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41" w:rsidRDefault="00E50C41" w:rsidP="0026516C">
      <w:pPr>
        <w:ind w:firstLine="567"/>
        <w:jc w:val="center"/>
        <w:rPr>
          <w:rFonts w:cs="TAHER"/>
          <w:sz w:val="32"/>
          <w:szCs w:val="32"/>
          <w:rtl/>
        </w:rPr>
      </w:pPr>
    </w:p>
    <w:p w:rsidR="00E50C41" w:rsidRDefault="00E50C41" w:rsidP="004168DE">
      <w:pPr>
        <w:rPr>
          <w:rFonts w:cs="TAHER"/>
          <w:sz w:val="32"/>
          <w:szCs w:val="32"/>
          <w:rtl/>
        </w:rPr>
      </w:pPr>
    </w:p>
    <w:p w:rsidR="00E50C41" w:rsidRDefault="00E50C41" w:rsidP="0026516C">
      <w:pPr>
        <w:ind w:firstLine="567"/>
        <w:jc w:val="center"/>
        <w:rPr>
          <w:rFonts w:cs="TAHER"/>
          <w:sz w:val="32"/>
          <w:szCs w:val="32"/>
          <w:rtl/>
        </w:rPr>
      </w:pPr>
    </w:p>
    <w:p w:rsidR="00E50C41" w:rsidRPr="004168DE" w:rsidRDefault="004168DE" w:rsidP="004168DE">
      <w:pPr>
        <w:bidi/>
        <w:spacing w:after="0" w:line="240" w:lineRule="atLeast"/>
        <w:ind w:firstLine="567"/>
        <w:rPr>
          <w:rFonts w:cs="Khalid Art bold"/>
          <w:sz w:val="32"/>
          <w:szCs w:val="32"/>
          <w:rtl/>
        </w:rPr>
      </w:pPr>
      <w:r>
        <w:rPr>
          <w:rFonts w:cs="Khalid Art bold" w:hint="cs"/>
          <w:sz w:val="32"/>
          <w:szCs w:val="32"/>
          <w:rtl/>
        </w:rPr>
        <w:t xml:space="preserve">    </w:t>
      </w:r>
      <w:r w:rsidR="00E50C41" w:rsidRPr="00E50C41">
        <w:rPr>
          <w:rFonts w:cs="Khalid Art bold" w:hint="cs"/>
          <w:sz w:val="32"/>
          <w:szCs w:val="32"/>
          <w:rtl/>
        </w:rPr>
        <w:t>حركة التجديد والاستنهاض</w:t>
      </w:r>
      <w:r>
        <w:rPr>
          <w:rFonts w:cs="TAHER"/>
          <w:b/>
          <w:bCs/>
          <w:sz w:val="32"/>
          <w:szCs w:val="32"/>
        </w:rPr>
        <w:t xml:space="preserve">                       </w:t>
      </w:r>
      <w:r w:rsidR="00032B9D">
        <w:rPr>
          <w:rFonts w:cs="TAHER"/>
          <w:b/>
          <w:bCs/>
          <w:sz w:val="32"/>
          <w:szCs w:val="32"/>
        </w:rPr>
        <w:t xml:space="preserve">         </w:t>
      </w:r>
      <w:r w:rsidR="00E50C41" w:rsidRPr="00E50C41">
        <w:rPr>
          <w:rFonts w:cs="TAHER" w:hint="cs"/>
          <w:b/>
          <w:bCs/>
          <w:sz w:val="32"/>
          <w:szCs w:val="32"/>
          <w:rtl/>
        </w:rPr>
        <w:t>قراءة في الفكر السياسي للإمام الخميني</w:t>
      </w:r>
    </w:p>
    <w:p w:rsidR="00E50C41" w:rsidRDefault="00E50C41" w:rsidP="0026516C">
      <w:pPr>
        <w:ind w:firstLine="567"/>
        <w:jc w:val="center"/>
        <w:rPr>
          <w:rFonts w:cs="TAHER"/>
          <w:sz w:val="32"/>
          <w:szCs w:val="32"/>
          <w:rtl/>
        </w:rPr>
      </w:pPr>
    </w:p>
    <w:p w:rsidR="00E50C41" w:rsidRDefault="00E50C41" w:rsidP="0026516C">
      <w:pPr>
        <w:ind w:firstLine="567"/>
        <w:jc w:val="center"/>
        <w:rPr>
          <w:rFonts w:cs="TAHER"/>
          <w:sz w:val="32"/>
          <w:szCs w:val="32"/>
          <w:rtl/>
        </w:rPr>
      </w:pPr>
    </w:p>
    <w:p w:rsidR="00E50C41" w:rsidRDefault="00E50C41" w:rsidP="0026516C">
      <w:pPr>
        <w:ind w:firstLine="567"/>
        <w:jc w:val="center"/>
        <w:rPr>
          <w:rFonts w:cs="TAHER"/>
          <w:sz w:val="32"/>
          <w:szCs w:val="32"/>
          <w:rtl/>
        </w:rPr>
      </w:pPr>
    </w:p>
    <w:p w:rsidR="00E50C41" w:rsidRDefault="00E50C41" w:rsidP="0026516C">
      <w:pPr>
        <w:ind w:firstLine="567"/>
        <w:jc w:val="center"/>
        <w:rPr>
          <w:rFonts w:cs="TAHER"/>
          <w:sz w:val="32"/>
          <w:szCs w:val="32"/>
          <w:rtl/>
        </w:rPr>
      </w:pPr>
      <w:r>
        <w:rPr>
          <w:rFonts w:cs="TAHER" w:hint="cs"/>
          <w:sz w:val="32"/>
          <w:szCs w:val="32"/>
          <w:rtl/>
        </w:rPr>
        <w:t>تأليف</w:t>
      </w:r>
    </w:p>
    <w:p w:rsidR="00E50C41" w:rsidRDefault="00E50C41" w:rsidP="0026516C">
      <w:pPr>
        <w:ind w:firstLine="567"/>
        <w:jc w:val="center"/>
        <w:rPr>
          <w:rFonts w:cs="TAHER"/>
          <w:sz w:val="32"/>
          <w:szCs w:val="32"/>
          <w:rtl/>
        </w:rPr>
      </w:pPr>
      <w:r>
        <w:rPr>
          <w:rFonts w:cs="TAHER" w:hint="cs"/>
          <w:sz w:val="32"/>
          <w:szCs w:val="32"/>
          <w:rtl/>
        </w:rPr>
        <w:t>عبد الله أحمد القصير</w:t>
      </w:r>
    </w:p>
    <w:p w:rsidR="00E50C41" w:rsidRDefault="00E50C41" w:rsidP="0026516C">
      <w:pPr>
        <w:ind w:firstLine="567"/>
        <w:jc w:val="center"/>
        <w:rPr>
          <w:rFonts w:cs="TAHER"/>
          <w:sz w:val="32"/>
          <w:szCs w:val="32"/>
          <w:rtl/>
        </w:rPr>
      </w:pPr>
    </w:p>
    <w:p w:rsidR="00E50C41" w:rsidRDefault="00E50C41" w:rsidP="0026516C">
      <w:pPr>
        <w:ind w:firstLine="567"/>
        <w:jc w:val="center"/>
        <w:rPr>
          <w:rFonts w:cs="TAHER"/>
          <w:sz w:val="32"/>
          <w:szCs w:val="32"/>
          <w:rtl/>
        </w:rPr>
      </w:pPr>
    </w:p>
    <w:p w:rsidR="00610F56" w:rsidRDefault="00E50C41" w:rsidP="00610F56">
      <w:pPr>
        <w:ind w:firstLine="567"/>
        <w:jc w:val="center"/>
        <w:rPr>
          <w:rFonts w:cs="TAHER"/>
          <w:sz w:val="32"/>
          <w:szCs w:val="32"/>
          <w:rtl/>
        </w:rPr>
      </w:pPr>
      <w:r>
        <w:rPr>
          <w:rFonts w:cs="TAHER" w:hint="cs"/>
          <w:sz w:val="32"/>
          <w:szCs w:val="32"/>
          <w:rtl/>
        </w:rPr>
        <w:t>مركز الإمام الخميني الثقافي</w:t>
      </w:r>
    </w:p>
    <w:p w:rsidR="00E50C41" w:rsidRPr="00E50C41" w:rsidRDefault="00E50C41" w:rsidP="00195E3B">
      <w:pPr>
        <w:jc w:val="both"/>
        <w:rPr>
          <w:rFonts w:cs="TAHER"/>
          <w:sz w:val="32"/>
          <w:szCs w:val="32"/>
        </w:rPr>
      </w:pPr>
    </w:p>
    <w:p w:rsidR="00E50C41" w:rsidRPr="00E50C41" w:rsidRDefault="00E50C41" w:rsidP="0026516C">
      <w:pPr>
        <w:ind w:firstLine="567"/>
        <w:jc w:val="center"/>
        <w:rPr>
          <w:rFonts w:cs="TAHER"/>
          <w:b/>
          <w:bCs/>
          <w:sz w:val="32"/>
          <w:szCs w:val="32"/>
        </w:rPr>
      </w:pPr>
      <w:r w:rsidRPr="00E50C41">
        <w:rPr>
          <w:rFonts w:cs="TAHER" w:hint="cs"/>
          <w:b/>
          <w:bCs/>
          <w:sz w:val="32"/>
          <w:szCs w:val="32"/>
          <w:rtl/>
        </w:rPr>
        <w:lastRenderedPageBreak/>
        <w:t>إهداء</w:t>
      </w:r>
    </w:p>
    <w:p w:rsidR="00E50C41" w:rsidRPr="00E50C41" w:rsidRDefault="00E50C41" w:rsidP="0026516C">
      <w:pPr>
        <w:bidi/>
        <w:spacing w:after="0" w:line="240" w:lineRule="atLeast"/>
        <w:ind w:firstLine="567"/>
        <w:jc w:val="both"/>
        <w:rPr>
          <w:rFonts w:cs="TAHER"/>
          <w:sz w:val="32"/>
          <w:szCs w:val="32"/>
        </w:rPr>
      </w:pP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منارات</w:t>
      </w:r>
      <w:r w:rsidRPr="00E50C41">
        <w:rPr>
          <w:rFonts w:cs="TAHER"/>
          <w:sz w:val="32"/>
          <w:szCs w:val="32"/>
          <w:rtl/>
        </w:rPr>
        <w:t xml:space="preserve"> </w:t>
      </w:r>
      <w:r w:rsidRPr="00E50C41">
        <w:rPr>
          <w:rFonts w:cs="TAHER" w:hint="cs"/>
          <w:sz w:val="32"/>
          <w:szCs w:val="32"/>
          <w:rtl/>
        </w:rPr>
        <w:t>الفجر</w:t>
      </w:r>
      <w:r w:rsidRPr="00E50C41">
        <w:rPr>
          <w:rFonts w:cs="TAHER"/>
          <w:sz w:val="32"/>
          <w:szCs w:val="32"/>
          <w:rtl/>
        </w:rPr>
        <w:t xml:space="preserve">.. </w:t>
      </w:r>
      <w:r w:rsidRPr="00E50C41">
        <w:rPr>
          <w:rFonts w:cs="TAHER" w:hint="cs"/>
          <w:sz w:val="32"/>
          <w:szCs w:val="32"/>
          <w:rtl/>
        </w:rPr>
        <w:t>وهداة</w:t>
      </w:r>
      <w:r w:rsidRPr="00E50C41">
        <w:rPr>
          <w:rFonts w:cs="TAHER"/>
          <w:sz w:val="32"/>
          <w:szCs w:val="32"/>
          <w:rtl/>
        </w:rPr>
        <w:t xml:space="preserve"> </w:t>
      </w:r>
      <w:r w:rsidRPr="00E50C41">
        <w:rPr>
          <w:rFonts w:cs="TAHER" w:hint="cs"/>
          <w:sz w:val="32"/>
          <w:szCs w:val="32"/>
          <w:rtl/>
        </w:rPr>
        <w:t>الدرب</w:t>
      </w:r>
      <w:r w:rsidRPr="00E50C41">
        <w:rPr>
          <w:rFonts w:cs="TAHER"/>
          <w:sz w:val="32"/>
          <w:szCs w:val="32"/>
        </w:rPr>
        <w:t xml:space="preserve">.... </w:t>
      </w: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السبّاقين</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التضحية</w:t>
      </w:r>
      <w:r w:rsidRPr="00E50C41">
        <w:rPr>
          <w:rFonts w:cs="TAHER"/>
          <w:sz w:val="32"/>
          <w:szCs w:val="32"/>
          <w:rtl/>
        </w:rPr>
        <w:t xml:space="preserve"> </w:t>
      </w:r>
      <w:r w:rsidRPr="00E50C41">
        <w:rPr>
          <w:rFonts w:cs="TAHER" w:hint="cs"/>
          <w:sz w:val="32"/>
          <w:szCs w:val="32"/>
          <w:rtl/>
        </w:rPr>
        <w:t>والعطاء</w:t>
      </w:r>
      <w:r w:rsidRPr="00E50C41">
        <w:rPr>
          <w:rFonts w:cs="TAHER"/>
          <w:sz w:val="32"/>
          <w:szCs w:val="32"/>
        </w:rPr>
        <w:t xml:space="preserve">.. </w:t>
      </w: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الأسماء</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تلألأت</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عالم</w:t>
      </w:r>
      <w:r w:rsidRPr="00E50C41">
        <w:rPr>
          <w:rFonts w:cs="TAHER"/>
          <w:sz w:val="32"/>
          <w:szCs w:val="32"/>
          <w:rtl/>
        </w:rPr>
        <w:t xml:space="preserve"> </w:t>
      </w:r>
      <w:r w:rsidRPr="00E50C41">
        <w:rPr>
          <w:rFonts w:cs="TAHER" w:hint="cs"/>
          <w:sz w:val="32"/>
          <w:szCs w:val="32"/>
          <w:rtl/>
        </w:rPr>
        <w:t>الشهادة</w:t>
      </w:r>
      <w:r w:rsidRPr="00E50C41">
        <w:rPr>
          <w:rFonts w:cs="TAHER"/>
          <w:sz w:val="32"/>
          <w:szCs w:val="32"/>
        </w:rPr>
        <w:t xml:space="preserve">.. </w:t>
      </w: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والى</w:t>
      </w:r>
      <w:r w:rsidRPr="00E50C41">
        <w:rPr>
          <w:rFonts w:cs="TAHER"/>
          <w:sz w:val="32"/>
          <w:szCs w:val="32"/>
          <w:rtl/>
        </w:rPr>
        <w:t xml:space="preserve"> </w:t>
      </w:r>
      <w:r w:rsidRPr="00E50C41">
        <w:rPr>
          <w:rFonts w:cs="TAHER" w:hint="cs"/>
          <w:sz w:val="32"/>
          <w:szCs w:val="32"/>
          <w:rtl/>
        </w:rPr>
        <w:t>الأسماء</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بقيت</w:t>
      </w:r>
      <w:r w:rsidRPr="00E50C41">
        <w:rPr>
          <w:rFonts w:cs="TAHER"/>
          <w:sz w:val="32"/>
          <w:szCs w:val="32"/>
          <w:rtl/>
        </w:rPr>
        <w:t xml:space="preserve"> </w:t>
      </w:r>
      <w:r w:rsidRPr="00E50C41">
        <w:rPr>
          <w:rFonts w:cs="TAHER" w:hint="cs"/>
          <w:sz w:val="32"/>
          <w:szCs w:val="32"/>
          <w:rtl/>
        </w:rPr>
        <w:t>مجهولة</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مكتومة</w:t>
      </w:r>
      <w:r w:rsidRPr="00E50C41">
        <w:rPr>
          <w:rFonts w:cs="TAHER"/>
          <w:sz w:val="32"/>
          <w:szCs w:val="32"/>
        </w:rPr>
        <w:t xml:space="preserve">.. </w:t>
      </w:r>
    </w:p>
    <w:p w:rsidR="00E50C41" w:rsidRPr="00E50C41" w:rsidRDefault="004168DE" w:rsidP="00195E3B">
      <w:pPr>
        <w:bidi/>
        <w:spacing w:after="0" w:line="240" w:lineRule="atLeast"/>
        <w:ind w:firstLine="567"/>
        <w:jc w:val="both"/>
        <w:rPr>
          <w:rFonts w:cs="TAHER"/>
          <w:sz w:val="32"/>
          <w:szCs w:val="32"/>
        </w:rPr>
      </w:pPr>
      <w:r w:rsidRPr="00E50C41">
        <w:rPr>
          <w:rFonts w:cs="TAHER" w:hint="cs"/>
          <w:sz w:val="32"/>
          <w:szCs w:val="32"/>
          <w:rtl/>
        </w:rPr>
        <w:t>الاستشهاديين</w:t>
      </w:r>
      <w:r w:rsidR="00E50C41" w:rsidRPr="00E50C41">
        <w:rPr>
          <w:rFonts w:cs="TAHER"/>
          <w:sz w:val="32"/>
          <w:szCs w:val="32"/>
          <w:rtl/>
        </w:rPr>
        <w:t xml:space="preserve"> </w:t>
      </w:r>
      <w:r w:rsidR="00E50C41" w:rsidRPr="00E50C41">
        <w:rPr>
          <w:rFonts w:cs="TAHER" w:hint="cs"/>
          <w:sz w:val="32"/>
          <w:szCs w:val="32"/>
          <w:rtl/>
        </w:rPr>
        <w:t>العظام</w:t>
      </w:r>
      <w:r w:rsidR="00E50C41" w:rsidRPr="00E50C41">
        <w:rPr>
          <w:rFonts w:cs="TAHER"/>
          <w:sz w:val="32"/>
          <w:szCs w:val="32"/>
          <w:rtl/>
        </w:rPr>
        <w:t xml:space="preserve"> </w:t>
      </w:r>
      <w:r w:rsidR="00E50C41" w:rsidRPr="00E50C41">
        <w:rPr>
          <w:rFonts w:cs="TAHER" w:hint="cs"/>
          <w:sz w:val="32"/>
          <w:szCs w:val="32"/>
          <w:rtl/>
        </w:rPr>
        <w:t>الذين</w:t>
      </w:r>
      <w:r w:rsidR="00E50C41" w:rsidRPr="00E50C41">
        <w:rPr>
          <w:rFonts w:cs="TAHER"/>
          <w:sz w:val="32"/>
          <w:szCs w:val="32"/>
          <w:rtl/>
        </w:rPr>
        <w:t xml:space="preserve"> </w:t>
      </w:r>
      <w:r w:rsidR="00E50C41" w:rsidRPr="00E50C41">
        <w:rPr>
          <w:rFonts w:cs="TAHER" w:hint="cs"/>
          <w:sz w:val="32"/>
          <w:szCs w:val="32"/>
          <w:rtl/>
        </w:rPr>
        <w:t>تتلمذوا</w:t>
      </w:r>
      <w:r w:rsidR="00E50C41" w:rsidRPr="00E50C41">
        <w:rPr>
          <w:rFonts w:cs="TAHER"/>
          <w:sz w:val="32"/>
          <w:szCs w:val="32"/>
          <w:rtl/>
        </w:rPr>
        <w:t xml:space="preserve"> </w:t>
      </w:r>
      <w:r w:rsidR="00E50C41" w:rsidRPr="00E50C41">
        <w:rPr>
          <w:rFonts w:cs="TAHER" w:hint="cs"/>
          <w:sz w:val="32"/>
          <w:szCs w:val="32"/>
          <w:rtl/>
        </w:rPr>
        <w:t>على</w:t>
      </w:r>
      <w:r w:rsidR="00E50C41" w:rsidRPr="00E50C41">
        <w:rPr>
          <w:rFonts w:cs="TAHER"/>
          <w:sz w:val="32"/>
          <w:szCs w:val="32"/>
          <w:rtl/>
        </w:rPr>
        <w:t xml:space="preserve"> </w:t>
      </w:r>
      <w:r w:rsidR="00E50C41" w:rsidRPr="00E50C41">
        <w:rPr>
          <w:rFonts w:cs="TAHER" w:hint="cs"/>
          <w:sz w:val="32"/>
          <w:szCs w:val="32"/>
          <w:rtl/>
        </w:rPr>
        <w:t>يد</w:t>
      </w:r>
      <w:r w:rsidR="00E50C41" w:rsidRPr="00E50C41">
        <w:rPr>
          <w:rFonts w:cs="TAHER"/>
          <w:sz w:val="32"/>
          <w:szCs w:val="32"/>
          <w:rtl/>
        </w:rPr>
        <w:t xml:space="preserve"> </w:t>
      </w:r>
      <w:r w:rsidR="00E50C41" w:rsidRPr="00E50C41">
        <w:rPr>
          <w:rFonts w:cs="TAHER" w:hint="cs"/>
          <w:sz w:val="32"/>
          <w:szCs w:val="32"/>
          <w:rtl/>
        </w:rPr>
        <w:t>الإمام</w:t>
      </w:r>
      <w:r w:rsidR="00E50C41" w:rsidRPr="00E50C41">
        <w:rPr>
          <w:rFonts w:cs="TAHER"/>
          <w:sz w:val="32"/>
          <w:szCs w:val="32"/>
          <w:rtl/>
        </w:rPr>
        <w:t xml:space="preserve"> </w:t>
      </w:r>
      <w:r w:rsidR="00E50C41" w:rsidRPr="00E50C41">
        <w:rPr>
          <w:rFonts w:cs="TAHER" w:hint="cs"/>
          <w:sz w:val="32"/>
          <w:szCs w:val="32"/>
          <w:rtl/>
        </w:rPr>
        <w:t>الخميني</w:t>
      </w:r>
      <w:r w:rsidR="00E50C41" w:rsidRPr="00E50C41">
        <w:rPr>
          <w:rFonts w:cs="TAHER"/>
          <w:sz w:val="32"/>
          <w:szCs w:val="32"/>
        </w:rPr>
        <w:t xml:space="preserve"> </w:t>
      </w: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ونهلوا</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فكره</w:t>
      </w:r>
      <w:r w:rsidRPr="00E50C41">
        <w:rPr>
          <w:rFonts w:cs="TAHER"/>
          <w:sz w:val="32"/>
          <w:szCs w:val="32"/>
          <w:rtl/>
        </w:rPr>
        <w:t xml:space="preserve"> </w:t>
      </w:r>
      <w:r w:rsidRPr="00E50C41">
        <w:rPr>
          <w:rFonts w:cs="TAHER" w:hint="cs"/>
          <w:sz w:val="32"/>
          <w:szCs w:val="32"/>
          <w:rtl/>
        </w:rPr>
        <w:t>وهاموا</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حبه</w:t>
      </w:r>
      <w:r w:rsidRPr="00E50C41">
        <w:rPr>
          <w:rFonts w:cs="TAHER"/>
          <w:sz w:val="32"/>
          <w:szCs w:val="32"/>
          <w:rtl/>
        </w:rPr>
        <w:t xml:space="preserve"> </w:t>
      </w:r>
      <w:r w:rsidRPr="00E50C41">
        <w:rPr>
          <w:rFonts w:cs="TAHER" w:hint="cs"/>
          <w:sz w:val="32"/>
          <w:szCs w:val="32"/>
          <w:rtl/>
        </w:rPr>
        <w:t>وولائه</w:t>
      </w:r>
      <w:r w:rsidRPr="00E50C41">
        <w:rPr>
          <w:rFonts w:cs="TAHER"/>
          <w:sz w:val="32"/>
          <w:szCs w:val="32"/>
        </w:rPr>
        <w:t xml:space="preserve">... </w:t>
      </w: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الشهداء</w:t>
      </w:r>
      <w:r w:rsidRPr="00E50C41">
        <w:rPr>
          <w:rFonts w:cs="TAHER"/>
          <w:sz w:val="32"/>
          <w:szCs w:val="32"/>
          <w:rtl/>
        </w:rPr>
        <w:t xml:space="preserve"> </w:t>
      </w:r>
      <w:r w:rsidRPr="00E50C41">
        <w:rPr>
          <w:rFonts w:cs="TAHER" w:hint="cs"/>
          <w:sz w:val="32"/>
          <w:szCs w:val="32"/>
          <w:rtl/>
        </w:rPr>
        <w:t>الذين</w:t>
      </w:r>
      <w:r w:rsidRPr="00E50C41">
        <w:rPr>
          <w:rFonts w:cs="TAHER"/>
          <w:sz w:val="32"/>
          <w:szCs w:val="32"/>
          <w:rtl/>
        </w:rPr>
        <w:t xml:space="preserve"> </w:t>
      </w:r>
      <w:r w:rsidRPr="00E50C41">
        <w:rPr>
          <w:rFonts w:cs="TAHER" w:hint="cs"/>
          <w:sz w:val="32"/>
          <w:szCs w:val="32"/>
          <w:rtl/>
        </w:rPr>
        <w:t>فتحوا</w:t>
      </w:r>
      <w:r w:rsidRPr="00E50C41">
        <w:rPr>
          <w:rFonts w:cs="TAHER"/>
          <w:sz w:val="32"/>
          <w:szCs w:val="32"/>
          <w:rtl/>
        </w:rPr>
        <w:t xml:space="preserve"> </w:t>
      </w:r>
      <w:r w:rsidRPr="00E50C41">
        <w:rPr>
          <w:rFonts w:cs="TAHER" w:hint="cs"/>
          <w:sz w:val="32"/>
          <w:szCs w:val="32"/>
          <w:rtl/>
        </w:rPr>
        <w:t>عصر</w:t>
      </w:r>
      <w:r w:rsidRPr="00E50C41">
        <w:rPr>
          <w:rFonts w:cs="TAHER"/>
          <w:sz w:val="32"/>
          <w:szCs w:val="32"/>
          <w:rtl/>
        </w:rPr>
        <w:t xml:space="preserve"> </w:t>
      </w:r>
      <w:r w:rsidRPr="00E50C41">
        <w:rPr>
          <w:rFonts w:cs="TAHER" w:hint="cs"/>
          <w:sz w:val="32"/>
          <w:szCs w:val="32"/>
          <w:rtl/>
        </w:rPr>
        <w:t>الاستشهاد</w:t>
      </w:r>
      <w:r w:rsidRPr="00E50C41">
        <w:rPr>
          <w:rFonts w:cs="TAHER"/>
          <w:sz w:val="32"/>
          <w:szCs w:val="32"/>
          <w:rtl/>
        </w:rPr>
        <w:t xml:space="preserve"> </w:t>
      </w:r>
      <w:r w:rsidRPr="00E50C41">
        <w:rPr>
          <w:rFonts w:cs="TAHER" w:hint="cs"/>
          <w:sz w:val="32"/>
          <w:szCs w:val="32"/>
          <w:rtl/>
        </w:rPr>
        <w:t>فكان</w:t>
      </w:r>
      <w:r w:rsidRPr="00E50C41">
        <w:rPr>
          <w:rFonts w:cs="TAHER"/>
          <w:sz w:val="32"/>
          <w:szCs w:val="32"/>
          <w:rtl/>
        </w:rPr>
        <w:t xml:space="preserve"> </w:t>
      </w:r>
      <w:r w:rsidRPr="00E50C41">
        <w:rPr>
          <w:rFonts w:cs="TAHER" w:hint="cs"/>
          <w:sz w:val="32"/>
          <w:szCs w:val="32"/>
          <w:rtl/>
        </w:rPr>
        <w:t>النصر</w:t>
      </w:r>
      <w:r w:rsidRPr="00E50C41">
        <w:rPr>
          <w:rFonts w:cs="TAHER"/>
          <w:sz w:val="32"/>
          <w:szCs w:val="32"/>
          <w:rtl/>
        </w:rPr>
        <w:t xml:space="preserve"> </w:t>
      </w:r>
      <w:r w:rsidRPr="00E50C41">
        <w:rPr>
          <w:rFonts w:cs="TAHER" w:hint="cs"/>
          <w:sz w:val="32"/>
          <w:szCs w:val="32"/>
          <w:rtl/>
        </w:rPr>
        <w:t>ثمرة</w:t>
      </w:r>
      <w:r w:rsidRPr="00E50C41">
        <w:rPr>
          <w:rFonts w:cs="TAHER"/>
          <w:sz w:val="32"/>
          <w:szCs w:val="32"/>
          <w:rtl/>
        </w:rPr>
        <w:t xml:space="preserve"> </w:t>
      </w:r>
      <w:r w:rsidRPr="00E50C41">
        <w:rPr>
          <w:rFonts w:cs="TAHER" w:hint="cs"/>
          <w:sz w:val="32"/>
          <w:szCs w:val="32"/>
          <w:rtl/>
        </w:rPr>
        <w:t>دمائهم</w:t>
      </w: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شهداء</w:t>
      </w:r>
      <w:r w:rsidRPr="00E50C41">
        <w:rPr>
          <w:rFonts w:cs="TAHER"/>
          <w:sz w:val="32"/>
          <w:szCs w:val="32"/>
          <w:rtl/>
        </w:rPr>
        <w:t xml:space="preserve"> </w:t>
      </w:r>
      <w:r w:rsidRPr="00E50C41">
        <w:rPr>
          <w:rFonts w:cs="TAHER" w:hint="cs"/>
          <w:sz w:val="32"/>
          <w:szCs w:val="32"/>
          <w:rtl/>
        </w:rPr>
        <w:t>المقاومة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لبنان</w:t>
      </w:r>
    </w:p>
    <w:p w:rsidR="00E50C41" w:rsidRPr="00E50C41" w:rsidRDefault="00E50C41" w:rsidP="00195E3B">
      <w:pPr>
        <w:bidi/>
        <w:spacing w:after="0" w:line="240" w:lineRule="atLeast"/>
        <w:ind w:firstLine="567"/>
        <w:jc w:val="both"/>
        <w:rPr>
          <w:rFonts w:cs="TAHER"/>
          <w:sz w:val="32"/>
          <w:szCs w:val="32"/>
        </w:rPr>
      </w:pPr>
      <w:r w:rsidRPr="00E50C41">
        <w:rPr>
          <w:rFonts w:cs="TAHER" w:hint="cs"/>
          <w:sz w:val="32"/>
          <w:szCs w:val="32"/>
          <w:rtl/>
        </w:rPr>
        <w:t>أهدي</w:t>
      </w:r>
      <w:r w:rsidRPr="00E50C41">
        <w:rPr>
          <w:rFonts w:cs="TAHER"/>
          <w:sz w:val="32"/>
          <w:szCs w:val="32"/>
          <w:rtl/>
        </w:rPr>
        <w:t xml:space="preserve"> </w:t>
      </w:r>
      <w:r w:rsidRPr="00E50C41">
        <w:rPr>
          <w:rFonts w:cs="TAHER" w:hint="cs"/>
          <w:sz w:val="32"/>
          <w:szCs w:val="32"/>
          <w:rtl/>
        </w:rPr>
        <w:t>هذا</w:t>
      </w:r>
      <w:r w:rsidRPr="00E50C41">
        <w:rPr>
          <w:rFonts w:cs="TAHER"/>
          <w:sz w:val="32"/>
          <w:szCs w:val="32"/>
          <w:rtl/>
        </w:rPr>
        <w:t xml:space="preserve"> </w:t>
      </w:r>
      <w:r w:rsidRPr="00E50C41">
        <w:rPr>
          <w:rFonts w:cs="TAHER" w:hint="cs"/>
          <w:sz w:val="32"/>
          <w:szCs w:val="32"/>
          <w:rtl/>
        </w:rPr>
        <w:t>العمل</w:t>
      </w:r>
      <w:r w:rsidRPr="00E50C41">
        <w:rPr>
          <w:rFonts w:cs="TAHER"/>
          <w:sz w:val="32"/>
          <w:szCs w:val="32"/>
          <w:rtl/>
        </w:rPr>
        <w:t xml:space="preserve"> </w:t>
      </w:r>
      <w:r w:rsidRPr="00E50C41">
        <w:rPr>
          <w:rFonts w:cs="TAHER" w:hint="cs"/>
          <w:sz w:val="32"/>
          <w:szCs w:val="32"/>
          <w:rtl/>
        </w:rPr>
        <w:t>المتواضع</w:t>
      </w:r>
      <w:r w:rsidRPr="00E50C41">
        <w:rPr>
          <w:rFonts w:cs="TAHER"/>
          <w:sz w:val="32"/>
          <w:szCs w:val="32"/>
          <w:rtl/>
        </w:rPr>
        <w:t xml:space="preserve"> </w:t>
      </w:r>
      <w:r w:rsidRPr="00E50C41">
        <w:rPr>
          <w:rFonts w:cs="TAHER" w:hint="cs"/>
          <w:sz w:val="32"/>
          <w:szCs w:val="32"/>
          <w:rtl/>
        </w:rPr>
        <w:t>ليساهم</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نشر</w:t>
      </w:r>
      <w:r w:rsidRPr="00E50C41">
        <w:rPr>
          <w:rFonts w:cs="TAHER"/>
          <w:sz w:val="32"/>
          <w:szCs w:val="32"/>
          <w:rtl/>
        </w:rPr>
        <w:t xml:space="preserve"> </w:t>
      </w:r>
      <w:r w:rsidRPr="00E50C41">
        <w:rPr>
          <w:rFonts w:cs="TAHER" w:hint="cs"/>
          <w:sz w:val="32"/>
          <w:szCs w:val="32"/>
          <w:rtl/>
        </w:rPr>
        <w:t>وتثبيت</w:t>
      </w:r>
      <w:r w:rsidRPr="00E50C41">
        <w:rPr>
          <w:rFonts w:cs="TAHER"/>
          <w:sz w:val="32"/>
          <w:szCs w:val="32"/>
          <w:rtl/>
        </w:rPr>
        <w:t xml:space="preserve"> </w:t>
      </w:r>
      <w:r w:rsidRPr="00E50C41">
        <w:rPr>
          <w:rFonts w:cs="TAHER" w:hint="cs"/>
          <w:sz w:val="32"/>
          <w:szCs w:val="32"/>
          <w:rtl/>
        </w:rPr>
        <w:t>خط</w:t>
      </w:r>
      <w:r w:rsidRPr="00E50C41">
        <w:rPr>
          <w:rFonts w:cs="TAHER"/>
          <w:sz w:val="32"/>
          <w:szCs w:val="32"/>
          <w:rtl/>
        </w:rPr>
        <w:t xml:space="preserve"> </w:t>
      </w:r>
      <w:r w:rsidRPr="00E50C41">
        <w:rPr>
          <w:rFonts w:cs="TAHER" w:hint="cs"/>
          <w:sz w:val="32"/>
          <w:szCs w:val="32"/>
          <w:rtl/>
        </w:rPr>
        <w:t>الشهادة</w:t>
      </w:r>
    </w:p>
    <w:p w:rsidR="00E50C41" w:rsidRDefault="00E50C41" w:rsidP="00195E3B">
      <w:pPr>
        <w:bidi/>
        <w:spacing w:after="0" w:line="240" w:lineRule="atLeast"/>
        <w:ind w:firstLine="567"/>
        <w:jc w:val="both"/>
        <w:rPr>
          <w:rFonts w:cs="TAHER"/>
          <w:sz w:val="32"/>
          <w:szCs w:val="32"/>
          <w:rtl/>
        </w:rPr>
      </w:pP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بدونه</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بقاء</w:t>
      </w:r>
      <w:r w:rsidRPr="00E50C41">
        <w:rPr>
          <w:rFonts w:cs="TAHER"/>
          <w:sz w:val="32"/>
          <w:szCs w:val="32"/>
          <w:rtl/>
        </w:rPr>
        <w:t xml:space="preserve"> </w:t>
      </w:r>
      <w:r w:rsidRPr="00E50C41">
        <w:rPr>
          <w:rFonts w:cs="TAHER" w:hint="cs"/>
          <w:sz w:val="32"/>
          <w:szCs w:val="32"/>
          <w:rtl/>
        </w:rPr>
        <w:t>للأمة</w:t>
      </w:r>
      <w:r w:rsidR="00195E3B">
        <w:rPr>
          <w:rFonts w:cs="TAHER" w:hint="cs"/>
          <w:sz w:val="32"/>
          <w:szCs w:val="32"/>
          <w:rtl/>
        </w:rPr>
        <w:t>.</w:t>
      </w:r>
    </w:p>
    <w:p w:rsidR="00195E3B" w:rsidRDefault="00195E3B" w:rsidP="00195E3B">
      <w:pPr>
        <w:bidi/>
        <w:spacing w:after="0" w:line="240" w:lineRule="atLeast"/>
        <w:ind w:firstLine="567"/>
        <w:jc w:val="both"/>
        <w:rPr>
          <w:rFonts w:cs="TAHER"/>
          <w:sz w:val="32"/>
          <w:szCs w:val="32"/>
          <w:rtl/>
        </w:rPr>
      </w:pPr>
    </w:p>
    <w:p w:rsidR="00195E3B" w:rsidRDefault="00195E3B" w:rsidP="00195E3B">
      <w:pPr>
        <w:bidi/>
        <w:spacing w:after="0" w:line="240" w:lineRule="atLeast"/>
        <w:ind w:firstLine="567"/>
        <w:jc w:val="both"/>
        <w:rPr>
          <w:rFonts w:cs="TAHER"/>
          <w:sz w:val="32"/>
          <w:szCs w:val="32"/>
          <w:rtl/>
        </w:rPr>
      </w:pPr>
    </w:p>
    <w:p w:rsidR="00195E3B" w:rsidRDefault="00195E3B" w:rsidP="00195E3B">
      <w:pPr>
        <w:bidi/>
        <w:spacing w:after="0" w:line="240" w:lineRule="atLeast"/>
        <w:ind w:firstLine="567"/>
        <w:jc w:val="both"/>
        <w:rPr>
          <w:rFonts w:cs="TAHER"/>
          <w:sz w:val="32"/>
          <w:szCs w:val="32"/>
          <w:rtl/>
        </w:rPr>
      </w:pPr>
    </w:p>
    <w:p w:rsidR="00195E3B" w:rsidRDefault="00195E3B" w:rsidP="00195E3B">
      <w:pPr>
        <w:bidi/>
        <w:spacing w:after="0" w:line="240" w:lineRule="atLeast"/>
        <w:ind w:firstLine="567"/>
        <w:jc w:val="both"/>
        <w:rPr>
          <w:rFonts w:cs="TAHER"/>
          <w:sz w:val="32"/>
          <w:szCs w:val="32"/>
          <w:rtl/>
        </w:rPr>
      </w:pPr>
    </w:p>
    <w:p w:rsidR="00195E3B" w:rsidRPr="00E50C41" w:rsidRDefault="00195E3B" w:rsidP="00610F56">
      <w:pPr>
        <w:bidi/>
        <w:spacing w:after="0" w:line="240" w:lineRule="atLeast"/>
        <w:jc w:val="both"/>
        <w:rPr>
          <w:rFonts w:cs="TAHER"/>
          <w:sz w:val="32"/>
          <w:szCs w:val="32"/>
        </w:rPr>
      </w:pPr>
    </w:p>
    <w:p w:rsidR="00E50C41" w:rsidRPr="00195E3B" w:rsidRDefault="00E50C41" w:rsidP="00195E3B">
      <w:pPr>
        <w:ind w:firstLine="567"/>
        <w:jc w:val="center"/>
        <w:rPr>
          <w:rFonts w:cs="TAHER"/>
          <w:b/>
          <w:bCs/>
          <w:sz w:val="32"/>
          <w:szCs w:val="32"/>
        </w:rPr>
      </w:pPr>
      <w:r w:rsidRPr="00E50C41">
        <w:rPr>
          <w:rFonts w:cs="TAHER" w:hint="cs"/>
          <w:b/>
          <w:bCs/>
          <w:sz w:val="32"/>
          <w:szCs w:val="32"/>
          <w:rtl/>
        </w:rPr>
        <w:lastRenderedPageBreak/>
        <w:t>المؤلف</w:t>
      </w:r>
      <w:r w:rsidRPr="00E50C41">
        <w:rPr>
          <w:rFonts w:cs="TAHER"/>
          <w:b/>
          <w:bCs/>
          <w:sz w:val="32"/>
          <w:szCs w:val="32"/>
          <w:rtl/>
        </w:rPr>
        <w:t xml:space="preserve"> </w:t>
      </w:r>
      <w:r w:rsidRPr="00E50C41">
        <w:rPr>
          <w:rFonts w:cs="TAHER" w:hint="cs"/>
          <w:b/>
          <w:bCs/>
          <w:sz w:val="32"/>
          <w:szCs w:val="32"/>
          <w:rtl/>
        </w:rPr>
        <w:t>في</w:t>
      </w:r>
      <w:r w:rsidRPr="00E50C41">
        <w:rPr>
          <w:rFonts w:cs="TAHER"/>
          <w:b/>
          <w:bCs/>
          <w:sz w:val="32"/>
          <w:szCs w:val="32"/>
          <w:rtl/>
        </w:rPr>
        <w:t xml:space="preserve"> </w:t>
      </w:r>
      <w:r w:rsidRPr="00E50C41">
        <w:rPr>
          <w:rFonts w:cs="TAHER" w:hint="cs"/>
          <w:b/>
          <w:bCs/>
          <w:sz w:val="32"/>
          <w:szCs w:val="32"/>
          <w:rtl/>
        </w:rPr>
        <w:t>سطور</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cs="TAHER" w:hint="cs"/>
          <w:sz w:val="32"/>
          <w:szCs w:val="32"/>
          <w:rtl/>
        </w:rPr>
        <w:t xml:space="preserve"> </w:t>
      </w:r>
      <w:r w:rsidR="00E50C41" w:rsidRPr="00E50C41">
        <w:rPr>
          <w:rFonts w:cs="TAHER" w:hint="cs"/>
          <w:sz w:val="32"/>
          <w:szCs w:val="32"/>
          <w:rtl/>
        </w:rPr>
        <w:t>عبد</w:t>
      </w:r>
      <w:r w:rsidR="00E50C41" w:rsidRPr="00E50C41">
        <w:rPr>
          <w:rFonts w:cs="TAHER"/>
          <w:sz w:val="32"/>
          <w:szCs w:val="32"/>
          <w:rtl/>
        </w:rPr>
        <w:t xml:space="preserve"> </w:t>
      </w:r>
      <w:r w:rsidR="00E50C41" w:rsidRPr="00E50C41">
        <w:rPr>
          <w:rFonts w:cs="TAHER" w:hint="cs"/>
          <w:sz w:val="32"/>
          <w:szCs w:val="32"/>
          <w:rtl/>
        </w:rPr>
        <w:t>الله</w:t>
      </w:r>
      <w:r w:rsidR="00E50C41" w:rsidRPr="00E50C41">
        <w:rPr>
          <w:rFonts w:cs="TAHER"/>
          <w:sz w:val="32"/>
          <w:szCs w:val="32"/>
          <w:rtl/>
        </w:rPr>
        <w:t xml:space="preserve"> </w:t>
      </w:r>
      <w:r w:rsidR="00E50C41" w:rsidRPr="00E50C41">
        <w:rPr>
          <w:rFonts w:cs="TAHER" w:hint="cs"/>
          <w:sz w:val="32"/>
          <w:szCs w:val="32"/>
          <w:rtl/>
        </w:rPr>
        <w:t>احمد</w:t>
      </w:r>
      <w:r w:rsidR="00E50C41" w:rsidRPr="00E50C41">
        <w:rPr>
          <w:rFonts w:cs="TAHER"/>
          <w:sz w:val="32"/>
          <w:szCs w:val="32"/>
          <w:rtl/>
        </w:rPr>
        <w:t xml:space="preserve"> </w:t>
      </w:r>
      <w:r w:rsidR="00E50C41" w:rsidRPr="00E50C41">
        <w:rPr>
          <w:rFonts w:cs="TAHER" w:hint="cs"/>
          <w:sz w:val="32"/>
          <w:szCs w:val="32"/>
          <w:rtl/>
        </w:rPr>
        <w:t>قصير،</w:t>
      </w:r>
      <w:r w:rsidR="00E50C41" w:rsidRPr="00E50C41">
        <w:rPr>
          <w:rFonts w:cs="TAHER"/>
          <w:sz w:val="32"/>
          <w:szCs w:val="32"/>
          <w:rtl/>
        </w:rPr>
        <w:t xml:space="preserve"> </w:t>
      </w:r>
      <w:r w:rsidR="00E50C41" w:rsidRPr="00E50C41">
        <w:rPr>
          <w:rFonts w:cs="TAHER" w:hint="cs"/>
          <w:sz w:val="32"/>
          <w:szCs w:val="32"/>
          <w:rtl/>
        </w:rPr>
        <w:t>دير</w:t>
      </w:r>
      <w:r w:rsidR="00E50C41" w:rsidRPr="00E50C41">
        <w:rPr>
          <w:rFonts w:cs="TAHER"/>
          <w:sz w:val="32"/>
          <w:szCs w:val="32"/>
          <w:rtl/>
        </w:rPr>
        <w:t xml:space="preserve"> </w:t>
      </w:r>
      <w:r w:rsidR="00E50C41" w:rsidRPr="00E50C41">
        <w:rPr>
          <w:rFonts w:cs="TAHER" w:hint="cs"/>
          <w:sz w:val="32"/>
          <w:szCs w:val="32"/>
          <w:rtl/>
        </w:rPr>
        <w:t>قانون</w:t>
      </w:r>
      <w:r w:rsidR="00E50C41" w:rsidRPr="00E50C41">
        <w:rPr>
          <w:rFonts w:cs="TAHER"/>
          <w:sz w:val="32"/>
          <w:szCs w:val="32"/>
          <w:rtl/>
        </w:rPr>
        <w:t xml:space="preserve"> </w:t>
      </w:r>
      <w:r w:rsidR="00E50C41" w:rsidRPr="00E50C41">
        <w:rPr>
          <w:rFonts w:cs="TAHER" w:hint="cs"/>
          <w:sz w:val="32"/>
          <w:szCs w:val="32"/>
          <w:rtl/>
        </w:rPr>
        <w:t>النهر،</w:t>
      </w:r>
      <w:r w:rsidR="00E50C41" w:rsidRPr="00E50C41">
        <w:rPr>
          <w:rFonts w:cs="TAHER"/>
          <w:sz w:val="32"/>
          <w:szCs w:val="32"/>
          <w:rtl/>
        </w:rPr>
        <w:t xml:space="preserve"> </w:t>
      </w:r>
      <w:r w:rsidR="00E50C41" w:rsidRPr="00E50C41">
        <w:rPr>
          <w:rFonts w:cs="TAHER" w:hint="cs"/>
          <w:sz w:val="32"/>
          <w:szCs w:val="32"/>
          <w:rtl/>
        </w:rPr>
        <w:t>قضاء</w:t>
      </w:r>
      <w:r w:rsidR="00E50C41" w:rsidRPr="00E50C41">
        <w:rPr>
          <w:rFonts w:cs="TAHER"/>
          <w:sz w:val="32"/>
          <w:szCs w:val="32"/>
          <w:rtl/>
        </w:rPr>
        <w:t xml:space="preserve"> </w:t>
      </w:r>
      <w:r w:rsidR="00E50C41" w:rsidRPr="00E50C41">
        <w:rPr>
          <w:rFonts w:cs="TAHER" w:hint="cs"/>
          <w:sz w:val="32"/>
          <w:szCs w:val="32"/>
          <w:rtl/>
        </w:rPr>
        <w:t>صور</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مواليد</w:t>
      </w:r>
      <w:r w:rsidR="00E50C41" w:rsidRPr="00E50C41">
        <w:rPr>
          <w:rFonts w:cs="TAHER"/>
          <w:sz w:val="32"/>
          <w:szCs w:val="32"/>
          <w:rtl/>
        </w:rPr>
        <w:t xml:space="preserve"> 1957</w:t>
      </w:r>
      <w:r w:rsidR="00E50C41" w:rsidRPr="00E50C41">
        <w:rPr>
          <w:rFonts w:cs="TAHER" w:hint="cs"/>
          <w:sz w:val="32"/>
          <w:szCs w:val="32"/>
          <w:rtl/>
        </w:rPr>
        <w:t>م</w:t>
      </w:r>
      <w:r w:rsidR="00E50C41" w:rsidRPr="00E50C41">
        <w:rPr>
          <w:rFonts w:cs="TAHER"/>
          <w:sz w:val="32"/>
          <w:szCs w:val="32"/>
          <w:rtl/>
        </w:rPr>
        <w:t xml:space="preserve"> </w:t>
      </w:r>
      <w:r w:rsidR="00E50C41" w:rsidRPr="00E50C41">
        <w:rPr>
          <w:rFonts w:cs="TAHER" w:hint="cs"/>
          <w:sz w:val="32"/>
          <w:szCs w:val="32"/>
          <w:rtl/>
        </w:rPr>
        <w:t>النجف</w:t>
      </w:r>
      <w:r w:rsidR="00E50C41" w:rsidRPr="00E50C41">
        <w:rPr>
          <w:rFonts w:cs="TAHER"/>
          <w:sz w:val="32"/>
          <w:szCs w:val="32"/>
          <w:rtl/>
        </w:rPr>
        <w:t xml:space="preserve"> </w:t>
      </w:r>
      <w:r w:rsidR="00E50C41" w:rsidRPr="00E50C41">
        <w:rPr>
          <w:rFonts w:cs="TAHER" w:hint="cs"/>
          <w:sz w:val="32"/>
          <w:szCs w:val="32"/>
          <w:rtl/>
        </w:rPr>
        <w:t>الأشرف</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أنهى</w:t>
      </w:r>
      <w:r w:rsidR="00E50C41" w:rsidRPr="00E50C41">
        <w:rPr>
          <w:rFonts w:cs="TAHER"/>
          <w:sz w:val="32"/>
          <w:szCs w:val="32"/>
          <w:rtl/>
        </w:rPr>
        <w:t xml:space="preserve"> </w:t>
      </w:r>
      <w:r w:rsidR="00E50C41" w:rsidRPr="00E50C41">
        <w:rPr>
          <w:rFonts w:cs="TAHER" w:hint="cs"/>
          <w:sz w:val="32"/>
          <w:szCs w:val="32"/>
          <w:rtl/>
        </w:rPr>
        <w:t>الدراسة</w:t>
      </w:r>
      <w:r w:rsidR="00E50C41" w:rsidRPr="00E50C41">
        <w:rPr>
          <w:rFonts w:cs="TAHER"/>
          <w:sz w:val="32"/>
          <w:szCs w:val="32"/>
          <w:rtl/>
        </w:rPr>
        <w:t xml:space="preserve"> </w:t>
      </w:r>
      <w:r w:rsidR="00E50C41" w:rsidRPr="00E50C41">
        <w:rPr>
          <w:rFonts w:cs="TAHER" w:hint="cs"/>
          <w:sz w:val="32"/>
          <w:szCs w:val="32"/>
          <w:rtl/>
        </w:rPr>
        <w:t>الثانوية</w:t>
      </w:r>
      <w:r w:rsidR="00E50C41" w:rsidRPr="00E50C41">
        <w:rPr>
          <w:rFonts w:cs="TAHER"/>
          <w:sz w:val="32"/>
          <w:szCs w:val="32"/>
          <w:rtl/>
        </w:rPr>
        <w:t xml:space="preserve"> </w:t>
      </w:r>
      <w:r w:rsidR="00E50C41" w:rsidRPr="00E50C41">
        <w:rPr>
          <w:rFonts w:cs="TAHER" w:hint="cs"/>
          <w:sz w:val="32"/>
          <w:szCs w:val="32"/>
          <w:rtl/>
        </w:rPr>
        <w:t>عام</w:t>
      </w:r>
      <w:r w:rsidR="00E50C41" w:rsidRPr="00E50C41">
        <w:rPr>
          <w:rFonts w:cs="TAHER"/>
          <w:sz w:val="32"/>
          <w:szCs w:val="32"/>
          <w:rtl/>
        </w:rPr>
        <w:t xml:space="preserve"> 1978</w:t>
      </w:r>
      <w:r w:rsidR="00E50C41" w:rsidRPr="00E50C41">
        <w:rPr>
          <w:rFonts w:cs="TAHER"/>
          <w:sz w:val="32"/>
          <w:szCs w:val="32"/>
        </w:rPr>
        <w:t xml:space="preserve">. </w:t>
      </w:r>
    </w:p>
    <w:p w:rsidR="00E50C41" w:rsidRPr="00E50C41" w:rsidRDefault="002C14A0" w:rsidP="004168DE">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درس</w:t>
      </w:r>
      <w:r w:rsidR="00E50C41" w:rsidRPr="00E50C41">
        <w:rPr>
          <w:rFonts w:cs="TAHER"/>
          <w:sz w:val="32"/>
          <w:szCs w:val="32"/>
          <w:rtl/>
        </w:rPr>
        <w:t xml:space="preserve"> </w:t>
      </w:r>
      <w:r w:rsidR="00E50C41" w:rsidRPr="00E50C41">
        <w:rPr>
          <w:rFonts w:cs="TAHER" w:hint="cs"/>
          <w:sz w:val="32"/>
          <w:szCs w:val="32"/>
          <w:rtl/>
        </w:rPr>
        <w:t>مقدمات</w:t>
      </w:r>
      <w:r w:rsidR="00E50C41" w:rsidRPr="00E50C41">
        <w:rPr>
          <w:rFonts w:cs="TAHER"/>
          <w:sz w:val="32"/>
          <w:szCs w:val="32"/>
          <w:rtl/>
        </w:rPr>
        <w:t xml:space="preserve"> </w:t>
      </w:r>
      <w:r w:rsidR="00E50C41" w:rsidRPr="00E50C41">
        <w:rPr>
          <w:rFonts w:cs="TAHER" w:hint="cs"/>
          <w:sz w:val="32"/>
          <w:szCs w:val="32"/>
          <w:rtl/>
        </w:rPr>
        <w:t>علم</w:t>
      </w:r>
      <w:r w:rsidR="00E50C41" w:rsidRPr="00E50C41">
        <w:rPr>
          <w:rFonts w:cs="TAHER"/>
          <w:sz w:val="32"/>
          <w:szCs w:val="32"/>
          <w:rtl/>
        </w:rPr>
        <w:t xml:space="preserve"> </w:t>
      </w:r>
      <w:r w:rsidR="00E50C41" w:rsidRPr="00E50C41">
        <w:rPr>
          <w:rFonts w:cs="TAHER" w:hint="cs"/>
          <w:sz w:val="32"/>
          <w:szCs w:val="32"/>
          <w:rtl/>
        </w:rPr>
        <w:t>النحو</w:t>
      </w:r>
      <w:r w:rsidR="00E50C41" w:rsidRPr="00E50C41">
        <w:rPr>
          <w:rFonts w:cs="TAHER"/>
          <w:sz w:val="32"/>
          <w:szCs w:val="32"/>
          <w:rtl/>
        </w:rPr>
        <w:t xml:space="preserve"> </w:t>
      </w:r>
      <w:r w:rsidR="00E50C41" w:rsidRPr="00E50C41">
        <w:rPr>
          <w:rFonts w:cs="TAHER" w:hint="cs"/>
          <w:sz w:val="32"/>
          <w:szCs w:val="32"/>
          <w:rtl/>
        </w:rPr>
        <w:t>والمنطق</w:t>
      </w:r>
      <w:r w:rsidR="00E50C41" w:rsidRPr="00E50C41">
        <w:rPr>
          <w:rFonts w:cs="TAHER"/>
          <w:sz w:val="32"/>
          <w:szCs w:val="32"/>
          <w:rtl/>
        </w:rPr>
        <w:t xml:space="preserve"> </w:t>
      </w:r>
      <w:r w:rsidR="00E50C41" w:rsidRPr="00E50C41">
        <w:rPr>
          <w:rFonts w:cs="TAHER" w:hint="cs"/>
          <w:sz w:val="32"/>
          <w:szCs w:val="32"/>
          <w:rtl/>
        </w:rPr>
        <w:t>والفقه</w:t>
      </w:r>
      <w:r w:rsidR="00E50C41" w:rsidRPr="00E50C41">
        <w:rPr>
          <w:rFonts w:cs="TAHER"/>
          <w:sz w:val="32"/>
          <w:szCs w:val="32"/>
          <w:rtl/>
        </w:rPr>
        <w:t xml:space="preserve"> </w:t>
      </w:r>
      <w:r w:rsidR="00E50C41" w:rsidRPr="00E50C41">
        <w:rPr>
          <w:rFonts w:cs="TAHER" w:hint="cs"/>
          <w:sz w:val="32"/>
          <w:szCs w:val="32"/>
          <w:rtl/>
        </w:rPr>
        <w:t>في</w:t>
      </w:r>
      <w:r w:rsidR="00E50C41" w:rsidRPr="00E50C41">
        <w:rPr>
          <w:rFonts w:cs="TAHER"/>
          <w:sz w:val="32"/>
          <w:szCs w:val="32"/>
          <w:rtl/>
        </w:rPr>
        <w:t xml:space="preserve"> </w:t>
      </w:r>
      <w:r w:rsidR="00E50C41" w:rsidRPr="00E50C41">
        <w:rPr>
          <w:rFonts w:cs="TAHER" w:hint="cs"/>
          <w:sz w:val="32"/>
          <w:szCs w:val="32"/>
          <w:rtl/>
        </w:rPr>
        <w:t>النجف</w:t>
      </w:r>
      <w:r w:rsidR="00E50C41" w:rsidRPr="00E50C41">
        <w:rPr>
          <w:rFonts w:cs="TAHER"/>
          <w:sz w:val="32"/>
          <w:szCs w:val="32"/>
          <w:rtl/>
        </w:rPr>
        <w:t xml:space="preserve"> </w:t>
      </w:r>
      <w:r w:rsidR="00E50C41" w:rsidRPr="00E50C41">
        <w:rPr>
          <w:rFonts w:cs="TAHER" w:hint="cs"/>
          <w:sz w:val="32"/>
          <w:szCs w:val="32"/>
          <w:rtl/>
        </w:rPr>
        <w:t>ال</w:t>
      </w:r>
      <w:r w:rsidR="004168DE">
        <w:rPr>
          <w:rFonts w:cs="TAHER" w:hint="cs"/>
          <w:sz w:val="32"/>
          <w:szCs w:val="32"/>
          <w:rtl/>
        </w:rPr>
        <w:t>أ</w:t>
      </w:r>
      <w:r w:rsidR="00E50C41" w:rsidRPr="00E50C41">
        <w:rPr>
          <w:rFonts w:cs="TAHER" w:hint="cs"/>
          <w:sz w:val="32"/>
          <w:szCs w:val="32"/>
          <w:rtl/>
        </w:rPr>
        <w:t>شرف</w:t>
      </w:r>
      <w:r w:rsidR="00E50C41" w:rsidRPr="00E50C41">
        <w:rPr>
          <w:rFonts w:cs="TAHER"/>
          <w:sz w:val="32"/>
          <w:szCs w:val="32"/>
          <w:rtl/>
        </w:rPr>
        <w:t xml:space="preserve"> </w:t>
      </w:r>
      <w:r w:rsidR="00E50C41" w:rsidRPr="00E50C41">
        <w:rPr>
          <w:rFonts w:cs="TAHER" w:hint="cs"/>
          <w:sz w:val="32"/>
          <w:szCs w:val="32"/>
          <w:rtl/>
        </w:rPr>
        <w:t>بين</w:t>
      </w:r>
      <w:r w:rsidR="00E50C41" w:rsidRPr="00E50C41">
        <w:rPr>
          <w:rFonts w:cs="TAHER"/>
          <w:sz w:val="32"/>
          <w:szCs w:val="32"/>
          <w:rtl/>
        </w:rPr>
        <w:t xml:space="preserve"> </w:t>
      </w:r>
      <w:r w:rsidR="00E50C41" w:rsidRPr="00E50C41">
        <w:rPr>
          <w:rFonts w:cs="TAHER" w:hint="cs"/>
          <w:sz w:val="32"/>
          <w:szCs w:val="32"/>
          <w:rtl/>
        </w:rPr>
        <w:t>عامي</w:t>
      </w:r>
      <w:r w:rsidR="00E50C41" w:rsidRPr="00E50C41">
        <w:rPr>
          <w:rFonts w:cs="TAHER"/>
          <w:sz w:val="32"/>
          <w:szCs w:val="32"/>
          <w:rtl/>
        </w:rPr>
        <w:t xml:space="preserve"> 1976</w:t>
      </w:r>
      <w:r w:rsidR="00E50C41" w:rsidRPr="00E50C41">
        <w:rPr>
          <w:rFonts w:cs="TAHER" w:hint="cs"/>
          <w:sz w:val="32"/>
          <w:szCs w:val="32"/>
          <w:rtl/>
        </w:rPr>
        <w:t>ـ</w:t>
      </w:r>
      <w:r w:rsidR="00E50C41" w:rsidRPr="00E50C41">
        <w:rPr>
          <w:rFonts w:cs="TAHER"/>
          <w:sz w:val="32"/>
          <w:szCs w:val="32"/>
          <w:rtl/>
        </w:rPr>
        <w:t xml:space="preserve"> 1978</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حائز</w:t>
      </w:r>
      <w:r w:rsidR="00E50C41" w:rsidRPr="00E50C41">
        <w:rPr>
          <w:rFonts w:cs="TAHER"/>
          <w:sz w:val="32"/>
          <w:szCs w:val="32"/>
          <w:rtl/>
        </w:rPr>
        <w:t xml:space="preserve"> </w:t>
      </w:r>
      <w:r w:rsidR="00E50C41" w:rsidRPr="00E50C41">
        <w:rPr>
          <w:rFonts w:cs="TAHER" w:hint="cs"/>
          <w:sz w:val="32"/>
          <w:szCs w:val="32"/>
          <w:rtl/>
        </w:rPr>
        <w:t>على</w:t>
      </w:r>
      <w:r w:rsidR="00E50C41" w:rsidRPr="00E50C41">
        <w:rPr>
          <w:rFonts w:cs="TAHER"/>
          <w:sz w:val="32"/>
          <w:szCs w:val="32"/>
          <w:rtl/>
        </w:rPr>
        <w:t xml:space="preserve"> </w:t>
      </w:r>
      <w:r w:rsidR="00E50C41" w:rsidRPr="00E50C41">
        <w:rPr>
          <w:rFonts w:cs="TAHER" w:hint="cs"/>
          <w:sz w:val="32"/>
          <w:szCs w:val="32"/>
          <w:rtl/>
        </w:rPr>
        <w:t>دبلوم</w:t>
      </w:r>
      <w:r w:rsidR="00E50C41" w:rsidRPr="00E50C41">
        <w:rPr>
          <w:rFonts w:cs="TAHER"/>
          <w:sz w:val="32"/>
          <w:szCs w:val="32"/>
          <w:rtl/>
        </w:rPr>
        <w:t xml:space="preserve"> </w:t>
      </w:r>
      <w:r w:rsidR="00E50C41" w:rsidRPr="00E50C41">
        <w:rPr>
          <w:rFonts w:cs="TAHER" w:hint="cs"/>
          <w:sz w:val="32"/>
          <w:szCs w:val="32"/>
          <w:rtl/>
        </w:rPr>
        <w:t>العلوم</w:t>
      </w:r>
      <w:r w:rsidR="00E50C41" w:rsidRPr="00E50C41">
        <w:rPr>
          <w:rFonts w:cs="TAHER"/>
          <w:sz w:val="32"/>
          <w:szCs w:val="32"/>
          <w:rtl/>
        </w:rPr>
        <w:t xml:space="preserve"> </w:t>
      </w:r>
      <w:r w:rsidR="00E50C41" w:rsidRPr="00E50C41">
        <w:rPr>
          <w:rFonts w:cs="TAHER" w:hint="cs"/>
          <w:sz w:val="32"/>
          <w:szCs w:val="32"/>
          <w:rtl/>
        </w:rPr>
        <w:t>الاجتماعية،</w:t>
      </w:r>
      <w:r w:rsidR="00E50C41" w:rsidRPr="00E50C41">
        <w:rPr>
          <w:rFonts w:cs="TAHER"/>
          <w:sz w:val="32"/>
          <w:szCs w:val="32"/>
          <w:rtl/>
        </w:rPr>
        <w:t xml:space="preserve"> </w:t>
      </w:r>
      <w:r w:rsidR="00E50C41" w:rsidRPr="00E50C41">
        <w:rPr>
          <w:rFonts w:cs="TAHER" w:hint="cs"/>
          <w:sz w:val="32"/>
          <w:szCs w:val="32"/>
          <w:rtl/>
        </w:rPr>
        <w:t>الجامعة</w:t>
      </w:r>
      <w:r w:rsidR="00E50C41" w:rsidRPr="00E50C41">
        <w:rPr>
          <w:rFonts w:cs="TAHER"/>
          <w:sz w:val="32"/>
          <w:szCs w:val="32"/>
          <w:rtl/>
        </w:rPr>
        <w:t xml:space="preserve"> </w:t>
      </w:r>
      <w:r w:rsidR="00E50C41" w:rsidRPr="00E50C41">
        <w:rPr>
          <w:rFonts w:cs="TAHER" w:hint="cs"/>
          <w:sz w:val="32"/>
          <w:szCs w:val="32"/>
          <w:rtl/>
        </w:rPr>
        <w:t>اللبنانية</w:t>
      </w:r>
      <w:r w:rsidR="00E50C41" w:rsidRPr="00E50C41">
        <w:rPr>
          <w:rFonts w:cs="TAHER"/>
          <w:sz w:val="32"/>
          <w:szCs w:val="32"/>
          <w:rtl/>
        </w:rPr>
        <w:t xml:space="preserve"> </w:t>
      </w:r>
      <w:r w:rsidR="00E50C41" w:rsidRPr="00E50C41">
        <w:rPr>
          <w:rFonts w:cs="TAHER" w:hint="cs"/>
          <w:sz w:val="32"/>
          <w:szCs w:val="32"/>
          <w:rtl/>
        </w:rPr>
        <w:t>عام</w:t>
      </w:r>
      <w:r w:rsidR="00E50C41" w:rsidRPr="00E50C41">
        <w:rPr>
          <w:rFonts w:cs="TAHER"/>
          <w:sz w:val="32"/>
          <w:szCs w:val="32"/>
          <w:rtl/>
        </w:rPr>
        <w:t xml:space="preserve"> 1993</w:t>
      </w:r>
      <w:r w:rsidR="00E50C41" w:rsidRPr="00E50C41">
        <w:rPr>
          <w:rFonts w:cs="TAHER" w:hint="cs"/>
          <w:sz w:val="32"/>
          <w:szCs w:val="32"/>
          <w:rtl/>
        </w:rPr>
        <w:t>م</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حائز</w:t>
      </w:r>
      <w:r w:rsidR="00E50C41" w:rsidRPr="00E50C41">
        <w:rPr>
          <w:rFonts w:cs="TAHER"/>
          <w:sz w:val="32"/>
          <w:szCs w:val="32"/>
          <w:rtl/>
        </w:rPr>
        <w:t xml:space="preserve"> </w:t>
      </w:r>
      <w:r w:rsidR="00E50C41" w:rsidRPr="00E50C41">
        <w:rPr>
          <w:rFonts w:cs="TAHER" w:hint="cs"/>
          <w:sz w:val="32"/>
          <w:szCs w:val="32"/>
          <w:rtl/>
        </w:rPr>
        <w:t>على</w:t>
      </w:r>
      <w:r w:rsidR="00E50C41" w:rsidRPr="00E50C41">
        <w:rPr>
          <w:rFonts w:cs="TAHER"/>
          <w:sz w:val="32"/>
          <w:szCs w:val="32"/>
          <w:rtl/>
        </w:rPr>
        <w:t xml:space="preserve"> </w:t>
      </w:r>
      <w:r w:rsidR="00E50C41" w:rsidRPr="00E50C41">
        <w:rPr>
          <w:rFonts w:cs="TAHER" w:hint="cs"/>
          <w:sz w:val="32"/>
          <w:szCs w:val="32"/>
          <w:rtl/>
        </w:rPr>
        <w:t>شهادة</w:t>
      </w:r>
      <w:r w:rsidR="00E50C41" w:rsidRPr="00E50C41">
        <w:rPr>
          <w:rFonts w:cs="TAHER"/>
          <w:sz w:val="32"/>
          <w:szCs w:val="32"/>
          <w:rtl/>
        </w:rPr>
        <w:t xml:space="preserve"> </w:t>
      </w:r>
      <w:r w:rsidR="00E50C41" w:rsidRPr="00E50C41">
        <w:rPr>
          <w:rFonts w:cs="TAHER" w:hint="cs"/>
          <w:sz w:val="32"/>
          <w:szCs w:val="32"/>
          <w:rtl/>
        </w:rPr>
        <w:t>الجدارة</w:t>
      </w:r>
      <w:r w:rsidR="00E50C41" w:rsidRPr="00E50C41">
        <w:rPr>
          <w:rFonts w:cs="TAHER"/>
          <w:sz w:val="32"/>
          <w:szCs w:val="32"/>
          <w:rtl/>
        </w:rPr>
        <w:t xml:space="preserve"> </w:t>
      </w:r>
      <w:r w:rsidR="00E50C41" w:rsidRPr="00E50C41">
        <w:rPr>
          <w:rFonts w:cs="TAHER" w:hint="cs"/>
          <w:sz w:val="32"/>
          <w:szCs w:val="32"/>
          <w:rtl/>
        </w:rPr>
        <w:t>في</w:t>
      </w:r>
      <w:r w:rsidR="00E50C41" w:rsidRPr="00E50C41">
        <w:rPr>
          <w:rFonts w:cs="TAHER"/>
          <w:sz w:val="32"/>
          <w:szCs w:val="32"/>
          <w:rtl/>
        </w:rPr>
        <w:t xml:space="preserve"> </w:t>
      </w:r>
      <w:r w:rsidR="00E50C41" w:rsidRPr="00E50C41">
        <w:rPr>
          <w:rFonts w:cs="TAHER" w:hint="cs"/>
          <w:sz w:val="32"/>
          <w:szCs w:val="32"/>
          <w:rtl/>
        </w:rPr>
        <w:t>علم</w:t>
      </w:r>
      <w:r w:rsidR="00E50C41" w:rsidRPr="00E50C41">
        <w:rPr>
          <w:rFonts w:cs="TAHER"/>
          <w:sz w:val="32"/>
          <w:szCs w:val="32"/>
          <w:rtl/>
        </w:rPr>
        <w:t xml:space="preserve"> </w:t>
      </w:r>
      <w:r w:rsidR="00E50C41" w:rsidRPr="00E50C41">
        <w:rPr>
          <w:rFonts w:cs="TAHER" w:hint="cs"/>
          <w:sz w:val="32"/>
          <w:szCs w:val="32"/>
          <w:rtl/>
        </w:rPr>
        <w:t>الاجتماع</w:t>
      </w:r>
      <w:r w:rsidR="00E50C41" w:rsidRPr="00E50C41">
        <w:rPr>
          <w:rFonts w:cs="TAHER"/>
          <w:sz w:val="32"/>
          <w:szCs w:val="32"/>
          <w:rtl/>
        </w:rPr>
        <w:t xml:space="preserve"> </w:t>
      </w:r>
      <w:r w:rsidR="00E50C41" w:rsidRPr="00E50C41">
        <w:rPr>
          <w:rFonts w:cs="TAHER" w:hint="cs"/>
          <w:sz w:val="32"/>
          <w:szCs w:val="32"/>
          <w:rtl/>
        </w:rPr>
        <w:t>السياسي</w:t>
      </w:r>
      <w:r w:rsidR="00E50C41" w:rsidRPr="00E50C41">
        <w:rPr>
          <w:rFonts w:cs="TAHER"/>
          <w:sz w:val="32"/>
          <w:szCs w:val="32"/>
          <w:rtl/>
        </w:rPr>
        <w:t xml:space="preserve"> </w:t>
      </w:r>
      <w:r w:rsidR="00E50C41" w:rsidRPr="00E50C41">
        <w:rPr>
          <w:rFonts w:cs="TAHER" w:hint="cs"/>
          <w:sz w:val="32"/>
          <w:szCs w:val="32"/>
          <w:rtl/>
        </w:rPr>
        <w:t>عام</w:t>
      </w:r>
      <w:r w:rsidR="00E50C41" w:rsidRPr="00E50C41">
        <w:rPr>
          <w:rFonts w:cs="TAHER"/>
          <w:sz w:val="32"/>
          <w:szCs w:val="32"/>
          <w:rtl/>
        </w:rPr>
        <w:t xml:space="preserve"> 1993</w:t>
      </w:r>
      <w:r w:rsidR="00E50C41" w:rsidRPr="00E50C41">
        <w:rPr>
          <w:rFonts w:cs="TAHER" w:hint="cs"/>
          <w:sz w:val="32"/>
          <w:szCs w:val="32"/>
          <w:rtl/>
        </w:rPr>
        <w:t>م</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نال</w:t>
      </w:r>
      <w:r w:rsidR="00E50C41" w:rsidRPr="00E50C41">
        <w:rPr>
          <w:rFonts w:cs="TAHER"/>
          <w:sz w:val="32"/>
          <w:szCs w:val="32"/>
          <w:rtl/>
        </w:rPr>
        <w:t xml:space="preserve"> </w:t>
      </w:r>
      <w:r w:rsidR="00E50C41" w:rsidRPr="00E50C41">
        <w:rPr>
          <w:rFonts w:cs="TAHER" w:hint="cs"/>
          <w:sz w:val="32"/>
          <w:szCs w:val="32"/>
          <w:rtl/>
        </w:rPr>
        <w:t>دبلوم</w:t>
      </w:r>
      <w:r w:rsidR="00E50C41" w:rsidRPr="00E50C41">
        <w:rPr>
          <w:rFonts w:cs="TAHER"/>
          <w:sz w:val="32"/>
          <w:szCs w:val="32"/>
          <w:rtl/>
        </w:rPr>
        <w:t xml:space="preserve"> </w:t>
      </w:r>
      <w:r w:rsidR="00E50C41" w:rsidRPr="00E50C41">
        <w:rPr>
          <w:rFonts w:cs="TAHER" w:hint="cs"/>
          <w:sz w:val="32"/>
          <w:szCs w:val="32"/>
          <w:rtl/>
        </w:rPr>
        <w:t>الدراسات</w:t>
      </w:r>
      <w:r w:rsidR="00E50C41" w:rsidRPr="00E50C41">
        <w:rPr>
          <w:rFonts w:cs="TAHER"/>
          <w:sz w:val="32"/>
          <w:szCs w:val="32"/>
          <w:rtl/>
        </w:rPr>
        <w:t xml:space="preserve"> </w:t>
      </w:r>
      <w:r w:rsidR="00E50C41" w:rsidRPr="00E50C41">
        <w:rPr>
          <w:rFonts w:cs="TAHER" w:hint="cs"/>
          <w:sz w:val="32"/>
          <w:szCs w:val="32"/>
          <w:rtl/>
        </w:rPr>
        <w:t>العليا</w:t>
      </w:r>
      <w:r w:rsidR="00E50C41" w:rsidRPr="00E50C41">
        <w:rPr>
          <w:rFonts w:cs="TAHER"/>
          <w:sz w:val="32"/>
          <w:szCs w:val="32"/>
          <w:rtl/>
        </w:rPr>
        <w:t xml:space="preserve"> (</w:t>
      </w:r>
      <w:r w:rsidR="00E50C41" w:rsidRPr="00E50C41">
        <w:rPr>
          <w:rFonts w:cs="TAHER" w:hint="cs"/>
          <w:sz w:val="32"/>
          <w:szCs w:val="32"/>
          <w:rtl/>
        </w:rPr>
        <w:t>الماجستير</w:t>
      </w:r>
      <w:r w:rsidR="00E50C41" w:rsidRPr="00E50C41">
        <w:rPr>
          <w:rFonts w:cs="TAHER"/>
          <w:sz w:val="32"/>
          <w:szCs w:val="32"/>
          <w:rtl/>
        </w:rPr>
        <w:t xml:space="preserve">) </w:t>
      </w:r>
      <w:r w:rsidR="00E50C41" w:rsidRPr="00E50C41">
        <w:rPr>
          <w:rFonts w:cs="TAHER" w:hint="cs"/>
          <w:sz w:val="32"/>
          <w:szCs w:val="32"/>
          <w:rtl/>
        </w:rPr>
        <w:t>في</w:t>
      </w:r>
      <w:r w:rsidR="00E50C41" w:rsidRPr="00E50C41">
        <w:rPr>
          <w:rFonts w:cs="TAHER"/>
          <w:sz w:val="32"/>
          <w:szCs w:val="32"/>
          <w:rtl/>
        </w:rPr>
        <w:t xml:space="preserve"> </w:t>
      </w:r>
      <w:r w:rsidR="00E50C41" w:rsidRPr="00E50C41">
        <w:rPr>
          <w:rFonts w:cs="TAHER" w:hint="cs"/>
          <w:sz w:val="32"/>
          <w:szCs w:val="32"/>
          <w:rtl/>
        </w:rPr>
        <w:t>علم</w:t>
      </w:r>
      <w:r w:rsidR="00E50C41" w:rsidRPr="00E50C41">
        <w:rPr>
          <w:rFonts w:cs="TAHER"/>
          <w:sz w:val="32"/>
          <w:szCs w:val="32"/>
          <w:rtl/>
        </w:rPr>
        <w:t xml:space="preserve"> </w:t>
      </w:r>
      <w:r w:rsidR="00E50C41" w:rsidRPr="00E50C41">
        <w:rPr>
          <w:rFonts w:cs="TAHER" w:hint="cs"/>
          <w:sz w:val="32"/>
          <w:szCs w:val="32"/>
          <w:rtl/>
        </w:rPr>
        <w:t>الاجتماع</w:t>
      </w:r>
      <w:r w:rsidR="00E50C41" w:rsidRPr="00E50C41">
        <w:rPr>
          <w:rFonts w:cs="TAHER"/>
          <w:sz w:val="32"/>
          <w:szCs w:val="32"/>
          <w:rtl/>
        </w:rPr>
        <w:t xml:space="preserve"> </w:t>
      </w:r>
      <w:r w:rsidR="00E50C41" w:rsidRPr="00E50C41">
        <w:rPr>
          <w:rFonts w:cs="TAHER" w:hint="cs"/>
          <w:sz w:val="32"/>
          <w:szCs w:val="32"/>
          <w:rtl/>
        </w:rPr>
        <w:t>السياسي</w:t>
      </w:r>
      <w:r w:rsidR="00E50C41" w:rsidRPr="00E50C41">
        <w:rPr>
          <w:rFonts w:cs="TAHER"/>
          <w:sz w:val="32"/>
          <w:szCs w:val="32"/>
          <w:rtl/>
        </w:rPr>
        <w:t xml:space="preserve"> </w:t>
      </w:r>
      <w:r w:rsidR="00E50C41" w:rsidRPr="00E50C41">
        <w:rPr>
          <w:rFonts w:cs="TAHER" w:hint="cs"/>
          <w:sz w:val="32"/>
          <w:szCs w:val="32"/>
          <w:rtl/>
        </w:rPr>
        <w:t>عام</w:t>
      </w:r>
      <w:r w:rsidR="00E50C41" w:rsidRPr="00E50C41">
        <w:rPr>
          <w:rFonts w:cs="TAHER"/>
          <w:sz w:val="32"/>
          <w:szCs w:val="32"/>
          <w:rtl/>
        </w:rPr>
        <w:t xml:space="preserve"> 1999</w:t>
      </w:r>
      <w:r w:rsidR="00E50C41" w:rsidRPr="00E50C41">
        <w:rPr>
          <w:rFonts w:cs="TAHER" w:hint="cs"/>
          <w:sz w:val="32"/>
          <w:szCs w:val="32"/>
          <w:rtl/>
        </w:rPr>
        <w:t>م،</w:t>
      </w:r>
      <w:r w:rsidR="00E50C41" w:rsidRPr="00E50C41">
        <w:rPr>
          <w:rFonts w:cs="TAHER"/>
          <w:sz w:val="32"/>
          <w:szCs w:val="32"/>
          <w:rtl/>
        </w:rPr>
        <w:t xml:space="preserve"> </w:t>
      </w:r>
      <w:r w:rsidR="00E50C41" w:rsidRPr="00E50C41">
        <w:rPr>
          <w:rFonts w:cs="TAHER" w:hint="cs"/>
          <w:sz w:val="32"/>
          <w:szCs w:val="32"/>
          <w:rtl/>
        </w:rPr>
        <w:t>الجامعة</w:t>
      </w:r>
      <w:r w:rsidR="00E50C41" w:rsidRPr="00E50C41">
        <w:rPr>
          <w:rFonts w:cs="TAHER"/>
          <w:sz w:val="32"/>
          <w:szCs w:val="32"/>
          <w:rtl/>
        </w:rPr>
        <w:t xml:space="preserve"> </w:t>
      </w:r>
      <w:r w:rsidR="00E50C41" w:rsidRPr="00E50C41">
        <w:rPr>
          <w:rFonts w:cs="TAHER" w:hint="cs"/>
          <w:sz w:val="32"/>
          <w:szCs w:val="32"/>
          <w:rtl/>
        </w:rPr>
        <w:t>اللبنانية</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تولى</w:t>
      </w:r>
      <w:r w:rsidR="00E50C41" w:rsidRPr="00E50C41">
        <w:rPr>
          <w:rFonts w:cs="TAHER"/>
          <w:sz w:val="32"/>
          <w:szCs w:val="32"/>
          <w:rtl/>
        </w:rPr>
        <w:t xml:space="preserve"> </w:t>
      </w:r>
      <w:r w:rsidR="00E50C41" w:rsidRPr="00E50C41">
        <w:rPr>
          <w:rFonts w:cs="TAHER" w:hint="cs"/>
          <w:sz w:val="32"/>
          <w:szCs w:val="32"/>
          <w:rtl/>
        </w:rPr>
        <w:t>العديد</w:t>
      </w:r>
      <w:r w:rsidR="00E50C41" w:rsidRPr="00E50C41">
        <w:rPr>
          <w:rFonts w:cs="TAHER"/>
          <w:sz w:val="32"/>
          <w:szCs w:val="32"/>
          <w:rtl/>
        </w:rPr>
        <w:t xml:space="preserve"> </w:t>
      </w:r>
      <w:r w:rsidR="00E50C41" w:rsidRPr="00E50C41">
        <w:rPr>
          <w:rFonts w:cs="TAHER" w:hint="cs"/>
          <w:sz w:val="32"/>
          <w:szCs w:val="32"/>
          <w:rtl/>
        </w:rPr>
        <w:t>من</w:t>
      </w:r>
      <w:r w:rsidR="00E50C41" w:rsidRPr="00E50C41">
        <w:rPr>
          <w:rFonts w:cs="TAHER"/>
          <w:sz w:val="32"/>
          <w:szCs w:val="32"/>
          <w:rtl/>
        </w:rPr>
        <w:t xml:space="preserve"> </w:t>
      </w:r>
      <w:r w:rsidR="00E50C41" w:rsidRPr="00E50C41">
        <w:rPr>
          <w:rFonts w:cs="TAHER" w:hint="cs"/>
          <w:sz w:val="32"/>
          <w:szCs w:val="32"/>
          <w:rtl/>
        </w:rPr>
        <w:t>المسؤوليات</w:t>
      </w:r>
      <w:r w:rsidR="00E50C41" w:rsidRPr="00E50C41">
        <w:rPr>
          <w:rFonts w:cs="TAHER"/>
          <w:sz w:val="32"/>
          <w:szCs w:val="32"/>
          <w:rtl/>
        </w:rPr>
        <w:t xml:space="preserve"> </w:t>
      </w:r>
      <w:r w:rsidR="00E50C41" w:rsidRPr="00E50C41">
        <w:rPr>
          <w:rFonts w:cs="TAHER" w:hint="cs"/>
          <w:sz w:val="32"/>
          <w:szCs w:val="32"/>
          <w:rtl/>
        </w:rPr>
        <w:t>في</w:t>
      </w:r>
      <w:r w:rsidR="00E50C41" w:rsidRPr="00E50C41">
        <w:rPr>
          <w:rFonts w:cs="TAHER"/>
          <w:sz w:val="32"/>
          <w:szCs w:val="32"/>
          <w:rtl/>
        </w:rPr>
        <w:t xml:space="preserve"> "</w:t>
      </w:r>
      <w:r w:rsidR="00E50C41" w:rsidRPr="00E50C41">
        <w:rPr>
          <w:rFonts w:cs="TAHER" w:hint="cs"/>
          <w:sz w:val="32"/>
          <w:szCs w:val="32"/>
          <w:rtl/>
        </w:rPr>
        <w:t>حزب</w:t>
      </w:r>
      <w:r w:rsidR="00E50C41" w:rsidRPr="00E50C41">
        <w:rPr>
          <w:rFonts w:cs="TAHER"/>
          <w:sz w:val="32"/>
          <w:szCs w:val="32"/>
          <w:rtl/>
        </w:rPr>
        <w:t xml:space="preserve"> </w:t>
      </w:r>
      <w:r w:rsidR="00E50C41" w:rsidRPr="00E50C41">
        <w:rPr>
          <w:rFonts w:cs="TAHER" w:hint="cs"/>
          <w:sz w:val="32"/>
          <w:szCs w:val="32"/>
          <w:rtl/>
        </w:rPr>
        <w:t>الله</w:t>
      </w:r>
      <w:r w:rsidR="00E50C41" w:rsidRPr="00E50C41">
        <w:rPr>
          <w:rFonts w:cs="TAHER"/>
          <w:sz w:val="32"/>
          <w:szCs w:val="32"/>
          <w:rtl/>
        </w:rPr>
        <w:t xml:space="preserve">" </w:t>
      </w:r>
      <w:r w:rsidR="00E50C41" w:rsidRPr="00E50C41">
        <w:rPr>
          <w:rFonts w:cs="TAHER" w:hint="cs"/>
          <w:sz w:val="32"/>
          <w:szCs w:val="32"/>
          <w:rtl/>
        </w:rPr>
        <w:t>منذ</w:t>
      </w:r>
      <w:r w:rsidR="00E50C41" w:rsidRPr="00E50C41">
        <w:rPr>
          <w:rFonts w:cs="TAHER"/>
          <w:sz w:val="32"/>
          <w:szCs w:val="32"/>
          <w:rtl/>
        </w:rPr>
        <w:t xml:space="preserve"> </w:t>
      </w:r>
      <w:r w:rsidR="00E50C41" w:rsidRPr="00E50C41">
        <w:rPr>
          <w:rFonts w:cs="TAHER" w:hint="cs"/>
          <w:sz w:val="32"/>
          <w:szCs w:val="32"/>
          <w:rtl/>
        </w:rPr>
        <w:t>التأسيس</w:t>
      </w:r>
      <w:r w:rsidR="00E50C41" w:rsidRPr="00E50C41">
        <w:rPr>
          <w:rFonts w:cs="TAHER"/>
          <w:sz w:val="32"/>
          <w:szCs w:val="32"/>
          <w:rtl/>
        </w:rPr>
        <w:t xml:space="preserve"> </w:t>
      </w:r>
      <w:r w:rsidR="00E50C41" w:rsidRPr="00E50C41">
        <w:rPr>
          <w:rFonts w:cs="TAHER" w:hint="cs"/>
          <w:sz w:val="32"/>
          <w:szCs w:val="32"/>
          <w:rtl/>
        </w:rPr>
        <w:t>وحتى</w:t>
      </w:r>
      <w:r w:rsidR="00E50C41" w:rsidRPr="00E50C41">
        <w:rPr>
          <w:rFonts w:cs="TAHER"/>
          <w:sz w:val="32"/>
          <w:szCs w:val="32"/>
          <w:rtl/>
        </w:rPr>
        <w:t xml:space="preserve"> </w:t>
      </w:r>
      <w:r w:rsidR="00E50C41" w:rsidRPr="00E50C41">
        <w:rPr>
          <w:rFonts w:cs="TAHER" w:hint="cs"/>
          <w:sz w:val="32"/>
          <w:szCs w:val="32"/>
          <w:rtl/>
        </w:rPr>
        <w:t>اليوم</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انتخب</w:t>
      </w:r>
      <w:r w:rsidR="00E50C41" w:rsidRPr="00E50C41">
        <w:rPr>
          <w:rFonts w:cs="TAHER"/>
          <w:sz w:val="32"/>
          <w:szCs w:val="32"/>
          <w:rtl/>
        </w:rPr>
        <w:t xml:space="preserve"> </w:t>
      </w:r>
      <w:r w:rsidR="00E50C41" w:rsidRPr="00E50C41">
        <w:rPr>
          <w:rFonts w:cs="TAHER" w:hint="cs"/>
          <w:sz w:val="32"/>
          <w:szCs w:val="32"/>
          <w:rtl/>
        </w:rPr>
        <w:t>عضواً</w:t>
      </w:r>
      <w:r w:rsidR="00E50C41" w:rsidRPr="00E50C41">
        <w:rPr>
          <w:rFonts w:cs="TAHER"/>
          <w:sz w:val="32"/>
          <w:szCs w:val="32"/>
          <w:rtl/>
        </w:rPr>
        <w:t xml:space="preserve"> </w:t>
      </w:r>
      <w:r w:rsidR="00E50C41" w:rsidRPr="00E50C41">
        <w:rPr>
          <w:rFonts w:cs="TAHER" w:hint="cs"/>
          <w:sz w:val="32"/>
          <w:szCs w:val="32"/>
          <w:rtl/>
        </w:rPr>
        <w:t>في</w:t>
      </w:r>
      <w:r w:rsidR="00E50C41" w:rsidRPr="00E50C41">
        <w:rPr>
          <w:rFonts w:cs="TAHER"/>
          <w:sz w:val="32"/>
          <w:szCs w:val="32"/>
          <w:rtl/>
        </w:rPr>
        <w:t xml:space="preserve"> </w:t>
      </w:r>
      <w:r w:rsidR="00E50C41" w:rsidRPr="00E50C41">
        <w:rPr>
          <w:rFonts w:cs="TAHER" w:hint="cs"/>
          <w:sz w:val="32"/>
          <w:szCs w:val="32"/>
          <w:rtl/>
        </w:rPr>
        <w:t>شورى</w:t>
      </w:r>
      <w:r w:rsidR="00E50C41" w:rsidRPr="00E50C41">
        <w:rPr>
          <w:rFonts w:cs="TAHER"/>
          <w:sz w:val="32"/>
          <w:szCs w:val="32"/>
          <w:rtl/>
        </w:rPr>
        <w:t xml:space="preserve"> </w:t>
      </w:r>
      <w:r w:rsidR="00E50C41" w:rsidRPr="00E50C41">
        <w:rPr>
          <w:rFonts w:cs="TAHER" w:hint="cs"/>
          <w:sz w:val="32"/>
          <w:szCs w:val="32"/>
          <w:rtl/>
        </w:rPr>
        <w:t>حزب</w:t>
      </w:r>
      <w:r w:rsidR="00E50C41" w:rsidRPr="00E50C41">
        <w:rPr>
          <w:rFonts w:cs="TAHER"/>
          <w:sz w:val="32"/>
          <w:szCs w:val="32"/>
          <w:rtl/>
        </w:rPr>
        <w:t xml:space="preserve"> </w:t>
      </w:r>
      <w:r w:rsidR="00E50C41" w:rsidRPr="00E50C41">
        <w:rPr>
          <w:rFonts w:cs="TAHER" w:hint="cs"/>
          <w:sz w:val="32"/>
          <w:szCs w:val="32"/>
          <w:rtl/>
        </w:rPr>
        <w:t>الله</w:t>
      </w:r>
      <w:r w:rsidR="00E50C41" w:rsidRPr="00E50C41">
        <w:rPr>
          <w:rFonts w:cs="TAHER"/>
          <w:sz w:val="32"/>
          <w:szCs w:val="32"/>
          <w:rtl/>
        </w:rPr>
        <w:t xml:space="preserve"> </w:t>
      </w:r>
      <w:r w:rsidR="00E50C41" w:rsidRPr="00E50C41">
        <w:rPr>
          <w:rFonts w:cs="TAHER" w:hint="cs"/>
          <w:sz w:val="32"/>
          <w:szCs w:val="32"/>
          <w:rtl/>
        </w:rPr>
        <w:t>لدورتين</w:t>
      </w:r>
      <w:r w:rsidR="00E50C41" w:rsidRPr="00E50C41">
        <w:rPr>
          <w:rFonts w:cs="TAHER"/>
          <w:sz w:val="32"/>
          <w:szCs w:val="32"/>
          <w:rtl/>
        </w:rPr>
        <w:t xml:space="preserve"> </w:t>
      </w:r>
      <w:r w:rsidR="00E50C41" w:rsidRPr="00E50C41">
        <w:rPr>
          <w:rFonts w:cs="TAHER" w:hint="cs"/>
          <w:sz w:val="32"/>
          <w:szCs w:val="32"/>
          <w:rtl/>
        </w:rPr>
        <w:t>متتاليتين</w:t>
      </w:r>
      <w:r w:rsidR="00E50C41" w:rsidRPr="00E50C41">
        <w:rPr>
          <w:rFonts w:cs="TAHER"/>
          <w:sz w:val="32"/>
          <w:szCs w:val="32"/>
          <w:rtl/>
        </w:rPr>
        <w:t xml:space="preserve"> (1992 </w:t>
      </w:r>
      <w:r w:rsidR="00E50C41" w:rsidRPr="00E50C41">
        <w:rPr>
          <w:rFonts w:cs="TAHER" w:hint="cs"/>
          <w:sz w:val="32"/>
          <w:szCs w:val="32"/>
          <w:rtl/>
        </w:rPr>
        <w:t>ـ</w:t>
      </w:r>
      <w:r w:rsidR="00E50C41" w:rsidRPr="00E50C41">
        <w:rPr>
          <w:rFonts w:cs="TAHER"/>
          <w:sz w:val="32"/>
          <w:szCs w:val="32"/>
          <w:rtl/>
        </w:rPr>
        <w:t xml:space="preserve"> 1997</w:t>
      </w:r>
      <w:r w:rsidR="00E50C41" w:rsidRPr="00E50C41">
        <w:rPr>
          <w:rFonts w:cs="TAHER" w:hint="cs"/>
          <w:sz w:val="32"/>
          <w:szCs w:val="32"/>
          <w:rtl/>
        </w:rPr>
        <w:t>م</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انتخب</w:t>
      </w:r>
      <w:r w:rsidR="00E50C41" w:rsidRPr="00E50C41">
        <w:rPr>
          <w:rFonts w:cs="TAHER"/>
          <w:sz w:val="32"/>
          <w:szCs w:val="32"/>
          <w:rtl/>
        </w:rPr>
        <w:t xml:space="preserve"> </w:t>
      </w:r>
      <w:r w:rsidR="00E50C41" w:rsidRPr="00E50C41">
        <w:rPr>
          <w:rFonts w:cs="TAHER" w:hint="cs"/>
          <w:sz w:val="32"/>
          <w:szCs w:val="32"/>
          <w:rtl/>
        </w:rPr>
        <w:t>نائباً</w:t>
      </w:r>
      <w:r w:rsidR="00E50C41" w:rsidRPr="00E50C41">
        <w:rPr>
          <w:rFonts w:cs="TAHER"/>
          <w:sz w:val="32"/>
          <w:szCs w:val="32"/>
          <w:rtl/>
        </w:rPr>
        <w:t xml:space="preserve"> </w:t>
      </w:r>
      <w:r w:rsidR="00E50C41" w:rsidRPr="00E50C41">
        <w:rPr>
          <w:rFonts w:cs="TAHER" w:hint="cs"/>
          <w:sz w:val="32"/>
          <w:szCs w:val="32"/>
          <w:rtl/>
        </w:rPr>
        <w:t>عن</w:t>
      </w:r>
      <w:r w:rsidR="00E50C41" w:rsidRPr="00E50C41">
        <w:rPr>
          <w:rFonts w:cs="TAHER"/>
          <w:sz w:val="32"/>
          <w:szCs w:val="32"/>
          <w:rtl/>
        </w:rPr>
        <w:t xml:space="preserve"> </w:t>
      </w:r>
      <w:r w:rsidR="00E50C41" w:rsidRPr="00E50C41">
        <w:rPr>
          <w:rFonts w:cs="TAHER" w:hint="cs"/>
          <w:sz w:val="32"/>
          <w:szCs w:val="32"/>
          <w:rtl/>
        </w:rPr>
        <w:t>الجنوب</w:t>
      </w:r>
      <w:r w:rsidR="00E50C41" w:rsidRPr="00E50C41">
        <w:rPr>
          <w:rFonts w:cs="TAHER"/>
          <w:sz w:val="32"/>
          <w:szCs w:val="32"/>
          <w:rtl/>
        </w:rPr>
        <w:t xml:space="preserve"> </w:t>
      </w:r>
      <w:r w:rsidR="00E50C41" w:rsidRPr="00E50C41">
        <w:rPr>
          <w:rFonts w:cs="TAHER" w:hint="cs"/>
          <w:sz w:val="32"/>
          <w:szCs w:val="32"/>
          <w:rtl/>
        </w:rPr>
        <w:t>عن</w:t>
      </w:r>
      <w:r w:rsidR="00E50C41" w:rsidRPr="00E50C41">
        <w:rPr>
          <w:rFonts w:cs="TAHER"/>
          <w:sz w:val="32"/>
          <w:szCs w:val="32"/>
          <w:rtl/>
        </w:rPr>
        <w:t xml:space="preserve"> </w:t>
      </w:r>
      <w:r w:rsidR="00E50C41" w:rsidRPr="00E50C41">
        <w:rPr>
          <w:rFonts w:cs="TAHER" w:hint="cs"/>
          <w:sz w:val="32"/>
          <w:szCs w:val="32"/>
          <w:rtl/>
        </w:rPr>
        <w:t>قضاء</w:t>
      </w:r>
      <w:r w:rsidR="00E50C41" w:rsidRPr="00E50C41">
        <w:rPr>
          <w:rFonts w:cs="TAHER"/>
          <w:sz w:val="32"/>
          <w:szCs w:val="32"/>
          <w:rtl/>
        </w:rPr>
        <w:t xml:space="preserve"> </w:t>
      </w:r>
      <w:r w:rsidR="00E50C41" w:rsidRPr="00E50C41">
        <w:rPr>
          <w:rFonts w:cs="TAHER" w:hint="cs"/>
          <w:sz w:val="32"/>
          <w:szCs w:val="32"/>
          <w:rtl/>
        </w:rPr>
        <w:t>صور</w:t>
      </w:r>
      <w:r w:rsidR="00E50C41" w:rsidRPr="00E50C41">
        <w:rPr>
          <w:rFonts w:cs="TAHER"/>
          <w:sz w:val="32"/>
          <w:szCs w:val="32"/>
          <w:rtl/>
        </w:rPr>
        <w:t xml:space="preserve"> </w:t>
      </w:r>
      <w:r w:rsidR="00E50C41" w:rsidRPr="00E50C41">
        <w:rPr>
          <w:rFonts w:cs="TAHER" w:hint="cs"/>
          <w:sz w:val="32"/>
          <w:szCs w:val="32"/>
          <w:rtl/>
        </w:rPr>
        <w:t>في</w:t>
      </w:r>
      <w:r w:rsidR="00E50C41" w:rsidRPr="00E50C41">
        <w:rPr>
          <w:rFonts w:cs="TAHER"/>
          <w:sz w:val="32"/>
          <w:szCs w:val="32"/>
          <w:rtl/>
        </w:rPr>
        <w:t xml:space="preserve"> </w:t>
      </w:r>
      <w:r w:rsidR="00E50C41" w:rsidRPr="00E50C41">
        <w:rPr>
          <w:rFonts w:cs="TAHER" w:hint="cs"/>
          <w:sz w:val="32"/>
          <w:szCs w:val="32"/>
          <w:rtl/>
        </w:rPr>
        <w:t>الانتخابات</w:t>
      </w:r>
      <w:r w:rsidR="00E50C41" w:rsidRPr="00E50C41">
        <w:rPr>
          <w:rFonts w:cs="TAHER"/>
          <w:sz w:val="32"/>
          <w:szCs w:val="32"/>
          <w:rtl/>
        </w:rPr>
        <w:t xml:space="preserve"> </w:t>
      </w:r>
      <w:r w:rsidR="00E50C41" w:rsidRPr="00E50C41">
        <w:rPr>
          <w:rFonts w:cs="TAHER" w:hint="cs"/>
          <w:sz w:val="32"/>
          <w:szCs w:val="32"/>
          <w:rtl/>
        </w:rPr>
        <w:t>النيابية</w:t>
      </w:r>
      <w:r w:rsidR="00E50C41" w:rsidRPr="00E50C41">
        <w:rPr>
          <w:rFonts w:cs="TAHER"/>
          <w:sz w:val="32"/>
          <w:szCs w:val="32"/>
          <w:rtl/>
        </w:rPr>
        <w:t xml:space="preserve"> </w:t>
      </w:r>
      <w:r w:rsidR="00E50C41" w:rsidRPr="00E50C41">
        <w:rPr>
          <w:rFonts w:cs="TAHER" w:hint="cs"/>
          <w:sz w:val="32"/>
          <w:szCs w:val="32"/>
          <w:rtl/>
        </w:rPr>
        <w:t>عام</w:t>
      </w:r>
      <w:r w:rsidR="00E50C41" w:rsidRPr="00E50C41">
        <w:rPr>
          <w:rFonts w:cs="TAHER"/>
          <w:sz w:val="32"/>
          <w:szCs w:val="32"/>
          <w:rtl/>
        </w:rPr>
        <w:t xml:space="preserve"> 1996</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عضو</w:t>
      </w:r>
      <w:r w:rsidR="00E50C41" w:rsidRPr="00E50C41">
        <w:rPr>
          <w:rFonts w:cs="TAHER"/>
          <w:sz w:val="32"/>
          <w:szCs w:val="32"/>
          <w:rtl/>
        </w:rPr>
        <w:t xml:space="preserve"> </w:t>
      </w:r>
      <w:r w:rsidR="00E50C41" w:rsidRPr="00E50C41">
        <w:rPr>
          <w:rFonts w:cs="TAHER" w:hint="cs"/>
          <w:sz w:val="32"/>
          <w:szCs w:val="32"/>
          <w:rtl/>
        </w:rPr>
        <w:t>كتلة</w:t>
      </w:r>
      <w:r w:rsidR="00E50C41" w:rsidRPr="00E50C41">
        <w:rPr>
          <w:rFonts w:cs="TAHER"/>
          <w:sz w:val="32"/>
          <w:szCs w:val="32"/>
          <w:rtl/>
        </w:rPr>
        <w:t xml:space="preserve"> </w:t>
      </w:r>
      <w:r w:rsidR="00E50C41" w:rsidRPr="00E50C41">
        <w:rPr>
          <w:rFonts w:cs="TAHER" w:hint="cs"/>
          <w:sz w:val="32"/>
          <w:szCs w:val="32"/>
          <w:rtl/>
        </w:rPr>
        <w:t>الوفاء</w:t>
      </w:r>
      <w:r w:rsidR="00E50C41" w:rsidRPr="00E50C41">
        <w:rPr>
          <w:rFonts w:cs="TAHER"/>
          <w:sz w:val="32"/>
          <w:szCs w:val="32"/>
          <w:rtl/>
        </w:rPr>
        <w:t xml:space="preserve"> </w:t>
      </w:r>
      <w:r w:rsidR="00E50C41" w:rsidRPr="00E50C41">
        <w:rPr>
          <w:rFonts w:cs="TAHER" w:hint="cs"/>
          <w:sz w:val="32"/>
          <w:szCs w:val="32"/>
          <w:rtl/>
        </w:rPr>
        <w:t>للمقاومة</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lastRenderedPageBreak/>
        <w:t>•</w:t>
      </w:r>
      <w:r>
        <w:rPr>
          <w:rFonts w:ascii="Calibri" w:hAnsi="Calibri" w:cs="TAHER" w:hint="cs"/>
          <w:sz w:val="32"/>
          <w:szCs w:val="32"/>
          <w:rtl/>
        </w:rPr>
        <w:t xml:space="preserve"> </w:t>
      </w:r>
      <w:r w:rsidR="00E50C41" w:rsidRPr="00E50C41">
        <w:rPr>
          <w:rFonts w:cs="TAHER" w:hint="cs"/>
          <w:sz w:val="32"/>
          <w:szCs w:val="32"/>
          <w:rtl/>
        </w:rPr>
        <w:t>عضو</w:t>
      </w:r>
      <w:r w:rsidR="00E50C41" w:rsidRPr="00E50C41">
        <w:rPr>
          <w:rFonts w:cs="TAHER"/>
          <w:sz w:val="32"/>
          <w:szCs w:val="32"/>
          <w:rtl/>
        </w:rPr>
        <w:t xml:space="preserve"> </w:t>
      </w:r>
      <w:r w:rsidR="00E50C41" w:rsidRPr="00E50C41">
        <w:rPr>
          <w:rFonts w:cs="TAHER" w:hint="cs"/>
          <w:sz w:val="32"/>
          <w:szCs w:val="32"/>
          <w:rtl/>
        </w:rPr>
        <w:t>لجنتي</w:t>
      </w:r>
      <w:r w:rsidR="00E50C41" w:rsidRPr="00E50C41">
        <w:rPr>
          <w:rFonts w:cs="TAHER"/>
          <w:sz w:val="32"/>
          <w:szCs w:val="32"/>
          <w:rtl/>
        </w:rPr>
        <w:t xml:space="preserve"> </w:t>
      </w:r>
      <w:r w:rsidR="00E50C41" w:rsidRPr="00E50C41">
        <w:rPr>
          <w:rFonts w:cs="TAHER" w:hint="cs"/>
          <w:sz w:val="32"/>
          <w:szCs w:val="32"/>
          <w:rtl/>
        </w:rPr>
        <w:t>الدفاع</w:t>
      </w:r>
      <w:r w:rsidR="00E50C41" w:rsidRPr="00E50C41">
        <w:rPr>
          <w:rFonts w:cs="TAHER"/>
          <w:sz w:val="32"/>
          <w:szCs w:val="32"/>
          <w:rtl/>
        </w:rPr>
        <w:t xml:space="preserve"> </w:t>
      </w:r>
      <w:r w:rsidR="00E50C41" w:rsidRPr="00E50C41">
        <w:rPr>
          <w:rFonts w:cs="TAHER" w:hint="cs"/>
          <w:sz w:val="32"/>
          <w:szCs w:val="32"/>
          <w:rtl/>
        </w:rPr>
        <w:t>والأمن</w:t>
      </w:r>
      <w:r w:rsidR="00E50C41" w:rsidRPr="00E50C41">
        <w:rPr>
          <w:rFonts w:cs="TAHER"/>
          <w:sz w:val="32"/>
          <w:szCs w:val="32"/>
          <w:rtl/>
        </w:rPr>
        <w:t xml:space="preserve"> </w:t>
      </w:r>
      <w:r w:rsidR="00E50C41" w:rsidRPr="00E50C41">
        <w:rPr>
          <w:rFonts w:cs="TAHER" w:hint="cs"/>
          <w:sz w:val="32"/>
          <w:szCs w:val="32"/>
          <w:rtl/>
        </w:rPr>
        <w:t>والداخلية</w:t>
      </w:r>
      <w:r w:rsidR="00E50C41" w:rsidRPr="00E50C41">
        <w:rPr>
          <w:rFonts w:cs="TAHER"/>
          <w:sz w:val="32"/>
          <w:szCs w:val="32"/>
          <w:rtl/>
        </w:rPr>
        <w:t xml:space="preserve"> </w:t>
      </w:r>
      <w:r w:rsidR="00E50C41" w:rsidRPr="00E50C41">
        <w:rPr>
          <w:rFonts w:cs="TAHER" w:hint="cs"/>
          <w:sz w:val="32"/>
          <w:szCs w:val="32"/>
          <w:rtl/>
        </w:rPr>
        <w:t>النيابية</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عضو</w:t>
      </w:r>
      <w:r w:rsidR="00E50C41" w:rsidRPr="00E50C41">
        <w:rPr>
          <w:rFonts w:cs="TAHER"/>
          <w:sz w:val="32"/>
          <w:szCs w:val="32"/>
          <w:rtl/>
        </w:rPr>
        <w:t xml:space="preserve"> </w:t>
      </w:r>
      <w:r w:rsidR="00E50C41" w:rsidRPr="00E50C41">
        <w:rPr>
          <w:rFonts w:cs="TAHER" w:hint="cs"/>
          <w:sz w:val="32"/>
          <w:szCs w:val="32"/>
          <w:rtl/>
        </w:rPr>
        <w:t>لجنة</w:t>
      </w:r>
      <w:r w:rsidR="00E50C41" w:rsidRPr="00E50C41">
        <w:rPr>
          <w:rFonts w:cs="TAHER"/>
          <w:sz w:val="32"/>
          <w:szCs w:val="32"/>
          <w:rtl/>
        </w:rPr>
        <w:t xml:space="preserve"> </w:t>
      </w:r>
      <w:r w:rsidR="00E50C41" w:rsidRPr="00E50C41">
        <w:rPr>
          <w:rFonts w:cs="TAHER" w:hint="cs"/>
          <w:sz w:val="32"/>
          <w:szCs w:val="32"/>
          <w:rtl/>
        </w:rPr>
        <w:t>الزراعة</w:t>
      </w:r>
      <w:r w:rsidR="00E50C41" w:rsidRPr="00E50C41">
        <w:rPr>
          <w:rFonts w:cs="TAHER"/>
          <w:sz w:val="32"/>
          <w:szCs w:val="32"/>
          <w:rtl/>
        </w:rPr>
        <w:t xml:space="preserve"> </w:t>
      </w:r>
      <w:r w:rsidR="00E50C41" w:rsidRPr="00E50C41">
        <w:rPr>
          <w:rFonts w:cs="TAHER" w:hint="cs"/>
          <w:sz w:val="32"/>
          <w:szCs w:val="32"/>
          <w:rtl/>
        </w:rPr>
        <w:t>والشؤون</w:t>
      </w:r>
      <w:r w:rsidR="00E50C41" w:rsidRPr="00E50C41">
        <w:rPr>
          <w:rFonts w:cs="TAHER"/>
          <w:sz w:val="32"/>
          <w:szCs w:val="32"/>
          <w:rtl/>
        </w:rPr>
        <w:t xml:space="preserve"> </w:t>
      </w:r>
      <w:r w:rsidR="00E50C41" w:rsidRPr="00E50C41">
        <w:rPr>
          <w:rFonts w:cs="TAHER" w:hint="cs"/>
          <w:sz w:val="32"/>
          <w:szCs w:val="32"/>
          <w:rtl/>
        </w:rPr>
        <w:t>البلدية</w:t>
      </w:r>
      <w:r w:rsidR="00E50C41" w:rsidRPr="00E50C41">
        <w:rPr>
          <w:rFonts w:cs="TAHER"/>
          <w:sz w:val="32"/>
          <w:szCs w:val="32"/>
          <w:rtl/>
        </w:rPr>
        <w:t xml:space="preserve"> </w:t>
      </w:r>
      <w:r w:rsidR="00E50C41" w:rsidRPr="00E50C41">
        <w:rPr>
          <w:rFonts w:cs="TAHER" w:hint="cs"/>
          <w:sz w:val="32"/>
          <w:szCs w:val="32"/>
          <w:rtl/>
        </w:rPr>
        <w:t>والسياحية</w:t>
      </w:r>
      <w:r w:rsidR="00E50C41" w:rsidRPr="00E50C41">
        <w:rPr>
          <w:rFonts w:cs="TAHER"/>
          <w:sz w:val="32"/>
          <w:szCs w:val="32"/>
          <w:rtl/>
        </w:rPr>
        <w:t xml:space="preserve"> </w:t>
      </w:r>
      <w:r w:rsidR="00E50C41" w:rsidRPr="00E50C41">
        <w:rPr>
          <w:rFonts w:cs="TAHER" w:hint="cs"/>
          <w:sz w:val="32"/>
          <w:szCs w:val="32"/>
          <w:rtl/>
        </w:rPr>
        <w:t>النيابية</w:t>
      </w:r>
      <w:r w:rsidR="00E50C41" w:rsidRPr="00E50C41">
        <w:rPr>
          <w:rFonts w:cs="TAHER"/>
          <w:sz w:val="32"/>
          <w:szCs w:val="32"/>
        </w:rPr>
        <w:t xml:space="preserve">. </w:t>
      </w:r>
    </w:p>
    <w:p w:rsidR="00E50C41" w:rsidRPr="00E50C41" w:rsidRDefault="002C14A0" w:rsidP="0026516C">
      <w:pPr>
        <w:bidi/>
        <w:spacing w:after="0" w:line="240" w:lineRule="atLeast"/>
        <w:ind w:firstLine="567"/>
        <w:jc w:val="both"/>
        <w:rPr>
          <w:rFonts w:cs="TAHER"/>
          <w:sz w:val="32"/>
          <w:szCs w:val="32"/>
        </w:rPr>
      </w:pPr>
      <w:r>
        <w:rPr>
          <w:rFonts w:ascii="Calibri" w:hAnsi="Calibri" w:cs="TAHER"/>
          <w:sz w:val="32"/>
          <w:szCs w:val="32"/>
          <w:rtl/>
        </w:rPr>
        <w:t>•</w:t>
      </w:r>
      <w:r>
        <w:rPr>
          <w:rFonts w:ascii="Calibri" w:hAnsi="Calibri" w:cs="TAHER" w:hint="cs"/>
          <w:sz w:val="32"/>
          <w:szCs w:val="32"/>
          <w:rtl/>
        </w:rPr>
        <w:t xml:space="preserve"> </w:t>
      </w:r>
      <w:r w:rsidR="00E50C41" w:rsidRPr="00E50C41">
        <w:rPr>
          <w:rFonts w:cs="TAHER" w:hint="cs"/>
          <w:sz w:val="32"/>
          <w:szCs w:val="32"/>
          <w:rtl/>
        </w:rPr>
        <w:t>متزوج</w:t>
      </w:r>
      <w:r w:rsidR="00E50C41" w:rsidRPr="00E50C41">
        <w:rPr>
          <w:rFonts w:cs="TAHER"/>
          <w:sz w:val="32"/>
          <w:szCs w:val="32"/>
          <w:rtl/>
        </w:rPr>
        <w:t xml:space="preserve"> </w:t>
      </w:r>
      <w:r w:rsidR="00E50C41" w:rsidRPr="00E50C41">
        <w:rPr>
          <w:rFonts w:cs="TAHER" w:hint="cs"/>
          <w:sz w:val="32"/>
          <w:szCs w:val="32"/>
          <w:rtl/>
        </w:rPr>
        <w:t>ولديه</w:t>
      </w:r>
      <w:r w:rsidR="00E50C41" w:rsidRPr="00E50C41">
        <w:rPr>
          <w:rFonts w:cs="TAHER"/>
          <w:sz w:val="32"/>
          <w:szCs w:val="32"/>
          <w:rtl/>
        </w:rPr>
        <w:t xml:space="preserve"> </w:t>
      </w:r>
      <w:r w:rsidR="00E50C41" w:rsidRPr="00E50C41">
        <w:rPr>
          <w:rFonts w:cs="TAHER" w:hint="cs"/>
          <w:sz w:val="32"/>
          <w:szCs w:val="32"/>
          <w:rtl/>
        </w:rPr>
        <w:t>ستة</w:t>
      </w:r>
      <w:r w:rsidR="00E50C41" w:rsidRPr="00E50C41">
        <w:rPr>
          <w:rFonts w:cs="TAHER"/>
          <w:sz w:val="32"/>
          <w:szCs w:val="32"/>
          <w:rtl/>
        </w:rPr>
        <w:t xml:space="preserve"> </w:t>
      </w:r>
      <w:r w:rsidR="00E50C41" w:rsidRPr="00E50C41">
        <w:rPr>
          <w:rFonts w:cs="TAHER" w:hint="cs"/>
          <w:sz w:val="32"/>
          <w:szCs w:val="32"/>
          <w:rtl/>
        </w:rPr>
        <w:t>أولاد</w:t>
      </w:r>
      <w:r w:rsidR="00E50C41" w:rsidRPr="00E50C41">
        <w:rPr>
          <w:rFonts w:cs="TAHER"/>
          <w:sz w:val="32"/>
          <w:szCs w:val="32"/>
        </w:rPr>
        <w:t xml:space="preserve">. </w:t>
      </w:r>
    </w:p>
    <w:p w:rsidR="00671C84" w:rsidRDefault="00671C84" w:rsidP="00671C84">
      <w:pPr>
        <w:jc w:val="both"/>
        <w:rPr>
          <w:rFonts w:cs="TAHER"/>
          <w:sz w:val="32"/>
          <w:szCs w:val="32"/>
        </w:rPr>
        <w:sectPr w:rsidR="00671C84" w:rsidSect="00FF2710">
          <w:footnotePr>
            <w:numRestart w:val="eachPage"/>
          </w:footnotePr>
          <w:pgSz w:w="11907" w:h="16840" w:code="9"/>
          <w:pgMar w:top="3175" w:right="2835" w:bottom="3175" w:left="2835" w:header="2325" w:footer="1134"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cols w:space="720"/>
          <w:titlePg/>
          <w:docGrid w:linePitch="360"/>
        </w:sectPr>
      </w:pPr>
    </w:p>
    <w:p w:rsidR="00E50C41" w:rsidRPr="004168DE" w:rsidRDefault="002C14A0" w:rsidP="0026516C">
      <w:pPr>
        <w:pStyle w:val="1"/>
        <w:ind w:firstLine="567"/>
        <w:jc w:val="center"/>
        <w:rPr>
          <w:rFonts w:cs="Khalid Art bold"/>
          <w:color w:val="auto"/>
        </w:rPr>
      </w:pPr>
      <w:bookmarkStart w:id="0" w:name="_Toc518208172"/>
      <w:r w:rsidRPr="004168DE">
        <w:rPr>
          <w:rFonts w:cs="Khalid Art bold" w:hint="cs"/>
          <w:color w:val="auto"/>
          <w:rtl/>
        </w:rPr>
        <w:lastRenderedPageBreak/>
        <w:t>المقدمة</w:t>
      </w:r>
      <w:bookmarkEnd w:id="0"/>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سجل</w:t>
      </w:r>
      <w:r w:rsidRPr="00E50C41">
        <w:rPr>
          <w:rFonts w:cs="TAHER"/>
          <w:sz w:val="32"/>
          <w:szCs w:val="32"/>
          <w:rtl/>
        </w:rPr>
        <w:t xml:space="preserve"> </w:t>
      </w:r>
      <w:r w:rsidRPr="00E50C41">
        <w:rPr>
          <w:rFonts w:cs="TAHER" w:hint="cs"/>
          <w:sz w:val="32"/>
          <w:szCs w:val="32"/>
          <w:rtl/>
        </w:rPr>
        <w:t>لنا</w:t>
      </w:r>
      <w:r w:rsidRPr="00E50C41">
        <w:rPr>
          <w:rFonts w:cs="TAHER"/>
          <w:sz w:val="32"/>
          <w:szCs w:val="32"/>
          <w:rtl/>
        </w:rPr>
        <w:t xml:space="preserve"> </w:t>
      </w:r>
      <w:r w:rsidRPr="00E50C41">
        <w:rPr>
          <w:rFonts w:cs="TAHER" w:hint="cs"/>
          <w:sz w:val="32"/>
          <w:szCs w:val="32"/>
          <w:rtl/>
        </w:rPr>
        <w:t>التاريخ</w:t>
      </w:r>
      <w:r w:rsidRPr="00E50C41">
        <w:rPr>
          <w:rFonts w:cs="TAHER"/>
          <w:sz w:val="32"/>
          <w:szCs w:val="32"/>
          <w:rtl/>
        </w:rPr>
        <w:t xml:space="preserve"> </w:t>
      </w:r>
      <w:r w:rsidRPr="00E50C41">
        <w:rPr>
          <w:rFonts w:cs="TAHER" w:hint="cs"/>
          <w:sz w:val="32"/>
          <w:szCs w:val="32"/>
          <w:rtl/>
        </w:rPr>
        <w:t>العديد</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حركات</w:t>
      </w:r>
      <w:r w:rsidRPr="00E50C41">
        <w:rPr>
          <w:rFonts w:cs="TAHER"/>
          <w:sz w:val="32"/>
          <w:szCs w:val="32"/>
          <w:rtl/>
        </w:rPr>
        <w:t xml:space="preserve"> </w:t>
      </w:r>
      <w:r w:rsidRPr="00E50C41">
        <w:rPr>
          <w:rFonts w:cs="TAHER" w:hint="cs"/>
          <w:sz w:val="32"/>
          <w:szCs w:val="32"/>
          <w:rtl/>
        </w:rPr>
        <w:t>النهوض</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قام</w:t>
      </w:r>
      <w:r w:rsidRPr="00E50C41">
        <w:rPr>
          <w:rFonts w:cs="TAHER"/>
          <w:sz w:val="32"/>
          <w:szCs w:val="32"/>
          <w:rtl/>
        </w:rPr>
        <w:t xml:space="preserve"> </w:t>
      </w:r>
      <w:r w:rsidRPr="00E50C41">
        <w:rPr>
          <w:rFonts w:cs="TAHER" w:hint="cs"/>
          <w:sz w:val="32"/>
          <w:szCs w:val="32"/>
          <w:rtl/>
        </w:rPr>
        <w:t>بها</w:t>
      </w:r>
      <w:r w:rsidRPr="00E50C41">
        <w:rPr>
          <w:rFonts w:cs="TAHER"/>
          <w:sz w:val="32"/>
          <w:szCs w:val="32"/>
          <w:rtl/>
        </w:rPr>
        <w:t xml:space="preserve"> </w:t>
      </w:r>
      <w:r w:rsidRPr="00E50C41">
        <w:rPr>
          <w:rFonts w:cs="TAHER" w:hint="cs"/>
          <w:sz w:val="32"/>
          <w:szCs w:val="32"/>
          <w:rtl/>
        </w:rPr>
        <w:t>مفكرون</w:t>
      </w:r>
      <w:r w:rsidRPr="00E50C41">
        <w:rPr>
          <w:rFonts w:cs="TAHER"/>
          <w:sz w:val="32"/>
          <w:szCs w:val="32"/>
          <w:rtl/>
        </w:rPr>
        <w:t xml:space="preserve"> </w:t>
      </w:r>
      <w:r w:rsidRPr="00E50C41">
        <w:rPr>
          <w:rFonts w:cs="TAHER" w:hint="cs"/>
          <w:sz w:val="32"/>
          <w:szCs w:val="32"/>
          <w:rtl/>
        </w:rPr>
        <w:t>وعلماء</w:t>
      </w:r>
      <w:r w:rsidRPr="00E50C41">
        <w:rPr>
          <w:rFonts w:cs="TAHER"/>
          <w:sz w:val="32"/>
          <w:szCs w:val="32"/>
          <w:rtl/>
        </w:rPr>
        <w:t xml:space="preserve"> </w:t>
      </w:r>
      <w:r w:rsidRPr="00E50C41">
        <w:rPr>
          <w:rFonts w:cs="TAHER" w:hint="cs"/>
          <w:sz w:val="32"/>
          <w:szCs w:val="32"/>
          <w:rtl/>
        </w:rPr>
        <w:t>مسلمون</w:t>
      </w:r>
      <w:r w:rsidRPr="00E50C41">
        <w:rPr>
          <w:rFonts w:cs="TAHER"/>
          <w:sz w:val="32"/>
          <w:szCs w:val="32"/>
          <w:rtl/>
        </w:rPr>
        <w:t xml:space="preserve"> </w:t>
      </w:r>
      <w:r w:rsidRPr="00E50C41">
        <w:rPr>
          <w:rFonts w:cs="TAHER" w:hint="cs"/>
          <w:sz w:val="32"/>
          <w:szCs w:val="32"/>
          <w:rtl/>
        </w:rPr>
        <w:t>بهدف</w:t>
      </w:r>
      <w:r w:rsidRPr="00E50C41">
        <w:rPr>
          <w:rFonts w:cs="TAHER"/>
          <w:sz w:val="32"/>
          <w:szCs w:val="32"/>
          <w:rtl/>
        </w:rPr>
        <w:t xml:space="preserve"> </w:t>
      </w:r>
      <w:r w:rsidRPr="00E50C41">
        <w:rPr>
          <w:rFonts w:cs="TAHER" w:hint="cs"/>
          <w:sz w:val="32"/>
          <w:szCs w:val="32"/>
          <w:rtl/>
        </w:rPr>
        <w:t>الإصلاح</w:t>
      </w:r>
      <w:r w:rsidRPr="00E50C41">
        <w:rPr>
          <w:rFonts w:cs="TAHER"/>
          <w:sz w:val="32"/>
          <w:szCs w:val="32"/>
          <w:rtl/>
        </w:rPr>
        <w:t xml:space="preserve"> </w:t>
      </w:r>
      <w:r w:rsidRPr="00E50C41">
        <w:rPr>
          <w:rFonts w:cs="TAHER" w:hint="cs"/>
          <w:sz w:val="32"/>
          <w:szCs w:val="32"/>
          <w:rtl/>
        </w:rPr>
        <w:t>والتغيير</w:t>
      </w:r>
      <w:r w:rsidRPr="00E50C41">
        <w:rPr>
          <w:rFonts w:cs="TAHER"/>
          <w:sz w:val="32"/>
          <w:szCs w:val="32"/>
          <w:rtl/>
        </w:rPr>
        <w:t xml:space="preserve"> </w:t>
      </w:r>
      <w:r w:rsidRPr="00E50C41">
        <w:rPr>
          <w:rFonts w:cs="TAHER" w:hint="cs"/>
          <w:sz w:val="32"/>
          <w:szCs w:val="32"/>
          <w:rtl/>
        </w:rPr>
        <w:t>والتجديد</w:t>
      </w:r>
      <w:r w:rsidRPr="00E50C41">
        <w:rPr>
          <w:rFonts w:cs="TAHER"/>
          <w:sz w:val="32"/>
          <w:szCs w:val="32"/>
          <w:rtl/>
        </w:rPr>
        <w:t xml:space="preserve"> </w:t>
      </w:r>
      <w:r w:rsidRPr="00E50C41">
        <w:rPr>
          <w:rFonts w:cs="TAHER" w:hint="cs"/>
          <w:sz w:val="32"/>
          <w:szCs w:val="32"/>
          <w:rtl/>
        </w:rPr>
        <w:t>سبقت</w:t>
      </w:r>
      <w:r w:rsidRPr="00E50C41">
        <w:rPr>
          <w:rFonts w:cs="TAHER"/>
          <w:sz w:val="32"/>
          <w:szCs w:val="32"/>
          <w:rtl/>
        </w:rPr>
        <w:t xml:space="preserve"> </w:t>
      </w:r>
      <w:r w:rsidRPr="00E50C41">
        <w:rPr>
          <w:rFonts w:cs="TAHER" w:hint="cs"/>
          <w:sz w:val="32"/>
          <w:szCs w:val="32"/>
          <w:rtl/>
        </w:rPr>
        <w:t>حركة</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ونهضته،</w:t>
      </w:r>
      <w:r w:rsidRPr="00E50C41">
        <w:rPr>
          <w:rFonts w:cs="TAHER"/>
          <w:sz w:val="32"/>
          <w:szCs w:val="32"/>
          <w:rtl/>
        </w:rPr>
        <w:t xml:space="preserve"> </w:t>
      </w:r>
      <w:r w:rsidRPr="00E50C41">
        <w:rPr>
          <w:rFonts w:cs="TAHER" w:hint="cs"/>
          <w:sz w:val="32"/>
          <w:szCs w:val="32"/>
          <w:rtl/>
        </w:rPr>
        <w:t>وكان</w:t>
      </w:r>
      <w:r w:rsidRPr="00E50C41">
        <w:rPr>
          <w:rFonts w:cs="TAHER"/>
          <w:sz w:val="32"/>
          <w:szCs w:val="32"/>
          <w:rtl/>
        </w:rPr>
        <w:t xml:space="preserve"> </w:t>
      </w:r>
      <w:r w:rsidRPr="00E50C41">
        <w:rPr>
          <w:rFonts w:cs="TAHER" w:hint="cs"/>
          <w:sz w:val="32"/>
          <w:szCs w:val="32"/>
          <w:rtl/>
        </w:rPr>
        <w:t>لها</w:t>
      </w:r>
      <w:r w:rsidRPr="00E50C41">
        <w:rPr>
          <w:rFonts w:cs="TAHER"/>
          <w:sz w:val="32"/>
          <w:szCs w:val="32"/>
          <w:rtl/>
        </w:rPr>
        <w:t xml:space="preserve"> </w:t>
      </w:r>
      <w:r w:rsidRPr="00E50C41">
        <w:rPr>
          <w:rFonts w:cs="TAHER" w:hint="cs"/>
          <w:sz w:val="32"/>
          <w:szCs w:val="32"/>
          <w:rtl/>
        </w:rPr>
        <w:t>آثار</w:t>
      </w:r>
      <w:r w:rsidRPr="00E50C41">
        <w:rPr>
          <w:rFonts w:cs="TAHER"/>
          <w:sz w:val="32"/>
          <w:szCs w:val="32"/>
          <w:rtl/>
        </w:rPr>
        <w:t xml:space="preserve"> </w:t>
      </w:r>
      <w:r w:rsidRPr="00E50C41">
        <w:rPr>
          <w:rFonts w:cs="TAHER" w:hint="cs"/>
          <w:sz w:val="32"/>
          <w:szCs w:val="32"/>
          <w:rtl/>
        </w:rPr>
        <w:t>إيجابية</w:t>
      </w:r>
      <w:r w:rsidRPr="00E50C41">
        <w:rPr>
          <w:rFonts w:cs="TAHER"/>
          <w:sz w:val="32"/>
          <w:szCs w:val="32"/>
          <w:rtl/>
        </w:rPr>
        <w:t xml:space="preserve"> </w:t>
      </w:r>
      <w:r w:rsidRPr="00E50C41">
        <w:rPr>
          <w:rFonts w:cs="TAHER" w:hint="cs"/>
          <w:sz w:val="32"/>
          <w:szCs w:val="32"/>
          <w:rtl/>
        </w:rPr>
        <w:t>متفاوتة،</w:t>
      </w:r>
      <w:r w:rsidRPr="00E50C41">
        <w:rPr>
          <w:rFonts w:cs="TAHER"/>
          <w:sz w:val="32"/>
          <w:szCs w:val="32"/>
          <w:rtl/>
        </w:rPr>
        <w:t xml:space="preserve"> </w:t>
      </w:r>
      <w:r w:rsidRPr="00E50C41">
        <w:rPr>
          <w:rFonts w:cs="TAHER" w:hint="cs"/>
          <w:sz w:val="32"/>
          <w:szCs w:val="32"/>
          <w:rtl/>
        </w:rPr>
        <w:t>لعل</w:t>
      </w:r>
      <w:r w:rsidRPr="00E50C41">
        <w:rPr>
          <w:rFonts w:cs="TAHER"/>
          <w:sz w:val="32"/>
          <w:szCs w:val="32"/>
          <w:rtl/>
        </w:rPr>
        <w:t xml:space="preserve"> </w:t>
      </w:r>
      <w:r w:rsidRPr="00E50C41">
        <w:rPr>
          <w:rFonts w:cs="TAHER" w:hint="cs"/>
          <w:sz w:val="32"/>
          <w:szCs w:val="32"/>
          <w:rtl/>
        </w:rPr>
        <w:t>أبرزها</w:t>
      </w:r>
      <w:r w:rsidRPr="00E50C41">
        <w:rPr>
          <w:rFonts w:cs="TAHER"/>
          <w:sz w:val="32"/>
          <w:szCs w:val="32"/>
          <w:rtl/>
        </w:rPr>
        <w:t xml:space="preserve"> </w:t>
      </w:r>
      <w:r w:rsidRPr="00E50C41">
        <w:rPr>
          <w:rFonts w:cs="TAHER" w:hint="cs"/>
          <w:sz w:val="32"/>
          <w:szCs w:val="32"/>
          <w:rtl/>
        </w:rPr>
        <w:t>وأهمها</w:t>
      </w:r>
      <w:r w:rsidRPr="00E50C41">
        <w:rPr>
          <w:rFonts w:cs="TAHER"/>
          <w:sz w:val="32"/>
          <w:szCs w:val="32"/>
          <w:rtl/>
        </w:rPr>
        <w:t xml:space="preserve"> </w:t>
      </w:r>
      <w:r w:rsidRPr="00E50C41">
        <w:rPr>
          <w:rFonts w:cs="TAHER" w:hint="cs"/>
          <w:sz w:val="32"/>
          <w:szCs w:val="32"/>
          <w:rtl/>
        </w:rPr>
        <w:t>إبقاء</w:t>
      </w:r>
      <w:r w:rsidRPr="00E50C41">
        <w:rPr>
          <w:rFonts w:cs="TAHER"/>
          <w:sz w:val="32"/>
          <w:szCs w:val="32"/>
          <w:rtl/>
        </w:rPr>
        <w:t xml:space="preserve"> </w:t>
      </w:r>
      <w:r w:rsidRPr="00E50C41">
        <w:rPr>
          <w:rFonts w:cs="TAHER" w:hint="cs"/>
          <w:sz w:val="32"/>
          <w:szCs w:val="32"/>
          <w:rtl/>
        </w:rPr>
        <w:t>روح</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حيّة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نفوس</w:t>
      </w:r>
      <w:r w:rsidRPr="00E50C41">
        <w:rPr>
          <w:rFonts w:cs="TAHER"/>
          <w:sz w:val="32"/>
          <w:szCs w:val="32"/>
          <w:rtl/>
        </w:rPr>
        <w:t xml:space="preserve"> </w:t>
      </w:r>
      <w:r w:rsidRPr="00E50C41">
        <w:rPr>
          <w:rFonts w:cs="TAHER" w:hint="cs"/>
          <w:sz w:val="32"/>
          <w:szCs w:val="32"/>
          <w:rtl/>
        </w:rPr>
        <w:t>تيار</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المسلمين،</w:t>
      </w:r>
      <w:r w:rsidRPr="00E50C41">
        <w:rPr>
          <w:rFonts w:cs="TAHER"/>
          <w:sz w:val="32"/>
          <w:szCs w:val="32"/>
          <w:rtl/>
        </w:rPr>
        <w:t xml:space="preserve"> </w:t>
      </w:r>
      <w:r w:rsidRPr="00E50C41">
        <w:rPr>
          <w:rFonts w:cs="TAHER" w:hint="cs"/>
          <w:sz w:val="32"/>
          <w:szCs w:val="32"/>
          <w:rtl/>
        </w:rPr>
        <w:t>وإن</w:t>
      </w:r>
      <w:r w:rsidRPr="00E50C41">
        <w:rPr>
          <w:rFonts w:cs="TAHER"/>
          <w:sz w:val="32"/>
          <w:szCs w:val="32"/>
          <w:rtl/>
        </w:rPr>
        <w:t xml:space="preserve"> </w:t>
      </w:r>
      <w:r w:rsidRPr="00E50C41">
        <w:rPr>
          <w:rFonts w:cs="TAHER" w:hint="cs"/>
          <w:sz w:val="32"/>
          <w:szCs w:val="32"/>
          <w:rtl/>
        </w:rPr>
        <w:t>كان</w:t>
      </w:r>
      <w:r w:rsidRPr="00E50C41">
        <w:rPr>
          <w:rFonts w:cs="TAHER"/>
          <w:sz w:val="32"/>
          <w:szCs w:val="32"/>
          <w:rtl/>
        </w:rPr>
        <w:t xml:space="preserve"> </w:t>
      </w:r>
      <w:r w:rsidRPr="00E50C41">
        <w:rPr>
          <w:rFonts w:cs="TAHER" w:hint="cs"/>
          <w:sz w:val="32"/>
          <w:szCs w:val="32"/>
          <w:rtl/>
        </w:rPr>
        <w:t>ضعيفاً</w:t>
      </w:r>
      <w:r w:rsidRPr="00E50C41">
        <w:rPr>
          <w:rFonts w:cs="TAHER"/>
          <w:sz w:val="32"/>
          <w:szCs w:val="32"/>
          <w:rtl/>
        </w:rPr>
        <w:t xml:space="preserve"> </w:t>
      </w:r>
      <w:r w:rsidRPr="00E50C41">
        <w:rPr>
          <w:rFonts w:cs="TAHER" w:hint="cs"/>
          <w:sz w:val="32"/>
          <w:szCs w:val="32"/>
          <w:rtl/>
        </w:rPr>
        <w:t>نسبياً،</w:t>
      </w:r>
      <w:r w:rsidRPr="00E50C41">
        <w:rPr>
          <w:rFonts w:cs="TAHER"/>
          <w:sz w:val="32"/>
          <w:szCs w:val="32"/>
          <w:rtl/>
        </w:rPr>
        <w:t xml:space="preserve"> </w:t>
      </w:r>
      <w:r w:rsidRPr="00E50C41">
        <w:rPr>
          <w:rFonts w:cs="TAHER" w:hint="cs"/>
          <w:sz w:val="32"/>
          <w:szCs w:val="32"/>
          <w:rtl/>
        </w:rPr>
        <w:t>ويبقى</w:t>
      </w:r>
      <w:r w:rsidRPr="00E50C41">
        <w:rPr>
          <w:rFonts w:cs="TAHER"/>
          <w:sz w:val="32"/>
          <w:szCs w:val="32"/>
          <w:rtl/>
        </w:rPr>
        <w:t xml:space="preserve"> </w:t>
      </w:r>
      <w:r w:rsidRPr="00E50C41">
        <w:rPr>
          <w:rFonts w:cs="TAHER" w:hint="cs"/>
          <w:sz w:val="32"/>
          <w:szCs w:val="32"/>
          <w:rtl/>
        </w:rPr>
        <w:t>الأمل</w:t>
      </w:r>
      <w:r w:rsidRPr="00E50C41">
        <w:rPr>
          <w:rFonts w:cs="TAHER"/>
          <w:sz w:val="32"/>
          <w:szCs w:val="32"/>
          <w:rtl/>
        </w:rPr>
        <w:t xml:space="preserve"> </w:t>
      </w:r>
      <w:r w:rsidRPr="00E50C41">
        <w:rPr>
          <w:rFonts w:cs="TAHER" w:hint="cs"/>
          <w:sz w:val="32"/>
          <w:szCs w:val="32"/>
          <w:rtl/>
        </w:rPr>
        <w:t>يراود</w:t>
      </w:r>
      <w:r w:rsidRPr="00E50C41">
        <w:rPr>
          <w:rFonts w:cs="TAHER"/>
          <w:sz w:val="32"/>
          <w:szCs w:val="32"/>
          <w:rtl/>
        </w:rPr>
        <w:t xml:space="preserve"> </w:t>
      </w:r>
      <w:r w:rsidRPr="00E50C41">
        <w:rPr>
          <w:rFonts w:cs="TAHER" w:hint="cs"/>
          <w:sz w:val="32"/>
          <w:szCs w:val="32"/>
          <w:rtl/>
        </w:rPr>
        <w:t>الأمة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تستعيد</w:t>
      </w:r>
      <w:r w:rsidRPr="00E50C41">
        <w:rPr>
          <w:rFonts w:cs="TAHER"/>
          <w:sz w:val="32"/>
          <w:szCs w:val="32"/>
          <w:rtl/>
        </w:rPr>
        <w:t xml:space="preserve"> </w:t>
      </w:r>
      <w:r w:rsidRPr="00E50C41">
        <w:rPr>
          <w:rFonts w:cs="TAHER" w:hint="cs"/>
          <w:sz w:val="32"/>
          <w:szCs w:val="32"/>
          <w:rtl/>
        </w:rPr>
        <w:t>موقعها</w:t>
      </w:r>
      <w:r w:rsidRPr="00E50C41">
        <w:rPr>
          <w:rFonts w:cs="TAHER"/>
          <w:sz w:val="32"/>
          <w:szCs w:val="32"/>
          <w:rtl/>
        </w:rPr>
        <w:t xml:space="preserve"> </w:t>
      </w:r>
      <w:r w:rsidRPr="00E50C41">
        <w:rPr>
          <w:rFonts w:cs="TAHER" w:hint="cs"/>
          <w:sz w:val="32"/>
          <w:szCs w:val="32"/>
          <w:rtl/>
        </w:rPr>
        <w:t>الحضاري</w:t>
      </w:r>
      <w:r w:rsidRPr="00E50C41">
        <w:rPr>
          <w:rFonts w:cs="TAHER"/>
          <w:sz w:val="32"/>
          <w:szCs w:val="32"/>
          <w:rtl/>
        </w:rPr>
        <w:t xml:space="preserve"> </w:t>
      </w:r>
      <w:r w:rsidRPr="00E50C41">
        <w:rPr>
          <w:rFonts w:cs="TAHER" w:hint="cs"/>
          <w:sz w:val="32"/>
          <w:szCs w:val="32"/>
          <w:rtl/>
        </w:rPr>
        <w:t>يوماً</w:t>
      </w:r>
      <w:r w:rsidRPr="00E50C41">
        <w:rPr>
          <w:rFonts w:cs="TAHER"/>
          <w:sz w:val="32"/>
          <w:szCs w:val="32"/>
          <w:rtl/>
        </w:rPr>
        <w:t xml:space="preserve"> </w:t>
      </w:r>
      <w:r w:rsidR="002C14A0">
        <w:rPr>
          <w:rFonts w:cs="TAHER" w:hint="cs"/>
          <w:sz w:val="32"/>
          <w:szCs w:val="32"/>
          <w:rtl/>
        </w:rPr>
        <w:t>ما.</w:t>
      </w:r>
      <w:r w:rsidRPr="00E50C41">
        <w:rPr>
          <w:rFonts w:cs="TAHER"/>
          <w:sz w:val="32"/>
          <w:szCs w:val="32"/>
        </w:rPr>
        <w:t xml:space="preserve"> </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إلاّ</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حدث</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يد</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يبقى</w:t>
      </w:r>
      <w:r w:rsidRPr="00E50C41">
        <w:rPr>
          <w:rFonts w:cs="TAHER"/>
          <w:sz w:val="32"/>
          <w:szCs w:val="32"/>
          <w:rtl/>
        </w:rPr>
        <w:t xml:space="preserve"> </w:t>
      </w:r>
      <w:r w:rsidRPr="00E50C41">
        <w:rPr>
          <w:rFonts w:cs="TAHER" w:hint="cs"/>
          <w:sz w:val="32"/>
          <w:szCs w:val="32"/>
          <w:rtl/>
        </w:rPr>
        <w:t>نقطة</w:t>
      </w:r>
      <w:r w:rsidRPr="00E50C41">
        <w:rPr>
          <w:rFonts w:cs="TAHER"/>
          <w:sz w:val="32"/>
          <w:szCs w:val="32"/>
          <w:rtl/>
        </w:rPr>
        <w:t xml:space="preserve"> </w:t>
      </w:r>
      <w:r w:rsidRPr="00E50C41">
        <w:rPr>
          <w:rFonts w:cs="TAHER" w:hint="cs"/>
          <w:sz w:val="32"/>
          <w:szCs w:val="32"/>
          <w:rtl/>
        </w:rPr>
        <w:t>تحوّل</w:t>
      </w:r>
      <w:r w:rsidRPr="00E50C41">
        <w:rPr>
          <w:rFonts w:cs="TAHER"/>
          <w:sz w:val="32"/>
          <w:szCs w:val="32"/>
          <w:rtl/>
        </w:rPr>
        <w:t xml:space="preserve"> </w:t>
      </w:r>
      <w:r w:rsidRPr="00E50C41">
        <w:rPr>
          <w:rFonts w:cs="TAHER" w:hint="cs"/>
          <w:sz w:val="32"/>
          <w:szCs w:val="32"/>
          <w:rtl/>
        </w:rPr>
        <w:t>مهمة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تاريخ</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xml:space="preserve"> </w:t>
      </w:r>
      <w:r w:rsidRPr="00E50C41">
        <w:rPr>
          <w:rFonts w:cs="TAHER" w:hint="cs"/>
          <w:sz w:val="32"/>
          <w:szCs w:val="32"/>
          <w:rtl/>
        </w:rPr>
        <w:t>بشكل</w:t>
      </w:r>
      <w:r w:rsidRPr="00E50C41">
        <w:rPr>
          <w:rFonts w:cs="TAHER"/>
          <w:sz w:val="32"/>
          <w:szCs w:val="32"/>
          <w:rtl/>
        </w:rPr>
        <w:t xml:space="preserve"> </w:t>
      </w:r>
      <w:r w:rsidRPr="00E50C41">
        <w:rPr>
          <w:rFonts w:cs="TAHER" w:hint="cs"/>
          <w:sz w:val="32"/>
          <w:szCs w:val="32"/>
          <w:rtl/>
        </w:rPr>
        <w:t>عام</w:t>
      </w:r>
      <w:r w:rsidRPr="00E50C41">
        <w:rPr>
          <w:rFonts w:cs="TAHER"/>
          <w:sz w:val="32"/>
          <w:szCs w:val="32"/>
          <w:rtl/>
        </w:rPr>
        <w:t xml:space="preserve"> </w:t>
      </w:r>
      <w:r w:rsidRPr="00E50C41">
        <w:rPr>
          <w:rFonts w:cs="TAHER" w:hint="cs"/>
          <w:sz w:val="32"/>
          <w:szCs w:val="32"/>
          <w:rtl/>
        </w:rPr>
        <w:t>والمسلمين</w:t>
      </w:r>
      <w:r w:rsidRPr="00E50C41">
        <w:rPr>
          <w:rFonts w:cs="TAHER"/>
          <w:sz w:val="32"/>
          <w:szCs w:val="32"/>
          <w:rtl/>
        </w:rPr>
        <w:t xml:space="preserve"> </w:t>
      </w:r>
      <w:r w:rsidRPr="00E50C41">
        <w:rPr>
          <w:rFonts w:cs="TAHER" w:hint="cs"/>
          <w:sz w:val="32"/>
          <w:szCs w:val="32"/>
          <w:rtl/>
        </w:rPr>
        <w:t>بشكل</w:t>
      </w:r>
      <w:r w:rsidRPr="00E50C41">
        <w:rPr>
          <w:rFonts w:cs="TAHER"/>
          <w:sz w:val="32"/>
          <w:szCs w:val="32"/>
          <w:rtl/>
        </w:rPr>
        <w:t xml:space="preserve"> </w:t>
      </w:r>
      <w:r w:rsidRPr="00E50C41">
        <w:rPr>
          <w:rFonts w:cs="TAHER" w:hint="cs"/>
          <w:sz w:val="32"/>
          <w:szCs w:val="32"/>
          <w:rtl/>
        </w:rPr>
        <w:t>خاص،</w:t>
      </w:r>
      <w:r w:rsidRPr="00E50C41">
        <w:rPr>
          <w:rFonts w:cs="TAHER"/>
          <w:sz w:val="32"/>
          <w:szCs w:val="32"/>
          <w:rtl/>
        </w:rPr>
        <w:t xml:space="preserve"> </w:t>
      </w:r>
      <w:r w:rsidRPr="00E50C41">
        <w:rPr>
          <w:rFonts w:cs="TAHER" w:hint="cs"/>
          <w:sz w:val="32"/>
          <w:szCs w:val="32"/>
          <w:rtl/>
        </w:rPr>
        <w:t>فما</w:t>
      </w:r>
      <w:r w:rsidRPr="00E50C41">
        <w:rPr>
          <w:rFonts w:cs="TAHER"/>
          <w:sz w:val="32"/>
          <w:szCs w:val="32"/>
          <w:rtl/>
        </w:rPr>
        <w:t xml:space="preserve"> </w:t>
      </w:r>
      <w:r w:rsidRPr="00E50C41">
        <w:rPr>
          <w:rFonts w:cs="TAHER" w:hint="cs"/>
          <w:sz w:val="32"/>
          <w:szCs w:val="32"/>
          <w:rtl/>
        </w:rPr>
        <w:t>حصل</w:t>
      </w:r>
      <w:r w:rsidRPr="00E50C41">
        <w:rPr>
          <w:rFonts w:cs="TAHER"/>
          <w:sz w:val="32"/>
          <w:szCs w:val="32"/>
          <w:rtl/>
        </w:rPr>
        <w:t xml:space="preserve"> </w:t>
      </w:r>
      <w:r w:rsidRPr="00E50C41">
        <w:rPr>
          <w:rFonts w:cs="TAHER" w:hint="cs"/>
          <w:sz w:val="32"/>
          <w:szCs w:val="32"/>
          <w:rtl/>
        </w:rPr>
        <w:t>كان</w:t>
      </w:r>
      <w:r w:rsidRPr="00E50C41">
        <w:rPr>
          <w:rFonts w:cs="TAHER"/>
          <w:sz w:val="32"/>
          <w:szCs w:val="32"/>
          <w:rtl/>
        </w:rPr>
        <w:t xml:space="preserve"> </w:t>
      </w:r>
      <w:r w:rsidRPr="00E50C41">
        <w:rPr>
          <w:rFonts w:cs="TAHER" w:hint="cs"/>
          <w:sz w:val="32"/>
          <w:szCs w:val="32"/>
          <w:rtl/>
        </w:rPr>
        <w:t>دخول</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الإصلاحي</w:t>
      </w:r>
      <w:r w:rsidRPr="00E50C41">
        <w:rPr>
          <w:rFonts w:cs="TAHER"/>
          <w:sz w:val="32"/>
          <w:szCs w:val="32"/>
          <w:rtl/>
        </w:rPr>
        <w:t xml:space="preserve"> </w:t>
      </w:r>
      <w:r w:rsidRPr="00E50C41">
        <w:rPr>
          <w:rFonts w:cs="TAHER" w:hint="cs"/>
          <w:sz w:val="32"/>
          <w:szCs w:val="32"/>
          <w:rtl/>
        </w:rPr>
        <w:t>والنهضوي</w:t>
      </w:r>
      <w:r w:rsidRPr="00E50C41">
        <w:rPr>
          <w:rFonts w:cs="TAHER"/>
          <w:sz w:val="32"/>
          <w:szCs w:val="32"/>
          <w:rtl/>
        </w:rPr>
        <w:t xml:space="preserve"> </w:t>
      </w:r>
      <w:r w:rsidRPr="00E50C41">
        <w:rPr>
          <w:rFonts w:cs="TAHER" w:hint="cs"/>
          <w:sz w:val="32"/>
          <w:szCs w:val="32"/>
          <w:rtl/>
        </w:rPr>
        <w:t>الإسلامي،</w:t>
      </w:r>
      <w:r w:rsidRPr="00E50C41">
        <w:rPr>
          <w:rFonts w:cs="TAHER"/>
          <w:sz w:val="32"/>
          <w:szCs w:val="32"/>
          <w:rtl/>
        </w:rPr>
        <w:t xml:space="preserve"> </w:t>
      </w:r>
      <w:r w:rsidRPr="00E50C41">
        <w:rPr>
          <w:rFonts w:cs="TAHER" w:hint="cs"/>
          <w:sz w:val="32"/>
          <w:szCs w:val="32"/>
          <w:rtl/>
        </w:rPr>
        <w:t>لأول</w:t>
      </w:r>
      <w:r w:rsidRPr="00E50C41">
        <w:rPr>
          <w:rFonts w:cs="TAHER"/>
          <w:sz w:val="32"/>
          <w:szCs w:val="32"/>
          <w:rtl/>
        </w:rPr>
        <w:t xml:space="preserve"> </w:t>
      </w:r>
      <w:r w:rsidRPr="00E50C41">
        <w:rPr>
          <w:rFonts w:cs="TAHER" w:hint="cs"/>
          <w:sz w:val="32"/>
          <w:szCs w:val="32"/>
          <w:rtl/>
        </w:rPr>
        <w:t>مرة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التاريخ</w:t>
      </w:r>
      <w:r w:rsidRPr="00E50C41">
        <w:rPr>
          <w:rFonts w:cs="TAHER"/>
          <w:sz w:val="32"/>
          <w:szCs w:val="32"/>
          <w:rtl/>
        </w:rPr>
        <w:t xml:space="preserve"> </w:t>
      </w:r>
      <w:r w:rsidRPr="00E50C41">
        <w:rPr>
          <w:rFonts w:cs="TAHER" w:hint="cs"/>
          <w:sz w:val="32"/>
          <w:szCs w:val="32"/>
          <w:rtl/>
        </w:rPr>
        <w:t>الحديث،</w:t>
      </w:r>
      <w:r w:rsidRPr="00E50C41">
        <w:rPr>
          <w:rFonts w:cs="TAHER"/>
          <w:sz w:val="32"/>
          <w:szCs w:val="32"/>
          <w:rtl/>
        </w:rPr>
        <w:t xml:space="preserve"> </w:t>
      </w:r>
      <w:r w:rsidRPr="00E50C41">
        <w:rPr>
          <w:rFonts w:cs="TAHER" w:hint="cs"/>
          <w:sz w:val="32"/>
          <w:szCs w:val="32"/>
          <w:rtl/>
        </w:rPr>
        <w:t>المرحلة</w:t>
      </w:r>
      <w:r w:rsidRPr="00E50C41">
        <w:rPr>
          <w:rFonts w:cs="TAHER"/>
          <w:sz w:val="32"/>
          <w:szCs w:val="32"/>
          <w:rtl/>
        </w:rPr>
        <w:t xml:space="preserve"> </w:t>
      </w:r>
      <w:r w:rsidRPr="00E50C41">
        <w:rPr>
          <w:rFonts w:cs="TAHER" w:hint="cs"/>
          <w:sz w:val="32"/>
          <w:szCs w:val="32"/>
          <w:rtl/>
        </w:rPr>
        <w:t>العملية،</w:t>
      </w:r>
      <w:r w:rsidRPr="00E50C41">
        <w:rPr>
          <w:rFonts w:cs="TAHER"/>
          <w:sz w:val="32"/>
          <w:szCs w:val="32"/>
          <w:rtl/>
        </w:rPr>
        <w:t xml:space="preserve"> </w:t>
      </w:r>
      <w:r w:rsidRPr="00E50C41">
        <w:rPr>
          <w:rFonts w:cs="TAHER" w:hint="cs"/>
          <w:sz w:val="32"/>
          <w:szCs w:val="32"/>
          <w:rtl/>
        </w:rPr>
        <w:t>متمثلاً</w:t>
      </w:r>
      <w:r w:rsidRPr="00E50C41">
        <w:rPr>
          <w:rFonts w:cs="TAHER"/>
          <w:sz w:val="32"/>
          <w:szCs w:val="32"/>
          <w:rtl/>
        </w:rPr>
        <w:t xml:space="preserve"> </w:t>
      </w:r>
      <w:r w:rsidRPr="00E50C41">
        <w:rPr>
          <w:rFonts w:cs="TAHER" w:hint="cs"/>
          <w:sz w:val="32"/>
          <w:szCs w:val="32"/>
          <w:rtl/>
        </w:rPr>
        <w:t>بقيام</w:t>
      </w:r>
      <w:r w:rsidRPr="00E50C41">
        <w:rPr>
          <w:rFonts w:cs="TAHER"/>
          <w:sz w:val="32"/>
          <w:szCs w:val="32"/>
          <w:rtl/>
        </w:rPr>
        <w:t xml:space="preserve"> </w:t>
      </w:r>
      <w:r w:rsidRPr="00E50C41">
        <w:rPr>
          <w:rFonts w:cs="TAHER" w:hint="cs"/>
          <w:sz w:val="32"/>
          <w:szCs w:val="32"/>
          <w:rtl/>
        </w:rPr>
        <w:t>الدولة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إيران،</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تسعى</w:t>
      </w:r>
      <w:r w:rsidRPr="00E50C41">
        <w:rPr>
          <w:rFonts w:cs="TAHER"/>
          <w:sz w:val="32"/>
          <w:szCs w:val="32"/>
          <w:rtl/>
        </w:rPr>
        <w:t xml:space="preserve"> </w:t>
      </w:r>
      <w:r w:rsidRPr="00E50C41">
        <w:rPr>
          <w:rFonts w:cs="TAHER" w:hint="cs"/>
          <w:sz w:val="32"/>
          <w:szCs w:val="32"/>
          <w:rtl/>
        </w:rPr>
        <w:t>لجعل</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الإسلامي</w:t>
      </w:r>
      <w:r w:rsidRPr="00E50C41">
        <w:rPr>
          <w:rFonts w:cs="TAHER"/>
          <w:sz w:val="32"/>
          <w:szCs w:val="32"/>
          <w:rtl/>
        </w:rPr>
        <w:t xml:space="preserve"> </w:t>
      </w:r>
      <w:r w:rsidRPr="00E50C41">
        <w:rPr>
          <w:rFonts w:cs="TAHER" w:hint="cs"/>
          <w:sz w:val="32"/>
          <w:szCs w:val="32"/>
          <w:rtl/>
        </w:rPr>
        <w:t>متحركاً</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أرض</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وليصبح</w:t>
      </w:r>
      <w:r w:rsidRPr="00E50C41">
        <w:rPr>
          <w:rFonts w:cs="TAHER"/>
          <w:sz w:val="32"/>
          <w:szCs w:val="32"/>
          <w:rtl/>
        </w:rPr>
        <w:t xml:space="preserve"> </w:t>
      </w:r>
      <w:r w:rsidRPr="00E50C41">
        <w:rPr>
          <w:rFonts w:cs="TAHER" w:hint="cs"/>
          <w:sz w:val="32"/>
          <w:szCs w:val="32"/>
          <w:rtl/>
        </w:rPr>
        <w:t>للإسلام</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حضور</w:t>
      </w:r>
      <w:r w:rsidRPr="00E50C41">
        <w:rPr>
          <w:rFonts w:cs="TAHER"/>
          <w:sz w:val="32"/>
          <w:szCs w:val="32"/>
          <w:rtl/>
        </w:rPr>
        <w:t xml:space="preserve"> </w:t>
      </w:r>
      <w:r w:rsidRPr="00E50C41">
        <w:rPr>
          <w:rFonts w:cs="TAHER" w:hint="cs"/>
          <w:sz w:val="32"/>
          <w:szCs w:val="32"/>
          <w:rtl/>
        </w:rPr>
        <w:t>فاعل</w:t>
      </w:r>
      <w:r w:rsidRPr="00E50C41">
        <w:rPr>
          <w:rFonts w:cs="TAHER"/>
          <w:sz w:val="32"/>
          <w:szCs w:val="32"/>
          <w:rtl/>
        </w:rPr>
        <w:t xml:space="preserve"> </w:t>
      </w:r>
      <w:r w:rsidRPr="00E50C41">
        <w:rPr>
          <w:rFonts w:cs="TAHER" w:hint="cs"/>
          <w:sz w:val="32"/>
          <w:szCs w:val="32"/>
          <w:rtl/>
        </w:rPr>
        <w:t>يفرض</w:t>
      </w:r>
      <w:r w:rsidRPr="00E50C41">
        <w:rPr>
          <w:rFonts w:cs="TAHER"/>
          <w:sz w:val="32"/>
          <w:szCs w:val="32"/>
          <w:rtl/>
        </w:rPr>
        <w:t xml:space="preserve"> </w:t>
      </w:r>
      <w:r w:rsidRPr="00E50C41">
        <w:rPr>
          <w:rFonts w:cs="TAHER" w:hint="cs"/>
          <w:sz w:val="32"/>
          <w:szCs w:val="32"/>
          <w:rtl/>
        </w:rPr>
        <w:t>نفسه</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المعادلات</w:t>
      </w:r>
      <w:r w:rsidRPr="00E50C41">
        <w:rPr>
          <w:rFonts w:cs="TAHER"/>
          <w:sz w:val="32"/>
          <w:szCs w:val="32"/>
          <w:rtl/>
        </w:rPr>
        <w:t xml:space="preserve"> </w:t>
      </w:r>
      <w:r w:rsidRPr="00E50C41">
        <w:rPr>
          <w:rFonts w:cs="TAHER" w:hint="cs"/>
          <w:sz w:val="32"/>
          <w:szCs w:val="32"/>
          <w:rtl/>
        </w:rPr>
        <w:t>السياسية</w:t>
      </w:r>
      <w:r w:rsidRPr="00E50C41">
        <w:rPr>
          <w:rFonts w:cs="TAHER"/>
          <w:sz w:val="32"/>
          <w:szCs w:val="32"/>
          <w:rtl/>
        </w:rPr>
        <w:t xml:space="preserve"> </w:t>
      </w:r>
      <w:r w:rsidRPr="00E50C41">
        <w:rPr>
          <w:rFonts w:cs="TAHER" w:hint="cs"/>
          <w:sz w:val="32"/>
          <w:szCs w:val="32"/>
          <w:rtl/>
        </w:rPr>
        <w:t>العالمية</w:t>
      </w:r>
      <w:r w:rsidRPr="00E50C41">
        <w:rPr>
          <w:rFonts w:cs="TAHER"/>
          <w:sz w:val="32"/>
          <w:szCs w:val="32"/>
          <w:rtl/>
        </w:rPr>
        <w:t xml:space="preserve"> </w:t>
      </w:r>
      <w:r w:rsidRPr="00E50C41">
        <w:rPr>
          <w:rFonts w:cs="TAHER" w:hint="cs"/>
          <w:sz w:val="32"/>
          <w:szCs w:val="32"/>
          <w:rtl/>
        </w:rPr>
        <w:t>والإقليمية</w:t>
      </w:r>
      <w:r w:rsidR="002C14A0">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إن</w:t>
      </w:r>
      <w:r w:rsidRPr="00E50C41">
        <w:rPr>
          <w:rFonts w:cs="TAHER"/>
          <w:sz w:val="32"/>
          <w:szCs w:val="32"/>
          <w:rtl/>
        </w:rPr>
        <w:t xml:space="preserve"> </w:t>
      </w:r>
      <w:r w:rsidRPr="00E50C41">
        <w:rPr>
          <w:rFonts w:cs="TAHER" w:hint="cs"/>
          <w:sz w:val="32"/>
          <w:szCs w:val="32"/>
          <w:rtl/>
        </w:rPr>
        <w:t>موضوع</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إيران</w:t>
      </w:r>
      <w:r w:rsidRPr="00E50C41">
        <w:rPr>
          <w:rFonts w:cs="TAHER"/>
          <w:sz w:val="32"/>
          <w:szCs w:val="32"/>
          <w:rtl/>
        </w:rPr>
        <w:t xml:space="preserve"> </w:t>
      </w:r>
      <w:r w:rsidRPr="00E50C41">
        <w:rPr>
          <w:rFonts w:cs="TAHER" w:hint="cs"/>
          <w:sz w:val="32"/>
          <w:szCs w:val="32"/>
          <w:rtl/>
        </w:rPr>
        <w:t>سيبقى</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الموضوعات</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يحتاج</w:t>
      </w:r>
      <w:r w:rsidRPr="00E50C41">
        <w:rPr>
          <w:rFonts w:cs="TAHER"/>
          <w:sz w:val="32"/>
          <w:szCs w:val="32"/>
          <w:rtl/>
        </w:rPr>
        <w:t xml:space="preserve"> </w:t>
      </w:r>
      <w:r w:rsidRPr="00E50C41">
        <w:rPr>
          <w:rFonts w:cs="TAHER" w:hint="cs"/>
          <w:sz w:val="32"/>
          <w:szCs w:val="32"/>
          <w:rtl/>
        </w:rPr>
        <w:t>الباحثون</w:t>
      </w:r>
      <w:r w:rsidRPr="00E50C41">
        <w:rPr>
          <w:rFonts w:cs="TAHER"/>
          <w:sz w:val="32"/>
          <w:szCs w:val="32"/>
          <w:rtl/>
        </w:rPr>
        <w:t xml:space="preserve"> </w:t>
      </w:r>
      <w:r w:rsidRPr="00E50C41">
        <w:rPr>
          <w:rFonts w:cs="TAHER" w:hint="cs"/>
          <w:sz w:val="32"/>
          <w:szCs w:val="32"/>
          <w:rtl/>
        </w:rPr>
        <w:t>والمفكرون</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مقاربتها</w:t>
      </w:r>
      <w:r w:rsidRPr="00E50C41">
        <w:rPr>
          <w:rFonts w:cs="TAHER"/>
          <w:sz w:val="32"/>
          <w:szCs w:val="32"/>
          <w:rtl/>
        </w:rPr>
        <w:t xml:space="preserve"> </w:t>
      </w:r>
      <w:r w:rsidRPr="00E50C41">
        <w:rPr>
          <w:rFonts w:cs="TAHER" w:hint="cs"/>
          <w:sz w:val="32"/>
          <w:szCs w:val="32"/>
          <w:rtl/>
        </w:rPr>
        <w:t>ودراستها</w:t>
      </w:r>
      <w:r w:rsidRPr="00E50C41">
        <w:rPr>
          <w:rFonts w:cs="TAHER"/>
          <w:sz w:val="32"/>
          <w:szCs w:val="32"/>
          <w:rtl/>
        </w:rPr>
        <w:t xml:space="preserve"> </w:t>
      </w:r>
      <w:r w:rsidRPr="00E50C41">
        <w:rPr>
          <w:rFonts w:cs="TAHER" w:hint="cs"/>
          <w:sz w:val="32"/>
          <w:szCs w:val="32"/>
          <w:rtl/>
        </w:rPr>
        <w:t>لاستكشاف</w:t>
      </w:r>
      <w:r w:rsidRPr="00E50C41">
        <w:rPr>
          <w:rFonts w:cs="TAHER"/>
          <w:sz w:val="32"/>
          <w:szCs w:val="32"/>
          <w:rtl/>
        </w:rPr>
        <w:t xml:space="preserve"> </w:t>
      </w:r>
      <w:r w:rsidRPr="00E50C41">
        <w:rPr>
          <w:rFonts w:cs="TAHER" w:hint="cs"/>
          <w:sz w:val="32"/>
          <w:szCs w:val="32"/>
          <w:rtl/>
        </w:rPr>
        <w:t>أبعادها</w:t>
      </w:r>
      <w:r w:rsidRPr="00E50C41">
        <w:rPr>
          <w:rFonts w:cs="TAHER"/>
          <w:sz w:val="32"/>
          <w:szCs w:val="32"/>
          <w:rtl/>
        </w:rPr>
        <w:t xml:space="preserve"> </w:t>
      </w:r>
      <w:r w:rsidRPr="00E50C41">
        <w:rPr>
          <w:rFonts w:cs="TAHER" w:hint="cs"/>
          <w:sz w:val="32"/>
          <w:szCs w:val="32"/>
          <w:rtl/>
        </w:rPr>
        <w:t>وعوامل</w:t>
      </w:r>
      <w:r w:rsidRPr="00E50C41">
        <w:rPr>
          <w:rFonts w:cs="TAHER"/>
          <w:sz w:val="32"/>
          <w:szCs w:val="32"/>
          <w:rtl/>
        </w:rPr>
        <w:t xml:space="preserve"> </w:t>
      </w:r>
      <w:r w:rsidRPr="00E50C41">
        <w:rPr>
          <w:rFonts w:cs="TAHER" w:hint="cs"/>
          <w:sz w:val="32"/>
          <w:szCs w:val="32"/>
          <w:rtl/>
        </w:rPr>
        <w:t>بلورتها</w:t>
      </w:r>
      <w:r w:rsidRPr="00E50C41">
        <w:rPr>
          <w:rFonts w:cs="TAHER"/>
          <w:sz w:val="32"/>
          <w:szCs w:val="32"/>
          <w:rtl/>
        </w:rPr>
        <w:t xml:space="preserve"> </w:t>
      </w:r>
      <w:r w:rsidRPr="00E50C41">
        <w:rPr>
          <w:rFonts w:cs="TAHER" w:hint="cs"/>
          <w:sz w:val="32"/>
          <w:szCs w:val="32"/>
          <w:rtl/>
        </w:rPr>
        <w:t>ونجاحها،</w:t>
      </w:r>
      <w:r w:rsidRPr="00E50C41">
        <w:rPr>
          <w:rFonts w:cs="TAHER"/>
          <w:sz w:val="32"/>
          <w:szCs w:val="32"/>
          <w:rtl/>
        </w:rPr>
        <w:t xml:space="preserve"> </w:t>
      </w:r>
      <w:r w:rsidRPr="00E50C41">
        <w:rPr>
          <w:rFonts w:cs="TAHER" w:hint="cs"/>
          <w:sz w:val="32"/>
          <w:szCs w:val="32"/>
          <w:rtl/>
        </w:rPr>
        <w:t>وهي</w:t>
      </w:r>
      <w:r w:rsidRPr="00E50C41">
        <w:rPr>
          <w:rFonts w:cs="TAHER"/>
          <w:sz w:val="32"/>
          <w:szCs w:val="32"/>
          <w:rtl/>
        </w:rPr>
        <w:t xml:space="preserve"> </w:t>
      </w:r>
      <w:r w:rsidRPr="00E50C41">
        <w:rPr>
          <w:rFonts w:cs="TAHER" w:hint="cs"/>
          <w:sz w:val="32"/>
          <w:szCs w:val="32"/>
          <w:rtl/>
        </w:rPr>
        <w:t>أبعاد</w:t>
      </w:r>
      <w:r w:rsidRPr="00E50C41">
        <w:rPr>
          <w:rFonts w:cs="TAHER"/>
          <w:sz w:val="32"/>
          <w:szCs w:val="32"/>
          <w:rtl/>
        </w:rPr>
        <w:t xml:space="preserve"> </w:t>
      </w:r>
      <w:r w:rsidRPr="00E50C41">
        <w:rPr>
          <w:rFonts w:cs="TAHER" w:hint="cs"/>
          <w:sz w:val="32"/>
          <w:szCs w:val="32"/>
          <w:rtl/>
        </w:rPr>
        <w:t>حيوية</w:t>
      </w:r>
      <w:r w:rsidRPr="00E50C41">
        <w:rPr>
          <w:rFonts w:cs="TAHER"/>
          <w:sz w:val="32"/>
          <w:szCs w:val="32"/>
          <w:rtl/>
        </w:rPr>
        <w:t xml:space="preserve"> </w:t>
      </w:r>
      <w:r w:rsidRPr="00E50C41">
        <w:rPr>
          <w:rFonts w:cs="TAHER" w:hint="cs"/>
          <w:sz w:val="32"/>
          <w:szCs w:val="32"/>
          <w:rtl/>
        </w:rPr>
        <w:t>وذات</w:t>
      </w:r>
      <w:r w:rsidRPr="00E50C41">
        <w:rPr>
          <w:rFonts w:cs="TAHER"/>
          <w:sz w:val="32"/>
          <w:szCs w:val="32"/>
          <w:rtl/>
        </w:rPr>
        <w:t xml:space="preserve"> </w:t>
      </w:r>
      <w:r w:rsidRPr="00E50C41">
        <w:rPr>
          <w:rFonts w:cs="TAHER" w:hint="cs"/>
          <w:sz w:val="32"/>
          <w:szCs w:val="32"/>
          <w:rtl/>
        </w:rPr>
        <w:t>فاعلية</w:t>
      </w:r>
      <w:r w:rsidRPr="00E50C41">
        <w:rPr>
          <w:rFonts w:cs="TAHER"/>
          <w:sz w:val="32"/>
          <w:szCs w:val="32"/>
          <w:rtl/>
        </w:rPr>
        <w:t xml:space="preserve"> </w:t>
      </w:r>
      <w:r w:rsidRPr="00E50C41">
        <w:rPr>
          <w:rFonts w:cs="TAHER" w:hint="cs"/>
          <w:sz w:val="32"/>
          <w:szCs w:val="32"/>
          <w:rtl/>
        </w:rPr>
        <w:t>ترتبط</w:t>
      </w:r>
      <w:r w:rsidRPr="00E50C41">
        <w:rPr>
          <w:rFonts w:cs="TAHER"/>
          <w:sz w:val="32"/>
          <w:szCs w:val="32"/>
          <w:rtl/>
        </w:rPr>
        <w:t xml:space="preserve"> </w:t>
      </w:r>
      <w:r w:rsidRPr="00E50C41">
        <w:rPr>
          <w:rFonts w:cs="TAHER" w:hint="cs"/>
          <w:sz w:val="32"/>
          <w:szCs w:val="32"/>
          <w:rtl/>
        </w:rPr>
        <w:t>بحياة</w:t>
      </w:r>
      <w:r w:rsidRPr="00E50C41">
        <w:rPr>
          <w:rFonts w:cs="TAHER"/>
          <w:sz w:val="32"/>
          <w:szCs w:val="32"/>
          <w:rtl/>
        </w:rPr>
        <w:t xml:space="preserve"> </w:t>
      </w:r>
      <w:r w:rsidRPr="00E50C41">
        <w:rPr>
          <w:rFonts w:cs="TAHER" w:hint="cs"/>
          <w:sz w:val="32"/>
          <w:szCs w:val="32"/>
          <w:rtl/>
        </w:rPr>
        <w:t>الأمة</w:t>
      </w:r>
      <w:r w:rsidRPr="00E50C41">
        <w:rPr>
          <w:rFonts w:cs="TAHER"/>
          <w:sz w:val="32"/>
          <w:szCs w:val="32"/>
          <w:rtl/>
        </w:rPr>
        <w:t xml:space="preserve"> </w:t>
      </w:r>
      <w:r w:rsidRPr="00E50C41">
        <w:rPr>
          <w:rFonts w:cs="TAHER" w:hint="cs"/>
          <w:sz w:val="32"/>
          <w:szCs w:val="32"/>
          <w:rtl/>
        </w:rPr>
        <w:t>ومستقبلها،</w:t>
      </w:r>
      <w:r w:rsidRPr="00E50C41">
        <w:rPr>
          <w:rFonts w:cs="TAHER"/>
          <w:sz w:val="32"/>
          <w:szCs w:val="32"/>
          <w:rtl/>
        </w:rPr>
        <w:t xml:space="preserve"> </w:t>
      </w:r>
      <w:r w:rsidRPr="00E50C41">
        <w:rPr>
          <w:rFonts w:cs="TAHER" w:hint="cs"/>
          <w:sz w:val="32"/>
          <w:szCs w:val="32"/>
          <w:rtl/>
        </w:rPr>
        <w:t>وبتجربة</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القرن</w:t>
      </w:r>
      <w:r w:rsidRPr="00E50C41">
        <w:rPr>
          <w:rFonts w:cs="TAHER"/>
          <w:sz w:val="32"/>
          <w:szCs w:val="32"/>
          <w:rtl/>
        </w:rPr>
        <w:t xml:space="preserve"> </w:t>
      </w:r>
      <w:r w:rsidRPr="00E50C41">
        <w:rPr>
          <w:rFonts w:cs="TAHER" w:hint="cs"/>
          <w:sz w:val="32"/>
          <w:szCs w:val="32"/>
          <w:rtl/>
        </w:rPr>
        <w:t>العشرين</w:t>
      </w:r>
      <w:r w:rsidRPr="00E50C41">
        <w:rPr>
          <w:rFonts w:cs="TAHER"/>
          <w:sz w:val="32"/>
          <w:szCs w:val="32"/>
          <w:rtl/>
        </w:rPr>
        <w:t xml:space="preserve"> </w:t>
      </w:r>
      <w:r w:rsidRPr="00E50C41">
        <w:rPr>
          <w:rFonts w:cs="TAHER" w:hint="cs"/>
          <w:sz w:val="32"/>
          <w:szCs w:val="32"/>
          <w:rtl/>
        </w:rPr>
        <w:t>وقياداته</w:t>
      </w:r>
      <w:r w:rsidRPr="00E50C41">
        <w:rPr>
          <w:rFonts w:cs="TAHER"/>
          <w:sz w:val="32"/>
          <w:szCs w:val="32"/>
          <w:rtl/>
        </w:rPr>
        <w:t xml:space="preserve"> </w:t>
      </w:r>
      <w:r w:rsidRPr="00E50C41">
        <w:rPr>
          <w:rFonts w:cs="TAHER" w:hint="cs"/>
          <w:sz w:val="32"/>
          <w:szCs w:val="32"/>
          <w:rtl/>
        </w:rPr>
        <w:t>الفكرية</w:t>
      </w:r>
      <w:r w:rsidRPr="00E50C41">
        <w:rPr>
          <w:rFonts w:cs="TAHER"/>
          <w:sz w:val="32"/>
          <w:szCs w:val="32"/>
          <w:rtl/>
        </w:rPr>
        <w:t xml:space="preserve"> </w:t>
      </w:r>
      <w:r w:rsidRPr="00E50C41">
        <w:rPr>
          <w:rFonts w:cs="TAHER" w:hint="cs"/>
          <w:sz w:val="32"/>
          <w:szCs w:val="32"/>
          <w:rtl/>
        </w:rPr>
        <w:t>وعلمائه</w:t>
      </w:r>
      <w:r w:rsidRPr="00E50C41">
        <w:rPr>
          <w:rFonts w:cs="TAHER"/>
          <w:sz w:val="32"/>
          <w:szCs w:val="32"/>
          <w:rtl/>
        </w:rPr>
        <w:t xml:space="preserve"> </w:t>
      </w:r>
      <w:r w:rsidRPr="00E50C41">
        <w:rPr>
          <w:rFonts w:cs="TAHER" w:hint="cs"/>
          <w:sz w:val="32"/>
          <w:szCs w:val="32"/>
          <w:rtl/>
        </w:rPr>
        <w:t>المجددين</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lastRenderedPageBreak/>
        <w:t>فقيام</w:t>
      </w:r>
      <w:r w:rsidRPr="00E50C41">
        <w:rPr>
          <w:rFonts w:cs="TAHER"/>
          <w:sz w:val="32"/>
          <w:szCs w:val="32"/>
          <w:rtl/>
        </w:rPr>
        <w:t xml:space="preserve"> </w:t>
      </w:r>
      <w:r w:rsidRPr="00E50C41">
        <w:rPr>
          <w:rFonts w:cs="TAHER" w:hint="cs"/>
          <w:sz w:val="32"/>
          <w:szCs w:val="32"/>
          <w:rtl/>
        </w:rPr>
        <w:t>الدولة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إيران</w:t>
      </w:r>
      <w:r w:rsidRPr="00E50C41">
        <w:rPr>
          <w:rFonts w:cs="TAHER"/>
          <w:sz w:val="32"/>
          <w:szCs w:val="32"/>
          <w:rtl/>
        </w:rPr>
        <w:t xml:space="preserve"> </w:t>
      </w:r>
      <w:r w:rsidRPr="00E50C41">
        <w:rPr>
          <w:rFonts w:cs="TAHER" w:hint="cs"/>
          <w:sz w:val="32"/>
          <w:szCs w:val="32"/>
          <w:rtl/>
        </w:rPr>
        <w:t>أعطى</w:t>
      </w:r>
      <w:r w:rsidRPr="00E50C41">
        <w:rPr>
          <w:rFonts w:cs="TAHER"/>
          <w:sz w:val="32"/>
          <w:szCs w:val="32"/>
          <w:rtl/>
        </w:rPr>
        <w:t xml:space="preserve"> </w:t>
      </w:r>
      <w:r w:rsidRPr="00E50C41">
        <w:rPr>
          <w:rFonts w:cs="TAHER" w:hint="cs"/>
          <w:sz w:val="32"/>
          <w:szCs w:val="32"/>
          <w:rtl/>
        </w:rPr>
        <w:t>بعداً</w:t>
      </w:r>
      <w:r w:rsidRPr="00E50C41">
        <w:rPr>
          <w:rFonts w:cs="TAHER"/>
          <w:sz w:val="32"/>
          <w:szCs w:val="32"/>
          <w:rtl/>
        </w:rPr>
        <w:t xml:space="preserve"> </w:t>
      </w:r>
      <w:r w:rsidRPr="00E50C41">
        <w:rPr>
          <w:rFonts w:cs="TAHER" w:hint="cs"/>
          <w:sz w:val="32"/>
          <w:szCs w:val="32"/>
          <w:rtl/>
        </w:rPr>
        <w:t>سياسياً</w:t>
      </w:r>
      <w:r w:rsidRPr="00E50C41">
        <w:rPr>
          <w:rFonts w:cs="TAHER"/>
          <w:sz w:val="32"/>
          <w:szCs w:val="32"/>
          <w:rtl/>
        </w:rPr>
        <w:t xml:space="preserve"> </w:t>
      </w:r>
      <w:r w:rsidRPr="00E50C41">
        <w:rPr>
          <w:rFonts w:cs="TAHER" w:hint="cs"/>
          <w:sz w:val="32"/>
          <w:szCs w:val="32"/>
          <w:rtl/>
        </w:rPr>
        <w:t>مجتمعياً</w:t>
      </w:r>
      <w:r w:rsidRPr="00E50C41">
        <w:rPr>
          <w:rFonts w:cs="TAHER"/>
          <w:sz w:val="32"/>
          <w:szCs w:val="32"/>
          <w:rtl/>
        </w:rPr>
        <w:t xml:space="preserve"> </w:t>
      </w:r>
      <w:r w:rsidRPr="00E50C41">
        <w:rPr>
          <w:rFonts w:cs="TAHER" w:hint="cs"/>
          <w:sz w:val="32"/>
          <w:szCs w:val="32"/>
          <w:rtl/>
        </w:rPr>
        <w:t>وعملياً</w:t>
      </w:r>
      <w:r w:rsidRPr="00E50C41">
        <w:rPr>
          <w:rFonts w:cs="TAHER"/>
          <w:sz w:val="32"/>
          <w:szCs w:val="32"/>
          <w:rtl/>
        </w:rPr>
        <w:t xml:space="preserve"> </w:t>
      </w:r>
      <w:r w:rsidRPr="00E50C41">
        <w:rPr>
          <w:rFonts w:cs="TAHER" w:hint="cs"/>
          <w:sz w:val="32"/>
          <w:szCs w:val="32"/>
          <w:rtl/>
        </w:rPr>
        <w:t>للمشروع</w:t>
      </w:r>
      <w:r w:rsidRPr="00E50C41">
        <w:rPr>
          <w:rFonts w:cs="TAHER"/>
          <w:sz w:val="32"/>
          <w:szCs w:val="32"/>
          <w:rtl/>
        </w:rPr>
        <w:t xml:space="preserve"> </w:t>
      </w:r>
      <w:r w:rsidRPr="00E50C41">
        <w:rPr>
          <w:rFonts w:cs="TAHER" w:hint="cs"/>
          <w:sz w:val="32"/>
          <w:szCs w:val="32"/>
          <w:rtl/>
        </w:rPr>
        <w:t>الحضاري</w:t>
      </w:r>
      <w:r w:rsidRPr="00E50C41">
        <w:rPr>
          <w:rFonts w:cs="TAHER"/>
          <w:sz w:val="32"/>
          <w:szCs w:val="32"/>
          <w:rtl/>
        </w:rPr>
        <w:t xml:space="preserve"> </w:t>
      </w:r>
      <w:r w:rsidRPr="00E50C41">
        <w:rPr>
          <w:rFonts w:cs="TAHER" w:hint="cs"/>
          <w:sz w:val="32"/>
          <w:szCs w:val="32"/>
          <w:rtl/>
        </w:rPr>
        <w:t>الإسلامي</w:t>
      </w:r>
      <w:r w:rsidRPr="00E50C41">
        <w:rPr>
          <w:rFonts w:cs="TAHER"/>
          <w:sz w:val="32"/>
          <w:szCs w:val="32"/>
          <w:rtl/>
        </w:rPr>
        <w:t xml:space="preserve"> </w:t>
      </w:r>
      <w:r w:rsidRPr="00E50C41">
        <w:rPr>
          <w:rFonts w:cs="TAHER" w:hint="cs"/>
          <w:sz w:val="32"/>
          <w:szCs w:val="32"/>
          <w:rtl/>
        </w:rPr>
        <w:t>أكد</w:t>
      </w:r>
      <w:r w:rsidRPr="00E50C41">
        <w:rPr>
          <w:rFonts w:cs="TAHER"/>
          <w:sz w:val="32"/>
          <w:szCs w:val="32"/>
          <w:rtl/>
        </w:rPr>
        <w:t xml:space="preserve"> </w:t>
      </w:r>
      <w:r w:rsidRPr="00E50C41">
        <w:rPr>
          <w:rFonts w:cs="TAHER" w:hint="cs"/>
          <w:sz w:val="32"/>
          <w:szCs w:val="32"/>
          <w:rtl/>
        </w:rPr>
        <w:t>أهمية</w:t>
      </w:r>
      <w:r w:rsidRPr="00E50C41">
        <w:rPr>
          <w:rFonts w:cs="TAHER"/>
          <w:sz w:val="32"/>
          <w:szCs w:val="32"/>
          <w:rtl/>
        </w:rPr>
        <w:t xml:space="preserve"> </w:t>
      </w:r>
      <w:r w:rsidRPr="00E50C41">
        <w:rPr>
          <w:rFonts w:cs="TAHER" w:hint="cs"/>
          <w:sz w:val="32"/>
          <w:szCs w:val="32"/>
          <w:rtl/>
        </w:rPr>
        <w:t>استقصاء</w:t>
      </w:r>
      <w:r w:rsidRPr="00E50C41">
        <w:rPr>
          <w:rFonts w:cs="TAHER"/>
          <w:sz w:val="32"/>
          <w:szCs w:val="32"/>
          <w:rtl/>
        </w:rPr>
        <w:t xml:space="preserve"> </w:t>
      </w:r>
      <w:r w:rsidRPr="00E50C41">
        <w:rPr>
          <w:rFonts w:cs="TAHER" w:hint="cs"/>
          <w:sz w:val="32"/>
          <w:szCs w:val="32"/>
          <w:rtl/>
        </w:rPr>
        <w:t>جميع</w:t>
      </w:r>
      <w:r w:rsidRPr="00E50C41">
        <w:rPr>
          <w:rFonts w:cs="TAHER"/>
          <w:sz w:val="32"/>
          <w:szCs w:val="32"/>
          <w:rtl/>
        </w:rPr>
        <w:t xml:space="preserve"> </w:t>
      </w:r>
      <w:r w:rsidRPr="00E50C41">
        <w:rPr>
          <w:rFonts w:cs="TAHER" w:hint="cs"/>
          <w:sz w:val="32"/>
          <w:szCs w:val="32"/>
          <w:rtl/>
        </w:rPr>
        <w:t>أبعاده</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قبل</w:t>
      </w:r>
      <w:r w:rsidRPr="00E50C41">
        <w:rPr>
          <w:rFonts w:cs="TAHER"/>
          <w:sz w:val="32"/>
          <w:szCs w:val="32"/>
          <w:rtl/>
        </w:rPr>
        <w:t xml:space="preserve"> </w:t>
      </w:r>
      <w:r w:rsidRPr="00E50C41">
        <w:rPr>
          <w:rFonts w:cs="TAHER" w:hint="cs"/>
          <w:sz w:val="32"/>
          <w:szCs w:val="32"/>
          <w:rtl/>
        </w:rPr>
        <w:t>الباحثين</w:t>
      </w:r>
      <w:r w:rsidRPr="00E50C41">
        <w:rPr>
          <w:rFonts w:cs="TAHER"/>
          <w:sz w:val="32"/>
          <w:szCs w:val="32"/>
          <w:rtl/>
        </w:rPr>
        <w:t xml:space="preserve"> </w:t>
      </w:r>
      <w:r w:rsidRPr="00E50C41">
        <w:rPr>
          <w:rFonts w:cs="TAHER" w:hint="cs"/>
          <w:sz w:val="32"/>
          <w:szCs w:val="32"/>
          <w:rtl/>
        </w:rPr>
        <w:t>بما</w:t>
      </w:r>
      <w:r w:rsidRPr="00E50C41">
        <w:rPr>
          <w:rFonts w:cs="TAHER"/>
          <w:sz w:val="32"/>
          <w:szCs w:val="32"/>
          <w:rtl/>
        </w:rPr>
        <w:t xml:space="preserve"> </w:t>
      </w:r>
      <w:r w:rsidRPr="00E50C41">
        <w:rPr>
          <w:rFonts w:cs="TAHER" w:hint="cs"/>
          <w:sz w:val="32"/>
          <w:szCs w:val="32"/>
          <w:rtl/>
        </w:rPr>
        <w:t>هو</w:t>
      </w:r>
      <w:r w:rsidRPr="00E50C41">
        <w:rPr>
          <w:rFonts w:cs="TAHER"/>
          <w:sz w:val="32"/>
          <w:szCs w:val="32"/>
          <w:rtl/>
        </w:rPr>
        <w:t xml:space="preserve"> </w:t>
      </w:r>
      <w:r w:rsidRPr="00E50C41">
        <w:rPr>
          <w:rFonts w:cs="TAHER" w:hint="cs"/>
          <w:sz w:val="32"/>
          <w:szCs w:val="32"/>
          <w:rtl/>
        </w:rPr>
        <w:t>تجربة</w:t>
      </w:r>
      <w:r w:rsidRPr="00E50C41">
        <w:rPr>
          <w:rFonts w:cs="TAHER"/>
          <w:sz w:val="32"/>
          <w:szCs w:val="32"/>
          <w:rtl/>
        </w:rPr>
        <w:t xml:space="preserve"> </w:t>
      </w:r>
      <w:r w:rsidRPr="00E50C41">
        <w:rPr>
          <w:rFonts w:cs="TAHER" w:hint="cs"/>
          <w:sz w:val="32"/>
          <w:szCs w:val="32"/>
          <w:rtl/>
        </w:rPr>
        <w:t>معاشة</w:t>
      </w:r>
      <w:r w:rsidRPr="00E50C41">
        <w:rPr>
          <w:rFonts w:cs="TAHER"/>
          <w:sz w:val="32"/>
          <w:szCs w:val="32"/>
          <w:rtl/>
        </w:rPr>
        <w:t xml:space="preserve"> </w:t>
      </w:r>
      <w:r w:rsidRPr="00E50C41">
        <w:rPr>
          <w:rFonts w:cs="TAHER" w:hint="cs"/>
          <w:sz w:val="32"/>
          <w:szCs w:val="32"/>
          <w:rtl/>
        </w:rPr>
        <w:t>لها</w:t>
      </w:r>
      <w:r w:rsidRPr="00E50C41">
        <w:rPr>
          <w:rFonts w:cs="TAHER"/>
          <w:sz w:val="32"/>
          <w:szCs w:val="32"/>
          <w:rtl/>
        </w:rPr>
        <w:t xml:space="preserve"> </w:t>
      </w:r>
      <w:r w:rsidRPr="00E50C41">
        <w:rPr>
          <w:rFonts w:cs="TAHER" w:hint="cs"/>
          <w:sz w:val="32"/>
          <w:szCs w:val="32"/>
          <w:rtl/>
        </w:rPr>
        <w:t>خصائصها</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تميزت</w:t>
      </w:r>
      <w:r w:rsidRPr="00E50C41">
        <w:rPr>
          <w:rFonts w:cs="TAHER"/>
          <w:sz w:val="32"/>
          <w:szCs w:val="32"/>
          <w:rtl/>
        </w:rPr>
        <w:t xml:space="preserve"> </w:t>
      </w:r>
      <w:r w:rsidRPr="00E50C41">
        <w:rPr>
          <w:rFonts w:cs="TAHER" w:hint="cs"/>
          <w:sz w:val="32"/>
          <w:szCs w:val="32"/>
          <w:rtl/>
        </w:rPr>
        <w:t>عن</w:t>
      </w:r>
      <w:r w:rsidRPr="00E50C41">
        <w:rPr>
          <w:rFonts w:cs="TAHER"/>
          <w:sz w:val="32"/>
          <w:szCs w:val="32"/>
          <w:rtl/>
        </w:rPr>
        <w:t xml:space="preserve"> </w:t>
      </w:r>
      <w:r w:rsidRPr="00E50C41">
        <w:rPr>
          <w:rFonts w:cs="TAHER" w:hint="cs"/>
          <w:sz w:val="32"/>
          <w:szCs w:val="32"/>
          <w:rtl/>
        </w:rPr>
        <w:t>غيرها</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الزعامات</w:t>
      </w:r>
      <w:r w:rsidRPr="00E50C41">
        <w:rPr>
          <w:rFonts w:cs="TAHER"/>
          <w:sz w:val="32"/>
          <w:szCs w:val="32"/>
          <w:rtl/>
        </w:rPr>
        <w:t xml:space="preserve"> </w:t>
      </w:r>
      <w:r w:rsidRPr="00E50C41">
        <w:rPr>
          <w:rFonts w:cs="TAHER" w:hint="cs"/>
          <w:sz w:val="32"/>
          <w:szCs w:val="32"/>
          <w:rtl/>
        </w:rPr>
        <w:t>بمجموعة</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الخصائص</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تستحق</w:t>
      </w:r>
      <w:r w:rsidRPr="00E50C41">
        <w:rPr>
          <w:rFonts w:cs="TAHER"/>
          <w:sz w:val="32"/>
          <w:szCs w:val="32"/>
          <w:rtl/>
        </w:rPr>
        <w:t xml:space="preserve"> </w:t>
      </w:r>
      <w:r w:rsidRPr="00E50C41">
        <w:rPr>
          <w:rFonts w:cs="TAHER" w:hint="cs"/>
          <w:sz w:val="32"/>
          <w:szCs w:val="32"/>
          <w:rtl/>
        </w:rPr>
        <w:t>الدرس</w:t>
      </w:r>
      <w:r w:rsidRPr="00E50C41">
        <w:rPr>
          <w:rFonts w:cs="TAHER"/>
          <w:sz w:val="32"/>
          <w:szCs w:val="32"/>
          <w:rtl/>
        </w:rPr>
        <w:t xml:space="preserve"> </w:t>
      </w:r>
      <w:r w:rsidRPr="00E50C41">
        <w:rPr>
          <w:rFonts w:cs="TAHER" w:hint="cs"/>
          <w:sz w:val="32"/>
          <w:szCs w:val="32"/>
          <w:rtl/>
        </w:rPr>
        <w:t>والنظر</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لذلك</w:t>
      </w:r>
      <w:r w:rsidRPr="00E50C41">
        <w:rPr>
          <w:rFonts w:cs="TAHER"/>
          <w:sz w:val="32"/>
          <w:szCs w:val="32"/>
          <w:rtl/>
        </w:rPr>
        <w:t xml:space="preserve"> </w:t>
      </w:r>
      <w:r w:rsidRPr="00E50C41">
        <w:rPr>
          <w:rFonts w:cs="TAHER" w:hint="cs"/>
          <w:sz w:val="32"/>
          <w:szCs w:val="32"/>
          <w:rtl/>
        </w:rPr>
        <w:t>تعتبر</w:t>
      </w:r>
      <w:r w:rsidRPr="00E50C41">
        <w:rPr>
          <w:rFonts w:cs="TAHER"/>
          <w:sz w:val="32"/>
          <w:szCs w:val="32"/>
          <w:rtl/>
        </w:rPr>
        <w:t xml:space="preserve"> </w:t>
      </w:r>
      <w:r w:rsidRPr="00E50C41">
        <w:rPr>
          <w:rFonts w:cs="TAHER" w:hint="cs"/>
          <w:sz w:val="32"/>
          <w:szCs w:val="32"/>
          <w:rtl/>
        </w:rPr>
        <w:t>دراسة</w:t>
      </w:r>
      <w:r w:rsidRPr="00E50C41">
        <w:rPr>
          <w:rFonts w:cs="TAHER"/>
          <w:sz w:val="32"/>
          <w:szCs w:val="32"/>
          <w:rtl/>
        </w:rPr>
        <w:t xml:space="preserve"> </w:t>
      </w:r>
      <w:r w:rsidRPr="00E50C41">
        <w:rPr>
          <w:rFonts w:cs="TAHER" w:hint="cs"/>
          <w:sz w:val="32"/>
          <w:szCs w:val="32"/>
          <w:rtl/>
        </w:rPr>
        <w:t>فكر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وآرائه</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قضايا</w:t>
      </w:r>
      <w:r w:rsidRPr="00E50C41">
        <w:rPr>
          <w:rFonts w:cs="TAHER"/>
          <w:sz w:val="32"/>
          <w:szCs w:val="32"/>
          <w:rtl/>
        </w:rPr>
        <w:t xml:space="preserve"> </w:t>
      </w:r>
      <w:r w:rsidRPr="00E50C41">
        <w:rPr>
          <w:rFonts w:cs="TAHER" w:hint="cs"/>
          <w:sz w:val="32"/>
          <w:szCs w:val="32"/>
          <w:rtl/>
        </w:rPr>
        <w:t>الدين</w:t>
      </w:r>
      <w:r w:rsidRPr="00E50C41">
        <w:rPr>
          <w:rFonts w:cs="TAHER"/>
          <w:sz w:val="32"/>
          <w:szCs w:val="32"/>
          <w:rtl/>
        </w:rPr>
        <w:t xml:space="preserve"> </w:t>
      </w:r>
      <w:r w:rsidRPr="00E50C41">
        <w:rPr>
          <w:rFonts w:cs="TAHER" w:hint="cs"/>
          <w:sz w:val="32"/>
          <w:szCs w:val="32"/>
          <w:rtl/>
        </w:rPr>
        <w:t>والحياة</w:t>
      </w:r>
      <w:r w:rsidRPr="00E50C41">
        <w:rPr>
          <w:rFonts w:cs="TAHER"/>
          <w:sz w:val="32"/>
          <w:szCs w:val="32"/>
          <w:rtl/>
        </w:rPr>
        <w:t xml:space="preserve"> </w:t>
      </w:r>
      <w:r w:rsidRPr="00E50C41">
        <w:rPr>
          <w:rFonts w:cs="TAHER" w:hint="cs"/>
          <w:sz w:val="32"/>
          <w:szCs w:val="32"/>
          <w:rtl/>
        </w:rPr>
        <w:t>والاجتماع</w:t>
      </w:r>
      <w:r w:rsidRPr="00E50C41">
        <w:rPr>
          <w:rFonts w:cs="TAHER"/>
          <w:sz w:val="32"/>
          <w:szCs w:val="32"/>
          <w:rtl/>
        </w:rPr>
        <w:t xml:space="preserve"> </w:t>
      </w:r>
      <w:r w:rsidRPr="00E50C41">
        <w:rPr>
          <w:rFonts w:cs="TAHER" w:hint="cs"/>
          <w:sz w:val="32"/>
          <w:szCs w:val="32"/>
          <w:rtl/>
        </w:rPr>
        <w:t>الإنساني</w:t>
      </w:r>
      <w:r w:rsidRPr="00E50C41">
        <w:rPr>
          <w:rFonts w:cs="TAHER"/>
          <w:sz w:val="32"/>
          <w:szCs w:val="32"/>
          <w:rtl/>
        </w:rPr>
        <w:t xml:space="preserve"> </w:t>
      </w:r>
      <w:r w:rsidRPr="00E50C41">
        <w:rPr>
          <w:rFonts w:cs="TAHER" w:hint="cs"/>
          <w:sz w:val="32"/>
          <w:szCs w:val="32"/>
          <w:rtl/>
        </w:rPr>
        <w:t>أمراً</w:t>
      </w:r>
      <w:r w:rsidRPr="00E50C41">
        <w:rPr>
          <w:rFonts w:cs="TAHER"/>
          <w:sz w:val="32"/>
          <w:szCs w:val="32"/>
          <w:rtl/>
        </w:rPr>
        <w:t xml:space="preserve"> </w:t>
      </w:r>
      <w:r w:rsidRPr="00E50C41">
        <w:rPr>
          <w:rFonts w:cs="TAHER" w:hint="cs"/>
          <w:sz w:val="32"/>
          <w:szCs w:val="32"/>
          <w:rtl/>
        </w:rPr>
        <w:t>ضرورياً</w:t>
      </w:r>
      <w:r w:rsidRPr="00E50C41">
        <w:rPr>
          <w:rFonts w:cs="TAHER"/>
          <w:sz w:val="32"/>
          <w:szCs w:val="32"/>
          <w:rtl/>
        </w:rPr>
        <w:t xml:space="preserve"> </w:t>
      </w:r>
      <w:r w:rsidRPr="00E50C41">
        <w:rPr>
          <w:rFonts w:cs="TAHER" w:hint="cs"/>
          <w:sz w:val="32"/>
          <w:szCs w:val="32"/>
          <w:rtl/>
        </w:rPr>
        <w:t>وملحاً،</w:t>
      </w:r>
      <w:r w:rsidRPr="00E50C41">
        <w:rPr>
          <w:rFonts w:cs="TAHER"/>
          <w:sz w:val="32"/>
          <w:szCs w:val="32"/>
          <w:rtl/>
        </w:rPr>
        <w:t xml:space="preserve"> </w:t>
      </w:r>
      <w:r w:rsidRPr="00E50C41">
        <w:rPr>
          <w:rFonts w:cs="TAHER" w:hint="cs"/>
          <w:sz w:val="32"/>
          <w:szCs w:val="32"/>
          <w:rtl/>
        </w:rPr>
        <w:t>يكتسب</w:t>
      </w:r>
      <w:r w:rsidRPr="00E50C41">
        <w:rPr>
          <w:rFonts w:cs="TAHER"/>
          <w:sz w:val="32"/>
          <w:szCs w:val="32"/>
          <w:rtl/>
        </w:rPr>
        <w:t xml:space="preserve"> </w:t>
      </w:r>
      <w:r w:rsidRPr="00E50C41">
        <w:rPr>
          <w:rFonts w:cs="TAHER" w:hint="cs"/>
          <w:sz w:val="32"/>
          <w:szCs w:val="32"/>
          <w:rtl/>
        </w:rPr>
        <w:t>ضرورته</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أهمية</w:t>
      </w:r>
      <w:r w:rsidRPr="00E50C41">
        <w:rPr>
          <w:rFonts w:cs="TAHER"/>
          <w:sz w:val="32"/>
          <w:szCs w:val="32"/>
          <w:rtl/>
        </w:rPr>
        <w:t xml:space="preserve"> </w:t>
      </w:r>
      <w:r w:rsidRPr="00E50C41">
        <w:rPr>
          <w:rFonts w:cs="TAHER" w:hint="cs"/>
          <w:sz w:val="32"/>
          <w:szCs w:val="32"/>
          <w:rtl/>
        </w:rPr>
        <w:t>التعرف</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فكر</w:t>
      </w:r>
      <w:r w:rsidRPr="00E50C41">
        <w:rPr>
          <w:rFonts w:cs="TAHER"/>
          <w:sz w:val="32"/>
          <w:szCs w:val="32"/>
          <w:rtl/>
        </w:rPr>
        <w:t xml:space="preserve"> </w:t>
      </w:r>
      <w:r w:rsidRPr="00E50C41">
        <w:rPr>
          <w:rFonts w:cs="TAHER" w:hint="cs"/>
          <w:sz w:val="32"/>
          <w:szCs w:val="32"/>
          <w:rtl/>
        </w:rPr>
        <w:t>هذا</w:t>
      </w:r>
      <w:r w:rsidRPr="00E50C41">
        <w:rPr>
          <w:rFonts w:cs="TAHER"/>
          <w:sz w:val="32"/>
          <w:szCs w:val="32"/>
          <w:rtl/>
        </w:rPr>
        <w:t xml:space="preserve"> </w:t>
      </w:r>
      <w:r w:rsidRPr="00E50C41">
        <w:rPr>
          <w:rFonts w:cs="TAHER" w:hint="cs"/>
          <w:sz w:val="32"/>
          <w:szCs w:val="32"/>
          <w:rtl/>
        </w:rPr>
        <w:t>القائد</w:t>
      </w:r>
      <w:r w:rsidRPr="00E50C41">
        <w:rPr>
          <w:rFonts w:cs="TAHER"/>
          <w:sz w:val="32"/>
          <w:szCs w:val="32"/>
          <w:rtl/>
        </w:rPr>
        <w:t xml:space="preserve"> </w:t>
      </w: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استطاع</w:t>
      </w:r>
      <w:r w:rsidRPr="00E50C41">
        <w:rPr>
          <w:rFonts w:cs="TAHER"/>
          <w:sz w:val="32"/>
          <w:szCs w:val="32"/>
          <w:rtl/>
        </w:rPr>
        <w:t xml:space="preserve"> </w:t>
      </w:r>
      <w:r w:rsidRPr="00E50C41">
        <w:rPr>
          <w:rFonts w:cs="TAHER" w:hint="cs"/>
          <w:sz w:val="32"/>
          <w:szCs w:val="32"/>
          <w:rtl/>
        </w:rPr>
        <w:t>إحداث</w:t>
      </w:r>
      <w:r w:rsidRPr="00E50C41">
        <w:rPr>
          <w:rFonts w:cs="TAHER"/>
          <w:sz w:val="32"/>
          <w:szCs w:val="32"/>
          <w:rtl/>
        </w:rPr>
        <w:t xml:space="preserve"> </w:t>
      </w:r>
      <w:r w:rsidRPr="00E50C41">
        <w:rPr>
          <w:rFonts w:cs="TAHER" w:hint="cs"/>
          <w:sz w:val="32"/>
          <w:szCs w:val="32"/>
          <w:rtl/>
        </w:rPr>
        <w:t>تحولات</w:t>
      </w:r>
      <w:r w:rsidRPr="00E50C41">
        <w:rPr>
          <w:rFonts w:cs="TAHER"/>
          <w:sz w:val="32"/>
          <w:szCs w:val="32"/>
          <w:rtl/>
        </w:rPr>
        <w:t xml:space="preserve"> </w:t>
      </w:r>
      <w:r w:rsidRPr="00E50C41">
        <w:rPr>
          <w:rFonts w:cs="TAHER" w:hint="cs"/>
          <w:sz w:val="32"/>
          <w:szCs w:val="32"/>
          <w:rtl/>
        </w:rPr>
        <w:t>فكرية</w:t>
      </w:r>
      <w:r w:rsidRPr="00E50C41">
        <w:rPr>
          <w:rFonts w:cs="TAHER"/>
          <w:sz w:val="32"/>
          <w:szCs w:val="32"/>
          <w:rtl/>
        </w:rPr>
        <w:t xml:space="preserve"> </w:t>
      </w:r>
      <w:r w:rsidRPr="00E50C41">
        <w:rPr>
          <w:rFonts w:cs="TAHER" w:hint="cs"/>
          <w:sz w:val="32"/>
          <w:szCs w:val="32"/>
          <w:rtl/>
        </w:rPr>
        <w:t>وسياسية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مسار</w:t>
      </w:r>
      <w:r w:rsidRPr="00E50C41">
        <w:rPr>
          <w:rFonts w:cs="TAHER"/>
          <w:sz w:val="32"/>
          <w:szCs w:val="32"/>
          <w:rtl/>
        </w:rPr>
        <w:t xml:space="preserve"> </w:t>
      </w:r>
      <w:r w:rsidRPr="00E50C41">
        <w:rPr>
          <w:rFonts w:cs="TAHER" w:hint="cs"/>
          <w:sz w:val="32"/>
          <w:szCs w:val="32"/>
          <w:rtl/>
        </w:rPr>
        <w:t>الحياة</w:t>
      </w:r>
      <w:r w:rsidRPr="00E50C41">
        <w:rPr>
          <w:rFonts w:cs="TAHER"/>
          <w:sz w:val="32"/>
          <w:szCs w:val="32"/>
          <w:rtl/>
        </w:rPr>
        <w:t xml:space="preserve"> </w:t>
      </w:r>
      <w:r w:rsidRPr="00E50C41">
        <w:rPr>
          <w:rFonts w:cs="TAHER" w:hint="cs"/>
          <w:sz w:val="32"/>
          <w:szCs w:val="32"/>
          <w:rtl/>
        </w:rPr>
        <w:t>العامة</w:t>
      </w:r>
      <w:r w:rsidRPr="00E50C41">
        <w:rPr>
          <w:rFonts w:cs="TAHER"/>
          <w:sz w:val="32"/>
          <w:szCs w:val="32"/>
          <w:rtl/>
        </w:rPr>
        <w:t xml:space="preserve"> </w:t>
      </w:r>
      <w:r w:rsidRPr="00E50C41">
        <w:rPr>
          <w:rFonts w:cs="TAHER" w:hint="cs"/>
          <w:sz w:val="32"/>
          <w:szCs w:val="32"/>
          <w:rtl/>
        </w:rPr>
        <w:t>للمسلمين</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مواقع</w:t>
      </w:r>
      <w:r w:rsidRPr="00E50C41">
        <w:rPr>
          <w:rFonts w:cs="TAHER"/>
          <w:sz w:val="32"/>
          <w:szCs w:val="32"/>
          <w:rtl/>
        </w:rPr>
        <w:t xml:space="preserve"> </w:t>
      </w:r>
      <w:r w:rsidRPr="00E50C41">
        <w:rPr>
          <w:rFonts w:cs="TAHER" w:hint="cs"/>
          <w:sz w:val="32"/>
          <w:szCs w:val="32"/>
          <w:rtl/>
        </w:rPr>
        <w:t>انتشارهم</w:t>
      </w:r>
      <w:r w:rsidRPr="00E50C41">
        <w:rPr>
          <w:rFonts w:cs="TAHER"/>
          <w:sz w:val="32"/>
          <w:szCs w:val="32"/>
          <w:rtl/>
        </w:rPr>
        <w:t xml:space="preserve"> </w:t>
      </w:r>
      <w:r w:rsidRPr="00E50C41">
        <w:rPr>
          <w:rFonts w:cs="TAHER" w:hint="cs"/>
          <w:sz w:val="32"/>
          <w:szCs w:val="32"/>
          <w:rtl/>
        </w:rPr>
        <w:t>الجغرافي</w:t>
      </w:r>
      <w:r w:rsidRPr="00E50C41">
        <w:rPr>
          <w:rFonts w:cs="TAHER"/>
          <w:sz w:val="32"/>
          <w:szCs w:val="32"/>
          <w:rtl/>
        </w:rPr>
        <w:t xml:space="preserve"> </w:t>
      </w:r>
      <w:r w:rsidRPr="00E50C41">
        <w:rPr>
          <w:rFonts w:cs="TAHER" w:hint="cs"/>
          <w:sz w:val="32"/>
          <w:szCs w:val="32"/>
          <w:rtl/>
        </w:rPr>
        <w:t>وفي</w:t>
      </w:r>
      <w:r w:rsidRPr="00E50C41">
        <w:rPr>
          <w:rFonts w:cs="TAHER"/>
          <w:sz w:val="32"/>
          <w:szCs w:val="32"/>
          <w:rtl/>
        </w:rPr>
        <w:t xml:space="preserve"> </w:t>
      </w:r>
      <w:r w:rsidRPr="00E50C41">
        <w:rPr>
          <w:rFonts w:cs="TAHER" w:hint="cs"/>
          <w:sz w:val="32"/>
          <w:szCs w:val="32"/>
          <w:rtl/>
        </w:rPr>
        <w:t>المجتمعات</w:t>
      </w:r>
      <w:r w:rsidRPr="00E50C41">
        <w:rPr>
          <w:rFonts w:cs="TAHER"/>
          <w:sz w:val="32"/>
          <w:szCs w:val="32"/>
          <w:rtl/>
        </w:rPr>
        <w:t xml:space="preserve"> </w:t>
      </w:r>
      <w:r w:rsidRPr="00E50C41">
        <w:rPr>
          <w:rFonts w:cs="TAHER" w:hint="cs"/>
          <w:sz w:val="32"/>
          <w:szCs w:val="32"/>
          <w:rtl/>
        </w:rPr>
        <w:t>الدولية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يقيمون</w:t>
      </w:r>
      <w:r w:rsidRPr="00E50C41">
        <w:rPr>
          <w:rFonts w:cs="TAHER"/>
          <w:sz w:val="32"/>
          <w:szCs w:val="32"/>
          <w:rtl/>
        </w:rPr>
        <w:t xml:space="preserve"> </w:t>
      </w:r>
      <w:r w:rsidRPr="00E50C41">
        <w:rPr>
          <w:rFonts w:cs="TAHER" w:hint="cs"/>
          <w:sz w:val="32"/>
          <w:szCs w:val="32"/>
          <w:rtl/>
        </w:rPr>
        <w:t>فيها،</w:t>
      </w:r>
      <w:r w:rsidRPr="00E50C41">
        <w:rPr>
          <w:rFonts w:cs="TAHER"/>
          <w:sz w:val="32"/>
          <w:szCs w:val="32"/>
          <w:rtl/>
        </w:rPr>
        <w:t xml:space="preserve"> </w:t>
      </w:r>
      <w:r w:rsidRPr="00E50C41">
        <w:rPr>
          <w:rFonts w:cs="TAHER" w:hint="cs"/>
          <w:sz w:val="32"/>
          <w:szCs w:val="32"/>
          <w:rtl/>
        </w:rPr>
        <w:t>فضلاً</w:t>
      </w:r>
      <w:r w:rsidRPr="00E50C41">
        <w:rPr>
          <w:rFonts w:cs="TAHER"/>
          <w:sz w:val="32"/>
          <w:szCs w:val="32"/>
          <w:rtl/>
        </w:rPr>
        <w:t xml:space="preserve"> </w:t>
      </w:r>
      <w:r w:rsidRPr="00E50C41">
        <w:rPr>
          <w:rFonts w:cs="TAHER" w:hint="cs"/>
          <w:sz w:val="32"/>
          <w:szCs w:val="32"/>
          <w:rtl/>
        </w:rPr>
        <w:t>عن</w:t>
      </w:r>
      <w:r w:rsidRPr="00E50C41">
        <w:rPr>
          <w:rFonts w:cs="TAHER"/>
          <w:sz w:val="32"/>
          <w:szCs w:val="32"/>
          <w:rtl/>
        </w:rPr>
        <w:t xml:space="preserve"> </w:t>
      </w:r>
      <w:r w:rsidRPr="00E50C41">
        <w:rPr>
          <w:rFonts w:cs="TAHER" w:hint="cs"/>
          <w:sz w:val="32"/>
          <w:szCs w:val="32"/>
          <w:rtl/>
        </w:rPr>
        <w:t>تأثيراته</w:t>
      </w:r>
      <w:r w:rsidRPr="00E50C41">
        <w:rPr>
          <w:rFonts w:cs="TAHER"/>
          <w:sz w:val="32"/>
          <w:szCs w:val="32"/>
          <w:rtl/>
        </w:rPr>
        <w:t xml:space="preserve"> </w:t>
      </w:r>
      <w:r w:rsidRPr="00E50C41">
        <w:rPr>
          <w:rFonts w:cs="TAHER" w:hint="cs"/>
          <w:sz w:val="32"/>
          <w:szCs w:val="32"/>
          <w:rtl/>
        </w:rPr>
        <w:t>السياسية</w:t>
      </w:r>
      <w:r w:rsidRPr="00E50C41">
        <w:rPr>
          <w:rFonts w:cs="TAHER"/>
          <w:sz w:val="32"/>
          <w:szCs w:val="32"/>
          <w:rtl/>
        </w:rPr>
        <w:t xml:space="preserve"> </w:t>
      </w:r>
      <w:r w:rsidRPr="00E50C41">
        <w:rPr>
          <w:rFonts w:cs="TAHER" w:hint="cs"/>
          <w:sz w:val="32"/>
          <w:szCs w:val="32"/>
          <w:rtl/>
        </w:rPr>
        <w:t>والفكرية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xml:space="preserve"> </w:t>
      </w:r>
      <w:r w:rsidRPr="00E50C41">
        <w:rPr>
          <w:rFonts w:cs="TAHER" w:hint="cs"/>
          <w:sz w:val="32"/>
          <w:szCs w:val="32"/>
          <w:rtl/>
        </w:rPr>
        <w:t>وذلك</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خلال</w:t>
      </w:r>
      <w:r w:rsidRPr="00E50C41">
        <w:rPr>
          <w:rFonts w:cs="TAHER"/>
          <w:sz w:val="32"/>
          <w:szCs w:val="32"/>
          <w:rtl/>
        </w:rPr>
        <w:t xml:space="preserve"> </w:t>
      </w:r>
      <w:r w:rsidRPr="00E50C41">
        <w:rPr>
          <w:rFonts w:cs="TAHER" w:hint="cs"/>
          <w:sz w:val="32"/>
          <w:szCs w:val="32"/>
          <w:rtl/>
        </w:rPr>
        <w:t>قيادته</w:t>
      </w:r>
      <w:r w:rsidRPr="00E50C41">
        <w:rPr>
          <w:rFonts w:cs="TAHER"/>
          <w:sz w:val="32"/>
          <w:szCs w:val="32"/>
          <w:rtl/>
        </w:rPr>
        <w:t xml:space="preserve"> </w:t>
      </w:r>
      <w:r w:rsidRPr="00E50C41">
        <w:rPr>
          <w:rFonts w:cs="TAHER" w:hint="cs"/>
          <w:sz w:val="32"/>
          <w:szCs w:val="32"/>
          <w:rtl/>
        </w:rPr>
        <w:t>ثورة</w:t>
      </w:r>
      <w:r w:rsidRPr="00E50C41">
        <w:rPr>
          <w:rFonts w:cs="TAHER"/>
          <w:sz w:val="32"/>
          <w:szCs w:val="32"/>
          <w:rtl/>
        </w:rPr>
        <w:t xml:space="preserve"> </w:t>
      </w:r>
      <w:r w:rsidRPr="00E50C41">
        <w:rPr>
          <w:rFonts w:cs="TAHER" w:hint="cs"/>
          <w:sz w:val="32"/>
          <w:szCs w:val="32"/>
          <w:rtl/>
        </w:rPr>
        <w:t>إسلامية</w:t>
      </w:r>
      <w:r w:rsidRPr="00E50C41">
        <w:rPr>
          <w:rFonts w:cs="TAHER"/>
          <w:sz w:val="32"/>
          <w:szCs w:val="32"/>
          <w:rtl/>
        </w:rPr>
        <w:t xml:space="preserve"> </w:t>
      </w:r>
      <w:r w:rsidRPr="00E50C41">
        <w:rPr>
          <w:rFonts w:cs="TAHER" w:hint="cs"/>
          <w:sz w:val="32"/>
          <w:szCs w:val="32"/>
          <w:rtl/>
        </w:rPr>
        <w:t>شعبية</w:t>
      </w:r>
      <w:r w:rsidRPr="00E50C41">
        <w:rPr>
          <w:rFonts w:cs="TAHER"/>
          <w:sz w:val="32"/>
          <w:szCs w:val="32"/>
          <w:rtl/>
        </w:rPr>
        <w:t xml:space="preserve"> </w:t>
      </w:r>
      <w:r w:rsidRPr="00E50C41">
        <w:rPr>
          <w:rFonts w:cs="TAHER" w:hint="cs"/>
          <w:sz w:val="32"/>
          <w:szCs w:val="32"/>
          <w:rtl/>
        </w:rPr>
        <w:t>تمكنت</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إنشاء</w:t>
      </w:r>
      <w:r w:rsidRPr="00E50C41">
        <w:rPr>
          <w:rFonts w:cs="TAHER"/>
          <w:sz w:val="32"/>
          <w:szCs w:val="32"/>
          <w:rtl/>
        </w:rPr>
        <w:t xml:space="preserve"> </w:t>
      </w:r>
      <w:r w:rsidRPr="00E50C41">
        <w:rPr>
          <w:rFonts w:cs="TAHER" w:hint="cs"/>
          <w:sz w:val="32"/>
          <w:szCs w:val="32"/>
          <w:rtl/>
        </w:rPr>
        <w:t>نظام</w:t>
      </w:r>
      <w:r w:rsidRPr="00E50C41">
        <w:rPr>
          <w:rFonts w:cs="TAHER"/>
          <w:sz w:val="32"/>
          <w:szCs w:val="32"/>
          <w:rtl/>
        </w:rPr>
        <w:t xml:space="preserve"> </w:t>
      </w:r>
      <w:r w:rsidRPr="00E50C41">
        <w:rPr>
          <w:rFonts w:cs="TAHER" w:hint="cs"/>
          <w:sz w:val="32"/>
          <w:szCs w:val="32"/>
          <w:rtl/>
        </w:rPr>
        <w:t>حكم</w:t>
      </w:r>
      <w:r w:rsidRPr="00E50C41">
        <w:rPr>
          <w:rFonts w:cs="TAHER"/>
          <w:sz w:val="32"/>
          <w:szCs w:val="32"/>
          <w:rtl/>
        </w:rPr>
        <w:t xml:space="preserve"> </w:t>
      </w:r>
      <w:r w:rsidRPr="00E50C41">
        <w:rPr>
          <w:rFonts w:cs="TAHER" w:hint="cs"/>
          <w:sz w:val="32"/>
          <w:szCs w:val="32"/>
          <w:rtl/>
        </w:rPr>
        <w:t>سياسي</w:t>
      </w:r>
      <w:r w:rsidRPr="00E50C41">
        <w:rPr>
          <w:rFonts w:cs="TAHER"/>
          <w:sz w:val="32"/>
          <w:szCs w:val="32"/>
          <w:rtl/>
        </w:rPr>
        <w:t xml:space="preserve"> </w:t>
      </w:r>
      <w:r w:rsidRPr="00E50C41">
        <w:rPr>
          <w:rFonts w:cs="TAHER" w:hint="cs"/>
          <w:sz w:val="32"/>
          <w:szCs w:val="32"/>
          <w:rtl/>
        </w:rPr>
        <w:t>مغاير</w:t>
      </w:r>
      <w:r w:rsidRPr="00E50C41">
        <w:rPr>
          <w:rFonts w:cs="TAHER"/>
          <w:sz w:val="32"/>
          <w:szCs w:val="32"/>
          <w:rtl/>
        </w:rPr>
        <w:t xml:space="preserve"> </w:t>
      </w:r>
      <w:r w:rsidRPr="00E50C41">
        <w:rPr>
          <w:rFonts w:cs="TAHER" w:hint="cs"/>
          <w:sz w:val="32"/>
          <w:szCs w:val="32"/>
          <w:rtl/>
        </w:rPr>
        <w:t>للكثير</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النظم</w:t>
      </w:r>
      <w:r w:rsidRPr="00E50C41">
        <w:rPr>
          <w:rFonts w:cs="TAHER"/>
          <w:sz w:val="32"/>
          <w:szCs w:val="32"/>
          <w:rtl/>
        </w:rPr>
        <w:t xml:space="preserve"> </w:t>
      </w:r>
      <w:r w:rsidRPr="00E50C41">
        <w:rPr>
          <w:rFonts w:cs="TAHER" w:hint="cs"/>
          <w:sz w:val="32"/>
          <w:szCs w:val="32"/>
          <w:rtl/>
        </w:rPr>
        <w:t>السياسية</w:t>
      </w:r>
      <w:r w:rsidRPr="00E50C41">
        <w:rPr>
          <w:rFonts w:cs="TAHER"/>
          <w:sz w:val="32"/>
          <w:szCs w:val="32"/>
          <w:rtl/>
        </w:rPr>
        <w:t xml:space="preserve"> </w:t>
      </w:r>
      <w:r w:rsidRPr="00E50C41">
        <w:rPr>
          <w:rFonts w:cs="TAHER" w:hint="cs"/>
          <w:sz w:val="32"/>
          <w:szCs w:val="32"/>
          <w:rtl/>
        </w:rPr>
        <w:t>السائدة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عصره،</w:t>
      </w:r>
      <w:r w:rsidRPr="00E50C41">
        <w:rPr>
          <w:rFonts w:cs="TAHER"/>
          <w:sz w:val="32"/>
          <w:szCs w:val="32"/>
          <w:rtl/>
        </w:rPr>
        <w:t xml:space="preserve"> </w:t>
      </w:r>
      <w:r w:rsidRPr="00E50C41">
        <w:rPr>
          <w:rFonts w:cs="TAHER" w:hint="cs"/>
          <w:sz w:val="32"/>
          <w:szCs w:val="32"/>
          <w:rtl/>
        </w:rPr>
        <w:t>وتنبع</w:t>
      </w:r>
      <w:r w:rsidRPr="00E50C41">
        <w:rPr>
          <w:rFonts w:cs="TAHER"/>
          <w:sz w:val="32"/>
          <w:szCs w:val="32"/>
          <w:rtl/>
        </w:rPr>
        <w:t xml:space="preserve"> </w:t>
      </w:r>
      <w:r w:rsidRPr="00E50C41">
        <w:rPr>
          <w:rFonts w:cs="TAHER" w:hint="cs"/>
          <w:sz w:val="32"/>
          <w:szCs w:val="32"/>
          <w:rtl/>
        </w:rPr>
        <w:t>تلك</w:t>
      </w:r>
      <w:r w:rsidRPr="00E50C41">
        <w:rPr>
          <w:rFonts w:cs="TAHER"/>
          <w:sz w:val="32"/>
          <w:szCs w:val="32"/>
          <w:rtl/>
        </w:rPr>
        <w:t xml:space="preserve"> </w:t>
      </w:r>
      <w:r w:rsidRPr="00E50C41">
        <w:rPr>
          <w:rFonts w:cs="TAHER" w:hint="cs"/>
          <w:sz w:val="32"/>
          <w:szCs w:val="32"/>
          <w:rtl/>
        </w:rPr>
        <w:t>الأهمية</w:t>
      </w:r>
      <w:r w:rsidRPr="00E50C41">
        <w:rPr>
          <w:rFonts w:cs="TAHER"/>
          <w:sz w:val="32"/>
          <w:szCs w:val="32"/>
          <w:rtl/>
        </w:rPr>
        <w:t xml:space="preserve"> </w:t>
      </w:r>
      <w:r w:rsidRPr="00E50C41">
        <w:rPr>
          <w:rFonts w:cs="TAHER" w:hint="cs"/>
          <w:sz w:val="32"/>
          <w:szCs w:val="32"/>
          <w:rtl/>
        </w:rPr>
        <w:t>أيضاً</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هذا</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الموجود</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صحائف</w:t>
      </w:r>
      <w:r w:rsidRPr="00E50C41">
        <w:rPr>
          <w:rFonts w:cs="TAHER"/>
          <w:sz w:val="32"/>
          <w:szCs w:val="32"/>
          <w:rtl/>
        </w:rPr>
        <w:t xml:space="preserve"> </w:t>
      </w:r>
      <w:r w:rsidRPr="00E50C41">
        <w:rPr>
          <w:rFonts w:cs="TAHER" w:hint="cs"/>
          <w:sz w:val="32"/>
          <w:szCs w:val="32"/>
          <w:rtl/>
        </w:rPr>
        <w:t>الكتب،</w:t>
      </w:r>
      <w:r w:rsidRPr="00E50C41">
        <w:rPr>
          <w:rFonts w:cs="TAHER"/>
          <w:sz w:val="32"/>
          <w:szCs w:val="32"/>
          <w:rtl/>
        </w:rPr>
        <w:t xml:space="preserve"> </w:t>
      </w:r>
      <w:r w:rsidRPr="00E50C41">
        <w:rPr>
          <w:rFonts w:cs="TAHER" w:hint="cs"/>
          <w:sz w:val="32"/>
          <w:szCs w:val="32"/>
          <w:rtl/>
        </w:rPr>
        <w:t>إذ</w:t>
      </w:r>
      <w:r w:rsidRPr="00E50C41">
        <w:rPr>
          <w:rFonts w:cs="TAHER"/>
          <w:sz w:val="32"/>
          <w:szCs w:val="32"/>
          <w:rtl/>
        </w:rPr>
        <w:t xml:space="preserve"> </w:t>
      </w:r>
      <w:r w:rsidRPr="00E50C41">
        <w:rPr>
          <w:rFonts w:cs="TAHER" w:hint="cs"/>
          <w:sz w:val="32"/>
          <w:szCs w:val="32"/>
          <w:rtl/>
        </w:rPr>
        <w:t>لم</w:t>
      </w:r>
      <w:r w:rsidRPr="00E50C41">
        <w:rPr>
          <w:rFonts w:cs="TAHER"/>
          <w:sz w:val="32"/>
          <w:szCs w:val="32"/>
          <w:rtl/>
        </w:rPr>
        <w:t xml:space="preserve"> </w:t>
      </w:r>
      <w:r w:rsidRPr="00E50C41">
        <w:rPr>
          <w:rFonts w:cs="TAHER" w:hint="cs"/>
          <w:sz w:val="32"/>
          <w:szCs w:val="32"/>
          <w:rtl/>
        </w:rPr>
        <w:t>يضف</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جديداً</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أصوله</w:t>
      </w:r>
      <w:r w:rsidRPr="00E50C41">
        <w:rPr>
          <w:rFonts w:cs="TAHER"/>
          <w:sz w:val="32"/>
          <w:szCs w:val="32"/>
          <w:rtl/>
        </w:rPr>
        <w:t xml:space="preserve"> </w:t>
      </w:r>
      <w:r w:rsidRPr="00E50C41">
        <w:rPr>
          <w:rFonts w:cs="TAHER" w:hint="cs"/>
          <w:sz w:val="32"/>
          <w:szCs w:val="32"/>
          <w:rtl/>
        </w:rPr>
        <w:t>وثوابته،</w:t>
      </w:r>
      <w:r w:rsidRPr="00E50C41">
        <w:rPr>
          <w:rFonts w:cs="TAHER"/>
          <w:sz w:val="32"/>
          <w:szCs w:val="32"/>
          <w:rtl/>
        </w:rPr>
        <w:t xml:space="preserve"> </w:t>
      </w:r>
      <w:r w:rsidRPr="00E50C41">
        <w:rPr>
          <w:rFonts w:cs="TAHER" w:hint="cs"/>
          <w:sz w:val="32"/>
          <w:szCs w:val="32"/>
          <w:rtl/>
        </w:rPr>
        <w:t>وجلّ</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قام</w:t>
      </w:r>
      <w:r w:rsidRPr="00E50C41">
        <w:rPr>
          <w:rFonts w:cs="TAHER"/>
          <w:sz w:val="32"/>
          <w:szCs w:val="32"/>
          <w:rtl/>
        </w:rPr>
        <w:t xml:space="preserve"> </w:t>
      </w:r>
      <w:r w:rsidRPr="00E50C41">
        <w:rPr>
          <w:rFonts w:cs="TAHER" w:hint="cs"/>
          <w:sz w:val="32"/>
          <w:szCs w:val="32"/>
          <w:rtl/>
        </w:rPr>
        <w:t>به</w:t>
      </w:r>
      <w:r w:rsidRPr="00E50C41">
        <w:rPr>
          <w:rFonts w:cs="TAHER"/>
          <w:sz w:val="32"/>
          <w:szCs w:val="32"/>
          <w:rtl/>
        </w:rPr>
        <w:t xml:space="preserve"> </w:t>
      </w:r>
      <w:r w:rsidRPr="00E50C41">
        <w:rPr>
          <w:rFonts w:cs="TAHER" w:hint="cs"/>
          <w:sz w:val="32"/>
          <w:szCs w:val="32"/>
          <w:rtl/>
        </w:rPr>
        <w:t>هو</w:t>
      </w:r>
      <w:r w:rsidRPr="00E50C41">
        <w:rPr>
          <w:rFonts w:cs="TAHER"/>
          <w:sz w:val="32"/>
          <w:szCs w:val="32"/>
          <w:rtl/>
        </w:rPr>
        <w:t xml:space="preserve"> </w:t>
      </w:r>
      <w:r w:rsidRPr="00E50C41">
        <w:rPr>
          <w:rFonts w:cs="TAHER" w:hint="cs"/>
          <w:sz w:val="32"/>
          <w:szCs w:val="32"/>
          <w:rtl/>
        </w:rPr>
        <w:t>نفخ</w:t>
      </w:r>
      <w:r w:rsidRPr="00E50C41">
        <w:rPr>
          <w:rFonts w:cs="TAHER"/>
          <w:sz w:val="32"/>
          <w:szCs w:val="32"/>
          <w:rtl/>
        </w:rPr>
        <w:t xml:space="preserve"> </w:t>
      </w:r>
      <w:r w:rsidRPr="00E50C41">
        <w:rPr>
          <w:rFonts w:cs="TAHER" w:hint="cs"/>
          <w:sz w:val="32"/>
          <w:szCs w:val="32"/>
          <w:rtl/>
        </w:rPr>
        <w:t>الروح</w:t>
      </w:r>
      <w:r w:rsidRPr="00E50C41">
        <w:rPr>
          <w:rFonts w:cs="TAHER"/>
          <w:sz w:val="32"/>
          <w:szCs w:val="32"/>
          <w:rtl/>
        </w:rPr>
        <w:t xml:space="preserve"> </w:t>
      </w:r>
      <w:r w:rsidRPr="00E50C41">
        <w:rPr>
          <w:rFonts w:cs="TAHER" w:hint="cs"/>
          <w:sz w:val="32"/>
          <w:szCs w:val="32"/>
          <w:rtl/>
        </w:rPr>
        <w:t>وبعث</w:t>
      </w:r>
      <w:r w:rsidRPr="00E50C41">
        <w:rPr>
          <w:rFonts w:cs="TAHER"/>
          <w:sz w:val="32"/>
          <w:szCs w:val="32"/>
          <w:rtl/>
        </w:rPr>
        <w:t xml:space="preserve"> </w:t>
      </w:r>
      <w:r w:rsidRPr="00E50C41">
        <w:rPr>
          <w:rFonts w:cs="TAHER" w:hint="cs"/>
          <w:sz w:val="32"/>
          <w:szCs w:val="32"/>
          <w:rtl/>
        </w:rPr>
        <w:t>الحركة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فكر</w:t>
      </w:r>
      <w:r w:rsidRPr="00E50C41">
        <w:rPr>
          <w:rFonts w:cs="TAHER"/>
          <w:sz w:val="32"/>
          <w:szCs w:val="32"/>
          <w:rtl/>
        </w:rPr>
        <w:t xml:space="preserve"> </w:t>
      </w:r>
      <w:r w:rsidRPr="00E50C41">
        <w:rPr>
          <w:rFonts w:cs="TAHER" w:hint="cs"/>
          <w:sz w:val="32"/>
          <w:szCs w:val="32"/>
          <w:rtl/>
        </w:rPr>
        <w:t>موجود،</w:t>
      </w:r>
      <w:r w:rsidRPr="00E50C41">
        <w:rPr>
          <w:rFonts w:cs="TAHER"/>
          <w:sz w:val="32"/>
          <w:szCs w:val="32"/>
          <w:rtl/>
        </w:rPr>
        <w:t xml:space="preserve"> </w:t>
      </w:r>
      <w:r w:rsidRPr="00E50C41">
        <w:rPr>
          <w:rFonts w:cs="TAHER" w:hint="cs"/>
          <w:sz w:val="32"/>
          <w:szCs w:val="32"/>
          <w:rtl/>
        </w:rPr>
        <w:t>والعمل</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تطبيقه</w:t>
      </w:r>
      <w:r w:rsidRPr="00E50C41">
        <w:rPr>
          <w:rFonts w:cs="TAHER"/>
          <w:sz w:val="32"/>
          <w:szCs w:val="32"/>
          <w:rtl/>
        </w:rPr>
        <w:t xml:space="preserve"> </w:t>
      </w:r>
      <w:r w:rsidRPr="00E50C41">
        <w:rPr>
          <w:rFonts w:cs="TAHER" w:hint="cs"/>
          <w:sz w:val="32"/>
          <w:szCs w:val="32"/>
          <w:rtl/>
        </w:rPr>
        <w:t>وتحريكه</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عقول</w:t>
      </w:r>
      <w:r w:rsidRPr="00E50C41">
        <w:rPr>
          <w:rFonts w:cs="TAHER"/>
          <w:sz w:val="32"/>
          <w:szCs w:val="32"/>
          <w:rtl/>
        </w:rPr>
        <w:t xml:space="preserve"> </w:t>
      </w:r>
      <w:r w:rsidRPr="00E50C41">
        <w:rPr>
          <w:rFonts w:cs="TAHER" w:hint="cs"/>
          <w:sz w:val="32"/>
          <w:szCs w:val="32"/>
          <w:rtl/>
        </w:rPr>
        <w:t>الناس</w:t>
      </w:r>
      <w:r w:rsidRPr="00E50C41">
        <w:rPr>
          <w:rFonts w:cs="TAHER"/>
          <w:sz w:val="32"/>
          <w:szCs w:val="32"/>
          <w:rtl/>
        </w:rPr>
        <w:t xml:space="preserve"> </w:t>
      </w:r>
      <w:r w:rsidRPr="00E50C41">
        <w:rPr>
          <w:rFonts w:cs="TAHER" w:hint="cs"/>
          <w:sz w:val="32"/>
          <w:szCs w:val="32"/>
          <w:rtl/>
        </w:rPr>
        <w:t>وأفئدتهم</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منابعه</w:t>
      </w:r>
      <w:r w:rsidRPr="00E50C41">
        <w:rPr>
          <w:rFonts w:cs="TAHER"/>
          <w:sz w:val="32"/>
          <w:szCs w:val="32"/>
          <w:rtl/>
        </w:rPr>
        <w:t xml:space="preserve"> </w:t>
      </w:r>
      <w:r w:rsidRPr="00E50C41">
        <w:rPr>
          <w:rFonts w:cs="TAHER" w:hint="cs"/>
          <w:sz w:val="32"/>
          <w:szCs w:val="32"/>
          <w:rtl/>
        </w:rPr>
        <w:t>الأصلية،</w:t>
      </w:r>
      <w:r w:rsidRPr="00E50C41">
        <w:rPr>
          <w:rFonts w:cs="TAHER"/>
          <w:sz w:val="32"/>
          <w:szCs w:val="32"/>
          <w:rtl/>
        </w:rPr>
        <w:t xml:space="preserve"> </w:t>
      </w:r>
      <w:r w:rsidRPr="00E50C41">
        <w:rPr>
          <w:rFonts w:cs="TAHER" w:hint="cs"/>
          <w:sz w:val="32"/>
          <w:szCs w:val="32"/>
          <w:rtl/>
        </w:rPr>
        <w:t>مع</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يستلزم</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إلغاء</w:t>
      </w:r>
      <w:r w:rsidRPr="00E50C41">
        <w:rPr>
          <w:rFonts w:cs="TAHER"/>
          <w:sz w:val="32"/>
          <w:szCs w:val="32"/>
          <w:rtl/>
        </w:rPr>
        <w:t xml:space="preserve"> </w:t>
      </w:r>
      <w:r w:rsidRPr="00E50C41">
        <w:rPr>
          <w:rFonts w:cs="TAHER" w:hint="cs"/>
          <w:sz w:val="32"/>
          <w:szCs w:val="32"/>
          <w:rtl/>
        </w:rPr>
        <w:t>المسافة</w:t>
      </w:r>
      <w:r w:rsidRPr="00E50C41">
        <w:rPr>
          <w:rFonts w:cs="TAHER"/>
          <w:sz w:val="32"/>
          <w:szCs w:val="32"/>
          <w:rtl/>
        </w:rPr>
        <w:t xml:space="preserve"> </w:t>
      </w:r>
      <w:r w:rsidRPr="00E50C41">
        <w:rPr>
          <w:rFonts w:cs="TAHER" w:hint="cs"/>
          <w:sz w:val="32"/>
          <w:szCs w:val="32"/>
          <w:rtl/>
        </w:rPr>
        <w:t>بين</w:t>
      </w:r>
      <w:r w:rsidRPr="00E50C41">
        <w:rPr>
          <w:rFonts w:cs="TAHER"/>
          <w:sz w:val="32"/>
          <w:szCs w:val="32"/>
          <w:rtl/>
        </w:rPr>
        <w:t xml:space="preserve"> </w:t>
      </w:r>
      <w:r w:rsidRPr="00E50C41">
        <w:rPr>
          <w:rFonts w:cs="TAHER" w:hint="cs"/>
          <w:sz w:val="32"/>
          <w:szCs w:val="32"/>
          <w:rtl/>
        </w:rPr>
        <w:t>الدين</w:t>
      </w:r>
      <w:r w:rsidRPr="00E50C41">
        <w:rPr>
          <w:rFonts w:cs="TAHER"/>
          <w:sz w:val="32"/>
          <w:szCs w:val="32"/>
          <w:rtl/>
        </w:rPr>
        <w:t xml:space="preserve"> </w:t>
      </w:r>
      <w:r w:rsidRPr="00E50C41">
        <w:rPr>
          <w:rFonts w:cs="TAHER" w:hint="cs"/>
          <w:sz w:val="32"/>
          <w:szCs w:val="32"/>
          <w:rtl/>
        </w:rPr>
        <w:t>والسياسة</w:t>
      </w:r>
      <w:r w:rsidRPr="00E50C41">
        <w:rPr>
          <w:rFonts w:cs="TAHER"/>
          <w:sz w:val="32"/>
          <w:szCs w:val="32"/>
          <w:rtl/>
        </w:rPr>
        <w:t xml:space="preserve"> </w:t>
      </w:r>
      <w:r w:rsidRPr="00E50C41">
        <w:rPr>
          <w:rFonts w:cs="TAHER" w:hint="cs"/>
          <w:sz w:val="32"/>
          <w:szCs w:val="32"/>
          <w:rtl/>
        </w:rPr>
        <w:t>فـ</w:t>
      </w:r>
      <w:r w:rsidRPr="00E50C41">
        <w:rPr>
          <w:rFonts w:cs="TAHER"/>
          <w:sz w:val="32"/>
          <w:szCs w:val="32"/>
          <w:rtl/>
        </w:rPr>
        <w:t xml:space="preserve"> "</w:t>
      </w:r>
      <w:r w:rsidRPr="00E50C41">
        <w:rPr>
          <w:rFonts w:cs="TAHER" w:hint="cs"/>
          <w:sz w:val="32"/>
          <w:szCs w:val="32"/>
          <w:rtl/>
        </w:rPr>
        <w:t>عودة</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الحياة</w:t>
      </w:r>
      <w:r w:rsidRPr="00E50C41">
        <w:rPr>
          <w:rFonts w:cs="TAHER"/>
          <w:sz w:val="32"/>
          <w:szCs w:val="32"/>
          <w:rtl/>
        </w:rPr>
        <w:t xml:space="preserve"> </w:t>
      </w:r>
      <w:r w:rsidRPr="00E50C41">
        <w:rPr>
          <w:rFonts w:cs="TAHER" w:hint="cs"/>
          <w:sz w:val="32"/>
          <w:szCs w:val="32"/>
          <w:rtl/>
        </w:rPr>
        <w:t>وعودة</w:t>
      </w:r>
      <w:r w:rsidRPr="00E50C41">
        <w:rPr>
          <w:rFonts w:cs="TAHER"/>
          <w:sz w:val="32"/>
          <w:szCs w:val="32"/>
          <w:rtl/>
        </w:rPr>
        <w:t xml:space="preserve"> </w:t>
      </w:r>
      <w:r w:rsidRPr="00E50C41">
        <w:rPr>
          <w:rFonts w:cs="TAHER" w:hint="cs"/>
          <w:sz w:val="32"/>
          <w:szCs w:val="32"/>
          <w:rtl/>
        </w:rPr>
        <w:t>الأمّة</w:t>
      </w:r>
      <w:r w:rsidRPr="00E50C41">
        <w:rPr>
          <w:rFonts w:cs="TAHER"/>
          <w:sz w:val="32"/>
          <w:szCs w:val="32"/>
          <w:rtl/>
        </w:rPr>
        <w:t xml:space="preserve"> </w:t>
      </w:r>
      <w:r w:rsidRPr="00E50C41">
        <w:rPr>
          <w:rFonts w:cs="TAHER" w:hint="cs"/>
          <w:sz w:val="32"/>
          <w:szCs w:val="32"/>
          <w:rtl/>
        </w:rPr>
        <w:t>الوسط</w:t>
      </w:r>
      <w:r w:rsidRPr="00E50C41">
        <w:rPr>
          <w:rFonts w:cs="TAHER"/>
          <w:sz w:val="32"/>
          <w:szCs w:val="32"/>
          <w:rtl/>
        </w:rPr>
        <w:t xml:space="preserve"> </w:t>
      </w:r>
      <w:r w:rsidRPr="00E50C41">
        <w:rPr>
          <w:rFonts w:cs="TAHER" w:hint="cs"/>
          <w:sz w:val="32"/>
          <w:szCs w:val="32"/>
          <w:rtl/>
        </w:rPr>
        <w:t>لممارسة</w:t>
      </w:r>
      <w:r w:rsidRPr="00E50C41">
        <w:rPr>
          <w:rFonts w:cs="TAHER"/>
          <w:sz w:val="32"/>
          <w:szCs w:val="32"/>
          <w:rtl/>
        </w:rPr>
        <w:t xml:space="preserve"> </w:t>
      </w:r>
      <w:r w:rsidRPr="00E50C41">
        <w:rPr>
          <w:rFonts w:cs="TAHER" w:hint="cs"/>
          <w:sz w:val="32"/>
          <w:szCs w:val="32"/>
          <w:rtl/>
        </w:rPr>
        <w:t>دورها</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lastRenderedPageBreak/>
        <w:t>الساحة</w:t>
      </w:r>
      <w:r w:rsidRPr="00E50C41">
        <w:rPr>
          <w:rFonts w:cs="TAHER"/>
          <w:sz w:val="32"/>
          <w:szCs w:val="32"/>
          <w:rtl/>
        </w:rPr>
        <w:t xml:space="preserve"> </w:t>
      </w:r>
      <w:r w:rsidRPr="00E50C41">
        <w:rPr>
          <w:rFonts w:cs="TAHER" w:hint="cs"/>
          <w:sz w:val="32"/>
          <w:szCs w:val="32"/>
          <w:rtl/>
        </w:rPr>
        <w:t>البشرية،</w:t>
      </w:r>
      <w:r w:rsidRPr="00E50C41">
        <w:rPr>
          <w:rFonts w:cs="TAHER"/>
          <w:sz w:val="32"/>
          <w:szCs w:val="32"/>
          <w:rtl/>
        </w:rPr>
        <w:t xml:space="preserve"> </w:t>
      </w:r>
      <w:r w:rsidRPr="00E50C41">
        <w:rPr>
          <w:rFonts w:cs="TAHER" w:hint="cs"/>
          <w:sz w:val="32"/>
          <w:szCs w:val="32"/>
          <w:rtl/>
        </w:rPr>
        <w:t>وعودة</w:t>
      </w:r>
      <w:r w:rsidRPr="00E50C41">
        <w:rPr>
          <w:rFonts w:cs="TAHER"/>
          <w:sz w:val="32"/>
          <w:szCs w:val="32"/>
          <w:rtl/>
        </w:rPr>
        <w:t xml:space="preserve"> </w:t>
      </w:r>
      <w:r w:rsidRPr="00E50C41">
        <w:rPr>
          <w:rFonts w:cs="TAHER" w:hint="cs"/>
          <w:sz w:val="32"/>
          <w:szCs w:val="32"/>
          <w:rtl/>
        </w:rPr>
        <w:t>كيانها</w:t>
      </w:r>
      <w:r w:rsidRPr="00E50C41">
        <w:rPr>
          <w:rFonts w:cs="TAHER"/>
          <w:sz w:val="32"/>
          <w:szCs w:val="32"/>
          <w:rtl/>
        </w:rPr>
        <w:t xml:space="preserve"> </w:t>
      </w:r>
      <w:r w:rsidRPr="00E50C41">
        <w:rPr>
          <w:rFonts w:cs="TAHER" w:hint="cs"/>
          <w:sz w:val="32"/>
          <w:szCs w:val="32"/>
          <w:rtl/>
        </w:rPr>
        <w:t>المسلوب</w:t>
      </w:r>
      <w:r w:rsidRPr="00E50C41">
        <w:rPr>
          <w:rFonts w:cs="TAHER"/>
          <w:sz w:val="32"/>
          <w:szCs w:val="32"/>
          <w:rtl/>
        </w:rPr>
        <w:t xml:space="preserve"> </w:t>
      </w:r>
      <w:r w:rsidRPr="00E50C41">
        <w:rPr>
          <w:rFonts w:cs="TAHER" w:hint="cs"/>
          <w:sz w:val="32"/>
          <w:szCs w:val="32"/>
          <w:rtl/>
        </w:rPr>
        <w:t>يفرض</w:t>
      </w:r>
      <w:r w:rsidRPr="00E50C41">
        <w:rPr>
          <w:rFonts w:cs="TAHER"/>
          <w:sz w:val="32"/>
          <w:szCs w:val="32"/>
          <w:rtl/>
        </w:rPr>
        <w:t xml:space="preserve"> </w:t>
      </w:r>
      <w:r w:rsidRPr="00E50C41">
        <w:rPr>
          <w:rFonts w:cs="TAHER" w:hint="cs"/>
          <w:sz w:val="32"/>
          <w:szCs w:val="32"/>
          <w:rtl/>
        </w:rPr>
        <w:t>أولا</w:t>
      </w:r>
      <w:r w:rsidRPr="00E50C41">
        <w:rPr>
          <w:rFonts w:cs="TAHER"/>
          <w:sz w:val="32"/>
          <w:szCs w:val="32"/>
          <w:rtl/>
        </w:rPr>
        <w:t xml:space="preserve"> </w:t>
      </w:r>
      <w:r w:rsidRPr="00E50C41">
        <w:rPr>
          <w:rFonts w:cs="TAHER" w:hint="cs"/>
          <w:sz w:val="32"/>
          <w:szCs w:val="32"/>
          <w:rtl/>
        </w:rPr>
        <w:t>القضاء</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فكرة</w:t>
      </w:r>
      <w:r w:rsidRPr="00E50C41">
        <w:rPr>
          <w:rFonts w:cs="TAHER"/>
          <w:sz w:val="32"/>
          <w:szCs w:val="32"/>
          <w:rtl/>
        </w:rPr>
        <w:t xml:space="preserve"> </w:t>
      </w:r>
      <w:r w:rsidRPr="00E50C41">
        <w:rPr>
          <w:rFonts w:cs="TAHER" w:hint="cs"/>
          <w:sz w:val="32"/>
          <w:szCs w:val="32"/>
          <w:rtl/>
        </w:rPr>
        <w:t>انفصال</w:t>
      </w:r>
      <w:r w:rsidRPr="00E50C41">
        <w:rPr>
          <w:rFonts w:cs="TAHER"/>
          <w:sz w:val="32"/>
          <w:szCs w:val="32"/>
          <w:rtl/>
        </w:rPr>
        <w:t xml:space="preserve"> </w:t>
      </w:r>
      <w:r w:rsidRPr="00E50C41">
        <w:rPr>
          <w:rFonts w:cs="TAHER" w:hint="cs"/>
          <w:sz w:val="32"/>
          <w:szCs w:val="32"/>
          <w:rtl/>
        </w:rPr>
        <w:t>الدين</w:t>
      </w:r>
      <w:r w:rsidRPr="00E50C41">
        <w:rPr>
          <w:rFonts w:cs="TAHER"/>
          <w:sz w:val="32"/>
          <w:szCs w:val="32"/>
          <w:rtl/>
        </w:rPr>
        <w:t xml:space="preserve"> </w:t>
      </w:r>
      <w:r w:rsidRPr="00E50C41">
        <w:rPr>
          <w:rFonts w:cs="TAHER" w:hint="cs"/>
          <w:sz w:val="32"/>
          <w:szCs w:val="32"/>
          <w:rtl/>
        </w:rPr>
        <w:t>عن</w:t>
      </w:r>
      <w:r w:rsidRPr="00E50C41">
        <w:rPr>
          <w:rFonts w:cs="TAHER"/>
          <w:sz w:val="32"/>
          <w:szCs w:val="32"/>
          <w:rtl/>
        </w:rPr>
        <w:t xml:space="preserve"> </w:t>
      </w:r>
      <w:r w:rsidRPr="00E50C41">
        <w:rPr>
          <w:rFonts w:cs="TAHER" w:hint="cs"/>
          <w:sz w:val="32"/>
          <w:szCs w:val="32"/>
          <w:rtl/>
        </w:rPr>
        <w:t>السياسية</w:t>
      </w:r>
      <w:r w:rsidRPr="00E50C41">
        <w:rPr>
          <w:rFonts w:cs="TAHER"/>
          <w:sz w:val="32"/>
          <w:szCs w:val="32"/>
          <w:rtl/>
        </w:rPr>
        <w:t>)</w:t>
      </w:r>
      <w:r w:rsidR="00C7560E">
        <w:rPr>
          <w:rStyle w:val="a4"/>
          <w:rFonts w:cs="TAHER"/>
          <w:sz w:val="32"/>
          <w:szCs w:val="32"/>
          <w:rtl/>
        </w:rPr>
        <w:footnoteReference w:id="2"/>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إن</w:t>
      </w:r>
      <w:r w:rsidRPr="00E50C41">
        <w:rPr>
          <w:rFonts w:cs="TAHER"/>
          <w:sz w:val="32"/>
          <w:szCs w:val="32"/>
          <w:rtl/>
        </w:rPr>
        <w:t xml:space="preserve"> </w:t>
      </w:r>
      <w:r w:rsidRPr="00E50C41">
        <w:rPr>
          <w:rFonts w:cs="TAHER" w:hint="cs"/>
          <w:sz w:val="32"/>
          <w:szCs w:val="32"/>
          <w:rtl/>
        </w:rPr>
        <w:t>الإطلالة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هذه</w:t>
      </w:r>
      <w:r w:rsidRPr="00E50C41">
        <w:rPr>
          <w:rFonts w:cs="TAHER"/>
          <w:sz w:val="32"/>
          <w:szCs w:val="32"/>
          <w:rtl/>
        </w:rPr>
        <w:t xml:space="preserve"> </w:t>
      </w:r>
      <w:r w:rsidRPr="00E50C41">
        <w:rPr>
          <w:rFonts w:cs="TAHER" w:hint="cs"/>
          <w:sz w:val="32"/>
          <w:szCs w:val="32"/>
          <w:rtl/>
        </w:rPr>
        <w:t>الشخصية</w:t>
      </w:r>
      <w:r w:rsidRPr="00E50C41">
        <w:rPr>
          <w:rFonts w:cs="TAHER"/>
          <w:sz w:val="32"/>
          <w:szCs w:val="32"/>
          <w:rtl/>
        </w:rPr>
        <w:t xml:space="preserve"> </w:t>
      </w:r>
      <w:r w:rsidRPr="00E50C41">
        <w:rPr>
          <w:rFonts w:cs="TAHER" w:hint="cs"/>
          <w:sz w:val="32"/>
          <w:szCs w:val="32"/>
          <w:rtl/>
        </w:rPr>
        <w:t>تصبح</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الأهمية</w:t>
      </w:r>
      <w:r w:rsidRPr="00E50C41">
        <w:rPr>
          <w:rFonts w:cs="TAHER"/>
          <w:sz w:val="32"/>
          <w:szCs w:val="32"/>
          <w:rtl/>
        </w:rPr>
        <w:t xml:space="preserve"> </w:t>
      </w:r>
      <w:r w:rsidRPr="00E50C41">
        <w:rPr>
          <w:rFonts w:cs="TAHER" w:hint="cs"/>
          <w:sz w:val="32"/>
          <w:szCs w:val="32"/>
          <w:rtl/>
        </w:rPr>
        <w:t>بمكان</w:t>
      </w:r>
      <w:r w:rsidRPr="00E50C41">
        <w:rPr>
          <w:rFonts w:cs="TAHER"/>
          <w:sz w:val="32"/>
          <w:szCs w:val="32"/>
          <w:rtl/>
        </w:rPr>
        <w:t xml:space="preserve"> </w:t>
      </w:r>
      <w:r w:rsidRPr="00E50C41">
        <w:rPr>
          <w:rFonts w:cs="TAHER" w:hint="cs"/>
          <w:sz w:val="32"/>
          <w:szCs w:val="32"/>
          <w:rtl/>
        </w:rPr>
        <w:t>حين</w:t>
      </w:r>
      <w:r w:rsidRPr="00E50C41">
        <w:rPr>
          <w:rFonts w:cs="TAHER"/>
          <w:sz w:val="32"/>
          <w:szCs w:val="32"/>
          <w:rtl/>
        </w:rPr>
        <w:t xml:space="preserve"> </w:t>
      </w:r>
      <w:r w:rsidRPr="00E50C41">
        <w:rPr>
          <w:rFonts w:cs="TAHER" w:hint="cs"/>
          <w:sz w:val="32"/>
          <w:szCs w:val="32"/>
          <w:rtl/>
        </w:rPr>
        <w:t>نجد</w:t>
      </w:r>
      <w:r w:rsidRPr="00E50C41">
        <w:rPr>
          <w:rFonts w:cs="TAHER"/>
          <w:sz w:val="32"/>
          <w:szCs w:val="32"/>
          <w:rtl/>
        </w:rPr>
        <w:t xml:space="preserve"> </w:t>
      </w:r>
      <w:r w:rsidRPr="00E50C41">
        <w:rPr>
          <w:rFonts w:cs="TAHER" w:hint="cs"/>
          <w:sz w:val="32"/>
          <w:szCs w:val="32"/>
          <w:rtl/>
        </w:rPr>
        <w:t>مستوى</w:t>
      </w:r>
      <w:r w:rsidRPr="00E50C41">
        <w:rPr>
          <w:rFonts w:cs="TAHER"/>
          <w:sz w:val="32"/>
          <w:szCs w:val="32"/>
          <w:rtl/>
        </w:rPr>
        <w:t xml:space="preserve"> </w:t>
      </w:r>
      <w:r w:rsidRPr="00E50C41">
        <w:rPr>
          <w:rFonts w:cs="TAHER" w:hint="cs"/>
          <w:sz w:val="32"/>
          <w:szCs w:val="32"/>
          <w:rtl/>
        </w:rPr>
        <w:t>تأثيرها</w:t>
      </w:r>
      <w:r w:rsidRPr="00E50C41">
        <w:rPr>
          <w:rFonts w:cs="TAHER"/>
          <w:sz w:val="32"/>
          <w:szCs w:val="32"/>
          <w:rtl/>
        </w:rPr>
        <w:t xml:space="preserve"> </w:t>
      </w:r>
      <w:r w:rsidRPr="00E50C41">
        <w:rPr>
          <w:rFonts w:cs="TAHER" w:hint="cs"/>
          <w:sz w:val="32"/>
          <w:szCs w:val="32"/>
          <w:rtl/>
        </w:rPr>
        <w:t>العالمي،</w:t>
      </w:r>
      <w:r w:rsidRPr="00E50C41">
        <w:rPr>
          <w:rFonts w:cs="TAHER"/>
          <w:sz w:val="32"/>
          <w:szCs w:val="32"/>
          <w:rtl/>
        </w:rPr>
        <w:t xml:space="preserve"> </w:t>
      </w:r>
      <w:r w:rsidRPr="00E50C41">
        <w:rPr>
          <w:rFonts w:cs="TAHER" w:hint="cs"/>
          <w:sz w:val="32"/>
          <w:szCs w:val="32"/>
          <w:rtl/>
        </w:rPr>
        <w:t>ومدى</w:t>
      </w:r>
      <w:r w:rsidRPr="00E50C41">
        <w:rPr>
          <w:rFonts w:cs="TAHER"/>
          <w:sz w:val="32"/>
          <w:szCs w:val="32"/>
          <w:rtl/>
        </w:rPr>
        <w:t xml:space="preserve"> </w:t>
      </w:r>
      <w:r w:rsidRPr="00E50C41">
        <w:rPr>
          <w:rFonts w:cs="TAHER" w:hint="cs"/>
          <w:sz w:val="32"/>
          <w:szCs w:val="32"/>
          <w:rtl/>
        </w:rPr>
        <w:t>توالي</w:t>
      </w:r>
      <w:r w:rsidRPr="00E50C41">
        <w:rPr>
          <w:rFonts w:cs="TAHER"/>
          <w:sz w:val="32"/>
          <w:szCs w:val="32"/>
          <w:rtl/>
        </w:rPr>
        <w:t xml:space="preserve"> </w:t>
      </w:r>
      <w:r w:rsidRPr="00E50C41">
        <w:rPr>
          <w:rFonts w:cs="TAHER" w:hint="cs"/>
          <w:sz w:val="32"/>
          <w:szCs w:val="32"/>
          <w:rtl/>
        </w:rPr>
        <w:t>تلك</w:t>
      </w:r>
      <w:r w:rsidRPr="00E50C41">
        <w:rPr>
          <w:rFonts w:cs="TAHER"/>
          <w:sz w:val="32"/>
          <w:szCs w:val="32"/>
          <w:rtl/>
        </w:rPr>
        <w:t xml:space="preserve"> </w:t>
      </w:r>
      <w:r w:rsidRPr="00E50C41">
        <w:rPr>
          <w:rFonts w:cs="TAHER" w:hint="cs"/>
          <w:sz w:val="32"/>
          <w:szCs w:val="32"/>
          <w:rtl/>
        </w:rPr>
        <w:t>التأثيرات</w:t>
      </w:r>
      <w:r w:rsidRPr="00E50C41">
        <w:rPr>
          <w:rFonts w:cs="TAHER"/>
          <w:sz w:val="32"/>
          <w:szCs w:val="32"/>
          <w:rtl/>
        </w:rPr>
        <w:t xml:space="preserve"> </w:t>
      </w:r>
      <w:r w:rsidRPr="00E50C41">
        <w:rPr>
          <w:rFonts w:cs="TAHER" w:hint="cs"/>
          <w:sz w:val="32"/>
          <w:szCs w:val="32"/>
          <w:rtl/>
        </w:rPr>
        <w:t>خلال</w:t>
      </w:r>
      <w:r w:rsidRPr="00E50C41">
        <w:rPr>
          <w:rFonts w:cs="TAHER"/>
          <w:sz w:val="32"/>
          <w:szCs w:val="32"/>
          <w:rtl/>
        </w:rPr>
        <w:t xml:space="preserve"> </w:t>
      </w:r>
      <w:r w:rsidRPr="00E50C41">
        <w:rPr>
          <w:rFonts w:cs="TAHER" w:hint="cs"/>
          <w:sz w:val="32"/>
          <w:szCs w:val="32"/>
          <w:rtl/>
        </w:rPr>
        <w:t>حياة</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وبعد</w:t>
      </w:r>
      <w:r w:rsidRPr="00E50C41">
        <w:rPr>
          <w:rFonts w:cs="TAHER"/>
          <w:sz w:val="32"/>
          <w:szCs w:val="32"/>
          <w:rtl/>
        </w:rPr>
        <w:t xml:space="preserve"> </w:t>
      </w:r>
      <w:r w:rsidRPr="00E50C41">
        <w:rPr>
          <w:rFonts w:cs="TAHER" w:hint="cs"/>
          <w:sz w:val="32"/>
          <w:szCs w:val="32"/>
          <w:rtl/>
        </w:rPr>
        <w:t>وفاته،</w:t>
      </w:r>
      <w:r w:rsidRPr="00E50C41">
        <w:rPr>
          <w:rFonts w:cs="TAHER"/>
          <w:sz w:val="32"/>
          <w:szCs w:val="32"/>
          <w:rtl/>
        </w:rPr>
        <w:t xml:space="preserve"> </w:t>
      </w:r>
      <w:r w:rsidRPr="00E50C41">
        <w:rPr>
          <w:rFonts w:cs="TAHER" w:hint="cs"/>
          <w:sz w:val="32"/>
          <w:szCs w:val="32"/>
          <w:rtl/>
        </w:rPr>
        <w:t>خاصة</w:t>
      </w:r>
      <w:r w:rsidRPr="00E50C41">
        <w:rPr>
          <w:rFonts w:cs="TAHER"/>
          <w:sz w:val="32"/>
          <w:szCs w:val="32"/>
          <w:rtl/>
        </w:rPr>
        <w:t xml:space="preserve"> </w:t>
      </w:r>
      <w:r w:rsidRPr="00E50C41">
        <w:rPr>
          <w:rFonts w:cs="TAHER" w:hint="cs"/>
          <w:sz w:val="32"/>
          <w:szCs w:val="32"/>
          <w:rtl/>
        </w:rPr>
        <w:t>إذا</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لاحظنا</w:t>
      </w:r>
      <w:r w:rsidRPr="00E50C41">
        <w:rPr>
          <w:rFonts w:cs="TAHER"/>
          <w:sz w:val="32"/>
          <w:szCs w:val="32"/>
          <w:rtl/>
        </w:rPr>
        <w:t xml:space="preserve"> </w:t>
      </w:r>
      <w:r w:rsidRPr="00E50C41">
        <w:rPr>
          <w:rFonts w:cs="TAHER" w:hint="cs"/>
          <w:sz w:val="32"/>
          <w:szCs w:val="32"/>
          <w:rtl/>
        </w:rPr>
        <w:t>ندرة</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تحويه</w:t>
      </w:r>
      <w:r w:rsidRPr="00E50C41">
        <w:rPr>
          <w:rFonts w:cs="TAHER"/>
          <w:sz w:val="32"/>
          <w:szCs w:val="32"/>
          <w:rtl/>
        </w:rPr>
        <w:t xml:space="preserve"> </w:t>
      </w:r>
      <w:r w:rsidRPr="00E50C41">
        <w:rPr>
          <w:rFonts w:cs="TAHER" w:hint="cs"/>
          <w:sz w:val="32"/>
          <w:szCs w:val="32"/>
          <w:rtl/>
        </w:rPr>
        <w:t>المكتبة</w:t>
      </w:r>
      <w:r w:rsidRPr="00E50C41">
        <w:rPr>
          <w:rFonts w:cs="TAHER"/>
          <w:sz w:val="32"/>
          <w:szCs w:val="32"/>
          <w:rtl/>
        </w:rPr>
        <w:t xml:space="preserve"> </w:t>
      </w:r>
      <w:r w:rsidRPr="00E50C41">
        <w:rPr>
          <w:rFonts w:cs="TAHER" w:hint="cs"/>
          <w:sz w:val="32"/>
          <w:szCs w:val="32"/>
          <w:rtl/>
        </w:rPr>
        <w:t>العربية</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كتب</w:t>
      </w:r>
      <w:r w:rsidRPr="00E50C41">
        <w:rPr>
          <w:rFonts w:cs="TAHER"/>
          <w:sz w:val="32"/>
          <w:szCs w:val="32"/>
          <w:rtl/>
        </w:rPr>
        <w:t xml:space="preserve"> </w:t>
      </w:r>
      <w:r w:rsidRPr="00E50C41">
        <w:rPr>
          <w:rFonts w:cs="TAHER" w:hint="cs"/>
          <w:sz w:val="32"/>
          <w:szCs w:val="32"/>
          <w:rtl/>
        </w:rPr>
        <w:t>علمية</w:t>
      </w:r>
      <w:r w:rsidRPr="00E50C41">
        <w:rPr>
          <w:rFonts w:cs="TAHER"/>
          <w:sz w:val="32"/>
          <w:szCs w:val="32"/>
          <w:rtl/>
        </w:rPr>
        <w:t xml:space="preserve"> </w:t>
      </w:r>
      <w:r w:rsidRPr="00E50C41">
        <w:rPr>
          <w:rFonts w:cs="TAHER" w:hint="cs"/>
          <w:sz w:val="32"/>
          <w:szCs w:val="32"/>
          <w:rtl/>
        </w:rPr>
        <w:t>دقيقة</w:t>
      </w:r>
      <w:r w:rsidRPr="00E50C41">
        <w:rPr>
          <w:rFonts w:cs="TAHER"/>
          <w:sz w:val="32"/>
          <w:szCs w:val="32"/>
          <w:rtl/>
        </w:rPr>
        <w:t xml:space="preserve"> </w:t>
      </w:r>
      <w:r w:rsidRPr="00E50C41">
        <w:rPr>
          <w:rFonts w:cs="TAHER" w:hint="cs"/>
          <w:sz w:val="32"/>
          <w:szCs w:val="32"/>
          <w:rtl/>
        </w:rPr>
        <w:t>تعالج</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لتلك</w:t>
      </w:r>
      <w:r w:rsidRPr="00E50C41">
        <w:rPr>
          <w:rFonts w:cs="TAHER"/>
          <w:sz w:val="32"/>
          <w:szCs w:val="32"/>
          <w:rtl/>
        </w:rPr>
        <w:t xml:space="preserve"> </w:t>
      </w:r>
      <w:r w:rsidRPr="00E50C41">
        <w:rPr>
          <w:rFonts w:cs="TAHER" w:hint="cs"/>
          <w:sz w:val="32"/>
          <w:szCs w:val="32"/>
          <w:rtl/>
        </w:rPr>
        <w:t>الشخصية</w:t>
      </w:r>
      <w:r w:rsidRPr="00E50C41">
        <w:rPr>
          <w:rFonts w:cs="TAHER"/>
          <w:sz w:val="32"/>
          <w:szCs w:val="32"/>
          <w:rtl/>
        </w:rPr>
        <w:t xml:space="preserve"> </w:t>
      </w:r>
      <w:r w:rsidRPr="00E50C41">
        <w:rPr>
          <w:rFonts w:cs="TAHER" w:hint="cs"/>
          <w:sz w:val="32"/>
          <w:szCs w:val="32"/>
          <w:rtl/>
        </w:rPr>
        <w:t>إذ</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يعدو</w:t>
      </w:r>
      <w:r w:rsidRPr="00E50C41">
        <w:rPr>
          <w:rFonts w:cs="TAHER"/>
          <w:sz w:val="32"/>
          <w:szCs w:val="32"/>
          <w:rtl/>
        </w:rPr>
        <w:t xml:space="preserve"> </w:t>
      </w:r>
      <w:r w:rsidRPr="00E50C41">
        <w:rPr>
          <w:rFonts w:cs="TAHER" w:hint="cs"/>
          <w:sz w:val="32"/>
          <w:szCs w:val="32"/>
          <w:rtl/>
        </w:rPr>
        <w:t>معظم</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كتب</w:t>
      </w:r>
      <w:r w:rsidRPr="00E50C41">
        <w:rPr>
          <w:rFonts w:cs="TAHER"/>
          <w:sz w:val="32"/>
          <w:szCs w:val="32"/>
          <w:rtl/>
        </w:rPr>
        <w:t xml:space="preserve"> </w:t>
      </w:r>
      <w:r w:rsidRPr="00E50C41">
        <w:rPr>
          <w:rFonts w:cs="TAHER" w:hint="cs"/>
          <w:sz w:val="32"/>
          <w:szCs w:val="32"/>
          <w:rtl/>
        </w:rPr>
        <w:t>كونه</w:t>
      </w:r>
      <w:r w:rsidRPr="00E50C41">
        <w:rPr>
          <w:rFonts w:cs="TAHER"/>
          <w:sz w:val="32"/>
          <w:szCs w:val="32"/>
          <w:rtl/>
        </w:rPr>
        <w:t xml:space="preserve"> </w:t>
      </w:r>
      <w:r w:rsidRPr="00E50C41">
        <w:rPr>
          <w:rFonts w:cs="TAHER" w:hint="cs"/>
          <w:sz w:val="32"/>
          <w:szCs w:val="32"/>
          <w:rtl/>
        </w:rPr>
        <w:t>توثيقاً</w:t>
      </w:r>
      <w:r w:rsidRPr="00E50C41">
        <w:rPr>
          <w:rFonts w:cs="TAHER"/>
          <w:sz w:val="32"/>
          <w:szCs w:val="32"/>
          <w:rtl/>
        </w:rPr>
        <w:t xml:space="preserve"> </w:t>
      </w:r>
      <w:r w:rsidRPr="00E50C41">
        <w:rPr>
          <w:rFonts w:cs="TAHER" w:hint="cs"/>
          <w:sz w:val="32"/>
          <w:szCs w:val="32"/>
          <w:rtl/>
        </w:rPr>
        <w:t>لخطابات</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لسيرة</w:t>
      </w:r>
      <w:r w:rsidRPr="00E50C41">
        <w:rPr>
          <w:rFonts w:cs="TAHER"/>
          <w:sz w:val="32"/>
          <w:szCs w:val="32"/>
          <w:rtl/>
        </w:rPr>
        <w:t xml:space="preserve"> </w:t>
      </w:r>
      <w:r w:rsidRPr="00E50C41">
        <w:rPr>
          <w:rFonts w:cs="TAHER" w:hint="cs"/>
          <w:sz w:val="32"/>
          <w:szCs w:val="32"/>
          <w:rtl/>
        </w:rPr>
        <w:t>حياته</w:t>
      </w:r>
      <w:r w:rsidRPr="00E50C41">
        <w:rPr>
          <w:rFonts w:cs="TAHER"/>
          <w:sz w:val="32"/>
          <w:szCs w:val="32"/>
          <w:rtl/>
        </w:rPr>
        <w:t xml:space="preserve"> </w:t>
      </w:r>
      <w:r w:rsidRPr="00E50C41">
        <w:rPr>
          <w:rFonts w:cs="TAHER" w:hint="cs"/>
          <w:sz w:val="32"/>
          <w:szCs w:val="32"/>
          <w:rtl/>
        </w:rPr>
        <w:t>ولأحداث</w:t>
      </w:r>
      <w:r w:rsidRPr="00E50C41">
        <w:rPr>
          <w:rFonts w:cs="TAHER"/>
          <w:sz w:val="32"/>
          <w:szCs w:val="32"/>
          <w:rtl/>
        </w:rPr>
        <w:t xml:space="preserve"> </w:t>
      </w:r>
      <w:r w:rsidRPr="00E50C41">
        <w:rPr>
          <w:rFonts w:cs="TAHER" w:hint="cs"/>
          <w:sz w:val="32"/>
          <w:szCs w:val="32"/>
          <w:rtl/>
        </w:rPr>
        <w:t>الثورة</w:t>
      </w:r>
      <w:r w:rsidRPr="00E50C41">
        <w:rPr>
          <w:rFonts w:cs="TAHER"/>
          <w:sz w:val="32"/>
          <w:szCs w:val="32"/>
          <w:rtl/>
        </w:rPr>
        <w:t xml:space="preserve"> </w:t>
      </w:r>
      <w:r w:rsidRPr="00E50C41">
        <w:rPr>
          <w:rFonts w:cs="TAHER" w:hint="cs"/>
          <w:sz w:val="32"/>
          <w:szCs w:val="32"/>
          <w:rtl/>
        </w:rPr>
        <w:t>وعلاقته</w:t>
      </w:r>
      <w:r w:rsidRPr="00E50C41">
        <w:rPr>
          <w:rFonts w:cs="TAHER"/>
          <w:sz w:val="32"/>
          <w:szCs w:val="32"/>
          <w:rtl/>
        </w:rPr>
        <w:t xml:space="preserve"> </w:t>
      </w:r>
      <w:r w:rsidRPr="00E50C41">
        <w:rPr>
          <w:rFonts w:cs="TAHER" w:hint="cs"/>
          <w:sz w:val="32"/>
          <w:szCs w:val="32"/>
          <w:rtl/>
        </w:rPr>
        <w:t>بها</w:t>
      </w:r>
      <w:r w:rsidR="00C7560E">
        <w:rPr>
          <w:rStyle w:val="a4"/>
          <w:rFonts w:cs="TAHER"/>
          <w:sz w:val="32"/>
          <w:szCs w:val="32"/>
          <w:rtl/>
        </w:rPr>
        <w:footnoteReference w:id="3"/>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وبرغم</w:t>
      </w:r>
      <w:r w:rsidRPr="00E50C41">
        <w:rPr>
          <w:rFonts w:cs="TAHER"/>
          <w:sz w:val="32"/>
          <w:szCs w:val="32"/>
          <w:rtl/>
        </w:rPr>
        <w:t xml:space="preserve"> </w:t>
      </w:r>
      <w:r w:rsidRPr="00E50C41">
        <w:rPr>
          <w:rFonts w:cs="TAHER" w:hint="cs"/>
          <w:sz w:val="32"/>
          <w:szCs w:val="32"/>
          <w:rtl/>
        </w:rPr>
        <w:t>العديد</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المقالات</w:t>
      </w:r>
      <w:r w:rsidRPr="00E50C41">
        <w:rPr>
          <w:rFonts w:cs="TAHER"/>
          <w:sz w:val="32"/>
          <w:szCs w:val="32"/>
          <w:rtl/>
        </w:rPr>
        <w:t xml:space="preserve"> </w:t>
      </w:r>
      <w:r w:rsidRPr="00E50C41">
        <w:rPr>
          <w:rFonts w:cs="TAHER" w:hint="cs"/>
          <w:sz w:val="32"/>
          <w:szCs w:val="32"/>
          <w:rtl/>
        </w:rPr>
        <w:t>والدراسات</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نشرت</w:t>
      </w:r>
      <w:r w:rsidRPr="00E50C41">
        <w:rPr>
          <w:rFonts w:cs="TAHER"/>
          <w:sz w:val="32"/>
          <w:szCs w:val="32"/>
          <w:rtl/>
        </w:rPr>
        <w:t xml:space="preserve"> </w:t>
      </w:r>
      <w:r w:rsidRPr="00E50C41">
        <w:rPr>
          <w:rFonts w:cs="TAHER" w:hint="cs"/>
          <w:sz w:val="32"/>
          <w:szCs w:val="32"/>
          <w:rtl/>
        </w:rPr>
        <w:t>حول</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والتي</w:t>
      </w:r>
      <w:r w:rsidRPr="00E50C41">
        <w:rPr>
          <w:rFonts w:cs="TAHER"/>
          <w:sz w:val="32"/>
          <w:szCs w:val="32"/>
          <w:rtl/>
        </w:rPr>
        <w:t xml:space="preserve"> </w:t>
      </w:r>
      <w:r w:rsidRPr="00E50C41">
        <w:rPr>
          <w:rFonts w:cs="TAHER" w:hint="cs"/>
          <w:sz w:val="32"/>
          <w:szCs w:val="32"/>
          <w:rtl/>
        </w:rPr>
        <w:t>كتبت</w:t>
      </w:r>
      <w:r w:rsidRPr="00E50C41">
        <w:rPr>
          <w:rFonts w:cs="TAHER"/>
          <w:sz w:val="32"/>
          <w:szCs w:val="32"/>
          <w:rtl/>
        </w:rPr>
        <w:t xml:space="preserve"> </w:t>
      </w:r>
      <w:r w:rsidRPr="00E50C41">
        <w:rPr>
          <w:rFonts w:cs="TAHER" w:hint="cs"/>
          <w:sz w:val="32"/>
          <w:szCs w:val="32"/>
          <w:rtl/>
        </w:rPr>
        <w:t>بأقلام</w:t>
      </w:r>
      <w:r w:rsidRPr="00E50C41">
        <w:rPr>
          <w:rFonts w:cs="TAHER"/>
          <w:sz w:val="32"/>
          <w:szCs w:val="32"/>
          <w:rtl/>
        </w:rPr>
        <w:t xml:space="preserve"> </w:t>
      </w:r>
      <w:r w:rsidRPr="00E50C41">
        <w:rPr>
          <w:rFonts w:cs="TAHER" w:hint="cs"/>
          <w:sz w:val="32"/>
          <w:szCs w:val="32"/>
          <w:rtl/>
        </w:rPr>
        <w:t>أصدقائه</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أعدائه</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المحايدين،</w:t>
      </w:r>
      <w:r w:rsidRPr="00E50C41">
        <w:rPr>
          <w:rFonts w:cs="TAHER"/>
          <w:sz w:val="32"/>
          <w:szCs w:val="32"/>
          <w:rtl/>
        </w:rPr>
        <w:t xml:space="preserve"> </w:t>
      </w:r>
      <w:r w:rsidRPr="00E50C41">
        <w:rPr>
          <w:rFonts w:cs="TAHER" w:hint="cs"/>
          <w:sz w:val="32"/>
          <w:szCs w:val="32"/>
          <w:rtl/>
        </w:rPr>
        <w:t>مسلمين</w:t>
      </w:r>
      <w:r w:rsidRPr="00E50C41">
        <w:rPr>
          <w:rFonts w:cs="TAHER"/>
          <w:sz w:val="32"/>
          <w:szCs w:val="32"/>
          <w:rtl/>
        </w:rPr>
        <w:t xml:space="preserve"> </w:t>
      </w:r>
      <w:r w:rsidRPr="00E50C41">
        <w:rPr>
          <w:rFonts w:cs="TAHER" w:hint="cs"/>
          <w:sz w:val="32"/>
          <w:szCs w:val="32"/>
          <w:rtl/>
        </w:rPr>
        <w:t>وغير</w:t>
      </w:r>
      <w:r w:rsidRPr="00E50C41">
        <w:rPr>
          <w:rFonts w:cs="TAHER"/>
          <w:sz w:val="32"/>
          <w:szCs w:val="32"/>
          <w:rtl/>
        </w:rPr>
        <w:t xml:space="preserve"> </w:t>
      </w:r>
      <w:r w:rsidRPr="00E50C41">
        <w:rPr>
          <w:rFonts w:cs="TAHER" w:hint="cs"/>
          <w:sz w:val="32"/>
          <w:szCs w:val="32"/>
          <w:rtl/>
        </w:rPr>
        <w:t>مسلمين،</w:t>
      </w:r>
      <w:r w:rsidRPr="00E50C41">
        <w:rPr>
          <w:rFonts w:cs="TAHER"/>
          <w:sz w:val="32"/>
          <w:szCs w:val="32"/>
          <w:rtl/>
        </w:rPr>
        <w:t xml:space="preserve"> </w:t>
      </w:r>
      <w:r w:rsidRPr="00E50C41">
        <w:rPr>
          <w:rFonts w:cs="TAHER" w:hint="cs"/>
          <w:sz w:val="32"/>
          <w:szCs w:val="32"/>
          <w:rtl/>
        </w:rPr>
        <w:t>إلا</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أحداً</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يمكنه</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يزعم</w:t>
      </w:r>
      <w:r w:rsidRPr="00E50C41">
        <w:rPr>
          <w:rFonts w:cs="TAHER"/>
          <w:sz w:val="32"/>
          <w:szCs w:val="32"/>
          <w:rtl/>
        </w:rPr>
        <w:t xml:space="preserve"> </w:t>
      </w:r>
      <w:r w:rsidRPr="00E50C41">
        <w:rPr>
          <w:rFonts w:cs="TAHER" w:hint="cs"/>
          <w:sz w:val="32"/>
          <w:szCs w:val="32"/>
          <w:rtl/>
        </w:rPr>
        <w:t>بأنه</w:t>
      </w:r>
      <w:r w:rsidRPr="00E50C41">
        <w:rPr>
          <w:rFonts w:cs="TAHER"/>
          <w:sz w:val="32"/>
          <w:szCs w:val="32"/>
          <w:rtl/>
        </w:rPr>
        <w:t xml:space="preserve"> </w:t>
      </w:r>
      <w:r w:rsidRPr="00E50C41">
        <w:rPr>
          <w:rFonts w:cs="TAHER" w:hint="cs"/>
          <w:sz w:val="32"/>
          <w:szCs w:val="32"/>
          <w:rtl/>
        </w:rPr>
        <w:t>استطاع</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يقدم</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يتناول</w:t>
      </w:r>
      <w:r w:rsidRPr="00E50C41">
        <w:rPr>
          <w:rFonts w:cs="TAHER"/>
          <w:sz w:val="32"/>
          <w:szCs w:val="32"/>
          <w:rtl/>
        </w:rPr>
        <w:t xml:space="preserve"> </w:t>
      </w:r>
      <w:r w:rsidRPr="00E50C41">
        <w:rPr>
          <w:rFonts w:cs="TAHER" w:hint="cs"/>
          <w:sz w:val="32"/>
          <w:szCs w:val="32"/>
          <w:rtl/>
        </w:rPr>
        <w:t>جميع</w:t>
      </w:r>
      <w:r w:rsidRPr="00E50C41">
        <w:rPr>
          <w:rFonts w:cs="TAHER"/>
          <w:sz w:val="32"/>
          <w:szCs w:val="32"/>
          <w:rtl/>
        </w:rPr>
        <w:t xml:space="preserve"> </w:t>
      </w:r>
      <w:r w:rsidRPr="00E50C41">
        <w:rPr>
          <w:rFonts w:cs="TAHER" w:hint="cs"/>
          <w:sz w:val="32"/>
          <w:szCs w:val="32"/>
          <w:rtl/>
        </w:rPr>
        <w:t>أفكار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ونهجه</w:t>
      </w:r>
      <w:r w:rsidRPr="00E50C41">
        <w:rPr>
          <w:rFonts w:cs="TAHER"/>
          <w:sz w:val="32"/>
          <w:szCs w:val="32"/>
          <w:rtl/>
        </w:rPr>
        <w:t xml:space="preserve"> </w:t>
      </w:r>
      <w:r w:rsidRPr="00E50C41">
        <w:rPr>
          <w:rFonts w:cs="TAHER" w:hint="cs"/>
          <w:sz w:val="32"/>
          <w:szCs w:val="32"/>
          <w:rtl/>
        </w:rPr>
        <w:t>ونهضته،</w:t>
      </w:r>
      <w:r w:rsidRPr="00E50C41">
        <w:rPr>
          <w:rFonts w:cs="TAHER"/>
          <w:sz w:val="32"/>
          <w:szCs w:val="32"/>
          <w:rtl/>
        </w:rPr>
        <w:t xml:space="preserve"> </w:t>
      </w:r>
      <w:r w:rsidRPr="00E50C41">
        <w:rPr>
          <w:rFonts w:cs="TAHER" w:hint="cs"/>
          <w:sz w:val="32"/>
          <w:szCs w:val="32"/>
          <w:rtl/>
        </w:rPr>
        <w:t>وهذا</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يعني</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شخصية</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وحركته</w:t>
      </w:r>
      <w:r w:rsidRPr="00E50C41">
        <w:rPr>
          <w:rFonts w:cs="TAHER"/>
          <w:sz w:val="32"/>
          <w:szCs w:val="32"/>
          <w:rtl/>
        </w:rPr>
        <w:t xml:space="preserve"> </w:t>
      </w:r>
      <w:r w:rsidRPr="00E50C41">
        <w:rPr>
          <w:rFonts w:cs="TAHER" w:hint="cs"/>
          <w:sz w:val="32"/>
          <w:szCs w:val="32"/>
          <w:rtl/>
        </w:rPr>
        <w:t>مبهمة</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مشوشة</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يمكن</w:t>
      </w:r>
      <w:r w:rsidRPr="00E50C41">
        <w:rPr>
          <w:rFonts w:cs="TAHER"/>
          <w:sz w:val="32"/>
          <w:szCs w:val="32"/>
          <w:rtl/>
        </w:rPr>
        <w:t xml:space="preserve"> </w:t>
      </w:r>
      <w:r w:rsidRPr="00E50C41">
        <w:rPr>
          <w:rFonts w:cs="TAHER" w:hint="cs"/>
          <w:sz w:val="32"/>
          <w:szCs w:val="32"/>
          <w:rtl/>
        </w:rPr>
        <w:t>التقاط</w:t>
      </w:r>
      <w:r w:rsidRPr="00E50C41">
        <w:rPr>
          <w:rFonts w:cs="TAHER"/>
          <w:sz w:val="32"/>
          <w:szCs w:val="32"/>
          <w:rtl/>
        </w:rPr>
        <w:t xml:space="preserve"> </w:t>
      </w:r>
      <w:r w:rsidRPr="00E50C41">
        <w:rPr>
          <w:rFonts w:cs="TAHER" w:hint="cs"/>
          <w:sz w:val="32"/>
          <w:szCs w:val="32"/>
          <w:rtl/>
        </w:rPr>
        <w:t>أبعادها</w:t>
      </w:r>
      <w:r w:rsidRPr="00E50C41">
        <w:rPr>
          <w:rFonts w:cs="TAHER"/>
          <w:sz w:val="32"/>
          <w:szCs w:val="32"/>
          <w:rtl/>
        </w:rPr>
        <w:t xml:space="preserve"> </w:t>
      </w:r>
      <w:r w:rsidRPr="00E50C41">
        <w:rPr>
          <w:rFonts w:cs="TAHER" w:hint="cs"/>
          <w:sz w:val="32"/>
          <w:szCs w:val="32"/>
          <w:rtl/>
        </w:rPr>
        <w:lastRenderedPageBreak/>
        <w:t>ومضامينها،</w:t>
      </w:r>
      <w:r w:rsidRPr="00E50C41">
        <w:rPr>
          <w:rFonts w:cs="TAHER"/>
          <w:sz w:val="32"/>
          <w:szCs w:val="32"/>
          <w:rtl/>
        </w:rPr>
        <w:t xml:space="preserve"> </w:t>
      </w:r>
      <w:r w:rsidRPr="00E50C41">
        <w:rPr>
          <w:rFonts w:cs="TAHER" w:hint="cs"/>
          <w:sz w:val="32"/>
          <w:szCs w:val="32"/>
          <w:rtl/>
        </w:rPr>
        <w:t>بل</w:t>
      </w:r>
      <w:r w:rsidRPr="00E50C41">
        <w:rPr>
          <w:rFonts w:cs="TAHER"/>
          <w:sz w:val="32"/>
          <w:szCs w:val="32"/>
          <w:rtl/>
        </w:rPr>
        <w:t xml:space="preserve"> </w:t>
      </w:r>
      <w:r w:rsidRPr="00E50C41">
        <w:rPr>
          <w:rFonts w:cs="TAHER" w:hint="cs"/>
          <w:sz w:val="32"/>
          <w:szCs w:val="32"/>
          <w:rtl/>
        </w:rPr>
        <w:t>هي</w:t>
      </w:r>
      <w:r w:rsidRPr="00E50C41">
        <w:rPr>
          <w:rFonts w:cs="TAHER"/>
          <w:sz w:val="32"/>
          <w:szCs w:val="32"/>
          <w:rtl/>
        </w:rPr>
        <w:t xml:space="preserve"> </w:t>
      </w:r>
      <w:r w:rsidRPr="00E50C41">
        <w:rPr>
          <w:rFonts w:cs="TAHER" w:hint="cs"/>
          <w:sz w:val="32"/>
          <w:szCs w:val="32"/>
          <w:rtl/>
        </w:rPr>
        <w:t>واسعة</w:t>
      </w:r>
      <w:r w:rsidRPr="00E50C41">
        <w:rPr>
          <w:rFonts w:cs="TAHER"/>
          <w:sz w:val="32"/>
          <w:szCs w:val="32"/>
          <w:rtl/>
        </w:rPr>
        <w:t xml:space="preserve"> </w:t>
      </w:r>
      <w:r w:rsidRPr="00E50C41">
        <w:rPr>
          <w:rFonts w:cs="TAHER" w:hint="cs"/>
          <w:sz w:val="32"/>
          <w:szCs w:val="32"/>
          <w:rtl/>
        </w:rPr>
        <w:t>الأبعاد،</w:t>
      </w:r>
      <w:r w:rsidRPr="00E50C41">
        <w:rPr>
          <w:rFonts w:cs="TAHER"/>
          <w:sz w:val="32"/>
          <w:szCs w:val="32"/>
          <w:rtl/>
        </w:rPr>
        <w:t xml:space="preserve"> </w:t>
      </w:r>
      <w:r w:rsidRPr="00E50C41">
        <w:rPr>
          <w:rFonts w:cs="TAHER" w:hint="cs"/>
          <w:sz w:val="32"/>
          <w:szCs w:val="32"/>
          <w:rtl/>
        </w:rPr>
        <w:t>شمولية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مضمونها</w:t>
      </w:r>
      <w:r w:rsidRPr="00E50C41">
        <w:rPr>
          <w:rFonts w:cs="TAHER"/>
          <w:sz w:val="32"/>
          <w:szCs w:val="32"/>
          <w:rtl/>
        </w:rPr>
        <w:t xml:space="preserve"> </w:t>
      </w:r>
      <w:r w:rsidRPr="00E50C41">
        <w:rPr>
          <w:rFonts w:cs="TAHER" w:hint="cs"/>
          <w:sz w:val="32"/>
          <w:szCs w:val="32"/>
          <w:rtl/>
        </w:rPr>
        <w:t>وعميقة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غورها</w:t>
      </w:r>
      <w:r w:rsidR="0039606F">
        <w:rPr>
          <w:rFonts w:cs="TAHER" w:hint="cs"/>
          <w:sz w:val="32"/>
          <w:szCs w:val="32"/>
          <w:rtl/>
        </w:rPr>
        <w:t xml:space="preserve">. </w:t>
      </w:r>
      <w:r w:rsidRPr="00E50C41">
        <w:rPr>
          <w:rFonts w:cs="TAHER" w:hint="cs"/>
          <w:sz w:val="32"/>
          <w:szCs w:val="32"/>
          <w:rtl/>
        </w:rPr>
        <w:t>وبرغم</w:t>
      </w:r>
      <w:r w:rsidRPr="00E50C41">
        <w:rPr>
          <w:rFonts w:cs="TAHER"/>
          <w:sz w:val="32"/>
          <w:szCs w:val="32"/>
          <w:rtl/>
        </w:rPr>
        <w:t xml:space="preserve"> </w:t>
      </w:r>
      <w:r w:rsidRPr="00E50C41">
        <w:rPr>
          <w:rFonts w:cs="TAHER" w:hint="cs"/>
          <w:sz w:val="32"/>
          <w:szCs w:val="32"/>
          <w:rtl/>
        </w:rPr>
        <w:t>صعوبة</w:t>
      </w:r>
      <w:r w:rsidRPr="00E50C41">
        <w:rPr>
          <w:rFonts w:cs="TAHER"/>
          <w:sz w:val="32"/>
          <w:szCs w:val="32"/>
          <w:rtl/>
        </w:rPr>
        <w:t xml:space="preserve"> </w:t>
      </w:r>
      <w:r w:rsidRPr="00E50C41">
        <w:rPr>
          <w:rFonts w:cs="TAHER" w:hint="cs"/>
          <w:sz w:val="32"/>
          <w:szCs w:val="32"/>
          <w:rtl/>
        </w:rPr>
        <w:t>تناول</w:t>
      </w:r>
      <w:r w:rsidRPr="00E50C41">
        <w:rPr>
          <w:rFonts w:cs="TAHER"/>
          <w:sz w:val="32"/>
          <w:szCs w:val="32"/>
          <w:rtl/>
        </w:rPr>
        <w:t xml:space="preserve"> </w:t>
      </w:r>
      <w:r w:rsidRPr="00E50C41">
        <w:rPr>
          <w:rFonts w:cs="TAHER" w:hint="cs"/>
          <w:sz w:val="32"/>
          <w:szCs w:val="32"/>
          <w:rtl/>
        </w:rPr>
        <w:t>كل</w:t>
      </w:r>
      <w:r w:rsidRPr="00E50C41">
        <w:rPr>
          <w:rFonts w:cs="TAHER"/>
          <w:sz w:val="32"/>
          <w:szCs w:val="32"/>
          <w:rtl/>
        </w:rPr>
        <w:t xml:space="preserve"> </w:t>
      </w:r>
      <w:r w:rsidRPr="00E50C41">
        <w:rPr>
          <w:rFonts w:cs="TAHER" w:hint="cs"/>
          <w:sz w:val="32"/>
          <w:szCs w:val="32"/>
          <w:rtl/>
        </w:rPr>
        <w:t>بعد</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الأبعاد</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حدة</w:t>
      </w:r>
      <w:r w:rsidRPr="00E50C41">
        <w:rPr>
          <w:rFonts w:cs="TAHER"/>
          <w:sz w:val="32"/>
          <w:szCs w:val="32"/>
          <w:rtl/>
        </w:rPr>
        <w:t xml:space="preserve"> </w:t>
      </w:r>
      <w:r w:rsidRPr="00E50C41">
        <w:rPr>
          <w:rFonts w:cs="TAHER" w:hint="cs"/>
          <w:sz w:val="32"/>
          <w:szCs w:val="32"/>
          <w:rtl/>
        </w:rPr>
        <w:t>وتفسير</w:t>
      </w:r>
      <w:r w:rsidRPr="00E50C41">
        <w:rPr>
          <w:rFonts w:cs="TAHER"/>
          <w:sz w:val="32"/>
          <w:szCs w:val="32"/>
          <w:rtl/>
        </w:rPr>
        <w:t xml:space="preserve"> </w:t>
      </w:r>
      <w:r w:rsidRPr="00E50C41">
        <w:rPr>
          <w:rFonts w:cs="TAHER" w:hint="cs"/>
          <w:sz w:val="32"/>
          <w:szCs w:val="32"/>
          <w:rtl/>
        </w:rPr>
        <w:t>وبلورة</w:t>
      </w:r>
      <w:r w:rsidRPr="00E50C41">
        <w:rPr>
          <w:rFonts w:cs="TAHER"/>
          <w:sz w:val="32"/>
          <w:szCs w:val="32"/>
          <w:rtl/>
        </w:rPr>
        <w:t xml:space="preserve"> </w:t>
      </w:r>
      <w:r w:rsidRPr="00E50C41">
        <w:rPr>
          <w:rFonts w:cs="TAHER" w:hint="cs"/>
          <w:sz w:val="32"/>
          <w:szCs w:val="32"/>
          <w:rtl/>
        </w:rPr>
        <w:t>النظريات</w:t>
      </w:r>
      <w:r w:rsidRPr="00E50C41">
        <w:rPr>
          <w:rFonts w:cs="TAHER"/>
          <w:sz w:val="32"/>
          <w:szCs w:val="32"/>
          <w:rtl/>
        </w:rPr>
        <w:t xml:space="preserve"> </w:t>
      </w:r>
      <w:r w:rsidRPr="00E50C41">
        <w:rPr>
          <w:rFonts w:cs="TAHER" w:hint="cs"/>
          <w:sz w:val="32"/>
          <w:szCs w:val="32"/>
          <w:rtl/>
        </w:rPr>
        <w:t>فيه،</w:t>
      </w:r>
      <w:r w:rsidRPr="00E50C41">
        <w:rPr>
          <w:rFonts w:cs="TAHER"/>
          <w:sz w:val="32"/>
          <w:szCs w:val="32"/>
          <w:rtl/>
        </w:rPr>
        <w:t xml:space="preserve"> </w:t>
      </w:r>
      <w:r w:rsidRPr="00E50C41">
        <w:rPr>
          <w:rFonts w:cs="TAHER" w:hint="cs"/>
          <w:sz w:val="32"/>
          <w:szCs w:val="32"/>
          <w:rtl/>
        </w:rPr>
        <w:t>فإن</w:t>
      </w:r>
      <w:r w:rsidRPr="00E50C41">
        <w:rPr>
          <w:rFonts w:cs="TAHER"/>
          <w:sz w:val="32"/>
          <w:szCs w:val="32"/>
          <w:rtl/>
        </w:rPr>
        <w:t xml:space="preserve"> </w:t>
      </w:r>
      <w:r w:rsidRPr="00E50C41">
        <w:rPr>
          <w:rFonts w:cs="TAHER" w:hint="cs"/>
          <w:sz w:val="32"/>
          <w:szCs w:val="32"/>
          <w:rtl/>
        </w:rPr>
        <w:t>اختلاف</w:t>
      </w:r>
      <w:r w:rsidRPr="00E50C41">
        <w:rPr>
          <w:rFonts w:cs="TAHER"/>
          <w:sz w:val="32"/>
          <w:szCs w:val="32"/>
          <w:rtl/>
        </w:rPr>
        <w:t xml:space="preserve"> </w:t>
      </w:r>
      <w:r w:rsidRPr="00E50C41">
        <w:rPr>
          <w:rFonts w:cs="TAHER" w:hint="cs"/>
          <w:sz w:val="32"/>
          <w:szCs w:val="32"/>
          <w:rtl/>
        </w:rPr>
        <w:t>اهتمامات</w:t>
      </w:r>
      <w:r w:rsidRPr="00E50C41">
        <w:rPr>
          <w:rFonts w:cs="TAHER"/>
          <w:sz w:val="32"/>
          <w:szCs w:val="32"/>
          <w:rtl/>
        </w:rPr>
        <w:t xml:space="preserve"> </w:t>
      </w:r>
      <w:r w:rsidRPr="00E50C41">
        <w:rPr>
          <w:rFonts w:cs="TAHER" w:hint="cs"/>
          <w:sz w:val="32"/>
          <w:szCs w:val="32"/>
          <w:rtl/>
        </w:rPr>
        <w:t>الكتّاب</w:t>
      </w:r>
      <w:r w:rsidRPr="00E50C41">
        <w:rPr>
          <w:rFonts w:cs="TAHER"/>
          <w:sz w:val="32"/>
          <w:szCs w:val="32"/>
          <w:rtl/>
        </w:rPr>
        <w:t xml:space="preserve"> </w:t>
      </w:r>
      <w:r w:rsidRPr="00E50C41">
        <w:rPr>
          <w:rFonts w:cs="TAHER" w:hint="cs"/>
          <w:sz w:val="32"/>
          <w:szCs w:val="32"/>
          <w:rtl/>
        </w:rPr>
        <w:t>الذين</w:t>
      </w:r>
      <w:r w:rsidRPr="00E50C41">
        <w:rPr>
          <w:rFonts w:cs="TAHER"/>
          <w:sz w:val="32"/>
          <w:szCs w:val="32"/>
          <w:rtl/>
        </w:rPr>
        <w:t xml:space="preserve"> </w:t>
      </w:r>
      <w:r w:rsidRPr="00E50C41">
        <w:rPr>
          <w:rFonts w:cs="TAHER" w:hint="cs"/>
          <w:sz w:val="32"/>
          <w:szCs w:val="32"/>
          <w:rtl/>
        </w:rPr>
        <w:t>قاربوا</w:t>
      </w:r>
      <w:r w:rsidRPr="00E50C41">
        <w:rPr>
          <w:rFonts w:cs="TAHER"/>
          <w:sz w:val="32"/>
          <w:szCs w:val="32"/>
          <w:rtl/>
        </w:rPr>
        <w:t xml:space="preserve"> </w:t>
      </w:r>
      <w:r w:rsidRPr="00E50C41">
        <w:rPr>
          <w:rFonts w:cs="TAHER" w:hint="cs"/>
          <w:sz w:val="32"/>
          <w:szCs w:val="32"/>
          <w:rtl/>
        </w:rPr>
        <w:t>فكر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ونهضته،</w:t>
      </w:r>
      <w:r w:rsidRPr="00E50C41">
        <w:rPr>
          <w:rFonts w:cs="TAHER"/>
          <w:sz w:val="32"/>
          <w:szCs w:val="32"/>
          <w:rtl/>
        </w:rPr>
        <w:t xml:space="preserve"> </w:t>
      </w:r>
      <w:r w:rsidRPr="00E50C41">
        <w:rPr>
          <w:rFonts w:cs="TAHER" w:hint="cs"/>
          <w:sz w:val="32"/>
          <w:szCs w:val="32"/>
          <w:rtl/>
        </w:rPr>
        <w:t>أنتج</w:t>
      </w:r>
      <w:r w:rsidRPr="00E50C41">
        <w:rPr>
          <w:rFonts w:cs="TAHER"/>
          <w:sz w:val="32"/>
          <w:szCs w:val="32"/>
          <w:rtl/>
        </w:rPr>
        <w:t xml:space="preserve"> </w:t>
      </w:r>
      <w:r w:rsidRPr="00E50C41">
        <w:rPr>
          <w:rFonts w:cs="TAHER" w:hint="cs"/>
          <w:sz w:val="32"/>
          <w:szCs w:val="32"/>
          <w:rtl/>
        </w:rPr>
        <w:t>اختلافاً</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مناهج</w:t>
      </w:r>
      <w:r w:rsidRPr="00E50C41">
        <w:rPr>
          <w:rFonts w:cs="TAHER"/>
          <w:sz w:val="32"/>
          <w:szCs w:val="32"/>
          <w:rtl/>
        </w:rPr>
        <w:t xml:space="preserve"> </w:t>
      </w:r>
      <w:r w:rsidRPr="00E50C41">
        <w:rPr>
          <w:rFonts w:cs="TAHER" w:hint="cs"/>
          <w:sz w:val="32"/>
          <w:szCs w:val="32"/>
          <w:rtl/>
        </w:rPr>
        <w:t>تناول</w:t>
      </w:r>
      <w:r w:rsidRPr="00E50C41">
        <w:rPr>
          <w:rFonts w:cs="TAHER"/>
          <w:sz w:val="32"/>
          <w:szCs w:val="32"/>
          <w:rtl/>
        </w:rPr>
        <w:t xml:space="preserve"> </w:t>
      </w:r>
      <w:r w:rsidRPr="00E50C41">
        <w:rPr>
          <w:rFonts w:cs="TAHER" w:hint="cs"/>
          <w:sz w:val="32"/>
          <w:szCs w:val="32"/>
          <w:rtl/>
        </w:rPr>
        <w:t>شخصيته</w:t>
      </w:r>
      <w:r w:rsidRPr="00E50C41">
        <w:rPr>
          <w:rFonts w:cs="TAHER"/>
          <w:sz w:val="32"/>
          <w:szCs w:val="32"/>
          <w:rtl/>
        </w:rPr>
        <w:t xml:space="preserve"> </w:t>
      </w:r>
      <w:r w:rsidRPr="00E50C41">
        <w:rPr>
          <w:rFonts w:cs="TAHER" w:hint="cs"/>
          <w:sz w:val="32"/>
          <w:szCs w:val="32"/>
          <w:rtl/>
        </w:rPr>
        <w:t>ونهضته،</w:t>
      </w:r>
      <w:r w:rsidRPr="00E50C41">
        <w:rPr>
          <w:rFonts w:cs="TAHER"/>
          <w:sz w:val="32"/>
          <w:szCs w:val="32"/>
          <w:rtl/>
        </w:rPr>
        <w:t xml:space="preserve"> </w:t>
      </w:r>
      <w:r w:rsidRPr="00E50C41">
        <w:rPr>
          <w:rFonts w:cs="TAHER" w:hint="cs"/>
          <w:sz w:val="32"/>
          <w:szCs w:val="32"/>
          <w:rtl/>
        </w:rPr>
        <w:t>فنرى</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الفقهاء</w:t>
      </w:r>
      <w:r w:rsidRPr="00E50C41">
        <w:rPr>
          <w:rFonts w:cs="TAHER"/>
          <w:sz w:val="32"/>
          <w:szCs w:val="32"/>
          <w:rtl/>
        </w:rPr>
        <w:t xml:space="preserve"> </w:t>
      </w:r>
      <w:r w:rsidRPr="00E50C41">
        <w:rPr>
          <w:rFonts w:cs="TAHER" w:hint="cs"/>
          <w:sz w:val="32"/>
          <w:szCs w:val="32"/>
          <w:rtl/>
        </w:rPr>
        <w:t>وعلماء</w:t>
      </w:r>
      <w:r w:rsidRPr="00E50C41">
        <w:rPr>
          <w:rFonts w:cs="TAHER"/>
          <w:sz w:val="32"/>
          <w:szCs w:val="32"/>
          <w:rtl/>
        </w:rPr>
        <w:t xml:space="preserve"> </w:t>
      </w:r>
      <w:r w:rsidRPr="00E50C41">
        <w:rPr>
          <w:rFonts w:cs="TAHER" w:hint="cs"/>
          <w:sz w:val="32"/>
          <w:szCs w:val="32"/>
          <w:rtl/>
        </w:rPr>
        <w:t>الدين</w:t>
      </w:r>
      <w:r w:rsidRPr="00E50C41">
        <w:rPr>
          <w:rFonts w:cs="TAHER"/>
          <w:sz w:val="32"/>
          <w:szCs w:val="32"/>
          <w:rtl/>
        </w:rPr>
        <w:t xml:space="preserve"> </w:t>
      </w:r>
      <w:r w:rsidRPr="00E50C41">
        <w:rPr>
          <w:rFonts w:cs="TAHER" w:hint="cs"/>
          <w:sz w:val="32"/>
          <w:szCs w:val="32"/>
          <w:rtl/>
        </w:rPr>
        <w:t>اخذوا</w:t>
      </w:r>
      <w:r w:rsidRPr="00E50C41">
        <w:rPr>
          <w:rFonts w:cs="TAHER"/>
          <w:sz w:val="32"/>
          <w:szCs w:val="32"/>
          <w:rtl/>
        </w:rPr>
        <w:t xml:space="preserve"> </w:t>
      </w:r>
      <w:r w:rsidRPr="00E50C41">
        <w:rPr>
          <w:rFonts w:cs="TAHER" w:hint="cs"/>
          <w:sz w:val="32"/>
          <w:szCs w:val="32"/>
          <w:rtl/>
        </w:rPr>
        <w:t>البعد</w:t>
      </w:r>
      <w:r w:rsidRPr="00E50C41">
        <w:rPr>
          <w:rFonts w:cs="TAHER"/>
          <w:sz w:val="32"/>
          <w:szCs w:val="32"/>
          <w:rtl/>
        </w:rPr>
        <w:t xml:space="preserve"> </w:t>
      </w:r>
      <w:r w:rsidRPr="00E50C41">
        <w:rPr>
          <w:rFonts w:cs="TAHER" w:hint="cs"/>
          <w:sz w:val="32"/>
          <w:szCs w:val="32"/>
          <w:rtl/>
        </w:rPr>
        <w:t>الفقهي</w:t>
      </w:r>
      <w:r w:rsidRPr="00E50C41">
        <w:rPr>
          <w:rFonts w:cs="TAHER"/>
          <w:sz w:val="32"/>
          <w:szCs w:val="32"/>
          <w:rtl/>
        </w:rPr>
        <w:t xml:space="preserve"> </w:t>
      </w:r>
      <w:r w:rsidRPr="00E50C41">
        <w:rPr>
          <w:rFonts w:cs="TAHER" w:hint="cs"/>
          <w:sz w:val="32"/>
          <w:szCs w:val="32"/>
          <w:rtl/>
        </w:rPr>
        <w:t>والعلمي،</w:t>
      </w:r>
      <w:r w:rsidRPr="00E50C41">
        <w:rPr>
          <w:rFonts w:cs="TAHER"/>
          <w:sz w:val="32"/>
          <w:szCs w:val="32"/>
          <w:rtl/>
        </w:rPr>
        <w:t xml:space="preserve"> </w:t>
      </w:r>
      <w:r w:rsidRPr="00E50C41">
        <w:rPr>
          <w:rFonts w:cs="TAHER" w:hint="cs"/>
          <w:sz w:val="32"/>
          <w:szCs w:val="32"/>
          <w:rtl/>
        </w:rPr>
        <w:t>والعرفاء</w:t>
      </w:r>
      <w:r w:rsidRPr="00E50C41">
        <w:rPr>
          <w:rFonts w:cs="TAHER"/>
          <w:sz w:val="32"/>
          <w:szCs w:val="32"/>
          <w:rtl/>
        </w:rPr>
        <w:t xml:space="preserve"> </w:t>
      </w:r>
      <w:r w:rsidRPr="00E50C41">
        <w:rPr>
          <w:rFonts w:cs="TAHER" w:hint="cs"/>
          <w:sz w:val="32"/>
          <w:szCs w:val="32"/>
          <w:rtl/>
        </w:rPr>
        <w:t>تناولوا</w:t>
      </w:r>
      <w:r w:rsidRPr="00E50C41">
        <w:rPr>
          <w:rFonts w:cs="TAHER"/>
          <w:sz w:val="32"/>
          <w:szCs w:val="32"/>
          <w:rtl/>
        </w:rPr>
        <w:t xml:space="preserve"> </w:t>
      </w:r>
      <w:r w:rsidRPr="00E50C41">
        <w:rPr>
          <w:rFonts w:cs="TAHER" w:hint="cs"/>
          <w:sz w:val="32"/>
          <w:szCs w:val="32"/>
          <w:rtl/>
        </w:rPr>
        <w:t>البعد</w:t>
      </w:r>
      <w:r w:rsidRPr="00E50C41">
        <w:rPr>
          <w:rFonts w:cs="TAHER"/>
          <w:sz w:val="32"/>
          <w:szCs w:val="32"/>
          <w:rtl/>
        </w:rPr>
        <w:t xml:space="preserve"> </w:t>
      </w:r>
      <w:r w:rsidRPr="00E50C41">
        <w:rPr>
          <w:rFonts w:cs="TAHER" w:hint="cs"/>
          <w:sz w:val="32"/>
          <w:szCs w:val="32"/>
          <w:rtl/>
        </w:rPr>
        <w:t>العرفاني</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شخصيته</w:t>
      </w:r>
      <w:r w:rsidRPr="00E50C41">
        <w:rPr>
          <w:rFonts w:cs="TAHER"/>
          <w:sz w:val="32"/>
          <w:szCs w:val="32"/>
          <w:rtl/>
        </w:rPr>
        <w:t xml:space="preserve"> </w:t>
      </w:r>
      <w:r w:rsidRPr="00E50C41">
        <w:rPr>
          <w:rFonts w:cs="TAHER" w:hint="cs"/>
          <w:sz w:val="32"/>
          <w:szCs w:val="32"/>
          <w:rtl/>
        </w:rPr>
        <w:t>وفكره،</w:t>
      </w:r>
      <w:r w:rsidRPr="00E50C41">
        <w:rPr>
          <w:rFonts w:cs="TAHER"/>
          <w:sz w:val="32"/>
          <w:szCs w:val="32"/>
          <w:rtl/>
        </w:rPr>
        <w:t xml:space="preserve"> </w:t>
      </w:r>
      <w:r w:rsidRPr="00E50C41">
        <w:rPr>
          <w:rFonts w:cs="TAHER" w:hint="cs"/>
          <w:sz w:val="32"/>
          <w:szCs w:val="32"/>
          <w:rtl/>
        </w:rPr>
        <w:t>وهكذا</w:t>
      </w:r>
      <w:r w:rsidRPr="00E50C41">
        <w:rPr>
          <w:rFonts w:cs="TAHER"/>
          <w:sz w:val="32"/>
          <w:szCs w:val="32"/>
          <w:rtl/>
        </w:rPr>
        <w:t xml:space="preserve"> </w:t>
      </w:r>
      <w:r w:rsidRPr="00E50C41">
        <w:rPr>
          <w:rFonts w:cs="TAHER" w:hint="cs"/>
          <w:sz w:val="32"/>
          <w:szCs w:val="32"/>
          <w:rtl/>
        </w:rPr>
        <w:t>علماء</w:t>
      </w:r>
      <w:r w:rsidRPr="00E50C41">
        <w:rPr>
          <w:rFonts w:cs="TAHER"/>
          <w:sz w:val="32"/>
          <w:szCs w:val="32"/>
          <w:rtl/>
        </w:rPr>
        <w:t xml:space="preserve"> </w:t>
      </w:r>
      <w:r w:rsidRPr="00E50C41">
        <w:rPr>
          <w:rFonts w:cs="TAHER" w:hint="cs"/>
          <w:sz w:val="32"/>
          <w:szCs w:val="32"/>
          <w:rtl/>
        </w:rPr>
        <w:t>السياسة</w:t>
      </w:r>
      <w:r w:rsidRPr="00E50C41">
        <w:rPr>
          <w:rFonts w:cs="TAHER"/>
          <w:sz w:val="32"/>
          <w:szCs w:val="32"/>
          <w:rtl/>
        </w:rPr>
        <w:t xml:space="preserve"> </w:t>
      </w:r>
      <w:r w:rsidRPr="00E50C41">
        <w:rPr>
          <w:rFonts w:cs="TAHER" w:hint="cs"/>
          <w:sz w:val="32"/>
          <w:szCs w:val="32"/>
          <w:rtl/>
        </w:rPr>
        <w:t>والاجتماع</w:t>
      </w:r>
      <w:r w:rsidRPr="00E50C41">
        <w:rPr>
          <w:rFonts w:cs="TAHER"/>
          <w:sz w:val="32"/>
          <w:szCs w:val="32"/>
          <w:rtl/>
        </w:rPr>
        <w:t xml:space="preserve"> </w:t>
      </w:r>
      <w:r w:rsidRPr="00E50C41">
        <w:rPr>
          <w:rFonts w:cs="TAHER" w:hint="cs"/>
          <w:sz w:val="32"/>
          <w:szCs w:val="32"/>
          <w:rtl/>
        </w:rPr>
        <w:t>والقانون،</w:t>
      </w:r>
      <w:r w:rsidRPr="00E50C41">
        <w:rPr>
          <w:rFonts w:cs="TAHER"/>
          <w:sz w:val="32"/>
          <w:szCs w:val="32"/>
          <w:rtl/>
        </w:rPr>
        <w:t xml:space="preserve"> </w:t>
      </w:r>
      <w:r w:rsidRPr="00E50C41">
        <w:rPr>
          <w:rFonts w:cs="TAHER" w:hint="cs"/>
          <w:sz w:val="32"/>
          <w:szCs w:val="32"/>
          <w:rtl/>
        </w:rPr>
        <w:t>تناول</w:t>
      </w:r>
      <w:r w:rsidRPr="00E50C41">
        <w:rPr>
          <w:rFonts w:cs="TAHER"/>
          <w:sz w:val="32"/>
          <w:szCs w:val="32"/>
          <w:rtl/>
        </w:rPr>
        <w:t xml:space="preserve"> </w:t>
      </w:r>
      <w:r w:rsidRPr="00E50C41">
        <w:rPr>
          <w:rFonts w:cs="TAHER" w:hint="cs"/>
          <w:sz w:val="32"/>
          <w:szCs w:val="32"/>
          <w:rtl/>
        </w:rPr>
        <w:t>كل</w:t>
      </w:r>
      <w:r w:rsidRPr="00E50C41">
        <w:rPr>
          <w:rFonts w:cs="TAHER"/>
          <w:sz w:val="32"/>
          <w:szCs w:val="32"/>
          <w:rtl/>
        </w:rPr>
        <w:t xml:space="preserve"> </w:t>
      </w:r>
      <w:r w:rsidRPr="00E50C41">
        <w:rPr>
          <w:rFonts w:cs="TAHER" w:hint="cs"/>
          <w:sz w:val="32"/>
          <w:szCs w:val="32"/>
          <w:rtl/>
        </w:rPr>
        <w:t>منهم</w:t>
      </w:r>
      <w:r w:rsidRPr="00E50C41">
        <w:rPr>
          <w:rFonts w:cs="TAHER"/>
          <w:sz w:val="32"/>
          <w:szCs w:val="32"/>
          <w:rtl/>
        </w:rPr>
        <w:t xml:space="preserve"> </w:t>
      </w:r>
      <w:r w:rsidRPr="00E50C41">
        <w:rPr>
          <w:rFonts w:cs="TAHER" w:hint="cs"/>
          <w:sz w:val="32"/>
          <w:szCs w:val="32"/>
          <w:rtl/>
        </w:rPr>
        <w:t>شخصية</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خلال</w:t>
      </w:r>
      <w:r w:rsidRPr="00E50C41">
        <w:rPr>
          <w:rFonts w:cs="TAHER"/>
          <w:sz w:val="32"/>
          <w:szCs w:val="32"/>
          <w:rtl/>
        </w:rPr>
        <w:t xml:space="preserve"> </w:t>
      </w:r>
      <w:r w:rsidRPr="00E50C41">
        <w:rPr>
          <w:rFonts w:cs="TAHER" w:hint="cs"/>
          <w:sz w:val="32"/>
          <w:szCs w:val="32"/>
          <w:rtl/>
        </w:rPr>
        <w:t>بعد</w:t>
      </w:r>
      <w:r w:rsidRPr="00E50C41">
        <w:rPr>
          <w:rFonts w:cs="TAHER"/>
          <w:sz w:val="32"/>
          <w:szCs w:val="32"/>
          <w:rtl/>
        </w:rPr>
        <w:t xml:space="preserve"> </w:t>
      </w:r>
      <w:r w:rsidRPr="00E50C41">
        <w:rPr>
          <w:rFonts w:cs="TAHER" w:hint="cs"/>
          <w:sz w:val="32"/>
          <w:szCs w:val="32"/>
          <w:rtl/>
        </w:rPr>
        <w:t>مُعيَّن</w:t>
      </w:r>
      <w:r w:rsidR="00FB1BCA">
        <w:rPr>
          <w:rFonts w:cs="TAHER" w:hint="cs"/>
          <w:sz w:val="32"/>
          <w:szCs w:val="32"/>
          <w:rtl/>
        </w:rPr>
        <w:t>.</w:t>
      </w:r>
      <w:r w:rsidRPr="00E50C41">
        <w:rPr>
          <w:rFonts w:cs="TAHER"/>
          <w:sz w:val="32"/>
          <w:szCs w:val="32"/>
        </w:rPr>
        <w:t xml:space="preserve"> </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ونحن</w:t>
      </w:r>
      <w:r w:rsidRPr="00E50C41">
        <w:rPr>
          <w:rFonts w:cs="TAHER"/>
          <w:sz w:val="32"/>
          <w:szCs w:val="32"/>
          <w:rtl/>
        </w:rPr>
        <w:t xml:space="preserve"> </w:t>
      </w:r>
      <w:r w:rsidRPr="00E50C41">
        <w:rPr>
          <w:rFonts w:cs="TAHER" w:hint="cs"/>
          <w:sz w:val="32"/>
          <w:szCs w:val="32"/>
          <w:rtl/>
        </w:rPr>
        <w:t>اليوم</w:t>
      </w:r>
      <w:r w:rsidRPr="00E50C41">
        <w:rPr>
          <w:rFonts w:cs="TAHER"/>
          <w:sz w:val="32"/>
          <w:szCs w:val="32"/>
          <w:rtl/>
        </w:rPr>
        <w:t xml:space="preserve"> </w:t>
      </w:r>
      <w:r w:rsidRPr="00E50C41">
        <w:rPr>
          <w:rFonts w:cs="TAHER" w:hint="cs"/>
          <w:sz w:val="32"/>
          <w:szCs w:val="32"/>
          <w:rtl/>
        </w:rPr>
        <w:t>نحاول</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نتناول</w:t>
      </w:r>
      <w:r w:rsidRPr="00E50C41">
        <w:rPr>
          <w:rFonts w:cs="TAHER"/>
          <w:sz w:val="32"/>
          <w:szCs w:val="32"/>
          <w:rtl/>
        </w:rPr>
        <w:t xml:space="preserve"> </w:t>
      </w:r>
      <w:r w:rsidRPr="00E50C41">
        <w:rPr>
          <w:rFonts w:cs="TAHER" w:hint="cs"/>
          <w:sz w:val="32"/>
          <w:szCs w:val="32"/>
          <w:rtl/>
        </w:rPr>
        <w:t>جانب</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فكر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استندت</w:t>
      </w:r>
      <w:r w:rsidRPr="00E50C41">
        <w:rPr>
          <w:rFonts w:cs="TAHER"/>
          <w:sz w:val="32"/>
          <w:szCs w:val="32"/>
          <w:rtl/>
        </w:rPr>
        <w:t xml:space="preserve"> </w:t>
      </w:r>
      <w:r w:rsidRPr="00E50C41">
        <w:rPr>
          <w:rFonts w:cs="TAHER" w:hint="cs"/>
          <w:sz w:val="32"/>
          <w:szCs w:val="32"/>
          <w:rtl/>
        </w:rPr>
        <w:t>إليه</w:t>
      </w:r>
      <w:r w:rsidRPr="00E50C41">
        <w:rPr>
          <w:rFonts w:cs="TAHER"/>
          <w:sz w:val="32"/>
          <w:szCs w:val="32"/>
          <w:rtl/>
        </w:rPr>
        <w:t xml:space="preserve"> </w:t>
      </w:r>
      <w:r w:rsidRPr="00E50C41">
        <w:rPr>
          <w:rFonts w:cs="TAHER" w:hint="cs"/>
          <w:sz w:val="32"/>
          <w:szCs w:val="32"/>
          <w:rtl/>
        </w:rPr>
        <w:t>حركته</w:t>
      </w:r>
      <w:r w:rsidRPr="00E50C41">
        <w:rPr>
          <w:rFonts w:cs="TAHER"/>
          <w:sz w:val="32"/>
          <w:szCs w:val="32"/>
          <w:rtl/>
        </w:rPr>
        <w:t xml:space="preserve"> </w:t>
      </w:r>
      <w:r w:rsidRPr="00E50C41">
        <w:rPr>
          <w:rFonts w:cs="TAHER" w:hint="cs"/>
          <w:sz w:val="32"/>
          <w:szCs w:val="32"/>
          <w:rtl/>
        </w:rPr>
        <w:t>وثورته،</w:t>
      </w:r>
      <w:r w:rsidRPr="00E50C41">
        <w:rPr>
          <w:rFonts w:cs="TAHER"/>
          <w:sz w:val="32"/>
          <w:szCs w:val="32"/>
          <w:rtl/>
        </w:rPr>
        <w:t xml:space="preserve"> </w:t>
      </w:r>
      <w:r w:rsidRPr="00E50C41">
        <w:rPr>
          <w:rFonts w:cs="TAHER" w:hint="cs"/>
          <w:sz w:val="32"/>
          <w:szCs w:val="32"/>
          <w:rtl/>
        </w:rPr>
        <w:t>وأنتجت</w:t>
      </w:r>
      <w:r w:rsidRPr="00E50C41">
        <w:rPr>
          <w:rFonts w:cs="TAHER"/>
          <w:sz w:val="32"/>
          <w:szCs w:val="32"/>
          <w:rtl/>
        </w:rPr>
        <w:t xml:space="preserve"> </w:t>
      </w:r>
      <w:r w:rsidRPr="00E50C41">
        <w:rPr>
          <w:rFonts w:cs="TAHER" w:hint="cs"/>
          <w:sz w:val="32"/>
          <w:szCs w:val="32"/>
          <w:rtl/>
        </w:rPr>
        <w:t>عملية</w:t>
      </w:r>
      <w:r w:rsidRPr="00E50C41">
        <w:rPr>
          <w:rFonts w:cs="TAHER"/>
          <w:sz w:val="32"/>
          <w:szCs w:val="32"/>
          <w:rtl/>
        </w:rPr>
        <w:t xml:space="preserve"> </w:t>
      </w:r>
      <w:r w:rsidRPr="00E50C41">
        <w:rPr>
          <w:rFonts w:cs="TAHER" w:hint="cs"/>
          <w:sz w:val="32"/>
          <w:szCs w:val="32"/>
          <w:rtl/>
        </w:rPr>
        <w:t>الاستنهاض</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صفوف</w:t>
      </w:r>
      <w:r w:rsidRPr="00E50C41">
        <w:rPr>
          <w:rFonts w:cs="TAHER"/>
          <w:sz w:val="32"/>
          <w:szCs w:val="32"/>
          <w:rtl/>
        </w:rPr>
        <w:t xml:space="preserve"> </w:t>
      </w:r>
      <w:r w:rsidRPr="00E50C41">
        <w:rPr>
          <w:rFonts w:cs="TAHER" w:hint="cs"/>
          <w:sz w:val="32"/>
          <w:szCs w:val="32"/>
          <w:rtl/>
        </w:rPr>
        <w:t>الأمة،</w:t>
      </w:r>
      <w:r w:rsidRPr="00E50C41">
        <w:rPr>
          <w:rFonts w:cs="TAHER"/>
          <w:sz w:val="32"/>
          <w:szCs w:val="32"/>
          <w:rtl/>
        </w:rPr>
        <w:t xml:space="preserve"> </w:t>
      </w:r>
      <w:r w:rsidRPr="00E50C41">
        <w:rPr>
          <w:rFonts w:cs="TAHER" w:hint="cs"/>
          <w:sz w:val="32"/>
          <w:szCs w:val="32"/>
          <w:rtl/>
        </w:rPr>
        <w:t>تلك</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زالت</w:t>
      </w:r>
      <w:r w:rsidRPr="00E50C41">
        <w:rPr>
          <w:rFonts w:cs="TAHER"/>
          <w:sz w:val="32"/>
          <w:szCs w:val="32"/>
          <w:rtl/>
        </w:rPr>
        <w:t xml:space="preserve"> </w:t>
      </w:r>
      <w:r w:rsidRPr="00E50C41">
        <w:rPr>
          <w:rFonts w:cs="TAHER" w:hint="cs"/>
          <w:sz w:val="32"/>
          <w:szCs w:val="32"/>
          <w:rtl/>
        </w:rPr>
        <w:t>إرهاصاتها</w:t>
      </w:r>
      <w:r w:rsidRPr="00E50C41">
        <w:rPr>
          <w:rFonts w:cs="TAHER"/>
          <w:sz w:val="32"/>
          <w:szCs w:val="32"/>
          <w:rtl/>
        </w:rPr>
        <w:t xml:space="preserve"> </w:t>
      </w:r>
      <w:r w:rsidRPr="00E50C41">
        <w:rPr>
          <w:rFonts w:cs="TAHER" w:hint="cs"/>
          <w:sz w:val="32"/>
          <w:szCs w:val="32"/>
          <w:rtl/>
        </w:rPr>
        <w:t>وأصدائها</w:t>
      </w:r>
      <w:r w:rsidRPr="00E50C41">
        <w:rPr>
          <w:rFonts w:cs="TAHER"/>
          <w:sz w:val="32"/>
          <w:szCs w:val="32"/>
          <w:rtl/>
        </w:rPr>
        <w:t xml:space="preserve"> </w:t>
      </w:r>
      <w:r w:rsidRPr="00E50C41">
        <w:rPr>
          <w:rFonts w:cs="TAHER" w:hint="cs"/>
          <w:sz w:val="32"/>
          <w:szCs w:val="32"/>
          <w:rtl/>
        </w:rPr>
        <w:t>تتردد</w:t>
      </w:r>
      <w:r w:rsidRPr="00E50C41">
        <w:rPr>
          <w:rFonts w:cs="TAHER"/>
          <w:sz w:val="32"/>
          <w:szCs w:val="32"/>
          <w:rtl/>
        </w:rPr>
        <w:t xml:space="preserve"> </w:t>
      </w:r>
      <w:r w:rsidRPr="00E50C41">
        <w:rPr>
          <w:rFonts w:cs="TAHER" w:hint="cs"/>
          <w:sz w:val="32"/>
          <w:szCs w:val="32"/>
          <w:rtl/>
        </w:rPr>
        <w:t>بأشكال</w:t>
      </w:r>
      <w:r w:rsidRPr="00E50C41">
        <w:rPr>
          <w:rFonts w:cs="TAHER"/>
          <w:sz w:val="32"/>
          <w:szCs w:val="32"/>
          <w:rtl/>
        </w:rPr>
        <w:t xml:space="preserve"> </w:t>
      </w:r>
      <w:r w:rsidRPr="00E50C41">
        <w:rPr>
          <w:rFonts w:cs="TAHER" w:hint="cs"/>
          <w:sz w:val="32"/>
          <w:szCs w:val="32"/>
          <w:rtl/>
        </w:rPr>
        <w:t>وتعابير</w:t>
      </w:r>
      <w:r w:rsidRPr="00E50C41">
        <w:rPr>
          <w:rFonts w:cs="TAHER"/>
          <w:sz w:val="32"/>
          <w:szCs w:val="32"/>
          <w:rtl/>
        </w:rPr>
        <w:t xml:space="preserve"> </w:t>
      </w:r>
      <w:r w:rsidRPr="00E50C41">
        <w:rPr>
          <w:rFonts w:cs="TAHER" w:hint="cs"/>
          <w:sz w:val="32"/>
          <w:szCs w:val="32"/>
          <w:rtl/>
        </w:rPr>
        <w:t>مختلفة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امتداد</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xml:space="preserve"> </w:t>
      </w:r>
      <w:r w:rsidRPr="00E50C41">
        <w:rPr>
          <w:rFonts w:cs="TAHER" w:hint="cs"/>
          <w:sz w:val="32"/>
          <w:szCs w:val="32"/>
          <w:rtl/>
        </w:rPr>
        <w:t>الإسلامي</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ومما</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شك</w:t>
      </w:r>
      <w:r w:rsidRPr="00E50C41">
        <w:rPr>
          <w:rFonts w:cs="TAHER"/>
          <w:sz w:val="32"/>
          <w:szCs w:val="32"/>
          <w:rtl/>
        </w:rPr>
        <w:t xml:space="preserve"> </w:t>
      </w:r>
      <w:r w:rsidRPr="00E50C41">
        <w:rPr>
          <w:rFonts w:cs="TAHER" w:hint="cs"/>
          <w:sz w:val="32"/>
          <w:szCs w:val="32"/>
          <w:rtl/>
        </w:rPr>
        <w:t>فيه</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حمله</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منذ</w:t>
      </w:r>
      <w:r w:rsidRPr="00E50C41">
        <w:rPr>
          <w:rFonts w:cs="TAHER"/>
          <w:sz w:val="32"/>
          <w:szCs w:val="32"/>
          <w:rtl/>
        </w:rPr>
        <w:t xml:space="preserve"> </w:t>
      </w:r>
      <w:r w:rsidRPr="00E50C41">
        <w:rPr>
          <w:rFonts w:cs="TAHER" w:hint="cs"/>
          <w:sz w:val="32"/>
          <w:szCs w:val="32"/>
          <w:rtl/>
        </w:rPr>
        <w:t>بداية</w:t>
      </w:r>
      <w:r w:rsidRPr="00E50C41">
        <w:rPr>
          <w:rFonts w:cs="TAHER"/>
          <w:sz w:val="32"/>
          <w:szCs w:val="32"/>
          <w:rtl/>
        </w:rPr>
        <w:t xml:space="preserve"> </w:t>
      </w:r>
      <w:r w:rsidRPr="00E50C41">
        <w:rPr>
          <w:rFonts w:cs="TAHER" w:hint="cs"/>
          <w:sz w:val="32"/>
          <w:szCs w:val="32"/>
          <w:rtl/>
        </w:rPr>
        <w:t>تحركه</w:t>
      </w:r>
      <w:r w:rsidRPr="00E50C41">
        <w:rPr>
          <w:rFonts w:cs="TAHER"/>
          <w:sz w:val="32"/>
          <w:szCs w:val="32"/>
          <w:rtl/>
        </w:rPr>
        <w:t xml:space="preserve"> </w:t>
      </w:r>
      <w:r w:rsidRPr="00E50C41">
        <w:rPr>
          <w:rFonts w:cs="TAHER" w:hint="cs"/>
          <w:sz w:val="32"/>
          <w:szCs w:val="32"/>
          <w:rtl/>
        </w:rPr>
        <w:t>كان</w:t>
      </w:r>
      <w:r w:rsidRPr="00E50C41">
        <w:rPr>
          <w:rFonts w:cs="TAHER"/>
          <w:sz w:val="32"/>
          <w:szCs w:val="32"/>
          <w:rtl/>
        </w:rPr>
        <w:t xml:space="preserve"> </w:t>
      </w:r>
      <w:r w:rsidRPr="00E50C41">
        <w:rPr>
          <w:rFonts w:cs="TAHER" w:hint="cs"/>
          <w:sz w:val="32"/>
          <w:szCs w:val="32"/>
          <w:rtl/>
        </w:rPr>
        <w:t>مشروعاً</w:t>
      </w:r>
      <w:r w:rsidRPr="00E50C41">
        <w:rPr>
          <w:rFonts w:cs="TAHER"/>
          <w:sz w:val="32"/>
          <w:szCs w:val="32"/>
          <w:rtl/>
        </w:rPr>
        <w:t xml:space="preserve"> </w:t>
      </w:r>
      <w:r w:rsidRPr="00E50C41">
        <w:rPr>
          <w:rFonts w:cs="TAHER" w:hint="cs"/>
          <w:sz w:val="32"/>
          <w:szCs w:val="32"/>
          <w:rtl/>
        </w:rPr>
        <w:t>نهضوياً</w:t>
      </w:r>
      <w:r w:rsidRPr="00E50C41">
        <w:rPr>
          <w:rFonts w:cs="TAHER"/>
          <w:sz w:val="32"/>
          <w:szCs w:val="32"/>
          <w:rtl/>
        </w:rPr>
        <w:t xml:space="preserve"> </w:t>
      </w:r>
      <w:r w:rsidRPr="00E50C41">
        <w:rPr>
          <w:rFonts w:cs="TAHER" w:hint="cs"/>
          <w:sz w:val="32"/>
          <w:szCs w:val="32"/>
          <w:rtl/>
        </w:rPr>
        <w:t>يحمل</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طياته</w:t>
      </w:r>
      <w:r w:rsidRPr="00E50C41">
        <w:rPr>
          <w:rFonts w:cs="TAHER"/>
          <w:sz w:val="32"/>
          <w:szCs w:val="32"/>
          <w:rtl/>
        </w:rPr>
        <w:t xml:space="preserve"> </w:t>
      </w:r>
      <w:r w:rsidRPr="00E50C41">
        <w:rPr>
          <w:rFonts w:cs="TAHER" w:hint="cs"/>
          <w:sz w:val="32"/>
          <w:szCs w:val="32"/>
          <w:rtl/>
        </w:rPr>
        <w:t>رغبة</w:t>
      </w:r>
      <w:r w:rsidRPr="00E50C41">
        <w:rPr>
          <w:rFonts w:cs="TAHER"/>
          <w:sz w:val="32"/>
          <w:szCs w:val="32"/>
          <w:rtl/>
        </w:rPr>
        <w:t xml:space="preserve"> </w:t>
      </w:r>
      <w:r w:rsidRPr="00E50C41">
        <w:rPr>
          <w:rFonts w:cs="TAHER" w:hint="cs"/>
          <w:sz w:val="32"/>
          <w:szCs w:val="32"/>
          <w:rtl/>
        </w:rPr>
        <w:t>قوية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إحداث</w:t>
      </w:r>
      <w:r w:rsidRPr="00E50C41">
        <w:rPr>
          <w:rFonts w:cs="TAHER"/>
          <w:sz w:val="32"/>
          <w:szCs w:val="32"/>
          <w:rtl/>
        </w:rPr>
        <w:t xml:space="preserve"> </w:t>
      </w:r>
      <w:r w:rsidRPr="00E50C41">
        <w:rPr>
          <w:rFonts w:cs="TAHER" w:hint="cs"/>
          <w:sz w:val="32"/>
          <w:szCs w:val="32"/>
          <w:rtl/>
        </w:rPr>
        <w:t>تغيير</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البنى</w:t>
      </w:r>
      <w:r w:rsidRPr="00E50C41">
        <w:rPr>
          <w:rFonts w:cs="TAHER"/>
          <w:sz w:val="32"/>
          <w:szCs w:val="32"/>
          <w:rtl/>
        </w:rPr>
        <w:t xml:space="preserve"> </w:t>
      </w:r>
      <w:r w:rsidRPr="00E50C41">
        <w:rPr>
          <w:rFonts w:cs="TAHER" w:hint="cs"/>
          <w:sz w:val="32"/>
          <w:szCs w:val="32"/>
          <w:rtl/>
        </w:rPr>
        <w:t>والأسس</w:t>
      </w:r>
      <w:r w:rsidRPr="00E50C41">
        <w:rPr>
          <w:rFonts w:cs="TAHER"/>
          <w:sz w:val="32"/>
          <w:szCs w:val="32"/>
          <w:rtl/>
        </w:rPr>
        <w:t xml:space="preserve"> </w:t>
      </w:r>
      <w:r w:rsidRPr="00E50C41">
        <w:rPr>
          <w:rFonts w:cs="TAHER" w:hint="cs"/>
          <w:sz w:val="32"/>
          <w:szCs w:val="32"/>
          <w:rtl/>
        </w:rPr>
        <w:t>النظرية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تستند</w:t>
      </w:r>
      <w:r w:rsidRPr="00E50C41">
        <w:rPr>
          <w:rFonts w:cs="TAHER"/>
          <w:sz w:val="32"/>
          <w:szCs w:val="32"/>
          <w:rtl/>
        </w:rPr>
        <w:t xml:space="preserve"> </w:t>
      </w:r>
      <w:r w:rsidRPr="00E50C41">
        <w:rPr>
          <w:rFonts w:cs="TAHER" w:hint="cs"/>
          <w:sz w:val="32"/>
          <w:szCs w:val="32"/>
          <w:rtl/>
        </w:rPr>
        <w:t>إليها</w:t>
      </w:r>
      <w:r w:rsidRPr="00E50C41">
        <w:rPr>
          <w:rFonts w:cs="TAHER"/>
          <w:sz w:val="32"/>
          <w:szCs w:val="32"/>
          <w:rtl/>
        </w:rPr>
        <w:t xml:space="preserve"> </w:t>
      </w:r>
      <w:r w:rsidR="00FB1BCA" w:rsidRPr="00E50C41">
        <w:rPr>
          <w:rFonts w:cs="TAHER" w:hint="cs"/>
          <w:sz w:val="32"/>
          <w:szCs w:val="32"/>
          <w:rtl/>
        </w:rPr>
        <w:t>التشكيلات</w:t>
      </w:r>
      <w:r w:rsidRPr="00E50C41">
        <w:rPr>
          <w:rFonts w:cs="TAHER"/>
          <w:sz w:val="32"/>
          <w:szCs w:val="32"/>
          <w:rtl/>
        </w:rPr>
        <w:t xml:space="preserve"> </w:t>
      </w:r>
      <w:r w:rsidRPr="00E50C41">
        <w:rPr>
          <w:rFonts w:cs="TAHER" w:hint="cs"/>
          <w:sz w:val="32"/>
          <w:szCs w:val="32"/>
          <w:rtl/>
        </w:rPr>
        <w:t>السياسية،</w:t>
      </w:r>
      <w:r w:rsidRPr="00E50C41">
        <w:rPr>
          <w:rFonts w:cs="TAHER"/>
          <w:sz w:val="32"/>
          <w:szCs w:val="32"/>
          <w:rtl/>
        </w:rPr>
        <w:t xml:space="preserve"> </w:t>
      </w:r>
      <w:r w:rsidRPr="00E50C41">
        <w:rPr>
          <w:rFonts w:cs="TAHER" w:hint="cs"/>
          <w:sz w:val="32"/>
          <w:szCs w:val="32"/>
          <w:rtl/>
        </w:rPr>
        <w:t>وفي</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الاجتماعي</w:t>
      </w:r>
      <w:r w:rsidRPr="00E50C41">
        <w:rPr>
          <w:rFonts w:cs="TAHER"/>
          <w:sz w:val="32"/>
          <w:szCs w:val="32"/>
          <w:rtl/>
        </w:rPr>
        <w:t xml:space="preserve"> </w:t>
      </w: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يشكل</w:t>
      </w:r>
      <w:r w:rsidRPr="00E50C41">
        <w:rPr>
          <w:rFonts w:cs="TAHER"/>
          <w:sz w:val="32"/>
          <w:szCs w:val="32"/>
          <w:rtl/>
        </w:rPr>
        <w:t xml:space="preserve"> </w:t>
      </w:r>
      <w:r w:rsidRPr="00E50C41">
        <w:rPr>
          <w:rFonts w:cs="TAHER" w:hint="cs"/>
          <w:sz w:val="32"/>
          <w:szCs w:val="32"/>
          <w:rtl/>
        </w:rPr>
        <w:t>قناة</w:t>
      </w:r>
      <w:r w:rsidRPr="00E50C41">
        <w:rPr>
          <w:rFonts w:cs="TAHER"/>
          <w:sz w:val="32"/>
          <w:szCs w:val="32"/>
          <w:rtl/>
        </w:rPr>
        <w:t xml:space="preserve"> </w:t>
      </w:r>
      <w:r w:rsidRPr="00E50C41">
        <w:rPr>
          <w:rFonts w:cs="TAHER" w:hint="cs"/>
          <w:sz w:val="32"/>
          <w:szCs w:val="32"/>
          <w:rtl/>
        </w:rPr>
        <w:t>الارتكاز</w:t>
      </w:r>
      <w:r w:rsidRPr="00E50C41">
        <w:rPr>
          <w:rFonts w:cs="TAHER"/>
          <w:sz w:val="32"/>
          <w:szCs w:val="32"/>
          <w:rtl/>
        </w:rPr>
        <w:t xml:space="preserve"> </w:t>
      </w:r>
      <w:r w:rsidRPr="00E50C41">
        <w:rPr>
          <w:rFonts w:cs="TAHER" w:hint="cs"/>
          <w:sz w:val="32"/>
          <w:szCs w:val="32"/>
          <w:rtl/>
        </w:rPr>
        <w:t>للمشروع</w:t>
      </w:r>
      <w:r w:rsidRPr="00E50C41">
        <w:rPr>
          <w:rFonts w:cs="TAHER"/>
          <w:sz w:val="32"/>
          <w:szCs w:val="32"/>
          <w:rtl/>
        </w:rPr>
        <w:t xml:space="preserve"> </w:t>
      </w:r>
      <w:r w:rsidRPr="00E50C41">
        <w:rPr>
          <w:rFonts w:cs="TAHER" w:hint="cs"/>
          <w:sz w:val="32"/>
          <w:szCs w:val="32"/>
          <w:rtl/>
        </w:rPr>
        <w:t>والتشكل</w:t>
      </w:r>
      <w:r w:rsidRPr="00E50C41">
        <w:rPr>
          <w:rFonts w:cs="TAHER"/>
          <w:sz w:val="32"/>
          <w:szCs w:val="32"/>
          <w:rtl/>
        </w:rPr>
        <w:t xml:space="preserve"> </w:t>
      </w:r>
      <w:r w:rsidRPr="00E50C41">
        <w:rPr>
          <w:rFonts w:cs="TAHER" w:hint="cs"/>
          <w:sz w:val="32"/>
          <w:szCs w:val="32"/>
          <w:rtl/>
        </w:rPr>
        <w:t>السياسيين</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لذا</w:t>
      </w:r>
      <w:r w:rsidRPr="00E50C41">
        <w:rPr>
          <w:rFonts w:cs="TAHER"/>
          <w:sz w:val="32"/>
          <w:szCs w:val="32"/>
          <w:rtl/>
        </w:rPr>
        <w:t xml:space="preserve"> </w:t>
      </w:r>
      <w:r w:rsidRPr="00E50C41">
        <w:rPr>
          <w:rFonts w:cs="TAHER" w:hint="cs"/>
          <w:sz w:val="32"/>
          <w:szCs w:val="32"/>
          <w:rtl/>
        </w:rPr>
        <w:t>فإن</w:t>
      </w:r>
      <w:r w:rsidRPr="00E50C41">
        <w:rPr>
          <w:rFonts w:cs="TAHER"/>
          <w:sz w:val="32"/>
          <w:szCs w:val="32"/>
          <w:rtl/>
        </w:rPr>
        <w:t xml:space="preserve"> </w:t>
      </w:r>
      <w:r w:rsidRPr="00E50C41">
        <w:rPr>
          <w:rFonts w:cs="TAHER" w:hint="cs"/>
          <w:sz w:val="32"/>
          <w:szCs w:val="32"/>
          <w:rtl/>
        </w:rPr>
        <w:t>النهوض</w:t>
      </w:r>
      <w:r w:rsidRPr="00E50C41">
        <w:rPr>
          <w:rFonts w:cs="TAHER"/>
          <w:sz w:val="32"/>
          <w:szCs w:val="32"/>
          <w:rtl/>
        </w:rPr>
        <w:t xml:space="preserve"> </w:t>
      </w:r>
      <w:r w:rsidRPr="00E50C41">
        <w:rPr>
          <w:rFonts w:cs="TAHER" w:hint="cs"/>
          <w:sz w:val="32"/>
          <w:szCs w:val="32"/>
          <w:rtl/>
        </w:rPr>
        <w:t>لم</w:t>
      </w:r>
      <w:r w:rsidRPr="00E50C41">
        <w:rPr>
          <w:rFonts w:cs="TAHER"/>
          <w:sz w:val="32"/>
          <w:szCs w:val="32"/>
          <w:rtl/>
        </w:rPr>
        <w:t xml:space="preserve"> </w:t>
      </w:r>
      <w:r w:rsidRPr="00E50C41">
        <w:rPr>
          <w:rFonts w:cs="TAHER" w:hint="cs"/>
          <w:sz w:val="32"/>
          <w:szCs w:val="32"/>
          <w:rtl/>
        </w:rPr>
        <w:t>يكن</w:t>
      </w:r>
      <w:r w:rsidRPr="00E50C41">
        <w:rPr>
          <w:rFonts w:cs="TAHER"/>
          <w:sz w:val="32"/>
          <w:szCs w:val="32"/>
          <w:rtl/>
        </w:rPr>
        <w:t xml:space="preserve"> </w:t>
      </w:r>
      <w:r w:rsidRPr="00E50C41">
        <w:rPr>
          <w:rFonts w:cs="TAHER" w:hint="cs"/>
          <w:sz w:val="32"/>
          <w:szCs w:val="32"/>
          <w:rtl/>
        </w:rPr>
        <w:t>وليد</w:t>
      </w:r>
      <w:r w:rsidRPr="00E50C41">
        <w:rPr>
          <w:rFonts w:cs="TAHER"/>
          <w:sz w:val="32"/>
          <w:szCs w:val="32"/>
          <w:rtl/>
        </w:rPr>
        <w:t xml:space="preserve"> </w:t>
      </w:r>
      <w:r w:rsidRPr="00E50C41">
        <w:rPr>
          <w:rFonts w:cs="TAHER" w:hint="cs"/>
          <w:sz w:val="32"/>
          <w:szCs w:val="32"/>
          <w:rtl/>
        </w:rPr>
        <w:t>طفرة</w:t>
      </w:r>
      <w:r w:rsidRPr="00E50C41">
        <w:rPr>
          <w:rFonts w:cs="TAHER"/>
          <w:sz w:val="32"/>
          <w:szCs w:val="32"/>
          <w:rtl/>
        </w:rPr>
        <w:t xml:space="preserve"> </w:t>
      </w:r>
      <w:r w:rsidRPr="00E50C41">
        <w:rPr>
          <w:rFonts w:cs="TAHER" w:hint="cs"/>
          <w:sz w:val="32"/>
          <w:szCs w:val="32"/>
          <w:rtl/>
        </w:rPr>
        <w:t>اجتماعية</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سياسية،</w:t>
      </w:r>
      <w:r w:rsidRPr="00E50C41">
        <w:rPr>
          <w:rFonts w:cs="TAHER"/>
          <w:sz w:val="32"/>
          <w:szCs w:val="32"/>
          <w:rtl/>
        </w:rPr>
        <w:t xml:space="preserve"> </w:t>
      </w:r>
      <w:r w:rsidRPr="00E50C41">
        <w:rPr>
          <w:rFonts w:cs="TAHER" w:hint="cs"/>
          <w:sz w:val="32"/>
          <w:szCs w:val="32"/>
          <w:rtl/>
        </w:rPr>
        <w:t>ولم</w:t>
      </w:r>
      <w:r w:rsidRPr="00E50C41">
        <w:rPr>
          <w:rFonts w:cs="TAHER"/>
          <w:sz w:val="32"/>
          <w:szCs w:val="32"/>
          <w:rtl/>
        </w:rPr>
        <w:t xml:space="preserve"> </w:t>
      </w:r>
      <w:r w:rsidRPr="00E50C41">
        <w:rPr>
          <w:rFonts w:cs="TAHER" w:hint="cs"/>
          <w:sz w:val="32"/>
          <w:szCs w:val="32"/>
          <w:rtl/>
        </w:rPr>
        <w:t>ينشأ</w:t>
      </w:r>
      <w:r w:rsidRPr="00E50C41">
        <w:rPr>
          <w:rFonts w:cs="TAHER"/>
          <w:sz w:val="32"/>
          <w:szCs w:val="32"/>
          <w:rtl/>
        </w:rPr>
        <w:t xml:space="preserve"> </w:t>
      </w:r>
      <w:r w:rsidRPr="00E50C41">
        <w:rPr>
          <w:rFonts w:cs="TAHER" w:hint="cs"/>
          <w:sz w:val="32"/>
          <w:szCs w:val="32"/>
          <w:rtl/>
        </w:rPr>
        <w:t>كرد</w:t>
      </w:r>
      <w:r w:rsidRPr="00E50C41">
        <w:rPr>
          <w:rFonts w:cs="TAHER"/>
          <w:sz w:val="32"/>
          <w:szCs w:val="32"/>
          <w:rtl/>
        </w:rPr>
        <w:t xml:space="preserve"> </w:t>
      </w:r>
      <w:r w:rsidRPr="00E50C41">
        <w:rPr>
          <w:rFonts w:cs="TAHER" w:hint="cs"/>
          <w:sz w:val="32"/>
          <w:szCs w:val="32"/>
          <w:rtl/>
        </w:rPr>
        <w:t>فعل</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حدث</w:t>
      </w:r>
      <w:r w:rsidRPr="00E50C41">
        <w:rPr>
          <w:rFonts w:cs="TAHER"/>
          <w:sz w:val="32"/>
          <w:szCs w:val="32"/>
          <w:rtl/>
        </w:rPr>
        <w:t xml:space="preserve"> </w:t>
      </w:r>
      <w:r w:rsidRPr="00E50C41">
        <w:rPr>
          <w:rFonts w:cs="TAHER" w:hint="cs"/>
          <w:sz w:val="32"/>
          <w:szCs w:val="32"/>
          <w:rtl/>
        </w:rPr>
        <w:t>سياسي</w:t>
      </w:r>
      <w:r w:rsidRPr="00E50C41">
        <w:rPr>
          <w:rFonts w:cs="TAHER"/>
          <w:sz w:val="32"/>
          <w:szCs w:val="32"/>
          <w:rtl/>
        </w:rPr>
        <w:t xml:space="preserve"> </w:t>
      </w:r>
      <w:r w:rsidRPr="00E50C41">
        <w:rPr>
          <w:rFonts w:cs="TAHER" w:hint="cs"/>
          <w:sz w:val="32"/>
          <w:szCs w:val="32"/>
          <w:rtl/>
        </w:rPr>
        <w:t>آتي،</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كمشروع</w:t>
      </w:r>
      <w:r w:rsidRPr="00E50C41">
        <w:rPr>
          <w:rFonts w:cs="TAHER"/>
          <w:sz w:val="32"/>
          <w:szCs w:val="32"/>
          <w:rtl/>
        </w:rPr>
        <w:t xml:space="preserve"> </w:t>
      </w:r>
      <w:r w:rsidRPr="00E50C41">
        <w:rPr>
          <w:rFonts w:cs="TAHER" w:hint="cs"/>
          <w:sz w:val="32"/>
          <w:szCs w:val="32"/>
          <w:rtl/>
        </w:rPr>
        <w:t>مقاومة</w:t>
      </w:r>
      <w:r w:rsidRPr="00E50C41">
        <w:rPr>
          <w:rFonts w:cs="TAHER"/>
          <w:sz w:val="32"/>
          <w:szCs w:val="32"/>
          <w:rtl/>
        </w:rPr>
        <w:t xml:space="preserve"> </w:t>
      </w:r>
      <w:r w:rsidRPr="00E50C41">
        <w:rPr>
          <w:rFonts w:cs="TAHER" w:hint="cs"/>
          <w:sz w:val="32"/>
          <w:szCs w:val="32"/>
          <w:rtl/>
        </w:rPr>
        <w:lastRenderedPageBreak/>
        <w:t>لممارسات</w:t>
      </w:r>
      <w:r w:rsidRPr="00E50C41">
        <w:rPr>
          <w:rFonts w:cs="TAHER"/>
          <w:sz w:val="32"/>
          <w:szCs w:val="32"/>
          <w:rtl/>
        </w:rPr>
        <w:t xml:space="preserve"> </w:t>
      </w:r>
      <w:r w:rsidRPr="00E50C41">
        <w:rPr>
          <w:rFonts w:cs="TAHER" w:hint="cs"/>
          <w:sz w:val="32"/>
          <w:szCs w:val="32"/>
          <w:rtl/>
        </w:rPr>
        <w:t>التشكل</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لحظة</w:t>
      </w:r>
      <w:r w:rsidRPr="00E50C41">
        <w:rPr>
          <w:rFonts w:cs="TAHER"/>
          <w:sz w:val="32"/>
          <w:szCs w:val="32"/>
          <w:rtl/>
        </w:rPr>
        <w:t xml:space="preserve"> </w:t>
      </w:r>
      <w:r w:rsidRPr="00E50C41">
        <w:rPr>
          <w:rFonts w:cs="TAHER" w:hint="cs"/>
          <w:sz w:val="32"/>
          <w:szCs w:val="32"/>
          <w:rtl/>
        </w:rPr>
        <w:t>معينة،</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عملية</w:t>
      </w:r>
      <w:r w:rsidRPr="00E50C41">
        <w:rPr>
          <w:rFonts w:cs="TAHER"/>
          <w:sz w:val="32"/>
          <w:szCs w:val="32"/>
          <w:rtl/>
        </w:rPr>
        <w:t xml:space="preserve"> </w:t>
      </w:r>
      <w:r w:rsidRPr="00E50C41">
        <w:rPr>
          <w:rFonts w:cs="TAHER" w:hint="cs"/>
          <w:sz w:val="32"/>
          <w:szCs w:val="32"/>
          <w:rtl/>
        </w:rPr>
        <w:t>نسف</w:t>
      </w:r>
      <w:r w:rsidRPr="00E50C41">
        <w:rPr>
          <w:rFonts w:cs="TAHER"/>
          <w:sz w:val="32"/>
          <w:szCs w:val="32"/>
          <w:rtl/>
        </w:rPr>
        <w:t xml:space="preserve"> </w:t>
      </w:r>
      <w:r w:rsidRPr="00E50C41">
        <w:rPr>
          <w:rFonts w:cs="TAHER" w:hint="cs"/>
          <w:sz w:val="32"/>
          <w:szCs w:val="32"/>
          <w:rtl/>
        </w:rPr>
        <w:t>لظاهرة</w:t>
      </w:r>
      <w:r w:rsidRPr="00E50C41">
        <w:rPr>
          <w:rFonts w:cs="TAHER"/>
          <w:sz w:val="32"/>
          <w:szCs w:val="32"/>
          <w:rtl/>
        </w:rPr>
        <w:t xml:space="preserve"> </w:t>
      </w:r>
      <w:r w:rsidRPr="00E50C41">
        <w:rPr>
          <w:rFonts w:cs="TAHER" w:hint="cs"/>
          <w:sz w:val="32"/>
          <w:szCs w:val="32"/>
          <w:rtl/>
        </w:rPr>
        <w:t>اجتماعية</w:t>
      </w:r>
      <w:r w:rsidRPr="00E50C41">
        <w:rPr>
          <w:rFonts w:cs="TAHER"/>
          <w:sz w:val="32"/>
          <w:szCs w:val="32"/>
          <w:rtl/>
        </w:rPr>
        <w:t xml:space="preserve"> </w:t>
      </w:r>
      <w:r w:rsidRPr="00E50C41">
        <w:rPr>
          <w:rFonts w:cs="TAHER" w:hint="cs"/>
          <w:sz w:val="32"/>
          <w:szCs w:val="32"/>
          <w:rtl/>
        </w:rPr>
        <w:t>مرفوضة</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قبل</w:t>
      </w:r>
      <w:r w:rsidRPr="00E50C41">
        <w:rPr>
          <w:rFonts w:cs="TAHER"/>
          <w:sz w:val="32"/>
          <w:szCs w:val="32"/>
          <w:rtl/>
        </w:rPr>
        <w:t xml:space="preserve"> </w:t>
      </w:r>
      <w:r w:rsidRPr="00E50C41">
        <w:rPr>
          <w:rFonts w:cs="TAHER" w:hint="cs"/>
          <w:sz w:val="32"/>
          <w:szCs w:val="32"/>
          <w:rtl/>
        </w:rPr>
        <w:t>صاحب</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فقط،</w:t>
      </w:r>
      <w:r w:rsidRPr="00E50C41">
        <w:rPr>
          <w:rFonts w:cs="TAHER"/>
          <w:sz w:val="32"/>
          <w:szCs w:val="32"/>
          <w:rtl/>
        </w:rPr>
        <w:t xml:space="preserve"> </w:t>
      </w:r>
      <w:r w:rsidRPr="00E50C41">
        <w:rPr>
          <w:rFonts w:cs="TAHER" w:hint="cs"/>
          <w:sz w:val="32"/>
          <w:szCs w:val="32"/>
          <w:rtl/>
        </w:rPr>
        <w:t>بل</w:t>
      </w:r>
      <w:r w:rsidRPr="00E50C41">
        <w:rPr>
          <w:rFonts w:cs="TAHER"/>
          <w:sz w:val="32"/>
          <w:szCs w:val="32"/>
          <w:rtl/>
        </w:rPr>
        <w:t xml:space="preserve"> </w:t>
      </w:r>
      <w:r w:rsidRPr="00E50C41">
        <w:rPr>
          <w:rFonts w:cs="TAHER" w:hint="cs"/>
          <w:sz w:val="32"/>
          <w:szCs w:val="32"/>
          <w:rtl/>
        </w:rPr>
        <w:t>كان</w:t>
      </w:r>
      <w:r w:rsidRPr="00E50C41">
        <w:rPr>
          <w:rFonts w:cs="TAHER"/>
          <w:sz w:val="32"/>
          <w:szCs w:val="32"/>
          <w:rtl/>
        </w:rPr>
        <w:t xml:space="preserve"> </w:t>
      </w:r>
      <w:r w:rsidRPr="00E50C41">
        <w:rPr>
          <w:rFonts w:cs="TAHER" w:hint="cs"/>
          <w:sz w:val="32"/>
          <w:szCs w:val="32"/>
          <w:rtl/>
        </w:rPr>
        <w:t>أيضاً</w:t>
      </w:r>
      <w:r w:rsidRPr="00E50C41">
        <w:rPr>
          <w:rFonts w:cs="TAHER"/>
          <w:sz w:val="32"/>
          <w:szCs w:val="32"/>
          <w:rtl/>
        </w:rPr>
        <w:t xml:space="preserve"> </w:t>
      </w:r>
      <w:r w:rsidRPr="00E50C41">
        <w:rPr>
          <w:rFonts w:cs="TAHER" w:hint="cs"/>
          <w:sz w:val="32"/>
          <w:szCs w:val="32"/>
          <w:rtl/>
        </w:rPr>
        <w:t>مشروعاً</w:t>
      </w:r>
      <w:r w:rsidRPr="00E50C41">
        <w:rPr>
          <w:rFonts w:cs="TAHER"/>
          <w:sz w:val="32"/>
          <w:szCs w:val="32"/>
          <w:rtl/>
        </w:rPr>
        <w:t xml:space="preserve"> </w:t>
      </w:r>
      <w:r w:rsidRPr="00E50C41">
        <w:rPr>
          <w:rFonts w:cs="TAHER" w:hint="cs"/>
          <w:sz w:val="32"/>
          <w:szCs w:val="32"/>
          <w:rtl/>
        </w:rPr>
        <w:t>شاملاً</w:t>
      </w:r>
      <w:r w:rsidRPr="00E50C41">
        <w:rPr>
          <w:rFonts w:cs="TAHER"/>
          <w:sz w:val="32"/>
          <w:szCs w:val="32"/>
          <w:rtl/>
        </w:rPr>
        <w:t xml:space="preserve"> </w:t>
      </w:r>
      <w:r w:rsidRPr="00E50C41">
        <w:rPr>
          <w:rFonts w:cs="TAHER" w:hint="cs"/>
          <w:sz w:val="32"/>
          <w:szCs w:val="32"/>
          <w:rtl/>
        </w:rPr>
        <w:t>ومتكاملاً</w:t>
      </w:r>
      <w:r w:rsidRPr="00E50C41">
        <w:rPr>
          <w:rFonts w:cs="TAHER"/>
          <w:sz w:val="32"/>
          <w:szCs w:val="32"/>
          <w:rtl/>
        </w:rPr>
        <w:t xml:space="preserve"> </w:t>
      </w:r>
      <w:r w:rsidRPr="00E50C41">
        <w:rPr>
          <w:rFonts w:cs="TAHER" w:hint="cs"/>
          <w:sz w:val="32"/>
          <w:szCs w:val="32"/>
          <w:rtl/>
        </w:rPr>
        <w:t>يأخذ</w:t>
      </w:r>
      <w:r w:rsidRPr="00E50C41">
        <w:rPr>
          <w:rFonts w:cs="TAHER"/>
          <w:sz w:val="32"/>
          <w:szCs w:val="32"/>
          <w:rtl/>
        </w:rPr>
        <w:t xml:space="preserve"> </w:t>
      </w:r>
      <w:r w:rsidRPr="00E50C41">
        <w:rPr>
          <w:rFonts w:cs="TAHER" w:hint="cs"/>
          <w:sz w:val="32"/>
          <w:szCs w:val="32"/>
          <w:rtl/>
        </w:rPr>
        <w:t>بعين</w:t>
      </w:r>
      <w:r w:rsidRPr="00E50C41">
        <w:rPr>
          <w:rFonts w:cs="TAHER"/>
          <w:sz w:val="32"/>
          <w:szCs w:val="32"/>
          <w:rtl/>
        </w:rPr>
        <w:t xml:space="preserve"> </w:t>
      </w:r>
      <w:r w:rsidRPr="00E50C41">
        <w:rPr>
          <w:rFonts w:cs="TAHER" w:hint="cs"/>
          <w:sz w:val="32"/>
          <w:szCs w:val="32"/>
          <w:rtl/>
        </w:rPr>
        <w:t>الاعتبار</w:t>
      </w:r>
      <w:r w:rsidRPr="00E50C41">
        <w:rPr>
          <w:rFonts w:cs="TAHER"/>
          <w:sz w:val="32"/>
          <w:szCs w:val="32"/>
          <w:rtl/>
        </w:rPr>
        <w:t xml:space="preserve"> </w:t>
      </w:r>
      <w:r w:rsidRPr="00E50C41">
        <w:rPr>
          <w:rFonts w:cs="TAHER" w:hint="cs"/>
          <w:sz w:val="32"/>
          <w:szCs w:val="32"/>
          <w:rtl/>
        </w:rPr>
        <w:t>الكثير</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عناصر</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القائم</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تجلياته</w:t>
      </w:r>
      <w:r w:rsidRPr="00E50C41">
        <w:rPr>
          <w:rFonts w:cs="TAHER"/>
          <w:sz w:val="32"/>
          <w:szCs w:val="32"/>
          <w:rtl/>
        </w:rPr>
        <w:t xml:space="preserve"> </w:t>
      </w:r>
      <w:r w:rsidRPr="00E50C41">
        <w:rPr>
          <w:rFonts w:cs="TAHER" w:hint="cs"/>
          <w:sz w:val="32"/>
          <w:szCs w:val="32"/>
          <w:rtl/>
        </w:rPr>
        <w:t>الاجتماعية</w:t>
      </w:r>
      <w:r w:rsidRPr="00E50C41">
        <w:rPr>
          <w:rFonts w:cs="TAHER"/>
          <w:sz w:val="32"/>
          <w:szCs w:val="32"/>
          <w:rtl/>
        </w:rPr>
        <w:t xml:space="preserve"> </w:t>
      </w:r>
      <w:r w:rsidRPr="00E50C41">
        <w:rPr>
          <w:rFonts w:cs="TAHER" w:hint="cs"/>
          <w:sz w:val="32"/>
          <w:szCs w:val="32"/>
          <w:rtl/>
        </w:rPr>
        <w:t>والفكرية</w:t>
      </w:r>
      <w:r w:rsidRPr="00E50C41">
        <w:rPr>
          <w:rFonts w:cs="TAHER"/>
          <w:sz w:val="32"/>
          <w:szCs w:val="32"/>
          <w:rtl/>
        </w:rPr>
        <w:t xml:space="preserve"> </w:t>
      </w:r>
      <w:r w:rsidRPr="00E50C41">
        <w:rPr>
          <w:rFonts w:cs="TAHER" w:hint="cs"/>
          <w:sz w:val="32"/>
          <w:szCs w:val="32"/>
          <w:rtl/>
        </w:rPr>
        <w:t>والسياسية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تشكو</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خلل</w:t>
      </w:r>
      <w:r w:rsidRPr="00E50C41">
        <w:rPr>
          <w:rFonts w:cs="TAHER"/>
          <w:sz w:val="32"/>
          <w:szCs w:val="32"/>
          <w:rtl/>
        </w:rPr>
        <w:t xml:space="preserve"> </w:t>
      </w:r>
      <w:r w:rsidRPr="00E50C41">
        <w:rPr>
          <w:rFonts w:cs="TAHER" w:hint="cs"/>
          <w:sz w:val="32"/>
          <w:szCs w:val="32"/>
          <w:rtl/>
        </w:rPr>
        <w:t>بنيوي</w:t>
      </w:r>
      <w:r w:rsidRPr="00E50C41">
        <w:rPr>
          <w:rFonts w:cs="TAHER"/>
          <w:sz w:val="32"/>
          <w:szCs w:val="32"/>
          <w:rtl/>
        </w:rPr>
        <w:t xml:space="preserve"> </w:t>
      </w:r>
      <w:r w:rsidRPr="00E50C41">
        <w:rPr>
          <w:rFonts w:cs="TAHER" w:hint="cs"/>
          <w:sz w:val="32"/>
          <w:szCs w:val="32"/>
          <w:rtl/>
        </w:rPr>
        <w:t>وعملي</w:t>
      </w:r>
      <w:r w:rsidRPr="00E50C41">
        <w:rPr>
          <w:rFonts w:cs="TAHER"/>
          <w:sz w:val="32"/>
          <w:szCs w:val="32"/>
          <w:rtl/>
        </w:rPr>
        <w:t xml:space="preserve"> </w:t>
      </w:r>
      <w:r w:rsidRPr="00E50C41">
        <w:rPr>
          <w:rFonts w:cs="TAHER" w:hint="cs"/>
          <w:sz w:val="32"/>
          <w:szCs w:val="32"/>
          <w:rtl/>
        </w:rPr>
        <w:t>تحتاج</w:t>
      </w:r>
      <w:r w:rsidRPr="00E50C41">
        <w:rPr>
          <w:rFonts w:cs="TAHER"/>
          <w:sz w:val="32"/>
          <w:szCs w:val="32"/>
          <w:rtl/>
        </w:rPr>
        <w:t xml:space="preserve"> </w:t>
      </w:r>
      <w:r w:rsidRPr="00E50C41">
        <w:rPr>
          <w:rFonts w:cs="TAHER" w:hint="cs"/>
          <w:sz w:val="32"/>
          <w:szCs w:val="32"/>
          <w:rtl/>
        </w:rPr>
        <w:t>لإعادة</w:t>
      </w:r>
      <w:r w:rsidRPr="00E50C41">
        <w:rPr>
          <w:rFonts w:cs="TAHER"/>
          <w:sz w:val="32"/>
          <w:szCs w:val="32"/>
          <w:rtl/>
        </w:rPr>
        <w:t xml:space="preserve"> </w:t>
      </w:r>
      <w:r w:rsidRPr="00E50C41">
        <w:rPr>
          <w:rFonts w:cs="TAHER" w:hint="cs"/>
          <w:sz w:val="32"/>
          <w:szCs w:val="32"/>
          <w:rtl/>
        </w:rPr>
        <w:t>تقويم</w:t>
      </w:r>
      <w:r w:rsidRPr="00E50C41">
        <w:rPr>
          <w:rFonts w:cs="TAHER"/>
          <w:sz w:val="32"/>
          <w:szCs w:val="32"/>
          <w:rtl/>
        </w:rPr>
        <w:t xml:space="preserve"> </w:t>
      </w:r>
      <w:r w:rsidRPr="00E50C41">
        <w:rPr>
          <w:rFonts w:cs="TAHER" w:hint="cs"/>
          <w:sz w:val="32"/>
          <w:szCs w:val="32"/>
          <w:rtl/>
        </w:rPr>
        <w:t>لمصلحة</w:t>
      </w:r>
      <w:r w:rsidRPr="00E50C41">
        <w:rPr>
          <w:rFonts w:cs="TAHER"/>
          <w:sz w:val="32"/>
          <w:szCs w:val="32"/>
          <w:rtl/>
        </w:rPr>
        <w:t xml:space="preserve"> </w:t>
      </w:r>
      <w:r w:rsidRPr="00E50C41">
        <w:rPr>
          <w:rFonts w:cs="TAHER" w:hint="cs"/>
          <w:sz w:val="32"/>
          <w:szCs w:val="32"/>
          <w:rtl/>
        </w:rPr>
        <w:t>مشروع</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الحضاري</w:t>
      </w:r>
      <w:r w:rsidRPr="00E50C41">
        <w:rPr>
          <w:rFonts w:cs="TAHER"/>
          <w:sz w:val="32"/>
          <w:szCs w:val="32"/>
          <w:rtl/>
        </w:rPr>
        <w:t xml:space="preserve"> </w:t>
      </w:r>
      <w:r w:rsidRPr="00E50C41">
        <w:rPr>
          <w:rFonts w:cs="TAHER" w:hint="cs"/>
          <w:sz w:val="32"/>
          <w:szCs w:val="32"/>
          <w:rtl/>
        </w:rPr>
        <w:t>الشامل</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هنا</w:t>
      </w:r>
      <w:r w:rsidRPr="00E50C41">
        <w:rPr>
          <w:rFonts w:cs="TAHER"/>
          <w:sz w:val="32"/>
          <w:szCs w:val="32"/>
          <w:rtl/>
        </w:rPr>
        <w:t xml:space="preserve"> </w:t>
      </w:r>
      <w:r w:rsidRPr="00E50C41">
        <w:rPr>
          <w:rFonts w:cs="TAHER" w:hint="cs"/>
          <w:sz w:val="32"/>
          <w:szCs w:val="32"/>
          <w:rtl/>
        </w:rPr>
        <w:t>نطل</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النهضوي</w:t>
      </w:r>
      <w:r w:rsidRPr="00E50C41">
        <w:rPr>
          <w:rFonts w:cs="TAHER"/>
          <w:sz w:val="32"/>
          <w:szCs w:val="32"/>
          <w:rtl/>
        </w:rPr>
        <w:t xml:space="preserve"> </w:t>
      </w:r>
      <w:r w:rsidRPr="00E50C41">
        <w:rPr>
          <w:rFonts w:cs="TAHER" w:hint="cs"/>
          <w:sz w:val="32"/>
          <w:szCs w:val="32"/>
          <w:rtl/>
        </w:rPr>
        <w:t>بمنهج</w:t>
      </w:r>
      <w:r w:rsidRPr="00E50C41">
        <w:rPr>
          <w:rFonts w:cs="TAHER"/>
          <w:sz w:val="32"/>
          <w:szCs w:val="32"/>
          <w:rtl/>
        </w:rPr>
        <w:t xml:space="preserve"> </w:t>
      </w:r>
      <w:r w:rsidRPr="00E50C41">
        <w:rPr>
          <w:rFonts w:cs="TAHER" w:hint="cs"/>
          <w:sz w:val="32"/>
          <w:szCs w:val="32"/>
          <w:rtl/>
        </w:rPr>
        <w:t>فهم</w:t>
      </w:r>
      <w:r w:rsidRPr="00E50C41">
        <w:rPr>
          <w:rFonts w:cs="TAHER"/>
          <w:sz w:val="32"/>
          <w:szCs w:val="32"/>
          <w:rtl/>
        </w:rPr>
        <w:t xml:space="preserve"> </w:t>
      </w:r>
      <w:r w:rsidRPr="00E50C41">
        <w:rPr>
          <w:rFonts w:cs="TAHER" w:hint="cs"/>
          <w:sz w:val="32"/>
          <w:szCs w:val="32"/>
          <w:rtl/>
        </w:rPr>
        <w:t>العام</w:t>
      </w:r>
      <w:r w:rsidRPr="00E50C41">
        <w:rPr>
          <w:rFonts w:cs="TAHER"/>
          <w:sz w:val="32"/>
          <w:szCs w:val="32"/>
          <w:rtl/>
        </w:rPr>
        <w:t xml:space="preserve"> </w:t>
      </w:r>
      <w:r w:rsidRPr="00E50C41">
        <w:rPr>
          <w:rFonts w:cs="TAHER" w:hint="cs"/>
          <w:sz w:val="32"/>
          <w:szCs w:val="32"/>
          <w:rtl/>
        </w:rPr>
        <w:t>للوصول</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معرفة</w:t>
      </w:r>
      <w:r w:rsidRPr="00E50C41">
        <w:rPr>
          <w:rFonts w:cs="TAHER"/>
          <w:sz w:val="32"/>
          <w:szCs w:val="32"/>
          <w:rtl/>
        </w:rPr>
        <w:t xml:space="preserve"> </w:t>
      </w:r>
      <w:r w:rsidRPr="00E50C41">
        <w:rPr>
          <w:rFonts w:cs="TAHER" w:hint="cs"/>
          <w:sz w:val="32"/>
          <w:szCs w:val="32"/>
          <w:rtl/>
        </w:rPr>
        <w:t>الخاص،</w:t>
      </w:r>
      <w:r w:rsidRPr="00E50C41">
        <w:rPr>
          <w:rFonts w:cs="TAHER"/>
          <w:sz w:val="32"/>
          <w:szCs w:val="32"/>
          <w:rtl/>
        </w:rPr>
        <w:t xml:space="preserve"> </w:t>
      </w:r>
      <w:r w:rsidRPr="00E50C41">
        <w:rPr>
          <w:rFonts w:cs="TAHER" w:hint="cs"/>
          <w:sz w:val="32"/>
          <w:szCs w:val="32"/>
          <w:rtl/>
        </w:rPr>
        <w:t>ذلك</w:t>
      </w:r>
      <w:r w:rsidRPr="00E50C41">
        <w:rPr>
          <w:rFonts w:cs="TAHER"/>
          <w:sz w:val="32"/>
          <w:szCs w:val="32"/>
          <w:rtl/>
        </w:rPr>
        <w:t xml:space="preserve"> </w:t>
      </w:r>
      <w:r w:rsidRPr="00E50C41">
        <w:rPr>
          <w:rFonts w:cs="TAHER" w:hint="cs"/>
          <w:sz w:val="32"/>
          <w:szCs w:val="32"/>
          <w:rtl/>
        </w:rPr>
        <w:t>إن</w:t>
      </w:r>
      <w:r w:rsidRPr="00E50C41">
        <w:rPr>
          <w:rFonts w:cs="TAHER"/>
          <w:sz w:val="32"/>
          <w:szCs w:val="32"/>
          <w:rtl/>
        </w:rPr>
        <w:t xml:space="preserve"> </w:t>
      </w:r>
      <w:r w:rsidRPr="00E50C41">
        <w:rPr>
          <w:rFonts w:cs="TAHER" w:hint="cs"/>
          <w:sz w:val="32"/>
          <w:szCs w:val="32"/>
          <w:rtl/>
        </w:rPr>
        <w:t>الإطلالة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البنية</w:t>
      </w:r>
      <w:r w:rsidRPr="00E50C41">
        <w:rPr>
          <w:rFonts w:cs="TAHER"/>
          <w:sz w:val="32"/>
          <w:szCs w:val="32"/>
          <w:rtl/>
        </w:rPr>
        <w:t xml:space="preserve"> </w:t>
      </w:r>
      <w:r w:rsidRPr="00E50C41">
        <w:rPr>
          <w:rFonts w:cs="TAHER" w:hint="cs"/>
          <w:sz w:val="32"/>
          <w:szCs w:val="32"/>
          <w:rtl/>
        </w:rPr>
        <w:t>الكلية</w:t>
      </w:r>
      <w:r w:rsidRPr="00E50C41">
        <w:rPr>
          <w:rFonts w:cs="TAHER"/>
          <w:sz w:val="32"/>
          <w:szCs w:val="32"/>
          <w:rtl/>
        </w:rPr>
        <w:t xml:space="preserve"> </w:t>
      </w:r>
      <w:r w:rsidRPr="00E50C41">
        <w:rPr>
          <w:rFonts w:cs="TAHER" w:hint="cs"/>
          <w:sz w:val="32"/>
          <w:szCs w:val="32"/>
          <w:rtl/>
        </w:rPr>
        <w:t>لفكر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تساعدنا</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فهم</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الفقهي</w:t>
      </w:r>
      <w:r w:rsidRPr="00E50C41">
        <w:rPr>
          <w:rFonts w:cs="TAHER"/>
          <w:sz w:val="32"/>
          <w:szCs w:val="32"/>
          <w:rtl/>
        </w:rPr>
        <w:t xml:space="preserve"> </w:t>
      </w:r>
      <w:r w:rsidRPr="00E50C41">
        <w:rPr>
          <w:rFonts w:cs="TAHER" w:hint="cs"/>
          <w:sz w:val="32"/>
          <w:szCs w:val="32"/>
          <w:rtl/>
        </w:rPr>
        <w:t>عنده،</w:t>
      </w:r>
      <w:r w:rsidRPr="00E50C41">
        <w:rPr>
          <w:rFonts w:cs="TAHER"/>
          <w:sz w:val="32"/>
          <w:szCs w:val="32"/>
          <w:rtl/>
        </w:rPr>
        <w:t xml:space="preserve"> </w:t>
      </w:r>
      <w:r w:rsidRPr="00E50C41">
        <w:rPr>
          <w:rFonts w:cs="TAHER" w:hint="cs"/>
          <w:sz w:val="32"/>
          <w:szCs w:val="32"/>
          <w:rtl/>
        </w:rPr>
        <w:t>وحيث</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يمكن</w:t>
      </w:r>
      <w:r w:rsidRPr="00E50C41">
        <w:rPr>
          <w:rFonts w:cs="TAHER"/>
          <w:sz w:val="32"/>
          <w:szCs w:val="32"/>
          <w:rtl/>
        </w:rPr>
        <w:t xml:space="preserve"> </w:t>
      </w:r>
      <w:r w:rsidRPr="00E50C41">
        <w:rPr>
          <w:rFonts w:cs="TAHER" w:hint="cs"/>
          <w:sz w:val="32"/>
          <w:szCs w:val="32"/>
          <w:rtl/>
        </w:rPr>
        <w:t>فهم</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الفقهي</w:t>
      </w:r>
      <w:r w:rsidRPr="00E50C41">
        <w:rPr>
          <w:rFonts w:cs="TAHER"/>
          <w:sz w:val="32"/>
          <w:szCs w:val="32"/>
          <w:rtl/>
        </w:rPr>
        <w:t xml:space="preserve"> </w:t>
      </w:r>
      <w:r w:rsidRPr="00E50C41">
        <w:rPr>
          <w:rFonts w:cs="TAHER" w:hint="cs"/>
          <w:sz w:val="32"/>
          <w:szCs w:val="32"/>
          <w:rtl/>
        </w:rPr>
        <w:t>بمعزل</w:t>
      </w:r>
      <w:r w:rsidRPr="00E50C41">
        <w:rPr>
          <w:rFonts w:cs="TAHER"/>
          <w:sz w:val="32"/>
          <w:szCs w:val="32"/>
          <w:rtl/>
        </w:rPr>
        <w:t xml:space="preserve"> </w:t>
      </w:r>
      <w:r w:rsidRPr="00E50C41">
        <w:rPr>
          <w:rFonts w:cs="TAHER" w:hint="cs"/>
          <w:sz w:val="32"/>
          <w:szCs w:val="32"/>
          <w:rtl/>
        </w:rPr>
        <w:t>عن</w:t>
      </w:r>
      <w:r w:rsidRPr="00E50C41">
        <w:rPr>
          <w:rFonts w:cs="TAHER"/>
          <w:sz w:val="32"/>
          <w:szCs w:val="32"/>
          <w:rtl/>
        </w:rPr>
        <w:t xml:space="preserve"> </w:t>
      </w:r>
      <w:r w:rsidRPr="00E50C41">
        <w:rPr>
          <w:rFonts w:cs="TAHER" w:hint="cs"/>
          <w:sz w:val="32"/>
          <w:szCs w:val="32"/>
          <w:rtl/>
        </w:rPr>
        <w:t>فهم</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للسياسة</w:t>
      </w:r>
      <w:r w:rsidRPr="00E50C41">
        <w:rPr>
          <w:rFonts w:cs="TAHER"/>
          <w:sz w:val="32"/>
          <w:szCs w:val="32"/>
          <w:rtl/>
        </w:rPr>
        <w:t xml:space="preserve"> </w:t>
      </w:r>
      <w:r w:rsidRPr="00E50C41">
        <w:rPr>
          <w:rFonts w:cs="TAHER" w:hint="cs"/>
          <w:sz w:val="32"/>
          <w:szCs w:val="32"/>
          <w:rtl/>
        </w:rPr>
        <w:t>والفقه</w:t>
      </w:r>
      <w:r w:rsidR="00FB1BCA">
        <w:rPr>
          <w:rFonts w:cs="TAHER" w:hint="cs"/>
          <w:sz w:val="32"/>
          <w:szCs w:val="32"/>
          <w:rtl/>
        </w:rPr>
        <w:t>.</w:t>
      </w:r>
    </w:p>
    <w:p w:rsidR="00C92CA7" w:rsidRDefault="00E50C41" w:rsidP="0026516C">
      <w:pPr>
        <w:bidi/>
        <w:spacing w:after="0" w:line="240" w:lineRule="atLeast"/>
        <w:ind w:firstLine="567"/>
        <w:jc w:val="both"/>
        <w:rPr>
          <w:rFonts w:cs="TAHER"/>
          <w:sz w:val="32"/>
          <w:szCs w:val="32"/>
          <w:rtl/>
        </w:rPr>
        <w:sectPr w:rsidR="00C92CA7" w:rsidSect="00FF2710">
          <w:headerReference w:type="even" r:id="rId7"/>
          <w:headerReference w:type="default" r:id="rId8"/>
          <w:headerReference w:type="first" r:id="rId9"/>
          <w:footnotePr>
            <w:numRestart w:val="eachPage"/>
          </w:footnotePr>
          <w:pgSz w:w="11907" w:h="16840" w:code="9"/>
          <w:pgMar w:top="3175" w:right="2835" w:bottom="3175" w:left="2835" w:header="2325" w:footer="1134"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pgNumType w:fmt="numberInDash"/>
          <w:cols w:space="720"/>
          <w:titlePg/>
          <w:docGrid w:linePitch="360"/>
        </w:sectPr>
      </w:pP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النظر</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جزئيات</w:t>
      </w:r>
      <w:r w:rsidRPr="00E50C41">
        <w:rPr>
          <w:rFonts w:cs="TAHER"/>
          <w:sz w:val="32"/>
          <w:szCs w:val="32"/>
          <w:rtl/>
        </w:rPr>
        <w:t xml:space="preserve"> </w:t>
      </w:r>
      <w:r w:rsidRPr="00E50C41">
        <w:rPr>
          <w:rFonts w:cs="TAHER" w:hint="cs"/>
          <w:sz w:val="32"/>
          <w:szCs w:val="32"/>
          <w:rtl/>
        </w:rPr>
        <w:t>حركة</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ومشروعه</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دون</w:t>
      </w:r>
      <w:r w:rsidRPr="00E50C41">
        <w:rPr>
          <w:rFonts w:cs="TAHER"/>
          <w:sz w:val="32"/>
          <w:szCs w:val="32"/>
          <w:rtl/>
        </w:rPr>
        <w:t xml:space="preserve"> </w:t>
      </w:r>
      <w:r w:rsidRPr="00E50C41">
        <w:rPr>
          <w:rFonts w:cs="TAHER" w:hint="cs"/>
          <w:sz w:val="32"/>
          <w:szCs w:val="32"/>
          <w:rtl/>
        </w:rPr>
        <w:t>لحظ</w:t>
      </w:r>
      <w:r w:rsidRPr="00E50C41">
        <w:rPr>
          <w:rFonts w:cs="TAHER"/>
          <w:sz w:val="32"/>
          <w:szCs w:val="32"/>
          <w:rtl/>
        </w:rPr>
        <w:t xml:space="preserve"> </w:t>
      </w:r>
      <w:r w:rsidRPr="00E50C41">
        <w:rPr>
          <w:rFonts w:cs="TAHER" w:hint="cs"/>
          <w:sz w:val="32"/>
          <w:szCs w:val="32"/>
          <w:rtl/>
        </w:rPr>
        <w:t>الملامح</w:t>
      </w:r>
      <w:r w:rsidRPr="00E50C41">
        <w:rPr>
          <w:rFonts w:cs="TAHER"/>
          <w:sz w:val="32"/>
          <w:szCs w:val="32"/>
          <w:rtl/>
        </w:rPr>
        <w:t xml:space="preserve"> </w:t>
      </w:r>
      <w:r w:rsidRPr="00E50C41">
        <w:rPr>
          <w:rFonts w:cs="TAHER" w:hint="cs"/>
          <w:sz w:val="32"/>
          <w:szCs w:val="32"/>
          <w:rtl/>
        </w:rPr>
        <w:t>العامة</w:t>
      </w:r>
      <w:r w:rsidRPr="00E50C41">
        <w:rPr>
          <w:rFonts w:cs="TAHER"/>
          <w:sz w:val="32"/>
          <w:szCs w:val="32"/>
          <w:rtl/>
        </w:rPr>
        <w:t xml:space="preserve"> </w:t>
      </w:r>
      <w:r w:rsidRPr="00E50C41">
        <w:rPr>
          <w:rFonts w:cs="TAHER" w:hint="cs"/>
          <w:sz w:val="32"/>
          <w:szCs w:val="32"/>
          <w:rtl/>
        </w:rPr>
        <w:t>للمشروع،</w:t>
      </w:r>
      <w:r w:rsidRPr="00E50C41">
        <w:rPr>
          <w:rFonts w:cs="TAHER"/>
          <w:sz w:val="32"/>
          <w:szCs w:val="32"/>
          <w:rtl/>
        </w:rPr>
        <w:t xml:space="preserve"> </w:t>
      </w:r>
      <w:r w:rsidRPr="00E50C41">
        <w:rPr>
          <w:rFonts w:cs="TAHER" w:hint="cs"/>
          <w:sz w:val="32"/>
          <w:szCs w:val="32"/>
          <w:rtl/>
        </w:rPr>
        <w:t>ومن</w:t>
      </w:r>
      <w:r w:rsidRPr="00E50C41">
        <w:rPr>
          <w:rFonts w:cs="TAHER"/>
          <w:sz w:val="32"/>
          <w:szCs w:val="32"/>
          <w:rtl/>
        </w:rPr>
        <w:t xml:space="preserve"> </w:t>
      </w:r>
      <w:r w:rsidRPr="00E50C41">
        <w:rPr>
          <w:rFonts w:cs="TAHER" w:hint="cs"/>
          <w:sz w:val="32"/>
          <w:szCs w:val="32"/>
          <w:rtl/>
        </w:rPr>
        <w:t>دون</w:t>
      </w:r>
      <w:r w:rsidRPr="00E50C41">
        <w:rPr>
          <w:rFonts w:cs="TAHER"/>
          <w:sz w:val="32"/>
          <w:szCs w:val="32"/>
          <w:rtl/>
        </w:rPr>
        <w:t xml:space="preserve"> </w:t>
      </w:r>
      <w:r w:rsidRPr="00E50C41">
        <w:rPr>
          <w:rFonts w:cs="TAHER" w:hint="cs"/>
          <w:sz w:val="32"/>
          <w:szCs w:val="32"/>
          <w:rtl/>
        </w:rPr>
        <w:t>التعرف</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النسيج</w:t>
      </w:r>
      <w:r w:rsidRPr="00E50C41">
        <w:rPr>
          <w:rFonts w:cs="TAHER"/>
          <w:sz w:val="32"/>
          <w:szCs w:val="32"/>
          <w:rtl/>
        </w:rPr>
        <w:t xml:space="preserve"> </w:t>
      </w: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يربط</w:t>
      </w:r>
      <w:r w:rsidRPr="00E50C41">
        <w:rPr>
          <w:rFonts w:cs="TAHER"/>
          <w:sz w:val="32"/>
          <w:szCs w:val="32"/>
          <w:rtl/>
        </w:rPr>
        <w:t xml:space="preserve"> </w:t>
      </w:r>
      <w:r w:rsidRPr="00E50C41">
        <w:rPr>
          <w:rFonts w:cs="TAHER" w:hint="cs"/>
          <w:sz w:val="32"/>
          <w:szCs w:val="32"/>
          <w:rtl/>
        </w:rPr>
        <w:t>هذه</w:t>
      </w:r>
      <w:r w:rsidRPr="00E50C41">
        <w:rPr>
          <w:rFonts w:cs="TAHER"/>
          <w:sz w:val="32"/>
          <w:szCs w:val="32"/>
          <w:rtl/>
        </w:rPr>
        <w:t xml:space="preserve"> </w:t>
      </w:r>
      <w:r w:rsidRPr="00E50C41">
        <w:rPr>
          <w:rFonts w:cs="TAHER" w:hint="cs"/>
          <w:sz w:val="32"/>
          <w:szCs w:val="32"/>
          <w:rtl/>
        </w:rPr>
        <w:t>الجزئيات</w:t>
      </w:r>
      <w:r w:rsidRPr="00E50C41">
        <w:rPr>
          <w:rFonts w:cs="TAHER"/>
          <w:sz w:val="32"/>
          <w:szCs w:val="32"/>
          <w:rtl/>
        </w:rPr>
        <w:t xml:space="preserve"> </w:t>
      </w:r>
      <w:r w:rsidRPr="00E50C41">
        <w:rPr>
          <w:rFonts w:cs="TAHER" w:hint="cs"/>
          <w:sz w:val="32"/>
          <w:szCs w:val="32"/>
          <w:rtl/>
        </w:rPr>
        <w:t>بعضها</w:t>
      </w:r>
      <w:r w:rsidRPr="00E50C41">
        <w:rPr>
          <w:rFonts w:cs="TAHER"/>
          <w:sz w:val="32"/>
          <w:szCs w:val="32"/>
          <w:rtl/>
        </w:rPr>
        <w:t xml:space="preserve"> </w:t>
      </w:r>
      <w:r w:rsidRPr="00E50C41">
        <w:rPr>
          <w:rFonts w:cs="TAHER" w:hint="cs"/>
          <w:sz w:val="32"/>
          <w:szCs w:val="32"/>
          <w:rtl/>
        </w:rPr>
        <w:t>ببعض</w:t>
      </w:r>
      <w:r w:rsidRPr="00E50C41">
        <w:rPr>
          <w:rFonts w:cs="TAHER"/>
          <w:sz w:val="32"/>
          <w:szCs w:val="32"/>
          <w:rtl/>
        </w:rPr>
        <w:t xml:space="preserve"> </w:t>
      </w:r>
      <w:r w:rsidRPr="00E50C41">
        <w:rPr>
          <w:rFonts w:cs="TAHER" w:hint="cs"/>
          <w:sz w:val="32"/>
          <w:szCs w:val="32"/>
          <w:rtl/>
        </w:rPr>
        <w:t>يعتبر</w:t>
      </w:r>
      <w:r w:rsidRPr="00E50C41">
        <w:rPr>
          <w:rFonts w:cs="TAHER"/>
          <w:sz w:val="32"/>
          <w:szCs w:val="32"/>
          <w:rtl/>
        </w:rPr>
        <w:t xml:space="preserve"> </w:t>
      </w:r>
      <w:r w:rsidRPr="00E50C41">
        <w:rPr>
          <w:rFonts w:cs="TAHER" w:hint="cs"/>
          <w:sz w:val="32"/>
          <w:szCs w:val="32"/>
          <w:rtl/>
        </w:rPr>
        <w:t>عملاً</w:t>
      </w:r>
      <w:r w:rsidRPr="00E50C41">
        <w:rPr>
          <w:rFonts w:cs="TAHER"/>
          <w:sz w:val="32"/>
          <w:szCs w:val="32"/>
          <w:rtl/>
        </w:rPr>
        <w:t xml:space="preserve"> </w:t>
      </w:r>
      <w:r w:rsidR="00FB1BCA" w:rsidRPr="00E50C41">
        <w:rPr>
          <w:rFonts w:cs="TAHER" w:hint="cs"/>
          <w:sz w:val="32"/>
          <w:szCs w:val="32"/>
          <w:rtl/>
        </w:rPr>
        <w:t>مجتزئا</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يستطيع</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يصل</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فهم</w:t>
      </w:r>
      <w:r w:rsidRPr="00E50C41">
        <w:rPr>
          <w:rFonts w:cs="TAHER"/>
          <w:sz w:val="32"/>
          <w:szCs w:val="32"/>
          <w:rtl/>
        </w:rPr>
        <w:t xml:space="preserve"> </w:t>
      </w:r>
      <w:r w:rsidRPr="00E50C41">
        <w:rPr>
          <w:rFonts w:cs="TAHER" w:hint="cs"/>
          <w:sz w:val="32"/>
          <w:szCs w:val="32"/>
          <w:rtl/>
        </w:rPr>
        <w:t>هذه</w:t>
      </w:r>
      <w:r w:rsidRPr="00E50C41">
        <w:rPr>
          <w:rFonts w:cs="TAHER"/>
          <w:sz w:val="32"/>
          <w:szCs w:val="32"/>
          <w:rtl/>
        </w:rPr>
        <w:t xml:space="preserve"> </w:t>
      </w:r>
      <w:r w:rsidRPr="00E50C41">
        <w:rPr>
          <w:rFonts w:cs="TAHER" w:hint="cs"/>
          <w:sz w:val="32"/>
          <w:szCs w:val="32"/>
          <w:rtl/>
        </w:rPr>
        <w:t>الجزئيات</w:t>
      </w:r>
      <w:r w:rsidRPr="00E50C41">
        <w:rPr>
          <w:rFonts w:cs="TAHER"/>
          <w:sz w:val="32"/>
          <w:szCs w:val="32"/>
          <w:rtl/>
        </w:rPr>
        <w:t xml:space="preserve"> </w:t>
      </w:r>
      <w:r w:rsidRPr="00E50C41">
        <w:rPr>
          <w:rFonts w:cs="TAHER" w:hint="cs"/>
          <w:sz w:val="32"/>
          <w:szCs w:val="32"/>
          <w:rtl/>
        </w:rPr>
        <w:t>وإدراكها</w:t>
      </w:r>
      <w:r w:rsidRPr="00E50C41">
        <w:rPr>
          <w:rFonts w:cs="TAHER"/>
          <w:sz w:val="32"/>
          <w:szCs w:val="32"/>
          <w:rtl/>
        </w:rPr>
        <w:t xml:space="preserve"> </w:t>
      </w:r>
      <w:r w:rsidRPr="00E50C41">
        <w:rPr>
          <w:rFonts w:cs="TAHER" w:hint="cs"/>
          <w:sz w:val="32"/>
          <w:szCs w:val="32"/>
          <w:rtl/>
        </w:rPr>
        <w:t>إدراكاً</w:t>
      </w:r>
      <w:r w:rsidRPr="00E50C41">
        <w:rPr>
          <w:rFonts w:cs="TAHER"/>
          <w:sz w:val="32"/>
          <w:szCs w:val="32"/>
          <w:rtl/>
        </w:rPr>
        <w:t xml:space="preserve"> </w:t>
      </w:r>
      <w:r w:rsidRPr="00E50C41">
        <w:rPr>
          <w:rFonts w:cs="TAHER" w:hint="cs"/>
          <w:sz w:val="32"/>
          <w:szCs w:val="32"/>
          <w:rtl/>
        </w:rPr>
        <w:t>كاملاً</w:t>
      </w:r>
      <w:r w:rsidRPr="00E50C41">
        <w:rPr>
          <w:rFonts w:cs="TAHER"/>
          <w:sz w:val="32"/>
          <w:szCs w:val="32"/>
          <w:rtl/>
        </w:rPr>
        <w:t xml:space="preserve"> </w:t>
      </w:r>
      <w:r w:rsidRPr="00E50C41">
        <w:rPr>
          <w:rFonts w:cs="TAHER" w:hint="cs"/>
          <w:sz w:val="32"/>
          <w:szCs w:val="32"/>
          <w:rtl/>
        </w:rPr>
        <w:t>ووافياً</w:t>
      </w:r>
      <w:r w:rsidRPr="00E50C41">
        <w:rPr>
          <w:rFonts w:cs="TAHER"/>
          <w:sz w:val="32"/>
          <w:szCs w:val="32"/>
          <w:rtl/>
        </w:rPr>
        <w:t xml:space="preserve"> </w:t>
      </w:r>
      <w:r w:rsidRPr="00E50C41">
        <w:rPr>
          <w:rFonts w:cs="TAHER" w:hint="cs"/>
          <w:sz w:val="32"/>
          <w:szCs w:val="32"/>
          <w:rtl/>
        </w:rPr>
        <w:t>كما</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العلاقة</w:t>
      </w:r>
      <w:r w:rsidRPr="00E50C41">
        <w:rPr>
          <w:rFonts w:cs="TAHER"/>
          <w:sz w:val="32"/>
          <w:szCs w:val="32"/>
          <w:rtl/>
        </w:rPr>
        <w:t xml:space="preserve"> </w:t>
      </w:r>
      <w:r w:rsidRPr="00E50C41">
        <w:rPr>
          <w:rFonts w:cs="TAHER" w:hint="cs"/>
          <w:sz w:val="32"/>
          <w:szCs w:val="32"/>
          <w:rtl/>
        </w:rPr>
        <w:t>الجدلية</w:t>
      </w:r>
      <w:r w:rsidRPr="00E50C41">
        <w:rPr>
          <w:rFonts w:cs="TAHER"/>
          <w:sz w:val="32"/>
          <w:szCs w:val="32"/>
          <w:rtl/>
        </w:rPr>
        <w:t xml:space="preserve"> </w:t>
      </w:r>
      <w:r w:rsidRPr="00E50C41">
        <w:rPr>
          <w:rFonts w:cs="TAHER" w:hint="cs"/>
          <w:sz w:val="32"/>
          <w:szCs w:val="32"/>
          <w:rtl/>
        </w:rPr>
        <w:t>القائمة</w:t>
      </w:r>
      <w:r w:rsidRPr="00E50C41">
        <w:rPr>
          <w:rFonts w:cs="TAHER"/>
          <w:sz w:val="32"/>
          <w:szCs w:val="32"/>
          <w:rtl/>
        </w:rPr>
        <w:t xml:space="preserve"> </w:t>
      </w:r>
      <w:r w:rsidRPr="00E50C41">
        <w:rPr>
          <w:rFonts w:cs="TAHER" w:hint="cs"/>
          <w:sz w:val="32"/>
          <w:szCs w:val="32"/>
          <w:rtl/>
        </w:rPr>
        <w:t>بين</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المعاش</w:t>
      </w:r>
      <w:r w:rsidRPr="00E50C41">
        <w:rPr>
          <w:rFonts w:cs="TAHER"/>
          <w:sz w:val="32"/>
          <w:szCs w:val="32"/>
          <w:rtl/>
        </w:rPr>
        <w:t xml:space="preserve"> </w:t>
      </w:r>
      <w:r w:rsidRPr="00E50C41">
        <w:rPr>
          <w:rFonts w:cs="TAHER" w:hint="cs"/>
          <w:sz w:val="32"/>
          <w:szCs w:val="32"/>
          <w:rtl/>
        </w:rPr>
        <w:t>والوعي</w:t>
      </w:r>
      <w:r w:rsidRPr="00E50C41">
        <w:rPr>
          <w:rFonts w:cs="TAHER"/>
          <w:sz w:val="32"/>
          <w:szCs w:val="32"/>
          <w:rtl/>
        </w:rPr>
        <w:t xml:space="preserve"> </w:t>
      </w:r>
      <w:r w:rsidRPr="00E50C41">
        <w:rPr>
          <w:rFonts w:cs="TAHER" w:hint="cs"/>
          <w:sz w:val="32"/>
          <w:szCs w:val="32"/>
          <w:rtl/>
        </w:rPr>
        <w:t>المتنامي</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يمكن</w:t>
      </w:r>
      <w:r w:rsidRPr="00E50C41">
        <w:rPr>
          <w:rFonts w:cs="TAHER"/>
          <w:sz w:val="32"/>
          <w:szCs w:val="32"/>
          <w:rtl/>
        </w:rPr>
        <w:t xml:space="preserve"> </w:t>
      </w:r>
      <w:r w:rsidRPr="00E50C41">
        <w:rPr>
          <w:rFonts w:cs="TAHER" w:hint="cs"/>
          <w:sz w:val="32"/>
          <w:szCs w:val="32"/>
          <w:rtl/>
        </w:rPr>
        <w:t>إغفاله</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قراءة</w:t>
      </w:r>
      <w:r w:rsidRPr="00E50C41">
        <w:rPr>
          <w:rFonts w:cs="TAHER"/>
          <w:sz w:val="32"/>
          <w:szCs w:val="32"/>
          <w:rtl/>
        </w:rPr>
        <w:t xml:space="preserve"> </w:t>
      </w:r>
      <w:r w:rsidRPr="00E50C41">
        <w:rPr>
          <w:rFonts w:cs="TAHER" w:hint="cs"/>
          <w:sz w:val="32"/>
          <w:szCs w:val="32"/>
          <w:rtl/>
        </w:rPr>
        <w:t>مراحل</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وحركته</w:t>
      </w:r>
      <w:r w:rsidRPr="00E50C41">
        <w:rPr>
          <w:rFonts w:cs="TAHER"/>
          <w:sz w:val="32"/>
          <w:szCs w:val="32"/>
          <w:rtl/>
        </w:rPr>
        <w:t xml:space="preserve"> </w:t>
      </w:r>
      <w:r w:rsidRPr="00E50C41">
        <w:rPr>
          <w:rFonts w:cs="TAHER" w:hint="cs"/>
          <w:sz w:val="32"/>
          <w:szCs w:val="32"/>
          <w:rtl/>
        </w:rPr>
        <w:t>المتصاعدة،</w:t>
      </w:r>
      <w:r w:rsidRPr="00E50C41">
        <w:rPr>
          <w:rFonts w:cs="TAHER"/>
          <w:sz w:val="32"/>
          <w:szCs w:val="32"/>
          <w:rtl/>
        </w:rPr>
        <w:t xml:space="preserve"> </w:t>
      </w:r>
      <w:r w:rsidRPr="00E50C41">
        <w:rPr>
          <w:rFonts w:cs="TAHER" w:hint="cs"/>
          <w:sz w:val="32"/>
          <w:szCs w:val="32"/>
          <w:rtl/>
        </w:rPr>
        <w:t>فكما</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إفرازات</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تؤثر</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حركة</w:t>
      </w:r>
      <w:r w:rsidRPr="00E50C41">
        <w:rPr>
          <w:rFonts w:cs="TAHER"/>
          <w:sz w:val="32"/>
          <w:szCs w:val="32"/>
          <w:rtl/>
        </w:rPr>
        <w:t xml:space="preserve"> </w:t>
      </w:r>
      <w:r w:rsidRPr="00E50C41">
        <w:rPr>
          <w:rFonts w:cs="TAHER" w:hint="cs"/>
          <w:sz w:val="32"/>
          <w:szCs w:val="32"/>
          <w:rtl/>
        </w:rPr>
        <w:t>الوعي</w:t>
      </w:r>
      <w:r w:rsidRPr="00E50C41">
        <w:rPr>
          <w:rFonts w:cs="TAHER"/>
          <w:sz w:val="32"/>
          <w:szCs w:val="32"/>
          <w:rtl/>
        </w:rPr>
        <w:t xml:space="preserve"> </w:t>
      </w:r>
      <w:r w:rsidRPr="00E50C41">
        <w:rPr>
          <w:rFonts w:cs="TAHER" w:hint="cs"/>
          <w:sz w:val="32"/>
          <w:szCs w:val="32"/>
          <w:rtl/>
        </w:rPr>
        <w:t>عند</w:t>
      </w:r>
      <w:r w:rsidRPr="00E50C41">
        <w:rPr>
          <w:rFonts w:cs="TAHER"/>
          <w:sz w:val="32"/>
          <w:szCs w:val="32"/>
          <w:rtl/>
        </w:rPr>
        <w:t xml:space="preserve"> </w:t>
      </w:r>
      <w:r w:rsidRPr="00E50C41">
        <w:rPr>
          <w:rFonts w:cs="TAHER" w:hint="cs"/>
          <w:sz w:val="32"/>
          <w:szCs w:val="32"/>
          <w:rtl/>
        </w:rPr>
        <w:t>صاحب</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النهضوي،</w:t>
      </w:r>
      <w:r w:rsidRPr="00E50C41">
        <w:rPr>
          <w:rFonts w:cs="TAHER"/>
          <w:sz w:val="32"/>
          <w:szCs w:val="32"/>
          <w:rtl/>
        </w:rPr>
        <w:t xml:space="preserve"> </w:t>
      </w:r>
      <w:r w:rsidRPr="00E50C41">
        <w:rPr>
          <w:rFonts w:cs="TAHER" w:hint="cs"/>
          <w:sz w:val="32"/>
          <w:szCs w:val="32"/>
          <w:rtl/>
        </w:rPr>
        <w:t>فإن</w:t>
      </w:r>
      <w:r w:rsidRPr="00E50C41">
        <w:rPr>
          <w:rFonts w:cs="TAHER"/>
          <w:sz w:val="32"/>
          <w:szCs w:val="32"/>
          <w:rtl/>
        </w:rPr>
        <w:t xml:space="preserve"> </w:t>
      </w:r>
      <w:r w:rsidRPr="00E50C41">
        <w:rPr>
          <w:rFonts w:cs="TAHER" w:hint="cs"/>
          <w:sz w:val="32"/>
          <w:szCs w:val="32"/>
          <w:rtl/>
        </w:rPr>
        <w:t>هذا</w:t>
      </w:r>
      <w:r w:rsidRPr="00E50C41">
        <w:rPr>
          <w:rFonts w:cs="TAHER"/>
          <w:sz w:val="32"/>
          <w:szCs w:val="32"/>
          <w:rtl/>
        </w:rPr>
        <w:t xml:space="preserve"> </w:t>
      </w:r>
      <w:r w:rsidRPr="00E50C41">
        <w:rPr>
          <w:rFonts w:cs="TAHER" w:hint="cs"/>
          <w:sz w:val="32"/>
          <w:szCs w:val="32"/>
          <w:rtl/>
        </w:rPr>
        <w:t>الوعي</w:t>
      </w:r>
      <w:r w:rsidRPr="00E50C41">
        <w:rPr>
          <w:rFonts w:cs="TAHER"/>
          <w:sz w:val="32"/>
          <w:szCs w:val="32"/>
          <w:rtl/>
        </w:rPr>
        <w:t xml:space="preserve"> </w:t>
      </w:r>
      <w:r w:rsidRPr="00E50C41">
        <w:rPr>
          <w:rFonts w:cs="TAHER" w:hint="cs"/>
          <w:sz w:val="32"/>
          <w:szCs w:val="32"/>
          <w:rtl/>
        </w:rPr>
        <w:t>عنده</w:t>
      </w:r>
      <w:r w:rsidRPr="00E50C41">
        <w:rPr>
          <w:rFonts w:cs="TAHER"/>
          <w:sz w:val="32"/>
          <w:szCs w:val="32"/>
          <w:rtl/>
        </w:rPr>
        <w:t xml:space="preserve"> </w:t>
      </w:r>
      <w:r w:rsidRPr="00E50C41">
        <w:rPr>
          <w:rFonts w:cs="TAHER" w:hint="cs"/>
          <w:sz w:val="32"/>
          <w:szCs w:val="32"/>
          <w:rtl/>
        </w:rPr>
        <w:t>يتنامى</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تطور</w:t>
      </w:r>
      <w:r w:rsidRPr="00E50C41">
        <w:rPr>
          <w:rFonts w:cs="TAHER"/>
          <w:sz w:val="32"/>
          <w:szCs w:val="32"/>
          <w:rtl/>
        </w:rPr>
        <w:t xml:space="preserve"> </w:t>
      </w:r>
      <w:r w:rsidRPr="00E50C41">
        <w:rPr>
          <w:rFonts w:cs="TAHER" w:hint="cs"/>
          <w:sz w:val="32"/>
          <w:szCs w:val="32"/>
          <w:rtl/>
        </w:rPr>
        <w:t>مطّرد</w:t>
      </w:r>
      <w:r w:rsidRPr="00E50C41">
        <w:rPr>
          <w:rFonts w:cs="TAHER"/>
          <w:sz w:val="32"/>
          <w:szCs w:val="32"/>
          <w:rtl/>
        </w:rPr>
        <w:t xml:space="preserve"> </w:t>
      </w:r>
      <w:r w:rsidRPr="00E50C41">
        <w:rPr>
          <w:rFonts w:cs="TAHER" w:hint="cs"/>
          <w:sz w:val="32"/>
          <w:szCs w:val="32"/>
          <w:rtl/>
        </w:rPr>
        <w:t>لقراءة</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والغوص</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أبعاد</w:t>
      </w:r>
      <w:r w:rsidRPr="00E50C41">
        <w:rPr>
          <w:rFonts w:cs="TAHER"/>
          <w:sz w:val="32"/>
          <w:szCs w:val="32"/>
          <w:rtl/>
        </w:rPr>
        <w:t xml:space="preserve"> </w:t>
      </w:r>
      <w:r w:rsidRPr="00E50C41">
        <w:rPr>
          <w:rFonts w:cs="TAHER" w:hint="cs"/>
          <w:sz w:val="32"/>
          <w:szCs w:val="32"/>
          <w:rtl/>
        </w:rPr>
        <w:t>وخلفيات</w:t>
      </w:r>
      <w:r w:rsidRPr="00E50C41">
        <w:rPr>
          <w:rFonts w:cs="TAHER"/>
          <w:sz w:val="32"/>
          <w:szCs w:val="32"/>
          <w:rtl/>
        </w:rPr>
        <w:t xml:space="preserve"> </w:t>
      </w:r>
      <w:r w:rsidRPr="00E50C41">
        <w:rPr>
          <w:rFonts w:cs="TAHER" w:hint="cs"/>
          <w:sz w:val="32"/>
          <w:szCs w:val="32"/>
          <w:rtl/>
        </w:rPr>
        <w:t>البنى</w:t>
      </w:r>
      <w:r w:rsidRPr="00E50C41">
        <w:rPr>
          <w:rFonts w:cs="TAHER"/>
          <w:sz w:val="32"/>
          <w:szCs w:val="32"/>
          <w:rtl/>
        </w:rPr>
        <w:t xml:space="preserve"> </w:t>
      </w:r>
      <w:r w:rsidRPr="00E50C41">
        <w:rPr>
          <w:rFonts w:cs="TAHER" w:hint="cs"/>
          <w:sz w:val="32"/>
          <w:szCs w:val="32"/>
          <w:rtl/>
        </w:rPr>
        <w:t>الفكرية</w:t>
      </w:r>
      <w:r w:rsidRPr="00E50C41">
        <w:rPr>
          <w:rFonts w:cs="TAHER"/>
          <w:sz w:val="32"/>
          <w:szCs w:val="32"/>
          <w:rtl/>
        </w:rPr>
        <w:t xml:space="preserve"> </w:t>
      </w:r>
      <w:r w:rsidRPr="00E50C41">
        <w:rPr>
          <w:rFonts w:cs="TAHER" w:hint="cs"/>
          <w:sz w:val="32"/>
          <w:szCs w:val="32"/>
          <w:rtl/>
        </w:rPr>
        <w:t>والاجتماعية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تستند</w:t>
      </w:r>
      <w:r w:rsidRPr="00E50C41">
        <w:rPr>
          <w:rFonts w:cs="TAHER"/>
          <w:sz w:val="32"/>
          <w:szCs w:val="32"/>
          <w:rtl/>
        </w:rPr>
        <w:t xml:space="preserve"> </w:t>
      </w:r>
      <w:r w:rsidRPr="00E50C41">
        <w:rPr>
          <w:rFonts w:cs="TAHER" w:hint="cs"/>
          <w:sz w:val="32"/>
          <w:szCs w:val="32"/>
          <w:rtl/>
        </w:rPr>
        <w:t>إليها</w:t>
      </w:r>
      <w:r w:rsidRPr="00E50C41">
        <w:rPr>
          <w:rFonts w:cs="TAHER"/>
          <w:sz w:val="32"/>
          <w:szCs w:val="32"/>
          <w:rtl/>
        </w:rPr>
        <w:t xml:space="preserve"> </w:t>
      </w:r>
      <w:r w:rsidRPr="00E50C41">
        <w:rPr>
          <w:rFonts w:cs="TAHER" w:hint="cs"/>
          <w:sz w:val="32"/>
          <w:szCs w:val="32"/>
          <w:rtl/>
        </w:rPr>
        <w:t>صيرورة</w:t>
      </w:r>
      <w:r w:rsidRPr="00E50C41">
        <w:rPr>
          <w:rFonts w:cs="TAHER"/>
          <w:sz w:val="32"/>
          <w:szCs w:val="32"/>
          <w:rtl/>
        </w:rPr>
        <w:t xml:space="preserve"> </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lastRenderedPageBreak/>
        <w:t>هذا</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وهذا</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يفرض</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الباحث</w:t>
      </w:r>
      <w:r w:rsidRPr="00E50C41">
        <w:rPr>
          <w:rFonts w:cs="TAHER"/>
          <w:sz w:val="32"/>
          <w:szCs w:val="32"/>
          <w:rtl/>
        </w:rPr>
        <w:t xml:space="preserve"> </w:t>
      </w:r>
      <w:r w:rsidRPr="00E50C41">
        <w:rPr>
          <w:rFonts w:cs="TAHER" w:hint="cs"/>
          <w:sz w:val="32"/>
          <w:szCs w:val="32"/>
          <w:rtl/>
        </w:rPr>
        <w:t>الإطلالة</w:t>
      </w:r>
      <w:r w:rsidRPr="00E50C41">
        <w:rPr>
          <w:rFonts w:cs="TAHER"/>
          <w:sz w:val="32"/>
          <w:szCs w:val="32"/>
          <w:rtl/>
        </w:rPr>
        <w:t xml:space="preserve"> </w:t>
      </w:r>
      <w:r w:rsidRPr="00E50C41">
        <w:rPr>
          <w:rFonts w:cs="TAHER" w:hint="cs"/>
          <w:sz w:val="32"/>
          <w:szCs w:val="32"/>
          <w:rtl/>
        </w:rPr>
        <w:t>التاريخية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المؤسسة</w:t>
      </w:r>
      <w:r w:rsidRPr="00E50C41">
        <w:rPr>
          <w:rFonts w:cs="TAHER"/>
          <w:sz w:val="32"/>
          <w:szCs w:val="32"/>
          <w:rtl/>
        </w:rPr>
        <w:t xml:space="preserve"> </w:t>
      </w:r>
      <w:r w:rsidRPr="00E50C41">
        <w:rPr>
          <w:rFonts w:cs="TAHER" w:hint="cs"/>
          <w:sz w:val="32"/>
          <w:szCs w:val="32"/>
          <w:rtl/>
        </w:rPr>
        <w:t>الدينية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تخرّج</w:t>
      </w:r>
      <w:r w:rsidRPr="00E50C41">
        <w:rPr>
          <w:rFonts w:cs="TAHER"/>
          <w:sz w:val="32"/>
          <w:szCs w:val="32"/>
          <w:rtl/>
        </w:rPr>
        <w:t xml:space="preserve"> </w:t>
      </w:r>
      <w:r w:rsidRPr="00E50C41">
        <w:rPr>
          <w:rFonts w:cs="TAHER" w:hint="cs"/>
          <w:sz w:val="32"/>
          <w:szCs w:val="32"/>
          <w:rtl/>
        </w:rPr>
        <w:t>منها</w:t>
      </w:r>
      <w:r w:rsidRPr="00E50C41">
        <w:rPr>
          <w:rFonts w:cs="TAHER"/>
          <w:sz w:val="32"/>
          <w:szCs w:val="32"/>
          <w:rtl/>
        </w:rPr>
        <w:t xml:space="preserve"> </w:t>
      </w:r>
      <w:r w:rsidRPr="00E50C41">
        <w:rPr>
          <w:rFonts w:cs="TAHER" w:hint="cs"/>
          <w:sz w:val="32"/>
          <w:szCs w:val="32"/>
          <w:rtl/>
        </w:rPr>
        <w:t>حامل</w:t>
      </w:r>
      <w:r w:rsidRPr="00E50C41">
        <w:rPr>
          <w:rFonts w:cs="TAHER"/>
          <w:sz w:val="32"/>
          <w:szCs w:val="32"/>
          <w:rtl/>
        </w:rPr>
        <w:t xml:space="preserve"> </w:t>
      </w:r>
      <w:r w:rsidRPr="00E50C41">
        <w:rPr>
          <w:rFonts w:cs="TAHER" w:hint="cs"/>
          <w:sz w:val="32"/>
          <w:szCs w:val="32"/>
          <w:rtl/>
        </w:rPr>
        <w:t>لواء</w:t>
      </w:r>
      <w:r w:rsidRPr="00E50C41">
        <w:rPr>
          <w:rFonts w:cs="TAHER"/>
          <w:sz w:val="32"/>
          <w:szCs w:val="32"/>
          <w:rtl/>
        </w:rPr>
        <w:t xml:space="preserve"> </w:t>
      </w:r>
      <w:r w:rsidRPr="00E50C41">
        <w:rPr>
          <w:rFonts w:cs="TAHER" w:hint="cs"/>
          <w:sz w:val="32"/>
          <w:szCs w:val="32"/>
          <w:rtl/>
        </w:rPr>
        <w:t>هذه</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كما</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بد</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الإطلالة</w:t>
      </w:r>
      <w:r w:rsidRPr="00E50C41">
        <w:rPr>
          <w:rFonts w:cs="TAHER"/>
          <w:sz w:val="32"/>
          <w:szCs w:val="32"/>
          <w:rtl/>
        </w:rPr>
        <w:t xml:space="preserve"> </w:t>
      </w:r>
      <w:r w:rsidRPr="00E50C41">
        <w:rPr>
          <w:rFonts w:cs="TAHER" w:hint="cs"/>
          <w:sz w:val="32"/>
          <w:szCs w:val="32"/>
          <w:rtl/>
        </w:rPr>
        <w:t>التاريخية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الظروف</w:t>
      </w:r>
      <w:r w:rsidRPr="00E50C41">
        <w:rPr>
          <w:rFonts w:cs="TAHER"/>
          <w:sz w:val="32"/>
          <w:szCs w:val="32"/>
          <w:rtl/>
        </w:rPr>
        <w:t xml:space="preserve"> </w:t>
      </w:r>
      <w:r w:rsidRPr="00E50C41">
        <w:rPr>
          <w:rFonts w:cs="TAHER" w:hint="cs"/>
          <w:sz w:val="32"/>
          <w:szCs w:val="32"/>
          <w:rtl/>
        </w:rPr>
        <w:t>السياسية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عاشتها</w:t>
      </w:r>
      <w:r w:rsidRPr="00E50C41">
        <w:rPr>
          <w:rFonts w:cs="TAHER"/>
          <w:sz w:val="32"/>
          <w:szCs w:val="32"/>
          <w:rtl/>
        </w:rPr>
        <w:t xml:space="preserve"> </w:t>
      </w:r>
      <w:r w:rsidRPr="00E50C41">
        <w:rPr>
          <w:rFonts w:cs="TAHER" w:hint="cs"/>
          <w:sz w:val="32"/>
          <w:szCs w:val="32"/>
          <w:rtl/>
        </w:rPr>
        <w:t>إيران</w:t>
      </w:r>
      <w:r w:rsidRPr="00E50C41">
        <w:rPr>
          <w:rFonts w:cs="TAHER"/>
          <w:sz w:val="32"/>
          <w:szCs w:val="32"/>
          <w:rtl/>
        </w:rPr>
        <w:t xml:space="preserve"> </w:t>
      </w:r>
      <w:r w:rsidRPr="00E50C41">
        <w:rPr>
          <w:rFonts w:cs="TAHER" w:hint="cs"/>
          <w:sz w:val="32"/>
          <w:szCs w:val="32"/>
          <w:rtl/>
        </w:rPr>
        <w:t>قبل</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وأثرها</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تهيئة</w:t>
      </w:r>
      <w:r w:rsidRPr="00E50C41">
        <w:rPr>
          <w:rFonts w:cs="TAHER"/>
          <w:sz w:val="32"/>
          <w:szCs w:val="32"/>
          <w:rtl/>
        </w:rPr>
        <w:t xml:space="preserve"> </w:t>
      </w:r>
      <w:r w:rsidRPr="00E50C41">
        <w:rPr>
          <w:rFonts w:cs="TAHER" w:hint="cs"/>
          <w:sz w:val="32"/>
          <w:szCs w:val="32"/>
          <w:rtl/>
        </w:rPr>
        <w:t>العوامل</w:t>
      </w:r>
      <w:r w:rsidRPr="00E50C41">
        <w:rPr>
          <w:rFonts w:cs="TAHER"/>
          <w:sz w:val="32"/>
          <w:szCs w:val="32"/>
          <w:rtl/>
        </w:rPr>
        <w:t xml:space="preserve"> </w:t>
      </w:r>
      <w:r w:rsidRPr="00E50C41">
        <w:rPr>
          <w:rFonts w:cs="TAHER" w:hint="cs"/>
          <w:sz w:val="32"/>
          <w:szCs w:val="32"/>
          <w:rtl/>
        </w:rPr>
        <w:t>المساعدة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قيامها</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بعد</w:t>
      </w:r>
      <w:r w:rsidRPr="00E50C41">
        <w:rPr>
          <w:rFonts w:cs="TAHER"/>
          <w:sz w:val="32"/>
          <w:szCs w:val="32"/>
          <w:rtl/>
        </w:rPr>
        <w:t xml:space="preserve"> </w:t>
      </w:r>
      <w:r w:rsidRPr="00E50C41">
        <w:rPr>
          <w:rFonts w:cs="TAHER" w:hint="cs"/>
          <w:sz w:val="32"/>
          <w:szCs w:val="32"/>
          <w:rtl/>
        </w:rPr>
        <w:t>هذا</w:t>
      </w:r>
      <w:r w:rsidRPr="00E50C41">
        <w:rPr>
          <w:rFonts w:cs="TAHER"/>
          <w:sz w:val="32"/>
          <w:szCs w:val="32"/>
          <w:rtl/>
        </w:rPr>
        <w:t xml:space="preserve"> </w:t>
      </w:r>
      <w:r w:rsidRPr="00E50C41">
        <w:rPr>
          <w:rFonts w:cs="TAHER" w:hint="cs"/>
          <w:sz w:val="32"/>
          <w:szCs w:val="32"/>
          <w:rtl/>
        </w:rPr>
        <w:t>كله</w:t>
      </w:r>
      <w:r w:rsidRPr="00E50C41">
        <w:rPr>
          <w:rFonts w:cs="TAHER"/>
          <w:sz w:val="32"/>
          <w:szCs w:val="32"/>
          <w:rtl/>
        </w:rPr>
        <w:t xml:space="preserve"> </w:t>
      </w:r>
      <w:r w:rsidRPr="00E50C41">
        <w:rPr>
          <w:rFonts w:cs="TAHER" w:hint="cs"/>
          <w:sz w:val="32"/>
          <w:szCs w:val="32"/>
          <w:rtl/>
        </w:rPr>
        <w:t>نرى</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المدخل</w:t>
      </w:r>
      <w:r w:rsidRPr="00E50C41">
        <w:rPr>
          <w:rFonts w:cs="TAHER"/>
          <w:sz w:val="32"/>
          <w:szCs w:val="32"/>
          <w:rtl/>
        </w:rPr>
        <w:t xml:space="preserve"> </w:t>
      </w:r>
      <w:r w:rsidRPr="00E50C41">
        <w:rPr>
          <w:rFonts w:cs="TAHER" w:hint="cs"/>
          <w:sz w:val="32"/>
          <w:szCs w:val="32"/>
          <w:rtl/>
        </w:rPr>
        <w:t>الطبيعي</w:t>
      </w:r>
      <w:r w:rsidRPr="00E50C41">
        <w:rPr>
          <w:rFonts w:cs="TAHER"/>
          <w:sz w:val="32"/>
          <w:szCs w:val="32"/>
          <w:rtl/>
        </w:rPr>
        <w:t xml:space="preserve"> </w:t>
      </w:r>
      <w:r w:rsidRPr="00E50C41">
        <w:rPr>
          <w:rFonts w:cs="TAHER" w:hint="cs"/>
          <w:sz w:val="32"/>
          <w:szCs w:val="32"/>
          <w:rtl/>
        </w:rPr>
        <w:t>لقراءة</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يمر</w:t>
      </w:r>
      <w:r w:rsidRPr="00E50C41">
        <w:rPr>
          <w:rFonts w:cs="TAHER"/>
          <w:sz w:val="32"/>
          <w:szCs w:val="32"/>
          <w:rtl/>
        </w:rPr>
        <w:t xml:space="preserve"> </w:t>
      </w:r>
      <w:r w:rsidRPr="00E50C41">
        <w:rPr>
          <w:rFonts w:cs="TAHER" w:hint="cs"/>
          <w:sz w:val="32"/>
          <w:szCs w:val="32"/>
          <w:rtl/>
        </w:rPr>
        <w:t>عبر</w:t>
      </w:r>
      <w:r w:rsidRPr="00E50C41">
        <w:rPr>
          <w:rFonts w:cs="TAHER"/>
          <w:sz w:val="32"/>
          <w:szCs w:val="32"/>
          <w:rtl/>
        </w:rPr>
        <w:t xml:space="preserve"> </w:t>
      </w:r>
      <w:r w:rsidRPr="00E50C41">
        <w:rPr>
          <w:rFonts w:cs="TAHER" w:hint="cs"/>
          <w:sz w:val="32"/>
          <w:szCs w:val="32"/>
          <w:rtl/>
        </w:rPr>
        <w:t>التعرف</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شخصيته</w:t>
      </w:r>
      <w:r w:rsidRPr="00E50C41">
        <w:rPr>
          <w:rFonts w:cs="TAHER"/>
          <w:sz w:val="32"/>
          <w:szCs w:val="32"/>
          <w:rtl/>
        </w:rPr>
        <w:t xml:space="preserve"> </w:t>
      </w:r>
      <w:r w:rsidRPr="00E50C41">
        <w:rPr>
          <w:rFonts w:cs="TAHER" w:hint="cs"/>
          <w:sz w:val="32"/>
          <w:szCs w:val="32"/>
          <w:rtl/>
        </w:rPr>
        <w:t>والظروف</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أحاطت</w:t>
      </w:r>
      <w:r w:rsidRPr="00E50C41">
        <w:rPr>
          <w:rFonts w:cs="TAHER"/>
          <w:sz w:val="32"/>
          <w:szCs w:val="32"/>
          <w:rtl/>
        </w:rPr>
        <w:t xml:space="preserve"> </w:t>
      </w:r>
      <w:r w:rsidRPr="00E50C41">
        <w:rPr>
          <w:rFonts w:cs="TAHER" w:hint="cs"/>
          <w:sz w:val="32"/>
          <w:szCs w:val="32"/>
          <w:rtl/>
        </w:rPr>
        <w:t>بشأنه،</w:t>
      </w:r>
      <w:r w:rsidRPr="00E50C41">
        <w:rPr>
          <w:rFonts w:cs="TAHER"/>
          <w:sz w:val="32"/>
          <w:szCs w:val="32"/>
          <w:rtl/>
        </w:rPr>
        <w:t xml:space="preserve"> </w:t>
      </w:r>
      <w:r w:rsidRPr="00E50C41">
        <w:rPr>
          <w:rFonts w:cs="TAHER" w:hint="cs"/>
          <w:sz w:val="32"/>
          <w:szCs w:val="32"/>
          <w:rtl/>
        </w:rPr>
        <w:t>وما</w:t>
      </w:r>
      <w:r w:rsidRPr="00E50C41">
        <w:rPr>
          <w:rFonts w:cs="TAHER"/>
          <w:sz w:val="32"/>
          <w:szCs w:val="32"/>
          <w:rtl/>
        </w:rPr>
        <w:t xml:space="preserve"> </w:t>
      </w:r>
      <w:r w:rsidRPr="00E50C41">
        <w:rPr>
          <w:rFonts w:cs="TAHER" w:hint="cs"/>
          <w:sz w:val="32"/>
          <w:szCs w:val="32"/>
          <w:rtl/>
        </w:rPr>
        <w:t>تراكم</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عوامل</w:t>
      </w:r>
      <w:r w:rsidRPr="00E50C41">
        <w:rPr>
          <w:rFonts w:cs="TAHER"/>
          <w:sz w:val="32"/>
          <w:szCs w:val="32"/>
          <w:rtl/>
        </w:rPr>
        <w:t xml:space="preserve"> </w:t>
      </w:r>
      <w:r w:rsidRPr="00E50C41">
        <w:rPr>
          <w:rFonts w:cs="TAHER" w:hint="cs"/>
          <w:sz w:val="32"/>
          <w:szCs w:val="32"/>
          <w:rtl/>
        </w:rPr>
        <w:t>ذاتية</w:t>
      </w:r>
      <w:r w:rsidRPr="00E50C41">
        <w:rPr>
          <w:rFonts w:cs="TAHER"/>
          <w:sz w:val="32"/>
          <w:szCs w:val="32"/>
          <w:rtl/>
        </w:rPr>
        <w:t xml:space="preserve"> </w:t>
      </w:r>
      <w:r w:rsidRPr="00E50C41">
        <w:rPr>
          <w:rFonts w:cs="TAHER" w:hint="cs"/>
          <w:sz w:val="32"/>
          <w:szCs w:val="32"/>
          <w:rtl/>
        </w:rPr>
        <w:t>وفكرية</w:t>
      </w:r>
      <w:r w:rsidRPr="00E50C41">
        <w:rPr>
          <w:rFonts w:cs="TAHER"/>
          <w:sz w:val="32"/>
          <w:szCs w:val="32"/>
          <w:rtl/>
        </w:rPr>
        <w:t xml:space="preserve"> </w:t>
      </w:r>
      <w:r w:rsidRPr="00E50C41">
        <w:rPr>
          <w:rFonts w:cs="TAHER" w:hint="cs"/>
          <w:sz w:val="32"/>
          <w:szCs w:val="32"/>
          <w:rtl/>
        </w:rPr>
        <w:t>اجتماعية</w:t>
      </w:r>
      <w:r w:rsidRPr="00E50C41">
        <w:rPr>
          <w:rFonts w:cs="TAHER"/>
          <w:sz w:val="32"/>
          <w:szCs w:val="32"/>
          <w:rtl/>
        </w:rPr>
        <w:t xml:space="preserve"> </w:t>
      </w:r>
      <w:r w:rsidRPr="00E50C41">
        <w:rPr>
          <w:rFonts w:cs="TAHER" w:hint="cs"/>
          <w:sz w:val="32"/>
          <w:szCs w:val="32"/>
          <w:rtl/>
        </w:rPr>
        <w:t>وسياسية</w:t>
      </w:r>
      <w:r w:rsidRPr="00E50C41">
        <w:rPr>
          <w:rFonts w:cs="TAHER"/>
          <w:sz w:val="32"/>
          <w:szCs w:val="32"/>
          <w:rtl/>
        </w:rPr>
        <w:t xml:space="preserve"> </w:t>
      </w:r>
      <w:r w:rsidRPr="00E50C41">
        <w:rPr>
          <w:rFonts w:cs="TAHER" w:hint="cs"/>
          <w:sz w:val="32"/>
          <w:szCs w:val="32"/>
          <w:rtl/>
        </w:rPr>
        <w:t>أعطته</w:t>
      </w:r>
      <w:r w:rsidRPr="00E50C41">
        <w:rPr>
          <w:rFonts w:cs="TAHER"/>
          <w:sz w:val="32"/>
          <w:szCs w:val="32"/>
          <w:rtl/>
        </w:rPr>
        <w:t xml:space="preserve"> </w:t>
      </w:r>
      <w:r w:rsidRPr="00E50C41">
        <w:rPr>
          <w:rFonts w:cs="TAHER" w:hint="cs"/>
          <w:sz w:val="32"/>
          <w:szCs w:val="32"/>
          <w:rtl/>
        </w:rPr>
        <w:t>تلك</w:t>
      </w:r>
      <w:r w:rsidRPr="00E50C41">
        <w:rPr>
          <w:rFonts w:cs="TAHER"/>
          <w:sz w:val="32"/>
          <w:szCs w:val="32"/>
          <w:rtl/>
        </w:rPr>
        <w:t xml:space="preserve"> </w:t>
      </w:r>
      <w:r w:rsidRPr="00E50C41">
        <w:rPr>
          <w:rFonts w:cs="TAHER" w:hint="cs"/>
          <w:sz w:val="32"/>
          <w:szCs w:val="32"/>
          <w:rtl/>
        </w:rPr>
        <w:t>الشخصية</w:t>
      </w:r>
      <w:r w:rsidRPr="00E50C41">
        <w:rPr>
          <w:rFonts w:cs="TAHER"/>
          <w:sz w:val="32"/>
          <w:szCs w:val="32"/>
          <w:rtl/>
        </w:rPr>
        <w:t xml:space="preserve"> </w:t>
      </w:r>
      <w:r w:rsidRPr="00E50C41">
        <w:rPr>
          <w:rFonts w:cs="TAHER" w:hint="cs"/>
          <w:sz w:val="32"/>
          <w:szCs w:val="32"/>
          <w:rtl/>
        </w:rPr>
        <w:t>القيادية،</w:t>
      </w:r>
      <w:r w:rsidRPr="00E50C41">
        <w:rPr>
          <w:rFonts w:cs="TAHER"/>
          <w:sz w:val="32"/>
          <w:szCs w:val="32"/>
          <w:rtl/>
        </w:rPr>
        <w:t xml:space="preserve"> </w:t>
      </w:r>
      <w:r w:rsidRPr="00E50C41">
        <w:rPr>
          <w:rFonts w:cs="TAHER" w:hint="cs"/>
          <w:sz w:val="32"/>
          <w:szCs w:val="32"/>
          <w:rtl/>
        </w:rPr>
        <w:t>بعدها</w:t>
      </w:r>
      <w:r w:rsidRPr="00E50C41">
        <w:rPr>
          <w:rFonts w:cs="TAHER"/>
          <w:sz w:val="32"/>
          <w:szCs w:val="32"/>
          <w:rtl/>
        </w:rPr>
        <w:t xml:space="preserve"> </w:t>
      </w:r>
      <w:r w:rsidRPr="00E50C41">
        <w:rPr>
          <w:rFonts w:cs="TAHER" w:hint="cs"/>
          <w:sz w:val="32"/>
          <w:szCs w:val="32"/>
          <w:rtl/>
        </w:rPr>
        <w:t>يمكن</w:t>
      </w:r>
      <w:r w:rsidRPr="00E50C41">
        <w:rPr>
          <w:rFonts w:cs="TAHER"/>
          <w:sz w:val="32"/>
          <w:szCs w:val="32"/>
          <w:rtl/>
        </w:rPr>
        <w:t xml:space="preserve"> </w:t>
      </w:r>
      <w:r w:rsidRPr="00E50C41">
        <w:rPr>
          <w:rFonts w:cs="TAHER" w:hint="cs"/>
          <w:sz w:val="32"/>
          <w:szCs w:val="32"/>
          <w:rtl/>
        </w:rPr>
        <w:t>الانتقال</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التعرف</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الفكري</w:t>
      </w:r>
      <w:r w:rsidRPr="00E50C41">
        <w:rPr>
          <w:rFonts w:cs="TAHER"/>
          <w:sz w:val="32"/>
          <w:szCs w:val="32"/>
          <w:rtl/>
        </w:rPr>
        <w:t xml:space="preserve"> </w:t>
      </w:r>
      <w:r w:rsidRPr="00E50C41">
        <w:rPr>
          <w:rFonts w:cs="TAHER" w:hint="cs"/>
          <w:sz w:val="32"/>
          <w:szCs w:val="32"/>
          <w:rtl/>
        </w:rPr>
        <w:t>والحضاري</w:t>
      </w:r>
      <w:r w:rsidRPr="00E50C41">
        <w:rPr>
          <w:rFonts w:cs="TAHER"/>
          <w:sz w:val="32"/>
          <w:szCs w:val="32"/>
          <w:rtl/>
        </w:rPr>
        <w:t xml:space="preserve"> </w:t>
      </w: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يحمله،</w:t>
      </w:r>
      <w:r w:rsidRPr="00E50C41">
        <w:rPr>
          <w:rFonts w:cs="TAHER"/>
          <w:sz w:val="32"/>
          <w:szCs w:val="32"/>
          <w:rtl/>
        </w:rPr>
        <w:t xml:space="preserve"> </w:t>
      </w:r>
      <w:r w:rsidRPr="00E50C41">
        <w:rPr>
          <w:rFonts w:cs="TAHER" w:hint="cs"/>
          <w:sz w:val="32"/>
          <w:szCs w:val="32"/>
          <w:rtl/>
        </w:rPr>
        <w:t>وكيف</w:t>
      </w:r>
      <w:r w:rsidRPr="00E50C41">
        <w:rPr>
          <w:rFonts w:cs="TAHER"/>
          <w:sz w:val="32"/>
          <w:szCs w:val="32"/>
          <w:rtl/>
        </w:rPr>
        <w:t xml:space="preserve"> </w:t>
      </w:r>
      <w:r w:rsidRPr="00E50C41">
        <w:rPr>
          <w:rFonts w:cs="TAHER" w:hint="cs"/>
          <w:sz w:val="32"/>
          <w:szCs w:val="32"/>
          <w:rtl/>
        </w:rPr>
        <w:t>عمل</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إعادة</w:t>
      </w:r>
      <w:r w:rsidRPr="00E50C41">
        <w:rPr>
          <w:rFonts w:cs="TAHER"/>
          <w:sz w:val="32"/>
          <w:szCs w:val="32"/>
          <w:rtl/>
        </w:rPr>
        <w:t xml:space="preserve"> </w:t>
      </w:r>
      <w:r w:rsidRPr="00E50C41">
        <w:rPr>
          <w:rFonts w:cs="TAHER" w:hint="cs"/>
          <w:sz w:val="32"/>
          <w:szCs w:val="32"/>
          <w:rtl/>
        </w:rPr>
        <w:t>إحياء</w:t>
      </w:r>
      <w:r w:rsidRPr="00E50C41">
        <w:rPr>
          <w:rFonts w:cs="TAHER"/>
          <w:sz w:val="32"/>
          <w:szCs w:val="32"/>
          <w:rtl/>
        </w:rPr>
        <w:t xml:space="preserve"> </w:t>
      </w:r>
      <w:r w:rsidRPr="00E50C41">
        <w:rPr>
          <w:rFonts w:cs="TAHER" w:hint="cs"/>
          <w:sz w:val="32"/>
          <w:szCs w:val="32"/>
          <w:rtl/>
        </w:rPr>
        <w:t>هذا</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القديم،</w:t>
      </w:r>
      <w:r w:rsidRPr="00E50C41">
        <w:rPr>
          <w:rFonts w:cs="TAHER"/>
          <w:sz w:val="32"/>
          <w:szCs w:val="32"/>
          <w:rtl/>
        </w:rPr>
        <w:t xml:space="preserve"> </w:t>
      </w:r>
      <w:r w:rsidRPr="00E50C41">
        <w:rPr>
          <w:rFonts w:cs="TAHER" w:hint="cs"/>
          <w:sz w:val="32"/>
          <w:szCs w:val="32"/>
          <w:rtl/>
        </w:rPr>
        <w:t>الجديد</w:t>
      </w:r>
      <w:r w:rsidRPr="00E50C41">
        <w:rPr>
          <w:rFonts w:cs="TAHER"/>
          <w:sz w:val="32"/>
          <w:szCs w:val="32"/>
          <w:rtl/>
        </w:rPr>
        <w:t xml:space="preserve"> </w:t>
      </w:r>
      <w:r w:rsidRPr="00E50C41">
        <w:rPr>
          <w:rFonts w:cs="TAHER" w:hint="cs"/>
          <w:sz w:val="32"/>
          <w:szCs w:val="32"/>
          <w:rtl/>
        </w:rPr>
        <w:t>للإسلام</w:t>
      </w:r>
      <w:r w:rsidRPr="00E50C41">
        <w:rPr>
          <w:rFonts w:cs="TAHER"/>
          <w:sz w:val="32"/>
          <w:szCs w:val="32"/>
          <w:rtl/>
        </w:rPr>
        <w:t xml:space="preserve"> "</w:t>
      </w:r>
      <w:r w:rsidRPr="00E50C41">
        <w:rPr>
          <w:rFonts w:cs="TAHER" w:hint="cs"/>
          <w:sz w:val="32"/>
          <w:szCs w:val="32"/>
          <w:rtl/>
        </w:rPr>
        <w:t>المحمدي</w:t>
      </w:r>
      <w:r w:rsidRPr="00E50C41">
        <w:rPr>
          <w:rFonts w:cs="TAHER"/>
          <w:sz w:val="32"/>
          <w:szCs w:val="32"/>
          <w:rtl/>
        </w:rPr>
        <w:t xml:space="preserve"> </w:t>
      </w:r>
      <w:r w:rsidRPr="00E50C41">
        <w:rPr>
          <w:rFonts w:cs="TAHER" w:hint="cs"/>
          <w:sz w:val="32"/>
          <w:szCs w:val="32"/>
          <w:rtl/>
        </w:rPr>
        <w:t>الأصيل</w:t>
      </w:r>
      <w:r w:rsidRPr="00E50C41">
        <w:rPr>
          <w:rFonts w:cs="TAHER"/>
          <w:sz w:val="32"/>
          <w:szCs w:val="32"/>
          <w:rtl/>
        </w:rPr>
        <w:t>"</w:t>
      </w:r>
      <w:r w:rsidR="00AB470B">
        <w:rPr>
          <w:rStyle w:val="a4"/>
          <w:rFonts w:cs="TAHER"/>
          <w:sz w:val="32"/>
          <w:szCs w:val="32"/>
          <w:rtl/>
        </w:rPr>
        <w:footnoteReference w:id="4"/>
      </w:r>
      <w:r w:rsidRPr="00E50C41">
        <w:rPr>
          <w:rFonts w:cs="TAHER" w:hint="cs"/>
          <w:sz w:val="32"/>
          <w:szCs w:val="32"/>
          <w:rtl/>
        </w:rPr>
        <w:t>،</w:t>
      </w:r>
      <w:r w:rsidRPr="00E50C41">
        <w:rPr>
          <w:rFonts w:cs="TAHER"/>
          <w:sz w:val="32"/>
          <w:szCs w:val="32"/>
          <w:rtl/>
        </w:rPr>
        <w:t xml:space="preserve"> </w:t>
      </w:r>
      <w:r w:rsidRPr="00E50C41">
        <w:rPr>
          <w:rFonts w:cs="TAHER" w:hint="cs"/>
          <w:sz w:val="32"/>
          <w:szCs w:val="32"/>
          <w:rtl/>
        </w:rPr>
        <w:t>عبر</w:t>
      </w:r>
      <w:r w:rsidRPr="00E50C41">
        <w:rPr>
          <w:rFonts w:cs="TAHER"/>
          <w:sz w:val="32"/>
          <w:szCs w:val="32"/>
          <w:rtl/>
        </w:rPr>
        <w:t xml:space="preserve"> </w:t>
      </w:r>
      <w:r w:rsidRPr="00E50C41">
        <w:rPr>
          <w:rFonts w:cs="TAHER" w:hint="cs"/>
          <w:sz w:val="32"/>
          <w:szCs w:val="32"/>
          <w:rtl/>
        </w:rPr>
        <w:t>نفث</w:t>
      </w:r>
      <w:r w:rsidRPr="00E50C41">
        <w:rPr>
          <w:rFonts w:cs="TAHER"/>
          <w:sz w:val="32"/>
          <w:szCs w:val="32"/>
          <w:rtl/>
        </w:rPr>
        <w:t xml:space="preserve"> </w:t>
      </w:r>
      <w:r w:rsidRPr="00E50C41">
        <w:rPr>
          <w:rFonts w:cs="TAHER" w:hint="cs"/>
          <w:sz w:val="32"/>
          <w:szCs w:val="32"/>
          <w:rtl/>
        </w:rPr>
        <w:t>الروح</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طريقة</w:t>
      </w:r>
      <w:r w:rsidRPr="00E50C41">
        <w:rPr>
          <w:rFonts w:cs="TAHER"/>
          <w:sz w:val="32"/>
          <w:szCs w:val="32"/>
          <w:rtl/>
        </w:rPr>
        <w:t xml:space="preserve"> </w:t>
      </w:r>
      <w:r w:rsidRPr="00E50C41">
        <w:rPr>
          <w:rFonts w:cs="TAHER" w:hint="cs"/>
          <w:sz w:val="32"/>
          <w:szCs w:val="32"/>
          <w:rtl/>
        </w:rPr>
        <w:t>التدريس</w:t>
      </w:r>
      <w:r w:rsidRPr="00E50C41">
        <w:rPr>
          <w:rFonts w:cs="TAHER"/>
          <w:sz w:val="32"/>
          <w:szCs w:val="32"/>
          <w:rtl/>
        </w:rPr>
        <w:t xml:space="preserve"> </w:t>
      </w:r>
      <w:r w:rsidRPr="00E50C41">
        <w:rPr>
          <w:rFonts w:cs="TAHER" w:hint="cs"/>
          <w:sz w:val="32"/>
          <w:szCs w:val="32"/>
          <w:rtl/>
        </w:rPr>
        <w:t>المعتمدة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الحوزات،</w:t>
      </w:r>
      <w:r w:rsidRPr="00E50C41">
        <w:rPr>
          <w:rFonts w:cs="TAHER"/>
          <w:sz w:val="32"/>
          <w:szCs w:val="32"/>
          <w:rtl/>
        </w:rPr>
        <w:t xml:space="preserve"> </w:t>
      </w:r>
      <w:r w:rsidRPr="00E50C41">
        <w:rPr>
          <w:rFonts w:cs="TAHER" w:hint="cs"/>
          <w:sz w:val="32"/>
          <w:szCs w:val="32"/>
          <w:rtl/>
        </w:rPr>
        <w:t>وفي</w:t>
      </w:r>
      <w:r w:rsidRPr="00E50C41">
        <w:rPr>
          <w:rFonts w:cs="TAHER"/>
          <w:sz w:val="32"/>
          <w:szCs w:val="32"/>
          <w:rtl/>
        </w:rPr>
        <w:t xml:space="preserve"> </w:t>
      </w:r>
      <w:r w:rsidRPr="00E50C41">
        <w:rPr>
          <w:rFonts w:cs="TAHER" w:hint="cs"/>
          <w:sz w:val="32"/>
          <w:szCs w:val="32"/>
          <w:rtl/>
        </w:rPr>
        <w:t>منهجية</w:t>
      </w:r>
      <w:r w:rsidRPr="00E50C41">
        <w:rPr>
          <w:rFonts w:cs="TAHER"/>
          <w:sz w:val="32"/>
          <w:szCs w:val="32"/>
          <w:rtl/>
        </w:rPr>
        <w:t xml:space="preserve"> </w:t>
      </w:r>
      <w:r w:rsidRPr="00E50C41">
        <w:rPr>
          <w:rFonts w:cs="TAHER" w:hint="cs"/>
          <w:sz w:val="32"/>
          <w:szCs w:val="32"/>
          <w:rtl/>
        </w:rPr>
        <w:t>الدراسة</w:t>
      </w:r>
      <w:r w:rsidRPr="00E50C41">
        <w:rPr>
          <w:rFonts w:cs="TAHER"/>
          <w:sz w:val="32"/>
          <w:szCs w:val="32"/>
          <w:rtl/>
        </w:rPr>
        <w:t xml:space="preserve"> </w:t>
      </w:r>
      <w:r w:rsidRPr="00E50C41">
        <w:rPr>
          <w:rFonts w:cs="TAHER" w:hint="cs"/>
          <w:sz w:val="32"/>
          <w:szCs w:val="32"/>
          <w:rtl/>
        </w:rPr>
        <w:t>للعلوم</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وكيف</w:t>
      </w:r>
      <w:r w:rsidRPr="00E50C41">
        <w:rPr>
          <w:rFonts w:cs="TAHER"/>
          <w:sz w:val="32"/>
          <w:szCs w:val="32"/>
          <w:rtl/>
        </w:rPr>
        <w:t xml:space="preserve"> </w:t>
      </w:r>
      <w:r w:rsidRPr="00E50C41">
        <w:rPr>
          <w:rFonts w:cs="TAHER" w:hint="cs"/>
          <w:sz w:val="32"/>
          <w:szCs w:val="32"/>
          <w:rtl/>
        </w:rPr>
        <w:t>نفض</w:t>
      </w:r>
      <w:r w:rsidRPr="00E50C41">
        <w:rPr>
          <w:rFonts w:cs="TAHER"/>
          <w:sz w:val="32"/>
          <w:szCs w:val="32"/>
          <w:rtl/>
        </w:rPr>
        <w:t xml:space="preserve"> </w:t>
      </w:r>
      <w:r w:rsidRPr="00E50C41">
        <w:rPr>
          <w:rFonts w:cs="TAHER" w:hint="cs"/>
          <w:sz w:val="32"/>
          <w:szCs w:val="32"/>
          <w:rtl/>
        </w:rPr>
        <w:t>الغبار</w:t>
      </w:r>
      <w:r w:rsidRPr="00E50C41">
        <w:rPr>
          <w:rFonts w:cs="TAHER"/>
          <w:sz w:val="32"/>
          <w:szCs w:val="32"/>
          <w:rtl/>
        </w:rPr>
        <w:t xml:space="preserve"> </w:t>
      </w:r>
      <w:r w:rsidRPr="00E50C41">
        <w:rPr>
          <w:rFonts w:cs="TAHER" w:hint="cs"/>
          <w:sz w:val="32"/>
          <w:szCs w:val="32"/>
          <w:rtl/>
        </w:rPr>
        <w:t>عن</w:t>
      </w:r>
      <w:r w:rsidRPr="00E50C41">
        <w:rPr>
          <w:rFonts w:cs="TAHER"/>
          <w:sz w:val="32"/>
          <w:szCs w:val="32"/>
          <w:rtl/>
        </w:rPr>
        <w:t xml:space="preserve"> </w:t>
      </w:r>
      <w:r w:rsidRPr="00E50C41">
        <w:rPr>
          <w:rFonts w:cs="TAHER" w:hint="cs"/>
          <w:sz w:val="32"/>
          <w:szCs w:val="32"/>
          <w:rtl/>
        </w:rPr>
        <w:t>المفاهيم</w:t>
      </w:r>
      <w:r w:rsidRPr="00E50C41">
        <w:rPr>
          <w:rFonts w:cs="TAHER"/>
          <w:sz w:val="32"/>
          <w:szCs w:val="32"/>
          <w:rtl/>
        </w:rPr>
        <w:t xml:space="preserve"> </w:t>
      </w:r>
      <w:r w:rsidRPr="00E50C41">
        <w:rPr>
          <w:rFonts w:cs="TAHER" w:hint="cs"/>
          <w:sz w:val="32"/>
          <w:szCs w:val="32"/>
          <w:rtl/>
        </w:rPr>
        <w:t>السياسية</w:t>
      </w:r>
      <w:r w:rsidRPr="00E50C41">
        <w:rPr>
          <w:rFonts w:cs="TAHER"/>
          <w:sz w:val="32"/>
          <w:szCs w:val="32"/>
          <w:rtl/>
        </w:rPr>
        <w:t xml:space="preserve"> </w:t>
      </w:r>
      <w:r w:rsidRPr="00E50C41">
        <w:rPr>
          <w:rFonts w:cs="TAHER" w:hint="cs"/>
          <w:sz w:val="32"/>
          <w:szCs w:val="32"/>
          <w:rtl/>
        </w:rPr>
        <w:t>للإسلام</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يختزنها</w:t>
      </w:r>
      <w:r w:rsidRPr="00E50C41">
        <w:rPr>
          <w:rFonts w:cs="TAHER"/>
          <w:sz w:val="32"/>
          <w:szCs w:val="32"/>
          <w:rtl/>
        </w:rPr>
        <w:t xml:space="preserve"> </w:t>
      </w:r>
      <w:r w:rsidRPr="00E50C41">
        <w:rPr>
          <w:rFonts w:cs="TAHER" w:hint="cs"/>
          <w:sz w:val="32"/>
          <w:szCs w:val="32"/>
          <w:rtl/>
        </w:rPr>
        <w:t>هذا</w:t>
      </w:r>
      <w:r w:rsidRPr="00E50C41">
        <w:rPr>
          <w:rFonts w:cs="TAHER"/>
          <w:sz w:val="32"/>
          <w:szCs w:val="32"/>
          <w:rtl/>
        </w:rPr>
        <w:t xml:space="preserve"> </w:t>
      </w:r>
      <w:r w:rsidRPr="00E50C41">
        <w:rPr>
          <w:rFonts w:cs="TAHER" w:hint="cs"/>
          <w:sz w:val="32"/>
          <w:szCs w:val="32"/>
          <w:rtl/>
        </w:rPr>
        <w:t>المشروع،</w:t>
      </w:r>
      <w:r w:rsidRPr="00E50C41">
        <w:rPr>
          <w:rFonts w:cs="TAHER"/>
          <w:sz w:val="32"/>
          <w:szCs w:val="32"/>
          <w:rtl/>
        </w:rPr>
        <w:t xml:space="preserve"> </w:t>
      </w:r>
      <w:r w:rsidRPr="00E50C41">
        <w:rPr>
          <w:rFonts w:cs="TAHER" w:hint="cs"/>
          <w:sz w:val="32"/>
          <w:szCs w:val="32"/>
          <w:rtl/>
        </w:rPr>
        <w:t>لقد</w:t>
      </w:r>
      <w:r w:rsidRPr="00E50C41">
        <w:rPr>
          <w:rFonts w:cs="TAHER"/>
          <w:sz w:val="32"/>
          <w:szCs w:val="32"/>
          <w:rtl/>
        </w:rPr>
        <w:t xml:space="preserve"> </w:t>
      </w:r>
      <w:r w:rsidRPr="00E50C41">
        <w:rPr>
          <w:rFonts w:cs="TAHER" w:hint="cs"/>
          <w:sz w:val="32"/>
          <w:szCs w:val="32"/>
          <w:rtl/>
        </w:rPr>
        <w:t>حمل</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مشروع</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المحمدي</w:t>
      </w:r>
      <w:r w:rsidRPr="00E50C41">
        <w:rPr>
          <w:rFonts w:cs="TAHER"/>
          <w:sz w:val="32"/>
          <w:szCs w:val="32"/>
          <w:rtl/>
        </w:rPr>
        <w:t xml:space="preserve"> </w:t>
      </w:r>
      <w:r w:rsidRPr="00E50C41">
        <w:rPr>
          <w:rFonts w:cs="TAHER" w:hint="cs"/>
          <w:sz w:val="32"/>
          <w:szCs w:val="32"/>
          <w:rtl/>
        </w:rPr>
        <w:t>الأصيل</w:t>
      </w:r>
      <w:r w:rsidRPr="00E50C41">
        <w:rPr>
          <w:rFonts w:cs="TAHER"/>
          <w:sz w:val="32"/>
          <w:szCs w:val="32"/>
          <w:rtl/>
        </w:rPr>
        <w:t xml:space="preserve">" </w:t>
      </w:r>
      <w:r w:rsidRPr="00E50C41">
        <w:rPr>
          <w:rFonts w:cs="TAHER" w:hint="cs"/>
          <w:sz w:val="32"/>
          <w:szCs w:val="32"/>
          <w:rtl/>
        </w:rPr>
        <w:t>كما</w:t>
      </w:r>
      <w:r w:rsidRPr="00E50C41">
        <w:rPr>
          <w:rFonts w:cs="TAHER"/>
          <w:sz w:val="32"/>
          <w:szCs w:val="32"/>
          <w:rtl/>
        </w:rPr>
        <w:t xml:space="preserve"> </w:t>
      </w:r>
      <w:r w:rsidRPr="00E50C41">
        <w:rPr>
          <w:rFonts w:cs="TAHER" w:hint="cs"/>
          <w:sz w:val="32"/>
          <w:szCs w:val="32"/>
          <w:rtl/>
        </w:rPr>
        <w:t>عبر</w:t>
      </w:r>
      <w:r w:rsidRPr="00E50C41">
        <w:rPr>
          <w:rFonts w:cs="TAHER"/>
          <w:sz w:val="32"/>
          <w:szCs w:val="32"/>
          <w:rtl/>
        </w:rPr>
        <w:t xml:space="preserve"> </w:t>
      </w:r>
      <w:r w:rsidRPr="00E50C41">
        <w:rPr>
          <w:rFonts w:cs="TAHER" w:hint="cs"/>
          <w:sz w:val="32"/>
          <w:szCs w:val="32"/>
          <w:rtl/>
        </w:rPr>
        <w:t>عنه</w:t>
      </w:r>
      <w:r w:rsidRPr="00E50C41">
        <w:rPr>
          <w:rFonts w:cs="TAHER"/>
          <w:sz w:val="32"/>
          <w:szCs w:val="32"/>
          <w:rtl/>
        </w:rPr>
        <w:t xml:space="preserve"> </w:t>
      </w:r>
      <w:r w:rsidRPr="00E50C41">
        <w:rPr>
          <w:rFonts w:cs="TAHER" w:hint="cs"/>
          <w:sz w:val="32"/>
          <w:szCs w:val="32"/>
          <w:rtl/>
        </w:rPr>
        <w:t>هو</w:t>
      </w:r>
      <w:r w:rsidRPr="00E50C41">
        <w:rPr>
          <w:rFonts w:cs="TAHER"/>
          <w:sz w:val="32"/>
          <w:szCs w:val="32"/>
          <w:rtl/>
        </w:rPr>
        <w:t xml:space="preserve"> </w:t>
      </w:r>
      <w:r w:rsidRPr="00E50C41">
        <w:rPr>
          <w:rFonts w:cs="TAHER" w:hint="cs"/>
          <w:sz w:val="32"/>
          <w:szCs w:val="32"/>
          <w:rtl/>
        </w:rPr>
        <w:t>نفسه،</w:t>
      </w:r>
      <w:r w:rsidRPr="00E50C41">
        <w:rPr>
          <w:rFonts w:cs="TAHER"/>
          <w:sz w:val="32"/>
          <w:szCs w:val="32"/>
          <w:rtl/>
        </w:rPr>
        <w:t xml:space="preserve"> </w:t>
      </w:r>
      <w:r w:rsidRPr="00E50C41">
        <w:rPr>
          <w:rFonts w:cs="TAHER" w:hint="cs"/>
          <w:sz w:val="32"/>
          <w:szCs w:val="32"/>
          <w:rtl/>
        </w:rPr>
        <w:t>ليكون</w:t>
      </w:r>
      <w:r w:rsidRPr="00E50C41">
        <w:rPr>
          <w:rFonts w:cs="TAHER"/>
          <w:sz w:val="32"/>
          <w:szCs w:val="32"/>
          <w:rtl/>
        </w:rPr>
        <w:t xml:space="preserve"> </w:t>
      </w:r>
      <w:r w:rsidRPr="00E50C41">
        <w:rPr>
          <w:rFonts w:cs="TAHER" w:hint="cs"/>
          <w:sz w:val="32"/>
          <w:szCs w:val="32"/>
          <w:rtl/>
        </w:rPr>
        <w:t>منهجاً</w:t>
      </w:r>
      <w:r w:rsidRPr="00E50C41">
        <w:rPr>
          <w:rFonts w:cs="TAHER"/>
          <w:sz w:val="32"/>
          <w:szCs w:val="32"/>
          <w:rtl/>
        </w:rPr>
        <w:t xml:space="preserve"> </w:t>
      </w:r>
      <w:r w:rsidRPr="00E50C41">
        <w:rPr>
          <w:rFonts w:cs="TAHER" w:hint="cs"/>
          <w:sz w:val="32"/>
          <w:szCs w:val="32"/>
          <w:rtl/>
        </w:rPr>
        <w:t>حياتياً</w:t>
      </w:r>
      <w:r w:rsidRPr="00E50C41">
        <w:rPr>
          <w:rFonts w:cs="TAHER"/>
          <w:sz w:val="32"/>
          <w:szCs w:val="32"/>
          <w:rtl/>
        </w:rPr>
        <w:t xml:space="preserve"> </w:t>
      </w:r>
      <w:r w:rsidRPr="00E50C41">
        <w:rPr>
          <w:rFonts w:cs="TAHER" w:hint="cs"/>
          <w:sz w:val="32"/>
          <w:szCs w:val="32"/>
          <w:rtl/>
        </w:rPr>
        <w:t>للمجتمع</w:t>
      </w:r>
      <w:r w:rsidRPr="00E50C41">
        <w:rPr>
          <w:rFonts w:cs="TAHER"/>
          <w:sz w:val="32"/>
          <w:szCs w:val="32"/>
          <w:rtl/>
        </w:rPr>
        <w:t xml:space="preserve"> </w:t>
      </w:r>
      <w:r w:rsidRPr="00E50C41">
        <w:rPr>
          <w:rFonts w:cs="TAHER" w:hint="cs"/>
          <w:sz w:val="32"/>
          <w:szCs w:val="32"/>
          <w:rtl/>
        </w:rPr>
        <w:t>الإسلامي</w:t>
      </w:r>
      <w:r w:rsidRPr="00E50C41">
        <w:rPr>
          <w:rFonts w:cs="TAHER"/>
          <w:sz w:val="32"/>
          <w:szCs w:val="32"/>
          <w:rtl/>
        </w:rPr>
        <w:t xml:space="preserve"> </w:t>
      </w:r>
      <w:r w:rsidRPr="00E50C41">
        <w:rPr>
          <w:rFonts w:cs="TAHER" w:hint="cs"/>
          <w:sz w:val="32"/>
          <w:szCs w:val="32"/>
          <w:rtl/>
        </w:rPr>
        <w:t>ليس</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إيران</w:t>
      </w:r>
      <w:r w:rsidRPr="00E50C41">
        <w:rPr>
          <w:rFonts w:cs="TAHER"/>
          <w:sz w:val="32"/>
          <w:szCs w:val="32"/>
          <w:rtl/>
        </w:rPr>
        <w:t xml:space="preserve"> </w:t>
      </w:r>
      <w:r w:rsidRPr="00E50C41">
        <w:rPr>
          <w:rFonts w:cs="TAHER" w:hint="cs"/>
          <w:sz w:val="32"/>
          <w:szCs w:val="32"/>
          <w:rtl/>
        </w:rPr>
        <w:t>فحسب،</w:t>
      </w:r>
      <w:r w:rsidRPr="00E50C41">
        <w:rPr>
          <w:rFonts w:cs="TAHER"/>
          <w:sz w:val="32"/>
          <w:szCs w:val="32"/>
          <w:rtl/>
        </w:rPr>
        <w:t xml:space="preserve"> </w:t>
      </w:r>
      <w:r w:rsidRPr="00E50C41">
        <w:rPr>
          <w:rFonts w:cs="TAHER" w:hint="cs"/>
          <w:sz w:val="32"/>
          <w:szCs w:val="32"/>
          <w:rtl/>
        </w:rPr>
        <w:t>بل</w:t>
      </w:r>
      <w:r w:rsidRPr="00E50C41">
        <w:rPr>
          <w:rFonts w:cs="TAHER"/>
          <w:sz w:val="32"/>
          <w:szCs w:val="32"/>
          <w:rtl/>
        </w:rPr>
        <w:t xml:space="preserve"> </w:t>
      </w:r>
      <w:r w:rsidRPr="00E50C41">
        <w:rPr>
          <w:rFonts w:cs="TAHER" w:hint="cs"/>
          <w:sz w:val="32"/>
          <w:szCs w:val="32"/>
          <w:rtl/>
        </w:rPr>
        <w:t>إن</w:t>
      </w:r>
      <w:r w:rsidRPr="00E50C41">
        <w:rPr>
          <w:rFonts w:cs="TAHER"/>
          <w:sz w:val="32"/>
          <w:szCs w:val="32"/>
          <w:rtl/>
        </w:rPr>
        <w:t xml:space="preserve"> </w:t>
      </w:r>
      <w:r w:rsidRPr="00E50C41">
        <w:rPr>
          <w:rFonts w:cs="TAHER" w:hint="cs"/>
          <w:sz w:val="32"/>
          <w:szCs w:val="32"/>
          <w:rtl/>
        </w:rPr>
        <w:t>دعوته</w:t>
      </w:r>
      <w:r w:rsidRPr="00E50C41">
        <w:rPr>
          <w:rFonts w:cs="TAHER"/>
          <w:sz w:val="32"/>
          <w:szCs w:val="32"/>
          <w:rtl/>
        </w:rPr>
        <w:t xml:space="preserve"> </w:t>
      </w:r>
      <w:r w:rsidRPr="00E50C41">
        <w:rPr>
          <w:rFonts w:cs="TAHER" w:hint="cs"/>
          <w:sz w:val="32"/>
          <w:szCs w:val="32"/>
          <w:rtl/>
        </w:rPr>
        <w:lastRenderedPageBreak/>
        <w:t>وخطابه</w:t>
      </w:r>
      <w:r w:rsidRPr="00E50C41">
        <w:rPr>
          <w:rFonts w:cs="TAHER"/>
          <w:sz w:val="32"/>
          <w:szCs w:val="32"/>
          <w:rtl/>
        </w:rPr>
        <w:t xml:space="preserve"> </w:t>
      </w:r>
      <w:r w:rsidRPr="00E50C41">
        <w:rPr>
          <w:rFonts w:cs="TAHER" w:hint="cs"/>
          <w:sz w:val="32"/>
          <w:szCs w:val="32"/>
          <w:rtl/>
        </w:rPr>
        <w:t>المستخدم</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الدعوة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وتطبيقه</w:t>
      </w:r>
      <w:r w:rsidRPr="00E50C41">
        <w:rPr>
          <w:rFonts w:cs="TAHER"/>
          <w:sz w:val="32"/>
          <w:szCs w:val="32"/>
          <w:rtl/>
        </w:rPr>
        <w:t xml:space="preserve"> </w:t>
      </w:r>
      <w:r w:rsidRPr="00E50C41">
        <w:rPr>
          <w:rFonts w:cs="TAHER" w:hint="cs"/>
          <w:sz w:val="32"/>
          <w:szCs w:val="32"/>
          <w:rtl/>
        </w:rPr>
        <w:t>العملي</w:t>
      </w:r>
      <w:r w:rsidRPr="00E50C41">
        <w:rPr>
          <w:rFonts w:cs="TAHER"/>
          <w:sz w:val="32"/>
          <w:szCs w:val="32"/>
          <w:rtl/>
        </w:rPr>
        <w:t xml:space="preserve"> </w:t>
      </w:r>
      <w:r w:rsidRPr="00E50C41">
        <w:rPr>
          <w:rFonts w:cs="TAHER" w:hint="cs"/>
          <w:sz w:val="32"/>
          <w:szCs w:val="32"/>
          <w:rtl/>
        </w:rPr>
        <w:t>تجاوزت</w:t>
      </w:r>
      <w:r w:rsidRPr="00E50C41">
        <w:rPr>
          <w:rFonts w:cs="TAHER"/>
          <w:sz w:val="32"/>
          <w:szCs w:val="32"/>
          <w:rtl/>
        </w:rPr>
        <w:t xml:space="preserve"> </w:t>
      </w:r>
      <w:r w:rsidRPr="00E50C41">
        <w:rPr>
          <w:rFonts w:cs="TAHER" w:hint="cs"/>
          <w:sz w:val="32"/>
          <w:szCs w:val="32"/>
          <w:rtl/>
        </w:rPr>
        <w:t>حدود</w:t>
      </w:r>
      <w:r w:rsidRPr="00E50C41">
        <w:rPr>
          <w:rFonts w:cs="TAHER"/>
          <w:sz w:val="32"/>
          <w:szCs w:val="32"/>
          <w:rtl/>
        </w:rPr>
        <w:t xml:space="preserve"> </w:t>
      </w:r>
      <w:r w:rsidRPr="00E50C41">
        <w:rPr>
          <w:rFonts w:cs="TAHER" w:hint="cs"/>
          <w:sz w:val="32"/>
          <w:szCs w:val="32"/>
          <w:rtl/>
        </w:rPr>
        <w:t>الجغرافيا</w:t>
      </w:r>
      <w:r w:rsidRPr="00E50C41">
        <w:rPr>
          <w:rFonts w:cs="TAHER"/>
          <w:sz w:val="32"/>
          <w:szCs w:val="32"/>
          <w:rtl/>
        </w:rPr>
        <w:t xml:space="preserve"> </w:t>
      </w:r>
      <w:r w:rsidRPr="00E50C41">
        <w:rPr>
          <w:rFonts w:cs="TAHER" w:hint="cs"/>
          <w:sz w:val="32"/>
          <w:szCs w:val="32"/>
          <w:rtl/>
        </w:rPr>
        <w:t>لتحاكي</w:t>
      </w:r>
      <w:r w:rsidRPr="00E50C41">
        <w:rPr>
          <w:rFonts w:cs="TAHER"/>
          <w:sz w:val="32"/>
          <w:szCs w:val="32"/>
          <w:rtl/>
        </w:rPr>
        <w:t xml:space="preserve"> </w:t>
      </w:r>
      <w:r w:rsidRPr="00E50C41">
        <w:rPr>
          <w:rFonts w:cs="TAHER" w:hint="cs"/>
          <w:sz w:val="32"/>
          <w:szCs w:val="32"/>
          <w:rtl/>
        </w:rPr>
        <w:t>كل</w:t>
      </w:r>
      <w:r w:rsidRPr="00E50C41">
        <w:rPr>
          <w:rFonts w:cs="TAHER"/>
          <w:sz w:val="32"/>
          <w:szCs w:val="32"/>
          <w:rtl/>
        </w:rPr>
        <w:t xml:space="preserve"> </w:t>
      </w:r>
      <w:r w:rsidRPr="00E50C41">
        <w:rPr>
          <w:rFonts w:cs="TAHER" w:hint="cs"/>
          <w:sz w:val="32"/>
          <w:szCs w:val="32"/>
          <w:rtl/>
        </w:rPr>
        <w:t>المسلمين</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xml:space="preserve"> </w:t>
      </w:r>
      <w:r w:rsidRPr="00E50C41">
        <w:rPr>
          <w:rFonts w:cs="TAHER" w:hint="cs"/>
          <w:sz w:val="32"/>
          <w:szCs w:val="32"/>
          <w:rtl/>
        </w:rPr>
        <w:t>حكومات</w:t>
      </w:r>
      <w:r w:rsidRPr="00E50C41">
        <w:rPr>
          <w:rFonts w:cs="TAHER"/>
          <w:sz w:val="32"/>
          <w:szCs w:val="32"/>
          <w:rtl/>
        </w:rPr>
        <w:t xml:space="preserve"> </w:t>
      </w:r>
      <w:r w:rsidRPr="00E50C41">
        <w:rPr>
          <w:rFonts w:cs="TAHER" w:hint="cs"/>
          <w:sz w:val="32"/>
          <w:szCs w:val="32"/>
          <w:rtl/>
        </w:rPr>
        <w:t>وأنظمة</w:t>
      </w:r>
      <w:r w:rsidRPr="00E50C41">
        <w:rPr>
          <w:rFonts w:cs="TAHER"/>
          <w:sz w:val="32"/>
          <w:szCs w:val="32"/>
          <w:rtl/>
        </w:rPr>
        <w:t xml:space="preserve"> </w:t>
      </w:r>
      <w:r w:rsidRPr="00E50C41">
        <w:rPr>
          <w:rFonts w:cs="TAHER" w:hint="cs"/>
          <w:sz w:val="32"/>
          <w:szCs w:val="32"/>
          <w:rtl/>
        </w:rPr>
        <w:t>وشعوباً،</w:t>
      </w:r>
      <w:r w:rsidRPr="00E50C41">
        <w:rPr>
          <w:rFonts w:cs="TAHER"/>
          <w:sz w:val="32"/>
          <w:szCs w:val="32"/>
          <w:rtl/>
        </w:rPr>
        <w:t xml:space="preserve"> </w:t>
      </w:r>
      <w:r w:rsidRPr="00E50C41">
        <w:rPr>
          <w:rFonts w:cs="TAHER" w:hint="cs"/>
          <w:sz w:val="32"/>
          <w:szCs w:val="32"/>
          <w:rtl/>
        </w:rPr>
        <w:t>بل</w:t>
      </w:r>
      <w:r w:rsidRPr="00E50C41">
        <w:rPr>
          <w:rFonts w:cs="TAHER"/>
          <w:sz w:val="32"/>
          <w:szCs w:val="32"/>
          <w:rtl/>
        </w:rPr>
        <w:t xml:space="preserve"> </w:t>
      </w:r>
      <w:r w:rsidRPr="00E50C41">
        <w:rPr>
          <w:rFonts w:cs="TAHER" w:hint="cs"/>
          <w:sz w:val="32"/>
          <w:szCs w:val="32"/>
          <w:rtl/>
        </w:rPr>
        <w:t>أكثر</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ذلك</w:t>
      </w:r>
      <w:r w:rsidRPr="00E50C41">
        <w:rPr>
          <w:rFonts w:cs="TAHER"/>
          <w:sz w:val="32"/>
          <w:szCs w:val="32"/>
          <w:rtl/>
        </w:rPr>
        <w:t xml:space="preserve"> </w:t>
      </w:r>
      <w:r w:rsidRPr="00E50C41">
        <w:rPr>
          <w:rFonts w:cs="TAHER" w:hint="cs"/>
          <w:sz w:val="32"/>
          <w:szCs w:val="32"/>
          <w:rtl/>
        </w:rPr>
        <w:t>لقد</w:t>
      </w:r>
      <w:r w:rsidRPr="00E50C41">
        <w:rPr>
          <w:rFonts w:cs="TAHER"/>
          <w:sz w:val="32"/>
          <w:szCs w:val="32"/>
          <w:rtl/>
        </w:rPr>
        <w:t xml:space="preserve"> </w:t>
      </w:r>
      <w:r w:rsidRPr="00E50C41">
        <w:rPr>
          <w:rFonts w:cs="TAHER" w:hint="cs"/>
          <w:sz w:val="32"/>
          <w:szCs w:val="32"/>
          <w:rtl/>
        </w:rPr>
        <w:t>تجاوزت</w:t>
      </w:r>
      <w:r w:rsidRPr="00E50C41">
        <w:rPr>
          <w:rFonts w:cs="TAHER"/>
          <w:sz w:val="32"/>
          <w:szCs w:val="32"/>
          <w:rtl/>
        </w:rPr>
        <w:t xml:space="preserve"> </w:t>
      </w:r>
      <w:r w:rsidRPr="00E50C41">
        <w:rPr>
          <w:rFonts w:cs="TAHER" w:hint="cs"/>
          <w:sz w:val="32"/>
          <w:szCs w:val="32"/>
          <w:rtl/>
        </w:rPr>
        <w:t>الحواجز</w:t>
      </w:r>
      <w:r w:rsidRPr="00E50C41">
        <w:rPr>
          <w:rFonts w:cs="TAHER"/>
          <w:sz w:val="32"/>
          <w:szCs w:val="32"/>
          <w:rtl/>
        </w:rPr>
        <w:t xml:space="preserve"> </w:t>
      </w:r>
      <w:r w:rsidRPr="00E50C41">
        <w:rPr>
          <w:rFonts w:cs="TAHER" w:hint="cs"/>
          <w:sz w:val="32"/>
          <w:szCs w:val="32"/>
          <w:rtl/>
        </w:rPr>
        <w:t>الطائفية</w:t>
      </w:r>
      <w:r w:rsidRPr="00E50C41">
        <w:rPr>
          <w:rFonts w:cs="TAHER"/>
          <w:sz w:val="32"/>
          <w:szCs w:val="32"/>
          <w:rtl/>
        </w:rPr>
        <w:t xml:space="preserve"> </w:t>
      </w:r>
      <w:r w:rsidRPr="00E50C41">
        <w:rPr>
          <w:rFonts w:cs="TAHER" w:hint="cs"/>
          <w:sz w:val="32"/>
          <w:szCs w:val="32"/>
          <w:rtl/>
        </w:rPr>
        <w:t>والدينية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كثير</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الأحيان</w:t>
      </w:r>
      <w:r w:rsidRPr="00E50C41">
        <w:rPr>
          <w:rFonts w:cs="TAHER"/>
          <w:sz w:val="32"/>
          <w:szCs w:val="32"/>
          <w:rtl/>
        </w:rPr>
        <w:t xml:space="preserve"> </w:t>
      </w:r>
      <w:r w:rsidRPr="00E50C41">
        <w:rPr>
          <w:rFonts w:cs="TAHER" w:hint="cs"/>
          <w:sz w:val="32"/>
          <w:szCs w:val="32"/>
          <w:rtl/>
        </w:rPr>
        <w:t>لتخاطب</w:t>
      </w:r>
      <w:r w:rsidRPr="00E50C41">
        <w:rPr>
          <w:rFonts w:cs="TAHER"/>
          <w:sz w:val="32"/>
          <w:szCs w:val="32"/>
          <w:rtl/>
        </w:rPr>
        <w:t xml:space="preserve"> </w:t>
      </w:r>
      <w:r w:rsidRPr="00E50C41">
        <w:rPr>
          <w:rFonts w:cs="TAHER" w:hint="cs"/>
          <w:sz w:val="32"/>
          <w:szCs w:val="32"/>
          <w:rtl/>
        </w:rPr>
        <w:t>الإنسان</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xml:space="preserve"> </w:t>
      </w:r>
      <w:r w:rsidRPr="00E50C41">
        <w:rPr>
          <w:rFonts w:cs="TAHER" w:hint="cs"/>
          <w:sz w:val="32"/>
          <w:szCs w:val="32"/>
          <w:rtl/>
        </w:rPr>
        <w:t>كما</w:t>
      </w:r>
      <w:r w:rsidRPr="00E50C41">
        <w:rPr>
          <w:rFonts w:cs="TAHER"/>
          <w:sz w:val="32"/>
          <w:szCs w:val="32"/>
          <w:rtl/>
        </w:rPr>
        <w:t xml:space="preserve"> </w:t>
      </w:r>
      <w:r w:rsidRPr="00E50C41">
        <w:rPr>
          <w:rFonts w:cs="TAHER" w:hint="cs"/>
          <w:sz w:val="32"/>
          <w:szCs w:val="32"/>
          <w:rtl/>
        </w:rPr>
        <w:t>نجد</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خطاباته</w:t>
      </w:r>
      <w:r w:rsidRPr="00E50C41">
        <w:rPr>
          <w:rFonts w:cs="TAHER"/>
          <w:sz w:val="32"/>
          <w:szCs w:val="32"/>
          <w:rtl/>
        </w:rPr>
        <w:t xml:space="preserve"> </w:t>
      </w:r>
      <w:r w:rsidRPr="00E50C41">
        <w:rPr>
          <w:rFonts w:cs="TAHER" w:hint="cs"/>
          <w:sz w:val="32"/>
          <w:szCs w:val="32"/>
          <w:rtl/>
        </w:rPr>
        <w:t>الموجهة</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البابا</w:t>
      </w:r>
      <w:r w:rsidRPr="00E50C41">
        <w:rPr>
          <w:rFonts w:cs="TAHER"/>
          <w:sz w:val="32"/>
          <w:szCs w:val="32"/>
          <w:rtl/>
        </w:rPr>
        <w:t xml:space="preserve">" </w:t>
      </w:r>
      <w:r w:rsidRPr="00E50C41">
        <w:rPr>
          <w:rFonts w:cs="TAHER" w:hint="cs"/>
          <w:sz w:val="32"/>
          <w:szCs w:val="32"/>
          <w:rtl/>
        </w:rPr>
        <w:t>والى</w:t>
      </w:r>
      <w:r w:rsidRPr="00E50C41">
        <w:rPr>
          <w:rFonts w:cs="TAHER"/>
          <w:sz w:val="32"/>
          <w:szCs w:val="32"/>
          <w:rtl/>
        </w:rPr>
        <w:t xml:space="preserve"> "</w:t>
      </w:r>
      <w:r w:rsidRPr="00E50C41">
        <w:rPr>
          <w:rFonts w:cs="TAHER" w:hint="cs"/>
          <w:sz w:val="32"/>
          <w:szCs w:val="32"/>
          <w:rtl/>
        </w:rPr>
        <w:t>غورباتشوف</w:t>
      </w:r>
      <w:r w:rsidRPr="00E50C41">
        <w:rPr>
          <w:rFonts w:cs="TAHER"/>
          <w:sz w:val="32"/>
          <w:szCs w:val="32"/>
          <w:rtl/>
        </w:rPr>
        <w:t xml:space="preserve">" </w:t>
      </w:r>
      <w:r w:rsidRPr="00E50C41">
        <w:rPr>
          <w:rFonts w:cs="TAHER" w:hint="cs"/>
          <w:sz w:val="32"/>
          <w:szCs w:val="32"/>
          <w:rtl/>
        </w:rPr>
        <w:t>والى</w:t>
      </w:r>
      <w:r w:rsidRPr="00E50C41">
        <w:rPr>
          <w:rFonts w:cs="TAHER"/>
          <w:sz w:val="32"/>
          <w:szCs w:val="32"/>
          <w:rtl/>
        </w:rPr>
        <w:t xml:space="preserve"> "</w:t>
      </w:r>
      <w:r w:rsidRPr="00E50C41">
        <w:rPr>
          <w:rFonts w:cs="TAHER" w:hint="cs"/>
          <w:sz w:val="32"/>
          <w:szCs w:val="32"/>
          <w:rtl/>
        </w:rPr>
        <w:t>مستضعفي</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xml:space="preserve">" </w:t>
      </w:r>
      <w:r w:rsidRPr="00E50C41">
        <w:rPr>
          <w:rFonts w:cs="TAHER" w:hint="cs"/>
          <w:sz w:val="32"/>
          <w:szCs w:val="32"/>
          <w:rtl/>
        </w:rPr>
        <w:t>عندما</w:t>
      </w:r>
      <w:r w:rsidRPr="00E50C41">
        <w:rPr>
          <w:rFonts w:cs="TAHER"/>
          <w:sz w:val="32"/>
          <w:szCs w:val="32"/>
          <w:rtl/>
        </w:rPr>
        <w:t xml:space="preserve"> </w:t>
      </w:r>
      <w:r w:rsidRPr="00E50C41">
        <w:rPr>
          <w:rFonts w:cs="TAHER" w:hint="cs"/>
          <w:sz w:val="32"/>
          <w:szCs w:val="32"/>
          <w:rtl/>
        </w:rPr>
        <w:t>يقول</w:t>
      </w:r>
      <w:r w:rsidRPr="00E50C41">
        <w:rPr>
          <w:rFonts w:cs="TAHER"/>
          <w:sz w:val="32"/>
          <w:szCs w:val="32"/>
          <w:rtl/>
        </w:rPr>
        <w:t>: "</w:t>
      </w:r>
      <w:r w:rsidRPr="00E50C41">
        <w:rPr>
          <w:rFonts w:cs="TAHER" w:hint="cs"/>
          <w:sz w:val="32"/>
          <w:szCs w:val="32"/>
          <w:rtl/>
        </w:rPr>
        <w:t>لقد</w:t>
      </w:r>
      <w:r w:rsidRPr="00E50C41">
        <w:rPr>
          <w:rFonts w:cs="TAHER"/>
          <w:sz w:val="32"/>
          <w:szCs w:val="32"/>
          <w:rtl/>
        </w:rPr>
        <w:t xml:space="preserve"> </w:t>
      </w:r>
      <w:r w:rsidRPr="00E50C41">
        <w:rPr>
          <w:rFonts w:cs="TAHER" w:hint="cs"/>
          <w:sz w:val="32"/>
          <w:szCs w:val="32"/>
          <w:rtl/>
        </w:rPr>
        <w:t>أعلنا</w:t>
      </w:r>
      <w:r w:rsidRPr="00E50C41">
        <w:rPr>
          <w:rFonts w:cs="TAHER"/>
          <w:sz w:val="32"/>
          <w:szCs w:val="32"/>
          <w:rtl/>
        </w:rPr>
        <w:t xml:space="preserve"> </w:t>
      </w:r>
      <w:r w:rsidRPr="00E50C41">
        <w:rPr>
          <w:rFonts w:cs="TAHER" w:hint="cs"/>
          <w:sz w:val="32"/>
          <w:szCs w:val="32"/>
          <w:rtl/>
        </w:rPr>
        <w:t>مراراً</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سياستنا</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الخارجية</w:t>
      </w:r>
      <w:r w:rsidRPr="00E50C41">
        <w:rPr>
          <w:rFonts w:cs="TAHER"/>
          <w:sz w:val="32"/>
          <w:szCs w:val="32"/>
          <w:rtl/>
        </w:rPr>
        <w:t xml:space="preserve"> </w:t>
      </w:r>
      <w:r w:rsidRPr="00E50C41">
        <w:rPr>
          <w:rFonts w:cs="TAHER" w:hint="cs"/>
          <w:sz w:val="32"/>
          <w:szCs w:val="32"/>
          <w:rtl/>
        </w:rPr>
        <w:t>والدولية،</w:t>
      </w:r>
      <w:r w:rsidRPr="00E50C41">
        <w:rPr>
          <w:rFonts w:cs="TAHER"/>
          <w:sz w:val="32"/>
          <w:szCs w:val="32"/>
          <w:rtl/>
        </w:rPr>
        <w:t xml:space="preserve"> </w:t>
      </w:r>
      <w:r w:rsidRPr="00E50C41">
        <w:rPr>
          <w:rFonts w:cs="TAHER" w:hint="cs"/>
          <w:sz w:val="32"/>
          <w:szCs w:val="32"/>
          <w:rtl/>
        </w:rPr>
        <w:t>تسعى</w:t>
      </w:r>
      <w:r w:rsidRPr="00E50C41">
        <w:rPr>
          <w:rFonts w:cs="TAHER"/>
          <w:sz w:val="32"/>
          <w:szCs w:val="32"/>
          <w:rtl/>
        </w:rPr>
        <w:t xml:space="preserve"> </w:t>
      </w:r>
      <w:r w:rsidRPr="00E50C41">
        <w:rPr>
          <w:rFonts w:cs="TAHER" w:hint="cs"/>
          <w:sz w:val="32"/>
          <w:szCs w:val="32"/>
          <w:rtl/>
        </w:rPr>
        <w:t>جادة</w:t>
      </w:r>
      <w:r w:rsidRPr="00E50C41">
        <w:rPr>
          <w:rFonts w:cs="TAHER"/>
          <w:sz w:val="32"/>
          <w:szCs w:val="32"/>
          <w:rtl/>
        </w:rPr>
        <w:t xml:space="preserve"> </w:t>
      </w:r>
      <w:r w:rsidRPr="00E50C41">
        <w:rPr>
          <w:rFonts w:cs="TAHER" w:hint="cs"/>
          <w:sz w:val="32"/>
          <w:szCs w:val="32"/>
          <w:rtl/>
        </w:rPr>
        <w:t>لتوسيع</w:t>
      </w:r>
      <w:r w:rsidRPr="00E50C41">
        <w:rPr>
          <w:rFonts w:cs="TAHER"/>
          <w:sz w:val="32"/>
          <w:szCs w:val="32"/>
          <w:rtl/>
        </w:rPr>
        <w:t xml:space="preserve"> </w:t>
      </w:r>
      <w:r w:rsidRPr="00E50C41">
        <w:rPr>
          <w:rFonts w:cs="TAHER" w:hint="cs"/>
          <w:sz w:val="32"/>
          <w:szCs w:val="32"/>
          <w:rtl/>
        </w:rPr>
        <w:t>تأثير</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xml:space="preserve"> </w:t>
      </w:r>
      <w:r w:rsidRPr="00E50C41">
        <w:rPr>
          <w:rFonts w:cs="TAHER" w:hint="cs"/>
          <w:sz w:val="32"/>
          <w:szCs w:val="32"/>
          <w:rtl/>
        </w:rPr>
        <w:t>وتقليص</w:t>
      </w:r>
      <w:r w:rsidRPr="00E50C41">
        <w:rPr>
          <w:rFonts w:cs="TAHER"/>
          <w:sz w:val="32"/>
          <w:szCs w:val="32"/>
          <w:rtl/>
        </w:rPr>
        <w:t xml:space="preserve"> </w:t>
      </w:r>
      <w:r w:rsidRPr="00E50C41">
        <w:rPr>
          <w:rFonts w:cs="TAHER" w:hint="cs"/>
          <w:sz w:val="32"/>
          <w:szCs w:val="32"/>
          <w:rtl/>
        </w:rPr>
        <w:t>سلطة</w:t>
      </w:r>
      <w:r w:rsidRPr="00E50C41">
        <w:rPr>
          <w:rFonts w:cs="TAHER"/>
          <w:sz w:val="32"/>
          <w:szCs w:val="32"/>
          <w:rtl/>
        </w:rPr>
        <w:t xml:space="preserve"> </w:t>
      </w:r>
      <w:r w:rsidRPr="00E50C41">
        <w:rPr>
          <w:rFonts w:cs="TAHER" w:hint="cs"/>
          <w:sz w:val="32"/>
          <w:szCs w:val="32"/>
          <w:rtl/>
        </w:rPr>
        <w:t>ناهبي</w:t>
      </w:r>
      <w:r w:rsidRPr="00E50C41">
        <w:rPr>
          <w:rFonts w:cs="TAHER"/>
          <w:sz w:val="32"/>
          <w:szCs w:val="32"/>
          <w:rtl/>
        </w:rPr>
        <w:t xml:space="preserve"> </w:t>
      </w:r>
      <w:r w:rsidRPr="00E50C41">
        <w:rPr>
          <w:rFonts w:cs="TAHER" w:hint="cs"/>
          <w:sz w:val="32"/>
          <w:szCs w:val="32"/>
          <w:rtl/>
        </w:rPr>
        <w:t>الشعوب</w:t>
      </w:r>
      <w:r w:rsidRPr="00E50C41">
        <w:rPr>
          <w:rFonts w:cs="TAHER"/>
          <w:sz w:val="32"/>
          <w:szCs w:val="32"/>
          <w:rtl/>
        </w:rPr>
        <w:t>"4</w:t>
      </w:r>
      <w:r w:rsidR="00AB470B">
        <w:rPr>
          <w:rStyle w:val="a4"/>
          <w:rFonts w:cs="TAHER"/>
          <w:sz w:val="32"/>
          <w:szCs w:val="32"/>
          <w:rtl/>
        </w:rPr>
        <w:footnoteReference w:id="5"/>
      </w:r>
      <w:r w:rsidRPr="00E50C41">
        <w:rPr>
          <w:rFonts w:cs="TAHER"/>
          <w:sz w:val="32"/>
          <w:szCs w:val="32"/>
          <w:rtl/>
        </w:rPr>
        <w:t xml:space="preserve">. </w:t>
      </w:r>
      <w:r w:rsidRPr="00E50C41">
        <w:rPr>
          <w:rFonts w:cs="TAHER" w:hint="cs"/>
          <w:sz w:val="32"/>
          <w:szCs w:val="32"/>
          <w:rtl/>
        </w:rPr>
        <w:t>وهو</w:t>
      </w:r>
      <w:r w:rsidRPr="00E50C41">
        <w:rPr>
          <w:rFonts w:cs="TAHER"/>
          <w:sz w:val="32"/>
          <w:szCs w:val="32"/>
          <w:rtl/>
        </w:rPr>
        <w:t xml:space="preserve"> </w:t>
      </w:r>
      <w:r w:rsidRPr="00E50C41">
        <w:rPr>
          <w:rFonts w:cs="TAHER" w:hint="cs"/>
          <w:sz w:val="32"/>
          <w:szCs w:val="32"/>
          <w:rtl/>
        </w:rPr>
        <w:t>يؤكد</w:t>
      </w:r>
      <w:r w:rsidRPr="00E50C41">
        <w:rPr>
          <w:rFonts w:cs="TAHER"/>
          <w:sz w:val="32"/>
          <w:szCs w:val="32"/>
          <w:rtl/>
        </w:rPr>
        <w:t xml:space="preserve"> </w:t>
      </w:r>
      <w:r w:rsidRPr="00E50C41">
        <w:rPr>
          <w:rFonts w:cs="TAHER" w:hint="cs"/>
          <w:sz w:val="32"/>
          <w:szCs w:val="32"/>
          <w:rtl/>
        </w:rPr>
        <w:t>طرح</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الشامل</w:t>
      </w:r>
      <w:r w:rsidRPr="00E50C41">
        <w:rPr>
          <w:rFonts w:cs="TAHER"/>
          <w:sz w:val="32"/>
          <w:szCs w:val="32"/>
          <w:rtl/>
        </w:rPr>
        <w:t xml:space="preserve"> </w:t>
      </w:r>
      <w:r w:rsidRPr="00E50C41">
        <w:rPr>
          <w:rFonts w:cs="TAHER" w:hint="cs"/>
          <w:sz w:val="32"/>
          <w:szCs w:val="32"/>
          <w:rtl/>
        </w:rPr>
        <w:t>للإنسانية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العالم</w:t>
      </w:r>
      <w:r w:rsidRPr="00E50C41">
        <w:rPr>
          <w:rFonts w:cs="TAHER"/>
          <w:sz w:val="32"/>
          <w:szCs w:val="32"/>
          <w:rtl/>
        </w:rPr>
        <w:t>: "</w:t>
      </w:r>
      <w:r w:rsidRPr="00E50C41">
        <w:rPr>
          <w:rFonts w:cs="TAHER" w:hint="cs"/>
          <w:sz w:val="32"/>
          <w:szCs w:val="32"/>
          <w:rtl/>
        </w:rPr>
        <w:t>فثورة</w:t>
      </w:r>
      <w:r w:rsidRPr="00E50C41">
        <w:rPr>
          <w:rFonts w:cs="TAHER"/>
          <w:sz w:val="32"/>
          <w:szCs w:val="32"/>
          <w:rtl/>
        </w:rPr>
        <w:t xml:space="preserve"> </w:t>
      </w:r>
      <w:r w:rsidRPr="00E50C41">
        <w:rPr>
          <w:rFonts w:cs="TAHER" w:hint="cs"/>
          <w:sz w:val="32"/>
          <w:szCs w:val="32"/>
          <w:rtl/>
        </w:rPr>
        <w:t>إيران</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تختص</w:t>
      </w:r>
      <w:r w:rsidRPr="00E50C41">
        <w:rPr>
          <w:rFonts w:cs="TAHER"/>
          <w:sz w:val="32"/>
          <w:szCs w:val="32"/>
          <w:rtl/>
        </w:rPr>
        <w:t xml:space="preserve"> </w:t>
      </w:r>
      <w:r w:rsidRPr="00E50C41">
        <w:rPr>
          <w:rFonts w:cs="TAHER" w:hint="cs"/>
          <w:sz w:val="32"/>
          <w:szCs w:val="32"/>
          <w:rtl/>
        </w:rPr>
        <w:t>بإيران،</w:t>
      </w:r>
      <w:r w:rsidRPr="00E50C41">
        <w:rPr>
          <w:rFonts w:cs="TAHER"/>
          <w:sz w:val="32"/>
          <w:szCs w:val="32"/>
          <w:rtl/>
        </w:rPr>
        <w:t xml:space="preserve"> </w:t>
      </w:r>
      <w:r w:rsidRPr="00E50C41">
        <w:rPr>
          <w:rFonts w:cs="TAHER" w:hint="cs"/>
          <w:sz w:val="32"/>
          <w:szCs w:val="32"/>
          <w:rtl/>
        </w:rPr>
        <w:t>لأن</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يقتصر</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شعب</w:t>
      </w:r>
      <w:r w:rsidRPr="00E50C41">
        <w:rPr>
          <w:rFonts w:cs="TAHER"/>
          <w:sz w:val="32"/>
          <w:szCs w:val="32"/>
          <w:rtl/>
        </w:rPr>
        <w:t xml:space="preserve"> </w:t>
      </w:r>
      <w:r w:rsidRPr="00E50C41">
        <w:rPr>
          <w:rFonts w:cs="TAHER" w:hint="cs"/>
          <w:sz w:val="32"/>
          <w:szCs w:val="32"/>
          <w:rtl/>
        </w:rPr>
        <w:t>معين</w:t>
      </w:r>
      <w:r w:rsidRPr="00E50C41">
        <w:rPr>
          <w:rFonts w:cs="TAHER"/>
          <w:sz w:val="32"/>
          <w:szCs w:val="32"/>
          <w:rtl/>
        </w:rPr>
        <w:t xml:space="preserve"> </w:t>
      </w:r>
      <w:r w:rsidRPr="00E50C41">
        <w:rPr>
          <w:rFonts w:cs="TAHER" w:hint="cs"/>
          <w:sz w:val="32"/>
          <w:szCs w:val="32"/>
          <w:rtl/>
        </w:rPr>
        <w:t>فالإسلام</w:t>
      </w:r>
      <w:r w:rsidRPr="00E50C41">
        <w:rPr>
          <w:rFonts w:cs="TAHER"/>
          <w:sz w:val="32"/>
          <w:szCs w:val="32"/>
          <w:rtl/>
        </w:rPr>
        <w:t xml:space="preserve"> </w:t>
      </w:r>
      <w:r w:rsidRPr="00E50C41">
        <w:rPr>
          <w:rFonts w:cs="TAHER" w:hint="cs"/>
          <w:sz w:val="32"/>
          <w:szCs w:val="32"/>
          <w:rtl/>
        </w:rPr>
        <w:t>جاء</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البشرية</w:t>
      </w:r>
      <w:r w:rsidRPr="00E50C41">
        <w:rPr>
          <w:rFonts w:cs="TAHER"/>
          <w:sz w:val="32"/>
          <w:szCs w:val="32"/>
          <w:rtl/>
        </w:rPr>
        <w:t xml:space="preserve"> </w:t>
      </w:r>
      <w:r w:rsidRPr="00E50C41">
        <w:rPr>
          <w:rFonts w:cs="TAHER" w:hint="cs"/>
          <w:sz w:val="32"/>
          <w:szCs w:val="32"/>
          <w:rtl/>
        </w:rPr>
        <w:t>كافة،</w:t>
      </w:r>
      <w:r w:rsidRPr="00E50C41">
        <w:rPr>
          <w:rFonts w:cs="TAHER"/>
          <w:sz w:val="32"/>
          <w:szCs w:val="32"/>
          <w:rtl/>
        </w:rPr>
        <w:t xml:space="preserve"> </w:t>
      </w:r>
      <w:r w:rsidRPr="00E50C41">
        <w:rPr>
          <w:rFonts w:cs="TAHER" w:hint="cs"/>
          <w:sz w:val="32"/>
          <w:szCs w:val="32"/>
          <w:rtl/>
        </w:rPr>
        <w:t>والنهضة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لا</w:t>
      </w:r>
      <w:r w:rsidRPr="00E50C41">
        <w:rPr>
          <w:rFonts w:cs="TAHER"/>
          <w:sz w:val="32"/>
          <w:szCs w:val="32"/>
          <w:rtl/>
        </w:rPr>
        <w:t xml:space="preserve"> </w:t>
      </w:r>
      <w:r w:rsidRPr="00E50C41">
        <w:rPr>
          <w:rFonts w:cs="TAHER" w:hint="cs"/>
          <w:sz w:val="32"/>
          <w:szCs w:val="32"/>
          <w:rtl/>
        </w:rPr>
        <w:t>تستطيع</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تكون</w:t>
      </w:r>
      <w:r w:rsidRPr="00E50C41">
        <w:rPr>
          <w:rFonts w:cs="TAHER"/>
          <w:sz w:val="32"/>
          <w:szCs w:val="32"/>
          <w:rtl/>
        </w:rPr>
        <w:t xml:space="preserve"> </w:t>
      </w:r>
      <w:r w:rsidRPr="00E50C41">
        <w:rPr>
          <w:rFonts w:cs="TAHER" w:hint="cs"/>
          <w:sz w:val="32"/>
          <w:szCs w:val="32"/>
          <w:rtl/>
        </w:rPr>
        <w:t>محدودة</w:t>
      </w:r>
      <w:r w:rsidRPr="00E50C41">
        <w:rPr>
          <w:rFonts w:cs="TAHER"/>
          <w:sz w:val="32"/>
          <w:szCs w:val="32"/>
          <w:rtl/>
        </w:rPr>
        <w:t xml:space="preserve"> </w:t>
      </w:r>
      <w:r w:rsidRPr="00E50C41">
        <w:rPr>
          <w:rFonts w:cs="TAHER" w:hint="cs"/>
          <w:sz w:val="32"/>
          <w:szCs w:val="32"/>
          <w:rtl/>
        </w:rPr>
        <w:t>ببلد</w:t>
      </w:r>
      <w:r w:rsidRPr="00E50C41">
        <w:rPr>
          <w:rFonts w:cs="TAHER"/>
          <w:sz w:val="32"/>
          <w:szCs w:val="32"/>
          <w:rtl/>
        </w:rPr>
        <w:t xml:space="preserve"> </w:t>
      </w:r>
      <w:r w:rsidRPr="00E50C41">
        <w:rPr>
          <w:rFonts w:cs="TAHER" w:hint="cs"/>
          <w:sz w:val="32"/>
          <w:szCs w:val="32"/>
          <w:rtl/>
        </w:rPr>
        <w:t>ولا</w:t>
      </w:r>
      <w:r w:rsidRPr="00E50C41">
        <w:rPr>
          <w:rFonts w:cs="TAHER"/>
          <w:sz w:val="32"/>
          <w:szCs w:val="32"/>
          <w:rtl/>
        </w:rPr>
        <w:t xml:space="preserve"> </w:t>
      </w:r>
      <w:r w:rsidRPr="00E50C41">
        <w:rPr>
          <w:rFonts w:cs="TAHER" w:hint="cs"/>
          <w:sz w:val="32"/>
          <w:szCs w:val="32"/>
          <w:rtl/>
        </w:rPr>
        <w:t>بالعالم</w:t>
      </w:r>
      <w:r w:rsidRPr="00E50C41">
        <w:rPr>
          <w:rFonts w:cs="TAHER"/>
          <w:sz w:val="32"/>
          <w:szCs w:val="32"/>
          <w:rtl/>
        </w:rPr>
        <w:t xml:space="preserve"> </w:t>
      </w:r>
      <w:r w:rsidRPr="00E50C41">
        <w:rPr>
          <w:rFonts w:cs="TAHER" w:hint="cs"/>
          <w:sz w:val="32"/>
          <w:szCs w:val="32"/>
          <w:rtl/>
        </w:rPr>
        <w:t>الإسلامي</w:t>
      </w:r>
      <w:r w:rsidRPr="00E50C41">
        <w:rPr>
          <w:rFonts w:cs="TAHER"/>
          <w:sz w:val="32"/>
          <w:szCs w:val="32"/>
          <w:rtl/>
        </w:rPr>
        <w:t xml:space="preserve"> </w:t>
      </w:r>
      <w:r w:rsidRPr="00E50C41">
        <w:rPr>
          <w:rFonts w:cs="TAHER" w:hint="cs"/>
          <w:sz w:val="32"/>
          <w:szCs w:val="32"/>
          <w:rtl/>
        </w:rPr>
        <w:t>أيضاً،</w:t>
      </w:r>
      <w:r w:rsidRPr="00E50C41">
        <w:rPr>
          <w:rFonts w:cs="TAHER"/>
          <w:sz w:val="32"/>
          <w:szCs w:val="32"/>
          <w:rtl/>
        </w:rPr>
        <w:t xml:space="preserve"> </w:t>
      </w:r>
      <w:r w:rsidRPr="00E50C41">
        <w:rPr>
          <w:rFonts w:cs="TAHER" w:hint="cs"/>
          <w:sz w:val="32"/>
          <w:szCs w:val="32"/>
          <w:rtl/>
        </w:rPr>
        <w:t>لأنها</w:t>
      </w:r>
      <w:r w:rsidRPr="00E50C41">
        <w:rPr>
          <w:rFonts w:cs="TAHER"/>
          <w:sz w:val="32"/>
          <w:szCs w:val="32"/>
          <w:rtl/>
        </w:rPr>
        <w:t xml:space="preserve"> </w:t>
      </w:r>
      <w:r w:rsidRPr="00E50C41">
        <w:rPr>
          <w:rFonts w:cs="TAHER" w:hint="cs"/>
          <w:sz w:val="32"/>
          <w:szCs w:val="32"/>
          <w:rtl/>
        </w:rPr>
        <w:t>امتداد</w:t>
      </w:r>
      <w:r w:rsidRPr="00E50C41">
        <w:rPr>
          <w:rFonts w:cs="TAHER"/>
          <w:sz w:val="32"/>
          <w:szCs w:val="32"/>
          <w:rtl/>
        </w:rPr>
        <w:t xml:space="preserve"> </w:t>
      </w:r>
      <w:r w:rsidRPr="00E50C41">
        <w:rPr>
          <w:rFonts w:cs="TAHER" w:hint="cs"/>
          <w:sz w:val="32"/>
          <w:szCs w:val="32"/>
          <w:rtl/>
        </w:rPr>
        <w:t>لنهضة</w:t>
      </w:r>
      <w:r w:rsidRPr="00E50C41">
        <w:rPr>
          <w:rFonts w:cs="TAHER"/>
          <w:sz w:val="32"/>
          <w:szCs w:val="32"/>
          <w:rtl/>
        </w:rPr>
        <w:t xml:space="preserve"> </w:t>
      </w:r>
      <w:r w:rsidRPr="00E50C41">
        <w:rPr>
          <w:rFonts w:cs="TAHER" w:hint="cs"/>
          <w:sz w:val="32"/>
          <w:szCs w:val="32"/>
          <w:rtl/>
        </w:rPr>
        <w:t>الأنبياء</w:t>
      </w:r>
      <w:r w:rsidRPr="00E50C41">
        <w:rPr>
          <w:rFonts w:cs="TAHER"/>
          <w:sz w:val="32"/>
          <w:szCs w:val="32"/>
          <w:rtl/>
        </w:rPr>
        <w:t>"</w:t>
      </w:r>
      <w:r w:rsidR="0039606F">
        <w:rPr>
          <w:rStyle w:val="a4"/>
          <w:rFonts w:cs="TAHER"/>
          <w:sz w:val="32"/>
          <w:szCs w:val="32"/>
          <w:rtl/>
        </w:rPr>
        <w:footnoteReference w:id="6"/>
      </w:r>
      <w:r w:rsidR="00FB1BCA">
        <w:rPr>
          <w:rFonts w:cs="TAHER" w:hint="cs"/>
          <w:sz w:val="32"/>
          <w:szCs w:val="32"/>
          <w:rtl/>
        </w:rPr>
        <w:t>.</w:t>
      </w:r>
      <w:r w:rsidRPr="00E50C41">
        <w:rPr>
          <w:rFonts w:cs="TAHER"/>
          <w:sz w:val="32"/>
          <w:szCs w:val="32"/>
        </w:rPr>
        <w:t xml:space="preserve"> </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إن</w:t>
      </w:r>
      <w:r w:rsidRPr="00E50C41">
        <w:rPr>
          <w:rFonts w:cs="TAHER"/>
          <w:sz w:val="32"/>
          <w:szCs w:val="32"/>
          <w:rtl/>
        </w:rPr>
        <w:t xml:space="preserve"> </w:t>
      </w:r>
      <w:r w:rsidRPr="00E50C41">
        <w:rPr>
          <w:rFonts w:cs="TAHER" w:hint="cs"/>
          <w:sz w:val="32"/>
          <w:szCs w:val="32"/>
          <w:rtl/>
        </w:rPr>
        <w:t>معالجة</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يقتضي</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الباحث</w:t>
      </w:r>
      <w:r w:rsidRPr="00E50C41">
        <w:rPr>
          <w:rFonts w:cs="TAHER"/>
          <w:sz w:val="32"/>
          <w:szCs w:val="32"/>
          <w:rtl/>
        </w:rPr>
        <w:t xml:space="preserve"> </w:t>
      </w:r>
      <w:r w:rsidRPr="00E50C41">
        <w:rPr>
          <w:rFonts w:cs="TAHER" w:hint="cs"/>
          <w:sz w:val="32"/>
          <w:szCs w:val="32"/>
          <w:rtl/>
        </w:rPr>
        <w:t>التعرف</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الشيعي</w:t>
      </w:r>
      <w:r w:rsidRPr="00E50C41">
        <w:rPr>
          <w:rFonts w:cs="TAHER"/>
          <w:sz w:val="32"/>
          <w:szCs w:val="32"/>
          <w:rtl/>
        </w:rPr>
        <w:t xml:space="preserve"> </w:t>
      </w:r>
      <w:r w:rsidRPr="00E50C41">
        <w:rPr>
          <w:rFonts w:cs="TAHER" w:hint="cs"/>
          <w:sz w:val="32"/>
          <w:szCs w:val="32"/>
          <w:rtl/>
        </w:rPr>
        <w:t>ومفهوم</w:t>
      </w:r>
      <w:r w:rsidRPr="00E50C41">
        <w:rPr>
          <w:rFonts w:cs="TAHER"/>
          <w:sz w:val="32"/>
          <w:szCs w:val="32"/>
          <w:rtl/>
        </w:rPr>
        <w:t xml:space="preserve"> </w:t>
      </w:r>
      <w:r w:rsidRPr="00E50C41">
        <w:rPr>
          <w:rFonts w:cs="TAHER" w:hint="cs"/>
          <w:sz w:val="32"/>
          <w:szCs w:val="32"/>
          <w:rtl/>
        </w:rPr>
        <w:t>الإمامة،</w:t>
      </w:r>
      <w:r w:rsidRPr="00E50C41">
        <w:rPr>
          <w:rFonts w:cs="TAHER"/>
          <w:sz w:val="32"/>
          <w:szCs w:val="32"/>
          <w:rtl/>
        </w:rPr>
        <w:t xml:space="preserve"> </w:t>
      </w:r>
      <w:r w:rsidRPr="00E50C41">
        <w:rPr>
          <w:rFonts w:cs="TAHER" w:hint="cs"/>
          <w:sz w:val="32"/>
          <w:szCs w:val="32"/>
          <w:rtl/>
        </w:rPr>
        <w:t>وروحية</w:t>
      </w:r>
      <w:r w:rsidRPr="00E50C41">
        <w:rPr>
          <w:rFonts w:cs="TAHER"/>
          <w:sz w:val="32"/>
          <w:szCs w:val="32"/>
          <w:rtl/>
        </w:rPr>
        <w:t xml:space="preserve"> </w:t>
      </w:r>
      <w:r w:rsidRPr="00E50C41">
        <w:rPr>
          <w:rFonts w:cs="TAHER" w:hint="cs"/>
          <w:sz w:val="32"/>
          <w:szCs w:val="32"/>
          <w:rtl/>
        </w:rPr>
        <w:t>الرفض</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عُرف</w:t>
      </w:r>
      <w:r w:rsidRPr="00E50C41">
        <w:rPr>
          <w:rFonts w:cs="TAHER"/>
          <w:sz w:val="32"/>
          <w:szCs w:val="32"/>
          <w:rtl/>
        </w:rPr>
        <w:t xml:space="preserve"> </w:t>
      </w:r>
      <w:r w:rsidRPr="00E50C41">
        <w:rPr>
          <w:rFonts w:cs="TAHER" w:hint="cs"/>
          <w:sz w:val="32"/>
          <w:szCs w:val="32"/>
          <w:rtl/>
        </w:rPr>
        <w:t>بها</w:t>
      </w:r>
      <w:r w:rsidRPr="00E50C41">
        <w:rPr>
          <w:rFonts w:cs="TAHER"/>
          <w:sz w:val="32"/>
          <w:szCs w:val="32"/>
          <w:rtl/>
        </w:rPr>
        <w:t xml:space="preserve"> </w:t>
      </w:r>
      <w:r w:rsidRPr="00E50C41">
        <w:rPr>
          <w:rFonts w:cs="TAHER" w:hint="cs"/>
          <w:sz w:val="32"/>
          <w:szCs w:val="32"/>
          <w:rtl/>
        </w:rPr>
        <w:t>أئمة</w:t>
      </w:r>
      <w:r w:rsidRPr="00E50C41">
        <w:rPr>
          <w:rFonts w:cs="TAHER"/>
          <w:sz w:val="32"/>
          <w:szCs w:val="32"/>
          <w:rtl/>
        </w:rPr>
        <w:t xml:space="preserve"> </w:t>
      </w:r>
      <w:r w:rsidRPr="00E50C41">
        <w:rPr>
          <w:rFonts w:cs="TAHER" w:hint="cs"/>
          <w:sz w:val="32"/>
          <w:szCs w:val="32"/>
          <w:rtl/>
        </w:rPr>
        <w:t>الشيعة</w:t>
      </w:r>
      <w:r w:rsidRPr="00E50C41">
        <w:rPr>
          <w:rFonts w:cs="TAHER"/>
          <w:sz w:val="32"/>
          <w:szCs w:val="32"/>
          <w:rtl/>
        </w:rPr>
        <w:t xml:space="preserve"> </w:t>
      </w:r>
      <w:r w:rsidRPr="00E50C41">
        <w:rPr>
          <w:rFonts w:cs="TAHER" w:hint="cs"/>
          <w:sz w:val="32"/>
          <w:szCs w:val="32"/>
          <w:rtl/>
        </w:rPr>
        <w:t>وعلمائهم</w:t>
      </w:r>
      <w:r w:rsidRPr="00E50C41">
        <w:rPr>
          <w:rFonts w:cs="TAHER"/>
          <w:sz w:val="32"/>
          <w:szCs w:val="32"/>
          <w:rtl/>
        </w:rPr>
        <w:t xml:space="preserve"> </w:t>
      </w:r>
      <w:r w:rsidRPr="00E50C41">
        <w:rPr>
          <w:rFonts w:cs="TAHER" w:hint="cs"/>
          <w:sz w:val="32"/>
          <w:szCs w:val="32"/>
          <w:rtl/>
        </w:rPr>
        <w:t>والذين</w:t>
      </w:r>
      <w:r w:rsidRPr="00E50C41">
        <w:rPr>
          <w:rFonts w:cs="TAHER"/>
          <w:sz w:val="32"/>
          <w:szCs w:val="32"/>
          <w:rtl/>
        </w:rPr>
        <w:t xml:space="preserve"> </w:t>
      </w:r>
      <w:r w:rsidRPr="00E50C41">
        <w:rPr>
          <w:rFonts w:cs="TAHER" w:hint="cs"/>
          <w:sz w:val="32"/>
          <w:szCs w:val="32"/>
          <w:rtl/>
        </w:rPr>
        <w:t>غالباً</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كانوا</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مواقع</w:t>
      </w:r>
      <w:r w:rsidRPr="00E50C41">
        <w:rPr>
          <w:rFonts w:cs="TAHER"/>
          <w:sz w:val="32"/>
          <w:szCs w:val="32"/>
          <w:rtl/>
        </w:rPr>
        <w:t xml:space="preserve"> </w:t>
      </w:r>
      <w:r w:rsidRPr="00E50C41">
        <w:rPr>
          <w:rFonts w:cs="TAHER" w:hint="cs"/>
          <w:sz w:val="32"/>
          <w:szCs w:val="32"/>
          <w:rtl/>
        </w:rPr>
        <w:t>المعارضة</w:t>
      </w:r>
      <w:r w:rsidRPr="00E50C41">
        <w:rPr>
          <w:rFonts w:cs="TAHER"/>
          <w:sz w:val="32"/>
          <w:szCs w:val="32"/>
          <w:rtl/>
        </w:rPr>
        <w:t xml:space="preserve"> </w:t>
      </w:r>
      <w:r w:rsidRPr="00E50C41">
        <w:rPr>
          <w:rFonts w:cs="TAHER" w:hint="cs"/>
          <w:sz w:val="32"/>
          <w:szCs w:val="32"/>
          <w:rtl/>
        </w:rPr>
        <w:t>للحكم</w:t>
      </w:r>
      <w:r w:rsidRPr="00E50C41">
        <w:rPr>
          <w:rFonts w:cs="TAHER"/>
          <w:sz w:val="32"/>
          <w:szCs w:val="32"/>
          <w:rtl/>
        </w:rPr>
        <w:t xml:space="preserve"> </w:t>
      </w:r>
      <w:r w:rsidRPr="00E50C41">
        <w:rPr>
          <w:rFonts w:cs="TAHER" w:hint="cs"/>
          <w:sz w:val="32"/>
          <w:szCs w:val="32"/>
          <w:rtl/>
        </w:rPr>
        <w:t>القائم</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خلال</w:t>
      </w:r>
      <w:r w:rsidRPr="00E50C41">
        <w:rPr>
          <w:rFonts w:cs="TAHER"/>
          <w:sz w:val="32"/>
          <w:szCs w:val="32"/>
          <w:rtl/>
        </w:rPr>
        <w:t xml:space="preserve"> </w:t>
      </w:r>
      <w:r w:rsidRPr="00E50C41">
        <w:rPr>
          <w:rFonts w:cs="TAHER" w:hint="cs"/>
          <w:sz w:val="32"/>
          <w:szCs w:val="32"/>
          <w:rtl/>
        </w:rPr>
        <w:t>الحقبات</w:t>
      </w:r>
      <w:r w:rsidRPr="00E50C41">
        <w:rPr>
          <w:rFonts w:cs="TAHER"/>
          <w:sz w:val="32"/>
          <w:szCs w:val="32"/>
          <w:rtl/>
        </w:rPr>
        <w:t xml:space="preserve"> </w:t>
      </w:r>
      <w:r w:rsidRPr="00E50C41">
        <w:rPr>
          <w:rFonts w:cs="TAHER" w:hint="cs"/>
          <w:sz w:val="32"/>
          <w:szCs w:val="32"/>
          <w:rtl/>
        </w:rPr>
        <w:t>التاريخية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قام</w:t>
      </w:r>
      <w:r w:rsidRPr="00E50C41">
        <w:rPr>
          <w:rFonts w:cs="TAHER"/>
          <w:sz w:val="32"/>
          <w:szCs w:val="32"/>
          <w:rtl/>
        </w:rPr>
        <w:t xml:space="preserve"> </w:t>
      </w:r>
      <w:r w:rsidRPr="00E50C41">
        <w:rPr>
          <w:rFonts w:cs="TAHER" w:hint="cs"/>
          <w:sz w:val="32"/>
          <w:szCs w:val="32"/>
          <w:rtl/>
        </w:rPr>
        <w:t>بها</w:t>
      </w:r>
      <w:r w:rsidRPr="00E50C41">
        <w:rPr>
          <w:rFonts w:cs="TAHER"/>
          <w:sz w:val="32"/>
          <w:szCs w:val="32"/>
          <w:rtl/>
        </w:rPr>
        <w:t xml:space="preserve"> </w:t>
      </w:r>
      <w:r w:rsidRPr="00E50C41">
        <w:rPr>
          <w:rFonts w:cs="TAHER" w:hint="cs"/>
          <w:sz w:val="32"/>
          <w:szCs w:val="32"/>
          <w:rtl/>
        </w:rPr>
        <w:lastRenderedPageBreak/>
        <w:t>حكم</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والتي</w:t>
      </w:r>
      <w:r w:rsidRPr="00E50C41">
        <w:rPr>
          <w:rFonts w:cs="TAHER"/>
          <w:sz w:val="32"/>
          <w:szCs w:val="32"/>
          <w:rtl/>
        </w:rPr>
        <w:t xml:space="preserve"> </w:t>
      </w:r>
      <w:r w:rsidRPr="00E50C41">
        <w:rPr>
          <w:rFonts w:cs="TAHER" w:hint="cs"/>
          <w:sz w:val="32"/>
          <w:szCs w:val="32"/>
          <w:rtl/>
        </w:rPr>
        <w:t>غالباً</w:t>
      </w:r>
      <w:r w:rsidRPr="00E50C41">
        <w:rPr>
          <w:rFonts w:cs="TAHER"/>
          <w:sz w:val="32"/>
          <w:szCs w:val="32"/>
          <w:rtl/>
        </w:rPr>
        <w:t xml:space="preserve"> </w:t>
      </w:r>
      <w:r w:rsidRPr="00E50C41">
        <w:rPr>
          <w:rFonts w:cs="TAHER" w:hint="cs"/>
          <w:sz w:val="32"/>
          <w:szCs w:val="32"/>
          <w:rtl/>
        </w:rPr>
        <w:t>ما</w:t>
      </w:r>
      <w:r w:rsidRPr="00E50C41">
        <w:rPr>
          <w:rFonts w:cs="TAHER"/>
          <w:sz w:val="32"/>
          <w:szCs w:val="32"/>
          <w:rtl/>
        </w:rPr>
        <w:t xml:space="preserve"> </w:t>
      </w:r>
      <w:r w:rsidRPr="00E50C41">
        <w:rPr>
          <w:rFonts w:cs="TAHER" w:hint="cs"/>
          <w:sz w:val="32"/>
          <w:szCs w:val="32"/>
          <w:rtl/>
        </w:rPr>
        <w:t>قامت</w:t>
      </w:r>
      <w:r w:rsidRPr="00E50C41">
        <w:rPr>
          <w:rFonts w:cs="TAHER"/>
          <w:sz w:val="32"/>
          <w:szCs w:val="32"/>
          <w:rtl/>
        </w:rPr>
        <w:t xml:space="preserve"> </w:t>
      </w:r>
      <w:r w:rsidRPr="00E50C41">
        <w:rPr>
          <w:rFonts w:cs="TAHER" w:hint="cs"/>
          <w:sz w:val="32"/>
          <w:szCs w:val="32"/>
          <w:rtl/>
        </w:rPr>
        <w:t>وفقاً</w:t>
      </w:r>
      <w:r w:rsidRPr="00E50C41">
        <w:rPr>
          <w:rFonts w:cs="TAHER"/>
          <w:sz w:val="32"/>
          <w:szCs w:val="32"/>
          <w:rtl/>
        </w:rPr>
        <w:t xml:space="preserve"> </w:t>
      </w:r>
      <w:r w:rsidRPr="00E50C41">
        <w:rPr>
          <w:rFonts w:cs="TAHER" w:hint="cs"/>
          <w:sz w:val="32"/>
          <w:szCs w:val="32"/>
          <w:rtl/>
        </w:rPr>
        <w:t>للفكر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لأهل</w:t>
      </w:r>
      <w:r w:rsidRPr="00E50C41">
        <w:rPr>
          <w:rFonts w:cs="TAHER"/>
          <w:sz w:val="32"/>
          <w:szCs w:val="32"/>
          <w:rtl/>
        </w:rPr>
        <w:t xml:space="preserve"> </w:t>
      </w:r>
      <w:r w:rsidRPr="00E50C41">
        <w:rPr>
          <w:rFonts w:cs="TAHER" w:hint="cs"/>
          <w:sz w:val="32"/>
          <w:szCs w:val="32"/>
          <w:rtl/>
        </w:rPr>
        <w:t>السنة</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المسلمين</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كما</w:t>
      </w:r>
      <w:r w:rsidRPr="00E50C41">
        <w:rPr>
          <w:rFonts w:cs="TAHER"/>
          <w:sz w:val="32"/>
          <w:szCs w:val="32"/>
          <w:rtl/>
        </w:rPr>
        <w:t xml:space="preserve"> </w:t>
      </w:r>
      <w:r w:rsidRPr="00E50C41">
        <w:rPr>
          <w:rFonts w:cs="TAHER" w:hint="cs"/>
          <w:sz w:val="32"/>
          <w:szCs w:val="32"/>
          <w:rtl/>
        </w:rPr>
        <w:t>يحتاج</w:t>
      </w:r>
      <w:r w:rsidRPr="00E50C41">
        <w:rPr>
          <w:rFonts w:cs="TAHER"/>
          <w:sz w:val="32"/>
          <w:szCs w:val="32"/>
          <w:rtl/>
        </w:rPr>
        <w:t xml:space="preserve"> </w:t>
      </w:r>
      <w:r w:rsidRPr="00E50C41">
        <w:rPr>
          <w:rFonts w:cs="TAHER" w:hint="cs"/>
          <w:sz w:val="32"/>
          <w:szCs w:val="32"/>
          <w:rtl/>
        </w:rPr>
        <w:t>الأمر</w:t>
      </w:r>
      <w:r w:rsidRPr="00E50C41">
        <w:rPr>
          <w:rFonts w:cs="TAHER"/>
          <w:sz w:val="32"/>
          <w:szCs w:val="32"/>
          <w:rtl/>
        </w:rPr>
        <w:t xml:space="preserve"> </w:t>
      </w:r>
      <w:r w:rsidRPr="00E50C41">
        <w:rPr>
          <w:rFonts w:cs="TAHER" w:hint="cs"/>
          <w:sz w:val="32"/>
          <w:szCs w:val="32"/>
          <w:rtl/>
        </w:rPr>
        <w:t>أيضاً</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بذل</w:t>
      </w:r>
      <w:r w:rsidRPr="00E50C41">
        <w:rPr>
          <w:rFonts w:cs="TAHER"/>
          <w:sz w:val="32"/>
          <w:szCs w:val="32"/>
          <w:rtl/>
        </w:rPr>
        <w:t xml:space="preserve"> </w:t>
      </w:r>
      <w:r w:rsidRPr="00E50C41">
        <w:rPr>
          <w:rFonts w:cs="TAHER" w:hint="cs"/>
          <w:sz w:val="32"/>
          <w:szCs w:val="32"/>
          <w:rtl/>
        </w:rPr>
        <w:t>جهود</w:t>
      </w:r>
      <w:r w:rsidRPr="00E50C41">
        <w:rPr>
          <w:rFonts w:cs="TAHER"/>
          <w:sz w:val="32"/>
          <w:szCs w:val="32"/>
          <w:rtl/>
        </w:rPr>
        <w:t xml:space="preserve"> </w:t>
      </w:r>
      <w:r w:rsidRPr="00E50C41">
        <w:rPr>
          <w:rFonts w:cs="TAHER" w:hint="cs"/>
          <w:sz w:val="32"/>
          <w:szCs w:val="32"/>
          <w:rtl/>
        </w:rPr>
        <w:t>كبيرة</w:t>
      </w:r>
      <w:r w:rsidRPr="00E50C41">
        <w:rPr>
          <w:rFonts w:cs="TAHER"/>
          <w:sz w:val="32"/>
          <w:szCs w:val="32"/>
          <w:rtl/>
        </w:rPr>
        <w:t xml:space="preserve"> </w:t>
      </w:r>
      <w:r w:rsidRPr="00E50C41">
        <w:rPr>
          <w:rFonts w:cs="TAHER" w:hint="cs"/>
          <w:sz w:val="32"/>
          <w:szCs w:val="32"/>
          <w:rtl/>
        </w:rPr>
        <w:t>واستثنائية</w:t>
      </w:r>
      <w:r w:rsidRPr="00E50C41">
        <w:rPr>
          <w:rFonts w:cs="TAHER"/>
          <w:sz w:val="32"/>
          <w:szCs w:val="32"/>
          <w:rtl/>
        </w:rPr>
        <w:t xml:space="preserve"> </w:t>
      </w:r>
      <w:r w:rsidRPr="00E50C41">
        <w:rPr>
          <w:rFonts w:cs="TAHER" w:hint="cs"/>
          <w:sz w:val="32"/>
          <w:szCs w:val="32"/>
          <w:rtl/>
        </w:rPr>
        <w:t>لجمع</w:t>
      </w:r>
      <w:r w:rsidRPr="00E50C41">
        <w:rPr>
          <w:rFonts w:cs="TAHER"/>
          <w:sz w:val="32"/>
          <w:szCs w:val="32"/>
          <w:rtl/>
        </w:rPr>
        <w:t xml:space="preserve"> </w:t>
      </w:r>
      <w:r w:rsidRPr="00E50C41">
        <w:rPr>
          <w:rFonts w:cs="TAHER" w:hint="cs"/>
          <w:sz w:val="32"/>
          <w:szCs w:val="32"/>
          <w:rtl/>
        </w:rPr>
        <w:t>آثار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وخطاباته</w:t>
      </w:r>
      <w:r w:rsidRPr="00E50C41">
        <w:rPr>
          <w:rFonts w:cs="TAHER"/>
          <w:sz w:val="32"/>
          <w:szCs w:val="32"/>
          <w:rtl/>
        </w:rPr>
        <w:t xml:space="preserve"> </w:t>
      </w:r>
      <w:r w:rsidRPr="00E50C41">
        <w:rPr>
          <w:rFonts w:cs="TAHER" w:hint="cs"/>
          <w:sz w:val="32"/>
          <w:szCs w:val="32"/>
          <w:rtl/>
        </w:rPr>
        <w:t>والمنشورات</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تضمنتها</w:t>
      </w:r>
      <w:r w:rsidRPr="00E50C41">
        <w:rPr>
          <w:rFonts w:cs="TAHER"/>
          <w:sz w:val="32"/>
          <w:szCs w:val="32"/>
          <w:rtl/>
        </w:rPr>
        <w:t xml:space="preserve"> </w:t>
      </w:r>
      <w:r w:rsidRPr="00E50C41">
        <w:rPr>
          <w:rFonts w:cs="TAHER" w:hint="cs"/>
          <w:sz w:val="32"/>
          <w:szCs w:val="32"/>
          <w:rtl/>
        </w:rPr>
        <w:t>ليتسنى</w:t>
      </w:r>
      <w:r w:rsidRPr="00E50C41">
        <w:rPr>
          <w:rFonts w:cs="TAHER"/>
          <w:sz w:val="32"/>
          <w:szCs w:val="32"/>
          <w:rtl/>
        </w:rPr>
        <w:t xml:space="preserve"> </w:t>
      </w:r>
      <w:r w:rsidRPr="00E50C41">
        <w:rPr>
          <w:rFonts w:cs="TAHER" w:hint="cs"/>
          <w:sz w:val="32"/>
          <w:szCs w:val="32"/>
          <w:rtl/>
        </w:rPr>
        <w:t>له</w:t>
      </w:r>
      <w:r w:rsidRPr="00E50C41">
        <w:rPr>
          <w:rFonts w:cs="TAHER"/>
          <w:sz w:val="32"/>
          <w:szCs w:val="32"/>
          <w:rtl/>
        </w:rPr>
        <w:t xml:space="preserve"> </w:t>
      </w:r>
      <w:r w:rsidRPr="00E50C41">
        <w:rPr>
          <w:rFonts w:cs="TAHER" w:hint="cs"/>
          <w:sz w:val="32"/>
          <w:szCs w:val="32"/>
          <w:rtl/>
        </w:rPr>
        <w:t>الإطلاع</w:t>
      </w:r>
      <w:r w:rsidRPr="00E50C41">
        <w:rPr>
          <w:rFonts w:cs="TAHER"/>
          <w:sz w:val="32"/>
          <w:szCs w:val="32"/>
          <w:rtl/>
        </w:rPr>
        <w:t xml:space="preserve"> </w:t>
      </w:r>
      <w:r w:rsidRPr="00E50C41">
        <w:rPr>
          <w:rFonts w:cs="TAHER" w:hint="cs"/>
          <w:sz w:val="32"/>
          <w:szCs w:val="32"/>
          <w:rtl/>
        </w:rPr>
        <w:t>والإحاطة</w:t>
      </w:r>
      <w:r w:rsidRPr="00E50C41">
        <w:rPr>
          <w:rFonts w:cs="TAHER"/>
          <w:sz w:val="32"/>
          <w:szCs w:val="32"/>
          <w:rtl/>
        </w:rPr>
        <w:t xml:space="preserve"> </w:t>
      </w:r>
      <w:r w:rsidRPr="00E50C41">
        <w:rPr>
          <w:rFonts w:cs="TAHER" w:hint="cs"/>
          <w:sz w:val="32"/>
          <w:szCs w:val="32"/>
          <w:rtl/>
        </w:rPr>
        <w:t>برؤى</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مختلف</w:t>
      </w:r>
      <w:r w:rsidRPr="00E50C41">
        <w:rPr>
          <w:rFonts w:cs="TAHER"/>
          <w:sz w:val="32"/>
          <w:szCs w:val="32"/>
          <w:rtl/>
        </w:rPr>
        <w:t xml:space="preserve"> </w:t>
      </w:r>
      <w:r w:rsidRPr="00E50C41">
        <w:rPr>
          <w:rFonts w:cs="TAHER" w:hint="cs"/>
          <w:sz w:val="32"/>
          <w:szCs w:val="32"/>
          <w:rtl/>
        </w:rPr>
        <w:t>الموضوعات،</w:t>
      </w:r>
      <w:r w:rsidRPr="00E50C41">
        <w:rPr>
          <w:rFonts w:cs="TAHER"/>
          <w:sz w:val="32"/>
          <w:szCs w:val="32"/>
          <w:rtl/>
        </w:rPr>
        <w:t xml:space="preserve"> </w:t>
      </w:r>
      <w:r w:rsidRPr="00E50C41">
        <w:rPr>
          <w:rFonts w:cs="TAHER" w:hint="cs"/>
          <w:sz w:val="32"/>
          <w:szCs w:val="32"/>
          <w:rtl/>
        </w:rPr>
        <w:t>حيث</w:t>
      </w:r>
      <w:r w:rsidRPr="00E50C41">
        <w:rPr>
          <w:rFonts w:cs="TAHER"/>
          <w:sz w:val="32"/>
          <w:szCs w:val="32"/>
          <w:rtl/>
        </w:rPr>
        <w:t xml:space="preserve"> </w:t>
      </w:r>
      <w:r w:rsidRPr="00E50C41">
        <w:rPr>
          <w:rFonts w:cs="TAHER" w:hint="cs"/>
          <w:sz w:val="32"/>
          <w:szCs w:val="32"/>
          <w:rtl/>
        </w:rPr>
        <w:t>لم</w:t>
      </w:r>
      <w:r w:rsidRPr="00E50C41">
        <w:rPr>
          <w:rFonts w:cs="TAHER"/>
          <w:sz w:val="32"/>
          <w:szCs w:val="32"/>
          <w:rtl/>
        </w:rPr>
        <w:t xml:space="preserve"> </w:t>
      </w:r>
      <w:r w:rsidRPr="00E50C41">
        <w:rPr>
          <w:rFonts w:cs="TAHER" w:hint="cs"/>
          <w:sz w:val="32"/>
          <w:szCs w:val="32"/>
          <w:rtl/>
        </w:rPr>
        <w:t>يفرد</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كتاباته</w:t>
      </w:r>
      <w:r w:rsidRPr="00E50C41">
        <w:rPr>
          <w:rFonts w:cs="TAHER"/>
          <w:sz w:val="32"/>
          <w:szCs w:val="32"/>
          <w:rtl/>
        </w:rPr>
        <w:t xml:space="preserve"> </w:t>
      </w:r>
      <w:r w:rsidRPr="00E50C41">
        <w:rPr>
          <w:rFonts w:cs="TAHER" w:hint="cs"/>
          <w:sz w:val="32"/>
          <w:szCs w:val="32"/>
          <w:rtl/>
        </w:rPr>
        <w:t>عناوين</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بل</w:t>
      </w:r>
      <w:r w:rsidRPr="00E50C41">
        <w:rPr>
          <w:rFonts w:cs="TAHER"/>
          <w:sz w:val="32"/>
          <w:szCs w:val="32"/>
          <w:rtl/>
        </w:rPr>
        <w:t xml:space="preserve"> </w:t>
      </w:r>
      <w:r w:rsidRPr="00E50C41">
        <w:rPr>
          <w:rFonts w:cs="TAHER" w:hint="cs"/>
          <w:sz w:val="32"/>
          <w:szCs w:val="32"/>
          <w:rtl/>
        </w:rPr>
        <w:t>تركزت</w:t>
      </w:r>
      <w:r w:rsidRPr="00E50C41">
        <w:rPr>
          <w:rFonts w:cs="TAHER"/>
          <w:sz w:val="32"/>
          <w:szCs w:val="32"/>
          <w:rtl/>
        </w:rPr>
        <w:t xml:space="preserve"> </w:t>
      </w:r>
      <w:r w:rsidRPr="00E50C41">
        <w:rPr>
          <w:rFonts w:cs="TAHER" w:hint="cs"/>
          <w:sz w:val="32"/>
          <w:szCs w:val="32"/>
          <w:rtl/>
        </w:rPr>
        <w:t>الكتابات</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موضوعات</w:t>
      </w:r>
      <w:r w:rsidRPr="00E50C41">
        <w:rPr>
          <w:rFonts w:cs="TAHER"/>
          <w:sz w:val="32"/>
          <w:szCs w:val="32"/>
          <w:rtl/>
        </w:rPr>
        <w:t xml:space="preserve"> </w:t>
      </w:r>
      <w:r w:rsidRPr="00E50C41">
        <w:rPr>
          <w:rFonts w:cs="TAHER" w:hint="cs"/>
          <w:sz w:val="32"/>
          <w:szCs w:val="32"/>
          <w:rtl/>
        </w:rPr>
        <w:t>الفقه</w:t>
      </w:r>
      <w:r w:rsidRPr="00E50C41">
        <w:rPr>
          <w:rFonts w:cs="TAHER"/>
          <w:sz w:val="32"/>
          <w:szCs w:val="32"/>
          <w:rtl/>
        </w:rPr>
        <w:t xml:space="preserve"> </w:t>
      </w:r>
      <w:r w:rsidRPr="00E50C41">
        <w:rPr>
          <w:rFonts w:cs="TAHER" w:hint="cs"/>
          <w:sz w:val="32"/>
          <w:szCs w:val="32"/>
          <w:rtl/>
        </w:rPr>
        <w:t>والأخلاق</w:t>
      </w:r>
      <w:r w:rsidRPr="00E50C41">
        <w:rPr>
          <w:rFonts w:cs="TAHER"/>
          <w:sz w:val="32"/>
          <w:szCs w:val="32"/>
          <w:rtl/>
        </w:rPr>
        <w:t xml:space="preserve"> </w:t>
      </w:r>
      <w:r w:rsidRPr="00E50C41">
        <w:rPr>
          <w:rFonts w:cs="TAHER" w:hint="cs"/>
          <w:sz w:val="32"/>
          <w:szCs w:val="32"/>
          <w:rtl/>
        </w:rPr>
        <w:t>والعرفان</w:t>
      </w:r>
      <w:r w:rsidRPr="00E50C41">
        <w:rPr>
          <w:rFonts w:cs="TAHER"/>
          <w:sz w:val="32"/>
          <w:szCs w:val="32"/>
          <w:rtl/>
        </w:rPr>
        <w:t xml:space="preserve"> </w:t>
      </w:r>
      <w:r w:rsidRPr="00E50C41">
        <w:rPr>
          <w:rFonts w:cs="TAHER" w:hint="cs"/>
          <w:sz w:val="32"/>
          <w:szCs w:val="32"/>
          <w:rtl/>
        </w:rPr>
        <w:t>والتفسير،</w:t>
      </w:r>
      <w:r w:rsidRPr="00E50C41">
        <w:rPr>
          <w:rFonts w:cs="TAHER"/>
          <w:sz w:val="32"/>
          <w:szCs w:val="32"/>
          <w:rtl/>
        </w:rPr>
        <w:t xml:space="preserve"> </w:t>
      </w:r>
      <w:r w:rsidRPr="00E50C41">
        <w:rPr>
          <w:rFonts w:cs="TAHER" w:hint="cs"/>
          <w:sz w:val="32"/>
          <w:szCs w:val="32"/>
          <w:rtl/>
        </w:rPr>
        <w:t>وفيما</w:t>
      </w:r>
      <w:r w:rsidRPr="00E50C41">
        <w:rPr>
          <w:rFonts w:cs="TAHER"/>
          <w:sz w:val="32"/>
          <w:szCs w:val="32"/>
          <w:rtl/>
        </w:rPr>
        <w:t xml:space="preserve"> </w:t>
      </w:r>
      <w:r w:rsidRPr="00E50C41">
        <w:rPr>
          <w:rFonts w:cs="TAHER" w:hint="cs"/>
          <w:sz w:val="32"/>
          <w:szCs w:val="32"/>
          <w:rtl/>
        </w:rPr>
        <w:t>عدا</w:t>
      </w:r>
      <w:r w:rsidRPr="00E50C41">
        <w:rPr>
          <w:rFonts w:cs="TAHER"/>
          <w:sz w:val="32"/>
          <w:szCs w:val="32"/>
          <w:rtl/>
        </w:rPr>
        <w:t xml:space="preserve"> </w:t>
      </w:r>
      <w:r w:rsidRPr="00E50C41">
        <w:rPr>
          <w:rFonts w:cs="TAHER" w:hint="cs"/>
          <w:sz w:val="32"/>
          <w:szCs w:val="32"/>
          <w:rtl/>
        </w:rPr>
        <w:t>كتاب</w:t>
      </w:r>
      <w:r w:rsidRPr="00E50C41">
        <w:rPr>
          <w:rFonts w:cs="TAHER"/>
          <w:sz w:val="32"/>
          <w:szCs w:val="32"/>
          <w:rtl/>
        </w:rPr>
        <w:t xml:space="preserve"> </w:t>
      </w:r>
      <w:r w:rsidRPr="00E50C41">
        <w:rPr>
          <w:rFonts w:cs="TAHER" w:hint="cs"/>
          <w:sz w:val="32"/>
          <w:szCs w:val="32"/>
          <w:rtl/>
        </w:rPr>
        <w:t>الحكومة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المتضمن</w:t>
      </w:r>
      <w:r w:rsidRPr="00E50C41">
        <w:rPr>
          <w:rFonts w:cs="TAHER"/>
          <w:sz w:val="32"/>
          <w:szCs w:val="32"/>
          <w:rtl/>
        </w:rPr>
        <w:t xml:space="preserve"> </w:t>
      </w:r>
      <w:r w:rsidRPr="00E50C41">
        <w:rPr>
          <w:rFonts w:cs="TAHER" w:hint="cs"/>
          <w:sz w:val="32"/>
          <w:szCs w:val="32"/>
          <w:rtl/>
        </w:rPr>
        <w:t>مجموعة</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خطب</w:t>
      </w:r>
      <w:r w:rsidRPr="00E50C41">
        <w:rPr>
          <w:rFonts w:cs="TAHER"/>
          <w:sz w:val="32"/>
          <w:szCs w:val="32"/>
          <w:rtl/>
        </w:rPr>
        <w:t xml:space="preserve"> </w:t>
      </w:r>
      <w:r w:rsidRPr="00E50C41">
        <w:rPr>
          <w:rFonts w:cs="TAHER" w:hint="cs"/>
          <w:sz w:val="32"/>
          <w:szCs w:val="32"/>
          <w:rtl/>
        </w:rPr>
        <w:t>ودروس</w:t>
      </w:r>
      <w:r w:rsidRPr="00E50C41">
        <w:rPr>
          <w:rFonts w:cs="TAHER"/>
          <w:sz w:val="32"/>
          <w:szCs w:val="32"/>
          <w:rtl/>
        </w:rPr>
        <w:t xml:space="preserve"> </w:t>
      </w:r>
      <w:r w:rsidRPr="00E50C41">
        <w:rPr>
          <w:rFonts w:cs="TAHER" w:hint="cs"/>
          <w:sz w:val="32"/>
          <w:szCs w:val="32"/>
          <w:rtl/>
        </w:rPr>
        <w:t>له،</w:t>
      </w:r>
      <w:r w:rsidRPr="00E50C41">
        <w:rPr>
          <w:rFonts w:cs="TAHER"/>
          <w:sz w:val="32"/>
          <w:szCs w:val="32"/>
          <w:rtl/>
        </w:rPr>
        <w:t xml:space="preserve"> </w:t>
      </w:r>
      <w:r w:rsidRPr="00E50C41">
        <w:rPr>
          <w:rFonts w:cs="TAHER" w:hint="cs"/>
          <w:sz w:val="32"/>
          <w:szCs w:val="32"/>
          <w:rtl/>
        </w:rPr>
        <w:t>نجد</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النص</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للإمام</w:t>
      </w:r>
      <w:r w:rsidRPr="00E50C41">
        <w:rPr>
          <w:rFonts w:cs="TAHER"/>
          <w:sz w:val="32"/>
          <w:szCs w:val="32"/>
          <w:rtl/>
        </w:rPr>
        <w:t xml:space="preserve"> </w:t>
      </w:r>
      <w:r w:rsidRPr="00E50C41">
        <w:rPr>
          <w:rFonts w:cs="TAHER" w:hint="cs"/>
          <w:sz w:val="32"/>
          <w:szCs w:val="32"/>
          <w:rtl/>
        </w:rPr>
        <w:t>جاء</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خطابات</w:t>
      </w:r>
      <w:r w:rsidRPr="00E50C41">
        <w:rPr>
          <w:rFonts w:cs="TAHER"/>
          <w:sz w:val="32"/>
          <w:szCs w:val="32"/>
          <w:rtl/>
        </w:rPr>
        <w:t xml:space="preserve"> </w:t>
      </w:r>
      <w:r w:rsidRPr="00E50C41">
        <w:rPr>
          <w:rFonts w:cs="TAHER" w:hint="cs"/>
          <w:sz w:val="32"/>
          <w:szCs w:val="32"/>
          <w:rtl/>
        </w:rPr>
        <w:t>وأحاديث</w:t>
      </w:r>
      <w:r w:rsidRPr="00E50C41">
        <w:rPr>
          <w:rFonts w:cs="TAHER"/>
          <w:sz w:val="32"/>
          <w:szCs w:val="32"/>
          <w:rtl/>
        </w:rPr>
        <w:t xml:space="preserve"> </w:t>
      </w:r>
      <w:r w:rsidRPr="00E50C41">
        <w:rPr>
          <w:rFonts w:cs="TAHER" w:hint="cs"/>
          <w:sz w:val="32"/>
          <w:szCs w:val="32"/>
          <w:rtl/>
        </w:rPr>
        <w:t>نشرت</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صحف</w:t>
      </w:r>
      <w:r w:rsidRPr="00E50C41">
        <w:rPr>
          <w:rFonts w:cs="TAHER"/>
          <w:sz w:val="32"/>
          <w:szCs w:val="32"/>
          <w:rtl/>
        </w:rPr>
        <w:t xml:space="preserve"> </w:t>
      </w:r>
      <w:r w:rsidRPr="00E50C41">
        <w:rPr>
          <w:rFonts w:cs="TAHER" w:hint="cs"/>
          <w:sz w:val="32"/>
          <w:szCs w:val="32"/>
          <w:rtl/>
        </w:rPr>
        <w:t>ومجلات</w:t>
      </w:r>
      <w:r w:rsidRPr="00E50C41">
        <w:rPr>
          <w:rFonts w:cs="TAHER"/>
          <w:sz w:val="32"/>
          <w:szCs w:val="32"/>
          <w:rtl/>
        </w:rPr>
        <w:t xml:space="preserve"> </w:t>
      </w:r>
      <w:r w:rsidRPr="00E50C41">
        <w:rPr>
          <w:rFonts w:cs="TAHER" w:hint="cs"/>
          <w:sz w:val="32"/>
          <w:szCs w:val="32"/>
          <w:rtl/>
        </w:rPr>
        <w:t>وجمعت</w:t>
      </w:r>
      <w:r w:rsidRPr="00E50C41">
        <w:rPr>
          <w:rFonts w:cs="TAHER"/>
          <w:sz w:val="32"/>
          <w:szCs w:val="32"/>
          <w:rtl/>
        </w:rPr>
        <w:t xml:space="preserve"> </w:t>
      </w:r>
      <w:r w:rsidRPr="00E50C41">
        <w:rPr>
          <w:rFonts w:cs="TAHER" w:hint="cs"/>
          <w:sz w:val="32"/>
          <w:szCs w:val="32"/>
          <w:rtl/>
        </w:rPr>
        <w:t>أحياناً</w:t>
      </w:r>
      <w:r w:rsidRPr="00E50C41">
        <w:rPr>
          <w:rFonts w:cs="TAHER"/>
          <w:sz w:val="32"/>
          <w:szCs w:val="32"/>
          <w:rtl/>
        </w:rPr>
        <w:t xml:space="preserve"> </w:t>
      </w:r>
      <w:r w:rsidRPr="00E50C41">
        <w:rPr>
          <w:rFonts w:cs="TAHER" w:hint="cs"/>
          <w:sz w:val="32"/>
          <w:szCs w:val="32"/>
          <w:rtl/>
        </w:rPr>
        <w:t>مع</w:t>
      </w:r>
      <w:r w:rsidRPr="00E50C41">
        <w:rPr>
          <w:rFonts w:cs="TAHER"/>
          <w:sz w:val="32"/>
          <w:szCs w:val="32"/>
          <w:rtl/>
        </w:rPr>
        <w:t xml:space="preserve"> </w:t>
      </w:r>
      <w:r w:rsidRPr="00E50C41">
        <w:rPr>
          <w:rFonts w:cs="TAHER" w:hint="cs"/>
          <w:sz w:val="32"/>
          <w:szCs w:val="32"/>
          <w:rtl/>
        </w:rPr>
        <w:t>نصوص</w:t>
      </w:r>
      <w:r w:rsidRPr="00E50C41">
        <w:rPr>
          <w:rFonts w:cs="TAHER"/>
          <w:sz w:val="32"/>
          <w:szCs w:val="32"/>
          <w:rtl/>
        </w:rPr>
        <w:t xml:space="preserve"> </w:t>
      </w:r>
      <w:r w:rsidRPr="00E50C41">
        <w:rPr>
          <w:rFonts w:cs="TAHER" w:hint="cs"/>
          <w:sz w:val="32"/>
          <w:szCs w:val="32"/>
          <w:rtl/>
        </w:rPr>
        <w:t>أخرى</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مجموعة</w:t>
      </w:r>
      <w:r w:rsidRPr="00E50C41">
        <w:rPr>
          <w:rFonts w:cs="TAHER"/>
          <w:sz w:val="32"/>
          <w:szCs w:val="32"/>
          <w:rtl/>
        </w:rPr>
        <w:t xml:space="preserve"> </w:t>
      </w:r>
      <w:r w:rsidRPr="00E50C41">
        <w:rPr>
          <w:rFonts w:cs="TAHER" w:hint="cs"/>
          <w:sz w:val="32"/>
          <w:szCs w:val="32"/>
          <w:rtl/>
        </w:rPr>
        <w:t>واحدة،</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جاءت</w:t>
      </w:r>
      <w:r w:rsidRPr="00E50C41">
        <w:rPr>
          <w:rFonts w:cs="TAHER"/>
          <w:sz w:val="32"/>
          <w:szCs w:val="32"/>
          <w:rtl/>
        </w:rPr>
        <w:t xml:space="preserve"> </w:t>
      </w:r>
      <w:r w:rsidRPr="00E50C41">
        <w:rPr>
          <w:rFonts w:cs="TAHER" w:hint="cs"/>
          <w:sz w:val="32"/>
          <w:szCs w:val="32"/>
          <w:rtl/>
        </w:rPr>
        <w:t>مندكة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بحوث</w:t>
      </w:r>
      <w:r w:rsidRPr="00E50C41">
        <w:rPr>
          <w:rFonts w:cs="TAHER"/>
          <w:sz w:val="32"/>
          <w:szCs w:val="32"/>
          <w:rtl/>
        </w:rPr>
        <w:t xml:space="preserve"> </w:t>
      </w:r>
      <w:r w:rsidRPr="00E50C41">
        <w:rPr>
          <w:rFonts w:cs="TAHER" w:hint="cs"/>
          <w:sz w:val="32"/>
          <w:szCs w:val="32"/>
          <w:rtl/>
        </w:rPr>
        <w:t>أخلاقية</w:t>
      </w:r>
      <w:r w:rsidRPr="00E50C41">
        <w:rPr>
          <w:rFonts w:cs="TAHER"/>
          <w:sz w:val="32"/>
          <w:szCs w:val="32"/>
          <w:rtl/>
        </w:rPr>
        <w:t xml:space="preserve"> </w:t>
      </w:r>
      <w:r w:rsidRPr="00E50C41">
        <w:rPr>
          <w:rFonts w:cs="TAHER" w:hint="cs"/>
          <w:sz w:val="32"/>
          <w:szCs w:val="32"/>
          <w:rtl/>
        </w:rPr>
        <w:t>أو</w:t>
      </w:r>
      <w:r w:rsidRPr="00E50C41">
        <w:rPr>
          <w:rFonts w:cs="TAHER"/>
          <w:sz w:val="32"/>
          <w:szCs w:val="32"/>
          <w:rtl/>
        </w:rPr>
        <w:t xml:space="preserve"> </w:t>
      </w:r>
      <w:r w:rsidRPr="00E50C41">
        <w:rPr>
          <w:rFonts w:cs="TAHER" w:hint="cs"/>
          <w:sz w:val="32"/>
          <w:szCs w:val="32"/>
          <w:rtl/>
        </w:rPr>
        <w:t>فقيهة،</w:t>
      </w:r>
      <w:r w:rsidRPr="00E50C41">
        <w:rPr>
          <w:rFonts w:cs="TAHER"/>
          <w:sz w:val="32"/>
          <w:szCs w:val="32"/>
          <w:rtl/>
        </w:rPr>
        <w:t xml:space="preserve"> </w:t>
      </w:r>
      <w:r w:rsidRPr="00E50C41">
        <w:rPr>
          <w:rFonts w:cs="TAHER" w:hint="cs"/>
          <w:sz w:val="32"/>
          <w:szCs w:val="32"/>
          <w:rtl/>
        </w:rPr>
        <w:t>مما</w:t>
      </w:r>
      <w:r w:rsidRPr="00E50C41">
        <w:rPr>
          <w:rFonts w:cs="TAHER"/>
          <w:sz w:val="32"/>
          <w:szCs w:val="32"/>
          <w:rtl/>
        </w:rPr>
        <w:t xml:space="preserve"> </w:t>
      </w:r>
      <w:r w:rsidRPr="00E50C41">
        <w:rPr>
          <w:rFonts w:cs="TAHER" w:hint="cs"/>
          <w:sz w:val="32"/>
          <w:szCs w:val="32"/>
          <w:rtl/>
        </w:rPr>
        <w:t>يستدعي</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التقاطها</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مصادر</w:t>
      </w:r>
      <w:r w:rsidRPr="00E50C41">
        <w:rPr>
          <w:rFonts w:cs="TAHER"/>
          <w:sz w:val="32"/>
          <w:szCs w:val="32"/>
          <w:rtl/>
        </w:rPr>
        <w:t xml:space="preserve"> </w:t>
      </w:r>
      <w:r w:rsidRPr="00E50C41">
        <w:rPr>
          <w:rFonts w:cs="TAHER" w:hint="cs"/>
          <w:sz w:val="32"/>
          <w:szCs w:val="32"/>
          <w:rtl/>
        </w:rPr>
        <w:t>متعددة</w:t>
      </w:r>
      <w:r w:rsidRPr="00E50C41">
        <w:rPr>
          <w:rFonts w:cs="TAHER"/>
          <w:sz w:val="32"/>
          <w:szCs w:val="32"/>
          <w:rtl/>
        </w:rPr>
        <w:t xml:space="preserve"> </w:t>
      </w:r>
      <w:r w:rsidRPr="00E50C41">
        <w:rPr>
          <w:rFonts w:cs="TAHER" w:hint="cs"/>
          <w:sz w:val="32"/>
          <w:szCs w:val="32"/>
          <w:rtl/>
        </w:rPr>
        <w:t>والبحث</w:t>
      </w:r>
      <w:r w:rsidRPr="00E50C41">
        <w:rPr>
          <w:rFonts w:cs="TAHER"/>
          <w:sz w:val="32"/>
          <w:szCs w:val="32"/>
          <w:rtl/>
        </w:rPr>
        <w:t xml:space="preserve"> </w:t>
      </w:r>
      <w:r w:rsidRPr="00E50C41">
        <w:rPr>
          <w:rFonts w:cs="TAHER" w:hint="cs"/>
          <w:sz w:val="32"/>
          <w:szCs w:val="32"/>
          <w:rtl/>
        </w:rPr>
        <w:t>عنها</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مجمل</w:t>
      </w:r>
      <w:r w:rsidRPr="00E50C41">
        <w:rPr>
          <w:rFonts w:cs="TAHER"/>
          <w:sz w:val="32"/>
          <w:szCs w:val="32"/>
          <w:rtl/>
        </w:rPr>
        <w:t xml:space="preserve"> </w:t>
      </w:r>
      <w:r w:rsidRPr="00E50C41">
        <w:rPr>
          <w:rFonts w:cs="TAHER" w:hint="cs"/>
          <w:sz w:val="32"/>
          <w:szCs w:val="32"/>
          <w:rtl/>
        </w:rPr>
        <w:t>خطبه</w:t>
      </w:r>
      <w:r w:rsidRPr="00E50C41">
        <w:rPr>
          <w:rFonts w:cs="TAHER"/>
          <w:sz w:val="32"/>
          <w:szCs w:val="32"/>
          <w:rtl/>
        </w:rPr>
        <w:t xml:space="preserve"> </w:t>
      </w:r>
      <w:r w:rsidRPr="00E50C41">
        <w:rPr>
          <w:rFonts w:cs="TAHER" w:hint="cs"/>
          <w:sz w:val="32"/>
          <w:szCs w:val="32"/>
          <w:rtl/>
        </w:rPr>
        <w:t>وأحاديثه</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مناسبات</w:t>
      </w:r>
      <w:r w:rsidRPr="00E50C41">
        <w:rPr>
          <w:rFonts w:cs="TAHER"/>
          <w:sz w:val="32"/>
          <w:szCs w:val="32"/>
          <w:rtl/>
        </w:rPr>
        <w:t xml:space="preserve"> </w:t>
      </w:r>
      <w:r w:rsidRPr="00E50C41">
        <w:rPr>
          <w:rFonts w:cs="TAHER" w:hint="cs"/>
          <w:sz w:val="32"/>
          <w:szCs w:val="32"/>
          <w:rtl/>
        </w:rPr>
        <w:t>شتى</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ولقد</w:t>
      </w:r>
      <w:r w:rsidRPr="00E50C41">
        <w:rPr>
          <w:rFonts w:cs="TAHER"/>
          <w:sz w:val="32"/>
          <w:szCs w:val="32"/>
          <w:rtl/>
        </w:rPr>
        <w:t xml:space="preserve"> </w:t>
      </w:r>
      <w:r w:rsidRPr="00E50C41">
        <w:rPr>
          <w:rFonts w:cs="TAHER" w:hint="cs"/>
          <w:sz w:val="32"/>
          <w:szCs w:val="32"/>
          <w:rtl/>
        </w:rPr>
        <w:t>قادتني</w:t>
      </w:r>
      <w:r w:rsidRPr="00E50C41">
        <w:rPr>
          <w:rFonts w:cs="TAHER"/>
          <w:sz w:val="32"/>
          <w:szCs w:val="32"/>
          <w:rtl/>
        </w:rPr>
        <w:t xml:space="preserve"> </w:t>
      </w:r>
      <w:r w:rsidRPr="00E50C41">
        <w:rPr>
          <w:rFonts w:cs="TAHER" w:hint="cs"/>
          <w:sz w:val="32"/>
          <w:szCs w:val="32"/>
          <w:rtl/>
        </w:rPr>
        <w:t>الرغبة</w:t>
      </w:r>
      <w:r w:rsidRPr="00E50C41">
        <w:rPr>
          <w:rFonts w:cs="TAHER"/>
          <w:sz w:val="32"/>
          <w:szCs w:val="32"/>
          <w:rtl/>
        </w:rPr>
        <w:t xml:space="preserve"> </w:t>
      </w:r>
      <w:r w:rsidRPr="00E50C41">
        <w:rPr>
          <w:rFonts w:cs="TAHER" w:hint="cs"/>
          <w:sz w:val="32"/>
          <w:szCs w:val="32"/>
          <w:rtl/>
        </w:rPr>
        <w:t>الشديدة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معرفة</w:t>
      </w:r>
      <w:r w:rsidRPr="00E50C41">
        <w:rPr>
          <w:rFonts w:cs="TAHER"/>
          <w:sz w:val="32"/>
          <w:szCs w:val="32"/>
          <w:rtl/>
        </w:rPr>
        <w:t xml:space="preserve"> </w:t>
      </w:r>
      <w:r w:rsidRPr="00E50C41">
        <w:rPr>
          <w:rFonts w:cs="TAHER" w:hint="cs"/>
          <w:sz w:val="32"/>
          <w:szCs w:val="32"/>
          <w:rtl/>
        </w:rPr>
        <w:t>حقيقة</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للإمام</w:t>
      </w:r>
      <w:r w:rsidRPr="00E50C41">
        <w:rPr>
          <w:rFonts w:cs="TAHER"/>
          <w:sz w:val="32"/>
          <w:szCs w:val="32"/>
          <w:rtl/>
        </w:rPr>
        <w:t xml:space="preserve"> </w:t>
      </w:r>
      <w:r w:rsidRPr="00E50C41">
        <w:rPr>
          <w:rFonts w:cs="TAHER" w:hint="cs"/>
          <w:sz w:val="32"/>
          <w:szCs w:val="32"/>
          <w:rtl/>
        </w:rPr>
        <w:t>وسر</w:t>
      </w:r>
      <w:r w:rsidRPr="00E50C41">
        <w:rPr>
          <w:rFonts w:cs="TAHER"/>
          <w:sz w:val="32"/>
          <w:szCs w:val="32"/>
          <w:rtl/>
        </w:rPr>
        <w:t xml:space="preserve"> </w:t>
      </w:r>
      <w:r w:rsidRPr="00E50C41">
        <w:rPr>
          <w:rFonts w:cs="TAHER" w:hint="cs"/>
          <w:sz w:val="32"/>
          <w:szCs w:val="32"/>
          <w:rtl/>
        </w:rPr>
        <w:t>نجاح</w:t>
      </w:r>
      <w:r w:rsidRPr="00E50C41">
        <w:rPr>
          <w:rFonts w:cs="TAHER"/>
          <w:sz w:val="32"/>
          <w:szCs w:val="32"/>
          <w:rtl/>
        </w:rPr>
        <w:t xml:space="preserve"> </w:t>
      </w:r>
      <w:r w:rsidRPr="00E50C41">
        <w:rPr>
          <w:rFonts w:cs="TAHER" w:hint="cs"/>
          <w:sz w:val="32"/>
          <w:szCs w:val="32"/>
          <w:rtl/>
        </w:rPr>
        <w:t>نهضته</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المضي</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هذه</w:t>
      </w:r>
      <w:r w:rsidRPr="00E50C41">
        <w:rPr>
          <w:rFonts w:cs="TAHER"/>
          <w:sz w:val="32"/>
          <w:szCs w:val="32"/>
          <w:rtl/>
        </w:rPr>
        <w:t xml:space="preserve"> </w:t>
      </w:r>
      <w:r w:rsidRPr="00E50C41">
        <w:rPr>
          <w:rFonts w:cs="TAHER" w:hint="cs"/>
          <w:sz w:val="32"/>
          <w:szCs w:val="32"/>
          <w:rtl/>
        </w:rPr>
        <w:t>المحاولة،</w:t>
      </w:r>
      <w:r w:rsidRPr="00E50C41">
        <w:rPr>
          <w:rFonts w:cs="TAHER"/>
          <w:sz w:val="32"/>
          <w:szCs w:val="32"/>
          <w:rtl/>
        </w:rPr>
        <w:t xml:space="preserve"> </w:t>
      </w:r>
      <w:r w:rsidRPr="00E50C41">
        <w:rPr>
          <w:rFonts w:cs="TAHER" w:hint="cs"/>
          <w:sz w:val="32"/>
          <w:szCs w:val="32"/>
          <w:rtl/>
        </w:rPr>
        <w:t>فوجدت</w:t>
      </w:r>
      <w:r w:rsidRPr="00E50C41">
        <w:rPr>
          <w:rFonts w:cs="TAHER"/>
          <w:sz w:val="32"/>
          <w:szCs w:val="32"/>
          <w:rtl/>
        </w:rPr>
        <w:t xml:space="preserve"> </w:t>
      </w:r>
      <w:r w:rsidRPr="00E50C41">
        <w:rPr>
          <w:rFonts w:cs="TAHER" w:hint="cs"/>
          <w:sz w:val="32"/>
          <w:szCs w:val="32"/>
          <w:rtl/>
        </w:rPr>
        <w:t>نفسي</w:t>
      </w:r>
      <w:r w:rsidRPr="00E50C41">
        <w:rPr>
          <w:rFonts w:cs="TAHER"/>
          <w:sz w:val="32"/>
          <w:szCs w:val="32"/>
          <w:rtl/>
        </w:rPr>
        <w:t xml:space="preserve"> </w:t>
      </w:r>
      <w:r w:rsidRPr="00E50C41">
        <w:rPr>
          <w:rFonts w:cs="TAHER" w:hint="cs"/>
          <w:sz w:val="32"/>
          <w:szCs w:val="32"/>
          <w:rtl/>
        </w:rPr>
        <w:t>بعد</w:t>
      </w:r>
      <w:r w:rsidRPr="00E50C41">
        <w:rPr>
          <w:rFonts w:cs="TAHER"/>
          <w:sz w:val="32"/>
          <w:szCs w:val="32"/>
          <w:rtl/>
        </w:rPr>
        <w:t xml:space="preserve"> </w:t>
      </w:r>
      <w:r w:rsidRPr="00E50C41">
        <w:rPr>
          <w:rFonts w:cs="TAHER" w:hint="cs"/>
          <w:sz w:val="32"/>
          <w:szCs w:val="32"/>
          <w:rtl/>
        </w:rPr>
        <w:t>القراءة</w:t>
      </w:r>
      <w:r w:rsidRPr="00E50C41">
        <w:rPr>
          <w:rFonts w:cs="TAHER"/>
          <w:sz w:val="32"/>
          <w:szCs w:val="32"/>
          <w:rtl/>
        </w:rPr>
        <w:t xml:space="preserve"> </w:t>
      </w:r>
      <w:r w:rsidRPr="00E50C41">
        <w:rPr>
          <w:rFonts w:cs="TAHER" w:hint="cs"/>
          <w:sz w:val="32"/>
          <w:szCs w:val="32"/>
          <w:rtl/>
        </w:rPr>
        <w:t>الأولية</w:t>
      </w:r>
      <w:r w:rsidRPr="00E50C41">
        <w:rPr>
          <w:rFonts w:cs="TAHER"/>
          <w:sz w:val="32"/>
          <w:szCs w:val="32"/>
          <w:rtl/>
        </w:rPr>
        <w:t xml:space="preserve"> </w:t>
      </w:r>
      <w:r w:rsidRPr="00E50C41">
        <w:rPr>
          <w:rFonts w:cs="TAHER" w:hint="cs"/>
          <w:sz w:val="32"/>
          <w:szCs w:val="32"/>
          <w:rtl/>
        </w:rPr>
        <w:t>للمعطيات</w:t>
      </w:r>
      <w:r w:rsidRPr="00E50C41">
        <w:rPr>
          <w:rFonts w:cs="TAHER"/>
          <w:sz w:val="32"/>
          <w:szCs w:val="32"/>
          <w:rtl/>
        </w:rPr>
        <w:t xml:space="preserve"> </w:t>
      </w:r>
      <w:r w:rsidRPr="00E50C41">
        <w:rPr>
          <w:rFonts w:cs="TAHER" w:hint="cs"/>
          <w:sz w:val="32"/>
          <w:szCs w:val="32"/>
          <w:rtl/>
        </w:rPr>
        <w:t>أمام</w:t>
      </w:r>
      <w:r w:rsidRPr="00E50C41">
        <w:rPr>
          <w:rFonts w:cs="TAHER"/>
          <w:sz w:val="32"/>
          <w:szCs w:val="32"/>
          <w:rtl/>
        </w:rPr>
        <w:t xml:space="preserve"> </w:t>
      </w:r>
      <w:r w:rsidRPr="00E50C41">
        <w:rPr>
          <w:rFonts w:cs="TAHER" w:hint="cs"/>
          <w:sz w:val="32"/>
          <w:szCs w:val="32"/>
          <w:rtl/>
        </w:rPr>
        <w:t>عنوانين</w:t>
      </w:r>
      <w:r w:rsidRPr="00E50C41">
        <w:rPr>
          <w:rFonts w:cs="TAHER"/>
          <w:sz w:val="32"/>
          <w:szCs w:val="32"/>
          <w:rtl/>
        </w:rPr>
        <w:t xml:space="preserve"> </w:t>
      </w:r>
      <w:r w:rsidRPr="00E50C41">
        <w:rPr>
          <w:rFonts w:cs="TAHER" w:hint="cs"/>
          <w:sz w:val="32"/>
          <w:szCs w:val="32"/>
          <w:rtl/>
        </w:rPr>
        <w:t>أساسين</w:t>
      </w:r>
      <w:r w:rsidRPr="00E50C41">
        <w:rPr>
          <w:rFonts w:cs="TAHER"/>
          <w:sz w:val="32"/>
          <w:szCs w:val="32"/>
          <w:rtl/>
        </w:rPr>
        <w:t xml:space="preserve"> </w:t>
      </w:r>
      <w:r w:rsidRPr="00E50C41">
        <w:rPr>
          <w:rFonts w:cs="TAHER" w:hint="cs"/>
          <w:sz w:val="32"/>
          <w:szCs w:val="32"/>
          <w:rtl/>
        </w:rPr>
        <w:t>يشكلان</w:t>
      </w:r>
      <w:r w:rsidRPr="00E50C41">
        <w:rPr>
          <w:rFonts w:cs="TAHER"/>
          <w:sz w:val="32"/>
          <w:szCs w:val="32"/>
          <w:rtl/>
        </w:rPr>
        <w:t xml:space="preserve"> </w:t>
      </w:r>
      <w:r w:rsidRPr="00E50C41">
        <w:rPr>
          <w:rFonts w:cs="TAHER" w:hint="cs"/>
          <w:sz w:val="32"/>
          <w:szCs w:val="32"/>
          <w:rtl/>
        </w:rPr>
        <w:t>المدخل</w:t>
      </w:r>
      <w:r w:rsidRPr="00E50C41">
        <w:rPr>
          <w:rFonts w:cs="TAHER"/>
          <w:sz w:val="32"/>
          <w:szCs w:val="32"/>
          <w:rtl/>
        </w:rPr>
        <w:t xml:space="preserve"> </w:t>
      </w:r>
      <w:r w:rsidRPr="00E50C41">
        <w:rPr>
          <w:rFonts w:cs="TAHER" w:hint="cs"/>
          <w:sz w:val="32"/>
          <w:szCs w:val="32"/>
          <w:rtl/>
        </w:rPr>
        <w:t>الطبيعي</w:t>
      </w:r>
      <w:r w:rsidRPr="00E50C41">
        <w:rPr>
          <w:rFonts w:cs="TAHER"/>
          <w:sz w:val="32"/>
          <w:szCs w:val="32"/>
          <w:rtl/>
        </w:rPr>
        <w:t xml:space="preserve"> </w:t>
      </w:r>
      <w:r w:rsidRPr="00E50C41">
        <w:rPr>
          <w:rFonts w:cs="TAHER" w:hint="cs"/>
          <w:sz w:val="32"/>
          <w:szCs w:val="32"/>
          <w:rtl/>
        </w:rPr>
        <w:t>لقراءة</w:t>
      </w:r>
      <w:r w:rsidRPr="00E50C41">
        <w:rPr>
          <w:rFonts w:cs="TAHER"/>
          <w:sz w:val="32"/>
          <w:szCs w:val="32"/>
          <w:rtl/>
        </w:rPr>
        <w:t xml:space="preserve"> </w:t>
      </w:r>
      <w:r w:rsidRPr="00E50C41">
        <w:rPr>
          <w:rFonts w:cs="TAHER" w:hint="cs"/>
          <w:sz w:val="32"/>
          <w:szCs w:val="32"/>
          <w:rtl/>
        </w:rPr>
        <w:t>فكر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هما</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والاستنهاض،</w:t>
      </w:r>
      <w:r w:rsidRPr="00E50C41">
        <w:rPr>
          <w:rFonts w:cs="TAHER"/>
          <w:sz w:val="32"/>
          <w:szCs w:val="32"/>
          <w:rtl/>
        </w:rPr>
        <w:t xml:space="preserve"> </w:t>
      </w:r>
      <w:r w:rsidRPr="00E50C41">
        <w:rPr>
          <w:rFonts w:cs="TAHER" w:hint="cs"/>
          <w:sz w:val="32"/>
          <w:szCs w:val="32"/>
          <w:rtl/>
        </w:rPr>
        <w:t>ذلك</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الاستنهاض</w:t>
      </w:r>
      <w:r w:rsidRPr="00E50C41">
        <w:rPr>
          <w:rFonts w:cs="TAHER"/>
          <w:sz w:val="32"/>
          <w:szCs w:val="32"/>
          <w:rtl/>
        </w:rPr>
        <w:t xml:space="preserve"> </w:t>
      </w:r>
      <w:r w:rsidRPr="00E50C41">
        <w:rPr>
          <w:rFonts w:cs="TAHER" w:hint="cs"/>
          <w:sz w:val="32"/>
          <w:szCs w:val="32"/>
          <w:rtl/>
        </w:rPr>
        <w:t>الذي</w:t>
      </w:r>
      <w:r w:rsidRPr="00E50C41">
        <w:rPr>
          <w:rFonts w:cs="TAHER"/>
          <w:sz w:val="32"/>
          <w:szCs w:val="32"/>
          <w:rtl/>
        </w:rPr>
        <w:t xml:space="preserve"> </w:t>
      </w:r>
      <w:r w:rsidRPr="00E50C41">
        <w:rPr>
          <w:rFonts w:cs="TAHER" w:hint="cs"/>
          <w:sz w:val="32"/>
          <w:szCs w:val="32"/>
          <w:rtl/>
        </w:rPr>
        <w:t>أحدثه</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وفكره</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كان</w:t>
      </w:r>
      <w:r w:rsidRPr="00E50C41">
        <w:rPr>
          <w:rFonts w:cs="TAHER"/>
          <w:sz w:val="32"/>
          <w:szCs w:val="32"/>
          <w:rtl/>
        </w:rPr>
        <w:t xml:space="preserve"> </w:t>
      </w:r>
      <w:r w:rsidRPr="00E50C41">
        <w:rPr>
          <w:rFonts w:cs="TAHER" w:hint="cs"/>
          <w:sz w:val="32"/>
          <w:szCs w:val="32"/>
          <w:rtl/>
        </w:rPr>
        <w:t>يرتكز</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العملية،</w:t>
      </w:r>
      <w:r w:rsidRPr="00E50C41">
        <w:rPr>
          <w:rFonts w:cs="TAHER"/>
          <w:sz w:val="32"/>
          <w:szCs w:val="32"/>
          <w:rtl/>
        </w:rPr>
        <w:t xml:space="preserve"> </w:t>
      </w:r>
      <w:r w:rsidRPr="00E50C41">
        <w:rPr>
          <w:rFonts w:cs="TAHER" w:hint="cs"/>
          <w:sz w:val="32"/>
          <w:szCs w:val="32"/>
          <w:rtl/>
        </w:rPr>
        <w:t>وهي</w:t>
      </w:r>
      <w:r w:rsidRPr="00E50C41">
        <w:rPr>
          <w:rFonts w:cs="TAHER"/>
          <w:sz w:val="32"/>
          <w:szCs w:val="32"/>
          <w:rtl/>
        </w:rPr>
        <w:t xml:space="preserve"> </w:t>
      </w:r>
      <w:r w:rsidRPr="00E50C41">
        <w:rPr>
          <w:rFonts w:cs="TAHER" w:hint="cs"/>
          <w:sz w:val="32"/>
          <w:szCs w:val="32"/>
          <w:rtl/>
        </w:rPr>
        <w:t>تشكل</w:t>
      </w:r>
      <w:r w:rsidRPr="00E50C41">
        <w:rPr>
          <w:rFonts w:cs="TAHER"/>
          <w:sz w:val="32"/>
          <w:szCs w:val="32"/>
          <w:rtl/>
        </w:rPr>
        <w:t xml:space="preserve"> </w:t>
      </w:r>
      <w:r w:rsidRPr="00E50C41">
        <w:rPr>
          <w:rFonts w:cs="TAHER" w:hint="cs"/>
          <w:sz w:val="32"/>
          <w:szCs w:val="32"/>
          <w:rtl/>
        </w:rPr>
        <w:t>المستند</w:t>
      </w:r>
      <w:r w:rsidRPr="00E50C41">
        <w:rPr>
          <w:rFonts w:cs="TAHER"/>
          <w:sz w:val="32"/>
          <w:szCs w:val="32"/>
          <w:rtl/>
        </w:rPr>
        <w:t xml:space="preserve"> </w:t>
      </w:r>
      <w:r w:rsidRPr="00E50C41">
        <w:rPr>
          <w:rFonts w:cs="TAHER" w:hint="cs"/>
          <w:sz w:val="32"/>
          <w:szCs w:val="32"/>
          <w:rtl/>
        </w:rPr>
        <w:t>النظري</w:t>
      </w:r>
      <w:r w:rsidRPr="00E50C41">
        <w:rPr>
          <w:rFonts w:cs="TAHER"/>
          <w:sz w:val="32"/>
          <w:szCs w:val="32"/>
          <w:rtl/>
        </w:rPr>
        <w:t xml:space="preserve"> </w:t>
      </w:r>
      <w:r w:rsidRPr="00E50C41">
        <w:rPr>
          <w:rFonts w:cs="TAHER" w:hint="cs"/>
          <w:sz w:val="32"/>
          <w:szCs w:val="32"/>
          <w:rtl/>
        </w:rPr>
        <w:t>والفكري</w:t>
      </w:r>
      <w:r w:rsidRPr="00E50C41">
        <w:rPr>
          <w:rFonts w:cs="TAHER"/>
          <w:sz w:val="32"/>
          <w:szCs w:val="32"/>
          <w:rtl/>
        </w:rPr>
        <w:t xml:space="preserve"> </w:t>
      </w:r>
      <w:r w:rsidRPr="00E50C41">
        <w:rPr>
          <w:rFonts w:cs="TAHER" w:hint="cs"/>
          <w:sz w:val="32"/>
          <w:szCs w:val="32"/>
          <w:rtl/>
        </w:rPr>
        <w:lastRenderedPageBreak/>
        <w:t>الواضح</w:t>
      </w:r>
      <w:r w:rsidRPr="00E50C41">
        <w:rPr>
          <w:rFonts w:cs="TAHER"/>
          <w:sz w:val="32"/>
          <w:szCs w:val="32"/>
          <w:rtl/>
        </w:rPr>
        <w:t xml:space="preserve"> </w:t>
      </w:r>
      <w:r w:rsidRPr="00E50C41">
        <w:rPr>
          <w:rFonts w:cs="TAHER" w:hint="cs"/>
          <w:sz w:val="32"/>
          <w:szCs w:val="32"/>
          <w:rtl/>
        </w:rPr>
        <w:t>والصريح</w:t>
      </w:r>
      <w:r w:rsidRPr="00E50C41">
        <w:rPr>
          <w:rFonts w:cs="TAHER"/>
          <w:sz w:val="32"/>
          <w:szCs w:val="32"/>
          <w:rtl/>
        </w:rPr>
        <w:t xml:space="preserve"> " </w:t>
      </w:r>
      <w:r w:rsidRPr="00E50C41">
        <w:rPr>
          <w:rFonts w:cs="TAHER" w:hint="cs"/>
          <w:sz w:val="32"/>
          <w:szCs w:val="32"/>
          <w:rtl/>
        </w:rPr>
        <w:t>كما</w:t>
      </w:r>
      <w:r w:rsidRPr="00E50C41">
        <w:rPr>
          <w:rFonts w:cs="TAHER"/>
          <w:sz w:val="32"/>
          <w:szCs w:val="32"/>
          <w:rtl/>
        </w:rPr>
        <w:t xml:space="preserve"> </w:t>
      </w:r>
      <w:r w:rsidRPr="00E50C41">
        <w:rPr>
          <w:rFonts w:cs="TAHER" w:hint="cs"/>
          <w:sz w:val="32"/>
          <w:szCs w:val="32"/>
          <w:rtl/>
        </w:rPr>
        <w:t>سنرى</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قراءة</w:t>
      </w:r>
      <w:r w:rsidRPr="00E50C41">
        <w:rPr>
          <w:rFonts w:cs="TAHER"/>
          <w:sz w:val="32"/>
          <w:szCs w:val="32"/>
          <w:rtl/>
        </w:rPr>
        <w:t xml:space="preserve"> </w:t>
      </w:r>
      <w:r w:rsidRPr="00E50C41">
        <w:rPr>
          <w:rFonts w:cs="TAHER" w:hint="cs"/>
          <w:sz w:val="32"/>
          <w:szCs w:val="32"/>
          <w:rtl/>
        </w:rPr>
        <w:t>فكر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لعملية</w:t>
      </w:r>
      <w:r w:rsidRPr="00E50C41">
        <w:rPr>
          <w:rFonts w:cs="TAHER"/>
          <w:sz w:val="32"/>
          <w:szCs w:val="32"/>
          <w:rtl/>
        </w:rPr>
        <w:t xml:space="preserve"> </w:t>
      </w:r>
      <w:r w:rsidRPr="00E50C41">
        <w:rPr>
          <w:rFonts w:cs="TAHER" w:hint="cs"/>
          <w:sz w:val="32"/>
          <w:szCs w:val="32"/>
          <w:rtl/>
        </w:rPr>
        <w:t>الاستنهاض</w:t>
      </w:r>
      <w:r w:rsidRPr="00E50C41">
        <w:rPr>
          <w:rFonts w:cs="TAHER"/>
          <w:sz w:val="32"/>
          <w:szCs w:val="32"/>
          <w:rtl/>
        </w:rPr>
        <w:t xml:space="preserve"> </w:t>
      </w:r>
      <w:r w:rsidRPr="00E50C41">
        <w:rPr>
          <w:rFonts w:cs="TAHER" w:hint="cs"/>
          <w:sz w:val="32"/>
          <w:szCs w:val="32"/>
          <w:rtl/>
        </w:rPr>
        <w:t>والثورة</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باشرها</w:t>
      </w:r>
      <w:r w:rsidRPr="00E50C41">
        <w:rPr>
          <w:rFonts w:cs="TAHER"/>
          <w:sz w:val="32"/>
          <w:szCs w:val="32"/>
          <w:rtl/>
        </w:rPr>
        <w:t xml:space="preserve"> </w:t>
      </w:r>
      <w:r w:rsidRPr="00E50C41">
        <w:rPr>
          <w:rFonts w:cs="TAHER" w:hint="cs"/>
          <w:sz w:val="32"/>
          <w:szCs w:val="32"/>
          <w:rtl/>
        </w:rPr>
        <w:t>وواكب</w:t>
      </w:r>
      <w:r w:rsidRPr="00E50C41">
        <w:rPr>
          <w:rFonts w:cs="TAHER"/>
          <w:sz w:val="32"/>
          <w:szCs w:val="32"/>
          <w:rtl/>
        </w:rPr>
        <w:t xml:space="preserve"> </w:t>
      </w:r>
      <w:r w:rsidRPr="00E50C41">
        <w:rPr>
          <w:rFonts w:cs="TAHER" w:hint="cs"/>
          <w:sz w:val="32"/>
          <w:szCs w:val="32"/>
          <w:rtl/>
        </w:rPr>
        <w:t>مسيرها</w:t>
      </w:r>
      <w:r w:rsidRPr="00E50C41">
        <w:rPr>
          <w:rFonts w:cs="TAHER"/>
          <w:sz w:val="32"/>
          <w:szCs w:val="32"/>
          <w:rtl/>
        </w:rPr>
        <w:t xml:space="preserve"> </w:t>
      </w:r>
      <w:r w:rsidRPr="00E50C41">
        <w:rPr>
          <w:rFonts w:cs="TAHER" w:hint="cs"/>
          <w:sz w:val="32"/>
          <w:szCs w:val="32"/>
          <w:rtl/>
        </w:rPr>
        <w:t>حتى</w:t>
      </w:r>
      <w:r w:rsidRPr="00E50C41">
        <w:rPr>
          <w:rFonts w:cs="TAHER"/>
          <w:sz w:val="32"/>
          <w:szCs w:val="32"/>
          <w:rtl/>
        </w:rPr>
        <w:t xml:space="preserve"> </w:t>
      </w:r>
      <w:r w:rsidRPr="00E50C41">
        <w:rPr>
          <w:rFonts w:cs="TAHER" w:hint="cs"/>
          <w:sz w:val="32"/>
          <w:szCs w:val="32"/>
          <w:rtl/>
        </w:rPr>
        <w:t>تأسيس</w:t>
      </w:r>
      <w:r w:rsidRPr="00E50C41">
        <w:rPr>
          <w:rFonts w:cs="TAHER"/>
          <w:sz w:val="32"/>
          <w:szCs w:val="32"/>
          <w:rtl/>
        </w:rPr>
        <w:t xml:space="preserve"> </w:t>
      </w:r>
      <w:r w:rsidRPr="00E50C41">
        <w:rPr>
          <w:rFonts w:cs="TAHER" w:hint="cs"/>
          <w:sz w:val="32"/>
          <w:szCs w:val="32"/>
          <w:rtl/>
        </w:rPr>
        <w:t>الدولة</w:t>
      </w:r>
      <w:r w:rsidRPr="00E50C41">
        <w:rPr>
          <w:rFonts w:cs="TAHER"/>
          <w:sz w:val="32"/>
          <w:szCs w:val="32"/>
          <w:rtl/>
        </w:rPr>
        <w:t xml:space="preserve"> </w:t>
      </w:r>
      <w:r w:rsidRPr="00E50C41">
        <w:rPr>
          <w:rFonts w:cs="TAHER" w:hint="cs"/>
          <w:sz w:val="32"/>
          <w:szCs w:val="32"/>
          <w:rtl/>
        </w:rPr>
        <w:t>وتثبيت</w:t>
      </w:r>
      <w:r w:rsidRPr="00E50C41">
        <w:rPr>
          <w:rFonts w:cs="TAHER"/>
          <w:sz w:val="32"/>
          <w:szCs w:val="32"/>
          <w:rtl/>
        </w:rPr>
        <w:t xml:space="preserve"> </w:t>
      </w:r>
      <w:r w:rsidRPr="00E50C41">
        <w:rPr>
          <w:rFonts w:cs="TAHER" w:hint="cs"/>
          <w:sz w:val="32"/>
          <w:szCs w:val="32"/>
          <w:rtl/>
        </w:rPr>
        <w:t>نهجها</w:t>
      </w:r>
      <w:r w:rsidRPr="00E50C41">
        <w:rPr>
          <w:rFonts w:cs="TAHER"/>
          <w:sz w:val="32"/>
          <w:szCs w:val="32"/>
          <w:rtl/>
        </w:rPr>
        <w:t xml:space="preserve"> </w:t>
      </w:r>
      <w:r w:rsidRPr="00E50C41">
        <w:rPr>
          <w:rFonts w:cs="TAHER" w:hint="cs"/>
          <w:sz w:val="32"/>
          <w:szCs w:val="32"/>
          <w:rtl/>
        </w:rPr>
        <w:t>الإسلامي</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ولقد</w:t>
      </w:r>
      <w:r w:rsidRPr="00E50C41">
        <w:rPr>
          <w:rFonts w:cs="TAHER"/>
          <w:sz w:val="32"/>
          <w:szCs w:val="32"/>
          <w:rtl/>
        </w:rPr>
        <w:t xml:space="preserve"> </w:t>
      </w:r>
      <w:r w:rsidRPr="00E50C41">
        <w:rPr>
          <w:rFonts w:cs="TAHER" w:hint="cs"/>
          <w:sz w:val="32"/>
          <w:szCs w:val="32"/>
          <w:rtl/>
        </w:rPr>
        <w:t>اشتمل</w:t>
      </w:r>
      <w:r w:rsidRPr="00E50C41">
        <w:rPr>
          <w:rFonts w:cs="TAHER"/>
          <w:sz w:val="32"/>
          <w:szCs w:val="32"/>
          <w:rtl/>
        </w:rPr>
        <w:t xml:space="preserve"> </w:t>
      </w:r>
      <w:r w:rsidRPr="00E50C41">
        <w:rPr>
          <w:rFonts w:cs="TAHER" w:hint="cs"/>
          <w:sz w:val="32"/>
          <w:szCs w:val="32"/>
          <w:rtl/>
        </w:rPr>
        <w:t>البحث</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قسمين،</w:t>
      </w:r>
      <w:r w:rsidRPr="00E50C41">
        <w:rPr>
          <w:rFonts w:cs="TAHER"/>
          <w:sz w:val="32"/>
          <w:szCs w:val="32"/>
          <w:rtl/>
        </w:rPr>
        <w:t xml:space="preserve"> </w:t>
      </w:r>
      <w:r w:rsidRPr="00E50C41">
        <w:rPr>
          <w:rFonts w:cs="TAHER" w:hint="cs"/>
          <w:sz w:val="32"/>
          <w:szCs w:val="32"/>
          <w:rtl/>
        </w:rPr>
        <w:t>يعالج</w:t>
      </w:r>
      <w:r w:rsidRPr="00E50C41">
        <w:rPr>
          <w:rFonts w:cs="TAHER"/>
          <w:sz w:val="32"/>
          <w:szCs w:val="32"/>
          <w:rtl/>
        </w:rPr>
        <w:t xml:space="preserve"> </w:t>
      </w:r>
      <w:r w:rsidRPr="00E50C41">
        <w:rPr>
          <w:rFonts w:cs="TAHER" w:hint="cs"/>
          <w:sz w:val="32"/>
          <w:szCs w:val="32"/>
          <w:rtl/>
        </w:rPr>
        <w:t>أحدهما</w:t>
      </w:r>
      <w:r w:rsidRPr="00E50C41">
        <w:rPr>
          <w:rFonts w:cs="TAHER"/>
          <w:sz w:val="32"/>
          <w:szCs w:val="32"/>
          <w:rtl/>
        </w:rPr>
        <w:t xml:space="preserve"> </w:t>
      </w:r>
      <w:r w:rsidRPr="00E50C41">
        <w:rPr>
          <w:rFonts w:cs="TAHER" w:hint="cs"/>
          <w:sz w:val="32"/>
          <w:szCs w:val="32"/>
          <w:rtl/>
        </w:rPr>
        <w:t>الإشكالية</w:t>
      </w:r>
      <w:r w:rsidRPr="00E50C41">
        <w:rPr>
          <w:rFonts w:cs="TAHER"/>
          <w:sz w:val="32"/>
          <w:szCs w:val="32"/>
          <w:rtl/>
        </w:rPr>
        <w:t xml:space="preserve"> </w:t>
      </w:r>
      <w:r w:rsidRPr="00E50C41">
        <w:rPr>
          <w:rFonts w:cs="TAHER" w:hint="cs"/>
          <w:sz w:val="32"/>
          <w:szCs w:val="32"/>
          <w:rtl/>
        </w:rPr>
        <w:t>النظرية</w:t>
      </w:r>
      <w:r w:rsidRPr="00E50C41">
        <w:rPr>
          <w:rFonts w:cs="TAHER"/>
          <w:sz w:val="32"/>
          <w:szCs w:val="32"/>
          <w:rtl/>
        </w:rPr>
        <w:t xml:space="preserve"> </w:t>
      </w:r>
      <w:r w:rsidRPr="00E50C41">
        <w:rPr>
          <w:rFonts w:cs="TAHER" w:hint="cs"/>
          <w:sz w:val="32"/>
          <w:szCs w:val="32"/>
          <w:rtl/>
        </w:rPr>
        <w:t>أي</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للإمام</w:t>
      </w:r>
      <w:r w:rsidRPr="00E50C41">
        <w:rPr>
          <w:rFonts w:cs="TAHER"/>
          <w:sz w:val="32"/>
          <w:szCs w:val="32"/>
          <w:rtl/>
        </w:rPr>
        <w:t xml:space="preserve"> </w:t>
      </w:r>
      <w:r w:rsidRPr="00E50C41">
        <w:rPr>
          <w:rFonts w:cs="TAHER" w:hint="cs"/>
          <w:sz w:val="32"/>
          <w:szCs w:val="32"/>
          <w:rtl/>
        </w:rPr>
        <w:t>الخميني</w:t>
      </w:r>
      <w:r w:rsidRPr="00E50C41">
        <w:rPr>
          <w:rFonts w:cs="TAHER"/>
          <w:sz w:val="32"/>
          <w:szCs w:val="32"/>
          <w:rtl/>
        </w:rPr>
        <w:t xml:space="preserve"> </w:t>
      </w:r>
      <w:r w:rsidRPr="00E50C41">
        <w:rPr>
          <w:rFonts w:cs="TAHER" w:hint="cs"/>
          <w:sz w:val="32"/>
          <w:szCs w:val="32"/>
          <w:rtl/>
        </w:rPr>
        <w:t>قدس</w:t>
      </w:r>
      <w:r w:rsidRPr="00E50C41">
        <w:rPr>
          <w:rFonts w:cs="TAHER"/>
          <w:sz w:val="32"/>
          <w:szCs w:val="32"/>
          <w:rtl/>
        </w:rPr>
        <w:t xml:space="preserve"> </w:t>
      </w:r>
      <w:r w:rsidRPr="00E50C41">
        <w:rPr>
          <w:rFonts w:cs="TAHER" w:hint="cs"/>
          <w:sz w:val="32"/>
          <w:szCs w:val="32"/>
          <w:rtl/>
        </w:rPr>
        <w:t>سره،</w:t>
      </w:r>
      <w:r w:rsidRPr="00E50C41">
        <w:rPr>
          <w:rFonts w:cs="TAHER"/>
          <w:sz w:val="32"/>
          <w:szCs w:val="32"/>
          <w:rtl/>
        </w:rPr>
        <w:t xml:space="preserve"> </w:t>
      </w:r>
      <w:r w:rsidRPr="00E50C41">
        <w:rPr>
          <w:rFonts w:cs="TAHER" w:hint="cs"/>
          <w:sz w:val="32"/>
          <w:szCs w:val="32"/>
          <w:rtl/>
        </w:rPr>
        <w:t>ويعالج</w:t>
      </w:r>
      <w:r w:rsidRPr="00E50C41">
        <w:rPr>
          <w:rFonts w:cs="TAHER"/>
          <w:sz w:val="32"/>
          <w:szCs w:val="32"/>
          <w:rtl/>
        </w:rPr>
        <w:t xml:space="preserve"> </w:t>
      </w:r>
      <w:r w:rsidRPr="00E50C41">
        <w:rPr>
          <w:rFonts w:cs="TAHER" w:hint="cs"/>
          <w:sz w:val="32"/>
          <w:szCs w:val="32"/>
          <w:rtl/>
        </w:rPr>
        <w:t>الآخر</w:t>
      </w:r>
      <w:r w:rsidRPr="00E50C41">
        <w:rPr>
          <w:rFonts w:cs="TAHER"/>
          <w:sz w:val="32"/>
          <w:szCs w:val="32"/>
          <w:rtl/>
        </w:rPr>
        <w:t xml:space="preserve"> </w:t>
      </w:r>
      <w:r w:rsidRPr="00E50C41">
        <w:rPr>
          <w:rFonts w:cs="TAHER" w:hint="cs"/>
          <w:sz w:val="32"/>
          <w:szCs w:val="32"/>
          <w:rtl/>
        </w:rPr>
        <w:t>الإشكالية</w:t>
      </w:r>
      <w:r w:rsidRPr="00E50C41">
        <w:rPr>
          <w:rFonts w:cs="TAHER"/>
          <w:sz w:val="32"/>
          <w:szCs w:val="32"/>
          <w:rtl/>
        </w:rPr>
        <w:t xml:space="preserve"> </w:t>
      </w:r>
      <w:r w:rsidRPr="00E50C41">
        <w:rPr>
          <w:rFonts w:cs="TAHER" w:hint="cs"/>
          <w:sz w:val="32"/>
          <w:szCs w:val="32"/>
          <w:rtl/>
        </w:rPr>
        <w:t>العلمية،</w:t>
      </w:r>
      <w:r w:rsidRPr="00E50C41">
        <w:rPr>
          <w:rFonts w:cs="TAHER"/>
          <w:sz w:val="32"/>
          <w:szCs w:val="32"/>
          <w:rtl/>
        </w:rPr>
        <w:t xml:space="preserve"> </w:t>
      </w:r>
      <w:r w:rsidRPr="00E50C41">
        <w:rPr>
          <w:rFonts w:cs="TAHER" w:hint="cs"/>
          <w:sz w:val="32"/>
          <w:szCs w:val="32"/>
          <w:rtl/>
        </w:rPr>
        <w:t>أي</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وأثر</w:t>
      </w:r>
      <w:r w:rsidRPr="00E50C41">
        <w:rPr>
          <w:rFonts w:cs="TAHER"/>
          <w:sz w:val="32"/>
          <w:szCs w:val="32"/>
          <w:rtl/>
        </w:rPr>
        <w:t xml:space="preserve"> </w:t>
      </w:r>
      <w:r w:rsidRPr="00E50C41">
        <w:rPr>
          <w:rFonts w:cs="TAHER" w:hint="cs"/>
          <w:sz w:val="32"/>
          <w:szCs w:val="32"/>
          <w:rtl/>
        </w:rPr>
        <w:t>حركة</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فيها،</w:t>
      </w:r>
      <w:r w:rsidRPr="00E50C41">
        <w:rPr>
          <w:rFonts w:cs="TAHER"/>
          <w:sz w:val="32"/>
          <w:szCs w:val="32"/>
          <w:rtl/>
        </w:rPr>
        <w:t xml:space="preserve"> </w:t>
      </w:r>
      <w:r w:rsidRPr="00E50C41">
        <w:rPr>
          <w:rFonts w:cs="TAHER" w:hint="cs"/>
          <w:sz w:val="32"/>
          <w:szCs w:val="32"/>
          <w:rtl/>
        </w:rPr>
        <w:t>وبرغم</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حركة</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لم</w:t>
      </w:r>
      <w:r w:rsidRPr="00E50C41">
        <w:rPr>
          <w:rFonts w:cs="TAHER"/>
          <w:sz w:val="32"/>
          <w:szCs w:val="32"/>
          <w:rtl/>
        </w:rPr>
        <w:t xml:space="preserve"> </w:t>
      </w:r>
      <w:r w:rsidRPr="00E50C41">
        <w:rPr>
          <w:rFonts w:cs="TAHER" w:hint="cs"/>
          <w:sz w:val="32"/>
          <w:szCs w:val="32"/>
          <w:rtl/>
        </w:rPr>
        <w:t>تك</w:t>
      </w:r>
      <w:r w:rsidRPr="00E50C41">
        <w:rPr>
          <w:rFonts w:cs="TAHER"/>
          <w:sz w:val="32"/>
          <w:szCs w:val="32"/>
          <w:rtl/>
        </w:rPr>
        <w:t xml:space="preserve"> </w:t>
      </w:r>
      <w:r w:rsidRPr="00E50C41">
        <w:rPr>
          <w:rFonts w:cs="TAHER" w:hint="cs"/>
          <w:sz w:val="32"/>
          <w:szCs w:val="32"/>
          <w:rtl/>
        </w:rPr>
        <w:t>سابقة</w:t>
      </w:r>
      <w:r w:rsidRPr="00E50C41">
        <w:rPr>
          <w:rFonts w:cs="TAHER"/>
          <w:sz w:val="32"/>
          <w:szCs w:val="32"/>
          <w:rtl/>
        </w:rPr>
        <w:t xml:space="preserve"> </w:t>
      </w:r>
      <w:r w:rsidRPr="00E50C41">
        <w:rPr>
          <w:rFonts w:cs="TAHER" w:hint="cs"/>
          <w:sz w:val="32"/>
          <w:szCs w:val="32"/>
          <w:rtl/>
        </w:rPr>
        <w:t>لحركة</w:t>
      </w:r>
      <w:r w:rsidRPr="00E50C41">
        <w:rPr>
          <w:rFonts w:cs="TAHER"/>
          <w:sz w:val="32"/>
          <w:szCs w:val="32"/>
          <w:rtl/>
        </w:rPr>
        <w:t xml:space="preserve"> </w:t>
      </w:r>
      <w:r w:rsidRPr="00E50C41">
        <w:rPr>
          <w:rFonts w:cs="TAHER" w:hint="cs"/>
          <w:sz w:val="32"/>
          <w:szCs w:val="32"/>
          <w:rtl/>
        </w:rPr>
        <w:t>الاستنهاض،</w:t>
      </w:r>
      <w:r w:rsidRPr="00E50C41">
        <w:rPr>
          <w:rFonts w:cs="TAHER"/>
          <w:sz w:val="32"/>
          <w:szCs w:val="32"/>
          <w:rtl/>
        </w:rPr>
        <w:t xml:space="preserve"> </w:t>
      </w:r>
      <w:r w:rsidRPr="00E50C41">
        <w:rPr>
          <w:rFonts w:cs="TAHER" w:hint="cs"/>
          <w:sz w:val="32"/>
          <w:szCs w:val="32"/>
          <w:rtl/>
        </w:rPr>
        <w:t>بل</w:t>
      </w:r>
      <w:r w:rsidRPr="00E50C41">
        <w:rPr>
          <w:rFonts w:cs="TAHER"/>
          <w:sz w:val="32"/>
          <w:szCs w:val="32"/>
          <w:rtl/>
        </w:rPr>
        <w:t xml:space="preserve"> </w:t>
      </w:r>
      <w:r w:rsidRPr="00E50C41">
        <w:rPr>
          <w:rFonts w:cs="TAHER" w:hint="cs"/>
          <w:sz w:val="32"/>
          <w:szCs w:val="32"/>
          <w:rtl/>
        </w:rPr>
        <w:t>كانا</w:t>
      </w:r>
      <w:r w:rsidRPr="00E50C41">
        <w:rPr>
          <w:rFonts w:cs="TAHER"/>
          <w:sz w:val="32"/>
          <w:szCs w:val="32"/>
          <w:rtl/>
        </w:rPr>
        <w:t xml:space="preserve"> </w:t>
      </w:r>
      <w:r w:rsidRPr="00E50C41">
        <w:rPr>
          <w:rFonts w:cs="TAHER" w:hint="cs"/>
          <w:sz w:val="32"/>
          <w:szCs w:val="32"/>
          <w:rtl/>
        </w:rPr>
        <w:t>يسيران</w:t>
      </w:r>
      <w:r w:rsidRPr="00E50C41">
        <w:rPr>
          <w:rFonts w:cs="TAHER"/>
          <w:sz w:val="32"/>
          <w:szCs w:val="32"/>
          <w:rtl/>
        </w:rPr>
        <w:t xml:space="preserve"> </w:t>
      </w:r>
      <w:r w:rsidRPr="00E50C41">
        <w:rPr>
          <w:rFonts w:cs="TAHER" w:hint="cs"/>
          <w:sz w:val="32"/>
          <w:szCs w:val="32"/>
          <w:rtl/>
        </w:rPr>
        <w:t>جنباً</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جنب</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كثير</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الأحيان</w:t>
      </w:r>
      <w:r w:rsidRPr="00E50C41">
        <w:rPr>
          <w:rFonts w:cs="TAHER"/>
          <w:sz w:val="32"/>
          <w:szCs w:val="32"/>
          <w:rtl/>
        </w:rPr>
        <w:t xml:space="preserve"> </w:t>
      </w:r>
      <w:r w:rsidRPr="00E50C41">
        <w:rPr>
          <w:rFonts w:cs="TAHER" w:hint="cs"/>
          <w:sz w:val="32"/>
          <w:szCs w:val="32"/>
          <w:rtl/>
        </w:rPr>
        <w:t>عند</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فإن</w:t>
      </w:r>
      <w:r w:rsidRPr="00E50C41">
        <w:rPr>
          <w:rFonts w:cs="TAHER"/>
          <w:sz w:val="32"/>
          <w:szCs w:val="32"/>
          <w:rtl/>
        </w:rPr>
        <w:t xml:space="preserve"> </w:t>
      </w:r>
      <w:r w:rsidRPr="00E50C41">
        <w:rPr>
          <w:rFonts w:cs="TAHER" w:hint="cs"/>
          <w:sz w:val="32"/>
          <w:szCs w:val="32"/>
          <w:rtl/>
        </w:rPr>
        <w:t>الدقة</w:t>
      </w:r>
      <w:r w:rsidRPr="00E50C41">
        <w:rPr>
          <w:rFonts w:cs="TAHER"/>
          <w:sz w:val="32"/>
          <w:szCs w:val="32"/>
          <w:rtl/>
        </w:rPr>
        <w:t xml:space="preserve"> </w:t>
      </w:r>
      <w:r w:rsidRPr="00E50C41">
        <w:rPr>
          <w:rFonts w:cs="TAHER" w:hint="cs"/>
          <w:sz w:val="32"/>
          <w:szCs w:val="32"/>
          <w:rtl/>
        </w:rPr>
        <w:t>العلمية</w:t>
      </w:r>
      <w:r w:rsidRPr="00E50C41">
        <w:rPr>
          <w:rFonts w:cs="TAHER"/>
          <w:sz w:val="32"/>
          <w:szCs w:val="32"/>
          <w:rtl/>
        </w:rPr>
        <w:t xml:space="preserve"> </w:t>
      </w:r>
      <w:r w:rsidRPr="00E50C41">
        <w:rPr>
          <w:rFonts w:cs="TAHER" w:hint="cs"/>
          <w:sz w:val="32"/>
          <w:szCs w:val="32"/>
          <w:rtl/>
        </w:rPr>
        <w:t>اقتضت</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نفرد</w:t>
      </w:r>
      <w:r w:rsidRPr="00E50C41">
        <w:rPr>
          <w:rFonts w:cs="TAHER"/>
          <w:sz w:val="32"/>
          <w:szCs w:val="32"/>
          <w:rtl/>
        </w:rPr>
        <w:t xml:space="preserve"> </w:t>
      </w:r>
      <w:r w:rsidRPr="00E50C41">
        <w:rPr>
          <w:rFonts w:cs="TAHER" w:hint="cs"/>
          <w:sz w:val="32"/>
          <w:szCs w:val="32"/>
          <w:rtl/>
        </w:rPr>
        <w:t>لكل</w:t>
      </w:r>
      <w:r w:rsidRPr="00E50C41">
        <w:rPr>
          <w:rFonts w:cs="TAHER"/>
          <w:sz w:val="32"/>
          <w:szCs w:val="32"/>
          <w:rtl/>
        </w:rPr>
        <w:t xml:space="preserve"> </w:t>
      </w:r>
      <w:r w:rsidRPr="00E50C41">
        <w:rPr>
          <w:rFonts w:cs="TAHER" w:hint="cs"/>
          <w:sz w:val="32"/>
          <w:szCs w:val="32"/>
          <w:rtl/>
        </w:rPr>
        <w:t>منهما</w:t>
      </w:r>
      <w:r w:rsidRPr="00E50C41">
        <w:rPr>
          <w:rFonts w:cs="TAHER"/>
          <w:sz w:val="32"/>
          <w:szCs w:val="32"/>
          <w:rtl/>
        </w:rPr>
        <w:t xml:space="preserve"> </w:t>
      </w:r>
      <w:r w:rsidRPr="00E50C41">
        <w:rPr>
          <w:rFonts w:cs="TAHER" w:hint="cs"/>
          <w:sz w:val="32"/>
          <w:szCs w:val="32"/>
          <w:rtl/>
        </w:rPr>
        <w:t>قسماً</w:t>
      </w:r>
      <w:r w:rsidRPr="00E50C41">
        <w:rPr>
          <w:rFonts w:cs="TAHER"/>
          <w:sz w:val="32"/>
          <w:szCs w:val="32"/>
          <w:rtl/>
        </w:rPr>
        <w:t xml:space="preserve"> </w:t>
      </w:r>
      <w:r w:rsidRPr="00E50C41">
        <w:rPr>
          <w:rFonts w:cs="TAHER" w:hint="cs"/>
          <w:sz w:val="32"/>
          <w:szCs w:val="32"/>
          <w:rtl/>
        </w:rPr>
        <w:t>خاصاً</w:t>
      </w:r>
      <w:r w:rsidRPr="00E50C41">
        <w:rPr>
          <w:rFonts w:cs="TAHER"/>
          <w:sz w:val="32"/>
          <w:szCs w:val="32"/>
          <w:rtl/>
        </w:rPr>
        <w:t xml:space="preserve"> </w:t>
      </w:r>
      <w:r w:rsidRPr="00E50C41">
        <w:rPr>
          <w:rFonts w:cs="TAHER" w:hint="cs"/>
          <w:sz w:val="32"/>
          <w:szCs w:val="32"/>
          <w:rtl/>
        </w:rPr>
        <w:t>به،</w:t>
      </w:r>
      <w:r w:rsidRPr="00E50C41">
        <w:rPr>
          <w:rFonts w:cs="TAHER"/>
          <w:sz w:val="32"/>
          <w:szCs w:val="32"/>
          <w:rtl/>
        </w:rPr>
        <w:t xml:space="preserve"> </w:t>
      </w:r>
      <w:r w:rsidRPr="00E50C41">
        <w:rPr>
          <w:rFonts w:cs="TAHER" w:hint="cs"/>
          <w:sz w:val="32"/>
          <w:szCs w:val="32"/>
          <w:rtl/>
        </w:rPr>
        <w:t>فالاستنهاض</w:t>
      </w:r>
      <w:r w:rsidRPr="00E50C41">
        <w:rPr>
          <w:rFonts w:cs="TAHER"/>
          <w:sz w:val="32"/>
          <w:szCs w:val="32"/>
          <w:rtl/>
        </w:rPr>
        <w:t xml:space="preserve"> </w:t>
      </w:r>
      <w:r w:rsidRPr="00E50C41">
        <w:rPr>
          <w:rFonts w:cs="TAHER" w:hint="cs"/>
          <w:sz w:val="32"/>
          <w:szCs w:val="32"/>
          <w:rtl/>
        </w:rPr>
        <w:t>يأتي</w:t>
      </w:r>
      <w:r w:rsidRPr="00E50C41">
        <w:rPr>
          <w:rFonts w:cs="TAHER"/>
          <w:sz w:val="32"/>
          <w:szCs w:val="32"/>
          <w:rtl/>
        </w:rPr>
        <w:t xml:space="preserve"> </w:t>
      </w:r>
      <w:r w:rsidRPr="00E50C41">
        <w:rPr>
          <w:rFonts w:cs="TAHER" w:hint="cs"/>
          <w:sz w:val="32"/>
          <w:szCs w:val="32"/>
          <w:rtl/>
        </w:rPr>
        <w:t>عادة</w:t>
      </w:r>
      <w:r w:rsidRPr="00E50C41">
        <w:rPr>
          <w:rFonts w:cs="TAHER"/>
          <w:sz w:val="32"/>
          <w:szCs w:val="32"/>
          <w:rtl/>
        </w:rPr>
        <w:t xml:space="preserve"> </w:t>
      </w:r>
      <w:r w:rsidRPr="00E50C41">
        <w:rPr>
          <w:rFonts w:cs="TAHER" w:hint="cs"/>
          <w:sz w:val="32"/>
          <w:szCs w:val="32"/>
          <w:rtl/>
        </w:rPr>
        <w:t>مرتكزاً</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والرؤية</w:t>
      </w:r>
      <w:r w:rsidRPr="00E50C41">
        <w:rPr>
          <w:rFonts w:cs="TAHER"/>
          <w:sz w:val="32"/>
          <w:szCs w:val="32"/>
          <w:rtl/>
        </w:rPr>
        <w:t xml:space="preserve"> </w:t>
      </w:r>
      <w:r w:rsidRPr="00E50C41">
        <w:rPr>
          <w:rFonts w:cs="TAHER" w:hint="cs"/>
          <w:sz w:val="32"/>
          <w:szCs w:val="32"/>
          <w:rtl/>
        </w:rPr>
        <w:t>والتخطيط</w:t>
      </w:r>
      <w:r w:rsidRPr="00E50C41">
        <w:rPr>
          <w:rFonts w:cs="TAHER"/>
          <w:sz w:val="32"/>
          <w:szCs w:val="32"/>
          <w:rtl/>
        </w:rPr>
        <w:t xml:space="preserve"> </w:t>
      </w:r>
      <w:r w:rsidRPr="00E50C41">
        <w:rPr>
          <w:rFonts w:cs="TAHER" w:hint="cs"/>
          <w:sz w:val="32"/>
          <w:szCs w:val="32"/>
          <w:rtl/>
        </w:rPr>
        <w:t>والبرمجة</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وقد</w:t>
      </w:r>
      <w:r w:rsidRPr="00E50C41">
        <w:rPr>
          <w:rFonts w:cs="TAHER"/>
          <w:sz w:val="32"/>
          <w:szCs w:val="32"/>
          <w:rtl/>
        </w:rPr>
        <w:t xml:space="preserve"> </w:t>
      </w:r>
      <w:r w:rsidRPr="00E50C41">
        <w:rPr>
          <w:rFonts w:cs="TAHER" w:hint="cs"/>
          <w:sz w:val="32"/>
          <w:szCs w:val="32"/>
          <w:rtl/>
        </w:rPr>
        <w:t>جاء</w:t>
      </w:r>
      <w:r w:rsidRPr="00E50C41">
        <w:rPr>
          <w:rFonts w:cs="TAHER"/>
          <w:sz w:val="32"/>
          <w:szCs w:val="32"/>
          <w:rtl/>
        </w:rPr>
        <w:t xml:space="preserve"> </w:t>
      </w:r>
      <w:r w:rsidRPr="00E50C41">
        <w:rPr>
          <w:rFonts w:cs="TAHER" w:hint="cs"/>
          <w:sz w:val="32"/>
          <w:szCs w:val="32"/>
          <w:rtl/>
        </w:rPr>
        <w:t>البحث</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قسمين</w:t>
      </w:r>
      <w:r w:rsidRPr="00E50C41">
        <w:rPr>
          <w:rFonts w:cs="TAHER"/>
          <w:sz w:val="32"/>
          <w:szCs w:val="32"/>
          <w:rtl/>
        </w:rPr>
        <w:t xml:space="preserve"> </w:t>
      </w:r>
      <w:r w:rsidRPr="00E50C41">
        <w:rPr>
          <w:rFonts w:cs="TAHER" w:hint="cs"/>
          <w:sz w:val="32"/>
          <w:szCs w:val="32"/>
          <w:rtl/>
        </w:rPr>
        <w:t>رئيسيين</w:t>
      </w:r>
      <w:r w:rsidRPr="00E50C41">
        <w:rPr>
          <w:rFonts w:cs="TAHER"/>
          <w:sz w:val="32"/>
          <w:szCs w:val="32"/>
          <w:rtl/>
        </w:rPr>
        <w:t xml:space="preserve"> </w:t>
      </w:r>
      <w:r w:rsidRPr="00E50C41">
        <w:rPr>
          <w:rFonts w:cs="TAHER" w:hint="cs"/>
          <w:sz w:val="32"/>
          <w:szCs w:val="32"/>
          <w:rtl/>
        </w:rPr>
        <w:t>يحوي</w:t>
      </w:r>
      <w:r w:rsidRPr="00E50C41">
        <w:rPr>
          <w:rFonts w:cs="TAHER"/>
          <w:sz w:val="32"/>
          <w:szCs w:val="32"/>
          <w:rtl/>
        </w:rPr>
        <w:t xml:space="preserve"> </w:t>
      </w:r>
      <w:r w:rsidRPr="00E50C41">
        <w:rPr>
          <w:rFonts w:cs="TAHER" w:hint="cs"/>
          <w:sz w:val="32"/>
          <w:szCs w:val="32"/>
          <w:rtl/>
        </w:rPr>
        <w:t>كل</w:t>
      </w:r>
      <w:r w:rsidRPr="00E50C41">
        <w:rPr>
          <w:rFonts w:cs="TAHER"/>
          <w:sz w:val="32"/>
          <w:szCs w:val="32"/>
          <w:rtl/>
        </w:rPr>
        <w:t xml:space="preserve"> </w:t>
      </w:r>
      <w:r w:rsidRPr="00E50C41">
        <w:rPr>
          <w:rFonts w:cs="TAHER" w:hint="cs"/>
          <w:sz w:val="32"/>
          <w:szCs w:val="32"/>
          <w:rtl/>
        </w:rPr>
        <w:t>منهما</w:t>
      </w:r>
      <w:r w:rsidRPr="00E50C41">
        <w:rPr>
          <w:rFonts w:cs="TAHER"/>
          <w:sz w:val="32"/>
          <w:szCs w:val="32"/>
          <w:rtl/>
        </w:rPr>
        <w:t xml:space="preserve"> </w:t>
      </w:r>
      <w:r w:rsidRPr="00E50C41">
        <w:rPr>
          <w:rFonts w:cs="TAHER" w:hint="cs"/>
          <w:sz w:val="32"/>
          <w:szCs w:val="32"/>
          <w:rtl/>
        </w:rPr>
        <w:t>عدة</w:t>
      </w:r>
      <w:r w:rsidRPr="00E50C41">
        <w:rPr>
          <w:rFonts w:cs="TAHER"/>
          <w:sz w:val="32"/>
          <w:szCs w:val="32"/>
          <w:rtl/>
        </w:rPr>
        <w:t xml:space="preserve"> </w:t>
      </w:r>
      <w:r w:rsidRPr="00E50C41">
        <w:rPr>
          <w:rFonts w:cs="TAHER" w:hint="cs"/>
          <w:sz w:val="32"/>
          <w:szCs w:val="32"/>
          <w:rtl/>
        </w:rPr>
        <w:t>فصول</w:t>
      </w:r>
      <w:r w:rsidRPr="00E50C41">
        <w:rPr>
          <w:rFonts w:cs="TAHER"/>
          <w:sz w:val="32"/>
          <w:szCs w:val="32"/>
        </w:rPr>
        <w:t xml:space="preserve">: </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القسم</w:t>
      </w:r>
      <w:r w:rsidRPr="00E50C41">
        <w:rPr>
          <w:rFonts w:cs="TAHER"/>
          <w:sz w:val="32"/>
          <w:szCs w:val="32"/>
          <w:rtl/>
        </w:rPr>
        <w:t xml:space="preserve"> </w:t>
      </w:r>
      <w:r w:rsidRPr="00E50C41">
        <w:rPr>
          <w:rFonts w:cs="TAHER" w:hint="cs"/>
          <w:sz w:val="32"/>
          <w:szCs w:val="32"/>
          <w:rtl/>
        </w:rPr>
        <w:t>الأول</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البحث</w:t>
      </w:r>
      <w:r w:rsidRPr="00E50C41">
        <w:rPr>
          <w:rFonts w:cs="TAHER"/>
          <w:sz w:val="32"/>
          <w:szCs w:val="32"/>
          <w:rtl/>
        </w:rPr>
        <w:t xml:space="preserve"> </w:t>
      </w:r>
      <w:r w:rsidRPr="00E50C41">
        <w:rPr>
          <w:rFonts w:cs="TAHER" w:hint="cs"/>
          <w:sz w:val="32"/>
          <w:szCs w:val="32"/>
          <w:rtl/>
        </w:rPr>
        <w:t>يحوي</w:t>
      </w:r>
      <w:r w:rsidRPr="00E50C41">
        <w:rPr>
          <w:rFonts w:cs="TAHER"/>
          <w:sz w:val="32"/>
          <w:szCs w:val="32"/>
          <w:rtl/>
        </w:rPr>
        <w:t xml:space="preserve"> </w:t>
      </w:r>
      <w:r w:rsidRPr="00E50C41">
        <w:rPr>
          <w:rFonts w:cs="TAHER" w:hint="cs"/>
          <w:sz w:val="32"/>
          <w:szCs w:val="32"/>
          <w:rtl/>
        </w:rPr>
        <w:t>أربعة</w:t>
      </w:r>
      <w:r w:rsidRPr="00E50C41">
        <w:rPr>
          <w:rFonts w:cs="TAHER"/>
          <w:sz w:val="32"/>
          <w:szCs w:val="32"/>
          <w:rtl/>
        </w:rPr>
        <w:t xml:space="preserve"> </w:t>
      </w:r>
      <w:r w:rsidRPr="00E50C41">
        <w:rPr>
          <w:rFonts w:cs="TAHER" w:hint="cs"/>
          <w:sz w:val="32"/>
          <w:szCs w:val="32"/>
          <w:rtl/>
        </w:rPr>
        <w:t>فصول</w:t>
      </w:r>
      <w:r w:rsidRPr="00E50C41">
        <w:rPr>
          <w:rFonts w:cs="TAHER"/>
          <w:sz w:val="32"/>
          <w:szCs w:val="32"/>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الفصل</w:t>
      </w:r>
      <w:r w:rsidRPr="00E50C41">
        <w:rPr>
          <w:rFonts w:cs="TAHER"/>
          <w:sz w:val="32"/>
          <w:szCs w:val="32"/>
          <w:rtl/>
        </w:rPr>
        <w:t xml:space="preserve"> </w:t>
      </w:r>
      <w:r w:rsidRPr="00E50C41">
        <w:rPr>
          <w:rFonts w:cs="TAHER" w:hint="cs"/>
          <w:sz w:val="32"/>
          <w:szCs w:val="32"/>
          <w:rtl/>
        </w:rPr>
        <w:t>الأول</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ظروف</w:t>
      </w:r>
      <w:r w:rsidRPr="00E50C41">
        <w:rPr>
          <w:rFonts w:cs="TAHER"/>
          <w:sz w:val="32"/>
          <w:szCs w:val="32"/>
          <w:rtl/>
        </w:rPr>
        <w:t xml:space="preserve"> </w:t>
      </w:r>
      <w:r w:rsidRPr="00E50C41">
        <w:rPr>
          <w:rFonts w:cs="TAHER" w:hint="cs"/>
          <w:sz w:val="32"/>
          <w:szCs w:val="32"/>
          <w:rtl/>
        </w:rPr>
        <w:t>تكوّن</w:t>
      </w:r>
      <w:r w:rsidRPr="00E50C41">
        <w:rPr>
          <w:rFonts w:cs="TAHER"/>
          <w:sz w:val="32"/>
          <w:szCs w:val="32"/>
          <w:rtl/>
        </w:rPr>
        <w:t xml:space="preserve"> </w:t>
      </w:r>
      <w:r w:rsidRPr="00E50C41">
        <w:rPr>
          <w:rFonts w:cs="TAHER" w:hint="cs"/>
          <w:sz w:val="32"/>
          <w:szCs w:val="32"/>
          <w:rtl/>
        </w:rPr>
        <w:t>شخصية</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ورؤيته</w:t>
      </w:r>
      <w:r w:rsidRPr="00E50C41">
        <w:rPr>
          <w:rFonts w:cs="TAHER"/>
          <w:sz w:val="32"/>
          <w:szCs w:val="32"/>
          <w:rtl/>
        </w:rPr>
        <w:t xml:space="preserve"> </w:t>
      </w:r>
      <w:r w:rsidRPr="00E50C41">
        <w:rPr>
          <w:rFonts w:cs="TAHER" w:hint="cs"/>
          <w:sz w:val="32"/>
          <w:szCs w:val="32"/>
          <w:rtl/>
        </w:rPr>
        <w:t>التجديدية</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الفصل</w:t>
      </w:r>
      <w:r w:rsidRPr="00E50C41">
        <w:rPr>
          <w:rFonts w:cs="TAHER"/>
          <w:sz w:val="32"/>
          <w:szCs w:val="32"/>
          <w:rtl/>
        </w:rPr>
        <w:t xml:space="preserve"> </w:t>
      </w:r>
      <w:r w:rsidRPr="00E50C41">
        <w:rPr>
          <w:rFonts w:cs="TAHER" w:hint="cs"/>
          <w:sz w:val="32"/>
          <w:szCs w:val="32"/>
          <w:rtl/>
        </w:rPr>
        <w:t>الثاني</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معالجة</w:t>
      </w:r>
      <w:r w:rsidRPr="00E50C41">
        <w:rPr>
          <w:rFonts w:cs="TAHER"/>
          <w:sz w:val="32"/>
          <w:szCs w:val="32"/>
          <w:rtl/>
        </w:rPr>
        <w:t xml:space="preserve"> </w:t>
      </w:r>
      <w:r w:rsidRPr="00E50C41">
        <w:rPr>
          <w:rFonts w:cs="TAHER" w:hint="cs"/>
          <w:sz w:val="32"/>
          <w:szCs w:val="32"/>
          <w:rtl/>
        </w:rPr>
        <w:t>مفهوم</w:t>
      </w:r>
      <w:r w:rsidRPr="00E50C41">
        <w:rPr>
          <w:rFonts w:cs="TAHER"/>
          <w:sz w:val="32"/>
          <w:szCs w:val="32"/>
          <w:rtl/>
        </w:rPr>
        <w:t xml:space="preserve"> </w:t>
      </w:r>
      <w:r w:rsidRPr="00E50C41">
        <w:rPr>
          <w:rFonts w:cs="TAHER" w:hint="cs"/>
          <w:sz w:val="32"/>
          <w:szCs w:val="32"/>
          <w:rtl/>
        </w:rPr>
        <w:t>التجديد</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الفصل</w:t>
      </w:r>
      <w:r w:rsidRPr="00E50C41">
        <w:rPr>
          <w:rFonts w:cs="TAHER"/>
          <w:sz w:val="32"/>
          <w:szCs w:val="32"/>
          <w:rtl/>
        </w:rPr>
        <w:t xml:space="preserve"> </w:t>
      </w:r>
      <w:r w:rsidRPr="00E50C41">
        <w:rPr>
          <w:rFonts w:cs="TAHER" w:hint="cs"/>
          <w:sz w:val="32"/>
          <w:szCs w:val="32"/>
          <w:rtl/>
        </w:rPr>
        <w:t>الثالث</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الفقه</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الشيعي</w:t>
      </w:r>
      <w:r w:rsidRPr="00E50C41">
        <w:rPr>
          <w:rFonts w:cs="TAHER"/>
          <w:sz w:val="32"/>
          <w:szCs w:val="32"/>
          <w:rtl/>
        </w:rPr>
        <w:t xml:space="preserve"> </w:t>
      </w:r>
      <w:r w:rsidRPr="00E50C41">
        <w:rPr>
          <w:rFonts w:cs="TAHER" w:hint="cs"/>
          <w:sz w:val="32"/>
          <w:szCs w:val="32"/>
          <w:rtl/>
        </w:rPr>
        <w:t>والدور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للعلماء</w:t>
      </w:r>
      <w:r w:rsidRPr="00E50C41">
        <w:rPr>
          <w:rFonts w:cs="TAHER"/>
          <w:sz w:val="32"/>
          <w:szCs w:val="32"/>
          <w:rtl/>
        </w:rPr>
        <w:t xml:space="preserve"> </w:t>
      </w:r>
      <w:r w:rsidRPr="00E50C41">
        <w:rPr>
          <w:rFonts w:cs="TAHER" w:hint="cs"/>
          <w:sz w:val="32"/>
          <w:szCs w:val="32"/>
          <w:rtl/>
        </w:rPr>
        <w:t>والحوزات</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lastRenderedPageBreak/>
        <w:t>الفصل</w:t>
      </w:r>
      <w:r w:rsidRPr="00E50C41">
        <w:rPr>
          <w:rFonts w:cs="TAHER"/>
          <w:sz w:val="32"/>
          <w:szCs w:val="32"/>
          <w:rtl/>
        </w:rPr>
        <w:t xml:space="preserve"> </w:t>
      </w:r>
      <w:r w:rsidRPr="00E50C41">
        <w:rPr>
          <w:rFonts w:cs="TAHER" w:hint="cs"/>
          <w:sz w:val="32"/>
          <w:szCs w:val="32"/>
          <w:rtl/>
        </w:rPr>
        <w:t>الرابع</w:t>
      </w:r>
      <w:r w:rsidRPr="00E50C41">
        <w:rPr>
          <w:rFonts w:cs="TAHER"/>
          <w:sz w:val="32"/>
          <w:szCs w:val="32"/>
          <w:rtl/>
        </w:rPr>
        <w:t xml:space="preserve">: </w:t>
      </w:r>
      <w:r w:rsidRPr="00E50C41">
        <w:rPr>
          <w:rFonts w:cs="TAHER" w:hint="cs"/>
          <w:sz w:val="32"/>
          <w:szCs w:val="32"/>
          <w:rtl/>
        </w:rPr>
        <w:t>الفكر</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عند</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الخميني</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إما</w:t>
      </w:r>
      <w:r w:rsidRPr="00E50C41">
        <w:rPr>
          <w:rFonts w:cs="TAHER"/>
          <w:sz w:val="32"/>
          <w:szCs w:val="32"/>
          <w:rtl/>
        </w:rPr>
        <w:t xml:space="preserve"> </w:t>
      </w:r>
      <w:r w:rsidRPr="00E50C41">
        <w:rPr>
          <w:rFonts w:cs="TAHER" w:hint="cs"/>
          <w:sz w:val="32"/>
          <w:szCs w:val="32"/>
          <w:rtl/>
        </w:rPr>
        <w:t>القسم</w:t>
      </w:r>
      <w:r w:rsidRPr="00E50C41">
        <w:rPr>
          <w:rFonts w:cs="TAHER"/>
          <w:sz w:val="32"/>
          <w:szCs w:val="32"/>
          <w:rtl/>
        </w:rPr>
        <w:t xml:space="preserve"> </w:t>
      </w:r>
      <w:r w:rsidRPr="00E50C41">
        <w:rPr>
          <w:rFonts w:cs="TAHER" w:hint="cs"/>
          <w:sz w:val="32"/>
          <w:szCs w:val="32"/>
          <w:rtl/>
        </w:rPr>
        <w:t>الثاني</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البحث</w:t>
      </w:r>
      <w:r w:rsidRPr="00E50C41">
        <w:rPr>
          <w:rFonts w:cs="TAHER"/>
          <w:sz w:val="32"/>
          <w:szCs w:val="32"/>
          <w:rtl/>
        </w:rPr>
        <w:t xml:space="preserve"> </w:t>
      </w:r>
      <w:r w:rsidRPr="00E50C41">
        <w:rPr>
          <w:rFonts w:cs="TAHER" w:hint="cs"/>
          <w:sz w:val="32"/>
          <w:szCs w:val="32"/>
          <w:rtl/>
        </w:rPr>
        <w:t>فيحوي</w:t>
      </w:r>
      <w:r w:rsidRPr="00E50C41">
        <w:rPr>
          <w:rFonts w:cs="TAHER"/>
          <w:sz w:val="32"/>
          <w:szCs w:val="32"/>
          <w:rtl/>
        </w:rPr>
        <w:t xml:space="preserve"> </w:t>
      </w:r>
      <w:r w:rsidRPr="00E50C41">
        <w:rPr>
          <w:rFonts w:cs="TAHER" w:hint="cs"/>
          <w:sz w:val="32"/>
          <w:szCs w:val="32"/>
          <w:rtl/>
        </w:rPr>
        <w:t>ثلاثة</w:t>
      </w:r>
      <w:r w:rsidRPr="00E50C41">
        <w:rPr>
          <w:rFonts w:cs="TAHER"/>
          <w:sz w:val="32"/>
          <w:szCs w:val="32"/>
          <w:rtl/>
        </w:rPr>
        <w:t xml:space="preserve"> </w:t>
      </w:r>
      <w:r w:rsidRPr="00E50C41">
        <w:rPr>
          <w:rFonts w:cs="TAHER" w:hint="cs"/>
          <w:sz w:val="32"/>
          <w:szCs w:val="32"/>
          <w:rtl/>
        </w:rPr>
        <w:t>فصول</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الفصل</w:t>
      </w:r>
      <w:r w:rsidRPr="00E50C41">
        <w:rPr>
          <w:rFonts w:cs="TAHER"/>
          <w:sz w:val="32"/>
          <w:szCs w:val="32"/>
          <w:rtl/>
        </w:rPr>
        <w:t xml:space="preserve"> </w:t>
      </w:r>
      <w:r w:rsidRPr="00E50C41">
        <w:rPr>
          <w:rFonts w:cs="TAHER" w:hint="cs"/>
          <w:sz w:val="32"/>
          <w:szCs w:val="32"/>
          <w:rtl/>
        </w:rPr>
        <w:t>الأول</w:t>
      </w:r>
      <w:r w:rsidRPr="00E50C41">
        <w:rPr>
          <w:rFonts w:cs="TAHER"/>
          <w:sz w:val="32"/>
          <w:szCs w:val="32"/>
          <w:rtl/>
        </w:rPr>
        <w:t xml:space="preserve">: </w:t>
      </w:r>
      <w:r w:rsidRPr="00E50C41">
        <w:rPr>
          <w:rFonts w:cs="TAHER" w:hint="cs"/>
          <w:sz w:val="32"/>
          <w:szCs w:val="32"/>
          <w:rtl/>
        </w:rPr>
        <w:t>معالجة</w:t>
      </w:r>
      <w:r w:rsidRPr="00E50C41">
        <w:rPr>
          <w:rFonts w:cs="TAHER"/>
          <w:sz w:val="32"/>
          <w:szCs w:val="32"/>
          <w:rtl/>
        </w:rPr>
        <w:t xml:space="preserve"> </w:t>
      </w:r>
      <w:r w:rsidRPr="00E50C41">
        <w:rPr>
          <w:rFonts w:cs="TAHER" w:hint="cs"/>
          <w:sz w:val="32"/>
          <w:szCs w:val="32"/>
          <w:rtl/>
        </w:rPr>
        <w:t>مفهوم</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الإسلامية</w:t>
      </w:r>
      <w:r w:rsidRPr="00E50C41">
        <w:rPr>
          <w:rFonts w:cs="TAHER"/>
          <w:sz w:val="32"/>
          <w:szCs w:val="32"/>
          <w:rtl/>
        </w:rPr>
        <w:t xml:space="preserve"> </w:t>
      </w:r>
      <w:r w:rsidRPr="00E50C41">
        <w:rPr>
          <w:rFonts w:cs="TAHER" w:hint="cs"/>
          <w:sz w:val="32"/>
          <w:szCs w:val="32"/>
          <w:rtl/>
        </w:rPr>
        <w:t>وجذورها</w:t>
      </w:r>
      <w:r w:rsidRPr="00E50C41">
        <w:rPr>
          <w:rFonts w:cs="TAHER"/>
          <w:sz w:val="32"/>
          <w:szCs w:val="32"/>
          <w:rtl/>
        </w:rPr>
        <w:t xml:space="preserve"> </w:t>
      </w:r>
      <w:r w:rsidRPr="00E50C41">
        <w:rPr>
          <w:rFonts w:cs="TAHER" w:hint="cs"/>
          <w:sz w:val="32"/>
          <w:szCs w:val="32"/>
          <w:rtl/>
        </w:rPr>
        <w:t>التاريخية</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الفصل</w:t>
      </w:r>
      <w:r w:rsidRPr="00E50C41">
        <w:rPr>
          <w:rFonts w:cs="TAHER"/>
          <w:sz w:val="32"/>
          <w:szCs w:val="32"/>
          <w:rtl/>
        </w:rPr>
        <w:t xml:space="preserve"> </w:t>
      </w:r>
      <w:r w:rsidRPr="00E50C41">
        <w:rPr>
          <w:rFonts w:cs="TAHER" w:hint="cs"/>
          <w:sz w:val="32"/>
          <w:szCs w:val="32"/>
          <w:rtl/>
        </w:rPr>
        <w:t>الثاني</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والاقتصادي</w:t>
      </w:r>
      <w:r w:rsidRPr="00E50C41">
        <w:rPr>
          <w:rFonts w:cs="TAHER"/>
          <w:sz w:val="32"/>
          <w:szCs w:val="32"/>
          <w:rtl/>
        </w:rPr>
        <w:t xml:space="preserve"> </w:t>
      </w:r>
      <w:r w:rsidRPr="00E50C41">
        <w:rPr>
          <w:rFonts w:cs="TAHER" w:hint="cs"/>
          <w:sz w:val="32"/>
          <w:szCs w:val="32"/>
          <w:rtl/>
        </w:rPr>
        <w:t>والاجتماعي</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إيران</w:t>
      </w:r>
      <w:r w:rsidRPr="00E50C41">
        <w:rPr>
          <w:rFonts w:cs="TAHER"/>
          <w:sz w:val="32"/>
          <w:szCs w:val="32"/>
          <w:rtl/>
        </w:rPr>
        <w:t xml:space="preserve"> </w:t>
      </w:r>
      <w:r w:rsidRPr="00E50C41">
        <w:rPr>
          <w:rFonts w:cs="TAHER" w:hint="cs"/>
          <w:sz w:val="32"/>
          <w:szCs w:val="32"/>
          <w:rtl/>
        </w:rPr>
        <w:t>قبل</w:t>
      </w:r>
      <w:r w:rsidRPr="00E50C41">
        <w:rPr>
          <w:rFonts w:cs="TAHER"/>
          <w:sz w:val="32"/>
          <w:szCs w:val="32"/>
          <w:rtl/>
        </w:rPr>
        <w:t xml:space="preserve"> </w:t>
      </w:r>
      <w:r w:rsidRPr="00E50C41">
        <w:rPr>
          <w:rFonts w:cs="TAHER" w:hint="cs"/>
          <w:sz w:val="32"/>
          <w:szCs w:val="32"/>
          <w:rtl/>
        </w:rPr>
        <w:t>انتصار</w:t>
      </w:r>
      <w:r w:rsidRPr="00E50C41">
        <w:rPr>
          <w:rFonts w:cs="TAHER"/>
          <w:sz w:val="32"/>
          <w:szCs w:val="32"/>
          <w:rtl/>
        </w:rPr>
        <w:t xml:space="preserve"> </w:t>
      </w:r>
      <w:r w:rsidRPr="00E50C41">
        <w:rPr>
          <w:rFonts w:cs="TAHER" w:hint="cs"/>
          <w:sz w:val="32"/>
          <w:szCs w:val="32"/>
          <w:rtl/>
        </w:rPr>
        <w:t>الثورة</w:t>
      </w:r>
      <w:r w:rsidRPr="00E50C41">
        <w:rPr>
          <w:rFonts w:cs="TAHER"/>
          <w:sz w:val="32"/>
          <w:szCs w:val="32"/>
          <w:rtl/>
        </w:rPr>
        <w:t xml:space="preserve"> </w:t>
      </w:r>
      <w:r w:rsidRPr="00E50C41">
        <w:rPr>
          <w:rFonts w:cs="TAHER" w:hint="cs"/>
          <w:sz w:val="32"/>
          <w:szCs w:val="32"/>
          <w:rtl/>
        </w:rPr>
        <w:t>الإسلامية</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الفصل</w:t>
      </w:r>
      <w:r w:rsidRPr="00E50C41">
        <w:rPr>
          <w:rFonts w:cs="TAHER"/>
          <w:sz w:val="32"/>
          <w:szCs w:val="32"/>
          <w:rtl/>
        </w:rPr>
        <w:t xml:space="preserve"> </w:t>
      </w:r>
      <w:r w:rsidRPr="00E50C41">
        <w:rPr>
          <w:rFonts w:cs="TAHER" w:hint="cs"/>
          <w:sz w:val="32"/>
          <w:szCs w:val="32"/>
          <w:rtl/>
        </w:rPr>
        <w:t>الثالث</w:t>
      </w:r>
      <w:r w:rsidRPr="00E50C41">
        <w:rPr>
          <w:rFonts w:cs="TAHER"/>
          <w:sz w:val="32"/>
          <w:szCs w:val="32"/>
          <w:rtl/>
        </w:rPr>
        <w:t xml:space="preserve">: </w:t>
      </w:r>
      <w:r w:rsidRPr="00E50C41">
        <w:rPr>
          <w:rFonts w:cs="TAHER" w:hint="cs"/>
          <w:sz w:val="32"/>
          <w:szCs w:val="32"/>
          <w:rtl/>
        </w:rPr>
        <w:t>تصور</w:t>
      </w:r>
      <w:r w:rsidRPr="00E50C41">
        <w:rPr>
          <w:rFonts w:cs="TAHER"/>
          <w:sz w:val="32"/>
          <w:szCs w:val="32"/>
          <w:rtl/>
        </w:rPr>
        <w:t xml:space="preserve"> </w:t>
      </w:r>
      <w:r w:rsidRPr="00E50C41">
        <w:rPr>
          <w:rFonts w:cs="TAHER" w:hint="cs"/>
          <w:sz w:val="32"/>
          <w:szCs w:val="32"/>
          <w:rtl/>
        </w:rPr>
        <w:t>الإمام</w:t>
      </w:r>
      <w:r w:rsidRPr="00E50C41">
        <w:rPr>
          <w:rFonts w:cs="TAHER"/>
          <w:sz w:val="32"/>
          <w:szCs w:val="32"/>
          <w:rtl/>
        </w:rPr>
        <w:t xml:space="preserve"> </w:t>
      </w:r>
      <w:r w:rsidRPr="00E50C41">
        <w:rPr>
          <w:rFonts w:cs="TAHER" w:hint="cs"/>
          <w:sz w:val="32"/>
          <w:szCs w:val="32"/>
          <w:rtl/>
        </w:rPr>
        <w:t>لحركة</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وبرنامجه</w:t>
      </w:r>
      <w:r w:rsidRPr="00E50C41">
        <w:rPr>
          <w:rFonts w:cs="TAHER"/>
          <w:sz w:val="32"/>
          <w:szCs w:val="32"/>
          <w:rtl/>
        </w:rPr>
        <w:t xml:space="preserve"> </w:t>
      </w:r>
      <w:r w:rsidRPr="00E50C41">
        <w:rPr>
          <w:rFonts w:cs="TAHER" w:hint="cs"/>
          <w:sz w:val="32"/>
          <w:szCs w:val="32"/>
          <w:rtl/>
        </w:rPr>
        <w:t>الاستنهاضي</w:t>
      </w:r>
      <w:r w:rsidRPr="00E50C41">
        <w:rPr>
          <w:rFonts w:cs="TAHER"/>
          <w:sz w:val="32"/>
          <w:szCs w:val="32"/>
          <w:rtl/>
        </w:rPr>
        <w:t xml:space="preserve"> </w:t>
      </w:r>
      <w:r w:rsidRPr="00E50C41">
        <w:rPr>
          <w:rFonts w:cs="TAHER" w:hint="cs"/>
          <w:sz w:val="32"/>
          <w:szCs w:val="32"/>
          <w:rtl/>
        </w:rPr>
        <w:t>لتغيير</w:t>
      </w:r>
      <w:r w:rsidRPr="00E50C41">
        <w:rPr>
          <w:rFonts w:cs="TAHER"/>
          <w:sz w:val="32"/>
          <w:szCs w:val="32"/>
          <w:rtl/>
        </w:rPr>
        <w:t xml:space="preserve"> </w:t>
      </w:r>
      <w:r w:rsidRPr="00E50C41">
        <w:rPr>
          <w:rFonts w:cs="TAHER" w:hint="cs"/>
          <w:sz w:val="32"/>
          <w:szCs w:val="32"/>
          <w:rtl/>
        </w:rPr>
        <w:t>الواقع،</w:t>
      </w:r>
      <w:r w:rsidRPr="00E50C41">
        <w:rPr>
          <w:rFonts w:cs="TAHER"/>
          <w:sz w:val="32"/>
          <w:szCs w:val="32"/>
          <w:rtl/>
        </w:rPr>
        <w:t xml:space="preserve"> </w:t>
      </w:r>
      <w:r w:rsidRPr="00E50C41">
        <w:rPr>
          <w:rFonts w:cs="TAHER" w:hint="cs"/>
          <w:sz w:val="32"/>
          <w:szCs w:val="32"/>
          <w:rtl/>
        </w:rPr>
        <w:t>إضافة</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نماذج</w:t>
      </w:r>
      <w:r w:rsidRPr="00E50C41">
        <w:rPr>
          <w:rFonts w:cs="TAHER"/>
          <w:sz w:val="32"/>
          <w:szCs w:val="32"/>
          <w:rtl/>
        </w:rPr>
        <w:t xml:space="preserve"> </w:t>
      </w:r>
      <w:r w:rsidRPr="00E50C41">
        <w:rPr>
          <w:rFonts w:cs="TAHER" w:hint="cs"/>
          <w:sz w:val="32"/>
          <w:szCs w:val="32"/>
          <w:rtl/>
        </w:rPr>
        <w:t>عملية</w:t>
      </w:r>
      <w:r w:rsidRPr="00E50C41">
        <w:rPr>
          <w:rFonts w:cs="TAHER"/>
          <w:sz w:val="32"/>
          <w:szCs w:val="32"/>
          <w:rtl/>
        </w:rPr>
        <w:t xml:space="preserve"> </w:t>
      </w:r>
      <w:r w:rsidRPr="00E50C41">
        <w:rPr>
          <w:rFonts w:cs="TAHER" w:hint="cs"/>
          <w:sz w:val="32"/>
          <w:szCs w:val="32"/>
          <w:rtl/>
        </w:rPr>
        <w:t>كالموقف</w:t>
      </w:r>
      <w:r w:rsidRPr="00E50C41">
        <w:rPr>
          <w:rFonts w:cs="TAHER"/>
          <w:sz w:val="32"/>
          <w:szCs w:val="32"/>
          <w:rtl/>
        </w:rPr>
        <w:t xml:space="preserve"> </w:t>
      </w:r>
      <w:r w:rsidRPr="00E50C41">
        <w:rPr>
          <w:rFonts w:cs="TAHER" w:hint="cs"/>
          <w:sz w:val="32"/>
          <w:szCs w:val="32"/>
          <w:rtl/>
        </w:rPr>
        <w:t>من</w:t>
      </w:r>
      <w:r w:rsidRPr="00E50C41">
        <w:rPr>
          <w:rFonts w:cs="TAHER"/>
          <w:sz w:val="32"/>
          <w:szCs w:val="32"/>
          <w:rtl/>
        </w:rPr>
        <w:t xml:space="preserve"> </w:t>
      </w:r>
      <w:r w:rsidRPr="00E50C41">
        <w:rPr>
          <w:rFonts w:cs="TAHER" w:hint="cs"/>
          <w:sz w:val="32"/>
          <w:szCs w:val="32"/>
          <w:rtl/>
        </w:rPr>
        <w:t>الصراع</w:t>
      </w:r>
      <w:r w:rsidRPr="00E50C41">
        <w:rPr>
          <w:rFonts w:cs="TAHER"/>
          <w:sz w:val="32"/>
          <w:szCs w:val="32"/>
          <w:rtl/>
        </w:rPr>
        <w:t xml:space="preserve"> </w:t>
      </w:r>
      <w:r w:rsidRPr="00E50C41">
        <w:rPr>
          <w:rFonts w:cs="TAHER" w:hint="cs"/>
          <w:sz w:val="32"/>
          <w:szCs w:val="32"/>
          <w:rtl/>
        </w:rPr>
        <w:t>مع</w:t>
      </w:r>
      <w:r w:rsidRPr="00E50C41">
        <w:rPr>
          <w:rFonts w:cs="TAHER"/>
          <w:sz w:val="32"/>
          <w:szCs w:val="32"/>
          <w:rtl/>
        </w:rPr>
        <w:t xml:space="preserve"> </w:t>
      </w:r>
      <w:r w:rsidRPr="00E50C41">
        <w:rPr>
          <w:rFonts w:cs="TAHER" w:hint="cs"/>
          <w:sz w:val="32"/>
          <w:szCs w:val="32"/>
          <w:rtl/>
        </w:rPr>
        <w:t>الصهيونية،</w:t>
      </w:r>
      <w:r w:rsidRPr="00E50C41">
        <w:rPr>
          <w:rFonts w:cs="TAHER"/>
          <w:sz w:val="32"/>
          <w:szCs w:val="32"/>
          <w:rtl/>
        </w:rPr>
        <w:t xml:space="preserve"> </w:t>
      </w:r>
      <w:r w:rsidRPr="00E50C41">
        <w:rPr>
          <w:rFonts w:cs="TAHER" w:hint="cs"/>
          <w:sz w:val="32"/>
          <w:szCs w:val="32"/>
          <w:rtl/>
        </w:rPr>
        <w:t>ودور</w:t>
      </w:r>
      <w:r w:rsidRPr="00E50C41">
        <w:rPr>
          <w:rFonts w:cs="TAHER"/>
          <w:sz w:val="32"/>
          <w:szCs w:val="32"/>
          <w:rtl/>
        </w:rPr>
        <w:t xml:space="preserve"> </w:t>
      </w:r>
      <w:r w:rsidRPr="00E50C41">
        <w:rPr>
          <w:rFonts w:cs="TAHER" w:hint="cs"/>
          <w:sz w:val="32"/>
          <w:szCs w:val="32"/>
          <w:rtl/>
        </w:rPr>
        <w:t>رجال</w:t>
      </w:r>
      <w:r w:rsidRPr="00E50C41">
        <w:rPr>
          <w:rFonts w:cs="TAHER"/>
          <w:sz w:val="32"/>
          <w:szCs w:val="32"/>
          <w:rtl/>
        </w:rPr>
        <w:t xml:space="preserve"> </w:t>
      </w:r>
      <w:r w:rsidRPr="00E50C41">
        <w:rPr>
          <w:rFonts w:cs="TAHER" w:hint="cs"/>
          <w:sz w:val="32"/>
          <w:szCs w:val="32"/>
          <w:rtl/>
        </w:rPr>
        <w:t>الدين</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النهضة،</w:t>
      </w:r>
      <w:r w:rsidRPr="00E50C41">
        <w:rPr>
          <w:rFonts w:cs="TAHER"/>
          <w:sz w:val="32"/>
          <w:szCs w:val="32"/>
          <w:rtl/>
        </w:rPr>
        <w:t xml:space="preserve"> </w:t>
      </w:r>
      <w:r w:rsidRPr="00E50C41">
        <w:rPr>
          <w:rFonts w:cs="TAHER" w:hint="cs"/>
          <w:sz w:val="32"/>
          <w:szCs w:val="32"/>
          <w:rtl/>
        </w:rPr>
        <w:t>ودور</w:t>
      </w:r>
      <w:r w:rsidRPr="00E50C41">
        <w:rPr>
          <w:rFonts w:cs="TAHER"/>
          <w:sz w:val="32"/>
          <w:szCs w:val="32"/>
          <w:rtl/>
        </w:rPr>
        <w:t xml:space="preserve"> </w:t>
      </w:r>
      <w:r w:rsidRPr="00E50C41">
        <w:rPr>
          <w:rFonts w:cs="TAHER" w:hint="cs"/>
          <w:sz w:val="32"/>
          <w:szCs w:val="32"/>
          <w:rtl/>
        </w:rPr>
        <w:t>الجامعات</w:t>
      </w:r>
      <w:r w:rsidRPr="00E50C41">
        <w:rPr>
          <w:rFonts w:cs="TAHER"/>
          <w:sz w:val="32"/>
          <w:szCs w:val="32"/>
          <w:rtl/>
        </w:rPr>
        <w:t xml:space="preserve"> </w:t>
      </w:r>
      <w:r w:rsidRPr="00E50C41">
        <w:rPr>
          <w:rFonts w:cs="TAHER" w:hint="cs"/>
          <w:sz w:val="32"/>
          <w:szCs w:val="32"/>
          <w:rtl/>
        </w:rPr>
        <w:t>فيها</w:t>
      </w:r>
      <w:r w:rsidR="00FB1BCA">
        <w:rPr>
          <w:rFonts w:cs="TAHER" w:hint="cs"/>
          <w:sz w:val="32"/>
          <w:szCs w:val="32"/>
          <w:rtl/>
        </w:rPr>
        <w:t>.</w:t>
      </w:r>
    </w:p>
    <w:p w:rsidR="00E50C41" w:rsidRPr="00E50C41" w:rsidRDefault="00E50C41" w:rsidP="0026516C">
      <w:pPr>
        <w:bidi/>
        <w:spacing w:after="0" w:line="240" w:lineRule="atLeast"/>
        <w:ind w:firstLine="567"/>
        <w:jc w:val="both"/>
        <w:rPr>
          <w:rFonts w:cs="TAHER"/>
          <w:sz w:val="32"/>
          <w:szCs w:val="32"/>
        </w:rPr>
      </w:pPr>
      <w:r w:rsidRPr="00E50C41">
        <w:rPr>
          <w:rFonts w:cs="TAHER" w:hint="cs"/>
          <w:sz w:val="32"/>
          <w:szCs w:val="32"/>
          <w:rtl/>
        </w:rPr>
        <w:t>أما</w:t>
      </w:r>
      <w:r w:rsidRPr="00E50C41">
        <w:rPr>
          <w:rFonts w:cs="TAHER"/>
          <w:sz w:val="32"/>
          <w:szCs w:val="32"/>
          <w:rtl/>
        </w:rPr>
        <w:t xml:space="preserve"> </w:t>
      </w:r>
      <w:r w:rsidRPr="00E50C41">
        <w:rPr>
          <w:rFonts w:cs="TAHER" w:hint="cs"/>
          <w:sz w:val="32"/>
          <w:szCs w:val="32"/>
          <w:rtl/>
        </w:rPr>
        <w:t>الخاتمة</w:t>
      </w:r>
      <w:r w:rsidRPr="00E50C41">
        <w:rPr>
          <w:rFonts w:cs="TAHER"/>
          <w:sz w:val="32"/>
          <w:szCs w:val="32"/>
          <w:rtl/>
        </w:rPr>
        <w:t xml:space="preserve"> </w:t>
      </w:r>
      <w:r w:rsidRPr="00E50C41">
        <w:rPr>
          <w:rFonts w:cs="TAHER" w:hint="cs"/>
          <w:sz w:val="32"/>
          <w:szCs w:val="32"/>
          <w:rtl/>
        </w:rPr>
        <w:t>فخلصنا</w:t>
      </w:r>
      <w:r w:rsidRPr="00E50C41">
        <w:rPr>
          <w:rFonts w:cs="TAHER"/>
          <w:sz w:val="32"/>
          <w:szCs w:val="32"/>
          <w:rtl/>
        </w:rPr>
        <w:t xml:space="preserve"> </w:t>
      </w:r>
      <w:r w:rsidRPr="00E50C41">
        <w:rPr>
          <w:rFonts w:cs="TAHER" w:hint="cs"/>
          <w:sz w:val="32"/>
          <w:szCs w:val="32"/>
          <w:rtl/>
        </w:rPr>
        <w:t>فيها</w:t>
      </w:r>
      <w:r w:rsidRPr="00E50C41">
        <w:rPr>
          <w:rFonts w:cs="TAHER"/>
          <w:sz w:val="32"/>
          <w:szCs w:val="32"/>
          <w:rtl/>
        </w:rPr>
        <w:t xml:space="preserve"> </w:t>
      </w:r>
      <w:r w:rsidRPr="00E50C41">
        <w:rPr>
          <w:rFonts w:cs="TAHER" w:hint="cs"/>
          <w:sz w:val="32"/>
          <w:szCs w:val="32"/>
          <w:rtl/>
        </w:rPr>
        <w:t>إلى</w:t>
      </w:r>
      <w:r w:rsidRPr="00E50C41">
        <w:rPr>
          <w:rFonts w:cs="TAHER"/>
          <w:sz w:val="32"/>
          <w:szCs w:val="32"/>
          <w:rtl/>
        </w:rPr>
        <w:t xml:space="preserve"> </w:t>
      </w:r>
      <w:r w:rsidRPr="00E50C41">
        <w:rPr>
          <w:rFonts w:cs="TAHER" w:hint="cs"/>
          <w:sz w:val="32"/>
          <w:szCs w:val="32"/>
          <w:rtl/>
        </w:rPr>
        <w:t>نتائج</w:t>
      </w:r>
      <w:r w:rsidRPr="00E50C41">
        <w:rPr>
          <w:rFonts w:cs="TAHER"/>
          <w:sz w:val="32"/>
          <w:szCs w:val="32"/>
          <w:rtl/>
        </w:rPr>
        <w:t xml:space="preserve"> </w:t>
      </w:r>
      <w:r w:rsidRPr="00E50C41">
        <w:rPr>
          <w:rFonts w:cs="TAHER" w:hint="cs"/>
          <w:sz w:val="32"/>
          <w:szCs w:val="32"/>
          <w:rtl/>
        </w:rPr>
        <w:t>حركة</w:t>
      </w:r>
      <w:r w:rsidRPr="00E50C41">
        <w:rPr>
          <w:rFonts w:cs="TAHER"/>
          <w:sz w:val="32"/>
          <w:szCs w:val="32"/>
          <w:rtl/>
        </w:rPr>
        <w:t xml:space="preserve"> </w:t>
      </w:r>
      <w:r w:rsidRPr="00E50C41">
        <w:rPr>
          <w:rFonts w:cs="TAHER" w:hint="cs"/>
          <w:sz w:val="32"/>
          <w:szCs w:val="32"/>
          <w:rtl/>
        </w:rPr>
        <w:t>التجديد</w:t>
      </w:r>
      <w:r w:rsidRPr="00E50C41">
        <w:rPr>
          <w:rFonts w:cs="TAHER"/>
          <w:sz w:val="32"/>
          <w:szCs w:val="32"/>
          <w:rtl/>
        </w:rPr>
        <w:t xml:space="preserve"> </w:t>
      </w:r>
      <w:r w:rsidRPr="00E50C41">
        <w:rPr>
          <w:rFonts w:cs="TAHER" w:hint="cs"/>
          <w:sz w:val="32"/>
          <w:szCs w:val="32"/>
          <w:rtl/>
        </w:rPr>
        <w:t>والاستنهاض</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الإسلام</w:t>
      </w:r>
      <w:r w:rsidRPr="00E50C41">
        <w:rPr>
          <w:rFonts w:cs="TAHER"/>
          <w:sz w:val="32"/>
          <w:szCs w:val="32"/>
          <w:rtl/>
        </w:rPr>
        <w:t xml:space="preserve"> </w:t>
      </w:r>
      <w:r w:rsidRPr="00E50C41">
        <w:rPr>
          <w:rFonts w:cs="TAHER" w:hint="cs"/>
          <w:sz w:val="32"/>
          <w:szCs w:val="32"/>
          <w:rtl/>
        </w:rPr>
        <w:t>السياسي</w:t>
      </w:r>
      <w:r w:rsidRPr="00E50C41">
        <w:rPr>
          <w:rFonts w:cs="TAHER"/>
          <w:sz w:val="32"/>
          <w:szCs w:val="32"/>
          <w:rtl/>
        </w:rPr>
        <w:t xml:space="preserve"> </w:t>
      </w:r>
      <w:r w:rsidRPr="00E50C41">
        <w:rPr>
          <w:rFonts w:cs="TAHER" w:hint="cs"/>
          <w:sz w:val="32"/>
          <w:szCs w:val="32"/>
          <w:rtl/>
        </w:rPr>
        <w:t>والآثار</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تركتها</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الساحة</w:t>
      </w:r>
      <w:r w:rsidRPr="00E50C41">
        <w:rPr>
          <w:rFonts w:cs="TAHER"/>
          <w:sz w:val="32"/>
          <w:szCs w:val="32"/>
          <w:rtl/>
        </w:rPr>
        <w:t xml:space="preserve"> </w:t>
      </w:r>
      <w:r w:rsidRPr="00E50C41">
        <w:rPr>
          <w:rFonts w:cs="TAHER" w:hint="cs"/>
          <w:sz w:val="32"/>
          <w:szCs w:val="32"/>
          <w:rtl/>
        </w:rPr>
        <w:t>الفكرية</w:t>
      </w:r>
      <w:r w:rsidRPr="00E50C41">
        <w:rPr>
          <w:rFonts w:cs="TAHER"/>
          <w:sz w:val="32"/>
          <w:szCs w:val="32"/>
          <w:rtl/>
        </w:rPr>
        <w:t xml:space="preserve"> </w:t>
      </w:r>
      <w:r w:rsidRPr="00E50C41">
        <w:rPr>
          <w:rFonts w:cs="TAHER" w:hint="cs"/>
          <w:sz w:val="32"/>
          <w:szCs w:val="32"/>
          <w:rtl/>
        </w:rPr>
        <w:t>والسياسة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مستوى</w:t>
      </w:r>
      <w:r w:rsidRPr="00E50C41">
        <w:rPr>
          <w:rFonts w:cs="TAHER"/>
          <w:sz w:val="32"/>
          <w:szCs w:val="32"/>
          <w:rtl/>
        </w:rPr>
        <w:t xml:space="preserve"> </w:t>
      </w:r>
      <w:r w:rsidRPr="00E50C41">
        <w:rPr>
          <w:rFonts w:cs="TAHER" w:hint="cs"/>
          <w:sz w:val="32"/>
          <w:szCs w:val="32"/>
          <w:rtl/>
        </w:rPr>
        <w:t>الأمة</w:t>
      </w:r>
      <w:r w:rsidRPr="00E50C41">
        <w:rPr>
          <w:rFonts w:cs="TAHER"/>
          <w:sz w:val="32"/>
          <w:szCs w:val="32"/>
          <w:rtl/>
        </w:rPr>
        <w:t xml:space="preserve"> </w:t>
      </w:r>
      <w:r w:rsidRPr="00E50C41">
        <w:rPr>
          <w:rFonts w:cs="TAHER" w:hint="cs"/>
          <w:sz w:val="32"/>
          <w:szCs w:val="32"/>
          <w:rtl/>
        </w:rPr>
        <w:t>في</w:t>
      </w:r>
      <w:r w:rsidRPr="00E50C41">
        <w:rPr>
          <w:rFonts w:cs="TAHER"/>
          <w:sz w:val="32"/>
          <w:szCs w:val="32"/>
          <w:rtl/>
        </w:rPr>
        <w:t xml:space="preserve"> </w:t>
      </w:r>
      <w:r w:rsidRPr="00E50C41">
        <w:rPr>
          <w:rFonts w:cs="TAHER" w:hint="cs"/>
          <w:sz w:val="32"/>
          <w:szCs w:val="32"/>
          <w:rtl/>
        </w:rPr>
        <w:t>حاضرها،</w:t>
      </w:r>
      <w:r w:rsidRPr="00E50C41">
        <w:rPr>
          <w:rFonts w:cs="TAHER"/>
          <w:sz w:val="32"/>
          <w:szCs w:val="32"/>
          <w:rtl/>
        </w:rPr>
        <w:t xml:space="preserve"> </w:t>
      </w:r>
      <w:r w:rsidRPr="00E50C41">
        <w:rPr>
          <w:rFonts w:cs="TAHER" w:hint="cs"/>
          <w:sz w:val="32"/>
          <w:szCs w:val="32"/>
          <w:rtl/>
        </w:rPr>
        <w:t>والتوقعات</w:t>
      </w:r>
      <w:r w:rsidRPr="00E50C41">
        <w:rPr>
          <w:rFonts w:cs="TAHER"/>
          <w:sz w:val="32"/>
          <w:szCs w:val="32"/>
          <w:rtl/>
        </w:rPr>
        <w:t xml:space="preserve"> </w:t>
      </w:r>
      <w:r w:rsidRPr="00E50C41">
        <w:rPr>
          <w:rFonts w:cs="TAHER" w:hint="cs"/>
          <w:sz w:val="32"/>
          <w:szCs w:val="32"/>
          <w:rtl/>
        </w:rPr>
        <w:t>التي</w:t>
      </w:r>
      <w:r w:rsidRPr="00E50C41">
        <w:rPr>
          <w:rFonts w:cs="TAHER"/>
          <w:sz w:val="32"/>
          <w:szCs w:val="32"/>
          <w:rtl/>
        </w:rPr>
        <w:t xml:space="preserve"> </w:t>
      </w:r>
      <w:r w:rsidRPr="00E50C41">
        <w:rPr>
          <w:rFonts w:cs="TAHER" w:hint="cs"/>
          <w:sz w:val="32"/>
          <w:szCs w:val="32"/>
          <w:rtl/>
        </w:rPr>
        <w:t>يمكن</w:t>
      </w:r>
      <w:r w:rsidRPr="00E50C41">
        <w:rPr>
          <w:rFonts w:cs="TAHER"/>
          <w:sz w:val="32"/>
          <w:szCs w:val="32"/>
          <w:rtl/>
        </w:rPr>
        <w:t xml:space="preserve"> </w:t>
      </w:r>
      <w:r w:rsidRPr="00E50C41">
        <w:rPr>
          <w:rFonts w:cs="TAHER" w:hint="cs"/>
          <w:sz w:val="32"/>
          <w:szCs w:val="32"/>
          <w:rtl/>
        </w:rPr>
        <w:t>أن</w:t>
      </w:r>
      <w:r w:rsidRPr="00E50C41">
        <w:rPr>
          <w:rFonts w:cs="TAHER"/>
          <w:sz w:val="32"/>
          <w:szCs w:val="32"/>
          <w:rtl/>
        </w:rPr>
        <w:t xml:space="preserve"> </w:t>
      </w:r>
      <w:r w:rsidRPr="00E50C41">
        <w:rPr>
          <w:rFonts w:cs="TAHER" w:hint="cs"/>
          <w:sz w:val="32"/>
          <w:szCs w:val="32"/>
          <w:rtl/>
        </w:rPr>
        <w:t>نتركها</w:t>
      </w:r>
      <w:r w:rsidRPr="00E50C41">
        <w:rPr>
          <w:rFonts w:cs="TAHER"/>
          <w:sz w:val="32"/>
          <w:szCs w:val="32"/>
          <w:rtl/>
        </w:rPr>
        <w:t xml:space="preserve"> </w:t>
      </w:r>
      <w:r w:rsidRPr="00E50C41">
        <w:rPr>
          <w:rFonts w:cs="TAHER" w:hint="cs"/>
          <w:sz w:val="32"/>
          <w:szCs w:val="32"/>
          <w:rtl/>
        </w:rPr>
        <w:t>هذه</w:t>
      </w:r>
      <w:r w:rsidRPr="00E50C41">
        <w:rPr>
          <w:rFonts w:cs="TAHER"/>
          <w:sz w:val="32"/>
          <w:szCs w:val="32"/>
          <w:rtl/>
        </w:rPr>
        <w:t xml:space="preserve"> </w:t>
      </w:r>
      <w:r w:rsidRPr="00E50C41">
        <w:rPr>
          <w:rFonts w:cs="TAHER" w:hint="cs"/>
          <w:sz w:val="32"/>
          <w:szCs w:val="32"/>
          <w:rtl/>
        </w:rPr>
        <w:t>الحركة</w:t>
      </w:r>
      <w:r w:rsidRPr="00E50C41">
        <w:rPr>
          <w:rFonts w:cs="TAHER"/>
          <w:sz w:val="32"/>
          <w:szCs w:val="32"/>
          <w:rtl/>
        </w:rPr>
        <w:t xml:space="preserve"> </w:t>
      </w:r>
      <w:r w:rsidRPr="00E50C41">
        <w:rPr>
          <w:rFonts w:cs="TAHER" w:hint="cs"/>
          <w:sz w:val="32"/>
          <w:szCs w:val="32"/>
          <w:rtl/>
        </w:rPr>
        <w:t>على</w:t>
      </w:r>
      <w:r w:rsidRPr="00E50C41">
        <w:rPr>
          <w:rFonts w:cs="TAHER"/>
          <w:sz w:val="32"/>
          <w:szCs w:val="32"/>
          <w:rtl/>
        </w:rPr>
        <w:t xml:space="preserve"> </w:t>
      </w:r>
      <w:r w:rsidRPr="00E50C41">
        <w:rPr>
          <w:rFonts w:cs="TAHER" w:hint="cs"/>
          <w:sz w:val="32"/>
          <w:szCs w:val="32"/>
          <w:rtl/>
        </w:rPr>
        <w:t>المستقبل</w:t>
      </w:r>
      <w:r w:rsidRPr="00E50C41">
        <w:rPr>
          <w:rFonts w:cs="TAHER"/>
          <w:sz w:val="32"/>
          <w:szCs w:val="32"/>
        </w:rPr>
        <w:t>.</w:t>
      </w:r>
    </w:p>
    <w:p w:rsidR="00B53572" w:rsidRDefault="00B53572" w:rsidP="0026516C">
      <w:pPr>
        <w:bidi/>
        <w:spacing w:after="0" w:line="240" w:lineRule="atLeast"/>
        <w:ind w:firstLine="567"/>
        <w:jc w:val="both"/>
        <w:rPr>
          <w:rFonts w:cs="TAHER"/>
          <w:sz w:val="32"/>
          <w:szCs w:val="32"/>
          <w:rtl/>
        </w:rPr>
      </w:pPr>
    </w:p>
    <w:p w:rsidR="00AB470B" w:rsidRDefault="00AB470B" w:rsidP="0026516C">
      <w:pPr>
        <w:bidi/>
        <w:spacing w:after="0" w:line="240" w:lineRule="atLeast"/>
        <w:ind w:firstLine="567"/>
        <w:jc w:val="both"/>
        <w:rPr>
          <w:rFonts w:cs="TAHER"/>
          <w:sz w:val="32"/>
          <w:szCs w:val="32"/>
          <w:rtl/>
        </w:rPr>
      </w:pPr>
    </w:p>
    <w:p w:rsidR="00F36305" w:rsidRDefault="00F36305" w:rsidP="00F53567">
      <w:pPr>
        <w:bidi/>
        <w:spacing w:after="0" w:line="240" w:lineRule="atLeast"/>
        <w:rPr>
          <w:rFonts w:cs="TAHER"/>
          <w:sz w:val="32"/>
          <w:szCs w:val="32"/>
          <w:rtl/>
        </w:rPr>
      </w:pPr>
    </w:p>
    <w:p w:rsidR="00F36305" w:rsidRPr="009F2CEB" w:rsidRDefault="00F36305" w:rsidP="0026516C">
      <w:pPr>
        <w:pStyle w:val="1"/>
        <w:bidi/>
        <w:ind w:firstLine="567"/>
        <w:rPr>
          <w:rFonts w:cs="Sultan bold"/>
          <w:color w:val="auto"/>
          <w:rtl/>
        </w:rPr>
      </w:pPr>
      <w:bookmarkStart w:id="1" w:name="_Toc518208173"/>
      <w:r w:rsidRPr="009F2CEB">
        <w:rPr>
          <w:rFonts w:cs="Sultan bold" w:hint="cs"/>
          <w:color w:val="auto"/>
          <w:rtl/>
        </w:rPr>
        <w:lastRenderedPageBreak/>
        <w:t>الفصل الأول</w:t>
      </w:r>
      <w:bookmarkEnd w:id="1"/>
    </w:p>
    <w:p w:rsidR="00F36305" w:rsidRPr="009F2CEB" w:rsidRDefault="00F36305" w:rsidP="0026516C">
      <w:pPr>
        <w:bidi/>
        <w:spacing w:after="0" w:line="240" w:lineRule="atLeast"/>
        <w:ind w:firstLine="567"/>
        <w:rPr>
          <w:rFonts w:cs="TAHER"/>
          <w:b/>
          <w:bCs/>
          <w:sz w:val="36"/>
          <w:szCs w:val="36"/>
          <w:rtl/>
        </w:rPr>
      </w:pPr>
    </w:p>
    <w:p w:rsidR="00F36305" w:rsidRPr="009F2CEB" w:rsidRDefault="00F36305" w:rsidP="0026516C">
      <w:pPr>
        <w:pStyle w:val="2"/>
        <w:bidi/>
        <w:ind w:firstLine="567"/>
        <w:jc w:val="center"/>
        <w:rPr>
          <w:rFonts w:cs="Sultan bold"/>
          <w:color w:val="auto"/>
          <w:rtl/>
        </w:rPr>
      </w:pPr>
      <w:bookmarkStart w:id="2" w:name="_Toc518208174"/>
      <w:r w:rsidRPr="009F2CEB">
        <w:rPr>
          <w:rFonts w:cs="Sultan bold" w:hint="cs"/>
          <w:color w:val="auto"/>
          <w:rtl/>
        </w:rPr>
        <w:t>ظروف تكوين</w:t>
      </w:r>
      <w:bookmarkEnd w:id="2"/>
    </w:p>
    <w:p w:rsidR="00F36305" w:rsidRPr="009F2CEB" w:rsidRDefault="00F36305" w:rsidP="0026516C">
      <w:pPr>
        <w:pStyle w:val="2"/>
        <w:bidi/>
        <w:ind w:firstLine="567"/>
        <w:jc w:val="center"/>
        <w:rPr>
          <w:rFonts w:cs="Sultan bold"/>
          <w:color w:val="auto"/>
          <w:rtl/>
        </w:rPr>
      </w:pPr>
      <w:bookmarkStart w:id="3" w:name="_Toc518208175"/>
      <w:r w:rsidRPr="009F2CEB">
        <w:rPr>
          <w:rFonts w:cs="Sultan bold" w:hint="cs"/>
          <w:color w:val="auto"/>
          <w:rtl/>
        </w:rPr>
        <w:t>شخصية الإمام</w:t>
      </w:r>
      <w:r w:rsidRPr="009F2CEB">
        <w:rPr>
          <w:rFonts w:cs="TAHER" w:hint="cs"/>
          <w:b w:val="0"/>
          <w:bCs w:val="0"/>
          <w:color w:val="auto"/>
          <w:rtl/>
        </w:rPr>
        <w:t>+</w:t>
      </w:r>
      <w:r w:rsidRPr="009F2CEB">
        <w:rPr>
          <w:rFonts w:cs="Sultan bold" w:hint="cs"/>
          <w:color w:val="auto"/>
          <w:rtl/>
        </w:rPr>
        <w:t xml:space="preserve"> ورؤيته التجسيدية.</w:t>
      </w:r>
      <w:bookmarkEnd w:id="3"/>
    </w:p>
    <w:p w:rsidR="00F36305" w:rsidRDefault="00F36305" w:rsidP="0026516C">
      <w:pPr>
        <w:bidi/>
        <w:spacing w:after="0" w:line="240" w:lineRule="atLeast"/>
        <w:ind w:firstLine="567"/>
        <w:rPr>
          <w:rFonts w:cs="TAHER"/>
          <w:sz w:val="32"/>
          <w:szCs w:val="32"/>
          <w:rtl/>
        </w:rPr>
      </w:pPr>
    </w:p>
    <w:p w:rsidR="00F36305" w:rsidRPr="00F36305" w:rsidRDefault="00F36305" w:rsidP="0026516C">
      <w:pPr>
        <w:bidi/>
        <w:spacing w:after="0" w:line="240" w:lineRule="atLeast"/>
        <w:ind w:firstLine="567"/>
        <w:rPr>
          <w:rFonts w:cs="TAHER"/>
          <w:sz w:val="32"/>
          <w:szCs w:val="32"/>
        </w:rPr>
      </w:pPr>
    </w:p>
    <w:p w:rsidR="00F36305" w:rsidRPr="009F2CEB" w:rsidRDefault="00AB470B" w:rsidP="0026516C">
      <w:pPr>
        <w:pStyle w:val="3"/>
        <w:bidi/>
        <w:ind w:firstLine="567"/>
        <w:rPr>
          <w:rFonts w:cs="Sultan bold"/>
          <w:color w:val="auto"/>
          <w:sz w:val="28"/>
          <w:szCs w:val="28"/>
        </w:rPr>
      </w:pPr>
      <w:bookmarkStart w:id="4" w:name="_Toc518208176"/>
      <w:r w:rsidRPr="009F2CEB">
        <w:rPr>
          <w:rFonts w:cs="Sultan bold" w:hint="cs"/>
          <w:color w:val="auto"/>
          <w:sz w:val="28"/>
          <w:szCs w:val="28"/>
          <w:rtl/>
        </w:rPr>
        <w:t>الولادة</w:t>
      </w:r>
      <w:r w:rsidRPr="009F2CEB">
        <w:rPr>
          <w:rFonts w:cs="Sultan bold"/>
          <w:color w:val="auto"/>
          <w:sz w:val="28"/>
          <w:szCs w:val="28"/>
          <w:rtl/>
        </w:rPr>
        <w:t xml:space="preserve"> </w:t>
      </w:r>
      <w:r w:rsidRPr="009F2CEB">
        <w:rPr>
          <w:rFonts w:cs="Sultan bold" w:hint="cs"/>
          <w:color w:val="auto"/>
          <w:sz w:val="28"/>
          <w:szCs w:val="28"/>
          <w:rtl/>
        </w:rPr>
        <w:t>والنشأة</w:t>
      </w:r>
      <w:r w:rsidR="00F36305" w:rsidRPr="009F2CEB">
        <w:rPr>
          <w:rFonts w:cs="Sultan bold" w:hint="cs"/>
          <w:color w:val="auto"/>
          <w:sz w:val="28"/>
          <w:szCs w:val="28"/>
          <w:rtl/>
        </w:rPr>
        <w:t>:</w:t>
      </w:r>
      <w:bookmarkEnd w:id="4"/>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العام</w:t>
      </w:r>
      <w:r w:rsidRPr="00AB470B">
        <w:rPr>
          <w:rFonts w:cs="TAHER"/>
          <w:sz w:val="32"/>
          <w:szCs w:val="32"/>
          <w:rtl/>
        </w:rPr>
        <w:t xml:space="preserve"> 1902 </w:t>
      </w:r>
      <w:r w:rsidRPr="00AB470B">
        <w:rPr>
          <w:rFonts w:cs="TAHER" w:hint="cs"/>
          <w:sz w:val="32"/>
          <w:szCs w:val="32"/>
          <w:rtl/>
        </w:rPr>
        <w:t>أطل</w:t>
      </w:r>
      <w:r w:rsidRPr="00AB470B">
        <w:rPr>
          <w:rFonts w:cs="TAHER"/>
          <w:sz w:val="32"/>
          <w:szCs w:val="32"/>
          <w:rtl/>
        </w:rPr>
        <w:t xml:space="preserve"> </w:t>
      </w:r>
      <w:r w:rsidRPr="00AB470B">
        <w:rPr>
          <w:rFonts w:cs="TAHER" w:hint="cs"/>
          <w:sz w:val="32"/>
          <w:szCs w:val="32"/>
          <w:rtl/>
        </w:rPr>
        <w:t>روح</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قدس</w:t>
      </w:r>
      <w:r w:rsidRPr="00AB470B">
        <w:rPr>
          <w:rFonts w:cs="TAHER"/>
          <w:sz w:val="32"/>
          <w:szCs w:val="32"/>
          <w:rtl/>
        </w:rPr>
        <w:t xml:space="preserve"> </w:t>
      </w:r>
      <w:r w:rsidRPr="00AB470B">
        <w:rPr>
          <w:rFonts w:cs="TAHER" w:hint="cs"/>
          <w:sz w:val="32"/>
          <w:szCs w:val="32"/>
          <w:rtl/>
        </w:rPr>
        <w:t>سره</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العالم</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بيت</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بيوت</w:t>
      </w:r>
      <w:r w:rsidRPr="00AB470B">
        <w:rPr>
          <w:rFonts w:cs="TAHER"/>
          <w:sz w:val="32"/>
          <w:szCs w:val="32"/>
          <w:rtl/>
        </w:rPr>
        <w:t xml:space="preserve"> </w:t>
      </w:r>
      <w:r w:rsidRPr="00AB470B">
        <w:rPr>
          <w:rFonts w:cs="TAHER" w:hint="cs"/>
          <w:sz w:val="32"/>
          <w:szCs w:val="32"/>
          <w:rtl/>
        </w:rPr>
        <w:t>العلم</w:t>
      </w:r>
      <w:r w:rsidRPr="00AB470B">
        <w:rPr>
          <w:rFonts w:cs="TAHER"/>
          <w:sz w:val="32"/>
          <w:szCs w:val="32"/>
          <w:rtl/>
        </w:rPr>
        <w:t xml:space="preserve"> </w:t>
      </w:r>
      <w:r w:rsidRPr="00AB470B">
        <w:rPr>
          <w:rFonts w:cs="TAHER" w:hint="cs"/>
          <w:sz w:val="32"/>
          <w:szCs w:val="32"/>
          <w:rtl/>
        </w:rPr>
        <w:t>والإيمان،</w:t>
      </w:r>
      <w:r w:rsidRPr="00AB470B">
        <w:rPr>
          <w:rFonts w:cs="TAHER"/>
          <w:sz w:val="32"/>
          <w:szCs w:val="32"/>
          <w:rtl/>
        </w:rPr>
        <w:t xml:space="preserve"> </w:t>
      </w:r>
      <w:r w:rsidRPr="00AB470B">
        <w:rPr>
          <w:rFonts w:cs="TAHER" w:hint="cs"/>
          <w:sz w:val="32"/>
          <w:szCs w:val="32"/>
          <w:rtl/>
        </w:rPr>
        <w:t>ومن</w:t>
      </w:r>
      <w:r w:rsidRPr="00AB470B">
        <w:rPr>
          <w:rFonts w:cs="TAHER"/>
          <w:sz w:val="32"/>
          <w:szCs w:val="32"/>
          <w:rtl/>
        </w:rPr>
        <w:t xml:space="preserve"> </w:t>
      </w:r>
      <w:r w:rsidRPr="00AB470B">
        <w:rPr>
          <w:rFonts w:cs="TAHER" w:hint="cs"/>
          <w:sz w:val="32"/>
          <w:szCs w:val="32"/>
          <w:rtl/>
        </w:rPr>
        <w:t>عائلة</w:t>
      </w:r>
      <w:r w:rsidRPr="00AB470B">
        <w:rPr>
          <w:rFonts w:cs="TAHER"/>
          <w:sz w:val="32"/>
          <w:szCs w:val="32"/>
          <w:rtl/>
        </w:rPr>
        <w:t xml:space="preserve"> </w:t>
      </w:r>
      <w:r w:rsidRPr="00AB470B">
        <w:rPr>
          <w:rFonts w:cs="TAHER" w:hint="cs"/>
          <w:sz w:val="32"/>
          <w:szCs w:val="32"/>
          <w:rtl/>
        </w:rPr>
        <w:t>تنسب</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سلالة</w:t>
      </w:r>
      <w:r w:rsidRPr="00AB470B">
        <w:rPr>
          <w:rFonts w:cs="TAHER"/>
          <w:sz w:val="32"/>
          <w:szCs w:val="32"/>
          <w:rtl/>
        </w:rPr>
        <w:t xml:space="preserve"> </w:t>
      </w:r>
      <w:r w:rsidRPr="00AB470B">
        <w:rPr>
          <w:rFonts w:cs="TAHER" w:hint="cs"/>
          <w:sz w:val="32"/>
          <w:szCs w:val="32"/>
          <w:rtl/>
        </w:rPr>
        <w:t>الرسول</w:t>
      </w:r>
      <w:r w:rsidRPr="00AB470B">
        <w:rPr>
          <w:rFonts w:cs="TAHER"/>
          <w:sz w:val="32"/>
          <w:szCs w:val="32"/>
          <w:rtl/>
        </w:rPr>
        <w:t xml:space="preserve"> </w:t>
      </w:r>
      <w:r w:rsidRPr="00AB470B">
        <w:rPr>
          <w:rFonts w:cs="TAHER" w:hint="cs"/>
          <w:sz w:val="32"/>
          <w:szCs w:val="32"/>
          <w:rtl/>
        </w:rPr>
        <w:t>محمد</w:t>
      </w:r>
      <w:r w:rsidRPr="00AB470B">
        <w:rPr>
          <w:rFonts w:cs="TAHER"/>
          <w:sz w:val="32"/>
          <w:szCs w:val="32"/>
          <w:rtl/>
        </w:rPr>
        <w:t xml:space="preserve"> </w:t>
      </w:r>
      <w:r w:rsidRPr="00AB470B">
        <w:rPr>
          <w:rFonts w:cs="TAHER" w:hint="cs"/>
          <w:sz w:val="32"/>
          <w:szCs w:val="32"/>
          <w:rtl/>
        </w:rPr>
        <w:t>صلى</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عليه</w:t>
      </w:r>
      <w:r w:rsidRPr="00AB470B">
        <w:rPr>
          <w:rFonts w:cs="TAHER"/>
          <w:sz w:val="32"/>
          <w:szCs w:val="32"/>
          <w:rtl/>
        </w:rPr>
        <w:t xml:space="preserve"> </w:t>
      </w:r>
      <w:r w:rsidRPr="00AB470B">
        <w:rPr>
          <w:rFonts w:cs="TAHER" w:hint="cs"/>
          <w:sz w:val="32"/>
          <w:szCs w:val="32"/>
          <w:rtl/>
        </w:rPr>
        <w:t>وآله</w:t>
      </w:r>
      <w:r w:rsidRPr="00AB470B">
        <w:rPr>
          <w:rFonts w:cs="TAHER"/>
          <w:sz w:val="32"/>
          <w:szCs w:val="32"/>
          <w:rtl/>
        </w:rPr>
        <w:t xml:space="preserve"> </w:t>
      </w:r>
      <w:r w:rsidRPr="00AB470B">
        <w:rPr>
          <w:rFonts w:cs="TAHER" w:hint="cs"/>
          <w:sz w:val="32"/>
          <w:szCs w:val="32"/>
          <w:rtl/>
        </w:rPr>
        <w:t>وسلم</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مدينة</w:t>
      </w:r>
      <w:r w:rsidRPr="00AB470B">
        <w:rPr>
          <w:rFonts w:cs="TAHER"/>
          <w:sz w:val="32"/>
          <w:szCs w:val="32"/>
          <w:rtl/>
        </w:rPr>
        <w:t xml:space="preserve"> </w:t>
      </w:r>
      <w:r w:rsidRPr="00AB470B">
        <w:rPr>
          <w:rFonts w:cs="TAHER" w:hint="cs"/>
          <w:sz w:val="32"/>
          <w:szCs w:val="32"/>
          <w:rtl/>
        </w:rPr>
        <w:t>خمين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عاش</w:t>
      </w:r>
      <w:r w:rsidRPr="00AB470B">
        <w:rPr>
          <w:rFonts w:cs="TAHER"/>
          <w:sz w:val="32"/>
          <w:szCs w:val="32"/>
          <w:rtl/>
        </w:rPr>
        <w:t xml:space="preserve"> </w:t>
      </w:r>
      <w:r w:rsidRPr="00AB470B">
        <w:rPr>
          <w:rFonts w:cs="TAHER" w:hint="cs"/>
          <w:sz w:val="32"/>
          <w:szCs w:val="32"/>
          <w:rtl/>
        </w:rPr>
        <w:t>يتيم</w:t>
      </w:r>
      <w:r w:rsidRPr="00AB470B">
        <w:rPr>
          <w:rFonts w:cs="TAHER"/>
          <w:sz w:val="32"/>
          <w:szCs w:val="32"/>
          <w:rtl/>
        </w:rPr>
        <w:t xml:space="preserve"> </w:t>
      </w:r>
      <w:r w:rsidRPr="00AB470B">
        <w:rPr>
          <w:rFonts w:cs="TAHER" w:hint="cs"/>
          <w:sz w:val="32"/>
          <w:szCs w:val="32"/>
          <w:rtl/>
        </w:rPr>
        <w:t>الأب</w:t>
      </w:r>
      <w:r w:rsidRPr="00AB470B">
        <w:rPr>
          <w:rFonts w:cs="TAHER"/>
          <w:sz w:val="32"/>
          <w:szCs w:val="32"/>
          <w:rtl/>
        </w:rPr>
        <w:t xml:space="preserve"> </w:t>
      </w:r>
      <w:r w:rsidRPr="00AB470B">
        <w:rPr>
          <w:rFonts w:cs="TAHER" w:hint="cs"/>
          <w:sz w:val="32"/>
          <w:szCs w:val="32"/>
          <w:rtl/>
        </w:rPr>
        <w:t>محروماً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حنان</w:t>
      </w:r>
      <w:r w:rsidRPr="00AB470B">
        <w:rPr>
          <w:rFonts w:cs="TAHER"/>
          <w:sz w:val="32"/>
          <w:szCs w:val="32"/>
          <w:rtl/>
        </w:rPr>
        <w:t xml:space="preserve"> </w:t>
      </w:r>
      <w:r w:rsidRPr="00AB470B">
        <w:rPr>
          <w:rFonts w:cs="TAHER" w:hint="cs"/>
          <w:sz w:val="32"/>
          <w:szCs w:val="32"/>
          <w:rtl/>
        </w:rPr>
        <w:t>الأبوة</w:t>
      </w:r>
      <w:r w:rsidRPr="00AB470B">
        <w:rPr>
          <w:rFonts w:cs="TAHER"/>
          <w:sz w:val="32"/>
          <w:szCs w:val="32"/>
          <w:rtl/>
        </w:rPr>
        <w:t xml:space="preserve"> </w:t>
      </w:r>
      <w:r w:rsidRPr="00AB470B">
        <w:rPr>
          <w:rFonts w:cs="TAHER" w:hint="cs"/>
          <w:sz w:val="32"/>
          <w:szCs w:val="32"/>
          <w:rtl/>
        </w:rPr>
        <w:t>منذ</w:t>
      </w:r>
      <w:r w:rsidRPr="00AB470B">
        <w:rPr>
          <w:rFonts w:cs="TAHER"/>
          <w:sz w:val="32"/>
          <w:szCs w:val="32"/>
          <w:rtl/>
        </w:rPr>
        <w:t xml:space="preserve"> </w:t>
      </w:r>
      <w:r w:rsidRPr="00AB470B">
        <w:rPr>
          <w:rFonts w:cs="TAHER" w:hint="cs"/>
          <w:sz w:val="32"/>
          <w:szCs w:val="32"/>
          <w:rtl/>
        </w:rPr>
        <w:t>الشهور</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حياته،</w:t>
      </w:r>
      <w:r w:rsidRPr="00AB470B">
        <w:rPr>
          <w:rFonts w:cs="TAHER"/>
          <w:sz w:val="32"/>
          <w:szCs w:val="32"/>
          <w:rtl/>
        </w:rPr>
        <w:t xml:space="preserve"> </w:t>
      </w:r>
      <w:r w:rsidRPr="00AB470B">
        <w:rPr>
          <w:rFonts w:cs="TAHER" w:hint="cs"/>
          <w:sz w:val="32"/>
          <w:szCs w:val="32"/>
          <w:rtl/>
        </w:rPr>
        <w:t>عندما</w:t>
      </w:r>
      <w:r w:rsidRPr="00AB470B">
        <w:rPr>
          <w:rFonts w:cs="TAHER"/>
          <w:sz w:val="32"/>
          <w:szCs w:val="32"/>
          <w:rtl/>
        </w:rPr>
        <w:t xml:space="preserve"> </w:t>
      </w:r>
      <w:r w:rsidRPr="00AB470B">
        <w:rPr>
          <w:rFonts w:cs="TAHER" w:hint="cs"/>
          <w:sz w:val="32"/>
          <w:szCs w:val="32"/>
          <w:rtl/>
        </w:rPr>
        <w:t>قتل</w:t>
      </w:r>
      <w:r w:rsidRPr="00AB470B">
        <w:rPr>
          <w:rFonts w:cs="TAHER"/>
          <w:sz w:val="32"/>
          <w:szCs w:val="32"/>
          <w:rtl/>
        </w:rPr>
        <w:t xml:space="preserve"> </w:t>
      </w:r>
      <w:r w:rsidRPr="00AB470B">
        <w:rPr>
          <w:rFonts w:cs="TAHER" w:hint="cs"/>
          <w:sz w:val="32"/>
          <w:szCs w:val="32"/>
          <w:rtl/>
        </w:rPr>
        <w:t>الباشوات</w:t>
      </w:r>
      <w:r w:rsidRPr="00AB470B">
        <w:rPr>
          <w:rFonts w:cs="TAHER"/>
          <w:sz w:val="32"/>
          <w:szCs w:val="32"/>
          <w:rtl/>
        </w:rPr>
        <w:t xml:space="preserve"> </w:t>
      </w:r>
      <w:r w:rsidRPr="00AB470B">
        <w:rPr>
          <w:rFonts w:cs="TAHER" w:hint="cs"/>
          <w:sz w:val="32"/>
          <w:szCs w:val="32"/>
          <w:rtl/>
        </w:rPr>
        <w:t>المدعومين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السلطة</w:t>
      </w:r>
      <w:r w:rsidRPr="00AB470B">
        <w:rPr>
          <w:rFonts w:cs="TAHER"/>
          <w:sz w:val="32"/>
          <w:szCs w:val="32"/>
          <w:rtl/>
        </w:rPr>
        <w:t xml:space="preserve"> </w:t>
      </w:r>
      <w:r w:rsidRPr="00AB470B">
        <w:rPr>
          <w:rFonts w:cs="TAHER" w:hint="cs"/>
          <w:sz w:val="32"/>
          <w:szCs w:val="32"/>
          <w:rtl/>
        </w:rPr>
        <w:t>آنذاك</w:t>
      </w:r>
      <w:r w:rsidRPr="00AB470B">
        <w:rPr>
          <w:rFonts w:cs="TAHER"/>
          <w:sz w:val="32"/>
          <w:szCs w:val="32"/>
          <w:rtl/>
        </w:rPr>
        <w:t xml:space="preserve"> </w:t>
      </w:r>
      <w:r w:rsidRPr="00AB470B">
        <w:rPr>
          <w:rFonts w:cs="TAHER" w:hint="cs"/>
          <w:sz w:val="32"/>
          <w:szCs w:val="32"/>
          <w:rtl/>
        </w:rPr>
        <w:t>أباه</w:t>
      </w:r>
      <w:r w:rsidRPr="00AB470B">
        <w:rPr>
          <w:rFonts w:cs="TAHER"/>
          <w:sz w:val="32"/>
          <w:szCs w:val="32"/>
          <w:rtl/>
        </w:rPr>
        <w:t xml:space="preserve"> </w:t>
      </w:r>
      <w:r w:rsidRPr="00AB470B">
        <w:rPr>
          <w:rFonts w:cs="TAHER" w:hint="cs"/>
          <w:sz w:val="32"/>
          <w:szCs w:val="32"/>
          <w:rtl/>
        </w:rPr>
        <w:t>آية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السيد</w:t>
      </w:r>
      <w:r w:rsidRPr="00AB470B">
        <w:rPr>
          <w:rFonts w:cs="TAHER"/>
          <w:sz w:val="32"/>
          <w:szCs w:val="32"/>
          <w:rtl/>
        </w:rPr>
        <w:t xml:space="preserve"> </w:t>
      </w:r>
      <w:r w:rsidRPr="00AB470B">
        <w:rPr>
          <w:rFonts w:cs="TAHER" w:hint="cs"/>
          <w:sz w:val="32"/>
          <w:szCs w:val="32"/>
          <w:rtl/>
        </w:rPr>
        <w:t>مصطفى</w:t>
      </w:r>
      <w:r w:rsidRPr="00AB470B">
        <w:rPr>
          <w:rFonts w:cs="TAHER"/>
          <w:sz w:val="32"/>
          <w:szCs w:val="32"/>
          <w:rtl/>
        </w:rPr>
        <w:t xml:space="preserve"> </w:t>
      </w:r>
      <w:r w:rsidRPr="00AB470B">
        <w:rPr>
          <w:rFonts w:cs="TAHER" w:hint="cs"/>
          <w:sz w:val="32"/>
          <w:szCs w:val="32"/>
          <w:rtl/>
        </w:rPr>
        <w:t>الموسوي</w:t>
      </w:r>
      <w:r w:rsidRPr="00AB470B">
        <w:rPr>
          <w:rFonts w:cs="TAHER"/>
          <w:sz w:val="32"/>
          <w:szCs w:val="32"/>
          <w:rtl/>
        </w:rPr>
        <w:t xml:space="preserve"> </w:t>
      </w:r>
      <w:r w:rsidRPr="00AB470B">
        <w:rPr>
          <w:rFonts w:cs="TAHER" w:hint="cs"/>
          <w:sz w:val="32"/>
          <w:szCs w:val="32"/>
          <w:rtl/>
        </w:rPr>
        <w:t>قدس</w:t>
      </w:r>
      <w:r w:rsidRPr="00AB470B">
        <w:rPr>
          <w:rFonts w:cs="TAHER"/>
          <w:sz w:val="32"/>
          <w:szCs w:val="32"/>
          <w:rtl/>
        </w:rPr>
        <w:t xml:space="preserve"> </w:t>
      </w:r>
      <w:r w:rsidRPr="00AB470B">
        <w:rPr>
          <w:rFonts w:cs="TAHER" w:hint="cs"/>
          <w:sz w:val="32"/>
          <w:szCs w:val="32"/>
          <w:rtl/>
        </w:rPr>
        <w:t>سره</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يحتل</w:t>
      </w:r>
      <w:r w:rsidRPr="00AB470B">
        <w:rPr>
          <w:rFonts w:cs="TAHER"/>
          <w:sz w:val="32"/>
          <w:szCs w:val="32"/>
          <w:rtl/>
        </w:rPr>
        <w:t xml:space="preserve"> </w:t>
      </w:r>
      <w:r w:rsidRPr="00AB470B">
        <w:rPr>
          <w:rFonts w:cs="TAHER" w:hint="cs"/>
          <w:sz w:val="32"/>
          <w:szCs w:val="32"/>
          <w:rtl/>
        </w:rPr>
        <w:t>مركزاً</w:t>
      </w:r>
      <w:r w:rsidRPr="00AB470B">
        <w:rPr>
          <w:rFonts w:cs="TAHER"/>
          <w:sz w:val="32"/>
          <w:szCs w:val="32"/>
          <w:rtl/>
        </w:rPr>
        <w:t xml:space="preserve"> </w:t>
      </w:r>
      <w:r w:rsidRPr="00AB470B">
        <w:rPr>
          <w:rFonts w:cs="TAHER" w:hint="cs"/>
          <w:sz w:val="32"/>
          <w:szCs w:val="32"/>
          <w:rtl/>
        </w:rPr>
        <w:t>مرموقاً</w:t>
      </w:r>
      <w:r w:rsidRPr="00AB470B">
        <w:rPr>
          <w:rFonts w:cs="TAHER"/>
          <w:sz w:val="32"/>
          <w:szCs w:val="32"/>
          <w:rtl/>
        </w:rPr>
        <w:t xml:space="preserve"> </w:t>
      </w:r>
      <w:r w:rsidRPr="00AB470B">
        <w:rPr>
          <w:rFonts w:cs="TAHER" w:hint="cs"/>
          <w:sz w:val="32"/>
          <w:szCs w:val="32"/>
          <w:rtl/>
        </w:rPr>
        <w:t>علمياً</w:t>
      </w:r>
      <w:r w:rsidRPr="00AB470B">
        <w:rPr>
          <w:rFonts w:cs="TAHER"/>
          <w:sz w:val="32"/>
          <w:szCs w:val="32"/>
          <w:rtl/>
        </w:rPr>
        <w:t xml:space="preserve"> </w:t>
      </w:r>
      <w:r w:rsidRPr="00AB470B">
        <w:rPr>
          <w:rFonts w:cs="TAHER" w:hint="cs"/>
          <w:sz w:val="32"/>
          <w:szCs w:val="32"/>
          <w:rtl/>
        </w:rPr>
        <w:t>واجتماعياً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بلدته،</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أمضى</w:t>
      </w:r>
      <w:r w:rsidRPr="00AB470B">
        <w:rPr>
          <w:rFonts w:cs="TAHER"/>
          <w:sz w:val="32"/>
          <w:szCs w:val="32"/>
          <w:rtl/>
        </w:rPr>
        <w:t xml:space="preserve"> </w:t>
      </w:r>
      <w:r w:rsidRPr="00AB470B">
        <w:rPr>
          <w:rFonts w:cs="TAHER" w:hint="cs"/>
          <w:sz w:val="32"/>
          <w:szCs w:val="32"/>
          <w:rtl/>
        </w:rPr>
        <w:t>طفولته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رعاية</w:t>
      </w:r>
      <w:r w:rsidRPr="00AB470B">
        <w:rPr>
          <w:rFonts w:cs="TAHER"/>
          <w:sz w:val="32"/>
          <w:szCs w:val="32"/>
          <w:rtl/>
        </w:rPr>
        <w:t xml:space="preserve"> </w:t>
      </w:r>
      <w:r w:rsidRPr="00AB470B">
        <w:rPr>
          <w:rFonts w:cs="TAHER" w:hint="cs"/>
          <w:sz w:val="32"/>
          <w:szCs w:val="32"/>
          <w:rtl/>
        </w:rPr>
        <w:t>والدته</w:t>
      </w:r>
      <w:r w:rsidRPr="00AB470B">
        <w:rPr>
          <w:rFonts w:cs="TAHER"/>
          <w:sz w:val="32"/>
          <w:szCs w:val="32"/>
          <w:rtl/>
        </w:rPr>
        <w:t xml:space="preserve"> </w:t>
      </w:r>
      <w:r w:rsidRPr="00AB470B">
        <w:rPr>
          <w:rFonts w:cs="TAHER" w:hint="cs"/>
          <w:sz w:val="32"/>
          <w:szCs w:val="32"/>
          <w:rtl/>
        </w:rPr>
        <w:t>السيدة</w:t>
      </w:r>
      <w:r w:rsidRPr="00AB470B">
        <w:rPr>
          <w:rFonts w:cs="TAHER"/>
          <w:sz w:val="32"/>
          <w:szCs w:val="32"/>
          <w:rtl/>
        </w:rPr>
        <w:t xml:space="preserve"> </w:t>
      </w:r>
      <w:r w:rsidRPr="00AB470B">
        <w:rPr>
          <w:rFonts w:cs="TAHER" w:hint="cs"/>
          <w:sz w:val="32"/>
          <w:szCs w:val="32"/>
          <w:rtl/>
        </w:rPr>
        <w:t>هاجر</w:t>
      </w:r>
      <w:r w:rsidRPr="00AB470B">
        <w:rPr>
          <w:rFonts w:cs="TAHER"/>
          <w:sz w:val="32"/>
          <w:szCs w:val="32"/>
          <w:rtl/>
        </w:rPr>
        <w:t xml:space="preserve"> </w:t>
      </w:r>
      <w:r w:rsidRPr="00AB470B">
        <w:rPr>
          <w:rFonts w:cs="TAHER" w:hint="cs"/>
          <w:sz w:val="32"/>
          <w:szCs w:val="32"/>
          <w:rtl/>
        </w:rPr>
        <w:t>سليلة</w:t>
      </w:r>
      <w:r w:rsidRPr="00AB470B">
        <w:rPr>
          <w:rFonts w:cs="TAHER"/>
          <w:sz w:val="32"/>
          <w:szCs w:val="32"/>
          <w:rtl/>
        </w:rPr>
        <w:t xml:space="preserve"> </w:t>
      </w:r>
      <w:r w:rsidRPr="00AB470B">
        <w:rPr>
          <w:rFonts w:cs="TAHER" w:hint="cs"/>
          <w:sz w:val="32"/>
          <w:szCs w:val="32"/>
          <w:rtl/>
        </w:rPr>
        <w:t>عائلة</w:t>
      </w:r>
      <w:r w:rsidRPr="00AB470B">
        <w:rPr>
          <w:rFonts w:cs="TAHER"/>
          <w:sz w:val="32"/>
          <w:szCs w:val="32"/>
          <w:rtl/>
        </w:rPr>
        <w:t xml:space="preserve"> </w:t>
      </w:r>
      <w:r w:rsidRPr="00AB470B">
        <w:rPr>
          <w:rFonts w:cs="TAHER" w:hint="cs"/>
          <w:sz w:val="32"/>
          <w:szCs w:val="32"/>
          <w:rtl/>
        </w:rPr>
        <w:t>المرحوم</w:t>
      </w:r>
      <w:r w:rsidRPr="00AB470B">
        <w:rPr>
          <w:rFonts w:cs="TAHER"/>
          <w:sz w:val="32"/>
          <w:szCs w:val="32"/>
          <w:rtl/>
        </w:rPr>
        <w:t xml:space="preserve"> </w:t>
      </w:r>
      <w:r w:rsidRPr="00AB470B">
        <w:rPr>
          <w:rFonts w:cs="TAHER" w:hint="cs"/>
          <w:sz w:val="32"/>
          <w:szCs w:val="32"/>
          <w:rtl/>
        </w:rPr>
        <w:t>آية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خونساري،</w:t>
      </w:r>
      <w:r w:rsidRPr="00AB470B">
        <w:rPr>
          <w:rFonts w:cs="TAHER"/>
          <w:sz w:val="32"/>
          <w:szCs w:val="32"/>
          <w:rtl/>
        </w:rPr>
        <w:t xml:space="preserve"> </w:t>
      </w:r>
      <w:r w:rsidRPr="00AB470B">
        <w:rPr>
          <w:rFonts w:cs="TAHER" w:hint="cs"/>
          <w:sz w:val="32"/>
          <w:szCs w:val="32"/>
          <w:rtl/>
        </w:rPr>
        <w:t>تساعدها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تربيته</w:t>
      </w:r>
      <w:r w:rsidRPr="00AB470B">
        <w:rPr>
          <w:rFonts w:cs="TAHER"/>
          <w:sz w:val="32"/>
          <w:szCs w:val="32"/>
          <w:rtl/>
        </w:rPr>
        <w:t xml:space="preserve"> </w:t>
      </w:r>
      <w:r w:rsidRPr="00AB470B">
        <w:rPr>
          <w:rFonts w:cs="TAHER" w:hint="cs"/>
          <w:sz w:val="32"/>
          <w:szCs w:val="32"/>
          <w:rtl/>
        </w:rPr>
        <w:t>عمته،</w:t>
      </w:r>
      <w:r w:rsidRPr="00AB470B">
        <w:rPr>
          <w:rFonts w:cs="TAHER"/>
          <w:sz w:val="32"/>
          <w:szCs w:val="32"/>
          <w:rtl/>
        </w:rPr>
        <w:t xml:space="preserve"> </w:t>
      </w:r>
      <w:r w:rsidRPr="00AB470B">
        <w:rPr>
          <w:rFonts w:cs="TAHER" w:hint="cs"/>
          <w:sz w:val="32"/>
          <w:szCs w:val="32"/>
          <w:rtl/>
        </w:rPr>
        <w:t>وقبل</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يكمل</w:t>
      </w:r>
      <w:r w:rsidRPr="00AB470B">
        <w:rPr>
          <w:rFonts w:cs="TAHER"/>
          <w:sz w:val="32"/>
          <w:szCs w:val="32"/>
          <w:rtl/>
        </w:rPr>
        <w:t xml:space="preserve"> </w:t>
      </w:r>
      <w:r w:rsidRPr="00AB470B">
        <w:rPr>
          <w:rFonts w:cs="TAHER" w:hint="cs"/>
          <w:sz w:val="32"/>
          <w:szCs w:val="32"/>
          <w:rtl/>
        </w:rPr>
        <w:t>سن</w:t>
      </w:r>
      <w:r w:rsidRPr="00AB470B">
        <w:rPr>
          <w:rFonts w:cs="TAHER"/>
          <w:sz w:val="32"/>
          <w:szCs w:val="32"/>
          <w:rtl/>
        </w:rPr>
        <w:t xml:space="preserve"> </w:t>
      </w:r>
      <w:r w:rsidRPr="00AB470B">
        <w:rPr>
          <w:rFonts w:cs="TAHER" w:hint="cs"/>
          <w:sz w:val="32"/>
          <w:szCs w:val="32"/>
          <w:rtl/>
        </w:rPr>
        <w:t>الخامسة</w:t>
      </w:r>
      <w:r w:rsidRPr="00AB470B">
        <w:rPr>
          <w:rFonts w:cs="TAHER"/>
          <w:sz w:val="32"/>
          <w:szCs w:val="32"/>
          <w:rtl/>
        </w:rPr>
        <w:t xml:space="preserve"> </w:t>
      </w:r>
      <w:r w:rsidRPr="00AB470B">
        <w:rPr>
          <w:rFonts w:cs="TAHER" w:hint="cs"/>
          <w:sz w:val="32"/>
          <w:szCs w:val="32"/>
          <w:rtl/>
        </w:rPr>
        <w:t>عشر</w:t>
      </w:r>
      <w:r w:rsidRPr="00AB470B">
        <w:rPr>
          <w:rFonts w:cs="TAHER"/>
          <w:sz w:val="32"/>
          <w:szCs w:val="32"/>
          <w:rtl/>
        </w:rPr>
        <w:t xml:space="preserve"> </w:t>
      </w:r>
      <w:r w:rsidRPr="00AB470B">
        <w:rPr>
          <w:rFonts w:cs="TAHER" w:hint="cs"/>
          <w:sz w:val="32"/>
          <w:szCs w:val="32"/>
          <w:rtl/>
        </w:rPr>
        <w:t>فقد</w:t>
      </w:r>
      <w:r w:rsidRPr="00AB470B">
        <w:rPr>
          <w:rFonts w:cs="TAHER"/>
          <w:sz w:val="32"/>
          <w:szCs w:val="32"/>
          <w:rtl/>
        </w:rPr>
        <w:t xml:space="preserve"> </w:t>
      </w:r>
      <w:r w:rsidRPr="00AB470B">
        <w:rPr>
          <w:rFonts w:cs="TAHER" w:hint="cs"/>
          <w:sz w:val="32"/>
          <w:szCs w:val="32"/>
          <w:rtl/>
        </w:rPr>
        <w:t>عمته</w:t>
      </w:r>
      <w:r w:rsidRPr="00AB470B">
        <w:rPr>
          <w:rFonts w:cs="TAHER"/>
          <w:sz w:val="32"/>
          <w:szCs w:val="32"/>
          <w:rtl/>
        </w:rPr>
        <w:t xml:space="preserve"> </w:t>
      </w:r>
      <w:r w:rsidRPr="00AB470B">
        <w:rPr>
          <w:rFonts w:cs="TAHER" w:hint="cs"/>
          <w:sz w:val="32"/>
          <w:szCs w:val="32"/>
          <w:rtl/>
        </w:rPr>
        <w:t>وأمه،</w:t>
      </w:r>
      <w:r w:rsidRPr="00AB470B">
        <w:rPr>
          <w:rFonts w:cs="TAHER"/>
          <w:sz w:val="32"/>
          <w:szCs w:val="32"/>
          <w:rtl/>
        </w:rPr>
        <w:t xml:space="preserve"> </w:t>
      </w:r>
      <w:r w:rsidRPr="00AB470B">
        <w:rPr>
          <w:rFonts w:cs="TAHER" w:hint="cs"/>
          <w:sz w:val="32"/>
          <w:szCs w:val="32"/>
          <w:rtl/>
        </w:rPr>
        <w:t>فغدا</w:t>
      </w:r>
      <w:r w:rsidRPr="00AB470B">
        <w:rPr>
          <w:rFonts w:cs="TAHER"/>
          <w:sz w:val="32"/>
          <w:szCs w:val="32"/>
          <w:rtl/>
        </w:rPr>
        <w:t xml:space="preserve"> </w:t>
      </w:r>
      <w:r w:rsidRPr="00AB470B">
        <w:rPr>
          <w:rFonts w:cs="TAHER" w:hint="cs"/>
          <w:sz w:val="32"/>
          <w:szCs w:val="32"/>
          <w:rtl/>
        </w:rPr>
        <w:t>بذلك</w:t>
      </w:r>
      <w:r w:rsidRPr="00AB470B">
        <w:rPr>
          <w:rFonts w:cs="TAHER"/>
          <w:sz w:val="32"/>
          <w:szCs w:val="32"/>
          <w:rtl/>
        </w:rPr>
        <w:t xml:space="preserve"> </w:t>
      </w:r>
      <w:r w:rsidRPr="00AB470B">
        <w:rPr>
          <w:rFonts w:cs="TAHER" w:hint="cs"/>
          <w:sz w:val="32"/>
          <w:szCs w:val="32"/>
          <w:rtl/>
        </w:rPr>
        <w:t>يتيم</w:t>
      </w:r>
      <w:r w:rsidRPr="00AB470B">
        <w:rPr>
          <w:rFonts w:cs="TAHER"/>
          <w:sz w:val="32"/>
          <w:szCs w:val="32"/>
          <w:rtl/>
        </w:rPr>
        <w:t xml:space="preserve"> </w:t>
      </w:r>
      <w:r w:rsidRPr="00AB470B">
        <w:rPr>
          <w:rFonts w:cs="TAHER" w:hint="cs"/>
          <w:sz w:val="32"/>
          <w:szCs w:val="32"/>
          <w:rtl/>
        </w:rPr>
        <w:t>الأبوين</w:t>
      </w:r>
      <w:r w:rsidRPr="00AB470B">
        <w:rPr>
          <w:rFonts w:cs="TAHER"/>
          <w:sz w:val="32"/>
          <w:szCs w:val="32"/>
          <w:rtl/>
        </w:rPr>
        <w:t xml:space="preserve"> </w:t>
      </w:r>
      <w:r w:rsidRPr="00AB470B">
        <w:rPr>
          <w:rFonts w:cs="TAHER" w:hint="cs"/>
          <w:sz w:val="32"/>
          <w:szCs w:val="32"/>
          <w:rtl/>
        </w:rPr>
        <w:t>ليدخل</w:t>
      </w:r>
      <w:r w:rsidRPr="00AB470B">
        <w:rPr>
          <w:rFonts w:cs="TAHER"/>
          <w:sz w:val="32"/>
          <w:szCs w:val="32"/>
          <w:rtl/>
        </w:rPr>
        <w:t xml:space="preserve"> </w:t>
      </w:r>
      <w:r w:rsidRPr="00AB470B">
        <w:rPr>
          <w:rFonts w:cs="TAHER" w:hint="cs"/>
          <w:sz w:val="32"/>
          <w:szCs w:val="32"/>
          <w:rtl/>
        </w:rPr>
        <w:t>روح</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مرحلة</w:t>
      </w:r>
      <w:r w:rsidRPr="00AB470B">
        <w:rPr>
          <w:rFonts w:cs="TAHER"/>
          <w:sz w:val="32"/>
          <w:szCs w:val="32"/>
          <w:rtl/>
        </w:rPr>
        <w:t xml:space="preserve"> </w:t>
      </w:r>
      <w:r w:rsidRPr="00AB470B">
        <w:rPr>
          <w:rFonts w:cs="TAHER" w:hint="cs"/>
          <w:sz w:val="32"/>
          <w:szCs w:val="32"/>
          <w:rtl/>
        </w:rPr>
        <w:t>الشباب</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ظروف</w:t>
      </w:r>
      <w:r w:rsidRPr="00AB470B">
        <w:rPr>
          <w:rFonts w:cs="TAHER"/>
          <w:sz w:val="32"/>
          <w:szCs w:val="32"/>
          <w:rtl/>
        </w:rPr>
        <w:t xml:space="preserve"> </w:t>
      </w:r>
      <w:r w:rsidRPr="00AB470B">
        <w:rPr>
          <w:rFonts w:cs="TAHER" w:hint="cs"/>
          <w:sz w:val="32"/>
          <w:szCs w:val="32"/>
          <w:rtl/>
        </w:rPr>
        <w:t>عائلية</w:t>
      </w:r>
      <w:r w:rsidRPr="00AB470B">
        <w:rPr>
          <w:rFonts w:cs="TAHER"/>
          <w:sz w:val="32"/>
          <w:szCs w:val="32"/>
          <w:rtl/>
        </w:rPr>
        <w:t xml:space="preserve"> </w:t>
      </w:r>
      <w:r w:rsidRPr="00AB470B">
        <w:rPr>
          <w:rFonts w:cs="TAHER" w:hint="cs"/>
          <w:sz w:val="32"/>
          <w:szCs w:val="32"/>
          <w:rtl/>
        </w:rPr>
        <w:t>قاسية،</w:t>
      </w:r>
      <w:r w:rsidRPr="00AB470B">
        <w:rPr>
          <w:rFonts w:cs="TAHER"/>
          <w:sz w:val="32"/>
          <w:szCs w:val="32"/>
          <w:rtl/>
        </w:rPr>
        <w:t xml:space="preserve"> </w:t>
      </w:r>
      <w:r w:rsidRPr="00AB470B">
        <w:rPr>
          <w:rFonts w:cs="TAHER" w:hint="cs"/>
          <w:sz w:val="32"/>
          <w:szCs w:val="32"/>
          <w:rtl/>
        </w:rPr>
        <w:t>بدا</w:t>
      </w:r>
      <w:r w:rsidRPr="00AB470B">
        <w:rPr>
          <w:rFonts w:cs="TAHER"/>
          <w:sz w:val="32"/>
          <w:szCs w:val="32"/>
          <w:rtl/>
        </w:rPr>
        <w:t xml:space="preserve"> </w:t>
      </w:r>
      <w:r w:rsidRPr="00AB470B">
        <w:rPr>
          <w:rFonts w:cs="TAHER" w:hint="cs"/>
          <w:sz w:val="32"/>
          <w:szCs w:val="32"/>
          <w:rtl/>
        </w:rPr>
        <w:t>الفتى</w:t>
      </w:r>
      <w:r w:rsidRPr="00AB470B">
        <w:rPr>
          <w:rFonts w:cs="TAHER"/>
          <w:sz w:val="32"/>
          <w:szCs w:val="32"/>
          <w:rtl/>
        </w:rPr>
        <w:t xml:space="preserve"> </w:t>
      </w:r>
      <w:r w:rsidRPr="00AB470B">
        <w:rPr>
          <w:rFonts w:cs="TAHER" w:hint="cs"/>
          <w:sz w:val="32"/>
          <w:szCs w:val="32"/>
          <w:rtl/>
        </w:rPr>
        <w:t>روح</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رحلته</w:t>
      </w:r>
      <w:r w:rsidRPr="00AB470B">
        <w:rPr>
          <w:rFonts w:cs="TAHER"/>
          <w:sz w:val="32"/>
          <w:szCs w:val="32"/>
          <w:rtl/>
        </w:rPr>
        <w:t xml:space="preserve"> </w:t>
      </w:r>
      <w:r w:rsidRPr="00AB470B">
        <w:rPr>
          <w:rFonts w:cs="TAHER" w:hint="cs"/>
          <w:sz w:val="32"/>
          <w:szCs w:val="32"/>
          <w:rtl/>
        </w:rPr>
        <w:t>العلمية</w:t>
      </w:r>
      <w:r w:rsidRPr="00AB470B">
        <w:rPr>
          <w:rFonts w:cs="TAHER"/>
          <w:sz w:val="32"/>
          <w:szCs w:val="32"/>
          <w:rtl/>
        </w:rPr>
        <w:t xml:space="preserve"> </w:t>
      </w:r>
      <w:r w:rsidRPr="00AB470B">
        <w:rPr>
          <w:rFonts w:cs="TAHER" w:hint="cs"/>
          <w:sz w:val="32"/>
          <w:szCs w:val="32"/>
          <w:rtl/>
        </w:rPr>
        <w:t>الدراسية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سن</w:t>
      </w:r>
      <w:r w:rsidRPr="00AB470B">
        <w:rPr>
          <w:rFonts w:cs="TAHER"/>
          <w:sz w:val="32"/>
          <w:szCs w:val="32"/>
          <w:rtl/>
        </w:rPr>
        <w:t xml:space="preserve"> </w:t>
      </w:r>
      <w:r w:rsidRPr="00AB470B">
        <w:rPr>
          <w:rFonts w:cs="TAHER" w:hint="cs"/>
          <w:sz w:val="32"/>
          <w:szCs w:val="32"/>
          <w:rtl/>
        </w:rPr>
        <w:t>مبكرة،</w:t>
      </w:r>
      <w:r w:rsidRPr="00AB470B">
        <w:rPr>
          <w:rFonts w:cs="TAHER"/>
          <w:sz w:val="32"/>
          <w:szCs w:val="32"/>
          <w:rtl/>
        </w:rPr>
        <w:t xml:space="preserve"> </w:t>
      </w:r>
      <w:r w:rsidRPr="00AB470B">
        <w:rPr>
          <w:rFonts w:cs="TAHER" w:hint="cs"/>
          <w:sz w:val="32"/>
          <w:szCs w:val="32"/>
          <w:rtl/>
        </w:rPr>
        <w:t>فدرس</w:t>
      </w:r>
      <w:r w:rsidRPr="00AB470B">
        <w:rPr>
          <w:rFonts w:cs="TAHER"/>
          <w:sz w:val="32"/>
          <w:szCs w:val="32"/>
          <w:rtl/>
        </w:rPr>
        <w:t xml:space="preserve"> </w:t>
      </w:r>
      <w:r w:rsidRPr="00AB470B">
        <w:rPr>
          <w:rFonts w:cs="TAHER" w:hint="cs"/>
          <w:sz w:val="32"/>
          <w:szCs w:val="32"/>
          <w:rtl/>
        </w:rPr>
        <w:t>آداب</w:t>
      </w:r>
      <w:r w:rsidRPr="00AB470B">
        <w:rPr>
          <w:rFonts w:cs="TAHER"/>
          <w:sz w:val="32"/>
          <w:szCs w:val="32"/>
          <w:rtl/>
        </w:rPr>
        <w:t xml:space="preserve"> </w:t>
      </w:r>
      <w:r w:rsidRPr="00AB470B">
        <w:rPr>
          <w:rFonts w:cs="TAHER" w:hint="cs"/>
          <w:sz w:val="32"/>
          <w:szCs w:val="32"/>
          <w:rtl/>
        </w:rPr>
        <w:t>اللغة</w:t>
      </w:r>
      <w:r w:rsidRPr="00AB470B">
        <w:rPr>
          <w:rFonts w:cs="TAHER"/>
          <w:sz w:val="32"/>
          <w:szCs w:val="32"/>
          <w:rtl/>
        </w:rPr>
        <w:t xml:space="preserve"> </w:t>
      </w:r>
      <w:r w:rsidRPr="00AB470B">
        <w:rPr>
          <w:rFonts w:cs="TAHER" w:hint="cs"/>
          <w:sz w:val="32"/>
          <w:szCs w:val="32"/>
          <w:rtl/>
        </w:rPr>
        <w:t>العربية</w:t>
      </w:r>
      <w:r w:rsidRPr="00AB470B">
        <w:rPr>
          <w:rFonts w:cs="TAHER"/>
          <w:sz w:val="32"/>
          <w:szCs w:val="32"/>
          <w:rtl/>
        </w:rPr>
        <w:t xml:space="preserve"> </w:t>
      </w:r>
      <w:r w:rsidRPr="00AB470B">
        <w:rPr>
          <w:rFonts w:cs="TAHER" w:hint="cs"/>
          <w:sz w:val="32"/>
          <w:szCs w:val="32"/>
          <w:rtl/>
        </w:rPr>
        <w:t>والمنطق</w:t>
      </w:r>
      <w:r w:rsidRPr="00AB470B">
        <w:rPr>
          <w:rFonts w:cs="TAHER"/>
          <w:sz w:val="32"/>
          <w:szCs w:val="32"/>
          <w:rtl/>
        </w:rPr>
        <w:t xml:space="preserve"> </w:t>
      </w:r>
      <w:r w:rsidRPr="00AB470B">
        <w:rPr>
          <w:rFonts w:cs="TAHER" w:hint="cs"/>
          <w:sz w:val="32"/>
          <w:szCs w:val="32"/>
          <w:rtl/>
        </w:rPr>
        <w:t>والفقه</w:t>
      </w:r>
      <w:r w:rsidRPr="00AB470B">
        <w:rPr>
          <w:rFonts w:cs="TAHER"/>
          <w:sz w:val="32"/>
          <w:szCs w:val="32"/>
          <w:rtl/>
        </w:rPr>
        <w:t xml:space="preserve"> </w:t>
      </w:r>
      <w:r w:rsidRPr="00AB470B">
        <w:rPr>
          <w:rFonts w:cs="TAHER" w:hint="cs"/>
          <w:sz w:val="32"/>
          <w:szCs w:val="32"/>
          <w:rtl/>
        </w:rPr>
        <w:t>والأصول،</w:t>
      </w:r>
      <w:r w:rsidRPr="00AB470B">
        <w:rPr>
          <w:rFonts w:cs="TAHER"/>
          <w:sz w:val="32"/>
          <w:szCs w:val="32"/>
          <w:rtl/>
        </w:rPr>
        <w:t xml:space="preserve"> </w:t>
      </w:r>
      <w:r w:rsidRPr="00AB470B">
        <w:rPr>
          <w:rFonts w:cs="TAHER" w:hint="cs"/>
          <w:sz w:val="32"/>
          <w:szCs w:val="32"/>
          <w:rtl/>
        </w:rPr>
        <w:t>متخطياً</w:t>
      </w:r>
      <w:r w:rsidRPr="00AB470B">
        <w:rPr>
          <w:rFonts w:cs="TAHER"/>
          <w:sz w:val="32"/>
          <w:szCs w:val="32"/>
          <w:rtl/>
        </w:rPr>
        <w:t xml:space="preserve"> </w:t>
      </w:r>
      <w:r w:rsidRPr="00AB470B">
        <w:rPr>
          <w:rFonts w:cs="TAHER" w:hint="cs"/>
          <w:sz w:val="32"/>
          <w:szCs w:val="32"/>
          <w:rtl/>
        </w:rPr>
        <w:t>المراحل</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 xml:space="preserve"> </w:t>
      </w:r>
      <w:r w:rsidRPr="00AB470B">
        <w:rPr>
          <w:rFonts w:cs="TAHER" w:hint="cs"/>
          <w:sz w:val="32"/>
          <w:szCs w:val="32"/>
          <w:rtl/>
        </w:rPr>
        <w:lastRenderedPageBreak/>
        <w:t>بسرعة</w:t>
      </w:r>
      <w:r w:rsidRPr="00AB470B">
        <w:rPr>
          <w:rFonts w:cs="TAHER"/>
          <w:sz w:val="32"/>
          <w:szCs w:val="32"/>
          <w:rtl/>
        </w:rPr>
        <w:t xml:space="preserve"> </w:t>
      </w:r>
      <w:r w:rsidRPr="00AB470B">
        <w:rPr>
          <w:rFonts w:cs="TAHER" w:hint="cs"/>
          <w:sz w:val="32"/>
          <w:szCs w:val="32"/>
          <w:rtl/>
        </w:rPr>
        <w:t>وتفوق</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أيدي</w:t>
      </w:r>
      <w:r w:rsidRPr="00AB470B">
        <w:rPr>
          <w:rFonts w:cs="TAHER"/>
          <w:sz w:val="32"/>
          <w:szCs w:val="32"/>
          <w:rtl/>
        </w:rPr>
        <w:t xml:space="preserve"> </w:t>
      </w:r>
      <w:r w:rsidRPr="00AB470B">
        <w:rPr>
          <w:rFonts w:cs="TAHER" w:hint="cs"/>
          <w:sz w:val="32"/>
          <w:szCs w:val="32"/>
          <w:rtl/>
        </w:rPr>
        <w:t>علماء</w:t>
      </w:r>
      <w:r w:rsidRPr="00AB470B">
        <w:rPr>
          <w:rFonts w:cs="TAHER"/>
          <w:sz w:val="32"/>
          <w:szCs w:val="32"/>
          <w:rtl/>
        </w:rPr>
        <w:t xml:space="preserve"> </w:t>
      </w:r>
      <w:r w:rsidRPr="00AB470B">
        <w:rPr>
          <w:rFonts w:cs="TAHER" w:hint="cs"/>
          <w:sz w:val="32"/>
          <w:szCs w:val="32"/>
          <w:rtl/>
        </w:rPr>
        <w:t>منطقته،</w:t>
      </w:r>
      <w:r w:rsidRPr="00AB470B">
        <w:rPr>
          <w:rFonts w:cs="TAHER"/>
          <w:sz w:val="32"/>
          <w:szCs w:val="32"/>
          <w:rtl/>
        </w:rPr>
        <w:t xml:space="preserve"> </w:t>
      </w:r>
      <w:r w:rsidRPr="00AB470B">
        <w:rPr>
          <w:rFonts w:cs="TAHER" w:hint="cs"/>
          <w:sz w:val="32"/>
          <w:szCs w:val="32"/>
          <w:rtl/>
        </w:rPr>
        <w:t>لاسيما</w:t>
      </w:r>
      <w:r w:rsidRPr="00AB470B">
        <w:rPr>
          <w:rFonts w:cs="TAHER"/>
          <w:sz w:val="32"/>
          <w:szCs w:val="32"/>
          <w:rtl/>
        </w:rPr>
        <w:t xml:space="preserve"> </w:t>
      </w:r>
      <w:r w:rsidRPr="00AB470B">
        <w:rPr>
          <w:rFonts w:cs="TAHER" w:hint="cs"/>
          <w:sz w:val="32"/>
          <w:szCs w:val="32"/>
          <w:rtl/>
        </w:rPr>
        <w:t>أخيه</w:t>
      </w:r>
      <w:r w:rsidRPr="00AB470B">
        <w:rPr>
          <w:rFonts w:cs="TAHER"/>
          <w:sz w:val="32"/>
          <w:szCs w:val="32"/>
          <w:rtl/>
        </w:rPr>
        <w:t xml:space="preserve"> </w:t>
      </w:r>
      <w:r w:rsidRPr="00AB470B">
        <w:rPr>
          <w:rFonts w:cs="TAHER" w:hint="cs"/>
          <w:sz w:val="32"/>
          <w:szCs w:val="32"/>
          <w:rtl/>
        </w:rPr>
        <w:t>الأكبر</w:t>
      </w:r>
      <w:r w:rsidRPr="00AB470B">
        <w:rPr>
          <w:rFonts w:cs="TAHER"/>
          <w:sz w:val="32"/>
          <w:szCs w:val="32"/>
          <w:rtl/>
        </w:rPr>
        <w:t xml:space="preserve"> </w:t>
      </w:r>
      <w:r w:rsidRPr="00AB470B">
        <w:rPr>
          <w:rFonts w:cs="TAHER" w:hint="cs"/>
          <w:sz w:val="32"/>
          <w:szCs w:val="32"/>
          <w:rtl/>
        </w:rPr>
        <w:t>آية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السيد</w:t>
      </w:r>
      <w:r w:rsidR="00F36305">
        <w:rPr>
          <w:rFonts w:cs="TAHER" w:hint="cs"/>
          <w:sz w:val="32"/>
          <w:szCs w:val="32"/>
          <w:rtl/>
        </w:rPr>
        <w:t xml:space="preserve"> </w:t>
      </w:r>
      <w:r w:rsidRPr="00AB470B">
        <w:rPr>
          <w:rFonts w:cs="TAHER" w:hint="cs"/>
          <w:sz w:val="32"/>
          <w:szCs w:val="32"/>
          <w:rtl/>
        </w:rPr>
        <w:t>مرتضى</w:t>
      </w:r>
      <w:r w:rsidRPr="00AB470B">
        <w:rPr>
          <w:rFonts w:cs="TAHER"/>
          <w:sz w:val="32"/>
          <w:szCs w:val="32"/>
          <w:rtl/>
        </w:rPr>
        <w:t xml:space="preserve"> </w:t>
      </w:r>
      <w:r w:rsidRPr="00AB470B">
        <w:rPr>
          <w:rFonts w:cs="TAHER" w:hint="cs"/>
          <w:sz w:val="32"/>
          <w:szCs w:val="32"/>
          <w:rtl/>
        </w:rPr>
        <w:t>بسنديده</w:t>
      </w:r>
      <w:r w:rsidR="00F36305">
        <w:rPr>
          <w:rStyle w:val="a4"/>
          <w:rFonts w:cs="TAHER"/>
          <w:sz w:val="32"/>
          <w:szCs w:val="32"/>
          <w:rtl/>
        </w:rPr>
        <w:footnoteReference w:id="7"/>
      </w:r>
      <w:r w:rsidRPr="00AB470B">
        <w:rPr>
          <w:rFonts w:cs="TAHER"/>
          <w:sz w:val="32"/>
          <w:szCs w:val="32"/>
          <w:rtl/>
        </w:rPr>
        <w:t xml:space="preserve"> </w:t>
      </w:r>
      <w:r w:rsidRPr="00AB470B">
        <w:rPr>
          <w:rFonts w:cs="TAHER" w:hint="cs"/>
          <w:sz w:val="32"/>
          <w:szCs w:val="32"/>
          <w:rtl/>
        </w:rPr>
        <w:t>منتقلاً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خمين</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أراك،</w:t>
      </w:r>
      <w:r w:rsidRPr="00AB470B">
        <w:rPr>
          <w:rFonts w:cs="TAHER"/>
          <w:sz w:val="32"/>
          <w:szCs w:val="32"/>
          <w:rtl/>
        </w:rPr>
        <w:t xml:space="preserve"> </w:t>
      </w:r>
      <w:r w:rsidRPr="00AB470B">
        <w:rPr>
          <w:rFonts w:cs="TAHER" w:hint="cs"/>
          <w:sz w:val="32"/>
          <w:szCs w:val="32"/>
          <w:rtl/>
        </w:rPr>
        <w:t>ثم</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حوزة</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طوى</w:t>
      </w:r>
      <w:r w:rsidRPr="00AB470B">
        <w:rPr>
          <w:rFonts w:cs="TAHER"/>
          <w:sz w:val="32"/>
          <w:szCs w:val="32"/>
          <w:rtl/>
        </w:rPr>
        <w:t xml:space="preserve"> </w:t>
      </w:r>
      <w:r w:rsidRPr="00AB470B">
        <w:rPr>
          <w:rFonts w:cs="TAHER" w:hint="cs"/>
          <w:sz w:val="32"/>
          <w:szCs w:val="32"/>
          <w:rtl/>
        </w:rPr>
        <w:t>مراحل</w:t>
      </w:r>
      <w:r w:rsidRPr="00AB470B">
        <w:rPr>
          <w:rFonts w:cs="TAHER"/>
          <w:sz w:val="32"/>
          <w:szCs w:val="32"/>
          <w:rtl/>
        </w:rPr>
        <w:t xml:space="preserve"> </w:t>
      </w:r>
      <w:r w:rsidRPr="00AB470B">
        <w:rPr>
          <w:rFonts w:cs="TAHER" w:hint="cs"/>
          <w:sz w:val="32"/>
          <w:szCs w:val="32"/>
          <w:rtl/>
        </w:rPr>
        <w:t>دراسته</w:t>
      </w:r>
      <w:r w:rsidRPr="00AB470B">
        <w:rPr>
          <w:rFonts w:cs="TAHER"/>
          <w:sz w:val="32"/>
          <w:szCs w:val="32"/>
          <w:rtl/>
        </w:rPr>
        <w:t xml:space="preserve"> </w:t>
      </w:r>
      <w:r w:rsidRPr="00AB470B">
        <w:rPr>
          <w:rFonts w:cs="TAHER" w:hint="cs"/>
          <w:sz w:val="32"/>
          <w:szCs w:val="32"/>
          <w:rtl/>
        </w:rPr>
        <w:t>للمقدمات</w:t>
      </w:r>
      <w:r w:rsidRPr="00AB470B">
        <w:rPr>
          <w:rFonts w:cs="TAHER"/>
          <w:sz w:val="32"/>
          <w:szCs w:val="32"/>
          <w:rtl/>
        </w:rPr>
        <w:t xml:space="preserve"> </w:t>
      </w:r>
      <w:r w:rsidRPr="00AB470B">
        <w:rPr>
          <w:rFonts w:cs="TAHER" w:hint="cs"/>
          <w:sz w:val="32"/>
          <w:szCs w:val="32"/>
          <w:rtl/>
        </w:rPr>
        <w:t>والسطوح</w:t>
      </w:r>
      <w:r w:rsidR="00997470">
        <w:rPr>
          <w:rStyle w:val="a4"/>
          <w:rFonts w:cs="TAHER"/>
          <w:sz w:val="32"/>
          <w:szCs w:val="32"/>
          <w:rtl/>
        </w:rPr>
        <w:footnoteReference w:id="8"/>
      </w:r>
      <w:r w:rsidRPr="00AB470B">
        <w:rPr>
          <w:rFonts w:cs="TAHER"/>
          <w:sz w:val="32"/>
          <w:szCs w:val="32"/>
          <w:rtl/>
        </w:rPr>
        <w:t xml:space="preserve">. </w:t>
      </w:r>
      <w:r w:rsidRPr="00AB470B">
        <w:rPr>
          <w:rFonts w:cs="TAHER" w:hint="cs"/>
          <w:sz w:val="32"/>
          <w:szCs w:val="32"/>
          <w:rtl/>
        </w:rPr>
        <w:t>وفي</w:t>
      </w:r>
      <w:r w:rsidRPr="00AB470B">
        <w:rPr>
          <w:rFonts w:cs="TAHER"/>
          <w:sz w:val="32"/>
          <w:szCs w:val="32"/>
          <w:rtl/>
        </w:rPr>
        <w:t xml:space="preserve"> </w:t>
      </w:r>
      <w:r w:rsidRPr="00AB470B">
        <w:rPr>
          <w:rFonts w:cs="TAHER" w:hint="cs"/>
          <w:sz w:val="32"/>
          <w:szCs w:val="32"/>
          <w:rtl/>
        </w:rPr>
        <w:t>العشرين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عمره</w:t>
      </w:r>
      <w:r w:rsidRPr="00AB470B">
        <w:rPr>
          <w:rFonts w:cs="TAHER"/>
          <w:sz w:val="32"/>
          <w:szCs w:val="32"/>
          <w:rtl/>
        </w:rPr>
        <w:t xml:space="preserve"> </w:t>
      </w:r>
      <w:r w:rsidRPr="00AB470B">
        <w:rPr>
          <w:rFonts w:cs="TAHER" w:hint="cs"/>
          <w:sz w:val="32"/>
          <w:szCs w:val="32"/>
          <w:rtl/>
        </w:rPr>
        <w:t>بدأ</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إكمال</w:t>
      </w:r>
      <w:r w:rsidRPr="00AB470B">
        <w:rPr>
          <w:rFonts w:cs="TAHER"/>
          <w:sz w:val="32"/>
          <w:szCs w:val="32"/>
          <w:rtl/>
        </w:rPr>
        <w:t xml:space="preserve"> </w:t>
      </w:r>
      <w:r w:rsidRPr="00AB470B">
        <w:rPr>
          <w:rFonts w:cs="TAHER" w:hint="cs"/>
          <w:sz w:val="32"/>
          <w:szCs w:val="32"/>
          <w:rtl/>
        </w:rPr>
        <w:t>دراسته</w:t>
      </w:r>
      <w:r w:rsidRPr="00AB470B">
        <w:rPr>
          <w:rFonts w:cs="TAHER"/>
          <w:sz w:val="32"/>
          <w:szCs w:val="32"/>
          <w:rtl/>
        </w:rPr>
        <w:t xml:space="preserve"> </w:t>
      </w:r>
      <w:r w:rsidRPr="00AB470B">
        <w:rPr>
          <w:rFonts w:cs="TAHER" w:hint="cs"/>
          <w:sz w:val="32"/>
          <w:szCs w:val="32"/>
          <w:rtl/>
        </w:rPr>
        <w:t>وتحصيله</w:t>
      </w:r>
      <w:r w:rsidRPr="00AB470B">
        <w:rPr>
          <w:rFonts w:cs="TAHER"/>
          <w:sz w:val="32"/>
          <w:szCs w:val="32"/>
          <w:rtl/>
        </w:rPr>
        <w:t xml:space="preserve"> </w:t>
      </w:r>
      <w:r w:rsidRPr="00AB470B">
        <w:rPr>
          <w:rFonts w:cs="TAHER" w:hint="cs"/>
          <w:sz w:val="32"/>
          <w:szCs w:val="32"/>
          <w:rtl/>
        </w:rPr>
        <w:t>للعلوم</w:t>
      </w:r>
      <w:r w:rsidRPr="00AB470B">
        <w:rPr>
          <w:rFonts w:cs="TAHER"/>
          <w:sz w:val="32"/>
          <w:szCs w:val="32"/>
          <w:rtl/>
        </w:rPr>
        <w:t xml:space="preserve"> </w:t>
      </w:r>
      <w:r w:rsidRPr="00AB470B">
        <w:rPr>
          <w:rFonts w:cs="TAHER" w:hint="cs"/>
          <w:sz w:val="32"/>
          <w:szCs w:val="32"/>
          <w:rtl/>
        </w:rPr>
        <w:t>الإسلامية،</w:t>
      </w:r>
      <w:r w:rsidRPr="00AB470B">
        <w:rPr>
          <w:rFonts w:cs="TAHER"/>
          <w:sz w:val="32"/>
          <w:szCs w:val="32"/>
          <w:rtl/>
        </w:rPr>
        <w:t xml:space="preserve"> </w:t>
      </w:r>
      <w:r w:rsidRPr="00AB470B">
        <w:rPr>
          <w:rFonts w:cs="TAHER" w:hint="cs"/>
          <w:sz w:val="32"/>
          <w:szCs w:val="32"/>
          <w:rtl/>
        </w:rPr>
        <w:t>ودفعته</w:t>
      </w:r>
      <w:r w:rsidRPr="00AB470B">
        <w:rPr>
          <w:rFonts w:cs="TAHER"/>
          <w:sz w:val="32"/>
          <w:szCs w:val="32"/>
          <w:rtl/>
        </w:rPr>
        <w:t xml:space="preserve"> </w:t>
      </w:r>
      <w:r w:rsidRPr="00AB470B">
        <w:rPr>
          <w:rFonts w:cs="TAHER" w:hint="cs"/>
          <w:sz w:val="32"/>
          <w:szCs w:val="32"/>
          <w:rtl/>
        </w:rPr>
        <w:t>روحه</w:t>
      </w:r>
      <w:r w:rsidRPr="00AB470B">
        <w:rPr>
          <w:rFonts w:cs="TAHER"/>
          <w:sz w:val="32"/>
          <w:szCs w:val="32"/>
          <w:rtl/>
        </w:rPr>
        <w:t xml:space="preserve"> </w:t>
      </w:r>
      <w:r w:rsidRPr="00AB470B">
        <w:rPr>
          <w:rFonts w:cs="TAHER" w:hint="cs"/>
          <w:sz w:val="32"/>
          <w:szCs w:val="32"/>
          <w:rtl/>
        </w:rPr>
        <w:t>الوثابة</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عدم</w:t>
      </w:r>
      <w:r w:rsidRPr="00AB470B">
        <w:rPr>
          <w:rFonts w:cs="TAHER"/>
          <w:sz w:val="32"/>
          <w:szCs w:val="32"/>
          <w:rtl/>
        </w:rPr>
        <w:t xml:space="preserve"> </w:t>
      </w:r>
      <w:r w:rsidRPr="00AB470B">
        <w:rPr>
          <w:rFonts w:cs="TAHER" w:hint="cs"/>
          <w:sz w:val="32"/>
          <w:szCs w:val="32"/>
          <w:rtl/>
        </w:rPr>
        <w:t>الاكتفاء</w:t>
      </w:r>
      <w:r w:rsidRPr="00AB470B">
        <w:rPr>
          <w:rFonts w:cs="TAHER"/>
          <w:sz w:val="32"/>
          <w:szCs w:val="32"/>
          <w:rtl/>
        </w:rPr>
        <w:t xml:space="preserve"> </w:t>
      </w:r>
      <w:r w:rsidRPr="00AB470B">
        <w:rPr>
          <w:rFonts w:cs="TAHER" w:hint="cs"/>
          <w:sz w:val="32"/>
          <w:szCs w:val="32"/>
          <w:rtl/>
        </w:rPr>
        <w:t>بدراسة</w:t>
      </w:r>
      <w:r w:rsidRPr="00AB470B">
        <w:rPr>
          <w:rFonts w:cs="TAHER"/>
          <w:sz w:val="32"/>
          <w:szCs w:val="32"/>
          <w:rtl/>
        </w:rPr>
        <w:t xml:space="preserve"> </w:t>
      </w:r>
      <w:r w:rsidRPr="00AB470B">
        <w:rPr>
          <w:rFonts w:cs="TAHER" w:hint="cs"/>
          <w:sz w:val="32"/>
          <w:szCs w:val="32"/>
          <w:rtl/>
        </w:rPr>
        <w:t>الفقه</w:t>
      </w:r>
      <w:r w:rsidRPr="00AB470B">
        <w:rPr>
          <w:rFonts w:cs="TAHER"/>
          <w:sz w:val="32"/>
          <w:szCs w:val="32"/>
          <w:rtl/>
        </w:rPr>
        <w:t xml:space="preserve"> </w:t>
      </w:r>
      <w:r w:rsidRPr="00AB470B">
        <w:rPr>
          <w:rFonts w:cs="TAHER" w:hint="cs"/>
          <w:sz w:val="32"/>
          <w:szCs w:val="32"/>
          <w:rtl/>
        </w:rPr>
        <w:t>والأصول</w:t>
      </w:r>
      <w:r w:rsidRPr="00AB470B">
        <w:rPr>
          <w:rFonts w:cs="TAHER"/>
          <w:sz w:val="32"/>
          <w:szCs w:val="32"/>
          <w:rtl/>
        </w:rPr>
        <w:t xml:space="preserve"> </w:t>
      </w:r>
      <w:r w:rsidRPr="00AB470B">
        <w:rPr>
          <w:rFonts w:cs="TAHER" w:hint="cs"/>
          <w:sz w:val="32"/>
          <w:szCs w:val="32"/>
          <w:rtl/>
        </w:rPr>
        <w:t>والتعمق</w:t>
      </w:r>
      <w:r w:rsidRPr="00AB470B">
        <w:rPr>
          <w:rFonts w:cs="TAHER"/>
          <w:sz w:val="32"/>
          <w:szCs w:val="32"/>
          <w:rtl/>
        </w:rPr>
        <w:t xml:space="preserve"> </w:t>
      </w:r>
      <w:r w:rsidRPr="00AB470B">
        <w:rPr>
          <w:rFonts w:cs="TAHER" w:hint="cs"/>
          <w:sz w:val="32"/>
          <w:szCs w:val="32"/>
          <w:rtl/>
        </w:rPr>
        <w:t>بهما</w:t>
      </w:r>
      <w:r w:rsidRPr="00AB470B">
        <w:rPr>
          <w:rFonts w:cs="TAHER"/>
          <w:sz w:val="32"/>
          <w:szCs w:val="32"/>
          <w:rtl/>
        </w:rPr>
        <w:t xml:space="preserve"> </w:t>
      </w:r>
      <w:r w:rsidRPr="00AB470B">
        <w:rPr>
          <w:rFonts w:cs="TAHER" w:hint="cs"/>
          <w:sz w:val="32"/>
          <w:szCs w:val="32"/>
          <w:rtl/>
        </w:rPr>
        <w:t>فدرس</w:t>
      </w:r>
      <w:r w:rsidRPr="00AB470B">
        <w:rPr>
          <w:rFonts w:cs="TAHER"/>
          <w:sz w:val="32"/>
          <w:szCs w:val="32"/>
          <w:rtl/>
        </w:rPr>
        <w:t xml:space="preserve"> </w:t>
      </w:r>
      <w:r w:rsidRPr="00AB470B">
        <w:rPr>
          <w:rFonts w:cs="TAHER" w:hint="cs"/>
          <w:sz w:val="32"/>
          <w:szCs w:val="32"/>
          <w:rtl/>
        </w:rPr>
        <w:t>علم</w:t>
      </w:r>
      <w:r w:rsidRPr="00AB470B">
        <w:rPr>
          <w:rFonts w:cs="TAHER"/>
          <w:sz w:val="32"/>
          <w:szCs w:val="32"/>
          <w:rtl/>
        </w:rPr>
        <w:t xml:space="preserve"> </w:t>
      </w:r>
      <w:r w:rsidRPr="00AB470B">
        <w:rPr>
          <w:rFonts w:cs="TAHER" w:hint="cs"/>
          <w:sz w:val="32"/>
          <w:szCs w:val="32"/>
          <w:rtl/>
        </w:rPr>
        <w:t>المعاني</w:t>
      </w:r>
      <w:r w:rsidRPr="00AB470B">
        <w:rPr>
          <w:rFonts w:cs="TAHER"/>
          <w:sz w:val="32"/>
          <w:szCs w:val="32"/>
          <w:rtl/>
        </w:rPr>
        <w:t xml:space="preserve"> </w:t>
      </w:r>
      <w:r w:rsidRPr="00AB470B">
        <w:rPr>
          <w:rFonts w:cs="TAHER" w:hint="cs"/>
          <w:sz w:val="32"/>
          <w:szCs w:val="32"/>
          <w:rtl/>
        </w:rPr>
        <w:t>والبيان،</w:t>
      </w:r>
      <w:r w:rsidRPr="00AB470B">
        <w:rPr>
          <w:rFonts w:cs="TAHER"/>
          <w:sz w:val="32"/>
          <w:szCs w:val="32"/>
          <w:rtl/>
        </w:rPr>
        <w:t xml:space="preserve"> </w:t>
      </w:r>
      <w:r w:rsidRPr="00AB470B">
        <w:rPr>
          <w:rFonts w:cs="TAHER" w:hint="cs"/>
          <w:sz w:val="32"/>
          <w:szCs w:val="32"/>
          <w:rtl/>
        </w:rPr>
        <w:t>وكذا</w:t>
      </w:r>
      <w:r w:rsidRPr="00AB470B">
        <w:rPr>
          <w:rFonts w:cs="TAHER"/>
          <w:sz w:val="32"/>
          <w:szCs w:val="32"/>
          <w:rtl/>
        </w:rPr>
        <w:t xml:space="preserve"> </w:t>
      </w:r>
      <w:r w:rsidRPr="00AB470B">
        <w:rPr>
          <w:rFonts w:cs="TAHER" w:hint="cs"/>
          <w:sz w:val="32"/>
          <w:szCs w:val="32"/>
          <w:rtl/>
        </w:rPr>
        <w:t>الرياضيات</w:t>
      </w:r>
      <w:r w:rsidRPr="00AB470B">
        <w:rPr>
          <w:rFonts w:cs="TAHER"/>
          <w:sz w:val="32"/>
          <w:szCs w:val="32"/>
          <w:rtl/>
        </w:rPr>
        <w:t xml:space="preserve"> </w:t>
      </w:r>
      <w:r w:rsidRPr="00AB470B">
        <w:rPr>
          <w:rFonts w:cs="TAHER" w:hint="cs"/>
          <w:sz w:val="32"/>
          <w:szCs w:val="32"/>
          <w:rtl/>
        </w:rPr>
        <w:t>والهيئة</w:t>
      </w:r>
      <w:r w:rsidRPr="00AB470B">
        <w:rPr>
          <w:rFonts w:cs="TAHER"/>
          <w:sz w:val="32"/>
          <w:szCs w:val="32"/>
          <w:rtl/>
        </w:rPr>
        <w:t xml:space="preserve"> </w:t>
      </w:r>
      <w:r w:rsidRPr="00AB470B">
        <w:rPr>
          <w:rFonts w:cs="TAHER" w:hint="cs"/>
          <w:sz w:val="32"/>
          <w:szCs w:val="32"/>
          <w:rtl/>
        </w:rPr>
        <w:t>والفلسفة</w:t>
      </w:r>
      <w:r w:rsidRPr="00AB470B">
        <w:rPr>
          <w:rFonts w:cs="TAHER"/>
          <w:sz w:val="32"/>
          <w:szCs w:val="32"/>
          <w:rtl/>
        </w:rPr>
        <w:t xml:space="preserve"> </w:t>
      </w:r>
      <w:r w:rsidRPr="00AB470B">
        <w:rPr>
          <w:rFonts w:cs="TAHER" w:hint="cs"/>
          <w:sz w:val="32"/>
          <w:szCs w:val="32"/>
          <w:rtl/>
        </w:rPr>
        <w:t>والعرفان،</w:t>
      </w:r>
      <w:r w:rsidRPr="00AB470B">
        <w:rPr>
          <w:rFonts w:cs="TAHER"/>
          <w:sz w:val="32"/>
          <w:szCs w:val="32"/>
          <w:rtl/>
        </w:rPr>
        <w:t xml:space="preserve"> </w:t>
      </w:r>
      <w:r w:rsidRPr="00AB470B">
        <w:rPr>
          <w:rFonts w:cs="TAHER" w:hint="cs"/>
          <w:sz w:val="32"/>
          <w:szCs w:val="32"/>
          <w:rtl/>
        </w:rPr>
        <w:t>إضافة</w:t>
      </w:r>
      <w:r w:rsidRPr="00AB470B">
        <w:rPr>
          <w:rFonts w:cs="TAHER"/>
          <w:sz w:val="32"/>
          <w:szCs w:val="32"/>
          <w:rtl/>
        </w:rPr>
        <w:t xml:space="preserve"> </w:t>
      </w:r>
      <w:r w:rsidRPr="00AB470B">
        <w:rPr>
          <w:rFonts w:cs="TAHER" w:hint="cs"/>
          <w:sz w:val="32"/>
          <w:szCs w:val="32"/>
          <w:rtl/>
        </w:rPr>
        <w:t>للعروض</w:t>
      </w:r>
      <w:r w:rsidRPr="00AB470B">
        <w:rPr>
          <w:rFonts w:cs="TAHER"/>
          <w:sz w:val="32"/>
          <w:szCs w:val="32"/>
          <w:rtl/>
        </w:rPr>
        <w:t xml:space="preserve"> </w:t>
      </w:r>
      <w:r w:rsidRPr="00AB470B">
        <w:rPr>
          <w:rFonts w:cs="TAHER" w:hint="cs"/>
          <w:sz w:val="32"/>
          <w:szCs w:val="32"/>
          <w:rtl/>
        </w:rPr>
        <w:t>والقوافي</w:t>
      </w:r>
      <w:r w:rsidRPr="00AB470B">
        <w:rPr>
          <w:rFonts w:cs="TAHER"/>
          <w:sz w:val="32"/>
          <w:szCs w:val="32"/>
          <w:rtl/>
        </w:rPr>
        <w:t xml:space="preserve"> </w:t>
      </w:r>
      <w:r w:rsidRPr="00AB470B">
        <w:rPr>
          <w:rFonts w:cs="TAHER" w:hint="cs"/>
          <w:sz w:val="32"/>
          <w:szCs w:val="32"/>
          <w:rtl/>
        </w:rPr>
        <w:t>والفلسفة</w:t>
      </w:r>
      <w:r w:rsidRPr="00AB470B">
        <w:rPr>
          <w:rFonts w:cs="TAHER"/>
          <w:sz w:val="32"/>
          <w:szCs w:val="32"/>
          <w:rtl/>
        </w:rPr>
        <w:t xml:space="preserve"> </w:t>
      </w:r>
      <w:r w:rsidRPr="00AB470B">
        <w:rPr>
          <w:rFonts w:cs="TAHER" w:hint="cs"/>
          <w:sz w:val="32"/>
          <w:szCs w:val="32"/>
          <w:rtl/>
        </w:rPr>
        <w:t>الغربية</w:t>
      </w:r>
      <w:r w:rsidRPr="00AB470B">
        <w:rPr>
          <w:rFonts w:cs="TAHER"/>
          <w:sz w:val="32"/>
          <w:szCs w:val="32"/>
          <w:rtl/>
        </w:rPr>
        <w:t xml:space="preserve"> </w:t>
      </w:r>
      <w:r w:rsidRPr="00AB470B">
        <w:rPr>
          <w:rFonts w:cs="TAHER" w:hint="cs"/>
          <w:sz w:val="32"/>
          <w:szCs w:val="32"/>
          <w:rtl/>
        </w:rPr>
        <w:t>والأخلاق،</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أيدي</w:t>
      </w:r>
      <w:r w:rsidRPr="00AB470B">
        <w:rPr>
          <w:rFonts w:cs="TAHER"/>
          <w:sz w:val="32"/>
          <w:szCs w:val="32"/>
          <w:rtl/>
        </w:rPr>
        <w:t xml:space="preserve"> </w:t>
      </w:r>
      <w:r w:rsidRPr="00AB470B">
        <w:rPr>
          <w:rFonts w:cs="TAHER" w:hint="cs"/>
          <w:sz w:val="32"/>
          <w:szCs w:val="32"/>
          <w:rtl/>
        </w:rPr>
        <w:t>كبار</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كالقزويني</w:t>
      </w:r>
      <w:r w:rsidRPr="00AB470B">
        <w:rPr>
          <w:rFonts w:cs="TAHER"/>
          <w:sz w:val="32"/>
          <w:szCs w:val="32"/>
          <w:rtl/>
        </w:rPr>
        <w:t xml:space="preserve"> </w:t>
      </w:r>
      <w:r w:rsidRPr="00AB470B">
        <w:rPr>
          <w:rFonts w:cs="TAHER" w:hint="cs"/>
          <w:sz w:val="32"/>
          <w:szCs w:val="32"/>
          <w:rtl/>
        </w:rPr>
        <w:t>واليزدي</w:t>
      </w:r>
      <w:r w:rsidRPr="00AB470B">
        <w:rPr>
          <w:rFonts w:cs="TAHER"/>
          <w:sz w:val="32"/>
          <w:szCs w:val="32"/>
          <w:rtl/>
        </w:rPr>
        <w:t xml:space="preserve"> </w:t>
      </w:r>
      <w:r w:rsidRPr="00AB470B">
        <w:rPr>
          <w:rFonts w:cs="TAHER" w:hint="cs"/>
          <w:sz w:val="32"/>
          <w:szCs w:val="32"/>
          <w:rtl/>
        </w:rPr>
        <w:t>والأصفهاني</w:t>
      </w:r>
      <w:r w:rsidRPr="00AB470B">
        <w:rPr>
          <w:rFonts w:cs="TAHER"/>
          <w:sz w:val="32"/>
          <w:szCs w:val="32"/>
          <w:rtl/>
        </w:rPr>
        <w:t xml:space="preserve"> </w:t>
      </w:r>
      <w:r w:rsidRPr="00AB470B">
        <w:rPr>
          <w:rFonts w:cs="TAHER" w:hint="cs"/>
          <w:sz w:val="32"/>
          <w:szCs w:val="32"/>
          <w:rtl/>
        </w:rPr>
        <w:t>والتبريزي</w:t>
      </w:r>
      <w:r w:rsidRPr="00AB470B">
        <w:rPr>
          <w:rFonts w:cs="TAHER"/>
          <w:sz w:val="32"/>
          <w:szCs w:val="32"/>
          <w:rtl/>
        </w:rPr>
        <w:t xml:space="preserve"> </w:t>
      </w:r>
      <w:r w:rsidRPr="00AB470B">
        <w:rPr>
          <w:rFonts w:cs="TAHER" w:hint="cs"/>
          <w:sz w:val="32"/>
          <w:szCs w:val="32"/>
          <w:rtl/>
        </w:rPr>
        <w:t>والحائري</w:t>
      </w:r>
      <w:r w:rsidRPr="00AB470B">
        <w:rPr>
          <w:rFonts w:cs="TAHER"/>
          <w:sz w:val="32"/>
          <w:szCs w:val="32"/>
          <w:rtl/>
        </w:rPr>
        <w:t xml:space="preserve"> </w:t>
      </w:r>
      <w:r w:rsidRPr="00AB470B">
        <w:rPr>
          <w:rFonts w:cs="TAHER" w:hint="cs"/>
          <w:sz w:val="32"/>
          <w:szCs w:val="32"/>
          <w:rtl/>
        </w:rPr>
        <w:t>والبروجردي</w:t>
      </w:r>
      <w:r w:rsidR="00997470">
        <w:rPr>
          <w:rStyle w:val="a4"/>
          <w:rFonts w:cs="TAHER"/>
          <w:sz w:val="32"/>
          <w:szCs w:val="32"/>
          <w:rtl/>
        </w:rPr>
        <w:footnoteReference w:id="9"/>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وسرعان</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كوّن</w:t>
      </w:r>
      <w:r w:rsidRPr="00AB470B">
        <w:rPr>
          <w:rFonts w:cs="TAHER"/>
          <w:sz w:val="32"/>
          <w:szCs w:val="32"/>
          <w:rtl/>
        </w:rPr>
        <w:t xml:space="preserve"> </w:t>
      </w:r>
      <w:r w:rsidRPr="00AB470B">
        <w:rPr>
          <w:rFonts w:cs="TAHER" w:hint="cs"/>
          <w:sz w:val="32"/>
          <w:szCs w:val="32"/>
          <w:rtl/>
        </w:rPr>
        <w:t>لنفسه</w:t>
      </w:r>
      <w:r w:rsidRPr="00AB470B">
        <w:rPr>
          <w:rFonts w:cs="TAHER"/>
          <w:sz w:val="32"/>
          <w:szCs w:val="32"/>
          <w:rtl/>
        </w:rPr>
        <w:t xml:space="preserve"> </w:t>
      </w:r>
      <w:r w:rsidRPr="00AB470B">
        <w:rPr>
          <w:rFonts w:cs="TAHER" w:hint="cs"/>
          <w:sz w:val="32"/>
          <w:szCs w:val="32"/>
          <w:rtl/>
        </w:rPr>
        <w:t>كياناً</w:t>
      </w:r>
      <w:r w:rsidRPr="00AB470B">
        <w:rPr>
          <w:rFonts w:cs="TAHER"/>
          <w:sz w:val="32"/>
          <w:szCs w:val="32"/>
          <w:rtl/>
        </w:rPr>
        <w:t xml:space="preserve"> </w:t>
      </w:r>
      <w:r w:rsidRPr="00AB470B">
        <w:rPr>
          <w:rFonts w:cs="TAHER" w:hint="cs"/>
          <w:sz w:val="32"/>
          <w:szCs w:val="32"/>
          <w:rtl/>
        </w:rPr>
        <w:t>علمياً</w:t>
      </w:r>
      <w:r w:rsidRPr="00AB470B">
        <w:rPr>
          <w:rFonts w:cs="TAHER"/>
          <w:sz w:val="32"/>
          <w:szCs w:val="32"/>
          <w:rtl/>
        </w:rPr>
        <w:t xml:space="preserve"> </w:t>
      </w:r>
      <w:r w:rsidRPr="00AB470B">
        <w:rPr>
          <w:rFonts w:cs="TAHER" w:hint="cs"/>
          <w:sz w:val="32"/>
          <w:szCs w:val="32"/>
          <w:rtl/>
        </w:rPr>
        <w:t>ومجالاً</w:t>
      </w:r>
      <w:r w:rsidRPr="00AB470B">
        <w:rPr>
          <w:rFonts w:cs="TAHER"/>
          <w:sz w:val="32"/>
          <w:szCs w:val="32"/>
          <w:rtl/>
        </w:rPr>
        <w:t xml:space="preserve"> </w:t>
      </w:r>
      <w:r w:rsidRPr="00AB470B">
        <w:rPr>
          <w:rFonts w:cs="TAHER" w:hint="cs"/>
          <w:sz w:val="32"/>
          <w:szCs w:val="32"/>
          <w:rtl/>
        </w:rPr>
        <w:t>عملياً</w:t>
      </w:r>
      <w:r w:rsidRPr="00AB470B">
        <w:rPr>
          <w:rFonts w:cs="TAHER"/>
          <w:sz w:val="32"/>
          <w:szCs w:val="32"/>
          <w:rtl/>
        </w:rPr>
        <w:t xml:space="preserve"> </w:t>
      </w:r>
      <w:r w:rsidRPr="00AB470B">
        <w:rPr>
          <w:rFonts w:cs="TAHER" w:hint="cs"/>
          <w:sz w:val="32"/>
          <w:szCs w:val="32"/>
          <w:rtl/>
        </w:rPr>
        <w:t>مستقلاً</w:t>
      </w:r>
      <w:r w:rsidRPr="00AB470B">
        <w:rPr>
          <w:rFonts w:cs="TAHER"/>
          <w:sz w:val="32"/>
          <w:szCs w:val="32"/>
          <w:rtl/>
        </w:rPr>
        <w:t xml:space="preserve"> </w:t>
      </w:r>
      <w:r w:rsidRPr="00AB470B">
        <w:rPr>
          <w:rFonts w:cs="TAHER" w:hint="cs"/>
          <w:sz w:val="32"/>
          <w:szCs w:val="32"/>
          <w:rtl/>
        </w:rPr>
        <w:t>وأصبح</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أبرز</w:t>
      </w:r>
      <w:r w:rsidRPr="00AB470B">
        <w:rPr>
          <w:rFonts w:cs="TAHER"/>
          <w:sz w:val="32"/>
          <w:szCs w:val="32"/>
          <w:rtl/>
        </w:rPr>
        <w:t xml:space="preserve"> </w:t>
      </w:r>
      <w:r w:rsidRPr="00AB470B">
        <w:rPr>
          <w:rFonts w:cs="TAHER" w:hint="cs"/>
          <w:sz w:val="32"/>
          <w:szCs w:val="32"/>
          <w:rtl/>
        </w:rPr>
        <w:t>علماء</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المجتهدين،</w:t>
      </w:r>
      <w:r w:rsidRPr="00AB470B">
        <w:rPr>
          <w:rFonts w:cs="TAHER"/>
          <w:sz w:val="32"/>
          <w:szCs w:val="32"/>
          <w:rtl/>
        </w:rPr>
        <w:t xml:space="preserve"> </w:t>
      </w:r>
      <w:r w:rsidRPr="00AB470B">
        <w:rPr>
          <w:rFonts w:cs="TAHER" w:hint="cs"/>
          <w:sz w:val="32"/>
          <w:szCs w:val="32"/>
          <w:rtl/>
        </w:rPr>
        <w:t>وشاع</w:t>
      </w:r>
      <w:r w:rsidRPr="00AB470B">
        <w:rPr>
          <w:rFonts w:cs="TAHER"/>
          <w:sz w:val="32"/>
          <w:szCs w:val="32"/>
          <w:rtl/>
        </w:rPr>
        <w:t xml:space="preserve"> </w:t>
      </w:r>
      <w:r w:rsidRPr="00AB470B">
        <w:rPr>
          <w:rFonts w:cs="TAHER" w:hint="cs"/>
          <w:sz w:val="32"/>
          <w:szCs w:val="32"/>
          <w:rtl/>
        </w:rPr>
        <w:t>عنه</w:t>
      </w:r>
      <w:r w:rsidRPr="00AB470B">
        <w:rPr>
          <w:rFonts w:cs="TAHER"/>
          <w:sz w:val="32"/>
          <w:szCs w:val="32"/>
          <w:rtl/>
        </w:rPr>
        <w:t xml:space="preserve"> </w:t>
      </w:r>
      <w:r w:rsidRPr="00AB470B">
        <w:rPr>
          <w:rFonts w:cs="TAHER" w:hint="cs"/>
          <w:sz w:val="32"/>
          <w:szCs w:val="32"/>
          <w:rtl/>
        </w:rPr>
        <w:t>الزهد</w:t>
      </w:r>
      <w:r w:rsidRPr="00AB470B">
        <w:rPr>
          <w:rFonts w:cs="TAHER"/>
          <w:sz w:val="32"/>
          <w:szCs w:val="32"/>
          <w:rtl/>
        </w:rPr>
        <w:t xml:space="preserve"> </w:t>
      </w:r>
      <w:r w:rsidRPr="00AB470B">
        <w:rPr>
          <w:rFonts w:cs="TAHER" w:hint="cs"/>
          <w:sz w:val="32"/>
          <w:szCs w:val="32"/>
          <w:rtl/>
        </w:rPr>
        <w:t>والتواضع</w:t>
      </w:r>
      <w:r w:rsidRPr="00AB470B">
        <w:rPr>
          <w:rFonts w:cs="TAHER"/>
          <w:sz w:val="32"/>
          <w:szCs w:val="32"/>
          <w:rtl/>
        </w:rPr>
        <w:t xml:space="preserve"> </w:t>
      </w:r>
      <w:r w:rsidRPr="00AB470B">
        <w:rPr>
          <w:rFonts w:cs="TAHER" w:hint="cs"/>
          <w:sz w:val="32"/>
          <w:szCs w:val="32"/>
          <w:rtl/>
        </w:rPr>
        <w:t>والتعبد</w:t>
      </w:r>
      <w:r w:rsidRPr="00AB470B">
        <w:rPr>
          <w:rFonts w:cs="TAHER"/>
          <w:sz w:val="32"/>
          <w:szCs w:val="32"/>
          <w:rtl/>
        </w:rPr>
        <w:t xml:space="preserve"> </w:t>
      </w:r>
      <w:r w:rsidRPr="00AB470B">
        <w:rPr>
          <w:rFonts w:cs="TAHER" w:hint="cs"/>
          <w:sz w:val="32"/>
          <w:szCs w:val="32"/>
          <w:rtl/>
        </w:rPr>
        <w:t>والتقوى</w:t>
      </w:r>
      <w:r w:rsidRPr="00AB470B">
        <w:rPr>
          <w:rFonts w:cs="TAHER"/>
          <w:sz w:val="32"/>
          <w:szCs w:val="32"/>
          <w:rtl/>
        </w:rPr>
        <w:t xml:space="preserve"> </w:t>
      </w:r>
      <w:r w:rsidRPr="00AB470B">
        <w:rPr>
          <w:rFonts w:cs="TAHER" w:hint="cs"/>
          <w:sz w:val="32"/>
          <w:szCs w:val="32"/>
          <w:rtl/>
        </w:rPr>
        <w:t>وبدأت</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بطلابها</w:t>
      </w:r>
      <w:r w:rsidRPr="00AB470B">
        <w:rPr>
          <w:rFonts w:cs="TAHER"/>
          <w:sz w:val="32"/>
          <w:szCs w:val="32"/>
          <w:rtl/>
        </w:rPr>
        <w:t xml:space="preserve"> </w:t>
      </w:r>
      <w:r w:rsidRPr="00AB470B">
        <w:rPr>
          <w:rFonts w:cs="TAHER" w:hint="cs"/>
          <w:sz w:val="32"/>
          <w:szCs w:val="32"/>
          <w:rtl/>
        </w:rPr>
        <w:t>وأساتذتها</w:t>
      </w:r>
      <w:r w:rsidRPr="00AB470B">
        <w:rPr>
          <w:rFonts w:cs="TAHER"/>
          <w:sz w:val="32"/>
          <w:szCs w:val="32"/>
          <w:rtl/>
        </w:rPr>
        <w:t xml:space="preserve"> </w:t>
      </w:r>
      <w:r w:rsidRPr="00AB470B">
        <w:rPr>
          <w:rFonts w:cs="TAHER" w:hint="cs"/>
          <w:sz w:val="32"/>
          <w:szCs w:val="32"/>
          <w:rtl/>
        </w:rPr>
        <w:t>تنجذب</w:t>
      </w:r>
      <w:r w:rsidRPr="00AB470B">
        <w:rPr>
          <w:rFonts w:cs="TAHER"/>
          <w:sz w:val="32"/>
          <w:szCs w:val="32"/>
          <w:rtl/>
        </w:rPr>
        <w:t xml:space="preserve"> </w:t>
      </w:r>
      <w:r w:rsidRPr="00AB470B">
        <w:rPr>
          <w:rFonts w:cs="TAHER" w:hint="cs"/>
          <w:sz w:val="32"/>
          <w:szCs w:val="32"/>
          <w:rtl/>
        </w:rPr>
        <w:t>إليه،</w:t>
      </w:r>
      <w:r w:rsidRPr="00AB470B">
        <w:rPr>
          <w:rFonts w:cs="TAHER"/>
          <w:sz w:val="32"/>
          <w:szCs w:val="32"/>
          <w:rtl/>
        </w:rPr>
        <w:t xml:space="preserve"> </w:t>
      </w:r>
      <w:r w:rsidRPr="00AB470B">
        <w:rPr>
          <w:rFonts w:cs="TAHER" w:hint="cs"/>
          <w:sz w:val="32"/>
          <w:szCs w:val="32"/>
          <w:rtl/>
        </w:rPr>
        <w:t>فبرز</w:t>
      </w:r>
      <w:r w:rsidRPr="00AB470B">
        <w:rPr>
          <w:rFonts w:cs="TAHER"/>
          <w:sz w:val="32"/>
          <w:szCs w:val="32"/>
          <w:rtl/>
        </w:rPr>
        <w:t xml:space="preserve"> </w:t>
      </w:r>
      <w:r w:rsidRPr="00AB470B">
        <w:rPr>
          <w:rFonts w:cs="TAHER" w:hint="cs"/>
          <w:sz w:val="32"/>
          <w:szCs w:val="32"/>
          <w:rtl/>
        </w:rPr>
        <w:t>بين</w:t>
      </w:r>
      <w:r w:rsidRPr="00AB470B">
        <w:rPr>
          <w:rFonts w:cs="TAHER"/>
          <w:sz w:val="32"/>
          <w:szCs w:val="32"/>
          <w:rtl/>
        </w:rPr>
        <w:t xml:space="preserve"> </w:t>
      </w:r>
      <w:r w:rsidRPr="00AB470B">
        <w:rPr>
          <w:rFonts w:cs="TAHER" w:hint="cs"/>
          <w:sz w:val="32"/>
          <w:szCs w:val="32"/>
          <w:rtl/>
        </w:rPr>
        <w:t>أقرانه</w:t>
      </w:r>
      <w:r w:rsidRPr="00AB470B">
        <w:rPr>
          <w:rFonts w:cs="TAHER"/>
          <w:sz w:val="32"/>
          <w:szCs w:val="32"/>
          <w:rtl/>
        </w:rPr>
        <w:t xml:space="preserve"> </w:t>
      </w:r>
      <w:r w:rsidRPr="00AB470B">
        <w:rPr>
          <w:rFonts w:cs="TAHER" w:hint="cs"/>
          <w:sz w:val="32"/>
          <w:szCs w:val="32"/>
          <w:rtl/>
        </w:rPr>
        <w:t>مدرساً</w:t>
      </w:r>
      <w:r w:rsidRPr="00AB470B">
        <w:rPr>
          <w:rFonts w:cs="TAHER"/>
          <w:sz w:val="32"/>
          <w:szCs w:val="32"/>
          <w:rtl/>
        </w:rPr>
        <w:t xml:space="preserve"> </w:t>
      </w:r>
      <w:r w:rsidRPr="00AB470B">
        <w:rPr>
          <w:rFonts w:cs="TAHER" w:hint="cs"/>
          <w:sz w:val="32"/>
          <w:szCs w:val="32"/>
          <w:rtl/>
        </w:rPr>
        <w:t>مميزاً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آرائه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الفقه</w:t>
      </w:r>
      <w:r w:rsidRPr="00AB470B">
        <w:rPr>
          <w:rFonts w:cs="TAHER"/>
          <w:sz w:val="32"/>
          <w:szCs w:val="32"/>
          <w:rtl/>
        </w:rPr>
        <w:t xml:space="preserve"> </w:t>
      </w:r>
      <w:r w:rsidRPr="00AB470B">
        <w:rPr>
          <w:rFonts w:cs="TAHER" w:hint="cs"/>
          <w:sz w:val="32"/>
          <w:szCs w:val="32"/>
          <w:rtl/>
        </w:rPr>
        <w:t>والأصول</w:t>
      </w:r>
      <w:r w:rsidRPr="00AB470B">
        <w:rPr>
          <w:rFonts w:cs="TAHER"/>
          <w:sz w:val="32"/>
          <w:szCs w:val="32"/>
          <w:rtl/>
        </w:rPr>
        <w:t xml:space="preserve"> </w:t>
      </w:r>
      <w:r w:rsidRPr="00AB470B">
        <w:rPr>
          <w:rFonts w:cs="TAHER" w:hint="cs"/>
          <w:sz w:val="32"/>
          <w:szCs w:val="32"/>
          <w:rtl/>
        </w:rPr>
        <w:t>والفلسفة</w:t>
      </w:r>
      <w:r w:rsidRPr="00AB470B">
        <w:rPr>
          <w:rFonts w:cs="TAHER"/>
          <w:sz w:val="32"/>
          <w:szCs w:val="32"/>
          <w:rtl/>
        </w:rPr>
        <w:t xml:space="preserve"> </w:t>
      </w:r>
      <w:r w:rsidRPr="00AB470B">
        <w:rPr>
          <w:rFonts w:cs="TAHER" w:hint="cs"/>
          <w:sz w:val="32"/>
          <w:szCs w:val="32"/>
          <w:rtl/>
        </w:rPr>
        <w:t>والعرفان</w:t>
      </w:r>
      <w:r w:rsidRPr="00AB470B">
        <w:rPr>
          <w:rFonts w:cs="TAHER"/>
          <w:sz w:val="32"/>
          <w:szCs w:val="32"/>
          <w:rtl/>
        </w:rPr>
        <w:t xml:space="preserve"> </w:t>
      </w:r>
      <w:r w:rsidRPr="00AB470B">
        <w:rPr>
          <w:rFonts w:cs="TAHER" w:hint="cs"/>
          <w:sz w:val="32"/>
          <w:szCs w:val="32"/>
          <w:rtl/>
        </w:rPr>
        <w:t>والأخلاق</w:t>
      </w:r>
      <w:r w:rsidRPr="00AB470B">
        <w:rPr>
          <w:rFonts w:cs="TAHER"/>
          <w:sz w:val="32"/>
          <w:szCs w:val="32"/>
          <w:rtl/>
        </w:rPr>
        <w:t xml:space="preserve"> </w:t>
      </w:r>
      <w:r w:rsidRPr="00AB470B">
        <w:rPr>
          <w:rFonts w:cs="TAHER" w:hint="cs"/>
          <w:sz w:val="32"/>
          <w:szCs w:val="32"/>
          <w:rtl/>
        </w:rPr>
        <w:t>ومنظماً</w:t>
      </w:r>
      <w:r w:rsidRPr="00AB470B">
        <w:rPr>
          <w:rFonts w:cs="TAHER"/>
          <w:sz w:val="32"/>
          <w:szCs w:val="32"/>
          <w:rtl/>
        </w:rPr>
        <w:t xml:space="preserve"> </w:t>
      </w:r>
      <w:r w:rsidRPr="00AB470B">
        <w:rPr>
          <w:rFonts w:cs="TAHER" w:hint="cs"/>
          <w:sz w:val="32"/>
          <w:szCs w:val="32"/>
          <w:rtl/>
        </w:rPr>
        <w:t>لشؤون</w:t>
      </w:r>
      <w:r w:rsidRPr="00AB470B">
        <w:rPr>
          <w:rFonts w:cs="TAHER"/>
          <w:sz w:val="32"/>
          <w:szCs w:val="32"/>
          <w:rtl/>
        </w:rPr>
        <w:t xml:space="preserve"> </w:t>
      </w:r>
      <w:r w:rsidRPr="00AB470B">
        <w:rPr>
          <w:rFonts w:cs="TAHER" w:hint="cs"/>
          <w:sz w:val="32"/>
          <w:szCs w:val="32"/>
          <w:rtl/>
        </w:rPr>
        <w:t>حياته</w:t>
      </w:r>
      <w:r w:rsidRPr="00AB470B">
        <w:rPr>
          <w:rFonts w:cs="TAHER"/>
          <w:sz w:val="32"/>
          <w:szCs w:val="32"/>
          <w:rtl/>
        </w:rPr>
        <w:t xml:space="preserve"> </w:t>
      </w:r>
      <w:r w:rsidRPr="00AB470B">
        <w:rPr>
          <w:rFonts w:cs="TAHER" w:hint="cs"/>
          <w:sz w:val="32"/>
          <w:szCs w:val="32"/>
          <w:rtl/>
        </w:rPr>
        <w:t>الشخصية</w:t>
      </w:r>
      <w:r w:rsidRPr="00AB470B">
        <w:rPr>
          <w:rFonts w:cs="TAHER"/>
          <w:sz w:val="32"/>
          <w:szCs w:val="32"/>
          <w:rtl/>
        </w:rPr>
        <w:t xml:space="preserve"> </w:t>
      </w:r>
      <w:r w:rsidRPr="00AB470B">
        <w:rPr>
          <w:rFonts w:cs="TAHER" w:hint="cs"/>
          <w:sz w:val="32"/>
          <w:szCs w:val="32"/>
          <w:rtl/>
        </w:rPr>
        <w:t>تنظيماً</w:t>
      </w:r>
      <w:r w:rsidRPr="00AB470B">
        <w:rPr>
          <w:rFonts w:cs="TAHER"/>
          <w:sz w:val="32"/>
          <w:szCs w:val="32"/>
          <w:rtl/>
        </w:rPr>
        <w:t xml:space="preserve"> </w:t>
      </w:r>
      <w:r w:rsidRPr="00AB470B">
        <w:rPr>
          <w:rFonts w:cs="TAHER" w:hint="cs"/>
          <w:sz w:val="32"/>
          <w:szCs w:val="32"/>
          <w:rtl/>
        </w:rPr>
        <w:t>دقيقاً</w:t>
      </w:r>
      <w:r w:rsidRPr="00AB470B">
        <w:rPr>
          <w:rFonts w:cs="TAHER"/>
          <w:sz w:val="32"/>
          <w:szCs w:val="32"/>
          <w:rtl/>
        </w:rPr>
        <w:t xml:space="preserve"> </w:t>
      </w:r>
      <w:r w:rsidRPr="00AB470B">
        <w:rPr>
          <w:rFonts w:cs="TAHER" w:hint="cs"/>
          <w:sz w:val="32"/>
          <w:szCs w:val="32"/>
          <w:rtl/>
        </w:rPr>
        <w:t>وشاملاً،</w:t>
      </w:r>
      <w:r w:rsidRPr="00AB470B">
        <w:rPr>
          <w:rFonts w:cs="TAHER"/>
          <w:sz w:val="32"/>
          <w:szCs w:val="32"/>
          <w:rtl/>
        </w:rPr>
        <w:t xml:space="preserve"> </w:t>
      </w:r>
      <w:r w:rsidRPr="00AB470B">
        <w:rPr>
          <w:rFonts w:cs="TAHER" w:hint="cs"/>
          <w:sz w:val="32"/>
          <w:szCs w:val="32"/>
          <w:rtl/>
        </w:rPr>
        <w:t>وعرف</w:t>
      </w:r>
      <w:r w:rsidRPr="00AB470B">
        <w:rPr>
          <w:rFonts w:cs="TAHER"/>
          <w:sz w:val="32"/>
          <w:szCs w:val="32"/>
          <w:rtl/>
        </w:rPr>
        <w:t xml:space="preserve"> </w:t>
      </w:r>
      <w:r w:rsidRPr="00AB470B">
        <w:rPr>
          <w:rFonts w:cs="TAHER" w:hint="cs"/>
          <w:sz w:val="32"/>
          <w:szCs w:val="32"/>
          <w:rtl/>
        </w:rPr>
        <w:t>عنه</w:t>
      </w:r>
      <w:r w:rsidRPr="00AB470B">
        <w:rPr>
          <w:rFonts w:cs="TAHER"/>
          <w:sz w:val="32"/>
          <w:szCs w:val="32"/>
          <w:rtl/>
        </w:rPr>
        <w:t xml:space="preserve"> </w:t>
      </w:r>
      <w:r w:rsidRPr="00AB470B">
        <w:rPr>
          <w:rFonts w:cs="TAHER" w:hint="cs"/>
          <w:sz w:val="32"/>
          <w:szCs w:val="32"/>
          <w:rtl/>
        </w:rPr>
        <w:t>اهتمامه</w:t>
      </w:r>
      <w:r w:rsidRPr="00AB470B">
        <w:rPr>
          <w:rFonts w:cs="TAHER"/>
          <w:sz w:val="32"/>
          <w:szCs w:val="32"/>
          <w:rtl/>
        </w:rPr>
        <w:t xml:space="preserve"> </w:t>
      </w:r>
      <w:r w:rsidRPr="00AB470B">
        <w:rPr>
          <w:rFonts w:cs="TAHER" w:hint="cs"/>
          <w:sz w:val="32"/>
          <w:szCs w:val="32"/>
          <w:rtl/>
        </w:rPr>
        <w:t>بالوقت</w:t>
      </w:r>
      <w:r w:rsidRPr="00AB470B">
        <w:rPr>
          <w:rFonts w:cs="TAHER"/>
          <w:sz w:val="32"/>
          <w:szCs w:val="32"/>
          <w:rtl/>
        </w:rPr>
        <w:t xml:space="preserve"> </w:t>
      </w:r>
      <w:r w:rsidRPr="00AB470B">
        <w:rPr>
          <w:rFonts w:cs="TAHER" w:hint="cs"/>
          <w:sz w:val="32"/>
          <w:szCs w:val="32"/>
          <w:rtl/>
        </w:rPr>
        <w:t>واستثماره</w:t>
      </w:r>
      <w:r w:rsidRPr="00AB470B">
        <w:rPr>
          <w:rFonts w:cs="TAHER"/>
          <w:sz w:val="32"/>
          <w:szCs w:val="32"/>
          <w:rtl/>
        </w:rPr>
        <w:t xml:space="preserve"> </w:t>
      </w:r>
      <w:r w:rsidRPr="00AB470B">
        <w:rPr>
          <w:rFonts w:cs="TAHER" w:hint="cs"/>
          <w:sz w:val="32"/>
          <w:szCs w:val="32"/>
          <w:rtl/>
        </w:rPr>
        <w:t>لكل</w:t>
      </w:r>
      <w:r w:rsidRPr="00AB470B">
        <w:rPr>
          <w:rFonts w:cs="TAHER"/>
          <w:sz w:val="32"/>
          <w:szCs w:val="32"/>
          <w:rtl/>
        </w:rPr>
        <w:t xml:space="preserve"> </w:t>
      </w:r>
      <w:r w:rsidRPr="00AB470B">
        <w:rPr>
          <w:rFonts w:cs="TAHER" w:hint="cs"/>
          <w:sz w:val="32"/>
          <w:szCs w:val="32"/>
          <w:rtl/>
        </w:rPr>
        <w:t>لحظة</w:t>
      </w:r>
      <w:r w:rsidRPr="00AB470B">
        <w:rPr>
          <w:rFonts w:cs="TAHER"/>
          <w:sz w:val="32"/>
          <w:szCs w:val="32"/>
          <w:rtl/>
        </w:rPr>
        <w:t xml:space="preserve"> </w:t>
      </w:r>
      <w:r w:rsidRPr="00AB470B">
        <w:rPr>
          <w:rFonts w:cs="TAHER" w:hint="cs"/>
          <w:sz w:val="32"/>
          <w:szCs w:val="32"/>
          <w:rtl/>
        </w:rPr>
        <w:t>منه،</w:t>
      </w:r>
      <w:r w:rsidRPr="00AB470B">
        <w:rPr>
          <w:rFonts w:cs="TAHER"/>
          <w:sz w:val="32"/>
          <w:szCs w:val="32"/>
          <w:rtl/>
        </w:rPr>
        <w:t xml:space="preserve"> </w:t>
      </w:r>
      <w:r w:rsidRPr="00AB470B">
        <w:rPr>
          <w:rFonts w:cs="TAHER" w:hint="cs"/>
          <w:sz w:val="32"/>
          <w:szCs w:val="32"/>
          <w:rtl/>
        </w:rPr>
        <w:t>وبرغم</w:t>
      </w:r>
      <w:r w:rsidRPr="00AB470B">
        <w:rPr>
          <w:rFonts w:cs="TAHER"/>
          <w:sz w:val="32"/>
          <w:szCs w:val="32"/>
          <w:rtl/>
        </w:rPr>
        <w:t xml:space="preserve"> </w:t>
      </w:r>
      <w:r w:rsidRPr="00AB470B">
        <w:rPr>
          <w:rFonts w:cs="TAHER" w:hint="cs"/>
          <w:sz w:val="32"/>
          <w:szCs w:val="32"/>
          <w:rtl/>
        </w:rPr>
        <w:t>كثرة</w:t>
      </w:r>
      <w:r w:rsidRPr="00AB470B">
        <w:rPr>
          <w:rFonts w:cs="TAHER"/>
          <w:sz w:val="32"/>
          <w:szCs w:val="32"/>
          <w:rtl/>
        </w:rPr>
        <w:t xml:space="preserve"> </w:t>
      </w:r>
      <w:r w:rsidRPr="00AB470B">
        <w:rPr>
          <w:rFonts w:cs="TAHER" w:hint="cs"/>
          <w:sz w:val="32"/>
          <w:szCs w:val="32"/>
          <w:rtl/>
        </w:rPr>
        <w:lastRenderedPageBreak/>
        <w:t>مريديه</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والطلبة</w:t>
      </w:r>
      <w:r w:rsidRPr="00AB470B">
        <w:rPr>
          <w:rFonts w:cs="TAHER"/>
          <w:sz w:val="32"/>
          <w:szCs w:val="32"/>
          <w:rtl/>
        </w:rPr>
        <w:t xml:space="preserve"> </w:t>
      </w:r>
      <w:r w:rsidRPr="00AB470B">
        <w:rPr>
          <w:rFonts w:cs="TAHER" w:hint="cs"/>
          <w:sz w:val="32"/>
          <w:szCs w:val="32"/>
          <w:rtl/>
        </w:rPr>
        <w:t>للمرجعية،</w:t>
      </w:r>
      <w:r w:rsidRPr="00AB470B">
        <w:rPr>
          <w:rFonts w:cs="TAHER"/>
          <w:sz w:val="32"/>
          <w:szCs w:val="32"/>
          <w:rtl/>
        </w:rPr>
        <w:t xml:space="preserve"> </w:t>
      </w:r>
      <w:r w:rsidRPr="00AB470B">
        <w:rPr>
          <w:rFonts w:cs="TAHER" w:hint="cs"/>
          <w:sz w:val="32"/>
          <w:szCs w:val="32"/>
          <w:rtl/>
        </w:rPr>
        <w:t>وامتلاكه</w:t>
      </w:r>
      <w:r w:rsidRPr="00AB470B">
        <w:rPr>
          <w:rFonts w:cs="TAHER"/>
          <w:sz w:val="32"/>
          <w:szCs w:val="32"/>
          <w:rtl/>
        </w:rPr>
        <w:t xml:space="preserve"> </w:t>
      </w:r>
      <w:r w:rsidRPr="00AB470B">
        <w:rPr>
          <w:rFonts w:cs="TAHER" w:hint="cs"/>
          <w:sz w:val="32"/>
          <w:szCs w:val="32"/>
          <w:rtl/>
        </w:rPr>
        <w:t>لآراء</w:t>
      </w:r>
      <w:r w:rsidRPr="00AB470B">
        <w:rPr>
          <w:rFonts w:cs="TAHER"/>
          <w:sz w:val="32"/>
          <w:szCs w:val="32"/>
          <w:rtl/>
        </w:rPr>
        <w:t xml:space="preserve"> </w:t>
      </w:r>
      <w:r w:rsidRPr="00AB470B">
        <w:rPr>
          <w:rFonts w:cs="TAHER" w:hint="cs"/>
          <w:sz w:val="32"/>
          <w:szCs w:val="32"/>
          <w:rtl/>
        </w:rPr>
        <w:t>متميزة</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سائر</w:t>
      </w:r>
      <w:r w:rsidRPr="00AB470B">
        <w:rPr>
          <w:rFonts w:cs="TAHER"/>
          <w:sz w:val="32"/>
          <w:szCs w:val="32"/>
          <w:rtl/>
        </w:rPr>
        <w:t xml:space="preserve"> </w:t>
      </w:r>
      <w:r w:rsidRPr="00AB470B">
        <w:rPr>
          <w:rFonts w:cs="TAHER" w:hint="cs"/>
          <w:sz w:val="32"/>
          <w:szCs w:val="32"/>
          <w:rtl/>
        </w:rPr>
        <w:t>المجتهدين</w:t>
      </w:r>
      <w:r w:rsidRPr="00AB470B">
        <w:rPr>
          <w:rFonts w:cs="TAHER"/>
          <w:sz w:val="32"/>
          <w:szCs w:val="32"/>
          <w:rtl/>
        </w:rPr>
        <w:t xml:space="preserve"> </w:t>
      </w:r>
      <w:r w:rsidRPr="00AB470B">
        <w:rPr>
          <w:rFonts w:cs="TAHER" w:hint="cs"/>
          <w:sz w:val="32"/>
          <w:szCs w:val="32"/>
          <w:rtl/>
        </w:rPr>
        <w:t>لم</w:t>
      </w:r>
      <w:r w:rsidRPr="00AB470B">
        <w:rPr>
          <w:rFonts w:cs="TAHER"/>
          <w:sz w:val="32"/>
          <w:szCs w:val="32"/>
          <w:rtl/>
        </w:rPr>
        <w:t xml:space="preserve"> </w:t>
      </w:r>
      <w:r w:rsidRPr="00AB470B">
        <w:rPr>
          <w:rFonts w:cs="TAHER" w:hint="cs"/>
          <w:sz w:val="32"/>
          <w:szCs w:val="32"/>
          <w:rtl/>
        </w:rPr>
        <w:t>يسع</w:t>
      </w:r>
      <w:r w:rsidRPr="00AB470B">
        <w:rPr>
          <w:rFonts w:cs="TAHER"/>
          <w:sz w:val="32"/>
          <w:szCs w:val="32"/>
          <w:rtl/>
        </w:rPr>
        <w:t xml:space="preserve"> </w:t>
      </w:r>
      <w:r w:rsidRPr="00AB470B">
        <w:rPr>
          <w:rFonts w:cs="TAHER" w:hint="cs"/>
          <w:sz w:val="32"/>
          <w:szCs w:val="32"/>
          <w:rtl/>
        </w:rPr>
        <w:t>لتبوّء</w:t>
      </w:r>
      <w:r w:rsidRPr="00AB470B">
        <w:rPr>
          <w:rFonts w:cs="TAHER"/>
          <w:sz w:val="32"/>
          <w:szCs w:val="32"/>
          <w:rtl/>
        </w:rPr>
        <w:t xml:space="preserve"> </w:t>
      </w:r>
      <w:r w:rsidRPr="00AB470B">
        <w:rPr>
          <w:rFonts w:cs="TAHER" w:hint="cs"/>
          <w:sz w:val="32"/>
          <w:szCs w:val="32"/>
          <w:rtl/>
        </w:rPr>
        <w:t>هذا</w:t>
      </w:r>
      <w:r w:rsidRPr="00AB470B">
        <w:rPr>
          <w:rFonts w:cs="TAHER"/>
          <w:sz w:val="32"/>
          <w:szCs w:val="32"/>
          <w:rtl/>
        </w:rPr>
        <w:t xml:space="preserve"> </w:t>
      </w:r>
      <w:r w:rsidRPr="00AB470B">
        <w:rPr>
          <w:rFonts w:cs="TAHER" w:hint="cs"/>
          <w:sz w:val="32"/>
          <w:szCs w:val="32"/>
          <w:rtl/>
        </w:rPr>
        <w:t>المنصب،</w:t>
      </w:r>
      <w:r w:rsidRPr="00AB470B">
        <w:rPr>
          <w:rFonts w:cs="TAHER"/>
          <w:sz w:val="32"/>
          <w:szCs w:val="32"/>
          <w:rtl/>
        </w:rPr>
        <w:t xml:space="preserve"> </w:t>
      </w:r>
      <w:r w:rsidRPr="00AB470B">
        <w:rPr>
          <w:rFonts w:cs="TAHER" w:hint="cs"/>
          <w:sz w:val="32"/>
          <w:szCs w:val="32"/>
          <w:rtl/>
        </w:rPr>
        <w:t>محافظاً</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احترامه</w:t>
      </w:r>
      <w:r w:rsidRPr="00AB470B">
        <w:rPr>
          <w:rFonts w:cs="TAHER"/>
          <w:sz w:val="32"/>
          <w:szCs w:val="32"/>
          <w:rtl/>
        </w:rPr>
        <w:t xml:space="preserve"> </w:t>
      </w:r>
      <w:r w:rsidRPr="00AB470B">
        <w:rPr>
          <w:rFonts w:cs="TAHER" w:hint="cs"/>
          <w:sz w:val="32"/>
          <w:szCs w:val="32"/>
          <w:rtl/>
        </w:rPr>
        <w:t>الكبير</w:t>
      </w:r>
      <w:r w:rsidRPr="00AB470B">
        <w:rPr>
          <w:rFonts w:cs="TAHER"/>
          <w:sz w:val="32"/>
          <w:szCs w:val="32"/>
          <w:rtl/>
        </w:rPr>
        <w:t xml:space="preserve"> </w:t>
      </w:r>
      <w:r w:rsidRPr="00AB470B">
        <w:rPr>
          <w:rFonts w:cs="TAHER" w:hint="cs"/>
          <w:sz w:val="32"/>
          <w:szCs w:val="32"/>
          <w:rtl/>
        </w:rPr>
        <w:t>للمراجع</w:t>
      </w:r>
      <w:r w:rsidRPr="00AB470B">
        <w:rPr>
          <w:rFonts w:cs="TAHER"/>
          <w:sz w:val="32"/>
          <w:szCs w:val="32"/>
          <w:rtl/>
        </w:rPr>
        <w:t xml:space="preserve"> </w:t>
      </w:r>
      <w:r w:rsidRPr="00AB470B">
        <w:rPr>
          <w:rFonts w:cs="TAHER" w:hint="cs"/>
          <w:sz w:val="32"/>
          <w:szCs w:val="32"/>
          <w:rtl/>
        </w:rPr>
        <w:t>وكان</w:t>
      </w:r>
      <w:r w:rsidRPr="00AB470B">
        <w:rPr>
          <w:rFonts w:cs="TAHER"/>
          <w:sz w:val="32"/>
          <w:szCs w:val="32"/>
          <w:rtl/>
        </w:rPr>
        <w:t xml:space="preserve"> </w:t>
      </w:r>
      <w:r w:rsidRPr="00AB470B">
        <w:rPr>
          <w:rFonts w:cs="TAHER" w:hint="cs"/>
          <w:sz w:val="32"/>
          <w:szCs w:val="32"/>
          <w:rtl/>
        </w:rPr>
        <w:t>يردد</w:t>
      </w:r>
      <w:r w:rsidRPr="00AB470B">
        <w:rPr>
          <w:rFonts w:cs="TAHER"/>
          <w:sz w:val="32"/>
          <w:szCs w:val="32"/>
          <w:rtl/>
        </w:rPr>
        <w:t xml:space="preserve"> </w:t>
      </w:r>
      <w:r w:rsidRPr="00AB470B">
        <w:rPr>
          <w:rFonts w:cs="TAHER" w:hint="cs"/>
          <w:sz w:val="32"/>
          <w:szCs w:val="32"/>
          <w:rtl/>
        </w:rPr>
        <w:t>دائماً</w:t>
      </w:r>
      <w:r w:rsidRPr="00AB470B">
        <w:rPr>
          <w:rFonts w:cs="TAHER"/>
          <w:sz w:val="32"/>
          <w:szCs w:val="32"/>
          <w:rtl/>
        </w:rPr>
        <w:t xml:space="preserve"> " </w:t>
      </w:r>
      <w:r w:rsidRPr="00AB470B">
        <w:rPr>
          <w:rFonts w:cs="TAHER" w:hint="cs"/>
          <w:sz w:val="32"/>
          <w:szCs w:val="32"/>
          <w:rtl/>
        </w:rPr>
        <w:t>إنني</w:t>
      </w:r>
      <w:r w:rsidRPr="00AB470B">
        <w:rPr>
          <w:rFonts w:cs="TAHER"/>
          <w:sz w:val="32"/>
          <w:szCs w:val="32"/>
          <w:rtl/>
        </w:rPr>
        <w:t xml:space="preserve"> </w:t>
      </w:r>
      <w:r w:rsidRPr="00AB470B">
        <w:rPr>
          <w:rFonts w:cs="TAHER" w:hint="cs"/>
          <w:sz w:val="32"/>
          <w:szCs w:val="32"/>
          <w:rtl/>
        </w:rPr>
        <w:t>كأحد</w:t>
      </w:r>
      <w:r w:rsidRPr="00AB470B">
        <w:rPr>
          <w:rFonts w:cs="TAHER"/>
          <w:sz w:val="32"/>
          <w:szCs w:val="32"/>
          <w:rtl/>
        </w:rPr>
        <w:t xml:space="preserve"> </w:t>
      </w:r>
      <w:r w:rsidRPr="00AB470B">
        <w:rPr>
          <w:rFonts w:cs="TAHER" w:hint="cs"/>
          <w:sz w:val="32"/>
          <w:szCs w:val="32"/>
          <w:rtl/>
        </w:rPr>
        <w:t>خدام</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الأعلام</w:t>
      </w:r>
      <w:r w:rsidRPr="00AB470B">
        <w:rPr>
          <w:rFonts w:cs="TAHER"/>
          <w:sz w:val="32"/>
          <w:szCs w:val="32"/>
          <w:rtl/>
        </w:rPr>
        <w:t xml:space="preserve"> </w:t>
      </w:r>
      <w:r w:rsidRPr="00AB470B">
        <w:rPr>
          <w:rFonts w:cs="TAHER" w:hint="cs"/>
          <w:sz w:val="32"/>
          <w:szCs w:val="32"/>
          <w:rtl/>
        </w:rPr>
        <w:t>والشعب</w:t>
      </w:r>
      <w:r w:rsidRPr="00AB470B">
        <w:rPr>
          <w:rFonts w:cs="TAHER"/>
          <w:sz w:val="32"/>
          <w:szCs w:val="32"/>
          <w:rtl/>
        </w:rPr>
        <w:t xml:space="preserve"> </w:t>
      </w:r>
      <w:r w:rsidRPr="00AB470B">
        <w:rPr>
          <w:rFonts w:cs="TAHER" w:hint="cs"/>
          <w:sz w:val="32"/>
          <w:szCs w:val="32"/>
          <w:rtl/>
        </w:rPr>
        <w:t>المسلم</w:t>
      </w:r>
      <w:r w:rsidRPr="00AB470B">
        <w:rPr>
          <w:rFonts w:cs="TAHER"/>
          <w:sz w:val="32"/>
          <w:szCs w:val="32"/>
          <w:rtl/>
        </w:rPr>
        <w:t xml:space="preserve"> </w:t>
      </w:r>
      <w:r w:rsidRPr="00AB470B">
        <w:rPr>
          <w:rFonts w:cs="TAHER" w:hint="cs"/>
          <w:sz w:val="32"/>
          <w:szCs w:val="32"/>
          <w:rtl/>
        </w:rPr>
        <w:t>حاضر</w:t>
      </w:r>
      <w:r w:rsidRPr="00AB470B">
        <w:rPr>
          <w:rFonts w:cs="TAHER"/>
          <w:sz w:val="32"/>
          <w:szCs w:val="32"/>
          <w:rtl/>
        </w:rPr>
        <w:t xml:space="preserve"> </w:t>
      </w:r>
      <w:r w:rsidRPr="00AB470B">
        <w:rPr>
          <w:rFonts w:cs="TAHER" w:hint="cs"/>
          <w:sz w:val="32"/>
          <w:szCs w:val="32"/>
          <w:rtl/>
        </w:rPr>
        <w:t>للتنازل</w:t>
      </w:r>
      <w:r w:rsidRPr="00AB470B">
        <w:rPr>
          <w:rFonts w:cs="TAHER"/>
          <w:sz w:val="32"/>
          <w:szCs w:val="32"/>
          <w:rtl/>
        </w:rPr>
        <w:t xml:space="preserve"> </w:t>
      </w:r>
      <w:r w:rsidRPr="00AB470B">
        <w:rPr>
          <w:rFonts w:cs="TAHER" w:hint="cs"/>
          <w:sz w:val="32"/>
          <w:szCs w:val="32"/>
          <w:rtl/>
        </w:rPr>
        <w:t>لأصغر</w:t>
      </w:r>
      <w:r w:rsidRPr="00AB470B">
        <w:rPr>
          <w:rFonts w:cs="TAHER"/>
          <w:sz w:val="32"/>
          <w:szCs w:val="32"/>
          <w:rtl/>
        </w:rPr>
        <w:t xml:space="preserve"> </w:t>
      </w:r>
      <w:r w:rsidRPr="00AB470B">
        <w:rPr>
          <w:rFonts w:cs="TAHER" w:hint="cs"/>
          <w:sz w:val="32"/>
          <w:szCs w:val="32"/>
          <w:rtl/>
        </w:rPr>
        <w:t>الأفراد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أجل</w:t>
      </w:r>
      <w:r w:rsidRPr="00AB470B">
        <w:rPr>
          <w:rFonts w:cs="TAHER"/>
          <w:sz w:val="32"/>
          <w:szCs w:val="32"/>
          <w:rtl/>
        </w:rPr>
        <w:t xml:space="preserve"> </w:t>
      </w:r>
      <w:r w:rsidRPr="00AB470B">
        <w:rPr>
          <w:rFonts w:cs="TAHER" w:hint="cs"/>
          <w:sz w:val="32"/>
          <w:szCs w:val="32"/>
          <w:rtl/>
        </w:rPr>
        <w:t>المصالح</w:t>
      </w:r>
      <w:r w:rsidRPr="00AB470B">
        <w:rPr>
          <w:rFonts w:cs="TAHER"/>
          <w:sz w:val="32"/>
          <w:szCs w:val="32"/>
          <w:rtl/>
        </w:rPr>
        <w:t xml:space="preserve"> </w:t>
      </w:r>
      <w:r w:rsidRPr="00AB470B">
        <w:rPr>
          <w:rFonts w:cs="TAHER" w:hint="cs"/>
          <w:sz w:val="32"/>
          <w:szCs w:val="32"/>
          <w:rtl/>
        </w:rPr>
        <w:t>الإسلامية</w:t>
      </w:r>
      <w:r w:rsidRPr="00AB470B">
        <w:rPr>
          <w:rFonts w:cs="TAHER"/>
          <w:sz w:val="32"/>
          <w:szCs w:val="32"/>
          <w:rtl/>
        </w:rPr>
        <w:t xml:space="preserve"> </w:t>
      </w:r>
      <w:r w:rsidRPr="00AB470B">
        <w:rPr>
          <w:rFonts w:cs="TAHER" w:hint="cs"/>
          <w:sz w:val="32"/>
          <w:szCs w:val="32"/>
          <w:rtl/>
        </w:rPr>
        <w:t>الكبرى</w:t>
      </w:r>
      <w:r w:rsidRPr="00AB470B">
        <w:rPr>
          <w:rFonts w:cs="TAHER"/>
          <w:sz w:val="32"/>
          <w:szCs w:val="32"/>
          <w:rtl/>
        </w:rPr>
        <w:t xml:space="preserve"> </w:t>
      </w:r>
      <w:r w:rsidRPr="00AB470B">
        <w:rPr>
          <w:rFonts w:cs="TAHER" w:hint="cs"/>
          <w:sz w:val="32"/>
          <w:szCs w:val="32"/>
          <w:rtl/>
        </w:rPr>
        <w:t>ناهيك</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الأعلام</w:t>
      </w:r>
      <w:r w:rsidRPr="00AB470B">
        <w:rPr>
          <w:rFonts w:cs="TAHER"/>
          <w:sz w:val="32"/>
          <w:szCs w:val="32"/>
          <w:rtl/>
        </w:rPr>
        <w:t xml:space="preserve"> </w:t>
      </w:r>
      <w:r w:rsidRPr="00AB470B">
        <w:rPr>
          <w:rFonts w:cs="TAHER" w:hint="cs"/>
          <w:sz w:val="32"/>
          <w:szCs w:val="32"/>
          <w:rtl/>
        </w:rPr>
        <w:t>والمراجع</w:t>
      </w:r>
      <w:r w:rsidRPr="00AB470B">
        <w:rPr>
          <w:rFonts w:cs="TAHER"/>
          <w:sz w:val="32"/>
          <w:szCs w:val="32"/>
          <w:rtl/>
        </w:rPr>
        <w:t xml:space="preserve"> </w:t>
      </w:r>
      <w:r w:rsidRPr="00AB470B">
        <w:rPr>
          <w:rFonts w:cs="TAHER" w:hint="cs"/>
          <w:sz w:val="32"/>
          <w:szCs w:val="32"/>
          <w:rtl/>
        </w:rPr>
        <w:t>العظام</w:t>
      </w:r>
      <w:r w:rsidRPr="00AB470B">
        <w:rPr>
          <w:rFonts w:cs="TAHER"/>
          <w:sz w:val="32"/>
          <w:szCs w:val="32"/>
          <w:rtl/>
        </w:rPr>
        <w:t xml:space="preserve"> (</w:t>
      </w:r>
      <w:r w:rsidRPr="00AB470B">
        <w:rPr>
          <w:rFonts w:cs="TAHER" w:hint="cs"/>
          <w:sz w:val="32"/>
          <w:szCs w:val="32"/>
          <w:rtl/>
        </w:rPr>
        <w:t>كثر</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أمثالهم</w:t>
      </w:r>
      <w:r w:rsidRPr="00AB470B">
        <w:rPr>
          <w:rFonts w:cs="TAHER"/>
          <w:sz w:val="32"/>
          <w:szCs w:val="32"/>
          <w:rtl/>
        </w:rPr>
        <w:t>)</w:t>
      </w:r>
      <w:r w:rsidR="00997470">
        <w:rPr>
          <w:rStyle w:val="a4"/>
          <w:rFonts w:cs="TAHER"/>
          <w:sz w:val="32"/>
          <w:szCs w:val="32"/>
          <w:rtl/>
        </w:rPr>
        <w:footnoteReference w:id="10"/>
      </w:r>
      <w:r w:rsidRPr="00AB470B">
        <w:rPr>
          <w:rFonts w:cs="TAHER"/>
          <w:sz w:val="32"/>
          <w:szCs w:val="32"/>
          <w:rtl/>
        </w:rPr>
        <w:t>.</w:t>
      </w:r>
    </w:p>
    <w:p w:rsidR="00AB470B" w:rsidRPr="00AB470B" w:rsidRDefault="00AB470B" w:rsidP="0026516C">
      <w:pPr>
        <w:bidi/>
        <w:spacing w:after="0" w:line="240" w:lineRule="atLeast"/>
        <w:ind w:firstLine="567"/>
        <w:jc w:val="both"/>
        <w:rPr>
          <w:rFonts w:cs="TAHER"/>
          <w:sz w:val="32"/>
          <w:szCs w:val="32"/>
        </w:rPr>
      </w:pP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درّس</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المئات</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الطلاب</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والنجف،</w:t>
      </w:r>
      <w:r w:rsidRPr="00AB470B">
        <w:rPr>
          <w:rFonts w:cs="TAHER"/>
          <w:sz w:val="32"/>
          <w:szCs w:val="32"/>
          <w:rtl/>
        </w:rPr>
        <w:t xml:space="preserve"> "</w:t>
      </w:r>
      <w:r w:rsidRPr="00AB470B">
        <w:rPr>
          <w:rFonts w:cs="TAHER" w:hint="cs"/>
          <w:sz w:val="32"/>
          <w:szCs w:val="32"/>
          <w:rtl/>
        </w:rPr>
        <w:t>وينقل</w:t>
      </w:r>
      <w:r w:rsidRPr="00AB470B">
        <w:rPr>
          <w:rFonts w:cs="TAHER"/>
          <w:sz w:val="32"/>
          <w:szCs w:val="32"/>
          <w:rtl/>
        </w:rPr>
        <w:t xml:space="preserve"> </w:t>
      </w:r>
      <w:r w:rsidRPr="00AB470B">
        <w:rPr>
          <w:rFonts w:cs="TAHER" w:hint="cs"/>
          <w:sz w:val="32"/>
          <w:szCs w:val="32"/>
          <w:rtl/>
        </w:rPr>
        <w:t>بعض</w:t>
      </w:r>
      <w:r w:rsidRPr="00AB470B">
        <w:rPr>
          <w:rFonts w:cs="TAHER"/>
          <w:sz w:val="32"/>
          <w:szCs w:val="32"/>
          <w:rtl/>
        </w:rPr>
        <w:t xml:space="preserve"> </w:t>
      </w:r>
      <w:r w:rsidRPr="00AB470B">
        <w:rPr>
          <w:rFonts w:cs="TAHER" w:hint="cs"/>
          <w:sz w:val="32"/>
          <w:szCs w:val="32"/>
          <w:rtl/>
        </w:rPr>
        <w:t>طلابه</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حوزة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تعد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أفضل</w:t>
      </w:r>
      <w:r w:rsidRPr="00AB470B">
        <w:rPr>
          <w:rFonts w:cs="TAHER"/>
          <w:sz w:val="32"/>
          <w:szCs w:val="32"/>
          <w:rtl/>
        </w:rPr>
        <w:t xml:space="preserve"> </w:t>
      </w:r>
      <w:r w:rsidRPr="00AB470B">
        <w:rPr>
          <w:rFonts w:cs="TAHER" w:hint="cs"/>
          <w:sz w:val="32"/>
          <w:szCs w:val="32"/>
          <w:rtl/>
        </w:rPr>
        <w:t>المراكز</w:t>
      </w:r>
      <w:r w:rsidRPr="00AB470B">
        <w:rPr>
          <w:rFonts w:cs="TAHER"/>
          <w:sz w:val="32"/>
          <w:szCs w:val="32"/>
          <w:rtl/>
        </w:rPr>
        <w:t xml:space="preserve"> </w:t>
      </w:r>
      <w:r w:rsidRPr="00AB470B">
        <w:rPr>
          <w:rFonts w:cs="TAHER" w:hint="cs"/>
          <w:sz w:val="32"/>
          <w:szCs w:val="32"/>
          <w:rtl/>
        </w:rPr>
        <w:t>التعليمية</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قارب</w:t>
      </w:r>
      <w:r w:rsidRPr="00AB470B">
        <w:rPr>
          <w:rFonts w:cs="TAHER"/>
          <w:sz w:val="32"/>
          <w:szCs w:val="32"/>
          <w:rtl/>
        </w:rPr>
        <w:t xml:space="preserve"> </w:t>
      </w:r>
      <w:r w:rsidRPr="00AB470B">
        <w:rPr>
          <w:rFonts w:cs="TAHER" w:hint="cs"/>
          <w:sz w:val="32"/>
          <w:szCs w:val="32"/>
          <w:rtl/>
        </w:rPr>
        <w:t>عدد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يحضرون</w:t>
      </w:r>
      <w:r w:rsidRPr="00AB470B">
        <w:rPr>
          <w:rFonts w:cs="TAHER"/>
          <w:sz w:val="32"/>
          <w:szCs w:val="32"/>
          <w:rtl/>
        </w:rPr>
        <w:t xml:space="preserve"> </w:t>
      </w:r>
      <w:r w:rsidRPr="00AB470B">
        <w:rPr>
          <w:rFonts w:cs="TAHER" w:hint="cs"/>
          <w:sz w:val="32"/>
          <w:szCs w:val="32"/>
          <w:rtl/>
        </w:rPr>
        <w:t>درسه</w:t>
      </w:r>
      <w:r w:rsidRPr="00AB470B">
        <w:rPr>
          <w:rFonts w:cs="TAHER"/>
          <w:sz w:val="32"/>
          <w:szCs w:val="32"/>
          <w:rtl/>
        </w:rPr>
        <w:t xml:space="preserve"> </w:t>
      </w:r>
      <w:r w:rsidRPr="00AB470B">
        <w:rPr>
          <w:rFonts w:cs="TAHER" w:hint="cs"/>
          <w:sz w:val="32"/>
          <w:szCs w:val="32"/>
          <w:rtl/>
        </w:rPr>
        <w:t>الدورات</w:t>
      </w:r>
      <w:r w:rsidRPr="00AB470B">
        <w:rPr>
          <w:rFonts w:cs="TAHER"/>
          <w:sz w:val="32"/>
          <w:szCs w:val="32"/>
          <w:rtl/>
        </w:rPr>
        <w:t xml:space="preserve"> </w:t>
      </w:r>
      <w:r w:rsidRPr="00AB470B">
        <w:rPr>
          <w:rFonts w:cs="TAHER" w:hint="cs"/>
          <w:sz w:val="32"/>
          <w:szCs w:val="32"/>
          <w:rtl/>
        </w:rPr>
        <w:t>الدراسية</w:t>
      </w:r>
      <w:r w:rsidRPr="00AB470B">
        <w:rPr>
          <w:rFonts w:cs="TAHER"/>
          <w:sz w:val="32"/>
          <w:szCs w:val="32"/>
          <w:rtl/>
        </w:rPr>
        <w:t xml:space="preserve"> </w:t>
      </w:r>
      <w:r w:rsidRPr="00AB470B">
        <w:rPr>
          <w:rFonts w:cs="TAHER" w:hint="cs"/>
          <w:sz w:val="32"/>
          <w:szCs w:val="32"/>
          <w:rtl/>
        </w:rPr>
        <w:t>أكثر</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ألف</w:t>
      </w:r>
      <w:r w:rsidRPr="00AB470B">
        <w:rPr>
          <w:rFonts w:cs="TAHER"/>
          <w:sz w:val="32"/>
          <w:szCs w:val="32"/>
          <w:rtl/>
        </w:rPr>
        <w:t xml:space="preserve"> </w:t>
      </w:r>
      <w:r w:rsidRPr="00AB470B">
        <w:rPr>
          <w:rFonts w:cs="TAHER" w:hint="cs"/>
          <w:sz w:val="32"/>
          <w:szCs w:val="32"/>
          <w:rtl/>
        </w:rPr>
        <w:t>طالب</w:t>
      </w:r>
      <w:r w:rsidRPr="00AB470B">
        <w:rPr>
          <w:rFonts w:cs="TAHER"/>
          <w:sz w:val="32"/>
          <w:szCs w:val="32"/>
          <w:rtl/>
        </w:rPr>
        <w:t xml:space="preserve"> </w:t>
      </w:r>
      <w:r w:rsidRPr="00AB470B">
        <w:rPr>
          <w:rFonts w:cs="TAHER" w:hint="cs"/>
          <w:sz w:val="32"/>
          <w:szCs w:val="32"/>
          <w:rtl/>
        </w:rPr>
        <w:t>وخرَج</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بينهم</w:t>
      </w:r>
      <w:r w:rsidRPr="00AB470B">
        <w:rPr>
          <w:rFonts w:cs="TAHER"/>
          <w:sz w:val="32"/>
          <w:szCs w:val="32"/>
          <w:rtl/>
        </w:rPr>
        <w:t xml:space="preserve"> </w:t>
      </w:r>
      <w:r w:rsidRPr="00AB470B">
        <w:rPr>
          <w:rFonts w:cs="TAHER" w:hint="cs"/>
          <w:sz w:val="32"/>
          <w:szCs w:val="32"/>
          <w:rtl/>
        </w:rPr>
        <w:t>العشرات</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المجتهدين</w:t>
      </w:r>
      <w:r w:rsidRPr="00AB470B">
        <w:rPr>
          <w:rFonts w:cs="TAHER"/>
          <w:sz w:val="32"/>
          <w:szCs w:val="32"/>
          <w:rtl/>
        </w:rPr>
        <w:t xml:space="preserve"> </w:t>
      </w:r>
      <w:r w:rsidRPr="00AB470B">
        <w:rPr>
          <w:rFonts w:cs="TAHER" w:hint="cs"/>
          <w:sz w:val="32"/>
          <w:szCs w:val="32"/>
          <w:rtl/>
        </w:rPr>
        <w:t>المعروفين</w:t>
      </w:r>
      <w:r w:rsidRPr="00AB470B">
        <w:rPr>
          <w:rFonts w:cs="TAHER"/>
          <w:sz w:val="32"/>
          <w:szCs w:val="32"/>
          <w:rtl/>
        </w:rPr>
        <w:t xml:space="preserve"> </w:t>
      </w:r>
      <w:r w:rsidRPr="00AB470B">
        <w:rPr>
          <w:rFonts w:cs="TAHER" w:hint="cs"/>
          <w:sz w:val="32"/>
          <w:szCs w:val="32"/>
          <w:rtl/>
        </w:rPr>
        <w:t>والمعترف</w:t>
      </w:r>
      <w:r w:rsidRPr="00AB470B">
        <w:rPr>
          <w:rFonts w:cs="TAHER"/>
          <w:sz w:val="32"/>
          <w:szCs w:val="32"/>
          <w:rtl/>
        </w:rPr>
        <w:t xml:space="preserve"> </w:t>
      </w:r>
      <w:r w:rsidRPr="00AB470B">
        <w:rPr>
          <w:rFonts w:cs="TAHER" w:hint="cs"/>
          <w:sz w:val="32"/>
          <w:szCs w:val="32"/>
          <w:rtl/>
        </w:rPr>
        <w:t>باجتهادهم</w:t>
      </w:r>
      <w:r w:rsidRPr="00AB470B">
        <w:rPr>
          <w:rFonts w:cs="TAHER"/>
          <w:sz w:val="32"/>
          <w:szCs w:val="32"/>
          <w:rtl/>
        </w:rPr>
        <w:t xml:space="preserve"> </w:t>
      </w:r>
      <w:r w:rsidRPr="00AB470B">
        <w:rPr>
          <w:rFonts w:cs="TAHER" w:hint="cs"/>
          <w:sz w:val="32"/>
          <w:szCs w:val="32"/>
          <w:rtl/>
        </w:rPr>
        <w:t>كالشهيد</w:t>
      </w:r>
      <w:r w:rsidRPr="00AB470B">
        <w:rPr>
          <w:rFonts w:cs="TAHER"/>
          <w:sz w:val="32"/>
          <w:szCs w:val="32"/>
          <w:rtl/>
        </w:rPr>
        <w:t xml:space="preserve"> </w:t>
      </w:r>
      <w:r w:rsidRPr="00AB470B">
        <w:rPr>
          <w:rFonts w:cs="TAHER" w:hint="cs"/>
          <w:sz w:val="32"/>
          <w:szCs w:val="32"/>
          <w:rtl/>
        </w:rPr>
        <w:t>المطهري</w:t>
      </w:r>
      <w:r w:rsidRPr="00AB470B">
        <w:rPr>
          <w:rFonts w:cs="TAHER"/>
          <w:sz w:val="32"/>
          <w:szCs w:val="32"/>
          <w:rtl/>
        </w:rPr>
        <w:t xml:space="preserve"> </w:t>
      </w:r>
      <w:r w:rsidRPr="00AB470B">
        <w:rPr>
          <w:rFonts w:cs="TAHER" w:hint="cs"/>
          <w:sz w:val="32"/>
          <w:szCs w:val="32"/>
          <w:rtl/>
        </w:rPr>
        <w:t>و</w:t>
      </w:r>
      <w:r w:rsidRPr="00AB470B">
        <w:rPr>
          <w:rFonts w:cs="TAHER"/>
          <w:sz w:val="32"/>
          <w:szCs w:val="32"/>
          <w:rtl/>
        </w:rPr>
        <w:t xml:space="preserve"> </w:t>
      </w:r>
      <w:r w:rsidRPr="00AB470B">
        <w:rPr>
          <w:rFonts w:cs="TAHER" w:hint="cs"/>
          <w:sz w:val="32"/>
          <w:szCs w:val="32"/>
          <w:rtl/>
        </w:rPr>
        <w:t>د</w:t>
      </w:r>
      <w:r w:rsidRPr="00AB470B">
        <w:rPr>
          <w:rFonts w:cs="TAHER"/>
          <w:sz w:val="32"/>
          <w:szCs w:val="32"/>
          <w:rtl/>
        </w:rPr>
        <w:t xml:space="preserve">. </w:t>
      </w:r>
      <w:r w:rsidRPr="00AB470B">
        <w:rPr>
          <w:rFonts w:cs="TAHER" w:hint="cs"/>
          <w:sz w:val="32"/>
          <w:szCs w:val="32"/>
          <w:rtl/>
        </w:rPr>
        <w:t>بهشتي،</w:t>
      </w:r>
      <w:r w:rsidRPr="00AB470B">
        <w:rPr>
          <w:rFonts w:cs="TAHER"/>
          <w:sz w:val="32"/>
          <w:szCs w:val="32"/>
          <w:rtl/>
        </w:rPr>
        <w:t xml:space="preserve"> </w:t>
      </w:r>
      <w:r w:rsidRPr="00AB470B">
        <w:rPr>
          <w:rFonts w:cs="TAHER" w:hint="cs"/>
          <w:sz w:val="32"/>
          <w:szCs w:val="32"/>
          <w:rtl/>
        </w:rPr>
        <w:t>وغيرهما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أعلام</w:t>
      </w:r>
      <w:r w:rsidRPr="00AB470B">
        <w:rPr>
          <w:rFonts w:cs="TAHER"/>
          <w:sz w:val="32"/>
          <w:szCs w:val="32"/>
          <w:rtl/>
        </w:rPr>
        <w:t xml:space="preserve"> </w:t>
      </w:r>
      <w:r w:rsidRPr="00AB470B">
        <w:rPr>
          <w:rFonts w:cs="TAHER" w:hint="cs"/>
          <w:sz w:val="32"/>
          <w:szCs w:val="32"/>
          <w:rtl/>
        </w:rPr>
        <w:t>الثورة</w:t>
      </w:r>
      <w:r w:rsidRPr="00AB470B">
        <w:rPr>
          <w:rFonts w:cs="TAHER"/>
          <w:sz w:val="32"/>
          <w:szCs w:val="32"/>
          <w:rtl/>
        </w:rPr>
        <w:t xml:space="preserve"> </w:t>
      </w:r>
      <w:r w:rsidRPr="00AB470B">
        <w:rPr>
          <w:rFonts w:cs="TAHER" w:hint="cs"/>
          <w:sz w:val="32"/>
          <w:szCs w:val="32"/>
          <w:rtl/>
        </w:rPr>
        <w:t>والجهاد</w:t>
      </w:r>
      <w:r w:rsidRPr="00AB470B">
        <w:rPr>
          <w:rFonts w:cs="TAHER"/>
          <w:sz w:val="32"/>
          <w:szCs w:val="32"/>
          <w:rtl/>
        </w:rPr>
        <w:t>"</w:t>
      </w:r>
      <w:r w:rsidR="00822A63">
        <w:rPr>
          <w:rStyle w:val="a4"/>
          <w:rFonts w:cs="TAHER"/>
          <w:sz w:val="32"/>
          <w:szCs w:val="32"/>
          <w:rtl/>
        </w:rPr>
        <w:footnoteReference w:id="11"/>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p>
    <w:p w:rsidR="00AB470B" w:rsidRPr="009F2CEB" w:rsidRDefault="00AB470B" w:rsidP="0026516C">
      <w:pPr>
        <w:pStyle w:val="3"/>
        <w:bidi/>
        <w:ind w:firstLine="567"/>
        <w:rPr>
          <w:rFonts w:cs="Sultan bold"/>
          <w:color w:val="auto"/>
          <w:sz w:val="28"/>
          <w:szCs w:val="28"/>
        </w:rPr>
      </w:pPr>
      <w:bookmarkStart w:id="5" w:name="_Toc518208177"/>
      <w:r w:rsidRPr="009F2CEB">
        <w:rPr>
          <w:rFonts w:cs="Sultan bold" w:hint="cs"/>
          <w:color w:val="auto"/>
          <w:sz w:val="28"/>
          <w:szCs w:val="28"/>
          <w:rtl/>
        </w:rPr>
        <w:t>الظروف</w:t>
      </w:r>
      <w:r w:rsidRPr="009F2CEB">
        <w:rPr>
          <w:rFonts w:cs="Sultan bold"/>
          <w:color w:val="auto"/>
          <w:sz w:val="28"/>
          <w:szCs w:val="28"/>
          <w:rtl/>
        </w:rPr>
        <w:t xml:space="preserve"> </w:t>
      </w:r>
      <w:r w:rsidRPr="009F2CEB">
        <w:rPr>
          <w:rFonts w:cs="Sultan bold" w:hint="cs"/>
          <w:color w:val="auto"/>
          <w:sz w:val="28"/>
          <w:szCs w:val="28"/>
          <w:rtl/>
        </w:rPr>
        <w:t>المحيطة</w:t>
      </w:r>
      <w:r w:rsidRPr="009F2CEB">
        <w:rPr>
          <w:rFonts w:cs="Sultan bold"/>
          <w:color w:val="auto"/>
          <w:sz w:val="28"/>
          <w:szCs w:val="28"/>
          <w:rtl/>
        </w:rPr>
        <w:t xml:space="preserve"> </w:t>
      </w:r>
      <w:r w:rsidRPr="009F2CEB">
        <w:rPr>
          <w:rFonts w:cs="Sultan bold" w:hint="cs"/>
          <w:color w:val="auto"/>
          <w:sz w:val="28"/>
          <w:szCs w:val="28"/>
          <w:rtl/>
        </w:rPr>
        <w:t>بالنشأة</w:t>
      </w:r>
      <w:bookmarkEnd w:id="5"/>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عايش</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منذ</w:t>
      </w:r>
      <w:r w:rsidRPr="00AB470B">
        <w:rPr>
          <w:rFonts w:cs="TAHER"/>
          <w:sz w:val="32"/>
          <w:szCs w:val="32"/>
          <w:rtl/>
        </w:rPr>
        <w:t xml:space="preserve"> </w:t>
      </w:r>
      <w:r w:rsidRPr="00AB470B">
        <w:rPr>
          <w:rFonts w:cs="TAHER" w:hint="cs"/>
          <w:sz w:val="32"/>
          <w:szCs w:val="32"/>
          <w:rtl/>
        </w:rPr>
        <w:t>طفولته</w:t>
      </w:r>
      <w:r w:rsidRPr="00AB470B">
        <w:rPr>
          <w:rFonts w:cs="TAHER"/>
          <w:sz w:val="32"/>
          <w:szCs w:val="32"/>
          <w:rtl/>
        </w:rPr>
        <w:t xml:space="preserve"> </w:t>
      </w:r>
      <w:r w:rsidR="008D571C" w:rsidRPr="00AB470B">
        <w:rPr>
          <w:rFonts w:cs="TAHER" w:hint="cs"/>
          <w:sz w:val="32"/>
          <w:szCs w:val="32"/>
          <w:rtl/>
        </w:rPr>
        <w:t>أحداثا</w:t>
      </w:r>
      <w:r w:rsidRPr="00AB470B">
        <w:rPr>
          <w:rFonts w:cs="TAHER"/>
          <w:sz w:val="32"/>
          <w:szCs w:val="32"/>
          <w:rtl/>
        </w:rPr>
        <w:t xml:space="preserve"> </w:t>
      </w:r>
      <w:r w:rsidRPr="00AB470B">
        <w:rPr>
          <w:rFonts w:cs="TAHER" w:hint="cs"/>
          <w:sz w:val="32"/>
          <w:szCs w:val="32"/>
          <w:rtl/>
        </w:rPr>
        <w:t>جساماً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بلده</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والبلاد</w:t>
      </w:r>
      <w:r w:rsidRPr="00AB470B">
        <w:rPr>
          <w:rFonts w:cs="TAHER"/>
          <w:sz w:val="32"/>
          <w:szCs w:val="32"/>
          <w:rtl/>
        </w:rPr>
        <w:t xml:space="preserve"> </w:t>
      </w:r>
      <w:r w:rsidRPr="00AB470B">
        <w:rPr>
          <w:rFonts w:cs="TAHER" w:hint="cs"/>
          <w:sz w:val="32"/>
          <w:szCs w:val="32"/>
          <w:rtl/>
        </w:rPr>
        <w:t>المجاورة</w:t>
      </w:r>
      <w:r w:rsidRPr="00AB470B">
        <w:rPr>
          <w:rFonts w:cs="TAHER"/>
          <w:sz w:val="32"/>
          <w:szCs w:val="32"/>
          <w:rtl/>
        </w:rPr>
        <w:t xml:space="preserve"> </w:t>
      </w:r>
      <w:r w:rsidRPr="00AB470B">
        <w:rPr>
          <w:rFonts w:cs="TAHER" w:hint="cs"/>
          <w:sz w:val="32"/>
          <w:szCs w:val="32"/>
          <w:rtl/>
        </w:rPr>
        <w:t>لها،</w:t>
      </w:r>
      <w:r w:rsidRPr="00AB470B">
        <w:rPr>
          <w:rFonts w:cs="TAHER"/>
          <w:sz w:val="32"/>
          <w:szCs w:val="32"/>
          <w:rtl/>
        </w:rPr>
        <w:t xml:space="preserve"> </w:t>
      </w:r>
      <w:r w:rsidRPr="00AB470B">
        <w:rPr>
          <w:rFonts w:cs="TAHER" w:hint="cs"/>
          <w:sz w:val="32"/>
          <w:szCs w:val="32"/>
          <w:rtl/>
        </w:rPr>
        <w:t>وما</w:t>
      </w:r>
      <w:r w:rsidRPr="00AB470B">
        <w:rPr>
          <w:rFonts w:cs="TAHER"/>
          <w:sz w:val="32"/>
          <w:szCs w:val="32"/>
          <w:rtl/>
        </w:rPr>
        <w:t xml:space="preserve"> </w:t>
      </w:r>
      <w:r w:rsidRPr="00AB470B">
        <w:rPr>
          <w:rFonts w:cs="TAHER" w:hint="cs"/>
          <w:sz w:val="32"/>
          <w:szCs w:val="32"/>
          <w:rtl/>
        </w:rPr>
        <w:t>رافقها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القضاء</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المظهر</w:t>
      </w:r>
      <w:r w:rsidRPr="00AB470B">
        <w:rPr>
          <w:rFonts w:cs="TAHER"/>
          <w:sz w:val="32"/>
          <w:szCs w:val="32"/>
          <w:rtl/>
        </w:rPr>
        <w:t xml:space="preserve"> </w:t>
      </w:r>
      <w:r w:rsidRPr="00AB470B">
        <w:rPr>
          <w:rFonts w:cs="TAHER" w:hint="cs"/>
          <w:sz w:val="32"/>
          <w:szCs w:val="32"/>
          <w:rtl/>
        </w:rPr>
        <w:t>السياسي</w:t>
      </w:r>
      <w:r w:rsidRPr="00AB470B">
        <w:rPr>
          <w:rFonts w:cs="TAHER"/>
          <w:sz w:val="32"/>
          <w:szCs w:val="32"/>
          <w:rtl/>
        </w:rPr>
        <w:t xml:space="preserve"> </w:t>
      </w:r>
      <w:r w:rsidRPr="00AB470B">
        <w:rPr>
          <w:rFonts w:cs="TAHER" w:hint="cs"/>
          <w:sz w:val="32"/>
          <w:szCs w:val="32"/>
          <w:rtl/>
        </w:rPr>
        <w:lastRenderedPageBreak/>
        <w:t>للدولة</w:t>
      </w:r>
      <w:r w:rsidRPr="00AB470B">
        <w:rPr>
          <w:rFonts w:cs="TAHER"/>
          <w:sz w:val="32"/>
          <w:szCs w:val="32"/>
          <w:rtl/>
        </w:rPr>
        <w:t xml:space="preserve"> </w:t>
      </w:r>
      <w:r w:rsidRPr="00AB470B">
        <w:rPr>
          <w:rFonts w:cs="TAHER" w:hint="cs"/>
          <w:sz w:val="32"/>
          <w:szCs w:val="32"/>
          <w:rtl/>
        </w:rPr>
        <w:t>الإسلامية</w:t>
      </w:r>
      <w:r w:rsidRPr="00AB470B">
        <w:rPr>
          <w:rFonts w:cs="TAHER"/>
          <w:sz w:val="32"/>
          <w:szCs w:val="32"/>
          <w:rtl/>
        </w:rPr>
        <w:t xml:space="preserve"> </w:t>
      </w:r>
      <w:r w:rsidRPr="00AB470B">
        <w:rPr>
          <w:rFonts w:cs="TAHER" w:hint="cs"/>
          <w:sz w:val="32"/>
          <w:szCs w:val="32"/>
          <w:rtl/>
        </w:rPr>
        <w:t>المتمثلة</w:t>
      </w:r>
      <w:r w:rsidRPr="00AB470B">
        <w:rPr>
          <w:rFonts w:cs="TAHER"/>
          <w:sz w:val="32"/>
          <w:szCs w:val="32"/>
          <w:rtl/>
        </w:rPr>
        <w:t xml:space="preserve"> </w:t>
      </w:r>
      <w:r w:rsidRPr="00AB470B">
        <w:rPr>
          <w:rFonts w:cs="TAHER" w:hint="cs"/>
          <w:sz w:val="32"/>
          <w:szCs w:val="32"/>
          <w:rtl/>
        </w:rPr>
        <w:t>آنذاك</w:t>
      </w:r>
      <w:r w:rsidRPr="00AB470B">
        <w:rPr>
          <w:rFonts w:cs="TAHER"/>
          <w:sz w:val="32"/>
          <w:szCs w:val="32"/>
          <w:rtl/>
        </w:rPr>
        <w:t xml:space="preserve"> </w:t>
      </w:r>
      <w:r w:rsidRPr="00AB470B">
        <w:rPr>
          <w:rFonts w:cs="TAHER" w:hint="cs"/>
          <w:sz w:val="32"/>
          <w:szCs w:val="32"/>
          <w:rtl/>
        </w:rPr>
        <w:t>بالخلافة</w:t>
      </w:r>
      <w:r w:rsidRPr="00AB470B">
        <w:rPr>
          <w:rFonts w:cs="TAHER"/>
          <w:sz w:val="32"/>
          <w:szCs w:val="32"/>
          <w:rtl/>
        </w:rPr>
        <w:t xml:space="preserve"> </w:t>
      </w:r>
      <w:r w:rsidRPr="00AB470B">
        <w:rPr>
          <w:rFonts w:cs="TAHER" w:hint="cs"/>
          <w:sz w:val="32"/>
          <w:szCs w:val="32"/>
          <w:rtl/>
        </w:rPr>
        <w:t>العثمانية</w:t>
      </w:r>
      <w:r w:rsidRPr="00AB470B">
        <w:rPr>
          <w:rFonts w:cs="TAHER"/>
          <w:sz w:val="32"/>
          <w:szCs w:val="32"/>
          <w:rtl/>
        </w:rPr>
        <w:t xml:space="preserve"> </w:t>
      </w:r>
      <w:r w:rsidRPr="00AB470B">
        <w:rPr>
          <w:rFonts w:cs="TAHER" w:hint="cs"/>
          <w:sz w:val="32"/>
          <w:szCs w:val="32"/>
          <w:rtl/>
        </w:rPr>
        <w:t>فضلاً</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التأثيرات</w:t>
      </w:r>
      <w:r w:rsidRPr="00AB470B">
        <w:rPr>
          <w:rFonts w:cs="TAHER"/>
          <w:sz w:val="32"/>
          <w:szCs w:val="32"/>
          <w:rtl/>
        </w:rPr>
        <w:t xml:space="preserve"> </w:t>
      </w:r>
      <w:r w:rsidRPr="00AB470B">
        <w:rPr>
          <w:rFonts w:cs="TAHER" w:hint="cs"/>
          <w:sz w:val="32"/>
          <w:szCs w:val="32"/>
          <w:rtl/>
        </w:rPr>
        <w:t>المباشرة</w:t>
      </w:r>
      <w:r w:rsidRPr="00AB470B">
        <w:rPr>
          <w:rFonts w:cs="TAHER"/>
          <w:sz w:val="32"/>
          <w:szCs w:val="32"/>
          <w:rtl/>
        </w:rPr>
        <w:t xml:space="preserve"> </w:t>
      </w:r>
      <w:r w:rsidRPr="00AB470B">
        <w:rPr>
          <w:rFonts w:cs="TAHER" w:hint="cs"/>
          <w:sz w:val="32"/>
          <w:szCs w:val="32"/>
          <w:rtl/>
        </w:rPr>
        <w:t>للحرب</w:t>
      </w:r>
      <w:r w:rsidRPr="00AB470B">
        <w:rPr>
          <w:rFonts w:cs="TAHER"/>
          <w:sz w:val="32"/>
          <w:szCs w:val="32"/>
          <w:rtl/>
        </w:rPr>
        <w:t xml:space="preserve"> </w:t>
      </w:r>
      <w:r w:rsidRPr="00AB470B">
        <w:rPr>
          <w:rFonts w:cs="TAHER" w:hint="cs"/>
          <w:sz w:val="32"/>
          <w:szCs w:val="32"/>
          <w:rtl/>
        </w:rPr>
        <w:t>العالمية</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وبالتالي</w:t>
      </w:r>
      <w:r w:rsidRPr="00AB470B">
        <w:rPr>
          <w:rFonts w:cs="TAHER"/>
          <w:sz w:val="32"/>
          <w:szCs w:val="32"/>
          <w:rtl/>
        </w:rPr>
        <w:t xml:space="preserve"> </w:t>
      </w:r>
      <w:r w:rsidRPr="00AB470B">
        <w:rPr>
          <w:rFonts w:cs="TAHER" w:hint="cs"/>
          <w:sz w:val="32"/>
          <w:szCs w:val="32"/>
          <w:rtl/>
        </w:rPr>
        <w:t>فإن</w:t>
      </w:r>
      <w:r w:rsidRPr="00AB470B">
        <w:rPr>
          <w:rFonts w:cs="TAHER"/>
          <w:sz w:val="32"/>
          <w:szCs w:val="32"/>
          <w:rtl/>
        </w:rPr>
        <w:t xml:space="preserve"> </w:t>
      </w:r>
      <w:r w:rsidRPr="00AB470B">
        <w:rPr>
          <w:rFonts w:cs="TAHER" w:hint="cs"/>
          <w:sz w:val="32"/>
          <w:szCs w:val="32"/>
          <w:rtl/>
        </w:rPr>
        <w:t>شخصية</w:t>
      </w:r>
      <w:r w:rsidRPr="00AB470B">
        <w:rPr>
          <w:rFonts w:cs="TAHER"/>
          <w:sz w:val="32"/>
          <w:szCs w:val="32"/>
          <w:rtl/>
        </w:rPr>
        <w:t xml:space="preserve"> </w:t>
      </w:r>
      <w:r w:rsidRPr="00AB470B">
        <w:rPr>
          <w:rFonts w:cs="TAHER" w:hint="cs"/>
          <w:sz w:val="32"/>
          <w:szCs w:val="32"/>
          <w:rtl/>
        </w:rPr>
        <w:t>روح</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أخذت</w:t>
      </w:r>
      <w:r w:rsidRPr="00AB470B">
        <w:rPr>
          <w:rFonts w:cs="TAHER"/>
          <w:sz w:val="32"/>
          <w:szCs w:val="32"/>
          <w:rtl/>
        </w:rPr>
        <w:t xml:space="preserve"> </w:t>
      </w:r>
      <w:r w:rsidRPr="00AB470B">
        <w:rPr>
          <w:rFonts w:cs="TAHER" w:hint="cs"/>
          <w:sz w:val="32"/>
          <w:szCs w:val="32"/>
          <w:rtl/>
        </w:rPr>
        <w:t>تنشأ</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ظل</w:t>
      </w:r>
      <w:r w:rsidRPr="00AB470B">
        <w:rPr>
          <w:rFonts w:cs="TAHER"/>
          <w:sz w:val="32"/>
          <w:szCs w:val="32"/>
          <w:rtl/>
        </w:rPr>
        <w:t xml:space="preserve"> </w:t>
      </w:r>
      <w:r w:rsidRPr="00AB470B">
        <w:rPr>
          <w:rFonts w:cs="TAHER" w:hint="cs"/>
          <w:sz w:val="32"/>
          <w:szCs w:val="32"/>
          <w:rtl/>
        </w:rPr>
        <w:t>تعدديات</w:t>
      </w:r>
      <w:r w:rsidRPr="00AB470B">
        <w:rPr>
          <w:rFonts w:cs="TAHER"/>
          <w:sz w:val="32"/>
          <w:szCs w:val="32"/>
          <w:rtl/>
        </w:rPr>
        <w:t xml:space="preserve"> </w:t>
      </w:r>
      <w:r w:rsidRPr="00AB470B">
        <w:rPr>
          <w:rFonts w:cs="TAHER" w:hint="cs"/>
          <w:sz w:val="32"/>
          <w:szCs w:val="32"/>
          <w:rtl/>
        </w:rPr>
        <w:t>سياسية</w:t>
      </w:r>
      <w:r w:rsidRPr="00AB470B">
        <w:rPr>
          <w:rFonts w:cs="TAHER"/>
          <w:sz w:val="32"/>
          <w:szCs w:val="32"/>
          <w:rtl/>
        </w:rPr>
        <w:t xml:space="preserve"> </w:t>
      </w:r>
      <w:r w:rsidRPr="00AB470B">
        <w:rPr>
          <w:rFonts w:cs="TAHER" w:hint="cs"/>
          <w:sz w:val="32"/>
          <w:szCs w:val="32"/>
          <w:rtl/>
        </w:rPr>
        <w:t>وعسكرية</w:t>
      </w:r>
      <w:r w:rsidRPr="00AB470B">
        <w:rPr>
          <w:rFonts w:cs="TAHER"/>
          <w:sz w:val="32"/>
          <w:szCs w:val="32"/>
          <w:rtl/>
        </w:rPr>
        <w:t xml:space="preserve"> </w:t>
      </w:r>
      <w:r w:rsidRPr="00AB470B">
        <w:rPr>
          <w:rFonts w:cs="TAHER" w:hint="cs"/>
          <w:sz w:val="32"/>
          <w:szCs w:val="32"/>
          <w:rtl/>
        </w:rPr>
        <w:t>محلية</w:t>
      </w:r>
      <w:r w:rsidRPr="00AB470B">
        <w:rPr>
          <w:rFonts w:cs="TAHER"/>
          <w:sz w:val="32"/>
          <w:szCs w:val="32"/>
          <w:rtl/>
        </w:rPr>
        <w:t xml:space="preserve"> </w:t>
      </w:r>
      <w:r w:rsidRPr="00AB470B">
        <w:rPr>
          <w:rFonts w:cs="TAHER" w:hint="cs"/>
          <w:sz w:val="32"/>
          <w:szCs w:val="32"/>
          <w:rtl/>
        </w:rPr>
        <w:t>وخارجية</w:t>
      </w:r>
      <w:r w:rsidRPr="00AB470B">
        <w:rPr>
          <w:rFonts w:cs="TAHER"/>
          <w:sz w:val="32"/>
          <w:szCs w:val="32"/>
          <w:rtl/>
        </w:rPr>
        <w:t xml:space="preserve"> </w:t>
      </w:r>
      <w:r w:rsidRPr="00AB470B">
        <w:rPr>
          <w:rFonts w:cs="TAHER" w:hint="cs"/>
          <w:sz w:val="32"/>
          <w:szCs w:val="32"/>
          <w:rtl/>
        </w:rPr>
        <w:t>فهو</w:t>
      </w:r>
      <w:r w:rsidRPr="00AB470B">
        <w:rPr>
          <w:rFonts w:cs="TAHER"/>
          <w:sz w:val="32"/>
          <w:szCs w:val="32"/>
          <w:rtl/>
        </w:rPr>
        <w:t xml:space="preserve"> </w:t>
      </w:r>
      <w:r w:rsidRPr="00AB470B">
        <w:rPr>
          <w:rFonts w:cs="TAHER" w:hint="cs"/>
          <w:sz w:val="32"/>
          <w:szCs w:val="32"/>
          <w:rtl/>
        </w:rPr>
        <w:t>يتذكر</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يدور</w:t>
      </w:r>
      <w:r w:rsidRPr="00AB470B">
        <w:rPr>
          <w:rFonts w:cs="TAHER"/>
          <w:sz w:val="32"/>
          <w:szCs w:val="32"/>
          <w:rtl/>
        </w:rPr>
        <w:t xml:space="preserve"> </w:t>
      </w:r>
      <w:r w:rsidRPr="00AB470B">
        <w:rPr>
          <w:rFonts w:cs="TAHER" w:hint="cs"/>
          <w:sz w:val="32"/>
          <w:szCs w:val="32"/>
          <w:rtl/>
        </w:rPr>
        <w:t>حوله</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008D571C" w:rsidRPr="00AB470B">
        <w:rPr>
          <w:rFonts w:cs="TAHER" w:hint="cs"/>
          <w:sz w:val="32"/>
          <w:szCs w:val="32"/>
          <w:rtl/>
        </w:rPr>
        <w:t>أحداث</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سن</w:t>
      </w:r>
      <w:r w:rsidRPr="00AB470B">
        <w:rPr>
          <w:rFonts w:cs="TAHER"/>
          <w:sz w:val="32"/>
          <w:szCs w:val="32"/>
          <w:rtl/>
        </w:rPr>
        <w:t xml:space="preserve"> </w:t>
      </w:r>
      <w:r w:rsidRPr="00AB470B">
        <w:rPr>
          <w:rFonts w:cs="TAHER" w:hint="cs"/>
          <w:sz w:val="32"/>
          <w:szCs w:val="32"/>
          <w:rtl/>
        </w:rPr>
        <w:t>السادسة</w:t>
      </w:r>
      <w:r w:rsidRPr="00AB470B">
        <w:rPr>
          <w:rFonts w:cs="TAHER"/>
          <w:sz w:val="32"/>
          <w:szCs w:val="32"/>
          <w:rtl/>
        </w:rPr>
        <w:t xml:space="preserve"> </w:t>
      </w:r>
      <w:r w:rsidRPr="00AB470B">
        <w:rPr>
          <w:rFonts w:cs="TAHER" w:hint="cs"/>
          <w:sz w:val="32"/>
          <w:szCs w:val="32"/>
          <w:rtl/>
        </w:rPr>
        <w:t>عشرة</w:t>
      </w:r>
      <w:r w:rsidRPr="00AB470B">
        <w:rPr>
          <w:rFonts w:cs="TAHER"/>
          <w:sz w:val="32"/>
          <w:szCs w:val="32"/>
          <w:rtl/>
        </w:rPr>
        <w:t xml:space="preserve"> </w:t>
      </w:r>
      <w:r w:rsidRPr="00AB470B">
        <w:rPr>
          <w:rFonts w:cs="TAHER" w:hint="cs"/>
          <w:sz w:val="32"/>
          <w:szCs w:val="32"/>
          <w:rtl/>
        </w:rPr>
        <w:t>فيقول</w:t>
      </w:r>
      <w:r w:rsidRPr="00AB470B">
        <w:rPr>
          <w:rFonts w:cs="TAHER"/>
          <w:sz w:val="32"/>
          <w:szCs w:val="32"/>
          <w:rtl/>
        </w:rPr>
        <w:t xml:space="preserve"> " </w:t>
      </w:r>
      <w:r w:rsidRPr="00AB470B">
        <w:rPr>
          <w:rFonts w:cs="TAHER" w:hint="cs"/>
          <w:sz w:val="32"/>
          <w:szCs w:val="32"/>
          <w:rtl/>
        </w:rPr>
        <w:t>إنني</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حرب</w:t>
      </w:r>
      <w:r w:rsidRPr="00AB470B">
        <w:rPr>
          <w:rFonts w:cs="TAHER"/>
          <w:sz w:val="32"/>
          <w:szCs w:val="32"/>
          <w:rtl/>
        </w:rPr>
        <w:t xml:space="preserve"> </w:t>
      </w:r>
      <w:r w:rsidRPr="00AB470B">
        <w:rPr>
          <w:rFonts w:cs="TAHER" w:hint="cs"/>
          <w:sz w:val="32"/>
          <w:szCs w:val="32"/>
          <w:rtl/>
        </w:rPr>
        <w:t>منذ</w:t>
      </w:r>
      <w:r w:rsidRPr="00AB470B">
        <w:rPr>
          <w:rFonts w:cs="TAHER"/>
          <w:sz w:val="32"/>
          <w:szCs w:val="32"/>
          <w:rtl/>
        </w:rPr>
        <w:t xml:space="preserve"> </w:t>
      </w:r>
      <w:r w:rsidRPr="00AB470B">
        <w:rPr>
          <w:rFonts w:cs="TAHER" w:hint="cs"/>
          <w:sz w:val="32"/>
          <w:szCs w:val="32"/>
          <w:rtl/>
        </w:rPr>
        <w:t>طفولتي،</w:t>
      </w:r>
      <w:r w:rsidRPr="00AB470B">
        <w:rPr>
          <w:rFonts w:cs="TAHER"/>
          <w:sz w:val="32"/>
          <w:szCs w:val="32"/>
          <w:rtl/>
        </w:rPr>
        <w:t xml:space="preserve"> </w:t>
      </w:r>
      <w:r w:rsidRPr="00AB470B">
        <w:rPr>
          <w:rFonts w:cs="TAHER" w:hint="cs"/>
          <w:sz w:val="32"/>
          <w:szCs w:val="32"/>
          <w:rtl/>
        </w:rPr>
        <w:t>فقد</w:t>
      </w:r>
      <w:r w:rsidRPr="00AB470B">
        <w:rPr>
          <w:rFonts w:cs="TAHER"/>
          <w:sz w:val="32"/>
          <w:szCs w:val="32"/>
          <w:rtl/>
        </w:rPr>
        <w:t xml:space="preserve"> </w:t>
      </w:r>
      <w:r w:rsidRPr="00AB470B">
        <w:rPr>
          <w:rFonts w:cs="TAHER" w:hint="cs"/>
          <w:sz w:val="32"/>
          <w:szCs w:val="32"/>
          <w:rtl/>
        </w:rPr>
        <w:t>كنا</w:t>
      </w:r>
      <w:r w:rsidRPr="00AB470B">
        <w:rPr>
          <w:rFonts w:cs="TAHER"/>
          <w:sz w:val="32"/>
          <w:szCs w:val="32"/>
          <w:rtl/>
        </w:rPr>
        <w:t xml:space="preserve"> </w:t>
      </w:r>
      <w:r w:rsidRPr="00AB470B">
        <w:rPr>
          <w:rFonts w:cs="TAHER" w:hint="cs"/>
          <w:sz w:val="32"/>
          <w:szCs w:val="32"/>
          <w:rtl/>
        </w:rPr>
        <w:t>نتعرض</w:t>
      </w:r>
      <w:r w:rsidRPr="00AB470B">
        <w:rPr>
          <w:rFonts w:cs="TAHER"/>
          <w:sz w:val="32"/>
          <w:szCs w:val="32"/>
          <w:rtl/>
        </w:rPr>
        <w:t xml:space="preserve"> </w:t>
      </w:r>
      <w:r w:rsidRPr="00AB470B">
        <w:rPr>
          <w:rFonts w:cs="TAHER" w:hint="cs"/>
          <w:sz w:val="32"/>
          <w:szCs w:val="32"/>
          <w:rtl/>
        </w:rPr>
        <w:t>لهجمات</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قبل</w:t>
      </w:r>
      <w:r w:rsidRPr="00AB470B">
        <w:rPr>
          <w:rFonts w:cs="TAHER"/>
          <w:sz w:val="32"/>
          <w:szCs w:val="32"/>
          <w:rtl/>
        </w:rPr>
        <w:t xml:space="preserve"> </w:t>
      </w:r>
      <w:r w:rsidR="008D571C" w:rsidRPr="00AB470B">
        <w:rPr>
          <w:rFonts w:cs="TAHER" w:hint="cs"/>
          <w:sz w:val="32"/>
          <w:szCs w:val="32"/>
          <w:rtl/>
        </w:rPr>
        <w:t>أمثال</w:t>
      </w:r>
      <w:r w:rsidRPr="00AB470B">
        <w:rPr>
          <w:rFonts w:cs="TAHER"/>
          <w:sz w:val="32"/>
          <w:szCs w:val="32"/>
          <w:rtl/>
        </w:rPr>
        <w:t xml:space="preserve"> </w:t>
      </w:r>
      <w:r w:rsidRPr="00AB470B">
        <w:rPr>
          <w:rFonts w:cs="TAHER" w:hint="cs"/>
          <w:sz w:val="32"/>
          <w:szCs w:val="32"/>
          <w:rtl/>
        </w:rPr>
        <w:t>زلقي</w:t>
      </w:r>
      <w:r w:rsidRPr="00AB470B">
        <w:rPr>
          <w:rFonts w:cs="TAHER"/>
          <w:sz w:val="32"/>
          <w:szCs w:val="32"/>
          <w:rtl/>
        </w:rPr>
        <w:t xml:space="preserve"> </w:t>
      </w:r>
      <w:r w:rsidRPr="00AB470B">
        <w:rPr>
          <w:rFonts w:cs="TAHER" w:hint="cs"/>
          <w:sz w:val="32"/>
          <w:szCs w:val="32"/>
          <w:rtl/>
        </w:rPr>
        <w:t>ورجب</w:t>
      </w:r>
      <w:r w:rsidRPr="00AB470B">
        <w:rPr>
          <w:rFonts w:cs="TAHER"/>
          <w:sz w:val="32"/>
          <w:szCs w:val="32"/>
          <w:rtl/>
        </w:rPr>
        <w:t xml:space="preserve"> </w:t>
      </w:r>
      <w:r w:rsidRPr="00AB470B">
        <w:rPr>
          <w:rFonts w:cs="TAHER" w:hint="cs"/>
          <w:sz w:val="32"/>
          <w:szCs w:val="32"/>
          <w:rtl/>
        </w:rPr>
        <w:t>علي</w:t>
      </w:r>
      <w:r w:rsidRPr="00AB470B">
        <w:rPr>
          <w:rFonts w:cs="TAHER"/>
          <w:sz w:val="32"/>
          <w:szCs w:val="32"/>
          <w:rtl/>
        </w:rPr>
        <w:t xml:space="preserve"> (</w:t>
      </w:r>
      <w:r w:rsidRPr="00AB470B">
        <w:rPr>
          <w:rFonts w:cs="TAHER" w:hint="cs"/>
          <w:sz w:val="32"/>
          <w:szCs w:val="32"/>
          <w:rtl/>
        </w:rPr>
        <w:t>طائفتين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الأشرار</w:t>
      </w:r>
      <w:r w:rsidRPr="00AB470B">
        <w:rPr>
          <w:rFonts w:cs="TAHER"/>
          <w:sz w:val="32"/>
          <w:szCs w:val="32"/>
          <w:rtl/>
        </w:rPr>
        <w:t xml:space="preserve"> </w:t>
      </w:r>
      <w:r w:rsidRPr="00AB470B">
        <w:rPr>
          <w:rFonts w:cs="TAHER" w:hint="cs"/>
          <w:sz w:val="32"/>
          <w:szCs w:val="32"/>
          <w:rtl/>
        </w:rPr>
        <w:t>والإقطاعيين</w:t>
      </w:r>
      <w:r w:rsidRPr="00AB470B">
        <w:rPr>
          <w:rFonts w:cs="TAHER"/>
          <w:sz w:val="32"/>
          <w:szCs w:val="32"/>
          <w:rtl/>
        </w:rPr>
        <w:t xml:space="preserve">) </w:t>
      </w:r>
      <w:r w:rsidRPr="00AB470B">
        <w:rPr>
          <w:rFonts w:cs="TAHER" w:hint="cs"/>
          <w:sz w:val="32"/>
          <w:szCs w:val="32"/>
          <w:rtl/>
        </w:rPr>
        <w:t>وكنا</w:t>
      </w:r>
      <w:r w:rsidRPr="00AB470B">
        <w:rPr>
          <w:rFonts w:cs="TAHER"/>
          <w:sz w:val="32"/>
          <w:szCs w:val="32"/>
          <w:rtl/>
        </w:rPr>
        <w:t xml:space="preserve"> </w:t>
      </w:r>
      <w:r w:rsidRPr="00AB470B">
        <w:rPr>
          <w:rFonts w:cs="TAHER" w:hint="cs"/>
          <w:sz w:val="32"/>
          <w:szCs w:val="32"/>
          <w:rtl/>
        </w:rPr>
        <w:t>نمتلك</w:t>
      </w:r>
      <w:r w:rsidRPr="00AB470B">
        <w:rPr>
          <w:rFonts w:cs="TAHER"/>
          <w:sz w:val="32"/>
          <w:szCs w:val="32"/>
          <w:rtl/>
        </w:rPr>
        <w:t xml:space="preserve"> </w:t>
      </w:r>
      <w:r w:rsidRPr="00AB470B">
        <w:rPr>
          <w:rFonts w:cs="TAHER" w:hint="cs"/>
          <w:sz w:val="32"/>
          <w:szCs w:val="32"/>
          <w:rtl/>
        </w:rPr>
        <w:t>بندقية،</w:t>
      </w:r>
      <w:r w:rsidRPr="00AB470B">
        <w:rPr>
          <w:rFonts w:cs="TAHER"/>
          <w:sz w:val="32"/>
          <w:szCs w:val="32"/>
          <w:rtl/>
        </w:rPr>
        <w:t xml:space="preserve"> </w:t>
      </w:r>
      <w:r w:rsidRPr="00AB470B">
        <w:rPr>
          <w:rFonts w:cs="TAHER" w:hint="cs"/>
          <w:sz w:val="32"/>
          <w:szCs w:val="32"/>
          <w:rtl/>
        </w:rPr>
        <w:t>وأذكر</w:t>
      </w:r>
      <w:r w:rsidRPr="00AB470B">
        <w:rPr>
          <w:rFonts w:cs="TAHER"/>
          <w:sz w:val="32"/>
          <w:szCs w:val="32"/>
          <w:rtl/>
        </w:rPr>
        <w:t xml:space="preserve"> </w:t>
      </w:r>
      <w:r w:rsidRPr="00AB470B">
        <w:rPr>
          <w:rFonts w:cs="TAHER" w:hint="cs"/>
          <w:sz w:val="32"/>
          <w:szCs w:val="32"/>
          <w:rtl/>
        </w:rPr>
        <w:t>أني</w:t>
      </w:r>
      <w:r w:rsidRPr="00AB470B">
        <w:rPr>
          <w:rFonts w:cs="TAHER"/>
          <w:sz w:val="32"/>
          <w:szCs w:val="32"/>
          <w:rtl/>
        </w:rPr>
        <w:t xml:space="preserve"> </w:t>
      </w:r>
      <w:r w:rsidRPr="00AB470B">
        <w:rPr>
          <w:rFonts w:cs="TAHER" w:hint="cs"/>
          <w:sz w:val="32"/>
          <w:szCs w:val="32"/>
          <w:rtl/>
        </w:rPr>
        <w:t>كنت</w:t>
      </w:r>
      <w:r w:rsidRPr="00AB470B">
        <w:rPr>
          <w:rFonts w:cs="TAHER"/>
          <w:sz w:val="32"/>
          <w:szCs w:val="32"/>
          <w:rtl/>
        </w:rPr>
        <w:t xml:space="preserve"> </w:t>
      </w:r>
      <w:r w:rsidRPr="00AB470B">
        <w:rPr>
          <w:rFonts w:cs="TAHER" w:hint="cs"/>
          <w:sz w:val="32"/>
          <w:szCs w:val="32"/>
          <w:rtl/>
        </w:rPr>
        <w:t>أقارب</w:t>
      </w:r>
      <w:r w:rsidRPr="00AB470B">
        <w:rPr>
          <w:rFonts w:cs="TAHER"/>
          <w:sz w:val="32"/>
          <w:szCs w:val="32"/>
          <w:rtl/>
        </w:rPr>
        <w:t xml:space="preserve"> </w:t>
      </w:r>
      <w:r w:rsidRPr="00AB470B">
        <w:rPr>
          <w:rFonts w:cs="TAHER" w:hint="cs"/>
          <w:sz w:val="32"/>
          <w:szCs w:val="32"/>
          <w:rtl/>
        </w:rPr>
        <w:t>البلوغ</w:t>
      </w:r>
      <w:r w:rsidRPr="00AB470B">
        <w:rPr>
          <w:rFonts w:cs="TAHER"/>
          <w:sz w:val="32"/>
          <w:szCs w:val="32"/>
          <w:rtl/>
        </w:rPr>
        <w:t xml:space="preserve"> </w:t>
      </w:r>
      <w:r w:rsidRPr="00AB470B">
        <w:rPr>
          <w:rFonts w:cs="TAHER" w:hint="cs"/>
          <w:sz w:val="32"/>
          <w:szCs w:val="32"/>
          <w:rtl/>
        </w:rPr>
        <w:t>آنذاك،</w:t>
      </w:r>
      <w:r w:rsidRPr="00AB470B">
        <w:rPr>
          <w:rFonts w:cs="TAHER"/>
          <w:sz w:val="32"/>
          <w:szCs w:val="32"/>
          <w:rtl/>
        </w:rPr>
        <w:t xml:space="preserve"> </w:t>
      </w:r>
      <w:r w:rsidRPr="00AB470B">
        <w:rPr>
          <w:rFonts w:cs="TAHER" w:hint="cs"/>
          <w:sz w:val="32"/>
          <w:szCs w:val="32"/>
          <w:rtl/>
        </w:rPr>
        <w:t>فكنت</w:t>
      </w:r>
      <w:r w:rsidRPr="00AB470B">
        <w:rPr>
          <w:rFonts w:cs="TAHER"/>
          <w:sz w:val="32"/>
          <w:szCs w:val="32"/>
          <w:rtl/>
        </w:rPr>
        <w:t xml:space="preserve"> </w:t>
      </w:r>
      <w:r w:rsidRPr="00AB470B">
        <w:rPr>
          <w:rFonts w:cs="TAHER" w:hint="cs"/>
          <w:sz w:val="32"/>
          <w:szCs w:val="32"/>
          <w:rtl/>
        </w:rPr>
        <w:t>أذهب</w:t>
      </w:r>
      <w:r w:rsidRPr="00AB470B">
        <w:rPr>
          <w:rFonts w:cs="TAHER"/>
          <w:sz w:val="32"/>
          <w:szCs w:val="32"/>
          <w:rtl/>
        </w:rPr>
        <w:t xml:space="preserve"> </w:t>
      </w:r>
      <w:r w:rsidRPr="00AB470B">
        <w:rPr>
          <w:rFonts w:cs="TAHER" w:hint="cs"/>
          <w:sz w:val="32"/>
          <w:szCs w:val="32"/>
          <w:rtl/>
        </w:rPr>
        <w:t>مع</w:t>
      </w:r>
      <w:r w:rsidRPr="00AB470B">
        <w:rPr>
          <w:rFonts w:cs="TAHER"/>
          <w:sz w:val="32"/>
          <w:szCs w:val="32"/>
          <w:rtl/>
        </w:rPr>
        <w:t xml:space="preserve"> </w:t>
      </w:r>
      <w:r w:rsidRPr="00AB470B">
        <w:rPr>
          <w:rFonts w:cs="TAHER" w:hint="cs"/>
          <w:sz w:val="32"/>
          <w:szCs w:val="32"/>
          <w:rtl/>
        </w:rPr>
        <w:t>البقية</w:t>
      </w:r>
      <w:r w:rsidRPr="00AB470B">
        <w:rPr>
          <w:rFonts w:cs="TAHER"/>
          <w:sz w:val="32"/>
          <w:szCs w:val="32"/>
          <w:rtl/>
        </w:rPr>
        <w:t xml:space="preserve"> </w:t>
      </w:r>
      <w:r w:rsidRPr="00AB470B">
        <w:rPr>
          <w:rFonts w:cs="TAHER" w:hint="cs"/>
          <w:sz w:val="32"/>
          <w:szCs w:val="32"/>
          <w:rtl/>
        </w:rPr>
        <w:t>لاتخاذ</w:t>
      </w:r>
      <w:r w:rsidRPr="00AB470B">
        <w:rPr>
          <w:rFonts w:cs="TAHER"/>
          <w:sz w:val="32"/>
          <w:szCs w:val="32"/>
          <w:rtl/>
        </w:rPr>
        <w:t xml:space="preserve"> </w:t>
      </w:r>
      <w:r w:rsidRPr="00AB470B">
        <w:rPr>
          <w:rFonts w:cs="TAHER" w:hint="cs"/>
          <w:sz w:val="32"/>
          <w:szCs w:val="32"/>
          <w:rtl/>
        </w:rPr>
        <w:t>مواقعنا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الخنادق</w:t>
      </w:r>
      <w:r w:rsidRPr="00AB470B">
        <w:rPr>
          <w:rFonts w:cs="TAHER"/>
          <w:sz w:val="32"/>
          <w:szCs w:val="32"/>
          <w:rtl/>
        </w:rPr>
        <w:t xml:space="preserve"> </w:t>
      </w:r>
      <w:r w:rsidRPr="00AB470B">
        <w:rPr>
          <w:rFonts w:cs="TAHER" w:hint="cs"/>
          <w:sz w:val="32"/>
          <w:szCs w:val="32"/>
          <w:rtl/>
        </w:rPr>
        <w:t>المعدّة</w:t>
      </w:r>
      <w:r w:rsidRPr="00AB470B">
        <w:rPr>
          <w:rFonts w:cs="TAHER"/>
          <w:sz w:val="32"/>
          <w:szCs w:val="32"/>
          <w:rtl/>
        </w:rPr>
        <w:t xml:space="preserve"> </w:t>
      </w:r>
      <w:r w:rsidRPr="00AB470B">
        <w:rPr>
          <w:rFonts w:cs="TAHER" w:hint="cs"/>
          <w:sz w:val="32"/>
          <w:szCs w:val="32"/>
          <w:rtl/>
        </w:rPr>
        <w:t>للدفاع</w:t>
      </w:r>
      <w:r w:rsidRPr="00AB470B">
        <w:rPr>
          <w:rFonts w:cs="TAHER"/>
          <w:sz w:val="32"/>
          <w:szCs w:val="32"/>
          <w:rtl/>
        </w:rPr>
        <w:t xml:space="preserve"> </w:t>
      </w:r>
      <w:r w:rsidRPr="00AB470B">
        <w:rPr>
          <w:rFonts w:cs="TAHER" w:hint="cs"/>
          <w:sz w:val="32"/>
          <w:szCs w:val="32"/>
          <w:rtl/>
        </w:rPr>
        <w:t>ضد</w:t>
      </w:r>
      <w:r w:rsidRPr="00AB470B">
        <w:rPr>
          <w:rFonts w:cs="TAHER"/>
          <w:sz w:val="32"/>
          <w:szCs w:val="32"/>
          <w:rtl/>
        </w:rPr>
        <w:t xml:space="preserve"> </w:t>
      </w:r>
      <w:r w:rsidRPr="00AB470B">
        <w:rPr>
          <w:rFonts w:cs="TAHER" w:hint="cs"/>
          <w:sz w:val="32"/>
          <w:szCs w:val="32"/>
          <w:rtl/>
        </w:rPr>
        <w:t>هجوم</w:t>
      </w:r>
      <w:r w:rsidRPr="00AB470B">
        <w:rPr>
          <w:rFonts w:cs="TAHER"/>
          <w:sz w:val="32"/>
          <w:szCs w:val="32"/>
          <w:rtl/>
        </w:rPr>
        <w:t xml:space="preserve"> </w:t>
      </w:r>
      <w:r w:rsidRPr="00AB470B">
        <w:rPr>
          <w:rFonts w:cs="TAHER" w:hint="cs"/>
          <w:sz w:val="32"/>
          <w:szCs w:val="32"/>
          <w:rtl/>
        </w:rPr>
        <w:t>أولئك</w:t>
      </w:r>
      <w:r w:rsidRPr="00AB470B">
        <w:rPr>
          <w:rFonts w:cs="TAHER"/>
          <w:sz w:val="32"/>
          <w:szCs w:val="32"/>
          <w:rtl/>
        </w:rPr>
        <w:t xml:space="preserve"> </w:t>
      </w:r>
      <w:r w:rsidRPr="00AB470B">
        <w:rPr>
          <w:rFonts w:cs="TAHER" w:hint="cs"/>
          <w:sz w:val="32"/>
          <w:szCs w:val="32"/>
          <w:rtl/>
        </w:rPr>
        <w:t>الذين</w:t>
      </w:r>
      <w:r w:rsidRPr="00AB470B">
        <w:rPr>
          <w:rFonts w:cs="TAHER"/>
          <w:sz w:val="32"/>
          <w:szCs w:val="32"/>
          <w:rtl/>
        </w:rPr>
        <w:t xml:space="preserve"> </w:t>
      </w:r>
      <w:r w:rsidRPr="00AB470B">
        <w:rPr>
          <w:rFonts w:cs="TAHER" w:hint="cs"/>
          <w:sz w:val="32"/>
          <w:szCs w:val="32"/>
          <w:rtl/>
        </w:rPr>
        <w:t>كانوا</w:t>
      </w:r>
      <w:r w:rsidRPr="00AB470B">
        <w:rPr>
          <w:rFonts w:cs="TAHER"/>
          <w:sz w:val="32"/>
          <w:szCs w:val="32"/>
          <w:rtl/>
        </w:rPr>
        <w:t xml:space="preserve"> </w:t>
      </w:r>
      <w:r w:rsidRPr="00AB470B">
        <w:rPr>
          <w:rFonts w:cs="TAHER" w:hint="cs"/>
          <w:sz w:val="32"/>
          <w:szCs w:val="32"/>
          <w:rtl/>
        </w:rPr>
        <w:t>يغيرون</w:t>
      </w:r>
      <w:r w:rsidRPr="00AB470B">
        <w:rPr>
          <w:rFonts w:cs="TAHER"/>
          <w:sz w:val="32"/>
          <w:szCs w:val="32"/>
          <w:rtl/>
        </w:rPr>
        <w:t xml:space="preserve"> </w:t>
      </w:r>
      <w:r w:rsidRPr="00AB470B">
        <w:rPr>
          <w:rFonts w:cs="TAHER" w:hint="cs"/>
          <w:sz w:val="32"/>
          <w:szCs w:val="32"/>
          <w:rtl/>
        </w:rPr>
        <w:t>علينا،</w:t>
      </w:r>
      <w:r w:rsidRPr="00AB470B">
        <w:rPr>
          <w:rFonts w:cs="TAHER"/>
          <w:sz w:val="32"/>
          <w:szCs w:val="32"/>
          <w:rtl/>
        </w:rPr>
        <w:t xml:space="preserve"> </w:t>
      </w:r>
      <w:r w:rsidRPr="00AB470B">
        <w:rPr>
          <w:rFonts w:cs="TAHER" w:hint="cs"/>
          <w:sz w:val="32"/>
          <w:szCs w:val="32"/>
          <w:rtl/>
        </w:rPr>
        <w:t>نعم</w:t>
      </w:r>
      <w:r w:rsidRPr="00AB470B">
        <w:rPr>
          <w:rFonts w:cs="TAHER"/>
          <w:sz w:val="32"/>
          <w:szCs w:val="32"/>
          <w:rtl/>
        </w:rPr>
        <w:t xml:space="preserve"> </w:t>
      </w:r>
      <w:r w:rsidRPr="00AB470B">
        <w:rPr>
          <w:rFonts w:cs="TAHER" w:hint="cs"/>
          <w:sz w:val="32"/>
          <w:szCs w:val="32"/>
          <w:rtl/>
        </w:rPr>
        <w:t>كنا</w:t>
      </w:r>
      <w:r w:rsidRPr="00AB470B">
        <w:rPr>
          <w:rFonts w:cs="TAHER"/>
          <w:sz w:val="32"/>
          <w:szCs w:val="32"/>
          <w:rtl/>
        </w:rPr>
        <w:t xml:space="preserve"> </w:t>
      </w:r>
      <w:r w:rsidRPr="00AB470B">
        <w:rPr>
          <w:rFonts w:cs="TAHER" w:hint="cs"/>
          <w:sz w:val="32"/>
          <w:szCs w:val="32"/>
          <w:rtl/>
        </w:rPr>
        <w:t>نذهب</w:t>
      </w:r>
      <w:r w:rsidRPr="00AB470B">
        <w:rPr>
          <w:rFonts w:cs="TAHER"/>
          <w:sz w:val="32"/>
          <w:szCs w:val="32"/>
          <w:rtl/>
        </w:rPr>
        <w:t xml:space="preserve"> </w:t>
      </w:r>
      <w:r w:rsidRPr="00AB470B">
        <w:rPr>
          <w:rFonts w:cs="TAHER" w:hint="cs"/>
          <w:sz w:val="32"/>
          <w:szCs w:val="32"/>
          <w:rtl/>
        </w:rPr>
        <w:t>هناك</w:t>
      </w:r>
      <w:r w:rsidRPr="00AB470B">
        <w:rPr>
          <w:rFonts w:cs="TAHER"/>
          <w:sz w:val="32"/>
          <w:szCs w:val="32"/>
          <w:rtl/>
        </w:rPr>
        <w:t xml:space="preserve"> </w:t>
      </w:r>
      <w:r w:rsidRPr="00AB470B">
        <w:rPr>
          <w:rFonts w:cs="TAHER" w:hint="cs"/>
          <w:sz w:val="32"/>
          <w:szCs w:val="32"/>
          <w:rtl/>
        </w:rPr>
        <w:t>ونتفقد</w:t>
      </w:r>
      <w:r w:rsidRPr="00AB470B">
        <w:rPr>
          <w:rFonts w:cs="TAHER"/>
          <w:sz w:val="32"/>
          <w:szCs w:val="32"/>
          <w:rtl/>
        </w:rPr>
        <w:t xml:space="preserve"> </w:t>
      </w:r>
      <w:r w:rsidRPr="00AB470B">
        <w:rPr>
          <w:rFonts w:cs="TAHER" w:hint="cs"/>
          <w:sz w:val="32"/>
          <w:szCs w:val="32"/>
          <w:rtl/>
        </w:rPr>
        <w:t>الخنادق</w:t>
      </w:r>
      <w:r w:rsidRPr="00AB470B">
        <w:rPr>
          <w:rFonts w:cs="TAHER"/>
          <w:sz w:val="32"/>
          <w:szCs w:val="32"/>
          <w:rtl/>
        </w:rPr>
        <w:t>"</w:t>
      </w:r>
      <w:r w:rsidR="008D571C">
        <w:rPr>
          <w:rStyle w:val="a4"/>
          <w:rFonts w:cs="TAHER"/>
          <w:sz w:val="32"/>
          <w:szCs w:val="32"/>
          <w:rtl/>
        </w:rPr>
        <w:footnoteReference w:id="12"/>
      </w:r>
      <w:r w:rsidRPr="00AB470B">
        <w:rPr>
          <w:rFonts w:cs="TAHER"/>
          <w:sz w:val="32"/>
          <w:szCs w:val="32"/>
          <w:rtl/>
        </w:rPr>
        <w:t>.</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ظل</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الأجواء</w:t>
      </w:r>
      <w:r w:rsidRPr="00AB470B">
        <w:rPr>
          <w:rFonts w:cs="TAHER"/>
          <w:sz w:val="32"/>
          <w:szCs w:val="32"/>
          <w:rtl/>
        </w:rPr>
        <w:t xml:space="preserve"> </w:t>
      </w:r>
      <w:r w:rsidRPr="00AB470B">
        <w:rPr>
          <w:rFonts w:cs="TAHER" w:hint="cs"/>
          <w:sz w:val="32"/>
          <w:szCs w:val="32"/>
          <w:rtl/>
        </w:rPr>
        <w:t>المشحونة</w:t>
      </w:r>
      <w:r w:rsidRPr="00AB470B">
        <w:rPr>
          <w:rFonts w:cs="TAHER"/>
          <w:sz w:val="32"/>
          <w:szCs w:val="32"/>
          <w:rtl/>
        </w:rPr>
        <w:t xml:space="preserve"> </w:t>
      </w:r>
      <w:r w:rsidRPr="00AB470B">
        <w:rPr>
          <w:rFonts w:cs="TAHER" w:hint="cs"/>
          <w:sz w:val="32"/>
          <w:szCs w:val="32"/>
          <w:rtl/>
        </w:rPr>
        <w:t>بالتحدي</w:t>
      </w:r>
      <w:r w:rsidRPr="00AB470B">
        <w:rPr>
          <w:rFonts w:cs="TAHER"/>
          <w:sz w:val="32"/>
          <w:szCs w:val="32"/>
          <w:rtl/>
        </w:rPr>
        <w:t xml:space="preserve"> </w:t>
      </w:r>
      <w:r w:rsidRPr="00AB470B">
        <w:rPr>
          <w:rFonts w:cs="TAHER" w:hint="cs"/>
          <w:sz w:val="32"/>
          <w:szCs w:val="32"/>
          <w:rtl/>
        </w:rPr>
        <w:t>والمقاومة</w:t>
      </w:r>
      <w:r w:rsidRPr="00AB470B">
        <w:rPr>
          <w:rFonts w:cs="TAHER"/>
          <w:sz w:val="32"/>
          <w:szCs w:val="32"/>
          <w:rtl/>
        </w:rPr>
        <w:t xml:space="preserve"> </w:t>
      </w:r>
      <w:r w:rsidRPr="00AB470B">
        <w:rPr>
          <w:rFonts w:cs="TAHER" w:hint="cs"/>
          <w:sz w:val="32"/>
          <w:szCs w:val="32"/>
          <w:rtl/>
        </w:rPr>
        <w:t>للظلم،</w:t>
      </w:r>
      <w:r w:rsidRPr="00AB470B">
        <w:rPr>
          <w:rFonts w:cs="TAHER"/>
          <w:sz w:val="32"/>
          <w:szCs w:val="32"/>
          <w:rtl/>
        </w:rPr>
        <w:t xml:space="preserve"> </w:t>
      </w:r>
      <w:r w:rsidRPr="00AB470B">
        <w:rPr>
          <w:rFonts w:cs="TAHER" w:hint="cs"/>
          <w:sz w:val="32"/>
          <w:szCs w:val="32"/>
          <w:rtl/>
        </w:rPr>
        <w:t>عايش</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أجواء</w:t>
      </w:r>
      <w:r w:rsidRPr="00AB470B">
        <w:rPr>
          <w:rFonts w:cs="TAHER"/>
          <w:sz w:val="32"/>
          <w:szCs w:val="32"/>
          <w:rtl/>
        </w:rPr>
        <w:t xml:space="preserve"> </w:t>
      </w:r>
      <w:r w:rsidRPr="00AB470B">
        <w:rPr>
          <w:rFonts w:cs="TAHER" w:hint="cs"/>
          <w:sz w:val="32"/>
          <w:szCs w:val="32"/>
          <w:rtl/>
        </w:rPr>
        <w:t>الحرب</w:t>
      </w:r>
      <w:r w:rsidRPr="00AB470B">
        <w:rPr>
          <w:rFonts w:cs="TAHER"/>
          <w:sz w:val="32"/>
          <w:szCs w:val="32"/>
          <w:rtl/>
        </w:rPr>
        <w:t xml:space="preserve"> </w:t>
      </w:r>
      <w:r w:rsidRPr="00AB470B">
        <w:rPr>
          <w:rFonts w:cs="TAHER" w:hint="cs"/>
          <w:sz w:val="32"/>
          <w:szCs w:val="32"/>
          <w:rtl/>
        </w:rPr>
        <w:t>والاجتياح</w:t>
      </w:r>
      <w:r w:rsidRPr="00AB470B">
        <w:rPr>
          <w:rFonts w:cs="TAHER"/>
          <w:sz w:val="32"/>
          <w:szCs w:val="32"/>
          <w:rtl/>
        </w:rPr>
        <w:t xml:space="preserve"> </w:t>
      </w:r>
      <w:r w:rsidRPr="00AB470B">
        <w:rPr>
          <w:rFonts w:cs="TAHER" w:hint="cs"/>
          <w:sz w:val="32"/>
          <w:szCs w:val="32"/>
          <w:rtl/>
        </w:rPr>
        <w:t>لبلده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الحربين</w:t>
      </w:r>
      <w:r w:rsidRPr="00AB470B">
        <w:rPr>
          <w:rFonts w:cs="TAHER"/>
          <w:sz w:val="32"/>
          <w:szCs w:val="32"/>
          <w:rtl/>
        </w:rPr>
        <w:t xml:space="preserve"> </w:t>
      </w:r>
      <w:r w:rsidRPr="00AB470B">
        <w:rPr>
          <w:rFonts w:cs="TAHER" w:hint="cs"/>
          <w:sz w:val="32"/>
          <w:szCs w:val="32"/>
          <w:rtl/>
        </w:rPr>
        <w:t>العالميتين</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 xml:space="preserve"> </w:t>
      </w:r>
      <w:r w:rsidRPr="00AB470B">
        <w:rPr>
          <w:rFonts w:cs="TAHER" w:hint="cs"/>
          <w:sz w:val="32"/>
          <w:szCs w:val="32"/>
          <w:rtl/>
        </w:rPr>
        <w:t>والثانية،</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ممن</w:t>
      </w:r>
      <w:r w:rsidRPr="00AB470B">
        <w:rPr>
          <w:rFonts w:cs="TAHER"/>
          <w:sz w:val="32"/>
          <w:szCs w:val="32"/>
          <w:rtl/>
        </w:rPr>
        <w:t xml:space="preserve"> </w:t>
      </w:r>
      <w:r w:rsidRPr="00AB470B">
        <w:rPr>
          <w:rFonts w:cs="TAHER" w:hint="cs"/>
          <w:sz w:val="32"/>
          <w:szCs w:val="32"/>
          <w:rtl/>
        </w:rPr>
        <w:t>حملوا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ذاكرتهم</w:t>
      </w:r>
      <w:r w:rsidRPr="00AB470B">
        <w:rPr>
          <w:rFonts w:cs="TAHER"/>
          <w:sz w:val="32"/>
          <w:szCs w:val="32"/>
          <w:rtl/>
        </w:rPr>
        <w:t xml:space="preserve"> </w:t>
      </w:r>
      <w:r w:rsidRPr="00AB470B">
        <w:rPr>
          <w:rFonts w:cs="TAHER" w:hint="cs"/>
          <w:sz w:val="32"/>
          <w:szCs w:val="32"/>
          <w:rtl/>
        </w:rPr>
        <w:t>أهوال</w:t>
      </w:r>
      <w:r w:rsidRPr="00AB470B">
        <w:rPr>
          <w:rFonts w:cs="TAHER"/>
          <w:sz w:val="32"/>
          <w:szCs w:val="32"/>
          <w:rtl/>
        </w:rPr>
        <w:t xml:space="preserve"> </w:t>
      </w:r>
      <w:r w:rsidRPr="00AB470B">
        <w:rPr>
          <w:rFonts w:cs="TAHER" w:hint="cs"/>
          <w:sz w:val="32"/>
          <w:szCs w:val="32"/>
          <w:rtl/>
        </w:rPr>
        <w:t>تلك</w:t>
      </w:r>
      <w:r w:rsidRPr="00AB470B">
        <w:rPr>
          <w:rFonts w:cs="TAHER"/>
          <w:sz w:val="32"/>
          <w:szCs w:val="32"/>
          <w:rtl/>
        </w:rPr>
        <w:t xml:space="preserve"> </w:t>
      </w:r>
      <w:r w:rsidRPr="00AB470B">
        <w:rPr>
          <w:rFonts w:cs="TAHER" w:hint="cs"/>
          <w:sz w:val="32"/>
          <w:szCs w:val="32"/>
          <w:rtl/>
        </w:rPr>
        <w:t>الحروب</w:t>
      </w:r>
      <w:r w:rsidRPr="00AB470B">
        <w:rPr>
          <w:rFonts w:cs="TAHER"/>
          <w:sz w:val="32"/>
          <w:szCs w:val="32"/>
          <w:rtl/>
        </w:rPr>
        <w:t xml:space="preserve"> </w:t>
      </w:r>
      <w:r w:rsidRPr="00AB470B">
        <w:rPr>
          <w:rFonts w:cs="TAHER" w:hint="cs"/>
          <w:sz w:val="32"/>
          <w:szCs w:val="32"/>
          <w:rtl/>
        </w:rPr>
        <w:t>فيقول</w:t>
      </w:r>
      <w:r w:rsidRPr="00AB470B">
        <w:rPr>
          <w:rFonts w:cs="TAHER"/>
          <w:sz w:val="32"/>
          <w:szCs w:val="32"/>
          <w:rtl/>
        </w:rPr>
        <w:t xml:space="preserve">: " </w:t>
      </w:r>
      <w:r w:rsidRPr="00AB470B">
        <w:rPr>
          <w:rFonts w:cs="TAHER" w:hint="cs"/>
          <w:sz w:val="32"/>
          <w:szCs w:val="32"/>
          <w:rtl/>
        </w:rPr>
        <w:t>إنني</w:t>
      </w:r>
      <w:r w:rsidRPr="00AB470B">
        <w:rPr>
          <w:rFonts w:cs="TAHER"/>
          <w:sz w:val="32"/>
          <w:szCs w:val="32"/>
          <w:rtl/>
        </w:rPr>
        <w:t xml:space="preserve"> </w:t>
      </w:r>
      <w:r w:rsidRPr="00AB470B">
        <w:rPr>
          <w:rFonts w:cs="TAHER" w:hint="cs"/>
          <w:sz w:val="32"/>
          <w:szCs w:val="32"/>
          <w:rtl/>
        </w:rPr>
        <w:t>أتذكر</w:t>
      </w:r>
      <w:r w:rsidRPr="00AB470B">
        <w:rPr>
          <w:rFonts w:cs="TAHER"/>
          <w:sz w:val="32"/>
          <w:szCs w:val="32"/>
          <w:rtl/>
        </w:rPr>
        <w:t xml:space="preserve"> </w:t>
      </w:r>
      <w:r w:rsidRPr="00AB470B">
        <w:rPr>
          <w:rFonts w:cs="TAHER" w:hint="cs"/>
          <w:sz w:val="32"/>
          <w:szCs w:val="32"/>
          <w:rtl/>
        </w:rPr>
        <w:t>كلتا</w:t>
      </w:r>
      <w:r w:rsidRPr="00AB470B">
        <w:rPr>
          <w:rFonts w:cs="TAHER"/>
          <w:sz w:val="32"/>
          <w:szCs w:val="32"/>
          <w:rtl/>
        </w:rPr>
        <w:t xml:space="preserve"> </w:t>
      </w:r>
      <w:r w:rsidRPr="00AB470B">
        <w:rPr>
          <w:rFonts w:cs="TAHER" w:hint="cs"/>
          <w:sz w:val="32"/>
          <w:szCs w:val="32"/>
          <w:rtl/>
        </w:rPr>
        <w:t>الحربين</w:t>
      </w:r>
      <w:r w:rsidRPr="00AB470B">
        <w:rPr>
          <w:rFonts w:cs="TAHER"/>
          <w:sz w:val="32"/>
          <w:szCs w:val="32"/>
          <w:rtl/>
        </w:rPr>
        <w:t xml:space="preserve"> </w:t>
      </w:r>
      <w:r w:rsidRPr="00AB470B">
        <w:rPr>
          <w:rFonts w:cs="TAHER" w:hint="cs"/>
          <w:sz w:val="32"/>
          <w:szCs w:val="32"/>
          <w:rtl/>
        </w:rPr>
        <w:t>العالميتين</w:t>
      </w:r>
      <w:r w:rsidRPr="00AB470B">
        <w:rPr>
          <w:rFonts w:cs="TAHER"/>
          <w:sz w:val="32"/>
          <w:szCs w:val="32"/>
          <w:rtl/>
        </w:rPr>
        <w:t xml:space="preserve">.. </w:t>
      </w:r>
      <w:r w:rsidRPr="00AB470B">
        <w:rPr>
          <w:rFonts w:cs="TAHER" w:hint="cs"/>
          <w:sz w:val="32"/>
          <w:szCs w:val="32"/>
          <w:rtl/>
        </w:rPr>
        <w:t>كنت</w:t>
      </w:r>
      <w:r w:rsidRPr="00AB470B">
        <w:rPr>
          <w:rFonts w:cs="TAHER"/>
          <w:sz w:val="32"/>
          <w:szCs w:val="32"/>
          <w:rtl/>
        </w:rPr>
        <w:t xml:space="preserve"> </w:t>
      </w:r>
      <w:r w:rsidRPr="00AB470B">
        <w:rPr>
          <w:rFonts w:cs="TAHER" w:hint="cs"/>
          <w:sz w:val="32"/>
          <w:szCs w:val="32"/>
          <w:rtl/>
        </w:rPr>
        <w:t>صغيراً،</w:t>
      </w:r>
      <w:r w:rsidRPr="00AB470B">
        <w:rPr>
          <w:rFonts w:cs="TAHER"/>
          <w:sz w:val="32"/>
          <w:szCs w:val="32"/>
          <w:rtl/>
        </w:rPr>
        <w:t xml:space="preserve"> </w:t>
      </w:r>
      <w:r w:rsidRPr="00AB470B">
        <w:rPr>
          <w:rFonts w:cs="TAHER" w:hint="cs"/>
          <w:sz w:val="32"/>
          <w:szCs w:val="32"/>
          <w:rtl/>
        </w:rPr>
        <w:t>إلا</w:t>
      </w:r>
      <w:r w:rsidRPr="00AB470B">
        <w:rPr>
          <w:rFonts w:cs="TAHER"/>
          <w:sz w:val="32"/>
          <w:szCs w:val="32"/>
          <w:rtl/>
        </w:rPr>
        <w:t xml:space="preserve"> </w:t>
      </w:r>
      <w:r w:rsidRPr="00AB470B">
        <w:rPr>
          <w:rFonts w:cs="TAHER" w:hint="cs"/>
          <w:sz w:val="32"/>
          <w:szCs w:val="32"/>
          <w:rtl/>
        </w:rPr>
        <w:t>أني</w:t>
      </w:r>
      <w:r w:rsidRPr="00AB470B">
        <w:rPr>
          <w:rFonts w:cs="TAHER"/>
          <w:sz w:val="32"/>
          <w:szCs w:val="32"/>
          <w:rtl/>
        </w:rPr>
        <w:t xml:space="preserve"> </w:t>
      </w:r>
      <w:r w:rsidRPr="00AB470B">
        <w:rPr>
          <w:rFonts w:cs="TAHER" w:hint="cs"/>
          <w:sz w:val="32"/>
          <w:szCs w:val="32"/>
          <w:rtl/>
        </w:rPr>
        <w:t>كنت</w:t>
      </w:r>
      <w:r w:rsidRPr="00AB470B">
        <w:rPr>
          <w:rFonts w:cs="TAHER"/>
          <w:sz w:val="32"/>
          <w:szCs w:val="32"/>
          <w:rtl/>
        </w:rPr>
        <w:t xml:space="preserve"> </w:t>
      </w:r>
      <w:r w:rsidRPr="00AB470B">
        <w:rPr>
          <w:rFonts w:cs="TAHER" w:hint="cs"/>
          <w:sz w:val="32"/>
          <w:szCs w:val="32"/>
          <w:rtl/>
        </w:rPr>
        <w:t>أذهب</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المدرسة،</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رأيت</w:t>
      </w:r>
      <w:r w:rsidRPr="00AB470B">
        <w:rPr>
          <w:rFonts w:cs="TAHER"/>
          <w:sz w:val="32"/>
          <w:szCs w:val="32"/>
          <w:rtl/>
        </w:rPr>
        <w:t xml:space="preserve"> </w:t>
      </w:r>
      <w:r w:rsidRPr="00AB470B">
        <w:rPr>
          <w:rFonts w:cs="TAHER" w:hint="cs"/>
          <w:sz w:val="32"/>
          <w:szCs w:val="32"/>
          <w:rtl/>
        </w:rPr>
        <w:t>الجنود</w:t>
      </w:r>
      <w:r w:rsidRPr="00AB470B">
        <w:rPr>
          <w:rFonts w:cs="TAHER"/>
          <w:sz w:val="32"/>
          <w:szCs w:val="32"/>
          <w:rtl/>
        </w:rPr>
        <w:t xml:space="preserve"> </w:t>
      </w:r>
      <w:r w:rsidRPr="00AB470B">
        <w:rPr>
          <w:rFonts w:cs="TAHER" w:hint="cs"/>
          <w:sz w:val="32"/>
          <w:szCs w:val="32"/>
          <w:rtl/>
        </w:rPr>
        <w:t>الروس</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المركز</w:t>
      </w:r>
      <w:r w:rsidRPr="00AB470B">
        <w:rPr>
          <w:rFonts w:cs="TAHER"/>
          <w:sz w:val="32"/>
          <w:szCs w:val="32"/>
          <w:rtl/>
        </w:rPr>
        <w:t xml:space="preserve"> </w:t>
      </w:r>
      <w:r w:rsidRPr="00AB470B">
        <w:rPr>
          <w:rFonts w:cs="TAHER" w:hint="cs"/>
          <w:sz w:val="32"/>
          <w:szCs w:val="32"/>
          <w:rtl/>
        </w:rPr>
        <w:lastRenderedPageBreak/>
        <w:t>الذي</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خمين</w:t>
      </w:r>
      <w:r w:rsidRPr="00AB470B">
        <w:rPr>
          <w:rFonts w:cs="TAHER"/>
          <w:sz w:val="32"/>
          <w:szCs w:val="32"/>
          <w:rtl/>
        </w:rPr>
        <w:t xml:space="preserve">) </w:t>
      </w:r>
      <w:r w:rsidRPr="00AB470B">
        <w:rPr>
          <w:rFonts w:cs="TAHER" w:hint="cs"/>
          <w:sz w:val="32"/>
          <w:szCs w:val="32"/>
          <w:rtl/>
        </w:rPr>
        <w:t>رأيتهم</w:t>
      </w:r>
      <w:r w:rsidRPr="00AB470B">
        <w:rPr>
          <w:rFonts w:cs="TAHER"/>
          <w:sz w:val="32"/>
          <w:szCs w:val="32"/>
          <w:rtl/>
        </w:rPr>
        <w:t xml:space="preserve"> </w:t>
      </w:r>
      <w:r w:rsidRPr="00AB470B">
        <w:rPr>
          <w:rFonts w:cs="TAHER" w:hint="cs"/>
          <w:sz w:val="32"/>
          <w:szCs w:val="32"/>
          <w:rtl/>
        </w:rPr>
        <w:t>هناك</w:t>
      </w:r>
      <w:r w:rsidRPr="00AB470B">
        <w:rPr>
          <w:rFonts w:cs="TAHER"/>
          <w:sz w:val="32"/>
          <w:szCs w:val="32"/>
          <w:rtl/>
        </w:rPr>
        <w:t xml:space="preserve"> </w:t>
      </w:r>
      <w:r w:rsidRPr="00AB470B">
        <w:rPr>
          <w:rFonts w:cs="TAHER" w:hint="cs"/>
          <w:sz w:val="32"/>
          <w:szCs w:val="32"/>
          <w:rtl/>
        </w:rPr>
        <w:t>وأذكر</w:t>
      </w:r>
      <w:r w:rsidRPr="00AB470B">
        <w:rPr>
          <w:rFonts w:cs="TAHER"/>
          <w:sz w:val="32"/>
          <w:szCs w:val="32"/>
          <w:rtl/>
        </w:rPr>
        <w:t xml:space="preserve"> </w:t>
      </w:r>
      <w:r w:rsidRPr="00AB470B">
        <w:rPr>
          <w:rFonts w:cs="TAHER" w:hint="cs"/>
          <w:sz w:val="32"/>
          <w:szCs w:val="32"/>
          <w:rtl/>
        </w:rPr>
        <w:t>كيف</w:t>
      </w:r>
      <w:r w:rsidRPr="00AB470B">
        <w:rPr>
          <w:rFonts w:cs="TAHER"/>
          <w:sz w:val="32"/>
          <w:szCs w:val="32"/>
          <w:rtl/>
        </w:rPr>
        <w:t xml:space="preserve"> </w:t>
      </w:r>
      <w:r w:rsidRPr="00AB470B">
        <w:rPr>
          <w:rFonts w:cs="TAHER" w:hint="cs"/>
          <w:sz w:val="32"/>
          <w:szCs w:val="32"/>
          <w:rtl/>
        </w:rPr>
        <w:t>تعرضت</w:t>
      </w:r>
      <w:r w:rsidRPr="00AB470B">
        <w:rPr>
          <w:rFonts w:cs="TAHER"/>
          <w:sz w:val="32"/>
          <w:szCs w:val="32"/>
          <w:rtl/>
        </w:rPr>
        <w:t xml:space="preserve"> </w:t>
      </w:r>
      <w:r w:rsidRPr="00AB470B">
        <w:rPr>
          <w:rFonts w:cs="TAHER" w:hint="cs"/>
          <w:sz w:val="32"/>
          <w:szCs w:val="32"/>
          <w:rtl/>
        </w:rPr>
        <w:t>بلادنا</w:t>
      </w:r>
      <w:r w:rsidRPr="00AB470B">
        <w:rPr>
          <w:rFonts w:cs="TAHER"/>
          <w:sz w:val="32"/>
          <w:szCs w:val="32"/>
          <w:rtl/>
        </w:rPr>
        <w:t xml:space="preserve"> </w:t>
      </w:r>
      <w:r w:rsidRPr="00AB470B">
        <w:rPr>
          <w:rFonts w:cs="TAHER" w:hint="cs"/>
          <w:sz w:val="32"/>
          <w:szCs w:val="32"/>
          <w:rtl/>
        </w:rPr>
        <w:t>للاجتياح</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الحرب</w:t>
      </w:r>
      <w:r w:rsidRPr="00AB470B">
        <w:rPr>
          <w:rFonts w:cs="TAHER"/>
          <w:sz w:val="32"/>
          <w:szCs w:val="32"/>
          <w:rtl/>
        </w:rPr>
        <w:t xml:space="preserve"> </w:t>
      </w:r>
      <w:r w:rsidRPr="00AB470B">
        <w:rPr>
          <w:rFonts w:cs="TAHER" w:hint="cs"/>
          <w:sz w:val="32"/>
          <w:szCs w:val="32"/>
          <w:rtl/>
        </w:rPr>
        <w:t>العالمية</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w:t>
      </w:r>
      <w:r w:rsidR="008D571C">
        <w:rPr>
          <w:rStyle w:val="a4"/>
          <w:rFonts w:cs="TAHER"/>
          <w:sz w:val="32"/>
          <w:szCs w:val="32"/>
          <w:rtl/>
        </w:rPr>
        <w:footnoteReference w:id="13"/>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وهكذا</w:t>
      </w:r>
      <w:r w:rsidRPr="00AB470B">
        <w:rPr>
          <w:rFonts w:cs="TAHER"/>
          <w:sz w:val="32"/>
          <w:szCs w:val="32"/>
          <w:rtl/>
        </w:rPr>
        <w:t xml:space="preserve"> </w:t>
      </w:r>
      <w:r w:rsidRPr="00AB470B">
        <w:rPr>
          <w:rFonts w:cs="TAHER" w:hint="cs"/>
          <w:sz w:val="32"/>
          <w:szCs w:val="32"/>
          <w:rtl/>
        </w:rPr>
        <w:t>بدأ</w:t>
      </w:r>
      <w:r w:rsidRPr="00AB470B">
        <w:rPr>
          <w:rFonts w:cs="TAHER"/>
          <w:sz w:val="32"/>
          <w:szCs w:val="32"/>
          <w:rtl/>
        </w:rPr>
        <w:t xml:space="preserve"> </w:t>
      </w:r>
      <w:r w:rsidRPr="00AB470B">
        <w:rPr>
          <w:rFonts w:cs="TAHER" w:hint="cs"/>
          <w:sz w:val="32"/>
          <w:szCs w:val="32"/>
          <w:rtl/>
        </w:rPr>
        <w:t>بوعي</w:t>
      </w:r>
      <w:r w:rsidRPr="00AB470B">
        <w:rPr>
          <w:rFonts w:cs="TAHER"/>
          <w:sz w:val="32"/>
          <w:szCs w:val="32"/>
          <w:rtl/>
        </w:rPr>
        <w:t xml:space="preserve"> </w:t>
      </w:r>
      <w:r w:rsidRPr="00AB470B">
        <w:rPr>
          <w:rFonts w:cs="TAHER" w:hint="cs"/>
          <w:sz w:val="32"/>
          <w:szCs w:val="32"/>
          <w:rtl/>
        </w:rPr>
        <w:t>الواقع</w:t>
      </w:r>
      <w:r w:rsidRPr="00AB470B">
        <w:rPr>
          <w:rFonts w:cs="TAHER"/>
          <w:sz w:val="32"/>
          <w:szCs w:val="32"/>
          <w:rtl/>
        </w:rPr>
        <w:t xml:space="preserve"> </w:t>
      </w:r>
      <w:r w:rsidRPr="00AB470B">
        <w:rPr>
          <w:rFonts w:cs="TAHER" w:hint="cs"/>
          <w:sz w:val="32"/>
          <w:szCs w:val="32"/>
          <w:rtl/>
        </w:rPr>
        <w:t>المتردي</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يعيشه</w:t>
      </w:r>
      <w:r w:rsidRPr="00AB470B">
        <w:rPr>
          <w:rFonts w:cs="TAHER"/>
          <w:sz w:val="32"/>
          <w:szCs w:val="32"/>
          <w:rtl/>
        </w:rPr>
        <w:t xml:space="preserve"> </w:t>
      </w:r>
      <w:r w:rsidRPr="00AB470B">
        <w:rPr>
          <w:rFonts w:cs="TAHER" w:hint="cs"/>
          <w:sz w:val="32"/>
          <w:szCs w:val="32"/>
          <w:rtl/>
        </w:rPr>
        <w:t>وطنه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ظل</w:t>
      </w:r>
      <w:r w:rsidRPr="00AB470B">
        <w:rPr>
          <w:rFonts w:cs="TAHER"/>
          <w:sz w:val="32"/>
          <w:szCs w:val="32"/>
          <w:rtl/>
        </w:rPr>
        <w:t xml:space="preserve"> </w:t>
      </w:r>
      <w:r w:rsidRPr="00AB470B">
        <w:rPr>
          <w:rFonts w:cs="TAHER" w:hint="cs"/>
          <w:sz w:val="32"/>
          <w:szCs w:val="32"/>
          <w:rtl/>
        </w:rPr>
        <w:t>الاحتلال</w:t>
      </w:r>
      <w:r w:rsidRPr="00AB470B">
        <w:rPr>
          <w:rFonts w:cs="TAHER"/>
          <w:sz w:val="32"/>
          <w:szCs w:val="32"/>
          <w:rtl/>
        </w:rPr>
        <w:t xml:space="preserve"> </w:t>
      </w:r>
      <w:r w:rsidRPr="00AB470B">
        <w:rPr>
          <w:rFonts w:cs="TAHER" w:hint="cs"/>
          <w:sz w:val="32"/>
          <w:szCs w:val="32"/>
          <w:rtl/>
        </w:rPr>
        <w:t>الروسي</w:t>
      </w:r>
      <w:r w:rsidRPr="00AB470B">
        <w:rPr>
          <w:rFonts w:cs="TAHER"/>
          <w:sz w:val="32"/>
          <w:szCs w:val="32"/>
          <w:rtl/>
        </w:rPr>
        <w:t xml:space="preserve"> </w:t>
      </w:r>
      <w:r w:rsidRPr="00AB470B">
        <w:rPr>
          <w:rFonts w:cs="TAHER" w:hint="cs"/>
          <w:sz w:val="32"/>
          <w:szCs w:val="32"/>
          <w:rtl/>
        </w:rPr>
        <w:t>لإيران،</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حمل</w:t>
      </w:r>
      <w:r w:rsidRPr="00AB470B">
        <w:rPr>
          <w:rFonts w:cs="TAHER"/>
          <w:sz w:val="32"/>
          <w:szCs w:val="32"/>
          <w:rtl/>
        </w:rPr>
        <w:t xml:space="preserve"> </w:t>
      </w:r>
      <w:r w:rsidRPr="00AB470B">
        <w:rPr>
          <w:rFonts w:cs="TAHER" w:hint="cs"/>
          <w:sz w:val="32"/>
          <w:szCs w:val="32"/>
          <w:rtl/>
        </w:rPr>
        <w:t>السلاح</w:t>
      </w:r>
      <w:r w:rsidRPr="00AB470B">
        <w:rPr>
          <w:rFonts w:cs="TAHER"/>
          <w:sz w:val="32"/>
          <w:szCs w:val="32"/>
          <w:rtl/>
        </w:rPr>
        <w:t xml:space="preserve"> </w:t>
      </w:r>
      <w:r w:rsidRPr="00AB470B">
        <w:rPr>
          <w:rFonts w:cs="TAHER" w:hint="cs"/>
          <w:sz w:val="32"/>
          <w:szCs w:val="32"/>
          <w:rtl/>
        </w:rPr>
        <w:t>واستخدمه</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سن</w:t>
      </w:r>
      <w:r w:rsidRPr="00AB470B">
        <w:rPr>
          <w:rFonts w:cs="TAHER"/>
          <w:sz w:val="32"/>
          <w:szCs w:val="32"/>
          <w:rtl/>
        </w:rPr>
        <w:t xml:space="preserve"> </w:t>
      </w:r>
      <w:r w:rsidRPr="00AB470B">
        <w:rPr>
          <w:rFonts w:cs="TAHER" w:hint="cs"/>
          <w:sz w:val="32"/>
          <w:szCs w:val="32"/>
          <w:rtl/>
        </w:rPr>
        <w:t>الثامنة</w:t>
      </w:r>
      <w:r w:rsidRPr="00AB470B">
        <w:rPr>
          <w:rFonts w:cs="TAHER"/>
          <w:sz w:val="32"/>
          <w:szCs w:val="32"/>
          <w:rtl/>
        </w:rPr>
        <w:t xml:space="preserve"> </w:t>
      </w:r>
      <w:r w:rsidRPr="00AB470B">
        <w:rPr>
          <w:rFonts w:cs="TAHER" w:hint="cs"/>
          <w:sz w:val="32"/>
          <w:szCs w:val="32"/>
          <w:rtl/>
        </w:rPr>
        <w:t>عشرة،</w:t>
      </w:r>
      <w:r w:rsidRPr="00AB470B">
        <w:rPr>
          <w:rFonts w:cs="TAHER"/>
          <w:sz w:val="32"/>
          <w:szCs w:val="32"/>
          <w:rtl/>
        </w:rPr>
        <w:t xml:space="preserve"> </w:t>
      </w:r>
      <w:r w:rsidRPr="00AB470B">
        <w:rPr>
          <w:rFonts w:cs="TAHER" w:hint="cs"/>
          <w:sz w:val="32"/>
          <w:szCs w:val="32"/>
          <w:rtl/>
        </w:rPr>
        <w:t>ودافع</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مدينة</w:t>
      </w:r>
      <w:r w:rsidRPr="00AB470B">
        <w:rPr>
          <w:rFonts w:cs="TAHER"/>
          <w:sz w:val="32"/>
          <w:szCs w:val="32"/>
          <w:rtl/>
        </w:rPr>
        <w:t xml:space="preserve"> (</w:t>
      </w:r>
      <w:r w:rsidRPr="00AB470B">
        <w:rPr>
          <w:rFonts w:cs="TAHER" w:hint="cs"/>
          <w:sz w:val="32"/>
          <w:szCs w:val="32"/>
          <w:rtl/>
        </w:rPr>
        <w:t>خمين</w:t>
      </w:r>
      <w:r w:rsidRPr="00AB470B">
        <w:rPr>
          <w:rFonts w:cs="TAHER"/>
          <w:sz w:val="32"/>
          <w:szCs w:val="32"/>
          <w:rtl/>
        </w:rPr>
        <w:t xml:space="preserve">) </w:t>
      </w:r>
      <w:r w:rsidRPr="00AB470B">
        <w:rPr>
          <w:rFonts w:cs="TAHER" w:hint="cs"/>
          <w:sz w:val="32"/>
          <w:szCs w:val="32"/>
          <w:rtl/>
        </w:rPr>
        <w:t>حيث</w:t>
      </w:r>
      <w:r w:rsidRPr="00AB470B">
        <w:rPr>
          <w:rFonts w:cs="TAHER"/>
          <w:sz w:val="32"/>
          <w:szCs w:val="32"/>
          <w:rtl/>
        </w:rPr>
        <w:t xml:space="preserve"> </w:t>
      </w:r>
      <w:r w:rsidRPr="00AB470B">
        <w:rPr>
          <w:rFonts w:cs="TAHER" w:hint="cs"/>
          <w:sz w:val="32"/>
          <w:szCs w:val="32"/>
          <w:rtl/>
        </w:rPr>
        <w:t>يقول</w:t>
      </w:r>
      <w:r w:rsidRPr="00AB470B">
        <w:rPr>
          <w:rFonts w:cs="TAHER"/>
          <w:sz w:val="32"/>
          <w:szCs w:val="32"/>
          <w:rtl/>
        </w:rPr>
        <w:t>: "</w:t>
      </w:r>
      <w:r w:rsidRPr="00AB470B">
        <w:rPr>
          <w:rFonts w:cs="TAHER" w:hint="cs"/>
          <w:sz w:val="32"/>
          <w:szCs w:val="32"/>
          <w:rtl/>
        </w:rPr>
        <w:t>كنت</w:t>
      </w:r>
      <w:r w:rsidRPr="00AB470B">
        <w:rPr>
          <w:rFonts w:cs="TAHER"/>
          <w:sz w:val="32"/>
          <w:szCs w:val="32"/>
          <w:rtl/>
        </w:rPr>
        <w:t xml:space="preserve"> </w:t>
      </w:r>
      <w:r w:rsidRPr="00AB470B">
        <w:rPr>
          <w:rFonts w:cs="TAHER" w:hint="cs"/>
          <w:sz w:val="32"/>
          <w:szCs w:val="32"/>
          <w:rtl/>
        </w:rPr>
        <w:t>لم</w:t>
      </w:r>
      <w:r w:rsidRPr="00AB470B">
        <w:rPr>
          <w:rFonts w:cs="TAHER"/>
          <w:sz w:val="32"/>
          <w:szCs w:val="32"/>
          <w:rtl/>
        </w:rPr>
        <w:t xml:space="preserve"> </w:t>
      </w:r>
      <w:r w:rsidR="008D571C" w:rsidRPr="00AB470B">
        <w:rPr>
          <w:rFonts w:cs="TAHER" w:hint="cs"/>
          <w:sz w:val="32"/>
          <w:szCs w:val="32"/>
          <w:rtl/>
        </w:rPr>
        <w:t>أناهز</w:t>
      </w:r>
      <w:r w:rsidRPr="00AB470B">
        <w:rPr>
          <w:rFonts w:cs="TAHER"/>
          <w:sz w:val="32"/>
          <w:szCs w:val="32"/>
          <w:rtl/>
        </w:rPr>
        <w:t xml:space="preserve"> </w:t>
      </w:r>
      <w:r w:rsidRPr="00AB470B">
        <w:rPr>
          <w:rFonts w:cs="TAHER" w:hint="cs"/>
          <w:sz w:val="32"/>
          <w:szCs w:val="32"/>
          <w:rtl/>
        </w:rPr>
        <w:t>الثامنة</w:t>
      </w:r>
      <w:r w:rsidRPr="00AB470B">
        <w:rPr>
          <w:rFonts w:cs="TAHER"/>
          <w:sz w:val="32"/>
          <w:szCs w:val="32"/>
          <w:rtl/>
        </w:rPr>
        <w:t xml:space="preserve"> </w:t>
      </w:r>
      <w:r w:rsidRPr="00AB470B">
        <w:rPr>
          <w:rFonts w:cs="TAHER" w:hint="cs"/>
          <w:sz w:val="32"/>
          <w:szCs w:val="32"/>
          <w:rtl/>
        </w:rPr>
        <w:t>عشرة</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وكنت</w:t>
      </w:r>
      <w:r w:rsidRPr="00AB470B">
        <w:rPr>
          <w:rFonts w:cs="TAHER"/>
          <w:sz w:val="32"/>
          <w:szCs w:val="32"/>
          <w:rtl/>
        </w:rPr>
        <w:t xml:space="preserve"> </w:t>
      </w:r>
      <w:r w:rsidRPr="00AB470B">
        <w:rPr>
          <w:rFonts w:cs="TAHER" w:hint="cs"/>
          <w:sz w:val="32"/>
          <w:szCs w:val="32"/>
          <w:rtl/>
        </w:rPr>
        <w:t>أتدرب</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البندقية</w:t>
      </w:r>
      <w:r w:rsidRPr="00AB470B">
        <w:rPr>
          <w:rFonts w:cs="TAHER"/>
          <w:sz w:val="32"/>
          <w:szCs w:val="32"/>
          <w:rtl/>
        </w:rPr>
        <w:t xml:space="preserve"> </w:t>
      </w:r>
      <w:r w:rsidRPr="00AB470B">
        <w:rPr>
          <w:rFonts w:cs="TAHER" w:hint="cs"/>
          <w:sz w:val="32"/>
          <w:szCs w:val="32"/>
          <w:rtl/>
        </w:rPr>
        <w:t>وأحملها،</w:t>
      </w:r>
      <w:r w:rsidRPr="00AB470B">
        <w:rPr>
          <w:rFonts w:cs="TAHER"/>
          <w:sz w:val="32"/>
          <w:szCs w:val="32"/>
          <w:rtl/>
        </w:rPr>
        <w:t xml:space="preserve"> </w:t>
      </w:r>
      <w:r w:rsidRPr="00AB470B">
        <w:rPr>
          <w:rFonts w:cs="TAHER" w:hint="cs"/>
          <w:sz w:val="32"/>
          <w:szCs w:val="32"/>
          <w:rtl/>
        </w:rPr>
        <w:t>نعم</w:t>
      </w:r>
      <w:r w:rsidRPr="00AB470B">
        <w:rPr>
          <w:rFonts w:cs="TAHER"/>
          <w:sz w:val="32"/>
          <w:szCs w:val="32"/>
          <w:rtl/>
        </w:rPr>
        <w:t xml:space="preserve"> </w:t>
      </w:r>
      <w:r w:rsidRPr="00AB470B">
        <w:rPr>
          <w:rFonts w:cs="TAHER" w:hint="cs"/>
          <w:sz w:val="32"/>
          <w:szCs w:val="32"/>
          <w:rtl/>
        </w:rPr>
        <w:t>كنا</w:t>
      </w:r>
      <w:r w:rsidRPr="00AB470B">
        <w:rPr>
          <w:rFonts w:cs="TAHER"/>
          <w:sz w:val="32"/>
          <w:szCs w:val="32"/>
          <w:rtl/>
        </w:rPr>
        <w:t xml:space="preserve"> </w:t>
      </w:r>
      <w:r w:rsidRPr="00AB470B">
        <w:rPr>
          <w:rFonts w:cs="TAHER" w:hint="cs"/>
          <w:sz w:val="32"/>
          <w:szCs w:val="32"/>
          <w:rtl/>
        </w:rPr>
        <w:t>نذهب</w:t>
      </w:r>
      <w:r w:rsidRPr="00AB470B">
        <w:rPr>
          <w:rFonts w:cs="TAHER"/>
          <w:sz w:val="32"/>
          <w:szCs w:val="32"/>
          <w:rtl/>
        </w:rPr>
        <w:t xml:space="preserve"> </w:t>
      </w:r>
      <w:r w:rsidRPr="00AB470B">
        <w:rPr>
          <w:rFonts w:cs="TAHER" w:hint="cs"/>
          <w:sz w:val="32"/>
          <w:szCs w:val="32"/>
          <w:rtl/>
        </w:rPr>
        <w:t>للتحصن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الخنادق</w:t>
      </w:r>
      <w:r w:rsidRPr="00AB470B">
        <w:rPr>
          <w:rFonts w:cs="TAHER"/>
          <w:sz w:val="32"/>
          <w:szCs w:val="32"/>
          <w:rtl/>
        </w:rPr>
        <w:t xml:space="preserve"> </w:t>
      </w:r>
      <w:r w:rsidRPr="00AB470B">
        <w:rPr>
          <w:rFonts w:cs="TAHER" w:hint="cs"/>
          <w:sz w:val="32"/>
          <w:szCs w:val="32"/>
          <w:rtl/>
        </w:rPr>
        <w:t>ونواجه</w:t>
      </w:r>
      <w:r w:rsidRPr="00AB470B">
        <w:rPr>
          <w:rFonts w:cs="TAHER"/>
          <w:sz w:val="32"/>
          <w:szCs w:val="32"/>
          <w:rtl/>
        </w:rPr>
        <w:t xml:space="preserve"> </w:t>
      </w:r>
      <w:r w:rsidRPr="00AB470B">
        <w:rPr>
          <w:rFonts w:cs="TAHER" w:hint="cs"/>
          <w:sz w:val="32"/>
          <w:szCs w:val="32"/>
          <w:rtl/>
        </w:rPr>
        <w:t>هؤلاء</w:t>
      </w:r>
      <w:r w:rsidRPr="00AB470B">
        <w:rPr>
          <w:rFonts w:cs="TAHER"/>
          <w:sz w:val="32"/>
          <w:szCs w:val="32"/>
          <w:rtl/>
        </w:rPr>
        <w:t xml:space="preserve"> </w:t>
      </w:r>
      <w:r w:rsidRPr="00AB470B">
        <w:rPr>
          <w:rFonts w:cs="TAHER" w:hint="cs"/>
          <w:sz w:val="32"/>
          <w:szCs w:val="32"/>
          <w:rtl/>
        </w:rPr>
        <w:t>الأشرار</w:t>
      </w:r>
      <w:r w:rsidRPr="00AB470B">
        <w:rPr>
          <w:rFonts w:cs="TAHER"/>
          <w:sz w:val="32"/>
          <w:szCs w:val="32"/>
          <w:rtl/>
        </w:rPr>
        <w:t xml:space="preserve"> </w:t>
      </w:r>
      <w:r w:rsidRPr="00AB470B">
        <w:rPr>
          <w:rFonts w:cs="TAHER" w:hint="cs"/>
          <w:sz w:val="32"/>
          <w:szCs w:val="32"/>
          <w:rtl/>
        </w:rPr>
        <w:t>الذين</w:t>
      </w:r>
      <w:r w:rsidRPr="00AB470B">
        <w:rPr>
          <w:rFonts w:cs="TAHER"/>
          <w:sz w:val="32"/>
          <w:szCs w:val="32"/>
          <w:rtl/>
        </w:rPr>
        <w:t xml:space="preserve"> </w:t>
      </w:r>
      <w:r w:rsidRPr="00AB470B">
        <w:rPr>
          <w:rFonts w:cs="TAHER" w:hint="cs"/>
          <w:sz w:val="32"/>
          <w:szCs w:val="32"/>
          <w:rtl/>
        </w:rPr>
        <w:t>كانوا</w:t>
      </w:r>
      <w:r w:rsidRPr="00AB470B">
        <w:rPr>
          <w:rFonts w:cs="TAHER"/>
          <w:sz w:val="32"/>
          <w:szCs w:val="32"/>
          <w:rtl/>
        </w:rPr>
        <w:t xml:space="preserve"> </w:t>
      </w:r>
      <w:r w:rsidRPr="00AB470B">
        <w:rPr>
          <w:rFonts w:cs="TAHER" w:hint="cs"/>
          <w:sz w:val="32"/>
          <w:szCs w:val="32"/>
          <w:rtl/>
        </w:rPr>
        <w:t>يغيرون</w:t>
      </w:r>
      <w:r w:rsidRPr="00AB470B">
        <w:rPr>
          <w:rFonts w:cs="TAHER"/>
          <w:sz w:val="32"/>
          <w:szCs w:val="32"/>
          <w:rtl/>
        </w:rPr>
        <w:t xml:space="preserve"> </w:t>
      </w:r>
      <w:r w:rsidRPr="00AB470B">
        <w:rPr>
          <w:rFonts w:cs="TAHER" w:hint="cs"/>
          <w:sz w:val="32"/>
          <w:szCs w:val="32"/>
          <w:rtl/>
        </w:rPr>
        <w:t>علينا</w:t>
      </w:r>
      <w:r w:rsidRPr="00AB470B">
        <w:rPr>
          <w:rFonts w:cs="TAHER"/>
          <w:sz w:val="32"/>
          <w:szCs w:val="32"/>
          <w:rtl/>
        </w:rPr>
        <w:t xml:space="preserve"> </w:t>
      </w: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الوضع</w:t>
      </w:r>
      <w:r w:rsidRPr="00AB470B">
        <w:rPr>
          <w:rFonts w:cs="TAHER"/>
          <w:sz w:val="32"/>
          <w:szCs w:val="32"/>
          <w:rtl/>
        </w:rPr>
        <w:t xml:space="preserve"> </w:t>
      </w:r>
      <w:r w:rsidRPr="00AB470B">
        <w:rPr>
          <w:rFonts w:cs="TAHER" w:hint="cs"/>
          <w:sz w:val="32"/>
          <w:szCs w:val="32"/>
          <w:rtl/>
        </w:rPr>
        <w:t>متسماً</w:t>
      </w:r>
      <w:r w:rsidRPr="00AB470B">
        <w:rPr>
          <w:rFonts w:cs="TAHER"/>
          <w:sz w:val="32"/>
          <w:szCs w:val="32"/>
          <w:rtl/>
        </w:rPr>
        <w:t xml:space="preserve"> </w:t>
      </w:r>
      <w:r w:rsidRPr="00AB470B">
        <w:rPr>
          <w:rFonts w:cs="TAHER" w:hint="cs"/>
          <w:sz w:val="32"/>
          <w:szCs w:val="32"/>
          <w:rtl/>
        </w:rPr>
        <w:t>بالفوضى</w:t>
      </w:r>
      <w:r w:rsidRPr="00AB470B">
        <w:rPr>
          <w:rFonts w:cs="TAHER"/>
          <w:sz w:val="32"/>
          <w:szCs w:val="32"/>
          <w:rtl/>
        </w:rPr>
        <w:t xml:space="preserve"> </w:t>
      </w:r>
      <w:r w:rsidRPr="00AB470B">
        <w:rPr>
          <w:rFonts w:cs="TAHER" w:hint="cs"/>
          <w:sz w:val="32"/>
          <w:szCs w:val="32"/>
          <w:rtl/>
        </w:rPr>
        <w:t>والهرج</w:t>
      </w:r>
      <w:r w:rsidRPr="00AB470B">
        <w:rPr>
          <w:rFonts w:cs="TAHER"/>
          <w:sz w:val="32"/>
          <w:szCs w:val="32"/>
          <w:rtl/>
        </w:rPr>
        <w:t xml:space="preserve"> </w:t>
      </w:r>
      <w:r w:rsidRPr="00AB470B">
        <w:rPr>
          <w:rFonts w:cs="TAHER" w:hint="cs"/>
          <w:sz w:val="32"/>
          <w:szCs w:val="32"/>
          <w:rtl/>
        </w:rPr>
        <w:t>والمرج،</w:t>
      </w:r>
      <w:r w:rsidRPr="00AB470B">
        <w:rPr>
          <w:rFonts w:cs="TAHER"/>
          <w:sz w:val="32"/>
          <w:szCs w:val="32"/>
          <w:rtl/>
        </w:rPr>
        <w:t xml:space="preserve"> </w:t>
      </w:r>
      <w:r w:rsidRPr="00AB470B">
        <w:rPr>
          <w:rFonts w:cs="TAHER" w:hint="cs"/>
          <w:sz w:val="32"/>
          <w:szCs w:val="32"/>
          <w:rtl/>
        </w:rPr>
        <w:t>ولم</w:t>
      </w:r>
      <w:r w:rsidRPr="00AB470B">
        <w:rPr>
          <w:rFonts w:cs="TAHER"/>
          <w:sz w:val="32"/>
          <w:szCs w:val="32"/>
          <w:rtl/>
        </w:rPr>
        <w:t xml:space="preserve"> </w:t>
      </w:r>
      <w:r w:rsidRPr="00AB470B">
        <w:rPr>
          <w:rFonts w:cs="TAHER" w:hint="cs"/>
          <w:sz w:val="32"/>
          <w:szCs w:val="32"/>
          <w:rtl/>
        </w:rPr>
        <w:t>يكن</w:t>
      </w:r>
      <w:r w:rsidRPr="00AB470B">
        <w:rPr>
          <w:rFonts w:cs="TAHER"/>
          <w:sz w:val="32"/>
          <w:szCs w:val="32"/>
          <w:rtl/>
        </w:rPr>
        <w:t xml:space="preserve"> </w:t>
      </w:r>
      <w:r w:rsidRPr="00AB470B">
        <w:rPr>
          <w:rFonts w:cs="TAHER" w:hint="cs"/>
          <w:sz w:val="32"/>
          <w:szCs w:val="32"/>
          <w:rtl/>
        </w:rPr>
        <w:t>لدى</w:t>
      </w:r>
      <w:r w:rsidRPr="00AB470B">
        <w:rPr>
          <w:rFonts w:cs="TAHER"/>
          <w:sz w:val="32"/>
          <w:szCs w:val="32"/>
          <w:rtl/>
        </w:rPr>
        <w:t xml:space="preserve"> </w:t>
      </w:r>
      <w:r w:rsidRPr="00AB470B">
        <w:rPr>
          <w:rFonts w:cs="TAHER" w:hint="cs"/>
          <w:sz w:val="32"/>
          <w:szCs w:val="32"/>
          <w:rtl/>
        </w:rPr>
        <w:t>الحكومة</w:t>
      </w:r>
      <w:r w:rsidRPr="00AB470B">
        <w:rPr>
          <w:rFonts w:cs="TAHER"/>
          <w:sz w:val="32"/>
          <w:szCs w:val="32"/>
          <w:rtl/>
        </w:rPr>
        <w:t xml:space="preserve"> </w:t>
      </w:r>
      <w:r w:rsidRPr="00AB470B">
        <w:rPr>
          <w:rFonts w:cs="TAHER" w:hint="cs"/>
          <w:sz w:val="32"/>
          <w:szCs w:val="32"/>
          <w:rtl/>
        </w:rPr>
        <w:t>المركزية</w:t>
      </w:r>
      <w:r w:rsidRPr="00AB470B">
        <w:rPr>
          <w:rFonts w:cs="TAHER"/>
          <w:sz w:val="32"/>
          <w:szCs w:val="32"/>
          <w:rtl/>
        </w:rPr>
        <w:t xml:space="preserve"> </w:t>
      </w:r>
      <w:r w:rsidRPr="00AB470B">
        <w:rPr>
          <w:rFonts w:cs="TAHER" w:hint="cs"/>
          <w:sz w:val="32"/>
          <w:szCs w:val="32"/>
          <w:rtl/>
        </w:rPr>
        <w:t>قدرة</w:t>
      </w:r>
      <w:r w:rsidRPr="00AB470B">
        <w:rPr>
          <w:rFonts w:cs="TAHER"/>
          <w:sz w:val="32"/>
          <w:szCs w:val="32"/>
          <w:rtl/>
        </w:rPr>
        <w:t xml:space="preserve"> </w:t>
      </w:r>
      <w:r w:rsidRPr="00AB470B">
        <w:rPr>
          <w:rFonts w:cs="TAHER" w:hint="cs"/>
          <w:sz w:val="32"/>
          <w:szCs w:val="32"/>
          <w:rtl/>
        </w:rPr>
        <w:t>السيطرة</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الأوضاع</w:t>
      </w:r>
      <w:r w:rsidRPr="00AB470B">
        <w:rPr>
          <w:rFonts w:cs="TAHER"/>
          <w:sz w:val="32"/>
          <w:szCs w:val="32"/>
          <w:rtl/>
        </w:rPr>
        <w:t xml:space="preserve">.. </w:t>
      </w:r>
      <w:r w:rsidRPr="00AB470B">
        <w:rPr>
          <w:rFonts w:cs="TAHER" w:hint="cs"/>
          <w:sz w:val="32"/>
          <w:szCs w:val="32"/>
          <w:rtl/>
        </w:rPr>
        <w:t>وفجأة</w:t>
      </w:r>
      <w:r w:rsidRPr="00AB470B">
        <w:rPr>
          <w:rFonts w:cs="TAHER"/>
          <w:sz w:val="32"/>
          <w:szCs w:val="32"/>
          <w:rtl/>
        </w:rPr>
        <w:t xml:space="preserve"> </w:t>
      </w:r>
      <w:r w:rsidRPr="00AB470B">
        <w:rPr>
          <w:rFonts w:cs="TAHER" w:hint="cs"/>
          <w:sz w:val="32"/>
          <w:szCs w:val="32"/>
          <w:rtl/>
        </w:rPr>
        <w:t>سيطروا</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خمين</w:t>
      </w:r>
      <w:r w:rsidRPr="00AB470B">
        <w:rPr>
          <w:rFonts w:cs="TAHER"/>
          <w:sz w:val="32"/>
          <w:szCs w:val="32"/>
          <w:rtl/>
        </w:rPr>
        <w:t xml:space="preserve"> </w:t>
      </w:r>
      <w:r w:rsidRPr="00AB470B">
        <w:rPr>
          <w:rFonts w:cs="TAHER" w:hint="cs"/>
          <w:sz w:val="32"/>
          <w:szCs w:val="32"/>
          <w:rtl/>
        </w:rPr>
        <w:t>فهبّ</w:t>
      </w:r>
      <w:r w:rsidRPr="00AB470B">
        <w:rPr>
          <w:rFonts w:cs="TAHER"/>
          <w:sz w:val="32"/>
          <w:szCs w:val="32"/>
          <w:rtl/>
        </w:rPr>
        <w:t xml:space="preserve"> </w:t>
      </w:r>
      <w:r w:rsidRPr="00AB470B">
        <w:rPr>
          <w:rFonts w:cs="TAHER" w:hint="cs"/>
          <w:sz w:val="32"/>
          <w:szCs w:val="32"/>
          <w:rtl/>
        </w:rPr>
        <w:t>الناس</w:t>
      </w:r>
      <w:r w:rsidRPr="00AB470B">
        <w:rPr>
          <w:rFonts w:cs="TAHER"/>
          <w:sz w:val="32"/>
          <w:szCs w:val="32"/>
          <w:rtl/>
        </w:rPr>
        <w:t xml:space="preserve"> </w:t>
      </w:r>
      <w:r w:rsidRPr="00AB470B">
        <w:rPr>
          <w:rFonts w:cs="TAHER" w:hint="cs"/>
          <w:sz w:val="32"/>
          <w:szCs w:val="32"/>
          <w:rtl/>
        </w:rPr>
        <w:t>لمواجهتهم</w:t>
      </w:r>
      <w:r w:rsidRPr="00AB470B">
        <w:rPr>
          <w:rFonts w:cs="TAHER"/>
          <w:sz w:val="32"/>
          <w:szCs w:val="32"/>
          <w:rtl/>
        </w:rPr>
        <w:t xml:space="preserve"> </w:t>
      </w:r>
      <w:r w:rsidRPr="00AB470B">
        <w:rPr>
          <w:rFonts w:cs="TAHER" w:hint="cs"/>
          <w:sz w:val="32"/>
          <w:szCs w:val="32"/>
          <w:rtl/>
        </w:rPr>
        <w:t>وحملوا</w:t>
      </w:r>
      <w:r w:rsidRPr="00AB470B">
        <w:rPr>
          <w:rFonts w:cs="TAHER"/>
          <w:sz w:val="32"/>
          <w:szCs w:val="32"/>
          <w:rtl/>
        </w:rPr>
        <w:t xml:space="preserve"> </w:t>
      </w:r>
      <w:r w:rsidRPr="00AB470B">
        <w:rPr>
          <w:rFonts w:cs="TAHER" w:hint="cs"/>
          <w:sz w:val="32"/>
          <w:szCs w:val="32"/>
          <w:rtl/>
        </w:rPr>
        <w:t>السلاح</w:t>
      </w:r>
      <w:r w:rsidRPr="00AB470B">
        <w:rPr>
          <w:rFonts w:cs="TAHER"/>
          <w:sz w:val="32"/>
          <w:szCs w:val="32"/>
          <w:rtl/>
        </w:rPr>
        <w:t xml:space="preserve"> </w:t>
      </w:r>
      <w:r w:rsidRPr="00AB470B">
        <w:rPr>
          <w:rFonts w:cs="TAHER" w:hint="cs"/>
          <w:sz w:val="32"/>
          <w:szCs w:val="32"/>
          <w:rtl/>
        </w:rPr>
        <w:t>وكنت</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بين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حملوا</w:t>
      </w:r>
      <w:r w:rsidRPr="00AB470B">
        <w:rPr>
          <w:rFonts w:cs="TAHER"/>
          <w:sz w:val="32"/>
          <w:szCs w:val="32"/>
          <w:rtl/>
        </w:rPr>
        <w:t xml:space="preserve"> </w:t>
      </w:r>
      <w:r w:rsidRPr="00AB470B">
        <w:rPr>
          <w:rFonts w:cs="TAHER" w:hint="cs"/>
          <w:sz w:val="32"/>
          <w:szCs w:val="32"/>
          <w:rtl/>
        </w:rPr>
        <w:t>السلاح</w:t>
      </w:r>
      <w:r w:rsidRPr="00AB470B">
        <w:rPr>
          <w:rFonts w:cs="TAHER"/>
          <w:sz w:val="32"/>
          <w:szCs w:val="32"/>
          <w:rtl/>
        </w:rPr>
        <w:t>"</w:t>
      </w:r>
      <w:r w:rsidR="008D571C">
        <w:rPr>
          <w:rStyle w:val="a4"/>
          <w:rFonts w:cs="TAHER"/>
          <w:sz w:val="32"/>
          <w:szCs w:val="32"/>
          <w:rtl/>
        </w:rPr>
        <w:footnoteReference w:id="14"/>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عاصر</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انقلاب</w:t>
      </w:r>
      <w:r w:rsidRPr="00AB470B">
        <w:rPr>
          <w:rFonts w:cs="TAHER"/>
          <w:sz w:val="32"/>
          <w:szCs w:val="32"/>
          <w:rtl/>
        </w:rPr>
        <w:t xml:space="preserve"> </w:t>
      </w:r>
      <w:r w:rsidRPr="00AB470B">
        <w:rPr>
          <w:rFonts w:cs="TAHER" w:hint="cs"/>
          <w:sz w:val="32"/>
          <w:szCs w:val="32"/>
          <w:rtl/>
        </w:rPr>
        <w:t>سنة</w:t>
      </w:r>
      <w:r w:rsidRPr="00AB470B">
        <w:rPr>
          <w:rFonts w:cs="TAHER"/>
          <w:sz w:val="32"/>
          <w:szCs w:val="32"/>
          <w:rtl/>
        </w:rPr>
        <w:t xml:space="preserve"> 1924</w:t>
      </w:r>
      <w:r w:rsidRPr="00AB470B">
        <w:rPr>
          <w:rFonts w:cs="TAHER" w:hint="cs"/>
          <w:sz w:val="32"/>
          <w:szCs w:val="32"/>
          <w:rtl/>
        </w:rPr>
        <w:t>م</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أسس</w:t>
      </w:r>
      <w:r w:rsidRPr="00AB470B">
        <w:rPr>
          <w:rFonts w:cs="TAHER"/>
          <w:sz w:val="32"/>
          <w:szCs w:val="32"/>
          <w:rtl/>
        </w:rPr>
        <w:t xml:space="preserve"> </w:t>
      </w:r>
      <w:r w:rsidRPr="00AB470B">
        <w:rPr>
          <w:rFonts w:cs="TAHER" w:hint="cs"/>
          <w:sz w:val="32"/>
          <w:szCs w:val="32"/>
          <w:rtl/>
        </w:rPr>
        <w:t>فيه</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r w:rsidRPr="00AB470B">
        <w:rPr>
          <w:rFonts w:cs="TAHER" w:hint="cs"/>
          <w:sz w:val="32"/>
          <w:szCs w:val="32"/>
          <w:rtl/>
        </w:rPr>
        <w:t>الحكومة</w:t>
      </w:r>
      <w:r w:rsidRPr="00AB470B">
        <w:rPr>
          <w:rFonts w:cs="TAHER"/>
          <w:sz w:val="32"/>
          <w:szCs w:val="32"/>
          <w:rtl/>
        </w:rPr>
        <w:t xml:space="preserve"> </w:t>
      </w:r>
      <w:r w:rsidRPr="00AB470B">
        <w:rPr>
          <w:rFonts w:cs="TAHER" w:hint="cs"/>
          <w:sz w:val="32"/>
          <w:szCs w:val="32"/>
          <w:rtl/>
        </w:rPr>
        <w:t>الملكية</w:t>
      </w:r>
      <w:r w:rsidRPr="00AB470B">
        <w:rPr>
          <w:rFonts w:cs="TAHER"/>
          <w:sz w:val="32"/>
          <w:szCs w:val="32"/>
          <w:rtl/>
        </w:rPr>
        <w:t xml:space="preserve"> </w:t>
      </w:r>
      <w:r w:rsidRPr="00AB470B">
        <w:rPr>
          <w:rFonts w:cs="TAHER" w:hint="cs"/>
          <w:sz w:val="32"/>
          <w:szCs w:val="32"/>
          <w:rtl/>
        </w:rPr>
        <w:t>مدعوماً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قبل</w:t>
      </w:r>
      <w:r w:rsidRPr="00AB470B">
        <w:rPr>
          <w:rFonts w:cs="TAHER"/>
          <w:sz w:val="32"/>
          <w:szCs w:val="32"/>
          <w:rtl/>
        </w:rPr>
        <w:t xml:space="preserve"> </w:t>
      </w:r>
      <w:r w:rsidRPr="00AB470B">
        <w:rPr>
          <w:rFonts w:cs="TAHER" w:hint="cs"/>
          <w:sz w:val="32"/>
          <w:szCs w:val="32"/>
          <w:rtl/>
        </w:rPr>
        <w:t>الإنكليز</w:t>
      </w:r>
      <w:r w:rsidRPr="00AB470B">
        <w:rPr>
          <w:rFonts w:cs="TAHER"/>
          <w:sz w:val="32"/>
          <w:szCs w:val="32"/>
          <w:rtl/>
        </w:rPr>
        <w:t xml:space="preserve"> "</w:t>
      </w:r>
      <w:r w:rsidRPr="00AB470B">
        <w:rPr>
          <w:rFonts w:cs="TAHER" w:hint="cs"/>
          <w:sz w:val="32"/>
          <w:szCs w:val="32"/>
          <w:rtl/>
        </w:rPr>
        <w:t>حيث</w:t>
      </w:r>
      <w:r w:rsidRPr="00AB470B">
        <w:rPr>
          <w:rFonts w:cs="TAHER"/>
          <w:sz w:val="32"/>
          <w:szCs w:val="32"/>
          <w:rtl/>
        </w:rPr>
        <w:t xml:space="preserve"> </w:t>
      </w:r>
      <w:r w:rsidRPr="00AB470B">
        <w:rPr>
          <w:rFonts w:cs="TAHER" w:hint="cs"/>
          <w:sz w:val="32"/>
          <w:szCs w:val="32"/>
          <w:rtl/>
        </w:rPr>
        <w:t>تصدت</w:t>
      </w:r>
      <w:r w:rsidRPr="00AB470B">
        <w:rPr>
          <w:rFonts w:cs="TAHER"/>
          <w:sz w:val="32"/>
          <w:szCs w:val="32"/>
          <w:rtl/>
        </w:rPr>
        <w:t xml:space="preserve"> </w:t>
      </w:r>
      <w:r w:rsidRPr="00AB470B">
        <w:rPr>
          <w:rFonts w:cs="TAHER" w:hint="cs"/>
          <w:sz w:val="32"/>
          <w:szCs w:val="32"/>
          <w:rtl/>
        </w:rPr>
        <w:t>العوائل</w:t>
      </w:r>
      <w:r w:rsidRPr="00AB470B">
        <w:rPr>
          <w:rFonts w:cs="TAHER"/>
          <w:sz w:val="32"/>
          <w:szCs w:val="32"/>
          <w:rtl/>
        </w:rPr>
        <w:t xml:space="preserve"> </w:t>
      </w:r>
      <w:r w:rsidR="008D571C" w:rsidRPr="00AB470B">
        <w:rPr>
          <w:rFonts w:cs="TAHER" w:hint="cs"/>
          <w:sz w:val="32"/>
          <w:szCs w:val="32"/>
          <w:rtl/>
        </w:rPr>
        <w:t>الإقطاعية</w:t>
      </w:r>
      <w:r w:rsidRPr="00AB470B">
        <w:rPr>
          <w:rFonts w:cs="TAHER"/>
          <w:sz w:val="32"/>
          <w:szCs w:val="32"/>
          <w:rtl/>
        </w:rPr>
        <w:t xml:space="preserve"> </w:t>
      </w:r>
      <w:r w:rsidRPr="00AB470B">
        <w:rPr>
          <w:rFonts w:cs="TAHER" w:hint="cs"/>
          <w:sz w:val="32"/>
          <w:szCs w:val="32"/>
          <w:rtl/>
        </w:rPr>
        <w:t>تحت</w:t>
      </w:r>
      <w:r w:rsidRPr="00AB470B">
        <w:rPr>
          <w:rFonts w:cs="TAHER"/>
          <w:sz w:val="32"/>
          <w:szCs w:val="32"/>
          <w:rtl/>
        </w:rPr>
        <w:t xml:space="preserve"> </w:t>
      </w:r>
      <w:r w:rsidRPr="00AB470B">
        <w:rPr>
          <w:rFonts w:cs="TAHER" w:hint="cs"/>
          <w:sz w:val="32"/>
          <w:szCs w:val="32"/>
          <w:rtl/>
        </w:rPr>
        <w:t>مظلة</w:t>
      </w:r>
      <w:r w:rsidRPr="00AB470B">
        <w:rPr>
          <w:rFonts w:cs="TAHER"/>
          <w:sz w:val="32"/>
          <w:szCs w:val="32"/>
          <w:rtl/>
        </w:rPr>
        <w:t xml:space="preserve"> </w:t>
      </w:r>
      <w:r w:rsidRPr="00AB470B">
        <w:rPr>
          <w:rFonts w:cs="TAHER" w:hint="cs"/>
          <w:sz w:val="32"/>
          <w:szCs w:val="32"/>
          <w:rtl/>
        </w:rPr>
        <w:t>العائلة</w:t>
      </w:r>
      <w:r w:rsidRPr="00AB470B">
        <w:rPr>
          <w:rFonts w:cs="TAHER"/>
          <w:sz w:val="32"/>
          <w:szCs w:val="32"/>
          <w:rtl/>
        </w:rPr>
        <w:t xml:space="preserve"> </w:t>
      </w:r>
      <w:r w:rsidRPr="00AB470B">
        <w:rPr>
          <w:rFonts w:cs="TAHER" w:hint="cs"/>
          <w:sz w:val="32"/>
          <w:szCs w:val="32"/>
          <w:rtl/>
        </w:rPr>
        <w:t>البهلوية</w:t>
      </w:r>
      <w:r w:rsidRPr="00AB470B">
        <w:rPr>
          <w:rFonts w:cs="TAHER"/>
          <w:sz w:val="32"/>
          <w:szCs w:val="32"/>
          <w:rtl/>
        </w:rPr>
        <w:t xml:space="preserve"> </w:t>
      </w:r>
      <w:r w:rsidRPr="00AB470B">
        <w:rPr>
          <w:rFonts w:cs="TAHER" w:hint="cs"/>
          <w:sz w:val="32"/>
          <w:szCs w:val="32"/>
          <w:rtl/>
        </w:rPr>
        <w:t>لتأدية</w:t>
      </w:r>
      <w:r w:rsidRPr="00AB470B">
        <w:rPr>
          <w:rFonts w:cs="TAHER"/>
          <w:sz w:val="32"/>
          <w:szCs w:val="32"/>
          <w:rtl/>
        </w:rPr>
        <w:t xml:space="preserve"> </w:t>
      </w:r>
      <w:r w:rsidRPr="00AB470B">
        <w:rPr>
          <w:rFonts w:cs="TAHER" w:hint="cs"/>
          <w:sz w:val="32"/>
          <w:szCs w:val="32"/>
          <w:rtl/>
        </w:rPr>
        <w:t>دور</w:t>
      </w:r>
      <w:r w:rsidRPr="00AB470B">
        <w:rPr>
          <w:rFonts w:cs="TAHER"/>
          <w:sz w:val="32"/>
          <w:szCs w:val="32"/>
          <w:rtl/>
        </w:rPr>
        <w:t xml:space="preserve"> </w:t>
      </w:r>
      <w:r w:rsidRPr="00AB470B">
        <w:rPr>
          <w:rFonts w:cs="TAHER" w:hint="cs"/>
          <w:sz w:val="32"/>
          <w:szCs w:val="32"/>
          <w:rtl/>
        </w:rPr>
        <w:t>الباشوات</w:t>
      </w:r>
      <w:r w:rsidRPr="00AB470B">
        <w:rPr>
          <w:rFonts w:cs="TAHER"/>
          <w:sz w:val="32"/>
          <w:szCs w:val="32"/>
          <w:rtl/>
        </w:rPr>
        <w:t xml:space="preserve"> </w:t>
      </w:r>
      <w:r w:rsidRPr="00AB470B">
        <w:rPr>
          <w:rFonts w:cs="TAHER" w:hint="cs"/>
          <w:sz w:val="32"/>
          <w:szCs w:val="32"/>
          <w:rtl/>
        </w:rPr>
        <w:t>والخوانين</w:t>
      </w:r>
      <w:r w:rsidRPr="00AB470B">
        <w:rPr>
          <w:rFonts w:cs="TAHER"/>
          <w:sz w:val="32"/>
          <w:szCs w:val="32"/>
          <w:rtl/>
        </w:rPr>
        <w:t xml:space="preserve"> </w:t>
      </w:r>
      <w:r w:rsidRPr="00AB470B">
        <w:rPr>
          <w:rFonts w:cs="TAHER" w:hint="cs"/>
          <w:sz w:val="32"/>
          <w:szCs w:val="32"/>
          <w:rtl/>
        </w:rPr>
        <w:t>الغابرين</w:t>
      </w:r>
      <w:r w:rsidRPr="00AB470B">
        <w:rPr>
          <w:rFonts w:cs="TAHER"/>
          <w:sz w:val="32"/>
          <w:szCs w:val="32"/>
          <w:rtl/>
        </w:rPr>
        <w:t>"</w:t>
      </w:r>
      <w:r w:rsidR="008D571C">
        <w:rPr>
          <w:rStyle w:val="a4"/>
          <w:rFonts w:cs="TAHER"/>
          <w:sz w:val="32"/>
          <w:szCs w:val="32"/>
          <w:rtl/>
        </w:rPr>
        <w:footnoteReference w:id="15"/>
      </w:r>
      <w:r w:rsidRPr="00AB470B">
        <w:rPr>
          <w:rFonts w:cs="TAHER"/>
          <w:sz w:val="32"/>
          <w:szCs w:val="32"/>
          <w:rtl/>
        </w:rPr>
        <w:t>.</w:t>
      </w:r>
    </w:p>
    <w:p w:rsidR="00AB470B" w:rsidRPr="00AB470B" w:rsidRDefault="00AB470B" w:rsidP="0026516C">
      <w:pPr>
        <w:bidi/>
        <w:spacing w:after="0" w:line="240" w:lineRule="atLeast"/>
        <w:ind w:firstLine="567"/>
        <w:jc w:val="both"/>
        <w:rPr>
          <w:rFonts w:cs="TAHER"/>
          <w:sz w:val="32"/>
          <w:szCs w:val="32"/>
        </w:rPr>
      </w:pPr>
    </w:p>
    <w:p w:rsidR="00AB470B" w:rsidRPr="00AB470B" w:rsidRDefault="00AB470B" w:rsidP="0026516C">
      <w:pPr>
        <w:bidi/>
        <w:spacing w:after="0" w:line="240" w:lineRule="atLeast"/>
        <w:ind w:firstLine="567"/>
        <w:jc w:val="both"/>
        <w:rPr>
          <w:rFonts w:cs="TAHER"/>
          <w:sz w:val="32"/>
          <w:szCs w:val="32"/>
        </w:rPr>
      </w:pPr>
    </w:p>
    <w:p w:rsidR="00AB470B" w:rsidRPr="009F2CEB" w:rsidRDefault="00AB470B" w:rsidP="0026516C">
      <w:pPr>
        <w:pStyle w:val="3"/>
        <w:bidi/>
        <w:ind w:firstLine="567"/>
        <w:rPr>
          <w:rFonts w:cs="Sultan bold"/>
          <w:color w:val="auto"/>
          <w:sz w:val="28"/>
          <w:szCs w:val="28"/>
        </w:rPr>
      </w:pPr>
      <w:bookmarkStart w:id="6" w:name="_Toc518208178"/>
      <w:r w:rsidRPr="009F2CEB">
        <w:rPr>
          <w:rFonts w:cs="Sultan bold" w:hint="cs"/>
          <w:color w:val="auto"/>
          <w:sz w:val="28"/>
          <w:szCs w:val="28"/>
          <w:rtl/>
        </w:rPr>
        <w:lastRenderedPageBreak/>
        <w:t>بداية</w:t>
      </w:r>
      <w:r w:rsidRPr="009F2CEB">
        <w:rPr>
          <w:rFonts w:cs="Sultan bold"/>
          <w:color w:val="auto"/>
          <w:sz w:val="28"/>
          <w:szCs w:val="28"/>
          <w:rtl/>
        </w:rPr>
        <w:t xml:space="preserve"> </w:t>
      </w:r>
      <w:r w:rsidRPr="009F2CEB">
        <w:rPr>
          <w:rFonts w:cs="Sultan bold" w:hint="cs"/>
          <w:color w:val="auto"/>
          <w:sz w:val="28"/>
          <w:szCs w:val="28"/>
          <w:rtl/>
        </w:rPr>
        <w:t>العمل</w:t>
      </w:r>
      <w:r w:rsidRPr="009F2CEB">
        <w:rPr>
          <w:rFonts w:cs="Sultan bold"/>
          <w:color w:val="auto"/>
          <w:sz w:val="28"/>
          <w:szCs w:val="28"/>
          <w:rtl/>
        </w:rPr>
        <w:t xml:space="preserve"> </w:t>
      </w:r>
      <w:r w:rsidRPr="009F2CEB">
        <w:rPr>
          <w:rFonts w:cs="Sultan bold" w:hint="cs"/>
          <w:color w:val="auto"/>
          <w:sz w:val="28"/>
          <w:szCs w:val="28"/>
          <w:rtl/>
        </w:rPr>
        <w:t>السياسي</w:t>
      </w:r>
      <w:bookmarkEnd w:id="6"/>
    </w:p>
    <w:p w:rsidR="00AB470B" w:rsidRPr="00AB470B" w:rsidRDefault="00AB470B" w:rsidP="0026516C">
      <w:pPr>
        <w:bidi/>
        <w:spacing w:after="0" w:line="240" w:lineRule="atLeast"/>
        <w:ind w:firstLine="567"/>
        <w:jc w:val="both"/>
        <w:rPr>
          <w:rFonts w:cs="TAHER"/>
          <w:sz w:val="32"/>
          <w:szCs w:val="32"/>
        </w:rPr>
      </w:pP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قدس</w:t>
      </w:r>
      <w:r w:rsidRPr="00AB470B">
        <w:rPr>
          <w:rFonts w:cs="TAHER"/>
          <w:sz w:val="32"/>
          <w:szCs w:val="32"/>
          <w:rtl/>
        </w:rPr>
        <w:t xml:space="preserve"> </w:t>
      </w:r>
      <w:r w:rsidRPr="00AB470B">
        <w:rPr>
          <w:rFonts w:cs="TAHER" w:hint="cs"/>
          <w:sz w:val="32"/>
          <w:szCs w:val="32"/>
          <w:rtl/>
        </w:rPr>
        <w:t>سره</w:t>
      </w:r>
      <w:r w:rsidRPr="00AB470B">
        <w:rPr>
          <w:rFonts w:cs="TAHER"/>
          <w:sz w:val="32"/>
          <w:szCs w:val="32"/>
          <w:rtl/>
        </w:rPr>
        <w:t xml:space="preserve"> </w:t>
      </w:r>
      <w:r w:rsidRPr="00AB470B">
        <w:rPr>
          <w:rFonts w:cs="TAHER" w:hint="cs"/>
          <w:sz w:val="32"/>
          <w:szCs w:val="32"/>
          <w:rtl/>
        </w:rPr>
        <w:t>مولعاً</w:t>
      </w:r>
      <w:r w:rsidRPr="00AB470B">
        <w:rPr>
          <w:rFonts w:cs="TAHER"/>
          <w:sz w:val="32"/>
          <w:szCs w:val="32"/>
          <w:rtl/>
        </w:rPr>
        <w:t xml:space="preserve"> </w:t>
      </w:r>
      <w:r w:rsidRPr="00AB470B">
        <w:rPr>
          <w:rFonts w:cs="TAHER" w:hint="cs"/>
          <w:sz w:val="32"/>
          <w:szCs w:val="32"/>
          <w:rtl/>
        </w:rPr>
        <w:t>بمتابعة</w:t>
      </w:r>
      <w:r w:rsidRPr="00AB470B">
        <w:rPr>
          <w:rFonts w:cs="TAHER"/>
          <w:sz w:val="32"/>
          <w:szCs w:val="32"/>
          <w:rtl/>
        </w:rPr>
        <w:t xml:space="preserve"> </w:t>
      </w:r>
      <w:r w:rsidRPr="00AB470B">
        <w:rPr>
          <w:rFonts w:cs="TAHER" w:hint="cs"/>
          <w:sz w:val="32"/>
          <w:szCs w:val="32"/>
          <w:rtl/>
        </w:rPr>
        <w:t>المسائل</w:t>
      </w:r>
      <w:r w:rsidRPr="00AB470B">
        <w:rPr>
          <w:rFonts w:cs="TAHER"/>
          <w:sz w:val="32"/>
          <w:szCs w:val="32"/>
          <w:rtl/>
        </w:rPr>
        <w:t xml:space="preserve"> </w:t>
      </w:r>
      <w:r w:rsidRPr="00AB470B">
        <w:rPr>
          <w:rFonts w:cs="TAHER" w:hint="cs"/>
          <w:sz w:val="32"/>
          <w:szCs w:val="32"/>
          <w:rtl/>
        </w:rPr>
        <w:t>السياسية</w:t>
      </w:r>
      <w:r w:rsidRPr="00AB470B">
        <w:rPr>
          <w:rFonts w:cs="TAHER"/>
          <w:sz w:val="32"/>
          <w:szCs w:val="32"/>
          <w:rtl/>
        </w:rPr>
        <w:t xml:space="preserve"> </w:t>
      </w:r>
      <w:r w:rsidRPr="00AB470B">
        <w:rPr>
          <w:rFonts w:cs="TAHER" w:hint="cs"/>
          <w:sz w:val="32"/>
          <w:szCs w:val="32"/>
          <w:rtl/>
        </w:rPr>
        <w:t>والاجتماعية،</w:t>
      </w:r>
      <w:r w:rsidRPr="00AB470B">
        <w:rPr>
          <w:rFonts w:cs="TAHER"/>
          <w:sz w:val="32"/>
          <w:szCs w:val="32"/>
          <w:rtl/>
        </w:rPr>
        <w:t xml:space="preserve"> </w:t>
      </w:r>
      <w:r w:rsidRPr="00AB470B">
        <w:rPr>
          <w:rFonts w:cs="TAHER" w:hint="cs"/>
          <w:sz w:val="32"/>
          <w:szCs w:val="32"/>
          <w:rtl/>
        </w:rPr>
        <w:t>وشارك</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التصدي</w:t>
      </w:r>
      <w:r w:rsidRPr="00AB470B">
        <w:rPr>
          <w:rFonts w:cs="TAHER"/>
          <w:sz w:val="32"/>
          <w:szCs w:val="32"/>
          <w:rtl/>
        </w:rPr>
        <w:t xml:space="preserve"> </w:t>
      </w:r>
      <w:r w:rsidRPr="00AB470B">
        <w:rPr>
          <w:rFonts w:cs="TAHER" w:hint="cs"/>
          <w:sz w:val="32"/>
          <w:szCs w:val="32"/>
          <w:rtl/>
        </w:rPr>
        <w:t>للأوامر</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أصدرها</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r w:rsidRPr="00AB470B">
        <w:rPr>
          <w:rFonts w:cs="TAHER" w:hint="cs"/>
          <w:sz w:val="32"/>
          <w:szCs w:val="32"/>
          <w:rtl/>
        </w:rPr>
        <w:t>خلال</w:t>
      </w:r>
      <w:r w:rsidRPr="00AB470B">
        <w:rPr>
          <w:rFonts w:cs="TAHER"/>
          <w:sz w:val="32"/>
          <w:szCs w:val="32"/>
          <w:rtl/>
        </w:rPr>
        <w:t xml:space="preserve"> </w:t>
      </w:r>
      <w:r w:rsidRPr="00AB470B">
        <w:rPr>
          <w:rFonts w:cs="TAHER" w:hint="cs"/>
          <w:sz w:val="32"/>
          <w:szCs w:val="32"/>
          <w:rtl/>
        </w:rPr>
        <w:t>سنة</w:t>
      </w:r>
      <w:r w:rsidRPr="00AB470B">
        <w:rPr>
          <w:rFonts w:cs="TAHER"/>
          <w:sz w:val="32"/>
          <w:szCs w:val="32"/>
          <w:rtl/>
        </w:rPr>
        <w:t xml:space="preserve"> 1927 </w:t>
      </w:r>
      <w:r w:rsidRPr="00AB470B">
        <w:rPr>
          <w:rFonts w:cs="TAHER" w:hint="cs"/>
          <w:sz w:val="32"/>
          <w:szCs w:val="32"/>
          <w:rtl/>
        </w:rPr>
        <w:t>م</w:t>
      </w:r>
      <w:r w:rsidRPr="00AB470B">
        <w:rPr>
          <w:rFonts w:cs="TAHER"/>
          <w:sz w:val="32"/>
          <w:szCs w:val="32"/>
          <w:rtl/>
        </w:rPr>
        <w:t xml:space="preserve"> </w:t>
      </w:r>
      <w:r w:rsidRPr="00AB470B">
        <w:rPr>
          <w:rFonts w:cs="TAHER" w:hint="cs"/>
          <w:sz w:val="32"/>
          <w:szCs w:val="32"/>
          <w:rtl/>
        </w:rPr>
        <w:t>لتعطل</w:t>
      </w:r>
      <w:r w:rsidRPr="00AB470B">
        <w:rPr>
          <w:rFonts w:cs="TAHER"/>
          <w:sz w:val="32"/>
          <w:szCs w:val="32"/>
          <w:rtl/>
        </w:rPr>
        <w:t xml:space="preserve"> </w:t>
      </w:r>
      <w:r w:rsidRPr="00AB470B">
        <w:rPr>
          <w:rFonts w:cs="TAHER" w:hint="cs"/>
          <w:sz w:val="32"/>
          <w:szCs w:val="32"/>
          <w:rtl/>
        </w:rPr>
        <w:t>مراسم</w:t>
      </w:r>
      <w:r w:rsidRPr="00AB470B">
        <w:rPr>
          <w:rFonts w:cs="TAHER"/>
          <w:sz w:val="32"/>
          <w:szCs w:val="32"/>
          <w:rtl/>
        </w:rPr>
        <w:t xml:space="preserve"> </w:t>
      </w:r>
      <w:r w:rsidRPr="00AB470B">
        <w:rPr>
          <w:rFonts w:cs="TAHER" w:hint="cs"/>
          <w:sz w:val="32"/>
          <w:szCs w:val="32"/>
          <w:rtl/>
        </w:rPr>
        <w:t>العزاء</w:t>
      </w:r>
      <w:r w:rsidRPr="00AB470B">
        <w:rPr>
          <w:rFonts w:cs="TAHER"/>
          <w:sz w:val="32"/>
          <w:szCs w:val="32"/>
          <w:rtl/>
        </w:rPr>
        <w:t xml:space="preserve"> </w:t>
      </w:r>
      <w:r w:rsidRPr="00AB470B">
        <w:rPr>
          <w:rFonts w:cs="TAHER" w:hint="cs"/>
          <w:sz w:val="32"/>
          <w:szCs w:val="32"/>
          <w:rtl/>
        </w:rPr>
        <w:t>والخطابة</w:t>
      </w:r>
      <w:r w:rsidRPr="00AB470B">
        <w:rPr>
          <w:rFonts w:cs="TAHER"/>
          <w:sz w:val="32"/>
          <w:szCs w:val="32"/>
          <w:rtl/>
        </w:rPr>
        <w:t xml:space="preserve"> </w:t>
      </w:r>
      <w:r w:rsidRPr="00AB470B">
        <w:rPr>
          <w:rFonts w:cs="TAHER" w:hint="cs"/>
          <w:sz w:val="32"/>
          <w:szCs w:val="32"/>
          <w:rtl/>
        </w:rPr>
        <w:t>الدينية،</w:t>
      </w:r>
      <w:r w:rsidRPr="00AB470B">
        <w:rPr>
          <w:rFonts w:cs="TAHER"/>
          <w:sz w:val="32"/>
          <w:szCs w:val="32"/>
          <w:rtl/>
        </w:rPr>
        <w:t xml:space="preserve"> </w:t>
      </w:r>
      <w:r w:rsidRPr="00AB470B">
        <w:rPr>
          <w:rFonts w:cs="TAHER" w:hint="cs"/>
          <w:sz w:val="32"/>
          <w:szCs w:val="32"/>
          <w:rtl/>
        </w:rPr>
        <w:t>عندما</w:t>
      </w:r>
      <w:r w:rsidRPr="00AB470B">
        <w:rPr>
          <w:rFonts w:cs="TAHER"/>
          <w:sz w:val="32"/>
          <w:szCs w:val="32"/>
          <w:rtl/>
        </w:rPr>
        <w:t xml:space="preserve"> </w:t>
      </w:r>
      <w:r w:rsidRPr="00AB470B">
        <w:rPr>
          <w:rFonts w:cs="TAHER" w:hint="cs"/>
          <w:sz w:val="32"/>
          <w:szCs w:val="32"/>
          <w:rtl/>
        </w:rPr>
        <w:t>بادر</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الهجرة</w:t>
      </w:r>
      <w:r w:rsidRPr="00AB470B">
        <w:rPr>
          <w:rFonts w:cs="TAHER"/>
          <w:sz w:val="32"/>
          <w:szCs w:val="32"/>
          <w:rtl/>
        </w:rPr>
        <w:t xml:space="preserve"> </w:t>
      </w:r>
      <w:r w:rsidRPr="00AB470B">
        <w:rPr>
          <w:rFonts w:cs="TAHER" w:hint="cs"/>
          <w:sz w:val="32"/>
          <w:szCs w:val="32"/>
          <w:rtl/>
        </w:rPr>
        <w:t>الجماعية</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وإقامة</w:t>
      </w:r>
      <w:r w:rsidRPr="00AB470B">
        <w:rPr>
          <w:rFonts w:cs="TAHER"/>
          <w:sz w:val="32"/>
          <w:szCs w:val="32"/>
          <w:rtl/>
        </w:rPr>
        <w:t xml:space="preserve"> </w:t>
      </w:r>
      <w:r w:rsidRPr="00AB470B">
        <w:rPr>
          <w:rFonts w:cs="TAHER" w:hint="cs"/>
          <w:sz w:val="32"/>
          <w:szCs w:val="32"/>
          <w:rtl/>
        </w:rPr>
        <w:t>اعتصام</w:t>
      </w:r>
      <w:r w:rsidRPr="00AB470B">
        <w:rPr>
          <w:rFonts w:cs="TAHER"/>
          <w:sz w:val="32"/>
          <w:szCs w:val="32"/>
          <w:rtl/>
        </w:rPr>
        <w:t xml:space="preserve"> </w:t>
      </w:r>
      <w:r w:rsidRPr="00AB470B">
        <w:rPr>
          <w:rFonts w:cs="TAHER" w:hint="cs"/>
          <w:sz w:val="32"/>
          <w:szCs w:val="32"/>
          <w:rtl/>
        </w:rPr>
        <w:t>استمر</w:t>
      </w:r>
      <w:r w:rsidRPr="00AB470B">
        <w:rPr>
          <w:rFonts w:cs="TAHER"/>
          <w:sz w:val="32"/>
          <w:szCs w:val="32"/>
          <w:rtl/>
        </w:rPr>
        <w:t xml:space="preserve"> </w:t>
      </w:r>
      <w:r w:rsidRPr="00AB470B">
        <w:rPr>
          <w:rFonts w:cs="TAHER" w:hint="cs"/>
          <w:sz w:val="32"/>
          <w:szCs w:val="32"/>
          <w:rtl/>
        </w:rPr>
        <w:t>مئة</w:t>
      </w:r>
      <w:r w:rsidRPr="00AB470B">
        <w:rPr>
          <w:rFonts w:cs="TAHER"/>
          <w:sz w:val="32"/>
          <w:szCs w:val="32"/>
          <w:rtl/>
        </w:rPr>
        <w:t xml:space="preserve"> </w:t>
      </w:r>
      <w:r w:rsidRPr="00AB470B">
        <w:rPr>
          <w:rFonts w:cs="TAHER" w:hint="cs"/>
          <w:sz w:val="32"/>
          <w:szCs w:val="32"/>
          <w:rtl/>
        </w:rPr>
        <w:t>وخمسة</w:t>
      </w:r>
      <w:r w:rsidRPr="00AB470B">
        <w:rPr>
          <w:rFonts w:cs="TAHER"/>
          <w:sz w:val="32"/>
          <w:szCs w:val="32"/>
          <w:rtl/>
        </w:rPr>
        <w:t xml:space="preserve"> </w:t>
      </w:r>
      <w:r w:rsidRPr="00AB470B">
        <w:rPr>
          <w:rFonts w:cs="TAHER" w:hint="cs"/>
          <w:sz w:val="32"/>
          <w:szCs w:val="32"/>
          <w:rtl/>
        </w:rPr>
        <w:t>أيام،</w:t>
      </w:r>
      <w:r w:rsidRPr="00AB470B">
        <w:rPr>
          <w:rFonts w:cs="TAHER"/>
          <w:sz w:val="32"/>
          <w:szCs w:val="32"/>
          <w:rtl/>
        </w:rPr>
        <w:t xml:space="preserve"> </w:t>
      </w:r>
      <w:r w:rsidRPr="00AB470B">
        <w:rPr>
          <w:rFonts w:cs="TAHER" w:hint="cs"/>
          <w:sz w:val="32"/>
          <w:szCs w:val="32"/>
          <w:rtl/>
        </w:rPr>
        <w:t>انتهى</w:t>
      </w:r>
      <w:r w:rsidRPr="00AB470B">
        <w:rPr>
          <w:rFonts w:cs="TAHER"/>
          <w:sz w:val="32"/>
          <w:szCs w:val="32"/>
          <w:rtl/>
        </w:rPr>
        <w:t xml:space="preserve"> </w:t>
      </w:r>
      <w:r w:rsidRPr="00AB470B">
        <w:rPr>
          <w:rFonts w:cs="TAHER" w:hint="cs"/>
          <w:sz w:val="32"/>
          <w:szCs w:val="32"/>
          <w:rtl/>
        </w:rPr>
        <w:t>بتراجع</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r w:rsidRPr="00AB470B">
        <w:rPr>
          <w:rFonts w:cs="TAHER" w:hint="cs"/>
          <w:sz w:val="32"/>
          <w:szCs w:val="32"/>
          <w:rtl/>
        </w:rPr>
        <w:t>وتعهده</w:t>
      </w:r>
      <w:r w:rsidRPr="00AB470B">
        <w:rPr>
          <w:rFonts w:cs="TAHER"/>
          <w:sz w:val="32"/>
          <w:szCs w:val="32"/>
          <w:rtl/>
        </w:rPr>
        <w:t xml:space="preserve"> </w:t>
      </w:r>
      <w:r w:rsidRPr="00AB470B">
        <w:rPr>
          <w:rFonts w:cs="TAHER" w:hint="cs"/>
          <w:sz w:val="32"/>
          <w:szCs w:val="32"/>
          <w:rtl/>
        </w:rPr>
        <w:t>بالاستجابة</w:t>
      </w:r>
      <w:r w:rsidRPr="00AB470B">
        <w:rPr>
          <w:rFonts w:cs="TAHER"/>
          <w:sz w:val="32"/>
          <w:szCs w:val="32"/>
          <w:rtl/>
        </w:rPr>
        <w:t xml:space="preserve"> </w:t>
      </w:r>
      <w:r w:rsidRPr="00AB470B">
        <w:rPr>
          <w:rFonts w:cs="TAHER" w:hint="cs"/>
          <w:sz w:val="32"/>
          <w:szCs w:val="32"/>
          <w:rtl/>
        </w:rPr>
        <w:t>لشروط</w:t>
      </w:r>
      <w:r w:rsidRPr="00AB470B">
        <w:rPr>
          <w:rFonts w:cs="TAHER"/>
          <w:sz w:val="32"/>
          <w:szCs w:val="32"/>
          <w:rtl/>
        </w:rPr>
        <w:t xml:space="preserve"> </w:t>
      </w:r>
      <w:r w:rsidRPr="00AB470B">
        <w:rPr>
          <w:rFonts w:cs="TAHER" w:hint="cs"/>
          <w:sz w:val="32"/>
          <w:szCs w:val="32"/>
          <w:rtl/>
        </w:rPr>
        <w:t>المعتصمين،</w:t>
      </w:r>
      <w:r w:rsidRPr="00AB470B">
        <w:rPr>
          <w:rFonts w:cs="TAHER"/>
          <w:sz w:val="32"/>
          <w:szCs w:val="32"/>
          <w:rtl/>
        </w:rPr>
        <w:t xml:space="preserve"> </w:t>
      </w:r>
      <w:r w:rsidRPr="00AB470B">
        <w:rPr>
          <w:rFonts w:cs="TAHER" w:hint="cs"/>
          <w:sz w:val="32"/>
          <w:szCs w:val="32"/>
          <w:rtl/>
        </w:rPr>
        <w:t>كما</w:t>
      </w:r>
      <w:r w:rsidRPr="00AB470B">
        <w:rPr>
          <w:rFonts w:cs="TAHER"/>
          <w:sz w:val="32"/>
          <w:szCs w:val="32"/>
          <w:rtl/>
        </w:rPr>
        <w:t xml:space="preserve"> </w:t>
      </w:r>
      <w:r w:rsidRPr="00AB470B">
        <w:rPr>
          <w:rFonts w:cs="TAHER" w:hint="cs"/>
          <w:sz w:val="32"/>
          <w:szCs w:val="32"/>
          <w:rtl/>
        </w:rPr>
        <w:t>شهد</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المواجهات</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حصلت</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بين</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ورجال</w:t>
      </w:r>
      <w:r w:rsidRPr="00AB470B">
        <w:rPr>
          <w:rFonts w:cs="TAHER"/>
          <w:sz w:val="32"/>
          <w:szCs w:val="32"/>
          <w:rtl/>
        </w:rPr>
        <w:t xml:space="preserve"> </w:t>
      </w:r>
      <w:r w:rsidRPr="00AB470B">
        <w:rPr>
          <w:rFonts w:cs="TAHER" w:hint="cs"/>
          <w:sz w:val="32"/>
          <w:szCs w:val="32"/>
          <w:rtl/>
        </w:rPr>
        <w:t>الشرطة،</w:t>
      </w:r>
      <w:r w:rsidRPr="00AB470B">
        <w:rPr>
          <w:rFonts w:cs="TAHER"/>
          <w:sz w:val="32"/>
          <w:szCs w:val="32"/>
          <w:rtl/>
        </w:rPr>
        <w:t xml:space="preserve"> </w:t>
      </w:r>
      <w:r w:rsidRPr="00AB470B">
        <w:rPr>
          <w:rFonts w:cs="TAHER" w:hint="cs"/>
          <w:sz w:val="32"/>
          <w:szCs w:val="32"/>
          <w:rtl/>
        </w:rPr>
        <w:t>وعايش</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يحصل</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المجالس</w:t>
      </w:r>
      <w:r w:rsidRPr="00AB470B">
        <w:rPr>
          <w:rFonts w:cs="TAHER"/>
          <w:sz w:val="32"/>
          <w:szCs w:val="32"/>
          <w:rtl/>
        </w:rPr>
        <w:t xml:space="preserve"> </w:t>
      </w:r>
      <w:r w:rsidRPr="00AB470B">
        <w:rPr>
          <w:rFonts w:cs="TAHER" w:hint="cs"/>
          <w:sz w:val="32"/>
          <w:szCs w:val="32"/>
          <w:rtl/>
        </w:rPr>
        <w:t>التشريعية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يعلن</w:t>
      </w:r>
      <w:r w:rsidRPr="00AB470B">
        <w:rPr>
          <w:rFonts w:cs="TAHER"/>
          <w:sz w:val="32"/>
          <w:szCs w:val="32"/>
          <w:rtl/>
        </w:rPr>
        <w:t xml:space="preserve"> </w:t>
      </w:r>
      <w:r w:rsidRPr="00AB470B">
        <w:rPr>
          <w:rFonts w:cs="TAHER" w:hint="cs"/>
          <w:sz w:val="32"/>
          <w:szCs w:val="32"/>
          <w:rtl/>
        </w:rPr>
        <w:t>فيها</w:t>
      </w:r>
      <w:r w:rsidRPr="00AB470B">
        <w:rPr>
          <w:rFonts w:cs="TAHER"/>
          <w:sz w:val="32"/>
          <w:szCs w:val="32"/>
          <w:rtl/>
        </w:rPr>
        <w:t xml:space="preserve"> </w:t>
      </w:r>
      <w:r w:rsidRPr="00AB470B">
        <w:rPr>
          <w:rFonts w:cs="TAHER" w:hint="cs"/>
          <w:sz w:val="32"/>
          <w:szCs w:val="32"/>
          <w:rtl/>
        </w:rPr>
        <w:t>العالم</w:t>
      </w:r>
      <w:r w:rsidRPr="00AB470B">
        <w:rPr>
          <w:rFonts w:cs="TAHER"/>
          <w:sz w:val="32"/>
          <w:szCs w:val="32"/>
          <w:rtl/>
        </w:rPr>
        <w:t xml:space="preserve"> </w:t>
      </w:r>
      <w:r w:rsidRPr="00AB470B">
        <w:rPr>
          <w:rFonts w:cs="TAHER" w:hint="cs"/>
          <w:sz w:val="32"/>
          <w:szCs w:val="32"/>
          <w:rtl/>
        </w:rPr>
        <w:t>المعروف</w:t>
      </w:r>
      <w:r w:rsidRPr="00AB470B">
        <w:rPr>
          <w:rFonts w:cs="TAHER"/>
          <w:sz w:val="32"/>
          <w:szCs w:val="32"/>
          <w:rtl/>
        </w:rPr>
        <w:t xml:space="preserve"> </w:t>
      </w:r>
      <w:r w:rsidRPr="00AB470B">
        <w:rPr>
          <w:rFonts w:cs="TAHER" w:hint="cs"/>
          <w:sz w:val="32"/>
          <w:szCs w:val="32"/>
          <w:rtl/>
        </w:rPr>
        <w:t>آية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حسن</w:t>
      </w:r>
      <w:r w:rsidRPr="00AB470B">
        <w:rPr>
          <w:rFonts w:cs="TAHER"/>
          <w:sz w:val="32"/>
          <w:szCs w:val="32"/>
          <w:rtl/>
        </w:rPr>
        <w:t xml:space="preserve"> </w:t>
      </w:r>
      <w:r w:rsidRPr="00AB470B">
        <w:rPr>
          <w:rFonts w:cs="TAHER" w:hint="cs"/>
          <w:sz w:val="32"/>
          <w:szCs w:val="32"/>
          <w:rtl/>
        </w:rPr>
        <w:t>المدرس،</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عضو</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المجلس</w:t>
      </w:r>
      <w:r w:rsidRPr="00AB470B">
        <w:rPr>
          <w:rFonts w:cs="TAHER"/>
          <w:sz w:val="32"/>
          <w:szCs w:val="32"/>
          <w:rtl/>
        </w:rPr>
        <w:t xml:space="preserve"> </w:t>
      </w:r>
      <w:r w:rsidRPr="00AB470B">
        <w:rPr>
          <w:rFonts w:cs="TAHER" w:hint="cs"/>
          <w:sz w:val="32"/>
          <w:szCs w:val="32"/>
          <w:rtl/>
        </w:rPr>
        <w:t>الوطني،</w:t>
      </w:r>
      <w:r w:rsidRPr="00AB470B">
        <w:rPr>
          <w:rFonts w:cs="TAHER"/>
          <w:sz w:val="32"/>
          <w:szCs w:val="32"/>
          <w:rtl/>
        </w:rPr>
        <w:t xml:space="preserve"> </w:t>
      </w:r>
      <w:r w:rsidRPr="00AB470B">
        <w:rPr>
          <w:rFonts w:cs="TAHER" w:hint="cs"/>
          <w:sz w:val="32"/>
          <w:szCs w:val="32"/>
          <w:rtl/>
        </w:rPr>
        <w:t>مواقف</w:t>
      </w:r>
      <w:r w:rsidRPr="00AB470B">
        <w:rPr>
          <w:rFonts w:cs="TAHER"/>
          <w:sz w:val="32"/>
          <w:szCs w:val="32"/>
          <w:rtl/>
        </w:rPr>
        <w:t xml:space="preserve"> </w:t>
      </w:r>
      <w:r w:rsidRPr="00AB470B">
        <w:rPr>
          <w:rFonts w:cs="TAHER" w:hint="cs"/>
          <w:sz w:val="32"/>
          <w:szCs w:val="32"/>
          <w:rtl/>
        </w:rPr>
        <w:t>رافضة</w:t>
      </w:r>
      <w:r w:rsidRPr="00AB470B">
        <w:rPr>
          <w:rFonts w:cs="TAHER"/>
          <w:sz w:val="32"/>
          <w:szCs w:val="32"/>
          <w:rtl/>
        </w:rPr>
        <w:t xml:space="preserve"> </w:t>
      </w:r>
      <w:r w:rsidRPr="00AB470B">
        <w:rPr>
          <w:rFonts w:cs="TAHER" w:hint="cs"/>
          <w:sz w:val="32"/>
          <w:szCs w:val="32"/>
          <w:rtl/>
        </w:rPr>
        <w:t>لقرارات</w:t>
      </w:r>
      <w:r w:rsidRPr="00AB470B">
        <w:rPr>
          <w:rFonts w:cs="TAHER"/>
          <w:sz w:val="32"/>
          <w:szCs w:val="32"/>
          <w:rtl/>
        </w:rPr>
        <w:t xml:space="preserve"> </w:t>
      </w:r>
      <w:r w:rsidRPr="00AB470B">
        <w:rPr>
          <w:rFonts w:cs="TAHER" w:hint="cs"/>
          <w:sz w:val="32"/>
          <w:szCs w:val="32"/>
          <w:rtl/>
        </w:rPr>
        <w:t>الحكم</w:t>
      </w:r>
      <w:r w:rsidRPr="00AB470B">
        <w:rPr>
          <w:rFonts w:cs="TAHER"/>
          <w:sz w:val="32"/>
          <w:szCs w:val="32"/>
          <w:rtl/>
        </w:rPr>
        <w:t xml:space="preserve"> </w:t>
      </w:r>
      <w:r w:rsidRPr="00AB470B">
        <w:rPr>
          <w:rFonts w:cs="TAHER" w:hint="cs"/>
          <w:sz w:val="32"/>
          <w:szCs w:val="32"/>
          <w:rtl/>
        </w:rPr>
        <w:t>الملكي</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تركت</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الأحداث</w:t>
      </w:r>
      <w:r w:rsidRPr="00AB470B">
        <w:rPr>
          <w:rFonts w:cs="TAHER"/>
          <w:sz w:val="32"/>
          <w:szCs w:val="32"/>
          <w:rtl/>
        </w:rPr>
        <w:t xml:space="preserve"> </w:t>
      </w:r>
      <w:r w:rsidRPr="00AB470B">
        <w:rPr>
          <w:rFonts w:cs="TAHER" w:hint="cs"/>
          <w:sz w:val="32"/>
          <w:szCs w:val="32"/>
          <w:rtl/>
        </w:rPr>
        <w:t>والمعايشات</w:t>
      </w:r>
      <w:r w:rsidRPr="00AB470B">
        <w:rPr>
          <w:rFonts w:cs="TAHER"/>
          <w:sz w:val="32"/>
          <w:szCs w:val="32"/>
          <w:rtl/>
        </w:rPr>
        <w:t xml:space="preserve"> </w:t>
      </w:r>
      <w:r w:rsidRPr="00AB470B">
        <w:rPr>
          <w:rFonts w:cs="TAHER" w:hint="cs"/>
          <w:sz w:val="32"/>
          <w:szCs w:val="32"/>
          <w:rtl/>
        </w:rPr>
        <w:t>آثارها</w:t>
      </w:r>
      <w:r w:rsidRPr="00AB470B">
        <w:rPr>
          <w:rFonts w:cs="TAHER"/>
          <w:sz w:val="32"/>
          <w:szCs w:val="32"/>
          <w:rtl/>
        </w:rPr>
        <w:t xml:space="preserve"> </w:t>
      </w:r>
      <w:r w:rsidRPr="00AB470B">
        <w:rPr>
          <w:rFonts w:cs="TAHER" w:hint="cs"/>
          <w:sz w:val="32"/>
          <w:szCs w:val="32"/>
          <w:rtl/>
        </w:rPr>
        <w:t>الواضحة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سلوك</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وأكسبته</w:t>
      </w:r>
      <w:r w:rsidRPr="00AB470B">
        <w:rPr>
          <w:rFonts w:cs="TAHER"/>
          <w:sz w:val="32"/>
          <w:szCs w:val="32"/>
          <w:rtl/>
        </w:rPr>
        <w:t xml:space="preserve"> </w:t>
      </w:r>
      <w:r w:rsidRPr="00AB470B">
        <w:rPr>
          <w:rFonts w:cs="TAHER" w:hint="cs"/>
          <w:sz w:val="32"/>
          <w:szCs w:val="32"/>
          <w:rtl/>
        </w:rPr>
        <w:t>تجربة</w:t>
      </w:r>
      <w:r w:rsidRPr="00AB470B">
        <w:rPr>
          <w:rFonts w:cs="TAHER"/>
          <w:sz w:val="32"/>
          <w:szCs w:val="32"/>
          <w:rtl/>
        </w:rPr>
        <w:t xml:space="preserve"> </w:t>
      </w:r>
      <w:r w:rsidRPr="00AB470B">
        <w:rPr>
          <w:rFonts w:cs="TAHER" w:hint="cs"/>
          <w:sz w:val="32"/>
          <w:szCs w:val="32"/>
          <w:rtl/>
        </w:rPr>
        <w:t>سياسية،</w:t>
      </w:r>
      <w:r w:rsidRPr="00AB470B">
        <w:rPr>
          <w:rFonts w:cs="TAHER"/>
          <w:sz w:val="32"/>
          <w:szCs w:val="32"/>
          <w:rtl/>
        </w:rPr>
        <w:t xml:space="preserve"> </w:t>
      </w:r>
      <w:r w:rsidRPr="00AB470B">
        <w:rPr>
          <w:rFonts w:cs="TAHER" w:hint="cs"/>
          <w:sz w:val="32"/>
          <w:szCs w:val="32"/>
          <w:rtl/>
        </w:rPr>
        <w:t>خاصة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المعارضة</w:t>
      </w:r>
      <w:r w:rsidRPr="00AB470B">
        <w:rPr>
          <w:rFonts w:cs="TAHER"/>
          <w:sz w:val="32"/>
          <w:szCs w:val="32"/>
          <w:rtl/>
        </w:rPr>
        <w:t xml:space="preserve"> </w:t>
      </w:r>
      <w:r w:rsidRPr="00AB470B">
        <w:rPr>
          <w:rFonts w:cs="TAHER" w:hint="cs"/>
          <w:sz w:val="32"/>
          <w:szCs w:val="32"/>
          <w:rtl/>
        </w:rPr>
        <w:t>للسياسات</w:t>
      </w:r>
      <w:r w:rsidRPr="00AB470B">
        <w:rPr>
          <w:rFonts w:cs="TAHER"/>
          <w:sz w:val="32"/>
          <w:szCs w:val="32"/>
          <w:rtl/>
        </w:rPr>
        <w:t xml:space="preserve"> </w:t>
      </w:r>
      <w:r w:rsidRPr="00AB470B">
        <w:rPr>
          <w:rFonts w:cs="TAHER" w:hint="cs"/>
          <w:sz w:val="32"/>
          <w:szCs w:val="32"/>
          <w:rtl/>
        </w:rPr>
        <w:t>الملكية،</w:t>
      </w:r>
      <w:r w:rsidRPr="00AB470B">
        <w:rPr>
          <w:rFonts w:cs="TAHER"/>
          <w:sz w:val="32"/>
          <w:szCs w:val="32"/>
          <w:rtl/>
        </w:rPr>
        <w:t xml:space="preserve"> </w:t>
      </w:r>
      <w:r w:rsidRPr="00AB470B">
        <w:rPr>
          <w:rFonts w:cs="TAHER" w:hint="cs"/>
          <w:sz w:val="32"/>
          <w:szCs w:val="32"/>
          <w:rtl/>
        </w:rPr>
        <w:t>لذا</w:t>
      </w:r>
      <w:r w:rsidRPr="00AB470B">
        <w:rPr>
          <w:rFonts w:cs="TAHER"/>
          <w:sz w:val="32"/>
          <w:szCs w:val="32"/>
          <w:rtl/>
        </w:rPr>
        <w:t xml:space="preserve"> </w:t>
      </w:r>
      <w:r w:rsidRPr="00AB470B">
        <w:rPr>
          <w:rFonts w:cs="TAHER" w:hint="cs"/>
          <w:sz w:val="32"/>
          <w:szCs w:val="32"/>
          <w:rtl/>
        </w:rPr>
        <w:t>نجده</w:t>
      </w:r>
      <w:r w:rsidRPr="00AB470B">
        <w:rPr>
          <w:rFonts w:cs="TAHER"/>
          <w:sz w:val="32"/>
          <w:szCs w:val="32"/>
          <w:rtl/>
        </w:rPr>
        <w:t xml:space="preserve"> </w:t>
      </w:r>
      <w:r w:rsidRPr="00AB470B">
        <w:rPr>
          <w:rFonts w:cs="TAHER" w:hint="cs"/>
          <w:sz w:val="32"/>
          <w:szCs w:val="32"/>
          <w:rtl/>
        </w:rPr>
        <w:t>انبرى</w:t>
      </w:r>
      <w:r w:rsidRPr="00AB470B">
        <w:rPr>
          <w:rFonts w:cs="TAHER"/>
          <w:sz w:val="32"/>
          <w:szCs w:val="32"/>
          <w:rtl/>
        </w:rPr>
        <w:t xml:space="preserve"> </w:t>
      </w:r>
      <w:r w:rsidRPr="00AB470B">
        <w:rPr>
          <w:rFonts w:cs="TAHER" w:hint="cs"/>
          <w:sz w:val="32"/>
          <w:szCs w:val="32"/>
          <w:rtl/>
        </w:rPr>
        <w:t>لمواجهة</w:t>
      </w:r>
      <w:r w:rsidRPr="00AB470B">
        <w:rPr>
          <w:rFonts w:cs="TAHER"/>
          <w:sz w:val="32"/>
          <w:szCs w:val="32"/>
          <w:rtl/>
        </w:rPr>
        <w:t xml:space="preserve"> </w:t>
      </w:r>
      <w:r w:rsidRPr="00AB470B">
        <w:rPr>
          <w:rFonts w:cs="TAHER" w:hint="cs"/>
          <w:sz w:val="32"/>
          <w:szCs w:val="32"/>
          <w:rtl/>
        </w:rPr>
        <w:t>أوامر</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فرض</w:t>
      </w:r>
      <w:r w:rsidRPr="00AB470B">
        <w:rPr>
          <w:rFonts w:cs="TAHER"/>
          <w:sz w:val="32"/>
          <w:szCs w:val="32"/>
          <w:rtl/>
        </w:rPr>
        <w:t xml:space="preserve"> </w:t>
      </w:r>
      <w:r w:rsidRPr="00AB470B">
        <w:rPr>
          <w:rFonts w:cs="TAHER" w:hint="cs"/>
          <w:sz w:val="32"/>
          <w:szCs w:val="32"/>
          <w:rtl/>
        </w:rPr>
        <w:t>الامتحانات</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طلاب</w:t>
      </w:r>
      <w:r w:rsidRPr="00AB470B">
        <w:rPr>
          <w:rFonts w:cs="TAHER"/>
          <w:sz w:val="32"/>
          <w:szCs w:val="32"/>
          <w:rtl/>
        </w:rPr>
        <w:t xml:space="preserve"> </w:t>
      </w:r>
      <w:r w:rsidRPr="00AB470B">
        <w:rPr>
          <w:rFonts w:cs="TAHER" w:hint="cs"/>
          <w:sz w:val="32"/>
          <w:szCs w:val="32"/>
          <w:rtl/>
        </w:rPr>
        <w:t>العلوم</w:t>
      </w:r>
      <w:r w:rsidRPr="00AB470B">
        <w:rPr>
          <w:rFonts w:cs="TAHER"/>
          <w:sz w:val="32"/>
          <w:szCs w:val="32"/>
          <w:rtl/>
        </w:rPr>
        <w:t xml:space="preserve"> </w:t>
      </w:r>
      <w:r w:rsidRPr="00AB470B">
        <w:rPr>
          <w:rFonts w:cs="TAHER" w:hint="cs"/>
          <w:sz w:val="32"/>
          <w:szCs w:val="32"/>
          <w:rtl/>
        </w:rPr>
        <w:t>الدينية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العلمية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وفضح</w:t>
      </w:r>
      <w:r w:rsidRPr="00AB470B">
        <w:rPr>
          <w:rFonts w:cs="TAHER"/>
          <w:sz w:val="32"/>
          <w:szCs w:val="32"/>
          <w:rtl/>
        </w:rPr>
        <w:t xml:space="preserve"> </w:t>
      </w:r>
      <w:r w:rsidRPr="00AB470B">
        <w:rPr>
          <w:rFonts w:cs="TAHER" w:hint="cs"/>
          <w:sz w:val="32"/>
          <w:szCs w:val="32"/>
          <w:rtl/>
        </w:rPr>
        <w:t>خلفيات</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الخطوة</w:t>
      </w:r>
      <w:r w:rsidRPr="00AB470B">
        <w:rPr>
          <w:rFonts w:cs="TAHER"/>
          <w:sz w:val="32"/>
          <w:szCs w:val="32"/>
          <w:rtl/>
        </w:rPr>
        <w:t xml:space="preserve"> </w:t>
      </w:r>
      <w:r w:rsidRPr="00AB470B">
        <w:rPr>
          <w:rFonts w:cs="TAHER" w:hint="cs"/>
          <w:sz w:val="32"/>
          <w:szCs w:val="32"/>
          <w:rtl/>
        </w:rPr>
        <w:t>الهادفة</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القضاء</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برغم</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بعض</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استحسن</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الخطوة</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سكت</w:t>
      </w:r>
      <w:r w:rsidRPr="00AB470B">
        <w:rPr>
          <w:rFonts w:cs="TAHER"/>
          <w:sz w:val="32"/>
          <w:szCs w:val="32"/>
          <w:rtl/>
        </w:rPr>
        <w:t xml:space="preserve"> </w:t>
      </w:r>
      <w:r w:rsidRPr="00AB470B">
        <w:rPr>
          <w:rFonts w:cs="TAHER" w:hint="cs"/>
          <w:sz w:val="32"/>
          <w:szCs w:val="32"/>
          <w:rtl/>
        </w:rPr>
        <w:t>عنها</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أدرك</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مكامن</w:t>
      </w:r>
      <w:r w:rsidRPr="00AB470B">
        <w:rPr>
          <w:rFonts w:cs="TAHER"/>
          <w:sz w:val="32"/>
          <w:szCs w:val="32"/>
          <w:rtl/>
        </w:rPr>
        <w:t xml:space="preserve"> </w:t>
      </w:r>
      <w:r w:rsidRPr="00AB470B">
        <w:rPr>
          <w:rFonts w:cs="TAHER" w:hint="cs"/>
          <w:sz w:val="32"/>
          <w:szCs w:val="32"/>
          <w:rtl/>
        </w:rPr>
        <w:t>الخلل</w:t>
      </w:r>
      <w:r w:rsidRPr="00AB470B">
        <w:rPr>
          <w:rFonts w:cs="TAHER"/>
          <w:sz w:val="32"/>
          <w:szCs w:val="32"/>
          <w:rtl/>
        </w:rPr>
        <w:t xml:space="preserve"> </w:t>
      </w:r>
      <w:r w:rsidRPr="00AB470B">
        <w:rPr>
          <w:rFonts w:cs="TAHER" w:hint="cs"/>
          <w:sz w:val="32"/>
          <w:szCs w:val="32"/>
          <w:rtl/>
        </w:rPr>
        <w:t>والخطر</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شعبه</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خلال</w:t>
      </w:r>
      <w:r w:rsidRPr="00AB470B">
        <w:rPr>
          <w:rFonts w:cs="TAHER"/>
          <w:sz w:val="32"/>
          <w:szCs w:val="32"/>
          <w:rtl/>
        </w:rPr>
        <w:t xml:space="preserve"> </w:t>
      </w:r>
      <w:r w:rsidRPr="00AB470B">
        <w:rPr>
          <w:rFonts w:cs="TAHER" w:hint="cs"/>
          <w:sz w:val="32"/>
          <w:szCs w:val="32"/>
          <w:rtl/>
        </w:rPr>
        <w:t>إطلاعه</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حساسية</w:t>
      </w:r>
      <w:r w:rsidRPr="00AB470B">
        <w:rPr>
          <w:rFonts w:cs="TAHER"/>
          <w:sz w:val="32"/>
          <w:szCs w:val="32"/>
          <w:rtl/>
        </w:rPr>
        <w:t xml:space="preserve"> </w:t>
      </w:r>
      <w:r w:rsidRPr="00AB470B">
        <w:rPr>
          <w:rFonts w:cs="TAHER" w:hint="cs"/>
          <w:sz w:val="32"/>
          <w:szCs w:val="32"/>
          <w:rtl/>
        </w:rPr>
        <w:t>الظروف</w:t>
      </w:r>
      <w:r w:rsidRPr="00AB470B">
        <w:rPr>
          <w:rFonts w:cs="TAHER"/>
          <w:sz w:val="32"/>
          <w:szCs w:val="32"/>
          <w:rtl/>
        </w:rPr>
        <w:t xml:space="preserve"> </w:t>
      </w:r>
      <w:r w:rsidRPr="00AB470B">
        <w:rPr>
          <w:rFonts w:cs="TAHER" w:hint="cs"/>
          <w:sz w:val="32"/>
          <w:szCs w:val="32"/>
          <w:rtl/>
        </w:rPr>
        <w:t>السياسية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تمر</w:t>
      </w:r>
      <w:r w:rsidRPr="00AB470B">
        <w:rPr>
          <w:rFonts w:cs="TAHER"/>
          <w:sz w:val="32"/>
          <w:szCs w:val="32"/>
          <w:rtl/>
        </w:rPr>
        <w:t xml:space="preserve"> </w:t>
      </w:r>
      <w:r w:rsidRPr="00AB470B">
        <w:rPr>
          <w:rFonts w:cs="TAHER" w:hint="cs"/>
          <w:sz w:val="32"/>
          <w:szCs w:val="32"/>
          <w:rtl/>
        </w:rPr>
        <w:t>بها</w:t>
      </w:r>
      <w:r w:rsidRPr="00AB470B">
        <w:rPr>
          <w:rFonts w:cs="TAHER"/>
          <w:sz w:val="32"/>
          <w:szCs w:val="32"/>
          <w:rtl/>
        </w:rPr>
        <w:t xml:space="preserve"> </w:t>
      </w:r>
      <w:r w:rsidRPr="00AB470B">
        <w:rPr>
          <w:rFonts w:cs="TAHER" w:hint="cs"/>
          <w:sz w:val="32"/>
          <w:szCs w:val="32"/>
          <w:rtl/>
        </w:rPr>
        <w:t>البلاد،</w:t>
      </w:r>
      <w:r w:rsidRPr="00AB470B">
        <w:rPr>
          <w:rFonts w:cs="TAHER"/>
          <w:sz w:val="32"/>
          <w:szCs w:val="32"/>
          <w:rtl/>
        </w:rPr>
        <w:t xml:space="preserve"> </w:t>
      </w:r>
      <w:r w:rsidRPr="00AB470B">
        <w:rPr>
          <w:rFonts w:cs="TAHER" w:hint="cs"/>
          <w:sz w:val="32"/>
          <w:szCs w:val="32"/>
          <w:rtl/>
        </w:rPr>
        <w:lastRenderedPageBreak/>
        <w:t>والأوضاع</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تعيشها</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العلمية،</w:t>
      </w:r>
      <w:r w:rsidRPr="00AB470B">
        <w:rPr>
          <w:rFonts w:cs="TAHER"/>
          <w:sz w:val="32"/>
          <w:szCs w:val="32"/>
          <w:rtl/>
        </w:rPr>
        <w:t xml:space="preserve"> </w:t>
      </w:r>
      <w:r w:rsidRPr="00AB470B">
        <w:rPr>
          <w:rFonts w:cs="TAHER" w:hint="cs"/>
          <w:sz w:val="32"/>
          <w:szCs w:val="32"/>
          <w:rtl/>
        </w:rPr>
        <w:t>وطبيعة</w:t>
      </w:r>
      <w:r w:rsidRPr="00AB470B">
        <w:rPr>
          <w:rFonts w:cs="TAHER"/>
          <w:sz w:val="32"/>
          <w:szCs w:val="32"/>
          <w:rtl/>
        </w:rPr>
        <w:t xml:space="preserve"> </w:t>
      </w:r>
      <w:r w:rsidRPr="00AB470B">
        <w:rPr>
          <w:rFonts w:cs="TAHER" w:hint="cs"/>
          <w:sz w:val="32"/>
          <w:szCs w:val="32"/>
          <w:rtl/>
        </w:rPr>
        <w:t>حركة</w:t>
      </w:r>
      <w:r w:rsidRPr="00AB470B">
        <w:rPr>
          <w:rFonts w:cs="TAHER"/>
          <w:sz w:val="32"/>
          <w:szCs w:val="32"/>
          <w:rtl/>
        </w:rPr>
        <w:t xml:space="preserve"> </w:t>
      </w:r>
      <w:r w:rsidRPr="00AB470B">
        <w:rPr>
          <w:rFonts w:cs="TAHER" w:hint="cs"/>
          <w:sz w:val="32"/>
          <w:szCs w:val="32"/>
          <w:rtl/>
        </w:rPr>
        <w:t>التاريخ</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يستلهمها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مطالعته</w:t>
      </w:r>
      <w:r w:rsidRPr="00AB470B">
        <w:rPr>
          <w:rFonts w:cs="TAHER"/>
          <w:sz w:val="32"/>
          <w:szCs w:val="32"/>
          <w:rtl/>
        </w:rPr>
        <w:t xml:space="preserve"> </w:t>
      </w:r>
      <w:r w:rsidRPr="00AB470B">
        <w:rPr>
          <w:rFonts w:cs="TAHER" w:hint="cs"/>
          <w:sz w:val="32"/>
          <w:szCs w:val="32"/>
          <w:rtl/>
        </w:rPr>
        <w:t>المستمرة</w:t>
      </w:r>
      <w:r w:rsidRPr="00AB470B">
        <w:rPr>
          <w:rFonts w:cs="TAHER"/>
          <w:sz w:val="32"/>
          <w:szCs w:val="32"/>
          <w:rtl/>
        </w:rPr>
        <w:t xml:space="preserve"> </w:t>
      </w:r>
      <w:r w:rsidRPr="00AB470B">
        <w:rPr>
          <w:rFonts w:cs="TAHER" w:hint="cs"/>
          <w:sz w:val="32"/>
          <w:szCs w:val="32"/>
          <w:rtl/>
        </w:rPr>
        <w:t>لكتب</w:t>
      </w:r>
      <w:r w:rsidRPr="00AB470B">
        <w:rPr>
          <w:rFonts w:cs="TAHER"/>
          <w:sz w:val="32"/>
          <w:szCs w:val="32"/>
          <w:rtl/>
        </w:rPr>
        <w:t xml:space="preserve"> </w:t>
      </w:r>
      <w:r w:rsidRPr="00AB470B">
        <w:rPr>
          <w:rFonts w:cs="TAHER" w:hint="cs"/>
          <w:sz w:val="32"/>
          <w:szCs w:val="32"/>
          <w:rtl/>
        </w:rPr>
        <w:t>التاريخ</w:t>
      </w:r>
      <w:r w:rsidRPr="00AB470B">
        <w:rPr>
          <w:rFonts w:cs="TAHER"/>
          <w:sz w:val="32"/>
          <w:szCs w:val="32"/>
          <w:rtl/>
        </w:rPr>
        <w:t xml:space="preserve"> </w:t>
      </w:r>
      <w:r w:rsidRPr="00AB470B">
        <w:rPr>
          <w:rFonts w:cs="TAHER" w:hint="cs"/>
          <w:sz w:val="32"/>
          <w:szCs w:val="32"/>
          <w:rtl/>
        </w:rPr>
        <w:t>المعاصر</w:t>
      </w:r>
      <w:r w:rsidRPr="00AB470B">
        <w:rPr>
          <w:rFonts w:cs="TAHER"/>
          <w:sz w:val="32"/>
          <w:szCs w:val="32"/>
          <w:rtl/>
        </w:rPr>
        <w:t xml:space="preserve"> </w:t>
      </w:r>
      <w:r w:rsidRPr="00AB470B">
        <w:rPr>
          <w:rFonts w:cs="TAHER" w:hint="cs"/>
          <w:sz w:val="32"/>
          <w:szCs w:val="32"/>
          <w:rtl/>
        </w:rPr>
        <w:t>والمجلات</w:t>
      </w:r>
      <w:r w:rsidRPr="00AB470B">
        <w:rPr>
          <w:rFonts w:cs="TAHER"/>
          <w:sz w:val="32"/>
          <w:szCs w:val="32"/>
          <w:rtl/>
        </w:rPr>
        <w:t xml:space="preserve"> </w:t>
      </w:r>
      <w:r w:rsidRPr="00AB470B">
        <w:rPr>
          <w:rFonts w:cs="TAHER" w:hint="cs"/>
          <w:sz w:val="32"/>
          <w:szCs w:val="32"/>
          <w:rtl/>
        </w:rPr>
        <w:t>والصحف</w:t>
      </w:r>
      <w:r w:rsidRPr="00AB470B">
        <w:rPr>
          <w:rFonts w:cs="TAHER"/>
          <w:sz w:val="32"/>
          <w:szCs w:val="32"/>
          <w:rtl/>
        </w:rPr>
        <w:t xml:space="preserve"> </w:t>
      </w:r>
      <w:r w:rsidRPr="00AB470B">
        <w:rPr>
          <w:rFonts w:cs="TAHER" w:hint="cs"/>
          <w:sz w:val="32"/>
          <w:szCs w:val="32"/>
          <w:rtl/>
        </w:rPr>
        <w:t>الدورية</w:t>
      </w:r>
      <w:r w:rsidRPr="00AB470B">
        <w:rPr>
          <w:rFonts w:cs="TAHER"/>
          <w:sz w:val="32"/>
          <w:szCs w:val="32"/>
          <w:rtl/>
        </w:rPr>
        <w:t xml:space="preserve"> </w:t>
      </w:r>
      <w:r w:rsidRPr="00AB470B">
        <w:rPr>
          <w:rFonts w:cs="TAHER" w:hint="cs"/>
          <w:sz w:val="32"/>
          <w:szCs w:val="32"/>
          <w:rtl/>
        </w:rPr>
        <w:t>الصادرة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الوقت،</w:t>
      </w:r>
      <w:r w:rsidRPr="00AB470B">
        <w:rPr>
          <w:rFonts w:cs="TAHER"/>
          <w:sz w:val="32"/>
          <w:szCs w:val="32"/>
          <w:rtl/>
        </w:rPr>
        <w:t xml:space="preserve"> </w:t>
      </w:r>
      <w:r w:rsidRPr="00AB470B">
        <w:rPr>
          <w:rFonts w:cs="TAHER" w:hint="cs"/>
          <w:sz w:val="32"/>
          <w:szCs w:val="32"/>
          <w:rtl/>
        </w:rPr>
        <w:t>ومن</w:t>
      </w:r>
      <w:r w:rsidRPr="00AB470B">
        <w:rPr>
          <w:rFonts w:cs="TAHER"/>
          <w:sz w:val="32"/>
          <w:szCs w:val="32"/>
          <w:rtl/>
        </w:rPr>
        <w:t xml:space="preserve"> </w:t>
      </w:r>
      <w:r w:rsidRPr="00AB470B">
        <w:rPr>
          <w:rFonts w:cs="TAHER" w:hint="cs"/>
          <w:sz w:val="32"/>
          <w:szCs w:val="32"/>
          <w:rtl/>
        </w:rPr>
        <w:t>خلال</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يقوم</w:t>
      </w:r>
      <w:r w:rsidRPr="00AB470B">
        <w:rPr>
          <w:rFonts w:cs="TAHER"/>
          <w:sz w:val="32"/>
          <w:szCs w:val="32"/>
          <w:rtl/>
        </w:rPr>
        <w:t xml:space="preserve"> </w:t>
      </w:r>
      <w:r w:rsidRPr="00AB470B">
        <w:rPr>
          <w:rFonts w:cs="TAHER" w:hint="cs"/>
          <w:sz w:val="32"/>
          <w:szCs w:val="32"/>
          <w:rtl/>
        </w:rPr>
        <w:t>به</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زيارات</w:t>
      </w:r>
      <w:r w:rsidRPr="00AB470B">
        <w:rPr>
          <w:rFonts w:cs="TAHER"/>
          <w:sz w:val="32"/>
          <w:szCs w:val="32"/>
          <w:rtl/>
        </w:rPr>
        <w:t xml:space="preserve"> </w:t>
      </w:r>
      <w:r w:rsidRPr="00AB470B">
        <w:rPr>
          <w:rFonts w:cs="TAHER" w:hint="cs"/>
          <w:sz w:val="32"/>
          <w:szCs w:val="32"/>
          <w:rtl/>
        </w:rPr>
        <w:t>متوالية</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طهران</w:t>
      </w:r>
      <w:r w:rsidRPr="00AB470B">
        <w:rPr>
          <w:rFonts w:cs="TAHER"/>
          <w:sz w:val="32"/>
          <w:szCs w:val="32"/>
          <w:rtl/>
        </w:rPr>
        <w:t xml:space="preserve"> </w:t>
      </w:r>
      <w:r w:rsidRPr="00AB470B">
        <w:rPr>
          <w:rFonts w:cs="TAHER" w:hint="cs"/>
          <w:sz w:val="32"/>
          <w:szCs w:val="32"/>
          <w:rtl/>
        </w:rPr>
        <w:t>لحضور</w:t>
      </w:r>
      <w:r w:rsidRPr="00AB470B">
        <w:rPr>
          <w:rFonts w:cs="TAHER"/>
          <w:sz w:val="32"/>
          <w:szCs w:val="32"/>
          <w:rtl/>
        </w:rPr>
        <w:t xml:space="preserve"> </w:t>
      </w:r>
      <w:r w:rsidRPr="00AB470B">
        <w:rPr>
          <w:rFonts w:cs="TAHER" w:hint="cs"/>
          <w:sz w:val="32"/>
          <w:szCs w:val="32"/>
          <w:rtl/>
        </w:rPr>
        <w:t>جلسات</w:t>
      </w:r>
      <w:r w:rsidRPr="00AB470B">
        <w:rPr>
          <w:rFonts w:cs="TAHER"/>
          <w:sz w:val="32"/>
          <w:szCs w:val="32"/>
          <w:rtl/>
        </w:rPr>
        <w:t xml:space="preserve"> </w:t>
      </w:r>
      <w:r w:rsidRPr="00AB470B">
        <w:rPr>
          <w:rFonts w:cs="TAHER" w:hint="cs"/>
          <w:sz w:val="32"/>
          <w:szCs w:val="32"/>
          <w:rtl/>
        </w:rPr>
        <w:t>مجلس</w:t>
      </w:r>
      <w:r w:rsidRPr="00AB470B">
        <w:rPr>
          <w:rFonts w:cs="TAHER"/>
          <w:sz w:val="32"/>
          <w:szCs w:val="32"/>
          <w:rtl/>
        </w:rPr>
        <w:t xml:space="preserve"> </w:t>
      </w:r>
      <w:r w:rsidRPr="00AB470B">
        <w:rPr>
          <w:rFonts w:cs="TAHER" w:hint="cs"/>
          <w:sz w:val="32"/>
          <w:szCs w:val="32"/>
          <w:rtl/>
        </w:rPr>
        <w:t>الشورى</w:t>
      </w:r>
      <w:r w:rsidRPr="00AB470B">
        <w:rPr>
          <w:rFonts w:cs="TAHER"/>
          <w:sz w:val="32"/>
          <w:szCs w:val="32"/>
          <w:rtl/>
        </w:rPr>
        <w:t xml:space="preserve"> </w:t>
      </w:r>
      <w:r w:rsidRPr="00AB470B">
        <w:rPr>
          <w:rFonts w:cs="TAHER" w:hint="cs"/>
          <w:sz w:val="32"/>
          <w:szCs w:val="32"/>
          <w:rtl/>
        </w:rPr>
        <w:t>الوطني</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عهد</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r w:rsidRPr="00AB470B">
        <w:rPr>
          <w:rFonts w:cs="TAHER" w:hint="cs"/>
          <w:sz w:val="32"/>
          <w:szCs w:val="32"/>
          <w:rtl/>
        </w:rPr>
        <w:t>حيث</w:t>
      </w:r>
      <w:r w:rsidRPr="00AB470B">
        <w:rPr>
          <w:rFonts w:cs="TAHER"/>
          <w:sz w:val="32"/>
          <w:szCs w:val="32"/>
          <w:rtl/>
        </w:rPr>
        <w:t xml:space="preserve"> </w:t>
      </w:r>
      <w:r w:rsidRPr="00AB470B">
        <w:rPr>
          <w:rFonts w:cs="TAHER" w:hint="cs"/>
          <w:sz w:val="32"/>
          <w:szCs w:val="32"/>
          <w:rtl/>
        </w:rPr>
        <w:t>اطلع</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النقاشات</w:t>
      </w:r>
      <w:r w:rsidRPr="00AB470B">
        <w:rPr>
          <w:rFonts w:cs="TAHER"/>
          <w:sz w:val="32"/>
          <w:szCs w:val="32"/>
          <w:rtl/>
        </w:rPr>
        <w:t xml:space="preserve"> </w:t>
      </w:r>
      <w:r w:rsidRPr="00AB470B">
        <w:rPr>
          <w:rFonts w:cs="TAHER" w:hint="cs"/>
          <w:sz w:val="32"/>
          <w:szCs w:val="32"/>
          <w:rtl/>
        </w:rPr>
        <w:t>والتحالفات</w:t>
      </w:r>
      <w:r w:rsidRPr="00AB470B">
        <w:rPr>
          <w:rFonts w:cs="TAHER"/>
          <w:sz w:val="32"/>
          <w:szCs w:val="32"/>
          <w:rtl/>
        </w:rPr>
        <w:t xml:space="preserve"> </w:t>
      </w:r>
      <w:r w:rsidRPr="00AB470B">
        <w:rPr>
          <w:rFonts w:cs="TAHER" w:hint="cs"/>
          <w:sz w:val="32"/>
          <w:szCs w:val="32"/>
          <w:rtl/>
        </w:rPr>
        <w:t>السياسية</w:t>
      </w:r>
      <w:r w:rsidR="009F2CEB">
        <w:rPr>
          <w:rFonts w:cs="TAHER" w:hint="cs"/>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تحصل</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المجلس،</w:t>
      </w:r>
      <w:r w:rsidRPr="00AB470B">
        <w:rPr>
          <w:rFonts w:cs="TAHER"/>
          <w:sz w:val="32"/>
          <w:szCs w:val="32"/>
          <w:rtl/>
        </w:rPr>
        <w:t xml:space="preserve"> </w:t>
      </w:r>
      <w:r w:rsidRPr="00AB470B">
        <w:rPr>
          <w:rFonts w:cs="TAHER" w:hint="cs"/>
          <w:sz w:val="32"/>
          <w:szCs w:val="32"/>
          <w:rtl/>
        </w:rPr>
        <w:t>فاكتسب</w:t>
      </w:r>
      <w:r w:rsidRPr="00AB470B">
        <w:rPr>
          <w:rFonts w:cs="TAHER"/>
          <w:sz w:val="32"/>
          <w:szCs w:val="32"/>
          <w:rtl/>
        </w:rPr>
        <w:t xml:space="preserve"> </w:t>
      </w:r>
      <w:r w:rsidRPr="00AB470B">
        <w:rPr>
          <w:rFonts w:cs="TAHER" w:hint="cs"/>
          <w:sz w:val="32"/>
          <w:szCs w:val="32"/>
          <w:rtl/>
        </w:rPr>
        <w:t>بذلك</w:t>
      </w:r>
      <w:r w:rsidRPr="00AB470B">
        <w:rPr>
          <w:rFonts w:cs="TAHER"/>
          <w:sz w:val="32"/>
          <w:szCs w:val="32"/>
          <w:rtl/>
        </w:rPr>
        <w:t xml:space="preserve"> </w:t>
      </w:r>
      <w:r w:rsidRPr="00AB470B">
        <w:rPr>
          <w:rFonts w:cs="TAHER" w:hint="cs"/>
          <w:sz w:val="32"/>
          <w:szCs w:val="32"/>
          <w:rtl/>
        </w:rPr>
        <w:t>معرفة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السجال</w:t>
      </w:r>
      <w:r w:rsidRPr="00AB470B">
        <w:rPr>
          <w:rFonts w:cs="TAHER"/>
          <w:sz w:val="32"/>
          <w:szCs w:val="32"/>
          <w:rtl/>
        </w:rPr>
        <w:t xml:space="preserve"> </w:t>
      </w:r>
      <w:r w:rsidRPr="00AB470B">
        <w:rPr>
          <w:rFonts w:cs="TAHER" w:hint="cs"/>
          <w:sz w:val="32"/>
          <w:szCs w:val="32"/>
          <w:rtl/>
        </w:rPr>
        <w:t>والنقاش</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المواضيع</w:t>
      </w:r>
      <w:r w:rsidRPr="00AB470B">
        <w:rPr>
          <w:rFonts w:cs="TAHER"/>
          <w:sz w:val="32"/>
          <w:szCs w:val="32"/>
          <w:rtl/>
        </w:rPr>
        <w:t xml:space="preserve"> </w:t>
      </w:r>
      <w:r w:rsidRPr="00AB470B">
        <w:rPr>
          <w:rFonts w:cs="TAHER" w:hint="cs"/>
          <w:sz w:val="32"/>
          <w:szCs w:val="32"/>
          <w:rtl/>
        </w:rPr>
        <w:t>السياسية</w:t>
      </w:r>
      <w:r w:rsidRPr="00AB470B">
        <w:rPr>
          <w:rFonts w:cs="TAHER"/>
          <w:sz w:val="32"/>
          <w:szCs w:val="32"/>
          <w:rtl/>
        </w:rPr>
        <w:t xml:space="preserve"> </w:t>
      </w:r>
      <w:r w:rsidRPr="00AB470B">
        <w:rPr>
          <w:rFonts w:cs="TAHER" w:hint="cs"/>
          <w:sz w:val="32"/>
          <w:szCs w:val="32"/>
          <w:rtl/>
        </w:rPr>
        <w:t>والقانونية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تجري</w:t>
      </w:r>
      <w:r w:rsidRPr="00AB470B">
        <w:rPr>
          <w:rFonts w:cs="TAHER"/>
          <w:sz w:val="32"/>
          <w:szCs w:val="32"/>
          <w:rtl/>
        </w:rPr>
        <w:t xml:space="preserve"> </w:t>
      </w:r>
      <w:r w:rsidRPr="00AB470B">
        <w:rPr>
          <w:rFonts w:cs="TAHER" w:hint="cs"/>
          <w:sz w:val="32"/>
          <w:szCs w:val="32"/>
          <w:rtl/>
        </w:rPr>
        <w:t>داخل</w:t>
      </w:r>
      <w:r w:rsidRPr="00AB470B">
        <w:rPr>
          <w:rFonts w:cs="TAHER"/>
          <w:sz w:val="32"/>
          <w:szCs w:val="32"/>
          <w:rtl/>
        </w:rPr>
        <w:t xml:space="preserve"> </w:t>
      </w:r>
      <w:r w:rsidRPr="00AB470B">
        <w:rPr>
          <w:rFonts w:cs="TAHER" w:hint="cs"/>
          <w:sz w:val="32"/>
          <w:szCs w:val="32"/>
          <w:rtl/>
        </w:rPr>
        <w:t>المجلس</w:t>
      </w:r>
      <w:r w:rsidRPr="00AB470B">
        <w:rPr>
          <w:rFonts w:cs="TAHER"/>
          <w:sz w:val="32"/>
          <w:szCs w:val="32"/>
          <w:rtl/>
        </w:rPr>
        <w:t xml:space="preserve"> </w:t>
      </w:r>
      <w:r w:rsidRPr="00AB470B">
        <w:rPr>
          <w:rFonts w:cs="TAHER" w:hint="cs"/>
          <w:sz w:val="32"/>
          <w:szCs w:val="32"/>
          <w:rtl/>
        </w:rPr>
        <w:t>التشريعي</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وزاد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اكتساب</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لمزايا</w:t>
      </w:r>
      <w:r w:rsidRPr="00AB470B">
        <w:rPr>
          <w:rFonts w:cs="TAHER"/>
          <w:sz w:val="32"/>
          <w:szCs w:val="32"/>
          <w:rtl/>
        </w:rPr>
        <w:t xml:space="preserve"> </w:t>
      </w:r>
      <w:r w:rsidRPr="00AB470B">
        <w:rPr>
          <w:rFonts w:cs="TAHER" w:hint="cs"/>
          <w:sz w:val="32"/>
          <w:szCs w:val="32"/>
          <w:rtl/>
        </w:rPr>
        <w:t>سياسية</w:t>
      </w:r>
      <w:r w:rsidRPr="00AB470B">
        <w:rPr>
          <w:rFonts w:cs="TAHER"/>
          <w:sz w:val="32"/>
          <w:szCs w:val="32"/>
          <w:rtl/>
        </w:rPr>
        <w:t xml:space="preserve"> </w:t>
      </w:r>
      <w:r w:rsidRPr="00AB470B">
        <w:rPr>
          <w:rFonts w:cs="TAHER" w:hint="cs"/>
          <w:sz w:val="32"/>
          <w:szCs w:val="32"/>
          <w:rtl/>
        </w:rPr>
        <w:t>وفكرية</w:t>
      </w:r>
      <w:r w:rsidRPr="00AB470B">
        <w:rPr>
          <w:rFonts w:cs="TAHER"/>
          <w:sz w:val="32"/>
          <w:szCs w:val="32"/>
          <w:rtl/>
        </w:rPr>
        <w:t xml:space="preserve"> </w:t>
      </w:r>
      <w:r w:rsidRPr="00AB470B">
        <w:rPr>
          <w:rFonts w:cs="TAHER" w:hint="cs"/>
          <w:sz w:val="32"/>
          <w:szCs w:val="32"/>
          <w:rtl/>
        </w:rPr>
        <w:t>معاصرته</w:t>
      </w:r>
      <w:r w:rsidRPr="00AB470B">
        <w:rPr>
          <w:rFonts w:cs="TAHER"/>
          <w:sz w:val="32"/>
          <w:szCs w:val="32"/>
          <w:rtl/>
        </w:rPr>
        <w:t xml:space="preserve"> </w:t>
      </w:r>
      <w:r w:rsidRPr="00AB470B">
        <w:rPr>
          <w:rFonts w:cs="TAHER" w:hint="cs"/>
          <w:sz w:val="32"/>
          <w:szCs w:val="32"/>
          <w:rtl/>
        </w:rPr>
        <w:t>للعديد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الأحداث</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مرّت</w:t>
      </w:r>
      <w:r w:rsidRPr="00AB470B">
        <w:rPr>
          <w:rFonts w:cs="TAHER"/>
          <w:sz w:val="32"/>
          <w:szCs w:val="32"/>
          <w:rtl/>
        </w:rPr>
        <w:t xml:space="preserve"> </w:t>
      </w:r>
      <w:r w:rsidRPr="00AB470B">
        <w:rPr>
          <w:rFonts w:cs="TAHER" w:hint="cs"/>
          <w:sz w:val="32"/>
          <w:szCs w:val="32"/>
          <w:rtl/>
        </w:rPr>
        <w:t>بها</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كالاحتلال</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قبل</w:t>
      </w:r>
      <w:r w:rsidRPr="00AB470B">
        <w:rPr>
          <w:rFonts w:cs="TAHER"/>
          <w:sz w:val="32"/>
          <w:szCs w:val="32"/>
          <w:rtl/>
        </w:rPr>
        <w:t xml:space="preserve"> </w:t>
      </w:r>
      <w:r w:rsidRPr="00AB470B">
        <w:rPr>
          <w:rFonts w:cs="TAHER" w:hint="cs"/>
          <w:sz w:val="32"/>
          <w:szCs w:val="32"/>
          <w:rtl/>
        </w:rPr>
        <w:t>جيوش</w:t>
      </w:r>
      <w:r w:rsidRPr="00AB470B">
        <w:rPr>
          <w:rFonts w:cs="TAHER"/>
          <w:sz w:val="32"/>
          <w:szCs w:val="32"/>
          <w:rtl/>
        </w:rPr>
        <w:t xml:space="preserve"> </w:t>
      </w:r>
      <w:r w:rsidRPr="00AB470B">
        <w:rPr>
          <w:rFonts w:cs="TAHER" w:hint="cs"/>
          <w:sz w:val="32"/>
          <w:szCs w:val="32"/>
          <w:rtl/>
        </w:rPr>
        <w:t>الحلفاء</w:t>
      </w:r>
      <w:r w:rsidRPr="00AB470B">
        <w:rPr>
          <w:rFonts w:cs="TAHER"/>
          <w:sz w:val="32"/>
          <w:szCs w:val="32"/>
          <w:rtl/>
        </w:rPr>
        <w:t xml:space="preserve"> </w:t>
      </w:r>
      <w:r w:rsidRPr="00AB470B">
        <w:rPr>
          <w:rFonts w:cs="TAHER" w:hint="cs"/>
          <w:sz w:val="32"/>
          <w:szCs w:val="32"/>
          <w:rtl/>
        </w:rPr>
        <w:t>سنة</w:t>
      </w:r>
      <w:r w:rsidRPr="00AB470B">
        <w:rPr>
          <w:rFonts w:cs="TAHER"/>
          <w:sz w:val="32"/>
          <w:szCs w:val="32"/>
          <w:rtl/>
        </w:rPr>
        <w:t xml:space="preserve"> 1941</w:t>
      </w:r>
      <w:r w:rsidRPr="00AB470B">
        <w:rPr>
          <w:rFonts w:cs="TAHER" w:hint="cs"/>
          <w:sz w:val="32"/>
          <w:szCs w:val="32"/>
          <w:rtl/>
        </w:rPr>
        <w:t>م</w:t>
      </w:r>
      <w:r w:rsidRPr="00AB470B">
        <w:rPr>
          <w:rFonts w:cs="TAHER"/>
          <w:sz w:val="32"/>
          <w:szCs w:val="32"/>
          <w:rtl/>
        </w:rPr>
        <w:t xml:space="preserve"> </w:t>
      </w:r>
      <w:r w:rsidRPr="00AB470B">
        <w:rPr>
          <w:rFonts w:cs="TAHER" w:hint="cs"/>
          <w:sz w:val="32"/>
          <w:szCs w:val="32"/>
          <w:rtl/>
        </w:rPr>
        <w:t>وتراجع</w:t>
      </w:r>
      <w:r w:rsidRPr="00AB470B">
        <w:rPr>
          <w:rFonts w:cs="TAHER"/>
          <w:sz w:val="32"/>
          <w:szCs w:val="32"/>
          <w:rtl/>
        </w:rPr>
        <w:t xml:space="preserve"> </w:t>
      </w:r>
      <w:r w:rsidRPr="00AB470B">
        <w:rPr>
          <w:rFonts w:cs="TAHER" w:hint="cs"/>
          <w:sz w:val="32"/>
          <w:szCs w:val="32"/>
          <w:rtl/>
        </w:rPr>
        <w:t>الجيش</w:t>
      </w:r>
      <w:r w:rsidRPr="00AB470B">
        <w:rPr>
          <w:rFonts w:cs="TAHER"/>
          <w:sz w:val="32"/>
          <w:szCs w:val="32"/>
          <w:rtl/>
        </w:rPr>
        <w:t xml:space="preserve"> </w:t>
      </w:r>
      <w:r w:rsidRPr="00AB470B">
        <w:rPr>
          <w:rFonts w:cs="TAHER" w:hint="cs"/>
          <w:sz w:val="32"/>
          <w:szCs w:val="32"/>
          <w:rtl/>
        </w:rPr>
        <w:t>الإيراني</w:t>
      </w:r>
      <w:r w:rsidRPr="00AB470B">
        <w:rPr>
          <w:rFonts w:cs="TAHER"/>
          <w:sz w:val="32"/>
          <w:szCs w:val="32"/>
          <w:rtl/>
        </w:rPr>
        <w:t xml:space="preserve"> </w:t>
      </w:r>
      <w:r w:rsidRPr="00AB470B">
        <w:rPr>
          <w:rFonts w:cs="TAHER" w:hint="cs"/>
          <w:sz w:val="32"/>
          <w:szCs w:val="32"/>
          <w:rtl/>
        </w:rPr>
        <w:t>أمام</w:t>
      </w:r>
      <w:r w:rsidRPr="00AB470B">
        <w:rPr>
          <w:rFonts w:cs="TAHER"/>
          <w:sz w:val="32"/>
          <w:szCs w:val="32"/>
          <w:rtl/>
        </w:rPr>
        <w:t xml:space="preserve"> </w:t>
      </w:r>
      <w:r w:rsidRPr="00AB470B">
        <w:rPr>
          <w:rFonts w:cs="TAHER" w:hint="cs"/>
          <w:sz w:val="32"/>
          <w:szCs w:val="32"/>
          <w:rtl/>
        </w:rPr>
        <w:t>الطلقات</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أطلقها</w:t>
      </w:r>
      <w:r w:rsidRPr="00AB470B">
        <w:rPr>
          <w:rFonts w:cs="TAHER"/>
          <w:sz w:val="32"/>
          <w:szCs w:val="32"/>
          <w:rtl/>
        </w:rPr>
        <w:t xml:space="preserve"> </w:t>
      </w:r>
      <w:r w:rsidRPr="00AB470B">
        <w:rPr>
          <w:rFonts w:cs="TAHER" w:hint="cs"/>
          <w:sz w:val="32"/>
          <w:szCs w:val="32"/>
          <w:rtl/>
        </w:rPr>
        <w:t>جيش</w:t>
      </w:r>
      <w:r w:rsidRPr="00AB470B">
        <w:rPr>
          <w:rFonts w:cs="TAHER"/>
          <w:sz w:val="32"/>
          <w:szCs w:val="32"/>
          <w:rtl/>
        </w:rPr>
        <w:t xml:space="preserve"> </w:t>
      </w:r>
      <w:r w:rsidRPr="00AB470B">
        <w:rPr>
          <w:rFonts w:cs="TAHER" w:hint="cs"/>
          <w:sz w:val="32"/>
          <w:szCs w:val="32"/>
          <w:rtl/>
        </w:rPr>
        <w:t>الحلفاء،</w:t>
      </w:r>
      <w:r w:rsidRPr="00AB470B">
        <w:rPr>
          <w:rFonts w:cs="TAHER"/>
          <w:sz w:val="32"/>
          <w:szCs w:val="32"/>
          <w:rtl/>
        </w:rPr>
        <w:t xml:space="preserve"> </w:t>
      </w:r>
      <w:r w:rsidRPr="00AB470B">
        <w:rPr>
          <w:rFonts w:cs="TAHER" w:hint="cs"/>
          <w:sz w:val="32"/>
          <w:szCs w:val="32"/>
          <w:rtl/>
        </w:rPr>
        <w:t>وتنازل</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العرش</w:t>
      </w:r>
      <w:r w:rsidRPr="00AB470B">
        <w:rPr>
          <w:rFonts w:cs="TAHER"/>
          <w:sz w:val="32"/>
          <w:szCs w:val="32"/>
          <w:rtl/>
        </w:rPr>
        <w:t xml:space="preserve"> </w:t>
      </w:r>
      <w:r w:rsidRPr="00AB470B">
        <w:rPr>
          <w:rFonts w:cs="TAHER" w:hint="cs"/>
          <w:sz w:val="32"/>
          <w:szCs w:val="32"/>
          <w:rtl/>
        </w:rPr>
        <w:t>ومغادرته</w:t>
      </w:r>
      <w:r w:rsidRPr="00AB470B">
        <w:rPr>
          <w:rFonts w:cs="TAHER"/>
          <w:sz w:val="32"/>
          <w:szCs w:val="32"/>
          <w:rtl/>
        </w:rPr>
        <w:t xml:space="preserve"> </w:t>
      </w:r>
      <w:r w:rsidRPr="00AB470B">
        <w:rPr>
          <w:rFonts w:cs="TAHER" w:hint="cs"/>
          <w:sz w:val="32"/>
          <w:szCs w:val="32"/>
          <w:rtl/>
        </w:rPr>
        <w:t>البلاد،</w:t>
      </w:r>
      <w:r w:rsidRPr="00AB470B">
        <w:rPr>
          <w:rFonts w:cs="TAHER"/>
          <w:sz w:val="32"/>
          <w:szCs w:val="32"/>
          <w:rtl/>
        </w:rPr>
        <w:t xml:space="preserve"> </w:t>
      </w:r>
      <w:r w:rsidRPr="00AB470B">
        <w:rPr>
          <w:rFonts w:cs="TAHER" w:hint="cs"/>
          <w:sz w:val="32"/>
          <w:szCs w:val="32"/>
          <w:rtl/>
        </w:rPr>
        <w:t>وصدور</w:t>
      </w:r>
      <w:r w:rsidRPr="00AB470B">
        <w:rPr>
          <w:rFonts w:cs="TAHER"/>
          <w:sz w:val="32"/>
          <w:szCs w:val="32"/>
          <w:rtl/>
        </w:rPr>
        <w:t xml:space="preserve"> </w:t>
      </w:r>
      <w:r w:rsidRPr="00AB470B">
        <w:rPr>
          <w:rFonts w:cs="TAHER" w:hint="cs"/>
          <w:sz w:val="32"/>
          <w:szCs w:val="32"/>
          <w:rtl/>
        </w:rPr>
        <w:t>قرار</w:t>
      </w:r>
      <w:r w:rsidRPr="00AB470B">
        <w:rPr>
          <w:rFonts w:cs="TAHER"/>
          <w:sz w:val="32"/>
          <w:szCs w:val="32"/>
          <w:rtl/>
        </w:rPr>
        <w:t xml:space="preserve"> </w:t>
      </w:r>
      <w:r w:rsidRPr="00AB470B">
        <w:rPr>
          <w:rFonts w:cs="TAHER" w:hint="cs"/>
          <w:sz w:val="32"/>
          <w:szCs w:val="32"/>
          <w:rtl/>
        </w:rPr>
        <w:t>تعيين</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محمد</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السفارة</w:t>
      </w:r>
      <w:r w:rsidRPr="00AB470B">
        <w:rPr>
          <w:rFonts w:cs="TAHER"/>
          <w:sz w:val="32"/>
          <w:szCs w:val="32"/>
          <w:rtl/>
        </w:rPr>
        <w:t xml:space="preserve"> </w:t>
      </w:r>
      <w:r w:rsidRPr="00AB470B">
        <w:rPr>
          <w:rFonts w:cs="TAHER" w:hint="cs"/>
          <w:sz w:val="32"/>
          <w:szCs w:val="32"/>
          <w:rtl/>
        </w:rPr>
        <w:t>البريطانية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طهران</w:t>
      </w:r>
      <w:r w:rsidRPr="00AB470B">
        <w:rPr>
          <w:rFonts w:cs="TAHER"/>
          <w:sz w:val="32"/>
          <w:szCs w:val="32"/>
          <w:rtl/>
        </w:rPr>
        <w:t xml:space="preserve"> </w:t>
      </w:r>
      <w:r w:rsidRPr="00AB470B">
        <w:rPr>
          <w:rFonts w:cs="TAHER" w:hint="cs"/>
          <w:sz w:val="32"/>
          <w:szCs w:val="32"/>
          <w:rtl/>
        </w:rPr>
        <w:t>وعايش</w:t>
      </w:r>
      <w:r w:rsidRPr="00AB470B">
        <w:rPr>
          <w:rFonts w:cs="TAHER"/>
          <w:sz w:val="32"/>
          <w:szCs w:val="32"/>
          <w:rtl/>
        </w:rPr>
        <w:t xml:space="preserve"> </w:t>
      </w:r>
      <w:r w:rsidRPr="00AB470B">
        <w:rPr>
          <w:rFonts w:cs="TAHER" w:hint="cs"/>
          <w:sz w:val="32"/>
          <w:szCs w:val="32"/>
          <w:rtl/>
        </w:rPr>
        <w:t>سنوات</w:t>
      </w:r>
      <w:r w:rsidRPr="00AB470B">
        <w:rPr>
          <w:rFonts w:cs="TAHER"/>
          <w:sz w:val="32"/>
          <w:szCs w:val="32"/>
          <w:rtl/>
        </w:rPr>
        <w:t xml:space="preserve"> </w:t>
      </w:r>
      <w:r w:rsidRPr="00AB470B">
        <w:rPr>
          <w:rFonts w:cs="TAHER" w:hint="cs"/>
          <w:sz w:val="32"/>
          <w:szCs w:val="32"/>
          <w:rtl/>
        </w:rPr>
        <w:t>حكمه</w:t>
      </w:r>
      <w:r w:rsidRPr="00AB470B">
        <w:rPr>
          <w:rFonts w:cs="TAHER"/>
          <w:sz w:val="32"/>
          <w:szCs w:val="32"/>
          <w:rtl/>
        </w:rPr>
        <w:t xml:space="preserve"> </w:t>
      </w:r>
      <w:r w:rsidRPr="00AB470B">
        <w:rPr>
          <w:rFonts w:cs="TAHER" w:hint="cs"/>
          <w:sz w:val="32"/>
          <w:szCs w:val="32"/>
          <w:rtl/>
        </w:rPr>
        <w:t>المليئة</w:t>
      </w:r>
      <w:r w:rsidRPr="00AB470B">
        <w:rPr>
          <w:rFonts w:cs="TAHER"/>
          <w:sz w:val="32"/>
          <w:szCs w:val="32"/>
          <w:rtl/>
        </w:rPr>
        <w:t xml:space="preserve"> </w:t>
      </w:r>
      <w:r w:rsidRPr="00AB470B">
        <w:rPr>
          <w:rFonts w:cs="TAHER" w:hint="cs"/>
          <w:sz w:val="32"/>
          <w:szCs w:val="32"/>
          <w:rtl/>
        </w:rPr>
        <w:t>بالعذابات</w:t>
      </w:r>
      <w:r w:rsidRPr="00AB470B">
        <w:rPr>
          <w:rFonts w:cs="TAHER"/>
          <w:sz w:val="32"/>
          <w:szCs w:val="32"/>
          <w:rtl/>
        </w:rPr>
        <w:t xml:space="preserve"> </w:t>
      </w:r>
      <w:r w:rsidRPr="00AB470B">
        <w:rPr>
          <w:rFonts w:cs="TAHER" w:hint="cs"/>
          <w:sz w:val="32"/>
          <w:szCs w:val="32"/>
          <w:rtl/>
        </w:rPr>
        <w:t>والعناء</w:t>
      </w:r>
      <w:r w:rsidRPr="00AB470B">
        <w:rPr>
          <w:rFonts w:cs="TAHER"/>
          <w:sz w:val="32"/>
          <w:szCs w:val="32"/>
          <w:rtl/>
        </w:rPr>
        <w:t xml:space="preserve"> </w:t>
      </w:r>
      <w:r w:rsidRPr="00AB470B">
        <w:rPr>
          <w:rFonts w:cs="TAHER" w:hint="cs"/>
          <w:sz w:val="32"/>
          <w:szCs w:val="32"/>
          <w:rtl/>
        </w:rPr>
        <w:t>والمرارة،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حين</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العلمية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ينتمي</w:t>
      </w:r>
      <w:r w:rsidRPr="00AB470B">
        <w:rPr>
          <w:rFonts w:cs="TAHER"/>
          <w:sz w:val="32"/>
          <w:szCs w:val="32"/>
          <w:rtl/>
        </w:rPr>
        <w:t xml:space="preserve"> </w:t>
      </w:r>
      <w:r w:rsidRPr="00AB470B">
        <w:rPr>
          <w:rFonts w:cs="TAHER" w:hint="cs"/>
          <w:sz w:val="32"/>
          <w:szCs w:val="32"/>
          <w:rtl/>
        </w:rPr>
        <w:t>إليها</w:t>
      </w:r>
      <w:r w:rsidRPr="00AB470B">
        <w:rPr>
          <w:rFonts w:cs="TAHER"/>
          <w:sz w:val="32"/>
          <w:szCs w:val="32"/>
          <w:rtl/>
        </w:rPr>
        <w:t xml:space="preserve"> </w:t>
      </w:r>
      <w:r w:rsidRPr="00AB470B">
        <w:rPr>
          <w:rFonts w:cs="TAHER" w:hint="cs"/>
          <w:sz w:val="32"/>
          <w:szCs w:val="32"/>
          <w:rtl/>
        </w:rPr>
        <w:t>عاجزة</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تحمل</w:t>
      </w:r>
      <w:r w:rsidRPr="00AB470B">
        <w:rPr>
          <w:rFonts w:cs="TAHER"/>
          <w:sz w:val="32"/>
          <w:szCs w:val="32"/>
          <w:rtl/>
        </w:rPr>
        <w:t xml:space="preserve"> </w:t>
      </w:r>
      <w:r w:rsidRPr="00AB470B">
        <w:rPr>
          <w:rFonts w:cs="TAHER" w:hint="cs"/>
          <w:sz w:val="32"/>
          <w:szCs w:val="32"/>
          <w:rtl/>
        </w:rPr>
        <w:t>مسؤولياتها</w:t>
      </w:r>
      <w:r w:rsidRPr="00AB470B">
        <w:rPr>
          <w:rFonts w:cs="TAHER"/>
          <w:sz w:val="32"/>
          <w:szCs w:val="32"/>
          <w:rtl/>
        </w:rPr>
        <w:t xml:space="preserve"> </w:t>
      </w:r>
      <w:r w:rsidRPr="00AB470B">
        <w:rPr>
          <w:rFonts w:cs="TAHER" w:hint="cs"/>
          <w:sz w:val="32"/>
          <w:szCs w:val="32"/>
          <w:rtl/>
        </w:rPr>
        <w:t>الاجتماعية،</w:t>
      </w:r>
      <w:r w:rsidRPr="00AB470B">
        <w:rPr>
          <w:rFonts w:cs="TAHER"/>
          <w:sz w:val="32"/>
          <w:szCs w:val="32"/>
          <w:rtl/>
        </w:rPr>
        <w:t xml:space="preserve"> </w:t>
      </w:r>
      <w:r w:rsidRPr="00AB470B">
        <w:rPr>
          <w:rFonts w:cs="TAHER" w:hint="cs"/>
          <w:sz w:val="32"/>
          <w:szCs w:val="32"/>
          <w:rtl/>
        </w:rPr>
        <w:t>نتيجة</w:t>
      </w:r>
      <w:r w:rsidRPr="00AB470B">
        <w:rPr>
          <w:rFonts w:cs="TAHER"/>
          <w:sz w:val="32"/>
          <w:szCs w:val="32"/>
          <w:rtl/>
        </w:rPr>
        <w:t xml:space="preserve"> </w:t>
      </w:r>
      <w:r w:rsidRPr="00AB470B">
        <w:rPr>
          <w:rFonts w:cs="TAHER" w:hint="cs"/>
          <w:sz w:val="32"/>
          <w:szCs w:val="32"/>
          <w:rtl/>
        </w:rPr>
        <w:t>حملات</w:t>
      </w:r>
      <w:r w:rsidRPr="00AB470B">
        <w:rPr>
          <w:rFonts w:cs="TAHER"/>
          <w:sz w:val="32"/>
          <w:szCs w:val="32"/>
          <w:rtl/>
        </w:rPr>
        <w:t xml:space="preserve"> </w:t>
      </w:r>
      <w:r w:rsidRPr="00AB470B">
        <w:rPr>
          <w:rFonts w:cs="TAHER" w:hint="cs"/>
          <w:sz w:val="32"/>
          <w:szCs w:val="32"/>
          <w:rtl/>
        </w:rPr>
        <w:t>القمع</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شنها</w:t>
      </w:r>
      <w:r w:rsidRPr="00AB470B">
        <w:rPr>
          <w:rFonts w:cs="TAHER"/>
          <w:sz w:val="32"/>
          <w:szCs w:val="32"/>
          <w:rtl/>
        </w:rPr>
        <w:t xml:space="preserve"> </w:t>
      </w:r>
      <w:r w:rsidRPr="00AB470B">
        <w:rPr>
          <w:rFonts w:cs="TAHER" w:hint="cs"/>
          <w:sz w:val="32"/>
          <w:szCs w:val="32"/>
          <w:rtl/>
        </w:rPr>
        <w:t>عليها</w:t>
      </w:r>
      <w:r w:rsidRPr="00AB470B">
        <w:rPr>
          <w:rFonts w:cs="TAHER"/>
          <w:sz w:val="32"/>
          <w:szCs w:val="32"/>
          <w:rtl/>
        </w:rPr>
        <w:t xml:space="preserve"> </w:t>
      </w:r>
      <w:r w:rsidRPr="00AB470B">
        <w:rPr>
          <w:rFonts w:cs="TAHER" w:hint="cs"/>
          <w:sz w:val="32"/>
          <w:szCs w:val="32"/>
          <w:rtl/>
        </w:rPr>
        <w:t>رضا</w:t>
      </w:r>
      <w:r w:rsidRPr="00AB470B">
        <w:rPr>
          <w:rFonts w:cs="TAHER"/>
          <w:sz w:val="32"/>
          <w:szCs w:val="32"/>
          <w:rtl/>
        </w:rPr>
        <w:t xml:space="preserve"> </w:t>
      </w:r>
      <w:r w:rsidRPr="00AB470B">
        <w:rPr>
          <w:rFonts w:cs="TAHER" w:hint="cs"/>
          <w:sz w:val="32"/>
          <w:szCs w:val="32"/>
          <w:rtl/>
        </w:rPr>
        <w:t>خان</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ولكن</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يعيش</w:t>
      </w:r>
      <w:r w:rsidRPr="00AB470B">
        <w:rPr>
          <w:rFonts w:cs="TAHER"/>
          <w:sz w:val="32"/>
          <w:szCs w:val="32"/>
          <w:rtl/>
        </w:rPr>
        <w:t xml:space="preserve"> </w:t>
      </w:r>
      <w:r w:rsidRPr="00AB470B">
        <w:rPr>
          <w:rFonts w:cs="TAHER" w:hint="cs"/>
          <w:sz w:val="32"/>
          <w:szCs w:val="32"/>
          <w:rtl/>
        </w:rPr>
        <w:t>الغربة</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مستوى</w:t>
      </w:r>
      <w:r w:rsidRPr="00AB470B">
        <w:rPr>
          <w:rFonts w:cs="TAHER"/>
          <w:sz w:val="32"/>
          <w:szCs w:val="32"/>
          <w:rtl/>
        </w:rPr>
        <w:t xml:space="preserve"> </w:t>
      </w:r>
      <w:r w:rsidRPr="00AB470B">
        <w:rPr>
          <w:rFonts w:cs="TAHER" w:hint="cs"/>
          <w:sz w:val="32"/>
          <w:szCs w:val="32"/>
          <w:rtl/>
        </w:rPr>
        <w:t>الداخل</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إذ</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يعاني</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عدم</w:t>
      </w:r>
      <w:r w:rsidRPr="00AB470B">
        <w:rPr>
          <w:rFonts w:cs="TAHER"/>
          <w:sz w:val="32"/>
          <w:szCs w:val="32"/>
          <w:rtl/>
        </w:rPr>
        <w:t xml:space="preserve"> </w:t>
      </w:r>
      <w:r w:rsidRPr="00AB470B">
        <w:rPr>
          <w:rFonts w:cs="TAHER" w:hint="cs"/>
          <w:sz w:val="32"/>
          <w:szCs w:val="32"/>
          <w:rtl/>
        </w:rPr>
        <w:t>تفهم</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والمراجع</w:t>
      </w:r>
      <w:r w:rsidRPr="00AB470B">
        <w:rPr>
          <w:rFonts w:cs="TAHER"/>
          <w:sz w:val="32"/>
          <w:szCs w:val="32"/>
          <w:rtl/>
        </w:rPr>
        <w:t xml:space="preserve"> </w:t>
      </w:r>
      <w:r w:rsidRPr="00AB470B">
        <w:rPr>
          <w:rFonts w:cs="TAHER" w:hint="cs"/>
          <w:sz w:val="32"/>
          <w:szCs w:val="32"/>
          <w:rtl/>
        </w:rPr>
        <w:t>لضرورة</w:t>
      </w:r>
      <w:r w:rsidRPr="00AB470B">
        <w:rPr>
          <w:rFonts w:cs="TAHER"/>
          <w:sz w:val="32"/>
          <w:szCs w:val="32"/>
          <w:rtl/>
        </w:rPr>
        <w:t xml:space="preserve"> </w:t>
      </w:r>
      <w:r w:rsidRPr="00AB470B">
        <w:rPr>
          <w:rFonts w:cs="TAHER" w:hint="cs"/>
          <w:sz w:val="32"/>
          <w:szCs w:val="32"/>
          <w:rtl/>
        </w:rPr>
        <w:t>الوقوف</w:t>
      </w:r>
      <w:r w:rsidRPr="00AB470B">
        <w:rPr>
          <w:rFonts w:cs="TAHER"/>
          <w:sz w:val="32"/>
          <w:szCs w:val="32"/>
          <w:rtl/>
        </w:rPr>
        <w:t xml:space="preserve"> </w:t>
      </w:r>
      <w:r w:rsidRPr="00AB470B">
        <w:rPr>
          <w:rFonts w:cs="TAHER" w:hint="cs"/>
          <w:sz w:val="32"/>
          <w:szCs w:val="32"/>
          <w:rtl/>
        </w:rPr>
        <w:t>والتصدي</w:t>
      </w:r>
      <w:r w:rsidRPr="00AB470B">
        <w:rPr>
          <w:rFonts w:cs="TAHER"/>
          <w:sz w:val="32"/>
          <w:szCs w:val="32"/>
          <w:rtl/>
        </w:rPr>
        <w:t xml:space="preserve"> </w:t>
      </w:r>
      <w:r w:rsidRPr="00AB470B">
        <w:rPr>
          <w:rFonts w:cs="TAHER" w:hint="cs"/>
          <w:sz w:val="32"/>
          <w:szCs w:val="32"/>
          <w:rtl/>
        </w:rPr>
        <w:t>لما</w:t>
      </w:r>
      <w:r w:rsidRPr="00AB470B">
        <w:rPr>
          <w:rFonts w:cs="TAHER"/>
          <w:sz w:val="32"/>
          <w:szCs w:val="32"/>
          <w:rtl/>
        </w:rPr>
        <w:t xml:space="preserve"> </w:t>
      </w:r>
      <w:r w:rsidRPr="00AB470B">
        <w:rPr>
          <w:rFonts w:cs="TAHER" w:hint="cs"/>
          <w:sz w:val="32"/>
          <w:szCs w:val="32"/>
          <w:rtl/>
        </w:rPr>
        <w:t>يجري</w:t>
      </w:r>
      <w:r w:rsidRPr="00AB470B">
        <w:rPr>
          <w:rFonts w:cs="TAHER"/>
          <w:sz w:val="32"/>
          <w:szCs w:val="32"/>
          <w:rtl/>
        </w:rPr>
        <w:t xml:space="preserve"> </w:t>
      </w:r>
      <w:r w:rsidRPr="00AB470B">
        <w:rPr>
          <w:rFonts w:cs="TAHER" w:hint="cs"/>
          <w:sz w:val="32"/>
          <w:szCs w:val="32"/>
          <w:rtl/>
        </w:rPr>
        <w:t>وتحمل</w:t>
      </w:r>
      <w:r w:rsidRPr="00AB470B">
        <w:rPr>
          <w:rFonts w:cs="TAHER"/>
          <w:sz w:val="32"/>
          <w:szCs w:val="32"/>
          <w:rtl/>
        </w:rPr>
        <w:t xml:space="preserve"> </w:t>
      </w:r>
      <w:r w:rsidRPr="00AB470B">
        <w:rPr>
          <w:rFonts w:cs="TAHER" w:hint="cs"/>
          <w:sz w:val="32"/>
          <w:szCs w:val="32"/>
          <w:rtl/>
        </w:rPr>
        <w:t>المسؤولية</w:t>
      </w:r>
      <w:r w:rsidRPr="00AB470B">
        <w:rPr>
          <w:rFonts w:cs="TAHER"/>
          <w:sz w:val="32"/>
          <w:szCs w:val="32"/>
          <w:rtl/>
        </w:rPr>
        <w:t xml:space="preserve"> </w:t>
      </w:r>
      <w:r w:rsidRPr="00AB470B">
        <w:rPr>
          <w:rFonts w:cs="TAHER" w:hint="cs"/>
          <w:sz w:val="32"/>
          <w:szCs w:val="32"/>
          <w:rtl/>
        </w:rPr>
        <w:t>أمام</w:t>
      </w:r>
      <w:r w:rsidRPr="00AB470B">
        <w:rPr>
          <w:rFonts w:cs="TAHER"/>
          <w:sz w:val="32"/>
          <w:szCs w:val="32"/>
          <w:rtl/>
        </w:rPr>
        <w:t xml:space="preserve"> </w:t>
      </w:r>
      <w:r w:rsidRPr="00AB470B">
        <w:rPr>
          <w:rFonts w:cs="TAHER" w:hint="cs"/>
          <w:sz w:val="32"/>
          <w:szCs w:val="32"/>
          <w:rtl/>
        </w:rPr>
        <w:t>المجتمع</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lastRenderedPageBreak/>
        <w:t>يعيش</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الوقت</w:t>
      </w:r>
      <w:r w:rsidRPr="00AB470B">
        <w:rPr>
          <w:rFonts w:cs="TAHER"/>
          <w:sz w:val="32"/>
          <w:szCs w:val="32"/>
          <w:rtl/>
        </w:rPr>
        <w:t xml:space="preserve"> </w:t>
      </w:r>
      <w:r w:rsidRPr="00AB470B">
        <w:rPr>
          <w:rFonts w:cs="TAHER" w:hint="cs"/>
          <w:sz w:val="32"/>
          <w:szCs w:val="32"/>
          <w:rtl/>
        </w:rPr>
        <w:t>نفسه</w:t>
      </w:r>
      <w:r w:rsidRPr="00AB470B">
        <w:rPr>
          <w:rFonts w:cs="TAHER"/>
          <w:sz w:val="32"/>
          <w:szCs w:val="32"/>
          <w:rtl/>
        </w:rPr>
        <w:t xml:space="preserve"> </w:t>
      </w:r>
      <w:r w:rsidRPr="00AB470B">
        <w:rPr>
          <w:rFonts w:cs="TAHER" w:hint="cs"/>
          <w:sz w:val="32"/>
          <w:szCs w:val="32"/>
          <w:rtl/>
        </w:rPr>
        <w:t>المعاناة</w:t>
      </w:r>
      <w:r w:rsidRPr="00AB470B">
        <w:rPr>
          <w:rFonts w:cs="TAHER"/>
          <w:sz w:val="32"/>
          <w:szCs w:val="32"/>
          <w:rtl/>
        </w:rPr>
        <w:t xml:space="preserve"> </w:t>
      </w:r>
      <w:r w:rsidRPr="00AB470B">
        <w:rPr>
          <w:rFonts w:cs="TAHER" w:hint="cs"/>
          <w:sz w:val="32"/>
          <w:szCs w:val="32"/>
          <w:rtl/>
        </w:rPr>
        <w:t>الكبرى</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يرى</w:t>
      </w:r>
      <w:r w:rsidRPr="00AB470B">
        <w:rPr>
          <w:rFonts w:cs="TAHER"/>
          <w:sz w:val="32"/>
          <w:szCs w:val="32"/>
          <w:rtl/>
        </w:rPr>
        <w:t xml:space="preserve"> </w:t>
      </w:r>
      <w:r w:rsidRPr="00AB470B">
        <w:rPr>
          <w:rFonts w:cs="TAHER" w:hint="cs"/>
          <w:sz w:val="32"/>
          <w:szCs w:val="32"/>
          <w:rtl/>
        </w:rPr>
        <w:t>الظلم</w:t>
      </w:r>
      <w:r w:rsidRPr="00AB470B">
        <w:rPr>
          <w:rFonts w:cs="TAHER"/>
          <w:sz w:val="32"/>
          <w:szCs w:val="32"/>
          <w:rtl/>
        </w:rPr>
        <w:t xml:space="preserve"> </w:t>
      </w:r>
      <w:r w:rsidRPr="00AB470B">
        <w:rPr>
          <w:rFonts w:cs="TAHER" w:hint="cs"/>
          <w:sz w:val="32"/>
          <w:szCs w:val="32"/>
          <w:rtl/>
        </w:rPr>
        <w:t>والاستبداد</w:t>
      </w:r>
      <w:r w:rsidRPr="00AB470B">
        <w:rPr>
          <w:rFonts w:cs="TAHER"/>
          <w:sz w:val="32"/>
          <w:szCs w:val="32"/>
          <w:rtl/>
        </w:rPr>
        <w:t xml:space="preserve"> </w:t>
      </w:r>
      <w:r w:rsidRPr="00AB470B">
        <w:rPr>
          <w:rFonts w:cs="TAHER" w:hint="cs"/>
          <w:sz w:val="32"/>
          <w:szCs w:val="32"/>
          <w:rtl/>
        </w:rPr>
        <w:t>اللاحقين</w:t>
      </w:r>
      <w:r w:rsidRPr="00AB470B">
        <w:rPr>
          <w:rFonts w:cs="TAHER"/>
          <w:sz w:val="32"/>
          <w:szCs w:val="32"/>
          <w:rtl/>
        </w:rPr>
        <w:t xml:space="preserve"> </w:t>
      </w:r>
      <w:r w:rsidRPr="00AB470B">
        <w:rPr>
          <w:rFonts w:cs="TAHER" w:hint="cs"/>
          <w:sz w:val="32"/>
          <w:szCs w:val="32"/>
          <w:rtl/>
        </w:rPr>
        <w:t>بالمجتمع</w:t>
      </w:r>
      <w:r w:rsidRPr="00AB470B">
        <w:rPr>
          <w:rFonts w:cs="TAHER"/>
          <w:sz w:val="32"/>
          <w:szCs w:val="32"/>
          <w:rtl/>
        </w:rPr>
        <w:t xml:space="preserve"> </w:t>
      </w:r>
      <w:r w:rsidRPr="00AB470B">
        <w:rPr>
          <w:rFonts w:cs="TAHER" w:hint="cs"/>
          <w:sz w:val="32"/>
          <w:szCs w:val="32"/>
          <w:rtl/>
        </w:rPr>
        <w:t>جرّاء</w:t>
      </w:r>
      <w:r w:rsidRPr="00AB470B">
        <w:rPr>
          <w:rFonts w:cs="TAHER"/>
          <w:sz w:val="32"/>
          <w:szCs w:val="32"/>
          <w:rtl/>
        </w:rPr>
        <w:t xml:space="preserve"> </w:t>
      </w:r>
      <w:r w:rsidRPr="00AB470B">
        <w:rPr>
          <w:rFonts w:cs="TAHER" w:hint="cs"/>
          <w:sz w:val="32"/>
          <w:szCs w:val="32"/>
          <w:rtl/>
        </w:rPr>
        <w:t>تحكم</w:t>
      </w:r>
      <w:r w:rsidRPr="00AB470B">
        <w:rPr>
          <w:rFonts w:cs="TAHER"/>
          <w:sz w:val="32"/>
          <w:szCs w:val="32"/>
          <w:rtl/>
        </w:rPr>
        <w:t xml:space="preserve"> </w:t>
      </w:r>
      <w:r w:rsidRPr="00AB470B">
        <w:rPr>
          <w:rFonts w:cs="TAHER" w:hint="cs"/>
          <w:sz w:val="32"/>
          <w:szCs w:val="32"/>
          <w:rtl/>
        </w:rPr>
        <w:t>العائلة</w:t>
      </w:r>
      <w:r w:rsidRPr="00AB470B">
        <w:rPr>
          <w:rFonts w:cs="TAHER"/>
          <w:sz w:val="32"/>
          <w:szCs w:val="32"/>
          <w:rtl/>
        </w:rPr>
        <w:t xml:space="preserve"> </w:t>
      </w:r>
      <w:r w:rsidRPr="00AB470B">
        <w:rPr>
          <w:rFonts w:cs="TAHER" w:hint="cs"/>
          <w:sz w:val="32"/>
          <w:szCs w:val="32"/>
          <w:rtl/>
        </w:rPr>
        <w:t>الملكية</w:t>
      </w:r>
      <w:r w:rsidRPr="00AB470B">
        <w:rPr>
          <w:rFonts w:cs="TAHER"/>
          <w:sz w:val="32"/>
          <w:szCs w:val="32"/>
          <w:rtl/>
        </w:rPr>
        <w:t xml:space="preserve"> </w:t>
      </w:r>
      <w:r w:rsidRPr="00AB470B">
        <w:rPr>
          <w:rFonts w:cs="TAHER" w:hint="cs"/>
          <w:sz w:val="32"/>
          <w:szCs w:val="32"/>
          <w:rtl/>
        </w:rPr>
        <w:t>وحاشيتها</w:t>
      </w:r>
      <w:r w:rsidRPr="00AB470B">
        <w:rPr>
          <w:rFonts w:cs="TAHER"/>
          <w:sz w:val="32"/>
          <w:szCs w:val="32"/>
          <w:rtl/>
        </w:rPr>
        <w:t xml:space="preserve"> </w:t>
      </w:r>
      <w:r w:rsidRPr="00AB470B">
        <w:rPr>
          <w:rFonts w:cs="TAHER" w:hint="cs"/>
          <w:sz w:val="32"/>
          <w:szCs w:val="32"/>
          <w:rtl/>
        </w:rPr>
        <w:t>بالبلاد</w:t>
      </w:r>
      <w:r w:rsidRPr="00AB470B">
        <w:rPr>
          <w:rFonts w:cs="TAHER"/>
          <w:sz w:val="32"/>
          <w:szCs w:val="32"/>
          <w:rtl/>
        </w:rPr>
        <w:t xml:space="preserve"> </w:t>
      </w:r>
      <w:r w:rsidRPr="00AB470B">
        <w:rPr>
          <w:rFonts w:cs="TAHER" w:hint="cs"/>
          <w:sz w:val="32"/>
          <w:szCs w:val="32"/>
          <w:rtl/>
        </w:rPr>
        <w:t>وتبعيتهم</w:t>
      </w:r>
      <w:r w:rsidRPr="00AB470B">
        <w:rPr>
          <w:rFonts w:cs="TAHER"/>
          <w:sz w:val="32"/>
          <w:szCs w:val="32"/>
          <w:rtl/>
        </w:rPr>
        <w:t xml:space="preserve"> </w:t>
      </w:r>
      <w:r w:rsidRPr="00AB470B">
        <w:rPr>
          <w:rFonts w:cs="TAHER" w:hint="cs"/>
          <w:sz w:val="32"/>
          <w:szCs w:val="32"/>
          <w:rtl/>
        </w:rPr>
        <w:t>للغرب</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استثمر</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تلك</w:t>
      </w:r>
      <w:r w:rsidRPr="00AB470B">
        <w:rPr>
          <w:rFonts w:cs="TAHER"/>
          <w:sz w:val="32"/>
          <w:szCs w:val="32"/>
          <w:rtl/>
        </w:rPr>
        <w:t xml:space="preserve"> </w:t>
      </w:r>
      <w:r w:rsidRPr="00AB470B">
        <w:rPr>
          <w:rFonts w:cs="TAHER" w:hint="cs"/>
          <w:sz w:val="32"/>
          <w:szCs w:val="32"/>
          <w:rtl/>
        </w:rPr>
        <w:t>الفترة</w:t>
      </w:r>
      <w:r w:rsidRPr="00AB470B">
        <w:rPr>
          <w:rFonts w:cs="TAHER"/>
          <w:sz w:val="32"/>
          <w:szCs w:val="32"/>
          <w:rtl/>
        </w:rPr>
        <w:t xml:space="preserve"> </w:t>
      </w:r>
      <w:r w:rsidRPr="00AB470B">
        <w:rPr>
          <w:rFonts w:cs="TAHER" w:hint="cs"/>
          <w:sz w:val="32"/>
          <w:szCs w:val="32"/>
          <w:rtl/>
        </w:rPr>
        <w:t>لكتابة</w:t>
      </w:r>
      <w:r w:rsidRPr="00AB470B">
        <w:rPr>
          <w:rFonts w:cs="TAHER"/>
          <w:sz w:val="32"/>
          <w:szCs w:val="32"/>
          <w:rtl/>
        </w:rPr>
        <w:t xml:space="preserve"> </w:t>
      </w:r>
      <w:r w:rsidRPr="00AB470B">
        <w:rPr>
          <w:rFonts w:cs="TAHER" w:hint="cs"/>
          <w:sz w:val="32"/>
          <w:szCs w:val="32"/>
          <w:rtl/>
        </w:rPr>
        <w:t>ونشر</w:t>
      </w:r>
      <w:r w:rsidRPr="00AB470B">
        <w:rPr>
          <w:rFonts w:cs="TAHER"/>
          <w:sz w:val="32"/>
          <w:szCs w:val="32"/>
          <w:rtl/>
        </w:rPr>
        <w:t xml:space="preserve"> </w:t>
      </w:r>
      <w:r w:rsidRPr="00AB470B">
        <w:rPr>
          <w:rFonts w:cs="TAHER" w:hint="cs"/>
          <w:sz w:val="32"/>
          <w:szCs w:val="32"/>
          <w:rtl/>
        </w:rPr>
        <w:t>كتابه</w:t>
      </w:r>
      <w:r w:rsidRPr="00AB470B">
        <w:rPr>
          <w:rFonts w:cs="TAHER"/>
          <w:sz w:val="32"/>
          <w:szCs w:val="32"/>
          <w:rtl/>
        </w:rPr>
        <w:t xml:space="preserve"> (</w:t>
      </w:r>
      <w:r w:rsidRPr="00AB470B">
        <w:rPr>
          <w:rFonts w:cs="TAHER" w:hint="cs"/>
          <w:sz w:val="32"/>
          <w:szCs w:val="32"/>
          <w:rtl/>
        </w:rPr>
        <w:t>كشف</w:t>
      </w:r>
      <w:r w:rsidRPr="00AB470B">
        <w:rPr>
          <w:rFonts w:cs="TAHER"/>
          <w:sz w:val="32"/>
          <w:szCs w:val="32"/>
          <w:rtl/>
        </w:rPr>
        <w:t xml:space="preserve"> </w:t>
      </w:r>
      <w:r w:rsidRPr="00AB470B">
        <w:rPr>
          <w:rFonts w:cs="TAHER" w:hint="cs"/>
          <w:sz w:val="32"/>
          <w:szCs w:val="32"/>
          <w:rtl/>
        </w:rPr>
        <w:t>الأسرار</w:t>
      </w:r>
      <w:r w:rsidRPr="00AB470B">
        <w:rPr>
          <w:rFonts w:cs="TAHER"/>
          <w:sz w:val="32"/>
          <w:szCs w:val="32"/>
          <w:rtl/>
        </w:rPr>
        <w:t xml:space="preserve">) </w:t>
      </w:r>
      <w:r w:rsidRPr="00AB470B">
        <w:rPr>
          <w:rFonts w:cs="TAHER" w:hint="cs"/>
          <w:sz w:val="32"/>
          <w:szCs w:val="32"/>
          <w:rtl/>
        </w:rPr>
        <w:t>سنة</w:t>
      </w:r>
      <w:r w:rsidRPr="00AB470B">
        <w:rPr>
          <w:rFonts w:cs="TAHER"/>
          <w:sz w:val="32"/>
          <w:szCs w:val="32"/>
          <w:rtl/>
        </w:rPr>
        <w:t xml:space="preserve"> 1994</w:t>
      </w:r>
      <w:r w:rsidRPr="00AB470B">
        <w:rPr>
          <w:rFonts w:cs="TAHER" w:hint="cs"/>
          <w:sz w:val="32"/>
          <w:szCs w:val="32"/>
          <w:rtl/>
        </w:rPr>
        <w:t>م</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تعرض</w:t>
      </w:r>
      <w:r w:rsidRPr="00AB470B">
        <w:rPr>
          <w:rFonts w:cs="TAHER"/>
          <w:sz w:val="32"/>
          <w:szCs w:val="32"/>
          <w:rtl/>
        </w:rPr>
        <w:t xml:space="preserve"> </w:t>
      </w:r>
      <w:r w:rsidRPr="00AB470B">
        <w:rPr>
          <w:rFonts w:cs="TAHER" w:hint="cs"/>
          <w:sz w:val="32"/>
          <w:szCs w:val="32"/>
          <w:rtl/>
        </w:rPr>
        <w:t>فيه</w:t>
      </w:r>
      <w:r w:rsidRPr="00AB470B">
        <w:rPr>
          <w:rFonts w:cs="TAHER"/>
          <w:sz w:val="32"/>
          <w:szCs w:val="32"/>
          <w:rtl/>
        </w:rPr>
        <w:t xml:space="preserve"> </w:t>
      </w:r>
      <w:r w:rsidRPr="00AB470B">
        <w:rPr>
          <w:rFonts w:cs="TAHER" w:hint="cs"/>
          <w:sz w:val="32"/>
          <w:szCs w:val="32"/>
          <w:rtl/>
        </w:rPr>
        <w:t>لذكر</w:t>
      </w:r>
      <w:r w:rsidRPr="00AB470B">
        <w:rPr>
          <w:rFonts w:cs="TAHER"/>
          <w:sz w:val="32"/>
          <w:szCs w:val="32"/>
          <w:rtl/>
        </w:rPr>
        <w:t xml:space="preserve"> </w:t>
      </w:r>
      <w:r w:rsidRPr="00AB470B">
        <w:rPr>
          <w:rFonts w:cs="TAHER" w:hint="cs"/>
          <w:sz w:val="32"/>
          <w:szCs w:val="32"/>
          <w:rtl/>
        </w:rPr>
        <w:t>المآسي</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تميزت</w:t>
      </w:r>
      <w:r w:rsidRPr="00AB470B">
        <w:rPr>
          <w:rFonts w:cs="TAHER"/>
          <w:sz w:val="32"/>
          <w:szCs w:val="32"/>
          <w:rtl/>
        </w:rPr>
        <w:t xml:space="preserve"> </w:t>
      </w:r>
      <w:r w:rsidRPr="00AB470B">
        <w:rPr>
          <w:rFonts w:cs="TAHER" w:hint="cs"/>
          <w:sz w:val="32"/>
          <w:szCs w:val="32"/>
          <w:rtl/>
        </w:rPr>
        <w:t>بها</w:t>
      </w:r>
      <w:r w:rsidRPr="00AB470B">
        <w:rPr>
          <w:rFonts w:cs="TAHER"/>
          <w:sz w:val="32"/>
          <w:szCs w:val="32"/>
          <w:rtl/>
        </w:rPr>
        <w:t xml:space="preserve"> </w:t>
      </w:r>
      <w:r w:rsidRPr="00AB470B">
        <w:rPr>
          <w:rFonts w:cs="TAHER" w:hint="cs"/>
          <w:sz w:val="32"/>
          <w:szCs w:val="32"/>
          <w:rtl/>
        </w:rPr>
        <w:t>فترة</w:t>
      </w:r>
      <w:r w:rsidRPr="00AB470B">
        <w:rPr>
          <w:rFonts w:cs="TAHER"/>
          <w:sz w:val="32"/>
          <w:szCs w:val="32"/>
          <w:rtl/>
        </w:rPr>
        <w:t xml:space="preserve"> </w:t>
      </w:r>
      <w:r w:rsidRPr="00AB470B">
        <w:rPr>
          <w:rFonts w:cs="TAHER" w:hint="cs"/>
          <w:sz w:val="32"/>
          <w:szCs w:val="32"/>
          <w:rtl/>
        </w:rPr>
        <w:t>الحكم</w:t>
      </w:r>
      <w:r w:rsidRPr="00AB470B">
        <w:rPr>
          <w:rFonts w:cs="TAHER"/>
          <w:sz w:val="32"/>
          <w:szCs w:val="32"/>
          <w:rtl/>
        </w:rPr>
        <w:t xml:space="preserve"> </w:t>
      </w:r>
      <w:r w:rsidRPr="00AB470B">
        <w:rPr>
          <w:rFonts w:cs="TAHER" w:hint="cs"/>
          <w:sz w:val="32"/>
          <w:szCs w:val="32"/>
          <w:rtl/>
        </w:rPr>
        <w:t>البهلوي،</w:t>
      </w:r>
      <w:r w:rsidRPr="00AB470B">
        <w:rPr>
          <w:rFonts w:cs="TAHER"/>
          <w:sz w:val="32"/>
          <w:szCs w:val="32"/>
          <w:rtl/>
        </w:rPr>
        <w:t xml:space="preserve"> </w:t>
      </w:r>
      <w:r w:rsidRPr="00AB470B">
        <w:rPr>
          <w:rFonts w:cs="TAHER" w:hint="cs"/>
          <w:sz w:val="32"/>
          <w:szCs w:val="32"/>
          <w:rtl/>
        </w:rPr>
        <w:t>والتي</w:t>
      </w:r>
      <w:r w:rsidRPr="00AB470B">
        <w:rPr>
          <w:rFonts w:cs="TAHER"/>
          <w:sz w:val="32"/>
          <w:szCs w:val="32"/>
          <w:rtl/>
        </w:rPr>
        <w:t xml:space="preserve"> </w:t>
      </w:r>
      <w:r w:rsidRPr="00AB470B">
        <w:rPr>
          <w:rFonts w:cs="TAHER" w:hint="cs"/>
          <w:sz w:val="32"/>
          <w:szCs w:val="32"/>
          <w:rtl/>
        </w:rPr>
        <w:t>استمرت</w:t>
      </w:r>
      <w:r w:rsidRPr="00AB470B">
        <w:rPr>
          <w:rFonts w:cs="TAHER"/>
          <w:sz w:val="32"/>
          <w:szCs w:val="32"/>
          <w:rtl/>
        </w:rPr>
        <w:t xml:space="preserve"> </w:t>
      </w:r>
      <w:r w:rsidRPr="00AB470B">
        <w:rPr>
          <w:rFonts w:cs="TAHER" w:hint="cs"/>
          <w:sz w:val="32"/>
          <w:szCs w:val="32"/>
          <w:rtl/>
        </w:rPr>
        <w:t>مدة</w:t>
      </w:r>
      <w:r w:rsidRPr="00AB470B">
        <w:rPr>
          <w:rFonts w:cs="TAHER"/>
          <w:sz w:val="32"/>
          <w:szCs w:val="32"/>
          <w:rtl/>
        </w:rPr>
        <w:t xml:space="preserve"> </w:t>
      </w:r>
      <w:r w:rsidRPr="00AB470B">
        <w:rPr>
          <w:rFonts w:cs="TAHER" w:hint="cs"/>
          <w:sz w:val="32"/>
          <w:szCs w:val="32"/>
          <w:rtl/>
        </w:rPr>
        <w:t>عقدين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الزمن،</w:t>
      </w:r>
      <w:r w:rsidRPr="00AB470B">
        <w:rPr>
          <w:rFonts w:cs="TAHER"/>
          <w:sz w:val="32"/>
          <w:szCs w:val="32"/>
          <w:rtl/>
        </w:rPr>
        <w:t xml:space="preserve"> </w:t>
      </w:r>
      <w:r w:rsidRPr="00AB470B">
        <w:rPr>
          <w:rFonts w:cs="TAHER" w:hint="cs"/>
          <w:sz w:val="32"/>
          <w:szCs w:val="32"/>
          <w:rtl/>
        </w:rPr>
        <w:t>ودافع</w:t>
      </w:r>
      <w:r w:rsidRPr="00AB470B">
        <w:rPr>
          <w:rFonts w:cs="TAHER"/>
          <w:sz w:val="32"/>
          <w:szCs w:val="32"/>
          <w:rtl/>
        </w:rPr>
        <w:t xml:space="preserve"> </w:t>
      </w:r>
      <w:r w:rsidRPr="00AB470B">
        <w:rPr>
          <w:rFonts w:cs="TAHER" w:hint="cs"/>
          <w:sz w:val="32"/>
          <w:szCs w:val="32"/>
          <w:rtl/>
        </w:rPr>
        <w:t>فيه</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والمؤسسة</w:t>
      </w:r>
      <w:r w:rsidRPr="00AB470B">
        <w:rPr>
          <w:rFonts w:cs="TAHER"/>
          <w:sz w:val="32"/>
          <w:szCs w:val="32"/>
          <w:rtl/>
        </w:rPr>
        <w:t xml:space="preserve"> </w:t>
      </w:r>
      <w:r w:rsidRPr="00AB470B">
        <w:rPr>
          <w:rFonts w:cs="TAHER" w:hint="cs"/>
          <w:sz w:val="32"/>
          <w:szCs w:val="32"/>
          <w:rtl/>
        </w:rPr>
        <w:t>العلمانية</w:t>
      </w:r>
      <w:r w:rsidRPr="00AB470B">
        <w:rPr>
          <w:rFonts w:cs="TAHER"/>
          <w:sz w:val="32"/>
          <w:szCs w:val="32"/>
          <w:rtl/>
        </w:rPr>
        <w:t xml:space="preserve"> </w:t>
      </w:r>
      <w:r w:rsidRPr="00AB470B">
        <w:rPr>
          <w:rFonts w:cs="TAHER" w:hint="cs"/>
          <w:sz w:val="32"/>
          <w:szCs w:val="32"/>
          <w:rtl/>
        </w:rPr>
        <w:t>وأزال</w:t>
      </w:r>
      <w:r w:rsidRPr="00AB470B">
        <w:rPr>
          <w:rFonts w:cs="TAHER"/>
          <w:sz w:val="32"/>
          <w:szCs w:val="32"/>
          <w:rtl/>
        </w:rPr>
        <w:t xml:space="preserve"> </w:t>
      </w:r>
      <w:r w:rsidRPr="00AB470B">
        <w:rPr>
          <w:rFonts w:cs="TAHER" w:hint="cs"/>
          <w:sz w:val="32"/>
          <w:szCs w:val="32"/>
          <w:rtl/>
        </w:rPr>
        <w:t>الشبهات</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أثارها</w:t>
      </w:r>
      <w:r w:rsidRPr="00AB470B">
        <w:rPr>
          <w:rFonts w:cs="TAHER"/>
          <w:sz w:val="32"/>
          <w:szCs w:val="32"/>
          <w:rtl/>
        </w:rPr>
        <w:t xml:space="preserve"> </w:t>
      </w:r>
      <w:r w:rsidRPr="00AB470B">
        <w:rPr>
          <w:rFonts w:cs="TAHER" w:hint="cs"/>
          <w:sz w:val="32"/>
          <w:szCs w:val="32"/>
          <w:rtl/>
        </w:rPr>
        <w:t>المنحرفين</w:t>
      </w:r>
      <w:r w:rsidRPr="00AB470B">
        <w:rPr>
          <w:rFonts w:cs="TAHER"/>
          <w:sz w:val="32"/>
          <w:szCs w:val="32"/>
          <w:rtl/>
        </w:rPr>
        <w:t xml:space="preserve"> </w:t>
      </w:r>
      <w:r w:rsidRPr="00AB470B">
        <w:rPr>
          <w:rFonts w:cs="TAHER" w:hint="cs"/>
          <w:sz w:val="32"/>
          <w:szCs w:val="32"/>
          <w:rtl/>
        </w:rPr>
        <w:t>ونوّه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كتابه</w:t>
      </w:r>
      <w:r w:rsidRPr="00AB470B">
        <w:rPr>
          <w:rFonts w:cs="TAHER"/>
          <w:sz w:val="32"/>
          <w:szCs w:val="32"/>
          <w:rtl/>
        </w:rPr>
        <w:t xml:space="preserve"> </w:t>
      </w:r>
      <w:r w:rsidRPr="00AB470B">
        <w:rPr>
          <w:rFonts w:cs="TAHER" w:hint="cs"/>
          <w:sz w:val="32"/>
          <w:szCs w:val="32"/>
          <w:rtl/>
        </w:rPr>
        <w:t>هذا</w:t>
      </w:r>
      <w:r w:rsidRPr="00AB470B">
        <w:rPr>
          <w:rFonts w:cs="TAHER"/>
          <w:sz w:val="32"/>
          <w:szCs w:val="32"/>
          <w:rtl/>
        </w:rPr>
        <w:t xml:space="preserve"> </w:t>
      </w:r>
      <w:r w:rsidRPr="00AB470B">
        <w:rPr>
          <w:rFonts w:cs="TAHER" w:hint="cs"/>
          <w:sz w:val="32"/>
          <w:szCs w:val="32"/>
          <w:rtl/>
        </w:rPr>
        <w:t>بالحكومة</w:t>
      </w:r>
      <w:r w:rsidRPr="00AB470B">
        <w:rPr>
          <w:rFonts w:cs="TAHER"/>
          <w:sz w:val="32"/>
          <w:szCs w:val="32"/>
          <w:rtl/>
        </w:rPr>
        <w:t xml:space="preserve"> </w:t>
      </w:r>
      <w:r w:rsidRPr="00AB470B">
        <w:rPr>
          <w:rFonts w:cs="TAHER" w:hint="cs"/>
          <w:sz w:val="32"/>
          <w:szCs w:val="32"/>
          <w:rtl/>
        </w:rPr>
        <w:t>الإسلامية</w:t>
      </w:r>
      <w:r w:rsidRPr="00AB470B">
        <w:rPr>
          <w:rFonts w:cs="TAHER"/>
          <w:sz w:val="32"/>
          <w:szCs w:val="32"/>
          <w:rtl/>
        </w:rPr>
        <w:t xml:space="preserve"> </w:t>
      </w:r>
      <w:r w:rsidRPr="00AB470B">
        <w:rPr>
          <w:rFonts w:cs="TAHER" w:hint="cs"/>
          <w:sz w:val="32"/>
          <w:szCs w:val="32"/>
          <w:rtl/>
        </w:rPr>
        <w:t>وضرورة</w:t>
      </w:r>
      <w:r w:rsidRPr="00AB470B">
        <w:rPr>
          <w:rFonts w:cs="TAHER"/>
          <w:sz w:val="32"/>
          <w:szCs w:val="32"/>
          <w:rtl/>
        </w:rPr>
        <w:t xml:space="preserve"> </w:t>
      </w:r>
      <w:r w:rsidRPr="00AB470B">
        <w:rPr>
          <w:rFonts w:cs="TAHER" w:hint="cs"/>
          <w:sz w:val="32"/>
          <w:szCs w:val="32"/>
          <w:rtl/>
        </w:rPr>
        <w:t>النهضة</w:t>
      </w:r>
      <w:r w:rsidRPr="00AB470B">
        <w:rPr>
          <w:rFonts w:cs="TAHER"/>
          <w:sz w:val="32"/>
          <w:szCs w:val="32"/>
          <w:rtl/>
        </w:rPr>
        <w:t xml:space="preserve"> </w:t>
      </w:r>
      <w:r w:rsidRPr="00AB470B">
        <w:rPr>
          <w:rFonts w:cs="TAHER" w:hint="cs"/>
          <w:sz w:val="32"/>
          <w:szCs w:val="32"/>
          <w:rtl/>
        </w:rPr>
        <w:t>لإقامتها</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وفي</w:t>
      </w:r>
      <w:r w:rsidRPr="00AB470B">
        <w:rPr>
          <w:rFonts w:cs="TAHER"/>
          <w:sz w:val="32"/>
          <w:szCs w:val="32"/>
          <w:rtl/>
        </w:rPr>
        <w:t xml:space="preserve"> </w:t>
      </w:r>
      <w:r w:rsidRPr="00AB470B">
        <w:rPr>
          <w:rFonts w:cs="TAHER" w:hint="cs"/>
          <w:sz w:val="32"/>
          <w:szCs w:val="32"/>
          <w:rtl/>
        </w:rPr>
        <w:t>عام</w:t>
      </w:r>
      <w:r w:rsidRPr="00AB470B">
        <w:rPr>
          <w:rFonts w:cs="TAHER"/>
          <w:sz w:val="32"/>
          <w:szCs w:val="32"/>
          <w:rtl/>
        </w:rPr>
        <w:t xml:space="preserve"> 1944</w:t>
      </w:r>
      <w:r w:rsidRPr="00AB470B">
        <w:rPr>
          <w:rFonts w:cs="TAHER" w:hint="cs"/>
          <w:sz w:val="32"/>
          <w:szCs w:val="32"/>
          <w:rtl/>
        </w:rPr>
        <w:t>م</w:t>
      </w:r>
      <w:r w:rsidRPr="00AB470B">
        <w:rPr>
          <w:rFonts w:cs="TAHER"/>
          <w:sz w:val="32"/>
          <w:szCs w:val="32"/>
          <w:rtl/>
        </w:rPr>
        <w:t xml:space="preserve"> </w:t>
      </w:r>
      <w:r w:rsidRPr="00AB470B">
        <w:rPr>
          <w:rFonts w:cs="TAHER" w:hint="cs"/>
          <w:sz w:val="32"/>
          <w:szCs w:val="32"/>
          <w:rtl/>
        </w:rPr>
        <w:t>أصدر</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يمكن</w:t>
      </w:r>
      <w:r w:rsidRPr="00AB470B">
        <w:rPr>
          <w:rFonts w:cs="TAHER"/>
          <w:sz w:val="32"/>
          <w:szCs w:val="32"/>
          <w:rtl/>
        </w:rPr>
        <w:t xml:space="preserve"> </w:t>
      </w:r>
      <w:r w:rsidRPr="00AB470B">
        <w:rPr>
          <w:rFonts w:cs="TAHER" w:hint="cs"/>
          <w:sz w:val="32"/>
          <w:szCs w:val="32"/>
          <w:rtl/>
        </w:rPr>
        <w:t>اعتباره</w:t>
      </w:r>
      <w:r w:rsidRPr="00AB470B">
        <w:rPr>
          <w:rFonts w:cs="TAHER"/>
          <w:sz w:val="32"/>
          <w:szCs w:val="32"/>
          <w:rtl/>
        </w:rPr>
        <w:t xml:space="preserve"> </w:t>
      </w:r>
      <w:r w:rsidRPr="00AB470B">
        <w:rPr>
          <w:rFonts w:cs="TAHER" w:hint="cs"/>
          <w:sz w:val="32"/>
          <w:szCs w:val="32"/>
          <w:rtl/>
        </w:rPr>
        <w:t>أول</w:t>
      </w:r>
      <w:r w:rsidRPr="00AB470B">
        <w:rPr>
          <w:rFonts w:cs="TAHER"/>
          <w:sz w:val="32"/>
          <w:szCs w:val="32"/>
          <w:rtl/>
        </w:rPr>
        <w:t xml:space="preserve"> </w:t>
      </w:r>
      <w:r w:rsidRPr="00AB470B">
        <w:rPr>
          <w:rFonts w:cs="TAHER" w:hint="cs"/>
          <w:sz w:val="32"/>
          <w:szCs w:val="32"/>
          <w:rtl/>
        </w:rPr>
        <w:t>بيان</w:t>
      </w:r>
      <w:r w:rsidRPr="00AB470B">
        <w:rPr>
          <w:rFonts w:cs="TAHER"/>
          <w:sz w:val="32"/>
          <w:szCs w:val="32"/>
          <w:rtl/>
        </w:rPr>
        <w:t xml:space="preserve"> </w:t>
      </w:r>
      <w:r w:rsidRPr="00AB470B">
        <w:rPr>
          <w:rFonts w:cs="TAHER" w:hint="cs"/>
          <w:sz w:val="32"/>
          <w:szCs w:val="32"/>
          <w:rtl/>
        </w:rPr>
        <w:t>سياسي</w:t>
      </w:r>
      <w:r w:rsidRPr="00AB470B">
        <w:rPr>
          <w:rFonts w:cs="TAHER"/>
          <w:sz w:val="32"/>
          <w:szCs w:val="32"/>
          <w:rtl/>
        </w:rPr>
        <w:t xml:space="preserve"> </w:t>
      </w:r>
      <w:r w:rsidRPr="00AB470B">
        <w:rPr>
          <w:rFonts w:cs="TAHER" w:hint="cs"/>
          <w:sz w:val="32"/>
          <w:szCs w:val="32"/>
          <w:rtl/>
        </w:rPr>
        <w:t>يطالب</w:t>
      </w:r>
      <w:r w:rsidRPr="00AB470B">
        <w:rPr>
          <w:rFonts w:cs="TAHER"/>
          <w:sz w:val="32"/>
          <w:szCs w:val="32"/>
          <w:rtl/>
        </w:rPr>
        <w:t xml:space="preserve"> </w:t>
      </w:r>
      <w:r w:rsidRPr="00AB470B">
        <w:rPr>
          <w:rFonts w:cs="TAHER" w:hint="cs"/>
          <w:sz w:val="32"/>
          <w:szCs w:val="32"/>
          <w:rtl/>
        </w:rPr>
        <w:t>فيه</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بكل</w:t>
      </w:r>
      <w:r w:rsidRPr="00AB470B">
        <w:rPr>
          <w:rFonts w:cs="TAHER"/>
          <w:sz w:val="32"/>
          <w:szCs w:val="32"/>
          <w:rtl/>
        </w:rPr>
        <w:t xml:space="preserve"> </w:t>
      </w:r>
      <w:r w:rsidRPr="00AB470B">
        <w:rPr>
          <w:rFonts w:cs="TAHER" w:hint="cs"/>
          <w:sz w:val="32"/>
          <w:szCs w:val="32"/>
          <w:rtl/>
        </w:rPr>
        <w:t>صراحة،</w:t>
      </w:r>
      <w:r w:rsidRPr="00AB470B">
        <w:rPr>
          <w:rFonts w:cs="TAHER"/>
          <w:sz w:val="32"/>
          <w:szCs w:val="32"/>
          <w:rtl/>
        </w:rPr>
        <w:t xml:space="preserve"> </w:t>
      </w:r>
      <w:r w:rsidRPr="00AB470B">
        <w:rPr>
          <w:rFonts w:cs="TAHER" w:hint="cs"/>
          <w:sz w:val="32"/>
          <w:szCs w:val="32"/>
          <w:rtl/>
        </w:rPr>
        <w:t>والأمة</w:t>
      </w:r>
      <w:r w:rsidRPr="00AB470B">
        <w:rPr>
          <w:rFonts w:cs="TAHER"/>
          <w:sz w:val="32"/>
          <w:szCs w:val="32"/>
          <w:rtl/>
        </w:rPr>
        <w:t xml:space="preserve"> </w:t>
      </w:r>
      <w:r w:rsidRPr="00AB470B">
        <w:rPr>
          <w:rFonts w:cs="TAHER" w:hint="cs"/>
          <w:sz w:val="32"/>
          <w:szCs w:val="32"/>
          <w:rtl/>
        </w:rPr>
        <w:t>بالثورة</w:t>
      </w:r>
      <w:r w:rsidRPr="00AB470B">
        <w:rPr>
          <w:rFonts w:cs="TAHER"/>
          <w:sz w:val="32"/>
          <w:szCs w:val="32"/>
          <w:rtl/>
        </w:rPr>
        <w:t xml:space="preserve"> </w:t>
      </w:r>
      <w:r w:rsidRPr="00AB470B">
        <w:rPr>
          <w:rFonts w:cs="TAHER" w:hint="cs"/>
          <w:sz w:val="32"/>
          <w:szCs w:val="32"/>
          <w:rtl/>
        </w:rPr>
        <w:t>العارمة</w:t>
      </w:r>
      <w:r w:rsidRPr="00AB470B">
        <w:rPr>
          <w:rFonts w:cs="TAHER"/>
          <w:sz w:val="32"/>
          <w:szCs w:val="32"/>
          <w:rtl/>
        </w:rPr>
        <w:t xml:space="preserve"> </w:t>
      </w:r>
      <w:r w:rsidRPr="00AB470B">
        <w:rPr>
          <w:rFonts w:cs="TAHER" w:hint="cs"/>
          <w:sz w:val="32"/>
          <w:szCs w:val="32"/>
          <w:rtl/>
        </w:rPr>
        <w:t>وبرغم</w:t>
      </w:r>
      <w:r w:rsidRPr="00AB470B">
        <w:rPr>
          <w:rFonts w:cs="TAHER"/>
          <w:sz w:val="32"/>
          <w:szCs w:val="32"/>
          <w:rtl/>
        </w:rPr>
        <w:t xml:space="preserve"> </w:t>
      </w:r>
      <w:r w:rsidRPr="00AB470B">
        <w:rPr>
          <w:rFonts w:cs="TAHER" w:hint="cs"/>
          <w:sz w:val="32"/>
          <w:szCs w:val="32"/>
          <w:rtl/>
        </w:rPr>
        <w:t>انه</w:t>
      </w:r>
      <w:r w:rsidRPr="00AB470B">
        <w:rPr>
          <w:rFonts w:cs="TAHER"/>
          <w:sz w:val="32"/>
          <w:szCs w:val="32"/>
          <w:rtl/>
        </w:rPr>
        <w:t xml:space="preserve"> </w:t>
      </w:r>
      <w:r w:rsidRPr="00AB470B">
        <w:rPr>
          <w:rFonts w:cs="TAHER" w:hint="cs"/>
          <w:sz w:val="32"/>
          <w:szCs w:val="32"/>
          <w:rtl/>
        </w:rPr>
        <w:t>لم</w:t>
      </w:r>
      <w:r w:rsidRPr="00AB470B">
        <w:rPr>
          <w:rFonts w:cs="TAHER"/>
          <w:sz w:val="32"/>
          <w:szCs w:val="32"/>
          <w:rtl/>
        </w:rPr>
        <w:t xml:space="preserve"> </w:t>
      </w:r>
      <w:r w:rsidRPr="00AB470B">
        <w:rPr>
          <w:rFonts w:cs="TAHER" w:hint="cs"/>
          <w:sz w:val="32"/>
          <w:szCs w:val="32"/>
          <w:rtl/>
        </w:rPr>
        <w:t>يجد</w:t>
      </w:r>
      <w:r w:rsidRPr="00AB470B">
        <w:rPr>
          <w:rFonts w:cs="TAHER"/>
          <w:sz w:val="32"/>
          <w:szCs w:val="32"/>
          <w:rtl/>
        </w:rPr>
        <w:t xml:space="preserve"> </w:t>
      </w:r>
      <w:r w:rsidRPr="00AB470B">
        <w:rPr>
          <w:rFonts w:cs="TAHER" w:hint="cs"/>
          <w:sz w:val="32"/>
          <w:szCs w:val="32"/>
          <w:rtl/>
        </w:rPr>
        <w:t>تشجيعاً</w:t>
      </w:r>
      <w:r w:rsidRPr="00AB470B">
        <w:rPr>
          <w:rFonts w:cs="TAHER"/>
          <w:sz w:val="32"/>
          <w:szCs w:val="32"/>
          <w:rtl/>
        </w:rPr>
        <w:t xml:space="preserve"> </w:t>
      </w:r>
      <w:r w:rsidRPr="00AB470B">
        <w:rPr>
          <w:rFonts w:cs="TAHER" w:hint="cs"/>
          <w:sz w:val="32"/>
          <w:szCs w:val="32"/>
          <w:rtl/>
        </w:rPr>
        <w:t>كافياً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أوساط</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إلاّ</w:t>
      </w:r>
      <w:r w:rsidRPr="00AB470B">
        <w:rPr>
          <w:rFonts w:cs="TAHER"/>
          <w:sz w:val="32"/>
          <w:szCs w:val="32"/>
          <w:rtl/>
        </w:rPr>
        <w:t xml:space="preserve"> </w:t>
      </w:r>
      <w:r w:rsidRPr="00AB470B">
        <w:rPr>
          <w:rFonts w:cs="TAHER" w:hint="cs"/>
          <w:sz w:val="32"/>
          <w:szCs w:val="32"/>
          <w:rtl/>
        </w:rPr>
        <w:t>انه</w:t>
      </w:r>
      <w:r w:rsidRPr="00AB470B">
        <w:rPr>
          <w:rFonts w:cs="TAHER"/>
          <w:sz w:val="32"/>
          <w:szCs w:val="32"/>
          <w:rtl/>
        </w:rPr>
        <w:t xml:space="preserve"> </w:t>
      </w:r>
      <w:r w:rsidRPr="00AB470B">
        <w:rPr>
          <w:rFonts w:cs="TAHER" w:hint="cs"/>
          <w:sz w:val="32"/>
          <w:szCs w:val="32"/>
          <w:rtl/>
        </w:rPr>
        <w:t>بدأ</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اجتذاب</w:t>
      </w:r>
      <w:r w:rsidRPr="00AB470B">
        <w:rPr>
          <w:rFonts w:cs="TAHER"/>
          <w:sz w:val="32"/>
          <w:szCs w:val="32"/>
          <w:rtl/>
        </w:rPr>
        <w:t xml:space="preserve"> </w:t>
      </w:r>
      <w:r w:rsidRPr="00AB470B">
        <w:rPr>
          <w:rFonts w:cs="TAHER" w:hint="cs"/>
          <w:sz w:val="32"/>
          <w:szCs w:val="32"/>
          <w:rtl/>
        </w:rPr>
        <w:t>بعض</w:t>
      </w:r>
      <w:r w:rsidRPr="00AB470B">
        <w:rPr>
          <w:rFonts w:cs="TAHER"/>
          <w:sz w:val="32"/>
          <w:szCs w:val="32"/>
          <w:rtl/>
        </w:rPr>
        <w:t xml:space="preserve"> </w:t>
      </w:r>
      <w:r w:rsidRPr="00AB470B">
        <w:rPr>
          <w:rFonts w:cs="TAHER" w:hint="cs"/>
          <w:sz w:val="32"/>
          <w:szCs w:val="32"/>
          <w:rtl/>
        </w:rPr>
        <w:t>الطلاب</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خلال</w:t>
      </w:r>
      <w:r w:rsidRPr="00AB470B">
        <w:rPr>
          <w:rFonts w:cs="TAHER"/>
          <w:sz w:val="32"/>
          <w:szCs w:val="32"/>
          <w:rtl/>
        </w:rPr>
        <w:t xml:space="preserve"> </w:t>
      </w:r>
      <w:r w:rsidRPr="00AB470B">
        <w:rPr>
          <w:rFonts w:cs="TAHER" w:hint="cs"/>
          <w:sz w:val="32"/>
          <w:szCs w:val="32"/>
          <w:rtl/>
        </w:rPr>
        <w:t>تميز</w:t>
      </w:r>
      <w:r w:rsidRPr="00AB470B">
        <w:rPr>
          <w:rFonts w:cs="TAHER"/>
          <w:sz w:val="32"/>
          <w:szCs w:val="32"/>
          <w:rtl/>
        </w:rPr>
        <w:t xml:space="preserve"> </w:t>
      </w:r>
      <w:r w:rsidRPr="00AB470B">
        <w:rPr>
          <w:rFonts w:cs="TAHER" w:hint="cs"/>
          <w:sz w:val="32"/>
          <w:szCs w:val="32"/>
          <w:rtl/>
        </w:rPr>
        <w:t>خطابه</w:t>
      </w:r>
      <w:r w:rsidRPr="00AB470B">
        <w:rPr>
          <w:rFonts w:cs="TAHER"/>
          <w:sz w:val="32"/>
          <w:szCs w:val="32"/>
          <w:rtl/>
        </w:rPr>
        <w:t xml:space="preserve"> </w:t>
      </w:r>
      <w:r w:rsidRPr="00AB470B">
        <w:rPr>
          <w:rFonts w:cs="TAHER" w:hint="cs"/>
          <w:sz w:val="32"/>
          <w:szCs w:val="32"/>
          <w:rtl/>
        </w:rPr>
        <w:t>السياسي</w:t>
      </w:r>
      <w:r w:rsidRPr="00AB470B">
        <w:rPr>
          <w:rFonts w:cs="TAHER"/>
          <w:sz w:val="32"/>
          <w:szCs w:val="32"/>
          <w:rtl/>
        </w:rPr>
        <w:t xml:space="preserve"> </w:t>
      </w:r>
      <w:r w:rsidRPr="00AB470B">
        <w:rPr>
          <w:rFonts w:cs="TAHER" w:hint="cs"/>
          <w:sz w:val="32"/>
          <w:szCs w:val="32"/>
          <w:rtl/>
        </w:rPr>
        <w:t>ومطالبته</w:t>
      </w:r>
      <w:r w:rsidRPr="00AB470B">
        <w:rPr>
          <w:rFonts w:cs="TAHER"/>
          <w:sz w:val="32"/>
          <w:szCs w:val="32"/>
          <w:rtl/>
        </w:rPr>
        <w:t xml:space="preserve"> </w:t>
      </w:r>
      <w:r w:rsidRPr="00AB470B">
        <w:rPr>
          <w:rFonts w:cs="TAHER" w:hint="cs"/>
          <w:sz w:val="32"/>
          <w:szCs w:val="32"/>
          <w:rtl/>
        </w:rPr>
        <w:t>بالثورة</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الوقت</w:t>
      </w:r>
      <w:r w:rsidRPr="00AB470B">
        <w:rPr>
          <w:rFonts w:cs="TAHER"/>
          <w:sz w:val="32"/>
          <w:szCs w:val="32"/>
          <w:rtl/>
        </w:rPr>
        <w:t xml:space="preserve"> </w:t>
      </w:r>
      <w:r w:rsidRPr="00AB470B">
        <w:rPr>
          <w:rFonts w:cs="TAHER" w:hint="cs"/>
          <w:sz w:val="32"/>
          <w:szCs w:val="32"/>
          <w:rtl/>
        </w:rPr>
        <w:t>نفسه</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يظهر</w:t>
      </w:r>
      <w:r w:rsidRPr="00AB470B">
        <w:rPr>
          <w:rFonts w:cs="TAHER"/>
          <w:sz w:val="32"/>
          <w:szCs w:val="32"/>
          <w:rtl/>
        </w:rPr>
        <w:t xml:space="preserve"> </w:t>
      </w:r>
      <w:r w:rsidRPr="00AB470B">
        <w:rPr>
          <w:rFonts w:cs="TAHER" w:hint="cs"/>
          <w:sz w:val="32"/>
          <w:szCs w:val="32"/>
          <w:rtl/>
        </w:rPr>
        <w:t>حرصاً</w:t>
      </w:r>
      <w:r w:rsidRPr="00AB470B">
        <w:rPr>
          <w:rFonts w:cs="TAHER"/>
          <w:sz w:val="32"/>
          <w:szCs w:val="32"/>
          <w:rtl/>
        </w:rPr>
        <w:t xml:space="preserve"> </w:t>
      </w:r>
      <w:r w:rsidRPr="00AB470B">
        <w:rPr>
          <w:rFonts w:cs="TAHER" w:hint="cs"/>
          <w:sz w:val="32"/>
          <w:szCs w:val="32"/>
          <w:rtl/>
        </w:rPr>
        <w:t>شديداً</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موقع</w:t>
      </w:r>
      <w:r w:rsidRPr="00AB470B">
        <w:rPr>
          <w:rFonts w:cs="TAHER"/>
          <w:sz w:val="32"/>
          <w:szCs w:val="32"/>
          <w:rtl/>
        </w:rPr>
        <w:t xml:space="preserve"> </w:t>
      </w:r>
      <w:r w:rsidRPr="00AB470B">
        <w:rPr>
          <w:rFonts w:cs="TAHER" w:hint="cs"/>
          <w:sz w:val="32"/>
          <w:szCs w:val="32"/>
          <w:rtl/>
        </w:rPr>
        <w:t>المرجعيات</w:t>
      </w:r>
      <w:r w:rsidRPr="00AB470B">
        <w:rPr>
          <w:rFonts w:cs="TAHER"/>
          <w:sz w:val="32"/>
          <w:szCs w:val="32"/>
          <w:rtl/>
        </w:rPr>
        <w:t xml:space="preserve"> </w:t>
      </w:r>
      <w:r w:rsidRPr="00AB470B">
        <w:rPr>
          <w:rFonts w:cs="TAHER" w:hint="cs"/>
          <w:sz w:val="32"/>
          <w:szCs w:val="32"/>
          <w:rtl/>
        </w:rPr>
        <w:t>والحوزات</w:t>
      </w:r>
      <w:r w:rsidRPr="00AB470B">
        <w:rPr>
          <w:rFonts w:cs="TAHER"/>
          <w:sz w:val="32"/>
          <w:szCs w:val="32"/>
          <w:rtl/>
        </w:rPr>
        <w:t xml:space="preserve"> </w:t>
      </w:r>
      <w:r w:rsidRPr="00AB470B">
        <w:rPr>
          <w:rFonts w:cs="TAHER" w:hint="cs"/>
          <w:sz w:val="32"/>
          <w:szCs w:val="32"/>
          <w:rtl/>
        </w:rPr>
        <w:t>العلمية،</w:t>
      </w:r>
      <w:r w:rsidRPr="00AB470B">
        <w:rPr>
          <w:rFonts w:cs="TAHER"/>
          <w:sz w:val="32"/>
          <w:szCs w:val="32"/>
          <w:rtl/>
        </w:rPr>
        <w:t xml:space="preserve"> </w:t>
      </w:r>
      <w:r w:rsidRPr="00AB470B">
        <w:rPr>
          <w:rFonts w:cs="TAHER" w:hint="cs"/>
          <w:sz w:val="32"/>
          <w:szCs w:val="32"/>
          <w:rtl/>
        </w:rPr>
        <w:t>ويبذل</w:t>
      </w:r>
      <w:r w:rsidRPr="00AB470B">
        <w:rPr>
          <w:rFonts w:cs="TAHER"/>
          <w:sz w:val="32"/>
          <w:szCs w:val="32"/>
          <w:rtl/>
        </w:rPr>
        <w:t xml:space="preserve"> </w:t>
      </w:r>
      <w:r w:rsidRPr="00AB470B">
        <w:rPr>
          <w:rFonts w:cs="TAHER" w:hint="cs"/>
          <w:sz w:val="32"/>
          <w:szCs w:val="32"/>
          <w:rtl/>
        </w:rPr>
        <w:t>جهداً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الدفاع</w:t>
      </w:r>
      <w:r w:rsidRPr="00AB470B">
        <w:rPr>
          <w:rFonts w:cs="TAHER"/>
          <w:sz w:val="32"/>
          <w:szCs w:val="32"/>
          <w:rtl/>
        </w:rPr>
        <w:t xml:space="preserve"> </w:t>
      </w:r>
      <w:r w:rsidRPr="00AB470B">
        <w:rPr>
          <w:rFonts w:cs="TAHER" w:hint="cs"/>
          <w:sz w:val="32"/>
          <w:szCs w:val="32"/>
          <w:rtl/>
        </w:rPr>
        <w:t>عنها</w:t>
      </w:r>
      <w:r w:rsidRPr="00AB470B">
        <w:rPr>
          <w:rFonts w:cs="TAHER"/>
          <w:sz w:val="32"/>
          <w:szCs w:val="32"/>
          <w:rtl/>
        </w:rPr>
        <w:t xml:space="preserve"> </w:t>
      </w:r>
      <w:r w:rsidRPr="00AB470B">
        <w:rPr>
          <w:rFonts w:cs="TAHER" w:hint="cs"/>
          <w:sz w:val="32"/>
          <w:szCs w:val="32"/>
          <w:rtl/>
        </w:rPr>
        <w:t>ويحذر</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دخول</w:t>
      </w:r>
      <w:r w:rsidRPr="00AB470B">
        <w:rPr>
          <w:rFonts w:cs="TAHER"/>
          <w:sz w:val="32"/>
          <w:szCs w:val="32"/>
          <w:rtl/>
        </w:rPr>
        <w:t xml:space="preserve"> </w:t>
      </w:r>
      <w:r w:rsidRPr="00AB470B">
        <w:rPr>
          <w:rFonts w:cs="TAHER" w:hint="cs"/>
          <w:sz w:val="32"/>
          <w:szCs w:val="32"/>
          <w:rtl/>
        </w:rPr>
        <w:t>العناصر</w:t>
      </w:r>
      <w:r w:rsidRPr="00AB470B">
        <w:rPr>
          <w:rFonts w:cs="TAHER"/>
          <w:sz w:val="32"/>
          <w:szCs w:val="32"/>
          <w:rtl/>
        </w:rPr>
        <w:t xml:space="preserve"> </w:t>
      </w:r>
      <w:r w:rsidRPr="00AB470B">
        <w:rPr>
          <w:rFonts w:cs="TAHER" w:hint="cs"/>
          <w:sz w:val="32"/>
          <w:szCs w:val="32"/>
          <w:rtl/>
        </w:rPr>
        <w:t>المنحرفة</w:t>
      </w:r>
      <w:r w:rsidRPr="00AB470B">
        <w:rPr>
          <w:rFonts w:cs="TAHER"/>
          <w:sz w:val="32"/>
          <w:szCs w:val="32"/>
          <w:rtl/>
        </w:rPr>
        <w:t xml:space="preserve"> </w:t>
      </w:r>
      <w:r w:rsidRPr="00AB470B">
        <w:rPr>
          <w:rFonts w:cs="TAHER" w:hint="cs"/>
          <w:sz w:val="32"/>
          <w:szCs w:val="32"/>
          <w:rtl/>
        </w:rPr>
        <w:t>والمترفة</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أوساط</w:t>
      </w:r>
      <w:r w:rsidRPr="00AB470B">
        <w:rPr>
          <w:rFonts w:cs="TAHER"/>
          <w:sz w:val="32"/>
          <w:szCs w:val="32"/>
          <w:rtl/>
        </w:rPr>
        <w:t xml:space="preserve"> </w:t>
      </w:r>
      <w:r w:rsidRPr="00AB470B">
        <w:rPr>
          <w:rFonts w:cs="TAHER" w:hint="cs"/>
          <w:sz w:val="32"/>
          <w:szCs w:val="32"/>
          <w:rtl/>
        </w:rPr>
        <w:t>الحوزات</w:t>
      </w:r>
      <w:r w:rsidRPr="00AB470B">
        <w:rPr>
          <w:rFonts w:cs="TAHER"/>
          <w:sz w:val="32"/>
          <w:szCs w:val="32"/>
          <w:rtl/>
        </w:rPr>
        <w:t xml:space="preserve"> </w:t>
      </w:r>
      <w:r w:rsidRPr="00AB470B">
        <w:rPr>
          <w:rFonts w:cs="TAHER" w:hint="cs"/>
          <w:sz w:val="32"/>
          <w:szCs w:val="32"/>
          <w:rtl/>
        </w:rPr>
        <w:t>العلمية</w:t>
      </w:r>
      <w:r w:rsidRPr="00AB470B">
        <w:rPr>
          <w:rFonts w:cs="TAHER"/>
          <w:sz w:val="32"/>
          <w:szCs w:val="32"/>
          <w:rtl/>
        </w:rPr>
        <w:t xml:space="preserve"> </w:t>
      </w:r>
      <w:r w:rsidRPr="00AB470B">
        <w:rPr>
          <w:rFonts w:cs="TAHER" w:hint="cs"/>
          <w:sz w:val="32"/>
          <w:szCs w:val="32"/>
          <w:rtl/>
        </w:rPr>
        <w:t>كما</w:t>
      </w:r>
      <w:r w:rsidRPr="00AB470B">
        <w:rPr>
          <w:rFonts w:cs="TAHER"/>
          <w:sz w:val="32"/>
          <w:szCs w:val="32"/>
          <w:rtl/>
        </w:rPr>
        <w:t xml:space="preserve"> </w:t>
      </w:r>
      <w:r w:rsidRPr="00AB470B">
        <w:rPr>
          <w:rFonts w:cs="TAHER" w:hint="cs"/>
          <w:sz w:val="32"/>
          <w:szCs w:val="32"/>
          <w:rtl/>
        </w:rPr>
        <w:t>سعى</w:t>
      </w:r>
      <w:r w:rsidRPr="00AB470B">
        <w:rPr>
          <w:rFonts w:cs="TAHER"/>
          <w:sz w:val="32"/>
          <w:szCs w:val="32"/>
          <w:rtl/>
        </w:rPr>
        <w:t xml:space="preserve"> </w:t>
      </w:r>
      <w:r w:rsidRPr="00AB470B">
        <w:rPr>
          <w:rFonts w:cs="TAHER" w:hint="cs"/>
          <w:sz w:val="32"/>
          <w:szCs w:val="32"/>
          <w:rtl/>
        </w:rPr>
        <w:t>لإقامة</w:t>
      </w:r>
      <w:r w:rsidRPr="00AB470B">
        <w:rPr>
          <w:rFonts w:cs="TAHER"/>
          <w:sz w:val="32"/>
          <w:szCs w:val="32"/>
          <w:rtl/>
        </w:rPr>
        <w:t xml:space="preserve"> </w:t>
      </w:r>
      <w:r w:rsidRPr="00AB470B">
        <w:rPr>
          <w:rFonts w:cs="TAHER" w:hint="cs"/>
          <w:sz w:val="32"/>
          <w:szCs w:val="32"/>
          <w:rtl/>
        </w:rPr>
        <w:t>الاتصالات</w:t>
      </w:r>
      <w:r w:rsidRPr="00AB470B">
        <w:rPr>
          <w:rFonts w:cs="TAHER"/>
          <w:sz w:val="32"/>
          <w:szCs w:val="32"/>
          <w:rtl/>
        </w:rPr>
        <w:t xml:space="preserve"> </w:t>
      </w:r>
      <w:r w:rsidRPr="00AB470B">
        <w:rPr>
          <w:rFonts w:cs="TAHER" w:hint="cs"/>
          <w:sz w:val="32"/>
          <w:szCs w:val="32"/>
          <w:rtl/>
        </w:rPr>
        <w:t>بالشخصيات</w:t>
      </w:r>
      <w:r w:rsidRPr="00AB470B">
        <w:rPr>
          <w:rFonts w:cs="TAHER"/>
          <w:sz w:val="32"/>
          <w:szCs w:val="32"/>
          <w:rtl/>
        </w:rPr>
        <w:t xml:space="preserve"> </w:t>
      </w:r>
      <w:r w:rsidRPr="00AB470B">
        <w:rPr>
          <w:rFonts w:cs="TAHER" w:hint="cs"/>
          <w:sz w:val="32"/>
          <w:szCs w:val="32"/>
          <w:rtl/>
        </w:rPr>
        <w:t>السياسية</w:t>
      </w:r>
      <w:r w:rsidRPr="00AB470B">
        <w:rPr>
          <w:rFonts w:cs="TAHER"/>
          <w:sz w:val="32"/>
          <w:szCs w:val="32"/>
          <w:rtl/>
        </w:rPr>
        <w:t xml:space="preserve"> </w:t>
      </w:r>
      <w:r w:rsidRPr="00AB470B">
        <w:rPr>
          <w:rFonts w:cs="TAHER" w:hint="cs"/>
          <w:sz w:val="32"/>
          <w:szCs w:val="32"/>
          <w:rtl/>
        </w:rPr>
        <w:t>المعارضة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طهران</w:t>
      </w:r>
      <w:r w:rsidRPr="00AB470B">
        <w:rPr>
          <w:rFonts w:cs="TAHER"/>
          <w:sz w:val="32"/>
          <w:szCs w:val="32"/>
          <w:rtl/>
        </w:rPr>
        <w:t xml:space="preserve"> </w:t>
      </w:r>
      <w:r w:rsidRPr="00AB470B">
        <w:rPr>
          <w:rFonts w:cs="TAHER" w:hint="cs"/>
          <w:sz w:val="32"/>
          <w:szCs w:val="32"/>
          <w:rtl/>
        </w:rPr>
        <w:t>أمثال</w:t>
      </w:r>
      <w:r w:rsidRPr="00AB470B">
        <w:rPr>
          <w:rFonts w:cs="TAHER"/>
          <w:sz w:val="32"/>
          <w:szCs w:val="32"/>
          <w:rtl/>
        </w:rPr>
        <w:t xml:space="preserve"> </w:t>
      </w:r>
      <w:r w:rsidRPr="00AB470B">
        <w:rPr>
          <w:rFonts w:cs="TAHER" w:hint="cs"/>
          <w:sz w:val="32"/>
          <w:szCs w:val="32"/>
          <w:rtl/>
        </w:rPr>
        <w:t>آية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الكاشاني</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انتخب</w:t>
      </w:r>
      <w:r w:rsidRPr="00AB470B">
        <w:rPr>
          <w:rFonts w:cs="TAHER"/>
          <w:sz w:val="32"/>
          <w:szCs w:val="32"/>
          <w:rtl/>
        </w:rPr>
        <w:t xml:space="preserve"> </w:t>
      </w:r>
      <w:r w:rsidRPr="00AB470B">
        <w:rPr>
          <w:rFonts w:cs="TAHER" w:hint="cs"/>
          <w:sz w:val="32"/>
          <w:szCs w:val="32"/>
          <w:rtl/>
        </w:rPr>
        <w:t>ممثلاً</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أهالي</w:t>
      </w:r>
      <w:r w:rsidRPr="00AB470B">
        <w:rPr>
          <w:rFonts w:cs="TAHER"/>
          <w:sz w:val="32"/>
          <w:szCs w:val="32"/>
          <w:rtl/>
        </w:rPr>
        <w:t xml:space="preserve"> </w:t>
      </w:r>
      <w:r w:rsidRPr="00AB470B">
        <w:rPr>
          <w:rFonts w:cs="TAHER" w:hint="cs"/>
          <w:sz w:val="32"/>
          <w:szCs w:val="32"/>
          <w:rtl/>
        </w:rPr>
        <w:t>طهران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الدورة</w:t>
      </w:r>
      <w:r w:rsidRPr="00AB470B">
        <w:rPr>
          <w:rFonts w:cs="TAHER"/>
          <w:sz w:val="32"/>
          <w:szCs w:val="32"/>
          <w:rtl/>
        </w:rPr>
        <w:t xml:space="preserve"> </w:t>
      </w:r>
      <w:r w:rsidRPr="00AB470B">
        <w:rPr>
          <w:rFonts w:cs="TAHER" w:hint="cs"/>
          <w:sz w:val="32"/>
          <w:szCs w:val="32"/>
          <w:rtl/>
        </w:rPr>
        <w:t>السادسة</w:t>
      </w:r>
      <w:r w:rsidRPr="00AB470B">
        <w:rPr>
          <w:rFonts w:cs="TAHER"/>
          <w:sz w:val="32"/>
          <w:szCs w:val="32"/>
          <w:rtl/>
        </w:rPr>
        <w:t xml:space="preserve"> </w:t>
      </w:r>
      <w:r w:rsidRPr="00AB470B">
        <w:rPr>
          <w:rFonts w:cs="TAHER" w:hint="cs"/>
          <w:sz w:val="32"/>
          <w:szCs w:val="32"/>
          <w:rtl/>
        </w:rPr>
        <w:t>عشرة</w:t>
      </w:r>
      <w:r w:rsidRPr="00AB470B">
        <w:rPr>
          <w:rFonts w:cs="TAHER"/>
          <w:sz w:val="32"/>
          <w:szCs w:val="32"/>
          <w:rtl/>
        </w:rPr>
        <w:t xml:space="preserve"> </w:t>
      </w:r>
      <w:r w:rsidRPr="00AB470B">
        <w:rPr>
          <w:rFonts w:cs="TAHER" w:hint="cs"/>
          <w:sz w:val="32"/>
          <w:szCs w:val="32"/>
          <w:rtl/>
        </w:rPr>
        <w:t>لمجلس</w:t>
      </w:r>
      <w:r w:rsidRPr="00AB470B">
        <w:rPr>
          <w:rFonts w:cs="TAHER"/>
          <w:sz w:val="32"/>
          <w:szCs w:val="32"/>
          <w:rtl/>
        </w:rPr>
        <w:t xml:space="preserve"> </w:t>
      </w:r>
      <w:r w:rsidRPr="00AB470B">
        <w:rPr>
          <w:rFonts w:cs="TAHER" w:hint="cs"/>
          <w:sz w:val="32"/>
          <w:szCs w:val="32"/>
          <w:rtl/>
        </w:rPr>
        <w:t>الشورى</w:t>
      </w:r>
      <w:r w:rsidRPr="00AB470B">
        <w:rPr>
          <w:rFonts w:cs="TAHER"/>
          <w:sz w:val="32"/>
          <w:szCs w:val="32"/>
          <w:rtl/>
        </w:rPr>
        <w:t xml:space="preserve"> </w:t>
      </w:r>
      <w:r w:rsidRPr="00AB470B">
        <w:rPr>
          <w:rFonts w:cs="TAHER" w:hint="cs"/>
          <w:sz w:val="32"/>
          <w:szCs w:val="32"/>
          <w:rtl/>
        </w:rPr>
        <w:t>الوطني</w:t>
      </w:r>
      <w:r w:rsidRPr="00AB470B">
        <w:rPr>
          <w:rFonts w:cs="TAHER"/>
          <w:sz w:val="32"/>
          <w:szCs w:val="32"/>
          <w:rtl/>
        </w:rPr>
        <w:t>)</w:t>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وواكب</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التحالف</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قام</w:t>
      </w:r>
      <w:r w:rsidRPr="00AB470B">
        <w:rPr>
          <w:rFonts w:cs="TAHER"/>
          <w:sz w:val="32"/>
          <w:szCs w:val="32"/>
          <w:rtl/>
        </w:rPr>
        <w:t xml:space="preserve"> </w:t>
      </w:r>
      <w:r w:rsidRPr="00AB470B">
        <w:rPr>
          <w:rFonts w:cs="TAHER" w:hint="cs"/>
          <w:sz w:val="32"/>
          <w:szCs w:val="32"/>
          <w:rtl/>
        </w:rPr>
        <w:t>بين</w:t>
      </w:r>
      <w:r w:rsidRPr="00AB470B">
        <w:rPr>
          <w:rFonts w:cs="TAHER"/>
          <w:sz w:val="32"/>
          <w:szCs w:val="32"/>
          <w:rtl/>
        </w:rPr>
        <w:t xml:space="preserve"> </w:t>
      </w:r>
      <w:r w:rsidRPr="00AB470B">
        <w:rPr>
          <w:rFonts w:cs="TAHER" w:hint="cs"/>
          <w:sz w:val="32"/>
          <w:szCs w:val="32"/>
          <w:rtl/>
        </w:rPr>
        <w:t>آية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كاشاني</w:t>
      </w:r>
      <w:r w:rsidRPr="00AB470B">
        <w:rPr>
          <w:rFonts w:cs="TAHER"/>
          <w:sz w:val="32"/>
          <w:szCs w:val="32"/>
          <w:rtl/>
        </w:rPr>
        <w:t xml:space="preserve"> </w:t>
      </w:r>
      <w:r w:rsidRPr="00AB470B">
        <w:rPr>
          <w:rFonts w:cs="TAHER" w:hint="cs"/>
          <w:sz w:val="32"/>
          <w:szCs w:val="32"/>
          <w:rtl/>
        </w:rPr>
        <w:t>والجبهة</w:t>
      </w:r>
      <w:r w:rsidRPr="00AB470B">
        <w:rPr>
          <w:rFonts w:cs="TAHER"/>
          <w:sz w:val="32"/>
          <w:szCs w:val="32"/>
          <w:rtl/>
        </w:rPr>
        <w:t xml:space="preserve"> </w:t>
      </w:r>
      <w:r w:rsidRPr="00AB470B">
        <w:rPr>
          <w:rFonts w:cs="TAHER" w:hint="cs"/>
          <w:sz w:val="32"/>
          <w:szCs w:val="32"/>
          <w:rtl/>
        </w:rPr>
        <w:t>الوطنية</w:t>
      </w:r>
      <w:r w:rsidRPr="00AB470B">
        <w:rPr>
          <w:rFonts w:cs="TAHER"/>
          <w:sz w:val="32"/>
          <w:szCs w:val="32"/>
          <w:rtl/>
        </w:rPr>
        <w:t xml:space="preserve"> </w:t>
      </w:r>
      <w:r w:rsidRPr="00AB470B">
        <w:rPr>
          <w:rFonts w:cs="TAHER" w:hint="cs"/>
          <w:sz w:val="32"/>
          <w:szCs w:val="32"/>
          <w:rtl/>
        </w:rPr>
        <w:t>بقيادة</w:t>
      </w:r>
      <w:r w:rsidRPr="00AB470B">
        <w:rPr>
          <w:rFonts w:cs="TAHER"/>
          <w:sz w:val="32"/>
          <w:szCs w:val="32"/>
          <w:rtl/>
        </w:rPr>
        <w:t xml:space="preserve"> </w:t>
      </w:r>
      <w:r w:rsidRPr="00AB470B">
        <w:rPr>
          <w:rFonts w:cs="TAHER" w:hint="cs"/>
          <w:sz w:val="32"/>
          <w:szCs w:val="32"/>
          <w:rtl/>
        </w:rPr>
        <w:t>مصدق</w:t>
      </w:r>
      <w:r w:rsidRPr="00AB470B">
        <w:rPr>
          <w:rFonts w:cs="TAHER"/>
          <w:sz w:val="32"/>
          <w:szCs w:val="32"/>
          <w:rtl/>
        </w:rPr>
        <w:t xml:space="preserve"> </w:t>
      </w:r>
      <w:r w:rsidRPr="00AB470B">
        <w:rPr>
          <w:rFonts w:cs="TAHER" w:hint="cs"/>
          <w:sz w:val="32"/>
          <w:szCs w:val="32"/>
          <w:rtl/>
        </w:rPr>
        <w:t>والذي</w:t>
      </w:r>
      <w:r w:rsidRPr="00AB470B">
        <w:rPr>
          <w:rFonts w:cs="TAHER"/>
          <w:sz w:val="32"/>
          <w:szCs w:val="32"/>
          <w:rtl/>
        </w:rPr>
        <w:t xml:space="preserve"> </w:t>
      </w:r>
      <w:r w:rsidRPr="00AB470B">
        <w:rPr>
          <w:rFonts w:cs="TAHER" w:hint="cs"/>
          <w:sz w:val="32"/>
          <w:szCs w:val="32"/>
          <w:rtl/>
        </w:rPr>
        <w:lastRenderedPageBreak/>
        <w:t>أدى</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إيصال</w:t>
      </w:r>
      <w:r w:rsidRPr="00AB470B">
        <w:rPr>
          <w:rFonts w:cs="TAHER"/>
          <w:sz w:val="32"/>
          <w:szCs w:val="32"/>
          <w:rtl/>
        </w:rPr>
        <w:t xml:space="preserve"> </w:t>
      </w:r>
      <w:r w:rsidRPr="00AB470B">
        <w:rPr>
          <w:rFonts w:cs="TAHER" w:hint="cs"/>
          <w:sz w:val="32"/>
          <w:szCs w:val="32"/>
          <w:rtl/>
        </w:rPr>
        <w:t>الدكتور</w:t>
      </w:r>
      <w:r w:rsidRPr="00AB470B">
        <w:rPr>
          <w:rFonts w:cs="TAHER"/>
          <w:sz w:val="32"/>
          <w:szCs w:val="32"/>
          <w:rtl/>
        </w:rPr>
        <w:t xml:space="preserve"> </w:t>
      </w:r>
      <w:r w:rsidRPr="00AB470B">
        <w:rPr>
          <w:rFonts w:cs="TAHER" w:hint="cs"/>
          <w:sz w:val="32"/>
          <w:szCs w:val="32"/>
          <w:rtl/>
        </w:rPr>
        <w:t>مُصدّق</w:t>
      </w:r>
      <w:r w:rsidRPr="00AB470B">
        <w:rPr>
          <w:rFonts w:cs="TAHER"/>
          <w:sz w:val="32"/>
          <w:szCs w:val="32"/>
          <w:rtl/>
        </w:rPr>
        <w:t xml:space="preserve"> </w:t>
      </w:r>
      <w:r w:rsidRPr="00AB470B">
        <w:rPr>
          <w:rFonts w:cs="TAHER" w:hint="cs"/>
          <w:sz w:val="32"/>
          <w:szCs w:val="32"/>
          <w:rtl/>
        </w:rPr>
        <w:t>لرئاسة</w:t>
      </w:r>
      <w:r w:rsidRPr="00AB470B">
        <w:rPr>
          <w:rFonts w:cs="TAHER"/>
          <w:sz w:val="32"/>
          <w:szCs w:val="32"/>
          <w:rtl/>
        </w:rPr>
        <w:t xml:space="preserve"> </w:t>
      </w:r>
      <w:r w:rsidRPr="00AB470B">
        <w:rPr>
          <w:rFonts w:cs="TAHER" w:hint="cs"/>
          <w:sz w:val="32"/>
          <w:szCs w:val="32"/>
          <w:rtl/>
        </w:rPr>
        <w:t>الحكومة</w:t>
      </w:r>
      <w:r w:rsidRPr="00AB470B">
        <w:rPr>
          <w:rFonts w:cs="TAHER"/>
          <w:sz w:val="32"/>
          <w:szCs w:val="32"/>
          <w:rtl/>
        </w:rPr>
        <w:t xml:space="preserve"> </w:t>
      </w:r>
      <w:r w:rsidRPr="00AB470B">
        <w:rPr>
          <w:rFonts w:cs="TAHER" w:hint="cs"/>
          <w:sz w:val="32"/>
          <w:szCs w:val="32"/>
          <w:rtl/>
        </w:rPr>
        <w:t>وقيادة</w:t>
      </w:r>
      <w:r w:rsidRPr="00AB470B">
        <w:rPr>
          <w:rFonts w:cs="TAHER"/>
          <w:sz w:val="32"/>
          <w:szCs w:val="32"/>
          <w:rtl/>
        </w:rPr>
        <w:t xml:space="preserve"> </w:t>
      </w:r>
      <w:r w:rsidRPr="00AB470B">
        <w:rPr>
          <w:rFonts w:cs="TAHER" w:hint="cs"/>
          <w:sz w:val="32"/>
          <w:szCs w:val="32"/>
          <w:rtl/>
        </w:rPr>
        <w:t>البلاد</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عام</w:t>
      </w:r>
      <w:r w:rsidRPr="00AB470B">
        <w:rPr>
          <w:rFonts w:cs="TAHER"/>
          <w:sz w:val="32"/>
          <w:szCs w:val="32"/>
          <w:rtl/>
        </w:rPr>
        <w:t xml:space="preserve"> 1952</w:t>
      </w:r>
      <w:r w:rsidRPr="00AB470B">
        <w:rPr>
          <w:rFonts w:cs="TAHER" w:hint="cs"/>
          <w:sz w:val="32"/>
          <w:szCs w:val="32"/>
          <w:rtl/>
        </w:rPr>
        <w:t>م،</w:t>
      </w:r>
      <w:r w:rsidRPr="00AB470B">
        <w:rPr>
          <w:rFonts w:cs="TAHER"/>
          <w:sz w:val="32"/>
          <w:szCs w:val="32"/>
          <w:rtl/>
        </w:rPr>
        <w:t xml:space="preserve"> </w:t>
      </w:r>
      <w:r w:rsidRPr="00AB470B">
        <w:rPr>
          <w:rFonts w:cs="TAHER" w:hint="cs"/>
          <w:sz w:val="32"/>
          <w:szCs w:val="32"/>
          <w:rtl/>
        </w:rPr>
        <w:t>ولم</w:t>
      </w:r>
      <w:r w:rsidRPr="00AB470B">
        <w:rPr>
          <w:rFonts w:cs="TAHER"/>
          <w:sz w:val="32"/>
          <w:szCs w:val="32"/>
          <w:rtl/>
        </w:rPr>
        <w:t xml:space="preserve"> </w:t>
      </w:r>
      <w:r w:rsidRPr="00AB470B">
        <w:rPr>
          <w:rFonts w:cs="TAHER" w:hint="cs"/>
          <w:sz w:val="32"/>
          <w:szCs w:val="32"/>
          <w:rtl/>
        </w:rPr>
        <w:t>تمض</w:t>
      </w:r>
      <w:r w:rsidRPr="00AB470B">
        <w:rPr>
          <w:rFonts w:cs="TAHER"/>
          <w:sz w:val="32"/>
          <w:szCs w:val="32"/>
          <w:rtl/>
        </w:rPr>
        <w:t xml:space="preserve"> </w:t>
      </w:r>
      <w:r w:rsidRPr="00AB470B">
        <w:rPr>
          <w:rFonts w:cs="TAHER" w:hint="cs"/>
          <w:sz w:val="32"/>
          <w:szCs w:val="32"/>
          <w:rtl/>
        </w:rPr>
        <w:t>فترة</w:t>
      </w:r>
      <w:r w:rsidRPr="00AB470B">
        <w:rPr>
          <w:rFonts w:cs="TAHER"/>
          <w:sz w:val="32"/>
          <w:szCs w:val="32"/>
          <w:rtl/>
        </w:rPr>
        <w:t xml:space="preserve"> </w:t>
      </w:r>
      <w:r w:rsidRPr="00AB470B">
        <w:rPr>
          <w:rFonts w:cs="TAHER" w:hint="cs"/>
          <w:sz w:val="32"/>
          <w:szCs w:val="32"/>
          <w:rtl/>
        </w:rPr>
        <w:t>طويلة</w:t>
      </w:r>
      <w:r w:rsidRPr="00AB470B">
        <w:rPr>
          <w:rFonts w:cs="TAHER"/>
          <w:sz w:val="32"/>
          <w:szCs w:val="32"/>
          <w:rtl/>
        </w:rPr>
        <w:t xml:space="preserve"> </w:t>
      </w:r>
      <w:r w:rsidRPr="00AB470B">
        <w:rPr>
          <w:rFonts w:cs="TAHER" w:hint="cs"/>
          <w:sz w:val="32"/>
          <w:szCs w:val="32"/>
          <w:rtl/>
        </w:rPr>
        <w:t>حتى</w:t>
      </w:r>
      <w:r w:rsidRPr="00AB470B">
        <w:rPr>
          <w:rFonts w:cs="TAHER"/>
          <w:sz w:val="32"/>
          <w:szCs w:val="32"/>
          <w:rtl/>
        </w:rPr>
        <w:t xml:space="preserve"> </w:t>
      </w:r>
      <w:r w:rsidRPr="00AB470B">
        <w:rPr>
          <w:rFonts w:cs="TAHER" w:hint="cs"/>
          <w:sz w:val="32"/>
          <w:szCs w:val="32"/>
          <w:rtl/>
        </w:rPr>
        <w:t>ظهرت</w:t>
      </w:r>
      <w:r w:rsidRPr="00AB470B">
        <w:rPr>
          <w:rFonts w:cs="TAHER"/>
          <w:sz w:val="32"/>
          <w:szCs w:val="32"/>
          <w:rtl/>
        </w:rPr>
        <w:t xml:space="preserve"> </w:t>
      </w:r>
      <w:r w:rsidRPr="00AB470B">
        <w:rPr>
          <w:rFonts w:cs="TAHER" w:hint="cs"/>
          <w:sz w:val="32"/>
          <w:szCs w:val="32"/>
          <w:rtl/>
        </w:rPr>
        <w:t>ملامح</w:t>
      </w:r>
      <w:r w:rsidRPr="00AB470B">
        <w:rPr>
          <w:rFonts w:cs="TAHER"/>
          <w:sz w:val="32"/>
          <w:szCs w:val="32"/>
          <w:rtl/>
        </w:rPr>
        <w:t xml:space="preserve"> </w:t>
      </w:r>
      <w:r w:rsidRPr="00AB470B">
        <w:rPr>
          <w:rFonts w:cs="TAHER" w:hint="cs"/>
          <w:sz w:val="32"/>
          <w:szCs w:val="32"/>
          <w:rtl/>
        </w:rPr>
        <w:t>عدم</w:t>
      </w:r>
      <w:r w:rsidRPr="00AB470B">
        <w:rPr>
          <w:rFonts w:cs="TAHER"/>
          <w:sz w:val="32"/>
          <w:szCs w:val="32"/>
          <w:rtl/>
        </w:rPr>
        <w:t xml:space="preserve"> </w:t>
      </w:r>
      <w:r w:rsidRPr="00AB470B">
        <w:rPr>
          <w:rFonts w:cs="TAHER" w:hint="cs"/>
          <w:sz w:val="32"/>
          <w:szCs w:val="32"/>
          <w:rtl/>
        </w:rPr>
        <w:t>الانسجام</w:t>
      </w:r>
      <w:r w:rsidRPr="00AB470B">
        <w:rPr>
          <w:rFonts w:cs="TAHER"/>
          <w:sz w:val="32"/>
          <w:szCs w:val="32"/>
          <w:rtl/>
        </w:rPr>
        <w:t xml:space="preserve"> </w:t>
      </w:r>
      <w:r w:rsidRPr="00AB470B">
        <w:rPr>
          <w:rFonts w:cs="TAHER" w:hint="cs"/>
          <w:sz w:val="32"/>
          <w:szCs w:val="32"/>
          <w:rtl/>
        </w:rPr>
        <w:t>داخل</w:t>
      </w:r>
      <w:r w:rsidRPr="00AB470B">
        <w:rPr>
          <w:rFonts w:cs="TAHER"/>
          <w:sz w:val="32"/>
          <w:szCs w:val="32"/>
          <w:rtl/>
        </w:rPr>
        <w:t xml:space="preserve"> </w:t>
      </w:r>
      <w:r w:rsidRPr="00AB470B">
        <w:rPr>
          <w:rFonts w:cs="TAHER" w:hint="cs"/>
          <w:sz w:val="32"/>
          <w:szCs w:val="32"/>
          <w:rtl/>
        </w:rPr>
        <w:t>الائتلاف،</w:t>
      </w:r>
      <w:r w:rsidRPr="00AB470B">
        <w:rPr>
          <w:rFonts w:cs="TAHER"/>
          <w:sz w:val="32"/>
          <w:szCs w:val="32"/>
          <w:rtl/>
        </w:rPr>
        <w:t xml:space="preserve"> </w:t>
      </w:r>
      <w:r w:rsidRPr="00AB470B">
        <w:rPr>
          <w:rFonts w:cs="TAHER" w:hint="cs"/>
          <w:sz w:val="32"/>
          <w:szCs w:val="32"/>
          <w:rtl/>
        </w:rPr>
        <w:t>حيث</w:t>
      </w:r>
      <w:r w:rsidRPr="00AB470B">
        <w:rPr>
          <w:rFonts w:cs="TAHER"/>
          <w:sz w:val="32"/>
          <w:szCs w:val="32"/>
          <w:rtl/>
        </w:rPr>
        <w:t xml:space="preserve"> </w:t>
      </w:r>
      <w:r w:rsidRPr="00AB470B">
        <w:rPr>
          <w:rFonts w:cs="TAHER" w:hint="cs"/>
          <w:sz w:val="32"/>
          <w:szCs w:val="32"/>
          <w:rtl/>
        </w:rPr>
        <w:t>رفض</w:t>
      </w:r>
      <w:r w:rsidRPr="00AB470B">
        <w:rPr>
          <w:rFonts w:cs="TAHER"/>
          <w:sz w:val="32"/>
          <w:szCs w:val="32"/>
          <w:rtl/>
        </w:rPr>
        <w:t xml:space="preserve"> </w:t>
      </w:r>
      <w:r w:rsidRPr="00AB470B">
        <w:rPr>
          <w:rFonts w:cs="TAHER" w:hint="cs"/>
          <w:sz w:val="32"/>
          <w:szCs w:val="32"/>
          <w:rtl/>
        </w:rPr>
        <w:t>آية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الكاشاني</w:t>
      </w:r>
      <w:r w:rsidRPr="00AB470B">
        <w:rPr>
          <w:rFonts w:cs="TAHER"/>
          <w:sz w:val="32"/>
          <w:szCs w:val="32"/>
          <w:rtl/>
        </w:rPr>
        <w:t xml:space="preserve"> </w:t>
      </w:r>
      <w:r w:rsidRPr="00AB470B">
        <w:rPr>
          <w:rFonts w:cs="TAHER" w:hint="cs"/>
          <w:sz w:val="32"/>
          <w:szCs w:val="32"/>
          <w:rtl/>
        </w:rPr>
        <w:t>اقتراح</w:t>
      </w:r>
      <w:r w:rsidRPr="00AB470B">
        <w:rPr>
          <w:rFonts w:cs="TAHER"/>
          <w:sz w:val="32"/>
          <w:szCs w:val="32"/>
          <w:rtl/>
        </w:rPr>
        <w:t xml:space="preserve"> </w:t>
      </w:r>
      <w:r w:rsidRPr="00AB470B">
        <w:rPr>
          <w:rFonts w:cs="TAHER" w:hint="cs"/>
          <w:sz w:val="32"/>
          <w:szCs w:val="32"/>
          <w:rtl/>
        </w:rPr>
        <w:t>دفع</w:t>
      </w:r>
      <w:r w:rsidRPr="00AB470B">
        <w:rPr>
          <w:rFonts w:cs="TAHER"/>
          <w:sz w:val="32"/>
          <w:szCs w:val="32"/>
          <w:rtl/>
        </w:rPr>
        <w:t xml:space="preserve"> </w:t>
      </w:r>
      <w:r w:rsidRPr="00AB470B">
        <w:rPr>
          <w:rFonts w:cs="TAHER" w:hint="cs"/>
          <w:sz w:val="32"/>
          <w:szCs w:val="32"/>
          <w:rtl/>
        </w:rPr>
        <w:t>نسبة</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ضريبة</w:t>
      </w:r>
      <w:r w:rsidRPr="00AB470B">
        <w:rPr>
          <w:rFonts w:cs="TAHER"/>
          <w:sz w:val="32"/>
          <w:szCs w:val="32"/>
          <w:rtl/>
        </w:rPr>
        <w:t xml:space="preserve"> </w:t>
      </w:r>
      <w:r w:rsidRPr="00AB470B">
        <w:rPr>
          <w:rFonts w:cs="TAHER" w:hint="cs"/>
          <w:sz w:val="32"/>
          <w:szCs w:val="32"/>
          <w:rtl/>
        </w:rPr>
        <w:t>للإنكليز،</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حين</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حكومة</w:t>
      </w:r>
      <w:r w:rsidRPr="00AB470B">
        <w:rPr>
          <w:rFonts w:cs="TAHER"/>
          <w:sz w:val="32"/>
          <w:szCs w:val="32"/>
          <w:rtl/>
        </w:rPr>
        <w:t xml:space="preserve"> "</w:t>
      </w:r>
      <w:r w:rsidRPr="00AB470B">
        <w:rPr>
          <w:rFonts w:cs="TAHER" w:hint="cs"/>
          <w:sz w:val="32"/>
          <w:szCs w:val="32"/>
          <w:rtl/>
        </w:rPr>
        <w:t>مصدق</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تميل</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الموافقة</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ونتيجة</w:t>
      </w:r>
      <w:r w:rsidRPr="00AB470B">
        <w:rPr>
          <w:rFonts w:cs="TAHER"/>
          <w:sz w:val="32"/>
          <w:szCs w:val="32"/>
          <w:rtl/>
        </w:rPr>
        <w:t xml:space="preserve"> </w:t>
      </w:r>
      <w:r w:rsidRPr="00AB470B">
        <w:rPr>
          <w:rFonts w:cs="TAHER" w:hint="cs"/>
          <w:sz w:val="32"/>
          <w:szCs w:val="32"/>
          <w:rtl/>
        </w:rPr>
        <w:t>لعوامل</w:t>
      </w:r>
      <w:r w:rsidRPr="00AB470B">
        <w:rPr>
          <w:rFonts w:cs="TAHER"/>
          <w:sz w:val="32"/>
          <w:szCs w:val="32"/>
          <w:rtl/>
        </w:rPr>
        <w:t xml:space="preserve"> </w:t>
      </w:r>
      <w:r w:rsidRPr="00AB470B">
        <w:rPr>
          <w:rFonts w:cs="TAHER" w:hint="cs"/>
          <w:sz w:val="32"/>
          <w:szCs w:val="32"/>
          <w:rtl/>
        </w:rPr>
        <w:t>أخرى</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مجال</w:t>
      </w:r>
      <w:r w:rsidRPr="00AB470B">
        <w:rPr>
          <w:rFonts w:cs="TAHER"/>
          <w:sz w:val="32"/>
          <w:szCs w:val="32"/>
          <w:rtl/>
        </w:rPr>
        <w:t xml:space="preserve"> </w:t>
      </w:r>
      <w:r w:rsidRPr="00AB470B">
        <w:rPr>
          <w:rFonts w:cs="TAHER" w:hint="cs"/>
          <w:sz w:val="32"/>
          <w:szCs w:val="32"/>
          <w:rtl/>
        </w:rPr>
        <w:t>لذكرها،</w:t>
      </w:r>
      <w:r w:rsidRPr="00AB470B">
        <w:rPr>
          <w:rFonts w:cs="TAHER"/>
          <w:sz w:val="32"/>
          <w:szCs w:val="32"/>
          <w:rtl/>
        </w:rPr>
        <w:t xml:space="preserve"> </w:t>
      </w:r>
      <w:r w:rsidRPr="00AB470B">
        <w:rPr>
          <w:rFonts w:cs="TAHER" w:hint="cs"/>
          <w:sz w:val="32"/>
          <w:szCs w:val="32"/>
          <w:rtl/>
        </w:rPr>
        <w:t>استطاع</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بمساعدة</w:t>
      </w:r>
      <w:r w:rsidRPr="00AB470B">
        <w:rPr>
          <w:rFonts w:cs="TAHER"/>
          <w:sz w:val="32"/>
          <w:szCs w:val="32"/>
          <w:rtl/>
        </w:rPr>
        <w:t xml:space="preserve"> </w:t>
      </w:r>
      <w:r w:rsidRPr="00AB470B">
        <w:rPr>
          <w:rFonts w:cs="TAHER" w:hint="cs"/>
          <w:sz w:val="32"/>
          <w:szCs w:val="32"/>
          <w:rtl/>
        </w:rPr>
        <w:t>أمريكية</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يقوم</w:t>
      </w:r>
      <w:r w:rsidRPr="00AB470B">
        <w:rPr>
          <w:rFonts w:cs="TAHER"/>
          <w:sz w:val="32"/>
          <w:szCs w:val="32"/>
          <w:rtl/>
        </w:rPr>
        <w:t xml:space="preserve"> </w:t>
      </w:r>
      <w:r w:rsidRPr="00AB470B">
        <w:rPr>
          <w:rFonts w:cs="TAHER" w:hint="cs"/>
          <w:sz w:val="32"/>
          <w:szCs w:val="32"/>
          <w:rtl/>
        </w:rPr>
        <w:t>بانقلاب</w:t>
      </w:r>
      <w:r w:rsidRPr="00AB470B">
        <w:rPr>
          <w:rFonts w:cs="TAHER"/>
          <w:sz w:val="32"/>
          <w:szCs w:val="32"/>
          <w:rtl/>
        </w:rPr>
        <w:t xml:space="preserve"> </w:t>
      </w:r>
      <w:r w:rsidRPr="00AB470B">
        <w:rPr>
          <w:rFonts w:cs="TAHER" w:hint="cs"/>
          <w:sz w:val="32"/>
          <w:szCs w:val="32"/>
          <w:rtl/>
        </w:rPr>
        <w:t>ناجح</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آب</w:t>
      </w:r>
      <w:r w:rsidRPr="00AB470B">
        <w:rPr>
          <w:rFonts w:cs="TAHER"/>
          <w:sz w:val="32"/>
          <w:szCs w:val="32"/>
          <w:rtl/>
        </w:rPr>
        <w:t xml:space="preserve"> 1953</w:t>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ليعود</w:t>
      </w:r>
      <w:r w:rsidRPr="00AB470B">
        <w:rPr>
          <w:rFonts w:cs="TAHER"/>
          <w:sz w:val="32"/>
          <w:szCs w:val="32"/>
          <w:rtl/>
        </w:rPr>
        <w:t xml:space="preserve"> </w:t>
      </w:r>
      <w:r w:rsidRPr="00AB470B">
        <w:rPr>
          <w:rFonts w:cs="TAHER" w:hint="cs"/>
          <w:sz w:val="32"/>
          <w:szCs w:val="32"/>
          <w:rtl/>
        </w:rPr>
        <w:t>ويمسك</w:t>
      </w:r>
      <w:r w:rsidRPr="00AB470B">
        <w:rPr>
          <w:rFonts w:cs="TAHER"/>
          <w:sz w:val="32"/>
          <w:szCs w:val="32"/>
          <w:rtl/>
        </w:rPr>
        <w:t xml:space="preserve"> </w:t>
      </w:r>
      <w:r w:rsidRPr="00AB470B">
        <w:rPr>
          <w:rFonts w:cs="TAHER" w:hint="cs"/>
          <w:sz w:val="32"/>
          <w:szCs w:val="32"/>
          <w:rtl/>
        </w:rPr>
        <w:t>بزمام</w:t>
      </w:r>
      <w:r w:rsidRPr="00AB470B">
        <w:rPr>
          <w:rFonts w:cs="TAHER"/>
          <w:sz w:val="32"/>
          <w:szCs w:val="32"/>
          <w:rtl/>
        </w:rPr>
        <w:t xml:space="preserve"> </w:t>
      </w:r>
      <w:r w:rsidRPr="00AB470B">
        <w:rPr>
          <w:rFonts w:cs="TAHER" w:hint="cs"/>
          <w:sz w:val="32"/>
          <w:szCs w:val="32"/>
          <w:rtl/>
        </w:rPr>
        <w:t>السلطة</w:t>
      </w:r>
      <w:r w:rsidRPr="00AB470B">
        <w:rPr>
          <w:rFonts w:cs="TAHER"/>
          <w:sz w:val="32"/>
          <w:szCs w:val="32"/>
          <w:rtl/>
        </w:rPr>
        <w:t xml:space="preserve"> </w:t>
      </w:r>
      <w:r w:rsidRPr="00AB470B">
        <w:rPr>
          <w:rFonts w:cs="TAHER" w:hint="cs"/>
          <w:sz w:val="32"/>
          <w:szCs w:val="32"/>
          <w:rtl/>
        </w:rPr>
        <w:t>ويبعد</w:t>
      </w:r>
      <w:r w:rsidRPr="00AB470B">
        <w:rPr>
          <w:rFonts w:cs="TAHER"/>
          <w:sz w:val="32"/>
          <w:szCs w:val="32"/>
          <w:rtl/>
        </w:rPr>
        <w:t xml:space="preserve"> </w:t>
      </w:r>
      <w:r w:rsidRPr="00AB470B">
        <w:rPr>
          <w:rFonts w:cs="TAHER" w:hint="cs"/>
          <w:sz w:val="32"/>
          <w:szCs w:val="32"/>
          <w:rtl/>
        </w:rPr>
        <w:t>المعارضين</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ويستنتج</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خطابات</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وكلماته</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أقالها</w:t>
      </w:r>
      <w:r w:rsidRPr="00AB470B">
        <w:rPr>
          <w:rFonts w:cs="TAHER"/>
          <w:sz w:val="32"/>
          <w:szCs w:val="32"/>
          <w:rtl/>
        </w:rPr>
        <w:t xml:space="preserve"> </w:t>
      </w:r>
      <w:r w:rsidRPr="00AB470B">
        <w:rPr>
          <w:rFonts w:cs="TAHER" w:hint="cs"/>
          <w:sz w:val="32"/>
          <w:szCs w:val="32"/>
          <w:rtl/>
        </w:rPr>
        <w:t>حول</w:t>
      </w:r>
      <w:r w:rsidRPr="00AB470B">
        <w:rPr>
          <w:rFonts w:cs="TAHER"/>
          <w:sz w:val="32"/>
          <w:szCs w:val="32"/>
          <w:rtl/>
        </w:rPr>
        <w:t xml:space="preserve"> </w:t>
      </w:r>
      <w:r w:rsidRPr="00AB470B">
        <w:rPr>
          <w:rFonts w:cs="TAHER" w:hint="cs"/>
          <w:sz w:val="32"/>
          <w:szCs w:val="32"/>
          <w:rtl/>
        </w:rPr>
        <w:t>أحداث</w:t>
      </w:r>
      <w:r w:rsidRPr="00AB470B">
        <w:rPr>
          <w:rFonts w:cs="TAHER"/>
          <w:sz w:val="32"/>
          <w:szCs w:val="32"/>
          <w:rtl/>
        </w:rPr>
        <w:t xml:space="preserve"> </w:t>
      </w:r>
      <w:r w:rsidRPr="00AB470B">
        <w:rPr>
          <w:rFonts w:cs="TAHER" w:hint="cs"/>
          <w:sz w:val="32"/>
          <w:szCs w:val="32"/>
          <w:rtl/>
        </w:rPr>
        <w:t>الانتفاضة</w:t>
      </w:r>
      <w:r w:rsidRPr="00AB470B">
        <w:rPr>
          <w:rFonts w:cs="TAHER"/>
          <w:sz w:val="32"/>
          <w:szCs w:val="32"/>
          <w:rtl/>
        </w:rPr>
        <w:t xml:space="preserve"> </w:t>
      </w:r>
      <w:r w:rsidRPr="00AB470B">
        <w:rPr>
          <w:rFonts w:cs="TAHER" w:hint="cs"/>
          <w:sz w:val="32"/>
          <w:szCs w:val="32"/>
          <w:rtl/>
        </w:rPr>
        <w:t>الوطنية،</w:t>
      </w:r>
      <w:r w:rsidRPr="00AB470B">
        <w:rPr>
          <w:rFonts w:cs="TAHER"/>
          <w:sz w:val="32"/>
          <w:szCs w:val="32"/>
          <w:rtl/>
        </w:rPr>
        <w:t xml:space="preserve"> </w:t>
      </w:r>
      <w:r w:rsidRPr="00AB470B">
        <w:rPr>
          <w:rFonts w:cs="TAHER" w:hint="cs"/>
          <w:sz w:val="32"/>
          <w:szCs w:val="32"/>
          <w:rtl/>
        </w:rPr>
        <w:t>انه</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مطلعاً</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ضعف</w:t>
      </w:r>
      <w:r w:rsidRPr="00AB470B">
        <w:rPr>
          <w:rFonts w:cs="TAHER"/>
          <w:sz w:val="32"/>
          <w:szCs w:val="32"/>
          <w:rtl/>
        </w:rPr>
        <w:t xml:space="preserve"> </w:t>
      </w:r>
      <w:r w:rsidRPr="00AB470B">
        <w:rPr>
          <w:rFonts w:cs="TAHER" w:hint="cs"/>
          <w:sz w:val="32"/>
          <w:szCs w:val="32"/>
          <w:rtl/>
        </w:rPr>
        <w:t>الائتلاف</w:t>
      </w:r>
      <w:r w:rsidRPr="00AB470B">
        <w:rPr>
          <w:rFonts w:cs="TAHER"/>
          <w:sz w:val="32"/>
          <w:szCs w:val="32"/>
          <w:rtl/>
        </w:rPr>
        <w:t xml:space="preserve"> </w:t>
      </w:r>
      <w:r w:rsidRPr="00AB470B">
        <w:rPr>
          <w:rFonts w:cs="TAHER" w:hint="cs"/>
          <w:sz w:val="32"/>
          <w:szCs w:val="32"/>
          <w:rtl/>
        </w:rPr>
        <w:t>القائم</w:t>
      </w:r>
      <w:r w:rsidRPr="00AB470B">
        <w:rPr>
          <w:rFonts w:cs="TAHER"/>
          <w:sz w:val="32"/>
          <w:szCs w:val="32"/>
          <w:rtl/>
        </w:rPr>
        <w:t xml:space="preserve"> </w:t>
      </w:r>
      <w:r w:rsidRPr="00AB470B">
        <w:rPr>
          <w:rFonts w:cs="TAHER" w:hint="cs"/>
          <w:sz w:val="32"/>
          <w:szCs w:val="32"/>
          <w:rtl/>
        </w:rPr>
        <w:t>حينها،</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شكلت</w:t>
      </w:r>
      <w:r w:rsidRPr="00AB470B">
        <w:rPr>
          <w:rFonts w:cs="TAHER"/>
          <w:sz w:val="32"/>
          <w:szCs w:val="32"/>
          <w:rtl/>
        </w:rPr>
        <w:t xml:space="preserve"> </w:t>
      </w:r>
      <w:r w:rsidRPr="00AB470B">
        <w:rPr>
          <w:rFonts w:cs="TAHER" w:hint="cs"/>
          <w:sz w:val="32"/>
          <w:szCs w:val="32"/>
          <w:rtl/>
        </w:rPr>
        <w:t>مواكبته</w:t>
      </w:r>
      <w:r w:rsidRPr="00AB470B">
        <w:rPr>
          <w:rFonts w:cs="TAHER"/>
          <w:sz w:val="32"/>
          <w:szCs w:val="32"/>
          <w:rtl/>
        </w:rPr>
        <w:t xml:space="preserve"> </w:t>
      </w:r>
      <w:r w:rsidRPr="00AB470B">
        <w:rPr>
          <w:rFonts w:cs="TAHER" w:hint="cs"/>
          <w:sz w:val="32"/>
          <w:szCs w:val="32"/>
          <w:rtl/>
        </w:rPr>
        <w:t>لهذه</w:t>
      </w:r>
      <w:r w:rsidRPr="00AB470B">
        <w:rPr>
          <w:rFonts w:cs="TAHER"/>
          <w:sz w:val="32"/>
          <w:szCs w:val="32"/>
          <w:rtl/>
        </w:rPr>
        <w:t xml:space="preserve"> </w:t>
      </w:r>
      <w:r w:rsidRPr="00AB470B">
        <w:rPr>
          <w:rFonts w:cs="TAHER" w:hint="cs"/>
          <w:sz w:val="32"/>
          <w:szCs w:val="32"/>
          <w:rtl/>
        </w:rPr>
        <w:t>الإحداث</w:t>
      </w:r>
      <w:r w:rsidRPr="00AB470B">
        <w:rPr>
          <w:rFonts w:cs="TAHER"/>
          <w:sz w:val="32"/>
          <w:szCs w:val="32"/>
          <w:rtl/>
        </w:rPr>
        <w:t xml:space="preserve"> </w:t>
      </w:r>
      <w:r w:rsidRPr="00AB470B">
        <w:rPr>
          <w:rFonts w:cs="TAHER" w:hint="cs"/>
          <w:sz w:val="32"/>
          <w:szCs w:val="32"/>
          <w:rtl/>
        </w:rPr>
        <w:t>تجربة</w:t>
      </w:r>
      <w:r w:rsidRPr="00AB470B">
        <w:rPr>
          <w:rFonts w:cs="TAHER"/>
          <w:sz w:val="32"/>
          <w:szCs w:val="32"/>
          <w:rtl/>
        </w:rPr>
        <w:t xml:space="preserve"> </w:t>
      </w:r>
      <w:r w:rsidRPr="00AB470B">
        <w:rPr>
          <w:rFonts w:cs="TAHER" w:hint="cs"/>
          <w:sz w:val="32"/>
          <w:szCs w:val="32"/>
          <w:rtl/>
        </w:rPr>
        <w:t>راكمت</w:t>
      </w:r>
      <w:r w:rsidRPr="00AB470B">
        <w:rPr>
          <w:rFonts w:cs="TAHER"/>
          <w:sz w:val="32"/>
          <w:szCs w:val="32"/>
          <w:rtl/>
        </w:rPr>
        <w:t xml:space="preserve"> </w:t>
      </w:r>
      <w:r w:rsidRPr="00AB470B">
        <w:rPr>
          <w:rFonts w:cs="TAHER" w:hint="cs"/>
          <w:sz w:val="32"/>
          <w:szCs w:val="32"/>
          <w:rtl/>
        </w:rPr>
        <w:t>خبرته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المجال</w:t>
      </w:r>
      <w:r w:rsidRPr="00AB470B">
        <w:rPr>
          <w:rFonts w:cs="TAHER"/>
          <w:sz w:val="32"/>
          <w:szCs w:val="32"/>
          <w:rtl/>
        </w:rPr>
        <w:t xml:space="preserve"> </w:t>
      </w:r>
      <w:r w:rsidRPr="00AB470B">
        <w:rPr>
          <w:rFonts w:cs="TAHER" w:hint="cs"/>
          <w:sz w:val="32"/>
          <w:szCs w:val="32"/>
          <w:rtl/>
        </w:rPr>
        <w:t>السياسي،</w:t>
      </w:r>
      <w:r w:rsidRPr="00AB470B">
        <w:rPr>
          <w:rFonts w:cs="TAHER"/>
          <w:sz w:val="32"/>
          <w:szCs w:val="32"/>
          <w:rtl/>
        </w:rPr>
        <w:t xml:space="preserve"> </w:t>
      </w:r>
      <w:r w:rsidRPr="00AB470B">
        <w:rPr>
          <w:rFonts w:cs="TAHER" w:hint="cs"/>
          <w:sz w:val="32"/>
          <w:szCs w:val="32"/>
          <w:rtl/>
        </w:rPr>
        <w:t>وساعدت</w:t>
      </w:r>
      <w:r w:rsidRPr="00AB470B">
        <w:rPr>
          <w:rFonts w:cs="TAHER"/>
          <w:sz w:val="32"/>
          <w:szCs w:val="32"/>
          <w:rtl/>
        </w:rPr>
        <w:t xml:space="preserve"> </w:t>
      </w:r>
      <w:r w:rsidRPr="00AB470B">
        <w:rPr>
          <w:rFonts w:cs="TAHER" w:hint="cs"/>
          <w:sz w:val="32"/>
          <w:szCs w:val="32"/>
          <w:rtl/>
        </w:rPr>
        <w:t>أكثر</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تكوّن</w:t>
      </w:r>
      <w:r w:rsidRPr="00AB470B">
        <w:rPr>
          <w:rFonts w:cs="TAHER"/>
          <w:sz w:val="32"/>
          <w:szCs w:val="32"/>
          <w:rtl/>
        </w:rPr>
        <w:t xml:space="preserve"> </w:t>
      </w:r>
      <w:r w:rsidRPr="00AB470B">
        <w:rPr>
          <w:rFonts w:cs="TAHER" w:hint="cs"/>
          <w:sz w:val="32"/>
          <w:szCs w:val="32"/>
          <w:rtl/>
        </w:rPr>
        <w:t>شخصية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ورؤيته</w:t>
      </w:r>
      <w:r w:rsidRPr="00AB470B">
        <w:rPr>
          <w:rFonts w:cs="TAHER"/>
          <w:sz w:val="32"/>
          <w:szCs w:val="32"/>
          <w:rtl/>
        </w:rPr>
        <w:t xml:space="preserve"> </w:t>
      </w:r>
      <w:r w:rsidRPr="00AB470B">
        <w:rPr>
          <w:rFonts w:cs="TAHER" w:hint="cs"/>
          <w:sz w:val="32"/>
          <w:szCs w:val="32"/>
          <w:rtl/>
        </w:rPr>
        <w:t>للواقع</w:t>
      </w:r>
      <w:r w:rsidRPr="00AB470B">
        <w:rPr>
          <w:rFonts w:cs="TAHER"/>
          <w:sz w:val="32"/>
          <w:szCs w:val="32"/>
          <w:rtl/>
        </w:rPr>
        <w:t xml:space="preserve"> </w:t>
      </w:r>
      <w:r w:rsidRPr="00AB470B">
        <w:rPr>
          <w:rFonts w:cs="TAHER" w:hint="cs"/>
          <w:sz w:val="32"/>
          <w:szCs w:val="32"/>
          <w:rtl/>
        </w:rPr>
        <w:t>السياسي،</w:t>
      </w:r>
      <w:r w:rsidRPr="00AB470B">
        <w:rPr>
          <w:rFonts w:cs="TAHER"/>
          <w:sz w:val="32"/>
          <w:szCs w:val="32"/>
          <w:rtl/>
        </w:rPr>
        <w:t xml:space="preserve"> </w:t>
      </w:r>
      <w:r w:rsidRPr="00AB470B">
        <w:rPr>
          <w:rFonts w:cs="TAHER" w:hint="cs"/>
          <w:sz w:val="32"/>
          <w:szCs w:val="32"/>
          <w:rtl/>
        </w:rPr>
        <w:t>فضلاً</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تطور</w:t>
      </w:r>
      <w:r w:rsidRPr="00AB470B">
        <w:rPr>
          <w:rFonts w:cs="TAHER"/>
          <w:sz w:val="32"/>
          <w:szCs w:val="32"/>
          <w:rtl/>
        </w:rPr>
        <w:t xml:space="preserve"> </w:t>
      </w:r>
      <w:r w:rsidRPr="00AB470B">
        <w:rPr>
          <w:rFonts w:cs="TAHER" w:hint="cs"/>
          <w:sz w:val="32"/>
          <w:szCs w:val="32"/>
          <w:rtl/>
        </w:rPr>
        <w:t>مستواه</w:t>
      </w:r>
      <w:r w:rsidRPr="00AB470B">
        <w:rPr>
          <w:rFonts w:cs="TAHER"/>
          <w:sz w:val="32"/>
          <w:szCs w:val="32"/>
          <w:rtl/>
        </w:rPr>
        <w:t xml:space="preserve"> </w:t>
      </w:r>
      <w:r w:rsidRPr="00AB470B">
        <w:rPr>
          <w:rFonts w:cs="TAHER" w:hint="cs"/>
          <w:sz w:val="32"/>
          <w:szCs w:val="32"/>
          <w:rtl/>
        </w:rPr>
        <w:t>العلمي</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مجال</w:t>
      </w:r>
      <w:r w:rsidRPr="00AB470B">
        <w:rPr>
          <w:rFonts w:cs="TAHER"/>
          <w:sz w:val="32"/>
          <w:szCs w:val="32"/>
          <w:rtl/>
        </w:rPr>
        <w:t xml:space="preserve"> </w:t>
      </w:r>
      <w:r w:rsidRPr="00AB470B">
        <w:rPr>
          <w:rFonts w:cs="TAHER" w:hint="cs"/>
          <w:sz w:val="32"/>
          <w:szCs w:val="32"/>
          <w:rtl/>
        </w:rPr>
        <w:t>الدراسات</w:t>
      </w:r>
      <w:r w:rsidRPr="00AB470B">
        <w:rPr>
          <w:rFonts w:cs="TAHER"/>
          <w:sz w:val="32"/>
          <w:szCs w:val="32"/>
          <w:rtl/>
        </w:rPr>
        <w:t xml:space="preserve"> </w:t>
      </w:r>
      <w:r w:rsidRPr="00AB470B">
        <w:rPr>
          <w:rFonts w:cs="TAHER" w:hint="cs"/>
          <w:sz w:val="32"/>
          <w:szCs w:val="32"/>
          <w:rtl/>
        </w:rPr>
        <w:t>الدينية</w:t>
      </w:r>
      <w:r w:rsidRPr="00AB470B">
        <w:rPr>
          <w:rFonts w:cs="TAHER"/>
          <w:sz w:val="32"/>
          <w:szCs w:val="32"/>
          <w:rtl/>
        </w:rPr>
        <w:t xml:space="preserve"> </w:t>
      </w:r>
      <w:r w:rsidRPr="00AB470B">
        <w:rPr>
          <w:rFonts w:cs="TAHER" w:hint="cs"/>
          <w:sz w:val="32"/>
          <w:szCs w:val="32"/>
          <w:rtl/>
        </w:rPr>
        <w:t>وصولاً</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مرتبة</w:t>
      </w:r>
      <w:r w:rsidRPr="00AB470B">
        <w:rPr>
          <w:rFonts w:cs="TAHER"/>
          <w:sz w:val="32"/>
          <w:szCs w:val="32"/>
          <w:rtl/>
        </w:rPr>
        <w:t xml:space="preserve"> </w:t>
      </w:r>
      <w:r w:rsidRPr="00AB470B">
        <w:rPr>
          <w:rFonts w:cs="TAHER" w:hint="cs"/>
          <w:sz w:val="32"/>
          <w:szCs w:val="32"/>
          <w:rtl/>
        </w:rPr>
        <w:t>المرجعية،</w:t>
      </w:r>
      <w:r w:rsidRPr="00AB470B">
        <w:rPr>
          <w:rFonts w:cs="TAHER"/>
          <w:sz w:val="32"/>
          <w:szCs w:val="32"/>
          <w:rtl/>
        </w:rPr>
        <w:t xml:space="preserve"> </w:t>
      </w:r>
      <w:r w:rsidRPr="00AB470B">
        <w:rPr>
          <w:rFonts w:cs="TAHER" w:hint="cs"/>
          <w:sz w:val="32"/>
          <w:szCs w:val="32"/>
          <w:rtl/>
        </w:rPr>
        <w:t>ولم</w:t>
      </w:r>
      <w:r w:rsidRPr="00AB470B">
        <w:rPr>
          <w:rFonts w:cs="TAHER"/>
          <w:sz w:val="32"/>
          <w:szCs w:val="32"/>
          <w:rtl/>
        </w:rPr>
        <w:t xml:space="preserve"> </w:t>
      </w:r>
      <w:r w:rsidRPr="00AB470B">
        <w:rPr>
          <w:rFonts w:cs="TAHER" w:hint="cs"/>
          <w:sz w:val="32"/>
          <w:szCs w:val="32"/>
          <w:rtl/>
        </w:rPr>
        <w:t>تكن</w:t>
      </w:r>
      <w:r w:rsidRPr="00AB470B">
        <w:rPr>
          <w:rFonts w:cs="TAHER"/>
          <w:sz w:val="32"/>
          <w:szCs w:val="32"/>
          <w:rtl/>
        </w:rPr>
        <w:t xml:space="preserve"> </w:t>
      </w:r>
      <w:r w:rsidRPr="00AB470B">
        <w:rPr>
          <w:rFonts w:cs="TAHER" w:hint="cs"/>
          <w:sz w:val="32"/>
          <w:szCs w:val="32"/>
          <w:rtl/>
        </w:rPr>
        <w:t>تلك</w:t>
      </w:r>
      <w:r w:rsidRPr="00AB470B">
        <w:rPr>
          <w:rFonts w:cs="TAHER"/>
          <w:sz w:val="32"/>
          <w:szCs w:val="32"/>
          <w:rtl/>
        </w:rPr>
        <w:t xml:space="preserve"> </w:t>
      </w:r>
      <w:r w:rsidRPr="00AB470B">
        <w:rPr>
          <w:rFonts w:cs="TAHER" w:hint="cs"/>
          <w:sz w:val="32"/>
          <w:szCs w:val="32"/>
          <w:rtl/>
        </w:rPr>
        <w:t>الرؤية</w:t>
      </w:r>
      <w:r w:rsidRPr="00AB470B">
        <w:rPr>
          <w:rFonts w:cs="TAHER"/>
          <w:sz w:val="32"/>
          <w:szCs w:val="32"/>
          <w:rtl/>
        </w:rPr>
        <w:t xml:space="preserve"> </w:t>
      </w:r>
      <w:r w:rsidRPr="00AB470B">
        <w:rPr>
          <w:rFonts w:cs="TAHER" w:hint="cs"/>
          <w:sz w:val="32"/>
          <w:szCs w:val="32"/>
          <w:rtl/>
        </w:rPr>
        <w:t>محصورة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الداخل</w:t>
      </w:r>
      <w:r w:rsidRPr="00AB470B">
        <w:rPr>
          <w:rFonts w:cs="TAHER"/>
          <w:sz w:val="32"/>
          <w:szCs w:val="32"/>
          <w:rtl/>
        </w:rPr>
        <w:t xml:space="preserve"> </w:t>
      </w:r>
      <w:r w:rsidRPr="00AB470B">
        <w:rPr>
          <w:rFonts w:cs="TAHER" w:hint="cs"/>
          <w:sz w:val="32"/>
          <w:szCs w:val="32"/>
          <w:rtl/>
        </w:rPr>
        <w:t>الإيراني،</w:t>
      </w:r>
      <w:r w:rsidRPr="00AB470B">
        <w:rPr>
          <w:rFonts w:cs="TAHER"/>
          <w:sz w:val="32"/>
          <w:szCs w:val="32"/>
          <w:rtl/>
        </w:rPr>
        <w:t xml:space="preserve"> </w:t>
      </w:r>
      <w:r w:rsidRPr="00AB470B">
        <w:rPr>
          <w:rFonts w:cs="TAHER" w:hint="cs"/>
          <w:sz w:val="32"/>
          <w:szCs w:val="32"/>
          <w:rtl/>
        </w:rPr>
        <w:t>إنما</w:t>
      </w:r>
      <w:r w:rsidRPr="00AB470B">
        <w:rPr>
          <w:rFonts w:cs="TAHER"/>
          <w:sz w:val="32"/>
          <w:szCs w:val="32"/>
          <w:rtl/>
        </w:rPr>
        <w:t xml:space="preserve"> </w:t>
      </w:r>
      <w:r w:rsidRPr="00AB470B">
        <w:rPr>
          <w:rFonts w:cs="TAHER" w:hint="cs"/>
          <w:sz w:val="32"/>
          <w:szCs w:val="32"/>
          <w:rtl/>
        </w:rPr>
        <w:t>تعدّتها</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الوضع</w:t>
      </w:r>
      <w:r w:rsidRPr="00AB470B">
        <w:rPr>
          <w:rFonts w:cs="TAHER"/>
          <w:sz w:val="32"/>
          <w:szCs w:val="32"/>
          <w:rtl/>
        </w:rPr>
        <w:t xml:space="preserve"> </w:t>
      </w:r>
      <w:r w:rsidRPr="00AB470B">
        <w:rPr>
          <w:rFonts w:cs="TAHER" w:hint="cs"/>
          <w:sz w:val="32"/>
          <w:szCs w:val="32"/>
          <w:rtl/>
        </w:rPr>
        <w:t>الإسلامي</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البلاد</w:t>
      </w:r>
      <w:r w:rsidRPr="00AB470B">
        <w:rPr>
          <w:rFonts w:cs="TAHER"/>
          <w:sz w:val="32"/>
          <w:szCs w:val="32"/>
          <w:rtl/>
        </w:rPr>
        <w:t xml:space="preserve"> </w:t>
      </w:r>
      <w:r w:rsidRPr="00AB470B">
        <w:rPr>
          <w:rFonts w:cs="TAHER" w:hint="cs"/>
          <w:sz w:val="32"/>
          <w:szCs w:val="32"/>
          <w:rtl/>
        </w:rPr>
        <w:t>المجاورة</w:t>
      </w:r>
      <w:r w:rsidRPr="00AB470B">
        <w:rPr>
          <w:rFonts w:cs="TAHER"/>
          <w:sz w:val="32"/>
          <w:szCs w:val="32"/>
          <w:rtl/>
        </w:rPr>
        <w:t xml:space="preserve"> </w:t>
      </w:r>
      <w:r w:rsidRPr="00AB470B">
        <w:rPr>
          <w:rFonts w:cs="TAHER" w:hint="cs"/>
          <w:sz w:val="32"/>
          <w:szCs w:val="32"/>
          <w:rtl/>
        </w:rPr>
        <w:t>لتكتسب</w:t>
      </w:r>
      <w:r w:rsidR="009F2CEB">
        <w:rPr>
          <w:rFonts w:cs="TAHER" w:hint="cs"/>
          <w:sz w:val="32"/>
          <w:szCs w:val="32"/>
          <w:rtl/>
        </w:rPr>
        <w:t xml:space="preserve"> </w:t>
      </w:r>
      <w:r w:rsidRPr="00AB470B">
        <w:rPr>
          <w:rFonts w:cs="TAHER" w:hint="cs"/>
          <w:sz w:val="32"/>
          <w:szCs w:val="32"/>
          <w:rtl/>
        </w:rPr>
        <w:t>شخصية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بعدها</w:t>
      </w:r>
      <w:r w:rsidRPr="00AB470B">
        <w:rPr>
          <w:rFonts w:cs="TAHER"/>
          <w:sz w:val="32"/>
          <w:szCs w:val="32"/>
          <w:rtl/>
        </w:rPr>
        <w:t xml:space="preserve"> </w:t>
      </w:r>
      <w:r w:rsidRPr="00AB470B">
        <w:rPr>
          <w:rFonts w:cs="TAHER" w:hint="cs"/>
          <w:sz w:val="32"/>
          <w:szCs w:val="32"/>
          <w:rtl/>
        </w:rPr>
        <w:t>الإسلامي،</w:t>
      </w:r>
      <w:r w:rsidRPr="00AB470B">
        <w:rPr>
          <w:rFonts w:cs="TAHER"/>
          <w:sz w:val="32"/>
          <w:szCs w:val="32"/>
          <w:rtl/>
        </w:rPr>
        <w:t xml:space="preserve"> </w:t>
      </w:r>
      <w:r w:rsidRPr="00AB470B">
        <w:rPr>
          <w:rFonts w:cs="TAHER" w:hint="cs"/>
          <w:sz w:val="32"/>
          <w:szCs w:val="32"/>
          <w:rtl/>
        </w:rPr>
        <w:t>كما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اهتمامه</w:t>
      </w:r>
      <w:r w:rsidRPr="00AB470B">
        <w:rPr>
          <w:rFonts w:cs="TAHER"/>
          <w:sz w:val="32"/>
          <w:szCs w:val="32"/>
          <w:rtl/>
        </w:rPr>
        <w:t xml:space="preserve"> </w:t>
      </w:r>
      <w:r w:rsidRPr="00AB470B">
        <w:rPr>
          <w:rFonts w:cs="TAHER" w:hint="cs"/>
          <w:sz w:val="32"/>
          <w:szCs w:val="32"/>
          <w:rtl/>
        </w:rPr>
        <w:t>المباشر</w:t>
      </w:r>
      <w:r w:rsidRPr="00AB470B">
        <w:rPr>
          <w:rFonts w:cs="TAHER"/>
          <w:sz w:val="32"/>
          <w:szCs w:val="32"/>
          <w:rtl/>
        </w:rPr>
        <w:t xml:space="preserve"> </w:t>
      </w:r>
      <w:r w:rsidRPr="00AB470B">
        <w:rPr>
          <w:rFonts w:cs="TAHER" w:hint="cs"/>
          <w:sz w:val="32"/>
          <w:szCs w:val="32"/>
          <w:rtl/>
        </w:rPr>
        <w:t>بالقضية</w:t>
      </w:r>
      <w:r w:rsidRPr="00AB470B">
        <w:rPr>
          <w:rFonts w:cs="TAHER"/>
          <w:sz w:val="32"/>
          <w:szCs w:val="32"/>
          <w:rtl/>
        </w:rPr>
        <w:t xml:space="preserve"> </w:t>
      </w:r>
      <w:r w:rsidRPr="00AB470B">
        <w:rPr>
          <w:rFonts w:cs="TAHER" w:hint="cs"/>
          <w:sz w:val="32"/>
          <w:szCs w:val="32"/>
          <w:rtl/>
        </w:rPr>
        <w:t>الفلسطينية</w:t>
      </w:r>
      <w:r w:rsidRPr="00AB470B">
        <w:rPr>
          <w:rFonts w:cs="TAHER"/>
          <w:sz w:val="32"/>
          <w:szCs w:val="32"/>
          <w:rtl/>
        </w:rPr>
        <w:t xml:space="preserve"> </w:t>
      </w:r>
      <w:r w:rsidRPr="00AB470B">
        <w:rPr>
          <w:rFonts w:cs="TAHER" w:hint="cs"/>
          <w:sz w:val="32"/>
          <w:szCs w:val="32"/>
          <w:rtl/>
        </w:rPr>
        <w:t>والصراع</w:t>
      </w:r>
      <w:r w:rsidRPr="00AB470B">
        <w:rPr>
          <w:rFonts w:cs="TAHER"/>
          <w:sz w:val="32"/>
          <w:szCs w:val="32"/>
          <w:rtl/>
        </w:rPr>
        <w:t xml:space="preserve"> </w:t>
      </w:r>
      <w:r w:rsidRPr="00AB470B">
        <w:rPr>
          <w:rFonts w:cs="TAHER" w:hint="cs"/>
          <w:sz w:val="32"/>
          <w:szCs w:val="32"/>
          <w:rtl/>
        </w:rPr>
        <w:t>مع</w:t>
      </w:r>
      <w:r w:rsidRPr="00AB470B">
        <w:rPr>
          <w:rFonts w:cs="TAHER"/>
          <w:sz w:val="32"/>
          <w:szCs w:val="32"/>
          <w:rtl/>
        </w:rPr>
        <w:t xml:space="preserve"> "</w:t>
      </w:r>
      <w:r w:rsidRPr="00AB470B">
        <w:rPr>
          <w:rFonts w:cs="TAHER" w:hint="cs"/>
          <w:sz w:val="32"/>
          <w:szCs w:val="32"/>
          <w:rtl/>
        </w:rPr>
        <w:t>إسرائيل</w:t>
      </w:r>
      <w:r w:rsidRPr="00AB470B">
        <w:rPr>
          <w:rFonts w:cs="TAHER"/>
          <w:sz w:val="32"/>
          <w:szCs w:val="32"/>
          <w:rtl/>
        </w:rPr>
        <w:t xml:space="preserve">" </w:t>
      </w:r>
      <w:r w:rsidRPr="00AB470B">
        <w:rPr>
          <w:rFonts w:cs="TAHER" w:hint="cs"/>
          <w:sz w:val="32"/>
          <w:szCs w:val="32"/>
          <w:rtl/>
        </w:rPr>
        <w:t>باعتباره</w:t>
      </w:r>
      <w:r w:rsidRPr="00AB470B">
        <w:rPr>
          <w:rFonts w:cs="TAHER"/>
          <w:sz w:val="32"/>
          <w:szCs w:val="32"/>
          <w:rtl/>
        </w:rPr>
        <w:t xml:space="preserve"> </w:t>
      </w:r>
      <w:r w:rsidRPr="00AB470B">
        <w:rPr>
          <w:rFonts w:cs="TAHER" w:hint="cs"/>
          <w:sz w:val="32"/>
          <w:szCs w:val="32"/>
          <w:rtl/>
        </w:rPr>
        <w:t>صراعاً</w:t>
      </w:r>
      <w:r w:rsidRPr="00AB470B">
        <w:rPr>
          <w:rFonts w:cs="TAHER"/>
          <w:sz w:val="32"/>
          <w:szCs w:val="32"/>
          <w:rtl/>
        </w:rPr>
        <w:t xml:space="preserve"> </w:t>
      </w:r>
      <w:r w:rsidRPr="00AB470B">
        <w:rPr>
          <w:rFonts w:cs="TAHER" w:hint="cs"/>
          <w:sz w:val="32"/>
          <w:szCs w:val="32"/>
          <w:rtl/>
        </w:rPr>
        <w:t>إسلامياً</w:t>
      </w:r>
      <w:r w:rsidRPr="00AB470B">
        <w:rPr>
          <w:rFonts w:cs="TAHER"/>
          <w:sz w:val="32"/>
          <w:szCs w:val="32"/>
          <w:rtl/>
        </w:rPr>
        <w:t xml:space="preserve"> </w:t>
      </w:r>
      <w:r w:rsidRPr="00AB470B">
        <w:rPr>
          <w:rFonts w:cs="TAHER" w:hint="cs"/>
          <w:sz w:val="32"/>
          <w:szCs w:val="32"/>
          <w:rtl/>
        </w:rPr>
        <w:t>يهودياً</w:t>
      </w:r>
      <w:r w:rsidRPr="00AB470B">
        <w:rPr>
          <w:rFonts w:cs="TAHER"/>
          <w:sz w:val="32"/>
          <w:szCs w:val="32"/>
          <w:rtl/>
        </w:rPr>
        <w:t xml:space="preserve"> </w:t>
      </w:r>
      <w:r w:rsidRPr="00AB470B">
        <w:rPr>
          <w:rFonts w:cs="TAHER" w:hint="cs"/>
          <w:sz w:val="32"/>
          <w:szCs w:val="32"/>
          <w:rtl/>
        </w:rPr>
        <w:t>يستوجب</w:t>
      </w:r>
      <w:r w:rsidRPr="00AB470B">
        <w:rPr>
          <w:rFonts w:cs="TAHER"/>
          <w:sz w:val="32"/>
          <w:szCs w:val="32"/>
          <w:rtl/>
        </w:rPr>
        <w:t xml:space="preserve"> </w:t>
      </w:r>
      <w:r w:rsidRPr="00AB470B">
        <w:rPr>
          <w:rFonts w:cs="TAHER" w:hint="cs"/>
          <w:sz w:val="32"/>
          <w:szCs w:val="32"/>
          <w:rtl/>
        </w:rPr>
        <w:t>تقديم</w:t>
      </w:r>
      <w:r w:rsidRPr="00AB470B">
        <w:rPr>
          <w:rFonts w:cs="TAHER"/>
          <w:sz w:val="32"/>
          <w:szCs w:val="32"/>
          <w:rtl/>
        </w:rPr>
        <w:t xml:space="preserve"> </w:t>
      </w:r>
      <w:r w:rsidRPr="00AB470B">
        <w:rPr>
          <w:rFonts w:cs="TAHER" w:hint="cs"/>
          <w:sz w:val="32"/>
          <w:szCs w:val="32"/>
          <w:rtl/>
        </w:rPr>
        <w:t>العون</w:t>
      </w:r>
      <w:r w:rsidRPr="00AB470B">
        <w:rPr>
          <w:rFonts w:cs="TAHER"/>
          <w:sz w:val="32"/>
          <w:szCs w:val="32"/>
          <w:rtl/>
        </w:rPr>
        <w:t xml:space="preserve"> </w:t>
      </w:r>
      <w:r w:rsidRPr="00AB470B">
        <w:rPr>
          <w:rFonts w:cs="TAHER" w:hint="cs"/>
          <w:sz w:val="32"/>
          <w:szCs w:val="32"/>
          <w:rtl/>
        </w:rPr>
        <w:t>والدعم</w:t>
      </w:r>
      <w:r w:rsidRPr="00AB470B">
        <w:rPr>
          <w:rFonts w:cs="TAHER"/>
          <w:sz w:val="32"/>
          <w:szCs w:val="32"/>
          <w:rtl/>
        </w:rPr>
        <w:t xml:space="preserve"> </w:t>
      </w:r>
      <w:r w:rsidRPr="00AB470B">
        <w:rPr>
          <w:rFonts w:cs="TAHER" w:hint="cs"/>
          <w:sz w:val="32"/>
          <w:szCs w:val="32"/>
          <w:rtl/>
        </w:rPr>
        <w:t>للفلسطينيين،</w:t>
      </w:r>
      <w:r w:rsidRPr="00AB470B">
        <w:rPr>
          <w:rFonts w:cs="TAHER"/>
          <w:sz w:val="32"/>
          <w:szCs w:val="32"/>
          <w:rtl/>
        </w:rPr>
        <w:t xml:space="preserve"> </w:t>
      </w:r>
      <w:r w:rsidRPr="00AB470B">
        <w:rPr>
          <w:rFonts w:cs="TAHER" w:hint="cs"/>
          <w:sz w:val="32"/>
          <w:szCs w:val="32"/>
          <w:rtl/>
        </w:rPr>
        <w:t>والتنبيه</w:t>
      </w:r>
      <w:r w:rsidRPr="00AB470B">
        <w:rPr>
          <w:rFonts w:cs="TAHER"/>
          <w:sz w:val="32"/>
          <w:szCs w:val="32"/>
          <w:rtl/>
        </w:rPr>
        <w:t xml:space="preserve"> </w:t>
      </w:r>
      <w:r w:rsidRPr="00AB470B">
        <w:rPr>
          <w:rFonts w:cs="TAHER" w:hint="cs"/>
          <w:sz w:val="32"/>
          <w:szCs w:val="32"/>
          <w:rtl/>
        </w:rPr>
        <w:t>الدائم</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الخطر</w:t>
      </w:r>
      <w:r w:rsidRPr="00AB470B">
        <w:rPr>
          <w:rFonts w:cs="TAHER"/>
          <w:sz w:val="32"/>
          <w:szCs w:val="32"/>
          <w:rtl/>
        </w:rPr>
        <w:t xml:space="preserve"> </w:t>
      </w:r>
      <w:r w:rsidRPr="00AB470B">
        <w:rPr>
          <w:rFonts w:cs="TAHER" w:hint="cs"/>
          <w:sz w:val="32"/>
          <w:szCs w:val="32"/>
          <w:rtl/>
        </w:rPr>
        <w:t>الإسرائيلي</w:t>
      </w:r>
      <w:r w:rsidRPr="00AB470B">
        <w:rPr>
          <w:rFonts w:cs="TAHER"/>
          <w:sz w:val="32"/>
          <w:szCs w:val="32"/>
          <w:rtl/>
        </w:rPr>
        <w:t xml:space="preserve"> </w:t>
      </w:r>
      <w:r w:rsidRPr="00AB470B">
        <w:rPr>
          <w:rFonts w:cs="TAHER" w:hint="cs"/>
          <w:sz w:val="32"/>
          <w:szCs w:val="32"/>
          <w:rtl/>
        </w:rPr>
        <w:t>المتنامي</w:t>
      </w:r>
      <w:r w:rsidRPr="00AB470B">
        <w:rPr>
          <w:rFonts w:cs="TAHER"/>
          <w:sz w:val="32"/>
          <w:szCs w:val="32"/>
          <w:rtl/>
        </w:rPr>
        <w:t xml:space="preserve"> </w:t>
      </w:r>
      <w:r w:rsidRPr="00AB470B">
        <w:rPr>
          <w:rFonts w:cs="TAHER" w:hint="cs"/>
          <w:sz w:val="32"/>
          <w:szCs w:val="32"/>
          <w:rtl/>
        </w:rPr>
        <w:t>والممتد</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داخل</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أيضاً</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p>
    <w:p w:rsidR="00AB470B" w:rsidRPr="009F2CEB" w:rsidRDefault="00AB470B" w:rsidP="0026516C">
      <w:pPr>
        <w:pStyle w:val="3"/>
        <w:bidi/>
        <w:ind w:firstLine="567"/>
        <w:rPr>
          <w:rFonts w:cs="Sultan bold"/>
          <w:color w:val="auto"/>
          <w:sz w:val="28"/>
          <w:szCs w:val="28"/>
        </w:rPr>
      </w:pPr>
      <w:bookmarkStart w:id="7" w:name="_Toc518208179"/>
      <w:r w:rsidRPr="009F2CEB">
        <w:rPr>
          <w:rFonts w:cs="Sultan bold" w:hint="cs"/>
          <w:color w:val="auto"/>
          <w:sz w:val="28"/>
          <w:szCs w:val="28"/>
          <w:rtl/>
        </w:rPr>
        <w:lastRenderedPageBreak/>
        <w:t>الشرارة</w:t>
      </w:r>
      <w:r w:rsidRPr="009F2CEB">
        <w:rPr>
          <w:rFonts w:cs="Sultan bold"/>
          <w:color w:val="auto"/>
          <w:sz w:val="28"/>
          <w:szCs w:val="28"/>
          <w:rtl/>
        </w:rPr>
        <w:t xml:space="preserve"> </w:t>
      </w:r>
      <w:r w:rsidRPr="009F2CEB">
        <w:rPr>
          <w:rFonts w:cs="Sultan bold" w:hint="cs"/>
          <w:color w:val="auto"/>
          <w:sz w:val="28"/>
          <w:szCs w:val="28"/>
          <w:rtl/>
        </w:rPr>
        <w:t>الأولى</w:t>
      </w:r>
      <w:r w:rsidRPr="009F2CEB">
        <w:rPr>
          <w:rFonts w:cs="Sultan bold"/>
          <w:color w:val="auto"/>
          <w:sz w:val="28"/>
          <w:szCs w:val="28"/>
          <w:rtl/>
        </w:rPr>
        <w:t xml:space="preserve"> </w:t>
      </w:r>
      <w:r w:rsidRPr="009F2CEB">
        <w:rPr>
          <w:rFonts w:cs="Sultan bold" w:hint="cs"/>
          <w:color w:val="auto"/>
          <w:sz w:val="28"/>
          <w:szCs w:val="28"/>
          <w:rtl/>
        </w:rPr>
        <w:t>للثورة</w:t>
      </w:r>
      <w:bookmarkEnd w:id="7"/>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العالم</w:t>
      </w:r>
      <w:r w:rsidRPr="00AB470B">
        <w:rPr>
          <w:rFonts w:cs="TAHER"/>
          <w:sz w:val="32"/>
          <w:szCs w:val="32"/>
          <w:rtl/>
        </w:rPr>
        <w:t xml:space="preserve"> 1963</w:t>
      </w:r>
      <w:r w:rsidRPr="00AB470B">
        <w:rPr>
          <w:rFonts w:cs="TAHER" w:hint="cs"/>
          <w:sz w:val="32"/>
          <w:szCs w:val="32"/>
          <w:rtl/>
        </w:rPr>
        <w:t>م</w:t>
      </w:r>
      <w:r w:rsidRPr="00AB470B">
        <w:rPr>
          <w:rFonts w:cs="TAHER"/>
          <w:sz w:val="32"/>
          <w:szCs w:val="32"/>
          <w:rtl/>
        </w:rPr>
        <w:t xml:space="preserve"> </w:t>
      </w:r>
      <w:r w:rsidRPr="00AB470B">
        <w:rPr>
          <w:rFonts w:cs="TAHER" w:hint="cs"/>
          <w:sz w:val="32"/>
          <w:szCs w:val="32"/>
          <w:rtl/>
        </w:rPr>
        <w:t>بدأت</w:t>
      </w:r>
      <w:r w:rsidRPr="00AB470B">
        <w:rPr>
          <w:rFonts w:cs="TAHER"/>
          <w:sz w:val="32"/>
          <w:szCs w:val="32"/>
          <w:rtl/>
        </w:rPr>
        <w:t xml:space="preserve"> </w:t>
      </w:r>
      <w:r w:rsidRPr="00AB470B">
        <w:rPr>
          <w:rFonts w:cs="TAHER" w:hint="cs"/>
          <w:sz w:val="32"/>
          <w:szCs w:val="32"/>
          <w:rtl/>
        </w:rPr>
        <w:t>بدوار</w:t>
      </w:r>
      <w:r w:rsidRPr="00AB470B">
        <w:rPr>
          <w:rFonts w:cs="TAHER"/>
          <w:sz w:val="32"/>
          <w:szCs w:val="32"/>
          <w:rtl/>
        </w:rPr>
        <w:t xml:space="preserve"> </w:t>
      </w:r>
      <w:r w:rsidRPr="00AB470B">
        <w:rPr>
          <w:rFonts w:cs="TAHER" w:hint="cs"/>
          <w:sz w:val="32"/>
          <w:szCs w:val="32"/>
          <w:rtl/>
        </w:rPr>
        <w:t>الثورة</w:t>
      </w:r>
      <w:r w:rsidRPr="00AB470B">
        <w:rPr>
          <w:rFonts w:cs="TAHER"/>
          <w:sz w:val="32"/>
          <w:szCs w:val="32"/>
          <w:rtl/>
        </w:rPr>
        <w:t xml:space="preserve"> </w:t>
      </w:r>
      <w:r w:rsidRPr="00AB470B">
        <w:rPr>
          <w:rFonts w:cs="TAHER" w:hint="cs"/>
          <w:sz w:val="32"/>
          <w:szCs w:val="32"/>
          <w:rtl/>
        </w:rPr>
        <w:t>الشعبية</w:t>
      </w:r>
      <w:r w:rsidRPr="00AB470B">
        <w:rPr>
          <w:rFonts w:cs="TAHER"/>
          <w:sz w:val="32"/>
          <w:szCs w:val="32"/>
          <w:rtl/>
        </w:rPr>
        <w:t xml:space="preserve"> </w:t>
      </w:r>
      <w:r w:rsidRPr="00AB470B">
        <w:rPr>
          <w:rFonts w:cs="TAHER" w:hint="cs"/>
          <w:sz w:val="32"/>
          <w:szCs w:val="32"/>
          <w:rtl/>
        </w:rPr>
        <w:t>الإسلامية</w:t>
      </w:r>
      <w:r w:rsidRPr="00AB470B">
        <w:rPr>
          <w:rFonts w:cs="TAHER"/>
          <w:sz w:val="32"/>
          <w:szCs w:val="32"/>
          <w:rtl/>
        </w:rPr>
        <w:t xml:space="preserve"> </w:t>
      </w:r>
      <w:r w:rsidRPr="00AB470B">
        <w:rPr>
          <w:rFonts w:cs="TAHER" w:hint="cs"/>
          <w:sz w:val="32"/>
          <w:szCs w:val="32"/>
          <w:rtl/>
        </w:rPr>
        <w:t>ضد</w:t>
      </w:r>
      <w:r w:rsidRPr="00AB470B">
        <w:rPr>
          <w:rFonts w:cs="TAHER"/>
          <w:sz w:val="32"/>
          <w:szCs w:val="32"/>
          <w:rtl/>
        </w:rPr>
        <w:t xml:space="preserve"> </w:t>
      </w:r>
      <w:r w:rsidRPr="00AB470B">
        <w:rPr>
          <w:rFonts w:cs="TAHER" w:hint="cs"/>
          <w:sz w:val="32"/>
          <w:szCs w:val="32"/>
          <w:rtl/>
        </w:rPr>
        <w:t>نظام</w:t>
      </w:r>
      <w:r w:rsidRPr="00AB470B">
        <w:rPr>
          <w:rFonts w:cs="TAHER"/>
          <w:sz w:val="32"/>
          <w:szCs w:val="32"/>
          <w:rtl/>
        </w:rPr>
        <w:t xml:space="preserve"> </w:t>
      </w:r>
      <w:r w:rsidRPr="00AB470B">
        <w:rPr>
          <w:rFonts w:cs="TAHER" w:hint="cs"/>
          <w:sz w:val="32"/>
          <w:szCs w:val="32"/>
          <w:rtl/>
        </w:rPr>
        <w:t>الشاه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بقيادة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عندما</w:t>
      </w:r>
      <w:r w:rsidRPr="00AB470B">
        <w:rPr>
          <w:rFonts w:cs="TAHER"/>
          <w:sz w:val="32"/>
          <w:szCs w:val="32"/>
          <w:rtl/>
        </w:rPr>
        <w:t xml:space="preserve"> </w:t>
      </w:r>
      <w:r w:rsidRPr="00AB470B">
        <w:rPr>
          <w:rFonts w:cs="TAHER" w:hint="cs"/>
          <w:sz w:val="32"/>
          <w:szCs w:val="32"/>
          <w:rtl/>
        </w:rPr>
        <w:t>ارتكبت</w:t>
      </w:r>
      <w:r w:rsidRPr="00AB470B">
        <w:rPr>
          <w:rFonts w:cs="TAHER"/>
          <w:sz w:val="32"/>
          <w:szCs w:val="32"/>
          <w:rtl/>
        </w:rPr>
        <w:t xml:space="preserve"> </w:t>
      </w:r>
      <w:r w:rsidRPr="00AB470B">
        <w:rPr>
          <w:rFonts w:cs="TAHER" w:hint="cs"/>
          <w:sz w:val="32"/>
          <w:szCs w:val="32"/>
          <w:rtl/>
        </w:rPr>
        <w:t>سلطة</w:t>
      </w:r>
      <w:r w:rsidRPr="00AB470B">
        <w:rPr>
          <w:rFonts w:cs="TAHER"/>
          <w:sz w:val="32"/>
          <w:szCs w:val="32"/>
          <w:rtl/>
        </w:rPr>
        <w:t xml:space="preserve"> </w:t>
      </w:r>
      <w:r w:rsidRPr="00AB470B">
        <w:rPr>
          <w:rFonts w:cs="TAHER" w:hint="cs"/>
          <w:sz w:val="32"/>
          <w:szCs w:val="32"/>
          <w:rtl/>
        </w:rPr>
        <w:t>الشاه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العام</w:t>
      </w:r>
      <w:r w:rsidRPr="00AB470B">
        <w:rPr>
          <w:rFonts w:cs="TAHER"/>
          <w:sz w:val="32"/>
          <w:szCs w:val="32"/>
          <w:rtl/>
        </w:rPr>
        <w:t xml:space="preserve"> </w:t>
      </w:r>
      <w:r w:rsidRPr="00AB470B">
        <w:rPr>
          <w:rFonts w:cs="TAHER" w:hint="cs"/>
          <w:sz w:val="32"/>
          <w:szCs w:val="32"/>
          <w:rtl/>
        </w:rPr>
        <w:t>مجزرة</w:t>
      </w:r>
      <w:r w:rsidRPr="00AB470B">
        <w:rPr>
          <w:rFonts w:cs="TAHER"/>
          <w:sz w:val="32"/>
          <w:szCs w:val="32"/>
          <w:rtl/>
        </w:rPr>
        <w:t xml:space="preserve"> </w:t>
      </w:r>
      <w:r w:rsidRPr="00AB470B">
        <w:rPr>
          <w:rFonts w:cs="TAHER" w:hint="cs"/>
          <w:sz w:val="32"/>
          <w:szCs w:val="32"/>
          <w:rtl/>
        </w:rPr>
        <w:t>دموية</w:t>
      </w:r>
      <w:r w:rsidRPr="00AB470B">
        <w:rPr>
          <w:rFonts w:cs="TAHER"/>
          <w:sz w:val="32"/>
          <w:szCs w:val="32"/>
          <w:rtl/>
        </w:rPr>
        <w:t xml:space="preserve"> </w:t>
      </w:r>
      <w:r w:rsidRPr="00AB470B">
        <w:rPr>
          <w:rFonts w:cs="TAHER" w:hint="cs"/>
          <w:sz w:val="32"/>
          <w:szCs w:val="32"/>
          <w:rtl/>
        </w:rPr>
        <w:t>بحق</w:t>
      </w:r>
      <w:r w:rsidRPr="00AB470B">
        <w:rPr>
          <w:rFonts w:cs="TAHER"/>
          <w:sz w:val="32"/>
          <w:szCs w:val="32"/>
          <w:rtl/>
        </w:rPr>
        <w:t xml:space="preserve"> </w:t>
      </w:r>
      <w:r w:rsidRPr="00AB470B">
        <w:rPr>
          <w:rFonts w:cs="TAHER" w:hint="cs"/>
          <w:sz w:val="32"/>
          <w:szCs w:val="32"/>
          <w:rtl/>
        </w:rPr>
        <w:t>الطلبة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المدرسة</w:t>
      </w:r>
      <w:r w:rsidRPr="00AB470B">
        <w:rPr>
          <w:rFonts w:cs="TAHER"/>
          <w:sz w:val="32"/>
          <w:szCs w:val="32"/>
          <w:rtl/>
        </w:rPr>
        <w:t xml:space="preserve"> </w:t>
      </w:r>
      <w:r w:rsidRPr="00AB470B">
        <w:rPr>
          <w:rFonts w:cs="TAHER" w:hint="cs"/>
          <w:sz w:val="32"/>
          <w:szCs w:val="32"/>
          <w:rtl/>
        </w:rPr>
        <w:t>الفيضية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أثناء</w:t>
      </w:r>
      <w:r w:rsidRPr="00AB470B">
        <w:rPr>
          <w:rFonts w:cs="TAHER"/>
          <w:sz w:val="32"/>
          <w:szCs w:val="32"/>
          <w:rtl/>
        </w:rPr>
        <w:t xml:space="preserve"> </w:t>
      </w:r>
      <w:r w:rsidRPr="00AB470B">
        <w:rPr>
          <w:rFonts w:cs="TAHER" w:hint="cs"/>
          <w:sz w:val="32"/>
          <w:szCs w:val="32"/>
          <w:rtl/>
        </w:rPr>
        <w:t>احتفالهم</w:t>
      </w:r>
      <w:r w:rsidRPr="00AB470B">
        <w:rPr>
          <w:rFonts w:cs="TAHER"/>
          <w:sz w:val="32"/>
          <w:szCs w:val="32"/>
          <w:rtl/>
        </w:rPr>
        <w:t xml:space="preserve"> </w:t>
      </w:r>
      <w:r w:rsidRPr="00AB470B">
        <w:rPr>
          <w:rFonts w:cs="TAHER" w:hint="cs"/>
          <w:sz w:val="32"/>
          <w:szCs w:val="32"/>
          <w:rtl/>
        </w:rPr>
        <w:t>بذكرى</w:t>
      </w:r>
      <w:r w:rsidRPr="00AB470B">
        <w:rPr>
          <w:rFonts w:cs="TAHER"/>
          <w:sz w:val="32"/>
          <w:szCs w:val="32"/>
          <w:rtl/>
        </w:rPr>
        <w:t xml:space="preserve"> </w:t>
      </w:r>
      <w:r w:rsidRPr="00AB470B">
        <w:rPr>
          <w:rFonts w:cs="TAHER" w:hint="cs"/>
          <w:sz w:val="32"/>
          <w:szCs w:val="32"/>
          <w:rtl/>
        </w:rPr>
        <w:t>وفاة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جعفر</w:t>
      </w:r>
      <w:r w:rsidRPr="00AB470B">
        <w:rPr>
          <w:rFonts w:cs="TAHER"/>
          <w:sz w:val="32"/>
          <w:szCs w:val="32"/>
          <w:rtl/>
        </w:rPr>
        <w:t xml:space="preserve"> </w:t>
      </w:r>
      <w:r w:rsidRPr="00AB470B">
        <w:rPr>
          <w:rFonts w:cs="TAHER" w:hint="cs"/>
          <w:sz w:val="32"/>
          <w:szCs w:val="32"/>
          <w:rtl/>
        </w:rPr>
        <w:t>الصادق</w:t>
      </w:r>
      <w:r w:rsidRPr="00AB470B">
        <w:rPr>
          <w:rFonts w:cs="TAHER"/>
          <w:sz w:val="32"/>
          <w:szCs w:val="32"/>
          <w:rtl/>
        </w:rPr>
        <w:t xml:space="preserve"> </w:t>
      </w:r>
      <w:r w:rsidRPr="00AB470B">
        <w:rPr>
          <w:rFonts w:cs="TAHER" w:hint="cs"/>
          <w:sz w:val="32"/>
          <w:szCs w:val="32"/>
          <w:rtl/>
        </w:rPr>
        <w:t>عليه</w:t>
      </w:r>
      <w:r w:rsidRPr="00AB470B">
        <w:rPr>
          <w:rFonts w:cs="TAHER"/>
          <w:sz w:val="32"/>
          <w:szCs w:val="32"/>
          <w:rtl/>
        </w:rPr>
        <w:t xml:space="preserve"> </w:t>
      </w:r>
      <w:r w:rsidRPr="00AB470B">
        <w:rPr>
          <w:rFonts w:cs="TAHER" w:hint="cs"/>
          <w:sz w:val="32"/>
          <w:szCs w:val="32"/>
          <w:rtl/>
        </w:rPr>
        <w:t>السلام،</w:t>
      </w:r>
      <w:r w:rsidRPr="00AB470B">
        <w:rPr>
          <w:rFonts w:cs="TAHER"/>
          <w:sz w:val="32"/>
          <w:szCs w:val="32"/>
          <w:rtl/>
        </w:rPr>
        <w:t xml:space="preserve"> </w:t>
      </w:r>
      <w:r w:rsidRPr="00AB470B">
        <w:rPr>
          <w:rFonts w:cs="TAHER" w:hint="cs"/>
          <w:sz w:val="32"/>
          <w:szCs w:val="32"/>
          <w:rtl/>
        </w:rPr>
        <w:t>فهاجم</w:t>
      </w:r>
      <w:r w:rsidRPr="00AB470B">
        <w:rPr>
          <w:rFonts w:cs="TAHER"/>
          <w:sz w:val="32"/>
          <w:szCs w:val="32"/>
          <w:rtl/>
        </w:rPr>
        <w:t xml:space="preserve"> </w:t>
      </w:r>
      <w:r w:rsidRPr="00AB470B">
        <w:rPr>
          <w:rFonts w:cs="TAHER" w:hint="cs"/>
          <w:sz w:val="32"/>
          <w:szCs w:val="32"/>
          <w:rtl/>
        </w:rPr>
        <w:t>عناصر</w:t>
      </w:r>
      <w:r w:rsidRPr="00AB470B">
        <w:rPr>
          <w:rFonts w:cs="TAHER"/>
          <w:sz w:val="32"/>
          <w:szCs w:val="32"/>
          <w:rtl/>
        </w:rPr>
        <w:t xml:space="preserve"> </w:t>
      </w:r>
      <w:r w:rsidRPr="00AB470B">
        <w:rPr>
          <w:rFonts w:cs="TAHER" w:hint="cs"/>
          <w:sz w:val="32"/>
          <w:szCs w:val="32"/>
          <w:rtl/>
        </w:rPr>
        <w:t>الأمن</w:t>
      </w:r>
      <w:r w:rsidRPr="00AB470B">
        <w:rPr>
          <w:rFonts w:cs="TAHER"/>
          <w:sz w:val="32"/>
          <w:szCs w:val="32"/>
          <w:rtl/>
        </w:rPr>
        <w:t xml:space="preserve"> </w:t>
      </w:r>
      <w:r w:rsidRPr="00AB470B">
        <w:rPr>
          <w:rFonts w:cs="TAHER" w:hint="cs"/>
          <w:sz w:val="32"/>
          <w:szCs w:val="32"/>
          <w:rtl/>
        </w:rPr>
        <w:t>الرسمي</w:t>
      </w:r>
      <w:r w:rsidRPr="00AB470B">
        <w:rPr>
          <w:rFonts w:cs="TAHER"/>
          <w:sz w:val="32"/>
          <w:szCs w:val="32"/>
          <w:rtl/>
        </w:rPr>
        <w:t xml:space="preserve"> </w:t>
      </w:r>
      <w:r w:rsidRPr="00AB470B">
        <w:rPr>
          <w:rFonts w:cs="TAHER" w:hint="cs"/>
          <w:sz w:val="32"/>
          <w:szCs w:val="32"/>
          <w:rtl/>
        </w:rPr>
        <w:t>المدرسة</w:t>
      </w:r>
      <w:r w:rsidRPr="00AB470B">
        <w:rPr>
          <w:rFonts w:cs="TAHER"/>
          <w:sz w:val="32"/>
          <w:szCs w:val="32"/>
          <w:rtl/>
        </w:rPr>
        <w:t xml:space="preserve"> </w:t>
      </w:r>
      <w:r w:rsidRPr="00AB470B">
        <w:rPr>
          <w:rFonts w:cs="TAHER" w:hint="cs"/>
          <w:sz w:val="32"/>
          <w:szCs w:val="32"/>
          <w:rtl/>
        </w:rPr>
        <w:t>بالأسلحة</w:t>
      </w:r>
      <w:r w:rsidRPr="00AB470B">
        <w:rPr>
          <w:rFonts w:cs="TAHER"/>
          <w:sz w:val="32"/>
          <w:szCs w:val="32"/>
          <w:rtl/>
        </w:rPr>
        <w:t xml:space="preserve"> </w:t>
      </w:r>
      <w:r w:rsidRPr="00AB470B">
        <w:rPr>
          <w:rFonts w:cs="TAHER" w:hint="cs"/>
          <w:sz w:val="32"/>
          <w:szCs w:val="32"/>
          <w:rtl/>
        </w:rPr>
        <w:t>الرشاشة</w:t>
      </w:r>
      <w:r w:rsidRPr="00AB470B">
        <w:rPr>
          <w:rFonts w:cs="TAHER"/>
          <w:sz w:val="32"/>
          <w:szCs w:val="32"/>
          <w:rtl/>
        </w:rPr>
        <w:t xml:space="preserve"> </w:t>
      </w:r>
      <w:r w:rsidRPr="00AB470B">
        <w:rPr>
          <w:rFonts w:cs="TAHER" w:hint="cs"/>
          <w:sz w:val="32"/>
          <w:szCs w:val="32"/>
          <w:rtl/>
        </w:rPr>
        <w:t>وقتلوا</w:t>
      </w:r>
      <w:r w:rsidRPr="00AB470B">
        <w:rPr>
          <w:rFonts w:cs="TAHER"/>
          <w:sz w:val="32"/>
          <w:szCs w:val="32"/>
          <w:rtl/>
        </w:rPr>
        <w:t xml:space="preserve"> </w:t>
      </w:r>
      <w:r w:rsidRPr="00AB470B">
        <w:rPr>
          <w:rFonts w:cs="TAHER" w:hint="cs"/>
          <w:sz w:val="32"/>
          <w:szCs w:val="32"/>
          <w:rtl/>
        </w:rPr>
        <w:t>وجرحوا</w:t>
      </w:r>
      <w:r w:rsidRPr="00AB470B">
        <w:rPr>
          <w:rFonts w:cs="TAHER"/>
          <w:sz w:val="32"/>
          <w:szCs w:val="32"/>
          <w:rtl/>
        </w:rPr>
        <w:t xml:space="preserve"> </w:t>
      </w:r>
      <w:r w:rsidRPr="00AB470B">
        <w:rPr>
          <w:rFonts w:cs="TAHER" w:hint="cs"/>
          <w:sz w:val="32"/>
          <w:szCs w:val="32"/>
          <w:rtl/>
        </w:rPr>
        <w:t>العشرات</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طلاب</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 xml:space="preserve"> </w:t>
      </w:r>
      <w:r w:rsidRPr="00AB470B">
        <w:rPr>
          <w:rFonts w:cs="TAHER" w:hint="cs"/>
          <w:sz w:val="32"/>
          <w:szCs w:val="32"/>
          <w:rtl/>
        </w:rPr>
        <w:t>واعتقلوا</w:t>
      </w:r>
      <w:r w:rsidRPr="00AB470B">
        <w:rPr>
          <w:rFonts w:cs="TAHER"/>
          <w:sz w:val="32"/>
          <w:szCs w:val="32"/>
          <w:rtl/>
        </w:rPr>
        <w:t xml:space="preserve"> </w:t>
      </w:r>
      <w:r w:rsidRPr="00AB470B">
        <w:rPr>
          <w:rFonts w:cs="TAHER" w:hint="cs"/>
          <w:sz w:val="32"/>
          <w:szCs w:val="32"/>
          <w:rtl/>
        </w:rPr>
        <w:t>المئات،</w:t>
      </w:r>
      <w:r w:rsidRPr="00AB470B">
        <w:rPr>
          <w:rFonts w:cs="TAHER"/>
          <w:sz w:val="32"/>
          <w:szCs w:val="32"/>
          <w:rtl/>
        </w:rPr>
        <w:t xml:space="preserve"> </w:t>
      </w:r>
      <w:r w:rsidRPr="00AB470B">
        <w:rPr>
          <w:rFonts w:cs="TAHER" w:hint="cs"/>
          <w:sz w:val="32"/>
          <w:szCs w:val="32"/>
          <w:rtl/>
        </w:rPr>
        <w:t>فوقف</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بصلابة</w:t>
      </w:r>
      <w:r w:rsidRPr="00AB470B">
        <w:rPr>
          <w:rFonts w:cs="TAHER"/>
          <w:sz w:val="32"/>
          <w:szCs w:val="32"/>
          <w:rtl/>
        </w:rPr>
        <w:t xml:space="preserve"> </w:t>
      </w:r>
      <w:r w:rsidRPr="00AB470B">
        <w:rPr>
          <w:rFonts w:cs="TAHER" w:hint="cs"/>
          <w:sz w:val="32"/>
          <w:szCs w:val="32"/>
          <w:rtl/>
        </w:rPr>
        <w:t>ليحمّل</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شخصياً</w:t>
      </w:r>
      <w:r w:rsidRPr="00AB470B">
        <w:rPr>
          <w:rFonts w:cs="TAHER"/>
          <w:sz w:val="32"/>
          <w:szCs w:val="32"/>
          <w:rtl/>
        </w:rPr>
        <w:t xml:space="preserve"> </w:t>
      </w:r>
      <w:r w:rsidRPr="00AB470B">
        <w:rPr>
          <w:rFonts w:cs="TAHER" w:hint="cs"/>
          <w:sz w:val="32"/>
          <w:szCs w:val="32"/>
          <w:rtl/>
        </w:rPr>
        <w:t>وبصراحة</w:t>
      </w:r>
      <w:r w:rsidRPr="00AB470B">
        <w:rPr>
          <w:rFonts w:cs="TAHER"/>
          <w:sz w:val="32"/>
          <w:szCs w:val="32"/>
          <w:rtl/>
        </w:rPr>
        <w:t xml:space="preserve"> </w:t>
      </w:r>
      <w:r w:rsidRPr="00AB470B">
        <w:rPr>
          <w:rFonts w:cs="TAHER" w:hint="cs"/>
          <w:sz w:val="32"/>
          <w:szCs w:val="32"/>
          <w:rtl/>
        </w:rPr>
        <w:t>المسؤولية</w:t>
      </w:r>
      <w:r w:rsidRPr="00AB470B">
        <w:rPr>
          <w:rFonts w:cs="TAHER"/>
          <w:sz w:val="32"/>
          <w:szCs w:val="32"/>
          <w:rtl/>
        </w:rPr>
        <w:t xml:space="preserve"> </w:t>
      </w:r>
      <w:r w:rsidRPr="00AB470B">
        <w:rPr>
          <w:rFonts w:cs="TAHER" w:hint="cs"/>
          <w:sz w:val="32"/>
          <w:szCs w:val="32"/>
          <w:rtl/>
        </w:rPr>
        <w:t>الكاملة</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تلك</w:t>
      </w:r>
      <w:r w:rsidRPr="00AB470B">
        <w:rPr>
          <w:rFonts w:cs="TAHER"/>
          <w:sz w:val="32"/>
          <w:szCs w:val="32"/>
          <w:rtl/>
        </w:rPr>
        <w:t xml:space="preserve"> </w:t>
      </w:r>
      <w:r w:rsidRPr="00AB470B">
        <w:rPr>
          <w:rFonts w:cs="TAHER" w:hint="cs"/>
          <w:sz w:val="32"/>
          <w:szCs w:val="32"/>
          <w:rtl/>
        </w:rPr>
        <w:t>الجرائم</w:t>
      </w:r>
      <w:r w:rsidRPr="00AB470B">
        <w:rPr>
          <w:rFonts w:cs="TAHER"/>
          <w:sz w:val="32"/>
          <w:szCs w:val="32"/>
          <w:rtl/>
        </w:rPr>
        <w:t xml:space="preserve"> </w:t>
      </w:r>
      <w:r w:rsidRPr="00AB470B">
        <w:rPr>
          <w:rFonts w:cs="TAHER" w:hint="cs"/>
          <w:sz w:val="32"/>
          <w:szCs w:val="32"/>
          <w:rtl/>
        </w:rPr>
        <w:t>وعن</w:t>
      </w:r>
      <w:r w:rsidRPr="00AB470B">
        <w:rPr>
          <w:rFonts w:cs="TAHER"/>
          <w:sz w:val="32"/>
          <w:szCs w:val="32"/>
          <w:rtl/>
        </w:rPr>
        <w:t xml:space="preserve"> </w:t>
      </w:r>
      <w:r w:rsidRPr="00AB470B">
        <w:rPr>
          <w:rFonts w:cs="TAHER" w:hint="cs"/>
          <w:sz w:val="32"/>
          <w:szCs w:val="32"/>
          <w:rtl/>
        </w:rPr>
        <w:t>التحالف</w:t>
      </w:r>
      <w:r w:rsidRPr="00AB470B">
        <w:rPr>
          <w:rFonts w:cs="TAHER"/>
          <w:sz w:val="32"/>
          <w:szCs w:val="32"/>
          <w:rtl/>
        </w:rPr>
        <w:t xml:space="preserve"> </w:t>
      </w:r>
      <w:r w:rsidRPr="00AB470B">
        <w:rPr>
          <w:rFonts w:cs="TAHER" w:hint="cs"/>
          <w:sz w:val="32"/>
          <w:szCs w:val="32"/>
          <w:rtl/>
        </w:rPr>
        <w:t>مع</w:t>
      </w:r>
      <w:r w:rsidRPr="00AB470B">
        <w:rPr>
          <w:rFonts w:cs="TAHER"/>
          <w:sz w:val="32"/>
          <w:szCs w:val="32"/>
          <w:rtl/>
        </w:rPr>
        <w:t xml:space="preserve"> </w:t>
      </w:r>
      <w:r w:rsidRPr="00AB470B">
        <w:rPr>
          <w:rFonts w:cs="TAHER" w:hint="cs"/>
          <w:sz w:val="32"/>
          <w:szCs w:val="32"/>
          <w:rtl/>
        </w:rPr>
        <w:t>إسرائيل،</w:t>
      </w:r>
      <w:r w:rsidRPr="00AB470B">
        <w:rPr>
          <w:rFonts w:cs="TAHER"/>
          <w:sz w:val="32"/>
          <w:szCs w:val="32"/>
          <w:rtl/>
        </w:rPr>
        <w:t xml:space="preserve"> </w:t>
      </w:r>
      <w:r w:rsidRPr="00AB470B">
        <w:rPr>
          <w:rFonts w:cs="TAHER" w:hint="cs"/>
          <w:sz w:val="32"/>
          <w:szCs w:val="32"/>
          <w:rtl/>
        </w:rPr>
        <w:t>وانتقد</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بشدة</w:t>
      </w:r>
      <w:r w:rsidRPr="00AB470B">
        <w:rPr>
          <w:rFonts w:cs="TAHER"/>
          <w:sz w:val="32"/>
          <w:szCs w:val="32"/>
          <w:rtl/>
        </w:rPr>
        <w:t xml:space="preserve"> </w:t>
      </w:r>
      <w:r w:rsidRPr="00AB470B">
        <w:rPr>
          <w:rFonts w:cs="TAHER" w:hint="cs"/>
          <w:sz w:val="32"/>
          <w:szCs w:val="32"/>
          <w:rtl/>
        </w:rPr>
        <w:t>سكوت</w:t>
      </w:r>
      <w:r w:rsidRPr="00AB470B">
        <w:rPr>
          <w:rFonts w:cs="TAHER"/>
          <w:sz w:val="32"/>
          <w:szCs w:val="32"/>
          <w:rtl/>
        </w:rPr>
        <w:t xml:space="preserve"> </w:t>
      </w:r>
      <w:r w:rsidRPr="00AB470B">
        <w:rPr>
          <w:rFonts w:cs="TAHER" w:hint="cs"/>
          <w:sz w:val="32"/>
          <w:szCs w:val="32"/>
          <w:rtl/>
        </w:rPr>
        <w:t>علماء</w:t>
      </w:r>
      <w:r w:rsidRPr="00AB470B">
        <w:rPr>
          <w:rFonts w:cs="TAHER"/>
          <w:sz w:val="32"/>
          <w:szCs w:val="32"/>
          <w:rtl/>
        </w:rPr>
        <w:t xml:space="preserve"> </w:t>
      </w:r>
      <w:r w:rsidRPr="00AB470B">
        <w:rPr>
          <w:rFonts w:cs="TAHER" w:hint="cs"/>
          <w:sz w:val="32"/>
          <w:szCs w:val="32"/>
          <w:rtl/>
        </w:rPr>
        <w:t>قم</w:t>
      </w:r>
      <w:r w:rsidRPr="00AB470B">
        <w:rPr>
          <w:rFonts w:cs="TAHER"/>
          <w:sz w:val="32"/>
          <w:szCs w:val="32"/>
          <w:rtl/>
        </w:rPr>
        <w:t xml:space="preserve"> </w:t>
      </w:r>
      <w:r w:rsidRPr="00AB470B">
        <w:rPr>
          <w:rFonts w:cs="TAHER" w:hint="cs"/>
          <w:sz w:val="32"/>
          <w:szCs w:val="32"/>
          <w:rtl/>
        </w:rPr>
        <w:t>والنجف</w:t>
      </w:r>
      <w:r w:rsidRPr="00AB470B">
        <w:rPr>
          <w:rFonts w:cs="TAHER"/>
          <w:sz w:val="32"/>
          <w:szCs w:val="32"/>
          <w:rtl/>
        </w:rPr>
        <w:t xml:space="preserve"> </w:t>
      </w:r>
      <w:r w:rsidRPr="00AB470B">
        <w:rPr>
          <w:rFonts w:cs="TAHER" w:hint="cs"/>
          <w:sz w:val="32"/>
          <w:szCs w:val="32"/>
          <w:rtl/>
        </w:rPr>
        <w:t>وسائر</w:t>
      </w:r>
      <w:r w:rsidRPr="00AB470B">
        <w:rPr>
          <w:rFonts w:cs="TAHER"/>
          <w:sz w:val="32"/>
          <w:szCs w:val="32"/>
          <w:rtl/>
        </w:rPr>
        <w:t xml:space="preserve"> </w:t>
      </w:r>
      <w:r w:rsidRPr="00AB470B">
        <w:rPr>
          <w:rFonts w:cs="TAHER" w:hint="cs"/>
          <w:sz w:val="32"/>
          <w:szCs w:val="32"/>
          <w:rtl/>
        </w:rPr>
        <w:t>البلاد</w:t>
      </w:r>
      <w:r w:rsidRPr="00AB470B">
        <w:rPr>
          <w:rFonts w:cs="TAHER"/>
          <w:sz w:val="32"/>
          <w:szCs w:val="32"/>
          <w:rtl/>
        </w:rPr>
        <w:t xml:space="preserve"> </w:t>
      </w:r>
      <w:r w:rsidRPr="00AB470B">
        <w:rPr>
          <w:rFonts w:cs="TAHER" w:hint="cs"/>
          <w:sz w:val="32"/>
          <w:szCs w:val="32"/>
          <w:rtl/>
        </w:rPr>
        <w:t>الإسلامية</w:t>
      </w:r>
      <w:r w:rsidRPr="00AB470B">
        <w:rPr>
          <w:rFonts w:cs="TAHER"/>
          <w:sz w:val="32"/>
          <w:szCs w:val="32"/>
          <w:rtl/>
        </w:rPr>
        <w:t xml:space="preserve"> </w:t>
      </w:r>
      <w:r w:rsidRPr="00AB470B">
        <w:rPr>
          <w:rFonts w:cs="TAHER" w:hint="cs"/>
          <w:sz w:val="32"/>
          <w:szCs w:val="32"/>
          <w:rtl/>
        </w:rPr>
        <w:t>إزاء</w:t>
      </w:r>
      <w:r w:rsidRPr="00AB470B">
        <w:rPr>
          <w:rFonts w:cs="TAHER"/>
          <w:sz w:val="32"/>
          <w:szCs w:val="32"/>
          <w:rtl/>
        </w:rPr>
        <w:t xml:space="preserve"> </w:t>
      </w:r>
      <w:r w:rsidRPr="00AB470B">
        <w:rPr>
          <w:rFonts w:cs="TAHER" w:hint="cs"/>
          <w:sz w:val="32"/>
          <w:szCs w:val="32"/>
          <w:rtl/>
        </w:rPr>
        <w:t>جرائم</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قائلاً</w:t>
      </w:r>
      <w:r w:rsidRPr="00AB470B">
        <w:rPr>
          <w:rFonts w:cs="TAHER"/>
          <w:sz w:val="32"/>
          <w:szCs w:val="32"/>
          <w:rtl/>
        </w:rPr>
        <w:t xml:space="preserve">: " </w:t>
      </w:r>
      <w:r w:rsidRPr="00AB470B">
        <w:rPr>
          <w:rFonts w:cs="TAHER" w:hint="cs"/>
          <w:sz w:val="32"/>
          <w:szCs w:val="32"/>
          <w:rtl/>
        </w:rPr>
        <w:t>إن</w:t>
      </w:r>
      <w:r w:rsidRPr="00AB470B">
        <w:rPr>
          <w:rFonts w:cs="TAHER"/>
          <w:sz w:val="32"/>
          <w:szCs w:val="32"/>
          <w:rtl/>
        </w:rPr>
        <w:t xml:space="preserve"> </w:t>
      </w:r>
      <w:r w:rsidRPr="00AB470B">
        <w:rPr>
          <w:rFonts w:cs="TAHER" w:hint="cs"/>
          <w:sz w:val="32"/>
          <w:szCs w:val="32"/>
          <w:rtl/>
        </w:rPr>
        <w:t>السكوت</w:t>
      </w:r>
      <w:r w:rsidRPr="00AB470B">
        <w:rPr>
          <w:rFonts w:cs="TAHER"/>
          <w:sz w:val="32"/>
          <w:szCs w:val="32"/>
          <w:rtl/>
        </w:rPr>
        <w:t xml:space="preserve"> </w:t>
      </w:r>
      <w:r w:rsidRPr="00AB470B">
        <w:rPr>
          <w:rFonts w:cs="TAHER" w:hint="cs"/>
          <w:sz w:val="32"/>
          <w:szCs w:val="32"/>
          <w:rtl/>
        </w:rPr>
        <w:t>اليوم</w:t>
      </w:r>
      <w:r w:rsidRPr="00AB470B">
        <w:rPr>
          <w:rFonts w:cs="TAHER"/>
          <w:sz w:val="32"/>
          <w:szCs w:val="32"/>
          <w:rtl/>
        </w:rPr>
        <w:t xml:space="preserve"> </w:t>
      </w:r>
      <w:r w:rsidRPr="00AB470B">
        <w:rPr>
          <w:rFonts w:cs="TAHER" w:hint="cs"/>
          <w:sz w:val="32"/>
          <w:szCs w:val="32"/>
          <w:rtl/>
        </w:rPr>
        <w:t>بمعنى</w:t>
      </w:r>
      <w:r w:rsidRPr="00AB470B">
        <w:rPr>
          <w:rFonts w:cs="TAHER"/>
          <w:sz w:val="32"/>
          <w:szCs w:val="32"/>
          <w:rtl/>
        </w:rPr>
        <w:t xml:space="preserve"> </w:t>
      </w:r>
      <w:r w:rsidRPr="00AB470B">
        <w:rPr>
          <w:rFonts w:cs="TAHER" w:hint="cs"/>
          <w:sz w:val="32"/>
          <w:szCs w:val="32"/>
          <w:rtl/>
        </w:rPr>
        <w:t>التضامن</w:t>
      </w:r>
      <w:r w:rsidRPr="00AB470B">
        <w:rPr>
          <w:rFonts w:cs="TAHER"/>
          <w:sz w:val="32"/>
          <w:szCs w:val="32"/>
          <w:rtl/>
        </w:rPr>
        <w:t xml:space="preserve"> </w:t>
      </w:r>
      <w:r w:rsidRPr="00AB470B">
        <w:rPr>
          <w:rFonts w:cs="TAHER" w:hint="cs"/>
          <w:sz w:val="32"/>
          <w:szCs w:val="32"/>
          <w:rtl/>
        </w:rPr>
        <w:t>مع</w:t>
      </w:r>
      <w:r w:rsidRPr="00AB470B">
        <w:rPr>
          <w:rFonts w:cs="TAHER"/>
          <w:sz w:val="32"/>
          <w:szCs w:val="32"/>
          <w:rtl/>
        </w:rPr>
        <w:t xml:space="preserve"> </w:t>
      </w:r>
      <w:r w:rsidRPr="00AB470B">
        <w:rPr>
          <w:rFonts w:cs="TAHER" w:hint="cs"/>
          <w:sz w:val="32"/>
          <w:szCs w:val="32"/>
          <w:rtl/>
        </w:rPr>
        <w:t>النظام</w:t>
      </w:r>
      <w:r w:rsidRPr="00AB470B">
        <w:rPr>
          <w:rFonts w:cs="TAHER"/>
          <w:sz w:val="32"/>
          <w:szCs w:val="32"/>
          <w:rtl/>
        </w:rPr>
        <w:t xml:space="preserve"> </w:t>
      </w:r>
      <w:r w:rsidRPr="00AB470B">
        <w:rPr>
          <w:rFonts w:cs="TAHER" w:hint="cs"/>
          <w:sz w:val="32"/>
          <w:szCs w:val="32"/>
          <w:rtl/>
        </w:rPr>
        <w:t>المتجبر</w:t>
      </w:r>
      <w:r w:rsidRPr="00AB470B">
        <w:rPr>
          <w:rFonts w:cs="TAHER"/>
          <w:sz w:val="32"/>
          <w:szCs w:val="32"/>
          <w:rtl/>
        </w:rPr>
        <w:t>"</w:t>
      </w:r>
      <w:r w:rsidR="009F2CEB">
        <w:rPr>
          <w:rStyle w:val="a4"/>
          <w:rFonts w:cs="TAHER"/>
          <w:sz w:val="32"/>
          <w:szCs w:val="32"/>
          <w:rtl/>
        </w:rPr>
        <w:footnoteReference w:id="16"/>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وأصدر</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بيانه</w:t>
      </w:r>
      <w:r w:rsidRPr="00AB470B">
        <w:rPr>
          <w:rFonts w:cs="TAHER"/>
          <w:sz w:val="32"/>
          <w:szCs w:val="32"/>
          <w:rtl/>
        </w:rPr>
        <w:t xml:space="preserve"> </w:t>
      </w:r>
      <w:r w:rsidRPr="00AB470B">
        <w:rPr>
          <w:rFonts w:cs="TAHER" w:hint="cs"/>
          <w:sz w:val="32"/>
          <w:szCs w:val="32"/>
          <w:rtl/>
        </w:rPr>
        <w:t>الشهير</w:t>
      </w:r>
      <w:r w:rsidRPr="00AB470B">
        <w:rPr>
          <w:rFonts w:cs="TAHER"/>
          <w:sz w:val="32"/>
          <w:szCs w:val="32"/>
          <w:rtl/>
        </w:rPr>
        <w:t xml:space="preserve"> </w:t>
      </w:r>
      <w:r w:rsidRPr="00AB470B">
        <w:rPr>
          <w:rFonts w:cs="TAHER" w:hint="cs"/>
          <w:sz w:val="32"/>
          <w:szCs w:val="32"/>
          <w:rtl/>
        </w:rPr>
        <w:t>تحت</w:t>
      </w:r>
      <w:r w:rsidRPr="00AB470B">
        <w:rPr>
          <w:rFonts w:cs="TAHER"/>
          <w:sz w:val="32"/>
          <w:szCs w:val="32"/>
          <w:rtl/>
        </w:rPr>
        <w:t xml:space="preserve"> </w:t>
      </w:r>
      <w:r w:rsidRPr="00AB470B">
        <w:rPr>
          <w:rFonts w:cs="TAHER" w:hint="cs"/>
          <w:sz w:val="32"/>
          <w:szCs w:val="32"/>
          <w:rtl/>
        </w:rPr>
        <w:t>عنوان</w:t>
      </w:r>
      <w:r w:rsidRPr="00AB470B">
        <w:rPr>
          <w:rFonts w:cs="TAHER"/>
          <w:sz w:val="32"/>
          <w:szCs w:val="32"/>
          <w:rtl/>
        </w:rPr>
        <w:t xml:space="preserve"> (</w:t>
      </w:r>
      <w:r w:rsidRPr="00AB470B">
        <w:rPr>
          <w:rFonts w:cs="TAHER" w:hint="cs"/>
          <w:sz w:val="32"/>
          <w:szCs w:val="32"/>
          <w:rtl/>
        </w:rPr>
        <w:t>محبة</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تعني</w:t>
      </w:r>
      <w:r w:rsidRPr="00AB470B">
        <w:rPr>
          <w:rFonts w:cs="TAHER"/>
          <w:sz w:val="32"/>
          <w:szCs w:val="32"/>
          <w:rtl/>
        </w:rPr>
        <w:t xml:space="preserve"> </w:t>
      </w:r>
      <w:r w:rsidRPr="00AB470B">
        <w:rPr>
          <w:rFonts w:cs="TAHER" w:hint="cs"/>
          <w:sz w:val="32"/>
          <w:szCs w:val="32"/>
          <w:rtl/>
        </w:rPr>
        <w:t>التدمير</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اشد</w:t>
      </w:r>
      <w:r w:rsidRPr="00AB470B">
        <w:rPr>
          <w:rFonts w:cs="TAHER"/>
          <w:sz w:val="32"/>
          <w:szCs w:val="32"/>
          <w:rtl/>
        </w:rPr>
        <w:t xml:space="preserve"> </w:t>
      </w:r>
      <w:r w:rsidRPr="00AB470B">
        <w:rPr>
          <w:rFonts w:cs="TAHER" w:hint="cs"/>
          <w:sz w:val="32"/>
          <w:szCs w:val="32"/>
          <w:rtl/>
        </w:rPr>
        <w:t>بياناته</w:t>
      </w:r>
      <w:r w:rsidRPr="00AB470B">
        <w:rPr>
          <w:rFonts w:cs="TAHER"/>
          <w:sz w:val="32"/>
          <w:szCs w:val="32"/>
          <w:rtl/>
        </w:rPr>
        <w:t xml:space="preserve"> </w:t>
      </w:r>
      <w:r w:rsidRPr="00AB470B">
        <w:rPr>
          <w:rFonts w:cs="TAHER" w:hint="cs"/>
          <w:sz w:val="32"/>
          <w:szCs w:val="32"/>
          <w:rtl/>
        </w:rPr>
        <w:t>السياسية</w:t>
      </w:r>
      <w:r w:rsidRPr="00AB470B">
        <w:rPr>
          <w:rFonts w:cs="TAHER"/>
          <w:sz w:val="32"/>
          <w:szCs w:val="32"/>
          <w:rtl/>
        </w:rPr>
        <w:t xml:space="preserve"> </w:t>
      </w:r>
      <w:r w:rsidRPr="00AB470B">
        <w:rPr>
          <w:rFonts w:cs="TAHER" w:hint="cs"/>
          <w:sz w:val="32"/>
          <w:szCs w:val="32"/>
          <w:rtl/>
        </w:rPr>
        <w:t>صراحة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معارضة</w:t>
      </w:r>
      <w:r w:rsidRPr="00AB470B">
        <w:rPr>
          <w:rFonts w:cs="TAHER"/>
          <w:sz w:val="32"/>
          <w:szCs w:val="32"/>
          <w:rtl/>
        </w:rPr>
        <w:t xml:space="preserve"> </w:t>
      </w:r>
      <w:r w:rsidRPr="00AB470B">
        <w:rPr>
          <w:rFonts w:cs="TAHER" w:hint="cs"/>
          <w:sz w:val="32"/>
          <w:szCs w:val="32"/>
          <w:rtl/>
        </w:rPr>
        <w:t>السلطة،</w:t>
      </w:r>
      <w:r w:rsidRPr="00AB470B">
        <w:rPr>
          <w:rFonts w:cs="TAHER"/>
          <w:sz w:val="32"/>
          <w:szCs w:val="32"/>
          <w:rtl/>
        </w:rPr>
        <w:t xml:space="preserve"> </w:t>
      </w:r>
      <w:r w:rsidRPr="00AB470B">
        <w:rPr>
          <w:rFonts w:cs="TAHER" w:hint="cs"/>
          <w:sz w:val="32"/>
          <w:szCs w:val="32"/>
          <w:rtl/>
        </w:rPr>
        <w:t>واضعاً</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قفص</w:t>
      </w:r>
      <w:r w:rsidRPr="00AB470B">
        <w:rPr>
          <w:rFonts w:cs="TAHER"/>
          <w:sz w:val="32"/>
          <w:szCs w:val="32"/>
          <w:rtl/>
        </w:rPr>
        <w:t xml:space="preserve"> </w:t>
      </w:r>
      <w:r w:rsidRPr="00AB470B">
        <w:rPr>
          <w:rFonts w:cs="TAHER" w:hint="cs"/>
          <w:sz w:val="32"/>
          <w:szCs w:val="32"/>
          <w:rtl/>
        </w:rPr>
        <w:t>الاتهام،</w:t>
      </w:r>
      <w:r w:rsidRPr="00AB470B">
        <w:rPr>
          <w:rFonts w:cs="TAHER"/>
          <w:sz w:val="32"/>
          <w:szCs w:val="32"/>
          <w:rtl/>
        </w:rPr>
        <w:t xml:space="preserve"> </w:t>
      </w:r>
      <w:r w:rsidRPr="00AB470B">
        <w:rPr>
          <w:rFonts w:cs="TAHER" w:hint="cs"/>
          <w:sz w:val="32"/>
          <w:szCs w:val="32"/>
          <w:rtl/>
        </w:rPr>
        <w:t>ومؤكداً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ختام</w:t>
      </w:r>
      <w:r w:rsidRPr="00AB470B">
        <w:rPr>
          <w:rFonts w:cs="TAHER"/>
          <w:sz w:val="32"/>
          <w:szCs w:val="32"/>
          <w:rtl/>
        </w:rPr>
        <w:t xml:space="preserve"> </w:t>
      </w:r>
      <w:r w:rsidRPr="00AB470B">
        <w:rPr>
          <w:rFonts w:cs="TAHER" w:hint="cs"/>
          <w:sz w:val="32"/>
          <w:szCs w:val="32"/>
          <w:rtl/>
        </w:rPr>
        <w:t>البيان</w:t>
      </w:r>
      <w:r w:rsidRPr="00AB470B">
        <w:rPr>
          <w:rFonts w:cs="TAHER"/>
          <w:sz w:val="32"/>
          <w:szCs w:val="32"/>
          <w:rtl/>
        </w:rPr>
        <w:t xml:space="preserve"> </w:t>
      </w:r>
      <w:r w:rsidRPr="00AB470B">
        <w:rPr>
          <w:rFonts w:cs="TAHER" w:hint="cs"/>
          <w:sz w:val="32"/>
          <w:szCs w:val="32"/>
          <w:rtl/>
        </w:rPr>
        <w:t>تحريم</w:t>
      </w:r>
      <w:r w:rsidRPr="00AB470B">
        <w:rPr>
          <w:rFonts w:cs="TAHER"/>
          <w:sz w:val="32"/>
          <w:szCs w:val="32"/>
          <w:rtl/>
        </w:rPr>
        <w:t xml:space="preserve"> " </w:t>
      </w:r>
      <w:r w:rsidRPr="00AB470B">
        <w:rPr>
          <w:rFonts w:cs="TAHER" w:hint="cs"/>
          <w:sz w:val="32"/>
          <w:szCs w:val="32"/>
          <w:rtl/>
        </w:rPr>
        <w:t>التقية</w:t>
      </w:r>
      <w:r w:rsidRPr="00AB470B">
        <w:rPr>
          <w:rFonts w:cs="TAHER"/>
          <w:sz w:val="32"/>
          <w:szCs w:val="32"/>
          <w:rtl/>
        </w:rPr>
        <w:t xml:space="preserve"> "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مثل</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الظروف،</w:t>
      </w:r>
      <w:r w:rsidRPr="00AB470B">
        <w:rPr>
          <w:rFonts w:cs="TAHER"/>
          <w:sz w:val="32"/>
          <w:szCs w:val="32"/>
          <w:rtl/>
        </w:rPr>
        <w:t xml:space="preserve"> </w:t>
      </w:r>
      <w:r w:rsidRPr="00AB470B">
        <w:rPr>
          <w:rFonts w:cs="TAHER" w:hint="cs"/>
          <w:sz w:val="32"/>
          <w:szCs w:val="32"/>
          <w:rtl/>
        </w:rPr>
        <w:t>وإن</w:t>
      </w:r>
      <w:r w:rsidRPr="00AB470B">
        <w:rPr>
          <w:rFonts w:cs="TAHER"/>
          <w:sz w:val="32"/>
          <w:szCs w:val="32"/>
          <w:rtl/>
        </w:rPr>
        <w:t xml:space="preserve"> </w:t>
      </w:r>
      <w:r w:rsidRPr="00AB470B">
        <w:rPr>
          <w:rFonts w:cs="TAHER" w:hint="cs"/>
          <w:sz w:val="32"/>
          <w:szCs w:val="32"/>
          <w:rtl/>
        </w:rPr>
        <w:t>إظهار</w:t>
      </w:r>
      <w:r w:rsidRPr="00AB470B">
        <w:rPr>
          <w:rFonts w:cs="TAHER"/>
          <w:sz w:val="32"/>
          <w:szCs w:val="32"/>
          <w:rtl/>
        </w:rPr>
        <w:t xml:space="preserve"> </w:t>
      </w:r>
      <w:r w:rsidRPr="00AB470B">
        <w:rPr>
          <w:rFonts w:cs="TAHER" w:hint="cs"/>
          <w:sz w:val="32"/>
          <w:szCs w:val="32"/>
          <w:rtl/>
        </w:rPr>
        <w:t>الحقائق</w:t>
      </w:r>
      <w:r w:rsidRPr="00AB470B">
        <w:rPr>
          <w:rFonts w:cs="TAHER"/>
          <w:sz w:val="32"/>
          <w:szCs w:val="32"/>
          <w:rtl/>
        </w:rPr>
        <w:t xml:space="preserve"> </w:t>
      </w:r>
      <w:r w:rsidRPr="00AB470B">
        <w:rPr>
          <w:rFonts w:cs="TAHER" w:hint="cs"/>
          <w:sz w:val="32"/>
          <w:szCs w:val="32"/>
          <w:rtl/>
        </w:rPr>
        <w:t>واجب</w:t>
      </w:r>
      <w:r w:rsidRPr="00AB470B">
        <w:rPr>
          <w:rFonts w:cs="TAHER"/>
          <w:sz w:val="32"/>
          <w:szCs w:val="32"/>
          <w:rtl/>
        </w:rPr>
        <w:t xml:space="preserve"> " </w:t>
      </w:r>
      <w:r w:rsidRPr="00AB470B">
        <w:rPr>
          <w:rFonts w:cs="TAHER" w:hint="cs"/>
          <w:sz w:val="32"/>
          <w:szCs w:val="32"/>
          <w:rtl/>
        </w:rPr>
        <w:t>ولو</w:t>
      </w:r>
      <w:r w:rsidRPr="00AB470B">
        <w:rPr>
          <w:rFonts w:cs="TAHER"/>
          <w:sz w:val="32"/>
          <w:szCs w:val="32"/>
          <w:rtl/>
        </w:rPr>
        <w:t xml:space="preserve"> </w:t>
      </w:r>
      <w:r w:rsidRPr="00AB470B">
        <w:rPr>
          <w:rFonts w:cs="TAHER" w:hint="cs"/>
          <w:sz w:val="32"/>
          <w:szCs w:val="32"/>
          <w:rtl/>
        </w:rPr>
        <w:t>بلغ</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بلغ</w:t>
      </w:r>
      <w:r w:rsidRPr="00AB470B">
        <w:rPr>
          <w:rFonts w:cs="TAHER"/>
          <w:sz w:val="32"/>
          <w:szCs w:val="32"/>
          <w:rtl/>
        </w:rPr>
        <w:t>"</w:t>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وكتب</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بيانه</w:t>
      </w:r>
      <w:r w:rsidRPr="00AB470B">
        <w:rPr>
          <w:rFonts w:cs="TAHER"/>
          <w:sz w:val="32"/>
          <w:szCs w:val="32"/>
          <w:rtl/>
        </w:rPr>
        <w:t xml:space="preserve"> </w:t>
      </w:r>
      <w:r w:rsidRPr="00AB470B">
        <w:rPr>
          <w:rFonts w:cs="TAHER" w:hint="cs"/>
          <w:sz w:val="32"/>
          <w:szCs w:val="32"/>
          <w:rtl/>
        </w:rPr>
        <w:t>مخاطباً</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ورجال</w:t>
      </w:r>
      <w:r w:rsidRPr="00AB470B">
        <w:rPr>
          <w:rFonts w:cs="TAHER"/>
          <w:sz w:val="32"/>
          <w:szCs w:val="32"/>
          <w:rtl/>
        </w:rPr>
        <w:t xml:space="preserve"> </w:t>
      </w:r>
      <w:r w:rsidRPr="00AB470B">
        <w:rPr>
          <w:rFonts w:cs="TAHER" w:hint="cs"/>
          <w:sz w:val="32"/>
          <w:szCs w:val="32"/>
          <w:rtl/>
        </w:rPr>
        <w:t>السلطة</w:t>
      </w:r>
      <w:r w:rsidRPr="00AB470B">
        <w:rPr>
          <w:rFonts w:cs="TAHER"/>
          <w:sz w:val="32"/>
          <w:szCs w:val="32"/>
          <w:rtl/>
        </w:rPr>
        <w:t xml:space="preserve"> "</w:t>
      </w: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أعددت</w:t>
      </w:r>
      <w:r w:rsidRPr="00AB470B">
        <w:rPr>
          <w:rFonts w:cs="TAHER"/>
          <w:sz w:val="32"/>
          <w:szCs w:val="32"/>
          <w:rtl/>
        </w:rPr>
        <w:t xml:space="preserve"> </w:t>
      </w:r>
      <w:r w:rsidRPr="00AB470B">
        <w:rPr>
          <w:rFonts w:cs="TAHER" w:hint="cs"/>
          <w:sz w:val="32"/>
          <w:szCs w:val="32"/>
          <w:rtl/>
        </w:rPr>
        <w:t>اليوم</w:t>
      </w:r>
      <w:r w:rsidRPr="00AB470B">
        <w:rPr>
          <w:rFonts w:cs="TAHER"/>
          <w:sz w:val="32"/>
          <w:szCs w:val="32"/>
          <w:rtl/>
        </w:rPr>
        <w:t xml:space="preserve"> </w:t>
      </w:r>
      <w:r w:rsidRPr="00AB470B">
        <w:rPr>
          <w:rFonts w:cs="TAHER" w:hint="cs"/>
          <w:sz w:val="32"/>
          <w:szCs w:val="32"/>
          <w:rtl/>
        </w:rPr>
        <w:t>قلبي</w:t>
      </w:r>
      <w:r w:rsidRPr="00AB470B">
        <w:rPr>
          <w:rFonts w:cs="TAHER"/>
          <w:sz w:val="32"/>
          <w:szCs w:val="32"/>
          <w:rtl/>
        </w:rPr>
        <w:t xml:space="preserve"> </w:t>
      </w:r>
      <w:r w:rsidRPr="00AB470B">
        <w:rPr>
          <w:rFonts w:cs="TAHER" w:hint="cs"/>
          <w:sz w:val="32"/>
          <w:szCs w:val="32"/>
          <w:rtl/>
        </w:rPr>
        <w:t>لتلقي</w:t>
      </w:r>
      <w:r w:rsidRPr="00AB470B">
        <w:rPr>
          <w:rFonts w:cs="TAHER"/>
          <w:sz w:val="32"/>
          <w:szCs w:val="32"/>
          <w:rtl/>
        </w:rPr>
        <w:t xml:space="preserve"> </w:t>
      </w:r>
      <w:r w:rsidRPr="00AB470B">
        <w:rPr>
          <w:rFonts w:cs="TAHER" w:hint="cs"/>
          <w:sz w:val="32"/>
          <w:szCs w:val="32"/>
          <w:rtl/>
        </w:rPr>
        <w:t>طعنات</w:t>
      </w:r>
      <w:r w:rsidRPr="00AB470B">
        <w:rPr>
          <w:rFonts w:cs="TAHER"/>
          <w:sz w:val="32"/>
          <w:szCs w:val="32"/>
          <w:rtl/>
        </w:rPr>
        <w:t xml:space="preserve"> </w:t>
      </w:r>
      <w:r w:rsidRPr="00AB470B">
        <w:rPr>
          <w:rFonts w:cs="TAHER" w:hint="cs"/>
          <w:sz w:val="32"/>
          <w:szCs w:val="32"/>
          <w:rtl/>
        </w:rPr>
        <w:t>حراب</w:t>
      </w:r>
      <w:r w:rsidRPr="00AB470B">
        <w:rPr>
          <w:rFonts w:cs="TAHER"/>
          <w:sz w:val="32"/>
          <w:szCs w:val="32"/>
          <w:rtl/>
        </w:rPr>
        <w:t xml:space="preserve"> </w:t>
      </w:r>
      <w:r w:rsidRPr="00AB470B">
        <w:rPr>
          <w:rFonts w:cs="TAHER" w:hint="cs"/>
          <w:sz w:val="32"/>
          <w:szCs w:val="32"/>
          <w:rtl/>
        </w:rPr>
        <w:t>أزلام</w:t>
      </w:r>
      <w:r w:rsidR="009F2CEB">
        <w:rPr>
          <w:rFonts w:cs="TAHER" w:hint="cs"/>
          <w:sz w:val="32"/>
          <w:szCs w:val="32"/>
          <w:rtl/>
        </w:rPr>
        <w:t xml:space="preserve"> </w:t>
      </w:r>
      <w:r w:rsidRPr="00AB470B">
        <w:rPr>
          <w:rFonts w:cs="TAHER" w:hint="cs"/>
          <w:sz w:val="32"/>
          <w:szCs w:val="32"/>
          <w:rtl/>
        </w:rPr>
        <w:t>الملك</w:t>
      </w:r>
      <w:r w:rsidRPr="00AB470B">
        <w:rPr>
          <w:rFonts w:cs="TAHER"/>
          <w:sz w:val="32"/>
          <w:szCs w:val="32"/>
          <w:rtl/>
        </w:rPr>
        <w:t xml:space="preserve"> </w:t>
      </w:r>
      <w:r w:rsidRPr="00AB470B">
        <w:rPr>
          <w:rFonts w:cs="TAHER" w:hint="cs"/>
          <w:sz w:val="32"/>
          <w:szCs w:val="32"/>
          <w:rtl/>
        </w:rPr>
        <w:t>راضياً</w:t>
      </w:r>
      <w:r w:rsidRPr="00AB470B">
        <w:rPr>
          <w:rFonts w:cs="TAHER"/>
          <w:sz w:val="32"/>
          <w:szCs w:val="32"/>
          <w:rtl/>
        </w:rPr>
        <w:t xml:space="preserve"> </w:t>
      </w:r>
      <w:r w:rsidRPr="00AB470B">
        <w:rPr>
          <w:rFonts w:cs="TAHER" w:hint="cs"/>
          <w:sz w:val="32"/>
          <w:szCs w:val="32"/>
          <w:rtl/>
        </w:rPr>
        <w:t>بذلك،</w:t>
      </w:r>
      <w:r w:rsidRPr="00AB470B">
        <w:rPr>
          <w:rFonts w:cs="TAHER"/>
          <w:sz w:val="32"/>
          <w:szCs w:val="32"/>
          <w:rtl/>
        </w:rPr>
        <w:t xml:space="preserve"> </w:t>
      </w:r>
      <w:r w:rsidRPr="00AB470B">
        <w:rPr>
          <w:rFonts w:cs="TAHER" w:hint="cs"/>
          <w:sz w:val="32"/>
          <w:szCs w:val="32"/>
          <w:rtl/>
        </w:rPr>
        <w:t>ولكني</w:t>
      </w:r>
      <w:r w:rsidRPr="00AB470B">
        <w:rPr>
          <w:rFonts w:cs="TAHER"/>
          <w:sz w:val="32"/>
          <w:szCs w:val="32"/>
          <w:rtl/>
        </w:rPr>
        <w:t xml:space="preserve"> </w:t>
      </w:r>
      <w:r w:rsidRPr="00AB470B">
        <w:rPr>
          <w:rFonts w:cs="TAHER" w:hint="cs"/>
          <w:sz w:val="32"/>
          <w:szCs w:val="32"/>
          <w:rtl/>
        </w:rPr>
        <w:t>لن</w:t>
      </w:r>
      <w:r w:rsidRPr="00AB470B">
        <w:rPr>
          <w:rFonts w:cs="TAHER"/>
          <w:sz w:val="32"/>
          <w:szCs w:val="32"/>
          <w:rtl/>
        </w:rPr>
        <w:t xml:space="preserve"> </w:t>
      </w:r>
      <w:r w:rsidRPr="00AB470B">
        <w:rPr>
          <w:rFonts w:cs="TAHER" w:hint="cs"/>
          <w:sz w:val="32"/>
          <w:szCs w:val="32"/>
          <w:rtl/>
        </w:rPr>
        <w:t>أرضى</w:t>
      </w:r>
      <w:r w:rsidRPr="00AB470B">
        <w:rPr>
          <w:rFonts w:cs="TAHER"/>
          <w:sz w:val="32"/>
          <w:szCs w:val="32"/>
          <w:rtl/>
        </w:rPr>
        <w:t xml:space="preserve"> </w:t>
      </w:r>
      <w:r w:rsidRPr="00AB470B">
        <w:rPr>
          <w:rFonts w:cs="TAHER" w:hint="cs"/>
          <w:sz w:val="32"/>
          <w:szCs w:val="32"/>
          <w:rtl/>
        </w:rPr>
        <w:lastRenderedPageBreak/>
        <w:t>بقبول</w:t>
      </w:r>
      <w:r w:rsidRPr="00AB470B">
        <w:rPr>
          <w:rFonts w:cs="TAHER"/>
          <w:sz w:val="32"/>
          <w:szCs w:val="32"/>
          <w:rtl/>
        </w:rPr>
        <w:t xml:space="preserve"> </w:t>
      </w:r>
      <w:r w:rsidRPr="00AB470B">
        <w:rPr>
          <w:rFonts w:cs="TAHER" w:hint="cs"/>
          <w:sz w:val="32"/>
          <w:szCs w:val="32"/>
          <w:rtl/>
        </w:rPr>
        <w:t>الظلم</w:t>
      </w:r>
      <w:r w:rsidRPr="00AB470B">
        <w:rPr>
          <w:rFonts w:cs="TAHER"/>
          <w:sz w:val="32"/>
          <w:szCs w:val="32"/>
          <w:rtl/>
        </w:rPr>
        <w:t xml:space="preserve"> </w:t>
      </w:r>
      <w:r w:rsidRPr="00AB470B">
        <w:rPr>
          <w:rFonts w:cs="TAHER" w:hint="cs"/>
          <w:sz w:val="32"/>
          <w:szCs w:val="32"/>
          <w:rtl/>
        </w:rPr>
        <w:t>ولن</w:t>
      </w:r>
      <w:r w:rsidRPr="00AB470B">
        <w:rPr>
          <w:rFonts w:cs="TAHER"/>
          <w:sz w:val="32"/>
          <w:szCs w:val="32"/>
          <w:rtl/>
        </w:rPr>
        <w:t xml:space="preserve"> </w:t>
      </w:r>
      <w:r w:rsidRPr="00AB470B">
        <w:rPr>
          <w:rFonts w:cs="TAHER" w:hint="cs"/>
          <w:sz w:val="32"/>
          <w:szCs w:val="32"/>
          <w:rtl/>
        </w:rPr>
        <w:t>أرضى</w:t>
      </w:r>
      <w:r w:rsidRPr="00AB470B">
        <w:rPr>
          <w:rFonts w:cs="TAHER"/>
          <w:sz w:val="32"/>
          <w:szCs w:val="32"/>
          <w:rtl/>
        </w:rPr>
        <w:t xml:space="preserve"> </w:t>
      </w:r>
      <w:r w:rsidRPr="00AB470B">
        <w:rPr>
          <w:rFonts w:cs="TAHER" w:hint="cs"/>
          <w:sz w:val="32"/>
          <w:szCs w:val="32"/>
          <w:rtl/>
        </w:rPr>
        <w:t>بالخضوع</w:t>
      </w:r>
      <w:r w:rsidRPr="00AB470B">
        <w:rPr>
          <w:rFonts w:cs="TAHER"/>
          <w:sz w:val="32"/>
          <w:szCs w:val="32"/>
          <w:rtl/>
        </w:rPr>
        <w:t xml:space="preserve"> </w:t>
      </w:r>
      <w:r w:rsidRPr="00AB470B">
        <w:rPr>
          <w:rFonts w:cs="TAHER" w:hint="cs"/>
          <w:sz w:val="32"/>
          <w:szCs w:val="32"/>
          <w:rtl/>
        </w:rPr>
        <w:t>أمام</w:t>
      </w:r>
      <w:r w:rsidRPr="00AB470B">
        <w:rPr>
          <w:rFonts w:cs="TAHER"/>
          <w:sz w:val="32"/>
          <w:szCs w:val="32"/>
          <w:rtl/>
        </w:rPr>
        <w:t xml:space="preserve"> </w:t>
      </w:r>
      <w:r w:rsidRPr="00AB470B">
        <w:rPr>
          <w:rFonts w:cs="TAHER" w:hint="cs"/>
          <w:sz w:val="32"/>
          <w:szCs w:val="32"/>
          <w:rtl/>
        </w:rPr>
        <w:t>تجبر</w:t>
      </w:r>
      <w:r w:rsidRPr="00AB470B">
        <w:rPr>
          <w:rFonts w:cs="TAHER"/>
          <w:sz w:val="32"/>
          <w:szCs w:val="32"/>
          <w:rtl/>
        </w:rPr>
        <w:t xml:space="preserve"> </w:t>
      </w:r>
      <w:r w:rsidRPr="00AB470B">
        <w:rPr>
          <w:rFonts w:cs="TAHER" w:hint="cs"/>
          <w:sz w:val="32"/>
          <w:szCs w:val="32"/>
          <w:rtl/>
        </w:rPr>
        <w:t>النظام</w:t>
      </w:r>
      <w:r w:rsidRPr="00AB470B">
        <w:rPr>
          <w:rFonts w:cs="TAHER"/>
          <w:sz w:val="32"/>
          <w:szCs w:val="32"/>
          <w:rtl/>
        </w:rPr>
        <w:t xml:space="preserve"> "</w:t>
      </w:r>
      <w:r w:rsidR="009F2CEB">
        <w:rPr>
          <w:rStyle w:val="a4"/>
          <w:rFonts w:cs="TAHER"/>
          <w:sz w:val="32"/>
          <w:szCs w:val="32"/>
          <w:rtl/>
        </w:rPr>
        <w:footnoteReference w:id="17"/>
      </w:r>
      <w:r w:rsidRPr="00AB470B">
        <w:rPr>
          <w:rFonts w:cs="TAHER"/>
          <w:sz w:val="32"/>
          <w:szCs w:val="32"/>
          <w:rtl/>
        </w:rPr>
        <w:t xml:space="preserve">. </w:t>
      </w:r>
      <w:r w:rsidRPr="00AB470B">
        <w:rPr>
          <w:rFonts w:cs="TAHER" w:hint="cs"/>
          <w:sz w:val="32"/>
          <w:szCs w:val="32"/>
          <w:rtl/>
        </w:rPr>
        <w:t>ثم</w:t>
      </w:r>
      <w:r w:rsidRPr="00AB470B">
        <w:rPr>
          <w:rFonts w:cs="TAHER"/>
          <w:sz w:val="32"/>
          <w:szCs w:val="32"/>
          <w:rtl/>
        </w:rPr>
        <w:t xml:space="preserve"> </w:t>
      </w:r>
      <w:r w:rsidRPr="00AB470B">
        <w:rPr>
          <w:rFonts w:cs="TAHER" w:hint="cs"/>
          <w:sz w:val="32"/>
          <w:szCs w:val="32"/>
          <w:rtl/>
        </w:rPr>
        <w:t>جاءت</w:t>
      </w:r>
      <w:r w:rsidRPr="00AB470B">
        <w:rPr>
          <w:rFonts w:cs="TAHER"/>
          <w:sz w:val="32"/>
          <w:szCs w:val="32"/>
          <w:rtl/>
        </w:rPr>
        <w:t xml:space="preserve"> </w:t>
      </w:r>
      <w:r w:rsidRPr="00AB470B">
        <w:rPr>
          <w:rFonts w:cs="TAHER" w:hint="cs"/>
          <w:sz w:val="32"/>
          <w:szCs w:val="32"/>
          <w:rtl/>
        </w:rPr>
        <w:t>صرخته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العام</w:t>
      </w:r>
      <w:r w:rsidRPr="00AB470B">
        <w:rPr>
          <w:rFonts w:cs="TAHER"/>
          <w:sz w:val="32"/>
          <w:szCs w:val="32"/>
          <w:rtl/>
        </w:rPr>
        <w:t xml:space="preserve"> </w:t>
      </w:r>
      <w:r w:rsidRPr="00AB470B">
        <w:rPr>
          <w:rFonts w:cs="TAHER" w:hint="cs"/>
          <w:sz w:val="32"/>
          <w:szCs w:val="32"/>
          <w:rtl/>
        </w:rPr>
        <w:t>نفسه</w:t>
      </w:r>
      <w:r w:rsidRPr="00AB470B">
        <w:rPr>
          <w:rFonts w:cs="TAHER"/>
          <w:sz w:val="32"/>
          <w:szCs w:val="32"/>
          <w:rtl/>
        </w:rPr>
        <w:t xml:space="preserve"> (</w:t>
      </w:r>
      <w:r w:rsidRPr="00AB470B">
        <w:rPr>
          <w:rFonts w:cs="TAHER" w:hint="cs"/>
          <w:sz w:val="32"/>
          <w:szCs w:val="32"/>
          <w:rtl/>
        </w:rPr>
        <w:t>وفي</w:t>
      </w:r>
      <w:r w:rsidRPr="00AB470B">
        <w:rPr>
          <w:rFonts w:cs="TAHER"/>
          <w:sz w:val="32"/>
          <w:szCs w:val="32"/>
          <w:rtl/>
        </w:rPr>
        <w:t xml:space="preserve"> </w:t>
      </w:r>
      <w:r w:rsidRPr="00AB470B">
        <w:rPr>
          <w:rFonts w:cs="TAHER" w:hint="cs"/>
          <w:sz w:val="32"/>
          <w:szCs w:val="32"/>
          <w:rtl/>
        </w:rPr>
        <w:t>ذكرى</w:t>
      </w:r>
      <w:r w:rsidRPr="00AB470B">
        <w:rPr>
          <w:rFonts w:cs="TAHER"/>
          <w:sz w:val="32"/>
          <w:szCs w:val="32"/>
          <w:rtl/>
        </w:rPr>
        <w:t xml:space="preserve"> </w:t>
      </w:r>
      <w:r w:rsidRPr="00AB470B">
        <w:rPr>
          <w:rFonts w:cs="TAHER" w:hint="cs"/>
          <w:sz w:val="32"/>
          <w:szCs w:val="32"/>
          <w:rtl/>
        </w:rPr>
        <w:t>أربعين</w:t>
      </w:r>
      <w:r w:rsidRPr="00AB470B">
        <w:rPr>
          <w:rFonts w:cs="TAHER"/>
          <w:sz w:val="32"/>
          <w:szCs w:val="32"/>
          <w:rtl/>
        </w:rPr>
        <w:t xml:space="preserve"> </w:t>
      </w:r>
      <w:r w:rsidRPr="00AB470B">
        <w:rPr>
          <w:rFonts w:cs="TAHER" w:hint="cs"/>
          <w:sz w:val="32"/>
          <w:szCs w:val="32"/>
          <w:rtl/>
        </w:rPr>
        <w:t>المذبحة</w:t>
      </w:r>
      <w:r w:rsidRPr="00AB470B">
        <w:rPr>
          <w:rFonts w:cs="TAHER"/>
          <w:sz w:val="32"/>
          <w:szCs w:val="32"/>
          <w:rtl/>
        </w:rPr>
        <w:t xml:space="preserve"> </w:t>
      </w:r>
      <w:r w:rsidRPr="00AB470B">
        <w:rPr>
          <w:rFonts w:cs="TAHER" w:hint="cs"/>
          <w:sz w:val="32"/>
          <w:szCs w:val="32"/>
          <w:rtl/>
        </w:rPr>
        <w:t>الفيضية</w:t>
      </w:r>
      <w:r w:rsidRPr="00AB470B">
        <w:rPr>
          <w:rFonts w:cs="TAHER"/>
          <w:sz w:val="32"/>
          <w:szCs w:val="32"/>
          <w:rtl/>
        </w:rPr>
        <w:t xml:space="preserve">) </w:t>
      </w:r>
      <w:r w:rsidRPr="00AB470B">
        <w:rPr>
          <w:rFonts w:cs="TAHER" w:hint="cs"/>
          <w:sz w:val="32"/>
          <w:szCs w:val="32"/>
          <w:rtl/>
        </w:rPr>
        <w:t>بتحريم</w:t>
      </w:r>
      <w:r w:rsidRPr="00AB470B">
        <w:rPr>
          <w:rFonts w:cs="TAHER"/>
          <w:sz w:val="32"/>
          <w:szCs w:val="32"/>
          <w:rtl/>
        </w:rPr>
        <w:t xml:space="preserve"> </w:t>
      </w:r>
      <w:r w:rsidRPr="00AB470B">
        <w:rPr>
          <w:rFonts w:cs="TAHER" w:hint="cs"/>
          <w:sz w:val="32"/>
          <w:szCs w:val="32"/>
          <w:rtl/>
        </w:rPr>
        <w:t>مراسم</w:t>
      </w:r>
      <w:r w:rsidRPr="00AB470B">
        <w:rPr>
          <w:rFonts w:cs="TAHER"/>
          <w:sz w:val="32"/>
          <w:szCs w:val="32"/>
          <w:rtl/>
        </w:rPr>
        <w:t xml:space="preserve"> </w:t>
      </w:r>
      <w:r w:rsidRPr="00AB470B">
        <w:rPr>
          <w:rFonts w:cs="TAHER" w:hint="cs"/>
          <w:sz w:val="32"/>
          <w:szCs w:val="32"/>
          <w:rtl/>
        </w:rPr>
        <w:t>الاحتفال</w:t>
      </w:r>
      <w:r w:rsidRPr="00AB470B">
        <w:rPr>
          <w:rFonts w:cs="TAHER"/>
          <w:sz w:val="32"/>
          <w:szCs w:val="32"/>
          <w:rtl/>
        </w:rPr>
        <w:t xml:space="preserve"> </w:t>
      </w:r>
      <w:r w:rsidRPr="00AB470B">
        <w:rPr>
          <w:rFonts w:cs="TAHER" w:hint="cs"/>
          <w:sz w:val="32"/>
          <w:szCs w:val="32"/>
          <w:rtl/>
        </w:rPr>
        <w:t>بعيد</w:t>
      </w:r>
      <w:r w:rsidRPr="00AB470B">
        <w:rPr>
          <w:rFonts w:cs="TAHER"/>
          <w:sz w:val="32"/>
          <w:szCs w:val="32"/>
          <w:rtl/>
        </w:rPr>
        <w:t xml:space="preserve"> (</w:t>
      </w:r>
      <w:r w:rsidRPr="00AB470B">
        <w:rPr>
          <w:rFonts w:cs="TAHER" w:hint="cs"/>
          <w:sz w:val="32"/>
          <w:szCs w:val="32"/>
          <w:rtl/>
        </w:rPr>
        <w:t>النوروز</w:t>
      </w:r>
      <w:r w:rsidRPr="00AB470B">
        <w:rPr>
          <w:rFonts w:cs="TAHER"/>
          <w:sz w:val="32"/>
          <w:szCs w:val="32"/>
          <w:rtl/>
        </w:rPr>
        <w:t xml:space="preserve">) </w:t>
      </w:r>
      <w:r w:rsidRPr="00AB470B">
        <w:rPr>
          <w:rFonts w:cs="TAHER" w:hint="cs"/>
          <w:sz w:val="32"/>
          <w:szCs w:val="32"/>
          <w:rtl/>
        </w:rPr>
        <w:t>ورفضه</w:t>
      </w:r>
      <w:r w:rsidRPr="00AB470B">
        <w:rPr>
          <w:rFonts w:cs="TAHER"/>
          <w:sz w:val="32"/>
          <w:szCs w:val="32"/>
          <w:rtl/>
        </w:rPr>
        <w:t xml:space="preserve"> </w:t>
      </w:r>
      <w:r w:rsidRPr="00AB470B">
        <w:rPr>
          <w:rFonts w:cs="TAHER" w:hint="cs"/>
          <w:sz w:val="32"/>
          <w:szCs w:val="32"/>
          <w:rtl/>
        </w:rPr>
        <w:t>التدخلات</w:t>
      </w:r>
      <w:r w:rsidRPr="00AB470B">
        <w:rPr>
          <w:rFonts w:cs="TAHER"/>
          <w:sz w:val="32"/>
          <w:szCs w:val="32"/>
          <w:rtl/>
        </w:rPr>
        <w:t xml:space="preserve"> </w:t>
      </w:r>
      <w:r w:rsidRPr="00AB470B">
        <w:rPr>
          <w:rFonts w:cs="TAHER" w:hint="cs"/>
          <w:sz w:val="32"/>
          <w:szCs w:val="32"/>
          <w:rtl/>
        </w:rPr>
        <w:t>الأمريكية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شؤون</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الداخلية،</w:t>
      </w:r>
      <w:r w:rsidRPr="00AB470B">
        <w:rPr>
          <w:rFonts w:cs="TAHER"/>
          <w:sz w:val="32"/>
          <w:szCs w:val="32"/>
          <w:rtl/>
        </w:rPr>
        <w:t xml:space="preserve"> </w:t>
      </w:r>
      <w:r w:rsidRPr="00AB470B">
        <w:rPr>
          <w:rFonts w:cs="TAHER" w:hint="cs"/>
          <w:sz w:val="32"/>
          <w:szCs w:val="32"/>
          <w:rtl/>
        </w:rPr>
        <w:t>واستنكاره</w:t>
      </w:r>
      <w:r w:rsidRPr="00AB470B">
        <w:rPr>
          <w:rFonts w:cs="TAHER"/>
          <w:sz w:val="32"/>
          <w:szCs w:val="32"/>
          <w:rtl/>
        </w:rPr>
        <w:t xml:space="preserve"> </w:t>
      </w:r>
      <w:r w:rsidRPr="00AB470B">
        <w:rPr>
          <w:rFonts w:cs="TAHER" w:hint="cs"/>
          <w:sz w:val="32"/>
          <w:szCs w:val="32"/>
          <w:rtl/>
        </w:rPr>
        <w:t>التحالف</w:t>
      </w:r>
      <w:r w:rsidRPr="00AB470B">
        <w:rPr>
          <w:rFonts w:cs="TAHER"/>
          <w:sz w:val="32"/>
          <w:szCs w:val="32"/>
          <w:rtl/>
        </w:rPr>
        <w:t xml:space="preserve"> </w:t>
      </w:r>
      <w:r w:rsidRPr="00AB470B">
        <w:rPr>
          <w:rFonts w:cs="TAHER" w:hint="cs"/>
          <w:sz w:val="32"/>
          <w:szCs w:val="32"/>
          <w:rtl/>
        </w:rPr>
        <w:t>بين</w:t>
      </w:r>
      <w:r w:rsidRPr="00AB470B">
        <w:rPr>
          <w:rFonts w:cs="TAHER"/>
          <w:sz w:val="32"/>
          <w:szCs w:val="32"/>
          <w:rtl/>
        </w:rPr>
        <w:t xml:space="preserve"> </w:t>
      </w:r>
      <w:r w:rsidRPr="00AB470B">
        <w:rPr>
          <w:rFonts w:cs="TAHER" w:hint="cs"/>
          <w:sz w:val="32"/>
          <w:szCs w:val="32"/>
          <w:rtl/>
        </w:rPr>
        <w:t>الملك</w:t>
      </w:r>
      <w:r w:rsidRPr="00AB470B">
        <w:rPr>
          <w:rFonts w:cs="TAHER"/>
          <w:sz w:val="32"/>
          <w:szCs w:val="32"/>
          <w:rtl/>
        </w:rPr>
        <w:t xml:space="preserve"> </w:t>
      </w:r>
      <w:r w:rsidR="009F2CEB" w:rsidRPr="00AB470B">
        <w:rPr>
          <w:rFonts w:cs="TAHER" w:hint="cs"/>
          <w:sz w:val="32"/>
          <w:szCs w:val="32"/>
          <w:rtl/>
        </w:rPr>
        <w:t>وإسرائيل</w:t>
      </w:r>
      <w:r w:rsidRPr="00AB470B">
        <w:rPr>
          <w:rFonts w:cs="TAHER" w:hint="cs"/>
          <w:sz w:val="32"/>
          <w:szCs w:val="32"/>
          <w:rtl/>
        </w:rPr>
        <w:t>،</w:t>
      </w:r>
      <w:r w:rsidRPr="00AB470B">
        <w:rPr>
          <w:rFonts w:cs="TAHER"/>
          <w:sz w:val="32"/>
          <w:szCs w:val="32"/>
          <w:rtl/>
        </w:rPr>
        <w:t xml:space="preserve"> </w:t>
      </w:r>
      <w:r w:rsidR="009F2CEB" w:rsidRPr="00AB470B">
        <w:rPr>
          <w:rFonts w:cs="TAHER" w:hint="cs"/>
          <w:sz w:val="32"/>
          <w:szCs w:val="32"/>
          <w:rtl/>
        </w:rPr>
        <w:t>لتهيئ</w:t>
      </w:r>
      <w:r w:rsidRPr="00AB470B">
        <w:rPr>
          <w:rFonts w:cs="TAHER"/>
          <w:sz w:val="32"/>
          <w:szCs w:val="32"/>
          <w:rtl/>
        </w:rPr>
        <w:t xml:space="preserve"> </w:t>
      </w:r>
      <w:r w:rsidRPr="00AB470B">
        <w:rPr>
          <w:rFonts w:cs="TAHER" w:hint="cs"/>
          <w:sz w:val="32"/>
          <w:szCs w:val="32"/>
          <w:rtl/>
        </w:rPr>
        <w:t>الأجواء</w:t>
      </w:r>
      <w:r w:rsidRPr="00AB470B">
        <w:rPr>
          <w:rFonts w:cs="TAHER"/>
          <w:sz w:val="32"/>
          <w:szCs w:val="32"/>
          <w:rtl/>
        </w:rPr>
        <w:t xml:space="preserve"> </w:t>
      </w:r>
      <w:r w:rsidRPr="00AB470B">
        <w:rPr>
          <w:rFonts w:cs="TAHER" w:hint="cs"/>
          <w:sz w:val="32"/>
          <w:szCs w:val="32"/>
          <w:rtl/>
        </w:rPr>
        <w:t>أمام</w:t>
      </w:r>
      <w:r w:rsidRPr="00AB470B">
        <w:rPr>
          <w:rFonts w:cs="TAHER"/>
          <w:sz w:val="32"/>
          <w:szCs w:val="32"/>
          <w:rtl/>
        </w:rPr>
        <w:t xml:space="preserve"> </w:t>
      </w:r>
      <w:r w:rsidRPr="00AB470B">
        <w:rPr>
          <w:rFonts w:cs="TAHER" w:hint="cs"/>
          <w:sz w:val="32"/>
          <w:szCs w:val="32"/>
          <w:rtl/>
        </w:rPr>
        <w:t>انتفاضة</w:t>
      </w:r>
      <w:r w:rsidRPr="00AB470B">
        <w:rPr>
          <w:rFonts w:cs="TAHER"/>
          <w:sz w:val="32"/>
          <w:szCs w:val="32"/>
          <w:rtl/>
        </w:rPr>
        <w:t xml:space="preserve"> </w:t>
      </w:r>
      <w:r w:rsidRPr="00AB470B">
        <w:rPr>
          <w:rFonts w:cs="TAHER" w:hint="cs"/>
          <w:sz w:val="32"/>
          <w:szCs w:val="32"/>
          <w:rtl/>
        </w:rPr>
        <w:t>عاشوراء</w:t>
      </w:r>
      <w:r w:rsidRPr="00AB470B">
        <w:rPr>
          <w:rFonts w:cs="TAHER"/>
          <w:sz w:val="32"/>
          <w:szCs w:val="32"/>
          <w:rtl/>
        </w:rPr>
        <w:t xml:space="preserve"> (5 </w:t>
      </w:r>
      <w:r w:rsidRPr="00AB470B">
        <w:rPr>
          <w:rFonts w:cs="TAHER" w:hint="cs"/>
          <w:sz w:val="32"/>
          <w:szCs w:val="32"/>
          <w:rtl/>
        </w:rPr>
        <w:t>حزيران</w:t>
      </w:r>
      <w:r w:rsidRPr="00AB470B">
        <w:rPr>
          <w:rFonts w:cs="TAHER"/>
          <w:sz w:val="32"/>
          <w:szCs w:val="32"/>
          <w:rtl/>
        </w:rPr>
        <w:t xml:space="preserve"> 1963) </w:t>
      </w:r>
      <w:r w:rsidRPr="00AB470B">
        <w:rPr>
          <w:rFonts w:cs="TAHER" w:hint="cs"/>
          <w:sz w:val="32"/>
          <w:szCs w:val="32"/>
          <w:rtl/>
        </w:rPr>
        <w:t>العارمة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طهران</w:t>
      </w:r>
      <w:r w:rsidRPr="00AB470B">
        <w:rPr>
          <w:rFonts w:cs="TAHER"/>
          <w:sz w:val="32"/>
          <w:szCs w:val="32"/>
          <w:rtl/>
        </w:rPr>
        <w:t xml:space="preserve"> </w:t>
      </w:r>
      <w:r w:rsidRPr="00AB470B">
        <w:rPr>
          <w:rFonts w:cs="TAHER" w:hint="cs"/>
          <w:sz w:val="32"/>
          <w:szCs w:val="32"/>
          <w:rtl/>
        </w:rPr>
        <w:t>والعديد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المدن</w:t>
      </w:r>
      <w:r w:rsidRPr="00AB470B">
        <w:rPr>
          <w:rFonts w:cs="TAHER"/>
          <w:sz w:val="32"/>
          <w:szCs w:val="32"/>
          <w:rtl/>
        </w:rPr>
        <w:t xml:space="preserve"> </w:t>
      </w:r>
      <w:r w:rsidRPr="00AB470B">
        <w:rPr>
          <w:rFonts w:cs="TAHER" w:hint="cs"/>
          <w:sz w:val="32"/>
          <w:szCs w:val="32"/>
          <w:rtl/>
        </w:rPr>
        <w:t>الأخرى،</w:t>
      </w:r>
      <w:r w:rsidRPr="00AB470B">
        <w:rPr>
          <w:rFonts w:cs="TAHER"/>
          <w:sz w:val="32"/>
          <w:szCs w:val="32"/>
          <w:rtl/>
        </w:rPr>
        <w:t xml:space="preserve"> </w:t>
      </w:r>
      <w:r w:rsidRPr="00AB470B">
        <w:rPr>
          <w:rFonts w:cs="TAHER" w:hint="cs"/>
          <w:sz w:val="32"/>
          <w:szCs w:val="32"/>
          <w:rtl/>
        </w:rPr>
        <w:t>رداً</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اعتقال</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قبل</w:t>
      </w:r>
      <w:r w:rsidRPr="00AB470B">
        <w:rPr>
          <w:rFonts w:cs="TAHER"/>
          <w:sz w:val="32"/>
          <w:szCs w:val="32"/>
          <w:rtl/>
        </w:rPr>
        <w:t xml:space="preserve"> </w:t>
      </w:r>
      <w:r w:rsidRPr="00AB470B">
        <w:rPr>
          <w:rFonts w:cs="TAHER" w:hint="cs"/>
          <w:sz w:val="32"/>
          <w:szCs w:val="32"/>
          <w:rtl/>
        </w:rPr>
        <w:t>السلطة</w:t>
      </w:r>
      <w:r w:rsidRPr="00AB470B">
        <w:rPr>
          <w:rFonts w:cs="TAHER"/>
          <w:sz w:val="32"/>
          <w:szCs w:val="32"/>
          <w:rtl/>
        </w:rPr>
        <w:t xml:space="preserve"> </w:t>
      </w:r>
      <w:r w:rsidRPr="00AB470B">
        <w:rPr>
          <w:rFonts w:cs="TAHER" w:hint="cs"/>
          <w:sz w:val="32"/>
          <w:szCs w:val="32"/>
          <w:rtl/>
        </w:rPr>
        <w:t>الملكية،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رفع</w:t>
      </w:r>
      <w:r w:rsidRPr="00AB470B">
        <w:rPr>
          <w:rFonts w:cs="TAHER"/>
          <w:sz w:val="32"/>
          <w:szCs w:val="32"/>
          <w:rtl/>
        </w:rPr>
        <w:t xml:space="preserve"> </w:t>
      </w:r>
      <w:r w:rsidRPr="00AB470B">
        <w:rPr>
          <w:rFonts w:cs="TAHER" w:hint="cs"/>
          <w:sz w:val="32"/>
          <w:szCs w:val="32"/>
          <w:rtl/>
        </w:rPr>
        <w:t>فيها</w:t>
      </w:r>
      <w:r w:rsidRPr="00AB470B">
        <w:rPr>
          <w:rFonts w:cs="TAHER"/>
          <w:sz w:val="32"/>
          <w:szCs w:val="32"/>
          <w:rtl/>
        </w:rPr>
        <w:t xml:space="preserve"> </w:t>
      </w:r>
      <w:r w:rsidR="009F2CEB" w:rsidRPr="00AB470B">
        <w:rPr>
          <w:rFonts w:cs="TAHER" w:hint="cs"/>
          <w:sz w:val="32"/>
          <w:szCs w:val="32"/>
          <w:rtl/>
        </w:rPr>
        <w:t>المتظاهرون</w:t>
      </w:r>
      <w:r w:rsidRPr="00AB470B">
        <w:rPr>
          <w:rFonts w:cs="TAHER"/>
          <w:sz w:val="32"/>
          <w:szCs w:val="32"/>
          <w:rtl/>
        </w:rPr>
        <w:t xml:space="preserve"> </w:t>
      </w:r>
      <w:r w:rsidRPr="00AB470B">
        <w:rPr>
          <w:rFonts w:cs="TAHER" w:hint="cs"/>
          <w:sz w:val="32"/>
          <w:szCs w:val="32"/>
          <w:rtl/>
        </w:rPr>
        <w:t>شعار</w:t>
      </w:r>
      <w:r w:rsidRPr="00AB470B">
        <w:rPr>
          <w:rFonts w:cs="TAHER"/>
          <w:sz w:val="32"/>
          <w:szCs w:val="32"/>
          <w:rtl/>
        </w:rPr>
        <w:t xml:space="preserve"> (</w:t>
      </w:r>
      <w:r w:rsidRPr="00AB470B">
        <w:rPr>
          <w:rFonts w:cs="TAHER" w:hint="cs"/>
          <w:sz w:val="32"/>
          <w:szCs w:val="32"/>
          <w:rtl/>
        </w:rPr>
        <w:t>الموت</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w:t>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وتعتبر</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الحادثة</w:t>
      </w:r>
      <w:r w:rsidRPr="00AB470B">
        <w:rPr>
          <w:rFonts w:cs="TAHER"/>
          <w:sz w:val="32"/>
          <w:szCs w:val="32"/>
          <w:rtl/>
        </w:rPr>
        <w:t xml:space="preserve"> </w:t>
      </w:r>
      <w:r w:rsidRPr="00AB470B">
        <w:rPr>
          <w:rFonts w:cs="TAHER" w:hint="cs"/>
          <w:sz w:val="32"/>
          <w:szCs w:val="32"/>
          <w:rtl/>
        </w:rPr>
        <w:t>بداية</w:t>
      </w:r>
      <w:r w:rsidRPr="00AB470B">
        <w:rPr>
          <w:rFonts w:cs="TAHER"/>
          <w:sz w:val="32"/>
          <w:szCs w:val="32"/>
          <w:rtl/>
        </w:rPr>
        <w:t xml:space="preserve"> </w:t>
      </w:r>
      <w:r w:rsidRPr="00AB470B">
        <w:rPr>
          <w:rFonts w:cs="TAHER" w:hint="cs"/>
          <w:sz w:val="32"/>
          <w:szCs w:val="32"/>
          <w:rtl/>
        </w:rPr>
        <w:t>الثورة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قادها</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منذ</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الحين،</w:t>
      </w:r>
      <w:r w:rsidRPr="00AB470B">
        <w:rPr>
          <w:rFonts w:cs="TAHER"/>
          <w:sz w:val="32"/>
          <w:szCs w:val="32"/>
          <w:rtl/>
        </w:rPr>
        <w:t xml:space="preserve"> </w:t>
      </w:r>
      <w:r w:rsidRPr="00AB470B">
        <w:rPr>
          <w:rFonts w:cs="TAHER" w:hint="cs"/>
          <w:sz w:val="32"/>
          <w:szCs w:val="32"/>
          <w:rtl/>
        </w:rPr>
        <w:t>والتي</w:t>
      </w:r>
      <w:r w:rsidRPr="00AB470B">
        <w:rPr>
          <w:rFonts w:cs="TAHER"/>
          <w:sz w:val="32"/>
          <w:szCs w:val="32"/>
          <w:rtl/>
        </w:rPr>
        <w:t xml:space="preserve"> </w:t>
      </w:r>
      <w:r w:rsidRPr="00AB470B">
        <w:rPr>
          <w:rFonts w:cs="TAHER" w:hint="cs"/>
          <w:sz w:val="32"/>
          <w:szCs w:val="32"/>
          <w:rtl/>
        </w:rPr>
        <w:t>اعتقل</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أثرها</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ثم</w:t>
      </w:r>
      <w:r w:rsidRPr="00AB470B">
        <w:rPr>
          <w:rFonts w:cs="TAHER"/>
          <w:sz w:val="32"/>
          <w:szCs w:val="32"/>
          <w:rtl/>
        </w:rPr>
        <w:t xml:space="preserve"> </w:t>
      </w:r>
      <w:r w:rsidRPr="00AB470B">
        <w:rPr>
          <w:rFonts w:cs="TAHER" w:hint="cs"/>
          <w:sz w:val="32"/>
          <w:szCs w:val="32"/>
          <w:rtl/>
        </w:rPr>
        <w:t>أطلق</w:t>
      </w:r>
      <w:r w:rsidRPr="00AB470B">
        <w:rPr>
          <w:rFonts w:cs="TAHER"/>
          <w:sz w:val="32"/>
          <w:szCs w:val="32"/>
          <w:rtl/>
        </w:rPr>
        <w:t xml:space="preserve"> </w:t>
      </w:r>
      <w:r w:rsidRPr="00AB470B">
        <w:rPr>
          <w:rFonts w:cs="TAHER" w:hint="cs"/>
          <w:sz w:val="32"/>
          <w:szCs w:val="32"/>
          <w:rtl/>
        </w:rPr>
        <w:t>سراحه</w:t>
      </w:r>
      <w:r w:rsidRPr="00AB470B">
        <w:rPr>
          <w:rFonts w:cs="TAHER"/>
          <w:sz w:val="32"/>
          <w:szCs w:val="32"/>
          <w:rtl/>
        </w:rPr>
        <w:t xml:space="preserve"> </w:t>
      </w:r>
      <w:r w:rsidRPr="00AB470B">
        <w:rPr>
          <w:rFonts w:cs="TAHER" w:hint="cs"/>
          <w:sz w:val="32"/>
          <w:szCs w:val="32"/>
          <w:rtl/>
        </w:rPr>
        <w:t>ونفي</w:t>
      </w:r>
      <w:r w:rsidRPr="00AB470B">
        <w:rPr>
          <w:rFonts w:cs="TAHER"/>
          <w:sz w:val="32"/>
          <w:szCs w:val="32"/>
          <w:rtl/>
        </w:rPr>
        <w:t xml:space="preserve"> </w:t>
      </w:r>
      <w:r w:rsidRPr="00AB470B">
        <w:rPr>
          <w:rFonts w:cs="TAHER" w:hint="cs"/>
          <w:sz w:val="32"/>
          <w:szCs w:val="32"/>
          <w:rtl/>
        </w:rPr>
        <w:t>بعدها</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تركيا،</w:t>
      </w:r>
      <w:r w:rsidRPr="00AB470B">
        <w:rPr>
          <w:rFonts w:cs="TAHER"/>
          <w:sz w:val="32"/>
          <w:szCs w:val="32"/>
          <w:rtl/>
        </w:rPr>
        <w:t xml:space="preserve"> </w:t>
      </w:r>
      <w:r w:rsidRPr="00AB470B">
        <w:rPr>
          <w:rFonts w:cs="TAHER" w:hint="cs"/>
          <w:sz w:val="32"/>
          <w:szCs w:val="32"/>
          <w:rtl/>
        </w:rPr>
        <w:t>وكان</w:t>
      </w:r>
      <w:r w:rsidRPr="00AB470B">
        <w:rPr>
          <w:rFonts w:cs="TAHER"/>
          <w:sz w:val="32"/>
          <w:szCs w:val="32"/>
          <w:rtl/>
        </w:rPr>
        <w:t xml:space="preserve"> </w:t>
      </w:r>
      <w:r w:rsidRPr="00AB470B">
        <w:rPr>
          <w:rFonts w:cs="TAHER" w:hint="cs"/>
          <w:sz w:val="32"/>
          <w:szCs w:val="32"/>
          <w:rtl/>
        </w:rPr>
        <w:t>قد</w:t>
      </w:r>
      <w:r w:rsidRPr="00AB470B">
        <w:rPr>
          <w:rFonts w:cs="TAHER"/>
          <w:sz w:val="32"/>
          <w:szCs w:val="32"/>
          <w:rtl/>
        </w:rPr>
        <w:t xml:space="preserve"> </w:t>
      </w:r>
      <w:r w:rsidRPr="00AB470B">
        <w:rPr>
          <w:rFonts w:cs="TAHER" w:hint="cs"/>
          <w:sz w:val="32"/>
          <w:szCs w:val="32"/>
          <w:rtl/>
        </w:rPr>
        <w:t>سقط</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الانتفاضة</w:t>
      </w:r>
      <w:r w:rsidRPr="00AB470B">
        <w:rPr>
          <w:rFonts w:cs="TAHER"/>
          <w:sz w:val="32"/>
          <w:szCs w:val="32"/>
          <w:rtl/>
        </w:rPr>
        <w:t xml:space="preserve"> </w:t>
      </w:r>
      <w:r w:rsidRPr="00AB470B">
        <w:rPr>
          <w:rFonts w:cs="TAHER" w:hint="cs"/>
          <w:sz w:val="32"/>
          <w:szCs w:val="32"/>
          <w:rtl/>
        </w:rPr>
        <w:t>حوالي</w:t>
      </w:r>
      <w:r w:rsidRPr="00AB470B">
        <w:rPr>
          <w:rFonts w:cs="TAHER"/>
          <w:sz w:val="32"/>
          <w:szCs w:val="32"/>
          <w:rtl/>
        </w:rPr>
        <w:t xml:space="preserve"> 15 </w:t>
      </w:r>
      <w:r w:rsidRPr="00AB470B">
        <w:rPr>
          <w:rFonts w:cs="TAHER" w:hint="cs"/>
          <w:sz w:val="32"/>
          <w:szCs w:val="32"/>
          <w:rtl/>
        </w:rPr>
        <w:t>ألف</w:t>
      </w:r>
      <w:r w:rsidRPr="00AB470B">
        <w:rPr>
          <w:rFonts w:cs="TAHER"/>
          <w:sz w:val="32"/>
          <w:szCs w:val="32"/>
          <w:rtl/>
        </w:rPr>
        <w:t xml:space="preserve"> </w:t>
      </w:r>
      <w:r w:rsidRPr="00AB470B">
        <w:rPr>
          <w:rFonts w:cs="TAHER" w:hint="cs"/>
          <w:sz w:val="32"/>
          <w:szCs w:val="32"/>
          <w:rtl/>
        </w:rPr>
        <w:t>شهيد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المتظاهرين</w:t>
      </w:r>
      <w:r w:rsidRPr="00AB470B">
        <w:rPr>
          <w:rFonts w:cs="TAHER"/>
          <w:sz w:val="32"/>
          <w:szCs w:val="32"/>
          <w:rtl/>
        </w:rPr>
        <w:t xml:space="preserve"> </w:t>
      </w:r>
      <w:r w:rsidRPr="00AB470B">
        <w:rPr>
          <w:rFonts w:cs="TAHER" w:hint="cs"/>
          <w:sz w:val="32"/>
          <w:szCs w:val="32"/>
          <w:rtl/>
        </w:rPr>
        <w:t>المستنكرين</w:t>
      </w:r>
      <w:r w:rsidRPr="00AB470B">
        <w:rPr>
          <w:rFonts w:cs="TAHER"/>
          <w:sz w:val="32"/>
          <w:szCs w:val="32"/>
          <w:rtl/>
        </w:rPr>
        <w:t xml:space="preserve"> </w:t>
      </w:r>
      <w:r w:rsidRPr="00AB470B">
        <w:rPr>
          <w:rFonts w:cs="TAHER" w:hint="cs"/>
          <w:sz w:val="32"/>
          <w:szCs w:val="32"/>
          <w:rtl/>
        </w:rPr>
        <w:t>اعتقال</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قبل</w:t>
      </w:r>
      <w:r w:rsidRPr="00AB470B">
        <w:rPr>
          <w:rFonts w:cs="TAHER"/>
          <w:sz w:val="32"/>
          <w:szCs w:val="32"/>
          <w:rtl/>
        </w:rPr>
        <w:t xml:space="preserve"> </w:t>
      </w:r>
      <w:r w:rsidRPr="00AB470B">
        <w:rPr>
          <w:rFonts w:cs="TAHER" w:hint="cs"/>
          <w:sz w:val="32"/>
          <w:szCs w:val="32"/>
          <w:rtl/>
        </w:rPr>
        <w:t>السلطة</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صار</w:t>
      </w:r>
      <w:r w:rsidRPr="00AB470B">
        <w:rPr>
          <w:rFonts w:cs="TAHER"/>
          <w:sz w:val="32"/>
          <w:szCs w:val="32"/>
          <w:rtl/>
        </w:rPr>
        <w:t xml:space="preserve"> </w:t>
      </w:r>
      <w:r w:rsidRPr="00AB470B">
        <w:rPr>
          <w:rFonts w:cs="TAHER" w:hint="cs"/>
          <w:sz w:val="32"/>
          <w:szCs w:val="32"/>
          <w:rtl/>
        </w:rPr>
        <w:t>يعرف</w:t>
      </w:r>
      <w:r w:rsidRPr="00AB470B">
        <w:rPr>
          <w:rFonts w:cs="TAHER"/>
          <w:sz w:val="32"/>
          <w:szCs w:val="32"/>
          <w:rtl/>
        </w:rPr>
        <w:t xml:space="preserve"> (</w:t>
      </w:r>
      <w:r w:rsidRPr="00AB470B">
        <w:rPr>
          <w:rFonts w:cs="TAHER" w:hint="cs"/>
          <w:sz w:val="32"/>
          <w:szCs w:val="32"/>
          <w:rtl/>
        </w:rPr>
        <w:t>بمجزرة</w:t>
      </w:r>
      <w:r w:rsidRPr="00AB470B">
        <w:rPr>
          <w:rFonts w:cs="TAHER"/>
          <w:sz w:val="32"/>
          <w:szCs w:val="32"/>
          <w:rtl/>
        </w:rPr>
        <w:t xml:space="preserve"> 15 </w:t>
      </w:r>
      <w:r w:rsidRPr="00AB470B">
        <w:rPr>
          <w:rFonts w:cs="TAHER" w:hint="cs"/>
          <w:sz w:val="32"/>
          <w:szCs w:val="32"/>
          <w:rtl/>
        </w:rPr>
        <w:t>خرداد</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تركت</w:t>
      </w:r>
      <w:r w:rsidRPr="00AB470B">
        <w:rPr>
          <w:rFonts w:cs="TAHER"/>
          <w:sz w:val="32"/>
          <w:szCs w:val="32"/>
          <w:rtl/>
        </w:rPr>
        <w:t xml:space="preserve"> </w:t>
      </w:r>
      <w:r w:rsidRPr="00AB470B">
        <w:rPr>
          <w:rFonts w:cs="TAHER" w:hint="cs"/>
          <w:sz w:val="32"/>
          <w:szCs w:val="32"/>
          <w:rtl/>
        </w:rPr>
        <w:t>هذه</w:t>
      </w:r>
      <w:r w:rsidRPr="00AB470B">
        <w:rPr>
          <w:rFonts w:cs="TAHER"/>
          <w:sz w:val="32"/>
          <w:szCs w:val="32"/>
          <w:rtl/>
        </w:rPr>
        <w:t xml:space="preserve"> </w:t>
      </w:r>
      <w:r w:rsidRPr="00AB470B">
        <w:rPr>
          <w:rFonts w:cs="TAHER" w:hint="cs"/>
          <w:sz w:val="32"/>
          <w:szCs w:val="32"/>
          <w:rtl/>
        </w:rPr>
        <w:t>الحادثة</w:t>
      </w:r>
      <w:r w:rsidRPr="00AB470B">
        <w:rPr>
          <w:rFonts w:cs="TAHER"/>
          <w:sz w:val="32"/>
          <w:szCs w:val="32"/>
          <w:rtl/>
        </w:rPr>
        <w:t xml:space="preserve"> </w:t>
      </w:r>
      <w:r w:rsidRPr="00AB470B">
        <w:rPr>
          <w:rFonts w:cs="TAHER" w:hint="cs"/>
          <w:sz w:val="32"/>
          <w:szCs w:val="32"/>
          <w:rtl/>
        </w:rPr>
        <w:t>أثراً</w:t>
      </w:r>
      <w:r w:rsidRPr="00AB470B">
        <w:rPr>
          <w:rFonts w:cs="TAHER"/>
          <w:sz w:val="32"/>
          <w:szCs w:val="32"/>
          <w:rtl/>
        </w:rPr>
        <w:t xml:space="preserve"> </w:t>
      </w:r>
      <w:r w:rsidRPr="00AB470B">
        <w:rPr>
          <w:rFonts w:cs="TAHER" w:hint="cs"/>
          <w:sz w:val="32"/>
          <w:szCs w:val="32"/>
          <w:rtl/>
        </w:rPr>
        <w:t>بالغاً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حركة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الاستنهاضية،</w:t>
      </w:r>
      <w:r w:rsidRPr="00AB470B">
        <w:rPr>
          <w:rFonts w:cs="TAHER"/>
          <w:sz w:val="32"/>
          <w:szCs w:val="32"/>
          <w:rtl/>
        </w:rPr>
        <w:t xml:space="preserve"> </w:t>
      </w:r>
      <w:r w:rsidRPr="00AB470B">
        <w:rPr>
          <w:rFonts w:cs="TAHER" w:hint="cs"/>
          <w:sz w:val="32"/>
          <w:szCs w:val="32"/>
          <w:rtl/>
        </w:rPr>
        <w:t>فهي</w:t>
      </w:r>
      <w:r w:rsidRPr="00AB470B">
        <w:rPr>
          <w:rFonts w:cs="TAHER"/>
          <w:sz w:val="32"/>
          <w:szCs w:val="32"/>
          <w:rtl/>
        </w:rPr>
        <w:t xml:space="preserve"> </w:t>
      </w:r>
      <w:r w:rsidRPr="00AB470B">
        <w:rPr>
          <w:rFonts w:cs="TAHER" w:hint="cs"/>
          <w:sz w:val="32"/>
          <w:szCs w:val="32"/>
          <w:rtl/>
        </w:rPr>
        <w:t>تمثل</w:t>
      </w:r>
      <w:r w:rsidRPr="00AB470B">
        <w:rPr>
          <w:rFonts w:cs="TAHER"/>
          <w:sz w:val="32"/>
          <w:szCs w:val="32"/>
          <w:rtl/>
        </w:rPr>
        <w:t xml:space="preserve"> </w:t>
      </w:r>
      <w:r w:rsidRPr="00AB470B">
        <w:rPr>
          <w:rFonts w:cs="TAHER" w:hint="cs"/>
          <w:sz w:val="32"/>
          <w:szCs w:val="32"/>
          <w:rtl/>
        </w:rPr>
        <w:t>البداية</w:t>
      </w:r>
      <w:r w:rsidRPr="00AB470B">
        <w:rPr>
          <w:rFonts w:cs="TAHER"/>
          <w:sz w:val="32"/>
          <w:szCs w:val="32"/>
          <w:rtl/>
        </w:rPr>
        <w:t xml:space="preserve"> </w:t>
      </w:r>
      <w:r w:rsidRPr="00AB470B">
        <w:rPr>
          <w:rFonts w:cs="TAHER" w:hint="cs"/>
          <w:sz w:val="32"/>
          <w:szCs w:val="32"/>
          <w:rtl/>
        </w:rPr>
        <w:t>العملية</w:t>
      </w:r>
      <w:r w:rsidRPr="00AB470B">
        <w:rPr>
          <w:rFonts w:cs="TAHER"/>
          <w:sz w:val="32"/>
          <w:szCs w:val="32"/>
          <w:rtl/>
        </w:rPr>
        <w:t xml:space="preserve"> </w:t>
      </w:r>
      <w:r w:rsidRPr="00AB470B">
        <w:rPr>
          <w:rFonts w:cs="TAHER" w:hint="cs"/>
          <w:sz w:val="32"/>
          <w:szCs w:val="32"/>
          <w:rtl/>
        </w:rPr>
        <w:t>للثورة</w:t>
      </w:r>
      <w:r w:rsidRPr="00AB470B">
        <w:rPr>
          <w:rFonts w:cs="TAHER"/>
          <w:sz w:val="32"/>
          <w:szCs w:val="32"/>
          <w:rtl/>
        </w:rPr>
        <w:t xml:space="preserve"> </w:t>
      </w:r>
      <w:r w:rsidRPr="00AB470B">
        <w:rPr>
          <w:rFonts w:cs="TAHER" w:hint="cs"/>
          <w:sz w:val="32"/>
          <w:szCs w:val="32"/>
          <w:rtl/>
        </w:rPr>
        <w:t>وإعلان</w:t>
      </w:r>
      <w:r w:rsidRPr="00AB470B">
        <w:rPr>
          <w:rFonts w:cs="TAHER"/>
          <w:sz w:val="32"/>
          <w:szCs w:val="32"/>
          <w:rtl/>
        </w:rPr>
        <w:t xml:space="preserve"> </w:t>
      </w:r>
      <w:r w:rsidRPr="00AB470B">
        <w:rPr>
          <w:rFonts w:cs="TAHER" w:hint="cs"/>
          <w:sz w:val="32"/>
          <w:szCs w:val="32"/>
          <w:rtl/>
        </w:rPr>
        <w:t>الحرب</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نظام</w:t>
      </w:r>
      <w:r w:rsidRPr="00AB470B">
        <w:rPr>
          <w:rFonts w:cs="TAHER"/>
          <w:sz w:val="32"/>
          <w:szCs w:val="32"/>
          <w:rtl/>
        </w:rPr>
        <w:t xml:space="preserve"> </w:t>
      </w:r>
      <w:r w:rsidRPr="00AB470B">
        <w:rPr>
          <w:rFonts w:cs="TAHER" w:hint="cs"/>
          <w:sz w:val="32"/>
          <w:szCs w:val="32"/>
          <w:rtl/>
        </w:rPr>
        <w:t>الشاه</w:t>
      </w:r>
      <w:r w:rsidRPr="00AB470B">
        <w:rPr>
          <w:rFonts w:cs="TAHER"/>
          <w:sz w:val="32"/>
          <w:szCs w:val="32"/>
          <w:rtl/>
        </w:rPr>
        <w:t xml:space="preserve"> </w:t>
      </w:r>
      <w:r w:rsidRPr="00AB470B">
        <w:rPr>
          <w:rFonts w:cs="TAHER" w:hint="cs"/>
          <w:sz w:val="32"/>
          <w:szCs w:val="32"/>
          <w:rtl/>
        </w:rPr>
        <w:t>وعدم</w:t>
      </w:r>
      <w:r w:rsidRPr="00AB470B">
        <w:rPr>
          <w:rFonts w:cs="TAHER"/>
          <w:sz w:val="32"/>
          <w:szCs w:val="32"/>
          <w:rtl/>
        </w:rPr>
        <w:t xml:space="preserve"> </w:t>
      </w:r>
      <w:r w:rsidRPr="00AB470B">
        <w:rPr>
          <w:rFonts w:cs="TAHER" w:hint="cs"/>
          <w:sz w:val="32"/>
          <w:szCs w:val="32"/>
          <w:rtl/>
        </w:rPr>
        <w:t>قبول</w:t>
      </w:r>
      <w:r w:rsidRPr="00AB470B">
        <w:rPr>
          <w:rFonts w:cs="TAHER"/>
          <w:sz w:val="32"/>
          <w:szCs w:val="32"/>
          <w:rtl/>
        </w:rPr>
        <w:t xml:space="preserve"> </w:t>
      </w:r>
      <w:r w:rsidRPr="00AB470B">
        <w:rPr>
          <w:rFonts w:cs="TAHER" w:hint="cs"/>
          <w:sz w:val="32"/>
          <w:szCs w:val="32"/>
          <w:rtl/>
        </w:rPr>
        <w:t>المهانة</w:t>
      </w:r>
      <w:r w:rsidRPr="00AB470B">
        <w:rPr>
          <w:rFonts w:cs="TAHER"/>
          <w:sz w:val="32"/>
          <w:szCs w:val="32"/>
          <w:rtl/>
        </w:rPr>
        <w:t xml:space="preserve"> </w:t>
      </w:r>
      <w:r w:rsidRPr="00AB470B">
        <w:rPr>
          <w:rFonts w:cs="TAHER" w:hint="cs"/>
          <w:sz w:val="32"/>
          <w:szCs w:val="32"/>
          <w:rtl/>
        </w:rPr>
        <w:t>معه،</w:t>
      </w:r>
      <w:r w:rsidRPr="00AB470B">
        <w:rPr>
          <w:rFonts w:cs="TAHER"/>
          <w:sz w:val="32"/>
          <w:szCs w:val="32"/>
          <w:rtl/>
        </w:rPr>
        <w:t xml:space="preserve"> </w:t>
      </w:r>
      <w:r w:rsidRPr="00AB470B">
        <w:rPr>
          <w:rFonts w:cs="TAHER" w:hint="cs"/>
          <w:sz w:val="32"/>
          <w:szCs w:val="32"/>
          <w:rtl/>
        </w:rPr>
        <w:t>كما</w:t>
      </w:r>
      <w:r w:rsidRPr="00AB470B">
        <w:rPr>
          <w:rFonts w:cs="TAHER"/>
          <w:sz w:val="32"/>
          <w:szCs w:val="32"/>
          <w:rtl/>
        </w:rPr>
        <w:t xml:space="preserve"> </w:t>
      </w:r>
      <w:r w:rsidRPr="00AB470B">
        <w:rPr>
          <w:rFonts w:cs="TAHER" w:hint="cs"/>
          <w:sz w:val="32"/>
          <w:szCs w:val="32"/>
          <w:rtl/>
        </w:rPr>
        <w:t>شكلت</w:t>
      </w:r>
      <w:r w:rsidRPr="00AB470B">
        <w:rPr>
          <w:rFonts w:cs="TAHER"/>
          <w:sz w:val="32"/>
          <w:szCs w:val="32"/>
          <w:rtl/>
        </w:rPr>
        <w:t xml:space="preserve"> </w:t>
      </w:r>
      <w:r w:rsidRPr="00AB470B">
        <w:rPr>
          <w:rFonts w:cs="TAHER" w:hint="cs"/>
          <w:sz w:val="32"/>
          <w:szCs w:val="32"/>
          <w:rtl/>
        </w:rPr>
        <w:t>بالنسبة</w:t>
      </w:r>
      <w:r w:rsidRPr="00AB470B">
        <w:rPr>
          <w:rFonts w:cs="TAHER"/>
          <w:sz w:val="32"/>
          <w:szCs w:val="32"/>
          <w:rtl/>
        </w:rPr>
        <w:t xml:space="preserve"> </w:t>
      </w:r>
      <w:r w:rsidRPr="00AB470B">
        <w:rPr>
          <w:rFonts w:cs="TAHER" w:hint="cs"/>
          <w:sz w:val="32"/>
          <w:szCs w:val="32"/>
          <w:rtl/>
        </w:rPr>
        <w:t>للإمام</w:t>
      </w:r>
      <w:r w:rsidRPr="00AB470B">
        <w:rPr>
          <w:rFonts w:cs="TAHER"/>
          <w:sz w:val="32"/>
          <w:szCs w:val="32"/>
          <w:rtl/>
        </w:rPr>
        <w:t xml:space="preserve"> </w:t>
      </w:r>
      <w:r w:rsidRPr="00AB470B">
        <w:rPr>
          <w:rFonts w:cs="TAHER" w:hint="cs"/>
          <w:sz w:val="32"/>
          <w:szCs w:val="32"/>
          <w:rtl/>
        </w:rPr>
        <w:t>بداية</w:t>
      </w:r>
      <w:r w:rsidRPr="00AB470B">
        <w:rPr>
          <w:rFonts w:cs="TAHER"/>
          <w:sz w:val="32"/>
          <w:szCs w:val="32"/>
          <w:rtl/>
        </w:rPr>
        <w:t xml:space="preserve"> </w:t>
      </w:r>
      <w:r w:rsidRPr="00AB470B">
        <w:rPr>
          <w:rFonts w:cs="TAHER" w:hint="cs"/>
          <w:sz w:val="32"/>
          <w:szCs w:val="32"/>
          <w:rtl/>
        </w:rPr>
        <w:t>رحلة</w:t>
      </w:r>
      <w:r w:rsidRPr="00AB470B">
        <w:rPr>
          <w:rFonts w:cs="TAHER"/>
          <w:sz w:val="32"/>
          <w:szCs w:val="32"/>
          <w:rtl/>
        </w:rPr>
        <w:t xml:space="preserve"> </w:t>
      </w:r>
      <w:r w:rsidRPr="00AB470B">
        <w:rPr>
          <w:rFonts w:cs="TAHER" w:hint="cs"/>
          <w:sz w:val="32"/>
          <w:szCs w:val="32"/>
          <w:rtl/>
        </w:rPr>
        <w:t>الصراع</w:t>
      </w:r>
      <w:r w:rsidRPr="00AB470B">
        <w:rPr>
          <w:rFonts w:cs="TAHER"/>
          <w:sz w:val="32"/>
          <w:szCs w:val="32"/>
          <w:rtl/>
        </w:rPr>
        <w:t xml:space="preserve"> </w:t>
      </w:r>
      <w:r w:rsidRPr="00AB470B">
        <w:rPr>
          <w:rFonts w:cs="TAHER" w:hint="cs"/>
          <w:sz w:val="32"/>
          <w:szCs w:val="32"/>
          <w:rtl/>
        </w:rPr>
        <w:t>المفتوح</w:t>
      </w:r>
      <w:r w:rsidRPr="00AB470B">
        <w:rPr>
          <w:rFonts w:cs="TAHER"/>
          <w:sz w:val="32"/>
          <w:szCs w:val="32"/>
          <w:rtl/>
        </w:rPr>
        <w:t xml:space="preserve"> </w:t>
      </w:r>
      <w:r w:rsidRPr="00AB470B">
        <w:rPr>
          <w:rFonts w:cs="TAHER" w:hint="cs"/>
          <w:sz w:val="32"/>
          <w:szCs w:val="32"/>
          <w:rtl/>
        </w:rPr>
        <w:t>مع</w:t>
      </w:r>
      <w:r w:rsidRPr="00AB470B">
        <w:rPr>
          <w:rFonts w:cs="TAHER"/>
          <w:sz w:val="32"/>
          <w:szCs w:val="32"/>
          <w:rtl/>
        </w:rPr>
        <w:t xml:space="preserve"> </w:t>
      </w:r>
      <w:r w:rsidRPr="00AB470B">
        <w:rPr>
          <w:rFonts w:cs="TAHER" w:hint="cs"/>
          <w:sz w:val="32"/>
          <w:szCs w:val="32"/>
          <w:rtl/>
        </w:rPr>
        <w:t>النظام</w:t>
      </w:r>
      <w:r w:rsidRPr="00AB470B">
        <w:rPr>
          <w:rFonts w:cs="TAHER"/>
          <w:sz w:val="32"/>
          <w:szCs w:val="32"/>
          <w:rtl/>
        </w:rPr>
        <w:t xml:space="preserve"> </w:t>
      </w:r>
      <w:r w:rsidRPr="00AB470B">
        <w:rPr>
          <w:rFonts w:cs="TAHER" w:hint="cs"/>
          <w:sz w:val="32"/>
          <w:szCs w:val="32"/>
          <w:rtl/>
        </w:rPr>
        <w:t>الشاهنشاني،</w:t>
      </w:r>
      <w:r w:rsidRPr="00AB470B">
        <w:rPr>
          <w:rFonts w:cs="TAHER"/>
          <w:sz w:val="32"/>
          <w:szCs w:val="32"/>
          <w:rtl/>
        </w:rPr>
        <w:t xml:space="preserve"> </w:t>
      </w:r>
      <w:r w:rsidRPr="00AB470B">
        <w:rPr>
          <w:rFonts w:cs="TAHER" w:hint="cs"/>
          <w:sz w:val="32"/>
          <w:szCs w:val="32"/>
          <w:rtl/>
        </w:rPr>
        <w:t>فقد</w:t>
      </w:r>
      <w:r w:rsidRPr="00AB470B">
        <w:rPr>
          <w:rFonts w:cs="TAHER"/>
          <w:sz w:val="32"/>
          <w:szCs w:val="32"/>
          <w:rtl/>
        </w:rPr>
        <w:t xml:space="preserve"> </w:t>
      </w:r>
      <w:r w:rsidRPr="00AB470B">
        <w:rPr>
          <w:rFonts w:cs="TAHER" w:hint="cs"/>
          <w:sz w:val="32"/>
          <w:szCs w:val="32"/>
          <w:rtl/>
        </w:rPr>
        <w:t>اختزن</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روح</w:t>
      </w:r>
      <w:r w:rsidRPr="00AB470B">
        <w:rPr>
          <w:rFonts w:cs="TAHER"/>
          <w:sz w:val="32"/>
          <w:szCs w:val="32"/>
          <w:rtl/>
        </w:rPr>
        <w:t xml:space="preserve"> </w:t>
      </w:r>
      <w:r w:rsidRPr="00AB470B">
        <w:rPr>
          <w:rFonts w:cs="TAHER" w:hint="cs"/>
          <w:sz w:val="32"/>
          <w:szCs w:val="32"/>
          <w:rtl/>
        </w:rPr>
        <w:t>الثورة</w:t>
      </w:r>
      <w:r w:rsidRPr="00AB470B">
        <w:rPr>
          <w:rFonts w:cs="TAHER"/>
          <w:sz w:val="32"/>
          <w:szCs w:val="32"/>
          <w:rtl/>
        </w:rPr>
        <w:t xml:space="preserve"> </w:t>
      </w:r>
      <w:r w:rsidRPr="00AB470B">
        <w:rPr>
          <w:rFonts w:cs="TAHER" w:hint="cs"/>
          <w:sz w:val="32"/>
          <w:szCs w:val="32"/>
          <w:rtl/>
        </w:rPr>
        <w:t>والنهضة</w:t>
      </w:r>
      <w:r w:rsidRPr="00AB470B">
        <w:rPr>
          <w:rFonts w:cs="TAHER"/>
          <w:sz w:val="32"/>
          <w:szCs w:val="32"/>
          <w:rtl/>
        </w:rPr>
        <w:t xml:space="preserve"> </w:t>
      </w:r>
      <w:r w:rsidRPr="00AB470B">
        <w:rPr>
          <w:rFonts w:cs="TAHER" w:hint="cs"/>
          <w:sz w:val="32"/>
          <w:szCs w:val="32"/>
          <w:rtl/>
        </w:rPr>
        <w:t>عبر</w:t>
      </w:r>
      <w:r w:rsidRPr="00AB470B">
        <w:rPr>
          <w:rFonts w:cs="TAHER"/>
          <w:sz w:val="32"/>
          <w:szCs w:val="32"/>
          <w:rtl/>
        </w:rPr>
        <w:t xml:space="preserve"> </w:t>
      </w:r>
      <w:r w:rsidRPr="00AB470B">
        <w:rPr>
          <w:rFonts w:cs="TAHER" w:hint="cs"/>
          <w:sz w:val="32"/>
          <w:szCs w:val="32"/>
          <w:rtl/>
        </w:rPr>
        <w:t>مشاهداته</w:t>
      </w:r>
      <w:r w:rsidRPr="00AB470B">
        <w:rPr>
          <w:rFonts w:cs="TAHER"/>
          <w:sz w:val="32"/>
          <w:szCs w:val="32"/>
          <w:rtl/>
        </w:rPr>
        <w:t xml:space="preserve"> </w:t>
      </w:r>
      <w:r w:rsidRPr="00AB470B">
        <w:rPr>
          <w:rFonts w:cs="TAHER" w:hint="cs"/>
          <w:sz w:val="32"/>
          <w:szCs w:val="32"/>
          <w:rtl/>
        </w:rPr>
        <w:t>للوقائع</w:t>
      </w:r>
      <w:r w:rsidRPr="00AB470B">
        <w:rPr>
          <w:rFonts w:cs="TAHER"/>
          <w:sz w:val="32"/>
          <w:szCs w:val="32"/>
          <w:rtl/>
        </w:rPr>
        <w:t xml:space="preserve"> </w:t>
      </w:r>
      <w:r w:rsidRPr="00AB470B">
        <w:rPr>
          <w:rFonts w:cs="TAHER" w:hint="cs"/>
          <w:sz w:val="32"/>
          <w:szCs w:val="32"/>
          <w:rtl/>
        </w:rPr>
        <w:t>والتجارب</w:t>
      </w:r>
      <w:r w:rsidRPr="00AB470B">
        <w:rPr>
          <w:rFonts w:cs="TAHER"/>
          <w:sz w:val="32"/>
          <w:szCs w:val="32"/>
          <w:rtl/>
        </w:rPr>
        <w:t xml:space="preserve"> </w:t>
      </w:r>
      <w:r w:rsidRPr="00AB470B">
        <w:rPr>
          <w:rFonts w:cs="TAHER" w:hint="cs"/>
          <w:sz w:val="32"/>
          <w:szCs w:val="32"/>
          <w:rtl/>
        </w:rPr>
        <w:t>المرة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واكبها</w:t>
      </w:r>
      <w:r w:rsidRPr="00AB470B">
        <w:rPr>
          <w:rFonts w:cs="TAHER"/>
          <w:sz w:val="32"/>
          <w:szCs w:val="32"/>
          <w:rtl/>
        </w:rPr>
        <w:t xml:space="preserve"> </w:t>
      </w:r>
      <w:r w:rsidRPr="00AB470B">
        <w:rPr>
          <w:rFonts w:cs="TAHER" w:hint="cs"/>
          <w:sz w:val="32"/>
          <w:szCs w:val="32"/>
          <w:rtl/>
        </w:rPr>
        <w:t>وعايشها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العقود</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عمره،</w:t>
      </w:r>
      <w:r w:rsidRPr="00AB470B">
        <w:rPr>
          <w:rFonts w:cs="TAHER"/>
          <w:sz w:val="32"/>
          <w:szCs w:val="32"/>
          <w:rtl/>
        </w:rPr>
        <w:t xml:space="preserve"> </w:t>
      </w:r>
      <w:r w:rsidRPr="00AB470B">
        <w:rPr>
          <w:rFonts w:cs="TAHER" w:hint="cs"/>
          <w:sz w:val="32"/>
          <w:szCs w:val="32"/>
          <w:rtl/>
        </w:rPr>
        <w:t>وها</w:t>
      </w:r>
      <w:r w:rsidRPr="00AB470B">
        <w:rPr>
          <w:rFonts w:cs="TAHER"/>
          <w:sz w:val="32"/>
          <w:szCs w:val="32"/>
          <w:rtl/>
        </w:rPr>
        <w:t xml:space="preserve"> </w:t>
      </w:r>
      <w:r w:rsidRPr="00AB470B">
        <w:rPr>
          <w:rFonts w:cs="TAHER" w:hint="cs"/>
          <w:sz w:val="32"/>
          <w:szCs w:val="32"/>
          <w:rtl/>
        </w:rPr>
        <w:t>هو</w:t>
      </w:r>
      <w:r w:rsidRPr="00AB470B">
        <w:rPr>
          <w:rFonts w:cs="TAHER"/>
          <w:sz w:val="32"/>
          <w:szCs w:val="32"/>
          <w:rtl/>
        </w:rPr>
        <w:t xml:space="preserve"> </w:t>
      </w:r>
      <w:r w:rsidRPr="00AB470B">
        <w:rPr>
          <w:rFonts w:cs="TAHER" w:hint="cs"/>
          <w:sz w:val="32"/>
          <w:szCs w:val="32"/>
          <w:rtl/>
        </w:rPr>
        <w:t>يبلغ</w:t>
      </w:r>
      <w:r w:rsidRPr="00AB470B">
        <w:rPr>
          <w:rFonts w:cs="TAHER"/>
          <w:sz w:val="32"/>
          <w:szCs w:val="32"/>
          <w:rtl/>
        </w:rPr>
        <w:t xml:space="preserve"> </w:t>
      </w:r>
      <w:r w:rsidRPr="00AB470B">
        <w:rPr>
          <w:rFonts w:cs="TAHER" w:hint="cs"/>
          <w:sz w:val="32"/>
          <w:szCs w:val="32"/>
          <w:rtl/>
        </w:rPr>
        <w:t>الستين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العمر</w:t>
      </w:r>
      <w:r w:rsidRPr="00AB470B">
        <w:rPr>
          <w:rFonts w:cs="TAHER"/>
          <w:sz w:val="32"/>
          <w:szCs w:val="32"/>
          <w:rtl/>
        </w:rPr>
        <w:t xml:space="preserve"> </w:t>
      </w:r>
      <w:r w:rsidRPr="00AB470B">
        <w:rPr>
          <w:rFonts w:cs="TAHER" w:hint="cs"/>
          <w:sz w:val="32"/>
          <w:szCs w:val="32"/>
          <w:rtl/>
        </w:rPr>
        <w:t>فتتضح</w:t>
      </w:r>
      <w:r w:rsidRPr="00AB470B">
        <w:rPr>
          <w:rFonts w:cs="TAHER"/>
          <w:sz w:val="32"/>
          <w:szCs w:val="32"/>
          <w:rtl/>
        </w:rPr>
        <w:t xml:space="preserve"> </w:t>
      </w:r>
      <w:r w:rsidRPr="00AB470B">
        <w:rPr>
          <w:rFonts w:cs="TAHER" w:hint="cs"/>
          <w:sz w:val="32"/>
          <w:szCs w:val="32"/>
          <w:rtl/>
        </w:rPr>
        <w:t>وتتبلور</w:t>
      </w:r>
      <w:r w:rsidRPr="00AB470B">
        <w:rPr>
          <w:rFonts w:cs="TAHER"/>
          <w:sz w:val="32"/>
          <w:szCs w:val="32"/>
          <w:rtl/>
        </w:rPr>
        <w:t xml:space="preserve"> </w:t>
      </w:r>
      <w:r w:rsidRPr="00AB470B">
        <w:rPr>
          <w:rFonts w:cs="TAHER" w:hint="cs"/>
          <w:sz w:val="32"/>
          <w:szCs w:val="32"/>
          <w:rtl/>
        </w:rPr>
        <w:t>حركة</w:t>
      </w:r>
      <w:r w:rsidRPr="00AB470B">
        <w:rPr>
          <w:rFonts w:cs="TAHER"/>
          <w:sz w:val="32"/>
          <w:szCs w:val="32"/>
          <w:rtl/>
        </w:rPr>
        <w:t xml:space="preserve"> </w:t>
      </w:r>
      <w:r w:rsidRPr="00AB470B">
        <w:rPr>
          <w:rFonts w:cs="TAHER" w:hint="cs"/>
          <w:sz w:val="32"/>
          <w:szCs w:val="32"/>
          <w:rtl/>
        </w:rPr>
        <w:lastRenderedPageBreak/>
        <w:t>الوعي</w:t>
      </w:r>
      <w:r w:rsidRPr="00AB470B">
        <w:rPr>
          <w:rFonts w:cs="TAHER"/>
          <w:sz w:val="32"/>
          <w:szCs w:val="32"/>
          <w:rtl/>
        </w:rPr>
        <w:t xml:space="preserve"> </w:t>
      </w:r>
      <w:r w:rsidRPr="00AB470B">
        <w:rPr>
          <w:rFonts w:cs="TAHER" w:hint="cs"/>
          <w:sz w:val="32"/>
          <w:szCs w:val="32"/>
          <w:rtl/>
        </w:rPr>
        <w:t>للواقع</w:t>
      </w:r>
      <w:r w:rsidRPr="00AB470B">
        <w:rPr>
          <w:rFonts w:cs="TAHER"/>
          <w:sz w:val="32"/>
          <w:szCs w:val="32"/>
          <w:rtl/>
        </w:rPr>
        <w:t xml:space="preserve"> </w:t>
      </w:r>
      <w:r w:rsidRPr="00AB470B">
        <w:rPr>
          <w:rFonts w:cs="TAHER" w:hint="cs"/>
          <w:sz w:val="32"/>
          <w:szCs w:val="32"/>
          <w:rtl/>
        </w:rPr>
        <w:t>عنده،</w:t>
      </w:r>
      <w:r w:rsidRPr="00AB470B">
        <w:rPr>
          <w:rFonts w:cs="TAHER"/>
          <w:sz w:val="32"/>
          <w:szCs w:val="32"/>
          <w:rtl/>
        </w:rPr>
        <w:t xml:space="preserve"> </w:t>
      </w:r>
      <w:r w:rsidRPr="00AB470B">
        <w:rPr>
          <w:rFonts w:cs="TAHER" w:hint="cs"/>
          <w:sz w:val="32"/>
          <w:szCs w:val="32"/>
          <w:rtl/>
        </w:rPr>
        <w:t>ويختار</w:t>
      </w:r>
      <w:r w:rsidRPr="00AB470B">
        <w:rPr>
          <w:rFonts w:cs="TAHER"/>
          <w:sz w:val="32"/>
          <w:szCs w:val="32"/>
          <w:rtl/>
        </w:rPr>
        <w:t xml:space="preserve"> </w:t>
      </w:r>
      <w:r w:rsidRPr="00AB470B">
        <w:rPr>
          <w:rFonts w:cs="TAHER" w:hint="cs"/>
          <w:sz w:val="32"/>
          <w:szCs w:val="32"/>
          <w:rtl/>
        </w:rPr>
        <w:t>طريقه</w:t>
      </w:r>
      <w:r w:rsidRPr="00AB470B">
        <w:rPr>
          <w:rFonts w:cs="TAHER"/>
          <w:sz w:val="32"/>
          <w:szCs w:val="32"/>
          <w:rtl/>
        </w:rPr>
        <w:t xml:space="preserve"> </w:t>
      </w:r>
      <w:r w:rsidRPr="00AB470B">
        <w:rPr>
          <w:rFonts w:cs="TAHER" w:hint="cs"/>
          <w:sz w:val="32"/>
          <w:szCs w:val="32"/>
          <w:rtl/>
        </w:rPr>
        <w:t>للنهضة</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امتلاك</w:t>
      </w:r>
      <w:r w:rsidRPr="00AB470B">
        <w:rPr>
          <w:rFonts w:cs="TAHER"/>
          <w:sz w:val="32"/>
          <w:szCs w:val="32"/>
          <w:rtl/>
        </w:rPr>
        <w:t xml:space="preserve"> </w:t>
      </w:r>
      <w:r w:rsidRPr="00AB470B">
        <w:rPr>
          <w:rFonts w:cs="TAHER" w:hint="cs"/>
          <w:sz w:val="32"/>
          <w:szCs w:val="32"/>
          <w:rtl/>
        </w:rPr>
        <w:t>حصيلة</w:t>
      </w:r>
      <w:r w:rsidRPr="00AB470B">
        <w:rPr>
          <w:rFonts w:cs="TAHER"/>
          <w:sz w:val="32"/>
          <w:szCs w:val="32"/>
          <w:rtl/>
        </w:rPr>
        <w:t xml:space="preserve"> </w:t>
      </w:r>
      <w:r w:rsidRPr="00AB470B">
        <w:rPr>
          <w:rFonts w:cs="TAHER" w:hint="cs"/>
          <w:sz w:val="32"/>
          <w:szCs w:val="32"/>
          <w:rtl/>
        </w:rPr>
        <w:t>ضخمة</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التجارب</w:t>
      </w:r>
      <w:r w:rsidRPr="00AB470B">
        <w:rPr>
          <w:rFonts w:cs="TAHER"/>
          <w:sz w:val="32"/>
          <w:szCs w:val="32"/>
          <w:rtl/>
        </w:rPr>
        <w:t xml:space="preserve"> </w:t>
      </w:r>
      <w:r w:rsidRPr="00AB470B">
        <w:rPr>
          <w:rFonts w:cs="TAHER" w:hint="cs"/>
          <w:sz w:val="32"/>
          <w:szCs w:val="32"/>
          <w:rtl/>
        </w:rPr>
        <w:t>السياسية</w:t>
      </w:r>
      <w:r w:rsidRPr="00AB470B">
        <w:rPr>
          <w:rFonts w:cs="TAHER"/>
          <w:sz w:val="32"/>
          <w:szCs w:val="32"/>
          <w:rtl/>
        </w:rPr>
        <w:t xml:space="preserve"> </w:t>
      </w:r>
      <w:r w:rsidRPr="00AB470B">
        <w:rPr>
          <w:rFonts w:cs="TAHER" w:hint="cs"/>
          <w:sz w:val="32"/>
          <w:szCs w:val="32"/>
          <w:rtl/>
        </w:rPr>
        <w:t>والمواقف</w:t>
      </w:r>
      <w:r w:rsidRPr="00AB470B">
        <w:rPr>
          <w:rFonts w:cs="TAHER"/>
          <w:sz w:val="32"/>
          <w:szCs w:val="32"/>
          <w:rtl/>
        </w:rPr>
        <w:t xml:space="preserve"> </w:t>
      </w:r>
      <w:r w:rsidRPr="00AB470B">
        <w:rPr>
          <w:rFonts w:cs="TAHER" w:hint="cs"/>
          <w:sz w:val="32"/>
          <w:szCs w:val="32"/>
          <w:rtl/>
        </w:rPr>
        <w:t>الجهادية،</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جانب</w:t>
      </w:r>
      <w:r w:rsidRPr="00AB470B">
        <w:rPr>
          <w:rFonts w:cs="TAHER"/>
          <w:sz w:val="32"/>
          <w:szCs w:val="32"/>
          <w:rtl/>
        </w:rPr>
        <w:t xml:space="preserve"> </w:t>
      </w:r>
      <w:r w:rsidRPr="00AB470B">
        <w:rPr>
          <w:rFonts w:cs="TAHER" w:hint="cs"/>
          <w:sz w:val="32"/>
          <w:szCs w:val="32"/>
          <w:rtl/>
        </w:rPr>
        <w:t>الدراسة</w:t>
      </w:r>
      <w:r w:rsidRPr="00AB470B">
        <w:rPr>
          <w:rFonts w:cs="TAHER"/>
          <w:sz w:val="32"/>
          <w:szCs w:val="32"/>
          <w:rtl/>
        </w:rPr>
        <w:t xml:space="preserve"> </w:t>
      </w:r>
      <w:r w:rsidRPr="00AB470B">
        <w:rPr>
          <w:rFonts w:cs="TAHER" w:hint="cs"/>
          <w:sz w:val="32"/>
          <w:szCs w:val="32"/>
          <w:rtl/>
        </w:rPr>
        <w:t>والبحث</w:t>
      </w:r>
      <w:r w:rsidRPr="00AB470B">
        <w:rPr>
          <w:rFonts w:cs="TAHER"/>
          <w:sz w:val="32"/>
          <w:szCs w:val="32"/>
          <w:rtl/>
        </w:rPr>
        <w:t xml:space="preserve"> </w:t>
      </w:r>
      <w:r w:rsidRPr="00AB470B">
        <w:rPr>
          <w:rFonts w:cs="TAHER" w:hint="cs"/>
          <w:sz w:val="32"/>
          <w:szCs w:val="32"/>
          <w:rtl/>
        </w:rPr>
        <w:t>العلميين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الحوزة</w:t>
      </w:r>
      <w:r w:rsidRPr="00AB470B">
        <w:rPr>
          <w:rFonts w:cs="TAHER"/>
          <w:sz w:val="32"/>
          <w:szCs w:val="32"/>
          <w:rtl/>
        </w:rPr>
        <w:t>.</w:t>
      </w:r>
    </w:p>
    <w:p w:rsidR="00AB470B" w:rsidRPr="00AB470B" w:rsidRDefault="00AB470B" w:rsidP="0026516C">
      <w:pPr>
        <w:bidi/>
        <w:spacing w:after="0" w:line="240" w:lineRule="atLeast"/>
        <w:ind w:firstLine="567"/>
        <w:jc w:val="both"/>
        <w:rPr>
          <w:rFonts w:cs="TAHER"/>
          <w:sz w:val="32"/>
          <w:szCs w:val="32"/>
        </w:rPr>
      </w:pPr>
    </w:p>
    <w:p w:rsidR="00AB470B" w:rsidRPr="00AE5CEC" w:rsidRDefault="00AB470B" w:rsidP="0026516C">
      <w:pPr>
        <w:pStyle w:val="3"/>
        <w:bidi/>
        <w:ind w:firstLine="567"/>
        <w:rPr>
          <w:rFonts w:cs="Sultan bold"/>
          <w:color w:val="auto"/>
          <w:sz w:val="28"/>
          <w:szCs w:val="28"/>
        </w:rPr>
      </w:pPr>
      <w:bookmarkStart w:id="8" w:name="_Toc518208180"/>
      <w:r w:rsidRPr="00AE5CEC">
        <w:rPr>
          <w:rFonts w:cs="Sultan bold" w:hint="cs"/>
          <w:color w:val="auto"/>
          <w:sz w:val="28"/>
          <w:szCs w:val="28"/>
          <w:rtl/>
        </w:rPr>
        <w:t>تبلور</w:t>
      </w:r>
      <w:r w:rsidRPr="00AE5CEC">
        <w:rPr>
          <w:rFonts w:cs="Sultan bold"/>
          <w:color w:val="auto"/>
          <w:sz w:val="28"/>
          <w:szCs w:val="28"/>
          <w:rtl/>
        </w:rPr>
        <w:t xml:space="preserve"> </w:t>
      </w:r>
      <w:r w:rsidRPr="00AE5CEC">
        <w:rPr>
          <w:rFonts w:cs="Sultan bold" w:hint="cs"/>
          <w:color w:val="auto"/>
          <w:sz w:val="28"/>
          <w:szCs w:val="28"/>
          <w:rtl/>
        </w:rPr>
        <w:t>الشخصية</w:t>
      </w:r>
      <w:r w:rsidRPr="00AE5CEC">
        <w:rPr>
          <w:rFonts w:cs="Sultan bold"/>
          <w:color w:val="auto"/>
          <w:sz w:val="28"/>
          <w:szCs w:val="28"/>
          <w:rtl/>
        </w:rPr>
        <w:t xml:space="preserve"> </w:t>
      </w:r>
      <w:r w:rsidRPr="00AE5CEC">
        <w:rPr>
          <w:rFonts w:cs="Sultan bold" w:hint="cs"/>
          <w:color w:val="auto"/>
          <w:sz w:val="28"/>
          <w:szCs w:val="28"/>
          <w:rtl/>
        </w:rPr>
        <w:t>القيادية</w:t>
      </w:r>
      <w:bookmarkEnd w:id="8"/>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اعتنى</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ببناء</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hint="cs"/>
          <w:sz w:val="32"/>
          <w:szCs w:val="32"/>
          <w:rtl/>
        </w:rPr>
        <w:t>وتهذيبها</w:t>
      </w:r>
      <w:r w:rsidRPr="00AB470B">
        <w:rPr>
          <w:rFonts w:cs="TAHER"/>
          <w:sz w:val="32"/>
          <w:szCs w:val="32"/>
          <w:rtl/>
        </w:rPr>
        <w:t xml:space="preserve"> </w:t>
      </w:r>
      <w:r w:rsidRPr="00AB470B">
        <w:rPr>
          <w:rFonts w:cs="TAHER" w:hint="cs"/>
          <w:sz w:val="32"/>
          <w:szCs w:val="32"/>
          <w:rtl/>
        </w:rPr>
        <w:t>وكسب</w:t>
      </w:r>
      <w:r w:rsidRPr="00AB470B">
        <w:rPr>
          <w:rFonts w:cs="TAHER"/>
          <w:sz w:val="32"/>
          <w:szCs w:val="32"/>
          <w:rtl/>
        </w:rPr>
        <w:t xml:space="preserve"> </w:t>
      </w:r>
      <w:r w:rsidRPr="00AB470B">
        <w:rPr>
          <w:rFonts w:cs="TAHER" w:hint="cs"/>
          <w:sz w:val="32"/>
          <w:szCs w:val="32"/>
          <w:rtl/>
        </w:rPr>
        <w:t>الفضائل</w:t>
      </w:r>
      <w:r w:rsidRPr="00AB470B">
        <w:rPr>
          <w:rFonts w:cs="TAHER"/>
          <w:sz w:val="32"/>
          <w:szCs w:val="32"/>
          <w:rtl/>
        </w:rPr>
        <w:t xml:space="preserve"> </w:t>
      </w:r>
      <w:r w:rsidRPr="00AB470B">
        <w:rPr>
          <w:rFonts w:cs="TAHER" w:hint="cs"/>
          <w:sz w:val="32"/>
          <w:szCs w:val="32"/>
          <w:rtl/>
        </w:rPr>
        <w:t>المعنوية</w:t>
      </w:r>
      <w:r w:rsidRPr="00AB470B">
        <w:rPr>
          <w:rFonts w:cs="TAHER"/>
          <w:sz w:val="32"/>
          <w:szCs w:val="32"/>
          <w:rtl/>
        </w:rPr>
        <w:t xml:space="preserve"> </w:t>
      </w:r>
      <w:r w:rsidRPr="00AB470B">
        <w:rPr>
          <w:rFonts w:cs="TAHER" w:hint="cs"/>
          <w:sz w:val="32"/>
          <w:szCs w:val="32"/>
          <w:rtl/>
        </w:rPr>
        <w:t>والمعارف</w:t>
      </w:r>
      <w:r w:rsidRPr="00AB470B">
        <w:rPr>
          <w:rFonts w:cs="TAHER"/>
          <w:sz w:val="32"/>
          <w:szCs w:val="32"/>
          <w:rtl/>
        </w:rPr>
        <w:t xml:space="preserve"> </w:t>
      </w:r>
      <w:r w:rsidRPr="00AB470B">
        <w:rPr>
          <w:rFonts w:cs="TAHER" w:hint="cs"/>
          <w:sz w:val="32"/>
          <w:szCs w:val="32"/>
          <w:rtl/>
        </w:rPr>
        <w:t>الحقيقية</w:t>
      </w:r>
      <w:r w:rsidRPr="00AB470B">
        <w:rPr>
          <w:rFonts w:cs="TAHER"/>
          <w:sz w:val="32"/>
          <w:szCs w:val="32"/>
          <w:rtl/>
        </w:rPr>
        <w:t xml:space="preserve"> </w:t>
      </w:r>
      <w:r w:rsidRPr="00AB470B">
        <w:rPr>
          <w:rFonts w:cs="TAHER" w:hint="cs"/>
          <w:sz w:val="32"/>
          <w:szCs w:val="32"/>
          <w:rtl/>
        </w:rPr>
        <w:t>بسطوحها</w:t>
      </w:r>
      <w:r w:rsidRPr="00AB470B">
        <w:rPr>
          <w:rFonts w:cs="TAHER"/>
          <w:sz w:val="32"/>
          <w:szCs w:val="32"/>
          <w:rtl/>
        </w:rPr>
        <w:t xml:space="preserve"> </w:t>
      </w:r>
      <w:r w:rsidRPr="00AB470B">
        <w:rPr>
          <w:rFonts w:cs="TAHER" w:hint="cs"/>
          <w:sz w:val="32"/>
          <w:szCs w:val="32"/>
          <w:rtl/>
        </w:rPr>
        <w:t>العالية،</w:t>
      </w:r>
      <w:r w:rsidRPr="00AB470B">
        <w:rPr>
          <w:rFonts w:cs="TAHER"/>
          <w:sz w:val="32"/>
          <w:szCs w:val="32"/>
          <w:rtl/>
        </w:rPr>
        <w:t xml:space="preserve"> </w:t>
      </w:r>
      <w:r w:rsidRPr="00AB470B">
        <w:rPr>
          <w:rFonts w:cs="TAHER" w:hint="cs"/>
          <w:sz w:val="32"/>
          <w:szCs w:val="32"/>
          <w:rtl/>
        </w:rPr>
        <w:t>ومارس</w:t>
      </w:r>
      <w:r w:rsidRPr="00AB470B">
        <w:rPr>
          <w:rFonts w:cs="TAHER"/>
          <w:sz w:val="32"/>
          <w:szCs w:val="32"/>
          <w:rtl/>
        </w:rPr>
        <w:t xml:space="preserve"> </w:t>
      </w:r>
      <w:r w:rsidRPr="00AB470B">
        <w:rPr>
          <w:rFonts w:cs="TAHER" w:hint="cs"/>
          <w:sz w:val="32"/>
          <w:szCs w:val="32"/>
          <w:rtl/>
        </w:rPr>
        <w:t>الجهاد</w:t>
      </w:r>
      <w:r w:rsidRPr="00AB470B">
        <w:rPr>
          <w:rFonts w:cs="TAHER"/>
          <w:sz w:val="32"/>
          <w:szCs w:val="32"/>
          <w:rtl/>
        </w:rPr>
        <w:t xml:space="preserve"> </w:t>
      </w:r>
      <w:r w:rsidRPr="00AB470B">
        <w:rPr>
          <w:rFonts w:cs="TAHER" w:hint="cs"/>
          <w:sz w:val="32"/>
          <w:szCs w:val="32"/>
          <w:rtl/>
        </w:rPr>
        <w:t>الأكبر</w:t>
      </w:r>
      <w:r w:rsidR="00AE5CEC">
        <w:rPr>
          <w:rStyle w:val="a4"/>
          <w:rFonts w:cs="TAHER"/>
          <w:sz w:val="32"/>
          <w:szCs w:val="32"/>
          <w:rtl/>
        </w:rPr>
        <w:footnoteReference w:id="18"/>
      </w:r>
      <w:r w:rsidR="00AE5CEC">
        <w:rPr>
          <w:rFonts w:cs="TAHER" w:hint="cs"/>
          <w:sz w:val="32"/>
          <w:szCs w:val="32"/>
          <w:rtl/>
        </w:rPr>
        <w:t>,</w:t>
      </w:r>
      <w:r w:rsidRPr="00AB470B">
        <w:rPr>
          <w:rFonts w:cs="TAHER"/>
          <w:sz w:val="32"/>
          <w:szCs w:val="32"/>
          <w:rtl/>
        </w:rPr>
        <w:t xml:space="preserve"> </w:t>
      </w:r>
      <w:r w:rsidRPr="00AB470B">
        <w:rPr>
          <w:rFonts w:cs="TAHER" w:hint="cs"/>
          <w:sz w:val="32"/>
          <w:szCs w:val="32"/>
          <w:rtl/>
        </w:rPr>
        <w:t>انطلاقاً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اعتقاده</w:t>
      </w:r>
      <w:r w:rsidRPr="00AB470B">
        <w:rPr>
          <w:rFonts w:cs="TAHER"/>
          <w:sz w:val="32"/>
          <w:szCs w:val="32"/>
          <w:rtl/>
        </w:rPr>
        <w:t xml:space="preserve"> </w:t>
      </w:r>
      <w:r w:rsidRPr="00AB470B">
        <w:rPr>
          <w:rFonts w:cs="TAHER" w:hint="cs"/>
          <w:sz w:val="32"/>
          <w:szCs w:val="32"/>
          <w:rtl/>
        </w:rPr>
        <w:t>الراسخ</w:t>
      </w:r>
      <w:r w:rsidRPr="00AB470B">
        <w:rPr>
          <w:rFonts w:cs="TAHER"/>
          <w:sz w:val="32"/>
          <w:szCs w:val="32"/>
          <w:rtl/>
        </w:rPr>
        <w:t xml:space="preserve"> </w:t>
      </w:r>
      <w:r w:rsidRPr="00AB470B">
        <w:rPr>
          <w:rFonts w:cs="TAHER" w:hint="cs"/>
          <w:sz w:val="32"/>
          <w:szCs w:val="32"/>
          <w:rtl/>
        </w:rPr>
        <w:t>بأن</w:t>
      </w:r>
      <w:r w:rsidRPr="00AB470B">
        <w:rPr>
          <w:rFonts w:cs="TAHER"/>
          <w:sz w:val="32"/>
          <w:szCs w:val="32"/>
          <w:rtl/>
        </w:rPr>
        <w:t xml:space="preserve"> </w:t>
      </w:r>
      <w:r w:rsidRPr="00AB470B">
        <w:rPr>
          <w:rFonts w:cs="TAHER" w:hint="cs"/>
          <w:sz w:val="32"/>
          <w:szCs w:val="32"/>
          <w:rtl/>
        </w:rPr>
        <w:t>بناء</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hint="cs"/>
          <w:sz w:val="32"/>
          <w:szCs w:val="32"/>
          <w:rtl/>
        </w:rPr>
        <w:t>والجهاد</w:t>
      </w:r>
      <w:r w:rsidRPr="00AB470B">
        <w:rPr>
          <w:rFonts w:cs="TAHER"/>
          <w:sz w:val="32"/>
          <w:szCs w:val="32"/>
          <w:rtl/>
        </w:rPr>
        <w:t xml:space="preserve"> </w:t>
      </w:r>
      <w:r w:rsidRPr="00AB470B">
        <w:rPr>
          <w:rFonts w:cs="TAHER" w:hint="cs"/>
          <w:sz w:val="32"/>
          <w:szCs w:val="32"/>
          <w:rtl/>
        </w:rPr>
        <w:t>الباطني</w:t>
      </w:r>
      <w:r w:rsidRPr="00AB470B">
        <w:rPr>
          <w:rFonts w:cs="TAHER"/>
          <w:sz w:val="32"/>
          <w:szCs w:val="32"/>
          <w:rtl/>
        </w:rPr>
        <w:t xml:space="preserve"> </w:t>
      </w:r>
      <w:r w:rsidRPr="00AB470B">
        <w:rPr>
          <w:rFonts w:cs="TAHER" w:hint="cs"/>
          <w:sz w:val="32"/>
          <w:szCs w:val="32"/>
          <w:rtl/>
        </w:rPr>
        <w:t>معها</w:t>
      </w:r>
      <w:r w:rsidRPr="00AB470B">
        <w:rPr>
          <w:rFonts w:cs="TAHER"/>
          <w:sz w:val="32"/>
          <w:szCs w:val="32"/>
          <w:rtl/>
        </w:rPr>
        <w:t xml:space="preserve"> </w:t>
      </w:r>
      <w:r w:rsidRPr="00AB470B">
        <w:rPr>
          <w:rFonts w:cs="TAHER" w:hint="cs"/>
          <w:sz w:val="32"/>
          <w:szCs w:val="32"/>
          <w:rtl/>
        </w:rPr>
        <w:t>مقدم</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الجهاد</w:t>
      </w:r>
      <w:r w:rsidRPr="00AB470B">
        <w:rPr>
          <w:rFonts w:cs="TAHER"/>
          <w:sz w:val="32"/>
          <w:szCs w:val="32"/>
          <w:rtl/>
        </w:rPr>
        <w:t xml:space="preserve"> </w:t>
      </w:r>
      <w:r w:rsidRPr="00AB470B">
        <w:rPr>
          <w:rFonts w:cs="TAHER" w:hint="cs"/>
          <w:sz w:val="32"/>
          <w:szCs w:val="32"/>
          <w:rtl/>
        </w:rPr>
        <w:t>الخارجي،</w:t>
      </w:r>
      <w:r w:rsidRPr="00AB470B">
        <w:rPr>
          <w:rFonts w:cs="TAHER"/>
          <w:sz w:val="32"/>
          <w:szCs w:val="32"/>
          <w:rtl/>
        </w:rPr>
        <w:t xml:space="preserve"> "</w:t>
      </w:r>
      <w:r w:rsidRPr="00AB470B">
        <w:rPr>
          <w:rFonts w:cs="TAHER" w:hint="cs"/>
          <w:sz w:val="32"/>
          <w:szCs w:val="32"/>
          <w:rtl/>
        </w:rPr>
        <w:t>فما</w:t>
      </w:r>
      <w:r w:rsidRPr="00AB470B">
        <w:rPr>
          <w:rFonts w:cs="TAHER"/>
          <w:sz w:val="32"/>
          <w:szCs w:val="32"/>
          <w:rtl/>
        </w:rPr>
        <w:t xml:space="preserve"> </w:t>
      </w:r>
      <w:r w:rsidRPr="00AB470B">
        <w:rPr>
          <w:rFonts w:cs="TAHER" w:hint="cs"/>
          <w:sz w:val="32"/>
          <w:szCs w:val="32"/>
          <w:rtl/>
        </w:rPr>
        <w:t>لم</w:t>
      </w:r>
      <w:r w:rsidRPr="00AB470B">
        <w:rPr>
          <w:rFonts w:cs="TAHER"/>
          <w:sz w:val="32"/>
          <w:szCs w:val="32"/>
          <w:rtl/>
        </w:rPr>
        <w:t xml:space="preserve"> </w:t>
      </w:r>
      <w:r w:rsidRPr="00AB470B">
        <w:rPr>
          <w:rFonts w:cs="TAHER" w:hint="cs"/>
          <w:sz w:val="32"/>
          <w:szCs w:val="32"/>
          <w:rtl/>
        </w:rPr>
        <w:t>نصلح</w:t>
      </w:r>
      <w:r w:rsidRPr="00AB470B">
        <w:rPr>
          <w:rFonts w:cs="TAHER"/>
          <w:sz w:val="32"/>
          <w:szCs w:val="32"/>
          <w:rtl/>
        </w:rPr>
        <w:t xml:space="preserve"> </w:t>
      </w:r>
      <w:r w:rsidRPr="00AB470B">
        <w:rPr>
          <w:rFonts w:cs="TAHER" w:hint="cs"/>
          <w:sz w:val="32"/>
          <w:szCs w:val="32"/>
          <w:rtl/>
        </w:rPr>
        <w:t>أنفسنا،</w:t>
      </w:r>
      <w:r w:rsidRPr="00AB470B">
        <w:rPr>
          <w:rFonts w:cs="TAHER"/>
          <w:sz w:val="32"/>
          <w:szCs w:val="32"/>
          <w:rtl/>
        </w:rPr>
        <w:t xml:space="preserve"> </w:t>
      </w:r>
      <w:r w:rsidRPr="00AB470B">
        <w:rPr>
          <w:rFonts w:cs="TAHER" w:hint="cs"/>
          <w:sz w:val="32"/>
          <w:szCs w:val="32"/>
          <w:rtl/>
        </w:rPr>
        <w:t>لن</w:t>
      </w:r>
      <w:r w:rsidRPr="00AB470B">
        <w:rPr>
          <w:rFonts w:cs="TAHER"/>
          <w:sz w:val="32"/>
          <w:szCs w:val="32"/>
          <w:rtl/>
        </w:rPr>
        <w:t xml:space="preserve"> </w:t>
      </w:r>
      <w:r w:rsidRPr="00AB470B">
        <w:rPr>
          <w:rFonts w:cs="TAHER" w:hint="cs"/>
          <w:sz w:val="32"/>
          <w:szCs w:val="32"/>
          <w:rtl/>
        </w:rPr>
        <w:t>نتمكن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إصلاح</w:t>
      </w:r>
      <w:r w:rsidRPr="00AB470B">
        <w:rPr>
          <w:rFonts w:cs="TAHER"/>
          <w:sz w:val="32"/>
          <w:szCs w:val="32"/>
          <w:rtl/>
        </w:rPr>
        <w:t xml:space="preserve"> </w:t>
      </w:r>
      <w:r w:rsidRPr="00AB470B">
        <w:rPr>
          <w:rFonts w:cs="TAHER" w:hint="cs"/>
          <w:sz w:val="32"/>
          <w:szCs w:val="32"/>
          <w:rtl/>
        </w:rPr>
        <w:t>بلدنا</w:t>
      </w:r>
      <w:r w:rsidRPr="00AB470B">
        <w:rPr>
          <w:rFonts w:cs="TAHER"/>
          <w:sz w:val="32"/>
          <w:szCs w:val="32"/>
          <w:rtl/>
        </w:rPr>
        <w:t>"</w:t>
      </w:r>
      <w:r w:rsidR="00EC4103">
        <w:rPr>
          <w:rStyle w:val="a4"/>
          <w:rFonts w:cs="TAHER"/>
          <w:sz w:val="32"/>
          <w:szCs w:val="32"/>
          <w:rtl/>
        </w:rPr>
        <w:footnoteReference w:id="19"/>
      </w:r>
      <w:r w:rsidRPr="00AB470B">
        <w:rPr>
          <w:rFonts w:cs="TAHER"/>
          <w:sz w:val="32"/>
          <w:szCs w:val="32"/>
          <w:rtl/>
        </w:rPr>
        <w:t xml:space="preserve">. </w:t>
      </w:r>
      <w:r w:rsidRPr="00AB470B">
        <w:rPr>
          <w:rFonts w:cs="TAHER" w:hint="cs"/>
          <w:sz w:val="32"/>
          <w:szCs w:val="32"/>
          <w:rtl/>
        </w:rPr>
        <w:t>وهذا</w:t>
      </w:r>
      <w:r w:rsidRPr="00AB470B">
        <w:rPr>
          <w:rFonts w:cs="TAHER"/>
          <w:sz w:val="32"/>
          <w:szCs w:val="32"/>
          <w:rtl/>
        </w:rPr>
        <w:t xml:space="preserve"> </w:t>
      </w:r>
      <w:r w:rsidRPr="00AB470B">
        <w:rPr>
          <w:rFonts w:cs="TAHER" w:hint="cs"/>
          <w:sz w:val="32"/>
          <w:szCs w:val="32"/>
          <w:rtl/>
        </w:rPr>
        <w:t>ترجمة</w:t>
      </w:r>
      <w:r w:rsidRPr="00AB470B">
        <w:rPr>
          <w:rFonts w:cs="TAHER"/>
          <w:sz w:val="32"/>
          <w:szCs w:val="32"/>
          <w:rtl/>
        </w:rPr>
        <w:t xml:space="preserve"> </w:t>
      </w:r>
      <w:r w:rsidRPr="00AB470B">
        <w:rPr>
          <w:rFonts w:cs="TAHER" w:hint="cs"/>
          <w:sz w:val="32"/>
          <w:szCs w:val="32"/>
          <w:rtl/>
        </w:rPr>
        <w:t>للآية</w:t>
      </w:r>
      <w:r w:rsidRPr="00AB470B">
        <w:rPr>
          <w:rFonts w:cs="TAHER"/>
          <w:sz w:val="32"/>
          <w:szCs w:val="32"/>
          <w:rtl/>
        </w:rPr>
        <w:t xml:space="preserve"> </w:t>
      </w:r>
      <w:r w:rsidRPr="00AB470B">
        <w:rPr>
          <w:rFonts w:cs="TAHER" w:hint="cs"/>
          <w:sz w:val="32"/>
          <w:szCs w:val="32"/>
          <w:rtl/>
        </w:rPr>
        <w:t>القرآنية</w:t>
      </w:r>
      <w:r w:rsidRPr="00AB470B">
        <w:rPr>
          <w:rFonts w:cs="TAHER"/>
          <w:sz w:val="32"/>
          <w:szCs w:val="32"/>
          <w:rtl/>
        </w:rPr>
        <w:t xml:space="preserve">   </w:t>
      </w:r>
      <w:r w:rsidR="00AE5CEC">
        <w:rPr>
          <w:rFonts w:cs="TAHER" w:hint="cs"/>
          <w:sz w:val="32"/>
          <w:szCs w:val="32"/>
          <w:rtl/>
        </w:rPr>
        <w:t>{</w:t>
      </w:r>
      <w:r w:rsidRPr="00AB470B">
        <w:rPr>
          <w:rFonts w:cs="TAHER" w:hint="cs"/>
          <w:sz w:val="32"/>
          <w:szCs w:val="32"/>
          <w:rtl/>
        </w:rPr>
        <w:t>إِنَّ</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يُغَيِّرُ</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بِقَوْمٍ</w:t>
      </w:r>
      <w:r w:rsidRPr="00AB470B">
        <w:rPr>
          <w:rFonts w:cs="TAHER"/>
          <w:sz w:val="32"/>
          <w:szCs w:val="32"/>
          <w:rtl/>
        </w:rPr>
        <w:t xml:space="preserve"> </w:t>
      </w:r>
      <w:r w:rsidRPr="00AB470B">
        <w:rPr>
          <w:rFonts w:cs="TAHER" w:hint="cs"/>
          <w:sz w:val="32"/>
          <w:szCs w:val="32"/>
          <w:rtl/>
        </w:rPr>
        <w:t>حَتَّى</w:t>
      </w:r>
      <w:r w:rsidRPr="00AB470B">
        <w:rPr>
          <w:rFonts w:cs="TAHER"/>
          <w:sz w:val="32"/>
          <w:szCs w:val="32"/>
          <w:rtl/>
        </w:rPr>
        <w:t xml:space="preserve"> </w:t>
      </w:r>
      <w:r w:rsidRPr="00AB470B">
        <w:rPr>
          <w:rFonts w:cs="TAHER" w:hint="cs"/>
          <w:sz w:val="32"/>
          <w:szCs w:val="32"/>
          <w:rtl/>
        </w:rPr>
        <w:t>يُغَيِّرُواْ</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بِأَنْفُسِهِمْ</w:t>
      </w:r>
      <w:r w:rsidR="00AE5CEC">
        <w:rPr>
          <w:rFonts w:cs="TAHER" w:hint="cs"/>
          <w:sz w:val="32"/>
          <w:szCs w:val="32"/>
          <w:rtl/>
        </w:rPr>
        <w:t>}</w:t>
      </w:r>
      <w:r w:rsidR="00AE5CEC">
        <w:rPr>
          <w:rStyle w:val="a4"/>
          <w:rFonts w:cs="TAHER"/>
          <w:sz w:val="32"/>
          <w:szCs w:val="32"/>
          <w:rtl/>
        </w:rPr>
        <w:footnoteReference w:id="20"/>
      </w:r>
      <w:r w:rsidRPr="00AB470B">
        <w:rPr>
          <w:rFonts w:cs="TAHER"/>
          <w:sz w:val="32"/>
          <w:szCs w:val="32"/>
          <w:rtl/>
        </w:rPr>
        <w:t xml:space="preserve">. </w:t>
      </w:r>
      <w:r w:rsidRPr="00AB470B">
        <w:rPr>
          <w:rFonts w:cs="TAHER" w:hint="cs"/>
          <w:sz w:val="32"/>
          <w:szCs w:val="32"/>
          <w:rtl/>
        </w:rPr>
        <w:t>وطبقاً</w:t>
      </w:r>
      <w:r w:rsidRPr="00AB470B">
        <w:rPr>
          <w:rFonts w:cs="TAHER"/>
          <w:sz w:val="32"/>
          <w:szCs w:val="32"/>
          <w:rtl/>
        </w:rPr>
        <w:t xml:space="preserve"> </w:t>
      </w:r>
      <w:r w:rsidRPr="00AB470B">
        <w:rPr>
          <w:rFonts w:cs="TAHER" w:hint="cs"/>
          <w:sz w:val="32"/>
          <w:szCs w:val="32"/>
          <w:rtl/>
        </w:rPr>
        <w:t>لهذه</w:t>
      </w:r>
      <w:r w:rsidRPr="00AB470B">
        <w:rPr>
          <w:rFonts w:cs="TAHER"/>
          <w:sz w:val="32"/>
          <w:szCs w:val="32"/>
          <w:rtl/>
        </w:rPr>
        <w:t xml:space="preserve"> </w:t>
      </w:r>
      <w:r w:rsidRPr="00AB470B">
        <w:rPr>
          <w:rFonts w:cs="TAHER" w:hint="cs"/>
          <w:sz w:val="32"/>
          <w:szCs w:val="32"/>
          <w:rtl/>
        </w:rPr>
        <w:t>المعادلة</w:t>
      </w:r>
      <w:r w:rsidRPr="00AB470B">
        <w:rPr>
          <w:rFonts w:cs="TAHER"/>
          <w:sz w:val="32"/>
          <w:szCs w:val="32"/>
          <w:rtl/>
        </w:rPr>
        <w:t xml:space="preserve"> </w:t>
      </w:r>
      <w:r w:rsidRPr="00AB470B">
        <w:rPr>
          <w:rFonts w:cs="TAHER" w:hint="cs"/>
          <w:sz w:val="32"/>
          <w:szCs w:val="32"/>
          <w:rtl/>
        </w:rPr>
        <w:t>القرآنية</w:t>
      </w:r>
      <w:r w:rsidRPr="00AB470B">
        <w:rPr>
          <w:rFonts w:cs="TAHER"/>
          <w:sz w:val="32"/>
          <w:szCs w:val="32"/>
          <w:rtl/>
        </w:rPr>
        <w:t xml:space="preserve"> </w:t>
      </w:r>
      <w:r w:rsidRPr="00AB470B">
        <w:rPr>
          <w:rFonts w:cs="TAHER" w:hint="cs"/>
          <w:sz w:val="32"/>
          <w:szCs w:val="32"/>
          <w:rtl/>
        </w:rPr>
        <w:t>شقّ</w:t>
      </w:r>
      <w:r w:rsidRPr="00AB470B">
        <w:rPr>
          <w:rFonts w:cs="TAHER"/>
          <w:sz w:val="32"/>
          <w:szCs w:val="32"/>
          <w:rtl/>
        </w:rPr>
        <w:t xml:space="preserve"> </w:t>
      </w:r>
      <w:r w:rsidRPr="00AB470B">
        <w:rPr>
          <w:rFonts w:cs="TAHER" w:hint="cs"/>
          <w:sz w:val="32"/>
          <w:szCs w:val="32"/>
          <w:rtl/>
        </w:rPr>
        <w:t>الطريق</w:t>
      </w:r>
      <w:r w:rsidRPr="00AB470B">
        <w:rPr>
          <w:rFonts w:cs="TAHER"/>
          <w:sz w:val="32"/>
          <w:szCs w:val="32"/>
          <w:rtl/>
        </w:rPr>
        <w:t xml:space="preserve"> </w:t>
      </w:r>
      <w:r w:rsidRPr="00AB470B">
        <w:rPr>
          <w:rFonts w:cs="TAHER" w:hint="cs"/>
          <w:sz w:val="32"/>
          <w:szCs w:val="32"/>
          <w:rtl/>
        </w:rPr>
        <w:t>بادئاً</w:t>
      </w:r>
      <w:r w:rsidRPr="00AB470B">
        <w:rPr>
          <w:rFonts w:cs="TAHER"/>
          <w:sz w:val="32"/>
          <w:szCs w:val="32"/>
          <w:rtl/>
        </w:rPr>
        <w:t xml:space="preserve"> </w:t>
      </w:r>
      <w:r w:rsidRPr="00AB470B">
        <w:rPr>
          <w:rFonts w:cs="TAHER" w:hint="cs"/>
          <w:sz w:val="32"/>
          <w:szCs w:val="32"/>
          <w:rtl/>
        </w:rPr>
        <w:t>بنفسه،</w:t>
      </w:r>
      <w:r w:rsidRPr="00AB470B">
        <w:rPr>
          <w:rFonts w:cs="TAHER"/>
          <w:sz w:val="32"/>
          <w:szCs w:val="32"/>
          <w:rtl/>
        </w:rPr>
        <w:t xml:space="preserve"> </w:t>
      </w:r>
      <w:r w:rsidRPr="00AB470B">
        <w:rPr>
          <w:rFonts w:cs="TAHER" w:hint="cs"/>
          <w:sz w:val="32"/>
          <w:szCs w:val="32"/>
          <w:rtl/>
        </w:rPr>
        <w:t>ليكون</w:t>
      </w:r>
      <w:r w:rsidRPr="00AB470B">
        <w:rPr>
          <w:rFonts w:cs="TAHER"/>
          <w:sz w:val="32"/>
          <w:szCs w:val="32"/>
          <w:rtl/>
        </w:rPr>
        <w:t xml:space="preserve"> </w:t>
      </w:r>
      <w:r w:rsidRPr="00AB470B">
        <w:rPr>
          <w:rFonts w:cs="TAHER" w:hint="cs"/>
          <w:sz w:val="32"/>
          <w:szCs w:val="32"/>
          <w:rtl/>
        </w:rPr>
        <w:t>كلامه</w:t>
      </w:r>
      <w:r w:rsidRPr="00AB470B">
        <w:rPr>
          <w:rFonts w:cs="TAHER"/>
          <w:sz w:val="32"/>
          <w:szCs w:val="32"/>
          <w:rtl/>
        </w:rPr>
        <w:t xml:space="preserve"> </w:t>
      </w:r>
      <w:r w:rsidRPr="00AB470B">
        <w:rPr>
          <w:rFonts w:cs="TAHER" w:hint="cs"/>
          <w:sz w:val="32"/>
          <w:szCs w:val="32"/>
          <w:rtl/>
        </w:rPr>
        <w:t>مؤثراً</w:t>
      </w:r>
      <w:r w:rsidRPr="00AB470B">
        <w:rPr>
          <w:rFonts w:cs="TAHER"/>
          <w:sz w:val="32"/>
          <w:szCs w:val="32"/>
          <w:rtl/>
        </w:rPr>
        <w:t xml:space="preserve"> </w:t>
      </w:r>
      <w:r w:rsidRPr="00AB470B">
        <w:rPr>
          <w:rFonts w:cs="TAHER" w:hint="cs"/>
          <w:sz w:val="32"/>
          <w:szCs w:val="32"/>
          <w:rtl/>
        </w:rPr>
        <w:t>وفاعلاً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الغير</w:t>
      </w:r>
      <w:r w:rsidRPr="00AB470B">
        <w:rPr>
          <w:rFonts w:cs="TAHER"/>
          <w:sz w:val="32"/>
          <w:szCs w:val="32"/>
          <w:rtl/>
        </w:rPr>
        <w:t xml:space="preserve"> " </w:t>
      </w:r>
      <w:r w:rsidRPr="00AB470B">
        <w:rPr>
          <w:rFonts w:cs="TAHER" w:hint="cs"/>
          <w:sz w:val="32"/>
          <w:szCs w:val="32"/>
          <w:rtl/>
        </w:rPr>
        <w:t>وإنما</w:t>
      </w:r>
      <w:r w:rsidRPr="00AB470B">
        <w:rPr>
          <w:rFonts w:cs="TAHER"/>
          <w:sz w:val="32"/>
          <w:szCs w:val="32"/>
          <w:rtl/>
        </w:rPr>
        <w:t xml:space="preserve"> </w:t>
      </w:r>
      <w:r w:rsidRPr="00AB470B">
        <w:rPr>
          <w:rFonts w:cs="TAHER" w:hint="cs"/>
          <w:sz w:val="32"/>
          <w:szCs w:val="32"/>
          <w:rtl/>
        </w:rPr>
        <w:t>يكون</w:t>
      </w:r>
      <w:r w:rsidRPr="00AB470B">
        <w:rPr>
          <w:rFonts w:cs="TAHER"/>
          <w:sz w:val="32"/>
          <w:szCs w:val="32"/>
          <w:rtl/>
        </w:rPr>
        <w:t xml:space="preserve"> </w:t>
      </w:r>
      <w:r w:rsidRPr="00AB470B">
        <w:rPr>
          <w:rFonts w:cs="TAHER" w:hint="cs"/>
          <w:sz w:val="32"/>
          <w:szCs w:val="32"/>
          <w:rtl/>
        </w:rPr>
        <w:t>الكلام</w:t>
      </w:r>
      <w:r w:rsidRPr="00AB470B">
        <w:rPr>
          <w:rFonts w:cs="TAHER"/>
          <w:sz w:val="32"/>
          <w:szCs w:val="32"/>
          <w:rtl/>
        </w:rPr>
        <w:t xml:space="preserve"> </w:t>
      </w:r>
      <w:r w:rsidRPr="00AB470B">
        <w:rPr>
          <w:rFonts w:cs="TAHER" w:hint="cs"/>
          <w:sz w:val="32"/>
          <w:szCs w:val="32"/>
          <w:rtl/>
        </w:rPr>
        <w:t>مؤثراً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الغير</w:t>
      </w:r>
      <w:r w:rsidRPr="00AB470B">
        <w:rPr>
          <w:rFonts w:cs="TAHER"/>
          <w:sz w:val="32"/>
          <w:szCs w:val="32"/>
          <w:rtl/>
        </w:rPr>
        <w:t xml:space="preserve"> </w:t>
      </w:r>
      <w:r w:rsidRPr="00AB470B">
        <w:rPr>
          <w:rFonts w:cs="TAHER" w:hint="cs"/>
          <w:sz w:val="32"/>
          <w:szCs w:val="32"/>
          <w:rtl/>
        </w:rPr>
        <w:t>إذا</w:t>
      </w:r>
      <w:r w:rsidRPr="00AB470B">
        <w:rPr>
          <w:rFonts w:cs="TAHER"/>
          <w:sz w:val="32"/>
          <w:szCs w:val="32"/>
          <w:rtl/>
        </w:rPr>
        <w:t xml:space="preserve"> </w:t>
      </w:r>
      <w:r w:rsidRPr="00AB470B">
        <w:rPr>
          <w:rFonts w:cs="TAHER" w:hint="cs"/>
          <w:sz w:val="32"/>
          <w:szCs w:val="32"/>
          <w:rtl/>
        </w:rPr>
        <w:t>خرج</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قلب</w:t>
      </w:r>
      <w:r w:rsidRPr="00AB470B">
        <w:rPr>
          <w:rFonts w:cs="TAHER"/>
          <w:sz w:val="32"/>
          <w:szCs w:val="32"/>
          <w:rtl/>
        </w:rPr>
        <w:t xml:space="preserve"> </w:t>
      </w:r>
      <w:r w:rsidRPr="00AB470B">
        <w:rPr>
          <w:rFonts w:cs="TAHER" w:hint="cs"/>
          <w:sz w:val="32"/>
          <w:szCs w:val="32"/>
          <w:rtl/>
        </w:rPr>
        <w:t>مهذب</w:t>
      </w:r>
      <w:r w:rsidRPr="00AB470B">
        <w:rPr>
          <w:rFonts w:cs="TAHER"/>
          <w:sz w:val="32"/>
          <w:szCs w:val="32"/>
          <w:rtl/>
        </w:rPr>
        <w:t xml:space="preserve"> </w:t>
      </w:r>
      <w:r w:rsidRPr="00AB470B">
        <w:rPr>
          <w:rFonts w:cs="TAHER" w:hint="cs"/>
          <w:sz w:val="32"/>
          <w:szCs w:val="32"/>
          <w:rtl/>
        </w:rPr>
        <w:t>وطاهر</w:t>
      </w:r>
      <w:r w:rsidRPr="00AB470B">
        <w:rPr>
          <w:rFonts w:cs="TAHER"/>
          <w:sz w:val="32"/>
          <w:szCs w:val="32"/>
          <w:rtl/>
        </w:rPr>
        <w:t>"</w:t>
      </w:r>
      <w:r w:rsidR="00AE5CEC">
        <w:rPr>
          <w:rStyle w:val="a4"/>
          <w:rFonts w:cs="TAHER"/>
          <w:sz w:val="32"/>
          <w:szCs w:val="32"/>
          <w:rtl/>
        </w:rPr>
        <w:footnoteReference w:id="21"/>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lastRenderedPageBreak/>
        <w:t>وإذا</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الخطوة</w:t>
      </w:r>
      <w:r w:rsidRPr="00AB470B">
        <w:rPr>
          <w:rFonts w:cs="TAHER"/>
          <w:sz w:val="32"/>
          <w:szCs w:val="32"/>
          <w:rtl/>
        </w:rPr>
        <w:t xml:space="preserve"> </w:t>
      </w:r>
      <w:r w:rsidRPr="00AB470B">
        <w:rPr>
          <w:rFonts w:cs="TAHER" w:hint="cs"/>
          <w:sz w:val="32"/>
          <w:szCs w:val="32"/>
          <w:rtl/>
        </w:rPr>
        <w:t>الأولى</w:t>
      </w:r>
      <w:r w:rsidRPr="00AB470B">
        <w:rPr>
          <w:rFonts w:cs="TAHER"/>
          <w:sz w:val="32"/>
          <w:szCs w:val="32"/>
          <w:rtl/>
        </w:rPr>
        <w:t xml:space="preserve"> </w:t>
      </w:r>
      <w:r w:rsidRPr="00AB470B">
        <w:rPr>
          <w:rFonts w:cs="TAHER" w:hint="cs"/>
          <w:sz w:val="32"/>
          <w:szCs w:val="32"/>
          <w:rtl/>
        </w:rPr>
        <w:t>عند</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ميدان</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hint="cs"/>
          <w:sz w:val="32"/>
          <w:szCs w:val="32"/>
          <w:rtl/>
        </w:rPr>
        <w:t>فهي</w:t>
      </w:r>
      <w:r w:rsidRPr="00AB470B">
        <w:rPr>
          <w:rFonts w:cs="TAHER"/>
          <w:sz w:val="32"/>
          <w:szCs w:val="32"/>
          <w:rtl/>
        </w:rPr>
        <w:t xml:space="preserve"> </w:t>
      </w:r>
      <w:r w:rsidRPr="00AB470B">
        <w:rPr>
          <w:rFonts w:cs="TAHER" w:hint="cs"/>
          <w:sz w:val="32"/>
          <w:szCs w:val="32"/>
          <w:rtl/>
        </w:rPr>
        <w:t>المقدمة</w:t>
      </w:r>
      <w:r w:rsidRPr="00AB470B">
        <w:rPr>
          <w:rFonts w:cs="TAHER"/>
          <w:sz w:val="32"/>
          <w:szCs w:val="32"/>
          <w:rtl/>
        </w:rPr>
        <w:t xml:space="preserve"> </w:t>
      </w:r>
      <w:r w:rsidRPr="00AB470B">
        <w:rPr>
          <w:rFonts w:cs="TAHER" w:hint="cs"/>
          <w:sz w:val="32"/>
          <w:szCs w:val="32"/>
          <w:rtl/>
        </w:rPr>
        <w:t>الصحيحة</w:t>
      </w:r>
      <w:r w:rsidRPr="00AB470B">
        <w:rPr>
          <w:rFonts w:cs="TAHER"/>
          <w:sz w:val="32"/>
          <w:szCs w:val="32"/>
          <w:rtl/>
        </w:rPr>
        <w:t xml:space="preserve"> </w:t>
      </w:r>
      <w:r w:rsidRPr="00AB470B">
        <w:rPr>
          <w:rFonts w:cs="TAHER" w:hint="cs"/>
          <w:sz w:val="32"/>
          <w:szCs w:val="32"/>
          <w:rtl/>
        </w:rPr>
        <w:t>للقيادة</w:t>
      </w:r>
      <w:r w:rsidRPr="00AB470B">
        <w:rPr>
          <w:rFonts w:cs="TAHER"/>
          <w:sz w:val="32"/>
          <w:szCs w:val="32"/>
          <w:rtl/>
        </w:rPr>
        <w:t xml:space="preserve"> </w:t>
      </w:r>
      <w:r w:rsidRPr="00AB470B">
        <w:rPr>
          <w:rFonts w:cs="TAHER" w:hint="cs"/>
          <w:sz w:val="32"/>
          <w:szCs w:val="32"/>
          <w:rtl/>
        </w:rPr>
        <w:t>الناجحة</w:t>
      </w:r>
      <w:r w:rsidRPr="00AB470B">
        <w:rPr>
          <w:rFonts w:cs="TAHER"/>
          <w:sz w:val="32"/>
          <w:szCs w:val="32"/>
          <w:rtl/>
        </w:rPr>
        <w:t xml:space="preserve"> </w:t>
      </w:r>
      <w:r w:rsidRPr="00AB470B">
        <w:rPr>
          <w:rFonts w:cs="TAHER" w:hint="cs"/>
          <w:sz w:val="32"/>
          <w:szCs w:val="32"/>
          <w:rtl/>
        </w:rPr>
        <w:t>مصداقاً</w:t>
      </w:r>
      <w:r w:rsidRPr="00AB470B">
        <w:rPr>
          <w:rFonts w:cs="TAHER"/>
          <w:sz w:val="32"/>
          <w:szCs w:val="32"/>
          <w:rtl/>
        </w:rPr>
        <w:t xml:space="preserve"> </w:t>
      </w:r>
      <w:r w:rsidRPr="00AB470B">
        <w:rPr>
          <w:rFonts w:cs="TAHER" w:hint="cs"/>
          <w:sz w:val="32"/>
          <w:szCs w:val="32"/>
          <w:rtl/>
        </w:rPr>
        <w:t>لقول</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علي</w:t>
      </w:r>
      <w:r w:rsidR="00011F29">
        <w:rPr>
          <w:rFonts w:cs="TAHER" w:hint="cs"/>
          <w:sz w:val="32"/>
          <w:szCs w:val="32"/>
          <w:rtl/>
        </w:rPr>
        <w:t xml:space="preserve">×: </w:t>
      </w:r>
      <w:r w:rsidRPr="00AB470B">
        <w:rPr>
          <w:rFonts w:cs="TAHER"/>
          <w:sz w:val="32"/>
          <w:szCs w:val="32"/>
          <w:rtl/>
        </w:rPr>
        <w:t>"</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نصب</w:t>
      </w:r>
      <w:r w:rsidRPr="00AB470B">
        <w:rPr>
          <w:rFonts w:cs="TAHER"/>
          <w:sz w:val="32"/>
          <w:szCs w:val="32"/>
          <w:rtl/>
        </w:rPr>
        <w:t xml:space="preserve"> </w:t>
      </w:r>
      <w:r w:rsidRPr="00AB470B">
        <w:rPr>
          <w:rFonts w:cs="TAHER" w:hint="cs"/>
          <w:sz w:val="32"/>
          <w:szCs w:val="32"/>
          <w:rtl/>
        </w:rPr>
        <w:t>نفسه</w:t>
      </w:r>
      <w:r w:rsidRPr="00AB470B">
        <w:rPr>
          <w:rFonts w:cs="TAHER"/>
          <w:sz w:val="32"/>
          <w:szCs w:val="32"/>
          <w:rtl/>
        </w:rPr>
        <w:t xml:space="preserve"> </w:t>
      </w:r>
      <w:r w:rsidRPr="00AB470B">
        <w:rPr>
          <w:rFonts w:cs="TAHER" w:hint="cs"/>
          <w:sz w:val="32"/>
          <w:szCs w:val="32"/>
          <w:rtl/>
        </w:rPr>
        <w:t>للناس</w:t>
      </w:r>
      <w:r w:rsidRPr="00AB470B">
        <w:rPr>
          <w:rFonts w:cs="TAHER"/>
          <w:sz w:val="32"/>
          <w:szCs w:val="32"/>
          <w:rtl/>
        </w:rPr>
        <w:t xml:space="preserve"> </w:t>
      </w:r>
      <w:r w:rsidRPr="00AB470B">
        <w:rPr>
          <w:rFonts w:cs="TAHER" w:hint="cs"/>
          <w:sz w:val="32"/>
          <w:szCs w:val="32"/>
          <w:rtl/>
        </w:rPr>
        <w:t>إماماً</w:t>
      </w:r>
      <w:r w:rsidRPr="00AB470B">
        <w:rPr>
          <w:rFonts w:cs="TAHER"/>
          <w:sz w:val="32"/>
          <w:szCs w:val="32"/>
          <w:rtl/>
        </w:rPr>
        <w:t xml:space="preserve"> </w:t>
      </w:r>
      <w:r w:rsidRPr="00AB470B">
        <w:rPr>
          <w:rFonts w:cs="TAHER" w:hint="cs"/>
          <w:sz w:val="32"/>
          <w:szCs w:val="32"/>
          <w:rtl/>
        </w:rPr>
        <w:t>فليبدأ</w:t>
      </w:r>
      <w:r w:rsidRPr="00AB470B">
        <w:rPr>
          <w:rFonts w:cs="TAHER"/>
          <w:sz w:val="32"/>
          <w:szCs w:val="32"/>
          <w:rtl/>
        </w:rPr>
        <w:t xml:space="preserve"> </w:t>
      </w:r>
      <w:r w:rsidRPr="00AB470B">
        <w:rPr>
          <w:rFonts w:cs="TAHER" w:hint="cs"/>
          <w:sz w:val="32"/>
          <w:szCs w:val="32"/>
          <w:rtl/>
        </w:rPr>
        <w:t>بتنظيم</w:t>
      </w:r>
      <w:r w:rsidRPr="00AB470B">
        <w:rPr>
          <w:rFonts w:cs="TAHER"/>
          <w:sz w:val="32"/>
          <w:szCs w:val="32"/>
          <w:rtl/>
        </w:rPr>
        <w:t xml:space="preserve"> </w:t>
      </w:r>
      <w:r w:rsidRPr="00AB470B">
        <w:rPr>
          <w:rFonts w:cs="TAHER" w:hint="cs"/>
          <w:sz w:val="32"/>
          <w:szCs w:val="32"/>
          <w:rtl/>
        </w:rPr>
        <w:t>نفسه</w:t>
      </w:r>
      <w:r w:rsidRPr="00AB470B">
        <w:rPr>
          <w:rFonts w:cs="TAHER"/>
          <w:sz w:val="32"/>
          <w:szCs w:val="32"/>
          <w:rtl/>
        </w:rPr>
        <w:t xml:space="preserve"> </w:t>
      </w:r>
      <w:r w:rsidRPr="00AB470B">
        <w:rPr>
          <w:rFonts w:cs="TAHER" w:hint="cs"/>
          <w:sz w:val="32"/>
          <w:szCs w:val="32"/>
          <w:rtl/>
        </w:rPr>
        <w:t>قبل</w:t>
      </w:r>
      <w:r w:rsidRPr="00AB470B">
        <w:rPr>
          <w:rFonts w:cs="TAHER"/>
          <w:sz w:val="32"/>
          <w:szCs w:val="32"/>
          <w:rtl/>
        </w:rPr>
        <w:t xml:space="preserve"> </w:t>
      </w:r>
      <w:r w:rsidRPr="00AB470B">
        <w:rPr>
          <w:rFonts w:cs="TAHER" w:hint="cs"/>
          <w:sz w:val="32"/>
          <w:szCs w:val="32"/>
          <w:rtl/>
        </w:rPr>
        <w:t>تعليم</w:t>
      </w:r>
      <w:r w:rsidRPr="00AB470B">
        <w:rPr>
          <w:rFonts w:cs="TAHER"/>
          <w:sz w:val="32"/>
          <w:szCs w:val="32"/>
          <w:rtl/>
        </w:rPr>
        <w:t xml:space="preserve"> </w:t>
      </w:r>
      <w:r w:rsidRPr="00AB470B">
        <w:rPr>
          <w:rFonts w:cs="TAHER" w:hint="cs"/>
          <w:sz w:val="32"/>
          <w:szCs w:val="32"/>
          <w:rtl/>
        </w:rPr>
        <w:t>غيره</w:t>
      </w:r>
      <w:r w:rsidRPr="00AB470B">
        <w:rPr>
          <w:rFonts w:cs="TAHER"/>
          <w:sz w:val="32"/>
          <w:szCs w:val="32"/>
          <w:rtl/>
        </w:rPr>
        <w:t>"</w:t>
      </w:r>
      <w:r w:rsidR="00011F29">
        <w:rPr>
          <w:rStyle w:val="a4"/>
          <w:rFonts w:cs="TAHER"/>
          <w:sz w:val="32"/>
          <w:szCs w:val="32"/>
          <w:rtl/>
        </w:rPr>
        <w:footnoteReference w:id="22"/>
      </w:r>
      <w:r w:rsidRPr="00AB470B">
        <w:rPr>
          <w:rFonts w:cs="TAHER"/>
          <w:sz w:val="32"/>
          <w:szCs w:val="32"/>
          <w:rtl/>
        </w:rPr>
        <w:t>.</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هنا</w:t>
      </w:r>
      <w:r w:rsidRPr="00AB470B">
        <w:rPr>
          <w:rFonts w:cs="TAHER"/>
          <w:sz w:val="32"/>
          <w:szCs w:val="32"/>
          <w:rtl/>
        </w:rPr>
        <w:t xml:space="preserve"> </w:t>
      </w:r>
      <w:r w:rsidRPr="00AB470B">
        <w:rPr>
          <w:rFonts w:cs="TAHER" w:hint="cs"/>
          <w:sz w:val="32"/>
          <w:szCs w:val="32"/>
          <w:rtl/>
        </w:rPr>
        <w:t>يكمن</w:t>
      </w:r>
      <w:r w:rsidRPr="00AB470B">
        <w:rPr>
          <w:rFonts w:cs="TAHER"/>
          <w:sz w:val="32"/>
          <w:szCs w:val="32"/>
          <w:rtl/>
        </w:rPr>
        <w:t xml:space="preserve"> </w:t>
      </w:r>
      <w:r w:rsidRPr="00AB470B">
        <w:rPr>
          <w:rFonts w:cs="TAHER" w:hint="cs"/>
          <w:sz w:val="32"/>
          <w:szCs w:val="32"/>
          <w:rtl/>
        </w:rPr>
        <w:t>أحد</w:t>
      </w:r>
      <w:r w:rsidRPr="00AB470B">
        <w:rPr>
          <w:rFonts w:cs="TAHER"/>
          <w:sz w:val="32"/>
          <w:szCs w:val="32"/>
          <w:rtl/>
        </w:rPr>
        <w:t xml:space="preserve"> </w:t>
      </w:r>
      <w:r w:rsidRPr="00AB470B">
        <w:rPr>
          <w:rFonts w:cs="TAHER" w:hint="cs"/>
          <w:sz w:val="32"/>
          <w:szCs w:val="32"/>
          <w:rtl/>
        </w:rPr>
        <w:t>أهم</w:t>
      </w:r>
      <w:r w:rsidRPr="00AB470B">
        <w:rPr>
          <w:rFonts w:cs="TAHER"/>
          <w:sz w:val="32"/>
          <w:szCs w:val="32"/>
          <w:rtl/>
        </w:rPr>
        <w:t xml:space="preserve"> </w:t>
      </w:r>
      <w:r w:rsidRPr="00AB470B">
        <w:rPr>
          <w:rFonts w:cs="TAHER" w:hint="cs"/>
          <w:sz w:val="32"/>
          <w:szCs w:val="32"/>
          <w:rtl/>
        </w:rPr>
        <w:t>أسرار</w:t>
      </w:r>
      <w:r w:rsidRPr="00AB470B">
        <w:rPr>
          <w:rFonts w:cs="TAHER"/>
          <w:sz w:val="32"/>
          <w:szCs w:val="32"/>
          <w:rtl/>
        </w:rPr>
        <w:t xml:space="preserve"> </w:t>
      </w:r>
      <w:r w:rsidRPr="00AB470B">
        <w:rPr>
          <w:rFonts w:cs="TAHER" w:hint="cs"/>
          <w:sz w:val="32"/>
          <w:szCs w:val="32"/>
          <w:rtl/>
        </w:rPr>
        <w:t>النجاح</w:t>
      </w:r>
      <w:r w:rsidRPr="00AB470B">
        <w:rPr>
          <w:rFonts w:cs="TAHER"/>
          <w:sz w:val="32"/>
          <w:szCs w:val="32"/>
          <w:rtl/>
        </w:rPr>
        <w:t xml:space="preserve"> </w:t>
      </w:r>
      <w:r w:rsidRPr="00AB470B">
        <w:rPr>
          <w:rFonts w:cs="TAHER" w:hint="cs"/>
          <w:sz w:val="32"/>
          <w:szCs w:val="32"/>
          <w:rtl/>
        </w:rPr>
        <w:t>والتمييز</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شخصية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فلم</w:t>
      </w:r>
      <w:r w:rsidRPr="00AB470B">
        <w:rPr>
          <w:rFonts w:cs="TAHER"/>
          <w:sz w:val="32"/>
          <w:szCs w:val="32"/>
          <w:rtl/>
        </w:rPr>
        <w:t xml:space="preserve"> </w:t>
      </w:r>
      <w:r w:rsidRPr="00AB470B">
        <w:rPr>
          <w:rFonts w:cs="TAHER" w:hint="cs"/>
          <w:sz w:val="32"/>
          <w:szCs w:val="32"/>
          <w:rtl/>
        </w:rPr>
        <w:t>يحدثنا</w:t>
      </w:r>
      <w:r w:rsidRPr="00AB470B">
        <w:rPr>
          <w:rFonts w:cs="TAHER"/>
          <w:sz w:val="32"/>
          <w:szCs w:val="32"/>
          <w:rtl/>
        </w:rPr>
        <w:t xml:space="preserve"> </w:t>
      </w:r>
      <w:r w:rsidRPr="00AB470B">
        <w:rPr>
          <w:rFonts w:cs="TAHER" w:hint="cs"/>
          <w:sz w:val="32"/>
          <w:szCs w:val="32"/>
          <w:rtl/>
        </w:rPr>
        <w:t>التاريخ</w:t>
      </w:r>
      <w:r w:rsidRPr="00AB470B">
        <w:rPr>
          <w:rFonts w:cs="TAHER"/>
          <w:sz w:val="32"/>
          <w:szCs w:val="32"/>
          <w:rtl/>
        </w:rPr>
        <w:t xml:space="preserve"> </w:t>
      </w:r>
      <w:r w:rsidRPr="00AB470B">
        <w:rPr>
          <w:rFonts w:cs="TAHER" w:hint="cs"/>
          <w:sz w:val="32"/>
          <w:szCs w:val="32"/>
          <w:rtl/>
        </w:rPr>
        <w:t>المعاصر</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شخصية</w:t>
      </w:r>
      <w:r w:rsidRPr="00AB470B">
        <w:rPr>
          <w:rFonts w:cs="TAHER"/>
          <w:sz w:val="32"/>
          <w:szCs w:val="32"/>
          <w:rtl/>
        </w:rPr>
        <w:t xml:space="preserve"> </w:t>
      </w:r>
      <w:r w:rsidRPr="00AB470B">
        <w:rPr>
          <w:rFonts w:cs="TAHER" w:hint="cs"/>
          <w:sz w:val="32"/>
          <w:szCs w:val="32"/>
          <w:rtl/>
        </w:rPr>
        <w:t>اهتمت</w:t>
      </w:r>
      <w:r w:rsidRPr="00AB470B">
        <w:rPr>
          <w:rFonts w:cs="TAHER"/>
          <w:sz w:val="32"/>
          <w:szCs w:val="32"/>
          <w:rtl/>
        </w:rPr>
        <w:t xml:space="preserve"> </w:t>
      </w:r>
      <w:r w:rsidRPr="00AB470B">
        <w:rPr>
          <w:rFonts w:cs="TAHER" w:hint="cs"/>
          <w:sz w:val="32"/>
          <w:szCs w:val="32"/>
          <w:rtl/>
        </w:rPr>
        <w:t>بتربية</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hint="cs"/>
          <w:sz w:val="32"/>
          <w:szCs w:val="32"/>
          <w:rtl/>
        </w:rPr>
        <w:t>بالمستوى</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عليه</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يظهره</w:t>
      </w:r>
      <w:r w:rsidRPr="00AB470B">
        <w:rPr>
          <w:rFonts w:cs="TAHER"/>
          <w:sz w:val="32"/>
          <w:szCs w:val="32"/>
          <w:rtl/>
        </w:rPr>
        <w:t xml:space="preserve"> </w:t>
      </w:r>
      <w:r w:rsidRPr="00AB470B">
        <w:rPr>
          <w:rFonts w:cs="TAHER" w:hint="cs"/>
          <w:sz w:val="32"/>
          <w:szCs w:val="32"/>
          <w:rtl/>
        </w:rPr>
        <w:t>سلوكه</w:t>
      </w:r>
      <w:r w:rsidRPr="00AB470B">
        <w:rPr>
          <w:rFonts w:cs="TAHER"/>
          <w:sz w:val="32"/>
          <w:szCs w:val="32"/>
          <w:rtl/>
        </w:rPr>
        <w:t xml:space="preserve"> </w:t>
      </w:r>
      <w:r w:rsidRPr="00AB470B">
        <w:rPr>
          <w:rFonts w:cs="TAHER" w:hint="cs"/>
          <w:sz w:val="32"/>
          <w:szCs w:val="32"/>
          <w:rtl/>
        </w:rPr>
        <w:t>وكتاباته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بناء</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hint="cs"/>
          <w:sz w:val="32"/>
          <w:szCs w:val="32"/>
          <w:rtl/>
        </w:rPr>
        <w:t>وتهذيبها</w:t>
      </w:r>
      <w:r w:rsidRPr="00AB470B">
        <w:rPr>
          <w:rFonts w:cs="TAHER"/>
          <w:sz w:val="32"/>
          <w:szCs w:val="32"/>
          <w:rtl/>
        </w:rPr>
        <w:t xml:space="preserve"> </w:t>
      </w:r>
      <w:r w:rsidRPr="00AB470B">
        <w:rPr>
          <w:rFonts w:cs="TAHER" w:hint="cs"/>
          <w:sz w:val="32"/>
          <w:szCs w:val="32"/>
          <w:rtl/>
        </w:rPr>
        <w:t>وممارسة</w:t>
      </w:r>
      <w:r w:rsidRPr="00AB470B">
        <w:rPr>
          <w:rFonts w:cs="TAHER"/>
          <w:sz w:val="32"/>
          <w:szCs w:val="32"/>
          <w:rtl/>
        </w:rPr>
        <w:t xml:space="preserve"> </w:t>
      </w:r>
      <w:r w:rsidRPr="00AB470B">
        <w:rPr>
          <w:rFonts w:cs="TAHER" w:hint="cs"/>
          <w:sz w:val="32"/>
          <w:szCs w:val="32"/>
          <w:rtl/>
        </w:rPr>
        <w:t>الجهاد</w:t>
      </w:r>
      <w:r w:rsidRPr="00AB470B">
        <w:rPr>
          <w:rFonts w:cs="TAHER"/>
          <w:sz w:val="32"/>
          <w:szCs w:val="32"/>
          <w:rtl/>
        </w:rPr>
        <w:t xml:space="preserve"> </w:t>
      </w:r>
      <w:r w:rsidRPr="00AB470B">
        <w:rPr>
          <w:rFonts w:cs="TAHER" w:hint="cs"/>
          <w:sz w:val="32"/>
          <w:szCs w:val="32"/>
          <w:rtl/>
        </w:rPr>
        <w:t>الأكبر</w:t>
      </w:r>
      <w:r w:rsidRPr="00AB470B">
        <w:rPr>
          <w:rFonts w:cs="TAHER"/>
          <w:sz w:val="32"/>
          <w:szCs w:val="32"/>
          <w:rtl/>
        </w:rPr>
        <w:t xml:space="preserve"> (</w:t>
      </w:r>
      <w:r w:rsidRPr="00AB470B">
        <w:rPr>
          <w:rFonts w:cs="TAHER" w:hint="cs"/>
          <w:sz w:val="32"/>
          <w:szCs w:val="32"/>
          <w:rtl/>
        </w:rPr>
        <w:t>جهاد</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w:t>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ولم</w:t>
      </w:r>
      <w:r w:rsidRPr="00AB470B">
        <w:rPr>
          <w:rFonts w:cs="TAHER"/>
          <w:sz w:val="32"/>
          <w:szCs w:val="32"/>
          <w:rtl/>
        </w:rPr>
        <w:t xml:space="preserve"> </w:t>
      </w:r>
      <w:r w:rsidRPr="00AB470B">
        <w:rPr>
          <w:rFonts w:cs="TAHER" w:hint="cs"/>
          <w:sz w:val="32"/>
          <w:szCs w:val="32"/>
          <w:rtl/>
        </w:rPr>
        <w:t>يكن</w:t>
      </w:r>
      <w:r w:rsidRPr="00AB470B">
        <w:rPr>
          <w:rFonts w:cs="TAHER"/>
          <w:sz w:val="32"/>
          <w:szCs w:val="32"/>
          <w:rtl/>
        </w:rPr>
        <w:t xml:space="preserve"> </w:t>
      </w:r>
      <w:r w:rsidRPr="00AB470B">
        <w:rPr>
          <w:rFonts w:cs="TAHER" w:hint="cs"/>
          <w:sz w:val="32"/>
          <w:szCs w:val="32"/>
          <w:rtl/>
        </w:rPr>
        <w:t>العرفان</w:t>
      </w:r>
      <w:r w:rsidRPr="00AB470B">
        <w:rPr>
          <w:rFonts w:cs="TAHER"/>
          <w:sz w:val="32"/>
          <w:szCs w:val="32"/>
          <w:rtl/>
        </w:rPr>
        <w:t xml:space="preserve"> </w:t>
      </w:r>
      <w:r w:rsidRPr="00AB470B">
        <w:rPr>
          <w:rFonts w:cs="TAHER" w:hint="cs"/>
          <w:sz w:val="32"/>
          <w:szCs w:val="32"/>
          <w:rtl/>
        </w:rPr>
        <w:t>عند</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علماً</w:t>
      </w:r>
      <w:r w:rsidRPr="00AB470B">
        <w:rPr>
          <w:rFonts w:cs="TAHER"/>
          <w:sz w:val="32"/>
          <w:szCs w:val="32"/>
          <w:rtl/>
        </w:rPr>
        <w:t xml:space="preserve"> </w:t>
      </w:r>
      <w:r w:rsidRPr="00AB470B">
        <w:rPr>
          <w:rFonts w:cs="TAHER" w:hint="cs"/>
          <w:sz w:val="32"/>
          <w:szCs w:val="32"/>
          <w:rtl/>
        </w:rPr>
        <w:t>نظرياً</w:t>
      </w:r>
      <w:r w:rsidRPr="00AB470B">
        <w:rPr>
          <w:rFonts w:cs="TAHER"/>
          <w:sz w:val="32"/>
          <w:szCs w:val="32"/>
          <w:rtl/>
        </w:rPr>
        <w:t xml:space="preserve"> </w:t>
      </w:r>
      <w:r w:rsidRPr="00AB470B">
        <w:rPr>
          <w:rFonts w:cs="TAHER" w:hint="cs"/>
          <w:sz w:val="32"/>
          <w:szCs w:val="32"/>
          <w:rtl/>
        </w:rPr>
        <w:t>وترفاً</w:t>
      </w:r>
      <w:r w:rsidRPr="00AB470B">
        <w:rPr>
          <w:rFonts w:cs="TAHER"/>
          <w:sz w:val="32"/>
          <w:szCs w:val="32"/>
          <w:rtl/>
        </w:rPr>
        <w:t xml:space="preserve"> </w:t>
      </w:r>
      <w:r w:rsidRPr="00AB470B">
        <w:rPr>
          <w:rFonts w:cs="TAHER" w:hint="cs"/>
          <w:sz w:val="32"/>
          <w:szCs w:val="32"/>
          <w:rtl/>
        </w:rPr>
        <w:t>فكرياً،</w:t>
      </w:r>
      <w:r w:rsidRPr="00AB470B">
        <w:rPr>
          <w:rFonts w:cs="TAHER"/>
          <w:sz w:val="32"/>
          <w:szCs w:val="32"/>
          <w:rtl/>
        </w:rPr>
        <w:t xml:space="preserve"> </w:t>
      </w:r>
      <w:r w:rsidRPr="00AB470B">
        <w:rPr>
          <w:rFonts w:cs="TAHER" w:hint="cs"/>
          <w:sz w:val="32"/>
          <w:szCs w:val="32"/>
          <w:rtl/>
        </w:rPr>
        <w:t>بل</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طريقاً</w:t>
      </w:r>
      <w:r w:rsidRPr="00AB470B">
        <w:rPr>
          <w:rFonts w:cs="TAHER"/>
          <w:sz w:val="32"/>
          <w:szCs w:val="32"/>
          <w:rtl/>
        </w:rPr>
        <w:t xml:space="preserve"> </w:t>
      </w:r>
      <w:r w:rsidRPr="00AB470B">
        <w:rPr>
          <w:rFonts w:cs="TAHER" w:hint="cs"/>
          <w:sz w:val="32"/>
          <w:szCs w:val="32"/>
          <w:rtl/>
        </w:rPr>
        <w:t>عملياً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تهذيب</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hint="cs"/>
          <w:sz w:val="32"/>
          <w:szCs w:val="32"/>
          <w:rtl/>
        </w:rPr>
        <w:t>للذوبان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الخالق</w:t>
      </w:r>
      <w:r w:rsidRPr="00AB470B">
        <w:rPr>
          <w:rFonts w:cs="TAHER"/>
          <w:sz w:val="32"/>
          <w:szCs w:val="32"/>
          <w:rtl/>
        </w:rPr>
        <w:t xml:space="preserve"> </w:t>
      </w:r>
      <w:r w:rsidRPr="00AB470B">
        <w:rPr>
          <w:rFonts w:cs="TAHER" w:hint="cs"/>
          <w:sz w:val="32"/>
          <w:szCs w:val="32"/>
          <w:rtl/>
        </w:rPr>
        <w:t>المعشوق</w:t>
      </w:r>
      <w:r w:rsidRPr="00AB470B">
        <w:rPr>
          <w:rFonts w:cs="TAHER"/>
          <w:sz w:val="32"/>
          <w:szCs w:val="32"/>
          <w:rtl/>
        </w:rPr>
        <w:t xml:space="preserve"> </w:t>
      </w:r>
      <w:r w:rsidRPr="00AB470B">
        <w:rPr>
          <w:rFonts w:cs="TAHER" w:hint="cs"/>
          <w:sz w:val="32"/>
          <w:szCs w:val="32"/>
          <w:rtl/>
        </w:rPr>
        <w:t>وطمس</w:t>
      </w:r>
      <w:r w:rsidR="00011F29">
        <w:rPr>
          <w:rFonts w:cs="TAHER" w:hint="cs"/>
          <w:sz w:val="32"/>
          <w:szCs w:val="32"/>
          <w:rtl/>
        </w:rPr>
        <w:t xml:space="preserve"> </w:t>
      </w:r>
      <w:r w:rsidRPr="00AB470B">
        <w:rPr>
          <w:rFonts w:cs="TAHER" w:hint="cs"/>
          <w:sz w:val="32"/>
          <w:szCs w:val="32"/>
          <w:rtl/>
        </w:rPr>
        <w:t>الأنا</w:t>
      </w:r>
      <w:r w:rsidRPr="00AB470B">
        <w:rPr>
          <w:rFonts w:cs="TAHER"/>
          <w:sz w:val="32"/>
          <w:szCs w:val="32"/>
          <w:rtl/>
        </w:rPr>
        <w:t xml:space="preserve"> </w:t>
      </w:r>
      <w:r w:rsidRPr="00AB470B">
        <w:rPr>
          <w:rFonts w:cs="TAHER" w:hint="cs"/>
          <w:sz w:val="32"/>
          <w:szCs w:val="32"/>
          <w:rtl/>
        </w:rPr>
        <w:t>وتجاوزها</w:t>
      </w:r>
      <w:r w:rsidRPr="00AB470B">
        <w:rPr>
          <w:rFonts w:cs="TAHER"/>
          <w:sz w:val="32"/>
          <w:szCs w:val="32"/>
          <w:rtl/>
        </w:rPr>
        <w:t xml:space="preserve"> " </w:t>
      </w:r>
      <w:r w:rsidRPr="00AB470B">
        <w:rPr>
          <w:rFonts w:cs="TAHER" w:hint="cs"/>
          <w:sz w:val="32"/>
          <w:szCs w:val="32"/>
          <w:rtl/>
        </w:rPr>
        <w:t>وإذا</w:t>
      </w:r>
      <w:r w:rsidRPr="00AB470B">
        <w:rPr>
          <w:rFonts w:cs="TAHER"/>
          <w:sz w:val="32"/>
          <w:szCs w:val="32"/>
          <w:rtl/>
        </w:rPr>
        <w:t xml:space="preserve"> </w:t>
      </w:r>
      <w:r w:rsidRPr="00AB470B">
        <w:rPr>
          <w:rFonts w:cs="TAHER" w:hint="cs"/>
          <w:sz w:val="32"/>
          <w:szCs w:val="32"/>
          <w:rtl/>
        </w:rPr>
        <w:t>تجاوز</w:t>
      </w:r>
      <w:r w:rsidRPr="00AB470B">
        <w:rPr>
          <w:rFonts w:cs="TAHER"/>
          <w:sz w:val="32"/>
          <w:szCs w:val="32"/>
          <w:rtl/>
        </w:rPr>
        <w:t xml:space="preserve"> </w:t>
      </w:r>
      <w:r w:rsidRPr="00AB470B">
        <w:rPr>
          <w:rFonts w:cs="TAHER" w:hint="cs"/>
          <w:sz w:val="32"/>
          <w:szCs w:val="32"/>
          <w:rtl/>
        </w:rPr>
        <w:t>الإنسان</w:t>
      </w:r>
      <w:r w:rsidRPr="00AB470B">
        <w:rPr>
          <w:rFonts w:cs="TAHER"/>
          <w:sz w:val="32"/>
          <w:szCs w:val="32"/>
          <w:rtl/>
        </w:rPr>
        <w:t xml:space="preserve"> "</w:t>
      </w:r>
      <w:r w:rsidRPr="00AB470B">
        <w:rPr>
          <w:rFonts w:cs="TAHER" w:hint="cs"/>
          <w:sz w:val="32"/>
          <w:szCs w:val="32"/>
          <w:rtl/>
        </w:rPr>
        <w:t>الأنا</w:t>
      </w:r>
      <w:r w:rsidRPr="00AB470B">
        <w:rPr>
          <w:rFonts w:cs="TAHER"/>
          <w:sz w:val="32"/>
          <w:szCs w:val="32"/>
          <w:rtl/>
        </w:rPr>
        <w:t xml:space="preserve">" </w:t>
      </w:r>
      <w:r w:rsidRPr="00AB470B">
        <w:rPr>
          <w:rFonts w:cs="TAHER" w:hint="cs"/>
          <w:sz w:val="32"/>
          <w:szCs w:val="32"/>
          <w:rtl/>
        </w:rPr>
        <w:t>وأبدلها</w:t>
      </w:r>
      <w:r w:rsidRPr="00AB470B">
        <w:rPr>
          <w:rFonts w:cs="TAHER"/>
          <w:sz w:val="32"/>
          <w:szCs w:val="32"/>
          <w:rtl/>
        </w:rPr>
        <w:t xml:space="preserve"> </w:t>
      </w:r>
      <w:r w:rsidRPr="00AB470B">
        <w:rPr>
          <w:rFonts w:cs="TAHER" w:hint="cs"/>
          <w:sz w:val="32"/>
          <w:szCs w:val="32"/>
          <w:rtl/>
        </w:rPr>
        <w:t>بـ</w:t>
      </w:r>
      <w:r w:rsidRPr="00AB470B">
        <w:rPr>
          <w:rFonts w:cs="TAHER"/>
          <w:sz w:val="32"/>
          <w:szCs w:val="32"/>
          <w:rtl/>
        </w:rPr>
        <w:t xml:space="preserve"> "</w:t>
      </w:r>
      <w:r w:rsidRPr="00AB470B">
        <w:rPr>
          <w:rFonts w:cs="TAHER" w:hint="cs"/>
          <w:sz w:val="32"/>
          <w:szCs w:val="32"/>
          <w:rtl/>
        </w:rPr>
        <w:t>هو</w:t>
      </w:r>
      <w:r w:rsidRPr="00AB470B">
        <w:rPr>
          <w:rFonts w:cs="TAHER"/>
          <w:sz w:val="32"/>
          <w:szCs w:val="32"/>
          <w:rtl/>
        </w:rPr>
        <w:t xml:space="preserve">" </w:t>
      </w:r>
      <w:r w:rsidRPr="00AB470B">
        <w:rPr>
          <w:rFonts w:cs="TAHER" w:hint="cs"/>
          <w:sz w:val="32"/>
          <w:szCs w:val="32"/>
          <w:rtl/>
        </w:rPr>
        <w:t>يمكنه</w:t>
      </w:r>
      <w:r w:rsidRPr="00AB470B">
        <w:rPr>
          <w:rFonts w:cs="TAHER"/>
          <w:sz w:val="32"/>
          <w:szCs w:val="32"/>
          <w:rtl/>
        </w:rPr>
        <w:t xml:space="preserve"> </w:t>
      </w:r>
      <w:r w:rsidRPr="00AB470B">
        <w:rPr>
          <w:rFonts w:cs="TAHER" w:hint="cs"/>
          <w:sz w:val="32"/>
          <w:szCs w:val="32"/>
          <w:rtl/>
        </w:rPr>
        <w:t>عندئذ</w:t>
      </w:r>
      <w:r w:rsidRPr="00AB470B">
        <w:rPr>
          <w:rFonts w:cs="TAHER"/>
          <w:sz w:val="32"/>
          <w:szCs w:val="32"/>
          <w:rtl/>
        </w:rPr>
        <w:t xml:space="preserve"> </w:t>
      </w:r>
      <w:r w:rsidRPr="00AB470B">
        <w:rPr>
          <w:rFonts w:cs="TAHER" w:hint="cs"/>
          <w:sz w:val="32"/>
          <w:szCs w:val="32"/>
          <w:rtl/>
        </w:rPr>
        <w:t>إصلاح</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Pr="00AB470B">
        <w:rPr>
          <w:rFonts w:cs="TAHER" w:hint="cs"/>
          <w:sz w:val="32"/>
          <w:szCs w:val="32"/>
          <w:rtl/>
        </w:rPr>
        <w:t>شيء</w:t>
      </w:r>
      <w:r w:rsidRPr="00AB470B">
        <w:rPr>
          <w:rFonts w:cs="TAHER"/>
          <w:sz w:val="32"/>
          <w:szCs w:val="32"/>
          <w:rtl/>
        </w:rPr>
        <w:t>"</w:t>
      </w:r>
      <w:r w:rsidR="00011F29">
        <w:rPr>
          <w:rStyle w:val="a4"/>
          <w:rFonts w:cs="TAHER"/>
          <w:sz w:val="32"/>
          <w:szCs w:val="32"/>
          <w:rtl/>
        </w:rPr>
        <w:footnoteReference w:id="23"/>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بدأ</w:t>
      </w:r>
      <w:r w:rsidRPr="00AB470B">
        <w:rPr>
          <w:rFonts w:cs="TAHER"/>
          <w:sz w:val="32"/>
          <w:szCs w:val="32"/>
          <w:rtl/>
        </w:rPr>
        <w:t xml:space="preserve"> </w:t>
      </w:r>
      <w:r w:rsidRPr="00AB470B">
        <w:rPr>
          <w:rFonts w:cs="TAHER" w:hint="cs"/>
          <w:sz w:val="32"/>
          <w:szCs w:val="32"/>
          <w:rtl/>
        </w:rPr>
        <w:t>ثورته</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الداخل،</w:t>
      </w:r>
      <w:r w:rsidRPr="00AB470B">
        <w:rPr>
          <w:rFonts w:cs="TAHER"/>
          <w:sz w:val="32"/>
          <w:szCs w:val="32"/>
          <w:rtl/>
        </w:rPr>
        <w:t xml:space="preserve"> </w:t>
      </w:r>
      <w:r w:rsidRPr="00AB470B">
        <w:rPr>
          <w:rFonts w:cs="TAHER" w:hint="cs"/>
          <w:sz w:val="32"/>
          <w:szCs w:val="32"/>
          <w:rtl/>
        </w:rPr>
        <w:t>مؤكداً</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علينا</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نفجر</w:t>
      </w:r>
      <w:r w:rsidRPr="00AB470B">
        <w:rPr>
          <w:rFonts w:cs="TAHER"/>
          <w:sz w:val="32"/>
          <w:szCs w:val="32"/>
          <w:rtl/>
        </w:rPr>
        <w:t xml:space="preserve"> </w:t>
      </w:r>
      <w:r w:rsidRPr="00AB470B">
        <w:rPr>
          <w:rFonts w:cs="TAHER" w:hint="cs"/>
          <w:sz w:val="32"/>
          <w:szCs w:val="32"/>
          <w:rtl/>
        </w:rPr>
        <w:t>ثورة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داخلنا،</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نثور</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أنفسنا،</w:t>
      </w:r>
      <w:r w:rsidRPr="00AB470B">
        <w:rPr>
          <w:rFonts w:cs="TAHER"/>
          <w:sz w:val="32"/>
          <w:szCs w:val="32"/>
          <w:rtl/>
        </w:rPr>
        <w:t xml:space="preserve"> </w:t>
      </w:r>
      <w:r w:rsidRPr="00AB470B">
        <w:rPr>
          <w:rFonts w:cs="TAHER" w:hint="cs"/>
          <w:sz w:val="32"/>
          <w:szCs w:val="32"/>
          <w:rtl/>
        </w:rPr>
        <w:t>فإذا</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أنفسنا</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تزال</w:t>
      </w:r>
      <w:r w:rsidRPr="00AB470B">
        <w:rPr>
          <w:rFonts w:cs="TAHER"/>
          <w:sz w:val="32"/>
          <w:szCs w:val="32"/>
          <w:rtl/>
        </w:rPr>
        <w:t xml:space="preserve"> </w:t>
      </w:r>
      <w:r w:rsidRPr="00AB470B">
        <w:rPr>
          <w:rFonts w:cs="TAHER" w:hint="cs"/>
          <w:sz w:val="32"/>
          <w:szCs w:val="32"/>
          <w:rtl/>
        </w:rPr>
        <w:t>تحت</w:t>
      </w:r>
      <w:r w:rsidRPr="00AB470B">
        <w:rPr>
          <w:rFonts w:cs="TAHER"/>
          <w:sz w:val="32"/>
          <w:szCs w:val="32"/>
          <w:rtl/>
        </w:rPr>
        <w:t xml:space="preserve"> </w:t>
      </w:r>
      <w:r w:rsidRPr="00AB470B">
        <w:rPr>
          <w:rFonts w:cs="TAHER" w:hint="cs"/>
          <w:sz w:val="32"/>
          <w:szCs w:val="32"/>
          <w:rtl/>
        </w:rPr>
        <w:t>سلطة</w:t>
      </w:r>
      <w:r w:rsidRPr="00AB470B">
        <w:rPr>
          <w:rFonts w:cs="TAHER"/>
          <w:sz w:val="32"/>
          <w:szCs w:val="32"/>
          <w:rtl/>
        </w:rPr>
        <w:t xml:space="preserve"> </w:t>
      </w:r>
      <w:r w:rsidRPr="00AB470B">
        <w:rPr>
          <w:rFonts w:cs="TAHER" w:hint="cs"/>
          <w:sz w:val="32"/>
          <w:szCs w:val="32"/>
          <w:rtl/>
        </w:rPr>
        <w:t>الشيطان</w:t>
      </w:r>
      <w:r w:rsidRPr="00AB470B">
        <w:rPr>
          <w:rFonts w:cs="TAHER"/>
          <w:sz w:val="32"/>
          <w:szCs w:val="32"/>
          <w:rtl/>
        </w:rPr>
        <w:t xml:space="preserve"> </w:t>
      </w:r>
      <w:r w:rsidRPr="00AB470B">
        <w:rPr>
          <w:rFonts w:cs="TAHER" w:hint="cs"/>
          <w:sz w:val="32"/>
          <w:szCs w:val="32"/>
          <w:rtl/>
        </w:rPr>
        <w:t>والطاغوت،</w:t>
      </w:r>
      <w:r w:rsidRPr="00AB470B">
        <w:rPr>
          <w:rFonts w:cs="TAHER"/>
          <w:sz w:val="32"/>
          <w:szCs w:val="32"/>
          <w:rtl/>
        </w:rPr>
        <w:t xml:space="preserve"> </w:t>
      </w:r>
      <w:r w:rsidRPr="00AB470B">
        <w:rPr>
          <w:rFonts w:cs="TAHER" w:hint="cs"/>
          <w:sz w:val="32"/>
          <w:szCs w:val="32"/>
          <w:rtl/>
        </w:rPr>
        <w:t>فلا</w:t>
      </w:r>
      <w:r w:rsidRPr="00AB470B">
        <w:rPr>
          <w:rFonts w:cs="TAHER"/>
          <w:sz w:val="32"/>
          <w:szCs w:val="32"/>
          <w:rtl/>
        </w:rPr>
        <w:t xml:space="preserve"> </w:t>
      </w:r>
      <w:r w:rsidRPr="00AB470B">
        <w:rPr>
          <w:rFonts w:cs="TAHER" w:hint="cs"/>
          <w:sz w:val="32"/>
          <w:szCs w:val="32"/>
          <w:rtl/>
        </w:rPr>
        <w:t>بد</w:t>
      </w:r>
      <w:r w:rsidRPr="00AB470B">
        <w:rPr>
          <w:rFonts w:cs="TAHER"/>
          <w:sz w:val="32"/>
          <w:szCs w:val="32"/>
          <w:rtl/>
        </w:rPr>
        <w:t xml:space="preserve"> </w:t>
      </w:r>
      <w:r w:rsidRPr="00AB470B">
        <w:rPr>
          <w:rFonts w:cs="TAHER" w:hint="cs"/>
          <w:sz w:val="32"/>
          <w:szCs w:val="32"/>
          <w:rtl/>
        </w:rPr>
        <w:t>لنا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الثورة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الداخل</w:t>
      </w:r>
      <w:r w:rsidRPr="00AB470B">
        <w:rPr>
          <w:rFonts w:cs="TAHER"/>
          <w:sz w:val="32"/>
          <w:szCs w:val="32"/>
          <w:rtl/>
        </w:rPr>
        <w:t>"</w:t>
      </w:r>
      <w:r w:rsidR="00EC4103">
        <w:rPr>
          <w:rStyle w:val="a4"/>
          <w:rFonts w:cs="TAHER"/>
          <w:sz w:val="32"/>
          <w:szCs w:val="32"/>
          <w:rtl/>
        </w:rPr>
        <w:footnoteReference w:id="24"/>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وحتى</w:t>
      </w:r>
      <w:r w:rsidRPr="00AB470B">
        <w:rPr>
          <w:rFonts w:cs="TAHER"/>
          <w:sz w:val="32"/>
          <w:szCs w:val="32"/>
          <w:rtl/>
        </w:rPr>
        <w:t xml:space="preserve"> </w:t>
      </w:r>
      <w:r w:rsidRPr="00AB470B">
        <w:rPr>
          <w:rFonts w:cs="TAHER" w:hint="cs"/>
          <w:sz w:val="32"/>
          <w:szCs w:val="32"/>
          <w:rtl/>
        </w:rPr>
        <w:t>العلوم</w:t>
      </w:r>
      <w:r w:rsidRPr="00AB470B">
        <w:rPr>
          <w:rFonts w:cs="TAHER"/>
          <w:sz w:val="32"/>
          <w:szCs w:val="32"/>
          <w:rtl/>
        </w:rPr>
        <w:t xml:space="preserve"> </w:t>
      </w:r>
      <w:r w:rsidRPr="00AB470B">
        <w:rPr>
          <w:rFonts w:cs="TAHER" w:hint="cs"/>
          <w:sz w:val="32"/>
          <w:szCs w:val="32"/>
          <w:rtl/>
        </w:rPr>
        <w:t>والمعارف</w:t>
      </w:r>
      <w:r w:rsidRPr="00AB470B">
        <w:rPr>
          <w:rFonts w:cs="TAHER"/>
          <w:sz w:val="32"/>
          <w:szCs w:val="32"/>
          <w:rtl/>
        </w:rPr>
        <w:t xml:space="preserve"> </w:t>
      </w:r>
      <w:r w:rsidRPr="00AB470B">
        <w:rPr>
          <w:rFonts w:cs="TAHER" w:hint="cs"/>
          <w:sz w:val="32"/>
          <w:szCs w:val="32"/>
          <w:rtl/>
        </w:rPr>
        <w:t>قد</w:t>
      </w:r>
      <w:r w:rsidRPr="00AB470B">
        <w:rPr>
          <w:rFonts w:cs="TAHER"/>
          <w:sz w:val="32"/>
          <w:szCs w:val="32"/>
          <w:rtl/>
        </w:rPr>
        <w:t xml:space="preserve"> </w:t>
      </w:r>
      <w:r w:rsidRPr="00AB470B">
        <w:rPr>
          <w:rFonts w:cs="TAHER" w:hint="cs"/>
          <w:sz w:val="32"/>
          <w:szCs w:val="32"/>
          <w:rtl/>
        </w:rPr>
        <w:t>تتحول</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طريق</w:t>
      </w:r>
      <w:r w:rsidRPr="00AB470B">
        <w:rPr>
          <w:rFonts w:cs="TAHER"/>
          <w:sz w:val="32"/>
          <w:szCs w:val="32"/>
          <w:rtl/>
        </w:rPr>
        <w:t xml:space="preserve"> </w:t>
      </w:r>
      <w:r w:rsidRPr="00AB470B">
        <w:rPr>
          <w:rFonts w:cs="TAHER" w:hint="cs"/>
          <w:sz w:val="32"/>
          <w:szCs w:val="32"/>
          <w:rtl/>
        </w:rPr>
        <w:t>للهلاك</w:t>
      </w:r>
      <w:r w:rsidRPr="00AB470B">
        <w:rPr>
          <w:rFonts w:cs="TAHER"/>
          <w:sz w:val="32"/>
          <w:szCs w:val="32"/>
          <w:rtl/>
        </w:rPr>
        <w:t xml:space="preserve"> </w:t>
      </w:r>
      <w:r w:rsidRPr="00AB470B">
        <w:rPr>
          <w:rFonts w:cs="TAHER" w:hint="cs"/>
          <w:sz w:val="32"/>
          <w:szCs w:val="32"/>
          <w:rtl/>
        </w:rPr>
        <w:t>إذا</w:t>
      </w:r>
      <w:r w:rsidRPr="00AB470B">
        <w:rPr>
          <w:rFonts w:cs="TAHER"/>
          <w:sz w:val="32"/>
          <w:szCs w:val="32"/>
          <w:rtl/>
        </w:rPr>
        <w:t xml:space="preserve"> </w:t>
      </w:r>
      <w:r w:rsidRPr="00AB470B">
        <w:rPr>
          <w:rFonts w:cs="TAHER" w:hint="cs"/>
          <w:sz w:val="32"/>
          <w:szCs w:val="32"/>
          <w:rtl/>
        </w:rPr>
        <w:t>لم</w:t>
      </w:r>
      <w:r w:rsidRPr="00AB470B">
        <w:rPr>
          <w:rFonts w:cs="TAHER"/>
          <w:sz w:val="32"/>
          <w:szCs w:val="32"/>
          <w:rtl/>
        </w:rPr>
        <w:t xml:space="preserve"> </w:t>
      </w:r>
      <w:r w:rsidRPr="00AB470B">
        <w:rPr>
          <w:rFonts w:cs="TAHER" w:hint="cs"/>
          <w:sz w:val="32"/>
          <w:szCs w:val="32"/>
          <w:rtl/>
        </w:rPr>
        <w:t>تقترن</w:t>
      </w:r>
      <w:r w:rsidRPr="00AB470B">
        <w:rPr>
          <w:rFonts w:cs="TAHER"/>
          <w:sz w:val="32"/>
          <w:szCs w:val="32"/>
          <w:rtl/>
        </w:rPr>
        <w:t xml:space="preserve"> </w:t>
      </w:r>
      <w:r w:rsidRPr="00AB470B">
        <w:rPr>
          <w:rFonts w:cs="TAHER" w:hint="cs"/>
          <w:sz w:val="32"/>
          <w:szCs w:val="32"/>
          <w:rtl/>
        </w:rPr>
        <w:t>بتهذيب</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sz w:val="32"/>
          <w:szCs w:val="32"/>
          <w:rtl/>
        </w:rPr>
        <w:lastRenderedPageBreak/>
        <w:t xml:space="preserve">" </w:t>
      </w:r>
      <w:r w:rsidRPr="00AB470B">
        <w:rPr>
          <w:rFonts w:cs="TAHER" w:hint="cs"/>
          <w:sz w:val="32"/>
          <w:szCs w:val="32"/>
          <w:rtl/>
        </w:rPr>
        <w:t>فقد</w:t>
      </w:r>
      <w:r w:rsidRPr="00AB470B">
        <w:rPr>
          <w:rFonts w:cs="TAHER"/>
          <w:sz w:val="32"/>
          <w:szCs w:val="32"/>
          <w:rtl/>
        </w:rPr>
        <w:t xml:space="preserve"> </w:t>
      </w:r>
      <w:r w:rsidRPr="00AB470B">
        <w:rPr>
          <w:rFonts w:cs="TAHER" w:hint="cs"/>
          <w:sz w:val="32"/>
          <w:szCs w:val="32"/>
          <w:rtl/>
        </w:rPr>
        <w:t>يؤدي</w:t>
      </w:r>
      <w:r w:rsidRPr="00AB470B">
        <w:rPr>
          <w:rFonts w:cs="TAHER"/>
          <w:sz w:val="32"/>
          <w:szCs w:val="32"/>
          <w:rtl/>
        </w:rPr>
        <w:t xml:space="preserve"> </w:t>
      </w:r>
      <w:r w:rsidRPr="00AB470B">
        <w:rPr>
          <w:rFonts w:cs="TAHER" w:hint="cs"/>
          <w:sz w:val="32"/>
          <w:szCs w:val="32"/>
          <w:rtl/>
        </w:rPr>
        <w:t>علم</w:t>
      </w:r>
      <w:r w:rsidRPr="00AB470B">
        <w:rPr>
          <w:rFonts w:cs="TAHER"/>
          <w:sz w:val="32"/>
          <w:szCs w:val="32"/>
          <w:rtl/>
        </w:rPr>
        <w:t xml:space="preserve"> </w:t>
      </w:r>
      <w:r w:rsidRPr="00AB470B">
        <w:rPr>
          <w:rFonts w:cs="TAHER" w:hint="cs"/>
          <w:sz w:val="32"/>
          <w:szCs w:val="32"/>
          <w:rtl/>
        </w:rPr>
        <w:t>التوحيد</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العرفان</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الفقه</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الأخلاق</w:t>
      </w:r>
      <w:r w:rsidRPr="00AB470B">
        <w:rPr>
          <w:rFonts w:cs="TAHER"/>
          <w:sz w:val="32"/>
          <w:szCs w:val="32"/>
          <w:rtl/>
        </w:rPr>
        <w:t xml:space="preserve"> </w:t>
      </w:r>
      <w:r w:rsidRPr="00AB470B">
        <w:rPr>
          <w:rFonts w:cs="TAHER" w:hint="cs"/>
          <w:sz w:val="32"/>
          <w:szCs w:val="32"/>
          <w:rtl/>
        </w:rPr>
        <w:t>بالإنسان</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جهنم</w:t>
      </w:r>
      <w:r w:rsidRPr="00AB470B">
        <w:rPr>
          <w:rFonts w:cs="TAHER"/>
          <w:sz w:val="32"/>
          <w:szCs w:val="32"/>
          <w:rtl/>
        </w:rPr>
        <w:t xml:space="preserve"> </w:t>
      </w:r>
      <w:r w:rsidRPr="00AB470B">
        <w:rPr>
          <w:rFonts w:cs="TAHER" w:hint="cs"/>
          <w:sz w:val="32"/>
          <w:szCs w:val="32"/>
          <w:rtl/>
        </w:rPr>
        <w:t>أحياناً</w:t>
      </w:r>
      <w:r w:rsidRPr="00AB470B">
        <w:rPr>
          <w:rFonts w:cs="TAHER"/>
          <w:sz w:val="32"/>
          <w:szCs w:val="32"/>
          <w:rtl/>
        </w:rPr>
        <w:t xml:space="preserve"> </w:t>
      </w:r>
      <w:r w:rsidRPr="00AB470B">
        <w:rPr>
          <w:rFonts w:cs="TAHER" w:hint="cs"/>
          <w:sz w:val="32"/>
          <w:szCs w:val="32"/>
          <w:rtl/>
        </w:rPr>
        <w:t>فالعلم</w:t>
      </w:r>
      <w:r w:rsidRPr="00AB470B">
        <w:rPr>
          <w:rFonts w:cs="TAHER"/>
          <w:sz w:val="32"/>
          <w:szCs w:val="32"/>
          <w:rtl/>
        </w:rPr>
        <w:t xml:space="preserve"> </w:t>
      </w:r>
      <w:r w:rsidRPr="00AB470B">
        <w:rPr>
          <w:rFonts w:cs="TAHER" w:hint="cs"/>
          <w:sz w:val="32"/>
          <w:szCs w:val="32"/>
          <w:rtl/>
        </w:rPr>
        <w:t>وحده</w:t>
      </w:r>
      <w:r w:rsidRPr="00AB470B">
        <w:rPr>
          <w:rFonts w:cs="TAHER"/>
          <w:sz w:val="32"/>
          <w:szCs w:val="32"/>
          <w:rtl/>
        </w:rPr>
        <w:t xml:space="preserve"> </w:t>
      </w:r>
      <w:r w:rsidRPr="00AB470B">
        <w:rPr>
          <w:rFonts w:cs="TAHER" w:hint="cs"/>
          <w:sz w:val="32"/>
          <w:szCs w:val="32"/>
          <w:rtl/>
        </w:rPr>
        <w:t>ليس</w:t>
      </w:r>
      <w:r w:rsidRPr="00AB470B">
        <w:rPr>
          <w:rFonts w:cs="TAHER"/>
          <w:sz w:val="32"/>
          <w:szCs w:val="32"/>
          <w:rtl/>
        </w:rPr>
        <w:t xml:space="preserve"> </w:t>
      </w:r>
      <w:r w:rsidRPr="00AB470B">
        <w:rPr>
          <w:rFonts w:cs="TAHER" w:hint="cs"/>
          <w:sz w:val="32"/>
          <w:szCs w:val="32"/>
          <w:rtl/>
        </w:rPr>
        <w:t>كافياً</w:t>
      </w:r>
      <w:r w:rsidRPr="00AB470B">
        <w:rPr>
          <w:rFonts w:cs="TAHER"/>
          <w:sz w:val="32"/>
          <w:szCs w:val="32"/>
          <w:rtl/>
        </w:rPr>
        <w:t xml:space="preserve"> </w:t>
      </w:r>
      <w:r w:rsidRPr="00AB470B">
        <w:rPr>
          <w:rFonts w:cs="TAHER" w:hint="cs"/>
          <w:sz w:val="32"/>
          <w:szCs w:val="32"/>
          <w:rtl/>
        </w:rPr>
        <w:t>ولا</w:t>
      </w:r>
      <w:r w:rsidRPr="00AB470B">
        <w:rPr>
          <w:rFonts w:cs="TAHER"/>
          <w:sz w:val="32"/>
          <w:szCs w:val="32"/>
          <w:rtl/>
        </w:rPr>
        <w:t xml:space="preserve"> </w:t>
      </w:r>
      <w:r w:rsidRPr="00AB470B">
        <w:rPr>
          <w:rFonts w:cs="TAHER" w:hint="cs"/>
          <w:sz w:val="32"/>
          <w:szCs w:val="32"/>
          <w:rtl/>
        </w:rPr>
        <w:t>بد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التزكية</w:t>
      </w:r>
      <w:r w:rsidRPr="00AB470B">
        <w:rPr>
          <w:rFonts w:cs="TAHER"/>
          <w:sz w:val="32"/>
          <w:szCs w:val="32"/>
          <w:rtl/>
        </w:rPr>
        <w:t>"</w:t>
      </w:r>
      <w:r w:rsidR="00EC4103">
        <w:rPr>
          <w:rStyle w:val="a4"/>
          <w:rFonts w:cs="TAHER"/>
          <w:sz w:val="32"/>
          <w:szCs w:val="32"/>
          <w:rtl/>
        </w:rPr>
        <w:footnoteReference w:id="25"/>
      </w:r>
      <w:r w:rsidRPr="00AB470B">
        <w:rPr>
          <w:rFonts w:cs="TAHER"/>
          <w:sz w:val="32"/>
          <w:szCs w:val="32"/>
          <w:rtl/>
        </w:rPr>
        <w:t>.</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غدا</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خلال</w:t>
      </w:r>
      <w:r w:rsidRPr="00AB470B">
        <w:rPr>
          <w:rFonts w:cs="TAHER"/>
          <w:sz w:val="32"/>
          <w:szCs w:val="32"/>
          <w:rtl/>
        </w:rPr>
        <w:t xml:space="preserve"> </w:t>
      </w:r>
      <w:r w:rsidRPr="00AB470B">
        <w:rPr>
          <w:rFonts w:cs="TAHER" w:hint="cs"/>
          <w:sz w:val="32"/>
          <w:szCs w:val="32"/>
          <w:rtl/>
        </w:rPr>
        <w:t>سلوكه</w:t>
      </w:r>
      <w:r w:rsidRPr="00AB470B">
        <w:rPr>
          <w:rFonts w:cs="TAHER"/>
          <w:sz w:val="32"/>
          <w:szCs w:val="32"/>
          <w:rtl/>
        </w:rPr>
        <w:t xml:space="preserve"> </w:t>
      </w:r>
      <w:r w:rsidRPr="00AB470B">
        <w:rPr>
          <w:rFonts w:cs="TAHER" w:hint="cs"/>
          <w:sz w:val="32"/>
          <w:szCs w:val="32"/>
          <w:rtl/>
        </w:rPr>
        <w:t>طريق</w:t>
      </w:r>
      <w:r w:rsidRPr="00AB470B">
        <w:rPr>
          <w:rFonts w:cs="TAHER"/>
          <w:sz w:val="32"/>
          <w:szCs w:val="32"/>
          <w:rtl/>
        </w:rPr>
        <w:t xml:space="preserve"> </w:t>
      </w:r>
      <w:r w:rsidRPr="00AB470B">
        <w:rPr>
          <w:rFonts w:cs="TAHER" w:hint="cs"/>
          <w:sz w:val="32"/>
          <w:szCs w:val="32"/>
          <w:rtl/>
        </w:rPr>
        <w:t>العرفان</w:t>
      </w:r>
      <w:r w:rsidRPr="00AB470B">
        <w:rPr>
          <w:rFonts w:cs="TAHER"/>
          <w:sz w:val="32"/>
          <w:szCs w:val="32"/>
          <w:rtl/>
        </w:rPr>
        <w:t xml:space="preserve"> </w:t>
      </w:r>
      <w:r w:rsidRPr="00AB470B">
        <w:rPr>
          <w:rFonts w:cs="TAHER" w:hint="cs"/>
          <w:sz w:val="32"/>
          <w:szCs w:val="32"/>
          <w:rtl/>
        </w:rPr>
        <w:t>والتقوى</w:t>
      </w:r>
      <w:r w:rsidRPr="00AB470B">
        <w:rPr>
          <w:rFonts w:cs="TAHER"/>
          <w:sz w:val="32"/>
          <w:szCs w:val="32"/>
          <w:rtl/>
        </w:rPr>
        <w:t xml:space="preserve"> </w:t>
      </w:r>
      <w:r w:rsidRPr="00AB470B">
        <w:rPr>
          <w:rFonts w:cs="TAHER" w:hint="cs"/>
          <w:sz w:val="32"/>
          <w:szCs w:val="32"/>
          <w:rtl/>
        </w:rPr>
        <w:t>والذوبان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عشق</w:t>
      </w:r>
      <w:r w:rsidRPr="00AB470B">
        <w:rPr>
          <w:rFonts w:cs="TAHER"/>
          <w:sz w:val="32"/>
          <w:szCs w:val="32"/>
          <w:rtl/>
        </w:rPr>
        <w:t xml:space="preserve"> </w:t>
      </w:r>
      <w:r w:rsidRPr="00AB470B">
        <w:rPr>
          <w:rFonts w:cs="TAHER" w:hint="cs"/>
          <w:sz w:val="32"/>
          <w:szCs w:val="32"/>
          <w:rtl/>
        </w:rPr>
        <w:t>المحبوب</w:t>
      </w:r>
      <w:r w:rsidRPr="00AB470B">
        <w:rPr>
          <w:rFonts w:cs="TAHER"/>
          <w:sz w:val="32"/>
          <w:szCs w:val="32"/>
          <w:rtl/>
        </w:rPr>
        <w:t xml:space="preserve"> </w:t>
      </w:r>
      <w:r w:rsidRPr="00AB470B">
        <w:rPr>
          <w:rFonts w:cs="TAHER" w:hint="cs"/>
          <w:sz w:val="32"/>
          <w:szCs w:val="32"/>
          <w:rtl/>
        </w:rPr>
        <w:t>والهيام</w:t>
      </w:r>
      <w:r w:rsidRPr="00AB470B">
        <w:rPr>
          <w:rFonts w:cs="TAHER"/>
          <w:sz w:val="32"/>
          <w:szCs w:val="32"/>
          <w:rtl/>
        </w:rPr>
        <w:t xml:space="preserve"> </w:t>
      </w:r>
      <w:r w:rsidRPr="00AB470B">
        <w:rPr>
          <w:rFonts w:cs="TAHER" w:hint="cs"/>
          <w:sz w:val="32"/>
          <w:szCs w:val="32"/>
          <w:rtl/>
        </w:rPr>
        <w:t>به</w:t>
      </w:r>
      <w:r w:rsidRPr="00AB470B">
        <w:rPr>
          <w:rFonts w:cs="TAHER"/>
          <w:sz w:val="32"/>
          <w:szCs w:val="32"/>
          <w:rtl/>
        </w:rPr>
        <w:t xml:space="preserve"> </w:t>
      </w:r>
      <w:r w:rsidRPr="00AB470B">
        <w:rPr>
          <w:rFonts w:cs="TAHER" w:hint="cs"/>
          <w:sz w:val="32"/>
          <w:szCs w:val="32"/>
          <w:rtl/>
        </w:rPr>
        <w:t>ـ</w:t>
      </w:r>
      <w:r w:rsidRPr="00AB470B">
        <w:rPr>
          <w:rFonts w:cs="TAHER"/>
          <w:sz w:val="32"/>
          <w:szCs w:val="32"/>
          <w:rtl/>
        </w:rPr>
        <w:t xml:space="preserve"> </w:t>
      </w:r>
      <w:r w:rsidRPr="00AB470B">
        <w:rPr>
          <w:rFonts w:cs="TAHER" w:hint="cs"/>
          <w:sz w:val="32"/>
          <w:szCs w:val="32"/>
          <w:rtl/>
        </w:rPr>
        <w:t>رجلاً</w:t>
      </w:r>
      <w:r w:rsidRPr="00AB470B">
        <w:rPr>
          <w:rFonts w:cs="TAHER"/>
          <w:sz w:val="32"/>
          <w:szCs w:val="32"/>
          <w:rtl/>
        </w:rPr>
        <w:t xml:space="preserve"> </w:t>
      </w:r>
      <w:r w:rsidRPr="00AB470B">
        <w:rPr>
          <w:rFonts w:cs="TAHER" w:hint="cs"/>
          <w:sz w:val="32"/>
          <w:szCs w:val="32"/>
          <w:rtl/>
        </w:rPr>
        <w:t>إلهيا</w:t>
      </w:r>
      <w:r w:rsidRPr="00AB470B">
        <w:rPr>
          <w:rFonts w:cs="TAHER"/>
          <w:sz w:val="32"/>
          <w:szCs w:val="32"/>
          <w:rtl/>
        </w:rPr>
        <w:t xml:space="preserve"> </w:t>
      </w:r>
      <w:r w:rsidRPr="00AB470B">
        <w:rPr>
          <w:rFonts w:cs="TAHER" w:hint="cs"/>
          <w:sz w:val="32"/>
          <w:szCs w:val="32"/>
          <w:rtl/>
        </w:rPr>
        <w:t>ـ</w:t>
      </w:r>
      <w:r w:rsidRPr="00AB470B">
        <w:rPr>
          <w:rFonts w:cs="TAHER"/>
          <w:sz w:val="32"/>
          <w:szCs w:val="32"/>
          <w:rtl/>
        </w:rPr>
        <w:t xml:space="preserve"> </w:t>
      </w:r>
      <w:r w:rsidRPr="00AB470B">
        <w:rPr>
          <w:rFonts w:cs="TAHER" w:hint="cs"/>
          <w:sz w:val="32"/>
          <w:szCs w:val="32"/>
          <w:rtl/>
        </w:rPr>
        <w:t>تجلت</w:t>
      </w:r>
      <w:r w:rsidRPr="00AB470B">
        <w:rPr>
          <w:rFonts w:cs="TAHER"/>
          <w:sz w:val="32"/>
          <w:szCs w:val="32"/>
          <w:rtl/>
        </w:rPr>
        <w:t xml:space="preserve"> </w:t>
      </w:r>
      <w:r w:rsidRPr="00AB470B">
        <w:rPr>
          <w:rFonts w:cs="TAHER" w:hint="cs"/>
          <w:sz w:val="32"/>
          <w:szCs w:val="32"/>
          <w:rtl/>
        </w:rPr>
        <w:t>الحكمة</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لسانه</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انفتحت</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قلبه</w:t>
      </w:r>
      <w:r w:rsidRPr="00AB470B">
        <w:rPr>
          <w:rFonts w:cs="TAHER"/>
          <w:sz w:val="32"/>
          <w:szCs w:val="32"/>
          <w:rtl/>
        </w:rPr>
        <w:t xml:space="preserve"> </w:t>
      </w:r>
      <w:r w:rsidRPr="00AB470B">
        <w:rPr>
          <w:rFonts w:cs="TAHER" w:hint="cs"/>
          <w:sz w:val="32"/>
          <w:szCs w:val="32"/>
          <w:rtl/>
        </w:rPr>
        <w:t>المليء</w:t>
      </w:r>
      <w:r w:rsidRPr="00AB470B">
        <w:rPr>
          <w:rFonts w:cs="TAHER"/>
          <w:sz w:val="32"/>
          <w:szCs w:val="32"/>
          <w:rtl/>
        </w:rPr>
        <w:t xml:space="preserve"> </w:t>
      </w:r>
      <w:r w:rsidRPr="00AB470B">
        <w:rPr>
          <w:rFonts w:cs="TAHER" w:hint="cs"/>
          <w:sz w:val="32"/>
          <w:szCs w:val="32"/>
          <w:rtl/>
        </w:rPr>
        <w:t>بالإيمان</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جسّد</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حقيقة</w:t>
      </w:r>
      <w:r w:rsidRPr="00AB470B">
        <w:rPr>
          <w:rFonts w:cs="TAHER"/>
          <w:sz w:val="32"/>
          <w:szCs w:val="32"/>
          <w:rtl/>
        </w:rPr>
        <w:t xml:space="preserve"> </w:t>
      </w:r>
      <w:r w:rsidRPr="00AB470B">
        <w:rPr>
          <w:rFonts w:cs="TAHER" w:hint="cs"/>
          <w:sz w:val="32"/>
          <w:szCs w:val="32"/>
          <w:rtl/>
        </w:rPr>
        <w:t>العالم</w:t>
      </w:r>
      <w:r w:rsidRPr="00AB470B">
        <w:rPr>
          <w:rFonts w:cs="TAHER"/>
          <w:sz w:val="32"/>
          <w:szCs w:val="32"/>
          <w:rtl/>
        </w:rPr>
        <w:t xml:space="preserve"> </w:t>
      </w:r>
      <w:r w:rsidRPr="00AB470B">
        <w:rPr>
          <w:rFonts w:cs="TAHER" w:hint="cs"/>
          <w:sz w:val="32"/>
          <w:szCs w:val="32"/>
          <w:rtl/>
        </w:rPr>
        <w:t>الرباني</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جعله</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خليفة</w:t>
      </w:r>
      <w:r w:rsidRPr="00AB470B">
        <w:rPr>
          <w:rFonts w:cs="TAHER"/>
          <w:sz w:val="32"/>
          <w:szCs w:val="32"/>
          <w:rtl/>
        </w:rPr>
        <w:t xml:space="preserve"> </w:t>
      </w:r>
      <w:r w:rsidRPr="00AB470B">
        <w:rPr>
          <w:rFonts w:cs="TAHER" w:hint="cs"/>
          <w:sz w:val="32"/>
          <w:szCs w:val="32"/>
          <w:rtl/>
        </w:rPr>
        <w:t>وحجة،</w:t>
      </w:r>
      <w:r w:rsidRPr="00AB470B">
        <w:rPr>
          <w:rFonts w:cs="TAHER"/>
          <w:sz w:val="32"/>
          <w:szCs w:val="32"/>
          <w:rtl/>
        </w:rPr>
        <w:t xml:space="preserve"> </w:t>
      </w:r>
      <w:r w:rsidRPr="00AB470B">
        <w:rPr>
          <w:rFonts w:cs="TAHER" w:hint="cs"/>
          <w:sz w:val="32"/>
          <w:szCs w:val="32"/>
          <w:rtl/>
        </w:rPr>
        <w:t>لانه</w:t>
      </w:r>
      <w:r w:rsidRPr="00AB470B">
        <w:rPr>
          <w:rFonts w:cs="TAHER"/>
          <w:sz w:val="32"/>
          <w:szCs w:val="32"/>
          <w:rtl/>
        </w:rPr>
        <w:t xml:space="preserve"> </w:t>
      </w:r>
      <w:r w:rsidRPr="00AB470B">
        <w:rPr>
          <w:rFonts w:cs="TAHER" w:hint="cs"/>
          <w:sz w:val="32"/>
          <w:szCs w:val="32"/>
          <w:rtl/>
        </w:rPr>
        <w:t>مثال</w:t>
      </w:r>
      <w:r w:rsidRPr="00AB470B">
        <w:rPr>
          <w:rFonts w:cs="TAHER"/>
          <w:sz w:val="32"/>
          <w:szCs w:val="32"/>
          <w:rtl/>
        </w:rPr>
        <w:t xml:space="preserve"> </w:t>
      </w:r>
      <w:r w:rsidRPr="00AB470B">
        <w:rPr>
          <w:rFonts w:cs="TAHER" w:hint="cs"/>
          <w:sz w:val="32"/>
          <w:szCs w:val="32"/>
          <w:rtl/>
        </w:rPr>
        <w:t>حديث</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الصادق</w:t>
      </w:r>
      <w:r w:rsidRPr="00AB470B">
        <w:rPr>
          <w:rFonts w:cs="TAHER"/>
          <w:sz w:val="32"/>
          <w:szCs w:val="32"/>
          <w:rtl/>
        </w:rPr>
        <w:t xml:space="preserve"> </w:t>
      </w:r>
      <w:r w:rsidRPr="00AB470B">
        <w:rPr>
          <w:rFonts w:cs="TAHER" w:hint="cs"/>
          <w:sz w:val="32"/>
          <w:szCs w:val="32"/>
          <w:rtl/>
        </w:rPr>
        <w:t>عليه</w:t>
      </w:r>
      <w:r w:rsidRPr="00AB470B">
        <w:rPr>
          <w:rFonts w:cs="TAHER"/>
          <w:sz w:val="32"/>
          <w:szCs w:val="32"/>
          <w:rtl/>
        </w:rPr>
        <w:t xml:space="preserve"> </w:t>
      </w:r>
      <w:r w:rsidRPr="00AB470B">
        <w:rPr>
          <w:rFonts w:cs="TAHER" w:hint="cs"/>
          <w:sz w:val="32"/>
          <w:szCs w:val="32"/>
          <w:rtl/>
        </w:rPr>
        <w:t>السلام،</w:t>
      </w:r>
      <w:r w:rsidRPr="00AB470B">
        <w:rPr>
          <w:rFonts w:cs="TAHER"/>
          <w:sz w:val="32"/>
          <w:szCs w:val="32"/>
          <w:rtl/>
        </w:rPr>
        <w:t xml:space="preserve"> "</w:t>
      </w:r>
      <w:r w:rsidRPr="00AB470B">
        <w:rPr>
          <w:rFonts w:cs="TAHER" w:hint="cs"/>
          <w:sz w:val="32"/>
          <w:szCs w:val="32"/>
          <w:rtl/>
        </w:rPr>
        <w:t>وأما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العلماء</w:t>
      </w:r>
      <w:r w:rsidRPr="00AB470B">
        <w:rPr>
          <w:rFonts w:cs="TAHER"/>
          <w:sz w:val="32"/>
          <w:szCs w:val="32"/>
          <w:rtl/>
        </w:rPr>
        <w:t xml:space="preserve"> </w:t>
      </w:r>
      <w:r w:rsidRPr="00AB470B">
        <w:rPr>
          <w:rFonts w:cs="TAHER" w:hint="cs"/>
          <w:sz w:val="32"/>
          <w:szCs w:val="32"/>
          <w:rtl/>
        </w:rPr>
        <w:t>صائناً</w:t>
      </w:r>
      <w:r w:rsidRPr="00AB470B">
        <w:rPr>
          <w:rFonts w:cs="TAHER"/>
          <w:sz w:val="32"/>
          <w:szCs w:val="32"/>
          <w:rtl/>
        </w:rPr>
        <w:t xml:space="preserve"> </w:t>
      </w:r>
      <w:r w:rsidRPr="00AB470B">
        <w:rPr>
          <w:rFonts w:cs="TAHER" w:hint="cs"/>
          <w:sz w:val="32"/>
          <w:szCs w:val="32"/>
          <w:rtl/>
        </w:rPr>
        <w:t>لنفسه</w:t>
      </w:r>
      <w:r w:rsidRPr="00AB470B">
        <w:rPr>
          <w:rFonts w:cs="TAHER"/>
          <w:sz w:val="32"/>
          <w:szCs w:val="32"/>
          <w:rtl/>
        </w:rPr>
        <w:t xml:space="preserve"> </w:t>
      </w:r>
      <w:r w:rsidRPr="00AB470B">
        <w:rPr>
          <w:rFonts w:cs="TAHER" w:hint="cs"/>
          <w:sz w:val="32"/>
          <w:szCs w:val="32"/>
          <w:rtl/>
        </w:rPr>
        <w:t>حافظاً</w:t>
      </w:r>
      <w:r w:rsidRPr="00AB470B">
        <w:rPr>
          <w:rFonts w:cs="TAHER"/>
          <w:sz w:val="32"/>
          <w:szCs w:val="32"/>
          <w:rtl/>
        </w:rPr>
        <w:t xml:space="preserve"> </w:t>
      </w:r>
      <w:r w:rsidRPr="00AB470B">
        <w:rPr>
          <w:rFonts w:cs="TAHER" w:hint="cs"/>
          <w:sz w:val="32"/>
          <w:szCs w:val="32"/>
          <w:rtl/>
        </w:rPr>
        <w:t>لدينه،</w:t>
      </w:r>
      <w:r w:rsidRPr="00AB470B">
        <w:rPr>
          <w:rFonts w:cs="TAHER"/>
          <w:sz w:val="32"/>
          <w:szCs w:val="32"/>
          <w:rtl/>
        </w:rPr>
        <w:t xml:space="preserve"> </w:t>
      </w:r>
      <w:r w:rsidRPr="00AB470B">
        <w:rPr>
          <w:rFonts w:cs="TAHER" w:hint="cs"/>
          <w:sz w:val="32"/>
          <w:szCs w:val="32"/>
          <w:rtl/>
        </w:rPr>
        <w:t>مخالفاً</w:t>
      </w:r>
      <w:r w:rsidRPr="00AB470B">
        <w:rPr>
          <w:rFonts w:cs="TAHER"/>
          <w:sz w:val="32"/>
          <w:szCs w:val="32"/>
          <w:rtl/>
        </w:rPr>
        <w:t xml:space="preserve"> </w:t>
      </w:r>
      <w:r w:rsidRPr="00AB470B">
        <w:rPr>
          <w:rFonts w:cs="TAHER" w:hint="cs"/>
          <w:sz w:val="32"/>
          <w:szCs w:val="32"/>
          <w:rtl/>
        </w:rPr>
        <w:t>لهواه،</w:t>
      </w:r>
      <w:r w:rsidRPr="00AB470B">
        <w:rPr>
          <w:rFonts w:cs="TAHER"/>
          <w:sz w:val="32"/>
          <w:szCs w:val="32"/>
          <w:rtl/>
        </w:rPr>
        <w:t xml:space="preserve"> </w:t>
      </w:r>
      <w:r w:rsidRPr="00AB470B">
        <w:rPr>
          <w:rFonts w:cs="TAHER" w:hint="cs"/>
          <w:sz w:val="32"/>
          <w:szCs w:val="32"/>
          <w:rtl/>
        </w:rPr>
        <w:t>مطيعاً</w:t>
      </w:r>
      <w:r w:rsidRPr="00AB470B">
        <w:rPr>
          <w:rFonts w:cs="TAHER"/>
          <w:sz w:val="32"/>
          <w:szCs w:val="32"/>
          <w:rtl/>
        </w:rPr>
        <w:t xml:space="preserve"> </w:t>
      </w:r>
      <w:r w:rsidRPr="00AB470B">
        <w:rPr>
          <w:rFonts w:cs="TAHER" w:hint="cs"/>
          <w:sz w:val="32"/>
          <w:szCs w:val="32"/>
          <w:rtl/>
        </w:rPr>
        <w:t>لأمر</w:t>
      </w:r>
      <w:r w:rsidRPr="00AB470B">
        <w:rPr>
          <w:rFonts w:cs="TAHER"/>
          <w:sz w:val="32"/>
          <w:szCs w:val="32"/>
          <w:rtl/>
        </w:rPr>
        <w:t xml:space="preserve"> </w:t>
      </w:r>
      <w:r w:rsidRPr="00AB470B">
        <w:rPr>
          <w:rFonts w:cs="TAHER" w:hint="cs"/>
          <w:sz w:val="32"/>
          <w:szCs w:val="32"/>
          <w:rtl/>
        </w:rPr>
        <w:t>مولاه،</w:t>
      </w:r>
      <w:r w:rsidRPr="00AB470B">
        <w:rPr>
          <w:rFonts w:cs="TAHER"/>
          <w:sz w:val="32"/>
          <w:szCs w:val="32"/>
          <w:rtl/>
        </w:rPr>
        <w:t xml:space="preserve"> </w:t>
      </w:r>
      <w:r w:rsidRPr="00AB470B">
        <w:rPr>
          <w:rFonts w:cs="TAHER" w:hint="cs"/>
          <w:sz w:val="32"/>
          <w:szCs w:val="32"/>
          <w:rtl/>
        </w:rPr>
        <w:t>فعلى</w:t>
      </w:r>
      <w:r w:rsidRPr="00AB470B">
        <w:rPr>
          <w:rFonts w:cs="TAHER"/>
          <w:sz w:val="32"/>
          <w:szCs w:val="32"/>
          <w:rtl/>
        </w:rPr>
        <w:t xml:space="preserve"> </w:t>
      </w:r>
      <w:r w:rsidRPr="00AB470B">
        <w:rPr>
          <w:rFonts w:cs="TAHER" w:hint="cs"/>
          <w:sz w:val="32"/>
          <w:szCs w:val="32"/>
          <w:rtl/>
        </w:rPr>
        <w:t>العوام</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يقلدوه</w:t>
      </w:r>
      <w:r w:rsidRPr="00AB470B">
        <w:rPr>
          <w:rFonts w:cs="TAHER"/>
          <w:sz w:val="32"/>
          <w:szCs w:val="32"/>
          <w:rtl/>
        </w:rPr>
        <w:t>"</w:t>
      </w:r>
      <w:r w:rsidR="00EC4103">
        <w:rPr>
          <w:rStyle w:val="a4"/>
          <w:rFonts w:cs="TAHER"/>
          <w:sz w:val="32"/>
          <w:szCs w:val="32"/>
          <w:rtl/>
        </w:rPr>
        <w:footnoteReference w:id="26"/>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ولم</w:t>
      </w:r>
      <w:r w:rsidRPr="00AB470B">
        <w:rPr>
          <w:rFonts w:cs="TAHER"/>
          <w:sz w:val="32"/>
          <w:szCs w:val="32"/>
          <w:rtl/>
        </w:rPr>
        <w:t xml:space="preserve"> </w:t>
      </w:r>
      <w:r w:rsidRPr="00AB470B">
        <w:rPr>
          <w:rFonts w:cs="TAHER" w:hint="cs"/>
          <w:sz w:val="32"/>
          <w:szCs w:val="32"/>
          <w:rtl/>
        </w:rPr>
        <w:t>يكن</w:t>
      </w:r>
      <w:r w:rsidRPr="00AB470B">
        <w:rPr>
          <w:rFonts w:cs="TAHER"/>
          <w:sz w:val="32"/>
          <w:szCs w:val="32"/>
          <w:rtl/>
        </w:rPr>
        <w:t xml:space="preserve"> </w:t>
      </w:r>
      <w:r w:rsidRPr="00AB470B">
        <w:rPr>
          <w:rFonts w:cs="TAHER" w:hint="cs"/>
          <w:sz w:val="32"/>
          <w:szCs w:val="32"/>
          <w:rtl/>
        </w:rPr>
        <w:t>العرفان</w:t>
      </w:r>
      <w:r w:rsidRPr="00AB470B">
        <w:rPr>
          <w:rFonts w:cs="TAHER"/>
          <w:sz w:val="32"/>
          <w:szCs w:val="32"/>
          <w:rtl/>
        </w:rPr>
        <w:t xml:space="preserve"> </w:t>
      </w:r>
      <w:r w:rsidRPr="00AB470B">
        <w:rPr>
          <w:rFonts w:cs="TAHER" w:hint="cs"/>
          <w:sz w:val="32"/>
          <w:szCs w:val="32"/>
          <w:rtl/>
        </w:rPr>
        <w:t>ومجاهدة</w:t>
      </w:r>
      <w:r w:rsidRPr="00AB470B">
        <w:rPr>
          <w:rFonts w:cs="TAHER"/>
          <w:sz w:val="32"/>
          <w:szCs w:val="32"/>
          <w:rtl/>
        </w:rPr>
        <w:t xml:space="preserve"> </w:t>
      </w:r>
      <w:r w:rsidRPr="00AB470B">
        <w:rPr>
          <w:rFonts w:cs="TAHER" w:hint="cs"/>
          <w:sz w:val="32"/>
          <w:szCs w:val="32"/>
          <w:rtl/>
        </w:rPr>
        <w:t>النفس</w:t>
      </w:r>
      <w:r w:rsidRPr="00AB470B">
        <w:rPr>
          <w:rFonts w:cs="TAHER"/>
          <w:sz w:val="32"/>
          <w:szCs w:val="32"/>
          <w:rtl/>
        </w:rPr>
        <w:t xml:space="preserve"> </w:t>
      </w:r>
      <w:r w:rsidRPr="00AB470B">
        <w:rPr>
          <w:rFonts w:cs="TAHER" w:hint="cs"/>
          <w:sz w:val="32"/>
          <w:szCs w:val="32"/>
          <w:rtl/>
        </w:rPr>
        <w:t>ومقارعتها</w:t>
      </w:r>
      <w:r w:rsidRPr="00AB470B">
        <w:rPr>
          <w:rFonts w:cs="TAHER"/>
          <w:sz w:val="32"/>
          <w:szCs w:val="32"/>
          <w:rtl/>
        </w:rPr>
        <w:t xml:space="preserve"> </w:t>
      </w:r>
      <w:r w:rsidRPr="00AB470B">
        <w:rPr>
          <w:rFonts w:cs="TAHER" w:hint="cs"/>
          <w:sz w:val="32"/>
          <w:szCs w:val="32"/>
          <w:rtl/>
        </w:rPr>
        <w:t>عند</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معزولاً</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الحياة</w:t>
      </w:r>
      <w:r w:rsidRPr="00AB470B">
        <w:rPr>
          <w:rFonts w:cs="TAHER"/>
          <w:sz w:val="32"/>
          <w:szCs w:val="32"/>
          <w:rtl/>
        </w:rPr>
        <w:t xml:space="preserve"> </w:t>
      </w:r>
      <w:r w:rsidRPr="00AB470B">
        <w:rPr>
          <w:rFonts w:cs="TAHER" w:hint="cs"/>
          <w:sz w:val="32"/>
          <w:szCs w:val="32"/>
          <w:rtl/>
        </w:rPr>
        <w:t>وساحات</w:t>
      </w:r>
      <w:r w:rsidRPr="00AB470B">
        <w:rPr>
          <w:rFonts w:cs="TAHER"/>
          <w:sz w:val="32"/>
          <w:szCs w:val="32"/>
          <w:rtl/>
        </w:rPr>
        <w:t xml:space="preserve"> </w:t>
      </w:r>
      <w:r w:rsidRPr="00AB470B">
        <w:rPr>
          <w:rFonts w:cs="TAHER" w:hint="cs"/>
          <w:sz w:val="32"/>
          <w:szCs w:val="32"/>
          <w:rtl/>
        </w:rPr>
        <w:t>المقارعة</w:t>
      </w:r>
      <w:r w:rsidRPr="00AB470B">
        <w:rPr>
          <w:rFonts w:cs="TAHER"/>
          <w:sz w:val="32"/>
          <w:szCs w:val="32"/>
          <w:rtl/>
        </w:rPr>
        <w:t xml:space="preserve"> </w:t>
      </w:r>
      <w:r w:rsidRPr="00AB470B">
        <w:rPr>
          <w:rFonts w:cs="TAHER" w:hint="cs"/>
          <w:sz w:val="32"/>
          <w:szCs w:val="32"/>
          <w:rtl/>
        </w:rPr>
        <w:t>للظالمين</w:t>
      </w:r>
      <w:r w:rsidRPr="00AB470B">
        <w:rPr>
          <w:rFonts w:cs="TAHER"/>
          <w:sz w:val="32"/>
          <w:szCs w:val="32"/>
          <w:rtl/>
        </w:rPr>
        <w:t xml:space="preserve"> </w:t>
      </w:r>
      <w:r w:rsidRPr="00AB470B">
        <w:rPr>
          <w:rFonts w:cs="TAHER" w:hint="cs"/>
          <w:sz w:val="32"/>
          <w:szCs w:val="32"/>
          <w:rtl/>
        </w:rPr>
        <w:t>فيها،</w:t>
      </w:r>
      <w:r w:rsidRPr="00AB470B">
        <w:rPr>
          <w:rFonts w:cs="TAHER"/>
          <w:sz w:val="32"/>
          <w:szCs w:val="32"/>
          <w:rtl/>
        </w:rPr>
        <w:t xml:space="preserve"> </w:t>
      </w:r>
      <w:r w:rsidRPr="00AB470B">
        <w:rPr>
          <w:rFonts w:cs="TAHER" w:hint="cs"/>
          <w:sz w:val="32"/>
          <w:szCs w:val="32"/>
          <w:rtl/>
        </w:rPr>
        <w:t>ولعل</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تلك</w:t>
      </w:r>
      <w:r w:rsidRPr="00AB470B">
        <w:rPr>
          <w:rFonts w:cs="TAHER"/>
          <w:sz w:val="32"/>
          <w:szCs w:val="32"/>
          <w:rtl/>
        </w:rPr>
        <w:t xml:space="preserve"> </w:t>
      </w:r>
      <w:r w:rsidRPr="00AB470B">
        <w:rPr>
          <w:rFonts w:cs="TAHER" w:hint="cs"/>
          <w:sz w:val="32"/>
          <w:szCs w:val="32"/>
          <w:rtl/>
        </w:rPr>
        <w:t>المجاهدة</w:t>
      </w:r>
      <w:r w:rsidRPr="00AB470B">
        <w:rPr>
          <w:rFonts w:cs="TAHER"/>
          <w:sz w:val="32"/>
          <w:szCs w:val="32"/>
          <w:rtl/>
        </w:rPr>
        <w:t xml:space="preserve"> </w:t>
      </w:r>
      <w:r w:rsidRPr="00AB470B">
        <w:rPr>
          <w:rFonts w:cs="TAHER" w:hint="cs"/>
          <w:sz w:val="32"/>
          <w:szCs w:val="32"/>
          <w:rtl/>
        </w:rPr>
        <w:t>الداخلية</w:t>
      </w:r>
      <w:r w:rsidRPr="00AB470B">
        <w:rPr>
          <w:rFonts w:cs="TAHER"/>
          <w:sz w:val="32"/>
          <w:szCs w:val="32"/>
          <w:rtl/>
        </w:rPr>
        <w:t xml:space="preserve"> </w:t>
      </w:r>
      <w:r w:rsidRPr="00AB470B">
        <w:rPr>
          <w:rFonts w:cs="TAHER" w:hint="cs"/>
          <w:sz w:val="32"/>
          <w:szCs w:val="32"/>
          <w:rtl/>
        </w:rPr>
        <w:t>يكمن</w:t>
      </w:r>
      <w:r w:rsidRPr="00AB470B">
        <w:rPr>
          <w:rFonts w:cs="TAHER"/>
          <w:sz w:val="32"/>
          <w:szCs w:val="32"/>
          <w:rtl/>
        </w:rPr>
        <w:t xml:space="preserve"> </w:t>
      </w:r>
      <w:r w:rsidRPr="00AB470B">
        <w:rPr>
          <w:rFonts w:cs="TAHER" w:hint="cs"/>
          <w:sz w:val="32"/>
          <w:szCs w:val="32"/>
          <w:rtl/>
        </w:rPr>
        <w:t>السر</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صلابة</w:t>
      </w:r>
      <w:r w:rsidRPr="00AB470B">
        <w:rPr>
          <w:rFonts w:cs="TAHER"/>
          <w:sz w:val="32"/>
          <w:szCs w:val="32"/>
          <w:rtl/>
        </w:rPr>
        <w:t xml:space="preserve"> </w:t>
      </w:r>
      <w:r w:rsidRPr="00AB470B">
        <w:rPr>
          <w:rFonts w:cs="TAHER" w:hint="cs"/>
          <w:sz w:val="32"/>
          <w:szCs w:val="32"/>
          <w:rtl/>
        </w:rPr>
        <w:t>إرادته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المجاهدة</w:t>
      </w:r>
      <w:r w:rsidRPr="00AB470B">
        <w:rPr>
          <w:rFonts w:cs="TAHER"/>
          <w:sz w:val="32"/>
          <w:szCs w:val="32"/>
          <w:rtl/>
        </w:rPr>
        <w:t xml:space="preserve"> </w:t>
      </w:r>
      <w:r w:rsidRPr="00AB470B">
        <w:rPr>
          <w:rFonts w:cs="TAHER" w:hint="cs"/>
          <w:sz w:val="32"/>
          <w:szCs w:val="32"/>
          <w:rtl/>
        </w:rPr>
        <w:t>الخارجية</w:t>
      </w:r>
      <w:r w:rsidRPr="00AB470B">
        <w:rPr>
          <w:rFonts w:cs="TAHER"/>
          <w:sz w:val="32"/>
          <w:szCs w:val="32"/>
          <w:rtl/>
        </w:rPr>
        <w:t xml:space="preserve"> </w:t>
      </w:r>
      <w:r w:rsidRPr="00AB470B">
        <w:rPr>
          <w:rFonts w:cs="TAHER" w:hint="cs"/>
          <w:sz w:val="32"/>
          <w:szCs w:val="32"/>
          <w:rtl/>
        </w:rPr>
        <w:t>للأعداء،</w:t>
      </w:r>
      <w:r w:rsidRPr="00AB470B">
        <w:rPr>
          <w:rFonts w:cs="TAHER"/>
          <w:sz w:val="32"/>
          <w:szCs w:val="32"/>
          <w:rtl/>
        </w:rPr>
        <w:t xml:space="preserve"> </w:t>
      </w:r>
      <w:r w:rsidRPr="00AB470B">
        <w:rPr>
          <w:rFonts w:cs="TAHER" w:hint="cs"/>
          <w:sz w:val="32"/>
          <w:szCs w:val="32"/>
          <w:rtl/>
        </w:rPr>
        <w:t>فبرغم</w:t>
      </w:r>
      <w:r w:rsidRPr="00AB470B">
        <w:rPr>
          <w:rFonts w:cs="TAHER"/>
          <w:sz w:val="32"/>
          <w:szCs w:val="32"/>
          <w:rtl/>
        </w:rPr>
        <w:t xml:space="preserve"> </w:t>
      </w:r>
      <w:r w:rsidRPr="00AB470B">
        <w:rPr>
          <w:rFonts w:cs="TAHER" w:hint="cs"/>
          <w:sz w:val="32"/>
          <w:szCs w:val="32"/>
          <w:rtl/>
        </w:rPr>
        <w:t>الاعتقال</w:t>
      </w:r>
      <w:r w:rsidRPr="00AB470B">
        <w:rPr>
          <w:rFonts w:cs="TAHER"/>
          <w:sz w:val="32"/>
          <w:szCs w:val="32"/>
          <w:rtl/>
        </w:rPr>
        <w:t xml:space="preserve"> </w:t>
      </w:r>
      <w:r w:rsidRPr="00AB470B">
        <w:rPr>
          <w:rFonts w:cs="TAHER" w:hint="cs"/>
          <w:sz w:val="32"/>
          <w:szCs w:val="32"/>
          <w:rtl/>
        </w:rPr>
        <w:t>والإبعاد</w:t>
      </w:r>
      <w:r w:rsidRPr="00AB470B">
        <w:rPr>
          <w:rFonts w:cs="TAHER"/>
          <w:sz w:val="32"/>
          <w:szCs w:val="32"/>
          <w:rtl/>
        </w:rPr>
        <w:t xml:space="preserve"> </w:t>
      </w:r>
      <w:r w:rsidRPr="00AB470B">
        <w:rPr>
          <w:rFonts w:cs="TAHER" w:hint="cs"/>
          <w:sz w:val="32"/>
          <w:szCs w:val="32"/>
          <w:rtl/>
        </w:rPr>
        <w:t>والنفي</w:t>
      </w:r>
      <w:r w:rsidRPr="00AB470B">
        <w:rPr>
          <w:rFonts w:cs="TAHER"/>
          <w:sz w:val="32"/>
          <w:szCs w:val="32"/>
          <w:rtl/>
        </w:rPr>
        <w:t xml:space="preserve"> </w:t>
      </w:r>
      <w:r w:rsidRPr="00AB470B">
        <w:rPr>
          <w:rFonts w:cs="TAHER" w:hint="cs"/>
          <w:sz w:val="32"/>
          <w:szCs w:val="32"/>
          <w:rtl/>
        </w:rPr>
        <w:t>والحصار</w:t>
      </w:r>
      <w:r w:rsidRPr="00AB470B">
        <w:rPr>
          <w:rFonts w:cs="TAHER"/>
          <w:sz w:val="32"/>
          <w:szCs w:val="32"/>
          <w:rtl/>
        </w:rPr>
        <w:t xml:space="preserve"> </w:t>
      </w:r>
      <w:r w:rsidRPr="00AB470B">
        <w:rPr>
          <w:rFonts w:cs="TAHER" w:hint="cs"/>
          <w:sz w:val="32"/>
          <w:szCs w:val="32"/>
          <w:rtl/>
        </w:rPr>
        <w:t>والضغط،</w:t>
      </w:r>
      <w:r w:rsidRPr="00AB470B">
        <w:rPr>
          <w:rFonts w:cs="TAHER"/>
          <w:sz w:val="32"/>
          <w:szCs w:val="32"/>
          <w:rtl/>
        </w:rPr>
        <w:t xml:space="preserve"> </w:t>
      </w:r>
      <w:r w:rsidRPr="00AB470B">
        <w:rPr>
          <w:rFonts w:cs="TAHER" w:hint="cs"/>
          <w:sz w:val="32"/>
          <w:szCs w:val="32"/>
          <w:rtl/>
        </w:rPr>
        <w:t>ثم</w:t>
      </w:r>
      <w:r w:rsidRPr="00AB470B">
        <w:rPr>
          <w:rFonts w:cs="TAHER"/>
          <w:sz w:val="32"/>
          <w:szCs w:val="32"/>
          <w:rtl/>
        </w:rPr>
        <w:t xml:space="preserve"> </w:t>
      </w:r>
      <w:r w:rsidRPr="00AB470B">
        <w:rPr>
          <w:rFonts w:cs="TAHER" w:hint="cs"/>
          <w:sz w:val="32"/>
          <w:szCs w:val="32"/>
          <w:rtl/>
        </w:rPr>
        <w:t>سقوط</w:t>
      </w:r>
      <w:r w:rsidRPr="00AB470B">
        <w:rPr>
          <w:rFonts w:cs="TAHER"/>
          <w:sz w:val="32"/>
          <w:szCs w:val="32"/>
          <w:rtl/>
        </w:rPr>
        <w:t xml:space="preserve"> </w:t>
      </w:r>
      <w:r w:rsidRPr="00AB470B">
        <w:rPr>
          <w:rFonts w:cs="TAHER" w:hint="cs"/>
          <w:sz w:val="32"/>
          <w:szCs w:val="32"/>
          <w:rtl/>
        </w:rPr>
        <w:t>الشهداء</w:t>
      </w:r>
      <w:r w:rsidRPr="00AB470B">
        <w:rPr>
          <w:rFonts w:cs="TAHER"/>
          <w:sz w:val="32"/>
          <w:szCs w:val="32"/>
          <w:rtl/>
        </w:rPr>
        <w:t xml:space="preserve"> </w:t>
      </w:r>
      <w:r w:rsidRPr="00AB470B">
        <w:rPr>
          <w:rFonts w:cs="TAHER" w:hint="cs"/>
          <w:sz w:val="32"/>
          <w:szCs w:val="32"/>
          <w:rtl/>
        </w:rPr>
        <w:t>والمرارات</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تكبدها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سيرة</w:t>
      </w:r>
      <w:r w:rsidRPr="00AB470B">
        <w:rPr>
          <w:rFonts w:cs="TAHER"/>
          <w:sz w:val="32"/>
          <w:szCs w:val="32"/>
          <w:rtl/>
        </w:rPr>
        <w:t xml:space="preserve"> </w:t>
      </w:r>
      <w:r w:rsidRPr="00AB470B">
        <w:rPr>
          <w:rFonts w:cs="TAHER" w:hint="cs"/>
          <w:sz w:val="32"/>
          <w:szCs w:val="32"/>
          <w:rtl/>
        </w:rPr>
        <w:t>حياته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الداخل</w:t>
      </w:r>
      <w:r w:rsidRPr="00AB470B">
        <w:rPr>
          <w:rFonts w:cs="TAHER"/>
          <w:sz w:val="32"/>
          <w:szCs w:val="32"/>
          <w:rtl/>
        </w:rPr>
        <w:t xml:space="preserve"> </w:t>
      </w:r>
      <w:r w:rsidRPr="00AB470B">
        <w:rPr>
          <w:rFonts w:cs="TAHER" w:hint="cs"/>
          <w:sz w:val="32"/>
          <w:szCs w:val="32"/>
          <w:rtl/>
        </w:rPr>
        <w:t>الإيراني</w:t>
      </w:r>
      <w:r w:rsidRPr="00AB470B">
        <w:rPr>
          <w:rFonts w:cs="TAHER"/>
          <w:sz w:val="32"/>
          <w:szCs w:val="32"/>
          <w:rtl/>
        </w:rPr>
        <w:t xml:space="preserve"> </w:t>
      </w:r>
      <w:r w:rsidRPr="00AB470B">
        <w:rPr>
          <w:rFonts w:cs="TAHER" w:hint="cs"/>
          <w:sz w:val="32"/>
          <w:szCs w:val="32"/>
          <w:rtl/>
        </w:rPr>
        <w:t>وفي</w:t>
      </w:r>
      <w:r w:rsidRPr="00AB470B">
        <w:rPr>
          <w:rFonts w:cs="TAHER"/>
          <w:sz w:val="32"/>
          <w:szCs w:val="32"/>
          <w:rtl/>
        </w:rPr>
        <w:t xml:space="preserve"> </w:t>
      </w:r>
      <w:r w:rsidRPr="00AB470B">
        <w:rPr>
          <w:rFonts w:cs="TAHER" w:hint="cs"/>
          <w:sz w:val="32"/>
          <w:szCs w:val="32"/>
          <w:rtl/>
        </w:rPr>
        <w:t>المحيط</w:t>
      </w:r>
      <w:r w:rsidRPr="00AB470B">
        <w:rPr>
          <w:rFonts w:cs="TAHER"/>
          <w:sz w:val="32"/>
          <w:szCs w:val="32"/>
          <w:rtl/>
        </w:rPr>
        <w:t xml:space="preserve"> </w:t>
      </w:r>
      <w:r w:rsidRPr="00AB470B">
        <w:rPr>
          <w:rFonts w:cs="TAHER" w:hint="cs"/>
          <w:sz w:val="32"/>
          <w:szCs w:val="32"/>
          <w:rtl/>
        </w:rPr>
        <w:t>الحوزوي</w:t>
      </w:r>
      <w:r w:rsidRPr="00AB470B">
        <w:rPr>
          <w:rFonts w:cs="TAHER"/>
          <w:sz w:val="32"/>
          <w:szCs w:val="32"/>
          <w:rtl/>
        </w:rPr>
        <w:t xml:space="preserve"> </w:t>
      </w:r>
      <w:r w:rsidRPr="00AB470B">
        <w:rPr>
          <w:rFonts w:cs="TAHER" w:hint="cs"/>
          <w:sz w:val="32"/>
          <w:szCs w:val="32"/>
          <w:rtl/>
        </w:rPr>
        <w:t>وفي</w:t>
      </w:r>
      <w:r w:rsidRPr="00AB470B">
        <w:rPr>
          <w:rFonts w:cs="TAHER"/>
          <w:sz w:val="32"/>
          <w:szCs w:val="32"/>
          <w:rtl/>
        </w:rPr>
        <w:t xml:space="preserve"> </w:t>
      </w:r>
      <w:r w:rsidRPr="00AB470B">
        <w:rPr>
          <w:rFonts w:cs="TAHER" w:hint="cs"/>
          <w:sz w:val="32"/>
          <w:szCs w:val="32"/>
          <w:rtl/>
        </w:rPr>
        <w:t>الخارج</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سنوات</w:t>
      </w:r>
      <w:r w:rsidRPr="00AB470B">
        <w:rPr>
          <w:rFonts w:cs="TAHER"/>
          <w:sz w:val="32"/>
          <w:szCs w:val="32"/>
          <w:rtl/>
        </w:rPr>
        <w:t xml:space="preserve"> </w:t>
      </w:r>
      <w:r w:rsidRPr="00AB470B">
        <w:rPr>
          <w:rFonts w:cs="TAHER" w:hint="cs"/>
          <w:sz w:val="32"/>
          <w:szCs w:val="32"/>
          <w:rtl/>
        </w:rPr>
        <w:t>الإبعاد</w:t>
      </w:r>
      <w:r w:rsidR="00EC4103">
        <w:rPr>
          <w:rFonts w:cs="TAHER" w:hint="cs"/>
          <w:sz w:val="32"/>
          <w:szCs w:val="32"/>
          <w:rtl/>
        </w:rPr>
        <w:t xml:space="preserve"> </w:t>
      </w:r>
      <w:r w:rsidRPr="00AB470B">
        <w:rPr>
          <w:rFonts w:cs="TAHER" w:hint="cs"/>
          <w:sz w:val="32"/>
          <w:szCs w:val="32"/>
          <w:rtl/>
        </w:rPr>
        <w:t>والنفي</w:t>
      </w:r>
      <w:r w:rsidRPr="00AB470B">
        <w:rPr>
          <w:rFonts w:cs="TAHER"/>
          <w:sz w:val="32"/>
          <w:szCs w:val="32"/>
          <w:rtl/>
        </w:rPr>
        <w:t xml:space="preserve"> </w:t>
      </w:r>
      <w:r w:rsidRPr="00AB470B">
        <w:rPr>
          <w:rFonts w:cs="TAHER" w:hint="cs"/>
          <w:sz w:val="32"/>
          <w:szCs w:val="32"/>
          <w:rtl/>
        </w:rPr>
        <w:t>وبرغم</w:t>
      </w:r>
      <w:r w:rsidRPr="00AB470B">
        <w:rPr>
          <w:rFonts w:cs="TAHER"/>
          <w:sz w:val="32"/>
          <w:szCs w:val="32"/>
          <w:rtl/>
        </w:rPr>
        <w:t xml:space="preserve"> </w:t>
      </w:r>
      <w:r w:rsidRPr="00AB470B">
        <w:rPr>
          <w:rFonts w:cs="TAHER" w:hint="cs"/>
          <w:sz w:val="32"/>
          <w:szCs w:val="32"/>
          <w:rtl/>
        </w:rPr>
        <w:t>ثقل</w:t>
      </w:r>
      <w:r w:rsidRPr="00AB470B">
        <w:rPr>
          <w:rFonts w:cs="TAHER"/>
          <w:sz w:val="32"/>
          <w:szCs w:val="32"/>
          <w:rtl/>
        </w:rPr>
        <w:t xml:space="preserve"> </w:t>
      </w:r>
      <w:r w:rsidRPr="00AB470B">
        <w:rPr>
          <w:rFonts w:cs="TAHER" w:hint="cs"/>
          <w:sz w:val="32"/>
          <w:szCs w:val="32"/>
          <w:rtl/>
        </w:rPr>
        <w:t>المسؤولية</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الانتصار</w:t>
      </w:r>
      <w:r w:rsidRPr="00AB470B">
        <w:rPr>
          <w:rFonts w:cs="TAHER"/>
          <w:sz w:val="32"/>
          <w:szCs w:val="32"/>
          <w:rtl/>
        </w:rPr>
        <w:t xml:space="preserve"> </w:t>
      </w:r>
      <w:r w:rsidRPr="00AB470B">
        <w:rPr>
          <w:rFonts w:cs="TAHER" w:hint="cs"/>
          <w:sz w:val="32"/>
          <w:szCs w:val="32"/>
          <w:rtl/>
        </w:rPr>
        <w:t>وشن</w:t>
      </w:r>
      <w:r w:rsidRPr="00AB470B">
        <w:rPr>
          <w:rFonts w:cs="TAHER"/>
          <w:sz w:val="32"/>
          <w:szCs w:val="32"/>
          <w:rtl/>
        </w:rPr>
        <w:t xml:space="preserve"> </w:t>
      </w:r>
      <w:r w:rsidRPr="00AB470B">
        <w:rPr>
          <w:rFonts w:cs="TAHER" w:hint="cs"/>
          <w:sz w:val="32"/>
          <w:szCs w:val="32"/>
          <w:rtl/>
        </w:rPr>
        <w:t>الحرب</w:t>
      </w:r>
      <w:r w:rsidRPr="00AB470B">
        <w:rPr>
          <w:rFonts w:cs="TAHER"/>
          <w:sz w:val="32"/>
          <w:szCs w:val="32"/>
          <w:rtl/>
        </w:rPr>
        <w:t xml:space="preserve"> </w:t>
      </w:r>
      <w:r w:rsidRPr="00AB470B">
        <w:rPr>
          <w:rFonts w:cs="TAHER" w:hint="cs"/>
          <w:sz w:val="32"/>
          <w:szCs w:val="32"/>
          <w:rtl/>
        </w:rPr>
        <w:t>المفروضة</w:t>
      </w:r>
      <w:r w:rsidRPr="00AB470B">
        <w:rPr>
          <w:rFonts w:cs="TAHER"/>
          <w:sz w:val="32"/>
          <w:szCs w:val="32"/>
          <w:rtl/>
        </w:rPr>
        <w:t xml:space="preserve"> </w:t>
      </w:r>
      <w:r w:rsidRPr="00AB470B">
        <w:rPr>
          <w:rFonts w:cs="TAHER" w:hint="cs"/>
          <w:sz w:val="32"/>
          <w:szCs w:val="32"/>
          <w:rtl/>
        </w:rPr>
        <w:lastRenderedPageBreak/>
        <w:t>على</w:t>
      </w:r>
      <w:r w:rsidRPr="00AB470B">
        <w:rPr>
          <w:rFonts w:cs="TAHER"/>
          <w:sz w:val="32"/>
          <w:szCs w:val="32"/>
          <w:rtl/>
        </w:rPr>
        <w:t xml:space="preserve"> </w:t>
      </w:r>
      <w:r w:rsidRPr="00AB470B">
        <w:rPr>
          <w:rFonts w:cs="TAHER" w:hint="cs"/>
          <w:sz w:val="32"/>
          <w:szCs w:val="32"/>
          <w:rtl/>
        </w:rPr>
        <w:t>الجمهورية</w:t>
      </w:r>
      <w:r w:rsidRPr="00AB470B">
        <w:rPr>
          <w:rFonts w:cs="TAHER"/>
          <w:sz w:val="32"/>
          <w:szCs w:val="32"/>
          <w:rtl/>
        </w:rPr>
        <w:t xml:space="preserve"> </w:t>
      </w:r>
      <w:r w:rsidRPr="00AB470B">
        <w:rPr>
          <w:rFonts w:cs="TAHER" w:hint="cs"/>
          <w:sz w:val="32"/>
          <w:szCs w:val="32"/>
          <w:rtl/>
        </w:rPr>
        <w:t>الوليدة</w:t>
      </w:r>
      <w:r w:rsidRPr="00AB470B">
        <w:rPr>
          <w:rFonts w:cs="TAHER"/>
          <w:sz w:val="32"/>
          <w:szCs w:val="32"/>
          <w:rtl/>
        </w:rPr>
        <w:t xml:space="preserve"> </w:t>
      </w:r>
      <w:r w:rsidRPr="00AB470B">
        <w:rPr>
          <w:rFonts w:cs="TAHER" w:hint="cs"/>
          <w:sz w:val="32"/>
          <w:szCs w:val="32"/>
          <w:rtl/>
        </w:rPr>
        <w:t>ومحاصرتها</w:t>
      </w:r>
      <w:r w:rsidRPr="00AB470B">
        <w:rPr>
          <w:rFonts w:cs="TAHER"/>
          <w:sz w:val="32"/>
          <w:szCs w:val="32"/>
          <w:rtl/>
        </w:rPr>
        <w:t xml:space="preserve"> </w:t>
      </w:r>
      <w:r w:rsidRPr="00AB470B">
        <w:rPr>
          <w:rFonts w:cs="TAHER" w:hint="cs"/>
          <w:sz w:val="32"/>
          <w:szCs w:val="32"/>
          <w:rtl/>
        </w:rPr>
        <w:t>اقتصادياً</w:t>
      </w:r>
      <w:r w:rsidRPr="00AB470B">
        <w:rPr>
          <w:rFonts w:cs="TAHER"/>
          <w:sz w:val="32"/>
          <w:szCs w:val="32"/>
          <w:rtl/>
        </w:rPr>
        <w:t xml:space="preserve"> </w:t>
      </w:r>
      <w:r w:rsidRPr="00AB470B">
        <w:rPr>
          <w:rFonts w:cs="TAHER" w:hint="cs"/>
          <w:sz w:val="32"/>
          <w:szCs w:val="32"/>
          <w:rtl/>
        </w:rPr>
        <w:t>وسياسياً،</w:t>
      </w:r>
      <w:r w:rsidRPr="00AB470B">
        <w:rPr>
          <w:rFonts w:cs="TAHER"/>
          <w:sz w:val="32"/>
          <w:szCs w:val="32"/>
          <w:rtl/>
        </w:rPr>
        <w:t xml:space="preserve"> </w:t>
      </w:r>
      <w:r w:rsidRPr="00AB470B">
        <w:rPr>
          <w:rFonts w:cs="TAHER" w:hint="cs"/>
          <w:sz w:val="32"/>
          <w:szCs w:val="32"/>
          <w:rtl/>
        </w:rPr>
        <w:t>والسهام</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وجهت</w:t>
      </w:r>
      <w:r w:rsidRPr="00AB470B">
        <w:rPr>
          <w:rFonts w:cs="TAHER"/>
          <w:sz w:val="32"/>
          <w:szCs w:val="32"/>
          <w:rtl/>
        </w:rPr>
        <w:t xml:space="preserve"> </w:t>
      </w:r>
      <w:r w:rsidRPr="00AB470B">
        <w:rPr>
          <w:rFonts w:cs="TAHER" w:hint="cs"/>
          <w:sz w:val="32"/>
          <w:szCs w:val="32"/>
          <w:rtl/>
        </w:rPr>
        <w:t>إليه</w:t>
      </w:r>
      <w:r w:rsidRPr="00AB470B">
        <w:rPr>
          <w:rFonts w:cs="TAHER"/>
          <w:sz w:val="32"/>
          <w:szCs w:val="32"/>
          <w:rtl/>
        </w:rPr>
        <w:t xml:space="preserve">. </w:t>
      </w:r>
      <w:r w:rsidRPr="00AB470B">
        <w:rPr>
          <w:rFonts w:cs="TAHER" w:hint="cs"/>
          <w:sz w:val="32"/>
          <w:szCs w:val="32"/>
          <w:rtl/>
        </w:rPr>
        <w:t>والى</w:t>
      </w:r>
      <w:r w:rsidRPr="00AB470B">
        <w:rPr>
          <w:rFonts w:cs="TAHER"/>
          <w:sz w:val="32"/>
          <w:szCs w:val="32"/>
          <w:rtl/>
        </w:rPr>
        <w:t xml:space="preserve"> </w:t>
      </w:r>
      <w:r w:rsidRPr="00AB470B">
        <w:rPr>
          <w:rFonts w:cs="TAHER" w:hint="cs"/>
          <w:sz w:val="32"/>
          <w:szCs w:val="32"/>
          <w:rtl/>
        </w:rPr>
        <w:t>ثورته</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Pr="00AB470B">
        <w:rPr>
          <w:rFonts w:cs="TAHER" w:hint="cs"/>
          <w:sz w:val="32"/>
          <w:szCs w:val="32"/>
          <w:rtl/>
        </w:rPr>
        <w:t>حدب</w:t>
      </w:r>
      <w:r w:rsidRPr="00AB470B">
        <w:rPr>
          <w:rFonts w:cs="TAHER"/>
          <w:sz w:val="32"/>
          <w:szCs w:val="32"/>
          <w:rtl/>
        </w:rPr>
        <w:t xml:space="preserve"> </w:t>
      </w:r>
      <w:r w:rsidRPr="00AB470B">
        <w:rPr>
          <w:rFonts w:cs="TAHER" w:hint="cs"/>
          <w:sz w:val="32"/>
          <w:szCs w:val="32"/>
          <w:rtl/>
        </w:rPr>
        <w:t>وصوب،</w:t>
      </w:r>
      <w:r w:rsidRPr="00AB470B">
        <w:rPr>
          <w:rFonts w:cs="TAHER"/>
          <w:sz w:val="32"/>
          <w:szCs w:val="32"/>
          <w:rtl/>
        </w:rPr>
        <w:t xml:space="preserve"> </w:t>
      </w:r>
      <w:r w:rsidRPr="00AB470B">
        <w:rPr>
          <w:rFonts w:cs="TAHER" w:hint="cs"/>
          <w:sz w:val="32"/>
          <w:szCs w:val="32"/>
          <w:rtl/>
        </w:rPr>
        <w:t>بقي</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ثابتاً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رفضه</w:t>
      </w:r>
      <w:r w:rsidRPr="00AB470B">
        <w:rPr>
          <w:rFonts w:cs="TAHER"/>
          <w:sz w:val="32"/>
          <w:szCs w:val="32"/>
          <w:rtl/>
        </w:rPr>
        <w:t xml:space="preserve"> </w:t>
      </w:r>
      <w:r w:rsidRPr="00AB470B">
        <w:rPr>
          <w:rFonts w:cs="TAHER" w:hint="cs"/>
          <w:sz w:val="32"/>
          <w:szCs w:val="32"/>
          <w:rtl/>
        </w:rPr>
        <w:t>للتبعية</w:t>
      </w:r>
      <w:r w:rsidRPr="00AB470B">
        <w:rPr>
          <w:rFonts w:cs="TAHER"/>
          <w:sz w:val="32"/>
          <w:szCs w:val="32"/>
          <w:rtl/>
        </w:rPr>
        <w:t xml:space="preserve"> </w:t>
      </w:r>
      <w:r w:rsidRPr="00AB470B">
        <w:rPr>
          <w:rFonts w:cs="TAHER" w:hint="cs"/>
          <w:sz w:val="32"/>
          <w:szCs w:val="32"/>
          <w:rtl/>
        </w:rPr>
        <w:t>ورفضه</w:t>
      </w:r>
      <w:r w:rsidRPr="00AB470B">
        <w:rPr>
          <w:rFonts w:cs="TAHER"/>
          <w:sz w:val="32"/>
          <w:szCs w:val="32"/>
          <w:rtl/>
        </w:rPr>
        <w:t xml:space="preserve"> </w:t>
      </w:r>
      <w:r w:rsidRPr="00AB470B">
        <w:rPr>
          <w:rFonts w:cs="TAHER" w:hint="cs"/>
          <w:sz w:val="32"/>
          <w:szCs w:val="32"/>
          <w:rtl/>
        </w:rPr>
        <w:t>للخضوع</w:t>
      </w:r>
      <w:r w:rsidRPr="00AB470B">
        <w:rPr>
          <w:rFonts w:cs="TAHER"/>
          <w:sz w:val="32"/>
          <w:szCs w:val="32"/>
          <w:rtl/>
        </w:rPr>
        <w:t xml:space="preserve"> </w:t>
      </w:r>
      <w:r w:rsidRPr="00AB470B">
        <w:rPr>
          <w:rFonts w:cs="TAHER" w:hint="cs"/>
          <w:sz w:val="32"/>
          <w:szCs w:val="32"/>
          <w:rtl/>
        </w:rPr>
        <w:t>والخنوع</w:t>
      </w:r>
      <w:r w:rsidRPr="00AB470B">
        <w:rPr>
          <w:rFonts w:cs="TAHER"/>
          <w:sz w:val="32"/>
          <w:szCs w:val="32"/>
          <w:rtl/>
        </w:rPr>
        <w:t xml:space="preserve"> </w:t>
      </w:r>
      <w:r w:rsidRPr="00AB470B">
        <w:rPr>
          <w:rFonts w:cs="TAHER" w:hint="cs"/>
          <w:sz w:val="32"/>
          <w:szCs w:val="32"/>
          <w:rtl/>
        </w:rPr>
        <w:t>ومهادنة</w:t>
      </w:r>
      <w:r w:rsidRPr="00AB470B">
        <w:rPr>
          <w:rFonts w:cs="TAHER"/>
          <w:sz w:val="32"/>
          <w:szCs w:val="32"/>
          <w:rtl/>
        </w:rPr>
        <w:t xml:space="preserve"> </w:t>
      </w:r>
      <w:r w:rsidRPr="00AB470B">
        <w:rPr>
          <w:rFonts w:cs="TAHER" w:hint="cs"/>
          <w:sz w:val="32"/>
          <w:szCs w:val="32"/>
          <w:rtl/>
        </w:rPr>
        <w:t>الأعداء،</w:t>
      </w:r>
      <w:r w:rsidRPr="00AB470B">
        <w:rPr>
          <w:rFonts w:cs="TAHER"/>
          <w:sz w:val="32"/>
          <w:szCs w:val="32"/>
          <w:rtl/>
        </w:rPr>
        <w:t xml:space="preserve"> </w:t>
      </w:r>
      <w:r w:rsidRPr="00AB470B">
        <w:rPr>
          <w:rFonts w:cs="TAHER" w:hint="cs"/>
          <w:sz w:val="32"/>
          <w:szCs w:val="32"/>
          <w:rtl/>
        </w:rPr>
        <w:t>متجاوزاً</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009036BA" w:rsidRPr="00AB470B">
        <w:rPr>
          <w:rFonts w:cs="TAHER" w:hint="cs"/>
          <w:sz w:val="32"/>
          <w:szCs w:val="32"/>
          <w:rtl/>
        </w:rPr>
        <w:t>أطروحات</w:t>
      </w:r>
      <w:r w:rsidRPr="00AB470B">
        <w:rPr>
          <w:rFonts w:cs="TAHER"/>
          <w:sz w:val="32"/>
          <w:szCs w:val="32"/>
          <w:rtl/>
        </w:rPr>
        <w:t xml:space="preserve"> (</w:t>
      </w:r>
      <w:r w:rsidRPr="00AB470B">
        <w:rPr>
          <w:rFonts w:cs="TAHER" w:hint="cs"/>
          <w:sz w:val="32"/>
          <w:szCs w:val="32"/>
          <w:rtl/>
        </w:rPr>
        <w:t>الحل</w:t>
      </w:r>
      <w:r w:rsidRPr="00AB470B">
        <w:rPr>
          <w:rFonts w:cs="TAHER"/>
          <w:sz w:val="32"/>
          <w:szCs w:val="32"/>
          <w:rtl/>
        </w:rPr>
        <w:t xml:space="preserve"> </w:t>
      </w:r>
      <w:r w:rsidRPr="00AB470B">
        <w:rPr>
          <w:rFonts w:cs="TAHER" w:hint="cs"/>
          <w:sz w:val="32"/>
          <w:szCs w:val="32"/>
          <w:rtl/>
        </w:rPr>
        <w:t>الوسط</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التسويات</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كانت</w:t>
      </w:r>
      <w:r w:rsidRPr="00AB470B">
        <w:rPr>
          <w:rFonts w:cs="TAHER"/>
          <w:sz w:val="32"/>
          <w:szCs w:val="32"/>
          <w:rtl/>
        </w:rPr>
        <w:t xml:space="preserve"> </w:t>
      </w:r>
      <w:r w:rsidRPr="00AB470B">
        <w:rPr>
          <w:rFonts w:cs="TAHER" w:hint="cs"/>
          <w:sz w:val="32"/>
          <w:szCs w:val="32"/>
          <w:rtl/>
        </w:rPr>
        <w:t>تعرض</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الكواليس</w:t>
      </w:r>
      <w:r w:rsidRPr="00AB470B">
        <w:rPr>
          <w:rFonts w:cs="TAHER"/>
          <w:sz w:val="32"/>
          <w:szCs w:val="32"/>
          <w:rtl/>
        </w:rPr>
        <w:t xml:space="preserve"> </w:t>
      </w:r>
      <w:r w:rsidRPr="00AB470B">
        <w:rPr>
          <w:rFonts w:cs="TAHER" w:hint="cs"/>
          <w:sz w:val="32"/>
          <w:szCs w:val="32"/>
          <w:rtl/>
        </w:rPr>
        <w:t>والقنوات</w:t>
      </w:r>
      <w:r w:rsidRPr="00AB470B">
        <w:rPr>
          <w:rFonts w:cs="TAHER"/>
          <w:sz w:val="32"/>
          <w:szCs w:val="32"/>
          <w:rtl/>
        </w:rPr>
        <w:t xml:space="preserve"> </w:t>
      </w:r>
      <w:r w:rsidRPr="00AB470B">
        <w:rPr>
          <w:rFonts w:cs="TAHER" w:hint="cs"/>
          <w:sz w:val="32"/>
          <w:szCs w:val="32"/>
          <w:rtl/>
        </w:rPr>
        <w:t>السرية،</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وسواه</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يلح</w:t>
      </w:r>
      <w:r w:rsidRPr="00AB470B">
        <w:rPr>
          <w:rFonts w:cs="TAHER"/>
          <w:sz w:val="32"/>
          <w:szCs w:val="32"/>
          <w:rtl/>
        </w:rPr>
        <w:t xml:space="preserve"> </w:t>
      </w:r>
      <w:r w:rsidRPr="00AB470B">
        <w:rPr>
          <w:rFonts w:cs="TAHER" w:hint="cs"/>
          <w:sz w:val="32"/>
          <w:szCs w:val="32"/>
          <w:rtl/>
        </w:rPr>
        <w:t>عليه</w:t>
      </w:r>
      <w:r w:rsidRPr="00AB470B">
        <w:rPr>
          <w:rFonts w:cs="TAHER"/>
          <w:sz w:val="32"/>
          <w:szCs w:val="32"/>
          <w:rtl/>
        </w:rPr>
        <w:t xml:space="preserve"> </w:t>
      </w:r>
      <w:r w:rsidRPr="00AB470B">
        <w:rPr>
          <w:rFonts w:cs="TAHER" w:hint="cs"/>
          <w:sz w:val="32"/>
          <w:szCs w:val="32"/>
          <w:rtl/>
        </w:rPr>
        <w:t>للاستجابة</w:t>
      </w:r>
      <w:r w:rsidRPr="00AB470B">
        <w:rPr>
          <w:rFonts w:cs="TAHER"/>
          <w:sz w:val="32"/>
          <w:szCs w:val="32"/>
          <w:rtl/>
        </w:rPr>
        <w:t xml:space="preserve"> </w:t>
      </w:r>
      <w:r w:rsidRPr="00AB470B">
        <w:rPr>
          <w:rFonts w:cs="TAHER" w:hint="cs"/>
          <w:sz w:val="32"/>
          <w:szCs w:val="32"/>
          <w:rtl/>
        </w:rPr>
        <w:t>والحصول</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الهدوء</w:t>
      </w:r>
      <w:r w:rsidRPr="00AB470B">
        <w:rPr>
          <w:rFonts w:cs="TAHER"/>
          <w:sz w:val="32"/>
          <w:szCs w:val="32"/>
          <w:rtl/>
        </w:rPr>
        <w:t xml:space="preserve"> </w:t>
      </w:r>
      <w:r w:rsidRPr="00AB470B">
        <w:rPr>
          <w:rFonts w:cs="TAHER" w:hint="cs"/>
          <w:sz w:val="32"/>
          <w:szCs w:val="32"/>
          <w:rtl/>
        </w:rPr>
        <w:t>والراحة</w:t>
      </w:r>
      <w:r w:rsidRPr="00AB470B">
        <w:rPr>
          <w:rFonts w:cs="TAHER"/>
          <w:sz w:val="32"/>
          <w:szCs w:val="32"/>
          <w:rtl/>
        </w:rPr>
        <w:t xml:space="preserve"> </w:t>
      </w:r>
      <w:r w:rsidRPr="00AB470B">
        <w:rPr>
          <w:rFonts w:cs="TAHER" w:hint="cs"/>
          <w:sz w:val="32"/>
          <w:szCs w:val="32"/>
          <w:rtl/>
        </w:rPr>
        <w:t>الظاهرية،</w:t>
      </w:r>
      <w:r w:rsidRPr="00AB470B">
        <w:rPr>
          <w:rFonts w:cs="TAHER"/>
          <w:sz w:val="32"/>
          <w:szCs w:val="32"/>
          <w:rtl/>
        </w:rPr>
        <w:t xml:space="preserve"> </w:t>
      </w:r>
      <w:r w:rsidRPr="00AB470B">
        <w:rPr>
          <w:rFonts w:cs="TAHER" w:hint="cs"/>
          <w:sz w:val="32"/>
          <w:szCs w:val="32"/>
          <w:rtl/>
        </w:rPr>
        <w:t>لكنه</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يجيب</w:t>
      </w:r>
      <w:r w:rsidRPr="00AB470B">
        <w:rPr>
          <w:rFonts w:cs="TAHER"/>
          <w:sz w:val="32"/>
          <w:szCs w:val="32"/>
          <w:rtl/>
        </w:rPr>
        <w:t xml:space="preserve">: " </w:t>
      </w:r>
      <w:r w:rsidRPr="00AB470B">
        <w:rPr>
          <w:rFonts w:cs="TAHER" w:hint="cs"/>
          <w:sz w:val="32"/>
          <w:szCs w:val="32"/>
          <w:rtl/>
        </w:rPr>
        <w:t>هيهات</w:t>
      </w:r>
      <w:r w:rsidRPr="00AB470B">
        <w:rPr>
          <w:rFonts w:cs="TAHER"/>
          <w:sz w:val="32"/>
          <w:szCs w:val="32"/>
          <w:rtl/>
        </w:rPr>
        <w:t xml:space="preserve"> </w:t>
      </w:r>
      <w:r w:rsidRPr="00AB470B">
        <w:rPr>
          <w:rFonts w:cs="TAHER" w:hint="cs"/>
          <w:sz w:val="32"/>
          <w:szCs w:val="32"/>
          <w:rtl/>
        </w:rPr>
        <w:t>مني</w:t>
      </w:r>
      <w:r w:rsidRPr="00AB470B">
        <w:rPr>
          <w:rFonts w:cs="TAHER"/>
          <w:sz w:val="32"/>
          <w:szCs w:val="32"/>
          <w:rtl/>
        </w:rPr>
        <w:t xml:space="preserve"> </w:t>
      </w:r>
      <w:r w:rsidRPr="00AB470B">
        <w:rPr>
          <w:rFonts w:cs="TAHER" w:hint="cs"/>
          <w:sz w:val="32"/>
          <w:szCs w:val="32"/>
          <w:rtl/>
        </w:rPr>
        <w:t>الركون</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الباطل</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نهيت</w:t>
      </w:r>
      <w:r w:rsidRPr="00AB470B">
        <w:rPr>
          <w:rFonts w:cs="TAHER"/>
          <w:sz w:val="32"/>
          <w:szCs w:val="32"/>
          <w:rtl/>
        </w:rPr>
        <w:t xml:space="preserve"> </w:t>
      </w:r>
      <w:r w:rsidRPr="00AB470B">
        <w:rPr>
          <w:rFonts w:cs="TAHER" w:hint="cs"/>
          <w:sz w:val="32"/>
          <w:szCs w:val="32"/>
          <w:rtl/>
        </w:rPr>
        <w:t>عنه،</w:t>
      </w:r>
      <w:r w:rsidRPr="00AB470B">
        <w:rPr>
          <w:rFonts w:cs="TAHER"/>
          <w:sz w:val="32"/>
          <w:szCs w:val="32"/>
          <w:rtl/>
        </w:rPr>
        <w:t xml:space="preserve"> </w:t>
      </w:r>
      <w:r w:rsidRPr="00AB470B">
        <w:rPr>
          <w:rFonts w:cs="TAHER" w:hint="cs"/>
          <w:sz w:val="32"/>
          <w:szCs w:val="32"/>
          <w:rtl/>
        </w:rPr>
        <w:t>هيهات</w:t>
      </w:r>
      <w:r w:rsidRPr="00AB470B">
        <w:rPr>
          <w:rFonts w:cs="TAHER"/>
          <w:sz w:val="32"/>
          <w:szCs w:val="32"/>
          <w:rtl/>
        </w:rPr>
        <w:t xml:space="preserve"> </w:t>
      </w:r>
      <w:r w:rsidRPr="00AB470B">
        <w:rPr>
          <w:rFonts w:cs="TAHER" w:hint="cs"/>
          <w:sz w:val="32"/>
          <w:szCs w:val="32"/>
          <w:rtl/>
        </w:rPr>
        <w:t>مني</w:t>
      </w:r>
      <w:r w:rsidRPr="00AB470B">
        <w:rPr>
          <w:rFonts w:cs="TAHER"/>
          <w:sz w:val="32"/>
          <w:szCs w:val="32"/>
          <w:rtl/>
        </w:rPr>
        <w:t xml:space="preserve"> </w:t>
      </w:r>
      <w:r w:rsidRPr="00AB470B">
        <w:rPr>
          <w:rFonts w:cs="TAHER" w:hint="cs"/>
          <w:sz w:val="32"/>
          <w:szCs w:val="32"/>
          <w:rtl/>
        </w:rPr>
        <w:t>السكوت</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الضلال</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أمرت</w:t>
      </w:r>
      <w:r w:rsidRPr="00AB470B">
        <w:rPr>
          <w:rFonts w:cs="TAHER"/>
          <w:sz w:val="32"/>
          <w:szCs w:val="32"/>
          <w:rtl/>
        </w:rPr>
        <w:t xml:space="preserve"> </w:t>
      </w:r>
      <w:r w:rsidRPr="00AB470B">
        <w:rPr>
          <w:rFonts w:cs="TAHER" w:hint="cs"/>
          <w:sz w:val="32"/>
          <w:szCs w:val="32"/>
          <w:rtl/>
        </w:rPr>
        <w:t>بمقارعته،</w:t>
      </w:r>
      <w:r w:rsidRPr="00AB470B">
        <w:rPr>
          <w:rFonts w:cs="TAHER"/>
          <w:sz w:val="32"/>
          <w:szCs w:val="32"/>
          <w:rtl/>
        </w:rPr>
        <w:t xml:space="preserve"> </w:t>
      </w:r>
      <w:r w:rsidRPr="00AB470B">
        <w:rPr>
          <w:rFonts w:cs="TAHER" w:hint="cs"/>
          <w:sz w:val="32"/>
          <w:szCs w:val="32"/>
          <w:rtl/>
        </w:rPr>
        <w:t>هيهات</w:t>
      </w:r>
      <w:r w:rsidRPr="00AB470B">
        <w:rPr>
          <w:rFonts w:cs="TAHER"/>
          <w:sz w:val="32"/>
          <w:szCs w:val="32"/>
          <w:rtl/>
        </w:rPr>
        <w:t xml:space="preserve"> </w:t>
      </w:r>
      <w:r w:rsidRPr="00AB470B">
        <w:rPr>
          <w:rFonts w:cs="TAHER" w:hint="cs"/>
          <w:sz w:val="32"/>
          <w:szCs w:val="32"/>
          <w:rtl/>
        </w:rPr>
        <w:t>مني</w:t>
      </w:r>
      <w:r w:rsidRPr="00AB470B">
        <w:rPr>
          <w:rFonts w:cs="TAHER"/>
          <w:sz w:val="32"/>
          <w:szCs w:val="32"/>
          <w:rtl/>
        </w:rPr>
        <w:t xml:space="preserve"> </w:t>
      </w:r>
      <w:r w:rsidRPr="00AB470B">
        <w:rPr>
          <w:rFonts w:cs="TAHER" w:hint="cs"/>
          <w:sz w:val="32"/>
          <w:szCs w:val="32"/>
          <w:rtl/>
        </w:rPr>
        <w:t>ترك</w:t>
      </w:r>
      <w:r w:rsidRPr="00AB470B">
        <w:rPr>
          <w:rFonts w:cs="TAHER"/>
          <w:sz w:val="32"/>
          <w:szCs w:val="32"/>
          <w:rtl/>
        </w:rPr>
        <w:t xml:space="preserve"> </w:t>
      </w:r>
      <w:r w:rsidRPr="00AB470B">
        <w:rPr>
          <w:rFonts w:cs="TAHER" w:hint="cs"/>
          <w:sz w:val="32"/>
          <w:szCs w:val="32"/>
          <w:rtl/>
        </w:rPr>
        <w:t>المجاهدة</w:t>
      </w:r>
      <w:r w:rsidRPr="00AB470B">
        <w:rPr>
          <w:rFonts w:cs="TAHER"/>
          <w:sz w:val="32"/>
          <w:szCs w:val="32"/>
          <w:rtl/>
        </w:rPr>
        <w:t xml:space="preserve"> </w:t>
      </w:r>
      <w:r w:rsidRPr="00AB470B">
        <w:rPr>
          <w:rFonts w:cs="TAHER" w:hint="cs"/>
          <w:sz w:val="32"/>
          <w:szCs w:val="32"/>
          <w:rtl/>
        </w:rPr>
        <w:t>والنضال</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ألزمني</w:t>
      </w:r>
      <w:r w:rsidRPr="00AB470B">
        <w:rPr>
          <w:rFonts w:cs="TAHER"/>
          <w:sz w:val="32"/>
          <w:szCs w:val="32"/>
          <w:rtl/>
        </w:rPr>
        <w:t xml:space="preserve"> </w:t>
      </w:r>
      <w:r w:rsidRPr="00AB470B">
        <w:rPr>
          <w:rFonts w:cs="TAHER" w:hint="cs"/>
          <w:sz w:val="32"/>
          <w:szCs w:val="32"/>
          <w:rtl/>
        </w:rPr>
        <w:t>ربي</w:t>
      </w:r>
      <w:r w:rsidRPr="00AB470B">
        <w:rPr>
          <w:rFonts w:cs="TAHER"/>
          <w:sz w:val="32"/>
          <w:szCs w:val="32"/>
          <w:rtl/>
        </w:rPr>
        <w:t xml:space="preserve"> </w:t>
      </w:r>
      <w:r w:rsidRPr="00AB470B">
        <w:rPr>
          <w:rFonts w:cs="TAHER" w:hint="cs"/>
          <w:sz w:val="32"/>
          <w:szCs w:val="32"/>
          <w:rtl/>
        </w:rPr>
        <w:t>بهما،</w:t>
      </w:r>
      <w:r w:rsidRPr="00AB470B">
        <w:rPr>
          <w:rFonts w:cs="TAHER"/>
          <w:sz w:val="32"/>
          <w:szCs w:val="32"/>
          <w:rtl/>
        </w:rPr>
        <w:t xml:space="preserve"> </w:t>
      </w:r>
      <w:r w:rsidRPr="00AB470B">
        <w:rPr>
          <w:rFonts w:cs="TAHER" w:hint="cs"/>
          <w:sz w:val="32"/>
          <w:szCs w:val="32"/>
          <w:rtl/>
        </w:rPr>
        <w:t>هيهات</w:t>
      </w:r>
      <w:r w:rsidRPr="00AB470B">
        <w:rPr>
          <w:rFonts w:cs="TAHER"/>
          <w:sz w:val="32"/>
          <w:szCs w:val="32"/>
          <w:rtl/>
        </w:rPr>
        <w:t xml:space="preserve"> </w:t>
      </w:r>
      <w:r w:rsidRPr="00AB470B">
        <w:rPr>
          <w:rFonts w:cs="TAHER" w:hint="cs"/>
          <w:sz w:val="32"/>
          <w:szCs w:val="32"/>
          <w:rtl/>
        </w:rPr>
        <w:t>مني</w:t>
      </w:r>
      <w:r w:rsidRPr="00AB470B">
        <w:rPr>
          <w:rFonts w:cs="TAHER"/>
          <w:sz w:val="32"/>
          <w:szCs w:val="32"/>
          <w:rtl/>
        </w:rPr>
        <w:t xml:space="preserve"> </w:t>
      </w:r>
      <w:r w:rsidRPr="00AB470B">
        <w:rPr>
          <w:rFonts w:cs="TAHER" w:hint="cs"/>
          <w:sz w:val="32"/>
          <w:szCs w:val="32"/>
          <w:rtl/>
        </w:rPr>
        <w:t>الركون</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رغائب</w:t>
      </w:r>
      <w:r w:rsidRPr="00AB470B">
        <w:rPr>
          <w:rFonts w:cs="TAHER"/>
          <w:sz w:val="32"/>
          <w:szCs w:val="32"/>
          <w:rtl/>
        </w:rPr>
        <w:t xml:space="preserve"> </w:t>
      </w:r>
      <w:r w:rsidRPr="00AB470B">
        <w:rPr>
          <w:rFonts w:cs="TAHER" w:hint="cs"/>
          <w:sz w:val="32"/>
          <w:szCs w:val="32"/>
          <w:rtl/>
        </w:rPr>
        <w:t>الدنيا</w:t>
      </w:r>
      <w:r w:rsidRPr="00AB470B">
        <w:rPr>
          <w:rFonts w:cs="TAHER"/>
          <w:sz w:val="32"/>
          <w:szCs w:val="32"/>
          <w:rtl/>
        </w:rPr>
        <w:t xml:space="preserve"> </w:t>
      </w:r>
      <w:r w:rsidRPr="00AB470B">
        <w:rPr>
          <w:rFonts w:cs="TAHER" w:hint="cs"/>
          <w:sz w:val="32"/>
          <w:szCs w:val="32"/>
          <w:rtl/>
        </w:rPr>
        <w:t>وأطايبها</w:t>
      </w:r>
      <w:r w:rsidRPr="00AB470B">
        <w:rPr>
          <w:rFonts w:cs="TAHER"/>
          <w:sz w:val="32"/>
          <w:szCs w:val="32"/>
          <w:rtl/>
        </w:rPr>
        <w:t xml:space="preserve"> </w:t>
      </w:r>
      <w:r w:rsidRPr="00AB470B">
        <w:rPr>
          <w:rFonts w:cs="TAHER" w:hint="cs"/>
          <w:sz w:val="32"/>
          <w:szCs w:val="32"/>
          <w:rtl/>
        </w:rPr>
        <w:t>ولي</w:t>
      </w:r>
      <w:r w:rsidRPr="00AB470B">
        <w:rPr>
          <w:rFonts w:cs="TAHER"/>
          <w:sz w:val="32"/>
          <w:szCs w:val="32"/>
          <w:rtl/>
        </w:rPr>
        <w:t xml:space="preserve"> </w:t>
      </w:r>
      <w:r w:rsidRPr="00AB470B">
        <w:rPr>
          <w:rFonts w:cs="TAHER" w:hint="cs"/>
          <w:sz w:val="32"/>
          <w:szCs w:val="32"/>
          <w:rtl/>
        </w:rPr>
        <w:t>أمة</w:t>
      </w:r>
      <w:r w:rsidRPr="00AB470B">
        <w:rPr>
          <w:rFonts w:cs="TAHER"/>
          <w:sz w:val="32"/>
          <w:szCs w:val="32"/>
          <w:rtl/>
        </w:rPr>
        <w:t xml:space="preserve"> </w:t>
      </w:r>
      <w:r w:rsidRPr="00AB470B">
        <w:rPr>
          <w:rFonts w:cs="TAHER" w:hint="cs"/>
          <w:sz w:val="32"/>
          <w:szCs w:val="32"/>
          <w:rtl/>
        </w:rPr>
        <w:t>محرومة</w:t>
      </w:r>
      <w:r w:rsidRPr="00AB470B">
        <w:rPr>
          <w:rFonts w:cs="TAHER"/>
          <w:sz w:val="32"/>
          <w:szCs w:val="32"/>
          <w:rtl/>
        </w:rPr>
        <w:t xml:space="preserve"> </w:t>
      </w:r>
      <w:r w:rsidRPr="00AB470B">
        <w:rPr>
          <w:rFonts w:cs="TAHER" w:hint="cs"/>
          <w:sz w:val="32"/>
          <w:szCs w:val="32"/>
          <w:rtl/>
        </w:rPr>
        <w:t>مستضعفة</w:t>
      </w:r>
      <w:r w:rsidRPr="00AB470B">
        <w:rPr>
          <w:rFonts w:cs="TAHER"/>
          <w:sz w:val="32"/>
          <w:szCs w:val="32"/>
          <w:rtl/>
        </w:rPr>
        <w:t xml:space="preserve"> </w:t>
      </w:r>
      <w:r w:rsidRPr="00AB470B">
        <w:rPr>
          <w:rFonts w:cs="TAHER" w:hint="cs"/>
          <w:sz w:val="32"/>
          <w:szCs w:val="32"/>
          <w:rtl/>
        </w:rPr>
        <w:t>هيهات</w:t>
      </w:r>
      <w:r w:rsidRPr="00AB470B">
        <w:rPr>
          <w:rFonts w:cs="TAHER"/>
          <w:sz w:val="32"/>
          <w:szCs w:val="32"/>
          <w:rtl/>
        </w:rPr>
        <w:t xml:space="preserve"> </w:t>
      </w:r>
      <w:r w:rsidRPr="00AB470B">
        <w:rPr>
          <w:rFonts w:cs="TAHER" w:hint="cs"/>
          <w:sz w:val="32"/>
          <w:szCs w:val="32"/>
          <w:rtl/>
        </w:rPr>
        <w:t>مني</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انشد</w:t>
      </w:r>
      <w:r w:rsidRPr="00AB470B">
        <w:rPr>
          <w:rFonts w:cs="TAHER"/>
          <w:sz w:val="32"/>
          <w:szCs w:val="32"/>
          <w:rtl/>
        </w:rPr>
        <w:t xml:space="preserve"> </w:t>
      </w:r>
      <w:r w:rsidRPr="00AB470B">
        <w:rPr>
          <w:rFonts w:cs="TAHER" w:hint="cs"/>
          <w:sz w:val="32"/>
          <w:szCs w:val="32"/>
          <w:rtl/>
        </w:rPr>
        <w:t>لنفسي</w:t>
      </w:r>
      <w:r w:rsidRPr="00AB470B">
        <w:rPr>
          <w:rFonts w:cs="TAHER"/>
          <w:sz w:val="32"/>
          <w:szCs w:val="32"/>
          <w:rtl/>
        </w:rPr>
        <w:t xml:space="preserve"> </w:t>
      </w:r>
      <w:r w:rsidRPr="00AB470B">
        <w:rPr>
          <w:rFonts w:cs="TAHER" w:hint="cs"/>
          <w:sz w:val="32"/>
          <w:szCs w:val="32"/>
          <w:rtl/>
        </w:rPr>
        <w:t>الراحة</w:t>
      </w:r>
      <w:r w:rsidRPr="00AB470B">
        <w:rPr>
          <w:rFonts w:cs="TAHER"/>
          <w:sz w:val="32"/>
          <w:szCs w:val="32"/>
          <w:rtl/>
        </w:rPr>
        <w:t xml:space="preserve"> </w:t>
      </w:r>
      <w:r w:rsidRPr="00AB470B">
        <w:rPr>
          <w:rFonts w:cs="TAHER" w:hint="cs"/>
          <w:sz w:val="32"/>
          <w:szCs w:val="32"/>
          <w:rtl/>
        </w:rPr>
        <w:t>والدعة</w:t>
      </w:r>
      <w:r w:rsidRPr="00AB470B">
        <w:rPr>
          <w:rFonts w:cs="TAHER"/>
          <w:sz w:val="32"/>
          <w:szCs w:val="32"/>
          <w:rtl/>
        </w:rPr>
        <w:t xml:space="preserve"> </w:t>
      </w:r>
      <w:r w:rsidRPr="00AB470B">
        <w:rPr>
          <w:rFonts w:cs="TAHER" w:hint="cs"/>
          <w:sz w:val="32"/>
          <w:szCs w:val="32"/>
          <w:rtl/>
        </w:rPr>
        <w:t>وأمتي</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تذوق</w:t>
      </w:r>
      <w:r w:rsidRPr="00AB470B">
        <w:rPr>
          <w:rFonts w:cs="TAHER"/>
          <w:sz w:val="32"/>
          <w:szCs w:val="32"/>
          <w:rtl/>
        </w:rPr>
        <w:t xml:space="preserve"> </w:t>
      </w:r>
      <w:r w:rsidRPr="00AB470B">
        <w:rPr>
          <w:rFonts w:cs="TAHER" w:hint="cs"/>
          <w:sz w:val="32"/>
          <w:szCs w:val="32"/>
          <w:rtl/>
        </w:rPr>
        <w:t>طعمها،</w:t>
      </w:r>
      <w:r w:rsidRPr="00AB470B">
        <w:rPr>
          <w:rFonts w:cs="TAHER"/>
          <w:sz w:val="32"/>
          <w:szCs w:val="32"/>
          <w:rtl/>
        </w:rPr>
        <w:t xml:space="preserve"> </w:t>
      </w:r>
      <w:r w:rsidRPr="00AB470B">
        <w:rPr>
          <w:rFonts w:cs="TAHER" w:hint="cs"/>
          <w:sz w:val="32"/>
          <w:szCs w:val="32"/>
          <w:rtl/>
        </w:rPr>
        <w:t>هيهات</w:t>
      </w:r>
      <w:r w:rsidRPr="00AB470B">
        <w:rPr>
          <w:rFonts w:cs="TAHER"/>
          <w:sz w:val="32"/>
          <w:szCs w:val="32"/>
          <w:rtl/>
        </w:rPr>
        <w:t xml:space="preserve"> </w:t>
      </w:r>
      <w:r w:rsidRPr="00AB470B">
        <w:rPr>
          <w:rFonts w:cs="TAHER" w:hint="cs"/>
          <w:sz w:val="32"/>
          <w:szCs w:val="32"/>
          <w:rtl/>
        </w:rPr>
        <w:t>مني</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أذلّ</w:t>
      </w:r>
      <w:r w:rsidRPr="00AB470B">
        <w:rPr>
          <w:rFonts w:cs="TAHER"/>
          <w:sz w:val="32"/>
          <w:szCs w:val="32"/>
          <w:rtl/>
        </w:rPr>
        <w:t xml:space="preserve"> </w:t>
      </w:r>
      <w:r w:rsidRPr="00AB470B">
        <w:rPr>
          <w:rFonts w:cs="TAHER" w:hint="cs"/>
          <w:sz w:val="32"/>
          <w:szCs w:val="32"/>
          <w:rtl/>
        </w:rPr>
        <w:t>للطغاة</w:t>
      </w:r>
      <w:r w:rsidRPr="00AB470B">
        <w:rPr>
          <w:rFonts w:cs="TAHER"/>
          <w:sz w:val="32"/>
          <w:szCs w:val="32"/>
          <w:rtl/>
        </w:rPr>
        <w:t xml:space="preserve"> </w:t>
      </w:r>
      <w:r w:rsidRPr="00AB470B">
        <w:rPr>
          <w:rFonts w:cs="TAHER" w:hint="cs"/>
          <w:sz w:val="32"/>
          <w:szCs w:val="32"/>
          <w:rtl/>
        </w:rPr>
        <w:t>المتجبرين،</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أعطي</w:t>
      </w:r>
      <w:r w:rsidRPr="00AB470B">
        <w:rPr>
          <w:rFonts w:cs="TAHER"/>
          <w:sz w:val="32"/>
          <w:szCs w:val="32"/>
          <w:rtl/>
        </w:rPr>
        <w:t xml:space="preserve"> </w:t>
      </w:r>
      <w:r w:rsidRPr="00AB470B">
        <w:rPr>
          <w:rFonts w:cs="TAHER" w:hint="cs"/>
          <w:sz w:val="32"/>
          <w:szCs w:val="32"/>
          <w:rtl/>
        </w:rPr>
        <w:t>بيدي</w:t>
      </w:r>
      <w:r w:rsidRPr="00AB470B">
        <w:rPr>
          <w:rFonts w:cs="TAHER"/>
          <w:sz w:val="32"/>
          <w:szCs w:val="32"/>
          <w:rtl/>
        </w:rPr>
        <w:t xml:space="preserve"> </w:t>
      </w:r>
      <w:r w:rsidRPr="00AB470B">
        <w:rPr>
          <w:rFonts w:cs="TAHER" w:hint="cs"/>
          <w:sz w:val="32"/>
          <w:szCs w:val="32"/>
          <w:rtl/>
        </w:rPr>
        <w:t>للغاوين</w:t>
      </w:r>
      <w:r w:rsidRPr="00AB470B">
        <w:rPr>
          <w:rFonts w:cs="TAHER"/>
          <w:sz w:val="32"/>
          <w:szCs w:val="32"/>
          <w:rtl/>
        </w:rPr>
        <w:t xml:space="preserve"> </w:t>
      </w:r>
      <w:r w:rsidRPr="00AB470B">
        <w:rPr>
          <w:rFonts w:cs="TAHER" w:hint="cs"/>
          <w:sz w:val="32"/>
          <w:szCs w:val="32"/>
          <w:rtl/>
        </w:rPr>
        <w:t>المارقين،</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أمد،</w:t>
      </w:r>
      <w:r w:rsidRPr="00AB470B">
        <w:rPr>
          <w:rFonts w:cs="TAHER"/>
          <w:sz w:val="32"/>
          <w:szCs w:val="32"/>
          <w:rtl/>
        </w:rPr>
        <w:t xml:space="preserve"> </w:t>
      </w:r>
      <w:r w:rsidRPr="00AB470B">
        <w:rPr>
          <w:rFonts w:cs="TAHER" w:hint="cs"/>
          <w:sz w:val="32"/>
          <w:szCs w:val="32"/>
          <w:rtl/>
        </w:rPr>
        <w:t>غير</w:t>
      </w:r>
      <w:r w:rsidRPr="00AB470B">
        <w:rPr>
          <w:rFonts w:cs="TAHER"/>
          <w:sz w:val="32"/>
          <w:szCs w:val="32"/>
          <w:rtl/>
        </w:rPr>
        <w:t xml:space="preserve"> </w:t>
      </w:r>
      <w:r w:rsidRPr="00AB470B">
        <w:rPr>
          <w:rFonts w:cs="TAHER" w:hint="cs"/>
          <w:sz w:val="32"/>
          <w:szCs w:val="32"/>
          <w:rtl/>
        </w:rPr>
        <w:t>مضطر</w:t>
      </w:r>
      <w:r w:rsidRPr="00AB470B">
        <w:rPr>
          <w:rFonts w:cs="TAHER"/>
          <w:sz w:val="32"/>
          <w:szCs w:val="32"/>
          <w:rtl/>
        </w:rPr>
        <w:t xml:space="preserve"> </w:t>
      </w:r>
      <w:r w:rsidRPr="00AB470B">
        <w:rPr>
          <w:rFonts w:cs="TAHER" w:hint="cs"/>
          <w:sz w:val="32"/>
          <w:szCs w:val="32"/>
          <w:rtl/>
        </w:rPr>
        <w:t>بقهر</w:t>
      </w:r>
      <w:r w:rsidRPr="00AB470B">
        <w:rPr>
          <w:rFonts w:cs="TAHER"/>
          <w:sz w:val="32"/>
          <w:szCs w:val="32"/>
          <w:rtl/>
        </w:rPr>
        <w:t xml:space="preserve"> </w:t>
      </w:r>
      <w:r w:rsidRPr="00AB470B">
        <w:rPr>
          <w:rFonts w:cs="TAHER" w:hint="cs"/>
          <w:sz w:val="32"/>
          <w:szCs w:val="32"/>
          <w:rtl/>
        </w:rPr>
        <w:t>المصلحة</w:t>
      </w:r>
      <w:r w:rsidRPr="00AB470B">
        <w:rPr>
          <w:rFonts w:cs="TAHER"/>
          <w:sz w:val="32"/>
          <w:szCs w:val="32"/>
          <w:rtl/>
        </w:rPr>
        <w:t xml:space="preserve"> </w:t>
      </w:r>
      <w:r w:rsidRPr="00AB470B">
        <w:rPr>
          <w:rFonts w:cs="TAHER" w:hint="cs"/>
          <w:sz w:val="32"/>
          <w:szCs w:val="32"/>
          <w:rtl/>
        </w:rPr>
        <w:t>الأعلى،</w:t>
      </w:r>
      <w:r w:rsidRPr="00AB470B">
        <w:rPr>
          <w:rFonts w:cs="TAHER"/>
          <w:sz w:val="32"/>
          <w:szCs w:val="32"/>
          <w:rtl/>
        </w:rPr>
        <w:t xml:space="preserve"> </w:t>
      </w:r>
      <w:r w:rsidRPr="00AB470B">
        <w:rPr>
          <w:rFonts w:cs="TAHER" w:hint="cs"/>
          <w:sz w:val="32"/>
          <w:szCs w:val="32"/>
          <w:rtl/>
        </w:rPr>
        <w:t>يد</w:t>
      </w:r>
      <w:r w:rsidRPr="00AB470B">
        <w:rPr>
          <w:rFonts w:cs="TAHER"/>
          <w:sz w:val="32"/>
          <w:szCs w:val="32"/>
          <w:rtl/>
        </w:rPr>
        <w:t xml:space="preserve"> </w:t>
      </w:r>
      <w:r w:rsidRPr="00AB470B">
        <w:rPr>
          <w:rFonts w:cs="TAHER" w:hint="cs"/>
          <w:sz w:val="32"/>
          <w:szCs w:val="32"/>
          <w:rtl/>
        </w:rPr>
        <w:t>المسالمة</w:t>
      </w:r>
      <w:r w:rsidRPr="00AB470B">
        <w:rPr>
          <w:rFonts w:cs="TAHER"/>
          <w:sz w:val="32"/>
          <w:szCs w:val="32"/>
          <w:rtl/>
        </w:rPr>
        <w:t xml:space="preserve"> </w:t>
      </w:r>
      <w:r w:rsidRPr="00AB470B">
        <w:rPr>
          <w:rFonts w:cs="TAHER" w:hint="cs"/>
          <w:sz w:val="32"/>
          <w:szCs w:val="32"/>
          <w:rtl/>
        </w:rPr>
        <w:t>والمصالحة</w:t>
      </w:r>
      <w:r w:rsidRPr="00AB470B">
        <w:rPr>
          <w:rFonts w:cs="TAHER"/>
          <w:sz w:val="32"/>
          <w:szCs w:val="32"/>
          <w:rtl/>
        </w:rPr>
        <w:t xml:space="preserve"> </w:t>
      </w:r>
      <w:r w:rsidRPr="00AB470B">
        <w:rPr>
          <w:rFonts w:cs="TAHER" w:hint="cs"/>
          <w:sz w:val="32"/>
          <w:szCs w:val="32"/>
          <w:rtl/>
        </w:rPr>
        <w:t>للجناة</w:t>
      </w:r>
      <w:r w:rsidRPr="00AB470B">
        <w:rPr>
          <w:rFonts w:cs="TAHER"/>
          <w:sz w:val="32"/>
          <w:szCs w:val="32"/>
          <w:rtl/>
        </w:rPr>
        <w:t xml:space="preserve"> </w:t>
      </w:r>
      <w:r w:rsidRPr="00AB470B">
        <w:rPr>
          <w:rFonts w:cs="TAHER" w:hint="cs"/>
          <w:sz w:val="32"/>
          <w:szCs w:val="32"/>
          <w:rtl/>
        </w:rPr>
        <w:t>الظالمين،</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اشتري</w:t>
      </w:r>
      <w:r w:rsidRPr="00AB470B">
        <w:rPr>
          <w:rFonts w:cs="TAHER"/>
          <w:sz w:val="32"/>
          <w:szCs w:val="32"/>
          <w:rtl/>
        </w:rPr>
        <w:t xml:space="preserve"> </w:t>
      </w:r>
      <w:r w:rsidRPr="00AB470B">
        <w:rPr>
          <w:rFonts w:cs="TAHER" w:hint="cs"/>
          <w:sz w:val="32"/>
          <w:szCs w:val="32"/>
          <w:rtl/>
        </w:rPr>
        <w:t>الهوان</w:t>
      </w:r>
      <w:r w:rsidRPr="00AB470B">
        <w:rPr>
          <w:rFonts w:cs="TAHER"/>
          <w:sz w:val="32"/>
          <w:szCs w:val="32"/>
          <w:rtl/>
        </w:rPr>
        <w:t xml:space="preserve"> </w:t>
      </w:r>
      <w:r w:rsidRPr="00AB470B">
        <w:rPr>
          <w:rFonts w:cs="TAHER" w:hint="cs"/>
          <w:sz w:val="32"/>
          <w:szCs w:val="32"/>
          <w:rtl/>
        </w:rPr>
        <w:t>والخضوع</w:t>
      </w:r>
      <w:r w:rsidRPr="00AB470B">
        <w:rPr>
          <w:rFonts w:cs="TAHER"/>
          <w:sz w:val="32"/>
          <w:szCs w:val="32"/>
          <w:rtl/>
        </w:rPr>
        <w:t xml:space="preserve"> </w:t>
      </w:r>
      <w:r w:rsidRPr="00AB470B">
        <w:rPr>
          <w:rFonts w:cs="TAHER" w:hint="cs"/>
          <w:sz w:val="32"/>
          <w:szCs w:val="32"/>
          <w:rtl/>
        </w:rPr>
        <w:t>وأبيع</w:t>
      </w:r>
      <w:r w:rsidRPr="00AB470B">
        <w:rPr>
          <w:rFonts w:cs="TAHER"/>
          <w:sz w:val="32"/>
          <w:szCs w:val="32"/>
          <w:rtl/>
        </w:rPr>
        <w:t xml:space="preserve"> </w:t>
      </w:r>
      <w:r w:rsidRPr="00AB470B">
        <w:rPr>
          <w:rFonts w:cs="TAHER" w:hint="cs"/>
          <w:sz w:val="32"/>
          <w:szCs w:val="32"/>
          <w:rtl/>
        </w:rPr>
        <w:t>الكرامة</w:t>
      </w:r>
      <w:r w:rsidRPr="00AB470B">
        <w:rPr>
          <w:rFonts w:cs="TAHER"/>
          <w:sz w:val="32"/>
          <w:szCs w:val="32"/>
          <w:rtl/>
        </w:rPr>
        <w:t xml:space="preserve"> </w:t>
      </w:r>
      <w:r w:rsidRPr="00AB470B">
        <w:rPr>
          <w:rFonts w:cs="TAHER" w:hint="cs"/>
          <w:sz w:val="32"/>
          <w:szCs w:val="32"/>
          <w:rtl/>
        </w:rPr>
        <w:t>والاستقلال</w:t>
      </w:r>
      <w:r w:rsidRPr="00AB470B">
        <w:rPr>
          <w:rFonts w:cs="TAHER"/>
          <w:sz w:val="32"/>
          <w:szCs w:val="32"/>
          <w:rtl/>
        </w:rPr>
        <w:t xml:space="preserve"> </w:t>
      </w:r>
      <w:r w:rsidRPr="00AB470B">
        <w:rPr>
          <w:rFonts w:cs="TAHER" w:hint="cs"/>
          <w:sz w:val="32"/>
          <w:szCs w:val="32"/>
          <w:rtl/>
        </w:rPr>
        <w:t>والشرف</w:t>
      </w:r>
      <w:r w:rsidRPr="00AB470B">
        <w:rPr>
          <w:rFonts w:cs="TAHER"/>
          <w:sz w:val="32"/>
          <w:szCs w:val="32"/>
          <w:rtl/>
        </w:rPr>
        <w:t xml:space="preserve"> </w:t>
      </w:r>
      <w:r w:rsidRPr="00AB470B">
        <w:rPr>
          <w:rFonts w:cs="TAHER" w:hint="cs"/>
          <w:sz w:val="32"/>
          <w:szCs w:val="32"/>
          <w:rtl/>
        </w:rPr>
        <w:t>بعض</w:t>
      </w:r>
      <w:r w:rsidRPr="00AB470B">
        <w:rPr>
          <w:rFonts w:cs="TAHER"/>
          <w:sz w:val="32"/>
          <w:szCs w:val="32"/>
          <w:rtl/>
        </w:rPr>
        <w:t xml:space="preserve"> </w:t>
      </w:r>
      <w:r w:rsidRPr="00AB470B">
        <w:rPr>
          <w:rFonts w:cs="TAHER" w:hint="cs"/>
          <w:sz w:val="32"/>
          <w:szCs w:val="32"/>
          <w:rtl/>
        </w:rPr>
        <w:t>الدنيا</w:t>
      </w:r>
      <w:r w:rsidRPr="00AB470B">
        <w:rPr>
          <w:rFonts w:cs="TAHER"/>
          <w:sz w:val="32"/>
          <w:szCs w:val="32"/>
          <w:rtl/>
        </w:rPr>
        <w:t xml:space="preserve"> </w:t>
      </w:r>
      <w:r w:rsidRPr="00AB470B">
        <w:rPr>
          <w:rFonts w:cs="TAHER" w:hint="cs"/>
          <w:sz w:val="32"/>
          <w:szCs w:val="32"/>
          <w:rtl/>
        </w:rPr>
        <w:t>وزخارفها</w:t>
      </w:r>
      <w:r w:rsidRPr="00AB470B">
        <w:rPr>
          <w:rFonts w:cs="TAHER"/>
          <w:sz w:val="32"/>
          <w:szCs w:val="32"/>
          <w:rtl/>
        </w:rPr>
        <w:t xml:space="preserve"> </w:t>
      </w:r>
      <w:r w:rsidRPr="00AB470B">
        <w:rPr>
          <w:rFonts w:cs="TAHER" w:hint="cs"/>
          <w:sz w:val="32"/>
          <w:szCs w:val="32"/>
          <w:rtl/>
        </w:rPr>
        <w:t>ومغرياتها</w:t>
      </w:r>
      <w:r w:rsidRPr="00AB470B">
        <w:rPr>
          <w:rFonts w:cs="TAHER"/>
          <w:sz w:val="32"/>
          <w:szCs w:val="32"/>
          <w:rtl/>
        </w:rPr>
        <w:t xml:space="preserve"> </w:t>
      </w:r>
      <w:r w:rsidRPr="00AB470B">
        <w:rPr>
          <w:rFonts w:cs="TAHER" w:hint="cs"/>
          <w:sz w:val="32"/>
          <w:szCs w:val="32"/>
          <w:rtl/>
        </w:rPr>
        <w:t>وبهارجها</w:t>
      </w:r>
      <w:r w:rsidRPr="00AB470B">
        <w:rPr>
          <w:rFonts w:cs="TAHER"/>
          <w:sz w:val="32"/>
          <w:szCs w:val="32"/>
          <w:rtl/>
        </w:rPr>
        <w:t>"</w:t>
      </w:r>
      <w:r w:rsidR="009036BA">
        <w:rPr>
          <w:rStyle w:val="a4"/>
          <w:rFonts w:cs="TAHER"/>
          <w:sz w:val="32"/>
          <w:szCs w:val="32"/>
          <w:rtl/>
        </w:rPr>
        <w:footnoteReference w:id="27"/>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ولم</w:t>
      </w:r>
      <w:r w:rsidRPr="00AB470B">
        <w:rPr>
          <w:rFonts w:cs="TAHER"/>
          <w:sz w:val="32"/>
          <w:szCs w:val="32"/>
          <w:rtl/>
        </w:rPr>
        <w:t xml:space="preserve"> </w:t>
      </w:r>
      <w:r w:rsidRPr="00AB470B">
        <w:rPr>
          <w:rFonts w:cs="TAHER" w:hint="cs"/>
          <w:sz w:val="32"/>
          <w:szCs w:val="32"/>
          <w:rtl/>
        </w:rPr>
        <w:t>تقتصر</w:t>
      </w:r>
      <w:r w:rsidRPr="00AB470B">
        <w:rPr>
          <w:rFonts w:cs="TAHER"/>
          <w:sz w:val="32"/>
          <w:szCs w:val="32"/>
          <w:rtl/>
        </w:rPr>
        <w:t xml:space="preserve"> </w:t>
      </w:r>
      <w:r w:rsidRPr="00AB470B">
        <w:rPr>
          <w:rFonts w:cs="TAHER" w:hint="cs"/>
          <w:sz w:val="32"/>
          <w:szCs w:val="32"/>
          <w:rtl/>
        </w:rPr>
        <w:t>شخصية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الخميني</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نيل</w:t>
      </w:r>
      <w:r w:rsidRPr="00AB470B">
        <w:rPr>
          <w:rFonts w:cs="TAHER"/>
          <w:sz w:val="32"/>
          <w:szCs w:val="32"/>
          <w:rtl/>
        </w:rPr>
        <w:t xml:space="preserve"> </w:t>
      </w:r>
      <w:r w:rsidRPr="00AB470B">
        <w:rPr>
          <w:rFonts w:cs="TAHER" w:hint="cs"/>
          <w:sz w:val="32"/>
          <w:szCs w:val="32"/>
          <w:rtl/>
        </w:rPr>
        <w:t>جانب</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جوانب</w:t>
      </w:r>
      <w:r w:rsidRPr="00AB470B">
        <w:rPr>
          <w:rFonts w:cs="TAHER"/>
          <w:sz w:val="32"/>
          <w:szCs w:val="32"/>
          <w:rtl/>
        </w:rPr>
        <w:t xml:space="preserve"> </w:t>
      </w:r>
      <w:r w:rsidRPr="00AB470B">
        <w:rPr>
          <w:rFonts w:cs="TAHER" w:hint="cs"/>
          <w:sz w:val="32"/>
          <w:szCs w:val="32"/>
          <w:rtl/>
        </w:rPr>
        <w:t>الكمال</w:t>
      </w:r>
      <w:r w:rsidRPr="00AB470B">
        <w:rPr>
          <w:rFonts w:cs="TAHER"/>
          <w:sz w:val="32"/>
          <w:szCs w:val="32"/>
          <w:rtl/>
        </w:rPr>
        <w:t xml:space="preserve"> </w:t>
      </w:r>
      <w:r w:rsidRPr="00AB470B">
        <w:rPr>
          <w:rFonts w:cs="TAHER" w:hint="cs"/>
          <w:sz w:val="32"/>
          <w:szCs w:val="32"/>
          <w:rtl/>
        </w:rPr>
        <w:t>الإنساني،</w:t>
      </w:r>
      <w:r w:rsidRPr="00AB470B">
        <w:rPr>
          <w:rFonts w:cs="TAHER"/>
          <w:sz w:val="32"/>
          <w:szCs w:val="32"/>
          <w:rtl/>
        </w:rPr>
        <w:t xml:space="preserve"> </w:t>
      </w:r>
      <w:r w:rsidRPr="00AB470B">
        <w:rPr>
          <w:rFonts w:cs="TAHER" w:hint="cs"/>
          <w:sz w:val="32"/>
          <w:szCs w:val="32"/>
          <w:rtl/>
        </w:rPr>
        <w:t>بل</w:t>
      </w:r>
      <w:r w:rsidRPr="00AB470B">
        <w:rPr>
          <w:rFonts w:cs="TAHER"/>
          <w:sz w:val="32"/>
          <w:szCs w:val="32"/>
          <w:rtl/>
        </w:rPr>
        <w:t xml:space="preserve"> </w:t>
      </w:r>
      <w:r w:rsidRPr="00AB470B">
        <w:rPr>
          <w:rFonts w:cs="TAHER" w:hint="cs"/>
          <w:sz w:val="32"/>
          <w:szCs w:val="32"/>
          <w:rtl/>
        </w:rPr>
        <w:t>حوت</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Pr="00AB470B">
        <w:rPr>
          <w:rFonts w:cs="TAHER" w:hint="cs"/>
          <w:sz w:val="32"/>
          <w:szCs w:val="32"/>
          <w:rtl/>
        </w:rPr>
        <w:t>الجوانب</w:t>
      </w:r>
      <w:r w:rsidRPr="00AB470B">
        <w:rPr>
          <w:rFonts w:cs="TAHER"/>
          <w:sz w:val="32"/>
          <w:szCs w:val="32"/>
          <w:rtl/>
        </w:rPr>
        <w:t xml:space="preserve"> </w:t>
      </w:r>
      <w:r w:rsidRPr="00AB470B">
        <w:rPr>
          <w:rFonts w:cs="TAHER" w:hint="cs"/>
          <w:sz w:val="32"/>
          <w:szCs w:val="32"/>
          <w:rtl/>
        </w:rPr>
        <w:t>الإنسانية</w:t>
      </w:r>
      <w:r w:rsidRPr="00AB470B">
        <w:rPr>
          <w:rFonts w:cs="TAHER"/>
          <w:sz w:val="32"/>
          <w:szCs w:val="32"/>
          <w:rtl/>
        </w:rPr>
        <w:t xml:space="preserve"> </w:t>
      </w:r>
      <w:r w:rsidRPr="00AB470B">
        <w:rPr>
          <w:rFonts w:cs="TAHER" w:hint="cs"/>
          <w:sz w:val="32"/>
          <w:szCs w:val="32"/>
          <w:rtl/>
        </w:rPr>
        <w:t>والفضائل</w:t>
      </w:r>
      <w:r w:rsidRPr="00AB470B">
        <w:rPr>
          <w:rFonts w:cs="TAHER"/>
          <w:sz w:val="32"/>
          <w:szCs w:val="32"/>
          <w:rtl/>
        </w:rPr>
        <w:t xml:space="preserve"> </w:t>
      </w:r>
      <w:r w:rsidRPr="00AB470B">
        <w:rPr>
          <w:rFonts w:cs="TAHER" w:hint="cs"/>
          <w:sz w:val="32"/>
          <w:szCs w:val="32"/>
          <w:rtl/>
        </w:rPr>
        <w:t>السامية</w:t>
      </w:r>
      <w:r w:rsidRPr="00AB470B">
        <w:rPr>
          <w:rFonts w:cs="TAHER"/>
          <w:sz w:val="32"/>
          <w:szCs w:val="32"/>
          <w:rtl/>
        </w:rPr>
        <w:t xml:space="preserve"> </w:t>
      </w:r>
      <w:r w:rsidRPr="00AB470B">
        <w:rPr>
          <w:rFonts w:cs="TAHER" w:hint="cs"/>
          <w:sz w:val="32"/>
          <w:szCs w:val="32"/>
          <w:rtl/>
        </w:rPr>
        <w:lastRenderedPageBreak/>
        <w:t>التي</w:t>
      </w:r>
      <w:r w:rsidRPr="00AB470B">
        <w:rPr>
          <w:rFonts w:cs="TAHER"/>
          <w:sz w:val="32"/>
          <w:szCs w:val="32"/>
          <w:rtl/>
        </w:rPr>
        <w:t xml:space="preserve"> </w:t>
      </w:r>
      <w:r w:rsidRPr="00AB470B">
        <w:rPr>
          <w:rFonts w:cs="TAHER" w:hint="cs"/>
          <w:sz w:val="32"/>
          <w:szCs w:val="32"/>
          <w:rtl/>
        </w:rPr>
        <w:t>تعطي</w:t>
      </w:r>
      <w:r w:rsidRPr="00AB470B">
        <w:rPr>
          <w:rFonts w:cs="TAHER"/>
          <w:sz w:val="32"/>
          <w:szCs w:val="32"/>
          <w:rtl/>
        </w:rPr>
        <w:t xml:space="preserve"> </w:t>
      </w:r>
      <w:r w:rsidRPr="00AB470B">
        <w:rPr>
          <w:rFonts w:cs="TAHER" w:hint="cs"/>
          <w:sz w:val="32"/>
          <w:szCs w:val="32"/>
          <w:rtl/>
        </w:rPr>
        <w:t>لشخصيته</w:t>
      </w:r>
      <w:r w:rsidRPr="00AB470B">
        <w:rPr>
          <w:rFonts w:cs="TAHER"/>
          <w:sz w:val="32"/>
          <w:szCs w:val="32"/>
          <w:rtl/>
        </w:rPr>
        <w:t xml:space="preserve"> </w:t>
      </w:r>
      <w:r w:rsidRPr="00AB470B">
        <w:rPr>
          <w:rFonts w:cs="TAHER" w:hint="cs"/>
          <w:sz w:val="32"/>
          <w:szCs w:val="32"/>
          <w:rtl/>
        </w:rPr>
        <w:t>صفة</w:t>
      </w:r>
      <w:r w:rsidRPr="00AB470B">
        <w:rPr>
          <w:rFonts w:cs="TAHER"/>
          <w:sz w:val="32"/>
          <w:szCs w:val="32"/>
          <w:rtl/>
        </w:rPr>
        <w:t xml:space="preserve"> </w:t>
      </w:r>
      <w:r w:rsidRPr="00AB470B">
        <w:rPr>
          <w:rFonts w:cs="TAHER" w:hint="cs"/>
          <w:sz w:val="32"/>
          <w:szCs w:val="32"/>
          <w:rtl/>
        </w:rPr>
        <w:t>القدوة</w:t>
      </w:r>
      <w:r w:rsidRPr="00AB470B">
        <w:rPr>
          <w:rFonts w:cs="TAHER"/>
          <w:sz w:val="32"/>
          <w:szCs w:val="32"/>
          <w:rtl/>
        </w:rPr>
        <w:t xml:space="preserve"> </w:t>
      </w:r>
      <w:r w:rsidRPr="00AB470B">
        <w:rPr>
          <w:rFonts w:cs="TAHER" w:hint="cs"/>
          <w:sz w:val="32"/>
          <w:szCs w:val="32"/>
          <w:rtl/>
        </w:rPr>
        <w:t>والمثالية</w:t>
      </w:r>
      <w:r w:rsidRPr="00AB470B">
        <w:rPr>
          <w:rFonts w:cs="TAHER"/>
          <w:sz w:val="32"/>
          <w:szCs w:val="32"/>
          <w:rtl/>
        </w:rPr>
        <w:t xml:space="preserve"> </w:t>
      </w:r>
      <w:r w:rsidRPr="00AB470B">
        <w:rPr>
          <w:rFonts w:cs="TAHER" w:hint="cs"/>
          <w:sz w:val="32"/>
          <w:szCs w:val="32"/>
          <w:rtl/>
        </w:rPr>
        <w:t>الإنسانية،</w:t>
      </w:r>
      <w:r w:rsidRPr="00AB470B">
        <w:rPr>
          <w:rFonts w:cs="TAHER"/>
          <w:sz w:val="32"/>
          <w:szCs w:val="32"/>
          <w:rtl/>
        </w:rPr>
        <w:t xml:space="preserve"> </w:t>
      </w:r>
      <w:r w:rsidRPr="00AB470B">
        <w:rPr>
          <w:rFonts w:cs="TAHER" w:hint="cs"/>
          <w:sz w:val="32"/>
          <w:szCs w:val="32"/>
          <w:rtl/>
        </w:rPr>
        <w:t>ولعل</w:t>
      </w:r>
      <w:r w:rsidRPr="00AB470B">
        <w:rPr>
          <w:rFonts w:cs="TAHER"/>
          <w:sz w:val="32"/>
          <w:szCs w:val="32"/>
          <w:rtl/>
        </w:rPr>
        <w:t xml:space="preserve"> </w:t>
      </w:r>
      <w:r w:rsidRPr="00AB470B">
        <w:rPr>
          <w:rFonts w:cs="TAHER" w:hint="cs"/>
          <w:sz w:val="32"/>
          <w:szCs w:val="32"/>
          <w:rtl/>
        </w:rPr>
        <w:t>المقام</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يسع</w:t>
      </w:r>
      <w:r w:rsidRPr="00AB470B">
        <w:rPr>
          <w:rFonts w:cs="TAHER"/>
          <w:sz w:val="32"/>
          <w:szCs w:val="32"/>
          <w:rtl/>
        </w:rPr>
        <w:t xml:space="preserve"> </w:t>
      </w:r>
      <w:r w:rsidRPr="00AB470B">
        <w:rPr>
          <w:rFonts w:cs="TAHER" w:hint="cs"/>
          <w:sz w:val="32"/>
          <w:szCs w:val="32"/>
          <w:rtl/>
        </w:rPr>
        <w:t>للتفصيل</w:t>
      </w:r>
      <w:r w:rsidRPr="00AB470B">
        <w:rPr>
          <w:rFonts w:cs="TAHER"/>
          <w:sz w:val="32"/>
          <w:szCs w:val="32"/>
          <w:rtl/>
        </w:rPr>
        <w:t xml:space="preserve"> </w:t>
      </w:r>
      <w:r w:rsidRPr="00AB470B">
        <w:rPr>
          <w:rFonts w:cs="TAHER" w:hint="cs"/>
          <w:sz w:val="32"/>
          <w:szCs w:val="32"/>
          <w:rtl/>
        </w:rPr>
        <w:t>أكثر،</w:t>
      </w:r>
      <w:r w:rsidRPr="00AB470B">
        <w:rPr>
          <w:rFonts w:cs="TAHER"/>
          <w:sz w:val="32"/>
          <w:szCs w:val="32"/>
          <w:rtl/>
        </w:rPr>
        <w:t xml:space="preserve"> </w:t>
      </w:r>
      <w:r w:rsidRPr="00AB470B">
        <w:rPr>
          <w:rFonts w:cs="TAHER" w:hint="cs"/>
          <w:sz w:val="32"/>
          <w:szCs w:val="32"/>
          <w:rtl/>
        </w:rPr>
        <w:t>ولكن</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بدّ</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ذكر</w:t>
      </w:r>
      <w:r w:rsidRPr="00AB470B">
        <w:rPr>
          <w:rFonts w:cs="TAHER"/>
          <w:sz w:val="32"/>
          <w:szCs w:val="32"/>
          <w:rtl/>
        </w:rPr>
        <w:t xml:space="preserve"> </w:t>
      </w:r>
      <w:r w:rsidRPr="00AB470B">
        <w:rPr>
          <w:rFonts w:cs="TAHER" w:hint="cs"/>
          <w:sz w:val="32"/>
          <w:szCs w:val="32"/>
          <w:rtl/>
        </w:rPr>
        <w:t>بعض</w:t>
      </w:r>
      <w:r w:rsidRPr="00AB470B">
        <w:rPr>
          <w:rFonts w:cs="TAHER"/>
          <w:sz w:val="32"/>
          <w:szCs w:val="32"/>
          <w:rtl/>
        </w:rPr>
        <w:t xml:space="preserve"> </w:t>
      </w:r>
      <w:r w:rsidRPr="00AB470B">
        <w:rPr>
          <w:rFonts w:cs="TAHER" w:hint="cs"/>
          <w:sz w:val="32"/>
          <w:szCs w:val="32"/>
          <w:rtl/>
        </w:rPr>
        <w:t>تلك</w:t>
      </w:r>
      <w:r w:rsidRPr="00AB470B">
        <w:rPr>
          <w:rFonts w:cs="TAHER"/>
          <w:sz w:val="32"/>
          <w:szCs w:val="32"/>
          <w:rtl/>
        </w:rPr>
        <w:t xml:space="preserve"> </w:t>
      </w:r>
      <w:r w:rsidRPr="00AB470B">
        <w:rPr>
          <w:rFonts w:cs="TAHER" w:hint="cs"/>
          <w:sz w:val="32"/>
          <w:szCs w:val="32"/>
          <w:rtl/>
        </w:rPr>
        <w:t>الصفات</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باب</w:t>
      </w:r>
      <w:r w:rsidRPr="00AB470B">
        <w:rPr>
          <w:rFonts w:cs="TAHER"/>
          <w:sz w:val="32"/>
          <w:szCs w:val="32"/>
          <w:rtl/>
        </w:rPr>
        <w:t xml:space="preserve"> </w:t>
      </w:r>
      <w:r w:rsidRPr="00AB470B">
        <w:rPr>
          <w:rFonts w:cs="TAHER" w:hint="cs"/>
          <w:sz w:val="32"/>
          <w:szCs w:val="32"/>
          <w:rtl/>
        </w:rPr>
        <w:t>الإشارة</w:t>
      </w:r>
      <w:r w:rsidR="009036BA">
        <w:rPr>
          <w:rFonts w:cs="TAHER" w:hint="cs"/>
          <w:sz w:val="32"/>
          <w:szCs w:val="32"/>
          <w:rtl/>
        </w:rPr>
        <w:t xml:space="preserve"> </w:t>
      </w:r>
      <w:r w:rsidRPr="00AB470B">
        <w:rPr>
          <w:rFonts w:cs="TAHER" w:hint="cs"/>
          <w:sz w:val="32"/>
          <w:szCs w:val="32"/>
          <w:rtl/>
        </w:rPr>
        <w:t>والتنويه</w:t>
      </w:r>
      <w:r w:rsidRPr="00AB470B">
        <w:rPr>
          <w:rFonts w:cs="TAHER"/>
          <w:sz w:val="32"/>
          <w:szCs w:val="32"/>
          <w:rtl/>
        </w:rPr>
        <w:t xml:space="preserve"> </w:t>
      </w:r>
      <w:r w:rsidRPr="00AB470B">
        <w:rPr>
          <w:rFonts w:cs="TAHER" w:hint="cs"/>
          <w:sz w:val="32"/>
          <w:szCs w:val="32"/>
          <w:rtl/>
        </w:rPr>
        <w:t>فقط،</w:t>
      </w:r>
      <w:r w:rsidRPr="00AB470B">
        <w:rPr>
          <w:rFonts w:cs="TAHER"/>
          <w:sz w:val="32"/>
          <w:szCs w:val="32"/>
          <w:rtl/>
        </w:rPr>
        <w:t xml:space="preserve"> </w:t>
      </w:r>
      <w:r w:rsidRPr="00AB470B">
        <w:rPr>
          <w:rFonts w:cs="TAHER" w:hint="cs"/>
          <w:sz w:val="32"/>
          <w:szCs w:val="32"/>
          <w:rtl/>
        </w:rPr>
        <w:t>ففي</w:t>
      </w:r>
      <w:r w:rsidRPr="00AB470B">
        <w:rPr>
          <w:rFonts w:cs="TAHER"/>
          <w:sz w:val="32"/>
          <w:szCs w:val="32"/>
          <w:rtl/>
        </w:rPr>
        <w:t xml:space="preserve"> </w:t>
      </w:r>
      <w:r w:rsidRPr="00AB470B">
        <w:rPr>
          <w:rFonts w:cs="TAHER" w:hint="cs"/>
          <w:sz w:val="32"/>
          <w:szCs w:val="32"/>
          <w:rtl/>
        </w:rPr>
        <w:t>التقوى</w:t>
      </w:r>
      <w:r w:rsidRPr="00AB470B">
        <w:rPr>
          <w:rFonts w:cs="TAHER"/>
          <w:sz w:val="32"/>
          <w:szCs w:val="32"/>
          <w:rtl/>
        </w:rPr>
        <w:t xml:space="preserve"> (</w:t>
      </w:r>
      <w:r w:rsidRPr="00AB470B">
        <w:rPr>
          <w:rFonts w:cs="TAHER" w:hint="cs"/>
          <w:sz w:val="32"/>
          <w:szCs w:val="32"/>
          <w:rtl/>
        </w:rPr>
        <w:t>وهي</w:t>
      </w:r>
      <w:r w:rsidRPr="00AB470B">
        <w:rPr>
          <w:rFonts w:cs="TAHER"/>
          <w:sz w:val="32"/>
          <w:szCs w:val="32"/>
          <w:rtl/>
        </w:rPr>
        <w:t xml:space="preserve"> </w:t>
      </w:r>
      <w:r w:rsidRPr="00AB470B">
        <w:rPr>
          <w:rFonts w:cs="TAHER" w:hint="cs"/>
          <w:sz w:val="32"/>
          <w:szCs w:val="32"/>
          <w:rtl/>
        </w:rPr>
        <w:t>طاعة</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وعدم</w:t>
      </w:r>
      <w:r w:rsidRPr="00AB470B">
        <w:rPr>
          <w:rFonts w:cs="TAHER"/>
          <w:sz w:val="32"/>
          <w:szCs w:val="32"/>
          <w:rtl/>
        </w:rPr>
        <w:t xml:space="preserve"> </w:t>
      </w:r>
      <w:r w:rsidRPr="00AB470B">
        <w:rPr>
          <w:rFonts w:cs="TAHER" w:hint="cs"/>
          <w:sz w:val="32"/>
          <w:szCs w:val="32"/>
          <w:rtl/>
        </w:rPr>
        <w:t>مخالفة</w:t>
      </w:r>
      <w:r w:rsidRPr="00AB470B">
        <w:rPr>
          <w:rFonts w:cs="TAHER"/>
          <w:sz w:val="32"/>
          <w:szCs w:val="32"/>
          <w:rtl/>
        </w:rPr>
        <w:t xml:space="preserve"> </w:t>
      </w:r>
      <w:r w:rsidRPr="00AB470B">
        <w:rPr>
          <w:rFonts w:cs="TAHER" w:hint="cs"/>
          <w:sz w:val="32"/>
          <w:szCs w:val="32"/>
          <w:rtl/>
        </w:rPr>
        <w:t>أوامره</w:t>
      </w:r>
      <w:r w:rsidRPr="00AB470B">
        <w:rPr>
          <w:rFonts w:cs="TAHER"/>
          <w:sz w:val="32"/>
          <w:szCs w:val="32"/>
          <w:rtl/>
        </w:rPr>
        <w:t xml:space="preserve"> </w:t>
      </w:r>
      <w:r w:rsidRPr="00AB470B">
        <w:rPr>
          <w:rFonts w:cs="TAHER" w:hint="cs"/>
          <w:sz w:val="32"/>
          <w:szCs w:val="32"/>
          <w:rtl/>
        </w:rPr>
        <w:t>السماوية</w:t>
      </w:r>
      <w:r w:rsidRPr="00AB470B">
        <w:rPr>
          <w:rFonts w:cs="TAHER"/>
          <w:sz w:val="32"/>
          <w:szCs w:val="32"/>
          <w:rtl/>
        </w:rPr>
        <w:t xml:space="preserve">) </w:t>
      </w:r>
      <w:r w:rsidRPr="00AB470B">
        <w:rPr>
          <w:rFonts w:cs="TAHER" w:hint="cs"/>
          <w:sz w:val="32"/>
          <w:szCs w:val="32"/>
          <w:rtl/>
        </w:rPr>
        <w:t>نجده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مقاماتها</w:t>
      </w:r>
      <w:r w:rsidRPr="00AB470B">
        <w:rPr>
          <w:rFonts w:cs="TAHER"/>
          <w:sz w:val="32"/>
          <w:szCs w:val="32"/>
          <w:rtl/>
        </w:rPr>
        <w:t xml:space="preserve"> </w:t>
      </w:r>
      <w:r w:rsidRPr="00AB470B">
        <w:rPr>
          <w:rFonts w:cs="TAHER" w:hint="cs"/>
          <w:sz w:val="32"/>
          <w:szCs w:val="32"/>
          <w:rtl/>
        </w:rPr>
        <w:t>الرفيعة،</w:t>
      </w:r>
      <w:r w:rsidRPr="00AB470B">
        <w:rPr>
          <w:rFonts w:cs="TAHER"/>
          <w:sz w:val="32"/>
          <w:szCs w:val="32"/>
          <w:rtl/>
        </w:rPr>
        <w:t xml:space="preserve"> </w:t>
      </w:r>
      <w:r w:rsidRPr="00AB470B">
        <w:rPr>
          <w:rFonts w:cs="TAHER" w:hint="cs"/>
          <w:sz w:val="32"/>
          <w:szCs w:val="32"/>
          <w:rtl/>
        </w:rPr>
        <w:t>يرى</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بعين</w:t>
      </w:r>
      <w:r w:rsidRPr="00AB470B">
        <w:rPr>
          <w:rFonts w:cs="TAHER"/>
          <w:sz w:val="32"/>
          <w:szCs w:val="32"/>
          <w:rtl/>
        </w:rPr>
        <w:t xml:space="preserve"> </w:t>
      </w:r>
      <w:r w:rsidRPr="00AB470B">
        <w:rPr>
          <w:rFonts w:cs="TAHER" w:hint="cs"/>
          <w:sz w:val="32"/>
          <w:szCs w:val="32"/>
          <w:rtl/>
        </w:rPr>
        <w:t>قلبه،</w:t>
      </w:r>
      <w:r w:rsidRPr="00AB470B">
        <w:rPr>
          <w:rFonts w:cs="TAHER"/>
          <w:sz w:val="32"/>
          <w:szCs w:val="32"/>
          <w:rtl/>
        </w:rPr>
        <w:t xml:space="preserve"> "</w:t>
      </w:r>
      <w:r w:rsidRPr="00AB470B">
        <w:rPr>
          <w:rFonts w:cs="TAHER" w:hint="cs"/>
          <w:sz w:val="32"/>
          <w:szCs w:val="32"/>
          <w:rtl/>
        </w:rPr>
        <w:t>فإذا</w:t>
      </w:r>
      <w:r w:rsidRPr="00AB470B">
        <w:rPr>
          <w:rFonts w:cs="TAHER"/>
          <w:sz w:val="32"/>
          <w:szCs w:val="32"/>
          <w:rtl/>
        </w:rPr>
        <w:t xml:space="preserve"> </w:t>
      </w:r>
      <w:r w:rsidRPr="00AB470B">
        <w:rPr>
          <w:rFonts w:cs="TAHER" w:hint="cs"/>
          <w:sz w:val="32"/>
          <w:szCs w:val="32"/>
          <w:rtl/>
        </w:rPr>
        <w:t>آمن</w:t>
      </w:r>
      <w:r w:rsidRPr="00AB470B">
        <w:rPr>
          <w:rFonts w:cs="TAHER"/>
          <w:sz w:val="32"/>
          <w:szCs w:val="32"/>
          <w:rtl/>
        </w:rPr>
        <w:t xml:space="preserve"> </w:t>
      </w:r>
      <w:r w:rsidRPr="00AB470B">
        <w:rPr>
          <w:rFonts w:cs="TAHER" w:hint="cs"/>
          <w:sz w:val="32"/>
          <w:szCs w:val="32"/>
          <w:rtl/>
        </w:rPr>
        <w:t>الإنسان</w:t>
      </w:r>
      <w:r w:rsidRPr="00AB470B">
        <w:rPr>
          <w:rFonts w:cs="TAHER"/>
          <w:sz w:val="32"/>
          <w:szCs w:val="32"/>
          <w:rtl/>
        </w:rPr>
        <w:t xml:space="preserve"> </w:t>
      </w:r>
      <w:r w:rsidRPr="00AB470B">
        <w:rPr>
          <w:rFonts w:cs="TAHER" w:hint="cs"/>
          <w:sz w:val="32"/>
          <w:szCs w:val="32"/>
          <w:rtl/>
        </w:rPr>
        <w:t>بالله</w:t>
      </w:r>
      <w:r w:rsidRPr="00AB470B">
        <w:rPr>
          <w:rFonts w:cs="TAHER"/>
          <w:sz w:val="32"/>
          <w:szCs w:val="32"/>
          <w:rtl/>
        </w:rPr>
        <w:t xml:space="preserve"> </w:t>
      </w:r>
      <w:r w:rsidRPr="00AB470B">
        <w:rPr>
          <w:rFonts w:cs="TAHER" w:hint="cs"/>
          <w:sz w:val="32"/>
          <w:szCs w:val="32"/>
          <w:rtl/>
        </w:rPr>
        <w:t>تعالى</w:t>
      </w:r>
      <w:r w:rsidRPr="00AB470B">
        <w:rPr>
          <w:rFonts w:cs="TAHER"/>
          <w:sz w:val="32"/>
          <w:szCs w:val="32"/>
          <w:rtl/>
        </w:rPr>
        <w:t xml:space="preserve"> </w:t>
      </w:r>
      <w:r w:rsidRPr="00AB470B">
        <w:rPr>
          <w:rFonts w:cs="TAHER" w:hint="cs"/>
          <w:sz w:val="32"/>
          <w:szCs w:val="32"/>
          <w:rtl/>
        </w:rPr>
        <w:t>ورآه</w:t>
      </w:r>
      <w:r w:rsidRPr="00AB470B">
        <w:rPr>
          <w:rFonts w:cs="TAHER"/>
          <w:sz w:val="32"/>
          <w:szCs w:val="32"/>
          <w:rtl/>
        </w:rPr>
        <w:t xml:space="preserve"> </w:t>
      </w:r>
      <w:r w:rsidRPr="00AB470B">
        <w:rPr>
          <w:rFonts w:cs="TAHER" w:hint="cs"/>
          <w:sz w:val="32"/>
          <w:szCs w:val="32"/>
          <w:rtl/>
        </w:rPr>
        <w:t>بعين</w:t>
      </w:r>
      <w:r w:rsidRPr="00AB470B">
        <w:rPr>
          <w:rFonts w:cs="TAHER"/>
          <w:sz w:val="32"/>
          <w:szCs w:val="32"/>
          <w:rtl/>
        </w:rPr>
        <w:t xml:space="preserve"> </w:t>
      </w:r>
      <w:r w:rsidRPr="00AB470B">
        <w:rPr>
          <w:rFonts w:cs="TAHER" w:hint="cs"/>
          <w:sz w:val="32"/>
          <w:szCs w:val="32"/>
          <w:rtl/>
        </w:rPr>
        <w:t>القلب</w:t>
      </w:r>
      <w:r w:rsidRPr="00AB470B">
        <w:rPr>
          <w:rFonts w:cs="TAHER"/>
          <w:sz w:val="32"/>
          <w:szCs w:val="32"/>
          <w:rtl/>
        </w:rPr>
        <w:t xml:space="preserve"> </w:t>
      </w:r>
      <w:r w:rsidRPr="00AB470B">
        <w:rPr>
          <w:rFonts w:cs="TAHER" w:hint="cs"/>
          <w:sz w:val="32"/>
          <w:szCs w:val="32"/>
          <w:rtl/>
        </w:rPr>
        <w:t>كما</w:t>
      </w:r>
      <w:r w:rsidRPr="00AB470B">
        <w:rPr>
          <w:rFonts w:cs="TAHER"/>
          <w:sz w:val="32"/>
          <w:szCs w:val="32"/>
          <w:rtl/>
        </w:rPr>
        <w:t xml:space="preserve"> </w:t>
      </w:r>
      <w:r w:rsidRPr="00AB470B">
        <w:rPr>
          <w:rFonts w:cs="TAHER" w:hint="cs"/>
          <w:sz w:val="32"/>
          <w:szCs w:val="32"/>
          <w:rtl/>
        </w:rPr>
        <w:t>يرى</w:t>
      </w:r>
      <w:r w:rsidRPr="00AB470B">
        <w:rPr>
          <w:rFonts w:cs="TAHER"/>
          <w:sz w:val="32"/>
          <w:szCs w:val="32"/>
          <w:rtl/>
        </w:rPr>
        <w:t xml:space="preserve"> </w:t>
      </w:r>
      <w:r w:rsidRPr="00AB470B">
        <w:rPr>
          <w:rFonts w:cs="TAHER" w:hint="cs"/>
          <w:sz w:val="32"/>
          <w:szCs w:val="32"/>
          <w:rtl/>
        </w:rPr>
        <w:t>الشمس</w:t>
      </w:r>
      <w:r w:rsidRPr="00AB470B">
        <w:rPr>
          <w:rFonts w:cs="TAHER"/>
          <w:sz w:val="32"/>
          <w:szCs w:val="32"/>
          <w:rtl/>
        </w:rPr>
        <w:t xml:space="preserve"> </w:t>
      </w:r>
      <w:r w:rsidRPr="00AB470B">
        <w:rPr>
          <w:rFonts w:cs="TAHER" w:hint="cs"/>
          <w:sz w:val="32"/>
          <w:szCs w:val="32"/>
          <w:rtl/>
        </w:rPr>
        <w:t>ببصره</w:t>
      </w:r>
      <w:r w:rsidRPr="00AB470B">
        <w:rPr>
          <w:rFonts w:cs="TAHER"/>
          <w:sz w:val="32"/>
          <w:szCs w:val="32"/>
          <w:rtl/>
        </w:rPr>
        <w:t xml:space="preserve"> </w:t>
      </w:r>
      <w:r w:rsidRPr="00AB470B">
        <w:rPr>
          <w:rFonts w:cs="TAHER" w:hint="cs"/>
          <w:sz w:val="32"/>
          <w:szCs w:val="32"/>
          <w:rtl/>
        </w:rPr>
        <w:t>فلا</w:t>
      </w:r>
      <w:r w:rsidRPr="00AB470B">
        <w:rPr>
          <w:rFonts w:cs="TAHER"/>
          <w:sz w:val="32"/>
          <w:szCs w:val="32"/>
          <w:rtl/>
        </w:rPr>
        <w:t xml:space="preserve"> </w:t>
      </w:r>
      <w:r w:rsidRPr="00AB470B">
        <w:rPr>
          <w:rFonts w:cs="TAHER" w:hint="cs"/>
          <w:sz w:val="32"/>
          <w:szCs w:val="32"/>
          <w:rtl/>
        </w:rPr>
        <w:t>يمكنه</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يرتكب</w:t>
      </w:r>
      <w:r w:rsidRPr="00AB470B">
        <w:rPr>
          <w:rFonts w:cs="TAHER"/>
          <w:sz w:val="32"/>
          <w:szCs w:val="32"/>
          <w:rtl/>
        </w:rPr>
        <w:t xml:space="preserve"> </w:t>
      </w:r>
      <w:r w:rsidRPr="00AB470B">
        <w:rPr>
          <w:rFonts w:cs="TAHER" w:hint="cs"/>
          <w:sz w:val="32"/>
          <w:szCs w:val="32"/>
          <w:rtl/>
        </w:rPr>
        <w:t>أي</w:t>
      </w:r>
      <w:r w:rsidRPr="00AB470B">
        <w:rPr>
          <w:rFonts w:cs="TAHER"/>
          <w:sz w:val="32"/>
          <w:szCs w:val="32"/>
          <w:rtl/>
        </w:rPr>
        <w:t xml:space="preserve"> </w:t>
      </w:r>
      <w:r w:rsidRPr="00AB470B">
        <w:rPr>
          <w:rFonts w:cs="TAHER" w:hint="cs"/>
          <w:sz w:val="32"/>
          <w:szCs w:val="32"/>
          <w:rtl/>
        </w:rPr>
        <w:t>ذنب</w:t>
      </w:r>
      <w:r w:rsidRPr="00AB470B">
        <w:rPr>
          <w:rFonts w:cs="TAHER"/>
          <w:sz w:val="32"/>
          <w:szCs w:val="32"/>
          <w:rtl/>
        </w:rPr>
        <w:t>"</w:t>
      </w:r>
      <w:r w:rsidR="009036BA">
        <w:rPr>
          <w:rStyle w:val="a4"/>
          <w:rFonts w:cs="TAHER"/>
          <w:sz w:val="32"/>
          <w:szCs w:val="32"/>
          <w:rtl/>
        </w:rPr>
        <w:footnoteReference w:id="28"/>
      </w:r>
      <w:r w:rsidRPr="00AB470B">
        <w:rPr>
          <w:rFonts w:cs="TAHER"/>
          <w:sz w:val="32"/>
          <w:szCs w:val="32"/>
          <w:rtl/>
        </w:rPr>
        <w:t xml:space="preserve">. </w:t>
      </w:r>
      <w:r w:rsidRPr="00AB470B">
        <w:rPr>
          <w:rFonts w:cs="TAHER" w:hint="cs"/>
          <w:sz w:val="32"/>
          <w:szCs w:val="32"/>
          <w:rtl/>
        </w:rPr>
        <w:t>ونراه</w:t>
      </w:r>
      <w:r w:rsidRPr="00AB470B">
        <w:rPr>
          <w:rFonts w:cs="TAHER"/>
          <w:sz w:val="32"/>
          <w:szCs w:val="32"/>
          <w:rtl/>
        </w:rPr>
        <w:t xml:space="preserve"> </w:t>
      </w:r>
      <w:r w:rsidRPr="00AB470B">
        <w:rPr>
          <w:rFonts w:cs="TAHER" w:hint="cs"/>
          <w:sz w:val="32"/>
          <w:szCs w:val="32"/>
          <w:rtl/>
        </w:rPr>
        <w:t>يتساءل</w:t>
      </w:r>
      <w:r w:rsidRPr="00AB470B">
        <w:rPr>
          <w:rFonts w:cs="TAHER"/>
          <w:sz w:val="32"/>
          <w:szCs w:val="32"/>
          <w:rtl/>
        </w:rPr>
        <w:t xml:space="preserve">: " </w:t>
      </w:r>
      <w:r w:rsidRPr="00AB470B">
        <w:rPr>
          <w:rFonts w:cs="TAHER" w:hint="cs"/>
          <w:sz w:val="32"/>
          <w:szCs w:val="32"/>
          <w:rtl/>
        </w:rPr>
        <w:t>هل</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الممكن</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تصدر</w:t>
      </w:r>
      <w:r w:rsidRPr="00AB470B">
        <w:rPr>
          <w:rFonts w:cs="TAHER"/>
          <w:sz w:val="32"/>
          <w:szCs w:val="32"/>
          <w:rtl/>
        </w:rPr>
        <w:t xml:space="preserve"> </w:t>
      </w:r>
      <w:r w:rsidRPr="00AB470B">
        <w:rPr>
          <w:rFonts w:cs="TAHER" w:hint="cs"/>
          <w:sz w:val="32"/>
          <w:szCs w:val="32"/>
          <w:rtl/>
        </w:rPr>
        <w:t>المعصية</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شخص</w:t>
      </w:r>
      <w:r w:rsidRPr="00AB470B">
        <w:rPr>
          <w:rFonts w:cs="TAHER"/>
          <w:sz w:val="32"/>
          <w:szCs w:val="32"/>
          <w:rtl/>
        </w:rPr>
        <w:t xml:space="preserve"> </w:t>
      </w:r>
      <w:r w:rsidRPr="00AB470B">
        <w:rPr>
          <w:rFonts w:cs="TAHER" w:hint="cs"/>
          <w:sz w:val="32"/>
          <w:szCs w:val="32"/>
          <w:rtl/>
        </w:rPr>
        <w:t>معتقد</w:t>
      </w:r>
      <w:r w:rsidRPr="00AB470B">
        <w:rPr>
          <w:rFonts w:cs="TAHER"/>
          <w:sz w:val="32"/>
          <w:szCs w:val="32"/>
          <w:rtl/>
        </w:rPr>
        <w:t xml:space="preserve"> </w:t>
      </w:r>
      <w:r w:rsidRPr="00AB470B">
        <w:rPr>
          <w:rFonts w:cs="TAHER" w:hint="cs"/>
          <w:sz w:val="32"/>
          <w:szCs w:val="32"/>
          <w:rtl/>
        </w:rPr>
        <w:t>بحضور</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ومراقبته</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والزهد</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حياة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معلم</w:t>
      </w:r>
      <w:r w:rsidRPr="00AB470B">
        <w:rPr>
          <w:rFonts w:cs="TAHER"/>
          <w:sz w:val="32"/>
          <w:szCs w:val="32"/>
          <w:rtl/>
        </w:rPr>
        <w:t xml:space="preserve"> </w:t>
      </w:r>
      <w:r w:rsidRPr="00AB470B">
        <w:rPr>
          <w:rFonts w:cs="TAHER" w:hint="cs"/>
          <w:sz w:val="32"/>
          <w:szCs w:val="32"/>
          <w:rtl/>
        </w:rPr>
        <w:t>بارز</w:t>
      </w:r>
      <w:r w:rsidRPr="00AB470B">
        <w:rPr>
          <w:rFonts w:cs="TAHER"/>
          <w:sz w:val="32"/>
          <w:szCs w:val="32"/>
          <w:rtl/>
        </w:rPr>
        <w:t xml:space="preserve"> " </w:t>
      </w:r>
      <w:r w:rsidRPr="00AB470B">
        <w:rPr>
          <w:rFonts w:cs="TAHER" w:hint="cs"/>
          <w:sz w:val="32"/>
          <w:szCs w:val="32"/>
          <w:rtl/>
        </w:rPr>
        <w:t>إن</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تعالى</w:t>
      </w:r>
      <w:r w:rsidRPr="00AB470B">
        <w:rPr>
          <w:rFonts w:cs="TAHER"/>
          <w:sz w:val="32"/>
          <w:szCs w:val="32"/>
          <w:rtl/>
        </w:rPr>
        <w:t xml:space="preserve"> </w:t>
      </w:r>
      <w:r w:rsidRPr="00AB470B">
        <w:rPr>
          <w:rFonts w:cs="TAHER" w:hint="cs"/>
          <w:sz w:val="32"/>
          <w:szCs w:val="32"/>
          <w:rtl/>
        </w:rPr>
        <w:t>فرض</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أئمة</w:t>
      </w:r>
      <w:r w:rsidRPr="00AB470B">
        <w:rPr>
          <w:rFonts w:cs="TAHER"/>
          <w:sz w:val="32"/>
          <w:szCs w:val="32"/>
          <w:rtl/>
        </w:rPr>
        <w:t xml:space="preserve"> </w:t>
      </w:r>
      <w:r w:rsidRPr="00AB470B">
        <w:rPr>
          <w:rFonts w:cs="TAHER" w:hint="cs"/>
          <w:sz w:val="32"/>
          <w:szCs w:val="32"/>
          <w:rtl/>
        </w:rPr>
        <w:t>العدل</w:t>
      </w:r>
      <w:r w:rsidRPr="00AB470B">
        <w:rPr>
          <w:rFonts w:cs="TAHER"/>
          <w:sz w:val="32"/>
          <w:szCs w:val="32"/>
          <w:rtl/>
        </w:rPr>
        <w:t xml:space="preserve"> </w:t>
      </w:r>
      <w:r w:rsidRPr="00AB470B">
        <w:rPr>
          <w:rFonts w:cs="TAHER" w:hint="cs"/>
          <w:sz w:val="32"/>
          <w:szCs w:val="32"/>
          <w:rtl/>
        </w:rPr>
        <w:t>أن</w:t>
      </w:r>
      <w:r w:rsidRPr="00AB470B">
        <w:rPr>
          <w:rFonts w:cs="TAHER"/>
          <w:sz w:val="32"/>
          <w:szCs w:val="32"/>
          <w:rtl/>
        </w:rPr>
        <w:t xml:space="preserve"> </w:t>
      </w:r>
      <w:r w:rsidRPr="00AB470B">
        <w:rPr>
          <w:rFonts w:cs="TAHER" w:hint="cs"/>
          <w:sz w:val="32"/>
          <w:szCs w:val="32"/>
          <w:rtl/>
        </w:rPr>
        <w:t>يقدروا</w:t>
      </w:r>
      <w:r w:rsidRPr="00AB470B">
        <w:rPr>
          <w:rFonts w:cs="TAHER"/>
          <w:sz w:val="32"/>
          <w:szCs w:val="32"/>
          <w:rtl/>
        </w:rPr>
        <w:t xml:space="preserve"> </w:t>
      </w:r>
      <w:r w:rsidRPr="00AB470B">
        <w:rPr>
          <w:rFonts w:cs="TAHER" w:hint="cs"/>
          <w:sz w:val="32"/>
          <w:szCs w:val="32"/>
          <w:rtl/>
        </w:rPr>
        <w:t>أنفسهم</w:t>
      </w:r>
      <w:r w:rsidRPr="00AB470B">
        <w:rPr>
          <w:rFonts w:cs="TAHER"/>
          <w:sz w:val="32"/>
          <w:szCs w:val="32"/>
          <w:rtl/>
        </w:rPr>
        <w:t xml:space="preserve"> </w:t>
      </w:r>
      <w:r w:rsidRPr="00AB470B">
        <w:rPr>
          <w:rFonts w:cs="TAHER" w:hint="cs"/>
          <w:sz w:val="32"/>
          <w:szCs w:val="32"/>
          <w:rtl/>
        </w:rPr>
        <w:t>بضعفة</w:t>
      </w:r>
      <w:r w:rsidRPr="00AB470B">
        <w:rPr>
          <w:rFonts w:cs="TAHER"/>
          <w:sz w:val="32"/>
          <w:szCs w:val="32"/>
          <w:rtl/>
        </w:rPr>
        <w:t xml:space="preserve"> </w:t>
      </w:r>
      <w:r w:rsidRPr="00AB470B">
        <w:rPr>
          <w:rFonts w:cs="TAHER" w:hint="cs"/>
          <w:sz w:val="32"/>
          <w:szCs w:val="32"/>
          <w:rtl/>
        </w:rPr>
        <w:t>الناس</w:t>
      </w:r>
      <w:r w:rsidRPr="00AB470B">
        <w:rPr>
          <w:rFonts w:cs="TAHER"/>
          <w:sz w:val="32"/>
          <w:szCs w:val="32"/>
          <w:rtl/>
        </w:rPr>
        <w:t xml:space="preserve"> </w:t>
      </w:r>
      <w:r w:rsidRPr="00AB470B">
        <w:rPr>
          <w:rFonts w:cs="TAHER" w:hint="cs"/>
          <w:sz w:val="32"/>
          <w:szCs w:val="32"/>
          <w:rtl/>
        </w:rPr>
        <w:t>كيلا</w:t>
      </w:r>
      <w:r w:rsidRPr="00AB470B">
        <w:rPr>
          <w:rFonts w:cs="TAHER"/>
          <w:sz w:val="32"/>
          <w:szCs w:val="32"/>
          <w:rtl/>
        </w:rPr>
        <w:t xml:space="preserve"> </w:t>
      </w:r>
      <w:r w:rsidRPr="00AB470B">
        <w:rPr>
          <w:rFonts w:cs="TAHER" w:hint="cs"/>
          <w:sz w:val="32"/>
          <w:szCs w:val="32"/>
          <w:rtl/>
        </w:rPr>
        <w:t>يتبيّغ</w:t>
      </w:r>
      <w:r w:rsidRPr="00AB470B">
        <w:rPr>
          <w:rFonts w:cs="TAHER"/>
          <w:sz w:val="32"/>
          <w:szCs w:val="32"/>
          <w:rtl/>
        </w:rPr>
        <w:t xml:space="preserve"> </w:t>
      </w:r>
      <w:r w:rsidRPr="00AB470B">
        <w:rPr>
          <w:rFonts w:cs="TAHER" w:hint="cs"/>
          <w:sz w:val="32"/>
          <w:szCs w:val="32"/>
          <w:rtl/>
        </w:rPr>
        <w:t>بالفقير</w:t>
      </w:r>
      <w:r w:rsidRPr="00AB470B">
        <w:rPr>
          <w:rFonts w:cs="TAHER"/>
          <w:sz w:val="32"/>
          <w:szCs w:val="32"/>
          <w:rtl/>
        </w:rPr>
        <w:t xml:space="preserve"> </w:t>
      </w:r>
      <w:r w:rsidRPr="00AB470B">
        <w:rPr>
          <w:rFonts w:cs="TAHER" w:hint="cs"/>
          <w:sz w:val="32"/>
          <w:szCs w:val="32"/>
          <w:rtl/>
        </w:rPr>
        <w:t>فقره</w:t>
      </w:r>
      <w:r w:rsidRPr="00AB470B">
        <w:rPr>
          <w:rFonts w:cs="TAHER"/>
          <w:sz w:val="32"/>
          <w:szCs w:val="32"/>
          <w:rtl/>
        </w:rPr>
        <w:t>"</w:t>
      </w:r>
      <w:r w:rsidR="009036BA">
        <w:rPr>
          <w:rStyle w:val="a4"/>
          <w:rFonts w:cs="TAHER"/>
          <w:sz w:val="32"/>
          <w:szCs w:val="32"/>
          <w:rtl/>
        </w:rPr>
        <w:footnoteReference w:id="29"/>
      </w:r>
      <w:r w:rsidRPr="00AB470B">
        <w:rPr>
          <w:rFonts w:cs="TAHER"/>
          <w:sz w:val="32"/>
          <w:szCs w:val="32"/>
          <w:rtl/>
        </w:rPr>
        <w:t xml:space="preserve">. </w:t>
      </w:r>
      <w:r w:rsidRPr="00AB470B">
        <w:rPr>
          <w:rFonts w:cs="TAHER" w:hint="cs"/>
          <w:sz w:val="32"/>
          <w:szCs w:val="32"/>
          <w:rtl/>
        </w:rPr>
        <w:t>وهكذا</w:t>
      </w:r>
      <w:r w:rsidRPr="00AB470B">
        <w:rPr>
          <w:rFonts w:cs="TAHER"/>
          <w:sz w:val="32"/>
          <w:szCs w:val="32"/>
          <w:rtl/>
        </w:rPr>
        <w:t xml:space="preserve"> </w:t>
      </w:r>
      <w:r w:rsidRPr="00AB470B">
        <w:rPr>
          <w:rFonts w:cs="TAHER" w:hint="cs"/>
          <w:sz w:val="32"/>
          <w:szCs w:val="32"/>
          <w:rtl/>
        </w:rPr>
        <w:t>نرى</w:t>
      </w:r>
      <w:r w:rsidRPr="00AB470B">
        <w:rPr>
          <w:rFonts w:cs="TAHER"/>
          <w:sz w:val="32"/>
          <w:szCs w:val="32"/>
          <w:rtl/>
        </w:rPr>
        <w:t xml:space="preserve"> </w:t>
      </w:r>
      <w:r w:rsidRPr="00AB470B">
        <w:rPr>
          <w:rFonts w:cs="TAHER" w:hint="cs"/>
          <w:sz w:val="32"/>
          <w:szCs w:val="32"/>
          <w:rtl/>
        </w:rPr>
        <w:t>الزهد</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ملابسه</w:t>
      </w:r>
      <w:r w:rsidRPr="00AB470B">
        <w:rPr>
          <w:rFonts w:cs="TAHER"/>
          <w:sz w:val="32"/>
          <w:szCs w:val="32"/>
          <w:rtl/>
        </w:rPr>
        <w:t xml:space="preserve"> </w:t>
      </w:r>
      <w:r w:rsidRPr="00AB470B">
        <w:rPr>
          <w:rFonts w:cs="TAHER" w:hint="cs"/>
          <w:sz w:val="32"/>
          <w:szCs w:val="32"/>
          <w:rtl/>
        </w:rPr>
        <w:t>ومشربه</w:t>
      </w:r>
      <w:r w:rsidRPr="00AB470B">
        <w:rPr>
          <w:rFonts w:cs="TAHER"/>
          <w:sz w:val="32"/>
          <w:szCs w:val="32"/>
          <w:rtl/>
        </w:rPr>
        <w:t xml:space="preserve"> </w:t>
      </w:r>
      <w:r w:rsidRPr="00AB470B">
        <w:rPr>
          <w:rFonts w:cs="TAHER" w:hint="cs"/>
          <w:sz w:val="32"/>
          <w:szCs w:val="32"/>
          <w:rtl/>
        </w:rPr>
        <w:t>وطعامه</w:t>
      </w:r>
      <w:r w:rsidRPr="00AB470B">
        <w:rPr>
          <w:rFonts w:cs="TAHER"/>
          <w:sz w:val="32"/>
          <w:szCs w:val="32"/>
          <w:rtl/>
        </w:rPr>
        <w:t xml:space="preserve"> </w:t>
      </w:r>
      <w:r w:rsidRPr="00AB470B">
        <w:rPr>
          <w:rFonts w:cs="TAHER" w:hint="cs"/>
          <w:sz w:val="32"/>
          <w:szCs w:val="32"/>
          <w:rtl/>
        </w:rPr>
        <w:t>ومسكنه،</w:t>
      </w:r>
      <w:r w:rsidRPr="00AB470B">
        <w:rPr>
          <w:rFonts w:cs="TAHER"/>
          <w:sz w:val="32"/>
          <w:szCs w:val="32"/>
          <w:rtl/>
        </w:rPr>
        <w:t xml:space="preserve"> </w:t>
      </w:r>
      <w:r w:rsidRPr="00AB470B">
        <w:rPr>
          <w:rFonts w:cs="TAHER" w:hint="cs"/>
          <w:sz w:val="32"/>
          <w:szCs w:val="32"/>
          <w:rtl/>
        </w:rPr>
        <w:t>فهو</w:t>
      </w:r>
      <w:r w:rsidRPr="00AB470B">
        <w:rPr>
          <w:rFonts w:cs="TAHER"/>
          <w:sz w:val="32"/>
          <w:szCs w:val="32"/>
          <w:rtl/>
        </w:rPr>
        <w:t xml:space="preserve"> </w:t>
      </w:r>
      <w:r w:rsidRPr="00AB470B">
        <w:rPr>
          <w:rFonts w:cs="TAHER" w:hint="cs"/>
          <w:sz w:val="32"/>
          <w:szCs w:val="32"/>
          <w:rtl/>
        </w:rPr>
        <w:t>يكتفي</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Pr="00AB470B">
        <w:rPr>
          <w:rFonts w:cs="TAHER" w:hint="cs"/>
          <w:sz w:val="32"/>
          <w:szCs w:val="32"/>
          <w:rtl/>
        </w:rPr>
        <w:t>هذا</w:t>
      </w:r>
      <w:r w:rsidRPr="00AB470B">
        <w:rPr>
          <w:rFonts w:cs="TAHER"/>
          <w:sz w:val="32"/>
          <w:szCs w:val="32"/>
          <w:rtl/>
        </w:rPr>
        <w:t xml:space="preserve"> </w:t>
      </w:r>
      <w:r w:rsidRPr="00AB470B">
        <w:rPr>
          <w:rFonts w:cs="TAHER" w:hint="cs"/>
          <w:sz w:val="32"/>
          <w:szCs w:val="32"/>
          <w:rtl/>
        </w:rPr>
        <w:t>بأدنى</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يحتاجه</w:t>
      </w:r>
      <w:r w:rsidRPr="00AB470B">
        <w:rPr>
          <w:rFonts w:cs="TAHER"/>
          <w:sz w:val="32"/>
          <w:szCs w:val="32"/>
          <w:rtl/>
        </w:rPr>
        <w:t xml:space="preserve"> </w:t>
      </w:r>
      <w:r w:rsidRPr="00AB470B">
        <w:rPr>
          <w:rFonts w:cs="TAHER" w:hint="cs"/>
          <w:sz w:val="32"/>
          <w:szCs w:val="32"/>
          <w:rtl/>
        </w:rPr>
        <w:t>ضعاف</w:t>
      </w:r>
      <w:r w:rsidRPr="00AB470B">
        <w:rPr>
          <w:rFonts w:cs="TAHER"/>
          <w:sz w:val="32"/>
          <w:szCs w:val="32"/>
          <w:rtl/>
        </w:rPr>
        <w:t xml:space="preserve"> </w:t>
      </w:r>
      <w:r w:rsidRPr="00AB470B">
        <w:rPr>
          <w:rFonts w:cs="TAHER" w:hint="cs"/>
          <w:sz w:val="32"/>
          <w:szCs w:val="32"/>
          <w:rtl/>
        </w:rPr>
        <w:t>الناس</w:t>
      </w:r>
      <w:r w:rsidRPr="00AB470B">
        <w:rPr>
          <w:rFonts w:cs="TAHER"/>
          <w:sz w:val="32"/>
          <w:szCs w:val="32"/>
          <w:rtl/>
        </w:rPr>
        <w:t xml:space="preserve"> </w:t>
      </w:r>
      <w:r w:rsidRPr="00AB470B">
        <w:rPr>
          <w:rFonts w:cs="TAHER" w:hint="cs"/>
          <w:sz w:val="32"/>
          <w:szCs w:val="32"/>
          <w:rtl/>
        </w:rPr>
        <w:t>وفقراؤهم،</w:t>
      </w:r>
      <w:r w:rsidRPr="00AB470B">
        <w:rPr>
          <w:rFonts w:cs="TAHER"/>
          <w:sz w:val="32"/>
          <w:szCs w:val="32"/>
          <w:rtl/>
        </w:rPr>
        <w:t xml:space="preserve"> </w:t>
      </w:r>
      <w:r w:rsidRPr="00AB470B">
        <w:rPr>
          <w:rFonts w:cs="TAHER" w:hint="cs"/>
          <w:sz w:val="32"/>
          <w:szCs w:val="32"/>
          <w:rtl/>
        </w:rPr>
        <w:t>ولم</w:t>
      </w:r>
      <w:r w:rsidRPr="00AB470B">
        <w:rPr>
          <w:rFonts w:cs="TAHER"/>
          <w:sz w:val="32"/>
          <w:szCs w:val="32"/>
          <w:rtl/>
        </w:rPr>
        <w:t xml:space="preserve"> </w:t>
      </w:r>
      <w:r w:rsidRPr="00AB470B">
        <w:rPr>
          <w:rFonts w:cs="TAHER" w:hint="cs"/>
          <w:sz w:val="32"/>
          <w:szCs w:val="32"/>
          <w:rtl/>
        </w:rPr>
        <w:t>يسجل</w:t>
      </w:r>
      <w:r w:rsidRPr="00AB470B">
        <w:rPr>
          <w:rFonts w:cs="TAHER"/>
          <w:sz w:val="32"/>
          <w:szCs w:val="32"/>
          <w:rtl/>
        </w:rPr>
        <w:t xml:space="preserve"> </w:t>
      </w:r>
      <w:r w:rsidRPr="00AB470B">
        <w:rPr>
          <w:rFonts w:cs="TAHER" w:hint="cs"/>
          <w:sz w:val="32"/>
          <w:szCs w:val="32"/>
          <w:rtl/>
        </w:rPr>
        <w:t>انه</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يملك</w:t>
      </w:r>
      <w:r w:rsidRPr="00AB470B">
        <w:rPr>
          <w:rFonts w:cs="TAHER"/>
          <w:sz w:val="32"/>
          <w:szCs w:val="32"/>
          <w:rtl/>
        </w:rPr>
        <w:t xml:space="preserve"> </w:t>
      </w:r>
      <w:r w:rsidRPr="00AB470B">
        <w:rPr>
          <w:rFonts w:cs="TAHER" w:hint="cs"/>
          <w:sz w:val="32"/>
          <w:szCs w:val="32"/>
          <w:rtl/>
        </w:rPr>
        <w:t>منزلاً</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009036BA" w:rsidRPr="00AB470B">
        <w:rPr>
          <w:rFonts w:cs="TAHER" w:hint="cs"/>
          <w:sz w:val="32"/>
          <w:szCs w:val="32"/>
          <w:rtl/>
        </w:rPr>
        <w:t>أثاثا</w:t>
      </w:r>
      <w:r w:rsidRPr="00AB470B">
        <w:rPr>
          <w:rFonts w:cs="TAHER"/>
          <w:sz w:val="32"/>
          <w:szCs w:val="32"/>
          <w:rtl/>
        </w:rPr>
        <w:t xml:space="preserve"> </w:t>
      </w:r>
      <w:r w:rsidRPr="00AB470B">
        <w:rPr>
          <w:rFonts w:cs="TAHER" w:hint="cs"/>
          <w:sz w:val="32"/>
          <w:szCs w:val="32"/>
          <w:rtl/>
        </w:rPr>
        <w:t>مميزاً</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يجلس</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مائدة</w:t>
      </w:r>
      <w:r w:rsidRPr="00AB470B">
        <w:rPr>
          <w:rFonts w:cs="TAHER"/>
          <w:sz w:val="32"/>
          <w:szCs w:val="32"/>
          <w:rtl/>
        </w:rPr>
        <w:t xml:space="preserve"> </w:t>
      </w:r>
      <w:r w:rsidRPr="00AB470B">
        <w:rPr>
          <w:rFonts w:cs="TAHER" w:hint="cs"/>
          <w:sz w:val="32"/>
          <w:szCs w:val="32"/>
          <w:rtl/>
        </w:rPr>
        <w:t>عامرة،</w:t>
      </w:r>
      <w:r w:rsidRPr="00AB470B">
        <w:rPr>
          <w:rFonts w:cs="TAHER"/>
          <w:sz w:val="32"/>
          <w:szCs w:val="32"/>
          <w:rtl/>
        </w:rPr>
        <w:t xml:space="preserve"> </w:t>
      </w:r>
      <w:r w:rsidRPr="00AB470B">
        <w:rPr>
          <w:rFonts w:cs="TAHER" w:hint="cs"/>
          <w:sz w:val="32"/>
          <w:szCs w:val="32"/>
          <w:rtl/>
        </w:rPr>
        <w:t>أو</w:t>
      </w:r>
      <w:r w:rsidRPr="00AB470B">
        <w:rPr>
          <w:rFonts w:cs="TAHER"/>
          <w:sz w:val="32"/>
          <w:szCs w:val="32"/>
          <w:rtl/>
        </w:rPr>
        <w:t xml:space="preserve"> </w:t>
      </w:r>
      <w:r w:rsidRPr="00AB470B">
        <w:rPr>
          <w:rFonts w:cs="TAHER" w:hint="cs"/>
          <w:sz w:val="32"/>
          <w:szCs w:val="32"/>
          <w:rtl/>
        </w:rPr>
        <w:t>غير</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مما</w:t>
      </w:r>
      <w:r w:rsidRPr="00AB470B">
        <w:rPr>
          <w:rFonts w:cs="TAHER"/>
          <w:sz w:val="32"/>
          <w:szCs w:val="32"/>
          <w:rtl/>
        </w:rPr>
        <w:t xml:space="preserve"> </w:t>
      </w:r>
      <w:r w:rsidRPr="00AB470B">
        <w:rPr>
          <w:rFonts w:cs="TAHER" w:hint="cs"/>
          <w:sz w:val="32"/>
          <w:szCs w:val="32"/>
          <w:rtl/>
        </w:rPr>
        <w:t>هو</w:t>
      </w:r>
      <w:r w:rsidRPr="00AB470B">
        <w:rPr>
          <w:rFonts w:cs="TAHER"/>
          <w:sz w:val="32"/>
          <w:szCs w:val="32"/>
          <w:rtl/>
        </w:rPr>
        <w:t xml:space="preserve"> </w:t>
      </w:r>
      <w:r w:rsidRPr="00AB470B">
        <w:rPr>
          <w:rFonts w:cs="TAHER" w:hint="cs"/>
          <w:sz w:val="32"/>
          <w:szCs w:val="32"/>
          <w:rtl/>
        </w:rPr>
        <w:t>طبيعي</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حياة</w:t>
      </w:r>
      <w:r w:rsidRPr="00AB470B">
        <w:rPr>
          <w:rFonts w:cs="TAHER"/>
          <w:sz w:val="32"/>
          <w:szCs w:val="32"/>
          <w:rtl/>
        </w:rPr>
        <w:t xml:space="preserve"> </w:t>
      </w:r>
      <w:r w:rsidRPr="00AB470B">
        <w:rPr>
          <w:rFonts w:cs="TAHER" w:hint="cs"/>
          <w:sz w:val="32"/>
          <w:szCs w:val="32"/>
          <w:rtl/>
        </w:rPr>
        <w:t>الزعماء</w:t>
      </w:r>
      <w:r w:rsidRPr="00AB470B">
        <w:rPr>
          <w:rFonts w:cs="TAHER"/>
          <w:sz w:val="32"/>
          <w:szCs w:val="32"/>
          <w:rtl/>
        </w:rPr>
        <w:t xml:space="preserve"> </w:t>
      </w:r>
      <w:r w:rsidRPr="00AB470B">
        <w:rPr>
          <w:rFonts w:cs="TAHER" w:hint="cs"/>
          <w:sz w:val="32"/>
          <w:szCs w:val="32"/>
          <w:rtl/>
        </w:rPr>
        <w:t>ورجالات</w:t>
      </w:r>
      <w:r w:rsidRPr="00AB470B">
        <w:rPr>
          <w:rFonts w:cs="TAHER"/>
          <w:sz w:val="32"/>
          <w:szCs w:val="32"/>
          <w:rtl/>
        </w:rPr>
        <w:t xml:space="preserve"> </w:t>
      </w:r>
      <w:r w:rsidRPr="00AB470B">
        <w:rPr>
          <w:rFonts w:cs="TAHER" w:hint="cs"/>
          <w:sz w:val="32"/>
          <w:szCs w:val="32"/>
          <w:rtl/>
        </w:rPr>
        <w:t>الأمة</w:t>
      </w:r>
      <w:r w:rsidRPr="00AB470B">
        <w:rPr>
          <w:rFonts w:cs="TAHER"/>
          <w:sz w:val="32"/>
          <w:szCs w:val="32"/>
          <w:rtl/>
        </w:rPr>
        <w:t xml:space="preserve"> </w:t>
      </w:r>
      <w:r w:rsidRPr="00AB470B">
        <w:rPr>
          <w:rFonts w:cs="TAHER" w:hint="cs"/>
          <w:sz w:val="32"/>
          <w:szCs w:val="32"/>
          <w:rtl/>
        </w:rPr>
        <w:t>وقادتها،</w:t>
      </w:r>
      <w:r w:rsidRPr="00AB470B">
        <w:rPr>
          <w:rFonts w:cs="TAHER"/>
          <w:sz w:val="32"/>
          <w:szCs w:val="32"/>
          <w:rtl/>
        </w:rPr>
        <w:t xml:space="preserve"> </w:t>
      </w:r>
      <w:r w:rsidRPr="00AB470B">
        <w:rPr>
          <w:rFonts w:cs="TAHER" w:hint="cs"/>
          <w:sz w:val="32"/>
          <w:szCs w:val="32"/>
          <w:rtl/>
        </w:rPr>
        <w:t>ولقد</w:t>
      </w:r>
      <w:r w:rsidRPr="00AB470B">
        <w:rPr>
          <w:rFonts w:cs="TAHER"/>
          <w:sz w:val="32"/>
          <w:szCs w:val="32"/>
          <w:rtl/>
        </w:rPr>
        <w:t xml:space="preserve"> </w:t>
      </w:r>
      <w:r w:rsidRPr="00AB470B">
        <w:rPr>
          <w:rFonts w:cs="TAHER" w:hint="cs"/>
          <w:sz w:val="32"/>
          <w:szCs w:val="32"/>
          <w:rtl/>
        </w:rPr>
        <w:t>رأى</w:t>
      </w:r>
      <w:r w:rsidRPr="00AB470B">
        <w:rPr>
          <w:rFonts w:cs="TAHER"/>
          <w:sz w:val="32"/>
          <w:szCs w:val="32"/>
          <w:rtl/>
        </w:rPr>
        <w:t xml:space="preserve"> </w:t>
      </w:r>
      <w:r w:rsidRPr="00AB470B">
        <w:rPr>
          <w:rFonts w:cs="TAHER" w:hint="cs"/>
          <w:sz w:val="32"/>
          <w:szCs w:val="32"/>
          <w:rtl/>
        </w:rPr>
        <w:t>العالم</w:t>
      </w:r>
      <w:r w:rsidRPr="00AB470B">
        <w:rPr>
          <w:rFonts w:cs="TAHER"/>
          <w:sz w:val="32"/>
          <w:szCs w:val="32"/>
          <w:rtl/>
        </w:rPr>
        <w:t xml:space="preserve"> </w:t>
      </w:r>
      <w:r w:rsidRPr="00AB470B">
        <w:rPr>
          <w:rFonts w:cs="TAHER" w:hint="cs"/>
          <w:sz w:val="32"/>
          <w:szCs w:val="32"/>
          <w:rtl/>
        </w:rPr>
        <w:t>كله</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ترك</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وفاته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غرفته</w:t>
      </w:r>
      <w:r w:rsidRPr="00AB470B">
        <w:rPr>
          <w:rFonts w:cs="TAHER"/>
          <w:sz w:val="32"/>
          <w:szCs w:val="32"/>
          <w:rtl/>
        </w:rPr>
        <w:t xml:space="preserve"> </w:t>
      </w:r>
      <w:r w:rsidRPr="00AB470B">
        <w:rPr>
          <w:rFonts w:cs="TAHER" w:hint="cs"/>
          <w:sz w:val="32"/>
          <w:szCs w:val="32"/>
          <w:rtl/>
        </w:rPr>
        <w:t>المتواضعة</w:t>
      </w:r>
      <w:r w:rsidRPr="00AB470B">
        <w:rPr>
          <w:rFonts w:cs="TAHER"/>
          <w:sz w:val="32"/>
          <w:szCs w:val="32"/>
          <w:rtl/>
        </w:rPr>
        <w:t xml:space="preserve"> </w:t>
      </w:r>
      <w:r w:rsidRPr="00AB470B">
        <w:rPr>
          <w:rFonts w:cs="TAHER" w:hint="cs"/>
          <w:sz w:val="32"/>
          <w:szCs w:val="32"/>
          <w:rtl/>
        </w:rPr>
        <w:t>ومنزله</w:t>
      </w:r>
      <w:r w:rsidRPr="00AB470B">
        <w:rPr>
          <w:rFonts w:cs="TAHER"/>
          <w:sz w:val="32"/>
          <w:szCs w:val="32"/>
          <w:rtl/>
        </w:rPr>
        <w:t xml:space="preserve"> </w:t>
      </w:r>
      <w:r w:rsidRPr="00AB470B">
        <w:rPr>
          <w:rFonts w:cs="TAHER" w:hint="cs"/>
          <w:sz w:val="32"/>
          <w:szCs w:val="32"/>
          <w:rtl/>
        </w:rPr>
        <w:t>الصغير</w:t>
      </w:r>
      <w:r w:rsidRPr="00AB470B">
        <w:rPr>
          <w:rFonts w:cs="TAHER"/>
          <w:sz w:val="32"/>
          <w:szCs w:val="32"/>
          <w:rtl/>
        </w:rPr>
        <w:t xml:space="preserve"> </w:t>
      </w:r>
      <w:r w:rsidRPr="00AB470B">
        <w:rPr>
          <w:rFonts w:cs="TAHER" w:hint="cs"/>
          <w:sz w:val="32"/>
          <w:szCs w:val="32"/>
          <w:rtl/>
        </w:rPr>
        <w:t>المستأجر</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lastRenderedPageBreak/>
        <w:t>إلى</w:t>
      </w:r>
      <w:r w:rsidRPr="00AB470B">
        <w:rPr>
          <w:rFonts w:cs="TAHER"/>
          <w:sz w:val="32"/>
          <w:szCs w:val="32"/>
          <w:rtl/>
        </w:rPr>
        <w:t xml:space="preserve"> </w:t>
      </w:r>
      <w:r w:rsidRPr="00AB470B">
        <w:rPr>
          <w:rFonts w:cs="TAHER" w:hint="cs"/>
          <w:sz w:val="32"/>
          <w:szCs w:val="32"/>
          <w:rtl/>
        </w:rPr>
        <w:t>جانب</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فقد</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مثالاً</w:t>
      </w:r>
      <w:r w:rsidRPr="00AB470B">
        <w:rPr>
          <w:rFonts w:cs="TAHER"/>
          <w:sz w:val="32"/>
          <w:szCs w:val="32"/>
          <w:rtl/>
        </w:rPr>
        <w:t xml:space="preserve"> </w:t>
      </w:r>
      <w:r w:rsidRPr="00AB470B">
        <w:rPr>
          <w:rFonts w:cs="TAHER" w:hint="cs"/>
          <w:sz w:val="32"/>
          <w:szCs w:val="32"/>
          <w:rtl/>
        </w:rPr>
        <w:t>للمتوكل</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r w:rsidRPr="00AB470B">
        <w:rPr>
          <w:rFonts w:cs="TAHER" w:hint="cs"/>
          <w:sz w:val="32"/>
          <w:szCs w:val="32"/>
          <w:rtl/>
        </w:rPr>
        <w:t>الواثق</w:t>
      </w:r>
      <w:r w:rsidRPr="00AB470B">
        <w:rPr>
          <w:rFonts w:cs="TAHER"/>
          <w:sz w:val="32"/>
          <w:szCs w:val="32"/>
          <w:rtl/>
        </w:rPr>
        <w:t xml:space="preserve"> </w:t>
      </w:r>
      <w:r w:rsidRPr="00AB470B">
        <w:rPr>
          <w:rFonts w:cs="TAHER" w:hint="cs"/>
          <w:sz w:val="32"/>
          <w:szCs w:val="32"/>
          <w:rtl/>
        </w:rPr>
        <w:t>بوعده</w:t>
      </w:r>
      <w:r w:rsidRPr="00AB470B">
        <w:rPr>
          <w:rFonts w:cs="TAHER"/>
          <w:sz w:val="32"/>
          <w:szCs w:val="32"/>
          <w:rtl/>
        </w:rPr>
        <w:t xml:space="preserve"> </w:t>
      </w:r>
      <w:r w:rsidRPr="00AB470B">
        <w:rPr>
          <w:rFonts w:cs="TAHER" w:hint="cs"/>
          <w:sz w:val="32"/>
          <w:szCs w:val="32"/>
          <w:rtl/>
        </w:rPr>
        <w:t>والمفوض</w:t>
      </w:r>
      <w:r w:rsidRPr="00AB470B">
        <w:rPr>
          <w:rFonts w:cs="TAHER"/>
          <w:sz w:val="32"/>
          <w:szCs w:val="32"/>
          <w:rtl/>
        </w:rPr>
        <w:t xml:space="preserve"> </w:t>
      </w:r>
      <w:r w:rsidRPr="00AB470B">
        <w:rPr>
          <w:rFonts w:cs="TAHER" w:hint="cs"/>
          <w:sz w:val="32"/>
          <w:szCs w:val="32"/>
          <w:rtl/>
        </w:rPr>
        <w:t>أمره</w:t>
      </w:r>
      <w:r w:rsidRPr="00AB470B">
        <w:rPr>
          <w:rFonts w:cs="TAHER"/>
          <w:sz w:val="32"/>
          <w:szCs w:val="32"/>
          <w:rtl/>
        </w:rPr>
        <w:t xml:space="preserve"> </w:t>
      </w:r>
      <w:r w:rsidRPr="00AB470B">
        <w:rPr>
          <w:rFonts w:cs="TAHER" w:hint="cs"/>
          <w:sz w:val="32"/>
          <w:szCs w:val="32"/>
          <w:rtl/>
        </w:rPr>
        <w:t>إليه،</w:t>
      </w:r>
      <w:r w:rsidRPr="00AB470B">
        <w:rPr>
          <w:rFonts w:cs="TAHER"/>
          <w:sz w:val="32"/>
          <w:szCs w:val="32"/>
          <w:rtl/>
        </w:rPr>
        <w:t xml:space="preserve"> </w:t>
      </w:r>
      <w:r w:rsidRPr="00AB470B">
        <w:rPr>
          <w:rFonts w:cs="TAHER" w:hint="cs"/>
          <w:sz w:val="32"/>
          <w:szCs w:val="32"/>
          <w:rtl/>
        </w:rPr>
        <w:t>يخوض</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غمرات</w:t>
      </w:r>
      <w:r w:rsidRPr="00AB470B">
        <w:rPr>
          <w:rFonts w:cs="TAHER"/>
          <w:sz w:val="32"/>
          <w:szCs w:val="32"/>
          <w:rtl/>
        </w:rPr>
        <w:t xml:space="preserve"> </w:t>
      </w:r>
      <w:r w:rsidRPr="00AB470B">
        <w:rPr>
          <w:rFonts w:cs="TAHER" w:hint="cs"/>
          <w:sz w:val="32"/>
          <w:szCs w:val="32"/>
          <w:rtl/>
        </w:rPr>
        <w:t>الأهوال</w:t>
      </w:r>
      <w:r w:rsidRPr="00AB470B">
        <w:rPr>
          <w:rFonts w:cs="TAHER"/>
          <w:sz w:val="32"/>
          <w:szCs w:val="32"/>
          <w:rtl/>
        </w:rPr>
        <w:t xml:space="preserve"> </w:t>
      </w:r>
      <w:r w:rsidRPr="00AB470B">
        <w:rPr>
          <w:rFonts w:cs="TAHER" w:hint="cs"/>
          <w:sz w:val="32"/>
          <w:szCs w:val="32"/>
          <w:rtl/>
        </w:rPr>
        <w:t>والكروب،</w:t>
      </w:r>
      <w:r w:rsidRPr="00AB470B">
        <w:rPr>
          <w:rFonts w:cs="TAHER"/>
          <w:sz w:val="32"/>
          <w:szCs w:val="32"/>
          <w:rtl/>
        </w:rPr>
        <w:t xml:space="preserve"> </w:t>
      </w:r>
      <w:r w:rsidRPr="00AB470B">
        <w:rPr>
          <w:rFonts w:cs="TAHER" w:hint="cs"/>
          <w:sz w:val="32"/>
          <w:szCs w:val="32"/>
          <w:rtl/>
        </w:rPr>
        <w:t>وفظاعات</w:t>
      </w:r>
      <w:r w:rsidRPr="00AB470B">
        <w:rPr>
          <w:rFonts w:cs="TAHER"/>
          <w:sz w:val="32"/>
          <w:szCs w:val="32"/>
          <w:rtl/>
        </w:rPr>
        <w:t xml:space="preserve"> </w:t>
      </w:r>
      <w:r w:rsidRPr="00AB470B">
        <w:rPr>
          <w:rFonts w:cs="TAHER" w:hint="cs"/>
          <w:sz w:val="32"/>
          <w:szCs w:val="32"/>
          <w:rtl/>
        </w:rPr>
        <w:t>الآلام</w:t>
      </w:r>
      <w:r w:rsidRPr="00AB470B">
        <w:rPr>
          <w:rFonts w:cs="TAHER"/>
          <w:sz w:val="32"/>
          <w:szCs w:val="32"/>
          <w:rtl/>
        </w:rPr>
        <w:t xml:space="preserve"> </w:t>
      </w:r>
      <w:r w:rsidRPr="00AB470B">
        <w:rPr>
          <w:rFonts w:cs="TAHER" w:hint="cs"/>
          <w:sz w:val="32"/>
          <w:szCs w:val="32"/>
          <w:rtl/>
        </w:rPr>
        <w:t>والخطوب،</w:t>
      </w:r>
      <w:r w:rsidRPr="00AB470B">
        <w:rPr>
          <w:rFonts w:cs="TAHER"/>
          <w:sz w:val="32"/>
          <w:szCs w:val="32"/>
          <w:rtl/>
        </w:rPr>
        <w:t xml:space="preserve"> </w:t>
      </w:r>
      <w:r w:rsidRPr="00AB470B">
        <w:rPr>
          <w:rFonts w:cs="TAHER" w:hint="cs"/>
          <w:sz w:val="32"/>
          <w:szCs w:val="32"/>
          <w:rtl/>
        </w:rPr>
        <w:t>ويواجهها</w:t>
      </w:r>
      <w:r w:rsidRPr="00AB470B">
        <w:rPr>
          <w:rFonts w:cs="TAHER"/>
          <w:sz w:val="32"/>
          <w:szCs w:val="32"/>
          <w:rtl/>
        </w:rPr>
        <w:t xml:space="preserve"> </w:t>
      </w:r>
      <w:r w:rsidRPr="00AB470B">
        <w:rPr>
          <w:rFonts w:cs="TAHER" w:hint="cs"/>
          <w:sz w:val="32"/>
          <w:szCs w:val="32"/>
          <w:rtl/>
        </w:rPr>
        <w:t>بعزم</w:t>
      </w:r>
      <w:r w:rsidRPr="00AB470B">
        <w:rPr>
          <w:rFonts w:cs="TAHER"/>
          <w:sz w:val="32"/>
          <w:szCs w:val="32"/>
          <w:rtl/>
        </w:rPr>
        <w:t xml:space="preserve"> </w:t>
      </w:r>
      <w:r w:rsidRPr="00AB470B">
        <w:rPr>
          <w:rFonts w:cs="TAHER" w:hint="cs"/>
          <w:sz w:val="32"/>
          <w:szCs w:val="32"/>
          <w:rtl/>
        </w:rPr>
        <w:t>وشجاعة</w:t>
      </w:r>
      <w:r w:rsidRPr="00AB470B">
        <w:rPr>
          <w:rFonts w:cs="TAHER"/>
          <w:sz w:val="32"/>
          <w:szCs w:val="32"/>
          <w:rtl/>
        </w:rPr>
        <w:t xml:space="preserve"> </w:t>
      </w:r>
      <w:r w:rsidRPr="00AB470B">
        <w:rPr>
          <w:rFonts w:cs="TAHER" w:hint="cs"/>
          <w:sz w:val="32"/>
          <w:szCs w:val="32"/>
          <w:rtl/>
        </w:rPr>
        <w:t>وإقدام،</w:t>
      </w:r>
      <w:r w:rsidRPr="00AB470B">
        <w:rPr>
          <w:rFonts w:cs="TAHER"/>
          <w:sz w:val="32"/>
          <w:szCs w:val="32"/>
          <w:rtl/>
        </w:rPr>
        <w:t xml:space="preserve"> </w:t>
      </w:r>
      <w:r w:rsidRPr="00AB470B">
        <w:rPr>
          <w:rFonts w:cs="TAHER" w:hint="cs"/>
          <w:sz w:val="32"/>
          <w:szCs w:val="32"/>
          <w:rtl/>
        </w:rPr>
        <w:t>ولقد</w:t>
      </w:r>
      <w:r w:rsidRPr="00AB470B">
        <w:rPr>
          <w:rFonts w:cs="TAHER"/>
          <w:sz w:val="32"/>
          <w:szCs w:val="32"/>
          <w:rtl/>
        </w:rPr>
        <w:t xml:space="preserve"> </w:t>
      </w:r>
      <w:r w:rsidRPr="00AB470B">
        <w:rPr>
          <w:rFonts w:cs="TAHER" w:hint="cs"/>
          <w:sz w:val="32"/>
          <w:szCs w:val="32"/>
          <w:rtl/>
        </w:rPr>
        <w:t>كان</w:t>
      </w:r>
      <w:r w:rsidRPr="00AB470B">
        <w:rPr>
          <w:rFonts w:cs="TAHER"/>
          <w:sz w:val="32"/>
          <w:szCs w:val="32"/>
          <w:rtl/>
        </w:rPr>
        <w:t xml:space="preserve"> </w:t>
      </w:r>
      <w:r w:rsidRPr="00AB470B">
        <w:rPr>
          <w:rFonts w:cs="TAHER" w:hint="cs"/>
          <w:sz w:val="32"/>
          <w:szCs w:val="32"/>
          <w:rtl/>
        </w:rPr>
        <w:t>بالغ</w:t>
      </w:r>
      <w:r w:rsidRPr="00AB470B">
        <w:rPr>
          <w:rFonts w:cs="TAHER"/>
          <w:sz w:val="32"/>
          <w:szCs w:val="32"/>
          <w:rtl/>
        </w:rPr>
        <w:t xml:space="preserve"> </w:t>
      </w:r>
      <w:r w:rsidRPr="00AB470B">
        <w:rPr>
          <w:rFonts w:cs="TAHER" w:hint="cs"/>
          <w:sz w:val="32"/>
          <w:szCs w:val="32"/>
          <w:rtl/>
        </w:rPr>
        <w:t>عزمه</w:t>
      </w:r>
      <w:r w:rsidRPr="00AB470B">
        <w:rPr>
          <w:rFonts w:cs="TAHER"/>
          <w:sz w:val="32"/>
          <w:szCs w:val="32"/>
          <w:rtl/>
        </w:rPr>
        <w:t xml:space="preserve"> </w:t>
      </w:r>
      <w:r w:rsidRPr="00AB470B">
        <w:rPr>
          <w:rFonts w:cs="TAHER" w:hint="cs"/>
          <w:sz w:val="32"/>
          <w:szCs w:val="32"/>
          <w:rtl/>
        </w:rPr>
        <w:t>وشجاعته</w:t>
      </w:r>
      <w:r w:rsidRPr="00AB470B">
        <w:rPr>
          <w:rFonts w:cs="TAHER"/>
          <w:sz w:val="32"/>
          <w:szCs w:val="32"/>
          <w:rtl/>
        </w:rPr>
        <w:t xml:space="preserve"> </w:t>
      </w:r>
      <w:r w:rsidRPr="00AB470B">
        <w:rPr>
          <w:rFonts w:cs="TAHER" w:hint="cs"/>
          <w:sz w:val="32"/>
          <w:szCs w:val="32"/>
          <w:rtl/>
        </w:rPr>
        <w:t>وإقدامه</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بالغ</w:t>
      </w:r>
      <w:r w:rsidRPr="00AB470B">
        <w:rPr>
          <w:rFonts w:cs="TAHER"/>
          <w:sz w:val="32"/>
          <w:szCs w:val="32"/>
          <w:rtl/>
        </w:rPr>
        <w:t xml:space="preserve"> </w:t>
      </w:r>
      <w:r w:rsidRPr="00AB470B">
        <w:rPr>
          <w:rFonts w:cs="TAHER" w:hint="cs"/>
          <w:sz w:val="32"/>
          <w:szCs w:val="32"/>
          <w:rtl/>
        </w:rPr>
        <w:t>توكله</w:t>
      </w:r>
      <w:r w:rsidRPr="00AB470B">
        <w:rPr>
          <w:rFonts w:cs="TAHER"/>
          <w:sz w:val="32"/>
          <w:szCs w:val="32"/>
          <w:rtl/>
        </w:rPr>
        <w:t xml:space="preserve"> </w:t>
      </w:r>
      <w:r w:rsidRPr="00AB470B">
        <w:rPr>
          <w:rFonts w:cs="TAHER" w:hint="cs"/>
          <w:sz w:val="32"/>
          <w:szCs w:val="32"/>
          <w:rtl/>
        </w:rPr>
        <w:t>على</w:t>
      </w:r>
      <w:r w:rsidRPr="00AB470B">
        <w:rPr>
          <w:rFonts w:cs="TAHER"/>
          <w:sz w:val="32"/>
          <w:szCs w:val="32"/>
          <w:rtl/>
        </w:rPr>
        <w:t xml:space="preserve"> </w:t>
      </w:r>
      <w:r w:rsidRPr="00AB470B">
        <w:rPr>
          <w:rFonts w:cs="TAHER" w:hint="cs"/>
          <w:sz w:val="32"/>
          <w:szCs w:val="32"/>
          <w:rtl/>
        </w:rPr>
        <w:t>الله</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تجسدت</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شخصيته</w:t>
      </w:r>
      <w:r w:rsidRPr="00AB470B">
        <w:rPr>
          <w:rFonts w:cs="TAHER"/>
          <w:sz w:val="32"/>
          <w:szCs w:val="32"/>
          <w:rtl/>
        </w:rPr>
        <w:t xml:space="preserve"> </w:t>
      </w:r>
      <w:r w:rsidRPr="00AB470B">
        <w:rPr>
          <w:rFonts w:cs="TAHER" w:hint="cs"/>
          <w:sz w:val="32"/>
          <w:szCs w:val="32"/>
          <w:rtl/>
        </w:rPr>
        <w:t>أعلى</w:t>
      </w:r>
      <w:r w:rsidRPr="00AB470B">
        <w:rPr>
          <w:rFonts w:cs="TAHER"/>
          <w:sz w:val="32"/>
          <w:szCs w:val="32"/>
          <w:rtl/>
        </w:rPr>
        <w:t xml:space="preserve"> </w:t>
      </w:r>
      <w:r w:rsidRPr="00AB470B">
        <w:rPr>
          <w:rFonts w:cs="TAHER" w:hint="cs"/>
          <w:sz w:val="32"/>
          <w:szCs w:val="32"/>
          <w:rtl/>
        </w:rPr>
        <w:t>مراتب</w:t>
      </w:r>
      <w:r w:rsidRPr="00AB470B">
        <w:rPr>
          <w:rFonts w:cs="TAHER"/>
          <w:sz w:val="32"/>
          <w:szCs w:val="32"/>
          <w:rtl/>
        </w:rPr>
        <w:t xml:space="preserve"> </w:t>
      </w:r>
      <w:r w:rsidRPr="00AB470B">
        <w:rPr>
          <w:rFonts w:cs="TAHER" w:hint="cs"/>
          <w:sz w:val="32"/>
          <w:szCs w:val="32"/>
          <w:rtl/>
        </w:rPr>
        <w:t>التواضع</w:t>
      </w:r>
      <w:r w:rsidRPr="00AB470B">
        <w:rPr>
          <w:rFonts w:cs="TAHER"/>
          <w:sz w:val="32"/>
          <w:szCs w:val="32"/>
          <w:rtl/>
        </w:rPr>
        <w:t xml:space="preserve"> </w:t>
      </w:r>
      <w:r w:rsidRPr="00AB470B">
        <w:rPr>
          <w:rFonts w:cs="TAHER" w:hint="cs"/>
          <w:sz w:val="32"/>
          <w:szCs w:val="32"/>
          <w:rtl/>
        </w:rPr>
        <w:t>والحلم</w:t>
      </w:r>
      <w:r w:rsidRPr="00AB470B">
        <w:rPr>
          <w:rFonts w:cs="TAHER"/>
          <w:sz w:val="32"/>
          <w:szCs w:val="32"/>
          <w:rtl/>
        </w:rPr>
        <w:t xml:space="preserve"> </w:t>
      </w:r>
      <w:r w:rsidRPr="00AB470B">
        <w:rPr>
          <w:rFonts w:cs="TAHER" w:hint="cs"/>
          <w:sz w:val="32"/>
          <w:szCs w:val="32"/>
          <w:rtl/>
        </w:rPr>
        <w:t>والصبر،</w:t>
      </w:r>
      <w:r w:rsidRPr="00AB470B">
        <w:rPr>
          <w:rFonts w:cs="TAHER"/>
          <w:sz w:val="32"/>
          <w:szCs w:val="32"/>
          <w:rtl/>
        </w:rPr>
        <w:t xml:space="preserve"> </w:t>
      </w:r>
      <w:r w:rsidRPr="00AB470B">
        <w:rPr>
          <w:rFonts w:cs="TAHER" w:hint="cs"/>
          <w:sz w:val="32"/>
          <w:szCs w:val="32"/>
          <w:rtl/>
        </w:rPr>
        <w:t>حتى</w:t>
      </w:r>
      <w:r w:rsidRPr="00AB470B">
        <w:rPr>
          <w:rFonts w:cs="TAHER"/>
          <w:sz w:val="32"/>
          <w:szCs w:val="32"/>
          <w:rtl/>
        </w:rPr>
        <w:t xml:space="preserve"> </w:t>
      </w:r>
      <w:r w:rsidRPr="00AB470B">
        <w:rPr>
          <w:rFonts w:cs="TAHER" w:hint="cs"/>
          <w:sz w:val="32"/>
          <w:szCs w:val="32"/>
          <w:rtl/>
        </w:rPr>
        <w:t>اجتمعت</w:t>
      </w:r>
      <w:r w:rsidRPr="00AB470B">
        <w:rPr>
          <w:rFonts w:cs="TAHER"/>
          <w:sz w:val="32"/>
          <w:szCs w:val="32"/>
          <w:rtl/>
        </w:rPr>
        <w:t xml:space="preserve"> </w:t>
      </w:r>
      <w:r w:rsidRPr="00AB470B">
        <w:rPr>
          <w:rFonts w:cs="TAHER" w:hint="cs"/>
          <w:sz w:val="32"/>
          <w:szCs w:val="32"/>
          <w:rtl/>
        </w:rPr>
        <w:t>فيها</w:t>
      </w:r>
      <w:r w:rsidRPr="00AB470B">
        <w:rPr>
          <w:rFonts w:cs="TAHER"/>
          <w:sz w:val="32"/>
          <w:szCs w:val="32"/>
          <w:rtl/>
        </w:rPr>
        <w:t xml:space="preserve"> </w:t>
      </w:r>
      <w:r w:rsidRPr="00AB470B">
        <w:rPr>
          <w:rFonts w:cs="TAHER" w:hint="cs"/>
          <w:sz w:val="32"/>
          <w:szCs w:val="32"/>
          <w:rtl/>
        </w:rPr>
        <w:t>مثالية</w:t>
      </w:r>
      <w:r w:rsidRPr="00AB470B">
        <w:rPr>
          <w:rFonts w:cs="TAHER"/>
          <w:sz w:val="32"/>
          <w:szCs w:val="32"/>
          <w:rtl/>
        </w:rPr>
        <w:t xml:space="preserve"> </w:t>
      </w:r>
      <w:r w:rsidRPr="00AB470B">
        <w:rPr>
          <w:rFonts w:cs="TAHER" w:hint="cs"/>
          <w:sz w:val="32"/>
          <w:szCs w:val="32"/>
          <w:rtl/>
        </w:rPr>
        <w:t>الصفات</w:t>
      </w:r>
      <w:r w:rsidRPr="00AB470B">
        <w:rPr>
          <w:rFonts w:cs="TAHER"/>
          <w:sz w:val="32"/>
          <w:szCs w:val="32"/>
          <w:rtl/>
        </w:rPr>
        <w:t xml:space="preserve"> </w:t>
      </w:r>
      <w:r w:rsidRPr="00AB470B">
        <w:rPr>
          <w:rFonts w:cs="TAHER" w:hint="cs"/>
          <w:sz w:val="32"/>
          <w:szCs w:val="32"/>
          <w:rtl/>
        </w:rPr>
        <w:t>الإنسانية</w:t>
      </w:r>
      <w:r w:rsidRPr="00AB470B">
        <w:rPr>
          <w:rFonts w:cs="TAHER"/>
          <w:sz w:val="32"/>
          <w:szCs w:val="32"/>
          <w:rtl/>
        </w:rPr>
        <w:t xml:space="preserve"> </w:t>
      </w:r>
      <w:r w:rsidRPr="00AB470B">
        <w:rPr>
          <w:rFonts w:cs="TAHER" w:hint="cs"/>
          <w:sz w:val="32"/>
          <w:szCs w:val="32"/>
          <w:rtl/>
        </w:rPr>
        <w:t>وتكاملها</w:t>
      </w:r>
      <w:r w:rsidRPr="00AB470B">
        <w:rPr>
          <w:rFonts w:cs="TAHER"/>
          <w:sz w:val="32"/>
          <w:szCs w:val="32"/>
          <w:rtl/>
        </w:rPr>
        <w:t xml:space="preserve"> </w:t>
      </w:r>
      <w:r w:rsidRPr="00AB470B">
        <w:rPr>
          <w:rFonts w:cs="TAHER" w:hint="cs"/>
          <w:sz w:val="32"/>
          <w:szCs w:val="32"/>
          <w:rtl/>
        </w:rPr>
        <w:t>لقد</w:t>
      </w:r>
      <w:r w:rsidRPr="00AB470B">
        <w:rPr>
          <w:rFonts w:cs="TAHER"/>
          <w:sz w:val="32"/>
          <w:szCs w:val="32"/>
          <w:rtl/>
        </w:rPr>
        <w:t xml:space="preserve"> </w:t>
      </w:r>
      <w:r w:rsidRPr="00AB470B">
        <w:rPr>
          <w:rFonts w:cs="TAHER" w:hint="cs"/>
          <w:sz w:val="32"/>
          <w:szCs w:val="32"/>
          <w:rtl/>
        </w:rPr>
        <w:t>حاكت</w:t>
      </w:r>
      <w:r w:rsidRPr="00AB470B">
        <w:rPr>
          <w:rFonts w:cs="TAHER"/>
          <w:sz w:val="32"/>
          <w:szCs w:val="32"/>
          <w:rtl/>
        </w:rPr>
        <w:t xml:space="preserve"> </w:t>
      </w:r>
      <w:r w:rsidRPr="00AB470B">
        <w:rPr>
          <w:rFonts w:cs="TAHER" w:hint="cs"/>
          <w:sz w:val="32"/>
          <w:szCs w:val="32"/>
          <w:rtl/>
        </w:rPr>
        <w:t>شخصية</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صفاتها</w:t>
      </w:r>
      <w:r w:rsidRPr="00AB470B">
        <w:rPr>
          <w:rFonts w:cs="TAHER"/>
          <w:sz w:val="32"/>
          <w:szCs w:val="32"/>
          <w:rtl/>
        </w:rPr>
        <w:t xml:space="preserve"> </w:t>
      </w:r>
      <w:r w:rsidRPr="00AB470B">
        <w:rPr>
          <w:rFonts w:cs="TAHER" w:hint="cs"/>
          <w:sz w:val="32"/>
          <w:szCs w:val="32"/>
          <w:rtl/>
        </w:rPr>
        <w:t>وشمائلها</w:t>
      </w:r>
      <w:r w:rsidRPr="00AB470B">
        <w:rPr>
          <w:rFonts w:cs="TAHER"/>
          <w:sz w:val="32"/>
          <w:szCs w:val="32"/>
          <w:rtl/>
        </w:rPr>
        <w:t xml:space="preserve"> </w:t>
      </w:r>
      <w:r w:rsidRPr="00AB470B">
        <w:rPr>
          <w:rFonts w:cs="TAHER" w:hint="cs"/>
          <w:sz w:val="32"/>
          <w:szCs w:val="32"/>
          <w:rtl/>
        </w:rPr>
        <w:t>صفات</w:t>
      </w:r>
      <w:r w:rsidRPr="00AB470B">
        <w:rPr>
          <w:rFonts w:cs="TAHER"/>
          <w:sz w:val="32"/>
          <w:szCs w:val="32"/>
          <w:rtl/>
        </w:rPr>
        <w:t xml:space="preserve"> </w:t>
      </w:r>
      <w:r w:rsidRPr="00AB470B">
        <w:rPr>
          <w:rFonts w:cs="TAHER" w:hint="cs"/>
          <w:sz w:val="32"/>
          <w:szCs w:val="32"/>
          <w:rtl/>
        </w:rPr>
        <w:t>الأنبياء</w:t>
      </w:r>
      <w:r w:rsidRPr="00AB470B">
        <w:rPr>
          <w:rFonts w:cs="TAHER"/>
          <w:sz w:val="32"/>
          <w:szCs w:val="32"/>
          <w:rtl/>
        </w:rPr>
        <w:t xml:space="preserve"> </w:t>
      </w:r>
      <w:r w:rsidRPr="00AB470B">
        <w:rPr>
          <w:rFonts w:cs="TAHER" w:hint="cs"/>
          <w:sz w:val="32"/>
          <w:szCs w:val="32"/>
          <w:rtl/>
        </w:rPr>
        <w:t>والأئمة</w:t>
      </w:r>
      <w:r w:rsidR="009036BA">
        <w:rPr>
          <w:rFonts w:cs="TAHER" w:hint="cs"/>
          <w:sz w:val="32"/>
          <w:szCs w:val="32"/>
          <w:rtl/>
        </w:rPr>
        <w:t xml:space="preserve"> </w:t>
      </w:r>
      <w:r w:rsidRPr="00AB470B">
        <w:rPr>
          <w:rFonts w:cs="TAHER" w:hint="cs"/>
          <w:sz w:val="32"/>
          <w:szCs w:val="32"/>
          <w:rtl/>
        </w:rPr>
        <w:t>المعصومين،</w:t>
      </w:r>
      <w:r w:rsidRPr="00AB470B">
        <w:rPr>
          <w:rFonts w:cs="TAHER"/>
          <w:sz w:val="32"/>
          <w:szCs w:val="32"/>
          <w:rtl/>
        </w:rPr>
        <w:t xml:space="preserve"> </w:t>
      </w:r>
      <w:r w:rsidRPr="00AB470B">
        <w:rPr>
          <w:rFonts w:cs="TAHER" w:hint="cs"/>
          <w:sz w:val="32"/>
          <w:szCs w:val="32"/>
          <w:rtl/>
        </w:rPr>
        <w:t>فكانت</w:t>
      </w:r>
      <w:r w:rsidRPr="00AB470B">
        <w:rPr>
          <w:rFonts w:cs="TAHER"/>
          <w:sz w:val="32"/>
          <w:szCs w:val="32"/>
          <w:rtl/>
        </w:rPr>
        <w:t xml:space="preserve"> </w:t>
      </w:r>
      <w:r w:rsidRPr="00AB470B">
        <w:rPr>
          <w:rFonts w:cs="TAHER" w:hint="cs"/>
          <w:sz w:val="32"/>
          <w:szCs w:val="32"/>
          <w:rtl/>
        </w:rPr>
        <w:t>تجسيداً</w:t>
      </w:r>
      <w:r w:rsidRPr="00AB470B">
        <w:rPr>
          <w:rFonts w:cs="TAHER"/>
          <w:sz w:val="32"/>
          <w:szCs w:val="32"/>
          <w:rtl/>
        </w:rPr>
        <w:t xml:space="preserve"> </w:t>
      </w:r>
      <w:r w:rsidRPr="00AB470B">
        <w:rPr>
          <w:rFonts w:cs="TAHER" w:hint="cs"/>
          <w:sz w:val="32"/>
          <w:szCs w:val="32"/>
          <w:rtl/>
        </w:rPr>
        <w:t>فريداً</w:t>
      </w:r>
      <w:r w:rsidRPr="00AB470B">
        <w:rPr>
          <w:rFonts w:cs="TAHER"/>
          <w:sz w:val="32"/>
          <w:szCs w:val="32"/>
          <w:rtl/>
        </w:rPr>
        <w:t xml:space="preserve"> </w:t>
      </w:r>
      <w:r w:rsidRPr="00AB470B">
        <w:rPr>
          <w:rFonts w:cs="TAHER" w:hint="cs"/>
          <w:sz w:val="32"/>
          <w:szCs w:val="32"/>
          <w:rtl/>
        </w:rPr>
        <w:t>للشخصية</w:t>
      </w:r>
      <w:r w:rsidRPr="00AB470B">
        <w:rPr>
          <w:rFonts w:cs="TAHER"/>
          <w:sz w:val="32"/>
          <w:szCs w:val="32"/>
          <w:rtl/>
        </w:rPr>
        <w:t xml:space="preserve"> </w:t>
      </w:r>
      <w:r w:rsidRPr="00AB470B">
        <w:rPr>
          <w:rFonts w:cs="TAHER" w:hint="cs"/>
          <w:sz w:val="32"/>
          <w:szCs w:val="32"/>
          <w:rtl/>
        </w:rPr>
        <w:t>الإسلامية</w:t>
      </w:r>
      <w:r w:rsidRPr="00AB470B">
        <w:rPr>
          <w:rFonts w:cs="TAHER"/>
          <w:sz w:val="32"/>
          <w:szCs w:val="32"/>
          <w:rtl/>
        </w:rPr>
        <w:t xml:space="preserve"> </w:t>
      </w:r>
      <w:r w:rsidRPr="00AB470B">
        <w:rPr>
          <w:rFonts w:cs="TAHER" w:hint="cs"/>
          <w:sz w:val="32"/>
          <w:szCs w:val="32"/>
          <w:rtl/>
        </w:rPr>
        <w:t>المعاصرة</w:t>
      </w:r>
      <w:r w:rsidRPr="00AB470B">
        <w:rPr>
          <w:rFonts w:cs="TAHER"/>
          <w:sz w:val="32"/>
          <w:szCs w:val="32"/>
          <w:rtl/>
        </w:rPr>
        <w:t xml:space="preserve"> </w:t>
      </w:r>
      <w:r w:rsidRPr="00AB470B">
        <w:rPr>
          <w:rFonts w:cs="TAHER" w:hint="cs"/>
          <w:sz w:val="32"/>
          <w:szCs w:val="32"/>
          <w:rtl/>
        </w:rPr>
        <w:t>والمتكاملة</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جميع</w:t>
      </w:r>
      <w:r w:rsidRPr="00AB470B">
        <w:rPr>
          <w:rFonts w:cs="TAHER"/>
          <w:sz w:val="32"/>
          <w:szCs w:val="32"/>
          <w:rtl/>
        </w:rPr>
        <w:t xml:space="preserve"> </w:t>
      </w:r>
      <w:r w:rsidRPr="00AB470B">
        <w:rPr>
          <w:rFonts w:cs="TAHER" w:hint="cs"/>
          <w:sz w:val="32"/>
          <w:szCs w:val="32"/>
          <w:rtl/>
        </w:rPr>
        <w:t>أبعادها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ما</w:t>
      </w:r>
      <w:r w:rsidRPr="00AB470B">
        <w:rPr>
          <w:rFonts w:cs="TAHER"/>
          <w:sz w:val="32"/>
          <w:szCs w:val="32"/>
          <w:rtl/>
        </w:rPr>
        <w:t xml:space="preserve"> </w:t>
      </w:r>
      <w:r w:rsidRPr="00AB470B">
        <w:rPr>
          <w:rFonts w:cs="TAHER" w:hint="cs"/>
          <w:sz w:val="32"/>
          <w:szCs w:val="32"/>
          <w:rtl/>
        </w:rPr>
        <w:t>هي</w:t>
      </w:r>
      <w:r w:rsidRPr="00AB470B">
        <w:rPr>
          <w:rFonts w:cs="TAHER"/>
          <w:sz w:val="32"/>
          <w:szCs w:val="32"/>
          <w:rtl/>
        </w:rPr>
        <w:t xml:space="preserve"> </w:t>
      </w:r>
      <w:r w:rsidRPr="00AB470B">
        <w:rPr>
          <w:rFonts w:cs="TAHER" w:hint="cs"/>
          <w:sz w:val="32"/>
          <w:szCs w:val="32"/>
          <w:rtl/>
        </w:rPr>
        <w:t>الشخصيات</w:t>
      </w:r>
      <w:r w:rsidRPr="00AB470B">
        <w:rPr>
          <w:rFonts w:cs="TAHER"/>
          <w:sz w:val="32"/>
          <w:szCs w:val="32"/>
          <w:rtl/>
        </w:rPr>
        <w:t xml:space="preserve"> </w:t>
      </w:r>
      <w:r w:rsidRPr="00AB470B">
        <w:rPr>
          <w:rFonts w:cs="TAHER" w:hint="cs"/>
          <w:sz w:val="32"/>
          <w:szCs w:val="32"/>
          <w:rtl/>
        </w:rPr>
        <w:t>الاستثنائية</w:t>
      </w:r>
      <w:r w:rsidRPr="00AB470B">
        <w:rPr>
          <w:rFonts w:cs="TAHER"/>
          <w:sz w:val="32"/>
          <w:szCs w:val="32"/>
          <w:rtl/>
        </w:rPr>
        <w:t xml:space="preserve"> </w:t>
      </w:r>
      <w:r w:rsidRPr="00AB470B">
        <w:rPr>
          <w:rFonts w:cs="TAHER" w:hint="cs"/>
          <w:sz w:val="32"/>
          <w:szCs w:val="32"/>
          <w:rtl/>
        </w:rPr>
        <w:t>ذات</w:t>
      </w:r>
      <w:r w:rsidRPr="00AB470B">
        <w:rPr>
          <w:rFonts w:cs="TAHER"/>
          <w:sz w:val="32"/>
          <w:szCs w:val="32"/>
          <w:rtl/>
        </w:rPr>
        <w:t xml:space="preserve"> </w:t>
      </w:r>
      <w:r w:rsidRPr="00AB470B">
        <w:rPr>
          <w:rFonts w:cs="TAHER" w:hint="cs"/>
          <w:sz w:val="32"/>
          <w:szCs w:val="32"/>
          <w:rtl/>
        </w:rPr>
        <w:t>الخصب</w:t>
      </w:r>
      <w:r w:rsidRPr="00AB470B">
        <w:rPr>
          <w:rFonts w:cs="TAHER"/>
          <w:sz w:val="32"/>
          <w:szCs w:val="32"/>
          <w:rtl/>
        </w:rPr>
        <w:t xml:space="preserve"> </w:t>
      </w:r>
      <w:r w:rsidRPr="00AB470B">
        <w:rPr>
          <w:rFonts w:cs="TAHER" w:hint="cs"/>
          <w:sz w:val="32"/>
          <w:szCs w:val="32"/>
          <w:rtl/>
        </w:rPr>
        <w:t>والعمق</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تتعدد</w:t>
      </w:r>
      <w:r w:rsidRPr="00AB470B">
        <w:rPr>
          <w:rFonts w:cs="TAHER"/>
          <w:sz w:val="32"/>
          <w:szCs w:val="32"/>
          <w:rtl/>
        </w:rPr>
        <w:t xml:space="preserve"> </w:t>
      </w:r>
      <w:r w:rsidRPr="00AB470B">
        <w:rPr>
          <w:rFonts w:cs="TAHER" w:hint="cs"/>
          <w:sz w:val="32"/>
          <w:szCs w:val="32"/>
          <w:rtl/>
        </w:rPr>
        <w:t>فيها</w:t>
      </w:r>
      <w:r w:rsidRPr="00AB470B">
        <w:rPr>
          <w:rFonts w:cs="TAHER"/>
          <w:sz w:val="32"/>
          <w:szCs w:val="32"/>
          <w:rtl/>
        </w:rPr>
        <w:t xml:space="preserve"> </w:t>
      </w:r>
      <w:r w:rsidRPr="00AB470B">
        <w:rPr>
          <w:rFonts w:cs="TAHER" w:hint="cs"/>
          <w:sz w:val="32"/>
          <w:szCs w:val="32"/>
          <w:rtl/>
        </w:rPr>
        <w:t>الجوانب</w:t>
      </w:r>
      <w:r w:rsidRPr="00AB470B">
        <w:rPr>
          <w:rFonts w:cs="TAHER"/>
          <w:sz w:val="32"/>
          <w:szCs w:val="32"/>
          <w:rtl/>
        </w:rPr>
        <w:t xml:space="preserve"> </w:t>
      </w:r>
      <w:r w:rsidRPr="00AB470B">
        <w:rPr>
          <w:rFonts w:cs="TAHER" w:hint="cs"/>
          <w:sz w:val="32"/>
          <w:szCs w:val="32"/>
          <w:rtl/>
        </w:rPr>
        <w:t>بتناغم</w:t>
      </w:r>
      <w:r w:rsidRPr="00AB470B">
        <w:rPr>
          <w:rFonts w:cs="TAHER"/>
          <w:sz w:val="32"/>
          <w:szCs w:val="32"/>
          <w:rtl/>
        </w:rPr>
        <w:t xml:space="preserve"> </w:t>
      </w:r>
      <w:r w:rsidRPr="00AB470B">
        <w:rPr>
          <w:rFonts w:cs="TAHER" w:hint="cs"/>
          <w:sz w:val="32"/>
          <w:szCs w:val="32"/>
          <w:rtl/>
        </w:rPr>
        <w:t>قلّ</w:t>
      </w:r>
      <w:r w:rsidRPr="00AB470B">
        <w:rPr>
          <w:rFonts w:cs="TAHER"/>
          <w:sz w:val="32"/>
          <w:szCs w:val="32"/>
          <w:rtl/>
        </w:rPr>
        <w:t xml:space="preserve"> </w:t>
      </w:r>
      <w:r w:rsidRPr="00AB470B">
        <w:rPr>
          <w:rFonts w:cs="TAHER" w:hint="cs"/>
          <w:sz w:val="32"/>
          <w:szCs w:val="32"/>
          <w:rtl/>
        </w:rPr>
        <w:t>نظيره،</w:t>
      </w:r>
      <w:r w:rsidRPr="00AB470B">
        <w:rPr>
          <w:rFonts w:cs="TAHER"/>
          <w:sz w:val="32"/>
          <w:szCs w:val="32"/>
          <w:rtl/>
        </w:rPr>
        <w:t xml:space="preserve"> </w:t>
      </w:r>
      <w:r w:rsidRPr="00AB470B">
        <w:rPr>
          <w:rFonts w:cs="TAHER" w:hint="cs"/>
          <w:sz w:val="32"/>
          <w:szCs w:val="32"/>
          <w:rtl/>
        </w:rPr>
        <w:t>وقد</w:t>
      </w:r>
      <w:r w:rsidRPr="00AB470B">
        <w:rPr>
          <w:rFonts w:cs="TAHER"/>
          <w:sz w:val="32"/>
          <w:szCs w:val="32"/>
          <w:rtl/>
        </w:rPr>
        <w:t xml:space="preserve"> </w:t>
      </w:r>
      <w:r w:rsidRPr="00AB470B">
        <w:rPr>
          <w:rFonts w:cs="TAHER" w:hint="cs"/>
          <w:sz w:val="32"/>
          <w:szCs w:val="32"/>
          <w:rtl/>
        </w:rPr>
        <w:t>تميز</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بذلك</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جميع</w:t>
      </w:r>
      <w:r w:rsidRPr="00AB470B">
        <w:rPr>
          <w:rFonts w:cs="TAHER"/>
          <w:sz w:val="32"/>
          <w:szCs w:val="32"/>
          <w:rtl/>
        </w:rPr>
        <w:t xml:space="preserve"> </w:t>
      </w:r>
      <w:r w:rsidRPr="00AB470B">
        <w:rPr>
          <w:rFonts w:cs="TAHER" w:hint="cs"/>
          <w:sz w:val="32"/>
          <w:szCs w:val="32"/>
          <w:rtl/>
        </w:rPr>
        <w:t>رموز</w:t>
      </w:r>
      <w:r w:rsidRPr="00AB470B">
        <w:rPr>
          <w:rFonts w:cs="TAHER"/>
          <w:sz w:val="32"/>
          <w:szCs w:val="32"/>
          <w:rtl/>
        </w:rPr>
        <w:t xml:space="preserve"> </w:t>
      </w:r>
      <w:r w:rsidRPr="00AB470B">
        <w:rPr>
          <w:rFonts w:cs="TAHER" w:hint="cs"/>
          <w:sz w:val="32"/>
          <w:szCs w:val="32"/>
          <w:rtl/>
        </w:rPr>
        <w:t>الاجتهاد</w:t>
      </w:r>
      <w:r w:rsidRPr="00AB470B">
        <w:rPr>
          <w:rFonts w:cs="TAHER"/>
          <w:sz w:val="32"/>
          <w:szCs w:val="32"/>
          <w:rtl/>
        </w:rPr>
        <w:t xml:space="preserve"> </w:t>
      </w:r>
      <w:r w:rsidRPr="00AB470B">
        <w:rPr>
          <w:rFonts w:cs="TAHER" w:hint="cs"/>
          <w:sz w:val="32"/>
          <w:szCs w:val="32"/>
          <w:rtl/>
        </w:rPr>
        <w:t>والنهضة</w:t>
      </w:r>
      <w:r w:rsidRPr="00AB470B">
        <w:rPr>
          <w:rFonts w:cs="TAHER"/>
          <w:sz w:val="32"/>
          <w:szCs w:val="32"/>
          <w:rtl/>
        </w:rPr>
        <w:t xml:space="preserve"> </w:t>
      </w:r>
      <w:r w:rsidRPr="00AB470B">
        <w:rPr>
          <w:rFonts w:cs="TAHER" w:hint="cs"/>
          <w:sz w:val="32"/>
          <w:szCs w:val="32"/>
          <w:rtl/>
        </w:rPr>
        <w:t>والتجديد</w:t>
      </w:r>
      <w:r w:rsidRPr="00AB470B">
        <w:rPr>
          <w:rFonts w:cs="TAHER"/>
          <w:sz w:val="32"/>
          <w:szCs w:val="32"/>
          <w:rtl/>
        </w:rPr>
        <w:t xml:space="preserve"> </w:t>
      </w:r>
      <w:r w:rsidRPr="00AB470B">
        <w:rPr>
          <w:rFonts w:cs="TAHER" w:hint="cs"/>
          <w:sz w:val="32"/>
          <w:szCs w:val="32"/>
          <w:rtl/>
        </w:rPr>
        <w:t>الإسلامي</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العصور</w:t>
      </w:r>
      <w:r w:rsidRPr="00AB470B">
        <w:rPr>
          <w:rFonts w:cs="TAHER"/>
          <w:sz w:val="32"/>
          <w:szCs w:val="32"/>
          <w:rtl/>
        </w:rPr>
        <w:t xml:space="preserve"> </w:t>
      </w:r>
      <w:r w:rsidRPr="00AB470B">
        <w:rPr>
          <w:rFonts w:cs="TAHER" w:hint="cs"/>
          <w:sz w:val="32"/>
          <w:szCs w:val="32"/>
          <w:rtl/>
        </w:rPr>
        <w:t>الحديث،</w:t>
      </w:r>
      <w:r w:rsidRPr="00AB470B">
        <w:rPr>
          <w:rFonts w:cs="TAHER"/>
          <w:sz w:val="32"/>
          <w:szCs w:val="32"/>
          <w:rtl/>
        </w:rPr>
        <w:t xml:space="preserve"> </w:t>
      </w:r>
      <w:r w:rsidRPr="00AB470B">
        <w:rPr>
          <w:rFonts w:cs="TAHER" w:hint="cs"/>
          <w:sz w:val="32"/>
          <w:szCs w:val="32"/>
          <w:rtl/>
        </w:rPr>
        <w:t>فهو</w:t>
      </w:r>
      <w:r w:rsidRPr="00AB470B">
        <w:rPr>
          <w:rFonts w:cs="TAHER"/>
          <w:sz w:val="32"/>
          <w:szCs w:val="32"/>
          <w:rtl/>
        </w:rPr>
        <w:t xml:space="preserve"> </w:t>
      </w:r>
      <w:r w:rsidRPr="00AB470B">
        <w:rPr>
          <w:rFonts w:cs="TAHER" w:hint="cs"/>
          <w:sz w:val="32"/>
          <w:szCs w:val="32"/>
          <w:rtl/>
        </w:rPr>
        <w:t>أستاذ</w:t>
      </w:r>
      <w:r w:rsidRPr="00AB470B">
        <w:rPr>
          <w:rFonts w:cs="TAHER"/>
          <w:sz w:val="32"/>
          <w:szCs w:val="32"/>
          <w:rtl/>
        </w:rPr>
        <w:t xml:space="preserve"> </w:t>
      </w:r>
      <w:r w:rsidRPr="00AB470B">
        <w:rPr>
          <w:rFonts w:cs="TAHER" w:hint="cs"/>
          <w:sz w:val="32"/>
          <w:szCs w:val="32"/>
          <w:rtl/>
        </w:rPr>
        <w:t>الفقه</w:t>
      </w:r>
      <w:r w:rsidRPr="00AB470B">
        <w:rPr>
          <w:rFonts w:cs="TAHER"/>
          <w:sz w:val="32"/>
          <w:szCs w:val="32"/>
          <w:rtl/>
        </w:rPr>
        <w:t xml:space="preserve"> </w:t>
      </w:r>
      <w:r w:rsidRPr="00AB470B">
        <w:rPr>
          <w:rFonts w:cs="TAHER" w:hint="cs"/>
          <w:sz w:val="32"/>
          <w:szCs w:val="32"/>
          <w:rtl/>
        </w:rPr>
        <w:t>والأصول</w:t>
      </w:r>
      <w:r w:rsidRPr="00AB470B">
        <w:rPr>
          <w:rFonts w:cs="TAHER"/>
          <w:sz w:val="32"/>
          <w:szCs w:val="32"/>
          <w:rtl/>
        </w:rPr>
        <w:t xml:space="preserve"> </w:t>
      </w:r>
      <w:r w:rsidRPr="00AB470B">
        <w:rPr>
          <w:rFonts w:cs="TAHER" w:hint="cs"/>
          <w:sz w:val="32"/>
          <w:szCs w:val="32"/>
          <w:rtl/>
        </w:rPr>
        <w:t>والفلسفة</w:t>
      </w:r>
      <w:r w:rsidRPr="00AB470B">
        <w:rPr>
          <w:rFonts w:cs="TAHER"/>
          <w:sz w:val="32"/>
          <w:szCs w:val="32"/>
          <w:rtl/>
        </w:rPr>
        <w:t xml:space="preserve"> </w:t>
      </w:r>
      <w:r w:rsidRPr="00AB470B">
        <w:rPr>
          <w:rFonts w:cs="TAHER" w:hint="cs"/>
          <w:sz w:val="32"/>
          <w:szCs w:val="32"/>
          <w:rtl/>
        </w:rPr>
        <w:t>والأخلاق</w:t>
      </w:r>
      <w:r w:rsidRPr="00AB470B">
        <w:rPr>
          <w:rFonts w:cs="TAHER"/>
          <w:sz w:val="32"/>
          <w:szCs w:val="32"/>
          <w:rtl/>
        </w:rPr>
        <w:t xml:space="preserve"> </w:t>
      </w:r>
      <w:r w:rsidRPr="00AB470B">
        <w:rPr>
          <w:rFonts w:cs="TAHER" w:hint="cs"/>
          <w:sz w:val="32"/>
          <w:szCs w:val="32"/>
          <w:rtl/>
        </w:rPr>
        <w:t>والعرفان،</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المفكر</w:t>
      </w:r>
      <w:r w:rsidRPr="00AB470B">
        <w:rPr>
          <w:rFonts w:cs="TAHER"/>
          <w:sz w:val="32"/>
          <w:szCs w:val="32"/>
          <w:rtl/>
        </w:rPr>
        <w:t xml:space="preserve"> </w:t>
      </w:r>
      <w:r w:rsidRPr="00AB470B">
        <w:rPr>
          <w:rFonts w:cs="TAHER" w:hint="cs"/>
          <w:sz w:val="32"/>
          <w:szCs w:val="32"/>
          <w:rtl/>
        </w:rPr>
        <w:t>والأديب</w:t>
      </w:r>
      <w:r w:rsidRPr="00AB470B">
        <w:rPr>
          <w:rFonts w:cs="TAHER"/>
          <w:sz w:val="32"/>
          <w:szCs w:val="32"/>
          <w:rtl/>
        </w:rPr>
        <w:t xml:space="preserve"> </w:t>
      </w:r>
      <w:r w:rsidRPr="00AB470B">
        <w:rPr>
          <w:rFonts w:cs="TAHER" w:hint="cs"/>
          <w:sz w:val="32"/>
          <w:szCs w:val="32"/>
          <w:rtl/>
        </w:rPr>
        <w:t>والشاعر</w:t>
      </w:r>
      <w:r w:rsidRPr="00AB470B">
        <w:rPr>
          <w:rFonts w:cs="TAHER"/>
          <w:sz w:val="32"/>
          <w:szCs w:val="32"/>
          <w:rtl/>
        </w:rPr>
        <w:t xml:space="preserve"> </w:t>
      </w:r>
      <w:r w:rsidRPr="00AB470B">
        <w:rPr>
          <w:rFonts w:cs="TAHER" w:hint="cs"/>
          <w:sz w:val="32"/>
          <w:szCs w:val="32"/>
          <w:rtl/>
        </w:rPr>
        <w:t>والخطيب،</w:t>
      </w:r>
      <w:r w:rsidRPr="00AB470B">
        <w:rPr>
          <w:rFonts w:cs="TAHER"/>
          <w:sz w:val="32"/>
          <w:szCs w:val="32"/>
          <w:rtl/>
        </w:rPr>
        <w:t xml:space="preserve"> </w:t>
      </w:r>
      <w:r w:rsidRPr="00AB470B">
        <w:rPr>
          <w:rFonts w:cs="TAHER" w:hint="cs"/>
          <w:sz w:val="32"/>
          <w:szCs w:val="32"/>
          <w:rtl/>
        </w:rPr>
        <w:t>وهو</w:t>
      </w:r>
      <w:r w:rsidRPr="00AB470B">
        <w:rPr>
          <w:rFonts w:cs="TAHER"/>
          <w:sz w:val="32"/>
          <w:szCs w:val="32"/>
          <w:rtl/>
        </w:rPr>
        <w:t xml:space="preserve"> </w:t>
      </w:r>
      <w:r w:rsidRPr="00AB470B">
        <w:rPr>
          <w:rFonts w:cs="TAHER" w:hint="cs"/>
          <w:sz w:val="32"/>
          <w:szCs w:val="32"/>
          <w:rtl/>
        </w:rPr>
        <w:t>العارف</w:t>
      </w:r>
      <w:r w:rsidRPr="00AB470B">
        <w:rPr>
          <w:rFonts w:cs="TAHER"/>
          <w:sz w:val="32"/>
          <w:szCs w:val="32"/>
          <w:rtl/>
        </w:rPr>
        <w:t xml:space="preserve"> </w:t>
      </w:r>
      <w:r w:rsidRPr="00AB470B">
        <w:rPr>
          <w:rFonts w:cs="TAHER" w:hint="cs"/>
          <w:sz w:val="32"/>
          <w:szCs w:val="32"/>
          <w:rtl/>
        </w:rPr>
        <w:t>العابد</w:t>
      </w:r>
      <w:r w:rsidRPr="00AB470B">
        <w:rPr>
          <w:rFonts w:cs="TAHER"/>
          <w:sz w:val="32"/>
          <w:szCs w:val="32"/>
          <w:rtl/>
        </w:rPr>
        <w:t xml:space="preserve"> </w:t>
      </w:r>
      <w:r w:rsidRPr="00AB470B">
        <w:rPr>
          <w:rFonts w:cs="TAHER" w:hint="cs"/>
          <w:sz w:val="32"/>
          <w:szCs w:val="32"/>
          <w:rtl/>
        </w:rPr>
        <w:t>الزاهد</w:t>
      </w:r>
      <w:r w:rsidRPr="00AB470B">
        <w:rPr>
          <w:rFonts w:cs="TAHER"/>
          <w:sz w:val="32"/>
          <w:szCs w:val="32"/>
          <w:rtl/>
        </w:rPr>
        <w:t xml:space="preserve"> </w:t>
      </w:r>
      <w:r w:rsidRPr="00AB470B">
        <w:rPr>
          <w:rFonts w:cs="TAHER" w:hint="cs"/>
          <w:sz w:val="32"/>
          <w:szCs w:val="32"/>
          <w:rtl/>
        </w:rPr>
        <w:t>والعاشق</w:t>
      </w:r>
      <w:r w:rsidRPr="00AB470B">
        <w:rPr>
          <w:rFonts w:cs="TAHER"/>
          <w:sz w:val="32"/>
          <w:szCs w:val="32"/>
          <w:rtl/>
        </w:rPr>
        <w:t xml:space="preserve"> </w:t>
      </w:r>
      <w:r w:rsidRPr="00AB470B">
        <w:rPr>
          <w:rFonts w:cs="TAHER" w:hint="cs"/>
          <w:sz w:val="32"/>
          <w:szCs w:val="32"/>
          <w:rtl/>
        </w:rPr>
        <w:t>السالك،</w:t>
      </w:r>
      <w:r w:rsidRPr="00AB470B">
        <w:rPr>
          <w:rFonts w:cs="TAHER"/>
          <w:sz w:val="32"/>
          <w:szCs w:val="32"/>
          <w:rtl/>
        </w:rPr>
        <w:t xml:space="preserve"> </w:t>
      </w:r>
      <w:r w:rsidRPr="00AB470B">
        <w:rPr>
          <w:rFonts w:cs="TAHER" w:hint="cs"/>
          <w:sz w:val="32"/>
          <w:szCs w:val="32"/>
          <w:rtl/>
        </w:rPr>
        <w:t>ثم</w:t>
      </w:r>
      <w:r w:rsidRPr="00AB470B">
        <w:rPr>
          <w:rFonts w:cs="TAHER"/>
          <w:sz w:val="32"/>
          <w:szCs w:val="32"/>
          <w:rtl/>
        </w:rPr>
        <w:t xml:space="preserve"> </w:t>
      </w:r>
      <w:r w:rsidRPr="00AB470B">
        <w:rPr>
          <w:rFonts w:cs="TAHER" w:hint="cs"/>
          <w:sz w:val="32"/>
          <w:szCs w:val="32"/>
          <w:rtl/>
        </w:rPr>
        <w:t>إلى</w:t>
      </w:r>
      <w:r w:rsidRPr="00AB470B">
        <w:rPr>
          <w:rFonts w:cs="TAHER"/>
          <w:sz w:val="32"/>
          <w:szCs w:val="32"/>
          <w:rtl/>
        </w:rPr>
        <w:t xml:space="preserve"> </w:t>
      </w:r>
      <w:r w:rsidRPr="00AB470B">
        <w:rPr>
          <w:rFonts w:cs="TAHER" w:hint="cs"/>
          <w:sz w:val="32"/>
          <w:szCs w:val="32"/>
          <w:rtl/>
        </w:rPr>
        <w:t>ذلك</w:t>
      </w:r>
      <w:r w:rsidRPr="00AB470B">
        <w:rPr>
          <w:rFonts w:cs="TAHER"/>
          <w:sz w:val="32"/>
          <w:szCs w:val="32"/>
          <w:rtl/>
        </w:rPr>
        <w:t xml:space="preserve"> </w:t>
      </w:r>
      <w:r w:rsidRPr="00AB470B">
        <w:rPr>
          <w:rFonts w:cs="TAHER" w:hint="cs"/>
          <w:sz w:val="32"/>
          <w:szCs w:val="32"/>
          <w:rtl/>
        </w:rPr>
        <w:t>كله</w:t>
      </w:r>
      <w:r w:rsidRPr="00AB470B">
        <w:rPr>
          <w:rFonts w:cs="TAHER"/>
          <w:sz w:val="32"/>
          <w:szCs w:val="32"/>
          <w:rtl/>
        </w:rPr>
        <w:t xml:space="preserve"> </w:t>
      </w:r>
      <w:r w:rsidRPr="00AB470B">
        <w:rPr>
          <w:rFonts w:cs="TAHER" w:hint="cs"/>
          <w:sz w:val="32"/>
          <w:szCs w:val="32"/>
          <w:rtl/>
        </w:rPr>
        <w:t>هو</w:t>
      </w:r>
      <w:r w:rsidRPr="00AB470B">
        <w:rPr>
          <w:rFonts w:cs="TAHER"/>
          <w:sz w:val="32"/>
          <w:szCs w:val="32"/>
          <w:rtl/>
        </w:rPr>
        <w:t xml:space="preserve"> </w:t>
      </w:r>
      <w:r w:rsidRPr="00AB470B">
        <w:rPr>
          <w:rFonts w:cs="TAHER" w:hint="cs"/>
          <w:sz w:val="32"/>
          <w:szCs w:val="32"/>
          <w:rtl/>
        </w:rPr>
        <w:t>ابرع</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فهم</w:t>
      </w:r>
      <w:r w:rsidRPr="00AB470B">
        <w:rPr>
          <w:rFonts w:cs="TAHER"/>
          <w:sz w:val="32"/>
          <w:szCs w:val="32"/>
          <w:rtl/>
        </w:rPr>
        <w:t xml:space="preserve"> </w:t>
      </w:r>
      <w:r w:rsidRPr="00AB470B">
        <w:rPr>
          <w:rFonts w:cs="TAHER" w:hint="cs"/>
          <w:sz w:val="32"/>
          <w:szCs w:val="32"/>
          <w:rtl/>
        </w:rPr>
        <w:t>السياسة</w:t>
      </w:r>
      <w:r w:rsidRPr="00AB470B">
        <w:rPr>
          <w:rFonts w:cs="TAHER"/>
          <w:sz w:val="32"/>
          <w:szCs w:val="32"/>
          <w:rtl/>
        </w:rPr>
        <w:t xml:space="preserve"> </w:t>
      </w:r>
      <w:r w:rsidRPr="00AB470B">
        <w:rPr>
          <w:rFonts w:cs="TAHER" w:hint="cs"/>
          <w:sz w:val="32"/>
          <w:szCs w:val="32"/>
          <w:rtl/>
        </w:rPr>
        <w:t>ومارسها</w:t>
      </w:r>
      <w:r w:rsidRPr="00AB470B">
        <w:rPr>
          <w:rFonts w:cs="TAHER"/>
          <w:sz w:val="32"/>
          <w:szCs w:val="32"/>
          <w:rtl/>
        </w:rPr>
        <w:t xml:space="preserve"> </w:t>
      </w:r>
      <w:r w:rsidRPr="00AB470B">
        <w:rPr>
          <w:rFonts w:cs="TAHER" w:hint="cs"/>
          <w:sz w:val="32"/>
          <w:szCs w:val="32"/>
          <w:rtl/>
        </w:rPr>
        <w:t>جزءاً</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يتجزأ</w:t>
      </w:r>
      <w:r w:rsidRPr="00AB470B">
        <w:rPr>
          <w:rFonts w:cs="TAHER"/>
          <w:sz w:val="32"/>
          <w:szCs w:val="32"/>
          <w:rtl/>
        </w:rPr>
        <w:t xml:space="preserve"> </w:t>
      </w:r>
      <w:r w:rsidRPr="00AB470B">
        <w:rPr>
          <w:rFonts w:cs="TAHER" w:hint="cs"/>
          <w:sz w:val="32"/>
          <w:szCs w:val="32"/>
          <w:rtl/>
        </w:rPr>
        <w:t>عن</w:t>
      </w:r>
      <w:r w:rsidRPr="00AB470B">
        <w:rPr>
          <w:rFonts w:cs="TAHER"/>
          <w:sz w:val="32"/>
          <w:szCs w:val="32"/>
          <w:rtl/>
        </w:rPr>
        <w:t xml:space="preserve"> </w:t>
      </w:r>
      <w:r w:rsidRPr="00AB470B">
        <w:rPr>
          <w:rFonts w:cs="TAHER" w:hint="cs"/>
          <w:sz w:val="32"/>
          <w:szCs w:val="32"/>
          <w:rtl/>
        </w:rPr>
        <w:t>الدين،</w:t>
      </w:r>
      <w:r w:rsidRPr="00AB470B">
        <w:rPr>
          <w:rFonts w:cs="TAHER"/>
          <w:sz w:val="32"/>
          <w:szCs w:val="32"/>
          <w:rtl/>
        </w:rPr>
        <w:t xml:space="preserve"> </w:t>
      </w:r>
      <w:r w:rsidRPr="00AB470B">
        <w:rPr>
          <w:rFonts w:cs="TAHER" w:hint="cs"/>
          <w:sz w:val="32"/>
          <w:szCs w:val="32"/>
          <w:rtl/>
        </w:rPr>
        <w:t>وبعداً</w:t>
      </w:r>
      <w:r w:rsidRPr="00AB470B">
        <w:rPr>
          <w:rFonts w:cs="TAHER"/>
          <w:sz w:val="32"/>
          <w:szCs w:val="32"/>
          <w:rtl/>
        </w:rPr>
        <w:t xml:space="preserve"> </w:t>
      </w:r>
      <w:r w:rsidRPr="00AB470B">
        <w:rPr>
          <w:rFonts w:cs="TAHER" w:hint="cs"/>
          <w:sz w:val="32"/>
          <w:szCs w:val="32"/>
          <w:rtl/>
        </w:rPr>
        <w:t>حيوياً</w:t>
      </w:r>
      <w:r w:rsidRPr="00AB470B">
        <w:rPr>
          <w:rFonts w:cs="TAHER"/>
          <w:sz w:val="32"/>
          <w:szCs w:val="32"/>
          <w:rtl/>
        </w:rPr>
        <w:t xml:space="preserve"> </w:t>
      </w:r>
      <w:r w:rsidRPr="00AB470B">
        <w:rPr>
          <w:rFonts w:cs="TAHER" w:hint="cs"/>
          <w:sz w:val="32"/>
          <w:szCs w:val="32"/>
          <w:rtl/>
        </w:rPr>
        <w:t>لا</w:t>
      </w:r>
      <w:r w:rsidRPr="00AB470B">
        <w:rPr>
          <w:rFonts w:cs="TAHER"/>
          <w:sz w:val="32"/>
          <w:szCs w:val="32"/>
          <w:rtl/>
        </w:rPr>
        <w:t xml:space="preserve"> </w:t>
      </w:r>
      <w:r w:rsidRPr="00AB470B">
        <w:rPr>
          <w:rFonts w:cs="TAHER" w:hint="cs"/>
          <w:sz w:val="32"/>
          <w:szCs w:val="32"/>
          <w:rtl/>
        </w:rPr>
        <w:t>يحقق</w:t>
      </w:r>
      <w:r w:rsidRPr="00AB470B">
        <w:rPr>
          <w:rFonts w:cs="TAHER"/>
          <w:sz w:val="32"/>
          <w:szCs w:val="32"/>
          <w:rtl/>
        </w:rPr>
        <w:t xml:space="preserve"> </w:t>
      </w:r>
      <w:r w:rsidRPr="00AB470B">
        <w:rPr>
          <w:rFonts w:cs="TAHER" w:hint="cs"/>
          <w:sz w:val="32"/>
          <w:szCs w:val="32"/>
          <w:rtl/>
        </w:rPr>
        <w:t>أهداف</w:t>
      </w:r>
      <w:r w:rsidRPr="00AB470B">
        <w:rPr>
          <w:rFonts w:cs="TAHER"/>
          <w:sz w:val="32"/>
          <w:szCs w:val="32"/>
          <w:rtl/>
        </w:rPr>
        <w:t xml:space="preserve"> </w:t>
      </w:r>
      <w:r w:rsidRPr="00AB470B">
        <w:rPr>
          <w:rFonts w:cs="TAHER" w:hint="cs"/>
          <w:sz w:val="32"/>
          <w:szCs w:val="32"/>
          <w:rtl/>
        </w:rPr>
        <w:t>الشريعة</w:t>
      </w:r>
      <w:r w:rsidRPr="00AB470B">
        <w:rPr>
          <w:rFonts w:cs="TAHER"/>
          <w:sz w:val="32"/>
          <w:szCs w:val="32"/>
          <w:rtl/>
        </w:rPr>
        <w:t xml:space="preserve"> </w:t>
      </w:r>
      <w:r w:rsidRPr="00AB470B">
        <w:rPr>
          <w:rFonts w:cs="TAHER" w:hint="cs"/>
          <w:sz w:val="32"/>
          <w:szCs w:val="32"/>
          <w:rtl/>
        </w:rPr>
        <w:t>ومقاصدها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استنفاذ</w:t>
      </w:r>
      <w:r w:rsidRPr="00AB470B">
        <w:rPr>
          <w:rFonts w:cs="TAHER"/>
          <w:sz w:val="32"/>
          <w:szCs w:val="32"/>
          <w:rtl/>
        </w:rPr>
        <w:t xml:space="preserve"> </w:t>
      </w:r>
      <w:r w:rsidRPr="00AB470B">
        <w:rPr>
          <w:rFonts w:cs="TAHER" w:hint="cs"/>
          <w:sz w:val="32"/>
          <w:szCs w:val="32"/>
          <w:rtl/>
        </w:rPr>
        <w:t>البلاد</w:t>
      </w:r>
      <w:r w:rsidRPr="00AB470B">
        <w:rPr>
          <w:rFonts w:cs="TAHER"/>
          <w:sz w:val="32"/>
          <w:szCs w:val="32"/>
          <w:rtl/>
        </w:rPr>
        <w:t xml:space="preserve"> </w:t>
      </w:r>
      <w:r w:rsidRPr="00AB470B">
        <w:rPr>
          <w:rFonts w:cs="TAHER" w:hint="cs"/>
          <w:sz w:val="32"/>
          <w:szCs w:val="32"/>
          <w:rtl/>
        </w:rPr>
        <w:t>والعباد</w:t>
      </w:r>
      <w:r w:rsidRPr="00AB470B">
        <w:rPr>
          <w:rFonts w:cs="TAHER"/>
          <w:sz w:val="32"/>
          <w:szCs w:val="32"/>
          <w:rtl/>
        </w:rPr>
        <w:t xml:space="preserve"> </w:t>
      </w:r>
      <w:r w:rsidRPr="00AB470B">
        <w:rPr>
          <w:rFonts w:cs="TAHER" w:hint="cs"/>
          <w:sz w:val="32"/>
          <w:szCs w:val="32"/>
          <w:rtl/>
        </w:rPr>
        <w:t>ومقارعة</w:t>
      </w:r>
      <w:r w:rsidRPr="00AB470B">
        <w:rPr>
          <w:rFonts w:cs="TAHER"/>
          <w:sz w:val="32"/>
          <w:szCs w:val="32"/>
          <w:rtl/>
        </w:rPr>
        <w:t xml:space="preserve"> </w:t>
      </w:r>
      <w:r w:rsidRPr="00AB470B">
        <w:rPr>
          <w:rFonts w:cs="TAHER" w:hint="cs"/>
          <w:sz w:val="32"/>
          <w:szCs w:val="32"/>
          <w:rtl/>
        </w:rPr>
        <w:t>الظلم</w:t>
      </w:r>
      <w:r w:rsidRPr="00AB470B">
        <w:rPr>
          <w:rFonts w:cs="TAHER"/>
          <w:sz w:val="32"/>
          <w:szCs w:val="32"/>
          <w:rtl/>
        </w:rPr>
        <w:t xml:space="preserve"> </w:t>
      </w:r>
      <w:r w:rsidRPr="00AB470B">
        <w:rPr>
          <w:rFonts w:cs="TAHER" w:hint="cs"/>
          <w:sz w:val="32"/>
          <w:szCs w:val="32"/>
          <w:rtl/>
        </w:rPr>
        <w:t>والطغيان</w:t>
      </w:r>
      <w:r w:rsidRPr="00AB470B">
        <w:rPr>
          <w:rFonts w:cs="TAHER"/>
          <w:sz w:val="32"/>
          <w:szCs w:val="32"/>
          <w:rtl/>
        </w:rPr>
        <w:t xml:space="preserve"> </w:t>
      </w:r>
      <w:r w:rsidRPr="00AB470B">
        <w:rPr>
          <w:rFonts w:cs="TAHER" w:hint="cs"/>
          <w:sz w:val="32"/>
          <w:szCs w:val="32"/>
          <w:rtl/>
        </w:rPr>
        <w:t>وإحداث</w:t>
      </w:r>
      <w:r w:rsidRPr="00AB470B">
        <w:rPr>
          <w:rFonts w:cs="TAHER"/>
          <w:sz w:val="32"/>
          <w:szCs w:val="32"/>
          <w:rtl/>
        </w:rPr>
        <w:t xml:space="preserve"> </w:t>
      </w:r>
      <w:r w:rsidRPr="00AB470B">
        <w:rPr>
          <w:rFonts w:cs="TAHER" w:hint="cs"/>
          <w:sz w:val="32"/>
          <w:szCs w:val="32"/>
          <w:rtl/>
        </w:rPr>
        <w:t>التجديد</w:t>
      </w:r>
      <w:r w:rsidRPr="00AB470B">
        <w:rPr>
          <w:rFonts w:cs="TAHER"/>
          <w:sz w:val="32"/>
          <w:szCs w:val="32"/>
          <w:rtl/>
        </w:rPr>
        <w:t xml:space="preserve"> </w:t>
      </w:r>
      <w:r w:rsidRPr="00AB470B">
        <w:rPr>
          <w:rFonts w:cs="TAHER" w:hint="cs"/>
          <w:sz w:val="32"/>
          <w:szCs w:val="32"/>
          <w:rtl/>
        </w:rPr>
        <w:t>والنهضة</w:t>
      </w:r>
      <w:r w:rsidRPr="00AB470B">
        <w:rPr>
          <w:rFonts w:cs="TAHER"/>
          <w:sz w:val="32"/>
          <w:szCs w:val="32"/>
          <w:rtl/>
        </w:rPr>
        <w:t xml:space="preserve"> </w:t>
      </w:r>
      <w:r w:rsidRPr="00AB470B">
        <w:rPr>
          <w:rFonts w:cs="TAHER" w:hint="cs"/>
          <w:sz w:val="32"/>
          <w:szCs w:val="32"/>
          <w:rtl/>
        </w:rPr>
        <w:t>بعد</w:t>
      </w:r>
      <w:r w:rsidRPr="00AB470B">
        <w:rPr>
          <w:rFonts w:cs="TAHER"/>
          <w:sz w:val="32"/>
          <w:szCs w:val="32"/>
          <w:rtl/>
        </w:rPr>
        <w:t xml:space="preserve"> </w:t>
      </w:r>
      <w:r w:rsidRPr="00AB470B">
        <w:rPr>
          <w:rFonts w:cs="TAHER" w:hint="cs"/>
          <w:sz w:val="32"/>
          <w:szCs w:val="32"/>
          <w:rtl/>
        </w:rPr>
        <w:t>تحديد</w:t>
      </w:r>
      <w:r w:rsidRPr="00AB470B">
        <w:rPr>
          <w:rFonts w:cs="TAHER"/>
          <w:sz w:val="32"/>
          <w:szCs w:val="32"/>
          <w:rtl/>
        </w:rPr>
        <w:t xml:space="preserve"> </w:t>
      </w:r>
      <w:r w:rsidRPr="00AB470B">
        <w:rPr>
          <w:rFonts w:cs="TAHER" w:hint="cs"/>
          <w:sz w:val="32"/>
          <w:szCs w:val="32"/>
          <w:rtl/>
        </w:rPr>
        <w:t>مصادر</w:t>
      </w:r>
      <w:r w:rsidRPr="00AB470B">
        <w:rPr>
          <w:rFonts w:cs="TAHER"/>
          <w:sz w:val="32"/>
          <w:szCs w:val="32"/>
          <w:rtl/>
        </w:rPr>
        <w:t xml:space="preserve"> </w:t>
      </w:r>
      <w:r w:rsidRPr="00AB470B">
        <w:rPr>
          <w:rFonts w:cs="TAHER" w:hint="cs"/>
          <w:sz w:val="32"/>
          <w:szCs w:val="32"/>
          <w:rtl/>
        </w:rPr>
        <w:t>الخلل</w:t>
      </w:r>
      <w:r w:rsidRPr="00AB470B">
        <w:rPr>
          <w:rFonts w:cs="TAHER"/>
          <w:sz w:val="32"/>
          <w:szCs w:val="32"/>
          <w:rtl/>
        </w:rPr>
        <w:t xml:space="preserve"> </w:t>
      </w:r>
      <w:r w:rsidRPr="00AB470B">
        <w:rPr>
          <w:rFonts w:cs="TAHER" w:hint="cs"/>
          <w:sz w:val="32"/>
          <w:szCs w:val="32"/>
          <w:rtl/>
        </w:rPr>
        <w:t>ومكامنه</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الفكر</w:t>
      </w:r>
      <w:r w:rsidRPr="00AB470B">
        <w:rPr>
          <w:rFonts w:cs="TAHER"/>
          <w:sz w:val="32"/>
          <w:szCs w:val="32"/>
          <w:rtl/>
        </w:rPr>
        <w:t xml:space="preserve"> </w:t>
      </w:r>
      <w:r w:rsidRPr="00AB470B">
        <w:rPr>
          <w:rFonts w:cs="TAHER" w:hint="cs"/>
          <w:sz w:val="32"/>
          <w:szCs w:val="32"/>
          <w:rtl/>
        </w:rPr>
        <w:t>والمجتمع،</w:t>
      </w:r>
      <w:r w:rsidRPr="00AB470B">
        <w:rPr>
          <w:rFonts w:cs="TAHER"/>
          <w:sz w:val="32"/>
          <w:szCs w:val="32"/>
          <w:rtl/>
        </w:rPr>
        <w:t xml:space="preserve"> </w:t>
      </w:r>
      <w:r w:rsidRPr="00AB470B">
        <w:rPr>
          <w:rFonts w:cs="TAHER" w:hint="cs"/>
          <w:sz w:val="32"/>
          <w:szCs w:val="32"/>
          <w:rtl/>
        </w:rPr>
        <w:t>وبعد</w:t>
      </w:r>
      <w:r w:rsidRPr="00AB470B">
        <w:rPr>
          <w:rFonts w:cs="TAHER"/>
          <w:sz w:val="32"/>
          <w:szCs w:val="32"/>
          <w:rtl/>
        </w:rPr>
        <w:t xml:space="preserve"> </w:t>
      </w:r>
      <w:r w:rsidRPr="00AB470B">
        <w:rPr>
          <w:rFonts w:cs="TAHER" w:hint="cs"/>
          <w:sz w:val="32"/>
          <w:szCs w:val="32"/>
          <w:rtl/>
        </w:rPr>
        <w:t>انتقاء</w:t>
      </w:r>
      <w:r w:rsidRPr="00AB470B">
        <w:rPr>
          <w:rFonts w:cs="TAHER"/>
          <w:sz w:val="32"/>
          <w:szCs w:val="32"/>
          <w:rtl/>
        </w:rPr>
        <w:t xml:space="preserve"> </w:t>
      </w:r>
      <w:r w:rsidRPr="00AB470B">
        <w:rPr>
          <w:rFonts w:cs="TAHER" w:hint="cs"/>
          <w:sz w:val="32"/>
          <w:szCs w:val="32"/>
          <w:rtl/>
        </w:rPr>
        <w:t>الأساليب</w:t>
      </w:r>
      <w:r w:rsidRPr="00AB470B">
        <w:rPr>
          <w:rFonts w:cs="TAHER"/>
          <w:sz w:val="32"/>
          <w:szCs w:val="32"/>
          <w:rtl/>
        </w:rPr>
        <w:t xml:space="preserve"> </w:t>
      </w:r>
      <w:r w:rsidRPr="00AB470B">
        <w:rPr>
          <w:rFonts w:cs="TAHER" w:hint="cs"/>
          <w:sz w:val="32"/>
          <w:szCs w:val="32"/>
          <w:rtl/>
        </w:rPr>
        <w:t>الأنجح</w:t>
      </w:r>
      <w:r w:rsidRPr="00AB470B">
        <w:rPr>
          <w:rFonts w:cs="TAHER"/>
          <w:sz w:val="32"/>
          <w:szCs w:val="32"/>
          <w:rtl/>
        </w:rPr>
        <w:t xml:space="preserve"> </w:t>
      </w:r>
      <w:r w:rsidRPr="00AB470B">
        <w:rPr>
          <w:rFonts w:cs="TAHER" w:hint="cs"/>
          <w:sz w:val="32"/>
          <w:szCs w:val="32"/>
          <w:rtl/>
        </w:rPr>
        <w:t>للعلاج</w:t>
      </w:r>
      <w:r w:rsidRPr="00AB470B">
        <w:rPr>
          <w:rFonts w:cs="TAHER"/>
          <w:sz w:val="32"/>
          <w:szCs w:val="32"/>
          <w:rtl/>
        </w:rPr>
        <w:t xml:space="preserve"> </w:t>
      </w:r>
      <w:r w:rsidRPr="00AB470B">
        <w:rPr>
          <w:rFonts w:cs="TAHER" w:hint="cs"/>
          <w:sz w:val="32"/>
          <w:szCs w:val="32"/>
          <w:rtl/>
        </w:rPr>
        <w:t>هكذا</w:t>
      </w:r>
      <w:r w:rsidRPr="00AB470B">
        <w:rPr>
          <w:rFonts w:cs="TAHER"/>
          <w:sz w:val="32"/>
          <w:szCs w:val="32"/>
          <w:rtl/>
        </w:rPr>
        <w:t xml:space="preserve"> </w:t>
      </w:r>
      <w:r w:rsidRPr="00AB470B">
        <w:rPr>
          <w:rFonts w:cs="TAHER" w:hint="cs"/>
          <w:sz w:val="32"/>
          <w:szCs w:val="32"/>
          <w:rtl/>
        </w:rPr>
        <w:t>جمع</w:t>
      </w:r>
      <w:r w:rsidRPr="00AB470B">
        <w:rPr>
          <w:rFonts w:cs="TAHER"/>
          <w:sz w:val="32"/>
          <w:szCs w:val="32"/>
          <w:rtl/>
        </w:rPr>
        <w:t xml:space="preserve"> </w:t>
      </w:r>
      <w:r w:rsidRPr="00AB470B">
        <w:rPr>
          <w:rFonts w:cs="TAHER" w:hint="cs"/>
          <w:sz w:val="32"/>
          <w:szCs w:val="32"/>
          <w:rtl/>
        </w:rPr>
        <w:t>الإمام</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شخصه</w:t>
      </w:r>
      <w:r w:rsidRPr="00AB470B">
        <w:rPr>
          <w:rFonts w:cs="TAHER"/>
          <w:sz w:val="32"/>
          <w:szCs w:val="32"/>
          <w:rtl/>
        </w:rPr>
        <w:t xml:space="preserve"> </w:t>
      </w:r>
      <w:r w:rsidRPr="00AB470B">
        <w:rPr>
          <w:rFonts w:cs="TAHER" w:hint="cs"/>
          <w:sz w:val="32"/>
          <w:szCs w:val="32"/>
          <w:rtl/>
        </w:rPr>
        <w:t>مرجع</w:t>
      </w:r>
      <w:r w:rsidRPr="00AB470B">
        <w:rPr>
          <w:rFonts w:cs="TAHER"/>
          <w:sz w:val="32"/>
          <w:szCs w:val="32"/>
          <w:rtl/>
        </w:rPr>
        <w:t xml:space="preserve"> </w:t>
      </w:r>
      <w:r w:rsidRPr="00AB470B">
        <w:rPr>
          <w:rFonts w:cs="TAHER" w:hint="cs"/>
          <w:sz w:val="32"/>
          <w:szCs w:val="32"/>
          <w:rtl/>
        </w:rPr>
        <w:t>التقليد</w:t>
      </w:r>
      <w:r w:rsidRPr="00AB470B">
        <w:rPr>
          <w:rFonts w:cs="TAHER"/>
          <w:sz w:val="32"/>
          <w:szCs w:val="32"/>
          <w:rtl/>
        </w:rPr>
        <w:t xml:space="preserve"> </w:t>
      </w:r>
      <w:r w:rsidRPr="00AB470B">
        <w:rPr>
          <w:rFonts w:cs="TAHER" w:hint="cs"/>
          <w:sz w:val="32"/>
          <w:szCs w:val="32"/>
          <w:rtl/>
        </w:rPr>
        <w:t>ورجل</w:t>
      </w:r>
      <w:r w:rsidRPr="00AB470B">
        <w:rPr>
          <w:rFonts w:cs="TAHER"/>
          <w:sz w:val="32"/>
          <w:szCs w:val="32"/>
          <w:rtl/>
        </w:rPr>
        <w:t xml:space="preserve"> </w:t>
      </w:r>
      <w:r w:rsidRPr="00AB470B">
        <w:rPr>
          <w:rFonts w:cs="TAHER" w:hint="cs"/>
          <w:sz w:val="32"/>
          <w:szCs w:val="32"/>
          <w:rtl/>
        </w:rPr>
        <w:t>الاجتهاد</w:t>
      </w:r>
      <w:r w:rsidRPr="00AB470B">
        <w:rPr>
          <w:rFonts w:cs="TAHER"/>
          <w:sz w:val="32"/>
          <w:szCs w:val="32"/>
          <w:rtl/>
        </w:rPr>
        <w:t xml:space="preserve"> </w:t>
      </w:r>
      <w:r w:rsidRPr="00AB470B">
        <w:rPr>
          <w:rFonts w:cs="TAHER" w:hint="cs"/>
          <w:sz w:val="32"/>
          <w:szCs w:val="32"/>
          <w:rtl/>
        </w:rPr>
        <w:t>الإسلامي</w:t>
      </w:r>
      <w:r w:rsidRPr="00AB470B">
        <w:rPr>
          <w:rFonts w:cs="TAHER"/>
          <w:sz w:val="32"/>
          <w:szCs w:val="32"/>
          <w:rtl/>
        </w:rPr>
        <w:t xml:space="preserve"> </w:t>
      </w:r>
      <w:r w:rsidRPr="00AB470B">
        <w:rPr>
          <w:rFonts w:cs="TAHER" w:hint="cs"/>
          <w:sz w:val="32"/>
          <w:szCs w:val="32"/>
          <w:rtl/>
        </w:rPr>
        <w:lastRenderedPageBreak/>
        <w:t>الذي</w:t>
      </w:r>
      <w:r w:rsidRPr="00AB470B">
        <w:rPr>
          <w:rFonts w:cs="TAHER"/>
          <w:sz w:val="32"/>
          <w:szCs w:val="32"/>
          <w:rtl/>
        </w:rPr>
        <w:t xml:space="preserve"> </w:t>
      </w:r>
      <w:r w:rsidRPr="00AB470B">
        <w:rPr>
          <w:rFonts w:cs="TAHER" w:hint="cs"/>
          <w:sz w:val="32"/>
          <w:szCs w:val="32"/>
          <w:rtl/>
        </w:rPr>
        <w:t>يستوعب</w:t>
      </w:r>
      <w:r w:rsidRPr="00AB470B">
        <w:rPr>
          <w:rFonts w:cs="TAHER"/>
          <w:sz w:val="32"/>
          <w:szCs w:val="32"/>
          <w:rtl/>
        </w:rPr>
        <w:t xml:space="preserve"> </w:t>
      </w:r>
      <w:r w:rsidRPr="00AB470B">
        <w:rPr>
          <w:rFonts w:cs="TAHER" w:hint="cs"/>
          <w:sz w:val="32"/>
          <w:szCs w:val="32"/>
          <w:rtl/>
        </w:rPr>
        <w:t>الزمان</w:t>
      </w:r>
      <w:r w:rsidRPr="00AB470B">
        <w:rPr>
          <w:rFonts w:cs="TAHER"/>
          <w:sz w:val="32"/>
          <w:szCs w:val="32"/>
          <w:rtl/>
        </w:rPr>
        <w:t xml:space="preserve"> </w:t>
      </w:r>
      <w:r w:rsidRPr="00AB470B">
        <w:rPr>
          <w:rFonts w:cs="TAHER" w:hint="cs"/>
          <w:sz w:val="32"/>
          <w:szCs w:val="32"/>
          <w:rtl/>
        </w:rPr>
        <w:t>والمكان،</w:t>
      </w:r>
      <w:r w:rsidRPr="00AB470B">
        <w:rPr>
          <w:rFonts w:cs="TAHER"/>
          <w:sz w:val="32"/>
          <w:szCs w:val="32"/>
          <w:rtl/>
        </w:rPr>
        <w:t xml:space="preserve"> </w:t>
      </w:r>
      <w:r w:rsidRPr="00AB470B">
        <w:rPr>
          <w:rFonts w:cs="TAHER" w:hint="cs"/>
          <w:sz w:val="32"/>
          <w:szCs w:val="32"/>
          <w:rtl/>
        </w:rPr>
        <w:t>والمجدد</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يرتقبه</w:t>
      </w:r>
      <w:r w:rsidRPr="00AB470B">
        <w:rPr>
          <w:rFonts w:cs="TAHER"/>
          <w:sz w:val="32"/>
          <w:szCs w:val="32"/>
          <w:rtl/>
        </w:rPr>
        <w:t xml:space="preserve"> </w:t>
      </w:r>
      <w:r w:rsidRPr="00AB470B">
        <w:rPr>
          <w:rFonts w:cs="TAHER" w:hint="cs"/>
          <w:sz w:val="32"/>
          <w:szCs w:val="32"/>
          <w:rtl/>
        </w:rPr>
        <w:t>المسلمون</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بداية</w:t>
      </w:r>
      <w:r w:rsidRPr="00AB470B">
        <w:rPr>
          <w:rFonts w:cs="TAHER"/>
          <w:sz w:val="32"/>
          <w:szCs w:val="32"/>
          <w:rtl/>
        </w:rPr>
        <w:t xml:space="preserve"> </w:t>
      </w:r>
      <w:r w:rsidRPr="00AB470B">
        <w:rPr>
          <w:rFonts w:cs="TAHER" w:hint="cs"/>
          <w:sz w:val="32"/>
          <w:szCs w:val="32"/>
          <w:rtl/>
        </w:rPr>
        <w:t>كل</w:t>
      </w:r>
      <w:r w:rsidRPr="00AB470B">
        <w:rPr>
          <w:rFonts w:cs="TAHER"/>
          <w:sz w:val="32"/>
          <w:szCs w:val="32"/>
          <w:rtl/>
        </w:rPr>
        <w:t xml:space="preserve"> </w:t>
      </w:r>
      <w:r w:rsidRPr="00AB470B">
        <w:rPr>
          <w:rFonts w:cs="TAHER" w:hint="cs"/>
          <w:sz w:val="32"/>
          <w:szCs w:val="32"/>
          <w:rtl/>
        </w:rPr>
        <w:t>قرن</w:t>
      </w:r>
      <w:r w:rsidR="009036BA">
        <w:rPr>
          <w:rStyle w:val="a4"/>
          <w:rFonts w:cs="TAHER"/>
          <w:sz w:val="32"/>
          <w:szCs w:val="32"/>
          <w:rtl/>
        </w:rPr>
        <w:footnoteReference w:id="30"/>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وقائد</w:t>
      </w:r>
      <w:r w:rsidRPr="00AB470B">
        <w:rPr>
          <w:rFonts w:cs="TAHER"/>
          <w:sz w:val="32"/>
          <w:szCs w:val="32"/>
          <w:rtl/>
        </w:rPr>
        <w:t xml:space="preserve"> </w:t>
      </w:r>
      <w:r w:rsidRPr="00AB470B">
        <w:rPr>
          <w:rFonts w:cs="TAHER" w:hint="cs"/>
          <w:sz w:val="32"/>
          <w:szCs w:val="32"/>
          <w:rtl/>
        </w:rPr>
        <w:t>حركة</w:t>
      </w:r>
      <w:r w:rsidRPr="00AB470B">
        <w:rPr>
          <w:rFonts w:cs="TAHER"/>
          <w:sz w:val="32"/>
          <w:szCs w:val="32"/>
          <w:rtl/>
        </w:rPr>
        <w:t xml:space="preserve"> </w:t>
      </w:r>
      <w:r w:rsidRPr="00AB470B">
        <w:rPr>
          <w:rFonts w:cs="TAHER" w:hint="cs"/>
          <w:sz w:val="32"/>
          <w:szCs w:val="32"/>
          <w:rtl/>
        </w:rPr>
        <w:t>الاستنهاض</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الأمة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انطلقت</w:t>
      </w:r>
      <w:r w:rsidRPr="00AB470B">
        <w:rPr>
          <w:rFonts w:cs="TAHER"/>
          <w:sz w:val="32"/>
          <w:szCs w:val="32"/>
          <w:rtl/>
        </w:rPr>
        <w:t xml:space="preserve"> </w:t>
      </w:r>
      <w:r w:rsidRPr="00AB470B">
        <w:rPr>
          <w:rFonts w:cs="TAHER" w:hint="cs"/>
          <w:sz w:val="32"/>
          <w:szCs w:val="32"/>
          <w:rtl/>
        </w:rPr>
        <w:t>لتقاوم</w:t>
      </w:r>
      <w:r w:rsidRPr="00AB470B">
        <w:rPr>
          <w:rFonts w:cs="TAHER"/>
          <w:sz w:val="32"/>
          <w:szCs w:val="32"/>
          <w:rtl/>
        </w:rPr>
        <w:t xml:space="preserve"> </w:t>
      </w:r>
      <w:r w:rsidRPr="00AB470B">
        <w:rPr>
          <w:rFonts w:cs="TAHER" w:hint="cs"/>
          <w:sz w:val="32"/>
          <w:szCs w:val="32"/>
          <w:rtl/>
        </w:rPr>
        <w:t>الطغاة</w:t>
      </w:r>
      <w:r w:rsidRPr="00AB470B">
        <w:rPr>
          <w:rFonts w:cs="TAHER"/>
          <w:sz w:val="32"/>
          <w:szCs w:val="32"/>
          <w:rtl/>
        </w:rPr>
        <w:t xml:space="preserve"> </w:t>
      </w:r>
      <w:r w:rsidRPr="00AB470B">
        <w:rPr>
          <w:rFonts w:cs="TAHER" w:hint="cs"/>
          <w:sz w:val="32"/>
          <w:szCs w:val="32"/>
          <w:rtl/>
        </w:rPr>
        <w:t>وتهز</w:t>
      </w:r>
      <w:r w:rsidRPr="00AB470B">
        <w:rPr>
          <w:rFonts w:cs="TAHER"/>
          <w:sz w:val="32"/>
          <w:szCs w:val="32"/>
          <w:rtl/>
        </w:rPr>
        <w:t xml:space="preserve"> </w:t>
      </w:r>
      <w:r w:rsidRPr="00AB470B">
        <w:rPr>
          <w:rFonts w:cs="TAHER" w:hint="cs"/>
          <w:sz w:val="32"/>
          <w:szCs w:val="32"/>
          <w:rtl/>
        </w:rPr>
        <w:t>الواقع</w:t>
      </w:r>
      <w:r w:rsidRPr="00AB470B">
        <w:rPr>
          <w:rFonts w:cs="TAHER"/>
          <w:sz w:val="32"/>
          <w:szCs w:val="32"/>
          <w:rtl/>
        </w:rPr>
        <w:t xml:space="preserve"> </w:t>
      </w:r>
      <w:r w:rsidRPr="00AB470B">
        <w:rPr>
          <w:rFonts w:cs="TAHER" w:hint="cs"/>
          <w:sz w:val="32"/>
          <w:szCs w:val="32"/>
          <w:rtl/>
        </w:rPr>
        <w:t>بعنف،</w:t>
      </w:r>
      <w:r w:rsidRPr="00AB470B">
        <w:rPr>
          <w:rFonts w:cs="TAHER"/>
          <w:sz w:val="32"/>
          <w:szCs w:val="32"/>
          <w:rtl/>
        </w:rPr>
        <w:t xml:space="preserve"> </w:t>
      </w:r>
      <w:r w:rsidRPr="00AB470B">
        <w:rPr>
          <w:rFonts w:cs="TAHER" w:hint="cs"/>
          <w:sz w:val="32"/>
          <w:szCs w:val="32"/>
          <w:rtl/>
        </w:rPr>
        <w:t>فلقد</w:t>
      </w:r>
      <w:r w:rsidRPr="00AB470B">
        <w:rPr>
          <w:rFonts w:cs="TAHER"/>
          <w:sz w:val="32"/>
          <w:szCs w:val="32"/>
          <w:rtl/>
        </w:rPr>
        <w:t xml:space="preserve"> </w:t>
      </w:r>
      <w:r w:rsidRPr="00AB470B">
        <w:rPr>
          <w:rFonts w:cs="TAHER" w:hint="cs"/>
          <w:sz w:val="32"/>
          <w:szCs w:val="32"/>
          <w:rtl/>
        </w:rPr>
        <w:t>أحدثت</w:t>
      </w:r>
      <w:r w:rsidRPr="00AB470B">
        <w:rPr>
          <w:rFonts w:cs="TAHER"/>
          <w:sz w:val="32"/>
          <w:szCs w:val="32"/>
          <w:rtl/>
        </w:rPr>
        <w:t xml:space="preserve"> </w:t>
      </w:r>
      <w:r w:rsidRPr="00AB470B">
        <w:rPr>
          <w:rFonts w:cs="TAHER" w:hint="cs"/>
          <w:sz w:val="32"/>
          <w:szCs w:val="32"/>
          <w:rtl/>
        </w:rPr>
        <w:t>حركته</w:t>
      </w:r>
      <w:r w:rsidRPr="00AB470B">
        <w:rPr>
          <w:rFonts w:cs="TAHER"/>
          <w:sz w:val="32"/>
          <w:szCs w:val="32"/>
          <w:rtl/>
        </w:rPr>
        <w:t xml:space="preserve"> </w:t>
      </w:r>
      <w:r w:rsidRPr="00AB470B">
        <w:rPr>
          <w:rFonts w:cs="TAHER" w:hint="cs"/>
          <w:sz w:val="32"/>
          <w:szCs w:val="32"/>
          <w:rtl/>
        </w:rPr>
        <w:t>دوّياً</w:t>
      </w:r>
      <w:r w:rsidRPr="00AB470B">
        <w:rPr>
          <w:rFonts w:cs="TAHER"/>
          <w:sz w:val="32"/>
          <w:szCs w:val="32"/>
          <w:rtl/>
        </w:rPr>
        <w:t xml:space="preserve"> </w:t>
      </w:r>
      <w:r w:rsidRPr="00AB470B">
        <w:rPr>
          <w:rFonts w:cs="TAHER" w:hint="cs"/>
          <w:sz w:val="32"/>
          <w:szCs w:val="32"/>
          <w:rtl/>
        </w:rPr>
        <w:t>هائلاً</w:t>
      </w:r>
      <w:r w:rsidRPr="00AB470B">
        <w:rPr>
          <w:rFonts w:cs="TAHER"/>
          <w:sz w:val="32"/>
          <w:szCs w:val="32"/>
          <w:rtl/>
        </w:rPr>
        <w:t xml:space="preserve"> </w:t>
      </w:r>
      <w:r w:rsidRPr="00AB470B">
        <w:rPr>
          <w:rFonts w:cs="TAHER" w:hint="cs"/>
          <w:sz w:val="32"/>
          <w:szCs w:val="32"/>
          <w:rtl/>
        </w:rPr>
        <w:t>تجاوز</w:t>
      </w:r>
      <w:r w:rsidRPr="00AB470B">
        <w:rPr>
          <w:rFonts w:cs="TAHER"/>
          <w:sz w:val="32"/>
          <w:szCs w:val="32"/>
          <w:rtl/>
        </w:rPr>
        <w:t xml:space="preserve"> </w:t>
      </w:r>
      <w:r w:rsidRPr="00AB470B">
        <w:rPr>
          <w:rFonts w:cs="TAHER" w:hint="cs"/>
          <w:sz w:val="32"/>
          <w:szCs w:val="32"/>
          <w:rtl/>
        </w:rPr>
        <w:t>حدود</w:t>
      </w:r>
      <w:r w:rsidRPr="00AB470B">
        <w:rPr>
          <w:rFonts w:cs="TAHER"/>
          <w:sz w:val="32"/>
          <w:szCs w:val="32"/>
          <w:rtl/>
        </w:rPr>
        <w:t xml:space="preserve"> </w:t>
      </w:r>
      <w:r w:rsidRPr="00AB470B">
        <w:rPr>
          <w:rFonts w:cs="TAHER" w:hint="cs"/>
          <w:sz w:val="32"/>
          <w:szCs w:val="32"/>
          <w:rtl/>
        </w:rPr>
        <w:t>إيران</w:t>
      </w:r>
      <w:r w:rsidRPr="00AB470B">
        <w:rPr>
          <w:rFonts w:cs="TAHER"/>
          <w:sz w:val="32"/>
          <w:szCs w:val="32"/>
          <w:rtl/>
        </w:rPr>
        <w:t xml:space="preserve"> </w:t>
      </w:r>
      <w:r w:rsidRPr="00AB470B">
        <w:rPr>
          <w:rFonts w:cs="TAHER" w:hint="cs"/>
          <w:sz w:val="32"/>
          <w:szCs w:val="32"/>
          <w:rtl/>
        </w:rPr>
        <w:t>وهدد</w:t>
      </w:r>
      <w:r w:rsidRPr="00AB470B">
        <w:rPr>
          <w:rFonts w:cs="TAHER"/>
          <w:sz w:val="32"/>
          <w:szCs w:val="32"/>
          <w:rtl/>
        </w:rPr>
        <w:t xml:space="preserve"> </w:t>
      </w:r>
      <w:r w:rsidRPr="00AB470B">
        <w:rPr>
          <w:rFonts w:cs="TAHER" w:hint="cs"/>
          <w:sz w:val="32"/>
          <w:szCs w:val="32"/>
          <w:rtl/>
        </w:rPr>
        <w:t>مصالح</w:t>
      </w:r>
      <w:r w:rsidRPr="00AB470B">
        <w:rPr>
          <w:rFonts w:cs="TAHER"/>
          <w:sz w:val="32"/>
          <w:szCs w:val="32"/>
          <w:rtl/>
        </w:rPr>
        <w:t xml:space="preserve"> </w:t>
      </w:r>
      <w:r w:rsidRPr="00AB470B">
        <w:rPr>
          <w:rFonts w:cs="TAHER" w:hint="cs"/>
          <w:sz w:val="32"/>
          <w:szCs w:val="32"/>
          <w:rtl/>
        </w:rPr>
        <w:t>الأعداء</w:t>
      </w:r>
      <w:r w:rsidRPr="00AB470B">
        <w:rPr>
          <w:rFonts w:cs="TAHER"/>
          <w:sz w:val="32"/>
          <w:szCs w:val="32"/>
          <w:rtl/>
        </w:rPr>
        <w:t xml:space="preserve"> </w:t>
      </w:r>
      <w:r w:rsidRPr="00AB470B">
        <w:rPr>
          <w:rFonts w:cs="TAHER" w:hint="cs"/>
          <w:sz w:val="32"/>
          <w:szCs w:val="32"/>
          <w:rtl/>
        </w:rPr>
        <w:t>وقضّ</w:t>
      </w:r>
      <w:r w:rsidRPr="00AB470B">
        <w:rPr>
          <w:rFonts w:cs="TAHER"/>
          <w:sz w:val="32"/>
          <w:szCs w:val="32"/>
          <w:rtl/>
        </w:rPr>
        <w:t xml:space="preserve"> </w:t>
      </w:r>
      <w:r w:rsidRPr="00AB470B">
        <w:rPr>
          <w:rFonts w:cs="TAHER" w:hint="cs"/>
          <w:sz w:val="32"/>
          <w:szCs w:val="32"/>
          <w:rtl/>
        </w:rPr>
        <w:t>مضاجعهم،</w:t>
      </w:r>
      <w:r w:rsidRPr="00AB470B">
        <w:rPr>
          <w:rFonts w:cs="TAHER"/>
          <w:sz w:val="32"/>
          <w:szCs w:val="32"/>
          <w:rtl/>
        </w:rPr>
        <w:t xml:space="preserve"> </w:t>
      </w:r>
      <w:r w:rsidRPr="00AB470B">
        <w:rPr>
          <w:rFonts w:cs="TAHER" w:hint="cs"/>
          <w:sz w:val="32"/>
          <w:szCs w:val="32"/>
          <w:rtl/>
        </w:rPr>
        <w:t>فثورته</w:t>
      </w:r>
      <w:r w:rsidRPr="00AB470B">
        <w:rPr>
          <w:rFonts w:cs="TAHER"/>
          <w:sz w:val="32"/>
          <w:szCs w:val="32"/>
          <w:rtl/>
        </w:rPr>
        <w:t xml:space="preserve"> " </w:t>
      </w:r>
      <w:r w:rsidRPr="00AB470B">
        <w:rPr>
          <w:rFonts w:cs="TAHER" w:hint="cs"/>
          <w:sz w:val="32"/>
          <w:szCs w:val="32"/>
          <w:rtl/>
        </w:rPr>
        <w:t>أحدثت</w:t>
      </w:r>
      <w:r w:rsidRPr="00AB470B">
        <w:rPr>
          <w:rFonts w:cs="TAHER"/>
          <w:sz w:val="32"/>
          <w:szCs w:val="32"/>
          <w:rtl/>
        </w:rPr>
        <w:t xml:space="preserve"> </w:t>
      </w:r>
      <w:r w:rsidRPr="00AB470B">
        <w:rPr>
          <w:rFonts w:cs="TAHER" w:hint="cs"/>
          <w:sz w:val="32"/>
          <w:szCs w:val="32"/>
          <w:rtl/>
        </w:rPr>
        <w:t>زلزالاً</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إسرائيل</w:t>
      </w:r>
      <w:r w:rsidRPr="00AB470B">
        <w:rPr>
          <w:rFonts w:cs="TAHER"/>
          <w:sz w:val="32"/>
          <w:szCs w:val="32"/>
          <w:rtl/>
        </w:rPr>
        <w:t>"</w:t>
      </w:r>
      <w:r w:rsidRPr="00AB470B">
        <w:rPr>
          <w:rFonts w:cs="TAHER" w:hint="cs"/>
          <w:sz w:val="32"/>
          <w:szCs w:val="32"/>
          <w:rtl/>
        </w:rPr>
        <w:t>،</w:t>
      </w:r>
      <w:r w:rsidRPr="00AB470B">
        <w:rPr>
          <w:rFonts w:cs="TAHER"/>
          <w:sz w:val="32"/>
          <w:szCs w:val="32"/>
          <w:rtl/>
        </w:rPr>
        <w:t xml:space="preserve"> </w:t>
      </w:r>
      <w:r w:rsidRPr="00AB470B">
        <w:rPr>
          <w:rFonts w:cs="TAHER" w:hint="cs"/>
          <w:sz w:val="32"/>
          <w:szCs w:val="32"/>
          <w:rtl/>
        </w:rPr>
        <w:t>كما</w:t>
      </w:r>
      <w:r w:rsidRPr="00AB470B">
        <w:rPr>
          <w:rFonts w:cs="TAHER"/>
          <w:sz w:val="32"/>
          <w:szCs w:val="32"/>
          <w:rtl/>
        </w:rPr>
        <w:t xml:space="preserve"> </w:t>
      </w:r>
      <w:r w:rsidRPr="00AB470B">
        <w:rPr>
          <w:rFonts w:cs="TAHER" w:hint="cs"/>
          <w:sz w:val="32"/>
          <w:szCs w:val="32"/>
          <w:rtl/>
        </w:rPr>
        <w:t>قال</w:t>
      </w:r>
      <w:r w:rsidRPr="00AB470B">
        <w:rPr>
          <w:rFonts w:cs="TAHER"/>
          <w:sz w:val="32"/>
          <w:szCs w:val="32"/>
          <w:rtl/>
        </w:rPr>
        <w:t xml:space="preserve"> </w:t>
      </w:r>
      <w:r w:rsidRPr="00AB470B">
        <w:rPr>
          <w:rFonts w:cs="TAHER" w:hint="cs"/>
          <w:sz w:val="32"/>
          <w:szCs w:val="32"/>
          <w:rtl/>
        </w:rPr>
        <w:t>رئيس</w:t>
      </w:r>
      <w:r w:rsidRPr="00AB470B">
        <w:rPr>
          <w:rFonts w:cs="TAHER"/>
          <w:sz w:val="32"/>
          <w:szCs w:val="32"/>
          <w:rtl/>
        </w:rPr>
        <w:t xml:space="preserve"> </w:t>
      </w:r>
      <w:r w:rsidRPr="00AB470B">
        <w:rPr>
          <w:rFonts w:cs="TAHER" w:hint="cs"/>
          <w:sz w:val="32"/>
          <w:szCs w:val="32"/>
          <w:rtl/>
        </w:rPr>
        <w:t>وزرائها</w:t>
      </w:r>
      <w:r w:rsidRPr="00AB470B">
        <w:rPr>
          <w:rFonts w:cs="TAHER"/>
          <w:sz w:val="32"/>
          <w:szCs w:val="32"/>
          <w:rtl/>
        </w:rPr>
        <w:t xml:space="preserve"> </w:t>
      </w:r>
      <w:r w:rsidRPr="00AB470B">
        <w:rPr>
          <w:rFonts w:cs="TAHER" w:hint="cs"/>
          <w:sz w:val="32"/>
          <w:szCs w:val="32"/>
          <w:rtl/>
        </w:rPr>
        <w:t>الأسبق</w:t>
      </w:r>
      <w:r w:rsidRPr="00AB470B">
        <w:rPr>
          <w:rFonts w:cs="TAHER"/>
          <w:sz w:val="32"/>
          <w:szCs w:val="32"/>
          <w:rtl/>
        </w:rPr>
        <w:t xml:space="preserve"> </w:t>
      </w:r>
      <w:r w:rsidRPr="00AB470B">
        <w:rPr>
          <w:rFonts w:cs="TAHER" w:hint="cs"/>
          <w:sz w:val="32"/>
          <w:szCs w:val="32"/>
          <w:rtl/>
        </w:rPr>
        <w:t>مناحيم</w:t>
      </w:r>
      <w:r w:rsidRPr="00AB470B">
        <w:rPr>
          <w:rFonts w:cs="TAHER"/>
          <w:sz w:val="32"/>
          <w:szCs w:val="32"/>
          <w:rtl/>
        </w:rPr>
        <w:t xml:space="preserve"> </w:t>
      </w:r>
      <w:r w:rsidRPr="00AB470B">
        <w:rPr>
          <w:rFonts w:cs="TAHER" w:hint="cs"/>
          <w:sz w:val="32"/>
          <w:szCs w:val="32"/>
          <w:rtl/>
        </w:rPr>
        <w:t>بيغن</w:t>
      </w:r>
      <w:r w:rsidRPr="00AB470B">
        <w:rPr>
          <w:rFonts w:cs="TAHER"/>
          <w:sz w:val="32"/>
          <w:szCs w:val="32"/>
          <w:rtl/>
        </w:rPr>
        <w:t xml:space="preserve">. </w:t>
      </w:r>
    </w:p>
    <w:p w:rsidR="00AB470B" w:rsidRPr="00AB470B" w:rsidRDefault="00AB470B" w:rsidP="0026516C">
      <w:pPr>
        <w:bidi/>
        <w:spacing w:after="0" w:line="240" w:lineRule="atLeast"/>
        <w:ind w:firstLine="567"/>
        <w:jc w:val="both"/>
        <w:rPr>
          <w:rFonts w:cs="TAHER"/>
          <w:sz w:val="32"/>
          <w:szCs w:val="32"/>
        </w:rPr>
      </w:pPr>
      <w:r w:rsidRPr="00AB470B">
        <w:rPr>
          <w:rFonts w:cs="TAHER" w:hint="cs"/>
          <w:sz w:val="32"/>
          <w:szCs w:val="32"/>
          <w:rtl/>
        </w:rPr>
        <w:t>وبأنفاسه</w:t>
      </w:r>
      <w:r w:rsidRPr="00AB470B">
        <w:rPr>
          <w:rFonts w:cs="TAHER"/>
          <w:sz w:val="32"/>
          <w:szCs w:val="32"/>
          <w:rtl/>
        </w:rPr>
        <w:t xml:space="preserve"> </w:t>
      </w:r>
      <w:r w:rsidRPr="00AB470B">
        <w:rPr>
          <w:rFonts w:cs="TAHER" w:hint="cs"/>
          <w:sz w:val="32"/>
          <w:szCs w:val="32"/>
          <w:rtl/>
        </w:rPr>
        <w:t>الثورية</w:t>
      </w:r>
      <w:r w:rsidRPr="00AB470B">
        <w:rPr>
          <w:rFonts w:cs="TAHER"/>
          <w:sz w:val="32"/>
          <w:szCs w:val="32"/>
          <w:rtl/>
        </w:rPr>
        <w:t xml:space="preserve"> </w:t>
      </w:r>
      <w:r w:rsidRPr="00AB470B">
        <w:rPr>
          <w:rFonts w:cs="TAHER" w:hint="cs"/>
          <w:sz w:val="32"/>
          <w:szCs w:val="32"/>
          <w:rtl/>
        </w:rPr>
        <w:t>دخل</w:t>
      </w:r>
      <w:r w:rsidRPr="00AB470B">
        <w:rPr>
          <w:rFonts w:cs="TAHER"/>
          <w:sz w:val="32"/>
          <w:szCs w:val="32"/>
          <w:rtl/>
        </w:rPr>
        <w:t xml:space="preserve"> </w:t>
      </w:r>
      <w:r w:rsidRPr="00AB470B">
        <w:rPr>
          <w:rFonts w:cs="TAHER" w:hint="cs"/>
          <w:sz w:val="32"/>
          <w:szCs w:val="32"/>
          <w:rtl/>
        </w:rPr>
        <w:t>المسلمون</w:t>
      </w:r>
      <w:r w:rsidRPr="00AB470B">
        <w:rPr>
          <w:rFonts w:cs="TAHER"/>
          <w:sz w:val="32"/>
          <w:szCs w:val="32"/>
          <w:rtl/>
        </w:rPr>
        <w:t xml:space="preserve"> </w:t>
      </w:r>
      <w:r w:rsidRPr="00AB470B">
        <w:rPr>
          <w:rFonts w:cs="TAHER" w:hint="cs"/>
          <w:sz w:val="32"/>
          <w:szCs w:val="32"/>
          <w:rtl/>
        </w:rPr>
        <w:t>عصراً</w:t>
      </w:r>
      <w:r w:rsidRPr="00AB470B">
        <w:rPr>
          <w:rFonts w:cs="TAHER"/>
          <w:sz w:val="32"/>
          <w:szCs w:val="32"/>
          <w:rtl/>
        </w:rPr>
        <w:t xml:space="preserve"> </w:t>
      </w:r>
      <w:r w:rsidRPr="00AB470B">
        <w:rPr>
          <w:rFonts w:cs="TAHER" w:hint="cs"/>
          <w:sz w:val="32"/>
          <w:szCs w:val="32"/>
          <w:rtl/>
        </w:rPr>
        <w:t>جديداً</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اليقظة</w:t>
      </w:r>
      <w:r w:rsidRPr="00AB470B">
        <w:rPr>
          <w:rFonts w:cs="TAHER"/>
          <w:sz w:val="32"/>
          <w:szCs w:val="32"/>
          <w:rtl/>
        </w:rPr>
        <w:t xml:space="preserve"> </w:t>
      </w:r>
      <w:r w:rsidRPr="00AB470B">
        <w:rPr>
          <w:rFonts w:cs="TAHER" w:hint="cs"/>
          <w:sz w:val="32"/>
          <w:szCs w:val="32"/>
          <w:rtl/>
        </w:rPr>
        <w:t>والحيوية</w:t>
      </w:r>
      <w:r w:rsidRPr="00AB470B">
        <w:rPr>
          <w:rFonts w:cs="TAHER"/>
          <w:sz w:val="32"/>
          <w:szCs w:val="32"/>
          <w:rtl/>
        </w:rPr>
        <w:t xml:space="preserve"> </w:t>
      </w:r>
      <w:r w:rsidRPr="00AB470B">
        <w:rPr>
          <w:rFonts w:cs="TAHER" w:hint="cs"/>
          <w:sz w:val="32"/>
          <w:szCs w:val="32"/>
          <w:rtl/>
        </w:rPr>
        <w:t>والمقاومة،</w:t>
      </w:r>
      <w:r w:rsidRPr="00AB470B">
        <w:rPr>
          <w:rFonts w:cs="TAHER"/>
          <w:sz w:val="32"/>
          <w:szCs w:val="32"/>
          <w:rtl/>
        </w:rPr>
        <w:t xml:space="preserve"> </w:t>
      </w:r>
      <w:r w:rsidRPr="00AB470B">
        <w:rPr>
          <w:rFonts w:cs="TAHER" w:hint="cs"/>
          <w:sz w:val="32"/>
          <w:szCs w:val="32"/>
          <w:rtl/>
        </w:rPr>
        <w:t>وصار</w:t>
      </w:r>
      <w:r w:rsidRPr="00AB470B">
        <w:rPr>
          <w:rFonts w:cs="TAHER"/>
          <w:sz w:val="32"/>
          <w:szCs w:val="32"/>
          <w:rtl/>
        </w:rPr>
        <w:t xml:space="preserve"> </w:t>
      </w:r>
      <w:r w:rsidRPr="00AB470B">
        <w:rPr>
          <w:rFonts w:cs="TAHER" w:hint="cs"/>
          <w:sz w:val="32"/>
          <w:szCs w:val="32"/>
          <w:rtl/>
        </w:rPr>
        <w:t>الإسلام</w:t>
      </w:r>
      <w:r w:rsidRPr="00AB470B">
        <w:rPr>
          <w:rFonts w:cs="TAHER"/>
          <w:sz w:val="32"/>
          <w:szCs w:val="32"/>
          <w:rtl/>
        </w:rPr>
        <w:t xml:space="preserve"> </w:t>
      </w:r>
      <w:r w:rsidRPr="00AB470B">
        <w:rPr>
          <w:rFonts w:cs="TAHER" w:hint="cs"/>
          <w:sz w:val="32"/>
          <w:szCs w:val="32"/>
          <w:rtl/>
        </w:rPr>
        <w:t>هو</w:t>
      </w:r>
      <w:r w:rsidRPr="00AB470B">
        <w:rPr>
          <w:rFonts w:cs="TAHER"/>
          <w:sz w:val="32"/>
          <w:szCs w:val="32"/>
          <w:rtl/>
        </w:rPr>
        <w:t xml:space="preserve"> </w:t>
      </w:r>
      <w:r w:rsidRPr="00AB470B">
        <w:rPr>
          <w:rFonts w:cs="TAHER" w:hint="cs"/>
          <w:sz w:val="32"/>
          <w:szCs w:val="32"/>
          <w:rtl/>
        </w:rPr>
        <w:t>الراية</w:t>
      </w:r>
      <w:r w:rsidRPr="00AB470B">
        <w:rPr>
          <w:rFonts w:cs="TAHER"/>
          <w:sz w:val="32"/>
          <w:szCs w:val="32"/>
          <w:rtl/>
        </w:rPr>
        <w:t xml:space="preserve"> </w:t>
      </w:r>
      <w:r w:rsidRPr="00AB470B">
        <w:rPr>
          <w:rFonts w:cs="TAHER" w:hint="cs"/>
          <w:sz w:val="32"/>
          <w:szCs w:val="32"/>
          <w:rtl/>
        </w:rPr>
        <w:t>التي</w:t>
      </w:r>
      <w:r w:rsidRPr="00AB470B">
        <w:rPr>
          <w:rFonts w:cs="TAHER"/>
          <w:sz w:val="32"/>
          <w:szCs w:val="32"/>
          <w:rtl/>
        </w:rPr>
        <w:t xml:space="preserve"> </w:t>
      </w:r>
      <w:r w:rsidRPr="00AB470B">
        <w:rPr>
          <w:rFonts w:cs="TAHER" w:hint="cs"/>
          <w:sz w:val="32"/>
          <w:szCs w:val="32"/>
          <w:rtl/>
        </w:rPr>
        <w:t>تظلل</w:t>
      </w:r>
      <w:r w:rsidRPr="00AB470B">
        <w:rPr>
          <w:rFonts w:cs="TAHER"/>
          <w:sz w:val="32"/>
          <w:szCs w:val="32"/>
          <w:rtl/>
        </w:rPr>
        <w:t xml:space="preserve"> </w:t>
      </w:r>
      <w:r w:rsidRPr="00AB470B">
        <w:rPr>
          <w:rFonts w:cs="TAHER" w:hint="cs"/>
          <w:sz w:val="32"/>
          <w:szCs w:val="32"/>
          <w:rtl/>
        </w:rPr>
        <w:t>الكثير</w:t>
      </w:r>
      <w:r w:rsidRPr="00AB470B">
        <w:rPr>
          <w:rFonts w:cs="TAHER"/>
          <w:sz w:val="32"/>
          <w:szCs w:val="32"/>
          <w:rtl/>
        </w:rPr>
        <w:t xml:space="preserve"> </w:t>
      </w:r>
      <w:r w:rsidRPr="00AB470B">
        <w:rPr>
          <w:rFonts w:cs="TAHER" w:hint="cs"/>
          <w:sz w:val="32"/>
          <w:szCs w:val="32"/>
          <w:rtl/>
        </w:rPr>
        <w:t>من</w:t>
      </w:r>
      <w:r w:rsidRPr="00AB470B">
        <w:rPr>
          <w:rFonts w:cs="TAHER"/>
          <w:sz w:val="32"/>
          <w:szCs w:val="32"/>
          <w:rtl/>
        </w:rPr>
        <w:t xml:space="preserve"> </w:t>
      </w:r>
      <w:r w:rsidRPr="00AB470B">
        <w:rPr>
          <w:rFonts w:cs="TAHER" w:hint="cs"/>
          <w:sz w:val="32"/>
          <w:szCs w:val="32"/>
          <w:rtl/>
        </w:rPr>
        <w:t>الثوار</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العالم،</w:t>
      </w:r>
      <w:r w:rsidRPr="00AB470B">
        <w:rPr>
          <w:rFonts w:cs="TAHER"/>
          <w:sz w:val="32"/>
          <w:szCs w:val="32"/>
          <w:rtl/>
        </w:rPr>
        <w:t xml:space="preserve"> </w:t>
      </w:r>
      <w:r w:rsidRPr="00AB470B">
        <w:rPr>
          <w:rFonts w:cs="TAHER" w:hint="cs"/>
          <w:sz w:val="32"/>
          <w:szCs w:val="32"/>
          <w:rtl/>
        </w:rPr>
        <w:t>والشجى</w:t>
      </w:r>
      <w:r w:rsidRPr="00AB470B">
        <w:rPr>
          <w:rFonts w:cs="TAHER"/>
          <w:sz w:val="32"/>
          <w:szCs w:val="32"/>
          <w:rtl/>
        </w:rPr>
        <w:t xml:space="preserve"> </w:t>
      </w:r>
      <w:r w:rsidRPr="00AB470B">
        <w:rPr>
          <w:rFonts w:cs="TAHER" w:hint="cs"/>
          <w:sz w:val="32"/>
          <w:szCs w:val="32"/>
          <w:rtl/>
        </w:rPr>
        <w:t>الذي</w:t>
      </w:r>
      <w:r w:rsidRPr="00AB470B">
        <w:rPr>
          <w:rFonts w:cs="TAHER"/>
          <w:sz w:val="32"/>
          <w:szCs w:val="32"/>
          <w:rtl/>
        </w:rPr>
        <w:t xml:space="preserve"> </w:t>
      </w:r>
      <w:r w:rsidRPr="00AB470B">
        <w:rPr>
          <w:rFonts w:cs="TAHER" w:hint="cs"/>
          <w:sz w:val="32"/>
          <w:szCs w:val="32"/>
          <w:rtl/>
        </w:rPr>
        <w:t>يعترض</w:t>
      </w:r>
      <w:r w:rsidRPr="00AB470B">
        <w:rPr>
          <w:rFonts w:cs="TAHER"/>
          <w:sz w:val="32"/>
          <w:szCs w:val="32"/>
          <w:rtl/>
        </w:rPr>
        <w:t xml:space="preserve"> </w:t>
      </w:r>
      <w:r w:rsidRPr="00AB470B">
        <w:rPr>
          <w:rFonts w:cs="TAHER" w:hint="cs"/>
          <w:sz w:val="32"/>
          <w:szCs w:val="32"/>
          <w:rtl/>
        </w:rPr>
        <w:t>في</w:t>
      </w:r>
      <w:r w:rsidRPr="00AB470B">
        <w:rPr>
          <w:rFonts w:cs="TAHER"/>
          <w:sz w:val="32"/>
          <w:szCs w:val="32"/>
          <w:rtl/>
        </w:rPr>
        <w:t xml:space="preserve"> </w:t>
      </w:r>
      <w:r w:rsidRPr="00AB470B">
        <w:rPr>
          <w:rFonts w:cs="TAHER" w:hint="cs"/>
          <w:sz w:val="32"/>
          <w:szCs w:val="32"/>
          <w:rtl/>
        </w:rPr>
        <w:t>حلوق</w:t>
      </w:r>
      <w:r w:rsidRPr="00AB470B">
        <w:rPr>
          <w:rFonts w:cs="TAHER"/>
          <w:sz w:val="32"/>
          <w:szCs w:val="32"/>
          <w:rtl/>
        </w:rPr>
        <w:t xml:space="preserve"> </w:t>
      </w:r>
      <w:r w:rsidRPr="00AB470B">
        <w:rPr>
          <w:rFonts w:cs="TAHER" w:hint="cs"/>
          <w:sz w:val="32"/>
          <w:szCs w:val="32"/>
          <w:rtl/>
        </w:rPr>
        <w:t>المستكبرين</w:t>
      </w:r>
      <w:r w:rsidRPr="00AB470B">
        <w:rPr>
          <w:rFonts w:cs="TAHER"/>
          <w:sz w:val="32"/>
          <w:szCs w:val="32"/>
          <w:rtl/>
        </w:rPr>
        <w:t xml:space="preserve"> </w:t>
      </w:r>
      <w:r w:rsidRPr="00AB470B">
        <w:rPr>
          <w:rFonts w:cs="TAHER" w:hint="cs"/>
          <w:sz w:val="32"/>
          <w:szCs w:val="32"/>
          <w:rtl/>
        </w:rPr>
        <w:t>جميعاً</w:t>
      </w:r>
      <w:r w:rsidRPr="00AB470B">
        <w:rPr>
          <w:rFonts w:cs="TAHER"/>
          <w:sz w:val="32"/>
          <w:szCs w:val="32"/>
          <w:rtl/>
        </w:rPr>
        <w:t xml:space="preserve"> </w:t>
      </w:r>
      <w:r w:rsidRPr="00AB470B">
        <w:rPr>
          <w:rFonts w:cs="TAHER" w:hint="cs"/>
          <w:sz w:val="32"/>
          <w:szCs w:val="32"/>
          <w:rtl/>
        </w:rPr>
        <w:t>ويهدد</w:t>
      </w:r>
      <w:r w:rsidRPr="00AB470B">
        <w:rPr>
          <w:rFonts w:cs="TAHER"/>
          <w:sz w:val="32"/>
          <w:szCs w:val="32"/>
          <w:rtl/>
        </w:rPr>
        <w:t xml:space="preserve"> </w:t>
      </w:r>
      <w:r w:rsidRPr="00AB470B">
        <w:rPr>
          <w:rFonts w:cs="TAHER" w:hint="cs"/>
          <w:sz w:val="32"/>
          <w:szCs w:val="32"/>
          <w:rtl/>
        </w:rPr>
        <w:t>أحلامهم</w:t>
      </w:r>
      <w:r w:rsidRPr="00AB470B">
        <w:rPr>
          <w:rFonts w:cs="TAHER"/>
          <w:sz w:val="32"/>
          <w:szCs w:val="32"/>
          <w:rtl/>
        </w:rPr>
        <w:t xml:space="preserve"> </w:t>
      </w:r>
      <w:r w:rsidRPr="00AB470B">
        <w:rPr>
          <w:rFonts w:cs="TAHER" w:hint="cs"/>
          <w:sz w:val="32"/>
          <w:szCs w:val="32"/>
          <w:rtl/>
        </w:rPr>
        <w:t>وأطماعهم</w:t>
      </w:r>
      <w:r w:rsidRPr="00AB470B">
        <w:rPr>
          <w:rFonts w:cs="TAHER"/>
          <w:sz w:val="32"/>
          <w:szCs w:val="32"/>
          <w:rtl/>
        </w:rPr>
        <w:t>.</w:t>
      </w:r>
    </w:p>
    <w:p w:rsidR="00AB470B" w:rsidRPr="00AB470B" w:rsidRDefault="00AB470B" w:rsidP="0026516C">
      <w:pPr>
        <w:bidi/>
        <w:spacing w:after="0" w:line="240" w:lineRule="atLeast"/>
        <w:ind w:firstLine="567"/>
        <w:jc w:val="both"/>
        <w:rPr>
          <w:rFonts w:cs="TAHER"/>
          <w:sz w:val="32"/>
          <w:szCs w:val="32"/>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pStyle w:val="1"/>
        <w:bidi/>
        <w:ind w:firstLine="567"/>
        <w:rPr>
          <w:rFonts w:cs="Sultan normal"/>
          <w:color w:val="auto"/>
          <w:rtl/>
        </w:rPr>
      </w:pPr>
      <w:bookmarkStart w:id="9" w:name="_Toc518208181"/>
      <w:r w:rsidRPr="00C850A0">
        <w:rPr>
          <w:rFonts w:cs="Sultan normal" w:hint="cs"/>
          <w:color w:val="auto"/>
          <w:rtl/>
        </w:rPr>
        <w:t>الفصل الثاني</w:t>
      </w:r>
      <w:bookmarkEnd w:id="9"/>
    </w:p>
    <w:p w:rsidR="00C850A0" w:rsidRDefault="00C850A0" w:rsidP="0026516C">
      <w:pPr>
        <w:bidi/>
        <w:ind w:firstLine="567"/>
        <w:jc w:val="center"/>
        <w:rPr>
          <w:rtl/>
        </w:rPr>
      </w:pPr>
    </w:p>
    <w:p w:rsidR="00C850A0" w:rsidRDefault="00C850A0" w:rsidP="0026516C">
      <w:pPr>
        <w:bidi/>
        <w:ind w:firstLine="567"/>
        <w:jc w:val="center"/>
        <w:rPr>
          <w:rFonts w:cs="Sultan bold"/>
          <w:sz w:val="28"/>
          <w:szCs w:val="28"/>
          <w:rtl/>
        </w:rPr>
      </w:pPr>
      <w:r w:rsidRPr="00C850A0">
        <w:rPr>
          <w:rFonts w:cs="Sultan bold" w:hint="cs"/>
          <w:sz w:val="28"/>
          <w:szCs w:val="28"/>
          <w:rtl/>
        </w:rPr>
        <w:t>التج</w:t>
      </w:r>
      <w:r>
        <w:rPr>
          <w:rFonts w:cs="Sultan bold" w:hint="cs"/>
          <w:sz w:val="28"/>
          <w:szCs w:val="28"/>
          <w:rtl/>
        </w:rPr>
        <w:t>ـ</w:t>
      </w:r>
      <w:r w:rsidRPr="00C850A0">
        <w:rPr>
          <w:rFonts w:cs="Sultan bold" w:hint="cs"/>
          <w:sz w:val="28"/>
          <w:szCs w:val="28"/>
          <w:rtl/>
        </w:rPr>
        <w:t>دي</w:t>
      </w:r>
      <w:r>
        <w:rPr>
          <w:rFonts w:cs="Sultan bold" w:hint="cs"/>
          <w:sz w:val="28"/>
          <w:szCs w:val="28"/>
          <w:rtl/>
        </w:rPr>
        <w:t>ـ</w:t>
      </w:r>
      <w:r w:rsidRPr="00C850A0">
        <w:rPr>
          <w:rFonts w:cs="Sultan bold" w:hint="cs"/>
          <w:sz w:val="28"/>
          <w:szCs w:val="28"/>
          <w:rtl/>
        </w:rPr>
        <w:t>د لغ</w:t>
      </w:r>
      <w:r>
        <w:rPr>
          <w:rFonts w:cs="Sultan bold" w:hint="cs"/>
          <w:sz w:val="28"/>
          <w:szCs w:val="28"/>
          <w:rtl/>
        </w:rPr>
        <w:t>ـ</w:t>
      </w:r>
      <w:r w:rsidRPr="00C850A0">
        <w:rPr>
          <w:rFonts w:cs="Sultan bold" w:hint="cs"/>
          <w:sz w:val="28"/>
          <w:szCs w:val="28"/>
          <w:rtl/>
        </w:rPr>
        <w:t>ة واص</w:t>
      </w:r>
      <w:r>
        <w:rPr>
          <w:rFonts w:cs="Sultan bold" w:hint="cs"/>
          <w:sz w:val="28"/>
          <w:szCs w:val="28"/>
          <w:rtl/>
        </w:rPr>
        <w:t>ـ</w:t>
      </w:r>
      <w:r w:rsidRPr="00C850A0">
        <w:rPr>
          <w:rFonts w:cs="Sultan bold" w:hint="cs"/>
          <w:sz w:val="28"/>
          <w:szCs w:val="28"/>
          <w:rtl/>
        </w:rPr>
        <w:t>ط</w:t>
      </w:r>
      <w:r>
        <w:rPr>
          <w:rFonts w:cs="Sultan bold" w:hint="cs"/>
          <w:sz w:val="28"/>
          <w:szCs w:val="28"/>
          <w:rtl/>
        </w:rPr>
        <w:t>ـ</w:t>
      </w:r>
      <w:r w:rsidRPr="00C850A0">
        <w:rPr>
          <w:rFonts w:cs="Sultan bold" w:hint="cs"/>
          <w:sz w:val="28"/>
          <w:szCs w:val="28"/>
          <w:rtl/>
        </w:rPr>
        <w:t>لاح</w:t>
      </w:r>
      <w:r>
        <w:rPr>
          <w:rFonts w:cs="Sultan bold" w:hint="cs"/>
          <w:sz w:val="28"/>
          <w:szCs w:val="28"/>
          <w:rtl/>
        </w:rPr>
        <w:t>ـ</w:t>
      </w:r>
      <w:r w:rsidRPr="00C850A0">
        <w:rPr>
          <w:rFonts w:cs="Sultan bold" w:hint="cs"/>
          <w:sz w:val="28"/>
          <w:szCs w:val="28"/>
          <w:rtl/>
        </w:rPr>
        <w:t>اً</w:t>
      </w:r>
    </w:p>
    <w:p w:rsidR="00C850A0" w:rsidRDefault="00C850A0" w:rsidP="0026516C">
      <w:pPr>
        <w:bidi/>
        <w:spacing w:after="0" w:line="240" w:lineRule="atLeast"/>
        <w:ind w:firstLine="567"/>
        <w:jc w:val="both"/>
        <w:rPr>
          <w:rFonts w:cs="TAHER"/>
          <w:sz w:val="32"/>
          <w:szCs w:val="32"/>
          <w:rtl/>
        </w:rPr>
      </w:pPr>
      <w:r>
        <w:rPr>
          <w:rFonts w:cs="TAHER" w:hint="cs"/>
          <w:sz w:val="32"/>
          <w:szCs w:val="32"/>
          <w:rtl/>
        </w:rPr>
        <w:t>الجِدَّ هي مصدر الجديد والجمع أجِدَّة وجُدُدٌ.</w:t>
      </w:r>
    </w:p>
    <w:p w:rsidR="00567363" w:rsidRPr="00567363" w:rsidRDefault="00C850A0" w:rsidP="0026516C">
      <w:pPr>
        <w:bidi/>
        <w:spacing w:after="0" w:line="240" w:lineRule="atLeast"/>
        <w:ind w:firstLine="567"/>
        <w:jc w:val="both"/>
        <w:rPr>
          <w:rFonts w:cs="TAHER"/>
          <w:sz w:val="32"/>
          <w:szCs w:val="32"/>
        </w:rPr>
      </w:pPr>
      <w:r>
        <w:rPr>
          <w:rFonts w:cs="TAHER" w:hint="cs"/>
          <w:sz w:val="32"/>
          <w:szCs w:val="32"/>
          <w:rtl/>
        </w:rPr>
        <w:lastRenderedPageBreak/>
        <w:t>جاء في لسان العرب: &gt;الجِدَّة هي نقيض البلى, ويقال شيء جديد, وتجدد الشيء فصار جديد, وهو نقيض الخلق. وجَدَّ الثور يَجِدُّ (بالكسر) صار جديداً, والجديد ما لا عهد لك به&lt;</w:t>
      </w:r>
      <w:r>
        <w:rPr>
          <w:rStyle w:val="a4"/>
          <w:rFonts w:cs="TAHER"/>
          <w:sz w:val="32"/>
          <w:szCs w:val="32"/>
          <w:rtl/>
        </w:rPr>
        <w:footnoteReference w:id="31"/>
      </w:r>
      <w:r w:rsidR="00964EF4">
        <w:rPr>
          <w:rFonts w:cs="TAHER" w:hint="cs"/>
          <w:sz w:val="32"/>
          <w:szCs w:val="32"/>
          <w:rtl/>
        </w:rPr>
        <w:t>.</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مما</w:t>
      </w:r>
      <w:r w:rsidRPr="00567363">
        <w:rPr>
          <w:rFonts w:cs="TAHER"/>
          <w:sz w:val="32"/>
          <w:szCs w:val="32"/>
          <w:rtl/>
        </w:rPr>
        <w:t xml:space="preserve"> </w:t>
      </w:r>
      <w:r w:rsidRPr="00567363">
        <w:rPr>
          <w:rFonts w:cs="TAHER" w:hint="cs"/>
          <w:sz w:val="32"/>
          <w:szCs w:val="32"/>
          <w:rtl/>
        </w:rPr>
        <w:t>تقدم</w:t>
      </w:r>
      <w:r w:rsidRPr="00567363">
        <w:rPr>
          <w:rFonts w:cs="TAHER"/>
          <w:sz w:val="32"/>
          <w:szCs w:val="32"/>
          <w:rtl/>
        </w:rPr>
        <w:t xml:space="preserve"> </w:t>
      </w:r>
      <w:r w:rsidRPr="00567363">
        <w:rPr>
          <w:rFonts w:cs="TAHER" w:hint="cs"/>
          <w:sz w:val="32"/>
          <w:szCs w:val="32"/>
          <w:rtl/>
        </w:rPr>
        <w:t>نجد</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يعني</w:t>
      </w:r>
      <w:r w:rsidRPr="00567363">
        <w:rPr>
          <w:rFonts w:cs="TAHER"/>
          <w:sz w:val="32"/>
          <w:szCs w:val="32"/>
          <w:rtl/>
        </w:rPr>
        <w:t xml:space="preserve"> </w:t>
      </w:r>
      <w:r w:rsidRPr="00567363">
        <w:rPr>
          <w:rFonts w:cs="TAHER" w:hint="cs"/>
          <w:sz w:val="32"/>
          <w:szCs w:val="32"/>
          <w:rtl/>
        </w:rPr>
        <w:t>إعادة</w:t>
      </w:r>
      <w:r w:rsidRPr="00567363">
        <w:rPr>
          <w:rFonts w:cs="TAHER"/>
          <w:sz w:val="32"/>
          <w:szCs w:val="32"/>
          <w:rtl/>
        </w:rPr>
        <w:t xml:space="preserve"> </w:t>
      </w:r>
      <w:r w:rsidRPr="00567363">
        <w:rPr>
          <w:rFonts w:cs="TAHER" w:hint="cs"/>
          <w:sz w:val="32"/>
          <w:szCs w:val="32"/>
          <w:rtl/>
        </w:rPr>
        <w:t>ترميم</w:t>
      </w:r>
      <w:r w:rsidRPr="00567363">
        <w:rPr>
          <w:rFonts w:cs="TAHER"/>
          <w:sz w:val="32"/>
          <w:szCs w:val="32"/>
          <w:rtl/>
        </w:rPr>
        <w:t xml:space="preserve"> </w:t>
      </w:r>
      <w:r w:rsidRPr="00567363">
        <w:rPr>
          <w:rFonts w:cs="TAHER" w:hint="cs"/>
          <w:sz w:val="32"/>
          <w:szCs w:val="32"/>
          <w:rtl/>
        </w:rPr>
        <w:t>الشيء</w:t>
      </w:r>
      <w:r w:rsidRPr="00567363">
        <w:rPr>
          <w:rFonts w:cs="TAHER"/>
          <w:sz w:val="32"/>
          <w:szCs w:val="32"/>
          <w:rtl/>
        </w:rPr>
        <w:t xml:space="preserve"> </w:t>
      </w:r>
      <w:r w:rsidRPr="00567363">
        <w:rPr>
          <w:rFonts w:cs="TAHER" w:hint="cs"/>
          <w:sz w:val="32"/>
          <w:szCs w:val="32"/>
          <w:rtl/>
        </w:rPr>
        <w:t>البالي</w:t>
      </w:r>
      <w:r w:rsidRPr="00567363">
        <w:rPr>
          <w:rFonts w:cs="TAHER"/>
          <w:sz w:val="32"/>
          <w:szCs w:val="32"/>
          <w:rtl/>
        </w:rPr>
        <w:t xml:space="preserve"> (</w:t>
      </w:r>
      <w:r w:rsidRPr="00567363">
        <w:rPr>
          <w:rFonts w:cs="TAHER" w:hint="cs"/>
          <w:sz w:val="32"/>
          <w:szCs w:val="32"/>
          <w:rtl/>
        </w:rPr>
        <w:t>نقيض</w:t>
      </w:r>
      <w:r w:rsidRPr="00567363">
        <w:rPr>
          <w:rFonts w:cs="TAHER"/>
          <w:sz w:val="32"/>
          <w:szCs w:val="32"/>
          <w:rtl/>
        </w:rPr>
        <w:t xml:space="preserve"> </w:t>
      </w:r>
      <w:r w:rsidRPr="00567363">
        <w:rPr>
          <w:rFonts w:cs="TAHER" w:hint="cs"/>
          <w:sz w:val="32"/>
          <w:szCs w:val="32"/>
          <w:rtl/>
        </w:rPr>
        <w:t>البالي</w:t>
      </w:r>
      <w:r w:rsidRPr="00567363">
        <w:rPr>
          <w:rFonts w:cs="TAHER"/>
          <w:sz w:val="32"/>
          <w:szCs w:val="32"/>
          <w:rtl/>
        </w:rPr>
        <w:t>)</w:t>
      </w:r>
      <w:r w:rsidRPr="00567363">
        <w:rPr>
          <w:rFonts w:cs="TAHER" w:hint="cs"/>
          <w:sz w:val="32"/>
          <w:szCs w:val="32"/>
          <w:rtl/>
        </w:rPr>
        <w:t>،</w:t>
      </w:r>
      <w:r w:rsidRPr="00567363">
        <w:rPr>
          <w:rFonts w:cs="TAHER"/>
          <w:sz w:val="32"/>
          <w:szCs w:val="32"/>
          <w:rtl/>
        </w:rPr>
        <w:t xml:space="preserve"> </w:t>
      </w:r>
      <w:r w:rsidRPr="00567363">
        <w:rPr>
          <w:rFonts w:cs="TAHER" w:hint="cs"/>
          <w:sz w:val="32"/>
          <w:szCs w:val="32"/>
          <w:rtl/>
        </w:rPr>
        <w:t>وليس</w:t>
      </w:r>
      <w:r w:rsidRPr="00567363">
        <w:rPr>
          <w:rFonts w:cs="TAHER"/>
          <w:sz w:val="32"/>
          <w:szCs w:val="32"/>
          <w:rtl/>
        </w:rPr>
        <w:t xml:space="preserve"> </w:t>
      </w:r>
      <w:r w:rsidRPr="00567363">
        <w:rPr>
          <w:rFonts w:cs="TAHER" w:hint="cs"/>
          <w:sz w:val="32"/>
          <w:szCs w:val="32"/>
          <w:rtl/>
        </w:rPr>
        <w:t>خلق</w:t>
      </w:r>
      <w:r w:rsidRPr="00567363">
        <w:rPr>
          <w:rFonts w:cs="TAHER"/>
          <w:sz w:val="32"/>
          <w:szCs w:val="32"/>
          <w:rtl/>
        </w:rPr>
        <w:t xml:space="preserve"> </w:t>
      </w:r>
      <w:r w:rsidRPr="00567363">
        <w:rPr>
          <w:rFonts w:cs="TAHER" w:hint="cs"/>
          <w:sz w:val="32"/>
          <w:szCs w:val="32"/>
          <w:rtl/>
        </w:rPr>
        <w:t>شيء</w:t>
      </w:r>
      <w:r w:rsidRPr="00567363">
        <w:rPr>
          <w:rFonts w:cs="TAHER"/>
          <w:sz w:val="32"/>
          <w:szCs w:val="32"/>
          <w:rtl/>
        </w:rPr>
        <w:t xml:space="preserve"> </w:t>
      </w:r>
      <w:r w:rsidRPr="00567363">
        <w:rPr>
          <w:rFonts w:cs="TAHER" w:hint="cs"/>
          <w:sz w:val="32"/>
          <w:szCs w:val="32"/>
          <w:rtl/>
        </w:rPr>
        <w:t>لم</w:t>
      </w:r>
      <w:r w:rsidRPr="00567363">
        <w:rPr>
          <w:rFonts w:cs="TAHER"/>
          <w:sz w:val="32"/>
          <w:szCs w:val="32"/>
          <w:rtl/>
        </w:rPr>
        <w:t xml:space="preserve"> </w:t>
      </w:r>
      <w:r w:rsidRPr="00567363">
        <w:rPr>
          <w:rFonts w:cs="TAHER" w:hint="cs"/>
          <w:sz w:val="32"/>
          <w:szCs w:val="32"/>
          <w:rtl/>
        </w:rPr>
        <w:t>يكن</w:t>
      </w:r>
      <w:r w:rsidRPr="00567363">
        <w:rPr>
          <w:rFonts w:cs="TAHER"/>
          <w:sz w:val="32"/>
          <w:szCs w:val="32"/>
          <w:rtl/>
        </w:rPr>
        <w:t xml:space="preserve"> </w:t>
      </w:r>
      <w:r w:rsidRPr="00567363">
        <w:rPr>
          <w:rFonts w:cs="TAHER" w:hint="cs"/>
          <w:sz w:val="32"/>
          <w:szCs w:val="32"/>
          <w:rtl/>
        </w:rPr>
        <w:t>موجوداً</w:t>
      </w:r>
      <w:r w:rsidRPr="00567363">
        <w:rPr>
          <w:rFonts w:cs="TAHER"/>
          <w:sz w:val="32"/>
          <w:szCs w:val="32"/>
          <w:rtl/>
        </w:rPr>
        <w:t xml:space="preserve"> (</w:t>
      </w:r>
      <w:r w:rsidRPr="00567363">
        <w:rPr>
          <w:rFonts w:cs="TAHER" w:hint="cs"/>
          <w:sz w:val="32"/>
          <w:szCs w:val="32"/>
          <w:rtl/>
        </w:rPr>
        <w:t>نقيض</w:t>
      </w:r>
      <w:r w:rsidRPr="00567363">
        <w:rPr>
          <w:rFonts w:cs="TAHER"/>
          <w:sz w:val="32"/>
          <w:szCs w:val="32"/>
          <w:rtl/>
        </w:rPr>
        <w:t xml:space="preserve"> </w:t>
      </w:r>
      <w:r w:rsidRPr="00567363">
        <w:rPr>
          <w:rFonts w:cs="TAHER" w:hint="cs"/>
          <w:sz w:val="32"/>
          <w:szCs w:val="32"/>
          <w:rtl/>
        </w:rPr>
        <w:t>الخلق</w:t>
      </w:r>
      <w:r w:rsidRPr="00567363">
        <w:rPr>
          <w:rFonts w:cs="TAHER"/>
          <w:sz w:val="32"/>
          <w:szCs w:val="32"/>
          <w:rtl/>
        </w:rPr>
        <w:t xml:space="preserve">) </w:t>
      </w:r>
      <w:r w:rsidRPr="00567363">
        <w:rPr>
          <w:rFonts w:cs="TAHER" w:hint="cs"/>
          <w:sz w:val="32"/>
          <w:szCs w:val="32"/>
          <w:rtl/>
        </w:rPr>
        <w:t>وبهذا</w:t>
      </w:r>
      <w:r w:rsidRPr="00567363">
        <w:rPr>
          <w:rFonts w:cs="TAHER"/>
          <w:sz w:val="32"/>
          <w:szCs w:val="32"/>
          <w:rtl/>
        </w:rPr>
        <w:t xml:space="preserve"> </w:t>
      </w:r>
      <w:r w:rsidRPr="00567363">
        <w:rPr>
          <w:rFonts w:cs="TAHER" w:hint="cs"/>
          <w:sz w:val="32"/>
          <w:szCs w:val="32"/>
          <w:rtl/>
        </w:rPr>
        <w:t>المعنى</w:t>
      </w:r>
      <w:r w:rsidRPr="00567363">
        <w:rPr>
          <w:rFonts w:cs="TAHER"/>
          <w:sz w:val="32"/>
          <w:szCs w:val="32"/>
          <w:rtl/>
        </w:rPr>
        <w:t xml:space="preserve"> </w:t>
      </w:r>
      <w:r w:rsidRPr="00567363">
        <w:rPr>
          <w:rFonts w:cs="TAHER" w:hint="cs"/>
          <w:sz w:val="32"/>
          <w:szCs w:val="32"/>
          <w:rtl/>
        </w:rPr>
        <w:t>فإن</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مجال</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مجال</w:t>
      </w:r>
      <w:r w:rsidRPr="00567363">
        <w:rPr>
          <w:rFonts w:cs="TAHER"/>
          <w:sz w:val="32"/>
          <w:szCs w:val="32"/>
          <w:rtl/>
        </w:rPr>
        <w:t xml:space="preserve"> </w:t>
      </w:r>
      <w:r w:rsidRPr="00567363">
        <w:rPr>
          <w:rFonts w:cs="TAHER" w:hint="cs"/>
          <w:sz w:val="32"/>
          <w:szCs w:val="32"/>
          <w:rtl/>
        </w:rPr>
        <w:t>الأشياء</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السواء</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تعيد</w:t>
      </w:r>
      <w:r w:rsidRPr="00567363">
        <w:rPr>
          <w:rFonts w:cs="TAHER"/>
          <w:sz w:val="32"/>
          <w:szCs w:val="32"/>
          <w:rtl/>
        </w:rPr>
        <w:t xml:space="preserve"> </w:t>
      </w:r>
      <w:r w:rsidRPr="00567363">
        <w:rPr>
          <w:rFonts w:cs="TAHER" w:hint="cs"/>
          <w:sz w:val="32"/>
          <w:szCs w:val="32"/>
          <w:rtl/>
        </w:rPr>
        <w:t>الفكرة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الشيء</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بلي</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قدم</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تراكمت</w:t>
      </w:r>
      <w:r w:rsidRPr="00567363">
        <w:rPr>
          <w:rFonts w:cs="TAHER"/>
          <w:sz w:val="32"/>
          <w:szCs w:val="32"/>
          <w:rtl/>
        </w:rPr>
        <w:t xml:space="preserve"> </w:t>
      </w:r>
      <w:r w:rsidRPr="00567363">
        <w:rPr>
          <w:rFonts w:cs="TAHER" w:hint="cs"/>
          <w:sz w:val="32"/>
          <w:szCs w:val="32"/>
          <w:rtl/>
        </w:rPr>
        <w:t>عليه</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السمات</w:t>
      </w:r>
      <w:r w:rsidRPr="00567363">
        <w:rPr>
          <w:rFonts w:cs="TAHER"/>
          <w:sz w:val="32"/>
          <w:szCs w:val="32"/>
          <w:rtl/>
        </w:rPr>
        <w:t xml:space="preserve"> </w:t>
      </w:r>
      <w:r w:rsidRPr="00567363">
        <w:rPr>
          <w:rFonts w:cs="TAHER" w:hint="cs"/>
          <w:sz w:val="32"/>
          <w:szCs w:val="32"/>
          <w:rtl/>
        </w:rPr>
        <w:t>والمظاهر</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طمس</w:t>
      </w:r>
      <w:r w:rsidRPr="00567363">
        <w:rPr>
          <w:rFonts w:cs="TAHER"/>
          <w:sz w:val="32"/>
          <w:szCs w:val="32"/>
          <w:rtl/>
        </w:rPr>
        <w:t xml:space="preserve"> </w:t>
      </w:r>
      <w:r w:rsidRPr="00567363">
        <w:rPr>
          <w:rFonts w:cs="TAHER" w:hint="cs"/>
          <w:sz w:val="32"/>
          <w:szCs w:val="32"/>
          <w:rtl/>
        </w:rPr>
        <w:t>جوهره،</w:t>
      </w:r>
      <w:r w:rsidRPr="00567363">
        <w:rPr>
          <w:rFonts w:cs="TAHER"/>
          <w:sz w:val="32"/>
          <w:szCs w:val="32"/>
          <w:rtl/>
        </w:rPr>
        <w:t xml:space="preserve"> </w:t>
      </w:r>
      <w:r w:rsidRPr="00567363">
        <w:rPr>
          <w:rFonts w:cs="TAHER" w:hint="cs"/>
          <w:sz w:val="32"/>
          <w:szCs w:val="32"/>
          <w:rtl/>
        </w:rPr>
        <w:t>وان</w:t>
      </w:r>
      <w:r w:rsidRPr="00567363">
        <w:rPr>
          <w:rFonts w:cs="TAHER"/>
          <w:sz w:val="32"/>
          <w:szCs w:val="32"/>
          <w:rtl/>
        </w:rPr>
        <w:t xml:space="preserve"> </w:t>
      </w:r>
      <w:r w:rsidRPr="00567363">
        <w:rPr>
          <w:rFonts w:cs="TAHER" w:hint="cs"/>
          <w:sz w:val="32"/>
          <w:szCs w:val="32"/>
          <w:rtl/>
        </w:rPr>
        <w:t>تعيده</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حالته</w:t>
      </w:r>
      <w:r w:rsidRPr="00567363">
        <w:rPr>
          <w:rFonts w:cs="TAHER"/>
          <w:sz w:val="32"/>
          <w:szCs w:val="32"/>
          <w:rtl/>
        </w:rPr>
        <w:t xml:space="preserve"> </w:t>
      </w:r>
      <w:r w:rsidRPr="00567363">
        <w:rPr>
          <w:rFonts w:cs="TAHER" w:hint="cs"/>
          <w:sz w:val="32"/>
          <w:szCs w:val="32"/>
          <w:rtl/>
        </w:rPr>
        <w:t>الأولى</w:t>
      </w:r>
      <w:r w:rsidRPr="00567363">
        <w:rPr>
          <w:rFonts w:cs="TAHER"/>
          <w:sz w:val="32"/>
          <w:szCs w:val="32"/>
          <w:rtl/>
        </w:rPr>
        <w:t xml:space="preserve"> </w:t>
      </w:r>
      <w:r w:rsidRPr="00567363">
        <w:rPr>
          <w:rFonts w:cs="TAHER" w:hint="cs"/>
          <w:sz w:val="32"/>
          <w:szCs w:val="32"/>
          <w:rtl/>
        </w:rPr>
        <w:t>يوم</w:t>
      </w:r>
      <w:r w:rsidRPr="00567363">
        <w:rPr>
          <w:rFonts w:cs="TAHER"/>
          <w:sz w:val="32"/>
          <w:szCs w:val="32"/>
          <w:rtl/>
        </w:rPr>
        <w:t xml:space="preserve"> </w:t>
      </w:r>
      <w:r w:rsidRPr="00567363">
        <w:rPr>
          <w:rFonts w:cs="TAHER" w:hint="cs"/>
          <w:sz w:val="32"/>
          <w:szCs w:val="32"/>
          <w:rtl/>
        </w:rPr>
        <w:t>كان</w:t>
      </w:r>
      <w:r w:rsidRPr="00567363">
        <w:rPr>
          <w:rFonts w:cs="TAHER"/>
          <w:sz w:val="32"/>
          <w:szCs w:val="32"/>
          <w:rtl/>
        </w:rPr>
        <w:t xml:space="preserve"> </w:t>
      </w:r>
      <w:r w:rsidRPr="00567363">
        <w:rPr>
          <w:rFonts w:cs="TAHER" w:hint="cs"/>
          <w:sz w:val="32"/>
          <w:szCs w:val="32"/>
          <w:rtl/>
        </w:rPr>
        <w:t>أول</w:t>
      </w:r>
      <w:r w:rsidRPr="00567363">
        <w:rPr>
          <w:rFonts w:cs="TAHER"/>
          <w:sz w:val="32"/>
          <w:szCs w:val="32"/>
          <w:rtl/>
        </w:rPr>
        <w:t xml:space="preserve"> </w:t>
      </w:r>
      <w:r w:rsidRPr="00567363">
        <w:rPr>
          <w:rFonts w:cs="TAHER" w:hint="cs"/>
          <w:sz w:val="32"/>
          <w:szCs w:val="32"/>
          <w:rtl/>
        </w:rPr>
        <w:t>مرة،</w:t>
      </w:r>
      <w:r w:rsidRPr="00567363">
        <w:rPr>
          <w:rFonts w:cs="TAHER"/>
          <w:sz w:val="32"/>
          <w:szCs w:val="32"/>
          <w:rtl/>
        </w:rPr>
        <w:t xml:space="preserve"> </w:t>
      </w:r>
      <w:r w:rsidRPr="00567363">
        <w:rPr>
          <w:rFonts w:cs="TAHER" w:hint="cs"/>
          <w:sz w:val="32"/>
          <w:szCs w:val="32"/>
          <w:rtl/>
        </w:rPr>
        <w:t>فتجدد</w:t>
      </w:r>
      <w:r w:rsidRPr="00567363">
        <w:rPr>
          <w:rFonts w:cs="TAHER"/>
          <w:sz w:val="32"/>
          <w:szCs w:val="32"/>
          <w:rtl/>
        </w:rPr>
        <w:t xml:space="preserve"> </w:t>
      </w:r>
      <w:r w:rsidRPr="00567363">
        <w:rPr>
          <w:rFonts w:cs="TAHER" w:hint="cs"/>
          <w:sz w:val="32"/>
          <w:szCs w:val="32"/>
          <w:rtl/>
        </w:rPr>
        <w:t>الشيء</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تعيده</w:t>
      </w:r>
      <w:r w:rsidRPr="00567363">
        <w:rPr>
          <w:rFonts w:cs="TAHER"/>
          <w:sz w:val="32"/>
          <w:szCs w:val="32"/>
          <w:rtl/>
        </w:rPr>
        <w:t xml:space="preserve"> (</w:t>
      </w:r>
      <w:r w:rsidRPr="00567363">
        <w:rPr>
          <w:rFonts w:cs="TAHER" w:hint="cs"/>
          <w:sz w:val="32"/>
          <w:szCs w:val="32"/>
          <w:rtl/>
        </w:rPr>
        <w:t>جديداً</w:t>
      </w:r>
      <w:r w:rsidRPr="00567363">
        <w:rPr>
          <w:rFonts w:cs="TAHER"/>
          <w:sz w:val="32"/>
          <w:szCs w:val="32"/>
          <w:rtl/>
        </w:rPr>
        <w:t xml:space="preserve">) </w:t>
      </w:r>
      <w:r w:rsidRPr="00567363">
        <w:rPr>
          <w:rFonts w:cs="TAHER" w:hint="cs"/>
          <w:sz w:val="32"/>
          <w:szCs w:val="32"/>
          <w:rtl/>
        </w:rPr>
        <w:t>وكذلك</w:t>
      </w:r>
      <w:r w:rsidRPr="00567363">
        <w:rPr>
          <w:rFonts w:cs="TAHER"/>
          <w:sz w:val="32"/>
          <w:szCs w:val="32"/>
          <w:rtl/>
        </w:rPr>
        <w:t xml:space="preserve"> </w:t>
      </w:r>
      <w:r w:rsidRPr="00567363">
        <w:rPr>
          <w:rFonts w:cs="TAHER" w:hint="cs"/>
          <w:sz w:val="32"/>
          <w:szCs w:val="32"/>
          <w:rtl/>
        </w:rPr>
        <w:t>الفكر</w:t>
      </w:r>
      <w:r>
        <w:rPr>
          <w:rStyle w:val="a4"/>
          <w:rFonts w:cs="TAHER"/>
          <w:sz w:val="32"/>
          <w:szCs w:val="32"/>
          <w:rtl/>
        </w:rPr>
        <w:footnoteReference w:id="32"/>
      </w:r>
      <w:r w:rsidRPr="00567363">
        <w:rPr>
          <w:rFonts w:cs="TAHER"/>
          <w:sz w:val="32"/>
          <w:szCs w:val="32"/>
          <w:rtl/>
        </w:rPr>
        <w:t>.</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وعليه</w:t>
      </w:r>
      <w:r w:rsidRPr="00567363">
        <w:rPr>
          <w:rFonts w:cs="TAHER"/>
          <w:sz w:val="32"/>
          <w:szCs w:val="32"/>
          <w:rtl/>
        </w:rPr>
        <w:t xml:space="preserve"> </w:t>
      </w:r>
      <w:r w:rsidRPr="00567363">
        <w:rPr>
          <w:rFonts w:cs="TAHER" w:hint="cs"/>
          <w:sz w:val="32"/>
          <w:szCs w:val="32"/>
          <w:rtl/>
        </w:rPr>
        <w:t>فإن</w:t>
      </w:r>
      <w:r w:rsidRPr="00567363">
        <w:rPr>
          <w:rFonts w:cs="TAHER"/>
          <w:sz w:val="32"/>
          <w:szCs w:val="32"/>
          <w:rtl/>
        </w:rPr>
        <w:t xml:space="preserve"> </w:t>
      </w:r>
      <w:r w:rsidRPr="00567363">
        <w:rPr>
          <w:rFonts w:cs="TAHER" w:hint="cs"/>
          <w:sz w:val="32"/>
          <w:szCs w:val="32"/>
          <w:rtl/>
        </w:rPr>
        <w:t>اختيار</w:t>
      </w:r>
      <w:r w:rsidRPr="00567363">
        <w:rPr>
          <w:rFonts w:cs="TAHER"/>
          <w:sz w:val="32"/>
          <w:szCs w:val="32"/>
          <w:rtl/>
        </w:rPr>
        <w:t xml:space="preserve"> </w:t>
      </w:r>
      <w:r w:rsidRPr="00567363">
        <w:rPr>
          <w:rFonts w:cs="TAHER" w:hint="cs"/>
          <w:sz w:val="32"/>
          <w:szCs w:val="32"/>
          <w:rtl/>
        </w:rPr>
        <w:t>كلمة</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لاستخدامها</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نحن</w:t>
      </w:r>
      <w:r w:rsidRPr="00567363">
        <w:rPr>
          <w:rFonts w:cs="TAHER"/>
          <w:sz w:val="32"/>
          <w:szCs w:val="32"/>
          <w:rtl/>
        </w:rPr>
        <w:t xml:space="preserve"> </w:t>
      </w:r>
      <w:r w:rsidRPr="00567363">
        <w:rPr>
          <w:rFonts w:cs="TAHER" w:hint="cs"/>
          <w:sz w:val="32"/>
          <w:szCs w:val="32"/>
          <w:rtl/>
        </w:rPr>
        <w:t>فيه</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موضوع</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والأسلوب</w:t>
      </w:r>
      <w:r w:rsidRPr="00567363">
        <w:rPr>
          <w:rFonts w:cs="TAHER"/>
          <w:sz w:val="32"/>
          <w:szCs w:val="32"/>
          <w:rtl/>
        </w:rPr>
        <w:t xml:space="preserve"> </w:t>
      </w:r>
      <w:r w:rsidRPr="00567363">
        <w:rPr>
          <w:rFonts w:cs="TAHER" w:hint="cs"/>
          <w:sz w:val="32"/>
          <w:szCs w:val="32"/>
          <w:rtl/>
        </w:rPr>
        <w:t>والقراءة</w:t>
      </w:r>
      <w:r w:rsidRPr="00567363">
        <w:rPr>
          <w:rFonts w:cs="TAHER"/>
          <w:sz w:val="32"/>
          <w:szCs w:val="32"/>
          <w:rtl/>
        </w:rPr>
        <w:t xml:space="preserve"> </w:t>
      </w:r>
      <w:r w:rsidRPr="00567363">
        <w:rPr>
          <w:rFonts w:cs="TAHER" w:hint="cs"/>
          <w:sz w:val="32"/>
          <w:szCs w:val="32"/>
          <w:rtl/>
        </w:rPr>
        <w:t>للنص</w:t>
      </w:r>
      <w:r w:rsidRPr="00567363">
        <w:rPr>
          <w:rFonts w:cs="TAHER"/>
          <w:sz w:val="32"/>
          <w:szCs w:val="32"/>
          <w:rtl/>
        </w:rPr>
        <w:t xml:space="preserve"> </w:t>
      </w:r>
      <w:r w:rsidRPr="00567363">
        <w:rPr>
          <w:rFonts w:cs="TAHER" w:hint="cs"/>
          <w:sz w:val="32"/>
          <w:szCs w:val="32"/>
          <w:rtl/>
        </w:rPr>
        <w:t>المقدس</w:t>
      </w:r>
      <w:r w:rsidRPr="00567363">
        <w:rPr>
          <w:rFonts w:cs="TAHER"/>
          <w:sz w:val="32"/>
          <w:szCs w:val="32"/>
          <w:rtl/>
        </w:rPr>
        <w:t xml:space="preserve"> </w:t>
      </w:r>
      <w:r w:rsidRPr="00567363">
        <w:rPr>
          <w:rFonts w:cs="TAHER" w:hint="cs"/>
          <w:sz w:val="32"/>
          <w:szCs w:val="32"/>
          <w:rtl/>
        </w:rPr>
        <w:t>يأتي</w:t>
      </w:r>
      <w:r w:rsidRPr="00567363">
        <w:rPr>
          <w:rFonts w:cs="TAHER"/>
          <w:sz w:val="32"/>
          <w:szCs w:val="32"/>
          <w:rtl/>
        </w:rPr>
        <w:t xml:space="preserve"> </w:t>
      </w:r>
      <w:r w:rsidRPr="00567363">
        <w:rPr>
          <w:rFonts w:cs="TAHER" w:hint="cs"/>
          <w:sz w:val="32"/>
          <w:szCs w:val="32"/>
          <w:rtl/>
        </w:rPr>
        <w:t>منطبقاً</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المطلب،</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إن</w:t>
      </w:r>
      <w:r w:rsidRPr="00567363">
        <w:rPr>
          <w:rFonts w:cs="TAHER"/>
          <w:sz w:val="32"/>
          <w:szCs w:val="32"/>
          <w:rtl/>
        </w:rPr>
        <w:t xml:space="preserve"> </w:t>
      </w:r>
      <w:r w:rsidRPr="00567363">
        <w:rPr>
          <w:rFonts w:cs="TAHER" w:hint="cs"/>
          <w:sz w:val="32"/>
          <w:szCs w:val="32"/>
          <w:rtl/>
        </w:rPr>
        <w:t>الإمام</w:t>
      </w:r>
      <w:r w:rsidRPr="00567363">
        <w:rPr>
          <w:rFonts w:cs="TAHER"/>
          <w:sz w:val="32"/>
          <w:szCs w:val="32"/>
          <w:rtl/>
        </w:rPr>
        <w:t xml:space="preserve"> </w:t>
      </w:r>
      <w:r w:rsidRPr="00567363">
        <w:rPr>
          <w:rFonts w:cs="TAHER" w:hint="cs"/>
          <w:sz w:val="32"/>
          <w:szCs w:val="32"/>
          <w:rtl/>
        </w:rPr>
        <w:t>لم</w:t>
      </w:r>
      <w:r w:rsidRPr="00567363">
        <w:rPr>
          <w:rFonts w:cs="TAHER"/>
          <w:sz w:val="32"/>
          <w:szCs w:val="32"/>
          <w:rtl/>
        </w:rPr>
        <w:t xml:space="preserve"> </w:t>
      </w:r>
      <w:r w:rsidRPr="00567363">
        <w:rPr>
          <w:rFonts w:cs="TAHER" w:hint="cs"/>
          <w:sz w:val="32"/>
          <w:szCs w:val="32"/>
          <w:rtl/>
        </w:rPr>
        <w:t>يكن</w:t>
      </w:r>
      <w:r w:rsidRPr="00567363">
        <w:rPr>
          <w:rFonts w:cs="TAHER"/>
          <w:sz w:val="32"/>
          <w:szCs w:val="32"/>
          <w:rtl/>
        </w:rPr>
        <w:t xml:space="preserve"> </w:t>
      </w:r>
      <w:r w:rsidRPr="00567363">
        <w:rPr>
          <w:rFonts w:cs="TAHER" w:hint="cs"/>
          <w:sz w:val="32"/>
          <w:szCs w:val="32"/>
          <w:rtl/>
        </w:rPr>
        <w:t>ليدعي</w:t>
      </w:r>
      <w:r w:rsidRPr="00567363">
        <w:rPr>
          <w:rFonts w:cs="TAHER"/>
          <w:sz w:val="32"/>
          <w:szCs w:val="32"/>
          <w:rtl/>
        </w:rPr>
        <w:t xml:space="preserve"> </w:t>
      </w:r>
      <w:r w:rsidRPr="00567363">
        <w:rPr>
          <w:rFonts w:cs="TAHER" w:hint="cs"/>
          <w:sz w:val="32"/>
          <w:szCs w:val="32"/>
          <w:rtl/>
        </w:rPr>
        <w:t>انه</w:t>
      </w:r>
      <w:r w:rsidRPr="00567363">
        <w:rPr>
          <w:rFonts w:cs="TAHER"/>
          <w:sz w:val="32"/>
          <w:szCs w:val="32"/>
          <w:rtl/>
        </w:rPr>
        <w:t xml:space="preserve"> </w:t>
      </w:r>
      <w:r w:rsidRPr="00567363">
        <w:rPr>
          <w:rFonts w:cs="TAHER" w:hint="cs"/>
          <w:sz w:val="32"/>
          <w:szCs w:val="32"/>
          <w:rtl/>
        </w:rPr>
        <w:t>اختلق</w:t>
      </w:r>
      <w:r w:rsidRPr="00567363">
        <w:rPr>
          <w:rFonts w:cs="TAHER"/>
          <w:sz w:val="32"/>
          <w:szCs w:val="32"/>
          <w:rtl/>
        </w:rPr>
        <w:t xml:space="preserve"> </w:t>
      </w:r>
      <w:r w:rsidRPr="00567363">
        <w:rPr>
          <w:rFonts w:cs="TAHER" w:hint="cs"/>
          <w:sz w:val="32"/>
          <w:szCs w:val="32"/>
          <w:rtl/>
        </w:rPr>
        <w:t>فكراً</w:t>
      </w:r>
      <w:r w:rsidRPr="00567363">
        <w:rPr>
          <w:rFonts w:cs="TAHER"/>
          <w:sz w:val="32"/>
          <w:szCs w:val="32"/>
          <w:rtl/>
        </w:rPr>
        <w:t xml:space="preserve"> </w:t>
      </w:r>
      <w:r w:rsidRPr="00567363">
        <w:rPr>
          <w:rFonts w:cs="TAHER" w:hint="cs"/>
          <w:sz w:val="32"/>
          <w:szCs w:val="32"/>
          <w:rtl/>
        </w:rPr>
        <w:t>جديداً</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طرح</w:t>
      </w:r>
      <w:r w:rsidRPr="00567363">
        <w:rPr>
          <w:rFonts w:cs="TAHER"/>
          <w:sz w:val="32"/>
          <w:szCs w:val="32"/>
          <w:rtl/>
        </w:rPr>
        <w:t xml:space="preserve"> </w:t>
      </w:r>
      <w:r w:rsidRPr="00567363">
        <w:rPr>
          <w:rFonts w:cs="TAHER" w:hint="cs"/>
          <w:sz w:val="32"/>
          <w:szCs w:val="32"/>
          <w:rtl/>
        </w:rPr>
        <w:t>أيديولوجية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عقيدة</w:t>
      </w:r>
      <w:r w:rsidRPr="00567363">
        <w:rPr>
          <w:rFonts w:cs="TAHER"/>
          <w:sz w:val="32"/>
          <w:szCs w:val="32"/>
          <w:rtl/>
        </w:rPr>
        <w:t xml:space="preserve"> </w:t>
      </w:r>
      <w:r w:rsidRPr="00567363">
        <w:rPr>
          <w:rFonts w:cs="TAHER" w:hint="cs"/>
          <w:sz w:val="32"/>
          <w:szCs w:val="32"/>
          <w:rtl/>
        </w:rPr>
        <w:t>جديدة،</w:t>
      </w:r>
      <w:r w:rsidRPr="00567363">
        <w:rPr>
          <w:rFonts w:cs="TAHER"/>
          <w:sz w:val="32"/>
          <w:szCs w:val="32"/>
          <w:rtl/>
        </w:rPr>
        <w:t xml:space="preserve"> </w:t>
      </w:r>
      <w:r w:rsidRPr="00567363">
        <w:rPr>
          <w:rFonts w:cs="TAHER" w:hint="cs"/>
          <w:sz w:val="32"/>
          <w:szCs w:val="32"/>
          <w:rtl/>
        </w:rPr>
        <w:t>بل</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نفض</w:t>
      </w:r>
      <w:r w:rsidRPr="00567363">
        <w:rPr>
          <w:rFonts w:cs="TAHER"/>
          <w:sz w:val="32"/>
          <w:szCs w:val="32"/>
          <w:rtl/>
        </w:rPr>
        <w:t xml:space="preserve"> </w:t>
      </w:r>
      <w:r w:rsidRPr="00567363">
        <w:rPr>
          <w:rFonts w:cs="TAHER" w:hint="cs"/>
          <w:sz w:val="32"/>
          <w:szCs w:val="32"/>
          <w:rtl/>
        </w:rPr>
        <w:t>الغبار</w:t>
      </w:r>
      <w:r w:rsidRPr="00567363">
        <w:rPr>
          <w:rFonts w:cs="TAHER"/>
          <w:sz w:val="32"/>
          <w:szCs w:val="32"/>
          <w:rtl/>
        </w:rPr>
        <w:t xml:space="preserve"> </w:t>
      </w:r>
      <w:r w:rsidRPr="00567363">
        <w:rPr>
          <w:rFonts w:cs="TAHER" w:hint="cs"/>
          <w:sz w:val="32"/>
          <w:szCs w:val="32"/>
          <w:rtl/>
        </w:rPr>
        <w:t>عن</w:t>
      </w:r>
      <w:r>
        <w:rPr>
          <w:rFonts w:cs="TAHER" w:hint="cs"/>
          <w:sz w:val="32"/>
          <w:szCs w:val="32"/>
          <w:rtl/>
        </w:rPr>
        <w:t xml:space="preserve"> </w:t>
      </w:r>
      <w:r w:rsidRPr="00567363">
        <w:rPr>
          <w:rFonts w:cs="TAHER" w:hint="cs"/>
          <w:sz w:val="32"/>
          <w:szCs w:val="32"/>
          <w:rtl/>
        </w:rPr>
        <w:t>شيء</w:t>
      </w:r>
      <w:r w:rsidRPr="00567363">
        <w:rPr>
          <w:rFonts w:cs="TAHER"/>
          <w:sz w:val="32"/>
          <w:szCs w:val="32"/>
          <w:rtl/>
        </w:rPr>
        <w:t xml:space="preserve"> </w:t>
      </w:r>
      <w:r w:rsidRPr="00567363">
        <w:rPr>
          <w:rFonts w:cs="TAHER" w:hint="cs"/>
          <w:sz w:val="32"/>
          <w:szCs w:val="32"/>
          <w:rtl/>
        </w:rPr>
        <w:t>بالٍ</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الأحكام</w:t>
      </w:r>
      <w:r w:rsidRPr="00567363">
        <w:rPr>
          <w:rFonts w:cs="TAHER"/>
          <w:sz w:val="32"/>
          <w:szCs w:val="32"/>
          <w:rtl/>
        </w:rPr>
        <w:t xml:space="preserve"> </w:t>
      </w:r>
      <w:r w:rsidRPr="00567363">
        <w:rPr>
          <w:rFonts w:cs="TAHER" w:hint="cs"/>
          <w:sz w:val="32"/>
          <w:szCs w:val="32"/>
          <w:rtl/>
        </w:rPr>
        <w:t>الإسلامية</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هي</w:t>
      </w:r>
      <w:r w:rsidRPr="00567363">
        <w:rPr>
          <w:rFonts w:cs="TAHER"/>
          <w:sz w:val="32"/>
          <w:szCs w:val="32"/>
          <w:rtl/>
        </w:rPr>
        <w:t xml:space="preserve"> </w:t>
      </w:r>
      <w:r w:rsidRPr="00567363">
        <w:rPr>
          <w:rFonts w:cs="TAHER" w:hint="cs"/>
          <w:sz w:val="32"/>
          <w:szCs w:val="32"/>
          <w:rtl/>
        </w:rPr>
        <w:t>هي،</w:t>
      </w:r>
      <w:r w:rsidRPr="00567363">
        <w:rPr>
          <w:rFonts w:cs="TAHER"/>
          <w:sz w:val="32"/>
          <w:szCs w:val="32"/>
          <w:rtl/>
        </w:rPr>
        <w:t xml:space="preserve"> </w:t>
      </w:r>
      <w:r w:rsidRPr="00567363">
        <w:rPr>
          <w:rFonts w:cs="TAHER" w:hint="cs"/>
          <w:sz w:val="32"/>
          <w:szCs w:val="32"/>
          <w:rtl/>
        </w:rPr>
        <w:t>بل</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حضورها</w:t>
      </w:r>
      <w:r w:rsidRPr="00567363">
        <w:rPr>
          <w:rFonts w:cs="TAHER"/>
          <w:sz w:val="32"/>
          <w:szCs w:val="32"/>
          <w:rtl/>
        </w:rPr>
        <w:t xml:space="preserve"> </w:t>
      </w:r>
      <w:r w:rsidRPr="00567363">
        <w:rPr>
          <w:rFonts w:cs="TAHER" w:hint="cs"/>
          <w:sz w:val="32"/>
          <w:szCs w:val="32"/>
          <w:rtl/>
        </w:rPr>
        <w:t>وتجسدها</w:t>
      </w:r>
      <w:r w:rsidRPr="00567363">
        <w:rPr>
          <w:rFonts w:cs="TAHER"/>
          <w:sz w:val="32"/>
          <w:szCs w:val="32"/>
          <w:rtl/>
        </w:rPr>
        <w:t xml:space="preserve"> </w:t>
      </w:r>
      <w:r w:rsidRPr="00567363">
        <w:rPr>
          <w:rFonts w:cs="TAHER" w:hint="cs"/>
          <w:sz w:val="32"/>
          <w:szCs w:val="32"/>
          <w:rtl/>
        </w:rPr>
        <w:t>وتداولها</w:t>
      </w:r>
      <w:r w:rsidRPr="00567363">
        <w:rPr>
          <w:rFonts w:cs="TAHER"/>
          <w:sz w:val="32"/>
          <w:szCs w:val="32"/>
          <w:rtl/>
        </w:rPr>
        <w:t xml:space="preserve"> </w:t>
      </w:r>
      <w:r w:rsidRPr="00567363">
        <w:rPr>
          <w:rFonts w:cs="TAHER" w:hint="cs"/>
          <w:sz w:val="32"/>
          <w:szCs w:val="32"/>
          <w:rtl/>
        </w:rPr>
        <w:t>بين</w:t>
      </w:r>
      <w:r w:rsidRPr="00567363">
        <w:rPr>
          <w:rFonts w:cs="TAHER"/>
          <w:sz w:val="32"/>
          <w:szCs w:val="32"/>
          <w:rtl/>
        </w:rPr>
        <w:t xml:space="preserve"> </w:t>
      </w:r>
      <w:r w:rsidRPr="00567363">
        <w:rPr>
          <w:rFonts w:cs="TAHER" w:hint="cs"/>
          <w:sz w:val="32"/>
          <w:szCs w:val="32"/>
          <w:rtl/>
        </w:rPr>
        <w:t>الفقهاء،</w:t>
      </w:r>
      <w:r w:rsidRPr="00567363">
        <w:rPr>
          <w:rFonts w:cs="TAHER"/>
          <w:sz w:val="32"/>
          <w:szCs w:val="32"/>
          <w:rtl/>
        </w:rPr>
        <w:t xml:space="preserve"> </w:t>
      </w:r>
      <w:r w:rsidRPr="00567363">
        <w:rPr>
          <w:rFonts w:cs="TAHER" w:hint="cs"/>
          <w:sz w:val="32"/>
          <w:szCs w:val="32"/>
          <w:rtl/>
        </w:rPr>
        <w:t>والسياسيين</w:t>
      </w:r>
      <w:r w:rsidRPr="00567363">
        <w:rPr>
          <w:rFonts w:cs="TAHER"/>
          <w:sz w:val="32"/>
          <w:szCs w:val="32"/>
          <w:rtl/>
        </w:rPr>
        <w:t xml:space="preserve"> </w:t>
      </w:r>
      <w:r w:rsidRPr="00567363">
        <w:rPr>
          <w:rFonts w:cs="TAHER" w:hint="cs"/>
          <w:sz w:val="32"/>
          <w:szCs w:val="32"/>
          <w:rtl/>
        </w:rPr>
        <w:lastRenderedPageBreak/>
        <w:t>والناس</w:t>
      </w:r>
      <w:r w:rsidRPr="00567363">
        <w:rPr>
          <w:rFonts w:cs="TAHER"/>
          <w:sz w:val="32"/>
          <w:szCs w:val="32"/>
          <w:rtl/>
        </w:rPr>
        <w:t xml:space="preserve"> </w:t>
      </w:r>
      <w:r w:rsidRPr="00567363">
        <w:rPr>
          <w:rFonts w:cs="TAHER" w:hint="cs"/>
          <w:sz w:val="32"/>
          <w:szCs w:val="32"/>
          <w:rtl/>
        </w:rPr>
        <w:t>عموماً</w:t>
      </w:r>
      <w:r w:rsidRPr="00567363">
        <w:rPr>
          <w:rFonts w:cs="TAHER"/>
          <w:sz w:val="32"/>
          <w:szCs w:val="32"/>
          <w:rtl/>
        </w:rPr>
        <w:t xml:space="preserve">) </w:t>
      </w:r>
      <w:r w:rsidRPr="00567363">
        <w:rPr>
          <w:rFonts w:cs="TAHER" w:hint="cs"/>
          <w:sz w:val="32"/>
          <w:szCs w:val="32"/>
          <w:rtl/>
        </w:rPr>
        <w:t>وهو</w:t>
      </w:r>
      <w:r w:rsidRPr="00567363">
        <w:rPr>
          <w:rFonts w:cs="TAHER"/>
          <w:sz w:val="32"/>
          <w:szCs w:val="32"/>
          <w:rtl/>
        </w:rPr>
        <w:t xml:space="preserve"> </w:t>
      </w:r>
      <w:r w:rsidRPr="00567363">
        <w:rPr>
          <w:rFonts w:cs="TAHER" w:hint="cs"/>
          <w:sz w:val="32"/>
          <w:szCs w:val="32"/>
          <w:rtl/>
        </w:rPr>
        <w:t>استخرج</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كان</w:t>
      </w:r>
      <w:r w:rsidRPr="00567363">
        <w:rPr>
          <w:rFonts w:cs="TAHER"/>
          <w:sz w:val="32"/>
          <w:szCs w:val="32"/>
          <w:rtl/>
        </w:rPr>
        <w:t xml:space="preserve"> </w:t>
      </w:r>
      <w:r w:rsidRPr="00567363">
        <w:rPr>
          <w:rFonts w:cs="TAHER" w:hint="cs"/>
          <w:sz w:val="32"/>
          <w:szCs w:val="32"/>
          <w:rtl/>
        </w:rPr>
        <w:t>محجوراً</w:t>
      </w:r>
      <w:r w:rsidRPr="00567363">
        <w:rPr>
          <w:rFonts w:cs="TAHER"/>
          <w:sz w:val="32"/>
          <w:szCs w:val="32"/>
          <w:rtl/>
        </w:rPr>
        <w:t xml:space="preserve"> </w:t>
      </w:r>
      <w:r w:rsidRPr="00567363">
        <w:rPr>
          <w:rFonts w:cs="TAHER" w:hint="cs"/>
          <w:sz w:val="32"/>
          <w:szCs w:val="32"/>
          <w:rtl/>
        </w:rPr>
        <w:t>عليه</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أحكام</w:t>
      </w:r>
      <w:r w:rsidRPr="00567363">
        <w:rPr>
          <w:rFonts w:cs="TAHER"/>
          <w:sz w:val="32"/>
          <w:szCs w:val="32"/>
          <w:rtl/>
        </w:rPr>
        <w:t xml:space="preserve"> </w:t>
      </w:r>
      <w:r w:rsidRPr="00567363">
        <w:rPr>
          <w:rFonts w:cs="TAHER" w:hint="cs"/>
          <w:sz w:val="32"/>
          <w:szCs w:val="32"/>
          <w:rtl/>
        </w:rPr>
        <w:t>ونظريات</w:t>
      </w:r>
      <w:r w:rsidRPr="00567363">
        <w:rPr>
          <w:rFonts w:cs="TAHER"/>
          <w:sz w:val="32"/>
          <w:szCs w:val="32"/>
          <w:rtl/>
        </w:rPr>
        <w:t xml:space="preserve"> </w:t>
      </w:r>
      <w:r w:rsidRPr="00567363">
        <w:rPr>
          <w:rFonts w:cs="TAHER" w:hint="cs"/>
          <w:sz w:val="32"/>
          <w:szCs w:val="32"/>
          <w:rtl/>
        </w:rPr>
        <w:t>وأفكار</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بطون</w:t>
      </w:r>
      <w:r w:rsidRPr="00567363">
        <w:rPr>
          <w:rFonts w:cs="TAHER"/>
          <w:sz w:val="32"/>
          <w:szCs w:val="32"/>
          <w:rtl/>
        </w:rPr>
        <w:t xml:space="preserve"> </w:t>
      </w:r>
      <w:r w:rsidRPr="00567363">
        <w:rPr>
          <w:rFonts w:cs="TAHER" w:hint="cs"/>
          <w:sz w:val="32"/>
          <w:szCs w:val="32"/>
          <w:rtl/>
        </w:rPr>
        <w:t>الكتب</w:t>
      </w:r>
      <w:r w:rsidRPr="00567363">
        <w:rPr>
          <w:rFonts w:cs="TAHER"/>
          <w:sz w:val="32"/>
          <w:szCs w:val="32"/>
          <w:rtl/>
        </w:rPr>
        <w:t xml:space="preserve"> </w:t>
      </w:r>
      <w:r w:rsidRPr="00567363">
        <w:rPr>
          <w:rFonts w:cs="TAHER" w:hint="cs"/>
          <w:sz w:val="32"/>
          <w:szCs w:val="32"/>
          <w:rtl/>
        </w:rPr>
        <w:t>ورفوف</w:t>
      </w:r>
      <w:r w:rsidRPr="00567363">
        <w:rPr>
          <w:rFonts w:cs="TAHER"/>
          <w:sz w:val="32"/>
          <w:szCs w:val="32"/>
          <w:rtl/>
        </w:rPr>
        <w:t xml:space="preserve"> </w:t>
      </w:r>
      <w:r w:rsidRPr="00567363">
        <w:rPr>
          <w:rFonts w:cs="TAHER" w:hint="cs"/>
          <w:sz w:val="32"/>
          <w:szCs w:val="32"/>
          <w:rtl/>
        </w:rPr>
        <w:t>المكتبات،</w:t>
      </w:r>
      <w:r w:rsidRPr="00567363">
        <w:rPr>
          <w:rFonts w:cs="TAHER"/>
          <w:sz w:val="32"/>
          <w:szCs w:val="32"/>
          <w:rtl/>
        </w:rPr>
        <w:t xml:space="preserve"> </w:t>
      </w:r>
      <w:r w:rsidRPr="00567363">
        <w:rPr>
          <w:rFonts w:cs="TAHER" w:hint="cs"/>
          <w:sz w:val="32"/>
          <w:szCs w:val="32"/>
          <w:rtl/>
        </w:rPr>
        <w:t>ليعيده</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طاولة</w:t>
      </w:r>
      <w:r w:rsidRPr="00567363">
        <w:rPr>
          <w:rFonts w:cs="TAHER"/>
          <w:sz w:val="32"/>
          <w:szCs w:val="32"/>
          <w:rtl/>
        </w:rPr>
        <w:t xml:space="preserve"> </w:t>
      </w:r>
      <w:r w:rsidRPr="00567363">
        <w:rPr>
          <w:rFonts w:cs="TAHER" w:hint="cs"/>
          <w:sz w:val="32"/>
          <w:szCs w:val="32"/>
          <w:rtl/>
        </w:rPr>
        <w:t>الدرس</w:t>
      </w:r>
      <w:r w:rsidRPr="00567363">
        <w:rPr>
          <w:rFonts w:cs="TAHER"/>
          <w:sz w:val="32"/>
          <w:szCs w:val="32"/>
          <w:rtl/>
        </w:rPr>
        <w:t xml:space="preserve"> </w:t>
      </w:r>
      <w:r w:rsidRPr="00567363">
        <w:rPr>
          <w:rFonts w:cs="TAHER" w:hint="cs"/>
          <w:sz w:val="32"/>
          <w:szCs w:val="32"/>
          <w:rtl/>
        </w:rPr>
        <w:t>والبحث</w:t>
      </w:r>
      <w:r w:rsidRPr="00567363">
        <w:rPr>
          <w:rFonts w:cs="TAHER"/>
          <w:sz w:val="32"/>
          <w:szCs w:val="32"/>
          <w:rtl/>
        </w:rPr>
        <w:t xml:space="preserve"> </w:t>
      </w:r>
      <w:r w:rsidRPr="00567363">
        <w:rPr>
          <w:rFonts w:cs="TAHER" w:hint="cs"/>
          <w:sz w:val="32"/>
          <w:szCs w:val="32"/>
          <w:rtl/>
        </w:rPr>
        <w:t>ثم</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عقول</w:t>
      </w:r>
      <w:r w:rsidRPr="00567363">
        <w:rPr>
          <w:rFonts w:cs="TAHER"/>
          <w:sz w:val="32"/>
          <w:szCs w:val="32"/>
          <w:rtl/>
        </w:rPr>
        <w:t xml:space="preserve"> </w:t>
      </w:r>
      <w:r w:rsidRPr="00567363">
        <w:rPr>
          <w:rFonts w:cs="TAHER" w:hint="cs"/>
          <w:sz w:val="32"/>
          <w:szCs w:val="32"/>
          <w:rtl/>
        </w:rPr>
        <w:t>الرأي</w:t>
      </w:r>
      <w:r w:rsidRPr="00567363">
        <w:rPr>
          <w:rFonts w:cs="TAHER"/>
          <w:sz w:val="32"/>
          <w:szCs w:val="32"/>
          <w:rtl/>
        </w:rPr>
        <w:t xml:space="preserve"> </w:t>
      </w:r>
      <w:r w:rsidRPr="00567363">
        <w:rPr>
          <w:rFonts w:cs="TAHER" w:hint="cs"/>
          <w:sz w:val="32"/>
          <w:szCs w:val="32"/>
          <w:rtl/>
        </w:rPr>
        <w:t>العام،</w:t>
      </w:r>
      <w:r w:rsidRPr="00567363">
        <w:rPr>
          <w:rFonts w:cs="TAHER"/>
          <w:sz w:val="32"/>
          <w:szCs w:val="32"/>
          <w:rtl/>
        </w:rPr>
        <w:t xml:space="preserve"> </w:t>
      </w:r>
      <w:r w:rsidRPr="00567363">
        <w:rPr>
          <w:rFonts w:cs="TAHER" w:hint="cs"/>
          <w:sz w:val="32"/>
          <w:szCs w:val="32"/>
          <w:rtl/>
        </w:rPr>
        <w:t>وليصل</w:t>
      </w:r>
      <w:r w:rsidRPr="00567363">
        <w:rPr>
          <w:rFonts w:cs="TAHER"/>
          <w:sz w:val="32"/>
          <w:szCs w:val="32"/>
          <w:rtl/>
        </w:rPr>
        <w:t xml:space="preserve"> </w:t>
      </w:r>
      <w:r w:rsidRPr="00567363">
        <w:rPr>
          <w:rFonts w:cs="TAHER" w:hint="cs"/>
          <w:sz w:val="32"/>
          <w:szCs w:val="32"/>
          <w:rtl/>
        </w:rPr>
        <w:t>فيه</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التجسيد</w:t>
      </w:r>
      <w:r w:rsidRPr="00567363">
        <w:rPr>
          <w:rFonts w:cs="TAHER"/>
          <w:sz w:val="32"/>
          <w:szCs w:val="32"/>
          <w:rtl/>
        </w:rPr>
        <w:t xml:space="preserve"> </w:t>
      </w:r>
      <w:r w:rsidRPr="00567363">
        <w:rPr>
          <w:rFonts w:cs="TAHER" w:hint="cs"/>
          <w:sz w:val="32"/>
          <w:szCs w:val="32"/>
          <w:rtl/>
        </w:rPr>
        <w:t>العملي</w:t>
      </w:r>
      <w:r w:rsidRPr="00567363">
        <w:rPr>
          <w:rFonts w:cs="TAHER"/>
          <w:sz w:val="32"/>
          <w:szCs w:val="32"/>
          <w:rtl/>
        </w:rPr>
        <w:t xml:space="preserve"> </w:t>
      </w:r>
      <w:r w:rsidRPr="00567363">
        <w:rPr>
          <w:rFonts w:cs="TAHER" w:hint="cs"/>
          <w:sz w:val="32"/>
          <w:szCs w:val="32"/>
          <w:rtl/>
        </w:rPr>
        <w:t>عبر</w:t>
      </w:r>
      <w:r w:rsidRPr="00567363">
        <w:rPr>
          <w:rFonts w:cs="TAHER"/>
          <w:sz w:val="32"/>
          <w:szCs w:val="32"/>
          <w:rtl/>
        </w:rPr>
        <w:t xml:space="preserve"> </w:t>
      </w:r>
      <w:r w:rsidRPr="00567363">
        <w:rPr>
          <w:rFonts w:cs="TAHER" w:hint="cs"/>
          <w:sz w:val="32"/>
          <w:szCs w:val="32"/>
          <w:rtl/>
        </w:rPr>
        <w:t>إقامة</w:t>
      </w:r>
      <w:r w:rsidRPr="00567363">
        <w:rPr>
          <w:rFonts w:cs="TAHER"/>
          <w:sz w:val="32"/>
          <w:szCs w:val="32"/>
          <w:rtl/>
        </w:rPr>
        <w:t xml:space="preserve"> </w:t>
      </w:r>
      <w:r w:rsidRPr="00567363">
        <w:rPr>
          <w:rFonts w:cs="TAHER" w:hint="cs"/>
          <w:sz w:val="32"/>
          <w:szCs w:val="32"/>
          <w:rtl/>
        </w:rPr>
        <w:t>حكم</w:t>
      </w:r>
      <w:r w:rsidRPr="00567363">
        <w:rPr>
          <w:rFonts w:cs="TAHER"/>
          <w:sz w:val="32"/>
          <w:szCs w:val="32"/>
          <w:rtl/>
        </w:rPr>
        <w:t xml:space="preserve"> </w:t>
      </w:r>
      <w:r w:rsidRPr="00567363">
        <w:rPr>
          <w:rFonts w:cs="TAHER" w:hint="cs"/>
          <w:sz w:val="32"/>
          <w:szCs w:val="32"/>
          <w:rtl/>
        </w:rPr>
        <w:t>إسلامي</w:t>
      </w:r>
      <w:r w:rsidRPr="00567363">
        <w:rPr>
          <w:rFonts w:cs="TAHER"/>
          <w:sz w:val="32"/>
          <w:szCs w:val="32"/>
          <w:rtl/>
        </w:rPr>
        <w:t xml:space="preserve"> </w:t>
      </w:r>
      <w:r w:rsidRPr="00567363">
        <w:rPr>
          <w:rFonts w:cs="TAHER" w:hint="cs"/>
          <w:sz w:val="32"/>
          <w:szCs w:val="32"/>
          <w:rtl/>
        </w:rPr>
        <w:t>يعتمد</w:t>
      </w:r>
      <w:r w:rsidRPr="00567363">
        <w:rPr>
          <w:rFonts w:cs="TAHER"/>
          <w:sz w:val="32"/>
          <w:szCs w:val="32"/>
          <w:rtl/>
        </w:rPr>
        <w:t xml:space="preserve"> </w:t>
      </w:r>
      <w:r w:rsidRPr="00567363">
        <w:rPr>
          <w:rFonts w:cs="TAHER" w:hint="cs"/>
          <w:sz w:val="32"/>
          <w:szCs w:val="32"/>
          <w:rtl/>
        </w:rPr>
        <w:t>النص</w:t>
      </w:r>
      <w:r w:rsidRPr="00567363">
        <w:rPr>
          <w:rFonts w:cs="TAHER"/>
          <w:sz w:val="32"/>
          <w:szCs w:val="32"/>
          <w:rtl/>
        </w:rPr>
        <w:t xml:space="preserve"> </w:t>
      </w:r>
      <w:r w:rsidRPr="00567363">
        <w:rPr>
          <w:rFonts w:cs="TAHER" w:hint="cs"/>
          <w:sz w:val="32"/>
          <w:szCs w:val="32"/>
          <w:rtl/>
        </w:rPr>
        <w:t>المقدس</w:t>
      </w:r>
      <w:r w:rsidRPr="00567363">
        <w:rPr>
          <w:rFonts w:cs="TAHER"/>
          <w:sz w:val="32"/>
          <w:szCs w:val="32"/>
          <w:rtl/>
        </w:rPr>
        <w:t xml:space="preserve"> </w:t>
      </w:r>
      <w:r w:rsidRPr="00567363">
        <w:rPr>
          <w:rFonts w:cs="TAHER" w:hint="cs"/>
          <w:sz w:val="32"/>
          <w:szCs w:val="32"/>
          <w:rtl/>
        </w:rPr>
        <w:t>والتفسير</w:t>
      </w:r>
      <w:r w:rsidRPr="00567363">
        <w:rPr>
          <w:rFonts w:cs="TAHER"/>
          <w:sz w:val="32"/>
          <w:szCs w:val="32"/>
          <w:rtl/>
        </w:rPr>
        <w:t xml:space="preserve"> </w:t>
      </w:r>
      <w:r w:rsidRPr="00567363">
        <w:rPr>
          <w:rFonts w:cs="TAHER" w:hint="cs"/>
          <w:sz w:val="32"/>
          <w:szCs w:val="32"/>
          <w:rtl/>
        </w:rPr>
        <w:t>المتجدد</w:t>
      </w:r>
      <w:r w:rsidRPr="00567363">
        <w:rPr>
          <w:rFonts w:cs="TAHER"/>
          <w:sz w:val="32"/>
          <w:szCs w:val="32"/>
          <w:rtl/>
        </w:rPr>
        <w:t xml:space="preserve"> </w:t>
      </w:r>
      <w:r w:rsidRPr="00567363">
        <w:rPr>
          <w:rFonts w:cs="TAHER" w:hint="cs"/>
          <w:sz w:val="32"/>
          <w:szCs w:val="32"/>
          <w:rtl/>
        </w:rPr>
        <w:t>والتحديث</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الأسلوب</w:t>
      </w:r>
      <w:r w:rsidRPr="00567363">
        <w:rPr>
          <w:rFonts w:cs="TAHER"/>
          <w:sz w:val="32"/>
          <w:szCs w:val="32"/>
          <w:rtl/>
        </w:rPr>
        <w:t xml:space="preserve"> </w:t>
      </w:r>
      <w:r w:rsidRPr="00567363">
        <w:rPr>
          <w:rFonts w:cs="TAHER" w:hint="cs"/>
          <w:sz w:val="32"/>
          <w:szCs w:val="32"/>
          <w:rtl/>
        </w:rPr>
        <w:t>والخطاب</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ولأن</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شروط</w:t>
      </w:r>
      <w:r w:rsidRPr="00567363">
        <w:rPr>
          <w:rFonts w:cs="TAHER"/>
          <w:sz w:val="32"/>
          <w:szCs w:val="32"/>
          <w:rtl/>
        </w:rPr>
        <w:t xml:space="preserve"> </w:t>
      </w:r>
      <w:r w:rsidRPr="00567363">
        <w:rPr>
          <w:rFonts w:cs="TAHER" w:hint="cs"/>
          <w:sz w:val="32"/>
          <w:szCs w:val="32"/>
          <w:rtl/>
        </w:rPr>
        <w:t>البحث</w:t>
      </w:r>
      <w:r w:rsidRPr="00567363">
        <w:rPr>
          <w:rFonts w:cs="TAHER"/>
          <w:sz w:val="32"/>
          <w:szCs w:val="32"/>
          <w:rtl/>
        </w:rPr>
        <w:t xml:space="preserve"> </w:t>
      </w:r>
      <w:r w:rsidRPr="00567363">
        <w:rPr>
          <w:rFonts w:cs="TAHER" w:hint="cs"/>
          <w:sz w:val="32"/>
          <w:szCs w:val="32"/>
          <w:rtl/>
        </w:rPr>
        <w:t>العلمي</w:t>
      </w:r>
      <w:r w:rsidRPr="00567363">
        <w:rPr>
          <w:rFonts w:cs="TAHER"/>
          <w:sz w:val="32"/>
          <w:szCs w:val="32"/>
          <w:rtl/>
        </w:rPr>
        <w:t xml:space="preserve"> </w:t>
      </w:r>
      <w:r w:rsidRPr="00567363">
        <w:rPr>
          <w:rFonts w:cs="TAHER" w:hint="cs"/>
          <w:sz w:val="32"/>
          <w:szCs w:val="32"/>
          <w:rtl/>
        </w:rPr>
        <w:t>تحليل</w:t>
      </w:r>
      <w:r w:rsidRPr="00567363">
        <w:rPr>
          <w:rFonts w:cs="TAHER"/>
          <w:sz w:val="32"/>
          <w:szCs w:val="32"/>
          <w:rtl/>
        </w:rPr>
        <w:t xml:space="preserve"> </w:t>
      </w:r>
      <w:r w:rsidRPr="00567363">
        <w:rPr>
          <w:rFonts w:cs="TAHER" w:hint="cs"/>
          <w:sz w:val="32"/>
          <w:szCs w:val="32"/>
          <w:rtl/>
        </w:rPr>
        <w:t>مفاهيم</w:t>
      </w:r>
      <w:r w:rsidRPr="00567363">
        <w:rPr>
          <w:rFonts w:cs="TAHER"/>
          <w:sz w:val="32"/>
          <w:szCs w:val="32"/>
          <w:rtl/>
        </w:rPr>
        <w:t xml:space="preserve"> </w:t>
      </w:r>
      <w:r w:rsidRPr="00567363">
        <w:rPr>
          <w:rFonts w:cs="TAHER" w:hint="cs"/>
          <w:sz w:val="32"/>
          <w:szCs w:val="32"/>
          <w:rtl/>
        </w:rPr>
        <w:t>المصطلحات</w:t>
      </w:r>
      <w:r w:rsidRPr="00567363">
        <w:rPr>
          <w:rFonts w:cs="TAHER"/>
          <w:sz w:val="32"/>
          <w:szCs w:val="32"/>
          <w:rtl/>
        </w:rPr>
        <w:t xml:space="preserve"> </w:t>
      </w:r>
      <w:r w:rsidRPr="00567363">
        <w:rPr>
          <w:rFonts w:cs="TAHER" w:hint="cs"/>
          <w:sz w:val="32"/>
          <w:szCs w:val="32"/>
          <w:rtl/>
        </w:rPr>
        <w:t>المحورية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البحث،</w:t>
      </w:r>
      <w:r w:rsidRPr="00567363">
        <w:rPr>
          <w:rFonts w:cs="TAHER"/>
          <w:sz w:val="32"/>
          <w:szCs w:val="32"/>
          <w:rtl/>
        </w:rPr>
        <w:t xml:space="preserve"> </w:t>
      </w:r>
      <w:r w:rsidRPr="00567363">
        <w:rPr>
          <w:rFonts w:cs="TAHER" w:hint="cs"/>
          <w:sz w:val="32"/>
          <w:szCs w:val="32"/>
          <w:rtl/>
        </w:rPr>
        <w:t>فإننا</w:t>
      </w:r>
      <w:r w:rsidRPr="00567363">
        <w:rPr>
          <w:rFonts w:cs="TAHER"/>
          <w:sz w:val="32"/>
          <w:szCs w:val="32"/>
          <w:rtl/>
        </w:rPr>
        <w:t xml:space="preserve"> </w:t>
      </w:r>
      <w:r w:rsidRPr="00567363">
        <w:rPr>
          <w:rFonts w:cs="TAHER" w:hint="cs"/>
          <w:sz w:val="32"/>
          <w:szCs w:val="32"/>
          <w:rtl/>
        </w:rPr>
        <w:t>نورد</w:t>
      </w:r>
      <w:r w:rsidRPr="00567363">
        <w:rPr>
          <w:rFonts w:cs="TAHER"/>
          <w:sz w:val="32"/>
          <w:szCs w:val="32"/>
          <w:rtl/>
        </w:rPr>
        <w:t xml:space="preserve"> </w:t>
      </w:r>
      <w:r w:rsidRPr="00567363">
        <w:rPr>
          <w:rFonts w:cs="TAHER" w:hint="cs"/>
          <w:sz w:val="32"/>
          <w:szCs w:val="32"/>
          <w:rtl/>
        </w:rPr>
        <w:t>هنا</w:t>
      </w:r>
      <w:r w:rsidRPr="00567363">
        <w:rPr>
          <w:rFonts w:cs="TAHER"/>
          <w:sz w:val="32"/>
          <w:szCs w:val="32"/>
          <w:rtl/>
        </w:rPr>
        <w:t xml:space="preserve"> </w:t>
      </w:r>
      <w:r w:rsidRPr="00567363">
        <w:rPr>
          <w:rFonts w:cs="TAHER" w:hint="cs"/>
          <w:sz w:val="32"/>
          <w:szCs w:val="32"/>
          <w:rtl/>
        </w:rPr>
        <w:t>بعضاً</w:t>
      </w:r>
      <w:r w:rsidRPr="00567363">
        <w:rPr>
          <w:rFonts w:cs="TAHER"/>
          <w:sz w:val="32"/>
          <w:szCs w:val="32"/>
          <w:rtl/>
        </w:rPr>
        <w:t xml:space="preserve"> </w:t>
      </w:r>
      <w:r w:rsidRPr="00567363">
        <w:rPr>
          <w:rFonts w:cs="TAHER" w:hint="cs"/>
          <w:sz w:val="32"/>
          <w:szCs w:val="32"/>
          <w:rtl/>
        </w:rPr>
        <w:t>مما</w:t>
      </w:r>
      <w:r w:rsidRPr="00567363">
        <w:rPr>
          <w:rFonts w:cs="TAHER"/>
          <w:sz w:val="32"/>
          <w:szCs w:val="32"/>
          <w:rtl/>
        </w:rPr>
        <w:t xml:space="preserve"> </w:t>
      </w:r>
      <w:r w:rsidRPr="00567363">
        <w:rPr>
          <w:rFonts w:cs="TAHER" w:hint="cs"/>
          <w:sz w:val="32"/>
          <w:szCs w:val="32"/>
          <w:rtl/>
        </w:rPr>
        <w:t>توصلنا</w:t>
      </w:r>
      <w:r w:rsidRPr="00567363">
        <w:rPr>
          <w:rFonts w:cs="TAHER"/>
          <w:sz w:val="32"/>
          <w:szCs w:val="32"/>
          <w:rtl/>
        </w:rPr>
        <w:t xml:space="preserve"> </w:t>
      </w:r>
      <w:r w:rsidRPr="00567363">
        <w:rPr>
          <w:rFonts w:cs="TAHER" w:hint="cs"/>
          <w:sz w:val="32"/>
          <w:szCs w:val="32"/>
          <w:rtl/>
        </w:rPr>
        <w:t>إليه</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استخدام</w:t>
      </w:r>
      <w:r w:rsidRPr="00567363">
        <w:rPr>
          <w:rFonts w:cs="TAHER"/>
          <w:sz w:val="32"/>
          <w:szCs w:val="32"/>
          <w:rtl/>
        </w:rPr>
        <w:t xml:space="preserve"> </w:t>
      </w:r>
      <w:r w:rsidRPr="00567363">
        <w:rPr>
          <w:rFonts w:cs="TAHER" w:hint="cs"/>
          <w:sz w:val="32"/>
          <w:szCs w:val="32"/>
          <w:rtl/>
        </w:rPr>
        <w:t>هذا</w:t>
      </w:r>
      <w:r w:rsidRPr="00567363">
        <w:rPr>
          <w:rFonts w:cs="TAHER"/>
          <w:sz w:val="32"/>
          <w:szCs w:val="32"/>
          <w:rtl/>
        </w:rPr>
        <w:t xml:space="preserve"> </w:t>
      </w:r>
      <w:r w:rsidRPr="00567363">
        <w:rPr>
          <w:rFonts w:cs="TAHER" w:hint="cs"/>
          <w:sz w:val="32"/>
          <w:szCs w:val="32"/>
          <w:rtl/>
        </w:rPr>
        <w:t>المصطلح</w:t>
      </w:r>
      <w:r w:rsidRPr="00567363">
        <w:rPr>
          <w:rFonts w:cs="TAHER"/>
          <w:sz w:val="32"/>
          <w:szCs w:val="32"/>
          <w:rtl/>
        </w:rPr>
        <w:t xml:space="preserve"> </w:t>
      </w:r>
      <w:r w:rsidRPr="00567363">
        <w:rPr>
          <w:rFonts w:cs="TAHER" w:hint="cs"/>
          <w:sz w:val="32"/>
          <w:szCs w:val="32"/>
          <w:rtl/>
        </w:rPr>
        <w:t>ودلالاته،</w:t>
      </w:r>
      <w:r w:rsidRPr="00567363">
        <w:rPr>
          <w:rFonts w:cs="TAHER"/>
          <w:sz w:val="32"/>
          <w:szCs w:val="32"/>
          <w:rtl/>
        </w:rPr>
        <w:t xml:space="preserve"> </w:t>
      </w:r>
      <w:r w:rsidRPr="00567363">
        <w:rPr>
          <w:rFonts w:cs="TAHER" w:hint="cs"/>
          <w:sz w:val="32"/>
          <w:szCs w:val="32"/>
          <w:rtl/>
        </w:rPr>
        <w:t>فإن</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يورده</w:t>
      </w:r>
      <w:r w:rsidRPr="00567363">
        <w:rPr>
          <w:rFonts w:cs="TAHER"/>
          <w:sz w:val="32"/>
          <w:szCs w:val="32"/>
          <w:rtl/>
        </w:rPr>
        <w:t xml:space="preserve"> </w:t>
      </w:r>
      <w:r w:rsidRPr="00567363">
        <w:rPr>
          <w:rFonts w:cs="TAHER" w:hint="cs"/>
          <w:sz w:val="32"/>
          <w:szCs w:val="32"/>
          <w:rtl/>
        </w:rPr>
        <w:t>برهان</w:t>
      </w:r>
      <w:r w:rsidRPr="00567363">
        <w:rPr>
          <w:rFonts w:cs="TAHER"/>
          <w:sz w:val="32"/>
          <w:szCs w:val="32"/>
          <w:rtl/>
        </w:rPr>
        <w:t xml:space="preserve"> </w:t>
      </w:r>
      <w:r w:rsidRPr="00567363">
        <w:rPr>
          <w:rFonts w:cs="TAHER" w:hint="cs"/>
          <w:sz w:val="32"/>
          <w:szCs w:val="32"/>
          <w:rtl/>
        </w:rPr>
        <w:t>غليون</w:t>
      </w:r>
      <w:r w:rsidRPr="00567363">
        <w:rPr>
          <w:rFonts w:cs="TAHER"/>
          <w:sz w:val="32"/>
          <w:szCs w:val="32"/>
          <w:rtl/>
        </w:rPr>
        <w:t xml:space="preserve"> </w:t>
      </w:r>
      <w:r w:rsidRPr="00567363">
        <w:rPr>
          <w:rFonts w:cs="TAHER" w:hint="cs"/>
          <w:sz w:val="32"/>
          <w:szCs w:val="32"/>
          <w:rtl/>
        </w:rPr>
        <w:t>حول</w:t>
      </w:r>
      <w:r w:rsidRPr="00567363">
        <w:rPr>
          <w:rFonts w:cs="TAHER"/>
          <w:sz w:val="32"/>
          <w:szCs w:val="32"/>
          <w:rtl/>
        </w:rPr>
        <w:t xml:space="preserve"> </w:t>
      </w:r>
      <w:r w:rsidRPr="00567363">
        <w:rPr>
          <w:rFonts w:cs="TAHER" w:hint="cs"/>
          <w:sz w:val="32"/>
          <w:szCs w:val="32"/>
          <w:rtl/>
        </w:rPr>
        <w:t>مفهوم</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بأنه</w:t>
      </w:r>
      <w:r w:rsidRPr="00567363">
        <w:rPr>
          <w:rFonts w:cs="TAHER"/>
          <w:sz w:val="32"/>
          <w:szCs w:val="32"/>
          <w:rtl/>
        </w:rPr>
        <w:t xml:space="preserve"> </w:t>
      </w:r>
      <w:r w:rsidRPr="00567363">
        <w:rPr>
          <w:rFonts w:cs="TAHER" w:hint="cs"/>
          <w:sz w:val="32"/>
          <w:szCs w:val="32"/>
          <w:rtl/>
        </w:rPr>
        <w:t>يجب</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يرتبط،</w:t>
      </w:r>
      <w:r w:rsidRPr="00567363">
        <w:rPr>
          <w:rFonts w:cs="TAHER"/>
          <w:sz w:val="32"/>
          <w:szCs w:val="32"/>
          <w:rtl/>
        </w:rPr>
        <w:t xml:space="preserve"> </w:t>
      </w:r>
      <w:r w:rsidRPr="00567363">
        <w:rPr>
          <w:rFonts w:cs="TAHER" w:hint="cs"/>
          <w:sz w:val="32"/>
          <w:szCs w:val="32"/>
          <w:rtl/>
        </w:rPr>
        <w:t>كما</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بالفعل،</w:t>
      </w:r>
      <w:r w:rsidRPr="00567363">
        <w:rPr>
          <w:rFonts w:cs="TAHER"/>
          <w:sz w:val="32"/>
          <w:szCs w:val="32"/>
          <w:rtl/>
        </w:rPr>
        <w:t xml:space="preserve"> </w:t>
      </w:r>
      <w:r w:rsidRPr="00567363">
        <w:rPr>
          <w:rFonts w:cs="TAHER" w:hint="cs"/>
          <w:sz w:val="32"/>
          <w:szCs w:val="32"/>
          <w:rtl/>
        </w:rPr>
        <w:t>بمفهوم</w:t>
      </w:r>
      <w:r w:rsidRPr="00567363">
        <w:rPr>
          <w:rFonts w:cs="TAHER"/>
          <w:sz w:val="32"/>
          <w:szCs w:val="32"/>
          <w:rtl/>
        </w:rPr>
        <w:t xml:space="preserve"> </w:t>
      </w:r>
      <w:r w:rsidRPr="00567363">
        <w:rPr>
          <w:rFonts w:cs="TAHER" w:hint="cs"/>
          <w:sz w:val="32"/>
          <w:szCs w:val="32"/>
          <w:rtl/>
        </w:rPr>
        <w:t>الإبداع</w:t>
      </w:r>
      <w:r w:rsidRPr="00567363">
        <w:rPr>
          <w:rFonts w:cs="TAHER"/>
          <w:sz w:val="32"/>
          <w:szCs w:val="32"/>
          <w:rtl/>
        </w:rPr>
        <w:t xml:space="preserve"> </w:t>
      </w:r>
      <w:r w:rsidRPr="00567363">
        <w:rPr>
          <w:rFonts w:cs="TAHER" w:hint="cs"/>
          <w:sz w:val="32"/>
          <w:szCs w:val="32"/>
          <w:rtl/>
        </w:rPr>
        <w:t>الفكري،</w:t>
      </w:r>
      <w:r w:rsidRPr="00567363">
        <w:rPr>
          <w:rFonts w:cs="TAHER"/>
          <w:sz w:val="32"/>
          <w:szCs w:val="32"/>
          <w:rtl/>
        </w:rPr>
        <w:t xml:space="preserve"> </w:t>
      </w:r>
      <w:r w:rsidRPr="00567363">
        <w:rPr>
          <w:rFonts w:cs="TAHER" w:hint="cs"/>
          <w:sz w:val="32"/>
          <w:szCs w:val="32"/>
          <w:rtl/>
        </w:rPr>
        <w:t>أي</w:t>
      </w:r>
      <w:r w:rsidRPr="00567363">
        <w:rPr>
          <w:rFonts w:cs="TAHER"/>
          <w:sz w:val="32"/>
          <w:szCs w:val="32"/>
          <w:rtl/>
        </w:rPr>
        <w:t xml:space="preserve"> </w:t>
      </w:r>
      <w:r w:rsidRPr="00567363">
        <w:rPr>
          <w:rFonts w:cs="TAHER" w:hint="cs"/>
          <w:sz w:val="32"/>
          <w:szCs w:val="32"/>
          <w:rtl/>
        </w:rPr>
        <w:t>بما</w:t>
      </w:r>
      <w:r w:rsidRPr="00567363">
        <w:rPr>
          <w:rFonts w:cs="TAHER"/>
          <w:sz w:val="32"/>
          <w:szCs w:val="32"/>
          <w:rtl/>
        </w:rPr>
        <w:t xml:space="preserve"> </w:t>
      </w:r>
      <w:r w:rsidRPr="00567363">
        <w:rPr>
          <w:rFonts w:cs="TAHER" w:hint="cs"/>
          <w:sz w:val="32"/>
          <w:szCs w:val="32"/>
          <w:rtl/>
        </w:rPr>
        <w:t>يسمح</w:t>
      </w:r>
      <w:r w:rsidRPr="00567363">
        <w:rPr>
          <w:rFonts w:cs="TAHER"/>
          <w:sz w:val="32"/>
          <w:szCs w:val="32"/>
          <w:rtl/>
        </w:rPr>
        <w:t xml:space="preserve"> </w:t>
      </w:r>
      <w:r w:rsidRPr="00567363">
        <w:rPr>
          <w:rFonts w:cs="TAHER" w:hint="cs"/>
          <w:sz w:val="32"/>
          <w:szCs w:val="32"/>
          <w:rtl/>
        </w:rPr>
        <w:t>لمنظومة</w:t>
      </w:r>
      <w:r w:rsidRPr="00567363">
        <w:rPr>
          <w:rFonts w:cs="TAHER"/>
          <w:sz w:val="32"/>
          <w:szCs w:val="32"/>
          <w:rtl/>
        </w:rPr>
        <w:t xml:space="preserve"> </w:t>
      </w:r>
      <w:r w:rsidRPr="00567363">
        <w:rPr>
          <w:rFonts w:cs="TAHER" w:hint="cs"/>
          <w:sz w:val="32"/>
          <w:szCs w:val="32"/>
          <w:rtl/>
        </w:rPr>
        <w:t>فكرية</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تستعيد</w:t>
      </w:r>
      <w:r w:rsidRPr="00567363">
        <w:rPr>
          <w:rFonts w:cs="TAHER"/>
          <w:sz w:val="32"/>
          <w:szCs w:val="32"/>
          <w:rtl/>
        </w:rPr>
        <w:t xml:space="preserve"> </w:t>
      </w:r>
      <w:r w:rsidRPr="00567363">
        <w:rPr>
          <w:rFonts w:cs="TAHER" w:hint="cs"/>
          <w:sz w:val="32"/>
          <w:szCs w:val="32"/>
          <w:rtl/>
        </w:rPr>
        <w:t>فاعليتها</w:t>
      </w:r>
      <w:r w:rsidRPr="00567363">
        <w:rPr>
          <w:rFonts w:cs="TAHER"/>
          <w:sz w:val="32"/>
          <w:szCs w:val="32"/>
          <w:rtl/>
        </w:rPr>
        <w:t xml:space="preserve"> </w:t>
      </w:r>
      <w:r w:rsidRPr="00567363">
        <w:rPr>
          <w:rFonts w:cs="TAHER" w:hint="cs"/>
          <w:sz w:val="32"/>
          <w:szCs w:val="32"/>
          <w:rtl/>
        </w:rPr>
        <w:t>وقدرتها</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الإنتاج</w:t>
      </w:r>
      <w:r w:rsidRPr="00567363">
        <w:rPr>
          <w:rFonts w:cs="TAHER"/>
          <w:sz w:val="32"/>
          <w:szCs w:val="32"/>
          <w:rtl/>
        </w:rPr>
        <w:t xml:space="preserve"> </w:t>
      </w:r>
      <w:r w:rsidRPr="00567363">
        <w:rPr>
          <w:rFonts w:cs="TAHER" w:hint="cs"/>
          <w:sz w:val="32"/>
          <w:szCs w:val="32"/>
          <w:rtl/>
        </w:rPr>
        <w:t>المبدع</w:t>
      </w:r>
      <w:r w:rsidRPr="00567363">
        <w:rPr>
          <w:rFonts w:cs="TAHER"/>
          <w:sz w:val="32"/>
          <w:szCs w:val="32"/>
          <w:rtl/>
        </w:rPr>
        <w:t xml:space="preserve"> </w:t>
      </w:r>
      <w:r w:rsidRPr="00567363">
        <w:rPr>
          <w:rFonts w:cs="TAHER" w:hint="cs"/>
          <w:sz w:val="32"/>
          <w:szCs w:val="32"/>
          <w:rtl/>
        </w:rPr>
        <w:t>للمعاني</w:t>
      </w:r>
      <w:r w:rsidRPr="00567363">
        <w:rPr>
          <w:rFonts w:cs="TAHER"/>
          <w:sz w:val="32"/>
          <w:szCs w:val="32"/>
          <w:rtl/>
        </w:rPr>
        <w:t xml:space="preserve"> </w:t>
      </w:r>
      <w:r w:rsidRPr="00567363">
        <w:rPr>
          <w:rFonts w:cs="TAHER" w:hint="cs"/>
          <w:sz w:val="32"/>
          <w:szCs w:val="32"/>
          <w:rtl/>
        </w:rPr>
        <w:t>الجديدة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المتجددة</w:t>
      </w:r>
      <w:r>
        <w:rPr>
          <w:rStyle w:val="a4"/>
          <w:rFonts w:cs="TAHER"/>
          <w:sz w:val="32"/>
          <w:szCs w:val="32"/>
          <w:rtl/>
        </w:rPr>
        <w:footnoteReference w:id="33"/>
      </w:r>
      <w:r w:rsidRPr="00567363">
        <w:rPr>
          <w:rFonts w:cs="TAHER" w:hint="cs"/>
          <w:sz w:val="32"/>
          <w:szCs w:val="32"/>
          <w:rtl/>
        </w:rPr>
        <w:t>،</w:t>
      </w:r>
      <w:r w:rsidRPr="00567363">
        <w:rPr>
          <w:rFonts w:cs="TAHER"/>
          <w:sz w:val="32"/>
          <w:szCs w:val="32"/>
          <w:rtl/>
        </w:rPr>
        <w:t xml:space="preserve"> </w:t>
      </w:r>
      <w:r w:rsidRPr="00567363">
        <w:rPr>
          <w:rFonts w:cs="TAHER" w:hint="cs"/>
          <w:sz w:val="32"/>
          <w:szCs w:val="32"/>
          <w:rtl/>
        </w:rPr>
        <w:t>يتفق</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نهدف</w:t>
      </w:r>
      <w:r w:rsidRPr="00567363">
        <w:rPr>
          <w:rFonts w:cs="TAHER"/>
          <w:sz w:val="32"/>
          <w:szCs w:val="32"/>
          <w:rtl/>
        </w:rPr>
        <w:t xml:space="preserve"> </w:t>
      </w:r>
      <w:r w:rsidRPr="00567363">
        <w:rPr>
          <w:rFonts w:cs="TAHER" w:hint="cs"/>
          <w:sz w:val="32"/>
          <w:szCs w:val="32"/>
          <w:rtl/>
        </w:rPr>
        <w:t>إليه</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تفسير</w:t>
      </w:r>
      <w:r w:rsidRPr="00567363">
        <w:rPr>
          <w:rFonts w:cs="TAHER"/>
          <w:sz w:val="32"/>
          <w:szCs w:val="32"/>
          <w:rtl/>
        </w:rPr>
        <w:t xml:space="preserve"> </w:t>
      </w:r>
      <w:r w:rsidRPr="00567363">
        <w:rPr>
          <w:rFonts w:cs="TAHER" w:hint="cs"/>
          <w:sz w:val="32"/>
          <w:szCs w:val="32"/>
          <w:rtl/>
        </w:rPr>
        <w:t>حركة</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الإمام،</w:t>
      </w:r>
      <w:r w:rsidRPr="00567363">
        <w:rPr>
          <w:rFonts w:cs="TAHER"/>
          <w:sz w:val="32"/>
          <w:szCs w:val="32"/>
          <w:rtl/>
        </w:rPr>
        <w:t xml:space="preserve"> </w:t>
      </w:r>
      <w:r w:rsidRPr="00567363">
        <w:rPr>
          <w:rFonts w:cs="TAHER" w:hint="cs"/>
          <w:sz w:val="32"/>
          <w:szCs w:val="32"/>
          <w:rtl/>
        </w:rPr>
        <w:t>ولرفع</w:t>
      </w:r>
      <w:r w:rsidRPr="00567363">
        <w:rPr>
          <w:rFonts w:cs="TAHER"/>
          <w:sz w:val="32"/>
          <w:szCs w:val="32"/>
          <w:rtl/>
        </w:rPr>
        <w:t xml:space="preserve"> </w:t>
      </w:r>
      <w:r w:rsidRPr="00567363">
        <w:rPr>
          <w:rFonts w:cs="TAHER" w:hint="cs"/>
          <w:sz w:val="32"/>
          <w:szCs w:val="32"/>
          <w:rtl/>
        </w:rPr>
        <w:t>اللبس</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قد</w:t>
      </w:r>
      <w:r w:rsidRPr="00567363">
        <w:rPr>
          <w:rFonts w:cs="TAHER"/>
          <w:sz w:val="32"/>
          <w:szCs w:val="32"/>
          <w:rtl/>
        </w:rPr>
        <w:t xml:space="preserve"> </w:t>
      </w:r>
      <w:r w:rsidRPr="00567363">
        <w:rPr>
          <w:rFonts w:cs="TAHER" w:hint="cs"/>
          <w:sz w:val="32"/>
          <w:szCs w:val="32"/>
          <w:rtl/>
        </w:rPr>
        <w:t>يقع</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طرح</w:t>
      </w:r>
      <w:r w:rsidRPr="00567363">
        <w:rPr>
          <w:rFonts w:cs="TAHER"/>
          <w:sz w:val="32"/>
          <w:szCs w:val="32"/>
          <w:rtl/>
        </w:rPr>
        <w:t xml:space="preserve"> </w:t>
      </w:r>
      <w:r w:rsidRPr="00567363">
        <w:rPr>
          <w:rFonts w:cs="TAHER" w:hint="cs"/>
          <w:sz w:val="32"/>
          <w:szCs w:val="32"/>
          <w:rtl/>
        </w:rPr>
        <w:t>موضوع</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للفكر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وتداخل</w:t>
      </w:r>
      <w:r w:rsidRPr="00567363">
        <w:rPr>
          <w:rFonts w:cs="TAHER"/>
          <w:sz w:val="32"/>
          <w:szCs w:val="32"/>
          <w:rtl/>
        </w:rPr>
        <w:t xml:space="preserve"> </w:t>
      </w:r>
      <w:r w:rsidRPr="00567363">
        <w:rPr>
          <w:rFonts w:cs="TAHER" w:hint="cs"/>
          <w:sz w:val="32"/>
          <w:szCs w:val="32"/>
          <w:rtl/>
        </w:rPr>
        <w:t>الأمر</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موضوع</w:t>
      </w:r>
      <w:r w:rsidRPr="00567363">
        <w:rPr>
          <w:rFonts w:cs="TAHER"/>
          <w:sz w:val="32"/>
          <w:szCs w:val="32"/>
          <w:rtl/>
        </w:rPr>
        <w:t xml:space="preserve"> </w:t>
      </w:r>
      <w:r w:rsidRPr="00567363">
        <w:rPr>
          <w:rFonts w:cs="TAHER" w:hint="cs"/>
          <w:sz w:val="32"/>
          <w:szCs w:val="32"/>
          <w:rtl/>
        </w:rPr>
        <w:t>سماوية</w:t>
      </w:r>
      <w:r w:rsidRPr="00567363">
        <w:rPr>
          <w:rFonts w:cs="TAHER"/>
          <w:sz w:val="32"/>
          <w:szCs w:val="32"/>
          <w:rtl/>
        </w:rPr>
        <w:t xml:space="preserve"> </w:t>
      </w:r>
      <w:r w:rsidRPr="00567363">
        <w:rPr>
          <w:rFonts w:cs="TAHER" w:hint="cs"/>
          <w:sz w:val="32"/>
          <w:szCs w:val="32"/>
          <w:rtl/>
        </w:rPr>
        <w:t>الأديان،</w:t>
      </w:r>
      <w:r w:rsidRPr="00567363">
        <w:rPr>
          <w:rFonts w:cs="TAHER"/>
          <w:sz w:val="32"/>
          <w:szCs w:val="32"/>
          <w:rtl/>
        </w:rPr>
        <w:t xml:space="preserve"> </w:t>
      </w:r>
      <w:r w:rsidRPr="00567363">
        <w:rPr>
          <w:rFonts w:cs="TAHER" w:hint="cs"/>
          <w:sz w:val="32"/>
          <w:szCs w:val="32"/>
          <w:rtl/>
        </w:rPr>
        <w:t>ومع</w:t>
      </w:r>
      <w:r w:rsidRPr="00567363">
        <w:rPr>
          <w:rFonts w:cs="TAHER"/>
          <w:sz w:val="32"/>
          <w:szCs w:val="32"/>
          <w:rtl/>
        </w:rPr>
        <w:t xml:space="preserve"> </w:t>
      </w:r>
      <w:r w:rsidRPr="00567363">
        <w:rPr>
          <w:rFonts w:cs="TAHER" w:hint="cs"/>
          <w:sz w:val="32"/>
          <w:szCs w:val="32"/>
          <w:rtl/>
        </w:rPr>
        <w:t>وجود</w:t>
      </w:r>
      <w:r w:rsidRPr="00567363">
        <w:rPr>
          <w:rFonts w:cs="TAHER"/>
          <w:sz w:val="32"/>
          <w:szCs w:val="32"/>
          <w:rtl/>
        </w:rPr>
        <w:t xml:space="preserve"> </w:t>
      </w:r>
      <w:r w:rsidRPr="00567363">
        <w:rPr>
          <w:rFonts w:cs="TAHER" w:hint="cs"/>
          <w:sz w:val="32"/>
          <w:szCs w:val="32"/>
          <w:rtl/>
        </w:rPr>
        <w:t>صفة</w:t>
      </w:r>
      <w:r w:rsidRPr="00567363">
        <w:rPr>
          <w:rFonts w:cs="TAHER"/>
          <w:sz w:val="32"/>
          <w:szCs w:val="32"/>
          <w:rtl/>
        </w:rPr>
        <w:t xml:space="preserve"> </w:t>
      </w:r>
      <w:r w:rsidRPr="00567363">
        <w:rPr>
          <w:rFonts w:cs="TAHER" w:hint="cs"/>
          <w:sz w:val="32"/>
          <w:szCs w:val="32"/>
          <w:rtl/>
        </w:rPr>
        <w:t>الجزم</w:t>
      </w:r>
      <w:r w:rsidRPr="00567363">
        <w:rPr>
          <w:rFonts w:cs="TAHER"/>
          <w:sz w:val="32"/>
          <w:szCs w:val="32"/>
          <w:rtl/>
        </w:rPr>
        <w:t xml:space="preserve"> </w:t>
      </w:r>
      <w:r w:rsidRPr="00567363">
        <w:rPr>
          <w:rFonts w:cs="TAHER" w:hint="cs"/>
          <w:sz w:val="32"/>
          <w:szCs w:val="32"/>
          <w:rtl/>
        </w:rPr>
        <w:t>والتأكيد</w:t>
      </w:r>
      <w:r w:rsidRPr="00567363">
        <w:rPr>
          <w:rFonts w:cs="TAHER"/>
          <w:sz w:val="32"/>
          <w:szCs w:val="32"/>
          <w:rtl/>
        </w:rPr>
        <w:t xml:space="preserve"> </w:t>
      </w:r>
      <w:r w:rsidRPr="00567363">
        <w:rPr>
          <w:rFonts w:cs="TAHER" w:hint="cs"/>
          <w:sz w:val="32"/>
          <w:szCs w:val="32"/>
          <w:rtl/>
        </w:rPr>
        <w:t>والأبدية</w:t>
      </w:r>
      <w:r w:rsidRPr="00567363">
        <w:rPr>
          <w:rFonts w:cs="TAHER"/>
          <w:sz w:val="32"/>
          <w:szCs w:val="32"/>
          <w:rtl/>
        </w:rPr>
        <w:t xml:space="preserve"> </w:t>
      </w:r>
      <w:r w:rsidRPr="00567363">
        <w:rPr>
          <w:rFonts w:cs="TAHER" w:hint="cs"/>
          <w:sz w:val="32"/>
          <w:szCs w:val="32"/>
          <w:rtl/>
        </w:rPr>
        <w:t>للقرآن</w:t>
      </w:r>
      <w:r w:rsidRPr="00567363">
        <w:rPr>
          <w:rFonts w:cs="TAHER"/>
          <w:sz w:val="32"/>
          <w:szCs w:val="32"/>
          <w:rtl/>
        </w:rPr>
        <w:t xml:space="preserve"> </w:t>
      </w:r>
      <w:r w:rsidRPr="00567363">
        <w:rPr>
          <w:rFonts w:cs="TAHER" w:hint="cs"/>
          <w:sz w:val="32"/>
          <w:szCs w:val="32"/>
          <w:rtl/>
        </w:rPr>
        <w:t>ككتاب</w:t>
      </w:r>
      <w:r w:rsidRPr="00567363">
        <w:rPr>
          <w:rFonts w:cs="TAHER"/>
          <w:sz w:val="32"/>
          <w:szCs w:val="32"/>
          <w:rtl/>
        </w:rPr>
        <w:t xml:space="preserve"> </w:t>
      </w:r>
      <w:r w:rsidRPr="00567363">
        <w:rPr>
          <w:rFonts w:cs="TAHER" w:hint="cs"/>
          <w:sz w:val="32"/>
          <w:szCs w:val="32"/>
          <w:rtl/>
        </w:rPr>
        <w:t>سماوي</w:t>
      </w:r>
      <w:r w:rsidRPr="00567363">
        <w:rPr>
          <w:rFonts w:cs="TAHER"/>
          <w:sz w:val="32"/>
          <w:szCs w:val="32"/>
          <w:rtl/>
        </w:rPr>
        <w:t xml:space="preserve"> </w:t>
      </w:r>
      <w:r w:rsidRPr="00567363">
        <w:rPr>
          <w:rFonts w:cs="TAHER" w:hint="cs"/>
          <w:sz w:val="32"/>
          <w:szCs w:val="32"/>
          <w:rtl/>
        </w:rPr>
        <w:t>ختم</w:t>
      </w:r>
      <w:r w:rsidRPr="00567363">
        <w:rPr>
          <w:rFonts w:cs="TAHER"/>
          <w:sz w:val="32"/>
          <w:szCs w:val="32"/>
          <w:rtl/>
        </w:rPr>
        <w:t xml:space="preserve"> </w:t>
      </w:r>
      <w:r w:rsidRPr="00567363">
        <w:rPr>
          <w:rFonts w:cs="TAHER" w:hint="cs"/>
          <w:sz w:val="32"/>
          <w:szCs w:val="32"/>
          <w:rtl/>
        </w:rPr>
        <w:t>الوحي</w:t>
      </w:r>
      <w:r w:rsidRPr="00567363">
        <w:rPr>
          <w:rFonts w:cs="TAHER"/>
          <w:sz w:val="32"/>
          <w:szCs w:val="32"/>
          <w:rtl/>
        </w:rPr>
        <w:t xml:space="preserve"> </w:t>
      </w:r>
      <w:r w:rsidRPr="00567363">
        <w:rPr>
          <w:rFonts w:cs="TAHER" w:hint="cs"/>
          <w:sz w:val="32"/>
          <w:szCs w:val="32"/>
          <w:rtl/>
        </w:rPr>
        <w:t>بالرسالة</w:t>
      </w:r>
      <w:r w:rsidRPr="00567363">
        <w:rPr>
          <w:rFonts w:cs="TAHER"/>
          <w:sz w:val="32"/>
          <w:szCs w:val="32"/>
          <w:rtl/>
        </w:rPr>
        <w:t xml:space="preserve"> </w:t>
      </w:r>
      <w:r w:rsidRPr="00567363">
        <w:rPr>
          <w:rFonts w:cs="TAHER" w:hint="cs"/>
          <w:sz w:val="32"/>
          <w:szCs w:val="32"/>
          <w:rtl/>
        </w:rPr>
        <w:t>المحمدية،</w:t>
      </w:r>
      <w:r w:rsidRPr="00567363">
        <w:rPr>
          <w:rFonts w:cs="TAHER"/>
          <w:sz w:val="32"/>
          <w:szCs w:val="32"/>
          <w:rtl/>
        </w:rPr>
        <w:t xml:space="preserve"> </w:t>
      </w:r>
      <w:r w:rsidRPr="00567363">
        <w:rPr>
          <w:rFonts w:cs="TAHER" w:hint="cs"/>
          <w:sz w:val="32"/>
          <w:szCs w:val="32"/>
          <w:rtl/>
        </w:rPr>
        <w:t>يتساءل</w:t>
      </w:r>
      <w:r w:rsidRPr="00567363">
        <w:rPr>
          <w:rFonts w:cs="TAHER"/>
          <w:sz w:val="32"/>
          <w:szCs w:val="32"/>
          <w:rtl/>
        </w:rPr>
        <w:t xml:space="preserve"> </w:t>
      </w:r>
      <w:r w:rsidRPr="00567363">
        <w:rPr>
          <w:rFonts w:cs="TAHER" w:hint="cs"/>
          <w:sz w:val="32"/>
          <w:szCs w:val="32"/>
          <w:rtl/>
        </w:rPr>
        <w:t>الدكتور</w:t>
      </w:r>
      <w:r w:rsidRPr="00567363">
        <w:rPr>
          <w:rFonts w:cs="TAHER"/>
          <w:sz w:val="32"/>
          <w:szCs w:val="32"/>
          <w:rtl/>
        </w:rPr>
        <w:t xml:space="preserve"> </w:t>
      </w:r>
      <w:r w:rsidRPr="00567363">
        <w:rPr>
          <w:rFonts w:cs="TAHER" w:hint="cs"/>
          <w:sz w:val="32"/>
          <w:szCs w:val="32"/>
          <w:rtl/>
        </w:rPr>
        <w:t>حسن</w:t>
      </w:r>
      <w:r w:rsidRPr="00567363">
        <w:rPr>
          <w:rFonts w:cs="TAHER"/>
          <w:sz w:val="32"/>
          <w:szCs w:val="32"/>
          <w:rtl/>
        </w:rPr>
        <w:t xml:space="preserve"> </w:t>
      </w:r>
      <w:r w:rsidRPr="00567363">
        <w:rPr>
          <w:rFonts w:cs="TAHER" w:hint="cs"/>
          <w:sz w:val="32"/>
          <w:szCs w:val="32"/>
          <w:rtl/>
        </w:rPr>
        <w:t>الترابي</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فيقول</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هل</w:t>
      </w:r>
      <w:r w:rsidRPr="00567363">
        <w:rPr>
          <w:rFonts w:cs="TAHER"/>
          <w:sz w:val="32"/>
          <w:szCs w:val="32"/>
          <w:rtl/>
        </w:rPr>
        <w:t xml:space="preserve"> </w:t>
      </w:r>
      <w:r w:rsidRPr="00567363">
        <w:rPr>
          <w:rFonts w:cs="TAHER" w:hint="cs"/>
          <w:sz w:val="32"/>
          <w:szCs w:val="32"/>
          <w:rtl/>
        </w:rPr>
        <w:t>يتجدد؟</w:t>
      </w:r>
      <w:r w:rsidRPr="00567363">
        <w:rPr>
          <w:rFonts w:cs="TAHER"/>
          <w:sz w:val="32"/>
          <w:szCs w:val="32"/>
          <w:rtl/>
        </w:rPr>
        <w:t xml:space="preserve"> </w:t>
      </w:r>
      <w:r w:rsidRPr="00567363">
        <w:rPr>
          <w:rFonts w:cs="TAHER" w:hint="cs"/>
          <w:sz w:val="32"/>
          <w:szCs w:val="32"/>
          <w:rtl/>
        </w:rPr>
        <w:t>أليس</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هدياً</w:t>
      </w:r>
      <w:r w:rsidRPr="00567363">
        <w:rPr>
          <w:rFonts w:cs="TAHER"/>
          <w:sz w:val="32"/>
          <w:szCs w:val="32"/>
          <w:rtl/>
        </w:rPr>
        <w:t xml:space="preserve"> </w:t>
      </w:r>
      <w:r w:rsidRPr="00567363">
        <w:rPr>
          <w:rFonts w:cs="TAHER" w:hint="cs"/>
          <w:sz w:val="32"/>
          <w:szCs w:val="32"/>
          <w:rtl/>
        </w:rPr>
        <w:t>أزلياً</w:t>
      </w:r>
      <w:r w:rsidRPr="00567363">
        <w:rPr>
          <w:rFonts w:cs="TAHER"/>
          <w:sz w:val="32"/>
          <w:szCs w:val="32"/>
          <w:rtl/>
        </w:rPr>
        <w:t xml:space="preserve"> </w:t>
      </w:r>
      <w:r w:rsidRPr="00567363">
        <w:rPr>
          <w:rFonts w:cs="TAHER" w:hint="cs"/>
          <w:sz w:val="32"/>
          <w:szCs w:val="32"/>
          <w:rtl/>
        </w:rPr>
        <w:t>خالداً</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مكان</w:t>
      </w:r>
      <w:r w:rsidRPr="00567363">
        <w:rPr>
          <w:rFonts w:cs="TAHER"/>
          <w:sz w:val="32"/>
          <w:szCs w:val="32"/>
          <w:rtl/>
        </w:rPr>
        <w:t xml:space="preserve"> </w:t>
      </w:r>
      <w:r w:rsidRPr="00567363">
        <w:rPr>
          <w:rFonts w:cs="TAHER" w:hint="cs"/>
          <w:sz w:val="32"/>
          <w:szCs w:val="32"/>
          <w:rtl/>
        </w:rPr>
        <w:t>فيه</w:t>
      </w:r>
      <w:r w:rsidRPr="00567363">
        <w:rPr>
          <w:rFonts w:cs="TAHER"/>
          <w:sz w:val="32"/>
          <w:szCs w:val="32"/>
          <w:rtl/>
        </w:rPr>
        <w:t xml:space="preserve"> </w:t>
      </w:r>
      <w:r w:rsidRPr="00567363">
        <w:rPr>
          <w:rFonts w:cs="TAHER" w:hint="cs"/>
          <w:sz w:val="32"/>
          <w:szCs w:val="32"/>
          <w:rtl/>
        </w:rPr>
        <w:t>للتجديد؟</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lastRenderedPageBreak/>
        <w:t>ويجيب</w:t>
      </w:r>
      <w:r w:rsidRPr="00567363">
        <w:rPr>
          <w:rFonts w:cs="TAHER"/>
          <w:sz w:val="32"/>
          <w:szCs w:val="32"/>
          <w:rtl/>
        </w:rPr>
        <w:t xml:space="preserve">: " </w:t>
      </w:r>
      <w:r w:rsidRPr="00567363">
        <w:rPr>
          <w:rFonts w:cs="TAHER" w:hint="cs"/>
          <w:sz w:val="32"/>
          <w:szCs w:val="32"/>
          <w:rtl/>
        </w:rPr>
        <w:t>بلى،</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يتجدد</w:t>
      </w:r>
      <w:r w:rsidRPr="00567363">
        <w:rPr>
          <w:rFonts w:cs="TAHER"/>
          <w:sz w:val="32"/>
          <w:szCs w:val="32"/>
          <w:rtl/>
        </w:rPr>
        <w:t xml:space="preserve"> </w:t>
      </w:r>
      <w:r w:rsidRPr="00567363">
        <w:rPr>
          <w:rFonts w:cs="TAHER" w:hint="cs"/>
          <w:sz w:val="32"/>
          <w:szCs w:val="32"/>
          <w:rtl/>
        </w:rPr>
        <w:t>ويبلى</w:t>
      </w:r>
      <w:r w:rsidRPr="00567363">
        <w:rPr>
          <w:rFonts w:cs="TAHER"/>
          <w:sz w:val="32"/>
          <w:szCs w:val="32"/>
          <w:rtl/>
        </w:rPr>
        <w:t xml:space="preserve"> </w:t>
      </w:r>
      <w:r w:rsidRPr="00567363">
        <w:rPr>
          <w:rFonts w:cs="TAHER" w:hint="cs"/>
          <w:sz w:val="32"/>
          <w:szCs w:val="32"/>
          <w:rtl/>
        </w:rPr>
        <w:t>إنما</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والفكر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إنما</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التفاعل</w:t>
      </w:r>
      <w:r w:rsidRPr="00567363">
        <w:rPr>
          <w:rFonts w:cs="TAHER"/>
          <w:sz w:val="32"/>
          <w:szCs w:val="32"/>
          <w:rtl/>
        </w:rPr>
        <w:t xml:space="preserve"> </w:t>
      </w:r>
      <w:r w:rsidRPr="00567363">
        <w:rPr>
          <w:rFonts w:cs="TAHER" w:hint="cs"/>
          <w:sz w:val="32"/>
          <w:szCs w:val="32"/>
          <w:rtl/>
        </w:rPr>
        <w:t>بين</w:t>
      </w:r>
      <w:r w:rsidRPr="00567363">
        <w:rPr>
          <w:rFonts w:cs="TAHER"/>
          <w:sz w:val="32"/>
          <w:szCs w:val="32"/>
          <w:rtl/>
        </w:rPr>
        <w:t xml:space="preserve"> </w:t>
      </w:r>
      <w:r w:rsidRPr="00567363">
        <w:rPr>
          <w:rFonts w:cs="TAHER" w:hint="cs"/>
          <w:sz w:val="32"/>
          <w:szCs w:val="32"/>
          <w:rtl/>
        </w:rPr>
        <w:t>عقل</w:t>
      </w:r>
      <w:r w:rsidRPr="00567363">
        <w:rPr>
          <w:rFonts w:cs="TAHER"/>
          <w:sz w:val="32"/>
          <w:szCs w:val="32"/>
          <w:rtl/>
        </w:rPr>
        <w:t xml:space="preserve"> </w:t>
      </w:r>
      <w:r w:rsidRPr="00567363">
        <w:rPr>
          <w:rFonts w:cs="TAHER" w:hint="cs"/>
          <w:sz w:val="32"/>
          <w:szCs w:val="32"/>
          <w:rtl/>
        </w:rPr>
        <w:t>المسلمين</w:t>
      </w:r>
      <w:r w:rsidRPr="00567363">
        <w:rPr>
          <w:rFonts w:cs="TAHER"/>
          <w:sz w:val="32"/>
          <w:szCs w:val="32"/>
          <w:rtl/>
        </w:rPr>
        <w:t xml:space="preserve"> </w:t>
      </w:r>
      <w:r w:rsidRPr="00567363">
        <w:rPr>
          <w:rFonts w:cs="TAHER" w:hint="cs"/>
          <w:sz w:val="32"/>
          <w:szCs w:val="32"/>
          <w:rtl/>
        </w:rPr>
        <w:t>وأحكام</w:t>
      </w:r>
      <w:r w:rsidRPr="00567363">
        <w:rPr>
          <w:rFonts w:cs="TAHER"/>
          <w:sz w:val="32"/>
          <w:szCs w:val="32"/>
          <w:rtl/>
        </w:rPr>
        <w:t xml:space="preserve"> </w:t>
      </w:r>
      <w:r w:rsidRPr="00567363">
        <w:rPr>
          <w:rFonts w:cs="TAHER" w:hint="cs"/>
          <w:sz w:val="32"/>
          <w:szCs w:val="32"/>
          <w:rtl/>
        </w:rPr>
        <w:t>الدين</w:t>
      </w:r>
      <w:r>
        <w:rPr>
          <w:rFonts w:cs="TAHER" w:hint="cs"/>
          <w:sz w:val="32"/>
          <w:szCs w:val="32"/>
          <w:rtl/>
        </w:rPr>
        <w:t xml:space="preserve"> </w:t>
      </w:r>
      <w:r w:rsidRPr="00567363">
        <w:rPr>
          <w:rFonts w:cs="TAHER" w:hint="cs"/>
          <w:sz w:val="32"/>
          <w:szCs w:val="32"/>
          <w:rtl/>
        </w:rPr>
        <w:t>الأزلية</w:t>
      </w:r>
      <w:r w:rsidRPr="00567363">
        <w:rPr>
          <w:rFonts w:cs="TAHER"/>
          <w:sz w:val="32"/>
          <w:szCs w:val="32"/>
          <w:rtl/>
        </w:rPr>
        <w:t xml:space="preserve"> </w:t>
      </w:r>
      <w:r w:rsidRPr="00567363">
        <w:rPr>
          <w:rFonts w:cs="TAHER" w:hint="cs"/>
          <w:sz w:val="32"/>
          <w:szCs w:val="32"/>
          <w:rtl/>
        </w:rPr>
        <w:t>الخالدة،</w:t>
      </w:r>
      <w:r w:rsidRPr="00567363">
        <w:rPr>
          <w:rFonts w:cs="TAHER"/>
          <w:sz w:val="32"/>
          <w:szCs w:val="32"/>
          <w:rtl/>
        </w:rPr>
        <w:t xml:space="preserve"> </w:t>
      </w:r>
      <w:r w:rsidRPr="00567363">
        <w:rPr>
          <w:rFonts w:cs="TAHER" w:hint="cs"/>
          <w:sz w:val="32"/>
          <w:szCs w:val="32"/>
          <w:rtl/>
        </w:rPr>
        <w:t>أما</w:t>
      </w:r>
      <w:r w:rsidRPr="00567363">
        <w:rPr>
          <w:rFonts w:cs="TAHER"/>
          <w:sz w:val="32"/>
          <w:szCs w:val="32"/>
          <w:rtl/>
        </w:rPr>
        <w:t xml:space="preserve"> </w:t>
      </w:r>
      <w:r w:rsidRPr="00567363">
        <w:rPr>
          <w:rFonts w:cs="TAHER" w:hint="cs"/>
          <w:sz w:val="32"/>
          <w:szCs w:val="32"/>
          <w:rtl/>
        </w:rPr>
        <w:t>عقل</w:t>
      </w:r>
      <w:r w:rsidRPr="00567363">
        <w:rPr>
          <w:rFonts w:cs="TAHER"/>
          <w:sz w:val="32"/>
          <w:szCs w:val="32"/>
          <w:rtl/>
        </w:rPr>
        <w:t xml:space="preserve"> </w:t>
      </w:r>
      <w:r w:rsidRPr="00567363">
        <w:rPr>
          <w:rFonts w:cs="TAHER" w:hint="cs"/>
          <w:sz w:val="32"/>
          <w:szCs w:val="32"/>
          <w:rtl/>
        </w:rPr>
        <w:t>الجيل</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المسلمين</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يضطلع</w:t>
      </w:r>
      <w:r w:rsidRPr="00567363">
        <w:rPr>
          <w:rFonts w:cs="TAHER"/>
          <w:sz w:val="32"/>
          <w:szCs w:val="32"/>
          <w:rtl/>
        </w:rPr>
        <w:t xml:space="preserve"> </w:t>
      </w:r>
      <w:r w:rsidRPr="00567363">
        <w:rPr>
          <w:rFonts w:cs="TAHER" w:hint="cs"/>
          <w:sz w:val="32"/>
          <w:szCs w:val="32"/>
          <w:rtl/>
        </w:rPr>
        <w:t>بالتفكير</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فهو</w:t>
      </w:r>
      <w:r w:rsidRPr="00567363">
        <w:rPr>
          <w:rFonts w:cs="TAHER"/>
          <w:sz w:val="32"/>
          <w:szCs w:val="32"/>
          <w:rtl/>
        </w:rPr>
        <w:t xml:space="preserve"> </w:t>
      </w:r>
      <w:r w:rsidRPr="00567363">
        <w:rPr>
          <w:rFonts w:cs="TAHER" w:hint="cs"/>
          <w:sz w:val="32"/>
          <w:szCs w:val="32"/>
          <w:rtl/>
        </w:rPr>
        <w:t>يتكيف</w:t>
      </w:r>
      <w:r w:rsidRPr="00567363">
        <w:rPr>
          <w:rFonts w:cs="TAHER"/>
          <w:sz w:val="32"/>
          <w:szCs w:val="32"/>
          <w:rtl/>
        </w:rPr>
        <w:t xml:space="preserve"> </w:t>
      </w:r>
      <w:r w:rsidRPr="00567363">
        <w:rPr>
          <w:rFonts w:cs="TAHER" w:hint="cs"/>
          <w:sz w:val="32"/>
          <w:szCs w:val="32"/>
          <w:rtl/>
        </w:rPr>
        <w:t>بنوع</w:t>
      </w:r>
      <w:r w:rsidRPr="00567363">
        <w:rPr>
          <w:rFonts w:cs="TAHER"/>
          <w:sz w:val="32"/>
          <w:szCs w:val="32"/>
          <w:rtl/>
        </w:rPr>
        <w:t xml:space="preserve"> </w:t>
      </w:r>
      <w:r w:rsidRPr="00567363">
        <w:rPr>
          <w:rFonts w:cs="TAHER" w:hint="cs"/>
          <w:sz w:val="32"/>
          <w:szCs w:val="32"/>
          <w:rtl/>
        </w:rPr>
        <w:t>وكمية</w:t>
      </w:r>
      <w:r w:rsidRPr="00567363">
        <w:rPr>
          <w:rFonts w:cs="TAHER"/>
          <w:sz w:val="32"/>
          <w:szCs w:val="32"/>
          <w:rtl/>
        </w:rPr>
        <w:t xml:space="preserve"> </w:t>
      </w:r>
      <w:r w:rsidRPr="00567363">
        <w:rPr>
          <w:rFonts w:cs="TAHER" w:hint="cs"/>
          <w:sz w:val="32"/>
          <w:szCs w:val="32"/>
          <w:rtl/>
        </w:rPr>
        <w:t>المعارف</w:t>
      </w:r>
      <w:r w:rsidRPr="00567363">
        <w:rPr>
          <w:rFonts w:cs="TAHER"/>
          <w:sz w:val="32"/>
          <w:szCs w:val="32"/>
          <w:rtl/>
        </w:rPr>
        <w:t xml:space="preserve"> </w:t>
      </w:r>
      <w:r w:rsidRPr="00567363">
        <w:rPr>
          <w:rFonts w:cs="TAHER" w:hint="cs"/>
          <w:sz w:val="32"/>
          <w:szCs w:val="32"/>
          <w:rtl/>
        </w:rPr>
        <w:t>العقلية</w:t>
      </w:r>
      <w:r w:rsidRPr="00567363">
        <w:rPr>
          <w:rFonts w:cs="TAHER"/>
          <w:sz w:val="32"/>
          <w:szCs w:val="32"/>
          <w:rtl/>
        </w:rPr>
        <w:t xml:space="preserve"> </w:t>
      </w:r>
      <w:r w:rsidRPr="00567363">
        <w:rPr>
          <w:rFonts w:cs="TAHER" w:hint="cs"/>
          <w:sz w:val="32"/>
          <w:szCs w:val="32"/>
          <w:rtl/>
        </w:rPr>
        <w:t>والتجارب</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يحصلها</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كل</w:t>
      </w:r>
      <w:r w:rsidRPr="00567363">
        <w:rPr>
          <w:rFonts w:cs="TAHER"/>
          <w:sz w:val="32"/>
          <w:szCs w:val="32"/>
          <w:rtl/>
        </w:rPr>
        <w:t xml:space="preserve"> </w:t>
      </w:r>
      <w:r w:rsidRPr="00567363">
        <w:rPr>
          <w:rFonts w:cs="TAHER" w:hint="cs"/>
          <w:sz w:val="32"/>
          <w:szCs w:val="32"/>
          <w:rtl/>
        </w:rPr>
        <w:t>زمان،</w:t>
      </w:r>
      <w:r w:rsidRPr="00567363">
        <w:rPr>
          <w:rFonts w:cs="TAHER"/>
          <w:sz w:val="32"/>
          <w:szCs w:val="32"/>
          <w:rtl/>
        </w:rPr>
        <w:t xml:space="preserve"> </w:t>
      </w:r>
      <w:r w:rsidRPr="00567363">
        <w:rPr>
          <w:rFonts w:cs="TAHER" w:hint="cs"/>
          <w:sz w:val="32"/>
          <w:szCs w:val="32"/>
          <w:rtl/>
        </w:rPr>
        <w:t>إذا</w:t>
      </w:r>
      <w:r w:rsidRPr="00567363">
        <w:rPr>
          <w:rFonts w:cs="TAHER"/>
          <w:sz w:val="32"/>
          <w:szCs w:val="32"/>
          <w:rtl/>
        </w:rPr>
        <w:t xml:space="preserve"> </w:t>
      </w:r>
      <w:r w:rsidRPr="00567363">
        <w:rPr>
          <w:rFonts w:cs="TAHER" w:hint="cs"/>
          <w:sz w:val="32"/>
          <w:szCs w:val="32"/>
          <w:rtl/>
        </w:rPr>
        <w:t>ضاقت</w:t>
      </w:r>
      <w:r w:rsidRPr="00567363">
        <w:rPr>
          <w:rFonts w:cs="TAHER"/>
          <w:sz w:val="32"/>
          <w:szCs w:val="32"/>
          <w:rtl/>
        </w:rPr>
        <w:t xml:space="preserve"> </w:t>
      </w:r>
      <w:r w:rsidRPr="00567363">
        <w:rPr>
          <w:rFonts w:cs="TAHER" w:hint="cs"/>
          <w:sz w:val="32"/>
          <w:szCs w:val="32"/>
          <w:rtl/>
        </w:rPr>
        <w:t>هذه</w:t>
      </w:r>
      <w:r w:rsidRPr="00567363">
        <w:rPr>
          <w:rFonts w:cs="TAHER"/>
          <w:sz w:val="32"/>
          <w:szCs w:val="32"/>
          <w:rtl/>
        </w:rPr>
        <w:t xml:space="preserve"> </w:t>
      </w:r>
      <w:r w:rsidRPr="00567363">
        <w:rPr>
          <w:rFonts w:cs="TAHER" w:hint="cs"/>
          <w:sz w:val="32"/>
          <w:szCs w:val="32"/>
          <w:rtl/>
        </w:rPr>
        <w:t>المعارف</w:t>
      </w:r>
      <w:r w:rsidRPr="00567363">
        <w:rPr>
          <w:rFonts w:cs="TAHER"/>
          <w:sz w:val="32"/>
          <w:szCs w:val="32"/>
          <w:rtl/>
        </w:rPr>
        <w:t xml:space="preserve"> </w:t>
      </w:r>
      <w:r w:rsidRPr="00567363">
        <w:rPr>
          <w:rFonts w:cs="TAHER" w:hint="cs"/>
          <w:sz w:val="32"/>
          <w:szCs w:val="32"/>
          <w:rtl/>
        </w:rPr>
        <w:t>ضاق</w:t>
      </w:r>
      <w:r w:rsidRPr="00567363">
        <w:rPr>
          <w:rFonts w:cs="TAHER"/>
          <w:sz w:val="32"/>
          <w:szCs w:val="32"/>
          <w:rtl/>
        </w:rPr>
        <w:t xml:space="preserve"> </w:t>
      </w:r>
      <w:r w:rsidRPr="00567363">
        <w:rPr>
          <w:rFonts w:cs="TAHER" w:hint="cs"/>
          <w:sz w:val="32"/>
          <w:szCs w:val="32"/>
          <w:rtl/>
        </w:rPr>
        <w:t>وإذا</w:t>
      </w:r>
      <w:r w:rsidRPr="00567363">
        <w:rPr>
          <w:rFonts w:cs="TAHER"/>
          <w:sz w:val="32"/>
          <w:szCs w:val="32"/>
          <w:rtl/>
        </w:rPr>
        <w:t xml:space="preserve"> </w:t>
      </w:r>
      <w:r w:rsidRPr="00567363">
        <w:rPr>
          <w:rFonts w:cs="TAHER" w:hint="cs"/>
          <w:sz w:val="32"/>
          <w:szCs w:val="32"/>
          <w:rtl/>
        </w:rPr>
        <w:t>اتسعت</w:t>
      </w:r>
      <w:r w:rsidRPr="00567363">
        <w:rPr>
          <w:rFonts w:cs="TAHER"/>
          <w:sz w:val="32"/>
          <w:szCs w:val="32"/>
          <w:rtl/>
        </w:rPr>
        <w:t xml:space="preserve"> </w:t>
      </w:r>
      <w:r w:rsidRPr="00567363">
        <w:rPr>
          <w:rFonts w:cs="TAHER" w:hint="cs"/>
          <w:sz w:val="32"/>
          <w:szCs w:val="32"/>
          <w:rtl/>
        </w:rPr>
        <w:t>اتسع</w:t>
      </w:r>
      <w:r w:rsidRPr="00567363">
        <w:rPr>
          <w:rFonts w:cs="TAHER"/>
          <w:sz w:val="32"/>
          <w:szCs w:val="32"/>
          <w:rtl/>
        </w:rPr>
        <w:t xml:space="preserve">. </w:t>
      </w:r>
      <w:r w:rsidRPr="00567363">
        <w:rPr>
          <w:rFonts w:cs="TAHER" w:hint="cs"/>
          <w:sz w:val="32"/>
          <w:szCs w:val="32"/>
          <w:rtl/>
        </w:rPr>
        <w:t>وانه</w:t>
      </w:r>
      <w:r w:rsidRPr="00567363">
        <w:rPr>
          <w:rFonts w:cs="TAHER"/>
          <w:sz w:val="32"/>
          <w:szCs w:val="32"/>
          <w:rtl/>
        </w:rPr>
        <w:t xml:space="preserve"> </w:t>
      </w:r>
      <w:r w:rsidRPr="00567363">
        <w:rPr>
          <w:rFonts w:cs="TAHER" w:hint="cs"/>
          <w:sz w:val="32"/>
          <w:szCs w:val="32"/>
          <w:rtl/>
        </w:rPr>
        <w:t>يتكيف</w:t>
      </w:r>
      <w:r w:rsidRPr="00567363">
        <w:rPr>
          <w:rFonts w:cs="TAHER"/>
          <w:sz w:val="32"/>
          <w:szCs w:val="32"/>
          <w:rtl/>
        </w:rPr>
        <w:t xml:space="preserve"> </w:t>
      </w:r>
      <w:r w:rsidRPr="00567363">
        <w:rPr>
          <w:rFonts w:cs="TAHER" w:hint="cs"/>
          <w:sz w:val="32"/>
          <w:szCs w:val="32"/>
          <w:rtl/>
        </w:rPr>
        <w:t>وينفعل</w:t>
      </w:r>
      <w:r w:rsidRPr="00567363">
        <w:rPr>
          <w:rFonts w:cs="TAHER"/>
          <w:sz w:val="32"/>
          <w:szCs w:val="32"/>
          <w:rtl/>
        </w:rPr>
        <w:t xml:space="preserve"> </w:t>
      </w:r>
      <w:r w:rsidRPr="00567363">
        <w:rPr>
          <w:rFonts w:cs="TAHER" w:hint="cs"/>
          <w:sz w:val="32"/>
          <w:szCs w:val="32"/>
          <w:rtl/>
        </w:rPr>
        <w:t>بالظروف</w:t>
      </w:r>
      <w:r w:rsidRPr="00567363">
        <w:rPr>
          <w:rFonts w:cs="TAHER"/>
          <w:sz w:val="32"/>
          <w:szCs w:val="32"/>
          <w:rtl/>
        </w:rPr>
        <w:t xml:space="preserve"> </w:t>
      </w:r>
      <w:r w:rsidRPr="00567363">
        <w:rPr>
          <w:rFonts w:cs="TAHER" w:hint="cs"/>
          <w:sz w:val="32"/>
          <w:szCs w:val="32"/>
          <w:rtl/>
        </w:rPr>
        <w:t>الراهنة</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تحيط</w:t>
      </w:r>
      <w:r w:rsidRPr="00567363">
        <w:rPr>
          <w:rFonts w:cs="TAHER"/>
          <w:sz w:val="32"/>
          <w:szCs w:val="32"/>
          <w:rtl/>
        </w:rPr>
        <w:t xml:space="preserve"> </w:t>
      </w:r>
      <w:r w:rsidRPr="00567363">
        <w:rPr>
          <w:rFonts w:cs="TAHER" w:hint="cs"/>
          <w:sz w:val="32"/>
          <w:szCs w:val="32"/>
          <w:rtl/>
        </w:rPr>
        <w:t>به،</w:t>
      </w:r>
      <w:r w:rsidRPr="00567363">
        <w:rPr>
          <w:rFonts w:cs="TAHER"/>
          <w:sz w:val="32"/>
          <w:szCs w:val="32"/>
          <w:rtl/>
        </w:rPr>
        <w:t xml:space="preserve"> </w:t>
      </w:r>
      <w:r w:rsidRPr="00567363">
        <w:rPr>
          <w:rFonts w:cs="TAHER" w:hint="cs"/>
          <w:sz w:val="32"/>
          <w:szCs w:val="32"/>
          <w:rtl/>
        </w:rPr>
        <w:t>وبالحاجبات</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يحسها</w:t>
      </w:r>
      <w:r w:rsidRPr="00567363">
        <w:rPr>
          <w:rFonts w:cs="TAHER"/>
          <w:sz w:val="32"/>
          <w:szCs w:val="32"/>
          <w:rtl/>
        </w:rPr>
        <w:t xml:space="preserve"> </w:t>
      </w:r>
      <w:r w:rsidRPr="00567363">
        <w:rPr>
          <w:rFonts w:cs="TAHER" w:hint="cs"/>
          <w:sz w:val="32"/>
          <w:szCs w:val="32"/>
          <w:rtl/>
        </w:rPr>
        <w:t>الناس</w:t>
      </w:r>
      <w:r w:rsidRPr="00567363">
        <w:rPr>
          <w:rFonts w:cs="TAHER"/>
          <w:sz w:val="32"/>
          <w:szCs w:val="32"/>
          <w:rtl/>
        </w:rPr>
        <w:t xml:space="preserve"> </w:t>
      </w:r>
      <w:r w:rsidRPr="00567363">
        <w:rPr>
          <w:rFonts w:cs="TAHER" w:hint="cs"/>
          <w:sz w:val="32"/>
          <w:szCs w:val="32"/>
          <w:rtl/>
        </w:rPr>
        <w:t>وبالوسائل</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تتبعها</w:t>
      </w:r>
      <w:r w:rsidRPr="00567363">
        <w:rPr>
          <w:rFonts w:cs="TAHER"/>
          <w:sz w:val="32"/>
          <w:szCs w:val="32"/>
          <w:rtl/>
        </w:rPr>
        <w:t xml:space="preserve"> </w:t>
      </w:r>
      <w:r w:rsidRPr="00567363">
        <w:rPr>
          <w:rFonts w:cs="TAHER" w:hint="cs"/>
          <w:sz w:val="32"/>
          <w:szCs w:val="32"/>
          <w:rtl/>
        </w:rPr>
        <w:t>له</w:t>
      </w:r>
      <w:r w:rsidRPr="00567363">
        <w:rPr>
          <w:rFonts w:cs="TAHER"/>
          <w:sz w:val="32"/>
          <w:szCs w:val="32"/>
          <w:rtl/>
        </w:rPr>
        <w:t xml:space="preserve"> </w:t>
      </w:r>
      <w:r w:rsidRPr="00567363">
        <w:rPr>
          <w:rFonts w:cs="TAHER" w:hint="cs"/>
          <w:sz w:val="32"/>
          <w:szCs w:val="32"/>
          <w:rtl/>
        </w:rPr>
        <w:t>ظروف</w:t>
      </w:r>
      <w:r w:rsidRPr="00567363">
        <w:rPr>
          <w:rFonts w:cs="TAHER"/>
          <w:sz w:val="32"/>
          <w:szCs w:val="32"/>
          <w:rtl/>
        </w:rPr>
        <w:t xml:space="preserve"> </w:t>
      </w:r>
      <w:r w:rsidRPr="00567363">
        <w:rPr>
          <w:rFonts w:cs="TAHER" w:hint="cs"/>
          <w:sz w:val="32"/>
          <w:szCs w:val="32"/>
          <w:rtl/>
        </w:rPr>
        <w:t>الحياة</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فالفكر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التفاعل</w:t>
      </w:r>
      <w:r w:rsidRPr="00567363">
        <w:rPr>
          <w:rFonts w:cs="TAHER"/>
          <w:sz w:val="32"/>
          <w:szCs w:val="32"/>
          <w:rtl/>
        </w:rPr>
        <w:t xml:space="preserve"> </w:t>
      </w:r>
      <w:r w:rsidRPr="00567363">
        <w:rPr>
          <w:rFonts w:cs="TAHER" w:hint="cs"/>
          <w:sz w:val="32"/>
          <w:szCs w:val="32"/>
          <w:rtl/>
        </w:rPr>
        <w:t>بين</w:t>
      </w:r>
      <w:r w:rsidRPr="00567363">
        <w:rPr>
          <w:rFonts w:cs="TAHER"/>
          <w:sz w:val="32"/>
          <w:szCs w:val="32"/>
          <w:rtl/>
        </w:rPr>
        <w:t xml:space="preserve"> </w:t>
      </w:r>
      <w:r w:rsidRPr="00567363">
        <w:rPr>
          <w:rFonts w:cs="TAHER" w:hint="cs"/>
          <w:sz w:val="32"/>
          <w:szCs w:val="32"/>
          <w:rtl/>
        </w:rPr>
        <w:t>عقلنا</w:t>
      </w:r>
      <w:r w:rsidRPr="00567363">
        <w:rPr>
          <w:rFonts w:cs="TAHER"/>
          <w:sz w:val="32"/>
          <w:szCs w:val="32"/>
          <w:rtl/>
        </w:rPr>
        <w:t xml:space="preserve"> </w:t>
      </w:r>
      <w:r w:rsidRPr="00567363">
        <w:rPr>
          <w:rFonts w:cs="TAHER" w:hint="cs"/>
          <w:sz w:val="32"/>
          <w:szCs w:val="32"/>
          <w:rtl/>
        </w:rPr>
        <w:t>المتكيف</w:t>
      </w:r>
      <w:r w:rsidRPr="00567363">
        <w:rPr>
          <w:rFonts w:cs="TAHER"/>
          <w:sz w:val="32"/>
          <w:szCs w:val="32"/>
          <w:rtl/>
        </w:rPr>
        <w:t xml:space="preserve"> </w:t>
      </w:r>
      <w:r w:rsidRPr="00567363">
        <w:rPr>
          <w:rFonts w:cs="TAHER" w:hint="cs"/>
          <w:sz w:val="32"/>
          <w:szCs w:val="32"/>
          <w:rtl/>
        </w:rPr>
        <w:t>بهذه</w:t>
      </w:r>
      <w:r w:rsidRPr="00567363">
        <w:rPr>
          <w:rFonts w:cs="TAHER"/>
          <w:sz w:val="32"/>
          <w:szCs w:val="32"/>
          <w:rtl/>
        </w:rPr>
        <w:t xml:space="preserve"> </w:t>
      </w:r>
      <w:r w:rsidRPr="00567363">
        <w:rPr>
          <w:rFonts w:cs="TAHER" w:hint="cs"/>
          <w:sz w:val="32"/>
          <w:szCs w:val="32"/>
          <w:rtl/>
        </w:rPr>
        <w:t>العلوم،</w:t>
      </w:r>
      <w:r w:rsidRPr="00567363">
        <w:rPr>
          <w:rFonts w:cs="TAHER"/>
          <w:sz w:val="32"/>
          <w:szCs w:val="32"/>
          <w:rtl/>
        </w:rPr>
        <w:t xml:space="preserve"> </w:t>
      </w:r>
      <w:r w:rsidRPr="00567363">
        <w:rPr>
          <w:rFonts w:cs="TAHER" w:hint="cs"/>
          <w:sz w:val="32"/>
          <w:szCs w:val="32"/>
          <w:rtl/>
        </w:rPr>
        <w:t>المنفعل</w:t>
      </w:r>
      <w:r w:rsidRPr="00567363">
        <w:rPr>
          <w:rFonts w:cs="TAHER"/>
          <w:sz w:val="32"/>
          <w:szCs w:val="32"/>
          <w:rtl/>
        </w:rPr>
        <w:t xml:space="preserve"> </w:t>
      </w:r>
      <w:r w:rsidRPr="00567363">
        <w:rPr>
          <w:rFonts w:cs="TAHER" w:hint="cs"/>
          <w:sz w:val="32"/>
          <w:szCs w:val="32"/>
          <w:rtl/>
        </w:rPr>
        <w:t>بهذه</w:t>
      </w:r>
      <w:r w:rsidRPr="00567363">
        <w:rPr>
          <w:rFonts w:cs="TAHER"/>
          <w:sz w:val="32"/>
          <w:szCs w:val="32"/>
          <w:rtl/>
        </w:rPr>
        <w:t xml:space="preserve"> </w:t>
      </w:r>
      <w:r w:rsidRPr="00567363">
        <w:rPr>
          <w:rFonts w:cs="TAHER" w:hint="cs"/>
          <w:sz w:val="32"/>
          <w:szCs w:val="32"/>
          <w:rtl/>
        </w:rPr>
        <w:t>الظروف</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الهدي</w:t>
      </w:r>
      <w:r w:rsidRPr="00567363">
        <w:rPr>
          <w:rFonts w:cs="TAHER"/>
          <w:sz w:val="32"/>
          <w:szCs w:val="32"/>
          <w:rtl/>
        </w:rPr>
        <w:t xml:space="preserve"> </w:t>
      </w:r>
      <w:r w:rsidRPr="00567363">
        <w:rPr>
          <w:rFonts w:cs="TAHER" w:hint="cs"/>
          <w:sz w:val="32"/>
          <w:szCs w:val="32"/>
          <w:rtl/>
        </w:rPr>
        <w:t>الأزلي</w:t>
      </w:r>
      <w:r w:rsidRPr="00567363">
        <w:rPr>
          <w:rFonts w:cs="TAHER"/>
          <w:sz w:val="32"/>
          <w:szCs w:val="32"/>
          <w:rtl/>
        </w:rPr>
        <w:t xml:space="preserve"> </w:t>
      </w:r>
      <w:r w:rsidRPr="00567363">
        <w:rPr>
          <w:rFonts w:cs="TAHER" w:hint="cs"/>
          <w:sz w:val="32"/>
          <w:szCs w:val="32"/>
          <w:rtl/>
        </w:rPr>
        <w:t>الخالد</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يتضمن</w:t>
      </w:r>
      <w:r w:rsidRPr="00567363">
        <w:rPr>
          <w:rFonts w:cs="TAHER"/>
          <w:sz w:val="32"/>
          <w:szCs w:val="32"/>
          <w:rtl/>
        </w:rPr>
        <w:t xml:space="preserve"> </w:t>
      </w:r>
      <w:r w:rsidRPr="00567363">
        <w:rPr>
          <w:rFonts w:cs="TAHER" w:hint="cs"/>
          <w:sz w:val="32"/>
          <w:szCs w:val="32"/>
          <w:rtl/>
        </w:rPr>
        <w:t>الوحي</w:t>
      </w:r>
      <w:r w:rsidRPr="00567363">
        <w:rPr>
          <w:rFonts w:cs="TAHER"/>
          <w:sz w:val="32"/>
          <w:szCs w:val="32"/>
          <w:rtl/>
        </w:rPr>
        <w:t xml:space="preserve"> </w:t>
      </w:r>
      <w:r w:rsidRPr="00567363">
        <w:rPr>
          <w:rFonts w:cs="TAHER" w:hint="cs"/>
          <w:sz w:val="32"/>
          <w:szCs w:val="32"/>
          <w:rtl/>
        </w:rPr>
        <w:t>والذي</w:t>
      </w:r>
      <w:r w:rsidRPr="00567363">
        <w:rPr>
          <w:rFonts w:cs="TAHER"/>
          <w:sz w:val="32"/>
          <w:szCs w:val="32"/>
          <w:rtl/>
        </w:rPr>
        <w:t xml:space="preserve"> </w:t>
      </w:r>
      <w:r w:rsidRPr="00567363">
        <w:rPr>
          <w:rFonts w:cs="TAHER" w:hint="cs"/>
          <w:sz w:val="32"/>
          <w:szCs w:val="32"/>
          <w:rtl/>
        </w:rPr>
        <w:t>بيّنه</w:t>
      </w:r>
      <w:r w:rsidRPr="00567363">
        <w:rPr>
          <w:rFonts w:cs="TAHER"/>
          <w:sz w:val="32"/>
          <w:szCs w:val="32"/>
          <w:rtl/>
        </w:rPr>
        <w:t xml:space="preserve"> </w:t>
      </w:r>
      <w:r w:rsidRPr="00567363">
        <w:rPr>
          <w:rFonts w:cs="TAHER" w:hint="cs"/>
          <w:sz w:val="32"/>
          <w:szCs w:val="32"/>
          <w:rtl/>
        </w:rPr>
        <w:t>رسول</w:t>
      </w:r>
      <w:r w:rsidRPr="00567363">
        <w:rPr>
          <w:rFonts w:cs="TAHER"/>
          <w:sz w:val="32"/>
          <w:szCs w:val="32"/>
          <w:rtl/>
        </w:rPr>
        <w:t xml:space="preserve"> </w:t>
      </w:r>
      <w:r w:rsidRPr="00567363">
        <w:rPr>
          <w:rFonts w:cs="TAHER" w:hint="cs"/>
          <w:sz w:val="32"/>
          <w:szCs w:val="32"/>
          <w:rtl/>
        </w:rPr>
        <w:t>الله</w:t>
      </w:r>
      <w:r>
        <w:rPr>
          <w:rFonts w:cs="TAHER" w:hint="cs"/>
          <w:sz w:val="32"/>
          <w:szCs w:val="32"/>
          <w:rtl/>
        </w:rPr>
        <w:t>|</w:t>
      </w:r>
      <w:r>
        <w:rPr>
          <w:rStyle w:val="a4"/>
          <w:rFonts w:cs="TAHER"/>
          <w:sz w:val="32"/>
          <w:szCs w:val="32"/>
          <w:rtl/>
        </w:rPr>
        <w:footnoteReference w:id="34"/>
      </w:r>
      <w:r w:rsidRPr="00567363">
        <w:rPr>
          <w:rFonts w:cs="TAHER"/>
          <w:sz w:val="32"/>
          <w:szCs w:val="32"/>
          <w:rtl/>
        </w:rPr>
        <w:t xml:space="preserve">. </w:t>
      </w:r>
      <w:r w:rsidRPr="00567363">
        <w:rPr>
          <w:rFonts w:cs="TAHER" w:hint="cs"/>
          <w:sz w:val="32"/>
          <w:szCs w:val="32"/>
          <w:rtl/>
        </w:rPr>
        <w:t>إما</w:t>
      </w:r>
      <w:r w:rsidRPr="00567363">
        <w:rPr>
          <w:rFonts w:cs="TAHER"/>
          <w:sz w:val="32"/>
          <w:szCs w:val="32"/>
          <w:rtl/>
        </w:rPr>
        <w:t xml:space="preserve"> </w:t>
      </w:r>
      <w:r w:rsidRPr="00567363">
        <w:rPr>
          <w:rFonts w:cs="TAHER" w:hint="cs"/>
          <w:sz w:val="32"/>
          <w:szCs w:val="32"/>
          <w:rtl/>
        </w:rPr>
        <w:t>د</w:t>
      </w:r>
      <w:r w:rsidRPr="00567363">
        <w:rPr>
          <w:rFonts w:cs="TAHER"/>
          <w:sz w:val="32"/>
          <w:szCs w:val="32"/>
          <w:rtl/>
        </w:rPr>
        <w:t xml:space="preserve">. </w:t>
      </w:r>
      <w:r w:rsidRPr="00567363">
        <w:rPr>
          <w:rFonts w:cs="TAHER" w:hint="cs"/>
          <w:sz w:val="32"/>
          <w:szCs w:val="32"/>
          <w:rtl/>
        </w:rPr>
        <w:t>علي</w:t>
      </w:r>
      <w:r w:rsidRPr="00567363">
        <w:rPr>
          <w:rFonts w:cs="TAHER"/>
          <w:sz w:val="32"/>
          <w:szCs w:val="32"/>
          <w:rtl/>
        </w:rPr>
        <w:t xml:space="preserve"> </w:t>
      </w:r>
      <w:r w:rsidRPr="00567363">
        <w:rPr>
          <w:rFonts w:cs="TAHER" w:hint="cs"/>
          <w:sz w:val="32"/>
          <w:szCs w:val="32"/>
          <w:rtl/>
        </w:rPr>
        <w:t>شريعتي</w:t>
      </w:r>
      <w:r w:rsidRPr="00567363">
        <w:rPr>
          <w:rFonts w:cs="TAHER"/>
          <w:sz w:val="32"/>
          <w:szCs w:val="32"/>
          <w:rtl/>
        </w:rPr>
        <w:t xml:space="preserve"> </w:t>
      </w:r>
      <w:r w:rsidRPr="00567363">
        <w:rPr>
          <w:rFonts w:cs="TAHER" w:hint="cs"/>
          <w:sz w:val="32"/>
          <w:szCs w:val="32"/>
          <w:rtl/>
        </w:rPr>
        <w:t>فأجاب</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الإشكالية</w:t>
      </w:r>
      <w:r w:rsidRPr="00567363">
        <w:rPr>
          <w:rFonts w:cs="TAHER"/>
          <w:sz w:val="32"/>
          <w:szCs w:val="32"/>
          <w:rtl/>
        </w:rPr>
        <w:t xml:space="preserve"> </w:t>
      </w:r>
      <w:r w:rsidRPr="00567363">
        <w:rPr>
          <w:rFonts w:cs="TAHER" w:hint="cs"/>
          <w:sz w:val="32"/>
          <w:szCs w:val="32"/>
          <w:rtl/>
        </w:rPr>
        <w:t>المطروحة</w:t>
      </w:r>
      <w:r w:rsidRPr="00567363">
        <w:rPr>
          <w:rFonts w:cs="TAHER"/>
          <w:sz w:val="32"/>
          <w:szCs w:val="32"/>
          <w:rtl/>
        </w:rPr>
        <w:t xml:space="preserve"> </w:t>
      </w:r>
      <w:r w:rsidRPr="00567363">
        <w:rPr>
          <w:rFonts w:cs="TAHER" w:hint="cs"/>
          <w:sz w:val="32"/>
          <w:szCs w:val="32"/>
          <w:rtl/>
        </w:rPr>
        <w:t>بتعبير</w:t>
      </w:r>
      <w:r w:rsidRPr="00567363">
        <w:rPr>
          <w:rFonts w:cs="TAHER"/>
          <w:sz w:val="32"/>
          <w:szCs w:val="32"/>
          <w:rtl/>
        </w:rPr>
        <w:t xml:space="preserve"> </w:t>
      </w:r>
      <w:r w:rsidRPr="00567363">
        <w:rPr>
          <w:rFonts w:cs="TAHER" w:hint="cs"/>
          <w:sz w:val="32"/>
          <w:szCs w:val="32"/>
          <w:rtl/>
        </w:rPr>
        <w:t>آخر</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قال</w:t>
      </w:r>
      <w:r w:rsidRPr="00567363">
        <w:rPr>
          <w:rFonts w:cs="TAHER"/>
          <w:sz w:val="32"/>
          <w:szCs w:val="32"/>
          <w:rtl/>
        </w:rPr>
        <w:t xml:space="preserve">: "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إصلاح</w:t>
      </w:r>
      <w:r w:rsidRPr="00567363">
        <w:rPr>
          <w:rFonts w:cs="TAHER"/>
          <w:sz w:val="32"/>
          <w:szCs w:val="32"/>
          <w:rtl/>
        </w:rPr>
        <w:t xml:space="preserve"> </w:t>
      </w:r>
      <w:r w:rsidRPr="00567363">
        <w:rPr>
          <w:rFonts w:cs="TAHER" w:hint="cs"/>
          <w:sz w:val="32"/>
          <w:szCs w:val="32"/>
          <w:rtl/>
        </w:rPr>
        <w:t>ديني</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بمعنى</w:t>
      </w:r>
      <w:r w:rsidRPr="00567363">
        <w:rPr>
          <w:rFonts w:cs="TAHER"/>
          <w:sz w:val="32"/>
          <w:szCs w:val="32"/>
          <w:rtl/>
        </w:rPr>
        <w:t xml:space="preserve"> </w:t>
      </w:r>
      <w:r w:rsidRPr="00567363">
        <w:rPr>
          <w:rFonts w:cs="TAHER" w:hint="cs"/>
          <w:sz w:val="32"/>
          <w:szCs w:val="32"/>
          <w:rtl/>
        </w:rPr>
        <w:t>إعادة</w:t>
      </w:r>
      <w:r w:rsidRPr="00567363">
        <w:rPr>
          <w:rFonts w:cs="TAHER"/>
          <w:sz w:val="32"/>
          <w:szCs w:val="32"/>
          <w:rtl/>
        </w:rPr>
        <w:t xml:space="preserve"> </w:t>
      </w:r>
      <w:r w:rsidRPr="00567363">
        <w:rPr>
          <w:rFonts w:cs="TAHER" w:hint="cs"/>
          <w:sz w:val="32"/>
          <w:szCs w:val="32"/>
          <w:rtl/>
        </w:rPr>
        <w:t>النظر</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بل</w:t>
      </w:r>
      <w:r w:rsidRPr="00567363">
        <w:rPr>
          <w:rFonts w:cs="TAHER"/>
          <w:sz w:val="32"/>
          <w:szCs w:val="32"/>
          <w:rtl/>
        </w:rPr>
        <w:t xml:space="preserve"> </w:t>
      </w:r>
      <w:r w:rsidRPr="00567363">
        <w:rPr>
          <w:rFonts w:cs="TAHER" w:hint="cs"/>
          <w:sz w:val="32"/>
          <w:szCs w:val="32"/>
          <w:rtl/>
        </w:rPr>
        <w:t>إعادة</w:t>
      </w:r>
      <w:r w:rsidRPr="00567363">
        <w:rPr>
          <w:rFonts w:cs="TAHER"/>
          <w:sz w:val="32"/>
          <w:szCs w:val="32"/>
          <w:rtl/>
        </w:rPr>
        <w:t xml:space="preserve"> </w:t>
      </w:r>
      <w:r w:rsidRPr="00567363">
        <w:rPr>
          <w:rFonts w:cs="TAHER" w:hint="cs"/>
          <w:sz w:val="32"/>
          <w:szCs w:val="32"/>
          <w:rtl/>
        </w:rPr>
        <w:t>النظر</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رؤيتنا</w:t>
      </w:r>
      <w:r w:rsidRPr="00567363">
        <w:rPr>
          <w:rFonts w:cs="TAHER"/>
          <w:sz w:val="32"/>
          <w:szCs w:val="32"/>
          <w:rtl/>
        </w:rPr>
        <w:t xml:space="preserve"> </w:t>
      </w:r>
      <w:r w:rsidRPr="00567363">
        <w:rPr>
          <w:rFonts w:cs="TAHER" w:hint="cs"/>
          <w:sz w:val="32"/>
          <w:szCs w:val="32"/>
          <w:rtl/>
        </w:rPr>
        <w:t>وفهمنا</w:t>
      </w:r>
      <w:r w:rsidRPr="00567363">
        <w:rPr>
          <w:rFonts w:cs="TAHER"/>
          <w:sz w:val="32"/>
          <w:szCs w:val="32"/>
          <w:rtl/>
        </w:rPr>
        <w:t xml:space="preserve"> </w:t>
      </w:r>
      <w:r w:rsidRPr="00567363">
        <w:rPr>
          <w:rFonts w:cs="TAHER" w:hint="cs"/>
          <w:sz w:val="32"/>
          <w:szCs w:val="32"/>
          <w:rtl/>
        </w:rPr>
        <w:t>الديني</w:t>
      </w:r>
      <w:r w:rsidRPr="00567363">
        <w:rPr>
          <w:rFonts w:cs="TAHER"/>
          <w:sz w:val="32"/>
          <w:szCs w:val="32"/>
          <w:rtl/>
        </w:rPr>
        <w:t xml:space="preserve"> </w:t>
      </w:r>
      <w:r w:rsidRPr="00567363">
        <w:rPr>
          <w:rFonts w:cs="TAHER" w:hint="cs"/>
          <w:sz w:val="32"/>
          <w:szCs w:val="32"/>
          <w:rtl/>
        </w:rPr>
        <w:t>والعودة</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الحقيقي</w:t>
      </w:r>
      <w:r w:rsidRPr="00567363">
        <w:rPr>
          <w:rFonts w:cs="TAHER"/>
          <w:sz w:val="32"/>
          <w:szCs w:val="32"/>
          <w:rtl/>
        </w:rPr>
        <w:t xml:space="preserve"> </w:t>
      </w:r>
      <w:r w:rsidRPr="00567363">
        <w:rPr>
          <w:rFonts w:cs="TAHER" w:hint="cs"/>
          <w:sz w:val="32"/>
          <w:szCs w:val="32"/>
          <w:rtl/>
        </w:rPr>
        <w:t>والوقوف</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الروح</w:t>
      </w:r>
      <w:r w:rsidRPr="00567363">
        <w:rPr>
          <w:rFonts w:cs="TAHER"/>
          <w:sz w:val="32"/>
          <w:szCs w:val="32"/>
          <w:rtl/>
        </w:rPr>
        <w:t xml:space="preserve"> </w:t>
      </w:r>
      <w:r w:rsidRPr="00567363">
        <w:rPr>
          <w:rFonts w:cs="TAHER" w:hint="cs"/>
          <w:sz w:val="32"/>
          <w:szCs w:val="32"/>
          <w:rtl/>
        </w:rPr>
        <w:t>الحقيقية</w:t>
      </w:r>
      <w:r w:rsidRPr="00567363">
        <w:rPr>
          <w:rFonts w:cs="TAHER"/>
          <w:sz w:val="32"/>
          <w:szCs w:val="32"/>
          <w:rtl/>
        </w:rPr>
        <w:t xml:space="preserve"> </w:t>
      </w:r>
      <w:r w:rsidRPr="00567363">
        <w:rPr>
          <w:rFonts w:cs="TAHER" w:hint="cs"/>
          <w:sz w:val="32"/>
          <w:szCs w:val="32"/>
          <w:rtl/>
        </w:rPr>
        <w:t>للإسلام</w:t>
      </w:r>
      <w:r w:rsidRPr="00567363">
        <w:rPr>
          <w:rFonts w:cs="TAHER"/>
          <w:sz w:val="32"/>
          <w:szCs w:val="32"/>
          <w:rtl/>
        </w:rPr>
        <w:t xml:space="preserve"> </w:t>
      </w:r>
      <w:r w:rsidRPr="00567363">
        <w:rPr>
          <w:rFonts w:cs="TAHER" w:hint="cs"/>
          <w:sz w:val="32"/>
          <w:szCs w:val="32"/>
          <w:rtl/>
        </w:rPr>
        <w:t>الأول</w:t>
      </w:r>
      <w:r w:rsidR="008B77AC">
        <w:rPr>
          <w:rStyle w:val="a4"/>
          <w:rFonts w:cs="TAHER"/>
          <w:sz w:val="32"/>
          <w:szCs w:val="32"/>
          <w:rtl/>
        </w:rPr>
        <w:footnoteReference w:id="35"/>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وكذا</w:t>
      </w:r>
      <w:r w:rsidRPr="00567363">
        <w:rPr>
          <w:rFonts w:cs="TAHER"/>
          <w:sz w:val="32"/>
          <w:szCs w:val="32"/>
          <w:rtl/>
        </w:rPr>
        <w:t xml:space="preserve"> </w:t>
      </w:r>
      <w:r w:rsidRPr="00567363">
        <w:rPr>
          <w:rFonts w:cs="TAHER" w:hint="cs"/>
          <w:sz w:val="32"/>
          <w:szCs w:val="32"/>
          <w:rtl/>
        </w:rPr>
        <w:t>كل</w:t>
      </w:r>
      <w:r w:rsidRPr="00567363">
        <w:rPr>
          <w:rFonts w:cs="TAHER"/>
          <w:sz w:val="32"/>
          <w:szCs w:val="32"/>
          <w:rtl/>
        </w:rPr>
        <w:t xml:space="preserve"> </w:t>
      </w:r>
      <w:r w:rsidRPr="00567363">
        <w:rPr>
          <w:rFonts w:cs="TAHER" w:hint="cs"/>
          <w:sz w:val="32"/>
          <w:szCs w:val="32"/>
          <w:rtl/>
        </w:rPr>
        <w:t>المفكرين</w:t>
      </w:r>
      <w:r w:rsidRPr="00567363">
        <w:rPr>
          <w:rFonts w:cs="TAHER"/>
          <w:sz w:val="32"/>
          <w:szCs w:val="32"/>
          <w:rtl/>
        </w:rPr>
        <w:t xml:space="preserve"> </w:t>
      </w:r>
      <w:r w:rsidRPr="00567363">
        <w:rPr>
          <w:rFonts w:cs="TAHER" w:hint="cs"/>
          <w:sz w:val="32"/>
          <w:szCs w:val="32"/>
          <w:rtl/>
        </w:rPr>
        <w:t>المجددين</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أمثال</w:t>
      </w:r>
      <w:r w:rsidRPr="00567363">
        <w:rPr>
          <w:rFonts w:cs="TAHER"/>
          <w:sz w:val="32"/>
          <w:szCs w:val="32"/>
          <w:rtl/>
        </w:rPr>
        <w:t xml:space="preserve"> </w:t>
      </w:r>
      <w:r w:rsidRPr="00567363">
        <w:rPr>
          <w:rFonts w:cs="TAHER" w:hint="cs"/>
          <w:sz w:val="32"/>
          <w:szCs w:val="32"/>
          <w:rtl/>
        </w:rPr>
        <w:t>الدكتور</w:t>
      </w:r>
      <w:r w:rsidRPr="00567363">
        <w:rPr>
          <w:rFonts w:cs="TAHER"/>
          <w:sz w:val="32"/>
          <w:szCs w:val="32"/>
          <w:rtl/>
        </w:rPr>
        <w:t xml:space="preserve"> </w:t>
      </w:r>
      <w:r w:rsidRPr="00567363">
        <w:rPr>
          <w:rFonts w:cs="TAHER" w:hint="cs"/>
          <w:sz w:val="32"/>
          <w:szCs w:val="32"/>
          <w:rtl/>
        </w:rPr>
        <w:t>إقبال</w:t>
      </w:r>
      <w:r w:rsidRPr="00567363">
        <w:rPr>
          <w:rFonts w:cs="TAHER"/>
          <w:sz w:val="32"/>
          <w:szCs w:val="32"/>
          <w:rtl/>
        </w:rPr>
        <w:t xml:space="preserve"> </w:t>
      </w:r>
      <w:r w:rsidRPr="00567363">
        <w:rPr>
          <w:rFonts w:cs="TAHER" w:hint="cs"/>
          <w:sz w:val="32"/>
          <w:szCs w:val="32"/>
          <w:rtl/>
        </w:rPr>
        <w:t>والسيد</w:t>
      </w:r>
      <w:r w:rsidRPr="00567363">
        <w:rPr>
          <w:rFonts w:cs="TAHER"/>
          <w:sz w:val="32"/>
          <w:szCs w:val="32"/>
          <w:rtl/>
        </w:rPr>
        <w:t xml:space="preserve"> </w:t>
      </w:r>
      <w:r w:rsidRPr="00567363">
        <w:rPr>
          <w:rFonts w:cs="TAHER" w:hint="cs"/>
          <w:sz w:val="32"/>
          <w:szCs w:val="32"/>
          <w:rtl/>
        </w:rPr>
        <w:t>جمال</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الأفغاني</w:t>
      </w:r>
      <w:r w:rsidRPr="00567363">
        <w:rPr>
          <w:rFonts w:cs="TAHER"/>
          <w:sz w:val="32"/>
          <w:szCs w:val="32"/>
          <w:rtl/>
        </w:rPr>
        <w:t xml:space="preserve"> </w:t>
      </w:r>
      <w:r w:rsidRPr="00567363">
        <w:rPr>
          <w:rFonts w:cs="TAHER" w:hint="cs"/>
          <w:sz w:val="32"/>
          <w:szCs w:val="32"/>
          <w:rtl/>
        </w:rPr>
        <w:t>ومحمد</w:t>
      </w:r>
      <w:r w:rsidRPr="00567363">
        <w:rPr>
          <w:rFonts w:cs="TAHER"/>
          <w:sz w:val="32"/>
          <w:szCs w:val="32"/>
          <w:rtl/>
        </w:rPr>
        <w:t xml:space="preserve"> </w:t>
      </w:r>
      <w:r w:rsidRPr="00567363">
        <w:rPr>
          <w:rFonts w:cs="TAHER" w:hint="cs"/>
          <w:sz w:val="32"/>
          <w:szCs w:val="32"/>
          <w:rtl/>
        </w:rPr>
        <w:t>عبده</w:t>
      </w:r>
      <w:r w:rsidRPr="00567363">
        <w:rPr>
          <w:rFonts w:cs="TAHER"/>
          <w:sz w:val="32"/>
          <w:szCs w:val="32"/>
          <w:rtl/>
        </w:rPr>
        <w:t xml:space="preserve"> </w:t>
      </w:r>
      <w:r w:rsidRPr="00567363">
        <w:rPr>
          <w:rFonts w:cs="TAHER" w:hint="cs"/>
          <w:sz w:val="32"/>
          <w:szCs w:val="32"/>
          <w:rtl/>
        </w:rPr>
        <w:t>ومرتضى</w:t>
      </w:r>
      <w:r w:rsidRPr="00567363">
        <w:rPr>
          <w:rFonts w:cs="TAHER"/>
          <w:sz w:val="32"/>
          <w:szCs w:val="32"/>
          <w:rtl/>
        </w:rPr>
        <w:t xml:space="preserve"> </w:t>
      </w:r>
      <w:r w:rsidRPr="00567363">
        <w:rPr>
          <w:rFonts w:cs="TAHER" w:hint="cs"/>
          <w:sz w:val="32"/>
          <w:szCs w:val="32"/>
          <w:rtl/>
        </w:rPr>
        <w:t>المطهري</w:t>
      </w:r>
      <w:r w:rsidRPr="00567363">
        <w:rPr>
          <w:rFonts w:cs="TAHER"/>
          <w:sz w:val="32"/>
          <w:szCs w:val="32"/>
          <w:rtl/>
        </w:rPr>
        <w:t xml:space="preserve"> </w:t>
      </w:r>
      <w:r w:rsidRPr="00567363">
        <w:rPr>
          <w:rFonts w:cs="TAHER" w:hint="cs"/>
          <w:sz w:val="32"/>
          <w:szCs w:val="32"/>
          <w:rtl/>
        </w:rPr>
        <w:lastRenderedPageBreak/>
        <w:t>أجمعوا</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منهجية</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تطال</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الشريعة</w:t>
      </w:r>
      <w:r w:rsidRPr="00567363">
        <w:rPr>
          <w:rFonts w:cs="TAHER"/>
          <w:sz w:val="32"/>
          <w:szCs w:val="32"/>
          <w:rtl/>
        </w:rPr>
        <w:t xml:space="preserve"> </w:t>
      </w:r>
      <w:r w:rsidRPr="00567363">
        <w:rPr>
          <w:rFonts w:cs="TAHER" w:hint="cs"/>
          <w:sz w:val="32"/>
          <w:szCs w:val="32"/>
          <w:rtl/>
        </w:rPr>
        <w:t>المقدسة</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هي</w:t>
      </w:r>
      <w:r w:rsidRPr="00567363">
        <w:rPr>
          <w:rFonts w:cs="TAHER"/>
          <w:sz w:val="32"/>
          <w:szCs w:val="32"/>
          <w:rtl/>
        </w:rPr>
        <w:t xml:space="preserve"> </w:t>
      </w:r>
      <w:r w:rsidRPr="00567363">
        <w:rPr>
          <w:rFonts w:cs="TAHER" w:hint="cs"/>
          <w:sz w:val="32"/>
          <w:szCs w:val="32"/>
          <w:rtl/>
        </w:rPr>
        <w:t>وحي</w:t>
      </w:r>
      <w:r w:rsidRPr="00567363">
        <w:rPr>
          <w:rFonts w:cs="TAHER"/>
          <w:sz w:val="32"/>
          <w:szCs w:val="32"/>
          <w:rtl/>
        </w:rPr>
        <w:t xml:space="preserve"> </w:t>
      </w:r>
      <w:r w:rsidRPr="00567363">
        <w:rPr>
          <w:rFonts w:cs="TAHER" w:hint="cs"/>
          <w:sz w:val="32"/>
          <w:szCs w:val="32"/>
          <w:rtl/>
        </w:rPr>
        <w:t>رباني</w:t>
      </w:r>
      <w:r w:rsidRPr="00567363">
        <w:rPr>
          <w:rFonts w:cs="TAHER"/>
          <w:sz w:val="32"/>
          <w:szCs w:val="32"/>
          <w:rtl/>
        </w:rPr>
        <w:t xml:space="preserve"> </w:t>
      </w:r>
      <w:r w:rsidRPr="00567363">
        <w:rPr>
          <w:rFonts w:cs="TAHER" w:hint="cs"/>
          <w:sz w:val="32"/>
          <w:szCs w:val="32"/>
          <w:rtl/>
        </w:rPr>
        <w:t>أنزل</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الرسول</w:t>
      </w:r>
      <w:r w:rsidRPr="00567363">
        <w:rPr>
          <w:rFonts w:cs="TAHER"/>
          <w:sz w:val="32"/>
          <w:szCs w:val="32"/>
          <w:rtl/>
        </w:rPr>
        <w:t xml:space="preserve"> </w:t>
      </w:r>
      <w:r w:rsidRPr="00567363">
        <w:rPr>
          <w:rFonts w:cs="TAHER" w:hint="cs"/>
          <w:sz w:val="32"/>
          <w:szCs w:val="32"/>
          <w:rtl/>
        </w:rPr>
        <w:t>محمد</w:t>
      </w:r>
      <w:r w:rsidRPr="00567363">
        <w:rPr>
          <w:rFonts w:cs="TAHER"/>
          <w:sz w:val="32"/>
          <w:szCs w:val="32"/>
          <w:rtl/>
        </w:rPr>
        <w:t xml:space="preserve"> </w:t>
      </w:r>
      <w:r w:rsidRPr="00567363">
        <w:rPr>
          <w:rFonts w:cs="TAHER" w:hint="cs"/>
          <w:sz w:val="32"/>
          <w:szCs w:val="32"/>
          <w:rtl/>
        </w:rPr>
        <w:t>صلى</w:t>
      </w:r>
      <w:r w:rsidRPr="00567363">
        <w:rPr>
          <w:rFonts w:cs="TAHER"/>
          <w:sz w:val="32"/>
          <w:szCs w:val="32"/>
          <w:rtl/>
        </w:rPr>
        <w:t xml:space="preserve"> </w:t>
      </w:r>
      <w:r w:rsidRPr="00567363">
        <w:rPr>
          <w:rFonts w:cs="TAHER" w:hint="cs"/>
          <w:sz w:val="32"/>
          <w:szCs w:val="32"/>
          <w:rtl/>
        </w:rPr>
        <w:t>الله</w:t>
      </w:r>
      <w:r w:rsidRPr="00567363">
        <w:rPr>
          <w:rFonts w:cs="TAHER"/>
          <w:sz w:val="32"/>
          <w:szCs w:val="32"/>
          <w:rtl/>
        </w:rPr>
        <w:t xml:space="preserve"> </w:t>
      </w:r>
      <w:r w:rsidRPr="00567363">
        <w:rPr>
          <w:rFonts w:cs="TAHER" w:hint="cs"/>
          <w:sz w:val="32"/>
          <w:szCs w:val="32"/>
          <w:rtl/>
        </w:rPr>
        <w:t>عليه</w:t>
      </w:r>
      <w:r w:rsidRPr="00567363">
        <w:rPr>
          <w:rFonts w:cs="TAHER"/>
          <w:sz w:val="32"/>
          <w:szCs w:val="32"/>
          <w:rtl/>
        </w:rPr>
        <w:t xml:space="preserve"> </w:t>
      </w:r>
      <w:r w:rsidRPr="00567363">
        <w:rPr>
          <w:rFonts w:cs="TAHER" w:hint="cs"/>
          <w:sz w:val="32"/>
          <w:szCs w:val="32"/>
          <w:rtl/>
        </w:rPr>
        <w:t>وآله</w:t>
      </w:r>
      <w:r w:rsidRPr="00567363">
        <w:rPr>
          <w:rFonts w:cs="TAHER"/>
          <w:sz w:val="32"/>
          <w:szCs w:val="32"/>
          <w:rtl/>
        </w:rPr>
        <w:t xml:space="preserve"> </w:t>
      </w:r>
      <w:r w:rsidRPr="00567363">
        <w:rPr>
          <w:rFonts w:cs="TAHER" w:hint="cs"/>
          <w:sz w:val="32"/>
          <w:szCs w:val="32"/>
          <w:rtl/>
        </w:rPr>
        <w:t>وسلم،</w:t>
      </w:r>
      <w:r w:rsidRPr="00567363">
        <w:rPr>
          <w:rFonts w:cs="TAHER"/>
          <w:sz w:val="32"/>
          <w:szCs w:val="32"/>
          <w:rtl/>
        </w:rPr>
        <w:t xml:space="preserve"> </w:t>
      </w:r>
      <w:r w:rsidRPr="00567363">
        <w:rPr>
          <w:rFonts w:cs="TAHER" w:hint="cs"/>
          <w:sz w:val="32"/>
          <w:szCs w:val="32"/>
          <w:rtl/>
        </w:rPr>
        <w:t>وهي</w:t>
      </w:r>
      <w:r w:rsidRPr="00567363">
        <w:rPr>
          <w:rFonts w:cs="TAHER"/>
          <w:sz w:val="32"/>
          <w:szCs w:val="32"/>
          <w:rtl/>
        </w:rPr>
        <w:t xml:space="preserve"> </w:t>
      </w:r>
      <w:r w:rsidRPr="00567363">
        <w:rPr>
          <w:rFonts w:cs="TAHER" w:hint="cs"/>
          <w:sz w:val="32"/>
          <w:szCs w:val="32"/>
          <w:rtl/>
        </w:rPr>
        <w:t>متجسدة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النص</w:t>
      </w:r>
      <w:r w:rsidRPr="00567363">
        <w:rPr>
          <w:rFonts w:cs="TAHER"/>
          <w:sz w:val="32"/>
          <w:szCs w:val="32"/>
          <w:rtl/>
        </w:rPr>
        <w:t xml:space="preserve"> </w:t>
      </w:r>
      <w:r w:rsidRPr="00567363">
        <w:rPr>
          <w:rFonts w:cs="TAHER" w:hint="cs"/>
          <w:sz w:val="32"/>
          <w:szCs w:val="32"/>
          <w:rtl/>
        </w:rPr>
        <w:t>المقدس</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يأتيه</w:t>
      </w:r>
      <w:r w:rsidRPr="00567363">
        <w:rPr>
          <w:rFonts w:cs="TAHER"/>
          <w:sz w:val="32"/>
          <w:szCs w:val="32"/>
          <w:rtl/>
        </w:rPr>
        <w:t xml:space="preserve"> </w:t>
      </w:r>
      <w:r w:rsidRPr="00567363">
        <w:rPr>
          <w:rFonts w:cs="TAHER" w:hint="cs"/>
          <w:sz w:val="32"/>
          <w:szCs w:val="32"/>
          <w:rtl/>
        </w:rPr>
        <w:t>الباطل</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بين</w:t>
      </w:r>
      <w:r w:rsidRPr="00567363">
        <w:rPr>
          <w:rFonts w:cs="TAHER"/>
          <w:sz w:val="32"/>
          <w:szCs w:val="32"/>
          <w:rtl/>
        </w:rPr>
        <w:t xml:space="preserve"> </w:t>
      </w:r>
      <w:r w:rsidRPr="00567363">
        <w:rPr>
          <w:rFonts w:cs="TAHER" w:hint="cs"/>
          <w:sz w:val="32"/>
          <w:szCs w:val="32"/>
          <w:rtl/>
        </w:rPr>
        <w:t>يديه</w:t>
      </w:r>
      <w:r w:rsidRPr="00567363">
        <w:rPr>
          <w:rFonts w:cs="TAHER"/>
          <w:sz w:val="32"/>
          <w:szCs w:val="32"/>
          <w:rtl/>
        </w:rPr>
        <w:t xml:space="preserve"> </w:t>
      </w:r>
      <w:r w:rsidRPr="00567363">
        <w:rPr>
          <w:rFonts w:cs="TAHER" w:hint="cs"/>
          <w:sz w:val="32"/>
          <w:szCs w:val="32"/>
          <w:rtl/>
        </w:rPr>
        <w:t>ولا</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خلفه،</w:t>
      </w:r>
      <w:r w:rsidRPr="00567363">
        <w:rPr>
          <w:rFonts w:cs="TAHER"/>
          <w:sz w:val="32"/>
          <w:szCs w:val="32"/>
          <w:rtl/>
        </w:rPr>
        <w:t xml:space="preserve"> </w:t>
      </w:r>
      <w:r w:rsidRPr="00567363">
        <w:rPr>
          <w:rFonts w:cs="TAHER" w:hint="cs"/>
          <w:sz w:val="32"/>
          <w:szCs w:val="32"/>
          <w:rtl/>
        </w:rPr>
        <w:t>والذي</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يجوز</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يضاف</w:t>
      </w:r>
      <w:r w:rsidRPr="00567363">
        <w:rPr>
          <w:rFonts w:cs="TAHER"/>
          <w:sz w:val="32"/>
          <w:szCs w:val="32"/>
          <w:rtl/>
        </w:rPr>
        <w:t xml:space="preserve"> </w:t>
      </w:r>
      <w:r w:rsidRPr="00567363">
        <w:rPr>
          <w:rFonts w:cs="TAHER" w:hint="cs"/>
          <w:sz w:val="32"/>
          <w:szCs w:val="32"/>
          <w:rtl/>
        </w:rPr>
        <w:t>إليه</w:t>
      </w:r>
      <w:r w:rsidRPr="00567363">
        <w:rPr>
          <w:rFonts w:cs="TAHER"/>
          <w:sz w:val="32"/>
          <w:szCs w:val="32"/>
          <w:rtl/>
        </w:rPr>
        <w:t xml:space="preserve"> </w:t>
      </w:r>
      <w:r w:rsidRPr="00567363">
        <w:rPr>
          <w:rFonts w:cs="TAHER" w:hint="cs"/>
          <w:sz w:val="32"/>
          <w:szCs w:val="32"/>
          <w:rtl/>
        </w:rPr>
        <w:t>شيء</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ينتقص</w:t>
      </w:r>
      <w:r w:rsidRPr="00567363">
        <w:rPr>
          <w:rFonts w:cs="TAHER"/>
          <w:sz w:val="32"/>
          <w:szCs w:val="32"/>
          <w:rtl/>
        </w:rPr>
        <w:t xml:space="preserve"> </w:t>
      </w:r>
      <w:r w:rsidRPr="00567363">
        <w:rPr>
          <w:rFonts w:cs="TAHER" w:hint="cs"/>
          <w:sz w:val="32"/>
          <w:szCs w:val="32"/>
          <w:rtl/>
        </w:rPr>
        <w:t>منه</w:t>
      </w:r>
      <w:r w:rsidRPr="00567363">
        <w:rPr>
          <w:rFonts w:cs="TAHER"/>
          <w:sz w:val="32"/>
          <w:szCs w:val="32"/>
          <w:rtl/>
        </w:rPr>
        <w:t xml:space="preserve"> </w:t>
      </w:r>
      <w:r w:rsidRPr="00567363">
        <w:rPr>
          <w:rFonts w:cs="TAHER" w:hint="cs"/>
          <w:sz w:val="32"/>
          <w:szCs w:val="32"/>
          <w:rtl/>
        </w:rPr>
        <w:t>شيء</w:t>
      </w:r>
      <w:r w:rsidRPr="00567363">
        <w:rPr>
          <w:rFonts w:cs="TAHER"/>
          <w:sz w:val="32"/>
          <w:szCs w:val="32"/>
          <w:rtl/>
        </w:rPr>
        <w:t xml:space="preserve">. </w:t>
      </w:r>
      <w:r w:rsidRPr="00567363">
        <w:rPr>
          <w:rFonts w:cs="TAHER" w:hint="cs"/>
          <w:sz w:val="32"/>
          <w:szCs w:val="32"/>
          <w:rtl/>
        </w:rPr>
        <w:t>فالزيادة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حرام</w:t>
      </w:r>
      <w:r w:rsidRPr="00567363">
        <w:rPr>
          <w:rFonts w:cs="TAHER"/>
          <w:sz w:val="32"/>
          <w:szCs w:val="32"/>
          <w:rtl/>
        </w:rPr>
        <w:t xml:space="preserve"> </w:t>
      </w:r>
      <w:r w:rsidRPr="00567363">
        <w:rPr>
          <w:rFonts w:cs="TAHER" w:hint="cs"/>
          <w:sz w:val="32"/>
          <w:szCs w:val="32"/>
          <w:rtl/>
        </w:rPr>
        <w:t>لأنها</w:t>
      </w:r>
      <w:r w:rsidRPr="00567363">
        <w:rPr>
          <w:rFonts w:cs="TAHER"/>
          <w:sz w:val="32"/>
          <w:szCs w:val="32"/>
          <w:rtl/>
        </w:rPr>
        <w:t xml:space="preserve"> </w:t>
      </w:r>
      <w:r w:rsidRPr="00567363">
        <w:rPr>
          <w:rFonts w:cs="TAHER" w:hint="cs"/>
          <w:sz w:val="32"/>
          <w:szCs w:val="32"/>
          <w:rtl/>
        </w:rPr>
        <w:t>غلوّ</w:t>
      </w:r>
      <w:r w:rsidRPr="00567363">
        <w:rPr>
          <w:rFonts w:cs="TAHER"/>
          <w:sz w:val="32"/>
          <w:szCs w:val="32"/>
          <w:rtl/>
        </w:rPr>
        <w:t xml:space="preserve"> </w:t>
      </w:r>
      <w:r w:rsidRPr="00567363">
        <w:rPr>
          <w:rFonts w:cs="TAHER" w:hint="cs"/>
          <w:sz w:val="32"/>
          <w:szCs w:val="32"/>
          <w:rtl/>
        </w:rPr>
        <w:t>والغلوّ</w:t>
      </w:r>
      <w:r w:rsidRPr="00567363">
        <w:rPr>
          <w:rFonts w:cs="TAHER"/>
          <w:sz w:val="32"/>
          <w:szCs w:val="32"/>
          <w:rtl/>
        </w:rPr>
        <w:t xml:space="preserve"> </w:t>
      </w:r>
      <w:r w:rsidRPr="00567363">
        <w:rPr>
          <w:rFonts w:cs="TAHER" w:hint="cs"/>
          <w:sz w:val="32"/>
          <w:szCs w:val="32"/>
          <w:rtl/>
        </w:rPr>
        <w:t>حرام،</w:t>
      </w:r>
      <w:r w:rsidRPr="00567363">
        <w:rPr>
          <w:rFonts w:cs="TAHER"/>
          <w:sz w:val="32"/>
          <w:szCs w:val="32"/>
          <w:rtl/>
        </w:rPr>
        <w:t xml:space="preserve"> </w:t>
      </w:r>
      <w:r w:rsidRPr="00567363">
        <w:rPr>
          <w:rFonts w:cs="TAHER" w:hint="cs"/>
          <w:sz w:val="32"/>
          <w:szCs w:val="32"/>
          <w:rtl/>
        </w:rPr>
        <w:t>وقد</w:t>
      </w:r>
      <w:r w:rsidRPr="00567363">
        <w:rPr>
          <w:rFonts w:cs="TAHER"/>
          <w:sz w:val="32"/>
          <w:szCs w:val="32"/>
          <w:rtl/>
        </w:rPr>
        <w:t xml:space="preserve"> </w:t>
      </w:r>
      <w:r w:rsidRPr="00567363">
        <w:rPr>
          <w:rFonts w:cs="TAHER" w:hint="cs"/>
          <w:sz w:val="32"/>
          <w:szCs w:val="32"/>
          <w:rtl/>
        </w:rPr>
        <w:t>استشهد</w:t>
      </w:r>
      <w:r w:rsidRPr="00567363">
        <w:rPr>
          <w:rFonts w:cs="TAHER"/>
          <w:sz w:val="32"/>
          <w:szCs w:val="32"/>
          <w:rtl/>
        </w:rPr>
        <w:t xml:space="preserve"> </w:t>
      </w:r>
      <w:r w:rsidRPr="00567363">
        <w:rPr>
          <w:rFonts w:cs="TAHER" w:hint="cs"/>
          <w:sz w:val="32"/>
          <w:szCs w:val="32"/>
          <w:rtl/>
        </w:rPr>
        <w:t>بعضهم</w:t>
      </w:r>
      <w:r w:rsidRPr="00567363">
        <w:rPr>
          <w:rFonts w:cs="TAHER"/>
          <w:sz w:val="32"/>
          <w:szCs w:val="32"/>
          <w:rtl/>
        </w:rPr>
        <w:t xml:space="preserve"> </w:t>
      </w:r>
      <w:r w:rsidRPr="00567363">
        <w:rPr>
          <w:rFonts w:cs="TAHER" w:hint="cs"/>
          <w:sz w:val="32"/>
          <w:szCs w:val="32"/>
          <w:rtl/>
        </w:rPr>
        <w:t>بما</w:t>
      </w:r>
      <w:r w:rsidRPr="00567363">
        <w:rPr>
          <w:rFonts w:cs="TAHER"/>
          <w:sz w:val="32"/>
          <w:szCs w:val="32"/>
          <w:rtl/>
        </w:rPr>
        <w:t xml:space="preserve"> </w:t>
      </w:r>
      <w:r w:rsidRPr="00567363">
        <w:rPr>
          <w:rFonts w:cs="TAHER" w:hint="cs"/>
          <w:sz w:val="32"/>
          <w:szCs w:val="32"/>
          <w:rtl/>
        </w:rPr>
        <w:t>جرى</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العالم</w:t>
      </w:r>
      <w:r w:rsidRPr="00567363">
        <w:rPr>
          <w:rFonts w:cs="TAHER"/>
          <w:sz w:val="32"/>
          <w:szCs w:val="32"/>
          <w:rtl/>
        </w:rPr>
        <w:t xml:space="preserve"> </w:t>
      </w:r>
      <w:r w:rsidRPr="00567363">
        <w:rPr>
          <w:rFonts w:cs="TAHER" w:hint="cs"/>
          <w:sz w:val="32"/>
          <w:szCs w:val="32"/>
          <w:rtl/>
        </w:rPr>
        <w:t>المسيحي</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كان</w:t>
      </w:r>
      <w:r w:rsidRPr="00567363">
        <w:rPr>
          <w:rFonts w:cs="TAHER"/>
          <w:sz w:val="32"/>
          <w:szCs w:val="32"/>
          <w:rtl/>
        </w:rPr>
        <w:t xml:space="preserve"> </w:t>
      </w:r>
      <w:r w:rsidRPr="00567363">
        <w:rPr>
          <w:rFonts w:cs="TAHER" w:hint="cs"/>
          <w:sz w:val="32"/>
          <w:szCs w:val="32"/>
          <w:rtl/>
        </w:rPr>
        <w:t>الغلو</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سبباً</w:t>
      </w:r>
      <w:r w:rsidRPr="00567363">
        <w:rPr>
          <w:rFonts w:cs="TAHER"/>
          <w:sz w:val="32"/>
          <w:szCs w:val="32"/>
          <w:rtl/>
        </w:rPr>
        <w:t xml:space="preserve"> </w:t>
      </w:r>
      <w:r w:rsidRPr="00567363">
        <w:rPr>
          <w:rFonts w:cs="TAHER" w:hint="cs"/>
          <w:sz w:val="32"/>
          <w:szCs w:val="32"/>
          <w:rtl/>
        </w:rPr>
        <w:t>مباشراً</w:t>
      </w:r>
      <w:r w:rsidRPr="00567363">
        <w:rPr>
          <w:rFonts w:cs="TAHER"/>
          <w:sz w:val="32"/>
          <w:szCs w:val="32"/>
          <w:rtl/>
        </w:rPr>
        <w:t xml:space="preserve"> </w:t>
      </w:r>
      <w:r w:rsidRPr="00567363">
        <w:rPr>
          <w:rFonts w:cs="TAHER" w:hint="cs"/>
          <w:sz w:val="32"/>
          <w:szCs w:val="32"/>
          <w:rtl/>
        </w:rPr>
        <w:t>لانتهاء</w:t>
      </w:r>
      <w:r w:rsidRPr="00567363">
        <w:rPr>
          <w:rFonts w:cs="TAHER"/>
          <w:sz w:val="32"/>
          <w:szCs w:val="32"/>
          <w:rtl/>
        </w:rPr>
        <w:t xml:space="preserve"> </w:t>
      </w:r>
      <w:r w:rsidRPr="00567363">
        <w:rPr>
          <w:rFonts w:cs="TAHER" w:hint="cs"/>
          <w:sz w:val="32"/>
          <w:szCs w:val="32"/>
          <w:rtl/>
        </w:rPr>
        <w:t>سيطرة</w:t>
      </w:r>
      <w:r w:rsidRPr="00567363">
        <w:rPr>
          <w:rFonts w:cs="TAHER"/>
          <w:sz w:val="32"/>
          <w:szCs w:val="32"/>
          <w:rtl/>
        </w:rPr>
        <w:t xml:space="preserve"> </w:t>
      </w:r>
      <w:r w:rsidRPr="00567363">
        <w:rPr>
          <w:rFonts w:cs="TAHER" w:hint="cs"/>
          <w:sz w:val="32"/>
          <w:szCs w:val="32"/>
          <w:rtl/>
        </w:rPr>
        <w:t>الكنيسة</w:t>
      </w:r>
      <w:r w:rsidRPr="00567363">
        <w:rPr>
          <w:rFonts w:cs="TAHER"/>
          <w:sz w:val="32"/>
          <w:szCs w:val="32"/>
          <w:rtl/>
        </w:rPr>
        <w:t xml:space="preserve"> </w:t>
      </w:r>
      <w:r w:rsidRPr="00567363">
        <w:rPr>
          <w:rFonts w:cs="TAHER" w:hint="cs"/>
          <w:sz w:val="32"/>
          <w:szCs w:val="32"/>
          <w:rtl/>
        </w:rPr>
        <w:t>وتحول</w:t>
      </w:r>
      <w:r w:rsidRPr="00567363">
        <w:rPr>
          <w:rFonts w:cs="TAHER"/>
          <w:sz w:val="32"/>
          <w:szCs w:val="32"/>
          <w:rtl/>
        </w:rPr>
        <w:t xml:space="preserve"> </w:t>
      </w:r>
      <w:r w:rsidRPr="00567363">
        <w:rPr>
          <w:rFonts w:cs="TAHER" w:hint="cs"/>
          <w:sz w:val="32"/>
          <w:szCs w:val="32"/>
          <w:rtl/>
        </w:rPr>
        <w:t>الناس</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الإلحاد،</w:t>
      </w:r>
      <w:r w:rsidRPr="00567363">
        <w:rPr>
          <w:rFonts w:cs="TAHER"/>
          <w:sz w:val="32"/>
          <w:szCs w:val="32"/>
          <w:rtl/>
        </w:rPr>
        <w:t xml:space="preserve"> </w:t>
      </w:r>
      <w:r w:rsidRPr="00567363">
        <w:rPr>
          <w:rFonts w:cs="TAHER" w:hint="cs"/>
          <w:sz w:val="32"/>
          <w:szCs w:val="32"/>
          <w:rtl/>
        </w:rPr>
        <w:t>وحين</w:t>
      </w:r>
      <w:r w:rsidRPr="00567363">
        <w:rPr>
          <w:rFonts w:cs="TAHER"/>
          <w:sz w:val="32"/>
          <w:szCs w:val="32"/>
          <w:rtl/>
        </w:rPr>
        <w:t xml:space="preserve"> </w:t>
      </w:r>
      <w:r w:rsidRPr="00567363">
        <w:rPr>
          <w:rFonts w:cs="TAHER" w:hint="cs"/>
          <w:sz w:val="32"/>
          <w:szCs w:val="32"/>
          <w:rtl/>
        </w:rPr>
        <w:t>تراجعت</w:t>
      </w:r>
      <w:r w:rsidR="00F14835">
        <w:rPr>
          <w:rFonts w:cs="TAHER" w:hint="cs"/>
          <w:sz w:val="32"/>
          <w:szCs w:val="32"/>
          <w:rtl/>
        </w:rPr>
        <w:t xml:space="preserve"> </w:t>
      </w:r>
      <w:r w:rsidRPr="00567363">
        <w:rPr>
          <w:rFonts w:cs="TAHER" w:hint="cs"/>
          <w:sz w:val="32"/>
          <w:szCs w:val="32"/>
          <w:rtl/>
        </w:rPr>
        <w:t>الكنيسة</w:t>
      </w:r>
      <w:r w:rsidRPr="00567363">
        <w:rPr>
          <w:rFonts w:cs="TAHER"/>
          <w:sz w:val="32"/>
          <w:szCs w:val="32"/>
          <w:rtl/>
        </w:rPr>
        <w:t xml:space="preserve"> </w:t>
      </w:r>
      <w:r w:rsidRPr="00567363">
        <w:rPr>
          <w:rFonts w:cs="TAHER" w:hint="cs"/>
          <w:sz w:val="32"/>
          <w:szCs w:val="32"/>
          <w:rtl/>
        </w:rPr>
        <w:t>تحت</w:t>
      </w:r>
      <w:r w:rsidRPr="00567363">
        <w:rPr>
          <w:rFonts w:cs="TAHER"/>
          <w:sz w:val="32"/>
          <w:szCs w:val="32"/>
          <w:rtl/>
        </w:rPr>
        <w:t xml:space="preserve"> </w:t>
      </w:r>
      <w:r w:rsidRPr="00567363">
        <w:rPr>
          <w:rFonts w:cs="TAHER" w:hint="cs"/>
          <w:sz w:val="32"/>
          <w:szCs w:val="32"/>
          <w:rtl/>
        </w:rPr>
        <w:t>ضغط</w:t>
      </w:r>
      <w:r w:rsidRPr="00567363">
        <w:rPr>
          <w:rFonts w:cs="TAHER"/>
          <w:sz w:val="32"/>
          <w:szCs w:val="32"/>
          <w:rtl/>
        </w:rPr>
        <w:t xml:space="preserve"> </w:t>
      </w:r>
      <w:r w:rsidRPr="00567363">
        <w:rPr>
          <w:rFonts w:cs="TAHER" w:hint="cs"/>
          <w:sz w:val="32"/>
          <w:szCs w:val="32"/>
          <w:rtl/>
        </w:rPr>
        <w:t>الظروف</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إضافاتها</w:t>
      </w:r>
      <w:r w:rsidRPr="00567363">
        <w:rPr>
          <w:rFonts w:cs="TAHER"/>
          <w:sz w:val="32"/>
          <w:szCs w:val="32"/>
          <w:rtl/>
        </w:rPr>
        <w:t xml:space="preserve"> </w:t>
      </w:r>
      <w:r w:rsidRPr="00567363">
        <w:rPr>
          <w:rFonts w:cs="TAHER" w:hint="cs"/>
          <w:sz w:val="32"/>
          <w:szCs w:val="32"/>
          <w:rtl/>
        </w:rPr>
        <w:t>اللامعقولة</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عاد</w:t>
      </w:r>
      <w:r w:rsidRPr="00567363">
        <w:rPr>
          <w:rFonts w:cs="TAHER"/>
          <w:sz w:val="32"/>
          <w:szCs w:val="32"/>
          <w:rtl/>
        </w:rPr>
        <w:t xml:space="preserve"> </w:t>
      </w:r>
      <w:r w:rsidRPr="00567363">
        <w:rPr>
          <w:rFonts w:cs="TAHER" w:hint="cs"/>
          <w:sz w:val="32"/>
          <w:szCs w:val="32"/>
          <w:rtl/>
        </w:rPr>
        <w:t>العالم</w:t>
      </w:r>
      <w:r w:rsidRPr="00567363">
        <w:rPr>
          <w:rFonts w:cs="TAHER"/>
          <w:sz w:val="32"/>
          <w:szCs w:val="32"/>
          <w:rtl/>
        </w:rPr>
        <w:t xml:space="preserve"> </w:t>
      </w:r>
      <w:r w:rsidRPr="00567363">
        <w:rPr>
          <w:rFonts w:cs="TAHER" w:hint="cs"/>
          <w:sz w:val="32"/>
          <w:szCs w:val="32"/>
          <w:rtl/>
        </w:rPr>
        <w:t>الغربي</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المسيحية</w:t>
      </w:r>
      <w:r w:rsidR="00F14835">
        <w:rPr>
          <w:rStyle w:val="a4"/>
          <w:rFonts w:cs="TAHER"/>
          <w:sz w:val="32"/>
          <w:szCs w:val="32"/>
          <w:rtl/>
        </w:rPr>
        <w:footnoteReference w:id="36"/>
      </w:r>
      <w:r w:rsidRPr="00567363">
        <w:rPr>
          <w:rFonts w:cs="TAHER"/>
          <w:sz w:val="32"/>
          <w:szCs w:val="32"/>
          <w:rtl/>
        </w:rPr>
        <w:t>.</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إذاً</w:t>
      </w:r>
      <w:r w:rsidRPr="00567363">
        <w:rPr>
          <w:rFonts w:cs="TAHER"/>
          <w:sz w:val="32"/>
          <w:szCs w:val="32"/>
          <w:rtl/>
        </w:rPr>
        <w:t xml:space="preserve"> </w:t>
      </w:r>
      <w:r w:rsidRPr="00567363">
        <w:rPr>
          <w:rFonts w:cs="TAHER" w:hint="cs"/>
          <w:sz w:val="32"/>
          <w:szCs w:val="32"/>
          <w:rtl/>
        </w:rPr>
        <w:t>فالتجديد</w:t>
      </w:r>
      <w:r w:rsidRPr="00567363">
        <w:rPr>
          <w:rFonts w:cs="TAHER"/>
          <w:sz w:val="32"/>
          <w:szCs w:val="32"/>
          <w:rtl/>
        </w:rPr>
        <w:t xml:space="preserve"> </w:t>
      </w:r>
      <w:r w:rsidRPr="00567363">
        <w:rPr>
          <w:rFonts w:cs="TAHER" w:hint="cs"/>
          <w:sz w:val="32"/>
          <w:szCs w:val="32"/>
          <w:rtl/>
        </w:rPr>
        <w:t>المعقول</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وليس</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كنص</w:t>
      </w:r>
      <w:r w:rsidRPr="00567363">
        <w:rPr>
          <w:rFonts w:cs="TAHER"/>
          <w:sz w:val="32"/>
          <w:szCs w:val="32"/>
          <w:rtl/>
        </w:rPr>
        <w:t xml:space="preserve"> </w:t>
      </w:r>
      <w:r w:rsidRPr="00567363">
        <w:rPr>
          <w:rFonts w:cs="TAHER" w:hint="cs"/>
          <w:sz w:val="32"/>
          <w:szCs w:val="32"/>
          <w:rtl/>
        </w:rPr>
        <w:t>مقدس</w:t>
      </w:r>
      <w:r w:rsidRPr="00567363">
        <w:rPr>
          <w:rFonts w:cs="TAHER"/>
          <w:sz w:val="32"/>
          <w:szCs w:val="32"/>
          <w:rtl/>
        </w:rPr>
        <w:t xml:space="preserve">) </w:t>
      </w:r>
      <w:r w:rsidRPr="00567363">
        <w:rPr>
          <w:rFonts w:cs="TAHER" w:hint="cs"/>
          <w:sz w:val="32"/>
          <w:szCs w:val="32"/>
          <w:rtl/>
        </w:rPr>
        <w:t>وهو</w:t>
      </w:r>
      <w:r w:rsidRPr="00567363">
        <w:rPr>
          <w:rFonts w:cs="TAHER"/>
          <w:sz w:val="32"/>
          <w:szCs w:val="32"/>
          <w:rtl/>
        </w:rPr>
        <w:t xml:space="preserve"> </w:t>
      </w:r>
      <w:r w:rsidRPr="00567363">
        <w:rPr>
          <w:rFonts w:cs="TAHER" w:hint="cs"/>
          <w:sz w:val="32"/>
          <w:szCs w:val="32"/>
          <w:rtl/>
        </w:rPr>
        <w:t>تجديد</w:t>
      </w:r>
      <w:r w:rsidRPr="00567363">
        <w:rPr>
          <w:rFonts w:cs="TAHER"/>
          <w:sz w:val="32"/>
          <w:szCs w:val="32"/>
          <w:rtl/>
        </w:rPr>
        <w:t xml:space="preserve"> </w:t>
      </w:r>
      <w:r w:rsidRPr="00567363">
        <w:rPr>
          <w:rFonts w:cs="TAHER" w:hint="cs"/>
          <w:sz w:val="32"/>
          <w:szCs w:val="32"/>
          <w:rtl/>
        </w:rPr>
        <w:t>لإحياء</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r w:rsidRPr="00567363">
        <w:rPr>
          <w:rFonts w:cs="TAHER" w:hint="cs"/>
          <w:sz w:val="32"/>
          <w:szCs w:val="32"/>
          <w:rtl/>
        </w:rPr>
        <w:t>وإعمار</w:t>
      </w:r>
      <w:r w:rsidRPr="00567363">
        <w:rPr>
          <w:rFonts w:cs="TAHER"/>
          <w:sz w:val="32"/>
          <w:szCs w:val="32"/>
          <w:rtl/>
        </w:rPr>
        <w:t xml:space="preserve"> </w:t>
      </w:r>
      <w:r w:rsidRPr="00567363">
        <w:rPr>
          <w:rFonts w:cs="TAHER" w:hint="cs"/>
          <w:sz w:val="32"/>
          <w:szCs w:val="32"/>
          <w:rtl/>
        </w:rPr>
        <w:t>الأرض</w:t>
      </w:r>
      <w:r w:rsidRPr="00567363">
        <w:rPr>
          <w:rFonts w:cs="TAHER"/>
          <w:sz w:val="32"/>
          <w:szCs w:val="32"/>
          <w:rtl/>
        </w:rPr>
        <w:t xml:space="preserve"> </w:t>
      </w:r>
      <w:r w:rsidRPr="00567363">
        <w:rPr>
          <w:rFonts w:cs="TAHER" w:hint="cs"/>
          <w:sz w:val="32"/>
          <w:szCs w:val="32"/>
          <w:rtl/>
        </w:rPr>
        <w:t>بتجسيد</w:t>
      </w:r>
      <w:r w:rsidRPr="00567363">
        <w:rPr>
          <w:rFonts w:cs="TAHER"/>
          <w:sz w:val="32"/>
          <w:szCs w:val="32"/>
          <w:rtl/>
        </w:rPr>
        <w:t xml:space="preserve"> </w:t>
      </w:r>
      <w:r w:rsidRPr="00567363">
        <w:rPr>
          <w:rFonts w:cs="TAHER" w:hint="cs"/>
          <w:sz w:val="32"/>
          <w:szCs w:val="32"/>
          <w:rtl/>
        </w:rPr>
        <w:t>تعاليم</w:t>
      </w:r>
      <w:r w:rsidRPr="00567363">
        <w:rPr>
          <w:rFonts w:cs="TAHER"/>
          <w:sz w:val="32"/>
          <w:szCs w:val="32"/>
          <w:rtl/>
        </w:rPr>
        <w:t xml:space="preserve"> </w:t>
      </w:r>
      <w:r w:rsidRPr="00567363">
        <w:rPr>
          <w:rFonts w:cs="TAHER" w:hint="cs"/>
          <w:sz w:val="32"/>
          <w:szCs w:val="32"/>
          <w:rtl/>
        </w:rPr>
        <w:t>الدين</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p>
    <w:p w:rsidR="00567363" w:rsidRPr="00F14835" w:rsidRDefault="00567363" w:rsidP="0026516C">
      <w:pPr>
        <w:pStyle w:val="3"/>
        <w:bidi/>
        <w:ind w:firstLine="567"/>
        <w:rPr>
          <w:color w:val="auto"/>
          <w:sz w:val="28"/>
          <w:szCs w:val="28"/>
        </w:rPr>
      </w:pPr>
      <w:bookmarkStart w:id="10" w:name="_Toc518208182"/>
      <w:r w:rsidRPr="00F14835">
        <w:rPr>
          <w:rFonts w:hint="cs"/>
          <w:color w:val="auto"/>
          <w:sz w:val="28"/>
          <w:szCs w:val="28"/>
          <w:rtl/>
        </w:rPr>
        <w:t>بين</w:t>
      </w:r>
      <w:r w:rsidRPr="00F14835">
        <w:rPr>
          <w:color w:val="auto"/>
          <w:sz w:val="28"/>
          <w:szCs w:val="28"/>
          <w:rtl/>
        </w:rPr>
        <w:t xml:space="preserve"> </w:t>
      </w:r>
      <w:r w:rsidRPr="00F14835">
        <w:rPr>
          <w:rFonts w:hint="cs"/>
          <w:color w:val="auto"/>
          <w:sz w:val="28"/>
          <w:szCs w:val="28"/>
          <w:rtl/>
        </w:rPr>
        <w:t>التجدد</w:t>
      </w:r>
      <w:r w:rsidRPr="00F14835">
        <w:rPr>
          <w:color w:val="auto"/>
          <w:sz w:val="28"/>
          <w:szCs w:val="28"/>
          <w:rtl/>
        </w:rPr>
        <w:t xml:space="preserve"> </w:t>
      </w:r>
      <w:r w:rsidRPr="00F14835">
        <w:rPr>
          <w:rFonts w:hint="cs"/>
          <w:color w:val="auto"/>
          <w:sz w:val="28"/>
          <w:szCs w:val="28"/>
          <w:rtl/>
        </w:rPr>
        <w:t>والتجديد</w:t>
      </w:r>
      <w:bookmarkEnd w:id="10"/>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إن</w:t>
      </w:r>
      <w:r w:rsidRPr="00567363">
        <w:rPr>
          <w:rFonts w:cs="TAHER"/>
          <w:sz w:val="32"/>
          <w:szCs w:val="32"/>
          <w:rtl/>
        </w:rPr>
        <w:t xml:space="preserve"> </w:t>
      </w:r>
      <w:r w:rsidRPr="00567363">
        <w:rPr>
          <w:rFonts w:cs="TAHER" w:hint="cs"/>
          <w:sz w:val="32"/>
          <w:szCs w:val="32"/>
          <w:rtl/>
        </w:rPr>
        <w:t>التجدد</w:t>
      </w:r>
      <w:r w:rsidRPr="00567363">
        <w:rPr>
          <w:rFonts w:cs="TAHER"/>
          <w:sz w:val="32"/>
          <w:szCs w:val="32"/>
          <w:rtl/>
        </w:rPr>
        <w:t xml:space="preserve"> </w:t>
      </w:r>
      <w:r w:rsidRPr="00567363">
        <w:rPr>
          <w:rFonts w:cs="TAHER" w:hint="cs"/>
          <w:sz w:val="32"/>
          <w:szCs w:val="32"/>
          <w:rtl/>
        </w:rPr>
        <w:t>والتجديد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قضايا</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كما</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التغير</w:t>
      </w:r>
      <w:r w:rsidRPr="00567363">
        <w:rPr>
          <w:rFonts w:cs="TAHER"/>
          <w:sz w:val="32"/>
          <w:szCs w:val="32"/>
          <w:rtl/>
        </w:rPr>
        <w:t xml:space="preserve"> </w:t>
      </w:r>
      <w:r w:rsidRPr="00567363">
        <w:rPr>
          <w:rFonts w:cs="TAHER" w:hint="cs"/>
          <w:sz w:val="32"/>
          <w:szCs w:val="32"/>
          <w:rtl/>
        </w:rPr>
        <w:t>والتغيير</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قضايا</w:t>
      </w:r>
      <w:r w:rsidRPr="00567363">
        <w:rPr>
          <w:rFonts w:cs="TAHER"/>
          <w:sz w:val="32"/>
          <w:szCs w:val="32"/>
          <w:rtl/>
        </w:rPr>
        <w:t xml:space="preserve"> </w:t>
      </w:r>
      <w:r w:rsidRPr="00567363">
        <w:rPr>
          <w:rFonts w:cs="TAHER" w:hint="cs"/>
          <w:sz w:val="32"/>
          <w:szCs w:val="32"/>
          <w:rtl/>
        </w:rPr>
        <w:t>الاجتماع،</w:t>
      </w:r>
      <w:r w:rsidRPr="00567363">
        <w:rPr>
          <w:rFonts w:cs="TAHER"/>
          <w:sz w:val="32"/>
          <w:szCs w:val="32"/>
          <w:rtl/>
        </w:rPr>
        <w:t xml:space="preserve"> </w:t>
      </w:r>
      <w:r w:rsidRPr="00567363">
        <w:rPr>
          <w:rFonts w:cs="TAHER" w:hint="cs"/>
          <w:sz w:val="32"/>
          <w:szCs w:val="32"/>
          <w:rtl/>
        </w:rPr>
        <w:t>فكما</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المجتمع</w:t>
      </w:r>
      <w:r w:rsidRPr="00567363">
        <w:rPr>
          <w:rFonts w:cs="TAHER"/>
          <w:sz w:val="32"/>
          <w:szCs w:val="32"/>
          <w:rtl/>
        </w:rPr>
        <w:t xml:space="preserve"> </w:t>
      </w:r>
      <w:r w:rsidRPr="00567363">
        <w:rPr>
          <w:rFonts w:cs="TAHER" w:hint="cs"/>
          <w:sz w:val="32"/>
          <w:szCs w:val="32"/>
          <w:rtl/>
        </w:rPr>
        <w:t>يتغير</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حركة</w:t>
      </w:r>
      <w:r w:rsidRPr="00567363">
        <w:rPr>
          <w:rFonts w:cs="TAHER"/>
          <w:sz w:val="32"/>
          <w:szCs w:val="32"/>
          <w:rtl/>
        </w:rPr>
        <w:t xml:space="preserve"> </w:t>
      </w:r>
      <w:r w:rsidRPr="00567363">
        <w:rPr>
          <w:rFonts w:cs="TAHER" w:hint="cs"/>
          <w:sz w:val="32"/>
          <w:szCs w:val="32"/>
          <w:rtl/>
        </w:rPr>
        <w:t>الزمن</w:t>
      </w:r>
      <w:r w:rsidRPr="00567363">
        <w:rPr>
          <w:rFonts w:cs="TAHER"/>
          <w:sz w:val="32"/>
          <w:szCs w:val="32"/>
          <w:rtl/>
        </w:rPr>
        <w:t xml:space="preserve"> </w:t>
      </w:r>
      <w:r w:rsidRPr="00567363">
        <w:rPr>
          <w:rFonts w:cs="TAHER" w:hint="cs"/>
          <w:sz w:val="32"/>
          <w:szCs w:val="32"/>
          <w:rtl/>
        </w:rPr>
        <w:t>حتى</w:t>
      </w:r>
      <w:r w:rsidRPr="00567363">
        <w:rPr>
          <w:rFonts w:cs="TAHER"/>
          <w:sz w:val="32"/>
          <w:szCs w:val="32"/>
          <w:rtl/>
        </w:rPr>
        <w:t xml:space="preserve"> </w:t>
      </w:r>
      <w:r w:rsidRPr="00567363">
        <w:rPr>
          <w:rFonts w:cs="TAHER" w:hint="cs"/>
          <w:sz w:val="32"/>
          <w:szCs w:val="32"/>
          <w:rtl/>
        </w:rPr>
        <w:t>لو</w:t>
      </w:r>
      <w:r w:rsidRPr="00567363">
        <w:rPr>
          <w:rFonts w:cs="TAHER"/>
          <w:sz w:val="32"/>
          <w:szCs w:val="32"/>
          <w:rtl/>
        </w:rPr>
        <w:t xml:space="preserve"> </w:t>
      </w:r>
      <w:r w:rsidRPr="00567363">
        <w:rPr>
          <w:rFonts w:cs="TAHER" w:hint="cs"/>
          <w:sz w:val="32"/>
          <w:szCs w:val="32"/>
          <w:rtl/>
        </w:rPr>
        <w:t>لم</w:t>
      </w:r>
      <w:r w:rsidRPr="00567363">
        <w:rPr>
          <w:rFonts w:cs="TAHER"/>
          <w:sz w:val="32"/>
          <w:szCs w:val="32"/>
          <w:rtl/>
        </w:rPr>
        <w:t xml:space="preserve"> </w:t>
      </w:r>
      <w:r w:rsidRPr="00567363">
        <w:rPr>
          <w:rFonts w:cs="TAHER" w:hint="cs"/>
          <w:sz w:val="32"/>
          <w:szCs w:val="32"/>
          <w:rtl/>
        </w:rPr>
        <w:t>يكن</w:t>
      </w:r>
      <w:r w:rsidRPr="00567363">
        <w:rPr>
          <w:rFonts w:cs="TAHER"/>
          <w:sz w:val="32"/>
          <w:szCs w:val="32"/>
          <w:rtl/>
        </w:rPr>
        <w:t xml:space="preserve"> </w:t>
      </w:r>
      <w:r w:rsidRPr="00567363">
        <w:rPr>
          <w:rFonts w:cs="TAHER" w:hint="cs"/>
          <w:sz w:val="32"/>
          <w:szCs w:val="32"/>
          <w:rtl/>
        </w:rPr>
        <w:t>هناك</w:t>
      </w:r>
      <w:r w:rsidRPr="00567363">
        <w:rPr>
          <w:rFonts w:cs="TAHER"/>
          <w:sz w:val="32"/>
          <w:szCs w:val="32"/>
          <w:rtl/>
        </w:rPr>
        <w:t xml:space="preserve"> </w:t>
      </w:r>
      <w:r w:rsidRPr="00567363">
        <w:rPr>
          <w:rFonts w:cs="TAHER" w:hint="cs"/>
          <w:sz w:val="32"/>
          <w:szCs w:val="32"/>
          <w:rtl/>
        </w:rPr>
        <w:t>منهج</w:t>
      </w:r>
      <w:r w:rsidRPr="00567363">
        <w:rPr>
          <w:rFonts w:cs="TAHER"/>
          <w:sz w:val="32"/>
          <w:szCs w:val="32"/>
          <w:rtl/>
        </w:rPr>
        <w:t xml:space="preserve"> </w:t>
      </w:r>
      <w:r w:rsidRPr="00567363">
        <w:rPr>
          <w:rFonts w:cs="TAHER" w:hint="cs"/>
          <w:sz w:val="32"/>
          <w:szCs w:val="32"/>
          <w:rtl/>
        </w:rPr>
        <w:t>للتغيير</w:t>
      </w:r>
      <w:r w:rsidRPr="00567363">
        <w:rPr>
          <w:rFonts w:cs="TAHER"/>
          <w:sz w:val="32"/>
          <w:szCs w:val="32"/>
          <w:rtl/>
        </w:rPr>
        <w:t xml:space="preserve"> </w:t>
      </w:r>
      <w:r w:rsidRPr="00567363">
        <w:rPr>
          <w:rFonts w:cs="TAHER" w:hint="cs"/>
          <w:sz w:val="32"/>
          <w:szCs w:val="32"/>
          <w:rtl/>
        </w:rPr>
        <w:t>يبرمج</w:t>
      </w:r>
      <w:r w:rsidRPr="00567363">
        <w:rPr>
          <w:rFonts w:cs="TAHER"/>
          <w:sz w:val="32"/>
          <w:szCs w:val="32"/>
          <w:rtl/>
        </w:rPr>
        <w:t xml:space="preserve"> </w:t>
      </w:r>
      <w:r w:rsidRPr="00567363">
        <w:rPr>
          <w:rFonts w:cs="TAHER" w:hint="cs"/>
          <w:sz w:val="32"/>
          <w:szCs w:val="32"/>
          <w:rtl/>
        </w:rPr>
        <w:t>ويخطط</w:t>
      </w:r>
      <w:r w:rsidRPr="00567363">
        <w:rPr>
          <w:rFonts w:cs="TAHER"/>
          <w:sz w:val="32"/>
          <w:szCs w:val="32"/>
          <w:rtl/>
        </w:rPr>
        <w:t xml:space="preserve"> </w:t>
      </w:r>
      <w:r w:rsidRPr="00567363">
        <w:rPr>
          <w:rFonts w:cs="TAHER" w:hint="cs"/>
          <w:sz w:val="32"/>
          <w:szCs w:val="32"/>
          <w:rtl/>
        </w:rPr>
        <w:t>ويهندس</w:t>
      </w:r>
      <w:r w:rsidRPr="00567363">
        <w:rPr>
          <w:rFonts w:cs="TAHER"/>
          <w:sz w:val="32"/>
          <w:szCs w:val="32"/>
          <w:rtl/>
        </w:rPr>
        <w:t xml:space="preserve"> </w:t>
      </w:r>
      <w:r w:rsidRPr="00567363">
        <w:rPr>
          <w:rFonts w:cs="TAHER" w:hint="cs"/>
          <w:sz w:val="32"/>
          <w:szCs w:val="32"/>
          <w:rtl/>
        </w:rPr>
        <w:t>حركة</w:t>
      </w:r>
      <w:r w:rsidRPr="00567363">
        <w:rPr>
          <w:rFonts w:cs="TAHER"/>
          <w:sz w:val="32"/>
          <w:szCs w:val="32"/>
          <w:rtl/>
        </w:rPr>
        <w:t xml:space="preserve"> </w:t>
      </w:r>
      <w:r w:rsidRPr="00567363">
        <w:rPr>
          <w:rFonts w:cs="TAHER" w:hint="cs"/>
          <w:sz w:val="32"/>
          <w:szCs w:val="32"/>
          <w:rtl/>
        </w:rPr>
        <w:t>المجتمع</w:t>
      </w:r>
      <w:r w:rsidRPr="00567363">
        <w:rPr>
          <w:rFonts w:cs="TAHER"/>
          <w:sz w:val="32"/>
          <w:szCs w:val="32"/>
          <w:rtl/>
        </w:rPr>
        <w:t xml:space="preserve"> </w:t>
      </w:r>
      <w:r w:rsidRPr="00567363">
        <w:rPr>
          <w:rFonts w:cs="TAHER" w:hint="cs"/>
          <w:sz w:val="32"/>
          <w:szCs w:val="32"/>
          <w:rtl/>
        </w:rPr>
        <w:lastRenderedPageBreak/>
        <w:t>نحو</w:t>
      </w:r>
      <w:r w:rsidRPr="00567363">
        <w:rPr>
          <w:rFonts w:cs="TAHER"/>
          <w:sz w:val="32"/>
          <w:szCs w:val="32"/>
          <w:rtl/>
        </w:rPr>
        <w:t xml:space="preserve"> </w:t>
      </w:r>
      <w:r w:rsidRPr="00567363">
        <w:rPr>
          <w:rFonts w:cs="TAHER" w:hint="cs"/>
          <w:sz w:val="32"/>
          <w:szCs w:val="32"/>
          <w:rtl/>
        </w:rPr>
        <w:t>أهداف</w:t>
      </w:r>
      <w:r w:rsidRPr="00567363">
        <w:rPr>
          <w:rFonts w:cs="TAHER"/>
          <w:sz w:val="32"/>
          <w:szCs w:val="32"/>
          <w:rtl/>
        </w:rPr>
        <w:t xml:space="preserve"> </w:t>
      </w:r>
      <w:r w:rsidRPr="00567363">
        <w:rPr>
          <w:rFonts w:cs="TAHER" w:hint="cs"/>
          <w:sz w:val="32"/>
          <w:szCs w:val="32"/>
          <w:rtl/>
        </w:rPr>
        <w:t>بعيدة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قريبة</w:t>
      </w:r>
      <w:r w:rsidRPr="00567363">
        <w:rPr>
          <w:rFonts w:cs="TAHER"/>
          <w:sz w:val="32"/>
          <w:szCs w:val="32"/>
          <w:rtl/>
        </w:rPr>
        <w:t xml:space="preserve"> </w:t>
      </w:r>
      <w:r w:rsidRPr="00567363">
        <w:rPr>
          <w:rFonts w:cs="TAHER" w:hint="cs"/>
          <w:sz w:val="32"/>
          <w:szCs w:val="32"/>
          <w:rtl/>
        </w:rPr>
        <w:t>جزئية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شاملة،</w:t>
      </w:r>
      <w:r w:rsidRPr="00567363">
        <w:rPr>
          <w:rFonts w:cs="TAHER"/>
          <w:sz w:val="32"/>
          <w:szCs w:val="32"/>
          <w:rtl/>
        </w:rPr>
        <w:t xml:space="preserve"> </w:t>
      </w:r>
      <w:r w:rsidRPr="00567363">
        <w:rPr>
          <w:rFonts w:cs="TAHER" w:hint="cs"/>
          <w:sz w:val="32"/>
          <w:szCs w:val="32"/>
          <w:rtl/>
        </w:rPr>
        <w:t>فكذلك</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تحصل</w:t>
      </w:r>
      <w:r w:rsidRPr="00567363">
        <w:rPr>
          <w:rFonts w:cs="TAHER"/>
          <w:sz w:val="32"/>
          <w:szCs w:val="32"/>
          <w:rtl/>
        </w:rPr>
        <w:t xml:space="preserve"> </w:t>
      </w:r>
      <w:r w:rsidRPr="00567363">
        <w:rPr>
          <w:rFonts w:cs="TAHER" w:hint="cs"/>
          <w:sz w:val="32"/>
          <w:szCs w:val="32"/>
          <w:rtl/>
        </w:rPr>
        <w:t>فيه</w:t>
      </w:r>
      <w:r w:rsidRPr="00567363">
        <w:rPr>
          <w:rFonts w:cs="TAHER"/>
          <w:sz w:val="32"/>
          <w:szCs w:val="32"/>
          <w:rtl/>
        </w:rPr>
        <w:t xml:space="preserve"> </w:t>
      </w:r>
      <w:r w:rsidRPr="00567363">
        <w:rPr>
          <w:rFonts w:cs="TAHER" w:hint="cs"/>
          <w:sz w:val="32"/>
          <w:szCs w:val="32"/>
          <w:rtl/>
        </w:rPr>
        <w:t>تجددات</w:t>
      </w:r>
      <w:r w:rsidRPr="00567363">
        <w:rPr>
          <w:rFonts w:cs="TAHER"/>
          <w:sz w:val="32"/>
          <w:szCs w:val="32"/>
          <w:rtl/>
        </w:rPr>
        <w:t xml:space="preserve"> </w:t>
      </w:r>
      <w:r w:rsidRPr="00567363">
        <w:rPr>
          <w:rFonts w:cs="TAHER" w:hint="cs"/>
          <w:sz w:val="32"/>
          <w:szCs w:val="32"/>
          <w:rtl/>
        </w:rPr>
        <w:t>حتى</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غياب</w:t>
      </w:r>
      <w:r w:rsidRPr="00567363">
        <w:rPr>
          <w:rFonts w:cs="TAHER"/>
          <w:sz w:val="32"/>
          <w:szCs w:val="32"/>
          <w:rtl/>
        </w:rPr>
        <w:t xml:space="preserve"> </w:t>
      </w:r>
      <w:r w:rsidRPr="00567363">
        <w:rPr>
          <w:rFonts w:cs="TAHER" w:hint="cs"/>
          <w:sz w:val="32"/>
          <w:szCs w:val="32"/>
          <w:rtl/>
        </w:rPr>
        <w:t>منهج</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هذا</w:t>
      </w:r>
      <w:r w:rsidRPr="00567363">
        <w:rPr>
          <w:rFonts w:cs="TAHER"/>
          <w:sz w:val="32"/>
          <w:szCs w:val="32"/>
          <w:rtl/>
        </w:rPr>
        <w:t xml:space="preserve"> </w:t>
      </w:r>
      <w:r w:rsidRPr="00567363">
        <w:rPr>
          <w:rFonts w:cs="TAHER" w:hint="cs"/>
          <w:sz w:val="32"/>
          <w:szCs w:val="32"/>
          <w:rtl/>
        </w:rPr>
        <w:t>يعني</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له</w:t>
      </w:r>
      <w:r w:rsidRPr="00567363">
        <w:rPr>
          <w:rFonts w:cs="TAHER"/>
          <w:sz w:val="32"/>
          <w:szCs w:val="32"/>
          <w:rtl/>
        </w:rPr>
        <w:t xml:space="preserve"> </w:t>
      </w:r>
      <w:r w:rsidRPr="00567363">
        <w:rPr>
          <w:rFonts w:cs="TAHER" w:hint="cs"/>
          <w:sz w:val="32"/>
          <w:szCs w:val="32"/>
          <w:rtl/>
        </w:rPr>
        <w:t>حركته</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النمو</w:t>
      </w:r>
      <w:r w:rsidRPr="00567363">
        <w:rPr>
          <w:rFonts w:cs="TAHER"/>
          <w:sz w:val="32"/>
          <w:szCs w:val="32"/>
          <w:rtl/>
        </w:rPr>
        <w:t xml:space="preserve"> </w:t>
      </w:r>
      <w:r w:rsidRPr="00567363">
        <w:rPr>
          <w:rFonts w:cs="TAHER" w:hint="cs"/>
          <w:sz w:val="32"/>
          <w:szCs w:val="32"/>
          <w:rtl/>
        </w:rPr>
        <w:t>كما</w:t>
      </w:r>
      <w:r w:rsidRPr="00567363">
        <w:rPr>
          <w:rFonts w:cs="TAHER"/>
          <w:sz w:val="32"/>
          <w:szCs w:val="32"/>
          <w:rtl/>
        </w:rPr>
        <w:t xml:space="preserve"> </w:t>
      </w:r>
      <w:r w:rsidRPr="00567363">
        <w:rPr>
          <w:rFonts w:cs="TAHER" w:hint="cs"/>
          <w:sz w:val="32"/>
          <w:szCs w:val="32"/>
          <w:rtl/>
        </w:rPr>
        <w:t>هي</w:t>
      </w:r>
      <w:r w:rsidRPr="00567363">
        <w:rPr>
          <w:rFonts w:cs="TAHER"/>
          <w:sz w:val="32"/>
          <w:szCs w:val="32"/>
          <w:rtl/>
        </w:rPr>
        <w:t xml:space="preserve"> </w:t>
      </w:r>
      <w:r w:rsidRPr="00567363">
        <w:rPr>
          <w:rFonts w:cs="TAHER" w:hint="cs"/>
          <w:sz w:val="32"/>
          <w:szCs w:val="32"/>
          <w:rtl/>
        </w:rPr>
        <w:t>الحال</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المجتمع،</w:t>
      </w:r>
      <w:r w:rsidRPr="00567363">
        <w:rPr>
          <w:rFonts w:cs="TAHER"/>
          <w:sz w:val="32"/>
          <w:szCs w:val="32"/>
          <w:rtl/>
        </w:rPr>
        <w:t xml:space="preserve"> </w:t>
      </w:r>
      <w:r w:rsidRPr="00567363">
        <w:rPr>
          <w:rFonts w:cs="TAHER" w:hint="cs"/>
          <w:sz w:val="32"/>
          <w:szCs w:val="32"/>
          <w:rtl/>
        </w:rPr>
        <w:t>والفكر</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يتجدد</w:t>
      </w:r>
      <w:r w:rsidRPr="00567363">
        <w:rPr>
          <w:rFonts w:cs="TAHER"/>
          <w:sz w:val="32"/>
          <w:szCs w:val="32"/>
          <w:rtl/>
        </w:rPr>
        <w:t xml:space="preserve"> </w:t>
      </w:r>
      <w:r w:rsidRPr="00567363">
        <w:rPr>
          <w:rFonts w:cs="TAHER" w:hint="cs"/>
          <w:sz w:val="32"/>
          <w:szCs w:val="32"/>
          <w:rtl/>
        </w:rPr>
        <w:t>بعيداً</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تجددات</w:t>
      </w:r>
      <w:r w:rsidRPr="00567363">
        <w:rPr>
          <w:rFonts w:cs="TAHER"/>
          <w:sz w:val="32"/>
          <w:szCs w:val="32"/>
          <w:rtl/>
        </w:rPr>
        <w:t xml:space="preserve"> </w:t>
      </w:r>
      <w:r w:rsidRPr="00567363">
        <w:rPr>
          <w:rFonts w:cs="TAHER" w:hint="cs"/>
          <w:sz w:val="32"/>
          <w:szCs w:val="32"/>
          <w:rtl/>
        </w:rPr>
        <w:t>المجتمع</w:t>
      </w:r>
      <w:r w:rsidRPr="00567363">
        <w:rPr>
          <w:rFonts w:cs="TAHER"/>
          <w:sz w:val="32"/>
          <w:szCs w:val="32"/>
          <w:rtl/>
        </w:rPr>
        <w:t xml:space="preserve"> </w:t>
      </w:r>
      <w:r w:rsidRPr="00567363">
        <w:rPr>
          <w:rFonts w:cs="TAHER" w:hint="cs"/>
          <w:sz w:val="32"/>
          <w:szCs w:val="32"/>
          <w:rtl/>
        </w:rPr>
        <w:t>والعكس</w:t>
      </w:r>
      <w:r w:rsidRPr="00567363">
        <w:rPr>
          <w:rFonts w:cs="TAHER"/>
          <w:sz w:val="32"/>
          <w:szCs w:val="32"/>
          <w:rtl/>
        </w:rPr>
        <w:t xml:space="preserve"> </w:t>
      </w:r>
      <w:r w:rsidRPr="00567363">
        <w:rPr>
          <w:rFonts w:cs="TAHER" w:hint="cs"/>
          <w:sz w:val="32"/>
          <w:szCs w:val="32"/>
          <w:rtl/>
        </w:rPr>
        <w:t>صحيح</w:t>
      </w:r>
      <w:r w:rsidRPr="00567363">
        <w:rPr>
          <w:rFonts w:cs="TAHER"/>
          <w:sz w:val="32"/>
          <w:szCs w:val="32"/>
          <w:rtl/>
        </w:rPr>
        <w:t xml:space="preserve">. </w:t>
      </w:r>
      <w:r w:rsidRPr="00567363">
        <w:rPr>
          <w:rFonts w:cs="TAHER" w:hint="cs"/>
          <w:sz w:val="32"/>
          <w:szCs w:val="32"/>
          <w:rtl/>
        </w:rPr>
        <w:t>وهكذا</w:t>
      </w:r>
      <w:r w:rsidRPr="00567363">
        <w:rPr>
          <w:rFonts w:cs="TAHER"/>
          <w:sz w:val="32"/>
          <w:szCs w:val="32"/>
          <w:rtl/>
        </w:rPr>
        <w:t xml:space="preserve"> </w:t>
      </w:r>
      <w:r w:rsidRPr="00567363">
        <w:rPr>
          <w:rFonts w:cs="TAHER" w:hint="cs"/>
          <w:sz w:val="32"/>
          <w:szCs w:val="32"/>
          <w:rtl/>
        </w:rPr>
        <w:t>نصل</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التجدد</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يطرأ</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تحولات</w:t>
      </w:r>
      <w:r w:rsidRPr="00567363">
        <w:rPr>
          <w:rFonts w:cs="TAHER"/>
          <w:sz w:val="32"/>
          <w:szCs w:val="32"/>
          <w:rtl/>
        </w:rPr>
        <w:t xml:space="preserve"> </w:t>
      </w:r>
      <w:r w:rsidRPr="00567363">
        <w:rPr>
          <w:rFonts w:cs="TAHER" w:hint="cs"/>
          <w:sz w:val="32"/>
          <w:szCs w:val="32"/>
          <w:rtl/>
        </w:rPr>
        <w:t>ومتغيرات</w:t>
      </w:r>
      <w:r w:rsidRPr="00567363">
        <w:rPr>
          <w:rFonts w:cs="TAHER"/>
          <w:sz w:val="32"/>
          <w:szCs w:val="32"/>
          <w:rtl/>
        </w:rPr>
        <w:t xml:space="preserve"> </w:t>
      </w:r>
      <w:r w:rsidRPr="00567363">
        <w:rPr>
          <w:rFonts w:cs="TAHER" w:hint="cs"/>
          <w:sz w:val="32"/>
          <w:szCs w:val="32"/>
          <w:rtl/>
        </w:rPr>
        <w:t>نتيجة</w:t>
      </w:r>
      <w:r w:rsidRPr="00567363">
        <w:rPr>
          <w:rFonts w:cs="TAHER"/>
          <w:sz w:val="32"/>
          <w:szCs w:val="32"/>
          <w:rtl/>
        </w:rPr>
        <w:t xml:space="preserve"> </w:t>
      </w:r>
      <w:r w:rsidRPr="00567363">
        <w:rPr>
          <w:rFonts w:cs="TAHER" w:hint="cs"/>
          <w:sz w:val="32"/>
          <w:szCs w:val="32"/>
          <w:rtl/>
        </w:rPr>
        <w:t>تفاعلات</w:t>
      </w:r>
      <w:r w:rsidRPr="00567363">
        <w:rPr>
          <w:rFonts w:cs="TAHER"/>
          <w:sz w:val="32"/>
          <w:szCs w:val="32"/>
          <w:rtl/>
        </w:rPr>
        <w:t xml:space="preserve"> </w:t>
      </w:r>
      <w:r w:rsidRPr="00567363">
        <w:rPr>
          <w:rFonts w:cs="TAHER" w:hint="cs"/>
          <w:sz w:val="32"/>
          <w:szCs w:val="32"/>
          <w:rtl/>
        </w:rPr>
        <w:t>بين</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والمجتمع،</w:t>
      </w:r>
      <w:r w:rsidRPr="00567363">
        <w:rPr>
          <w:rFonts w:cs="TAHER"/>
          <w:sz w:val="32"/>
          <w:szCs w:val="32"/>
          <w:rtl/>
        </w:rPr>
        <w:t xml:space="preserve"> </w:t>
      </w:r>
      <w:r w:rsidRPr="00567363">
        <w:rPr>
          <w:rFonts w:cs="TAHER" w:hint="cs"/>
          <w:sz w:val="32"/>
          <w:szCs w:val="32"/>
          <w:rtl/>
        </w:rPr>
        <w:t>وهذه</w:t>
      </w:r>
      <w:r w:rsidRPr="00567363">
        <w:rPr>
          <w:rFonts w:cs="TAHER"/>
          <w:sz w:val="32"/>
          <w:szCs w:val="32"/>
          <w:rtl/>
        </w:rPr>
        <w:t xml:space="preserve"> </w:t>
      </w:r>
      <w:r w:rsidRPr="00567363">
        <w:rPr>
          <w:rFonts w:cs="TAHER" w:hint="cs"/>
          <w:sz w:val="32"/>
          <w:szCs w:val="32"/>
          <w:rtl/>
        </w:rPr>
        <w:t>المتغيرات</w:t>
      </w:r>
      <w:r w:rsidRPr="00567363">
        <w:rPr>
          <w:rFonts w:cs="TAHER"/>
          <w:sz w:val="32"/>
          <w:szCs w:val="32"/>
          <w:rtl/>
        </w:rPr>
        <w:t xml:space="preserve"> </w:t>
      </w:r>
      <w:r w:rsidRPr="00567363">
        <w:rPr>
          <w:rFonts w:cs="TAHER" w:hint="cs"/>
          <w:sz w:val="32"/>
          <w:szCs w:val="32"/>
          <w:rtl/>
        </w:rPr>
        <w:t>تفتقد</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المنهجية</w:t>
      </w:r>
      <w:r w:rsidRPr="00567363">
        <w:rPr>
          <w:rFonts w:cs="TAHER"/>
          <w:sz w:val="32"/>
          <w:szCs w:val="32"/>
          <w:rtl/>
        </w:rPr>
        <w:t xml:space="preserve"> </w:t>
      </w:r>
      <w:r w:rsidRPr="00567363">
        <w:rPr>
          <w:rFonts w:cs="TAHER" w:hint="cs"/>
          <w:sz w:val="32"/>
          <w:szCs w:val="32"/>
          <w:rtl/>
        </w:rPr>
        <w:t>والتخطيط</w:t>
      </w:r>
      <w:r w:rsidRPr="00567363">
        <w:rPr>
          <w:rFonts w:cs="TAHER"/>
          <w:sz w:val="32"/>
          <w:szCs w:val="32"/>
          <w:rtl/>
        </w:rPr>
        <w:t xml:space="preserve"> </w:t>
      </w:r>
      <w:r w:rsidRPr="00567363">
        <w:rPr>
          <w:rFonts w:cs="TAHER" w:hint="cs"/>
          <w:sz w:val="32"/>
          <w:szCs w:val="32"/>
          <w:rtl/>
        </w:rPr>
        <w:t>وقد</w:t>
      </w:r>
      <w:r w:rsidRPr="00567363">
        <w:rPr>
          <w:rFonts w:cs="TAHER"/>
          <w:sz w:val="32"/>
          <w:szCs w:val="32"/>
          <w:rtl/>
        </w:rPr>
        <w:t xml:space="preserve"> </w:t>
      </w:r>
      <w:r w:rsidRPr="00567363">
        <w:rPr>
          <w:rFonts w:cs="TAHER" w:hint="cs"/>
          <w:sz w:val="32"/>
          <w:szCs w:val="32"/>
          <w:rtl/>
        </w:rPr>
        <w:t>تكون</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صواب</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خطأ،</w:t>
      </w:r>
      <w:r w:rsidRPr="00567363">
        <w:rPr>
          <w:rFonts w:cs="TAHER"/>
          <w:sz w:val="32"/>
          <w:szCs w:val="32"/>
          <w:rtl/>
        </w:rPr>
        <w:t xml:space="preserve"> </w:t>
      </w:r>
      <w:r w:rsidRPr="00567363">
        <w:rPr>
          <w:rFonts w:cs="TAHER" w:hint="cs"/>
          <w:sz w:val="32"/>
          <w:szCs w:val="32"/>
          <w:rtl/>
        </w:rPr>
        <w:t>بينما</w:t>
      </w:r>
      <w:r w:rsidRPr="00567363">
        <w:rPr>
          <w:rFonts w:cs="TAHER"/>
          <w:sz w:val="32"/>
          <w:szCs w:val="32"/>
          <w:rtl/>
        </w:rPr>
        <w:t xml:space="preserve"> </w:t>
      </w:r>
      <w:r w:rsidRPr="00567363">
        <w:rPr>
          <w:rFonts w:cs="TAHER" w:hint="cs"/>
          <w:sz w:val="32"/>
          <w:szCs w:val="32"/>
          <w:rtl/>
        </w:rPr>
        <w:t>موضوع</w:t>
      </w:r>
      <w:r w:rsidRPr="00567363">
        <w:rPr>
          <w:rFonts w:cs="TAHER"/>
          <w:sz w:val="32"/>
          <w:szCs w:val="32"/>
          <w:rtl/>
        </w:rPr>
        <w:t xml:space="preserve"> </w:t>
      </w:r>
      <w:r w:rsidRPr="00567363">
        <w:rPr>
          <w:rFonts w:cs="TAHER" w:hint="cs"/>
          <w:sz w:val="32"/>
          <w:szCs w:val="32"/>
          <w:rtl/>
        </w:rPr>
        <w:t>بحثنا</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وليس</w:t>
      </w:r>
      <w:r w:rsidRPr="00567363">
        <w:rPr>
          <w:rFonts w:cs="TAHER"/>
          <w:sz w:val="32"/>
          <w:szCs w:val="32"/>
          <w:rtl/>
        </w:rPr>
        <w:t xml:space="preserve"> </w:t>
      </w:r>
      <w:r w:rsidRPr="00567363">
        <w:rPr>
          <w:rFonts w:cs="TAHER" w:hint="cs"/>
          <w:sz w:val="32"/>
          <w:szCs w:val="32"/>
          <w:rtl/>
        </w:rPr>
        <w:t>التجدد</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قد</w:t>
      </w:r>
      <w:r w:rsidRPr="00567363">
        <w:rPr>
          <w:rFonts w:cs="TAHER"/>
          <w:sz w:val="32"/>
          <w:szCs w:val="32"/>
          <w:rtl/>
        </w:rPr>
        <w:t xml:space="preserve"> </w:t>
      </w:r>
      <w:r w:rsidRPr="00567363">
        <w:rPr>
          <w:rFonts w:cs="TAHER" w:hint="cs"/>
          <w:sz w:val="32"/>
          <w:szCs w:val="32"/>
          <w:rtl/>
        </w:rPr>
        <w:t>يحصل</w:t>
      </w:r>
      <w:r w:rsidRPr="00567363">
        <w:rPr>
          <w:rFonts w:cs="TAHER"/>
          <w:sz w:val="32"/>
          <w:szCs w:val="32"/>
          <w:rtl/>
        </w:rPr>
        <w:t xml:space="preserve"> </w:t>
      </w:r>
      <w:r w:rsidRPr="00567363">
        <w:rPr>
          <w:rFonts w:cs="TAHER" w:hint="cs"/>
          <w:sz w:val="32"/>
          <w:szCs w:val="32"/>
          <w:rtl/>
        </w:rPr>
        <w:t>تلقائياً</w:t>
      </w:r>
      <w:r w:rsidRPr="00567363">
        <w:rPr>
          <w:rFonts w:cs="TAHER"/>
          <w:sz w:val="32"/>
          <w:szCs w:val="32"/>
          <w:rtl/>
        </w:rPr>
        <w:t xml:space="preserve"> </w:t>
      </w:r>
      <w:r w:rsidRPr="00567363">
        <w:rPr>
          <w:rFonts w:cs="TAHER" w:hint="cs"/>
          <w:sz w:val="32"/>
          <w:szCs w:val="32"/>
          <w:rtl/>
        </w:rPr>
        <w:t>ومن</w:t>
      </w:r>
      <w:r w:rsidRPr="00567363">
        <w:rPr>
          <w:rFonts w:cs="TAHER"/>
          <w:sz w:val="32"/>
          <w:szCs w:val="32"/>
          <w:rtl/>
        </w:rPr>
        <w:t xml:space="preserve"> </w:t>
      </w:r>
      <w:r w:rsidRPr="00567363">
        <w:rPr>
          <w:rFonts w:cs="TAHER" w:hint="cs"/>
          <w:sz w:val="32"/>
          <w:szCs w:val="32"/>
          <w:rtl/>
        </w:rPr>
        <w:t>دون</w:t>
      </w:r>
      <w:r w:rsidRPr="00567363">
        <w:rPr>
          <w:rFonts w:cs="TAHER"/>
          <w:sz w:val="32"/>
          <w:szCs w:val="32"/>
          <w:rtl/>
        </w:rPr>
        <w:t xml:space="preserve"> </w:t>
      </w:r>
      <w:r w:rsidRPr="00567363">
        <w:rPr>
          <w:rFonts w:cs="TAHER" w:hint="cs"/>
          <w:sz w:val="32"/>
          <w:szCs w:val="32"/>
          <w:rtl/>
        </w:rPr>
        <w:t>منهج</w:t>
      </w:r>
      <w:r w:rsidRPr="00567363">
        <w:rPr>
          <w:rFonts w:cs="TAHER"/>
          <w:sz w:val="32"/>
          <w:szCs w:val="32"/>
          <w:rtl/>
        </w:rPr>
        <w:t xml:space="preserve">). </w:t>
      </w:r>
      <w:r w:rsidRPr="00567363">
        <w:rPr>
          <w:rFonts w:cs="TAHER" w:hint="cs"/>
          <w:sz w:val="32"/>
          <w:szCs w:val="32"/>
          <w:rtl/>
        </w:rPr>
        <w:t>والتجديد</w:t>
      </w:r>
      <w:r w:rsidRPr="00567363">
        <w:rPr>
          <w:rFonts w:cs="TAHER"/>
          <w:sz w:val="32"/>
          <w:szCs w:val="32"/>
          <w:rtl/>
        </w:rPr>
        <w:t xml:space="preserve"> </w:t>
      </w:r>
      <w:r w:rsidRPr="00567363">
        <w:rPr>
          <w:rFonts w:cs="TAHER" w:hint="cs"/>
          <w:sz w:val="32"/>
          <w:szCs w:val="32"/>
          <w:rtl/>
        </w:rPr>
        <w:t>هو</w:t>
      </w:r>
      <w:r w:rsidRPr="00567363">
        <w:rPr>
          <w:rFonts w:cs="TAHER"/>
          <w:sz w:val="32"/>
          <w:szCs w:val="32"/>
          <w:rtl/>
        </w:rPr>
        <w:t xml:space="preserve"> </w:t>
      </w:r>
      <w:r w:rsidRPr="00567363">
        <w:rPr>
          <w:rFonts w:cs="TAHER" w:hint="cs"/>
          <w:sz w:val="32"/>
          <w:szCs w:val="32"/>
          <w:rtl/>
        </w:rPr>
        <w:t>الفاعلية</w:t>
      </w:r>
      <w:r w:rsidRPr="00567363">
        <w:rPr>
          <w:rFonts w:cs="TAHER"/>
          <w:sz w:val="32"/>
          <w:szCs w:val="32"/>
          <w:rtl/>
        </w:rPr>
        <w:t xml:space="preserve"> </w:t>
      </w:r>
      <w:r w:rsidRPr="00567363">
        <w:rPr>
          <w:rFonts w:cs="TAHER" w:hint="cs"/>
          <w:sz w:val="32"/>
          <w:szCs w:val="32"/>
          <w:rtl/>
        </w:rPr>
        <w:t>الواعية</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يقوم</w:t>
      </w:r>
      <w:r w:rsidRPr="00567363">
        <w:rPr>
          <w:rFonts w:cs="TAHER"/>
          <w:sz w:val="32"/>
          <w:szCs w:val="32"/>
          <w:rtl/>
        </w:rPr>
        <w:t xml:space="preserve"> </w:t>
      </w:r>
      <w:r w:rsidRPr="00567363">
        <w:rPr>
          <w:rFonts w:cs="TAHER" w:hint="cs"/>
          <w:sz w:val="32"/>
          <w:szCs w:val="32"/>
          <w:rtl/>
        </w:rPr>
        <w:t>بها</w:t>
      </w:r>
      <w:r w:rsidRPr="00567363">
        <w:rPr>
          <w:rFonts w:cs="TAHER"/>
          <w:sz w:val="32"/>
          <w:szCs w:val="32"/>
          <w:rtl/>
        </w:rPr>
        <w:t xml:space="preserve"> </w:t>
      </w:r>
      <w:r w:rsidRPr="00567363">
        <w:rPr>
          <w:rFonts w:cs="TAHER" w:hint="cs"/>
          <w:sz w:val="32"/>
          <w:szCs w:val="32"/>
          <w:rtl/>
        </w:rPr>
        <w:t>المجتمع</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أجل</w:t>
      </w:r>
      <w:r w:rsidRPr="00567363">
        <w:rPr>
          <w:rFonts w:cs="TAHER"/>
          <w:sz w:val="32"/>
          <w:szCs w:val="32"/>
          <w:rtl/>
        </w:rPr>
        <w:t xml:space="preserve"> </w:t>
      </w:r>
      <w:r w:rsidRPr="00567363">
        <w:rPr>
          <w:rFonts w:cs="TAHER" w:hint="cs"/>
          <w:sz w:val="32"/>
          <w:szCs w:val="32"/>
          <w:rtl/>
        </w:rPr>
        <w:t>توجيه</w:t>
      </w:r>
      <w:r w:rsidRPr="00567363">
        <w:rPr>
          <w:rFonts w:cs="TAHER"/>
          <w:sz w:val="32"/>
          <w:szCs w:val="32"/>
          <w:rtl/>
        </w:rPr>
        <w:t xml:space="preserve"> </w:t>
      </w:r>
      <w:r w:rsidRPr="00567363">
        <w:rPr>
          <w:rFonts w:cs="TAHER" w:hint="cs"/>
          <w:sz w:val="32"/>
          <w:szCs w:val="32"/>
          <w:rtl/>
        </w:rPr>
        <w:t>هذا</w:t>
      </w:r>
      <w:r w:rsidRPr="00567363">
        <w:rPr>
          <w:rFonts w:cs="TAHER"/>
          <w:sz w:val="32"/>
          <w:szCs w:val="32"/>
          <w:rtl/>
        </w:rPr>
        <w:t xml:space="preserve"> </w:t>
      </w:r>
      <w:r w:rsidRPr="00567363">
        <w:rPr>
          <w:rFonts w:cs="TAHER" w:hint="cs"/>
          <w:sz w:val="32"/>
          <w:szCs w:val="32"/>
          <w:rtl/>
        </w:rPr>
        <w:t>التحول</w:t>
      </w:r>
      <w:r w:rsidRPr="00567363">
        <w:rPr>
          <w:rFonts w:cs="TAHER"/>
          <w:sz w:val="32"/>
          <w:szCs w:val="32"/>
          <w:rtl/>
        </w:rPr>
        <w:t xml:space="preserve"> </w:t>
      </w:r>
      <w:r w:rsidRPr="00567363">
        <w:rPr>
          <w:rFonts w:cs="TAHER" w:hint="cs"/>
          <w:sz w:val="32"/>
          <w:szCs w:val="32"/>
          <w:rtl/>
        </w:rPr>
        <w:t>التاريخي</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استغلاله</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توجيه</w:t>
      </w:r>
      <w:r w:rsidRPr="00567363">
        <w:rPr>
          <w:rFonts w:cs="TAHER"/>
          <w:sz w:val="32"/>
          <w:szCs w:val="32"/>
          <w:rtl/>
        </w:rPr>
        <w:t xml:space="preserve"> </w:t>
      </w:r>
      <w:r w:rsidRPr="00567363">
        <w:rPr>
          <w:rFonts w:cs="TAHER" w:hint="cs"/>
          <w:sz w:val="32"/>
          <w:szCs w:val="32"/>
          <w:rtl/>
        </w:rPr>
        <w:t>هذا</w:t>
      </w:r>
      <w:r w:rsidRPr="00567363">
        <w:rPr>
          <w:rFonts w:cs="TAHER"/>
          <w:sz w:val="32"/>
          <w:szCs w:val="32"/>
          <w:rtl/>
        </w:rPr>
        <w:t xml:space="preserve"> </w:t>
      </w:r>
      <w:r w:rsidRPr="00567363">
        <w:rPr>
          <w:rFonts w:cs="TAHER" w:hint="cs"/>
          <w:sz w:val="32"/>
          <w:szCs w:val="32"/>
          <w:rtl/>
        </w:rPr>
        <w:t>التحول</w:t>
      </w:r>
      <w:r w:rsidRPr="00567363">
        <w:rPr>
          <w:rFonts w:cs="TAHER"/>
          <w:sz w:val="32"/>
          <w:szCs w:val="32"/>
          <w:rtl/>
        </w:rPr>
        <w:t xml:space="preserve"> </w:t>
      </w:r>
      <w:r w:rsidRPr="00567363">
        <w:rPr>
          <w:rFonts w:cs="TAHER" w:hint="cs"/>
          <w:sz w:val="32"/>
          <w:szCs w:val="32"/>
          <w:rtl/>
        </w:rPr>
        <w:t>التاريخي</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استغلاله</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توظيفه</w:t>
      </w:r>
      <w:r w:rsidRPr="00567363">
        <w:rPr>
          <w:rFonts w:cs="TAHER"/>
          <w:sz w:val="32"/>
          <w:szCs w:val="32"/>
          <w:rtl/>
        </w:rPr>
        <w:t xml:space="preserve"> </w:t>
      </w:r>
      <w:r w:rsidRPr="00567363">
        <w:rPr>
          <w:rFonts w:cs="TAHER" w:hint="cs"/>
          <w:sz w:val="32"/>
          <w:szCs w:val="32"/>
          <w:rtl/>
        </w:rPr>
        <w:t>لهدف</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لآخر</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sz w:val="32"/>
          <w:szCs w:val="32"/>
          <w:rtl/>
        </w:rPr>
        <w:t>"</w:t>
      </w:r>
      <w:r w:rsidRPr="00567363">
        <w:rPr>
          <w:rFonts w:cs="TAHER" w:hint="cs"/>
          <w:sz w:val="32"/>
          <w:szCs w:val="32"/>
          <w:rtl/>
        </w:rPr>
        <w:t>إن</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إذا</w:t>
      </w:r>
      <w:r w:rsidRPr="00567363">
        <w:rPr>
          <w:rFonts w:cs="TAHER"/>
          <w:sz w:val="32"/>
          <w:szCs w:val="32"/>
          <w:rtl/>
        </w:rPr>
        <w:t xml:space="preserve"> </w:t>
      </w:r>
      <w:r w:rsidRPr="00567363">
        <w:rPr>
          <w:rFonts w:cs="TAHER" w:hint="cs"/>
          <w:sz w:val="32"/>
          <w:szCs w:val="32"/>
          <w:rtl/>
        </w:rPr>
        <w:t>خطة</w:t>
      </w:r>
      <w:r w:rsidRPr="00567363">
        <w:rPr>
          <w:rFonts w:cs="TAHER"/>
          <w:sz w:val="32"/>
          <w:szCs w:val="32"/>
          <w:rtl/>
        </w:rPr>
        <w:t xml:space="preserve"> </w:t>
      </w:r>
      <w:r w:rsidRPr="00567363">
        <w:rPr>
          <w:rFonts w:cs="TAHER" w:hint="cs"/>
          <w:sz w:val="32"/>
          <w:szCs w:val="32"/>
          <w:rtl/>
        </w:rPr>
        <w:t>واعية</w:t>
      </w:r>
      <w:r w:rsidRPr="00567363">
        <w:rPr>
          <w:rFonts w:cs="TAHER"/>
          <w:sz w:val="32"/>
          <w:szCs w:val="32"/>
          <w:rtl/>
        </w:rPr>
        <w:t xml:space="preserve"> </w:t>
      </w:r>
      <w:r w:rsidRPr="00567363">
        <w:rPr>
          <w:rFonts w:cs="TAHER" w:hint="cs"/>
          <w:sz w:val="32"/>
          <w:szCs w:val="32"/>
          <w:rtl/>
        </w:rPr>
        <w:t>فردية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جماعية</w:t>
      </w:r>
      <w:r w:rsidRPr="00567363">
        <w:rPr>
          <w:rFonts w:cs="TAHER"/>
          <w:sz w:val="32"/>
          <w:szCs w:val="32"/>
          <w:rtl/>
        </w:rPr>
        <w:t xml:space="preserve"> </w:t>
      </w:r>
      <w:r w:rsidRPr="00567363">
        <w:rPr>
          <w:rFonts w:cs="TAHER" w:hint="cs"/>
          <w:sz w:val="32"/>
          <w:szCs w:val="32"/>
          <w:rtl/>
        </w:rPr>
        <w:t>لوضع</w:t>
      </w:r>
      <w:r w:rsidRPr="00567363">
        <w:rPr>
          <w:rFonts w:cs="TAHER"/>
          <w:sz w:val="32"/>
          <w:szCs w:val="32"/>
          <w:rtl/>
        </w:rPr>
        <w:t xml:space="preserve"> </w:t>
      </w:r>
      <w:r w:rsidRPr="00567363">
        <w:rPr>
          <w:rFonts w:cs="TAHER" w:hint="cs"/>
          <w:sz w:val="32"/>
          <w:szCs w:val="32"/>
          <w:rtl/>
        </w:rPr>
        <w:t>هذا</w:t>
      </w:r>
      <w:r w:rsidRPr="00567363">
        <w:rPr>
          <w:rFonts w:cs="TAHER"/>
          <w:sz w:val="32"/>
          <w:szCs w:val="32"/>
          <w:rtl/>
        </w:rPr>
        <w:t xml:space="preserve"> </w:t>
      </w:r>
      <w:r w:rsidRPr="00567363">
        <w:rPr>
          <w:rFonts w:cs="TAHER" w:hint="cs"/>
          <w:sz w:val="32"/>
          <w:szCs w:val="32"/>
          <w:rtl/>
        </w:rPr>
        <w:t>التجدد</w:t>
      </w:r>
      <w:r w:rsidR="00F14835">
        <w:rPr>
          <w:rFonts w:cs="TAHER" w:hint="cs"/>
          <w:sz w:val="32"/>
          <w:szCs w:val="32"/>
          <w:rtl/>
        </w:rPr>
        <w:t xml:space="preserve"> </w:t>
      </w:r>
      <w:r w:rsidRPr="00567363">
        <w:rPr>
          <w:rFonts w:cs="TAHER" w:hint="cs"/>
          <w:sz w:val="32"/>
          <w:szCs w:val="32"/>
          <w:rtl/>
        </w:rPr>
        <w:t>ضمن</w:t>
      </w:r>
      <w:r w:rsidRPr="00567363">
        <w:rPr>
          <w:rFonts w:cs="TAHER"/>
          <w:sz w:val="32"/>
          <w:szCs w:val="32"/>
          <w:rtl/>
        </w:rPr>
        <w:t xml:space="preserve"> </w:t>
      </w:r>
      <w:r w:rsidRPr="00567363">
        <w:rPr>
          <w:rFonts w:cs="TAHER" w:hint="cs"/>
          <w:sz w:val="32"/>
          <w:szCs w:val="32"/>
          <w:rtl/>
        </w:rPr>
        <w:t>منظور</w:t>
      </w:r>
      <w:r w:rsidRPr="00567363">
        <w:rPr>
          <w:rFonts w:cs="TAHER"/>
          <w:sz w:val="32"/>
          <w:szCs w:val="32"/>
          <w:rtl/>
        </w:rPr>
        <w:t xml:space="preserve"> </w:t>
      </w:r>
      <w:r w:rsidRPr="00567363">
        <w:rPr>
          <w:rFonts w:cs="TAHER" w:hint="cs"/>
          <w:sz w:val="32"/>
          <w:szCs w:val="32"/>
          <w:rtl/>
        </w:rPr>
        <w:t>معقول</w:t>
      </w:r>
      <w:r w:rsidRPr="00567363">
        <w:rPr>
          <w:rFonts w:cs="TAHER"/>
          <w:sz w:val="32"/>
          <w:szCs w:val="32"/>
          <w:rtl/>
        </w:rPr>
        <w:t xml:space="preserve"> </w:t>
      </w:r>
      <w:r w:rsidRPr="00567363">
        <w:rPr>
          <w:rFonts w:cs="TAHER" w:hint="cs"/>
          <w:sz w:val="32"/>
          <w:szCs w:val="32"/>
          <w:rtl/>
        </w:rPr>
        <w:t>ومنسق،</w:t>
      </w:r>
      <w:r w:rsidRPr="00567363">
        <w:rPr>
          <w:rFonts w:cs="TAHER"/>
          <w:sz w:val="32"/>
          <w:szCs w:val="32"/>
          <w:rtl/>
        </w:rPr>
        <w:t xml:space="preserve"> </w:t>
      </w:r>
      <w:r w:rsidRPr="00567363">
        <w:rPr>
          <w:rFonts w:cs="TAHER" w:hint="cs"/>
          <w:sz w:val="32"/>
          <w:szCs w:val="32"/>
          <w:rtl/>
        </w:rPr>
        <w:t>وبالتالي</w:t>
      </w:r>
      <w:r w:rsidRPr="00567363">
        <w:rPr>
          <w:rFonts w:cs="TAHER"/>
          <w:sz w:val="32"/>
          <w:szCs w:val="32"/>
          <w:rtl/>
        </w:rPr>
        <w:t xml:space="preserve"> </w:t>
      </w:r>
      <w:r w:rsidRPr="00567363">
        <w:rPr>
          <w:rFonts w:cs="TAHER" w:hint="cs"/>
          <w:sz w:val="32"/>
          <w:szCs w:val="32"/>
          <w:rtl/>
        </w:rPr>
        <w:t>إعادة</w:t>
      </w:r>
      <w:r w:rsidRPr="00567363">
        <w:rPr>
          <w:rFonts w:cs="TAHER"/>
          <w:sz w:val="32"/>
          <w:szCs w:val="32"/>
          <w:rtl/>
        </w:rPr>
        <w:t xml:space="preserve"> </w:t>
      </w:r>
      <w:r w:rsidRPr="00567363">
        <w:rPr>
          <w:rFonts w:cs="TAHER" w:hint="cs"/>
          <w:sz w:val="32"/>
          <w:szCs w:val="32"/>
          <w:rtl/>
        </w:rPr>
        <w:t>تنظيمه</w:t>
      </w:r>
      <w:r w:rsidRPr="00567363">
        <w:rPr>
          <w:rFonts w:cs="TAHER"/>
          <w:sz w:val="32"/>
          <w:szCs w:val="32"/>
          <w:rtl/>
        </w:rPr>
        <w:t xml:space="preserve"> </w:t>
      </w:r>
      <w:r w:rsidRPr="00567363">
        <w:rPr>
          <w:rFonts w:cs="TAHER" w:hint="cs"/>
          <w:sz w:val="32"/>
          <w:szCs w:val="32"/>
          <w:rtl/>
        </w:rPr>
        <w:t>فكرياً</w:t>
      </w:r>
      <w:r w:rsidRPr="00567363">
        <w:rPr>
          <w:rFonts w:cs="TAHER"/>
          <w:sz w:val="32"/>
          <w:szCs w:val="32"/>
          <w:rtl/>
        </w:rPr>
        <w:t xml:space="preserve"> </w:t>
      </w:r>
      <w:r w:rsidRPr="00567363">
        <w:rPr>
          <w:rFonts w:cs="TAHER" w:hint="cs"/>
          <w:sz w:val="32"/>
          <w:szCs w:val="32"/>
          <w:rtl/>
        </w:rPr>
        <w:t>ومن</w:t>
      </w:r>
      <w:r w:rsidRPr="00567363">
        <w:rPr>
          <w:rFonts w:cs="TAHER"/>
          <w:sz w:val="32"/>
          <w:szCs w:val="32"/>
          <w:rtl/>
        </w:rPr>
        <w:t xml:space="preserve"> </w:t>
      </w:r>
      <w:r w:rsidRPr="00567363">
        <w:rPr>
          <w:rFonts w:cs="TAHER" w:hint="cs"/>
          <w:sz w:val="32"/>
          <w:szCs w:val="32"/>
          <w:rtl/>
        </w:rPr>
        <w:t>الداخل</w:t>
      </w:r>
      <w:r w:rsidRPr="00567363">
        <w:rPr>
          <w:rFonts w:cs="TAHER"/>
          <w:sz w:val="32"/>
          <w:szCs w:val="32"/>
          <w:rtl/>
        </w:rPr>
        <w:t xml:space="preserve"> </w:t>
      </w:r>
      <w:r w:rsidRPr="00567363">
        <w:rPr>
          <w:rFonts w:cs="TAHER" w:hint="cs"/>
          <w:sz w:val="32"/>
          <w:szCs w:val="32"/>
          <w:rtl/>
        </w:rPr>
        <w:t>حتى</w:t>
      </w:r>
      <w:r w:rsidRPr="00567363">
        <w:rPr>
          <w:rFonts w:cs="TAHER"/>
          <w:sz w:val="32"/>
          <w:szCs w:val="32"/>
          <w:rtl/>
        </w:rPr>
        <w:t xml:space="preserve"> </w:t>
      </w:r>
      <w:r w:rsidRPr="00567363">
        <w:rPr>
          <w:rFonts w:cs="TAHER" w:hint="cs"/>
          <w:sz w:val="32"/>
          <w:szCs w:val="32"/>
          <w:rtl/>
        </w:rPr>
        <w:t>يبقى</w:t>
      </w:r>
      <w:r w:rsidRPr="00567363">
        <w:rPr>
          <w:rFonts w:cs="TAHER"/>
          <w:sz w:val="32"/>
          <w:szCs w:val="32"/>
          <w:rtl/>
        </w:rPr>
        <w:t xml:space="preserve"> </w:t>
      </w:r>
      <w:r w:rsidRPr="00567363">
        <w:rPr>
          <w:rFonts w:cs="TAHER" w:hint="cs"/>
          <w:sz w:val="32"/>
          <w:szCs w:val="32"/>
          <w:rtl/>
        </w:rPr>
        <w:t>فاعلاً</w:t>
      </w:r>
      <w:r w:rsidRPr="00567363">
        <w:rPr>
          <w:rFonts w:cs="TAHER"/>
          <w:sz w:val="32"/>
          <w:szCs w:val="32"/>
          <w:rtl/>
        </w:rPr>
        <w:t>"</w:t>
      </w:r>
      <w:r w:rsidR="00F14835">
        <w:rPr>
          <w:rStyle w:val="a4"/>
          <w:rFonts w:cs="TAHER"/>
          <w:sz w:val="32"/>
          <w:szCs w:val="32"/>
          <w:rtl/>
        </w:rPr>
        <w:footnoteReference w:id="37"/>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ومن</w:t>
      </w:r>
      <w:r w:rsidRPr="00567363">
        <w:rPr>
          <w:rFonts w:cs="TAHER"/>
          <w:sz w:val="32"/>
          <w:szCs w:val="32"/>
          <w:rtl/>
        </w:rPr>
        <w:t xml:space="preserve"> </w:t>
      </w:r>
      <w:r w:rsidRPr="00567363">
        <w:rPr>
          <w:rFonts w:cs="TAHER" w:hint="cs"/>
          <w:sz w:val="32"/>
          <w:szCs w:val="32"/>
          <w:rtl/>
        </w:rPr>
        <w:t>مظاهر</w:t>
      </w:r>
      <w:r w:rsidRPr="00567363">
        <w:rPr>
          <w:rFonts w:cs="TAHER"/>
          <w:sz w:val="32"/>
          <w:szCs w:val="32"/>
          <w:rtl/>
        </w:rPr>
        <w:t xml:space="preserve"> </w:t>
      </w:r>
      <w:r w:rsidRPr="00567363">
        <w:rPr>
          <w:rFonts w:cs="TAHER" w:hint="cs"/>
          <w:sz w:val="32"/>
          <w:szCs w:val="32"/>
          <w:rtl/>
        </w:rPr>
        <w:t>هذا</w:t>
      </w:r>
      <w:r w:rsidRPr="00567363">
        <w:rPr>
          <w:rFonts w:cs="TAHER"/>
          <w:sz w:val="32"/>
          <w:szCs w:val="32"/>
          <w:rtl/>
        </w:rPr>
        <w:t xml:space="preserve"> </w:t>
      </w:r>
      <w:r w:rsidRPr="00567363">
        <w:rPr>
          <w:rFonts w:cs="TAHER" w:hint="cs"/>
          <w:sz w:val="32"/>
          <w:szCs w:val="32"/>
          <w:rtl/>
        </w:rPr>
        <w:t>التطور</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طرأ</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مفهوم</w:t>
      </w:r>
      <w:r w:rsidRPr="00567363">
        <w:rPr>
          <w:rFonts w:cs="TAHER"/>
          <w:sz w:val="32"/>
          <w:szCs w:val="32"/>
          <w:rtl/>
        </w:rPr>
        <w:t xml:space="preserve"> </w:t>
      </w:r>
      <w:r w:rsidRPr="00567363">
        <w:rPr>
          <w:rFonts w:cs="TAHER" w:hint="cs"/>
          <w:sz w:val="32"/>
          <w:szCs w:val="32"/>
          <w:rtl/>
        </w:rPr>
        <w:t>الحكم</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الشريعة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الجهاد</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الأمة</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الجماعة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ثقافتنا</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تبدل</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المعنى</w:t>
      </w:r>
      <w:r w:rsidRPr="00567363">
        <w:rPr>
          <w:rFonts w:cs="TAHER"/>
          <w:sz w:val="32"/>
          <w:szCs w:val="32"/>
          <w:rtl/>
        </w:rPr>
        <w:t xml:space="preserve"> </w:t>
      </w:r>
      <w:r w:rsidRPr="00567363">
        <w:rPr>
          <w:rFonts w:cs="TAHER" w:hint="cs"/>
          <w:sz w:val="32"/>
          <w:szCs w:val="32"/>
          <w:rtl/>
        </w:rPr>
        <w:t>منذ</w:t>
      </w:r>
      <w:r w:rsidRPr="00567363">
        <w:rPr>
          <w:rFonts w:cs="TAHER"/>
          <w:sz w:val="32"/>
          <w:szCs w:val="32"/>
          <w:rtl/>
        </w:rPr>
        <w:t xml:space="preserve"> </w:t>
      </w:r>
      <w:r w:rsidRPr="00567363">
        <w:rPr>
          <w:rFonts w:cs="TAHER" w:hint="cs"/>
          <w:sz w:val="32"/>
          <w:szCs w:val="32"/>
          <w:rtl/>
        </w:rPr>
        <w:t>بداية</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حتى</w:t>
      </w:r>
      <w:r w:rsidRPr="00567363">
        <w:rPr>
          <w:rFonts w:cs="TAHER"/>
          <w:sz w:val="32"/>
          <w:szCs w:val="32"/>
          <w:rtl/>
        </w:rPr>
        <w:t xml:space="preserve"> </w:t>
      </w:r>
      <w:r w:rsidRPr="00567363">
        <w:rPr>
          <w:rFonts w:cs="TAHER" w:hint="cs"/>
          <w:sz w:val="32"/>
          <w:szCs w:val="32"/>
          <w:rtl/>
        </w:rPr>
        <w:t>الآن،</w:t>
      </w:r>
      <w:r w:rsidRPr="00567363">
        <w:rPr>
          <w:rFonts w:cs="TAHER"/>
          <w:sz w:val="32"/>
          <w:szCs w:val="32"/>
          <w:rtl/>
        </w:rPr>
        <w:t xml:space="preserve"> </w:t>
      </w:r>
      <w:r w:rsidRPr="00567363">
        <w:rPr>
          <w:rFonts w:cs="TAHER" w:hint="cs"/>
          <w:sz w:val="32"/>
          <w:szCs w:val="32"/>
          <w:rtl/>
        </w:rPr>
        <w:t>فمن</w:t>
      </w:r>
      <w:r w:rsidRPr="00567363">
        <w:rPr>
          <w:rFonts w:cs="TAHER"/>
          <w:sz w:val="32"/>
          <w:szCs w:val="32"/>
          <w:rtl/>
        </w:rPr>
        <w:t xml:space="preserve"> </w:t>
      </w:r>
      <w:r w:rsidRPr="00567363">
        <w:rPr>
          <w:rFonts w:cs="TAHER" w:hint="cs"/>
          <w:sz w:val="32"/>
          <w:szCs w:val="32"/>
          <w:rtl/>
        </w:rPr>
        <w:t>المعروف</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كلمة</w:t>
      </w:r>
      <w:r w:rsidRPr="00567363">
        <w:rPr>
          <w:rFonts w:cs="TAHER"/>
          <w:sz w:val="32"/>
          <w:szCs w:val="32"/>
          <w:rtl/>
        </w:rPr>
        <w:t xml:space="preserve"> </w:t>
      </w:r>
      <w:r w:rsidRPr="00567363">
        <w:rPr>
          <w:rFonts w:cs="TAHER" w:hint="cs"/>
          <w:sz w:val="32"/>
          <w:szCs w:val="32"/>
          <w:rtl/>
        </w:rPr>
        <w:t>الحكم</w:t>
      </w:r>
      <w:r w:rsidRPr="00567363">
        <w:rPr>
          <w:rFonts w:cs="TAHER"/>
          <w:sz w:val="32"/>
          <w:szCs w:val="32"/>
          <w:rtl/>
        </w:rPr>
        <w:t xml:space="preserve"> </w:t>
      </w:r>
      <w:r w:rsidRPr="00567363">
        <w:rPr>
          <w:rFonts w:cs="TAHER" w:hint="cs"/>
          <w:sz w:val="32"/>
          <w:szCs w:val="32"/>
          <w:rtl/>
        </w:rPr>
        <w:t>كانت</w:t>
      </w:r>
      <w:r w:rsidRPr="00567363">
        <w:rPr>
          <w:rFonts w:cs="TAHER"/>
          <w:sz w:val="32"/>
          <w:szCs w:val="32"/>
          <w:rtl/>
        </w:rPr>
        <w:t xml:space="preserve"> </w:t>
      </w:r>
      <w:r w:rsidRPr="00567363">
        <w:rPr>
          <w:rFonts w:cs="TAHER" w:hint="cs"/>
          <w:sz w:val="32"/>
          <w:szCs w:val="32"/>
          <w:rtl/>
        </w:rPr>
        <w:t>تعني</w:t>
      </w:r>
      <w:r w:rsidRPr="00567363">
        <w:rPr>
          <w:rFonts w:cs="TAHER"/>
          <w:sz w:val="32"/>
          <w:szCs w:val="32"/>
          <w:rtl/>
        </w:rPr>
        <w:t xml:space="preserve"> </w:t>
      </w:r>
      <w:r w:rsidRPr="00567363">
        <w:rPr>
          <w:rFonts w:cs="TAHER" w:hint="cs"/>
          <w:sz w:val="32"/>
          <w:szCs w:val="32"/>
          <w:rtl/>
        </w:rPr>
        <w:t>القضاء</w:t>
      </w:r>
      <w:r w:rsidRPr="00567363">
        <w:rPr>
          <w:rFonts w:cs="TAHER"/>
          <w:sz w:val="32"/>
          <w:szCs w:val="32"/>
          <w:rtl/>
        </w:rPr>
        <w:t xml:space="preserve"> </w:t>
      </w:r>
      <w:r w:rsidRPr="00567363">
        <w:rPr>
          <w:rFonts w:cs="TAHER" w:hint="cs"/>
          <w:sz w:val="32"/>
          <w:szCs w:val="32"/>
          <w:rtl/>
        </w:rPr>
        <w:t>والفصل</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الأمور</w:t>
      </w:r>
      <w:r w:rsidRPr="00567363">
        <w:rPr>
          <w:rFonts w:cs="TAHER"/>
          <w:sz w:val="32"/>
          <w:szCs w:val="32"/>
          <w:rtl/>
        </w:rPr>
        <w:t xml:space="preserve"> </w:t>
      </w:r>
      <w:r w:rsidRPr="00567363">
        <w:rPr>
          <w:rFonts w:cs="TAHER" w:hint="cs"/>
          <w:sz w:val="32"/>
          <w:szCs w:val="32"/>
          <w:rtl/>
        </w:rPr>
        <w:t>الدينية</w:t>
      </w:r>
      <w:r w:rsidRPr="00567363">
        <w:rPr>
          <w:rFonts w:cs="TAHER"/>
          <w:sz w:val="32"/>
          <w:szCs w:val="32"/>
          <w:rtl/>
        </w:rPr>
        <w:t xml:space="preserve"> </w:t>
      </w:r>
      <w:r w:rsidRPr="00567363">
        <w:rPr>
          <w:rFonts w:cs="TAHER" w:hint="cs"/>
          <w:sz w:val="32"/>
          <w:szCs w:val="32"/>
          <w:rtl/>
        </w:rPr>
        <w:t>وغير</w:t>
      </w:r>
      <w:r w:rsidRPr="00567363">
        <w:rPr>
          <w:rFonts w:cs="TAHER"/>
          <w:sz w:val="32"/>
          <w:szCs w:val="32"/>
          <w:rtl/>
        </w:rPr>
        <w:t xml:space="preserve"> </w:t>
      </w:r>
      <w:r w:rsidRPr="00567363">
        <w:rPr>
          <w:rFonts w:cs="TAHER" w:hint="cs"/>
          <w:sz w:val="32"/>
          <w:szCs w:val="32"/>
          <w:rtl/>
        </w:rPr>
        <w:t>الدينية،</w:t>
      </w:r>
      <w:r w:rsidRPr="00567363">
        <w:rPr>
          <w:rFonts w:cs="TAHER"/>
          <w:sz w:val="32"/>
          <w:szCs w:val="32"/>
          <w:rtl/>
        </w:rPr>
        <w:t xml:space="preserve"> </w:t>
      </w:r>
      <w:r w:rsidRPr="00567363">
        <w:rPr>
          <w:rFonts w:cs="TAHER" w:hint="cs"/>
          <w:sz w:val="32"/>
          <w:szCs w:val="32"/>
          <w:rtl/>
        </w:rPr>
        <w:t>ومنها</w:t>
      </w:r>
      <w:r w:rsidRPr="00567363">
        <w:rPr>
          <w:rFonts w:cs="TAHER"/>
          <w:sz w:val="32"/>
          <w:szCs w:val="32"/>
          <w:rtl/>
        </w:rPr>
        <w:t xml:space="preserve"> </w:t>
      </w:r>
      <w:r w:rsidRPr="00567363">
        <w:rPr>
          <w:rFonts w:cs="TAHER" w:hint="cs"/>
          <w:sz w:val="32"/>
          <w:szCs w:val="32"/>
          <w:rtl/>
        </w:rPr>
        <w:t>الحكمة</w:t>
      </w:r>
      <w:r w:rsidRPr="00567363">
        <w:rPr>
          <w:rFonts w:cs="TAHER"/>
          <w:sz w:val="32"/>
          <w:szCs w:val="32"/>
          <w:rtl/>
        </w:rPr>
        <w:t xml:space="preserve"> </w:t>
      </w:r>
      <w:r w:rsidRPr="00567363">
        <w:rPr>
          <w:rFonts w:cs="TAHER" w:hint="cs"/>
          <w:sz w:val="32"/>
          <w:szCs w:val="32"/>
          <w:rtl/>
        </w:rPr>
        <w:lastRenderedPageBreak/>
        <w:t>والحكيم</w:t>
      </w:r>
      <w:r w:rsidRPr="00567363">
        <w:rPr>
          <w:rFonts w:cs="TAHER"/>
          <w:sz w:val="32"/>
          <w:szCs w:val="32"/>
          <w:rtl/>
        </w:rPr>
        <w:t xml:space="preserve"> </w:t>
      </w:r>
      <w:r w:rsidRPr="00567363">
        <w:rPr>
          <w:rFonts w:cs="TAHER" w:hint="cs"/>
          <w:sz w:val="32"/>
          <w:szCs w:val="32"/>
          <w:rtl/>
        </w:rPr>
        <w:t>والاحتكام</w:t>
      </w:r>
      <w:r w:rsidRPr="00567363">
        <w:rPr>
          <w:rFonts w:cs="TAHER"/>
          <w:sz w:val="32"/>
          <w:szCs w:val="32"/>
          <w:rtl/>
        </w:rPr>
        <w:t xml:space="preserve"> </w:t>
      </w:r>
      <w:r w:rsidRPr="00567363">
        <w:rPr>
          <w:rFonts w:cs="TAHER" w:hint="cs"/>
          <w:sz w:val="32"/>
          <w:szCs w:val="32"/>
          <w:rtl/>
        </w:rPr>
        <w:t>والتحكيم،</w:t>
      </w:r>
      <w:r w:rsidRPr="00567363">
        <w:rPr>
          <w:rFonts w:cs="TAHER"/>
          <w:sz w:val="32"/>
          <w:szCs w:val="32"/>
          <w:rtl/>
        </w:rPr>
        <w:t xml:space="preserve"> </w:t>
      </w:r>
      <w:r w:rsidRPr="00567363">
        <w:rPr>
          <w:rFonts w:cs="TAHER" w:hint="cs"/>
          <w:sz w:val="32"/>
          <w:szCs w:val="32"/>
          <w:rtl/>
        </w:rPr>
        <w:t>وهي</w:t>
      </w:r>
      <w:r w:rsidRPr="00567363">
        <w:rPr>
          <w:rFonts w:cs="TAHER"/>
          <w:sz w:val="32"/>
          <w:szCs w:val="32"/>
          <w:rtl/>
        </w:rPr>
        <w:t xml:space="preserve"> </w:t>
      </w:r>
      <w:r w:rsidRPr="00567363">
        <w:rPr>
          <w:rFonts w:cs="TAHER" w:hint="cs"/>
          <w:sz w:val="32"/>
          <w:szCs w:val="32"/>
          <w:rtl/>
        </w:rPr>
        <w:t>تعني</w:t>
      </w:r>
      <w:r w:rsidRPr="00567363">
        <w:rPr>
          <w:rFonts w:cs="TAHER"/>
          <w:sz w:val="32"/>
          <w:szCs w:val="32"/>
          <w:rtl/>
        </w:rPr>
        <w:t xml:space="preserve"> </w:t>
      </w:r>
      <w:r w:rsidRPr="00567363">
        <w:rPr>
          <w:rFonts w:cs="TAHER" w:hint="cs"/>
          <w:sz w:val="32"/>
          <w:szCs w:val="32"/>
          <w:rtl/>
        </w:rPr>
        <w:t>اليوم</w:t>
      </w:r>
      <w:r w:rsidRPr="00567363">
        <w:rPr>
          <w:rFonts w:cs="TAHER"/>
          <w:sz w:val="32"/>
          <w:szCs w:val="32"/>
          <w:rtl/>
        </w:rPr>
        <w:t xml:space="preserve"> </w:t>
      </w:r>
      <w:r w:rsidRPr="00567363">
        <w:rPr>
          <w:rFonts w:cs="TAHER" w:hint="cs"/>
          <w:sz w:val="32"/>
          <w:szCs w:val="32"/>
          <w:rtl/>
        </w:rPr>
        <w:t>الحكم</w:t>
      </w:r>
      <w:r w:rsidRPr="00567363">
        <w:rPr>
          <w:rFonts w:cs="TAHER"/>
          <w:sz w:val="32"/>
          <w:szCs w:val="32"/>
          <w:rtl/>
        </w:rPr>
        <w:t xml:space="preserve"> </w:t>
      </w:r>
      <w:r w:rsidRPr="00567363">
        <w:rPr>
          <w:rFonts w:cs="TAHER" w:hint="cs"/>
          <w:sz w:val="32"/>
          <w:szCs w:val="32"/>
          <w:rtl/>
        </w:rPr>
        <w:t>السياسي</w:t>
      </w:r>
      <w:r w:rsidRPr="00567363">
        <w:rPr>
          <w:rFonts w:cs="TAHER"/>
          <w:sz w:val="32"/>
          <w:szCs w:val="32"/>
          <w:rtl/>
        </w:rPr>
        <w:t xml:space="preserve"> </w:t>
      </w:r>
      <w:r w:rsidRPr="00567363">
        <w:rPr>
          <w:rFonts w:cs="TAHER" w:hint="cs"/>
          <w:sz w:val="32"/>
          <w:szCs w:val="32"/>
          <w:rtl/>
        </w:rPr>
        <w:t>والحكومة</w:t>
      </w:r>
      <w:r w:rsidRPr="00567363">
        <w:rPr>
          <w:rFonts w:cs="TAHER"/>
          <w:sz w:val="32"/>
          <w:szCs w:val="32"/>
          <w:rtl/>
        </w:rPr>
        <w:t xml:space="preserve"> </w:t>
      </w:r>
      <w:r w:rsidRPr="00567363">
        <w:rPr>
          <w:rFonts w:cs="TAHER" w:hint="cs"/>
          <w:sz w:val="32"/>
          <w:szCs w:val="32"/>
          <w:rtl/>
        </w:rPr>
        <w:t>والحاكمية</w:t>
      </w:r>
      <w:r w:rsidRPr="00567363">
        <w:rPr>
          <w:rFonts w:cs="TAHER"/>
          <w:sz w:val="32"/>
          <w:szCs w:val="32"/>
          <w:rtl/>
        </w:rPr>
        <w:t xml:space="preserve"> </w:t>
      </w:r>
      <w:r w:rsidRPr="00567363">
        <w:rPr>
          <w:rFonts w:cs="TAHER" w:hint="cs"/>
          <w:sz w:val="32"/>
          <w:szCs w:val="32"/>
          <w:rtl/>
        </w:rPr>
        <w:t>وغير</w:t>
      </w:r>
      <w:r w:rsidRPr="00567363">
        <w:rPr>
          <w:rFonts w:cs="TAHER"/>
          <w:sz w:val="32"/>
          <w:szCs w:val="32"/>
          <w:rtl/>
        </w:rPr>
        <w:t xml:space="preserve"> </w:t>
      </w:r>
      <w:r w:rsidRPr="00567363">
        <w:rPr>
          <w:rFonts w:cs="TAHER" w:hint="cs"/>
          <w:sz w:val="32"/>
          <w:szCs w:val="32"/>
          <w:rtl/>
        </w:rPr>
        <w:t>ذلك</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المعاني</w:t>
      </w:r>
      <w:r w:rsidRPr="00567363">
        <w:rPr>
          <w:rFonts w:cs="TAHER"/>
          <w:sz w:val="32"/>
          <w:szCs w:val="32"/>
          <w:rtl/>
        </w:rPr>
        <w:t xml:space="preserve"> </w:t>
      </w:r>
      <w:r w:rsidRPr="00567363">
        <w:rPr>
          <w:rFonts w:cs="TAHER" w:hint="cs"/>
          <w:sz w:val="32"/>
          <w:szCs w:val="32"/>
          <w:rtl/>
        </w:rPr>
        <w:t>الجديدة</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وإن</w:t>
      </w:r>
      <w:r w:rsidRPr="00567363">
        <w:rPr>
          <w:rFonts w:cs="TAHER"/>
          <w:sz w:val="32"/>
          <w:szCs w:val="32"/>
          <w:rtl/>
        </w:rPr>
        <w:t xml:space="preserve"> </w:t>
      </w:r>
      <w:r w:rsidRPr="00567363">
        <w:rPr>
          <w:rFonts w:cs="TAHER" w:hint="cs"/>
          <w:sz w:val="32"/>
          <w:szCs w:val="32"/>
          <w:rtl/>
        </w:rPr>
        <w:t>الإحساس</w:t>
      </w:r>
      <w:r w:rsidRPr="00567363">
        <w:rPr>
          <w:rFonts w:cs="TAHER"/>
          <w:sz w:val="32"/>
          <w:szCs w:val="32"/>
          <w:rtl/>
        </w:rPr>
        <w:t xml:space="preserve"> </w:t>
      </w:r>
      <w:r w:rsidRPr="00567363">
        <w:rPr>
          <w:rFonts w:cs="TAHER" w:hint="cs"/>
          <w:sz w:val="32"/>
          <w:szCs w:val="32"/>
          <w:rtl/>
        </w:rPr>
        <w:t>بالحاجة</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كان</w:t>
      </w:r>
      <w:r w:rsidRPr="00567363">
        <w:rPr>
          <w:rFonts w:cs="TAHER"/>
          <w:sz w:val="32"/>
          <w:szCs w:val="32"/>
          <w:rtl/>
        </w:rPr>
        <w:t xml:space="preserve"> </w:t>
      </w:r>
      <w:r w:rsidRPr="00567363">
        <w:rPr>
          <w:rFonts w:cs="TAHER" w:hint="cs"/>
          <w:sz w:val="32"/>
          <w:szCs w:val="32"/>
          <w:rtl/>
        </w:rPr>
        <w:t>ينمو</w:t>
      </w:r>
      <w:r w:rsidRPr="00567363">
        <w:rPr>
          <w:rFonts w:cs="TAHER"/>
          <w:sz w:val="32"/>
          <w:szCs w:val="32"/>
          <w:rtl/>
        </w:rPr>
        <w:t xml:space="preserve"> </w:t>
      </w:r>
      <w:r w:rsidRPr="00567363">
        <w:rPr>
          <w:rFonts w:cs="TAHER" w:hint="cs"/>
          <w:sz w:val="32"/>
          <w:szCs w:val="32"/>
          <w:rtl/>
        </w:rPr>
        <w:t>داخل</w:t>
      </w:r>
      <w:r w:rsidRPr="00567363">
        <w:rPr>
          <w:rFonts w:cs="TAHER"/>
          <w:sz w:val="32"/>
          <w:szCs w:val="32"/>
          <w:rtl/>
        </w:rPr>
        <w:t xml:space="preserve"> </w:t>
      </w:r>
      <w:r w:rsidRPr="00567363">
        <w:rPr>
          <w:rFonts w:cs="TAHER" w:hint="cs"/>
          <w:sz w:val="32"/>
          <w:szCs w:val="32"/>
          <w:rtl/>
        </w:rPr>
        <w:t>البلاد</w:t>
      </w:r>
      <w:r w:rsidRPr="00567363">
        <w:rPr>
          <w:rFonts w:cs="TAHER"/>
          <w:sz w:val="32"/>
          <w:szCs w:val="32"/>
          <w:rtl/>
        </w:rPr>
        <w:t xml:space="preserve"> </w:t>
      </w:r>
      <w:r w:rsidRPr="00567363">
        <w:rPr>
          <w:rFonts w:cs="TAHER" w:hint="cs"/>
          <w:sz w:val="32"/>
          <w:szCs w:val="32"/>
          <w:rtl/>
        </w:rPr>
        <w:t>الإسلامية</w:t>
      </w:r>
      <w:r w:rsidRPr="00567363">
        <w:rPr>
          <w:rFonts w:cs="TAHER"/>
          <w:sz w:val="32"/>
          <w:szCs w:val="32"/>
          <w:rtl/>
        </w:rPr>
        <w:t xml:space="preserve"> </w:t>
      </w:r>
      <w:r w:rsidRPr="00567363">
        <w:rPr>
          <w:rFonts w:cs="TAHER" w:hint="cs"/>
          <w:sz w:val="32"/>
          <w:szCs w:val="32"/>
          <w:rtl/>
        </w:rPr>
        <w:t>نمواً</w:t>
      </w:r>
      <w:r w:rsidRPr="00567363">
        <w:rPr>
          <w:rFonts w:cs="TAHER"/>
          <w:sz w:val="32"/>
          <w:szCs w:val="32"/>
          <w:rtl/>
        </w:rPr>
        <w:t xml:space="preserve"> </w:t>
      </w:r>
      <w:r w:rsidRPr="00567363">
        <w:rPr>
          <w:rFonts w:cs="TAHER" w:hint="cs"/>
          <w:sz w:val="32"/>
          <w:szCs w:val="32"/>
          <w:rtl/>
        </w:rPr>
        <w:t>طبيعياً</w:t>
      </w:r>
      <w:r w:rsidRPr="00567363">
        <w:rPr>
          <w:rFonts w:cs="TAHER"/>
          <w:sz w:val="32"/>
          <w:szCs w:val="32"/>
          <w:rtl/>
        </w:rPr>
        <w:t xml:space="preserve"> </w:t>
      </w:r>
      <w:r w:rsidRPr="00567363">
        <w:rPr>
          <w:rFonts w:cs="TAHER" w:hint="cs"/>
          <w:sz w:val="32"/>
          <w:szCs w:val="32"/>
          <w:rtl/>
        </w:rPr>
        <w:t>كرد</w:t>
      </w:r>
      <w:r w:rsidRPr="00567363">
        <w:rPr>
          <w:rFonts w:cs="TAHER"/>
          <w:sz w:val="32"/>
          <w:szCs w:val="32"/>
          <w:rtl/>
        </w:rPr>
        <w:t xml:space="preserve"> </w:t>
      </w:r>
      <w:r w:rsidRPr="00567363">
        <w:rPr>
          <w:rFonts w:cs="TAHER" w:hint="cs"/>
          <w:sz w:val="32"/>
          <w:szCs w:val="32"/>
          <w:rtl/>
        </w:rPr>
        <w:t>فعل</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الصدمة</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خلفها</w:t>
      </w:r>
      <w:r w:rsidRPr="00567363">
        <w:rPr>
          <w:rFonts w:cs="TAHER"/>
          <w:sz w:val="32"/>
          <w:szCs w:val="32"/>
          <w:rtl/>
        </w:rPr>
        <w:t xml:space="preserve"> </w:t>
      </w:r>
      <w:r w:rsidRPr="00567363">
        <w:rPr>
          <w:rFonts w:cs="TAHER" w:hint="cs"/>
          <w:sz w:val="32"/>
          <w:szCs w:val="32"/>
          <w:rtl/>
        </w:rPr>
        <w:t>الغزو</w:t>
      </w:r>
      <w:r w:rsidRPr="00567363">
        <w:rPr>
          <w:rFonts w:cs="TAHER"/>
          <w:sz w:val="32"/>
          <w:szCs w:val="32"/>
          <w:rtl/>
        </w:rPr>
        <w:t xml:space="preserve"> </w:t>
      </w:r>
      <w:r w:rsidRPr="00567363">
        <w:rPr>
          <w:rFonts w:cs="TAHER" w:hint="cs"/>
          <w:sz w:val="32"/>
          <w:szCs w:val="32"/>
          <w:rtl/>
        </w:rPr>
        <w:t>الأوربي</w:t>
      </w:r>
      <w:r w:rsidRPr="00567363">
        <w:rPr>
          <w:rFonts w:cs="TAHER"/>
          <w:sz w:val="32"/>
          <w:szCs w:val="32"/>
          <w:rtl/>
        </w:rPr>
        <w:t xml:space="preserve"> </w:t>
      </w:r>
      <w:r w:rsidRPr="00567363">
        <w:rPr>
          <w:rFonts w:cs="TAHER" w:hint="cs"/>
          <w:sz w:val="32"/>
          <w:szCs w:val="32"/>
          <w:rtl/>
        </w:rPr>
        <w:t>للبلاد</w:t>
      </w:r>
      <w:r w:rsidRPr="00567363">
        <w:rPr>
          <w:rFonts w:cs="TAHER"/>
          <w:sz w:val="32"/>
          <w:szCs w:val="32"/>
          <w:rtl/>
        </w:rPr>
        <w:t xml:space="preserve"> </w:t>
      </w:r>
      <w:r w:rsidRPr="00567363">
        <w:rPr>
          <w:rFonts w:cs="TAHER" w:hint="cs"/>
          <w:sz w:val="32"/>
          <w:szCs w:val="32"/>
          <w:rtl/>
        </w:rPr>
        <w:t>الإسلامية،</w:t>
      </w:r>
      <w:r w:rsidRPr="00567363">
        <w:rPr>
          <w:rFonts w:cs="TAHER"/>
          <w:sz w:val="32"/>
          <w:szCs w:val="32"/>
          <w:rtl/>
        </w:rPr>
        <w:t xml:space="preserve"> </w:t>
      </w:r>
      <w:r w:rsidRPr="00567363">
        <w:rPr>
          <w:rFonts w:cs="TAHER" w:hint="cs"/>
          <w:sz w:val="32"/>
          <w:szCs w:val="32"/>
          <w:rtl/>
        </w:rPr>
        <w:t>وحال</w:t>
      </w:r>
      <w:r w:rsidRPr="00567363">
        <w:rPr>
          <w:rFonts w:cs="TAHER"/>
          <w:sz w:val="32"/>
          <w:szCs w:val="32"/>
          <w:rtl/>
        </w:rPr>
        <w:t xml:space="preserve"> </w:t>
      </w:r>
      <w:r w:rsidRPr="00567363">
        <w:rPr>
          <w:rFonts w:cs="TAHER" w:hint="cs"/>
          <w:sz w:val="32"/>
          <w:szCs w:val="32"/>
          <w:rtl/>
        </w:rPr>
        <w:t>التقهقر</w:t>
      </w:r>
      <w:r w:rsidRPr="00567363">
        <w:rPr>
          <w:rFonts w:cs="TAHER"/>
          <w:sz w:val="32"/>
          <w:szCs w:val="32"/>
          <w:rtl/>
        </w:rPr>
        <w:t xml:space="preserve"> </w:t>
      </w:r>
      <w:r w:rsidRPr="00567363">
        <w:rPr>
          <w:rFonts w:cs="TAHER" w:hint="cs"/>
          <w:sz w:val="32"/>
          <w:szCs w:val="32"/>
          <w:rtl/>
        </w:rPr>
        <w:t>والانحطاط</w:t>
      </w:r>
      <w:r w:rsidRPr="00567363">
        <w:rPr>
          <w:rFonts w:cs="TAHER"/>
          <w:sz w:val="32"/>
          <w:szCs w:val="32"/>
          <w:rtl/>
        </w:rPr>
        <w:t xml:space="preserve"> </w:t>
      </w:r>
      <w:r w:rsidRPr="00567363">
        <w:rPr>
          <w:rFonts w:cs="TAHER" w:hint="cs"/>
          <w:sz w:val="32"/>
          <w:szCs w:val="32"/>
          <w:rtl/>
        </w:rPr>
        <w:t>التي</w:t>
      </w:r>
      <w:r w:rsidRPr="00567363">
        <w:rPr>
          <w:rFonts w:cs="TAHER"/>
          <w:sz w:val="32"/>
          <w:szCs w:val="32"/>
          <w:rtl/>
        </w:rPr>
        <w:t xml:space="preserve"> </w:t>
      </w:r>
      <w:r w:rsidRPr="00567363">
        <w:rPr>
          <w:rFonts w:cs="TAHER" w:hint="cs"/>
          <w:sz w:val="32"/>
          <w:szCs w:val="32"/>
          <w:rtl/>
        </w:rPr>
        <w:t>عاشتها</w:t>
      </w:r>
      <w:r w:rsidRPr="00567363">
        <w:rPr>
          <w:rFonts w:cs="TAHER"/>
          <w:sz w:val="32"/>
          <w:szCs w:val="32"/>
          <w:rtl/>
        </w:rPr>
        <w:t xml:space="preserve"> </w:t>
      </w:r>
      <w:r w:rsidRPr="00567363">
        <w:rPr>
          <w:rFonts w:cs="TAHER" w:hint="cs"/>
          <w:sz w:val="32"/>
          <w:szCs w:val="32"/>
          <w:rtl/>
        </w:rPr>
        <w:t>هذه</w:t>
      </w:r>
      <w:r w:rsidRPr="00567363">
        <w:rPr>
          <w:rFonts w:cs="TAHER"/>
          <w:sz w:val="32"/>
          <w:szCs w:val="32"/>
          <w:rtl/>
        </w:rPr>
        <w:t xml:space="preserve"> </w:t>
      </w:r>
      <w:r w:rsidRPr="00567363">
        <w:rPr>
          <w:rFonts w:cs="TAHER" w:hint="cs"/>
          <w:sz w:val="32"/>
          <w:szCs w:val="32"/>
          <w:rtl/>
        </w:rPr>
        <w:t>البلاد</w:t>
      </w:r>
      <w:r w:rsidRPr="00567363">
        <w:rPr>
          <w:rFonts w:cs="TAHER"/>
          <w:sz w:val="32"/>
          <w:szCs w:val="32"/>
          <w:rtl/>
        </w:rPr>
        <w:t xml:space="preserve"> </w:t>
      </w:r>
      <w:r w:rsidRPr="00567363">
        <w:rPr>
          <w:rFonts w:cs="TAHER" w:hint="cs"/>
          <w:sz w:val="32"/>
          <w:szCs w:val="32"/>
          <w:rtl/>
        </w:rPr>
        <w:t>بفعل</w:t>
      </w:r>
      <w:r w:rsidRPr="00567363">
        <w:rPr>
          <w:rFonts w:cs="TAHER"/>
          <w:sz w:val="32"/>
          <w:szCs w:val="32"/>
          <w:rtl/>
        </w:rPr>
        <w:t xml:space="preserve"> </w:t>
      </w:r>
      <w:r w:rsidRPr="00567363">
        <w:rPr>
          <w:rFonts w:cs="TAHER" w:hint="cs"/>
          <w:sz w:val="32"/>
          <w:szCs w:val="32"/>
          <w:rtl/>
        </w:rPr>
        <w:t>السيطرة</w:t>
      </w:r>
      <w:r w:rsidRPr="00567363">
        <w:rPr>
          <w:rFonts w:cs="TAHER"/>
          <w:sz w:val="32"/>
          <w:szCs w:val="32"/>
          <w:rtl/>
        </w:rPr>
        <w:t xml:space="preserve"> </w:t>
      </w:r>
      <w:r w:rsidRPr="00567363">
        <w:rPr>
          <w:rFonts w:cs="TAHER" w:hint="cs"/>
          <w:sz w:val="32"/>
          <w:szCs w:val="32"/>
          <w:rtl/>
        </w:rPr>
        <w:t>الاستعمارية</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sz w:val="32"/>
          <w:szCs w:val="32"/>
          <w:rtl/>
        </w:rPr>
        <w:t xml:space="preserve">" </w:t>
      </w:r>
      <w:r w:rsidRPr="00567363">
        <w:rPr>
          <w:rFonts w:cs="TAHER" w:hint="cs"/>
          <w:sz w:val="32"/>
          <w:szCs w:val="32"/>
          <w:rtl/>
        </w:rPr>
        <w:t>إن</w:t>
      </w:r>
      <w:r w:rsidRPr="00567363">
        <w:rPr>
          <w:rFonts w:cs="TAHER"/>
          <w:sz w:val="32"/>
          <w:szCs w:val="32"/>
          <w:rtl/>
        </w:rPr>
        <w:t xml:space="preserve"> </w:t>
      </w:r>
      <w:r w:rsidRPr="00567363">
        <w:rPr>
          <w:rFonts w:cs="TAHER" w:hint="cs"/>
          <w:sz w:val="32"/>
          <w:szCs w:val="32"/>
          <w:rtl/>
        </w:rPr>
        <w:t>لهذا</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ناحية</w:t>
      </w:r>
      <w:r w:rsidRPr="00567363">
        <w:rPr>
          <w:rFonts w:cs="TAHER"/>
          <w:sz w:val="32"/>
          <w:szCs w:val="32"/>
          <w:rtl/>
        </w:rPr>
        <w:t xml:space="preserve"> </w:t>
      </w:r>
      <w:r w:rsidRPr="00567363">
        <w:rPr>
          <w:rFonts w:cs="TAHER" w:hint="cs"/>
          <w:sz w:val="32"/>
          <w:szCs w:val="32"/>
          <w:rtl/>
        </w:rPr>
        <w:t>أعظم</w:t>
      </w:r>
      <w:r w:rsidRPr="00567363">
        <w:rPr>
          <w:rFonts w:cs="TAHER"/>
          <w:sz w:val="32"/>
          <w:szCs w:val="32"/>
          <w:rtl/>
        </w:rPr>
        <w:t xml:space="preserve"> </w:t>
      </w:r>
      <w:r w:rsidRPr="00567363">
        <w:rPr>
          <w:rFonts w:cs="TAHER" w:hint="cs"/>
          <w:sz w:val="32"/>
          <w:szCs w:val="32"/>
          <w:rtl/>
        </w:rPr>
        <w:t>شأناً</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مجرد</w:t>
      </w:r>
      <w:r w:rsidRPr="00567363">
        <w:rPr>
          <w:rFonts w:cs="TAHER"/>
          <w:sz w:val="32"/>
          <w:szCs w:val="32"/>
          <w:rtl/>
        </w:rPr>
        <w:t xml:space="preserve"> </w:t>
      </w:r>
      <w:r w:rsidRPr="00567363">
        <w:rPr>
          <w:rFonts w:cs="TAHER" w:hint="cs"/>
          <w:sz w:val="32"/>
          <w:szCs w:val="32"/>
          <w:rtl/>
        </w:rPr>
        <w:t>الملاءمة</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أوضاع</w:t>
      </w:r>
      <w:r w:rsidRPr="00567363">
        <w:rPr>
          <w:rFonts w:cs="TAHER"/>
          <w:sz w:val="32"/>
          <w:szCs w:val="32"/>
          <w:rtl/>
        </w:rPr>
        <w:t xml:space="preserve"> </w:t>
      </w:r>
      <w:r w:rsidRPr="00567363">
        <w:rPr>
          <w:rFonts w:cs="TAHER" w:hint="cs"/>
          <w:sz w:val="32"/>
          <w:szCs w:val="32"/>
          <w:rtl/>
        </w:rPr>
        <w:t>الحياة</w:t>
      </w:r>
      <w:r w:rsidRPr="00567363">
        <w:rPr>
          <w:rFonts w:cs="TAHER"/>
          <w:sz w:val="32"/>
          <w:szCs w:val="32"/>
          <w:rtl/>
        </w:rPr>
        <w:t xml:space="preserve"> </w:t>
      </w:r>
      <w:r w:rsidRPr="00567363">
        <w:rPr>
          <w:rFonts w:cs="TAHER" w:hint="cs"/>
          <w:sz w:val="32"/>
          <w:szCs w:val="32"/>
          <w:rtl/>
        </w:rPr>
        <w:t>العصرية</w:t>
      </w:r>
      <w:r w:rsidRPr="00567363">
        <w:rPr>
          <w:rFonts w:cs="TAHER"/>
          <w:sz w:val="32"/>
          <w:szCs w:val="32"/>
          <w:rtl/>
        </w:rPr>
        <w:t xml:space="preserve"> </w:t>
      </w:r>
      <w:r w:rsidRPr="00567363">
        <w:rPr>
          <w:rFonts w:cs="TAHER" w:hint="cs"/>
          <w:sz w:val="32"/>
          <w:szCs w:val="32"/>
          <w:rtl/>
        </w:rPr>
        <w:t>وأحوالها،</w:t>
      </w:r>
      <w:r w:rsidRPr="00567363">
        <w:rPr>
          <w:rFonts w:cs="TAHER"/>
          <w:sz w:val="32"/>
          <w:szCs w:val="32"/>
          <w:rtl/>
        </w:rPr>
        <w:t xml:space="preserve"> </w:t>
      </w:r>
      <w:r w:rsidRPr="00567363">
        <w:rPr>
          <w:rFonts w:cs="TAHER" w:hint="cs"/>
          <w:sz w:val="32"/>
          <w:szCs w:val="32"/>
          <w:rtl/>
        </w:rPr>
        <w:t>وإن</w:t>
      </w:r>
      <w:r w:rsidRPr="00567363">
        <w:rPr>
          <w:rFonts w:cs="TAHER"/>
          <w:sz w:val="32"/>
          <w:szCs w:val="32"/>
          <w:rtl/>
        </w:rPr>
        <w:t xml:space="preserve"> </w:t>
      </w:r>
      <w:r w:rsidRPr="00567363">
        <w:rPr>
          <w:rFonts w:cs="TAHER" w:hint="cs"/>
          <w:sz w:val="32"/>
          <w:szCs w:val="32"/>
          <w:rtl/>
        </w:rPr>
        <w:t>العالم</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وهو</w:t>
      </w:r>
      <w:r w:rsidRPr="00567363">
        <w:rPr>
          <w:rFonts w:cs="TAHER"/>
          <w:sz w:val="32"/>
          <w:szCs w:val="32"/>
          <w:rtl/>
        </w:rPr>
        <w:t xml:space="preserve"> </w:t>
      </w:r>
      <w:r w:rsidRPr="00567363">
        <w:rPr>
          <w:rFonts w:cs="TAHER" w:hint="cs"/>
          <w:sz w:val="32"/>
          <w:szCs w:val="32"/>
          <w:rtl/>
        </w:rPr>
        <w:t>مزود</w:t>
      </w:r>
      <w:r w:rsidRPr="00567363">
        <w:rPr>
          <w:rFonts w:cs="TAHER"/>
          <w:sz w:val="32"/>
          <w:szCs w:val="32"/>
          <w:rtl/>
        </w:rPr>
        <w:t xml:space="preserve"> </w:t>
      </w:r>
      <w:r w:rsidRPr="00567363">
        <w:rPr>
          <w:rFonts w:cs="TAHER" w:hint="cs"/>
          <w:sz w:val="32"/>
          <w:szCs w:val="32"/>
          <w:rtl/>
        </w:rPr>
        <w:t>بتفكير</w:t>
      </w:r>
      <w:r w:rsidRPr="00567363">
        <w:rPr>
          <w:rFonts w:cs="TAHER"/>
          <w:sz w:val="32"/>
          <w:szCs w:val="32"/>
          <w:rtl/>
        </w:rPr>
        <w:t xml:space="preserve"> </w:t>
      </w:r>
      <w:r w:rsidRPr="00567363">
        <w:rPr>
          <w:rFonts w:cs="TAHER" w:hint="cs"/>
          <w:sz w:val="32"/>
          <w:szCs w:val="32"/>
          <w:rtl/>
        </w:rPr>
        <w:t>عميق</w:t>
      </w:r>
      <w:r w:rsidRPr="00567363">
        <w:rPr>
          <w:rFonts w:cs="TAHER"/>
          <w:sz w:val="32"/>
          <w:szCs w:val="32"/>
          <w:rtl/>
        </w:rPr>
        <w:t xml:space="preserve"> </w:t>
      </w:r>
      <w:r w:rsidRPr="00567363">
        <w:rPr>
          <w:rFonts w:cs="TAHER" w:hint="cs"/>
          <w:sz w:val="32"/>
          <w:szCs w:val="32"/>
          <w:rtl/>
        </w:rPr>
        <w:t>نفاذ</w:t>
      </w:r>
      <w:r w:rsidRPr="00567363">
        <w:rPr>
          <w:rFonts w:cs="TAHER"/>
          <w:sz w:val="32"/>
          <w:szCs w:val="32"/>
          <w:rtl/>
        </w:rPr>
        <w:t xml:space="preserve"> </w:t>
      </w:r>
      <w:r w:rsidRPr="00567363">
        <w:rPr>
          <w:rFonts w:cs="TAHER" w:hint="cs"/>
          <w:sz w:val="32"/>
          <w:szCs w:val="32"/>
          <w:rtl/>
        </w:rPr>
        <w:t>وتجارب</w:t>
      </w:r>
      <w:r w:rsidRPr="00567363">
        <w:rPr>
          <w:rFonts w:cs="TAHER"/>
          <w:sz w:val="32"/>
          <w:szCs w:val="32"/>
          <w:rtl/>
        </w:rPr>
        <w:t xml:space="preserve"> </w:t>
      </w:r>
      <w:r w:rsidRPr="00567363">
        <w:rPr>
          <w:rFonts w:cs="TAHER" w:hint="cs"/>
          <w:sz w:val="32"/>
          <w:szCs w:val="32"/>
          <w:rtl/>
        </w:rPr>
        <w:t>جديدة،</w:t>
      </w:r>
      <w:r w:rsidRPr="00567363">
        <w:rPr>
          <w:rFonts w:cs="TAHER"/>
          <w:sz w:val="32"/>
          <w:szCs w:val="32"/>
          <w:rtl/>
        </w:rPr>
        <w:t xml:space="preserve"> </w:t>
      </w:r>
      <w:r w:rsidRPr="00567363">
        <w:rPr>
          <w:rFonts w:cs="TAHER" w:hint="cs"/>
          <w:sz w:val="32"/>
          <w:szCs w:val="32"/>
          <w:rtl/>
        </w:rPr>
        <w:t>ينبغي</w:t>
      </w:r>
      <w:r w:rsidRPr="00567363">
        <w:rPr>
          <w:rFonts w:cs="TAHER"/>
          <w:sz w:val="32"/>
          <w:szCs w:val="32"/>
          <w:rtl/>
        </w:rPr>
        <w:t xml:space="preserve"> </w:t>
      </w:r>
      <w:r w:rsidRPr="00567363">
        <w:rPr>
          <w:rFonts w:cs="TAHER" w:hint="cs"/>
          <w:sz w:val="32"/>
          <w:szCs w:val="32"/>
          <w:rtl/>
        </w:rPr>
        <w:t>عليه</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يقدم</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شجاعة</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إتمام</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ينتظره</w:t>
      </w:r>
      <w:r w:rsidRPr="00567363">
        <w:rPr>
          <w:rFonts w:cs="TAHER"/>
          <w:sz w:val="32"/>
          <w:szCs w:val="32"/>
          <w:rtl/>
        </w:rPr>
        <w:t>"</w:t>
      </w:r>
      <w:r w:rsidR="00B5572F">
        <w:rPr>
          <w:rStyle w:val="a4"/>
          <w:rFonts w:cs="TAHER"/>
          <w:sz w:val="32"/>
          <w:szCs w:val="32"/>
          <w:rtl/>
        </w:rPr>
        <w:footnoteReference w:id="38"/>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p>
    <w:p w:rsidR="00567363" w:rsidRPr="00B5572F" w:rsidRDefault="00567363" w:rsidP="0026516C">
      <w:pPr>
        <w:pStyle w:val="3"/>
        <w:bidi/>
        <w:ind w:firstLine="567"/>
        <w:rPr>
          <w:rFonts w:cs="Sultan bold"/>
          <w:color w:val="auto"/>
          <w:sz w:val="28"/>
          <w:szCs w:val="28"/>
        </w:rPr>
      </w:pPr>
      <w:bookmarkStart w:id="11" w:name="_Toc518208183"/>
      <w:r w:rsidRPr="00B5572F">
        <w:rPr>
          <w:rFonts w:cs="Sultan bold" w:hint="cs"/>
          <w:color w:val="auto"/>
          <w:sz w:val="28"/>
          <w:szCs w:val="28"/>
          <w:rtl/>
        </w:rPr>
        <w:t>بين</w:t>
      </w:r>
      <w:r w:rsidRPr="00B5572F">
        <w:rPr>
          <w:rFonts w:cs="Sultan bold"/>
          <w:color w:val="auto"/>
          <w:sz w:val="28"/>
          <w:szCs w:val="28"/>
          <w:rtl/>
        </w:rPr>
        <w:t xml:space="preserve"> </w:t>
      </w:r>
      <w:r w:rsidRPr="00B5572F">
        <w:rPr>
          <w:rFonts w:cs="Sultan bold" w:hint="cs"/>
          <w:color w:val="auto"/>
          <w:sz w:val="28"/>
          <w:szCs w:val="28"/>
          <w:rtl/>
        </w:rPr>
        <w:t>الاجتهاد</w:t>
      </w:r>
      <w:r w:rsidRPr="00B5572F">
        <w:rPr>
          <w:rFonts w:cs="Sultan bold"/>
          <w:color w:val="auto"/>
          <w:sz w:val="28"/>
          <w:szCs w:val="28"/>
          <w:rtl/>
        </w:rPr>
        <w:t xml:space="preserve"> </w:t>
      </w:r>
      <w:r w:rsidRPr="00B5572F">
        <w:rPr>
          <w:rFonts w:cs="Sultan bold" w:hint="cs"/>
          <w:color w:val="auto"/>
          <w:sz w:val="28"/>
          <w:szCs w:val="28"/>
          <w:rtl/>
        </w:rPr>
        <w:t>والتجديد</w:t>
      </w:r>
      <w:bookmarkEnd w:id="11"/>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جوهره</w:t>
      </w:r>
      <w:r w:rsidRPr="00567363">
        <w:rPr>
          <w:rFonts w:cs="TAHER"/>
          <w:sz w:val="32"/>
          <w:szCs w:val="32"/>
          <w:rtl/>
        </w:rPr>
        <w:t xml:space="preserve"> </w:t>
      </w:r>
      <w:r w:rsidRPr="00567363">
        <w:rPr>
          <w:rFonts w:cs="TAHER" w:hint="cs"/>
          <w:sz w:val="32"/>
          <w:szCs w:val="32"/>
          <w:rtl/>
        </w:rPr>
        <w:t>وأصالته</w:t>
      </w:r>
      <w:r w:rsidRPr="00567363">
        <w:rPr>
          <w:rFonts w:cs="TAHER"/>
          <w:sz w:val="32"/>
          <w:szCs w:val="32"/>
          <w:rtl/>
        </w:rPr>
        <w:t xml:space="preserve"> </w:t>
      </w:r>
      <w:r w:rsidRPr="00567363">
        <w:rPr>
          <w:rFonts w:cs="TAHER" w:hint="cs"/>
          <w:sz w:val="32"/>
          <w:szCs w:val="32"/>
          <w:rtl/>
        </w:rPr>
        <w:t>كان</w:t>
      </w:r>
      <w:r w:rsidRPr="00567363">
        <w:rPr>
          <w:rFonts w:cs="TAHER"/>
          <w:sz w:val="32"/>
          <w:szCs w:val="32"/>
          <w:rtl/>
        </w:rPr>
        <w:t xml:space="preserve"> </w:t>
      </w:r>
      <w:r w:rsidRPr="00567363">
        <w:rPr>
          <w:rFonts w:cs="TAHER" w:hint="cs"/>
          <w:sz w:val="32"/>
          <w:szCs w:val="32"/>
          <w:rtl/>
        </w:rPr>
        <w:t>شاملاً</w:t>
      </w:r>
      <w:r w:rsidRPr="00567363">
        <w:rPr>
          <w:rFonts w:cs="TAHER"/>
          <w:sz w:val="32"/>
          <w:szCs w:val="32"/>
          <w:rtl/>
        </w:rPr>
        <w:t xml:space="preserve"> </w:t>
      </w:r>
      <w:r w:rsidRPr="00567363">
        <w:rPr>
          <w:rFonts w:cs="TAHER" w:hint="cs"/>
          <w:sz w:val="32"/>
          <w:szCs w:val="32"/>
          <w:rtl/>
        </w:rPr>
        <w:t>بشمولية</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للحياة</w:t>
      </w:r>
      <w:r w:rsidRPr="00567363">
        <w:rPr>
          <w:rFonts w:cs="TAHER"/>
          <w:sz w:val="32"/>
          <w:szCs w:val="32"/>
          <w:rtl/>
        </w:rPr>
        <w:t xml:space="preserve"> </w:t>
      </w:r>
      <w:r w:rsidRPr="00567363">
        <w:rPr>
          <w:rFonts w:cs="TAHER" w:hint="cs"/>
          <w:sz w:val="32"/>
          <w:szCs w:val="32"/>
          <w:rtl/>
        </w:rPr>
        <w:t>بمختلف</w:t>
      </w:r>
      <w:r w:rsidRPr="00567363">
        <w:rPr>
          <w:rFonts w:cs="TAHER"/>
          <w:sz w:val="32"/>
          <w:szCs w:val="32"/>
          <w:rtl/>
        </w:rPr>
        <w:t xml:space="preserve"> </w:t>
      </w:r>
      <w:r w:rsidRPr="00567363">
        <w:rPr>
          <w:rFonts w:cs="TAHER" w:hint="cs"/>
          <w:sz w:val="32"/>
          <w:szCs w:val="32"/>
          <w:rtl/>
        </w:rPr>
        <w:t>أبعادها</w:t>
      </w:r>
      <w:r w:rsidRPr="00567363">
        <w:rPr>
          <w:rFonts w:cs="TAHER"/>
          <w:sz w:val="32"/>
          <w:szCs w:val="32"/>
          <w:rtl/>
        </w:rPr>
        <w:t xml:space="preserve"> </w:t>
      </w:r>
      <w:r w:rsidRPr="00567363">
        <w:rPr>
          <w:rFonts w:cs="TAHER" w:hint="cs"/>
          <w:sz w:val="32"/>
          <w:szCs w:val="32"/>
          <w:rtl/>
        </w:rPr>
        <w:t>الفكرية</w:t>
      </w:r>
      <w:r w:rsidRPr="00567363">
        <w:rPr>
          <w:rFonts w:cs="TAHER"/>
          <w:sz w:val="32"/>
          <w:szCs w:val="32"/>
          <w:rtl/>
        </w:rPr>
        <w:t xml:space="preserve"> </w:t>
      </w:r>
      <w:r w:rsidRPr="00567363">
        <w:rPr>
          <w:rFonts w:cs="TAHER" w:hint="cs"/>
          <w:sz w:val="32"/>
          <w:szCs w:val="32"/>
          <w:rtl/>
        </w:rPr>
        <w:t>والاجتماعية</w:t>
      </w:r>
      <w:r w:rsidRPr="00567363">
        <w:rPr>
          <w:rFonts w:cs="TAHER"/>
          <w:sz w:val="32"/>
          <w:szCs w:val="32"/>
          <w:rtl/>
        </w:rPr>
        <w:t xml:space="preserve"> </w:t>
      </w:r>
      <w:r w:rsidRPr="00567363">
        <w:rPr>
          <w:rFonts w:cs="TAHER" w:hint="cs"/>
          <w:sz w:val="32"/>
          <w:szCs w:val="32"/>
          <w:rtl/>
        </w:rPr>
        <w:t>والاقتصادية</w:t>
      </w:r>
      <w:r w:rsidRPr="00567363">
        <w:rPr>
          <w:rFonts w:cs="TAHER"/>
          <w:sz w:val="32"/>
          <w:szCs w:val="32"/>
          <w:rtl/>
        </w:rPr>
        <w:t xml:space="preserve"> </w:t>
      </w:r>
      <w:r w:rsidRPr="00567363">
        <w:rPr>
          <w:rFonts w:cs="TAHER" w:hint="cs"/>
          <w:sz w:val="32"/>
          <w:szCs w:val="32"/>
          <w:rtl/>
        </w:rPr>
        <w:t>والسياسية</w:t>
      </w:r>
      <w:r w:rsidRPr="00567363">
        <w:rPr>
          <w:rFonts w:cs="TAHER"/>
          <w:sz w:val="32"/>
          <w:szCs w:val="32"/>
          <w:rtl/>
        </w:rPr>
        <w:t xml:space="preserve"> </w:t>
      </w:r>
      <w:r w:rsidRPr="00567363">
        <w:rPr>
          <w:rFonts w:cs="TAHER" w:hint="cs"/>
          <w:sz w:val="32"/>
          <w:szCs w:val="32"/>
          <w:rtl/>
        </w:rPr>
        <w:t>والتربوية</w:t>
      </w:r>
      <w:r w:rsidRPr="00567363">
        <w:rPr>
          <w:rFonts w:cs="TAHER"/>
          <w:sz w:val="32"/>
          <w:szCs w:val="32"/>
          <w:rtl/>
        </w:rPr>
        <w:t xml:space="preserve">.. </w:t>
      </w:r>
      <w:r w:rsidRPr="00567363">
        <w:rPr>
          <w:rFonts w:cs="TAHER" w:hint="cs"/>
          <w:sz w:val="32"/>
          <w:szCs w:val="32"/>
          <w:rtl/>
        </w:rPr>
        <w:t>الخ</w:t>
      </w:r>
      <w:r w:rsidRPr="00567363">
        <w:rPr>
          <w:rFonts w:cs="TAHER"/>
          <w:sz w:val="32"/>
          <w:szCs w:val="32"/>
          <w:rtl/>
        </w:rPr>
        <w:t>.</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lastRenderedPageBreak/>
        <w:t>وكما</w:t>
      </w:r>
      <w:r w:rsidRPr="00567363">
        <w:rPr>
          <w:rFonts w:cs="TAHER"/>
          <w:sz w:val="32"/>
          <w:szCs w:val="32"/>
          <w:rtl/>
        </w:rPr>
        <w:t xml:space="preserve"> </w:t>
      </w:r>
      <w:r w:rsidRPr="00567363">
        <w:rPr>
          <w:rFonts w:cs="TAHER" w:hint="cs"/>
          <w:sz w:val="32"/>
          <w:szCs w:val="32"/>
          <w:rtl/>
        </w:rPr>
        <w:t>يقول</w:t>
      </w:r>
      <w:r w:rsidRPr="00567363">
        <w:rPr>
          <w:rFonts w:cs="TAHER"/>
          <w:sz w:val="32"/>
          <w:szCs w:val="32"/>
          <w:rtl/>
        </w:rPr>
        <w:t xml:space="preserve"> </w:t>
      </w:r>
      <w:r w:rsidRPr="00567363">
        <w:rPr>
          <w:rFonts w:cs="TAHER" w:hint="cs"/>
          <w:sz w:val="32"/>
          <w:szCs w:val="32"/>
          <w:rtl/>
        </w:rPr>
        <w:t>السيد</w:t>
      </w:r>
      <w:r w:rsidRPr="00567363">
        <w:rPr>
          <w:rFonts w:cs="TAHER"/>
          <w:sz w:val="32"/>
          <w:szCs w:val="32"/>
          <w:rtl/>
        </w:rPr>
        <w:t xml:space="preserve"> </w:t>
      </w:r>
      <w:r w:rsidRPr="00567363">
        <w:rPr>
          <w:rFonts w:cs="TAHER" w:hint="cs"/>
          <w:sz w:val="32"/>
          <w:szCs w:val="32"/>
          <w:rtl/>
        </w:rPr>
        <w:t>محمد</w:t>
      </w:r>
      <w:r w:rsidRPr="00567363">
        <w:rPr>
          <w:rFonts w:cs="TAHER"/>
          <w:sz w:val="32"/>
          <w:szCs w:val="32"/>
          <w:rtl/>
        </w:rPr>
        <w:t xml:space="preserve"> </w:t>
      </w:r>
      <w:r w:rsidRPr="00567363">
        <w:rPr>
          <w:rFonts w:cs="TAHER" w:hint="cs"/>
          <w:sz w:val="32"/>
          <w:szCs w:val="32"/>
          <w:rtl/>
        </w:rPr>
        <w:t>باقر</w:t>
      </w:r>
      <w:r w:rsidRPr="00567363">
        <w:rPr>
          <w:rFonts w:cs="TAHER"/>
          <w:sz w:val="32"/>
          <w:szCs w:val="32"/>
          <w:rtl/>
        </w:rPr>
        <w:t xml:space="preserve"> </w:t>
      </w:r>
      <w:r w:rsidRPr="00567363">
        <w:rPr>
          <w:rFonts w:cs="TAHER" w:hint="cs"/>
          <w:sz w:val="32"/>
          <w:szCs w:val="32"/>
          <w:rtl/>
        </w:rPr>
        <w:t>الصدر</w:t>
      </w:r>
      <w:r w:rsidRPr="00567363">
        <w:rPr>
          <w:rFonts w:cs="TAHER"/>
          <w:sz w:val="32"/>
          <w:szCs w:val="32"/>
          <w:rtl/>
        </w:rPr>
        <w:t xml:space="preserve"> (1935 </w:t>
      </w:r>
      <w:r w:rsidRPr="00567363">
        <w:rPr>
          <w:rFonts w:cs="TAHER" w:hint="cs"/>
          <w:sz w:val="32"/>
          <w:szCs w:val="32"/>
          <w:rtl/>
        </w:rPr>
        <w:t>ـ</w:t>
      </w:r>
      <w:r w:rsidRPr="00567363">
        <w:rPr>
          <w:rFonts w:cs="TAHER"/>
          <w:sz w:val="32"/>
          <w:szCs w:val="32"/>
          <w:rtl/>
        </w:rPr>
        <w:t xml:space="preserve"> 1980): " </w:t>
      </w:r>
      <w:r w:rsidRPr="00567363">
        <w:rPr>
          <w:rFonts w:cs="TAHER" w:hint="cs"/>
          <w:sz w:val="32"/>
          <w:szCs w:val="32"/>
          <w:rtl/>
        </w:rPr>
        <w:t>أظن</w:t>
      </w:r>
      <w:r w:rsidRPr="00567363">
        <w:rPr>
          <w:rFonts w:cs="TAHER"/>
          <w:sz w:val="32"/>
          <w:szCs w:val="32"/>
          <w:rtl/>
        </w:rPr>
        <w:t xml:space="preserve"> </w:t>
      </w:r>
      <w:r w:rsidRPr="00567363">
        <w:rPr>
          <w:rFonts w:cs="TAHER" w:hint="cs"/>
          <w:sz w:val="32"/>
          <w:szCs w:val="32"/>
          <w:rtl/>
        </w:rPr>
        <w:t>أننا</w:t>
      </w:r>
      <w:r w:rsidRPr="00567363">
        <w:rPr>
          <w:rFonts w:cs="TAHER"/>
          <w:sz w:val="32"/>
          <w:szCs w:val="32"/>
          <w:rtl/>
        </w:rPr>
        <w:t xml:space="preserve"> </w:t>
      </w:r>
      <w:r w:rsidRPr="00567363">
        <w:rPr>
          <w:rFonts w:cs="TAHER" w:hint="cs"/>
          <w:sz w:val="32"/>
          <w:szCs w:val="32"/>
          <w:rtl/>
        </w:rPr>
        <w:t>متفقون</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خط</w:t>
      </w:r>
      <w:r w:rsidRPr="00567363">
        <w:rPr>
          <w:rFonts w:cs="TAHER"/>
          <w:sz w:val="32"/>
          <w:szCs w:val="32"/>
          <w:rtl/>
        </w:rPr>
        <w:t xml:space="preserve"> </w:t>
      </w:r>
      <w:r w:rsidRPr="00567363">
        <w:rPr>
          <w:rFonts w:cs="TAHER" w:hint="cs"/>
          <w:sz w:val="32"/>
          <w:szCs w:val="32"/>
          <w:rtl/>
        </w:rPr>
        <w:t>عريض</w:t>
      </w:r>
      <w:r w:rsidRPr="00567363">
        <w:rPr>
          <w:rFonts w:cs="TAHER"/>
          <w:sz w:val="32"/>
          <w:szCs w:val="32"/>
          <w:rtl/>
        </w:rPr>
        <w:t xml:space="preserve"> </w:t>
      </w:r>
      <w:r w:rsidRPr="00567363">
        <w:rPr>
          <w:rFonts w:cs="TAHER" w:hint="cs"/>
          <w:sz w:val="32"/>
          <w:szCs w:val="32"/>
          <w:rtl/>
        </w:rPr>
        <w:t>للهدف</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تتوخاه</w:t>
      </w:r>
      <w:r w:rsidRPr="00567363">
        <w:rPr>
          <w:rFonts w:cs="TAHER"/>
          <w:sz w:val="32"/>
          <w:szCs w:val="32"/>
          <w:rtl/>
        </w:rPr>
        <w:t xml:space="preserve"> </w:t>
      </w:r>
      <w:r w:rsidRPr="00567363">
        <w:rPr>
          <w:rFonts w:cs="TAHER" w:hint="cs"/>
          <w:sz w:val="32"/>
          <w:szCs w:val="32"/>
          <w:rtl/>
        </w:rPr>
        <w:t>حركة</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والتأثر</w:t>
      </w:r>
      <w:r w:rsidRPr="00567363">
        <w:rPr>
          <w:rFonts w:cs="TAHER"/>
          <w:sz w:val="32"/>
          <w:szCs w:val="32"/>
          <w:rtl/>
        </w:rPr>
        <w:t xml:space="preserve"> </w:t>
      </w:r>
      <w:r w:rsidRPr="00567363">
        <w:rPr>
          <w:rFonts w:cs="TAHER" w:hint="cs"/>
          <w:sz w:val="32"/>
          <w:szCs w:val="32"/>
          <w:rtl/>
        </w:rPr>
        <w:t>به،</w:t>
      </w:r>
      <w:r w:rsidRPr="00567363">
        <w:rPr>
          <w:rFonts w:cs="TAHER"/>
          <w:sz w:val="32"/>
          <w:szCs w:val="32"/>
          <w:rtl/>
        </w:rPr>
        <w:t xml:space="preserve"> </w:t>
      </w:r>
      <w:r w:rsidRPr="00567363">
        <w:rPr>
          <w:rFonts w:cs="TAHER" w:hint="cs"/>
          <w:sz w:val="32"/>
          <w:szCs w:val="32"/>
          <w:rtl/>
        </w:rPr>
        <w:t>وهو</w:t>
      </w:r>
      <w:r w:rsidRPr="00567363">
        <w:rPr>
          <w:rFonts w:cs="TAHER"/>
          <w:sz w:val="32"/>
          <w:szCs w:val="32"/>
          <w:rtl/>
        </w:rPr>
        <w:t xml:space="preserve"> </w:t>
      </w:r>
      <w:r w:rsidRPr="00567363">
        <w:rPr>
          <w:rFonts w:cs="TAHER" w:hint="cs"/>
          <w:sz w:val="32"/>
          <w:szCs w:val="32"/>
          <w:rtl/>
        </w:rPr>
        <w:t>تمكين</w:t>
      </w:r>
      <w:r w:rsidRPr="00567363">
        <w:rPr>
          <w:rFonts w:cs="TAHER"/>
          <w:sz w:val="32"/>
          <w:szCs w:val="32"/>
          <w:rtl/>
        </w:rPr>
        <w:t xml:space="preserve"> </w:t>
      </w:r>
      <w:r w:rsidRPr="00567363">
        <w:rPr>
          <w:rFonts w:cs="TAHER" w:hint="cs"/>
          <w:sz w:val="32"/>
          <w:szCs w:val="32"/>
          <w:rtl/>
        </w:rPr>
        <w:t>المسلمين</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تطبيق</w:t>
      </w:r>
      <w:r w:rsidRPr="00567363">
        <w:rPr>
          <w:rFonts w:cs="TAHER"/>
          <w:sz w:val="32"/>
          <w:szCs w:val="32"/>
          <w:rtl/>
        </w:rPr>
        <w:t xml:space="preserve"> </w:t>
      </w:r>
      <w:r w:rsidRPr="00567363">
        <w:rPr>
          <w:rFonts w:cs="TAHER" w:hint="cs"/>
          <w:sz w:val="32"/>
          <w:szCs w:val="32"/>
          <w:rtl/>
        </w:rPr>
        <w:t>النظرية</w:t>
      </w:r>
      <w:r w:rsidRPr="00567363">
        <w:rPr>
          <w:rFonts w:cs="TAHER"/>
          <w:sz w:val="32"/>
          <w:szCs w:val="32"/>
          <w:rtl/>
        </w:rPr>
        <w:t xml:space="preserve"> </w:t>
      </w:r>
      <w:r w:rsidRPr="00567363">
        <w:rPr>
          <w:rFonts w:cs="TAHER" w:hint="cs"/>
          <w:sz w:val="32"/>
          <w:szCs w:val="32"/>
          <w:rtl/>
        </w:rPr>
        <w:t>الإسلامية</w:t>
      </w:r>
      <w:r w:rsidRPr="00567363">
        <w:rPr>
          <w:rFonts w:cs="TAHER"/>
          <w:sz w:val="32"/>
          <w:szCs w:val="32"/>
          <w:rtl/>
        </w:rPr>
        <w:t xml:space="preserve"> </w:t>
      </w:r>
      <w:r w:rsidRPr="00567363">
        <w:rPr>
          <w:rFonts w:cs="TAHER" w:hint="cs"/>
          <w:sz w:val="32"/>
          <w:szCs w:val="32"/>
          <w:rtl/>
        </w:rPr>
        <w:t>للحياة،</w:t>
      </w:r>
      <w:r w:rsidRPr="00567363">
        <w:rPr>
          <w:rFonts w:cs="TAHER"/>
          <w:sz w:val="32"/>
          <w:szCs w:val="32"/>
          <w:rtl/>
        </w:rPr>
        <w:t xml:space="preserve"> </w:t>
      </w:r>
      <w:r w:rsidRPr="00567363">
        <w:rPr>
          <w:rFonts w:cs="TAHER" w:hint="cs"/>
          <w:sz w:val="32"/>
          <w:szCs w:val="32"/>
          <w:rtl/>
        </w:rPr>
        <w:t>ولكي</w:t>
      </w:r>
      <w:r w:rsidRPr="00567363">
        <w:rPr>
          <w:rFonts w:cs="TAHER"/>
          <w:sz w:val="32"/>
          <w:szCs w:val="32"/>
          <w:rtl/>
        </w:rPr>
        <w:t xml:space="preserve"> </w:t>
      </w:r>
      <w:r w:rsidRPr="00567363">
        <w:rPr>
          <w:rFonts w:cs="TAHER" w:hint="cs"/>
          <w:sz w:val="32"/>
          <w:szCs w:val="32"/>
          <w:rtl/>
        </w:rPr>
        <w:t>ندرك</w:t>
      </w:r>
      <w:r w:rsidRPr="00567363">
        <w:rPr>
          <w:rFonts w:cs="TAHER"/>
          <w:sz w:val="32"/>
          <w:szCs w:val="32"/>
          <w:rtl/>
        </w:rPr>
        <w:t xml:space="preserve"> </w:t>
      </w:r>
      <w:r w:rsidRPr="00567363">
        <w:rPr>
          <w:rFonts w:cs="TAHER" w:hint="cs"/>
          <w:sz w:val="32"/>
          <w:szCs w:val="32"/>
          <w:rtl/>
        </w:rPr>
        <w:t>أبعاد</w:t>
      </w:r>
      <w:r w:rsidRPr="00567363">
        <w:rPr>
          <w:rFonts w:cs="TAHER"/>
          <w:sz w:val="32"/>
          <w:szCs w:val="32"/>
          <w:rtl/>
        </w:rPr>
        <w:t xml:space="preserve"> </w:t>
      </w:r>
      <w:r w:rsidRPr="00567363">
        <w:rPr>
          <w:rFonts w:cs="TAHER" w:hint="cs"/>
          <w:sz w:val="32"/>
          <w:szCs w:val="32"/>
          <w:rtl/>
        </w:rPr>
        <w:t>الهدف</w:t>
      </w:r>
      <w:r w:rsidRPr="00567363">
        <w:rPr>
          <w:rFonts w:cs="TAHER"/>
          <w:sz w:val="32"/>
          <w:szCs w:val="32"/>
          <w:rtl/>
        </w:rPr>
        <w:t xml:space="preserve"> </w:t>
      </w:r>
      <w:r w:rsidRPr="00567363">
        <w:rPr>
          <w:rFonts w:cs="TAHER" w:hint="cs"/>
          <w:sz w:val="32"/>
          <w:szCs w:val="32"/>
          <w:rtl/>
        </w:rPr>
        <w:t>بوضوح</w:t>
      </w:r>
      <w:r w:rsidRPr="00567363">
        <w:rPr>
          <w:rFonts w:cs="TAHER"/>
          <w:sz w:val="32"/>
          <w:szCs w:val="32"/>
          <w:rtl/>
        </w:rPr>
        <w:t xml:space="preserve"> </w:t>
      </w:r>
      <w:r w:rsidRPr="00567363">
        <w:rPr>
          <w:rFonts w:cs="TAHER" w:hint="cs"/>
          <w:sz w:val="32"/>
          <w:szCs w:val="32"/>
          <w:rtl/>
        </w:rPr>
        <w:t>يجب</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نميز</w:t>
      </w:r>
      <w:r w:rsidRPr="00567363">
        <w:rPr>
          <w:rFonts w:cs="TAHER"/>
          <w:sz w:val="32"/>
          <w:szCs w:val="32"/>
          <w:rtl/>
        </w:rPr>
        <w:t xml:space="preserve"> </w:t>
      </w:r>
      <w:r w:rsidRPr="00567363">
        <w:rPr>
          <w:rFonts w:cs="TAHER" w:hint="cs"/>
          <w:sz w:val="32"/>
          <w:szCs w:val="32"/>
          <w:rtl/>
        </w:rPr>
        <w:t>بين</w:t>
      </w:r>
      <w:r w:rsidRPr="00567363">
        <w:rPr>
          <w:rFonts w:cs="TAHER"/>
          <w:sz w:val="32"/>
          <w:szCs w:val="32"/>
          <w:rtl/>
        </w:rPr>
        <w:t xml:space="preserve"> </w:t>
      </w:r>
      <w:r w:rsidRPr="00567363">
        <w:rPr>
          <w:rFonts w:cs="TAHER" w:hint="cs"/>
          <w:sz w:val="32"/>
          <w:szCs w:val="32"/>
          <w:rtl/>
        </w:rPr>
        <w:t>مجالين</w:t>
      </w:r>
      <w:r w:rsidRPr="00567363">
        <w:rPr>
          <w:rFonts w:cs="TAHER"/>
          <w:sz w:val="32"/>
          <w:szCs w:val="32"/>
          <w:rtl/>
        </w:rPr>
        <w:t xml:space="preserve"> </w:t>
      </w:r>
      <w:r w:rsidRPr="00567363">
        <w:rPr>
          <w:rFonts w:cs="TAHER" w:hint="cs"/>
          <w:sz w:val="32"/>
          <w:szCs w:val="32"/>
          <w:rtl/>
        </w:rPr>
        <w:t>أحدهما</w:t>
      </w:r>
      <w:r w:rsidRPr="00567363">
        <w:rPr>
          <w:rFonts w:cs="TAHER"/>
          <w:sz w:val="32"/>
          <w:szCs w:val="32"/>
          <w:rtl/>
        </w:rPr>
        <w:t xml:space="preserve"> </w:t>
      </w:r>
      <w:r w:rsidRPr="00567363">
        <w:rPr>
          <w:rFonts w:cs="TAHER" w:hint="cs"/>
          <w:sz w:val="32"/>
          <w:szCs w:val="32"/>
          <w:rtl/>
        </w:rPr>
        <w:t>تطبيق</w:t>
      </w:r>
      <w:r w:rsidRPr="00567363">
        <w:rPr>
          <w:rFonts w:cs="TAHER"/>
          <w:sz w:val="32"/>
          <w:szCs w:val="32"/>
          <w:rtl/>
        </w:rPr>
        <w:t xml:space="preserve"> </w:t>
      </w:r>
      <w:r w:rsidRPr="00567363">
        <w:rPr>
          <w:rFonts w:cs="TAHER" w:hint="cs"/>
          <w:sz w:val="32"/>
          <w:szCs w:val="32"/>
          <w:rtl/>
        </w:rPr>
        <w:t>النظرية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المجال</w:t>
      </w:r>
      <w:r w:rsidRPr="00567363">
        <w:rPr>
          <w:rFonts w:cs="TAHER"/>
          <w:sz w:val="32"/>
          <w:szCs w:val="32"/>
          <w:rtl/>
        </w:rPr>
        <w:t xml:space="preserve"> </w:t>
      </w:r>
      <w:r w:rsidRPr="00567363">
        <w:rPr>
          <w:rFonts w:cs="TAHER" w:hint="cs"/>
          <w:sz w:val="32"/>
          <w:szCs w:val="32"/>
          <w:rtl/>
        </w:rPr>
        <w:t>الفردي</w:t>
      </w:r>
      <w:r w:rsidRPr="00567363">
        <w:rPr>
          <w:rFonts w:cs="TAHER"/>
          <w:sz w:val="32"/>
          <w:szCs w:val="32"/>
          <w:rtl/>
        </w:rPr>
        <w:t xml:space="preserve"> </w:t>
      </w:r>
      <w:r w:rsidRPr="00567363">
        <w:rPr>
          <w:rFonts w:cs="TAHER" w:hint="cs"/>
          <w:sz w:val="32"/>
          <w:szCs w:val="32"/>
          <w:rtl/>
        </w:rPr>
        <w:t>بالقدر</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يتصل</w:t>
      </w:r>
      <w:r w:rsidRPr="00567363">
        <w:rPr>
          <w:rFonts w:cs="TAHER"/>
          <w:sz w:val="32"/>
          <w:szCs w:val="32"/>
          <w:rtl/>
        </w:rPr>
        <w:t xml:space="preserve"> </w:t>
      </w:r>
      <w:r w:rsidRPr="00567363">
        <w:rPr>
          <w:rFonts w:cs="TAHER" w:hint="cs"/>
          <w:sz w:val="32"/>
          <w:szCs w:val="32"/>
          <w:rtl/>
        </w:rPr>
        <w:t>بسلوك</w:t>
      </w:r>
      <w:r w:rsidRPr="00567363">
        <w:rPr>
          <w:rFonts w:cs="TAHER"/>
          <w:sz w:val="32"/>
          <w:szCs w:val="32"/>
          <w:rtl/>
        </w:rPr>
        <w:t xml:space="preserve"> </w:t>
      </w:r>
      <w:r w:rsidRPr="00567363">
        <w:rPr>
          <w:rFonts w:cs="TAHER" w:hint="cs"/>
          <w:sz w:val="32"/>
          <w:szCs w:val="32"/>
          <w:rtl/>
        </w:rPr>
        <w:t>الفرد،</w:t>
      </w:r>
      <w:r w:rsidRPr="00567363">
        <w:rPr>
          <w:rFonts w:cs="TAHER"/>
          <w:sz w:val="32"/>
          <w:szCs w:val="32"/>
          <w:rtl/>
        </w:rPr>
        <w:t xml:space="preserve"> </w:t>
      </w:r>
      <w:r w:rsidRPr="00567363">
        <w:rPr>
          <w:rFonts w:cs="TAHER" w:hint="cs"/>
          <w:sz w:val="32"/>
          <w:szCs w:val="32"/>
          <w:rtl/>
        </w:rPr>
        <w:t>والآخر</w:t>
      </w:r>
      <w:r w:rsidRPr="00567363">
        <w:rPr>
          <w:rFonts w:cs="TAHER"/>
          <w:sz w:val="32"/>
          <w:szCs w:val="32"/>
          <w:rtl/>
        </w:rPr>
        <w:t xml:space="preserve"> </w:t>
      </w:r>
      <w:r w:rsidRPr="00567363">
        <w:rPr>
          <w:rFonts w:cs="TAHER" w:hint="cs"/>
          <w:sz w:val="32"/>
          <w:szCs w:val="32"/>
          <w:rtl/>
        </w:rPr>
        <w:t>تطبيق</w:t>
      </w:r>
      <w:r w:rsidRPr="00567363">
        <w:rPr>
          <w:rFonts w:cs="TAHER"/>
          <w:sz w:val="32"/>
          <w:szCs w:val="32"/>
          <w:rtl/>
        </w:rPr>
        <w:t xml:space="preserve"> </w:t>
      </w:r>
      <w:r w:rsidRPr="00567363">
        <w:rPr>
          <w:rFonts w:cs="TAHER" w:hint="cs"/>
          <w:sz w:val="32"/>
          <w:szCs w:val="32"/>
          <w:rtl/>
        </w:rPr>
        <w:t>النظرية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المجال</w:t>
      </w:r>
      <w:r w:rsidRPr="00567363">
        <w:rPr>
          <w:rFonts w:cs="TAHER"/>
          <w:sz w:val="32"/>
          <w:szCs w:val="32"/>
          <w:rtl/>
        </w:rPr>
        <w:t xml:space="preserve"> </w:t>
      </w:r>
      <w:r w:rsidRPr="00567363">
        <w:rPr>
          <w:rFonts w:cs="TAHER" w:hint="cs"/>
          <w:sz w:val="32"/>
          <w:szCs w:val="32"/>
          <w:rtl/>
        </w:rPr>
        <w:t>الاجتماعي</w:t>
      </w:r>
      <w:r w:rsidRPr="00567363">
        <w:rPr>
          <w:rFonts w:cs="TAHER"/>
          <w:sz w:val="32"/>
          <w:szCs w:val="32"/>
          <w:rtl/>
        </w:rPr>
        <w:t xml:space="preserve"> </w:t>
      </w:r>
      <w:r w:rsidRPr="00567363">
        <w:rPr>
          <w:rFonts w:cs="TAHER" w:hint="cs"/>
          <w:sz w:val="32"/>
          <w:szCs w:val="32"/>
          <w:rtl/>
        </w:rPr>
        <w:t>وإقامة</w:t>
      </w:r>
      <w:r w:rsidRPr="00567363">
        <w:rPr>
          <w:rFonts w:cs="TAHER"/>
          <w:sz w:val="32"/>
          <w:szCs w:val="32"/>
          <w:rtl/>
        </w:rPr>
        <w:t xml:space="preserve"> </w:t>
      </w:r>
      <w:r w:rsidRPr="00567363">
        <w:rPr>
          <w:rFonts w:cs="TAHER" w:hint="cs"/>
          <w:sz w:val="32"/>
          <w:szCs w:val="32"/>
          <w:rtl/>
        </w:rPr>
        <w:t>حياة</w:t>
      </w:r>
      <w:r w:rsidRPr="00567363">
        <w:rPr>
          <w:rFonts w:cs="TAHER"/>
          <w:sz w:val="32"/>
          <w:szCs w:val="32"/>
          <w:rtl/>
        </w:rPr>
        <w:t xml:space="preserve"> </w:t>
      </w:r>
      <w:r w:rsidRPr="00567363">
        <w:rPr>
          <w:rFonts w:cs="TAHER" w:hint="cs"/>
          <w:sz w:val="32"/>
          <w:szCs w:val="32"/>
          <w:rtl/>
        </w:rPr>
        <w:t>الجماعة</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أساسها،</w:t>
      </w:r>
      <w:r w:rsidRPr="00567363">
        <w:rPr>
          <w:rFonts w:cs="TAHER"/>
          <w:sz w:val="32"/>
          <w:szCs w:val="32"/>
          <w:rtl/>
        </w:rPr>
        <w:t xml:space="preserve"> </w:t>
      </w:r>
      <w:r w:rsidRPr="00567363">
        <w:rPr>
          <w:rFonts w:cs="TAHER" w:hint="cs"/>
          <w:sz w:val="32"/>
          <w:szCs w:val="32"/>
          <w:rtl/>
        </w:rPr>
        <w:t>بما</w:t>
      </w:r>
      <w:r w:rsidRPr="00567363">
        <w:rPr>
          <w:rFonts w:cs="TAHER"/>
          <w:sz w:val="32"/>
          <w:szCs w:val="32"/>
          <w:rtl/>
        </w:rPr>
        <w:t xml:space="preserve"> </w:t>
      </w:r>
      <w:r w:rsidRPr="00567363">
        <w:rPr>
          <w:rFonts w:cs="TAHER" w:hint="cs"/>
          <w:sz w:val="32"/>
          <w:szCs w:val="32"/>
          <w:rtl/>
        </w:rPr>
        <w:t>يتطلبه</w:t>
      </w:r>
      <w:r w:rsidRPr="00567363">
        <w:rPr>
          <w:rFonts w:cs="TAHER"/>
          <w:sz w:val="32"/>
          <w:szCs w:val="32"/>
          <w:rtl/>
        </w:rPr>
        <w:t xml:space="preserve"> </w:t>
      </w:r>
      <w:r w:rsidRPr="00567363">
        <w:rPr>
          <w:rFonts w:cs="TAHER" w:hint="cs"/>
          <w:sz w:val="32"/>
          <w:szCs w:val="32"/>
          <w:rtl/>
        </w:rPr>
        <w:t>ذلك</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علاقات</w:t>
      </w:r>
      <w:r w:rsidRPr="00567363">
        <w:rPr>
          <w:rFonts w:cs="TAHER"/>
          <w:sz w:val="32"/>
          <w:szCs w:val="32"/>
          <w:rtl/>
        </w:rPr>
        <w:t xml:space="preserve"> </w:t>
      </w:r>
      <w:r w:rsidRPr="00567363">
        <w:rPr>
          <w:rFonts w:cs="TAHER" w:hint="cs"/>
          <w:sz w:val="32"/>
          <w:szCs w:val="32"/>
          <w:rtl/>
        </w:rPr>
        <w:t>اجتماعية</w:t>
      </w:r>
      <w:r w:rsidRPr="00567363">
        <w:rPr>
          <w:rFonts w:cs="TAHER"/>
          <w:sz w:val="32"/>
          <w:szCs w:val="32"/>
          <w:rtl/>
        </w:rPr>
        <w:t xml:space="preserve"> </w:t>
      </w:r>
      <w:r w:rsidRPr="00567363">
        <w:rPr>
          <w:rFonts w:cs="TAHER" w:hint="cs"/>
          <w:sz w:val="32"/>
          <w:szCs w:val="32"/>
          <w:rtl/>
        </w:rPr>
        <w:t>واقتصادية</w:t>
      </w:r>
      <w:r w:rsidRPr="00567363">
        <w:rPr>
          <w:rFonts w:cs="TAHER"/>
          <w:sz w:val="32"/>
          <w:szCs w:val="32"/>
          <w:rtl/>
        </w:rPr>
        <w:t xml:space="preserve"> </w:t>
      </w:r>
      <w:r w:rsidRPr="00567363">
        <w:rPr>
          <w:rFonts w:cs="TAHER" w:hint="cs"/>
          <w:sz w:val="32"/>
          <w:szCs w:val="32"/>
          <w:rtl/>
        </w:rPr>
        <w:t>وسياسية</w:t>
      </w:r>
      <w:r w:rsidRPr="00567363">
        <w:rPr>
          <w:rFonts w:cs="TAHER"/>
          <w:sz w:val="32"/>
          <w:szCs w:val="32"/>
          <w:rtl/>
        </w:rPr>
        <w:t>"</w:t>
      </w:r>
      <w:r w:rsidR="00B5572F">
        <w:rPr>
          <w:rStyle w:val="a4"/>
          <w:rFonts w:cs="TAHER"/>
          <w:sz w:val="32"/>
          <w:szCs w:val="32"/>
          <w:rtl/>
        </w:rPr>
        <w:footnoteReference w:id="39"/>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بهذا</w:t>
      </w:r>
      <w:r w:rsidRPr="00567363">
        <w:rPr>
          <w:rFonts w:cs="TAHER"/>
          <w:sz w:val="32"/>
          <w:szCs w:val="32"/>
          <w:rtl/>
        </w:rPr>
        <w:t xml:space="preserve"> </w:t>
      </w:r>
      <w:r w:rsidRPr="00567363">
        <w:rPr>
          <w:rFonts w:cs="TAHER" w:hint="cs"/>
          <w:sz w:val="32"/>
          <w:szCs w:val="32"/>
          <w:rtl/>
        </w:rPr>
        <w:t>الفهم</w:t>
      </w:r>
      <w:r w:rsidRPr="00567363">
        <w:rPr>
          <w:rFonts w:cs="TAHER"/>
          <w:sz w:val="32"/>
          <w:szCs w:val="32"/>
          <w:rtl/>
        </w:rPr>
        <w:t xml:space="preserve"> </w:t>
      </w:r>
      <w:r w:rsidRPr="00567363">
        <w:rPr>
          <w:rFonts w:cs="TAHER" w:hint="cs"/>
          <w:sz w:val="32"/>
          <w:szCs w:val="32"/>
          <w:rtl/>
        </w:rPr>
        <w:t>يتضمن</w:t>
      </w:r>
      <w:r w:rsidRPr="00567363">
        <w:rPr>
          <w:rFonts w:cs="TAHER"/>
          <w:sz w:val="32"/>
          <w:szCs w:val="32"/>
          <w:rtl/>
        </w:rPr>
        <w:t xml:space="preserve"> </w:t>
      </w:r>
      <w:r w:rsidRPr="00567363">
        <w:rPr>
          <w:rFonts w:cs="TAHER" w:hint="cs"/>
          <w:sz w:val="32"/>
          <w:szCs w:val="32"/>
          <w:rtl/>
        </w:rPr>
        <w:t>ويستوعب</w:t>
      </w:r>
      <w:r w:rsidRPr="00567363">
        <w:rPr>
          <w:rFonts w:cs="TAHER"/>
          <w:sz w:val="32"/>
          <w:szCs w:val="32"/>
          <w:rtl/>
        </w:rPr>
        <w:t xml:space="preserve"> </w:t>
      </w:r>
      <w:r w:rsidRPr="00567363">
        <w:rPr>
          <w:rFonts w:cs="TAHER" w:hint="cs"/>
          <w:sz w:val="32"/>
          <w:szCs w:val="32"/>
          <w:rtl/>
        </w:rPr>
        <w:t>كل</w:t>
      </w:r>
      <w:r w:rsidRPr="00567363">
        <w:rPr>
          <w:rFonts w:cs="TAHER"/>
          <w:sz w:val="32"/>
          <w:szCs w:val="32"/>
          <w:rtl/>
        </w:rPr>
        <w:t xml:space="preserve"> </w:t>
      </w:r>
      <w:r w:rsidRPr="00567363">
        <w:rPr>
          <w:rFonts w:cs="TAHER" w:hint="cs"/>
          <w:sz w:val="32"/>
          <w:szCs w:val="32"/>
          <w:rtl/>
        </w:rPr>
        <w:t>دلالات</w:t>
      </w:r>
      <w:r w:rsidRPr="00567363">
        <w:rPr>
          <w:rFonts w:cs="TAHER"/>
          <w:sz w:val="32"/>
          <w:szCs w:val="32"/>
          <w:rtl/>
        </w:rPr>
        <w:t xml:space="preserve"> </w:t>
      </w:r>
      <w:r w:rsidRPr="00567363">
        <w:rPr>
          <w:rFonts w:cs="TAHER" w:hint="cs"/>
          <w:sz w:val="32"/>
          <w:szCs w:val="32"/>
          <w:rtl/>
        </w:rPr>
        <w:t>وخلفيات</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بينما</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ليست</w:t>
      </w:r>
      <w:r w:rsidRPr="00567363">
        <w:rPr>
          <w:rFonts w:cs="TAHER"/>
          <w:sz w:val="32"/>
          <w:szCs w:val="32"/>
          <w:rtl/>
        </w:rPr>
        <w:t xml:space="preserve"> </w:t>
      </w:r>
      <w:r w:rsidRPr="00567363">
        <w:rPr>
          <w:rFonts w:cs="TAHER" w:hint="cs"/>
          <w:sz w:val="32"/>
          <w:szCs w:val="32"/>
          <w:rtl/>
        </w:rPr>
        <w:t>لديه</w:t>
      </w:r>
      <w:r w:rsidRPr="00567363">
        <w:rPr>
          <w:rFonts w:cs="TAHER"/>
          <w:sz w:val="32"/>
          <w:szCs w:val="32"/>
          <w:rtl/>
        </w:rPr>
        <w:t xml:space="preserve"> </w:t>
      </w:r>
      <w:r w:rsidRPr="00567363">
        <w:rPr>
          <w:rFonts w:cs="TAHER" w:hint="cs"/>
          <w:sz w:val="32"/>
          <w:szCs w:val="32"/>
          <w:rtl/>
        </w:rPr>
        <w:t>هذه</w:t>
      </w:r>
      <w:r w:rsidRPr="00567363">
        <w:rPr>
          <w:rFonts w:cs="TAHER"/>
          <w:sz w:val="32"/>
          <w:szCs w:val="32"/>
          <w:rtl/>
        </w:rPr>
        <w:t xml:space="preserve"> </w:t>
      </w:r>
      <w:r w:rsidRPr="00567363">
        <w:rPr>
          <w:rFonts w:cs="TAHER" w:hint="cs"/>
          <w:sz w:val="32"/>
          <w:szCs w:val="32"/>
          <w:rtl/>
        </w:rPr>
        <w:t>القدرة</w:t>
      </w:r>
      <w:r w:rsidRPr="00567363">
        <w:rPr>
          <w:rFonts w:cs="TAHER"/>
          <w:sz w:val="32"/>
          <w:szCs w:val="32"/>
          <w:rtl/>
        </w:rPr>
        <w:t xml:space="preserve"> </w:t>
      </w:r>
      <w:r w:rsidRPr="00567363">
        <w:rPr>
          <w:rFonts w:cs="TAHER" w:hint="cs"/>
          <w:sz w:val="32"/>
          <w:szCs w:val="32"/>
          <w:rtl/>
        </w:rPr>
        <w:t>المتضمنة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والتجديد</w:t>
      </w:r>
      <w:r w:rsidRPr="00567363">
        <w:rPr>
          <w:rFonts w:cs="TAHER"/>
          <w:sz w:val="32"/>
          <w:szCs w:val="32"/>
          <w:rtl/>
        </w:rPr>
        <w:t xml:space="preserve"> </w:t>
      </w:r>
      <w:r w:rsidRPr="00567363">
        <w:rPr>
          <w:rFonts w:cs="TAHER" w:hint="cs"/>
          <w:sz w:val="32"/>
          <w:szCs w:val="32"/>
          <w:rtl/>
        </w:rPr>
        <w:t>إنما</w:t>
      </w:r>
      <w:r w:rsidRPr="00567363">
        <w:rPr>
          <w:rFonts w:cs="TAHER"/>
          <w:sz w:val="32"/>
          <w:szCs w:val="32"/>
          <w:rtl/>
        </w:rPr>
        <w:t xml:space="preserve"> </w:t>
      </w:r>
      <w:r w:rsidRPr="00567363">
        <w:rPr>
          <w:rFonts w:cs="TAHER" w:hint="cs"/>
          <w:sz w:val="32"/>
          <w:szCs w:val="32"/>
          <w:rtl/>
        </w:rPr>
        <w:t>يكتسب</w:t>
      </w:r>
      <w:r w:rsidRPr="00567363">
        <w:rPr>
          <w:rFonts w:cs="TAHER"/>
          <w:sz w:val="32"/>
          <w:szCs w:val="32"/>
          <w:rtl/>
        </w:rPr>
        <w:t xml:space="preserve"> </w:t>
      </w:r>
      <w:r w:rsidRPr="00567363">
        <w:rPr>
          <w:rFonts w:cs="TAHER" w:hint="cs"/>
          <w:sz w:val="32"/>
          <w:szCs w:val="32"/>
          <w:rtl/>
        </w:rPr>
        <w:t>أصالته</w:t>
      </w:r>
      <w:r w:rsidRPr="00567363">
        <w:rPr>
          <w:rFonts w:cs="TAHER"/>
          <w:sz w:val="32"/>
          <w:szCs w:val="32"/>
          <w:rtl/>
        </w:rPr>
        <w:t xml:space="preserve"> </w:t>
      </w:r>
      <w:r w:rsidRPr="00567363">
        <w:rPr>
          <w:rFonts w:cs="TAHER" w:hint="cs"/>
          <w:sz w:val="32"/>
          <w:szCs w:val="32"/>
          <w:rtl/>
        </w:rPr>
        <w:t>ودقته</w:t>
      </w:r>
      <w:r w:rsidRPr="00567363">
        <w:rPr>
          <w:rFonts w:cs="TAHER"/>
          <w:sz w:val="32"/>
          <w:szCs w:val="32"/>
          <w:rtl/>
        </w:rPr>
        <w:t xml:space="preserve"> </w:t>
      </w:r>
      <w:r w:rsidRPr="00567363">
        <w:rPr>
          <w:rFonts w:cs="TAHER" w:hint="cs"/>
          <w:sz w:val="32"/>
          <w:szCs w:val="32"/>
          <w:rtl/>
        </w:rPr>
        <w:t>وضبطه</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تبلورت</w:t>
      </w:r>
      <w:r w:rsidRPr="00567363">
        <w:rPr>
          <w:rFonts w:cs="TAHER"/>
          <w:sz w:val="32"/>
          <w:szCs w:val="32"/>
          <w:rtl/>
        </w:rPr>
        <w:t xml:space="preserve"> </w:t>
      </w:r>
      <w:r w:rsidRPr="00567363">
        <w:rPr>
          <w:rFonts w:cs="TAHER" w:hint="cs"/>
          <w:sz w:val="32"/>
          <w:szCs w:val="32"/>
          <w:rtl/>
        </w:rPr>
        <w:t>قواعد</w:t>
      </w:r>
      <w:r w:rsidRPr="00567363">
        <w:rPr>
          <w:rFonts w:cs="TAHER"/>
          <w:sz w:val="32"/>
          <w:szCs w:val="32"/>
          <w:rtl/>
        </w:rPr>
        <w:t xml:space="preserve"> </w:t>
      </w:r>
      <w:r w:rsidRPr="00567363">
        <w:rPr>
          <w:rFonts w:cs="TAHER" w:hint="cs"/>
          <w:sz w:val="32"/>
          <w:szCs w:val="32"/>
          <w:rtl/>
        </w:rPr>
        <w:t>وأصول</w:t>
      </w:r>
      <w:r w:rsidRPr="00567363">
        <w:rPr>
          <w:rFonts w:cs="TAHER"/>
          <w:sz w:val="32"/>
          <w:szCs w:val="32"/>
          <w:rtl/>
        </w:rPr>
        <w:t xml:space="preserve"> </w:t>
      </w:r>
      <w:r w:rsidRPr="00567363">
        <w:rPr>
          <w:rFonts w:cs="TAHER" w:hint="cs"/>
          <w:sz w:val="32"/>
          <w:szCs w:val="32"/>
          <w:rtl/>
        </w:rPr>
        <w:t>وضوابط</w:t>
      </w:r>
      <w:r w:rsidRPr="00567363">
        <w:rPr>
          <w:rFonts w:cs="TAHER"/>
          <w:sz w:val="32"/>
          <w:szCs w:val="32"/>
          <w:rtl/>
        </w:rPr>
        <w:t xml:space="preserve"> </w:t>
      </w:r>
      <w:r w:rsidRPr="00567363">
        <w:rPr>
          <w:rFonts w:cs="TAHER" w:hint="cs"/>
          <w:sz w:val="32"/>
          <w:szCs w:val="32"/>
          <w:rtl/>
        </w:rPr>
        <w:t>التشريع</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هنا،</w:t>
      </w:r>
      <w:r w:rsidRPr="00567363">
        <w:rPr>
          <w:rFonts w:cs="TAHER"/>
          <w:sz w:val="32"/>
          <w:szCs w:val="32"/>
          <w:rtl/>
        </w:rPr>
        <w:t xml:space="preserve"> </w:t>
      </w:r>
      <w:r w:rsidRPr="00567363">
        <w:rPr>
          <w:rFonts w:cs="TAHER" w:hint="cs"/>
          <w:sz w:val="32"/>
          <w:szCs w:val="32"/>
          <w:rtl/>
        </w:rPr>
        <w:t>فإن</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بد</w:t>
      </w:r>
      <w:r w:rsidRPr="00567363">
        <w:rPr>
          <w:rFonts w:cs="TAHER"/>
          <w:sz w:val="32"/>
          <w:szCs w:val="32"/>
          <w:rtl/>
        </w:rPr>
        <w:t xml:space="preserve"> </w:t>
      </w:r>
      <w:r w:rsidRPr="00567363">
        <w:rPr>
          <w:rFonts w:cs="TAHER" w:hint="cs"/>
          <w:sz w:val="32"/>
          <w:szCs w:val="32"/>
          <w:rtl/>
        </w:rPr>
        <w:t>له</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يبقى</w:t>
      </w:r>
      <w:r w:rsidRPr="00567363">
        <w:rPr>
          <w:rFonts w:cs="TAHER"/>
          <w:sz w:val="32"/>
          <w:szCs w:val="32"/>
          <w:rtl/>
        </w:rPr>
        <w:t xml:space="preserve"> </w:t>
      </w:r>
      <w:r w:rsidRPr="00567363">
        <w:rPr>
          <w:rFonts w:cs="TAHER" w:hint="cs"/>
          <w:sz w:val="32"/>
          <w:szCs w:val="32"/>
          <w:rtl/>
        </w:rPr>
        <w:t>سائراً</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إيقاع</w:t>
      </w:r>
      <w:r w:rsidRPr="00567363">
        <w:rPr>
          <w:rFonts w:cs="TAHER"/>
          <w:sz w:val="32"/>
          <w:szCs w:val="32"/>
          <w:rtl/>
        </w:rPr>
        <w:t xml:space="preserve"> </w:t>
      </w:r>
      <w:r w:rsidRPr="00567363">
        <w:rPr>
          <w:rFonts w:cs="TAHER" w:hint="cs"/>
          <w:sz w:val="32"/>
          <w:szCs w:val="32"/>
          <w:rtl/>
        </w:rPr>
        <w:t>يرسمه</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ويبلور</w:t>
      </w:r>
      <w:r w:rsidRPr="00567363">
        <w:rPr>
          <w:rFonts w:cs="TAHER"/>
          <w:sz w:val="32"/>
          <w:szCs w:val="32"/>
          <w:rtl/>
        </w:rPr>
        <w:t xml:space="preserve"> </w:t>
      </w:r>
      <w:r w:rsidRPr="00567363">
        <w:rPr>
          <w:rFonts w:cs="TAHER" w:hint="cs"/>
          <w:sz w:val="32"/>
          <w:szCs w:val="32"/>
          <w:rtl/>
        </w:rPr>
        <w:t>حدوده</w:t>
      </w:r>
      <w:r w:rsidRPr="00567363">
        <w:rPr>
          <w:rFonts w:cs="TAHER"/>
          <w:sz w:val="32"/>
          <w:szCs w:val="32"/>
          <w:rtl/>
        </w:rPr>
        <w:t xml:space="preserve"> </w:t>
      </w:r>
      <w:r w:rsidRPr="00567363">
        <w:rPr>
          <w:rFonts w:cs="TAHER" w:hint="cs"/>
          <w:sz w:val="32"/>
          <w:szCs w:val="32"/>
          <w:rtl/>
        </w:rPr>
        <w:t>وحركته</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الجزئيات</w:t>
      </w:r>
      <w:r w:rsidRPr="00567363">
        <w:rPr>
          <w:rFonts w:cs="TAHER"/>
          <w:sz w:val="32"/>
          <w:szCs w:val="32"/>
          <w:rtl/>
        </w:rPr>
        <w:t xml:space="preserve"> </w:t>
      </w:r>
      <w:r w:rsidRPr="00567363">
        <w:rPr>
          <w:rFonts w:cs="TAHER" w:hint="cs"/>
          <w:sz w:val="32"/>
          <w:szCs w:val="32"/>
          <w:rtl/>
        </w:rPr>
        <w:t>والكليات،</w:t>
      </w:r>
      <w:r w:rsidRPr="00567363">
        <w:rPr>
          <w:rFonts w:cs="TAHER"/>
          <w:sz w:val="32"/>
          <w:szCs w:val="32"/>
          <w:rtl/>
        </w:rPr>
        <w:t xml:space="preserve"> </w:t>
      </w:r>
      <w:r w:rsidRPr="00567363">
        <w:rPr>
          <w:rFonts w:cs="TAHER" w:hint="cs"/>
          <w:sz w:val="32"/>
          <w:szCs w:val="32"/>
          <w:rtl/>
        </w:rPr>
        <w:t>حتى</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ينقلب</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خروج</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الجادة</w:t>
      </w:r>
      <w:r w:rsidRPr="00567363">
        <w:rPr>
          <w:rFonts w:cs="TAHER"/>
          <w:sz w:val="32"/>
          <w:szCs w:val="32"/>
          <w:rtl/>
        </w:rPr>
        <w:t xml:space="preserve"> </w:t>
      </w:r>
      <w:r w:rsidRPr="00567363">
        <w:rPr>
          <w:rFonts w:cs="TAHER" w:hint="cs"/>
          <w:sz w:val="32"/>
          <w:szCs w:val="32"/>
          <w:rtl/>
        </w:rPr>
        <w:t>الحنيفة</w:t>
      </w:r>
      <w:r w:rsidRPr="00567363">
        <w:rPr>
          <w:rFonts w:cs="TAHER"/>
          <w:sz w:val="32"/>
          <w:szCs w:val="32"/>
          <w:rtl/>
        </w:rPr>
        <w:t xml:space="preserve"> </w:t>
      </w:r>
      <w:r w:rsidRPr="00567363">
        <w:rPr>
          <w:rFonts w:cs="TAHER" w:hint="cs"/>
          <w:sz w:val="32"/>
          <w:szCs w:val="32"/>
          <w:rtl/>
        </w:rPr>
        <w:t>للشرع</w:t>
      </w:r>
      <w:r w:rsidRPr="00567363">
        <w:rPr>
          <w:rFonts w:cs="TAHER"/>
          <w:sz w:val="32"/>
          <w:szCs w:val="32"/>
          <w:rtl/>
        </w:rPr>
        <w:t xml:space="preserve"> </w:t>
      </w:r>
      <w:r w:rsidRPr="00567363">
        <w:rPr>
          <w:rFonts w:cs="TAHER" w:hint="cs"/>
          <w:sz w:val="32"/>
          <w:szCs w:val="32"/>
          <w:rtl/>
        </w:rPr>
        <w:t>والدين،</w:t>
      </w:r>
      <w:r w:rsidRPr="00567363">
        <w:rPr>
          <w:rFonts w:cs="TAHER"/>
          <w:sz w:val="32"/>
          <w:szCs w:val="32"/>
          <w:rtl/>
        </w:rPr>
        <w:t xml:space="preserve"> </w:t>
      </w:r>
      <w:r w:rsidRPr="00567363">
        <w:rPr>
          <w:rFonts w:cs="TAHER" w:hint="cs"/>
          <w:sz w:val="32"/>
          <w:szCs w:val="32"/>
          <w:rtl/>
        </w:rPr>
        <w:t>وعن</w:t>
      </w:r>
      <w:r w:rsidRPr="00567363">
        <w:rPr>
          <w:rFonts w:cs="TAHER"/>
          <w:sz w:val="32"/>
          <w:szCs w:val="32"/>
          <w:rtl/>
        </w:rPr>
        <w:t xml:space="preserve"> </w:t>
      </w:r>
      <w:r w:rsidRPr="00567363">
        <w:rPr>
          <w:rFonts w:cs="TAHER" w:hint="cs"/>
          <w:sz w:val="32"/>
          <w:szCs w:val="32"/>
          <w:rtl/>
        </w:rPr>
        <w:t>كلياتها</w:t>
      </w:r>
      <w:r w:rsidRPr="00567363">
        <w:rPr>
          <w:rFonts w:cs="TAHER"/>
          <w:sz w:val="32"/>
          <w:szCs w:val="32"/>
          <w:rtl/>
        </w:rPr>
        <w:t xml:space="preserve"> </w:t>
      </w:r>
      <w:r w:rsidRPr="00567363">
        <w:rPr>
          <w:rFonts w:cs="TAHER" w:hint="cs"/>
          <w:sz w:val="32"/>
          <w:szCs w:val="32"/>
          <w:rtl/>
        </w:rPr>
        <w:t>الثابتة</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lastRenderedPageBreak/>
        <w:t>يبقى</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نشير</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تداخل</w:t>
      </w:r>
      <w:r w:rsidRPr="00567363">
        <w:rPr>
          <w:rFonts w:cs="TAHER"/>
          <w:sz w:val="32"/>
          <w:szCs w:val="32"/>
          <w:rtl/>
        </w:rPr>
        <w:t xml:space="preserve"> </w:t>
      </w:r>
      <w:r w:rsidRPr="00567363">
        <w:rPr>
          <w:rFonts w:cs="TAHER" w:hint="cs"/>
          <w:sz w:val="32"/>
          <w:szCs w:val="32"/>
          <w:rtl/>
        </w:rPr>
        <w:t>مصطلح</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تداخل</w:t>
      </w:r>
      <w:r w:rsidRPr="00567363">
        <w:rPr>
          <w:rFonts w:cs="TAHER"/>
          <w:sz w:val="32"/>
          <w:szCs w:val="32"/>
          <w:rtl/>
        </w:rPr>
        <w:t xml:space="preserve"> </w:t>
      </w:r>
      <w:r w:rsidRPr="00567363">
        <w:rPr>
          <w:rFonts w:cs="TAHER" w:hint="cs"/>
          <w:sz w:val="32"/>
          <w:szCs w:val="32"/>
          <w:rtl/>
        </w:rPr>
        <w:t>الجزء</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الكل</w:t>
      </w:r>
      <w:r w:rsidRPr="00567363">
        <w:rPr>
          <w:rFonts w:cs="TAHER"/>
          <w:sz w:val="32"/>
          <w:szCs w:val="32"/>
          <w:rtl/>
        </w:rPr>
        <w:t xml:space="preserve"> </w:t>
      </w:r>
      <w:r w:rsidRPr="00567363">
        <w:rPr>
          <w:rFonts w:cs="TAHER" w:hint="cs"/>
          <w:sz w:val="32"/>
          <w:szCs w:val="32"/>
          <w:rtl/>
        </w:rPr>
        <w:t>وليس</w:t>
      </w:r>
      <w:r w:rsidRPr="00567363">
        <w:rPr>
          <w:rFonts w:cs="TAHER"/>
          <w:sz w:val="32"/>
          <w:szCs w:val="32"/>
          <w:rtl/>
        </w:rPr>
        <w:t xml:space="preserve"> </w:t>
      </w:r>
      <w:r w:rsidRPr="00567363">
        <w:rPr>
          <w:rFonts w:cs="TAHER" w:hint="cs"/>
          <w:sz w:val="32"/>
          <w:szCs w:val="32"/>
          <w:rtl/>
        </w:rPr>
        <w:t>العكس،</w:t>
      </w:r>
      <w:r w:rsidRPr="00567363">
        <w:rPr>
          <w:rFonts w:cs="TAHER"/>
          <w:sz w:val="32"/>
          <w:szCs w:val="32"/>
          <w:rtl/>
        </w:rPr>
        <w:t xml:space="preserve"> </w:t>
      </w:r>
      <w:r w:rsidRPr="00567363">
        <w:rPr>
          <w:rFonts w:cs="TAHER" w:hint="cs"/>
          <w:sz w:val="32"/>
          <w:szCs w:val="32"/>
          <w:rtl/>
        </w:rPr>
        <w:t>ونحن</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نتفق</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يقول</w:t>
      </w:r>
      <w:r w:rsidRPr="00567363">
        <w:rPr>
          <w:rFonts w:cs="TAHER"/>
          <w:sz w:val="32"/>
          <w:szCs w:val="32"/>
          <w:rtl/>
        </w:rPr>
        <w:t xml:space="preserve">: "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كان</w:t>
      </w:r>
      <w:r w:rsidRPr="00567363">
        <w:rPr>
          <w:rFonts w:cs="TAHER"/>
          <w:sz w:val="32"/>
          <w:szCs w:val="32"/>
          <w:rtl/>
        </w:rPr>
        <w:t xml:space="preserve"> </w:t>
      </w:r>
      <w:r w:rsidRPr="00567363">
        <w:rPr>
          <w:rFonts w:cs="TAHER" w:hint="cs"/>
          <w:sz w:val="32"/>
          <w:szCs w:val="32"/>
          <w:rtl/>
        </w:rPr>
        <w:t>يطرح</w:t>
      </w:r>
      <w:r w:rsidRPr="00567363">
        <w:rPr>
          <w:rFonts w:cs="TAHER"/>
          <w:sz w:val="32"/>
          <w:szCs w:val="32"/>
          <w:rtl/>
        </w:rPr>
        <w:t xml:space="preserve"> </w:t>
      </w:r>
      <w:r w:rsidRPr="00567363">
        <w:rPr>
          <w:rFonts w:cs="TAHER" w:hint="cs"/>
          <w:sz w:val="32"/>
          <w:szCs w:val="32"/>
          <w:rtl/>
        </w:rPr>
        <w:t>بديلاً</w:t>
      </w:r>
      <w:r w:rsidRPr="00567363">
        <w:rPr>
          <w:rFonts w:cs="TAHER"/>
          <w:sz w:val="32"/>
          <w:szCs w:val="32"/>
          <w:rtl/>
        </w:rPr>
        <w:t xml:space="preserve"> </w:t>
      </w:r>
      <w:r w:rsidRPr="00567363">
        <w:rPr>
          <w:rFonts w:cs="TAHER" w:hint="cs"/>
          <w:sz w:val="32"/>
          <w:szCs w:val="32"/>
          <w:rtl/>
        </w:rPr>
        <w:t>فكرياً</w:t>
      </w:r>
      <w:r w:rsidRPr="00567363">
        <w:rPr>
          <w:rFonts w:cs="TAHER"/>
          <w:sz w:val="32"/>
          <w:szCs w:val="32"/>
          <w:rtl/>
        </w:rPr>
        <w:t xml:space="preserve"> </w:t>
      </w:r>
      <w:r w:rsidRPr="00567363">
        <w:rPr>
          <w:rFonts w:cs="TAHER" w:hint="cs"/>
          <w:sz w:val="32"/>
          <w:szCs w:val="32"/>
          <w:rtl/>
        </w:rPr>
        <w:t>معاصراً</w:t>
      </w:r>
      <w:r w:rsidRPr="00567363">
        <w:rPr>
          <w:rFonts w:cs="TAHER"/>
          <w:sz w:val="32"/>
          <w:szCs w:val="32"/>
          <w:rtl/>
        </w:rPr>
        <w:t xml:space="preserve"> </w:t>
      </w:r>
      <w:r w:rsidRPr="00567363">
        <w:rPr>
          <w:rFonts w:cs="TAHER" w:hint="cs"/>
          <w:sz w:val="32"/>
          <w:szCs w:val="32"/>
          <w:rtl/>
        </w:rPr>
        <w:t>لمصطلح</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بدلاً</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يكون</w:t>
      </w:r>
      <w:r w:rsidRPr="00567363">
        <w:rPr>
          <w:rFonts w:cs="TAHER"/>
          <w:sz w:val="32"/>
          <w:szCs w:val="32"/>
          <w:rtl/>
        </w:rPr>
        <w:t xml:space="preserve"> </w:t>
      </w:r>
      <w:r w:rsidRPr="00567363">
        <w:rPr>
          <w:rFonts w:cs="TAHER" w:hint="cs"/>
          <w:sz w:val="32"/>
          <w:szCs w:val="32"/>
          <w:rtl/>
        </w:rPr>
        <w:t>مرادفاً</w:t>
      </w:r>
      <w:r w:rsidRPr="00567363">
        <w:rPr>
          <w:rFonts w:cs="TAHER"/>
          <w:sz w:val="32"/>
          <w:szCs w:val="32"/>
          <w:rtl/>
        </w:rPr>
        <w:t xml:space="preserve"> </w:t>
      </w:r>
      <w:r w:rsidRPr="00567363">
        <w:rPr>
          <w:rFonts w:cs="TAHER" w:hint="cs"/>
          <w:sz w:val="32"/>
          <w:szCs w:val="32"/>
          <w:rtl/>
        </w:rPr>
        <w:t>له</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وجهاً</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وجوهه،</w:t>
      </w:r>
      <w:r w:rsidRPr="00567363">
        <w:rPr>
          <w:rFonts w:cs="TAHER"/>
          <w:sz w:val="32"/>
          <w:szCs w:val="32"/>
          <w:rtl/>
        </w:rPr>
        <w:t xml:space="preserve"> </w:t>
      </w:r>
      <w:r w:rsidRPr="00567363">
        <w:rPr>
          <w:rFonts w:cs="TAHER" w:hint="cs"/>
          <w:sz w:val="32"/>
          <w:szCs w:val="32"/>
          <w:rtl/>
        </w:rPr>
        <w:t>وإن</w:t>
      </w:r>
      <w:r w:rsidRPr="00567363">
        <w:rPr>
          <w:rFonts w:cs="TAHER"/>
          <w:sz w:val="32"/>
          <w:szCs w:val="32"/>
          <w:rtl/>
        </w:rPr>
        <w:t xml:space="preserve"> </w:t>
      </w:r>
      <w:r w:rsidRPr="00567363">
        <w:rPr>
          <w:rFonts w:cs="TAHER" w:hint="cs"/>
          <w:sz w:val="32"/>
          <w:szCs w:val="32"/>
          <w:rtl/>
        </w:rPr>
        <w:t>بروز</w:t>
      </w:r>
      <w:r w:rsidRPr="00567363">
        <w:rPr>
          <w:rFonts w:cs="TAHER"/>
          <w:sz w:val="32"/>
          <w:szCs w:val="32"/>
          <w:rtl/>
        </w:rPr>
        <w:t xml:space="preserve"> </w:t>
      </w:r>
      <w:r w:rsidRPr="00567363">
        <w:rPr>
          <w:rFonts w:cs="TAHER" w:hint="cs"/>
          <w:sz w:val="32"/>
          <w:szCs w:val="32"/>
          <w:rtl/>
        </w:rPr>
        <w:t>مصطلح</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الحديث</w:t>
      </w:r>
      <w:r w:rsidRPr="00567363">
        <w:rPr>
          <w:rFonts w:cs="TAHER"/>
          <w:sz w:val="32"/>
          <w:szCs w:val="32"/>
          <w:rtl/>
        </w:rPr>
        <w:t xml:space="preserve"> </w:t>
      </w:r>
      <w:r w:rsidRPr="00567363">
        <w:rPr>
          <w:rFonts w:cs="TAHER" w:hint="cs"/>
          <w:sz w:val="32"/>
          <w:szCs w:val="32"/>
          <w:rtl/>
        </w:rPr>
        <w:t>والمعاصر</w:t>
      </w:r>
      <w:r w:rsidRPr="00567363">
        <w:rPr>
          <w:rFonts w:cs="TAHER"/>
          <w:sz w:val="32"/>
          <w:szCs w:val="32"/>
          <w:rtl/>
        </w:rPr>
        <w:t xml:space="preserve"> </w:t>
      </w:r>
      <w:r w:rsidRPr="00567363">
        <w:rPr>
          <w:rFonts w:cs="TAHER" w:hint="cs"/>
          <w:sz w:val="32"/>
          <w:szCs w:val="32"/>
          <w:rtl/>
        </w:rPr>
        <w:t>قد</w:t>
      </w:r>
      <w:r w:rsidRPr="00567363">
        <w:rPr>
          <w:rFonts w:cs="TAHER"/>
          <w:sz w:val="32"/>
          <w:szCs w:val="32"/>
          <w:rtl/>
        </w:rPr>
        <w:t xml:space="preserve"> </w:t>
      </w:r>
      <w:r w:rsidRPr="00567363">
        <w:rPr>
          <w:rFonts w:cs="TAHER" w:hint="cs"/>
          <w:sz w:val="32"/>
          <w:szCs w:val="32"/>
          <w:rtl/>
        </w:rPr>
        <w:t>واكب</w:t>
      </w:r>
      <w:r w:rsidRPr="00567363">
        <w:rPr>
          <w:rFonts w:cs="TAHER"/>
          <w:sz w:val="32"/>
          <w:szCs w:val="32"/>
          <w:rtl/>
        </w:rPr>
        <w:t xml:space="preserve"> </w:t>
      </w:r>
      <w:r w:rsidRPr="00567363">
        <w:rPr>
          <w:rFonts w:cs="TAHER" w:hint="cs"/>
          <w:sz w:val="32"/>
          <w:szCs w:val="32"/>
          <w:rtl/>
        </w:rPr>
        <w:t>مرحلة</w:t>
      </w:r>
      <w:r w:rsidRPr="00567363">
        <w:rPr>
          <w:rFonts w:cs="TAHER"/>
          <w:sz w:val="32"/>
          <w:szCs w:val="32"/>
          <w:rtl/>
        </w:rPr>
        <w:t xml:space="preserve"> </w:t>
      </w:r>
      <w:r w:rsidRPr="00567363">
        <w:rPr>
          <w:rFonts w:cs="TAHER" w:hint="cs"/>
          <w:sz w:val="32"/>
          <w:szCs w:val="32"/>
          <w:rtl/>
        </w:rPr>
        <w:t>فكرية</w:t>
      </w:r>
      <w:r w:rsidRPr="00567363">
        <w:rPr>
          <w:rFonts w:cs="TAHER"/>
          <w:sz w:val="32"/>
          <w:szCs w:val="32"/>
          <w:rtl/>
        </w:rPr>
        <w:t xml:space="preserve"> </w:t>
      </w:r>
      <w:r w:rsidRPr="00567363">
        <w:rPr>
          <w:rFonts w:cs="TAHER" w:hint="cs"/>
          <w:sz w:val="32"/>
          <w:szCs w:val="32"/>
          <w:rtl/>
        </w:rPr>
        <w:t>معرفية،</w:t>
      </w:r>
      <w:r w:rsidRPr="00567363">
        <w:rPr>
          <w:rFonts w:cs="TAHER"/>
          <w:sz w:val="32"/>
          <w:szCs w:val="32"/>
          <w:rtl/>
        </w:rPr>
        <w:t xml:space="preserve"> </w:t>
      </w:r>
      <w:r w:rsidRPr="00567363">
        <w:rPr>
          <w:rFonts w:cs="TAHER" w:hint="cs"/>
          <w:sz w:val="32"/>
          <w:szCs w:val="32"/>
          <w:rtl/>
        </w:rPr>
        <w:t>تجعلنا</w:t>
      </w:r>
      <w:r w:rsidR="00555A4C">
        <w:rPr>
          <w:rFonts w:cs="TAHER" w:hint="cs"/>
          <w:sz w:val="32"/>
          <w:szCs w:val="32"/>
          <w:rtl/>
        </w:rPr>
        <w:t xml:space="preserve"> </w:t>
      </w:r>
      <w:r w:rsidRPr="00567363">
        <w:rPr>
          <w:rFonts w:cs="TAHER" w:hint="cs"/>
          <w:sz w:val="32"/>
          <w:szCs w:val="32"/>
          <w:rtl/>
        </w:rPr>
        <w:t>مدعوين</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إعادة</w:t>
      </w:r>
      <w:r w:rsidRPr="00567363">
        <w:rPr>
          <w:rFonts w:cs="TAHER"/>
          <w:sz w:val="32"/>
          <w:szCs w:val="32"/>
          <w:rtl/>
        </w:rPr>
        <w:t xml:space="preserve"> </w:t>
      </w:r>
      <w:r w:rsidRPr="00567363">
        <w:rPr>
          <w:rFonts w:cs="TAHER" w:hint="cs"/>
          <w:sz w:val="32"/>
          <w:szCs w:val="32"/>
          <w:rtl/>
        </w:rPr>
        <w:t>النظر</w:t>
      </w:r>
      <w:r w:rsidRPr="00567363">
        <w:rPr>
          <w:rFonts w:cs="TAHER"/>
          <w:sz w:val="32"/>
          <w:szCs w:val="32"/>
          <w:rtl/>
        </w:rPr>
        <w:t xml:space="preserve"> </w:t>
      </w:r>
      <w:r w:rsidRPr="00567363">
        <w:rPr>
          <w:rFonts w:cs="TAHER" w:hint="cs"/>
          <w:sz w:val="32"/>
          <w:szCs w:val="32"/>
          <w:rtl/>
        </w:rPr>
        <w:t>فيه</w:t>
      </w:r>
      <w:r w:rsidRPr="00567363">
        <w:rPr>
          <w:rFonts w:cs="TAHER"/>
          <w:sz w:val="32"/>
          <w:szCs w:val="32"/>
          <w:rtl/>
        </w:rPr>
        <w:t xml:space="preserve"> </w:t>
      </w:r>
      <w:r w:rsidRPr="00567363">
        <w:rPr>
          <w:rFonts w:cs="TAHER" w:hint="cs"/>
          <w:sz w:val="32"/>
          <w:szCs w:val="32"/>
          <w:rtl/>
        </w:rPr>
        <w:t>أو</w:t>
      </w:r>
      <w:r w:rsidRPr="00567363">
        <w:rPr>
          <w:rFonts w:cs="TAHER"/>
          <w:sz w:val="32"/>
          <w:szCs w:val="32"/>
          <w:rtl/>
        </w:rPr>
        <w:t xml:space="preserve"> </w:t>
      </w:r>
      <w:r w:rsidRPr="00567363">
        <w:rPr>
          <w:rFonts w:cs="TAHER" w:hint="cs"/>
          <w:sz w:val="32"/>
          <w:szCs w:val="32"/>
          <w:rtl/>
        </w:rPr>
        <w:t>تنويع</w:t>
      </w:r>
      <w:r w:rsidRPr="00567363">
        <w:rPr>
          <w:rFonts w:cs="TAHER"/>
          <w:sz w:val="32"/>
          <w:szCs w:val="32"/>
          <w:rtl/>
        </w:rPr>
        <w:t xml:space="preserve"> </w:t>
      </w:r>
      <w:r w:rsidRPr="00567363">
        <w:rPr>
          <w:rFonts w:cs="TAHER" w:hint="cs"/>
          <w:sz w:val="32"/>
          <w:szCs w:val="32"/>
          <w:rtl/>
        </w:rPr>
        <w:t>الرؤية</w:t>
      </w:r>
      <w:r w:rsidRPr="00567363">
        <w:rPr>
          <w:rFonts w:cs="TAHER"/>
          <w:sz w:val="32"/>
          <w:szCs w:val="32"/>
          <w:rtl/>
        </w:rPr>
        <w:t xml:space="preserve"> </w:t>
      </w:r>
      <w:r w:rsidRPr="00567363">
        <w:rPr>
          <w:rFonts w:cs="TAHER" w:hint="cs"/>
          <w:sz w:val="32"/>
          <w:szCs w:val="32"/>
          <w:rtl/>
        </w:rPr>
        <w:t>له</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ضوء</w:t>
      </w:r>
      <w:r w:rsidRPr="00567363">
        <w:rPr>
          <w:rFonts w:cs="TAHER"/>
          <w:sz w:val="32"/>
          <w:szCs w:val="32"/>
          <w:rtl/>
        </w:rPr>
        <w:t xml:space="preserve"> </w:t>
      </w:r>
      <w:r w:rsidRPr="00567363">
        <w:rPr>
          <w:rFonts w:cs="TAHER" w:hint="cs"/>
          <w:sz w:val="32"/>
          <w:szCs w:val="32"/>
          <w:rtl/>
        </w:rPr>
        <w:t>تلك</w:t>
      </w:r>
      <w:r w:rsidRPr="00567363">
        <w:rPr>
          <w:rFonts w:cs="TAHER"/>
          <w:sz w:val="32"/>
          <w:szCs w:val="32"/>
          <w:rtl/>
        </w:rPr>
        <w:t xml:space="preserve"> </w:t>
      </w:r>
      <w:r w:rsidRPr="00567363">
        <w:rPr>
          <w:rFonts w:cs="TAHER" w:hint="cs"/>
          <w:sz w:val="32"/>
          <w:szCs w:val="32"/>
          <w:rtl/>
        </w:rPr>
        <w:t>المرحلة</w:t>
      </w:r>
      <w:r w:rsidRPr="00567363">
        <w:rPr>
          <w:rFonts w:cs="TAHER"/>
          <w:sz w:val="32"/>
          <w:szCs w:val="32"/>
          <w:rtl/>
        </w:rPr>
        <w:t xml:space="preserve"> </w:t>
      </w:r>
      <w:r w:rsidRPr="00567363">
        <w:rPr>
          <w:rFonts w:cs="TAHER" w:hint="cs"/>
          <w:sz w:val="32"/>
          <w:szCs w:val="32"/>
          <w:rtl/>
        </w:rPr>
        <w:t>وخلفياتها،</w:t>
      </w:r>
      <w:r w:rsidRPr="00567363">
        <w:rPr>
          <w:rFonts w:cs="TAHER"/>
          <w:sz w:val="32"/>
          <w:szCs w:val="32"/>
          <w:rtl/>
        </w:rPr>
        <w:t xml:space="preserve"> </w:t>
      </w:r>
      <w:r w:rsidRPr="00567363">
        <w:rPr>
          <w:rFonts w:cs="TAHER" w:hint="cs"/>
          <w:sz w:val="32"/>
          <w:szCs w:val="32"/>
          <w:rtl/>
        </w:rPr>
        <w:t>فقد</w:t>
      </w:r>
      <w:r w:rsidRPr="00567363">
        <w:rPr>
          <w:rFonts w:cs="TAHER"/>
          <w:sz w:val="32"/>
          <w:szCs w:val="32"/>
          <w:rtl/>
        </w:rPr>
        <w:t xml:space="preserve"> </w:t>
      </w:r>
      <w:r w:rsidRPr="00567363">
        <w:rPr>
          <w:rFonts w:cs="TAHER" w:hint="cs"/>
          <w:sz w:val="32"/>
          <w:szCs w:val="32"/>
          <w:rtl/>
        </w:rPr>
        <w:t>شاع</w:t>
      </w:r>
      <w:r w:rsidRPr="00567363">
        <w:rPr>
          <w:rFonts w:cs="TAHER"/>
          <w:sz w:val="32"/>
          <w:szCs w:val="32"/>
          <w:rtl/>
        </w:rPr>
        <w:t xml:space="preserve"> </w:t>
      </w:r>
      <w:r w:rsidRPr="00567363">
        <w:rPr>
          <w:rFonts w:cs="TAHER" w:hint="cs"/>
          <w:sz w:val="32"/>
          <w:szCs w:val="32"/>
          <w:rtl/>
        </w:rPr>
        <w:t>المصطلح</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مرحلة</w:t>
      </w:r>
      <w:r w:rsidRPr="00567363">
        <w:rPr>
          <w:rFonts w:cs="TAHER"/>
          <w:sz w:val="32"/>
          <w:szCs w:val="32"/>
          <w:rtl/>
        </w:rPr>
        <w:t xml:space="preserve"> </w:t>
      </w:r>
      <w:r w:rsidRPr="00567363">
        <w:rPr>
          <w:rFonts w:cs="TAHER" w:hint="cs"/>
          <w:sz w:val="32"/>
          <w:szCs w:val="32"/>
          <w:rtl/>
        </w:rPr>
        <w:t>بدأت</w:t>
      </w:r>
      <w:r w:rsidRPr="00567363">
        <w:rPr>
          <w:rFonts w:cs="TAHER"/>
          <w:sz w:val="32"/>
          <w:szCs w:val="32"/>
          <w:rtl/>
        </w:rPr>
        <w:t xml:space="preserve"> </w:t>
      </w:r>
      <w:r w:rsidRPr="00567363">
        <w:rPr>
          <w:rFonts w:cs="TAHER" w:hint="cs"/>
          <w:sz w:val="32"/>
          <w:szCs w:val="32"/>
          <w:rtl/>
        </w:rPr>
        <w:t>فيها</w:t>
      </w:r>
      <w:r w:rsidRPr="00567363">
        <w:rPr>
          <w:rFonts w:cs="TAHER"/>
          <w:sz w:val="32"/>
          <w:szCs w:val="32"/>
          <w:rtl/>
        </w:rPr>
        <w:t xml:space="preserve"> </w:t>
      </w:r>
      <w:r w:rsidRPr="00567363">
        <w:rPr>
          <w:rFonts w:cs="TAHER" w:hint="cs"/>
          <w:sz w:val="32"/>
          <w:szCs w:val="32"/>
          <w:rtl/>
        </w:rPr>
        <w:t>المنهجية</w:t>
      </w:r>
      <w:r w:rsidRPr="00567363">
        <w:rPr>
          <w:rFonts w:cs="TAHER"/>
          <w:sz w:val="32"/>
          <w:szCs w:val="32"/>
          <w:rtl/>
        </w:rPr>
        <w:t xml:space="preserve"> </w:t>
      </w:r>
      <w:r w:rsidRPr="00567363">
        <w:rPr>
          <w:rFonts w:cs="TAHER" w:hint="cs"/>
          <w:sz w:val="32"/>
          <w:szCs w:val="32"/>
          <w:rtl/>
        </w:rPr>
        <w:t>العلمانية</w:t>
      </w:r>
      <w:r w:rsidRPr="00567363">
        <w:rPr>
          <w:rFonts w:cs="TAHER"/>
          <w:sz w:val="32"/>
          <w:szCs w:val="32"/>
          <w:rtl/>
        </w:rPr>
        <w:t xml:space="preserve"> </w:t>
      </w:r>
      <w:r w:rsidRPr="00567363">
        <w:rPr>
          <w:rFonts w:cs="TAHER" w:hint="cs"/>
          <w:sz w:val="32"/>
          <w:szCs w:val="32"/>
          <w:rtl/>
        </w:rPr>
        <w:t>تتسرب</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قطاعات</w:t>
      </w:r>
      <w:r w:rsidRPr="00567363">
        <w:rPr>
          <w:rFonts w:cs="TAHER"/>
          <w:sz w:val="32"/>
          <w:szCs w:val="32"/>
          <w:rtl/>
        </w:rPr>
        <w:t xml:space="preserve"> </w:t>
      </w:r>
      <w:r w:rsidRPr="00567363">
        <w:rPr>
          <w:rFonts w:cs="TAHER" w:hint="cs"/>
          <w:sz w:val="32"/>
          <w:szCs w:val="32"/>
          <w:rtl/>
        </w:rPr>
        <w:t>واسعة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حياتنا</w:t>
      </w:r>
      <w:r w:rsidRPr="00567363">
        <w:rPr>
          <w:rFonts w:cs="TAHER"/>
          <w:sz w:val="32"/>
          <w:szCs w:val="32"/>
          <w:rtl/>
        </w:rPr>
        <w:t xml:space="preserve"> </w:t>
      </w:r>
      <w:r w:rsidRPr="00567363">
        <w:rPr>
          <w:rFonts w:cs="TAHER" w:hint="cs"/>
          <w:sz w:val="32"/>
          <w:szCs w:val="32"/>
          <w:rtl/>
        </w:rPr>
        <w:t>الفكرية</w:t>
      </w:r>
      <w:r w:rsidRPr="00567363">
        <w:rPr>
          <w:rFonts w:cs="TAHER"/>
          <w:sz w:val="32"/>
          <w:szCs w:val="32"/>
          <w:rtl/>
        </w:rPr>
        <w:t xml:space="preserve"> </w:t>
      </w:r>
      <w:r w:rsidRPr="00567363">
        <w:rPr>
          <w:rFonts w:cs="TAHER" w:hint="cs"/>
          <w:sz w:val="32"/>
          <w:szCs w:val="32"/>
          <w:rtl/>
        </w:rPr>
        <w:t>والقيمية</w:t>
      </w:r>
      <w:r w:rsidRPr="00567363">
        <w:rPr>
          <w:rFonts w:cs="TAHER"/>
          <w:sz w:val="32"/>
          <w:szCs w:val="32"/>
          <w:rtl/>
        </w:rPr>
        <w:t xml:space="preserve"> </w:t>
      </w:r>
      <w:r w:rsidRPr="00567363">
        <w:rPr>
          <w:rFonts w:cs="TAHER" w:hint="cs"/>
          <w:sz w:val="32"/>
          <w:szCs w:val="32"/>
          <w:rtl/>
        </w:rPr>
        <w:t>والمعرفية</w:t>
      </w:r>
      <w:r w:rsidRPr="00567363">
        <w:rPr>
          <w:rFonts w:cs="TAHER"/>
          <w:sz w:val="32"/>
          <w:szCs w:val="32"/>
          <w:rtl/>
        </w:rPr>
        <w:t xml:space="preserve"> </w:t>
      </w:r>
      <w:r w:rsidRPr="00567363">
        <w:rPr>
          <w:rFonts w:cs="TAHER" w:hint="cs"/>
          <w:sz w:val="32"/>
          <w:szCs w:val="32"/>
          <w:rtl/>
        </w:rPr>
        <w:t>والفنية</w:t>
      </w:r>
      <w:r w:rsidRPr="00567363">
        <w:rPr>
          <w:rFonts w:cs="TAHER"/>
          <w:sz w:val="32"/>
          <w:szCs w:val="32"/>
          <w:rtl/>
        </w:rPr>
        <w:t>"</w:t>
      </w:r>
      <w:r w:rsidR="00555A4C">
        <w:rPr>
          <w:rStyle w:val="a4"/>
          <w:rFonts w:cs="TAHER"/>
          <w:sz w:val="32"/>
          <w:szCs w:val="32"/>
          <w:rtl/>
        </w:rPr>
        <w:footnoteReference w:id="40"/>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ولا</w:t>
      </w:r>
      <w:r w:rsidRPr="00567363">
        <w:rPr>
          <w:rFonts w:cs="TAHER"/>
          <w:sz w:val="32"/>
          <w:szCs w:val="32"/>
          <w:rtl/>
        </w:rPr>
        <w:t xml:space="preserve"> </w:t>
      </w:r>
      <w:r w:rsidRPr="00567363">
        <w:rPr>
          <w:rFonts w:cs="TAHER" w:hint="cs"/>
          <w:sz w:val="32"/>
          <w:szCs w:val="32"/>
          <w:rtl/>
        </w:rPr>
        <w:t>نجد</w:t>
      </w:r>
      <w:r w:rsidRPr="00567363">
        <w:rPr>
          <w:rFonts w:cs="TAHER"/>
          <w:sz w:val="32"/>
          <w:szCs w:val="32"/>
          <w:rtl/>
        </w:rPr>
        <w:t xml:space="preserve"> </w:t>
      </w:r>
      <w:r w:rsidRPr="00567363">
        <w:rPr>
          <w:rFonts w:cs="TAHER" w:hint="cs"/>
          <w:sz w:val="32"/>
          <w:szCs w:val="32"/>
          <w:rtl/>
        </w:rPr>
        <w:t>لهذا</w:t>
      </w:r>
      <w:r w:rsidRPr="00567363">
        <w:rPr>
          <w:rFonts w:cs="TAHER"/>
          <w:sz w:val="32"/>
          <w:szCs w:val="32"/>
          <w:rtl/>
        </w:rPr>
        <w:t xml:space="preserve"> </w:t>
      </w:r>
      <w:r w:rsidRPr="00567363">
        <w:rPr>
          <w:rFonts w:cs="TAHER" w:hint="cs"/>
          <w:sz w:val="32"/>
          <w:szCs w:val="32"/>
          <w:rtl/>
        </w:rPr>
        <w:t>الرأي</w:t>
      </w:r>
      <w:r w:rsidRPr="00567363">
        <w:rPr>
          <w:rFonts w:cs="TAHER"/>
          <w:sz w:val="32"/>
          <w:szCs w:val="32"/>
          <w:rtl/>
        </w:rPr>
        <w:t xml:space="preserve"> </w:t>
      </w:r>
      <w:r w:rsidRPr="00567363">
        <w:rPr>
          <w:rFonts w:cs="TAHER" w:hint="cs"/>
          <w:sz w:val="32"/>
          <w:szCs w:val="32"/>
          <w:rtl/>
        </w:rPr>
        <w:t>مصداقية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دراسات</w:t>
      </w:r>
      <w:r w:rsidRPr="00567363">
        <w:rPr>
          <w:rFonts w:cs="TAHER"/>
          <w:sz w:val="32"/>
          <w:szCs w:val="32"/>
          <w:rtl/>
        </w:rPr>
        <w:t xml:space="preserve"> </w:t>
      </w:r>
      <w:r w:rsidRPr="00567363">
        <w:rPr>
          <w:rFonts w:cs="TAHER" w:hint="cs"/>
          <w:sz w:val="32"/>
          <w:szCs w:val="32"/>
          <w:rtl/>
        </w:rPr>
        <w:t>وبحوث</w:t>
      </w:r>
      <w:r w:rsidRPr="00567363">
        <w:rPr>
          <w:rFonts w:cs="TAHER"/>
          <w:sz w:val="32"/>
          <w:szCs w:val="32"/>
          <w:rtl/>
        </w:rPr>
        <w:t xml:space="preserve"> </w:t>
      </w:r>
      <w:r w:rsidRPr="00567363">
        <w:rPr>
          <w:rFonts w:cs="TAHER" w:hint="cs"/>
          <w:sz w:val="32"/>
          <w:szCs w:val="32"/>
          <w:rtl/>
        </w:rPr>
        <w:t>العلماء</w:t>
      </w:r>
      <w:r w:rsidRPr="00567363">
        <w:rPr>
          <w:rFonts w:cs="TAHER"/>
          <w:sz w:val="32"/>
          <w:szCs w:val="32"/>
          <w:rtl/>
        </w:rPr>
        <w:t xml:space="preserve"> </w:t>
      </w:r>
      <w:r w:rsidRPr="00567363">
        <w:rPr>
          <w:rFonts w:cs="TAHER" w:hint="cs"/>
          <w:sz w:val="32"/>
          <w:szCs w:val="32"/>
          <w:rtl/>
        </w:rPr>
        <w:t>والمفكرين</w:t>
      </w:r>
      <w:r w:rsidRPr="00567363">
        <w:rPr>
          <w:rFonts w:cs="TAHER"/>
          <w:sz w:val="32"/>
          <w:szCs w:val="32"/>
          <w:rtl/>
        </w:rPr>
        <w:t xml:space="preserve"> </w:t>
      </w:r>
      <w:r w:rsidRPr="00567363">
        <w:rPr>
          <w:rFonts w:cs="TAHER" w:hint="cs"/>
          <w:sz w:val="32"/>
          <w:szCs w:val="32"/>
          <w:rtl/>
        </w:rPr>
        <w:t>الإسلاميين،</w:t>
      </w:r>
      <w:r w:rsidRPr="00567363">
        <w:rPr>
          <w:rFonts w:cs="TAHER"/>
          <w:sz w:val="32"/>
          <w:szCs w:val="32"/>
          <w:rtl/>
        </w:rPr>
        <w:t xml:space="preserve"> </w:t>
      </w:r>
      <w:r w:rsidRPr="00567363">
        <w:rPr>
          <w:rFonts w:cs="TAHER" w:hint="cs"/>
          <w:sz w:val="32"/>
          <w:szCs w:val="32"/>
          <w:rtl/>
        </w:rPr>
        <w:t>نعم</w:t>
      </w:r>
      <w:r w:rsidRPr="00567363">
        <w:rPr>
          <w:rFonts w:cs="TAHER"/>
          <w:sz w:val="32"/>
          <w:szCs w:val="32"/>
          <w:rtl/>
        </w:rPr>
        <w:t xml:space="preserve"> </w:t>
      </w:r>
      <w:r w:rsidRPr="00567363">
        <w:rPr>
          <w:rFonts w:cs="TAHER" w:hint="cs"/>
          <w:sz w:val="32"/>
          <w:szCs w:val="32"/>
          <w:rtl/>
        </w:rPr>
        <w:t>إن</w:t>
      </w:r>
      <w:r w:rsidRPr="00567363">
        <w:rPr>
          <w:rFonts w:cs="TAHER"/>
          <w:sz w:val="32"/>
          <w:szCs w:val="32"/>
          <w:rtl/>
        </w:rPr>
        <w:t xml:space="preserve"> </w:t>
      </w:r>
      <w:r w:rsidRPr="00567363">
        <w:rPr>
          <w:rFonts w:cs="TAHER" w:hint="cs"/>
          <w:sz w:val="32"/>
          <w:szCs w:val="32"/>
          <w:rtl/>
        </w:rPr>
        <w:t>حركة</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قد</w:t>
      </w:r>
      <w:r w:rsidRPr="00567363">
        <w:rPr>
          <w:rFonts w:cs="TAHER"/>
          <w:sz w:val="32"/>
          <w:szCs w:val="32"/>
          <w:rtl/>
        </w:rPr>
        <w:t xml:space="preserve"> </w:t>
      </w:r>
      <w:r w:rsidRPr="00567363">
        <w:rPr>
          <w:rFonts w:cs="TAHER" w:hint="cs"/>
          <w:sz w:val="32"/>
          <w:szCs w:val="32"/>
          <w:rtl/>
        </w:rPr>
        <w:t>انكمشت</w:t>
      </w:r>
      <w:r w:rsidRPr="00567363">
        <w:rPr>
          <w:rFonts w:cs="TAHER"/>
          <w:sz w:val="32"/>
          <w:szCs w:val="32"/>
          <w:rtl/>
        </w:rPr>
        <w:t xml:space="preserve"> </w:t>
      </w:r>
      <w:r w:rsidRPr="00567363">
        <w:rPr>
          <w:rFonts w:cs="TAHER" w:hint="cs"/>
          <w:sz w:val="32"/>
          <w:szCs w:val="32"/>
          <w:rtl/>
        </w:rPr>
        <w:t>عبر</w:t>
      </w:r>
      <w:r w:rsidRPr="00567363">
        <w:rPr>
          <w:rFonts w:cs="TAHER"/>
          <w:sz w:val="32"/>
          <w:szCs w:val="32"/>
          <w:rtl/>
        </w:rPr>
        <w:t xml:space="preserve"> </w:t>
      </w:r>
      <w:r w:rsidR="00555A4C" w:rsidRPr="00567363">
        <w:rPr>
          <w:rFonts w:cs="TAHER" w:hint="cs"/>
          <w:sz w:val="32"/>
          <w:szCs w:val="32"/>
          <w:rtl/>
        </w:rPr>
        <w:t>حقب</w:t>
      </w:r>
      <w:r w:rsidRPr="00567363">
        <w:rPr>
          <w:rFonts w:cs="TAHER"/>
          <w:sz w:val="32"/>
          <w:szCs w:val="32"/>
          <w:rtl/>
        </w:rPr>
        <w:t xml:space="preserve"> </w:t>
      </w:r>
      <w:r w:rsidRPr="00567363">
        <w:rPr>
          <w:rFonts w:cs="TAHER" w:hint="cs"/>
          <w:sz w:val="32"/>
          <w:szCs w:val="32"/>
          <w:rtl/>
        </w:rPr>
        <w:t>زمنية</w:t>
      </w:r>
      <w:r w:rsidRPr="00567363">
        <w:rPr>
          <w:rFonts w:cs="TAHER"/>
          <w:sz w:val="32"/>
          <w:szCs w:val="32"/>
          <w:rtl/>
        </w:rPr>
        <w:t xml:space="preserve"> </w:t>
      </w:r>
      <w:r w:rsidRPr="00567363">
        <w:rPr>
          <w:rFonts w:cs="TAHER" w:hint="cs"/>
          <w:sz w:val="32"/>
          <w:szCs w:val="32"/>
          <w:rtl/>
        </w:rPr>
        <w:t>متتالية</w:t>
      </w:r>
      <w:r w:rsidRPr="00567363">
        <w:rPr>
          <w:rFonts w:cs="TAHER"/>
          <w:sz w:val="32"/>
          <w:szCs w:val="32"/>
          <w:rtl/>
        </w:rPr>
        <w:t xml:space="preserve"> </w:t>
      </w:r>
      <w:r w:rsidRPr="00567363">
        <w:rPr>
          <w:rFonts w:cs="TAHER" w:hint="cs"/>
          <w:sz w:val="32"/>
          <w:szCs w:val="32"/>
          <w:rtl/>
        </w:rPr>
        <w:t>خصوصاً</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الشيعي،</w:t>
      </w:r>
      <w:r w:rsidRPr="00567363">
        <w:rPr>
          <w:rFonts w:cs="TAHER"/>
          <w:sz w:val="32"/>
          <w:szCs w:val="32"/>
          <w:rtl/>
        </w:rPr>
        <w:t xml:space="preserve"> </w:t>
      </w:r>
      <w:r w:rsidRPr="00567363">
        <w:rPr>
          <w:rFonts w:cs="TAHER" w:hint="cs"/>
          <w:sz w:val="32"/>
          <w:szCs w:val="32"/>
          <w:rtl/>
        </w:rPr>
        <w:t>وتراجعت</w:t>
      </w:r>
      <w:r w:rsidRPr="00567363">
        <w:rPr>
          <w:rFonts w:cs="TAHER"/>
          <w:sz w:val="32"/>
          <w:szCs w:val="32"/>
          <w:rtl/>
        </w:rPr>
        <w:t xml:space="preserve"> </w:t>
      </w:r>
      <w:r w:rsidRPr="00567363">
        <w:rPr>
          <w:rFonts w:cs="TAHER" w:hint="cs"/>
          <w:sz w:val="32"/>
          <w:szCs w:val="32"/>
          <w:rtl/>
        </w:rPr>
        <w:t>لتنحصر</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جوانب</w:t>
      </w:r>
      <w:r w:rsidRPr="00567363">
        <w:rPr>
          <w:rFonts w:cs="TAHER"/>
          <w:sz w:val="32"/>
          <w:szCs w:val="32"/>
          <w:rtl/>
        </w:rPr>
        <w:t xml:space="preserve"> </w:t>
      </w:r>
      <w:r w:rsidRPr="00567363">
        <w:rPr>
          <w:rFonts w:cs="TAHER" w:hint="cs"/>
          <w:sz w:val="32"/>
          <w:szCs w:val="32"/>
          <w:rtl/>
        </w:rPr>
        <w:t>محددة</w:t>
      </w:r>
      <w:r w:rsidRPr="00567363">
        <w:rPr>
          <w:rFonts w:cs="TAHER"/>
          <w:sz w:val="32"/>
          <w:szCs w:val="32"/>
          <w:rtl/>
        </w:rPr>
        <w:t xml:space="preserve"> </w:t>
      </w:r>
      <w:r w:rsidRPr="00567363">
        <w:rPr>
          <w:rFonts w:cs="TAHER" w:hint="cs"/>
          <w:sz w:val="32"/>
          <w:szCs w:val="32"/>
          <w:rtl/>
        </w:rPr>
        <w:t>ترتبط</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أحد</w:t>
      </w:r>
      <w:r w:rsidRPr="00567363">
        <w:rPr>
          <w:rFonts w:cs="TAHER"/>
          <w:sz w:val="32"/>
          <w:szCs w:val="32"/>
          <w:rtl/>
        </w:rPr>
        <w:t xml:space="preserve"> </w:t>
      </w:r>
      <w:r w:rsidRPr="00567363">
        <w:rPr>
          <w:rFonts w:cs="TAHER" w:hint="cs"/>
          <w:sz w:val="32"/>
          <w:szCs w:val="32"/>
          <w:rtl/>
        </w:rPr>
        <w:t>جوانب</w:t>
      </w:r>
      <w:r w:rsidRPr="00567363">
        <w:rPr>
          <w:rFonts w:cs="TAHER"/>
          <w:sz w:val="32"/>
          <w:szCs w:val="32"/>
          <w:rtl/>
        </w:rPr>
        <w:t xml:space="preserve"> </w:t>
      </w:r>
      <w:r w:rsidRPr="00567363">
        <w:rPr>
          <w:rFonts w:cs="TAHER" w:hint="cs"/>
          <w:sz w:val="32"/>
          <w:szCs w:val="32"/>
          <w:rtl/>
        </w:rPr>
        <w:t>الفقه</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ومرد</w:t>
      </w:r>
      <w:r w:rsidRPr="00567363">
        <w:rPr>
          <w:rFonts w:cs="TAHER"/>
          <w:sz w:val="32"/>
          <w:szCs w:val="32"/>
          <w:rtl/>
        </w:rPr>
        <w:t xml:space="preserve"> </w:t>
      </w:r>
      <w:r w:rsidRPr="00567363">
        <w:rPr>
          <w:rFonts w:cs="TAHER" w:hint="cs"/>
          <w:sz w:val="32"/>
          <w:szCs w:val="32"/>
          <w:rtl/>
        </w:rPr>
        <w:t>هذا</w:t>
      </w:r>
      <w:r w:rsidRPr="00567363">
        <w:rPr>
          <w:rFonts w:cs="TAHER"/>
          <w:sz w:val="32"/>
          <w:szCs w:val="32"/>
          <w:rtl/>
        </w:rPr>
        <w:t xml:space="preserve"> </w:t>
      </w:r>
      <w:r w:rsidRPr="00567363">
        <w:rPr>
          <w:rFonts w:cs="TAHER" w:hint="cs"/>
          <w:sz w:val="32"/>
          <w:szCs w:val="32"/>
          <w:rtl/>
        </w:rPr>
        <w:t>الانكماش</w:t>
      </w:r>
      <w:r w:rsidRPr="00567363">
        <w:rPr>
          <w:rFonts w:cs="TAHER"/>
          <w:sz w:val="32"/>
          <w:szCs w:val="32"/>
          <w:rtl/>
        </w:rPr>
        <w:t xml:space="preserve"> (</w:t>
      </w:r>
      <w:r w:rsidRPr="00567363">
        <w:rPr>
          <w:rFonts w:cs="TAHER" w:hint="cs"/>
          <w:sz w:val="32"/>
          <w:szCs w:val="32"/>
          <w:rtl/>
        </w:rPr>
        <w:t>بحسب</w:t>
      </w:r>
      <w:r w:rsidRPr="00567363">
        <w:rPr>
          <w:rFonts w:cs="TAHER"/>
          <w:sz w:val="32"/>
          <w:szCs w:val="32"/>
          <w:rtl/>
        </w:rPr>
        <w:t xml:space="preserve"> </w:t>
      </w:r>
      <w:r w:rsidRPr="00567363">
        <w:rPr>
          <w:rFonts w:cs="TAHER" w:hint="cs"/>
          <w:sz w:val="32"/>
          <w:szCs w:val="32"/>
          <w:rtl/>
        </w:rPr>
        <w:t>رأي</w:t>
      </w:r>
      <w:r w:rsidRPr="00567363">
        <w:rPr>
          <w:rFonts w:cs="TAHER"/>
          <w:sz w:val="32"/>
          <w:szCs w:val="32"/>
          <w:rtl/>
        </w:rPr>
        <w:t xml:space="preserve"> </w:t>
      </w:r>
      <w:r w:rsidRPr="00567363">
        <w:rPr>
          <w:rFonts w:cs="TAHER" w:hint="cs"/>
          <w:sz w:val="32"/>
          <w:szCs w:val="32"/>
          <w:rtl/>
        </w:rPr>
        <w:t>السيد</w:t>
      </w:r>
      <w:r w:rsidRPr="00567363">
        <w:rPr>
          <w:rFonts w:cs="TAHER"/>
          <w:sz w:val="32"/>
          <w:szCs w:val="32"/>
          <w:rtl/>
        </w:rPr>
        <w:t xml:space="preserve"> </w:t>
      </w:r>
      <w:r w:rsidRPr="00567363">
        <w:rPr>
          <w:rFonts w:cs="TAHER" w:hint="cs"/>
          <w:sz w:val="32"/>
          <w:szCs w:val="32"/>
          <w:rtl/>
        </w:rPr>
        <w:t>محمد</w:t>
      </w:r>
      <w:r w:rsidRPr="00567363">
        <w:rPr>
          <w:rFonts w:cs="TAHER"/>
          <w:sz w:val="32"/>
          <w:szCs w:val="32"/>
          <w:rtl/>
        </w:rPr>
        <w:t xml:space="preserve"> </w:t>
      </w:r>
      <w:r w:rsidRPr="00567363">
        <w:rPr>
          <w:rFonts w:cs="TAHER" w:hint="cs"/>
          <w:sz w:val="32"/>
          <w:szCs w:val="32"/>
          <w:rtl/>
        </w:rPr>
        <w:t>باقر</w:t>
      </w:r>
      <w:r w:rsidRPr="00567363">
        <w:rPr>
          <w:rFonts w:cs="TAHER"/>
          <w:sz w:val="32"/>
          <w:szCs w:val="32"/>
          <w:rtl/>
        </w:rPr>
        <w:t xml:space="preserve"> </w:t>
      </w:r>
      <w:r w:rsidRPr="00567363">
        <w:rPr>
          <w:rFonts w:cs="TAHER" w:hint="cs"/>
          <w:sz w:val="32"/>
          <w:szCs w:val="32"/>
          <w:rtl/>
        </w:rPr>
        <w:t>الصدر</w:t>
      </w:r>
      <w:r w:rsidRPr="00567363">
        <w:rPr>
          <w:rFonts w:cs="TAHER"/>
          <w:sz w:val="32"/>
          <w:szCs w:val="32"/>
          <w:rtl/>
        </w:rPr>
        <w:t xml:space="preserve"> </w:t>
      </w:r>
      <w:r w:rsidRPr="00567363">
        <w:rPr>
          <w:rFonts w:cs="TAHER" w:hint="cs"/>
          <w:sz w:val="32"/>
          <w:szCs w:val="32"/>
          <w:rtl/>
        </w:rPr>
        <w:t>قدس</w:t>
      </w:r>
      <w:r w:rsidRPr="00567363">
        <w:rPr>
          <w:rFonts w:cs="TAHER"/>
          <w:sz w:val="32"/>
          <w:szCs w:val="32"/>
          <w:rtl/>
        </w:rPr>
        <w:t xml:space="preserve"> </w:t>
      </w:r>
      <w:r w:rsidRPr="00567363">
        <w:rPr>
          <w:rFonts w:cs="TAHER" w:hint="cs"/>
          <w:sz w:val="32"/>
          <w:szCs w:val="32"/>
          <w:rtl/>
        </w:rPr>
        <w:t>سره</w:t>
      </w:r>
      <w:r w:rsidRPr="00567363">
        <w:rPr>
          <w:rFonts w:cs="TAHER"/>
          <w:sz w:val="32"/>
          <w:szCs w:val="32"/>
          <w:rtl/>
        </w:rPr>
        <w:t xml:space="preserve">) </w:t>
      </w:r>
      <w:r w:rsidRPr="00567363">
        <w:rPr>
          <w:rFonts w:cs="TAHER" w:hint="cs"/>
          <w:sz w:val="32"/>
          <w:szCs w:val="32"/>
          <w:rtl/>
        </w:rPr>
        <w:t>يعود</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حركة</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المبدأ</w:t>
      </w:r>
      <w:r w:rsidRPr="00567363">
        <w:rPr>
          <w:rFonts w:cs="TAHER"/>
          <w:sz w:val="32"/>
          <w:szCs w:val="32"/>
          <w:rtl/>
        </w:rPr>
        <w:t xml:space="preserve"> </w:t>
      </w:r>
      <w:r w:rsidRPr="00567363">
        <w:rPr>
          <w:rFonts w:cs="TAHER" w:hint="cs"/>
          <w:sz w:val="32"/>
          <w:szCs w:val="32"/>
          <w:rtl/>
        </w:rPr>
        <w:t>ومن</w:t>
      </w:r>
      <w:r w:rsidRPr="00567363">
        <w:rPr>
          <w:rFonts w:cs="TAHER"/>
          <w:sz w:val="32"/>
          <w:szCs w:val="32"/>
          <w:rtl/>
        </w:rPr>
        <w:t xml:space="preserve"> </w:t>
      </w:r>
      <w:r w:rsidRPr="00567363">
        <w:rPr>
          <w:rFonts w:cs="TAHER" w:hint="cs"/>
          <w:sz w:val="32"/>
          <w:szCs w:val="32"/>
          <w:rtl/>
        </w:rPr>
        <w:t>الناحية</w:t>
      </w:r>
      <w:r w:rsidRPr="00567363">
        <w:rPr>
          <w:rFonts w:cs="TAHER"/>
          <w:sz w:val="32"/>
          <w:szCs w:val="32"/>
          <w:rtl/>
        </w:rPr>
        <w:t xml:space="preserve"> </w:t>
      </w:r>
      <w:r w:rsidRPr="00567363">
        <w:rPr>
          <w:rFonts w:cs="TAHER" w:hint="cs"/>
          <w:sz w:val="32"/>
          <w:szCs w:val="32"/>
          <w:rtl/>
        </w:rPr>
        <w:t>النظرية</w:t>
      </w:r>
      <w:r w:rsidRPr="00567363">
        <w:rPr>
          <w:rFonts w:cs="TAHER"/>
          <w:sz w:val="32"/>
          <w:szCs w:val="32"/>
          <w:rtl/>
        </w:rPr>
        <w:t xml:space="preserve"> </w:t>
      </w:r>
      <w:r w:rsidRPr="00567363">
        <w:rPr>
          <w:rFonts w:cs="TAHER" w:hint="cs"/>
          <w:sz w:val="32"/>
          <w:szCs w:val="32"/>
          <w:rtl/>
        </w:rPr>
        <w:t>وإن</w:t>
      </w:r>
      <w:r w:rsidRPr="00567363">
        <w:rPr>
          <w:rFonts w:cs="TAHER"/>
          <w:sz w:val="32"/>
          <w:szCs w:val="32"/>
          <w:rtl/>
        </w:rPr>
        <w:t xml:space="preserve"> </w:t>
      </w:r>
      <w:r w:rsidRPr="00567363">
        <w:rPr>
          <w:rFonts w:cs="TAHER" w:hint="cs"/>
          <w:sz w:val="32"/>
          <w:szCs w:val="32"/>
          <w:rtl/>
        </w:rPr>
        <w:t>كانت</w:t>
      </w:r>
      <w:r w:rsidRPr="00567363">
        <w:rPr>
          <w:rFonts w:cs="TAHER"/>
          <w:sz w:val="32"/>
          <w:szCs w:val="32"/>
          <w:rtl/>
        </w:rPr>
        <w:t xml:space="preserve"> </w:t>
      </w:r>
      <w:r w:rsidRPr="00567363">
        <w:rPr>
          <w:rFonts w:cs="TAHER" w:hint="cs"/>
          <w:sz w:val="32"/>
          <w:szCs w:val="32"/>
          <w:rtl/>
        </w:rPr>
        <w:t>تستهدف</w:t>
      </w:r>
      <w:r w:rsidRPr="00567363">
        <w:rPr>
          <w:rFonts w:cs="TAHER"/>
          <w:sz w:val="32"/>
          <w:szCs w:val="32"/>
          <w:rtl/>
        </w:rPr>
        <w:t xml:space="preserve"> </w:t>
      </w:r>
      <w:r w:rsidRPr="00567363">
        <w:rPr>
          <w:rFonts w:cs="TAHER" w:hint="cs"/>
          <w:sz w:val="32"/>
          <w:szCs w:val="32"/>
          <w:rtl/>
        </w:rPr>
        <w:t>مجالي</w:t>
      </w:r>
      <w:r w:rsidRPr="00567363">
        <w:rPr>
          <w:rFonts w:cs="TAHER"/>
          <w:sz w:val="32"/>
          <w:szCs w:val="32"/>
          <w:rtl/>
        </w:rPr>
        <w:t xml:space="preserve"> </w:t>
      </w:r>
      <w:r w:rsidRPr="00567363">
        <w:rPr>
          <w:rFonts w:cs="TAHER" w:hint="cs"/>
          <w:sz w:val="32"/>
          <w:szCs w:val="32"/>
          <w:rtl/>
        </w:rPr>
        <w:t>التطبيق،</w:t>
      </w:r>
      <w:r w:rsidRPr="00567363">
        <w:rPr>
          <w:rFonts w:cs="TAHER"/>
          <w:sz w:val="32"/>
          <w:szCs w:val="32"/>
          <w:rtl/>
        </w:rPr>
        <w:t xml:space="preserve"> </w:t>
      </w:r>
      <w:r w:rsidRPr="00567363">
        <w:rPr>
          <w:rFonts w:cs="TAHER" w:hint="cs"/>
          <w:sz w:val="32"/>
          <w:szCs w:val="32"/>
          <w:rtl/>
        </w:rPr>
        <w:t>الفردي</w:t>
      </w:r>
      <w:r w:rsidRPr="00567363">
        <w:rPr>
          <w:rFonts w:cs="TAHER"/>
          <w:sz w:val="32"/>
          <w:szCs w:val="32"/>
          <w:rtl/>
        </w:rPr>
        <w:t xml:space="preserve"> </w:t>
      </w:r>
      <w:r w:rsidRPr="00567363">
        <w:rPr>
          <w:rFonts w:cs="TAHER" w:hint="cs"/>
          <w:sz w:val="32"/>
          <w:szCs w:val="32"/>
          <w:rtl/>
        </w:rPr>
        <w:t>والاجتماعي،</w:t>
      </w:r>
      <w:r w:rsidRPr="00567363">
        <w:rPr>
          <w:rFonts w:cs="TAHER"/>
          <w:sz w:val="32"/>
          <w:szCs w:val="32"/>
          <w:rtl/>
        </w:rPr>
        <w:t xml:space="preserve"> </w:t>
      </w:r>
      <w:r w:rsidRPr="00567363">
        <w:rPr>
          <w:rFonts w:cs="TAHER" w:hint="cs"/>
          <w:sz w:val="32"/>
          <w:szCs w:val="32"/>
          <w:rtl/>
        </w:rPr>
        <w:t>لأنهما</w:t>
      </w:r>
      <w:r w:rsidRPr="00567363">
        <w:rPr>
          <w:rFonts w:cs="TAHER"/>
          <w:sz w:val="32"/>
          <w:szCs w:val="32"/>
          <w:rtl/>
        </w:rPr>
        <w:t xml:space="preserve"> </w:t>
      </w:r>
      <w:r w:rsidRPr="00567363">
        <w:rPr>
          <w:rFonts w:cs="TAHER" w:hint="cs"/>
          <w:sz w:val="32"/>
          <w:szCs w:val="32"/>
          <w:rtl/>
        </w:rPr>
        <w:t>سواء</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حساب</w:t>
      </w:r>
      <w:r w:rsidRPr="00567363">
        <w:rPr>
          <w:rFonts w:cs="TAHER"/>
          <w:sz w:val="32"/>
          <w:szCs w:val="32"/>
          <w:rtl/>
        </w:rPr>
        <w:t xml:space="preserve"> </w:t>
      </w:r>
      <w:r w:rsidRPr="00567363">
        <w:rPr>
          <w:rFonts w:cs="TAHER" w:hint="cs"/>
          <w:sz w:val="32"/>
          <w:szCs w:val="32"/>
          <w:rtl/>
        </w:rPr>
        <w:t>العقيدة،</w:t>
      </w:r>
      <w:r w:rsidRPr="00567363">
        <w:rPr>
          <w:rFonts w:cs="TAHER"/>
          <w:sz w:val="32"/>
          <w:szCs w:val="32"/>
          <w:rtl/>
        </w:rPr>
        <w:t xml:space="preserve"> </w:t>
      </w:r>
      <w:r w:rsidRPr="00567363">
        <w:rPr>
          <w:rFonts w:cs="TAHER" w:hint="cs"/>
          <w:sz w:val="32"/>
          <w:szCs w:val="32"/>
          <w:rtl/>
        </w:rPr>
        <w:t>ولكنها</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خطها</w:t>
      </w:r>
      <w:r w:rsidRPr="00567363">
        <w:rPr>
          <w:rFonts w:cs="TAHER"/>
          <w:sz w:val="32"/>
          <w:szCs w:val="32"/>
          <w:rtl/>
        </w:rPr>
        <w:t xml:space="preserve"> </w:t>
      </w:r>
      <w:r w:rsidRPr="00567363">
        <w:rPr>
          <w:rFonts w:cs="TAHER" w:hint="cs"/>
          <w:sz w:val="32"/>
          <w:szCs w:val="32"/>
          <w:rtl/>
        </w:rPr>
        <w:t>التاريخي</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عاشته</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الصعيد</w:t>
      </w:r>
      <w:r w:rsidRPr="00567363">
        <w:rPr>
          <w:rFonts w:cs="TAHER"/>
          <w:sz w:val="32"/>
          <w:szCs w:val="32"/>
          <w:rtl/>
        </w:rPr>
        <w:t xml:space="preserve"> </w:t>
      </w:r>
      <w:r w:rsidRPr="00567363">
        <w:rPr>
          <w:rFonts w:cs="TAHER" w:hint="cs"/>
          <w:sz w:val="32"/>
          <w:szCs w:val="32"/>
          <w:rtl/>
        </w:rPr>
        <w:t>الشيعي</w:t>
      </w:r>
      <w:r w:rsidRPr="00567363">
        <w:rPr>
          <w:rFonts w:cs="TAHER"/>
          <w:sz w:val="32"/>
          <w:szCs w:val="32"/>
          <w:rtl/>
        </w:rPr>
        <w:t xml:space="preserve"> </w:t>
      </w:r>
      <w:r w:rsidRPr="00567363">
        <w:rPr>
          <w:rFonts w:cs="TAHER" w:hint="cs"/>
          <w:sz w:val="32"/>
          <w:szCs w:val="32"/>
          <w:rtl/>
        </w:rPr>
        <w:t>كانت</w:t>
      </w:r>
      <w:r w:rsidRPr="00567363">
        <w:rPr>
          <w:rFonts w:cs="TAHER"/>
          <w:sz w:val="32"/>
          <w:szCs w:val="32"/>
          <w:rtl/>
        </w:rPr>
        <w:t xml:space="preserve"> </w:t>
      </w:r>
      <w:r w:rsidRPr="00567363">
        <w:rPr>
          <w:rFonts w:cs="TAHER" w:hint="cs"/>
          <w:sz w:val="32"/>
          <w:szCs w:val="32"/>
          <w:rtl/>
        </w:rPr>
        <w:t>تتجه</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هدفها</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lastRenderedPageBreak/>
        <w:t>الأكثر</w:t>
      </w:r>
      <w:r w:rsidRPr="00567363">
        <w:rPr>
          <w:rFonts w:cs="TAHER"/>
          <w:sz w:val="32"/>
          <w:szCs w:val="32"/>
          <w:rtl/>
        </w:rPr>
        <w:t xml:space="preserve"> </w:t>
      </w:r>
      <w:r w:rsidRPr="00567363">
        <w:rPr>
          <w:rFonts w:cs="TAHER" w:hint="cs"/>
          <w:sz w:val="32"/>
          <w:szCs w:val="32"/>
          <w:rtl/>
        </w:rPr>
        <w:t>نحو</w:t>
      </w:r>
      <w:r w:rsidRPr="00567363">
        <w:rPr>
          <w:rFonts w:cs="TAHER"/>
          <w:sz w:val="32"/>
          <w:szCs w:val="32"/>
          <w:rtl/>
        </w:rPr>
        <w:t xml:space="preserve"> </w:t>
      </w:r>
      <w:r w:rsidRPr="00567363">
        <w:rPr>
          <w:rFonts w:cs="TAHER" w:hint="cs"/>
          <w:sz w:val="32"/>
          <w:szCs w:val="32"/>
          <w:rtl/>
        </w:rPr>
        <w:t>المجال</w:t>
      </w:r>
      <w:r w:rsidRPr="00567363">
        <w:rPr>
          <w:rFonts w:cs="TAHER"/>
          <w:sz w:val="32"/>
          <w:szCs w:val="32"/>
          <w:rtl/>
        </w:rPr>
        <w:t xml:space="preserve"> </w:t>
      </w:r>
      <w:r w:rsidRPr="00567363">
        <w:rPr>
          <w:rFonts w:cs="TAHER" w:hint="cs"/>
          <w:sz w:val="32"/>
          <w:szCs w:val="32"/>
          <w:rtl/>
        </w:rPr>
        <w:t>الأول</w:t>
      </w:r>
      <w:r w:rsidRPr="00567363">
        <w:rPr>
          <w:rFonts w:cs="TAHER"/>
          <w:sz w:val="32"/>
          <w:szCs w:val="32"/>
          <w:rtl/>
        </w:rPr>
        <w:t xml:space="preserve"> </w:t>
      </w:r>
      <w:r w:rsidRPr="00567363">
        <w:rPr>
          <w:rFonts w:cs="TAHER" w:hint="cs"/>
          <w:sz w:val="32"/>
          <w:szCs w:val="32"/>
          <w:rtl/>
        </w:rPr>
        <w:t>فحسب</w:t>
      </w:r>
      <w:r w:rsidRPr="00567363">
        <w:rPr>
          <w:rFonts w:cs="TAHER"/>
          <w:sz w:val="32"/>
          <w:szCs w:val="32"/>
          <w:rtl/>
        </w:rPr>
        <w:t xml:space="preserve"> (</w:t>
      </w:r>
      <w:r w:rsidRPr="00567363">
        <w:rPr>
          <w:rFonts w:cs="TAHER" w:hint="cs"/>
          <w:sz w:val="32"/>
          <w:szCs w:val="32"/>
          <w:rtl/>
        </w:rPr>
        <w:t>الفردي</w:t>
      </w:r>
      <w:r w:rsidRPr="00567363">
        <w:rPr>
          <w:rFonts w:cs="TAHER"/>
          <w:sz w:val="32"/>
          <w:szCs w:val="32"/>
          <w:rtl/>
        </w:rPr>
        <w:t>)</w:t>
      </w:r>
      <w:r w:rsidRPr="00567363">
        <w:rPr>
          <w:rFonts w:cs="TAHER" w:hint="cs"/>
          <w:sz w:val="32"/>
          <w:szCs w:val="32"/>
          <w:rtl/>
        </w:rPr>
        <w:t>،</w:t>
      </w:r>
      <w:r w:rsidRPr="00567363">
        <w:rPr>
          <w:rFonts w:cs="TAHER"/>
          <w:sz w:val="32"/>
          <w:szCs w:val="32"/>
          <w:rtl/>
        </w:rPr>
        <w:t xml:space="preserve"> </w:t>
      </w:r>
      <w:r w:rsidRPr="00567363">
        <w:rPr>
          <w:rFonts w:cs="TAHER" w:hint="cs"/>
          <w:sz w:val="32"/>
          <w:szCs w:val="32"/>
          <w:rtl/>
        </w:rPr>
        <w:t>فالمجتهد</w:t>
      </w:r>
      <w:r w:rsidRPr="00567363">
        <w:rPr>
          <w:rFonts w:cs="TAHER"/>
          <w:sz w:val="32"/>
          <w:szCs w:val="32"/>
          <w:rtl/>
        </w:rPr>
        <w:t xml:space="preserve"> </w:t>
      </w:r>
      <w:r w:rsidRPr="00567363">
        <w:rPr>
          <w:rFonts w:cs="TAHER" w:hint="cs"/>
          <w:sz w:val="32"/>
          <w:szCs w:val="32"/>
          <w:rtl/>
        </w:rPr>
        <w:t>خلال</w:t>
      </w:r>
      <w:r w:rsidRPr="00567363">
        <w:rPr>
          <w:rFonts w:cs="TAHER"/>
          <w:sz w:val="32"/>
          <w:szCs w:val="32"/>
          <w:rtl/>
        </w:rPr>
        <w:t xml:space="preserve"> </w:t>
      </w:r>
      <w:r w:rsidRPr="00567363">
        <w:rPr>
          <w:rFonts w:cs="TAHER" w:hint="cs"/>
          <w:sz w:val="32"/>
          <w:szCs w:val="32"/>
          <w:rtl/>
        </w:rPr>
        <w:t>عملية</w:t>
      </w:r>
      <w:r w:rsidRPr="00567363">
        <w:rPr>
          <w:rFonts w:cs="TAHER"/>
          <w:sz w:val="32"/>
          <w:szCs w:val="32"/>
          <w:rtl/>
        </w:rPr>
        <w:t xml:space="preserve"> </w:t>
      </w:r>
      <w:r w:rsidRPr="00567363">
        <w:rPr>
          <w:rFonts w:cs="TAHER" w:hint="cs"/>
          <w:sz w:val="32"/>
          <w:szCs w:val="32"/>
          <w:rtl/>
        </w:rPr>
        <w:t>الاستنباط</w:t>
      </w:r>
      <w:r w:rsidRPr="00567363">
        <w:rPr>
          <w:rFonts w:cs="TAHER"/>
          <w:sz w:val="32"/>
          <w:szCs w:val="32"/>
          <w:rtl/>
        </w:rPr>
        <w:t xml:space="preserve"> </w:t>
      </w:r>
      <w:r w:rsidRPr="00567363">
        <w:rPr>
          <w:rFonts w:cs="TAHER" w:hint="cs"/>
          <w:sz w:val="32"/>
          <w:szCs w:val="32"/>
          <w:rtl/>
        </w:rPr>
        <w:t>يتمثل</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ذهنه</w:t>
      </w:r>
      <w:r w:rsidRPr="00567363">
        <w:rPr>
          <w:rFonts w:cs="TAHER"/>
          <w:sz w:val="32"/>
          <w:szCs w:val="32"/>
          <w:rtl/>
        </w:rPr>
        <w:t xml:space="preserve"> </w:t>
      </w:r>
      <w:r w:rsidRPr="00567363">
        <w:rPr>
          <w:rFonts w:cs="TAHER" w:hint="cs"/>
          <w:sz w:val="32"/>
          <w:szCs w:val="32"/>
          <w:rtl/>
        </w:rPr>
        <w:t>صورة</w:t>
      </w:r>
      <w:r w:rsidRPr="00567363">
        <w:rPr>
          <w:rFonts w:cs="TAHER"/>
          <w:sz w:val="32"/>
          <w:szCs w:val="32"/>
          <w:rtl/>
        </w:rPr>
        <w:t xml:space="preserve"> </w:t>
      </w:r>
      <w:r w:rsidRPr="00567363">
        <w:rPr>
          <w:rFonts w:cs="TAHER" w:hint="cs"/>
          <w:sz w:val="32"/>
          <w:szCs w:val="32"/>
          <w:rtl/>
        </w:rPr>
        <w:t>الفرد</w:t>
      </w:r>
      <w:r w:rsidRPr="00567363">
        <w:rPr>
          <w:rFonts w:cs="TAHER"/>
          <w:sz w:val="32"/>
          <w:szCs w:val="32"/>
          <w:rtl/>
        </w:rPr>
        <w:t xml:space="preserve"> </w:t>
      </w:r>
      <w:r w:rsidRPr="00567363">
        <w:rPr>
          <w:rFonts w:cs="TAHER" w:hint="cs"/>
          <w:sz w:val="32"/>
          <w:szCs w:val="32"/>
          <w:rtl/>
        </w:rPr>
        <w:t>المسلم</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يريد</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يطبق</w:t>
      </w:r>
      <w:r w:rsidRPr="00567363">
        <w:rPr>
          <w:rFonts w:cs="TAHER"/>
          <w:sz w:val="32"/>
          <w:szCs w:val="32"/>
          <w:rtl/>
        </w:rPr>
        <w:t xml:space="preserve"> </w:t>
      </w:r>
      <w:r w:rsidRPr="00567363">
        <w:rPr>
          <w:rFonts w:cs="TAHER" w:hint="cs"/>
          <w:sz w:val="32"/>
          <w:szCs w:val="32"/>
          <w:rtl/>
        </w:rPr>
        <w:t>النظرية</w:t>
      </w:r>
      <w:r w:rsidRPr="00567363">
        <w:rPr>
          <w:rFonts w:cs="TAHER"/>
          <w:sz w:val="32"/>
          <w:szCs w:val="32"/>
          <w:rtl/>
        </w:rPr>
        <w:t xml:space="preserve"> </w:t>
      </w:r>
      <w:r w:rsidRPr="00567363">
        <w:rPr>
          <w:rFonts w:cs="TAHER" w:hint="cs"/>
          <w:sz w:val="32"/>
          <w:szCs w:val="32"/>
          <w:rtl/>
        </w:rPr>
        <w:t>الإسلامية</w:t>
      </w:r>
      <w:r w:rsidRPr="00567363">
        <w:rPr>
          <w:rFonts w:cs="TAHER"/>
          <w:sz w:val="32"/>
          <w:szCs w:val="32"/>
          <w:rtl/>
        </w:rPr>
        <w:t xml:space="preserve"> </w:t>
      </w:r>
      <w:r w:rsidRPr="00567363">
        <w:rPr>
          <w:rFonts w:cs="TAHER" w:hint="cs"/>
          <w:sz w:val="32"/>
          <w:szCs w:val="32"/>
          <w:rtl/>
        </w:rPr>
        <w:t>للحياة</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سلوكه،</w:t>
      </w:r>
      <w:r w:rsidRPr="00567363">
        <w:rPr>
          <w:rFonts w:cs="TAHER"/>
          <w:sz w:val="32"/>
          <w:szCs w:val="32"/>
          <w:rtl/>
        </w:rPr>
        <w:t xml:space="preserve"> </w:t>
      </w:r>
      <w:r w:rsidRPr="00567363">
        <w:rPr>
          <w:rFonts w:cs="TAHER" w:hint="cs"/>
          <w:sz w:val="32"/>
          <w:szCs w:val="32"/>
          <w:rtl/>
        </w:rPr>
        <w:t>ولا</w:t>
      </w:r>
      <w:r w:rsidRPr="00567363">
        <w:rPr>
          <w:rFonts w:cs="TAHER"/>
          <w:sz w:val="32"/>
          <w:szCs w:val="32"/>
          <w:rtl/>
        </w:rPr>
        <w:t xml:space="preserve"> </w:t>
      </w:r>
      <w:r w:rsidRPr="00567363">
        <w:rPr>
          <w:rFonts w:cs="TAHER" w:hint="cs"/>
          <w:sz w:val="32"/>
          <w:szCs w:val="32"/>
          <w:rtl/>
        </w:rPr>
        <w:t>يتمثل</w:t>
      </w:r>
      <w:r w:rsidRPr="00567363">
        <w:rPr>
          <w:rFonts w:cs="TAHER"/>
          <w:sz w:val="32"/>
          <w:szCs w:val="32"/>
          <w:rtl/>
        </w:rPr>
        <w:t xml:space="preserve"> </w:t>
      </w:r>
      <w:r w:rsidRPr="00567363">
        <w:rPr>
          <w:rFonts w:cs="TAHER" w:hint="cs"/>
          <w:sz w:val="32"/>
          <w:szCs w:val="32"/>
          <w:rtl/>
        </w:rPr>
        <w:t>صورة</w:t>
      </w:r>
      <w:r w:rsidRPr="00567363">
        <w:rPr>
          <w:rFonts w:cs="TAHER"/>
          <w:sz w:val="32"/>
          <w:szCs w:val="32"/>
          <w:rtl/>
        </w:rPr>
        <w:t xml:space="preserve"> </w:t>
      </w:r>
      <w:r w:rsidRPr="00567363">
        <w:rPr>
          <w:rFonts w:cs="TAHER" w:hint="cs"/>
          <w:sz w:val="32"/>
          <w:szCs w:val="32"/>
          <w:rtl/>
        </w:rPr>
        <w:t>المجتمع</w:t>
      </w:r>
      <w:r w:rsidRPr="00567363">
        <w:rPr>
          <w:rFonts w:cs="TAHER"/>
          <w:sz w:val="32"/>
          <w:szCs w:val="32"/>
          <w:rtl/>
        </w:rPr>
        <w:t xml:space="preserve"> </w:t>
      </w:r>
      <w:r w:rsidRPr="00567363">
        <w:rPr>
          <w:rFonts w:cs="TAHER" w:hint="cs"/>
          <w:sz w:val="32"/>
          <w:szCs w:val="32"/>
          <w:rtl/>
        </w:rPr>
        <w:t>الذي</w:t>
      </w:r>
      <w:r w:rsidRPr="00567363">
        <w:rPr>
          <w:rFonts w:cs="TAHER"/>
          <w:sz w:val="32"/>
          <w:szCs w:val="32"/>
          <w:rtl/>
        </w:rPr>
        <w:t xml:space="preserve"> </w:t>
      </w:r>
      <w:r w:rsidRPr="00567363">
        <w:rPr>
          <w:rFonts w:cs="TAHER" w:hint="cs"/>
          <w:sz w:val="32"/>
          <w:szCs w:val="32"/>
          <w:rtl/>
        </w:rPr>
        <w:t>يحاول</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يُنشأ</w:t>
      </w:r>
      <w:r w:rsidRPr="00567363">
        <w:rPr>
          <w:rFonts w:cs="TAHER"/>
          <w:sz w:val="32"/>
          <w:szCs w:val="32"/>
          <w:rtl/>
        </w:rPr>
        <w:t xml:space="preserve"> </w:t>
      </w:r>
      <w:r w:rsidRPr="00567363">
        <w:rPr>
          <w:rFonts w:cs="TAHER" w:hint="cs"/>
          <w:sz w:val="32"/>
          <w:szCs w:val="32"/>
          <w:rtl/>
        </w:rPr>
        <w:t>حياته</w:t>
      </w:r>
      <w:r w:rsidRPr="00567363">
        <w:rPr>
          <w:rFonts w:cs="TAHER"/>
          <w:sz w:val="32"/>
          <w:szCs w:val="32"/>
          <w:rtl/>
        </w:rPr>
        <w:t xml:space="preserve"> </w:t>
      </w:r>
      <w:r w:rsidRPr="00567363">
        <w:rPr>
          <w:rFonts w:cs="TAHER" w:hint="cs"/>
          <w:sz w:val="32"/>
          <w:szCs w:val="32"/>
          <w:rtl/>
        </w:rPr>
        <w:t>وعلاقته</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أساس</w:t>
      </w:r>
      <w:r w:rsidRPr="00567363">
        <w:rPr>
          <w:rFonts w:cs="TAHER"/>
          <w:sz w:val="32"/>
          <w:szCs w:val="32"/>
          <w:rtl/>
        </w:rPr>
        <w:t xml:space="preserve"> </w:t>
      </w:r>
      <w:r w:rsidRPr="00567363">
        <w:rPr>
          <w:rFonts w:cs="TAHER" w:hint="cs"/>
          <w:sz w:val="32"/>
          <w:szCs w:val="32"/>
          <w:rtl/>
        </w:rPr>
        <w:t>الإسلام</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وهذا</w:t>
      </w:r>
      <w:r w:rsidRPr="00567363">
        <w:rPr>
          <w:rFonts w:cs="TAHER"/>
          <w:sz w:val="32"/>
          <w:szCs w:val="32"/>
          <w:rtl/>
        </w:rPr>
        <w:t xml:space="preserve"> </w:t>
      </w:r>
      <w:r w:rsidRPr="00567363">
        <w:rPr>
          <w:rFonts w:cs="TAHER" w:hint="cs"/>
          <w:sz w:val="32"/>
          <w:szCs w:val="32"/>
          <w:rtl/>
        </w:rPr>
        <w:t>التخصيص</w:t>
      </w:r>
      <w:r w:rsidRPr="00567363">
        <w:rPr>
          <w:rFonts w:cs="TAHER"/>
          <w:sz w:val="32"/>
          <w:szCs w:val="32"/>
          <w:rtl/>
        </w:rPr>
        <w:t xml:space="preserve"> </w:t>
      </w:r>
      <w:r w:rsidRPr="00567363">
        <w:rPr>
          <w:rFonts w:cs="TAHER" w:hint="cs"/>
          <w:sz w:val="32"/>
          <w:szCs w:val="32"/>
          <w:rtl/>
        </w:rPr>
        <w:t>والانكماش</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الهدف</w:t>
      </w:r>
      <w:r w:rsidRPr="00567363">
        <w:rPr>
          <w:rFonts w:cs="TAHER"/>
          <w:sz w:val="32"/>
          <w:szCs w:val="32"/>
          <w:rtl/>
        </w:rPr>
        <w:t xml:space="preserve"> </w:t>
      </w:r>
      <w:r w:rsidRPr="00567363">
        <w:rPr>
          <w:rFonts w:cs="TAHER" w:hint="cs"/>
          <w:sz w:val="32"/>
          <w:szCs w:val="32"/>
          <w:rtl/>
        </w:rPr>
        <w:t>له</w:t>
      </w:r>
      <w:r w:rsidRPr="00567363">
        <w:rPr>
          <w:rFonts w:cs="TAHER"/>
          <w:sz w:val="32"/>
          <w:szCs w:val="32"/>
          <w:rtl/>
        </w:rPr>
        <w:t xml:space="preserve"> </w:t>
      </w:r>
      <w:r w:rsidRPr="00567363">
        <w:rPr>
          <w:rFonts w:cs="TAHER" w:hint="cs"/>
          <w:sz w:val="32"/>
          <w:szCs w:val="32"/>
          <w:rtl/>
        </w:rPr>
        <w:t>ظروفه</w:t>
      </w:r>
      <w:r w:rsidRPr="00567363">
        <w:rPr>
          <w:rFonts w:cs="TAHER"/>
          <w:sz w:val="32"/>
          <w:szCs w:val="32"/>
          <w:rtl/>
        </w:rPr>
        <w:t xml:space="preserve"> </w:t>
      </w:r>
      <w:r w:rsidRPr="00567363">
        <w:rPr>
          <w:rFonts w:cs="TAHER" w:hint="cs"/>
          <w:sz w:val="32"/>
          <w:szCs w:val="32"/>
          <w:rtl/>
        </w:rPr>
        <w:t>الموضوعية</w:t>
      </w:r>
      <w:r w:rsidRPr="00567363">
        <w:rPr>
          <w:rFonts w:cs="TAHER"/>
          <w:sz w:val="32"/>
          <w:szCs w:val="32"/>
          <w:rtl/>
        </w:rPr>
        <w:t xml:space="preserve"> </w:t>
      </w:r>
      <w:r w:rsidRPr="00567363">
        <w:rPr>
          <w:rFonts w:cs="TAHER" w:hint="cs"/>
          <w:sz w:val="32"/>
          <w:szCs w:val="32"/>
          <w:rtl/>
        </w:rPr>
        <w:t>وملابساته</w:t>
      </w:r>
      <w:r w:rsidRPr="00567363">
        <w:rPr>
          <w:rFonts w:cs="TAHER"/>
          <w:sz w:val="32"/>
          <w:szCs w:val="32"/>
          <w:rtl/>
        </w:rPr>
        <w:t xml:space="preserve"> </w:t>
      </w:r>
      <w:r w:rsidRPr="00567363">
        <w:rPr>
          <w:rFonts w:cs="TAHER" w:hint="cs"/>
          <w:sz w:val="32"/>
          <w:szCs w:val="32"/>
          <w:rtl/>
        </w:rPr>
        <w:t>التاريخية،</w:t>
      </w:r>
      <w:r w:rsidRPr="00567363">
        <w:rPr>
          <w:rFonts w:cs="TAHER"/>
          <w:sz w:val="32"/>
          <w:szCs w:val="32"/>
          <w:rtl/>
        </w:rPr>
        <w:t xml:space="preserve"> </w:t>
      </w:r>
      <w:r w:rsidRPr="00567363">
        <w:rPr>
          <w:rFonts w:cs="TAHER" w:hint="cs"/>
          <w:sz w:val="32"/>
          <w:szCs w:val="32"/>
          <w:rtl/>
        </w:rPr>
        <w:t>فإن</w:t>
      </w:r>
      <w:r w:rsidRPr="00567363">
        <w:rPr>
          <w:rFonts w:cs="TAHER"/>
          <w:sz w:val="32"/>
          <w:szCs w:val="32"/>
          <w:rtl/>
        </w:rPr>
        <w:t xml:space="preserve"> </w:t>
      </w:r>
      <w:r w:rsidRPr="00567363">
        <w:rPr>
          <w:rFonts w:cs="TAHER" w:hint="cs"/>
          <w:sz w:val="32"/>
          <w:szCs w:val="32"/>
          <w:rtl/>
        </w:rPr>
        <w:t>حركة</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عند</w:t>
      </w:r>
      <w:r w:rsidRPr="00567363">
        <w:rPr>
          <w:rFonts w:cs="TAHER"/>
          <w:sz w:val="32"/>
          <w:szCs w:val="32"/>
          <w:rtl/>
        </w:rPr>
        <w:t xml:space="preserve"> </w:t>
      </w:r>
      <w:r w:rsidRPr="00567363">
        <w:rPr>
          <w:rFonts w:cs="TAHER" w:hint="cs"/>
          <w:sz w:val="32"/>
          <w:szCs w:val="32"/>
          <w:rtl/>
        </w:rPr>
        <w:t>الشيعة</w:t>
      </w:r>
      <w:r w:rsidRPr="00567363">
        <w:rPr>
          <w:rFonts w:cs="TAHER"/>
          <w:sz w:val="32"/>
          <w:szCs w:val="32"/>
          <w:rtl/>
        </w:rPr>
        <w:t xml:space="preserve"> </w:t>
      </w:r>
      <w:r w:rsidRPr="00567363">
        <w:rPr>
          <w:rFonts w:cs="TAHER" w:hint="cs"/>
          <w:sz w:val="32"/>
          <w:szCs w:val="32"/>
          <w:rtl/>
        </w:rPr>
        <w:t>قاست</w:t>
      </w:r>
      <w:r w:rsidRPr="00567363">
        <w:rPr>
          <w:rFonts w:cs="TAHER"/>
          <w:sz w:val="32"/>
          <w:szCs w:val="32"/>
          <w:rtl/>
        </w:rPr>
        <w:t xml:space="preserve"> </w:t>
      </w:r>
      <w:r w:rsidRPr="00567363">
        <w:rPr>
          <w:rFonts w:cs="TAHER" w:hint="cs"/>
          <w:sz w:val="32"/>
          <w:szCs w:val="32"/>
          <w:rtl/>
        </w:rPr>
        <w:t>منذ</w:t>
      </w:r>
      <w:r w:rsidRPr="00567363">
        <w:rPr>
          <w:rFonts w:cs="TAHER"/>
          <w:sz w:val="32"/>
          <w:szCs w:val="32"/>
          <w:rtl/>
        </w:rPr>
        <w:t xml:space="preserve"> </w:t>
      </w:r>
      <w:r w:rsidRPr="00567363">
        <w:rPr>
          <w:rFonts w:cs="TAHER" w:hint="cs"/>
          <w:sz w:val="32"/>
          <w:szCs w:val="32"/>
          <w:rtl/>
        </w:rPr>
        <w:t>ولدت</w:t>
      </w:r>
      <w:r w:rsidRPr="00567363">
        <w:rPr>
          <w:rFonts w:cs="TAHER"/>
          <w:sz w:val="32"/>
          <w:szCs w:val="32"/>
          <w:rtl/>
        </w:rPr>
        <w:t xml:space="preserve"> </w:t>
      </w:r>
      <w:r w:rsidRPr="00567363">
        <w:rPr>
          <w:rFonts w:cs="TAHER" w:hint="cs"/>
          <w:sz w:val="32"/>
          <w:szCs w:val="32"/>
          <w:rtl/>
        </w:rPr>
        <w:t>تقريباً</w:t>
      </w:r>
      <w:r w:rsidRPr="00567363">
        <w:rPr>
          <w:rFonts w:cs="TAHER"/>
          <w:sz w:val="32"/>
          <w:szCs w:val="32"/>
          <w:rtl/>
        </w:rPr>
        <w:t xml:space="preserve"> </w:t>
      </w:r>
      <w:r w:rsidRPr="00567363">
        <w:rPr>
          <w:rFonts w:cs="TAHER" w:hint="cs"/>
          <w:sz w:val="32"/>
          <w:szCs w:val="32"/>
          <w:rtl/>
        </w:rPr>
        <w:t>عزلاً</w:t>
      </w:r>
      <w:r w:rsidRPr="00567363">
        <w:rPr>
          <w:rFonts w:cs="TAHER"/>
          <w:sz w:val="32"/>
          <w:szCs w:val="32"/>
          <w:rtl/>
        </w:rPr>
        <w:t xml:space="preserve"> </w:t>
      </w:r>
      <w:r w:rsidRPr="00567363">
        <w:rPr>
          <w:rFonts w:cs="TAHER" w:hint="cs"/>
          <w:sz w:val="32"/>
          <w:szCs w:val="32"/>
          <w:rtl/>
        </w:rPr>
        <w:t>سياسياً</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المجالات</w:t>
      </w:r>
      <w:r w:rsidRPr="00567363">
        <w:rPr>
          <w:rFonts w:cs="TAHER"/>
          <w:sz w:val="32"/>
          <w:szCs w:val="32"/>
          <w:rtl/>
        </w:rPr>
        <w:t xml:space="preserve"> </w:t>
      </w:r>
      <w:r w:rsidRPr="00567363">
        <w:rPr>
          <w:rFonts w:cs="TAHER" w:hint="cs"/>
          <w:sz w:val="32"/>
          <w:szCs w:val="32"/>
          <w:rtl/>
        </w:rPr>
        <w:t>الاجتماعية</w:t>
      </w:r>
      <w:r w:rsidRPr="00567363">
        <w:rPr>
          <w:rFonts w:cs="TAHER"/>
          <w:sz w:val="32"/>
          <w:szCs w:val="32"/>
          <w:rtl/>
        </w:rPr>
        <w:t xml:space="preserve"> </w:t>
      </w:r>
      <w:r w:rsidRPr="00567363">
        <w:rPr>
          <w:rFonts w:cs="TAHER" w:hint="cs"/>
          <w:sz w:val="32"/>
          <w:szCs w:val="32"/>
          <w:rtl/>
        </w:rPr>
        <w:t>للفقه</w:t>
      </w:r>
      <w:r w:rsidRPr="00567363">
        <w:rPr>
          <w:rFonts w:cs="TAHER"/>
          <w:sz w:val="32"/>
          <w:szCs w:val="32"/>
          <w:rtl/>
        </w:rPr>
        <w:t xml:space="preserve"> </w:t>
      </w:r>
      <w:r w:rsidRPr="00567363">
        <w:rPr>
          <w:rFonts w:cs="TAHER" w:hint="cs"/>
          <w:sz w:val="32"/>
          <w:szCs w:val="32"/>
          <w:rtl/>
        </w:rPr>
        <w:t>الإسلامي</w:t>
      </w:r>
      <w:r w:rsidRPr="00567363">
        <w:rPr>
          <w:rFonts w:cs="TAHER"/>
          <w:sz w:val="32"/>
          <w:szCs w:val="32"/>
          <w:rtl/>
        </w:rPr>
        <w:t xml:space="preserve"> </w:t>
      </w:r>
      <w:r w:rsidRPr="00567363">
        <w:rPr>
          <w:rFonts w:cs="TAHER" w:hint="cs"/>
          <w:sz w:val="32"/>
          <w:szCs w:val="32"/>
          <w:rtl/>
        </w:rPr>
        <w:t>نتيجة</w:t>
      </w:r>
      <w:r w:rsidRPr="00567363">
        <w:rPr>
          <w:rFonts w:cs="TAHER"/>
          <w:sz w:val="32"/>
          <w:szCs w:val="32"/>
          <w:rtl/>
        </w:rPr>
        <w:t xml:space="preserve"> </w:t>
      </w:r>
      <w:r w:rsidRPr="00567363">
        <w:rPr>
          <w:rFonts w:cs="TAHER" w:hint="cs"/>
          <w:sz w:val="32"/>
          <w:szCs w:val="32"/>
          <w:rtl/>
        </w:rPr>
        <w:t>لارتباط</w:t>
      </w:r>
      <w:r w:rsidRPr="00567363">
        <w:rPr>
          <w:rFonts w:cs="TAHER"/>
          <w:sz w:val="32"/>
          <w:szCs w:val="32"/>
          <w:rtl/>
        </w:rPr>
        <w:t xml:space="preserve"> </w:t>
      </w:r>
      <w:r w:rsidRPr="00567363">
        <w:rPr>
          <w:rFonts w:cs="TAHER" w:hint="cs"/>
          <w:sz w:val="32"/>
          <w:szCs w:val="32"/>
          <w:rtl/>
        </w:rPr>
        <w:t>الحكم</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العصور</w:t>
      </w:r>
      <w:r w:rsidRPr="00567363">
        <w:rPr>
          <w:rFonts w:cs="TAHER"/>
          <w:sz w:val="32"/>
          <w:szCs w:val="32"/>
          <w:rtl/>
        </w:rPr>
        <w:t xml:space="preserve"> </w:t>
      </w:r>
      <w:r w:rsidRPr="00567363">
        <w:rPr>
          <w:rFonts w:cs="TAHER" w:hint="cs"/>
          <w:sz w:val="32"/>
          <w:szCs w:val="32"/>
          <w:rtl/>
        </w:rPr>
        <w:t>الإسلامية</w:t>
      </w:r>
      <w:r w:rsidRPr="00567363">
        <w:rPr>
          <w:rFonts w:cs="TAHER"/>
          <w:sz w:val="32"/>
          <w:szCs w:val="32"/>
          <w:rtl/>
        </w:rPr>
        <w:t xml:space="preserve"> </w:t>
      </w:r>
      <w:r w:rsidRPr="00567363">
        <w:rPr>
          <w:rFonts w:cs="TAHER" w:hint="cs"/>
          <w:sz w:val="32"/>
          <w:szCs w:val="32"/>
          <w:rtl/>
        </w:rPr>
        <w:t>المختلفة</w:t>
      </w:r>
      <w:r w:rsidRPr="00567363">
        <w:rPr>
          <w:rFonts w:cs="TAHER"/>
          <w:sz w:val="32"/>
          <w:szCs w:val="32"/>
          <w:rtl/>
        </w:rPr>
        <w:t xml:space="preserve"> </w:t>
      </w:r>
      <w:r w:rsidRPr="00567363">
        <w:rPr>
          <w:rFonts w:cs="TAHER" w:hint="cs"/>
          <w:sz w:val="32"/>
          <w:szCs w:val="32"/>
          <w:rtl/>
        </w:rPr>
        <w:t>وفي</w:t>
      </w:r>
      <w:r w:rsidRPr="00567363">
        <w:rPr>
          <w:rFonts w:cs="TAHER"/>
          <w:sz w:val="32"/>
          <w:szCs w:val="32"/>
          <w:rtl/>
        </w:rPr>
        <w:t xml:space="preserve"> </w:t>
      </w:r>
      <w:r w:rsidRPr="00567363">
        <w:rPr>
          <w:rFonts w:cs="TAHER" w:hint="cs"/>
          <w:sz w:val="32"/>
          <w:szCs w:val="32"/>
          <w:rtl/>
        </w:rPr>
        <w:t>أكثر</w:t>
      </w:r>
      <w:r w:rsidRPr="00567363">
        <w:rPr>
          <w:rFonts w:cs="TAHER"/>
          <w:sz w:val="32"/>
          <w:szCs w:val="32"/>
          <w:rtl/>
        </w:rPr>
        <w:t xml:space="preserve"> </w:t>
      </w:r>
      <w:r w:rsidRPr="00567363">
        <w:rPr>
          <w:rFonts w:cs="TAHER" w:hint="cs"/>
          <w:sz w:val="32"/>
          <w:szCs w:val="32"/>
          <w:rtl/>
        </w:rPr>
        <w:t>البقاع</w:t>
      </w:r>
      <w:r w:rsidR="00555A4C">
        <w:rPr>
          <w:rFonts w:cs="TAHER" w:hint="cs"/>
          <w:sz w:val="32"/>
          <w:szCs w:val="32"/>
          <w:rtl/>
        </w:rPr>
        <w:t xml:space="preserve"> </w:t>
      </w:r>
      <w:r w:rsidRPr="00567363">
        <w:rPr>
          <w:rFonts w:cs="TAHER"/>
          <w:sz w:val="32"/>
          <w:szCs w:val="32"/>
          <w:rtl/>
        </w:rPr>
        <w:t xml:space="preserve"> </w:t>
      </w:r>
      <w:r w:rsidRPr="00567363">
        <w:rPr>
          <w:rFonts w:cs="TAHER" w:hint="cs"/>
          <w:sz w:val="32"/>
          <w:szCs w:val="32"/>
          <w:rtl/>
        </w:rPr>
        <w:t>بحركة</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السنة</w:t>
      </w:r>
      <w:r w:rsidRPr="00567363">
        <w:rPr>
          <w:rFonts w:cs="TAHER"/>
          <w:sz w:val="32"/>
          <w:szCs w:val="32"/>
          <w:rtl/>
        </w:rPr>
        <w:t xml:space="preserve">.. </w:t>
      </w:r>
      <w:r w:rsidRPr="00567363">
        <w:rPr>
          <w:rFonts w:cs="TAHER" w:hint="cs"/>
          <w:sz w:val="32"/>
          <w:szCs w:val="32"/>
          <w:rtl/>
        </w:rPr>
        <w:t>وهكذا</w:t>
      </w:r>
      <w:r w:rsidRPr="00567363">
        <w:rPr>
          <w:rFonts w:cs="TAHER"/>
          <w:sz w:val="32"/>
          <w:szCs w:val="32"/>
          <w:rtl/>
        </w:rPr>
        <w:t xml:space="preserve"> </w:t>
      </w:r>
      <w:r w:rsidRPr="00567363">
        <w:rPr>
          <w:rFonts w:cs="TAHER" w:hint="cs"/>
          <w:sz w:val="32"/>
          <w:szCs w:val="32"/>
          <w:rtl/>
        </w:rPr>
        <w:t>ارتبط</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بصورة</w:t>
      </w:r>
      <w:r w:rsidRPr="00567363">
        <w:rPr>
          <w:rFonts w:cs="TAHER"/>
          <w:sz w:val="32"/>
          <w:szCs w:val="32"/>
          <w:rtl/>
        </w:rPr>
        <w:t xml:space="preserve"> </w:t>
      </w:r>
      <w:r w:rsidRPr="00567363">
        <w:rPr>
          <w:rFonts w:cs="TAHER" w:hint="cs"/>
          <w:sz w:val="32"/>
          <w:szCs w:val="32"/>
          <w:rtl/>
        </w:rPr>
        <w:t>الفرد</w:t>
      </w:r>
      <w:r w:rsidRPr="00567363">
        <w:rPr>
          <w:rFonts w:cs="TAHER"/>
          <w:sz w:val="32"/>
          <w:szCs w:val="32"/>
          <w:rtl/>
        </w:rPr>
        <w:t xml:space="preserve"> </w:t>
      </w:r>
      <w:r w:rsidRPr="00567363">
        <w:rPr>
          <w:rFonts w:cs="TAHER" w:hint="cs"/>
          <w:sz w:val="32"/>
          <w:szCs w:val="32"/>
          <w:rtl/>
        </w:rPr>
        <w:t>المسلم</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ذهن</w:t>
      </w:r>
      <w:r w:rsidRPr="00567363">
        <w:rPr>
          <w:rFonts w:cs="TAHER"/>
          <w:sz w:val="32"/>
          <w:szCs w:val="32"/>
          <w:rtl/>
        </w:rPr>
        <w:t xml:space="preserve"> </w:t>
      </w:r>
      <w:r w:rsidRPr="00567363">
        <w:rPr>
          <w:rFonts w:cs="TAHER" w:hint="cs"/>
          <w:sz w:val="32"/>
          <w:szCs w:val="32"/>
          <w:rtl/>
        </w:rPr>
        <w:t>الفقيه</w:t>
      </w:r>
      <w:r w:rsidRPr="00567363">
        <w:rPr>
          <w:rFonts w:cs="TAHER"/>
          <w:sz w:val="32"/>
          <w:szCs w:val="32"/>
          <w:rtl/>
        </w:rPr>
        <w:t xml:space="preserve"> </w:t>
      </w:r>
      <w:r w:rsidRPr="00567363">
        <w:rPr>
          <w:rFonts w:cs="TAHER" w:hint="cs"/>
          <w:sz w:val="32"/>
          <w:szCs w:val="32"/>
          <w:rtl/>
        </w:rPr>
        <w:t>الشيعي</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بصورة</w:t>
      </w:r>
      <w:r w:rsidRPr="00567363">
        <w:rPr>
          <w:rFonts w:cs="TAHER"/>
          <w:sz w:val="32"/>
          <w:szCs w:val="32"/>
          <w:rtl/>
        </w:rPr>
        <w:t xml:space="preserve"> </w:t>
      </w:r>
      <w:r w:rsidRPr="00567363">
        <w:rPr>
          <w:rFonts w:cs="TAHER" w:hint="cs"/>
          <w:sz w:val="32"/>
          <w:szCs w:val="32"/>
          <w:rtl/>
        </w:rPr>
        <w:t>المجتمع</w:t>
      </w:r>
      <w:r w:rsidRPr="00567363">
        <w:rPr>
          <w:rFonts w:cs="TAHER"/>
          <w:sz w:val="32"/>
          <w:szCs w:val="32"/>
          <w:rtl/>
        </w:rPr>
        <w:t xml:space="preserve"> </w:t>
      </w:r>
      <w:r w:rsidRPr="00567363">
        <w:rPr>
          <w:rFonts w:cs="TAHER" w:hint="cs"/>
          <w:sz w:val="32"/>
          <w:szCs w:val="32"/>
          <w:rtl/>
        </w:rPr>
        <w:t>المسلم</w:t>
      </w:r>
      <w:r w:rsidRPr="00567363">
        <w:rPr>
          <w:rFonts w:cs="TAHER"/>
          <w:sz w:val="32"/>
          <w:szCs w:val="32"/>
          <w:rtl/>
        </w:rPr>
        <w:t xml:space="preserve"> </w:t>
      </w:r>
      <w:r w:rsidRPr="00567363">
        <w:rPr>
          <w:rFonts w:cs="TAHER" w:hint="cs"/>
          <w:sz w:val="32"/>
          <w:szCs w:val="32"/>
          <w:rtl/>
        </w:rPr>
        <w:t>وهذا</w:t>
      </w:r>
      <w:r w:rsidRPr="00567363">
        <w:rPr>
          <w:rFonts w:cs="TAHER"/>
          <w:sz w:val="32"/>
          <w:szCs w:val="32"/>
          <w:rtl/>
        </w:rPr>
        <w:t xml:space="preserve"> </w:t>
      </w:r>
      <w:r w:rsidRPr="00567363">
        <w:rPr>
          <w:rFonts w:cs="TAHER" w:hint="cs"/>
          <w:sz w:val="32"/>
          <w:szCs w:val="32"/>
          <w:rtl/>
        </w:rPr>
        <w:t>السبب</w:t>
      </w:r>
      <w:r w:rsidRPr="00567363">
        <w:rPr>
          <w:rFonts w:cs="TAHER"/>
          <w:sz w:val="32"/>
          <w:szCs w:val="32"/>
          <w:rtl/>
        </w:rPr>
        <w:t xml:space="preserve"> </w:t>
      </w:r>
      <w:r w:rsidRPr="00567363">
        <w:rPr>
          <w:rFonts w:cs="TAHER" w:hint="cs"/>
          <w:sz w:val="32"/>
          <w:szCs w:val="32"/>
          <w:rtl/>
        </w:rPr>
        <w:t>الموضوعي</w:t>
      </w:r>
      <w:r w:rsidRPr="00567363">
        <w:rPr>
          <w:rFonts w:cs="TAHER"/>
          <w:sz w:val="32"/>
          <w:szCs w:val="32"/>
          <w:rtl/>
        </w:rPr>
        <w:t xml:space="preserve"> </w:t>
      </w:r>
      <w:r w:rsidRPr="00567363">
        <w:rPr>
          <w:rFonts w:cs="TAHER" w:hint="cs"/>
          <w:sz w:val="32"/>
          <w:szCs w:val="32"/>
          <w:rtl/>
        </w:rPr>
        <w:t>تحول</w:t>
      </w:r>
      <w:r w:rsidRPr="00567363">
        <w:rPr>
          <w:rFonts w:cs="TAHER"/>
          <w:sz w:val="32"/>
          <w:szCs w:val="32"/>
          <w:rtl/>
        </w:rPr>
        <w:t xml:space="preserve"> </w:t>
      </w:r>
      <w:r w:rsidRPr="00567363">
        <w:rPr>
          <w:rFonts w:cs="TAHER" w:hint="cs"/>
          <w:sz w:val="32"/>
          <w:szCs w:val="32"/>
          <w:rtl/>
        </w:rPr>
        <w:t>مع</w:t>
      </w:r>
      <w:r w:rsidRPr="00567363">
        <w:rPr>
          <w:rFonts w:cs="TAHER"/>
          <w:sz w:val="32"/>
          <w:szCs w:val="32"/>
          <w:rtl/>
        </w:rPr>
        <w:t xml:space="preserve"> </w:t>
      </w:r>
      <w:r w:rsidRPr="00567363">
        <w:rPr>
          <w:rFonts w:cs="TAHER" w:hint="cs"/>
          <w:sz w:val="32"/>
          <w:szCs w:val="32"/>
          <w:rtl/>
        </w:rPr>
        <w:t>مرور</w:t>
      </w:r>
      <w:r w:rsidRPr="00567363">
        <w:rPr>
          <w:rFonts w:cs="TAHER"/>
          <w:sz w:val="32"/>
          <w:szCs w:val="32"/>
          <w:rtl/>
        </w:rPr>
        <w:t xml:space="preserve"> </w:t>
      </w:r>
      <w:r w:rsidRPr="00567363">
        <w:rPr>
          <w:rFonts w:cs="TAHER" w:hint="cs"/>
          <w:sz w:val="32"/>
          <w:szCs w:val="32"/>
          <w:rtl/>
        </w:rPr>
        <w:t>الزمن</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سبب</w:t>
      </w:r>
      <w:r w:rsidRPr="00567363">
        <w:rPr>
          <w:rFonts w:cs="TAHER"/>
          <w:sz w:val="32"/>
          <w:szCs w:val="32"/>
          <w:rtl/>
        </w:rPr>
        <w:t xml:space="preserve"> </w:t>
      </w:r>
      <w:r w:rsidRPr="00567363">
        <w:rPr>
          <w:rFonts w:cs="TAHER" w:hint="cs"/>
          <w:sz w:val="32"/>
          <w:szCs w:val="32"/>
          <w:rtl/>
        </w:rPr>
        <w:t>ذاتي</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تشكيل</w:t>
      </w:r>
      <w:r w:rsidRPr="00567363">
        <w:rPr>
          <w:rFonts w:cs="TAHER"/>
          <w:sz w:val="32"/>
          <w:szCs w:val="32"/>
          <w:rtl/>
        </w:rPr>
        <w:t xml:space="preserve"> </w:t>
      </w:r>
      <w:r w:rsidRPr="00567363">
        <w:rPr>
          <w:rFonts w:cs="TAHER" w:hint="cs"/>
          <w:sz w:val="32"/>
          <w:szCs w:val="32"/>
          <w:rtl/>
        </w:rPr>
        <w:t>العقل</w:t>
      </w:r>
      <w:r w:rsidRPr="00567363">
        <w:rPr>
          <w:rFonts w:cs="TAHER"/>
          <w:sz w:val="32"/>
          <w:szCs w:val="32"/>
          <w:rtl/>
        </w:rPr>
        <w:t xml:space="preserve"> </w:t>
      </w:r>
      <w:r w:rsidRPr="00567363">
        <w:rPr>
          <w:rFonts w:cs="TAHER" w:hint="cs"/>
          <w:sz w:val="32"/>
          <w:szCs w:val="32"/>
          <w:rtl/>
        </w:rPr>
        <w:t>الاجتهادي</w:t>
      </w:r>
      <w:r w:rsidRPr="00567363">
        <w:rPr>
          <w:rFonts w:cs="TAHER"/>
          <w:sz w:val="32"/>
          <w:szCs w:val="32"/>
          <w:rtl/>
        </w:rPr>
        <w:t xml:space="preserve"> </w:t>
      </w:r>
      <w:r w:rsidRPr="00567363">
        <w:rPr>
          <w:rFonts w:cs="TAHER" w:hint="cs"/>
          <w:sz w:val="32"/>
          <w:szCs w:val="32"/>
          <w:rtl/>
        </w:rPr>
        <w:t>الشيعي</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بات</w:t>
      </w:r>
      <w:r w:rsidRPr="00567363">
        <w:rPr>
          <w:rFonts w:cs="TAHER"/>
          <w:sz w:val="32"/>
          <w:szCs w:val="32"/>
          <w:rtl/>
        </w:rPr>
        <w:t xml:space="preserve"> </w:t>
      </w:r>
      <w:r w:rsidRPr="00567363">
        <w:rPr>
          <w:rFonts w:cs="TAHER" w:hint="cs"/>
          <w:sz w:val="32"/>
          <w:szCs w:val="32"/>
          <w:rtl/>
        </w:rPr>
        <w:t>ينظر</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الشريعة</w:t>
      </w:r>
      <w:r w:rsidRPr="00567363">
        <w:rPr>
          <w:rFonts w:cs="TAHER"/>
          <w:sz w:val="32"/>
          <w:szCs w:val="32"/>
          <w:rtl/>
        </w:rPr>
        <w:t xml:space="preserve"> </w:t>
      </w:r>
      <w:r w:rsidRPr="00567363">
        <w:rPr>
          <w:rFonts w:cs="TAHER" w:hint="cs"/>
          <w:sz w:val="32"/>
          <w:szCs w:val="32"/>
          <w:rtl/>
        </w:rPr>
        <w:t>الإسلامية</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زاويتها</w:t>
      </w:r>
      <w:r w:rsidRPr="00567363">
        <w:rPr>
          <w:rFonts w:cs="TAHER"/>
          <w:sz w:val="32"/>
          <w:szCs w:val="32"/>
          <w:rtl/>
        </w:rPr>
        <w:t xml:space="preserve"> </w:t>
      </w:r>
      <w:r w:rsidRPr="00567363">
        <w:rPr>
          <w:rFonts w:cs="TAHER" w:hint="cs"/>
          <w:sz w:val="32"/>
          <w:szCs w:val="32"/>
          <w:rtl/>
        </w:rPr>
        <w:t>الفردية</w:t>
      </w:r>
      <w:r w:rsidRPr="00567363">
        <w:rPr>
          <w:rFonts w:cs="TAHER"/>
          <w:sz w:val="32"/>
          <w:szCs w:val="32"/>
          <w:rtl/>
        </w:rPr>
        <w:t xml:space="preserve"> </w:t>
      </w:r>
      <w:r w:rsidRPr="00567363">
        <w:rPr>
          <w:rFonts w:cs="TAHER" w:hint="cs"/>
          <w:sz w:val="32"/>
          <w:szCs w:val="32"/>
          <w:rtl/>
        </w:rPr>
        <w:t>باعتباره</w:t>
      </w:r>
      <w:r w:rsidRPr="00567363">
        <w:rPr>
          <w:rFonts w:cs="TAHER"/>
          <w:sz w:val="32"/>
          <w:szCs w:val="32"/>
          <w:rtl/>
        </w:rPr>
        <w:t xml:space="preserve"> </w:t>
      </w:r>
      <w:r w:rsidRPr="00567363">
        <w:rPr>
          <w:rFonts w:cs="TAHER" w:hint="cs"/>
          <w:sz w:val="32"/>
          <w:szCs w:val="32"/>
          <w:rtl/>
        </w:rPr>
        <w:t>المجال</w:t>
      </w:r>
      <w:r w:rsidRPr="00567363">
        <w:rPr>
          <w:rFonts w:cs="TAHER"/>
          <w:sz w:val="32"/>
          <w:szCs w:val="32"/>
          <w:rtl/>
        </w:rPr>
        <w:t xml:space="preserve"> </w:t>
      </w:r>
      <w:r w:rsidRPr="00567363">
        <w:rPr>
          <w:rFonts w:cs="TAHER" w:hint="cs"/>
          <w:sz w:val="32"/>
          <w:szCs w:val="32"/>
          <w:rtl/>
        </w:rPr>
        <w:t>الممكن</w:t>
      </w:r>
      <w:r w:rsidRPr="00567363">
        <w:rPr>
          <w:rFonts w:cs="TAHER"/>
          <w:sz w:val="32"/>
          <w:szCs w:val="32"/>
          <w:rtl/>
        </w:rPr>
        <w:t xml:space="preserve"> </w:t>
      </w:r>
      <w:r w:rsidRPr="00567363">
        <w:rPr>
          <w:rFonts w:cs="TAHER" w:hint="cs"/>
          <w:sz w:val="32"/>
          <w:szCs w:val="32"/>
          <w:rtl/>
        </w:rPr>
        <w:t>تطبيق</w:t>
      </w:r>
      <w:r w:rsidRPr="00567363">
        <w:rPr>
          <w:rFonts w:cs="TAHER"/>
          <w:sz w:val="32"/>
          <w:szCs w:val="32"/>
          <w:rtl/>
        </w:rPr>
        <w:t xml:space="preserve"> </w:t>
      </w:r>
      <w:r w:rsidRPr="00567363">
        <w:rPr>
          <w:rFonts w:cs="TAHER" w:hint="cs"/>
          <w:sz w:val="32"/>
          <w:szCs w:val="32"/>
          <w:rtl/>
        </w:rPr>
        <w:t>الشريعة</w:t>
      </w:r>
      <w:r w:rsidRPr="00567363">
        <w:rPr>
          <w:rFonts w:cs="TAHER"/>
          <w:sz w:val="32"/>
          <w:szCs w:val="32"/>
          <w:rtl/>
        </w:rPr>
        <w:t xml:space="preserve"> </w:t>
      </w:r>
      <w:r w:rsidRPr="00567363">
        <w:rPr>
          <w:rFonts w:cs="TAHER" w:hint="cs"/>
          <w:sz w:val="32"/>
          <w:szCs w:val="32"/>
          <w:rtl/>
        </w:rPr>
        <w:t>عليه</w:t>
      </w:r>
      <w:r w:rsidR="00555A4C">
        <w:rPr>
          <w:rStyle w:val="a4"/>
          <w:rFonts w:cs="TAHER"/>
          <w:sz w:val="32"/>
          <w:szCs w:val="32"/>
          <w:rtl/>
        </w:rPr>
        <w:footnoteReference w:id="41"/>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t>وسنتناول</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الصفحات</w:t>
      </w:r>
      <w:r w:rsidRPr="00567363">
        <w:rPr>
          <w:rFonts w:cs="TAHER"/>
          <w:sz w:val="32"/>
          <w:szCs w:val="32"/>
          <w:rtl/>
        </w:rPr>
        <w:t xml:space="preserve"> </w:t>
      </w:r>
      <w:r w:rsidRPr="00567363">
        <w:rPr>
          <w:rFonts w:cs="TAHER" w:hint="cs"/>
          <w:sz w:val="32"/>
          <w:szCs w:val="32"/>
          <w:rtl/>
        </w:rPr>
        <w:t>القادمة</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البحث</w:t>
      </w:r>
      <w:r w:rsidRPr="00567363">
        <w:rPr>
          <w:rFonts w:cs="TAHER"/>
          <w:sz w:val="32"/>
          <w:szCs w:val="32"/>
          <w:rtl/>
        </w:rPr>
        <w:t xml:space="preserve"> </w:t>
      </w:r>
      <w:r w:rsidRPr="00567363">
        <w:rPr>
          <w:rFonts w:cs="TAHER" w:hint="cs"/>
          <w:sz w:val="32"/>
          <w:szCs w:val="32"/>
          <w:rtl/>
        </w:rPr>
        <w:t>ما</w:t>
      </w:r>
      <w:r w:rsidRPr="00567363">
        <w:rPr>
          <w:rFonts w:cs="TAHER"/>
          <w:sz w:val="32"/>
          <w:szCs w:val="32"/>
          <w:rtl/>
        </w:rPr>
        <w:t xml:space="preserve"> </w:t>
      </w:r>
      <w:r w:rsidRPr="00567363">
        <w:rPr>
          <w:rFonts w:cs="TAHER" w:hint="cs"/>
          <w:sz w:val="32"/>
          <w:szCs w:val="32"/>
          <w:rtl/>
        </w:rPr>
        <w:t>تميز</w:t>
      </w:r>
      <w:r w:rsidRPr="00567363">
        <w:rPr>
          <w:rFonts w:cs="TAHER"/>
          <w:sz w:val="32"/>
          <w:szCs w:val="32"/>
          <w:rtl/>
        </w:rPr>
        <w:t xml:space="preserve"> </w:t>
      </w:r>
      <w:r w:rsidRPr="00567363">
        <w:rPr>
          <w:rFonts w:cs="TAHER" w:hint="cs"/>
          <w:sz w:val="32"/>
          <w:szCs w:val="32"/>
          <w:rtl/>
        </w:rPr>
        <w:t>به</w:t>
      </w:r>
      <w:r w:rsidRPr="00567363">
        <w:rPr>
          <w:rFonts w:cs="TAHER"/>
          <w:sz w:val="32"/>
          <w:szCs w:val="32"/>
          <w:rtl/>
        </w:rPr>
        <w:t xml:space="preserve"> </w:t>
      </w:r>
      <w:r w:rsidRPr="00567363">
        <w:rPr>
          <w:rFonts w:cs="TAHER" w:hint="cs"/>
          <w:sz w:val="32"/>
          <w:szCs w:val="32"/>
          <w:rtl/>
        </w:rPr>
        <w:t>الإمام</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عقله</w:t>
      </w:r>
      <w:r w:rsidRPr="00567363">
        <w:rPr>
          <w:rFonts w:cs="TAHER"/>
          <w:sz w:val="32"/>
          <w:szCs w:val="32"/>
          <w:rtl/>
        </w:rPr>
        <w:t xml:space="preserve"> </w:t>
      </w:r>
      <w:r w:rsidRPr="00567363">
        <w:rPr>
          <w:rFonts w:cs="TAHER" w:hint="cs"/>
          <w:sz w:val="32"/>
          <w:szCs w:val="32"/>
          <w:rtl/>
        </w:rPr>
        <w:t>الاجتهادي</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غيره</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معاصريه</w:t>
      </w:r>
      <w:r w:rsidRPr="00567363">
        <w:rPr>
          <w:rFonts w:cs="TAHER"/>
          <w:sz w:val="32"/>
          <w:szCs w:val="32"/>
          <w:rtl/>
        </w:rPr>
        <w:t xml:space="preserve"> </w:t>
      </w:r>
      <w:r w:rsidRPr="00567363">
        <w:rPr>
          <w:rFonts w:cs="TAHER" w:hint="cs"/>
          <w:sz w:val="32"/>
          <w:szCs w:val="32"/>
          <w:rtl/>
        </w:rPr>
        <w:t>من</w:t>
      </w:r>
      <w:r w:rsidRPr="00567363">
        <w:rPr>
          <w:rFonts w:cs="TAHER"/>
          <w:sz w:val="32"/>
          <w:szCs w:val="32"/>
          <w:rtl/>
        </w:rPr>
        <w:t xml:space="preserve"> </w:t>
      </w:r>
      <w:r w:rsidRPr="00567363">
        <w:rPr>
          <w:rFonts w:cs="TAHER" w:hint="cs"/>
          <w:sz w:val="32"/>
          <w:szCs w:val="32"/>
          <w:rtl/>
        </w:rPr>
        <w:t>المجتهدين</w:t>
      </w:r>
      <w:r w:rsidRPr="00567363">
        <w:rPr>
          <w:rFonts w:cs="TAHER"/>
          <w:sz w:val="32"/>
          <w:szCs w:val="32"/>
          <w:rtl/>
        </w:rPr>
        <w:t xml:space="preserve"> </w:t>
      </w:r>
      <w:r w:rsidRPr="00567363">
        <w:rPr>
          <w:rFonts w:cs="TAHER" w:hint="cs"/>
          <w:sz w:val="32"/>
          <w:szCs w:val="32"/>
          <w:rtl/>
        </w:rPr>
        <w:t>الشيعة،</w:t>
      </w:r>
      <w:r w:rsidRPr="00567363">
        <w:rPr>
          <w:rFonts w:cs="TAHER"/>
          <w:sz w:val="32"/>
          <w:szCs w:val="32"/>
          <w:rtl/>
        </w:rPr>
        <w:t xml:space="preserve"> </w:t>
      </w:r>
      <w:r w:rsidRPr="00567363">
        <w:rPr>
          <w:rFonts w:cs="TAHER" w:hint="cs"/>
          <w:sz w:val="32"/>
          <w:szCs w:val="32"/>
          <w:rtl/>
        </w:rPr>
        <w:t>حيث</w:t>
      </w:r>
      <w:r w:rsidRPr="00567363">
        <w:rPr>
          <w:rFonts w:cs="TAHER"/>
          <w:sz w:val="32"/>
          <w:szCs w:val="32"/>
          <w:rtl/>
        </w:rPr>
        <w:t xml:space="preserve"> </w:t>
      </w:r>
      <w:r w:rsidRPr="00567363">
        <w:rPr>
          <w:rFonts w:cs="TAHER" w:hint="cs"/>
          <w:sz w:val="32"/>
          <w:szCs w:val="32"/>
          <w:rtl/>
        </w:rPr>
        <w:t>ركز</w:t>
      </w:r>
      <w:r w:rsidRPr="00567363">
        <w:rPr>
          <w:rFonts w:cs="TAHER"/>
          <w:sz w:val="32"/>
          <w:szCs w:val="32"/>
          <w:rtl/>
        </w:rPr>
        <w:t xml:space="preserve"> </w:t>
      </w:r>
      <w:r w:rsidRPr="00567363">
        <w:rPr>
          <w:rFonts w:cs="TAHER" w:hint="cs"/>
          <w:sz w:val="32"/>
          <w:szCs w:val="32"/>
          <w:rtl/>
        </w:rPr>
        <w:t>أبحاثه</w:t>
      </w:r>
      <w:r w:rsidRPr="00567363">
        <w:rPr>
          <w:rFonts w:cs="TAHER"/>
          <w:sz w:val="32"/>
          <w:szCs w:val="32"/>
          <w:rtl/>
        </w:rPr>
        <w:t xml:space="preserve"> </w:t>
      </w:r>
      <w:r w:rsidRPr="00567363">
        <w:rPr>
          <w:rFonts w:cs="TAHER" w:hint="cs"/>
          <w:sz w:val="32"/>
          <w:szCs w:val="32"/>
          <w:rtl/>
        </w:rPr>
        <w:t>الفقيهة</w:t>
      </w:r>
      <w:r w:rsidRPr="00567363">
        <w:rPr>
          <w:rFonts w:cs="TAHER"/>
          <w:sz w:val="32"/>
          <w:szCs w:val="32"/>
          <w:rtl/>
        </w:rPr>
        <w:t xml:space="preserve"> </w:t>
      </w:r>
      <w:r w:rsidRPr="00567363">
        <w:rPr>
          <w:rFonts w:cs="TAHER" w:hint="cs"/>
          <w:sz w:val="32"/>
          <w:szCs w:val="32"/>
          <w:rtl/>
        </w:rPr>
        <w:t>والاجتهادية</w:t>
      </w:r>
      <w:r w:rsidRPr="00567363">
        <w:rPr>
          <w:rFonts w:cs="TAHER"/>
          <w:sz w:val="32"/>
          <w:szCs w:val="32"/>
          <w:rtl/>
        </w:rPr>
        <w:t xml:space="preserve"> </w:t>
      </w:r>
      <w:r w:rsidRPr="00567363">
        <w:rPr>
          <w:rFonts w:cs="TAHER" w:hint="cs"/>
          <w:sz w:val="32"/>
          <w:szCs w:val="32"/>
          <w:rtl/>
        </w:rPr>
        <w:t>على</w:t>
      </w:r>
      <w:r w:rsidRPr="00567363">
        <w:rPr>
          <w:rFonts w:cs="TAHER"/>
          <w:sz w:val="32"/>
          <w:szCs w:val="32"/>
          <w:rtl/>
        </w:rPr>
        <w:t xml:space="preserve"> </w:t>
      </w:r>
      <w:r w:rsidRPr="00567363">
        <w:rPr>
          <w:rFonts w:cs="TAHER" w:hint="cs"/>
          <w:sz w:val="32"/>
          <w:szCs w:val="32"/>
          <w:rtl/>
        </w:rPr>
        <w:t>الجوانب</w:t>
      </w:r>
      <w:r w:rsidRPr="00567363">
        <w:rPr>
          <w:rFonts w:cs="TAHER"/>
          <w:sz w:val="32"/>
          <w:szCs w:val="32"/>
          <w:rtl/>
        </w:rPr>
        <w:t xml:space="preserve"> </w:t>
      </w:r>
      <w:r w:rsidRPr="00567363">
        <w:rPr>
          <w:rFonts w:cs="TAHER" w:hint="cs"/>
          <w:sz w:val="32"/>
          <w:szCs w:val="32"/>
          <w:rtl/>
        </w:rPr>
        <w:t>الاجتماعية</w:t>
      </w:r>
      <w:r w:rsidRPr="00567363">
        <w:rPr>
          <w:rFonts w:cs="TAHER"/>
          <w:sz w:val="32"/>
          <w:szCs w:val="32"/>
          <w:rtl/>
        </w:rPr>
        <w:t xml:space="preserve"> </w:t>
      </w:r>
      <w:r w:rsidRPr="00567363">
        <w:rPr>
          <w:rFonts w:cs="TAHER" w:hint="cs"/>
          <w:sz w:val="32"/>
          <w:szCs w:val="32"/>
          <w:rtl/>
        </w:rPr>
        <w:t>والسياسية</w:t>
      </w:r>
      <w:r w:rsidRPr="00567363">
        <w:rPr>
          <w:rFonts w:cs="TAHER"/>
          <w:sz w:val="32"/>
          <w:szCs w:val="32"/>
          <w:rtl/>
        </w:rPr>
        <w:t xml:space="preserve"> </w:t>
      </w:r>
      <w:r w:rsidRPr="00567363">
        <w:rPr>
          <w:rFonts w:cs="TAHER" w:hint="cs"/>
          <w:sz w:val="32"/>
          <w:szCs w:val="32"/>
          <w:rtl/>
        </w:rPr>
        <w:t>فضلاً</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الفردية</w:t>
      </w:r>
      <w:r w:rsidRPr="00567363">
        <w:rPr>
          <w:rFonts w:cs="TAHER"/>
          <w:sz w:val="32"/>
          <w:szCs w:val="32"/>
          <w:rtl/>
        </w:rPr>
        <w:t xml:space="preserve">. </w:t>
      </w:r>
    </w:p>
    <w:p w:rsidR="00567363" w:rsidRPr="00567363" w:rsidRDefault="00567363" w:rsidP="0026516C">
      <w:pPr>
        <w:bidi/>
        <w:spacing w:after="0" w:line="240" w:lineRule="atLeast"/>
        <w:ind w:firstLine="567"/>
        <w:jc w:val="both"/>
        <w:rPr>
          <w:rFonts w:cs="TAHER"/>
          <w:sz w:val="32"/>
          <w:szCs w:val="32"/>
        </w:rPr>
      </w:pPr>
      <w:r w:rsidRPr="00567363">
        <w:rPr>
          <w:rFonts w:cs="TAHER" w:hint="cs"/>
          <w:sz w:val="32"/>
          <w:szCs w:val="32"/>
          <w:rtl/>
        </w:rPr>
        <w:lastRenderedPageBreak/>
        <w:t>وبالخلاصة</w:t>
      </w:r>
      <w:r w:rsidRPr="00567363">
        <w:rPr>
          <w:rFonts w:cs="TAHER"/>
          <w:sz w:val="32"/>
          <w:szCs w:val="32"/>
          <w:rtl/>
        </w:rPr>
        <w:t xml:space="preserve"> </w:t>
      </w:r>
      <w:r w:rsidRPr="00567363">
        <w:rPr>
          <w:rFonts w:cs="TAHER" w:hint="cs"/>
          <w:sz w:val="32"/>
          <w:szCs w:val="32"/>
          <w:rtl/>
        </w:rPr>
        <w:t>نصل</w:t>
      </w:r>
      <w:r w:rsidRPr="00567363">
        <w:rPr>
          <w:rFonts w:cs="TAHER"/>
          <w:sz w:val="32"/>
          <w:szCs w:val="32"/>
          <w:rtl/>
        </w:rPr>
        <w:t xml:space="preserve"> </w:t>
      </w:r>
      <w:r w:rsidRPr="00567363">
        <w:rPr>
          <w:rFonts w:cs="TAHER" w:hint="cs"/>
          <w:sz w:val="32"/>
          <w:szCs w:val="32"/>
          <w:rtl/>
        </w:rPr>
        <w:t>إلى</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وان</w:t>
      </w:r>
      <w:r w:rsidRPr="00567363">
        <w:rPr>
          <w:rFonts w:cs="TAHER"/>
          <w:sz w:val="32"/>
          <w:szCs w:val="32"/>
          <w:rtl/>
        </w:rPr>
        <w:t xml:space="preserve"> </w:t>
      </w:r>
      <w:r w:rsidRPr="00567363">
        <w:rPr>
          <w:rFonts w:cs="TAHER" w:hint="cs"/>
          <w:sz w:val="32"/>
          <w:szCs w:val="32"/>
          <w:rtl/>
        </w:rPr>
        <w:t>كان</w:t>
      </w:r>
      <w:r w:rsidRPr="00567363">
        <w:rPr>
          <w:rFonts w:cs="TAHER"/>
          <w:sz w:val="32"/>
          <w:szCs w:val="32"/>
          <w:rtl/>
        </w:rPr>
        <w:t xml:space="preserve"> </w:t>
      </w:r>
      <w:r w:rsidRPr="00567363">
        <w:rPr>
          <w:rFonts w:cs="TAHER" w:hint="cs"/>
          <w:sz w:val="32"/>
          <w:szCs w:val="32"/>
          <w:rtl/>
        </w:rPr>
        <w:t>لا</w:t>
      </w:r>
      <w:r w:rsidRPr="00567363">
        <w:rPr>
          <w:rFonts w:cs="TAHER"/>
          <w:sz w:val="32"/>
          <w:szCs w:val="32"/>
          <w:rtl/>
        </w:rPr>
        <w:t xml:space="preserve"> </w:t>
      </w:r>
      <w:r w:rsidRPr="00567363">
        <w:rPr>
          <w:rFonts w:cs="TAHER" w:hint="cs"/>
          <w:sz w:val="32"/>
          <w:szCs w:val="32"/>
          <w:rtl/>
        </w:rPr>
        <w:t>ينفصل</w:t>
      </w:r>
      <w:r w:rsidRPr="00567363">
        <w:rPr>
          <w:rFonts w:cs="TAHER"/>
          <w:sz w:val="32"/>
          <w:szCs w:val="32"/>
          <w:rtl/>
        </w:rPr>
        <w:t xml:space="preserve"> </w:t>
      </w:r>
      <w:r w:rsidRPr="00567363">
        <w:rPr>
          <w:rFonts w:cs="TAHER" w:hint="cs"/>
          <w:sz w:val="32"/>
          <w:szCs w:val="32"/>
          <w:rtl/>
        </w:rPr>
        <w:t>عن</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إلا</w:t>
      </w:r>
      <w:r w:rsidRPr="00567363">
        <w:rPr>
          <w:rFonts w:cs="TAHER"/>
          <w:sz w:val="32"/>
          <w:szCs w:val="32"/>
          <w:rtl/>
        </w:rPr>
        <w:t xml:space="preserve"> </w:t>
      </w:r>
      <w:r w:rsidRPr="00567363">
        <w:rPr>
          <w:rFonts w:cs="TAHER" w:hint="cs"/>
          <w:sz w:val="32"/>
          <w:szCs w:val="32"/>
          <w:rtl/>
        </w:rPr>
        <w:t>أننا</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حقل</w:t>
      </w:r>
      <w:r w:rsidRPr="00567363">
        <w:rPr>
          <w:rFonts w:cs="TAHER"/>
          <w:sz w:val="32"/>
          <w:szCs w:val="32"/>
          <w:rtl/>
        </w:rPr>
        <w:t xml:space="preserve"> </w:t>
      </w:r>
      <w:r w:rsidRPr="00567363">
        <w:rPr>
          <w:rFonts w:cs="TAHER" w:hint="cs"/>
          <w:sz w:val="32"/>
          <w:szCs w:val="32"/>
          <w:rtl/>
        </w:rPr>
        <w:t>الفكر</w:t>
      </w:r>
      <w:r w:rsidRPr="00567363">
        <w:rPr>
          <w:rFonts w:cs="TAHER"/>
          <w:sz w:val="32"/>
          <w:szCs w:val="32"/>
          <w:rtl/>
        </w:rPr>
        <w:t xml:space="preserve"> </w:t>
      </w:r>
      <w:r w:rsidRPr="00567363">
        <w:rPr>
          <w:rFonts w:cs="TAHER" w:hint="cs"/>
          <w:sz w:val="32"/>
          <w:szCs w:val="32"/>
          <w:rtl/>
        </w:rPr>
        <w:t>والثقافة</w:t>
      </w:r>
      <w:r w:rsidRPr="00567363">
        <w:rPr>
          <w:rFonts w:cs="TAHER"/>
          <w:sz w:val="32"/>
          <w:szCs w:val="32"/>
          <w:rtl/>
        </w:rPr>
        <w:t xml:space="preserve"> </w:t>
      </w:r>
      <w:r w:rsidRPr="00567363">
        <w:rPr>
          <w:rFonts w:cs="TAHER" w:hint="cs"/>
          <w:sz w:val="32"/>
          <w:szCs w:val="32"/>
          <w:rtl/>
        </w:rPr>
        <w:t>نكون</w:t>
      </w:r>
      <w:r w:rsidRPr="00567363">
        <w:rPr>
          <w:rFonts w:cs="TAHER"/>
          <w:sz w:val="32"/>
          <w:szCs w:val="32"/>
          <w:rtl/>
        </w:rPr>
        <w:t xml:space="preserve"> </w:t>
      </w:r>
      <w:r w:rsidRPr="00567363">
        <w:rPr>
          <w:rFonts w:cs="TAHER" w:hint="cs"/>
          <w:sz w:val="32"/>
          <w:szCs w:val="32"/>
          <w:rtl/>
        </w:rPr>
        <w:t>أكثر</w:t>
      </w:r>
      <w:r w:rsidRPr="00567363">
        <w:rPr>
          <w:rFonts w:cs="TAHER"/>
          <w:sz w:val="32"/>
          <w:szCs w:val="32"/>
          <w:rtl/>
        </w:rPr>
        <w:t xml:space="preserve"> </w:t>
      </w:r>
      <w:r w:rsidRPr="00567363">
        <w:rPr>
          <w:rFonts w:cs="TAHER" w:hint="cs"/>
          <w:sz w:val="32"/>
          <w:szCs w:val="32"/>
          <w:rtl/>
        </w:rPr>
        <w:t>دقة</w:t>
      </w:r>
      <w:r w:rsidRPr="00567363">
        <w:rPr>
          <w:rFonts w:cs="TAHER"/>
          <w:sz w:val="32"/>
          <w:szCs w:val="32"/>
          <w:rtl/>
        </w:rPr>
        <w:t xml:space="preserve"> </w:t>
      </w:r>
      <w:r w:rsidRPr="00567363">
        <w:rPr>
          <w:rFonts w:cs="TAHER" w:hint="cs"/>
          <w:sz w:val="32"/>
          <w:szCs w:val="32"/>
          <w:rtl/>
        </w:rPr>
        <w:t>في</w:t>
      </w:r>
      <w:r w:rsidRPr="00567363">
        <w:rPr>
          <w:rFonts w:cs="TAHER"/>
          <w:sz w:val="32"/>
          <w:szCs w:val="32"/>
          <w:rtl/>
        </w:rPr>
        <w:t xml:space="preserve"> </w:t>
      </w:r>
      <w:r w:rsidRPr="00567363">
        <w:rPr>
          <w:rFonts w:cs="TAHER" w:hint="cs"/>
          <w:sz w:val="32"/>
          <w:szCs w:val="32"/>
          <w:rtl/>
        </w:rPr>
        <w:t>استخدام</w:t>
      </w:r>
      <w:r w:rsidRPr="00567363">
        <w:rPr>
          <w:rFonts w:cs="TAHER"/>
          <w:sz w:val="32"/>
          <w:szCs w:val="32"/>
          <w:rtl/>
        </w:rPr>
        <w:t xml:space="preserve"> </w:t>
      </w:r>
      <w:r w:rsidRPr="00567363">
        <w:rPr>
          <w:rFonts w:cs="TAHER" w:hint="cs"/>
          <w:sz w:val="32"/>
          <w:szCs w:val="32"/>
          <w:rtl/>
        </w:rPr>
        <w:t>مصطلح</w:t>
      </w:r>
      <w:r w:rsidRPr="00567363">
        <w:rPr>
          <w:rFonts w:cs="TAHER"/>
          <w:sz w:val="32"/>
          <w:szCs w:val="32"/>
          <w:rtl/>
        </w:rPr>
        <w:t xml:space="preserve"> </w:t>
      </w:r>
      <w:r w:rsidRPr="00567363">
        <w:rPr>
          <w:rFonts w:cs="TAHER" w:hint="cs"/>
          <w:sz w:val="32"/>
          <w:szCs w:val="32"/>
          <w:rtl/>
        </w:rPr>
        <w:t>التجديد</w:t>
      </w:r>
      <w:r w:rsidRPr="00567363">
        <w:rPr>
          <w:rFonts w:cs="TAHER"/>
          <w:sz w:val="32"/>
          <w:szCs w:val="32"/>
          <w:rtl/>
        </w:rPr>
        <w:t xml:space="preserve"> </w:t>
      </w:r>
      <w:r w:rsidRPr="00567363">
        <w:rPr>
          <w:rFonts w:cs="TAHER" w:hint="cs"/>
          <w:sz w:val="32"/>
          <w:szCs w:val="32"/>
          <w:rtl/>
        </w:rPr>
        <w:t>بعد</w:t>
      </w:r>
      <w:r w:rsidRPr="00567363">
        <w:rPr>
          <w:rFonts w:cs="TAHER"/>
          <w:sz w:val="32"/>
          <w:szCs w:val="32"/>
          <w:rtl/>
        </w:rPr>
        <w:t xml:space="preserve"> </w:t>
      </w:r>
      <w:r w:rsidRPr="00567363">
        <w:rPr>
          <w:rFonts w:cs="TAHER" w:hint="cs"/>
          <w:sz w:val="32"/>
          <w:szCs w:val="32"/>
          <w:rtl/>
        </w:rPr>
        <w:t>أن</w:t>
      </w:r>
      <w:r w:rsidRPr="00567363">
        <w:rPr>
          <w:rFonts w:cs="TAHER"/>
          <w:sz w:val="32"/>
          <w:szCs w:val="32"/>
          <w:rtl/>
        </w:rPr>
        <w:t xml:space="preserve"> </w:t>
      </w:r>
      <w:r w:rsidRPr="00567363">
        <w:rPr>
          <w:rFonts w:cs="TAHER" w:hint="cs"/>
          <w:sz w:val="32"/>
          <w:szCs w:val="32"/>
          <w:rtl/>
        </w:rPr>
        <w:t>ارتبط</w:t>
      </w:r>
      <w:r w:rsidRPr="00567363">
        <w:rPr>
          <w:rFonts w:cs="TAHER"/>
          <w:sz w:val="32"/>
          <w:szCs w:val="32"/>
          <w:rtl/>
        </w:rPr>
        <w:t xml:space="preserve"> </w:t>
      </w:r>
      <w:r w:rsidRPr="00567363">
        <w:rPr>
          <w:rFonts w:cs="TAHER" w:hint="cs"/>
          <w:sz w:val="32"/>
          <w:szCs w:val="32"/>
          <w:rtl/>
        </w:rPr>
        <w:t>الاجتهاد</w:t>
      </w:r>
      <w:r w:rsidRPr="00567363">
        <w:rPr>
          <w:rFonts w:cs="TAHER"/>
          <w:sz w:val="32"/>
          <w:szCs w:val="32"/>
          <w:rtl/>
        </w:rPr>
        <w:t xml:space="preserve"> </w:t>
      </w:r>
      <w:r w:rsidRPr="00567363">
        <w:rPr>
          <w:rFonts w:cs="TAHER" w:hint="cs"/>
          <w:sz w:val="32"/>
          <w:szCs w:val="32"/>
          <w:rtl/>
        </w:rPr>
        <w:t>بقضايا</w:t>
      </w:r>
      <w:r w:rsidRPr="00567363">
        <w:rPr>
          <w:rFonts w:cs="TAHER"/>
          <w:sz w:val="32"/>
          <w:szCs w:val="32"/>
          <w:rtl/>
        </w:rPr>
        <w:t xml:space="preserve"> </w:t>
      </w:r>
      <w:r w:rsidRPr="00567363">
        <w:rPr>
          <w:rFonts w:cs="TAHER" w:hint="cs"/>
          <w:sz w:val="32"/>
          <w:szCs w:val="32"/>
          <w:rtl/>
        </w:rPr>
        <w:t>الفقه</w:t>
      </w:r>
      <w:r w:rsidRPr="00567363">
        <w:rPr>
          <w:rFonts w:cs="TAHER"/>
          <w:sz w:val="32"/>
          <w:szCs w:val="32"/>
          <w:rtl/>
        </w:rPr>
        <w:t xml:space="preserve"> </w:t>
      </w:r>
      <w:r w:rsidRPr="00567363">
        <w:rPr>
          <w:rFonts w:cs="TAHER" w:hint="cs"/>
          <w:sz w:val="32"/>
          <w:szCs w:val="32"/>
          <w:rtl/>
        </w:rPr>
        <w:t>وأصوله</w:t>
      </w:r>
      <w:r w:rsidRPr="00567363">
        <w:rPr>
          <w:rFonts w:cs="TAHER"/>
          <w:sz w:val="32"/>
          <w:szCs w:val="32"/>
          <w:rtl/>
        </w:rPr>
        <w:t>.</w:t>
      </w: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C850A0" w:rsidRDefault="00C850A0" w:rsidP="0026516C">
      <w:pPr>
        <w:bidi/>
        <w:spacing w:after="0" w:line="240" w:lineRule="atLeast"/>
        <w:ind w:firstLine="567"/>
        <w:jc w:val="both"/>
        <w:rPr>
          <w:rFonts w:cs="TAHER"/>
          <w:sz w:val="32"/>
          <w:szCs w:val="32"/>
          <w:rtl/>
        </w:rPr>
      </w:pPr>
    </w:p>
    <w:p w:rsidR="00AB470B" w:rsidRDefault="00AB470B"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555A4C" w:rsidRDefault="00555A4C" w:rsidP="0026516C">
      <w:pPr>
        <w:bidi/>
        <w:spacing w:after="0" w:line="240" w:lineRule="atLeast"/>
        <w:ind w:firstLine="567"/>
        <w:jc w:val="both"/>
        <w:rPr>
          <w:rFonts w:cs="TAHER"/>
          <w:sz w:val="32"/>
          <w:szCs w:val="32"/>
          <w:rtl/>
        </w:rPr>
      </w:pPr>
    </w:p>
    <w:p w:rsidR="0026516C" w:rsidRDefault="00126F88" w:rsidP="0026516C">
      <w:pPr>
        <w:pStyle w:val="1"/>
        <w:bidi/>
        <w:ind w:firstLine="567"/>
        <w:rPr>
          <w:rFonts w:cs="Sultan normal"/>
          <w:color w:val="auto"/>
          <w:sz w:val="32"/>
          <w:szCs w:val="32"/>
          <w:rtl/>
        </w:rPr>
      </w:pPr>
      <w:bookmarkStart w:id="12" w:name="_Toc518208184"/>
      <w:r w:rsidRPr="0026516C">
        <w:rPr>
          <w:rFonts w:cs="Sultan normal" w:hint="cs"/>
          <w:color w:val="auto"/>
          <w:sz w:val="32"/>
          <w:szCs w:val="32"/>
          <w:rtl/>
        </w:rPr>
        <w:lastRenderedPageBreak/>
        <w:t>الفصل</w:t>
      </w:r>
      <w:r w:rsidRPr="0026516C">
        <w:rPr>
          <w:rFonts w:cs="Sultan normal"/>
          <w:color w:val="auto"/>
          <w:sz w:val="32"/>
          <w:szCs w:val="32"/>
          <w:rtl/>
        </w:rPr>
        <w:t xml:space="preserve"> </w:t>
      </w:r>
      <w:r w:rsidRPr="0026516C">
        <w:rPr>
          <w:rFonts w:cs="Sultan normal" w:hint="cs"/>
          <w:color w:val="auto"/>
          <w:sz w:val="32"/>
          <w:szCs w:val="32"/>
          <w:rtl/>
        </w:rPr>
        <w:t>الثالث</w:t>
      </w:r>
      <w:bookmarkEnd w:id="12"/>
    </w:p>
    <w:p w:rsidR="0026516C" w:rsidRPr="0026516C" w:rsidRDefault="0026516C" w:rsidP="0026516C">
      <w:pPr>
        <w:bidi/>
        <w:ind w:firstLine="567"/>
        <w:rPr>
          <w:rtl/>
        </w:rPr>
      </w:pPr>
    </w:p>
    <w:p w:rsidR="00126F88" w:rsidRPr="0026516C" w:rsidRDefault="00126F88" w:rsidP="0026516C">
      <w:pPr>
        <w:bidi/>
        <w:spacing w:after="0" w:line="240" w:lineRule="atLeast"/>
        <w:ind w:firstLine="567"/>
        <w:jc w:val="center"/>
        <w:rPr>
          <w:rFonts w:cs="Sultan normal"/>
          <w:sz w:val="32"/>
          <w:szCs w:val="32"/>
        </w:rPr>
      </w:pPr>
      <w:r w:rsidRPr="0026516C">
        <w:rPr>
          <w:rFonts w:cs="Sultan normal" w:hint="cs"/>
          <w:sz w:val="32"/>
          <w:szCs w:val="32"/>
          <w:rtl/>
        </w:rPr>
        <w:t>الفقه</w:t>
      </w:r>
      <w:r w:rsidRPr="0026516C">
        <w:rPr>
          <w:rFonts w:cs="Sultan normal"/>
          <w:sz w:val="32"/>
          <w:szCs w:val="32"/>
          <w:rtl/>
        </w:rPr>
        <w:t xml:space="preserve"> </w:t>
      </w:r>
      <w:r w:rsidRPr="0026516C">
        <w:rPr>
          <w:rFonts w:cs="Sultan normal" w:hint="cs"/>
          <w:sz w:val="32"/>
          <w:szCs w:val="32"/>
          <w:rtl/>
        </w:rPr>
        <w:t>السياسي</w:t>
      </w:r>
      <w:r w:rsidRPr="0026516C">
        <w:rPr>
          <w:rFonts w:cs="Sultan normal"/>
          <w:sz w:val="32"/>
          <w:szCs w:val="32"/>
          <w:rtl/>
        </w:rPr>
        <w:t xml:space="preserve"> </w:t>
      </w:r>
      <w:r w:rsidRPr="0026516C">
        <w:rPr>
          <w:rFonts w:cs="Sultan normal" w:hint="cs"/>
          <w:sz w:val="32"/>
          <w:szCs w:val="32"/>
          <w:rtl/>
        </w:rPr>
        <w:t>الشيعي</w:t>
      </w:r>
    </w:p>
    <w:p w:rsidR="00126F88" w:rsidRPr="00126F88" w:rsidRDefault="00126F88" w:rsidP="0026516C">
      <w:pPr>
        <w:bidi/>
        <w:spacing w:after="0" w:line="240" w:lineRule="atLeast"/>
        <w:ind w:firstLine="567"/>
        <w:jc w:val="both"/>
        <w:rPr>
          <w:rFonts w:cs="TAHER"/>
          <w:sz w:val="32"/>
          <w:szCs w:val="32"/>
        </w:rPr>
      </w:pP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اعتاد</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إدراج</w:t>
      </w:r>
      <w:r w:rsidRPr="00126F88">
        <w:rPr>
          <w:rFonts w:cs="TAHER"/>
          <w:sz w:val="32"/>
          <w:szCs w:val="32"/>
          <w:rtl/>
        </w:rPr>
        <w:t xml:space="preserve"> </w:t>
      </w:r>
      <w:r w:rsidRPr="00126F88">
        <w:rPr>
          <w:rFonts w:cs="TAHER" w:hint="cs"/>
          <w:sz w:val="32"/>
          <w:szCs w:val="32"/>
          <w:rtl/>
        </w:rPr>
        <w:t>ثلاث</w:t>
      </w:r>
      <w:r w:rsidRPr="00126F88">
        <w:rPr>
          <w:rFonts w:cs="TAHER"/>
          <w:sz w:val="32"/>
          <w:szCs w:val="32"/>
          <w:rtl/>
        </w:rPr>
        <w:t xml:space="preserve"> </w:t>
      </w:r>
      <w:r w:rsidRPr="00126F88">
        <w:rPr>
          <w:rFonts w:cs="TAHER" w:hint="cs"/>
          <w:sz w:val="32"/>
          <w:szCs w:val="32"/>
          <w:rtl/>
        </w:rPr>
        <w:t>أطر</w:t>
      </w:r>
      <w:r w:rsidRPr="00126F88">
        <w:rPr>
          <w:rFonts w:cs="TAHER"/>
          <w:sz w:val="32"/>
          <w:szCs w:val="32"/>
          <w:rtl/>
        </w:rPr>
        <w:t xml:space="preserve"> </w:t>
      </w:r>
      <w:r w:rsidRPr="00126F88">
        <w:rPr>
          <w:rFonts w:cs="TAHER" w:hint="cs"/>
          <w:sz w:val="32"/>
          <w:szCs w:val="32"/>
          <w:rtl/>
        </w:rPr>
        <w:t>عامة</w:t>
      </w:r>
      <w:r w:rsidRPr="00126F88">
        <w:rPr>
          <w:rFonts w:cs="TAHER"/>
          <w:sz w:val="32"/>
          <w:szCs w:val="32"/>
          <w:rtl/>
        </w:rPr>
        <w:t xml:space="preserve"> </w:t>
      </w:r>
      <w:r w:rsidRPr="00126F88">
        <w:rPr>
          <w:rFonts w:cs="TAHER" w:hint="cs"/>
          <w:sz w:val="32"/>
          <w:szCs w:val="32"/>
          <w:rtl/>
        </w:rPr>
        <w:t>لتشخيص</w:t>
      </w:r>
      <w:r w:rsidRPr="00126F88">
        <w:rPr>
          <w:rFonts w:cs="TAHER"/>
          <w:sz w:val="32"/>
          <w:szCs w:val="32"/>
          <w:rtl/>
        </w:rPr>
        <w:t xml:space="preserve"> </w:t>
      </w:r>
      <w:r w:rsidRPr="00126F88">
        <w:rPr>
          <w:rFonts w:cs="TAHER" w:hint="cs"/>
          <w:sz w:val="32"/>
          <w:szCs w:val="32"/>
          <w:rtl/>
        </w:rPr>
        <w:t>التشريع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هي</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sz w:val="32"/>
          <w:szCs w:val="32"/>
          <w:rtl/>
        </w:rPr>
        <w:t xml:space="preserve">1 </w:t>
      </w:r>
      <w:r w:rsidRPr="00126F88">
        <w:rPr>
          <w:rFonts w:cs="TAHER" w:hint="cs"/>
          <w:sz w:val="32"/>
          <w:szCs w:val="32"/>
          <w:rtl/>
        </w:rPr>
        <w:t>ـ</w:t>
      </w:r>
      <w:r w:rsidRPr="00126F88">
        <w:rPr>
          <w:rFonts w:cs="TAHER"/>
          <w:sz w:val="32"/>
          <w:szCs w:val="32"/>
          <w:rtl/>
        </w:rPr>
        <w:t xml:space="preserve"> </w:t>
      </w:r>
      <w:r w:rsidRPr="00126F88">
        <w:rPr>
          <w:rFonts w:cs="TAHER" w:hint="cs"/>
          <w:sz w:val="32"/>
          <w:szCs w:val="32"/>
          <w:rtl/>
        </w:rPr>
        <w:t>تشريعات</w:t>
      </w:r>
      <w:r w:rsidRPr="00126F88">
        <w:rPr>
          <w:rFonts w:cs="TAHER"/>
          <w:sz w:val="32"/>
          <w:szCs w:val="32"/>
          <w:rtl/>
        </w:rPr>
        <w:t xml:space="preserve"> </w:t>
      </w:r>
      <w:r w:rsidRPr="00126F88">
        <w:rPr>
          <w:rFonts w:cs="TAHER" w:hint="cs"/>
          <w:sz w:val="32"/>
          <w:szCs w:val="32"/>
          <w:rtl/>
        </w:rPr>
        <w:t>للفرد</w:t>
      </w:r>
      <w:r w:rsidRPr="00126F88">
        <w:rPr>
          <w:rFonts w:cs="TAHER"/>
          <w:sz w:val="32"/>
          <w:szCs w:val="32"/>
          <w:rtl/>
        </w:rPr>
        <w:t xml:space="preserve"> </w:t>
      </w:r>
      <w:r w:rsidRPr="00126F88">
        <w:rPr>
          <w:rFonts w:cs="TAHER" w:hint="cs"/>
          <w:sz w:val="32"/>
          <w:szCs w:val="32"/>
          <w:rtl/>
        </w:rPr>
        <w:t>المسلم</w:t>
      </w:r>
      <w:r w:rsidR="0026516C">
        <w:rPr>
          <w:rFonts w:cs="TAHER" w:hint="cs"/>
          <w:sz w:val="32"/>
          <w:szCs w:val="32"/>
          <w:rtl/>
        </w:rPr>
        <w:t>.</w:t>
      </w:r>
    </w:p>
    <w:p w:rsidR="00126F88" w:rsidRPr="00126F88" w:rsidRDefault="00126F88" w:rsidP="0026516C">
      <w:pPr>
        <w:bidi/>
        <w:spacing w:after="0" w:line="240" w:lineRule="atLeast"/>
        <w:ind w:firstLine="567"/>
        <w:jc w:val="both"/>
        <w:rPr>
          <w:rFonts w:cs="TAHER"/>
          <w:sz w:val="32"/>
          <w:szCs w:val="32"/>
        </w:rPr>
      </w:pPr>
      <w:r w:rsidRPr="00126F88">
        <w:rPr>
          <w:rFonts w:cs="TAHER"/>
          <w:sz w:val="32"/>
          <w:szCs w:val="32"/>
          <w:rtl/>
        </w:rPr>
        <w:t xml:space="preserve">2 </w:t>
      </w:r>
      <w:r w:rsidRPr="00126F88">
        <w:rPr>
          <w:rFonts w:cs="TAHER" w:hint="cs"/>
          <w:sz w:val="32"/>
          <w:szCs w:val="32"/>
          <w:rtl/>
        </w:rPr>
        <w:t>ـ</w:t>
      </w:r>
      <w:r w:rsidRPr="00126F88">
        <w:rPr>
          <w:rFonts w:cs="TAHER"/>
          <w:sz w:val="32"/>
          <w:szCs w:val="32"/>
          <w:rtl/>
        </w:rPr>
        <w:t xml:space="preserve"> </w:t>
      </w:r>
      <w:r w:rsidRPr="00126F88">
        <w:rPr>
          <w:rFonts w:cs="TAHER" w:hint="cs"/>
          <w:sz w:val="32"/>
          <w:szCs w:val="32"/>
          <w:rtl/>
        </w:rPr>
        <w:t>تشريعات</w:t>
      </w:r>
      <w:r w:rsidRPr="00126F88">
        <w:rPr>
          <w:rFonts w:cs="TAHER"/>
          <w:sz w:val="32"/>
          <w:szCs w:val="32"/>
          <w:rtl/>
        </w:rPr>
        <w:t xml:space="preserve"> </w:t>
      </w:r>
      <w:r w:rsidRPr="00126F88">
        <w:rPr>
          <w:rFonts w:cs="TAHER" w:hint="cs"/>
          <w:sz w:val="32"/>
          <w:szCs w:val="32"/>
          <w:rtl/>
        </w:rPr>
        <w:t>للأسرة</w:t>
      </w:r>
      <w:r w:rsidRPr="00126F88">
        <w:rPr>
          <w:rFonts w:cs="TAHER"/>
          <w:sz w:val="32"/>
          <w:szCs w:val="32"/>
          <w:rtl/>
        </w:rPr>
        <w:t xml:space="preserve"> </w:t>
      </w:r>
      <w:r w:rsidRPr="00126F88">
        <w:rPr>
          <w:rFonts w:cs="TAHER" w:hint="cs"/>
          <w:sz w:val="32"/>
          <w:szCs w:val="32"/>
          <w:rtl/>
        </w:rPr>
        <w:t>المسلمة</w:t>
      </w:r>
      <w:r w:rsidR="0026516C">
        <w:rPr>
          <w:rFonts w:cs="TAHER" w:hint="cs"/>
          <w:sz w:val="32"/>
          <w:szCs w:val="32"/>
          <w:rtl/>
        </w:rPr>
        <w:t>.</w:t>
      </w:r>
    </w:p>
    <w:p w:rsidR="00126F88" w:rsidRPr="00126F88" w:rsidRDefault="00126F88" w:rsidP="0026516C">
      <w:pPr>
        <w:bidi/>
        <w:spacing w:after="0" w:line="240" w:lineRule="atLeast"/>
        <w:ind w:firstLine="567"/>
        <w:jc w:val="both"/>
        <w:rPr>
          <w:rFonts w:cs="TAHER"/>
          <w:sz w:val="32"/>
          <w:szCs w:val="32"/>
        </w:rPr>
      </w:pPr>
      <w:r w:rsidRPr="00126F88">
        <w:rPr>
          <w:rFonts w:cs="TAHER"/>
          <w:sz w:val="32"/>
          <w:szCs w:val="32"/>
          <w:rtl/>
        </w:rPr>
        <w:t xml:space="preserve">3 </w:t>
      </w:r>
      <w:r w:rsidRPr="00126F88">
        <w:rPr>
          <w:rFonts w:cs="TAHER" w:hint="cs"/>
          <w:sz w:val="32"/>
          <w:szCs w:val="32"/>
          <w:rtl/>
        </w:rPr>
        <w:t>ـ</w:t>
      </w:r>
      <w:r w:rsidRPr="00126F88">
        <w:rPr>
          <w:rFonts w:cs="TAHER"/>
          <w:sz w:val="32"/>
          <w:szCs w:val="32"/>
          <w:rtl/>
        </w:rPr>
        <w:t xml:space="preserve"> </w:t>
      </w:r>
      <w:r w:rsidRPr="00126F88">
        <w:rPr>
          <w:rFonts w:cs="TAHER" w:hint="cs"/>
          <w:sz w:val="32"/>
          <w:szCs w:val="32"/>
          <w:rtl/>
        </w:rPr>
        <w:t>تشريعات</w:t>
      </w:r>
      <w:r w:rsidRPr="00126F88">
        <w:rPr>
          <w:rFonts w:cs="TAHER"/>
          <w:sz w:val="32"/>
          <w:szCs w:val="32"/>
          <w:rtl/>
        </w:rPr>
        <w:t xml:space="preserve"> </w:t>
      </w:r>
      <w:r w:rsidRPr="00126F88">
        <w:rPr>
          <w:rFonts w:cs="TAHER" w:hint="cs"/>
          <w:sz w:val="32"/>
          <w:szCs w:val="32"/>
          <w:rtl/>
        </w:rPr>
        <w:t>للجماعة</w:t>
      </w:r>
      <w:r w:rsidRPr="00126F88">
        <w:rPr>
          <w:rFonts w:cs="TAHER"/>
          <w:sz w:val="32"/>
          <w:szCs w:val="32"/>
          <w:rtl/>
        </w:rPr>
        <w:t xml:space="preserve"> </w:t>
      </w:r>
      <w:r w:rsidRPr="00126F88">
        <w:rPr>
          <w:rFonts w:cs="TAHER" w:hint="cs"/>
          <w:sz w:val="32"/>
          <w:szCs w:val="32"/>
          <w:rtl/>
        </w:rPr>
        <w:t>والمجتمع</w:t>
      </w:r>
      <w:r w:rsidRPr="00126F88">
        <w:rPr>
          <w:rFonts w:cs="TAHER"/>
          <w:sz w:val="32"/>
          <w:szCs w:val="32"/>
          <w:rtl/>
        </w:rPr>
        <w:t xml:space="preserve"> </w:t>
      </w:r>
      <w:r w:rsidRPr="00126F88">
        <w:rPr>
          <w:rFonts w:cs="TAHER" w:hint="cs"/>
          <w:sz w:val="32"/>
          <w:szCs w:val="32"/>
          <w:rtl/>
        </w:rPr>
        <w:t>المسلم</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ولذا</w:t>
      </w:r>
      <w:r w:rsidRPr="00126F88">
        <w:rPr>
          <w:rFonts w:cs="TAHER"/>
          <w:sz w:val="32"/>
          <w:szCs w:val="32"/>
          <w:rtl/>
        </w:rPr>
        <w:t xml:space="preserve"> </w:t>
      </w:r>
      <w:r w:rsidRPr="00126F88">
        <w:rPr>
          <w:rFonts w:cs="TAHER" w:hint="cs"/>
          <w:sz w:val="32"/>
          <w:szCs w:val="32"/>
          <w:rtl/>
        </w:rPr>
        <w:t>فإن</w:t>
      </w:r>
      <w:r w:rsidRPr="00126F88">
        <w:rPr>
          <w:rFonts w:cs="TAHER"/>
          <w:sz w:val="32"/>
          <w:szCs w:val="32"/>
          <w:rtl/>
        </w:rPr>
        <w:t xml:space="preserve"> </w:t>
      </w:r>
      <w:r w:rsidRPr="00126F88">
        <w:rPr>
          <w:rFonts w:cs="TAHER" w:hint="cs"/>
          <w:sz w:val="32"/>
          <w:szCs w:val="32"/>
          <w:rtl/>
        </w:rPr>
        <w:t>استخدام</w:t>
      </w:r>
      <w:r w:rsidRPr="00126F88">
        <w:rPr>
          <w:rFonts w:cs="TAHER"/>
          <w:sz w:val="32"/>
          <w:szCs w:val="32"/>
          <w:rtl/>
        </w:rPr>
        <w:t xml:space="preserve"> </w:t>
      </w:r>
      <w:r w:rsidRPr="00126F88">
        <w:rPr>
          <w:rFonts w:cs="TAHER" w:hint="cs"/>
          <w:sz w:val="32"/>
          <w:szCs w:val="32"/>
          <w:rtl/>
        </w:rPr>
        <w:t>مصطلح</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يُعد</w:t>
      </w:r>
      <w:r w:rsidRPr="00126F88">
        <w:rPr>
          <w:rFonts w:cs="TAHER"/>
          <w:sz w:val="32"/>
          <w:szCs w:val="32"/>
          <w:rtl/>
        </w:rPr>
        <w:t xml:space="preserve"> </w:t>
      </w:r>
      <w:r w:rsidRPr="00126F88">
        <w:rPr>
          <w:rFonts w:cs="TAHER" w:hint="cs"/>
          <w:sz w:val="32"/>
          <w:szCs w:val="32"/>
          <w:rtl/>
        </w:rPr>
        <w:t>استخداماً</w:t>
      </w:r>
      <w:r w:rsidRPr="00126F88">
        <w:rPr>
          <w:rFonts w:cs="TAHER"/>
          <w:sz w:val="32"/>
          <w:szCs w:val="32"/>
          <w:rtl/>
        </w:rPr>
        <w:t xml:space="preserve"> </w:t>
      </w:r>
      <w:r w:rsidRPr="00126F88">
        <w:rPr>
          <w:rFonts w:cs="TAHER" w:hint="cs"/>
          <w:sz w:val="32"/>
          <w:szCs w:val="32"/>
          <w:rtl/>
        </w:rPr>
        <w:t>مجازياً</w:t>
      </w:r>
      <w:r w:rsidRPr="00126F88">
        <w:rPr>
          <w:rFonts w:cs="TAHER"/>
          <w:sz w:val="32"/>
          <w:szCs w:val="32"/>
          <w:rtl/>
        </w:rPr>
        <w:t xml:space="preserve"> </w:t>
      </w:r>
      <w:r w:rsidRPr="00126F88">
        <w:rPr>
          <w:rFonts w:cs="TAHER" w:hint="cs"/>
          <w:sz w:val="32"/>
          <w:szCs w:val="32"/>
          <w:rtl/>
        </w:rPr>
        <w:t>أي</w:t>
      </w:r>
      <w:r w:rsidRPr="00126F88">
        <w:rPr>
          <w:rFonts w:cs="TAHER"/>
          <w:sz w:val="32"/>
          <w:szCs w:val="32"/>
          <w:rtl/>
        </w:rPr>
        <w:t xml:space="preserve"> </w:t>
      </w:r>
      <w:r w:rsidRPr="00126F88">
        <w:rPr>
          <w:rFonts w:cs="TAHER" w:hint="cs"/>
          <w:sz w:val="32"/>
          <w:szCs w:val="32"/>
          <w:rtl/>
        </w:rPr>
        <w:t>نظرياً</w:t>
      </w:r>
      <w:r w:rsidRPr="00126F88">
        <w:rPr>
          <w:rFonts w:cs="TAHER"/>
          <w:sz w:val="32"/>
          <w:szCs w:val="32"/>
          <w:rtl/>
        </w:rPr>
        <w:t xml:space="preserve"> </w:t>
      </w:r>
      <w:r w:rsidRPr="00126F88">
        <w:rPr>
          <w:rFonts w:cs="TAHER" w:hint="cs"/>
          <w:sz w:val="32"/>
          <w:szCs w:val="32"/>
          <w:rtl/>
        </w:rPr>
        <w:t>وهو</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يُقصد</w:t>
      </w:r>
      <w:r w:rsidRPr="00126F88">
        <w:rPr>
          <w:rFonts w:cs="TAHER"/>
          <w:sz w:val="32"/>
          <w:szCs w:val="32"/>
          <w:rtl/>
        </w:rPr>
        <w:t xml:space="preserve"> </w:t>
      </w:r>
      <w:r w:rsidRPr="00126F88">
        <w:rPr>
          <w:rFonts w:cs="TAHER" w:hint="cs"/>
          <w:sz w:val="32"/>
          <w:szCs w:val="32"/>
          <w:rtl/>
        </w:rPr>
        <w:t>به</w:t>
      </w:r>
      <w:r w:rsidRPr="00126F88">
        <w:rPr>
          <w:rFonts w:cs="TAHER"/>
          <w:sz w:val="32"/>
          <w:szCs w:val="32"/>
          <w:rtl/>
        </w:rPr>
        <w:t xml:space="preserve"> </w:t>
      </w:r>
      <w:r w:rsidRPr="00126F88">
        <w:rPr>
          <w:rFonts w:cs="TAHER" w:hint="cs"/>
          <w:sz w:val="32"/>
          <w:szCs w:val="32"/>
          <w:rtl/>
        </w:rPr>
        <w:t>تلك</w:t>
      </w:r>
      <w:r w:rsidRPr="00126F88">
        <w:rPr>
          <w:rFonts w:cs="TAHER"/>
          <w:sz w:val="32"/>
          <w:szCs w:val="32"/>
          <w:rtl/>
        </w:rPr>
        <w:t xml:space="preserve"> </w:t>
      </w:r>
      <w:r w:rsidRPr="00126F88">
        <w:rPr>
          <w:rFonts w:cs="TAHER" w:hint="cs"/>
          <w:sz w:val="32"/>
          <w:szCs w:val="32"/>
          <w:rtl/>
        </w:rPr>
        <w:t>الأحكام</w:t>
      </w:r>
      <w:r w:rsidRPr="00126F88">
        <w:rPr>
          <w:rFonts w:cs="TAHER"/>
          <w:sz w:val="32"/>
          <w:szCs w:val="32"/>
          <w:rtl/>
        </w:rPr>
        <w:t xml:space="preserve"> </w:t>
      </w:r>
      <w:r w:rsidRPr="00126F88">
        <w:rPr>
          <w:rFonts w:cs="TAHER" w:hint="cs"/>
          <w:sz w:val="32"/>
          <w:szCs w:val="32"/>
          <w:rtl/>
        </w:rPr>
        <w:t>والتشريعات</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تتصل</w:t>
      </w:r>
      <w:r w:rsidRPr="00126F88">
        <w:rPr>
          <w:rFonts w:cs="TAHER"/>
          <w:sz w:val="32"/>
          <w:szCs w:val="32"/>
          <w:rtl/>
        </w:rPr>
        <w:t xml:space="preserve"> </w:t>
      </w:r>
      <w:r w:rsidRPr="00126F88">
        <w:rPr>
          <w:rFonts w:cs="TAHER" w:hint="cs"/>
          <w:sz w:val="32"/>
          <w:szCs w:val="32"/>
          <w:rtl/>
        </w:rPr>
        <w:t>بالجماعة</w:t>
      </w:r>
      <w:r w:rsidRPr="00126F88">
        <w:rPr>
          <w:rFonts w:cs="TAHER"/>
          <w:sz w:val="32"/>
          <w:szCs w:val="32"/>
          <w:rtl/>
        </w:rPr>
        <w:t xml:space="preserve"> </w:t>
      </w:r>
      <w:r w:rsidRPr="00126F88">
        <w:rPr>
          <w:rFonts w:cs="TAHER" w:hint="cs"/>
          <w:sz w:val="32"/>
          <w:szCs w:val="32"/>
          <w:rtl/>
        </w:rPr>
        <w:t>والمجتمع</w:t>
      </w:r>
      <w:r w:rsidRPr="00126F88">
        <w:rPr>
          <w:rFonts w:cs="TAHER"/>
          <w:sz w:val="32"/>
          <w:szCs w:val="32"/>
          <w:rtl/>
        </w:rPr>
        <w:t xml:space="preserve"> </w:t>
      </w:r>
      <w:r w:rsidRPr="00126F88">
        <w:rPr>
          <w:rFonts w:cs="TAHER" w:hint="cs"/>
          <w:sz w:val="32"/>
          <w:szCs w:val="32"/>
          <w:rtl/>
        </w:rPr>
        <w:t>المسلم</w:t>
      </w:r>
      <w:r w:rsidRPr="00126F88">
        <w:rPr>
          <w:rFonts w:cs="TAHER"/>
          <w:sz w:val="32"/>
          <w:szCs w:val="32"/>
          <w:rtl/>
        </w:rPr>
        <w:t xml:space="preserve"> </w:t>
      </w:r>
      <w:r w:rsidRPr="00126F88">
        <w:rPr>
          <w:rFonts w:cs="TAHER" w:hint="cs"/>
          <w:sz w:val="32"/>
          <w:szCs w:val="32"/>
          <w:rtl/>
        </w:rPr>
        <w:t>رغم</w:t>
      </w:r>
      <w:r w:rsidRPr="00126F88">
        <w:rPr>
          <w:rFonts w:cs="TAHER"/>
          <w:sz w:val="32"/>
          <w:szCs w:val="32"/>
          <w:rtl/>
        </w:rPr>
        <w:t xml:space="preserve"> </w:t>
      </w:r>
      <w:r w:rsidRPr="00126F88">
        <w:rPr>
          <w:rFonts w:cs="TAHER" w:hint="cs"/>
          <w:sz w:val="32"/>
          <w:szCs w:val="32"/>
          <w:rtl/>
        </w:rPr>
        <w:t>انه</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يمكن</w:t>
      </w:r>
      <w:r w:rsidRPr="00126F88">
        <w:rPr>
          <w:rFonts w:cs="TAHER"/>
          <w:sz w:val="32"/>
          <w:szCs w:val="32"/>
          <w:rtl/>
        </w:rPr>
        <w:t xml:space="preserve"> </w:t>
      </w:r>
      <w:r w:rsidRPr="00126F88">
        <w:rPr>
          <w:rFonts w:cs="TAHER" w:hint="cs"/>
          <w:sz w:val="32"/>
          <w:szCs w:val="32"/>
          <w:rtl/>
        </w:rPr>
        <w:t>إيجاد</w:t>
      </w:r>
      <w:r w:rsidRPr="00126F88">
        <w:rPr>
          <w:rFonts w:cs="TAHER"/>
          <w:sz w:val="32"/>
          <w:szCs w:val="32"/>
          <w:rtl/>
        </w:rPr>
        <w:t xml:space="preserve"> </w:t>
      </w:r>
      <w:r w:rsidRPr="00126F88">
        <w:rPr>
          <w:rFonts w:cs="TAHER" w:hint="cs"/>
          <w:sz w:val="32"/>
          <w:szCs w:val="32"/>
          <w:rtl/>
        </w:rPr>
        <w:t>حد</w:t>
      </w:r>
      <w:r w:rsidRPr="00126F88">
        <w:rPr>
          <w:rFonts w:cs="TAHER"/>
          <w:sz w:val="32"/>
          <w:szCs w:val="32"/>
          <w:rtl/>
        </w:rPr>
        <w:t xml:space="preserve"> </w:t>
      </w:r>
      <w:r w:rsidRPr="00126F88">
        <w:rPr>
          <w:rFonts w:cs="TAHER" w:hint="cs"/>
          <w:sz w:val="32"/>
          <w:szCs w:val="32"/>
          <w:rtl/>
        </w:rPr>
        <w:t>فاصل</w:t>
      </w:r>
      <w:r w:rsidRPr="00126F88">
        <w:rPr>
          <w:rFonts w:cs="TAHER"/>
          <w:sz w:val="32"/>
          <w:szCs w:val="32"/>
          <w:rtl/>
        </w:rPr>
        <w:t xml:space="preserve"> </w:t>
      </w:r>
      <w:r w:rsidRPr="00126F88">
        <w:rPr>
          <w:rFonts w:cs="TAHER" w:hint="cs"/>
          <w:sz w:val="32"/>
          <w:szCs w:val="32"/>
          <w:rtl/>
        </w:rPr>
        <w:t>وقاطع</w:t>
      </w:r>
      <w:r w:rsidRPr="00126F88">
        <w:rPr>
          <w:rFonts w:cs="TAHER"/>
          <w:sz w:val="32"/>
          <w:szCs w:val="32"/>
          <w:rtl/>
        </w:rPr>
        <w:t xml:space="preserve"> </w:t>
      </w:r>
      <w:r w:rsidRPr="00126F88">
        <w:rPr>
          <w:rFonts w:cs="TAHER" w:hint="cs"/>
          <w:sz w:val="32"/>
          <w:szCs w:val="32"/>
          <w:rtl/>
        </w:rPr>
        <w:t>بينه</w:t>
      </w:r>
      <w:r w:rsidRPr="00126F88">
        <w:rPr>
          <w:rFonts w:cs="TAHER"/>
          <w:sz w:val="32"/>
          <w:szCs w:val="32"/>
          <w:rtl/>
        </w:rPr>
        <w:t xml:space="preserve"> </w:t>
      </w:r>
      <w:r w:rsidRPr="00126F88">
        <w:rPr>
          <w:rFonts w:cs="TAHER" w:hint="cs"/>
          <w:sz w:val="32"/>
          <w:szCs w:val="32"/>
          <w:rtl/>
        </w:rPr>
        <w:t>وبين</w:t>
      </w:r>
      <w:r w:rsidRPr="00126F88">
        <w:rPr>
          <w:rFonts w:cs="TAHER"/>
          <w:sz w:val="32"/>
          <w:szCs w:val="32"/>
          <w:rtl/>
        </w:rPr>
        <w:t xml:space="preserve"> </w:t>
      </w:r>
      <w:r w:rsidRPr="00126F88">
        <w:rPr>
          <w:rFonts w:cs="TAHER" w:hint="cs"/>
          <w:sz w:val="32"/>
          <w:szCs w:val="32"/>
          <w:rtl/>
        </w:rPr>
        <w:t>بقية</w:t>
      </w:r>
      <w:r w:rsidRPr="00126F88">
        <w:rPr>
          <w:rFonts w:cs="TAHER"/>
          <w:sz w:val="32"/>
          <w:szCs w:val="32"/>
          <w:rtl/>
        </w:rPr>
        <w:t xml:space="preserve"> </w:t>
      </w:r>
      <w:r w:rsidRPr="00126F88">
        <w:rPr>
          <w:rFonts w:cs="TAHER" w:hint="cs"/>
          <w:sz w:val="32"/>
          <w:szCs w:val="32"/>
          <w:rtl/>
        </w:rPr>
        <w:t>التشريعات</w:t>
      </w:r>
      <w:r w:rsidRPr="00126F88">
        <w:rPr>
          <w:rFonts w:cs="TAHER"/>
          <w:sz w:val="32"/>
          <w:szCs w:val="32"/>
          <w:rtl/>
        </w:rPr>
        <w:t xml:space="preserve"> </w:t>
      </w:r>
      <w:r w:rsidRPr="00126F88">
        <w:rPr>
          <w:rFonts w:cs="TAHER" w:hint="cs"/>
          <w:sz w:val="32"/>
          <w:szCs w:val="32"/>
          <w:rtl/>
        </w:rPr>
        <w:t>لأن</w:t>
      </w:r>
      <w:r w:rsidRPr="00126F88">
        <w:rPr>
          <w:rFonts w:cs="TAHER"/>
          <w:sz w:val="32"/>
          <w:szCs w:val="32"/>
          <w:rtl/>
        </w:rPr>
        <w:t xml:space="preserve"> </w:t>
      </w:r>
      <w:r w:rsidRPr="00126F88">
        <w:rPr>
          <w:rFonts w:cs="TAHER" w:hint="cs"/>
          <w:sz w:val="32"/>
          <w:szCs w:val="32"/>
          <w:rtl/>
        </w:rPr>
        <w:t>معظم</w:t>
      </w:r>
      <w:r w:rsidRPr="00126F88">
        <w:rPr>
          <w:rFonts w:cs="TAHER"/>
          <w:sz w:val="32"/>
          <w:szCs w:val="32"/>
          <w:rtl/>
        </w:rPr>
        <w:t xml:space="preserve"> </w:t>
      </w:r>
      <w:r w:rsidRPr="00126F88">
        <w:rPr>
          <w:rFonts w:cs="TAHER" w:hint="cs"/>
          <w:sz w:val="32"/>
          <w:szCs w:val="32"/>
          <w:rtl/>
        </w:rPr>
        <w:t>التشريعات</w:t>
      </w:r>
      <w:r w:rsidRPr="00126F88">
        <w:rPr>
          <w:rFonts w:cs="TAHER"/>
          <w:sz w:val="32"/>
          <w:szCs w:val="32"/>
          <w:rtl/>
        </w:rPr>
        <w:t xml:space="preserve"> </w:t>
      </w:r>
      <w:r w:rsidRPr="00126F88">
        <w:rPr>
          <w:rFonts w:cs="TAHER" w:hint="cs"/>
          <w:sz w:val="32"/>
          <w:szCs w:val="32"/>
          <w:rtl/>
        </w:rPr>
        <w:t>والأحكام</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يتداخل</w:t>
      </w:r>
      <w:r w:rsidRPr="00126F88">
        <w:rPr>
          <w:rFonts w:cs="TAHER"/>
          <w:sz w:val="32"/>
          <w:szCs w:val="32"/>
          <w:rtl/>
        </w:rPr>
        <w:t xml:space="preserve"> </w:t>
      </w:r>
      <w:r w:rsidRPr="00126F88">
        <w:rPr>
          <w:rFonts w:cs="TAHER" w:hint="cs"/>
          <w:sz w:val="32"/>
          <w:szCs w:val="32"/>
          <w:rtl/>
        </w:rPr>
        <w:t>فيها</w:t>
      </w:r>
      <w:r w:rsidRPr="00126F88">
        <w:rPr>
          <w:rFonts w:cs="TAHER"/>
          <w:sz w:val="32"/>
          <w:szCs w:val="32"/>
          <w:rtl/>
        </w:rPr>
        <w:t xml:space="preserve"> </w:t>
      </w:r>
      <w:r w:rsidRPr="00126F88">
        <w:rPr>
          <w:rFonts w:cs="TAHER" w:hint="cs"/>
          <w:sz w:val="32"/>
          <w:szCs w:val="32"/>
          <w:rtl/>
        </w:rPr>
        <w:t>الفردي</w:t>
      </w:r>
      <w:r w:rsidRPr="00126F88">
        <w:rPr>
          <w:rFonts w:cs="TAHER"/>
          <w:sz w:val="32"/>
          <w:szCs w:val="32"/>
          <w:rtl/>
        </w:rPr>
        <w:t xml:space="preserve"> </w:t>
      </w:r>
      <w:r w:rsidRPr="00126F88">
        <w:rPr>
          <w:rFonts w:cs="TAHER" w:hint="cs"/>
          <w:sz w:val="32"/>
          <w:szCs w:val="32"/>
          <w:rtl/>
        </w:rPr>
        <w:t>والمجتمعي</w:t>
      </w:r>
      <w:r w:rsidRPr="00126F88">
        <w:rPr>
          <w:rFonts w:cs="TAHER"/>
          <w:sz w:val="32"/>
          <w:szCs w:val="32"/>
          <w:rtl/>
        </w:rPr>
        <w:t xml:space="preserve"> </w:t>
      </w:r>
      <w:r w:rsidRPr="00126F88">
        <w:rPr>
          <w:rFonts w:cs="TAHER" w:hint="cs"/>
          <w:sz w:val="32"/>
          <w:szCs w:val="32"/>
          <w:rtl/>
        </w:rPr>
        <w:t>بكل</w:t>
      </w:r>
      <w:r w:rsidRPr="00126F88">
        <w:rPr>
          <w:rFonts w:cs="TAHER"/>
          <w:sz w:val="32"/>
          <w:szCs w:val="32"/>
          <w:rtl/>
        </w:rPr>
        <w:t xml:space="preserve"> </w:t>
      </w:r>
      <w:r w:rsidRPr="00126F88">
        <w:rPr>
          <w:rFonts w:cs="TAHER" w:hint="cs"/>
          <w:sz w:val="32"/>
          <w:szCs w:val="32"/>
          <w:rtl/>
        </w:rPr>
        <w:t>مباشر</w:t>
      </w:r>
      <w:r w:rsidRPr="00126F88">
        <w:rPr>
          <w:rFonts w:cs="TAHER"/>
          <w:sz w:val="32"/>
          <w:szCs w:val="32"/>
          <w:rtl/>
        </w:rPr>
        <w:t xml:space="preserve"> </w:t>
      </w:r>
      <w:r w:rsidRPr="00126F88">
        <w:rPr>
          <w:rFonts w:cs="TAHER" w:hint="cs"/>
          <w:sz w:val="32"/>
          <w:szCs w:val="32"/>
          <w:rtl/>
        </w:rPr>
        <w:t>أو</w:t>
      </w:r>
      <w:r w:rsidRPr="00126F88">
        <w:rPr>
          <w:rFonts w:cs="TAHER"/>
          <w:sz w:val="32"/>
          <w:szCs w:val="32"/>
          <w:rtl/>
        </w:rPr>
        <w:t xml:space="preserve"> </w:t>
      </w:r>
      <w:r w:rsidRPr="00126F88">
        <w:rPr>
          <w:rFonts w:cs="TAHER" w:hint="cs"/>
          <w:sz w:val="32"/>
          <w:szCs w:val="32"/>
          <w:rtl/>
        </w:rPr>
        <w:t>غير</w:t>
      </w:r>
      <w:r w:rsidRPr="00126F88">
        <w:rPr>
          <w:rFonts w:cs="TAHER"/>
          <w:sz w:val="32"/>
          <w:szCs w:val="32"/>
          <w:rtl/>
        </w:rPr>
        <w:t xml:space="preserve"> </w:t>
      </w:r>
      <w:r w:rsidRPr="00126F88">
        <w:rPr>
          <w:rFonts w:cs="TAHER" w:hint="cs"/>
          <w:sz w:val="32"/>
          <w:szCs w:val="32"/>
          <w:rtl/>
        </w:rPr>
        <w:t>مباشر</w:t>
      </w:r>
      <w:r w:rsidRPr="00126F88">
        <w:rPr>
          <w:rFonts w:cs="TAHER"/>
          <w:sz w:val="32"/>
          <w:szCs w:val="32"/>
          <w:rtl/>
        </w:rPr>
        <w:t xml:space="preserve"> </w:t>
      </w:r>
      <w:r w:rsidRPr="00126F88">
        <w:rPr>
          <w:rFonts w:cs="TAHER" w:hint="cs"/>
          <w:sz w:val="32"/>
          <w:szCs w:val="32"/>
          <w:rtl/>
        </w:rPr>
        <w:t>وهو</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يوافق</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الشيخ</w:t>
      </w:r>
      <w:r w:rsidRPr="00126F88">
        <w:rPr>
          <w:rFonts w:cs="TAHER"/>
          <w:sz w:val="32"/>
          <w:szCs w:val="32"/>
          <w:rtl/>
        </w:rPr>
        <w:t xml:space="preserve"> </w:t>
      </w:r>
      <w:r w:rsidRPr="00126F88">
        <w:rPr>
          <w:rFonts w:cs="TAHER" w:hint="cs"/>
          <w:sz w:val="32"/>
          <w:szCs w:val="32"/>
          <w:rtl/>
        </w:rPr>
        <w:t>شمس</w:t>
      </w:r>
      <w:r w:rsidRPr="00126F88">
        <w:rPr>
          <w:rFonts w:cs="TAHER"/>
          <w:sz w:val="32"/>
          <w:szCs w:val="32"/>
          <w:rtl/>
        </w:rPr>
        <w:t xml:space="preserve"> </w:t>
      </w:r>
      <w:r w:rsidRPr="00126F88">
        <w:rPr>
          <w:rFonts w:cs="TAHER" w:hint="cs"/>
          <w:sz w:val="32"/>
          <w:szCs w:val="32"/>
          <w:rtl/>
        </w:rPr>
        <w:t>الدين</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قوله</w:t>
      </w:r>
      <w:r w:rsidRPr="00126F88">
        <w:rPr>
          <w:rFonts w:cs="TAHER"/>
          <w:sz w:val="32"/>
          <w:szCs w:val="32"/>
          <w:rtl/>
        </w:rPr>
        <w:t xml:space="preserve">: " </w:t>
      </w:r>
      <w:r w:rsidRPr="00126F88">
        <w:rPr>
          <w:rFonts w:cs="TAHER" w:hint="cs"/>
          <w:sz w:val="32"/>
          <w:szCs w:val="32"/>
          <w:rtl/>
        </w:rPr>
        <w:t>ومن</w:t>
      </w:r>
      <w:r w:rsidRPr="00126F88">
        <w:rPr>
          <w:rFonts w:cs="TAHER"/>
          <w:sz w:val="32"/>
          <w:szCs w:val="32"/>
          <w:rtl/>
        </w:rPr>
        <w:t xml:space="preserve"> </w:t>
      </w:r>
      <w:r w:rsidRPr="00126F88">
        <w:rPr>
          <w:rFonts w:cs="TAHER" w:hint="cs"/>
          <w:sz w:val="32"/>
          <w:szCs w:val="32"/>
          <w:rtl/>
        </w:rPr>
        <w:t>الواضح</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المعيار</w:t>
      </w:r>
      <w:r w:rsidRPr="00126F88">
        <w:rPr>
          <w:rFonts w:cs="TAHER"/>
          <w:sz w:val="32"/>
          <w:szCs w:val="32"/>
          <w:rtl/>
        </w:rPr>
        <w:t xml:space="preserve"> </w:t>
      </w:r>
      <w:r w:rsidRPr="00126F88">
        <w:rPr>
          <w:rFonts w:cs="TAHER" w:hint="cs"/>
          <w:sz w:val="32"/>
          <w:szCs w:val="32"/>
          <w:rtl/>
        </w:rPr>
        <w:t>الموضوعي</w:t>
      </w:r>
      <w:r w:rsidRPr="00126F88">
        <w:rPr>
          <w:rFonts w:cs="TAHER"/>
          <w:sz w:val="32"/>
          <w:szCs w:val="32"/>
          <w:rtl/>
        </w:rPr>
        <w:t xml:space="preserve"> </w:t>
      </w:r>
      <w:r w:rsidRPr="00126F88">
        <w:rPr>
          <w:rFonts w:cs="TAHER" w:hint="cs"/>
          <w:sz w:val="32"/>
          <w:szCs w:val="32"/>
          <w:rtl/>
        </w:rPr>
        <w:t>لتقسيم</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ينطبق</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المعيار</w:t>
      </w:r>
      <w:r w:rsidRPr="00126F88">
        <w:rPr>
          <w:rFonts w:cs="TAHER"/>
          <w:sz w:val="32"/>
          <w:szCs w:val="32"/>
          <w:rtl/>
        </w:rPr>
        <w:t xml:space="preserve"> </w:t>
      </w:r>
      <w:r w:rsidRPr="00126F88">
        <w:rPr>
          <w:rFonts w:cs="TAHER" w:hint="cs"/>
          <w:sz w:val="32"/>
          <w:szCs w:val="32"/>
          <w:rtl/>
        </w:rPr>
        <w:t>الشكلي</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اعتمده</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ومن</w:t>
      </w:r>
      <w:r w:rsidRPr="00126F88">
        <w:rPr>
          <w:rFonts w:cs="TAHER"/>
          <w:sz w:val="32"/>
          <w:szCs w:val="32"/>
          <w:rtl/>
        </w:rPr>
        <w:t xml:space="preserve"> </w:t>
      </w:r>
      <w:r w:rsidRPr="00126F88">
        <w:rPr>
          <w:rFonts w:cs="TAHER" w:hint="cs"/>
          <w:sz w:val="32"/>
          <w:szCs w:val="32"/>
          <w:rtl/>
        </w:rPr>
        <w:t>هنا</w:t>
      </w:r>
      <w:r w:rsidRPr="00126F88">
        <w:rPr>
          <w:rFonts w:cs="TAHER"/>
          <w:sz w:val="32"/>
          <w:szCs w:val="32"/>
          <w:rtl/>
        </w:rPr>
        <w:t xml:space="preserve"> </w:t>
      </w:r>
      <w:r w:rsidRPr="00126F88">
        <w:rPr>
          <w:rFonts w:cs="TAHER" w:hint="cs"/>
          <w:sz w:val="32"/>
          <w:szCs w:val="32"/>
          <w:rtl/>
        </w:rPr>
        <w:t>اضطربت</w:t>
      </w:r>
      <w:r w:rsidRPr="00126F88">
        <w:rPr>
          <w:rFonts w:cs="TAHER"/>
          <w:sz w:val="32"/>
          <w:szCs w:val="32"/>
          <w:rtl/>
        </w:rPr>
        <w:t xml:space="preserve"> </w:t>
      </w:r>
      <w:r w:rsidRPr="00126F88">
        <w:rPr>
          <w:rFonts w:cs="TAHER" w:hint="cs"/>
          <w:sz w:val="32"/>
          <w:szCs w:val="32"/>
          <w:rtl/>
        </w:rPr>
        <w:t>كلماتهم</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تعداد</w:t>
      </w:r>
      <w:r w:rsidRPr="00126F88">
        <w:rPr>
          <w:rFonts w:cs="TAHER"/>
          <w:sz w:val="32"/>
          <w:szCs w:val="32"/>
          <w:rtl/>
        </w:rPr>
        <w:t xml:space="preserve"> </w:t>
      </w:r>
      <w:r w:rsidRPr="00126F88">
        <w:rPr>
          <w:rFonts w:cs="TAHER" w:hint="cs"/>
          <w:sz w:val="32"/>
          <w:szCs w:val="32"/>
          <w:rtl/>
        </w:rPr>
        <w:t>العبادات</w:t>
      </w:r>
      <w:r w:rsidRPr="00126F88">
        <w:rPr>
          <w:rFonts w:cs="TAHER"/>
          <w:sz w:val="32"/>
          <w:szCs w:val="32"/>
          <w:rtl/>
        </w:rPr>
        <w:t xml:space="preserve"> </w:t>
      </w:r>
      <w:r w:rsidRPr="00126F88">
        <w:rPr>
          <w:rFonts w:cs="TAHER" w:hint="cs"/>
          <w:sz w:val="32"/>
          <w:szCs w:val="32"/>
          <w:rtl/>
        </w:rPr>
        <w:t>وحصرها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عدد</w:t>
      </w:r>
      <w:r w:rsidRPr="00126F88">
        <w:rPr>
          <w:rFonts w:cs="TAHER"/>
          <w:sz w:val="32"/>
          <w:szCs w:val="32"/>
          <w:rtl/>
        </w:rPr>
        <w:t xml:space="preserve"> </w:t>
      </w:r>
      <w:r w:rsidRPr="00126F88">
        <w:rPr>
          <w:rFonts w:cs="TAHER" w:hint="cs"/>
          <w:sz w:val="32"/>
          <w:szCs w:val="32"/>
          <w:rtl/>
        </w:rPr>
        <w:t>مخصوص</w:t>
      </w:r>
      <w:r w:rsidRPr="00126F88">
        <w:rPr>
          <w:rFonts w:cs="TAHER"/>
          <w:sz w:val="32"/>
          <w:szCs w:val="32"/>
          <w:rtl/>
        </w:rPr>
        <w:t xml:space="preserve"> </w:t>
      </w:r>
      <w:r w:rsidRPr="00126F88">
        <w:rPr>
          <w:rFonts w:cs="TAHER" w:hint="cs"/>
          <w:sz w:val="32"/>
          <w:szCs w:val="32"/>
          <w:rtl/>
        </w:rPr>
        <w:t>مع</w:t>
      </w:r>
      <w:r w:rsidRPr="00126F88">
        <w:rPr>
          <w:rFonts w:cs="TAHER"/>
          <w:sz w:val="32"/>
          <w:szCs w:val="32"/>
          <w:rtl/>
        </w:rPr>
        <w:t xml:space="preserve"> </w:t>
      </w:r>
      <w:r w:rsidRPr="00126F88">
        <w:rPr>
          <w:rFonts w:cs="TAHER" w:hint="cs"/>
          <w:sz w:val="32"/>
          <w:szCs w:val="32"/>
          <w:rtl/>
        </w:rPr>
        <w:t>البون</w:t>
      </w:r>
      <w:r w:rsidRPr="00126F88">
        <w:rPr>
          <w:rFonts w:cs="TAHER"/>
          <w:sz w:val="32"/>
          <w:szCs w:val="32"/>
          <w:rtl/>
        </w:rPr>
        <w:t xml:space="preserve"> </w:t>
      </w:r>
      <w:r w:rsidRPr="00126F88">
        <w:rPr>
          <w:rFonts w:cs="TAHER" w:hint="cs"/>
          <w:sz w:val="32"/>
          <w:szCs w:val="32"/>
          <w:rtl/>
        </w:rPr>
        <w:t>الشاسع</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lastRenderedPageBreak/>
        <w:t>الاختلاف</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اعتبارها</w:t>
      </w:r>
      <w:r w:rsidRPr="00126F88">
        <w:rPr>
          <w:rFonts w:cs="TAHER"/>
          <w:sz w:val="32"/>
          <w:szCs w:val="32"/>
          <w:rtl/>
        </w:rPr>
        <w:t xml:space="preserve"> </w:t>
      </w:r>
      <w:r w:rsidRPr="00126F88">
        <w:rPr>
          <w:rFonts w:cs="TAHER" w:hint="cs"/>
          <w:sz w:val="32"/>
          <w:szCs w:val="32"/>
          <w:rtl/>
        </w:rPr>
        <w:t>خمسة</w:t>
      </w:r>
      <w:r w:rsidRPr="00126F88">
        <w:rPr>
          <w:rFonts w:cs="TAHER"/>
          <w:sz w:val="32"/>
          <w:szCs w:val="32"/>
          <w:rtl/>
        </w:rPr>
        <w:t xml:space="preserve"> </w:t>
      </w:r>
      <w:r w:rsidRPr="00126F88">
        <w:rPr>
          <w:rFonts w:cs="TAHER" w:hint="cs"/>
          <w:sz w:val="32"/>
          <w:szCs w:val="32"/>
          <w:rtl/>
        </w:rPr>
        <w:t>فقط</w:t>
      </w:r>
      <w:r w:rsidRPr="00126F88">
        <w:rPr>
          <w:rFonts w:cs="TAHER"/>
          <w:sz w:val="32"/>
          <w:szCs w:val="32"/>
          <w:rtl/>
        </w:rPr>
        <w:t xml:space="preserve"> </w:t>
      </w:r>
      <w:r w:rsidRPr="00126F88">
        <w:rPr>
          <w:rFonts w:cs="TAHER" w:hint="cs"/>
          <w:sz w:val="32"/>
          <w:szCs w:val="32"/>
          <w:rtl/>
        </w:rPr>
        <w:t>أو</w:t>
      </w:r>
      <w:r w:rsidRPr="00126F88">
        <w:rPr>
          <w:rFonts w:cs="TAHER"/>
          <w:sz w:val="32"/>
          <w:szCs w:val="32"/>
          <w:rtl/>
        </w:rPr>
        <w:t xml:space="preserve"> </w:t>
      </w:r>
      <w:r w:rsidRPr="00126F88">
        <w:rPr>
          <w:rFonts w:cs="TAHER" w:hint="cs"/>
          <w:sz w:val="32"/>
          <w:szCs w:val="32"/>
          <w:rtl/>
        </w:rPr>
        <w:t>عشرة</w:t>
      </w:r>
      <w:r w:rsidRPr="00126F88">
        <w:rPr>
          <w:rFonts w:cs="TAHER"/>
          <w:sz w:val="32"/>
          <w:szCs w:val="32"/>
          <w:rtl/>
        </w:rPr>
        <w:t xml:space="preserve"> </w:t>
      </w:r>
      <w:r w:rsidRPr="00126F88">
        <w:rPr>
          <w:rFonts w:cs="TAHER" w:hint="cs"/>
          <w:sz w:val="32"/>
          <w:szCs w:val="32"/>
          <w:rtl/>
        </w:rPr>
        <w:t>وبين</w:t>
      </w:r>
      <w:r w:rsidRPr="00126F88">
        <w:rPr>
          <w:rFonts w:cs="TAHER"/>
          <w:sz w:val="32"/>
          <w:szCs w:val="32"/>
          <w:rtl/>
        </w:rPr>
        <w:t xml:space="preserve"> </w:t>
      </w:r>
      <w:r w:rsidRPr="00126F88">
        <w:rPr>
          <w:rFonts w:cs="TAHER" w:hint="cs"/>
          <w:sz w:val="32"/>
          <w:szCs w:val="32"/>
          <w:rtl/>
        </w:rPr>
        <w:t>رفعها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زاد</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الخمسين</w:t>
      </w:r>
      <w:r w:rsidRPr="00126F88">
        <w:rPr>
          <w:rFonts w:cs="TAHER"/>
          <w:sz w:val="32"/>
          <w:szCs w:val="32"/>
          <w:rtl/>
        </w:rPr>
        <w:t>"</w:t>
      </w:r>
      <w:r w:rsidR="0026516C">
        <w:rPr>
          <w:rStyle w:val="a4"/>
          <w:rFonts w:cs="TAHER"/>
          <w:sz w:val="32"/>
          <w:szCs w:val="32"/>
          <w:rtl/>
        </w:rPr>
        <w:footnoteReference w:id="42"/>
      </w:r>
      <w:r w:rsidRPr="00126F88">
        <w:rPr>
          <w:rFonts w:cs="TAHER"/>
          <w:sz w:val="32"/>
          <w:szCs w:val="32"/>
          <w:rtl/>
        </w:rPr>
        <w:t>.</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تقسيم</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وتبويبه</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يعبّر</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واقع</w:t>
      </w:r>
      <w:r w:rsidRPr="00126F88">
        <w:rPr>
          <w:rFonts w:cs="TAHER"/>
          <w:sz w:val="32"/>
          <w:szCs w:val="32"/>
          <w:rtl/>
        </w:rPr>
        <w:t xml:space="preserve"> </w:t>
      </w:r>
      <w:r w:rsidRPr="00126F88">
        <w:rPr>
          <w:rFonts w:cs="TAHER" w:hint="cs"/>
          <w:sz w:val="32"/>
          <w:szCs w:val="32"/>
          <w:rtl/>
        </w:rPr>
        <w:t>كون</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كلاّ</w:t>
      </w:r>
      <w:r w:rsidRPr="00126F88">
        <w:rPr>
          <w:rFonts w:cs="TAHER"/>
          <w:sz w:val="32"/>
          <w:szCs w:val="32"/>
          <w:rtl/>
        </w:rPr>
        <w:t xml:space="preserve"> </w:t>
      </w:r>
      <w:r w:rsidRPr="00126F88">
        <w:rPr>
          <w:rFonts w:cs="TAHER" w:hint="cs"/>
          <w:sz w:val="32"/>
          <w:szCs w:val="32"/>
          <w:rtl/>
        </w:rPr>
        <w:t>واحداً</w:t>
      </w:r>
      <w:r w:rsidRPr="00126F88">
        <w:rPr>
          <w:rFonts w:cs="TAHER"/>
          <w:sz w:val="32"/>
          <w:szCs w:val="32"/>
          <w:rtl/>
        </w:rPr>
        <w:t xml:space="preserve">) </w:t>
      </w:r>
      <w:r w:rsidRPr="00126F88">
        <w:rPr>
          <w:rFonts w:cs="TAHER" w:hint="cs"/>
          <w:sz w:val="32"/>
          <w:szCs w:val="32"/>
          <w:rtl/>
        </w:rPr>
        <w:t>مترابطاً</w:t>
      </w:r>
      <w:r w:rsidRPr="00126F88">
        <w:rPr>
          <w:rFonts w:cs="TAHER"/>
          <w:sz w:val="32"/>
          <w:szCs w:val="32"/>
          <w:rtl/>
        </w:rPr>
        <w:t xml:space="preserve"> </w:t>
      </w:r>
      <w:r w:rsidRPr="00126F88">
        <w:rPr>
          <w:rFonts w:cs="TAHER" w:hint="cs"/>
          <w:sz w:val="32"/>
          <w:szCs w:val="32"/>
          <w:rtl/>
        </w:rPr>
        <w:t>وإنما</w:t>
      </w:r>
      <w:r w:rsidRPr="00126F88">
        <w:rPr>
          <w:rFonts w:cs="TAHER"/>
          <w:sz w:val="32"/>
          <w:szCs w:val="32"/>
          <w:rtl/>
        </w:rPr>
        <w:t xml:space="preserve"> </w:t>
      </w:r>
      <w:r w:rsidRPr="00126F88">
        <w:rPr>
          <w:rFonts w:cs="TAHER" w:hint="cs"/>
          <w:sz w:val="32"/>
          <w:szCs w:val="32"/>
          <w:rtl/>
        </w:rPr>
        <w:t>هو</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تقتضيه</w:t>
      </w:r>
      <w:r w:rsidRPr="00126F88">
        <w:rPr>
          <w:rFonts w:cs="TAHER"/>
          <w:sz w:val="32"/>
          <w:szCs w:val="32"/>
          <w:rtl/>
        </w:rPr>
        <w:t xml:space="preserve"> </w:t>
      </w:r>
      <w:r w:rsidRPr="00126F88">
        <w:rPr>
          <w:rFonts w:cs="TAHER" w:hint="cs"/>
          <w:sz w:val="32"/>
          <w:szCs w:val="32"/>
          <w:rtl/>
        </w:rPr>
        <w:t>ضرورة</w:t>
      </w:r>
      <w:r w:rsidRPr="00126F88">
        <w:rPr>
          <w:rFonts w:cs="TAHER"/>
          <w:sz w:val="32"/>
          <w:szCs w:val="32"/>
          <w:rtl/>
        </w:rPr>
        <w:t xml:space="preserve"> </w:t>
      </w:r>
      <w:r w:rsidRPr="00126F88">
        <w:rPr>
          <w:rFonts w:cs="TAHER" w:hint="cs"/>
          <w:sz w:val="32"/>
          <w:szCs w:val="32"/>
          <w:rtl/>
        </w:rPr>
        <w:t>البحث</w:t>
      </w:r>
      <w:r w:rsidRPr="00126F88">
        <w:rPr>
          <w:rFonts w:cs="TAHER"/>
          <w:sz w:val="32"/>
          <w:szCs w:val="32"/>
          <w:rtl/>
        </w:rPr>
        <w:t xml:space="preserve"> </w:t>
      </w:r>
      <w:r w:rsidRPr="00126F88">
        <w:rPr>
          <w:rFonts w:cs="TAHER" w:hint="cs"/>
          <w:sz w:val="32"/>
          <w:szCs w:val="32"/>
          <w:rtl/>
        </w:rPr>
        <w:t>الفقهي</w:t>
      </w:r>
      <w:r w:rsidRPr="00126F88">
        <w:rPr>
          <w:rFonts w:cs="TAHER"/>
          <w:sz w:val="32"/>
          <w:szCs w:val="32"/>
          <w:rtl/>
        </w:rPr>
        <w:t xml:space="preserve"> </w:t>
      </w:r>
      <w:r w:rsidRPr="00126F88">
        <w:rPr>
          <w:rFonts w:cs="TAHER" w:hint="cs"/>
          <w:sz w:val="32"/>
          <w:szCs w:val="32"/>
          <w:rtl/>
        </w:rPr>
        <w:t>النظري</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دأب</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خلال</w:t>
      </w:r>
      <w:r w:rsidRPr="00126F88">
        <w:rPr>
          <w:rFonts w:cs="TAHER"/>
          <w:sz w:val="32"/>
          <w:szCs w:val="32"/>
          <w:rtl/>
        </w:rPr>
        <w:t xml:space="preserve"> </w:t>
      </w:r>
      <w:r w:rsidRPr="00126F88">
        <w:rPr>
          <w:rFonts w:cs="TAHER" w:hint="cs"/>
          <w:sz w:val="32"/>
          <w:szCs w:val="32"/>
          <w:rtl/>
        </w:rPr>
        <w:t>تبويب</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التشريع</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أبواب</w:t>
      </w:r>
      <w:r w:rsidRPr="00126F88">
        <w:rPr>
          <w:rFonts w:cs="TAHER"/>
          <w:sz w:val="32"/>
          <w:szCs w:val="32"/>
          <w:rtl/>
        </w:rPr>
        <w:t xml:space="preserve"> </w:t>
      </w:r>
      <w:r w:rsidRPr="00126F88">
        <w:rPr>
          <w:rFonts w:cs="TAHER" w:hint="cs"/>
          <w:sz w:val="32"/>
          <w:szCs w:val="32"/>
          <w:rtl/>
        </w:rPr>
        <w:t>متعددة</w:t>
      </w:r>
      <w:r w:rsidRPr="00126F88">
        <w:rPr>
          <w:rFonts w:cs="TAHER"/>
          <w:sz w:val="32"/>
          <w:szCs w:val="32"/>
          <w:rtl/>
        </w:rPr>
        <w:t xml:space="preserve"> </w:t>
      </w:r>
      <w:r w:rsidRPr="00126F88">
        <w:rPr>
          <w:rFonts w:cs="TAHER" w:hint="cs"/>
          <w:sz w:val="32"/>
          <w:szCs w:val="32"/>
          <w:rtl/>
        </w:rPr>
        <w:t>ليتسنى</w:t>
      </w:r>
      <w:r w:rsidRPr="00126F88">
        <w:rPr>
          <w:rFonts w:cs="TAHER"/>
          <w:sz w:val="32"/>
          <w:szCs w:val="32"/>
          <w:rtl/>
        </w:rPr>
        <w:t xml:space="preserve"> </w:t>
      </w:r>
      <w:r w:rsidRPr="00126F88">
        <w:rPr>
          <w:rFonts w:cs="TAHER" w:hint="cs"/>
          <w:sz w:val="32"/>
          <w:szCs w:val="32"/>
          <w:rtl/>
        </w:rPr>
        <w:t>لهم</w:t>
      </w:r>
      <w:r w:rsidRPr="00126F88">
        <w:rPr>
          <w:rFonts w:cs="TAHER"/>
          <w:sz w:val="32"/>
          <w:szCs w:val="32"/>
          <w:rtl/>
        </w:rPr>
        <w:t xml:space="preserve"> </w:t>
      </w:r>
      <w:r w:rsidRPr="00126F88">
        <w:rPr>
          <w:rFonts w:cs="TAHER" w:hint="cs"/>
          <w:sz w:val="32"/>
          <w:szCs w:val="32"/>
          <w:rtl/>
        </w:rPr>
        <w:t>تناول</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الأبواب</w:t>
      </w:r>
      <w:r w:rsidRPr="00126F88">
        <w:rPr>
          <w:rFonts w:cs="TAHER"/>
          <w:sz w:val="32"/>
          <w:szCs w:val="32"/>
          <w:rtl/>
        </w:rPr>
        <w:t xml:space="preserve"> </w:t>
      </w:r>
      <w:r w:rsidRPr="00126F88">
        <w:rPr>
          <w:rFonts w:cs="TAHER" w:hint="cs"/>
          <w:sz w:val="32"/>
          <w:szCs w:val="32"/>
          <w:rtl/>
        </w:rPr>
        <w:t>بشكل</w:t>
      </w:r>
      <w:r w:rsidRPr="00126F88">
        <w:rPr>
          <w:rFonts w:cs="TAHER"/>
          <w:sz w:val="32"/>
          <w:szCs w:val="32"/>
          <w:rtl/>
        </w:rPr>
        <w:t xml:space="preserve"> </w:t>
      </w:r>
      <w:r w:rsidRPr="00126F88">
        <w:rPr>
          <w:rFonts w:cs="TAHER" w:hint="cs"/>
          <w:sz w:val="32"/>
          <w:szCs w:val="32"/>
          <w:rtl/>
        </w:rPr>
        <w:t>متدرج</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ولا</w:t>
      </w:r>
      <w:r w:rsidRPr="00126F88">
        <w:rPr>
          <w:rFonts w:cs="TAHER"/>
          <w:sz w:val="32"/>
          <w:szCs w:val="32"/>
          <w:rtl/>
        </w:rPr>
        <w:t xml:space="preserve"> </w:t>
      </w:r>
      <w:r w:rsidRPr="00126F88">
        <w:rPr>
          <w:rFonts w:cs="TAHER" w:hint="cs"/>
          <w:sz w:val="32"/>
          <w:szCs w:val="32"/>
          <w:rtl/>
        </w:rPr>
        <w:t>يغفل</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الدارس</w:t>
      </w:r>
      <w:r w:rsidRPr="00126F88">
        <w:rPr>
          <w:rFonts w:cs="TAHER"/>
          <w:sz w:val="32"/>
          <w:szCs w:val="32"/>
          <w:rtl/>
        </w:rPr>
        <w:t xml:space="preserve"> </w:t>
      </w:r>
      <w:r w:rsidRPr="00126F88">
        <w:rPr>
          <w:rFonts w:cs="TAHER" w:hint="cs"/>
          <w:sz w:val="32"/>
          <w:szCs w:val="32"/>
          <w:rtl/>
        </w:rPr>
        <w:t>حقيقة</w:t>
      </w:r>
      <w:r w:rsidRPr="00126F88">
        <w:rPr>
          <w:rFonts w:cs="TAHER"/>
          <w:sz w:val="32"/>
          <w:szCs w:val="32"/>
          <w:rtl/>
        </w:rPr>
        <w:t xml:space="preserve"> </w:t>
      </w:r>
      <w:r w:rsidRPr="00126F88">
        <w:rPr>
          <w:rFonts w:cs="TAHER" w:hint="cs"/>
          <w:sz w:val="32"/>
          <w:szCs w:val="32"/>
          <w:rtl/>
        </w:rPr>
        <w:t>كون</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عقيدة</w:t>
      </w:r>
      <w:r w:rsidRPr="00126F88">
        <w:rPr>
          <w:rFonts w:cs="TAHER"/>
          <w:sz w:val="32"/>
          <w:szCs w:val="32"/>
          <w:rtl/>
        </w:rPr>
        <w:t xml:space="preserve"> </w:t>
      </w:r>
      <w:r w:rsidRPr="00126F88">
        <w:rPr>
          <w:rFonts w:cs="TAHER" w:hint="cs"/>
          <w:sz w:val="32"/>
          <w:szCs w:val="32"/>
          <w:rtl/>
        </w:rPr>
        <w:t>وشريعة</w:t>
      </w:r>
      <w:r w:rsidRPr="00126F88">
        <w:rPr>
          <w:rFonts w:cs="TAHER"/>
          <w:sz w:val="32"/>
          <w:szCs w:val="32"/>
          <w:rtl/>
        </w:rPr>
        <w:t xml:space="preserve"> </w:t>
      </w:r>
      <w:r w:rsidRPr="00126F88">
        <w:rPr>
          <w:rFonts w:cs="TAHER" w:hint="cs"/>
          <w:sz w:val="32"/>
          <w:szCs w:val="32"/>
          <w:rtl/>
        </w:rPr>
        <w:t>كلاً</w:t>
      </w:r>
      <w:r w:rsidRPr="00126F88">
        <w:rPr>
          <w:rFonts w:cs="TAHER"/>
          <w:sz w:val="32"/>
          <w:szCs w:val="32"/>
          <w:rtl/>
        </w:rPr>
        <w:t xml:space="preserve"> </w:t>
      </w:r>
      <w:r w:rsidRPr="00126F88">
        <w:rPr>
          <w:rFonts w:cs="TAHER" w:hint="cs"/>
          <w:sz w:val="32"/>
          <w:szCs w:val="32"/>
          <w:rtl/>
        </w:rPr>
        <w:t>واحداً</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يستقل</w:t>
      </w:r>
      <w:r w:rsidRPr="00126F88">
        <w:rPr>
          <w:rFonts w:cs="TAHER"/>
          <w:sz w:val="32"/>
          <w:szCs w:val="32"/>
          <w:rtl/>
        </w:rPr>
        <w:t xml:space="preserve"> </w:t>
      </w:r>
      <w:r w:rsidRPr="00126F88">
        <w:rPr>
          <w:rFonts w:cs="TAHER" w:hint="cs"/>
          <w:sz w:val="32"/>
          <w:szCs w:val="32"/>
          <w:rtl/>
        </w:rPr>
        <w:t>بعض</w:t>
      </w:r>
      <w:r w:rsidRPr="00126F88">
        <w:rPr>
          <w:rFonts w:cs="TAHER"/>
          <w:sz w:val="32"/>
          <w:szCs w:val="32"/>
          <w:rtl/>
        </w:rPr>
        <w:t xml:space="preserve"> </w:t>
      </w:r>
      <w:r w:rsidRPr="00126F88">
        <w:rPr>
          <w:rFonts w:cs="TAHER" w:hint="cs"/>
          <w:sz w:val="32"/>
          <w:szCs w:val="32"/>
          <w:rtl/>
        </w:rPr>
        <w:t>منه</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بعض</w:t>
      </w:r>
      <w:r w:rsidRPr="00126F88">
        <w:rPr>
          <w:rFonts w:cs="TAHER"/>
          <w:sz w:val="32"/>
          <w:szCs w:val="32"/>
          <w:rtl/>
        </w:rPr>
        <w:t xml:space="preserve"> </w:t>
      </w:r>
      <w:r w:rsidRPr="00126F88">
        <w:rPr>
          <w:rFonts w:cs="TAHER" w:hint="cs"/>
          <w:sz w:val="32"/>
          <w:szCs w:val="32"/>
          <w:rtl/>
        </w:rPr>
        <w:t>ولا</w:t>
      </w:r>
      <w:r w:rsidRPr="00126F88">
        <w:rPr>
          <w:rFonts w:cs="TAHER"/>
          <w:sz w:val="32"/>
          <w:szCs w:val="32"/>
          <w:rtl/>
        </w:rPr>
        <w:t xml:space="preserve"> </w:t>
      </w:r>
      <w:r w:rsidRPr="00126F88">
        <w:rPr>
          <w:rFonts w:cs="TAHER" w:hint="cs"/>
          <w:sz w:val="32"/>
          <w:szCs w:val="32"/>
          <w:rtl/>
        </w:rPr>
        <w:t>يمكن</w:t>
      </w:r>
      <w:r w:rsidRPr="00126F88">
        <w:rPr>
          <w:rFonts w:cs="TAHER"/>
          <w:sz w:val="32"/>
          <w:szCs w:val="32"/>
          <w:rtl/>
        </w:rPr>
        <w:t xml:space="preserve"> </w:t>
      </w:r>
      <w:r w:rsidRPr="00126F88">
        <w:rPr>
          <w:rFonts w:cs="TAHER" w:hint="cs"/>
          <w:sz w:val="32"/>
          <w:szCs w:val="32"/>
          <w:rtl/>
        </w:rPr>
        <w:t>فصل</w:t>
      </w:r>
      <w:r w:rsidRPr="00126F88">
        <w:rPr>
          <w:rFonts w:cs="TAHER"/>
          <w:sz w:val="32"/>
          <w:szCs w:val="32"/>
          <w:rtl/>
        </w:rPr>
        <w:t xml:space="preserve"> </w:t>
      </w:r>
      <w:r w:rsidRPr="00126F88">
        <w:rPr>
          <w:rFonts w:cs="TAHER" w:hint="cs"/>
          <w:sz w:val="32"/>
          <w:szCs w:val="32"/>
          <w:rtl/>
        </w:rPr>
        <w:t>تشريع</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آخر،</w:t>
      </w:r>
      <w:r w:rsidRPr="00126F88">
        <w:rPr>
          <w:rFonts w:cs="TAHER"/>
          <w:sz w:val="32"/>
          <w:szCs w:val="32"/>
          <w:rtl/>
        </w:rPr>
        <w:t xml:space="preserve"> </w:t>
      </w:r>
      <w:r w:rsidRPr="00126F88">
        <w:rPr>
          <w:rFonts w:cs="TAHER" w:hint="cs"/>
          <w:sz w:val="32"/>
          <w:szCs w:val="32"/>
          <w:rtl/>
        </w:rPr>
        <w:t>والواحدة</w:t>
      </w:r>
      <w:r w:rsidRPr="00126F88">
        <w:rPr>
          <w:rFonts w:cs="TAHER"/>
          <w:sz w:val="32"/>
          <w:szCs w:val="32"/>
          <w:rtl/>
        </w:rPr>
        <w:t xml:space="preserve"> </w:t>
      </w:r>
      <w:r w:rsidRPr="00126F88">
        <w:rPr>
          <w:rFonts w:cs="TAHER" w:hint="cs"/>
          <w:sz w:val="32"/>
          <w:szCs w:val="32"/>
          <w:rtl/>
        </w:rPr>
        <w:t>هنا</w:t>
      </w:r>
      <w:r w:rsidRPr="00126F88">
        <w:rPr>
          <w:rFonts w:cs="TAHER"/>
          <w:sz w:val="32"/>
          <w:szCs w:val="32"/>
          <w:rtl/>
        </w:rPr>
        <w:t xml:space="preserve"> </w:t>
      </w:r>
      <w:r w:rsidRPr="00126F88">
        <w:rPr>
          <w:rFonts w:cs="TAHER" w:hint="cs"/>
          <w:sz w:val="32"/>
          <w:szCs w:val="32"/>
          <w:rtl/>
        </w:rPr>
        <w:t>ليست</w:t>
      </w:r>
      <w:r w:rsidRPr="00126F88">
        <w:rPr>
          <w:rFonts w:cs="TAHER"/>
          <w:sz w:val="32"/>
          <w:szCs w:val="32"/>
          <w:rtl/>
        </w:rPr>
        <w:t xml:space="preserve"> </w:t>
      </w:r>
      <w:r w:rsidRPr="00126F88">
        <w:rPr>
          <w:rFonts w:cs="TAHER" w:hint="cs"/>
          <w:sz w:val="32"/>
          <w:szCs w:val="32"/>
          <w:rtl/>
        </w:rPr>
        <w:t>وحدة</w:t>
      </w:r>
      <w:r w:rsidRPr="00126F88">
        <w:rPr>
          <w:rFonts w:cs="TAHER"/>
          <w:sz w:val="32"/>
          <w:szCs w:val="32"/>
          <w:rtl/>
        </w:rPr>
        <w:t xml:space="preserve"> </w:t>
      </w:r>
      <w:r w:rsidRPr="00126F88">
        <w:rPr>
          <w:rFonts w:cs="TAHER" w:hint="cs"/>
          <w:sz w:val="32"/>
          <w:szCs w:val="32"/>
          <w:rtl/>
        </w:rPr>
        <w:t>ارتباط</w:t>
      </w:r>
      <w:r w:rsidRPr="00126F88">
        <w:rPr>
          <w:rFonts w:cs="TAHER"/>
          <w:sz w:val="32"/>
          <w:szCs w:val="32"/>
          <w:rtl/>
        </w:rPr>
        <w:t xml:space="preserve"> </w:t>
      </w:r>
      <w:r w:rsidRPr="00126F88">
        <w:rPr>
          <w:rFonts w:cs="TAHER" w:hint="cs"/>
          <w:sz w:val="32"/>
          <w:szCs w:val="32"/>
          <w:rtl/>
        </w:rPr>
        <w:t>بمعنى</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امتثال</w:t>
      </w:r>
      <w:r w:rsidRPr="00126F88">
        <w:rPr>
          <w:rFonts w:cs="TAHER"/>
          <w:sz w:val="32"/>
          <w:szCs w:val="32"/>
          <w:rtl/>
        </w:rPr>
        <w:t xml:space="preserve"> </w:t>
      </w:r>
      <w:r w:rsidRPr="00126F88">
        <w:rPr>
          <w:rFonts w:cs="TAHER" w:hint="cs"/>
          <w:sz w:val="32"/>
          <w:szCs w:val="32"/>
          <w:rtl/>
        </w:rPr>
        <w:t>تكليف</w:t>
      </w:r>
      <w:r w:rsidRPr="00126F88">
        <w:rPr>
          <w:rFonts w:cs="TAHER"/>
          <w:sz w:val="32"/>
          <w:szCs w:val="32"/>
          <w:rtl/>
        </w:rPr>
        <w:t xml:space="preserve"> </w:t>
      </w:r>
      <w:r w:rsidRPr="00126F88">
        <w:rPr>
          <w:rFonts w:cs="TAHER" w:hint="cs"/>
          <w:sz w:val="32"/>
          <w:szCs w:val="32"/>
          <w:rtl/>
        </w:rPr>
        <w:t>تشريعي</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يمكن</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يتم</w:t>
      </w:r>
      <w:r w:rsidRPr="00126F88">
        <w:rPr>
          <w:rFonts w:cs="TAHER"/>
          <w:sz w:val="32"/>
          <w:szCs w:val="32"/>
          <w:rtl/>
        </w:rPr>
        <w:t xml:space="preserve"> </w:t>
      </w:r>
      <w:r w:rsidRPr="00126F88">
        <w:rPr>
          <w:rFonts w:cs="TAHER" w:hint="cs"/>
          <w:sz w:val="32"/>
          <w:szCs w:val="32"/>
          <w:rtl/>
        </w:rPr>
        <w:t>إلا</w:t>
      </w:r>
      <w:r w:rsidRPr="00126F88">
        <w:rPr>
          <w:rFonts w:cs="TAHER"/>
          <w:sz w:val="32"/>
          <w:szCs w:val="32"/>
          <w:rtl/>
        </w:rPr>
        <w:t xml:space="preserve"> </w:t>
      </w:r>
      <w:r w:rsidRPr="00126F88">
        <w:rPr>
          <w:rFonts w:cs="TAHER" w:hint="cs"/>
          <w:sz w:val="32"/>
          <w:szCs w:val="32"/>
          <w:rtl/>
        </w:rPr>
        <w:t>بامتثال</w:t>
      </w:r>
      <w:r w:rsidRPr="00126F88">
        <w:rPr>
          <w:rFonts w:cs="TAHER"/>
          <w:sz w:val="32"/>
          <w:szCs w:val="32"/>
          <w:rtl/>
        </w:rPr>
        <w:t xml:space="preserve"> </w:t>
      </w:r>
      <w:r w:rsidRPr="00126F88">
        <w:rPr>
          <w:rFonts w:cs="TAHER" w:hint="cs"/>
          <w:sz w:val="32"/>
          <w:szCs w:val="32"/>
          <w:rtl/>
        </w:rPr>
        <w:t>سائر</w:t>
      </w:r>
      <w:r w:rsidRPr="00126F88">
        <w:rPr>
          <w:rFonts w:cs="TAHER"/>
          <w:sz w:val="32"/>
          <w:szCs w:val="32"/>
          <w:rtl/>
        </w:rPr>
        <w:t xml:space="preserve"> </w:t>
      </w:r>
      <w:r w:rsidRPr="00126F88">
        <w:rPr>
          <w:rFonts w:cs="TAHER" w:hint="cs"/>
          <w:sz w:val="32"/>
          <w:szCs w:val="32"/>
          <w:rtl/>
        </w:rPr>
        <w:t>التكاليف</w:t>
      </w:r>
      <w:r w:rsidRPr="00126F88">
        <w:rPr>
          <w:rFonts w:cs="TAHER"/>
          <w:sz w:val="32"/>
          <w:szCs w:val="32"/>
          <w:rtl/>
        </w:rPr>
        <w:t xml:space="preserve"> </w:t>
      </w:r>
      <w:r w:rsidRPr="00126F88">
        <w:rPr>
          <w:rFonts w:cs="TAHER" w:hint="cs"/>
          <w:sz w:val="32"/>
          <w:szCs w:val="32"/>
          <w:rtl/>
        </w:rPr>
        <w:t>الأخرى،</w:t>
      </w:r>
      <w:r w:rsidRPr="00126F88">
        <w:rPr>
          <w:rFonts w:cs="TAHER"/>
          <w:sz w:val="32"/>
          <w:szCs w:val="32"/>
          <w:rtl/>
        </w:rPr>
        <w:t xml:space="preserve"> </w:t>
      </w:r>
      <w:r w:rsidRPr="00126F88">
        <w:rPr>
          <w:rFonts w:cs="TAHER" w:hint="cs"/>
          <w:sz w:val="32"/>
          <w:szCs w:val="32"/>
          <w:rtl/>
        </w:rPr>
        <w:t>بل</w:t>
      </w:r>
      <w:r w:rsidRPr="00126F88">
        <w:rPr>
          <w:rFonts w:cs="TAHER"/>
          <w:sz w:val="32"/>
          <w:szCs w:val="32"/>
          <w:rtl/>
        </w:rPr>
        <w:t xml:space="preserve"> </w:t>
      </w:r>
      <w:r w:rsidRPr="00126F88">
        <w:rPr>
          <w:rFonts w:cs="TAHER" w:hint="cs"/>
          <w:sz w:val="32"/>
          <w:szCs w:val="32"/>
          <w:rtl/>
        </w:rPr>
        <w:t>يعني</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الغاية</w:t>
      </w:r>
      <w:r w:rsidRPr="00126F88">
        <w:rPr>
          <w:rFonts w:cs="TAHER"/>
          <w:sz w:val="32"/>
          <w:szCs w:val="32"/>
          <w:rtl/>
        </w:rPr>
        <w:t xml:space="preserve"> </w:t>
      </w:r>
      <w:r w:rsidRPr="00126F88">
        <w:rPr>
          <w:rFonts w:cs="TAHER" w:hint="cs"/>
          <w:sz w:val="32"/>
          <w:szCs w:val="32"/>
          <w:rtl/>
        </w:rPr>
        <w:t>والحكمة</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التشريع</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تتحقق</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مستوى</w:t>
      </w:r>
      <w:r w:rsidRPr="00126F88">
        <w:rPr>
          <w:rFonts w:cs="TAHER"/>
          <w:sz w:val="32"/>
          <w:szCs w:val="32"/>
          <w:rtl/>
        </w:rPr>
        <w:t xml:space="preserve"> </w:t>
      </w:r>
      <w:r w:rsidRPr="00126F88">
        <w:rPr>
          <w:rFonts w:cs="TAHER" w:hint="cs"/>
          <w:sz w:val="32"/>
          <w:szCs w:val="32"/>
          <w:rtl/>
        </w:rPr>
        <w:t>الأمة</w:t>
      </w:r>
      <w:r w:rsidRPr="00126F88">
        <w:rPr>
          <w:rFonts w:cs="TAHER"/>
          <w:sz w:val="32"/>
          <w:szCs w:val="32"/>
          <w:rtl/>
        </w:rPr>
        <w:t xml:space="preserve"> </w:t>
      </w:r>
      <w:r w:rsidRPr="00126F88">
        <w:rPr>
          <w:rFonts w:cs="TAHER" w:hint="cs"/>
          <w:sz w:val="32"/>
          <w:szCs w:val="32"/>
          <w:rtl/>
        </w:rPr>
        <w:t>والمجتمع</w:t>
      </w:r>
      <w:r w:rsidRPr="00126F88">
        <w:rPr>
          <w:rFonts w:cs="TAHER"/>
          <w:sz w:val="32"/>
          <w:szCs w:val="32"/>
          <w:rtl/>
        </w:rPr>
        <w:t xml:space="preserve"> </w:t>
      </w:r>
      <w:r w:rsidRPr="00126F88">
        <w:rPr>
          <w:rFonts w:cs="TAHER" w:hint="cs"/>
          <w:sz w:val="32"/>
          <w:szCs w:val="32"/>
          <w:rtl/>
        </w:rPr>
        <w:t>إلا</w:t>
      </w:r>
      <w:r w:rsidRPr="00126F88">
        <w:rPr>
          <w:rFonts w:cs="TAHER"/>
          <w:sz w:val="32"/>
          <w:szCs w:val="32"/>
          <w:rtl/>
        </w:rPr>
        <w:t xml:space="preserve"> </w:t>
      </w:r>
      <w:r w:rsidRPr="00126F88">
        <w:rPr>
          <w:rFonts w:cs="TAHER" w:hint="cs"/>
          <w:sz w:val="32"/>
          <w:szCs w:val="32"/>
          <w:rtl/>
        </w:rPr>
        <w:t>بالنظر</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التشريع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انه</w:t>
      </w:r>
      <w:r w:rsidRPr="00126F88">
        <w:rPr>
          <w:rFonts w:cs="TAHER"/>
          <w:sz w:val="32"/>
          <w:szCs w:val="32"/>
          <w:rtl/>
        </w:rPr>
        <w:t xml:space="preserve"> (</w:t>
      </w:r>
      <w:r w:rsidRPr="00126F88">
        <w:rPr>
          <w:rFonts w:cs="TAHER" w:hint="cs"/>
          <w:sz w:val="32"/>
          <w:szCs w:val="32"/>
          <w:rtl/>
        </w:rPr>
        <w:t>كلّ</w:t>
      </w:r>
      <w:r w:rsidRPr="00126F88">
        <w:rPr>
          <w:rFonts w:cs="TAHER"/>
          <w:sz w:val="32"/>
          <w:szCs w:val="32"/>
          <w:rtl/>
        </w:rPr>
        <w:t xml:space="preserve"> </w:t>
      </w:r>
      <w:r w:rsidRPr="00126F88">
        <w:rPr>
          <w:rFonts w:cs="TAHER" w:hint="cs"/>
          <w:sz w:val="32"/>
          <w:szCs w:val="32"/>
          <w:rtl/>
        </w:rPr>
        <w:t>واحد</w:t>
      </w:r>
      <w:r w:rsidRPr="00126F88">
        <w:rPr>
          <w:rFonts w:cs="TAHER"/>
          <w:sz w:val="32"/>
          <w:szCs w:val="32"/>
          <w:rtl/>
        </w:rPr>
        <w:t xml:space="preserve">) </w:t>
      </w:r>
      <w:r w:rsidRPr="00126F88">
        <w:rPr>
          <w:rFonts w:cs="TAHER" w:hint="cs"/>
          <w:sz w:val="32"/>
          <w:szCs w:val="32"/>
          <w:rtl/>
        </w:rPr>
        <w:t>وتطبيقه</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الحياة</w:t>
      </w:r>
      <w:r w:rsidRPr="00126F88">
        <w:rPr>
          <w:rFonts w:cs="TAHER"/>
          <w:sz w:val="32"/>
          <w:szCs w:val="32"/>
          <w:rtl/>
        </w:rPr>
        <w:t xml:space="preserve"> </w:t>
      </w:r>
      <w:r w:rsidRPr="00126F88">
        <w:rPr>
          <w:rFonts w:cs="TAHER" w:hint="cs"/>
          <w:sz w:val="32"/>
          <w:szCs w:val="32"/>
          <w:rtl/>
        </w:rPr>
        <w:t>وصياغة</w:t>
      </w:r>
      <w:r w:rsidRPr="00126F88">
        <w:rPr>
          <w:rFonts w:cs="TAHER"/>
          <w:sz w:val="32"/>
          <w:szCs w:val="32"/>
          <w:rtl/>
        </w:rPr>
        <w:t xml:space="preserve"> </w:t>
      </w:r>
      <w:r w:rsidRPr="00126F88">
        <w:rPr>
          <w:rFonts w:cs="TAHER" w:hint="cs"/>
          <w:sz w:val="32"/>
          <w:szCs w:val="32"/>
          <w:rtl/>
        </w:rPr>
        <w:t>الحياة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أساسه</w:t>
      </w:r>
      <w:r w:rsidRPr="00126F88">
        <w:rPr>
          <w:rFonts w:cs="TAHER"/>
          <w:sz w:val="32"/>
          <w:szCs w:val="32"/>
          <w:rtl/>
        </w:rPr>
        <w:t xml:space="preserve"> </w:t>
      </w:r>
      <w:r w:rsidRPr="00126F88">
        <w:rPr>
          <w:rFonts w:cs="TAHER" w:hint="cs"/>
          <w:sz w:val="32"/>
          <w:szCs w:val="32"/>
          <w:rtl/>
        </w:rPr>
        <w:t>وفقاً</w:t>
      </w:r>
      <w:r w:rsidRPr="00126F88">
        <w:rPr>
          <w:rFonts w:cs="TAHER"/>
          <w:sz w:val="32"/>
          <w:szCs w:val="32"/>
          <w:rtl/>
        </w:rPr>
        <w:t xml:space="preserve"> </w:t>
      </w:r>
      <w:r w:rsidRPr="00126F88">
        <w:rPr>
          <w:rFonts w:cs="TAHER" w:hint="cs"/>
          <w:sz w:val="32"/>
          <w:szCs w:val="32"/>
          <w:rtl/>
        </w:rPr>
        <w:t>لهذه</w:t>
      </w:r>
      <w:r w:rsidRPr="00126F88">
        <w:rPr>
          <w:rFonts w:cs="TAHER"/>
          <w:sz w:val="32"/>
          <w:szCs w:val="32"/>
          <w:rtl/>
        </w:rPr>
        <w:t xml:space="preserve"> </w:t>
      </w:r>
      <w:r w:rsidRPr="00126F88">
        <w:rPr>
          <w:rFonts w:cs="TAHER" w:hint="cs"/>
          <w:sz w:val="32"/>
          <w:szCs w:val="32"/>
          <w:rtl/>
        </w:rPr>
        <w:t>النظرة</w:t>
      </w:r>
      <w:r w:rsidRPr="00126F88">
        <w:rPr>
          <w:rFonts w:cs="TAHER"/>
          <w:sz w:val="32"/>
          <w:szCs w:val="32"/>
          <w:rtl/>
        </w:rPr>
        <w:t xml:space="preserve"> </w:t>
      </w:r>
      <w:r w:rsidRPr="00126F88">
        <w:rPr>
          <w:rFonts w:cs="TAHER" w:hint="cs"/>
          <w:sz w:val="32"/>
          <w:szCs w:val="32"/>
          <w:rtl/>
        </w:rPr>
        <w:t>ودرج</w:t>
      </w:r>
      <w:r w:rsidRPr="00126F88">
        <w:rPr>
          <w:rFonts w:cs="TAHER"/>
          <w:sz w:val="32"/>
          <w:szCs w:val="32"/>
          <w:rtl/>
        </w:rPr>
        <w:t xml:space="preserve"> </w:t>
      </w:r>
      <w:r w:rsidRPr="00126F88">
        <w:rPr>
          <w:rFonts w:cs="TAHER" w:hint="cs"/>
          <w:sz w:val="32"/>
          <w:szCs w:val="32"/>
          <w:rtl/>
        </w:rPr>
        <w:t>بعض</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تقسيم</w:t>
      </w:r>
      <w:r w:rsidRPr="00126F88">
        <w:rPr>
          <w:rFonts w:cs="TAHER"/>
          <w:sz w:val="32"/>
          <w:szCs w:val="32"/>
          <w:rtl/>
        </w:rPr>
        <w:t xml:space="preserve"> </w:t>
      </w:r>
      <w:r w:rsidRPr="00126F88">
        <w:rPr>
          <w:rFonts w:cs="TAHER" w:hint="cs"/>
          <w:sz w:val="32"/>
          <w:szCs w:val="32"/>
          <w:rtl/>
        </w:rPr>
        <w:t>الفتاوى</w:t>
      </w:r>
      <w:r w:rsidRPr="00126F88">
        <w:rPr>
          <w:rFonts w:cs="TAHER"/>
          <w:sz w:val="32"/>
          <w:szCs w:val="32"/>
          <w:rtl/>
        </w:rPr>
        <w:t xml:space="preserve"> </w:t>
      </w:r>
      <w:r w:rsidRPr="00126F88">
        <w:rPr>
          <w:rFonts w:cs="TAHER" w:hint="cs"/>
          <w:sz w:val="32"/>
          <w:szCs w:val="32"/>
          <w:rtl/>
        </w:rPr>
        <w:t>المصنفة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كتبهم</w:t>
      </w:r>
      <w:r w:rsidRPr="00126F88">
        <w:rPr>
          <w:rFonts w:cs="TAHER"/>
          <w:sz w:val="32"/>
          <w:szCs w:val="32"/>
          <w:rtl/>
        </w:rPr>
        <w:t xml:space="preserve"> </w:t>
      </w:r>
      <w:r w:rsidRPr="00126F88">
        <w:rPr>
          <w:rFonts w:cs="TAHER" w:hint="cs"/>
          <w:sz w:val="32"/>
          <w:szCs w:val="32"/>
          <w:rtl/>
        </w:rPr>
        <w:t>الصادرة</w:t>
      </w:r>
      <w:r w:rsidRPr="00126F88">
        <w:rPr>
          <w:rFonts w:cs="TAHER"/>
          <w:sz w:val="32"/>
          <w:szCs w:val="32"/>
          <w:rtl/>
        </w:rPr>
        <w:t xml:space="preserve"> </w:t>
      </w:r>
      <w:r w:rsidRPr="00126F88">
        <w:rPr>
          <w:rFonts w:cs="TAHER" w:hint="cs"/>
          <w:sz w:val="32"/>
          <w:szCs w:val="32"/>
          <w:rtl/>
        </w:rPr>
        <w:t>لاستخدامات</w:t>
      </w:r>
      <w:r w:rsidRPr="00126F88">
        <w:rPr>
          <w:rFonts w:cs="TAHER"/>
          <w:sz w:val="32"/>
          <w:szCs w:val="32"/>
          <w:rtl/>
        </w:rPr>
        <w:t xml:space="preserve"> </w:t>
      </w:r>
      <w:r w:rsidRPr="00126F88">
        <w:rPr>
          <w:rFonts w:cs="TAHER" w:hint="cs"/>
          <w:sz w:val="32"/>
          <w:szCs w:val="32"/>
          <w:rtl/>
        </w:rPr>
        <w:t>عامة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قسمين</w:t>
      </w:r>
      <w:r w:rsidRPr="00126F88">
        <w:rPr>
          <w:rFonts w:cs="TAHER"/>
          <w:sz w:val="32"/>
          <w:szCs w:val="32"/>
          <w:rtl/>
        </w:rPr>
        <w:t xml:space="preserve"> </w:t>
      </w:r>
      <w:r w:rsidRPr="00126F88">
        <w:rPr>
          <w:rFonts w:cs="TAHER" w:hint="cs"/>
          <w:sz w:val="32"/>
          <w:szCs w:val="32"/>
          <w:rtl/>
        </w:rPr>
        <w:t>رئيسيين</w:t>
      </w:r>
      <w:r w:rsidRPr="00126F88">
        <w:rPr>
          <w:rFonts w:cs="TAHER"/>
          <w:sz w:val="32"/>
          <w:szCs w:val="32"/>
          <w:rtl/>
        </w:rPr>
        <w:t xml:space="preserve"> </w:t>
      </w:r>
      <w:r w:rsidRPr="00126F88">
        <w:rPr>
          <w:rFonts w:cs="TAHER" w:hint="cs"/>
          <w:sz w:val="32"/>
          <w:szCs w:val="32"/>
          <w:rtl/>
        </w:rPr>
        <w:t>هما</w:t>
      </w:r>
      <w:r w:rsidRPr="00126F88">
        <w:rPr>
          <w:rFonts w:cs="TAHER"/>
          <w:sz w:val="32"/>
          <w:szCs w:val="32"/>
          <w:rtl/>
        </w:rPr>
        <w:t xml:space="preserve"> (</w:t>
      </w:r>
      <w:r w:rsidRPr="00126F88">
        <w:rPr>
          <w:rFonts w:cs="TAHER" w:hint="cs"/>
          <w:sz w:val="32"/>
          <w:szCs w:val="32"/>
          <w:rtl/>
        </w:rPr>
        <w:t>العبادات،</w:t>
      </w:r>
      <w:r w:rsidRPr="00126F88">
        <w:rPr>
          <w:rFonts w:cs="TAHER"/>
          <w:sz w:val="32"/>
          <w:szCs w:val="32"/>
          <w:rtl/>
        </w:rPr>
        <w:t xml:space="preserve"> </w:t>
      </w:r>
      <w:r w:rsidRPr="00126F88">
        <w:rPr>
          <w:rFonts w:cs="TAHER" w:hint="cs"/>
          <w:sz w:val="32"/>
          <w:szCs w:val="32"/>
          <w:rtl/>
        </w:rPr>
        <w:t>والمعاملات</w:t>
      </w:r>
      <w:r w:rsidRPr="00126F88">
        <w:rPr>
          <w:rFonts w:cs="TAHER"/>
          <w:sz w:val="32"/>
          <w:szCs w:val="32"/>
          <w:rtl/>
        </w:rPr>
        <w:t xml:space="preserve">) </w:t>
      </w:r>
      <w:r w:rsidRPr="00126F88">
        <w:rPr>
          <w:rFonts w:cs="TAHER" w:hint="cs"/>
          <w:sz w:val="32"/>
          <w:szCs w:val="32"/>
          <w:rtl/>
        </w:rPr>
        <w:t>ويقصد</w:t>
      </w:r>
      <w:r w:rsidRPr="00126F88">
        <w:rPr>
          <w:rFonts w:cs="TAHER"/>
          <w:sz w:val="32"/>
          <w:szCs w:val="32"/>
          <w:rtl/>
        </w:rPr>
        <w:t xml:space="preserve"> </w:t>
      </w:r>
      <w:r w:rsidRPr="00126F88">
        <w:rPr>
          <w:rFonts w:cs="TAHER" w:hint="cs"/>
          <w:sz w:val="32"/>
          <w:szCs w:val="32"/>
          <w:rtl/>
        </w:rPr>
        <w:t>بالعبادات</w:t>
      </w:r>
      <w:r w:rsidRPr="00126F88">
        <w:rPr>
          <w:rFonts w:cs="TAHER"/>
          <w:sz w:val="32"/>
          <w:szCs w:val="32"/>
          <w:rtl/>
        </w:rPr>
        <w:t xml:space="preserve"> </w:t>
      </w:r>
      <w:r w:rsidRPr="00126F88">
        <w:rPr>
          <w:rFonts w:cs="TAHER" w:hint="cs"/>
          <w:sz w:val="32"/>
          <w:szCs w:val="32"/>
          <w:rtl/>
        </w:rPr>
        <w:t>غالباً</w:t>
      </w:r>
      <w:r w:rsidRPr="00126F88">
        <w:rPr>
          <w:rFonts w:cs="TAHER"/>
          <w:sz w:val="32"/>
          <w:szCs w:val="32"/>
          <w:rtl/>
        </w:rPr>
        <w:t xml:space="preserve"> </w:t>
      </w:r>
      <w:r w:rsidRPr="00126F88">
        <w:rPr>
          <w:rFonts w:cs="TAHER" w:hint="cs"/>
          <w:sz w:val="32"/>
          <w:szCs w:val="32"/>
          <w:rtl/>
        </w:rPr>
        <w:t>الأحكام</w:t>
      </w:r>
      <w:r w:rsidRPr="00126F88">
        <w:rPr>
          <w:rFonts w:cs="TAHER"/>
          <w:sz w:val="32"/>
          <w:szCs w:val="32"/>
          <w:rtl/>
        </w:rPr>
        <w:t xml:space="preserve"> </w:t>
      </w:r>
      <w:r w:rsidRPr="00126F88">
        <w:rPr>
          <w:rFonts w:cs="TAHER" w:hint="cs"/>
          <w:sz w:val="32"/>
          <w:szCs w:val="32"/>
          <w:rtl/>
        </w:rPr>
        <w:t>الفردية،</w:t>
      </w:r>
      <w:r w:rsidRPr="00126F88">
        <w:rPr>
          <w:rFonts w:cs="TAHER"/>
          <w:sz w:val="32"/>
          <w:szCs w:val="32"/>
          <w:rtl/>
        </w:rPr>
        <w:t xml:space="preserve"> </w:t>
      </w:r>
      <w:r w:rsidRPr="00126F88">
        <w:rPr>
          <w:rFonts w:cs="TAHER" w:hint="cs"/>
          <w:sz w:val="32"/>
          <w:szCs w:val="32"/>
          <w:rtl/>
        </w:rPr>
        <w:t>وبالمعاملات</w:t>
      </w:r>
      <w:r w:rsidRPr="00126F88">
        <w:rPr>
          <w:rFonts w:cs="TAHER"/>
          <w:sz w:val="32"/>
          <w:szCs w:val="32"/>
          <w:rtl/>
        </w:rPr>
        <w:t xml:space="preserve"> </w:t>
      </w:r>
      <w:r w:rsidRPr="00126F88">
        <w:rPr>
          <w:rFonts w:cs="TAHER" w:hint="cs"/>
          <w:sz w:val="32"/>
          <w:szCs w:val="32"/>
          <w:rtl/>
        </w:rPr>
        <w:t>الأحكام</w:t>
      </w:r>
      <w:r w:rsidRPr="00126F88">
        <w:rPr>
          <w:rFonts w:cs="TAHER"/>
          <w:sz w:val="32"/>
          <w:szCs w:val="32"/>
          <w:rtl/>
        </w:rPr>
        <w:t xml:space="preserve"> </w:t>
      </w:r>
      <w:r w:rsidRPr="00126F88">
        <w:rPr>
          <w:rFonts w:cs="TAHER" w:hint="cs"/>
          <w:sz w:val="32"/>
          <w:szCs w:val="32"/>
          <w:rtl/>
        </w:rPr>
        <w:t>ذات</w:t>
      </w:r>
      <w:r w:rsidRPr="00126F88">
        <w:rPr>
          <w:rFonts w:cs="TAHER"/>
          <w:sz w:val="32"/>
          <w:szCs w:val="32"/>
          <w:rtl/>
        </w:rPr>
        <w:t xml:space="preserve"> </w:t>
      </w:r>
      <w:r w:rsidRPr="00126F88">
        <w:rPr>
          <w:rFonts w:cs="TAHER" w:hint="cs"/>
          <w:sz w:val="32"/>
          <w:szCs w:val="32"/>
          <w:rtl/>
        </w:rPr>
        <w:t>البعد</w:t>
      </w:r>
      <w:r w:rsidRPr="00126F88">
        <w:rPr>
          <w:rFonts w:cs="TAHER"/>
          <w:sz w:val="32"/>
          <w:szCs w:val="32"/>
          <w:rtl/>
        </w:rPr>
        <w:t xml:space="preserve"> </w:t>
      </w:r>
      <w:r w:rsidRPr="00126F88">
        <w:rPr>
          <w:rFonts w:cs="TAHER" w:hint="cs"/>
          <w:sz w:val="32"/>
          <w:szCs w:val="32"/>
          <w:rtl/>
        </w:rPr>
        <w:lastRenderedPageBreak/>
        <w:t>الاجتماعي،</w:t>
      </w:r>
      <w:r w:rsidRPr="00126F88">
        <w:rPr>
          <w:rFonts w:cs="TAHER"/>
          <w:sz w:val="32"/>
          <w:szCs w:val="32"/>
          <w:rtl/>
        </w:rPr>
        <w:t xml:space="preserve"> </w:t>
      </w:r>
      <w:r w:rsidRPr="00126F88">
        <w:rPr>
          <w:rFonts w:cs="TAHER" w:hint="cs"/>
          <w:sz w:val="32"/>
          <w:szCs w:val="32"/>
          <w:rtl/>
        </w:rPr>
        <w:t>ولكن</w:t>
      </w:r>
      <w:r w:rsidRPr="00126F88">
        <w:rPr>
          <w:rFonts w:cs="TAHER"/>
          <w:sz w:val="32"/>
          <w:szCs w:val="32"/>
          <w:rtl/>
        </w:rPr>
        <w:t xml:space="preserve"> </w:t>
      </w:r>
      <w:r w:rsidRPr="00126F88">
        <w:rPr>
          <w:rFonts w:cs="TAHER" w:hint="cs"/>
          <w:sz w:val="32"/>
          <w:szCs w:val="32"/>
          <w:rtl/>
        </w:rPr>
        <w:t>بالرجوع</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كل</w:t>
      </w:r>
      <w:r w:rsidRPr="00126F88">
        <w:rPr>
          <w:rFonts w:cs="TAHER"/>
          <w:sz w:val="32"/>
          <w:szCs w:val="32"/>
          <w:rtl/>
        </w:rPr>
        <w:t xml:space="preserve"> </w:t>
      </w:r>
      <w:r w:rsidRPr="00126F88">
        <w:rPr>
          <w:rFonts w:cs="TAHER" w:hint="cs"/>
          <w:sz w:val="32"/>
          <w:szCs w:val="32"/>
          <w:rtl/>
        </w:rPr>
        <w:t>منهما</w:t>
      </w:r>
      <w:r w:rsidRPr="00126F88">
        <w:rPr>
          <w:rFonts w:cs="TAHER"/>
          <w:sz w:val="32"/>
          <w:szCs w:val="32"/>
          <w:rtl/>
        </w:rPr>
        <w:t xml:space="preserve"> </w:t>
      </w:r>
      <w:r w:rsidRPr="00126F88">
        <w:rPr>
          <w:rFonts w:cs="TAHER" w:hint="cs"/>
          <w:sz w:val="32"/>
          <w:szCs w:val="32"/>
          <w:rtl/>
        </w:rPr>
        <w:t>نجد</w:t>
      </w:r>
      <w:r w:rsidRPr="00126F88">
        <w:rPr>
          <w:rFonts w:cs="TAHER"/>
          <w:sz w:val="32"/>
          <w:szCs w:val="32"/>
          <w:rtl/>
        </w:rPr>
        <w:t xml:space="preserve"> </w:t>
      </w:r>
      <w:r w:rsidRPr="00126F88">
        <w:rPr>
          <w:rFonts w:cs="TAHER" w:hint="cs"/>
          <w:sz w:val="32"/>
          <w:szCs w:val="32"/>
          <w:rtl/>
        </w:rPr>
        <w:t>الكثير</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الفتاوى</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كل</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القسمين</w:t>
      </w:r>
      <w:r w:rsidRPr="00126F88">
        <w:rPr>
          <w:rFonts w:cs="TAHER"/>
          <w:sz w:val="32"/>
          <w:szCs w:val="32"/>
          <w:rtl/>
        </w:rPr>
        <w:t xml:space="preserve"> </w:t>
      </w:r>
      <w:r w:rsidRPr="00126F88">
        <w:rPr>
          <w:rFonts w:cs="TAHER" w:hint="cs"/>
          <w:sz w:val="32"/>
          <w:szCs w:val="32"/>
          <w:rtl/>
        </w:rPr>
        <w:t>يتعلق</w:t>
      </w:r>
      <w:r w:rsidRPr="00126F88">
        <w:rPr>
          <w:rFonts w:cs="TAHER"/>
          <w:sz w:val="32"/>
          <w:szCs w:val="32"/>
          <w:rtl/>
        </w:rPr>
        <w:t xml:space="preserve"> </w:t>
      </w:r>
      <w:r w:rsidRPr="00126F88">
        <w:rPr>
          <w:rFonts w:cs="TAHER" w:hint="cs"/>
          <w:sz w:val="32"/>
          <w:szCs w:val="32"/>
          <w:rtl/>
        </w:rPr>
        <w:t>بالتشريعات</w:t>
      </w:r>
      <w:r w:rsidRPr="00126F88">
        <w:rPr>
          <w:rFonts w:cs="TAHER"/>
          <w:sz w:val="32"/>
          <w:szCs w:val="32"/>
          <w:rtl/>
        </w:rPr>
        <w:t xml:space="preserve"> </w:t>
      </w:r>
      <w:r w:rsidRPr="00126F88">
        <w:rPr>
          <w:rFonts w:cs="TAHER" w:hint="cs"/>
          <w:sz w:val="32"/>
          <w:szCs w:val="32"/>
          <w:rtl/>
        </w:rPr>
        <w:t>العائدة</w:t>
      </w:r>
      <w:r w:rsidRPr="00126F88">
        <w:rPr>
          <w:rFonts w:cs="TAHER"/>
          <w:sz w:val="32"/>
          <w:szCs w:val="32"/>
          <w:rtl/>
        </w:rPr>
        <w:t xml:space="preserve"> </w:t>
      </w:r>
      <w:r w:rsidRPr="00126F88">
        <w:rPr>
          <w:rFonts w:cs="TAHER" w:hint="cs"/>
          <w:sz w:val="32"/>
          <w:szCs w:val="32"/>
          <w:rtl/>
        </w:rPr>
        <w:t>للجماعة</w:t>
      </w:r>
      <w:r w:rsidRPr="00126F88">
        <w:rPr>
          <w:rFonts w:cs="TAHER"/>
          <w:sz w:val="32"/>
          <w:szCs w:val="32"/>
          <w:rtl/>
        </w:rPr>
        <w:t xml:space="preserve"> </w:t>
      </w:r>
      <w:r w:rsidRPr="00126F88">
        <w:rPr>
          <w:rFonts w:cs="TAHER" w:hint="cs"/>
          <w:sz w:val="32"/>
          <w:szCs w:val="32"/>
          <w:rtl/>
        </w:rPr>
        <w:t>والمجتمع</w:t>
      </w:r>
      <w:r w:rsidRPr="00126F88">
        <w:rPr>
          <w:rFonts w:cs="TAHER"/>
          <w:sz w:val="32"/>
          <w:szCs w:val="32"/>
          <w:rtl/>
        </w:rPr>
        <w:t xml:space="preserve"> </w:t>
      </w:r>
      <w:r w:rsidRPr="00126F88">
        <w:rPr>
          <w:rFonts w:cs="TAHER" w:hint="cs"/>
          <w:sz w:val="32"/>
          <w:szCs w:val="32"/>
          <w:rtl/>
        </w:rPr>
        <w:t>المسلم</w:t>
      </w:r>
      <w:r w:rsidRPr="00126F88">
        <w:rPr>
          <w:rFonts w:cs="TAHER"/>
          <w:sz w:val="32"/>
          <w:szCs w:val="32"/>
          <w:rtl/>
        </w:rPr>
        <w:t xml:space="preserve"> </w:t>
      </w:r>
      <w:r w:rsidRPr="00126F88">
        <w:rPr>
          <w:rFonts w:cs="TAHER" w:hint="cs"/>
          <w:sz w:val="32"/>
          <w:szCs w:val="32"/>
          <w:rtl/>
        </w:rPr>
        <w:t>فمثلاً</w:t>
      </w:r>
      <w:r w:rsidRPr="00126F88">
        <w:rPr>
          <w:rFonts w:cs="TAHER"/>
          <w:sz w:val="32"/>
          <w:szCs w:val="32"/>
          <w:rtl/>
        </w:rPr>
        <w:t xml:space="preserve"> </w:t>
      </w:r>
      <w:r w:rsidRPr="00126F88">
        <w:rPr>
          <w:rFonts w:cs="TAHER" w:hint="cs"/>
          <w:sz w:val="32"/>
          <w:szCs w:val="32"/>
          <w:rtl/>
        </w:rPr>
        <w:t>نجد</w:t>
      </w:r>
      <w:r w:rsidRPr="00126F88">
        <w:rPr>
          <w:rFonts w:cs="TAHER"/>
          <w:sz w:val="32"/>
          <w:szCs w:val="32"/>
          <w:rtl/>
        </w:rPr>
        <w:t xml:space="preserve"> </w:t>
      </w:r>
      <w:r w:rsidRPr="00126F88">
        <w:rPr>
          <w:rFonts w:cs="TAHER" w:hint="cs"/>
          <w:sz w:val="32"/>
          <w:szCs w:val="32"/>
          <w:rtl/>
        </w:rPr>
        <w:t>التشريعات</w:t>
      </w:r>
      <w:r w:rsidRPr="00126F88">
        <w:rPr>
          <w:rFonts w:cs="TAHER"/>
          <w:sz w:val="32"/>
          <w:szCs w:val="32"/>
          <w:rtl/>
        </w:rPr>
        <w:t xml:space="preserve"> </w:t>
      </w:r>
      <w:r w:rsidRPr="00126F88">
        <w:rPr>
          <w:rFonts w:cs="TAHER" w:hint="cs"/>
          <w:sz w:val="32"/>
          <w:szCs w:val="32"/>
          <w:rtl/>
        </w:rPr>
        <w:t>المتعلقة</w:t>
      </w:r>
      <w:r w:rsidRPr="00126F88">
        <w:rPr>
          <w:rFonts w:cs="TAHER"/>
          <w:sz w:val="32"/>
          <w:szCs w:val="32"/>
          <w:rtl/>
        </w:rPr>
        <w:t xml:space="preserve"> </w:t>
      </w:r>
      <w:r w:rsidRPr="00126F88">
        <w:rPr>
          <w:rFonts w:cs="TAHER" w:hint="cs"/>
          <w:sz w:val="32"/>
          <w:szCs w:val="32"/>
          <w:rtl/>
        </w:rPr>
        <w:t>بالخمس</w:t>
      </w:r>
      <w:r w:rsidRPr="00126F88">
        <w:rPr>
          <w:rFonts w:cs="TAHER"/>
          <w:sz w:val="32"/>
          <w:szCs w:val="32"/>
          <w:rtl/>
        </w:rPr>
        <w:t xml:space="preserve"> </w:t>
      </w:r>
      <w:r w:rsidRPr="00126F88">
        <w:rPr>
          <w:rFonts w:cs="TAHER" w:hint="cs"/>
          <w:sz w:val="32"/>
          <w:szCs w:val="32"/>
          <w:rtl/>
        </w:rPr>
        <w:t>والزكاة</w:t>
      </w:r>
      <w:r w:rsidRPr="00126F88">
        <w:rPr>
          <w:rFonts w:cs="TAHER"/>
          <w:sz w:val="32"/>
          <w:szCs w:val="32"/>
          <w:rtl/>
        </w:rPr>
        <w:t xml:space="preserve"> </w:t>
      </w:r>
      <w:r w:rsidRPr="00126F88">
        <w:rPr>
          <w:rFonts w:cs="TAHER" w:hint="cs"/>
          <w:sz w:val="32"/>
          <w:szCs w:val="32"/>
          <w:rtl/>
        </w:rPr>
        <w:t>والآمر</w:t>
      </w:r>
      <w:r w:rsidRPr="00126F88">
        <w:rPr>
          <w:rFonts w:cs="TAHER"/>
          <w:sz w:val="32"/>
          <w:szCs w:val="32"/>
          <w:rtl/>
        </w:rPr>
        <w:t xml:space="preserve"> </w:t>
      </w:r>
      <w:r w:rsidRPr="00126F88">
        <w:rPr>
          <w:rFonts w:cs="TAHER" w:hint="cs"/>
          <w:sz w:val="32"/>
          <w:szCs w:val="32"/>
          <w:rtl/>
        </w:rPr>
        <w:t>بالمعروف</w:t>
      </w:r>
      <w:r w:rsidRPr="00126F88">
        <w:rPr>
          <w:rFonts w:cs="TAHER"/>
          <w:sz w:val="32"/>
          <w:szCs w:val="32"/>
          <w:rtl/>
        </w:rPr>
        <w:t xml:space="preserve"> </w:t>
      </w:r>
      <w:r w:rsidRPr="00126F88">
        <w:rPr>
          <w:rFonts w:cs="TAHER" w:hint="cs"/>
          <w:sz w:val="32"/>
          <w:szCs w:val="32"/>
          <w:rtl/>
        </w:rPr>
        <w:t>والنهي</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المنكر</w:t>
      </w:r>
      <w:r w:rsidRPr="00126F88">
        <w:rPr>
          <w:rFonts w:cs="TAHER"/>
          <w:sz w:val="32"/>
          <w:szCs w:val="32"/>
          <w:rtl/>
        </w:rPr>
        <w:t xml:space="preserve"> </w:t>
      </w:r>
      <w:r w:rsidRPr="00126F88">
        <w:rPr>
          <w:rFonts w:cs="TAHER" w:hint="cs"/>
          <w:sz w:val="32"/>
          <w:szCs w:val="32"/>
          <w:rtl/>
        </w:rPr>
        <w:t>مندرجة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قسم</w:t>
      </w:r>
      <w:r w:rsidRPr="00126F88">
        <w:rPr>
          <w:rFonts w:cs="TAHER"/>
          <w:sz w:val="32"/>
          <w:szCs w:val="32"/>
          <w:rtl/>
        </w:rPr>
        <w:t xml:space="preserve"> </w:t>
      </w:r>
      <w:r w:rsidRPr="00126F88">
        <w:rPr>
          <w:rFonts w:cs="TAHER" w:hint="cs"/>
          <w:sz w:val="32"/>
          <w:szCs w:val="32"/>
          <w:rtl/>
        </w:rPr>
        <w:t>العبادات</w:t>
      </w:r>
      <w:r w:rsidRPr="00126F88">
        <w:rPr>
          <w:rFonts w:cs="TAHER"/>
          <w:sz w:val="32"/>
          <w:szCs w:val="32"/>
          <w:rtl/>
        </w:rPr>
        <w:t xml:space="preserve"> </w:t>
      </w:r>
      <w:r w:rsidRPr="00126F88">
        <w:rPr>
          <w:rFonts w:cs="TAHER" w:hint="cs"/>
          <w:sz w:val="32"/>
          <w:szCs w:val="32"/>
          <w:rtl/>
        </w:rPr>
        <w:t>رغم</w:t>
      </w:r>
      <w:r w:rsidRPr="00126F88">
        <w:rPr>
          <w:rFonts w:cs="TAHER"/>
          <w:sz w:val="32"/>
          <w:szCs w:val="32"/>
          <w:rtl/>
        </w:rPr>
        <w:t xml:space="preserve"> </w:t>
      </w:r>
      <w:r w:rsidRPr="00126F88">
        <w:rPr>
          <w:rFonts w:cs="TAHER" w:hint="cs"/>
          <w:sz w:val="32"/>
          <w:szCs w:val="32"/>
          <w:rtl/>
        </w:rPr>
        <w:t>كونها</w:t>
      </w:r>
      <w:r w:rsidRPr="00126F88">
        <w:rPr>
          <w:rFonts w:cs="TAHER"/>
          <w:sz w:val="32"/>
          <w:szCs w:val="32"/>
          <w:rtl/>
        </w:rPr>
        <w:t xml:space="preserve"> </w:t>
      </w:r>
      <w:r w:rsidRPr="00126F88">
        <w:rPr>
          <w:rFonts w:cs="TAHER" w:hint="cs"/>
          <w:sz w:val="32"/>
          <w:szCs w:val="32"/>
          <w:rtl/>
        </w:rPr>
        <w:t>تتقاطع</w:t>
      </w:r>
      <w:r w:rsidRPr="00126F88">
        <w:rPr>
          <w:rFonts w:cs="TAHER"/>
          <w:sz w:val="32"/>
          <w:szCs w:val="32"/>
          <w:rtl/>
        </w:rPr>
        <w:t xml:space="preserve"> </w:t>
      </w:r>
      <w:r w:rsidRPr="00126F88">
        <w:rPr>
          <w:rFonts w:cs="TAHER" w:hint="cs"/>
          <w:sz w:val="32"/>
          <w:szCs w:val="32"/>
          <w:rtl/>
        </w:rPr>
        <w:t>بشكل</w:t>
      </w:r>
      <w:r w:rsidRPr="00126F88">
        <w:rPr>
          <w:rFonts w:cs="TAHER"/>
          <w:sz w:val="32"/>
          <w:szCs w:val="32"/>
          <w:rtl/>
        </w:rPr>
        <w:t xml:space="preserve"> </w:t>
      </w:r>
      <w:r w:rsidRPr="00126F88">
        <w:rPr>
          <w:rFonts w:cs="TAHER" w:hint="cs"/>
          <w:sz w:val="32"/>
          <w:szCs w:val="32"/>
          <w:rtl/>
        </w:rPr>
        <w:t>مباشر</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المصالح</w:t>
      </w:r>
      <w:r w:rsidRPr="00126F88">
        <w:rPr>
          <w:rFonts w:cs="TAHER"/>
          <w:sz w:val="32"/>
          <w:szCs w:val="32"/>
          <w:rtl/>
        </w:rPr>
        <w:t xml:space="preserve"> </w:t>
      </w:r>
      <w:r w:rsidRPr="00126F88">
        <w:rPr>
          <w:rFonts w:cs="TAHER" w:hint="cs"/>
          <w:sz w:val="32"/>
          <w:szCs w:val="32"/>
          <w:rtl/>
        </w:rPr>
        <w:t>العامة</w:t>
      </w:r>
      <w:r w:rsidRPr="00126F88">
        <w:rPr>
          <w:rFonts w:cs="TAHER"/>
          <w:sz w:val="32"/>
          <w:szCs w:val="32"/>
          <w:rtl/>
        </w:rPr>
        <w:t xml:space="preserve"> </w:t>
      </w:r>
      <w:r w:rsidRPr="00126F88">
        <w:rPr>
          <w:rFonts w:cs="TAHER" w:hint="cs"/>
          <w:sz w:val="32"/>
          <w:szCs w:val="32"/>
          <w:rtl/>
        </w:rPr>
        <w:t>للمجتمع،</w:t>
      </w:r>
      <w:r w:rsidRPr="00126F88">
        <w:rPr>
          <w:rFonts w:cs="TAHER"/>
          <w:sz w:val="32"/>
          <w:szCs w:val="32"/>
          <w:rtl/>
        </w:rPr>
        <w:t xml:space="preserve"> </w:t>
      </w:r>
      <w:r w:rsidRPr="00126F88">
        <w:rPr>
          <w:rFonts w:cs="TAHER" w:hint="cs"/>
          <w:sz w:val="32"/>
          <w:szCs w:val="32"/>
          <w:rtl/>
        </w:rPr>
        <w:t>وإن</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تنطلق</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تكليف</w:t>
      </w:r>
      <w:r w:rsidRPr="00126F88">
        <w:rPr>
          <w:rFonts w:cs="TAHER"/>
          <w:sz w:val="32"/>
          <w:szCs w:val="32"/>
          <w:rtl/>
        </w:rPr>
        <w:t xml:space="preserve"> </w:t>
      </w:r>
      <w:r w:rsidRPr="00126F88">
        <w:rPr>
          <w:rFonts w:cs="TAHER" w:hint="cs"/>
          <w:sz w:val="32"/>
          <w:szCs w:val="32"/>
          <w:rtl/>
        </w:rPr>
        <w:t>الفرد</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وعليه</w:t>
      </w:r>
      <w:r w:rsidRPr="00126F88">
        <w:rPr>
          <w:rFonts w:cs="TAHER"/>
          <w:sz w:val="32"/>
          <w:szCs w:val="32"/>
          <w:rtl/>
        </w:rPr>
        <w:t xml:space="preserve"> </w:t>
      </w:r>
      <w:r w:rsidRPr="00126F88">
        <w:rPr>
          <w:rFonts w:cs="TAHER" w:hint="cs"/>
          <w:sz w:val="32"/>
          <w:szCs w:val="32"/>
          <w:rtl/>
        </w:rPr>
        <w:t>نخلص</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القول</w:t>
      </w:r>
      <w:r w:rsidRPr="00126F88">
        <w:rPr>
          <w:rFonts w:cs="TAHER"/>
          <w:sz w:val="32"/>
          <w:szCs w:val="32"/>
          <w:rtl/>
        </w:rPr>
        <w:t xml:space="preserve"> </w:t>
      </w:r>
      <w:r w:rsidRPr="00126F88">
        <w:rPr>
          <w:rFonts w:cs="TAHER" w:hint="cs"/>
          <w:sz w:val="32"/>
          <w:szCs w:val="32"/>
          <w:rtl/>
        </w:rPr>
        <w:t>بعدم</w:t>
      </w:r>
      <w:r w:rsidRPr="00126F88">
        <w:rPr>
          <w:rFonts w:cs="TAHER"/>
          <w:sz w:val="32"/>
          <w:szCs w:val="32"/>
          <w:rtl/>
        </w:rPr>
        <w:t xml:space="preserve"> </w:t>
      </w:r>
      <w:r w:rsidRPr="00126F88">
        <w:rPr>
          <w:rFonts w:cs="TAHER" w:hint="cs"/>
          <w:sz w:val="32"/>
          <w:szCs w:val="32"/>
          <w:rtl/>
        </w:rPr>
        <w:t>وجود</w:t>
      </w:r>
      <w:r w:rsidRPr="00126F88">
        <w:rPr>
          <w:rFonts w:cs="TAHER"/>
          <w:sz w:val="32"/>
          <w:szCs w:val="32"/>
          <w:rtl/>
        </w:rPr>
        <w:t xml:space="preserve"> </w:t>
      </w:r>
      <w:r w:rsidRPr="00126F88">
        <w:rPr>
          <w:rFonts w:cs="TAHER" w:hint="cs"/>
          <w:sz w:val="32"/>
          <w:szCs w:val="32"/>
          <w:rtl/>
        </w:rPr>
        <w:t>قطع</w:t>
      </w:r>
      <w:r w:rsidRPr="00126F88">
        <w:rPr>
          <w:rFonts w:cs="TAHER"/>
          <w:sz w:val="32"/>
          <w:szCs w:val="32"/>
          <w:rtl/>
        </w:rPr>
        <w:t xml:space="preserve"> </w:t>
      </w:r>
      <w:r w:rsidRPr="00126F88">
        <w:rPr>
          <w:rFonts w:cs="TAHER" w:hint="cs"/>
          <w:sz w:val="32"/>
          <w:szCs w:val="32"/>
          <w:rtl/>
        </w:rPr>
        <w:t>حاد</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والفقه</w:t>
      </w:r>
      <w:r w:rsidRPr="00126F88">
        <w:rPr>
          <w:rFonts w:cs="TAHER"/>
          <w:sz w:val="32"/>
          <w:szCs w:val="32"/>
          <w:rtl/>
        </w:rPr>
        <w:t xml:space="preserve"> </w:t>
      </w:r>
      <w:r w:rsidRPr="00126F88">
        <w:rPr>
          <w:rFonts w:cs="TAHER" w:hint="cs"/>
          <w:sz w:val="32"/>
          <w:szCs w:val="32"/>
          <w:rtl/>
        </w:rPr>
        <w:t>غير</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المسلمين،</w:t>
      </w:r>
      <w:r w:rsidRPr="00126F88">
        <w:rPr>
          <w:rFonts w:cs="TAHER"/>
          <w:sz w:val="32"/>
          <w:szCs w:val="32"/>
          <w:rtl/>
        </w:rPr>
        <w:t xml:space="preserve"> </w:t>
      </w:r>
      <w:r w:rsidRPr="00126F88">
        <w:rPr>
          <w:rFonts w:cs="TAHER" w:hint="cs"/>
          <w:sz w:val="32"/>
          <w:szCs w:val="32"/>
          <w:rtl/>
        </w:rPr>
        <w:t>حيث</w:t>
      </w:r>
      <w:r w:rsidRPr="00126F88">
        <w:rPr>
          <w:rFonts w:cs="TAHER"/>
          <w:sz w:val="32"/>
          <w:szCs w:val="32"/>
          <w:rtl/>
        </w:rPr>
        <w:t xml:space="preserve"> </w:t>
      </w:r>
      <w:r w:rsidRPr="00126F88">
        <w:rPr>
          <w:rFonts w:cs="TAHER" w:hint="cs"/>
          <w:sz w:val="32"/>
          <w:szCs w:val="32"/>
          <w:rtl/>
        </w:rPr>
        <w:t>التداخل</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الفردي</w:t>
      </w:r>
      <w:r w:rsidRPr="00126F88">
        <w:rPr>
          <w:rFonts w:cs="TAHER"/>
          <w:sz w:val="32"/>
          <w:szCs w:val="32"/>
          <w:rtl/>
        </w:rPr>
        <w:t xml:space="preserve"> </w:t>
      </w:r>
      <w:r w:rsidRPr="00126F88">
        <w:rPr>
          <w:rFonts w:cs="TAHER" w:hint="cs"/>
          <w:sz w:val="32"/>
          <w:szCs w:val="32"/>
          <w:rtl/>
        </w:rPr>
        <w:t>والاجتماعي</w:t>
      </w:r>
      <w:r w:rsidRPr="00126F88">
        <w:rPr>
          <w:rFonts w:cs="TAHER"/>
          <w:sz w:val="32"/>
          <w:szCs w:val="32"/>
          <w:rtl/>
        </w:rPr>
        <w:t xml:space="preserve"> </w:t>
      </w:r>
      <w:r w:rsidRPr="00126F88">
        <w:rPr>
          <w:rFonts w:cs="TAHER" w:hint="cs"/>
          <w:sz w:val="32"/>
          <w:szCs w:val="32"/>
          <w:rtl/>
        </w:rPr>
        <w:t>كبير</w:t>
      </w:r>
      <w:r w:rsidRPr="00126F88">
        <w:rPr>
          <w:rFonts w:cs="TAHER"/>
          <w:sz w:val="32"/>
          <w:szCs w:val="32"/>
          <w:rtl/>
        </w:rPr>
        <w:t xml:space="preserve"> </w:t>
      </w:r>
      <w:r w:rsidRPr="00126F88">
        <w:rPr>
          <w:rFonts w:cs="TAHER" w:hint="cs"/>
          <w:sz w:val="32"/>
          <w:szCs w:val="32"/>
          <w:rtl/>
        </w:rPr>
        <w:t>لاسيما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التصنيفات</w:t>
      </w:r>
      <w:r w:rsidRPr="00126F88">
        <w:rPr>
          <w:rFonts w:cs="TAHER"/>
          <w:sz w:val="32"/>
          <w:szCs w:val="32"/>
          <w:rtl/>
        </w:rPr>
        <w:t xml:space="preserve"> </w:t>
      </w:r>
      <w:r w:rsidRPr="00126F88">
        <w:rPr>
          <w:rFonts w:cs="TAHER" w:hint="cs"/>
          <w:sz w:val="32"/>
          <w:szCs w:val="32"/>
          <w:rtl/>
        </w:rPr>
        <w:t>المعتمدة</w:t>
      </w:r>
      <w:r w:rsidRPr="00126F88">
        <w:rPr>
          <w:rFonts w:cs="TAHER"/>
          <w:sz w:val="32"/>
          <w:szCs w:val="32"/>
          <w:rtl/>
        </w:rPr>
        <w:t xml:space="preserve"> </w:t>
      </w:r>
      <w:r w:rsidRPr="00126F88">
        <w:rPr>
          <w:rFonts w:cs="TAHER" w:hint="cs"/>
          <w:sz w:val="32"/>
          <w:szCs w:val="32"/>
          <w:rtl/>
        </w:rPr>
        <w:t>لدى</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وإذا</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المطلوب</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نلج</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تقديم</w:t>
      </w:r>
      <w:r w:rsidRPr="00126F88">
        <w:rPr>
          <w:rFonts w:cs="TAHER"/>
          <w:sz w:val="32"/>
          <w:szCs w:val="32"/>
          <w:rtl/>
        </w:rPr>
        <w:t xml:space="preserve"> </w:t>
      </w:r>
      <w:r w:rsidRPr="00126F88">
        <w:rPr>
          <w:rFonts w:cs="TAHER" w:hint="cs"/>
          <w:sz w:val="32"/>
          <w:szCs w:val="32"/>
          <w:rtl/>
        </w:rPr>
        <w:t>صورة</w:t>
      </w:r>
      <w:r w:rsidRPr="00126F88">
        <w:rPr>
          <w:rFonts w:cs="TAHER"/>
          <w:sz w:val="32"/>
          <w:szCs w:val="32"/>
          <w:rtl/>
        </w:rPr>
        <w:t xml:space="preserve"> </w:t>
      </w:r>
      <w:r w:rsidRPr="00126F88">
        <w:rPr>
          <w:rFonts w:cs="TAHER" w:hint="cs"/>
          <w:sz w:val="32"/>
          <w:szCs w:val="32"/>
          <w:rtl/>
        </w:rPr>
        <w:t>أولية</w:t>
      </w:r>
      <w:r w:rsidRPr="00126F88">
        <w:rPr>
          <w:rFonts w:cs="TAHER"/>
          <w:sz w:val="32"/>
          <w:szCs w:val="32"/>
          <w:rtl/>
        </w:rPr>
        <w:t xml:space="preserve"> </w:t>
      </w:r>
      <w:r w:rsidRPr="00126F88">
        <w:rPr>
          <w:rFonts w:cs="TAHER" w:hint="cs"/>
          <w:sz w:val="32"/>
          <w:szCs w:val="32"/>
          <w:rtl/>
        </w:rPr>
        <w:t>حول</w:t>
      </w:r>
      <w:r w:rsidRPr="00126F88">
        <w:rPr>
          <w:rFonts w:cs="TAHER"/>
          <w:sz w:val="32"/>
          <w:szCs w:val="32"/>
          <w:rtl/>
        </w:rPr>
        <w:t xml:space="preserve"> </w:t>
      </w:r>
      <w:r w:rsidRPr="00126F88">
        <w:rPr>
          <w:rFonts w:cs="TAHER" w:hint="cs"/>
          <w:sz w:val="32"/>
          <w:szCs w:val="32"/>
          <w:rtl/>
        </w:rPr>
        <w:t>الفقه</w:t>
      </w:r>
      <w:r w:rsidR="0026516C">
        <w:rPr>
          <w:rFonts w:cs="TAHER" w:hint="cs"/>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والذي</w:t>
      </w:r>
      <w:r w:rsidRPr="00126F88">
        <w:rPr>
          <w:rFonts w:cs="TAHER"/>
          <w:sz w:val="32"/>
          <w:szCs w:val="32"/>
          <w:rtl/>
        </w:rPr>
        <w:t xml:space="preserve"> </w:t>
      </w:r>
      <w:r w:rsidRPr="00126F88">
        <w:rPr>
          <w:rFonts w:cs="TAHER" w:hint="cs"/>
          <w:sz w:val="32"/>
          <w:szCs w:val="32"/>
          <w:rtl/>
        </w:rPr>
        <w:t>يشكل</w:t>
      </w:r>
      <w:r w:rsidRPr="00126F88">
        <w:rPr>
          <w:rFonts w:cs="TAHER"/>
          <w:sz w:val="32"/>
          <w:szCs w:val="32"/>
          <w:rtl/>
        </w:rPr>
        <w:t xml:space="preserve"> </w:t>
      </w:r>
      <w:r w:rsidRPr="00126F88">
        <w:rPr>
          <w:rFonts w:cs="TAHER" w:hint="cs"/>
          <w:sz w:val="32"/>
          <w:szCs w:val="32"/>
          <w:rtl/>
        </w:rPr>
        <w:t>المدخل</w:t>
      </w:r>
      <w:r w:rsidRPr="00126F88">
        <w:rPr>
          <w:rFonts w:cs="TAHER"/>
          <w:sz w:val="32"/>
          <w:szCs w:val="32"/>
          <w:rtl/>
        </w:rPr>
        <w:t xml:space="preserve"> </w:t>
      </w:r>
      <w:r w:rsidRPr="00126F88">
        <w:rPr>
          <w:rFonts w:cs="TAHER" w:hint="cs"/>
          <w:sz w:val="32"/>
          <w:szCs w:val="32"/>
          <w:rtl/>
        </w:rPr>
        <w:t>لملامسة</w:t>
      </w:r>
      <w:r w:rsidRPr="00126F88">
        <w:rPr>
          <w:rFonts w:cs="TAHER"/>
          <w:sz w:val="32"/>
          <w:szCs w:val="32"/>
          <w:rtl/>
        </w:rPr>
        <w:t xml:space="preserve"> </w:t>
      </w:r>
      <w:r w:rsidRPr="00126F88">
        <w:rPr>
          <w:rFonts w:cs="TAHER" w:hint="cs"/>
          <w:sz w:val="32"/>
          <w:szCs w:val="32"/>
          <w:rtl/>
        </w:rPr>
        <w:t>التجديد</w:t>
      </w:r>
      <w:r w:rsidRPr="00126F88">
        <w:rPr>
          <w:rFonts w:cs="TAHER"/>
          <w:sz w:val="32"/>
          <w:szCs w:val="32"/>
          <w:rtl/>
        </w:rPr>
        <w:t xml:space="preserve"> </w:t>
      </w:r>
      <w:r w:rsidRPr="00126F88">
        <w:rPr>
          <w:rFonts w:cs="TAHER" w:hint="cs"/>
          <w:sz w:val="32"/>
          <w:szCs w:val="32"/>
          <w:rtl/>
        </w:rPr>
        <w:t>الفقهي</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w:t>
      </w:r>
      <w:r w:rsidRPr="00126F88">
        <w:rPr>
          <w:rFonts w:cs="TAHER" w:hint="cs"/>
          <w:sz w:val="32"/>
          <w:szCs w:val="32"/>
          <w:rtl/>
        </w:rPr>
        <w:t>وابرز</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تميزت</w:t>
      </w:r>
      <w:r w:rsidRPr="00126F88">
        <w:rPr>
          <w:rFonts w:cs="TAHER"/>
          <w:sz w:val="32"/>
          <w:szCs w:val="32"/>
          <w:rtl/>
        </w:rPr>
        <w:t xml:space="preserve"> </w:t>
      </w:r>
      <w:r w:rsidRPr="00126F88">
        <w:rPr>
          <w:rFonts w:cs="TAHER" w:hint="cs"/>
          <w:sz w:val="32"/>
          <w:szCs w:val="32"/>
          <w:rtl/>
        </w:rPr>
        <w:t>به</w:t>
      </w:r>
      <w:r w:rsidRPr="00126F88">
        <w:rPr>
          <w:rFonts w:cs="TAHER"/>
          <w:sz w:val="32"/>
          <w:szCs w:val="32"/>
          <w:rtl/>
        </w:rPr>
        <w:t xml:space="preserve"> </w:t>
      </w:r>
      <w:r w:rsidR="0026516C" w:rsidRPr="00126F88">
        <w:rPr>
          <w:rFonts w:cs="TAHER" w:hint="cs"/>
          <w:sz w:val="32"/>
          <w:szCs w:val="32"/>
          <w:rtl/>
        </w:rPr>
        <w:t>أطروحاته</w:t>
      </w:r>
      <w:r w:rsidRPr="00126F88">
        <w:rPr>
          <w:rFonts w:cs="TAHER"/>
          <w:sz w:val="32"/>
          <w:szCs w:val="32"/>
          <w:rtl/>
        </w:rPr>
        <w:t xml:space="preserve"> </w:t>
      </w:r>
      <w:r w:rsidRPr="00126F88">
        <w:rPr>
          <w:rFonts w:cs="TAHER" w:hint="cs"/>
          <w:sz w:val="32"/>
          <w:szCs w:val="32"/>
          <w:rtl/>
        </w:rPr>
        <w:t>وفكره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فلا</w:t>
      </w:r>
      <w:r w:rsidRPr="00126F88">
        <w:rPr>
          <w:rFonts w:cs="TAHER"/>
          <w:sz w:val="32"/>
          <w:szCs w:val="32"/>
          <w:rtl/>
        </w:rPr>
        <w:t xml:space="preserve"> </w:t>
      </w:r>
      <w:r w:rsidRPr="00126F88">
        <w:rPr>
          <w:rFonts w:cs="TAHER" w:hint="cs"/>
          <w:sz w:val="32"/>
          <w:szCs w:val="32"/>
          <w:rtl/>
        </w:rPr>
        <w:t>بد</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التركيز</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مفهوم</w:t>
      </w:r>
      <w:r w:rsidRPr="00126F88">
        <w:rPr>
          <w:rFonts w:cs="TAHER"/>
          <w:sz w:val="32"/>
          <w:szCs w:val="32"/>
          <w:rtl/>
        </w:rPr>
        <w:t xml:space="preserve"> </w:t>
      </w:r>
      <w:r w:rsidRPr="00126F88">
        <w:rPr>
          <w:rFonts w:cs="TAHER" w:hint="cs"/>
          <w:sz w:val="32"/>
          <w:szCs w:val="32"/>
          <w:rtl/>
        </w:rPr>
        <w:t>الإمامة</w:t>
      </w:r>
      <w:r w:rsidRPr="00126F88">
        <w:rPr>
          <w:rFonts w:cs="TAHER"/>
          <w:sz w:val="32"/>
          <w:szCs w:val="32"/>
          <w:rtl/>
        </w:rPr>
        <w:t xml:space="preserve"> </w:t>
      </w:r>
      <w:r w:rsidRPr="00126F88">
        <w:rPr>
          <w:rFonts w:cs="TAHER" w:hint="cs"/>
          <w:sz w:val="32"/>
          <w:szCs w:val="32"/>
          <w:rtl/>
        </w:rPr>
        <w:t>والخلافة</w:t>
      </w:r>
      <w:r w:rsidRPr="00126F88">
        <w:rPr>
          <w:rFonts w:cs="TAHER"/>
          <w:sz w:val="32"/>
          <w:szCs w:val="32"/>
          <w:rtl/>
        </w:rPr>
        <w:t xml:space="preserve"> </w:t>
      </w:r>
      <w:r w:rsidRPr="00126F88">
        <w:rPr>
          <w:rFonts w:cs="TAHER" w:hint="cs"/>
          <w:sz w:val="32"/>
          <w:szCs w:val="32"/>
          <w:rtl/>
        </w:rPr>
        <w:t>باعتبارهما</w:t>
      </w:r>
      <w:r w:rsidRPr="00126F88">
        <w:rPr>
          <w:rFonts w:cs="TAHER"/>
          <w:sz w:val="32"/>
          <w:szCs w:val="32"/>
          <w:rtl/>
        </w:rPr>
        <w:t xml:space="preserve"> </w:t>
      </w:r>
      <w:r w:rsidRPr="00126F88">
        <w:rPr>
          <w:rFonts w:cs="TAHER" w:hint="cs"/>
          <w:sz w:val="32"/>
          <w:szCs w:val="32"/>
          <w:rtl/>
        </w:rPr>
        <w:t>العنوانين</w:t>
      </w:r>
      <w:r w:rsidRPr="00126F88">
        <w:rPr>
          <w:rFonts w:cs="TAHER"/>
          <w:sz w:val="32"/>
          <w:szCs w:val="32"/>
          <w:rtl/>
        </w:rPr>
        <w:t xml:space="preserve"> </w:t>
      </w:r>
      <w:r w:rsidRPr="00126F88">
        <w:rPr>
          <w:rFonts w:cs="TAHER" w:hint="cs"/>
          <w:sz w:val="32"/>
          <w:szCs w:val="32"/>
          <w:rtl/>
        </w:rPr>
        <w:t>الأبرز</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تجسيد</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وكون</w:t>
      </w:r>
      <w:r w:rsidRPr="00126F88">
        <w:rPr>
          <w:rFonts w:cs="TAHER"/>
          <w:sz w:val="32"/>
          <w:szCs w:val="32"/>
          <w:rtl/>
        </w:rPr>
        <w:t xml:space="preserve"> </w:t>
      </w:r>
      <w:r w:rsidRPr="00126F88">
        <w:rPr>
          <w:rFonts w:cs="TAHER" w:hint="cs"/>
          <w:sz w:val="32"/>
          <w:szCs w:val="32"/>
          <w:rtl/>
        </w:rPr>
        <w:t>هذين</w:t>
      </w:r>
      <w:r w:rsidRPr="00126F88">
        <w:rPr>
          <w:rFonts w:cs="TAHER"/>
          <w:sz w:val="32"/>
          <w:szCs w:val="32"/>
          <w:rtl/>
        </w:rPr>
        <w:t xml:space="preserve"> </w:t>
      </w:r>
      <w:r w:rsidRPr="00126F88">
        <w:rPr>
          <w:rFonts w:cs="TAHER" w:hint="cs"/>
          <w:sz w:val="32"/>
          <w:szCs w:val="32"/>
          <w:rtl/>
        </w:rPr>
        <w:t>العنوانين</w:t>
      </w:r>
      <w:r w:rsidRPr="00126F88">
        <w:rPr>
          <w:rFonts w:cs="TAHER"/>
          <w:sz w:val="32"/>
          <w:szCs w:val="32"/>
          <w:rtl/>
        </w:rPr>
        <w:t xml:space="preserve"> </w:t>
      </w:r>
      <w:r w:rsidRPr="00126F88">
        <w:rPr>
          <w:rFonts w:cs="TAHER" w:hint="cs"/>
          <w:sz w:val="32"/>
          <w:szCs w:val="32"/>
          <w:rtl/>
        </w:rPr>
        <w:t>يعكسان</w:t>
      </w:r>
      <w:r w:rsidRPr="00126F88">
        <w:rPr>
          <w:rFonts w:cs="TAHER"/>
          <w:sz w:val="32"/>
          <w:szCs w:val="32"/>
          <w:rtl/>
        </w:rPr>
        <w:t xml:space="preserve"> </w:t>
      </w:r>
      <w:r w:rsidRPr="00126F88">
        <w:rPr>
          <w:rFonts w:cs="TAHER" w:hint="cs"/>
          <w:sz w:val="32"/>
          <w:szCs w:val="32"/>
          <w:rtl/>
        </w:rPr>
        <w:t>النظرة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رأس</w:t>
      </w:r>
      <w:r w:rsidRPr="00126F88">
        <w:rPr>
          <w:rFonts w:cs="TAHER"/>
          <w:sz w:val="32"/>
          <w:szCs w:val="32"/>
          <w:rtl/>
        </w:rPr>
        <w:t xml:space="preserve"> </w:t>
      </w:r>
      <w:r w:rsidRPr="00126F88">
        <w:rPr>
          <w:rFonts w:cs="TAHER" w:hint="cs"/>
          <w:sz w:val="32"/>
          <w:szCs w:val="32"/>
          <w:rtl/>
        </w:rPr>
        <w:t>الهرم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الاجتماع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غيره</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المجتمعات</w:t>
      </w:r>
      <w:r w:rsidRPr="00126F88">
        <w:rPr>
          <w:rFonts w:cs="TAHER"/>
          <w:sz w:val="32"/>
          <w:szCs w:val="32"/>
          <w:rtl/>
        </w:rPr>
        <w:t xml:space="preserve"> </w:t>
      </w:r>
      <w:r w:rsidRPr="00126F88">
        <w:rPr>
          <w:rFonts w:cs="TAHER" w:hint="cs"/>
          <w:sz w:val="32"/>
          <w:szCs w:val="32"/>
          <w:rtl/>
        </w:rPr>
        <w:t>وعلاقة</w:t>
      </w:r>
      <w:r w:rsidRPr="00126F88">
        <w:rPr>
          <w:rFonts w:cs="TAHER"/>
          <w:sz w:val="32"/>
          <w:szCs w:val="32"/>
          <w:rtl/>
        </w:rPr>
        <w:t xml:space="preserve"> </w:t>
      </w:r>
      <w:r w:rsidRPr="00126F88">
        <w:rPr>
          <w:rFonts w:cs="TAHER" w:hint="cs"/>
          <w:sz w:val="32"/>
          <w:szCs w:val="32"/>
          <w:rtl/>
        </w:rPr>
        <w:t>هذا</w:t>
      </w:r>
      <w:r w:rsidRPr="00126F88">
        <w:rPr>
          <w:rFonts w:cs="TAHER"/>
          <w:sz w:val="32"/>
          <w:szCs w:val="32"/>
          <w:rtl/>
        </w:rPr>
        <w:t xml:space="preserve"> </w:t>
      </w:r>
      <w:r w:rsidRPr="00126F88">
        <w:rPr>
          <w:rFonts w:cs="TAHER" w:hint="cs"/>
          <w:sz w:val="32"/>
          <w:szCs w:val="32"/>
          <w:rtl/>
        </w:rPr>
        <w:t>الرأس</w:t>
      </w:r>
      <w:r w:rsidRPr="00126F88">
        <w:rPr>
          <w:rFonts w:cs="TAHER"/>
          <w:sz w:val="32"/>
          <w:szCs w:val="32"/>
          <w:rtl/>
        </w:rPr>
        <w:t xml:space="preserve"> </w:t>
      </w:r>
      <w:r w:rsidRPr="00126F88">
        <w:rPr>
          <w:rFonts w:cs="TAHER" w:hint="cs"/>
          <w:sz w:val="32"/>
          <w:szCs w:val="32"/>
          <w:rtl/>
        </w:rPr>
        <w:t>بالمجتمع</w:t>
      </w:r>
      <w:r w:rsidRPr="00126F88">
        <w:rPr>
          <w:rFonts w:cs="TAHER"/>
          <w:sz w:val="32"/>
          <w:szCs w:val="32"/>
          <w:rtl/>
        </w:rPr>
        <w:t xml:space="preserve"> </w:t>
      </w:r>
      <w:r w:rsidRPr="00126F88">
        <w:rPr>
          <w:rFonts w:cs="TAHER" w:hint="cs"/>
          <w:sz w:val="32"/>
          <w:szCs w:val="32"/>
          <w:rtl/>
        </w:rPr>
        <w:t>وأفراده</w:t>
      </w:r>
      <w:r w:rsidRPr="00126F88">
        <w:rPr>
          <w:rFonts w:cs="TAHER"/>
          <w:sz w:val="32"/>
          <w:szCs w:val="32"/>
          <w:rtl/>
        </w:rPr>
        <w:t xml:space="preserve"> </w:t>
      </w:r>
      <w:r w:rsidRPr="00126F88">
        <w:rPr>
          <w:rFonts w:cs="TAHER" w:hint="cs"/>
          <w:sz w:val="32"/>
          <w:szCs w:val="32"/>
          <w:rtl/>
        </w:rPr>
        <w:t>وتياراته</w:t>
      </w:r>
      <w:r w:rsidRPr="00126F88">
        <w:rPr>
          <w:rFonts w:cs="TAHER"/>
          <w:sz w:val="32"/>
          <w:szCs w:val="32"/>
          <w:rtl/>
        </w:rPr>
        <w:t xml:space="preserve"> </w:t>
      </w:r>
      <w:r w:rsidR="0026516C" w:rsidRPr="00126F88">
        <w:rPr>
          <w:rFonts w:cs="TAHER" w:hint="cs"/>
          <w:sz w:val="32"/>
          <w:szCs w:val="32"/>
          <w:rtl/>
        </w:rPr>
        <w:t>وتشكيلاته</w:t>
      </w:r>
      <w:r w:rsidRPr="00126F88">
        <w:rPr>
          <w:rFonts w:cs="TAHER"/>
          <w:sz w:val="32"/>
          <w:szCs w:val="32"/>
          <w:rtl/>
        </w:rPr>
        <w:t xml:space="preserve"> </w:t>
      </w:r>
      <w:r w:rsidRPr="00126F88">
        <w:rPr>
          <w:rFonts w:cs="TAHER" w:hint="cs"/>
          <w:sz w:val="32"/>
          <w:szCs w:val="32"/>
          <w:rtl/>
        </w:rPr>
        <w:t>الاجتماعية</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lastRenderedPageBreak/>
        <w:t>ولا</w:t>
      </w:r>
      <w:r w:rsidRPr="00126F88">
        <w:rPr>
          <w:rFonts w:cs="TAHER"/>
          <w:sz w:val="32"/>
          <w:szCs w:val="32"/>
          <w:rtl/>
        </w:rPr>
        <w:t xml:space="preserve"> </w:t>
      </w:r>
      <w:r w:rsidRPr="00126F88">
        <w:rPr>
          <w:rFonts w:cs="TAHER" w:hint="cs"/>
          <w:sz w:val="32"/>
          <w:szCs w:val="32"/>
          <w:rtl/>
        </w:rPr>
        <w:t>نجد</w:t>
      </w:r>
      <w:r w:rsidRPr="00126F88">
        <w:rPr>
          <w:rFonts w:cs="TAHER"/>
          <w:sz w:val="32"/>
          <w:szCs w:val="32"/>
          <w:rtl/>
        </w:rPr>
        <w:t xml:space="preserve"> </w:t>
      </w:r>
      <w:r w:rsidRPr="00126F88">
        <w:rPr>
          <w:rFonts w:cs="TAHER" w:hint="cs"/>
          <w:sz w:val="32"/>
          <w:szCs w:val="32"/>
          <w:rtl/>
        </w:rPr>
        <w:t>ضيراً</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الالتفات</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الخلاف</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والسنة</w:t>
      </w:r>
      <w:r w:rsidRPr="00126F88">
        <w:rPr>
          <w:rFonts w:cs="TAHER"/>
          <w:sz w:val="32"/>
          <w:szCs w:val="32"/>
          <w:rtl/>
        </w:rPr>
        <w:t xml:space="preserve"> </w:t>
      </w:r>
      <w:r w:rsidRPr="00126F88">
        <w:rPr>
          <w:rFonts w:cs="TAHER" w:hint="cs"/>
          <w:sz w:val="32"/>
          <w:szCs w:val="32"/>
          <w:rtl/>
        </w:rPr>
        <w:t>يرتكزان</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هذين</w:t>
      </w:r>
      <w:r w:rsidRPr="00126F88">
        <w:rPr>
          <w:rFonts w:cs="TAHER"/>
          <w:sz w:val="32"/>
          <w:szCs w:val="32"/>
          <w:rtl/>
        </w:rPr>
        <w:t xml:space="preserve"> </w:t>
      </w:r>
      <w:r w:rsidRPr="00126F88">
        <w:rPr>
          <w:rFonts w:cs="TAHER" w:hint="cs"/>
          <w:sz w:val="32"/>
          <w:szCs w:val="32"/>
          <w:rtl/>
        </w:rPr>
        <w:t>العنوانين،</w:t>
      </w:r>
      <w:r w:rsidRPr="00126F88">
        <w:rPr>
          <w:rFonts w:cs="TAHER"/>
          <w:sz w:val="32"/>
          <w:szCs w:val="32"/>
          <w:rtl/>
        </w:rPr>
        <w:t xml:space="preserve"> </w:t>
      </w:r>
      <w:r w:rsidRPr="00126F88">
        <w:rPr>
          <w:rFonts w:cs="TAHER" w:hint="cs"/>
          <w:sz w:val="32"/>
          <w:szCs w:val="32"/>
          <w:rtl/>
        </w:rPr>
        <w:t>حيث</w:t>
      </w:r>
      <w:r w:rsidRPr="00126F88">
        <w:rPr>
          <w:rFonts w:cs="TAHER"/>
          <w:sz w:val="32"/>
          <w:szCs w:val="32"/>
          <w:rtl/>
        </w:rPr>
        <w:t xml:space="preserve"> </w:t>
      </w:r>
      <w:r w:rsidRPr="00126F88">
        <w:rPr>
          <w:rFonts w:cs="TAHER" w:hint="cs"/>
          <w:sz w:val="32"/>
          <w:szCs w:val="32"/>
          <w:rtl/>
        </w:rPr>
        <w:t>يستخدم</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مفهوم</w:t>
      </w:r>
      <w:r w:rsidRPr="00126F88">
        <w:rPr>
          <w:rFonts w:cs="TAHER"/>
          <w:sz w:val="32"/>
          <w:szCs w:val="32"/>
          <w:rtl/>
        </w:rPr>
        <w:t xml:space="preserve"> </w:t>
      </w:r>
      <w:r w:rsidRPr="00126F88">
        <w:rPr>
          <w:rFonts w:cs="TAHER" w:hint="cs"/>
          <w:sz w:val="32"/>
          <w:szCs w:val="32"/>
          <w:rtl/>
        </w:rPr>
        <w:t>الإمامة</w:t>
      </w:r>
      <w:r w:rsidRPr="00126F88">
        <w:rPr>
          <w:rFonts w:cs="TAHER"/>
          <w:sz w:val="32"/>
          <w:szCs w:val="32"/>
          <w:rtl/>
        </w:rPr>
        <w:t xml:space="preserve"> </w:t>
      </w:r>
      <w:r w:rsidRPr="00126F88">
        <w:rPr>
          <w:rFonts w:cs="TAHER" w:hint="cs"/>
          <w:sz w:val="32"/>
          <w:szCs w:val="32"/>
          <w:rtl/>
        </w:rPr>
        <w:t>للدلالة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الحاكمية</w:t>
      </w:r>
      <w:r w:rsidRPr="00126F88">
        <w:rPr>
          <w:rFonts w:cs="TAHER"/>
          <w:sz w:val="32"/>
          <w:szCs w:val="32"/>
          <w:rtl/>
        </w:rPr>
        <w:t xml:space="preserve"> </w:t>
      </w:r>
      <w:r w:rsidRPr="00126F88">
        <w:rPr>
          <w:rFonts w:cs="TAHER" w:hint="cs"/>
          <w:sz w:val="32"/>
          <w:szCs w:val="32"/>
          <w:rtl/>
        </w:rPr>
        <w:t>الشرعية</w:t>
      </w:r>
      <w:r w:rsidRPr="00126F88">
        <w:rPr>
          <w:rFonts w:cs="TAHER"/>
          <w:sz w:val="32"/>
          <w:szCs w:val="32"/>
          <w:rtl/>
        </w:rPr>
        <w:t xml:space="preserve"> </w:t>
      </w:r>
      <w:r w:rsidRPr="00126F88">
        <w:rPr>
          <w:rFonts w:cs="TAHER" w:hint="cs"/>
          <w:sz w:val="32"/>
          <w:szCs w:val="32"/>
          <w:rtl/>
        </w:rPr>
        <w:t>للمجتمع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بينما</w:t>
      </w:r>
      <w:r w:rsidRPr="00126F88">
        <w:rPr>
          <w:rFonts w:cs="TAHER"/>
          <w:sz w:val="32"/>
          <w:szCs w:val="32"/>
          <w:rtl/>
        </w:rPr>
        <w:t xml:space="preserve"> </w:t>
      </w:r>
      <w:r w:rsidRPr="00126F88">
        <w:rPr>
          <w:rFonts w:cs="TAHER" w:hint="cs"/>
          <w:sz w:val="32"/>
          <w:szCs w:val="32"/>
          <w:rtl/>
        </w:rPr>
        <w:t>يطلق</w:t>
      </w:r>
      <w:r w:rsidRPr="00126F88">
        <w:rPr>
          <w:rFonts w:cs="TAHER"/>
          <w:sz w:val="32"/>
          <w:szCs w:val="32"/>
          <w:rtl/>
        </w:rPr>
        <w:t xml:space="preserve"> </w:t>
      </w:r>
      <w:r w:rsidRPr="00126F88">
        <w:rPr>
          <w:rFonts w:cs="TAHER" w:hint="cs"/>
          <w:sz w:val="32"/>
          <w:szCs w:val="32"/>
          <w:rtl/>
        </w:rPr>
        <w:t>السنة</w:t>
      </w:r>
      <w:r w:rsidRPr="00126F88">
        <w:rPr>
          <w:rFonts w:cs="TAHER"/>
          <w:sz w:val="32"/>
          <w:szCs w:val="32"/>
          <w:rtl/>
        </w:rPr>
        <w:t xml:space="preserve"> </w:t>
      </w:r>
      <w:r w:rsidRPr="00126F88">
        <w:rPr>
          <w:rFonts w:cs="TAHER" w:hint="cs"/>
          <w:sz w:val="32"/>
          <w:szCs w:val="32"/>
          <w:rtl/>
        </w:rPr>
        <w:t>مصطلح</w:t>
      </w:r>
      <w:r w:rsidRPr="00126F88">
        <w:rPr>
          <w:rFonts w:cs="TAHER"/>
          <w:sz w:val="32"/>
          <w:szCs w:val="32"/>
          <w:rtl/>
        </w:rPr>
        <w:t xml:space="preserve"> </w:t>
      </w:r>
      <w:r w:rsidRPr="00126F88">
        <w:rPr>
          <w:rFonts w:cs="TAHER" w:hint="cs"/>
          <w:sz w:val="32"/>
          <w:szCs w:val="32"/>
          <w:rtl/>
        </w:rPr>
        <w:t>الخلافة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الحاكمية</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جوهر</w:t>
      </w:r>
      <w:r w:rsidRPr="00126F88">
        <w:rPr>
          <w:rFonts w:cs="TAHER"/>
          <w:sz w:val="32"/>
          <w:szCs w:val="32"/>
          <w:rtl/>
        </w:rPr>
        <w:t xml:space="preserve"> </w:t>
      </w:r>
      <w:r w:rsidRPr="00126F88">
        <w:rPr>
          <w:rFonts w:cs="TAHER" w:hint="cs"/>
          <w:sz w:val="32"/>
          <w:szCs w:val="32"/>
          <w:rtl/>
        </w:rPr>
        <w:t>الخلاف</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أهل</w:t>
      </w:r>
      <w:r w:rsidRPr="00126F88">
        <w:rPr>
          <w:rFonts w:cs="TAHER"/>
          <w:sz w:val="32"/>
          <w:szCs w:val="32"/>
          <w:rtl/>
        </w:rPr>
        <w:t xml:space="preserve"> </w:t>
      </w:r>
      <w:r w:rsidRPr="00126F88">
        <w:rPr>
          <w:rFonts w:cs="TAHER" w:hint="cs"/>
          <w:sz w:val="32"/>
          <w:szCs w:val="32"/>
          <w:rtl/>
        </w:rPr>
        <w:t>السنة</w:t>
      </w:r>
      <w:r w:rsidRPr="00126F88">
        <w:rPr>
          <w:rFonts w:cs="TAHER"/>
          <w:sz w:val="32"/>
          <w:szCs w:val="32"/>
          <w:rtl/>
        </w:rPr>
        <w:t xml:space="preserve"> </w:t>
      </w:r>
      <w:r w:rsidRPr="00126F88">
        <w:rPr>
          <w:rFonts w:cs="TAHER" w:hint="cs"/>
          <w:sz w:val="32"/>
          <w:szCs w:val="32"/>
          <w:rtl/>
        </w:rPr>
        <w:t>وأهل</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يكمن</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النظرة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شرعية</w:t>
      </w:r>
      <w:r w:rsidRPr="00126F88">
        <w:rPr>
          <w:rFonts w:cs="TAHER"/>
          <w:sz w:val="32"/>
          <w:szCs w:val="32"/>
          <w:rtl/>
        </w:rPr>
        <w:t xml:space="preserve"> </w:t>
      </w:r>
      <w:r w:rsidRPr="00126F88">
        <w:rPr>
          <w:rFonts w:cs="TAHER" w:hint="cs"/>
          <w:sz w:val="32"/>
          <w:szCs w:val="32"/>
          <w:rtl/>
        </w:rPr>
        <w:t>رئاسة</w:t>
      </w:r>
      <w:r w:rsidRPr="00126F88">
        <w:rPr>
          <w:rFonts w:cs="TAHER"/>
          <w:sz w:val="32"/>
          <w:szCs w:val="32"/>
          <w:rtl/>
        </w:rPr>
        <w:t xml:space="preserve"> </w:t>
      </w:r>
      <w:r w:rsidRPr="00126F88">
        <w:rPr>
          <w:rFonts w:cs="TAHER" w:hint="cs"/>
          <w:sz w:val="32"/>
          <w:szCs w:val="32"/>
          <w:rtl/>
        </w:rPr>
        <w:t>الدولة</w:t>
      </w:r>
      <w:r w:rsidRPr="00126F88">
        <w:rPr>
          <w:rFonts w:cs="TAHER"/>
          <w:sz w:val="32"/>
          <w:szCs w:val="32"/>
          <w:rtl/>
        </w:rPr>
        <w:t xml:space="preserve"> </w:t>
      </w:r>
      <w:r w:rsidRPr="00126F88">
        <w:rPr>
          <w:rFonts w:cs="TAHER" w:hint="cs"/>
          <w:sz w:val="32"/>
          <w:szCs w:val="32"/>
          <w:rtl/>
        </w:rPr>
        <w:t>وولي</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فيها</w:t>
      </w:r>
      <w:r w:rsidRPr="00126F88">
        <w:rPr>
          <w:rFonts w:cs="TAHER"/>
          <w:sz w:val="32"/>
          <w:szCs w:val="32"/>
          <w:rtl/>
        </w:rPr>
        <w:t xml:space="preserve"> (</w:t>
      </w:r>
      <w:r w:rsidRPr="00126F88">
        <w:rPr>
          <w:rFonts w:cs="TAHER" w:hint="cs"/>
          <w:sz w:val="32"/>
          <w:szCs w:val="32"/>
          <w:rtl/>
        </w:rPr>
        <w:t>الامامة</w:t>
      </w:r>
      <w:r w:rsidRPr="00126F88">
        <w:rPr>
          <w:rFonts w:cs="TAHER"/>
          <w:sz w:val="32"/>
          <w:szCs w:val="32"/>
          <w:rtl/>
        </w:rPr>
        <w:t xml:space="preserve"> </w:t>
      </w:r>
      <w:r w:rsidRPr="00126F88">
        <w:rPr>
          <w:rFonts w:cs="TAHER" w:hint="cs"/>
          <w:sz w:val="32"/>
          <w:szCs w:val="32"/>
          <w:rtl/>
        </w:rPr>
        <w:t>ـ</w:t>
      </w:r>
      <w:r w:rsidRPr="00126F88">
        <w:rPr>
          <w:rFonts w:cs="TAHER"/>
          <w:sz w:val="32"/>
          <w:szCs w:val="32"/>
          <w:rtl/>
        </w:rPr>
        <w:t xml:space="preserve"> </w:t>
      </w:r>
      <w:r w:rsidRPr="00126F88">
        <w:rPr>
          <w:rFonts w:cs="TAHER" w:hint="cs"/>
          <w:sz w:val="32"/>
          <w:szCs w:val="32"/>
          <w:rtl/>
        </w:rPr>
        <w:t>الخلافة</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وهي</w:t>
      </w:r>
      <w:r w:rsidRPr="00126F88">
        <w:rPr>
          <w:rFonts w:cs="TAHER"/>
          <w:sz w:val="32"/>
          <w:szCs w:val="32"/>
          <w:rtl/>
        </w:rPr>
        <w:t xml:space="preserve"> </w:t>
      </w:r>
      <w:r w:rsidRPr="00126F88">
        <w:rPr>
          <w:rFonts w:cs="TAHER" w:hint="cs"/>
          <w:sz w:val="32"/>
          <w:szCs w:val="32"/>
          <w:rtl/>
        </w:rPr>
        <w:t>تعود</w:t>
      </w:r>
      <w:r w:rsidRPr="00126F88">
        <w:rPr>
          <w:rFonts w:cs="TAHER"/>
          <w:sz w:val="32"/>
          <w:szCs w:val="32"/>
          <w:rtl/>
        </w:rPr>
        <w:t xml:space="preserve"> </w:t>
      </w:r>
      <w:r w:rsidRPr="00126F88">
        <w:rPr>
          <w:rFonts w:cs="TAHER" w:hint="cs"/>
          <w:sz w:val="32"/>
          <w:szCs w:val="32"/>
          <w:rtl/>
        </w:rPr>
        <w:t>بتاريخها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الأحداث</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وقعت</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w:t>
      </w:r>
      <w:r w:rsidRPr="00126F88">
        <w:rPr>
          <w:rFonts w:cs="TAHER" w:hint="cs"/>
          <w:sz w:val="32"/>
          <w:szCs w:val="32"/>
          <w:rtl/>
        </w:rPr>
        <w:t>وفاة</w:t>
      </w:r>
      <w:r w:rsidRPr="00126F88">
        <w:rPr>
          <w:rFonts w:cs="TAHER"/>
          <w:sz w:val="32"/>
          <w:szCs w:val="32"/>
          <w:rtl/>
        </w:rPr>
        <w:t xml:space="preserve"> </w:t>
      </w:r>
      <w:r w:rsidRPr="00126F88">
        <w:rPr>
          <w:rFonts w:cs="TAHER" w:hint="cs"/>
          <w:sz w:val="32"/>
          <w:szCs w:val="32"/>
          <w:rtl/>
        </w:rPr>
        <w:t>النبي</w:t>
      </w:r>
      <w:r w:rsidRPr="00126F88">
        <w:rPr>
          <w:rFonts w:cs="TAHER"/>
          <w:sz w:val="32"/>
          <w:szCs w:val="32"/>
          <w:rtl/>
        </w:rPr>
        <w:t xml:space="preserve"> </w:t>
      </w:r>
      <w:r w:rsidRPr="00126F88">
        <w:rPr>
          <w:rFonts w:cs="TAHER" w:hint="cs"/>
          <w:sz w:val="32"/>
          <w:szCs w:val="32"/>
          <w:rtl/>
        </w:rPr>
        <w:t>صلى</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وآله</w:t>
      </w:r>
      <w:r w:rsidRPr="00126F88">
        <w:rPr>
          <w:rFonts w:cs="TAHER"/>
          <w:sz w:val="32"/>
          <w:szCs w:val="32"/>
          <w:rtl/>
        </w:rPr>
        <w:t xml:space="preserve"> </w:t>
      </w:r>
      <w:r w:rsidRPr="00126F88">
        <w:rPr>
          <w:rFonts w:cs="TAHER" w:hint="cs"/>
          <w:sz w:val="32"/>
          <w:szCs w:val="32"/>
          <w:rtl/>
        </w:rPr>
        <w:t>وسلم</w:t>
      </w:r>
      <w:r w:rsidRPr="00126F88">
        <w:rPr>
          <w:rFonts w:cs="TAHER"/>
          <w:sz w:val="32"/>
          <w:szCs w:val="32"/>
          <w:rtl/>
        </w:rPr>
        <w:t xml:space="preserve"> </w:t>
      </w:r>
      <w:r w:rsidRPr="00126F88">
        <w:rPr>
          <w:rFonts w:cs="TAHER" w:hint="cs"/>
          <w:sz w:val="32"/>
          <w:szCs w:val="32"/>
          <w:rtl/>
        </w:rPr>
        <w:t>وإبان</w:t>
      </w:r>
      <w:r w:rsidRPr="00126F88">
        <w:rPr>
          <w:rFonts w:cs="TAHER"/>
          <w:sz w:val="32"/>
          <w:szCs w:val="32"/>
          <w:rtl/>
        </w:rPr>
        <w:t xml:space="preserve"> </w:t>
      </w:r>
      <w:r w:rsidRPr="00126F88">
        <w:rPr>
          <w:rFonts w:cs="TAHER" w:hint="cs"/>
          <w:sz w:val="32"/>
          <w:szCs w:val="32"/>
          <w:rtl/>
        </w:rPr>
        <w:t>انعقاد</w:t>
      </w:r>
      <w:r w:rsidRPr="00126F88">
        <w:rPr>
          <w:rFonts w:cs="TAHER"/>
          <w:sz w:val="32"/>
          <w:szCs w:val="32"/>
          <w:rtl/>
        </w:rPr>
        <w:t xml:space="preserve"> (</w:t>
      </w:r>
      <w:r w:rsidRPr="00126F88">
        <w:rPr>
          <w:rFonts w:cs="TAHER" w:hint="cs"/>
          <w:sz w:val="32"/>
          <w:szCs w:val="32"/>
          <w:rtl/>
        </w:rPr>
        <w:t>السقيفة</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p>
    <w:p w:rsidR="00126F88" w:rsidRPr="00126F88" w:rsidRDefault="00126F88" w:rsidP="00605B94">
      <w:pPr>
        <w:bidi/>
        <w:spacing w:after="0" w:line="240" w:lineRule="atLeast"/>
        <w:ind w:firstLine="567"/>
        <w:jc w:val="both"/>
        <w:rPr>
          <w:rFonts w:cs="TAHER"/>
          <w:sz w:val="32"/>
          <w:szCs w:val="32"/>
        </w:rPr>
      </w:pPr>
      <w:r w:rsidRPr="00126F88">
        <w:rPr>
          <w:rFonts w:cs="TAHER" w:hint="cs"/>
          <w:sz w:val="32"/>
          <w:szCs w:val="32"/>
          <w:rtl/>
        </w:rPr>
        <w:t>ففي</w:t>
      </w:r>
      <w:r w:rsidRPr="00126F88">
        <w:rPr>
          <w:rFonts w:cs="TAHER"/>
          <w:sz w:val="32"/>
          <w:szCs w:val="32"/>
          <w:rtl/>
        </w:rPr>
        <w:t xml:space="preserve"> </w:t>
      </w:r>
      <w:r w:rsidRPr="00126F88">
        <w:rPr>
          <w:rFonts w:cs="TAHER" w:hint="cs"/>
          <w:sz w:val="32"/>
          <w:szCs w:val="32"/>
          <w:rtl/>
        </w:rPr>
        <w:t>حين</w:t>
      </w:r>
      <w:r w:rsidRPr="00126F88">
        <w:rPr>
          <w:rFonts w:cs="TAHER"/>
          <w:sz w:val="32"/>
          <w:szCs w:val="32"/>
          <w:rtl/>
        </w:rPr>
        <w:t xml:space="preserve"> </w:t>
      </w:r>
      <w:r w:rsidRPr="00126F88">
        <w:rPr>
          <w:rFonts w:cs="TAHER" w:hint="cs"/>
          <w:sz w:val="32"/>
          <w:szCs w:val="32"/>
          <w:rtl/>
        </w:rPr>
        <w:t>يرى</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قد</w:t>
      </w:r>
      <w:r w:rsidRPr="00126F88">
        <w:rPr>
          <w:rFonts w:cs="TAHER"/>
          <w:sz w:val="32"/>
          <w:szCs w:val="32"/>
          <w:rtl/>
        </w:rPr>
        <w:t xml:space="preserve"> </w:t>
      </w:r>
      <w:r w:rsidRPr="00126F88">
        <w:rPr>
          <w:rFonts w:cs="TAHER" w:hint="cs"/>
          <w:sz w:val="32"/>
          <w:szCs w:val="32"/>
          <w:rtl/>
        </w:rPr>
        <w:t>أكمل</w:t>
      </w:r>
      <w:r w:rsidRPr="00126F88">
        <w:rPr>
          <w:rFonts w:cs="TAHER"/>
          <w:sz w:val="32"/>
          <w:szCs w:val="32"/>
          <w:rtl/>
        </w:rPr>
        <w:t xml:space="preserve"> </w:t>
      </w:r>
      <w:r w:rsidRPr="00126F88">
        <w:rPr>
          <w:rFonts w:cs="TAHER" w:hint="cs"/>
          <w:sz w:val="32"/>
          <w:szCs w:val="32"/>
          <w:rtl/>
        </w:rPr>
        <w:t>الدين</w:t>
      </w:r>
      <w:r w:rsidRPr="00126F88">
        <w:rPr>
          <w:rFonts w:cs="TAHER"/>
          <w:sz w:val="32"/>
          <w:szCs w:val="32"/>
          <w:rtl/>
        </w:rPr>
        <w:t xml:space="preserve"> </w:t>
      </w:r>
      <w:r w:rsidR="00605B94" w:rsidRPr="00126F88">
        <w:rPr>
          <w:rFonts w:cs="TAHER" w:hint="cs"/>
          <w:sz w:val="32"/>
          <w:szCs w:val="32"/>
          <w:rtl/>
        </w:rPr>
        <w:t>وأتم</w:t>
      </w:r>
      <w:r w:rsidRPr="00126F88">
        <w:rPr>
          <w:rFonts w:cs="TAHER"/>
          <w:sz w:val="32"/>
          <w:szCs w:val="32"/>
          <w:rtl/>
        </w:rPr>
        <w:t xml:space="preserve"> </w:t>
      </w:r>
      <w:r w:rsidRPr="00126F88">
        <w:rPr>
          <w:rFonts w:cs="TAHER" w:hint="cs"/>
          <w:sz w:val="32"/>
          <w:szCs w:val="32"/>
          <w:rtl/>
        </w:rPr>
        <w:t>النعمة</w:t>
      </w:r>
      <w:r w:rsidRPr="00126F88">
        <w:rPr>
          <w:rFonts w:cs="TAHER"/>
          <w:sz w:val="32"/>
          <w:szCs w:val="32"/>
          <w:rtl/>
        </w:rPr>
        <w:t xml:space="preserve"> </w:t>
      </w:r>
      <w:r w:rsidRPr="00126F88">
        <w:rPr>
          <w:rFonts w:cs="TAHER" w:hint="cs"/>
          <w:sz w:val="32"/>
          <w:szCs w:val="32"/>
          <w:rtl/>
        </w:rPr>
        <w:t>بتسمية</w:t>
      </w:r>
      <w:r w:rsidRPr="00126F88">
        <w:rPr>
          <w:rFonts w:cs="TAHER"/>
          <w:sz w:val="32"/>
          <w:szCs w:val="32"/>
          <w:rtl/>
        </w:rPr>
        <w:t xml:space="preserve"> </w:t>
      </w:r>
      <w:r w:rsidRPr="00126F88">
        <w:rPr>
          <w:rFonts w:cs="TAHER" w:hint="cs"/>
          <w:sz w:val="32"/>
          <w:szCs w:val="32"/>
          <w:rtl/>
        </w:rPr>
        <w:t>الرسول</w:t>
      </w:r>
      <w:r w:rsidRPr="00126F88">
        <w:rPr>
          <w:rFonts w:cs="TAHER"/>
          <w:sz w:val="32"/>
          <w:szCs w:val="32"/>
          <w:rtl/>
        </w:rPr>
        <w:t xml:space="preserve"> </w:t>
      </w:r>
      <w:r w:rsidRPr="00126F88">
        <w:rPr>
          <w:rFonts w:cs="TAHER" w:hint="cs"/>
          <w:sz w:val="32"/>
          <w:szCs w:val="32"/>
          <w:rtl/>
        </w:rPr>
        <w:t>صلى</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وآله</w:t>
      </w:r>
      <w:r w:rsidRPr="00126F88">
        <w:rPr>
          <w:rFonts w:cs="TAHER"/>
          <w:sz w:val="32"/>
          <w:szCs w:val="32"/>
          <w:rtl/>
        </w:rPr>
        <w:t xml:space="preserve"> </w:t>
      </w:r>
      <w:r w:rsidRPr="00126F88">
        <w:rPr>
          <w:rFonts w:cs="TAHER" w:hint="cs"/>
          <w:sz w:val="32"/>
          <w:szCs w:val="32"/>
          <w:rtl/>
        </w:rPr>
        <w:t>وسلم</w:t>
      </w:r>
      <w:r w:rsidRPr="00126F88">
        <w:rPr>
          <w:rFonts w:cs="TAHER"/>
          <w:sz w:val="32"/>
          <w:szCs w:val="32"/>
          <w:rtl/>
        </w:rPr>
        <w:t xml:space="preserve"> (</w:t>
      </w:r>
      <w:r w:rsidRPr="00126F88">
        <w:rPr>
          <w:rFonts w:cs="TAHER" w:hint="cs"/>
          <w:sz w:val="32"/>
          <w:szCs w:val="32"/>
          <w:rtl/>
        </w:rPr>
        <w:t>وقبل</w:t>
      </w:r>
      <w:r w:rsidRPr="00126F88">
        <w:rPr>
          <w:rFonts w:cs="TAHER"/>
          <w:sz w:val="32"/>
          <w:szCs w:val="32"/>
          <w:rtl/>
        </w:rPr>
        <w:t xml:space="preserve"> </w:t>
      </w:r>
      <w:r w:rsidRPr="00126F88">
        <w:rPr>
          <w:rFonts w:cs="TAHER" w:hint="cs"/>
          <w:sz w:val="32"/>
          <w:szCs w:val="32"/>
          <w:rtl/>
        </w:rPr>
        <w:t>موته</w:t>
      </w:r>
      <w:r w:rsidRPr="00126F88">
        <w:rPr>
          <w:rFonts w:cs="TAHER"/>
          <w:sz w:val="32"/>
          <w:szCs w:val="32"/>
          <w:rtl/>
        </w:rPr>
        <w:t xml:space="preserve">) </w:t>
      </w:r>
      <w:r w:rsidRPr="00126F88">
        <w:rPr>
          <w:rFonts w:cs="TAHER" w:hint="cs"/>
          <w:sz w:val="32"/>
          <w:szCs w:val="32"/>
          <w:rtl/>
        </w:rPr>
        <w:t>لولي</w:t>
      </w:r>
      <w:r w:rsidRPr="00126F88">
        <w:rPr>
          <w:rFonts w:cs="TAHER"/>
          <w:sz w:val="32"/>
          <w:szCs w:val="32"/>
          <w:rtl/>
        </w:rPr>
        <w:t xml:space="preserve"> </w:t>
      </w:r>
      <w:r w:rsidRPr="00126F88">
        <w:rPr>
          <w:rFonts w:cs="TAHER" w:hint="cs"/>
          <w:sz w:val="32"/>
          <w:szCs w:val="32"/>
          <w:rtl/>
        </w:rPr>
        <w:t>عهده</w:t>
      </w:r>
      <w:r w:rsidRPr="00126F88">
        <w:rPr>
          <w:rFonts w:cs="TAHER"/>
          <w:sz w:val="32"/>
          <w:szCs w:val="32"/>
          <w:rtl/>
        </w:rPr>
        <w:t xml:space="preserve"> </w:t>
      </w:r>
      <w:r w:rsidRPr="00126F88">
        <w:rPr>
          <w:rFonts w:cs="TAHER" w:hint="cs"/>
          <w:sz w:val="32"/>
          <w:szCs w:val="32"/>
          <w:rtl/>
        </w:rPr>
        <w:t>وخليفته</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بعده،</w:t>
      </w:r>
      <w:r w:rsidRPr="00126F88">
        <w:rPr>
          <w:rFonts w:cs="TAHER"/>
          <w:sz w:val="32"/>
          <w:szCs w:val="32"/>
          <w:rtl/>
        </w:rPr>
        <w:t xml:space="preserve"> </w:t>
      </w:r>
      <w:r w:rsidRPr="00126F88">
        <w:rPr>
          <w:rFonts w:cs="TAHER" w:hint="cs"/>
          <w:sz w:val="32"/>
          <w:szCs w:val="32"/>
          <w:rtl/>
        </w:rPr>
        <w:t>وبيّن</w:t>
      </w:r>
      <w:r w:rsidRPr="00126F88">
        <w:rPr>
          <w:rFonts w:cs="TAHER"/>
          <w:sz w:val="32"/>
          <w:szCs w:val="32"/>
          <w:rtl/>
        </w:rPr>
        <w:t xml:space="preserve"> </w:t>
      </w:r>
      <w:r w:rsidRPr="00126F88">
        <w:rPr>
          <w:rFonts w:cs="TAHER" w:hint="cs"/>
          <w:sz w:val="32"/>
          <w:szCs w:val="32"/>
          <w:rtl/>
        </w:rPr>
        <w:t>للأمة</w:t>
      </w:r>
      <w:r w:rsidRPr="00126F88">
        <w:rPr>
          <w:rFonts w:cs="TAHER"/>
          <w:sz w:val="32"/>
          <w:szCs w:val="32"/>
          <w:rtl/>
        </w:rPr>
        <w:t xml:space="preserve"> </w:t>
      </w:r>
      <w:r w:rsidRPr="00126F88">
        <w:rPr>
          <w:rFonts w:cs="TAHER" w:hint="cs"/>
          <w:sz w:val="32"/>
          <w:szCs w:val="32"/>
          <w:rtl/>
        </w:rPr>
        <w:t>طريقة</w:t>
      </w:r>
      <w:r w:rsidRPr="00126F88">
        <w:rPr>
          <w:rFonts w:cs="TAHER"/>
          <w:sz w:val="32"/>
          <w:szCs w:val="32"/>
          <w:rtl/>
        </w:rPr>
        <w:t xml:space="preserve"> </w:t>
      </w:r>
      <w:r w:rsidRPr="00126F88">
        <w:rPr>
          <w:rFonts w:cs="TAHER" w:hint="cs"/>
          <w:sz w:val="32"/>
          <w:szCs w:val="32"/>
          <w:rtl/>
        </w:rPr>
        <w:t>انتقال</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الإمامة</w:t>
      </w:r>
      <w:r w:rsidRPr="00126F88">
        <w:rPr>
          <w:rFonts w:cs="TAHER"/>
          <w:sz w:val="32"/>
          <w:szCs w:val="32"/>
          <w:rtl/>
        </w:rPr>
        <w:t>)</w:t>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العديد</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النصوص</w:t>
      </w:r>
      <w:r w:rsidRPr="00126F88">
        <w:rPr>
          <w:rFonts w:cs="TAHER"/>
          <w:sz w:val="32"/>
          <w:szCs w:val="32"/>
          <w:rtl/>
        </w:rPr>
        <w:t xml:space="preserve"> </w:t>
      </w:r>
      <w:r w:rsidRPr="00126F88">
        <w:rPr>
          <w:rFonts w:cs="TAHER" w:hint="cs"/>
          <w:sz w:val="32"/>
          <w:szCs w:val="32"/>
          <w:rtl/>
        </w:rPr>
        <w:t>القرآنية</w:t>
      </w:r>
      <w:r w:rsidRPr="00126F88">
        <w:rPr>
          <w:rFonts w:cs="TAHER"/>
          <w:sz w:val="32"/>
          <w:szCs w:val="32"/>
          <w:rtl/>
        </w:rPr>
        <w:t xml:space="preserve"> </w:t>
      </w:r>
      <w:r w:rsidRPr="00126F88">
        <w:rPr>
          <w:rFonts w:cs="TAHER" w:hint="cs"/>
          <w:sz w:val="32"/>
          <w:szCs w:val="32"/>
          <w:rtl/>
        </w:rPr>
        <w:t>والأحاديث</w:t>
      </w:r>
      <w:r w:rsidRPr="00126F88">
        <w:rPr>
          <w:rFonts w:cs="TAHER"/>
          <w:sz w:val="32"/>
          <w:szCs w:val="32"/>
          <w:rtl/>
        </w:rPr>
        <w:t xml:space="preserve"> </w:t>
      </w:r>
      <w:r w:rsidRPr="00126F88">
        <w:rPr>
          <w:rFonts w:cs="TAHER" w:hint="cs"/>
          <w:sz w:val="32"/>
          <w:szCs w:val="32"/>
          <w:rtl/>
        </w:rPr>
        <w:t>الشريفة</w:t>
      </w:r>
      <w:r w:rsidRPr="00126F88">
        <w:rPr>
          <w:rFonts w:cs="TAHER"/>
          <w:sz w:val="32"/>
          <w:szCs w:val="32"/>
          <w:rtl/>
        </w:rPr>
        <w:t xml:space="preserve"> </w:t>
      </w:r>
      <w:r w:rsidRPr="00126F88">
        <w:rPr>
          <w:rFonts w:cs="TAHER" w:hint="cs"/>
          <w:sz w:val="32"/>
          <w:szCs w:val="32"/>
          <w:rtl/>
        </w:rPr>
        <w:t>ومنها</w:t>
      </w:r>
      <w:r w:rsidRPr="00126F88">
        <w:rPr>
          <w:rFonts w:cs="TAHER"/>
          <w:sz w:val="32"/>
          <w:szCs w:val="32"/>
          <w:rtl/>
        </w:rPr>
        <w:t xml:space="preserve"> </w:t>
      </w:r>
      <w:r w:rsidRPr="00126F88">
        <w:rPr>
          <w:rFonts w:cs="TAHER" w:hint="cs"/>
          <w:sz w:val="32"/>
          <w:szCs w:val="32"/>
          <w:rtl/>
        </w:rPr>
        <w:t>الآية</w:t>
      </w:r>
      <w:r w:rsidR="0026516C">
        <w:rPr>
          <w:rFonts w:cs="TAHER" w:hint="cs"/>
          <w:sz w:val="32"/>
          <w:szCs w:val="32"/>
          <w:rtl/>
        </w:rPr>
        <w:t>:{</w:t>
      </w:r>
      <w:r w:rsidRPr="00126F88">
        <w:rPr>
          <w:rFonts w:cs="TAHER" w:hint="cs"/>
          <w:sz w:val="32"/>
          <w:szCs w:val="32"/>
          <w:rtl/>
        </w:rPr>
        <w:t>إِنَّمَا</w:t>
      </w:r>
      <w:r w:rsidRPr="00126F88">
        <w:rPr>
          <w:rFonts w:cs="TAHER"/>
          <w:sz w:val="32"/>
          <w:szCs w:val="32"/>
          <w:rtl/>
        </w:rPr>
        <w:t xml:space="preserve"> </w:t>
      </w:r>
      <w:r w:rsidRPr="00126F88">
        <w:rPr>
          <w:rFonts w:cs="TAHER" w:hint="cs"/>
          <w:sz w:val="32"/>
          <w:szCs w:val="32"/>
          <w:rtl/>
        </w:rPr>
        <w:t>وَلِيُّكُمُ</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وَرَسُولُهُ</w:t>
      </w:r>
      <w:r w:rsidRPr="00126F88">
        <w:rPr>
          <w:rFonts w:cs="TAHER"/>
          <w:sz w:val="32"/>
          <w:szCs w:val="32"/>
          <w:rtl/>
        </w:rPr>
        <w:t xml:space="preserve"> </w:t>
      </w:r>
      <w:r w:rsidRPr="00126F88">
        <w:rPr>
          <w:rFonts w:cs="TAHER" w:hint="cs"/>
          <w:sz w:val="32"/>
          <w:szCs w:val="32"/>
          <w:rtl/>
        </w:rPr>
        <w:t>وَالَّذِينَ</w:t>
      </w:r>
      <w:r w:rsidRPr="00126F88">
        <w:rPr>
          <w:rFonts w:cs="TAHER"/>
          <w:sz w:val="32"/>
          <w:szCs w:val="32"/>
          <w:rtl/>
        </w:rPr>
        <w:t xml:space="preserve"> </w:t>
      </w:r>
      <w:r w:rsidRPr="00126F88">
        <w:rPr>
          <w:rFonts w:cs="TAHER" w:hint="cs"/>
          <w:sz w:val="32"/>
          <w:szCs w:val="32"/>
          <w:rtl/>
        </w:rPr>
        <w:t>آمَنُواْ</w:t>
      </w:r>
      <w:r w:rsidRPr="00126F88">
        <w:rPr>
          <w:rFonts w:cs="TAHER"/>
          <w:sz w:val="32"/>
          <w:szCs w:val="32"/>
          <w:rtl/>
        </w:rPr>
        <w:t xml:space="preserve"> </w:t>
      </w:r>
      <w:r w:rsidRPr="00126F88">
        <w:rPr>
          <w:rFonts w:cs="TAHER" w:hint="cs"/>
          <w:sz w:val="32"/>
          <w:szCs w:val="32"/>
          <w:rtl/>
        </w:rPr>
        <w:t>الَّذِينَ</w:t>
      </w:r>
      <w:r w:rsidRPr="00126F88">
        <w:rPr>
          <w:rFonts w:cs="TAHER"/>
          <w:sz w:val="32"/>
          <w:szCs w:val="32"/>
          <w:rtl/>
        </w:rPr>
        <w:t xml:space="preserve"> </w:t>
      </w:r>
      <w:r w:rsidRPr="00126F88">
        <w:rPr>
          <w:rFonts w:cs="TAHER" w:hint="cs"/>
          <w:sz w:val="32"/>
          <w:szCs w:val="32"/>
          <w:rtl/>
        </w:rPr>
        <w:t>يُقِيمُونَ</w:t>
      </w:r>
      <w:r w:rsidRPr="00126F88">
        <w:rPr>
          <w:rFonts w:cs="TAHER"/>
          <w:sz w:val="32"/>
          <w:szCs w:val="32"/>
          <w:rtl/>
        </w:rPr>
        <w:t xml:space="preserve"> </w:t>
      </w:r>
      <w:r w:rsidRPr="00126F88">
        <w:rPr>
          <w:rFonts w:cs="TAHER" w:hint="cs"/>
          <w:sz w:val="32"/>
          <w:szCs w:val="32"/>
          <w:rtl/>
        </w:rPr>
        <w:t>الصَّلاَةَ</w:t>
      </w:r>
      <w:r w:rsidRPr="00126F88">
        <w:rPr>
          <w:rFonts w:cs="TAHER"/>
          <w:sz w:val="32"/>
          <w:szCs w:val="32"/>
          <w:rtl/>
        </w:rPr>
        <w:t xml:space="preserve"> </w:t>
      </w:r>
      <w:r w:rsidRPr="00126F88">
        <w:rPr>
          <w:rFonts w:cs="TAHER" w:hint="cs"/>
          <w:sz w:val="32"/>
          <w:szCs w:val="32"/>
          <w:rtl/>
        </w:rPr>
        <w:t>وَيُؤْتُونَ</w:t>
      </w:r>
      <w:r w:rsidRPr="00126F88">
        <w:rPr>
          <w:rFonts w:cs="TAHER"/>
          <w:sz w:val="32"/>
          <w:szCs w:val="32"/>
          <w:rtl/>
        </w:rPr>
        <w:t xml:space="preserve"> </w:t>
      </w:r>
      <w:r w:rsidRPr="00126F88">
        <w:rPr>
          <w:rFonts w:cs="TAHER" w:hint="cs"/>
          <w:sz w:val="32"/>
          <w:szCs w:val="32"/>
          <w:rtl/>
        </w:rPr>
        <w:t>الزَّكَاةَ</w:t>
      </w:r>
      <w:r w:rsidRPr="00126F88">
        <w:rPr>
          <w:rFonts w:cs="TAHER"/>
          <w:sz w:val="32"/>
          <w:szCs w:val="32"/>
          <w:rtl/>
        </w:rPr>
        <w:t xml:space="preserve"> </w:t>
      </w:r>
      <w:r w:rsidRPr="00126F88">
        <w:rPr>
          <w:rFonts w:cs="TAHER" w:hint="cs"/>
          <w:sz w:val="32"/>
          <w:szCs w:val="32"/>
          <w:rtl/>
        </w:rPr>
        <w:t>وَهُمْ</w:t>
      </w:r>
      <w:r w:rsidRPr="00126F88">
        <w:rPr>
          <w:rFonts w:cs="TAHER"/>
          <w:sz w:val="32"/>
          <w:szCs w:val="32"/>
          <w:rtl/>
        </w:rPr>
        <w:t xml:space="preserve"> </w:t>
      </w:r>
      <w:r w:rsidRPr="00126F88">
        <w:rPr>
          <w:rFonts w:cs="TAHER" w:hint="cs"/>
          <w:sz w:val="32"/>
          <w:szCs w:val="32"/>
          <w:rtl/>
        </w:rPr>
        <w:t>رَاكِعُونَ</w:t>
      </w:r>
      <w:r w:rsidR="0026516C">
        <w:rPr>
          <w:rFonts w:cs="TAHER" w:hint="cs"/>
          <w:sz w:val="32"/>
          <w:szCs w:val="32"/>
          <w:rtl/>
        </w:rPr>
        <w:t>}</w:t>
      </w:r>
      <w:r w:rsidR="0026516C">
        <w:rPr>
          <w:rStyle w:val="a4"/>
          <w:rFonts w:cs="TAHER"/>
          <w:sz w:val="32"/>
          <w:szCs w:val="32"/>
          <w:rtl/>
        </w:rPr>
        <w:footnoteReference w:id="43"/>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وهي</w:t>
      </w:r>
      <w:r w:rsidRPr="00126F88">
        <w:rPr>
          <w:rFonts w:cs="TAHER"/>
          <w:sz w:val="32"/>
          <w:szCs w:val="32"/>
          <w:rtl/>
        </w:rPr>
        <w:t xml:space="preserve"> </w:t>
      </w:r>
      <w:r w:rsidRPr="00126F88">
        <w:rPr>
          <w:rFonts w:cs="TAHER" w:hint="cs"/>
          <w:sz w:val="32"/>
          <w:szCs w:val="32"/>
          <w:rtl/>
        </w:rPr>
        <w:t>بحسب</w:t>
      </w:r>
      <w:r w:rsidRPr="00126F88">
        <w:rPr>
          <w:rFonts w:cs="TAHER"/>
          <w:sz w:val="32"/>
          <w:szCs w:val="32"/>
          <w:rtl/>
        </w:rPr>
        <w:t xml:space="preserve"> </w:t>
      </w:r>
      <w:r w:rsidRPr="00126F88">
        <w:rPr>
          <w:rFonts w:cs="TAHER" w:hint="cs"/>
          <w:sz w:val="32"/>
          <w:szCs w:val="32"/>
          <w:rtl/>
        </w:rPr>
        <w:t>إجماع</w:t>
      </w:r>
      <w:r w:rsidRPr="00126F88">
        <w:rPr>
          <w:rFonts w:cs="TAHER"/>
          <w:sz w:val="32"/>
          <w:szCs w:val="32"/>
          <w:rtl/>
        </w:rPr>
        <w:t xml:space="preserve"> </w:t>
      </w:r>
      <w:r w:rsidRPr="00126F88">
        <w:rPr>
          <w:rFonts w:cs="TAHER" w:hint="cs"/>
          <w:sz w:val="32"/>
          <w:szCs w:val="32"/>
          <w:rtl/>
        </w:rPr>
        <w:t>المفسرين</w:t>
      </w:r>
      <w:r w:rsidRPr="00126F88">
        <w:rPr>
          <w:rFonts w:cs="TAHER"/>
          <w:sz w:val="32"/>
          <w:szCs w:val="32"/>
          <w:rtl/>
        </w:rPr>
        <w:t xml:space="preserve"> </w:t>
      </w:r>
      <w:r w:rsidRPr="00126F88">
        <w:rPr>
          <w:rFonts w:cs="TAHER" w:hint="cs"/>
          <w:sz w:val="32"/>
          <w:szCs w:val="32"/>
          <w:rtl/>
        </w:rPr>
        <w:t>نزلت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حق</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ابن</w:t>
      </w:r>
      <w:r w:rsidRPr="00126F88">
        <w:rPr>
          <w:rFonts w:cs="TAHER"/>
          <w:sz w:val="32"/>
          <w:szCs w:val="32"/>
          <w:rtl/>
        </w:rPr>
        <w:t xml:space="preserve"> </w:t>
      </w:r>
      <w:r w:rsidRPr="00126F88">
        <w:rPr>
          <w:rFonts w:cs="TAHER" w:hint="cs"/>
          <w:sz w:val="32"/>
          <w:szCs w:val="32"/>
          <w:rtl/>
        </w:rPr>
        <w:t>أبي</w:t>
      </w:r>
      <w:r w:rsidRPr="00126F88">
        <w:rPr>
          <w:rFonts w:cs="TAHER"/>
          <w:sz w:val="32"/>
          <w:szCs w:val="32"/>
          <w:rtl/>
        </w:rPr>
        <w:t xml:space="preserve"> </w:t>
      </w:r>
      <w:r w:rsidRPr="00126F88">
        <w:rPr>
          <w:rFonts w:cs="TAHER" w:hint="cs"/>
          <w:sz w:val="32"/>
          <w:szCs w:val="32"/>
          <w:rtl/>
        </w:rPr>
        <w:t>طالب</w:t>
      </w:r>
      <w:r w:rsidR="00605B94">
        <w:rPr>
          <w:rStyle w:val="a4"/>
          <w:rFonts w:cs="TAHER"/>
          <w:sz w:val="32"/>
          <w:szCs w:val="32"/>
          <w:rtl/>
        </w:rPr>
        <w:footnoteReference w:id="44"/>
      </w:r>
      <w:r w:rsidRPr="00126F88">
        <w:rPr>
          <w:rFonts w:cs="TAHER"/>
          <w:sz w:val="32"/>
          <w:szCs w:val="32"/>
          <w:rtl/>
        </w:rPr>
        <w:t>.</w:t>
      </w:r>
    </w:p>
    <w:p w:rsidR="00126F88" w:rsidRPr="00126F88" w:rsidRDefault="00126F88" w:rsidP="00605B94">
      <w:pPr>
        <w:bidi/>
        <w:spacing w:after="0" w:line="240" w:lineRule="atLeast"/>
        <w:ind w:firstLine="567"/>
        <w:jc w:val="both"/>
        <w:rPr>
          <w:rFonts w:cs="TAHER"/>
          <w:sz w:val="32"/>
          <w:szCs w:val="32"/>
        </w:rPr>
      </w:pPr>
      <w:r w:rsidRPr="00126F88">
        <w:rPr>
          <w:rFonts w:cs="TAHER" w:hint="cs"/>
          <w:sz w:val="32"/>
          <w:szCs w:val="32"/>
          <w:rtl/>
        </w:rPr>
        <w:lastRenderedPageBreak/>
        <w:t>وكذا</w:t>
      </w:r>
      <w:r w:rsidRPr="00126F88">
        <w:rPr>
          <w:rFonts w:cs="TAHER"/>
          <w:sz w:val="32"/>
          <w:szCs w:val="32"/>
          <w:rtl/>
        </w:rPr>
        <w:t xml:space="preserve"> </w:t>
      </w:r>
      <w:r w:rsidRPr="00126F88">
        <w:rPr>
          <w:rFonts w:cs="TAHER" w:hint="cs"/>
          <w:sz w:val="32"/>
          <w:szCs w:val="32"/>
          <w:rtl/>
        </w:rPr>
        <w:t>الحديث</w:t>
      </w:r>
      <w:r w:rsidRPr="00126F88">
        <w:rPr>
          <w:rFonts w:cs="TAHER"/>
          <w:sz w:val="32"/>
          <w:szCs w:val="32"/>
          <w:rtl/>
        </w:rPr>
        <w:t xml:space="preserve"> </w:t>
      </w:r>
      <w:r w:rsidRPr="00126F88">
        <w:rPr>
          <w:rFonts w:cs="TAHER" w:hint="cs"/>
          <w:sz w:val="32"/>
          <w:szCs w:val="32"/>
          <w:rtl/>
        </w:rPr>
        <w:t>المروي</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الرسول</w:t>
      </w:r>
      <w:r w:rsidRPr="00126F88">
        <w:rPr>
          <w:rFonts w:cs="TAHER"/>
          <w:sz w:val="32"/>
          <w:szCs w:val="32"/>
          <w:rtl/>
        </w:rPr>
        <w:t xml:space="preserve"> </w:t>
      </w:r>
      <w:r w:rsidRPr="00126F88">
        <w:rPr>
          <w:rFonts w:cs="TAHER" w:hint="cs"/>
          <w:sz w:val="32"/>
          <w:szCs w:val="32"/>
          <w:rtl/>
        </w:rPr>
        <w:t>صلى</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وآله</w:t>
      </w:r>
      <w:r w:rsidRPr="00126F88">
        <w:rPr>
          <w:rFonts w:cs="TAHER"/>
          <w:sz w:val="32"/>
          <w:szCs w:val="32"/>
          <w:rtl/>
        </w:rPr>
        <w:t xml:space="preserve"> </w:t>
      </w:r>
      <w:r w:rsidRPr="00126F88">
        <w:rPr>
          <w:rFonts w:cs="TAHER" w:hint="cs"/>
          <w:sz w:val="32"/>
          <w:szCs w:val="32"/>
          <w:rtl/>
        </w:rPr>
        <w:t>وسلم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مصادر</w:t>
      </w:r>
      <w:r w:rsidRPr="00126F88">
        <w:rPr>
          <w:rFonts w:cs="TAHER"/>
          <w:sz w:val="32"/>
          <w:szCs w:val="32"/>
          <w:rtl/>
        </w:rPr>
        <w:t xml:space="preserve"> </w:t>
      </w:r>
      <w:r w:rsidRPr="00126F88">
        <w:rPr>
          <w:rFonts w:cs="TAHER" w:hint="cs"/>
          <w:sz w:val="32"/>
          <w:szCs w:val="32"/>
          <w:rtl/>
        </w:rPr>
        <w:t>أهل</w:t>
      </w:r>
      <w:r w:rsidRPr="00126F88">
        <w:rPr>
          <w:rFonts w:cs="TAHER"/>
          <w:sz w:val="32"/>
          <w:szCs w:val="32"/>
          <w:rtl/>
        </w:rPr>
        <w:t xml:space="preserve"> </w:t>
      </w:r>
      <w:r w:rsidRPr="00126F88">
        <w:rPr>
          <w:rFonts w:cs="TAHER" w:hint="cs"/>
          <w:sz w:val="32"/>
          <w:szCs w:val="32"/>
          <w:rtl/>
        </w:rPr>
        <w:t>السنة</w:t>
      </w:r>
      <w:r w:rsidRPr="00126F88">
        <w:rPr>
          <w:rFonts w:cs="TAHER"/>
          <w:sz w:val="32"/>
          <w:szCs w:val="32"/>
          <w:rtl/>
        </w:rPr>
        <w:t xml:space="preserve"> </w:t>
      </w:r>
      <w:r w:rsidRPr="00126F88">
        <w:rPr>
          <w:rFonts w:cs="TAHER" w:hint="cs"/>
          <w:sz w:val="32"/>
          <w:szCs w:val="32"/>
          <w:rtl/>
        </w:rPr>
        <w:t>والشيعة</w:t>
      </w:r>
      <w:r w:rsidRPr="00126F88">
        <w:rPr>
          <w:rFonts w:cs="TAHER"/>
          <w:sz w:val="32"/>
          <w:szCs w:val="32"/>
          <w:rtl/>
        </w:rPr>
        <w:t>: "</w:t>
      </w:r>
      <w:r w:rsidRPr="00126F88">
        <w:rPr>
          <w:rFonts w:cs="TAHER" w:hint="cs"/>
          <w:sz w:val="32"/>
          <w:szCs w:val="32"/>
          <w:rtl/>
        </w:rPr>
        <w:t>إني</w:t>
      </w:r>
      <w:r w:rsidRPr="00126F88">
        <w:rPr>
          <w:rFonts w:cs="TAHER"/>
          <w:sz w:val="32"/>
          <w:szCs w:val="32"/>
          <w:rtl/>
        </w:rPr>
        <w:t xml:space="preserve"> </w:t>
      </w:r>
      <w:r w:rsidRPr="00126F88">
        <w:rPr>
          <w:rFonts w:cs="TAHER" w:hint="cs"/>
          <w:sz w:val="32"/>
          <w:szCs w:val="32"/>
          <w:rtl/>
        </w:rPr>
        <w:t>تارك</w:t>
      </w:r>
      <w:r w:rsidRPr="00126F88">
        <w:rPr>
          <w:rFonts w:cs="TAHER"/>
          <w:sz w:val="32"/>
          <w:szCs w:val="32"/>
          <w:rtl/>
        </w:rPr>
        <w:t xml:space="preserve"> </w:t>
      </w:r>
      <w:r w:rsidRPr="00126F88">
        <w:rPr>
          <w:rFonts w:cs="TAHER" w:hint="cs"/>
          <w:sz w:val="32"/>
          <w:szCs w:val="32"/>
          <w:rtl/>
        </w:rPr>
        <w:t>فيكم</w:t>
      </w:r>
      <w:r w:rsidRPr="00126F88">
        <w:rPr>
          <w:rFonts w:cs="TAHER"/>
          <w:sz w:val="32"/>
          <w:szCs w:val="32"/>
          <w:rtl/>
        </w:rPr>
        <w:t xml:space="preserve"> </w:t>
      </w:r>
      <w:r w:rsidRPr="00126F88">
        <w:rPr>
          <w:rFonts w:cs="TAHER" w:hint="cs"/>
          <w:sz w:val="32"/>
          <w:szCs w:val="32"/>
          <w:rtl/>
        </w:rPr>
        <w:t>الثقلين،</w:t>
      </w:r>
      <w:r w:rsidRPr="00126F88">
        <w:rPr>
          <w:rFonts w:cs="TAHER"/>
          <w:sz w:val="32"/>
          <w:szCs w:val="32"/>
          <w:rtl/>
        </w:rPr>
        <w:t xml:space="preserve"> </w:t>
      </w:r>
      <w:r w:rsidRPr="00126F88">
        <w:rPr>
          <w:rFonts w:cs="TAHER" w:hint="cs"/>
          <w:sz w:val="32"/>
          <w:szCs w:val="32"/>
          <w:rtl/>
        </w:rPr>
        <w:t>كتاب</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وعترتي</w:t>
      </w:r>
      <w:r w:rsidRPr="00126F88">
        <w:rPr>
          <w:rFonts w:cs="TAHER"/>
          <w:sz w:val="32"/>
          <w:szCs w:val="32"/>
          <w:rtl/>
        </w:rPr>
        <w:t xml:space="preserve"> </w:t>
      </w:r>
      <w:r w:rsidRPr="00126F88">
        <w:rPr>
          <w:rFonts w:cs="TAHER" w:hint="cs"/>
          <w:sz w:val="32"/>
          <w:szCs w:val="32"/>
          <w:rtl/>
        </w:rPr>
        <w:t>أهل</w:t>
      </w:r>
      <w:r w:rsidRPr="00126F88">
        <w:rPr>
          <w:rFonts w:cs="TAHER"/>
          <w:sz w:val="32"/>
          <w:szCs w:val="32"/>
          <w:rtl/>
        </w:rPr>
        <w:t xml:space="preserve"> </w:t>
      </w:r>
      <w:r w:rsidRPr="00126F88">
        <w:rPr>
          <w:rFonts w:cs="TAHER" w:hint="cs"/>
          <w:sz w:val="32"/>
          <w:szCs w:val="32"/>
          <w:rtl/>
        </w:rPr>
        <w:t>بيتي</w:t>
      </w:r>
      <w:r w:rsidRPr="00126F88">
        <w:rPr>
          <w:rFonts w:cs="TAHER"/>
          <w:sz w:val="32"/>
          <w:szCs w:val="32"/>
          <w:rtl/>
        </w:rPr>
        <w:t xml:space="preserve"> </w:t>
      </w:r>
      <w:r w:rsidRPr="00126F88">
        <w:rPr>
          <w:rFonts w:cs="TAHER" w:hint="cs"/>
          <w:sz w:val="32"/>
          <w:szCs w:val="32"/>
          <w:rtl/>
        </w:rPr>
        <w:t>وإنهما</w:t>
      </w:r>
      <w:r w:rsidRPr="00126F88">
        <w:rPr>
          <w:rFonts w:cs="TAHER"/>
          <w:sz w:val="32"/>
          <w:szCs w:val="32"/>
          <w:rtl/>
        </w:rPr>
        <w:t xml:space="preserve"> </w:t>
      </w:r>
      <w:r w:rsidRPr="00126F88">
        <w:rPr>
          <w:rFonts w:cs="TAHER" w:hint="cs"/>
          <w:sz w:val="32"/>
          <w:szCs w:val="32"/>
          <w:rtl/>
        </w:rPr>
        <w:t>لن</w:t>
      </w:r>
      <w:r w:rsidRPr="00126F88">
        <w:rPr>
          <w:rFonts w:cs="TAHER"/>
          <w:sz w:val="32"/>
          <w:szCs w:val="32"/>
          <w:rtl/>
        </w:rPr>
        <w:t xml:space="preserve"> </w:t>
      </w:r>
      <w:r w:rsidRPr="00126F88">
        <w:rPr>
          <w:rFonts w:cs="TAHER" w:hint="cs"/>
          <w:sz w:val="32"/>
          <w:szCs w:val="32"/>
          <w:rtl/>
        </w:rPr>
        <w:t>يفترقا</w:t>
      </w:r>
      <w:r w:rsidRPr="00126F88">
        <w:rPr>
          <w:rFonts w:cs="TAHER"/>
          <w:sz w:val="32"/>
          <w:szCs w:val="32"/>
          <w:rtl/>
        </w:rPr>
        <w:t xml:space="preserve"> </w:t>
      </w:r>
      <w:r w:rsidRPr="00126F88">
        <w:rPr>
          <w:rFonts w:cs="TAHER" w:hint="cs"/>
          <w:sz w:val="32"/>
          <w:szCs w:val="32"/>
          <w:rtl/>
        </w:rPr>
        <w:t>حتى</w:t>
      </w:r>
      <w:r w:rsidRPr="00126F88">
        <w:rPr>
          <w:rFonts w:cs="TAHER"/>
          <w:sz w:val="32"/>
          <w:szCs w:val="32"/>
          <w:rtl/>
        </w:rPr>
        <w:t xml:space="preserve"> </w:t>
      </w:r>
      <w:r w:rsidRPr="00126F88">
        <w:rPr>
          <w:rFonts w:cs="TAHER" w:hint="cs"/>
          <w:sz w:val="32"/>
          <w:szCs w:val="32"/>
          <w:rtl/>
        </w:rPr>
        <w:t>يردا</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الحوض</w:t>
      </w:r>
      <w:r w:rsidRPr="00126F88">
        <w:rPr>
          <w:rFonts w:cs="TAHER"/>
          <w:sz w:val="32"/>
          <w:szCs w:val="32"/>
          <w:rtl/>
        </w:rPr>
        <w:t>"</w:t>
      </w:r>
      <w:r w:rsidR="00605B94">
        <w:rPr>
          <w:rStyle w:val="a4"/>
          <w:rFonts w:cs="TAHER"/>
          <w:sz w:val="32"/>
          <w:szCs w:val="32"/>
          <w:rtl/>
        </w:rPr>
        <w:footnoteReference w:id="45"/>
      </w:r>
      <w:r w:rsidRPr="00126F88">
        <w:rPr>
          <w:rFonts w:cs="TAHER"/>
          <w:sz w:val="32"/>
          <w:szCs w:val="32"/>
          <w:rtl/>
        </w:rPr>
        <w:t xml:space="preserve">. </w:t>
      </w:r>
    </w:p>
    <w:p w:rsidR="00126F88" w:rsidRPr="00126F88" w:rsidRDefault="00126F88" w:rsidP="00605B94">
      <w:pPr>
        <w:bidi/>
        <w:spacing w:after="0" w:line="240" w:lineRule="atLeast"/>
        <w:ind w:firstLine="567"/>
        <w:jc w:val="both"/>
        <w:rPr>
          <w:rFonts w:cs="TAHER"/>
          <w:sz w:val="32"/>
          <w:szCs w:val="32"/>
        </w:rPr>
      </w:pPr>
      <w:r w:rsidRPr="00126F88">
        <w:rPr>
          <w:rFonts w:cs="TAHER" w:hint="cs"/>
          <w:sz w:val="32"/>
          <w:szCs w:val="32"/>
          <w:rtl/>
        </w:rPr>
        <w:t>وهكذا</w:t>
      </w:r>
      <w:r w:rsidRPr="00126F88">
        <w:rPr>
          <w:rFonts w:cs="TAHER"/>
          <w:sz w:val="32"/>
          <w:szCs w:val="32"/>
          <w:rtl/>
        </w:rPr>
        <w:t xml:space="preserve"> </w:t>
      </w:r>
      <w:r w:rsidRPr="00126F88">
        <w:rPr>
          <w:rFonts w:cs="TAHER" w:hint="cs"/>
          <w:sz w:val="32"/>
          <w:szCs w:val="32"/>
          <w:rtl/>
        </w:rPr>
        <w:t>يعتبر</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يتعين</w:t>
      </w:r>
      <w:r w:rsidRPr="00126F88">
        <w:rPr>
          <w:rFonts w:cs="TAHER"/>
          <w:sz w:val="32"/>
          <w:szCs w:val="32"/>
          <w:rtl/>
        </w:rPr>
        <w:t xml:space="preserve"> </w:t>
      </w:r>
      <w:r w:rsidRPr="00126F88">
        <w:rPr>
          <w:rFonts w:cs="TAHER" w:hint="cs"/>
          <w:sz w:val="32"/>
          <w:szCs w:val="32"/>
          <w:rtl/>
        </w:rPr>
        <w:t>بالنص</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النبي</w:t>
      </w:r>
      <w:r w:rsidRPr="00126F88">
        <w:rPr>
          <w:rFonts w:cs="TAHER"/>
          <w:sz w:val="32"/>
          <w:szCs w:val="32"/>
          <w:rtl/>
        </w:rPr>
        <w:t xml:space="preserve"> </w:t>
      </w:r>
      <w:r w:rsidRPr="00126F88">
        <w:rPr>
          <w:rFonts w:cs="TAHER" w:hint="cs"/>
          <w:sz w:val="32"/>
          <w:szCs w:val="32"/>
          <w:rtl/>
        </w:rPr>
        <w:t>ولا</w:t>
      </w:r>
      <w:r w:rsidRPr="00126F88">
        <w:rPr>
          <w:rFonts w:cs="TAHER"/>
          <w:sz w:val="32"/>
          <w:szCs w:val="32"/>
          <w:rtl/>
        </w:rPr>
        <w:t xml:space="preserve"> </w:t>
      </w:r>
      <w:r w:rsidRPr="00126F88">
        <w:rPr>
          <w:rFonts w:cs="TAHER" w:hint="cs"/>
          <w:sz w:val="32"/>
          <w:szCs w:val="32"/>
          <w:rtl/>
        </w:rPr>
        <w:t>يجوز</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نبي</w:t>
      </w:r>
      <w:r w:rsidRPr="00126F88">
        <w:rPr>
          <w:rFonts w:cs="TAHER"/>
          <w:sz w:val="32"/>
          <w:szCs w:val="32"/>
          <w:rtl/>
        </w:rPr>
        <w:t xml:space="preserve"> </w:t>
      </w:r>
      <w:r w:rsidRPr="00126F88">
        <w:rPr>
          <w:rFonts w:cs="TAHER" w:hint="cs"/>
          <w:sz w:val="32"/>
          <w:szCs w:val="32"/>
          <w:rtl/>
        </w:rPr>
        <w:t>إغفال</w:t>
      </w:r>
      <w:r w:rsidRPr="00126F88">
        <w:rPr>
          <w:rFonts w:cs="TAHER"/>
          <w:sz w:val="32"/>
          <w:szCs w:val="32"/>
          <w:rtl/>
        </w:rPr>
        <w:t xml:space="preserve"> </w:t>
      </w:r>
      <w:r w:rsidRPr="00126F88">
        <w:rPr>
          <w:rFonts w:cs="TAHER" w:hint="cs"/>
          <w:sz w:val="32"/>
          <w:szCs w:val="32"/>
          <w:rtl/>
        </w:rPr>
        <w:t>النص</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خليفته،</w:t>
      </w:r>
      <w:r w:rsidRPr="00126F88">
        <w:rPr>
          <w:rFonts w:cs="TAHER"/>
          <w:sz w:val="32"/>
          <w:szCs w:val="32"/>
          <w:rtl/>
        </w:rPr>
        <w:t xml:space="preserve"> (</w:t>
      </w:r>
      <w:r w:rsidRPr="00126F88">
        <w:rPr>
          <w:rFonts w:cs="TAHER" w:hint="cs"/>
          <w:sz w:val="32"/>
          <w:szCs w:val="32"/>
          <w:rtl/>
        </w:rPr>
        <w:t>لأن</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يخالف</w:t>
      </w:r>
      <w:r w:rsidRPr="00126F88">
        <w:rPr>
          <w:rFonts w:cs="TAHER"/>
          <w:sz w:val="32"/>
          <w:szCs w:val="32"/>
          <w:rtl/>
        </w:rPr>
        <w:t xml:space="preserve"> </w:t>
      </w:r>
      <w:r w:rsidRPr="00126F88">
        <w:rPr>
          <w:rFonts w:cs="TAHER" w:hint="cs"/>
          <w:sz w:val="32"/>
          <w:szCs w:val="32"/>
          <w:rtl/>
        </w:rPr>
        <w:t>العقل</w:t>
      </w:r>
      <w:r w:rsidRPr="00126F88">
        <w:rPr>
          <w:rFonts w:cs="TAHER"/>
          <w:sz w:val="32"/>
          <w:szCs w:val="32"/>
          <w:rtl/>
        </w:rPr>
        <w:t xml:space="preserve">) </w:t>
      </w:r>
      <w:r w:rsidRPr="00126F88">
        <w:rPr>
          <w:rFonts w:cs="TAHER" w:hint="cs"/>
          <w:sz w:val="32"/>
          <w:szCs w:val="32"/>
          <w:rtl/>
        </w:rPr>
        <w:t>وتفويض</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للأمة،</w:t>
      </w:r>
      <w:r w:rsidRPr="00126F88">
        <w:rPr>
          <w:rFonts w:cs="TAHER"/>
          <w:sz w:val="32"/>
          <w:szCs w:val="32"/>
          <w:rtl/>
        </w:rPr>
        <w:t xml:space="preserve"> </w:t>
      </w: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بد</w:t>
      </w:r>
      <w:r w:rsidRPr="00126F88">
        <w:rPr>
          <w:rFonts w:cs="TAHER"/>
          <w:sz w:val="32"/>
          <w:szCs w:val="32"/>
          <w:rtl/>
        </w:rPr>
        <w:t xml:space="preserve"> </w:t>
      </w:r>
      <w:r w:rsidRPr="00126F88">
        <w:rPr>
          <w:rFonts w:cs="TAHER" w:hint="cs"/>
          <w:sz w:val="32"/>
          <w:szCs w:val="32"/>
          <w:rtl/>
        </w:rPr>
        <w:t>للإمام</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يكون</w:t>
      </w:r>
      <w:r w:rsidRPr="00126F88">
        <w:rPr>
          <w:rFonts w:cs="TAHER"/>
          <w:sz w:val="32"/>
          <w:szCs w:val="32"/>
          <w:rtl/>
        </w:rPr>
        <w:t xml:space="preserve"> </w:t>
      </w:r>
      <w:r w:rsidRPr="00126F88">
        <w:rPr>
          <w:rFonts w:cs="TAHER" w:hint="cs"/>
          <w:sz w:val="32"/>
          <w:szCs w:val="32"/>
          <w:rtl/>
        </w:rPr>
        <w:t>معصوماً</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الكبائر</w:t>
      </w:r>
      <w:r w:rsidRPr="00126F88">
        <w:rPr>
          <w:rFonts w:cs="TAHER"/>
          <w:sz w:val="32"/>
          <w:szCs w:val="32"/>
          <w:rtl/>
        </w:rPr>
        <w:t xml:space="preserve"> </w:t>
      </w:r>
      <w:r w:rsidRPr="00126F88">
        <w:rPr>
          <w:rFonts w:cs="TAHER" w:hint="cs"/>
          <w:sz w:val="32"/>
          <w:szCs w:val="32"/>
          <w:rtl/>
        </w:rPr>
        <w:t>والصغائر</w:t>
      </w:r>
      <w:r w:rsidRPr="00126F88">
        <w:rPr>
          <w:rFonts w:cs="TAHER"/>
          <w:sz w:val="32"/>
          <w:szCs w:val="32"/>
          <w:rtl/>
        </w:rPr>
        <w:t xml:space="preserve">. </w:t>
      </w:r>
    </w:p>
    <w:p w:rsidR="00126F88" w:rsidRPr="00126F88" w:rsidRDefault="00126F88" w:rsidP="00605B94">
      <w:pPr>
        <w:bidi/>
        <w:spacing w:after="0" w:line="240" w:lineRule="atLeast"/>
        <w:ind w:firstLine="567"/>
        <w:jc w:val="both"/>
        <w:rPr>
          <w:rFonts w:cs="TAHER"/>
          <w:sz w:val="32"/>
          <w:szCs w:val="32"/>
        </w:rPr>
      </w:pPr>
      <w:r w:rsidRPr="00126F88">
        <w:rPr>
          <w:rFonts w:cs="TAHER" w:hint="cs"/>
          <w:sz w:val="32"/>
          <w:szCs w:val="32"/>
          <w:rtl/>
        </w:rPr>
        <w:t>بينما</w:t>
      </w:r>
      <w:r w:rsidRPr="00126F88">
        <w:rPr>
          <w:rFonts w:cs="TAHER"/>
          <w:sz w:val="32"/>
          <w:szCs w:val="32"/>
          <w:rtl/>
        </w:rPr>
        <w:t xml:space="preserve"> </w:t>
      </w:r>
      <w:r w:rsidRPr="00126F88">
        <w:rPr>
          <w:rFonts w:cs="TAHER" w:hint="cs"/>
          <w:sz w:val="32"/>
          <w:szCs w:val="32"/>
          <w:rtl/>
        </w:rPr>
        <w:t>يرى</w:t>
      </w:r>
      <w:r w:rsidRPr="00126F88">
        <w:rPr>
          <w:rFonts w:cs="TAHER"/>
          <w:sz w:val="32"/>
          <w:szCs w:val="32"/>
          <w:rtl/>
        </w:rPr>
        <w:t xml:space="preserve"> </w:t>
      </w:r>
      <w:r w:rsidRPr="00126F88">
        <w:rPr>
          <w:rFonts w:cs="TAHER" w:hint="cs"/>
          <w:sz w:val="32"/>
          <w:szCs w:val="32"/>
          <w:rtl/>
        </w:rPr>
        <w:t>أهل</w:t>
      </w:r>
      <w:r w:rsidRPr="00126F88">
        <w:rPr>
          <w:rFonts w:cs="TAHER"/>
          <w:sz w:val="32"/>
          <w:szCs w:val="32"/>
          <w:rtl/>
        </w:rPr>
        <w:t xml:space="preserve"> </w:t>
      </w:r>
      <w:r w:rsidRPr="00126F88">
        <w:rPr>
          <w:rFonts w:cs="TAHER" w:hint="cs"/>
          <w:sz w:val="32"/>
          <w:szCs w:val="32"/>
          <w:rtl/>
        </w:rPr>
        <w:t>السنة</w:t>
      </w:r>
      <w:r w:rsidRPr="00126F88">
        <w:rPr>
          <w:rFonts w:cs="TAHER"/>
          <w:sz w:val="32"/>
          <w:szCs w:val="32"/>
          <w:rtl/>
        </w:rPr>
        <w:t xml:space="preserve"> </w:t>
      </w:r>
      <w:r w:rsidRPr="00126F88">
        <w:rPr>
          <w:rFonts w:cs="TAHER" w:hint="cs"/>
          <w:sz w:val="32"/>
          <w:szCs w:val="32"/>
          <w:rtl/>
        </w:rPr>
        <w:t>بأن</w:t>
      </w:r>
      <w:r w:rsidRPr="00126F88">
        <w:rPr>
          <w:rFonts w:cs="TAHER"/>
          <w:sz w:val="32"/>
          <w:szCs w:val="32"/>
          <w:rtl/>
        </w:rPr>
        <w:t xml:space="preserve"> </w:t>
      </w:r>
      <w:r w:rsidRPr="00126F88">
        <w:rPr>
          <w:rFonts w:cs="TAHER" w:hint="cs"/>
          <w:sz w:val="32"/>
          <w:szCs w:val="32"/>
          <w:rtl/>
        </w:rPr>
        <w:t>الخليفة</w:t>
      </w:r>
      <w:r w:rsidRPr="00126F88">
        <w:rPr>
          <w:rFonts w:cs="TAHER"/>
          <w:sz w:val="32"/>
          <w:szCs w:val="32"/>
          <w:rtl/>
        </w:rPr>
        <w:t xml:space="preserve"> </w:t>
      </w:r>
      <w:r w:rsidRPr="00126F88">
        <w:rPr>
          <w:rFonts w:cs="TAHER" w:hint="cs"/>
          <w:sz w:val="32"/>
          <w:szCs w:val="32"/>
          <w:rtl/>
        </w:rPr>
        <w:t>يمكن</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يُسمّى</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طريق</w:t>
      </w:r>
      <w:r w:rsidRPr="00126F88">
        <w:rPr>
          <w:rFonts w:cs="TAHER"/>
          <w:sz w:val="32"/>
          <w:szCs w:val="32"/>
          <w:rtl/>
        </w:rPr>
        <w:t xml:space="preserve"> </w:t>
      </w:r>
      <w:r w:rsidRPr="00126F88">
        <w:rPr>
          <w:rFonts w:cs="TAHER" w:hint="cs"/>
          <w:sz w:val="32"/>
          <w:szCs w:val="32"/>
          <w:rtl/>
        </w:rPr>
        <w:t>الشورى،</w:t>
      </w:r>
      <w:r w:rsidRPr="00126F88">
        <w:rPr>
          <w:rFonts w:cs="TAHER"/>
          <w:sz w:val="32"/>
          <w:szCs w:val="32"/>
          <w:rtl/>
        </w:rPr>
        <w:t xml:space="preserve"> </w:t>
      </w: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حدث</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سقيفة</w:t>
      </w:r>
      <w:r w:rsidRPr="00126F88">
        <w:rPr>
          <w:rFonts w:cs="TAHER"/>
          <w:sz w:val="32"/>
          <w:szCs w:val="32"/>
          <w:rtl/>
        </w:rPr>
        <w:t xml:space="preserve"> </w:t>
      </w:r>
      <w:r w:rsidRPr="00126F88">
        <w:rPr>
          <w:rFonts w:cs="TAHER" w:hint="cs"/>
          <w:sz w:val="32"/>
          <w:szCs w:val="32"/>
          <w:rtl/>
        </w:rPr>
        <w:t>بني</w:t>
      </w:r>
      <w:r w:rsidRPr="00126F88">
        <w:rPr>
          <w:rFonts w:cs="TAHER"/>
          <w:sz w:val="32"/>
          <w:szCs w:val="32"/>
          <w:rtl/>
        </w:rPr>
        <w:t xml:space="preserve"> </w:t>
      </w:r>
      <w:r w:rsidRPr="00126F88">
        <w:rPr>
          <w:rFonts w:cs="TAHER" w:hint="cs"/>
          <w:sz w:val="32"/>
          <w:szCs w:val="32"/>
          <w:rtl/>
        </w:rPr>
        <w:t>ساعدة،</w:t>
      </w:r>
      <w:r w:rsidRPr="00126F88">
        <w:rPr>
          <w:rFonts w:cs="TAHER"/>
          <w:sz w:val="32"/>
          <w:szCs w:val="32"/>
          <w:rtl/>
        </w:rPr>
        <w:t xml:space="preserve"> </w:t>
      </w:r>
      <w:r w:rsidRPr="00126F88">
        <w:rPr>
          <w:rFonts w:cs="TAHER" w:hint="cs"/>
          <w:sz w:val="32"/>
          <w:szCs w:val="32"/>
          <w:rtl/>
        </w:rPr>
        <w:t>فأبو</w:t>
      </w:r>
      <w:r w:rsidRPr="00126F88">
        <w:rPr>
          <w:rFonts w:cs="TAHER"/>
          <w:sz w:val="32"/>
          <w:szCs w:val="32"/>
          <w:rtl/>
        </w:rPr>
        <w:t xml:space="preserve"> </w:t>
      </w:r>
      <w:r w:rsidRPr="00126F88">
        <w:rPr>
          <w:rFonts w:cs="TAHER" w:hint="cs"/>
          <w:sz w:val="32"/>
          <w:szCs w:val="32"/>
          <w:rtl/>
        </w:rPr>
        <w:t>بكر</w:t>
      </w:r>
      <w:r w:rsidRPr="00126F88">
        <w:rPr>
          <w:rFonts w:cs="TAHER"/>
          <w:sz w:val="32"/>
          <w:szCs w:val="32"/>
          <w:rtl/>
        </w:rPr>
        <w:t xml:space="preserve"> </w:t>
      </w:r>
      <w:r w:rsidRPr="00126F88">
        <w:rPr>
          <w:rFonts w:cs="TAHER" w:hint="cs"/>
          <w:sz w:val="32"/>
          <w:szCs w:val="32"/>
          <w:rtl/>
        </w:rPr>
        <w:t>كمسلم</w:t>
      </w:r>
      <w:r w:rsidRPr="00126F88">
        <w:rPr>
          <w:rFonts w:cs="TAHER"/>
          <w:sz w:val="32"/>
          <w:szCs w:val="32"/>
          <w:rtl/>
        </w:rPr>
        <w:t xml:space="preserve"> </w:t>
      </w:r>
      <w:r w:rsidRPr="00126F88">
        <w:rPr>
          <w:rFonts w:cs="TAHER" w:hint="cs"/>
          <w:sz w:val="32"/>
          <w:szCs w:val="32"/>
          <w:rtl/>
        </w:rPr>
        <w:t>سمى</w:t>
      </w:r>
      <w:r w:rsidRPr="00126F88">
        <w:rPr>
          <w:rFonts w:cs="TAHER"/>
          <w:sz w:val="32"/>
          <w:szCs w:val="32"/>
          <w:rtl/>
        </w:rPr>
        <w:t xml:space="preserve"> </w:t>
      </w:r>
      <w:r w:rsidRPr="00126F88">
        <w:rPr>
          <w:rFonts w:cs="TAHER" w:hint="cs"/>
          <w:sz w:val="32"/>
          <w:szCs w:val="32"/>
          <w:rtl/>
        </w:rPr>
        <w:t>عمر</w:t>
      </w:r>
      <w:r w:rsidRPr="00126F88">
        <w:rPr>
          <w:rFonts w:cs="TAHER"/>
          <w:sz w:val="32"/>
          <w:szCs w:val="32"/>
          <w:rtl/>
        </w:rPr>
        <w:t xml:space="preserve"> </w:t>
      </w:r>
      <w:r w:rsidRPr="00126F88">
        <w:rPr>
          <w:rFonts w:cs="TAHER" w:hint="cs"/>
          <w:sz w:val="32"/>
          <w:szCs w:val="32"/>
          <w:rtl/>
        </w:rPr>
        <w:t>أو</w:t>
      </w:r>
      <w:r w:rsidRPr="00126F88">
        <w:rPr>
          <w:rFonts w:cs="TAHER"/>
          <w:sz w:val="32"/>
          <w:szCs w:val="32"/>
          <w:rtl/>
        </w:rPr>
        <w:t xml:space="preserve"> </w:t>
      </w:r>
      <w:r w:rsidRPr="00126F88">
        <w:rPr>
          <w:rFonts w:cs="TAHER" w:hint="cs"/>
          <w:sz w:val="32"/>
          <w:szCs w:val="32"/>
          <w:rtl/>
        </w:rPr>
        <w:t>أبا</w:t>
      </w:r>
      <w:r w:rsidRPr="00126F88">
        <w:rPr>
          <w:rFonts w:cs="TAHER"/>
          <w:sz w:val="32"/>
          <w:szCs w:val="32"/>
          <w:rtl/>
        </w:rPr>
        <w:t xml:space="preserve"> </w:t>
      </w:r>
      <w:r w:rsidRPr="00126F88">
        <w:rPr>
          <w:rFonts w:cs="TAHER" w:hint="cs"/>
          <w:sz w:val="32"/>
          <w:szCs w:val="32"/>
          <w:rtl/>
        </w:rPr>
        <w:t>عبيدة</w:t>
      </w:r>
      <w:r w:rsidRPr="00126F88">
        <w:rPr>
          <w:rFonts w:cs="TAHER"/>
          <w:sz w:val="32"/>
          <w:szCs w:val="32"/>
          <w:rtl/>
        </w:rPr>
        <w:t xml:space="preserve"> </w:t>
      </w:r>
      <w:r w:rsidRPr="00126F88">
        <w:rPr>
          <w:rFonts w:cs="TAHER" w:hint="cs"/>
          <w:sz w:val="32"/>
          <w:szCs w:val="32"/>
          <w:rtl/>
        </w:rPr>
        <w:t>ولكن</w:t>
      </w:r>
      <w:r w:rsidRPr="00126F88">
        <w:rPr>
          <w:rFonts w:cs="TAHER"/>
          <w:sz w:val="32"/>
          <w:szCs w:val="32"/>
          <w:rtl/>
        </w:rPr>
        <w:t xml:space="preserve"> </w:t>
      </w:r>
      <w:r w:rsidRPr="00126F88">
        <w:rPr>
          <w:rFonts w:cs="TAHER" w:hint="cs"/>
          <w:sz w:val="32"/>
          <w:szCs w:val="32"/>
          <w:rtl/>
        </w:rPr>
        <w:t>عمر</w:t>
      </w:r>
      <w:r w:rsidRPr="00126F88">
        <w:rPr>
          <w:rFonts w:cs="TAHER"/>
          <w:sz w:val="32"/>
          <w:szCs w:val="32"/>
          <w:rtl/>
        </w:rPr>
        <w:t xml:space="preserve"> </w:t>
      </w:r>
      <w:r w:rsidRPr="00126F88">
        <w:rPr>
          <w:rFonts w:cs="TAHER" w:hint="cs"/>
          <w:sz w:val="32"/>
          <w:szCs w:val="32"/>
          <w:rtl/>
        </w:rPr>
        <w:t>رفض</w:t>
      </w:r>
      <w:r w:rsidRPr="00126F88">
        <w:rPr>
          <w:rFonts w:cs="TAHER"/>
          <w:sz w:val="32"/>
          <w:szCs w:val="32"/>
          <w:rtl/>
        </w:rPr>
        <w:t xml:space="preserve"> </w:t>
      </w:r>
      <w:r w:rsidRPr="00126F88">
        <w:rPr>
          <w:rFonts w:cs="TAHER" w:hint="cs"/>
          <w:sz w:val="32"/>
          <w:szCs w:val="32"/>
          <w:rtl/>
        </w:rPr>
        <w:t>تسمية</w:t>
      </w:r>
      <w:r w:rsidRPr="00126F88">
        <w:rPr>
          <w:rFonts w:cs="TAHER"/>
          <w:sz w:val="32"/>
          <w:szCs w:val="32"/>
          <w:rtl/>
        </w:rPr>
        <w:t xml:space="preserve"> </w:t>
      </w:r>
      <w:r w:rsidRPr="00126F88">
        <w:rPr>
          <w:rFonts w:cs="TAHER" w:hint="cs"/>
          <w:sz w:val="32"/>
          <w:szCs w:val="32"/>
          <w:rtl/>
        </w:rPr>
        <w:t>أبي</w:t>
      </w:r>
      <w:r w:rsidRPr="00126F88">
        <w:rPr>
          <w:rFonts w:cs="TAHER"/>
          <w:sz w:val="32"/>
          <w:szCs w:val="32"/>
          <w:rtl/>
        </w:rPr>
        <w:t xml:space="preserve"> </w:t>
      </w:r>
      <w:r w:rsidRPr="00126F88">
        <w:rPr>
          <w:rFonts w:cs="TAHER" w:hint="cs"/>
          <w:sz w:val="32"/>
          <w:szCs w:val="32"/>
          <w:rtl/>
        </w:rPr>
        <w:t>بكر</w:t>
      </w:r>
      <w:r w:rsidRPr="00126F88">
        <w:rPr>
          <w:rFonts w:cs="TAHER"/>
          <w:sz w:val="32"/>
          <w:szCs w:val="32"/>
          <w:rtl/>
        </w:rPr>
        <w:t xml:space="preserve"> </w:t>
      </w:r>
      <w:r w:rsidRPr="00126F88">
        <w:rPr>
          <w:rFonts w:cs="TAHER" w:hint="cs"/>
          <w:sz w:val="32"/>
          <w:szCs w:val="32"/>
          <w:rtl/>
        </w:rPr>
        <w:t>وسمّى</w:t>
      </w:r>
      <w:r w:rsidRPr="00126F88">
        <w:rPr>
          <w:rFonts w:cs="TAHER"/>
          <w:sz w:val="32"/>
          <w:szCs w:val="32"/>
          <w:rtl/>
        </w:rPr>
        <w:t xml:space="preserve"> </w:t>
      </w:r>
      <w:r w:rsidRPr="00126F88">
        <w:rPr>
          <w:rFonts w:cs="TAHER" w:hint="cs"/>
          <w:sz w:val="32"/>
          <w:szCs w:val="32"/>
          <w:rtl/>
        </w:rPr>
        <w:t>أبا</w:t>
      </w:r>
      <w:r w:rsidRPr="00126F88">
        <w:rPr>
          <w:rFonts w:cs="TAHER"/>
          <w:sz w:val="32"/>
          <w:szCs w:val="32"/>
          <w:rtl/>
        </w:rPr>
        <w:t xml:space="preserve"> </w:t>
      </w:r>
      <w:r w:rsidRPr="00126F88">
        <w:rPr>
          <w:rFonts w:cs="TAHER" w:hint="cs"/>
          <w:sz w:val="32"/>
          <w:szCs w:val="32"/>
          <w:rtl/>
        </w:rPr>
        <w:t>بكر،</w:t>
      </w:r>
      <w:r w:rsidRPr="00126F88">
        <w:rPr>
          <w:rFonts w:cs="TAHER"/>
          <w:sz w:val="32"/>
          <w:szCs w:val="32"/>
          <w:rtl/>
        </w:rPr>
        <w:t xml:space="preserve"> </w:t>
      </w:r>
      <w:r w:rsidRPr="00126F88">
        <w:rPr>
          <w:rFonts w:cs="TAHER" w:hint="cs"/>
          <w:sz w:val="32"/>
          <w:szCs w:val="32"/>
          <w:rtl/>
        </w:rPr>
        <w:t>ثم</w:t>
      </w:r>
      <w:r w:rsidRPr="00126F88">
        <w:rPr>
          <w:rFonts w:cs="TAHER"/>
          <w:sz w:val="32"/>
          <w:szCs w:val="32"/>
          <w:rtl/>
        </w:rPr>
        <w:t xml:space="preserve"> </w:t>
      </w:r>
      <w:r w:rsidRPr="00126F88">
        <w:rPr>
          <w:rFonts w:cs="TAHER" w:hint="cs"/>
          <w:sz w:val="32"/>
          <w:szCs w:val="32"/>
          <w:rtl/>
        </w:rPr>
        <w:t>بايعه</w:t>
      </w:r>
      <w:r w:rsidRPr="00126F88">
        <w:rPr>
          <w:rFonts w:cs="TAHER"/>
          <w:sz w:val="32"/>
          <w:szCs w:val="32"/>
          <w:rtl/>
        </w:rPr>
        <w:t xml:space="preserve"> </w:t>
      </w:r>
      <w:r w:rsidRPr="00126F88">
        <w:rPr>
          <w:rFonts w:cs="TAHER" w:hint="cs"/>
          <w:sz w:val="32"/>
          <w:szCs w:val="32"/>
          <w:rtl/>
        </w:rPr>
        <w:t>الناس</w:t>
      </w:r>
      <w:r w:rsidR="00605B94">
        <w:rPr>
          <w:rStyle w:val="a4"/>
          <w:rFonts w:cs="TAHER"/>
          <w:sz w:val="32"/>
          <w:szCs w:val="32"/>
          <w:rtl/>
        </w:rPr>
        <w:footnoteReference w:id="46"/>
      </w:r>
      <w:r w:rsidRPr="00126F88">
        <w:rPr>
          <w:rFonts w:cs="TAHER"/>
          <w:sz w:val="32"/>
          <w:szCs w:val="32"/>
          <w:rtl/>
        </w:rPr>
        <w:t xml:space="preserve">. </w:t>
      </w:r>
    </w:p>
    <w:p w:rsidR="00126F88" w:rsidRPr="00126F88" w:rsidRDefault="00126F88" w:rsidP="0015672E">
      <w:pPr>
        <w:bidi/>
        <w:spacing w:after="0" w:line="240" w:lineRule="atLeast"/>
        <w:ind w:firstLine="567"/>
        <w:jc w:val="both"/>
        <w:rPr>
          <w:rFonts w:cs="TAHER"/>
          <w:sz w:val="32"/>
          <w:szCs w:val="32"/>
        </w:rPr>
      </w:pPr>
      <w:r w:rsidRPr="00126F88">
        <w:rPr>
          <w:rFonts w:cs="TAHER" w:hint="cs"/>
          <w:sz w:val="32"/>
          <w:szCs w:val="32"/>
          <w:rtl/>
        </w:rPr>
        <w:t>وهم</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لا</w:t>
      </w:r>
      <w:r w:rsidRPr="00126F88">
        <w:rPr>
          <w:rFonts w:cs="TAHER"/>
          <w:sz w:val="32"/>
          <w:szCs w:val="32"/>
          <w:rtl/>
        </w:rPr>
        <w:t xml:space="preserve"> </w:t>
      </w:r>
      <w:r w:rsidRPr="00126F88">
        <w:rPr>
          <w:rFonts w:cs="TAHER" w:hint="cs"/>
          <w:sz w:val="32"/>
          <w:szCs w:val="32"/>
          <w:rtl/>
        </w:rPr>
        <w:t>يرون</w:t>
      </w:r>
      <w:r w:rsidRPr="00126F88">
        <w:rPr>
          <w:rFonts w:cs="TAHER"/>
          <w:sz w:val="32"/>
          <w:szCs w:val="32"/>
          <w:rtl/>
        </w:rPr>
        <w:t xml:space="preserve"> </w:t>
      </w:r>
      <w:r w:rsidRPr="00126F88">
        <w:rPr>
          <w:rFonts w:cs="TAHER" w:hint="cs"/>
          <w:sz w:val="32"/>
          <w:szCs w:val="32"/>
          <w:rtl/>
        </w:rPr>
        <w:t>ضيراً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يتفرد</w:t>
      </w:r>
      <w:r w:rsidRPr="00126F88">
        <w:rPr>
          <w:rFonts w:cs="TAHER"/>
          <w:sz w:val="32"/>
          <w:szCs w:val="32"/>
          <w:rtl/>
        </w:rPr>
        <w:t xml:space="preserve"> </w:t>
      </w:r>
      <w:r w:rsidRPr="00126F88">
        <w:rPr>
          <w:rFonts w:cs="TAHER" w:hint="cs"/>
          <w:sz w:val="32"/>
          <w:szCs w:val="32"/>
          <w:rtl/>
        </w:rPr>
        <w:t>الخليفة</w:t>
      </w:r>
      <w:r w:rsidRPr="00126F88">
        <w:rPr>
          <w:rFonts w:cs="TAHER"/>
          <w:sz w:val="32"/>
          <w:szCs w:val="32"/>
          <w:rtl/>
        </w:rPr>
        <w:t xml:space="preserve"> </w:t>
      </w:r>
      <w:r w:rsidRPr="00126F88">
        <w:rPr>
          <w:rFonts w:cs="TAHER" w:hint="cs"/>
          <w:sz w:val="32"/>
          <w:szCs w:val="32"/>
          <w:rtl/>
        </w:rPr>
        <w:t>بتسمية</w:t>
      </w:r>
      <w:r w:rsidRPr="00126F88">
        <w:rPr>
          <w:rFonts w:cs="TAHER"/>
          <w:sz w:val="32"/>
          <w:szCs w:val="32"/>
          <w:rtl/>
        </w:rPr>
        <w:t xml:space="preserve"> </w:t>
      </w:r>
      <w:r w:rsidRPr="00126F88">
        <w:rPr>
          <w:rFonts w:cs="TAHER" w:hint="cs"/>
          <w:sz w:val="32"/>
          <w:szCs w:val="32"/>
          <w:rtl/>
        </w:rPr>
        <w:t>خليفته</w:t>
      </w:r>
      <w:r w:rsidRPr="00126F88">
        <w:rPr>
          <w:rFonts w:cs="TAHER"/>
          <w:sz w:val="32"/>
          <w:szCs w:val="32"/>
          <w:rtl/>
        </w:rPr>
        <w:t xml:space="preserve"> </w:t>
      </w:r>
      <w:r w:rsidRPr="00126F88">
        <w:rPr>
          <w:rFonts w:cs="TAHER" w:hint="cs"/>
          <w:sz w:val="32"/>
          <w:szCs w:val="32"/>
          <w:rtl/>
        </w:rPr>
        <w:t>وهو</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فعله</w:t>
      </w:r>
      <w:r w:rsidRPr="00126F88">
        <w:rPr>
          <w:rFonts w:cs="TAHER"/>
          <w:sz w:val="32"/>
          <w:szCs w:val="32"/>
          <w:rtl/>
        </w:rPr>
        <w:t xml:space="preserve"> </w:t>
      </w:r>
      <w:r w:rsidR="0015672E" w:rsidRPr="00126F88">
        <w:rPr>
          <w:rFonts w:cs="TAHER" w:hint="cs"/>
          <w:sz w:val="32"/>
          <w:szCs w:val="32"/>
          <w:rtl/>
        </w:rPr>
        <w:t>أبو</w:t>
      </w:r>
      <w:r w:rsidRPr="00126F88">
        <w:rPr>
          <w:rFonts w:cs="TAHER"/>
          <w:sz w:val="32"/>
          <w:szCs w:val="32"/>
          <w:rtl/>
        </w:rPr>
        <w:t xml:space="preserve"> </w:t>
      </w:r>
      <w:r w:rsidRPr="00126F88">
        <w:rPr>
          <w:rFonts w:cs="TAHER" w:hint="cs"/>
          <w:sz w:val="32"/>
          <w:szCs w:val="32"/>
          <w:rtl/>
        </w:rPr>
        <w:t>بكر</w:t>
      </w:r>
      <w:r w:rsidRPr="00126F88">
        <w:rPr>
          <w:rFonts w:cs="TAHER"/>
          <w:sz w:val="32"/>
          <w:szCs w:val="32"/>
          <w:rtl/>
        </w:rPr>
        <w:t xml:space="preserve"> </w:t>
      </w:r>
      <w:r w:rsidRPr="00126F88">
        <w:rPr>
          <w:rFonts w:cs="TAHER" w:hint="cs"/>
          <w:sz w:val="32"/>
          <w:szCs w:val="32"/>
          <w:rtl/>
        </w:rPr>
        <w:t>عندما</w:t>
      </w:r>
      <w:r w:rsidRPr="00126F88">
        <w:rPr>
          <w:rFonts w:cs="TAHER"/>
          <w:sz w:val="32"/>
          <w:szCs w:val="32"/>
          <w:rtl/>
        </w:rPr>
        <w:t xml:space="preserve"> </w:t>
      </w:r>
      <w:r w:rsidRPr="00126F88">
        <w:rPr>
          <w:rFonts w:cs="TAHER" w:hint="cs"/>
          <w:sz w:val="32"/>
          <w:szCs w:val="32"/>
          <w:rtl/>
        </w:rPr>
        <w:t>سمّى</w:t>
      </w:r>
      <w:r w:rsidRPr="00126F88">
        <w:rPr>
          <w:rFonts w:cs="TAHER"/>
          <w:sz w:val="32"/>
          <w:szCs w:val="32"/>
          <w:rtl/>
        </w:rPr>
        <w:t xml:space="preserve"> </w:t>
      </w:r>
      <w:r w:rsidRPr="00126F88">
        <w:rPr>
          <w:rFonts w:cs="TAHER" w:hint="cs"/>
          <w:sz w:val="32"/>
          <w:szCs w:val="32"/>
          <w:rtl/>
        </w:rPr>
        <w:t>عمر</w:t>
      </w:r>
      <w:r w:rsidRPr="00126F88">
        <w:rPr>
          <w:rFonts w:cs="TAHER"/>
          <w:sz w:val="32"/>
          <w:szCs w:val="32"/>
          <w:rtl/>
        </w:rPr>
        <w:t xml:space="preserve"> </w:t>
      </w:r>
      <w:r w:rsidRPr="00126F88">
        <w:rPr>
          <w:rFonts w:cs="TAHER" w:hint="cs"/>
          <w:sz w:val="32"/>
          <w:szCs w:val="32"/>
          <w:rtl/>
        </w:rPr>
        <w:t>خليفة</w:t>
      </w:r>
      <w:r w:rsidRPr="00126F88">
        <w:rPr>
          <w:rFonts w:cs="TAHER"/>
          <w:sz w:val="32"/>
          <w:szCs w:val="32"/>
          <w:rtl/>
        </w:rPr>
        <w:t xml:space="preserve"> </w:t>
      </w:r>
      <w:r w:rsidRPr="00126F88">
        <w:rPr>
          <w:rFonts w:cs="TAHER" w:hint="cs"/>
          <w:sz w:val="32"/>
          <w:szCs w:val="32"/>
          <w:rtl/>
        </w:rPr>
        <w:t>له،</w:t>
      </w:r>
      <w:r w:rsidRPr="00126F88">
        <w:rPr>
          <w:rFonts w:cs="TAHER"/>
          <w:sz w:val="32"/>
          <w:szCs w:val="32"/>
          <w:rtl/>
        </w:rPr>
        <w:t xml:space="preserve"> </w:t>
      </w:r>
      <w:r w:rsidRPr="00126F88">
        <w:rPr>
          <w:rFonts w:cs="TAHER" w:hint="cs"/>
          <w:sz w:val="32"/>
          <w:szCs w:val="32"/>
          <w:rtl/>
        </w:rPr>
        <w:t>ونفس</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فعله</w:t>
      </w:r>
      <w:r w:rsidRPr="00126F88">
        <w:rPr>
          <w:rFonts w:cs="TAHER"/>
          <w:sz w:val="32"/>
          <w:szCs w:val="32"/>
          <w:rtl/>
        </w:rPr>
        <w:t xml:space="preserve"> </w:t>
      </w:r>
      <w:r w:rsidRPr="00126F88">
        <w:rPr>
          <w:rFonts w:cs="TAHER" w:hint="cs"/>
          <w:sz w:val="32"/>
          <w:szCs w:val="32"/>
          <w:rtl/>
        </w:rPr>
        <w:t>عمر</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تسمية</w:t>
      </w:r>
      <w:r w:rsidRPr="00126F88">
        <w:rPr>
          <w:rFonts w:cs="TAHER"/>
          <w:sz w:val="32"/>
          <w:szCs w:val="32"/>
          <w:rtl/>
        </w:rPr>
        <w:t xml:space="preserve"> </w:t>
      </w:r>
      <w:r w:rsidRPr="00126F88">
        <w:rPr>
          <w:rFonts w:cs="TAHER" w:hint="cs"/>
          <w:sz w:val="32"/>
          <w:szCs w:val="32"/>
          <w:rtl/>
        </w:rPr>
        <w:t>عثمان</w:t>
      </w:r>
      <w:r w:rsidRPr="00126F88">
        <w:rPr>
          <w:rFonts w:cs="TAHER"/>
          <w:sz w:val="32"/>
          <w:szCs w:val="32"/>
          <w:rtl/>
        </w:rPr>
        <w:t xml:space="preserve"> </w:t>
      </w:r>
      <w:r w:rsidRPr="00126F88">
        <w:rPr>
          <w:rFonts w:cs="TAHER" w:hint="cs"/>
          <w:sz w:val="32"/>
          <w:szCs w:val="32"/>
          <w:rtl/>
        </w:rPr>
        <w:t>بشكل</w:t>
      </w:r>
      <w:r w:rsidRPr="00126F88">
        <w:rPr>
          <w:rFonts w:cs="TAHER"/>
          <w:sz w:val="32"/>
          <w:szCs w:val="32"/>
          <w:rtl/>
        </w:rPr>
        <w:t xml:space="preserve"> </w:t>
      </w:r>
      <w:r w:rsidRPr="00126F88">
        <w:rPr>
          <w:rFonts w:cs="TAHER" w:hint="cs"/>
          <w:sz w:val="32"/>
          <w:szCs w:val="32"/>
          <w:rtl/>
        </w:rPr>
        <w:t>غير</w:t>
      </w:r>
      <w:r w:rsidRPr="00126F88">
        <w:rPr>
          <w:rFonts w:cs="TAHER"/>
          <w:sz w:val="32"/>
          <w:szCs w:val="32"/>
          <w:rtl/>
        </w:rPr>
        <w:t xml:space="preserve"> </w:t>
      </w:r>
      <w:r w:rsidRPr="00126F88">
        <w:rPr>
          <w:rFonts w:cs="TAHER" w:hint="cs"/>
          <w:sz w:val="32"/>
          <w:szCs w:val="32"/>
          <w:rtl/>
        </w:rPr>
        <w:t>مباشر</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شورى</w:t>
      </w:r>
      <w:r w:rsidRPr="00126F88">
        <w:rPr>
          <w:rFonts w:cs="TAHER"/>
          <w:sz w:val="32"/>
          <w:szCs w:val="32"/>
          <w:rtl/>
        </w:rPr>
        <w:t xml:space="preserve"> </w:t>
      </w:r>
      <w:r w:rsidRPr="00126F88">
        <w:rPr>
          <w:rFonts w:cs="TAHER" w:hint="cs"/>
          <w:sz w:val="32"/>
          <w:szCs w:val="32"/>
          <w:rtl/>
        </w:rPr>
        <w:t>شكلية</w:t>
      </w:r>
      <w:r w:rsidRPr="00126F88">
        <w:rPr>
          <w:rFonts w:cs="TAHER"/>
          <w:sz w:val="32"/>
          <w:szCs w:val="32"/>
          <w:rtl/>
        </w:rPr>
        <w:t>)</w:t>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إضافة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lastRenderedPageBreak/>
        <w:t>اعتمد</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خلافة</w:t>
      </w:r>
      <w:r w:rsidRPr="00126F88">
        <w:rPr>
          <w:rFonts w:cs="TAHER"/>
          <w:sz w:val="32"/>
          <w:szCs w:val="32"/>
          <w:rtl/>
        </w:rPr>
        <w:t xml:space="preserve"> </w:t>
      </w:r>
      <w:r w:rsidRPr="00126F88">
        <w:rPr>
          <w:rFonts w:cs="TAHER" w:hint="cs"/>
          <w:sz w:val="32"/>
          <w:szCs w:val="32"/>
          <w:rtl/>
        </w:rPr>
        <w:t>بني</w:t>
      </w:r>
      <w:r w:rsidRPr="00126F88">
        <w:rPr>
          <w:rFonts w:cs="TAHER"/>
          <w:sz w:val="32"/>
          <w:szCs w:val="32"/>
          <w:rtl/>
        </w:rPr>
        <w:t xml:space="preserve"> </w:t>
      </w:r>
      <w:r w:rsidRPr="00126F88">
        <w:rPr>
          <w:rFonts w:cs="TAHER" w:hint="cs"/>
          <w:sz w:val="32"/>
          <w:szCs w:val="32"/>
          <w:rtl/>
        </w:rPr>
        <w:t>أمية</w:t>
      </w:r>
      <w:r w:rsidRPr="00126F88">
        <w:rPr>
          <w:rFonts w:cs="TAHER"/>
          <w:sz w:val="32"/>
          <w:szCs w:val="32"/>
          <w:rtl/>
        </w:rPr>
        <w:t xml:space="preserve"> </w:t>
      </w:r>
      <w:r w:rsidRPr="00126F88">
        <w:rPr>
          <w:rFonts w:cs="TAHER" w:hint="cs"/>
          <w:sz w:val="32"/>
          <w:szCs w:val="32"/>
          <w:rtl/>
        </w:rPr>
        <w:t>وبني</w:t>
      </w:r>
      <w:r w:rsidRPr="00126F88">
        <w:rPr>
          <w:rFonts w:cs="TAHER"/>
          <w:sz w:val="32"/>
          <w:szCs w:val="32"/>
          <w:rtl/>
        </w:rPr>
        <w:t xml:space="preserve"> </w:t>
      </w:r>
      <w:r w:rsidRPr="00126F88">
        <w:rPr>
          <w:rFonts w:cs="TAHER" w:hint="cs"/>
          <w:sz w:val="32"/>
          <w:szCs w:val="32"/>
          <w:rtl/>
        </w:rPr>
        <w:t>العباس</w:t>
      </w:r>
      <w:r w:rsidRPr="00126F88">
        <w:rPr>
          <w:rFonts w:cs="TAHER"/>
          <w:sz w:val="32"/>
          <w:szCs w:val="32"/>
          <w:rtl/>
        </w:rPr>
        <w:t xml:space="preserve"> </w:t>
      </w:r>
      <w:r w:rsidRPr="00126F88">
        <w:rPr>
          <w:rFonts w:cs="TAHER" w:hint="cs"/>
          <w:sz w:val="32"/>
          <w:szCs w:val="32"/>
          <w:rtl/>
        </w:rPr>
        <w:t>وبني</w:t>
      </w:r>
      <w:r w:rsidRPr="00126F88">
        <w:rPr>
          <w:rFonts w:cs="TAHER"/>
          <w:sz w:val="32"/>
          <w:szCs w:val="32"/>
          <w:rtl/>
        </w:rPr>
        <w:t xml:space="preserve"> </w:t>
      </w:r>
      <w:r w:rsidRPr="00126F88">
        <w:rPr>
          <w:rFonts w:cs="TAHER" w:hint="cs"/>
          <w:sz w:val="32"/>
          <w:szCs w:val="32"/>
          <w:rtl/>
        </w:rPr>
        <w:t>عثمان</w:t>
      </w:r>
      <w:r w:rsidR="0015672E">
        <w:rPr>
          <w:rStyle w:val="a4"/>
          <w:rFonts w:cs="TAHER"/>
          <w:sz w:val="32"/>
          <w:szCs w:val="32"/>
          <w:rtl/>
        </w:rPr>
        <w:footnoteReference w:id="47"/>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حيث</w:t>
      </w:r>
      <w:r w:rsidRPr="00126F88">
        <w:rPr>
          <w:rFonts w:cs="TAHER"/>
          <w:sz w:val="32"/>
          <w:szCs w:val="32"/>
          <w:rtl/>
        </w:rPr>
        <w:t xml:space="preserve"> </w:t>
      </w:r>
      <w:r w:rsidRPr="00126F88">
        <w:rPr>
          <w:rFonts w:cs="TAHER" w:hint="cs"/>
          <w:sz w:val="32"/>
          <w:szCs w:val="32"/>
          <w:rtl/>
        </w:rPr>
        <w:t>تحولت</w:t>
      </w:r>
      <w:r w:rsidRPr="00126F88">
        <w:rPr>
          <w:rFonts w:cs="TAHER"/>
          <w:sz w:val="32"/>
          <w:szCs w:val="32"/>
          <w:rtl/>
        </w:rPr>
        <w:t xml:space="preserve"> </w:t>
      </w:r>
      <w:r w:rsidRPr="00126F88">
        <w:rPr>
          <w:rFonts w:cs="TAHER" w:hint="cs"/>
          <w:sz w:val="32"/>
          <w:szCs w:val="32"/>
          <w:rtl/>
        </w:rPr>
        <w:t>الخلافة</w:t>
      </w:r>
      <w:r w:rsidRPr="00126F88">
        <w:rPr>
          <w:rFonts w:cs="TAHER"/>
          <w:sz w:val="32"/>
          <w:szCs w:val="32"/>
          <w:rtl/>
        </w:rPr>
        <w:t xml:space="preserve"> </w:t>
      </w:r>
      <w:r w:rsidRPr="00126F88">
        <w:rPr>
          <w:rFonts w:cs="TAHER" w:hint="cs"/>
          <w:sz w:val="32"/>
          <w:szCs w:val="32"/>
          <w:rtl/>
        </w:rPr>
        <w:t>عموماً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آلية</w:t>
      </w:r>
      <w:r w:rsidRPr="00126F88">
        <w:rPr>
          <w:rFonts w:cs="TAHER"/>
          <w:sz w:val="32"/>
          <w:szCs w:val="32"/>
          <w:rtl/>
        </w:rPr>
        <w:t xml:space="preserve"> </w:t>
      </w:r>
      <w:r w:rsidRPr="00126F88">
        <w:rPr>
          <w:rFonts w:cs="TAHER" w:hint="cs"/>
          <w:sz w:val="32"/>
          <w:szCs w:val="32"/>
          <w:rtl/>
        </w:rPr>
        <w:t>وراثية</w:t>
      </w:r>
      <w:r w:rsidRPr="00126F88">
        <w:rPr>
          <w:rFonts w:cs="TAHER"/>
          <w:sz w:val="32"/>
          <w:szCs w:val="32"/>
          <w:rtl/>
        </w:rPr>
        <w:t xml:space="preserve"> </w:t>
      </w:r>
      <w:r w:rsidRPr="00126F88">
        <w:rPr>
          <w:rFonts w:cs="TAHER" w:hint="cs"/>
          <w:sz w:val="32"/>
          <w:szCs w:val="32"/>
          <w:rtl/>
        </w:rPr>
        <w:t>صرفة</w:t>
      </w:r>
      <w:r w:rsidRPr="00126F88">
        <w:rPr>
          <w:rFonts w:cs="TAHER"/>
          <w:sz w:val="32"/>
          <w:szCs w:val="32"/>
          <w:rtl/>
        </w:rPr>
        <w:t xml:space="preserve"> </w:t>
      </w:r>
      <w:r w:rsidRPr="00126F88">
        <w:rPr>
          <w:rFonts w:cs="TAHER" w:hint="cs"/>
          <w:sz w:val="32"/>
          <w:szCs w:val="32"/>
          <w:rtl/>
        </w:rPr>
        <w:t>وهو</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يؤسس</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ابن</w:t>
      </w:r>
      <w:r w:rsidRPr="00126F88">
        <w:rPr>
          <w:rFonts w:cs="TAHER"/>
          <w:sz w:val="32"/>
          <w:szCs w:val="32"/>
          <w:rtl/>
        </w:rPr>
        <w:t xml:space="preserve"> </w:t>
      </w:r>
      <w:r w:rsidRPr="00126F88">
        <w:rPr>
          <w:rFonts w:cs="TAHER" w:hint="cs"/>
          <w:sz w:val="32"/>
          <w:szCs w:val="32"/>
          <w:rtl/>
        </w:rPr>
        <w:t>خلدون</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قوله</w:t>
      </w:r>
      <w:r w:rsidRPr="00126F88">
        <w:rPr>
          <w:rFonts w:cs="TAHER"/>
          <w:sz w:val="32"/>
          <w:szCs w:val="32"/>
          <w:rtl/>
        </w:rPr>
        <w:t>: "</w:t>
      </w: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ينظر</w:t>
      </w:r>
      <w:r w:rsidRPr="00126F88">
        <w:rPr>
          <w:rFonts w:cs="TAHER"/>
          <w:sz w:val="32"/>
          <w:szCs w:val="32"/>
          <w:rtl/>
        </w:rPr>
        <w:t xml:space="preserve"> </w:t>
      </w:r>
      <w:r w:rsidRPr="00126F88">
        <w:rPr>
          <w:rFonts w:cs="TAHER" w:hint="cs"/>
          <w:sz w:val="32"/>
          <w:szCs w:val="32"/>
          <w:rtl/>
        </w:rPr>
        <w:t>للناس</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حال</w:t>
      </w:r>
      <w:r w:rsidRPr="00126F88">
        <w:rPr>
          <w:rFonts w:cs="TAHER"/>
          <w:sz w:val="32"/>
          <w:szCs w:val="32"/>
          <w:rtl/>
        </w:rPr>
        <w:t xml:space="preserve"> </w:t>
      </w:r>
      <w:r w:rsidRPr="00126F88">
        <w:rPr>
          <w:rFonts w:cs="TAHER" w:hint="cs"/>
          <w:sz w:val="32"/>
          <w:szCs w:val="32"/>
          <w:rtl/>
        </w:rPr>
        <w:t>حياته،</w:t>
      </w:r>
      <w:r w:rsidRPr="00126F88">
        <w:rPr>
          <w:rFonts w:cs="TAHER"/>
          <w:sz w:val="32"/>
          <w:szCs w:val="32"/>
          <w:rtl/>
        </w:rPr>
        <w:t xml:space="preserve"> </w:t>
      </w:r>
      <w:r w:rsidRPr="00126F88">
        <w:rPr>
          <w:rFonts w:cs="TAHER" w:hint="cs"/>
          <w:sz w:val="32"/>
          <w:szCs w:val="32"/>
          <w:rtl/>
        </w:rPr>
        <w:t>وتبع</w:t>
      </w:r>
      <w:r w:rsidRPr="00126F88">
        <w:rPr>
          <w:rFonts w:cs="TAHER"/>
          <w:sz w:val="32"/>
          <w:szCs w:val="32"/>
          <w:rtl/>
        </w:rPr>
        <w:t xml:space="preserve"> </w:t>
      </w:r>
      <w:r w:rsidRPr="00126F88">
        <w:rPr>
          <w:rFonts w:cs="TAHER" w:hint="cs"/>
          <w:sz w:val="32"/>
          <w:szCs w:val="32"/>
          <w:rtl/>
        </w:rPr>
        <w:t>ذلك</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ينظر</w:t>
      </w:r>
      <w:r w:rsidRPr="00126F88">
        <w:rPr>
          <w:rFonts w:cs="TAHER"/>
          <w:sz w:val="32"/>
          <w:szCs w:val="32"/>
          <w:rtl/>
        </w:rPr>
        <w:t xml:space="preserve"> </w:t>
      </w:r>
      <w:r w:rsidRPr="00126F88">
        <w:rPr>
          <w:rFonts w:cs="TAHER" w:hint="cs"/>
          <w:sz w:val="32"/>
          <w:szCs w:val="32"/>
          <w:rtl/>
        </w:rPr>
        <w:t>لهم</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w:t>
      </w:r>
      <w:r w:rsidRPr="00126F88">
        <w:rPr>
          <w:rFonts w:cs="TAHER" w:hint="cs"/>
          <w:sz w:val="32"/>
          <w:szCs w:val="32"/>
          <w:rtl/>
        </w:rPr>
        <w:t>وفاته</w:t>
      </w:r>
      <w:r w:rsidRPr="00126F88">
        <w:rPr>
          <w:rFonts w:cs="TAHER"/>
          <w:sz w:val="32"/>
          <w:szCs w:val="32"/>
          <w:rtl/>
        </w:rPr>
        <w:t xml:space="preserve"> </w:t>
      </w:r>
      <w:r w:rsidRPr="00126F88">
        <w:rPr>
          <w:rFonts w:cs="TAHER" w:hint="cs"/>
          <w:sz w:val="32"/>
          <w:szCs w:val="32"/>
          <w:rtl/>
        </w:rPr>
        <w:t>ويقيم</w:t>
      </w:r>
      <w:r w:rsidRPr="00126F88">
        <w:rPr>
          <w:rFonts w:cs="TAHER"/>
          <w:sz w:val="32"/>
          <w:szCs w:val="32"/>
          <w:rtl/>
        </w:rPr>
        <w:t xml:space="preserve"> </w:t>
      </w:r>
      <w:r w:rsidRPr="00126F88">
        <w:rPr>
          <w:rFonts w:cs="TAHER" w:hint="cs"/>
          <w:sz w:val="32"/>
          <w:szCs w:val="32"/>
          <w:rtl/>
        </w:rPr>
        <w:t>لهم</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يتولى</w:t>
      </w:r>
      <w:r w:rsidRPr="00126F88">
        <w:rPr>
          <w:rFonts w:cs="TAHER"/>
          <w:sz w:val="32"/>
          <w:szCs w:val="32"/>
          <w:rtl/>
        </w:rPr>
        <w:t xml:space="preserve"> </w:t>
      </w:r>
      <w:r w:rsidRPr="00126F88">
        <w:rPr>
          <w:rFonts w:cs="TAHER" w:hint="cs"/>
          <w:sz w:val="32"/>
          <w:szCs w:val="32"/>
          <w:rtl/>
        </w:rPr>
        <w:t>أمورهم</w:t>
      </w:r>
      <w:r w:rsidRPr="00126F88">
        <w:rPr>
          <w:rFonts w:cs="TAHER"/>
          <w:sz w:val="32"/>
          <w:szCs w:val="32"/>
          <w:rtl/>
        </w:rPr>
        <w:t>"</w:t>
      </w:r>
      <w:r w:rsidR="0015672E">
        <w:rPr>
          <w:rStyle w:val="a4"/>
          <w:rFonts w:cs="TAHER"/>
          <w:sz w:val="32"/>
          <w:szCs w:val="32"/>
          <w:rtl/>
        </w:rPr>
        <w:footnoteReference w:id="48"/>
      </w:r>
      <w:r w:rsidRPr="00126F88">
        <w:rPr>
          <w:rFonts w:cs="TAHER"/>
          <w:sz w:val="32"/>
          <w:szCs w:val="32"/>
          <w:rtl/>
        </w:rPr>
        <w:t xml:space="preserve">. </w:t>
      </w:r>
    </w:p>
    <w:p w:rsidR="00126F88" w:rsidRPr="00126F88" w:rsidRDefault="00126F88" w:rsidP="0015672E">
      <w:pPr>
        <w:bidi/>
        <w:spacing w:after="0" w:line="240" w:lineRule="atLeast"/>
        <w:ind w:firstLine="567"/>
        <w:jc w:val="both"/>
        <w:rPr>
          <w:rFonts w:cs="TAHER"/>
          <w:sz w:val="32"/>
          <w:szCs w:val="32"/>
        </w:rPr>
      </w:pPr>
      <w:r w:rsidRPr="00126F88">
        <w:rPr>
          <w:rFonts w:cs="TAHER" w:hint="cs"/>
          <w:sz w:val="32"/>
          <w:szCs w:val="32"/>
          <w:rtl/>
        </w:rPr>
        <w:t>أما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الجانب</w:t>
      </w:r>
      <w:r w:rsidRPr="00126F88">
        <w:rPr>
          <w:rFonts w:cs="TAHER"/>
          <w:sz w:val="32"/>
          <w:szCs w:val="32"/>
          <w:rtl/>
        </w:rPr>
        <w:t xml:space="preserve"> </w:t>
      </w:r>
      <w:r w:rsidRPr="00126F88">
        <w:rPr>
          <w:rFonts w:cs="TAHER" w:hint="cs"/>
          <w:sz w:val="32"/>
          <w:szCs w:val="32"/>
          <w:rtl/>
        </w:rPr>
        <w:t>التاريخي</w:t>
      </w:r>
      <w:r w:rsidRPr="00126F88">
        <w:rPr>
          <w:rFonts w:cs="TAHER"/>
          <w:sz w:val="32"/>
          <w:szCs w:val="32"/>
          <w:rtl/>
        </w:rPr>
        <w:t xml:space="preserve"> </w:t>
      </w:r>
      <w:r w:rsidRPr="00126F88">
        <w:rPr>
          <w:rFonts w:cs="TAHER" w:hint="cs"/>
          <w:sz w:val="32"/>
          <w:szCs w:val="32"/>
          <w:rtl/>
        </w:rPr>
        <w:t>فإن</w:t>
      </w:r>
      <w:r w:rsidRPr="00126F88">
        <w:rPr>
          <w:rFonts w:cs="TAHER"/>
          <w:sz w:val="32"/>
          <w:szCs w:val="32"/>
          <w:rtl/>
        </w:rPr>
        <w:t xml:space="preserve"> </w:t>
      </w:r>
      <w:r w:rsidRPr="00126F88">
        <w:rPr>
          <w:rFonts w:cs="TAHER" w:hint="cs"/>
          <w:sz w:val="32"/>
          <w:szCs w:val="32"/>
          <w:rtl/>
        </w:rPr>
        <w:t>جذور</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تمتد</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عهد</w:t>
      </w:r>
      <w:r w:rsidRPr="00126F88">
        <w:rPr>
          <w:rFonts w:cs="TAHER"/>
          <w:sz w:val="32"/>
          <w:szCs w:val="32"/>
          <w:rtl/>
        </w:rPr>
        <w:t xml:space="preserve"> </w:t>
      </w:r>
      <w:r w:rsidRPr="00126F88">
        <w:rPr>
          <w:rFonts w:cs="TAHER" w:hint="cs"/>
          <w:sz w:val="32"/>
          <w:szCs w:val="32"/>
          <w:rtl/>
        </w:rPr>
        <w:t>الرسول</w:t>
      </w:r>
      <w:r w:rsidRPr="00126F88">
        <w:rPr>
          <w:rFonts w:cs="TAHER"/>
          <w:sz w:val="32"/>
          <w:szCs w:val="32"/>
          <w:rtl/>
        </w:rPr>
        <w:t xml:space="preserve"> </w:t>
      </w:r>
      <w:r w:rsidRPr="00126F88">
        <w:rPr>
          <w:rFonts w:cs="TAHER" w:hint="cs"/>
          <w:sz w:val="32"/>
          <w:szCs w:val="32"/>
          <w:rtl/>
        </w:rPr>
        <w:t>عندما</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يؤكد</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تميّز</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بن</w:t>
      </w:r>
      <w:r w:rsidRPr="00126F88">
        <w:rPr>
          <w:rFonts w:cs="TAHER"/>
          <w:sz w:val="32"/>
          <w:szCs w:val="32"/>
          <w:rtl/>
        </w:rPr>
        <w:t xml:space="preserve"> </w:t>
      </w:r>
      <w:r w:rsidRPr="00126F88">
        <w:rPr>
          <w:rFonts w:cs="TAHER" w:hint="cs"/>
          <w:sz w:val="32"/>
          <w:szCs w:val="32"/>
          <w:rtl/>
        </w:rPr>
        <w:t>أبي</w:t>
      </w:r>
      <w:r w:rsidRPr="00126F88">
        <w:rPr>
          <w:rFonts w:cs="TAHER"/>
          <w:sz w:val="32"/>
          <w:szCs w:val="32"/>
          <w:rtl/>
        </w:rPr>
        <w:t xml:space="preserve"> </w:t>
      </w:r>
      <w:r w:rsidRPr="00126F88">
        <w:rPr>
          <w:rFonts w:cs="TAHER" w:hint="cs"/>
          <w:sz w:val="32"/>
          <w:szCs w:val="32"/>
          <w:rtl/>
        </w:rPr>
        <w:t>طالب</w:t>
      </w:r>
      <w:r w:rsidRPr="00126F88">
        <w:rPr>
          <w:rFonts w:cs="TAHER"/>
          <w:sz w:val="32"/>
          <w:szCs w:val="32"/>
          <w:rtl/>
        </w:rPr>
        <w:t xml:space="preserve"> </w:t>
      </w:r>
      <w:r w:rsidRPr="00126F88">
        <w:rPr>
          <w:rFonts w:cs="TAHER" w:hint="cs"/>
          <w:sz w:val="32"/>
          <w:szCs w:val="32"/>
          <w:rtl/>
        </w:rPr>
        <w:t>ويوصي</w:t>
      </w:r>
      <w:r w:rsidRPr="00126F88">
        <w:rPr>
          <w:rFonts w:cs="TAHER"/>
          <w:sz w:val="32"/>
          <w:szCs w:val="32"/>
          <w:rtl/>
        </w:rPr>
        <w:t xml:space="preserve"> </w:t>
      </w:r>
      <w:r w:rsidRPr="00126F88">
        <w:rPr>
          <w:rFonts w:cs="TAHER" w:hint="cs"/>
          <w:sz w:val="32"/>
          <w:szCs w:val="32"/>
          <w:rtl/>
        </w:rPr>
        <w:t>المسلمين</w:t>
      </w:r>
      <w:r w:rsidRPr="00126F88">
        <w:rPr>
          <w:rFonts w:cs="TAHER"/>
          <w:sz w:val="32"/>
          <w:szCs w:val="32"/>
          <w:rtl/>
        </w:rPr>
        <w:t xml:space="preserve"> </w:t>
      </w:r>
      <w:r w:rsidRPr="00126F88">
        <w:rPr>
          <w:rFonts w:cs="TAHER" w:hint="cs"/>
          <w:sz w:val="32"/>
          <w:szCs w:val="32"/>
          <w:rtl/>
        </w:rPr>
        <w:t>بالتزام</w:t>
      </w:r>
      <w:r w:rsidR="0015672E">
        <w:rPr>
          <w:rFonts w:cs="TAHER" w:hint="cs"/>
          <w:sz w:val="32"/>
          <w:szCs w:val="32"/>
          <w:rtl/>
        </w:rPr>
        <w:t xml:space="preserve"> </w:t>
      </w:r>
      <w:r w:rsidRPr="00126F88">
        <w:rPr>
          <w:rFonts w:cs="TAHER" w:hint="cs"/>
          <w:sz w:val="32"/>
          <w:szCs w:val="32"/>
          <w:rtl/>
        </w:rPr>
        <w:t>طاعته</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بعده</w:t>
      </w:r>
      <w:r w:rsidRPr="00126F88">
        <w:rPr>
          <w:rFonts w:cs="TAHER"/>
          <w:sz w:val="32"/>
          <w:szCs w:val="32"/>
          <w:rtl/>
        </w:rPr>
        <w:t xml:space="preserve"> </w:t>
      </w: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حدث</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أكثر</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موقع</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آخرها</w:t>
      </w:r>
      <w:r w:rsidRPr="00126F88">
        <w:rPr>
          <w:rFonts w:cs="TAHER"/>
          <w:sz w:val="32"/>
          <w:szCs w:val="32"/>
          <w:rtl/>
        </w:rPr>
        <w:t xml:space="preserve"> </w:t>
      </w:r>
      <w:r w:rsidR="0015672E" w:rsidRPr="00126F88">
        <w:rPr>
          <w:rFonts w:cs="TAHER" w:hint="cs"/>
          <w:sz w:val="32"/>
          <w:szCs w:val="32"/>
          <w:rtl/>
        </w:rPr>
        <w:t>وأكثرها</w:t>
      </w:r>
      <w:r w:rsidRPr="00126F88">
        <w:rPr>
          <w:rFonts w:cs="TAHER"/>
          <w:sz w:val="32"/>
          <w:szCs w:val="32"/>
          <w:rtl/>
        </w:rPr>
        <w:t xml:space="preserve"> </w:t>
      </w:r>
      <w:r w:rsidRPr="00126F88">
        <w:rPr>
          <w:rFonts w:cs="TAHER" w:hint="cs"/>
          <w:sz w:val="32"/>
          <w:szCs w:val="32"/>
          <w:rtl/>
        </w:rPr>
        <w:t>صراحة</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قاله</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حجة</w:t>
      </w:r>
      <w:r w:rsidRPr="00126F88">
        <w:rPr>
          <w:rFonts w:cs="TAHER"/>
          <w:sz w:val="32"/>
          <w:szCs w:val="32"/>
          <w:rtl/>
        </w:rPr>
        <w:t xml:space="preserve"> </w:t>
      </w:r>
      <w:r w:rsidRPr="00126F88">
        <w:rPr>
          <w:rFonts w:cs="TAHER" w:hint="cs"/>
          <w:sz w:val="32"/>
          <w:szCs w:val="32"/>
          <w:rtl/>
        </w:rPr>
        <w:t>الوداع</w:t>
      </w:r>
      <w:r w:rsidRPr="00126F88">
        <w:rPr>
          <w:rFonts w:cs="TAHER"/>
          <w:sz w:val="32"/>
          <w:szCs w:val="32"/>
          <w:rtl/>
        </w:rPr>
        <w:t>: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كنت</w:t>
      </w:r>
      <w:r w:rsidRPr="00126F88">
        <w:rPr>
          <w:rFonts w:cs="TAHER"/>
          <w:sz w:val="32"/>
          <w:szCs w:val="32"/>
          <w:rtl/>
        </w:rPr>
        <w:t xml:space="preserve"> </w:t>
      </w:r>
      <w:r w:rsidRPr="00126F88">
        <w:rPr>
          <w:rFonts w:cs="TAHER" w:hint="cs"/>
          <w:sz w:val="32"/>
          <w:szCs w:val="32"/>
          <w:rtl/>
        </w:rPr>
        <w:t>مولاه</w:t>
      </w:r>
      <w:r w:rsidRPr="00126F88">
        <w:rPr>
          <w:rFonts w:cs="TAHER"/>
          <w:sz w:val="32"/>
          <w:szCs w:val="32"/>
          <w:rtl/>
        </w:rPr>
        <w:t xml:space="preserve"> </w:t>
      </w:r>
      <w:r w:rsidRPr="00126F88">
        <w:rPr>
          <w:rFonts w:cs="TAHER" w:hint="cs"/>
          <w:sz w:val="32"/>
          <w:szCs w:val="32"/>
          <w:rtl/>
        </w:rPr>
        <w:t>فهذا</w:t>
      </w:r>
      <w:r w:rsidRPr="00126F88">
        <w:rPr>
          <w:rFonts w:cs="TAHER"/>
          <w:sz w:val="32"/>
          <w:szCs w:val="32"/>
          <w:rtl/>
        </w:rPr>
        <w:t xml:space="preserve"> </w:t>
      </w:r>
      <w:r w:rsidRPr="00126F88">
        <w:rPr>
          <w:rFonts w:cs="TAHER" w:hint="cs"/>
          <w:sz w:val="32"/>
          <w:szCs w:val="32"/>
          <w:rtl/>
        </w:rPr>
        <w:t>عي</w:t>
      </w:r>
      <w:r w:rsidRPr="00126F88">
        <w:rPr>
          <w:rFonts w:cs="TAHER"/>
          <w:sz w:val="32"/>
          <w:szCs w:val="32"/>
          <w:rtl/>
        </w:rPr>
        <w:t xml:space="preserve"> </w:t>
      </w:r>
      <w:r w:rsidRPr="00126F88">
        <w:rPr>
          <w:rFonts w:cs="TAHER" w:hint="cs"/>
          <w:sz w:val="32"/>
          <w:szCs w:val="32"/>
          <w:rtl/>
        </w:rPr>
        <w:t>مولاه</w:t>
      </w:r>
      <w:r w:rsidRPr="00126F88">
        <w:rPr>
          <w:rFonts w:cs="TAHER"/>
          <w:sz w:val="32"/>
          <w:szCs w:val="32"/>
          <w:rtl/>
        </w:rPr>
        <w:t xml:space="preserve"> </w:t>
      </w:r>
      <w:r w:rsidRPr="00126F88">
        <w:rPr>
          <w:rFonts w:cs="TAHER" w:hint="cs"/>
          <w:sz w:val="32"/>
          <w:szCs w:val="32"/>
          <w:rtl/>
        </w:rPr>
        <w:t>اللهم</w:t>
      </w:r>
      <w:r w:rsidRPr="00126F88">
        <w:rPr>
          <w:rFonts w:cs="TAHER"/>
          <w:sz w:val="32"/>
          <w:szCs w:val="32"/>
          <w:rtl/>
        </w:rPr>
        <w:t xml:space="preserve"> </w:t>
      </w:r>
      <w:r w:rsidRPr="00126F88">
        <w:rPr>
          <w:rFonts w:cs="TAHER" w:hint="cs"/>
          <w:sz w:val="32"/>
          <w:szCs w:val="32"/>
          <w:rtl/>
        </w:rPr>
        <w:t>والي</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والاه</w:t>
      </w:r>
      <w:r w:rsidRPr="00126F88">
        <w:rPr>
          <w:rFonts w:cs="TAHER"/>
          <w:sz w:val="32"/>
          <w:szCs w:val="32"/>
          <w:rtl/>
        </w:rPr>
        <w:t xml:space="preserve"> </w:t>
      </w:r>
      <w:r w:rsidRPr="00126F88">
        <w:rPr>
          <w:rFonts w:cs="TAHER" w:hint="cs"/>
          <w:sz w:val="32"/>
          <w:szCs w:val="32"/>
          <w:rtl/>
        </w:rPr>
        <w:t>وعاد</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عاداه</w:t>
      </w:r>
      <w:r w:rsidRPr="00126F88">
        <w:rPr>
          <w:rFonts w:cs="TAHER"/>
          <w:sz w:val="32"/>
          <w:szCs w:val="32"/>
          <w:rtl/>
        </w:rPr>
        <w:t xml:space="preserve"> </w:t>
      </w:r>
      <w:r w:rsidRPr="00126F88">
        <w:rPr>
          <w:rFonts w:cs="TAHER" w:hint="cs"/>
          <w:sz w:val="32"/>
          <w:szCs w:val="32"/>
          <w:rtl/>
        </w:rPr>
        <w:t>وانصر</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نصره</w:t>
      </w:r>
      <w:r w:rsidRPr="00126F88">
        <w:rPr>
          <w:rFonts w:cs="TAHER"/>
          <w:sz w:val="32"/>
          <w:szCs w:val="32"/>
          <w:rtl/>
        </w:rPr>
        <w:t xml:space="preserve">... </w:t>
      </w:r>
      <w:r w:rsidRPr="00126F88">
        <w:rPr>
          <w:rFonts w:cs="TAHER" w:hint="cs"/>
          <w:sz w:val="32"/>
          <w:szCs w:val="32"/>
          <w:rtl/>
        </w:rPr>
        <w:t>الخ</w:t>
      </w:r>
      <w:r w:rsidRPr="00126F88">
        <w:rPr>
          <w:rFonts w:cs="TAHER"/>
          <w:sz w:val="32"/>
          <w:szCs w:val="32"/>
          <w:rtl/>
        </w:rPr>
        <w:t>"</w:t>
      </w:r>
      <w:r w:rsidR="0015672E">
        <w:rPr>
          <w:rStyle w:val="a4"/>
          <w:rFonts w:cs="TAHER"/>
          <w:sz w:val="32"/>
          <w:szCs w:val="32"/>
          <w:rtl/>
        </w:rPr>
        <w:footnoteReference w:id="49"/>
      </w:r>
      <w:r w:rsidRPr="00126F88">
        <w:rPr>
          <w:rFonts w:cs="TAHER"/>
          <w:sz w:val="32"/>
          <w:szCs w:val="32"/>
          <w:rtl/>
        </w:rPr>
        <w:t xml:space="preserve">. </w:t>
      </w:r>
    </w:p>
    <w:p w:rsidR="00126F88" w:rsidRPr="00126F88" w:rsidRDefault="00126F88" w:rsidP="00AE5B14">
      <w:pPr>
        <w:bidi/>
        <w:spacing w:after="0" w:line="240" w:lineRule="atLeast"/>
        <w:ind w:firstLine="567"/>
        <w:jc w:val="both"/>
        <w:rPr>
          <w:rFonts w:cs="TAHER"/>
          <w:sz w:val="32"/>
          <w:szCs w:val="32"/>
        </w:rPr>
      </w:pPr>
      <w:r w:rsidRPr="00126F88">
        <w:rPr>
          <w:rFonts w:cs="TAHER" w:hint="cs"/>
          <w:sz w:val="32"/>
          <w:szCs w:val="32"/>
          <w:rtl/>
        </w:rPr>
        <w:t>ونزلت</w:t>
      </w:r>
      <w:r w:rsidRPr="00126F88">
        <w:rPr>
          <w:rFonts w:cs="TAHER"/>
          <w:sz w:val="32"/>
          <w:szCs w:val="32"/>
          <w:rtl/>
        </w:rPr>
        <w:t xml:space="preserve"> </w:t>
      </w:r>
      <w:r w:rsidRPr="00126F88">
        <w:rPr>
          <w:rFonts w:cs="TAHER" w:hint="cs"/>
          <w:sz w:val="32"/>
          <w:szCs w:val="32"/>
          <w:rtl/>
        </w:rPr>
        <w:t>بعدها</w:t>
      </w:r>
      <w:r w:rsidRPr="00126F88">
        <w:rPr>
          <w:rFonts w:cs="TAHER"/>
          <w:sz w:val="32"/>
          <w:szCs w:val="32"/>
          <w:rtl/>
        </w:rPr>
        <w:t xml:space="preserve"> </w:t>
      </w:r>
      <w:r w:rsidRPr="00126F88">
        <w:rPr>
          <w:rFonts w:cs="TAHER" w:hint="cs"/>
          <w:sz w:val="32"/>
          <w:szCs w:val="32"/>
          <w:rtl/>
        </w:rPr>
        <w:t>الآية</w:t>
      </w:r>
      <w:r w:rsidRPr="00126F88">
        <w:rPr>
          <w:rFonts w:cs="TAHER"/>
          <w:sz w:val="32"/>
          <w:szCs w:val="32"/>
          <w:rtl/>
        </w:rPr>
        <w:t xml:space="preserve"> </w:t>
      </w:r>
      <w:r w:rsidRPr="00126F88">
        <w:rPr>
          <w:rFonts w:cs="TAHER" w:hint="cs"/>
          <w:sz w:val="32"/>
          <w:szCs w:val="32"/>
          <w:rtl/>
        </w:rPr>
        <w:t>الكريمة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الرسول</w:t>
      </w:r>
      <w:r w:rsidRPr="00126F88">
        <w:rPr>
          <w:rFonts w:cs="TAHER"/>
          <w:sz w:val="32"/>
          <w:szCs w:val="32"/>
          <w:rtl/>
        </w:rPr>
        <w:t xml:space="preserve"> </w:t>
      </w:r>
      <w:r w:rsidRPr="00126F88">
        <w:rPr>
          <w:rFonts w:cs="TAHER" w:hint="cs"/>
          <w:sz w:val="32"/>
          <w:szCs w:val="32"/>
          <w:rtl/>
        </w:rPr>
        <w:t>وفيها</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خاتمة</w:t>
      </w:r>
      <w:r w:rsidRPr="00126F88">
        <w:rPr>
          <w:rFonts w:cs="TAHER"/>
          <w:sz w:val="32"/>
          <w:szCs w:val="32"/>
          <w:rtl/>
        </w:rPr>
        <w:t xml:space="preserve"> </w:t>
      </w:r>
      <w:r w:rsidRPr="00126F88">
        <w:rPr>
          <w:rFonts w:cs="TAHER" w:hint="cs"/>
          <w:sz w:val="32"/>
          <w:szCs w:val="32"/>
          <w:rtl/>
        </w:rPr>
        <w:t>الوحي</w:t>
      </w:r>
      <w:r w:rsidRPr="00126F88">
        <w:rPr>
          <w:rFonts w:cs="TAHER"/>
          <w:sz w:val="32"/>
          <w:szCs w:val="32"/>
          <w:rtl/>
        </w:rPr>
        <w:t xml:space="preserve"> </w:t>
      </w:r>
      <w:r w:rsidR="0015672E">
        <w:rPr>
          <w:rFonts w:cs="TAHER" w:hint="cs"/>
          <w:sz w:val="32"/>
          <w:szCs w:val="32"/>
          <w:rtl/>
        </w:rPr>
        <w:t>{</w:t>
      </w:r>
      <w:r w:rsidRPr="00126F88">
        <w:rPr>
          <w:rFonts w:cs="TAHER" w:hint="cs"/>
          <w:sz w:val="32"/>
          <w:szCs w:val="32"/>
          <w:rtl/>
        </w:rPr>
        <w:t>الْيَوْمَ</w:t>
      </w:r>
      <w:r w:rsidRPr="00126F88">
        <w:rPr>
          <w:rFonts w:cs="TAHER"/>
          <w:sz w:val="32"/>
          <w:szCs w:val="32"/>
          <w:rtl/>
        </w:rPr>
        <w:t xml:space="preserve"> </w:t>
      </w:r>
      <w:r w:rsidRPr="00126F88">
        <w:rPr>
          <w:rFonts w:cs="TAHER" w:hint="cs"/>
          <w:sz w:val="32"/>
          <w:szCs w:val="32"/>
          <w:rtl/>
        </w:rPr>
        <w:t>أَكْمَلْتُ</w:t>
      </w:r>
      <w:r w:rsidRPr="00126F88">
        <w:rPr>
          <w:rFonts w:cs="TAHER"/>
          <w:sz w:val="32"/>
          <w:szCs w:val="32"/>
          <w:rtl/>
        </w:rPr>
        <w:t xml:space="preserve"> </w:t>
      </w:r>
      <w:r w:rsidRPr="00126F88">
        <w:rPr>
          <w:rFonts w:cs="TAHER" w:hint="cs"/>
          <w:sz w:val="32"/>
          <w:szCs w:val="32"/>
          <w:rtl/>
        </w:rPr>
        <w:t>لَكُمْ</w:t>
      </w:r>
      <w:r w:rsidRPr="00126F88">
        <w:rPr>
          <w:rFonts w:cs="TAHER"/>
          <w:sz w:val="32"/>
          <w:szCs w:val="32"/>
          <w:rtl/>
        </w:rPr>
        <w:t xml:space="preserve"> </w:t>
      </w:r>
      <w:r w:rsidRPr="00126F88">
        <w:rPr>
          <w:rFonts w:cs="TAHER" w:hint="cs"/>
          <w:sz w:val="32"/>
          <w:szCs w:val="32"/>
          <w:rtl/>
        </w:rPr>
        <w:t>دِينَكُمْ</w:t>
      </w:r>
      <w:r w:rsidRPr="00126F88">
        <w:rPr>
          <w:rFonts w:cs="TAHER"/>
          <w:sz w:val="32"/>
          <w:szCs w:val="32"/>
          <w:rtl/>
        </w:rPr>
        <w:t xml:space="preserve"> </w:t>
      </w:r>
      <w:r w:rsidRPr="00126F88">
        <w:rPr>
          <w:rFonts w:cs="TAHER" w:hint="cs"/>
          <w:sz w:val="32"/>
          <w:szCs w:val="32"/>
          <w:rtl/>
        </w:rPr>
        <w:t>وَأَتْمَمْتُ</w:t>
      </w:r>
      <w:r w:rsidRPr="00126F88">
        <w:rPr>
          <w:rFonts w:cs="TAHER"/>
          <w:sz w:val="32"/>
          <w:szCs w:val="32"/>
          <w:rtl/>
        </w:rPr>
        <w:t xml:space="preserve"> </w:t>
      </w:r>
      <w:r w:rsidRPr="00126F88">
        <w:rPr>
          <w:rFonts w:cs="TAHER" w:hint="cs"/>
          <w:sz w:val="32"/>
          <w:szCs w:val="32"/>
          <w:rtl/>
        </w:rPr>
        <w:t>عَلَيْكُمْ</w:t>
      </w:r>
      <w:r w:rsidRPr="00126F88">
        <w:rPr>
          <w:rFonts w:cs="TAHER"/>
          <w:sz w:val="32"/>
          <w:szCs w:val="32"/>
          <w:rtl/>
        </w:rPr>
        <w:t xml:space="preserve"> </w:t>
      </w:r>
      <w:r w:rsidRPr="00126F88">
        <w:rPr>
          <w:rFonts w:cs="TAHER" w:hint="cs"/>
          <w:sz w:val="32"/>
          <w:szCs w:val="32"/>
          <w:rtl/>
        </w:rPr>
        <w:t>نِعْمَتِي</w:t>
      </w:r>
      <w:r w:rsidRPr="00126F88">
        <w:rPr>
          <w:rFonts w:cs="TAHER"/>
          <w:sz w:val="32"/>
          <w:szCs w:val="32"/>
          <w:rtl/>
        </w:rPr>
        <w:t xml:space="preserve"> </w:t>
      </w:r>
      <w:r w:rsidRPr="00126F88">
        <w:rPr>
          <w:rFonts w:cs="TAHER" w:hint="cs"/>
          <w:sz w:val="32"/>
          <w:szCs w:val="32"/>
          <w:rtl/>
        </w:rPr>
        <w:t>وَرَضِيتُ</w:t>
      </w:r>
      <w:r w:rsidRPr="00126F88">
        <w:rPr>
          <w:rFonts w:cs="TAHER"/>
          <w:sz w:val="32"/>
          <w:szCs w:val="32"/>
          <w:rtl/>
        </w:rPr>
        <w:t xml:space="preserve"> </w:t>
      </w:r>
      <w:r w:rsidRPr="00126F88">
        <w:rPr>
          <w:rFonts w:cs="TAHER" w:hint="cs"/>
          <w:sz w:val="32"/>
          <w:szCs w:val="32"/>
          <w:rtl/>
        </w:rPr>
        <w:t>لَكُمُ</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دِينًا</w:t>
      </w:r>
      <w:r w:rsidR="0015672E">
        <w:rPr>
          <w:rFonts w:cs="TAHER" w:hint="cs"/>
          <w:sz w:val="32"/>
          <w:szCs w:val="32"/>
          <w:rtl/>
        </w:rPr>
        <w:t>}</w:t>
      </w:r>
      <w:r w:rsidR="0015672E">
        <w:rPr>
          <w:rStyle w:val="a4"/>
          <w:rFonts w:cs="TAHER"/>
          <w:sz w:val="32"/>
          <w:szCs w:val="32"/>
          <w:rtl/>
        </w:rPr>
        <w:footnoteReference w:id="50"/>
      </w:r>
      <w:r w:rsidRPr="00126F88">
        <w:rPr>
          <w:rFonts w:cs="TAHER"/>
          <w:sz w:val="32"/>
          <w:szCs w:val="32"/>
          <w:rtl/>
        </w:rPr>
        <w:t xml:space="preserve">. </w:t>
      </w:r>
      <w:r w:rsidRPr="00126F88">
        <w:rPr>
          <w:rFonts w:cs="TAHER" w:hint="cs"/>
          <w:sz w:val="32"/>
          <w:szCs w:val="32"/>
          <w:rtl/>
        </w:rPr>
        <w:t>إلا</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نزعة</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لم</w:t>
      </w:r>
      <w:r w:rsidRPr="00126F88">
        <w:rPr>
          <w:rFonts w:cs="TAHER"/>
          <w:sz w:val="32"/>
          <w:szCs w:val="32"/>
          <w:rtl/>
        </w:rPr>
        <w:t xml:space="preserve"> </w:t>
      </w:r>
      <w:r w:rsidRPr="00126F88">
        <w:rPr>
          <w:rFonts w:cs="TAHER" w:hint="cs"/>
          <w:sz w:val="32"/>
          <w:szCs w:val="32"/>
          <w:rtl/>
        </w:rPr>
        <w:t>تظهر</w:t>
      </w:r>
      <w:r w:rsidRPr="00126F88">
        <w:rPr>
          <w:rFonts w:cs="TAHER"/>
          <w:sz w:val="32"/>
          <w:szCs w:val="32"/>
          <w:rtl/>
        </w:rPr>
        <w:t xml:space="preserve"> </w:t>
      </w:r>
      <w:r w:rsidRPr="00126F88">
        <w:rPr>
          <w:rFonts w:cs="TAHER" w:hint="cs"/>
          <w:sz w:val="32"/>
          <w:szCs w:val="32"/>
          <w:rtl/>
        </w:rPr>
        <w:t>بشكل</w:t>
      </w:r>
      <w:r w:rsidRPr="00126F88">
        <w:rPr>
          <w:rFonts w:cs="TAHER"/>
          <w:sz w:val="32"/>
          <w:szCs w:val="32"/>
          <w:rtl/>
        </w:rPr>
        <w:t xml:space="preserve"> </w:t>
      </w:r>
      <w:r w:rsidRPr="00126F88">
        <w:rPr>
          <w:rFonts w:cs="TAHER" w:hint="cs"/>
          <w:sz w:val="32"/>
          <w:szCs w:val="32"/>
          <w:rtl/>
        </w:rPr>
        <w:t>واضح</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عصر</w:t>
      </w:r>
      <w:r w:rsidRPr="00126F88">
        <w:rPr>
          <w:rFonts w:cs="TAHER"/>
          <w:sz w:val="32"/>
          <w:szCs w:val="32"/>
          <w:rtl/>
        </w:rPr>
        <w:t xml:space="preserve"> </w:t>
      </w:r>
      <w:r w:rsidRPr="00126F88">
        <w:rPr>
          <w:rFonts w:cs="TAHER" w:hint="cs"/>
          <w:sz w:val="32"/>
          <w:szCs w:val="32"/>
          <w:rtl/>
        </w:rPr>
        <w:t>الخليفتين</w:t>
      </w:r>
      <w:r w:rsidRPr="00126F88">
        <w:rPr>
          <w:rFonts w:cs="TAHER"/>
          <w:sz w:val="32"/>
          <w:szCs w:val="32"/>
          <w:rtl/>
        </w:rPr>
        <w:t xml:space="preserve"> </w:t>
      </w:r>
      <w:r w:rsidR="0015672E" w:rsidRPr="00126F88">
        <w:rPr>
          <w:rFonts w:cs="TAHER" w:hint="cs"/>
          <w:sz w:val="32"/>
          <w:szCs w:val="32"/>
          <w:rtl/>
        </w:rPr>
        <w:t>أبو</w:t>
      </w:r>
      <w:r w:rsidRPr="00126F88">
        <w:rPr>
          <w:rFonts w:cs="TAHER"/>
          <w:sz w:val="32"/>
          <w:szCs w:val="32"/>
          <w:rtl/>
        </w:rPr>
        <w:t xml:space="preserve"> </w:t>
      </w:r>
      <w:r w:rsidRPr="00126F88">
        <w:rPr>
          <w:rFonts w:cs="TAHER" w:hint="cs"/>
          <w:sz w:val="32"/>
          <w:szCs w:val="32"/>
          <w:rtl/>
        </w:rPr>
        <w:t>بكر</w:t>
      </w:r>
      <w:r w:rsidRPr="00126F88">
        <w:rPr>
          <w:rFonts w:cs="TAHER"/>
          <w:sz w:val="32"/>
          <w:szCs w:val="32"/>
          <w:rtl/>
        </w:rPr>
        <w:t xml:space="preserve"> </w:t>
      </w:r>
      <w:r w:rsidRPr="00126F88">
        <w:rPr>
          <w:rFonts w:cs="TAHER" w:hint="cs"/>
          <w:sz w:val="32"/>
          <w:szCs w:val="32"/>
          <w:rtl/>
        </w:rPr>
        <w:t>وعمر</w:t>
      </w:r>
      <w:r w:rsidRPr="00126F88">
        <w:rPr>
          <w:rFonts w:cs="TAHER"/>
          <w:sz w:val="32"/>
          <w:szCs w:val="32"/>
          <w:rtl/>
        </w:rPr>
        <w:t xml:space="preserve"> </w:t>
      </w:r>
      <w:r w:rsidRPr="00126F88">
        <w:rPr>
          <w:rFonts w:cs="TAHER" w:hint="cs"/>
          <w:sz w:val="32"/>
          <w:szCs w:val="32"/>
          <w:rtl/>
        </w:rPr>
        <w:t>بن</w:t>
      </w:r>
      <w:r w:rsidRPr="00126F88">
        <w:rPr>
          <w:rFonts w:cs="TAHER"/>
          <w:sz w:val="32"/>
          <w:szCs w:val="32"/>
          <w:rtl/>
        </w:rPr>
        <w:t xml:space="preserve"> </w:t>
      </w:r>
      <w:r w:rsidRPr="00126F88">
        <w:rPr>
          <w:rFonts w:cs="TAHER" w:hint="cs"/>
          <w:sz w:val="32"/>
          <w:szCs w:val="32"/>
          <w:rtl/>
        </w:rPr>
        <w:t>الخطاب</w:t>
      </w:r>
      <w:r w:rsidRPr="00126F88">
        <w:rPr>
          <w:rFonts w:cs="TAHER"/>
          <w:sz w:val="32"/>
          <w:szCs w:val="32"/>
          <w:rtl/>
        </w:rPr>
        <w:t xml:space="preserve"> </w:t>
      </w:r>
      <w:r w:rsidR="0015672E" w:rsidRPr="00126F88">
        <w:rPr>
          <w:rFonts w:cs="TAHER" w:hint="cs"/>
          <w:sz w:val="32"/>
          <w:szCs w:val="32"/>
          <w:rtl/>
        </w:rPr>
        <w:t>لأنه</w:t>
      </w:r>
      <w:r w:rsidRPr="00126F88">
        <w:rPr>
          <w:rFonts w:cs="TAHER"/>
          <w:sz w:val="32"/>
          <w:szCs w:val="32"/>
          <w:rtl/>
        </w:rPr>
        <w:t xml:space="preserve"> </w:t>
      </w:r>
      <w:r w:rsidRPr="00126F88">
        <w:rPr>
          <w:rFonts w:cs="TAHER" w:hint="cs"/>
          <w:sz w:val="32"/>
          <w:szCs w:val="32"/>
          <w:rtl/>
        </w:rPr>
        <w:t>ليس</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سيرة</w:t>
      </w:r>
      <w:r w:rsidRPr="00126F88">
        <w:rPr>
          <w:rFonts w:cs="TAHER"/>
          <w:sz w:val="32"/>
          <w:szCs w:val="32"/>
          <w:rtl/>
        </w:rPr>
        <w:t xml:space="preserve"> </w:t>
      </w:r>
      <w:r w:rsidRPr="00126F88">
        <w:rPr>
          <w:rFonts w:cs="TAHER" w:hint="cs"/>
          <w:sz w:val="32"/>
          <w:szCs w:val="32"/>
          <w:rtl/>
        </w:rPr>
        <w:t>الشيخين</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يبعث</w:t>
      </w:r>
      <w:r w:rsidRPr="00126F88">
        <w:rPr>
          <w:rFonts w:cs="TAHER"/>
          <w:sz w:val="32"/>
          <w:szCs w:val="32"/>
          <w:rtl/>
        </w:rPr>
        <w:t xml:space="preserve"> </w:t>
      </w:r>
      <w:r w:rsidRPr="00126F88">
        <w:rPr>
          <w:rFonts w:cs="TAHER" w:hint="cs"/>
          <w:sz w:val="32"/>
          <w:szCs w:val="32"/>
          <w:rtl/>
        </w:rPr>
        <w:t>النقمة</w:t>
      </w:r>
      <w:r w:rsidRPr="00126F88">
        <w:rPr>
          <w:rFonts w:cs="TAHER"/>
          <w:sz w:val="32"/>
          <w:szCs w:val="32"/>
          <w:rtl/>
        </w:rPr>
        <w:t xml:space="preserve"> </w:t>
      </w:r>
      <w:r w:rsidRPr="00126F88">
        <w:rPr>
          <w:rFonts w:cs="TAHER" w:hint="cs"/>
          <w:sz w:val="32"/>
          <w:szCs w:val="32"/>
          <w:rtl/>
        </w:rPr>
        <w:t>والاستياء</w:t>
      </w:r>
      <w:r w:rsidRPr="00126F88">
        <w:rPr>
          <w:rFonts w:cs="TAHER"/>
          <w:sz w:val="32"/>
          <w:szCs w:val="32"/>
          <w:rtl/>
        </w:rPr>
        <w:t xml:space="preserve"> </w:t>
      </w:r>
      <w:r w:rsidRPr="00126F88">
        <w:rPr>
          <w:rFonts w:cs="TAHER" w:hint="cs"/>
          <w:sz w:val="32"/>
          <w:szCs w:val="32"/>
          <w:rtl/>
        </w:rPr>
        <w:t>ويدعو</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الثورة،</w:t>
      </w:r>
      <w:r w:rsidRPr="00126F88">
        <w:rPr>
          <w:rFonts w:cs="TAHER"/>
          <w:sz w:val="32"/>
          <w:szCs w:val="32"/>
          <w:rtl/>
        </w:rPr>
        <w:t xml:space="preserve"> </w:t>
      </w:r>
      <w:r w:rsidRPr="00126F88">
        <w:rPr>
          <w:rFonts w:cs="TAHER" w:hint="cs"/>
          <w:sz w:val="32"/>
          <w:szCs w:val="32"/>
          <w:rtl/>
        </w:rPr>
        <w:t>رغم</w:t>
      </w:r>
      <w:r w:rsidRPr="00126F88">
        <w:rPr>
          <w:rFonts w:cs="TAHER"/>
          <w:sz w:val="32"/>
          <w:szCs w:val="32"/>
          <w:rtl/>
        </w:rPr>
        <w:t xml:space="preserve"> </w:t>
      </w:r>
      <w:r w:rsidRPr="00126F88">
        <w:rPr>
          <w:rFonts w:cs="TAHER" w:hint="cs"/>
          <w:sz w:val="32"/>
          <w:szCs w:val="32"/>
          <w:rtl/>
        </w:rPr>
        <w:t>امتناع</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ومن</w:t>
      </w:r>
      <w:r w:rsidRPr="00126F88">
        <w:rPr>
          <w:rFonts w:cs="TAHER"/>
          <w:sz w:val="32"/>
          <w:szCs w:val="32"/>
          <w:rtl/>
        </w:rPr>
        <w:t xml:space="preserve"> </w:t>
      </w:r>
      <w:r w:rsidRPr="00126F88">
        <w:rPr>
          <w:rFonts w:cs="TAHER" w:hint="cs"/>
          <w:sz w:val="32"/>
          <w:szCs w:val="32"/>
          <w:rtl/>
        </w:rPr>
        <w:t>معه</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البيعة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0015672E" w:rsidRPr="00126F88">
        <w:rPr>
          <w:rFonts w:cs="TAHER" w:hint="cs"/>
          <w:sz w:val="32"/>
          <w:szCs w:val="32"/>
          <w:rtl/>
        </w:rPr>
        <w:t>بادئ</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فقد</w:t>
      </w:r>
      <w:r w:rsidRPr="00126F88">
        <w:rPr>
          <w:rFonts w:cs="TAHER"/>
          <w:sz w:val="32"/>
          <w:szCs w:val="32"/>
          <w:rtl/>
        </w:rPr>
        <w:t xml:space="preserve"> </w:t>
      </w:r>
      <w:r w:rsidRPr="00126F88">
        <w:rPr>
          <w:rFonts w:cs="TAHER" w:hint="cs"/>
          <w:sz w:val="32"/>
          <w:szCs w:val="32"/>
          <w:rtl/>
        </w:rPr>
        <w:t>التزموا</w:t>
      </w:r>
      <w:r w:rsidRPr="00126F88">
        <w:rPr>
          <w:rFonts w:cs="TAHER"/>
          <w:sz w:val="32"/>
          <w:szCs w:val="32"/>
          <w:rtl/>
        </w:rPr>
        <w:t xml:space="preserve"> </w:t>
      </w:r>
      <w:r w:rsidRPr="00126F88">
        <w:rPr>
          <w:rFonts w:cs="TAHER" w:hint="cs"/>
          <w:sz w:val="32"/>
          <w:szCs w:val="32"/>
          <w:rtl/>
        </w:rPr>
        <w:t>السكينة</w:t>
      </w:r>
      <w:r w:rsidRPr="00126F88">
        <w:rPr>
          <w:rFonts w:cs="TAHER"/>
          <w:sz w:val="32"/>
          <w:szCs w:val="32"/>
          <w:rtl/>
        </w:rPr>
        <w:t xml:space="preserve"> </w:t>
      </w:r>
      <w:r w:rsidRPr="00126F88">
        <w:rPr>
          <w:rFonts w:cs="TAHER" w:hint="cs"/>
          <w:sz w:val="32"/>
          <w:szCs w:val="32"/>
          <w:rtl/>
        </w:rPr>
        <w:t>والهدوء</w:t>
      </w:r>
      <w:r w:rsidRPr="00126F88">
        <w:rPr>
          <w:rFonts w:cs="TAHER"/>
          <w:sz w:val="32"/>
          <w:szCs w:val="32"/>
          <w:rtl/>
        </w:rPr>
        <w:t xml:space="preserve"> </w:t>
      </w:r>
      <w:r w:rsidRPr="00126F88">
        <w:rPr>
          <w:rFonts w:cs="TAHER" w:hint="cs"/>
          <w:sz w:val="32"/>
          <w:szCs w:val="32"/>
          <w:rtl/>
        </w:rPr>
        <w:lastRenderedPageBreak/>
        <w:t>للمحافظة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والصالح</w:t>
      </w:r>
      <w:r w:rsidRPr="00126F88">
        <w:rPr>
          <w:rFonts w:cs="TAHER"/>
          <w:sz w:val="32"/>
          <w:szCs w:val="32"/>
          <w:rtl/>
        </w:rPr>
        <w:t xml:space="preserve"> </w:t>
      </w:r>
      <w:r w:rsidRPr="00126F88">
        <w:rPr>
          <w:rFonts w:cs="TAHER" w:hint="cs"/>
          <w:sz w:val="32"/>
          <w:szCs w:val="32"/>
          <w:rtl/>
        </w:rPr>
        <w:t>العام</w:t>
      </w:r>
      <w:r w:rsidR="00AE5B14">
        <w:rPr>
          <w:rStyle w:val="a4"/>
          <w:rFonts w:cs="TAHER"/>
          <w:sz w:val="32"/>
          <w:szCs w:val="32"/>
          <w:rtl/>
        </w:rPr>
        <w:footnoteReference w:id="51"/>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ويرى</w:t>
      </w:r>
      <w:r w:rsidRPr="00126F88">
        <w:rPr>
          <w:rFonts w:cs="TAHER"/>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باقر</w:t>
      </w:r>
      <w:r w:rsidRPr="00126F88">
        <w:rPr>
          <w:rFonts w:cs="TAHER"/>
          <w:sz w:val="32"/>
          <w:szCs w:val="32"/>
          <w:rtl/>
        </w:rPr>
        <w:t xml:space="preserve"> </w:t>
      </w:r>
      <w:r w:rsidRPr="00126F88">
        <w:rPr>
          <w:rFonts w:cs="TAHER" w:hint="cs"/>
          <w:sz w:val="32"/>
          <w:szCs w:val="32"/>
          <w:rtl/>
        </w:rPr>
        <w:t>الصدر</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ولدوا</w:t>
      </w:r>
      <w:r w:rsidRPr="00126F88">
        <w:rPr>
          <w:rFonts w:cs="TAHER"/>
          <w:sz w:val="32"/>
          <w:szCs w:val="32"/>
          <w:rtl/>
        </w:rPr>
        <w:t xml:space="preserve"> </w:t>
      </w:r>
      <w:r w:rsidRPr="00126F88">
        <w:rPr>
          <w:rFonts w:cs="TAHER" w:hint="cs"/>
          <w:sz w:val="32"/>
          <w:szCs w:val="32"/>
          <w:rtl/>
        </w:rPr>
        <w:t>منذ</w:t>
      </w:r>
      <w:r w:rsidRPr="00126F88">
        <w:rPr>
          <w:rFonts w:cs="TAHER"/>
          <w:sz w:val="32"/>
          <w:szCs w:val="32"/>
          <w:rtl/>
        </w:rPr>
        <w:t xml:space="preserve"> </w:t>
      </w:r>
      <w:r w:rsidRPr="00126F88">
        <w:rPr>
          <w:rFonts w:cs="TAHER" w:hint="cs"/>
          <w:sz w:val="32"/>
          <w:szCs w:val="32"/>
          <w:rtl/>
        </w:rPr>
        <w:t>وفاة</w:t>
      </w:r>
      <w:r w:rsidRPr="00126F88">
        <w:rPr>
          <w:rFonts w:cs="TAHER"/>
          <w:sz w:val="32"/>
          <w:szCs w:val="32"/>
          <w:rtl/>
        </w:rPr>
        <w:t xml:space="preserve"> </w:t>
      </w:r>
      <w:r w:rsidRPr="00126F88">
        <w:rPr>
          <w:rFonts w:cs="TAHER" w:hint="cs"/>
          <w:sz w:val="32"/>
          <w:szCs w:val="32"/>
          <w:rtl/>
        </w:rPr>
        <w:t>الرسول</w:t>
      </w:r>
      <w:r w:rsidRPr="00126F88">
        <w:rPr>
          <w:rFonts w:cs="TAHER"/>
          <w:sz w:val="32"/>
          <w:szCs w:val="32"/>
          <w:rtl/>
        </w:rPr>
        <w:t xml:space="preserve"> </w:t>
      </w:r>
      <w:r w:rsidRPr="00126F88">
        <w:rPr>
          <w:rFonts w:cs="TAHER" w:hint="cs"/>
          <w:sz w:val="32"/>
          <w:szCs w:val="32"/>
          <w:rtl/>
        </w:rPr>
        <w:t>صلى</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وآله</w:t>
      </w:r>
      <w:r w:rsidRPr="00126F88">
        <w:rPr>
          <w:rFonts w:cs="TAHER"/>
          <w:sz w:val="32"/>
          <w:szCs w:val="32"/>
          <w:rtl/>
        </w:rPr>
        <w:t xml:space="preserve"> </w:t>
      </w:r>
      <w:r w:rsidRPr="00126F88">
        <w:rPr>
          <w:rFonts w:cs="TAHER" w:hint="cs"/>
          <w:sz w:val="32"/>
          <w:szCs w:val="32"/>
          <w:rtl/>
        </w:rPr>
        <w:t>وسلم</w:t>
      </w:r>
      <w:r w:rsidRPr="00126F88">
        <w:rPr>
          <w:rFonts w:cs="TAHER"/>
          <w:sz w:val="32"/>
          <w:szCs w:val="32"/>
          <w:rtl/>
        </w:rPr>
        <w:t xml:space="preserve"> "</w:t>
      </w: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تجسد</w:t>
      </w:r>
      <w:r w:rsidRPr="00126F88">
        <w:rPr>
          <w:rFonts w:cs="TAHER"/>
          <w:sz w:val="32"/>
          <w:szCs w:val="32"/>
          <w:rtl/>
        </w:rPr>
        <w:t xml:space="preserve"> </w:t>
      </w:r>
      <w:r w:rsidRPr="00126F88">
        <w:rPr>
          <w:rFonts w:cs="TAHER" w:hint="cs"/>
          <w:sz w:val="32"/>
          <w:szCs w:val="32"/>
          <w:rtl/>
        </w:rPr>
        <w:t>الاتجاه</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منذ</w:t>
      </w:r>
      <w:r w:rsidRPr="00126F88">
        <w:rPr>
          <w:rFonts w:cs="TAHER"/>
          <w:sz w:val="32"/>
          <w:szCs w:val="32"/>
          <w:rtl/>
        </w:rPr>
        <w:t xml:space="preserve"> </w:t>
      </w:r>
      <w:r w:rsidRPr="00126F88">
        <w:rPr>
          <w:rFonts w:cs="TAHER" w:hint="cs"/>
          <w:sz w:val="32"/>
          <w:szCs w:val="32"/>
          <w:rtl/>
        </w:rPr>
        <w:t>اللحظة</w:t>
      </w:r>
      <w:r w:rsidRPr="00126F88">
        <w:rPr>
          <w:rFonts w:cs="TAHER"/>
          <w:sz w:val="32"/>
          <w:szCs w:val="32"/>
          <w:rtl/>
        </w:rPr>
        <w:t xml:space="preserve"> </w:t>
      </w:r>
      <w:r w:rsidRPr="00126F88">
        <w:rPr>
          <w:rFonts w:cs="TAHER" w:hint="cs"/>
          <w:sz w:val="32"/>
          <w:szCs w:val="32"/>
          <w:rtl/>
        </w:rPr>
        <w:t>الأولى</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إنكار</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اتجهت</w:t>
      </w:r>
      <w:r w:rsidRPr="00126F88">
        <w:rPr>
          <w:rFonts w:cs="TAHER"/>
          <w:sz w:val="32"/>
          <w:szCs w:val="32"/>
          <w:rtl/>
        </w:rPr>
        <w:t xml:space="preserve"> </w:t>
      </w:r>
      <w:r w:rsidRPr="00126F88">
        <w:rPr>
          <w:rFonts w:cs="TAHER" w:hint="cs"/>
          <w:sz w:val="32"/>
          <w:szCs w:val="32"/>
          <w:rtl/>
        </w:rPr>
        <w:t>إليه</w:t>
      </w:r>
      <w:r w:rsidRPr="00126F88">
        <w:rPr>
          <w:rFonts w:cs="TAHER"/>
          <w:sz w:val="32"/>
          <w:szCs w:val="32"/>
          <w:rtl/>
        </w:rPr>
        <w:t xml:space="preserve"> </w:t>
      </w:r>
      <w:r w:rsidRPr="00126F88">
        <w:rPr>
          <w:rFonts w:cs="TAHER" w:hint="cs"/>
          <w:sz w:val="32"/>
          <w:szCs w:val="32"/>
          <w:rtl/>
        </w:rPr>
        <w:t>السقيفة</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تجميد</w:t>
      </w:r>
      <w:r w:rsidRPr="00126F88">
        <w:rPr>
          <w:rFonts w:cs="TAHER"/>
          <w:sz w:val="32"/>
          <w:szCs w:val="32"/>
          <w:rtl/>
        </w:rPr>
        <w:t xml:space="preserve"> </w:t>
      </w:r>
      <w:r w:rsidRPr="00126F88">
        <w:rPr>
          <w:rFonts w:cs="TAHER" w:hint="cs"/>
          <w:sz w:val="32"/>
          <w:szCs w:val="32"/>
          <w:rtl/>
        </w:rPr>
        <w:t>لأطروحة</w:t>
      </w:r>
      <w:r w:rsidRPr="00126F88">
        <w:rPr>
          <w:rFonts w:cs="TAHER"/>
          <w:sz w:val="32"/>
          <w:szCs w:val="32"/>
          <w:rtl/>
        </w:rPr>
        <w:t xml:space="preserve"> </w:t>
      </w:r>
      <w:r w:rsidRPr="00126F88">
        <w:rPr>
          <w:rFonts w:cs="TAHER" w:hint="cs"/>
          <w:sz w:val="32"/>
          <w:szCs w:val="32"/>
          <w:rtl/>
        </w:rPr>
        <w:t>زعامة</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وإسناد</w:t>
      </w:r>
      <w:r w:rsidRPr="00126F88">
        <w:rPr>
          <w:rFonts w:cs="TAHER"/>
          <w:sz w:val="32"/>
          <w:szCs w:val="32"/>
          <w:rtl/>
        </w:rPr>
        <w:t xml:space="preserve"> </w:t>
      </w:r>
      <w:r w:rsidRPr="00126F88">
        <w:rPr>
          <w:rFonts w:cs="TAHER" w:hint="cs"/>
          <w:sz w:val="32"/>
          <w:szCs w:val="32"/>
          <w:rtl/>
        </w:rPr>
        <w:t>السلطة</w:t>
      </w:r>
      <w:r w:rsidRPr="00126F88">
        <w:rPr>
          <w:rFonts w:cs="TAHER"/>
          <w:sz w:val="32"/>
          <w:szCs w:val="32"/>
          <w:rtl/>
        </w:rPr>
        <w:t xml:space="preserve"> </w:t>
      </w:r>
      <w:r w:rsidRPr="00126F88">
        <w:rPr>
          <w:rFonts w:cs="TAHER" w:hint="cs"/>
          <w:sz w:val="32"/>
          <w:szCs w:val="32"/>
          <w:rtl/>
        </w:rPr>
        <w:t>لغيره</w:t>
      </w:r>
      <w:r w:rsidRPr="00126F88">
        <w:rPr>
          <w:rFonts w:cs="TAHER"/>
          <w:sz w:val="32"/>
          <w:szCs w:val="32"/>
          <w:rtl/>
        </w:rPr>
        <w:t>"</w:t>
      </w:r>
      <w:r w:rsidR="00AE5B14">
        <w:rPr>
          <w:rStyle w:val="a4"/>
          <w:rFonts w:cs="TAHER"/>
          <w:sz w:val="32"/>
          <w:szCs w:val="32"/>
          <w:rtl/>
        </w:rPr>
        <w:footnoteReference w:id="52"/>
      </w:r>
      <w:r w:rsidRPr="00126F88">
        <w:rPr>
          <w:rFonts w:cs="TAHER"/>
          <w:sz w:val="32"/>
          <w:szCs w:val="32"/>
          <w:rtl/>
        </w:rPr>
        <w:t xml:space="preserve">. </w:t>
      </w:r>
    </w:p>
    <w:p w:rsidR="00126F88" w:rsidRPr="00126F88" w:rsidRDefault="00126F88" w:rsidP="00C96A00">
      <w:pPr>
        <w:bidi/>
        <w:spacing w:after="0" w:line="240" w:lineRule="atLeast"/>
        <w:ind w:firstLine="567"/>
        <w:jc w:val="both"/>
        <w:rPr>
          <w:rFonts w:cs="TAHER"/>
          <w:sz w:val="32"/>
          <w:szCs w:val="32"/>
        </w:rPr>
      </w:pP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ورد</w:t>
      </w:r>
      <w:r w:rsidRPr="00126F88">
        <w:rPr>
          <w:rFonts w:cs="TAHER"/>
          <w:sz w:val="32"/>
          <w:szCs w:val="32"/>
          <w:rtl/>
        </w:rPr>
        <w:t xml:space="preserve"> </w:t>
      </w:r>
      <w:r w:rsidRPr="00126F88">
        <w:rPr>
          <w:rFonts w:cs="TAHER" w:hint="cs"/>
          <w:sz w:val="32"/>
          <w:szCs w:val="32"/>
          <w:rtl/>
        </w:rPr>
        <w:t>نفس</w:t>
      </w:r>
      <w:r w:rsidRPr="00126F88">
        <w:rPr>
          <w:rFonts w:cs="TAHER"/>
          <w:sz w:val="32"/>
          <w:szCs w:val="32"/>
          <w:rtl/>
        </w:rPr>
        <w:t xml:space="preserve"> </w:t>
      </w:r>
      <w:r w:rsidRPr="00126F88">
        <w:rPr>
          <w:rFonts w:cs="TAHER" w:hint="cs"/>
          <w:sz w:val="32"/>
          <w:szCs w:val="32"/>
          <w:rtl/>
        </w:rPr>
        <w:t>المعنى</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قاموس</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 </w:t>
      </w: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أول</w:t>
      </w:r>
      <w:r w:rsidRPr="00126F88">
        <w:rPr>
          <w:rFonts w:cs="TAHER"/>
          <w:sz w:val="32"/>
          <w:szCs w:val="32"/>
          <w:rtl/>
        </w:rPr>
        <w:t xml:space="preserve"> </w:t>
      </w:r>
      <w:r w:rsidRPr="00126F88">
        <w:rPr>
          <w:rFonts w:cs="TAHER" w:hint="cs"/>
          <w:sz w:val="32"/>
          <w:szCs w:val="32"/>
          <w:rtl/>
        </w:rPr>
        <w:t>تاريخ</w:t>
      </w:r>
      <w:r w:rsidRPr="00126F88">
        <w:rPr>
          <w:rFonts w:cs="TAHER"/>
          <w:sz w:val="32"/>
          <w:szCs w:val="32"/>
          <w:rtl/>
        </w:rPr>
        <w:t xml:space="preserve"> </w:t>
      </w:r>
      <w:r w:rsidRPr="00126F88">
        <w:rPr>
          <w:rFonts w:cs="TAHER" w:hint="cs"/>
          <w:sz w:val="32"/>
          <w:szCs w:val="32"/>
          <w:rtl/>
        </w:rPr>
        <w:t>لظهور</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السياسية</w:t>
      </w:r>
      <w:r w:rsidRPr="00126F88">
        <w:rPr>
          <w:rFonts w:cs="TAHER"/>
          <w:sz w:val="32"/>
          <w:szCs w:val="32"/>
          <w:rtl/>
        </w:rPr>
        <w:t xml:space="preserve"> </w:t>
      </w:r>
      <w:r w:rsidRPr="00126F88">
        <w:rPr>
          <w:rFonts w:cs="TAHER" w:hint="cs"/>
          <w:sz w:val="32"/>
          <w:szCs w:val="32"/>
          <w:rtl/>
        </w:rPr>
        <w:t>أو</w:t>
      </w:r>
      <w:r w:rsidRPr="00126F88">
        <w:rPr>
          <w:rFonts w:cs="TAHER"/>
          <w:sz w:val="32"/>
          <w:szCs w:val="32"/>
          <w:rtl/>
        </w:rPr>
        <w:t xml:space="preserve"> </w:t>
      </w:r>
      <w:r w:rsidRPr="00126F88">
        <w:rPr>
          <w:rFonts w:cs="TAHER" w:hint="cs"/>
          <w:sz w:val="32"/>
          <w:szCs w:val="32"/>
          <w:rtl/>
        </w:rPr>
        <w:t>بتعبير</w:t>
      </w:r>
      <w:r w:rsidRPr="00126F88">
        <w:rPr>
          <w:rFonts w:cs="TAHER"/>
          <w:sz w:val="32"/>
          <w:szCs w:val="32"/>
          <w:rtl/>
        </w:rPr>
        <w:t xml:space="preserve"> </w:t>
      </w:r>
      <w:r w:rsidRPr="00126F88">
        <w:rPr>
          <w:rFonts w:cs="TAHER" w:hint="cs"/>
          <w:sz w:val="32"/>
          <w:szCs w:val="32"/>
          <w:rtl/>
        </w:rPr>
        <w:t>أدق</w:t>
      </w:r>
      <w:r w:rsidRPr="00126F88">
        <w:rPr>
          <w:rFonts w:cs="TAHER"/>
          <w:sz w:val="32"/>
          <w:szCs w:val="32"/>
          <w:rtl/>
        </w:rPr>
        <w:t xml:space="preserve"> (</w:t>
      </w:r>
      <w:r w:rsidRPr="00126F88">
        <w:rPr>
          <w:rFonts w:cs="TAHER" w:hint="cs"/>
          <w:sz w:val="32"/>
          <w:szCs w:val="32"/>
          <w:rtl/>
        </w:rPr>
        <w:t>شيعة</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السلام</w:t>
      </w:r>
      <w:r w:rsidRPr="00126F88">
        <w:rPr>
          <w:rFonts w:cs="TAHER"/>
          <w:sz w:val="32"/>
          <w:szCs w:val="32"/>
          <w:rtl/>
        </w:rPr>
        <w:t xml:space="preserve"> ) </w:t>
      </w:r>
      <w:r w:rsidRPr="00126F88">
        <w:rPr>
          <w:rFonts w:cs="TAHER" w:hint="cs"/>
          <w:sz w:val="32"/>
          <w:szCs w:val="32"/>
          <w:rtl/>
        </w:rPr>
        <w:t>أو</w:t>
      </w:r>
      <w:r w:rsidRPr="00126F88">
        <w:rPr>
          <w:rFonts w:cs="TAHER"/>
          <w:sz w:val="32"/>
          <w:szCs w:val="32"/>
          <w:rtl/>
        </w:rPr>
        <w:t xml:space="preserve"> </w:t>
      </w:r>
      <w:r w:rsidRPr="00126F88">
        <w:rPr>
          <w:rFonts w:cs="TAHER" w:hint="cs"/>
          <w:sz w:val="32"/>
          <w:szCs w:val="32"/>
          <w:rtl/>
        </w:rPr>
        <w:t>حزب</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هو</w:t>
      </w:r>
      <w:r w:rsidRPr="00126F88">
        <w:rPr>
          <w:rFonts w:cs="TAHER"/>
          <w:sz w:val="32"/>
          <w:szCs w:val="32"/>
          <w:rtl/>
        </w:rPr>
        <w:t xml:space="preserve"> </w:t>
      </w:r>
      <w:r w:rsidRPr="00126F88">
        <w:rPr>
          <w:rFonts w:cs="TAHER" w:hint="cs"/>
          <w:sz w:val="32"/>
          <w:szCs w:val="32"/>
          <w:rtl/>
        </w:rPr>
        <w:t>وقت</w:t>
      </w:r>
      <w:r w:rsidRPr="00126F88">
        <w:rPr>
          <w:rFonts w:cs="TAHER"/>
          <w:sz w:val="32"/>
          <w:szCs w:val="32"/>
          <w:rtl/>
        </w:rPr>
        <w:t xml:space="preserve"> </w:t>
      </w:r>
      <w:r w:rsidRPr="00126F88">
        <w:rPr>
          <w:rFonts w:cs="TAHER" w:hint="cs"/>
          <w:sz w:val="32"/>
          <w:szCs w:val="32"/>
          <w:rtl/>
        </w:rPr>
        <w:t>وفاة</w:t>
      </w:r>
      <w:r w:rsidRPr="00126F88">
        <w:rPr>
          <w:rFonts w:cs="TAHER"/>
          <w:sz w:val="32"/>
          <w:szCs w:val="32"/>
          <w:rtl/>
        </w:rPr>
        <w:t xml:space="preserve"> </w:t>
      </w:r>
      <w:r w:rsidRPr="00126F88">
        <w:rPr>
          <w:rFonts w:cs="TAHER" w:hint="cs"/>
          <w:sz w:val="32"/>
          <w:szCs w:val="32"/>
          <w:rtl/>
        </w:rPr>
        <w:t>الرسول</w:t>
      </w:r>
      <w:r w:rsidRPr="00126F88">
        <w:rPr>
          <w:rFonts w:cs="TAHER"/>
          <w:sz w:val="32"/>
          <w:szCs w:val="32"/>
          <w:rtl/>
        </w:rPr>
        <w:t xml:space="preserve"> </w:t>
      </w:r>
      <w:r w:rsidRPr="00126F88">
        <w:rPr>
          <w:rFonts w:cs="TAHER" w:hint="cs"/>
          <w:sz w:val="32"/>
          <w:szCs w:val="32"/>
          <w:rtl/>
        </w:rPr>
        <w:t>صلى</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وآله</w:t>
      </w:r>
      <w:r w:rsidRPr="00126F88">
        <w:rPr>
          <w:rFonts w:cs="TAHER"/>
          <w:sz w:val="32"/>
          <w:szCs w:val="32"/>
          <w:rtl/>
        </w:rPr>
        <w:t xml:space="preserve"> </w:t>
      </w:r>
      <w:r w:rsidRPr="00126F88">
        <w:rPr>
          <w:rFonts w:cs="TAHER" w:hint="cs"/>
          <w:sz w:val="32"/>
          <w:szCs w:val="32"/>
          <w:rtl/>
        </w:rPr>
        <w:t>وسلم</w:t>
      </w:r>
      <w:r w:rsidRPr="00126F88">
        <w:rPr>
          <w:rFonts w:cs="TAHER"/>
          <w:sz w:val="32"/>
          <w:szCs w:val="32"/>
          <w:rtl/>
        </w:rPr>
        <w:t xml:space="preserve"> </w:t>
      </w:r>
      <w:r w:rsidRPr="00126F88">
        <w:rPr>
          <w:rFonts w:cs="TAHER" w:hint="cs"/>
          <w:sz w:val="32"/>
          <w:szCs w:val="32"/>
          <w:rtl/>
        </w:rPr>
        <w:t>وهناك</w:t>
      </w:r>
      <w:r w:rsidRPr="00126F88">
        <w:rPr>
          <w:rFonts w:cs="TAHER"/>
          <w:sz w:val="32"/>
          <w:szCs w:val="32"/>
          <w:rtl/>
        </w:rPr>
        <w:t xml:space="preserve"> </w:t>
      </w:r>
      <w:r w:rsidRPr="00126F88">
        <w:rPr>
          <w:rFonts w:cs="TAHER" w:hint="cs"/>
          <w:sz w:val="32"/>
          <w:szCs w:val="32"/>
          <w:rtl/>
        </w:rPr>
        <w:t>رواية</w:t>
      </w:r>
      <w:r w:rsidRPr="00126F88">
        <w:rPr>
          <w:rFonts w:cs="TAHER"/>
          <w:sz w:val="32"/>
          <w:szCs w:val="32"/>
          <w:rtl/>
        </w:rPr>
        <w:t xml:space="preserve"> </w:t>
      </w:r>
      <w:r w:rsidRPr="00126F88">
        <w:rPr>
          <w:rFonts w:cs="TAHER" w:hint="cs"/>
          <w:sz w:val="32"/>
          <w:szCs w:val="32"/>
          <w:rtl/>
        </w:rPr>
        <w:t>نقول</w:t>
      </w:r>
      <w:r w:rsidRPr="00126F88">
        <w:rPr>
          <w:rFonts w:cs="TAHER"/>
          <w:sz w:val="32"/>
          <w:szCs w:val="32"/>
          <w:rtl/>
        </w:rPr>
        <w:t xml:space="preserve"> </w:t>
      </w:r>
      <w:r w:rsidRPr="00126F88">
        <w:rPr>
          <w:rFonts w:cs="TAHER" w:hint="cs"/>
          <w:sz w:val="32"/>
          <w:szCs w:val="32"/>
          <w:rtl/>
        </w:rPr>
        <w:t>بأن</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الأولى</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مكونة</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ثلاثة</w:t>
      </w:r>
      <w:r w:rsidRPr="00126F88">
        <w:rPr>
          <w:rFonts w:cs="TAHER"/>
          <w:sz w:val="32"/>
          <w:szCs w:val="32"/>
          <w:rtl/>
        </w:rPr>
        <w:t xml:space="preserve"> </w:t>
      </w:r>
      <w:r w:rsidRPr="00126F88">
        <w:rPr>
          <w:rFonts w:cs="TAHER" w:hint="cs"/>
          <w:sz w:val="32"/>
          <w:szCs w:val="32"/>
          <w:rtl/>
        </w:rPr>
        <w:t>رجال</w:t>
      </w:r>
      <w:r w:rsidRPr="00126F88">
        <w:rPr>
          <w:rFonts w:cs="TAHER"/>
          <w:sz w:val="32"/>
          <w:szCs w:val="32"/>
          <w:rtl/>
        </w:rPr>
        <w:t xml:space="preserve"> </w:t>
      </w:r>
      <w:r w:rsidRPr="00126F88">
        <w:rPr>
          <w:rFonts w:cs="TAHER" w:hint="cs"/>
          <w:sz w:val="32"/>
          <w:szCs w:val="32"/>
          <w:rtl/>
        </w:rPr>
        <w:t>هم</w:t>
      </w:r>
      <w:r w:rsidRPr="00126F88">
        <w:rPr>
          <w:rFonts w:cs="TAHER"/>
          <w:sz w:val="32"/>
          <w:szCs w:val="32"/>
          <w:rtl/>
        </w:rPr>
        <w:t xml:space="preserve">: </w:t>
      </w:r>
      <w:r w:rsidRPr="00126F88">
        <w:rPr>
          <w:rFonts w:cs="TAHER" w:hint="cs"/>
          <w:sz w:val="32"/>
          <w:szCs w:val="32"/>
          <w:rtl/>
        </w:rPr>
        <w:t>سلمان</w:t>
      </w:r>
      <w:r w:rsidRPr="00126F88">
        <w:rPr>
          <w:rFonts w:cs="TAHER"/>
          <w:sz w:val="32"/>
          <w:szCs w:val="32"/>
          <w:rtl/>
        </w:rPr>
        <w:t xml:space="preserve"> </w:t>
      </w:r>
      <w:r w:rsidRPr="00126F88">
        <w:rPr>
          <w:rFonts w:cs="TAHER" w:hint="cs"/>
          <w:sz w:val="32"/>
          <w:szCs w:val="32"/>
          <w:rtl/>
        </w:rPr>
        <w:t>الفارسي،</w:t>
      </w:r>
      <w:r w:rsidRPr="00126F88">
        <w:rPr>
          <w:rFonts w:cs="TAHER"/>
          <w:sz w:val="32"/>
          <w:szCs w:val="32"/>
          <w:rtl/>
        </w:rPr>
        <w:t xml:space="preserve"> </w:t>
      </w:r>
      <w:r w:rsidRPr="00126F88">
        <w:rPr>
          <w:rFonts w:cs="TAHER" w:hint="cs"/>
          <w:sz w:val="32"/>
          <w:szCs w:val="32"/>
          <w:rtl/>
        </w:rPr>
        <w:t>أبو</w:t>
      </w:r>
      <w:r w:rsidRPr="00126F88">
        <w:rPr>
          <w:rFonts w:cs="TAHER"/>
          <w:sz w:val="32"/>
          <w:szCs w:val="32"/>
          <w:rtl/>
        </w:rPr>
        <w:t xml:space="preserve"> </w:t>
      </w:r>
      <w:r w:rsidRPr="00126F88">
        <w:rPr>
          <w:rFonts w:cs="TAHER" w:hint="cs"/>
          <w:sz w:val="32"/>
          <w:szCs w:val="32"/>
          <w:rtl/>
        </w:rPr>
        <w:t>ذر،</w:t>
      </w:r>
      <w:r w:rsidRPr="00126F88">
        <w:rPr>
          <w:rFonts w:cs="TAHER"/>
          <w:sz w:val="32"/>
          <w:szCs w:val="32"/>
          <w:rtl/>
        </w:rPr>
        <w:t xml:space="preserve"> </w:t>
      </w:r>
      <w:r w:rsidRPr="00126F88">
        <w:rPr>
          <w:rFonts w:cs="TAHER" w:hint="cs"/>
          <w:sz w:val="32"/>
          <w:szCs w:val="32"/>
          <w:rtl/>
        </w:rPr>
        <w:t>المقداد</w:t>
      </w:r>
      <w:r w:rsidRPr="00126F88">
        <w:rPr>
          <w:rFonts w:cs="TAHER"/>
          <w:sz w:val="32"/>
          <w:szCs w:val="32"/>
          <w:rtl/>
        </w:rPr>
        <w:t xml:space="preserve"> </w:t>
      </w:r>
      <w:r w:rsidRPr="00126F88">
        <w:rPr>
          <w:rFonts w:cs="TAHER" w:hint="cs"/>
          <w:sz w:val="32"/>
          <w:szCs w:val="32"/>
          <w:rtl/>
        </w:rPr>
        <w:t>بن</w:t>
      </w:r>
      <w:r w:rsidRPr="00126F88">
        <w:rPr>
          <w:rFonts w:cs="TAHER"/>
          <w:sz w:val="32"/>
          <w:szCs w:val="32"/>
          <w:rtl/>
        </w:rPr>
        <w:t xml:space="preserve"> </w:t>
      </w:r>
      <w:r w:rsidRPr="00126F88">
        <w:rPr>
          <w:rFonts w:cs="TAHER" w:hint="cs"/>
          <w:sz w:val="32"/>
          <w:szCs w:val="32"/>
          <w:rtl/>
        </w:rPr>
        <w:t>الأسود</w:t>
      </w:r>
      <w:r w:rsidRPr="00126F88">
        <w:rPr>
          <w:rFonts w:cs="TAHER"/>
          <w:sz w:val="32"/>
          <w:szCs w:val="32"/>
          <w:rtl/>
        </w:rPr>
        <w:t xml:space="preserve"> </w:t>
      </w:r>
      <w:r w:rsidRPr="00126F88">
        <w:rPr>
          <w:rFonts w:cs="TAHER" w:hint="cs"/>
          <w:sz w:val="32"/>
          <w:szCs w:val="32"/>
          <w:rtl/>
        </w:rPr>
        <w:t>الكندي،</w:t>
      </w:r>
      <w:r w:rsidRPr="00126F88">
        <w:rPr>
          <w:rFonts w:cs="TAHER"/>
          <w:sz w:val="32"/>
          <w:szCs w:val="32"/>
          <w:rtl/>
        </w:rPr>
        <w:t xml:space="preserve"> </w:t>
      </w:r>
      <w:r w:rsidRPr="00126F88">
        <w:rPr>
          <w:rFonts w:cs="TAHER" w:hint="cs"/>
          <w:sz w:val="32"/>
          <w:szCs w:val="32"/>
          <w:rtl/>
        </w:rPr>
        <w:t>وهناك</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روايات</w:t>
      </w:r>
      <w:r w:rsidRPr="00126F88">
        <w:rPr>
          <w:rFonts w:cs="TAHER"/>
          <w:sz w:val="32"/>
          <w:szCs w:val="32"/>
          <w:rtl/>
        </w:rPr>
        <w:t xml:space="preserve"> </w:t>
      </w:r>
      <w:r w:rsidRPr="00126F88">
        <w:rPr>
          <w:rFonts w:cs="TAHER" w:hint="cs"/>
          <w:sz w:val="32"/>
          <w:szCs w:val="32"/>
          <w:rtl/>
        </w:rPr>
        <w:t>كثيرة</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وجود</w:t>
      </w:r>
      <w:r w:rsidRPr="00126F88">
        <w:rPr>
          <w:rFonts w:cs="TAHER"/>
          <w:sz w:val="32"/>
          <w:szCs w:val="32"/>
          <w:rtl/>
        </w:rPr>
        <w:t xml:space="preserve"> </w:t>
      </w:r>
      <w:r w:rsidRPr="00126F88">
        <w:rPr>
          <w:rFonts w:cs="TAHER" w:hint="cs"/>
          <w:sz w:val="32"/>
          <w:szCs w:val="32"/>
          <w:rtl/>
        </w:rPr>
        <w:t>غيرهم</w:t>
      </w:r>
      <w:r w:rsidRPr="00126F88">
        <w:rPr>
          <w:rFonts w:cs="TAHER"/>
          <w:sz w:val="32"/>
          <w:szCs w:val="32"/>
          <w:rtl/>
        </w:rPr>
        <w:t xml:space="preserve"> </w:t>
      </w:r>
      <w:r w:rsidRPr="00126F88">
        <w:rPr>
          <w:rFonts w:cs="TAHER" w:hint="cs"/>
          <w:sz w:val="32"/>
          <w:szCs w:val="32"/>
          <w:rtl/>
        </w:rPr>
        <w:t>وهؤلاء</w:t>
      </w:r>
      <w:r w:rsidRPr="00126F88">
        <w:rPr>
          <w:rFonts w:cs="TAHER"/>
          <w:sz w:val="32"/>
          <w:szCs w:val="32"/>
          <w:rtl/>
        </w:rPr>
        <w:t xml:space="preserve"> </w:t>
      </w:r>
      <w:r w:rsidRPr="00126F88">
        <w:rPr>
          <w:rFonts w:cs="TAHER" w:hint="cs"/>
          <w:sz w:val="32"/>
          <w:szCs w:val="32"/>
          <w:rtl/>
        </w:rPr>
        <w:t>الثلاثة</w:t>
      </w:r>
      <w:r w:rsidRPr="00126F88">
        <w:rPr>
          <w:rFonts w:cs="TAHER"/>
          <w:sz w:val="32"/>
          <w:szCs w:val="32"/>
          <w:rtl/>
        </w:rPr>
        <w:t xml:space="preserve"> </w:t>
      </w:r>
      <w:r w:rsidRPr="00126F88">
        <w:rPr>
          <w:rFonts w:cs="TAHER" w:hint="cs"/>
          <w:sz w:val="32"/>
          <w:szCs w:val="32"/>
          <w:rtl/>
        </w:rPr>
        <w:t>هم</w:t>
      </w:r>
      <w:r w:rsidRPr="00126F88">
        <w:rPr>
          <w:rFonts w:cs="TAHER"/>
          <w:sz w:val="32"/>
          <w:szCs w:val="32"/>
          <w:rtl/>
        </w:rPr>
        <w:t xml:space="preserve"> </w:t>
      </w:r>
      <w:r w:rsidRPr="00126F88">
        <w:rPr>
          <w:rFonts w:cs="TAHER" w:hint="cs"/>
          <w:sz w:val="32"/>
          <w:szCs w:val="32"/>
          <w:rtl/>
        </w:rPr>
        <w:t>أول</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نادى</w:t>
      </w:r>
      <w:r w:rsidRPr="00126F88">
        <w:rPr>
          <w:rFonts w:cs="TAHER"/>
          <w:sz w:val="32"/>
          <w:szCs w:val="32"/>
          <w:rtl/>
        </w:rPr>
        <w:t xml:space="preserve"> </w:t>
      </w:r>
      <w:r w:rsidRPr="00126F88">
        <w:rPr>
          <w:rFonts w:cs="TAHER" w:hint="cs"/>
          <w:sz w:val="32"/>
          <w:szCs w:val="32"/>
          <w:rtl/>
        </w:rPr>
        <w:t>بانتقال</w:t>
      </w:r>
      <w:r w:rsidRPr="00126F88">
        <w:rPr>
          <w:rFonts w:cs="TAHER"/>
          <w:sz w:val="32"/>
          <w:szCs w:val="32"/>
          <w:rtl/>
        </w:rPr>
        <w:t xml:space="preserve"> </w:t>
      </w:r>
      <w:r w:rsidRPr="00126F88">
        <w:rPr>
          <w:rFonts w:cs="TAHER" w:hint="cs"/>
          <w:sz w:val="32"/>
          <w:szCs w:val="32"/>
          <w:rtl/>
        </w:rPr>
        <w:t>الخلافة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وإن</w:t>
      </w:r>
      <w:r w:rsidRPr="00126F88">
        <w:rPr>
          <w:rFonts w:cs="TAHER"/>
          <w:sz w:val="32"/>
          <w:szCs w:val="32"/>
          <w:rtl/>
        </w:rPr>
        <w:t xml:space="preserve"> </w:t>
      </w:r>
      <w:r w:rsidRPr="00126F88">
        <w:rPr>
          <w:rFonts w:cs="TAHER" w:hint="cs"/>
          <w:sz w:val="32"/>
          <w:szCs w:val="32"/>
          <w:rtl/>
        </w:rPr>
        <w:t>ذلك</w:t>
      </w:r>
      <w:r w:rsidRPr="00126F88">
        <w:rPr>
          <w:rFonts w:cs="TAHER"/>
          <w:sz w:val="32"/>
          <w:szCs w:val="32"/>
          <w:rtl/>
        </w:rPr>
        <w:t xml:space="preserve"> </w:t>
      </w:r>
      <w:r w:rsidRPr="00126F88">
        <w:rPr>
          <w:rFonts w:cs="TAHER" w:hint="cs"/>
          <w:sz w:val="32"/>
          <w:szCs w:val="32"/>
          <w:rtl/>
        </w:rPr>
        <w:t>هو</w:t>
      </w:r>
      <w:r w:rsidRPr="00126F88">
        <w:rPr>
          <w:rFonts w:cs="TAHER"/>
          <w:sz w:val="32"/>
          <w:szCs w:val="32"/>
          <w:rtl/>
        </w:rPr>
        <w:t xml:space="preserve"> </w:t>
      </w:r>
      <w:r w:rsidRPr="00126F88">
        <w:rPr>
          <w:rFonts w:cs="TAHER" w:hint="cs"/>
          <w:sz w:val="32"/>
          <w:szCs w:val="32"/>
          <w:rtl/>
        </w:rPr>
        <w:t>الإيمان</w:t>
      </w:r>
      <w:r w:rsidRPr="00126F88">
        <w:rPr>
          <w:rFonts w:cs="TAHER"/>
          <w:sz w:val="32"/>
          <w:szCs w:val="32"/>
          <w:rtl/>
        </w:rPr>
        <w:t xml:space="preserve"> </w:t>
      </w:r>
      <w:r w:rsidRPr="00126F88">
        <w:rPr>
          <w:rFonts w:cs="TAHER" w:hint="cs"/>
          <w:sz w:val="32"/>
          <w:szCs w:val="32"/>
          <w:rtl/>
        </w:rPr>
        <w:t>القويم</w:t>
      </w:r>
      <w:r w:rsidRPr="00126F88">
        <w:rPr>
          <w:rFonts w:cs="TAHER"/>
          <w:sz w:val="32"/>
          <w:szCs w:val="32"/>
          <w:rtl/>
        </w:rPr>
        <w:t>"</w:t>
      </w:r>
      <w:r w:rsidR="00C96A00">
        <w:rPr>
          <w:rStyle w:val="a4"/>
          <w:rFonts w:cs="TAHER"/>
          <w:sz w:val="32"/>
          <w:szCs w:val="32"/>
          <w:rtl/>
        </w:rPr>
        <w:footnoteReference w:id="53"/>
      </w:r>
      <w:r w:rsidR="00C96A00">
        <w:rPr>
          <w:rFonts w:cs="TAHER" w:hint="cs"/>
          <w:sz w:val="32"/>
          <w:szCs w:val="32"/>
          <w:rtl/>
        </w:rPr>
        <w:t>.</w:t>
      </w:r>
    </w:p>
    <w:p w:rsidR="00126F88" w:rsidRPr="00126F88" w:rsidRDefault="00126F88" w:rsidP="00C96A00">
      <w:pPr>
        <w:bidi/>
        <w:spacing w:after="0" w:line="240" w:lineRule="atLeast"/>
        <w:jc w:val="both"/>
        <w:rPr>
          <w:rFonts w:cs="TAHER"/>
          <w:sz w:val="32"/>
          <w:szCs w:val="32"/>
        </w:rPr>
      </w:pPr>
    </w:p>
    <w:p w:rsidR="00126F88" w:rsidRPr="00126F88" w:rsidRDefault="00126F88" w:rsidP="00184180">
      <w:pPr>
        <w:bidi/>
        <w:spacing w:after="0" w:line="240" w:lineRule="atLeast"/>
        <w:ind w:firstLine="567"/>
        <w:jc w:val="both"/>
        <w:rPr>
          <w:rFonts w:cs="TAHER"/>
          <w:sz w:val="32"/>
          <w:szCs w:val="32"/>
        </w:rPr>
      </w:pPr>
      <w:r w:rsidRPr="00126F88">
        <w:rPr>
          <w:rFonts w:cs="TAHER" w:hint="cs"/>
          <w:sz w:val="32"/>
          <w:szCs w:val="32"/>
          <w:rtl/>
        </w:rPr>
        <w:t>بينما</w:t>
      </w:r>
      <w:r w:rsidRPr="00126F88">
        <w:rPr>
          <w:rFonts w:cs="TAHER"/>
          <w:sz w:val="32"/>
          <w:szCs w:val="32"/>
          <w:rtl/>
        </w:rPr>
        <w:t xml:space="preserve"> </w:t>
      </w:r>
      <w:r w:rsidRPr="00126F88">
        <w:rPr>
          <w:rFonts w:cs="TAHER" w:hint="cs"/>
          <w:sz w:val="32"/>
          <w:szCs w:val="32"/>
          <w:rtl/>
        </w:rPr>
        <w:t>يذكر</w:t>
      </w:r>
      <w:r w:rsidRPr="00126F88">
        <w:rPr>
          <w:rFonts w:cs="TAHER"/>
          <w:sz w:val="32"/>
          <w:szCs w:val="32"/>
          <w:rtl/>
        </w:rPr>
        <w:t xml:space="preserve"> </w:t>
      </w:r>
      <w:r w:rsidRPr="00126F88">
        <w:rPr>
          <w:rFonts w:cs="TAHER" w:hint="cs"/>
          <w:sz w:val="32"/>
          <w:szCs w:val="32"/>
          <w:rtl/>
        </w:rPr>
        <w:t>الدكتور</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شريعتي</w:t>
      </w:r>
      <w:r w:rsidRPr="00126F88">
        <w:rPr>
          <w:rFonts w:cs="TAHER"/>
          <w:sz w:val="32"/>
          <w:szCs w:val="32"/>
          <w:rtl/>
        </w:rPr>
        <w:t>"</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لعلي</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السلام</w:t>
      </w:r>
      <w:r w:rsidRPr="00126F88">
        <w:rPr>
          <w:rFonts w:cs="TAHER"/>
          <w:sz w:val="32"/>
          <w:szCs w:val="32"/>
          <w:rtl/>
        </w:rPr>
        <w:t xml:space="preserve"> </w:t>
      </w:r>
      <w:r w:rsidR="00C96A00" w:rsidRPr="00126F88">
        <w:rPr>
          <w:rFonts w:cs="TAHER" w:hint="cs"/>
          <w:sz w:val="32"/>
          <w:szCs w:val="32"/>
          <w:rtl/>
        </w:rPr>
        <w:t>وأهل</w:t>
      </w:r>
      <w:r w:rsidRPr="00126F88">
        <w:rPr>
          <w:rFonts w:cs="TAHER"/>
          <w:sz w:val="32"/>
          <w:szCs w:val="32"/>
          <w:rtl/>
        </w:rPr>
        <w:t xml:space="preserve"> </w:t>
      </w:r>
      <w:r w:rsidRPr="00126F88">
        <w:rPr>
          <w:rFonts w:cs="TAHER" w:hint="cs"/>
          <w:sz w:val="32"/>
          <w:szCs w:val="32"/>
          <w:rtl/>
        </w:rPr>
        <w:t>بيت</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صلى</w:t>
      </w:r>
      <w:r w:rsidRPr="00126F88">
        <w:rPr>
          <w:rFonts w:cs="TAHER"/>
          <w:sz w:val="32"/>
          <w:szCs w:val="32"/>
          <w:rtl/>
        </w:rPr>
        <w:t xml:space="preserve"> </w:t>
      </w:r>
      <w:r w:rsidRPr="00126F88">
        <w:rPr>
          <w:rFonts w:cs="TAHER" w:hint="cs"/>
          <w:sz w:val="32"/>
          <w:szCs w:val="32"/>
          <w:rtl/>
        </w:rPr>
        <w:t>الله</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وآله</w:t>
      </w:r>
      <w:r w:rsidRPr="00126F88">
        <w:rPr>
          <w:rFonts w:cs="TAHER"/>
          <w:sz w:val="32"/>
          <w:szCs w:val="32"/>
          <w:rtl/>
        </w:rPr>
        <w:t xml:space="preserve"> </w:t>
      </w:r>
      <w:r w:rsidRPr="00126F88">
        <w:rPr>
          <w:rFonts w:cs="TAHER" w:hint="cs"/>
          <w:sz w:val="32"/>
          <w:szCs w:val="32"/>
          <w:rtl/>
        </w:rPr>
        <w:t>وسلم</w:t>
      </w:r>
      <w:r w:rsidRPr="00126F88">
        <w:rPr>
          <w:rFonts w:cs="TAHER"/>
          <w:sz w:val="32"/>
          <w:szCs w:val="32"/>
          <w:rtl/>
        </w:rPr>
        <w:t xml:space="preserve"> </w:t>
      </w:r>
      <w:r w:rsidRPr="00126F88">
        <w:rPr>
          <w:rFonts w:cs="TAHER" w:hint="cs"/>
          <w:sz w:val="32"/>
          <w:szCs w:val="32"/>
          <w:rtl/>
        </w:rPr>
        <w:t>لم</w:t>
      </w:r>
      <w:r w:rsidRPr="00126F88">
        <w:rPr>
          <w:rFonts w:cs="TAHER"/>
          <w:sz w:val="32"/>
          <w:szCs w:val="32"/>
          <w:rtl/>
        </w:rPr>
        <w:t xml:space="preserve"> </w:t>
      </w:r>
      <w:r w:rsidRPr="00126F88">
        <w:rPr>
          <w:rFonts w:cs="TAHER" w:hint="cs"/>
          <w:sz w:val="32"/>
          <w:szCs w:val="32"/>
          <w:rtl/>
        </w:rPr>
        <w:t>يكن</w:t>
      </w:r>
      <w:r w:rsidRPr="00126F88">
        <w:rPr>
          <w:rFonts w:cs="TAHER"/>
          <w:sz w:val="32"/>
          <w:szCs w:val="32"/>
          <w:rtl/>
        </w:rPr>
        <w:t xml:space="preserve"> </w:t>
      </w:r>
      <w:r w:rsidRPr="00126F88">
        <w:rPr>
          <w:rFonts w:cs="TAHER" w:hint="cs"/>
          <w:sz w:val="32"/>
          <w:szCs w:val="32"/>
          <w:rtl/>
        </w:rPr>
        <w:t>وليد</w:t>
      </w:r>
      <w:r w:rsidRPr="00126F88">
        <w:rPr>
          <w:rFonts w:cs="TAHER"/>
          <w:sz w:val="32"/>
          <w:szCs w:val="32"/>
          <w:rtl/>
        </w:rPr>
        <w:t xml:space="preserve"> </w:t>
      </w:r>
      <w:r w:rsidRPr="00126F88">
        <w:rPr>
          <w:rFonts w:cs="TAHER" w:hint="cs"/>
          <w:sz w:val="32"/>
          <w:szCs w:val="32"/>
          <w:rtl/>
        </w:rPr>
        <w:t>حادثة</w:t>
      </w:r>
      <w:r w:rsidRPr="00126F88">
        <w:rPr>
          <w:rFonts w:cs="TAHER"/>
          <w:sz w:val="32"/>
          <w:szCs w:val="32"/>
          <w:rtl/>
        </w:rPr>
        <w:t xml:space="preserve"> </w:t>
      </w:r>
      <w:r w:rsidRPr="00126F88">
        <w:rPr>
          <w:rFonts w:cs="TAHER" w:hint="cs"/>
          <w:sz w:val="32"/>
          <w:szCs w:val="32"/>
          <w:rtl/>
        </w:rPr>
        <w:t>أو</w:t>
      </w:r>
      <w:r w:rsidRPr="00126F88">
        <w:rPr>
          <w:rFonts w:cs="TAHER"/>
          <w:sz w:val="32"/>
          <w:szCs w:val="32"/>
          <w:rtl/>
        </w:rPr>
        <w:t xml:space="preserve"> </w:t>
      </w:r>
      <w:r w:rsidRPr="00126F88">
        <w:rPr>
          <w:rFonts w:cs="TAHER" w:hint="cs"/>
          <w:sz w:val="32"/>
          <w:szCs w:val="32"/>
          <w:rtl/>
        </w:rPr>
        <w:lastRenderedPageBreak/>
        <w:t>واقعة</w:t>
      </w:r>
      <w:r w:rsidRPr="00126F88">
        <w:rPr>
          <w:rFonts w:cs="TAHER"/>
          <w:sz w:val="32"/>
          <w:szCs w:val="32"/>
          <w:rtl/>
        </w:rPr>
        <w:t xml:space="preserve"> </w:t>
      </w:r>
      <w:r w:rsidRPr="00126F88">
        <w:rPr>
          <w:rFonts w:cs="TAHER" w:hint="cs"/>
          <w:sz w:val="32"/>
          <w:szCs w:val="32"/>
          <w:rtl/>
        </w:rPr>
        <w:t>أو</w:t>
      </w:r>
      <w:r w:rsidRPr="00126F88">
        <w:rPr>
          <w:rFonts w:cs="TAHER"/>
          <w:sz w:val="32"/>
          <w:szCs w:val="32"/>
          <w:rtl/>
        </w:rPr>
        <w:t xml:space="preserve"> </w:t>
      </w:r>
      <w:r w:rsidRPr="00126F88">
        <w:rPr>
          <w:rFonts w:cs="TAHER" w:hint="cs"/>
          <w:sz w:val="32"/>
          <w:szCs w:val="32"/>
          <w:rtl/>
        </w:rPr>
        <w:t>ظاهرة،</w:t>
      </w:r>
      <w:r w:rsidRPr="00126F88">
        <w:rPr>
          <w:rFonts w:cs="TAHER"/>
          <w:sz w:val="32"/>
          <w:szCs w:val="32"/>
          <w:rtl/>
        </w:rPr>
        <w:t xml:space="preserve"> </w:t>
      </w:r>
      <w:r w:rsidRPr="00126F88">
        <w:rPr>
          <w:rFonts w:cs="TAHER" w:hint="cs"/>
          <w:sz w:val="32"/>
          <w:szCs w:val="32"/>
          <w:rtl/>
        </w:rPr>
        <w:t>فقد</w:t>
      </w:r>
      <w:r w:rsidRPr="00126F88">
        <w:rPr>
          <w:rFonts w:cs="TAHER"/>
          <w:sz w:val="32"/>
          <w:szCs w:val="32"/>
          <w:rtl/>
        </w:rPr>
        <w:t xml:space="preserve"> </w:t>
      </w:r>
      <w:r w:rsidRPr="00126F88">
        <w:rPr>
          <w:rFonts w:cs="TAHER" w:hint="cs"/>
          <w:sz w:val="32"/>
          <w:szCs w:val="32"/>
          <w:rtl/>
        </w:rPr>
        <w:t>بدأ</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عندما</w:t>
      </w:r>
      <w:r w:rsidRPr="00126F88">
        <w:rPr>
          <w:rFonts w:cs="TAHER"/>
          <w:sz w:val="32"/>
          <w:szCs w:val="32"/>
          <w:rtl/>
        </w:rPr>
        <w:t xml:space="preserve"> </w:t>
      </w:r>
      <w:r w:rsidRPr="00126F88">
        <w:rPr>
          <w:rFonts w:cs="TAHER" w:hint="cs"/>
          <w:sz w:val="32"/>
          <w:szCs w:val="32"/>
          <w:rtl/>
        </w:rPr>
        <w:t>استقرت</w:t>
      </w:r>
      <w:r w:rsidRPr="00126F88">
        <w:rPr>
          <w:rFonts w:cs="TAHER"/>
          <w:sz w:val="32"/>
          <w:szCs w:val="32"/>
          <w:rtl/>
        </w:rPr>
        <w:t xml:space="preserve"> </w:t>
      </w:r>
      <w:r w:rsidRPr="00126F88">
        <w:rPr>
          <w:rFonts w:cs="TAHER" w:hint="cs"/>
          <w:sz w:val="32"/>
          <w:szCs w:val="32"/>
          <w:rtl/>
        </w:rPr>
        <w:t>اليد</w:t>
      </w:r>
      <w:r w:rsidRPr="00126F88">
        <w:rPr>
          <w:rFonts w:cs="TAHER"/>
          <w:sz w:val="32"/>
          <w:szCs w:val="32"/>
          <w:rtl/>
        </w:rPr>
        <w:t xml:space="preserve"> </w:t>
      </w:r>
      <w:r w:rsidRPr="00126F88">
        <w:rPr>
          <w:rFonts w:cs="TAHER" w:hint="cs"/>
          <w:sz w:val="32"/>
          <w:szCs w:val="32"/>
          <w:rtl/>
        </w:rPr>
        <w:t>الصغرى</w:t>
      </w:r>
      <w:r w:rsidRPr="00126F88">
        <w:rPr>
          <w:rFonts w:cs="TAHER"/>
          <w:sz w:val="32"/>
          <w:szCs w:val="32"/>
          <w:rtl/>
        </w:rPr>
        <w:t xml:space="preserve"> </w:t>
      </w:r>
      <w:r w:rsidRPr="00126F88">
        <w:rPr>
          <w:rFonts w:cs="TAHER" w:hint="cs"/>
          <w:sz w:val="32"/>
          <w:szCs w:val="32"/>
          <w:rtl/>
        </w:rPr>
        <w:t>لعلي</w:t>
      </w:r>
      <w:r w:rsidRPr="00126F88">
        <w:rPr>
          <w:rFonts w:cs="TAHER"/>
          <w:sz w:val="32"/>
          <w:szCs w:val="32"/>
          <w:rtl/>
        </w:rPr>
        <w:t xml:space="preserve"> (8 </w:t>
      </w:r>
      <w:r w:rsidRPr="00126F88">
        <w:rPr>
          <w:rFonts w:cs="TAHER" w:hint="cs"/>
          <w:sz w:val="32"/>
          <w:szCs w:val="32"/>
          <w:rtl/>
        </w:rPr>
        <w:t>سنوات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يد</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الكبيرة</w:t>
      </w:r>
      <w:r w:rsidRPr="00126F88">
        <w:rPr>
          <w:rFonts w:cs="TAHER"/>
          <w:sz w:val="32"/>
          <w:szCs w:val="32"/>
          <w:rtl/>
        </w:rPr>
        <w:t xml:space="preserve"> </w:t>
      </w:r>
      <w:r w:rsidRPr="00126F88">
        <w:rPr>
          <w:rFonts w:cs="TAHER" w:hint="cs"/>
          <w:sz w:val="32"/>
          <w:szCs w:val="32"/>
          <w:rtl/>
        </w:rPr>
        <w:t>لتغير</w:t>
      </w:r>
      <w:r w:rsidRPr="00126F88">
        <w:rPr>
          <w:rFonts w:cs="TAHER"/>
          <w:sz w:val="32"/>
          <w:szCs w:val="32"/>
          <w:rtl/>
        </w:rPr>
        <w:t xml:space="preserve"> </w:t>
      </w:r>
      <w:r w:rsidRPr="00126F88">
        <w:rPr>
          <w:rFonts w:cs="TAHER" w:hint="cs"/>
          <w:sz w:val="32"/>
          <w:szCs w:val="32"/>
          <w:rtl/>
        </w:rPr>
        <w:t>مجرى</w:t>
      </w:r>
      <w:r w:rsidRPr="00126F88">
        <w:rPr>
          <w:rFonts w:cs="TAHER"/>
          <w:sz w:val="32"/>
          <w:szCs w:val="32"/>
          <w:rtl/>
        </w:rPr>
        <w:t xml:space="preserve"> </w:t>
      </w:r>
      <w:r w:rsidRPr="00126F88">
        <w:rPr>
          <w:rFonts w:cs="TAHER" w:hint="cs"/>
          <w:sz w:val="32"/>
          <w:szCs w:val="32"/>
          <w:rtl/>
        </w:rPr>
        <w:t>التاريخ</w:t>
      </w:r>
      <w:r w:rsidRPr="00126F88">
        <w:rPr>
          <w:rFonts w:cs="TAHER"/>
          <w:sz w:val="32"/>
          <w:szCs w:val="32"/>
          <w:rtl/>
        </w:rPr>
        <w:t>"</w:t>
      </w:r>
      <w:r w:rsidR="00C96A00">
        <w:rPr>
          <w:rStyle w:val="a4"/>
          <w:rFonts w:cs="TAHER"/>
          <w:sz w:val="32"/>
          <w:szCs w:val="32"/>
          <w:rtl/>
        </w:rPr>
        <w:footnoteReference w:id="54"/>
      </w:r>
      <w:r w:rsidRPr="00126F88">
        <w:rPr>
          <w:rFonts w:cs="TAHER"/>
          <w:sz w:val="32"/>
          <w:szCs w:val="32"/>
          <w:rtl/>
        </w:rPr>
        <w:t xml:space="preserve">. </w:t>
      </w: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ظهر</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جلياً</w:t>
      </w:r>
      <w:r w:rsidRPr="00126F88">
        <w:rPr>
          <w:rFonts w:cs="TAHER"/>
          <w:sz w:val="32"/>
          <w:szCs w:val="32"/>
          <w:rtl/>
        </w:rPr>
        <w:t xml:space="preserve"> </w:t>
      </w:r>
      <w:r w:rsidRPr="00126F88">
        <w:rPr>
          <w:rFonts w:cs="TAHER" w:hint="cs"/>
          <w:sz w:val="32"/>
          <w:szCs w:val="32"/>
          <w:rtl/>
        </w:rPr>
        <w:t>وواضحاً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عهد</w:t>
      </w:r>
      <w:r w:rsidRPr="00126F88">
        <w:rPr>
          <w:rFonts w:cs="TAHER"/>
          <w:sz w:val="32"/>
          <w:szCs w:val="32"/>
          <w:rtl/>
        </w:rPr>
        <w:t xml:space="preserve"> </w:t>
      </w:r>
      <w:r w:rsidRPr="00126F88">
        <w:rPr>
          <w:rFonts w:cs="TAHER" w:hint="cs"/>
          <w:sz w:val="32"/>
          <w:szCs w:val="32"/>
          <w:rtl/>
        </w:rPr>
        <w:t>عثمان</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كثرت</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المآخذ</w:t>
      </w:r>
      <w:r w:rsidRPr="00126F88">
        <w:rPr>
          <w:rFonts w:cs="TAHER"/>
          <w:sz w:val="32"/>
          <w:szCs w:val="32"/>
          <w:rtl/>
        </w:rPr>
        <w:t xml:space="preserve"> </w:t>
      </w:r>
      <w:r w:rsidRPr="00126F88">
        <w:rPr>
          <w:rFonts w:cs="TAHER" w:hint="cs"/>
          <w:sz w:val="32"/>
          <w:szCs w:val="32"/>
          <w:rtl/>
        </w:rPr>
        <w:t>والمطاعن</w:t>
      </w:r>
      <w:r w:rsidRPr="00126F88">
        <w:rPr>
          <w:rFonts w:cs="TAHER"/>
          <w:sz w:val="32"/>
          <w:szCs w:val="32"/>
          <w:rtl/>
        </w:rPr>
        <w:t xml:space="preserve"> </w:t>
      </w:r>
      <w:r w:rsidRPr="00126F88">
        <w:rPr>
          <w:rFonts w:cs="TAHER" w:hint="cs"/>
          <w:sz w:val="32"/>
          <w:szCs w:val="32"/>
          <w:rtl/>
        </w:rPr>
        <w:t>حتى</w:t>
      </w:r>
      <w:r w:rsidRPr="00126F88">
        <w:rPr>
          <w:rFonts w:cs="TAHER"/>
          <w:sz w:val="32"/>
          <w:szCs w:val="32"/>
          <w:rtl/>
        </w:rPr>
        <w:t xml:space="preserve"> </w:t>
      </w:r>
      <w:r w:rsidRPr="00126F88">
        <w:rPr>
          <w:rFonts w:cs="TAHER" w:hint="cs"/>
          <w:sz w:val="32"/>
          <w:szCs w:val="32"/>
          <w:rtl/>
        </w:rPr>
        <w:t>أودت</w:t>
      </w:r>
      <w:r w:rsidRPr="00126F88">
        <w:rPr>
          <w:rFonts w:cs="TAHER"/>
          <w:sz w:val="32"/>
          <w:szCs w:val="32"/>
          <w:rtl/>
        </w:rPr>
        <w:t xml:space="preserve"> </w:t>
      </w:r>
      <w:r w:rsidRPr="00126F88">
        <w:rPr>
          <w:rFonts w:cs="TAHER" w:hint="cs"/>
          <w:sz w:val="32"/>
          <w:szCs w:val="32"/>
          <w:rtl/>
        </w:rPr>
        <w:t>بحياته،</w:t>
      </w:r>
      <w:r w:rsidRPr="00126F88">
        <w:rPr>
          <w:rFonts w:cs="TAHER"/>
          <w:sz w:val="32"/>
          <w:szCs w:val="32"/>
          <w:rtl/>
        </w:rPr>
        <w:t xml:space="preserve"> </w:t>
      </w:r>
      <w:r w:rsidRPr="00126F88">
        <w:rPr>
          <w:rFonts w:cs="TAHER" w:hint="cs"/>
          <w:sz w:val="32"/>
          <w:szCs w:val="32"/>
          <w:rtl/>
        </w:rPr>
        <w:t>ثم</w:t>
      </w:r>
      <w:r w:rsidRPr="00126F88">
        <w:rPr>
          <w:rFonts w:cs="TAHER"/>
          <w:sz w:val="32"/>
          <w:szCs w:val="32"/>
          <w:rtl/>
        </w:rPr>
        <w:t xml:space="preserve"> </w:t>
      </w:r>
      <w:r w:rsidRPr="00126F88">
        <w:rPr>
          <w:rFonts w:cs="TAHER" w:hint="cs"/>
          <w:sz w:val="32"/>
          <w:szCs w:val="32"/>
          <w:rtl/>
        </w:rPr>
        <w:t>اشتدت</w:t>
      </w:r>
      <w:r w:rsidRPr="00126F88">
        <w:rPr>
          <w:rFonts w:cs="TAHER"/>
          <w:sz w:val="32"/>
          <w:szCs w:val="32"/>
          <w:rtl/>
        </w:rPr>
        <w:t xml:space="preserve"> </w:t>
      </w:r>
      <w:r w:rsidRPr="00126F88">
        <w:rPr>
          <w:rFonts w:cs="TAHER" w:hint="cs"/>
          <w:sz w:val="32"/>
          <w:szCs w:val="32"/>
          <w:rtl/>
        </w:rPr>
        <w:t>نزعة</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وانتشرت</w:t>
      </w:r>
      <w:r w:rsidRPr="00126F88">
        <w:rPr>
          <w:rFonts w:cs="TAHER"/>
          <w:sz w:val="32"/>
          <w:szCs w:val="32"/>
          <w:rtl/>
        </w:rPr>
        <w:t xml:space="preserve"> </w:t>
      </w:r>
      <w:r w:rsidRPr="00126F88">
        <w:rPr>
          <w:rFonts w:cs="TAHER" w:hint="cs"/>
          <w:sz w:val="32"/>
          <w:szCs w:val="32"/>
          <w:rtl/>
        </w:rPr>
        <w:t>أكثر</w:t>
      </w:r>
      <w:r w:rsidRPr="00126F88">
        <w:rPr>
          <w:rFonts w:cs="TAHER"/>
          <w:sz w:val="32"/>
          <w:szCs w:val="32"/>
          <w:rtl/>
        </w:rPr>
        <w:t xml:space="preserve"> </w:t>
      </w:r>
      <w:r w:rsidRPr="00126F88">
        <w:rPr>
          <w:rFonts w:cs="TAHER" w:hint="cs"/>
          <w:sz w:val="32"/>
          <w:szCs w:val="32"/>
          <w:rtl/>
        </w:rPr>
        <w:t>فأكثر</w:t>
      </w:r>
      <w:r w:rsidRPr="00126F88">
        <w:rPr>
          <w:rFonts w:cs="TAHER"/>
          <w:sz w:val="32"/>
          <w:szCs w:val="32"/>
          <w:rtl/>
        </w:rPr>
        <w:t xml:space="preserve"> </w:t>
      </w:r>
      <w:r w:rsidRPr="00126F88">
        <w:rPr>
          <w:rFonts w:cs="TAHER" w:hint="cs"/>
          <w:sz w:val="32"/>
          <w:szCs w:val="32"/>
          <w:rtl/>
        </w:rPr>
        <w:t>بعدما</w:t>
      </w:r>
      <w:r w:rsidRPr="00126F88">
        <w:rPr>
          <w:rFonts w:cs="TAHER"/>
          <w:sz w:val="32"/>
          <w:szCs w:val="32"/>
          <w:rtl/>
        </w:rPr>
        <w:t xml:space="preserve"> </w:t>
      </w:r>
      <w:r w:rsidRPr="00126F88">
        <w:rPr>
          <w:rFonts w:cs="TAHER" w:hint="cs"/>
          <w:sz w:val="32"/>
          <w:szCs w:val="32"/>
          <w:rtl/>
        </w:rPr>
        <w:t>اشتدت</w:t>
      </w:r>
      <w:r w:rsidRPr="00126F88">
        <w:rPr>
          <w:rFonts w:cs="TAHER"/>
          <w:sz w:val="32"/>
          <w:szCs w:val="32"/>
          <w:rtl/>
        </w:rPr>
        <w:t xml:space="preserve"> </w:t>
      </w:r>
      <w:r w:rsidRPr="00126F88">
        <w:rPr>
          <w:rFonts w:cs="TAHER" w:hint="cs"/>
          <w:sz w:val="32"/>
          <w:szCs w:val="32"/>
          <w:rtl/>
        </w:rPr>
        <w:t>مظالم</w:t>
      </w:r>
      <w:r w:rsidRPr="00126F88">
        <w:rPr>
          <w:rFonts w:cs="TAHER"/>
          <w:sz w:val="32"/>
          <w:szCs w:val="32"/>
          <w:rtl/>
        </w:rPr>
        <w:t xml:space="preserve"> </w:t>
      </w:r>
      <w:r w:rsidRPr="00126F88">
        <w:rPr>
          <w:rFonts w:cs="TAHER" w:hint="cs"/>
          <w:sz w:val="32"/>
          <w:szCs w:val="32"/>
          <w:rtl/>
        </w:rPr>
        <w:t>الحاكمين</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الأمويين</w:t>
      </w:r>
      <w:r w:rsidRPr="00126F88">
        <w:rPr>
          <w:rFonts w:cs="TAHER"/>
          <w:sz w:val="32"/>
          <w:szCs w:val="32"/>
          <w:rtl/>
        </w:rPr>
        <w:t xml:space="preserve"> </w:t>
      </w:r>
      <w:r w:rsidRPr="00126F88">
        <w:rPr>
          <w:rFonts w:cs="TAHER" w:hint="cs"/>
          <w:sz w:val="32"/>
          <w:szCs w:val="32"/>
          <w:rtl/>
        </w:rPr>
        <w:t>والعباسيين</w:t>
      </w:r>
      <w:r w:rsidRPr="00126F88">
        <w:rPr>
          <w:rFonts w:cs="TAHER"/>
          <w:sz w:val="32"/>
          <w:szCs w:val="32"/>
          <w:rtl/>
        </w:rPr>
        <w:t xml:space="preserve"> </w:t>
      </w:r>
      <w:r w:rsidRPr="00126F88">
        <w:rPr>
          <w:rFonts w:cs="TAHER" w:hint="cs"/>
          <w:sz w:val="32"/>
          <w:szCs w:val="32"/>
          <w:rtl/>
        </w:rPr>
        <w:t>وغيرهم</w:t>
      </w:r>
      <w:r w:rsidR="00184180">
        <w:rPr>
          <w:rStyle w:val="a4"/>
          <w:rFonts w:cs="TAHER"/>
          <w:sz w:val="32"/>
          <w:szCs w:val="32"/>
          <w:rtl/>
        </w:rPr>
        <w:footnoteReference w:id="55"/>
      </w:r>
      <w:r w:rsidRPr="00126F88">
        <w:rPr>
          <w:rFonts w:cs="TAHER"/>
          <w:sz w:val="32"/>
          <w:szCs w:val="32"/>
          <w:rtl/>
        </w:rPr>
        <w:t xml:space="preserve">. </w:t>
      </w: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وكان</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المرتكز</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مبدأ</w:t>
      </w:r>
      <w:r w:rsidRPr="00126F88">
        <w:rPr>
          <w:rFonts w:cs="TAHER"/>
          <w:sz w:val="32"/>
          <w:szCs w:val="32"/>
          <w:rtl/>
        </w:rPr>
        <w:t xml:space="preserve"> </w:t>
      </w:r>
      <w:r w:rsidRPr="00126F88">
        <w:rPr>
          <w:rFonts w:cs="TAHER" w:hint="cs"/>
          <w:sz w:val="32"/>
          <w:szCs w:val="32"/>
          <w:rtl/>
        </w:rPr>
        <w:t>الإمامة</w:t>
      </w:r>
      <w:r w:rsidRPr="00126F88">
        <w:rPr>
          <w:rFonts w:cs="TAHER"/>
          <w:sz w:val="32"/>
          <w:szCs w:val="32"/>
          <w:rtl/>
        </w:rPr>
        <w:t xml:space="preserve"> </w:t>
      </w:r>
      <w:r w:rsidRPr="00126F88">
        <w:rPr>
          <w:rFonts w:cs="TAHER" w:hint="cs"/>
          <w:sz w:val="32"/>
          <w:szCs w:val="32"/>
          <w:rtl/>
        </w:rPr>
        <w:t>يتبلور</w:t>
      </w:r>
      <w:r w:rsidRPr="00126F88">
        <w:rPr>
          <w:rFonts w:cs="TAHER"/>
          <w:sz w:val="32"/>
          <w:szCs w:val="32"/>
          <w:rtl/>
        </w:rPr>
        <w:t xml:space="preserve"> </w:t>
      </w:r>
      <w:r w:rsidRPr="00126F88">
        <w:rPr>
          <w:rFonts w:cs="TAHER" w:hint="cs"/>
          <w:sz w:val="32"/>
          <w:szCs w:val="32"/>
          <w:rtl/>
        </w:rPr>
        <w:t>تبعاً</w:t>
      </w:r>
      <w:r w:rsidRPr="00126F88">
        <w:rPr>
          <w:rFonts w:cs="TAHER"/>
          <w:sz w:val="32"/>
          <w:szCs w:val="32"/>
          <w:rtl/>
        </w:rPr>
        <w:t xml:space="preserve"> </w:t>
      </w:r>
      <w:r w:rsidRPr="00126F88">
        <w:rPr>
          <w:rFonts w:cs="TAHER" w:hint="cs"/>
          <w:sz w:val="32"/>
          <w:szCs w:val="32"/>
          <w:rtl/>
        </w:rPr>
        <w:t>للمراحل</w:t>
      </w:r>
      <w:r w:rsidRPr="00126F88">
        <w:rPr>
          <w:rFonts w:cs="TAHER"/>
          <w:sz w:val="32"/>
          <w:szCs w:val="32"/>
          <w:rtl/>
        </w:rPr>
        <w:t xml:space="preserve"> </w:t>
      </w:r>
      <w:r w:rsidRPr="00126F88">
        <w:rPr>
          <w:rFonts w:cs="TAHER" w:hint="cs"/>
          <w:sz w:val="32"/>
          <w:szCs w:val="32"/>
          <w:rtl/>
        </w:rPr>
        <w:t>الزمنية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تمر</w:t>
      </w:r>
      <w:r w:rsidRPr="00126F88">
        <w:rPr>
          <w:rFonts w:cs="TAHER"/>
          <w:sz w:val="32"/>
          <w:szCs w:val="32"/>
          <w:rtl/>
        </w:rPr>
        <w:t xml:space="preserve"> </w:t>
      </w:r>
      <w:r w:rsidRPr="00126F88">
        <w:rPr>
          <w:rFonts w:cs="TAHER" w:hint="cs"/>
          <w:sz w:val="32"/>
          <w:szCs w:val="32"/>
          <w:rtl/>
        </w:rPr>
        <w:t>بها</w:t>
      </w:r>
      <w:r w:rsidRPr="00126F88">
        <w:rPr>
          <w:rFonts w:cs="TAHER"/>
          <w:sz w:val="32"/>
          <w:szCs w:val="32"/>
          <w:rtl/>
        </w:rPr>
        <w:t xml:space="preserve"> </w:t>
      </w:r>
      <w:r w:rsidRPr="00126F88">
        <w:rPr>
          <w:rFonts w:cs="TAHER" w:hint="cs"/>
          <w:sz w:val="32"/>
          <w:szCs w:val="32"/>
          <w:rtl/>
        </w:rPr>
        <w:t>حركة</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عهود</w:t>
      </w:r>
      <w:r w:rsidRPr="00126F88">
        <w:rPr>
          <w:rFonts w:cs="TAHER"/>
          <w:sz w:val="32"/>
          <w:szCs w:val="32"/>
          <w:rtl/>
        </w:rPr>
        <w:t xml:space="preserve"> </w:t>
      </w:r>
      <w:r w:rsidRPr="00126F88">
        <w:rPr>
          <w:rFonts w:cs="TAHER" w:hint="cs"/>
          <w:sz w:val="32"/>
          <w:szCs w:val="32"/>
          <w:rtl/>
        </w:rPr>
        <w:t>الأئمة</w:t>
      </w:r>
      <w:r w:rsidRPr="00126F88">
        <w:rPr>
          <w:rFonts w:cs="TAHER"/>
          <w:sz w:val="32"/>
          <w:szCs w:val="32"/>
          <w:rtl/>
        </w:rPr>
        <w:t xml:space="preserve"> (</w:t>
      </w:r>
      <w:r w:rsidRPr="00126F88">
        <w:rPr>
          <w:rFonts w:cs="TAHER" w:hint="cs"/>
          <w:sz w:val="32"/>
          <w:szCs w:val="32"/>
          <w:rtl/>
        </w:rPr>
        <w:t>الأثني</w:t>
      </w:r>
      <w:r w:rsidRPr="00126F88">
        <w:rPr>
          <w:rFonts w:cs="TAHER"/>
          <w:sz w:val="32"/>
          <w:szCs w:val="32"/>
          <w:rtl/>
        </w:rPr>
        <w:t xml:space="preserve"> </w:t>
      </w:r>
      <w:r w:rsidRPr="00126F88">
        <w:rPr>
          <w:rFonts w:cs="TAHER" w:hint="cs"/>
          <w:sz w:val="32"/>
          <w:szCs w:val="32"/>
          <w:rtl/>
        </w:rPr>
        <w:t>عشر</w:t>
      </w:r>
      <w:r w:rsidRPr="00126F88">
        <w:rPr>
          <w:rFonts w:cs="TAHER"/>
          <w:sz w:val="32"/>
          <w:szCs w:val="32"/>
          <w:rtl/>
        </w:rPr>
        <w:t xml:space="preserve">) </w:t>
      </w:r>
      <w:r w:rsidRPr="00126F88">
        <w:rPr>
          <w:rFonts w:cs="TAHER" w:hint="cs"/>
          <w:sz w:val="32"/>
          <w:szCs w:val="32"/>
          <w:rtl/>
        </w:rPr>
        <w:t>الذين</w:t>
      </w:r>
      <w:r w:rsidRPr="00126F88">
        <w:rPr>
          <w:rFonts w:cs="TAHER"/>
          <w:sz w:val="32"/>
          <w:szCs w:val="32"/>
          <w:rtl/>
        </w:rPr>
        <w:t xml:space="preserve"> </w:t>
      </w:r>
      <w:r w:rsidRPr="00126F88">
        <w:rPr>
          <w:rFonts w:cs="TAHER" w:hint="cs"/>
          <w:sz w:val="32"/>
          <w:szCs w:val="32"/>
          <w:rtl/>
        </w:rPr>
        <w:t>واكبوا</w:t>
      </w:r>
      <w:r w:rsidRPr="00126F88">
        <w:rPr>
          <w:rFonts w:cs="TAHER"/>
          <w:sz w:val="32"/>
          <w:szCs w:val="32"/>
          <w:rtl/>
        </w:rPr>
        <w:t xml:space="preserve"> </w:t>
      </w:r>
      <w:r w:rsidRPr="00126F88">
        <w:rPr>
          <w:rFonts w:cs="TAHER" w:hint="cs"/>
          <w:sz w:val="32"/>
          <w:szCs w:val="32"/>
          <w:rtl/>
        </w:rPr>
        <w:t>الحكم</w:t>
      </w:r>
      <w:r w:rsidRPr="00126F88">
        <w:rPr>
          <w:rFonts w:cs="TAHER"/>
          <w:sz w:val="32"/>
          <w:szCs w:val="32"/>
          <w:rtl/>
        </w:rPr>
        <w:t xml:space="preserve"> </w:t>
      </w:r>
      <w:r w:rsidRPr="00126F88">
        <w:rPr>
          <w:rFonts w:cs="TAHER" w:hint="cs"/>
          <w:sz w:val="32"/>
          <w:szCs w:val="32"/>
          <w:rtl/>
        </w:rPr>
        <w:t>الأموي</w:t>
      </w:r>
      <w:r w:rsidRPr="00126F88">
        <w:rPr>
          <w:rFonts w:cs="TAHER"/>
          <w:sz w:val="32"/>
          <w:szCs w:val="32"/>
          <w:rtl/>
        </w:rPr>
        <w:t xml:space="preserve"> </w:t>
      </w:r>
      <w:r w:rsidRPr="00126F88">
        <w:rPr>
          <w:rFonts w:cs="TAHER" w:hint="cs"/>
          <w:sz w:val="32"/>
          <w:szCs w:val="32"/>
          <w:rtl/>
        </w:rPr>
        <w:t>ثم</w:t>
      </w:r>
      <w:r w:rsidRPr="00126F88">
        <w:rPr>
          <w:rFonts w:cs="TAHER"/>
          <w:sz w:val="32"/>
          <w:szCs w:val="32"/>
          <w:rtl/>
        </w:rPr>
        <w:t xml:space="preserve"> </w:t>
      </w:r>
      <w:r w:rsidRPr="00126F88">
        <w:rPr>
          <w:rFonts w:cs="TAHER" w:hint="cs"/>
          <w:sz w:val="32"/>
          <w:szCs w:val="32"/>
          <w:rtl/>
        </w:rPr>
        <w:t>العباسي</w:t>
      </w:r>
      <w:r w:rsidRPr="00126F88">
        <w:rPr>
          <w:rFonts w:cs="TAHER"/>
          <w:sz w:val="32"/>
          <w:szCs w:val="32"/>
          <w:rtl/>
        </w:rPr>
        <w:t xml:space="preserve"> </w:t>
      </w:r>
      <w:r w:rsidRPr="00126F88">
        <w:rPr>
          <w:rFonts w:cs="TAHER" w:hint="cs"/>
          <w:sz w:val="32"/>
          <w:szCs w:val="32"/>
          <w:rtl/>
        </w:rPr>
        <w:t>حتى</w:t>
      </w:r>
      <w:r w:rsidRPr="00126F88">
        <w:rPr>
          <w:rFonts w:cs="TAHER"/>
          <w:sz w:val="32"/>
          <w:szCs w:val="32"/>
          <w:rtl/>
        </w:rPr>
        <w:t xml:space="preserve"> </w:t>
      </w:r>
      <w:r w:rsidRPr="00126F88">
        <w:rPr>
          <w:rFonts w:cs="TAHER" w:hint="cs"/>
          <w:sz w:val="32"/>
          <w:szCs w:val="32"/>
          <w:rtl/>
        </w:rPr>
        <w:t>سقوطه</w:t>
      </w:r>
      <w:r w:rsidRPr="00126F88">
        <w:rPr>
          <w:rFonts w:cs="TAHER"/>
          <w:sz w:val="32"/>
          <w:szCs w:val="32"/>
          <w:rtl/>
        </w:rPr>
        <w:t xml:space="preserve"> </w:t>
      </w:r>
      <w:r w:rsidRPr="00126F88">
        <w:rPr>
          <w:rFonts w:cs="TAHER" w:hint="cs"/>
          <w:sz w:val="32"/>
          <w:szCs w:val="32"/>
          <w:rtl/>
        </w:rPr>
        <w:t>وخلال</w:t>
      </w:r>
      <w:r w:rsidRPr="00126F88">
        <w:rPr>
          <w:rFonts w:cs="TAHER"/>
          <w:sz w:val="32"/>
          <w:szCs w:val="32"/>
          <w:rtl/>
        </w:rPr>
        <w:t xml:space="preserve"> </w:t>
      </w:r>
      <w:r w:rsidRPr="00126F88">
        <w:rPr>
          <w:rFonts w:cs="TAHER" w:hint="cs"/>
          <w:sz w:val="32"/>
          <w:szCs w:val="32"/>
          <w:rtl/>
        </w:rPr>
        <w:t>تلك</w:t>
      </w:r>
      <w:r w:rsidRPr="00126F88">
        <w:rPr>
          <w:rFonts w:cs="TAHER"/>
          <w:sz w:val="32"/>
          <w:szCs w:val="32"/>
          <w:rtl/>
        </w:rPr>
        <w:t xml:space="preserve"> </w:t>
      </w:r>
      <w:r w:rsidRPr="00126F88">
        <w:rPr>
          <w:rFonts w:cs="TAHER" w:hint="cs"/>
          <w:sz w:val="32"/>
          <w:szCs w:val="32"/>
          <w:rtl/>
        </w:rPr>
        <w:t>الفترة</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زعماء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يؤكدون</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العقيدة</w:t>
      </w:r>
      <w:r w:rsidRPr="00126F88">
        <w:rPr>
          <w:rFonts w:cs="TAHER"/>
          <w:sz w:val="32"/>
          <w:szCs w:val="32"/>
          <w:rtl/>
        </w:rPr>
        <w:t xml:space="preserve"> </w:t>
      </w:r>
      <w:r w:rsidRPr="00126F88">
        <w:rPr>
          <w:rFonts w:cs="TAHER" w:hint="cs"/>
          <w:sz w:val="32"/>
          <w:szCs w:val="32"/>
          <w:rtl/>
        </w:rPr>
        <w:t>بالإمامة</w:t>
      </w:r>
      <w:r w:rsidRPr="00126F88">
        <w:rPr>
          <w:rFonts w:cs="TAHER"/>
          <w:sz w:val="32"/>
          <w:szCs w:val="32"/>
          <w:rtl/>
        </w:rPr>
        <w:t xml:space="preserve"> </w:t>
      </w:r>
      <w:r w:rsidRPr="00126F88">
        <w:rPr>
          <w:rFonts w:cs="TAHER" w:hint="cs"/>
          <w:sz w:val="32"/>
          <w:szCs w:val="32"/>
          <w:rtl/>
        </w:rPr>
        <w:t>لم</w:t>
      </w:r>
      <w:r w:rsidRPr="00126F88">
        <w:rPr>
          <w:rFonts w:cs="TAHER"/>
          <w:sz w:val="32"/>
          <w:szCs w:val="32"/>
          <w:rtl/>
        </w:rPr>
        <w:t xml:space="preserve"> </w:t>
      </w:r>
      <w:r w:rsidRPr="00126F88">
        <w:rPr>
          <w:rFonts w:cs="TAHER" w:hint="cs"/>
          <w:sz w:val="32"/>
          <w:szCs w:val="32"/>
          <w:rtl/>
        </w:rPr>
        <w:t>تكن</w:t>
      </w:r>
      <w:r w:rsidRPr="00126F88">
        <w:rPr>
          <w:rFonts w:cs="TAHER"/>
          <w:sz w:val="32"/>
          <w:szCs w:val="32"/>
          <w:rtl/>
        </w:rPr>
        <w:t xml:space="preserve"> </w:t>
      </w:r>
      <w:r w:rsidRPr="00126F88">
        <w:rPr>
          <w:rFonts w:cs="TAHER" w:hint="cs"/>
          <w:sz w:val="32"/>
          <w:szCs w:val="32"/>
          <w:rtl/>
        </w:rPr>
        <w:t>امتداداً</w:t>
      </w:r>
      <w:r w:rsidRPr="00126F88">
        <w:rPr>
          <w:rFonts w:cs="TAHER"/>
          <w:sz w:val="32"/>
          <w:szCs w:val="32"/>
          <w:rtl/>
        </w:rPr>
        <w:t xml:space="preserve"> </w:t>
      </w:r>
      <w:r w:rsidRPr="00126F88">
        <w:rPr>
          <w:rFonts w:cs="TAHER" w:hint="cs"/>
          <w:sz w:val="32"/>
          <w:szCs w:val="32"/>
          <w:rtl/>
        </w:rPr>
        <w:t>لحقائق</w:t>
      </w:r>
      <w:r w:rsidRPr="00126F88">
        <w:rPr>
          <w:rFonts w:cs="TAHER"/>
          <w:sz w:val="32"/>
          <w:szCs w:val="32"/>
          <w:rtl/>
        </w:rPr>
        <w:t xml:space="preserve"> </w:t>
      </w:r>
      <w:r w:rsidRPr="00126F88">
        <w:rPr>
          <w:rFonts w:cs="TAHER" w:hint="cs"/>
          <w:sz w:val="32"/>
          <w:szCs w:val="32"/>
          <w:rtl/>
        </w:rPr>
        <w:t>نقلية</w:t>
      </w:r>
      <w:r w:rsidRPr="00126F88">
        <w:rPr>
          <w:rFonts w:cs="TAHER"/>
          <w:sz w:val="32"/>
          <w:szCs w:val="32"/>
          <w:rtl/>
        </w:rPr>
        <w:t xml:space="preserve"> </w:t>
      </w:r>
      <w:r w:rsidRPr="00126F88">
        <w:rPr>
          <w:rFonts w:cs="TAHER" w:hint="cs"/>
          <w:sz w:val="32"/>
          <w:szCs w:val="32"/>
          <w:rtl/>
        </w:rPr>
        <w:t>فقط</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النصوص</w:t>
      </w:r>
      <w:r w:rsidRPr="00126F88">
        <w:rPr>
          <w:rFonts w:cs="TAHER"/>
          <w:sz w:val="32"/>
          <w:szCs w:val="32"/>
          <w:rtl/>
        </w:rPr>
        <w:t xml:space="preserve"> </w:t>
      </w:r>
      <w:r w:rsidRPr="00126F88">
        <w:rPr>
          <w:rFonts w:cs="TAHER" w:hint="cs"/>
          <w:sz w:val="32"/>
          <w:szCs w:val="32"/>
          <w:rtl/>
        </w:rPr>
        <w:t>والروايات</w:t>
      </w:r>
      <w:r w:rsidRPr="00126F88">
        <w:rPr>
          <w:rFonts w:cs="TAHER"/>
          <w:sz w:val="32"/>
          <w:szCs w:val="32"/>
          <w:rtl/>
        </w:rPr>
        <w:t xml:space="preserve"> </w:t>
      </w:r>
      <w:r w:rsidRPr="00126F88">
        <w:rPr>
          <w:rFonts w:cs="TAHER" w:hint="cs"/>
          <w:sz w:val="32"/>
          <w:szCs w:val="32"/>
          <w:rtl/>
        </w:rPr>
        <w:t>الكثيرة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تنقل</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الصحابة</w:t>
      </w:r>
      <w:r w:rsidRPr="00126F88">
        <w:rPr>
          <w:rFonts w:cs="TAHER"/>
          <w:sz w:val="32"/>
          <w:szCs w:val="32"/>
          <w:rtl/>
        </w:rPr>
        <w:t xml:space="preserve"> </w:t>
      </w:r>
      <w:r w:rsidRPr="00126F88">
        <w:rPr>
          <w:rFonts w:cs="TAHER" w:hint="cs"/>
          <w:sz w:val="32"/>
          <w:szCs w:val="32"/>
          <w:rtl/>
        </w:rPr>
        <w:t>والرواة</w:t>
      </w:r>
      <w:r w:rsidRPr="00126F88">
        <w:rPr>
          <w:rFonts w:cs="TAHER"/>
          <w:sz w:val="32"/>
          <w:szCs w:val="32"/>
          <w:rtl/>
        </w:rPr>
        <w:t xml:space="preserve"> </w:t>
      </w:r>
      <w:r w:rsidRPr="00126F88">
        <w:rPr>
          <w:rFonts w:cs="TAHER" w:hint="cs"/>
          <w:sz w:val="32"/>
          <w:szCs w:val="32"/>
          <w:rtl/>
        </w:rPr>
        <w:t>الثقاة</w:t>
      </w:r>
      <w:r w:rsidRPr="00126F88">
        <w:rPr>
          <w:rFonts w:cs="TAHER"/>
          <w:sz w:val="32"/>
          <w:szCs w:val="32"/>
          <w:rtl/>
        </w:rPr>
        <w:t xml:space="preserve"> </w:t>
      </w:r>
      <w:r w:rsidRPr="00126F88">
        <w:rPr>
          <w:rFonts w:cs="TAHER" w:hint="cs"/>
          <w:sz w:val="32"/>
          <w:szCs w:val="32"/>
          <w:rtl/>
        </w:rPr>
        <w:t>بل</w:t>
      </w:r>
      <w:r w:rsidRPr="00126F88">
        <w:rPr>
          <w:rFonts w:cs="TAHER"/>
          <w:sz w:val="32"/>
          <w:szCs w:val="32"/>
          <w:rtl/>
        </w:rPr>
        <w:t xml:space="preserve"> </w:t>
      </w:r>
      <w:r w:rsidRPr="00126F88">
        <w:rPr>
          <w:rFonts w:cs="TAHER" w:hint="cs"/>
          <w:sz w:val="32"/>
          <w:szCs w:val="32"/>
          <w:rtl/>
        </w:rPr>
        <w:t>هي</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مدعمة</w:t>
      </w:r>
      <w:r w:rsidRPr="00126F88">
        <w:rPr>
          <w:rFonts w:cs="TAHER"/>
          <w:sz w:val="32"/>
          <w:szCs w:val="32"/>
          <w:rtl/>
        </w:rPr>
        <w:t xml:space="preserve"> </w:t>
      </w:r>
      <w:r w:rsidRPr="00126F88">
        <w:rPr>
          <w:rFonts w:cs="TAHER" w:hint="cs"/>
          <w:sz w:val="32"/>
          <w:szCs w:val="32"/>
          <w:rtl/>
        </w:rPr>
        <w:t>بحقائق</w:t>
      </w:r>
      <w:r w:rsidRPr="00126F88">
        <w:rPr>
          <w:rFonts w:cs="TAHER"/>
          <w:sz w:val="32"/>
          <w:szCs w:val="32"/>
          <w:rtl/>
        </w:rPr>
        <w:t xml:space="preserve"> </w:t>
      </w:r>
      <w:r w:rsidRPr="00126F88">
        <w:rPr>
          <w:rFonts w:cs="TAHER" w:hint="cs"/>
          <w:sz w:val="32"/>
          <w:szCs w:val="32"/>
          <w:rtl/>
        </w:rPr>
        <w:t>عقلية</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المجادلات</w:t>
      </w:r>
      <w:r w:rsidRPr="00126F88">
        <w:rPr>
          <w:rFonts w:cs="TAHER"/>
          <w:sz w:val="32"/>
          <w:szCs w:val="32"/>
          <w:rtl/>
        </w:rPr>
        <w:t xml:space="preserve"> </w:t>
      </w:r>
      <w:r w:rsidRPr="00126F88">
        <w:rPr>
          <w:rFonts w:cs="TAHER" w:hint="cs"/>
          <w:sz w:val="32"/>
          <w:szCs w:val="32"/>
          <w:rtl/>
        </w:rPr>
        <w:t>الفلسفية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ترشد</w:t>
      </w:r>
      <w:r w:rsidRPr="00126F88">
        <w:rPr>
          <w:rFonts w:cs="TAHER"/>
          <w:sz w:val="32"/>
          <w:szCs w:val="32"/>
          <w:rtl/>
        </w:rPr>
        <w:t xml:space="preserve"> </w:t>
      </w:r>
      <w:r w:rsidRPr="00126F88">
        <w:rPr>
          <w:rFonts w:cs="TAHER" w:hint="cs"/>
          <w:sz w:val="32"/>
          <w:szCs w:val="32"/>
          <w:rtl/>
        </w:rPr>
        <w:t>الفرد</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الحقائق</w:t>
      </w:r>
      <w:r w:rsidRPr="00126F88">
        <w:rPr>
          <w:rFonts w:cs="TAHER"/>
          <w:sz w:val="32"/>
          <w:szCs w:val="32"/>
          <w:rtl/>
        </w:rPr>
        <w:t xml:space="preserve"> </w:t>
      </w:r>
      <w:r w:rsidRPr="00126F88">
        <w:rPr>
          <w:rFonts w:cs="TAHER" w:hint="cs"/>
          <w:sz w:val="32"/>
          <w:szCs w:val="32"/>
          <w:rtl/>
        </w:rPr>
        <w:t>النقلية</w:t>
      </w:r>
      <w:r w:rsidRPr="00126F88">
        <w:rPr>
          <w:rFonts w:cs="TAHER"/>
          <w:sz w:val="32"/>
          <w:szCs w:val="32"/>
          <w:rtl/>
        </w:rPr>
        <w:t xml:space="preserve"> </w:t>
      </w:r>
      <w:r w:rsidRPr="00126F88">
        <w:rPr>
          <w:rFonts w:cs="TAHER" w:hint="cs"/>
          <w:sz w:val="32"/>
          <w:szCs w:val="32"/>
          <w:rtl/>
        </w:rPr>
        <w:t>والأخذ</w:t>
      </w:r>
      <w:r w:rsidRPr="00126F88">
        <w:rPr>
          <w:rFonts w:cs="TAHER"/>
          <w:sz w:val="32"/>
          <w:szCs w:val="32"/>
          <w:rtl/>
        </w:rPr>
        <w:t xml:space="preserve"> </w:t>
      </w:r>
      <w:r w:rsidRPr="00126F88">
        <w:rPr>
          <w:rFonts w:cs="TAHER" w:hint="cs"/>
          <w:sz w:val="32"/>
          <w:szCs w:val="32"/>
          <w:rtl/>
        </w:rPr>
        <w:t>بها،</w:t>
      </w:r>
      <w:r w:rsidRPr="00126F88">
        <w:rPr>
          <w:rFonts w:cs="TAHER"/>
          <w:sz w:val="32"/>
          <w:szCs w:val="32"/>
          <w:rtl/>
        </w:rPr>
        <w:t xml:space="preserve"> </w:t>
      </w: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نهج</w:t>
      </w:r>
      <w:r w:rsidRPr="00126F88">
        <w:rPr>
          <w:rFonts w:cs="TAHER"/>
          <w:sz w:val="32"/>
          <w:szCs w:val="32"/>
          <w:rtl/>
        </w:rPr>
        <w:t xml:space="preserve"> </w:t>
      </w:r>
      <w:r w:rsidRPr="00126F88">
        <w:rPr>
          <w:rFonts w:cs="TAHER" w:hint="cs"/>
          <w:sz w:val="32"/>
          <w:szCs w:val="32"/>
          <w:rtl/>
        </w:rPr>
        <w:t>المسلمون</w:t>
      </w:r>
      <w:r w:rsidRPr="00126F88">
        <w:rPr>
          <w:rFonts w:cs="TAHER"/>
          <w:sz w:val="32"/>
          <w:szCs w:val="32"/>
          <w:rtl/>
        </w:rPr>
        <w:t xml:space="preserve"> </w:t>
      </w:r>
      <w:r w:rsidRPr="00126F88">
        <w:rPr>
          <w:rFonts w:cs="TAHER" w:hint="cs"/>
          <w:sz w:val="32"/>
          <w:szCs w:val="32"/>
          <w:rtl/>
        </w:rPr>
        <w:t>منهجاً</w:t>
      </w:r>
      <w:r w:rsidRPr="00126F88">
        <w:rPr>
          <w:rFonts w:cs="TAHER"/>
          <w:sz w:val="32"/>
          <w:szCs w:val="32"/>
          <w:rtl/>
        </w:rPr>
        <w:t xml:space="preserve"> </w:t>
      </w:r>
      <w:r w:rsidRPr="00126F88">
        <w:rPr>
          <w:rFonts w:cs="TAHER" w:hint="cs"/>
          <w:sz w:val="32"/>
          <w:szCs w:val="32"/>
          <w:rtl/>
        </w:rPr>
        <w:t>عقلياً</w:t>
      </w:r>
      <w:r w:rsidRPr="00126F88">
        <w:rPr>
          <w:rFonts w:cs="TAHER"/>
          <w:sz w:val="32"/>
          <w:szCs w:val="32"/>
          <w:rtl/>
        </w:rPr>
        <w:t xml:space="preserve"> </w:t>
      </w:r>
      <w:r w:rsidRPr="00126F88">
        <w:rPr>
          <w:rFonts w:cs="TAHER" w:hint="cs"/>
          <w:sz w:val="32"/>
          <w:szCs w:val="32"/>
          <w:rtl/>
        </w:rPr>
        <w:t>كذلك</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تفكيرهم</w:t>
      </w:r>
      <w:r w:rsidRPr="00126F88">
        <w:rPr>
          <w:rFonts w:cs="TAHER"/>
          <w:sz w:val="32"/>
          <w:szCs w:val="32"/>
          <w:rtl/>
        </w:rPr>
        <w:t xml:space="preserve"> </w:t>
      </w:r>
      <w:r w:rsidRPr="00126F88">
        <w:rPr>
          <w:rFonts w:cs="TAHER" w:hint="cs"/>
          <w:sz w:val="32"/>
          <w:szCs w:val="32"/>
          <w:rtl/>
        </w:rPr>
        <w:t>خاصة</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w:t>
      </w:r>
      <w:r w:rsidRPr="00126F88">
        <w:rPr>
          <w:rFonts w:cs="TAHER" w:hint="cs"/>
          <w:sz w:val="32"/>
          <w:szCs w:val="32"/>
          <w:rtl/>
        </w:rPr>
        <w:t>اتصالهم</w:t>
      </w:r>
      <w:r w:rsidRPr="00126F88">
        <w:rPr>
          <w:rFonts w:cs="TAHER"/>
          <w:sz w:val="32"/>
          <w:szCs w:val="32"/>
          <w:rtl/>
        </w:rPr>
        <w:t xml:space="preserve"> </w:t>
      </w:r>
      <w:r w:rsidRPr="00126F88">
        <w:rPr>
          <w:rFonts w:cs="TAHER" w:hint="cs"/>
          <w:sz w:val="32"/>
          <w:szCs w:val="32"/>
          <w:rtl/>
        </w:rPr>
        <w:t>بالشعوب</w:t>
      </w:r>
      <w:r w:rsidRPr="00126F88">
        <w:rPr>
          <w:rFonts w:cs="TAHER"/>
          <w:sz w:val="32"/>
          <w:szCs w:val="32"/>
          <w:rtl/>
        </w:rPr>
        <w:t xml:space="preserve"> </w:t>
      </w:r>
      <w:r w:rsidRPr="00126F88">
        <w:rPr>
          <w:rFonts w:cs="TAHER" w:hint="cs"/>
          <w:sz w:val="32"/>
          <w:szCs w:val="32"/>
          <w:rtl/>
        </w:rPr>
        <w:t>الأخرى</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غزا</w:t>
      </w:r>
      <w:r w:rsidRPr="00126F88">
        <w:rPr>
          <w:rFonts w:cs="TAHER"/>
          <w:sz w:val="32"/>
          <w:szCs w:val="32"/>
          <w:rtl/>
        </w:rPr>
        <w:t xml:space="preserve"> </w:t>
      </w:r>
      <w:r w:rsidRPr="00126F88">
        <w:rPr>
          <w:rFonts w:cs="TAHER" w:hint="cs"/>
          <w:sz w:val="32"/>
          <w:szCs w:val="32"/>
          <w:rtl/>
        </w:rPr>
        <w:t>بلادها</w:t>
      </w:r>
      <w:r w:rsidRPr="00126F88">
        <w:rPr>
          <w:rFonts w:cs="TAHER"/>
          <w:sz w:val="32"/>
          <w:szCs w:val="32"/>
          <w:rtl/>
        </w:rPr>
        <w:t xml:space="preserve"> </w:t>
      </w:r>
      <w:r w:rsidRPr="00126F88">
        <w:rPr>
          <w:rFonts w:cs="TAHER" w:hint="cs"/>
          <w:sz w:val="32"/>
          <w:szCs w:val="32"/>
          <w:rtl/>
        </w:rPr>
        <w:t>المسلمون</w:t>
      </w:r>
      <w:r w:rsidR="00184180">
        <w:rPr>
          <w:rStyle w:val="a4"/>
          <w:rFonts w:cs="TAHER"/>
          <w:sz w:val="32"/>
          <w:szCs w:val="32"/>
          <w:rtl/>
        </w:rPr>
        <w:footnoteReference w:id="56"/>
      </w:r>
      <w:r w:rsidRPr="00126F88">
        <w:rPr>
          <w:rFonts w:cs="TAHER"/>
          <w:sz w:val="32"/>
          <w:szCs w:val="32"/>
          <w:rtl/>
        </w:rPr>
        <w:t>.</w:t>
      </w: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lastRenderedPageBreak/>
        <w:t>ولا</w:t>
      </w:r>
      <w:r w:rsidRPr="00126F88">
        <w:rPr>
          <w:rFonts w:cs="TAHER"/>
          <w:sz w:val="32"/>
          <w:szCs w:val="32"/>
          <w:rtl/>
        </w:rPr>
        <w:t xml:space="preserve"> </w:t>
      </w:r>
      <w:r w:rsidRPr="00126F88">
        <w:rPr>
          <w:rFonts w:cs="TAHER" w:hint="cs"/>
          <w:sz w:val="32"/>
          <w:szCs w:val="32"/>
          <w:rtl/>
        </w:rPr>
        <w:t>بد</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التوقف</w:t>
      </w:r>
      <w:r w:rsidRPr="00126F88">
        <w:rPr>
          <w:rFonts w:cs="TAHER"/>
          <w:sz w:val="32"/>
          <w:szCs w:val="32"/>
          <w:rtl/>
        </w:rPr>
        <w:t xml:space="preserve"> </w:t>
      </w:r>
      <w:r w:rsidRPr="00126F88">
        <w:rPr>
          <w:rFonts w:cs="TAHER" w:hint="cs"/>
          <w:sz w:val="32"/>
          <w:szCs w:val="32"/>
          <w:rtl/>
        </w:rPr>
        <w:t>هنا</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حقيقة</w:t>
      </w:r>
      <w:r w:rsidRPr="00126F88">
        <w:rPr>
          <w:rFonts w:cs="TAHER"/>
          <w:sz w:val="32"/>
          <w:szCs w:val="32"/>
          <w:rtl/>
        </w:rPr>
        <w:t xml:space="preserve"> </w:t>
      </w:r>
      <w:r w:rsidRPr="00126F88">
        <w:rPr>
          <w:rFonts w:cs="TAHER" w:hint="cs"/>
          <w:sz w:val="32"/>
          <w:szCs w:val="32"/>
          <w:rtl/>
        </w:rPr>
        <w:t>تاريخية</w:t>
      </w:r>
      <w:r w:rsidRPr="00126F88">
        <w:rPr>
          <w:rFonts w:cs="TAHER"/>
          <w:sz w:val="32"/>
          <w:szCs w:val="32"/>
          <w:rtl/>
        </w:rPr>
        <w:t xml:space="preserve"> </w:t>
      </w:r>
      <w:r w:rsidRPr="00126F88">
        <w:rPr>
          <w:rFonts w:cs="TAHER" w:hint="cs"/>
          <w:sz w:val="32"/>
          <w:szCs w:val="32"/>
          <w:rtl/>
        </w:rPr>
        <w:t>هي</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الحاكمية</w:t>
      </w:r>
      <w:r w:rsidRPr="00126F88">
        <w:rPr>
          <w:rFonts w:cs="TAHER"/>
          <w:sz w:val="32"/>
          <w:szCs w:val="32"/>
          <w:rtl/>
        </w:rPr>
        <w:t xml:space="preserve"> </w:t>
      </w:r>
      <w:r w:rsidRPr="00126F88">
        <w:rPr>
          <w:rFonts w:cs="TAHER" w:hint="cs"/>
          <w:sz w:val="32"/>
          <w:szCs w:val="32"/>
          <w:rtl/>
        </w:rPr>
        <w:t>الفعلية</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غالباً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يد</w:t>
      </w:r>
      <w:r w:rsidRPr="00126F88">
        <w:rPr>
          <w:rFonts w:cs="TAHER"/>
          <w:sz w:val="32"/>
          <w:szCs w:val="32"/>
          <w:rtl/>
        </w:rPr>
        <w:t xml:space="preserve"> </w:t>
      </w:r>
      <w:r w:rsidRPr="00126F88">
        <w:rPr>
          <w:rFonts w:cs="TAHER" w:hint="cs"/>
          <w:sz w:val="32"/>
          <w:szCs w:val="32"/>
          <w:rtl/>
        </w:rPr>
        <w:t>أهل</w:t>
      </w:r>
      <w:r w:rsidRPr="00126F88">
        <w:rPr>
          <w:rFonts w:cs="TAHER"/>
          <w:sz w:val="32"/>
          <w:szCs w:val="32"/>
          <w:rtl/>
        </w:rPr>
        <w:t xml:space="preserve"> </w:t>
      </w:r>
      <w:r w:rsidRPr="00126F88">
        <w:rPr>
          <w:rFonts w:cs="TAHER" w:hint="cs"/>
          <w:sz w:val="32"/>
          <w:szCs w:val="32"/>
          <w:rtl/>
        </w:rPr>
        <w:t>السنة</w:t>
      </w:r>
      <w:r w:rsidRPr="00126F88">
        <w:rPr>
          <w:rFonts w:cs="TAHER"/>
          <w:sz w:val="32"/>
          <w:szCs w:val="32"/>
          <w:rtl/>
        </w:rPr>
        <w:t xml:space="preserve"> </w:t>
      </w:r>
      <w:r w:rsidRPr="00126F88">
        <w:rPr>
          <w:rFonts w:cs="TAHER" w:hint="cs"/>
          <w:sz w:val="32"/>
          <w:szCs w:val="32"/>
          <w:rtl/>
        </w:rPr>
        <w:t>بينما</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أتباع</w:t>
      </w:r>
      <w:r w:rsidRPr="00126F88">
        <w:rPr>
          <w:rFonts w:cs="TAHER"/>
          <w:sz w:val="32"/>
          <w:szCs w:val="32"/>
          <w:rtl/>
        </w:rPr>
        <w:t xml:space="preserve"> </w:t>
      </w:r>
      <w:r w:rsidRPr="00126F88">
        <w:rPr>
          <w:rFonts w:cs="TAHER" w:hint="cs"/>
          <w:sz w:val="32"/>
          <w:szCs w:val="32"/>
          <w:rtl/>
        </w:rPr>
        <w:t>التشيع</w:t>
      </w:r>
      <w:r w:rsidRPr="00126F88">
        <w:rPr>
          <w:rFonts w:cs="TAHER"/>
          <w:sz w:val="32"/>
          <w:szCs w:val="32"/>
          <w:rtl/>
        </w:rPr>
        <w:t xml:space="preserve"> </w:t>
      </w:r>
      <w:r w:rsidRPr="00126F88">
        <w:rPr>
          <w:rFonts w:cs="TAHER" w:hint="cs"/>
          <w:sz w:val="32"/>
          <w:szCs w:val="32"/>
          <w:rtl/>
        </w:rPr>
        <w:t>يشكلون</w:t>
      </w:r>
      <w:r w:rsidRPr="00126F88">
        <w:rPr>
          <w:rFonts w:cs="TAHER"/>
          <w:sz w:val="32"/>
          <w:szCs w:val="32"/>
          <w:rtl/>
        </w:rPr>
        <w:t xml:space="preserve"> (</w:t>
      </w:r>
      <w:r w:rsidRPr="00126F88">
        <w:rPr>
          <w:rFonts w:cs="TAHER" w:hint="cs"/>
          <w:sz w:val="32"/>
          <w:szCs w:val="32"/>
          <w:rtl/>
        </w:rPr>
        <w:t>المعارضة</w:t>
      </w:r>
      <w:r w:rsidRPr="00126F88">
        <w:rPr>
          <w:rFonts w:cs="TAHER"/>
          <w:sz w:val="32"/>
          <w:szCs w:val="32"/>
          <w:rtl/>
        </w:rPr>
        <w:t xml:space="preserve">) </w:t>
      </w:r>
      <w:r w:rsidRPr="00126F88">
        <w:rPr>
          <w:rFonts w:cs="TAHER" w:hint="cs"/>
          <w:sz w:val="32"/>
          <w:szCs w:val="32"/>
          <w:rtl/>
        </w:rPr>
        <w:t>للسلطة</w:t>
      </w:r>
      <w:r w:rsidRPr="00126F88">
        <w:rPr>
          <w:rFonts w:cs="TAHER"/>
          <w:sz w:val="32"/>
          <w:szCs w:val="32"/>
          <w:rtl/>
        </w:rPr>
        <w:t xml:space="preserve"> </w:t>
      </w:r>
      <w:r w:rsidRPr="00126F88">
        <w:rPr>
          <w:rFonts w:cs="TAHER" w:hint="cs"/>
          <w:sz w:val="32"/>
          <w:szCs w:val="32"/>
          <w:rtl/>
        </w:rPr>
        <w:t>وهذا</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طوال</w:t>
      </w:r>
      <w:r w:rsidRPr="00126F88">
        <w:rPr>
          <w:rFonts w:cs="TAHER"/>
          <w:sz w:val="32"/>
          <w:szCs w:val="32"/>
          <w:rtl/>
        </w:rPr>
        <w:t xml:space="preserve"> </w:t>
      </w:r>
      <w:r w:rsidRPr="00126F88">
        <w:rPr>
          <w:rFonts w:cs="TAHER" w:hint="cs"/>
          <w:sz w:val="32"/>
          <w:szCs w:val="32"/>
          <w:rtl/>
        </w:rPr>
        <w:t>فترة</w:t>
      </w:r>
      <w:r w:rsidRPr="00126F88">
        <w:rPr>
          <w:rFonts w:cs="TAHER"/>
          <w:sz w:val="32"/>
          <w:szCs w:val="32"/>
          <w:rtl/>
        </w:rPr>
        <w:t xml:space="preserve"> </w:t>
      </w:r>
      <w:r w:rsidRPr="00126F88">
        <w:rPr>
          <w:rFonts w:cs="TAHER" w:hint="cs"/>
          <w:sz w:val="32"/>
          <w:szCs w:val="32"/>
          <w:rtl/>
        </w:rPr>
        <w:t>الحكم</w:t>
      </w:r>
      <w:r w:rsidRPr="00126F88">
        <w:rPr>
          <w:rFonts w:cs="TAHER"/>
          <w:sz w:val="32"/>
          <w:szCs w:val="32"/>
          <w:rtl/>
        </w:rPr>
        <w:t xml:space="preserve"> </w:t>
      </w:r>
      <w:r w:rsidRPr="00126F88">
        <w:rPr>
          <w:rFonts w:cs="TAHER" w:hint="cs"/>
          <w:sz w:val="32"/>
          <w:szCs w:val="32"/>
          <w:rtl/>
        </w:rPr>
        <w:t>الأموي</w:t>
      </w:r>
      <w:r w:rsidRPr="00126F88">
        <w:rPr>
          <w:rFonts w:cs="TAHER"/>
          <w:sz w:val="32"/>
          <w:szCs w:val="32"/>
          <w:rtl/>
        </w:rPr>
        <w:t xml:space="preserve"> </w:t>
      </w:r>
      <w:r w:rsidRPr="00126F88">
        <w:rPr>
          <w:rFonts w:cs="TAHER" w:hint="cs"/>
          <w:sz w:val="32"/>
          <w:szCs w:val="32"/>
          <w:rtl/>
        </w:rPr>
        <w:t>ثم</w:t>
      </w:r>
      <w:r w:rsidR="00860A85">
        <w:rPr>
          <w:rFonts w:cs="TAHER"/>
          <w:sz w:val="32"/>
          <w:szCs w:val="32"/>
        </w:rPr>
        <w:t xml:space="preserve"> </w:t>
      </w:r>
      <w:r w:rsidRPr="00126F88">
        <w:rPr>
          <w:rFonts w:cs="TAHER" w:hint="cs"/>
          <w:sz w:val="32"/>
          <w:szCs w:val="32"/>
          <w:rtl/>
        </w:rPr>
        <w:t>العباسي</w:t>
      </w:r>
      <w:r w:rsidRPr="00126F88">
        <w:rPr>
          <w:rFonts w:cs="TAHER"/>
          <w:sz w:val="32"/>
          <w:szCs w:val="32"/>
          <w:rtl/>
        </w:rPr>
        <w:t xml:space="preserve"> </w:t>
      </w:r>
      <w:r w:rsidRPr="00126F88">
        <w:rPr>
          <w:rFonts w:cs="TAHER" w:hint="cs"/>
          <w:sz w:val="32"/>
          <w:szCs w:val="32"/>
          <w:rtl/>
        </w:rPr>
        <w:t>ثم</w:t>
      </w:r>
      <w:r w:rsidRPr="00126F88">
        <w:rPr>
          <w:rFonts w:cs="TAHER"/>
          <w:sz w:val="32"/>
          <w:szCs w:val="32"/>
          <w:rtl/>
        </w:rPr>
        <w:t xml:space="preserve"> </w:t>
      </w:r>
      <w:r w:rsidRPr="00126F88">
        <w:rPr>
          <w:rFonts w:cs="TAHER" w:hint="cs"/>
          <w:sz w:val="32"/>
          <w:szCs w:val="32"/>
          <w:rtl/>
        </w:rPr>
        <w:t>العثماني،</w:t>
      </w:r>
      <w:r w:rsidRPr="00126F88">
        <w:rPr>
          <w:rFonts w:cs="TAHER"/>
          <w:sz w:val="32"/>
          <w:szCs w:val="32"/>
          <w:rtl/>
        </w:rPr>
        <w:t xml:space="preserve"> </w:t>
      </w: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انعكس</w:t>
      </w:r>
      <w:r w:rsidRPr="00126F88">
        <w:rPr>
          <w:rFonts w:cs="TAHER"/>
          <w:sz w:val="32"/>
          <w:szCs w:val="32"/>
          <w:rtl/>
        </w:rPr>
        <w:t xml:space="preserve"> </w:t>
      </w:r>
      <w:r w:rsidRPr="00126F88">
        <w:rPr>
          <w:rFonts w:cs="TAHER" w:hint="cs"/>
          <w:sz w:val="32"/>
          <w:szCs w:val="32"/>
          <w:rtl/>
        </w:rPr>
        <w:t>ذلك</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دائرة</w:t>
      </w:r>
      <w:r w:rsidRPr="00126F88">
        <w:rPr>
          <w:rFonts w:cs="TAHER"/>
          <w:sz w:val="32"/>
          <w:szCs w:val="32"/>
          <w:rtl/>
        </w:rPr>
        <w:t xml:space="preserve"> </w:t>
      </w:r>
      <w:r w:rsidRPr="00126F88">
        <w:rPr>
          <w:rFonts w:cs="TAHER" w:hint="cs"/>
          <w:sz w:val="32"/>
          <w:szCs w:val="32"/>
          <w:rtl/>
        </w:rPr>
        <w:t>الاهتمام</w:t>
      </w:r>
      <w:r w:rsidRPr="00126F88">
        <w:rPr>
          <w:rFonts w:cs="TAHER"/>
          <w:sz w:val="32"/>
          <w:szCs w:val="32"/>
          <w:rtl/>
        </w:rPr>
        <w:t xml:space="preserve"> </w:t>
      </w:r>
      <w:r w:rsidRPr="00126F88">
        <w:rPr>
          <w:rFonts w:cs="TAHER" w:hint="cs"/>
          <w:sz w:val="32"/>
          <w:szCs w:val="32"/>
          <w:rtl/>
        </w:rPr>
        <w:t>الاجتهادي</w:t>
      </w:r>
      <w:r w:rsidRPr="00126F88">
        <w:rPr>
          <w:rFonts w:cs="TAHER"/>
          <w:sz w:val="32"/>
          <w:szCs w:val="32"/>
          <w:rtl/>
        </w:rPr>
        <w:t xml:space="preserve"> </w:t>
      </w:r>
      <w:r w:rsidRPr="00126F88">
        <w:rPr>
          <w:rFonts w:cs="TAHER" w:hint="cs"/>
          <w:sz w:val="32"/>
          <w:szCs w:val="32"/>
          <w:rtl/>
        </w:rPr>
        <w:t>والفقهي</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العلماء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الذين</w:t>
      </w:r>
      <w:r w:rsidRPr="00126F88">
        <w:rPr>
          <w:rFonts w:cs="TAHER"/>
          <w:sz w:val="32"/>
          <w:szCs w:val="32"/>
          <w:rtl/>
        </w:rPr>
        <w:t xml:space="preserve"> </w:t>
      </w:r>
      <w:r w:rsidRPr="00126F88">
        <w:rPr>
          <w:rFonts w:cs="TAHER" w:hint="cs"/>
          <w:sz w:val="32"/>
          <w:szCs w:val="32"/>
          <w:rtl/>
        </w:rPr>
        <w:t>صبوا</w:t>
      </w:r>
      <w:r w:rsidRPr="00126F88">
        <w:rPr>
          <w:rFonts w:cs="TAHER"/>
          <w:sz w:val="32"/>
          <w:szCs w:val="32"/>
          <w:rtl/>
        </w:rPr>
        <w:t xml:space="preserve"> </w:t>
      </w:r>
      <w:r w:rsidRPr="00126F88">
        <w:rPr>
          <w:rFonts w:cs="TAHER" w:hint="cs"/>
          <w:sz w:val="32"/>
          <w:szCs w:val="32"/>
          <w:rtl/>
        </w:rPr>
        <w:t>جل</w:t>
      </w:r>
      <w:r w:rsidRPr="00126F88">
        <w:rPr>
          <w:rFonts w:cs="TAHER"/>
          <w:sz w:val="32"/>
          <w:szCs w:val="32"/>
          <w:rtl/>
        </w:rPr>
        <w:t xml:space="preserve"> </w:t>
      </w:r>
      <w:r w:rsidRPr="00126F88">
        <w:rPr>
          <w:rFonts w:cs="TAHER" w:hint="cs"/>
          <w:sz w:val="32"/>
          <w:szCs w:val="32"/>
          <w:rtl/>
        </w:rPr>
        <w:t>اهتماماتهم</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الفردي</w:t>
      </w:r>
      <w:r w:rsidRPr="00126F88">
        <w:rPr>
          <w:rFonts w:cs="TAHER"/>
          <w:sz w:val="32"/>
          <w:szCs w:val="32"/>
          <w:rtl/>
        </w:rPr>
        <w:t xml:space="preserve"> </w:t>
      </w:r>
      <w:r w:rsidRPr="00126F88">
        <w:rPr>
          <w:rFonts w:cs="TAHER" w:hint="cs"/>
          <w:sz w:val="32"/>
          <w:szCs w:val="32"/>
          <w:rtl/>
        </w:rPr>
        <w:t>بعيداً</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البحث</w:t>
      </w:r>
      <w:r w:rsidRPr="00126F88">
        <w:rPr>
          <w:rFonts w:cs="TAHER"/>
          <w:sz w:val="32"/>
          <w:szCs w:val="32"/>
          <w:rtl/>
        </w:rPr>
        <w:t xml:space="preserve"> </w:t>
      </w:r>
      <w:r w:rsidRPr="00126F88">
        <w:rPr>
          <w:rFonts w:cs="TAHER" w:hint="cs"/>
          <w:sz w:val="32"/>
          <w:szCs w:val="32"/>
          <w:rtl/>
        </w:rPr>
        <w:t>والاهتمام</w:t>
      </w:r>
      <w:r w:rsidRPr="00126F88">
        <w:rPr>
          <w:rFonts w:cs="TAHER"/>
          <w:sz w:val="32"/>
          <w:szCs w:val="32"/>
          <w:rtl/>
        </w:rPr>
        <w:t xml:space="preserve"> </w:t>
      </w:r>
      <w:r w:rsidRPr="00126F88">
        <w:rPr>
          <w:rFonts w:cs="TAHER" w:hint="cs"/>
          <w:sz w:val="32"/>
          <w:szCs w:val="32"/>
          <w:rtl/>
        </w:rPr>
        <w:t>بنفس</w:t>
      </w:r>
      <w:r w:rsidRPr="00126F88">
        <w:rPr>
          <w:rFonts w:cs="TAHER"/>
          <w:sz w:val="32"/>
          <w:szCs w:val="32"/>
          <w:rtl/>
        </w:rPr>
        <w:t xml:space="preserve"> </w:t>
      </w:r>
      <w:r w:rsidRPr="00126F88">
        <w:rPr>
          <w:rFonts w:cs="TAHER" w:hint="cs"/>
          <w:sz w:val="32"/>
          <w:szCs w:val="32"/>
          <w:rtl/>
        </w:rPr>
        <w:t>المستوى</w:t>
      </w:r>
      <w:r w:rsidRPr="00126F88">
        <w:rPr>
          <w:rFonts w:cs="TAHER"/>
          <w:sz w:val="32"/>
          <w:szCs w:val="32"/>
          <w:rtl/>
        </w:rPr>
        <w:t xml:space="preserve"> </w:t>
      </w:r>
      <w:r w:rsidRPr="00126F88">
        <w:rPr>
          <w:rFonts w:cs="TAHER" w:hint="cs"/>
          <w:sz w:val="32"/>
          <w:szCs w:val="32"/>
          <w:rtl/>
        </w:rPr>
        <w:t>بالفقه</w:t>
      </w:r>
      <w:r w:rsidRPr="00126F88">
        <w:rPr>
          <w:rFonts w:cs="TAHER"/>
          <w:sz w:val="32"/>
          <w:szCs w:val="32"/>
          <w:rtl/>
        </w:rPr>
        <w:t xml:space="preserve"> </w:t>
      </w:r>
      <w:r w:rsidRPr="00126F88">
        <w:rPr>
          <w:rFonts w:cs="TAHER" w:hint="cs"/>
          <w:sz w:val="32"/>
          <w:szCs w:val="32"/>
          <w:rtl/>
        </w:rPr>
        <w:t>الاجتماعي</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لم</w:t>
      </w:r>
      <w:r w:rsidRPr="00126F88">
        <w:rPr>
          <w:rFonts w:cs="TAHER"/>
          <w:sz w:val="32"/>
          <w:szCs w:val="32"/>
          <w:rtl/>
        </w:rPr>
        <w:t xml:space="preserve"> </w:t>
      </w:r>
      <w:r w:rsidRPr="00126F88">
        <w:rPr>
          <w:rFonts w:cs="TAHER" w:hint="cs"/>
          <w:sz w:val="32"/>
          <w:szCs w:val="32"/>
          <w:rtl/>
        </w:rPr>
        <w:t>يكن</w:t>
      </w:r>
      <w:r w:rsidRPr="00126F88">
        <w:rPr>
          <w:rFonts w:cs="TAHER"/>
          <w:sz w:val="32"/>
          <w:szCs w:val="32"/>
          <w:rtl/>
        </w:rPr>
        <w:t xml:space="preserve"> "</w:t>
      </w:r>
      <w:r w:rsidRPr="00126F88">
        <w:rPr>
          <w:rFonts w:cs="TAHER" w:hint="cs"/>
          <w:sz w:val="32"/>
          <w:szCs w:val="32"/>
          <w:rtl/>
        </w:rPr>
        <w:t>مورد</w:t>
      </w:r>
      <w:r w:rsidRPr="00126F88">
        <w:rPr>
          <w:rFonts w:cs="TAHER"/>
          <w:sz w:val="32"/>
          <w:szCs w:val="32"/>
          <w:rtl/>
        </w:rPr>
        <w:t xml:space="preserve"> </w:t>
      </w:r>
      <w:r w:rsidRPr="00126F88">
        <w:rPr>
          <w:rFonts w:cs="TAHER" w:hint="cs"/>
          <w:sz w:val="32"/>
          <w:szCs w:val="32"/>
          <w:rtl/>
        </w:rPr>
        <w:t>ابتلاء</w:t>
      </w:r>
      <w:r w:rsidRPr="00126F88">
        <w:rPr>
          <w:rFonts w:cs="TAHER"/>
          <w:sz w:val="32"/>
          <w:szCs w:val="32"/>
          <w:rtl/>
        </w:rPr>
        <w:t xml:space="preserve">" </w:t>
      </w:r>
      <w:r w:rsidRPr="00126F88">
        <w:rPr>
          <w:rFonts w:cs="TAHER" w:hint="cs"/>
          <w:sz w:val="32"/>
          <w:szCs w:val="32"/>
          <w:rtl/>
        </w:rPr>
        <w:t>لهم</w:t>
      </w:r>
      <w:r w:rsidRPr="00126F88">
        <w:rPr>
          <w:rFonts w:cs="TAHER"/>
          <w:sz w:val="32"/>
          <w:szCs w:val="32"/>
          <w:rtl/>
        </w:rPr>
        <w:t xml:space="preserve"> </w:t>
      </w:r>
      <w:r w:rsidRPr="00126F88">
        <w:rPr>
          <w:rFonts w:cs="TAHER" w:hint="cs"/>
          <w:sz w:val="32"/>
          <w:szCs w:val="32"/>
          <w:rtl/>
        </w:rPr>
        <w:t>فبقيت</w:t>
      </w:r>
      <w:r w:rsidRPr="00126F88">
        <w:rPr>
          <w:rFonts w:cs="TAHER"/>
          <w:sz w:val="32"/>
          <w:szCs w:val="32"/>
          <w:rtl/>
        </w:rPr>
        <w:t xml:space="preserve"> </w:t>
      </w:r>
      <w:r w:rsidRPr="00126F88">
        <w:rPr>
          <w:rFonts w:cs="TAHER" w:hint="cs"/>
          <w:sz w:val="32"/>
          <w:szCs w:val="32"/>
          <w:rtl/>
        </w:rPr>
        <w:t>الأبحاث</w:t>
      </w:r>
      <w:r w:rsidRPr="00126F88">
        <w:rPr>
          <w:rFonts w:cs="TAHER"/>
          <w:sz w:val="32"/>
          <w:szCs w:val="32"/>
          <w:rtl/>
        </w:rPr>
        <w:t xml:space="preserve"> </w:t>
      </w:r>
      <w:r w:rsidRPr="00126F88">
        <w:rPr>
          <w:rFonts w:cs="TAHER" w:hint="cs"/>
          <w:sz w:val="32"/>
          <w:szCs w:val="32"/>
          <w:rtl/>
        </w:rPr>
        <w:t>الفقهية</w:t>
      </w:r>
      <w:r w:rsidRPr="00126F88">
        <w:rPr>
          <w:rFonts w:cs="TAHER"/>
          <w:sz w:val="32"/>
          <w:szCs w:val="32"/>
          <w:rtl/>
        </w:rPr>
        <w:t xml:space="preserve"> </w:t>
      </w:r>
      <w:r w:rsidRPr="00126F88">
        <w:rPr>
          <w:rFonts w:cs="TAHER" w:hint="cs"/>
          <w:sz w:val="32"/>
          <w:szCs w:val="32"/>
          <w:rtl/>
        </w:rPr>
        <w:t>والاجتهادية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الدائرة</w:t>
      </w:r>
      <w:r w:rsidRPr="00126F88">
        <w:rPr>
          <w:rFonts w:cs="TAHER"/>
          <w:sz w:val="32"/>
          <w:szCs w:val="32"/>
          <w:rtl/>
        </w:rPr>
        <w:t xml:space="preserve"> </w:t>
      </w:r>
      <w:r w:rsidRPr="00126F88">
        <w:rPr>
          <w:rFonts w:cs="TAHER" w:hint="cs"/>
          <w:sz w:val="32"/>
          <w:szCs w:val="32"/>
          <w:rtl/>
        </w:rPr>
        <w:t>الفردية</w:t>
      </w:r>
      <w:r w:rsidRPr="00126F88">
        <w:rPr>
          <w:rFonts w:cs="TAHER"/>
          <w:sz w:val="32"/>
          <w:szCs w:val="32"/>
          <w:rtl/>
        </w:rPr>
        <w:t xml:space="preserve"> </w:t>
      </w:r>
      <w:r w:rsidRPr="00126F88">
        <w:rPr>
          <w:rFonts w:cs="TAHER" w:hint="cs"/>
          <w:sz w:val="32"/>
          <w:szCs w:val="32"/>
          <w:rtl/>
        </w:rPr>
        <w:t>غالبةً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أبحاثهم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الدائرة</w:t>
      </w:r>
      <w:r w:rsidRPr="00126F88">
        <w:rPr>
          <w:rFonts w:cs="TAHER"/>
          <w:sz w:val="32"/>
          <w:szCs w:val="32"/>
          <w:rtl/>
        </w:rPr>
        <w:t xml:space="preserve"> </w:t>
      </w:r>
      <w:r w:rsidRPr="00126F88">
        <w:rPr>
          <w:rFonts w:cs="TAHER" w:hint="cs"/>
          <w:sz w:val="32"/>
          <w:szCs w:val="32"/>
          <w:rtl/>
        </w:rPr>
        <w:t>الاجتماعية</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ولعل</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يميز</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أسلافه</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هو</w:t>
      </w:r>
      <w:r w:rsidRPr="00126F88">
        <w:rPr>
          <w:rFonts w:cs="TAHER"/>
          <w:sz w:val="32"/>
          <w:szCs w:val="32"/>
          <w:rtl/>
        </w:rPr>
        <w:t xml:space="preserve"> </w:t>
      </w:r>
      <w:r w:rsidRPr="00126F88">
        <w:rPr>
          <w:rFonts w:cs="TAHER" w:hint="cs"/>
          <w:sz w:val="32"/>
          <w:szCs w:val="32"/>
          <w:rtl/>
        </w:rPr>
        <w:t>اتجاهه</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ملامسة</w:t>
      </w:r>
      <w:r w:rsidRPr="00126F88">
        <w:rPr>
          <w:rFonts w:cs="TAHER"/>
          <w:sz w:val="32"/>
          <w:szCs w:val="32"/>
          <w:rtl/>
        </w:rPr>
        <w:t xml:space="preserve"> </w:t>
      </w:r>
      <w:r w:rsidRPr="00126F88">
        <w:rPr>
          <w:rFonts w:cs="TAHER" w:hint="cs"/>
          <w:sz w:val="32"/>
          <w:szCs w:val="32"/>
          <w:rtl/>
        </w:rPr>
        <w:t>الدائرة</w:t>
      </w:r>
      <w:r w:rsidRPr="00126F88">
        <w:rPr>
          <w:rFonts w:cs="TAHER"/>
          <w:sz w:val="32"/>
          <w:szCs w:val="32"/>
          <w:rtl/>
        </w:rPr>
        <w:t xml:space="preserve"> </w:t>
      </w:r>
      <w:r w:rsidRPr="00126F88">
        <w:rPr>
          <w:rFonts w:cs="TAHER" w:hint="cs"/>
          <w:sz w:val="32"/>
          <w:szCs w:val="32"/>
          <w:rtl/>
        </w:rPr>
        <w:t>الاجتماعية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بموازاة</w:t>
      </w:r>
      <w:r w:rsidRPr="00126F88">
        <w:rPr>
          <w:rFonts w:cs="TAHER"/>
          <w:sz w:val="32"/>
          <w:szCs w:val="32"/>
          <w:rtl/>
        </w:rPr>
        <w:t xml:space="preserve"> </w:t>
      </w:r>
      <w:r w:rsidRPr="00126F88">
        <w:rPr>
          <w:rFonts w:cs="TAHER" w:hint="cs"/>
          <w:sz w:val="32"/>
          <w:szCs w:val="32"/>
          <w:rtl/>
        </w:rPr>
        <w:t>الدائرة</w:t>
      </w:r>
      <w:r w:rsidRPr="00126F88">
        <w:rPr>
          <w:rFonts w:cs="TAHER"/>
          <w:sz w:val="32"/>
          <w:szCs w:val="32"/>
          <w:rtl/>
        </w:rPr>
        <w:t xml:space="preserve"> </w:t>
      </w:r>
      <w:r w:rsidRPr="00126F88">
        <w:rPr>
          <w:rFonts w:cs="TAHER" w:hint="cs"/>
          <w:sz w:val="32"/>
          <w:szCs w:val="32"/>
          <w:rtl/>
        </w:rPr>
        <w:t>الفردية</w:t>
      </w:r>
      <w:r w:rsidRPr="00126F88">
        <w:rPr>
          <w:rFonts w:cs="TAHER"/>
          <w:sz w:val="32"/>
          <w:szCs w:val="32"/>
          <w:rtl/>
        </w:rPr>
        <w:t xml:space="preserve"> </w:t>
      </w:r>
      <w:r w:rsidRPr="00126F88">
        <w:rPr>
          <w:rFonts w:cs="TAHER" w:hint="cs"/>
          <w:sz w:val="32"/>
          <w:szCs w:val="32"/>
          <w:rtl/>
        </w:rPr>
        <w:t>وهذا</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لم</w:t>
      </w:r>
      <w:r w:rsidRPr="00126F88">
        <w:rPr>
          <w:rFonts w:cs="TAHER"/>
          <w:sz w:val="32"/>
          <w:szCs w:val="32"/>
          <w:rtl/>
        </w:rPr>
        <w:t xml:space="preserve"> </w:t>
      </w:r>
      <w:r w:rsidRPr="00126F88">
        <w:rPr>
          <w:rFonts w:cs="TAHER" w:hint="cs"/>
          <w:sz w:val="32"/>
          <w:szCs w:val="32"/>
          <w:rtl/>
        </w:rPr>
        <w:t>يكن</w:t>
      </w:r>
      <w:r w:rsidRPr="00126F88">
        <w:rPr>
          <w:rFonts w:cs="TAHER"/>
          <w:sz w:val="32"/>
          <w:szCs w:val="32"/>
          <w:rtl/>
        </w:rPr>
        <w:t xml:space="preserve"> </w:t>
      </w:r>
      <w:r w:rsidRPr="00126F88">
        <w:rPr>
          <w:rFonts w:cs="TAHER" w:hint="cs"/>
          <w:sz w:val="32"/>
          <w:szCs w:val="32"/>
          <w:rtl/>
        </w:rPr>
        <w:t>مألوفاً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الحوزات</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ولدى</w:t>
      </w:r>
      <w:r w:rsidRPr="00126F88">
        <w:rPr>
          <w:rFonts w:cs="TAHER"/>
          <w:sz w:val="32"/>
          <w:szCs w:val="32"/>
          <w:rtl/>
        </w:rPr>
        <w:t xml:space="preserve"> </w:t>
      </w:r>
      <w:r w:rsidRPr="00126F88">
        <w:rPr>
          <w:rFonts w:cs="TAHER" w:hint="cs"/>
          <w:sz w:val="32"/>
          <w:szCs w:val="32"/>
          <w:rtl/>
        </w:rPr>
        <w:t>المجتهدين</w:t>
      </w:r>
      <w:r w:rsidRPr="00126F88">
        <w:rPr>
          <w:rFonts w:cs="TAHER"/>
          <w:sz w:val="32"/>
          <w:szCs w:val="32"/>
          <w:rtl/>
        </w:rPr>
        <w:t xml:space="preserve"> </w:t>
      </w:r>
      <w:r w:rsidRPr="00126F88">
        <w:rPr>
          <w:rFonts w:cs="TAHER" w:hint="cs"/>
          <w:sz w:val="32"/>
          <w:szCs w:val="32"/>
          <w:rtl/>
        </w:rPr>
        <w:t>السابقين</w:t>
      </w:r>
      <w:r w:rsidRPr="00126F88">
        <w:rPr>
          <w:rFonts w:cs="TAHER"/>
          <w:sz w:val="32"/>
          <w:szCs w:val="32"/>
          <w:rtl/>
        </w:rPr>
        <w:t xml:space="preserve"> </w:t>
      </w:r>
      <w:r w:rsidRPr="00126F88">
        <w:rPr>
          <w:rFonts w:cs="TAHER" w:hint="cs"/>
          <w:sz w:val="32"/>
          <w:szCs w:val="32"/>
          <w:rtl/>
        </w:rPr>
        <w:t>والمعاصرين</w:t>
      </w:r>
      <w:r w:rsidRPr="00126F88">
        <w:rPr>
          <w:rFonts w:cs="TAHER"/>
          <w:sz w:val="32"/>
          <w:szCs w:val="32"/>
          <w:rtl/>
        </w:rPr>
        <w:t xml:space="preserve"> </w:t>
      </w:r>
      <w:r w:rsidRPr="00126F88">
        <w:rPr>
          <w:rFonts w:cs="TAHER" w:hint="cs"/>
          <w:sz w:val="32"/>
          <w:szCs w:val="32"/>
          <w:rtl/>
        </w:rPr>
        <w:t>له</w:t>
      </w:r>
      <w:r w:rsidRPr="00126F88">
        <w:rPr>
          <w:rFonts w:cs="TAHER"/>
          <w:sz w:val="32"/>
          <w:szCs w:val="32"/>
          <w:rtl/>
        </w:rPr>
        <w:t xml:space="preserve">. </w:t>
      </w: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ومن</w:t>
      </w:r>
      <w:r w:rsidRPr="00126F88">
        <w:rPr>
          <w:rFonts w:cs="TAHER"/>
          <w:sz w:val="32"/>
          <w:szCs w:val="32"/>
          <w:rtl/>
        </w:rPr>
        <w:t xml:space="preserve"> </w:t>
      </w:r>
      <w:r w:rsidRPr="00126F88">
        <w:rPr>
          <w:rFonts w:cs="TAHER" w:hint="cs"/>
          <w:sz w:val="32"/>
          <w:szCs w:val="32"/>
          <w:rtl/>
        </w:rPr>
        <w:t>أبرز</w:t>
      </w:r>
      <w:r w:rsidRPr="00126F88">
        <w:rPr>
          <w:rFonts w:cs="TAHER"/>
          <w:sz w:val="32"/>
          <w:szCs w:val="32"/>
          <w:rtl/>
        </w:rPr>
        <w:t xml:space="preserve"> </w:t>
      </w:r>
      <w:r w:rsidR="00860A85" w:rsidRPr="00126F88">
        <w:rPr>
          <w:rFonts w:cs="TAHER" w:hint="cs"/>
          <w:sz w:val="32"/>
          <w:szCs w:val="32"/>
          <w:rtl/>
        </w:rPr>
        <w:t>الأطروحات</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لامسها</w:t>
      </w:r>
      <w:r w:rsidRPr="00126F88">
        <w:rPr>
          <w:rFonts w:cs="TAHER"/>
          <w:sz w:val="32"/>
          <w:szCs w:val="32"/>
          <w:rtl/>
        </w:rPr>
        <w:t xml:space="preserve"> </w:t>
      </w:r>
      <w:r w:rsidRPr="00126F88">
        <w:rPr>
          <w:rFonts w:cs="TAHER" w:hint="cs"/>
          <w:sz w:val="32"/>
          <w:szCs w:val="32"/>
          <w:rtl/>
        </w:rPr>
        <w:t>البحث</w:t>
      </w:r>
      <w:r w:rsidRPr="00126F88">
        <w:rPr>
          <w:rFonts w:cs="TAHER"/>
          <w:sz w:val="32"/>
          <w:szCs w:val="32"/>
          <w:rtl/>
        </w:rPr>
        <w:t xml:space="preserve"> </w:t>
      </w:r>
      <w:r w:rsidRPr="00126F88">
        <w:rPr>
          <w:rFonts w:cs="TAHER" w:hint="cs"/>
          <w:sz w:val="32"/>
          <w:szCs w:val="32"/>
          <w:rtl/>
        </w:rPr>
        <w:t>الفقهي</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هي</w:t>
      </w:r>
      <w:r w:rsidRPr="00126F88">
        <w:rPr>
          <w:rFonts w:cs="TAHER"/>
          <w:sz w:val="32"/>
          <w:szCs w:val="32"/>
          <w:rtl/>
        </w:rPr>
        <w:t xml:space="preserve"> </w:t>
      </w:r>
      <w:r w:rsidR="00860A85" w:rsidRPr="00126F88">
        <w:rPr>
          <w:rFonts w:cs="TAHER" w:hint="cs"/>
          <w:sz w:val="32"/>
          <w:szCs w:val="32"/>
          <w:rtl/>
        </w:rPr>
        <w:t>أطروحة</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الفقيه</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تعالج</w:t>
      </w:r>
      <w:r w:rsidRPr="00126F88">
        <w:rPr>
          <w:rFonts w:cs="TAHER"/>
          <w:sz w:val="32"/>
          <w:szCs w:val="32"/>
          <w:rtl/>
        </w:rPr>
        <w:t xml:space="preserve"> </w:t>
      </w:r>
      <w:r w:rsidRPr="00126F88">
        <w:rPr>
          <w:rFonts w:cs="TAHER" w:hint="cs"/>
          <w:sz w:val="32"/>
          <w:szCs w:val="32"/>
          <w:rtl/>
        </w:rPr>
        <w:t>النظرة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رأس</w:t>
      </w:r>
      <w:r w:rsidRPr="00126F88">
        <w:rPr>
          <w:rFonts w:cs="TAHER"/>
          <w:sz w:val="32"/>
          <w:szCs w:val="32"/>
          <w:rtl/>
        </w:rPr>
        <w:t xml:space="preserve"> </w:t>
      </w:r>
      <w:r w:rsidRPr="00126F88">
        <w:rPr>
          <w:rFonts w:cs="TAHER" w:hint="cs"/>
          <w:sz w:val="32"/>
          <w:szCs w:val="32"/>
          <w:rtl/>
        </w:rPr>
        <w:t>الهرم</w:t>
      </w:r>
      <w:r w:rsidRPr="00126F88">
        <w:rPr>
          <w:rFonts w:cs="TAHER"/>
          <w:sz w:val="32"/>
          <w:szCs w:val="32"/>
          <w:rtl/>
        </w:rPr>
        <w:t xml:space="preserve"> </w:t>
      </w:r>
      <w:r w:rsidRPr="00126F88">
        <w:rPr>
          <w:rFonts w:cs="TAHER" w:hint="cs"/>
          <w:sz w:val="32"/>
          <w:szCs w:val="32"/>
          <w:rtl/>
        </w:rPr>
        <w:t>الاجتماعي</w:t>
      </w:r>
      <w:r w:rsidRPr="00126F88">
        <w:rPr>
          <w:rFonts w:cs="TAHER"/>
          <w:sz w:val="32"/>
          <w:szCs w:val="32"/>
          <w:rtl/>
        </w:rPr>
        <w:t xml:space="preserve"> </w:t>
      </w:r>
      <w:r w:rsidRPr="00126F88">
        <w:rPr>
          <w:rFonts w:cs="TAHER" w:hint="cs"/>
          <w:sz w:val="32"/>
          <w:szCs w:val="32"/>
          <w:rtl/>
        </w:rPr>
        <w:t>والسياسي</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المجتمع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والتي</w:t>
      </w:r>
      <w:r w:rsidRPr="00126F88">
        <w:rPr>
          <w:rFonts w:cs="TAHER"/>
          <w:sz w:val="32"/>
          <w:szCs w:val="32"/>
          <w:rtl/>
        </w:rPr>
        <w:t xml:space="preserve"> </w:t>
      </w:r>
      <w:r w:rsidRPr="00126F88">
        <w:rPr>
          <w:rFonts w:cs="TAHER" w:hint="cs"/>
          <w:sz w:val="32"/>
          <w:szCs w:val="32"/>
          <w:rtl/>
        </w:rPr>
        <w:t>تعتبر</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الفقيه</w:t>
      </w:r>
      <w:r w:rsidRPr="00126F88">
        <w:rPr>
          <w:rFonts w:cs="TAHER"/>
          <w:sz w:val="32"/>
          <w:szCs w:val="32"/>
          <w:rtl/>
        </w:rPr>
        <w:t xml:space="preserve"> </w:t>
      </w:r>
      <w:r w:rsidRPr="00126F88">
        <w:rPr>
          <w:rFonts w:cs="TAHER" w:hint="cs"/>
          <w:sz w:val="32"/>
          <w:szCs w:val="32"/>
          <w:rtl/>
        </w:rPr>
        <w:t>امتداداً</w:t>
      </w:r>
      <w:r w:rsidRPr="00126F88">
        <w:rPr>
          <w:rFonts w:cs="TAHER"/>
          <w:sz w:val="32"/>
          <w:szCs w:val="32"/>
          <w:rtl/>
        </w:rPr>
        <w:t xml:space="preserve"> </w:t>
      </w:r>
      <w:r w:rsidRPr="00126F88">
        <w:rPr>
          <w:rFonts w:cs="TAHER" w:hint="cs"/>
          <w:sz w:val="32"/>
          <w:szCs w:val="32"/>
          <w:rtl/>
        </w:rPr>
        <w:t>للإمامة</w:t>
      </w:r>
      <w:r w:rsidRPr="00126F88">
        <w:rPr>
          <w:rFonts w:cs="TAHER"/>
          <w:sz w:val="32"/>
          <w:szCs w:val="32"/>
          <w:rtl/>
        </w:rPr>
        <w:t xml:space="preserve"> </w:t>
      </w:r>
      <w:r w:rsidRPr="00126F88">
        <w:rPr>
          <w:rFonts w:cs="TAHER" w:hint="cs"/>
          <w:sz w:val="32"/>
          <w:szCs w:val="32"/>
          <w:rtl/>
        </w:rPr>
        <w:t>بل</w:t>
      </w:r>
      <w:r w:rsidRPr="00126F88">
        <w:rPr>
          <w:rFonts w:cs="TAHER"/>
          <w:sz w:val="32"/>
          <w:szCs w:val="32"/>
          <w:rtl/>
        </w:rPr>
        <w:t xml:space="preserve"> </w:t>
      </w:r>
      <w:r w:rsidRPr="00126F88">
        <w:rPr>
          <w:rFonts w:cs="TAHER" w:hint="cs"/>
          <w:sz w:val="32"/>
          <w:szCs w:val="32"/>
          <w:rtl/>
        </w:rPr>
        <w:t>ونيابة</w:t>
      </w:r>
      <w:r w:rsidRPr="00126F88">
        <w:rPr>
          <w:rFonts w:cs="TAHER"/>
          <w:sz w:val="32"/>
          <w:szCs w:val="32"/>
          <w:rtl/>
        </w:rPr>
        <w:t xml:space="preserve"> </w:t>
      </w:r>
      <w:r w:rsidRPr="00126F88">
        <w:rPr>
          <w:rFonts w:cs="TAHER" w:hint="cs"/>
          <w:sz w:val="32"/>
          <w:szCs w:val="32"/>
          <w:rtl/>
        </w:rPr>
        <w:t>عنها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عصر</w:t>
      </w:r>
      <w:r w:rsidRPr="00126F88">
        <w:rPr>
          <w:rFonts w:cs="TAHER"/>
          <w:sz w:val="32"/>
          <w:szCs w:val="32"/>
          <w:rtl/>
        </w:rPr>
        <w:t xml:space="preserve"> </w:t>
      </w:r>
      <w:r w:rsidRPr="00126F88">
        <w:rPr>
          <w:rFonts w:cs="TAHER" w:hint="cs"/>
          <w:sz w:val="32"/>
          <w:szCs w:val="32"/>
          <w:rtl/>
        </w:rPr>
        <w:t>الغيبة</w:t>
      </w:r>
      <w:r w:rsidRPr="00126F88">
        <w:rPr>
          <w:rFonts w:cs="TAHER"/>
          <w:sz w:val="32"/>
          <w:szCs w:val="32"/>
          <w:rtl/>
        </w:rPr>
        <w:t xml:space="preserve">) </w:t>
      </w:r>
      <w:r w:rsidRPr="00126F88">
        <w:rPr>
          <w:rFonts w:cs="TAHER" w:hint="cs"/>
          <w:sz w:val="32"/>
          <w:szCs w:val="32"/>
          <w:rtl/>
        </w:rPr>
        <w:t>وهذه</w:t>
      </w:r>
      <w:r w:rsidRPr="00126F88">
        <w:rPr>
          <w:rFonts w:cs="TAHER"/>
          <w:sz w:val="32"/>
          <w:szCs w:val="32"/>
          <w:rtl/>
        </w:rPr>
        <w:t xml:space="preserve"> </w:t>
      </w:r>
      <w:r w:rsidRPr="00126F88">
        <w:rPr>
          <w:rFonts w:cs="TAHER" w:hint="cs"/>
          <w:sz w:val="32"/>
          <w:szCs w:val="32"/>
          <w:rtl/>
        </w:rPr>
        <w:t>الأطروحة</w:t>
      </w:r>
      <w:r w:rsidRPr="00126F88">
        <w:rPr>
          <w:rFonts w:cs="TAHER"/>
          <w:sz w:val="32"/>
          <w:szCs w:val="32"/>
          <w:rtl/>
        </w:rPr>
        <w:t xml:space="preserve"> </w:t>
      </w:r>
      <w:r w:rsidRPr="00126F88">
        <w:rPr>
          <w:rFonts w:cs="TAHER" w:hint="cs"/>
          <w:sz w:val="32"/>
          <w:szCs w:val="32"/>
          <w:rtl/>
        </w:rPr>
        <w:t>لم</w:t>
      </w:r>
      <w:r w:rsidRPr="00126F88">
        <w:rPr>
          <w:rFonts w:cs="TAHER"/>
          <w:sz w:val="32"/>
          <w:szCs w:val="32"/>
          <w:rtl/>
        </w:rPr>
        <w:t xml:space="preserve"> </w:t>
      </w:r>
      <w:r w:rsidRPr="00126F88">
        <w:rPr>
          <w:rFonts w:cs="TAHER" w:hint="cs"/>
          <w:sz w:val="32"/>
          <w:szCs w:val="32"/>
          <w:rtl/>
        </w:rPr>
        <w:t>يخترعها</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w:t>
      </w:r>
      <w:r w:rsidRPr="00126F88">
        <w:rPr>
          <w:rFonts w:cs="TAHER" w:hint="cs"/>
          <w:sz w:val="32"/>
          <w:szCs w:val="32"/>
          <w:rtl/>
        </w:rPr>
        <w:t>ولم</w:t>
      </w:r>
      <w:r w:rsidRPr="00126F88">
        <w:rPr>
          <w:rFonts w:cs="TAHER"/>
          <w:sz w:val="32"/>
          <w:szCs w:val="32"/>
          <w:rtl/>
        </w:rPr>
        <w:t xml:space="preserve"> </w:t>
      </w:r>
      <w:r w:rsidRPr="00126F88">
        <w:rPr>
          <w:rFonts w:cs="TAHER" w:hint="cs"/>
          <w:sz w:val="32"/>
          <w:szCs w:val="32"/>
          <w:rtl/>
        </w:rPr>
        <w:t>يأت</w:t>
      </w:r>
      <w:r w:rsidRPr="00126F88">
        <w:rPr>
          <w:rFonts w:cs="TAHER"/>
          <w:sz w:val="32"/>
          <w:szCs w:val="32"/>
          <w:rtl/>
        </w:rPr>
        <w:t xml:space="preserve"> </w:t>
      </w:r>
      <w:r w:rsidRPr="00126F88">
        <w:rPr>
          <w:rFonts w:cs="TAHER" w:hint="cs"/>
          <w:sz w:val="32"/>
          <w:szCs w:val="32"/>
          <w:rtl/>
        </w:rPr>
        <w:t>بها</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عندياته</w:t>
      </w:r>
      <w:r w:rsidRPr="00126F88">
        <w:rPr>
          <w:rFonts w:cs="TAHER"/>
          <w:sz w:val="32"/>
          <w:szCs w:val="32"/>
          <w:rtl/>
        </w:rPr>
        <w:t xml:space="preserve"> </w:t>
      </w:r>
      <w:r w:rsidRPr="00126F88">
        <w:rPr>
          <w:rFonts w:cs="TAHER" w:hint="cs"/>
          <w:sz w:val="32"/>
          <w:szCs w:val="32"/>
          <w:rtl/>
        </w:rPr>
        <w:t>بل</w:t>
      </w:r>
      <w:r w:rsidRPr="00126F88">
        <w:rPr>
          <w:rFonts w:cs="TAHER"/>
          <w:sz w:val="32"/>
          <w:szCs w:val="32"/>
          <w:rtl/>
        </w:rPr>
        <w:t xml:space="preserve"> </w:t>
      </w:r>
      <w:r w:rsidRPr="00126F88">
        <w:rPr>
          <w:rFonts w:cs="TAHER" w:hint="cs"/>
          <w:sz w:val="32"/>
          <w:szCs w:val="32"/>
          <w:rtl/>
        </w:rPr>
        <w:t>هي</w:t>
      </w:r>
      <w:r w:rsidRPr="00126F88">
        <w:rPr>
          <w:rFonts w:cs="TAHER"/>
          <w:sz w:val="32"/>
          <w:szCs w:val="32"/>
          <w:rtl/>
        </w:rPr>
        <w:t xml:space="preserve"> </w:t>
      </w:r>
      <w:r w:rsidRPr="00126F88">
        <w:rPr>
          <w:rFonts w:cs="TAHER" w:hint="cs"/>
          <w:sz w:val="32"/>
          <w:szCs w:val="32"/>
          <w:rtl/>
        </w:rPr>
        <w:t>متجذرة</w:t>
      </w:r>
      <w:r w:rsidRPr="00126F88">
        <w:rPr>
          <w:rFonts w:cs="TAHER"/>
          <w:sz w:val="32"/>
          <w:szCs w:val="32"/>
          <w:rtl/>
        </w:rPr>
        <w:t xml:space="preserve"> </w:t>
      </w:r>
      <w:r w:rsidRPr="00126F88">
        <w:rPr>
          <w:rFonts w:cs="TAHER" w:hint="cs"/>
          <w:sz w:val="32"/>
          <w:szCs w:val="32"/>
          <w:rtl/>
        </w:rPr>
        <w:lastRenderedPageBreak/>
        <w:t>في</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منذ</w:t>
      </w:r>
      <w:r w:rsidRPr="00126F88">
        <w:rPr>
          <w:rFonts w:cs="TAHER"/>
          <w:sz w:val="32"/>
          <w:szCs w:val="32"/>
          <w:rtl/>
        </w:rPr>
        <w:t xml:space="preserve"> </w:t>
      </w:r>
      <w:r w:rsidRPr="00126F88">
        <w:rPr>
          <w:rFonts w:cs="TAHER" w:hint="cs"/>
          <w:sz w:val="32"/>
          <w:szCs w:val="32"/>
          <w:rtl/>
        </w:rPr>
        <w:t>بدايات</w:t>
      </w:r>
      <w:r w:rsidRPr="00126F88">
        <w:rPr>
          <w:rFonts w:cs="TAHER"/>
          <w:sz w:val="32"/>
          <w:szCs w:val="32"/>
          <w:rtl/>
        </w:rPr>
        <w:t xml:space="preserve"> </w:t>
      </w:r>
      <w:r w:rsidRPr="00126F88">
        <w:rPr>
          <w:rFonts w:cs="TAHER" w:hint="cs"/>
          <w:sz w:val="32"/>
          <w:szCs w:val="32"/>
          <w:rtl/>
        </w:rPr>
        <w:t>عهد</w:t>
      </w:r>
      <w:r w:rsidRPr="00126F88">
        <w:rPr>
          <w:rFonts w:cs="TAHER"/>
          <w:sz w:val="32"/>
          <w:szCs w:val="32"/>
          <w:rtl/>
        </w:rPr>
        <w:t xml:space="preserve"> </w:t>
      </w:r>
      <w:r w:rsidRPr="00126F88">
        <w:rPr>
          <w:rFonts w:cs="TAHER" w:hint="cs"/>
          <w:sz w:val="32"/>
          <w:szCs w:val="32"/>
          <w:rtl/>
        </w:rPr>
        <w:t>الغيبة</w:t>
      </w:r>
      <w:r w:rsidRPr="00126F88">
        <w:rPr>
          <w:rFonts w:cs="TAHER"/>
          <w:sz w:val="32"/>
          <w:szCs w:val="32"/>
          <w:rtl/>
        </w:rPr>
        <w:t xml:space="preserve"> </w:t>
      </w:r>
      <w:r w:rsidRPr="00126F88">
        <w:rPr>
          <w:rFonts w:cs="TAHER" w:hint="cs"/>
          <w:sz w:val="32"/>
          <w:szCs w:val="32"/>
          <w:rtl/>
        </w:rPr>
        <w:t>الكبرى</w:t>
      </w:r>
      <w:r w:rsidRPr="00126F88">
        <w:rPr>
          <w:rFonts w:cs="TAHER"/>
          <w:sz w:val="32"/>
          <w:szCs w:val="32"/>
          <w:rtl/>
        </w:rPr>
        <w:t xml:space="preserve"> </w:t>
      </w:r>
      <w:r w:rsidRPr="00126F88">
        <w:rPr>
          <w:rFonts w:cs="TAHER" w:hint="cs"/>
          <w:sz w:val="32"/>
          <w:szCs w:val="32"/>
          <w:rtl/>
        </w:rPr>
        <w:t>عام</w:t>
      </w:r>
      <w:r w:rsidRPr="00126F88">
        <w:rPr>
          <w:rFonts w:cs="TAHER"/>
          <w:sz w:val="32"/>
          <w:szCs w:val="32"/>
          <w:rtl/>
        </w:rPr>
        <w:t xml:space="preserve"> 329 </w:t>
      </w:r>
      <w:r w:rsidRPr="00126F88">
        <w:rPr>
          <w:rFonts w:cs="TAHER" w:hint="cs"/>
          <w:sz w:val="32"/>
          <w:szCs w:val="32"/>
          <w:rtl/>
        </w:rPr>
        <w:t>هـ،</w:t>
      </w:r>
      <w:r w:rsidRPr="00126F88">
        <w:rPr>
          <w:rFonts w:cs="TAHER"/>
          <w:sz w:val="32"/>
          <w:szCs w:val="32"/>
          <w:rtl/>
        </w:rPr>
        <w:t xml:space="preserve"> </w:t>
      </w:r>
      <w:r w:rsidRPr="00126F88">
        <w:rPr>
          <w:rFonts w:cs="TAHER" w:hint="cs"/>
          <w:sz w:val="32"/>
          <w:szCs w:val="32"/>
          <w:rtl/>
        </w:rPr>
        <w:t>فقد</w:t>
      </w:r>
      <w:r w:rsidRPr="00126F88">
        <w:rPr>
          <w:rFonts w:cs="TAHER"/>
          <w:sz w:val="32"/>
          <w:szCs w:val="32"/>
          <w:rtl/>
        </w:rPr>
        <w:t xml:space="preserve"> </w:t>
      </w:r>
      <w:r w:rsidRPr="00126F88">
        <w:rPr>
          <w:rFonts w:cs="TAHER" w:hint="cs"/>
          <w:sz w:val="32"/>
          <w:szCs w:val="32"/>
          <w:rtl/>
        </w:rPr>
        <w:t>فوض</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قدس</w:t>
      </w:r>
      <w:r w:rsidRPr="00126F88">
        <w:rPr>
          <w:rFonts w:cs="TAHER"/>
          <w:sz w:val="32"/>
          <w:szCs w:val="32"/>
          <w:rtl/>
        </w:rPr>
        <w:t xml:space="preserve"> </w:t>
      </w:r>
      <w:r w:rsidRPr="00126F88">
        <w:rPr>
          <w:rFonts w:cs="TAHER" w:hint="cs"/>
          <w:sz w:val="32"/>
          <w:szCs w:val="32"/>
          <w:rtl/>
        </w:rPr>
        <w:t>سره</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أمور</w:t>
      </w:r>
      <w:r w:rsidRPr="00126F88">
        <w:rPr>
          <w:rFonts w:cs="TAHER"/>
          <w:sz w:val="32"/>
          <w:szCs w:val="32"/>
          <w:rtl/>
        </w:rPr>
        <w:t xml:space="preserve"> </w:t>
      </w:r>
      <w:r w:rsidRPr="00126F88">
        <w:rPr>
          <w:rFonts w:cs="TAHER" w:hint="cs"/>
          <w:sz w:val="32"/>
          <w:szCs w:val="32"/>
          <w:rtl/>
        </w:rPr>
        <w:t>الأمة</w:t>
      </w:r>
      <w:r w:rsidRPr="00126F88">
        <w:rPr>
          <w:rFonts w:cs="TAHER"/>
          <w:sz w:val="32"/>
          <w:szCs w:val="32"/>
          <w:rtl/>
        </w:rPr>
        <w:t xml:space="preserve"> </w:t>
      </w:r>
      <w:r w:rsidRPr="00126F88">
        <w:rPr>
          <w:rFonts w:cs="TAHER" w:hint="cs"/>
          <w:sz w:val="32"/>
          <w:szCs w:val="32"/>
          <w:rtl/>
        </w:rPr>
        <w:t>بموجب</w:t>
      </w:r>
      <w:r w:rsidRPr="00126F88">
        <w:rPr>
          <w:rFonts w:cs="TAHER"/>
          <w:sz w:val="32"/>
          <w:szCs w:val="32"/>
          <w:rtl/>
        </w:rPr>
        <w:t xml:space="preserve"> </w:t>
      </w:r>
      <w:r w:rsidRPr="00126F88">
        <w:rPr>
          <w:rFonts w:cs="TAHER" w:hint="cs"/>
          <w:sz w:val="32"/>
          <w:szCs w:val="32"/>
          <w:rtl/>
        </w:rPr>
        <w:t>تفويض</w:t>
      </w:r>
      <w:r w:rsidRPr="00126F88">
        <w:rPr>
          <w:rFonts w:cs="TAHER"/>
          <w:sz w:val="32"/>
          <w:szCs w:val="32"/>
          <w:rtl/>
        </w:rPr>
        <w:t xml:space="preserve"> </w:t>
      </w:r>
      <w:r w:rsidRPr="00126F88">
        <w:rPr>
          <w:rFonts w:cs="TAHER" w:hint="cs"/>
          <w:sz w:val="32"/>
          <w:szCs w:val="32"/>
          <w:rtl/>
        </w:rPr>
        <w:t>عام</w:t>
      </w:r>
      <w:r w:rsidRPr="00126F88">
        <w:rPr>
          <w:rFonts w:cs="TAHER"/>
          <w:sz w:val="32"/>
          <w:szCs w:val="32"/>
          <w:rtl/>
        </w:rPr>
        <w:t xml:space="preserve"> </w:t>
      </w:r>
      <w:r w:rsidRPr="00126F88">
        <w:rPr>
          <w:rFonts w:cs="TAHER" w:hint="cs"/>
          <w:sz w:val="32"/>
          <w:szCs w:val="32"/>
          <w:rtl/>
        </w:rPr>
        <w:t>للفقيه</w:t>
      </w:r>
      <w:r w:rsidRPr="00126F88">
        <w:rPr>
          <w:rFonts w:cs="TAHER"/>
          <w:sz w:val="32"/>
          <w:szCs w:val="32"/>
          <w:rtl/>
        </w:rPr>
        <w:t xml:space="preserve"> </w:t>
      </w:r>
      <w:r w:rsidRPr="00126F88">
        <w:rPr>
          <w:rFonts w:cs="TAHER" w:hint="cs"/>
          <w:sz w:val="32"/>
          <w:szCs w:val="32"/>
          <w:rtl/>
        </w:rPr>
        <w:t>الولي</w:t>
      </w:r>
      <w:r w:rsidRPr="00126F88">
        <w:rPr>
          <w:rFonts w:cs="TAHER"/>
          <w:sz w:val="32"/>
          <w:szCs w:val="32"/>
          <w:rtl/>
        </w:rPr>
        <w:t xml:space="preserve"> </w:t>
      </w:r>
      <w:r w:rsidRPr="00126F88">
        <w:rPr>
          <w:rFonts w:cs="TAHER" w:hint="cs"/>
          <w:sz w:val="32"/>
          <w:szCs w:val="32"/>
          <w:rtl/>
        </w:rPr>
        <w:t>بناءاً</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مواصفات</w:t>
      </w:r>
      <w:r w:rsidRPr="00126F88">
        <w:rPr>
          <w:rFonts w:cs="TAHER"/>
          <w:sz w:val="32"/>
          <w:szCs w:val="32"/>
          <w:rtl/>
        </w:rPr>
        <w:t xml:space="preserve"> </w:t>
      </w:r>
      <w:r w:rsidRPr="00126F88">
        <w:rPr>
          <w:rFonts w:cs="TAHER" w:hint="cs"/>
          <w:sz w:val="32"/>
          <w:szCs w:val="32"/>
          <w:rtl/>
        </w:rPr>
        <w:t>دقيقة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امتداد</w:t>
      </w:r>
      <w:r w:rsidRPr="00126F88">
        <w:rPr>
          <w:rFonts w:cs="TAHER"/>
          <w:sz w:val="32"/>
          <w:szCs w:val="32"/>
          <w:rtl/>
        </w:rPr>
        <w:t xml:space="preserve"> </w:t>
      </w:r>
      <w:r w:rsidRPr="00126F88">
        <w:rPr>
          <w:rFonts w:cs="TAHER" w:hint="cs"/>
          <w:sz w:val="32"/>
          <w:szCs w:val="32"/>
          <w:rtl/>
        </w:rPr>
        <w:t>الزمان</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الحديث</w:t>
      </w:r>
      <w:r w:rsidRPr="00126F88">
        <w:rPr>
          <w:rFonts w:cs="TAHER"/>
          <w:sz w:val="32"/>
          <w:szCs w:val="32"/>
          <w:rtl/>
        </w:rPr>
        <w:t xml:space="preserve"> </w:t>
      </w:r>
      <w:r w:rsidRPr="00126F88">
        <w:rPr>
          <w:rFonts w:cs="TAHER" w:hint="cs"/>
          <w:sz w:val="32"/>
          <w:szCs w:val="32"/>
          <w:rtl/>
        </w:rPr>
        <w:t>المشهور</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الشيعة</w:t>
      </w:r>
      <w:r w:rsidR="00860A85">
        <w:rPr>
          <w:rStyle w:val="a4"/>
          <w:rFonts w:cs="TAHER"/>
          <w:sz w:val="32"/>
          <w:szCs w:val="32"/>
          <w:rtl/>
        </w:rPr>
        <w:footnoteReference w:id="57"/>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نقله</w:t>
      </w:r>
      <w:r w:rsidRPr="00126F88">
        <w:rPr>
          <w:rFonts w:cs="TAHER"/>
          <w:sz w:val="32"/>
          <w:szCs w:val="32"/>
          <w:rtl/>
        </w:rPr>
        <w:t xml:space="preserve"> </w:t>
      </w:r>
      <w:r w:rsidRPr="00126F88">
        <w:rPr>
          <w:rFonts w:cs="TAHER" w:hint="cs"/>
          <w:sz w:val="32"/>
          <w:szCs w:val="32"/>
          <w:rtl/>
        </w:rPr>
        <w:t>رابع</w:t>
      </w:r>
      <w:r w:rsidRPr="00126F88">
        <w:rPr>
          <w:rFonts w:cs="TAHER"/>
          <w:sz w:val="32"/>
          <w:szCs w:val="32"/>
          <w:rtl/>
        </w:rPr>
        <w:t xml:space="preserve"> </w:t>
      </w:r>
      <w:r w:rsidRPr="00126F88">
        <w:rPr>
          <w:rFonts w:cs="TAHER" w:hint="cs"/>
          <w:sz w:val="32"/>
          <w:szCs w:val="32"/>
          <w:rtl/>
        </w:rPr>
        <w:t>السفراء</w:t>
      </w:r>
      <w:r w:rsidRPr="00126F88">
        <w:rPr>
          <w:rFonts w:cs="TAHER"/>
          <w:sz w:val="32"/>
          <w:szCs w:val="32"/>
          <w:rtl/>
        </w:rPr>
        <w:t xml:space="preserve"> </w:t>
      </w:r>
      <w:r w:rsidRPr="00126F88">
        <w:rPr>
          <w:rFonts w:cs="TAHER" w:hint="cs"/>
          <w:sz w:val="32"/>
          <w:szCs w:val="32"/>
          <w:rtl/>
        </w:rPr>
        <w:t>وآخرهم</w:t>
      </w:r>
      <w:r w:rsidRPr="00126F88">
        <w:rPr>
          <w:rFonts w:cs="TAHER"/>
          <w:sz w:val="32"/>
          <w:szCs w:val="32"/>
          <w:rtl/>
        </w:rPr>
        <w:t xml:space="preserve"> </w:t>
      </w:r>
      <w:r w:rsidRPr="00126F88">
        <w:rPr>
          <w:rFonts w:cs="TAHER" w:hint="cs"/>
          <w:sz w:val="32"/>
          <w:szCs w:val="32"/>
          <w:rtl/>
        </w:rPr>
        <w:t>علي</w:t>
      </w:r>
      <w:r w:rsidRPr="00126F88">
        <w:rPr>
          <w:rFonts w:cs="TAHER"/>
          <w:sz w:val="32"/>
          <w:szCs w:val="32"/>
          <w:rtl/>
        </w:rPr>
        <w:t xml:space="preserve"> </w:t>
      </w:r>
      <w:r w:rsidRPr="00126F88">
        <w:rPr>
          <w:rFonts w:cs="TAHER" w:hint="cs"/>
          <w:sz w:val="32"/>
          <w:szCs w:val="32"/>
          <w:rtl/>
        </w:rPr>
        <w:t>بن</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السمري</w:t>
      </w:r>
      <w:r w:rsidRPr="00126F88">
        <w:rPr>
          <w:rFonts w:cs="TAHER"/>
          <w:sz w:val="32"/>
          <w:szCs w:val="32"/>
          <w:rtl/>
        </w:rPr>
        <w:t xml:space="preserve"> </w:t>
      </w:r>
      <w:r w:rsidRPr="00126F88">
        <w:rPr>
          <w:rFonts w:cs="TAHER" w:hint="cs"/>
          <w:sz w:val="32"/>
          <w:szCs w:val="32"/>
          <w:rtl/>
        </w:rPr>
        <w:t>حين</w:t>
      </w:r>
      <w:r w:rsidRPr="00126F88">
        <w:rPr>
          <w:rFonts w:cs="TAHER"/>
          <w:sz w:val="32"/>
          <w:szCs w:val="32"/>
          <w:rtl/>
        </w:rPr>
        <w:t xml:space="preserve"> </w:t>
      </w:r>
      <w:r w:rsidRPr="00126F88">
        <w:rPr>
          <w:rFonts w:cs="TAHER" w:hint="cs"/>
          <w:sz w:val="32"/>
          <w:szCs w:val="32"/>
          <w:rtl/>
        </w:rPr>
        <w:t>دنت</w:t>
      </w:r>
      <w:r w:rsidRPr="00126F88">
        <w:rPr>
          <w:rFonts w:cs="TAHER"/>
          <w:sz w:val="32"/>
          <w:szCs w:val="32"/>
          <w:rtl/>
        </w:rPr>
        <w:t xml:space="preserve"> </w:t>
      </w:r>
      <w:r w:rsidRPr="00126F88">
        <w:rPr>
          <w:rFonts w:cs="TAHER" w:hint="cs"/>
          <w:sz w:val="32"/>
          <w:szCs w:val="32"/>
          <w:rtl/>
        </w:rPr>
        <w:t>منيّته</w:t>
      </w:r>
      <w:r w:rsidRPr="00126F88">
        <w:rPr>
          <w:rFonts w:cs="TAHER"/>
          <w:sz w:val="32"/>
          <w:szCs w:val="32"/>
          <w:rtl/>
        </w:rPr>
        <w:t xml:space="preserve"> </w:t>
      </w:r>
      <w:r w:rsidRPr="00126F88">
        <w:rPr>
          <w:rFonts w:cs="TAHER" w:hint="cs"/>
          <w:sz w:val="32"/>
          <w:szCs w:val="32"/>
          <w:rtl/>
        </w:rPr>
        <w:t>بكتاب</w:t>
      </w:r>
      <w:r w:rsidRPr="00126F88">
        <w:rPr>
          <w:rFonts w:cs="TAHER"/>
          <w:sz w:val="32"/>
          <w:szCs w:val="32"/>
          <w:rtl/>
        </w:rPr>
        <w:t xml:space="preserve"> </w:t>
      </w:r>
      <w:r w:rsidRPr="00126F88">
        <w:rPr>
          <w:rFonts w:cs="TAHER" w:hint="cs"/>
          <w:sz w:val="32"/>
          <w:szCs w:val="32"/>
          <w:rtl/>
        </w:rPr>
        <w:t>عنه</w:t>
      </w:r>
      <w:r w:rsidRPr="00126F88">
        <w:rPr>
          <w:rFonts w:cs="TAHER"/>
          <w:sz w:val="32"/>
          <w:szCs w:val="32"/>
          <w:rtl/>
        </w:rPr>
        <w:t xml:space="preserve"> </w:t>
      </w:r>
      <w:r w:rsidRPr="00126F88">
        <w:rPr>
          <w:rFonts w:cs="TAHER" w:hint="cs"/>
          <w:sz w:val="32"/>
          <w:szCs w:val="32"/>
          <w:rtl/>
        </w:rPr>
        <w:t>وبتوقيعه</w:t>
      </w:r>
      <w:r w:rsidRPr="00126F88">
        <w:rPr>
          <w:rFonts w:cs="TAHER"/>
          <w:sz w:val="32"/>
          <w:szCs w:val="32"/>
          <w:rtl/>
        </w:rPr>
        <w:t xml:space="preserve">. </w:t>
      </w: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قام</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العدول</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السلف</w:t>
      </w:r>
      <w:r w:rsidRPr="00126F88">
        <w:rPr>
          <w:rFonts w:cs="TAHER"/>
          <w:sz w:val="32"/>
          <w:szCs w:val="32"/>
          <w:rtl/>
        </w:rPr>
        <w:t xml:space="preserve"> </w:t>
      </w:r>
      <w:r w:rsidRPr="00126F88">
        <w:rPr>
          <w:rFonts w:cs="TAHER" w:hint="cs"/>
          <w:sz w:val="32"/>
          <w:szCs w:val="32"/>
          <w:rtl/>
        </w:rPr>
        <w:t>الصالح</w:t>
      </w:r>
      <w:r w:rsidRPr="00126F88">
        <w:rPr>
          <w:rFonts w:cs="TAHER"/>
          <w:sz w:val="32"/>
          <w:szCs w:val="32"/>
          <w:rtl/>
        </w:rPr>
        <w:t xml:space="preserve"> </w:t>
      </w:r>
      <w:r w:rsidRPr="00126F88">
        <w:rPr>
          <w:rFonts w:cs="TAHER" w:hint="cs"/>
          <w:sz w:val="32"/>
          <w:szCs w:val="32"/>
          <w:rtl/>
        </w:rPr>
        <w:t>بالنيابة</w:t>
      </w:r>
      <w:r w:rsidRPr="00126F88">
        <w:rPr>
          <w:rFonts w:cs="TAHER"/>
          <w:sz w:val="32"/>
          <w:szCs w:val="32"/>
          <w:rtl/>
        </w:rPr>
        <w:t xml:space="preserve"> </w:t>
      </w:r>
      <w:r w:rsidRPr="00126F88">
        <w:rPr>
          <w:rFonts w:cs="TAHER" w:hint="cs"/>
          <w:sz w:val="32"/>
          <w:szCs w:val="32"/>
          <w:rtl/>
        </w:rPr>
        <w:t>منذ</w:t>
      </w:r>
      <w:r w:rsidRPr="00126F88">
        <w:rPr>
          <w:rFonts w:cs="TAHER"/>
          <w:sz w:val="32"/>
          <w:szCs w:val="32"/>
          <w:rtl/>
        </w:rPr>
        <w:t xml:space="preserve"> </w:t>
      </w:r>
      <w:r w:rsidRPr="00126F88">
        <w:rPr>
          <w:rFonts w:cs="TAHER" w:hint="cs"/>
          <w:sz w:val="32"/>
          <w:szCs w:val="32"/>
          <w:rtl/>
        </w:rPr>
        <w:t>زمن</w:t>
      </w:r>
      <w:r w:rsidRPr="00126F88">
        <w:rPr>
          <w:rFonts w:cs="TAHER"/>
          <w:sz w:val="32"/>
          <w:szCs w:val="32"/>
          <w:rtl/>
        </w:rPr>
        <w:t xml:space="preserve"> </w:t>
      </w:r>
      <w:r w:rsidRPr="00126F88">
        <w:rPr>
          <w:rFonts w:cs="TAHER" w:hint="cs"/>
          <w:sz w:val="32"/>
          <w:szCs w:val="32"/>
          <w:rtl/>
        </w:rPr>
        <w:t>الشيخ</w:t>
      </w:r>
      <w:r w:rsidR="00860A85">
        <w:rPr>
          <w:rFonts w:cs="TAHER"/>
          <w:sz w:val="32"/>
          <w:szCs w:val="32"/>
        </w:rPr>
        <w:t xml:space="preserve"> </w:t>
      </w:r>
      <w:r w:rsidRPr="00126F88">
        <w:rPr>
          <w:rFonts w:cs="TAHER" w:hint="cs"/>
          <w:sz w:val="32"/>
          <w:szCs w:val="32"/>
          <w:rtl/>
        </w:rPr>
        <w:t>المفيد</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حدد</w:t>
      </w:r>
      <w:r w:rsidRPr="00126F88">
        <w:rPr>
          <w:rFonts w:cs="TAHER"/>
          <w:sz w:val="32"/>
          <w:szCs w:val="32"/>
          <w:rtl/>
        </w:rPr>
        <w:t xml:space="preserve"> </w:t>
      </w:r>
      <w:r w:rsidRPr="00126F88">
        <w:rPr>
          <w:rFonts w:cs="TAHER" w:hint="cs"/>
          <w:sz w:val="32"/>
          <w:szCs w:val="32"/>
          <w:rtl/>
        </w:rPr>
        <w:t>له</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السلام</w:t>
      </w:r>
      <w:r w:rsidRPr="00126F88">
        <w:rPr>
          <w:rFonts w:cs="TAHER"/>
          <w:sz w:val="32"/>
          <w:szCs w:val="32"/>
          <w:rtl/>
        </w:rPr>
        <w:t xml:space="preserve"> </w:t>
      </w:r>
      <w:r w:rsidRPr="00126F88">
        <w:rPr>
          <w:rFonts w:cs="TAHER" w:hint="cs"/>
          <w:sz w:val="32"/>
          <w:szCs w:val="32"/>
          <w:rtl/>
        </w:rPr>
        <w:t>مهامه</w:t>
      </w:r>
      <w:r w:rsidRPr="00126F88">
        <w:rPr>
          <w:rFonts w:cs="TAHER"/>
          <w:sz w:val="32"/>
          <w:szCs w:val="32"/>
          <w:rtl/>
        </w:rPr>
        <w:t xml:space="preserve"> </w:t>
      </w:r>
      <w:r w:rsidRPr="00126F88">
        <w:rPr>
          <w:rFonts w:cs="TAHER" w:hint="cs"/>
          <w:sz w:val="32"/>
          <w:szCs w:val="32"/>
          <w:rtl/>
        </w:rPr>
        <w:t>بالقول</w:t>
      </w:r>
      <w:r w:rsidRPr="00126F88">
        <w:rPr>
          <w:rFonts w:cs="TAHER"/>
          <w:sz w:val="32"/>
          <w:szCs w:val="32"/>
          <w:rtl/>
        </w:rPr>
        <w:t xml:space="preserve"> " </w:t>
      </w:r>
      <w:r w:rsidRPr="00126F88">
        <w:rPr>
          <w:rFonts w:cs="TAHER" w:hint="cs"/>
          <w:sz w:val="32"/>
          <w:szCs w:val="32"/>
          <w:rtl/>
        </w:rPr>
        <w:t>عليكم</w:t>
      </w:r>
      <w:r w:rsidRPr="00126F88">
        <w:rPr>
          <w:rFonts w:cs="TAHER"/>
          <w:sz w:val="32"/>
          <w:szCs w:val="32"/>
          <w:rtl/>
        </w:rPr>
        <w:t xml:space="preserve"> </w:t>
      </w:r>
      <w:r w:rsidRPr="00126F88">
        <w:rPr>
          <w:rFonts w:cs="TAHER" w:hint="cs"/>
          <w:sz w:val="32"/>
          <w:szCs w:val="32"/>
          <w:rtl/>
        </w:rPr>
        <w:t>الفتيا</w:t>
      </w:r>
      <w:r w:rsidRPr="00126F88">
        <w:rPr>
          <w:rFonts w:cs="TAHER"/>
          <w:sz w:val="32"/>
          <w:szCs w:val="32"/>
          <w:rtl/>
        </w:rPr>
        <w:t xml:space="preserve"> </w:t>
      </w:r>
      <w:r w:rsidRPr="00126F88">
        <w:rPr>
          <w:rFonts w:cs="TAHER" w:hint="cs"/>
          <w:sz w:val="32"/>
          <w:szCs w:val="32"/>
          <w:rtl/>
        </w:rPr>
        <w:t>وعلينا</w:t>
      </w:r>
      <w:r w:rsidRPr="00126F88">
        <w:rPr>
          <w:rFonts w:cs="TAHER"/>
          <w:sz w:val="32"/>
          <w:szCs w:val="32"/>
          <w:rtl/>
        </w:rPr>
        <w:t xml:space="preserve"> </w:t>
      </w:r>
      <w:r w:rsidRPr="00126F88">
        <w:rPr>
          <w:rFonts w:cs="TAHER" w:hint="cs"/>
          <w:sz w:val="32"/>
          <w:szCs w:val="32"/>
          <w:rtl/>
        </w:rPr>
        <w:t>التسديد</w:t>
      </w:r>
      <w:r w:rsidRPr="00126F88">
        <w:rPr>
          <w:rFonts w:cs="TAHER"/>
          <w:sz w:val="32"/>
          <w:szCs w:val="32"/>
          <w:rtl/>
        </w:rPr>
        <w:t xml:space="preserve">". </w:t>
      </w: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إلا</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الظروف</w:t>
      </w:r>
      <w:r w:rsidRPr="00126F88">
        <w:rPr>
          <w:rFonts w:cs="TAHER"/>
          <w:sz w:val="32"/>
          <w:szCs w:val="32"/>
          <w:rtl/>
        </w:rPr>
        <w:t xml:space="preserve"> </w:t>
      </w:r>
      <w:r w:rsidRPr="00126F88">
        <w:rPr>
          <w:rFonts w:cs="TAHER" w:hint="cs"/>
          <w:sz w:val="32"/>
          <w:szCs w:val="32"/>
          <w:rtl/>
        </w:rPr>
        <w:t>الموضوعية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حالت</w:t>
      </w:r>
      <w:r w:rsidRPr="00126F88">
        <w:rPr>
          <w:rFonts w:cs="TAHER"/>
          <w:sz w:val="32"/>
          <w:szCs w:val="32"/>
          <w:rtl/>
        </w:rPr>
        <w:t xml:space="preserve"> </w:t>
      </w:r>
      <w:r w:rsidRPr="00126F88">
        <w:rPr>
          <w:rFonts w:cs="TAHER" w:hint="cs"/>
          <w:sz w:val="32"/>
          <w:szCs w:val="32"/>
          <w:rtl/>
        </w:rPr>
        <w:t>دون</w:t>
      </w:r>
      <w:r w:rsidRPr="00126F88">
        <w:rPr>
          <w:rFonts w:cs="TAHER"/>
          <w:sz w:val="32"/>
          <w:szCs w:val="32"/>
          <w:rtl/>
        </w:rPr>
        <w:t xml:space="preserve"> </w:t>
      </w:r>
      <w:r w:rsidRPr="00126F88">
        <w:rPr>
          <w:rFonts w:cs="TAHER" w:hint="cs"/>
          <w:sz w:val="32"/>
          <w:szCs w:val="32"/>
          <w:rtl/>
        </w:rPr>
        <w:t>ممارسة</w:t>
      </w:r>
      <w:r w:rsidRPr="00126F88">
        <w:rPr>
          <w:rFonts w:cs="TAHER"/>
          <w:sz w:val="32"/>
          <w:szCs w:val="32"/>
          <w:rtl/>
        </w:rPr>
        <w:t xml:space="preserve"> </w:t>
      </w:r>
      <w:r w:rsidRPr="00126F88">
        <w:rPr>
          <w:rFonts w:cs="TAHER" w:hint="cs"/>
          <w:sz w:val="32"/>
          <w:szCs w:val="32"/>
          <w:rtl/>
        </w:rPr>
        <w:t>الفقهاء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للفتيا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الجوانب</w:t>
      </w:r>
      <w:r w:rsidRPr="00126F88">
        <w:rPr>
          <w:rFonts w:cs="TAHER"/>
          <w:sz w:val="32"/>
          <w:szCs w:val="32"/>
          <w:rtl/>
        </w:rPr>
        <w:t xml:space="preserve"> </w:t>
      </w:r>
      <w:r w:rsidRPr="00126F88">
        <w:rPr>
          <w:rFonts w:cs="TAHER" w:hint="cs"/>
          <w:sz w:val="32"/>
          <w:szCs w:val="32"/>
          <w:rtl/>
        </w:rPr>
        <w:t>الاجتماعية</w:t>
      </w:r>
      <w:r w:rsidRPr="00126F88">
        <w:rPr>
          <w:rFonts w:cs="TAHER"/>
          <w:sz w:val="32"/>
          <w:szCs w:val="32"/>
          <w:rtl/>
        </w:rPr>
        <w:t xml:space="preserve"> </w:t>
      </w:r>
      <w:r w:rsidRPr="00126F88">
        <w:rPr>
          <w:rFonts w:cs="TAHER" w:hint="cs"/>
          <w:sz w:val="32"/>
          <w:szCs w:val="32"/>
          <w:rtl/>
        </w:rPr>
        <w:t>والسياسية</w:t>
      </w:r>
      <w:r w:rsidRPr="00126F88">
        <w:rPr>
          <w:rFonts w:cs="TAHER"/>
          <w:sz w:val="32"/>
          <w:szCs w:val="32"/>
          <w:rtl/>
        </w:rPr>
        <w:t xml:space="preserve"> </w:t>
      </w:r>
      <w:r w:rsidRPr="00126F88">
        <w:rPr>
          <w:rFonts w:cs="TAHER" w:hint="cs"/>
          <w:sz w:val="32"/>
          <w:szCs w:val="32"/>
          <w:rtl/>
        </w:rPr>
        <w:t>هي</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أبعدت</w:t>
      </w:r>
      <w:r w:rsidRPr="00126F88">
        <w:rPr>
          <w:rFonts w:cs="TAHER"/>
          <w:sz w:val="32"/>
          <w:szCs w:val="32"/>
          <w:rtl/>
        </w:rPr>
        <w:t xml:space="preserve"> </w:t>
      </w:r>
      <w:r w:rsidRPr="00126F88">
        <w:rPr>
          <w:rFonts w:cs="TAHER" w:hint="cs"/>
          <w:sz w:val="32"/>
          <w:szCs w:val="32"/>
          <w:rtl/>
        </w:rPr>
        <w:t>أطروحة</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الفقيه</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00860A85" w:rsidRPr="00126F88">
        <w:rPr>
          <w:rFonts w:cs="TAHER" w:hint="cs"/>
          <w:sz w:val="32"/>
          <w:szCs w:val="32"/>
          <w:rtl/>
        </w:rPr>
        <w:t>حقب</w:t>
      </w:r>
      <w:r w:rsidRPr="00126F88">
        <w:rPr>
          <w:rFonts w:cs="TAHER"/>
          <w:sz w:val="32"/>
          <w:szCs w:val="32"/>
          <w:rtl/>
        </w:rPr>
        <w:t xml:space="preserve"> </w:t>
      </w:r>
      <w:r w:rsidRPr="00126F88">
        <w:rPr>
          <w:rFonts w:cs="TAHER" w:hint="cs"/>
          <w:sz w:val="32"/>
          <w:szCs w:val="32"/>
          <w:rtl/>
        </w:rPr>
        <w:t>زمنية</w:t>
      </w:r>
      <w:r w:rsidRPr="00126F88">
        <w:rPr>
          <w:rFonts w:cs="TAHER"/>
          <w:sz w:val="32"/>
          <w:szCs w:val="32"/>
          <w:rtl/>
        </w:rPr>
        <w:t xml:space="preserve"> </w:t>
      </w:r>
      <w:r w:rsidRPr="00126F88">
        <w:rPr>
          <w:rFonts w:cs="TAHER" w:hint="cs"/>
          <w:sz w:val="32"/>
          <w:szCs w:val="32"/>
          <w:rtl/>
        </w:rPr>
        <w:t>طويلة</w:t>
      </w:r>
      <w:r w:rsidRPr="00126F88">
        <w:rPr>
          <w:rFonts w:cs="TAHER"/>
          <w:sz w:val="32"/>
          <w:szCs w:val="32"/>
          <w:rtl/>
        </w:rPr>
        <w:t xml:space="preserve"> </w:t>
      </w:r>
      <w:r w:rsidRPr="00126F88">
        <w:rPr>
          <w:rFonts w:cs="TAHER" w:hint="cs"/>
          <w:sz w:val="32"/>
          <w:szCs w:val="32"/>
          <w:rtl/>
        </w:rPr>
        <w:t>ومتتالية</w:t>
      </w:r>
      <w:r w:rsidRPr="00126F88">
        <w:rPr>
          <w:rFonts w:cs="TAHER"/>
          <w:sz w:val="32"/>
          <w:szCs w:val="32"/>
          <w:rtl/>
        </w:rPr>
        <w:t xml:space="preserve"> </w:t>
      </w:r>
      <w:r w:rsidRPr="00126F88">
        <w:rPr>
          <w:rFonts w:cs="TAHER" w:hint="cs"/>
          <w:sz w:val="32"/>
          <w:szCs w:val="32"/>
          <w:rtl/>
        </w:rPr>
        <w:t>وحفظتها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بطون</w:t>
      </w:r>
      <w:r w:rsidRPr="00126F88">
        <w:rPr>
          <w:rFonts w:cs="TAHER"/>
          <w:sz w:val="32"/>
          <w:szCs w:val="32"/>
          <w:rtl/>
        </w:rPr>
        <w:t xml:space="preserve"> </w:t>
      </w:r>
      <w:r w:rsidRPr="00126F88">
        <w:rPr>
          <w:rFonts w:cs="TAHER" w:hint="cs"/>
          <w:sz w:val="32"/>
          <w:szCs w:val="32"/>
          <w:rtl/>
        </w:rPr>
        <w:t>الكتب</w:t>
      </w:r>
      <w:r w:rsidRPr="00126F88">
        <w:rPr>
          <w:rFonts w:cs="TAHER"/>
          <w:sz w:val="32"/>
          <w:szCs w:val="32"/>
          <w:rtl/>
        </w:rPr>
        <w:t xml:space="preserve"> </w:t>
      </w:r>
      <w:r w:rsidRPr="00126F88">
        <w:rPr>
          <w:rFonts w:cs="TAHER" w:hint="cs"/>
          <w:sz w:val="32"/>
          <w:szCs w:val="32"/>
          <w:rtl/>
        </w:rPr>
        <w:t>الفقهية</w:t>
      </w:r>
      <w:r w:rsidRPr="00126F88">
        <w:rPr>
          <w:rFonts w:cs="TAHER"/>
          <w:sz w:val="32"/>
          <w:szCs w:val="32"/>
          <w:rtl/>
        </w:rPr>
        <w:t xml:space="preserve"> </w:t>
      </w:r>
      <w:r w:rsidRPr="00126F88">
        <w:rPr>
          <w:rFonts w:cs="TAHER" w:hint="cs"/>
          <w:sz w:val="32"/>
          <w:szCs w:val="32"/>
          <w:rtl/>
        </w:rPr>
        <w:t>بعيداً</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التداول</w:t>
      </w:r>
      <w:r w:rsidRPr="00126F88">
        <w:rPr>
          <w:rFonts w:cs="TAHER"/>
          <w:sz w:val="32"/>
          <w:szCs w:val="32"/>
          <w:rtl/>
        </w:rPr>
        <w:t xml:space="preserve"> </w:t>
      </w:r>
      <w:r w:rsidRPr="00126F88">
        <w:rPr>
          <w:rFonts w:cs="TAHER" w:hint="cs"/>
          <w:sz w:val="32"/>
          <w:szCs w:val="32"/>
          <w:rtl/>
        </w:rPr>
        <w:t>العلمي</w:t>
      </w:r>
      <w:r w:rsidRPr="00126F88">
        <w:rPr>
          <w:rFonts w:cs="TAHER"/>
          <w:sz w:val="32"/>
          <w:szCs w:val="32"/>
          <w:rtl/>
        </w:rPr>
        <w:t xml:space="preserve"> </w:t>
      </w:r>
      <w:r w:rsidRPr="00126F88">
        <w:rPr>
          <w:rFonts w:cs="TAHER" w:hint="cs"/>
          <w:sz w:val="32"/>
          <w:szCs w:val="32"/>
          <w:rtl/>
        </w:rPr>
        <w:t>والبحث</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الحوزات</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وسنورد</w:t>
      </w:r>
      <w:r w:rsidRPr="00126F88">
        <w:rPr>
          <w:rFonts w:cs="TAHER"/>
          <w:sz w:val="32"/>
          <w:szCs w:val="32"/>
          <w:rtl/>
        </w:rPr>
        <w:t xml:space="preserve"> </w:t>
      </w:r>
      <w:r w:rsidRPr="00126F88">
        <w:rPr>
          <w:rFonts w:cs="TAHER" w:hint="cs"/>
          <w:sz w:val="32"/>
          <w:szCs w:val="32"/>
          <w:rtl/>
        </w:rPr>
        <w:t>فقرة</w:t>
      </w:r>
      <w:r w:rsidRPr="00126F88">
        <w:rPr>
          <w:rFonts w:cs="TAHER"/>
          <w:sz w:val="32"/>
          <w:szCs w:val="32"/>
          <w:rtl/>
        </w:rPr>
        <w:t xml:space="preserve"> </w:t>
      </w:r>
      <w:r w:rsidRPr="00126F88">
        <w:rPr>
          <w:rFonts w:cs="TAHER" w:hint="cs"/>
          <w:sz w:val="32"/>
          <w:szCs w:val="32"/>
          <w:rtl/>
        </w:rPr>
        <w:t>خاصة</w:t>
      </w:r>
      <w:r w:rsidRPr="00126F88">
        <w:rPr>
          <w:rFonts w:cs="TAHER"/>
          <w:sz w:val="32"/>
          <w:szCs w:val="32"/>
          <w:rtl/>
        </w:rPr>
        <w:t xml:space="preserve"> </w:t>
      </w:r>
      <w:r w:rsidRPr="00126F88">
        <w:rPr>
          <w:rFonts w:cs="TAHER" w:hint="cs"/>
          <w:sz w:val="32"/>
          <w:szCs w:val="32"/>
          <w:rtl/>
        </w:rPr>
        <w:t>للإطلالة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وتطور</w:t>
      </w:r>
      <w:r w:rsidRPr="00126F88">
        <w:rPr>
          <w:rFonts w:cs="TAHER"/>
          <w:sz w:val="32"/>
          <w:szCs w:val="32"/>
          <w:rtl/>
        </w:rPr>
        <w:t xml:space="preserve"> </w:t>
      </w:r>
      <w:r w:rsidRPr="00126F88">
        <w:rPr>
          <w:rFonts w:cs="TAHER" w:hint="cs"/>
          <w:sz w:val="32"/>
          <w:szCs w:val="32"/>
          <w:rtl/>
        </w:rPr>
        <w:t>المراحل</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مرت</w:t>
      </w:r>
      <w:r w:rsidRPr="00126F88">
        <w:rPr>
          <w:rFonts w:cs="TAHER"/>
          <w:sz w:val="32"/>
          <w:szCs w:val="32"/>
          <w:rtl/>
        </w:rPr>
        <w:t xml:space="preserve"> </w:t>
      </w:r>
      <w:r w:rsidRPr="00126F88">
        <w:rPr>
          <w:rFonts w:cs="TAHER" w:hint="cs"/>
          <w:sz w:val="32"/>
          <w:szCs w:val="32"/>
          <w:rtl/>
        </w:rPr>
        <w:t>بها</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مجموعة</w:t>
      </w:r>
      <w:r w:rsidRPr="00126F88">
        <w:rPr>
          <w:rFonts w:cs="TAHER"/>
          <w:sz w:val="32"/>
          <w:szCs w:val="32"/>
          <w:rtl/>
        </w:rPr>
        <w:t xml:space="preserve"> </w:t>
      </w:r>
      <w:r w:rsidRPr="00126F88">
        <w:rPr>
          <w:rFonts w:cs="TAHER" w:hint="cs"/>
          <w:sz w:val="32"/>
          <w:szCs w:val="32"/>
          <w:rtl/>
        </w:rPr>
        <w:t>الدروس</w:t>
      </w:r>
      <w:r w:rsidRPr="00126F88">
        <w:rPr>
          <w:rFonts w:cs="TAHER"/>
          <w:sz w:val="32"/>
          <w:szCs w:val="32"/>
          <w:rtl/>
        </w:rPr>
        <w:t xml:space="preserve"> </w:t>
      </w:r>
      <w:r w:rsidRPr="00126F88">
        <w:rPr>
          <w:rFonts w:cs="TAHER" w:hint="cs"/>
          <w:sz w:val="32"/>
          <w:szCs w:val="32"/>
          <w:rtl/>
        </w:rPr>
        <w:t>الفقهية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أعطاها</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w:t>
      </w:r>
      <w:r w:rsidRPr="00126F88">
        <w:rPr>
          <w:rFonts w:cs="TAHER" w:hint="cs"/>
          <w:sz w:val="32"/>
          <w:szCs w:val="32"/>
          <w:rtl/>
        </w:rPr>
        <w:t>لطلابه</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النجف</w:t>
      </w:r>
      <w:r w:rsidRPr="00126F88">
        <w:rPr>
          <w:rFonts w:cs="TAHER"/>
          <w:sz w:val="32"/>
          <w:szCs w:val="32"/>
          <w:rtl/>
        </w:rPr>
        <w:t xml:space="preserve"> </w:t>
      </w:r>
      <w:r w:rsidRPr="00126F88">
        <w:rPr>
          <w:rFonts w:cs="TAHER" w:hint="cs"/>
          <w:sz w:val="32"/>
          <w:szCs w:val="32"/>
          <w:rtl/>
        </w:rPr>
        <w:t>سنة</w:t>
      </w:r>
      <w:r w:rsidRPr="00126F88">
        <w:rPr>
          <w:rFonts w:cs="TAHER"/>
          <w:sz w:val="32"/>
          <w:szCs w:val="32"/>
          <w:rtl/>
        </w:rPr>
        <w:t xml:space="preserve"> 1389</w:t>
      </w:r>
      <w:r w:rsidRPr="00126F88">
        <w:rPr>
          <w:rFonts w:cs="TAHER" w:hint="cs"/>
          <w:sz w:val="32"/>
          <w:szCs w:val="32"/>
          <w:rtl/>
        </w:rPr>
        <w:t>ه</w:t>
      </w:r>
      <w:r w:rsidRPr="00126F88">
        <w:rPr>
          <w:rFonts w:cs="TAHER"/>
          <w:sz w:val="32"/>
          <w:szCs w:val="32"/>
          <w:rtl/>
        </w:rPr>
        <w:t xml:space="preserve"> </w:t>
      </w:r>
      <w:r w:rsidRPr="00126F88">
        <w:rPr>
          <w:rFonts w:cs="TAHER" w:hint="cs"/>
          <w:sz w:val="32"/>
          <w:szCs w:val="32"/>
          <w:rtl/>
        </w:rPr>
        <w:t>ـ</w:t>
      </w:r>
      <w:r w:rsidRPr="00126F88">
        <w:rPr>
          <w:rFonts w:cs="TAHER"/>
          <w:sz w:val="32"/>
          <w:szCs w:val="32"/>
          <w:rtl/>
        </w:rPr>
        <w:t xml:space="preserve"> 1964</w:t>
      </w:r>
      <w:r w:rsidRPr="00126F88">
        <w:rPr>
          <w:rFonts w:cs="TAHER" w:hint="cs"/>
          <w:sz w:val="32"/>
          <w:szCs w:val="32"/>
          <w:rtl/>
        </w:rPr>
        <w:t>م</w:t>
      </w:r>
      <w:r w:rsidRPr="00126F88">
        <w:rPr>
          <w:rFonts w:cs="TAHER"/>
          <w:sz w:val="32"/>
          <w:szCs w:val="32"/>
          <w:rtl/>
        </w:rPr>
        <w:t xml:space="preserve"> </w:t>
      </w:r>
      <w:r w:rsidRPr="00126F88">
        <w:rPr>
          <w:rFonts w:cs="TAHER" w:hint="cs"/>
          <w:sz w:val="32"/>
          <w:szCs w:val="32"/>
          <w:rtl/>
        </w:rPr>
        <w:t>والتي</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تحت</w:t>
      </w:r>
      <w:r w:rsidRPr="00126F88">
        <w:rPr>
          <w:rFonts w:cs="TAHER"/>
          <w:sz w:val="32"/>
          <w:szCs w:val="32"/>
          <w:rtl/>
        </w:rPr>
        <w:t xml:space="preserve"> </w:t>
      </w:r>
      <w:r w:rsidRPr="00126F88">
        <w:rPr>
          <w:rFonts w:cs="TAHER" w:hint="cs"/>
          <w:sz w:val="32"/>
          <w:szCs w:val="32"/>
          <w:rtl/>
        </w:rPr>
        <w:t>عنوان</w:t>
      </w:r>
      <w:r w:rsidRPr="00126F88">
        <w:rPr>
          <w:rFonts w:cs="TAHER"/>
          <w:sz w:val="32"/>
          <w:szCs w:val="32"/>
          <w:rtl/>
        </w:rPr>
        <w:t xml:space="preserve"> </w:t>
      </w:r>
      <w:r w:rsidRPr="00126F88">
        <w:rPr>
          <w:rFonts w:cs="TAHER" w:hint="cs"/>
          <w:sz w:val="32"/>
          <w:szCs w:val="32"/>
          <w:rtl/>
        </w:rPr>
        <w:lastRenderedPageBreak/>
        <w:t>الحكومة</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أحدثت</w:t>
      </w:r>
      <w:r w:rsidRPr="00126F88">
        <w:rPr>
          <w:rFonts w:cs="TAHER"/>
          <w:sz w:val="32"/>
          <w:szCs w:val="32"/>
          <w:rtl/>
        </w:rPr>
        <w:t xml:space="preserve"> </w:t>
      </w:r>
      <w:r w:rsidRPr="00126F88">
        <w:rPr>
          <w:rFonts w:cs="TAHER" w:hint="cs"/>
          <w:sz w:val="32"/>
          <w:szCs w:val="32"/>
          <w:rtl/>
        </w:rPr>
        <w:t>هزة</w:t>
      </w:r>
      <w:r w:rsidRPr="00126F88">
        <w:rPr>
          <w:rFonts w:cs="TAHER"/>
          <w:sz w:val="32"/>
          <w:szCs w:val="32"/>
          <w:rtl/>
        </w:rPr>
        <w:t xml:space="preserve"> </w:t>
      </w:r>
      <w:r w:rsidRPr="00126F88">
        <w:rPr>
          <w:rFonts w:cs="TAHER" w:hint="cs"/>
          <w:sz w:val="32"/>
          <w:szCs w:val="32"/>
          <w:rtl/>
        </w:rPr>
        <w:t>نوعية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البحوث</w:t>
      </w:r>
      <w:r w:rsidRPr="00126F88">
        <w:rPr>
          <w:rFonts w:cs="TAHER"/>
          <w:sz w:val="32"/>
          <w:szCs w:val="32"/>
          <w:rtl/>
        </w:rPr>
        <w:t xml:space="preserve"> </w:t>
      </w:r>
      <w:r w:rsidRPr="00126F88">
        <w:rPr>
          <w:rFonts w:cs="TAHER" w:hint="cs"/>
          <w:sz w:val="32"/>
          <w:szCs w:val="32"/>
          <w:rtl/>
        </w:rPr>
        <w:t>الحوزوية</w:t>
      </w:r>
      <w:r w:rsidRPr="00126F88">
        <w:rPr>
          <w:rFonts w:cs="TAHER"/>
          <w:sz w:val="32"/>
          <w:szCs w:val="32"/>
          <w:rtl/>
        </w:rPr>
        <w:t xml:space="preserve"> </w:t>
      </w:r>
      <w:r w:rsidRPr="00126F88">
        <w:rPr>
          <w:rFonts w:cs="TAHER" w:hint="cs"/>
          <w:sz w:val="32"/>
          <w:szCs w:val="32"/>
          <w:rtl/>
        </w:rPr>
        <w:t>لدى</w:t>
      </w:r>
      <w:r w:rsidRPr="00126F88">
        <w:rPr>
          <w:rFonts w:cs="TAHER"/>
          <w:sz w:val="32"/>
          <w:szCs w:val="32"/>
          <w:rtl/>
        </w:rPr>
        <w:t xml:space="preserve"> </w:t>
      </w:r>
      <w:r w:rsidRPr="00126F88">
        <w:rPr>
          <w:rFonts w:cs="TAHER" w:hint="cs"/>
          <w:sz w:val="32"/>
          <w:szCs w:val="32"/>
          <w:rtl/>
        </w:rPr>
        <w:t>المراجع</w:t>
      </w:r>
      <w:r w:rsidRPr="00126F88">
        <w:rPr>
          <w:rFonts w:cs="TAHER"/>
          <w:sz w:val="32"/>
          <w:szCs w:val="32"/>
          <w:rtl/>
        </w:rPr>
        <w:t xml:space="preserve"> </w:t>
      </w:r>
      <w:r w:rsidRPr="00126F88">
        <w:rPr>
          <w:rFonts w:cs="TAHER" w:hint="cs"/>
          <w:sz w:val="32"/>
          <w:szCs w:val="32"/>
          <w:rtl/>
        </w:rPr>
        <w:t>والعلماء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آنذاك،</w:t>
      </w:r>
      <w:r w:rsidRPr="00126F88">
        <w:rPr>
          <w:rFonts w:cs="TAHER"/>
          <w:sz w:val="32"/>
          <w:szCs w:val="32"/>
          <w:rtl/>
        </w:rPr>
        <w:t xml:space="preserve"> </w:t>
      </w:r>
      <w:r w:rsidRPr="00126F88">
        <w:rPr>
          <w:rFonts w:cs="TAHER" w:hint="cs"/>
          <w:sz w:val="32"/>
          <w:szCs w:val="32"/>
          <w:rtl/>
        </w:rPr>
        <w:t>وأسست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الوقت</w:t>
      </w:r>
      <w:r w:rsidRPr="00126F88">
        <w:rPr>
          <w:rFonts w:cs="TAHER"/>
          <w:sz w:val="32"/>
          <w:szCs w:val="32"/>
          <w:rtl/>
        </w:rPr>
        <w:t xml:space="preserve"> </w:t>
      </w:r>
      <w:r w:rsidRPr="00126F88">
        <w:rPr>
          <w:rFonts w:cs="TAHER" w:hint="cs"/>
          <w:sz w:val="32"/>
          <w:szCs w:val="32"/>
          <w:rtl/>
        </w:rPr>
        <w:t>نفسه</w:t>
      </w:r>
      <w:r w:rsidRPr="00126F88">
        <w:rPr>
          <w:rFonts w:cs="TAHER"/>
          <w:sz w:val="32"/>
          <w:szCs w:val="32"/>
          <w:rtl/>
        </w:rPr>
        <w:t xml:space="preserve"> </w:t>
      </w:r>
      <w:r w:rsidRPr="00126F88">
        <w:rPr>
          <w:rFonts w:cs="TAHER" w:hint="cs"/>
          <w:sz w:val="32"/>
          <w:szCs w:val="32"/>
          <w:rtl/>
        </w:rPr>
        <w:t>لتيار</w:t>
      </w:r>
      <w:r w:rsidRPr="00126F88">
        <w:rPr>
          <w:rFonts w:cs="TAHER"/>
          <w:sz w:val="32"/>
          <w:szCs w:val="32"/>
          <w:rtl/>
        </w:rPr>
        <w:t xml:space="preserve"> </w:t>
      </w:r>
      <w:r w:rsidRPr="00126F88">
        <w:rPr>
          <w:rFonts w:cs="TAHER" w:hint="cs"/>
          <w:sz w:val="32"/>
          <w:szCs w:val="32"/>
          <w:rtl/>
        </w:rPr>
        <w:t>جديد</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العلماء</w:t>
      </w:r>
      <w:r w:rsidRPr="00126F88">
        <w:rPr>
          <w:rFonts w:cs="TAHER"/>
          <w:sz w:val="32"/>
          <w:szCs w:val="32"/>
          <w:rtl/>
        </w:rPr>
        <w:t xml:space="preserve"> </w:t>
      </w:r>
      <w:r w:rsidRPr="00126F88">
        <w:rPr>
          <w:rFonts w:cs="TAHER" w:hint="cs"/>
          <w:sz w:val="32"/>
          <w:szCs w:val="32"/>
          <w:rtl/>
        </w:rPr>
        <w:t>يرفض</w:t>
      </w:r>
      <w:r w:rsidRPr="00126F88">
        <w:rPr>
          <w:rFonts w:cs="TAHER"/>
          <w:sz w:val="32"/>
          <w:szCs w:val="32"/>
          <w:rtl/>
        </w:rPr>
        <w:t xml:space="preserve"> </w:t>
      </w:r>
      <w:r w:rsidRPr="00126F88">
        <w:rPr>
          <w:rFonts w:cs="TAHER" w:hint="cs"/>
          <w:sz w:val="32"/>
          <w:szCs w:val="32"/>
          <w:rtl/>
        </w:rPr>
        <w:t>الرضوخ</w:t>
      </w:r>
      <w:r w:rsidRPr="00126F88">
        <w:rPr>
          <w:rFonts w:cs="TAHER"/>
          <w:sz w:val="32"/>
          <w:szCs w:val="32"/>
          <w:rtl/>
        </w:rPr>
        <w:t xml:space="preserve"> </w:t>
      </w:r>
      <w:r w:rsidRPr="00126F88">
        <w:rPr>
          <w:rFonts w:cs="TAHER" w:hint="cs"/>
          <w:sz w:val="32"/>
          <w:szCs w:val="32"/>
          <w:rtl/>
        </w:rPr>
        <w:t>والاستسلام</w:t>
      </w:r>
      <w:r w:rsidRPr="00126F88">
        <w:rPr>
          <w:rFonts w:cs="TAHER"/>
          <w:sz w:val="32"/>
          <w:szCs w:val="32"/>
          <w:rtl/>
        </w:rPr>
        <w:t xml:space="preserve"> </w:t>
      </w:r>
      <w:r w:rsidRPr="00126F88">
        <w:rPr>
          <w:rFonts w:cs="TAHER" w:hint="cs"/>
          <w:sz w:val="32"/>
          <w:szCs w:val="32"/>
          <w:rtl/>
        </w:rPr>
        <w:t>للواقع</w:t>
      </w:r>
      <w:r w:rsidRPr="00126F88">
        <w:rPr>
          <w:rFonts w:cs="TAHER"/>
          <w:sz w:val="32"/>
          <w:szCs w:val="32"/>
          <w:rtl/>
        </w:rPr>
        <w:t xml:space="preserve"> </w:t>
      </w:r>
      <w:r w:rsidRPr="00126F88">
        <w:rPr>
          <w:rFonts w:cs="TAHER" w:hint="cs"/>
          <w:sz w:val="32"/>
          <w:szCs w:val="32"/>
          <w:rtl/>
        </w:rPr>
        <w:t>القائم</w:t>
      </w:r>
      <w:r w:rsidRPr="00126F88">
        <w:rPr>
          <w:rFonts w:cs="TAHER"/>
          <w:sz w:val="32"/>
          <w:szCs w:val="32"/>
          <w:rtl/>
        </w:rPr>
        <w:t xml:space="preserve"> </w:t>
      </w:r>
      <w:r w:rsidRPr="00126F88">
        <w:rPr>
          <w:rFonts w:cs="TAHER" w:hint="cs"/>
          <w:sz w:val="32"/>
          <w:szCs w:val="32"/>
          <w:rtl/>
        </w:rPr>
        <w:t>بالابتعاد</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وتداوله</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البحوث</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والاقتصار</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الفردي</w:t>
      </w:r>
      <w:r w:rsidRPr="00126F88">
        <w:rPr>
          <w:rFonts w:cs="TAHER"/>
          <w:sz w:val="32"/>
          <w:szCs w:val="32"/>
          <w:rtl/>
        </w:rPr>
        <w:t xml:space="preserve"> </w:t>
      </w:r>
      <w:r w:rsidRPr="00126F88">
        <w:rPr>
          <w:rFonts w:cs="TAHER" w:hint="cs"/>
          <w:sz w:val="32"/>
          <w:szCs w:val="32"/>
          <w:rtl/>
        </w:rPr>
        <w:t>التعبدي</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وانطلاقاً</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تلك</w:t>
      </w:r>
      <w:r w:rsidRPr="00126F88">
        <w:rPr>
          <w:rFonts w:cs="TAHER"/>
          <w:sz w:val="32"/>
          <w:szCs w:val="32"/>
          <w:rtl/>
        </w:rPr>
        <w:t xml:space="preserve"> </w:t>
      </w:r>
      <w:r w:rsidRPr="00126F88">
        <w:rPr>
          <w:rFonts w:cs="TAHER" w:hint="cs"/>
          <w:sz w:val="32"/>
          <w:szCs w:val="32"/>
          <w:rtl/>
        </w:rPr>
        <w:t>الدروس</w:t>
      </w:r>
      <w:r w:rsidRPr="00126F88">
        <w:rPr>
          <w:rFonts w:cs="TAHER"/>
          <w:sz w:val="32"/>
          <w:szCs w:val="32"/>
          <w:rtl/>
        </w:rPr>
        <w:t xml:space="preserve"> </w:t>
      </w:r>
      <w:r w:rsidRPr="00126F88">
        <w:rPr>
          <w:rFonts w:cs="TAHER" w:hint="cs"/>
          <w:sz w:val="32"/>
          <w:szCs w:val="32"/>
          <w:rtl/>
        </w:rPr>
        <w:t>القائمة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شرح</w:t>
      </w:r>
      <w:r w:rsidRPr="00126F88">
        <w:rPr>
          <w:rFonts w:cs="TAHER"/>
          <w:sz w:val="32"/>
          <w:szCs w:val="32"/>
          <w:rtl/>
        </w:rPr>
        <w:t xml:space="preserve"> </w:t>
      </w:r>
      <w:r w:rsidRPr="00126F88">
        <w:rPr>
          <w:rFonts w:cs="TAHER" w:hint="cs"/>
          <w:sz w:val="32"/>
          <w:szCs w:val="32"/>
          <w:rtl/>
        </w:rPr>
        <w:t>نظرية</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الفقيه</w:t>
      </w:r>
      <w:r w:rsidRPr="00126F88">
        <w:rPr>
          <w:rFonts w:cs="TAHER"/>
          <w:sz w:val="32"/>
          <w:szCs w:val="32"/>
          <w:rtl/>
        </w:rPr>
        <w:t xml:space="preserve"> </w:t>
      </w:r>
      <w:r w:rsidRPr="00126F88">
        <w:rPr>
          <w:rFonts w:cs="TAHER" w:hint="cs"/>
          <w:sz w:val="32"/>
          <w:szCs w:val="32"/>
          <w:rtl/>
        </w:rPr>
        <w:t>استطاع</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يعيد</w:t>
      </w:r>
      <w:r w:rsidRPr="00126F88">
        <w:rPr>
          <w:rFonts w:cs="TAHER"/>
          <w:sz w:val="32"/>
          <w:szCs w:val="32"/>
          <w:rtl/>
        </w:rPr>
        <w:t xml:space="preserve"> </w:t>
      </w:r>
      <w:r w:rsidRPr="00126F88">
        <w:rPr>
          <w:rFonts w:cs="TAHER" w:hint="cs"/>
          <w:sz w:val="32"/>
          <w:szCs w:val="32"/>
          <w:rtl/>
        </w:rPr>
        <w:t>للفقه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لاسيما</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يتعلق</w:t>
      </w:r>
      <w:r w:rsidRPr="00126F88">
        <w:rPr>
          <w:rFonts w:cs="TAHER"/>
          <w:sz w:val="32"/>
          <w:szCs w:val="32"/>
          <w:rtl/>
        </w:rPr>
        <w:t xml:space="preserve"> </w:t>
      </w:r>
      <w:r w:rsidRPr="00126F88">
        <w:rPr>
          <w:rFonts w:cs="TAHER" w:hint="cs"/>
          <w:sz w:val="32"/>
          <w:szCs w:val="32"/>
          <w:rtl/>
        </w:rPr>
        <w:t>منه</w:t>
      </w:r>
      <w:r w:rsidRPr="00126F88">
        <w:rPr>
          <w:rFonts w:cs="TAHER"/>
          <w:sz w:val="32"/>
          <w:szCs w:val="32"/>
          <w:rtl/>
        </w:rPr>
        <w:t xml:space="preserve"> </w:t>
      </w:r>
      <w:r w:rsidRPr="00126F88">
        <w:rPr>
          <w:rFonts w:cs="TAHER" w:hint="cs"/>
          <w:sz w:val="32"/>
          <w:szCs w:val="32"/>
          <w:rtl/>
        </w:rPr>
        <w:t>بالحكومة</w:t>
      </w:r>
      <w:r w:rsidRPr="00126F88">
        <w:rPr>
          <w:rFonts w:cs="TAHER"/>
          <w:sz w:val="32"/>
          <w:szCs w:val="32"/>
          <w:rtl/>
        </w:rPr>
        <w:t xml:space="preserve"> </w:t>
      </w:r>
      <w:r w:rsidRPr="00126F88">
        <w:rPr>
          <w:rFonts w:cs="TAHER" w:hint="cs"/>
          <w:sz w:val="32"/>
          <w:szCs w:val="32"/>
          <w:rtl/>
        </w:rPr>
        <w:t>وتشكيلها</w:t>
      </w:r>
      <w:r w:rsidRPr="00126F88">
        <w:rPr>
          <w:rFonts w:cs="TAHER"/>
          <w:sz w:val="32"/>
          <w:szCs w:val="32"/>
          <w:rtl/>
        </w:rPr>
        <w:t xml:space="preserve">) </w:t>
      </w:r>
      <w:r w:rsidRPr="00126F88">
        <w:rPr>
          <w:rFonts w:cs="TAHER" w:hint="cs"/>
          <w:sz w:val="32"/>
          <w:szCs w:val="32"/>
          <w:rtl/>
        </w:rPr>
        <w:t>حضوراً</w:t>
      </w:r>
      <w:r w:rsidRPr="00126F88">
        <w:rPr>
          <w:rFonts w:cs="TAHER"/>
          <w:sz w:val="32"/>
          <w:szCs w:val="32"/>
          <w:rtl/>
        </w:rPr>
        <w:t xml:space="preserve"> </w:t>
      </w:r>
      <w:r w:rsidRPr="00126F88">
        <w:rPr>
          <w:rFonts w:cs="TAHER" w:hint="cs"/>
          <w:sz w:val="32"/>
          <w:szCs w:val="32"/>
          <w:rtl/>
        </w:rPr>
        <w:t>فاعلاً</w:t>
      </w:r>
      <w:r w:rsidRPr="00126F88">
        <w:rPr>
          <w:rFonts w:cs="TAHER"/>
          <w:sz w:val="32"/>
          <w:szCs w:val="32"/>
          <w:rtl/>
        </w:rPr>
        <w:t xml:space="preserve"> </w:t>
      </w:r>
      <w:r w:rsidRPr="00126F88">
        <w:rPr>
          <w:rFonts w:cs="TAHER" w:hint="cs"/>
          <w:sz w:val="32"/>
          <w:szCs w:val="32"/>
          <w:rtl/>
        </w:rPr>
        <w:t>ومؤثراً</w:t>
      </w:r>
      <w:r w:rsidRPr="00126F88">
        <w:rPr>
          <w:rFonts w:cs="TAHER"/>
          <w:sz w:val="32"/>
          <w:szCs w:val="32"/>
          <w:rtl/>
        </w:rPr>
        <w:t xml:space="preserve"> </w:t>
      </w:r>
      <w:r w:rsidRPr="00126F88">
        <w:rPr>
          <w:rFonts w:cs="TAHER" w:hint="cs"/>
          <w:sz w:val="32"/>
          <w:szCs w:val="32"/>
          <w:rtl/>
        </w:rPr>
        <w:t>ليس</w:t>
      </w:r>
      <w:r w:rsidRPr="00126F88">
        <w:rPr>
          <w:rFonts w:cs="TAHER"/>
          <w:sz w:val="32"/>
          <w:szCs w:val="32"/>
          <w:rtl/>
        </w:rPr>
        <w:t xml:space="preserve"> </w:t>
      </w:r>
      <w:r w:rsidRPr="00126F88">
        <w:rPr>
          <w:rFonts w:cs="TAHER" w:hint="cs"/>
          <w:sz w:val="32"/>
          <w:szCs w:val="32"/>
          <w:rtl/>
        </w:rPr>
        <w:t>فقط</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الحياة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الحوزوية</w:t>
      </w:r>
      <w:r w:rsidRPr="00126F88">
        <w:rPr>
          <w:rFonts w:cs="TAHER"/>
          <w:sz w:val="32"/>
          <w:szCs w:val="32"/>
          <w:rtl/>
        </w:rPr>
        <w:t xml:space="preserve"> </w:t>
      </w:r>
      <w:r w:rsidRPr="00126F88">
        <w:rPr>
          <w:rFonts w:cs="TAHER" w:hint="cs"/>
          <w:sz w:val="32"/>
          <w:szCs w:val="32"/>
          <w:rtl/>
        </w:rPr>
        <w:t>بل</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الساحة</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عموماً</w:t>
      </w:r>
      <w:r w:rsidRPr="00126F88">
        <w:rPr>
          <w:rFonts w:cs="TAHER"/>
          <w:sz w:val="32"/>
          <w:szCs w:val="32"/>
          <w:rtl/>
        </w:rPr>
        <w:t xml:space="preserve"> </w:t>
      </w:r>
      <w:r w:rsidRPr="00126F88">
        <w:rPr>
          <w:rFonts w:cs="TAHER" w:hint="cs"/>
          <w:sz w:val="32"/>
          <w:szCs w:val="32"/>
          <w:rtl/>
        </w:rPr>
        <w:t>وإيران</w:t>
      </w:r>
      <w:r w:rsidRPr="00126F88">
        <w:rPr>
          <w:rFonts w:cs="TAHER"/>
          <w:sz w:val="32"/>
          <w:szCs w:val="32"/>
          <w:rtl/>
        </w:rPr>
        <w:t xml:space="preserve"> </w:t>
      </w:r>
      <w:r w:rsidRPr="00126F88">
        <w:rPr>
          <w:rFonts w:cs="TAHER" w:hint="cs"/>
          <w:sz w:val="32"/>
          <w:szCs w:val="32"/>
          <w:rtl/>
        </w:rPr>
        <w:t>خصوصا</w:t>
      </w:r>
      <w:r w:rsidRPr="00126F88">
        <w:rPr>
          <w:rFonts w:cs="TAHER"/>
          <w:sz w:val="32"/>
          <w:szCs w:val="32"/>
          <w:rtl/>
        </w:rPr>
        <w:t xml:space="preserve">. </w:t>
      </w:r>
    </w:p>
    <w:p w:rsidR="00126F88" w:rsidRPr="00126F88" w:rsidRDefault="00126F88" w:rsidP="00860A85">
      <w:pPr>
        <w:bidi/>
        <w:spacing w:after="0" w:line="240" w:lineRule="atLeast"/>
        <w:ind w:firstLine="567"/>
        <w:jc w:val="both"/>
        <w:rPr>
          <w:rFonts w:cs="TAHER"/>
          <w:sz w:val="32"/>
          <w:szCs w:val="32"/>
        </w:rPr>
      </w:pPr>
      <w:r w:rsidRPr="00126F88">
        <w:rPr>
          <w:rFonts w:cs="TAHER" w:hint="cs"/>
          <w:sz w:val="32"/>
          <w:szCs w:val="32"/>
          <w:rtl/>
        </w:rPr>
        <w:t>ولسنا</w:t>
      </w:r>
      <w:r w:rsidRPr="00126F88">
        <w:rPr>
          <w:rFonts w:cs="TAHER"/>
          <w:sz w:val="32"/>
          <w:szCs w:val="32"/>
          <w:rtl/>
        </w:rPr>
        <w:t xml:space="preserve"> </w:t>
      </w:r>
      <w:r w:rsidRPr="00126F88">
        <w:rPr>
          <w:rFonts w:cs="TAHER" w:hint="cs"/>
          <w:sz w:val="32"/>
          <w:szCs w:val="32"/>
          <w:rtl/>
        </w:rPr>
        <w:t>هنا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مقام</w:t>
      </w:r>
      <w:r w:rsidRPr="00126F88">
        <w:rPr>
          <w:rFonts w:cs="TAHER"/>
          <w:sz w:val="32"/>
          <w:szCs w:val="32"/>
          <w:rtl/>
        </w:rPr>
        <w:t xml:space="preserve"> </w:t>
      </w:r>
      <w:r w:rsidRPr="00126F88">
        <w:rPr>
          <w:rFonts w:cs="TAHER" w:hint="cs"/>
          <w:sz w:val="32"/>
          <w:szCs w:val="32"/>
          <w:rtl/>
        </w:rPr>
        <w:t>التفصيل</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نظرية</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الفقيه</w:t>
      </w:r>
      <w:r w:rsidRPr="00126F88">
        <w:rPr>
          <w:rFonts w:cs="TAHER"/>
          <w:sz w:val="32"/>
          <w:szCs w:val="32"/>
          <w:rtl/>
        </w:rPr>
        <w:t xml:space="preserve"> </w:t>
      </w:r>
      <w:r w:rsidRPr="00126F88">
        <w:rPr>
          <w:rFonts w:cs="TAHER" w:hint="cs"/>
          <w:sz w:val="32"/>
          <w:szCs w:val="32"/>
          <w:rtl/>
        </w:rPr>
        <w:t>حيث</w:t>
      </w:r>
      <w:r w:rsidRPr="00126F88">
        <w:rPr>
          <w:rFonts w:cs="TAHER"/>
          <w:sz w:val="32"/>
          <w:szCs w:val="32"/>
          <w:rtl/>
        </w:rPr>
        <w:t xml:space="preserve"> </w:t>
      </w:r>
      <w:r w:rsidRPr="00126F88">
        <w:rPr>
          <w:rFonts w:cs="TAHER" w:hint="cs"/>
          <w:sz w:val="32"/>
          <w:szCs w:val="32"/>
          <w:rtl/>
        </w:rPr>
        <w:t>كتبت</w:t>
      </w:r>
      <w:r w:rsidRPr="00126F88">
        <w:rPr>
          <w:rFonts w:cs="TAHER"/>
          <w:sz w:val="32"/>
          <w:szCs w:val="32"/>
          <w:rtl/>
        </w:rPr>
        <w:t xml:space="preserve"> </w:t>
      </w:r>
      <w:r w:rsidRPr="00126F88">
        <w:rPr>
          <w:rFonts w:cs="TAHER" w:hint="cs"/>
          <w:sz w:val="32"/>
          <w:szCs w:val="32"/>
          <w:rtl/>
        </w:rPr>
        <w:t>فيها</w:t>
      </w:r>
      <w:r w:rsidRPr="00126F88">
        <w:rPr>
          <w:rFonts w:cs="TAHER"/>
          <w:sz w:val="32"/>
          <w:szCs w:val="32"/>
          <w:rtl/>
        </w:rPr>
        <w:t xml:space="preserve"> </w:t>
      </w:r>
      <w:r w:rsidRPr="00126F88">
        <w:rPr>
          <w:rFonts w:cs="TAHER" w:hint="cs"/>
          <w:sz w:val="32"/>
          <w:szCs w:val="32"/>
          <w:rtl/>
        </w:rPr>
        <w:t>بحثاً</w:t>
      </w:r>
      <w:r w:rsidRPr="00126F88">
        <w:rPr>
          <w:rFonts w:cs="TAHER"/>
          <w:sz w:val="32"/>
          <w:szCs w:val="32"/>
          <w:rtl/>
        </w:rPr>
        <w:t xml:space="preserve"> </w:t>
      </w:r>
      <w:r w:rsidRPr="00126F88">
        <w:rPr>
          <w:rFonts w:cs="TAHER" w:hint="cs"/>
          <w:sz w:val="32"/>
          <w:szCs w:val="32"/>
          <w:rtl/>
        </w:rPr>
        <w:t>أكاديمياً</w:t>
      </w:r>
      <w:r w:rsidRPr="00126F88">
        <w:rPr>
          <w:rFonts w:cs="TAHER"/>
          <w:sz w:val="32"/>
          <w:szCs w:val="32"/>
          <w:rtl/>
        </w:rPr>
        <w:t xml:space="preserve"> </w:t>
      </w:r>
      <w:r w:rsidRPr="00126F88">
        <w:rPr>
          <w:rFonts w:cs="TAHER" w:hint="cs"/>
          <w:sz w:val="32"/>
          <w:szCs w:val="32"/>
          <w:rtl/>
        </w:rPr>
        <w:t>تحت</w:t>
      </w:r>
      <w:r w:rsidRPr="00126F88">
        <w:rPr>
          <w:rFonts w:cs="TAHER"/>
          <w:sz w:val="32"/>
          <w:szCs w:val="32"/>
          <w:rtl/>
        </w:rPr>
        <w:t xml:space="preserve"> </w:t>
      </w:r>
      <w:r w:rsidRPr="00126F88">
        <w:rPr>
          <w:rFonts w:cs="TAHER" w:hint="cs"/>
          <w:sz w:val="32"/>
          <w:szCs w:val="32"/>
          <w:rtl/>
        </w:rPr>
        <w:t>عنوان</w:t>
      </w:r>
      <w:r w:rsidRPr="00126F88">
        <w:rPr>
          <w:rFonts w:cs="TAHER"/>
          <w:sz w:val="32"/>
          <w:szCs w:val="32"/>
          <w:rtl/>
        </w:rPr>
        <w:t xml:space="preserve"> "</w:t>
      </w:r>
      <w:r w:rsidRPr="00126F88">
        <w:rPr>
          <w:rFonts w:cs="TAHER" w:hint="cs"/>
          <w:sz w:val="32"/>
          <w:szCs w:val="32"/>
          <w:rtl/>
        </w:rPr>
        <w:t>ولاية</w:t>
      </w:r>
      <w:r w:rsidRPr="00126F88">
        <w:rPr>
          <w:rFonts w:cs="TAHER"/>
          <w:sz w:val="32"/>
          <w:szCs w:val="32"/>
          <w:rtl/>
        </w:rPr>
        <w:t xml:space="preserve"> </w:t>
      </w:r>
      <w:r w:rsidRPr="00126F88">
        <w:rPr>
          <w:rFonts w:cs="TAHER" w:hint="cs"/>
          <w:sz w:val="32"/>
          <w:szCs w:val="32"/>
          <w:rtl/>
        </w:rPr>
        <w:t>الفقيه</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الديني</w:t>
      </w:r>
      <w:r w:rsidRPr="00126F88">
        <w:rPr>
          <w:rFonts w:cs="TAHER"/>
          <w:sz w:val="32"/>
          <w:szCs w:val="32"/>
          <w:rtl/>
        </w:rPr>
        <w:t xml:space="preserve"> </w:t>
      </w:r>
      <w:r w:rsidRPr="00126F88">
        <w:rPr>
          <w:rFonts w:cs="TAHER" w:hint="cs"/>
          <w:sz w:val="32"/>
          <w:szCs w:val="32"/>
          <w:rtl/>
        </w:rPr>
        <w:t>والسياسي</w:t>
      </w:r>
      <w:r w:rsidRPr="00126F88">
        <w:rPr>
          <w:rFonts w:cs="TAHER"/>
          <w:sz w:val="32"/>
          <w:szCs w:val="32"/>
          <w:rtl/>
        </w:rPr>
        <w:t xml:space="preserve">" </w:t>
      </w:r>
      <w:r w:rsidRPr="00126F88">
        <w:rPr>
          <w:rFonts w:cs="TAHER" w:hint="cs"/>
          <w:sz w:val="32"/>
          <w:szCs w:val="32"/>
          <w:rtl/>
        </w:rPr>
        <w:t>يمكن</w:t>
      </w:r>
      <w:r w:rsidRPr="00126F88">
        <w:rPr>
          <w:rFonts w:cs="TAHER"/>
          <w:sz w:val="32"/>
          <w:szCs w:val="32"/>
          <w:rtl/>
        </w:rPr>
        <w:t xml:space="preserve"> </w:t>
      </w:r>
      <w:r w:rsidRPr="00126F88">
        <w:rPr>
          <w:rFonts w:cs="TAHER" w:hint="cs"/>
          <w:sz w:val="32"/>
          <w:szCs w:val="32"/>
          <w:rtl/>
        </w:rPr>
        <w:t>الرجوع</w:t>
      </w:r>
      <w:r w:rsidRPr="00126F88">
        <w:rPr>
          <w:rFonts w:cs="TAHER"/>
          <w:sz w:val="32"/>
          <w:szCs w:val="32"/>
          <w:rtl/>
        </w:rPr>
        <w:t xml:space="preserve"> </w:t>
      </w:r>
      <w:r w:rsidRPr="00126F88">
        <w:rPr>
          <w:rFonts w:cs="TAHER" w:hint="cs"/>
          <w:sz w:val="32"/>
          <w:szCs w:val="32"/>
          <w:rtl/>
        </w:rPr>
        <w:t>إليه</w:t>
      </w:r>
      <w:r w:rsidR="00860A85">
        <w:rPr>
          <w:rStyle w:val="a4"/>
          <w:rFonts w:cs="TAHER"/>
          <w:sz w:val="32"/>
          <w:szCs w:val="32"/>
          <w:rtl/>
        </w:rPr>
        <w:footnoteReference w:id="58"/>
      </w:r>
      <w:r w:rsidRPr="00126F88">
        <w:rPr>
          <w:rFonts w:cs="TAHER"/>
          <w:sz w:val="32"/>
          <w:szCs w:val="32"/>
          <w:rtl/>
        </w:rPr>
        <w:t>.</w:t>
      </w:r>
    </w:p>
    <w:p w:rsidR="00126F88" w:rsidRPr="00126F88" w:rsidRDefault="00126F88" w:rsidP="00860A85">
      <w:pPr>
        <w:bidi/>
        <w:spacing w:after="0" w:line="240" w:lineRule="atLeast"/>
        <w:jc w:val="both"/>
        <w:rPr>
          <w:rFonts w:cs="TAHER"/>
          <w:sz w:val="32"/>
          <w:szCs w:val="32"/>
        </w:rPr>
      </w:pPr>
    </w:p>
    <w:p w:rsidR="00126F88" w:rsidRPr="00A3787A" w:rsidRDefault="00126F88" w:rsidP="00A3787A">
      <w:pPr>
        <w:pStyle w:val="2"/>
        <w:bidi/>
        <w:rPr>
          <w:rFonts w:cs="Sultan bold"/>
          <w:b w:val="0"/>
          <w:bCs w:val="0"/>
          <w:color w:val="auto"/>
          <w:sz w:val="28"/>
          <w:szCs w:val="28"/>
        </w:rPr>
      </w:pPr>
      <w:bookmarkStart w:id="13" w:name="_Toc518208185"/>
      <w:r w:rsidRPr="00A3787A">
        <w:rPr>
          <w:rFonts w:cs="Sultan bold" w:hint="cs"/>
          <w:b w:val="0"/>
          <w:bCs w:val="0"/>
          <w:color w:val="auto"/>
          <w:sz w:val="28"/>
          <w:szCs w:val="28"/>
          <w:rtl/>
        </w:rPr>
        <w:lastRenderedPageBreak/>
        <w:t>دور</w:t>
      </w:r>
      <w:r w:rsidRPr="00A3787A">
        <w:rPr>
          <w:rFonts w:cs="Sultan bold"/>
          <w:b w:val="0"/>
          <w:bCs w:val="0"/>
          <w:color w:val="auto"/>
          <w:sz w:val="28"/>
          <w:szCs w:val="28"/>
          <w:rtl/>
        </w:rPr>
        <w:t xml:space="preserve"> </w:t>
      </w:r>
      <w:r w:rsidRPr="00A3787A">
        <w:rPr>
          <w:rFonts w:cs="Sultan bold" w:hint="cs"/>
          <w:b w:val="0"/>
          <w:bCs w:val="0"/>
          <w:color w:val="auto"/>
          <w:sz w:val="28"/>
          <w:szCs w:val="28"/>
          <w:rtl/>
        </w:rPr>
        <w:t>الحوزة</w:t>
      </w:r>
      <w:r w:rsidRPr="00A3787A">
        <w:rPr>
          <w:rFonts w:cs="Sultan bold"/>
          <w:b w:val="0"/>
          <w:bCs w:val="0"/>
          <w:color w:val="auto"/>
          <w:sz w:val="28"/>
          <w:szCs w:val="28"/>
          <w:rtl/>
        </w:rPr>
        <w:t xml:space="preserve"> </w:t>
      </w:r>
      <w:r w:rsidRPr="00A3787A">
        <w:rPr>
          <w:rFonts w:cs="Sultan bold" w:hint="cs"/>
          <w:b w:val="0"/>
          <w:bCs w:val="0"/>
          <w:color w:val="auto"/>
          <w:sz w:val="28"/>
          <w:szCs w:val="28"/>
          <w:rtl/>
        </w:rPr>
        <w:t>والعلماء</w:t>
      </w:r>
      <w:r w:rsidRPr="00A3787A">
        <w:rPr>
          <w:rFonts w:cs="Sultan bold"/>
          <w:b w:val="0"/>
          <w:bCs w:val="0"/>
          <w:color w:val="auto"/>
          <w:sz w:val="28"/>
          <w:szCs w:val="28"/>
          <w:rtl/>
        </w:rPr>
        <w:t xml:space="preserve"> </w:t>
      </w:r>
      <w:r w:rsidRPr="00A3787A">
        <w:rPr>
          <w:rFonts w:cs="Sultan bold" w:hint="cs"/>
          <w:b w:val="0"/>
          <w:bCs w:val="0"/>
          <w:color w:val="auto"/>
          <w:sz w:val="28"/>
          <w:szCs w:val="28"/>
          <w:rtl/>
        </w:rPr>
        <w:t>عند</w:t>
      </w:r>
      <w:r w:rsidRPr="00A3787A">
        <w:rPr>
          <w:rFonts w:cs="Sultan bold"/>
          <w:b w:val="0"/>
          <w:bCs w:val="0"/>
          <w:color w:val="auto"/>
          <w:sz w:val="28"/>
          <w:szCs w:val="28"/>
          <w:rtl/>
        </w:rPr>
        <w:t xml:space="preserve"> </w:t>
      </w:r>
      <w:r w:rsidRPr="00A3787A">
        <w:rPr>
          <w:rFonts w:cs="Sultan bold" w:hint="cs"/>
          <w:b w:val="0"/>
          <w:bCs w:val="0"/>
          <w:color w:val="auto"/>
          <w:sz w:val="28"/>
          <w:szCs w:val="28"/>
          <w:rtl/>
        </w:rPr>
        <w:t>الشيعة</w:t>
      </w:r>
      <w:r w:rsidRPr="00A3787A">
        <w:rPr>
          <w:rFonts w:cs="Sultan bold"/>
          <w:b w:val="0"/>
          <w:bCs w:val="0"/>
          <w:color w:val="auto"/>
          <w:sz w:val="28"/>
          <w:szCs w:val="28"/>
          <w:rtl/>
        </w:rPr>
        <w:t xml:space="preserve"> </w:t>
      </w:r>
      <w:r w:rsidRPr="00A3787A">
        <w:rPr>
          <w:rFonts w:cs="Sultan bold" w:hint="cs"/>
          <w:b w:val="0"/>
          <w:bCs w:val="0"/>
          <w:color w:val="auto"/>
          <w:sz w:val="28"/>
          <w:szCs w:val="28"/>
          <w:rtl/>
        </w:rPr>
        <w:t>تاريخياً</w:t>
      </w:r>
      <w:bookmarkEnd w:id="13"/>
    </w:p>
    <w:p w:rsidR="00126F88" w:rsidRPr="00126F88" w:rsidRDefault="00126F88" w:rsidP="0026516C">
      <w:pPr>
        <w:bidi/>
        <w:spacing w:after="0" w:line="240" w:lineRule="atLeast"/>
        <w:ind w:firstLine="567"/>
        <w:jc w:val="both"/>
        <w:rPr>
          <w:rFonts w:cs="TAHER"/>
          <w:sz w:val="32"/>
          <w:szCs w:val="32"/>
        </w:rPr>
      </w:pPr>
      <w:r w:rsidRPr="00126F88">
        <w:rPr>
          <w:rFonts w:cs="TAHER" w:hint="cs"/>
          <w:sz w:val="32"/>
          <w:szCs w:val="32"/>
          <w:rtl/>
        </w:rPr>
        <w:t>ولتكتمل</w:t>
      </w:r>
      <w:r w:rsidRPr="00126F88">
        <w:rPr>
          <w:rFonts w:cs="TAHER"/>
          <w:sz w:val="32"/>
          <w:szCs w:val="32"/>
          <w:rtl/>
        </w:rPr>
        <w:t xml:space="preserve"> </w:t>
      </w:r>
      <w:r w:rsidRPr="00126F88">
        <w:rPr>
          <w:rFonts w:cs="TAHER" w:hint="cs"/>
          <w:sz w:val="32"/>
          <w:szCs w:val="32"/>
          <w:rtl/>
        </w:rPr>
        <w:t>الصورة</w:t>
      </w:r>
      <w:r w:rsidRPr="00126F88">
        <w:rPr>
          <w:rFonts w:cs="TAHER"/>
          <w:sz w:val="32"/>
          <w:szCs w:val="32"/>
          <w:rtl/>
        </w:rPr>
        <w:t xml:space="preserve"> </w:t>
      </w:r>
      <w:r w:rsidRPr="00126F88">
        <w:rPr>
          <w:rFonts w:cs="TAHER" w:hint="cs"/>
          <w:sz w:val="32"/>
          <w:szCs w:val="32"/>
          <w:rtl/>
        </w:rPr>
        <w:t>حول</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لابد</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الإطلالة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دور</w:t>
      </w:r>
      <w:r w:rsidRPr="00126F88">
        <w:rPr>
          <w:rFonts w:cs="TAHER"/>
          <w:sz w:val="32"/>
          <w:szCs w:val="32"/>
          <w:rtl/>
        </w:rPr>
        <w:t xml:space="preserve"> </w:t>
      </w:r>
      <w:r w:rsidRPr="00126F88">
        <w:rPr>
          <w:rFonts w:cs="TAHER" w:hint="cs"/>
          <w:sz w:val="32"/>
          <w:szCs w:val="32"/>
          <w:rtl/>
        </w:rPr>
        <w:t>الفقيه</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والمؤسسة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يعمل</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خلالها</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ضمن</w:t>
      </w:r>
      <w:r w:rsidRPr="00126F88">
        <w:rPr>
          <w:rFonts w:cs="TAHER"/>
          <w:sz w:val="32"/>
          <w:szCs w:val="32"/>
          <w:rtl/>
        </w:rPr>
        <w:t xml:space="preserve"> </w:t>
      </w:r>
      <w:r w:rsidRPr="00126F88">
        <w:rPr>
          <w:rFonts w:cs="TAHER" w:hint="cs"/>
          <w:sz w:val="32"/>
          <w:szCs w:val="32"/>
          <w:rtl/>
        </w:rPr>
        <w:t>المجتمع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العام</w:t>
      </w:r>
      <w:r w:rsidRPr="00126F88">
        <w:rPr>
          <w:rFonts w:cs="TAHER"/>
          <w:sz w:val="32"/>
          <w:szCs w:val="32"/>
          <w:rtl/>
        </w:rPr>
        <w:t xml:space="preserve"> </w:t>
      </w:r>
      <w:r w:rsidRPr="00126F88">
        <w:rPr>
          <w:rFonts w:cs="TAHER" w:hint="cs"/>
          <w:sz w:val="32"/>
          <w:szCs w:val="32"/>
          <w:rtl/>
        </w:rPr>
        <w:t>وعلاقة</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المؤسسة</w:t>
      </w:r>
      <w:r w:rsidRPr="00126F88">
        <w:rPr>
          <w:rFonts w:cs="TAHER"/>
          <w:sz w:val="32"/>
          <w:szCs w:val="32"/>
          <w:rtl/>
        </w:rPr>
        <w:t xml:space="preserve"> </w:t>
      </w:r>
      <w:r w:rsidRPr="00126F88">
        <w:rPr>
          <w:rFonts w:cs="TAHER" w:hint="cs"/>
          <w:sz w:val="32"/>
          <w:szCs w:val="32"/>
          <w:rtl/>
        </w:rPr>
        <w:t>وأصحابها</w:t>
      </w:r>
      <w:r w:rsidRPr="00126F88">
        <w:rPr>
          <w:rFonts w:cs="TAHER"/>
          <w:sz w:val="32"/>
          <w:szCs w:val="32"/>
          <w:rtl/>
        </w:rPr>
        <w:t xml:space="preserve"> </w:t>
      </w:r>
      <w:r w:rsidRPr="00126F88">
        <w:rPr>
          <w:rFonts w:cs="TAHER" w:hint="cs"/>
          <w:sz w:val="32"/>
          <w:szCs w:val="32"/>
          <w:rtl/>
        </w:rPr>
        <w:t>بالسلطة</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00A3787A" w:rsidRPr="00126F88">
        <w:rPr>
          <w:rFonts w:cs="TAHER" w:hint="cs"/>
          <w:sz w:val="32"/>
          <w:szCs w:val="32"/>
          <w:rtl/>
        </w:rPr>
        <w:t>الحقب</w:t>
      </w:r>
      <w:r w:rsidRPr="00126F88">
        <w:rPr>
          <w:rFonts w:cs="TAHER"/>
          <w:sz w:val="32"/>
          <w:szCs w:val="32"/>
          <w:rtl/>
        </w:rPr>
        <w:t xml:space="preserve"> </w:t>
      </w:r>
      <w:r w:rsidRPr="00126F88">
        <w:rPr>
          <w:rFonts w:cs="TAHER" w:hint="cs"/>
          <w:sz w:val="32"/>
          <w:szCs w:val="32"/>
          <w:rtl/>
        </w:rPr>
        <w:t>الزمنية</w:t>
      </w:r>
      <w:r w:rsidRPr="00126F88">
        <w:rPr>
          <w:rFonts w:cs="TAHER"/>
          <w:sz w:val="32"/>
          <w:szCs w:val="32"/>
          <w:rtl/>
        </w:rPr>
        <w:t xml:space="preserve"> </w:t>
      </w:r>
      <w:r w:rsidRPr="00126F88">
        <w:rPr>
          <w:rFonts w:cs="TAHER" w:hint="cs"/>
          <w:sz w:val="32"/>
          <w:szCs w:val="32"/>
          <w:rtl/>
        </w:rPr>
        <w:t>منذ</w:t>
      </w:r>
      <w:r w:rsidRPr="00126F88">
        <w:rPr>
          <w:rFonts w:cs="TAHER"/>
          <w:sz w:val="32"/>
          <w:szCs w:val="32"/>
          <w:rtl/>
        </w:rPr>
        <w:t xml:space="preserve"> </w:t>
      </w:r>
      <w:r w:rsidRPr="00126F88">
        <w:rPr>
          <w:rFonts w:cs="TAHER" w:hint="cs"/>
          <w:sz w:val="32"/>
          <w:szCs w:val="32"/>
          <w:rtl/>
        </w:rPr>
        <w:t>تأسيس</w:t>
      </w:r>
      <w:r w:rsidRPr="00126F88">
        <w:rPr>
          <w:rFonts w:cs="TAHER"/>
          <w:sz w:val="32"/>
          <w:szCs w:val="32"/>
          <w:rtl/>
        </w:rPr>
        <w:t xml:space="preserve"> </w:t>
      </w:r>
      <w:r w:rsidRPr="00126F88">
        <w:rPr>
          <w:rFonts w:cs="TAHER" w:hint="cs"/>
          <w:sz w:val="32"/>
          <w:szCs w:val="32"/>
          <w:rtl/>
        </w:rPr>
        <w:t>المذهب</w:t>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p>
    <w:p w:rsidR="00126F88" w:rsidRPr="00A3787A" w:rsidRDefault="00126F88" w:rsidP="00A3787A">
      <w:pPr>
        <w:pStyle w:val="3"/>
        <w:bidi/>
        <w:rPr>
          <w:rFonts w:cs="Sultan bold"/>
          <w:b w:val="0"/>
          <w:bCs w:val="0"/>
          <w:color w:val="auto"/>
          <w:sz w:val="24"/>
          <w:szCs w:val="24"/>
        </w:rPr>
      </w:pPr>
      <w:bookmarkStart w:id="14" w:name="_Toc518208186"/>
      <w:r w:rsidRPr="00A3787A">
        <w:rPr>
          <w:rFonts w:cs="Sultan bold" w:hint="cs"/>
          <w:b w:val="0"/>
          <w:bCs w:val="0"/>
          <w:color w:val="auto"/>
          <w:sz w:val="24"/>
          <w:szCs w:val="24"/>
          <w:rtl/>
        </w:rPr>
        <w:t>لمحة</w:t>
      </w:r>
      <w:r w:rsidRPr="00A3787A">
        <w:rPr>
          <w:rFonts w:cs="Sultan bold"/>
          <w:b w:val="0"/>
          <w:bCs w:val="0"/>
          <w:color w:val="auto"/>
          <w:sz w:val="24"/>
          <w:szCs w:val="24"/>
          <w:rtl/>
        </w:rPr>
        <w:t xml:space="preserve"> </w:t>
      </w:r>
      <w:r w:rsidRPr="00A3787A">
        <w:rPr>
          <w:rFonts w:cs="Sultan bold" w:hint="cs"/>
          <w:b w:val="0"/>
          <w:bCs w:val="0"/>
          <w:color w:val="auto"/>
          <w:sz w:val="24"/>
          <w:szCs w:val="24"/>
          <w:rtl/>
        </w:rPr>
        <w:t>تاريخية</w:t>
      </w:r>
      <w:bookmarkEnd w:id="14"/>
    </w:p>
    <w:p w:rsidR="00126F88" w:rsidRPr="00126F88" w:rsidRDefault="00126F88" w:rsidP="0025491B">
      <w:pPr>
        <w:bidi/>
        <w:spacing w:after="0" w:line="240" w:lineRule="atLeast"/>
        <w:ind w:firstLine="567"/>
        <w:jc w:val="both"/>
        <w:rPr>
          <w:rFonts w:cs="TAHER"/>
          <w:sz w:val="32"/>
          <w:szCs w:val="32"/>
        </w:rPr>
      </w:pPr>
      <w:r w:rsidRPr="00126F88">
        <w:rPr>
          <w:rFonts w:cs="TAHER" w:hint="cs"/>
          <w:sz w:val="32"/>
          <w:szCs w:val="32"/>
          <w:rtl/>
        </w:rPr>
        <w:t>لقد</w:t>
      </w:r>
      <w:r w:rsidRPr="00126F88">
        <w:rPr>
          <w:rFonts w:cs="TAHER"/>
          <w:sz w:val="32"/>
          <w:szCs w:val="32"/>
          <w:rtl/>
        </w:rPr>
        <w:t xml:space="preserve"> </w:t>
      </w:r>
      <w:r w:rsidRPr="00126F88">
        <w:rPr>
          <w:rFonts w:cs="TAHER" w:hint="cs"/>
          <w:sz w:val="32"/>
          <w:szCs w:val="32"/>
          <w:rtl/>
        </w:rPr>
        <w:t>شكلت</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الدينية</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التاريخ</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ال</w:t>
      </w:r>
      <w:r w:rsidR="00A3787A">
        <w:rPr>
          <w:rFonts w:cs="TAHER" w:hint="cs"/>
          <w:sz w:val="32"/>
          <w:szCs w:val="32"/>
          <w:rtl/>
        </w:rPr>
        <w:t>إ</w:t>
      </w:r>
      <w:r w:rsidRPr="00126F88">
        <w:rPr>
          <w:rFonts w:cs="TAHER" w:hint="cs"/>
          <w:sz w:val="32"/>
          <w:szCs w:val="32"/>
          <w:rtl/>
        </w:rPr>
        <w:t>مامي</w:t>
      </w:r>
      <w:r w:rsidRPr="00126F88">
        <w:rPr>
          <w:rFonts w:cs="TAHER"/>
          <w:sz w:val="32"/>
          <w:szCs w:val="32"/>
          <w:rtl/>
        </w:rPr>
        <w:t xml:space="preserve"> </w:t>
      </w:r>
      <w:r w:rsidRPr="00126F88">
        <w:rPr>
          <w:rFonts w:cs="TAHER" w:hint="cs"/>
          <w:sz w:val="32"/>
          <w:szCs w:val="32"/>
          <w:rtl/>
        </w:rPr>
        <w:t>موقعاً</w:t>
      </w:r>
      <w:r w:rsidRPr="00126F88">
        <w:rPr>
          <w:rFonts w:cs="TAHER"/>
          <w:sz w:val="32"/>
          <w:szCs w:val="32"/>
          <w:rtl/>
        </w:rPr>
        <w:t xml:space="preserve"> </w:t>
      </w:r>
      <w:r w:rsidRPr="00126F88">
        <w:rPr>
          <w:rFonts w:cs="TAHER" w:hint="cs"/>
          <w:sz w:val="32"/>
          <w:szCs w:val="32"/>
          <w:rtl/>
        </w:rPr>
        <w:t>بارزاً</w:t>
      </w:r>
      <w:r w:rsidRPr="00126F88">
        <w:rPr>
          <w:rFonts w:cs="TAHER"/>
          <w:sz w:val="32"/>
          <w:szCs w:val="32"/>
          <w:rtl/>
        </w:rPr>
        <w:t xml:space="preserve"> </w:t>
      </w:r>
      <w:r w:rsidRPr="00126F88">
        <w:rPr>
          <w:rFonts w:cs="TAHER" w:hint="cs"/>
          <w:sz w:val="32"/>
          <w:szCs w:val="32"/>
          <w:rtl/>
        </w:rPr>
        <w:t>وريادياً</w:t>
      </w:r>
      <w:r w:rsidRPr="00126F88">
        <w:rPr>
          <w:rFonts w:cs="TAHER"/>
          <w:sz w:val="32"/>
          <w:szCs w:val="32"/>
          <w:rtl/>
        </w:rPr>
        <w:t xml:space="preserve"> </w:t>
      </w:r>
      <w:r w:rsidRPr="00126F88">
        <w:rPr>
          <w:rFonts w:cs="TAHER" w:hint="cs"/>
          <w:sz w:val="32"/>
          <w:szCs w:val="32"/>
          <w:rtl/>
        </w:rPr>
        <w:t>أهّلها</w:t>
      </w:r>
      <w:r w:rsidRPr="00126F88">
        <w:rPr>
          <w:rFonts w:cs="TAHER"/>
          <w:sz w:val="32"/>
          <w:szCs w:val="32"/>
          <w:rtl/>
        </w:rPr>
        <w:t xml:space="preserve"> </w:t>
      </w:r>
      <w:r w:rsidRPr="00126F88">
        <w:rPr>
          <w:rFonts w:cs="TAHER" w:hint="cs"/>
          <w:sz w:val="32"/>
          <w:szCs w:val="32"/>
          <w:rtl/>
        </w:rPr>
        <w:t>للمساهمة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صنع</w:t>
      </w:r>
      <w:r w:rsidRPr="00126F88">
        <w:rPr>
          <w:rFonts w:cs="TAHER"/>
          <w:sz w:val="32"/>
          <w:szCs w:val="32"/>
          <w:rtl/>
        </w:rPr>
        <w:t xml:space="preserve"> </w:t>
      </w:r>
      <w:r w:rsidRPr="00126F88">
        <w:rPr>
          <w:rFonts w:cs="TAHER" w:hint="cs"/>
          <w:sz w:val="32"/>
          <w:szCs w:val="32"/>
          <w:rtl/>
        </w:rPr>
        <w:t>قرارات</w:t>
      </w:r>
      <w:r w:rsidRPr="00126F88">
        <w:rPr>
          <w:rFonts w:cs="TAHER"/>
          <w:sz w:val="32"/>
          <w:szCs w:val="32"/>
          <w:rtl/>
        </w:rPr>
        <w:t xml:space="preserve"> </w:t>
      </w:r>
      <w:r w:rsidRPr="00126F88">
        <w:rPr>
          <w:rFonts w:cs="TAHER" w:hint="cs"/>
          <w:sz w:val="32"/>
          <w:szCs w:val="32"/>
          <w:rtl/>
        </w:rPr>
        <w:t>المجتمع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ومارست</w:t>
      </w:r>
      <w:r w:rsidRPr="00126F88">
        <w:rPr>
          <w:rFonts w:cs="TAHER"/>
          <w:sz w:val="32"/>
          <w:szCs w:val="32"/>
          <w:rtl/>
        </w:rPr>
        <w:t xml:space="preserve"> </w:t>
      </w:r>
      <w:r w:rsidRPr="00126F88">
        <w:rPr>
          <w:rFonts w:cs="TAHER" w:hint="cs"/>
          <w:sz w:val="32"/>
          <w:szCs w:val="32"/>
          <w:rtl/>
        </w:rPr>
        <w:t>دوراً</w:t>
      </w:r>
      <w:r w:rsidRPr="00126F88">
        <w:rPr>
          <w:rFonts w:cs="TAHER"/>
          <w:sz w:val="32"/>
          <w:szCs w:val="32"/>
          <w:rtl/>
        </w:rPr>
        <w:t xml:space="preserve"> </w:t>
      </w:r>
      <w:r w:rsidRPr="00126F88">
        <w:rPr>
          <w:rFonts w:cs="TAHER" w:hint="cs"/>
          <w:sz w:val="32"/>
          <w:szCs w:val="32"/>
          <w:rtl/>
        </w:rPr>
        <w:t>تغييراً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الواقع</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تنخرط</w:t>
      </w:r>
      <w:r w:rsidRPr="00126F88">
        <w:rPr>
          <w:rFonts w:cs="TAHER"/>
          <w:sz w:val="32"/>
          <w:szCs w:val="32"/>
          <w:rtl/>
        </w:rPr>
        <w:t xml:space="preserve"> </w:t>
      </w:r>
      <w:r w:rsidRPr="00126F88">
        <w:rPr>
          <w:rFonts w:cs="TAHER" w:hint="cs"/>
          <w:sz w:val="32"/>
          <w:szCs w:val="32"/>
          <w:rtl/>
        </w:rPr>
        <w:t>به</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ارتباط</w:t>
      </w:r>
      <w:r w:rsidRPr="00126F88">
        <w:rPr>
          <w:rFonts w:cs="TAHER"/>
          <w:sz w:val="32"/>
          <w:szCs w:val="32"/>
          <w:rtl/>
        </w:rPr>
        <w:t xml:space="preserve"> </w:t>
      </w:r>
      <w:r w:rsidRPr="00126F88">
        <w:rPr>
          <w:rFonts w:cs="TAHER" w:hint="cs"/>
          <w:sz w:val="32"/>
          <w:szCs w:val="32"/>
          <w:rtl/>
        </w:rPr>
        <w:t>وثيق</w:t>
      </w:r>
      <w:r w:rsidRPr="00126F88">
        <w:rPr>
          <w:rFonts w:cs="TAHER"/>
          <w:sz w:val="32"/>
          <w:szCs w:val="32"/>
          <w:rtl/>
        </w:rPr>
        <w:t xml:space="preserve"> </w:t>
      </w:r>
      <w:r w:rsidRPr="00126F88">
        <w:rPr>
          <w:rFonts w:cs="TAHER" w:hint="cs"/>
          <w:sz w:val="32"/>
          <w:szCs w:val="32"/>
          <w:rtl/>
        </w:rPr>
        <w:t>بخصوصياته،</w:t>
      </w:r>
      <w:r w:rsidRPr="00126F88">
        <w:rPr>
          <w:rFonts w:cs="TAHER"/>
          <w:sz w:val="32"/>
          <w:szCs w:val="32"/>
          <w:rtl/>
        </w:rPr>
        <w:t xml:space="preserve"> </w:t>
      </w:r>
      <w:r w:rsidRPr="00126F88">
        <w:rPr>
          <w:rFonts w:cs="TAHER" w:hint="cs"/>
          <w:sz w:val="32"/>
          <w:szCs w:val="32"/>
          <w:rtl/>
        </w:rPr>
        <w:t>وهي</w:t>
      </w:r>
      <w:r w:rsidRPr="00126F88">
        <w:rPr>
          <w:rFonts w:cs="TAHER"/>
          <w:sz w:val="32"/>
          <w:szCs w:val="32"/>
          <w:rtl/>
        </w:rPr>
        <w:t xml:space="preserve"> </w:t>
      </w:r>
      <w:r w:rsidRPr="00126F88">
        <w:rPr>
          <w:rFonts w:cs="TAHER" w:hint="cs"/>
          <w:sz w:val="32"/>
          <w:szCs w:val="32"/>
          <w:rtl/>
        </w:rPr>
        <w:t>أثرت</w:t>
      </w:r>
      <w:r w:rsidRPr="00126F88">
        <w:rPr>
          <w:rFonts w:cs="TAHER"/>
          <w:sz w:val="32"/>
          <w:szCs w:val="32"/>
          <w:rtl/>
        </w:rPr>
        <w:t xml:space="preserve"> </w:t>
      </w:r>
      <w:r w:rsidRPr="00126F88">
        <w:rPr>
          <w:rFonts w:cs="TAHER" w:hint="cs"/>
          <w:sz w:val="32"/>
          <w:szCs w:val="32"/>
          <w:rtl/>
        </w:rPr>
        <w:t>وتأثرت</w:t>
      </w:r>
      <w:r w:rsidRPr="00126F88">
        <w:rPr>
          <w:rFonts w:cs="TAHER"/>
          <w:sz w:val="32"/>
          <w:szCs w:val="32"/>
          <w:rtl/>
        </w:rPr>
        <w:t xml:space="preserve"> </w:t>
      </w:r>
      <w:r w:rsidRPr="00126F88">
        <w:rPr>
          <w:rFonts w:cs="TAHER" w:hint="cs"/>
          <w:sz w:val="32"/>
          <w:szCs w:val="32"/>
          <w:rtl/>
        </w:rPr>
        <w:t>بهذا</w:t>
      </w:r>
      <w:r w:rsidRPr="00126F88">
        <w:rPr>
          <w:rFonts w:cs="TAHER"/>
          <w:sz w:val="32"/>
          <w:szCs w:val="32"/>
          <w:rtl/>
        </w:rPr>
        <w:t xml:space="preserve"> </w:t>
      </w:r>
      <w:r w:rsidRPr="00126F88">
        <w:rPr>
          <w:rFonts w:cs="TAHER" w:hint="cs"/>
          <w:sz w:val="32"/>
          <w:szCs w:val="32"/>
          <w:rtl/>
        </w:rPr>
        <w:t>الواقع</w:t>
      </w:r>
      <w:r w:rsidRPr="00126F88">
        <w:rPr>
          <w:rFonts w:cs="TAHER"/>
          <w:sz w:val="32"/>
          <w:szCs w:val="32"/>
          <w:rtl/>
        </w:rPr>
        <w:t xml:space="preserve"> </w:t>
      </w:r>
      <w:r w:rsidRPr="00126F88">
        <w:rPr>
          <w:rFonts w:cs="TAHER" w:hint="cs"/>
          <w:sz w:val="32"/>
          <w:szCs w:val="32"/>
          <w:rtl/>
        </w:rPr>
        <w:t>بنسب</w:t>
      </w:r>
      <w:r w:rsidRPr="00126F88">
        <w:rPr>
          <w:rFonts w:cs="TAHER"/>
          <w:sz w:val="32"/>
          <w:szCs w:val="32"/>
          <w:rtl/>
        </w:rPr>
        <w:t xml:space="preserve"> </w:t>
      </w:r>
      <w:r w:rsidRPr="00126F88">
        <w:rPr>
          <w:rFonts w:cs="TAHER" w:hint="cs"/>
          <w:sz w:val="32"/>
          <w:szCs w:val="32"/>
          <w:rtl/>
        </w:rPr>
        <w:t>متفاوتة،</w:t>
      </w:r>
      <w:r w:rsidRPr="00126F88">
        <w:rPr>
          <w:rFonts w:cs="TAHER"/>
          <w:sz w:val="32"/>
          <w:szCs w:val="32"/>
          <w:rtl/>
        </w:rPr>
        <w:t xml:space="preserve"> </w:t>
      </w: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مثلت</w:t>
      </w:r>
      <w:r w:rsidRPr="00126F88">
        <w:rPr>
          <w:rFonts w:cs="TAHER"/>
          <w:sz w:val="32"/>
          <w:szCs w:val="32"/>
          <w:rtl/>
        </w:rPr>
        <w:t xml:space="preserve"> </w:t>
      </w:r>
      <w:r w:rsidRPr="00126F88">
        <w:rPr>
          <w:rFonts w:cs="TAHER" w:hint="cs"/>
          <w:sz w:val="32"/>
          <w:szCs w:val="32"/>
          <w:rtl/>
        </w:rPr>
        <w:t>الكيان</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يعبر</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رأي</w:t>
      </w:r>
      <w:r w:rsidRPr="00126F88">
        <w:rPr>
          <w:rFonts w:cs="TAHER"/>
          <w:sz w:val="32"/>
          <w:szCs w:val="32"/>
          <w:rtl/>
        </w:rPr>
        <w:t xml:space="preserve"> </w:t>
      </w:r>
      <w:r w:rsidRPr="00126F88">
        <w:rPr>
          <w:rFonts w:cs="TAHER" w:hint="cs"/>
          <w:sz w:val="32"/>
          <w:szCs w:val="32"/>
          <w:rtl/>
        </w:rPr>
        <w:t>الطائفة</w:t>
      </w:r>
      <w:r w:rsidRPr="00126F88">
        <w:rPr>
          <w:rFonts w:cs="TAHER"/>
          <w:sz w:val="32"/>
          <w:szCs w:val="32"/>
          <w:rtl/>
        </w:rPr>
        <w:t xml:space="preserve"> </w:t>
      </w:r>
      <w:r w:rsidRPr="00126F88">
        <w:rPr>
          <w:rFonts w:cs="TAHER" w:hint="cs"/>
          <w:sz w:val="32"/>
          <w:szCs w:val="32"/>
          <w:rtl/>
        </w:rPr>
        <w:t>الإمامية</w:t>
      </w:r>
      <w:r w:rsidRPr="00126F88">
        <w:rPr>
          <w:rFonts w:cs="TAHER"/>
          <w:sz w:val="32"/>
          <w:szCs w:val="32"/>
          <w:rtl/>
        </w:rPr>
        <w:t xml:space="preserve"> </w:t>
      </w:r>
      <w:r w:rsidRPr="00126F88">
        <w:rPr>
          <w:rFonts w:cs="TAHER" w:hint="cs"/>
          <w:sz w:val="32"/>
          <w:szCs w:val="32"/>
          <w:rtl/>
        </w:rPr>
        <w:t>وينطق</w:t>
      </w:r>
      <w:r w:rsidRPr="00126F88">
        <w:rPr>
          <w:rFonts w:cs="TAHER"/>
          <w:sz w:val="32"/>
          <w:szCs w:val="32"/>
          <w:rtl/>
        </w:rPr>
        <w:t xml:space="preserve"> </w:t>
      </w:r>
      <w:r w:rsidR="00A3787A" w:rsidRPr="00126F88">
        <w:rPr>
          <w:rFonts w:cs="TAHER" w:hint="cs"/>
          <w:sz w:val="32"/>
          <w:szCs w:val="32"/>
          <w:rtl/>
        </w:rPr>
        <w:t>باسمها</w:t>
      </w:r>
      <w:r w:rsidRPr="00126F88">
        <w:rPr>
          <w:rFonts w:cs="TAHER"/>
          <w:sz w:val="32"/>
          <w:szCs w:val="32"/>
          <w:rtl/>
        </w:rPr>
        <w:t xml:space="preserve"> </w:t>
      </w:r>
      <w:r w:rsidRPr="00126F88">
        <w:rPr>
          <w:rFonts w:cs="TAHER" w:hint="cs"/>
          <w:sz w:val="32"/>
          <w:szCs w:val="32"/>
          <w:rtl/>
        </w:rPr>
        <w:t>رسمياً</w:t>
      </w:r>
      <w:r w:rsidRPr="00126F88">
        <w:rPr>
          <w:rFonts w:cs="TAHER"/>
          <w:sz w:val="32"/>
          <w:szCs w:val="32"/>
          <w:rtl/>
        </w:rPr>
        <w:t xml:space="preserve">. </w:t>
      </w: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دأبت</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خلال</w:t>
      </w:r>
      <w:r w:rsidRPr="00126F88">
        <w:rPr>
          <w:rFonts w:cs="TAHER"/>
          <w:sz w:val="32"/>
          <w:szCs w:val="32"/>
          <w:rtl/>
        </w:rPr>
        <w:t xml:space="preserve"> </w:t>
      </w:r>
      <w:r w:rsidRPr="00126F88">
        <w:rPr>
          <w:rFonts w:cs="TAHER" w:hint="cs"/>
          <w:sz w:val="32"/>
          <w:szCs w:val="32"/>
          <w:rtl/>
        </w:rPr>
        <w:t>مسيرتها</w:t>
      </w:r>
      <w:r w:rsidRPr="00126F88">
        <w:rPr>
          <w:rFonts w:cs="TAHER"/>
          <w:sz w:val="32"/>
          <w:szCs w:val="32"/>
          <w:rtl/>
        </w:rPr>
        <w:t xml:space="preserve"> </w:t>
      </w:r>
      <w:r w:rsidRPr="00126F88">
        <w:rPr>
          <w:rFonts w:cs="TAHER" w:hint="cs"/>
          <w:sz w:val="32"/>
          <w:szCs w:val="32"/>
          <w:rtl/>
        </w:rPr>
        <w:t>الطويلة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حفظ</w:t>
      </w:r>
      <w:r w:rsidRPr="00126F88">
        <w:rPr>
          <w:rFonts w:cs="TAHER"/>
          <w:sz w:val="32"/>
          <w:szCs w:val="32"/>
          <w:rtl/>
        </w:rPr>
        <w:t xml:space="preserve"> </w:t>
      </w:r>
      <w:r w:rsidRPr="00126F88">
        <w:rPr>
          <w:rFonts w:cs="TAHER" w:hint="cs"/>
          <w:sz w:val="32"/>
          <w:szCs w:val="32"/>
          <w:rtl/>
        </w:rPr>
        <w:t>الثروة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المتدفقة،</w:t>
      </w:r>
      <w:r w:rsidRPr="00126F88">
        <w:rPr>
          <w:rFonts w:cs="TAHER"/>
          <w:sz w:val="32"/>
          <w:szCs w:val="32"/>
          <w:rtl/>
        </w:rPr>
        <w:t xml:space="preserve"> </w:t>
      </w:r>
      <w:r w:rsidRPr="00126F88">
        <w:rPr>
          <w:rFonts w:cs="TAHER" w:hint="cs"/>
          <w:sz w:val="32"/>
          <w:szCs w:val="32"/>
          <w:rtl/>
        </w:rPr>
        <w:t>لاسيما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مجال</w:t>
      </w:r>
      <w:r w:rsidRPr="00126F88">
        <w:rPr>
          <w:rFonts w:cs="TAHER"/>
          <w:sz w:val="32"/>
          <w:szCs w:val="32"/>
          <w:rtl/>
        </w:rPr>
        <w:t xml:space="preserve"> </w:t>
      </w:r>
      <w:r w:rsidRPr="00126F88">
        <w:rPr>
          <w:rFonts w:cs="TAHER" w:hint="cs"/>
          <w:sz w:val="32"/>
          <w:szCs w:val="32"/>
          <w:rtl/>
        </w:rPr>
        <w:t>التشريع</w:t>
      </w:r>
      <w:r w:rsidRPr="00126F88">
        <w:rPr>
          <w:rFonts w:cs="TAHER"/>
          <w:sz w:val="32"/>
          <w:szCs w:val="32"/>
          <w:rtl/>
        </w:rPr>
        <w:t xml:space="preserve"> </w:t>
      </w:r>
      <w:r w:rsidRPr="00126F88">
        <w:rPr>
          <w:rFonts w:cs="TAHER" w:hint="cs"/>
          <w:sz w:val="32"/>
          <w:szCs w:val="32"/>
          <w:rtl/>
        </w:rPr>
        <w:t>والاجتهاد</w:t>
      </w:r>
      <w:r w:rsidRPr="00126F88">
        <w:rPr>
          <w:rFonts w:cs="TAHER"/>
          <w:sz w:val="32"/>
          <w:szCs w:val="32"/>
          <w:rtl/>
        </w:rPr>
        <w:t xml:space="preserve"> </w:t>
      </w:r>
      <w:r w:rsidRPr="00126F88">
        <w:rPr>
          <w:rFonts w:cs="TAHER" w:hint="cs"/>
          <w:sz w:val="32"/>
          <w:szCs w:val="32"/>
          <w:rtl/>
        </w:rPr>
        <w:t>وصيانة</w:t>
      </w:r>
      <w:r w:rsidRPr="00126F88">
        <w:rPr>
          <w:rFonts w:cs="TAHER"/>
          <w:sz w:val="32"/>
          <w:szCs w:val="32"/>
          <w:rtl/>
        </w:rPr>
        <w:t xml:space="preserve"> </w:t>
      </w:r>
      <w:r w:rsidRPr="00126F88">
        <w:rPr>
          <w:rFonts w:cs="TAHER" w:hint="cs"/>
          <w:sz w:val="32"/>
          <w:szCs w:val="32"/>
          <w:rtl/>
        </w:rPr>
        <w:t>المنابع</w:t>
      </w:r>
      <w:r w:rsidRPr="00126F88">
        <w:rPr>
          <w:rFonts w:cs="TAHER"/>
          <w:sz w:val="32"/>
          <w:szCs w:val="32"/>
          <w:rtl/>
        </w:rPr>
        <w:t xml:space="preserve"> </w:t>
      </w:r>
      <w:r w:rsidRPr="00126F88">
        <w:rPr>
          <w:rFonts w:cs="TAHER" w:hint="cs"/>
          <w:sz w:val="32"/>
          <w:szCs w:val="32"/>
          <w:rtl/>
        </w:rPr>
        <w:t>الأساسية</w:t>
      </w:r>
      <w:r w:rsidRPr="00126F88">
        <w:rPr>
          <w:rFonts w:cs="TAHER"/>
          <w:sz w:val="32"/>
          <w:szCs w:val="32"/>
          <w:rtl/>
        </w:rPr>
        <w:t xml:space="preserve"> </w:t>
      </w:r>
      <w:r w:rsidRPr="00126F88">
        <w:rPr>
          <w:rFonts w:cs="TAHER" w:hint="cs"/>
          <w:sz w:val="32"/>
          <w:szCs w:val="32"/>
          <w:rtl/>
        </w:rPr>
        <w:t>للتشريع،</w:t>
      </w:r>
      <w:r w:rsidRPr="00126F88">
        <w:rPr>
          <w:rFonts w:cs="TAHER"/>
          <w:sz w:val="32"/>
          <w:szCs w:val="32"/>
          <w:rtl/>
        </w:rPr>
        <w:t xml:space="preserve"> </w:t>
      </w:r>
      <w:r w:rsidRPr="00126F88">
        <w:rPr>
          <w:rFonts w:cs="TAHER" w:hint="cs"/>
          <w:sz w:val="32"/>
          <w:szCs w:val="32"/>
          <w:rtl/>
        </w:rPr>
        <w:t>والاهتمام</w:t>
      </w:r>
      <w:r w:rsidRPr="00126F88">
        <w:rPr>
          <w:rFonts w:cs="TAHER"/>
          <w:sz w:val="32"/>
          <w:szCs w:val="32"/>
          <w:rtl/>
        </w:rPr>
        <w:t xml:space="preserve"> </w:t>
      </w:r>
      <w:r w:rsidRPr="00126F88">
        <w:rPr>
          <w:rFonts w:cs="TAHER" w:hint="cs"/>
          <w:sz w:val="32"/>
          <w:szCs w:val="32"/>
          <w:rtl/>
        </w:rPr>
        <w:t>بالوقائع</w:t>
      </w:r>
      <w:r w:rsidRPr="00126F88">
        <w:rPr>
          <w:rFonts w:cs="TAHER"/>
          <w:sz w:val="32"/>
          <w:szCs w:val="32"/>
          <w:rtl/>
        </w:rPr>
        <w:t xml:space="preserve"> </w:t>
      </w:r>
      <w:r w:rsidRPr="00126F88">
        <w:rPr>
          <w:rFonts w:cs="TAHER" w:hint="cs"/>
          <w:sz w:val="32"/>
          <w:szCs w:val="32"/>
          <w:rtl/>
        </w:rPr>
        <w:t>والمعطيات</w:t>
      </w:r>
      <w:r w:rsidRPr="00126F88">
        <w:rPr>
          <w:rFonts w:cs="TAHER"/>
          <w:sz w:val="32"/>
          <w:szCs w:val="32"/>
          <w:rtl/>
        </w:rPr>
        <w:t xml:space="preserve"> </w:t>
      </w:r>
      <w:r w:rsidRPr="00126F88">
        <w:rPr>
          <w:rFonts w:cs="TAHER" w:hint="cs"/>
          <w:sz w:val="32"/>
          <w:szCs w:val="32"/>
          <w:rtl/>
        </w:rPr>
        <w:t>والمظاهر</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اكتشفت</w:t>
      </w:r>
      <w:r w:rsidRPr="00126F88">
        <w:rPr>
          <w:rFonts w:cs="TAHER"/>
          <w:sz w:val="32"/>
          <w:szCs w:val="32"/>
          <w:rtl/>
        </w:rPr>
        <w:t xml:space="preserve"> </w:t>
      </w:r>
      <w:r w:rsidRPr="00126F88">
        <w:rPr>
          <w:rFonts w:cs="TAHER" w:hint="cs"/>
          <w:sz w:val="32"/>
          <w:szCs w:val="32"/>
          <w:rtl/>
        </w:rPr>
        <w:t>الرسالة</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مختلف</w:t>
      </w:r>
      <w:r w:rsidRPr="00126F88">
        <w:rPr>
          <w:rFonts w:cs="TAHER"/>
          <w:sz w:val="32"/>
          <w:szCs w:val="32"/>
          <w:rtl/>
        </w:rPr>
        <w:t xml:space="preserve"> </w:t>
      </w:r>
      <w:r w:rsidRPr="00126F88">
        <w:rPr>
          <w:rFonts w:cs="TAHER" w:hint="cs"/>
          <w:sz w:val="32"/>
          <w:szCs w:val="32"/>
          <w:rtl/>
        </w:rPr>
        <w:t>أدوارها</w:t>
      </w:r>
      <w:r w:rsidRPr="00126F88">
        <w:rPr>
          <w:rFonts w:cs="TAHER"/>
          <w:sz w:val="32"/>
          <w:szCs w:val="32"/>
          <w:rtl/>
        </w:rPr>
        <w:t xml:space="preserve"> </w:t>
      </w:r>
      <w:r w:rsidRPr="00126F88">
        <w:rPr>
          <w:rFonts w:cs="TAHER" w:hint="cs"/>
          <w:sz w:val="32"/>
          <w:szCs w:val="32"/>
          <w:rtl/>
        </w:rPr>
        <w:t>والاعتزاز</w:t>
      </w:r>
      <w:r w:rsidRPr="00126F88">
        <w:rPr>
          <w:rFonts w:cs="TAHER"/>
          <w:sz w:val="32"/>
          <w:szCs w:val="32"/>
          <w:rtl/>
        </w:rPr>
        <w:t xml:space="preserve"> </w:t>
      </w:r>
      <w:r w:rsidRPr="00126F88">
        <w:rPr>
          <w:rFonts w:cs="TAHER" w:hint="cs"/>
          <w:sz w:val="32"/>
          <w:szCs w:val="32"/>
          <w:rtl/>
        </w:rPr>
        <w:t>بها</w:t>
      </w:r>
      <w:r w:rsidRPr="00126F88">
        <w:rPr>
          <w:rFonts w:cs="TAHER"/>
          <w:sz w:val="32"/>
          <w:szCs w:val="32"/>
          <w:rtl/>
        </w:rPr>
        <w:t xml:space="preserve"> </w:t>
      </w:r>
      <w:r w:rsidRPr="00126F88">
        <w:rPr>
          <w:rFonts w:cs="TAHER" w:hint="cs"/>
          <w:sz w:val="32"/>
          <w:szCs w:val="32"/>
          <w:rtl/>
        </w:rPr>
        <w:t>والمحافظة</w:t>
      </w:r>
      <w:r w:rsidRPr="00126F88">
        <w:rPr>
          <w:rFonts w:cs="TAHER"/>
          <w:sz w:val="32"/>
          <w:szCs w:val="32"/>
          <w:rtl/>
        </w:rPr>
        <w:t xml:space="preserve"> </w:t>
      </w:r>
      <w:r w:rsidRPr="00126F88">
        <w:rPr>
          <w:rFonts w:cs="TAHER" w:hint="cs"/>
          <w:sz w:val="32"/>
          <w:szCs w:val="32"/>
          <w:rtl/>
        </w:rPr>
        <w:t>عليها</w:t>
      </w:r>
      <w:r w:rsidR="00A3787A">
        <w:rPr>
          <w:rStyle w:val="a4"/>
          <w:rFonts w:cs="TAHER"/>
          <w:sz w:val="32"/>
          <w:szCs w:val="32"/>
          <w:rtl/>
        </w:rPr>
        <w:footnoteReference w:id="59"/>
      </w:r>
      <w:r w:rsidRPr="00126F88">
        <w:rPr>
          <w:rFonts w:cs="TAHER"/>
          <w:sz w:val="32"/>
          <w:szCs w:val="32"/>
          <w:rtl/>
        </w:rPr>
        <w:t xml:space="preserve"> </w:t>
      </w:r>
      <w:r w:rsidRPr="00126F88">
        <w:rPr>
          <w:rFonts w:cs="TAHER" w:hint="cs"/>
          <w:sz w:val="32"/>
          <w:szCs w:val="32"/>
          <w:rtl/>
        </w:rPr>
        <w:t>قد</w:t>
      </w:r>
      <w:r w:rsidRPr="00126F88">
        <w:rPr>
          <w:rFonts w:cs="TAHER"/>
          <w:sz w:val="32"/>
          <w:szCs w:val="32"/>
          <w:rtl/>
        </w:rPr>
        <w:t xml:space="preserve"> </w:t>
      </w:r>
      <w:r w:rsidRPr="00126F88">
        <w:rPr>
          <w:rFonts w:cs="TAHER" w:hint="cs"/>
          <w:sz w:val="32"/>
          <w:szCs w:val="32"/>
          <w:rtl/>
        </w:rPr>
        <w:t>تنقّل</w:t>
      </w:r>
      <w:r w:rsidRPr="00126F88">
        <w:rPr>
          <w:rFonts w:cs="TAHER"/>
          <w:sz w:val="32"/>
          <w:szCs w:val="32"/>
          <w:rtl/>
        </w:rPr>
        <w:t xml:space="preserve"> </w:t>
      </w:r>
      <w:r w:rsidRPr="00126F88">
        <w:rPr>
          <w:rFonts w:cs="TAHER" w:hint="cs"/>
          <w:sz w:val="32"/>
          <w:szCs w:val="32"/>
          <w:rtl/>
        </w:rPr>
        <w:t>مركز</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المدينة</w:t>
      </w:r>
      <w:r w:rsidRPr="00126F88">
        <w:rPr>
          <w:rFonts w:cs="TAHER"/>
          <w:sz w:val="32"/>
          <w:szCs w:val="32"/>
          <w:rtl/>
        </w:rPr>
        <w:t xml:space="preserve"> </w:t>
      </w:r>
      <w:r w:rsidRPr="00126F88">
        <w:rPr>
          <w:rFonts w:cs="TAHER" w:hint="cs"/>
          <w:sz w:val="32"/>
          <w:szCs w:val="32"/>
          <w:rtl/>
        </w:rPr>
        <w:t>المنورة</w:t>
      </w:r>
      <w:r w:rsidRPr="00126F88">
        <w:rPr>
          <w:rFonts w:cs="TAHER"/>
          <w:sz w:val="32"/>
          <w:szCs w:val="32"/>
          <w:rtl/>
        </w:rPr>
        <w:t xml:space="preserve"> </w:t>
      </w:r>
      <w:r w:rsidRPr="00126F88">
        <w:rPr>
          <w:rFonts w:cs="TAHER" w:hint="cs"/>
          <w:sz w:val="32"/>
          <w:szCs w:val="32"/>
          <w:rtl/>
        </w:rPr>
        <w:t>والكوفة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عهود</w:t>
      </w:r>
      <w:r w:rsidRPr="00126F88">
        <w:rPr>
          <w:rFonts w:cs="TAHER"/>
          <w:sz w:val="32"/>
          <w:szCs w:val="32"/>
          <w:rtl/>
        </w:rPr>
        <w:t xml:space="preserve"> </w:t>
      </w:r>
      <w:r w:rsidRPr="00126F88">
        <w:rPr>
          <w:rFonts w:cs="TAHER" w:hint="cs"/>
          <w:sz w:val="32"/>
          <w:szCs w:val="32"/>
          <w:rtl/>
        </w:rPr>
        <w:t>أئمة</w:t>
      </w:r>
      <w:r w:rsidRPr="00126F88">
        <w:rPr>
          <w:rFonts w:cs="TAHER"/>
          <w:sz w:val="32"/>
          <w:szCs w:val="32"/>
          <w:rtl/>
        </w:rPr>
        <w:t xml:space="preserve"> </w:t>
      </w:r>
      <w:r w:rsidRPr="00126F88">
        <w:rPr>
          <w:rFonts w:cs="TAHER" w:hint="cs"/>
          <w:sz w:val="32"/>
          <w:szCs w:val="32"/>
          <w:rtl/>
        </w:rPr>
        <w:t>أهل</w:t>
      </w:r>
      <w:r w:rsidRPr="00126F88">
        <w:rPr>
          <w:rFonts w:cs="TAHER"/>
          <w:sz w:val="32"/>
          <w:szCs w:val="32"/>
          <w:rtl/>
        </w:rPr>
        <w:t xml:space="preserve"> </w:t>
      </w:r>
      <w:r w:rsidRPr="00126F88">
        <w:rPr>
          <w:rFonts w:cs="TAHER" w:hint="cs"/>
          <w:sz w:val="32"/>
          <w:szCs w:val="32"/>
          <w:rtl/>
        </w:rPr>
        <w:t>البيت،</w:t>
      </w:r>
      <w:r w:rsidRPr="00126F88">
        <w:rPr>
          <w:rFonts w:cs="TAHER"/>
          <w:sz w:val="32"/>
          <w:szCs w:val="32"/>
          <w:rtl/>
        </w:rPr>
        <w:t xml:space="preserve"> </w:t>
      </w:r>
      <w:r w:rsidRPr="00126F88">
        <w:rPr>
          <w:rFonts w:cs="TAHER" w:hint="cs"/>
          <w:sz w:val="32"/>
          <w:szCs w:val="32"/>
          <w:rtl/>
        </w:rPr>
        <w:t>وشهدت</w:t>
      </w:r>
      <w:r w:rsidRPr="00126F88">
        <w:rPr>
          <w:rFonts w:cs="TAHER"/>
          <w:sz w:val="32"/>
          <w:szCs w:val="32"/>
          <w:rtl/>
        </w:rPr>
        <w:t xml:space="preserve"> </w:t>
      </w:r>
      <w:r w:rsidRPr="00126F88">
        <w:rPr>
          <w:rFonts w:cs="TAHER" w:hint="cs"/>
          <w:sz w:val="32"/>
          <w:szCs w:val="32"/>
          <w:rtl/>
        </w:rPr>
        <w:lastRenderedPageBreak/>
        <w:t>حالات</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الضغط</w:t>
      </w:r>
      <w:r w:rsidRPr="00126F88">
        <w:rPr>
          <w:rFonts w:cs="TAHER"/>
          <w:sz w:val="32"/>
          <w:szCs w:val="32"/>
          <w:rtl/>
        </w:rPr>
        <w:t xml:space="preserve"> </w:t>
      </w:r>
      <w:r w:rsidRPr="00126F88">
        <w:rPr>
          <w:rFonts w:cs="TAHER" w:hint="cs"/>
          <w:sz w:val="32"/>
          <w:szCs w:val="32"/>
          <w:rtl/>
        </w:rPr>
        <w:t>والتعسف</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قبل</w:t>
      </w:r>
      <w:r w:rsidRPr="00126F88">
        <w:rPr>
          <w:rFonts w:cs="TAHER"/>
          <w:sz w:val="32"/>
          <w:szCs w:val="32"/>
          <w:rtl/>
        </w:rPr>
        <w:t xml:space="preserve"> </w:t>
      </w:r>
      <w:r w:rsidRPr="00126F88">
        <w:rPr>
          <w:rFonts w:cs="TAHER" w:hint="cs"/>
          <w:sz w:val="32"/>
          <w:szCs w:val="32"/>
          <w:rtl/>
        </w:rPr>
        <w:t>بعض</w:t>
      </w:r>
      <w:r w:rsidRPr="00126F88">
        <w:rPr>
          <w:rFonts w:cs="TAHER"/>
          <w:sz w:val="32"/>
          <w:szCs w:val="32"/>
          <w:rtl/>
        </w:rPr>
        <w:t xml:space="preserve"> </w:t>
      </w:r>
      <w:r w:rsidRPr="00126F88">
        <w:rPr>
          <w:rFonts w:cs="TAHER" w:hint="cs"/>
          <w:sz w:val="32"/>
          <w:szCs w:val="32"/>
          <w:rtl/>
        </w:rPr>
        <w:t>أمراء</w:t>
      </w:r>
      <w:r w:rsidRPr="00126F88">
        <w:rPr>
          <w:rFonts w:cs="TAHER"/>
          <w:sz w:val="32"/>
          <w:szCs w:val="32"/>
          <w:rtl/>
        </w:rPr>
        <w:t xml:space="preserve"> </w:t>
      </w:r>
      <w:r w:rsidRPr="00126F88">
        <w:rPr>
          <w:rFonts w:cs="TAHER" w:hint="cs"/>
          <w:sz w:val="32"/>
          <w:szCs w:val="32"/>
          <w:rtl/>
        </w:rPr>
        <w:t>الحكم</w:t>
      </w:r>
      <w:r w:rsidRPr="00126F88">
        <w:rPr>
          <w:rFonts w:cs="TAHER"/>
          <w:sz w:val="32"/>
          <w:szCs w:val="32"/>
          <w:rtl/>
        </w:rPr>
        <w:t xml:space="preserve"> </w:t>
      </w:r>
      <w:r w:rsidRPr="00126F88">
        <w:rPr>
          <w:rFonts w:cs="TAHER" w:hint="cs"/>
          <w:sz w:val="32"/>
          <w:szCs w:val="32"/>
          <w:rtl/>
        </w:rPr>
        <w:t>الأموي،</w:t>
      </w:r>
      <w:r w:rsidRPr="00126F88">
        <w:rPr>
          <w:rFonts w:cs="TAHER"/>
          <w:sz w:val="32"/>
          <w:szCs w:val="32"/>
          <w:rtl/>
        </w:rPr>
        <w:t xml:space="preserve"> </w:t>
      </w:r>
      <w:r w:rsidRPr="00126F88">
        <w:rPr>
          <w:rFonts w:cs="TAHER" w:hint="cs"/>
          <w:sz w:val="32"/>
          <w:szCs w:val="32"/>
          <w:rtl/>
        </w:rPr>
        <w:t>وازدهرت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عهد</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الباقر</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السلام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المدينة</w:t>
      </w:r>
      <w:r w:rsidRPr="00126F88">
        <w:rPr>
          <w:rFonts w:cs="TAHER"/>
          <w:sz w:val="32"/>
          <w:szCs w:val="32"/>
          <w:rtl/>
        </w:rPr>
        <w:t xml:space="preserve"> </w:t>
      </w:r>
      <w:r w:rsidRPr="00126F88">
        <w:rPr>
          <w:rFonts w:cs="TAHER" w:hint="cs"/>
          <w:sz w:val="32"/>
          <w:szCs w:val="32"/>
          <w:rtl/>
        </w:rPr>
        <w:t>وفي</w:t>
      </w:r>
      <w:r w:rsidRPr="00126F88">
        <w:rPr>
          <w:rFonts w:cs="TAHER"/>
          <w:sz w:val="32"/>
          <w:szCs w:val="32"/>
          <w:rtl/>
        </w:rPr>
        <w:t xml:space="preserve"> </w:t>
      </w:r>
      <w:r w:rsidRPr="00126F88">
        <w:rPr>
          <w:rFonts w:cs="TAHER" w:hint="cs"/>
          <w:sz w:val="32"/>
          <w:szCs w:val="32"/>
          <w:rtl/>
        </w:rPr>
        <w:t>عهد</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الصادق</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السلام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الكوفة،</w:t>
      </w:r>
      <w:r w:rsidRPr="00126F88">
        <w:rPr>
          <w:rFonts w:cs="TAHER"/>
          <w:sz w:val="32"/>
          <w:szCs w:val="32"/>
          <w:rtl/>
        </w:rPr>
        <w:t xml:space="preserve"> </w:t>
      </w:r>
      <w:r w:rsidRPr="00126F88">
        <w:rPr>
          <w:rFonts w:cs="TAHER" w:hint="cs"/>
          <w:sz w:val="32"/>
          <w:szCs w:val="32"/>
          <w:rtl/>
        </w:rPr>
        <w:t>ومع</w:t>
      </w:r>
      <w:r w:rsidRPr="00126F88">
        <w:rPr>
          <w:rFonts w:cs="TAHER"/>
          <w:sz w:val="32"/>
          <w:szCs w:val="32"/>
          <w:rtl/>
        </w:rPr>
        <w:t xml:space="preserve"> </w:t>
      </w:r>
      <w:r w:rsidRPr="00126F88">
        <w:rPr>
          <w:rFonts w:cs="TAHER" w:hint="cs"/>
          <w:sz w:val="32"/>
          <w:szCs w:val="32"/>
          <w:rtl/>
        </w:rPr>
        <w:t>بدايات</w:t>
      </w:r>
      <w:r w:rsidRPr="00126F88">
        <w:rPr>
          <w:rFonts w:cs="TAHER"/>
          <w:sz w:val="32"/>
          <w:szCs w:val="32"/>
          <w:rtl/>
        </w:rPr>
        <w:t xml:space="preserve"> </w:t>
      </w:r>
      <w:r w:rsidRPr="00126F88">
        <w:rPr>
          <w:rFonts w:cs="TAHER" w:hint="cs"/>
          <w:sz w:val="32"/>
          <w:szCs w:val="32"/>
          <w:rtl/>
        </w:rPr>
        <w:t>عصر</w:t>
      </w:r>
      <w:r w:rsidRPr="00126F88">
        <w:rPr>
          <w:rFonts w:cs="TAHER"/>
          <w:sz w:val="32"/>
          <w:szCs w:val="32"/>
          <w:rtl/>
        </w:rPr>
        <w:t xml:space="preserve"> </w:t>
      </w:r>
      <w:r w:rsidRPr="00126F88">
        <w:rPr>
          <w:rFonts w:cs="TAHER" w:hint="cs"/>
          <w:sz w:val="32"/>
          <w:szCs w:val="32"/>
          <w:rtl/>
        </w:rPr>
        <w:t>الغيبة</w:t>
      </w:r>
      <w:r w:rsidRPr="00126F88">
        <w:rPr>
          <w:rFonts w:cs="TAHER"/>
          <w:sz w:val="32"/>
          <w:szCs w:val="32"/>
          <w:rtl/>
        </w:rPr>
        <w:t xml:space="preserve"> </w:t>
      </w:r>
      <w:r w:rsidRPr="00126F88">
        <w:rPr>
          <w:rFonts w:cs="TAHER" w:hint="cs"/>
          <w:sz w:val="32"/>
          <w:szCs w:val="32"/>
          <w:rtl/>
        </w:rPr>
        <w:t>للإمام</w:t>
      </w:r>
      <w:r w:rsidRPr="00126F88">
        <w:rPr>
          <w:rFonts w:cs="TAHER"/>
          <w:sz w:val="32"/>
          <w:szCs w:val="32"/>
          <w:rtl/>
        </w:rPr>
        <w:t xml:space="preserve"> </w:t>
      </w:r>
      <w:r w:rsidRPr="00126F88">
        <w:rPr>
          <w:rFonts w:cs="TAHER" w:hint="cs"/>
          <w:sz w:val="32"/>
          <w:szCs w:val="32"/>
          <w:rtl/>
        </w:rPr>
        <w:t>المهدي</w:t>
      </w:r>
      <w:r w:rsidRPr="00126F88">
        <w:rPr>
          <w:rFonts w:cs="TAHER"/>
          <w:sz w:val="32"/>
          <w:szCs w:val="32"/>
          <w:rtl/>
        </w:rPr>
        <w:t xml:space="preserve"> </w:t>
      </w:r>
      <w:r w:rsidRPr="00126F88">
        <w:rPr>
          <w:rFonts w:cs="TAHER" w:hint="cs"/>
          <w:sz w:val="32"/>
          <w:szCs w:val="32"/>
          <w:rtl/>
        </w:rPr>
        <w:t>آخر</w:t>
      </w:r>
      <w:r w:rsidRPr="00126F88">
        <w:rPr>
          <w:rFonts w:cs="TAHER"/>
          <w:sz w:val="32"/>
          <w:szCs w:val="32"/>
          <w:rtl/>
        </w:rPr>
        <w:t xml:space="preserve"> </w:t>
      </w:r>
      <w:r w:rsidRPr="00126F88">
        <w:rPr>
          <w:rFonts w:cs="TAHER" w:hint="cs"/>
          <w:sz w:val="32"/>
          <w:szCs w:val="32"/>
          <w:rtl/>
        </w:rPr>
        <w:t>أئمة</w:t>
      </w:r>
      <w:r w:rsidRPr="00126F88">
        <w:rPr>
          <w:rFonts w:cs="TAHER"/>
          <w:sz w:val="32"/>
          <w:szCs w:val="32"/>
          <w:rtl/>
        </w:rPr>
        <w:t xml:space="preserve"> </w:t>
      </w:r>
      <w:r w:rsidRPr="00126F88">
        <w:rPr>
          <w:rFonts w:cs="TAHER" w:hint="cs"/>
          <w:sz w:val="32"/>
          <w:szCs w:val="32"/>
          <w:rtl/>
        </w:rPr>
        <w:t>أهل</w:t>
      </w:r>
      <w:r w:rsidRPr="00126F88">
        <w:rPr>
          <w:rFonts w:cs="TAHER"/>
          <w:sz w:val="32"/>
          <w:szCs w:val="32"/>
          <w:rtl/>
        </w:rPr>
        <w:t xml:space="preserve"> </w:t>
      </w:r>
      <w:r w:rsidRPr="00126F88">
        <w:rPr>
          <w:rFonts w:cs="TAHER" w:hint="cs"/>
          <w:sz w:val="32"/>
          <w:szCs w:val="32"/>
          <w:rtl/>
        </w:rPr>
        <w:t>البيت</w:t>
      </w:r>
      <w:r w:rsidRPr="00126F88">
        <w:rPr>
          <w:rFonts w:cs="TAHER"/>
          <w:sz w:val="32"/>
          <w:szCs w:val="32"/>
          <w:rtl/>
        </w:rPr>
        <w:t xml:space="preserve"> </w:t>
      </w:r>
      <w:r w:rsidRPr="00126F88">
        <w:rPr>
          <w:rFonts w:cs="TAHER" w:hint="cs"/>
          <w:sz w:val="32"/>
          <w:szCs w:val="32"/>
          <w:rtl/>
        </w:rPr>
        <w:t>المعصومين</w:t>
      </w:r>
      <w:r w:rsidRPr="00126F88">
        <w:rPr>
          <w:rFonts w:cs="TAHER"/>
          <w:sz w:val="32"/>
          <w:szCs w:val="32"/>
          <w:rtl/>
        </w:rPr>
        <w:t xml:space="preserve"> </w:t>
      </w:r>
      <w:r w:rsidRPr="00126F88">
        <w:rPr>
          <w:rFonts w:cs="TAHER" w:hint="cs"/>
          <w:sz w:val="32"/>
          <w:szCs w:val="32"/>
          <w:rtl/>
        </w:rPr>
        <w:t>بدأت</w:t>
      </w:r>
      <w:r w:rsidRPr="00126F88">
        <w:rPr>
          <w:rFonts w:cs="TAHER"/>
          <w:sz w:val="32"/>
          <w:szCs w:val="32"/>
          <w:rtl/>
        </w:rPr>
        <w:t xml:space="preserve"> </w:t>
      </w:r>
      <w:r w:rsidRPr="00126F88">
        <w:rPr>
          <w:rFonts w:cs="TAHER" w:hint="cs"/>
          <w:sz w:val="32"/>
          <w:szCs w:val="32"/>
          <w:rtl/>
        </w:rPr>
        <w:t>خصوصيات</w:t>
      </w:r>
      <w:r w:rsidRPr="00126F88">
        <w:rPr>
          <w:rFonts w:cs="TAHER"/>
          <w:sz w:val="32"/>
          <w:szCs w:val="32"/>
          <w:rtl/>
        </w:rPr>
        <w:t xml:space="preserve"> </w:t>
      </w:r>
      <w:r w:rsidRPr="00126F88">
        <w:rPr>
          <w:rFonts w:cs="TAHER" w:hint="cs"/>
          <w:sz w:val="32"/>
          <w:szCs w:val="32"/>
          <w:rtl/>
        </w:rPr>
        <w:t>هذا</w:t>
      </w:r>
      <w:r w:rsidRPr="00126F88">
        <w:rPr>
          <w:rFonts w:cs="TAHER"/>
          <w:sz w:val="32"/>
          <w:szCs w:val="32"/>
          <w:rtl/>
        </w:rPr>
        <w:t xml:space="preserve"> </w:t>
      </w:r>
      <w:r w:rsidRPr="00126F88">
        <w:rPr>
          <w:rFonts w:cs="TAHER" w:hint="cs"/>
          <w:sz w:val="32"/>
          <w:szCs w:val="32"/>
          <w:rtl/>
        </w:rPr>
        <w:t>الكيان</w:t>
      </w:r>
      <w:r w:rsidRPr="00126F88">
        <w:rPr>
          <w:rFonts w:cs="TAHER"/>
          <w:sz w:val="32"/>
          <w:szCs w:val="32"/>
          <w:rtl/>
        </w:rPr>
        <w:t xml:space="preserve"> </w:t>
      </w:r>
      <w:r w:rsidRPr="00126F88">
        <w:rPr>
          <w:rFonts w:cs="TAHER" w:hint="cs"/>
          <w:sz w:val="32"/>
          <w:szCs w:val="32"/>
          <w:rtl/>
        </w:rPr>
        <w:t>العلمي</w:t>
      </w:r>
      <w:r w:rsidR="00A3787A">
        <w:rPr>
          <w:rFonts w:cs="TAHER" w:hint="cs"/>
          <w:sz w:val="32"/>
          <w:szCs w:val="32"/>
          <w:rtl/>
        </w:rPr>
        <w:t xml:space="preserve"> </w:t>
      </w:r>
      <w:r w:rsidRPr="00126F88">
        <w:rPr>
          <w:rFonts w:cs="TAHER" w:hint="cs"/>
          <w:sz w:val="32"/>
          <w:szCs w:val="32"/>
          <w:rtl/>
        </w:rPr>
        <w:t>ومعالم</w:t>
      </w:r>
      <w:r w:rsidRPr="00126F88">
        <w:rPr>
          <w:rFonts w:cs="TAHER"/>
          <w:sz w:val="32"/>
          <w:szCs w:val="32"/>
          <w:rtl/>
        </w:rPr>
        <w:t xml:space="preserve"> </w:t>
      </w:r>
      <w:r w:rsidRPr="00126F88">
        <w:rPr>
          <w:rFonts w:cs="TAHER" w:hint="cs"/>
          <w:sz w:val="32"/>
          <w:szCs w:val="32"/>
          <w:rtl/>
        </w:rPr>
        <w:t>المدرسة</w:t>
      </w:r>
      <w:r w:rsidRPr="00126F88">
        <w:rPr>
          <w:rFonts w:cs="TAHER"/>
          <w:sz w:val="32"/>
          <w:szCs w:val="32"/>
          <w:rtl/>
        </w:rPr>
        <w:t xml:space="preserve"> </w:t>
      </w:r>
      <w:r w:rsidRPr="00126F88">
        <w:rPr>
          <w:rFonts w:cs="TAHER" w:hint="cs"/>
          <w:sz w:val="32"/>
          <w:szCs w:val="32"/>
          <w:rtl/>
        </w:rPr>
        <w:t>الفقهية</w:t>
      </w:r>
      <w:r w:rsidRPr="00126F88">
        <w:rPr>
          <w:rFonts w:cs="TAHER"/>
          <w:sz w:val="32"/>
          <w:szCs w:val="32"/>
          <w:rtl/>
        </w:rPr>
        <w:t xml:space="preserve"> </w:t>
      </w:r>
      <w:r w:rsidRPr="00126F88">
        <w:rPr>
          <w:rFonts w:cs="TAHER" w:hint="cs"/>
          <w:sz w:val="32"/>
          <w:szCs w:val="32"/>
          <w:rtl/>
        </w:rPr>
        <w:t>تتبلور</w:t>
      </w:r>
      <w:r w:rsidRPr="00126F88">
        <w:rPr>
          <w:rFonts w:cs="TAHER"/>
          <w:sz w:val="32"/>
          <w:szCs w:val="32"/>
          <w:rtl/>
        </w:rPr>
        <w:t xml:space="preserve"> </w:t>
      </w:r>
      <w:r w:rsidRPr="00126F88">
        <w:rPr>
          <w:rFonts w:cs="TAHER" w:hint="cs"/>
          <w:sz w:val="32"/>
          <w:szCs w:val="32"/>
          <w:rtl/>
        </w:rPr>
        <w:t>بشكل</w:t>
      </w:r>
      <w:r w:rsidRPr="00126F88">
        <w:rPr>
          <w:rFonts w:cs="TAHER"/>
          <w:sz w:val="32"/>
          <w:szCs w:val="32"/>
          <w:rtl/>
        </w:rPr>
        <w:t xml:space="preserve"> </w:t>
      </w:r>
      <w:r w:rsidRPr="00126F88">
        <w:rPr>
          <w:rFonts w:cs="TAHER" w:hint="cs"/>
          <w:sz w:val="32"/>
          <w:szCs w:val="32"/>
          <w:rtl/>
        </w:rPr>
        <w:t>أكثر</w:t>
      </w:r>
      <w:r w:rsidRPr="00126F88">
        <w:rPr>
          <w:rFonts w:cs="TAHER"/>
          <w:sz w:val="32"/>
          <w:szCs w:val="32"/>
          <w:rtl/>
        </w:rPr>
        <w:t xml:space="preserve"> </w:t>
      </w:r>
      <w:r w:rsidRPr="00126F88">
        <w:rPr>
          <w:rFonts w:cs="TAHER" w:hint="cs"/>
          <w:sz w:val="32"/>
          <w:szCs w:val="32"/>
          <w:rtl/>
        </w:rPr>
        <w:t>وضوحاً</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السابق،</w:t>
      </w:r>
      <w:r w:rsidRPr="00126F88">
        <w:rPr>
          <w:rFonts w:cs="TAHER"/>
          <w:sz w:val="32"/>
          <w:szCs w:val="32"/>
          <w:rtl/>
        </w:rPr>
        <w:t xml:space="preserve"> </w:t>
      </w:r>
      <w:r w:rsidRPr="00126F88">
        <w:rPr>
          <w:rFonts w:cs="TAHER" w:hint="cs"/>
          <w:sz w:val="32"/>
          <w:szCs w:val="32"/>
          <w:rtl/>
        </w:rPr>
        <w:t>ووجد</w:t>
      </w:r>
      <w:r w:rsidRPr="00126F88">
        <w:rPr>
          <w:rFonts w:cs="TAHER"/>
          <w:sz w:val="32"/>
          <w:szCs w:val="32"/>
          <w:rtl/>
        </w:rPr>
        <w:t xml:space="preserve"> </w:t>
      </w:r>
      <w:r w:rsidRPr="00126F88">
        <w:rPr>
          <w:rFonts w:cs="TAHER" w:hint="cs"/>
          <w:sz w:val="32"/>
          <w:szCs w:val="32"/>
          <w:rtl/>
        </w:rPr>
        <w:t>علماء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مدينتي</w:t>
      </w:r>
      <w:r w:rsidRPr="00126F88">
        <w:rPr>
          <w:rFonts w:cs="TAHER"/>
          <w:sz w:val="32"/>
          <w:szCs w:val="32"/>
          <w:rtl/>
        </w:rPr>
        <w:t xml:space="preserve"> </w:t>
      </w:r>
      <w:r w:rsidRPr="00126F88">
        <w:rPr>
          <w:rFonts w:cs="TAHER" w:hint="cs"/>
          <w:sz w:val="32"/>
          <w:szCs w:val="32"/>
          <w:rtl/>
        </w:rPr>
        <w:t>قم</w:t>
      </w:r>
      <w:r w:rsidRPr="00126F88">
        <w:rPr>
          <w:rFonts w:cs="TAHER"/>
          <w:sz w:val="32"/>
          <w:szCs w:val="32"/>
          <w:rtl/>
        </w:rPr>
        <w:t xml:space="preserve"> </w:t>
      </w:r>
      <w:r w:rsidRPr="00126F88">
        <w:rPr>
          <w:rFonts w:cs="TAHER" w:hint="cs"/>
          <w:sz w:val="32"/>
          <w:szCs w:val="32"/>
          <w:rtl/>
        </w:rPr>
        <w:t>والري</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إيران</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ظل</w:t>
      </w:r>
      <w:r w:rsidRPr="00126F88">
        <w:rPr>
          <w:rFonts w:cs="TAHER"/>
          <w:sz w:val="32"/>
          <w:szCs w:val="32"/>
          <w:rtl/>
        </w:rPr>
        <w:t xml:space="preserve"> </w:t>
      </w:r>
      <w:r w:rsidRPr="00126F88">
        <w:rPr>
          <w:rFonts w:cs="TAHER" w:hint="cs"/>
          <w:sz w:val="32"/>
          <w:szCs w:val="32"/>
          <w:rtl/>
        </w:rPr>
        <w:t>حكومة</w:t>
      </w:r>
      <w:r w:rsidRPr="00126F88">
        <w:rPr>
          <w:rFonts w:cs="TAHER"/>
          <w:sz w:val="32"/>
          <w:szCs w:val="32"/>
          <w:rtl/>
        </w:rPr>
        <w:t xml:space="preserve"> </w:t>
      </w:r>
      <w:r w:rsidRPr="00126F88">
        <w:rPr>
          <w:rFonts w:cs="TAHER" w:hint="cs"/>
          <w:sz w:val="32"/>
          <w:szCs w:val="32"/>
          <w:rtl/>
        </w:rPr>
        <w:t>آل</w:t>
      </w:r>
      <w:r w:rsidRPr="00126F88">
        <w:rPr>
          <w:rFonts w:cs="TAHER"/>
          <w:sz w:val="32"/>
          <w:szCs w:val="32"/>
          <w:rtl/>
        </w:rPr>
        <w:t xml:space="preserve"> </w:t>
      </w:r>
      <w:r w:rsidRPr="00126F88">
        <w:rPr>
          <w:rFonts w:cs="TAHER" w:hint="cs"/>
          <w:sz w:val="32"/>
          <w:szCs w:val="32"/>
          <w:rtl/>
        </w:rPr>
        <w:t>بويه</w:t>
      </w:r>
      <w:r w:rsidRPr="00126F88">
        <w:rPr>
          <w:rFonts w:cs="TAHER"/>
          <w:sz w:val="32"/>
          <w:szCs w:val="32"/>
          <w:rtl/>
        </w:rPr>
        <w:t xml:space="preserve"> </w:t>
      </w:r>
      <w:r w:rsidRPr="00126F88">
        <w:rPr>
          <w:rFonts w:cs="TAHER" w:hint="cs"/>
          <w:sz w:val="32"/>
          <w:szCs w:val="32"/>
          <w:rtl/>
        </w:rPr>
        <w:t>الموالية</w:t>
      </w:r>
      <w:r w:rsidRPr="00126F88">
        <w:rPr>
          <w:rFonts w:cs="TAHER"/>
          <w:sz w:val="32"/>
          <w:szCs w:val="32"/>
          <w:rtl/>
        </w:rPr>
        <w:t xml:space="preserve"> </w:t>
      </w:r>
      <w:r w:rsidRPr="00126F88">
        <w:rPr>
          <w:rFonts w:cs="TAHER" w:hint="cs"/>
          <w:sz w:val="32"/>
          <w:szCs w:val="32"/>
          <w:rtl/>
        </w:rPr>
        <w:t>للتشيع</w:t>
      </w:r>
      <w:r w:rsidRPr="00126F88">
        <w:rPr>
          <w:rFonts w:cs="TAHER"/>
          <w:sz w:val="32"/>
          <w:szCs w:val="32"/>
          <w:rtl/>
        </w:rPr>
        <w:t xml:space="preserve"> </w:t>
      </w:r>
      <w:r w:rsidRPr="00126F88">
        <w:rPr>
          <w:rFonts w:cs="TAHER" w:hint="cs"/>
          <w:sz w:val="32"/>
          <w:szCs w:val="32"/>
          <w:rtl/>
        </w:rPr>
        <w:t>أرضية</w:t>
      </w:r>
      <w:r w:rsidRPr="00126F88">
        <w:rPr>
          <w:rFonts w:cs="TAHER"/>
          <w:sz w:val="32"/>
          <w:szCs w:val="32"/>
          <w:rtl/>
        </w:rPr>
        <w:t xml:space="preserve"> </w:t>
      </w:r>
      <w:r w:rsidRPr="00126F88">
        <w:rPr>
          <w:rFonts w:cs="TAHER" w:hint="cs"/>
          <w:sz w:val="32"/>
          <w:szCs w:val="32"/>
          <w:rtl/>
        </w:rPr>
        <w:t>صالحة</w:t>
      </w:r>
      <w:r w:rsidRPr="00126F88">
        <w:rPr>
          <w:rFonts w:cs="TAHER"/>
          <w:sz w:val="32"/>
          <w:szCs w:val="32"/>
          <w:rtl/>
        </w:rPr>
        <w:t xml:space="preserve"> </w:t>
      </w:r>
      <w:r w:rsidRPr="00126F88">
        <w:rPr>
          <w:rFonts w:cs="TAHER" w:hint="cs"/>
          <w:sz w:val="32"/>
          <w:szCs w:val="32"/>
          <w:rtl/>
        </w:rPr>
        <w:t>لنشر</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وترويج</w:t>
      </w:r>
      <w:r w:rsidRPr="00126F88">
        <w:rPr>
          <w:rFonts w:cs="TAHER"/>
          <w:sz w:val="32"/>
          <w:szCs w:val="32"/>
          <w:rtl/>
        </w:rPr>
        <w:t xml:space="preserve"> </w:t>
      </w:r>
      <w:r w:rsidRPr="00126F88">
        <w:rPr>
          <w:rFonts w:cs="TAHER" w:hint="cs"/>
          <w:sz w:val="32"/>
          <w:szCs w:val="32"/>
          <w:rtl/>
        </w:rPr>
        <w:t>دعائم</w:t>
      </w:r>
      <w:r w:rsidRPr="00126F88">
        <w:rPr>
          <w:rFonts w:cs="TAHER"/>
          <w:sz w:val="32"/>
          <w:szCs w:val="32"/>
          <w:rtl/>
        </w:rPr>
        <w:t xml:space="preserve"> </w:t>
      </w:r>
      <w:r w:rsidRPr="00126F88">
        <w:rPr>
          <w:rFonts w:cs="TAHER" w:hint="cs"/>
          <w:sz w:val="32"/>
          <w:szCs w:val="32"/>
          <w:rtl/>
        </w:rPr>
        <w:t>الفكر</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خلال</w:t>
      </w:r>
      <w:r w:rsidRPr="00126F88">
        <w:rPr>
          <w:rFonts w:cs="TAHER"/>
          <w:sz w:val="32"/>
          <w:szCs w:val="32"/>
          <w:rtl/>
        </w:rPr>
        <w:t xml:space="preserve"> </w:t>
      </w:r>
      <w:r w:rsidRPr="00126F88">
        <w:rPr>
          <w:rFonts w:cs="TAHER" w:hint="cs"/>
          <w:sz w:val="32"/>
          <w:szCs w:val="32"/>
          <w:rtl/>
        </w:rPr>
        <w:t>تلك</w:t>
      </w:r>
      <w:r w:rsidRPr="00126F88">
        <w:rPr>
          <w:rFonts w:cs="TAHER"/>
          <w:sz w:val="32"/>
          <w:szCs w:val="32"/>
          <w:rtl/>
        </w:rPr>
        <w:t xml:space="preserve"> </w:t>
      </w:r>
      <w:r w:rsidRPr="00126F88">
        <w:rPr>
          <w:rFonts w:cs="TAHER" w:hint="cs"/>
          <w:sz w:val="32"/>
          <w:szCs w:val="32"/>
          <w:rtl/>
        </w:rPr>
        <w:t>الحقبة،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برز</w:t>
      </w:r>
      <w:r w:rsidRPr="00126F88">
        <w:rPr>
          <w:rFonts w:cs="TAHER"/>
          <w:sz w:val="32"/>
          <w:szCs w:val="32"/>
          <w:rtl/>
        </w:rPr>
        <w:t xml:space="preserve"> </w:t>
      </w:r>
      <w:r w:rsidRPr="00126F88">
        <w:rPr>
          <w:rFonts w:cs="TAHER" w:hint="cs"/>
          <w:sz w:val="32"/>
          <w:szCs w:val="32"/>
          <w:rtl/>
        </w:rPr>
        <w:t>فيها</w:t>
      </w:r>
      <w:r w:rsidRPr="00126F88">
        <w:rPr>
          <w:rFonts w:cs="TAHER"/>
          <w:sz w:val="32"/>
          <w:szCs w:val="32"/>
          <w:rtl/>
        </w:rPr>
        <w:t xml:space="preserve"> </w:t>
      </w:r>
      <w:r w:rsidRPr="00126F88">
        <w:rPr>
          <w:rFonts w:cs="TAHER" w:hint="cs"/>
          <w:sz w:val="32"/>
          <w:szCs w:val="32"/>
          <w:rtl/>
        </w:rPr>
        <w:t>علماء</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زالت</w:t>
      </w:r>
      <w:r w:rsidRPr="00126F88">
        <w:rPr>
          <w:rFonts w:cs="TAHER"/>
          <w:sz w:val="32"/>
          <w:szCs w:val="32"/>
          <w:rtl/>
        </w:rPr>
        <w:t xml:space="preserve"> </w:t>
      </w:r>
      <w:r w:rsidRPr="00126F88">
        <w:rPr>
          <w:rFonts w:cs="TAHER" w:hint="cs"/>
          <w:sz w:val="32"/>
          <w:szCs w:val="32"/>
          <w:rtl/>
        </w:rPr>
        <w:t>أسماؤهم</w:t>
      </w:r>
      <w:r w:rsidRPr="00126F88">
        <w:rPr>
          <w:rFonts w:cs="TAHER"/>
          <w:sz w:val="32"/>
          <w:szCs w:val="32"/>
          <w:rtl/>
        </w:rPr>
        <w:t xml:space="preserve"> </w:t>
      </w:r>
      <w:r w:rsidRPr="00126F88">
        <w:rPr>
          <w:rFonts w:cs="TAHER" w:hint="cs"/>
          <w:sz w:val="32"/>
          <w:szCs w:val="32"/>
          <w:rtl/>
        </w:rPr>
        <w:t>وآثارهم</w:t>
      </w:r>
      <w:r w:rsidRPr="00126F88">
        <w:rPr>
          <w:rFonts w:cs="TAHER"/>
          <w:sz w:val="32"/>
          <w:szCs w:val="32"/>
          <w:rtl/>
        </w:rPr>
        <w:t xml:space="preserve"> </w:t>
      </w:r>
      <w:r w:rsidRPr="00126F88">
        <w:rPr>
          <w:rFonts w:cs="TAHER" w:hint="cs"/>
          <w:sz w:val="32"/>
          <w:szCs w:val="32"/>
          <w:rtl/>
        </w:rPr>
        <w:t>بارزة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تراث</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أمثال</w:t>
      </w:r>
      <w:r w:rsidRPr="00126F88">
        <w:rPr>
          <w:rFonts w:cs="TAHER"/>
          <w:sz w:val="32"/>
          <w:szCs w:val="32"/>
          <w:rtl/>
        </w:rPr>
        <w:t xml:space="preserve"> </w:t>
      </w:r>
      <w:r w:rsidRPr="00126F88">
        <w:rPr>
          <w:rFonts w:cs="TAHER" w:hint="cs"/>
          <w:sz w:val="32"/>
          <w:szCs w:val="32"/>
          <w:rtl/>
        </w:rPr>
        <w:t>الكليني</w:t>
      </w:r>
      <w:r w:rsidR="00A3787A">
        <w:rPr>
          <w:rStyle w:val="a4"/>
          <w:rFonts w:cs="TAHER"/>
          <w:sz w:val="32"/>
          <w:szCs w:val="32"/>
          <w:rtl/>
        </w:rPr>
        <w:footnoteReference w:id="60"/>
      </w:r>
      <w:r w:rsidRPr="00126F88">
        <w:rPr>
          <w:rFonts w:cs="TAHER"/>
          <w:sz w:val="32"/>
          <w:szCs w:val="32"/>
          <w:rtl/>
        </w:rPr>
        <w:t xml:space="preserve"> </w:t>
      </w:r>
      <w:r w:rsidRPr="00126F88">
        <w:rPr>
          <w:rFonts w:cs="TAHER" w:hint="cs"/>
          <w:sz w:val="32"/>
          <w:szCs w:val="32"/>
          <w:rtl/>
        </w:rPr>
        <w:t>والصدوق</w:t>
      </w:r>
      <w:r w:rsidR="00A3787A">
        <w:rPr>
          <w:rStyle w:val="a4"/>
          <w:rFonts w:cs="TAHER"/>
          <w:sz w:val="32"/>
          <w:szCs w:val="32"/>
          <w:rtl/>
        </w:rPr>
        <w:footnoteReference w:id="61"/>
      </w:r>
      <w:r w:rsidRPr="00126F88">
        <w:rPr>
          <w:rFonts w:cs="TAHER"/>
          <w:sz w:val="32"/>
          <w:szCs w:val="32"/>
          <w:rtl/>
        </w:rPr>
        <w:t xml:space="preserve">. </w:t>
      </w:r>
    </w:p>
    <w:p w:rsidR="00126F88" w:rsidRPr="00126F88" w:rsidRDefault="00126F88" w:rsidP="0025491B">
      <w:pPr>
        <w:bidi/>
        <w:spacing w:after="0" w:line="240" w:lineRule="atLeast"/>
        <w:ind w:firstLine="567"/>
        <w:jc w:val="both"/>
        <w:rPr>
          <w:rFonts w:cs="TAHER"/>
          <w:sz w:val="32"/>
          <w:szCs w:val="32"/>
        </w:rPr>
      </w:pP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انتقلت</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المرحلة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القرن</w:t>
      </w:r>
      <w:r w:rsidRPr="00126F88">
        <w:rPr>
          <w:rFonts w:cs="TAHER"/>
          <w:sz w:val="32"/>
          <w:szCs w:val="32"/>
          <w:rtl/>
        </w:rPr>
        <w:t xml:space="preserve"> </w:t>
      </w:r>
      <w:r w:rsidRPr="00126F88">
        <w:rPr>
          <w:rFonts w:cs="TAHER" w:hint="cs"/>
          <w:sz w:val="32"/>
          <w:szCs w:val="32"/>
          <w:rtl/>
        </w:rPr>
        <w:t>الخامس</w:t>
      </w:r>
      <w:r w:rsidRPr="00126F88">
        <w:rPr>
          <w:rFonts w:cs="TAHER"/>
          <w:sz w:val="32"/>
          <w:szCs w:val="32"/>
          <w:rtl/>
        </w:rPr>
        <w:t xml:space="preserve"> </w:t>
      </w:r>
      <w:r w:rsidRPr="00126F88">
        <w:rPr>
          <w:rFonts w:cs="TAHER" w:hint="cs"/>
          <w:sz w:val="32"/>
          <w:szCs w:val="32"/>
          <w:rtl/>
        </w:rPr>
        <w:t>الهجري</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بغداد،</w:t>
      </w:r>
      <w:r w:rsidRPr="00126F88">
        <w:rPr>
          <w:rFonts w:cs="TAHER"/>
          <w:sz w:val="32"/>
          <w:szCs w:val="32"/>
          <w:rtl/>
        </w:rPr>
        <w:t xml:space="preserve"> </w:t>
      </w:r>
      <w:r w:rsidRPr="00126F88">
        <w:rPr>
          <w:rFonts w:cs="TAHER" w:hint="cs"/>
          <w:sz w:val="32"/>
          <w:szCs w:val="32"/>
          <w:rtl/>
        </w:rPr>
        <w:t>وأخذت</w:t>
      </w:r>
      <w:r w:rsidRPr="00126F88">
        <w:rPr>
          <w:rFonts w:cs="TAHER"/>
          <w:sz w:val="32"/>
          <w:szCs w:val="32"/>
          <w:rtl/>
        </w:rPr>
        <w:t xml:space="preserve"> </w:t>
      </w:r>
      <w:r w:rsidRPr="00126F88">
        <w:rPr>
          <w:rFonts w:cs="TAHER" w:hint="cs"/>
          <w:sz w:val="32"/>
          <w:szCs w:val="32"/>
          <w:rtl/>
        </w:rPr>
        <w:t>ملامح</w:t>
      </w:r>
      <w:r w:rsidRPr="00126F88">
        <w:rPr>
          <w:rFonts w:cs="TAHER"/>
          <w:sz w:val="32"/>
          <w:szCs w:val="32"/>
          <w:rtl/>
        </w:rPr>
        <w:t xml:space="preserve"> </w:t>
      </w:r>
      <w:r w:rsidRPr="00126F88">
        <w:rPr>
          <w:rFonts w:cs="TAHER" w:hint="cs"/>
          <w:sz w:val="32"/>
          <w:szCs w:val="32"/>
          <w:rtl/>
        </w:rPr>
        <w:t>هذا</w:t>
      </w:r>
      <w:r w:rsidRPr="00126F88">
        <w:rPr>
          <w:rFonts w:cs="TAHER"/>
          <w:sz w:val="32"/>
          <w:szCs w:val="32"/>
          <w:rtl/>
        </w:rPr>
        <w:t xml:space="preserve"> </w:t>
      </w:r>
      <w:r w:rsidRPr="00126F88">
        <w:rPr>
          <w:rFonts w:cs="TAHER" w:hint="cs"/>
          <w:sz w:val="32"/>
          <w:szCs w:val="32"/>
          <w:rtl/>
        </w:rPr>
        <w:t>الكيان</w:t>
      </w:r>
      <w:r w:rsidRPr="00126F88">
        <w:rPr>
          <w:rFonts w:cs="TAHER"/>
          <w:sz w:val="32"/>
          <w:szCs w:val="32"/>
          <w:rtl/>
        </w:rPr>
        <w:t xml:space="preserve"> </w:t>
      </w:r>
      <w:r w:rsidRPr="00126F88">
        <w:rPr>
          <w:rFonts w:cs="TAHER" w:hint="cs"/>
          <w:sz w:val="32"/>
          <w:szCs w:val="32"/>
          <w:rtl/>
        </w:rPr>
        <w:t>تحمل</w:t>
      </w:r>
      <w:r w:rsidRPr="00126F88">
        <w:rPr>
          <w:rFonts w:cs="TAHER"/>
          <w:sz w:val="32"/>
          <w:szCs w:val="32"/>
          <w:rtl/>
        </w:rPr>
        <w:t xml:space="preserve"> </w:t>
      </w:r>
      <w:r w:rsidRPr="00126F88">
        <w:rPr>
          <w:rFonts w:cs="TAHER" w:hint="cs"/>
          <w:sz w:val="32"/>
          <w:szCs w:val="32"/>
          <w:rtl/>
        </w:rPr>
        <w:t>طابع</w:t>
      </w:r>
      <w:r w:rsidRPr="00126F88">
        <w:rPr>
          <w:rFonts w:cs="TAHER"/>
          <w:sz w:val="32"/>
          <w:szCs w:val="32"/>
          <w:rtl/>
        </w:rPr>
        <w:t xml:space="preserve"> </w:t>
      </w:r>
      <w:r w:rsidRPr="00126F88">
        <w:rPr>
          <w:rFonts w:cs="TAHER" w:hint="cs"/>
          <w:sz w:val="32"/>
          <w:szCs w:val="32"/>
          <w:rtl/>
        </w:rPr>
        <w:t>الاستقلالية</w:t>
      </w:r>
      <w:r w:rsidRPr="00126F88">
        <w:rPr>
          <w:rFonts w:cs="TAHER"/>
          <w:sz w:val="32"/>
          <w:szCs w:val="32"/>
          <w:rtl/>
        </w:rPr>
        <w:t xml:space="preserve"> </w:t>
      </w:r>
      <w:r w:rsidRPr="00126F88">
        <w:rPr>
          <w:rFonts w:cs="TAHER" w:hint="cs"/>
          <w:sz w:val="32"/>
          <w:szCs w:val="32"/>
          <w:rtl/>
        </w:rPr>
        <w:t>والنضج</w:t>
      </w:r>
      <w:r w:rsidRPr="00126F88">
        <w:rPr>
          <w:rFonts w:cs="TAHER"/>
          <w:sz w:val="32"/>
          <w:szCs w:val="32"/>
          <w:rtl/>
        </w:rPr>
        <w:t xml:space="preserve"> </w:t>
      </w:r>
      <w:r w:rsidRPr="00126F88">
        <w:rPr>
          <w:rFonts w:cs="TAHER" w:hint="cs"/>
          <w:sz w:val="32"/>
          <w:szCs w:val="32"/>
          <w:rtl/>
        </w:rPr>
        <w:t>والكمال،</w:t>
      </w:r>
      <w:r w:rsidRPr="00126F88">
        <w:rPr>
          <w:rFonts w:cs="TAHER"/>
          <w:sz w:val="32"/>
          <w:szCs w:val="32"/>
          <w:rtl/>
        </w:rPr>
        <w:t xml:space="preserve"> </w:t>
      </w:r>
      <w:r w:rsidRPr="00126F88">
        <w:rPr>
          <w:rFonts w:cs="TAHER" w:hint="cs"/>
          <w:sz w:val="32"/>
          <w:szCs w:val="32"/>
          <w:rtl/>
        </w:rPr>
        <w:t>لما</w:t>
      </w:r>
      <w:r w:rsidRPr="00126F88">
        <w:rPr>
          <w:rFonts w:cs="TAHER"/>
          <w:sz w:val="32"/>
          <w:szCs w:val="32"/>
          <w:rtl/>
        </w:rPr>
        <w:t xml:space="preserve"> </w:t>
      </w:r>
      <w:r w:rsidRPr="00126F88">
        <w:rPr>
          <w:rFonts w:cs="TAHER" w:hint="cs"/>
          <w:sz w:val="32"/>
          <w:szCs w:val="32"/>
          <w:rtl/>
        </w:rPr>
        <w:t>تهيأت</w:t>
      </w:r>
      <w:r w:rsidRPr="00126F88">
        <w:rPr>
          <w:rFonts w:cs="TAHER"/>
          <w:sz w:val="32"/>
          <w:szCs w:val="32"/>
          <w:rtl/>
        </w:rPr>
        <w:t xml:space="preserve"> </w:t>
      </w:r>
      <w:r w:rsidRPr="00126F88">
        <w:rPr>
          <w:rFonts w:cs="TAHER" w:hint="cs"/>
          <w:sz w:val="32"/>
          <w:szCs w:val="32"/>
          <w:rtl/>
        </w:rPr>
        <w:t>لها</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أجواء</w:t>
      </w:r>
      <w:r w:rsidRPr="00126F88">
        <w:rPr>
          <w:rFonts w:cs="TAHER"/>
          <w:sz w:val="32"/>
          <w:szCs w:val="32"/>
          <w:rtl/>
        </w:rPr>
        <w:t xml:space="preserve"> </w:t>
      </w:r>
      <w:r w:rsidRPr="00126F88">
        <w:rPr>
          <w:rFonts w:cs="TAHER" w:hint="cs"/>
          <w:sz w:val="32"/>
          <w:szCs w:val="32"/>
          <w:rtl/>
        </w:rPr>
        <w:t>فكرية</w:t>
      </w:r>
      <w:r w:rsidRPr="00126F88">
        <w:rPr>
          <w:rFonts w:cs="TAHER"/>
          <w:sz w:val="32"/>
          <w:szCs w:val="32"/>
          <w:rtl/>
        </w:rPr>
        <w:t xml:space="preserve"> </w:t>
      </w:r>
      <w:r w:rsidRPr="00126F88">
        <w:rPr>
          <w:rFonts w:cs="TAHER" w:hint="cs"/>
          <w:sz w:val="32"/>
          <w:szCs w:val="32"/>
          <w:rtl/>
        </w:rPr>
        <w:lastRenderedPageBreak/>
        <w:t>وسياسية</w:t>
      </w:r>
      <w:r w:rsidRPr="00126F88">
        <w:rPr>
          <w:rFonts w:cs="TAHER"/>
          <w:sz w:val="32"/>
          <w:szCs w:val="32"/>
          <w:rtl/>
        </w:rPr>
        <w:t xml:space="preserve"> </w:t>
      </w:r>
      <w:r w:rsidRPr="00126F88">
        <w:rPr>
          <w:rFonts w:cs="TAHER" w:hint="cs"/>
          <w:sz w:val="32"/>
          <w:szCs w:val="32"/>
          <w:rtl/>
        </w:rPr>
        <w:t>ملائمة،</w:t>
      </w:r>
      <w:r w:rsidRPr="00126F88">
        <w:rPr>
          <w:rFonts w:cs="TAHER"/>
          <w:sz w:val="32"/>
          <w:szCs w:val="32"/>
          <w:rtl/>
        </w:rPr>
        <w:t xml:space="preserve"> </w:t>
      </w:r>
      <w:r w:rsidRPr="00126F88">
        <w:rPr>
          <w:rFonts w:cs="TAHER" w:hint="cs"/>
          <w:sz w:val="32"/>
          <w:szCs w:val="32"/>
          <w:rtl/>
        </w:rPr>
        <w:t>فأنجبت</w:t>
      </w:r>
      <w:r w:rsidRPr="00126F88">
        <w:rPr>
          <w:rFonts w:cs="TAHER"/>
          <w:sz w:val="32"/>
          <w:szCs w:val="32"/>
          <w:rtl/>
        </w:rPr>
        <w:t xml:space="preserve"> </w:t>
      </w:r>
      <w:r w:rsidRPr="00126F88">
        <w:rPr>
          <w:rFonts w:cs="TAHER" w:hint="cs"/>
          <w:sz w:val="32"/>
          <w:szCs w:val="32"/>
          <w:rtl/>
        </w:rPr>
        <w:t>مجموعة</w:t>
      </w:r>
      <w:r w:rsidRPr="00126F88">
        <w:rPr>
          <w:rFonts w:cs="TAHER"/>
          <w:sz w:val="32"/>
          <w:szCs w:val="32"/>
          <w:rtl/>
        </w:rPr>
        <w:t xml:space="preserve"> </w:t>
      </w:r>
      <w:r w:rsidRPr="00126F88">
        <w:rPr>
          <w:rFonts w:cs="TAHER" w:hint="cs"/>
          <w:sz w:val="32"/>
          <w:szCs w:val="32"/>
          <w:rtl/>
        </w:rPr>
        <w:t>شامخة</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العقول</w:t>
      </w:r>
      <w:r w:rsidRPr="00126F88">
        <w:rPr>
          <w:rFonts w:cs="TAHER"/>
          <w:sz w:val="32"/>
          <w:szCs w:val="32"/>
          <w:rtl/>
        </w:rPr>
        <w:t xml:space="preserve"> </w:t>
      </w:r>
      <w:r w:rsidRPr="00126F88">
        <w:rPr>
          <w:rFonts w:cs="TAHER" w:hint="cs"/>
          <w:sz w:val="32"/>
          <w:szCs w:val="32"/>
          <w:rtl/>
        </w:rPr>
        <w:t>الشيعية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طليعتها</w:t>
      </w:r>
      <w:r w:rsidRPr="00126F88">
        <w:rPr>
          <w:rFonts w:cs="TAHER"/>
          <w:sz w:val="32"/>
          <w:szCs w:val="32"/>
          <w:rtl/>
        </w:rPr>
        <w:t xml:space="preserve"> </w:t>
      </w:r>
      <w:r w:rsidRPr="00126F88">
        <w:rPr>
          <w:rFonts w:cs="TAHER" w:hint="cs"/>
          <w:sz w:val="32"/>
          <w:szCs w:val="32"/>
          <w:rtl/>
        </w:rPr>
        <w:t>الشيخ</w:t>
      </w:r>
      <w:r w:rsidRPr="00126F88">
        <w:rPr>
          <w:rFonts w:cs="TAHER"/>
          <w:sz w:val="32"/>
          <w:szCs w:val="32"/>
          <w:rtl/>
        </w:rPr>
        <w:t xml:space="preserve"> </w:t>
      </w:r>
      <w:r w:rsidRPr="00126F88">
        <w:rPr>
          <w:rFonts w:cs="TAHER" w:hint="cs"/>
          <w:sz w:val="32"/>
          <w:szCs w:val="32"/>
          <w:rtl/>
        </w:rPr>
        <w:t>المفيد</w:t>
      </w:r>
      <w:r w:rsidR="0025491B">
        <w:rPr>
          <w:rStyle w:val="a4"/>
          <w:rFonts w:cs="TAHER"/>
          <w:sz w:val="32"/>
          <w:szCs w:val="32"/>
          <w:rtl/>
        </w:rPr>
        <w:footnoteReference w:id="62"/>
      </w:r>
      <w:r w:rsidRPr="00126F88">
        <w:rPr>
          <w:rFonts w:cs="TAHER"/>
          <w:sz w:val="32"/>
          <w:szCs w:val="32"/>
          <w:rtl/>
        </w:rPr>
        <w:t xml:space="preserve"> </w:t>
      </w:r>
      <w:r w:rsidRPr="00126F88">
        <w:rPr>
          <w:rFonts w:cs="TAHER" w:hint="cs"/>
          <w:sz w:val="32"/>
          <w:szCs w:val="32"/>
          <w:rtl/>
        </w:rPr>
        <w:t>والسيد</w:t>
      </w:r>
      <w:r w:rsidRPr="00126F88">
        <w:rPr>
          <w:rFonts w:cs="TAHER"/>
          <w:sz w:val="32"/>
          <w:szCs w:val="32"/>
          <w:rtl/>
        </w:rPr>
        <w:t xml:space="preserve"> </w:t>
      </w:r>
      <w:r w:rsidRPr="00126F88">
        <w:rPr>
          <w:rFonts w:cs="TAHER" w:hint="cs"/>
          <w:sz w:val="32"/>
          <w:szCs w:val="32"/>
          <w:rtl/>
        </w:rPr>
        <w:t>المرتضى</w:t>
      </w:r>
      <w:r w:rsidR="0025491B">
        <w:rPr>
          <w:rStyle w:val="a4"/>
          <w:rFonts w:cs="TAHER"/>
          <w:sz w:val="32"/>
          <w:szCs w:val="32"/>
          <w:rtl/>
        </w:rPr>
        <w:footnoteReference w:id="63"/>
      </w:r>
      <w:r w:rsidRPr="00126F88">
        <w:rPr>
          <w:rFonts w:cs="TAHER"/>
          <w:sz w:val="32"/>
          <w:szCs w:val="32"/>
          <w:rtl/>
        </w:rPr>
        <w:t xml:space="preserve"> </w:t>
      </w:r>
      <w:r w:rsidRPr="00126F88">
        <w:rPr>
          <w:rFonts w:cs="TAHER" w:hint="cs"/>
          <w:sz w:val="32"/>
          <w:szCs w:val="32"/>
          <w:rtl/>
        </w:rPr>
        <w:t>والشيخ</w:t>
      </w:r>
      <w:r w:rsidRPr="00126F88">
        <w:rPr>
          <w:rFonts w:cs="TAHER"/>
          <w:sz w:val="32"/>
          <w:szCs w:val="32"/>
          <w:rtl/>
        </w:rPr>
        <w:t xml:space="preserve"> </w:t>
      </w:r>
      <w:r w:rsidRPr="00126F88">
        <w:rPr>
          <w:rFonts w:cs="TAHER" w:hint="cs"/>
          <w:sz w:val="32"/>
          <w:szCs w:val="32"/>
          <w:rtl/>
        </w:rPr>
        <w:t>الطوسي</w:t>
      </w:r>
      <w:r w:rsidR="0025491B">
        <w:rPr>
          <w:rStyle w:val="a4"/>
          <w:rFonts w:cs="TAHER"/>
          <w:sz w:val="32"/>
          <w:szCs w:val="32"/>
          <w:rtl/>
        </w:rPr>
        <w:footnoteReference w:id="64"/>
      </w:r>
      <w:r w:rsidRPr="00126F88">
        <w:rPr>
          <w:rFonts w:cs="TAHER"/>
          <w:sz w:val="32"/>
          <w:szCs w:val="32"/>
          <w:rtl/>
        </w:rPr>
        <w:t>.</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t>وخلال</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المرحلة</w:t>
      </w:r>
      <w:r w:rsidRPr="00126F88">
        <w:rPr>
          <w:rFonts w:cs="TAHER"/>
          <w:sz w:val="32"/>
          <w:szCs w:val="32"/>
          <w:rtl/>
        </w:rPr>
        <w:t xml:space="preserve"> </w:t>
      </w:r>
      <w:r w:rsidRPr="00126F88">
        <w:rPr>
          <w:rFonts w:cs="TAHER" w:hint="cs"/>
          <w:sz w:val="32"/>
          <w:szCs w:val="32"/>
          <w:rtl/>
        </w:rPr>
        <w:t>بدأ</w:t>
      </w:r>
      <w:r w:rsidRPr="00126F88">
        <w:rPr>
          <w:rFonts w:cs="TAHER"/>
          <w:sz w:val="32"/>
          <w:szCs w:val="32"/>
          <w:rtl/>
        </w:rPr>
        <w:t xml:space="preserve"> </w:t>
      </w:r>
      <w:r w:rsidRPr="00126F88">
        <w:rPr>
          <w:rFonts w:cs="TAHER" w:hint="cs"/>
          <w:sz w:val="32"/>
          <w:szCs w:val="32"/>
          <w:rtl/>
        </w:rPr>
        <w:t>علم</w:t>
      </w:r>
      <w:r w:rsidRPr="00126F88">
        <w:rPr>
          <w:rFonts w:cs="TAHER"/>
          <w:sz w:val="32"/>
          <w:szCs w:val="32"/>
          <w:rtl/>
        </w:rPr>
        <w:t xml:space="preserve"> </w:t>
      </w:r>
      <w:r w:rsidRPr="00126F88">
        <w:rPr>
          <w:rFonts w:cs="TAHER" w:hint="cs"/>
          <w:sz w:val="32"/>
          <w:szCs w:val="32"/>
          <w:rtl/>
        </w:rPr>
        <w:t>أصول</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بالتبلور</w:t>
      </w:r>
      <w:r w:rsidRPr="00126F88">
        <w:rPr>
          <w:rFonts w:cs="TAHER"/>
          <w:sz w:val="32"/>
          <w:szCs w:val="32"/>
          <w:rtl/>
        </w:rPr>
        <w:t xml:space="preserve"> </w:t>
      </w:r>
      <w:r w:rsidRPr="00126F88">
        <w:rPr>
          <w:rFonts w:cs="TAHER" w:hint="cs"/>
          <w:sz w:val="32"/>
          <w:szCs w:val="32"/>
          <w:rtl/>
        </w:rPr>
        <w:t>أكثر</w:t>
      </w:r>
      <w:r w:rsidRPr="00126F88">
        <w:rPr>
          <w:rFonts w:cs="TAHER"/>
          <w:sz w:val="32"/>
          <w:szCs w:val="32"/>
          <w:rtl/>
        </w:rPr>
        <w:t xml:space="preserve"> </w:t>
      </w:r>
      <w:r w:rsidRPr="00126F88">
        <w:rPr>
          <w:rFonts w:cs="TAHER" w:hint="cs"/>
          <w:sz w:val="32"/>
          <w:szCs w:val="32"/>
          <w:rtl/>
        </w:rPr>
        <w:t>فأكثر</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خلال</w:t>
      </w:r>
      <w:r w:rsidRPr="00126F88">
        <w:rPr>
          <w:rFonts w:cs="TAHER"/>
          <w:sz w:val="32"/>
          <w:szCs w:val="32"/>
          <w:rtl/>
        </w:rPr>
        <w:t xml:space="preserve"> </w:t>
      </w:r>
      <w:r w:rsidRPr="00126F88">
        <w:rPr>
          <w:rFonts w:cs="TAHER" w:hint="cs"/>
          <w:sz w:val="32"/>
          <w:szCs w:val="32"/>
          <w:rtl/>
        </w:rPr>
        <w:t>إدخال</w:t>
      </w:r>
      <w:r w:rsidRPr="00126F88">
        <w:rPr>
          <w:rFonts w:cs="TAHER"/>
          <w:sz w:val="32"/>
          <w:szCs w:val="32"/>
          <w:rtl/>
        </w:rPr>
        <w:t xml:space="preserve"> </w:t>
      </w:r>
      <w:r w:rsidRPr="00126F88">
        <w:rPr>
          <w:rFonts w:cs="TAHER" w:hint="cs"/>
          <w:sz w:val="32"/>
          <w:szCs w:val="32"/>
          <w:rtl/>
        </w:rPr>
        <w:t>فن</w:t>
      </w:r>
      <w:r w:rsidRPr="00126F88">
        <w:rPr>
          <w:rFonts w:cs="TAHER"/>
          <w:sz w:val="32"/>
          <w:szCs w:val="32"/>
          <w:rtl/>
        </w:rPr>
        <w:t xml:space="preserve"> </w:t>
      </w:r>
      <w:r w:rsidRPr="00126F88">
        <w:rPr>
          <w:rFonts w:cs="TAHER" w:hint="cs"/>
          <w:sz w:val="32"/>
          <w:szCs w:val="32"/>
          <w:rtl/>
        </w:rPr>
        <w:t>الصناعة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علم</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واستنتاج</w:t>
      </w:r>
      <w:r w:rsidRPr="00126F88">
        <w:rPr>
          <w:rFonts w:cs="TAHER"/>
          <w:sz w:val="32"/>
          <w:szCs w:val="32"/>
          <w:rtl/>
        </w:rPr>
        <w:t xml:space="preserve"> </w:t>
      </w:r>
      <w:r w:rsidRPr="00126F88">
        <w:rPr>
          <w:rFonts w:cs="TAHER" w:hint="cs"/>
          <w:sz w:val="32"/>
          <w:szCs w:val="32"/>
          <w:rtl/>
        </w:rPr>
        <w:t>أحكام</w:t>
      </w:r>
      <w:r w:rsidRPr="00126F88">
        <w:rPr>
          <w:rFonts w:cs="TAHER"/>
          <w:sz w:val="32"/>
          <w:szCs w:val="32"/>
          <w:rtl/>
        </w:rPr>
        <w:t xml:space="preserve"> </w:t>
      </w:r>
      <w:r w:rsidRPr="00126F88">
        <w:rPr>
          <w:rFonts w:cs="TAHER" w:hint="cs"/>
          <w:sz w:val="32"/>
          <w:szCs w:val="32"/>
          <w:rtl/>
        </w:rPr>
        <w:t>شرعية</w:t>
      </w:r>
      <w:r w:rsidRPr="00126F88">
        <w:rPr>
          <w:rFonts w:cs="TAHER"/>
          <w:sz w:val="32"/>
          <w:szCs w:val="32"/>
          <w:rtl/>
        </w:rPr>
        <w:t xml:space="preserve"> </w:t>
      </w:r>
      <w:r w:rsidRPr="00126F88">
        <w:rPr>
          <w:rFonts w:cs="TAHER" w:hint="cs"/>
          <w:sz w:val="32"/>
          <w:szCs w:val="32"/>
          <w:rtl/>
        </w:rPr>
        <w:t>خارج</w:t>
      </w:r>
      <w:r w:rsidRPr="00126F88">
        <w:rPr>
          <w:rFonts w:cs="TAHER"/>
          <w:sz w:val="32"/>
          <w:szCs w:val="32"/>
          <w:rtl/>
        </w:rPr>
        <w:t xml:space="preserve"> </w:t>
      </w:r>
      <w:r w:rsidRPr="00126F88">
        <w:rPr>
          <w:rFonts w:cs="TAHER" w:hint="cs"/>
          <w:sz w:val="32"/>
          <w:szCs w:val="32"/>
          <w:rtl/>
        </w:rPr>
        <w:t>ألفاظ</w:t>
      </w:r>
      <w:r w:rsidRPr="00126F88">
        <w:rPr>
          <w:rFonts w:cs="TAHER"/>
          <w:sz w:val="32"/>
          <w:szCs w:val="32"/>
          <w:rtl/>
        </w:rPr>
        <w:t xml:space="preserve"> </w:t>
      </w:r>
      <w:r w:rsidRPr="00126F88">
        <w:rPr>
          <w:rFonts w:cs="TAHER" w:hint="cs"/>
          <w:sz w:val="32"/>
          <w:szCs w:val="32"/>
          <w:rtl/>
        </w:rPr>
        <w:t>الحديث</w:t>
      </w:r>
      <w:r w:rsidRPr="00126F88">
        <w:rPr>
          <w:rFonts w:cs="TAHER"/>
          <w:sz w:val="32"/>
          <w:szCs w:val="32"/>
          <w:rtl/>
        </w:rPr>
        <w:t xml:space="preserve"> </w:t>
      </w:r>
      <w:r w:rsidRPr="00126F88">
        <w:rPr>
          <w:rFonts w:cs="TAHER" w:hint="cs"/>
          <w:sz w:val="32"/>
          <w:szCs w:val="32"/>
          <w:rtl/>
        </w:rPr>
        <w:t>وعدم</w:t>
      </w:r>
      <w:r w:rsidRPr="00126F88">
        <w:rPr>
          <w:rFonts w:cs="TAHER"/>
          <w:sz w:val="32"/>
          <w:szCs w:val="32"/>
          <w:rtl/>
        </w:rPr>
        <w:t xml:space="preserve"> </w:t>
      </w:r>
      <w:r w:rsidRPr="00126F88">
        <w:rPr>
          <w:rFonts w:cs="TAHER" w:hint="cs"/>
          <w:sz w:val="32"/>
          <w:szCs w:val="32"/>
          <w:rtl/>
        </w:rPr>
        <w:t>الجمود</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ظاهر</w:t>
      </w:r>
      <w:r w:rsidRPr="00126F88">
        <w:rPr>
          <w:rFonts w:cs="TAHER"/>
          <w:sz w:val="32"/>
          <w:szCs w:val="32"/>
          <w:rtl/>
        </w:rPr>
        <w:t xml:space="preserve"> </w:t>
      </w:r>
      <w:r w:rsidRPr="00126F88">
        <w:rPr>
          <w:rFonts w:cs="TAHER" w:hint="cs"/>
          <w:sz w:val="32"/>
          <w:szCs w:val="32"/>
          <w:rtl/>
        </w:rPr>
        <w:t>نصه</w:t>
      </w:r>
      <w:r w:rsidRPr="00126F88">
        <w:rPr>
          <w:rFonts w:cs="TAHER"/>
          <w:sz w:val="32"/>
          <w:szCs w:val="32"/>
          <w:rtl/>
        </w:rPr>
        <w:t xml:space="preserve"> </w:t>
      </w:r>
      <w:r w:rsidRPr="00126F88">
        <w:rPr>
          <w:rFonts w:cs="TAHER" w:hint="cs"/>
          <w:sz w:val="32"/>
          <w:szCs w:val="32"/>
          <w:rtl/>
        </w:rPr>
        <w:t>والاكتفاء</w:t>
      </w:r>
      <w:r w:rsidRPr="00126F88">
        <w:rPr>
          <w:rFonts w:cs="TAHER"/>
          <w:sz w:val="32"/>
          <w:szCs w:val="32"/>
          <w:rtl/>
        </w:rPr>
        <w:t xml:space="preserve"> </w:t>
      </w:r>
      <w:r w:rsidRPr="00126F88">
        <w:rPr>
          <w:rFonts w:cs="TAHER" w:hint="cs"/>
          <w:sz w:val="32"/>
          <w:szCs w:val="32"/>
          <w:rtl/>
        </w:rPr>
        <w:t>به</w:t>
      </w:r>
      <w:r w:rsidRPr="00126F88">
        <w:rPr>
          <w:rFonts w:cs="TAHER"/>
          <w:sz w:val="32"/>
          <w:szCs w:val="32"/>
          <w:rtl/>
        </w:rPr>
        <w:t xml:space="preserve"> </w:t>
      </w:r>
      <w:r w:rsidRPr="00126F88">
        <w:rPr>
          <w:rFonts w:cs="TAHER" w:hint="cs"/>
          <w:sz w:val="32"/>
          <w:szCs w:val="32"/>
          <w:rtl/>
        </w:rPr>
        <w:t>ونظراً</w:t>
      </w:r>
      <w:r w:rsidRPr="00126F88">
        <w:rPr>
          <w:rFonts w:cs="TAHER"/>
          <w:sz w:val="32"/>
          <w:szCs w:val="32"/>
          <w:rtl/>
        </w:rPr>
        <w:t xml:space="preserve"> </w:t>
      </w:r>
      <w:r w:rsidRPr="00126F88">
        <w:rPr>
          <w:rFonts w:cs="TAHER" w:hint="cs"/>
          <w:sz w:val="32"/>
          <w:szCs w:val="32"/>
          <w:rtl/>
        </w:rPr>
        <w:t>لحسن</w:t>
      </w:r>
      <w:r w:rsidRPr="00126F88">
        <w:rPr>
          <w:rFonts w:cs="TAHER"/>
          <w:sz w:val="32"/>
          <w:szCs w:val="32"/>
          <w:rtl/>
        </w:rPr>
        <w:t xml:space="preserve"> </w:t>
      </w:r>
      <w:r w:rsidRPr="00126F88">
        <w:rPr>
          <w:rFonts w:cs="TAHER" w:hint="cs"/>
          <w:sz w:val="32"/>
          <w:szCs w:val="32"/>
          <w:rtl/>
        </w:rPr>
        <w:t>العلاقة</w:t>
      </w:r>
      <w:r w:rsidRPr="00126F88">
        <w:rPr>
          <w:rFonts w:cs="TAHER"/>
          <w:sz w:val="32"/>
          <w:szCs w:val="32"/>
          <w:rtl/>
        </w:rPr>
        <w:t xml:space="preserve"> </w:t>
      </w:r>
      <w:r w:rsidRPr="00126F88">
        <w:rPr>
          <w:rFonts w:cs="TAHER" w:hint="cs"/>
          <w:sz w:val="32"/>
          <w:szCs w:val="32"/>
          <w:rtl/>
        </w:rPr>
        <w:t>مع</w:t>
      </w:r>
      <w:r w:rsidRPr="00126F88">
        <w:rPr>
          <w:rFonts w:cs="TAHER"/>
          <w:sz w:val="32"/>
          <w:szCs w:val="32"/>
          <w:rtl/>
        </w:rPr>
        <w:t xml:space="preserve"> </w:t>
      </w:r>
      <w:r w:rsidRPr="00126F88">
        <w:rPr>
          <w:rFonts w:cs="TAHER" w:hint="cs"/>
          <w:sz w:val="32"/>
          <w:szCs w:val="32"/>
          <w:rtl/>
        </w:rPr>
        <w:t>الدولة</w:t>
      </w:r>
      <w:r w:rsidRPr="00126F88">
        <w:rPr>
          <w:rFonts w:cs="TAHER"/>
          <w:sz w:val="32"/>
          <w:szCs w:val="32"/>
          <w:rtl/>
        </w:rPr>
        <w:t xml:space="preserve"> </w:t>
      </w:r>
      <w:r w:rsidRPr="00126F88">
        <w:rPr>
          <w:rFonts w:cs="TAHER" w:hint="cs"/>
          <w:sz w:val="32"/>
          <w:szCs w:val="32"/>
          <w:rtl/>
        </w:rPr>
        <w:t>البويهية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بغداد،</w:t>
      </w:r>
      <w:r w:rsidRPr="00126F88">
        <w:rPr>
          <w:rFonts w:cs="TAHER"/>
          <w:sz w:val="32"/>
          <w:szCs w:val="32"/>
          <w:rtl/>
        </w:rPr>
        <w:t xml:space="preserve"> </w:t>
      </w:r>
      <w:r w:rsidRPr="00126F88">
        <w:rPr>
          <w:rFonts w:cs="TAHER" w:hint="cs"/>
          <w:sz w:val="32"/>
          <w:szCs w:val="32"/>
          <w:rtl/>
        </w:rPr>
        <w:t>فقد</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لعلماء</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ظلها</w:t>
      </w:r>
      <w:r w:rsidRPr="00126F88">
        <w:rPr>
          <w:rFonts w:cs="TAHER"/>
          <w:sz w:val="32"/>
          <w:szCs w:val="32"/>
          <w:rtl/>
        </w:rPr>
        <w:t xml:space="preserve"> </w:t>
      </w:r>
      <w:r w:rsidRPr="00126F88">
        <w:rPr>
          <w:rFonts w:cs="TAHER" w:hint="cs"/>
          <w:sz w:val="32"/>
          <w:szCs w:val="32"/>
          <w:rtl/>
        </w:rPr>
        <w:t>دور</w:t>
      </w:r>
      <w:r w:rsidRPr="00126F88">
        <w:rPr>
          <w:rFonts w:cs="TAHER"/>
          <w:sz w:val="32"/>
          <w:szCs w:val="32"/>
          <w:rtl/>
        </w:rPr>
        <w:t xml:space="preserve"> </w:t>
      </w:r>
      <w:r w:rsidRPr="00126F88">
        <w:rPr>
          <w:rFonts w:cs="TAHER" w:hint="cs"/>
          <w:sz w:val="32"/>
          <w:szCs w:val="32"/>
          <w:rtl/>
        </w:rPr>
        <w:t>اجتماعي</w:t>
      </w:r>
      <w:r w:rsidRPr="00126F88">
        <w:rPr>
          <w:rFonts w:cs="TAHER"/>
          <w:sz w:val="32"/>
          <w:szCs w:val="32"/>
          <w:rtl/>
        </w:rPr>
        <w:t xml:space="preserve"> </w:t>
      </w:r>
      <w:r w:rsidRPr="00126F88">
        <w:rPr>
          <w:rFonts w:cs="TAHER" w:hint="cs"/>
          <w:sz w:val="32"/>
          <w:szCs w:val="32"/>
          <w:rtl/>
        </w:rPr>
        <w:t>وفكري</w:t>
      </w:r>
      <w:r w:rsidRPr="00126F88">
        <w:rPr>
          <w:rFonts w:cs="TAHER"/>
          <w:sz w:val="32"/>
          <w:szCs w:val="32"/>
          <w:rtl/>
        </w:rPr>
        <w:t xml:space="preserve"> </w:t>
      </w:r>
      <w:r w:rsidRPr="00126F88">
        <w:rPr>
          <w:rFonts w:cs="TAHER" w:hint="cs"/>
          <w:sz w:val="32"/>
          <w:szCs w:val="32"/>
          <w:rtl/>
        </w:rPr>
        <w:t>متميز</w:t>
      </w:r>
      <w:r w:rsidRPr="00126F88">
        <w:rPr>
          <w:rFonts w:cs="TAHER"/>
          <w:sz w:val="32"/>
          <w:szCs w:val="32"/>
          <w:rtl/>
        </w:rPr>
        <w:t xml:space="preserve"> </w:t>
      </w:r>
      <w:r w:rsidRPr="00126F88">
        <w:rPr>
          <w:rFonts w:cs="TAHER" w:hint="cs"/>
          <w:sz w:val="32"/>
          <w:szCs w:val="32"/>
          <w:rtl/>
        </w:rPr>
        <w:t>ودور</w:t>
      </w:r>
      <w:r w:rsidRPr="00126F88">
        <w:rPr>
          <w:rFonts w:cs="TAHER"/>
          <w:sz w:val="32"/>
          <w:szCs w:val="32"/>
          <w:rtl/>
        </w:rPr>
        <w:t xml:space="preserve"> </w:t>
      </w:r>
      <w:r w:rsidRPr="00126F88">
        <w:rPr>
          <w:rFonts w:cs="TAHER" w:hint="cs"/>
          <w:sz w:val="32"/>
          <w:szCs w:val="32"/>
          <w:rtl/>
        </w:rPr>
        <w:t>سياسي،</w:t>
      </w:r>
      <w:r w:rsidRPr="00126F88">
        <w:rPr>
          <w:rFonts w:cs="TAHER"/>
          <w:sz w:val="32"/>
          <w:szCs w:val="32"/>
          <w:rtl/>
        </w:rPr>
        <w:t xml:space="preserve"> </w:t>
      </w:r>
      <w:r w:rsidRPr="00126F88">
        <w:rPr>
          <w:rFonts w:cs="TAHER" w:hint="cs"/>
          <w:sz w:val="32"/>
          <w:szCs w:val="32"/>
          <w:rtl/>
        </w:rPr>
        <w:t>حيث</w:t>
      </w:r>
      <w:r w:rsidRPr="00126F88">
        <w:rPr>
          <w:rFonts w:cs="TAHER"/>
          <w:sz w:val="32"/>
          <w:szCs w:val="32"/>
          <w:rtl/>
        </w:rPr>
        <w:t xml:space="preserve"> </w:t>
      </w:r>
      <w:r w:rsidRPr="00126F88">
        <w:rPr>
          <w:rFonts w:cs="TAHER" w:hint="cs"/>
          <w:sz w:val="32"/>
          <w:szCs w:val="32"/>
          <w:rtl/>
        </w:rPr>
        <w:t>امتد</w:t>
      </w:r>
      <w:r w:rsidRPr="00126F88">
        <w:rPr>
          <w:rFonts w:cs="TAHER"/>
          <w:sz w:val="32"/>
          <w:szCs w:val="32"/>
          <w:rtl/>
        </w:rPr>
        <w:t xml:space="preserve"> </w:t>
      </w:r>
      <w:r w:rsidRPr="00126F88">
        <w:rPr>
          <w:rFonts w:cs="TAHER" w:hint="cs"/>
          <w:sz w:val="32"/>
          <w:szCs w:val="32"/>
          <w:rtl/>
        </w:rPr>
        <w:t>نفوذهم</w:t>
      </w:r>
      <w:r w:rsidRPr="00126F88">
        <w:rPr>
          <w:rFonts w:cs="TAHER"/>
          <w:sz w:val="32"/>
          <w:szCs w:val="32"/>
          <w:rtl/>
        </w:rPr>
        <w:t xml:space="preserve"> </w:t>
      </w:r>
      <w:r w:rsidRPr="00126F88">
        <w:rPr>
          <w:rFonts w:cs="TAHER" w:hint="cs"/>
          <w:sz w:val="32"/>
          <w:szCs w:val="32"/>
          <w:rtl/>
        </w:rPr>
        <w:t>بشكل</w:t>
      </w:r>
      <w:r w:rsidRPr="00126F88">
        <w:rPr>
          <w:rFonts w:cs="TAHER"/>
          <w:sz w:val="32"/>
          <w:szCs w:val="32"/>
          <w:rtl/>
        </w:rPr>
        <w:t xml:space="preserve"> </w:t>
      </w:r>
      <w:r w:rsidRPr="00126F88">
        <w:rPr>
          <w:rFonts w:cs="TAHER" w:hint="cs"/>
          <w:sz w:val="32"/>
          <w:szCs w:val="32"/>
          <w:rtl/>
        </w:rPr>
        <w:t>فاعل</w:t>
      </w:r>
      <w:r w:rsidRPr="00126F88">
        <w:rPr>
          <w:rFonts w:cs="TAHER"/>
          <w:sz w:val="32"/>
          <w:szCs w:val="32"/>
          <w:rtl/>
        </w:rPr>
        <w:t xml:space="preserve"> </w:t>
      </w:r>
      <w:r w:rsidRPr="00126F88">
        <w:rPr>
          <w:rFonts w:cs="TAHER" w:hint="cs"/>
          <w:sz w:val="32"/>
          <w:szCs w:val="32"/>
          <w:rtl/>
        </w:rPr>
        <w:t>وقوي</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الدولة</w:t>
      </w:r>
      <w:r w:rsidRPr="00126F88">
        <w:rPr>
          <w:rFonts w:cs="TAHER"/>
          <w:sz w:val="32"/>
          <w:szCs w:val="32"/>
          <w:rtl/>
        </w:rPr>
        <w:t xml:space="preserve"> </w:t>
      </w:r>
      <w:r w:rsidRPr="00126F88">
        <w:rPr>
          <w:rFonts w:cs="TAHER" w:hint="cs"/>
          <w:sz w:val="32"/>
          <w:szCs w:val="32"/>
          <w:rtl/>
        </w:rPr>
        <w:t>وأجهزتها،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lastRenderedPageBreak/>
        <w:t>جانب</w:t>
      </w:r>
      <w:r w:rsidRPr="00126F88">
        <w:rPr>
          <w:rFonts w:cs="TAHER"/>
          <w:sz w:val="32"/>
          <w:szCs w:val="32"/>
          <w:rtl/>
        </w:rPr>
        <w:t xml:space="preserve"> </w:t>
      </w:r>
      <w:r w:rsidRPr="00126F88">
        <w:rPr>
          <w:rFonts w:cs="TAHER" w:hint="cs"/>
          <w:sz w:val="32"/>
          <w:szCs w:val="32"/>
          <w:rtl/>
        </w:rPr>
        <w:t>ذلك</w:t>
      </w:r>
      <w:r w:rsidRPr="00126F88">
        <w:rPr>
          <w:rFonts w:cs="TAHER"/>
          <w:sz w:val="32"/>
          <w:szCs w:val="32"/>
          <w:rtl/>
        </w:rPr>
        <w:t xml:space="preserve"> </w:t>
      </w:r>
      <w:r w:rsidRPr="00126F88">
        <w:rPr>
          <w:rFonts w:cs="TAHER" w:hint="cs"/>
          <w:sz w:val="32"/>
          <w:szCs w:val="32"/>
          <w:rtl/>
        </w:rPr>
        <w:t>نشطت</w:t>
      </w:r>
      <w:r w:rsidRPr="00126F88">
        <w:rPr>
          <w:rFonts w:cs="TAHER"/>
          <w:sz w:val="32"/>
          <w:szCs w:val="32"/>
          <w:rtl/>
        </w:rPr>
        <w:t xml:space="preserve"> </w:t>
      </w:r>
      <w:r w:rsidRPr="00126F88">
        <w:rPr>
          <w:rFonts w:cs="TAHER" w:hint="cs"/>
          <w:sz w:val="32"/>
          <w:szCs w:val="32"/>
          <w:rtl/>
        </w:rPr>
        <w:t>الحركة</w:t>
      </w:r>
      <w:r w:rsidRPr="00126F88">
        <w:rPr>
          <w:rFonts w:cs="TAHER"/>
          <w:sz w:val="32"/>
          <w:szCs w:val="32"/>
          <w:rtl/>
        </w:rPr>
        <w:t xml:space="preserve"> </w:t>
      </w:r>
      <w:r w:rsidRPr="00126F88">
        <w:rPr>
          <w:rFonts w:cs="TAHER" w:hint="cs"/>
          <w:sz w:val="32"/>
          <w:szCs w:val="32"/>
          <w:rtl/>
        </w:rPr>
        <w:t>الثقافية</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دخول</w:t>
      </w:r>
      <w:r w:rsidRPr="00126F88">
        <w:rPr>
          <w:rFonts w:cs="TAHER"/>
          <w:sz w:val="32"/>
          <w:szCs w:val="32"/>
          <w:rtl/>
        </w:rPr>
        <w:t xml:space="preserve"> </w:t>
      </w:r>
      <w:r w:rsidRPr="00126F88">
        <w:rPr>
          <w:rFonts w:cs="TAHER" w:hint="cs"/>
          <w:sz w:val="32"/>
          <w:szCs w:val="32"/>
          <w:rtl/>
        </w:rPr>
        <w:t>علماء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غمار</w:t>
      </w:r>
      <w:r w:rsidRPr="00126F88">
        <w:rPr>
          <w:rFonts w:cs="TAHER"/>
          <w:sz w:val="32"/>
          <w:szCs w:val="32"/>
          <w:rtl/>
        </w:rPr>
        <w:t xml:space="preserve"> "</w:t>
      </w:r>
      <w:r w:rsidRPr="00126F88">
        <w:rPr>
          <w:rFonts w:cs="TAHER" w:hint="cs"/>
          <w:sz w:val="32"/>
          <w:szCs w:val="32"/>
          <w:rtl/>
        </w:rPr>
        <w:t>المباراة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قائمة</w:t>
      </w:r>
      <w:r w:rsidRPr="00126F88">
        <w:rPr>
          <w:rFonts w:cs="TAHER"/>
          <w:sz w:val="32"/>
          <w:szCs w:val="32"/>
          <w:rtl/>
        </w:rPr>
        <w:t xml:space="preserve"> </w:t>
      </w:r>
      <w:r w:rsidRPr="00126F88">
        <w:rPr>
          <w:rFonts w:cs="TAHER" w:hint="cs"/>
          <w:sz w:val="32"/>
          <w:szCs w:val="32"/>
          <w:rtl/>
        </w:rPr>
        <w:t>آنذاك</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المذاهب</w:t>
      </w:r>
      <w:r w:rsidRPr="00126F88">
        <w:rPr>
          <w:rFonts w:cs="TAHER"/>
          <w:sz w:val="32"/>
          <w:szCs w:val="32"/>
          <w:rtl/>
        </w:rPr>
        <w:t xml:space="preserve"> </w:t>
      </w:r>
      <w:r w:rsidRPr="00126F88">
        <w:rPr>
          <w:rFonts w:cs="TAHER" w:hint="cs"/>
          <w:sz w:val="32"/>
          <w:szCs w:val="32"/>
          <w:rtl/>
        </w:rPr>
        <w:t>الفقهية،</w:t>
      </w:r>
      <w:r w:rsidRPr="00126F88">
        <w:rPr>
          <w:rFonts w:cs="TAHER"/>
          <w:sz w:val="32"/>
          <w:szCs w:val="32"/>
          <w:rtl/>
        </w:rPr>
        <w:t xml:space="preserve"> </w:t>
      </w:r>
      <w:r w:rsidRPr="00126F88">
        <w:rPr>
          <w:rFonts w:cs="TAHER" w:hint="cs"/>
          <w:sz w:val="32"/>
          <w:szCs w:val="32"/>
          <w:rtl/>
        </w:rPr>
        <w:t>وخاضوا</w:t>
      </w:r>
      <w:r w:rsidRPr="00126F88">
        <w:rPr>
          <w:rFonts w:cs="TAHER"/>
          <w:sz w:val="32"/>
          <w:szCs w:val="32"/>
          <w:rtl/>
        </w:rPr>
        <w:t xml:space="preserve"> </w:t>
      </w:r>
      <w:r w:rsidRPr="00126F88">
        <w:rPr>
          <w:rFonts w:cs="TAHER" w:hint="cs"/>
          <w:sz w:val="32"/>
          <w:szCs w:val="32"/>
          <w:rtl/>
        </w:rPr>
        <w:t>لججها</w:t>
      </w:r>
      <w:r w:rsidRPr="00126F88">
        <w:rPr>
          <w:rFonts w:cs="TAHER"/>
          <w:sz w:val="32"/>
          <w:szCs w:val="32"/>
          <w:rtl/>
        </w:rPr>
        <w:t xml:space="preserve"> </w:t>
      </w:r>
      <w:r w:rsidRPr="00126F88">
        <w:rPr>
          <w:rFonts w:cs="TAHER" w:hint="cs"/>
          <w:sz w:val="32"/>
          <w:szCs w:val="32"/>
          <w:rtl/>
        </w:rPr>
        <w:t>الغامرة</w:t>
      </w:r>
      <w:r w:rsidRPr="00126F88">
        <w:rPr>
          <w:rFonts w:cs="TAHER"/>
          <w:sz w:val="32"/>
          <w:szCs w:val="32"/>
          <w:rtl/>
        </w:rPr>
        <w:t xml:space="preserve"> </w:t>
      </w:r>
      <w:r w:rsidRPr="00126F88">
        <w:rPr>
          <w:rFonts w:cs="TAHER" w:hint="cs"/>
          <w:sz w:val="32"/>
          <w:szCs w:val="32"/>
          <w:rtl/>
        </w:rPr>
        <w:t>وخرجوا</w:t>
      </w:r>
      <w:r w:rsidRPr="00126F88">
        <w:rPr>
          <w:rFonts w:cs="TAHER"/>
          <w:sz w:val="32"/>
          <w:szCs w:val="32"/>
          <w:rtl/>
        </w:rPr>
        <w:t xml:space="preserve"> </w:t>
      </w:r>
      <w:r w:rsidRPr="00126F88">
        <w:rPr>
          <w:rFonts w:cs="TAHER" w:hint="cs"/>
          <w:sz w:val="32"/>
          <w:szCs w:val="32"/>
          <w:rtl/>
        </w:rPr>
        <w:t>منها</w:t>
      </w:r>
      <w:r w:rsidRPr="00126F88">
        <w:rPr>
          <w:rFonts w:cs="TAHER"/>
          <w:sz w:val="32"/>
          <w:szCs w:val="32"/>
          <w:rtl/>
        </w:rPr>
        <w:t xml:space="preserve"> </w:t>
      </w:r>
      <w:r w:rsidRPr="00126F88">
        <w:rPr>
          <w:rFonts w:cs="TAHER" w:hint="cs"/>
          <w:sz w:val="32"/>
          <w:szCs w:val="32"/>
          <w:rtl/>
        </w:rPr>
        <w:t>بنظريات</w:t>
      </w:r>
      <w:r w:rsidRPr="00126F88">
        <w:rPr>
          <w:rFonts w:cs="TAHER"/>
          <w:sz w:val="32"/>
          <w:szCs w:val="32"/>
          <w:rtl/>
        </w:rPr>
        <w:t xml:space="preserve"> </w:t>
      </w:r>
      <w:r w:rsidRPr="00126F88">
        <w:rPr>
          <w:rFonts w:cs="TAHER" w:hint="cs"/>
          <w:sz w:val="32"/>
          <w:szCs w:val="32"/>
          <w:rtl/>
        </w:rPr>
        <w:t>فكرية</w:t>
      </w:r>
      <w:r w:rsidRPr="00126F88">
        <w:rPr>
          <w:rFonts w:cs="TAHER"/>
          <w:sz w:val="32"/>
          <w:szCs w:val="32"/>
          <w:rtl/>
        </w:rPr>
        <w:t xml:space="preserve"> </w:t>
      </w:r>
      <w:r w:rsidRPr="00126F88">
        <w:rPr>
          <w:rFonts w:cs="TAHER" w:hint="cs"/>
          <w:sz w:val="32"/>
          <w:szCs w:val="32"/>
          <w:rtl/>
        </w:rPr>
        <w:t>وإبداعات</w:t>
      </w:r>
      <w:r w:rsidRPr="00126F88">
        <w:rPr>
          <w:rFonts w:cs="TAHER"/>
          <w:sz w:val="32"/>
          <w:szCs w:val="32"/>
          <w:rtl/>
        </w:rPr>
        <w:t xml:space="preserve"> </w:t>
      </w:r>
      <w:r w:rsidRPr="00126F88">
        <w:rPr>
          <w:rFonts w:cs="TAHER" w:hint="cs"/>
          <w:sz w:val="32"/>
          <w:szCs w:val="32"/>
          <w:rtl/>
        </w:rPr>
        <w:t>فقهية</w:t>
      </w:r>
      <w:r w:rsidRPr="00126F88">
        <w:rPr>
          <w:rFonts w:cs="TAHER"/>
          <w:sz w:val="32"/>
          <w:szCs w:val="32"/>
          <w:rtl/>
        </w:rPr>
        <w:t xml:space="preserve"> </w:t>
      </w:r>
      <w:r w:rsidRPr="00126F88">
        <w:rPr>
          <w:rFonts w:cs="TAHER" w:hint="cs"/>
          <w:sz w:val="32"/>
          <w:szCs w:val="32"/>
          <w:rtl/>
        </w:rPr>
        <w:t>وتصورات</w:t>
      </w:r>
      <w:r w:rsidRPr="00126F88">
        <w:rPr>
          <w:rFonts w:cs="TAHER"/>
          <w:sz w:val="32"/>
          <w:szCs w:val="32"/>
          <w:rtl/>
        </w:rPr>
        <w:t xml:space="preserve"> </w:t>
      </w:r>
      <w:r w:rsidRPr="00126F88">
        <w:rPr>
          <w:rFonts w:cs="TAHER" w:hint="cs"/>
          <w:sz w:val="32"/>
          <w:szCs w:val="32"/>
          <w:rtl/>
        </w:rPr>
        <w:t>مفاهيمية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منتهى</w:t>
      </w:r>
      <w:r w:rsidRPr="00126F88">
        <w:rPr>
          <w:rFonts w:cs="TAHER"/>
          <w:sz w:val="32"/>
          <w:szCs w:val="32"/>
          <w:rtl/>
        </w:rPr>
        <w:t xml:space="preserve"> </w:t>
      </w:r>
      <w:r w:rsidRPr="00126F88">
        <w:rPr>
          <w:rFonts w:cs="TAHER" w:hint="cs"/>
          <w:sz w:val="32"/>
          <w:szCs w:val="32"/>
          <w:rtl/>
        </w:rPr>
        <w:t>العمق</w:t>
      </w:r>
      <w:r w:rsidRPr="00126F88">
        <w:rPr>
          <w:rFonts w:cs="TAHER"/>
          <w:sz w:val="32"/>
          <w:szCs w:val="32"/>
          <w:rtl/>
        </w:rPr>
        <w:t xml:space="preserve"> </w:t>
      </w:r>
      <w:r w:rsidRPr="00126F88">
        <w:rPr>
          <w:rFonts w:cs="TAHER" w:hint="cs"/>
          <w:sz w:val="32"/>
          <w:szCs w:val="32"/>
          <w:rtl/>
        </w:rPr>
        <w:t>والثراء</w:t>
      </w:r>
      <w:r w:rsidRPr="00126F88">
        <w:rPr>
          <w:rFonts w:cs="TAHER"/>
          <w:sz w:val="32"/>
          <w:szCs w:val="32"/>
          <w:rtl/>
        </w:rPr>
        <w:t xml:space="preserve"> </w:t>
      </w:r>
      <w:r w:rsidRPr="00126F88">
        <w:rPr>
          <w:rFonts w:cs="TAHER" w:hint="cs"/>
          <w:sz w:val="32"/>
          <w:szCs w:val="32"/>
          <w:rtl/>
        </w:rPr>
        <w:t>والأصالة</w:t>
      </w:r>
      <w:r w:rsidRPr="00126F88">
        <w:rPr>
          <w:rFonts w:cs="TAHER"/>
          <w:sz w:val="32"/>
          <w:szCs w:val="32"/>
          <w:rtl/>
        </w:rPr>
        <w:t>"</w:t>
      </w:r>
      <w:r w:rsidR="004A3F11">
        <w:rPr>
          <w:rStyle w:val="a4"/>
          <w:rFonts w:cs="TAHER"/>
          <w:sz w:val="32"/>
          <w:szCs w:val="32"/>
          <w:rtl/>
        </w:rPr>
        <w:footnoteReference w:id="65"/>
      </w:r>
      <w:r w:rsidRPr="00126F88">
        <w:rPr>
          <w:rFonts w:cs="TAHER"/>
          <w:sz w:val="32"/>
          <w:szCs w:val="32"/>
          <w:rtl/>
        </w:rPr>
        <w:t xml:space="preserve">. </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نشطت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الفترة</w:t>
      </w:r>
      <w:r w:rsidRPr="00126F88">
        <w:rPr>
          <w:rFonts w:cs="TAHER"/>
          <w:sz w:val="32"/>
          <w:szCs w:val="32"/>
          <w:rtl/>
        </w:rPr>
        <w:t xml:space="preserve"> </w:t>
      </w:r>
      <w:r w:rsidRPr="00126F88">
        <w:rPr>
          <w:rFonts w:cs="TAHER" w:hint="cs"/>
          <w:sz w:val="32"/>
          <w:szCs w:val="32"/>
          <w:rtl/>
        </w:rPr>
        <w:t>الذهبية</w:t>
      </w:r>
      <w:r w:rsidRPr="00126F88">
        <w:rPr>
          <w:rFonts w:cs="TAHER"/>
          <w:sz w:val="32"/>
          <w:szCs w:val="32"/>
          <w:rtl/>
        </w:rPr>
        <w:t xml:space="preserve"> </w:t>
      </w:r>
      <w:r w:rsidRPr="00126F88">
        <w:rPr>
          <w:rFonts w:cs="TAHER" w:hint="cs"/>
          <w:sz w:val="32"/>
          <w:szCs w:val="32"/>
          <w:rtl/>
        </w:rPr>
        <w:t>للحوزة</w:t>
      </w:r>
      <w:r w:rsidRPr="00126F88">
        <w:rPr>
          <w:rFonts w:cs="TAHER"/>
          <w:sz w:val="32"/>
          <w:szCs w:val="32"/>
          <w:rtl/>
        </w:rPr>
        <w:t xml:space="preserve"> </w:t>
      </w:r>
      <w:r w:rsidRPr="00126F88">
        <w:rPr>
          <w:rFonts w:cs="TAHER" w:hint="cs"/>
          <w:sz w:val="32"/>
          <w:szCs w:val="32"/>
          <w:rtl/>
        </w:rPr>
        <w:t>حركة</w:t>
      </w:r>
      <w:r w:rsidRPr="00126F88">
        <w:rPr>
          <w:rFonts w:cs="TAHER"/>
          <w:sz w:val="32"/>
          <w:szCs w:val="32"/>
          <w:rtl/>
        </w:rPr>
        <w:t xml:space="preserve"> </w:t>
      </w:r>
      <w:r w:rsidRPr="00126F88">
        <w:rPr>
          <w:rFonts w:cs="TAHER" w:hint="cs"/>
          <w:sz w:val="32"/>
          <w:szCs w:val="32"/>
          <w:rtl/>
        </w:rPr>
        <w:t>التأليف</w:t>
      </w:r>
      <w:r w:rsidRPr="00126F88">
        <w:rPr>
          <w:rFonts w:cs="TAHER"/>
          <w:sz w:val="32"/>
          <w:szCs w:val="32"/>
          <w:rtl/>
        </w:rPr>
        <w:t xml:space="preserve"> </w:t>
      </w:r>
      <w:r w:rsidRPr="00126F88">
        <w:rPr>
          <w:rFonts w:cs="TAHER" w:hint="cs"/>
          <w:sz w:val="32"/>
          <w:szCs w:val="32"/>
          <w:rtl/>
        </w:rPr>
        <w:t>والكتابة،</w:t>
      </w:r>
      <w:r w:rsidRPr="00126F88">
        <w:rPr>
          <w:rFonts w:cs="TAHER"/>
          <w:sz w:val="32"/>
          <w:szCs w:val="32"/>
          <w:rtl/>
        </w:rPr>
        <w:t xml:space="preserve"> </w:t>
      </w:r>
      <w:r w:rsidRPr="00126F88">
        <w:rPr>
          <w:rFonts w:cs="TAHER" w:hint="cs"/>
          <w:sz w:val="32"/>
          <w:szCs w:val="32"/>
          <w:rtl/>
        </w:rPr>
        <w:t>وأخذت</w:t>
      </w:r>
      <w:r w:rsidRPr="00126F88">
        <w:rPr>
          <w:rFonts w:cs="TAHER"/>
          <w:sz w:val="32"/>
          <w:szCs w:val="32"/>
          <w:rtl/>
        </w:rPr>
        <w:t xml:space="preserve"> </w:t>
      </w:r>
      <w:r w:rsidRPr="00126F88">
        <w:rPr>
          <w:rFonts w:cs="TAHER" w:hint="cs"/>
          <w:sz w:val="32"/>
          <w:szCs w:val="32"/>
          <w:rtl/>
        </w:rPr>
        <w:t>طابع</w:t>
      </w:r>
      <w:r w:rsidRPr="00126F88">
        <w:rPr>
          <w:rFonts w:cs="TAHER"/>
          <w:sz w:val="32"/>
          <w:szCs w:val="32"/>
          <w:rtl/>
        </w:rPr>
        <w:t xml:space="preserve"> </w:t>
      </w:r>
      <w:r w:rsidRPr="00126F88">
        <w:rPr>
          <w:rFonts w:cs="TAHER" w:hint="cs"/>
          <w:sz w:val="32"/>
          <w:szCs w:val="32"/>
          <w:rtl/>
        </w:rPr>
        <w:t>الشمولية</w:t>
      </w:r>
      <w:r w:rsidRPr="00126F88">
        <w:rPr>
          <w:rFonts w:cs="TAHER"/>
          <w:sz w:val="32"/>
          <w:szCs w:val="32"/>
          <w:rtl/>
        </w:rPr>
        <w:t xml:space="preserve"> </w:t>
      </w:r>
      <w:r w:rsidRPr="00126F88">
        <w:rPr>
          <w:rFonts w:cs="TAHER" w:hint="cs"/>
          <w:sz w:val="32"/>
          <w:szCs w:val="32"/>
          <w:rtl/>
        </w:rPr>
        <w:t>والمنهجية</w:t>
      </w:r>
      <w:r w:rsidRPr="00126F88">
        <w:rPr>
          <w:rFonts w:cs="TAHER"/>
          <w:sz w:val="32"/>
          <w:szCs w:val="32"/>
          <w:rtl/>
        </w:rPr>
        <w:t xml:space="preserve"> </w:t>
      </w:r>
      <w:r w:rsidRPr="00126F88">
        <w:rPr>
          <w:rFonts w:cs="TAHER" w:hint="cs"/>
          <w:sz w:val="32"/>
          <w:szCs w:val="32"/>
          <w:rtl/>
        </w:rPr>
        <w:t>أكثر</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المراحل</w:t>
      </w:r>
      <w:r w:rsidRPr="00126F88">
        <w:rPr>
          <w:rFonts w:cs="TAHER"/>
          <w:sz w:val="32"/>
          <w:szCs w:val="32"/>
          <w:rtl/>
        </w:rPr>
        <w:t xml:space="preserve"> </w:t>
      </w:r>
      <w:r w:rsidRPr="00126F88">
        <w:rPr>
          <w:rFonts w:cs="TAHER" w:hint="cs"/>
          <w:sz w:val="32"/>
          <w:szCs w:val="32"/>
          <w:rtl/>
        </w:rPr>
        <w:t>السابقة،</w:t>
      </w:r>
      <w:r w:rsidRPr="00126F88">
        <w:rPr>
          <w:rFonts w:cs="TAHER"/>
          <w:sz w:val="32"/>
          <w:szCs w:val="32"/>
          <w:rtl/>
        </w:rPr>
        <w:t xml:space="preserve"> </w:t>
      </w:r>
      <w:r w:rsidRPr="00126F88">
        <w:rPr>
          <w:rFonts w:cs="TAHER" w:hint="cs"/>
          <w:sz w:val="32"/>
          <w:szCs w:val="32"/>
          <w:rtl/>
        </w:rPr>
        <w:t>وامتلأت</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بنفائس</w:t>
      </w:r>
      <w:r w:rsidRPr="00126F88">
        <w:rPr>
          <w:rFonts w:cs="TAHER"/>
          <w:sz w:val="32"/>
          <w:szCs w:val="32"/>
          <w:rtl/>
        </w:rPr>
        <w:t xml:space="preserve"> </w:t>
      </w:r>
      <w:r w:rsidRPr="00126F88">
        <w:rPr>
          <w:rFonts w:cs="TAHER" w:hint="cs"/>
          <w:sz w:val="32"/>
          <w:szCs w:val="32"/>
          <w:rtl/>
        </w:rPr>
        <w:t>الكتب</w:t>
      </w:r>
      <w:r w:rsidRPr="00126F88">
        <w:rPr>
          <w:rFonts w:cs="TAHER"/>
          <w:sz w:val="32"/>
          <w:szCs w:val="32"/>
          <w:rtl/>
        </w:rPr>
        <w:t xml:space="preserve"> </w:t>
      </w:r>
      <w:r w:rsidRPr="00126F88">
        <w:rPr>
          <w:rFonts w:cs="TAHER" w:hint="cs"/>
          <w:sz w:val="32"/>
          <w:szCs w:val="32"/>
          <w:rtl/>
        </w:rPr>
        <w:t>القيمة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مختلف</w:t>
      </w:r>
      <w:r w:rsidRPr="00126F88">
        <w:rPr>
          <w:rFonts w:cs="TAHER"/>
          <w:sz w:val="32"/>
          <w:szCs w:val="32"/>
          <w:rtl/>
        </w:rPr>
        <w:t xml:space="preserve"> </w:t>
      </w:r>
      <w:r w:rsidRPr="00126F88">
        <w:rPr>
          <w:rFonts w:cs="TAHER" w:hint="cs"/>
          <w:sz w:val="32"/>
          <w:szCs w:val="32"/>
          <w:rtl/>
        </w:rPr>
        <w:t>المعارف</w:t>
      </w:r>
      <w:r w:rsidRPr="00126F88">
        <w:rPr>
          <w:rFonts w:cs="TAHER"/>
          <w:sz w:val="32"/>
          <w:szCs w:val="32"/>
          <w:rtl/>
        </w:rPr>
        <w:t xml:space="preserve"> </w:t>
      </w:r>
      <w:r w:rsidRPr="004A3F11">
        <w:rPr>
          <w:rFonts w:cs="TAHER" w:hint="cs"/>
          <w:b/>
          <w:bCs/>
          <w:sz w:val="32"/>
          <w:szCs w:val="32"/>
          <w:rtl/>
        </w:rPr>
        <w:t>والفنون</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t>فقد</w:t>
      </w:r>
      <w:r w:rsidRPr="00126F88">
        <w:rPr>
          <w:rFonts w:cs="TAHER"/>
          <w:sz w:val="32"/>
          <w:szCs w:val="32"/>
          <w:rtl/>
        </w:rPr>
        <w:t xml:space="preserve"> </w:t>
      </w:r>
      <w:r w:rsidRPr="00126F88">
        <w:rPr>
          <w:rFonts w:cs="TAHER" w:hint="cs"/>
          <w:sz w:val="32"/>
          <w:szCs w:val="32"/>
          <w:rtl/>
        </w:rPr>
        <w:t>أحصى</w:t>
      </w:r>
      <w:r w:rsidRPr="00126F88">
        <w:rPr>
          <w:rFonts w:cs="TAHER"/>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الأمين</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أعيان</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للشيخ</w:t>
      </w:r>
      <w:r w:rsidRPr="00126F88">
        <w:rPr>
          <w:rFonts w:cs="TAHER"/>
          <w:sz w:val="32"/>
          <w:szCs w:val="32"/>
          <w:rtl/>
        </w:rPr>
        <w:t xml:space="preserve"> </w:t>
      </w:r>
      <w:r w:rsidRPr="00126F88">
        <w:rPr>
          <w:rFonts w:cs="TAHER" w:hint="cs"/>
          <w:sz w:val="32"/>
          <w:szCs w:val="32"/>
          <w:rtl/>
        </w:rPr>
        <w:t>المفيد</w:t>
      </w:r>
      <w:r w:rsidRPr="00126F88">
        <w:rPr>
          <w:rFonts w:cs="TAHER"/>
          <w:sz w:val="32"/>
          <w:szCs w:val="32"/>
          <w:rtl/>
        </w:rPr>
        <w:t xml:space="preserve"> 300 </w:t>
      </w:r>
      <w:r w:rsidRPr="00126F88">
        <w:rPr>
          <w:rFonts w:cs="TAHER" w:hint="cs"/>
          <w:sz w:val="32"/>
          <w:szCs w:val="32"/>
          <w:rtl/>
        </w:rPr>
        <w:t>كتاب</w:t>
      </w:r>
      <w:r w:rsidRPr="00126F88">
        <w:rPr>
          <w:rFonts w:cs="TAHER"/>
          <w:sz w:val="32"/>
          <w:szCs w:val="32"/>
          <w:rtl/>
        </w:rPr>
        <w:t xml:space="preserve"> </w:t>
      </w:r>
      <w:r w:rsidRPr="00126F88">
        <w:rPr>
          <w:rFonts w:cs="TAHER" w:hint="cs"/>
          <w:sz w:val="32"/>
          <w:szCs w:val="32"/>
          <w:rtl/>
        </w:rPr>
        <w:t>ورسالة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والكلام</w:t>
      </w:r>
      <w:r w:rsidRPr="00126F88">
        <w:rPr>
          <w:rFonts w:cs="TAHER"/>
          <w:sz w:val="32"/>
          <w:szCs w:val="32"/>
          <w:rtl/>
        </w:rPr>
        <w:t xml:space="preserve"> </w:t>
      </w:r>
      <w:r w:rsidRPr="00126F88">
        <w:rPr>
          <w:rFonts w:cs="TAHER" w:hint="cs"/>
          <w:sz w:val="32"/>
          <w:szCs w:val="32"/>
          <w:rtl/>
        </w:rPr>
        <w:t>والحديث،</w:t>
      </w:r>
      <w:r w:rsidRPr="00126F88">
        <w:rPr>
          <w:rFonts w:cs="TAHER"/>
          <w:sz w:val="32"/>
          <w:szCs w:val="32"/>
          <w:rtl/>
        </w:rPr>
        <w:t xml:space="preserve"> </w:t>
      </w:r>
      <w:r w:rsidRPr="00126F88">
        <w:rPr>
          <w:rFonts w:cs="TAHER" w:hint="cs"/>
          <w:sz w:val="32"/>
          <w:szCs w:val="32"/>
          <w:rtl/>
        </w:rPr>
        <w:t>وللسيد</w:t>
      </w:r>
      <w:r w:rsidRPr="00126F88">
        <w:rPr>
          <w:rFonts w:cs="TAHER"/>
          <w:sz w:val="32"/>
          <w:szCs w:val="32"/>
          <w:rtl/>
        </w:rPr>
        <w:t xml:space="preserve"> </w:t>
      </w:r>
      <w:r w:rsidRPr="00126F88">
        <w:rPr>
          <w:rFonts w:cs="TAHER" w:hint="cs"/>
          <w:sz w:val="32"/>
          <w:szCs w:val="32"/>
          <w:rtl/>
        </w:rPr>
        <w:t>المرتضى</w:t>
      </w:r>
      <w:r w:rsidRPr="00126F88">
        <w:rPr>
          <w:rFonts w:cs="TAHER"/>
          <w:sz w:val="32"/>
          <w:szCs w:val="32"/>
          <w:rtl/>
        </w:rPr>
        <w:t xml:space="preserve"> 90 </w:t>
      </w:r>
      <w:r w:rsidRPr="00126F88">
        <w:rPr>
          <w:rFonts w:cs="TAHER" w:hint="cs"/>
          <w:sz w:val="32"/>
          <w:szCs w:val="32"/>
          <w:rtl/>
        </w:rPr>
        <w:t>مجلداً</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مؤلفاته</w:t>
      </w:r>
      <w:r w:rsidRPr="00126F88">
        <w:rPr>
          <w:rFonts w:cs="TAHER"/>
          <w:sz w:val="32"/>
          <w:szCs w:val="32"/>
          <w:rtl/>
        </w:rPr>
        <w:t xml:space="preserve"> </w:t>
      </w:r>
      <w:r w:rsidRPr="00126F88">
        <w:rPr>
          <w:rFonts w:cs="TAHER" w:hint="cs"/>
          <w:sz w:val="32"/>
          <w:szCs w:val="32"/>
          <w:rtl/>
        </w:rPr>
        <w:t>ومخطوطاته</w:t>
      </w:r>
      <w:r w:rsidRPr="00126F88">
        <w:rPr>
          <w:rFonts w:cs="TAHER"/>
          <w:sz w:val="32"/>
          <w:szCs w:val="32"/>
          <w:rtl/>
        </w:rPr>
        <w:t xml:space="preserve"> </w:t>
      </w:r>
      <w:r w:rsidRPr="00126F88">
        <w:rPr>
          <w:rFonts w:cs="TAHER" w:hint="cs"/>
          <w:sz w:val="32"/>
          <w:szCs w:val="32"/>
          <w:rtl/>
        </w:rPr>
        <w:t>وذكر</w:t>
      </w:r>
      <w:r w:rsidRPr="00126F88">
        <w:rPr>
          <w:rFonts w:cs="TAHER"/>
          <w:sz w:val="32"/>
          <w:szCs w:val="32"/>
          <w:rtl/>
        </w:rPr>
        <w:t xml:space="preserve"> </w:t>
      </w:r>
      <w:r w:rsidRPr="00126F88">
        <w:rPr>
          <w:rFonts w:cs="TAHER" w:hint="cs"/>
          <w:sz w:val="32"/>
          <w:szCs w:val="32"/>
          <w:rtl/>
        </w:rPr>
        <w:t>المؤرخ</w:t>
      </w:r>
      <w:r w:rsidRPr="00126F88">
        <w:rPr>
          <w:rFonts w:cs="TAHER"/>
          <w:sz w:val="32"/>
          <w:szCs w:val="32"/>
          <w:rtl/>
        </w:rPr>
        <w:t xml:space="preserve"> </w:t>
      </w:r>
      <w:r w:rsidRPr="00126F88">
        <w:rPr>
          <w:rFonts w:cs="TAHER" w:hint="cs"/>
          <w:sz w:val="32"/>
          <w:szCs w:val="32"/>
          <w:rtl/>
        </w:rPr>
        <w:t>آغا</w:t>
      </w:r>
      <w:r w:rsidRPr="00126F88">
        <w:rPr>
          <w:rFonts w:cs="TAHER"/>
          <w:sz w:val="32"/>
          <w:szCs w:val="32"/>
          <w:rtl/>
        </w:rPr>
        <w:t xml:space="preserve"> </w:t>
      </w:r>
      <w:r w:rsidRPr="00126F88">
        <w:rPr>
          <w:rFonts w:cs="TAHER" w:hint="cs"/>
          <w:sz w:val="32"/>
          <w:szCs w:val="32"/>
          <w:rtl/>
        </w:rPr>
        <w:t>بزرك</w:t>
      </w:r>
      <w:r w:rsidRPr="00126F88">
        <w:rPr>
          <w:rFonts w:cs="TAHER"/>
          <w:sz w:val="32"/>
          <w:szCs w:val="32"/>
          <w:rtl/>
        </w:rPr>
        <w:t xml:space="preserve"> </w:t>
      </w:r>
      <w:r w:rsidRPr="00126F88">
        <w:rPr>
          <w:rFonts w:cs="TAHER" w:hint="cs"/>
          <w:sz w:val="32"/>
          <w:szCs w:val="32"/>
          <w:rtl/>
        </w:rPr>
        <w:t>الطهراني</w:t>
      </w:r>
      <w:r w:rsidRPr="00126F88">
        <w:rPr>
          <w:rFonts w:cs="TAHER"/>
          <w:sz w:val="32"/>
          <w:szCs w:val="32"/>
          <w:rtl/>
        </w:rPr>
        <w:t xml:space="preserve"> </w:t>
      </w:r>
      <w:r w:rsidRPr="00126F88">
        <w:rPr>
          <w:rFonts w:cs="TAHER" w:hint="cs"/>
          <w:sz w:val="32"/>
          <w:szCs w:val="32"/>
          <w:rtl/>
        </w:rPr>
        <w:t>اسم</w:t>
      </w:r>
      <w:r w:rsidRPr="00126F88">
        <w:rPr>
          <w:rFonts w:cs="TAHER"/>
          <w:sz w:val="32"/>
          <w:szCs w:val="32"/>
          <w:rtl/>
        </w:rPr>
        <w:t xml:space="preserve"> 47 </w:t>
      </w:r>
      <w:r w:rsidRPr="00126F88">
        <w:rPr>
          <w:rFonts w:cs="TAHER" w:hint="cs"/>
          <w:sz w:val="32"/>
          <w:szCs w:val="32"/>
          <w:rtl/>
        </w:rPr>
        <w:t>مؤلفاً</w:t>
      </w:r>
      <w:r w:rsidRPr="00126F88">
        <w:rPr>
          <w:rFonts w:cs="TAHER"/>
          <w:sz w:val="32"/>
          <w:szCs w:val="32"/>
          <w:rtl/>
        </w:rPr>
        <w:t xml:space="preserve"> </w:t>
      </w:r>
      <w:r w:rsidRPr="00126F88">
        <w:rPr>
          <w:rFonts w:cs="TAHER" w:hint="cs"/>
          <w:sz w:val="32"/>
          <w:szCs w:val="32"/>
          <w:rtl/>
        </w:rPr>
        <w:t>للشيخ</w:t>
      </w:r>
      <w:r w:rsidRPr="00126F88">
        <w:rPr>
          <w:rFonts w:cs="TAHER"/>
          <w:sz w:val="32"/>
          <w:szCs w:val="32"/>
          <w:rtl/>
        </w:rPr>
        <w:t xml:space="preserve"> </w:t>
      </w:r>
      <w:r w:rsidRPr="00126F88">
        <w:rPr>
          <w:rFonts w:cs="TAHER" w:hint="cs"/>
          <w:sz w:val="32"/>
          <w:szCs w:val="32"/>
          <w:rtl/>
        </w:rPr>
        <w:t>الطوسي</w:t>
      </w:r>
      <w:r w:rsidRPr="00126F88">
        <w:rPr>
          <w:rFonts w:cs="TAHER"/>
          <w:sz w:val="32"/>
          <w:szCs w:val="32"/>
          <w:rtl/>
        </w:rPr>
        <w:t xml:space="preserve"> </w:t>
      </w:r>
      <w:r w:rsidRPr="00126F88">
        <w:rPr>
          <w:rFonts w:cs="TAHER" w:hint="cs"/>
          <w:sz w:val="32"/>
          <w:szCs w:val="32"/>
          <w:rtl/>
        </w:rPr>
        <w:t>مما</w:t>
      </w:r>
      <w:r w:rsidRPr="00126F88">
        <w:rPr>
          <w:rFonts w:cs="TAHER"/>
          <w:sz w:val="32"/>
          <w:szCs w:val="32"/>
          <w:rtl/>
        </w:rPr>
        <w:t xml:space="preserve"> </w:t>
      </w:r>
      <w:r w:rsidRPr="00126F88">
        <w:rPr>
          <w:rFonts w:cs="TAHER" w:hint="cs"/>
          <w:sz w:val="32"/>
          <w:szCs w:val="32"/>
          <w:rtl/>
        </w:rPr>
        <w:t>وصل</w:t>
      </w:r>
      <w:r w:rsidRPr="00126F88">
        <w:rPr>
          <w:rFonts w:cs="TAHER"/>
          <w:sz w:val="32"/>
          <w:szCs w:val="32"/>
          <w:rtl/>
        </w:rPr>
        <w:t xml:space="preserve"> </w:t>
      </w:r>
      <w:r w:rsidRPr="00126F88">
        <w:rPr>
          <w:rFonts w:cs="TAHER" w:hint="cs"/>
          <w:sz w:val="32"/>
          <w:szCs w:val="32"/>
          <w:rtl/>
        </w:rPr>
        <w:t>إليه</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أسماء</w:t>
      </w:r>
      <w:r w:rsidRPr="00126F88">
        <w:rPr>
          <w:rFonts w:cs="TAHER"/>
          <w:sz w:val="32"/>
          <w:szCs w:val="32"/>
          <w:rtl/>
        </w:rPr>
        <w:t xml:space="preserve"> </w:t>
      </w:r>
      <w:r w:rsidRPr="00126F88">
        <w:rPr>
          <w:rFonts w:cs="TAHER" w:hint="cs"/>
          <w:sz w:val="32"/>
          <w:szCs w:val="32"/>
          <w:rtl/>
        </w:rPr>
        <w:t>مصنفاته</w:t>
      </w:r>
      <w:r w:rsidR="004A3F11">
        <w:rPr>
          <w:rStyle w:val="a4"/>
          <w:rFonts w:cs="TAHER"/>
          <w:sz w:val="32"/>
          <w:szCs w:val="32"/>
          <w:rtl/>
        </w:rPr>
        <w:footnoteReference w:id="66"/>
      </w:r>
      <w:r w:rsidRPr="00126F88">
        <w:rPr>
          <w:rFonts w:cs="TAHER"/>
          <w:sz w:val="32"/>
          <w:szCs w:val="32"/>
          <w:rtl/>
        </w:rPr>
        <w:t xml:space="preserve">. </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أفلت</w:t>
      </w:r>
      <w:r w:rsidRPr="00126F88">
        <w:rPr>
          <w:rFonts w:cs="TAHER"/>
          <w:sz w:val="32"/>
          <w:szCs w:val="32"/>
          <w:rtl/>
        </w:rPr>
        <w:t xml:space="preserve"> </w:t>
      </w:r>
      <w:r w:rsidRPr="00126F88">
        <w:rPr>
          <w:rFonts w:cs="TAHER" w:hint="cs"/>
          <w:sz w:val="32"/>
          <w:szCs w:val="32"/>
          <w:rtl/>
        </w:rPr>
        <w:t>الحركة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بغداد</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w:t>
      </w:r>
      <w:r w:rsidRPr="00126F88">
        <w:rPr>
          <w:rFonts w:cs="TAHER" w:hint="cs"/>
          <w:sz w:val="32"/>
          <w:szCs w:val="32"/>
          <w:rtl/>
        </w:rPr>
        <w:t>دخول</w:t>
      </w:r>
      <w:r w:rsidRPr="00126F88">
        <w:rPr>
          <w:rFonts w:cs="TAHER"/>
          <w:sz w:val="32"/>
          <w:szCs w:val="32"/>
          <w:rtl/>
        </w:rPr>
        <w:t xml:space="preserve"> </w:t>
      </w:r>
      <w:r w:rsidRPr="00126F88">
        <w:rPr>
          <w:rFonts w:cs="TAHER" w:hint="cs"/>
          <w:sz w:val="32"/>
          <w:szCs w:val="32"/>
          <w:rtl/>
        </w:rPr>
        <w:t>الجيوش</w:t>
      </w:r>
      <w:r w:rsidRPr="00126F88">
        <w:rPr>
          <w:rFonts w:cs="TAHER"/>
          <w:sz w:val="32"/>
          <w:szCs w:val="32"/>
          <w:rtl/>
        </w:rPr>
        <w:t xml:space="preserve"> </w:t>
      </w:r>
      <w:r w:rsidRPr="00126F88">
        <w:rPr>
          <w:rFonts w:cs="TAHER" w:hint="cs"/>
          <w:sz w:val="32"/>
          <w:szCs w:val="32"/>
          <w:rtl/>
        </w:rPr>
        <w:t>المغولية</w:t>
      </w:r>
      <w:r w:rsidRPr="00126F88">
        <w:rPr>
          <w:rFonts w:cs="TAHER"/>
          <w:sz w:val="32"/>
          <w:szCs w:val="32"/>
          <w:rtl/>
        </w:rPr>
        <w:t xml:space="preserve"> </w:t>
      </w:r>
      <w:r w:rsidRPr="00126F88">
        <w:rPr>
          <w:rFonts w:cs="TAHER" w:hint="cs"/>
          <w:sz w:val="32"/>
          <w:szCs w:val="32"/>
          <w:rtl/>
        </w:rPr>
        <w:t>وإحراق</w:t>
      </w:r>
      <w:r w:rsidRPr="00126F88">
        <w:rPr>
          <w:rFonts w:cs="TAHER"/>
          <w:sz w:val="32"/>
          <w:szCs w:val="32"/>
          <w:rtl/>
        </w:rPr>
        <w:t xml:space="preserve"> </w:t>
      </w:r>
      <w:r w:rsidRPr="00126F88">
        <w:rPr>
          <w:rFonts w:cs="TAHER" w:hint="cs"/>
          <w:sz w:val="32"/>
          <w:szCs w:val="32"/>
          <w:rtl/>
        </w:rPr>
        <w:t>مكتباتها</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تضم</w:t>
      </w:r>
      <w:r w:rsidRPr="00126F88">
        <w:rPr>
          <w:rFonts w:cs="TAHER"/>
          <w:sz w:val="32"/>
          <w:szCs w:val="32"/>
          <w:rtl/>
        </w:rPr>
        <w:t xml:space="preserve"> </w:t>
      </w:r>
      <w:r w:rsidRPr="00126F88">
        <w:rPr>
          <w:rFonts w:cs="TAHER" w:hint="cs"/>
          <w:sz w:val="32"/>
          <w:szCs w:val="32"/>
          <w:rtl/>
        </w:rPr>
        <w:t>عشرات</w:t>
      </w:r>
      <w:r w:rsidRPr="00126F88">
        <w:rPr>
          <w:rFonts w:cs="TAHER"/>
          <w:sz w:val="32"/>
          <w:szCs w:val="32"/>
          <w:rtl/>
        </w:rPr>
        <w:t xml:space="preserve"> </w:t>
      </w:r>
      <w:r w:rsidRPr="00126F88">
        <w:rPr>
          <w:rFonts w:cs="TAHER" w:hint="cs"/>
          <w:sz w:val="32"/>
          <w:szCs w:val="32"/>
          <w:rtl/>
        </w:rPr>
        <w:t>الآلاف</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الكتب</w:t>
      </w:r>
      <w:r w:rsidRPr="00126F88">
        <w:rPr>
          <w:rFonts w:cs="TAHER"/>
          <w:sz w:val="32"/>
          <w:szCs w:val="32"/>
          <w:rtl/>
        </w:rPr>
        <w:t xml:space="preserve"> </w:t>
      </w:r>
      <w:r w:rsidRPr="00126F88">
        <w:rPr>
          <w:rFonts w:cs="TAHER" w:hint="cs"/>
          <w:sz w:val="32"/>
          <w:szCs w:val="32"/>
          <w:rtl/>
        </w:rPr>
        <w:t>ونهب</w:t>
      </w:r>
      <w:r w:rsidRPr="00126F88">
        <w:rPr>
          <w:rFonts w:cs="TAHER"/>
          <w:sz w:val="32"/>
          <w:szCs w:val="32"/>
          <w:rtl/>
        </w:rPr>
        <w:t xml:space="preserve"> </w:t>
      </w:r>
      <w:r w:rsidRPr="00126F88">
        <w:rPr>
          <w:rFonts w:cs="TAHER" w:hint="cs"/>
          <w:sz w:val="32"/>
          <w:szCs w:val="32"/>
          <w:rtl/>
        </w:rPr>
        <w:t>دار</w:t>
      </w:r>
      <w:r w:rsidRPr="00126F88">
        <w:rPr>
          <w:rFonts w:cs="TAHER"/>
          <w:sz w:val="32"/>
          <w:szCs w:val="32"/>
          <w:rtl/>
        </w:rPr>
        <w:t xml:space="preserve"> </w:t>
      </w:r>
      <w:r w:rsidRPr="00126F88">
        <w:rPr>
          <w:rFonts w:cs="TAHER" w:hint="cs"/>
          <w:sz w:val="32"/>
          <w:szCs w:val="32"/>
          <w:rtl/>
        </w:rPr>
        <w:t>الشيخ</w:t>
      </w:r>
      <w:r w:rsidRPr="00126F88">
        <w:rPr>
          <w:rFonts w:cs="TAHER"/>
          <w:sz w:val="32"/>
          <w:szCs w:val="32"/>
          <w:rtl/>
        </w:rPr>
        <w:t xml:space="preserve"> </w:t>
      </w:r>
      <w:r w:rsidRPr="00126F88">
        <w:rPr>
          <w:rFonts w:cs="TAHER" w:hint="cs"/>
          <w:sz w:val="32"/>
          <w:szCs w:val="32"/>
          <w:rtl/>
        </w:rPr>
        <w:t>الطوسي</w:t>
      </w:r>
      <w:r w:rsidRPr="00126F88">
        <w:rPr>
          <w:rFonts w:cs="TAHER"/>
          <w:sz w:val="32"/>
          <w:szCs w:val="32"/>
          <w:rtl/>
        </w:rPr>
        <w:t xml:space="preserve"> </w:t>
      </w:r>
      <w:r w:rsidRPr="00126F88">
        <w:rPr>
          <w:rFonts w:cs="TAHER" w:hint="cs"/>
          <w:sz w:val="32"/>
          <w:szCs w:val="32"/>
          <w:rtl/>
        </w:rPr>
        <w:t>وحرق</w:t>
      </w:r>
      <w:r w:rsidRPr="00126F88">
        <w:rPr>
          <w:rFonts w:cs="TAHER"/>
          <w:sz w:val="32"/>
          <w:szCs w:val="32"/>
          <w:rtl/>
        </w:rPr>
        <w:t xml:space="preserve"> </w:t>
      </w:r>
      <w:r w:rsidRPr="00126F88">
        <w:rPr>
          <w:rFonts w:cs="TAHER" w:hint="cs"/>
          <w:sz w:val="32"/>
          <w:szCs w:val="32"/>
          <w:rtl/>
        </w:rPr>
        <w:t>منبره،</w:t>
      </w:r>
      <w:r w:rsidRPr="00126F88">
        <w:rPr>
          <w:rFonts w:cs="TAHER"/>
          <w:sz w:val="32"/>
          <w:szCs w:val="32"/>
          <w:rtl/>
        </w:rPr>
        <w:t xml:space="preserve"> </w:t>
      </w:r>
      <w:r w:rsidRPr="00126F88">
        <w:rPr>
          <w:rFonts w:cs="TAHER" w:hint="cs"/>
          <w:sz w:val="32"/>
          <w:szCs w:val="32"/>
          <w:rtl/>
        </w:rPr>
        <w:t>فانتقلت</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مدينتي</w:t>
      </w:r>
      <w:r w:rsidRPr="00126F88">
        <w:rPr>
          <w:rFonts w:cs="TAHER"/>
          <w:sz w:val="32"/>
          <w:szCs w:val="32"/>
          <w:rtl/>
        </w:rPr>
        <w:t xml:space="preserve"> (</w:t>
      </w:r>
      <w:r w:rsidRPr="00126F88">
        <w:rPr>
          <w:rFonts w:cs="TAHER" w:hint="cs"/>
          <w:sz w:val="32"/>
          <w:szCs w:val="32"/>
          <w:rtl/>
        </w:rPr>
        <w:t>الحلة</w:t>
      </w:r>
      <w:r w:rsidR="004A3F11">
        <w:rPr>
          <w:rFonts w:cs="TAHER" w:hint="cs"/>
          <w:sz w:val="32"/>
          <w:szCs w:val="32"/>
          <w:rtl/>
        </w:rPr>
        <w:t xml:space="preserve"> </w:t>
      </w:r>
      <w:r w:rsidRPr="00126F88">
        <w:rPr>
          <w:rFonts w:cs="TAHER" w:hint="cs"/>
          <w:sz w:val="32"/>
          <w:szCs w:val="32"/>
          <w:rtl/>
        </w:rPr>
        <w:t>والنجف</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العراق</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80 </w:t>
      </w:r>
      <w:r w:rsidRPr="00126F88">
        <w:rPr>
          <w:rFonts w:cs="TAHER" w:hint="cs"/>
          <w:sz w:val="32"/>
          <w:szCs w:val="32"/>
          <w:rtl/>
        </w:rPr>
        <w:t>ـ</w:t>
      </w:r>
      <w:r w:rsidRPr="00126F88">
        <w:rPr>
          <w:rFonts w:cs="TAHER"/>
          <w:sz w:val="32"/>
          <w:szCs w:val="32"/>
          <w:rtl/>
        </w:rPr>
        <w:t xml:space="preserve"> 150 </w:t>
      </w:r>
      <w:r w:rsidRPr="00126F88">
        <w:rPr>
          <w:rFonts w:cs="TAHER" w:hint="cs"/>
          <w:sz w:val="32"/>
          <w:szCs w:val="32"/>
          <w:rtl/>
        </w:rPr>
        <w:t>كيلو</w:t>
      </w:r>
      <w:r w:rsidRPr="00126F88">
        <w:rPr>
          <w:rFonts w:cs="TAHER"/>
          <w:sz w:val="32"/>
          <w:szCs w:val="32"/>
          <w:rtl/>
        </w:rPr>
        <w:t xml:space="preserve"> </w:t>
      </w:r>
      <w:r w:rsidRPr="00126F88">
        <w:rPr>
          <w:rFonts w:cs="TAHER" w:hint="cs"/>
          <w:sz w:val="32"/>
          <w:szCs w:val="32"/>
          <w:rtl/>
        </w:rPr>
        <w:t>جنوب</w:t>
      </w:r>
      <w:r w:rsidRPr="00126F88">
        <w:rPr>
          <w:rFonts w:cs="TAHER"/>
          <w:sz w:val="32"/>
          <w:szCs w:val="32"/>
          <w:rtl/>
        </w:rPr>
        <w:t xml:space="preserve"> </w:t>
      </w:r>
      <w:r w:rsidRPr="00126F88">
        <w:rPr>
          <w:rFonts w:cs="TAHER" w:hint="cs"/>
          <w:sz w:val="32"/>
          <w:szCs w:val="32"/>
          <w:rtl/>
        </w:rPr>
        <w:lastRenderedPageBreak/>
        <w:t>بغداد،</w:t>
      </w:r>
      <w:r w:rsidRPr="00126F88">
        <w:rPr>
          <w:rFonts w:cs="TAHER"/>
          <w:sz w:val="32"/>
          <w:szCs w:val="32"/>
          <w:rtl/>
        </w:rPr>
        <w:t xml:space="preserve"> </w:t>
      </w:r>
      <w:r w:rsidRPr="00126F88">
        <w:rPr>
          <w:rFonts w:cs="TAHER" w:hint="cs"/>
          <w:sz w:val="32"/>
          <w:szCs w:val="32"/>
          <w:rtl/>
        </w:rPr>
        <w:t>وأخذت</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الحركة</w:t>
      </w:r>
      <w:r w:rsidRPr="00126F88">
        <w:rPr>
          <w:rFonts w:cs="TAHER"/>
          <w:sz w:val="32"/>
          <w:szCs w:val="32"/>
          <w:rtl/>
        </w:rPr>
        <w:t xml:space="preserve"> </w:t>
      </w:r>
      <w:r w:rsidRPr="00126F88">
        <w:rPr>
          <w:rFonts w:cs="TAHER" w:hint="cs"/>
          <w:sz w:val="32"/>
          <w:szCs w:val="32"/>
          <w:rtl/>
        </w:rPr>
        <w:t>طابعاً</w:t>
      </w:r>
      <w:r w:rsidRPr="00126F88">
        <w:rPr>
          <w:rFonts w:cs="TAHER"/>
          <w:sz w:val="32"/>
          <w:szCs w:val="32"/>
          <w:rtl/>
        </w:rPr>
        <w:t xml:space="preserve"> </w:t>
      </w:r>
      <w:r w:rsidRPr="00126F88">
        <w:rPr>
          <w:rFonts w:cs="TAHER" w:hint="cs"/>
          <w:sz w:val="32"/>
          <w:szCs w:val="32"/>
          <w:rtl/>
        </w:rPr>
        <w:t>أعمق</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السابق</w:t>
      </w:r>
      <w:r w:rsidRPr="00126F88">
        <w:rPr>
          <w:rFonts w:cs="TAHER"/>
          <w:sz w:val="32"/>
          <w:szCs w:val="32"/>
          <w:rtl/>
        </w:rPr>
        <w:t xml:space="preserve"> </w:t>
      </w:r>
      <w:r w:rsidRPr="00126F88">
        <w:rPr>
          <w:rFonts w:cs="TAHER" w:hint="cs"/>
          <w:sz w:val="32"/>
          <w:szCs w:val="32"/>
          <w:rtl/>
        </w:rPr>
        <w:t>وأكثر</w:t>
      </w:r>
      <w:r w:rsidRPr="00126F88">
        <w:rPr>
          <w:rFonts w:cs="TAHER"/>
          <w:sz w:val="32"/>
          <w:szCs w:val="32"/>
          <w:rtl/>
        </w:rPr>
        <w:t xml:space="preserve"> </w:t>
      </w:r>
      <w:r w:rsidRPr="00126F88">
        <w:rPr>
          <w:rFonts w:cs="TAHER" w:hint="cs"/>
          <w:sz w:val="32"/>
          <w:szCs w:val="32"/>
          <w:rtl/>
        </w:rPr>
        <w:t>رشداً</w:t>
      </w:r>
      <w:r w:rsidRPr="00126F88">
        <w:rPr>
          <w:rFonts w:cs="TAHER"/>
          <w:sz w:val="32"/>
          <w:szCs w:val="32"/>
          <w:rtl/>
        </w:rPr>
        <w:t xml:space="preserve"> </w:t>
      </w:r>
      <w:r w:rsidRPr="00126F88">
        <w:rPr>
          <w:rFonts w:cs="TAHER" w:hint="cs"/>
          <w:sz w:val="32"/>
          <w:szCs w:val="32"/>
          <w:rtl/>
        </w:rPr>
        <w:t>ونضجاً،</w:t>
      </w:r>
      <w:r w:rsidRPr="00126F88">
        <w:rPr>
          <w:rFonts w:cs="TAHER"/>
          <w:sz w:val="32"/>
          <w:szCs w:val="32"/>
          <w:rtl/>
        </w:rPr>
        <w:t xml:space="preserve"> </w:t>
      </w:r>
      <w:r w:rsidRPr="00126F88">
        <w:rPr>
          <w:rFonts w:cs="TAHER" w:hint="cs"/>
          <w:sz w:val="32"/>
          <w:szCs w:val="32"/>
          <w:rtl/>
        </w:rPr>
        <w:t>فنظمت</w:t>
      </w:r>
      <w:r w:rsidRPr="00126F88">
        <w:rPr>
          <w:rFonts w:cs="TAHER"/>
          <w:sz w:val="32"/>
          <w:szCs w:val="32"/>
          <w:rtl/>
        </w:rPr>
        <w:t xml:space="preserve"> </w:t>
      </w:r>
      <w:r w:rsidRPr="00126F88">
        <w:rPr>
          <w:rFonts w:cs="TAHER" w:hint="cs"/>
          <w:sz w:val="32"/>
          <w:szCs w:val="32"/>
          <w:rtl/>
        </w:rPr>
        <w:t>أبواب</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وعرضت</w:t>
      </w:r>
      <w:r w:rsidRPr="00126F88">
        <w:rPr>
          <w:rFonts w:cs="TAHER"/>
          <w:sz w:val="32"/>
          <w:szCs w:val="32"/>
          <w:rtl/>
        </w:rPr>
        <w:t xml:space="preserve"> </w:t>
      </w:r>
      <w:r w:rsidRPr="00126F88">
        <w:rPr>
          <w:rFonts w:cs="TAHER" w:hint="cs"/>
          <w:sz w:val="32"/>
          <w:szCs w:val="32"/>
          <w:rtl/>
        </w:rPr>
        <w:t>بأسلوب</w:t>
      </w:r>
      <w:r w:rsidRPr="00126F88">
        <w:rPr>
          <w:rFonts w:cs="TAHER"/>
          <w:sz w:val="32"/>
          <w:szCs w:val="32"/>
          <w:rtl/>
        </w:rPr>
        <w:t xml:space="preserve"> </w:t>
      </w:r>
      <w:r w:rsidRPr="00126F88">
        <w:rPr>
          <w:rFonts w:cs="TAHER" w:hint="cs"/>
          <w:sz w:val="32"/>
          <w:szCs w:val="32"/>
          <w:rtl/>
        </w:rPr>
        <w:t>منهجي</w:t>
      </w:r>
      <w:r w:rsidRPr="00126F88">
        <w:rPr>
          <w:rFonts w:cs="TAHER"/>
          <w:sz w:val="32"/>
          <w:szCs w:val="32"/>
          <w:rtl/>
        </w:rPr>
        <w:t xml:space="preserve"> </w:t>
      </w:r>
      <w:r w:rsidRPr="00126F88">
        <w:rPr>
          <w:rFonts w:cs="TAHER" w:hint="cs"/>
          <w:sz w:val="32"/>
          <w:szCs w:val="32"/>
          <w:rtl/>
        </w:rPr>
        <w:t>وموضوعي،</w:t>
      </w:r>
      <w:r w:rsidRPr="00126F88">
        <w:rPr>
          <w:rFonts w:cs="TAHER"/>
          <w:sz w:val="32"/>
          <w:szCs w:val="32"/>
          <w:rtl/>
        </w:rPr>
        <w:t xml:space="preserve"> </w:t>
      </w:r>
      <w:r w:rsidRPr="00126F88">
        <w:rPr>
          <w:rFonts w:cs="TAHER" w:hint="cs"/>
          <w:sz w:val="32"/>
          <w:szCs w:val="32"/>
          <w:rtl/>
        </w:rPr>
        <w:t>وثم</w:t>
      </w:r>
      <w:r w:rsidRPr="00126F88">
        <w:rPr>
          <w:rFonts w:cs="TAHER"/>
          <w:sz w:val="32"/>
          <w:szCs w:val="32"/>
          <w:rtl/>
        </w:rPr>
        <w:t xml:space="preserve"> </w:t>
      </w:r>
      <w:r w:rsidRPr="00126F88">
        <w:rPr>
          <w:rFonts w:cs="TAHER" w:hint="cs"/>
          <w:sz w:val="32"/>
          <w:szCs w:val="32"/>
          <w:rtl/>
        </w:rPr>
        <w:t>تدوين</w:t>
      </w:r>
      <w:r w:rsidRPr="00126F88">
        <w:rPr>
          <w:rFonts w:cs="TAHER"/>
          <w:sz w:val="32"/>
          <w:szCs w:val="32"/>
          <w:rtl/>
        </w:rPr>
        <w:t xml:space="preserve"> (</w:t>
      </w:r>
      <w:r w:rsidRPr="00126F88">
        <w:rPr>
          <w:rFonts w:cs="TAHER" w:hint="cs"/>
          <w:sz w:val="32"/>
          <w:szCs w:val="32"/>
          <w:rtl/>
        </w:rPr>
        <w:t>الفقه</w:t>
      </w:r>
      <w:r w:rsidRPr="00126F88">
        <w:rPr>
          <w:rFonts w:cs="TAHER"/>
          <w:sz w:val="32"/>
          <w:szCs w:val="32"/>
          <w:rtl/>
        </w:rPr>
        <w:t xml:space="preserve"> </w:t>
      </w:r>
      <w:r w:rsidRPr="00126F88">
        <w:rPr>
          <w:rFonts w:cs="TAHER" w:hint="cs"/>
          <w:sz w:val="32"/>
          <w:szCs w:val="32"/>
          <w:rtl/>
        </w:rPr>
        <w:t>المقارن</w:t>
      </w:r>
      <w:r w:rsidRPr="00126F88">
        <w:rPr>
          <w:rFonts w:cs="TAHER"/>
          <w:sz w:val="32"/>
          <w:szCs w:val="32"/>
          <w:rtl/>
        </w:rPr>
        <w:t xml:space="preserve">) </w:t>
      </w:r>
      <w:r w:rsidR="004A3F11" w:rsidRPr="00126F88">
        <w:rPr>
          <w:rFonts w:cs="TAHER" w:hint="cs"/>
          <w:sz w:val="32"/>
          <w:szCs w:val="32"/>
          <w:rtl/>
        </w:rPr>
        <w:t>وإبرازه</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موضوعات</w:t>
      </w:r>
      <w:r w:rsidRPr="00126F88">
        <w:rPr>
          <w:rFonts w:cs="TAHER"/>
          <w:sz w:val="32"/>
          <w:szCs w:val="32"/>
          <w:rtl/>
        </w:rPr>
        <w:t xml:space="preserve"> </w:t>
      </w:r>
      <w:r w:rsidRPr="00126F88">
        <w:rPr>
          <w:rFonts w:cs="TAHER" w:hint="cs"/>
          <w:sz w:val="32"/>
          <w:szCs w:val="32"/>
          <w:rtl/>
        </w:rPr>
        <w:t>ضخمة</w:t>
      </w:r>
      <w:r w:rsidRPr="00126F88">
        <w:rPr>
          <w:rFonts w:cs="TAHER"/>
          <w:sz w:val="32"/>
          <w:szCs w:val="32"/>
          <w:rtl/>
        </w:rPr>
        <w:t xml:space="preserve"> </w:t>
      </w:r>
      <w:r w:rsidRPr="00126F88">
        <w:rPr>
          <w:rFonts w:cs="TAHER" w:hint="cs"/>
          <w:sz w:val="32"/>
          <w:szCs w:val="32"/>
          <w:rtl/>
        </w:rPr>
        <w:t>وشاملة،</w:t>
      </w:r>
      <w:r w:rsidRPr="00126F88">
        <w:rPr>
          <w:rFonts w:cs="TAHER"/>
          <w:sz w:val="32"/>
          <w:szCs w:val="32"/>
          <w:rtl/>
        </w:rPr>
        <w:t xml:space="preserve"> </w:t>
      </w:r>
      <w:r w:rsidRPr="00126F88">
        <w:rPr>
          <w:rFonts w:cs="TAHER" w:hint="cs"/>
          <w:sz w:val="32"/>
          <w:szCs w:val="32"/>
          <w:rtl/>
        </w:rPr>
        <w:t>وتمثل</w:t>
      </w:r>
      <w:r w:rsidRPr="00126F88">
        <w:rPr>
          <w:rFonts w:cs="TAHER"/>
          <w:sz w:val="32"/>
          <w:szCs w:val="32"/>
          <w:rtl/>
        </w:rPr>
        <w:t xml:space="preserve"> </w:t>
      </w:r>
      <w:r w:rsidRPr="00126F88">
        <w:rPr>
          <w:rFonts w:cs="TAHER" w:hint="cs"/>
          <w:sz w:val="32"/>
          <w:szCs w:val="32"/>
          <w:rtl/>
        </w:rPr>
        <w:t>ذلك</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كتاب</w:t>
      </w:r>
      <w:r w:rsidRPr="00126F88">
        <w:rPr>
          <w:rFonts w:cs="TAHER"/>
          <w:sz w:val="32"/>
          <w:szCs w:val="32"/>
          <w:rtl/>
        </w:rPr>
        <w:t xml:space="preserve"> (</w:t>
      </w:r>
      <w:r w:rsidRPr="00126F88">
        <w:rPr>
          <w:rFonts w:cs="TAHER" w:hint="cs"/>
          <w:sz w:val="32"/>
          <w:szCs w:val="32"/>
          <w:rtl/>
        </w:rPr>
        <w:t>شرائع</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للمحقق</w:t>
      </w:r>
      <w:r w:rsidRPr="00126F88">
        <w:rPr>
          <w:rFonts w:cs="TAHER"/>
          <w:sz w:val="32"/>
          <w:szCs w:val="32"/>
          <w:rtl/>
        </w:rPr>
        <w:t xml:space="preserve"> </w:t>
      </w:r>
      <w:r w:rsidRPr="00126F88">
        <w:rPr>
          <w:rFonts w:cs="TAHER" w:hint="cs"/>
          <w:sz w:val="32"/>
          <w:szCs w:val="32"/>
          <w:rtl/>
        </w:rPr>
        <w:t>الحلي</w:t>
      </w:r>
      <w:r w:rsidRPr="00126F88">
        <w:rPr>
          <w:rFonts w:cs="TAHER"/>
          <w:sz w:val="32"/>
          <w:szCs w:val="32"/>
          <w:rtl/>
        </w:rPr>
        <w:t xml:space="preserve"> (676</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حيث</w:t>
      </w:r>
      <w:r w:rsidRPr="00126F88">
        <w:rPr>
          <w:rFonts w:cs="TAHER"/>
          <w:sz w:val="32"/>
          <w:szCs w:val="32"/>
          <w:rtl/>
        </w:rPr>
        <w:t xml:space="preserve"> </w:t>
      </w:r>
      <w:r w:rsidRPr="00126F88">
        <w:rPr>
          <w:rFonts w:cs="TAHER" w:hint="cs"/>
          <w:sz w:val="32"/>
          <w:szCs w:val="32"/>
          <w:rtl/>
        </w:rPr>
        <w:t>بقي</w:t>
      </w:r>
      <w:r w:rsidRPr="00126F88">
        <w:rPr>
          <w:rFonts w:cs="TAHER"/>
          <w:sz w:val="32"/>
          <w:szCs w:val="32"/>
          <w:rtl/>
        </w:rPr>
        <w:t xml:space="preserve"> </w:t>
      </w:r>
      <w:r w:rsidRPr="00126F88">
        <w:rPr>
          <w:rFonts w:cs="TAHER" w:hint="cs"/>
          <w:sz w:val="32"/>
          <w:szCs w:val="32"/>
          <w:rtl/>
        </w:rPr>
        <w:t>هذا</w:t>
      </w:r>
      <w:r w:rsidRPr="00126F88">
        <w:rPr>
          <w:rFonts w:cs="TAHER"/>
          <w:sz w:val="32"/>
          <w:szCs w:val="32"/>
          <w:rtl/>
        </w:rPr>
        <w:t xml:space="preserve"> </w:t>
      </w:r>
      <w:r w:rsidRPr="00126F88">
        <w:rPr>
          <w:rFonts w:cs="TAHER" w:hint="cs"/>
          <w:sz w:val="32"/>
          <w:szCs w:val="32"/>
          <w:rtl/>
        </w:rPr>
        <w:t>الكتاب</w:t>
      </w:r>
      <w:r w:rsidRPr="00126F88">
        <w:rPr>
          <w:rFonts w:cs="TAHER"/>
          <w:sz w:val="32"/>
          <w:szCs w:val="32"/>
          <w:rtl/>
        </w:rPr>
        <w:t xml:space="preserve"> </w:t>
      </w:r>
      <w:r w:rsidRPr="00126F88">
        <w:rPr>
          <w:rFonts w:cs="TAHER" w:hint="cs"/>
          <w:sz w:val="32"/>
          <w:szCs w:val="32"/>
          <w:rtl/>
        </w:rPr>
        <w:t>منهجاً</w:t>
      </w:r>
      <w:r w:rsidRPr="00126F88">
        <w:rPr>
          <w:rFonts w:cs="TAHER"/>
          <w:sz w:val="32"/>
          <w:szCs w:val="32"/>
          <w:rtl/>
        </w:rPr>
        <w:t xml:space="preserve"> </w:t>
      </w:r>
      <w:r w:rsidRPr="00126F88">
        <w:rPr>
          <w:rFonts w:cs="TAHER" w:hint="cs"/>
          <w:sz w:val="32"/>
          <w:szCs w:val="32"/>
          <w:rtl/>
        </w:rPr>
        <w:t>ناضجاً</w:t>
      </w:r>
      <w:r w:rsidRPr="00126F88">
        <w:rPr>
          <w:rFonts w:cs="TAHER"/>
          <w:sz w:val="32"/>
          <w:szCs w:val="32"/>
          <w:rtl/>
        </w:rPr>
        <w:t xml:space="preserve"> </w:t>
      </w:r>
      <w:r w:rsidRPr="00126F88">
        <w:rPr>
          <w:rFonts w:cs="TAHER" w:hint="cs"/>
          <w:sz w:val="32"/>
          <w:szCs w:val="32"/>
          <w:rtl/>
        </w:rPr>
        <w:t>وحيوياً</w:t>
      </w:r>
      <w:r w:rsidRPr="00126F88">
        <w:rPr>
          <w:rFonts w:cs="TAHER"/>
          <w:sz w:val="32"/>
          <w:szCs w:val="32"/>
          <w:rtl/>
        </w:rPr>
        <w:t xml:space="preserve"> </w:t>
      </w:r>
      <w:r w:rsidRPr="00126F88">
        <w:rPr>
          <w:rFonts w:cs="TAHER" w:hint="cs"/>
          <w:sz w:val="32"/>
          <w:szCs w:val="32"/>
          <w:rtl/>
        </w:rPr>
        <w:t>يتعاطاه</w:t>
      </w:r>
      <w:r w:rsidRPr="00126F88">
        <w:rPr>
          <w:rFonts w:cs="TAHER"/>
          <w:sz w:val="32"/>
          <w:szCs w:val="32"/>
          <w:rtl/>
        </w:rPr>
        <w:t xml:space="preserve"> </w:t>
      </w:r>
      <w:r w:rsidRPr="00126F88">
        <w:rPr>
          <w:rFonts w:cs="TAHER" w:hint="cs"/>
          <w:sz w:val="32"/>
          <w:szCs w:val="32"/>
          <w:rtl/>
        </w:rPr>
        <w:t>طلبة</w:t>
      </w:r>
      <w:r w:rsidRPr="00126F88">
        <w:rPr>
          <w:rFonts w:cs="TAHER"/>
          <w:sz w:val="32"/>
          <w:szCs w:val="32"/>
          <w:rtl/>
        </w:rPr>
        <w:t xml:space="preserve"> </w:t>
      </w:r>
      <w:r w:rsidRPr="00126F88">
        <w:rPr>
          <w:rFonts w:cs="TAHER" w:hint="cs"/>
          <w:sz w:val="32"/>
          <w:szCs w:val="32"/>
          <w:rtl/>
        </w:rPr>
        <w:t>العلوم</w:t>
      </w:r>
      <w:r w:rsidRPr="00126F88">
        <w:rPr>
          <w:rFonts w:cs="TAHER"/>
          <w:sz w:val="32"/>
          <w:szCs w:val="32"/>
          <w:rtl/>
        </w:rPr>
        <w:t xml:space="preserve"> </w:t>
      </w:r>
      <w:r w:rsidRPr="00126F88">
        <w:rPr>
          <w:rFonts w:cs="TAHER" w:hint="cs"/>
          <w:sz w:val="32"/>
          <w:szCs w:val="32"/>
          <w:rtl/>
        </w:rPr>
        <w:t>الدينية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حتى</w:t>
      </w:r>
      <w:r w:rsidRPr="00126F88">
        <w:rPr>
          <w:rFonts w:cs="TAHER"/>
          <w:sz w:val="32"/>
          <w:szCs w:val="32"/>
          <w:rtl/>
        </w:rPr>
        <w:t xml:space="preserve"> </w:t>
      </w:r>
      <w:r w:rsidRPr="00126F88">
        <w:rPr>
          <w:rFonts w:cs="TAHER" w:hint="cs"/>
          <w:sz w:val="32"/>
          <w:szCs w:val="32"/>
          <w:rtl/>
        </w:rPr>
        <w:t>وقتنا</w:t>
      </w:r>
      <w:r w:rsidRPr="00126F88">
        <w:rPr>
          <w:rFonts w:cs="TAHER"/>
          <w:sz w:val="32"/>
          <w:szCs w:val="32"/>
          <w:rtl/>
        </w:rPr>
        <w:t xml:space="preserve"> </w:t>
      </w:r>
      <w:r w:rsidRPr="00126F88">
        <w:rPr>
          <w:rFonts w:cs="TAHER" w:hint="cs"/>
          <w:sz w:val="32"/>
          <w:szCs w:val="32"/>
          <w:rtl/>
        </w:rPr>
        <w:t>الحاضر</w:t>
      </w:r>
      <w:r w:rsidRPr="00126F88">
        <w:rPr>
          <w:rFonts w:cs="TAHER"/>
          <w:sz w:val="32"/>
          <w:szCs w:val="32"/>
          <w:rtl/>
        </w:rPr>
        <w:t>"</w:t>
      </w:r>
      <w:r w:rsidR="004A3F11">
        <w:rPr>
          <w:rStyle w:val="a4"/>
          <w:rFonts w:cs="TAHER"/>
          <w:sz w:val="32"/>
          <w:szCs w:val="32"/>
          <w:rtl/>
        </w:rPr>
        <w:footnoteReference w:id="67"/>
      </w:r>
      <w:r w:rsidRPr="00126F88">
        <w:rPr>
          <w:rFonts w:cs="TAHER"/>
          <w:sz w:val="32"/>
          <w:szCs w:val="32"/>
          <w:rtl/>
        </w:rPr>
        <w:t xml:space="preserve">. </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رست</w:t>
      </w:r>
      <w:r w:rsidRPr="00126F88">
        <w:rPr>
          <w:rFonts w:cs="TAHER"/>
          <w:sz w:val="32"/>
          <w:szCs w:val="32"/>
          <w:rtl/>
        </w:rPr>
        <w:t xml:space="preserve"> </w:t>
      </w:r>
      <w:r w:rsidRPr="00126F88">
        <w:rPr>
          <w:rFonts w:cs="TAHER" w:hint="cs"/>
          <w:sz w:val="32"/>
          <w:szCs w:val="32"/>
          <w:rtl/>
        </w:rPr>
        <w:t>حركة</w:t>
      </w:r>
      <w:r w:rsidRPr="00126F88">
        <w:rPr>
          <w:rFonts w:cs="TAHER"/>
          <w:sz w:val="32"/>
          <w:szCs w:val="32"/>
          <w:rtl/>
        </w:rPr>
        <w:t xml:space="preserve"> </w:t>
      </w:r>
      <w:r w:rsidRPr="00126F88">
        <w:rPr>
          <w:rFonts w:cs="TAHER" w:hint="cs"/>
          <w:sz w:val="32"/>
          <w:szCs w:val="32"/>
          <w:rtl/>
        </w:rPr>
        <w:t>العلم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النجف</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w:t>
      </w:r>
      <w:r w:rsidRPr="00126F88">
        <w:rPr>
          <w:rFonts w:cs="TAHER" w:hint="cs"/>
          <w:sz w:val="32"/>
          <w:szCs w:val="32"/>
          <w:rtl/>
        </w:rPr>
        <w:t>انتقال</w:t>
      </w:r>
      <w:r w:rsidRPr="00126F88">
        <w:rPr>
          <w:rFonts w:cs="TAHER"/>
          <w:sz w:val="32"/>
          <w:szCs w:val="32"/>
          <w:rtl/>
        </w:rPr>
        <w:t xml:space="preserve"> </w:t>
      </w:r>
      <w:r w:rsidRPr="00126F88">
        <w:rPr>
          <w:rFonts w:cs="TAHER" w:hint="cs"/>
          <w:sz w:val="32"/>
          <w:szCs w:val="32"/>
          <w:rtl/>
        </w:rPr>
        <w:t>شيخ</w:t>
      </w:r>
      <w:r w:rsidRPr="00126F88">
        <w:rPr>
          <w:rFonts w:cs="TAHER"/>
          <w:sz w:val="32"/>
          <w:szCs w:val="32"/>
          <w:rtl/>
        </w:rPr>
        <w:t xml:space="preserve"> </w:t>
      </w:r>
      <w:r w:rsidRPr="00126F88">
        <w:rPr>
          <w:rFonts w:cs="TAHER" w:hint="cs"/>
          <w:sz w:val="32"/>
          <w:szCs w:val="32"/>
          <w:rtl/>
        </w:rPr>
        <w:t>الطائفة</w:t>
      </w:r>
      <w:r w:rsidRPr="00126F88">
        <w:rPr>
          <w:rFonts w:cs="TAHER"/>
          <w:sz w:val="32"/>
          <w:szCs w:val="32"/>
          <w:rtl/>
        </w:rPr>
        <w:t xml:space="preserve"> </w:t>
      </w:r>
      <w:r w:rsidRPr="00126F88">
        <w:rPr>
          <w:rFonts w:cs="TAHER" w:hint="cs"/>
          <w:sz w:val="32"/>
          <w:szCs w:val="32"/>
          <w:rtl/>
        </w:rPr>
        <w:t>الطوسي</w:t>
      </w:r>
      <w:r w:rsidRPr="00126F88">
        <w:rPr>
          <w:rFonts w:cs="TAHER"/>
          <w:sz w:val="32"/>
          <w:szCs w:val="32"/>
          <w:rtl/>
        </w:rPr>
        <w:t xml:space="preserve"> </w:t>
      </w:r>
      <w:r w:rsidRPr="00126F88">
        <w:rPr>
          <w:rFonts w:cs="TAHER" w:hint="cs"/>
          <w:sz w:val="32"/>
          <w:szCs w:val="32"/>
          <w:rtl/>
        </w:rPr>
        <w:t>إليها،</w:t>
      </w:r>
      <w:r w:rsidRPr="00126F88">
        <w:rPr>
          <w:rFonts w:cs="TAHER"/>
          <w:sz w:val="32"/>
          <w:szCs w:val="32"/>
          <w:rtl/>
        </w:rPr>
        <w:t xml:space="preserve"> </w:t>
      </w:r>
      <w:r w:rsidRPr="00126F88">
        <w:rPr>
          <w:rFonts w:cs="TAHER" w:hint="cs"/>
          <w:sz w:val="32"/>
          <w:szCs w:val="32"/>
          <w:rtl/>
        </w:rPr>
        <w:t>وغدت</w:t>
      </w:r>
      <w:r w:rsidRPr="00126F88">
        <w:rPr>
          <w:rFonts w:cs="TAHER"/>
          <w:sz w:val="32"/>
          <w:szCs w:val="32"/>
          <w:rtl/>
        </w:rPr>
        <w:t xml:space="preserve"> </w:t>
      </w:r>
      <w:r w:rsidRPr="00126F88">
        <w:rPr>
          <w:rFonts w:cs="TAHER" w:hint="cs"/>
          <w:sz w:val="32"/>
          <w:szCs w:val="32"/>
          <w:rtl/>
        </w:rPr>
        <w:t>الجامعة</w:t>
      </w:r>
      <w:r w:rsidRPr="00126F88">
        <w:rPr>
          <w:rFonts w:cs="TAHER"/>
          <w:sz w:val="32"/>
          <w:szCs w:val="32"/>
          <w:rtl/>
        </w:rPr>
        <w:t xml:space="preserve"> </w:t>
      </w:r>
      <w:r w:rsidRPr="00126F88">
        <w:rPr>
          <w:rFonts w:cs="TAHER" w:hint="cs"/>
          <w:sz w:val="32"/>
          <w:szCs w:val="32"/>
          <w:rtl/>
        </w:rPr>
        <w:t>الكبرى</w:t>
      </w:r>
      <w:r w:rsidRPr="00126F88">
        <w:rPr>
          <w:rFonts w:cs="TAHER"/>
          <w:sz w:val="32"/>
          <w:szCs w:val="32"/>
          <w:rtl/>
        </w:rPr>
        <w:t xml:space="preserve"> </w:t>
      </w:r>
      <w:r w:rsidRPr="00126F88">
        <w:rPr>
          <w:rFonts w:cs="TAHER" w:hint="cs"/>
          <w:sz w:val="32"/>
          <w:szCs w:val="32"/>
          <w:rtl/>
        </w:rPr>
        <w:t>للشيعية</w:t>
      </w:r>
      <w:r w:rsidRPr="00126F88">
        <w:rPr>
          <w:rFonts w:cs="TAHER"/>
          <w:sz w:val="32"/>
          <w:szCs w:val="32"/>
          <w:rtl/>
        </w:rPr>
        <w:t xml:space="preserve"> </w:t>
      </w:r>
      <w:r w:rsidRPr="00126F88">
        <w:rPr>
          <w:rFonts w:cs="TAHER" w:hint="cs"/>
          <w:sz w:val="32"/>
          <w:szCs w:val="32"/>
          <w:rtl/>
        </w:rPr>
        <w:t>الإمامية</w:t>
      </w:r>
      <w:r w:rsidRPr="00126F88">
        <w:rPr>
          <w:rFonts w:cs="TAHER"/>
          <w:sz w:val="32"/>
          <w:szCs w:val="32"/>
          <w:rtl/>
        </w:rPr>
        <w:t xml:space="preserve"> </w:t>
      </w:r>
      <w:r w:rsidRPr="00126F88">
        <w:rPr>
          <w:rFonts w:cs="TAHER" w:hint="cs"/>
          <w:sz w:val="32"/>
          <w:szCs w:val="32"/>
          <w:rtl/>
        </w:rPr>
        <w:t>وعاصمة</w:t>
      </w:r>
      <w:r w:rsidRPr="00126F88">
        <w:rPr>
          <w:rFonts w:cs="TAHER"/>
          <w:sz w:val="32"/>
          <w:szCs w:val="32"/>
          <w:rtl/>
        </w:rPr>
        <w:t xml:space="preserve"> </w:t>
      </w:r>
      <w:r w:rsidRPr="00126F88">
        <w:rPr>
          <w:rFonts w:cs="TAHER" w:hint="cs"/>
          <w:sz w:val="32"/>
          <w:szCs w:val="32"/>
          <w:rtl/>
        </w:rPr>
        <w:t>المذهب</w:t>
      </w:r>
      <w:r w:rsidRPr="00126F88">
        <w:rPr>
          <w:rFonts w:cs="TAHER"/>
          <w:sz w:val="32"/>
          <w:szCs w:val="32"/>
          <w:rtl/>
        </w:rPr>
        <w:t xml:space="preserve"> </w:t>
      </w:r>
      <w:r w:rsidRPr="00126F88">
        <w:rPr>
          <w:rFonts w:cs="TAHER" w:hint="cs"/>
          <w:sz w:val="32"/>
          <w:szCs w:val="32"/>
          <w:rtl/>
        </w:rPr>
        <w:t>الجعفري،</w:t>
      </w:r>
      <w:r w:rsidRPr="00126F88">
        <w:rPr>
          <w:rFonts w:cs="TAHER"/>
          <w:sz w:val="32"/>
          <w:szCs w:val="32"/>
          <w:rtl/>
        </w:rPr>
        <w:t xml:space="preserve"> </w:t>
      </w:r>
      <w:r w:rsidRPr="00126F88">
        <w:rPr>
          <w:rFonts w:cs="TAHER" w:hint="cs"/>
          <w:sz w:val="32"/>
          <w:szCs w:val="32"/>
          <w:rtl/>
        </w:rPr>
        <w:t>يتخرج</w:t>
      </w:r>
      <w:r w:rsidRPr="00126F88">
        <w:rPr>
          <w:rFonts w:cs="TAHER"/>
          <w:sz w:val="32"/>
          <w:szCs w:val="32"/>
          <w:rtl/>
        </w:rPr>
        <w:t xml:space="preserve"> </w:t>
      </w:r>
      <w:r w:rsidRPr="00126F88">
        <w:rPr>
          <w:rFonts w:cs="TAHER" w:hint="cs"/>
          <w:sz w:val="32"/>
          <w:szCs w:val="32"/>
          <w:rtl/>
        </w:rPr>
        <w:t>منها</w:t>
      </w:r>
      <w:r w:rsidRPr="00126F88">
        <w:rPr>
          <w:rFonts w:cs="TAHER"/>
          <w:sz w:val="32"/>
          <w:szCs w:val="32"/>
          <w:rtl/>
        </w:rPr>
        <w:t xml:space="preserve"> </w:t>
      </w:r>
      <w:r w:rsidRPr="00126F88">
        <w:rPr>
          <w:rFonts w:cs="TAHER" w:hint="cs"/>
          <w:sz w:val="32"/>
          <w:szCs w:val="32"/>
          <w:rtl/>
        </w:rPr>
        <w:t>المئات</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المجتهدين</w:t>
      </w:r>
      <w:r w:rsidRPr="00126F88">
        <w:rPr>
          <w:rFonts w:cs="TAHER"/>
          <w:sz w:val="32"/>
          <w:szCs w:val="32"/>
          <w:rtl/>
        </w:rPr>
        <w:t xml:space="preserve"> </w:t>
      </w:r>
      <w:r w:rsidRPr="00126F88">
        <w:rPr>
          <w:rFonts w:cs="TAHER" w:hint="cs"/>
          <w:sz w:val="32"/>
          <w:szCs w:val="32"/>
          <w:rtl/>
        </w:rPr>
        <w:t>والعلماء</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كل</w:t>
      </w:r>
      <w:r w:rsidRPr="00126F88">
        <w:rPr>
          <w:rFonts w:cs="TAHER"/>
          <w:sz w:val="32"/>
          <w:szCs w:val="32"/>
          <w:rtl/>
        </w:rPr>
        <w:t xml:space="preserve"> </w:t>
      </w:r>
      <w:r w:rsidRPr="00126F88">
        <w:rPr>
          <w:rFonts w:cs="TAHER" w:hint="cs"/>
          <w:sz w:val="32"/>
          <w:szCs w:val="32"/>
          <w:rtl/>
        </w:rPr>
        <w:t>جبل</w:t>
      </w:r>
      <w:r w:rsidRPr="00126F88">
        <w:rPr>
          <w:rFonts w:cs="TAHER"/>
          <w:sz w:val="32"/>
          <w:szCs w:val="32"/>
          <w:rtl/>
        </w:rPr>
        <w:t xml:space="preserve"> </w:t>
      </w:r>
      <w:r w:rsidRPr="00126F88">
        <w:rPr>
          <w:rFonts w:cs="TAHER" w:hint="cs"/>
          <w:sz w:val="32"/>
          <w:szCs w:val="32"/>
          <w:rtl/>
        </w:rPr>
        <w:t>طيلة</w:t>
      </w:r>
      <w:r w:rsidRPr="00126F88">
        <w:rPr>
          <w:rFonts w:cs="TAHER"/>
          <w:sz w:val="32"/>
          <w:szCs w:val="32"/>
          <w:rtl/>
        </w:rPr>
        <w:t xml:space="preserve"> </w:t>
      </w:r>
      <w:r w:rsidRPr="00126F88">
        <w:rPr>
          <w:rFonts w:cs="TAHER" w:hint="cs"/>
          <w:sz w:val="32"/>
          <w:szCs w:val="32"/>
          <w:rtl/>
        </w:rPr>
        <w:t>الألف</w:t>
      </w:r>
      <w:r w:rsidRPr="00126F88">
        <w:rPr>
          <w:rFonts w:cs="TAHER"/>
          <w:sz w:val="32"/>
          <w:szCs w:val="32"/>
          <w:rtl/>
        </w:rPr>
        <w:t xml:space="preserve"> </w:t>
      </w:r>
      <w:r w:rsidRPr="00126F88">
        <w:rPr>
          <w:rFonts w:cs="TAHER" w:hint="cs"/>
          <w:sz w:val="32"/>
          <w:szCs w:val="32"/>
          <w:rtl/>
        </w:rPr>
        <w:t>عام،</w:t>
      </w:r>
      <w:r w:rsidRPr="00126F88">
        <w:rPr>
          <w:rFonts w:cs="TAHER"/>
          <w:sz w:val="32"/>
          <w:szCs w:val="32"/>
          <w:rtl/>
        </w:rPr>
        <w:t xml:space="preserve"> </w:t>
      </w:r>
      <w:r w:rsidRPr="00126F88">
        <w:rPr>
          <w:rFonts w:cs="TAHER" w:hint="cs"/>
          <w:sz w:val="32"/>
          <w:szCs w:val="32"/>
          <w:rtl/>
        </w:rPr>
        <w:t>ومرت</w:t>
      </w:r>
      <w:r w:rsidRPr="00126F88">
        <w:rPr>
          <w:rFonts w:cs="TAHER"/>
          <w:sz w:val="32"/>
          <w:szCs w:val="32"/>
          <w:rtl/>
        </w:rPr>
        <w:t xml:space="preserve"> </w:t>
      </w:r>
      <w:r w:rsidRPr="00126F88">
        <w:rPr>
          <w:rFonts w:cs="TAHER" w:hint="cs"/>
          <w:sz w:val="32"/>
          <w:szCs w:val="32"/>
          <w:rtl/>
        </w:rPr>
        <w:t>بظروف</w:t>
      </w:r>
      <w:r w:rsidRPr="00126F88">
        <w:rPr>
          <w:rFonts w:cs="TAHER"/>
          <w:sz w:val="32"/>
          <w:szCs w:val="32"/>
          <w:rtl/>
        </w:rPr>
        <w:t xml:space="preserve"> </w:t>
      </w:r>
      <w:r w:rsidRPr="00126F88">
        <w:rPr>
          <w:rFonts w:cs="TAHER" w:hint="cs"/>
          <w:sz w:val="32"/>
          <w:szCs w:val="32"/>
          <w:rtl/>
        </w:rPr>
        <w:t>مختلفة</w:t>
      </w:r>
      <w:r w:rsidRPr="00126F88">
        <w:rPr>
          <w:rFonts w:cs="TAHER"/>
          <w:sz w:val="32"/>
          <w:szCs w:val="32"/>
          <w:rtl/>
        </w:rPr>
        <w:t xml:space="preserve"> </w:t>
      </w:r>
      <w:r w:rsidRPr="00126F88">
        <w:rPr>
          <w:rFonts w:cs="TAHER" w:hint="cs"/>
          <w:sz w:val="32"/>
          <w:szCs w:val="32"/>
          <w:rtl/>
        </w:rPr>
        <w:t>قوة</w:t>
      </w:r>
      <w:r w:rsidRPr="00126F88">
        <w:rPr>
          <w:rFonts w:cs="TAHER"/>
          <w:sz w:val="32"/>
          <w:szCs w:val="32"/>
          <w:rtl/>
        </w:rPr>
        <w:t xml:space="preserve"> </w:t>
      </w:r>
      <w:r w:rsidRPr="00126F88">
        <w:rPr>
          <w:rFonts w:cs="TAHER" w:hint="cs"/>
          <w:sz w:val="32"/>
          <w:szCs w:val="32"/>
          <w:rtl/>
        </w:rPr>
        <w:t>وضعفاً</w:t>
      </w:r>
      <w:r w:rsidRPr="00126F88">
        <w:rPr>
          <w:rFonts w:cs="TAHER"/>
          <w:sz w:val="32"/>
          <w:szCs w:val="32"/>
          <w:rtl/>
        </w:rPr>
        <w:t xml:space="preserve"> </w:t>
      </w:r>
      <w:r w:rsidRPr="00126F88">
        <w:rPr>
          <w:rFonts w:cs="TAHER" w:hint="cs"/>
          <w:sz w:val="32"/>
          <w:szCs w:val="32"/>
          <w:rtl/>
        </w:rPr>
        <w:t>لكنها</w:t>
      </w:r>
      <w:r w:rsidRPr="00126F88">
        <w:rPr>
          <w:rFonts w:cs="TAHER"/>
          <w:sz w:val="32"/>
          <w:szCs w:val="32"/>
          <w:rtl/>
        </w:rPr>
        <w:t xml:space="preserve"> </w:t>
      </w:r>
      <w:r w:rsidRPr="00126F88">
        <w:rPr>
          <w:rFonts w:cs="TAHER" w:hint="cs"/>
          <w:sz w:val="32"/>
          <w:szCs w:val="32"/>
          <w:rtl/>
        </w:rPr>
        <w:t>حافظت</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محوريتها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الحركة</w:t>
      </w:r>
      <w:r w:rsidRPr="00126F88">
        <w:rPr>
          <w:rFonts w:cs="TAHER"/>
          <w:sz w:val="32"/>
          <w:szCs w:val="32"/>
          <w:rtl/>
        </w:rPr>
        <w:t xml:space="preserve"> </w:t>
      </w:r>
      <w:r w:rsidRPr="00126F88">
        <w:rPr>
          <w:rFonts w:cs="TAHER" w:hint="cs"/>
          <w:sz w:val="32"/>
          <w:szCs w:val="32"/>
          <w:rtl/>
        </w:rPr>
        <w:t>الفقهية</w:t>
      </w:r>
      <w:r w:rsidRPr="00126F88">
        <w:rPr>
          <w:rFonts w:cs="TAHER"/>
          <w:sz w:val="32"/>
          <w:szCs w:val="32"/>
          <w:rtl/>
        </w:rPr>
        <w:t xml:space="preserve"> </w:t>
      </w:r>
      <w:r w:rsidRPr="00126F88">
        <w:rPr>
          <w:rFonts w:cs="TAHER" w:hint="cs"/>
          <w:sz w:val="32"/>
          <w:szCs w:val="32"/>
          <w:rtl/>
        </w:rPr>
        <w:t>الحوزوية</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t>وفي</w:t>
      </w:r>
      <w:r w:rsidRPr="00126F88">
        <w:rPr>
          <w:rFonts w:cs="TAHER"/>
          <w:sz w:val="32"/>
          <w:szCs w:val="32"/>
          <w:rtl/>
        </w:rPr>
        <w:t xml:space="preserve"> </w:t>
      </w:r>
      <w:r w:rsidRPr="00126F88">
        <w:rPr>
          <w:rFonts w:cs="TAHER" w:hint="cs"/>
          <w:sz w:val="32"/>
          <w:szCs w:val="32"/>
          <w:rtl/>
        </w:rPr>
        <w:t>العقدين</w:t>
      </w:r>
      <w:r w:rsidRPr="00126F88">
        <w:rPr>
          <w:rFonts w:cs="TAHER"/>
          <w:sz w:val="32"/>
          <w:szCs w:val="32"/>
          <w:rtl/>
        </w:rPr>
        <w:t xml:space="preserve"> </w:t>
      </w:r>
      <w:r w:rsidRPr="00126F88">
        <w:rPr>
          <w:rFonts w:cs="TAHER" w:hint="cs"/>
          <w:sz w:val="32"/>
          <w:szCs w:val="32"/>
          <w:rtl/>
        </w:rPr>
        <w:t>الأخيرين</w:t>
      </w:r>
      <w:r w:rsidRPr="00126F88">
        <w:rPr>
          <w:rFonts w:cs="TAHER"/>
          <w:sz w:val="32"/>
          <w:szCs w:val="32"/>
          <w:rtl/>
        </w:rPr>
        <w:t xml:space="preserve"> 80 </w:t>
      </w:r>
      <w:r w:rsidRPr="00126F88">
        <w:rPr>
          <w:rFonts w:cs="TAHER" w:hint="cs"/>
          <w:sz w:val="32"/>
          <w:szCs w:val="32"/>
          <w:rtl/>
        </w:rPr>
        <w:t>ـ</w:t>
      </w:r>
      <w:r w:rsidRPr="00126F88">
        <w:rPr>
          <w:rFonts w:cs="TAHER"/>
          <w:sz w:val="32"/>
          <w:szCs w:val="32"/>
          <w:rtl/>
        </w:rPr>
        <w:t xml:space="preserve"> 1990</w:t>
      </w:r>
      <w:r w:rsidRPr="00126F88">
        <w:rPr>
          <w:rFonts w:cs="TAHER" w:hint="cs"/>
          <w:sz w:val="32"/>
          <w:szCs w:val="32"/>
          <w:rtl/>
        </w:rPr>
        <w:t>م،</w:t>
      </w:r>
      <w:r w:rsidRPr="00126F88">
        <w:rPr>
          <w:rFonts w:cs="TAHER"/>
          <w:sz w:val="32"/>
          <w:szCs w:val="32"/>
          <w:rtl/>
        </w:rPr>
        <w:t xml:space="preserve"> </w:t>
      </w:r>
      <w:r w:rsidRPr="00126F88">
        <w:rPr>
          <w:rFonts w:cs="TAHER" w:hint="cs"/>
          <w:sz w:val="32"/>
          <w:szCs w:val="32"/>
          <w:rtl/>
        </w:rPr>
        <w:t>وبعد</w:t>
      </w:r>
      <w:r w:rsidRPr="00126F88">
        <w:rPr>
          <w:rFonts w:cs="TAHER"/>
          <w:sz w:val="32"/>
          <w:szCs w:val="32"/>
          <w:rtl/>
        </w:rPr>
        <w:t xml:space="preserve"> </w:t>
      </w:r>
      <w:r w:rsidRPr="00126F88">
        <w:rPr>
          <w:rFonts w:cs="TAHER" w:hint="cs"/>
          <w:sz w:val="32"/>
          <w:szCs w:val="32"/>
          <w:rtl/>
        </w:rPr>
        <w:t>انتصار</w:t>
      </w:r>
      <w:r w:rsidRPr="00126F88">
        <w:rPr>
          <w:rFonts w:cs="TAHER"/>
          <w:sz w:val="32"/>
          <w:szCs w:val="32"/>
          <w:rtl/>
        </w:rPr>
        <w:t xml:space="preserve"> </w:t>
      </w:r>
      <w:r w:rsidRPr="00126F88">
        <w:rPr>
          <w:rFonts w:cs="TAHER" w:hint="cs"/>
          <w:sz w:val="32"/>
          <w:szCs w:val="32"/>
          <w:rtl/>
        </w:rPr>
        <w:t>الثورة</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إيران</w:t>
      </w:r>
      <w:r w:rsidRPr="00126F88">
        <w:rPr>
          <w:rFonts w:cs="TAHER"/>
          <w:sz w:val="32"/>
          <w:szCs w:val="32"/>
          <w:rtl/>
        </w:rPr>
        <w:t xml:space="preserve"> </w:t>
      </w:r>
      <w:r w:rsidRPr="00126F88">
        <w:rPr>
          <w:rFonts w:cs="TAHER" w:hint="cs"/>
          <w:sz w:val="32"/>
          <w:szCs w:val="32"/>
          <w:rtl/>
        </w:rPr>
        <w:t>واهتمام</w:t>
      </w:r>
      <w:r w:rsidRPr="00126F88">
        <w:rPr>
          <w:rFonts w:cs="TAHER"/>
          <w:sz w:val="32"/>
          <w:szCs w:val="32"/>
          <w:rtl/>
        </w:rPr>
        <w:t xml:space="preserve"> </w:t>
      </w:r>
      <w:r w:rsidRPr="00126F88">
        <w:rPr>
          <w:rFonts w:cs="TAHER" w:hint="cs"/>
          <w:sz w:val="32"/>
          <w:szCs w:val="32"/>
          <w:rtl/>
        </w:rPr>
        <w:t>الدولة</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الوليدة</w:t>
      </w:r>
      <w:r w:rsidRPr="00126F88">
        <w:rPr>
          <w:rFonts w:cs="TAHER"/>
          <w:sz w:val="32"/>
          <w:szCs w:val="32"/>
          <w:rtl/>
        </w:rPr>
        <w:t xml:space="preserve"> </w:t>
      </w:r>
      <w:r w:rsidRPr="00126F88">
        <w:rPr>
          <w:rFonts w:cs="TAHER" w:hint="cs"/>
          <w:sz w:val="32"/>
          <w:szCs w:val="32"/>
          <w:rtl/>
        </w:rPr>
        <w:t>بالحوزة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قم</w:t>
      </w:r>
      <w:r w:rsidRPr="00126F88">
        <w:rPr>
          <w:rFonts w:cs="TAHER"/>
          <w:sz w:val="32"/>
          <w:szCs w:val="32"/>
          <w:rtl/>
        </w:rPr>
        <w:t xml:space="preserve"> </w:t>
      </w:r>
      <w:r w:rsidRPr="00126F88">
        <w:rPr>
          <w:rFonts w:cs="TAHER" w:hint="cs"/>
          <w:sz w:val="32"/>
          <w:szCs w:val="32"/>
          <w:rtl/>
        </w:rPr>
        <w:t>ونظراً</w:t>
      </w:r>
      <w:r w:rsidRPr="00126F88">
        <w:rPr>
          <w:rFonts w:cs="TAHER"/>
          <w:sz w:val="32"/>
          <w:szCs w:val="32"/>
          <w:rtl/>
        </w:rPr>
        <w:t xml:space="preserve"> </w:t>
      </w:r>
      <w:r w:rsidRPr="00126F88">
        <w:rPr>
          <w:rFonts w:cs="TAHER" w:hint="cs"/>
          <w:sz w:val="32"/>
          <w:szCs w:val="32"/>
          <w:rtl/>
        </w:rPr>
        <w:t>للأحداث</w:t>
      </w:r>
      <w:r w:rsidRPr="00126F88">
        <w:rPr>
          <w:rFonts w:cs="TAHER"/>
          <w:sz w:val="32"/>
          <w:szCs w:val="32"/>
          <w:rtl/>
        </w:rPr>
        <w:t xml:space="preserve"> </w:t>
      </w:r>
      <w:r w:rsidRPr="00126F88">
        <w:rPr>
          <w:rFonts w:cs="TAHER" w:hint="cs"/>
          <w:sz w:val="32"/>
          <w:szCs w:val="32"/>
          <w:rtl/>
        </w:rPr>
        <w:t>الدامية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خلفتها</w:t>
      </w:r>
      <w:r w:rsidRPr="00126F88">
        <w:rPr>
          <w:rFonts w:cs="TAHER"/>
          <w:sz w:val="32"/>
          <w:szCs w:val="32"/>
          <w:rtl/>
        </w:rPr>
        <w:t xml:space="preserve"> </w:t>
      </w:r>
      <w:r w:rsidRPr="00126F88">
        <w:rPr>
          <w:rFonts w:cs="TAHER" w:hint="cs"/>
          <w:sz w:val="32"/>
          <w:szCs w:val="32"/>
          <w:rtl/>
        </w:rPr>
        <w:t>الحرب</w:t>
      </w:r>
      <w:r w:rsidRPr="00126F88">
        <w:rPr>
          <w:rFonts w:cs="TAHER"/>
          <w:sz w:val="32"/>
          <w:szCs w:val="32"/>
          <w:rtl/>
        </w:rPr>
        <w:t xml:space="preserve"> </w:t>
      </w:r>
      <w:r w:rsidRPr="00126F88">
        <w:rPr>
          <w:rFonts w:cs="TAHER" w:hint="cs"/>
          <w:sz w:val="32"/>
          <w:szCs w:val="32"/>
          <w:rtl/>
        </w:rPr>
        <w:t>العراقية</w:t>
      </w:r>
      <w:r w:rsidRPr="00126F88">
        <w:rPr>
          <w:rFonts w:cs="TAHER"/>
          <w:sz w:val="32"/>
          <w:szCs w:val="32"/>
          <w:rtl/>
        </w:rPr>
        <w:t xml:space="preserve"> </w:t>
      </w:r>
      <w:r w:rsidRPr="00126F88">
        <w:rPr>
          <w:rFonts w:cs="TAHER" w:hint="cs"/>
          <w:sz w:val="32"/>
          <w:szCs w:val="32"/>
          <w:rtl/>
        </w:rPr>
        <w:t>ـ</w:t>
      </w:r>
      <w:r w:rsidRPr="00126F88">
        <w:rPr>
          <w:rFonts w:cs="TAHER"/>
          <w:sz w:val="32"/>
          <w:szCs w:val="32"/>
          <w:rtl/>
        </w:rPr>
        <w:t xml:space="preserve"> </w:t>
      </w:r>
      <w:r w:rsidRPr="00126F88">
        <w:rPr>
          <w:rFonts w:cs="TAHER" w:hint="cs"/>
          <w:sz w:val="32"/>
          <w:szCs w:val="32"/>
          <w:rtl/>
        </w:rPr>
        <w:t>الإيرانية</w:t>
      </w:r>
      <w:r w:rsidRPr="00126F88">
        <w:rPr>
          <w:rFonts w:cs="TAHER"/>
          <w:sz w:val="32"/>
          <w:szCs w:val="32"/>
          <w:rtl/>
        </w:rPr>
        <w:t xml:space="preserve"> </w:t>
      </w:r>
      <w:r w:rsidRPr="00126F88">
        <w:rPr>
          <w:rFonts w:cs="TAHER" w:hint="cs"/>
          <w:sz w:val="32"/>
          <w:szCs w:val="32"/>
          <w:rtl/>
        </w:rPr>
        <w:t>بدأت</w:t>
      </w:r>
      <w:r w:rsidRPr="00126F88">
        <w:rPr>
          <w:rFonts w:cs="TAHER"/>
          <w:sz w:val="32"/>
          <w:szCs w:val="32"/>
          <w:rtl/>
        </w:rPr>
        <w:t xml:space="preserve"> </w:t>
      </w:r>
      <w:r w:rsidRPr="00126F88">
        <w:rPr>
          <w:rFonts w:cs="TAHER" w:hint="cs"/>
          <w:sz w:val="32"/>
          <w:szCs w:val="32"/>
          <w:rtl/>
        </w:rPr>
        <w:t>مرحلة</w:t>
      </w:r>
      <w:r w:rsidRPr="00126F88">
        <w:rPr>
          <w:rFonts w:cs="TAHER"/>
          <w:sz w:val="32"/>
          <w:szCs w:val="32"/>
          <w:rtl/>
        </w:rPr>
        <w:t xml:space="preserve"> </w:t>
      </w:r>
      <w:r w:rsidRPr="00126F88">
        <w:rPr>
          <w:rFonts w:cs="TAHER" w:hint="cs"/>
          <w:sz w:val="32"/>
          <w:szCs w:val="32"/>
          <w:rtl/>
        </w:rPr>
        <w:t>جديدة</w:t>
      </w:r>
      <w:r w:rsidRPr="00126F88">
        <w:rPr>
          <w:rFonts w:cs="TAHER"/>
          <w:sz w:val="32"/>
          <w:szCs w:val="32"/>
          <w:rtl/>
        </w:rPr>
        <w:t xml:space="preserve"> </w:t>
      </w:r>
      <w:r w:rsidRPr="00126F88">
        <w:rPr>
          <w:rFonts w:cs="TAHER" w:hint="cs"/>
          <w:sz w:val="32"/>
          <w:szCs w:val="32"/>
          <w:rtl/>
        </w:rPr>
        <w:t>لمعت</w:t>
      </w:r>
      <w:r w:rsidRPr="00126F88">
        <w:rPr>
          <w:rFonts w:cs="TAHER"/>
          <w:sz w:val="32"/>
          <w:szCs w:val="32"/>
          <w:rtl/>
        </w:rPr>
        <w:t xml:space="preserve"> </w:t>
      </w:r>
      <w:r w:rsidRPr="00126F88">
        <w:rPr>
          <w:rFonts w:cs="TAHER" w:hint="cs"/>
          <w:sz w:val="32"/>
          <w:szCs w:val="32"/>
          <w:rtl/>
        </w:rPr>
        <w:t>فيها</w:t>
      </w:r>
      <w:r w:rsidRPr="00126F88">
        <w:rPr>
          <w:rFonts w:cs="TAHER"/>
          <w:sz w:val="32"/>
          <w:szCs w:val="32"/>
          <w:rtl/>
        </w:rPr>
        <w:t xml:space="preserve"> </w:t>
      </w:r>
      <w:r w:rsidRPr="00126F88">
        <w:rPr>
          <w:rFonts w:cs="TAHER" w:hint="cs"/>
          <w:sz w:val="32"/>
          <w:szCs w:val="32"/>
          <w:rtl/>
        </w:rPr>
        <w:t>مدينة</w:t>
      </w:r>
      <w:r w:rsidRPr="00126F88">
        <w:rPr>
          <w:rFonts w:cs="TAHER"/>
          <w:sz w:val="32"/>
          <w:szCs w:val="32"/>
          <w:rtl/>
        </w:rPr>
        <w:t xml:space="preserve"> </w:t>
      </w:r>
      <w:r w:rsidRPr="00126F88">
        <w:rPr>
          <w:rFonts w:cs="TAHER" w:hint="cs"/>
          <w:sz w:val="32"/>
          <w:szCs w:val="32"/>
          <w:rtl/>
        </w:rPr>
        <w:t>قم</w:t>
      </w:r>
      <w:r w:rsidRPr="00126F88">
        <w:rPr>
          <w:rFonts w:cs="TAHER"/>
          <w:sz w:val="32"/>
          <w:szCs w:val="32"/>
          <w:rtl/>
        </w:rPr>
        <w:t xml:space="preserve"> </w:t>
      </w:r>
      <w:r w:rsidRPr="00126F88">
        <w:rPr>
          <w:rFonts w:cs="TAHER" w:hint="cs"/>
          <w:sz w:val="32"/>
          <w:szCs w:val="32"/>
          <w:rtl/>
        </w:rPr>
        <w:t>كحاضنة</w:t>
      </w:r>
      <w:r w:rsidRPr="00126F88">
        <w:rPr>
          <w:rFonts w:cs="TAHER"/>
          <w:sz w:val="32"/>
          <w:szCs w:val="32"/>
          <w:rtl/>
        </w:rPr>
        <w:t xml:space="preserve"> </w:t>
      </w:r>
      <w:r w:rsidRPr="00126F88">
        <w:rPr>
          <w:rFonts w:cs="TAHER" w:hint="cs"/>
          <w:sz w:val="32"/>
          <w:szCs w:val="32"/>
          <w:rtl/>
        </w:rPr>
        <w:t>للحوزة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حساب</w:t>
      </w:r>
      <w:r w:rsidRPr="00126F88">
        <w:rPr>
          <w:rFonts w:cs="TAHER"/>
          <w:sz w:val="32"/>
          <w:szCs w:val="32"/>
          <w:rtl/>
        </w:rPr>
        <w:t xml:space="preserve"> </w:t>
      </w:r>
      <w:r w:rsidRPr="00126F88">
        <w:rPr>
          <w:rFonts w:cs="TAHER" w:hint="cs"/>
          <w:sz w:val="32"/>
          <w:szCs w:val="32"/>
          <w:rtl/>
        </w:rPr>
        <w:t>التراجع</w:t>
      </w:r>
      <w:r w:rsidRPr="00126F88">
        <w:rPr>
          <w:rFonts w:cs="TAHER"/>
          <w:sz w:val="32"/>
          <w:szCs w:val="32"/>
          <w:rtl/>
        </w:rPr>
        <w:t xml:space="preserve"> </w:t>
      </w:r>
      <w:r w:rsidRPr="00126F88">
        <w:rPr>
          <w:rFonts w:cs="TAHER" w:hint="cs"/>
          <w:sz w:val="32"/>
          <w:szCs w:val="32"/>
          <w:rtl/>
        </w:rPr>
        <w:t>الحاصل</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حوزة</w:t>
      </w:r>
      <w:r w:rsidRPr="00126F88">
        <w:rPr>
          <w:rFonts w:cs="TAHER"/>
          <w:sz w:val="32"/>
          <w:szCs w:val="32"/>
          <w:rtl/>
        </w:rPr>
        <w:t xml:space="preserve"> </w:t>
      </w:r>
      <w:r w:rsidRPr="00126F88">
        <w:rPr>
          <w:rFonts w:cs="TAHER" w:hint="cs"/>
          <w:sz w:val="32"/>
          <w:szCs w:val="32"/>
          <w:rtl/>
        </w:rPr>
        <w:t>النجف</w:t>
      </w:r>
      <w:r w:rsidRPr="00126F88">
        <w:rPr>
          <w:rFonts w:cs="TAHER"/>
          <w:sz w:val="32"/>
          <w:szCs w:val="32"/>
          <w:rtl/>
        </w:rPr>
        <w:t xml:space="preserve">. </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lastRenderedPageBreak/>
        <w:t>وقد</w:t>
      </w:r>
      <w:r w:rsidRPr="00126F88">
        <w:rPr>
          <w:rFonts w:cs="TAHER"/>
          <w:sz w:val="32"/>
          <w:szCs w:val="32"/>
          <w:rtl/>
        </w:rPr>
        <w:t xml:space="preserve"> </w:t>
      </w:r>
      <w:r w:rsidRPr="00126F88">
        <w:rPr>
          <w:rFonts w:cs="TAHER" w:hint="cs"/>
          <w:sz w:val="32"/>
          <w:szCs w:val="32"/>
          <w:rtl/>
        </w:rPr>
        <w:t>حظيت</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مختلف</w:t>
      </w:r>
      <w:r w:rsidRPr="00126F88">
        <w:rPr>
          <w:rFonts w:cs="TAHER"/>
          <w:sz w:val="32"/>
          <w:szCs w:val="32"/>
          <w:rtl/>
        </w:rPr>
        <w:t xml:space="preserve"> </w:t>
      </w:r>
      <w:r w:rsidRPr="00126F88">
        <w:rPr>
          <w:rFonts w:cs="TAHER" w:hint="cs"/>
          <w:sz w:val="32"/>
          <w:szCs w:val="32"/>
          <w:rtl/>
        </w:rPr>
        <w:t>مراحلها</w:t>
      </w:r>
      <w:r w:rsidRPr="00126F88">
        <w:rPr>
          <w:rFonts w:cs="TAHER"/>
          <w:sz w:val="32"/>
          <w:szCs w:val="32"/>
          <w:rtl/>
        </w:rPr>
        <w:t xml:space="preserve"> </w:t>
      </w:r>
      <w:r w:rsidRPr="00126F88">
        <w:rPr>
          <w:rFonts w:cs="TAHER" w:hint="cs"/>
          <w:sz w:val="32"/>
          <w:szCs w:val="32"/>
          <w:rtl/>
        </w:rPr>
        <w:t>بالدور</w:t>
      </w:r>
      <w:r w:rsidRPr="00126F88">
        <w:rPr>
          <w:rFonts w:cs="TAHER"/>
          <w:sz w:val="32"/>
          <w:szCs w:val="32"/>
          <w:rtl/>
        </w:rPr>
        <w:t xml:space="preserve"> </w:t>
      </w:r>
      <w:r w:rsidRPr="00126F88">
        <w:rPr>
          <w:rFonts w:cs="TAHER" w:hint="cs"/>
          <w:sz w:val="32"/>
          <w:szCs w:val="32"/>
          <w:rtl/>
        </w:rPr>
        <w:t>التوجيهي</w:t>
      </w:r>
      <w:r w:rsidRPr="00126F88">
        <w:rPr>
          <w:rFonts w:cs="TAHER"/>
          <w:sz w:val="32"/>
          <w:szCs w:val="32"/>
          <w:rtl/>
        </w:rPr>
        <w:t xml:space="preserve"> </w:t>
      </w:r>
      <w:r w:rsidRPr="00126F88">
        <w:rPr>
          <w:rFonts w:cs="TAHER" w:hint="cs"/>
          <w:sz w:val="32"/>
          <w:szCs w:val="32"/>
          <w:rtl/>
        </w:rPr>
        <w:t>المتميز</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هيمن</w:t>
      </w:r>
      <w:r w:rsidRPr="00126F88">
        <w:rPr>
          <w:rFonts w:cs="TAHER"/>
          <w:sz w:val="32"/>
          <w:szCs w:val="32"/>
          <w:rtl/>
        </w:rPr>
        <w:t xml:space="preserve"> </w:t>
      </w:r>
      <w:r w:rsidRPr="00126F88">
        <w:rPr>
          <w:rFonts w:cs="TAHER" w:hint="cs"/>
          <w:sz w:val="32"/>
          <w:szCs w:val="32"/>
          <w:rtl/>
        </w:rPr>
        <w:t>روحياً</w:t>
      </w:r>
      <w:r w:rsidRPr="00126F88">
        <w:rPr>
          <w:rFonts w:cs="TAHER"/>
          <w:sz w:val="32"/>
          <w:szCs w:val="32"/>
          <w:rtl/>
        </w:rPr>
        <w:t xml:space="preserve"> </w:t>
      </w:r>
      <w:r w:rsidRPr="00126F88">
        <w:rPr>
          <w:rFonts w:cs="TAHER" w:hint="cs"/>
          <w:sz w:val="32"/>
          <w:szCs w:val="32"/>
          <w:rtl/>
        </w:rPr>
        <w:t>وفكرياً</w:t>
      </w:r>
      <w:r w:rsidRPr="00126F88">
        <w:rPr>
          <w:rFonts w:cs="TAHER"/>
          <w:sz w:val="32"/>
          <w:szCs w:val="32"/>
          <w:rtl/>
        </w:rPr>
        <w:t xml:space="preserve"> </w:t>
      </w:r>
      <w:r w:rsidRPr="00126F88">
        <w:rPr>
          <w:rFonts w:cs="TAHER" w:hint="cs"/>
          <w:sz w:val="32"/>
          <w:szCs w:val="32"/>
          <w:rtl/>
        </w:rPr>
        <w:t>وسياسياً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حدّ</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كل</w:t>
      </w:r>
      <w:r w:rsidRPr="00126F88">
        <w:rPr>
          <w:rFonts w:cs="TAHER"/>
          <w:sz w:val="32"/>
          <w:szCs w:val="32"/>
          <w:rtl/>
        </w:rPr>
        <w:t xml:space="preserve"> </w:t>
      </w:r>
      <w:r w:rsidRPr="00126F88">
        <w:rPr>
          <w:rFonts w:cs="TAHER" w:hint="cs"/>
          <w:sz w:val="32"/>
          <w:szCs w:val="32"/>
          <w:rtl/>
        </w:rPr>
        <w:t>حيثيات</w:t>
      </w:r>
      <w:r w:rsidRPr="00126F88">
        <w:rPr>
          <w:rFonts w:cs="TAHER"/>
          <w:sz w:val="32"/>
          <w:szCs w:val="32"/>
          <w:rtl/>
        </w:rPr>
        <w:t xml:space="preserve"> </w:t>
      </w:r>
      <w:r w:rsidRPr="00126F88">
        <w:rPr>
          <w:rFonts w:cs="TAHER" w:hint="cs"/>
          <w:sz w:val="32"/>
          <w:szCs w:val="32"/>
          <w:rtl/>
        </w:rPr>
        <w:t>الوجود</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والقرار</w:t>
      </w:r>
      <w:r w:rsidRPr="00126F88">
        <w:rPr>
          <w:rFonts w:cs="TAHER"/>
          <w:sz w:val="32"/>
          <w:szCs w:val="32"/>
          <w:rtl/>
        </w:rPr>
        <w:t xml:space="preserve"> </w:t>
      </w:r>
      <w:r w:rsidRPr="00126F88">
        <w:rPr>
          <w:rFonts w:cs="TAHER" w:hint="cs"/>
          <w:sz w:val="32"/>
          <w:szCs w:val="32"/>
          <w:rtl/>
        </w:rPr>
        <w:t>الفاصل</w:t>
      </w:r>
      <w:r w:rsidRPr="00126F88">
        <w:rPr>
          <w:rFonts w:cs="TAHER"/>
          <w:sz w:val="32"/>
          <w:szCs w:val="32"/>
          <w:rtl/>
        </w:rPr>
        <w:t xml:space="preserve"> </w:t>
      </w:r>
      <w:r w:rsidRPr="00126F88">
        <w:rPr>
          <w:rFonts w:cs="TAHER" w:hint="cs"/>
          <w:sz w:val="32"/>
          <w:szCs w:val="32"/>
          <w:rtl/>
        </w:rPr>
        <w:t>للشيعة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مختلف</w:t>
      </w:r>
      <w:r w:rsidRPr="00126F88">
        <w:rPr>
          <w:rFonts w:cs="TAHER"/>
          <w:sz w:val="32"/>
          <w:szCs w:val="32"/>
          <w:rtl/>
        </w:rPr>
        <w:t xml:space="preserve"> </w:t>
      </w:r>
      <w:r w:rsidRPr="00126F88">
        <w:rPr>
          <w:rFonts w:cs="TAHER" w:hint="cs"/>
          <w:sz w:val="32"/>
          <w:szCs w:val="32"/>
          <w:rtl/>
        </w:rPr>
        <w:t>القضايا</w:t>
      </w:r>
      <w:r w:rsidRPr="00126F88">
        <w:rPr>
          <w:rFonts w:cs="TAHER"/>
          <w:sz w:val="32"/>
          <w:szCs w:val="32"/>
          <w:rtl/>
        </w:rPr>
        <w:t xml:space="preserve"> </w:t>
      </w:r>
      <w:r w:rsidRPr="00126F88">
        <w:rPr>
          <w:rFonts w:cs="TAHER" w:hint="cs"/>
          <w:sz w:val="32"/>
          <w:szCs w:val="32"/>
          <w:rtl/>
        </w:rPr>
        <w:t>المصيرية</w:t>
      </w:r>
      <w:r w:rsidRPr="00126F88">
        <w:rPr>
          <w:rFonts w:cs="TAHER"/>
          <w:sz w:val="32"/>
          <w:szCs w:val="32"/>
          <w:rtl/>
        </w:rPr>
        <w:t xml:space="preserve"> </w:t>
      </w:r>
      <w:r w:rsidRPr="00126F88">
        <w:rPr>
          <w:rFonts w:cs="TAHER" w:hint="cs"/>
          <w:sz w:val="32"/>
          <w:szCs w:val="32"/>
          <w:rtl/>
        </w:rPr>
        <w:t>الكبرى</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تتعرض</w:t>
      </w:r>
      <w:r w:rsidRPr="00126F88">
        <w:rPr>
          <w:rFonts w:cs="TAHER"/>
          <w:sz w:val="32"/>
          <w:szCs w:val="32"/>
          <w:rtl/>
        </w:rPr>
        <w:t xml:space="preserve"> </w:t>
      </w:r>
      <w:r w:rsidRPr="00126F88">
        <w:rPr>
          <w:rFonts w:cs="TAHER" w:hint="cs"/>
          <w:sz w:val="32"/>
          <w:szCs w:val="32"/>
          <w:rtl/>
        </w:rPr>
        <w:t>لها</w:t>
      </w:r>
      <w:r w:rsidRPr="00126F88">
        <w:rPr>
          <w:rFonts w:cs="TAHER"/>
          <w:sz w:val="32"/>
          <w:szCs w:val="32"/>
          <w:rtl/>
        </w:rPr>
        <w:t xml:space="preserve"> </w:t>
      </w:r>
      <w:r w:rsidRPr="00126F88">
        <w:rPr>
          <w:rFonts w:cs="TAHER" w:hint="cs"/>
          <w:sz w:val="32"/>
          <w:szCs w:val="32"/>
          <w:rtl/>
        </w:rPr>
        <w:t>الأمة</w:t>
      </w:r>
      <w:r w:rsidRPr="00126F88">
        <w:rPr>
          <w:rFonts w:cs="TAHER"/>
          <w:sz w:val="32"/>
          <w:szCs w:val="32"/>
          <w:rtl/>
        </w:rPr>
        <w:t xml:space="preserve"> </w:t>
      </w:r>
      <w:r w:rsidRPr="00126F88">
        <w:rPr>
          <w:rFonts w:cs="TAHER" w:hint="cs"/>
          <w:sz w:val="32"/>
          <w:szCs w:val="32"/>
          <w:rtl/>
        </w:rPr>
        <w:t>بشكل</w:t>
      </w:r>
      <w:r w:rsidRPr="00126F88">
        <w:rPr>
          <w:rFonts w:cs="TAHER"/>
          <w:sz w:val="32"/>
          <w:szCs w:val="32"/>
          <w:rtl/>
        </w:rPr>
        <w:t xml:space="preserve"> </w:t>
      </w:r>
      <w:r w:rsidRPr="00126F88">
        <w:rPr>
          <w:rFonts w:cs="TAHER" w:hint="cs"/>
          <w:sz w:val="32"/>
          <w:szCs w:val="32"/>
          <w:rtl/>
        </w:rPr>
        <w:t>عام،</w:t>
      </w:r>
      <w:r w:rsidRPr="00126F88">
        <w:rPr>
          <w:rFonts w:cs="TAHER"/>
          <w:sz w:val="32"/>
          <w:szCs w:val="32"/>
          <w:rtl/>
        </w:rPr>
        <w:t xml:space="preserve"> </w:t>
      </w:r>
      <w:r w:rsidRPr="00126F88">
        <w:rPr>
          <w:rFonts w:cs="TAHER" w:hint="cs"/>
          <w:sz w:val="32"/>
          <w:szCs w:val="32"/>
          <w:rtl/>
        </w:rPr>
        <w:t>ويرجع</w:t>
      </w:r>
      <w:r w:rsidRPr="00126F88">
        <w:rPr>
          <w:rFonts w:cs="TAHER"/>
          <w:sz w:val="32"/>
          <w:szCs w:val="32"/>
          <w:rtl/>
        </w:rPr>
        <w:t xml:space="preserve"> </w:t>
      </w:r>
      <w:r w:rsidRPr="00126F88">
        <w:rPr>
          <w:rFonts w:cs="TAHER" w:hint="cs"/>
          <w:sz w:val="32"/>
          <w:szCs w:val="32"/>
          <w:rtl/>
        </w:rPr>
        <w:t>ذلك</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كانت</w:t>
      </w:r>
      <w:r w:rsidRPr="00126F88">
        <w:rPr>
          <w:rFonts w:cs="TAHER"/>
          <w:sz w:val="32"/>
          <w:szCs w:val="32"/>
          <w:rtl/>
        </w:rPr>
        <w:t xml:space="preserve"> </w:t>
      </w:r>
      <w:r w:rsidRPr="00126F88">
        <w:rPr>
          <w:rFonts w:cs="TAHER" w:hint="cs"/>
          <w:sz w:val="32"/>
          <w:szCs w:val="32"/>
          <w:rtl/>
        </w:rPr>
        <w:t>تضمنه</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النخب</w:t>
      </w:r>
      <w:r w:rsidRPr="00126F88">
        <w:rPr>
          <w:rFonts w:cs="TAHER"/>
          <w:sz w:val="32"/>
          <w:szCs w:val="32"/>
          <w:rtl/>
        </w:rPr>
        <w:t xml:space="preserve"> </w:t>
      </w:r>
      <w:r w:rsidRPr="00126F88">
        <w:rPr>
          <w:rFonts w:cs="TAHER" w:hint="cs"/>
          <w:sz w:val="32"/>
          <w:szCs w:val="32"/>
          <w:rtl/>
        </w:rPr>
        <w:t>المرجعية</w:t>
      </w:r>
      <w:r w:rsidRPr="00126F88">
        <w:rPr>
          <w:rFonts w:cs="TAHER"/>
          <w:sz w:val="32"/>
          <w:szCs w:val="32"/>
          <w:rtl/>
        </w:rPr>
        <w:t xml:space="preserve"> </w:t>
      </w:r>
      <w:r w:rsidRPr="00126F88">
        <w:rPr>
          <w:rFonts w:cs="TAHER" w:hint="cs"/>
          <w:sz w:val="32"/>
          <w:szCs w:val="32"/>
          <w:rtl/>
        </w:rPr>
        <w:t>والعلماء</w:t>
      </w:r>
      <w:r w:rsidRPr="00126F88">
        <w:rPr>
          <w:rFonts w:cs="TAHER"/>
          <w:sz w:val="32"/>
          <w:szCs w:val="32"/>
          <w:rtl/>
        </w:rPr>
        <w:t xml:space="preserve"> </w:t>
      </w:r>
      <w:r w:rsidRPr="00126F88">
        <w:rPr>
          <w:rFonts w:cs="TAHER" w:hint="cs"/>
          <w:sz w:val="32"/>
          <w:szCs w:val="32"/>
          <w:rtl/>
        </w:rPr>
        <w:t>دائماً</w:t>
      </w:r>
      <w:r w:rsidRPr="00126F88">
        <w:rPr>
          <w:rFonts w:cs="TAHER"/>
          <w:sz w:val="32"/>
          <w:szCs w:val="32"/>
          <w:rtl/>
        </w:rPr>
        <w:t xml:space="preserve">. </w:t>
      </w:r>
    </w:p>
    <w:p w:rsidR="00126F88" w:rsidRPr="00126F88" w:rsidRDefault="00126F88" w:rsidP="004A3F11">
      <w:pPr>
        <w:bidi/>
        <w:spacing w:after="0" w:line="240" w:lineRule="atLeast"/>
        <w:ind w:firstLine="567"/>
        <w:jc w:val="both"/>
        <w:rPr>
          <w:rFonts w:cs="TAHER"/>
          <w:sz w:val="32"/>
          <w:szCs w:val="32"/>
        </w:rPr>
      </w:pPr>
      <w:r w:rsidRPr="00126F88">
        <w:rPr>
          <w:rFonts w:cs="TAHER" w:hint="cs"/>
          <w:sz w:val="32"/>
          <w:szCs w:val="32"/>
          <w:rtl/>
        </w:rPr>
        <w:t>وإذا</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تخطينا</w:t>
      </w:r>
      <w:r w:rsidRPr="00126F88">
        <w:rPr>
          <w:rFonts w:cs="TAHER"/>
          <w:sz w:val="32"/>
          <w:szCs w:val="32"/>
          <w:rtl/>
        </w:rPr>
        <w:t xml:space="preserve"> </w:t>
      </w:r>
      <w:r w:rsidRPr="00126F88">
        <w:rPr>
          <w:rFonts w:cs="TAHER" w:hint="cs"/>
          <w:sz w:val="32"/>
          <w:szCs w:val="32"/>
          <w:rtl/>
        </w:rPr>
        <w:t>الدور</w:t>
      </w:r>
      <w:r w:rsidRPr="00126F88">
        <w:rPr>
          <w:rFonts w:cs="TAHER"/>
          <w:sz w:val="32"/>
          <w:szCs w:val="32"/>
          <w:rtl/>
        </w:rPr>
        <w:t xml:space="preserve"> </w:t>
      </w:r>
      <w:r w:rsidRPr="00126F88">
        <w:rPr>
          <w:rFonts w:cs="TAHER" w:hint="cs"/>
          <w:sz w:val="32"/>
          <w:szCs w:val="32"/>
          <w:rtl/>
        </w:rPr>
        <w:t>الفكري</w:t>
      </w:r>
      <w:r w:rsidRPr="00126F88">
        <w:rPr>
          <w:rFonts w:cs="TAHER"/>
          <w:sz w:val="32"/>
          <w:szCs w:val="32"/>
          <w:rtl/>
        </w:rPr>
        <w:t xml:space="preserve"> </w:t>
      </w:r>
      <w:r w:rsidRPr="00126F88">
        <w:rPr>
          <w:rFonts w:cs="TAHER" w:hint="cs"/>
          <w:sz w:val="32"/>
          <w:szCs w:val="32"/>
          <w:rtl/>
        </w:rPr>
        <w:t>والفقهي</w:t>
      </w:r>
      <w:r w:rsidRPr="00126F88">
        <w:rPr>
          <w:rFonts w:cs="TAHER"/>
          <w:sz w:val="32"/>
          <w:szCs w:val="32"/>
          <w:rtl/>
        </w:rPr>
        <w:t xml:space="preserve"> </w:t>
      </w:r>
      <w:r w:rsidRPr="00126F88">
        <w:rPr>
          <w:rFonts w:cs="TAHER" w:hint="cs"/>
          <w:sz w:val="32"/>
          <w:szCs w:val="32"/>
          <w:rtl/>
        </w:rPr>
        <w:t>للحوزة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مواجهة</w:t>
      </w:r>
      <w:r w:rsidRPr="00126F88">
        <w:rPr>
          <w:rFonts w:cs="TAHER"/>
          <w:sz w:val="32"/>
          <w:szCs w:val="32"/>
          <w:rtl/>
        </w:rPr>
        <w:t xml:space="preserve"> </w:t>
      </w:r>
      <w:r w:rsidRPr="00126F88">
        <w:rPr>
          <w:rFonts w:cs="TAHER" w:hint="cs"/>
          <w:sz w:val="32"/>
          <w:szCs w:val="32"/>
          <w:rtl/>
        </w:rPr>
        <w:t>التيارات</w:t>
      </w:r>
      <w:r w:rsidR="004A3F11">
        <w:rPr>
          <w:rFonts w:cs="TAHER" w:hint="cs"/>
          <w:sz w:val="32"/>
          <w:szCs w:val="32"/>
          <w:rtl/>
        </w:rPr>
        <w:t xml:space="preserve"> </w:t>
      </w:r>
      <w:r w:rsidRPr="00126F88">
        <w:rPr>
          <w:rFonts w:cs="TAHER" w:hint="cs"/>
          <w:sz w:val="32"/>
          <w:szCs w:val="32"/>
          <w:rtl/>
        </w:rPr>
        <w:t>الفكرية</w:t>
      </w:r>
      <w:r w:rsidRPr="00126F88">
        <w:rPr>
          <w:rFonts w:cs="TAHER"/>
          <w:sz w:val="32"/>
          <w:szCs w:val="32"/>
          <w:rtl/>
        </w:rPr>
        <w:t xml:space="preserve"> </w:t>
      </w:r>
      <w:r w:rsidRPr="00126F88">
        <w:rPr>
          <w:rFonts w:cs="TAHER" w:hint="cs"/>
          <w:sz w:val="32"/>
          <w:szCs w:val="32"/>
          <w:rtl/>
        </w:rPr>
        <w:t>والمذهبية</w:t>
      </w:r>
      <w:r w:rsidRPr="00126F88">
        <w:rPr>
          <w:rFonts w:cs="TAHER"/>
          <w:sz w:val="32"/>
          <w:szCs w:val="32"/>
          <w:rtl/>
        </w:rPr>
        <w:t xml:space="preserve"> </w:t>
      </w:r>
      <w:r w:rsidRPr="00126F88">
        <w:rPr>
          <w:rFonts w:cs="TAHER" w:hint="cs"/>
          <w:sz w:val="32"/>
          <w:szCs w:val="32"/>
          <w:rtl/>
        </w:rPr>
        <w:t>وتقويم</w:t>
      </w:r>
      <w:r w:rsidRPr="00126F88">
        <w:rPr>
          <w:rFonts w:cs="TAHER"/>
          <w:sz w:val="32"/>
          <w:szCs w:val="32"/>
          <w:rtl/>
        </w:rPr>
        <w:t xml:space="preserve"> </w:t>
      </w:r>
      <w:r w:rsidRPr="00126F88">
        <w:rPr>
          <w:rFonts w:cs="TAHER" w:hint="cs"/>
          <w:sz w:val="32"/>
          <w:szCs w:val="32"/>
          <w:rtl/>
        </w:rPr>
        <w:t>دعائم</w:t>
      </w:r>
      <w:r w:rsidRPr="00126F88">
        <w:rPr>
          <w:rFonts w:cs="TAHER"/>
          <w:sz w:val="32"/>
          <w:szCs w:val="32"/>
          <w:rtl/>
        </w:rPr>
        <w:t xml:space="preserve"> </w:t>
      </w:r>
      <w:r w:rsidRPr="00126F88">
        <w:rPr>
          <w:rFonts w:cs="TAHER" w:hint="cs"/>
          <w:sz w:val="32"/>
          <w:szCs w:val="32"/>
          <w:rtl/>
        </w:rPr>
        <w:t>المذهب</w:t>
      </w:r>
      <w:r w:rsidRPr="00126F88">
        <w:rPr>
          <w:rFonts w:cs="TAHER"/>
          <w:sz w:val="32"/>
          <w:szCs w:val="32"/>
          <w:rtl/>
        </w:rPr>
        <w:t xml:space="preserve"> </w:t>
      </w:r>
      <w:r w:rsidRPr="00126F88">
        <w:rPr>
          <w:rFonts w:cs="TAHER" w:hint="cs"/>
          <w:sz w:val="32"/>
          <w:szCs w:val="32"/>
          <w:rtl/>
        </w:rPr>
        <w:t>والحفاظ</w:t>
      </w:r>
      <w:r w:rsidRPr="00126F88">
        <w:rPr>
          <w:rFonts w:cs="TAHER"/>
          <w:sz w:val="32"/>
          <w:szCs w:val="32"/>
          <w:rtl/>
        </w:rPr>
        <w:t xml:space="preserve"> </w:t>
      </w:r>
      <w:r w:rsidRPr="00126F88">
        <w:rPr>
          <w:rFonts w:cs="TAHER" w:hint="cs"/>
          <w:sz w:val="32"/>
          <w:szCs w:val="32"/>
          <w:rtl/>
        </w:rPr>
        <w:t>عليه</w:t>
      </w:r>
      <w:r w:rsidRPr="00126F88">
        <w:rPr>
          <w:rFonts w:cs="TAHER"/>
          <w:sz w:val="32"/>
          <w:szCs w:val="32"/>
          <w:rtl/>
        </w:rPr>
        <w:t xml:space="preserve"> </w:t>
      </w:r>
      <w:r w:rsidRPr="00126F88">
        <w:rPr>
          <w:rFonts w:cs="TAHER" w:hint="cs"/>
          <w:sz w:val="32"/>
          <w:szCs w:val="32"/>
          <w:rtl/>
        </w:rPr>
        <w:t>والتجديد</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منهجية</w:t>
      </w:r>
      <w:r w:rsidRPr="00126F88">
        <w:rPr>
          <w:rFonts w:cs="TAHER"/>
          <w:sz w:val="32"/>
          <w:szCs w:val="32"/>
          <w:rtl/>
        </w:rPr>
        <w:t xml:space="preserve"> </w:t>
      </w:r>
      <w:r w:rsidRPr="00126F88">
        <w:rPr>
          <w:rFonts w:cs="TAHER" w:hint="cs"/>
          <w:sz w:val="32"/>
          <w:szCs w:val="32"/>
          <w:rtl/>
        </w:rPr>
        <w:t>الاستنباط</w:t>
      </w:r>
      <w:r w:rsidRPr="00126F88">
        <w:rPr>
          <w:rFonts w:cs="TAHER"/>
          <w:sz w:val="32"/>
          <w:szCs w:val="32"/>
          <w:rtl/>
        </w:rPr>
        <w:t xml:space="preserve"> </w:t>
      </w:r>
      <w:r w:rsidRPr="00126F88">
        <w:rPr>
          <w:rFonts w:cs="TAHER" w:hint="cs"/>
          <w:sz w:val="32"/>
          <w:szCs w:val="32"/>
          <w:rtl/>
        </w:rPr>
        <w:t>الفقهي</w:t>
      </w:r>
      <w:r w:rsidRPr="00126F88">
        <w:rPr>
          <w:rFonts w:cs="TAHER"/>
          <w:sz w:val="32"/>
          <w:szCs w:val="32"/>
          <w:rtl/>
        </w:rPr>
        <w:t xml:space="preserve"> </w:t>
      </w:r>
      <w:r w:rsidRPr="00126F88">
        <w:rPr>
          <w:rFonts w:cs="TAHER" w:hint="cs"/>
          <w:sz w:val="32"/>
          <w:szCs w:val="32"/>
          <w:rtl/>
        </w:rPr>
        <w:t>ودراسته،</w:t>
      </w:r>
      <w:r w:rsidRPr="00126F88">
        <w:rPr>
          <w:rFonts w:cs="TAHER"/>
          <w:sz w:val="32"/>
          <w:szCs w:val="32"/>
          <w:rtl/>
        </w:rPr>
        <w:t xml:space="preserve"> </w:t>
      </w:r>
      <w:r w:rsidRPr="00126F88">
        <w:rPr>
          <w:rFonts w:cs="TAHER" w:hint="cs"/>
          <w:sz w:val="32"/>
          <w:szCs w:val="32"/>
          <w:rtl/>
        </w:rPr>
        <w:t>فإن</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شاركت</w:t>
      </w:r>
      <w:r w:rsidRPr="00126F88">
        <w:rPr>
          <w:rFonts w:cs="TAHER"/>
          <w:sz w:val="32"/>
          <w:szCs w:val="32"/>
          <w:rtl/>
        </w:rPr>
        <w:t xml:space="preserve"> </w:t>
      </w:r>
      <w:r w:rsidRPr="00126F88">
        <w:rPr>
          <w:rFonts w:cs="TAHER" w:hint="cs"/>
          <w:sz w:val="32"/>
          <w:szCs w:val="32"/>
          <w:rtl/>
        </w:rPr>
        <w:t>الأمة</w:t>
      </w:r>
      <w:r w:rsidRPr="00126F88">
        <w:rPr>
          <w:rFonts w:cs="TAHER"/>
          <w:sz w:val="32"/>
          <w:szCs w:val="32"/>
          <w:rtl/>
        </w:rPr>
        <w:t xml:space="preserve"> </w:t>
      </w:r>
      <w:r w:rsidRPr="00126F88">
        <w:rPr>
          <w:rFonts w:cs="TAHER" w:hint="cs"/>
          <w:sz w:val="32"/>
          <w:szCs w:val="32"/>
          <w:rtl/>
        </w:rPr>
        <w:t>همومها</w:t>
      </w:r>
      <w:r w:rsidRPr="00126F88">
        <w:rPr>
          <w:rFonts w:cs="TAHER"/>
          <w:sz w:val="32"/>
          <w:szCs w:val="32"/>
          <w:rtl/>
        </w:rPr>
        <w:t xml:space="preserve"> </w:t>
      </w:r>
      <w:r w:rsidRPr="00126F88">
        <w:rPr>
          <w:rFonts w:cs="TAHER" w:hint="cs"/>
          <w:sz w:val="32"/>
          <w:szCs w:val="32"/>
          <w:rtl/>
        </w:rPr>
        <w:t>وآلامها</w:t>
      </w:r>
      <w:r w:rsidRPr="00126F88">
        <w:rPr>
          <w:rFonts w:cs="TAHER"/>
          <w:sz w:val="32"/>
          <w:szCs w:val="32"/>
          <w:rtl/>
        </w:rPr>
        <w:t xml:space="preserve"> </w:t>
      </w:r>
      <w:r w:rsidRPr="00126F88">
        <w:rPr>
          <w:rFonts w:cs="TAHER" w:hint="cs"/>
          <w:sz w:val="32"/>
          <w:szCs w:val="32"/>
          <w:rtl/>
        </w:rPr>
        <w:t>عبر</w:t>
      </w:r>
      <w:r w:rsidRPr="00126F88">
        <w:rPr>
          <w:rFonts w:cs="TAHER"/>
          <w:sz w:val="32"/>
          <w:szCs w:val="32"/>
          <w:rtl/>
        </w:rPr>
        <w:t xml:space="preserve"> </w:t>
      </w:r>
      <w:r w:rsidRPr="00126F88">
        <w:rPr>
          <w:rFonts w:cs="TAHER" w:hint="cs"/>
          <w:sz w:val="32"/>
          <w:szCs w:val="32"/>
          <w:rtl/>
        </w:rPr>
        <w:t>تسجيل</w:t>
      </w:r>
      <w:r w:rsidRPr="00126F88">
        <w:rPr>
          <w:rFonts w:cs="TAHER"/>
          <w:sz w:val="32"/>
          <w:szCs w:val="32"/>
          <w:rtl/>
        </w:rPr>
        <w:t xml:space="preserve"> </w:t>
      </w:r>
      <w:r w:rsidRPr="00126F88">
        <w:rPr>
          <w:rFonts w:cs="TAHER" w:hint="cs"/>
          <w:sz w:val="32"/>
          <w:szCs w:val="32"/>
          <w:rtl/>
        </w:rPr>
        <w:t>حضورها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ساحة</w:t>
      </w:r>
      <w:r w:rsidRPr="00126F88">
        <w:rPr>
          <w:rFonts w:cs="TAHER"/>
          <w:sz w:val="32"/>
          <w:szCs w:val="32"/>
          <w:rtl/>
        </w:rPr>
        <w:t xml:space="preserve"> </w:t>
      </w:r>
      <w:r w:rsidRPr="00126F88">
        <w:rPr>
          <w:rFonts w:cs="TAHER" w:hint="cs"/>
          <w:sz w:val="32"/>
          <w:szCs w:val="32"/>
          <w:rtl/>
        </w:rPr>
        <w:t>المواجهة</w:t>
      </w:r>
      <w:r w:rsidRPr="00126F88">
        <w:rPr>
          <w:rFonts w:cs="TAHER"/>
          <w:sz w:val="32"/>
          <w:szCs w:val="32"/>
          <w:rtl/>
        </w:rPr>
        <w:t xml:space="preserve"> </w:t>
      </w:r>
      <w:r w:rsidRPr="00126F88">
        <w:rPr>
          <w:rFonts w:cs="TAHER" w:hint="cs"/>
          <w:sz w:val="32"/>
          <w:szCs w:val="32"/>
          <w:rtl/>
        </w:rPr>
        <w:t>مع</w:t>
      </w:r>
      <w:r w:rsidRPr="00126F88">
        <w:rPr>
          <w:rFonts w:cs="TAHER"/>
          <w:sz w:val="32"/>
          <w:szCs w:val="32"/>
          <w:rtl/>
        </w:rPr>
        <w:t xml:space="preserve"> </w:t>
      </w:r>
      <w:r w:rsidRPr="00126F88">
        <w:rPr>
          <w:rFonts w:cs="TAHER" w:hint="cs"/>
          <w:sz w:val="32"/>
          <w:szCs w:val="32"/>
          <w:rtl/>
        </w:rPr>
        <w:t>التحديات</w:t>
      </w:r>
      <w:r w:rsidRPr="00126F88">
        <w:rPr>
          <w:rFonts w:cs="TAHER"/>
          <w:sz w:val="32"/>
          <w:szCs w:val="32"/>
          <w:rtl/>
        </w:rPr>
        <w:t xml:space="preserve"> </w:t>
      </w:r>
      <w:r w:rsidRPr="00126F88">
        <w:rPr>
          <w:rFonts w:cs="TAHER" w:hint="cs"/>
          <w:sz w:val="32"/>
          <w:szCs w:val="32"/>
          <w:rtl/>
        </w:rPr>
        <w:t>السياسية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نقاط</w:t>
      </w:r>
      <w:r w:rsidRPr="00126F88">
        <w:rPr>
          <w:rFonts w:cs="TAHER"/>
          <w:sz w:val="32"/>
          <w:szCs w:val="32"/>
          <w:rtl/>
        </w:rPr>
        <w:t xml:space="preserve"> </w:t>
      </w:r>
      <w:r w:rsidRPr="00126F88">
        <w:rPr>
          <w:rFonts w:cs="TAHER" w:hint="cs"/>
          <w:sz w:val="32"/>
          <w:szCs w:val="32"/>
          <w:rtl/>
        </w:rPr>
        <w:t>ومفاصل</w:t>
      </w:r>
      <w:r w:rsidRPr="00126F88">
        <w:rPr>
          <w:rFonts w:cs="TAHER"/>
          <w:sz w:val="32"/>
          <w:szCs w:val="32"/>
          <w:rtl/>
        </w:rPr>
        <w:t xml:space="preserve"> </w:t>
      </w:r>
      <w:r w:rsidRPr="00126F88">
        <w:rPr>
          <w:rFonts w:cs="TAHER" w:hint="cs"/>
          <w:sz w:val="32"/>
          <w:szCs w:val="32"/>
          <w:rtl/>
        </w:rPr>
        <w:t>مضيئة</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تاريخها،</w:t>
      </w:r>
      <w:r w:rsidRPr="00126F88">
        <w:rPr>
          <w:rFonts w:cs="TAHER"/>
          <w:sz w:val="32"/>
          <w:szCs w:val="32"/>
          <w:rtl/>
        </w:rPr>
        <w:t xml:space="preserve"> </w:t>
      </w: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أدت</w:t>
      </w:r>
      <w:r w:rsidRPr="00126F88">
        <w:rPr>
          <w:rFonts w:cs="TAHER"/>
          <w:sz w:val="32"/>
          <w:szCs w:val="32"/>
          <w:rtl/>
        </w:rPr>
        <w:t xml:space="preserve"> </w:t>
      </w:r>
      <w:r w:rsidRPr="00126F88">
        <w:rPr>
          <w:rFonts w:cs="TAHER" w:hint="cs"/>
          <w:sz w:val="32"/>
          <w:szCs w:val="32"/>
          <w:rtl/>
        </w:rPr>
        <w:t>دوراً</w:t>
      </w:r>
      <w:r w:rsidRPr="00126F88">
        <w:rPr>
          <w:rFonts w:cs="TAHER"/>
          <w:sz w:val="32"/>
          <w:szCs w:val="32"/>
          <w:rtl/>
        </w:rPr>
        <w:t xml:space="preserve"> </w:t>
      </w:r>
      <w:r w:rsidRPr="00126F88">
        <w:rPr>
          <w:rFonts w:cs="TAHER" w:hint="cs"/>
          <w:sz w:val="32"/>
          <w:szCs w:val="32"/>
          <w:rtl/>
        </w:rPr>
        <w:t>مهماً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تقويم</w:t>
      </w:r>
      <w:r w:rsidRPr="00126F88">
        <w:rPr>
          <w:rFonts w:cs="TAHER"/>
          <w:sz w:val="32"/>
          <w:szCs w:val="32"/>
          <w:rtl/>
        </w:rPr>
        <w:t xml:space="preserve"> </w:t>
      </w:r>
      <w:r w:rsidRPr="00126F88">
        <w:rPr>
          <w:rFonts w:cs="TAHER" w:hint="cs"/>
          <w:sz w:val="32"/>
          <w:szCs w:val="32"/>
          <w:rtl/>
        </w:rPr>
        <w:t>الالتزام</w:t>
      </w:r>
      <w:r w:rsidRPr="00126F88">
        <w:rPr>
          <w:rFonts w:cs="TAHER"/>
          <w:sz w:val="32"/>
          <w:szCs w:val="32"/>
          <w:rtl/>
        </w:rPr>
        <w:t xml:space="preserve"> </w:t>
      </w:r>
      <w:r w:rsidRPr="00126F88">
        <w:rPr>
          <w:rFonts w:cs="TAHER" w:hint="cs"/>
          <w:sz w:val="32"/>
          <w:szCs w:val="32"/>
          <w:rtl/>
        </w:rPr>
        <w:t>الديني</w:t>
      </w:r>
      <w:r w:rsidRPr="00126F88">
        <w:rPr>
          <w:rFonts w:cs="TAHER"/>
          <w:sz w:val="32"/>
          <w:szCs w:val="32"/>
          <w:rtl/>
        </w:rPr>
        <w:t xml:space="preserve"> </w:t>
      </w:r>
      <w:r w:rsidRPr="00126F88">
        <w:rPr>
          <w:rFonts w:cs="TAHER" w:hint="cs"/>
          <w:sz w:val="32"/>
          <w:szCs w:val="32"/>
          <w:rtl/>
        </w:rPr>
        <w:t>لدى</w:t>
      </w:r>
      <w:r w:rsidRPr="00126F88">
        <w:rPr>
          <w:rFonts w:cs="TAHER"/>
          <w:sz w:val="32"/>
          <w:szCs w:val="32"/>
          <w:rtl/>
        </w:rPr>
        <w:t xml:space="preserve"> </w:t>
      </w:r>
      <w:r w:rsidRPr="00126F88">
        <w:rPr>
          <w:rFonts w:cs="TAHER" w:hint="cs"/>
          <w:sz w:val="32"/>
          <w:szCs w:val="32"/>
          <w:rtl/>
        </w:rPr>
        <w:t>الناس</w:t>
      </w:r>
      <w:r w:rsidRPr="00126F88">
        <w:rPr>
          <w:rFonts w:cs="TAHER"/>
          <w:sz w:val="32"/>
          <w:szCs w:val="32"/>
          <w:rtl/>
        </w:rPr>
        <w:t xml:space="preserve">. </w:t>
      </w:r>
    </w:p>
    <w:p w:rsidR="00126F88" w:rsidRPr="00126F88" w:rsidRDefault="00126F88" w:rsidP="00566B97">
      <w:pPr>
        <w:bidi/>
        <w:spacing w:after="0" w:line="240" w:lineRule="atLeast"/>
        <w:ind w:firstLine="567"/>
        <w:jc w:val="both"/>
        <w:rPr>
          <w:rFonts w:cs="TAHER"/>
          <w:sz w:val="32"/>
          <w:szCs w:val="32"/>
        </w:rPr>
      </w:pPr>
      <w:r w:rsidRPr="00126F88">
        <w:rPr>
          <w:rFonts w:cs="TAHER" w:hint="cs"/>
          <w:sz w:val="32"/>
          <w:szCs w:val="32"/>
          <w:rtl/>
        </w:rPr>
        <w:t>ولأن</w:t>
      </w:r>
      <w:r w:rsidRPr="00126F88">
        <w:rPr>
          <w:rFonts w:cs="TAHER"/>
          <w:sz w:val="32"/>
          <w:szCs w:val="32"/>
          <w:rtl/>
        </w:rPr>
        <w:t xml:space="preserve"> </w:t>
      </w:r>
      <w:r w:rsidRPr="00126F88">
        <w:rPr>
          <w:rFonts w:cs="TAHER" w:hint="cs"/>
          <w:sz w:val="32"/>
          <w:szCs w:val="32"/>
          <w:rtl/>
        </w:rPr>
        <w:t>المقام</w:t>
      </w:r>
      <w:r w:rsidRPr="00126F88">
        <w:rPr>
          <w:rFonts w:cs="TAHER"/>
          <w:sz w:val="32"/>
          <w:szCs w:val="32"/>
          <w:rtl/>
        </w:rPr>
        <w:t xml:space="preserve"> </w:t>
      </w:r>
      <w:r w:rsidRPr="00126F88">
        <w:rPr>
          <w:rFonts w:cs="TAHER" w:hint="cs"/>
          <w:sz w:val="32"/>
          <w:szCs w:val="32"/>
          <w:rtl/>
        </w:rPr>
        <w:t>ليس</w:t>
      </w:r>
      <w:r w:rsidRPr="00126F88">
        <w:rPr>
          <w:rFonts w:cs="TAHER"/>
          <w:sz w:val="32"/>
          <w:szCs w:val="32"/>
          <w:rtl/>
        </w:rPr>
        <w:t xml:space="preserve"> </w:t>
      </w:r>
      <w:r w:rsidRPr="00126F88">
        <w:rPr>
          <w:rFonts w:cs="TAHER" w:hint="cs"/>
          <w:sz w:val="32"/>
          <w:szCs w:val="32"/>
          <w:rtl/>
        </w:rPr>
        <w:t>مقام</w:t>
      </w:r>
      <w:r w:rsidRPr="00126F88">
        <w:rPr>
          <w:rFonts w:cs="TAHER"/>
          <w:sz w:val="32"/>
          <w:szCs w:val="32"/>
          <w:rtl/>
        </w:rPr>
        <w:t xml:space="preserve"> </w:t>
      </w:r>
      <w:r w:rsidRPr="00126F88">
        <w:rPr>
          <w:rFonts w:cs="TAHER" w:hint="cs"/>
          <w:sz w:val="32"/>
          <w:szCs w:val="32"/>
          <w:rtl/>
        </w:rPr>
        <w:t>السرد</w:t>
      </w:r>
      <w:r w:rsidRPr="00126F88">
        <w:rPr>
          <w:rFonts w:cs="TAHER"/>
          <w:sz w:val="32"/>
          <w:szCs w:val="32"/>
          <w:rtl/>
        </w:rPr>
        <w:t xml:space="preserve"> </w:t>
      </w:r>
      <w:r w:rsidRPr="00126F88">
        <w:rPr>
          <w:rFonts w:cs="TAHER" w:hint="cs"/>
          <w:sz w:val="32"/>
          <w:szCs w:val="32"/>
          <w:rtl/>
        </w:rPr>
        <w:t>التاريخي،</w:t>
      </w:r>
      <w:r w:rsidRPr="00126F88">
        <w:rPr>
          <w:rFonts w:cs="TAHER"/>
          <w:sz w:val="32"/>
          <w:szCs w:val="32"/>
          <w:rtl/>
        </w:rPr>
        <w:t xml:space="preserve"> </w:t>
      </w:r>
      <w:r w:rsidRPr="00126F88">
        <w:rPr>
          <w:rFonts w:cs="TAHER" w:hint="cs"/>
          <w:sz w:val="32"/>
          <w:szCs w:val="32"/>
          <w:rtl/>
        </w:rPr>
        <w:t>بل</w:t>
      </w:r>
      <w:r w:rsidRPr="00126F88">
        <w:rPr>
          <w:rFonts w:cs="TAHER"/>
          <w:sz w:val="32"/>
          <w:szCs w:val="32"/>
          <w:rtl/>
        </w:rPr>
        <w:t xml:space="preserve"> </w:t>
      </w:r>
      <w:r w:rsidRPr="00126F88">
        <w:rPr>
          <w:rFonts w:cs="TAHER" w:hint="cs"/>
          <w:sz w:val="32"/>
          <w:szCs w:val="32"/>
          <w:rtl/>
        </w:rPr>
        <w:t>لتبيان</w:t>
      </w:r>
      <w:r w:rsidRPr="00126F88">
        <w:rPr>
          <w:rFonts w:cs="TAHER"/>
          <w:sz w:val="32"/>
          <w:szCs w:val="32"/>
          <w:rtl/>
        </w:rPr>
        <w:t xml:space="preserve"> </w:t>
      </w:r>
      <w:r w:rsidRPr="00126F88">
        <w:rPr>
          <w:rFonts w:cs="TAHER" w:hint="cs"/>
          <w:sz w:val="32"/>
          <w:szCs w:val="32"/>
          <w:rtl/>
        </w:rPr>
        <w:t>دور</w:t>
      </w:r>
      <w:r w:rsidRPr="00126F88">
        <w:rPr>
          <w:rFonts w:cs="TAHER"/>
          <w:sz w:val="32"/>
          <w:szCs w:val="32"/>
          <w:rtl/>
        </w:rPr>
        <w:t xml:space="preserve"> </w:t>
      </w:r>
      <w:r w:rsidRPr="00126F88">
        <w:rPr>
          <w:rFonts w:cs="TAHER" w:hint="cs"/>
          <w:sz w:val="32"/>
          <w:szCs w:val="32"/>
          <w:rtl/>
        </w:rPr>
        <w:t>العلماء</w:t>
      </w:r>
      <w:r w:rsidRPr="00126F88">
        <w:rPr>
          <w:rFonts w:cs="TAHER"/>
          <w:sz w:val="32"/>
          <w:szCs w:val="32"/>
          <w:rtl/>
        </w:rPr>
        <w:t xml:space="preserve"> </w:t>
      </w:r>
      <w:r w:rsidRPr="00126F88">
        <w:rPr>
          <w:rFonts w:cs="TAHER" w:hint="cs"/>
          <w:sz w:val="32"/>
          <w:szCs w:val="32"/>
          <w:rtl/>
        </w:rPr>
        <w:t>والحوزات</w:t>
      </w:r>
      <w:r w:rsidRPr="00126F88">
        <w:rPr>
          <w:rFonts w:cs="TAHER"/>
          <w:sz w:val="32"/>
          <w:szCs w:val="32"/>
          <w:rtl/>
        </w:rPr>
        <w:t xml:space="preserve"> </w:t>
      </w:r>
      <w:r w:rsidRPr="00126F88">
        <w:rPr>
          <w:rFonts w:cs="TAHER" w:hint="cs"/>
          <w:sz w:val="32"/>
          <w:szCs w:val="32"/>
          <w:rtl/>
        </w:rPr>
        <w:t>الاجتماعي</w:t>
      </w:r>
      <w:r w:rsidRPr="00126F88">
        <w:rPr>
          <w:rFonts w:cs="TAHER"/>
          <w:sz w:val="32"/>
          <w:szCs w:val="32"/>
          <w:rtl/>
        </w:rPr>
        <w:t xml:space="preserve"> </w:t>
      </w:r>
      <w:r w:rsidRPr="00126F88">
        <w:rPr>
          <w:rFonts w:cs="TAHER" w:hint="cs"/>
          <w:sz w:val="32"/>
          <w:szCs w:val="32"/>
          <w:rtl/>
        </w:rPr>
        <w:t>والسياسي</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المجتمع</w:t>
      </w:r>
      <w:r w:rsidRPr="00126F88">
        <w:rPr>
          <w:rFonts w:cs="TAHER"/>
          <w:sz w:val="32"/>
          <w:szCs w:val="32"/>
          <w:rtl/>
        </w:rPr>
        <w:t xml:space="preserve"> </w:t>
      </w:r>
      <w:r w:rsidRPr="00126F88">
        <w:rPr>
          <w:rFonts w:cs="TAHER" w:hint="cs"/>
          <w:sz w:val="32"/>
          <w:szCs w:val="32"/>
          <w:rtl/>
        </w:rPr>
        <w:t>الإسلامي</w:t>
      </w:r>
      <w:r w:rsidRPr="00126F88">
        <w:rPr>
          <w:rFonts w:cs="TAHER"/>
          <w:sz w:val="32"/>
          <w:szCs w:val="32"/>
          <w:rtl/>
        </w:rPr>
        <w:t xml:space="preserve"> </w:t>
      </w:r>
      <w:r w:rsidRPr="00126F88">
        <w:rPr>
          <w:rFonts w:cs="TAHER" w:hint="cs"/>
          <w:sz w:val="32"/>
          <w:szCs w:val="32"/>
          <w:rtl/>
        </w:rPr>
        <w:t>الشيعي</w:t>
      </w:r>
      <w:r w:rsidRPr="00126F88">
        <w:rPr>
          <w:rFonts w:cs="TAHER"/>
          <w:sz w:val="32"/>
          <w:szCs w:val="32"/>
          <w:rtl/>
        </w:rPr>
        <w:t xml:space="preserve"> </w:t>
      </w:r>
      <w:r w:rsidRPr="00126F88">
        <w:rPr>
          <w:rFonts w:cs="TAHER" w:hint="cs"/>
          <w:sz w:val="32"/>
          <w:szCs w:val="32"/>
          <w:rtl/>
        </w:rPr>
        <w:t>خصوصاً،</w:t>
      </w:r>
      <w:r w:rsidRPr="00126F88">
        <w:rPr>
          <w:rFonts w:cs="TAHER"/>
          <w:sz w:val="32"/>
          <w:szCs w:val="32"/>
          <w:rtl/>
        </w:rPr>
        <w:t xml:space="preserve"> </w:t>
      </w:r>
      <w:r w:rsidRPr="00126F88">
        <w:rPr>
          <w:rFonts w:cs="TAHER" w:hint="cs"/>
          <w:sz w:val="32"/>
          <w:szCs w:val="32"/>
          <w:rtl/>
        </w:rPr>
        <w:t>فسوف</w:t>
      </w:r>
      <w:r w:rsidRPr="00126F88">
        <w:rPr>
          <w:rFonts w:cs="TAHER"/>
          <w:sz w:val="32"/>
          <w:szCs w:val="32"/>
          <w:rtl/>
        </w:rPr>
        <w:t xml:space="preserve"> </w:t>
      </w:r>
      <w:r w:rsidRPr="00126F88">
        <w:rPr>
          <w:rFonts w:cs="TAHER" w:hint="cs"/>
          <w:sz w:val="32"/>
          <w:szCs w:val="32"/>
          <w:rtl/>
        </w:rPr>
        <w:t>نقتصر</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ذكر</w:t>
      </w:r>
      <w:r w:rsidRPr="00126F88">
        <w:rPr>
          <w:rFonts w:cs="TAHER"/>
          <w:sz w:val="32"/>
          <w:szCs w:val="32"/>
          <w:rtl/>
        </w:rPr>
        <w:t xml:space="preserve"> </w:t>
      </w:r>
      <w:r w:rsidRPr="00126F88">
        <w:rPr>
          <w:rFonts w:cs="TAHER" w:hint="cs"/>
          <w:sz w:val="32"/>
          <w:szCs w:val="32"/>
          <w:rtl/>
        </w:rPr>
        <w:t>ابرز</w:t>
      </w:r>
      <w:r w:rsidRPr="00126F88">
        <w:rPr>
          <w:rFonts w:cs="TAHER"/>
          <w:sz w:val="32"/>
          <w:szCs w:val="32"/>
          <w:rtl/>
        </w:rPr>
        <w:t xml:space="preserve"> </w:t>
      </w:r>
      <w:r w:rsidRPr="00126F88">
        <w:rPr>
          <w:rFonts w:cs="TAHER" w:hint="cs"/>
          <w:sz w:val="32"/>
          <w:szCs w:val="32"/>
          <w:rtl/>
        </w:rPr>
        <w:t>المحطات</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للعلماء</w:t>
      </w:r>
      <w:r w:rsidRPr="00126F88">
        <w:rPr>
          <w:rFonts w:cs="TAHER"/>
          <w:sz w:val="32"/>
          <w:szCs w:val="32"/>
          <w:rtl/>
        </w:rPr>
        <w:t xml:space="preserve"> </w:t>
      </w:r>
      <w:r w:rsidRPr="00126F88">
        <w:rPr>
          <w:rFonts w:cs="TAHER" w:hint="cs"/>
          <w:sz w:val="32"/>
          <w:szCs w:val="32"/>
          <w:rtl/>
        </w:rPr>
        <w:t>والحوزات</w:t>
      </w:r>
      <w:r w:rsidRPr="00126F88">
        <w:rPr>
          <w:rFonts w:cs="TAHER"/>
          <w:sz w:val="32"/>
          <w:szCs w:val="32"/>
          <w:rtl/>
        </w:rPr>
        <w:t xml:space="preserve"> </w:t>
      </w:r>
      <w:r w:rsidRPr="00126F88">
        <w:rPr>
          <w:rFonts w:cs="TAHER" w:hint="cs"/>
          <w:sz w:val="32"/>
          <w:szCs w:val="32"/>
          <w:rtl/>
        </w:rPr>
        <w:t>فيها</w:t>
      </w:r>
      <w:r w:rsidRPr="00126F88">
        <w:rPr>
          <w:rFonts w:cs="TAHER"/>
          <w:sz w:val="32"/>
          <w:szCs w:val="32"/>
          <w:rtl/>
        </w:rPr>
        <w:t xml:space="preserve"> </w:t>
      </w:r>
      <w:r w:rsidRPr="00126F88">
        <w:rPr>
          <w:rFonts w:cs="TAHER" w:hint="cs"/>
          <w:sz w:val="32"/>
          <w:szCs w:val="32"/>
          <w:rtl/>
        </w:rPr>
        <w:t>دور</w:t>
      </w:r>
      <w:r w:rsidRPr="00126F88">
        <w:rPr>
          <w:rFonts w:cs="TAHER"/>
          <w:sz w:val="32"/>
          <w:szCs w:val="32"/>
          <w:rtl/>
        </w:rPr>
        <w:t xml:space="preserve"> </w:t>
      </w:r>
      <w:r w:rsidRPr="00126F88">
        <w:rPr>
          <w:rFonts w:cs="TAHER" w:hint="cs"/>
          <w:sz w:val="32"/>
          <w:szCs w:val="32"/>
          <w:rtl/>
        </w:rPr>
        <w:t>فاعل</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مواجهة</w:t>
      </w:r>
      <w:r w:rsidRPr="00126F88">
        <w:rPr>
          <w:rFonts w:cs="TAHER"/>
          <w:sz w:val="32"/>
          <w:szCs w:val="32"/>
          <w:rtl/>
        </w:rPr>
        <w:t xml:space="preserve"> </w:t>
      </w:r>
      <w:r w:rsidRPr="00126F88">
        <w:rPr>
          <w:rFonts w:cs="TAHER" w:hint="cs"/>
          <w:sz w:val="32"/>
          <w:szCs w:val="32"/>
          <w:rtl/>
        </w:rPr>
        <w:t>التحديات</w:t>
      </w:r>
      <w:r w:rsidRPr="00126F88">
        <w:rPr>
          <w:rFonts w:cs="TAHER"/>
          <w:sz w:val="32"/>
          <w:szCs w:val="32"/>
          <w:rtl/>
        </w:rPr>
        <w:t xml:space="preserve"> </w:t>
      </w:r>
      <w:r w:rsidRPr="00126F88">
        <w:rPr>
          <w:rFonts w:cs="TAHER" w:hint="cs"/>
          <w:sz w:val="32"/>
          <w:szCs w:val="32"/>
          <w:rtl/>
        </w:rPr>
        <w:t>السياسية</w:t>
      </w:r>
      <w:r w:rsidRPr="00126F88">
        <w:rPr>
          <w:rFonts w:cs="TAHER"/>
          <w:sz w:val="32"/>
          <w:szCs w:val="32"/>
          <w:rtl/>
        </w:rPr>
        <w:t xml:space="preserve"> </w:t>
      </w:r>
      <w:r w:rsidRPr="00126F88">
        <w:rPr>
          <w:rFonts w:cs="TAHER" w:hint="cs"/>
          <w:sz w:val="32"/>
          <w:szCs w:val="32"/>
          <w:rtl/>
        </w:rPr>
        <w:t>والاجتماعية</w:t>
      </w:r>
      <w:r w:rsidRPr="00126F88">
        <w:rPr>
          <w:rFonts w:cs="TAHER"/>
          <w:sz w:val="32"/>
          <w:szCs w:val="32"/>
          <w:rtl/>
        </w:rPr>
        <w:t xml:space="preserve"> </w:t>
      </w:r>
      <w:r w:rsidRPr="00126F88">
        <w:rPr>
          <w:rFonts w:cs="TAHER" w:hint="cs"/>
          <w:sz w:val="32"/>
          <w:szCs w:val="32"/>
          <w:rtl/>
        </w:rPr>
        <w:t>للأمة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العصر</w:t>
      </w:r>
      <w:r w:rsidRPr="00126F88">
        <w:rPr>
          <w:rFonts w:cs="TAHER"/>
          <w:sz w:val="32"/>
          <w:szCs w:val="32"/>
          <w:rtl/>
        </w:rPr>
        <w:t xml:space="preserve"> </w:t>
      </w:r>
      <w:r w:rsidRPr="00126F88">
        <w:rPr>
          <w:rFonts w:cs="TAHER" w:hint="cs"/>
          <w:sz w:val="32"/>
          <w:szCs w:val="32"/>
          <w:rtl/>
        </w:rPr>
        <w:t>الحديث</w:t>
      </w:r>
      <w:r w:rsidRPr="00126F88">
        <w:rPr>
          <w:rFonts w:cs="TAHER"/>
          <w:sz w:val="32"/>
          <w:szCs w:val="32"/>
          <w:rtl/>
        </w:rPr>
        <w:t xml:space="preserve"> </w:t>
      </w:r>
      <w:r w:rsidRPr="00126F88">
        <w:rPr>
          <w:rFonts w:cs="TAHER" w:hint="cs"/>
          <w:sz w:val="32"/>
          <w:szCs w:val="32"/>
          <w:rtl/>
        </w:rPr>
        <w:t>فمن</w:t>
      </w:r>
      <w:r w:rsidRPr="00126F88">
        <w:rPr>
          <w:rFonts w:cs="TAHER"/>
          <w:sz w:val="32"/>
          <w:szCs w:val="32"/>
          <w:rtl/>
        </w:rPr>
        <w:t xml:space="preserve"> </w:t>
      </w:r>
      <w:r w:rsidRPr="00126F88">
        <w:rPr>
          <w:rFonts w:cs="TAHER" w:hint="cs"/>
          <w:sz w:val="32"/>
          <w:szCs w:val="32"/>
          <w:rtl/>
        </w:rPr>
        <w:t>الميرزا</w:t>
      </w:r>
      <w:r w:rsidRPr="00126F88">
        <w:rPr>
          <w:rFonts w:cs="TAHER"/>
          <w:sz w:val="32"/>
          <w:szCs w:val="32"/>
          <w:rtl/>
        </w:rPr>
        <w:t xml:space="preserve"> </w:t>
      </w:r>
      <w:r w:rsidRPr="00126F88">
        <w:rPr>
          <w:rFonts w:cs="TAHER" w:hint="cs"/>
          <w:sz w:val="32"/>
          <w:szCs w:val="32"/>
          <w:rtl/>
        </w:rPr>
        <w:t>الشيرازي</w:t>
      </w:r>
      <w:r w:rsidR="004A3F11">
        <w:rPr>
          <w:rStyle w:val="a4"/>
          <w:rFonts w:cs="TAHER"/>
          <w:sz w:val="32"/>
          <w:szCs w:val="32"/>
          <w:rtl/>
        </w:rPr>
        <w:footnoteReference w:id="68"/>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رفض</w:t>
      </w:r>
      <w:r w:rsidRPr="00126F88">
        <w:rPr>
          <w:rFonts w:cs="TAHER"/>
          <w:sz w:val="32"/>
          <w:szCs w:val="32"/>
          <w:rtl/>
        </w:rPr>
        <w:t xml:space="preserve"> </w:t>
      </w:r>
      <w:r w:rsidR="004A3F11" w:rsidRPr="00126F88">
        <w:rPr>
          <w:rFonts w:cs="TAHER" w:hint="cs"/>
          <w:sz w:val="32"/>
          <w:szCs w:val="32"/>
          <w:rtl/>
        </w:rPr>
        <w:t>استقبال</w:t>
      </w:r>
      <w:r w:rsidRPr="00126F88">
        <w:rPr>
          <w:rFonts w:cs="TAHER"/>
          <w:sz w:val="32"/>
          <w:szCs w:val="32"/>
          <w:rtl/>
        </w:rPr>
        <w:t xml:space="preserve"> </w:t>
      </w:r>
      <w:r w:rsidR="004A3F11">
        <w:rPr>
          <w:rFonts w:cs="TAHER" w:hint="cs"/>
          <w:sz w:val="32"/>
          <w:szCs w:val="32"/>
          <w:rtl/>
        </w:rPr>
        <w:t>مل</w:t>
      </w:r>
      <w:r w:rsidRPr="00126F88">
        <w:rPr>
          <w:rFonts w:cs="TAHER" w:hint="cs"/>
          <w:sz w:val="32"/>
          <w:szCs w:val="32"/>
          <w:rtl/>
        </w:rPr>
        <w:t>ك</w:t>
      </w:r>
      <w:r w:rsidRPr="00126F88">
        <w:rPr>
          <w:rFonts w:cs="TAHER"/>
          <w:sz w:val="32"/>
          <w:szCs w:val="32"/>
          <w:rtl/>
        </w:rPr>
        <w:t xml:space="preserve"> </w:t>
      </w:r>
      <w:r w:rsidRPr="00126F88">
        <w:rPr>
          <w:rFonts w:cs="TAHER" w:hint="cs"/>
          <w:sz w:val="32"/>
          <w:szCs w:val="32"/>
          <w:rtl/>
        </w:rPr>
        <w:t>إيران</w:t>
      </w:r>
      <w:r w:rsidRPr="00126F88">
        <w:rPr>
          <w:rFonts w:cs="TAHER"/>
          <w:sz w:val="32"/>
          <w:szCs w:val="32"/>
          <w:rtl/>
        </w:rPr>
        <w:t xml:space="preserve"> </w:t>
      </w:r>
      <w:r w:rsidRPr="00126F88">
        <w:rPr>
          <w:rFonts w:cs="TAHER" w:hint="cs"/>
          <w:sz w:val="32"/>
          <w:szCs w:val="32"/>
          <w:rtl/>
        </w:rPr>
        <w:t>ناصر</w:t>
      </w:r>
      <w:r w:rsidRPr="00126F88">
        <w:rPr>
          <w:rFonts w:cs="TAHER"/>
          <w:sz w:val="32"/>
          <w:szCs w:val="32"/>
          <w:rtl/>
        </w:rPr>
        <w:t xml:space="preserve"> </w:t>
      </w:r>
      <w:r w:rsidRPr="00126F88">
        <w:rPr>
          <w:rFonts w:cs="TAHER" w:hint="cs"/>
          <w:sz w:val="32"/>
          <w:szCs w:val="32"/>
          <w:rtl/>
        </w:rPr>
        <w:t>الدين</w:t>
      </w:r>
      <w:r w:rsidRPr="00126F88">
        <w:rPr>
          <w:rFonts w:cs="TAHER"/>
          <w:sz w:val="32"/>
          <w:szCs w:val="32"/>
          <w:rtl/>
        </w:rPr>
        <w:t xml:space="preserve"> </w:t>
      </w:r>
      <w:r w:rsidRPr="00126F88">
        <w:rPr>
          <w:rFonts w:cs="TAHER" w:hint="cs"/>
          <w:sz w:val="32"/>
          <w:szCs w:val="32"/>
          <w:rtl/>
        </w:rPr>
        <w:t>شاه</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مدخل</w:t>
      </w:r>
      <w:r w:rsidRPr="00126F88">
        <w:rPr>
          <w:rFonts w:cs="TAHER"/>
          <w:sz w:val="32"/>
          <w:szCs w:val="32"/>
          <w:rtl/>
        </w:rPr>
        <w:t xml:space="preserve"> </w:t>
      </w:r>
      <w:r w:rsidRPr="00126F88">
        <w:rPr>
          <w:rFonts w:cs="TAHER" w:hint="cs"/>
          <w:sz w:val="32"/>
          <w:szCs w:val="32"/>
          <w:rtl/>
        </w:rPr>
        <w:t>مدينة</w:t>
      </w:r>
      <w:r w:rsidRPr="00126F88">
        <w:rPr>
          <w:rFonts w:cs="TAHER"/>
          <w:sz w:val="32"/>
          <w:szCs w:val="32"/>
          <w:rtl/>
        </w:rPr>
        <w:t xml:space="preserve"> </w:t>
      </w:r>
      <w:r w:rsidRPr="00126F88">
        <w:rPr>
          <w:rFonts w:cs="TAHER" w:hint="cs"/>
          <w:sz w:val="32"/>
          <w:szCs w:val="32"/>
          <w:rtl/>
        </w:rPr>
        <w:t>النجف</w:t>
      </w:r>
      <w:r w:rsidRPr="00126F88">
        <w:rPr>
          <w:rFonts w:cs="TAHER"/>
          <w:sz w:val="32"/>
          <w:szCs w:val="32"/>
          <w:rtl/>
        </w:rPr>
        <w:t xml:space="preserve"> </w:t>
      </w:r>
      <w:r w:rsidRPr="00126F88">
        <w:rPr>
          <w:rFonts w:cs="TAHER" w:hint="cs"/>
          <w:sz w:val="32"/>
          <w:szCs w:val="32"/>
          <w:rtl/>
        </w:rPr>
        <w:lastRenderedPageBreak/>
        <w:t>ورفض</w:t>
      </w:r>
      <w:r w:rsidRPr="00126F88">
        <w:rPr>
          <w:rFonts w:cs="TAHER"/>
          <w:sz w:val="32"/>
          <w:szCs w:val="32"/>
          <w:rtl/>
        </w:rPr>
        <w:t xml:space="preserve"> </w:t>
      </w:r>
      <w:r w:rsidRPr="00126F88">
        <w:rPr>
          <w:rFonts w:cs="TAHER" w:hint="cs"/>
          <w:sz w:val="32"/>
          <w:szCs w:val="32"/>
          <w:rtl/>
        </w:rPr>
        <w:t>هديته</w:t>
      </w:r>
      <w:r w:rsidRPr="00126F88">
        <w:rPr>
          <w:rFonts w:cs="TAHER"/>
          <w:sz w:val="32"/>
          <w:szCs w:val="32"/>
          <w:rtl/>
        </w:rPr>
        <w:t xml:space="preserve"> </w:t>
      </w:r>
      <w:r w:rsidRPr="00126F88">
        <w:rPr>
          <w:rFonts w:cs="TAHER" w:hint="cs"/>
          <w:sz w:val="32"/>
          <w:szCs w:val="32"/>
          <w:rtl/>
        </w:rPr>
        <w:t>المالية،</w:t>
      </w:r>
      <w:r w:rsidRPr="00126F88">
        <w:rPr>
          <w:rFonts w:cs="TAHER"/>
          <w:sz w:val="32"/>
          <w:szCs w:val="32"/>
          <w:rtl/>
        </w:rPr>
        <w:t xml:space="preserve"> </w:t>
      </w:r>
      <w:r w:rsidRPr="00126F88">
        <w:rPr>
          <w:rFonts w:cs="TAHER" w:hint="cs"/>
          <w:sz w:val="32"/>
          <w:szCs w:val="32"/>
          <w:rtl/>
        </w:rPr>
        <w:t>تأكيداً</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استقلالية</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والمرجعية،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مواجهته</w:t>
      </w:r>
      <w:r w:rsidRPr="00126F88">
        <w:rPr>
          <w:rFonts w:cs="TAHER"/>
          <w:sz w:val="32"/>
          <w:szCs w:val="32"/>
          <w:rtl/>
        </w:rPr>
        <w:t xml:space="preserve"> </w:t>
      </w:r>
      <w:r w:rsidRPr="00126F88">
        <w:rPr>
          <w:rFonts w:cs="TAHER" w:hint="cs"/>
          <w:sz w:val="32"/>
          <w:szCs w:val="32"/>
          <w:rtl/>
        </w:rPr>
        <w:t>للملك</w:t>
      </w:r>
      <w:r w:rsidRPr="00126F88">
        <w:rPr>
          <w:rFonts w:cs="TAHER"/>
          <w:sz w:val="32"/>
          <w:szCs w:val="32"/>
          <w:rtl/>
        </w:rPr>
        <w:t xml:space="preserve"> </w:t>
      </w:r>
      <w:r w:rsidRPr="00126F88">
        <w:rPr>
          <w:rFonts w:cs="TAHER" w:hint="cs"/>
          <w:sz w:val="32"/>
          <w:szCs w:val="32"/>
          <w:rtl/>
        </w:rPr>
        <w:t>نفسه</w:t>
      </w:r>
      <w:r w:rsidRPr="00126F88">
        <w:rPr>
          <w:rFonts w:cs="TAHER"/>
          <w:sz w:val="32"/>
          <w:szCs w:val="32"/>
          <w:rtl/>
        </w:rPr>
        <w:t xml:space="preserve"> </w:t>
      </w:r>
      <w:r w:rsidRPr="00126F88">
        <w:rPr>
          <w:rFonts w:cs="TAHER" w:hint="cs"/>
          <w:sz w:val="32"/>
          <w:szCs w:val="32"/>
          <w:rtl/>
        </w:rPr>
        <w:t>بما</w:t>
      </w:r>
      <w:r w:rsidRPr="00126F88">
        <w:rPr>
          <w:rFonts w:cs="TAHER"/>
          <w:sz w:val="32"/>
          <w:szCs w:val="32"/>
          <w:rtl/>
        </w:rPr>
        <w:t xml:space="preserve"> </w:t>
      </w:r>
      <w:r w:rsidRPr="00126F88">
        <w:rPr>
          <w:rFonts w:cs="TAHER" w:hint="cs"/>
          <w:sz w:val="32"/>
          <w:szCs w:val="32"/>
          <w:rtl/>
        </w:rPr>
        <w:t>سمي</w:t>
      </w:r>
      <w:r w:rsidRPr="00126F88">
        <w:rPr>
          <w:rFonts w:cs="TAHER"/>
          <w:sz w:val="32"/>
          <w:szCs w:val="32"/>
          <w:rtl/>
        </w:rPr>
        <w:t xml:space="preserve"> (</w:t>
      </w:r>
      <w:r w:rsidRPr="00126F88">
        <w:rPr>
          <w:rFonts w:cs="TAHER" w:hint="cs"/>
          <w:sz w:val="32"/>
          <w:szCs w:val="32"/>
          <w:rtl/>
        </w:rPr>
        <w:t>ثورة</w:t>
      </w:r>
      <w:r w:rsidRPr="00126F88">
        <w:rPr>
          <w:rFonts w:cs="TAHER"/>
          <w:sz w:val="32"/>
          <w:szCs w:val="32"/>
          <w:rtl/>
        </w:rPr>
        <w:t xml:space="preserve"> </w:t>
      </w:r>
      <w:r w:rsidRPr="00126F88">
        <w:rPr>
          <w:rFonts w:cs="TAHER" w:hint="cs"/>
          <w:sz w:val="32"/>
          <w:szCs w:val="32"/>
          <w:rtl/>
        </w:rPr>
        <w:t>التنباك</w:t>
      </w:r>
      <w:r w:rsidRPr="00126F88">
        <w:rPr>
          <w:rFonts w:cs="TAHER"/>
          <w:sz w:val="32"/>
          <w:szCs w:val="32"/>
          <w:rtl/>
        </w:rPr>
        <w:t xml:space="preserve">) </w:t>
      </w:r>
      <w:r w:rsidRPr="00126F88">
        <w:rPr>
          <w:rFonts w:cs="TAHER" w:hint="cs"/>
          <w:sz w:val="32"/>
          <w:szCs w:val="32"/>
          <w:rtl/>
        </w:rPr>
        <w:t>وإصداره</w:t>
      </w:r>
      <w:r w:rsidRPr="00126F88">
        <w:rPr>
          <w:rFonts w:cs="TAHER"/>
          <w:sz w:val="32"/>
          <w:szCs w:val="32"/>
          <w:rtl/>
        </w:rPr>
        <w:t xml:space="preserve"> </w:t>
      </w:r>
      <w:r w:rsidRPr="00126F88">
        <w:rPr>
          <w:rFonts w:cs="TAHER" w:hint="cs"/>
          <w:sz w:val="32"/>
          <w:szCs w:val="32"/>
          <w:rtl/>
        </w:rPr>
        <w:t>الفتوى</w:t>
      </w:r>
      <w:r w:rsidRPr="00126F88">
        <w:rPr>
          <w:rFonts w:cs="TAHER"/>
          <w:sz w:val="32"/>
          <w:szCs w:val="32"/>
          <w:rtl/>
        </w:rPr>
        <w:t xml:space="preserve"> </w:t>
      </w:r>
      <w:r w:rsidRPr="00126F88">
        <w:rPr>
          <w:rFonts w:cs="TAHER" w:hint="cs"/>
          <w:sz w:val="32"/>
          <w:szCs w:val="32"/>
          <w:rtl/>
        </w:rPr>
        <w:t>الشهيرة</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اضطرت</w:t>
      </w:r>
      <w:r w:rsidRPr="00126F88">
        <w:rPr>
          <w:rFonts w:cs="TAHER"/>
          <w:sz w:val="32"/>
          <w:szCs w:val="32"/>
          <w:rtl/>
        </w:rPr>
        <w:t xml:space="preserve"> </w:t>
      </w:r>
      <w:r w:rsidRPr="00126F88">
        <w:rPr>
          <w:rFonts w:cs="TAHER" w:hint="cs"/>
          <w:sz w:val="32"/>
          <w:szCs w:val="32"/>
          <w:rtl/>
        </w:rPr>
        <w:t>الملك</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يلغي</w:t>
      </w:r>
      <w:r w:rsidRPr="00126F88">
        <w:rPr>
          <w:rFonts w:cs="TAHER"/>
          <w:sz w:val="32"/>
          <w:szCs w:val="32"/>
          <w:rtl/>
        </w:rPr>
        <w:t xml:space="preserve"> </w:t>
      </w:r>
      <w:r w:rsidRPr="00126F88">
        <w:rPr>
          <w:rFonts w:cs="TAHER" w:hint="cs"/>
          <w:sz w:val="32"/>
          <w:szCs w:val="32"/>
          <w:rtl/>
        </w:rPr>
        <w:t>قراره</w:t>
      </w:r>
      <w:r w:rsidRPr="00126F88">
        <w:rPr>
          <w:rFonts w:cs="TAHER"/>
          <w:sz w:val="32"/>
          <w:szCs w:val="32"/>
          <w:rtl/>
        </w:rPr>
        <w:t xml:space="preserve"> </w:t>
      </w:r>
      <w:r w:rsidRPr="00126F88">
        <w:rPr>
          <w:rFonts w:cs="TAHER" w:hint="cs"/>
          <w:sz w:val="32"/>
          <w:szCs w:val="32"/>
          <w:rtl/>
        </w:rPr>
        <w:t>بمنح</w:t>
      </w:r>
      <w:r w:rsidRPr="00126F88">
        <w:rPr>
          <w:rFonts w:cs="TAHER"/>
          <w:sz w:val="32"/>
          <w:szCs w:val="32"/>
          <w:rtl/>
        </w:rPr>
        <w:t xml:space="preserve"> </w:t>
      </w:r>
      <w:r w:rsidRPr="00126F88">
        <w:rPr>
          <w:rFonts w:cs="TAHER" w:hint="cs"/>
          <w:sz w:val="32"/>
          <w:szCs w:val="32"/>
          <w:rtl/>
        </w:rPr>
        <w:t>الامتياز</w:t>
      </w:r>
      <w:r w:rsidRPr="00126F88">
        <w:rPr>
          <w:rFonts w:cs="TAHER"/>
          <w:sz w:val="32"/>
          <w:szCs w:val="32"/>
          <w:rtl/>
        </w:rPr>
        <w:t xml:space="preserve"> </w:t>
      </w:r>
      <w:r w:rsidRPr="00126F88">
        <w:rPr>
          <w:rFonts w:cs="TAHER" w:hint="cs"/>
          <w:sz w:val="32"/>
          <w:szCs w:val="32"/>
          <w:rtl/>
        </w:rPr>
        <w:t>لشركة</w:t>
      </w:r>
      <w:r w:rsidRPr="00126F88">
        <w:rPr>
          <w:rFonts w:cs="TAHER"/>
          <w:sz w:val="32"/>
          <w:szCs w:val="32"/>
          <w:rtl/>
        </w:rPr>
        <w:t xml:space="preserve"> </w:t>
      </w:r>
      <w:r w:rsidRPr="00126F88">
        <w:rPr>
          <w:rFonts w:cs="TAHER" w:hint="cs"/>
          <w:sz w:val="32"/>
          <w:szCs w:val="32"/>
          <w:rtl/>
        </w:rPr>
        <w:t>التنباك</w:t>
      </w:r>
      <w:r w:rsidRPr="00126F88">
        <w:rPr>
          <w:rFonts w:cs="TAHER"/>
          <w:sz w:val="32"/>
          <w:szCs w:val="32"/>
          <w:rtl/>
        </w:rPr>
        <w:t xml:space="preserve"> </w:t>
      </w:r>
      <w:r w:rsidRPr="00126F88">
        <w:rPr>
          <w:rFonts w:cs="TAHER" w:hint="cs"/>
          <w:sz w:val="32"/>
          <w:szCs w:val="32"/>
          <w:rtl/>
        </w:rPr>
        <w:t>الانكليزية</w:t>
      </w:r>
      <w:r w:rsidRPr="00126F88">
        <w:rPr>
          <w:rFonts w:cs="TAHER"/>
          <w:sz w:val="32"/>
          <w:szCs w:val="32"/>
          <w:rtl/>
        </w:rPr>
        <w:t xml:space="preserve"> (1891</w:t>
      </w:r>
      <w:r w:rsidRPr="00126F88">
        <w:rPr>
          <w:rFonts w:cs="TAHER" w:hint="cs"/>
          <w:sz w:val="32"/>
          <w:szCs w:val="32"/>
          <w:rtl/>
        </w:rPr>
        <w:t>م</w:t>
      </w:r>
      <w:r w:rsidRPr="00126F88">
        <w:rPr>
          <w:rFonts w:cs="TAHER"/>
          <w:sz w:val="32"/>
          <w:szCs w:val="32"/>
          <w:rtl/>
        </w:rPr>
        <w:t>)</w:t>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فتوى</w:t>
      </w:r>
      <w:r w:rsidRPr="00126F88">
        <w:rPr>
          <w:rFonts w:cs="TAHER"/>
          <w:sz w:val="32"/>
          <w:szCs w:val="32"/>
          <w:rtl/>
        </w:rPr>
        <w:t xml:space="preserve"> </w:t>
      </w:r>
      <w:r w:rsidRPr="00126F88">
        <w:rPr>
          <w:rFonts w:cs="TAHER" w:hint="cs"/>
          <w:sz w:val="32"/>
          <w:szCs w:val="32"/>
          <w:rtl/>
        </w:rPr>
        <w:t>الشيخ</w:t>
      </w:r>
      <w:r w:rsidRPr="00126F88">
        <w:rPr>
          <w:rFonts w:cs="TAHER"/>
          <w:sz w:val="32"/>
          <w:szCs w:val="32"/>
          <w:rtl/>
        </w:rPr>
        <w:t xml:space="preserve"> </w:t>
      </w:r>
      <w:r w:rsidRPr="00126F88">
        <w:rPr>
          <w:rFonts w:cs="TAHER" w:hint="cs"/>
          <w:sz w:val="32"/>
          <w:szCs w:val="32"/>
          <w:rtl/>
        </w:rPr>
        <w:t>الآخوند</w:t>
      </w:r>
      <w:r w:rsidRPr="00126F88">
        <w:rPr>
          <w:rFonts w:cs="TAHER"/>
          <w:sz w:val="32"/>
          <w:szCs w:val="32"/>
          <w:rtl/>
        </w:rPr>
        <w:t xml:space="preserve"> </w:t>
      </w:r>
      <w:r w:rsidRPr="00126F88">
        <w:rPr>
          <w:rFonts w:cs="TAHER" w:hint="cs"/>
          <w:sz w:val="32"/>
          <w:szCs w:val="32"/>
          <w:rtl/>
        </w:rPr>
        <w:t>الخراساني</w:t>
      </w:r>
      <w:r w:rsidRPr="00126F88">
        <w:rPr>
          <w:rFonts w:cs="TAHER"/>
          <w:sz w:val="32"/>
          <w:szCs w:val="32"/>
          <w:rtl/>
        </w:rPr>
        <w:t xml:space="preserve"> (1329</w:t>
      </w:r>
      <w:r w:rsidRPr="00126F88">
        <w:rPr>
          <w:rFonts w:cs="TAHER" w:hint="cs"/>
          <w:sz w:val="32"/>
          <w:szCs w:val="32"/>
          <w:rtl/>
        </w:rPr>
        <w:t>هجري</w:t>
      </w:r>
      <w:r w:rsidRPr="00126F88">
        <w:rPr>
          <w:rFonts w:cs="TAHER"/>
          <w:sz w:val="32"/>
          <w:szCs w:val="32"/>
          <w:rtl/>
        </w:rPr>
        <w:t xml:space="preserve"> )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لها</w:t>
      </w:r>
      <w:r w:rsidRPr="00126F88">
        <w:rPr>
          <w:rFonts w:cs="TAHER"/>
          <w:sz w:val="32"/>
          <w:szCs w:val="32"/>
          <w:rtl/>
        </w:rPr>
        <w:t xml:space="preserve"> </w:t>
      </w:r>
      <w:r w:rsidRPr="00126F88">
        <w:rPr>
          <w:rFonts w:cs="TAHER" w:hint="cs"/>
          <w:sz w:val="32"/>
          <w:szCs w:val="32"/>
          <w:rtl/>
        </w:rPr>
        <w:t>أثر</w:t>
      </w:r>
      <w:r w:rsidRPr="00126F88">
        <w:rPr>
          <w:rFonts w:cs="TAHER"/>
          <w:sz w:val="32"/>
          <w:szCs w:val="32"/>
          <w:rtl/>
        </w:rPr>
        <w:t xml:space="preserve"> </w:t>
      </w:r>
      <w:r w:rsidRPr="00126F88">
        <w:rPr>
          <w:rFonts w:cs="TAHER" w:hint="cs"/>
          <w:sz w:val="32"/>
          <w:szCs w:val="32"/>
          <w:rtl/>
        </w:rPr>
        <w:t>كبير</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إلزام</w:t>
      </w:r>
      <w:r w:rsidRPr="00126F88">
        <w:rPr>
          <w:rFonts w:cs="TAHER"/>
          <w:sz w:val="32"/>
          <w:szCs w:val="32"/>
          <w:rtl/>
        </w:rPr>
        <w:t xml:space="preserve"> </w:t>
      </w:r>
      <w:r w:rsidRPr="00126F88">
        <w:rPr>
          <w:rFonts w:cs="TAHER" w:hint="cs"/>
          <w:sz w:val="32"/>
          <w:szCs w:val="32"/>
          <w:rtl/>
        </w:rPr>
        <w:t>السلطة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إيران</w:t>
      </w:r>
      <w:r w:rsidRPr="00126F88">
        <w:rPr>
          <w:rFonts w:cs="TAHER"/>
          <w:sz w:val="32"/>
          <w:szCs w:val="32"/>
          <w:rtl/>
        </w:rPr>
        <w:t xml:space="preserve"> </w:t>
      </w:r>
      <w:r w:rsidRPr="00126F88">
        <w:rPr>
          <w:rFonts w:cs="TAHER" w:hint="cs"/>
          <w:sz w:val="32"/>
          <w:szCs w:val="32"/>
          <w:rtl/>
        </w:rPr>
        <w:t>بـ</w:t>
      </w:r>
      <w:r w:rsidRPr="00126F88">
        <w:rPr>
          <w:rFonts w:cs="TAHER"/>
          <w:sz w:val="32"/>
          <w:szCs w:val="32"/>
          <w:rtl/>
        </w:rPr>
        <w:t xml:space="preserve"> (</w:t>
      </w:r>
      <w:r w:rsidRPr="00126F88">
        <w:rPr>
          <w:rFonts w:cs="TAHER" w:hint="cs"/>
          <w:sz w:val="32"/>
          <w:szCs w:val="32"/>
          <w:rtl/>
        </w:rPr>
        <w:t>النظام</w:t>
      </w:r>
      <w:r w:rsidRPr="00126F88">
        <w:rPr>
          <w:rFonts w:cs="TAHER"/>
          <w:sz w:val="32"/>
          <w:szCs w:val="32"/>
          <w:rtl/>
        </w:rPr>
        <w:t xml:space="preserve"> </w:t>
      </w:r>
      <w:r w:rsidRPr="00126F88">
        <w:rPr>
          <w:rFonts w:cs="TAHER" w:hint="cs"/>
          <w:sz w:val="32"/>
          <w:szCs w:val="32"/>
          <w:rtl/>
        </w:rPr>
        <w:t>الدستوري</w:t>
      </w:r>
      <w:r w:rsidRPr="00126F88">
        <w:rPr>
          <w:rFonts w:cs="TAHER"/>
          <w:sz w:val="32"/>
          <w:szCs w:val="32"/>
          <w:rtl/>
        </w:rPr>
        <w:t xml:space="preserve">) </w:t>
      </w:r>
      <w:r w:rsidRPr="00126F88">
        <w:rPr>
          <w:rFonts w:cs="TAHER" w:hint="cs"/>
          <w:sz w:val="32"/>
          <w:szCs w:val="32"/>
          <w:rtl/>
        </w:rPr>
        <w:t>وتشكيل</w:t>
      </w:r>
      <w:r w:rsidRPr="00126F88">
        <w:rPr>
          <w:rFonts w:cs="TAHER"/>
          <w:sz w:val="32"/>
          <w:szCs w:val="32"/>
          <w:rtl/>
        </w:rPr>
        <w:t xml:space="preserve"> </w:t>
      </w:r>
      <w:r w:rsidRPr="00126F88">
        <w:rPr>
          <w:rFonts w:cs="TAHER" w:hint="cs"/>
          <w:sz w:val="32"/>
          <w:szCs w:val="32"/>
          <w:rtl/>
        </w:rPr>
        <w:t>القانون</w:t>
      </w:r>
      <w:r w:rsidRPr="00126F88">
        <w:rPr>
          <w:rFonts w:cs="TAHER"/>
          <w:sz w:val="32"/>
          <w:szCs w:val="32"/>
          <w:rtl/>
        </w:rPr>
        <w:t xml:space="preserve"> </w:t>
      </w:r>
      <w:r w:rsidR="004A3F11" w:rsidRPr="00126F88">
        <w:rPr>
          <w:rFonts w:cs="TAHER" w:hint="cs"/>
          <w:sz w:val="32"/>
          <w:szCs w:val="32"/>
          <w:rtl/>
        </w:rPr>
        <w:t>الأساسي</w:t>
      </w:r>
      <w:r w:rsidRPr="00126F88">
        <w:rPr>
          <w:rFonts w:cs="TAHER"/>
          <w:sz w:val="32"/>
          <w:szCs w:val="32"/>
          <w:rtl/>
        </w:rPr>
        <w:t xml:space="preserve"> (</w:t>
      </w:r>
      <w:r w:rsidRPr="00126F88">
        <w:rPr>
          <w:rFonts w:cs="TAHER" w:hint="cs"/>
          <w:sz w:val="32"/>
          <w:szCs w:val="32"/>
          <w:rtl/>
        </w:rPr>
        <w:t>المشروطية</w:t>
      </w:r>
      <w:r w:rsidRPr="00126F88">
        <w:rPr>
          <w:rFonts w:cs="TAHER"/>
          <w:sz w:val="32"/>
          <w:szCs w:val="32"/>
          <w:rtl/>
        </w:rPr>
        <w:t xml:space="preserve">) </w:t>
      </w:r>
      <w:r w:rsidRPr="00126F88">
        <w:rPr>
          <w:rFonts w:cs="TAHER" w:hint="cs"/>
          <w:sz w:val="32"/>
          <w:szCs w:val="32"/>
          <w:rtl/>
        </w:rPr>
        <w:t>وفتواه</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بمحاربة</w:t>
      </w:r>
      <w:r w:rsidRPr="00126F88">
        <w:rPr>
          <w:rFonts w:cs="TAHER"/>
          <w:sz w:val="32"/>
          <w:szCs w:val="32"/>
          <w:rtl/>
        </w:rPr>
        <w:t xml:space="preserve"> </w:t>
      </w:r>
      <w:r w:rsidRPr="00126F88">
        <w:rPr>
          <w:rFonts w:cs="TAHER" w:hint="cs"/>
          <w:sz w:val="32"/>
          <w:szCs w:val="32"/>
          <w:rtl/>
        </w:rPr>
        <w:t>الروس</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إيران</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استجابت</w:t>
      </w:r>
      <w:r w:rsidRPr="00126F88">
        <w:rPr>
          <w:rFonts w:cs="TAHER"/>
          <w:sz w:val="32"/>
          <w:szCs w:val="32"/>
          <w:rtl/>
        </w:rPr>
        <w:t xml:space="preserve"> </w:t>
      </w:r>
      <w:r w:rsidRPr="00126F88">
        <w:rPr>
          <w:rFonts w:cs="TAHER" w:hint="cs"/>
          <w:sz w:val="32"/>
          <w:szCs w:val="32"/>
          <w:rtl/>
        </w:rPr>
        <w:t>لها</w:t>
      </w:r>
      <w:r w:rsidRPr="00126F88">
        <w:rPr>
          <w:rFonts w:cs="TAHER"/>
          <w:sz w:val="32"/>
          <w:szCs w:val="32"/>
          <w:rtl/>
        </w:rPr>
        <w:t xml:space="preserve"> </w:t>
      </w:r>
      <w:r w:rsidRPr="00126F88">
        <w:rPr>
          <w:rFonts w:cs="TAHER" w:hint="cs"/>
          <w:sz w:val="32"/>
          <w:szCs w:val="32"/>
          <w:rtl/>
        </w:rPr>
        <w:t>العشائر</w:t>
      </w:r>
      <w:r w:rsidRPr="00126F88">
        <w:rPr>
          <w:rFonts w:cs="TAHER"/>
          <w:sz w:val="32"/>
          <w:szCs w:val="32"/>
          <w:rtl/>
        </w:rPr>
        <w:t xml:space="preserve"> </w:t>
      </w:r>
      <w:r w:rsidRPr="00126F88">
        <w:rPr>
          <w:rFonts w:cs="TAHER" w:hint="cs"/>
          <w:sz w:val="32"/>
          <w:szCs w:val="32"/>
          <w:rtl/>
        </w:rPr>
        <w:t>العراقية،</w:t>
      </w:r>
      <w:r w:rsidRPr="00126F88">
        <w:rPr>
          <w:rFonts w:cs="TAHER"/>
          <w:sz w:val="32"/>
          <w:szCs w:val="32"/>
          <w:rtl/>
        </w:rPr>
        <w:t xml:space="preserve"> </w:t>
      </w:r>
      <w:r w:rsidRPr="00126F88">
        <w:rPr>
          <w:rFonts w:cs="TAHER" w:hint="cs"/>
          <w:sz w:val="32"/>
          <w:szCs w:val="32"/>
          <w:rtl/>
        </w:rPr>
        <w:t>فخرج</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004A3F11" w:rsidRPr="00126F88">
        <w:rPr>
          <w:rFonts w:cs="TAHER" w:hint="cs"/>
          <w:sz w:val="32"/>
          <w:szCs w:val="32"/>
          <w:rtl/>
        </w:rPr>
        <w:t>رأسها</w:t>
      </w:r>
      <w:r w:rsidRPr="00126F88">
        <w:rPr>
          <w:rFonts w:cs="TAHER"/>
          <w:sz w:val="32"/>
          <w:szCs w:val="32"/>
          <w:rtl/>
        </w:rPr>
        <w:t xml:space="preserve"> </w:t>
      </w:r>
      <w:r w:rsidRPr="00126F88">
        <w:rPr>
          <w:rFonts w:cs="TAHER" w:hint="cs"/>
          <w:sz w:val="32"/>
          <w:szCs w:val="32"/>
          <w:rtl/>
        </w:rPr>
        <w:t>ومعه</w:t>
      </w:r>
      <w:r w:rsidRPr="00126F88">
        <w:rPr>
          <w:rFonts w:cs="TAHER"/>
          <w:sz w:val="32"/>
          <w:szCs w:val="32"/>
          <w:rtl/>
        </w:rPr>
        <w:t xml:space="preserve"> </w:t>
      </w:r>
      <w:r w:rsidRPr="00126F88">
        <w:rPr>
          <w:rFonts w:cs="TAHER" w:hint="cs"/>
          <w:sz w:val="32"/>
          <w:szCs w:val="32"/>
          <w:rtl/>
        </w:rPr>
        <w:t>العديد</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العلماء</w:t>
      </w:r>
      <w:r w:rsidRPr="00126F88">
        <w:rPr>
          <w:rFonts w:cs="TAHER"/>
          <w:sz w:val="32"/>
          <w:szCs w:val="32"/>
          <w:rtl/>
        </w:rPr>
        <w:t xml:space="preserve"> </w:t>
      </w:r>
      <w:r w:rsidRPr="00126F88">
        <w:rPr>
          <w:rFonts w:cs="TAHER" w:hint="cs"/>
          <w:sz w:val="32"/>
          <w:szCs w:val="32"/>
          <w:rtl/>
        </w:rPr>
        <w:t>والمجتهدين</w:t>
      </w:r>
      <w:r w:rsidRPr="00126F88">
        <w:rPr>
          <w:rFonts w:cs="TAHER"/>
          <w:sz w:val="32"/>
          <w:szCs w:val="32"/>
          <w:rtl/>
        </w:rPr>
        <w:t xml:space="preserve"> </w:t>
      </w:r>
      <w:r w:rsidRPr="00126F88">
        <w:rPr>
          <w:rFonts w:cs="TAHER" w:hint="cs"/>
          <w:sz w:val="32"/>
          <w:szCs w:val="32"/>
          <w:rtl/>
        </w:rPr>
        <w:t>بينهم</w:t>
      </w:r>
      <w:r w:rsidRPr="00126F88">
        <w:rPr>
          <w:rFonts w:cs="TAHER"/>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كاظم</w:t>
      </w:r>
      <w:r w:rsidRPr="00126F88">
        <w:rPr>
          <w:rFonts w:cs="TAHER"/>
          <w:sz w:val="32"/>
          <w:szCs w:val="32"/>
          <w:rtl/>
        </w:rPr>
        <w:t xml:space="preserve"> </w:t>
      </w:r>
      <w:r w:rsidRPr="00126F88">
        <w:rPr>
          <w:rFonts w:cs="TAHER" w:hint="cs"/>
          <w:sz w:val="32"/>
          <w:szCs w:val="32"/>
          <w:rtl/>
        </w:rPr>
        <w:t>اليزدي</w:t>
      </w:r>
      <w:r w:rsidRPr="00126F88">
        <w:rPr>
          <w:rFonts w:cs="TAHER"/>
          <w:sz w:val="32"/>
          <w:szCs w:val="32"/>
          <w:rtl/>
        </w:rPr>
        <w:t xml:space="preserve"> (1337</w:t>
      </w:r>
      <w:r w:rsidRPr="00126F88">
        <w:rPr>
          <w:rFonts w:cs="TAHER" w:hint="cs"/>
          <w:sz w:val="32"/>
          <w:szCs w:val="32"/>
          <w:rtl/>
        </w:rPr>
        <w:t>هجري</w:t>
      </w:r>
      <w:r w:rsidRPr="00126F88">
        <w:rPr>
          <w:rFonts w:cs="TAHER"/>
          <w:sz w:val="32"/>
          <w:szCs w:val="32"/>
          <w:rtl/>
        </w:rPr>
        <w:t>)</w:t>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فتوى</w:t>
      </w:r>
      <w:r w:rsidRPr="00126F88">
        <w:rPr>
          <w:rFonts w:cs="TAHER"/>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كاظم</w:t>
      </w:r>
      <w:r w:rsidRPr="00126F88">
        <w:rPr>
          <w:rFonts w:cs="TAHER"/>
          <w:sz w:val="32"/>
          <w:szCs w:val="32"/>
          <w:rtl/>
        </w:rPr>
        <w:t xml:space="preserve"> </w:t>
      </w:r>
      <w:r w:rsidRPr="00126F88">
        <w:rPr>
          <w:rFonts w:cs="TAHER" w:hint="cs"/>
          <w:sz w:val="32"/>
          <w:szCs w:val="32"/>
          <w:rtl/>
        </w:rPr>
        <w:t>اليزدي</w:t>
      </w:r>
      <w:r w:rsidRPr="00126F88">
        <w:rPr>
          <w:rFonts w:cs="TAHER"/>
          <w:sz w:val="32"/>
          <w:szCs w:val="32"/>
          <w:rtl/>
        </w:rPr>
        <w:t xml:space="preserve"> </w:t>
      </w:r>
      <w:r w:rsidRPr="00126F88">
        <w:rPr>
          <w:rFonts w:cs="TAHER" w:hint="cs"/>
          <w:sz w:val="32"/>
          <w:szCs w:val="32"/>
          <w:rtl/>
        </w:rPr>
        <w:t>بالجهاد</w:t>
      </w:r>
      <w:r w:rsidRPr="00126F88">
        <w:rPr>
          <w:rFonts w:cs="TAHER"/>
          <w:sz w:val="32"/>
          <w:szCs w:val="32"/>
          <w:rtl/>
        </w:rPr>
        <w:t xml:space="preserve"> </w:t>
      </w:r>
      <w:r w:rsidRPr="00126F88">
        <w:rPr>
          <w:rFonts w:cs="TAHER" w:hint="cs"/>
          <w:sz w:val="32"/>
          <w:szCs w:val="32"/>
          <w:rtl/>
        </w:rPr>
        <w:t>ضد</w:t>
      </w:r>
      <w:r w:rsidRPr="00126F88">
        <w:rPr>
          <w:rFonts w:cs="TAHER"/>
          <w:sz w:val="32"/>
          <w:szCs w:val="32"/>
          <w:rtl/>
        </w:rPr>
        <w:t xml:space="preserve"> </w:t>
      </w:r>
      <w:r w:rsidRPr="00126F88">
        <w:rPr>
          <w:rFonts w:cs="TAHER" w:hint="cs"/>
          <w:sz w:val="32"/>
          <w:szCs w:val="32"/>
          <w:rtl/>
        </w:rPr>
        <w:t>الانكليز</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البصرة</w:t>
      </w:r>
      <w:r w:rsidRPr="00126F88">
        <w:rPr>
          <w:rFonts w:cs="TAHER"/>
          <w:sz w:val="32"/>
          <w:szCs w:val="32"/>
          <w:rtl/>
        </w:rPr>
        <w:t xml:space="preserve"> </w:t>
      </w:r>
      <w:r w:rsidRPr="00126F88">
        <w:rPr>
          <w:rFonts w:cs="TAHER" w:hint="cs"/>
          <w:sz w:val="32"/>
          <w:szCs w:val="32"/>
          <w:rtl/>
        </w:rPr>
        <w:t>بعد</w:t>
      </w:r>
      <w:r w:rsidRPr="00126F88">
        <w:rPr>
          <w:rFonts w:cs="TAHER"/>
          <w:sz w:val="32"/>
          <w:szCs w:val="32"/>
          <w:rtl/>
        </w:rPr>
        <w:t xml:space="preserve"> </w:t>
      </w:r>
      <w:r w:rsidRPr="00126F88">
        <w:rPr>
          <w:rFonts w:cs="TAHER" w:hint="cs"/>
          <w:sz w:val="32"/>
          <w:szCs w:val="32"/>
          <w:rtl/>
        </w:rPr>
        <w:t>اندلاع</w:t>
      </w:r>
      <w:r w:rsidRPr="00126F88">
        <w:rPr>
          <w:rFonts w:cs="TAHER"/>
          <w:sz w:val="32"/>
          <w:szCs w:val="32"/>
          <w:rtl/>
        </w:rPr>
        <w:t xml:space="preserve"> </w:t>
      </w:r>
      <w:r w:rsidRPr="00126F88">
        <w:rPr>
          <w:rFonts w:cs="TAHER" w:hint="cs"/>
          <w:sz w:val="32"/>
          <w:szCs w:val="32"/>
          <w:rtl/>
        </w:rPr>
        <w:t>الحرب</w:t>
      </w:r>
      <w:r w:rsidRPr="00126F88">
        <w:rPr>
          <w:rFonts w:cs="TAHER"/>
          <w:sz w:val="32"/>
          <w:szCs w:val="32"/>
          <w:rtl/>
        </w:rPr>
        <w:t xml:space="preserve"> </w:t>
      </w:r>
      <w:r w:rsidRPr="00126F88">
        <w:rPr>
          <w:rFonts w:cs="TAHER" w:hint="cs"/>
          <w:sz w:val="32"/>
          <w:szCs w:val="32"/>
          <w:rtl/>
        </w:rPr>
        <w:t>العالمية</w:t>
      </w:r>
      <w:r w:rsidRPr="00126F88">
        <w:rPr>
          <w:rFonts w:cs="TAHER"/>
          <w:sz w:val="32"/>
          <w:szCs w:val="32"/>
          <w:rtl/>
        </w:rPr>
        <w:t xml:space="preserve"> </w:t>
      </w:r>
      <w:r w:rsidRPr="00126F88">
        <w:rPr>
          <w:rFonts w:cs="TAHER" w:hint="cs"/>
          <w:sz w:val="32"/>
          <w:szCs w:val="32"/>
          <w:rtl/>
        </w:rPr>
        <w:t>الأولى</w:t>
      </w:r>
      <w:r w:rsidRPr="00126F88">
        <w:rPr>
          <w:rFonts w:cs="TAHER"/>
          <w:sz w:val="32"/>
          <w:szCs w:val="32"/>
          <w:rtl/>
        </w:rPr>
        <w:t xml:space="preserve"> 1914</w:t>
      </w:r>
      <w:r w:rsidRPr="00126F88">
        <w:rPr>
          <w:rFonts w:cs="TAHER" w:hint="cs"/>
          <w:sz w:val="32"/>
          <w:szCs w:val="32"/>
          <w:rtl/>
        </w:rPr>
        <w:t>م،</w:t>
      </w:r>
      <w:r w:rsidRPr="00126F88">
        <w:rPr>
          <w:rFonts w:cs="TAHER"/>
          <w:sz w:val="32"/>
          <w:szCs w:val="32"/>
          <w:rtl/>
        </w:rPr>
        <w:t xml:space="preserve"> </w:t>
      </w:r>
      <w:r w:rsidRPr="00126F88">
        <w:rPr>
          <w:rFonts w:cs="TAHER" w:hint="cs"/>
          <w:sz w:val="32"/>
          <w:szCs w:val="32"/>
          <w:rtl/>
        </w:rPr>
        <w:t>وفتوى</w:t>
      </w:r>
      <w:r w:rsidRPr="00126F88">
        <w:rPr>
          <w:rFonts w:cs="TAHER"/>
          <w:sz w:val="32"/>
          <w:szCs w:val="32"/>
          <w:rtl/>
        </w:rPr>
        <w:t xml:space="preserve"> </w:t>
      </w:r>
      <w:r w:rsidRPr="00126F88">
        <w:rPr>
          <w:rFonts w:cs="TAHER" w:hint="cs"/>
          <w:sz w:val="32"/>
          <w:szCs w:val="32"/>
          <w:rtl/>
        </w:rPr>
        <w:t>الميرزا</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تقي</w:t>
      </w:r>
      <w:r w:rsidRPr="00126F88">
        <w:rPr>
          <w:rFonts w:cs="TAHER"/>
          <w:sz w:val="32"/>
          <w:szCs w:val="32"/>
          <w:rtl/>
        </w:rPr>
        <w:t xml:space="preserve"> </w:t>
      </w:r>
      <w:r w:rsidRPr="00126F88">
        <w:rPr>
          <w:rFonts w:cs="TAHER" w:hint="cs"/>
          <w:sz w:val="32"/>
          <w:szCs w:val="32"/>
          <w:rtl/>
        </w:rPr>
        <w:t>الشيرازي</w:t>
      </w:r>
      <w:r w:rsidR="004A3F11">
        <w:rPr>
          <w:rFonts w:cs="TAHER" w:hint="cs"/>
          <w:sz w:val="32"/>
          <w:szCs w:val="32"/>
          <w:rtl/>
        </w:rPr>
        <w:t xml:space="preserve"> </w:t>
      </w:r>
      <w:r w:rsidRPr="00126F88">
        <w:rPr>
          <w:rFonts w:cs="TAHER"/>
          <w:sz w:val="32"/>
          <w:szCs w:val="32"/>
          <w:rtl/>
        </w:rPr>
        <w:t>(1338</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بوجوب</w:t>
      </w:r>
      <w:r w:rsidRPr="00126F88">
        <w:rPr>
          <w:rFonts w:cs="TAHER"/>
          <w:sz w:val="32"/>
          <w:szCs w:val="32"/>
          <w:rtl/>
        </w:rPr>
        <w:t xml:space="preserve"> </w:t>
      </w:r>
      <w:r w:rsidRPr="00126F88">
        <w:rPr>
          <w:rFonts w:cs="TAHER" w:hint="cs"/>
          <w:sz w:val="32"/>
          <w:szCs w:val="32"/>
          <w:rtl/>
        </w:rPr>
        <w:t>محاربة</w:t>
      </w:r>
      <w:r w:rsidRPr="00126F88">
        <w:rPr>
          <w:rFonts w:cs="TAHER"/>
          <w:sz w:val="32"/>
          <w:szCs w:val="32"/>
          <w:rtl/>
        </w:rPr>
        <w:t xml:space="preserve"> </w:t>
      </w:r>
      <w:r w:rsidRPr="00126F88">
        <w:rPr>
          <w:rFonts w:cs="TAHER" w:hint="cs"/>
          <w:sz w:val="32"/>
          <w:szCs w:val="32"/>
          <w:rtl/>
        </w:rPr>
        <w:t>الإنكليز</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سامراء</w:t>
      </w:r>
      <w:r w:rsidRPr="00126F88">
        <w:rPr>
          <w:rFonts w:cs="TAHER"/>
          <w:sz w:val="32"/>
          <w:szCs w:val="32"/>
          <w:rtl/>
        </w:rPr>
        <w:t xml:space="preserve"> </w:t>
      </w:r>
      <w:r w:rsidRPr="00126F88">
        <w:rPr>
          <w:rFonts w:cs="TAHER" w:hint="cs"/>
          <w:sz w:val="32"/>
          <w:szCs w:val="32"/>
          <w:rtl/>
        </w:rPr>
        <w:t>وإرسال</w:t>
      </w:r>
      <w:r w:rsidRPr="00126F88">
        <w:rPr>
          <w:rFonts w:cs="TAHER"/>
          <w:sz w:val="32"/>
          <w:szCs w:val="32"/>
          <w:rtl/>
        </w:rPr>
        <w:t xml:space="preserve"> </w:t>
      </w:r>
      <w:r w:rsidRPr="00126F88">
        <w:rPr>
          <w:rFonts w:cs="TAHER" w:hint="cs"/>
          <w:sz w:val="32"/>
          <w:szCs w:val="32"/>
          <w:rtl/>
        </w:rPr>
        <w:t>ابنه</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004A3F11" w:rsidRPr="00126F88">
        <w:rPr>
          <w:rFonts w:cs="TAHER" w:hint="cs"/>
          <w:sz w:val="32"/>
          <w:szCs w:val="32"/>
          <w:rtl/>
        </w:rPr>
        <w:t>رأس</w:t>
      </w:r>
      <w:r w:rsidRPr="00126F88">
        <w:rPr>
          <w:rFonts w:cs="TAHER"/>
          <w:sz w:val="32"/>
          <w:szCs w:val="32"/>
          <w:rtl/>
        </w:rPr>
        <w:t xml:space="preserve"> </w:t>
      </w:r>
      <w:r w:rsidRPr="00126F88">
        <w:rPr>
          <w:rFonts w:cs="TAHER" w:hint="cs"/>
          <w:sz w:val="32"/>
          <w:szCs w:val="32"/>
          <w:rtl/>
        </w:rPr>
        <w:t>كتائب</w:t>
      </w:r>
      <w:r w:rsidRPr="00126F88">
        <w:rPr>
          <w:rFonts w:cs="TAHER"/>
          <w:sz w:val="32"/>
          <w:szCs w:val="32"/>
          <w:rtl/>
        </w:rPr>
        <w:t xml:space="preserve"> </w:t>
      </w:r>
      <w:r w:rsidRPr="00126F88">
        <w:rPr>
          <w:rFonts w:cs="TAHER" w:hint="cs"/>
          <w:sz w:val="32"/>
          <w:szCs w:val="32"/>
          <w:rtl/>
        </w:rPr>
        <w:t>المجاهدين،</w:t>
      </w:r>
      <w:r w:rsidRPr="00126F88">
        <w:rPr>
          <w:rFonts w:cs="TAHER"/>
          <w:sz w:val="32"/>
          <w:szCs w:val="32"/>
          <w:rtl/>
        </w:rPr>
        <w:t xml:space="preserve"> </w:t>
      </w:r>
      <w:r w:rsidRPr="00126F88">
        <w:rPr>
          <w:rFonts w:cs="TAHER" w:hint="cs"/>
          <w:sz w:val="32"/>
          <w:szCs w:val="32"/>
          <w:rtl/>
        </w:rPr>
        <w:t>كما</w:t>
      </w:r>
      <w:r w:rsidRPr="00126F88">
        <w:rPr>
          <w:rFonts w:cs="TAHER"/>
          <w:sz w:val="32"/>
          <w:szCs w:val="32"/>
          <w:rtl/>
        </w:rPr>
        <w:t xml:space="preserve"> </w:t>
      </w:r>
      <w:r w:rsidRPr="00126F88">
        <w:rPr>
          <w:rFonts w:cs="TAHER" w:hint="cs"/>
          <w:sz w:val="32"/>
          <w:szCs w:val="32"/>
          <w:rtl/>
        </w:rPr>
        <w:t>شارك</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حركة</w:t>
      </w:r>
      <w:r w:rsidRPr="00126F88">
        <w:rPr>
          <w:rFonts w:cs="TAHER"/>
          <w:sz w:val="32"/>
          <w:szCs w:val="32"/>
          <w:rtl/>
        </w:rPr>
        <w:t xml:space="preserve"> </w:t>
      </w:r>
      <w:r w:rsidRPr="00126F88">
        <w:rPr>
          <w:rFonts w:cs="TAHER" w:hint="cs"/>
          <w:sz w:val="32"/>
          <w:szCs w:val="32"/>
          <w:rtl/>
        </w:rPr>
        <w:t>الجهاد</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الشيخ</w:t>
      </w:r>
      <w:r w:rsidRPr="00126F88">
        <w:rPr>
          <w:rFonts w:cs="TAHER"/>
          <w:sz w:val="32"/>
          <w:szCs w:val="32"/>
          <w:rtl/>
        </w:rPr>
        <w:t xml:space="preserve"> </w:t>
      </w:r>
      <w:r w:rsidRPr="00126F88">
        <w:rPr>
          <w:rFonts w:cs="TAHER" w:hint="cs"/>
          <w:sz w:val="32"/>
          <w:szCs w:val="32"/>
          <w:rtl/>
        </w:rPr>
        <w:t>مهدي</w:t>
      </w:r>
      <w:r w:rsidRPr="00126F88">
        <w:rPr>
          <w:rFonts w:cs="TAHER"/>
          <w:sz w:val="32"/>
          <w:szCs w:val="32"/>
          <w:rtl/>
        </w:rPr>
        <w:t xml:space="preserve"> </w:t>
      </w:r>
      <w:r w:rsidRPr="00126F88">
        <w:rPr>
          <w:rFonts w:cs="TAHER" w:hint="cs"/>
          <w:sz w:val="32"/>
          <w:szCs w:val="32"/>
          <w:rtl/>
        </w:rPr>
        <w:t>الخالصي</w:t>
      </w:r>
      <w:r w:rsidRPr="00126F88">
        <w:rPr>
          <w:rFonts w:cs="TAHER"/>
          <w:sz w:val="32"/>
          <w:szCs w:val="32"/>
          <w:rtl/>
        </w:rPr>
        <w:t xml:space="preserve"> (1343</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ومجموعة</w:t>
      </w:r>
      <w:r w:rsidRPr="00126F88">
        <w:rPr>
          <w:rFonts w:cs="TAHER"/>
          <w:sz w:val="32"/>
          <w:szCs w:val="32"/>
          <w:rtl/>
        </w:rPr>
        <w:t xml:space="preserve"> </w:t>
      </w:r>
      <w:r w:rsidRPr="00126F88">
        <w:rPr>
          <w:rFonts w:cs="TAHER" w:hint="cs"/>
          <w:sz w:val="32"/>
          <w:szCs w:val="32"/>
          <w:rtl/>
        </w:rPr>
        <w:t>أخرى</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علماء</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ومجتهديها،</w:t>
      </w:r>
      <w:r w:rsidRPr="00126F88">
        <w:rPr>
          <w:rFonts w:cs="TAHER"/>
          <w:sz w:val="32"/>
          <w:szCs w:val="32"/>
          <w:rtl/>
        </w:rPr>
        <w:t xml:space="preserve"> </w:t>
      </w:r>
      <w:r w:rsidRPr="00126F88">
        <w:rPr>
          <w:rFonts w:cs="TAHER" w:hint="cs"/>
          <w:sz w:val="32"/>
          <w:szCs w:val="32"/>
          <w:rtl/>
        </w:rPr>
        <w:t>إضافة</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فتوى</w:t>
      </w:r>
      <w:r w:rsidRPr="00126F88">
        <w:rPr>
          <w:rFonts w:cs="TAHER"/>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سعيد</w:t>
      </w:r>
      <w:r w:rsidRPr="00126F88">
        <w:rPr>
          <w:rFonts w:cs="TAHER"/>
          <w:sz w:val="32"/>
          <w:szCs w:val="32"/>
          <w:rtl/>
        </w:rPr>
        <w:t xml:space="preserve"> </w:t>
      </w:r>
      <w:r w:rsidRPr="00126F88">
        <w:rPr>
          <w:rFonts w:cs="TAHER" w:hint="cs"/>
          <w:sz w:val="32"/>
          <w:szCs w:val="32"/>
          <w:rtl/>
        </w:rPr>
        <w:t>الحبوبي</w:t>
      </w:r>
      <w:r w:rsidRPr="00126F88">
        <w:rPr>
          <w:rFonts w:cs="TAHER"/>
          <w:sz w:val="32"/>
          <w:szCs w:val="32"/>
          <w:rtl/>
        </w:rPr>
        <w:t xml:space="preserve"> (1333</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تحرك</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جنوب</w:t>
      </w:r>
      <w:r w:rsidRPr="00126F88">
        <w:rPr>
          <w:rFonts w:cs="TAHER"/>
          <w:sz w:val="32"/>
          <w:szCs w:val="32"/>
          <w:rtl/>
        </w:rPr>
        <w:t xml:space="preserve"> </w:t>
      </w:r>
      <w:r w:rsidRPr="00126F88">
        <w:rPr>
          <w:rFonts w:cs="TAHER" w:hint="cs"/>
          <w:sz w:val="32"/>
          <w:szCs w:val="32"/>
          <w:rtl/>
        </w:rPr>
        <w:t>العراق،</w:t>
      </w:r>
      <w:r w:rsidRPr="00126F88">
        <w:rPr>
          <w:rFonts w:cs="TAHER"/>
          <w:sz w:val="32"/>
          <w:szCs w:val="32"/>
          <w:rtl/>
        </w:rPr>
        <w:t xml:space="preserve"> </w:t>
      </w:r>
      <w:r w:rsidRPr="00126F88">
        <w:rPr>
          <w:rFonts w:cs="TAHER" w:hint="cs"/>
          <w:sz w:val="32"/>
          <w:szCs w:val="32"/>
          <w:rtl/>
        </w:rPr>
        <w:t>وتحرك</w:t>
      </w:r>
      <w:r w:rsidRPr="00126F88">
        <w:rPr>
          <w:rFonts w:cs="TAHER"/>
          <w:sz w:val="32"/>
          <w:szCs w:val="32"/>
          <w:rtl/>
        </w:rPr>
        <w:t xml:space="preserve"> </w:t>
      </w:r>
      <w:r w:rsidRPr="00126F88">
        <w:rPr>
          <w:rFonts w:cs="TAHER" w:hint="cs"/>
          <w:sz w:val="32"/>
          <w:szCs w:val="32"/>
          <w:rtl/>
        </w:rPr>
        <w:t>بعده</w:t>
      </w:r>
      <w:r w:rsidRPr="00126F88">
        <w:rPr>
          <w:rFonts w:cs="TAHER"/>
          <w:sz w:val="32"/>
          <w:szCs w:val="32"/>
          <w:rtl/>
        </w:rPr>
        <w:t xml:space="preserve"> </w:t>
      </w:r>
      <w:r w:rsidRPr="00126F88">
        <w:rPr>
          <w:rFonts w:cs="TAHER" w:hint="cs"/>
          <w:sz w:val="32"/>
          <w:szCs w:val="32"/>
          <w:rtl/>
        </w:rPr>
        <w:t>شيخ</w:t>
      </w:r>
      <w:r w:rsidRPr="00126F88">
        <w:rPr>
          <w:rFonts w:cs="TAHER"/>
          <w:sz w:val="32"/>
          <w:szCs w:val="32"/>
          <w:rtl/>
        </w:rPr>
        <w:t xml:space="preserve"> </w:t>
      </w:r>
      <w:r w:rsidRPr="00126F88">
        <w:rPr>
          <w:rFonts w:cs="TAHER" w:hint="cs"/>
          <w:sz w:val="32"/>
          <w:szCs w:val="32"/>
          <w:rtl/>
        </w:rPr>
        <w:t>الشريعة</w:t>
      </w:r>
      <w:r w:rsidRPr="00126F88">
        <w:rPr>
          <w:rFonts w:cs="TAHER"/>
          <w:sz w:val="32"/>
          <w:szCs w:val="32"/>
          <w:rtl/>
        </w:rPr>
        <w:t xml:space="preserve"> </w:t>
      </w:r>
      <w:r w:rsidR="004A3F11" w:rsidRPr="00126F88">
        <w:rPr>
          <w:rFonts w:cs="TAHER" w:hint="cs"/>
          <w:sz w:val="32"/>
          <w:szCs w:val="32"/>
          <w:rtl/>
        </w:rPr>
        <w:t>الأصفهاني</w:t>
      </w:r>
      <w:r w:rsidRPr="00126F88">
        <w:rPr>
          <w:rFonts w:cs="TAHER"/>
          <w:sz w:val="32"/>
          <w:szCs w:val="32"/>
          <w:rtl/>
        </w:rPr>
        <w:t xml:space="preserve"> (1339</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والشيخ</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حسين</w:t>
      </w:r>
      <w:r w:rsidRPr="00126F88">
        <w:rPr>
          <w:rFonts w:cs="TAHER"/>
          <w:sz w:val="32"/>
          <w:szCs w:val="32"/>
          <w:rtl/>
        </w:rPr>
        <w:t xml:space="preserve"> </w:t>
      </w:r>
      <w:r w:rsidRPr="00126F88">
        <w:rPr>
          <w:rFonts w:cs="TAHER" w:hint="cs"/>
          <w:sz w:val="32"/>
          <w:szCs w:val="32"/>
          <w:rtl/>
        </w:rPr>
        <w:t>آل</w:t>
      </w:r>
      <w:r w:rsidRPr="00126F88">
        <w:rPr>
          <w:rFonts w:cs="TAHER"/>
          <w:sz w:val="32"/>
          <w:szCs w:val="32"/>
          <w:rtl/>
        </w:rPr>
        <w:t xml:space="preserve"> </w:t>
      </w:r>
      <w:r w:rsidRPr="00126F88">
        <w:rPr>
          <w:rFonts w:cs="TAHER" w:hint="cs"/>
          <w:sz w:val="32"/>
          <w:szCs w:val="32"/>
          <w:rtl/>
        </w:rPr>
        <w:t>كاشف</w:t>
      </w:r>
      <w:r w:rsidRPr="00126F88">
        <w:rPr>
          <w:rFonts w:cs="TAHER"/>
          <w:sz w:val="32"/>
          <w:szCs w:val="32"/>
          <w:rtl/>
        </w:rPr>
        <w:t xml:space="preserve"> </w:t>
      </w:r>
      <w:r w:rsidRPr="00126F88">
        <w:rPr>
          <w:rFonts w:cs="TAHER" w:hint="cs"/>
          <w:sz w:val="32"/>
          <w:szCs w:val="32"/>
          <w:rtl/>
        </w:rPr>
        <w:t>الغطاء</w:t>
      </w:r>
      <w:r w:rsidRPr="00126F88">
        <w:rPr>
          <w:rFonts w:cs="TAHER"/>
          <w:sz w:val="32"/>
          <w:szCs w:val="32"/>
          <w:rtl/>
        </w:rPr>
        <w:t xml:space="preserve"> </w:t>
      </w:r>
      <w:r w:rsidRPr="00126F88">
        <w:rPr>
          <w:rFonts w:cs="TAHER" w:hint="cs"/>
          <w:sz w:val="32"/>
          <w:szCs w:val="32"/>
          <w:rtl/>
        </w:rPr>
        <w:t>وآخرون</w:t>
      </w:r>
      <w:r w:rsidRPr="00126F88">
        <w:rPr>
          <w:rFonts w:cs="TAHER"/>
          <w:sz w:val="32"/>
          <w:szCs w:val="32"/>
          <w:rtl/>
        </w:rPr>
        <w:t xml:space="preserve"> </w:t>
      </w:r>
      <w:r w:rsidRPr="00126F88">
        <w:rPr>
          <w:rFonts w:cs="TAHER" w:hint="cs"/>
          <w:sz w:val="32"/>
          <w:szCs w:val="32"/>
          <w:rtl/>
        </w:rPr>
        <w:t>وقد</w:t>
      </w:r>
      <w:r w:rsidRPr="00126F88">
        <w:rPr>
          <w:rFonts w:cs="TAHER"/>
          <w:sz w:val="32"/>
          <w:szCs w:val="32"/>
          <w:rtl/>
        </w:rPr>
        <w:t xml:space="preserve"> </w:t>
      </w:r>
      <w:r w:rsidRPr="00126F88">
        <w:rPr>
          <w:rFonts w:cs="TAHER" w:hint="cs"/>
          <w:sz w:val="32"/>
          <w:szCs w:val="32"/>
          <w:rtl/>
        </w:rPr>
        <w:t>قاد</w:t>
      </w:r>
      <w:r w:rsidRPr="00126F88">
        <w:rPr>
          <w:rFonts w:cs="TAHER"/>
          <w:sz w:val="32"/>
          <w:szCs w:val="32"/>
          <w:rtl/>
        </w:rPr>
        <w:t xml:space="preserve"> </w:t>
      </w:r>
      <w:r w:rsidRPr="00126F88">
        <w:rPr>
          <w:rFonts w:cs="TAHER" w:hint="cs"/>
          <w:sz w:val="32"/>
          <w:szCs w:val="32"/>
          <w:rtl/>
        </w:rPr>
        <w:t>العلماء</w:t>
      </w:r>
      <w:r w:rsidRPr="00126F88">
        <w:rPr>
          <w:rFonts w:cs="TAHER"/>
          <w:sz w:val="32"/>
          <w:szCs w:val="32"/>
          <w:rtl/>
        </w:rPr>
        <w:t xml:space="preserve"> </w:t>
      </w:r>
      <w:r w:rsidRPr="00126F88">
        <w:rPr>
          <w:rFonts w:cs="TAHER" w:hint="cs"/>
          <w:sz w:val="32"/>
          <w:szCs w:val="32"/>
          <w:rtl/>
        </w:rPr>
        <w:t>ثورة</w:t>
      </w:r>
      <w:r w:rsidRPr="00126F88">
        <w:rPr>
          <w:rFonts w:cs="TAHER"/>
          <w:sz w:val="32"/>
          <w:szCs w:val="32"/>
          <w:rtl/>
        </w:rPr>
        <w:t xml:space="preserve"> </w:t>
      </w:r>
      <w:r w:rsidRPr="00126F88">
        <w:rPr>
          <w:rFonts w:cs="TAHER" w:hint="cs"/>
          <w:sz w:val="32"/>
          <w:szCs w:val="32"/>
          <w:rtl/>
        </w:rPr>
        <w:t>العشرين</w:t>
      </w:r>
      <w:r w:rsidRPr="00126F88">
        <w:rPr>
          <w:rFonts w:cs="TAHER"/>
          <w:sz w:val="32"/>
          <w:szCs w:val="32"/>
          <w:rtl/>
        </w:rPr>
        <w:t xml:space="preserve"> (1920</w:t>
      </w:r>
      <w:r w:rsidRPr="00126F88">
        <w:rPr>
          <w:rFonts w:cs="TAHER" w:hint="cs"/>
          <w:sz w:val="32"/>
          <w:szCs w:val="32"/>
          <w:rtl/>
        </w:rPr>
        <w:t>م</w:t>
      </w:r>
      <w:r w:rsidRPr="00126F88">
        <w:rPr>
          <w:rFonts w:cs="TAHER"/>
          <w:sz w:val="32"/>
          <w:szCs w:val="32"/>
          <w:rtl/>
        </w:rPr>
        <w:t xml:space="preserve">) </w:t>
      </w:r>
      <w:r w:rsidRPr="00126F88">
        <w:rPr>
          <w:rFonts w:cs="TAHER" w:hint="cs"/>
          <w:sz w:val="32"/>
          <w:szCs w:val="32"/>
          <w:rtl/>
        </w:rPr>
        <w:t>المعروفة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العراق</w:t>
      </w:r>
      <w:r w:rsidRPr="00126F88">
        <w:rPr>
          <w:rFonts w:cs="TAHER"/>
          <w:sz w:val="32"/>
          <w:szCs w:val="32"/>
          <w:rtl/>
        </w:rPr>
        <w:t xml:space="preserve"> </w:t>
      </w:r>
      <w:r w:rsidRPr="00126F88">
        <w:rPr>
          <w:rFonts w:cs="TAHER" w:hint="cs"/>
          <w:sz w:val="32"/>
          <w:szCs w:val="32"/>
          <w:rtl/>
        </w:rPr>
        <w:t>ضد</w:t>
      </w:r>
      <w:r w:rsidRPr="00126F88">
        <w:rPr>
          <w:rFonts w:cs="TAHER"/>
          <w:sz w:val="32"/>
          <w:szCs w:val="32"/>
          <w:rtl/>
        </w:rPr>
        <w:t xml:space="preserve"> </w:t>
      </w:r>
      <w:r w:rsidRPr="00126F88">
        <w:rPr>
          <w:rFonts w:cs="TAHER" w:hint="cs"/>
          <w:sz w:val="32"/>
          <w:szCs w:val="32"/>
          <w:rtl/>
        </w:rPr>
        <w:t>الإنكليز،</w:t>
      </w:r>
      <w:r w:rsidRPr="00126F88">
        <w:rPr>
          <w:rFonts w:cs="TAHER"/>
          <w:sz w:val="32"/>
          <w:szCs w:val="32"/>
          <w:rtl/>
        </w:rPr>
        <w:t xml:space="preserve"> </w:t>
      </w:r>
      <w:r w:rsidRPr="00126F88">
        <w:rPr>
          <w:rFonts w:cs="TAHER" w:hint="cs"/>
          <w:sz w:val="32"/>
          <w:szCs w:val="32"/>
          <w:rtl/>
        </w:rPr>
        <w:t>ثم</w:t>
      </w:r>
      <w:r w:rsidRPr="00126F88">
        <w:rPr>
          <w:rFonts w:cs="TAHER"/>
          <w:sz w:val="32"/>
          <w:szCs w:val="32"/>
          <w:rtl/>
        </w:rPr>
        <w:t xml:space="preserve"> </w:t>
      </w:r>
      <w:r w:rsidRPr="00126F88">
        <w:rPr>
          <w:rFonts w:cs="TAHER" w:hint="cs"/>
          <w:sz w:val="32"/>
          <w:szCs w:val="32"/>
          <w:rtl/>
        </w:rPr>
        <w:t>وقفوا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وجه</w:t>
      </w:r>
      <w:r w:rsidRPr="00126F88">
        <w:rPr>
          <w:rFonts w:cs="TAHER"/>
          <w:sz w:val="32"/>
          <w:szCs w:val="32"/>
          <w:rtl/>
        </w:rPr>
        <w:t xml:space="preserve"> </w:t>
      </w:r>
      <w:r w:rsidRPr="00126F88">
        <w:rPr>
          <w:rFonts w:cs="TAHER" w:hint="cs"/>
          <w:sz w:val="32"/>
          <w:szCs w:val="32"/>
          <w:rtl/>
        </w:rPr>
        <w:t>الملك</w:t>
      </w:r>
      <w:r w:rsidRPr="00126F88">
        <w:rPr>
          <w:rFonts w:cs="TAHER"/>
          <w:sz w:val="32"/>
          <w:szCs w:val="32"/>
          <w:rtl/>
        </w:rPr>
        <w:t xml:space="preserve"> </w:t>
      </w:r>
      <w:r w:rsidRPr="00126F88">
        <w:rPr>
          <w:rFonts w:cs="TAHER" w:hint="cs"/>
          <w:sz w:val="32"/>
          <w:szCs w:val="32"/>
          <w:rtl/>
        </w:rPr>
        <w:t>فيصل</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دعا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lastRenderedPageBreak/>
        <w:t>انتخاب</w:t>
      </w:r>
      <w:r w:rsidRPr="00126F88">
        <w:rPr>
          <w:rFonts w:cs="TAHER"/>
          <w:sz w:val="32"/>
          <w:szCs w:val="32"/>
          <w:rtl/>
        </w:rPr>
        <w:t xml:space="preserve"> </w:t>
      </w:r>
      <w:r w:rsidRPr="00126F88">
        <w:rPr>
          <w:rFonts w:cs="TAHER" w:hint="cs"/>
          <w:sz w:val="32"/>
          <w:szCs w:val="32"/>
          <w:rtl/>
        </w:rPr>
        <w:t>المجلس</w:t>
      </w:r>
      <w:r w:rsidRPr="00126F88">
        <w:rPr>
          <w:rFonts w:cs="TAHER"/>
          <w:sz w:val="32"/>
          <w:szCs w:val="32"/>
          <w:rtl/>
        </w:rPr>
        <w:t xml:space="preserve"> </w:t>
      </w:r>
      <w:r w:rsidRPr="00126F88">
        <w:rPr>
          <w:rFonts w:cs="TAHER" w:hint="cs"/>
          <w:sz w:val="32"/>
          <w:szCs w:val="32"/>
          <w:rtl/>
        </w:rPr>
        <w:t>التأسيسي</w:t>
      </w:r>
      <w:r w:rsidRPr="00126F88">
        <w:rPr>
          <w:rFonts w:cs="TAHER"/>
          <w:sz w:val="32"/>
          <w:szCs w:val="32"/>
          <w:rtl/>
        </w:rPr>
        <w:t xml:space="preserve"> </w:t>
      </w:r>
      <w:r w:rsidRPr="00126F88">
        <w:rPr>
          <w:rFonts w:cs="TAHER" w:hint="cs"/>
          <w:sz w:val="32"/>
          <w:szCs w:val="32"/>
          <w:rtl/>
        </w:rPr>
        <w:t>كمواجهة</w:t>
      </w:r>
      <w:r w:rsidRPr="00126F88">
        <w:rPr>
          <w:rFonts w:cs="TAHER"/>
          <w:sz w:val="32"/>
          <w:szCs w:val="32"/>
          <w:rtl/>
        </w:rPr>
        <w:t xml:space="preserve"> </w:t>
      </w:r>
      <w:r w:rsidRPr="00126F88">
        <w:rPr>
          <w:rFonts w:cs="TAHER" w:hint="cs"/>
          <w:sz w:val="32"/>
          <w:szCs w:val="32"/>
          <w:rtl/>
        </w:rPr>
        <w:t>للانتداب</w:t>
      </w:r>
      <w:r w:rsidRPr="00126F88">
        <w:rPr>
          <w:rFonts w:cs="TAHER"/>
          <w:sz w:val="32"/>
          <w:szCs w:val="32"/>
          <w:rtl/>
        </w:rPr>
        <w:t xml:space="preserve"> </w:t>
      </w:r>
      <w:r w:rsidRPr="00126F88">
        <w:rPr>
          <w:rFonts w:cs="TAHER" w:hint="cs"/>
          <w:sz w:val="32"/>
          <w:szCs w:val="32"/>
          <w:rtl/>
        </w:rPr>
        <w:t>البريطاني،</w:t>
      </w:r>
      <w:r w:rsidRPr="00126F88">
        <w:rPr>
          <w:rFonts w:cs="TAHER"/>
          <w:sz w:val="32"/>
          <w:szCs w:val="32"/>
          <w:rtl/>
        </w:rPr>
        <w:t xml:space="preserve"> </w:t>
      </w:r>
      <w:r w:rsidRPr="00126F88">
        <w:rPr>
          <w:rFonts w:cs="TAHER" w:hint="cs"/>
          <w:sz w:val="32"/>
          <w:szCs w:val="32"/>
          <w:rtl/>
        </w:rPr>
        <w:t>وقاطعوا</w:t>
      </w:r>
      <w:r w:rsidRPr="00126F88">
        <w:rPr>
          <w:rFonts w:cs="TAHER"/>
          <w:sz w:val="32"/>
          <w:szCs w:val="32"/>
          <w:rtl/>
        </w:rPr>
        <w:t xml:space="preserve"> </w:t>
      </w:r>
      <w:r w:rsidRPr="00126F88">
        <w:rPr>
          <w:rFonts w:cs="TAHER" w:hint="cs"/>
          <w:sz w:val="32"/>
          <w:szCs w:val="32"/>
          <w:rtl/>
        </w:rPr>
        <w:t>الانتخابات</w:t>
      </w:r>
      <w:r w:rsidRPr="00126F88">
        <w:rPr>
          <w:rFonts w:cs="TAHER"/>
          <w:sz w:val="32"/>
          <w:szCs w:val="32"/>
          <w:rtl/>
        </w:rPr>
        <w:t xml:space="preserve"> </w:t>
      </w:r>
      <w:r w:rsidRPr="00126F88">
        <w:rPr>
          <w:rFonts w:cs="TAHER" w:hint="cs"/>
          <w:sz w:val="32"/>
          <w:szCs w:val="32"/>
          <w:rtl/>
        </w:rPr>
        <w:t>وتعدت</w:t>
      </w:r>
      <w:r w:rsidRPr="00126F88">
        <w:rPr>
          <w:rFonts w:cs="TAHER"/>
          <w:sz w:val="32"/>
          <w:szCs w:val="32"/>
          <w:rtl/>
        </w:rPr>
        <w:t xml:space="preserve"> </w:t>
      </w:r>
      <w:r w:rsidRPr="00126F88">
        <w:rPr>
          <w:rFonts w:cs="TAHER" w:hint="cs"/>
          <w:sz w:val="32"/>
          <w:szCs w:val="32"/>
          <w:rtl/>
        </w:rPr>
        <w:t>اهتمامات</w:t>
      </w:r>
      <w:r w:rsidRPr="00126F88">
        <w:rPr>
          <w:rFonts w:cs="TAHER"/>
          <w:sz w:val="32"/>
          <w:szCs w:val="32"/>
          <w:rtl/>
        </w:rPr>
        <w:t xml:space="preserve"> </w:t>
      </w:r>
      <w:r w:rsidRPr="00126F88">
        <w:rPr>
          <w:rFonts w:cs="TAHER" w:hint="cs"/>
          <w:sz w:val="32"/>
          <w:szCs w:val="32"/>
          <w:rtl/>
        </w:rPr>
        <w:t>علماء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السياسية</w:t>
      </w:r>
      <w:r w:rsidRPr="00126F88">
        <w:rPr>
          <w:rFonts w:cs="TAHER"/>
          <w:sz w:val="32"/>
          <w:szCs w:val="32"/>
          <w:rtl/>
        </w:rPr>
        <w:t xml:space="preserve"> </w:t>
      </w:r>
      <w:r w:rsidRPr="00126F88">
        <w:rPr>
          <w:rFonts w:cs="TAHER" w:hint="cs"/>
          <w:sz w:val="32"/>
          <w:szCs w:val="32"/>
          <w:rtl/>
        </w:rPr>
        <w:t>مناطق</w:t>
      </w:r>
      <w:r w:rsidRPr="00126F88">
        <w:rPr>
          <w:rFonts w:cs="TAHER"/>
          <w:sz w:val="32"/>
          <w:szCs w:val="32"/>
          <w:rtl/>
        </w:rPr>
        <w:t xml:space="preserve"> </w:t>
      </w:r>
      <w:r w:rsidRPr="00126F88">
        <w:rPr>
          <w:rFonts w:cs="TAHER" w:hint="cs"/>
          <w:sz w:val="32"/>
          <w:szCs w:val="32"/>
          <w:rtl/>
        </w:rPr>
        <w:t>نفوذهم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العراق</w:t>
      </w:r>
      <w:r w:rsidRPr="00126F88">
        <w:rPr>
          <w:rFonts w:cs="TAHER"/>
          <w:sz w:val="32"/>
          <w:szCs w:val="32"/>
          <w:rtl/>
        </w:rPr>
        <w:t xml:space="preserve"> </w:t>
      </w:r>
      <w:r w:rsidRPr="00126F88">
        <w:rPr>
          <w:rFonts w:cs="TAHER" w:hint="cs"/>
          <w:sz w:val="32"/>
          <w:szCs w:val="32"/>
          <w:rtl/>
        </w:rPr>
        <w:t>وإيران</w:t>
      </w:r>
      <w:r w:rsidR="00566B97">
        <w:rPr>
          <w:rStyle w:val="a4"/>
          <w:rFonts w:cs="TAHER"/>
          <w:sz w:val="32"/>
          <w:szCs w:val="32"/>
          <w:rtl/>
        </w:rPr>
        <w:footnoteReference w:id="69"/>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فأصدر</w:t>
      </w:r>
      <w:r w:rsidRPr="00126F88">
        <w:rPr>
          <w:rFonts w:cs="TAHER"/>
          <w:sz w:val="32"/>
          <w:szCs w:val="32"/>
          <w:rtl/>
        </w:rPr>
        <w:t xml:space="preserve"> </w:t>
      </w:r>
      <w:r w:rsidRPr="00126F88">
        <w:rPr>
          <w:rFonts w:cs="TAHER" w:hint="cs"/>
          <w:sz w:val="32"/>
          <w:szCs w:val="32"/>
          <w:rtl/>
        </w:rPr>
        <w:t>علماء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فتاوى</w:t>
      </w:r>
      <w:r w:rsidRPr="00126F88">
        <w:rPr>
          <w:rFonts w:cs="TAHER"/>
          <w:sz w:val="32"/>
          <w:szCs w:val="32"/>
          <w:rtl/>
        </w:rPr>
        <w:t xml:space="preserve"> </w:t>
      </w:r>
      <w:r w:rsidRPr="00126F88">
        <w:rPr>
          <w:rFonts w:cs="TAHER" w:hint="cs"/>
          <w:sz w:val="32"/>
          <w:szCs w:val="32"/>
          <w:rtl/>
        </w:rPr>
        <w:t>الجهاد</w:t>
      </w:r>
      <w:r w:rsidRPr="00126F88">
        <w:rPr>
          <w:rFonts w:cs="TAHER"/>
          <w:sz w:val="32"/>
          <w:szCs w:val="32"/>
          <w:rtl/>
        </w:rPr>
        <w:t xml:space="preserve"> </w:t>
      </w:r>
      <w:r w:rsidRPr="00126F88">
        <w:rPr>
          <w:rFonts w:cs="TAHER" w:hint="cs"/>
          <w:sz w:val="32"/>
          <w:szCs w:val="32"/>
          <w:rtl/>
        </w:rPr>
        <w:t>والدفاع</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بلاد</w:t>
      </w:r>
      <w:r w:rsidRPr="00126F88">
        <w:rPr>
          <w:rFonts w:cs="TAHER"/>
          <w:sz w:val="32"/>
          <w:szCs w:val="32"/>
          <w:rtl/>
        </w:rPr>
        <w:t xml:space="preserve"> </w:t>
      </w:r>
      <w:r w:rsidRPr="00126F88">
        <w:rPr>
          <w:rFonts w:cs="TAHER" w:hint="cs"/>
          <w:sz w:val="32"/>
          <w:szCs w:val="32"/>
          <w:rtl/>
        </w:rPr>
        <w:t>المسلمين</w:t>
      </w:r>
      <w:r w:rsidRPr="00126F88">
        <w:rPr>
          <w:rFonts w:cs="TAHER"/>
          <w:sz w:val="32"/>
          <w:szCs w:val="32"/>
          <w:rtl/>
        </w:rPr>
        <w:t xml:space="preserve"> </w:t>
      </w:r>
      <w:r w:rsidRPr="00126F88">
        <w:rPr>
          <w:rFonts w:cs="TAHER" w:hint="cs"/>
          <w:sz w:val="32"/>
          <w:szCs w:val="32"/>
          <w:rtl/>
        </w:rPr>
        <w:t>عندما</w:t>
      </w:r>
      <w:r w:rsidRPr="00126F88">
        <w:rPr>
          <w:rFonts w:cs="TAHER"/>
          <w:sz w:val="32"/>
          <w:szCs w:val="32"/>
          <w:rtl/>
        </w:rPr>
        <w:t xml:space="preserve"> (1390</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تعرضت</w:t>
      </w:r>
      <w:r w:rsidRPr="00126F88">
        <w:rPr>
          <w:rFonts w:cs="TAHER"/>
          <w:sz w:val="32"/>
          <w:szCs w:val="32"/>
          <w:rtl/>
        </w:rPr>
        <w:t xml:space="preserve"> </w:t>
      </w:r>
      <w:r w:rsidRPr="00126F88">
        <w:rPr>
          <w:rFonts w:cs="TAHER" w:hint="cs"/>
          <w:sz w:val="32"/>
          <w:szCs w:val="32"/>
          <w:rtl/>
        </w:rPr>
        <w:t>طرابلس</w:t>
      </w:r>
      <w:r w:rsidRPr="00126F88">
        <w:rPr>
          <w:rFonts w:cs="TAHER"/>
          <w:sz w:val="32"/>
          <w:szCs w:val="32"/>
          <w:rtl/>
        </w:rPr>
        <w:t xml:space="preserve"> </w:t>
      </w:r>
      <w:r w:rsidRPr="00126F88">
        <w:rPr>
          <w:rFonts w:cs="TAHER" w:hint="cs"/>
          <w:sz w:val="32"/>
          <w:szCs w:val="32"/>
          <w:rtl/>
        </w:rPr>
        <w:t>الغرب</w:t>
      </w:r>
      <w:r w:rsidRPr="00126F88">
        <w:rPr>
          <w:rFonts w:cs="TAHER"/>
          <w:sz w:val="32"/>
          <w:szCs w:val="32"/>
          <w:rtl/>
        </w:rPr>
        <w:t xml:space="preserve"> </w:t>
      </w:r>
      <w:r w:rsidRPr="00126F88">
        <w:rPr>
          <w:rFonts w:cs="TAHER" w:hint="cs"/>
          <w:sz w:val="32"/>
          <w:szCs w:val="32"/>
          <w:rtl/>
        </w:rPr>
        <w:t>للغزو</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قبل</w:t>
      </w:r>
      <w:r w:rsidRPr="00126F88">
        <w:rPr>
          <w:rFonts w:cs="TAHER"/>
          <w:sz w:val="32"/>
          <w:szCs w:val="32"/>
          <w:rtl/>
        </w:rPr>
        <w:t xml:space="preserve"> </w:t>
      </w:r>
      <w:r w:rsidRPr="00126F88">
        <w:rPr>
          <w:rFonts w:cs="TAHER" w:hint="cs"/>
          <w:sz w:val="32"/>
          <w:szCs w:val="32"/>
          <w:rtl/>
        </w:rPr>
        <w:t>ايطاليا</w:t>
      </w:r>
      <w:r w:rsidRPr="00126F88">
        <w:rPr>
          <w:rFonts w:cs="TAHER"/>
          <w:sz w:val="32"/>
          <w:szCs w:val="32"/>
          <w:rtl/>
        </w:rPr>
        <w:t xml:space="preserve"> </w:t>
      </w:r>
      <w:r w:rsidRPr="00126F88">
        <w:rPr>
          <w:rFonts w:cs="TAHER" w:hint="cs"/>
          <w:sz w:val="32"/>
          <w:szCs w:val="32"/>
          <w:rtl/>
        </w:rPr>
        <w:t>وأصدر</w:t>
      </w:r>
      <w:r w:rsidRPr="00126F88">
        <w:rPr>
          <w:rFonts w:cs="TAHER"/>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محسن</w:t>
      </w:r>
      <w:r w:rsidRPr="00126F88">
        <w:rPr>
          <w:rFonts w:cs="TAHER"/>
          <w:sz w:val="32"/>
          <w:szCs w:val="32"/>
          <w:rtl/>
        </w:rPr>
        <w:t xml:space="preserve"> </w:t>
      </w:r>
      <w:r w:rsidRPr="00126F88">
        <w:rPr>
          <w:rFonts w:cs="TAHER" w:hint="cs"/>
          <w:sz w:val="32"/>
          <w:szCs w:val="32"/>
          <w:rtl/>
        </w:rPr>
        <w:t>الحكيم</w:t>
      </w:r>
      <w:r w:rsidRPr="00126F88">
        <w:rPr>
          <w:rFonts w:cs="TAHER"/>
          <w:sz w:val="32"/>
          <w:szCs w:val="32"/>
          <w:rtl/>
        </w:rPr>
        <w:t xml:space="preserve"> </w:t>
      </w:r>
      <w:r w:rsidRPr="00126F88">
        <w:rPr>
          <w:rFonts w:cs="TAHER" w:hint="cs"/>
          <w:sz w:val="32"/>
          <w:szCs w:val="32"/>
          <w:rtl/>
        </w:rPr>
        <w:t>فتاوى</w:t>
      </w:r>
      <w:r w:rsidRPr="00126F88">
        <w:rPr>
          <w:rFonts w:cs="TAHER"/>
          <w:sz w:val="32"/>
          <w:szCs w:val="32"/>
          <w:rtl/>
        </w:rPr>
        <w:t xml:space="preserve"> </w:t>
      </w:r>
      <w:r w:rsidRPr="00126F88">
        <w:rPr>
          <w:rFonts w:cs="TAHER" w:hint="cs"/>
          <w:sz w:val="32"/>
          <w:szCs w:val="32"/>
          <w:rtl/>
        </w:rPr>
        <w:t>بدعم</w:t>
      </w:r>
      <w:r w:rsidRPr="00126F88">
        <w:rPr>
          <w:rFonts w:cs="TAHER"/>
          <w:sz w:val="32"/>
          <w:szCs w:val="32"/>
          <w:rtl/>
        </w:rPr>
        <w:t xml:space="preserve"> </w:t>
      </w:r>
      <w:r w:rsidRPr="00126F88">
        <w:rPr>
          <w:rFonts w:cs="TAHER" w:hint="cs"/>
          <w:sz w:val="32"/>
          <w:szCs w:val="32"/>
          <w:rtl/>
        </w:rPr>
        <w:t>العمل</w:t>
      </w:r>
      <w:r w:rsidRPr="00126F88">
        <w:rPr>
          <w:rFonts w:cs="TAHER"/>
          <w:sz w:val="32"/>
          <w:szCs w:val="32"/>
          <w:rtl/>
        </w:rPr>
        <w:t xml:space="preserve"> </w:t>
      </w:r>
      <w:r w:rsidRPr="00126F88">
        <w:rPr>
          <w:rFonts w:cs="TAHER" w:hint="cs"/>
          <w:sz w:val="32"/>
          <w:szCs w:val="32"/>
          <w:rtl/>
        </w:rPr>
        <w:t>المقاوم</w:t>
      </w:r>
      <w:r w:rsidRPr="00126F88">
        <w:rPr>
          <w:rFonts w:cs="TAHER"/>
          <w:sz w:val="32"/>
          <w:szCs w:val="32"/>
          <w:rtl/>
        </w:rPr>
        <w:t xml:space="preserve"> </w:t>
      </w:r>
      <w:r w:rsidRPr="00126F88">
        <w:rPr>
          <w:rFonts w:cs="TAHER" w:hint="cs"/>
          <w:sz w:val="32"/>
          <w:szCs w:val="32"/>
          <w:rtl/>
        </w:rPr>
        <w:t>لليهود</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فلسطين</w:t>
      </w:r>
      <w:r w:rsidRPr="00126F88">
        <w:rPr>
          <w:rFonts w:cs="TAHER"/>
          <w:sz w:val="32"/>
          <w:szCs w:val="32"/>
          <w:rtl/>
        </w:rPr>
        <w:t xml:space="preserve"> </w:t>
      </w:r>
      <w:r w:rsidRPr="00126F88">
        <w:rPr>
          <w:rFonts w:cs="TAHER" w:hint="cs"/>
          <w:sz w:val="32"/>
          <w:szCs w:val="32"/>
          <w:rtl/>
        </w:rPr>
        <w:t>والدفاع</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المقدسات</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القدس،</w:t>
      </w:r>
      <w:r w:rsidRPr="00126F88">
        <w:rPr>
          <w:rFonts w:cs="TAHER"/>
          <w:sz w:val="32"/>
          <w:szCs w:val="32"/>
          <w:rtl/>
        </w:rPr>
        <w:t xml:space="preserve"> </w:t>
      </w:r>
      <w:r w:rsidRPr="00126F88">
        <w:rPr>
          <w:rFonts w:cs="TAHER" w:hint="cs"/>
          <w:sz w:val="32"/>
          <w:szCs w:val="32"/>
          <w:rtl/>
        </w:rPr>
        <w:t>وموقف</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القضية</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مبكراً</w:t>
      </w:r>
      <w:r w:rsidRPr="00126F88">
        <w:rPr>
          <w:rFonts w:cs="TAHER"/>
          <w:sz w:val="32"/>
          <w:szCs w:val="32"/>
          <w:rtl/>
        </w:rPr>
        <w:t xml:space="preserve"> </w:t>
      </w:r>
      <w:r w:rsidRPr="00126F88">
        <w:rPr>
          <w:rFonts w:cs="TAHER" w:hint="cs"/>
          <w:sz w:val="32"/>
          <w:szCs w:val="32"/>
          <w:rtl/>
        </w:rPr>
        <w:t>منذ</w:t>
      </w:r>
      <w:r w:rsidRPr="00126F88">
        <w:rPr>
          <w:rFonts w:cs="TAHER"/>
          <w:sz w:val="32"/>
          <w:szCs w:val="32"/>
          <w:rtl/>
        </w:rPr>
        <w:t xml:space="preserve"> </w:t>
      </w:r>
      <w:r w:rsidRPr="00126F88">
        <w:rPr>
          <w:rFonts w:cs="TAHER" w:hint="cs"/>
          <w:sz w:val="32"/>
          <w:szCs w:val="32"/>
          <w:rtl/>
        </w:rPr>
        <w:t>بدايات</w:t>
      </w:r>
      <w:r w:rsidRPr="00126F88">
        <w:rPr>
          <w:rFonts w:cs="TAHER"/>
          <w:sz w:val="32"/>
          <w:szCs w:val="32"/>
          <w:rtl/>
        </w:rPr>
        <w:t xml:space="preserve"> </w:t>
      </w:r>
      <w:r w:rsidRPr="00126F88">
        <w:rPr>
          <w:rFonts w:cs="TAHER" w:hint="cs"/>
          <w:sz w:val="32"/>
          <w:szCs w:val="32"/>
          <w:rtl/>
        </w:rPr>
        <w:t>تحركه</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(1963</w:t>
      </w:r>
      <w:r w:rsidRPr="00126F88">
        <w:rPr>
          <w:rFonts w:cs="TAHER" w:hint="cs"/>
          <w:sz w:val="32"/>
          <w:szCs w:val="32"/>
          <w:rtl/>
        </w:rPr>
        <w:t>م</w:t>
      </w:r>
      <w:r w:rsidRPr="00126F88">
        <w:rPr>
          <w:rFonts w:cs="TAHER"/>
          <w:sz w:val="32"/>
          <w:szCs w:val="32"/>
          <w:rtl/>
        </w:rPr>
        <w:t>)</w:t>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وكان</w:t>
      </w:r>
      <w:r w:rsidRPr="00126F88">
        <w:rPr>
          <w:rFonts w:cs="TAHER"/>
          <w:sz w:val="32"/>
          <w:szCs w:val="32"/>
          <w:rtl/>
        </w:rPr>
        <w:t xml:space="preserve"> </w:t>
      </w:r>
      <w:r w:rsidRPr="00126F88">
        <w:rPr>
          <w:rFonts w:cs="TAHER" w:hint="cs"/>
          <w:sz w:val="32"/>
          <w:szCs w:val="32"/>
          <w:rtl/>
        </w:rPr>
        <w:t>موقفاً</w:t>
      </w:r>
      <w:r w:rsidRPr="00126F88">
        <w:rPr>
          <w:rFonts w:cs="TAHER"/>
          <w:sz w:val="32"/>
          <w:szCs w:val="32"/>
          <w:rtl/>
        </w:rPr>
        <w:t xml:space="preserve"> </w:t>
      </w:r>
      <w:r w:rsidRPr="00126F88">
        <w:rPr>
          <w:rFonts w:cs="TAHER" w:hint="cs"/>
          <w:sz w:val="32"/>
          <w:szCs w:val="32"/>
          <w:rtl/>
        </w:rPr>
        <w:t>مميزاً</w:t>
      </w:r>
      <w:r w:rsidRPr="00126F88">
        <w:rPr>
          <w:rFonts w:cs="TAHER"/>
          <w:sz w:val="32"/>
          <w:szCs w:val="32"/>
          <w:rtl/>
        </w:rPr>
        <w:t xml:space="preserve"> </w:t>
      </w:r>
      <w:r w:rsidRPr="00126F88">
        <w:rPr>
          <w:rFonts w:cs="TAHER" w:hint="cs"/>
          <w:sz w:val="32"/>
          <w:szCs w:val="32"/>
          <w:rtl/>
        </w:rPr>
        <w:t>بين</w:t>
      </w:r>
      <w:r w:rsidRPr="00126F88">
        <w:rPr>
          <w:rFonts w:cs="TAHER"/>
          <w:sz w:val="32"/>
          <w:szCs w:val="32"/>
          <w:rtl/>
        </w:rPr>
        <w:t xml:space="preserve"> </w:t>
      </w:r>
      <w:r w:rsidRPr="00126F88">
        <w:rPr>
          <w:rFonts w:cs="TAHER" w:hint="cs"/>
          <w:sz w:val="32"/>
          <w:szCs w:val="32"/>
          <w:rtl/>
        </w:rPr>
        <w:t>أقرانه</w:t>
      </w:r>
      <w:r w:rsidRPr="00126F88">
        <w:rPr>
          <w:rFonts w:cs="TAHER"/>
          <w:sz w:val="32"/>
          <w:szCs w:val="32"/>
          <w:rtl/>
        </w:rPr>
        <w:t xml:space="preserve"> </w:t>
      </w:r>
      <w:r w:rsidRPr="00126F88">
        <w:rPr>
          <w:rFonts w:cs="TAHER" w:hint="cs"/>
          <w:sz w:val="32"/>
          <w:szCs w:val="32"/>
          <w:rtl/>
        </w:rPr>
        <w:t>المراجع</w:t>
      </w:r>
      <w:r w:rsidRPr="00126F88">
        <w:rPr>
          <w:rFonts w:cs="TAHER"/>
          <w:sz w:val="32"/>
          <w:szCs w:val="32"/>
          <w:rtl/>
        </w:rPr>
        <w:t xml:space="preserve"> </w:t>
      </w:r>
      <w:r w:rsidRPr="00126F88">
        <w:rPr>
          <w:rFonts w:cs="TAHER" w:hint="cs"/>
          <w:sz w:val="32"/>
          <w:szCs w:val="32"/>
          <w:rtl/>
        </w:rPr>
        <w:t>والمجتهدين،</w:t>
      </w:r>
      <w:r w:rsidRPr="00126F88">
        <w:rPr>
          <w:rFonts w:cs="TAHER"/>
          <w:sz w:val="32"/>
          <w:szCs w:val="32"/>
          <w:rtl/>
        </w:rPr>
        <w:t xml:space="preserve"> </w:t>
      </w:r>
      <w:r w:rsidRPr="00126F88">
        <w:rPr>
          <w:rFonts w:cs="TAHER" w:hint="cs"/>
          <w:sz w:val="32"/>
          <w:szCs w:val="32"/>
          <w:rtl/>
        </w:rPr>
        <w:t>وتجاوز</w:t>
      </w:r>
      <w:r w:rsidRPr="00126F88">
        <w:rPr>
          <w:rFonts w:cs="TAHER"/>
          <w:sz w:val="32"/>
          <w:szCs w:val="32"/>
          <w:rtl/>
        </w:rPr>
        <w:t xml:space="preserve"> </w:t>
      </w:r>
      <w:r w:rsidRPr="00126F88">
        <w:rPr>
          <w:rFonts w:cs="TAHER" w:hint="cs"/>
          <w:sz w:val="32"/>
          <w:szCs w:val="32"/>
          <w:rtl/>
        </w:rPr>
        <w:t>التعاطف</w:t>
      </w:r>
      <w:r w:rsidRPr="00126F88">
        <w:rPr>
          <w:rFonts w:cs="TAHER"/>
          <w:sz w:val="32"/>
          <w:szCs w:val="32"/>
          <w:rtl/>
        </w:rPr>
        <w:t xml:space="preserve"> </w:t>
      </w:r>
      <w:r w:rsidRPr="00126F88">
        <w:rPr>
          <w:rFonts w:cs="TAHER" w:hint="cs"/>
          <w:sz w:val="32"/>
          <w:szCs w:val="32"/>
          <w:rtl/>
        </w:rPr>
        <w:t>مع</w:t>
      </w:r>
      <w:r w:rsidRPr="00126F88">
        <w:rPr>
          <w:rFonts w:cs="TAHER"/>
          <w:sz w:val="32"/>
          <w:szCs w:val="32"/>
          <w:rtl/>
        </w:rPr>
        <w:t xml:space="preserve"> </w:t>
      </w:r>
      <w:r w:rsidRPr="00126F88">
        <w:rPr>
          <w:rFonts w:cs="TAHER" w:hint="cs"/>
          <w:sz w:val="32"/>
          <w:szCs w:val="32"/>
          <w:rtl/>
        </w:rPr>
        <w:t>القضية</w:t>
      </w:r>
      <w:r w:rsidRPr="00126F88">
        <w:rPr>
          <w:rFonts w:cs="TAHER"/>
          <w:sz w:val="32"/>
          <w:szCs w:val="32"/>
          <w:rtl/>
        </w:rPr>
        <w:t xml:space="preserve"> </w:t>
      </w:r>
      <w:r w:rsidRPr="00126F88">
        <w:rPr>
          <w:rFonts w:cs="TAHER" w:hint="cs"/>
          <w:sz w:val="32"/>
          <w:szCs w:val="32"/>
          <w:rtl/>
        </w:rPr>
        <w:t>ليصل</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مساندة</w:t>
      </w:r>
      <w:r w:rsidRPr="00126F88">
        <w:rPr>
          <w:rFonts w:cs="TAHER"/>
          <w:sz w:val="32"/>
          <w:szCs w:val="32"/>
          <w:rtl/>
        </w:rPr>
        <w:t xml:space="preserve"> </w:t>
      </w:r>
      <w:r w:rsidRPr="00126F88">
        <w:rPr>
          <w:rFonts w:cs="TAHER" w:hint="cs"/>
          <w:sz w:val="32"/>
          <w:szCs w:val="32"/>
          <w:rtl/>
        </w:rPr>
        <w:t>المجاهدين</w:t>
      </w:r>
      <w:r w:rsidRPr="00126F88">
        <w:rPr>
          <w:rFonts w:cs="TAHER"/>
          <w:sz w:val="32"/>
          <w:szCs w:val="32"/>
          <w:rtl/>
        </w:rPr>
        <w:t xml:space="preserve"> </w:t>
      </w:r>
      <w:r w:rsidRPr="00126F88">
        <w:rPr>
          <w:rFonts w:cs="TAHER" w:hint="cs"/>
          <w:sz w:val="32"/>
          <w:szCs w:val="32"/>
          <w:rtl/>
        </w:rPr>
        <w:t>مالياً</w:t>
      </w:r>
      <w:r w:rsidRPr="00126F88">
        <w:rPr>
          <w:rFonts w:cs="TAHER"/>
          <w:sz w:val="32"/>
          <w:szCs w:val="32"/>
          <w:rtl/>
        </w:rPr>
        <w:t xml:space="preserve"> </w:t>
      </w:r>
      <w:r w:rsidRPr="00126F88">
        <w:rPr>
          <w:rFonts w:cs="TAHER" w:hint="cs"/>
          <w:sz w:val="32"/>
          <w:szCs w:val="32"/>
          <w:rtl/>
        </w:rPr>
        <w:t>من</w:t>
      </w:r>
      <w:r w:rsidRPr="00126F88">
        <w:rPr>
          <w:rFonts w:cs="TAHER"/>
          <w:sz w:val="32"/>
          <w:szCs w:val="32"/>
          <w:rtl/>
        </w:rPr>
        <w:t xml:space="preserve"> </w:t>
      </w:r>
      <w:r w:rsidRPr="00126F88">
        <w:rPr>
          <w:rFonts w:cs="TAHER" w:hint="cs"/>
          <w:sz w:val="32"/>
          <w:szCs w:val="32"/>
          <w:rtl/>
        </w:rPr>
        <w:t>خلال</w:t>
      </w:r>
      <w:r w:rsidRPr="00126F88">
        <w:rPr>
          <w:rFonts w:cs="TAHER"/>
          <w:sz w:val="32"/>
          <w:szCs w:val="32"/>
          <w:rtl/>
        </w:rPr>
        <w:t xml:space="preserve"> </w:t>
      </w:r>
      <w:r w:rsidRPr="00126F88">
        <w:rPr>
          <w:rFonts w:cs="TAHER" w:hint="cs"/>
          <w:sz w:val="32"/>
          <w:szCs w:val="32"/>
          <w:rtl/>
        </w:rPr>
        <w:t>الحقوق</w:t>
      </w:r>
      <w:r w:rsidRPr="00126F88">
        <w:rPr>
          <w:rFonts w:cs="TAHER"/>
          <w:sz w:val="32"/>
          <w:szCs w:val="32"/>
          <w:rtl/>
        </w:rPr>
        <w:t xml:space="preserve"> </w:t>
      </w:r>
      <w:r w:rsidRPr="00126F88">
        <w:rPr>
          <w:rFonts w:cs="TAHER" w:hint="cs"/>
          <w:sz w:val="32"/>
          <w:szCs w:val="32"/>
          <w:rtl/>
        </w:rPr>
        <w:t>الشرعية</w:t>
      </w:r>
      <w:r w:rsidRPr="00126F88">
        <w:rPr>
          <w:rFonts w:cs="TAHER"/>
          <w:sz w:val="32"/>
          <w:szCs w:val="32"/>
          <w:rtl/>
        </w:rPr>
        <w:t xml:space="preserve">. </w:t>
      </w:r>
    </w:p>
    <w:p w:rsidR="00126F88" w:rsidRPr="00126F88" w:rsidRDefault="00126F88" w:rsidP="00566B97">
      <w:pPr>
        <w:bidi/>
        <w:spacing w:after="0" w:line="240" w:lineRule="atLeast"/>
        <w:ind w:firstLine="567"/>
        <w:jc w:val="both"/>
        <w:rPr>
          <w:rFonts w:cs="TAHER"/>
          <w:sz w:val="32"/>
          <w:szCs w:val="32"/>
        </w:rPr>
      </w:pPr>
      <w:r w:rsidRPr="00126F88">
        <w:rPr>
          <w:rFonts w:cs="TAHER" w:hint="cs"/>
          <w:sz w:val="32"/>
          <w:szCs w:val="32"/>
          <w:rtl/>
        </w:rPr>
        <w:t>وكذلك</w:t>
      </w:r>
      <w:r w:rsidRPr="00126F88">
        <w:rPr>
          <w:rFonts w:cs="TAHER"/>
          <w:sz w:val="32"/>
          <w:szCs w:val="32"/>
          <w:rtl/>
        </w:rPr>
        <w:t xml:space="preserve"> </w:t>
      </w:r>
      <w:r w:rsidRPr="00126F88">
        <w:rPr>
          <w:rFonts w:cs="TAHER" w:hint="cs"/>
          <w:sz w:val="32"/>
          <w:szCs w:val="32"/>
          <w:rtl/>
        </w:rPr>
        <w:t>نقف</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المصاديق</w:t>
      </w:r>
      <w:r w:rsidRPr="00126F88">
        <w:rPr>
          <w:rFonts w:cs="TAHER"/>
          <w:sz w:val="32"/>
          <w:szCs w:val="32"/>
          <w:rtl/>
        </w:rPr>
        <w:t xml:space="preserve"> </w:t>
      </w:r>
      <w:r w:rsidRPr="00126F88">
        <w:rPr>
          <w:rFonts w:cs="TAHER" w:hint="cs"/>
          <w:sz w:val="32"/>
          <w:szCs w:val="32"/>
          <w:rtl/>
        </w:rPr>
        <w:t>البارزة</w:t>
      </w:r>
      <w:r w:rsidRPr="00126F88">
        <w:rPr>
          <w:rFonts w:cs="TAHER"/>
          <w:sz w:val="32"/>
          <w:szCs w:val="32"/>
          <w:rtl/>
        </w:rPr>
        <w:t xml:space="preserve"> </w:t>
      </w:r>
      <w:r w:rsidRPr="00126F88">
        <w:rPr>
          <w:rFonts w:cs="TAHER" w:hint="cs"/>
          <w:sz w:val="32"/>
          <w:szCs w:val="32"/>
          <w:rtl/>
        </w:rPr>
        <w:t>لمواجهة</w:t>
      </w:r>
      <w:r w:rsidRPr="00126F88">
        <w:rPr>
          <w:rFonts w:cs="TAHER"/>
          <w:sz w:val="32"/>
          <w:szCs w:val="32"/>
          <w:rtl/>
        </w:rPr>
        <w:t xml:space="preserve"> </w:t>
      </w:r>
      <w:r w:rsidRPr="00126F88">
        <w:rPr>
          <w:rFonts w:cs="TAHER" w:hint="cs"/>
          <w:sz w:val="32"/>
          <w:szCs w:val="32"/>
          <w:rtl/>
        </w:rPr>
        <w:t>التحديات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الشأن</w:t>
      </w:r>
      <w:r w:rsidRPr="00126F88">
        <w:rPr>
          <w:rFonts w:cs="TAHER"/>
          <w:sz w:val="32"/>
          <w:szCs w:val="32"/>
          <w:rtl/>
        </w:rPr>
        <w:t xml:space="preserve"> </w:t>
      </w:r>
      <w:r w:rsidRPr="00126F88">
        <w:rPr>
          <w:rFonts w:cs="TAHER" w:hint="cs"/>
          <w:sz w:val="32"/>
          <w:szCs w:val="32"/>
          <w:rtl/>
        </w:rPr>
        <w:t>السياسي</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صرخة</w:t>
      </w:r>
      <w:r w:rsidRPr="00126F88">
        <w:rPr>
          <w:rFonts w:cs="TAHER"/>
          <w:sz w:val="32"/>
          <w:szCs w:val="32"/>
          <w:rtl/>
        </w:rPr>
        <w:t xml:space="preserve"> </w:t>
      </w:r>
      <w:r w:rsidRPr="00126F88">
        <w:rPr>
          <w:rFonts w:cs="TAHER" w:hint="cs"/>
          <w:sz w:val="32"/>
          <w:szCs w:val="32"/>
          <w:rtl/>
        </w:rPr>
        <w:t>الشهيد</w:t>
      </w:r>
      <w:r w:rsidRPr="00126F88">
        <w:rPr>
          <w:rFonts w:cs="TAHER"/>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محمد</w:t>
      </w:r>
      <w:r w:rsidRPr="00126F88">
        <w:rPr>
          <w:rFonts w:cs="TAHER"/>
          <w:sz w:val="32"/>
          <w:szCs w:val="32"/>
          <w:rtl/>
        </w:rPr>
        <w:t xml:space="preserve"> </w:t>
      </w:r>
      <w:r w:rsidRPr="00126F88">
        <w:rPr>
          <w:rFonts w:cs="TAHER" w:hint="cs"/>
          <w:sz w:val="32"/>
          <w:szCs w:val="32"/>
          <w:rtl/>
        </w:rPr>
        <w:t>باقر</w:t>
      </w:r>
      <w:r w:rsidRPr="00126F88">
        <w:rPr>
          <w:rFonts w:cs="TAHER"/>
          <w:sz w:val="32"/>
          <w:szCs w:val="32"/>
          <w:rtl/>
        </w:rPr>
        <w:t xml:space="preserve"> </w:t>
      </w:r>
      <w:r w:rsidRPr="00126F88">
        <w:rPr>
          <w:rFonts w:cs="TAHER" w:hint="cs"/>
          <w:sz w:val="32"/>
          <w:szCs w:val="32"/>
          <w:rtl/>
        </w:rPr>
        <w:t>الصدر</w:t>
      </w:r>
      <w:r w:rsidRPr="00126F88">
        <w:rPr>
          <w:rFonts w:cs="TAHER"/>
          <w:sz w:val="32"/>
          <w:szCs w:val="32"/>
          <w:rtl/>
        </w:rPr>
        <w:t xml:space="preserve"> (1400</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وإفتائه</w:t>
      </w:r>
      <w:r w:rsidRPr="00126F88">
        <w:rPr>
          <w:rFonts w:cs="TAHER"/>
          <w:sz w:val="32"/>
          <w:szCs w:val="32"/>
          <w:rtl/>
        </w:rPr>
        <w:t xml:space="preserve"> </w:t>
      </w:r>
      <w:r w:rsidRPr="00126F88">
        <w:rPr>
          <w:rFonts w:cs="TAHER" w:hint="cs"/>
          <w:sz w:val="32"/>
          <w:szCs w:val="32"/>
          <w:rtl/>
        </w:rPr>
        <w:t>بحرمة</w:t>
      </w:r>
      <w:r w:rsidRPr="00126F88">
        <w:rPr>
          <w:rFonts w:cs="TAHER"/>
          <w:sz w:val="32"/>
          <w:szCs w:val="32"/>
          <w:rtl/>
        </w:rPr>
        <w:t xml:space="preserve"> </w:t>
      </w:r>
      <w:r w:rsidRPr="00126F88">
        <w:rPr>
          <w:rFonts w:cs="TAHER" w:hint="cs"/>
          <w:sz w:val="32"/>
          <w:szCs w:val="32"/>
          <w:rtl/>
        </w:rPr>
        <w:t>الانتساب</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حزب</w:t>
      </w:r>
      <w:r w:rsidRPr="00126F88">
        <w:rPr>
          <w:rFonts w:cs="TAHER"/>
          <w:sz w:val="32"/>
          <w:szCs w:val="32"/>
          <w:rtl/>
        </w:rPr>
        <w:t xml:space="preserve"> </w:t>
      </w:r>
      <w:r w:rsidRPr="00126F88">
        <w:rPr>
          <w:rFonts w:cs="TAHER" w:hint="cs"/>
          <w:sz w:val="32"/>
          <w:szCs w:val="32"/>
          <w:rtl/>
        </w:rPr>
        <w:t>البعث</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العراق،</w:t>
      </w:r>
      <w:r w:rsidRPr="00126F88">
        <w:rPr>
          <w:rFonts w:cs="TAHER"/>
          <w:sz w:val="32"/>
          <w:szCs w:val="32"/>
          <w:rtl/>
        </w:rPr>
        <w:t xml:space="preserve"> </w:t>
      </w:r>
      <w:r w:rsidRPr="00126F88">
        <w:rPr>
          <w:rFonts w:cs="TAHER" w:hint="cs"/>
          <w:sz w:val="32"/>
          <w:szCs w:val="32"/>
          <w:rtl/>
        </w:rPr>
        <w:t>والتصدي</w:t>
      </w:r>
      <w:r w:rsidRPr="00126F88">
        <w:rPr>
          <w:rFonts w:cs="TAHER"/>
          <w:sz w:val="32"/>
          <w:szCs w:val="32"/>
          <w:rtl/>
        </w:rPr>
        <w:t xml:space="preserve"> </w:t>
      </w:r>
      <w:r w:rsidRPr="00126F88">
        <w:rPr>
          <w:rFonts w:cs="TAHER" w:hint="cs"/>
          <w:sz w:val="32"/>
          <w:szCs w:val="32"/>
          <w:rtl/>
        </w:rPr>
        <w:t>لظلم</w:t>
      </w:r>
      <w:r w:rsidRPr="00126F88">
        <w:rPr>
          <w:rFonts w:cs="TAHER"/>
          <w:sz w:val="32"/>
          <w:szCs w:val="32"/>
          <w:rtl/>
        </w:rPr>
        <w:t xml:space="preserve"> </w:t>
      </w:r>
      <w:r w:rsidRPr="00126F88">
        <w:rPr>
          <w:rFonts w:cs="TAHER" w:hint="cs"/>
          <w:sz w:val="32"/>
          <w:szCs w:val="32"/>
          <w:rtl/>
        </w:rPr>
        <w:t>الحزب</w:t>
      </w:r>
      <w:r w:rsidRPr="00126F88">
        <w:rPr>
          <w:rFonts w:cs="TAHER"/>
          <w:sz w:val="32"/>
          <w:szCs w:val="32"/>
          <w:rtl/>
        </w:rPr>
        <w:t xml:space="preserve"> </w:t>
      </w:r>
      <w:r w:rsidRPr="00126F88">
        <w:rPr>
          <w:rFonts w:cs="TAHER" w:hint="cs"/>
          <w:sz w:val="32"/>
          <w:szCs w:val="32"/>
          <w:rtl/>
        </w:rPr>
        <w:t>الحاكم</w:t>
      </w:r>
      <w:r w:rsidRPr="00126F88">
        <w:rPr>
          <w:rFonts w:cs="TAHER"/>
          <w:sz w:val="32"/>
          <w:szCs w:val="32"/>
          <w:rtl/>
        </w:rPr>
        <w:t xml:space="preserve"> </w:t>
      </w:r>
      <w:r w:rsidRPr="00126F88">
        <w:rPr>
          <w:rFonts w:cs="TAHER" w:hint="cs"/>
          <w:sz w:val="32"/>
          <w:szCs w:val="32"/>
          <w:rtl/>
        </w:rPr>
        <w:t>حتى</w:t>
      </w:r>
      <w:r w:rsidRPr="00126F88">
        <w:rPr>
          <w:rFonts w:cs="TAHER"/>
          <w:sz w:val="32"/>
          <w:szCs w:val="32"/>
          <w:rtl/>
        </w:rPr>
        <w:t xml:space="preserve"> </w:t>
      </w:r>
      <w:r w:rsidRPr="00126F88">
        <w:rPr>
          <w:rFonts w:cs="TAHER" w:hint="cs"/>
          <w:sz w:val="32"/>
          <w:szCs w:val="32"/>
          <w:rtl/>
        </w:rPr>
        <w:t>دفع</w:t>
      </w:r>
      <w:r w:rsidRPr="00126F88">
        <w:rPr>
          <w:rFonts w:cs="TAHER"/>
          <w:sz w:val="32"/>
          <w:szCs w:val="32"/>
          <w:rtl/>
        </w:rPr>
        <w:t xml:space="preserve"> </w:t>
      </w:r>
      <w:r w:rsidRPr="00126F88">
        <w:rPr>
          <w:rFonts w:cs="TAHER" w:hint="cs"/>
          <w:sz w:val="32"/>
          <w:szCs w:val="32"/>
          <w:rtl/>
        </w:rPr>
        <w:t>حياته</w:t>
      </w:r>
      <w:r w:rsidRPr="00126F88">
        <w:rPr>
          <w:rFonts w:cs="TAHER"/>
          <w:sz w:val="32"/>
          <w:szCs w:val="32"/>
          <w:rtl/>
        </w:rPr>
        <w:t xml:space="preserve"> </w:t>
      </w:r>
      <w:r w:rsidRPr="00126F88">
        <w:rPr>
          <w:rFonts w:cs="TAHER" w:hint="cs"/>
          <w:sz w:val="32"/>
          <w:szCs w:val="32"/>
          <w:rtl/>
        </w:rPr>
        <w:t>ثمناً</w:t>
      </w:r>
      <w:r w:rsidRPr="00126F88">
        <w:rPr>
          <w:rFonts w:cs="TAHER"/>
          <w:sz w:val="32"/>
          <w:szCs w:val="32"/>
          <w:rtl/>
        </w:rPr>
        <w:t xml:space="preserve"> </w:t>
      </w:r>
      <w:r w:rsidRPr="00126F88">
        <w:rPr>
          <w:rFonts w:cs="TAHER" w:hint="cs"/>
          <w:sz w:val="32"/>
          <w:szCs w:val="32"/>
          <w:rtl/>
        </w:rPr>
        <w:t>لهذا</w:t>
      </w:r>
      <w:r w:rsidRPr="00126F88">
        <w:rPr>
          <w:rFonts w:cs="TAHER"/>
          <w:sz w:val="32"/>
          <w:szCs w:val="32"/>
          <w:rtl/>
        </w:rPr>
        <w:t xml:space="preserve"> </w:t>
      </w:r>
      <w:r w:rsidRPr="00126F88">
        <w:rPr>
          <w:rFonts w:cs="TAHER" w:hint="cs"/>
          <w:sz w:val="32"/>
          <w:szCs w:val="32"/>
          <w:rtl/>
        </w:rPr>
        <w:t>الموقف،</w:t>
      </w:r>
      <w:r w:rsidRPr="00126F88">
        <w:rPr>
          <w:rFonts w:cs="TAHER"/>
          <w:sz w:val="32"/>
          <w:szCs w:val="32"/>
          <w:rtl/>
        </w:rPr>
        <w:t xml:space="preserve"> </w:t>
      </w:r>
      <w:r w:rsidRPr="00126F88">
        <w:rPr>
          <w:rFonts w:cs="TAHER" w:hint="cs"/>
          <w:sz w:val="32"/>
          <w:szCs w:val="32"/>
          <w:rtl/>
        </w:rPr>
        <w:t>وموقف</w:t>
      </w:r>
      <w:r w:rsidRPr="00126F88">
        <w:rPr>
          <w:rFonts w:cs="TAHER"/>
          <w:sz w:val="32"/>
          <w:szCs w:val="32"/>
          <w:rtl/>
        </w:rPr>
        <w:t xml:space="preserve"> </w:t>
      </w:r>
      <w:r w:rsidRPr="00126F88">
        <w:rPr>
          <w:rFonts w:cs="TAHER" w:hint="cs"/>
          <w:sz w:val="32"/>
          <w:szCs w:val="32"/>
          <w:rtl/>
        </w:rPr>
        <w:t>المرجع</w:t>
      </w:r>
      <w:r w:rsidR="00566B97">
        <w:rPr>
          <w:rFonts w:cs="TAHER" w:hint="cs"/>
          <w:sz w:val="32"/>
          <w:szCs w:val="32"/>
          <w:rtl/>
        </w:rPr>
        <w:t xml:space="preserve"> </w:t>
      </w:r>
      <w:r w:rsidRPr="00126F88">
        <w:rPr>
          <w:rFonts w:cs="TAHER" w:hint="cs"/>
          <w:sz w:val="32"/>
          <w:szCs w:val="32"/>
          <w:rtl/>
        </w:rPr>
        <w:t>السيد</w:t>
      </w:r>
      <w:r w:rsidRPr="00126F88">
        <w:rPr>
          <w:rFonts w:cs="TAHER"/>
          <w:sz w:val="32"/>
          <w:szCs w:val="32"/>
          <w:rtl/>
        </w:rPr>
        <w:t xml:space="preserve"> </w:t>
      </w:r>
      <w:r w:rsidRPr="00126F88">
        <w:rPr>
          <w:rFonts w:cs="TAHER" w:hint="cs"/>
          <w:sz w:val="32"/>
          <w:szCs w:val="32"/>
          <w:rtl/>
        </w:rPr>
        <w:t>الخوئي</w:t>
      </w:r>
      <w:r w:rsidRPr="00126F88">
        <w:rPr>
          <w:rFonts w:cs="TAHER"/>
          <w:sz w:val="32"/>
          <w:szCs w:val="32"/>
          <w:rtl/>
        </w:rPr>
        <w:t xml:space="preserve"> (1413</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ـ</w:t>
      </w:r>
      <w:r w:rsidRPr="00126F88">
        <w:rPr>
          <w:rFonts w:cs="TAHER"/>
          <w:sz w:val="32"/>
          <w:szCs w:val="32"/>
          <w:rtl/>
        </w:rPr>
        <w:t xml:space="preserve"> )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انتفاضة</w:t>
      </w:r>
      <w:r w:rsidRPr="00126F88">
        <w:rPr>
          <w:rFonts w:cs="TAHER"/>
          <w:sz w:val="32"/>
          <w:szCs w:val="32"/>
          <w:rtl/>
        </w:rPr>
        <w:t xml:space="preserve"> 15 </w:t>
      </w:r>
      <w:r w:rsidRPr="00126F88">
        <w:rPr>
          <w:rFonts w:cs="TAHER" w:hint="cs"/>
          <w:sz w:val="32"/>
          <w:szCs w:val="32"/>
          <w:rtl/>
        </w:rPr>
        <w:t>شعبان</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العراق</w:t>
      </w:r>
      <w:r w:rsidRPr="00126F88">
        <w:rPr>
          <w:rFonts w:cs="TAHER"/>
          <w:sz w:val="32"/>
          <w:szCs w:val="32"/>
          <w:rtl/>
        </w:rPr>
        <w:t xml:space="preserve"> (1411</w:t>
      </w:r>
      <w:r w:rsidRPr="00126F88">
        <w:rPr>
          <w:rFonts w:cs="TAHER" w:hint="cs"/>
          <w:sz w:val="32"/>
          <w:szCs w:val="32"/>
          <w:rtl/>
        </w:rPr>
        <w:t>هجري</w:t>
      </w:r>
      <w:r w:rsidRPr="00126F88">
        <w:rPr>
          <w:rFonts w:cs="TAHER"/>
          <w:sz w:val="32"/>
          <w:szCs w:val="32"/>
          <w:rtl/>
        </w:rPr>
        <w:t xml:space="preserve"> </w:t>
      </w:r>
      <w:r w:rsidRPr="00126F88">
        <w:rPr>
          <w:rFonts w:cs="TAHER" w:hint="cs"/>
          <w:sz w:val="32"/>
          <w:szCs w:val="32"/>
          <w:rtl/>
        </w:rPr>
        <w:t>ـ</w:t>
      </w:r>
      <w:r w:rsidRPr="00126F88">
        <w:rPr>
          <w:rFonts w:cs="TAHER"/>
          <w:sz w:val="32"/>
          <w:szCs w:val="32"/>
          <w:rtl/>
        </w:rPr>
        <w:t xml:space="preserve"> )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تصدى</w:t>
      </w:r>
      <w:r w:rsidRPr="00126F88">
        <w:rPr>
          <w:rFonts w:cs="TAHER"/>
          <w:sz w:val="32"/>
          <w:szCs w:val="32"/>
          <w:rtl/>
        </w:rPr>
        <w:t xml:space="preserve"> </w:t>
      </w:r>
      <w:r w:rsidRPr="00126F88">
        <w:rPr>
          <w:rFonts w:cs="TAHER" w:hint="cs"/>
          <w:sz w:val="32"/>
          <w:szCs w:val="32"/>
          <w:rtl/>
        </w:rPr>
        <w:t>لهداية</w:t>
      </w:r>
      <w:r w:rsidRPr="00126F88">
        <w:rPr>
          <w:rFonts w:cs="TAHER"/>
          <w:sz w:val="32"/>
          <w:szCs w:val="32"/>
          <w:rtl/>
        </w:rPr>
        <w:t xml:space="preserve"> </w:t>
      </w:r>
      <w:r w:rsidRPr="00126F88">
        <w:rPr>
          <w:rFonts w:cs="TAHER" w:hint="cs"/>
          <w:sz w:val="32"/>
          <w:szCs w:val="32"/>
          <w:rtl/>
        </w:rPr>
        <w:t>وتوجيه</w:t>
      </w:r>
      <w:r w:rsidRPr="00126F88">
        <w:rPr>
          <w:rFonts w:cs="TAHER"/>
          <w:sz w:val="32"/>
          <w:szCs w:val="32"/>
          <w:rtl/>
        </w:rPr>
        <w:t xml:space="preserve"> </w:t>
      </w:r>
      <w:r w:rsidRPr="00126F88">
        <w:rPr>
          <w:rFonts w:cs="TAHER" w:hint="cs"/>
          <w:sz w:val="32"/>
          <w:szCs w:val="32"/>
          <w:rtl/>
        </w:rPr>
        <w:t>الانتفاضة،</w:t>
      </w:r>
      <w:r w:rsidRPr="00126F88">
        <w:rPr>
          <w:rFonts w:cs="TAHER"/>
          <w:sz w:val="32"/>
          <w:szCs w:val="32"/>
          <w:rtl/>
        </w:rPr>
        <w:t xml:space="preserve"> </w:t>
      </w:r>
      <w:r w:rsidRPr="00126F88">
        <w:rPr>
          <w:rFonts w:cs="TAHER" w:hint="cs"/>
          <w:sz w:val="32"/>
          <w:szCs w:val="32"/>
          <w:rtl/>
        </w:rPr>
        <w:t>ونصل</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خلاصة</w:t>
      </w:r>
      <w:r w:rsidRPr="00126F88">
        <w:rPr>
          <w:rFonts w:cs="TAHER"/>
          <w:sz w:val="32"/>
          <w:szCs w:val="32"/>
          <w:rtl/>
        </w:rPr>
        <w:t xml:space="preserve"> </w:t>
      </w:r>
      <w:r w:rsidRPr="00126F88">
        <w:rPr>
          <w:rFonts w:cs="TAHER" w:hint="cs"/>
          <w:sz w:val="32"/>
          <w:szCs w:val="32"/>
          <w:rtl/>
        </w:rPr>
        <w:t>مفادها</w:t>
      </w:r>
      <w:r w:rsidRPr="00126F88">
        <w:rPr>
          <w:rFonts w:cs="TAHER"/>
          <w:sz w:val="32"/>
          <w:szCs w:val="32"/>
          <w:rtl/>
        </w:rPr>
        <w:t xml:space="preserve"> " </w:t>
      </w: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الحوزات</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والعلماء</w:t>
      </w:r>
      <w:r w:rsidRPr="00126F88">
        <w:rPr>
          <w:rFonts w:cs="TAHER"/>
          <w:sz w:val="32"/>
          <w:szCs w:val="32"/>
          <w:rtl/>
        </w:rPr>
        <w:t xml:space="preserve"> </w:t>
      </w:r>
      <w:r w:rsidRPr="00126F88">
        <w:rPr>
          <w:rFonts w:cs="TAHER" w:hint="cs"/>
          <w:sz w:val="32"/>
          <w:szCs w:val="32"/>
          <w:rtl/>
        </w:rPr>
        <w:lastRenderedPageBreak/>
        <w:t>كانوا</w:t>
      </w:r>
      <w:r w:rsidRPr="00126F88">
        <w:rPr>
          <w:rFonts w:cs="TAHER"/>
          <w:sz w:val="32"/>
          <w:szCs w:val="32"/>
          <w:rtl/>
        </w:rPr>
        <w:t xml:space="preserve"> </w:t>
      </w:r>
      <w:r w:rsidRPr="00126F88">
        <w:rPr>
          <w:rFonts w:cs="TAHER" w:hint="cs"/>
          <w:sz w:val="32"/>
          <w:szCs w:val="32"/>
          <w:rtl/>
        </w:rPr>
        <w:t>طيلة</w:t>
      </w:r>
      <w:r w:rsidRPr="00126F88">
        <w:rPr>
          <w:rFonts w:cs="TAHER"/>
          <w:sz w:val="32"/>
          <w:szCs w:val="32"/>
          <w:rtl/>
        </w:rPr>
        <w:t xml:space="preserve"> </w:t>
      </w:r>
      <w:r w:rsidRPr="00126F88">
        <w:rPr>
          <w:rFonts w:cs="TAHER" w:hint="cs"/>
          <w:sz w:val="32"/>
          <w:szCs w:val="32"/>
          <w:rtl/>
        </w:rPr>
        <w:t>تاريخ</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والتشيع</w:t>
      </w:r>
      <w:r w:rsidRPr="00126F88">
        <w:rPr>
          <w:rFonts w:cs="TAHER"/>
          <w:sz w:val="32"/>
          <w:szCs w:val="32"/>
          <w:rtl/>
        </w:rPr>
        <w:t xml:space="preserve"> </w:t>
      </w:r>
      <w:r w:rsidRPr="00126F88">
        <w:rPr>
          <w:rFonts w:cs="TAHER" w:hint="cs"/>
          <w:sz w:val="32"/>
          <w:szCs w:val="32"/>
          <w:rtl/>
        </w:rPr>
        <w:t>أهم</w:t>
      </w:r>
      <w:r w:rsidRPr="00126F88">
        <w:rPr>
          <w:rFonts w:cs="TAHER"/>
          <w:sz w:val="32"/>
          <w:szCs w:val="32"/>
          <w:rtl/>
        </w:rPr>
        <w:t xml:space="preserve"> </w:t>
      </w:r>
      <w:r w:rsidRPr="00126F88">
        <w:rPr>
          <w:rFonts w:cs="TAHER" w:hint="cs"/>
          <w:sz w:val="32"/>
          <w:szCs w:val="32"/>
          <w:rtl/>
        </w:rPr>
        <w:t>قواعد</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الحصينة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مواجهة</w:t>
      </w:r>
      <w:r w:rsidRPr="00126F88">
        <w:rPr>
          <w:rFonts w:cs="TAHER"/>
          <w:sz w:val="32"/>
          <w:szCs w:val="32"/>
          <w:rtl/>
        </w:rPr>
        <w:t xml:space="preserve"> </w:t>
      </w:r>
      <w:r w:rsidRPr="00126F88">
        <w:rPr>
          <w:rFonts w:cs="TAHER" w:hint="cs"/>
          <w:sz w:val="32"/>
          <w:szCs w:val="32"/>
          <w:rtl/>
        </w:rPr>
        <w:t>الهجمات</w:t>
      </w:r>
      <w:r w:rsidRPr="00126F88">
        <w:rPr>
          <w:rFonts w:cs="TAHER"/>
          <w:sz w:val="32"/>
          <w:szCs w:val="32"/>
          <w:rtl/>
        </w:rPr>
        <w:t xml:space="preserve"> </w:t>
      </w:r>
      <w:r w:rsidRPr="00126F88">
        <w:rPr>
          <w:rFonts w:cs="TAHER" w:hint="cs"/>
          <w:sz w:val="32"/>
          <w:szCs w:val="32"/>
          <w:rtl/>
        </w:rPr>
        <w:t>والانحرافات</w:t>
      </w:r>
      <w:r w:rsidRPr="00126F88">
        <w:rPr>
          <w:rFonts w:cs="TAHER"/>
          <w:sz w:val="32"/>
          <w:szCs w:val="32"/>
          <w:rtl/>
        </w:rPr>
        <w:t>"</w:t>
      </w:r>
      <w:r w:rsidR="00566B97">
        <w:rPr>
          <w:rStyle w:val="a4"/>
          <w:rFonts w:cs="TAHER"/>
          <w:sz w:val="32"/>
          <w:szCs w:val="32"/>
          <w:rtl/>
        </w:rPr>
        <w:footnoteReference w:id="70"/>
      </w:r>
      <w:r w:rsidRPr="00126F88">
        <w:rPr>
          <w:rFonts w:cs="TAHER"/>
          <w:sz w:val="32"/>
          <w:szCs w:val="32"/>
          <w:rtl/>
        </w:rPr>
        <w:t xml:space="preserve">. </w:t>
      </w:r>
    </w:p>
    <w:p w:rsidR="00126F88" w:rsidRPr="00126F88" w:rsidRDefault="00126F88" w:rsidP="0026516C">
      <w:pPr>
        <w:bidi/>
        <w:spacing w:after="0" w:line="240" w:lineRule="atLeast"/>
        <w:ind w:firstLine="567"/>
        <w:jc w:val="both"/>
        <w:rPr>
          <w:rFonts w:cs="TAHER"/>
          <w:sz w:val="32"/>
          <w:szCs w:val="32"/>
        </w:rPr>
      </w:pPr>
    </w:p>
    <w:p w:rsidR="00126F88" w:rsidRDefault="00126F88" w:rsidP="00566B97">
      <w:pPr>
        <w:bidi/>
        <w:spacing w:after="0" w:line="240" w:lineRule="atLeast"/>
        <w:ind w:firstLine="567"/>
        <w:jc w:val="both"/>
        <w:rPr>
          <w:rFonts w:cs="TAHER"/>
          <w:sz w:val="32"/>
          <w:szCs w:val="32"/>
          <w:rtl/>
        </w:rPr>
      </w:pPr>
      <w:r w:rsidRPr="00126F88">
        <w:rPr>
          <w:rFonts w:cs="TAHER" w:hint="cs"/>
          <w:sz w:val="32"/>
          <w:szCs w:val="32"/>
          <w:rtl/>
        </w:rPr>
        <w:t>ولعل</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المصاديق</w:t>
      </w:r>
      <w:r w:rsidRPr="00126F88">
        <w:rPr>
          <w:rFonts w:cs="TAHER"/>
          <w:sz w:val="32"/>
          <w:szCs w:val="32"/>
          <w:rtl/>
        </w:rPr>
        <w:t xml:space="preserve"> </w:t>
      </w:r>
      <w:r w:rsidRPr="00126F88">
        <w:rPr>
          <w:rFonts w:cs="TAHER" w:hint="cs"/>
          <w:sz w:val="32"/>
          <w:szCs w:val="32"/>
          <w:rtl/>
        </w:rPr>
        <w:t>تشكل</w:t>
      </w:r>
      <w:r w:rsidRPr="00126F88">
        <w:rPr>
          <w:rFonts w:cs="TAHER"/>
          <w:sz w:val="32"/>
          <w:szCs w:val="32"/>
          <w:rtl/>
        </w:rPr>
        <w:t xml:space="preserve"> </w:t>
      </w:r>
      <w:r w:rsidRPr="00126F88">
        <w:rPr>
          <w:rFonts w:cs="TAHER" w:hint="cs"/>
          <w:sz w:val="32"/>
          <w:szCs w:val="32"/>
          <w:rtl/>
        </w:rPr>
        <w:t>تمهيداً</w:t>
      </w:r>
      <w:r w:rsidRPr="00126F88">
        <w:rPr>
          <w:rFonts w:cs="TAHER"/>
          <w:sz w:val="32"/>
          <w:szCs w:val="32"/>
          <w:rtl/>
        </w:rPr>
        <w:t xml:space="preserve"> </w:t>
      </w:r>
      <w:r w:rsidRPr="00126F88">
        <w:rPr>
          <w:rFonts w:cs="TAHER" w:hint="cs"/>
          <w:sz w:val="32"/>
          <w:szCs w:val="32"/>
          <w:rtl/>
        </w:rPr>
        <w:t>طبيعياً</w:t>
      </w:r>
      <w:r w:rsidRPr="00126F88">
        <w:rPr>
          <w:rFonts w:cs="TAHER"/>
          <w:sz w:val="32"/>
          <w:szCs w:val="32"/>
          <w:rtl/>
        </w:rPr>
        <w:t xml:space="preserve"> </w:t>
      </w:r>
      <w:r w:rsidRPr="00126F88">
        <w:rPr>
          <w:rFonts w:cs="TAHER" w:hint="cs"/>
          <w:sz w:val="32"/>
          <w:szCs w:val="32"/>
          <w:rtl/>
        </w:rPr>
        <w:t>لانطلاق</w:t>
      </w:r>
      <w:r w:rsidRPr="00126F88">
        <w:rPr>
          <w:rFonts w:cs="TAHER"/>
          <w:sz w:val="32"/>
          <w:szCs w:val="32"/>
          <w:rtl/>
        </w:rPr>
        <w:t xml:space="preserve"> </w:t>
      </w:r>
      <w:r w:rsidRPr="00126F88">
        <w:rPr>
          <w:rFonts w:cs="TAHER" w:hint="cs"/>
          <w:sz w:val="32"/>
          <w:szCs w:val="32"/>
          <w:rtl/>
        </w:rPr>
        <w:t>الثورة</w:t>
      </w:r>
      <w:r w:rsidRPr="00126F88">
        <w:rPr>
          <w:rFonts w:cs="TAHER"/>
          <w:sz w:val="32"/>
          <w:szCs w:val="32"/>
          <w:rtl/>
        </w:rPr>
        <w:t xml:space="preserve"> </w:t>
      </w:r>
      <w:r w:rsidRPr="00126F88">
        <w:rPr>
          <w:rFonts w:cs="TAHER" w:hint="cs"/>
          <w:sz w:val="32"/>
          <w:szCs w:val="32"/>
          <w:rtl/>
        </w:rPr>
        <w:t>الإسلامية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إيران</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يد</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(1410</w:t>
      </w:r>
      <w:r w:rsidRPr="00126F88">
        <w:rPr>
          <w:rFonts w:cs="TAHER" w:hint="cs"/>
          <w:sz w:val="32"/>
          <w:szCs w:val="32"/>
          <w:rtl/>
        </w:rPr>
        <w:t>هجري</w:t>
      </w:r>
      <w:r w:rsidRPr="00126F88">
        <w:rPr>
          <w:rFonts w:cs="TAHER"/>
          <w:sz w:val="32"/>
          <w:szCs w:val="32"/>
          <w:rtl/>
        </w:rPr>
        <w:t>)</w:t>
      </w:r>
      <w:r w:rsidRPr="00126F88">
        <w:rPr>
          <w:rFonts w:cs="TAHER" w:hint="cs"/>
          <w:sz w:val="32"/>
          <w:szCs w:val="32"/>
          <w:rtl/>
        </w:rPr>
        <w:t>،</w:t>
      </w:r>
      <w:r w:rsidRPr="00126F88">
        <w:rPr>
          <w:rFonts w:cs="TAHER"/>
          <w:sz w:val="32"/>
          <w:szCs w:val="32"/>
          <w:rtl/>
        </w:rPr>
        <w:t xml:space="preserve"> </w:t>
      </w:r>
      <w:r w:rsidRPr="00126F88">
        <w:rPr>
          <w:rFonts w:cs="TAHER" w:hint="cs"/>
          <w:sz w:val="32"/>
          <w:szCs w:val="32"/>
          <w:rtl/>
        </w:rPr>
        <w:t>التي</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للعلماء</w:t>
      </w:r>
      <w:r w:rsidRPr="00126F88">
        <w:rPr>
          <w:rFonts w:cs="TAHER"/>
          <w:sz w:val="32"/>
          <w:szCs w:val="32"/>
          <w:rtl/>
        </w:rPr>
        <w:t xml:space="preserve"> </w:t>
      </w:r>
      <w:r w:rsidRPr="00126F88">
        <w:rPr>
          <w:rFonts w:cs="TAHER" w:hint="cs"/>
          <w:sz w:val="32"/>
          <w:szCs w:val="32"/>
          <w:rtl/>
        </w:rPr>
        <w:t>والحوزة</w:t>
      </w:r>
      <w:r w:rsidRPr="00126F88">
        <w:rPr>
          <w:rFonts w:cs="TAHER"/>
          <w:sz w:val="32"/>
          <w:szCs w:val="32"/>
          <w:rtl/>
        </w:rPr>
        <w:t xml:space="preserve"> </w:t>
      </w:r>
      <w:r w:rsidRPr="00126F88">
        <w:rPr>
          <w:rFonts w:cs="TAHER" w:hint="cs"/>
          <w:sz w:val="32"/>
          <w:szCs w:val="32"/>
          <w:rtl/>
        </w:rPr>
        <w:t>دور</w:t>
      </w:r>
      <w:r w:rsidRPr="00126F88">
        <w:rPr>
          <w:rFonts w:cs="TAHER"/>
          <w:sz w:val="32"/>
          <w:szCs w:val="32"/>
          <w:rtl/>
        </w:rPr>
        <w:t xml:space="preserve"> </w:t>
      </w:r>
      <w:r w:rsidRPr="00126F88">
        <w:rPr>
          <w:rFonts w:cs="TAHER" w:hint="cs"/>
          <w:sz w:val="32"/>
          <w:szCs w:val="32"/>
          <w:rtl/>
        </w:rPr>
        <w:t>أساسي</w:t>
      </w:r>
      <w:r w:rsidRPr="00126F88">
        <w:rPr>
          <w:rFonts w:cs="TAHER"/>
          <w:sz w:val="32"/>
          <w:szCs w:val="32"/>
          <w:rtl/>
        </w:rPr>
        <w:t xml:space="preserve"> </w:t>
      </w:r>
      <w:r w:rsidRPr="00126F88">
        <w:rPr>
          <w:rFonts w:cs="TAHER" w:hint="cs"/>
          <w:sz w:val="32"/>
          <w:szCs w:val="32"/>
          <w:rtl/>
        </w:rPr>
        <w:t>محرك</w:t>
      </w:r>
      <w:r w:rsidRPr="00126F88">
        <w:rPr>
          <w:rFonts w:cs="TAHER"/>
          <w:sz w:val="32"/>
          <w:szCs w:val="32"/>
          <w:rtl/>
        </w:rPr>
        <w:t xml:space="preserve"> </w:t>
      </w:r>
      <w:r w:rsidRPr="00126F88">
        <w:rPr>
          <w:rFonts w:cs="TAHER" w:hint="cs"/>
          <w:sz w:val="32"/>
          <w:szCs w:val="32"/>
          <w:rtl/>
        </w:rPr>
        <w:t>وفاعل</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صناعة</w:t>
      </w:r>
      <w:r w:rsidRPr="00126F88">
        <w:rPr>
          <w:rFonts w:cs="TAHER"/>
          <w:sz w:val="32"/>
          <w:szCs w:val="32"/>
          <w:rtl/>
        </w:rPr>
        <w:t xml:space="preserve"> </w:t>
      </w:r>
      <w:r w:rsidRPr="00126F88">
        <w:rPr>
          <w:rFonts w:cs="TAHER" w:hint="cs"/>
          <w:sz w:val="32"/>
          <w:szCs w:val="32"/>
          <w:rtl/>
        </w:rPr>
        <w:t>انتصارها،</w:t>
      </w:r>
      <w:r w:rsidRPr="00126F88">
        <w:rPr>
          <w:rFonts w:cs="TAHER"/>
          <w:sz w:val="32"/>
          <w:szCs w:val="32"/>
          <w:rtl/>
        </w:rPr>
        <w:t xml:space="preserve"> </w:t>
      </w:r>
      <w:r w:rsidRPr="00126F88">
        <w:rPr>
          <w:rFonts w:cs="TAHER" w:hint="cs"/>
          <w:sz w:val="32"/>
          <w:szCs w:val="32"/>
          <w:rtl/>
        </w:rPr>
        <w:t>وبرغم</w:t>
      </w:r>
      <w:r w:rsidRPr="00126F88">
        <w:rPr>
          <w:rFonts w:cs="TAHER"/>
          <w:sz w:val="32"/>
          <w:szCs w:val="32"/>
          <w:rtl/>
        </w:rPr>
        <w:t xml:space="preserve"> </w:t>
      </w:r>
      <w:r w:rsidRPr="00126F88">
        <w:rPr>
          <w:rFonts w:cs="TAHER" w:hint="cs"/>
          <w:sz w:val="32"/>
          <w:szCs w:val="32"/>
          <w:rtl/>
        </w:rPr>
        <w:t>هذا</w:t>
      </w:r>
      <w:r w:rsidRPr="00126F88">
        <w:rPr>
          <w:rFonts w:cs="TAHER"/>
          <w:sz w:val="32"/>
          <w:szCs w:val="32"/>
          <w:rtl/>
        </w:rPr>
        <w:t xml:space="preserve"> </w:t>
      </w:r>
      <w:r w:rsidRPr="00126F88">
        <w:rPr>
          <w:rFonts w:cs="TAHER" w:hint="cs"/>
          <w:sz w:val="32"/>
          <w:szCs w:val="32"/>
          <w:rtl/>
        </w:rPr>
        <w:t>الدور</w:t>
      </w:r>
      <w:r w:rsidRPr="00126F88">
        <w:rPr>
          <w:rFonts w:cs="TAHER"/>
          <w:sz w:val="32"/>
          <w:szCs w:val="32"/>
          <w:rtl/>
        </w:rPr>
        <w:t xml:space="preserve"> </w:t>
      </w:r>
      <w:r w:rsidRPr="00126F88">
        <w:rPr>
          <w:rFonts w:cs="TAHER" w:hint="cs"/>
          <w:sz w:val="32"/>
          <w:szCs w:val="32"/>
          <w:rtl/>
        </w:rPr>
        <w:t>للعلماء</w:t>
      </w:r>
      <w:r w:rsidRPr="00126F88">
        <w:rPr>
          <w:rFonts w:cs="TAHER"/>
          <w:sz w:val="32"/>
          <w:szCs w:val="32"/>
          <w:rtl/>
        </w:rPr>
        <w:t xml:space="preserve"> </w:t>
      </w:r>
      <w:r w:rsidRPr="00126F88">
        <w:rPr>
          <w:rFonts w:cs="TAHER" w:hint="cs"/>
          <w:sz w:val="32"/>
          <w:szCs w:val="32"/>
          <w:rtl/>
        </w:rPr>
        <w:t>والحوزات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تاريخ</w:t>
      </w:r>
      <w:r w:rsidRPr="00126F88">
        <w:rPr>
          <w:rFonts w:cs="TAHER"/>
          <w:sz w:val="32"/>
          <w:szCs w:val="32"/>
          <w:rtl/>
        </w:rPr>
        <w:t xml:space="preserve"> </w:t>
      </w:r>
      <w:r w:rsidRPr="00126F88">
        <w:rPr>
          <w:rFonts w:cs="TAHER" w:hint="cs"/>
          <w:sz w:val="32"/>
          <w:szCs w:val="32"/>
          <w:rtl/>
        </w:rPr>
        <w:t>الإسلام</w:t>
      </w:r>
      <w:r w:rsidRPr="00126F88">
        <w:rPr>
          <w:rFonts w:cs="TAHER"/>
          <w:sz w:val="32"/>
          <w:szCs w:val="32"/>
          <w:rtl/>
        </w:rPr>
        <w:t xml:space="preserve"> </w:t>
      </w:r>
      <w:r w:rsidRPr="00126F88">
        <w:rPr>
          <w:rFonts w:cs="TAHER" w:hint="cs"/>
          <w:sz w:val="32"/>
          <w:szCs w:val="32"/>
          <w:rtl/>
        </w:rPr>
        <w:t>والتشيع،</w:t>
      </w:r>
      <w:r w:rsidRPr="00126F88">
        <w:rPr>
          <w:rFonts w:cs="TAHER"/>
          <w:sz w:val="32"/>
          <w:szCs w:val="32"/>
          <w:rtl/>
        </w:rPr>
        <w:t xml:space="preserve"> </w:t>
      </w:r>
      <w:r w:rsidRPr="00126F88">
        <w:rPr>
          <w:rFonts w:cs="TAHER" w:hint="cs"/>
          <w:sz w:val="32"/>
          <w:szCs w:val="32"/>
          <w:rtl/>
        </w:rPr>
        <w:t>فإن</w:t>
      </w:r>
      <w:r w:rsidRPr="00126F88">
        <w:rPr>
          <w:rFonts w:cs="TAHER"/>
          <w:sz w:val="32"/>
          <w:szCs w:val="32"/>
          <w:rtl/>
        </w:rPr>
        <w:t xml:space="preserve"> </w:t>
      </w:r>
      <w:r w:rsidRPr="00126F88">
        <w:rPr>
          <w:rFonts w:cs="TAHER" w:hint="cs"/>
          <w:sz w:val="32"/>
          <w:szCs w:val="32"/>
          <w:rtl/>
        </w:rPr>
        <w:t>ما</w:t>
      </w:r>
      <w:r w:rsidRPr="00126F88">
        <w:rPr>
          <w:rFonts w:cs="TAHER"/>
          <w:sz w:val="32"/>
          <w:szCs w:val="32"/>
          <w:rtl/>
        </w:rPr>
        <w:t xml:space="preserve"> </w:t>
      </w:r>
      <w:r w:rsidRPr="00126F88">
        <w:rPr>
          <w:rFonts w:cs="TAHER" w:hint="cs"/>
          <w:sz w:val="32"/>
          <w:szCs w:val="32"/>
          <w:rtl/>
        </w:rPr>
        <w:t>جاء</w:t>
      </w:r>
      <w:r w:rsidRPr="00126F88">
        <w:rPr>
          <w:rFonts w:cs="TAHER"/>
          <w:sz w:val="32"/>
          <w:szCs w:val="32"/>
          <w:rtl/>
        </w:rPr>
        <w:t xml:space="preserve"> </w:t>
      </w:r>
      <w:r w:rsidRPr="00126F88">
        <w:rPr>
          <w:rFonts w:cs="TAHER" w:hint="cs"/>
          <w:sz w:val="32"/>
          <w:szCs w:val="32"/>
          <w:rtl/>
        </w:rPr>
        <w:t>به</w:t>
      </w:r>
      <w:r w:rsidRPr="00126F88">
        <w:rPr>
          <w:rFonts w:cs="TAHER"/>
          <w:sz w:val="32"/>
          <w:szCs w:val="32"/>
          <w:rtl/>
        </w:rPr>
        <w:t xml:space="preserve"> </w:t>
      </w:r>
      <w:r w:rsidRPr="00126F88">
        <w:rPr>
          <w:rFonts w:cs="TAHER" w:hint="cs"/>
          <w:sz w:val="32"/>
          <w:szCs w:val="32"/>
          <w:rtl/>
        </w:rPr>
        <w:t>الإمام</w:t>
      </w:r>
      <w:r w:rsidRPr="00126F88">
        <w:rPr>
          <w:rFonts w:cs="TAHER"/>
          <w:sz w:val="32"/>
          <w:szCs w:val="32"/>
          <w:rtl/>
        </w:rPr>
        <w:t xml:space="preserve"> </w:t>
      </w:r>
      <w:r w:rsidRPr="00126F88">
        <w:rPr>
          <w:rFonts w:cs="TAHER" w:hint="cs"/>
          <w:sz w:val="32"/>
          <w:szCs w:val="32"/>
          <w:rtl/>
        </w:rPr>
        <w:t>الخميني</w:t>
      </w:r>
      <w:r w:rsidRPr="00126F88">
        <w:rPr>
          <w:rFonts w:cs="TAHER"/>
          <w:sz w:val="32"/>
          <w:szCs w:val="32"/>
          <w:rtl/>
        </w:rPr>
        <w:t xml:space="preserve"> </w:t>
      </w:r>
      <w:r w:rsidRPr="00126F88">
        <w:rPr>
          <w:rFonts w:cs="TAHER" w:hint="cs"/>
          <w:sz w:val="32"/>
          <w:szCs w:val="32"/>
          <w:rtl/>
        </w:rPr>
        <w:t>يعتبر</w:t>
      </w:r>
      <w:r w:rsidRPr="00126F88">
        <w:rPr>
          <w:rFonts w:cs="TAHER"/>
          <w:sz w:val="32"/>
          <w:szCs w:val="32"/>
          <w:rtl/>
        </w:rPr>
        <w:t xml:space="preserve"> </w:t>
      </w:r>
      <w:r w:rsidRPr="00126F88">
        <w:rPr>
          <w:rFonts w:cs="TAHER" w:hint="cs"/>
          <w:sz w:val="32"/>
          <w:szCs w:val="32"/>
          <w:rtl/>
        </w:rPr>
        <w:t>تتويجاً</w:t>
      </w:r>
      <w:r w:rsidRPr="00126F88">
        <w:rPr>
          <w:rFonts w:cs="TAHER"/>
          <w:sz w:val="32"/>
          <w:szCs w:val="32"/>
          <w:rtl/>
        </w:rPr>
        <w:t xml:space="preserve"> </w:t>
      </w:r>
      <w:r w:rsidRPr="00126F88">
        <w:rPr>
          <w:rFonts w:cs="TAHER" w:hint="cs"/>
          <w:sz w:val="32"/>
          <w:szCs w:val="32"/>
          <w:rtl/>
        </w:rPr>
        <w:t>لتلك</w:t>
      </w:r>
      <w:r w:rsidRPr="00126F88">
        <w:rPr>
          <w:rFonts w:cs="TAHER"/>
          <w:sz w:val="32"/>
          <w:szCs w:val="32"/>
          <w:rtl/>
        </w:rPr>
        <w:t xml:space="preserve"> </w:t>
      </w:r>
      <w:r w:rsidRPr="00126F88">
        <w:rPr>
          <w:rFonts w:cs="TAHER" w:hint="cs"/>
          <w:sz w:val="32"/>
          <w:szCs w:val="32"/>
          <w:rtl/>
        </w:rPr>
        <w:t>الجهود</w:t>
      </w:r>
      <w:r w:rsidRPr="00126F88">
        <w:rPr>
          <w:rFonts w:cs="TAHER"/>
          <w:sz w:val="32"/>
          <w:szCs w:val="32"/>
          <w:rtl/>
        </w:rPr>
        <w:t xml:space="preserve"> </w:t>
      </w:r>
      <w:r w:rsidRPr="00126F88">
        <w:rPr>
          <w:rFonts w:cs="TAHER" w:hint="cs"/>
          <w:sz w:val="32"/>
          <w:szCs w:val="32"/>
          <w:rtl/>
        </w:rPr>
        <w:t>والنضالات،</w:t>
      </w:r>
      <w:r w:rsidRPr="00126F88">
        <w:rPr>
          <w:rFonts w:cs="TAHER"/>
          <w:sz w:val="32"/>
          <w:szCs w:val="32"/>
          <w:rtl/>
        </w:rPr>
        <w:t xml:space="preserve"> </w:t>
      </w:r>
      <w:r w:rsidRPr="00126F88">
        <w:rPr>
          <w:rFonts w:cs="TAHER" w:hint="cs"/>
          <w:sz w:val="32"/>
          <w:szCs w:val="32"/>
          <w:rtl/>
        </w:rPr>
        <w:t>إن</w:t>
      </w:r>
      <w:r w:rsidRPr="00126F88">
        <w:rPr>
          <w:rFonts w:cs="TAHER"/>
          <w:sz w:val="32"/>
          <w:szCs w:val="32"/>
          <w:rtl/>
        </w:rPr>
        <w:t xml:space="preserve"> </w:t>
      </w:r>
      <w:r w:rsidRPr="00126F88">
        <w:rPr>
          <w:rFonts w:cs="TAHER" w:hint="cs"/>
          <w:sz w:val="32"/>
          <w:szCs w:val="32"/>
          <w:rtl/>
        </w:rPr>
        <w:t>بقاء</w:t>
      </w:r>
      <w:r w:rsidRPr="00126F88">
        <w:rPr>
          <w:rFonts w:cs="TAHER"/>
          <w:sz w:val="32"/>
          <w:szCs w:val="32"/>
          <w:rtl/>
        </w:rPr>
        <w:t xml:space="preserve"> </w:t>
      </w:r>
      <w:r w:rsidRPr="00126F88">
        <w:rPr>
          <w:rFonts w:cs="TAHER" w:hint="cs"/>
          <w:sz w:val="32"/>
          <w:szCs w:val="32"/>
          <w:rtl/>
        </w:rPr>
        <w:t>الحوزات</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عند</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وبقاء</w:t>
      </w:r>
      <w:r w:rsidRPr="00126F88">
        <w:rPr>
          <w:rFonts w:cs="TAHER"/>
          <w:sz w:val="32"/>
          <w:szCs w:val="32"/>
          <w:rtl/>
        </w:rPr>
        <w:t xml:space="preserve"> </w:t>
      </w:r>
      <w:r w:rsidRPr="00126F88">
        <w:rPr>
          <w:rFonts w:cs="TAHER" w:hint="cs"/>
          <w:sz w:val="32"/>
          <w:szCs w:val="32"/>
          <w:rtl/>
        </w:rPr>
        <w:t>طلابها</w:t>
      </w:r>
      <w:r w:rsidRPr="00126F88">
        <w:rPr>
          <w:rFonts w:cs="TAHER"/>
          <w:sz w:val="32"/>
          <w:szCs w:val="32"/>
          <w:rtl/>
        </w:rPr>
        <w:t xml:space="preserve"> </w:t>
      </w:r>
      <w:r w:rsidRPr="00126F88">
        <w:rPr>
          <w:rFonts w:cs="TAHER" w:hint="cs"/>
          <w:sz w:val="32"/>
          <w:szCs w:val="32"/>
          <w:rtl/>
        </w:rPr>
        <w:t>ومراجعها</w:t>
      </w:r>
      <w:r w:rsidRPr="00126F88">
        <w:rPr>
          <w:rFonts w:cs="TAHER"/>
          <w:sz w:val="32"/>
          <w:szCs w:val="32"/>
          <w:rtl/>
        </w:rPr>
        <w:t xml:space="preserve"> </w:t>
      </w:r>
      <w:r w:rsidRPr="00126F88">
        <w:rPr>
          <w:rFonts w:cs="TAHER" w:hint="cs"/>
          <w:sz w:val="32"/>
          <w:szCs w:val="32"/>
          <w:rtl/>
        </w:rPr>
        <w:t>خارج</w:t>
      </w:r>
      <w:r w:rsidRPr="00126F88">
        <w:rPr>
          <w:rFonts w:cs="TAHER"/>
          <w:sz w:val="32"/>
          <w:szCs w:val="32"/>
          <w:rtl/>
        </w:rPr>
        <w:t xml:space="preserve"> </w:t>
      </w:r>
      <w:r w:rsidRPr="00126F88">
        <w:rPr>
          <w:rFonts w:cs="TAHER" w:hint="cs"/>
          <w:sz w:val="32"/>
          <w:szCs w:val="32"/>
          <w:rtl/>
        </w:rPr>
        <w:t>دائرة</w:t>
      </w:r>
      <w:r w:rsidRPr="00126F88">
        <w:rPr>
          <w:rFonts w:cs="TAHER"/>
          <w:sz w:val="32"/>
          <w:szCs w:val="32"/>
          <w:rtl/>
        </w:rPr>
        <w:t xml:space="preserve"> </w:t>
      </w:r>
      <w:r w:rsidRPr="00126F88">
        <w:rPr>
          <w:rFonts w:cs="TAHER" w:hint="cs"/>
          <w:sz w:val="32"/>
          <w:szCs w:val="32"/>
          <w:rtl/>
        </w:rPr>
        <w:t>التقنين</w:t>
      </w:r>
      <w:r w:rsidRPr="00126F88">
        <w:rPr>
          <w:rFonts w:cs="TAHER"/>
          <w:sz w:val="32"/>
          <w:szCs w:val="32"/>
          <w:rtl/>
        </w:rPr>
        <w:t xml:space="preserve"> </w:t>
      </w:r>
      <w:r w:rsidRPr="00126F88">
        <w:rPr>
          <w:rFonts w:cs="TAHER" w:hint="cs"/>
          <w:sz w:val="32"/>
          <w:szCs w:val="32"/>
          <w:rtl/>
        </w:rPr>
        <w:t>الرسمي</w:t>
      </w:r>
      <w:r w:rsidRPr="00126F88">
        <w:rPr>
          <w:rFonts w:cs="TAHER"/>
          <w:sz w:val="32"/>
          <w:szCs w:val="32"/>
          <w:rtl/>
        </w:rPr>
        <w:t xml:space="preserve"> </w:t>
      </w:r>
      <w:r w:rsidRPr="00126F88">
        <w:rPr>
          <w:rFonts w:cs="TAHER" w:hint="cs"/>
          <w:sz w:val="32"/>
          <w:szCs w:val="32"/>
          <w:rtl/>
        </w:rPr>
        <w:t>للحكومات</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العهود</w:t>
      </w:r>
      <w:r w:rsidRPr="00126F88">
        <w:rPr>
          <w:rFonts w:cs="TAHER"/>
          <w:sz w:val="32"/>
          <w:szCs w:val="32"/>
          <w:rtl/>
        </w:rPr>
        <w:t xml:space="preserve"> </w:t>
      </w:r>
      <w:r w:rsidRPr="00126F88">
        <w:rPr>
          <w:rFonts w:cs="TAHER" w:hint="cs"/>
          <w:sz w:val="32"/>
          <w:szCs w:val="32"/>
          <w:rtl/>
        </w:rPr>
        <w:t>المتتالية،</w:t>
      </w:r>
      <w:r w:rsidRPr="00126F88">
        <w:rPr>
          <w:rFonts w:cs="TAHER"/>
          <w:sz w:val="32"/>
          <w:szCs w:val="32"/>
          <w:rtl/>
        </w:rPr>
        <w:t xml:space="preserve"> </w:t>
      </w:r>
      <w:r w:rsidRPr="00126F88">
        <w:rPr>
          <w:rFonts w:cs="TAHER" w:hint="cs"/>
          <w:sz w:val="32"/>
          <w:szCs w:val="32"/>
          <w:rtl/>
        </w:rPr>
        <w:t>كان</w:t>
      </w:r>
      <w:r w:rsidRPr="00126F88">
        <w:rPr>
          <w:rFonts w:cs="TAHER"/>
          <w:sz w:val="32"/>
          <w:szCs w:val="32"/>
          <w:rtl/>
        </w:rPr>
        <w:t xml:space="preserve"> </w:t>
      </w:r>
      <w:r w:rsidRPr="00126F88">
        <w:rPr>
          <w:rFonts w:cs="TAHER" w:hint="cs"/>
          <w:sz w:val="32"/>
          <w:szCs w:val="32"/>
          <w:rtl/>
        </w:rPr>
        <w:t>له</w:t>
      </w:r>
      <w:r w:rsidRPr="00126F88">
        <w:rPr>
          <w:rFonts w:cs="TAHER"/>
          <w:sz w:val="32"/>
          <w:szCs w:val="32"/>
          <w:rtl/>
        </w:rPr>
        <w:t xml:space="preserve"> </w:t>
      </w:r>
      <w:r w:rsidRPr="00126F88">
        <w:rPr>
          <w:rFonts w:cs="TAHER" w:hint="cs"/>
          <w:sz w:val="32"/>
          <w:szCs w:val="32"/>
          <w:rtl/>
        </w:rPr>
        <w:t>أرفع</w:t>
      </w:r>
      <w:r w:rsidRPr="00126F88">
        <w:rPr>
          <w:rFonts w:cs="TAHER"/>
          <w:sz w:val="32"/>
          <w:szCs w:val="32"/>
          <w:rtl/>
        </w:rPr>
        <w:t xml:space="preserve"> </w:t>
      </w:r>
      <w:r w:rsidRPr="00126F88">
        <w:rPr>
          <w:rFonts w:cs="TAHER" w:hint="cs"/>
          <w:sz w:val="32"/>
          <w:szCs w:val="32"/>
          <w:rtl/>
        </w:rPr>
        <w:t>الأثر</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استقلالية</w:t>
      </w:r>
      <w:r w:rsidRPr="00126F88">
        <w:rPr>
          <w:rFonts w:cs="TAHER"/>
          <w:sz w:val="32"/>
          <w:szCs w:val="32"/>
          <w:rtl/>
        </w:rPr>
        <w:t xml:space="preserve"> </w:t>
      </w:r>
      <w:r w:rsidRPr="00126F88">
        <w:rPr>
          <w:rFonts w:cs="TAHER" w:hint="cs"/>
          <w:sz w:val="32"/>
          <w:szCs w:val="32"/>
          <w:rtl/>
        </w:rPr>
        <w:t>قرارها</w:t>
      </w:r>
      <w:r w:rsidRPr="00126F88">
        <w:rPr>
          <w:rFonts w:cs="TAHER"/>
          <w:sz w:val="32"/>
          <w:szCs w:val="32"/>
          <w:rtl/>
        </w:rPr>
        <w:t xml:space="preserve"> </w:t>
      </w:r>
      <w:r w:rsidRPr="00126F88">
        <w:rPr>
          <w:rFonts w:cs="TAHER" w:hint="cs"/>
          <w:sz w:val="32"/>
          <w:szCs w:val="32"/>
          <w:rtl/>
        </w:rPr>
        <w:t>وبقائها</w:t>
      </w:r>
      <w:r w:rsidRPr="00126F88">
        <w:rPr>
          <w:rFonts w:cs="TAHER"/>
          <w:sz w:val="32"/>
          <w:szCs w:val="32"/>
          <w:rtl/>
        </w:rPr>
        <w:t xml:space="preserve"> </w:t>
      </w:r>
      <w:r w:rsidRPr="00126F88">
        <w:rPr>
          <w:rFonts w:cs="TAHER" w:hint="cs"/>
          <w:sz w:val="32"/>
          <w:szCs w:val="32"/>
          <w:rtl/>
        </w:rPr>
        <w:t>خارج</w:t>
      </w:r>
      <w:r w:rsidRPr="00126F88">
        <w:rPr>
          <w:rFonts w:cs="TAHER"/>
          <w:sz w:val="32"/>
          <w:szCs w:val="32"/>
          <w:rtl/>
        </w:rPr>
        <w:t xml:space="preserve"> </w:t>
      </w:r>
      <w:r w:rsidRPr="00126F88">
        <w:rPr>
          <w:rFonts w:cs="TAHER" w:hint="cs"/>
          <w:sz w:val="32"/>
          <w:szCs w:val="32"/>
          <w:rtl/>
        </w:rPr>
        <w:t>تأثير</w:t>
      </w:r>
      <w:r w:rsidRPr="00126F88">
        <w:rPr>
          <w:rFonts w:cs="TAHER"/>
          <w:sz w:val="32"/>
          <w:szCs w:val="32"/>
          <w:rtl/>
        </w:rPr>
        <w:t xml:space="preserve"> </w:t>
      </w:r>
      <w:r w:rsidRPr="00126F88">
        <w:rPr>
          <w:rFonts w:cs="TAHER" w:hint="cs"/>
          <w:sz w:val="32"/>
          <w:szCs w:val="32"/>
          <w:rtl/>
        </w:rPr>
        <w:t>السلطة</w:t>
      </w:r>
      <w:r w:rsidRPr="00126F88">
        <w:rPr>
          <w:rFonts w:cs="TAHER"/>
          <w:sz w:val="32"/>
          <w:szCs w:val="32"/>
          <w:rtl/>
        </w:rPr>
        <w:t xml:space="preserve"> </w:t>
      </w:r>
      <w:r w:rsidRPr="00126F88">
        <w:rPr>
          <w:rFonts w:cs="TAHER" w:hint="cs"/>
          <w:sz w:val="32"/>
          <w:szCs w:val="32"/>
          <w:rtl/>
        </w:rPr>
        <w:t>المباشر</w:t>
      </w:r>
      <w:r w:rsidRPr="00126F88">
        <w:rPr>
          <w:rFonts w:cs="TAHER"/>
          <w:sz w:val="32"/>
          <w:szCs w:val="32"/>
          <w:rtl/>
        </w:rPr>
        <w:t xml:space="preserve">. </w:t>
      </w:r>
      <w:r w:rsidRPr="00126F88">
        <w:rPr>
          <w:rFonts w:cs="TAHER" w:hint="cs"/>
          <w:sz w:val="32"/>
          <w:szCs w:val="32"/>
          <w:rtl/>
        </w:rPr>
        <w:t>وإن</w:t>
      </w:r>
      <w:r w:rsidRPr="00126F88">
        <w:rPr>
          <w:rFonts w:cs="TAHER"/>
          <w:sz w:val="32"/>
          <w:szCs w:val="32"/>
          <w:rtl/>
        </w:rPr>
        <w:t xml:space="preserve"> </w:t>
      </w:r>
      <w:r w:rsidRPr="00126F88">
        <w:rPr>
          <w:rFonts w:cs="TAHER" w:hint="cs"/>
          <w:sz w:val="32"/>
          <w:szCs w:val="32"/>
          <w:rtl/>
        </w:rPr>
        <w:t>وجود</w:t>
      </w:r>
      <w:r w:rsidRPr="00126F88">
        <w:rPr>
          <w:rFonts w:cs="TAHER"/>
          <w:sz w:val="32"/>
          <w:szCs w:val="32"/>
          <w:rtl/>
        </w:rPr>
        <w:t xml:space="preserve"> </w:t>
      </w:r>
      <w:r w:rsidRPr="00126F88">
        <w:rPr>
          <w:rFonts w:cs="TAHER" w:hint="cs"/>
          <w:sz w:val="32"/>
          <w:szCs w:val="32"/>
          <w:rtl/>
        </w:rPr>
        <w:t>مصادر</w:t>
      </w:r>
      <w:r w:rsidRPr="00126F88">
        <w:rPr>
          <w:rFonts w:cs="TAHER"/>
          <w:sz w:val="32"/>
          <w:szCs w:val="32"/>
          <w:rtl/>
        </w:rPr>
        <w:t xml:space="preserve"> </w:t>
      </w:r>
      <w:r w:rsidRPr="00126F88">
        <w:rPr>
          <w:rFonts w:cs="TAHER" w:hint="cs"/>
          <w:sz w:val="32"/>
          <w:szCs w:val="32"/>
          <w:rtl/>
        </w:rPr>
        <w:t>مالية</w:t>
      </w:r>
      <w:r w:rsidRPr="00126F88">
        <w:rPr>
          <w:rFonts w:cs="TAHER"/>
          <w:sz w:val="32"/>
          <w:szCs w:val="32"/>
          <w:rtl/>
        </w:rPr>
        <w:t xml:space="preserve"> </w:t>
      </w:r>
      <w:r w:rsidRPr="00126F88">
        <w:rPr>
          <w:rFonts w:cs="TAHER" w:hint="cs"/>
          <w:sz w:val="32"/>
          <w:szCs w:val="32"/>
          <w:rtl/>
        </w:rPr>
        <w:t>شرعية</w:t>
      </w:r>
      <w:r w:rsidRPr="00126F88">
        <w:rPr>
          <w:rFonts w:cs="TAHER"/>
          <w:sz w:val="32"/>
          <w:szCs w:val="32"/>
          <w:rtl/>
        </w:rPr>
        <w:t xml:space="preserve"> (</w:t>
      </w:r>
      <w:r w:rsidRPr="00126F88">
        <w:rPr>
          <w:rFonts w:cs="TAHER" w:hint="cs"/>
          <w:sz w:val="32"/>
          <w:szCs w:val="32"/>
          <w:rtl/>
        </w:rPr>
        <w:t>الخمس</w:t>
      </w:r>
      <w:r w:rsidRPr="00126F88">
        <w:rPr>
          <w:rFonts w:cs="TAHER"/>
          <w:sz w:val="32"/>
          <w:szCs w:val="32"/>
          <w:rtl/>
        </w:rPr>
        <w:t>)</w:t>
      </w:r>
      <w:r w:rsidR="00566B97">
        <w:rPr>
          <w:rStyle w:val="a4"/>
          <w:rFonts w:cs="TAHER"/>
          <w:sz w:val="32"/>
          <w:szCs w:val="32"/>
          <w:rtl/>
        </w:rPr>
        <w:footnoteReference w:id="71"/>
      </w:r>
      <w:r w:rsidRPr="00126F88">
        <w:rPr>
          <w:rFonts w:cs="TAHER"/>
          <w:sz w:val="32"/>
          <w:szCs w:val="32"/>
          <w:rtl/>
        </w:rPr>
        <w:t xml:space="preserve"> </w:t>
      </w:r>
      <w:r w:rsidRPr="00126F88">
        <w:rPr>
          <w:rFonts w:cs="TAHER" w:hint="cs"/>
          <w:sz w:val="32"/>
          <w:szCs w:val="32"/>
          <w:rtl/>
        </w:rPr>
        <w:t>لتغذية</w:t>
      </w:r>
      <w:r w:rsidRPr="00126F88">
        <w:rPr>
          <w:rFonts w:cs="TAHER"/>
          <w:sz w:val="32"/>
          <w:szCs w:val="32"/>
          <w:rtl/>
        </w:rPr>
        <w:t xml:space="preserve"> </w:t>
      </w:r>
      <w:r w:rsidRPr="00126F88">
        <w:rPr>
          <w:rFonts w:cs="TAHER" w:hint="cs"/>
          <w:sz w:val="32"/>
          <w:szCs w:val="32"/>
          <w:rtl/>
        </w:rPr>
        <w:t>مصاريف</w:t>
      </w:r>
      <w:r w:rsidRPr="00126F88">
        <w:rPr>
          <w:rFonts w:cs="TAHER"/>
          <w:sz w:val="32"/>
          <w:szCs w:val="32"/>
          <w:rtl/>
        </w:rPr>
        <w:t xml:space="preserve"> </w:t>
      </w:r>
      <w:r w:rsidRPr="00126F88">
        <w:rPr>
          <w:rFonts w:cs="TAHER" w:hint="cs"/>
          <w:sz w:val="32"/>
          <w:szCs w:val="32"/>
          <w:rtl/>
        </w:rPr>
        <w:t>الحوزات</w:t>
      </w:r>
      <w:r w:rsidRPr="00126F88">
        <w:rPr>
          <w:rFonts w:cs="TAHER"/>
          <w:sz w:val="32"/>
          <w:szCs w:val="32"/>
          <w:rtl/>
        </w:rPr>
        <w:t xml:space="preserve"> </w:t>
      </w:r>
      <w:r w:rsidRPr="00126F88">
        <w:rPr>
          <w:rFonts w:cs="TAHER" w:hint="cs"/>
          <w:sz w:val="32"/>
          <w:szCs w:val="32"/>
          <w:rtl/>
        </w:rPr>
        <w:t>ورواتب</w:t>
      </w:r>
      <w:r w:rsidRPr="00126F88">
        <w:rPr>
          <w:rFonts w:cs="TAHER"/>
          <w:sz w:val="32"/>
          <w:szCs w:val="32"/>
          <w:rtl/>
        </w:rPr>
        <w:t xml:space="preserve"> </w:t>
      </w:r>
      <w:r w:rsidRPr="00126F88">
        <w:rPr>
          <w:rFonts w:cs="TAHER" w:hint="cs"/>
          <w:sz w:val="32"/>
          <w:szCs w:val="32"/>
          <w:rtl/>
        </w:rPr>
        <w:t>الطلبة</w:t>
      </w:r>
      <w:r w:rsidRPr="00126F88">
        <w:rPr>
          <w:rFonts w:cs="TAHER"/>
          <w:sz w:val="32"/>
          <w:szCs w:val="32"/>
          <w:rtl/>
        </w:rPr>
        <w:t xml:space="preserve"> </w:t>
      </w:r>
      <w:r w:rsidRPr="00126F88">
        <w:rPr>
          <w:rFonts w:cs="TAHER" w:hint="cs"/>
          <w:sz w:val="32"/>
          <w:szCs w:val="32"/>
          <w:rtl/>
        </w:rPr>
        <w:t>الدارسين</w:t>
      </w:r>
      <w:r w:rsidRPr="00126F88">
        <w:rPr>
          <w:rFonts w:cs="TAHER"/>
          <w:sz w:val="32"/>
          <w:szCs w:val="32"/>
          <w:rtl/>
        </w:rPr>
        <w:t xml:space="preserve"> </w:t>
      </w:r>
      <w:r w:rsidRPr="00126F88">
        <w:rPr>
          <w:rFonts w:cs="TAHER" w:hint="cs"/>
          <w:sz w:val="32"/>
          <w:szCs w:val="32"/>
          <w:rtl/>
        </w:rPr>
        <w:t>فيها</w:t>
      </w:r>
      <w:r w:rsidRPr="00126F88">
        <w:rPr>
          <w:rFonts w:cs="TAHER"/>
          <w:sz w:val="32"/>
          <w:szCs w:val="32"/>
          <w:rtl/>
        </w:rPr>
        <w:t xml:space="preserve"> </w:t>
      </w:r>
      <w:r w:rsidRPr="00126F88">
        <w:rPr>
          <w:rFonts w:cs="TAHER" w:hint="cs"/>
          <w:sz w:val="32"/>
          <w:szCs w:val="32"/>
          <w:rtl/>
        </w:rPr>
        <w:t>ساعد</w:t>
      </w:r>
      <w:r w:rsidRPr="00126F88">
        <w:rPr>
          <w:rFonts w:cs="TAHER"/>
          <w:sz w:val="32"/>
          <w:szCs w:val="32"/>
          <w:rtl/>
        </w:rPr>
        <w:t xml:space="preserve"> </w:t>
      </w:r>
      <w:r w:rsidRPr="00126F88">
        <w:rPr>
          <w:rFonts w:cs="TAHER" w:hint="cs"/>
          <w:sz w:val="32"/>
          <w:szCs w:val="32"/>
          <w:rtl/>
        </w:rPr>
        <w:t>على</w:t>
      </w:r>
      <w:r w:rsidRPr="00126F88">
        <w:rPr>
          <w:rFonts w:cs="TAHER"/>
          <w:sz w:val="32"/>
          <w:szCs w:val="32"/>
          <w:rtl/>
        </w:rPr>
        <w:t xml:space="preserve"> </w:t>
      </w:r>
      <w:r w:rsidRPr="00126F88">
        <w:rPr>
          <w:rFonts w:cs="TAHER" w:hint="cs"/>
          <w:sz w:val="32"/>
          <w:szCs w:val="32"/>
          <w:rtl/>
        </w:rPr>
        <w:t>استمرار</w:t>
      </w:r>
      <w:r w:rsidRPr="00126F88">
        <w:rPr>
          <w:rFonts w:cs="TAHER"/>
          <w:sz w:val="32"/>
          <w:szCs w:val="32"/>
          <w:rtl/>
        </w:rPr>
        <w:t xml:space="preserve"> </w:t>
      </w:r>
      <w:r w:rsidRPr="00126F88">
        <w:rPr>
          <w:rFonts w:cs="TAHER" w:hint="cs"/>
          <w:sz w:val="32"/>
          <w:szCs w:val="32"/>
          <w:rtl/>
        </w:rPr>
        <w:t>هذه</w:t>
      </w:r>
      <w:r w:rsidRPr="00126F88">
        <w:rPr>
          <w:rFonts w:cs="TAHER"/>
          <w:sz w:val="32"/>
          <w:szCs w:val="32"/>
          <w:rtl/>
        </w:rPr>
        <w:t xml:space="preserve"> </w:t>
      </w:r>
      <w:r w:rsidRPr="00126F88">
        <w:rPr>
          <w:rFonts w:cs="TAHER" w:hint="cs"/>
          <w:sz w:val="32"/>
          <w:szCs w:val="32"/>
          <w:rtl/>
        </w:rPr>
        <w:t>الاستقلالية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القرار</w:t>
      </w:r>
      <w:r w:rsidRPr="00126F88">
        <w:rPr>
          <w:rFonts w:cs="TAHER"/>
          <w:sz w:val="32"/>
          <w:szCs w:val="32"/>
          <w:rtl/>
        </w:rPr>
        <w:t xml:space="preserve"> </w:t>
      </w:r>
      <w:r w:rsidRPr="00126F88">
        <w:rPr>
          <w:rFonts w:cs="TAHER" w:hint="cs"/>
          <w:sz w:val="32"/>
          <w:szCs w:val="32"/>
          <w:rtl/>
        </w:rPr>
        <w:t>والنهج</w:t>
      </w:r>
      <w:r w:rsidRPr="00126F88">
        <w:rPr>
          <w:rFonts w:cs="TAHER"/>
          <w:sz w:val="32"/>
          <w:szCs w:val="32"/>
          <w:rtl/>
        </w:rPr>
        <w:t xml:space="preserve"> </w:t>
      </w:r>
      <w:r w:rsidRPr="00126F88">
        <w:rPr>
          <w:rFonts w:cs="TAHER" w:hint="cs"/>
          <w:sz w:val="32"/>
          <w:szCs w:val="32"/>
          <w:rtl/>
        </w:rPr>
        <w:t>والملاحظة</w:t>
      </w:r>
      <w:r w:rsidRPr="00126F88">
        <w:rPr>
          <w:rFonts w:cs="TAHER"/>
          <w:sz w:val="32"/>
          <w:szCs w:val="32"/>
          <w:rtl/>
        </w:rPr>
        <w:t xml:space="preserve"> </w:t>
      </w:r>
      <w:r w:rsidRPr="00126F88">
        <w:rPr>
          <w:rFonts w:cs="TAHER" w:hint="cs"/>
          <w:sz w:val="32"/>
          <w:szCs w:val="32"/>
          <w:rtl/>
        </w:rPr>
        <w:t>أن</w:t>
      </w:r>
      <w:r w:rsidRPr="00126F88">
        <w:rPr>
          <w:rFonts w:cs="TAHER"/>
          <w:sz w:val="32"/>
          <w:szCs w:val="32"/>
          <w:rtl/>
        </w:rPr>
        <w:t xml:space="preserve"> </w:t>
      </w:r>
      <w:r w:rsidRPr="00126F88">
        <w:rPr>
          <w:rFonts w:cs="TAHER" w:hint="cs"/>
          <w:sz w:val="32"/>
          <w:szCs w:val="32"/>
          <w:rtl/>
        </w:rPr>
        <w:t>الحوزة</w:t>
      </w:r>
      <w:r w:rsidRPr="00126F88">
        <w:rPr>
          <w:rFonts w:cs="TAHER"/>
          <w:sz w:val="32"/>
          <w:szCs w:val="32"/>
          <w:rtl/>
        </w:rPr>
        <w:t xml:space="preserve"> </w:t>
      </w:r>
      <w:r w:rsidRPr="00126F88">
        <w:rPr>
          <w:rFonts w:cs="TAHER" w:hint="cs"/>
          <w:sz w:val="32"/>
          <w:szCs w:val="32"/>
          <w:rtl/>
        </w:rPr>
        <w:t>العلمية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النجف</w:t>
      </w:r>
      <w:r w:rsidRPr="00126F88">
        <w:rPr>
          <w:rFonts w:cs="TAHER"/>
          <w:sz w:val="32"/>
          <w:szCs w:val="32"/>
          <w:rtl/>
        </w:rPr>
        <w:t xml:space="preserve"> </w:t>
      </w:r>
      <w:r w:rsidRPr="00126F88">
        <w:rPr>
          <w:rFonts w:cs="TAHER" w:hint="cs"/>
          <w:sz w:val="32"/>
          <w:szCs w:val="32"/>
          <w:rtl/>
        </w:rPr>
        <w:t>وقم</w:t>
      </w:r>
      <w:r w:rsidRPr="00126F88">
        <w:rPr>
          <w:rFonts w:cs="TAHER"/>
          <w:sz w:val="32"/>
          <w:szCs w:val="32"/>
          <w:rtl/>
        </w:rPr>
        <w:t xml:space="preserve"> </w:t>
      </w:r>
      <w:r w:rsidRPr="00126F88">
        <w:rPr>
          <w:rFonts w:cs="TAHER" w:hint="cs"/>
          <w:sz w:val="32"/>
          <w:szCs w:val="32"/>
          <w:rtl/>
        </w:rPr>
        <w:t>انخرطتا</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الصراع</w:t>
      </w:r>
      <w:r w:rsidRPr="00126F88">
        <w:rPr>
          <w:rFonts w:cs="TAHER"/>
          <w:sz w:val="32"/>
          <w:szCs w:val="32"/>
          <w:rtl/>
        </w:rPr>
        <w:t xml:space="preserve"> </w:t>
      </w:r>
      <w:r w:rsidRPr="00126F88">
        <w:rPr>
          <w:rFonts w:cs="TAHER" w:hint="cs"/>
          <w:sz w:val="32"/>
          <w:szCs w:val="32"/>
          <w:rtl/>
        </w:rPr>
        <w:t>ضد</w:t>
      </w:r>
      <w:r w:rsidRPr="00126F88">
        <w:rPr>
          <w:rFonts w:cs="TAHER"/>
          <w:sz w:val="32"/>
          <w:szCs w:val="32"/>
          <w:rtl/>
        </w:rPr>
        <w:t xml:space="preserve"> </w:t>
      </w:r>
      <w:r w:rsidRPr="00126F88">
        <w:rPr>
          <w:rFonts w:cs="TAHER" w:hint="cs"/>
          <w:sz w:val="32"/>
          <w:szCs w:val="32"/>
          <w:rtl/>
        </w:rPr>
        <w:t>المستعمر</w:t>
      </w:r>
      <w:r w:rsidRPr="00126F88">
        <w:rPr>
          <w:rFonts w:cs="TAHER"/>
          <w:sz w:val="32"/>
          <w:szCs w:val="32"/>
          <w:rtl/>
        </w:rPr>
        <w:t xml:space="preserve"> </w:t>
      </w:r>
      <w:r w:rsidRPr="00126F88">
        <w:rPr>
          <w:rFonts w:cs="TAHER" w:hint="cs"/>
          <w:sz w:val="32"/>
          <w:szCs w:val="32"/>
          <w:rtl/>
        </w:rPr>
        <w:t>لكنها</w:t>
      </w:r>
      <w:r w:rsidRPr="00126F88">
        <w:rPr>
          <w:rFonts w:cs="TAHER"/>
          <w:sz w:val="32"/>
          <w:szCs w:val="32"/>
          <w:rtl/>
        </w:rPr>
        <w:t xml:space="preserve"> </w:t>
      </w:r>
      <w:r w:rsidRPr="00126F88">
        <w:rPr>
          <w:rFonts w:cs="TAHER" w:hint="cs"/>
          <w:sz w:val="32"/>
          <w:szCs w:val="32"/>
          <w:rtl/>
        </w:rPr>
        <w:t>لم</w:t>
      </w:r>
      <w:r w:rsidRPr="00126F88">
        <w:rPr>
          <w:rFonts w:cs="TAHER"/>
          <w:sz w:val="32"/>
          <w:szCs w:val="32"/>
          <w:rtl/>
        </w:rPr>
        <w:t xml:space="preserve"> </w:t>
      </w:r>
      <w:r w:rsidRPr="00126F88">
        <w:rPr>
          <w:rFonts w:cs="TAHER" w:hint="cs"/>
          <w:sz w:val="32"/>
          <w:szCs w:val="32"/>
          <w:rtl/>
        </w:rPr>
        <w:t>تدخل</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معركة</w:t>
      </w:r>
      <w:r w:rsidRPr="00126F88">
        <w:rPr>
          <w:rFonts w:cs="TAHER"/>
          <w:sz w:val="32"/>
          <w:szCs w:val="32"/>
          <w:rtl/>
        </w:rPr>
        <w:t xml:space="preserve"> </w:t>
      </w:r>
      <w:r w:rsidRPr="00126F88">
        <w:rPr>
          <w:rFonts w:cs="TAHER" w:hint="cs"/>
          <w:sz w:val="32"/>
          <w:szCs w:val="32"/>
          <w:rtl/>
        </w:rPr>
        <w:t>الصراع</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السياسة</w:t>
      </w:r>
      <w:r w:rsidRPr="00126F88">
        <w:rPr>
          <w:rFonts w:cs="TAHER"/>
          <w:sz w:val="32"/>
          <w:szCs w:val="32"/>
          <w:rtl/>
        </w:rPr>
        <w:t xml:space="preserve"> </w:t>
      </w:r>
      <w:r w:rsidRPr="00126F88">
        <w:rPr>
          <w:rFonts w:cs="TAHER" w:hint="cs"/>
          <w:sz w:val="32"/>
          <w:szCs w:val="32"/>
          <w:rtl/>
        </w:rPr>
        <w:t>الداخلية</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الدولة</w:t>
      </w:r>
      <w:r w:rsidRPr="00126F88">
        <w:rPr>
          <w:rFonts w:cs="TAHER"/>
          <w:sz w:val="32"/>
          <w:szCs w:val="32"/>
          <w:rtl/>
        </w:rPr>
        <w:t xml:space="preserve"> </w:t>
      </w:r>
      <w:r w:rsidRPr="00126F88">
        <w:rPr>
          <w:rFonts w:cs="TAHER" w:hint="cs"/>
          <w:sz w:val="32"/>
          <w:szCs w:val="32"/>
          <w:rtl/>
        </w:rPr>
        <w:t>الوطنية</w:t>
      </w:r>
      <w:r w:rsidRPr="00126F88">
        <w:rPr>
          <w:rFonts w:cs="TAHER"/>
          <w:sz w:val="32"/>
          <w:szCs w:val="32"/>
          <w:rtl/>
        </w:rPr>
        <w:t xml:space="preserve"> </w:t>
      </w:r>
      <w:r w:rsidRPr="00126F88">
        <w:rPr>
          <w:rFonts w:cs="TAHER" w:hint="cs"/>
          <w:sz w:val="32"/>
          <w:szCs w:val="32"/>
          <w:rtl/>
        </w:rPr>
        <w:t>الحديثة</w:t>
      </w:r>
      <w:r w:rsidRPr="00126F88">
        <w:rPr>
          <w:rFonts w:cs="TAHER"/>
          <w:sz w:val="32"/>
          <w:szCs w:val="32"/>
          <w:rtl/>
        </w:rPr>
        <w:t xml:space="preserve"> </w:t>
      </w:r>
      <w:r w:rsidRPr="00126F88">
        <w:rPr>
          <w:rFonts w:cs="TAHER" w:hint="cs"/>
          <w:sz w:val="32"/>
          <w:szCs w:val="32"/>
          <w:rtl/>
        </w:rPr>
        <w:t>إلا</w:t>
      </w:r>
      <w:r w:rsidRPr="00126F88">
        <w:rPr>
          <w:rFonts w:cs="TAHER"/>
          <w:sz w:val="32"/>
          <w:szCs w:val="32"/>
          <w:rtl/>
        </w:rPr>
        <w:t xml:space="preserve"> </w:t>
      </w:r>
      <w:r w:rsidRPr="00126F88">
        <w:rPr>
          <w:rFonts w:cs="TAHER" w:hint="cs"/>
          <w:sz w:val="32"/>
          <w:szCs w:val="32"/>
          <w:rtl/>
        </w:rPr>
        <w:t>مؤخراً</w:t>
      </w:r>
      <w:r w:rsidRPr="00126F88">
        <w:rPr>
          <w:rFonts w:cs="TAHER"/>
          <w:sz w:val="32"/>
          <w:szCs w:val="32"/>
          <w:rtl/>
        </w:rPr>
        <w:t xml:space="preserve"> (1963</w:t>
      </w:r>
      <w:r w:rsidRPr="00126F88">
        <w:rPr>
          <w:rFonts w:cs="TAHER" w:hint="cs"/>
          <w:sz w:val="32"/>
          <w:szCs w:val="32"/>
          <w:rtl/>
        </w:rPr>
        <w:t>م</w:t>
      </w:r>
      <w:r w:rsidRPr="00126F88">
        <w:rPr>
          <w:rFonts w:cs="TAHER"/>
          <w:sz w:val="32"/>
          <w:szCs w:val="32"/>
          <w:rtl/>
        </w:rPr>
        <w:t xml:space="preserve"> </w:t>
      </w:r>
      <w:r w:rsidRPr="00126F88">
        <w:rPr>
          <w:rFonts w:cs="TAHER" w:hint="cs"/>
          <w:sz w:val="32"/>
          <w:szCs w:val="32"/>
          <w:rtl/>
        </w:rPr>
        <w:t>بداية</w:t>
      </w:r>
      <w:r w:rsidRPr="00126F88">
        <w:rPr>
          <w:rFonts w:cs="TAHER"/>
          <w:sz w:val="32"/>
          <w:szCs w:val="32"/>
          <w:rtl/>
        </w:rPr>
        <w:t xml:space="preserve"> </w:t>
      </w:r>
      <w:r w:rsidRPr="00126F88">
        <w:rPr>
          <w:rFonts w:cs="TAHER" w:hint="cs"/>
          <w:sz w:val="32"/>
          <w:szCs w:val="32"/>
          <w:rtl/>
        </w:rPr>
        <w:t>حركة</w:t>
      </w:r>
      <w:r w:rsidRPr="00126F88">
        <w:rPr>
          <w:rFonts w:cs="TAHER"/>
          <w:sz w:val="32"/>
          <w:szCs w:val="32"/>
          <w:rtl/>
        </w:rPr>
        <w:t xml:space="preserve"> </w:t>
      </w:r>
      <w:r w:rsidRPr="00126F88">
        <w:rPr>
          <w:rFonts w:cs="TAHER" w:hint="cs"/>
          <w:sz w:val="32"/>
          <w:szCs w:val="32"/>
          <w:rtl/>
        </w:rPr>
        <w:lastRenderedPageBreak/>
        <w:t>الإمام</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قم</w:t>
      </w:r>
      <w:r w:rsidRPr="00126F88">
        <w:rPr>
          <w:rFonts w:cs="TAHER"/>
          <w:sz w:val="32"/>
          <w:szCs w:val="32"/>
          <w:rtl/>
        </w:rPr>
        <w:t xml:space="preserve"> </w:t>
      </w:r>
      <w:r w:rsidRPr="00126F88">
        <w:rPr>
          <w:rFonts w:cs="TAHER" w:hint="cs"/>
          <w:sz w:val="32"/>
          <w:szCs w:val="32"/>
          <w:rtl/>
        </w:rPr>
        <w:t>و</w:t>
      </w:r>
      <w:r w:rsidRPr="00126F88">
        <w:rPr>
          <w:rFonts w:cs="TAHER"/>
          <w:sz w:val="32"/>
          <w:szCs w:val="32"/>
          <w:rtl/>
        </w:rPr>
        <w:t xml:space="preserve"> (1980</w:t>
      </w:r>
      <w:r w:rsidRPr="00126F88">
        <w:rPr>
          <w:rFonts w:cs="TAHER" w:hint="cs"/>
          <w:sz w:val="32"/>
          <w:szCs w:val="32"/>
          <w:rtl/>
        </w:rPr>
        <w:t>م</w:t>
      </w:r>
      <w:r w:rsidRPr="00126F88">
        <w:rPr>
          <w:rFonts w:cs="TAHER"/>
          <w:sz w:val="32"/>
          <w:szCs w:val="32"/>
          <w:rtl/>
        </w:rPr>
        <w:t xml:space="preserve"> </w:t>
      </w:r>
      <w:r w:rsidRPr="00126F88">
        <w:rPr>
          <w:rFonts w:cs="TAHER" w:hint="cs"/>
          <w:sz w:val="32"/>
          <w:szCs w:val="32"/>
          <w:rtl/>
        </w:rPr>
        <w:t>حركة</w:t>
      </w:r>
      <w:r w:rsidRPr="00126F88">
        <w:rPr>
          <w:rFonts w:cs="TAHER"/>
          <w:sz w:val="32"/>
          <w:szCs w:val="32"/>
          <w:rtl/>
        </w:rPr>
        <w:t xml:space="preserve"> </w:t>
      </w:r>
      <w:r w:rsidRPr="00126F88">
        <w:rPr>
          <w:rFonts w:cs="TAHER" w:hint="cs"/>
          <w:sz w:val="32"/>
          <w:szCs w:val="32"/>
          <w:rtl/>
        </w:rPr>
        <w:t>الشهيد</w:t>
      </w:r>
      <w:r w:rsidRPr="00126F88">
        <w:rPr>
          <w:rFonts w:cs="TAHER"/>
          <w:sz w:val="32"/>
          <w:szCs w:val="32"/>
          <w:rtl/>
        </w:rPr>
        <w:t xml:space="preserve"> </w:t>
      </w:r>
      <w:r w:rsidRPr="00126F88">
        <w:rPr>
          <w:rFonts w:cs="TAHER" w:hint="cs"/>
          <w:sz w:val="32"/>
          <w:szCs w:val="32"/>
          <w:rtl/>
        </w:rPr>
        <w:t>الصدر</w:t>
      </w:r>
      <w:r w:rsidRPr="00126F88">
        <w:rPr>
          <w:rFonts w:cs="TAHER"/>
          <w:sz w:val="32"/>
          <w:szCs w:val="32"/>
          <w:rtl/>
        </w:rPr>
        <w:t xml:space="preserve">) </w:t>
      </w:r>
      <w:r w:rsidRPr="00126F88">
        <w:rPr>
          <w:rFonts w:cs="TAHER" w:hint="cs"/>
          <w:sz w:val="32"/>
          <w:szCs w:val="32"/>
          <w:rtl/>
        </w:rPr>
        <w:t>في</w:t>
      </w:r>
      <w:r w:rsidRPr="00126F88">
        <w:rPr>
          <w:rFonts w:cs="TAHER"/>
          <w:sz w:val="32"/>
          <w:szCs w:val="32"/>
          <w:rtl/>
        </w:rPr>
        <w:t xml:space="preserve"> </w:t>
      </w:r>
      <w:r w:rsidRPr="00126F88">
        <w:rPr>
          <w:rFonts w:cs="TAHER" w:hint="cs"/>
          <w:sz w:val="32"/>
          <w:szCs w:val="32"/>
          <w:rtl/>
        </w:rPr>
        <w:t>العراق</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الذي</w:t>
      </w:r>
      <w:r w:rsidRPr="00126F88">
        <w:rPr>
          <w:rFonts w:cs="TAHER"/>
          <w:sz w:val="32"/>
          <w:szCs w:val="32"/>
          <w:rtl/>
        </w:rPr>
        <w:t xml:space="preserve"> </w:t>
      </w:r>
      <w:r w:rsidRPr="00126F88">
        <w:rPr>
          <w:rFonts w:cs="TAHER" w:hint="cs"/>
          <w:sz w:val="32"/>
          <w:szCs w:val="32"/>
          <w:rtl/>
        </w:rPr>
        <w:t>أبقاها</w:t>
      </w:r>
      <w:r w:rsidRPr="00126F88">
        <w:rPr>
          <w:rFonts w:cs="TAHER"/>
          <w:sz w:val="32"/>
          <w:szCs w:val="32"/>
          <w:rtl/>
        </w:rPr>
        <w:t xml:space="preserve"> </w:t>
      </w:r>
      <w:r w:rsidRPr="00126F88">
        <w:rPr>
          <w:rFonts w:cs="TAHER" w:hint="cs"/>
          <w:sz w:val="32"/>
          <w:szCs w:val="32"/>
          <w:rtl/>
        </w:rPr>
        <w:t>بمنأى</w:t>
      </w:r>
      <w:r w:rsidRPr="00126F88">
        <w:rPr>
          <w:rFonts w:cs="TAHER"/>
          <w:sz w:val="32"/>
          <w:szCs w:val="32"/>
          <w:rtl/>
        </w:rPr>
        <w:t xml:space="preserve"> </w:t>
      </w:r>
      <w:r w:rsidRPr="00126F88">
        <w:rPr>
          <w:rFonts w:cs="TAHER" w:hint="cs"/>
          <w:sz w:val="32"/>
          <w:szCs w:val="32"/>
          <w:rtl/>
        </w:rPr>
        <w:t>عن</w:t>
      </w:r>
      <w:r w:rsidRPr="00126F88">
        <w:rPr>
          <w:rFonts w:cs="TAHER"/>
          <w:sz w:val="32"/>
          <w:szCs w:val="32"/>
          <w:rtl/>
        </w:rPr>
        <w:t xml:space="preserve"> </w:t>
      </w:r>
      <w:r w:rsidRPr="00126F88">
        <w:rPr>
          <w:rFonts w:cs="TAHER" w:hint="cs"/>
          <w:sz w:val="32"/>
          <w:szCs w:val="32"/>
          <w:rtl/>
        </w:rPr>
        <w:t>ضغوط</w:t>
      </w:r>
      <w:r w:rsidRPr="00126F88">
        <w:rPr>
          <w:rFonts w:cs="TAHER"/>
          <w:sz w:val="32"/>
          <w:szCs w:val="32"/>
          <w:rtl/>
        </w:rPr>
        <w:t xml:space="preserve"> </w:t>
      </w:r>
      <w:r w:rsidRPr="00126F88">
        <w:rPr>
          <w:rFonts w:cs="TAHER" w:hint="cs"/>
          <w:sz w:val="32"/>
          <w:szCs w:val="32"/>
          <w:rtl/>
        </w:rPr>
        <w:t>السلطة</w:t>
      </w:r>
      <w:r w:rsidRPr="00126F88">
        <w:rPr>
          <w:rFonts w:cs="TAHER"/>
          <w:sz w:val="32"/>
          <w:szCs w:val="32"/>
          <w:rtl/>
        </w:rPr>
        <w:t xml:space="preserve"> </w:t>
      </w:r>
      <w:r w:rsidRPr="00126F88">
        <w:rPr>
          <w:rFonts w:cs="TAHER" w:hint="cs"/>
          <w:sz w:val="32"/>
          <w:szCs w:val="32"/>
          <w:rtl/>
        </w:rPr>
        <w:t>وتدخلاتها،</w:t>
      </w:r>
      <w:r w:rsidRPr="00126F88">
        <w:rPr>
          <w:rFonts w:cs="TAHER"/>
          <w:sz w:val="32"/>
          <w:szCs w:val="32"/>
          <w:rtl/>
        </w:rPr>
        <w:t xml:space="preserve"> </w:t>
      </w:r>
      <w:r w:rsidRPr="00126F88">
        <w:rPr>
          <w:rFonts w:cs="TAHER" w:hint="cs"/>
          <w:sz w:val="32"/>
          <w:szCs w:val="32"/>
          <w:rtl/>
        </w:rPr>
        <w:t>ولعل</w:t>
      </w:r>
      <w:r w:rsidRPr="00126F88">
        <w:rPr>
          <w:rFonts w:cs="TAHER"/>
          <w:sz w:val="32"/>
          <w:szCs w:val="32"/>
          <w:rtl/>
        </w:rPr>
        <w:t xml:space="preserve"> </w:t>
      </w:r>
      <w:r w:rsidRPr="00126F88">
        <w:rPr>
          <w:rFonts w:cs="TAHER" w:hint="cs"/>
          <w:sz w:val="32"/>
          <w:szCs w:val="32"/>
          <w:rtl/>
        </w:rPr>
        <w:t>الأمر</w:t>
      </w:r>
      <w:r w:rsidRPr="00126F88">
        <w:rPr>
          <w:rFonts w:cs="TAHER"/>
          <w:sz w:val="32"/>
          <w:szCs w:val="32"/>
          <w:rtl/>
        </w:rPr>
        <w:t xml:space="preserve"> </w:t>
      </w:r>
      <w:r w:rsidRPr="00126F88">
        <w:rPr>
          <w:rFonts w:cs="TAHER" w:hint="cs"/>
          <w:sz w:val="32"/>
          <w:szCs w:val="32"/>
          <w:rtl/>
        </w:rPr>
        <w:t>يرجع</w:t>
      </w:r>
      <w:r w:rsidRPr="00126F88">
        <w:rPr>
          <w:rFonts w:cs="TAHER"/>
          <w:sz w:val="32"/>
          <w:szCs w:val="32"/>
          <w:rtl/>
        </w:rPr>
        <w:t xml:space="preserve"> </w:t>
      </w:r>
      <w:r w:rsidRPr="00126F88">
        <w:rPr>
          <w:rFonts w:cs="TAHER" w:hint="cs"/>
          <w:sz w:val="32"/>
          <w:szCs w:val="32"/>
          <w:rtl/>
        </w:rPr>
        <w:t>أيضاً</w:t>
      </w:r>
      <w:r w:rsidRPr="00126F88">
        <w:rPr>
          <w:rFonts w:cs="TAHER"/>
          <w:sz w:val="32"/>
          <w:szCs w:val="32"/>
          <w:rtl/>
        </w:rPr>
        <w:t xml:space="preserve"> </w:t>
      </w:r>
      <w:r w:rsidRPr="00126F88">
        <w:rPr>
          <w:rFonts w:cs="TAHER" w:hint="cs"/>
          <w:sz w:val="32"/>
          <w:szCs w:val="32"/>
          <w:rtl/>
        </w:rPr>
        <w:t>إلى</w:t>
      </w:r>
      <w:r w:rsidRPr="00126F88">
        <w:rPr>
          <w:rFonts w:cs="TAHER"/>
          <w:sz w:val="32"/>
          <w:szCs w:val="32"/>
          <w:rtl/>
        </w:rPr>
        <w:t xml:space="preserve"> </w:t>
      </w:r>
      <w:r w:rsidRPr="00126F88">
        <w:rPr>
          <w:rFonts w:cs="TAHER" w:hint="cs"/>
          <w:sz w:val="32"/>
          <w:szCs w:val="32"/>
          <w:rtl/>
        </w:rPr>
        <w:t>الدور</w:t>
      </w:r>
      <w:r w:rsidRPr="00126F88">
        <w:rPr>
          <w:rFonts w:cs="TAHER"/>
          <w:sz w:val="32"/>
          <w:szCs w:val="32"/>
          <w:rtl/>
        </w:rPr>
        <w:t xml:space="preserve"> </w:t>
      </w:r>
      <w:r w:rsidR="00566B97" w:rsidRPr="00126F88">
        <w:rPr>
          <w:rFonts w:cs="TAHER" w:hint="cs"/>
          <w:sz w:val="32"/>
          <w:szCs w:val="32"/>
          <w:rtl/>
        </w:rPr>
        <w:t>ألانكفائي</w:t>
      </w:r>
      <w:r w:rsidRPr="00126F88">
        <w:rPr>
          <w:rFonts w:cs="TAHER"/>
          <w:sz w:val="32"/>
          <w:szCs w:val="32"/>
          <w:rtl/>
        </w:rPr>
        <w:t xml:space="preserve"> </w:t>
      </w:r>
      <w:r w:rsidRPr="00126F88">
        <w:rPr>
          <w:rFonts w:cs="TAHER" w:hint="cs"/>
          <w:sz w:val="32"/>
          <w:szCs w:val="32"/>
          <w:rtl/>
        </w:rPr>
        <w:t>سياسياً</w:t>
      </w:r>
      <w:r w:rsidRPr="00126F88">
        <w:rPr>
          <w:rFonts w:cs="TAHER"/>
          <w:sz w:val="32"/>
          <w:szCs w:val="32"/>
          <w:rtl/>
        </w:rPr>
        <w:t xml:space="preserve"> </w:t>
      </w:r>
      <w:r w:rsidRPr="00126F88">
        <w:rPr>
          <w:rFonts w:cs="TAHER" w:hint="cs"/>
          <w:sz w:val="32"/>
          <w:szCs w:val="32"/>
          <w:rtl/>
        </w:rPr>
        <w:t>لعلماء</w:t>
      </w:r>
      <w:r w:rsidRPr="00126F88">
        <w:rPr>
          <w:rFonts w:cs="TAHER"/>
          <w:sz w:val="32"/>
          <w:szCs w:val="32"/>
          <w:rtl/>
        </w:rPr>
        <w:t xml:space="preserve"> </w:t>
      </w:r>
      <w:r w:rsidRPr="00126F88">
        <w:rPr>
          <w:rFonts w:cs="TAHER" w:hint="cs"/>
          <w:sz w:val="32"/>
          <w:szCs w:val="32"/>
          <w:rtl/>
        </w:rPr>
        <w:t>الشيعة</w:t>
      </w:r>
      <w:r w:rsidRPr="00126F88">
        <w:rPr>
          <w:rFonts w:cs="TAHER"/>
          <w:sz w:val="32"/>
          <w:szCs w:val="32"/>
          <w:rtl/>
        </w:rPr>
        <w:t xml:space="preserve"> </w:t>
      </w:r>
      <w:r w:rsidRPr="00126F88">
        <w:rPr>
          <w:rFonts w:cs="TAHER" w:hint="cs"/>
          <w:sz w:val="32"/>
          <w:szCs w:val="32"/>
          <w:rtl/>
        </w:rPr>
        <w:t>تاريخياً</w:t>
      </w:r>
      <w:r w:rsidRPr="00126F88">
        <w:rPr>
          <w:rFonts w:cs="TAHER"/>
          <w:sz w:val="32"/>
          <w:szCs w:val="32"/>
          <w:rtl/>
        </w:rPr>
        <w:t>.</w:t>
      </w: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2D16B6" w:rsidRDefault="002D16B6" w:rsidP="002D16B6">
      <w:pPr>
        <w:bidi/>
        <w:spacing w:after="0" w:line="240" w:lineRule="atLeast"/>
        <w:ind w:firstLine="567"/>
        <w:jc w:val="both"/>
        <w:rPr>
          <w:rFonts w:cs="TAHER"/>
          <w:sz w:val="32"/>
          <w:szCs w:val="32"/>
          <w:rtl/>
        </w:rPr>
      </w:pPr>
    </w:p>
    <w:p w:rsidR="00B825B1" w:rsidRDefault="002D16B6" w:rsidP="002D16B6">
      <w:pPr>
        <w:bidi/>
        <w:spacing w:after="0" w:line="240" w:lineRule="atLeast"/>
        <w:ind w:firstLine="567"/>
        <w:jc w:val="both"/>
        <w:rPr>
          <w:rStyle w:val="1Char"/>
          <w:color w:val="auto"/>
          <w:sz w:val="32"/>
          <w:szCs w:val="32"/>
          <w:rtl/>
        </w:rPr>
      </w:pPr>
      <w:bookmarkStart w:id="15" w:name="_Toc518208187"/>
      <w:r w:rsidRPr="00B825B1">
        <w:rPr>
          <w:rStyle w:val="1Char"/>
          <w:rFonts w:hint="cs"/>
          <w:color w:val="auto"/>
          <w:sz w:val="32"/>
          <w:szCs w:val="32"/>
          <w:rtl/>
        </w:rPr>
        <w:t>الفصل</w:t>
      </w:r>
      <w:r w:rsidRPr="00B825B1">
        <w:rPr>
          <w:rStyle w:val="1Char"/>
          <w:color w:val="auto"/>
          <w:sz w:val="32"/>
          <w:szCs w:val="32"/>
          <w:rtl/>
        </w:rPr>
        <w:t xml:space="preserve"> </w:t>
      </w:r>
      <w:r w:rsidRPr="00B825B1">
        <w:rPr>
          <w:rStyle w:val="1Char"/>
          <w:rFonts w:hint="cs"/>
          <w:color w:val="auto"/>
          <w:sz w:val="32"/>
          <w:szCs w:val="32"/>
          <w:rtl/>
        </w:rPr>
        <w:t>الرابع</w:t>
      </w:r>
      <w:bookmarkEnd w:id="15"/>
    </w:p>
    <w:p w:rsidR="00B825B1" w:rsidRDefault="00B825B1" w:rsidP="00B825B1">
      <w:pPr>
        <w:bidi/>
        <w:spacing w:after="0" w:line="240" w:lineRule="atLeast"/>
        <w:ind w:firstLine="567"/>
        <w:jc w:val="both"/>
        <w:rPr>
          <w:rStyle w:val="1Char"/>
          <w:color w:val="auto"/>
          <w:sz w:val="32"/>
          <w:szCs w:val="32"/>
          <w:rtl/>
        </w:rPr>
      </w:pPr>
    </w:p>
    <w:p w:rsidR="002D16B6" w:rsidRPr="00B825B1" w:rsidRDefault="002D16B6" w:rsidP="00B825B1">
      <w:pPr>
        <w:pStyle w:val="2"/>
        <w:bidi/>
        <w:jc w:val="center"/>
        <w:rPr>
          <w:rFonts w:cs="Sultan normal"/>
          <w:color w:val="auto"/>
          <w:sz w:val="28"/>
          <w:szCs w:val="28"/>
        </w:rPr>
      </w:pPr>
      <w:bookmarkStart w:id="16" w:name="_Toc518208188"/>
      <w:r w:rsidRPr="00B825B1">
        <w:rPr>
          <w:rFonts w:cs="Sultan normal" w:hint="cs"/>
          <w:color w:val="auto"/>
          <w:sz w:val="28"/>
          <w:szCs w:val="28"/>
          <w:rtl/>
        </w:rPr>
        <w:t>الفكر</w:t>
      </w:r>
      <w:r w:rsidRPr="00B825B1">
        <w:rPr>
          <w:rFonts w:cs="Sultan normal"/>
          <w:color w:val="auto"/>
          <w:sz w:val="28"/>
          <w:szCs w:val="28"/>
          <w:rtl/>
        </w:rPr>
        <w:t xml:space="preserve"> </w:t>
      </w:r>
      <w:r w:rsidRPr="00B825B1">
        <w:rPr>
          <w:rFonts w:cs="Sultan normal" w:hint="cs"/>
          <w:color w:val="auto"/>
          <w:sz w:val="28"/>
          <w:szCs w:val="28"/>
          <w:rtl/>
        </w:rPr>
        <w:t>السياسي</w:t>
      </w:r>
      <w:r w:rsidRPr="00B825B1">
        <w:rPr>
          <w:rFonts w:cs="Sultan normal"/>
          <w:color w:val="auto"/>
          <w:sz w:val="28"/>
          <w:szCs w:val="28"/>
          <w:rtl/>
        </w:rPr>
        <w:t xml:space="preserve"> </w:t>
      </w:r>
      <w:r w:rsidRPr="00B825B1">
        <w:rPr>
          <w:rFonts w:cs="Sultan normal" w:hint="cs"/>
          <w:color w:val="auto"/>
          <w:sz w:val="28"/>
          <w:szCs w:val="28"/>
          <w:rtl/>
        </w:rPr>
        <w:t>عند</w:t>
      </w:r>
      <w:r w:rsidRPr="00B825B1">
        <w:rPr>
          <w:rFonts w:cs="Sultan normal"/>
          <w:color w:val="auto"/>
          <w:sz w:val="28"/>
          <w:szCs w:val="28"/>
          <w:rtl/>
        </w:rPr>
        <w:t xml:space="preserve"> </w:t>
      </w:r>
      <w:r w:rsidRPr="00B825B1">
        <w:rPr>
          <w:rFonts w:cs="Sultan normal" w:hint="cs"/>
          <w:color w:val="auto"/>
          <w:sz w:val="28"/>
          <w:szCs w:val="28"/>
          <w:rtl/>
        </w:rPr>
        <w:t>الإمام</w:t>
      </w:r>
      <w:r w:rsidRPr="00B825B1">
        <w:rPr>
          <w:rFonts w:cs="Sultan normal"/>
          <w:color w:val="auto"/>
          <w:sz w:val="28"/>
          <w:szCs w:val="28"/>
          <w:rtl/>
        </w:rPr>
        <w:t xml:space="preserve"> </w:t>
      </w:r>
      <w:r w:rsidRPr="00B825B1">
        <w:rPr>
          <w:rFonts w:cs="Sultan normal" w:hint="cs"/>
          <w:color w:val="auto"/>
          <w:sz w:val="28"/>
          <w:szCs w:val="28"/>
          <w:rtl/>
        </w:rPr>
        <w:t>الخميني</w:t>
      </w:r>
      <w:bookmarkEnd w:id="16"/>
    </w:p>
    <w:p w:rsidR="002D16B6" w:rsidRPr="002D16B6" w:rsidRDefault="002D16B6" w:rsidP="002D16B6">
      <w:pPr>
        <w:bidi/>
        <w:spacing w:after="0" w:line="240" w:lineRule="atLeast"/>
        <w:ind w:firstLine="567"/>
        <w:jc w:val="both"/>
        <w:rPr>
          <w:rFonts w:cs="TAHER"/>
          <w:sz w:val="32"/>
          <w:szCs w:val="32"/>
        </w:rPr>
      </w:pPr>
    </w:p>
    <w:p w:rsidR="002D16B6" w:rsidRPr="00B825B1" w:rsidRDefault="002D16B6" w:rsidP="00B825B1">
      <w:pPr>
        <w:pStyle w:val="3"/>
        <w:bidi/>
        <w:rPr>
          <w:rFonts w:cs="Sultan bold"/>
          <w:color w:val="auto"/>
          <w:sz w:val="28"/>
          <w:szCs w:val="28"/>
        </w:rPr>
      </w:pPr>
      <w:bookmarkStart w:id="17" w:name="_Toc518208189"/>
      <w:r w:rsidRPr="00B825B1">
        <w:rPr>
          <w:rFonts w:cs="Sultan bold" w:hint="cs"/>
          <w:color w:val="auto"/>
          <w:sz w:val="28"/>
          <w:szCs w:val="28"/>
          <w:rtl/>
        </w:rPr>
        <w:lastRenderedPageBreak/>
        <w:t>في</w:t>
      </w:r>
      <w:r w:rsidRPr="00B825B1">
        <w:rPr>
          <w:rFonts w:cs="Sultan bold"/>
          <w:color w:val="auto"/>
          <w:sz w:val="28"/>
          <w:szCs w:val="28"/>
          <w:rtl/>
        </w:rPr>
        <w:t xml:space="preserve"> </w:t>
      </w:r>
      <w:r w:rsidRPr="00B825B1">
        <w:rPr>
          <w:rFonts w:cs="Sultan bold" w:hint="cs"/>
          <w:color w:val="auto"/>
          <w:sz w:val="28"/>
          <w:szCs w:val="28"/>
          <w:rtl/>
        </w:rPr>
        <w:t>منهج</w:t>
      </w:r>
      <w:r w:rsidRPr="00B825B1">
        <w:rPr>
          <w:rFonts w:cs="Sultan bold"/>
          <w:color w:val="auto"/>
          <w:sz w:val="28"/>
          <w:szCs w:val="28"/>
          <w:rtl/>
        </w:rPr>
        <w:t xml:space="preserve"> </w:t>
      </w:r>
      <w:r w:rsidRPr="00B825B1">
        <w:rPr>
          <w:rFonts w:cs="Sultan bold" w:hint="cs"/>
          <w:color w:val="auto"/>
          <w:sz w:val="28"/>
          <w:szCs w:val="28"/>
          <w:rtl/>
        </w:rPr>
        <w:t>التفكير</w:t>
      </w:r>
      <w:r w:rsidRPr="00B825B1">
        <w:rPr>
          <w:rFonts w:cs="Sultan bold"/>
          <w:color w:val="auto"/>
          <w:sz w:val="28"/>
          <w:szCs w:val="28"/>
          <w:rtl/>
        </w:rPr>
        <w:t xml:space="preserve"> </w:t>
      </w:r>
      <w:r w:rsidRPr="00B825B1">
        <w:rPr>
          <w:rFonts w:cs="Sultan bold" w:hint="cs"/>
          <w:color w:val="auto"/>
          <w:sz w:val="28"/>
          <w:szCs w:val="28"/>
          <w:rtl/>
        </w:rPr>
        <w:t>السياسي</w:t>
      </w:r>
      <w:r w:rsidRPr="00B825B1">
        <w:rPr>
          <w:rFonts w:cs="Sultan bold"/>
          <w:color w:val="auto"/>
          <w:sz w:val="28"/>
          <w:szCs w:val="28"/>
          <w:rtl/>
        </w:rPr>
        <w:t>:</w:t>
      </w:r>
      <w:bookmarkEnd w:id="17"/>
    </w:p>
    <w:p w:rsidR="002D16B6" w:rsidRPr="002D16B6" w:rsidRDefault="002D16B6" w:rsidP="00B825B1">
      <w:pPr>
        <w:bidi/>
        <w:spacing w:after="0" w:line="240" w:lineRule="atLeast"/>
        <w:ind w:firstLine="567"/>
        <w:jc w:val="both"/>
        <w:rPr>
          <w:rFonts w:cs="TAHER"/>
          <w:sz w:val="32"/>
          <w:szCs w:val="32"/>
        </w:rPr>
      </w:pP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الحديث</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نظريات</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00B825B1" w:rsidRPr="002D16B6">
        <w:rPr>
          <w:rFonts w:cs="TAHER" w:hint="cs"/>
          <w:sz w:val="32"/>
          <w:szCs w:val="32"/>
          <w:rtl/>
        </w:rPr>
        <w:t>والإصلاح</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الإنساني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يختص</w:t>
      </w:r>
      <w:r w:rsidRPr="002D16B6">
        <w:rPr>
          <w:rFonts w:cs="TAHER"/>
          <w:sz w:val="32"/>
          <w:szCs w:val="32"/>
          <w:rtl/>
        </w:rPr>
        <w:t xml:space="preserve"> </w:t>
      </w:r>
      <w:r w:rsidRPr="002D16B6">
        <w:rPr>
          <w:rFonts w:cs="TAHER" w:hint="cs"/>
          <w:sz w:val="32"/>
          <w:szCs w:val="32"/>
          <w:rtl/>
        </w:rPr>
        <w:t>بالمسلمين</w:t>
      </w:r>
      <w:r w:rsidRPr="002D16B6">
        <w:rPr>
          <w:rFonts w:cs="TAHER"/>
          <w:sz w:val="32"/>
          <w:szCs w:val="32"/>
          <w:rtl/>
        </w:rPr>
        <w:t xml:space="preserve"> </w:t>
      </w:r>
      <w:r w:rsidRPr="002D16B6">
        <w:rPr>
          <w:rFonts w:cs="TAHER" w:hint="cs"/>
          <w:sz w:val="32"/>
          <w:szCs w:val="32"/>
          <w:rtl/>
        </w:rPr>
        <w:t>فقط</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حال</w:t>
      </w:r>
      <w:r w:rsidRPr="002D16B6">
        <w:rPr>
          <w:rFonts w:cs="TAHER"/>
          <w:sz w:val="32"/>
          <w:szCs w:val="32"/>
          <w:rtl/>
        </w:rPr>
        <w:t xml:space="preserve"> </w:t>
      </w:r>
      <w:r w:rsidRPr="002D16B6">
        <w:rPr>
          <w:rFonts w:cs="TAHER" w:hint="cs"/>
          <w:sz w:val="32"/>
          <w:szCs w:val="32"/>
          <w:rtl/>
        </w:rPr>
        <w:t>النظريات</w:t>
      </w:r>
      <w:r w:rsidRPr="002D16B6">
        <w:rPr>
          <w:rFonts w:cs="TAHER"/>
          <w:sz w:val="32"/>
          <w:szCs w:val="32"/>
          <w:rtl/>
        </w:rPr>
        <w:t xml:space="preserve"> </w:t>
      </w:r>
      <w:r w:rsidRPr="002D16B6">
        <w:rPr>
          <w:rFonts w:cs="TAHER" w:hint="cs"/>
          <w:sz w:val="32"/>
          <w:szCs w:val="32"/>
          <w:rtl/>
        </w:rPr>
        <w:t>والأفكار</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مختلف</w:t>
      </w:r>
      <w:r w:rsidRPr="002D16B6">
        <w:rPr>
          <w:rFonts w:cs="TAHER"/>
          <w:sz w:val="32"/>
          <w:szCs w:val="32"/>
          <w:rtl/>
        </w:rPr>
        <w:t xml:space="preserve"> </w:t>
      </w:r>
      <w:r w:rsidRPr="002D16B6">
        <w:rPr>
          <w:rFonts w:cs="TAHER" w:hint="cs"/>
          <w:sz w:val="32"/>
          <w:szCs w:val="32"/>
          <w:rtl/>
        </w:rPr>
        <w:t>المصلحين</w:t>
      </w:r>
      <w:r w:rsidRPr="002D16B6">
        <w:rPr>
          <w:rFonts w:cs="TAHER"/>
          <w:sz w:val="32"/>
          <w:szCs w:val="32"/>
          <w:rtl/>
        </w:rPr>
        <w:t xml:space="preserve"> </w:t>
      </w:r>
      <w:r w:rsidRPr="002D16B6">
        <w:rPr>
          <w:rFonts w:cs="TAHER" w:hint="cs"/>
          <w:sz w:val="32"/>
          <w:szCs w:val="32"/>
          <w:rtl/>
        </w:rPr>
        <w:t>ودعاة</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زمان</w:t>
      </w:r>
      <w:r w:rsidRPr="002D16B6">
        <w:rPr>
          <w:rFonts w:cs="TAHER"/>
          <w:sz w:val="32"/>
          <w:szCs w:val="32"/>
          <w:rtl/>
        </w:rPr>
        <w:t xml:space="preserve"> </w:t>
      </w:r>
      <w:r w:rsidRPr="002D16B6">
        <w:rPr>
          <w:rFonts w:cs="TAHER" w:hint="cs"/>
          <w:sz w:val="32"/>
          <w:szCs w:val="32"/>
          <w:rtl/>
        </w:rPr>
        <w:t>ومكان</w:t>
      </w:r>
      <w:r w:rsidRPr="002D16B6">
        <w:rPr>
          <w:rFonts w:cs="TAHER"/>
          <w:sz w:val="32"/>
          <w:szCs w:val="32"/>
          <w:rtl/>
        </w:rPr>
        <w:t xml:space="preserve">. </w:t>
      </w:r>
    </w:p>
    <w:p w:rsidR="002D16B6" w:rsidRPr="002D16B6" w:rsidRDefault="002D16B6" w:rsidP="00B825B1">
      <w:pPr>
        <w:bidi/>
        <w:spacing w:after="0" w:line="240" w:lineRule="atLeast"/>
        <w:ind w:firstLine="567"/>
        <w:jc w:val="both"/>
        <w:rPr>
          <w:rFonts w:cs="TAHER"/>
          <w:sz w:val="32"/>
          <w:szCs w:val="32"/>
        </w:rPr>
      </w:pPr>
      <w:r w:rsidRPr="002D16B6">
        <w:rPr>
          <w:rFonts w:cs="TAHER" w:hint="cs"/>
          <w:sz w:val="32"/>
          <w:szCs w:val="32"/>
          <w:rtl/>
        </w:rPr>
        <w:t>لكن</w:t>
      </w:r>
      <w:r w:rsidRPr="002D16B6">
        <w:rPr>
          <w:rFonts w:cs="TAHER"/>
          <w:sz w:val="32"/>
          <w:szCs w:val="32"/>
          <w:rtl/>
        </w:rPr>
        <w:t xml:space="preserve"> </w:t>
      </w:r>
      <w:r w:rsidRPr="002D16B6">
        <w:rPr>
          <w:rFonts w:cs="TAHER" w:hint="cs"/>
          <w:sz w:val="32"/>
          <w:szCs w:val="32"/>
          <w:rtl/>
        </w:rPr>
        <w:t>الاختلافات</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هؤلاء</w:t>
      </w:r>
      <w:r w:rsidRPr="002D16B6">
        <w:rPr>
          <w:rFonts w:cs="TAHER"/>
          <w:sz w:val="32"/>
          <w:szCs w:val="32"/>
          <w:rtl/>
        </w:rPr>
        <w:t xml:space="preserve"> </w:t>
      </w:r>
      <w:r w:rsidRPr="002D16B6">
        <w:rPr>
          <w:rFonts w:cs="TAHER" w:hint="cs"/>
          <w:sz w:val="32"/>
          <w:szCs w:val="32"/>
          <w:rtl/>
        </w:rPr>
        <w:t>تعود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المنطلقات</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والعقائدية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يستلهمون</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آراءهم</w:t>
      </w:r>
      <w:r w:rsidRPr="002D16B6">
        <w:rPr>
          <w:rFonts w:cs="TAHER"/>
          <w:sz w:val="32"/>
          <w:szCs w:val="32"/>
          <w:rtl/>
        </w:rPr>
        <w:t xml:space="preserve"> </w:t>
      </w:r>
      <w:r w:rsidRPr="002D16B6">
        <w:rPr>
          <w:rFonts w:cs="TAHER" w:hint="cs"/>
          <w:sz w:val="32"/>
          <w:szCs w:val="32"/>
          <w:rtl/>
        </w:rPr>
        <w:t>ونظرياتهم</w:t>
      </w:r>
      <w:r w:rsidRPr="002D16B6">
        <w:rPr>
          <w:rFonts w:cs="TAHER"/>
          <w:sz w:val="32"/>
          <w:szCs w:val="32"/>
          <w:rtl/>
        </w:rPr>
        <w:t xml:space="preserve">. </w:t>
      </w:r>
    </w:p>
    <w:p w:rsidR="002D16B6" w:rsidRPr="002D16B6" w:rsidRDefault="002D16B6" w:rsidP="00BE1F24">
      <w:pPr>
        <w:bidi/>
        <w:spacing w:after="0" w:line="240" w:lineRule="atLeast"/>
        <w:ind w:firstLine="567"/>
        <w:jc w:val="both"/>
        <w:rPr>
          <w:rFonts w:cs="TAHER"/>
          <w:sz w:val="32"/>
          <w:szCs w:val="32"/>
        </w:rPr>
      </w:pP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يتفق</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العديد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المصلحين</w:t>
      </w:r>
      <w:r w:rsidRPr="002D16B6">
        <w:rPr>
          <w:rFonts w:cs="TAHER"/>
          <w:sz w:val="32"/>
          <w:szCs w:val="32"/>
          <w:rtl/>
        </w:rPr>
        <w:t xml:space="preserve"> </w:t>
      </w:r>
      <w:r w:rsidRPr="002D16B6">
        <w:rPr>
          <w:rFonts w:cs="TAHER" w:hint="cs"/>
          <w:sz w:val="32"/>
          <w:szCs w:val="32"/>
          <w:rtl/>
        </w:rPr>
        <w:t>ودعاة</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الإسلاميين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الاستناد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كفكر</w:t>
      </w:r>
      <w:r w:rsidRPr="002D16B6">
        <w:rPr>
          <w:rFonts w:cs="TAHER"/>
          <w:sz w:val="32"/>
          <w:szCs w:val="32"/>
          <w:rtl/>
        </w:rPr>
        <w:t xml:space="preserve"> </w:t>
      </w:r>
      <w:r w:rsidRPr="002D16B6">
        <w:rPr>
          <w:rFonts w:cs="TAHER" w:hint="cs"/>
          <w:sz w:val="32"/>
          <w:szCs w:val="32"/>
          <w:rtl/>
        </w:rPr>
        <w:t>وعقيدة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المبدأ</w:t>
      </w:r>
      <w:r w:rsidRPr="002D16B6">
        <w:rPr>
          <w:rFonts w:cs="TAHER"/>
          <w:sz w:val="32"/>
          <w:szCs w:val="32"/>
          <w:rtl/>
        </w:rPr>
        <w:t xml:space="preserve"> </w:t>
      </w:r>
      <w:r w:rsidRPr="002D16B6">
        <w:rPr>
          <w:rFonts w:cs="TAHER" w:hint="cs"/>
          <w:sz w:val="32"/>
          <w:szCs w:val="32"/>
          <w:rtl/>
        </w:rPr>
        <w:t>والشعار</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الخطوط</w:t>
      </w:r>
      <w:r w:rsidRPr="002D16B6">
        <w:rPr>
          <w:rFonts w:cs="TAHER"/>
          <w:sz w:val="32"/>
          <w:szCs w:val="32"/>
          <w:rtl/>
        </w:rPr>
        <w:t xml:space="preserve"> </w:t>
      </w:r>
      <w:r w:rsidRPr="002D16B6">
        <w:rPr>
          <w:rFonts w:cs="TAHER" w:hint="cs"/>
          <w:sz w:val="32"/>
          <w:szCs w:val="32"/>
          <w:rtl/>
        </w:rPr>
        <w:t>العريضة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تقول</w:t>
      </w:r>
      <w:r w:rsidRPr="002D16B6">
        <w:rPr>
          <w:rFonts w:cs="TAHER"/>
          <w:sz w:val="32"/>
          <w:szCs w:val="32"/>
          <w:rtl/>
        </w:rPr>
        <w:t xml:space="preserve"> </w:t>
      </w:r>
      <w:r w:rsidRPr="002D16B6">
        <w:rPr>
          <w:rFonts w:cs="TAHER" w:hint="cs"/>
          <w:sz w:val="32"/>
          <w:szCs w:val="32"/>
          <w:rtl/>
        </w:rPr>
        <w:t>بضرورة</w:t>
      </w:r>
      <w:r w:rsidRPr="002D16B6">
        <w:rPr>
          <w:rFonts w:cs="TAHER"/>
          <w:sz w:val="32"/>
          <w:szCs w:val="32"/>
          <w:rtl/>
        </w:rPr>
        <w:t xml:space="preserve"> </w:t>
      </w:r>
      <w:r w:rsidRPr="002D16B6">
        <w:rPr>
          <w:rFonts w:cs="TAHER" w:hint="cs"/>
          <w:sz w:val="32"/>
          <w:szCs w:val="32"/>
          <w:rtl/>
        </w:rPr>
        <w:t>تحكيم</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واتخاذه</w:t>
      </w:r>
      <w:r w:rsidRPr="002D16B6">
        <w:rPr>
          <w:rFonts w:cs="TAHER"/>
          <w:sz w:val="32"/>
          <w:szCs w:val="32"/>
          <w:rtl/>
        </w:rPr>
        <w:t xml:space="preserve"> </w:t>
      </w:r>
      <w:r w:rsidRPr="002D16B6">
        <w:rPr>
          <w:rFonts w:cs="TAHER" w:hint="cs"/>
          <w:sz w:val="32"/>
          <w:szCs w:val="32"/>
          <w:rtl/>
        </w:rPr>
        <w:t>منهجاً</w:t>
      </w:r>
      <w:r w:rsidRPr="002D16B6">
        <w:rPr>
          <w:rFonts w:cs="TAHER"/>
          <w:sz w:val="32"/>
          <w:szCs w:val="32"/>
          <w:rtl/>
        </w:rPr>
        <w:t xml:space="preserve"> </w:t>
      </w:r>
      <w:r w:rsidRPr="002D16B6">
        <w:rPr>
          <w:rFonts w:cs="TAHER" w:hint="cs"/>
          <w:sz w:val="32"/>
          <w:szCs w:val="32"/>
          <w:rtl/>
        </w:rPr>
        <w:t>للتغيير</w:t>
      </w:r>
      <w:r w:rsidRPr="002D16B6">
        <w:rPr>
          <w:rFonts w:cs="TAHER"/>
          <w:sz w:val="32"/>
          <w:szCs w:val="32"/>
          <w:rtl/>
        </w:rPr>
        <w:t xml:space="preserve"> </w:t>
      </w:r>
      <w:r w:rsidRPr="002D16B6">
        <w:rPr>
          <w:rFonts w:cs="TAHER" w:hint="cs"/>
          <w:sz w:val="32"/>
          <w:szCs w:val="32"/>
          <w:rtl/>
        </w:rPr>
        <w:t>نحو</w:t>
      </w:r>
      <w:r w:rsidRPr="002D16B6">
        <w:rPr>
          <w:rFonts w:cs="TAHER"/>
          <w:sz w:val="32"/>
          <w:szCs w:val="32"/>
          <w:rtl/>
        </w:rPr>
        <w:t xml:space="preserve"> </w:t>
      </w:r>
      <w:r w:rsidRPr="002D16B6">
        <w:rPr>
          <w:rFonts w:cs="TAHER" w:hint="cs"/>
          <w:sz w:val="32"/>
          <w:szCs w:val="32"/>
          <w:rtl/>
        </w:rPr>
        <w:t>الأفضل</w:t>
      </w:r>
      <w:r w:rsidRPr="002D16B6">
        <w:rPr>
          <w:rFonts w:cs="TAHER"/>
          <w:sz w:val="32"/>
          <w:szCs w:val="32"/>
          <w:rtl/>
        </w:rPr>
        <w:t xml:space="preserve"> </w:t>
      </w:r>
      <w:r w:rsidRPr="002D16B6">
        <w:rPr>
          <w:rFonts w:cs="TAHER" w:hint="cs"/>
          <w:sz w:val="32"/>
          <w:szCs w:val="32"/>
          <w:rtl/>
        </w:rPr>
        <w:t>وحل</w:t>
      </w:r>
      <w:r w:rsidRPr="002D16B6">
        <w:rPr>
          <w:rFonts w:cs="TAHER"/>
          <w:sz w:val="32"/>
          <w:szCs w:val="32"/>
          <w:rtl/>
        </w:rPr>
        <w:t xml:space="preserve"> </w:t>
      </w:r>
      <w:r w:rsidRPr="002D16B6">
        <w:rPr>
          <w:rFonts w:cs="TAHER" w:hint="cs"/>
          <w:sz w:val="32"/>
          <w:szCs w:val="32"/>
          <w:rtl/>
        </w:rPr>
        <w:t>المشكلات</w:t>
      </w:r>
      <w:r w:rsidRPr="002D16B6">
        <w:rPr>
          <w:rFonts w:cs="TAHER"/>
          <w:sz w:val="32"/>
          <w:szCs w:val="32"/>
          <w:rtl/>
        </w:rPr>
        <w:t xml:space="preserve"> </w:t>
      </w:r>
      <w:r w:rsidRPr="002D16B6">
        <w:rPr>
          <w:rFonts w:cs="TAHER" w:hint="cs"/>
          <w:sz w:val="32"/>
          <w:szCs w:val="32"/>
          <w:rtl/>
        </w:rPr>
        <w:t>القائمة،</w:t>
      </w:r>
      <w:r w:rsidRPr="002D16B6">
        <w:rPr>
          <w:rFonts w:cs="TAHER"/>
          <w:sz w:val="32"/>
          <w:szCs w:val="32"/>
          <w:rtl/>
        </w:rPr>
        <w:t xml:space="preserve"> </w:t>
      </w:r>
      <w:r w:rsidRPr="002D16B6">
        <w:rPr>
          <w:rFonts w:cs="TAHER" w:hint="cs"/>
          <w:sz w:val="32"/>
          <w:szCs w:val="32"/>
          <w:rtl/>
        </w:rPr>
        <w:t>انطلاقاً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إيمانه</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الرسالة</w:t>
      </w:r>
      <w:r w:rsidRPr="002D16B6">
        <w:rPr>
          <w:rFonts w:cs="TAHER"/>
          <w:sz w:val="32"/>
          <w:szCs w:val="32"/>
          <w:rtl/>
        </w:rPr>
        <w:t xml:space="preserve"> </w:t>
      </w:r>
      <w:r w:rsidRPr="002D16B6">
        <w:rPr>
          <w:rFonts w:cs="TAHER" w:hint="cs"/>
          <w:sz w:val="32"/>
          <w:szCs w:val="32"/>
          <w:rtl/>
        </w:rPr>
        <w:t>الوحيدة</w:t>
      </w:r>
      <w:r w:rsidRPr="002D16B6">
        <w:rPr>
          <w:rFonts w:cs="TAHER"/>
          <w:sz w:val="32"/>
          <w:szCs w:val="32"/>
          <w:rtl/>
        </w:rPr>
        <w:t xml:space="preserve"> </w:t>
      </w:r>
      <w:r w:rsidRPr="002D16B6">
        <w:rPr>
          <w:rFonts w:cs="TAHER" w:hint="cs"/>
          <w:sz w:val="32"/>
          <w:szCs w:val="32"/>
          <w:rtl/>
        </w:rPr>
        <w:t>المؤهلة</w:t>
      </w:r>
      <w:r w:rsidRPr="002D16B6">
        <w:rPr>
          <w:rFonts w:cs="TAHER"/>
          <w:sz w:val="32"/>
          <w:szCs w:val="32"/>
          <w:rtl/>
        </w:rPr>
        <w:t xml:space="preserve"> </w:t>
      </w:r>
      <w:r w:rsidRPr="002D16B6">
        <w:rPr>
          <w:rFonts w:cs="TAHER" w:hint="cs"/>
          <w:sz w:val="32"/>
          <w:szCs w:val="32"/>
          <w:rtl/>
        </w:rPr>
        <w:t>لهداية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والارتقاء</w:t>
      </w:r>
      <w:r w:rsidRPr="002D16B6">
        <w:rPr>
          <w:rFonts w:cs="TAHER"/>
          <w:sz w:val="32"/>
          <w:szCs w:val="32"/>
          <w:rtl/>
        </w:rPr>
        <w:t xml:space="preserve"> </w:t>
      </w:r>
      <w:r w:rsidRPr="002D16B6">
        <w:rPr>
          <w:rFonts w:cs="TAHER" w:hint="cs"/>
          <w:sz w:val="32"/>
          <w:szCs w:val="32"/>
          <w:rtl/>
        </w:rPr>
        <w:t>بهو</w:t>
      </w:r>
      <w:r w:rsidRPr="002D16B6">
        <w:rPr>
          <w:rFonts w:cs="TAHER"/>
          <w:sz w:val="32"/>
          <w:szCs w:val="32"/>
          <w:rtl/>
        </w:rPr>
        <w:t xml:space="preserve"> </w:t>
      </w:r>
      <w:r w:rsidRPr="002D16B6">
        <w:rPr>
          <w:rFonts w:cs="TAHER" w:hint="cs"/>
          <w:sz w:val="32"/>
          <w:szCs w:val="32"/>
          <w:rtl/>
        </w:rPr>
        <w:t>وإن</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إذا</w:t>
      </w:r>
      <w:r w:rsidRPr="002D16B6">
        <w:rPr>
          <w:rFonts w:cs="TAHER"/>
          <w:sz w:val="32"/>
          <w:szCs w:val="32"/>
          <w:rtl/>
        </w:rPr>
        <w:t xml:space="preserve"> </w:t>
      </w:r>
      <w:r w:rsidRPr="002D16B6">
        <w:rPr>
          <w:rFonts w:cs="TAHER" w:hint="cs"/>
          <w:sz w:val="32"/>
          <w:szCs w:val="32"/>
          <w:rtl/>
        </w:rPr>
        <w:t>أراد</w:t>
      </w:r>
      <w:r w:rsidRPr="002D16B6">
        <w:rPr>
          <w:rFonts w:cs="TAHER"/>
          <w:sz w:val="32"/>
          <w:szCs w:val="32"/>
          <w:rtl/>
        </w:rPr>
        <w:t xml:space="preserve"> </w:t>
      </w:r>
      <w:r w:rsidRPr="002D16B6">
        <w:rPr>
          <w:rFonts w:cs="TAHER" w:hint="cs"/>
          <w:sz w:val="32"/>
          <w:szCs w:val="32"/>
          <w:rtl/>
        </w:rPr>
        <w:t>التخلص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آلاف</w:t>
      </w:r>
      <w:r w:rsidRPr="002D16B6">
        <w:rPr>
          <w:rFonts w:cs="TAHER"/>
          <w:sz w:val="32"/>
          <w:szCs w:val="32"/>
          <w:rtl/>
        </w:rPr>
        <w:t xml:space="preserve"> </w:t>
      </w:r>
      <w:r w:rsidRPr="002D16B6">
        <w:rPr>
          <w:rFonts w:cs="TAHER" w:hint="cs"/>
          <w:sz w:val="32"/>
          <w:szCs w:val="32"/>
          <w:rtl/>
        </w:rPr>
        <w:t>المشاكل</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يواجهها</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وتوفير</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الإنسانية</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التوجه</w:t>
      </w:r>
      <w:r w:rsidRPr="002D16B6">
        <w:rPr>
          <w:rFonts w:cs="TAHER"/>
          <w:sz w:val="32"/>
          <w:szCs w:val="32"/>
          <w:rtl/>
        </w:rPr>
        <w:t xml:space="preserve"> </w:t>
      </w:r>
      <w:r w:rsidRPr="002D16B6">
        <w:rPr>
          <w:rFonts w:cs="TAHER" w:hint="cs"/>
          <w:sz w:val="32"/>
          <w:szCs w:val="32"/>
          <w:rtl/>
        </w:rPr>
        <w:t>نحو</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w:t>
      </w:r>
      <w:r w:rsidR="00BE1F24">
        <w:rPr>
          <w:rStyle w:val="a4"/>
          <w:rFonts w:cs="TAHER"/>
          <w:sz w:val="32"/>
          <w:szCs w:val="32"/>
          <w:rtl/>
        </w:rPr>
        <w:footnoteReference w:id="72"/>
      </w:r>
      <w:r w:rsidRPr="002D16B6">
        <w:rPr>
          <w:rFonts w:cs="TAHER"/>
          <w:sz w:val="32"/>
          <w:szCs w:val="32"/>
          <w:rtl/>
        </w:rPr>
        <w:t>.</w:t>
      </w:r>
    </w:p>
    <w:p w:rsidR="002D16B6" w:rsidRPr="002D16B6" w:rsidRDefault="002D16B6" w:rsidP="00BE1F24">
      <w:pPr>
        <w:bidi/>
        <w:spacing w:after="0" w:line="240" w:lineRule="atLeast"/>
        <w:ind w:firstLine="567"/>
        <w:jc w:val="both"/>
        <w:rPr>
          <w:rFonts w:cs="TAHER"/>
          <w:sz w:val="32"/>
          <w:szCs w:val="32"/>
        </w:rPr>
      </w:pPr>
      <w:r w:rsidRPr="002D16B6">
        <w:rPr>
          <w:rFonts w:cs="TAHER" w:hint="cs"/>
          <w:sz w:val="32"/>
          <w:szCs w:val="32"/>
          <w:rtl/>
        </w:rPr>
        <w:t>ولكن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الاتفاق</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يعني</w:t>
      </w:r>
      <w:r w:rsidRPr="002D16B6">
        <w:rPr>
          <w:rFonts w:cs="TAHER"/>
          <w:sz w:val="32"/>
          <w:szCs w:val="32"/>
          <w:rtl/>
        </w:rPr>
        <w:t xml:space="preserve"> </w:t>
      </w:r>
      <w:r w:rsidRPr="002D16B6">
        <w:rPr>
          <w:rFonts w:cs="TAHER" w:hint="cs"/>
          <w:sz w:val="32"/>
          <w:szCs w:val="32"/>
          <w:rtl/>
        </w:rPr>
        <w:t>بالضرورة</w:t>
      </w:r>
      <w:r w:rsidRPr="002D16B6">
        <w:rPr>
          <w:rFonts w:cs="TAHER"/>
          <w:sz w:val="32"/>
          <w:szCs w:val="32"/>
          <w:rtl/>
        </w:rPr>
        <w:t xml:space="preserve"> </w:t>
      </w:r>
      <w:r w:rsidRPr="002D16B6">
        <w:rPr>
          <w:rFonts w:cs="TAHER" w:hint="cs"/>
          <w:sz w:val="32"/>
          <w:szCs w:val="32"/>
          <w:rtl/>
        </w:rPr>
        <w:t>تطابقاً</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الآخرين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طريقة</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ومنهجية</w:t>
      </w:r>
      <w:r w:rsidRPr="002D16B6">
        <w:rPr>
          <w:rFonts w:cs="TAHER"/>
          <w:sz w:val="32"/>
          <w:szCs w:val="32"/>
          <w:rtl/>
        </w:rPr>
        <w:t xml:space="preserve"> </w:t>
      </w:r>
      <w:r w:rsidRPr="002D16B6">
        <w:rPr>
          <w:rFonts w:cs="TAHER" w:hint="cs"/>
          <w:sz w:val="32"/>
          <w:szCs w:val="32"/>
          <w:rtl/>
        </w:rPr>
        <w:t>العمل</w:t>
      </w:r>
      <w:r w:rsidRPr="002D16B6">
        <w:rPr>
          <w:rFonts w:cs="TAHER"/>
          <w:sz w:val="32"/>
          <w:szCs w:val="32"/>
          <w:rtl/>
        </w:rPr>
        <w:t xml:space="preserve"> </w:t>
      </w:r>
      <w:r w:rsidRPr="002D16B6">
        <w:rPr>
          <w:rFonts w:cs="TAHER" w:hint="cs"/>
          <w:sz w:val="32"/>
          <w:szCs w:val="32"/>
          <w:rtl/>
        </w:rPr>
        <w:t>وأساليبه</w:t>
      </w:r>
      <w:r w:rsidRPr="002D16B6">
        <w:rPr>
          <w:rFonts w:cs="TAHER"/>
          <w:sz w:val="32"/>
          <w:szCs w:val="32"/>
          <w:rtl/>
        </w:rPr>
        <w:t xml:space="preserve"> </w:t>
      </w:r>
      <w:r w:rsidRPr="002D16B6">
        <w:rPr>
          <w:rFonts w:cs="TAHER" w:hint="cs"/>
          <w:sz w:val="32"/>
          <w:szCs w:val="32"/>
          <w:rtl/>
        </w:rPr>
        <w:t>للوصول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تحقيق</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الهدف</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r w:rsidRPr="002D16B6">
        <w:rPr>
          <w:rFonts w:cs="TAHER" w:hint="cs"/>
          <w:sz w:val="32"/>
          <w:szCs w:val="32"/>
          <w:rtl/>
        </w:rPr>
        <w:lastRenderedPageBreak/>
        <w:t>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نجد</w:t>
      </w:r>
      <w:r w:rsidRPr="002D16B6">
        <w:rPr>
          <w:rFonts w:cs="TAHER"/>
          <w:sz w:val="32"/>
          <w:szCs w:val="32"/>
          <w:rtl/>
        </w:rPr>
        <w:t xml:space="preserve"> </w:t>
      </w:r>
      <w:r w:rsidRPr="002D16B6">
        <w:rPr>
          <w:rFonts w:cs="TAHER" w:hint="cs"/>
          <w:sz w:val="32"/>
          <w:szCs w:val="32"/>
          <w:rtl/>
        </w:rPr>
        <w:t>التمايز</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المصلحين</w:t>
      </w:r>
      <w:r w:rsidRPr="002D16B6">
        <w:rPr>
          <w:rFonts w:cs="TAHER"/>
          <w:sz w:val="32"/>
          <w:szCs w:val="32"/>
          <w:rtl/>
        </w:rPr>
        <w:t xml:space="preserve"> </w:t>
      </w:r>
      <w:r w:rsidRPr="002D16B6">
        <w:rPr>
          <w:rFonts w:cs="TAHER" w:hint="cs"/>
          <w:sz w:val="32"/>
          <w:szCs w:val="32"/>
          <w:rtl/>
        </w:rPr>
        <w:t>وقادة</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الإسلاميين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الخطوط</w:t>
      </w:r>
      <w:r w:rsidRPr="002D16B6">
        <w:rPr>
          <w:rFonts w:cs="TAHER"/>
          <w:sz w:val="32"/>
          <w:szCs w:val="32"/>
          <w:rtl/>
        </w:rPr>
        <w:t xml:space="preserve"> </w:t>
      </w:r>
      <w:r w:rsidRPr="002D16B6">
        <w:rPr>
          <w:rFonts w:cs="TAHER" w:hint="cs"/>
          <w:sz w:val="32"/>
          <w:szCs w:val="32"/>
          <w:rtl/>
        </w:rPr>
        <w:t>التفصيلية</w:t>
      </w:r>
      <w:r w:rsidRPr="002D16B6">
        <w:rPr>
          <w:rFonts w:cs="TAHER"/>
          <w:sz w:val="32"/>
          <w:szCs w:val="32"/>
          <w:rtl/>
        </w:rPr>
        <w:t xml:space="preserve"> </w:t>
      </w:r>
      <w:r w:rsidR="00BE1F24" w:rsidRPr="002D16B6">
        <w:rPr>
          <w:rFonts w:cs="TAHER" w:hint="cs"/>
          <w:sz w:val="32"/>
          <w:szCs w:val="32"/>
          <w:rtl/>
        </w:rPr>
        <w:t>والأطروحات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والخطاب</w:t>
      </w:r>
      <w:r w:rsidRPr="002D16B6">
        <w:rPr>
          <w:rFonts w:cs="TAHER"/>
          <w:sz w:val="32"/>
          <w:szCs w:val="32"/>
          <w:rtl/>
        </w:rPr>
        <w:t xml:space="preserve"> </w:t>
      </w:r>
      <w:r w:rsidRPr="002D16B6">
        <w:rPr>
          <w:rFonts w:cs="TAHER" w:hint="cs"/>
          <w:sz w:val="32"/>
          <w:szCs w:val="32"/>
          <w:rtl/>
        </w:rPr>
        <w:t>التغييري،</w:t>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يفسر</w:t>
      </w:r>
      <w:r w:rsidRPr="002D16B6">
        <w:rPr>
          <w:rFonts w:cs="TAHER"/>
          <w:sz w:val="32"/>
          <w:szCs w:val="32"/>
          <w:rtl/>
        </w:rPr>
        <w:t xml:space="preserve"> </w:t>
      </w:r>
      <w:r w:rsidRPr="002D16B6">
        <w:rPr>
          <w:rFonts w:cs="TAHER" w:hint="cs"/>
          <w:sz w:val="32"/>
          <w:szCs w:val="32"/>
          <w:rtl/>
        </w:rPr>
        <w:t>نجاح</w:t>
      </w:r>
      <w:r w:rsidRPr="002D16B6">
        <w:rPr>
          <w:rFonts w:cs="TAHER"/>
          <w:sz w:val="32"/>
          <w:szCs w:val="32"/>
          <w:rtl/>
        </w:rPr>
        <w:t xml:space="preserve"> </w:t>
      </w:r>
      <w:r w:rsidRPr="002D16B6">
        <w:rPr>
          <w:rFonts w:cs="TAHER" w:hint="cs"/>
          <w:sz w:val="32"/>
          <w:szCs w:val="32"/>
          <w:rtl/>
        </w:rPr>
        <w:t>البعض</w:t>
      </w:r>
      <w:r w:rsidRPr="002D16B6">
        <w:rPr>
          <w:rFonts w:cs="TAHER"/>
          <w:sz w:val="32"/>
          <w:szCs w:val="32"/>
          <w:rtl/>
        </w:rPr>
        <w:t xml:space="preserve"> </w:t>
      </w:r>
      <w:r w:rsidR="00BE1F24" w:rsidRPr="002D16B6">
        <w:rPr>
          <w:rFonts w:cs="TAHER" w:hint="cs"/>
          <w:sz w:val="32"/>
          <w:szCs w:val="32"/>
          <w:rtl/>
        </w:rPr>
        <w:t>وإخفاق</w:t>
      </w:r>
      <w:r w:rsidRPr="002D16B6">
        <w:rPr>
          <w:rFonts w:cs="TAHER"/>
          <w:sz w:val="32"/>
          <w:szCs w:val="32"/>
          <w:rtl/>
        </w:rPr>
        <w:t xml:space="preserve"> </w:t>
      </w:r>
      <w:r w:rsidRPr="002D16B6">
        <w:rPr>
          <w:rFonts w:cs="TAHER" w:hint="cs"/>
          <w:sz w:val="32"/>
          <w:szCs w:val="32"/>
          <w:rtl/>
        </w:rPr>
        <w:t>البعض</w:t>
      </w:r>
      <w:r w:rsidRPr="002D16B6">
        <w:rPr>
          <w:rFonts w:cs="TAHER"/>
          <w:sz w:val="32"/>
          <w:szCs w:val="32"/>
          <w:rtl/>
        </w:rPr>
        <w:t xml:space="preserve"> </w:t>
      </w:r>
      <w:r w:rsidRPr="002D16B6">
        <w:rPr>
          <w:rFonts w:cs="TAHER" w:hint="cs"/>
          <w:sz w:val="32"/>
          <w:szCs w:val="32"/>
          <w:rtl/>
        </w:rPr>
        <w:t>الآخر،</w:t>
      </w:r>
      <w:r w:rsidRPr="002D16B6">
        <w:rPr>
          <w:rFonts w:cs="TAHER"/>
          <w:sz w:val="32"/>
          <w:szCs w:val="32"/>
          <w:rtl/>
        </w:rPr>
        <w:t xml:space="preserve"> </w:t>
      </w:r>
      <w:r w:rsidRPr="002D16B6">
        <w:rPr>
          <w:rFonts w:cs="TAHER" w:hint="cs"/>
          <w:sz w:val="32"/>
          <w:szCs w:val="32"/>
          <w:rtl/>
        </w:rPr>
        <w:t>واقتراب</w:t>
      </w:r>
      <w:r w:rsidRPr="002D16B6">
        <w:rPr>
          <w:rFonts w:cs="TAHER"/>
          <w:sz w:val="32"/>
          <w:szCs w:val="32"/>
          <w:rtl/>
        </w:rPr>
        <w:t xml:space="preserve"> </w:t>
      </w:r>
      <w:r w:rsidRPr="002D16B6">
        <w:rPr>
          <w:rFonts w:cs="TAHER" w:hint="cs"/>
          <w:sz w:val="32"/>
          <w:szCs w:val="32"/>
          <w:rtl/>
        </w:rPr>
        <w:t>البعض</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خطابهم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هموم</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والأمم</w:t>
      </w:r>
      <w:r w:rsidRPr="002D16B6">
        <w:rPr>
          <w:rFonts w:cs="TAHER"/>
          <w:sz w:val="32"/>
          <w:szCs w:val="32"/>
          <w:rtl/>
        </w:rPr>
        <w:t xml:space="preserve"> </w:t>
      </w:r>
      <w:r w:rsidRPr="002D16B6">
        <w:rPr>
          <w:rFonts w:cs="TAHER" w:hint="cs"/>
          <w:sz w:val="32"/>
          <w:szCs w:val="32"/>
          <w:rtl/>
        </w:rPr>
        <w:t>وآمالهم</w:t>
      </w:r>
      <w:r w:rsidRPr="002D16B6">
        <w:rPr>
          <w:rFonts w:cs="TAHER"/>
          <w:sz w:val="32"/>
          <w:szCs w:val="32"/>
          <w:rtl/>
        </w:rPr>
        <w:t xml:space="preserve"> </w:t>
      </w:r>
      <w:r w:rsidRPr="002D16B6">
        <w:rPr>
          <w:rFonts w:cs="TAHER" w:hint="cs"/>
          <w:sz w:val="32"/>
          <w:szCs w:val="32"/>
          <w:rtl/>
        </w:rPr>
        <w:t>ومحاكاتهم</w:t>
      </w:r>
      <w:r w:rsidRPr="002D16B6">
        <w:rPr>
          <w:rFonts w:cs="TAHER"/>
          <w:sz w:val="32"/>
          <w:szCs w:val="32"/>
          <w:rtl/>
        </w:rPr>
        <w:t xml:space="preserve"> </w:t>
      </w:r>
      <w:r w:rsidRPr="002D16B6">
        <w:rPr>
          <w:rFonts w:cs="TAHER" w:hint="cs"/>
          <w:sz w:val="32"/>
          <w:szCs w:val="32"/>
          <w:rtl/>
        </w:rPr>
        <w:t>بلغة</w:t>
      </w:r>
      <w:r w:rsidRPr="002D16B6">
        <w:rPr>
          <w:rFonts w:cs="TAHER"/>
          <w:sz w:val="32"/>
          <w:szCs w:val="32"/>
          <w:rtl/>
        </w:rPr>
        <w:t xml:space="preserve"> </w:t>
      </w:r>
      <w:r w:rsidRPr="002D16B6">
        <w:rPr>
          <w:rFonts w:cs="TAHER" w:hint="cs"/>
          <w:sz w:val="32"/>
          <w:szCs w:val="32"/>
          <w:rtl/>
        </w:rPr>
        <w:t>تجعلهم</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قدرة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الاستقطاب</w:t>
      </w:r>
      <w:r w:rsidRPr="002D16B6">
        <w:rPr>
          <w:rFonts w:cs="TAHER"/>
          <w:sz w:val="32"/>
          <w:szCs w:val="32"/>
          <w:rtl/>
        </w:rPr>
        <w:t xml:space="preserve"> </w:t>
      </w:r>
      <w:r w:rsidRPr="002D16B6">
        <w:rPr>
          <w:rFonts w:cs="TAHER" w:hint="cs"/>
          <w:sz w:val="32"/>
          <w:szCs w:val="32"/>
          <w:rtl/>
        </w:rPr>
        <w:t>وقيادة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نحو</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بخلاف</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اختاروا</w:t>
      </w:r>
      <w:r w:rsidRPr="002D16B6">
        <w:rPr>
          <w:rFonts w:cs="TAHER"/>
          <w:sz w:val="32"/>
          <w:szCs w:val="32"/>
          <w:rtl/>
        </w:rPr>
        <w:t xml:space="preserve"> </w:t>
      </w:r>
      <w:r w:rsidRPr="002D16B6">
        <w:rPr>
          <w:rFonts w:cs="TAHER" w:hint="cs"/>
          <w:sz w:val="32"/>
          <w:szCs w:val="32"/>
          <w:rtl/>
        </w:rPr>
        <w:t>الأساليب</w:t>
      </w:r>
      <w:r w:rsidRPr="002D16B6">
        <w:rPr>
          <w:rFonts w:cs="TAHER"/>
          <w:sz w:val="32"/>
          <w:szCs w:val="32"/>
          <w:rtl/>
        </w:rPr>
        <w:t xml:space="preserve"> </w:t>
      </w:r>
      <w:r w:rsidRPr="002D16B6">
        <w:rPr>
          <w:rFonts w:cs="TAHER" w:hint="cs"/>
          <w:sz w:val="32"/>
          <w:szCs w:val="32"/>
          <w:rtl/>
        </w:rPr>
        <w:t>والخطاب</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الملامس</w:t>
      </w:r>
      <w:r w:rsidRPr="002D16B6">
        <w:rPr>
          <w:rFonts w:cs="TAHER"/>
          <w:sz w:val="32"/>
          <w:szCs w:val="32"/>
          <w:rtl/>
        </w:rPr>
        <w:t xml:space="preserve"> </w:t>
      </w:r>
      <w:r w:rsidRPr="002D16B6">
        <w:rPr>
          <w:rFonts w:cs="TAHER" w:hint="cs"/>
          <w:sz w:val="32"/>
          <w:szCs w:val="32"/>
          <w:rtl/>
        </w:rPr>
        <w:t>بشكل</w:t>
      </w:r>
      <w:r w:rsidRPr="002D16B6">
        <w:rPr>
          <w:rFonts w:cs="TAHER"/>
          <w:sz w:val="32"/>
          <w:szCs w:val="32"/>
          <w:rtl/>
        </w:rPr>
        <w:t xml:space="preserve"> </w:t>
      </w:r>
      <w:r w:rsidRPr="002D16B6">
        <w:rPr>
          <w:rFonts w:cs="TAHER" w:hint="cs"/>
          <w:sz w:val="32"/>
          <w:szCs w:val="32"/>
          <w:rtl/>
        </w:rPr>
        <w:t>مباشر</w:t>
      </w:r>
      <w:r w:rsidRPr="002D16B6">
        <w:rPr>
          <w:rFonts w:cs="TAHER"/>
          <w:sz w:val="32"/>
          <w:szCs w:val="32"/>
          <w:rtl/>
        </w:rPr>
        <w:t xml:space="preserve"> </w:t>
      </w:r>
      <w:r w:rsidRPr="002D16B6">
        <w:rPr>
          <w:rFonts w:cs="TAHER" w:hint="cs"/>
          <w:sz w:val="32"/>
          <w:szCs w:val="32"/>
          <w:rtl/>
        </w:rPr>
        <w:t>لتلك</w:t>
      </w:r>
      <w:r w:rsidRPr="002D16B6">
        <w:rPr>
          <w:rFonts w:cs="TAHER"/>
          <w:sz w:val="32"/>
          <w:szCs w:val="32"/>
          <w:rtl/>
        </w:rPr>
        <w:t xml:space="preserve"> </w:t>
      </w:r>
      <w:r w:rsidRPr="002D16B6">
        <w:rPr>
          <w:rFonts w:cs="TAHER" w:hint="cs"/>
          <w:sz w:val="32"/>
          <w:szCs w:val="32"/>
          <w:rtl/>
        </w:rPr>
        <w:t>الهموم</w:t>
      </w:r>
      <w:r w:rsidRPr="002D16B6">
        <w:rPr>
          <w:rFonts w:cs="TAHER"/>
          <w:sz w:val="32"/>
          <w:szCs w:val="32"/>
          <w:rtl/>
        </w:rPr>
        <w:t xml:space="preserve"> </w:t>
      </w:r>
      <w:r w:rsidRPr="002D16B6">
        <w:rPr>
          <w:rFonts w:cs="TAHER" w:hint="cs"/>
          <w:sz w:val="32"/>
          <w:szCs w:val="32"/>
          <w:rtl/>
        </w:rPr>
        <w:t>والآلام</w:t>
      </w:r>
      <w:r w:rsidRPr="002D16B6">
        <w:rPr>
          <w:rFonts w:cs="TAHER"/>
          <w:sz w:val="32"/>
          <w:szCs w:val="32"/>
          <w:rtl/>
        </w:rPr>
        <w:t xml:space="preserve"> </w:t>
      </w:r>
      <w:r w:rsidRPr="002D16B6">
        <w:rPr>
          <w:rFonts w:cs="TAHER" w:hint="cs"/>
          <w:sz w:val="32"/>
          <w:szCs w:val="32"/>
          <w:rtl/>
        </w:rPr>
        <w:t>فبقوا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دائرة</w:t>
      </w:r>
      <w:r w:rsidRPr="002D16B6">
        <w:rPr>
          <w:rFonts w:cs="TAHER"/>
          <w:sz w:val="32"/>
          <w:szCs w:val="32"/>
          <w:rtl/>
        </w:rPr>
        <w:t xml:space="preserve"> </w:t>
      </w:r>
      <w:r w:rsidRPr="002D16B6">
        <w:rPr>
          <w:rFonts w:cs="TAHER" w:hint="cs"/>
          <w:sz w:val="32"/>
          <w:szCs w:val="32"/>
          <w:rtl/>
        </w:rPr>
        <w:t>التنظير</w:t>
      </w:r>
      <w:r w:rsidRPr="002D16B6">
        <w:rPr>
          <w:rFonts w:cs="TAHER"/>
          <w:sz w:val="32"/>
          <w:szCs w:val="32"/>
          <w:rtl/>
        </w:rPr>
        <w:t xml:space="preserve"> </w:t>
      </w:r>
      <w:r w:rsidRPr="002D16B6">
        <w:rPr>
          <w:rFonts w:cs="TAHER" w:hint="cs"/>
          <w:sz w:val="32"/>
          <w:szCs w:val="32"/>
          <w:rtl/>
        </w:rPr>
        <w:t>النخبوي</w:t>
      </w:r>
      <w:r w:rsidRPr="002D16B6">
        <w:rPr>
          <w:rFonts w:cs="TAHER"/>
          <w:sz w:val="32"/>
          <w:szCs w:val="32"/>
          <w:rtl/>
        </w:rPr>
        <w:t xml:space="preserve"> </w:t>
      </w:r>
      <w:r w:rsidRPr="002D16B6">
        <w:rPr>
          <w:rFonts w:cs="TAHER" w:hint="cs"/>
          <w:sz w:val="32"/>
          <w:szCs w:val="32"/>
          <w:rtl/>
        </w:rPr>
        <w:t>وكان</w:t>
      </w:r>
      <w:r w:rsidRPr="002D16B6">
        <w:rPr>
          <w:rFonts w:cs="TAHER"/>
          <w:sz w:val="32"/>
          <w:szCs w:val="32"/>
          <w:rtl/>
        </w:rPr>
        <w:t xml:space="preserve"> </w:t>
      </w:r>
      <w:r w:rsidR="00BE1F24" w:rsidRPr="002D16B6">
        <w:rPr>
          <w:rFonts w:cs="TAHER" w:hint="cs"/>
          <w:sz w:val="32"/>
          <w:szCs w:val="32"/>
          <w:rtl/>
        </w:rPr>
        <w:t>الإخفاق</w:t>
      </w:r>
      <w:r w:rsidRPr="002D16B6">
        <w:rPr>
          <w:rFonts w:cs="TAHER"/>
          <w:sz w:val="32"/>
          <w:szCs w:val="32"/>
          <w:rtl/>
        </w:rPr>
        <w:t xml:space="preserve"> </w:t>
      </w:r>
      <w:r w:rsidRPr="002D16B6">
        <w:rPr>
          <w:rFonts w:cs="TAHER" w:hint="cs"/>
          <w:sz w:val="32"/>
          <w:szCs w:val="32"/>
          <w:rtl/>
        </w:rPr>
        <w:t>نصيبهم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محاولاتهم</w:t>
      </w:r>
      <w:r w:rsidRPr="002D16B6">
        <w:rPr>
          <w:rFonts w:cs="TAHER"/>
          <w:sz w:val="32"/>
          <w:szCs w:val="32"/>
          <w:rtl/>
        </w:rPr>
        <w:t xml:space="preserve"> </w:t>
      </w:r>
      <w:r w:rsidRPr="002D16B6">
        <w:rPr>
          <w:rFonts w:cs="TAHER" w:hint="cs"/>
          <w:sz w:val="32"/>
          <w:szCs w:val="32"/>
          <w:rtl/>
        </w:rPr>
        <w:t>التغييرية</w:t>
      </w:r>
      <w:r w:rsidRPr="002D16B6">
        <w:rPr>
          <w:rFonts w:cs="TAHER"/>
          <w:sz w:val="32"/>
          <w:szCs w:val="32"/>
          <w:rtl/>
        </w:rPr>
        <w:t xml:space="preserve"> </w:t>
      </w:r>
      <w:r w:rsidRPr="002D16B6">
        <w:rPr>
          <w:rFonts w:cs="TAHER" w:hint="cs"/>
          <w:sz w:val="32"/>
          <w:szCs w:val="32"/>
          <w:rtl/>
        </w:rPr>
        <w:t>وإن</w:t>
      </w:r>
      <w:r w:rsidRPr="002D16B6">
        <w:rPr>
          <w:rFonts w:cs="TAHER"/>
          <w:sz w:val="32"/>
          <w:szCs w:val="32"/>
          <w:rtl/>
        </w:rPr>
        <w:t xml:space="preserve"> </w:t>
      </w:r>
      <w:r w:rsidRPr="002D16B6">
        <w:rPr>
          <w:rFonts w:cs="TAHER" w:hint="cs"/>
          <w:sz w:val="32"/>
          <w:szCs w:val="32"/>
          <w:rtl/>
        </w:rPr>
        <w:t>تركوا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أثراً</w:t>
      </w:r>
      <w:r w:rsidRPr="002D16B6">
        <w:rPr>
          <w:rFonts w:cs="TAHER"/>
          <w:sz w:val="32"/>
          <w:szCs w:val="32"/>
          <w:rtl/>
        </w:rPr>
        <w:t xml:space="preserve"> </w:t>
      </w:r>
      <w:r w:rsidRPr="002D16B6">
        <w:rPr>
          <w:rFonts w:cs="TAHER" w:hint="cs"/>
          <w:sz w:val="32"/>
          <w:szCs w:val="32"/>
          <w:rtl/>
        </w:rPr>
        <w:t>نسبياً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المدى</w:t>
      </w:r>
      <w:r w:rsidRPr="002D16B6">
        <w:rPr>
          <w:rFonts w:cs="TAHER"/>
          <w:sz w:val="32"/>
          <w:szCs w:val="32"/>
          <w:rtl/>
        </w:rPr>
        <w:t xml:space="preserve"> </w:t>
      </w:r>
      <w:r w:rsidRPr="002D16B6">
        <w:rPr>
          <w:rFonts w:cs="TAHER" w:hint="cs"/>
          <w:sz w:val="32"/>
          <w:szCs w:val="32"/>
          <w:rtl/>
        </w:rPr>
        <w:t>البعيد،</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خلقوا</w:t>
      </w:r>
      <w:r w:rsidRPr="002D16B6">
        <w:rPr>
          <w:rFonts w:cs="TAHER"/>
          <w:sz w:val="32"/>
          <w:szCs w:val="32"/>
          <w:rtl/>
        </w:rPr>
        <w:t xml:space="preserve"> </w:t>
      </w:r>
      <w:r w:rsidRPr="002D16B6">
        <w:rPr>
          <w:rFonts w:cs="TAHER" w:hint="cs"/>
          <w:sz w:val="32"/>
          <w:szCs w:val="32"/>
          <w:rtl/>
        </w:rPr>
        <w:t>ورائهم</w:t>
      </w:r>
      <w:r w:rsidRPr="002D16B6">
        <w:rPr>
          <w:rFonts w:cs="TAHER"/>
          <w:sz w:val="32"/>
          <w:szCs w:val="32"/>
          <w:rtl/>
        </w:rPr>
        <w:t xml:space="preserve"> </w:t>
      </w:r>
      <w:r w:rsidRPr="002D16B6">
        <w:rPr>
          <w:rFonts w:cs="TAHER" w:hint="cs"/>
          <w:sz w:val="32"/>
          <w:szCs w:val="32"/>
          <w:rtl/>
        </w:rPr>
        <w:t>مجموعة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الأفكار</w:t>
      </w:r>
      <w:r w:rsidRPr="002D16B6">
        <w:rPr>
          <w:rFonts w:cs="TAHER"/>
          <w:sz w:val="32"/>
          <w:szCs w:val="32"/>
          <w:rtl/>
        </w:rPr>
        <w:t xml:space="preserve"> </w:t>
      </w:r>
      <w:r w:rsidRPr="002D16B6">
        <w:rPr>
          <w:rFonts w:cs="TAHER" w:hint="cs"/>
          <w:sz w:val="32"/>
          <w:szCs w:val="32"/>
          <w:rtl/>
        </w:rPr>
        <w:t>والنظريات</w:t>
      </w:r>
      <w:r w:rsidRPr="002D16B6">
        <w:rPr>
          <w:rFonts w:cs="TAHER"/>
          <w:sz w:val="32"/>
          <w:szCs w:val="32"/>
          <w:rtl/>
        </w:rPr>
        <w:t xml:space="preserve"> </w:t>
      </w:r>
      <w:r w:rsidRPr="002D16B6">
        <w:rPr>
          <w:rFonts w:cs="TAHER" w:hint="cs"/>
          <w:sz w:val="32"/>
          <w:szCs w:val="32"/>
          <w:rtl/>
        </w:rPr>
        <w:t>التغييرية</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2D16B6" w:rsidRDefault="002D16B6" w:rsidP="002D16B6">
      <w:pPr>
        <w:bidi/>
        <w:spacing w:after="0" w:line="240" w:lineRule="atLeast"/>
        <w:ind w:firstLine="567"/>
        <w:jc w:val="both"/>
        <w:rPr>
          <w:rFonts w:cs="TAHER"/>
          <w:sz w:val="32"/>
          <w:szCs w:val="32"/>
        </w:rPr>
      </w:pP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يميز</w:t>
      </w:r>
      <w:r w:rsidRPr="002D16B6">
        <w:rPr>
          <w:rFonts w:cs="TAHER"/>
          <w:sz w:val="32"/>
          <w:szCs w:val="32"/>
          <w:rtl/>
        </w:rPr>
        <w:t xml:space="preserve"> </w:t>
      </w:r>
      <w:r w:rsidRPr="002D16B6">
        <w:rPr>
          <w:rFonts w:cs="TAHER" w:hint="cs"/>
          <w:sz w:val="32"/>
          <w:szCs w:val="32"/>
          <w:rtl/>
        </w:rPr>
        <w:t>به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غيره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المصلحين</w:t>
      </w:r>
      <w:r w:rsidRPr="002D16B6">
        <w:rPr>
          <w:rFonts w:cs="TAHER"/>
          <w:sz w:val="32"/>
          <w:szCs w:val="32"/>
          <w:rtl/>
        </w:rPr>
        <w:t xml:space="preserve"> </w:t>
      </w:r>
      <w:r w:rsidRPr="002D16B6">
        <w:rPr>
          <w:rFonts w:cs="TAHER" w:hint="cs"/>
          <w:sz w:val="32"/>
          <w:szCs w:val="32"/>
          <w:rtl/>
        </w:rPr>
        <w:t>ودعاة</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الإسلاميين</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منهجه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يستند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مجموعة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مرتكزات</w:t>
      </w:r>
      <w:r w:rsidRPr="002D16B6">
        <w:rPr>
          <w:rFonts w:cs="TAHER"/>
          <w:sz w:val="32"/>
          <w:szCs w:val="32"/>
          <w:rtl/>
        </w:rPr>
        <w:t xml:space="preserve"> </w:t>
      </w:r>
      <w:r w:rsidRPr="002D16B6">
        <w:rPr>
          <w:rFonts w:cs="TAHER" w:hint="cs"/>
          <w:sz w:val="32"/>
          <w:szCs w:val="32"/>
          <w:rtl/>
        </w:rPr>
        <w:t>أبرزها</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BE1F24" w:rsidRDefault="002D16B6" w:rsidP="00BE1F24">
      <w:pPr>
        <w:pStyle w:val="3"/>
        <w:bidi/>
        <w:rPr>
          <w:rFonts w:cs="Sultan bold"/>
          <w:color w:val="auto"/>
        </w:rPr>
      </w:pPr>
      <w:bookmarkStart w:id="18" w:name="_Toc518208190"/>
      <w:r w:rsidRPr="00BE1F24">
        <w:rPr>
          <w:rFonts w:cs="Sultan bold" w:hint="cs"/>
          <w:color w:val="auto"/>
          <w:sz w:val="28"/>
          <w:szCs w:val="28"/>
          <w:rtl/>
        </w:rPr>
        <w:t>أولا</w:t>
      </w:r>
      <w:r w:rsidRPr="00BE1F24">
        <w:rPr>
          <w:rFonts w:cs="Sultan bold"/>
          <w:color w:val="auto"/>
          <w:sz w:val="28"/>
          <w:szCs w:val="28"/>
          <w:rtl/>
        </w:rPr>
        <w:t xml:space="preserve">: </w:t>
      </w:r>
      <w:r w:rsidRPr="00BE1F24">
        <w:rPr>
          <w:rFonts w:cs="Sultan bold" w:hint="cs"/>
          <w:color w:val="auto"/>
          <w:sz w:val="28"/>
          <w:szCs w:val="28"/>
          <w:rtl/>
        </w:rPr>
        <w:t>حاكمية</w:t>
      </w:r>
      <w:r w:rsidRPr="00BE1F24">
        <w:rPr>
          <w:rFonts w:cs="Sultan bold"/>
          <w:color w:val="auto"/>
          <w:sz w:val="28"/>
          <w:szCs w:val="28"/>
          <w:rtl/>
        </w:rPr>
        <w:t xml:space="preserve"> </w:t>
      </w:r>
      <w:r w:rsidRPr="00BE1F24">
        <w:rPr>
          <w:rFonts w:cs="Sultan bold" w:hint="cs"/>
          <w:color w:val="auto"/>
          <w:sz w:val="28"/>
          <w:szCs w:val="28"/>
          <w:rtl/>
        </w:rPr>
        <w:t>القانون</w:t>
      </w:r>
      <w:r w:rsidRPr="00BE1F24">
        <w:rPr>
          <w:rFonts w:cs="Sultan bold"/>
          <w:color w:val="auto"/>
          <w:sz w:val="28"/>
          <w:szCs w:val="28"/>
          <w:rtl/>
        </w:rPr>
        <w:t xml:space="preserve"> </w:t>
      </w:r>
      <w:r w:rsidRPr="00BE1F24">
        <w:rPr>
          <w:rFonts w:cs="Sultan bold" w:hint="cs"/>
          <w:color w:val="auto"/>
          <w:sz w:val="28"/>
          <w:szCs w:val="28"/>
          <w:rtl/>
        </w:rPr>
        <w:t>الإلهي</w:t>
      </w:r>
      <w:r w:rsidRPr="00BE1F24">
        <w:rPr>
          <w:rFonts w:cs="Sultan bold"/>
          <w:color w:val="auto"/>
          <w:sz w:val="28"/>
          <w:szCs w:val="28"/>
          <w:rtl/>
        </w:rPr>
        <w:t>:</w:t>
      </w:r>
      <w:bookmarkEnd w:id="18"/>
      <w:r w:rsidRPr="00BE1F24">
        <w:rPr>
          <w:rFonts w:cs="Sultan bold"/>
          <w:color w:val="auto"/>
          <w:sz w:val="28"/>
          <w:szCs w:val="28"/>
          <w:rtl/>
        </w:rPr>
        <w:t xml:space="preserve"> </w:t>
      </w:r>
    </w:p>
    <w:p w:rsidR="002D16B6" w:rsidRPr="002D16B6" w:rsidRDefault="002D16B6" w:rsidP="00BE1F24">
      <w:pPr>
        <w:bidi/>
        <w:spacing w:after="0" w:line="240" w:lineRule="atLeast"/>
        <w:ind w:firstLine="567"/>
        <w:jc w:val="both"/>
        <w:rPr>
          <w:rFonts w:cs="TAHER"/>
          <w:sz w:val="32"/>
          <w:szCs w:val="32"/>
        </w:rPr>
      </w:pPr>
      <w:r w:rsidRPr="002D16B6">
        <w:rPr>
          <w:rFonts w:cs="TAHER" w:hint="cs"/>
          <w:sz w:val="32"/>
          <w:szCs w:val="32"/>
          <w:rtl/>
        </w:rPr>
        <w:t>انطلاقاً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اعتباره</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العقيدة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عقيدة</w:t>
      </w:r>
      <w:r w:rsidRPr="002D16B6">
        <w:rPr>
          <w:rFonts w:cs="TAHER"/>
          <w:sz w:val="32"/>
          <w:szCs w:val="32"/>
          <w:rtl/>
        </w:rPr>
        <w:t xml:space="preserve"> </w:t>
      </w:r>
      <w:r w:rsidRPr="002D16B6">
        <w:rPr>
          <w:rFonts w:cs="TAHER" w:hint="cs"/>
          <w:sz w:val="32"/>
          <w:szCs w:val="32"/>
          <w:rtl/>
        </w:rPr>
        <w:t>صياغة</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w:t>
      </w:r>
      <w:r w:rsidR="00BE1F24">
        <w:rPr>
          <w:rStyle w:val="a4"/>
          <w:rFonts w:cs="TAHER"/>
          <w:sz w:val="32"/>
          <w:szCs w:val="32"/>
          <w:rtl/>
        </w:rPr>
        <w:footnoteReference w:id="73"/>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فبالتالي</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حاجة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مرجعية</w:t>
      </w:r>
      <w:r w:rsidRPr="002D16B6">
        <w:rPr>
          <w:rFonts w:cs="TAHER"/>
          <w:sz w:val="32"/>
          <w:szCs w:val="32"/>
          <w:rtl/>
        </w:rPr>
        <w:t xml:space="preserve"> </w:t>
      </w:r>
      <w:r w:rsidRPr="002D16B6">
        <w:rPr>
          <w:rFonts w:cs="TAHER" w:hint="cs"/>
          <w:sz w:val="32"/>
          <w:szCs w:val="32"/>
          <w:rtl/>
        </w:rPr>
        <w:t>عقيدية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تكوين</w:t>
      </w:r>
      <w:r w:rsidRPr="002D16B6">
        <w:rPr>
          <w:rFonts w:cs="TAHER"/>
          <w:sz w:val="32"/>
          <w:szCs w:val="32"/>
          <w:rtl/>
        </w:rPr>
        <w:t xml:space="preserve"> </w:t>
      </w:r>
      <w:r w:rsidRPr="002D16B6">
        <w:rPr>
          <w:rFonts w:cs="TAHER" w:hint="cs"/>
          <w:sz w:val="32"/>
          <w:szCs w:val="32"/>
          <w:rtl/>
        </w:rPr>
        <w:t>منهجية</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لاسيما</w:t>
      </w:r>
      <w:r w:rsidRPr="002D16B6">
        <w:rPr>
          <w:rFonts w:cs="TAHER"/>
          <w:sz w:val="32"/>
          <w:szCs w:val="32"/>
          <w:rtl/>
        </w:rPr>
        <w:t xml:space="preserve"> " </w:t>
      </w:r>
      <w:r w:rsidRPr="002D16B6">
        <w:rPr>
          <w:rFonts w:cs="TAHER" w:hint="cs"/>
          <w:sz w:val="32"/>
          <w:szCs w:val="32"/>
          <w:rtl/>
        </w:rPr>
        <w:t>وإن</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lastRenderedPageBreak/>
        <w:t>شيء</w:t>
      </w:r>
      <w:r w:rsidRPr="002D16B6">
        <w:rPr>
          <w:rFonts w:cs="TAHER"/>
          <w:sz w:val="32"/>
          <w:szCs w:val="32"/>
          <w:rtl/>
        </w:rPr>
        <w:t xml:space="preserve"> </w:t>
      </w:r>
      <w:r w:rsidRPr="002D16B6">
        <w:rPr>
          <w:rFonts w:cs="TAHER" w:hint="cs"/>
          <w:sz w:val="32"/>
          <w:szCs w:val="32"/>
          <w:rtl/>
        </w:rPr>
        <w:t>لهذا</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لديه</w:t>
      </w:r>
      <w:r w:rsidRPr="002D16B6">
        <w:rPr>
          <w:rFonts w:cs="TAHER"/>
          <w:sz w:val="32"/>
          <w:szCs w:val="32"/>
          <w:rtl/>
        </w:rPr>
        <w:t xml:space="preserve"> </w:t>
      </w:r>
      <w:r w:rsidRPr="002D16B6">
        <w:rPr>
          <w:rFonts w:cs="TAHER" w:hint="cs"/>
          <w:sz w:val="32"/>
          <w:szCs w:val="32"/>
          <w:rtl/>
        </w:rPr>
        <w:t>أطروحة</w:t>
      </w:r>
      <w:r w:rsidRPr="002D16B6">
        <w:rPr>
          <w:rFonts w:cs="TAHER"/>
          <w:sz w:val="32"/>
          <w:szCs w:val="32"/>
          <w:rtl/>
        </w:rPr>
        <w:t xml:space="preserve"> </w:t>
      </w:r>
      <w:r w:rsidRPr="002D16B6">
        <w:rPr>
          <w:rFonts w:cs="TAHER" w:hint="cs"/>
          <w:sz w:val="32"/>
          <w:szCs w:val="32"/>
          <w:rtl/>
        </w:rPr>
        <w:t>متكاملة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مراتبه</w:t>
      </w:r>
      <w:r w:rsidRPr="002D16B6">
        <w:rPr>
          <w:rFonts w:cs="TAHER"/>
          <w:sz w:val="32"/>
          <w:szCs w:val="32"/>
          <w:rtl/>
        </w:rPr>
        <w:t xml:space="preserve"> </w:t>
      </w:r>
      <w:r w:rsidRPr="002D16B6">
        <w:rPr>
          <w:rFonts w:cs="TAHER" w:hint="cs"/>
          <w:sz w:val="32"/>
          <w:szCs w:val="32"/>
          <w:rtl/>
        </w:rPr>
        <w:t>بدءً</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مرتبة</w:t>
      </w:r>
      <w:r w:rsidRPr="002D16B6">
        <w:rPr>
          <w:rFonts w:cs="TAHER"/>
          <w:sz w:val="32"/>
          <w:szCs w:val="32"/>
          <w:rtl/>
        </w:rPr>
        <w:t xml:space="preserve"> </w:t>
      </w:r>
      <w:r w:rsidRPr="002D16B6">
        <w:rPr>
          <w:rFonts w:cs="TAHER" w:hint="cs"/>
          <w:sz w:val="32"/>
          <w:szCs w:val="32"/>
          <w:rtl/>
        </w:rPr>
        <w:t>الطبيعة</w:t>
      </w:r>
      <w:r w:rsidRPr="002D16B6">
        <w:rPr>
          <w:rFonts w:cs="TAHER"/>
          <w:sz w:val="32"/>
          <w:szCs w:val="32"/>
          <w:rtl/>
        </w:rPr>
        <w:t xml:space="preserve"> </w:t>
      </w:r>
      <w:r w:rsidRPr="002D16B6">
        <w:rPr>
          <w:rFonts w:cs="TAHER" w:hint="cs"/>
          <w:sz w:val="32"/>
          <w:szCs w:val="32"/>
          <w:rtl/>
        </w:rPr>
        <w:t>والى</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وراء</w:t>
      </w:r>
      <w:r w:rsidRPr="002D16B6">
        <w:rPr>
          <w:rFonts w:cs="TAHER"/>
          <w:sz w:val="32"/>
          <w:szCs w:val="32"/>
          <w:rtl/>
        </w:rPr>
        <w:t xml:space="preserve"> </w:t>
      </w:r>
      <w:r w:rsidRPr="002D16B6">
        <w:rPr>
          <w:rFonts w:cs="TAHER" w:hint="cs"/>
          <w:sz w:val="32"/>
          <w:szCs w:val="32"/>
          <w:rtl/>
        </w:rPr>
        <w:t>الطبيعة،</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t>عالم</w:t>
      </w:r>
      <w:r w:rsidRPr="002D16B6">
        <w:rPr>
          <w:rFonts w:cs="TAHER"/>
          <w:sz w:val="32"/>
          <w:szCs w:val="32"/>
          <w:rtl/>
        </w:rPr>
        <w:t xml:space="preserve"> </w:t>
      </w:r>
      <w:r w:rsidR="00BE1F24" w:rsidRPr="002D16B6">
        <w:rPr>
          <w:rFonts w:cs="TAHER" w:hint="cs"/>
          <w:sz w:val="32"/>
          <w:szCs w:val="32"/>
          <w:rtl/>
        </w:rPr>
        <w:t>الإلوهية</w:t>
      </w:r>
      <w:r w:rsidRPr="002D16B6">
        <w:rPr>
          <w:rFonts w:cs="TAHER"/>
          <w:sz w:val="32"/>
          <w:szCs w:val="32"/>
          <w:rtl/>
        </w:rPr>
        <w:t>"</w:t>
      </w:r>
      <w:r w:rsidR="00BE1F24">
        <w:rPr>
          <w:rStyle w:val="a4"/>
          <w:rFonts w:cs="TAHER"/>
          <w:sz w:val="32"/>
          <w:szCs w:val="32"/>
          <w:rtl/>
        </w:rPr>
        <w:footnoteReference w:id="74"/>
      </w:r>
      <w:r w:rsidRPr="002D16B6">
        <w:rPr>
          <w:rFonts w:cs="TAHER"/>
          <w:sz w:val="32"/>
          <w:szCs w:val="32"/>
          <w:rtl/>
        </w:rPr>
        <w:t>.</w:t>
      </w:r>
    </w:p>
    <w:p w:rsidR="002D16B6" w:rsidRPr="002D16B6" w:rsidRDefault="002D16B6" w:rsidP="00BE1F24">
      <w:pPr>
        <w:bidi/>
        <w:spacing w:after="0" w:line="240" w:lineRule="atLeast"/>
        <w:ind w:firstLine="567"/>
        <w:jc w:val="both"/>
        <w:rPr>
          <w:rFonts w:cs="TAHER"/>
          <w:sz w:val="32"/>
          <w:szCs w:val="32"/>
        </w:rPr>
      </w:pP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الشمولية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يجدها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تدفعه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اعتبار</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قوانين</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جامعة</w:t>
      </w:r>
      <w:r w:rsidRPr="002D16B6">
        <w:rPr>
          <w:rFonts w:cs="TAHER"/>
          <w:sz w:val="32"/>
          <w:szCs w:val="32"/>
          <w:rtl/>
        </w:rPr>
        <w:t xml:space="preserve"> </w:t>
      </w:r>
      <w:r w:rsidRPr="002D16B6">
        <w:rPr>
          <w:rFonts w:cs="TAHER" w:hint="cs"/>
          <w:sz w:val="32"/>
          <w:szCs w:val="32"/>
          <w:rtl/>
        </w:rPr>
        <w:t>وشاملة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درجة</w:t>
      </w:r>
      <w:r w:rsidRPr="002D16B6">
        <w:rPr>
          <w:rFonts w:cs="TAHER"/>
          <w:sz w:val="32"/>
          <w:szCs w:val="32"/>
          <w:rtl/>
        </w:rPr>
        <w:t xml:space="preserve"> </w:t>
      </w:r>
      <w:r w:rsidRPr="002D16B6">
        <w:rPr>
          <w:rFonts w:cs="TAHER" w:hint="cs"/>
          <w:sz w:val="32"/>
          <w:szCs w:val="32"/>
          <w:rtl/>
        </w:rPr>
        <w:t>تجعل</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يطلع</w:t>
      </w:r>
      <w:r w:rsidRPr="002D16B6">
        <w:rPr>
          <w:rFonts w:cs="TAHER"/>
          <w:sz w:val="32"/>
          <w:szCs w:val="32"/>
          <w:rtl/>
        </w:rPr>
        <w:t xml:space="preserve"> </w:t>
      </w:r>
      <w:r w:rsidRPr="002D16B6">
        <w:rPr>
          <w:rFonts w:cs="TAHER" w:hint="cs"/>
          <w:sz w:val="32"/>
          <w:szCs w:val="32"/>
          <w:rtl/>
        </w:rPr>
        <w:t>عليها</w:t>
      </w:r>
      <w:r w:rsidRPr="002D16B6">
        <w:rPr>
          <w:rFonts w:cs="TAHER"/>
          <w:sz w:val="32"/>
          <w:szCs w:val="32"/>
          <w:rtl/>
        </w:rPr>
        <w:t xml:space="preserve"> </w:t>
      </w:r>
      <w:r w:rsidRPr="002D16B6">
        <w:rPr>
          <w:rFonts w:cs="TAHER" w:hint="cs"/>
          <w:sz w:val="32"/>
          <w:szCs w:val="32"/>
          <w:rtl/>
        </w:rPr>
        <w:t>يعترف</w:t>
      </w:r>
      <w:r w:rsidRPr="002D16B6">
        <w:rPr>
          <w:rFonts w:cs="TAHER"/>
          <w:sz w:val="32"/>
          <w:szCs w:val="32"/>
          <w:rtl/>
        </w:rPr>
        <w:t xml:space="preserve"> </w:t>
      </w:r>
      <w:r w:rsidRPr="002D16B6">
        <w:rPr>
          <w:rFonts w:cs="TAHER" w:hint="cs"/>
          <w:sz w:val="32"/>
          <w:szCs w:val="32"/>
          <w:rtl/>
        </w:rPr>
        <w:t>أنها</w:t>
      </w:r>
      <w:r w:rsidRPr="002D16B6">
        <w:rPr>
          <w:rFonts w:cs="TAHER"/>
          <w:sz w:val="32"/>
          <w:szCs w:val="32"/>
          <w:rtl/>
        </w:rPr>
        <w:t xml:space="preserve"> </w:t>
      </w:r>
      <w:r w:rsidRPr="002D16B6">
        <w:rPr>
          <w:rFonts w:cs="TAHER" w:hint="cs"/>
          <w:sz w:val="32"/>
          <w:szCs w:val="32"/>
          <w:rtl/>
        </w:rPr>
        <w:t>تفوق</w:t>
      </w:r>
      <w:r w:rsidRPr="002D16B6">
        <w:rPr>
          <w:rFonts w:cs="TAHER"/>
          <w:sz w:val="32"/>
          <w:szCs w:val="32"/>
          <w:rtl/>
        </w:rPr>
        <w:t xml:space="preserve"> </w:t>
      </w:r>
      <w:r w:rsidRPr="002D16B6">
        <w:rPr>
          <w:rFonts w:cs="TAHER" w:hint="cs"/>
          <w:sz w:val="32"/>
          <w:szCs w:val="32"/>
          <w:rtl/>
        </w:rPr>
        <w:t>حدود</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البشري</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نتائج</w:t>
      </w:r>
      <w:r w:rsidRPr="002D16B6">
        <w:rPr>
          <w:rFonts w:cs="TAHER"/>
          <w:sz w:val="32"/>
          <w:szCs w:val="32"/>
          <w:rtl/>
        </w:rPr>
        <w:t xml:space="preserve"> </w:t>
      </w:r>
      <w:r w:rsidRPr="002D16B6">
        <w:rPr>
          <w:rFonts w:cs="TAHER" w:hint="cs"/>
          <w:sz w:val="32"/>
          <w:szCs w:val="32"/>
          <w:rtl/>
        </w:rPr>
        <w:t>القدرة</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والفكرية</w:t>
      </w:r>
      <w:r w:rsidRPr="002D16B6">
        <w:rPr>
          <w:rFonts w:cs="TAHER"/>
          <w:sz w:val="32"/>
          <w:szCs w:val="32"/>
          <w:rtl/>
        </w:rPr>
        <w:t xml:space="preserve"> </w:t>
      </w:r>
      <w:r w:rsidRPr="002D16B6">
        <w:rPr>
          <w:rFonts w:cs="TAHER" w:hint="cs"/>
          <w:sz w:val="32"/>
          <w:szCs w:val="32"/>
          <w:rtl/>
        </w:rPr>
        <w:t>للإنسان</w:t>
      </w:r>
      <w:r w:rsidRPr="002D16B6">
        <w:rPr>
          <w:rFonts w:cs="TAHER"/>
          <w:sz w:val="32"/>
          <w:szCs w:val="32"/>
          <w:rtl/>
        </w:rPr>
        <w:t>"</w:t>
      </w:r>
      <w:r w:rsidR="00BE1F24">
        <w:rPr>
          <w:rStyle w:val="a4"/>
          <w:rFonts w:cs="TAHER"/>
          <w:sz w:val="32"/>
          <w:szCs w:val="32"/>
          <w:rtl/>
        </w:rPr>
        <w:footnoteReference w:id="75"/>
      </w:r>
      <w:r w:rsidRPr="002D16B6">
        <w:rPr>
          <w:rFonts w:cs="TAHER"/>
          <w:sz w:val="32"/>
          <w:szCs w:val="32"/>
          <w:rtl/>
        </w:rPr>
        <w:t xml:space="preserve">. </w:t>
      </w:r>
    </w:p>
    <w:p w:rsidR="002D16B6" w:rsidRPr="002D16B6" w:rsidRDefault="002D16B6" w:rsidP="00BE1F24">
      <w:pPr>
        <w:bidi/>
        <w:spacing w:after="0" w:line="240" w:lineRule="atLeast"/>
        <w:ind w:firstLine="567"/>
        <w:jc w:val="both"/>
        <w:rPr>
          <w:rFonts w:cs="TAHER"/>
          <w:sz w:val="32"/>
          <w:szCs w:val="32"/>
        </w:rPr>
      </w:pPr>
      <w:r w:rsidRPr="002D16B6">
        <w:rPr>
          <w:rFonts w:cs="TAHER" w:hint="cs"/>
          <w:sz w:val="32"/>
          <w:szCs w:val="32"/>
          <w:rtl/>
        </w:rPr>
        <w:t>ولأنها</w:t>
      </w:r>
      <w:r w:rsidRPr="002D16B6">
        <w:rPr>
          <w:rFonts w:cs="TAHER"/>
          <w:sz w:val="32"/>
          <w:szCs w:val="32"/>
          <w:rtl/>
        </w:rPr>
        <w:t xml:space="preserve"> </w:t>
      </w:r>
      <w:r w:rsidRPr="002D16B6">
        <w:rPr>
          <w:rFonts w:cs="TAHER" w:hint="cs"/>
          <w:sz w:val="32"/>
          <w:szCs w:val="32"/>
          <w:rtl/>
        </w:rPr>
        <w:t>قوانين</w:t>
      </w:r>
      <w:r w:rsidRPr="002D16B6">
        <w:rPr>
          <w:rFonts w:cs="TAHER"/>
          <w:sz w:val="32"/>
          <w:szCs w:val="32"/>
          <w:rtl/>
        </w:rPr>
        <w:t xml:space="preserve"> </w:t>
      </w:r>
      <w:r w:rsidRPr="002D16B6">
        <w:rPr>
          <w:rFonts w:cs="TAHER" w:hint="cs"/>
          <w:sz w:val="32"/>
          <w:szCs w:val="32"/>
          <w:rtl/>
        </w:rPr>
        <w:t>جامعة</w:t>
      </w:r>
      <w:r w:rsidRPr="002D16B6">
        <w:rPr>
          <w:rFonts w:cs="TAHER"/>
          <w:sz w:val="32"/>
          <w:szCs w:val="32"/>
          <w:rtl/>
        </w:rPr>
        <w:t xml:space="preserve"> </w:t>
      </w:r>
      <w:r w:rsidRPr="002D16B6">
        <w:rPr>
          <w:rFonts w:cs="TAHER" w:hint="cs"/>
          <w:sz w:val="32"/>
          <w:szCs w:val="32"/>
          <w:rtl/>
        </w:rPr>
        <w:t>وشاملة</w:t>
      </w:r>
      <w:r w:rsidRPr="002D16B6">
        <w:rPr>
          <w:rFonts w:cs="TAHER"/>
          <w:sz w:val="32"/>
          <w:szCs w:val="32"/>
          <w:rtl/>
        </w:rPr>
        <w:t xml:space="preserve"> </w:t>
      </w:r>
      <w:r w:rsidRPr="002D16B6">
        <w:rPr>
          <w:rFonts w:cs="TAHER" w:hint="cs"/>
          <w:sz w:val="32"/>
          <w:szCs w:val="32"/>
          <w:rtl/>
        </w:rPr>
        <w:t>وإلهية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الوقت</w:t>
      </w:r>
      <w:r w:rsidRPr="002D16B6">
        <w:rPr>
          <w:rFonts w:cs="TAHER"/>
          <w:sz w:val="32"/>
          <w:szCs w:val="32"/>
          <w:rtl/>
        </w:rPr>
        <w:t xml:space="preserve"> </w:t>
      </w:r>
      <w:r w:rsidRPr="002D16B6">
        <w:rPr>
          <w:rFonts w:cs="TAHER" w:hint="cs"/>
          <w:sz w:val="32"/>
          <w:szCs w:val="32"/>
          <w:rtl/>
        </w:rPr>
        <w:t>نفسه</w:t>
      </w:r>
      <w:r w:rsidRPr="002D16B6">
        <w:rPr>
          <w:rFonts w:cs="TAHER"/>
          <w:sz w:val="32"/>
          <w:szCs w:val="32"/>
          <w:rtl/>
        </w:rPr>
        <w:t xml:space="preserve"> </w:t>
      </w:r>
      <w:r w:rsidRPr="002D16B6">
        <w:rPr>
          <w:rFonts w:cs="TAHER" w:hint="cs"/>
          <w:sz w:val="32"/>
          <w:szCs w:val="32"/>
          <w:rtl/>
        </w:rPr>
        <w:t>فإنه</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حاكمية</w:t>
      </w:r>
      <w:r w:rsidRPr="002D16B6">
        <w:rPr>
          <w:rFonts w:cs="TAHER"/>
          <w:sz w:val="32"/>
          <w:szCs w:val="32"/>
          <w:rtl/>
        </w:rPr>
        <w:t xml:space="preserve"> </w:t>
      </w:r>
      <w:r w:rsidRPr="002D16B6">
        <w:rPr>
          <w:rFonts w:cs="TAHER" w:hint="cs"/>
          <w:sz w:val="32"/>
          <w:szCs w:val="32"/>
          <w:rtl/>
        </w:rPr>
        <w:t>سوى</w:t>
      </w:r>
      <w:r w:rsidRPr="002D16B6">
        <w:rPr>
          <w:rFonts w:cs="TAHER"/>
          <w:sz w:val="32"/>
          <w:szCs w:val="32"/>
          <w:rtl/>
        </w:rPr>
        <w:t xml:space="preserve"> </w:t>
      </w:r>
      <w:r w:rsidRPr="002D16B6">
        <w:rPr>
          <w:rFonts w:cs="TAHER" w:hint="cs"/>
          <w:sz w:val="32"/>
          <w:szCs w:val="32"/>
          <w:rtl/>
        </w:rPr>
        <w:t>لقانون</w:t>
      </w:r>
      <w:r w:rsidRPr="002D16B6">
        <w:rPr>
          <w:rFonts w:cs="TAHER"/>
          <w:sz w:val="32"/>
          <w:szCs w:val="32"/>
          <w:rtl/>
        </w:rPr>
        <w:t xml:space="preserve"> </w:t>
      </w:r>
      <w:r w:rsidRPr="002D16B6">
        <w:rPr>
          <w:rFonts w:cs="TAHER" w:hint="cs"/>
          <w:sz w:val="32"/>
          <w:szCs w:val="32"/>
          <w:rtl/>
        </w:rPr>
        <w:t>واحد</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القانون</w:t>
      </w:r>
      <w:r w:rsidRPr="002D16B6">
        <w:rPr>
          <w:rFonts w:cs="TAHER"/>
          <w:sz w:val="32"/>
          <w:szCs w:val="32"/>
          <w:rtl/>
        </w:rPr>
        <w:t xml:space="preserve"> </w:t>
      </w:r>
      <w:r w:rsidRPr="002D16B6">
        <w:rPr>
          <w:rFonts w:cs="TAHER" w:hint="cs"/>
          <w:sz w:val="32"/>
          <w:szCs w:val="32"/>
          <w:rtl/>
        </w:rPr>
        <w:t>الإلهي</w:t>
      </w:r>
      <w:r w:rsidRPr="002D16B6">
        <w:rPr>
          <w:rFonts w:cs="TAHER"/>
          <w:sz w:val="32"/>
          <w:szCs w:val="32"/>
          <w:rtl/>
        </w:rPr>
        <w:t>"</w:t>
      </w:r>
      <w:r w:rsidR="00BE1F24">
        <w:rPr>
          <w:rStyle w:val="a4"/>
          <w:rFonts w:cs="TAHER"/>
          <w:sz w:val="32"/>
          <w:szCs w:val="32"/>
          <w:rtl/>
        </w:rPr>
        <w:footnoteReference w:id="76"/>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يحسم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منهجية</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الحاكمية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يعيدها</w:t>
      </w:r>
      <w:r w:rsidRPr="002D16B6">
        <w:rPr>
          <w:rFonts w:cs="TAHER"/>
          <w:sz w:val="32"/>
          <w:szCs w:val="32"/>
          <w:rtl/>
        </w:rPr>
        <w:t xml:space="preserve"> </w:t>
      </w:r>
      <w:r w:rsidRPr="002D16B6">
        <w:rPr>
          <w:rFonts w:cs="TAHER" w:hint="cs"/>
          <w:sz w:val="32"/>
          <w:szCs w:val="32"/>
          <w:rtl/>
        </w:rPr>
        <w:t>للقانون</w:t>
      </w:r>
      <w:r w:rsidRPr="002D16B6">
        <w:rPr>
          <w:rFonts w:cs="TAHER"/>
          <w:sz w:val="32"/>
          <w:szCs w:val="32"/>
          <w:rtl/>
        </w:rPr>
        <w:t xml:space="preserve"> </w:t>
      </w:r>
      <w:r w:rsidRPr="002D16B6">
        <w:rPr>
          <w:rFonts w:cs="TAHER" w:hint="cs"/>
          <w:sz w:val="32"/>
          <w:szCs w:val="32"/>
          <w:rtl/>
        </w:rPr>
        <w:t>الإلهي</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النص</w:t>
      </w:r>
      <w:r w:rsidRPr="002D16B6">
        <w:rPr>
          <w:rFonts w:cs="TAHER"/>
          <w:sz w:val="32"/>
          <w:szCs w:val="32"/>
          <w:rtl/>
        </w:rPr>
        <w:t xml:space="preserve"> </w:t>
      </w:r>
      <w:r w:rsidRPr="002D16B6">
        <w:rPr>
          <w:rFonts w:cs="TAHER" w:hint="cs"/>
          <w:sz w:val="32"/>
          <w:szCs w:val="32"/>
          <w:rtl/>
        </w:rPr>
        <w:t>المقدس</w:t>
      </w:r>
      <w:r w:rsidRPr="002D16B6">
        <w:rPr>
          <w:rFonts w:cs="TAHER"/>
          <w:sz w:val="32"/>
          <w:szCs w:val="32"/>
          <w:rtl/>
        </w:rPr>
        <w:t xml:space="preserve">" </w:t>
      </w:r>
      <w:r w:rsidRPr="002D16B6">
        <w:rPr>
          <w:rFonts w:cs="TAHER" w:hint="cs"/>
          <w:sz w:val="32"/>
          <w:szCs w:val="32"/>
          <w:rtl/>
        </w:rPr>
        <w:t>المتمثل</w:t>
      </w:r>
      <w:r w:rsidRPr="002D16B6">
        <w:rPr>
          <w:rFonts w:cs="TAHER"/>
          <w:sz w:val="32"/>
          <w:szCs w:val="32"/>
          <w:rtl/>
        </w:rPr>
        <w:t xml:space="preserve"> </w:t>
      </w:r>
      <w:r w:rsidRPr="002D16B6">
        <w:rPr>
          <w:rFonts w:cs="TAHER" w:hint="cs"/>
          <w:sz w:val="32"/>
          <w:szCs w:val="32"/>
          <w:rtl/>
        </w:rPr>
        <w:t>بالقرآن</w:t>
      </w:r>
      <w:r w:rsidRPr="002D16B6">
        <w:rPr>
          <w:rFonts w:cs="TAHER"/>
          <w:sz w:val="32"/>
          <w:szCs w:val="32"/>
          <w:rtl/>
        </w:rPr>
        <w:t xml:space="preserve"> </w:t>
      </w:r>
      <w:r w:rsidRPr="002D16B6">
        <w:rPr>
          <w:rFonts w:cs="TAHER" w:hint="cs"/>
          <w:sz w:val="32"/>
          <w:szCs w:val="32"/>
          <w:rtl/>
        </w:rPr>
        <w:t>الكريم،</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نجده</w:t>
      </w:r>
      <w:r w:rsidRPr="002D16B6">
        <w:rPr>
          <w:rFonts w:cs="TAHER"/>
          <w:sz w:val="32"/>
          <w:szCs w:val="32"/>
          <w:rtl/>
        </w:rPr>
        <w:t xml:space="preserve"> </w:t>
      </w:r>
      <w:r w:rsidRPr="002D16B6">
        <w:rPr>
          <w:rFonts w:cs="TAHER" w:hint="cs"/>
          <w:sz w:val="32"/>
          <w:szCs w:val="32"/>
          <w:rtl/>
        </w:rPr>
        <w:t>ينظر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ولاية</w:t>
      </w:r>
      <w:r w:rsidRPr="002D16B6">
        <w:rPr>
          <w:rFonts w:cs="TAHER"/>
          <w:sz w:val="32"/>
          <w:szCs w:val="32"/>
          <w:rtl/>
        </w:rPr>
        <w:t xml:space="preserve"> </w:t>
      </w:r>
      <w:r w:rsidRPr="002D16B6">
        <w:rPr>
          <w:rFonts w:cs="TAHER" w:hint="cs"/>
          <w:sz w:val="32"/>
          <w:szCs w:val="32"/>
          <w:rtl/>
        </w:rPr>
        <w:t>الحاكم</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نظرية</w:t>
      </w:r>
      <w:r w:rsidRPr="002D16B6">
        <w:rPr>
          <w:rFonts w:cs="TAHER"/>
          <w:sz w:val="32"/>
          <w:szCs w:val="32"/>
          <w:rtl/>
        </w:rPr>
        <w:t xml:space="preserve"> </w:t>
      </w:r>
      <w:r w:rsidRPr="002D16B6">
        <w:rPr>
          <w:rFonts w:cs="TAHER" w:hint="cs"/>
          <w:sz w:val="32"/>
          <w:szCs w:val="32"/>
          <w:rtl/>
        </w:rPr>
        <w:t>ولاية</w:t>
      </w:r>
      <w:r w:rsidRPr="002D16B6">
        <w:rPr>
          <w:rFonts w:cs="TAHER"/>
          <w:sz w:val="32"/>
          <w:szCs w:val="32"/>
          <w:rtl/>
        </w:rPr>
        <w:t xml:space="preserve"> </w:t>
      </w:r>
      <w:r w:rsidRPr="002D16B6">
        <w:rPr>
          <w:rFonts w:cs="TAHER" w:hint="cs"/>
          <w:sz w:val="32"/>
          <w:szCs w:val="32"/>
          <w:rtl/>
        </w:rPr>
        <w:t>الفقيه</w:t>
      </w:r>
      <w:r w:rsidRPr="002D16B6">
        <w:rPr>
          <w:rFonts w:cs="TAHER"/>
          <w:sz w:val="32"/>
          <w:szCs w:val="32"/>
          <w:rtl/>
        </w:rPr>
        <w:t xml:space="preserve">) </w:t>
      </w:r>
      <w:r w:rsidRPr="002D16B6">
        <w:rPr>
          <w:rFonts w:cs="TAHER" w:hint="cs"/>
          <w:sz w:val="32"/>
          <w:szCs w:val="32"/>
          <w:rtl/>
        </w:rPr>
        <w:t>باعتبار</w:t>
      </w:r>
      <w:r w:rsidRPr="002D16B6">
        <w:rPr>
          <w:rFonts w:cs="TAHER"/>
          <w:sz w:val="32"/>
          <w:szCs w:val="32"/>
          <w:rtl/>
        </w:rPr>
        <w:t xml:space="preserve"> </w:t>
      </w:r>
      <w:r w:rsidRPr="002D16B6">
        <w:rPr>
          <w:rFonts w:cs="TAHER" w:hint="cs"/>
          <w:sz w:val="32"/>
          <w:szCs w:val="32"/>
          <w:rtl/>
        </w:rPr>
        <w:t>ولايته</w:t>
      </w:r>
      <w:r w:rsidRPr="002D16B6">
        <w:rPr>
          <w:rFonts w:cs="TAHER"/>
          <w:sz w:val="32"/>
          <w:szCs w:val="32"/>
          <w:rtl/>
        </w:rPr>
        <w:t xml:space="preserve"> </w:t>
      </w:r>
      <w:r w:rsidRPr="002D16B6">
        <w:rPr>
          <w:rFonts w:cs="TAHER" w:hint="cs"/>
          <w:sz w:val="32"/>
          <w:szCs w:val="32"/>
          <w:rtl/>
        </w:rPr>
        <w:t>امتداد</w:t>
      </w:r>
      <w:r w:rsidRPr="002D16B6">
        <w:rPr>
          <w:rFonts w:cs="TAHER"/>
          <w:sz w:val="32"/>
          <w:szCs w:val="32"/>
          <w:rtl/>
        </w:rPr>
        <w:t xml:space="preserve"> </w:t>
      </w:r>
      <w:r w:rsidRPr="002D16B6">
        <w:rPr>
          <w:rFonts w:cs="TAHER" w:hint="cs"/>
          <w:sz w:val="32"/>
          <w:szCs w:val="32"/>
          <w:rtl/>
        </w:rPr>
        <w:t>لولاية</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المعصوم</w:t>
      </w:r>
      <w:r w:rsidRPr="002D16B6">
        <w:rPr>
          <w:rFonts w:cs="TAHER"/>
          <w:sz w:val="32"/>
          <w:szCs w:val="32"/>
          <w:rtl/>
        </w:rPr>
        <w:t xml:space="preserve"> </w:t>
      </w:r>
      <w:r w:rsidRPr="002D16B6">
        <w:rPr>
          <w:rFonts w:cs="TAHER" w:hint="cs"/>
          <w:sz w:val="32"/>
          <w:szCs w:val="32"/>
          <w:rtl/>
        </w:rPr>
        <w:t>والنبي</w:t>
      </w:r>
      <w:r w:rsidRPr="002D16B6">
        <w:rPr>
          <w:rFonts w:cs="TAHER"/>
          <w:sz w:val="32"/>
          <w:szCs w:val="32"/>
          <w:rtl/>
        </w:rPr>
        <w:t xml:space="preserve"> </w:t>
      </w:r>
      <w:r w:rsidRPr="002D16B6">
        <w:rPr>
          <w:rFonts w:cs="TAHER" w:hint="cs"/>
          <w:sz w:val="32"/>
          <w:szCs w:val="32"/>
          <w:rtl/>
        </w:rPr>
        <w:t>المرسل</w:t>
      </w:r>
      <w:r w:rsidRPr="002D16B6">
        <w:rPr>
          <w:rFonts w:cs="TAHER"/>
          <w:sz w:val="32"/>
          <w:szCs w:val="32"/>
          <w:rtl/>
        </w:rPr>
        <w:t xml:space="preserve"> </w:t>
      </w:r>
      <w:r w:rsidRPr="002D16B6">
        <w:rPr>
          <w:rFonts w:cs="TAHER" w:hint="cs"/>
          <w:sz w:val="32"/>
          <w:szCs w:val="32"/>
          <w:rtl/>
        </w:rPr>
        <w:t>المعتمدة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ولاية</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00BE1F24">
        <w:rPr>
          <w:rFonts w:cs="TAHER" w:hint="cs"/>
          <w:sz w:val="32"/>
          <w:szCs w:val="32"/>
          <w:rtl/>
        </w:rPr>
        <w:t>{</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وَلِيُّكُمُ</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وَرَسُولُهُ</w:t>
      </w:r>
      <w:r w:rsidRPr="002D16B6">
        <w:rPr>
          <w:rFonts w:cs="TAHER"/>
          <w:sz w:val="32"/>
          <w:szCs w:val="32"/>
          <w:rtl/>
        </w:rPr>
        <w:t xml:space="preserve"> </w:t>
      </w:r>
      <w:r w:rsidRPr="002D16B6">
        <w:rPr>
          <w:rFonts w:cs="TAHER" w:hint="cs"/>
          <w:sz w:val="32"/>
          <w:szCs w:val="32"/>
          <w:rtl/>
        </w:rPr>
        <w:t>وَالَّذِينَ</w:t>
      </w:r>
      <w:r w:rsidRPr="002D16B6">
        <w:rPr>
          <w:rFonts w:cs="TAHER"/>
          <w:sz w:val="32"/>
          <w:szCs w:val="32"/>
          <w:rtl/>
        </w:rPr>
        <w:t xml:space="preserve"> </w:t>
      </w:r>
      <w:r w:rsidRPr="002D16B6">
        <w:rPr>
          <w:rFonts w:cs="TAHER" w:hint="cs"/>
          <w:sz w:val="32"/>
          <w:szCs w:val="32"/>
          <w:rtl/>
        </w:rPr>
        <w:t>آمَنُواْ</w:t>
      </w:r>
      <w:r w:rsidRPr="002D16B6">
        <w:rPr>
          <w:rFonts w:cs="TAHER"/>
          <w:sz w:val="32"/>
          <w:szCs w:val="32"/>
          <w:rtl/>
        </w:rPr>
        <w:t>...</w:t>
      </w:r>
      <w:r w:rsidR="00BE1F24">
        <w:rPr>
          <w:rFonts w:cs="TAHER" w:hint="cs"/>
          <w:sz w:val="32"/>
          <w:szCs w:val="32"/>
          <w:rtl/>
        </w:rPr>
        <w:t>}</w:t>
      </w:r>
      <w:r w:rsidRPr="002D16B6">
        <w:rPr>
          <w:rFonts w:cs="TAHER"/>
          <w:sz w:val="32"/>
          <w:szCs w:val="32"/>
          <w:rtl/>
        </w:rPr>
        <w:t>6</w:t>
      </w:r>
      <w:r w:rsidR="00BE1F24">
        <w:rPr>
          <w:rStyle w:val="a4"/>
          <w:rFonts w:cs="TAHER"/>
          <w:sz w:val="32"/>
          <w:szCs w:val="32"/>
          <w:rtl/>
        </w:rPr>
        <w:footnoteReference w:id="77"/>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902565" w:rsidRDefault="002D16B6" w:rsidP="00902565">
      <w:pPr>
        <w:pStyle w:val="3"/>
        <w:bidi/>
        <w:rPr>
          <w:rFonts w:cs="Sultan bold"/>
          <w:color w:val="auto"/>
          <w:sz w:val="28"/>
          <w:szCs w:val="28"/>
        </w:rPr>
      </w:pPr>
      <w:bookmarkStart w:id="19" w:name="_Toc518208191"/>
      <w:r w:rsidRPr="00902565">
        <w:rPr>
          <w:rFonts w:cs="Sultan bold" w:hint="cs"/>
          <w:color w:val="auto"/>
          <w:sz w:val="28"/>
          <w:szCs w:val="28"/>
          <w:rtl/>
        </w:rPr>
        <w:lastRenderedPageBreak/>
        <w:t>ثانياً</w:t>
      </w:r>
      <w:r w:rsidRPr="00902565">
        <w:rPr>
          <w:rFonts w:cs="Sultan bold"/>
          <w:color w:val="auto"/>
          <w:sz w:val="28"/>
          <w:szCs w:val="28"/>
          <w:rtl/>
        </w:rPr>
        <w:t xml:space="preserve">: </w:t>
      </w:r>
      <w:r w:rsidRPr="00902565">
        <w:rPr>
          <w:rFonts w:cs="Sultan bold" w:hint="cs"/>
          <w:color w:val="auto"/>
          <w:sz w:val="28"/>
          <w:szCs w:val="28"/>
          <w:rtl/>
        </w:rPr>
        <w:t>مبدأ</w:t>
      </w:r>
      <w:r w:rsidRPr="00902565">
        <w:rPr>
          <w:rFonts w:cs="Sultan bold"/>
          <w:color w:val="auto"/>
          <w:sz w:val="28"/>
          <w:szCs w:val="28"/>
          <w:rtl/>
        </w:rPr>
        <w:t xml:space="preserve"> </w:t>
      </w:r>
      <w:r w:rsidRPr="00902565">
        <w:rPr>
          <w:rFonts w:cs="Sultan bold" w:hint="cs"/>
          <w:color w:val="auto"/>
          <w:sz w:val="28"/>
          <w:szCs w:val="28"/>
          <w:rtl/>
        </w:rPr>
        <w:t>أداء</w:t>
      </w:r>
      <w:r w:rsidRPr="00902565">
        <w:rPr>
          <w:rFonts w:cs="Sultan bold"/>
          <w:color w:val="auto"/>
          <w:sz w:val="28"/>
          <w:szCs w:val="28"/>
          <w:rtl/>
        </w:rPr>
        <w:t xml:space="preserve"> </w:t>
      </w:r>
      <w:r w:rsidRPr="00902565">
        <w:rPr>
          <w:rFonts w:cs="Sultan bold" w:hint="cs"/>
          <w:color w:val="auto"/>
          <w:sz w:val="28"/>
          <w:szCs w:val="28"/>
          <w:rtl/>
        </w:rPr>
        <w:t>التكليف</w:t>
      </w:r>
      <w:r w:rsidRPr="00902565">
        <w:rPr>
          <w:rFonts w:cs="Sultan bold"/>
          <w:color w:val="auto"/>
          <w:sz w:val="28"/>
          <w:szCs w:val="28"/>
          <w:rtl/>
        </w:rPr>
        <w:t xml:space="preserve"> </w:t>
      </w:r>
      <w:r w:rsidRPr="00902565">
        <w:rPr>
          <w:rFonts w:cs="Sultan bold" w:hint="cs"/>
          <w:color w:val="auto"/>
          <w:sz w:val="28"/>
          <w:szCs w:val="28"/>
          <w:rtl/>
        </w:rPr>
        <w:t>الشرعي</w:t>
      </w:r>
      <w:r w:rsidR="00902565">
        <w:rPr>
          <w:rFonts w:cs="Sultan bold" w:hint="cs"/>
          <w:color w:val="auto"/>
          <w:sz w:val="28"/>
          <w:szCs w:val="28"/>
          <w:rtl/>
        </w:rPr>
        <w:t>:</w:t>
      </w:r>
      <w:bookmarkEnd w:id="19"/>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ينطلق</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حركته</w:t>
      </w:r>
      <w:r w:rsidRPr="002D16B6">
        <w:rPr>
          <w:rFonts w:cs="TAHER"/>
          <w:sz w:val="32"/>
          <w:szCs w:val="32"/>
          <w:rtl/>
        </w:rPr>
        <w:t xml:space="preserve"> </w:t>
      </w:r>
      <w:r w:rsidRPr="002D16B6">
        <w:rPr>
          <w:rFonts w:cs="TAHER" w:hint="cs"/>
          <w:sz w:val="32"/>
          <w:szCs w:val="32"/>
          <w:rtl/>
        </w:rPr>
        <w:t>التغييرية</w:t>
      </w:r>
      <w:r w:rsidRPr="002D16B6">
        <w:rPr>
          <w:rFonts w:cs="TAHER"/>
          <w:sz w:val="32"/>
          <w:szCs w:val="32"/>
          <w:rtl/>
        </w:rPr>
        <w:t xml:space="preserve"> </w:t>
      </w:r>
      <w:r w:rsidRPr="002D16B6">
        <w:rPr>
          <w:rFonts w:cs="TAHER" w:hint="cs"/>
          <w:sz w:val="32"/>
          <w:szCs w:val="32"/>
          <w:rtl/>
        </w:rPr>
        <w:t>بدءاً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النوعية</w:t>
      </w:r>
      <w:r w:rsidRPr="002D16B6">
        <w:rPr>
          <w:rFonts w:cs="TAHER"/>
          <w:sz w:val="32"/>
          <w:szCs w:val="32"/>
          <w:rtl/>
        </w:rPr>
        <w:t xml:space="preserve"> </w:t>
      </w:r>
      <w:r w:rsidRPr="002D16B6">
        <w:rPr>
          <w:rFonts w:cs="TAHER" w:hint="cs"/>
          <w:sz w:val="32"/>
          <w:szCs w:val="32"/>
          <w:rtl/>
        </w:rPr>
        <w:t>والتبليغ</w:t>
      </w:r>
      <w:r w:rsidRPr="002D16B6">
        <w:rPr>
          <w:rFonts w:cs="TAHER"/>
          <w:sz w:val="32"/>
          <w:szCs w:val="32"/>
          <w:rtl/>
        </w:rPr>
        <w:t xml:space="preserve"> </w:t>
      </w:r>
      <w:r w:rsidRPr="002D16B6">
        <w:rPr>
          <w:rFonts w:cs="TAHER" w:hint="cs"/>
          <w:sz w:val="32"/>
          <w:szCs w:val="32"/>
          <w:rtl/>
        </w:rPr>
        <w:t>مروراً</w:t>
      </w:r>
      <w:r w:rsidRPr="002D16B6">
        <w:rPr>
          <w:rFonts w:cs="TAHER"/>
          <w:sz w:val="32"/>
          <w:szCs w:val="32"/>
          <w:rtl/>
        </w:rPr>
        <w:t xml:space="preserve"> </w:t>
      </w:r>
      <w:r w:rsidRPr="002D16B6">
        <w:rPr>
          <w:rFonts w:cs="TAHER" w:hint="cs"/>
          <w:sz w:val="32"/>
          <w:szCs w:val="32"/>
          <w:rtl/>
        </w:rPr>
        <w:t>بالخطاب</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الاستنهاضي</w:t>
      </w:r>
      <w:r w:rsidRPr="002D16B6">
        <w:rPr>
          <w:rFonts w:cs="TAHER"/>
          <w:sz w:val="32"/>
          <w:szCs w:val="32"/>
          <w:rtl/>
        </w:rPr>
        <w:t xml:space="preserve"> </w:t>
      </w:r>
      <w:r w:rsidRPr="002D16B6">
        <w:rPr>
          <w:rFonts w:cs="TAHER" w:hint="cs"/>
          <w:sz w:val="32"/>
          <w:szCs w:val="32"/>
          <w:rtl/>
        </w:rPr>
        <w:t>للأمة</w:t>
      </w:r>
      <w:r w:rsidRPr="002D16B6">
        <w:rPr>
          <w:rFonts w:cs="TAHER"/>
          <w:sz w:val="32"/>
          <w:szCs w:val="32"/>
          <w:rtl/>
        </w:rPr>
        <w:t xml:space="preserve"> </w:t>
      </w:r>
      <w:r w:rsidRPr="002D16B6">
        <w:rPr>
          <w:rFonts w:cs="TAHER" w:hint="cs"/>
          <w:sz w:val="32"/>
          <w:szCs w:val="32"/>
          <w:rtl/>
        </w:rPr>
        <w:t>وصولاً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الدموية</w:t>
      </w:r>
      <w:r w:rsidRPr="002D16B6">
        <w:rPr>
          <w:rFonts w:cs="TAHER"/>
          <w:sz w:val="32"/>
          <w:szCs w:val="32"/>
          <w:rtl/>
        </w:rPr>
        <w:t xml:space="preserve"> </w:t>
      </w:r>
      <w:r w:rsidRPr="002D16B6">
        <w:rPr>
          <w:rFonts w:cs="TAHER" w:hint="cs"/>
          <w:sz w:val="32"/>
          <w:szCs w:val="32"/>
          <w:rtl/>
        </w:rPr>
        <w:t>وإقامة</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مبدأ</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مأمور</w:t>
      </w:r>
      <w:r w:rsidRPr="002D16B6">
        <w:rPr>
          <w:rFonts w:cs="TAHER"/>
          <w:sz w:val="32"/>
          <w:szCs w:val="32"/>
          <w:rtl/>
        </w:rPr>
        <w:t xml:space="preserve"> </w:t>
      </w:r>
      <w:r w:rsidRPr="002D16B6">
        <w:rPr>
          <w:rFonts w:cs="TAHER" w:hint="cs"/>
          <w:sz w:val="32"/>
          <w:szCs w:val="32"/>
          <w:rtl/>
        </w:rPr>
        <w:t>إلهياً</w:t>
      </w:r>
      <w:r w:rsidRPr="002D16B6">
        <w:rPr>
          <w:rFonts w:cs="TAHER"/>
          <w:sz w:val="32"/>
          <w:szCs w:val="32"/>
          <w:rtl/>
        </w:rPr>
        <w:t xml:space="preserve"> </w:t>
      </w:r>
      <w:r w:rsidRPr="002D16B6">
        <w:rPr>
          <w:rFonts w:cs="TAHER" w:hint="cs"/>
          <w:sz w:val="32"/>
          <w:szCs w:val="32"/>
          <w:rtl/>
        </w:rPr>
        <w:t>ببذل</w:t>
      </w:r>
      <w:r w:rsidRPr="002D16B6">
        <w:rPr>
          <w:rFonts w:cs="TAHER"/>
          <w:sz w:val="32"/>
          <w:szCs w:val="32"/>
          <w:rtl/>
        </w:rPr>
        <w:t xml:space="preserve"> </w:t>
      </w:r>
      <w:r w:rsidRPr="002D16B6">
        <w:rPr>
          <w:rFonts w:cs="TAHER" w:hint="cs"/>
          <w:sz w:val="32"/>
          <w:szCs w:val="32"/>
          <w:rtl/>
        </w:rPr>
        <w:t>الجهد</w:t>
      </w:r>
      <w:r w:rsidRPr="002D16B6">
        <w:rPr>
          <w:rFonts w:cs="TAHER"/>
          <w:sz w:val="32"/>
          <w:szCs w:val="32"/>
          <w:rtl/>
        </w:rPr>
        <w:t xml:space="preserve"> </w:t>
      </w:r>
      <w:r w:rsidRPr="002D16B6">
        <w:rPr>
          <w:rFonts w:cs="TAHER" w:hint="cs"/>
          <w:sz w:val="32"/>
          <w:szCs w:val="32"/>
          <w:rtl/>
        </w:rPr>
        <w:t>الممكن</w:t>
      </w:r>
      <w:r w:rsidRPr="002D16B6">
        <w:rPr>
          <w:rFonts w:cs="TAHER"/>
          <w:sz w:val="32"/>
          <w:szCs w:val="32"/>
          <w:rtl/>
        </w:rPr>
        <w:t xml:space="preserve"> </w:t>
      </w:r>
      <w:r w:rsidRPr="002D16B6">
        <w:rPr>
          <w:rFonts w:cs="TAHER" w:hint="cs"/>
          <w:sz w:val="32"/>
          <w:szCs w:val="32"/>
          <w:rtl/>
        </w:rPr>
        <w:t>والمستطاع</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إحقاق</w:t>
      </w:r>
      <w:r w:rsidRPr="002D16B6">
        <w:rPr>
          <w:rFonts w:cs="TAHER"/>
          <w:sz w:val="32"/>
          <w:szCs w:val="32"/>
          <w:rtl/>
        </w:rPr>
        <w:t xml:space="preserve"> </w:t>
      </w:r>
      <w:r w:rsidRPr="002D16B6">
        <w:rPr>
          <w:rFonts w:cs="TAHER" w:hint="cs"/>
          <w:sz w:val="32"/>
          <w:szCs w:val="32"/>
          <w:rtl/>
        </w:rPr>
        <w:t>الحق</w:t>
      </w:r>
      <w:r w:rsidRPr="002D16B6">
        <w:rPr>
          <w:rFonts w:cs="TAHER"/>
          <w:sz w:val="32"/>
          <w:szCs w:val="32"/>
          <w:rtl/>
        </w:rPr>
        <w:t xml:space="preserve"> </w:t>
      </w:r>
      <w:r w:rsidRPr="002D16B6">
        <w:rPr>
          <w:rFonts w:cs="TAHER" w:hint="cs"/>
          <w:sz w:val="32"/>
          <w:szCs w:val="32"/>
          <w:rtl/>
        </w:rPr>
        <w:t>ومحاربة</w:t>
      </w:r>
      <w:r w:rsidRPr="002D16B6">
        <w:rPr>
          <w:rFonts w:cs="TAHER"/>
          <w:sz w:val="32"/>
          <w:szCs w:val="32"/>
          <w:rtl/>
        </w:rPr>
        <w:t xml:space="preserve"> </w:t>
      </w:r>
      <w:r w:rsidRPr="002D16B6">
        <w:rPr>
          <w:rFonts w:cs="TAHER" w:hint="cs"/>
          <w:sz w:val="32"/>
          <w:szCs w:val="32"/>
          <w:rtl/>
        </w:rPr>
        <w:t>الباطل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المراتب</w:t>
      </w:r>
      <w:r w:rsidRPr="002D16B6">
        <w:rPr>
          <w:rFonts w:cs="TAHER"/>
          <w:sz w:val="32"/>
          <w:szCs w:val="32"/>
          <w:rtl/>
        </w:rPr>
        <w:t xml:space="preserve"> </w:t>
      </w:r>
      <w:r w:rsidRPr="002D16B6">
        <w:rPr>
          <w:rFonts w:cs="TAHER" w:hint="cs"/>
          <w:sz w:val="32"/>
          <w:szCs w:val="32"/>
          <w:rtl/>
        </w:rPr>
        <w:t>والمستويات</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تكليف</w:t>
      </w:r>
      <w:r w:rsidRPr="002D16B6">
        <w:rPr>
          <w:rFonts w:cs="TAHER"/>
          <w:sz w:val="32"/>
          <w:szCs w:val="32"/>
          <w:rtl/>
        </w:rPr>
        <w:t xml:space="preserve"> </w:t>
      </w:r>
      <w:r w:rsidRPr="002D16B6">
        <w:rPr>
          <w:rFonts w:cs="TAHER" w:hint="cs"/>
          <w:sz w:val="32"/>
          <w:szCs w:val="32"/>
          <w:rtl/>
        </w:rPr>
        <w:t>الهي</w:t>
      </w:r>
      <w:r w:rsidRPr="002D16B6">
        <w:rPr>
          <w:rFonts w:cs="TAHER"/>
          <w:sz w:val="32"/>
          <w:szCs w:val="32"/>
          <w:rtl/>
        </w:rPr>
        <w:t xml:space="preserve"> </w:t>
      </w:r>
      <w:r w:rsidRPr="002D16B6">
        <w:rPr>
          <w:rFonts w:cs="TAHER" w:hint="cs"/>
          <w:sz w:val="32"/>
          <w:szCs w:val="32"/>
          <w:rtl/>
        </w:rPr>
        <w:t>لكل</w:t>
      </w:r>
      <w:r w:rsidRPr="002D16B6">
        <w:rPr>
          <w:rFonts w:cs="TAHER"/>
          <w:sz w:val="32"/>
          <w:szCs w:val="32"/>
          <w:rtl/>
        </w:rPr>
        <w:t xml:space="preserve"> </w:t>
      </w:r>
      <w:r w:rsidRPr="002D16B6">
        <w:rPr>
          <w:rFonts w:cs="TAHER" w:hint="cs"/>
          <w:sz w:val="32"/>
          <w:szCs w:val="32"/>
          <w:rtl/>
        </w:rPr>
        <w:t>إنسان</w:t>
      </w:r>
      <w:r w:rsidRPr="002D16B6">
        <w:rPr>
          <w:rFonts w:cs="TAHER"/>
          <w:sz w:val="32"/>
          <w:szCs w:val="32"/>
          <w:rtl/>
        </w:rPr>
        <w:t xml:space="preserve"> </w:t>
      </w:r>
      <w:r w:rsidRPr="002D16B6">
        <w:rPr>
          <w:rFonts w:cs="TAHER" w:hint="cs"/>
          <w:sz w:val="32"/>
          <w:szCs w:val="32"/>
          <w:rtl/>
        </w:rPr>
        <w:t>بحسب</w:t>
      </w:r>
      <w:r w:rsidRPr="002D16B6">
        <w:rPr>
          <w:rFonts w:cs="TAHER"/>
          <w:sz w:val="32"/>
          <w:szCs w:val="32"/>
          <w:rtl/>
        </w:rPr>
        <w:t xml:space="preserve"> </w:t>
      </w:r>
      <w:r w:rsidRPr="002D16B6">
        <w:rPr>
          <w:rFonts w:cs="TAHER" w:hint="cs"/>
          <w:sz w:val="32"/>
          <w:szCs w:val="32"/>
          <w:rtl/>
        </w:rPr>
        <w:t>قدرته</w:t>
      </w:r>
      <w:r w:rsidRPr="002D16B6">
        <w:rPr>
          <w:rFonts w:cs="TAHER"/>
          <w:sz w:val="32"/>
          <w:szCs w:val="32"/>
          <w:rtl/>
        </w:rPr>
        <w:t xml:space="preserve"> </w:t>
      </w:r>
      <w:r w:rsidR="00902565" w:rsidRPr="002D16B6">
        <w:rPr>
          <w:rFonts w:cs="TAHER" w:hint="cs"/>
          <w:sz w:val="32"/>
          <w:szCs w:val="32"/>
          <w:rtl/>
        </w:rPr>
        <w:t>وإمكاناته</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النظر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تحقيق</w:t>
      </w:r>
      <w:r w:rsidRPr="002D16B6">
        <w:rPr>
          <w:rFonts w:cs="TAHER"/>
          <w:sz w:val="32"/>
          <w:szCs w:val="32"/>
          <w:rtl/>
        </w:rPr>
        <w:t xml:space="preserve"> </w:t>
      </w:r>
      <w:r w:rsidRPr="002D16B6">
        <w:rPr>
          <w:rFonts w:cs="TAHER" w:hint="cs"/>
          <w:sz w:val="32"/>
          <w:szCs w:val="32"/>
          <w:rtl/>
        </w:rPr>
        <w:t>النتائج،</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الخوف</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الخسارة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يجسد</w:t>
      </w:r>
      <w:r w:rsidRPr="002D16B6">
        <w:rPr>
          <w:rFonts w:cs="TAHER"/>
          <w:sz w:val="32"/>
          <w:szCs w:val="32"/>
          <w:rtl/>
        </w:rPr>
        <w:t xml:space="preserve"> </w:t>
      </w:r>
      <w:r w:rsidRPr="002D16B6">
        <w:rPr>
          <w:rFonts w:cs="TAHER" w:hint="cs"/>
          <w:sz w:val="32"/>
          <w:szCs w:val="32"/>
          <w:rtl/>
        </w:rPr>
        <w:t>بذلك</w:t>
      </w:r>
      <w:r w:rsidRPr="002D16B6">
        <w:rPr>
          <w:rFonts w:cs="TAHER"/>
          <w:sz w:val="32"/>
          <w:szCs w:val="32"/>
          <w:rtl/>
        </w:rPr>
        <w:t xml:space="preserve"> </w:t>
      </w:r>
      <w:r w:rsidRPr="002D16B6">
        <w:rPr>
          <w:rFonts w:cs="TAHER" w:hint="cs"/>
          <w:sz w:val="32"/>
          <w:szCs w:val="32"/>
          <w:rtl/>
        </w:rPr>
        <w:t>أعلى</w:t>
      </w:r>
      <w:r w:rsidRPr="002D16B6">
        <w:rPr>
          <w:rFonts w:cs="TAHER"/>
          <w:sz w:val="32"/>
          <w:szCs w:val="32"/>
          <w:rtl/>
        </w:rPr>
        <w:t xml:space="preserve"> </w:t>
      </w:r>
      <w:r w:rsidRPr="002D16B6">
        <w:rPr>
          <w:rFonts w:cs="TAHER" w:hint="cs"/>
          <w:sz w:val="32"/>
          <w:szCs w:val="32"/>
          <w:rtl/>
        </w:rPr>
        <w:t>مراتب</w:t>
      </w:r>
      <w:r w:rsidRPr="002D16B6">
        <w:rPr>
          <w:rFonts w:cs="TAHER"/>
          <w:sz w:val="32"/>
          <w:szCs w:val="32"/>
          <w:rtl/>
        </w:rPr>
        <w:t xml:space="preserve"> </w:t>
      </w:r>
      <w:r w:rsidRPr="002D16B6">
        <w:rPr>
          <w:rFonts w:cs="TAHER" w:hint="cs"/>
          <w:sz w:val="32"/>
          <w:szCs w:val="32"/>
          <w:rtl/>
        </w:rPr>
        <w:t>الالتزام</w:t>
      </w:r>
      <w:r w:rsidRPr="002D16B6">
        <w:rPr>
          <w:rFonts w:cs="TAHER"/>
          <w:sz w:val="32"/>
          <w:szCs w:val="32"/>
          <w:rtl/>
        </w:rPr>
        <w:t xml:space="preserve"> </w:t>
      </w:r>
      <w:r w:rsidRPr="002D16B6">
        <w:rPr>
          <w:rFonts w:cs="TAHER" w:hint="cs"/>
          <w:sz w:val="32"/>
          <w:szCs w:val="32"/>
          <w:rtl/>
        </w:rPr>
        <w:t>الشرعي</w:t>
      </w:r>
      <w:r w:rsidRPr="002D16B6">
        <w:rPr>
          <w:rFonts w:cs="TAHER"/>
          <w:sz w:val="32"/>
          <w:szCs w:val="32"/>
          <w:rtl/>
        </w:rPr>
        <w:t xml:space="preserve"> </w:t>
      </w:r>
      <w:r w:rsidRPr="002D16B6">
        <w:rPr>
          <w:rFonts w:cs="TAHER" w:hint="cs"/>
          <w:sz w:val="32"/>
          <w:szCs w:val="32"/>
          <w:rtl/>
        </w:rPr>
        <w:t>الإلهي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وأعلى</w:t>
      </w:r>
      <w:r w:rsidRPr="002D16B6">
        <w:rPr>
          <w:rFonts w:cs="TAHER"/>
          <w:sz w:val="32"/>
          <w:szCs w:val="32"/>
          <w:rtl/>
        </w:rPr>
        <w:t xml:space="preserve"> </w:t>
      </w:r>
      <w:r w:rsidRPr="002D16B6">
        <w:rPr>
          <w:rFonts w:cs="TAHER" w:hint="cs"/>
          <w:sz w:val="32"/>
          <w:szCs w:val="32"/>
          <w:rtl/>
        </w:rPr>
        <w:t>مراتب</w:t>
      </w:r>
      <w:r w:rsidRPr="002D16B6">
        <w:rPr>
          <w:rFonts w:cs="TAHER"/>
          <w:sz w:val="32"/>
          <w:szCs w:val="32"/>
          <w:rtl/>
        </w:rPr>
        <w:t xml:space="preserve"> </w:t>
      </w:r>
      <w:r w:rsidRPr="002D16B6">
        <w:rPr>
          <w:rFonts w:cs="TAHER" w:hint="cs"/>
          <w:sz w:val="32"/>
          <w:szCs w:val="32"/>
          <w:rtl/>
        </w:rPr>
        <w:t>التوكل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معتبراً</w:t>
      </w:r>
      <w:r w:rsidRPr="002D16B6">
        <w:rPr>
          <w:rFonts w:cs="TAHER"/>
          <w:sz w:val="32"/>
          <w:szCs w:val="32"/>
          <w:rtl/>
        </w:rPr>
        <w:t xml:space="preserve"> </w:t>
      </w:r>
      <w:r w:rsidRPr="002D16B6">
        <w:rPr>
          <w:rFonts w:cs="TAHER" w:hint="cs"/>
          <w:sz w:val="32"/>
          <w:szCs w:val="32"/>
          <w:rtl/>
        </w:rPr>
        <w:t>أننا</w:t>
      </w:r>
      <w:r w:rsidRPr="002D16B6">
        <w:rPr>
          <w:rFonts w:cs="TAHER"/>
          <w:sz w:val="32"/>
          <w:szCs w:val="32"/>
          <w:rtl/>
        </w:rPr>
        <w:t xml:space="preserve"> "</w:t>
      </w:r>
      <w:r w:rsidRPr="002D16B6">
        <w:rPr>
          <w:rFonts w:cs="TAHER" w:hint="cs"/>
          <w:sz w:val="32"/>
          <w:szCs w:val="32"/>
          <w:rtl/>
        </w:rPr>
        <w:t>مأمورون</w:t>
      </w:r>
      <w:r w:rsidRPr="002D16B6">
        <w:rPr>
          <w:rFonts w:cs="TAHER"/>
          <w:sz w:val="32"/>
          <w:szCs w:val="32"/>
          <w:rtl/>
        </w:rPr>
        <w:t xml:space="preserve"> </w:t>
      </w:r>
      <w:r w:rsidRPr="002D16B6">
        <w:rPr>
          <w:rFonts w:cs="TAHER" w:hint="cs"/>
          <w:sz w:val="32"/>
          <w:szCs w:val="32"/>
          <w:rtl/>
        </w:rPr>
        <w:t>بأداء</w:t>
      </w:r>
      <w:r w:rsidRPr="002D16B6">
        <w:rPr>
          <w:rFonts w:cs="TAHER"/>
          <w:sz w:val="32"/>
          <w:szCs w:val="32"/>
          <w:rtl/>
        </w:rPr>
        <w:t xml:space="preserve"> </w:t>
      </w:r>
      <w:r w:rsidRPr="002D16B6">
        <w:rPr>
          <w:rFonts w:cs="TAHER" w:hint="cs"/>
          <w:sz w:val="32"/>
          <w:szCs w:val="32"/>
          <w:rtl/>
        </w:rPr>
        <w:t>التكليف</w:t>
      </w:r>
      <w:r w:rsidRPr="002D16B6">
        <w:rPr>
          <w:rFonts w:cs="TAHER"/>
          <w:sz w:val="32"/>
          <w:szCs w:val="32"/>
          <w:rtl/>
        </w:rPr>
        <w:t xml:space="preserve"> </w:t>
      </w:r>
      <w:r w:rsidRPr="002D16B6">
        <w:rPr>
          <w:rFonts w:cs="TAHER" w:hint="cs"/>
          <w:sz w:val="32"/>
          <w:szCs w:val="32"/>
          <w:rtl/>
        </w:rPr>
        <w:t>والواجب</w:t>
      </w:r>
      <w:r w:rsidRPr="002D16B6">
        <w:rPr>
          <w:rFonts w:cs="TAHER"/>
          <w:sz w:val="32"/>
          <w:szCs w:val="32"/>
          <w:rtl/>
        </w:rPr>
        <w:t xml:space="preserve"> </w:t>
      </w:r>
      <w:r w:rsidRPr="002D16B6">
        <w:rPr>
          <w:rFonts w:cs="TAHER" w:hint="cs"/>
          <w:sz w:val="32"/>
          <w:szCs w:val="32"/>
          <w:rtl/>
        </w:rPr>
        <w:t>ولسنا</w:t>
      </w:r>
      <w:r w:rsidRPr="002D16B6">
        <w:rPr>
          <w:rFonts w:cs="TAHER"/>
          <w:sz w:val="32"/>
          <w:szCs w:val="32"/>
          <w:rtl/>
        </w:rPr>
        <w:t xml:space="preserve"> </w:t>
      </w:r>
      <w:r w:rsidRPr="002D16B6">
        <w:rPr>
          <w:rFonts w:cs="TAHER" w:hint="cs"/>
          <w:sz w:val="32"/>
          <w:szCs w:val="32"/>
          <w:rtl/>
        </w:rPr>
        <w:t>مأمورين</w:t>
      </w:r>
      <w:r w:rsidR="00902565">
        <w:rPr>
          <w:rFonts w:cs="TAHER" w:hint="cs"/>
          <w:sz w:val="32"/>
          <w:szCs w:val="32"/>
          <w:rtl/>
        </w:rPr>
        <w:t xml:space="preserve"> </w:t>
      </w:r>
      <w:r w:rsidRPr="002D16B6">
        <w:rPr>
          <w:rFonts w:cs="TAHER" w:hint="cs"/>
          <w:sz w:val="32"/>
          <w:szCs w:val="32"/>
          <w:rtl/>
        </w:rPr>
        <w:t>بتحقيق</w:t>
      </w:r>
      <w:r w:rsidRPr="002D16B6">
        <w:rPr>
          <w:rFonts w:cs="TAHER"/>
          <w:sz w:val="32"/>
          <w:szCs w:val="32"/>
          <w:rtl/>
        </w:rPr>
        <w:t xml:space="preserve"> </w:t>
      </w:r>
      <w:r w:rsidRPr="002D16B6">
        <w:rPr>
          <w:rFonts w:cs="TAHER" w:hint="cs"/>
          <w:sz w:val="32"/>
          <w:szCs w:val="32"/>
          <w:rtl/>
        </w:rPr>
        <w:t>النتائج،</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عملنا</w:t>
      </w:r>
      <w:r w:rsidRPr="002D16B6">
        <w:rPr>
          <w:rFonts w:cs="TAHER"/>
          <w:sz w:val="32"/>
          <w:szCs w:val="32"/>
          <w:rtl/>
        </w:rPr>
        <w:t xml:space="preserve"> </w:t>
      </w:r>
      <w:r w:rsidRPr="002D16B6">
        <w:rPr>
          <w:rFonts w:cs="TAHER" w:hint="cs"/>
          <w:sz w:val="32"/>
          <w:szCs w:val="32"/>
          <w:rtl/>
        </w:rPr>
        <w:t>بالتكليف</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عينه</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سبحانه</w:t>
      </w:r>
      <w:r w:rsidRPr="002D16B6">
        <w:rPr>
          <w:rFonts w:cs="TAHER"/>
          <w:sz w:val="32"/>
          <w:szCs w:val="32"/>
          <w:rtl/>
        </w:rPr>
        <w:t xml:space="preserve"> </w:t>
      </w:r>
      <w:r w:rsidRPr="002D16B6">
        <w:rPr>
          <w:rFonts w:cs="TAHER" w:hint="cs"/>
          <w:sz w:val="32"/>
          <w:szCs w:val="32"/>
          <w:rtl/>
        </w:rPr>
        <w:t>وتعالى</w:t>
      </w:r>
      <w:r w:rsidRPr="002D16B6">
        <w:rPr>
          <w:rFonts w:cs="TAHER"/>
          <w:sz w:val="32"/>
          <w:szCs w:val="32"/>
          <w:rtl/>
        </w:rPr>
        <w:t xml:space="preserve"> </w:t>
      </w:r>
      <w:r w:rsidRPr="002D16B6">
        <w:rPr>
          <w:rFonts w:cs="TAHER" w:hint="cs"/>
          <w:sz w:val="32"/>
          <w:szCs w:val="32"/>
          <w:rtl/>
        </w:rPr>
        <w:t>لنا</w:t>
      </w:r>
      <w:r w:rsidRPr="002D16B6">
        <w:rPr>
          <w:rFonts w:cs="TAHER"/>
          <w:sz w:val="32"/>
          <w:szCs w:val="32"/>
          <w:rtl/>
        </w:rPr>
        <w:t xml:space="preserve"> </w:t>
      </w:r>
      <w:r w:rsidRPr="002D16B6">
        <w:rPr>
          <w:rFonts w:cs="TAHER" w:hint="cs"/>
          <w:sz w:val="32"/>
          <w:szCs w:val="32"/>
          <w:rtl/>
        </w:rPr>
        <w:t>فلن</w:t>
      </w:r>
      <w:r w:rsidRPr="002D16B6">
        <w:rPr>
          <w:rFonts w:cs="TAHER"/>
          <w:sz w:val="32"/>
          <w:szCs w:val="32"/>
          <w:rtl/>
        </w:rPr>
        <w:t xml:space="preserve"> </w:t>
      </w:r>
      <w:r w:rsidRPr="002D16B6">
        <w:rPr>
          <w:rFonts w:cs="TAHER" w:hint="cs"/>
          <w:sz w:val="32"/>
          <w:szCs w:val="32"/>
          <w:rtl/>
        </w:rPr>
        <w:t>نخاف</w:t>
      </w:r>
      <w:r w:rsidRPr="002D16B6">
        <w:rPr>
          <w:rFonts w:cs="TAHER"/>
          <w:sz w:val="32"/>
          <w:szCs w:val="32"/>
          <w:rtl/>
        </w:rPr>
        <w:t xml:space="preserve"> </w:t>
      </w:r>
      <w:r w:rsidRPr="002D16B6">
        <w:rPr>
          <w:rFonts w:cs="TAHER" w:hint="cs"/>
          <w:sz w:val="32"/>
          <w:szCs w:val="32"/>
          <w:rtl/>
        </w:rPr>
        <w:t>حينها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تعرضنا</w:t>
      </w:r>
      <w:r w:rsidRPr="002D16B6">
        <w:rPr>
          <w:rFonts w:cs="TAHER"/>
          <w:sz w:val="32"/>
          <w:szCs w:val="32"/>
          <w:rtl/>
        </w:rPr>
        <w:t xml:space="preserve"> </w:t>
      </w:r>
      <w:r w:rsidRPr="002D16B6">
        <w:rPr>
          <w:rFonts w:cs="TAHER" w:hint="cs"/>
          <w:sz w:val="32"/>
          <w:szCs w:val="32"/>
          <w:rtl/>
        </w:rPr>
        <w:t>للهزيمة</w:t>
      </w:r>
      <w:r w:rsidRPr="002D16B6">
        <w:rPr>
          <w:rFonts w:cs="TAHER"/>
          <w:sz w:val="32"/>
          <w:szCs w:val="32"/>
          <w:rtl/>
        </w:rPr>
        <w:t>"</w:t>
      </w:r>
      <w:r w:rsidR="00902565">
        <w:rPr>
          <w:rStyle w:val="a4"/>
          <w:rFonts w:cs="TAHER"/>
          <w:sz w:val="32"/>
          <w:szCs w:val="32"/>
          <w:rtl/>
        </w:rPr>
        <w:footnoteReference w:id="78"/>
      </w:r>
      <w:r w:rsidRPr="002D16B6">
        <w:rPr>
          <w:rFonts w:cs="TAHER"/>
          <w:sz w:val="32"/>
          <w:szCs w:val="32"/>
          <w:rtl/>
        </w:rPr>
        <w:t xml:space="preserve">. </w:t>
      </w:r>
      <w:r w:rsidRPr="002D16B6">
        <w:rPr>
          <w:rFonts w:cs="TAHER" w:hint="cs"/>
          <w:sz w:val="32"/>
          <w:szCs w:val="32"/>
          <w:rtl/>
        </w:rPr>
        <w:t>مضيفاً</w:t>
      </w:r>
      <w:r w:rsidRPr="002D16B6">
        <w:rPr>
          <w:rFonts w:cs="TAHER"/>
          <w:sz w:val="32"/>
          <w:szCs w:val="32"/>
          <w:rtl/>
        </w:rPr>
        <w:t xml:space="preserve"> "</w:t>
      </w:r>
      <w:r w:rsidRPr="002D16B6">
        <w:rPr>
          <w:rFonts w:cs="TAHER" w:hint="cs"/>
          <w:sz w:val="32"/>
          <w:szCs w:val="32"/>
          <w:rtl/>
        </w:rPr>
        <w:t>لنؤدي</w:t>
      </w:r>
      <w:r w:rsidRPr="002D16B6">
        <w:rPr>
          <w:rFonts w:cs="TAHER"/>
          <w:sz w:val="32"/>
          <w:szCs w:val="32"/>
          <w:rtl/>
        </w:rPr>
        <w:t xml:space="preserve"> </w:t>
      </w:r>
      <w:r w:rsidRPr="002D16B6">
        <w:rPr>
          <w:rFonts w:cs="TAHER" w:hint="cs"/>
          <w:sz w:val="32"/>
          <w:szCs w:val="32"/>
          <w:rtl/>
        </w:rPr>
        <w:t>واجبنا</w:t>
      </w:r>
      <w:r w:rsidRPr="002D16B6">
        <w:rPr>
          <w:rFonts w:cs="TAHER"/>
          <w:sz w:val="32"/>
          <w:szCs w:val="32"/>
          <w:rtl/>
        </w:rPr>
        <w:t xml:space="preserve"> </w:t>
      </w:r>
      <w:r w:rsidRPr="002D16B6">
        <w:rPr>
          <w:rFonts w:cs="TAHER" w:hint="cs"/>
          <w:sz w:val="32"/>
          <w:szCs w:val="32"/>
          <w:rtl/>
        </w:rPr>
        <w:t>فقط</w:t>
      </w:r>
      <w:r w:rsidRPr="002D16B6">
        <w:rPr>
          <w:rFonts w:cs="TAHER"/>
          <w:sz w:val="32"/>
          <w:szCs w:val="32"/>
          <w:rtl/>
        </w:rPr>
        <w:t xml:space="preserve"> </w:t>
      </w:r>
      <w:r w:rsidRPr="002D16B6">
        <w:rPr>
          <w:rFonts w:cs="TAHER" w:hint="cs"/>
          <w:sz w:val="32"/>
          <w:szCs w:val="32"/>
          <w:rtl/>
        </w:rPr>
        <w:t>فالله</w:t>
      </w:r>
      <w:r w:rsidRPr="002D16B6">
        <w:rPr>
          <w:rFonts w:cs="TAHER"/>
          <w:sz w:val="32"/>
          <w:szCs w:val="32"/>
          <w:rtl/>
        </w:rPr>
        <w:t xml:space="preserve"> </w:t>
      </w:r>
      <w:r w:rsidRPr="002D16B6">
        <w:rPr>
          <w:rFonts w:cs="TAHER" w:hint="cs"/>
          <w:sz w:val="32"/>
          <w:szCs w:val="32"/>
          <w:rtl/>
        </w:rPr>
        <w:t>سبحانه</w:t>
      </w:r>
      <w:r w:rsidRPr="002D16B6">
        <w:rPr>
          <w:rFonts w:cs="TAHER"/>
          <w:sz w:val="32"/>
          <w:szCs w:val="32"/>
          <w:rtl/>
        </w:rPr>
        <w:t xml:space="preserve"> </w:t>
      </w:r>
      <w:r w:rsidRPr="002D16B6">
        <w:rPr>
          <w:rFonts w:cs="TAHER" w:hint="cs"/>
          <w:sz w:val="32"/>
          <w:szCs w:val="32"/>
          <w:rtl/>
        </w:rPr>
        <w:t>وتعالى</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يكلف</w:t>
      </w:r>
      <w:r w:rsidRPr="002D16B6">
        <w:rPr>
          <w:rFonts w:cs="TAHER"/>
          <w:sz w:val="32"/>
          <w:szCs w:val="32"/>
          <w:rtl/>
        </w:rPr>
        <w:t xml:space="preserve"> </w:t>
      </w:r>
      <w:r w:rsidRPr="002D16B6">
        <w:rPr>
          <w:rFonts w:cs="TAHER" w:hint="cs"/>
          <w:sz w:val="32"/>
          <w:szCs w:val="32"/>
          <w:rtl/>
        </w:rPr>
        <w:t>نفساً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وسعها</w:t>
      </w:r>
      <w:r w:rsidRPr="002D16B6">
        <w:rPr>
          <w:rFonts w:cs="TAHER"/>
          <w:sz w:val="32"/>
          <w:szCs w:val="32"/>
          <w:rtl/>
        </w:rPr>
        <w:t>"</w:t>
      </w:r>
      <w:r w:rsidR="00902565">
        <w:rPr>
          <w:rStyle w:val="a4"/>
          <w:rFonts w:cs="TAHER"/>
          <w:sz w:val="32"/>
          <w:szCs w:val="32"/>
          <w:rtl/>
        </w:rPr>
        <w:footnoteReference w:id="79"/>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يخفى</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لهذه</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اثر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توليد</w:t>
      </w:r>
      <w:r w:rsidRPr="002D16B6">
        <w:rPr>
          <w:rFonts w:cs="TAHER"/>
          <w:sz w:val="32"/>
          <w:szCs w:val="32"/>
          <w:rtl/>
        </w:rPr>
        <w:t xml:space="preserve"> </w:t>
      </w:r>
      <w:r w:rsidRPr="002D16B6">
        <w:rPr>
          <w:rFonts w:cs="TAHER" w:hint="cs"/>
          <w:sz w:val="32"/>
          <w:szCs w:val="32"/>
          <w:rtl/>
        </w:rPr>
        <w:t>روحية</w:t>
      </w:r>
      <w:r w:rsidRPr="002D16B6">
        <w:rPr>
          <w:rFonts w:cs="TAHER"/>
          <w:sz w:val="32"/>
          <w:szCs w:val="32"/>
          <w:rtl/>
        </w:rPr>
        <w:t xml:space="preserve"> </w:t>
      </w:r>
      <w:r w:rsidRPr="002D16B6">
        <w:rPr>
          <w:rFonts w:cs="TAHER" w:hint="cs"/>
          <w:sz w:val="32"/>
          <w:szCs w:val="32"/>
          <w:rtl/>
        </w:rPr>
        <w:t>المبادرة</w:t>
      </w:r>
      <w:r w:rsidRPr="002D16B6">
        <w:rPr>
          <w:rFonts w:cs="TAHER"/>
          <w:sz w:val="32"/>
          <w:szCs w:val="32"/>
          <w:rtl/>
        </w:rPr>
        <w:t xml:space="preserve"> </w:t>
      </w:r>
      <w:r w:rsidRPr="002D16B6">
        <w:rPr>
          <w:rFonts w:cs="TAHER" w:hint="cs"/>
          <w:sz w:val="32"/>
          <w:szCs w:val="32"/>
          <w:rtl/>
        </w:rPr>
        <w:t>والاقتحام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ساحة</w:t>
      </w:r>
      <w:r w:rsidRPr="002D16B6">
        <w:rPr>
          <w:rFonts w:cs="TAHER"/>
          <w:sz w:val="32"/>
          <w:szCs w:val="32"/>
          <w:rtl/>
        </w:rPr>
        <w:t xml:space="preserve"> </w:t>
      </w:r>
      <w:r w:rsidRPr="002D16B6">
        <w:rPr>
          <w:rFonts w:cs="TAHER" w:hint="cs"/>
          <w:sz w:val="32"/>
          <w:szCs w:val="32"/>
          <w:rtl/>
        </w:rPr>
        <w:t>الصراع</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المكلّف</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902565" w:rsidRDefault="002D16B6" w:rsidP="00902565">
      <w:pPr>
        <w:pStyle w:val="3"/>
        <w:bidi/>
        <w:rPr>
          <w:rFonts w:cs="Sultan bold"/>
          <w:b w:val="0"/>
          <w:bCs w:val="0"/>
          <w:color w:val="auto"/>
          <w:sz w:val="28"/>
          <w:szCs w:val="28"/>
        </w:rPr>
      </w:pPr>
      <w:bookmarkStart w:id="20" w:name="_Toc518208192"/>
      <w:r w:rsidRPr="00902565">
        <w:rPr>
          <w:rFonts w:cs="Sultan bold" w:hint="cs"/>
          <w:b w:val="0"/>
          <w:bCs w:val="0"/>
          <w:color w:val="auto"/>
          <w:sz w:val="28"/>
          <w:szCs w:val="28"/>
          <w:rtl/>
        </w:rPr>
        <w:lastRenderedPageBreak/>
        <w:t>ثالثا</w:t>
      </w:r>
      <w:r w:rsidRPr="00902565">
        <w:rPr>
          <w:rFonts w:cs="Sultan bold"/>
          <w:b w:val="0"/>
          <w:bCs w:val="0"/>
          <w:color w:val="auto"/>
          <w:sz w:val="28"/>
          <w:szCs w:val="28"/>
          <w:rtl/>
        </w:rPr>
        <w:t xml:space="preserve">: </w:t>
      </w:r>
      <w:r w:rsidRPr="00902565">
        <w:rPr>
          <w:rFonts w:cs="Sultan bold" w:hint="cs"/>
          <w:b w:val="0"/>
          <w:bCs w:val="0"/>
          <w:color w:val="auto"/>
          <w:sz w:val="28"/>
          <w:szCs w:val="28"/>
          <w:rtl/>
        </w:rPr>
        <w:t>الدور</w:t>
      </w:r>
      <w:r w:rsidRPr="00902565">
        <w:rPr>
          <w:rFonts w:cs="Sultan bold"/>
          <w:b w:val="0"/>
          <w:bCs w:val="0"/>
          <w:color w:val="auto"/>
          <w:sz w:val="28"/>
          <w:szCs w:val="28"/>
          <w:rtl/>
        </w:rPr>
        <w:t xml:space="preserve"> </w:t>
      </w:r>
      <w:r w:rsidRPr="00902565">
        <w:rPr>
          <w:rFonts w:cs="Sultan bold" w:hint="cs"/>
          <w:b w:val="0"/>
          <w:bCs w:val="0"/>
          <w:color w:val="auto"/>
          <w:sz w:val="28"/>
          <w:szCs w:val="28"/>
          <w:rtl/>
        </w:rPr>
        <w:t>المركزي</w:t>
      </w:r>
      <w:r w:rsidRPr="00902565">
        <w:rPr>
          <w:rFonts w:cs="Sultan bold"/>
          <w:b w:val="0"/>
          <w:bCs w:val="0"/>
          <w:color w:val="auto"/>
          <w:sz w:val="28"/>
          <w:szCs w:val="28"/>
          <w:rtl/>
        </w:rPr>
        <w:t xml:space="preserve"> </w:t>
      </w:r>
      <w:r w:rsidRPr="00902565">
        <w:rPr>
          <w:rFonts w:cs="Sultan bold" w:hint="cs"/>
          <w:b w:val="0"/>
          <w:bCs w:val="0"/>
          <w:color w:val="auto"/>
          <w:sz w:val="28"/>
          <w:szCs w:val="28"/>
          <w:rtl/>
        </w:rPr>
        <w:t>للأمة</w:t>
      </w:r>
      <w:r w:rsidRPr="00902565">
        <w:rPr>
          <w:rFonts w:cs="Sultan bold"/>
          <w:b w:val="0"/>
          <w:bCs w:val="0"/>
          <w:color w:val="auto"/>
          <w:sz w:val="28"/>
          <w:szCs w:val="28"/>
          <w:rtl/>
        </w:rPr>
        <w:t xml:space="preserve"> (</w:t>
      </w:r>
      <w:r w:rsidRPr="00902565">
        <w:rPr>
          <w:rFonts w:cs="Sultan bold" w:hint="cs"/>
          <w:b w:val="0"/>
          <w:bCs w:val="0"/>
          <w:color w:val="auto"/>
          <w:sz w:val="28"/>
          <w:szCs w:val="28"/>
          <w:rtl/>
        </w:rPr>
        <w:t>الشعب</w:t>
      </w:r>
      <w:r w:rsidRPr="00902565">
        <w:rPr>
          <w:rFonts w:cs="Sultan bold"/>
          <w:b w:val="0"/>
          <w:bCs w:val="0"/>
          <w:color w:val="auto"/>
          <w:sz w:val="28"/>
          <w:szCs w:val="28"/>
          <w:rtl/>
        </w:rPr>
        <w:t>):</w:t>
      </w:r>
      <w:bookmarkEnd w:id="20"/>
      <w:r w:rsidRPr="00902565">
        <w:rPr>
          <w:rFonts w:cs="Sultan bold"/>
          <w:b w:val="0"/>
          <w:bCs w:val="0"/>
          <w:color w:val="auto"/>
          <w:sz w:val="28"/>
          <w:szCs w:val="28"/>
          <w:rtl/>
        </w:rPr>
        <w:t xml:space="preserve"> </w:t>
      </w:r>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تحديد</w:t>
      </w:r>
      <w:r w:rsidRPr="002D16B6">
        <w:rPr>
          <w:rFonts w:cs="TAHER"/>
          <w:sz w:val="32"/>
          <w:szCs w:val="32"/>
          <w:rtl/>
        </w:rPr>
        <w:t xml:space="preserve"> </w:t>
      </w:r>
      <w:r w:rsidR="00902565" w:rsidRPr="002D16B6">
        <w:rPr>
          <w:rFonts w:cs="TAHER" w:hint="cs"/>
          <w:sz w:val="32"/>
          <w:szCs w:val="32"/>
          <w:rtl/>
        </w:rPr>
        <w:t>الأطروحة</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عمله</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والمحافز</w:t>
      </w:r>
      <w:r w:rsidRPr="002D16B6">
        <w:rPr>
          <w:rFonts w:cs="TAHER"/>
          <w:sz w:val="32"/>
          <w:szCs w:val="32"/>
          <w:rtl/>
        </w:rPr>
        <w:t xml:space="preserve"> </w:t>
      </w:r>
      <w:r w:rsidRPr="002D16B6">
        <w:rPr>
          <w:rFonts w:cs="TAHER" w:hint="cs"/>
          <w:sz w:val="32"/>
          <w:szCs w:val="32"/>
          <w:rtl/>
        </w:rPr>
        <w:t>للعمل</w:t>
      </w:r>
      <w:r w:rsidRPr="002D16B6">
        <w:rPr>
          <w:rFonts w:cs="TAHER"/>
          <w:sz w:val="32"/>
          <w:szCs w:val="32"/>
          <w:rtl/>
        </w:rPr>
        <w:t xml:space="preserve"> </w:t>
      </w:r>
      <w:r w:rsidRPr="002D16B6">
        <w:rPr>
          <w:rFonts w:cs="TAHER" w:hint="cs"/>
          <w:sz w:val="32"/>
          <w:szCs w:val="32"/>
          <w:rtl/>
        </w:rPr>
        <w:t>التغييري</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أداء</w:t>
      </w:r>
      <w:r w:rsidRPr="002D16B6">
        <w:rPr>
          <w:rFonts w:cs="TAHER"/>
          <w:sz w:val="32"/>
          <w:szCs w:val="32"/>
          <w:rtl/>
        </w:rPr>
        <w:t xml:space="preserve"> </w:t>
      </w:r>
      <w:r w:rsidRPr="002D16B6">
        <w:rPr>
          <w:rFonts w:cs="TAHER" w:hint="cs"/>
          <w:sz w:val="32"/>
          <w:szCs w:val="32"/>
          <w:rtl/>
        </w:rPr>
        <w:t>التكليف</w:t>
      </w:r>
      <w:r w:rsidRPr="002D16B6">
        <w:rPr>
          <w:rFonts w:cs="TAHER"/>
          <w:sz w:val="32"/>
          <w:szCs w:val="32"/>
          <w:rtl/>
        </w:rPr>
        <w:t xml:space="preserve"> </w:t>
      </w:r>
      <w:r w:rsidRPr="002D16B6">
        <w:rPr>
          <w:rFonts w:cs="TAHER" w:hint="cs"/>
          <w:sz w:val="32"/>
          <w:szCs w:val="32"/>
          <w:rtl/>
        </w:rPr>
        <w:t>الشرعي،</w:t>
      </w:r>
      <w:r w:rsidRPr="002D16B6">
        <w:rPr>
          <w:rFonts w:cs="TAHER"/>
          <w:sz w:val="32"/>
          <w:szCs w:val="32"/>
          <w:rtl/>
        </w:rPr>
        <w:t xml:space="preserve"> </w:t>
      </w: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الدور</w:t>
      </w:r>
      <w:r w:rsidRPr="002D16B6">
        <w:rPr>
          <w:rFonts w:cs="TAHER"/>
          <w:sz w:val="32"/>
          <w:szCs w:val="32"/>
          <w:rtl/>
        </w:rPr>
        <w:t xml:space="preserve"> </w:t>
      </w:r>
      <w:r w:rsidRPr="002D16B6">
        <w:rPr>
          <w:rFonts w:cs="TAHER" w:hint="cs"/>
          <w:sz w:val="32"/>
          <w:szCs w:val="32"/>
          <w:rtl/>
        </w:rPr>
        <w:t>الرئيسي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يكمن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تحرك</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معتبراً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تعجز</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الصمود</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قدرة</w:t>
      </w:r>
      <w:r w:rsidRPr="002D16B6">
        <w:rPr>
          <w:rFonts w:cs="TAHER"/>
          <w:sz w:val="32"/>
          <w:szCs w:val="32"/>
          <w:rtl/>
        </w:rPr>
        <w:t xml:space="preserve"> </w:t>
      </w:r>
      <w:r w:rsidRPr="002D16B6">
        <w:rPr>
          <w:rFonts w:cs="TAHER" w:hint="cs"/>
          <w:sz w:val="32"/>
          <w:szCs w:val="32"/>
          <w:rtl/>
        </w:rPr>
        <w:t>الشعب</w:t>
      </w:r>
      <w:r w:rsidRPr="002D16B6">
        <w:rPr>
          <w:rFonts w:cs="TAHER"/>
          <w:sz w:val="32"/>
          <w:szCs w:val="32"/>
          <w:rtl/>
        </w:rPr>
        <w:t xml:space="preserve"> </w:t>
      </w:r>
      <w:r w:rsidRPr="002D16B6">
        <w:rPr>
          <w:rFonts w:cs="TAHER" w:hint="cs"/>
          <w:sz w:val="32"/>
          <w:szCs w:val="32"/>
          <w:rtl/>
        </w:rPr>
        <w:t>العظيمة</w:t>
      </w:r>
      <w:r w:rsidRPr="002D16B6">
        <w:rPr>
          <w:rFonts w:cs="TAHER"/>
          <w:sz w:val="32"/>
          <w:szCs w:val="32"/>
          <w:rtl/>
        </w:rPr>
        <w:t xml:space="preserve"> </w:t>
      </w:r>
      <w:r w:rsidRPr="002D16B6">
        <w:rPr>
          <w:rFonts w:cs="TAHER" w:hint="cs"/>
          <w:sz w:val="32"/>
          <w:szCs w:val="32"/>
          <w:rtl/>
        </w:rPr>
        <w:t>وعندما</w:t>
      </w:r>
      <w:r w:rsidRPr="002D16B6">
        <w:rPr>
          <w:rFonts w:cs="TAHER"/>
          <w:sz w:val="32"/>
          <w:szCs w:val="32"/>
          <w:rtl/>
        </w:rPr>
        <w:t xml:space="preserve"> </w:t>
      </w:r>
      <w:r w:rsidRPr="002D16B6">
        <w:rPr>
          <w:rFonts w:cs="TAHER" w:hint="cs"/>
          <w:sz w:val="32"/>
          <w:szCs w:val="32"/>
          <w:rtl/>
        </w:rPr>
        <w:t>يريد</w:t>
      </w:r>
      <w:r w:rsidRPr="002D16B6">
        <w:rPr>
          <w:rFonts w:cs="TAHER"/>
          <w:sz w:val="32"/>
          <w:szCs w:val="32"/>
          <w:rtl/>
        </w:rPr>
        <w:t xml:space="preserve"> </w:t>
      </w:r>
      <w:r w:rsidRPr="002D16B6">
        <w:rPr>
          <w:rFonts w:cs="TAHER" w:hint="cs"/>
          <w:sz w:val="32"/>
          <w:szCs w:val="32"/>
          <w:rtl/>
        </w:rPr>
        <w:t>الشعب</w:t>
      </w:r>
      <w:r w:rsidRPr="002D16B6">
        <w:rPr>
          <w:rFonts w:cs="TAHER"/>
          <w:sz w:val="32"/>
          <w:szCs w:val="32"/>
          <w:rtl/>
        </w:rPr>
        <w:t xml:space="preserve"> </w:t>
      </w:r>
      <w:r w:rsidRPr="002D16B6">
        <w:rPr>
          <w:rFonts w:cs="TAHER" w:hint="cs"/>
          <w:sz w:val="32"/>
          <w:szCs w:val="32"/>
          <w:rtl/>
        </w:rPr>
        <w:t>شيئاً</w:t>
      </w:r>
      <w:r w:rsidRPr="002D16B6">
        <w:rPr>
          <w:rFonts w:cs="TAHER"/>
          <w:sz w:val="32"/>
          <w:szCs w:val="32"/>
          <w:rtl/>
        </w:rPr>
        <w:t xml:space="preserve"> </w:t>
      </w:r>
      <w:r w:rsidRPr="002D16B6">
        <w:rPr>
          <w:rFonts w:cs="TAHER" w:hint="cs"/>
          <w:sz w:val="32"/>
          <w:szCs w:val="32"/>
          <w:rtl/>
        </w:rPr>
        <w:t>فلن</w:t>
      </w:r>
      <w:r w:rsidRPr="002D16B6">
        <w:rPr>
          <w:rFonts w:cs="TAHER"/>
          <w:sz w:val="32"/>
          <w:szCs w:val="32"/>
          <w:rtl/>
        </w:rPr>
        <w:t xml:space="preserve"> </w:t>
      </w:r>
      <w:r w:rsidRPr="002D16B6">
        <w:rPr>
          <w:rFonts w:cs="TAHER" w:hint="cs"/>
          <w:sz w:val="32"/>
          <w:szCs w:val="32"/>
          <w:rtl/>
        </w:rPr>
        <w:t>يتمكن</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معارضته،</w:t>
      </w:r>
      <w:r w:rsidRPr="002D16B6">
        <w:rPr>
          <w:rFonts w:cs="TAHER"/>
          <w:sz w:val="32"/>
          <w:szCs w:val="32"/>
          <w:rtl/>
        </w:rPr>
        <w:t xml:space="preserve"> </w:t>
      </w:r>
      <w:r w:rsidRPr="002D16B6">
        <w:rPr>
          <w:rFonts w:cs="TAHER" w:hint="cs"/>
          <w:sz w:val="32"/>
          <w:szCs w:val="32"/>
          <w:rtl/>
        </w:rPr>
        <w:t>وأن</w:t>
      </w:r>
      <w:r w:rsidRPr="002D16B6">
        <w:rPr>
          <w:rFonts w:cs="TAHER"/>
          <w:sz w:val="32"/>
          <w:szCs w:val="32"/>
          <w:rtl/>
        </w:rPr>
        <w:t xml:space="preserve"> </w:t>
      </w:r>
      <w:r w:rsidRPr="002D16B6">
        <w:rPr>
          <w:rFonts w:cs="TAHER" w:hint="cs"/>
          <w:sz w:val="32"/>
          <w:szCs w:val="32"/>
          <w:rtl/>
        </w:rPr>
        <w:t>علينا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نتيقن</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إذا</w:t>
      </w:r>
      <w:r w:rsidRPr="002D16B6">
        <w:rPr>
          <w:rFonts w:cs="TAHER"/>
          <w:sz w:val="32"/>
          <w:szCs w:val="32"/>
          <w:rtl/>
        </w:rPr>
        <w:t xml:space="preserve"> </w:t>
      </w:r>
      <w:r w:rsidRPr="002D16B6">
        <w:rPr>
          <w:rFonts w:cs="TAHER" w:hint="cs"/>
          <w:sz w:val="32"/>
          <w:szCs w:val="32"/>
          <w:rtl/>
        </w:rPr>
        <w:t>أرادت</w:t>
      </w:r>
      <w:r w:rsidRPr="002D16B6">
        <w:rPr>
          <w:rFonts w:cs="TAHER"/>
          <w:sz w:val="32"/>
          <w:szCs w:val="32"/>
          <w:rtl/>
        </w:rPr>
        <w:t xml:space="preserve"> </w:t>
      </w:r>
      <w:r w:rsidRPr="002D16B6">
        <w:rPr>
          <w:rFonts w:cs="TAHER" w:hint="cs"/>
          <w:sz w:val="32"/>
          <w:szCs w:val="32"/>
          <w:rtl/>
        </w:rPr>
        <w:t>أمراً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فإنه</w:t>
      </w:r>
      <w:r w:rsidRPr="002D16B6">
        <w:rPr>
          <w:rFonts w:cs="TAHER"/>
          <w:sz w:val="32"/>
          <w:szCs w:val="32"/>
          <w:rtl/>
        </w:rPr>
        <w:t xml:space="preserve"> </w:t>
      </w:r>
      <w:r w:rsidRPr="002D16B6">
        <w:rPr>
          <w:rFonts w:cs="TAHER" w:hint="cs"/>
          <w:sz w:val="32"/>
          <w:szCs w:val="32"/>
          <w:rtl/>
        </w:rPr>
        <w:t>سيتحقق</w:t>
      </w:r>
      <w:r w:rsidRPr="002D16B6">
        <w:rPr>
          <w:rFonts w:cs="TAHER"/>
          <w:sz w:val="32"/>
          <w:szCs w:val="32"/>
          <w:rtl/>
        </w:rPr>
        <w:t>"</w:t>
      </w:r>
      <w:r w:rsidR="00902565">
        <w:rPr>
          <w:rStyle w:val="a4"/>
          <w:rFonts w:cs="TAHER"/>
          <w:sz w:val="32"/>
          <w:szCs w:val="32"/>
          <w:rtl/>
        </w:rPr>
        <w:footnoteReference w:id="80"/>
      </w:r>
      <w:r w:rsidRPr="002D16B6">
        <w:rPr>
          <w:rFonts w:cs="TAHER"/>
          <w:sz w:val="32"/>
          <w:szCs w:val="32"/>
          <w:rtl/>
        </w:rPr>
        <w:t xml:space="preserve">. </w:t>
      </w:r>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نلحظ</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المنهج</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اعتمده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حركته</w:t>
      </w:r>
      <w:r w:rsidRPr="002D16B6">
        <w:rPr>
          <w:rFonts w:cs="TAHER"/>
          <w:sz w:val="32"/>
          <w:szCs w:val="32"/>
          <w:rtl/>
        </w:rPr>
        <w:t xml:space="preserve"> </w:t>
      </w:r>
      <w:r w:rsidRPr="002D16B6">
        <w:rPr>
          <w:rFonts w:cs="TAHER" w:hint="cs"/>
          <w:sz w:val="32"/>
          <w:szCs w:val="32"/>
          <w:rtl/>
        </w:rPr>
        <w:t>ارتكز</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اعتبار</w:t>
      </w:r>
      <w:r w:rsidRPr="002D16B6">
        <w:rPr>
          <w:rFonts w:cs="TAHER"/>
          <w:sz w:val="32"/>
          <w:szCs w:val="32"/>
          <w:rtl/>
        </w:rPr>
        <w:t xml:space="preserve"> </w:t>
      </w:r>
      <w:r w:rsidRPr="002D16B6">
        <w:rPr>
          <w:rFonts w:cs="TAHER" w:hint="cs"/>
          <w:sz w:val="32"/>
          <w:szCs w:val="32"/>
          <w:rtl/>
        </w:rPr>
        <w:t>دور</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دوراً</w:t>
      </w:r>
      <w:r w:rsidRPr="002D16B6">
        <w:rPr>
          <w:rFonts w:cs="TAHER"/>
          <w:sz w:val="32"/>
          <w:szCs w:val="32"/>
          <w:rtl/>
        </w:rPr>
        <w:t xml:space="preserve"> </w:t>
      </w:r>
      <w:r w:rsidRPr="002D16B6">
        <w:rPr>
          <w:rFonts w:cs="TAHER" w:hint="cs"/>
          <w:sz w:val="32"/>
          <w:szCs w:val="32"/>
          <w:rtl/>
        </w:rPr>
        <w:t>مركزياً</w:t>
      </w:r>
      <w:r w:rsidRPr="002D16B6">
        <w:rPr>
          <w:rFonts w:cs="TAHER"/>
          <w:sz w:val="32"/>
          <w:szCs w:val="32"/>
          <w:rtl/>
        </w:rPr>
        <w:t xml:space="preserve"> </w:t>
      </w:r>
      <w:r w:rsidRPr="002D16B6">
        <w:rPr>
          <w:rFonts w:cs="TAHER" w:hint="cs"/>
          <w:sz w:val="32"/>
          <w:szCs w:val="32"/>
          <w:rtl/>
        </w:rPr>
        <w:t>وفاعلاً</w:t>
      </w:r>
      <w:r w:rsidRPr="002D16B6">
        <w:rPr>
          <w:rFonts w:cs="TAHER"/>
          <w:sz w:val="32"/>
          <w:szCs w:val="32"/>
          <w:rtl/>
        </w:rPr>
        <w:t xml:space="preserve"> </w:t>
      </w:r>
      <w:r w:rsidRPr="002D16B6">
        <w:rPr>
          <w:rFonts w:cs="TAHER" w:hint="cs"/>
          <w:sz w:val="32"/>
          <w:szCs w:val="32"/>
          <w:rtl/>
        </w:rPr>
        <w:t>أساسياً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حركة</w:t>
      </w:r>
      <w:r w:rsidRPr="002D16B6">
        <w:rPr>
          <w:rFonts w:cs="TAHER"/>
          <w:sz w:val="32"/>
          <w:szCs w:val="32"/>
          <w:rtl/>
        </w:rPr>
        <w:t xml:space="preserve"> </w:t>
      </w:r>
      <w:r w:rsidRPr="002D16B6">
        <w:rPr>
          <w:rFonts w:cs="TAHER" w:hint="cs"/>
          <w:sz w:val="32"/>
          <w:szCs w:val="32"/>
          <w:rtl/>
        </w:rPr>
        <w:t>النهضة</w:t>
      </w:r>
      <w:r w:rsidRPr="002D16B6">
        <w:rPr>
          <w:rFonts w:cs="TAHER"/>
          <w:sz w:val="32"/>
          <w:szCs w:val="32"/>
          <w:rtl/>
        </w:rPr>
        <w:t xml:space="preserve"> </w:t>
      </w:r>
      <w:r w:rsidRPr="002D16B6">
        <w:rPr>
          <w:rFonts w:cs="TAHER" w:hint="cs"/>
          <w:sz w:val="32"/>
          <w:szCs w:val="32"/>
          <w:rtl/>
        </w:rPr>
        <w:t>وإحداث</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المنشود</w:t>
      </w:r>
      <w:r w:rsidRPr="002D16B6">
        <w:rPr>
          <w:rFonts w:cs="TAHER"/>
          <w:sz w:val="32"/>
          <w:szCs w:val="32"/>
          <w:rtl/>
        </w:rPr>
        <w:t xml:space="preserve">. </w:t>
      </w:r>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وبذلك</w:t>
      </w:r>
      <w:r w:rsidRPr="002D16B6">
        <w:rPr>
          <w:rFonts w:cs="TAHER"/>
          <w:sz w:val="32"/>
          <w:szCs w:val="32"/>
          <w:rtl/>
        </w:rPr>
        <w:t xml:space="preserve"> </w:t>
      </w:r>
      <w:r w:rsidRPr="002D16B6">
        <w:rPr>
          <w:rFonts w:cs="TAHER" w:hint="cs"/>
          <w:sz w:val="32"/>
          <w:szCs w:val="32"/>
          <w:rtl/>
        </w:rPr>
        <w:t>نكون</w:t>
      </w:r>
      <w:r w:rsidRPr="002D16B6">
        <w:rPr>
          <w:rFonts w:cs="TAHER"/>
          <w:sz w:val="32"/>
          <w:szCs w:val="32"/>
          <w:rtl/>
        </w:rPr>
        <w:t xml:space="preserve"> </w:t>
      </w:r>
      <w:r w:rsidRPr="002D16B6">
        <w:rPr>
          <w:rFonts w:cs="TAHER" w:hint="cs"/>
          <w:sz w:val="32"/>
          <w:szCs w:val="32"/>
          <w:rtl/>
        </w:rPr>
        <w:t>لامسنا</w:t>
      </w:r>
      <w:r w:rsidRPr="002D16B6">
        <w:rPr>
          <w:rFonts w:cs="TAHER"/>
          <w:sz w:val="32"/>
          <w:szCs w:val="32"/>
          <w:rtl/>
        </w:rPr>
        <w:t xml:space="preserve"> </w:t>
      </w:r>
      <w:r w:rsidRPr="002D16B6">
        <w:rPr>
          <w:rFonts w:cs="TAHER" w:hint="cs"/>
          <w:sz w:val="32"/>
          <w:szCs w:val="32"/>
          <w:rtl/>
        </w:rPr>
        <w:t>المرتكزات</w:t>
      </w:r>
      <w:r w:rsidRPr="002D16B6">
        <w:rPr>
          <w:rFonts w:cs="TAHER"/>
          <w:sz w:val="32"/>
          <w:szCs w:val="32"/>
          <w:rtl/>
        </w:rPr>
        <w:t xml:space="preserve"> </w:t>
      </w:r>
      <w:r w:rsidRPr="002D16B6">
        <w:rPr>
          <w:rFonts w:cs="TAHER" w:hint="cs"/>
          <w:sz w:val="32"/>
          <w:szCs w:val="32"/>
          <w:rtl/>
        </w:rPr>
        <w:t>الأساسية</w:t>
      </w:r>
      <w:r w:rsidRPr="002D16B6">
        <w:rPr>
          <w:rFonts w:cs="TAHER"/>
          <w:sz w:val="32"/>
          <w:szCs w:val="32"/>
          <w:rtl/>
        </w:rPr>
        <w:t xml:space="preserve"> </w:t>
      </w:r>
      <w:r w:rsidRPr="002D16B6">
        <w:rPr>
          <w:rFonts w:cs="TAHER" w:hint="cs"/>
          <w:sz w:val="32"/>
          <w:szCs w:val="32"/>
          <w:rtl/>
        </w:rPr>
        <w:t>لمنهج</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والذي</w:t>
      </w:r>
      <w:r w:rsidRPr="002D16B6">
        <w:rPr>
          <w:rFonts w:cs="TAHER"/>
          <w:sz w:val="32"/>
          <w:szCs w:val="32"/>
          <w:rtl/>
        </w:rPr>
        <w:t xml:space="preserve"> </w:t>
      </w:r>
      <w:r w:rsidRPr="002D16B6">
        <w:rPr>
          <w:rFonts w:cs="TAHER" w:hint="cs"/>
          <w:sz w:val="32"/>
          <w:szCs w:val="32"/>
          <w:rtl/>
        </w:rPr>
        <w:t>يرمي</w:t>
      </w:r>
      <w:r w:rsidRPr="002D16B6">
        <w:rPr>
          <w:rFonts w:cs="TAHER"/>
          <w:sz w:val="32"/>
          <w:szCs w:val="32"/>
          <w:rtl/>
        </w:rPr>
        <w:t xml:space="preserve"> </w:t>
      </w:r>
      <w:r w:rsidRPr="002D16B6">
        <w:rPr>
          <w:rFonts w:cs="TAHER" w:hint="cs"/>
          <w:sz w:val="32"/>
          <w:szCs w:val="32"/>
          <w:rtl/>
        </w:rPr>
        <w:t>بضلاله</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الموضوعات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عالجها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خطاباته</w:t>
      </w:r>
      <w:r w:rsidRPr="002D16B6">
        <w:rPr>
          <w:rFonts w:cs="TAHER"/>
          <w:sz w:val="32"/>
          <w:szCs w:val="32"/>
          <w:rtl/>
        </w:rPr>
        <w:t xml:space="preserve"> </w:t>
      </w:r>
      <w:r w:rsidRPr="002D16B6">
        <w:rPr>
          <w:rFonts w:cs="TAHER" w:hint="cs"/>
          <w:sz w:val="32"/>
          <w:szCs w:val="32"/>
          <w:rtl/>
        </w:rPr>
        <w:t>وكتاباته</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p>
    <w:p w:rsidR="002D16B6" w:rsidRDefault="002D16B6" w:rsidP="00902565">
      <w:pPr>
        <w:bidi/>
        <w:spacing w:after="0" w:line="240" w:lineRule="atLeast"/>
        <w:ind w:firstLine="567"/>
        <w:jc w:val="both"/>
        <w:rPr>
          <w:rFonts w:cs="TAHER"/>
          <w:sz w:val="32"/>
          <w:szCs w:val="32"/>
          <w:rtl/>
        </w:rPr>
      </w:pPr>
      <w:r w:rsidRPr="002D16B6">
        <w:rPr>
          <w:rFonts w:cs="TAHER" w:hint="cs"/>
          <w:sz w:val="32"/>
          <w:szCs w:val="32"/>
          <w:rtl/>
        </w:rPr>
        <w:t>وسنرى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الصفحات</w:t>
      </w:r>
      <w:r w:rsidRPr="002D16B6">
        <w:rPr>
          <w:rFonts w:cs="TAHER"/>
          <w:sz w:val="32"/>
          <w:szCs w:val="32"/>
          <w:rtl/>
        </w:rPr>
        <w:t xml:space="preserve"> </w:t>
      </w:r>
      <w:r w:rsidRPr="002D16B6">
        <w:rPr>
          <w:rFonts w:cs="TAHER" w:hint="cs"/>
          <w:sz w:val="32"/>
          <w:szCs w:val="32"/>
          <w:rtl/>
        </w:rPr>
        <w:t>القادمة</w:t>
      </w:r>
      <w:r w:rsidRPr="002D16B6">
        <w:rPr>
          <w:rFonts w:cs="TAHER"/>
          <w:sz w:val="32"/>
          <w:szCs w:val="32"/>
          <w:rtl/>
        </w:rPr>
        <w:t xml:space="preserve"> </w:t>
      </w:r>
      <w:r w:rsidRPr="002D16B6">
        <w:rPr>
          <w:rFonts w:cs="TAHER" w:hint="cs"/>
          <w:sz w:val="32"/>
          <w:szCs w:val="32"/>
          <w:rtl/>
        </w:rPr>
        <w:t>كيف</w:t>
      </w:r>
      <w:r w:rsidRPr="002D16B6">
        <w:rPr>
          <w:rFonts w:cs="TAHER"/>
          <w:sz w:val="32"/>
          <w:szCs w:val="32"/>
          <w:rtl/>
        </w:rPr>
        <w:t xml:space="preserve"> </w:t>
      </w:r>
      <w:r w:rsidRPr="002D16B6">
        <w:rPr>
          <w:rFonts w:cs="TAHER" w:hint="cs"/>
          <w:sz w:val="32"/>
          <w:szCs w:val="32"/>
          <w:rtl/>
        </w:rPr>
        <w:t>تجسد</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المنهج</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للإمام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رؤيته</w:t>
      </w:r>
      <w:r w:rsidRPr="002D16B6">
        <w:rPr>
          <w:rFonts w:cs="TAHER"/>
          <w:sz w:val="32"/>
          <w:szCs w:val="32"/>
          <w:rtl/>
        </w:rPr>
        <w:t xml:space="preserve"> </w:t>
      </w:r>
      <w:r w:rsidRPr="002D16B6">
        <w:rPr>
          <w:rFonts w:cs="TAHER" w:hint="cs"/>
          <w:sz w:val="32"/>
          <w:szCs w:val="32"/>
          <w:rtl/>
        </w:rPr>
        <w:t>لكل</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موضوعات</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وقضايا</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w:t>
      </w:r>
    </w:p>
    <w:p w:rsidR="00902565" w:rsidRPr="002D16B6" w:rsidRDefault="00902565" w:rsidP="00902565">
      <w:pPr>
        <w:bidi/>
        <w:spacing w:after="0" w:line="240" w:lineRule="atLeast"/>
        <w:ind w:firstLine="567"/>
        <w:jc w:val="both"/>
        <w:rPr>
          <w:rFonts w:cs="TAHER"/>
          <w:sz w:val="32"/>
          <w:szCs w:val="32"/>
        </w:rPr>
      </w:pPr>
    </w:p>
    <w:p w:rsidR="002D16B6" w:rsidRPr="00902565" w:rsidRDefault="002D16B6" w:rsidP="00902565">
      <w:pPr>
        <w:pStyle w:val="3"/>
        <w:bidi/>
        <w:rPr>
          <w:rFonts w:cs="Sultan bold"/>
          <w:b w:val="0"/>
          <w:bCs w:val="0"/>
          <w:color w:val="auto"/>
          <w:sz w:val="28"/>
          <w:szCs w:val="28"/>
        </w:rPr>
      </w:pPr>
      <w:bookmarkStart w:id="21" w:name="_Toc518208193"/>
      <w:r w:rsidRPr="00902565">
        <w:rPr>
          <w:rFonts w:cs="Sultan bold" w:hint="cs"/>
          <w:b w:val="0"/>
          <w:bCs w:val="0"/>
          <w:color w:val="auto"/>
          <w:sz w:val="28"/>
          <w:szCs w:val="28"/>
          <w:rtl/>
        </w:rPr>
        <w:lastRenderedPageBreak/>
        <w:t>رابعاً</w:t>
      </w:r>
      <w:r w:rsidRPr="00902565">
        <w:rPr>
          <w:rFonts w:cs="Sultan bold"/>
          <w:b w:val="0"/>
          <w:bCs w:val="0"/>
          <w:color w:val="auto"/>
          <w:sz w:val="28"/>
          <w:szCs w:val="28"/>
          <w:rtl/>
        </w:rPr>
        <w:t xml:space="preserve">: </w:t>
      </w:r>
      <w:r w:rsidRPr="00902565">
        <w:rPr>
          <w:rFonts w:cs="Sultan bold" w:hint="cs"/>
          <w:b w:val="0"/>
          <w:bCs w:val="0"/>
          <w:color w:val="auto"/>
          <w:sz w:val="28"/>
          <w:szCs w:val="28"/>
          <w:rtl/>
        </w:rPr>
        <w:t>وحدة</w:t>
      </w:r>
      <w:r w:rsidRPr="00902565">
        <w:rPr>
          <w:rFonts w:cs="Sultan bold"/>
          <w:b w:val="0"/>
          <w:bCs w:val="0"/>
          <w:color w:val="auto"/>
          <w:sz w:val="28"/>
          <w:szCs w:val="28"/>
          <w:rtl/>
        </w:rPr>
        <w:t xml:space="preserve"> </w:t>
      </w:r>
      <w:r w:rsidRPr="00902565">
        <w:rPr>
          <w:rFonts w:cs="Sultan bold" w:hint="cs"/>
          <w:b w:val="0"/>
          <w:bCs w:val="0"/>
          <w:color w:val="auto"/>
          <w:sz w:val="28"/>
          <w:szCs w:val="28"/>
          <w:rtl/>
        </w:rPr>
        <w:t>وتكامل</w:t>
      </w:r>
      <w:r w:rsidRPr="00902565">
        <w:rPr>
          <w:rFonts w:cs="Sultan bold"/>
          <w:b w:val="0"/>
          <w:bCs w:val="0"/>
          <w:color w:val="auto"/>
          <w:sz w:val="28"/>
          <w:szCs w:val="28"/>
          <w:rtl/>
        </w:rPr>
        <w:t xml:space="preserve"> </w:t>
      </w:r>
      <w:r w:rsidRPr="00902565">
        <w:rPr>
          <w:rFonts w:cs="Sultan bold" w:hint="cs"/>
          <w:b w:val="0"/>
          <w:bCs w:val="0"/>
          <w:color w:val="auto"/>
          <w:sz w:val="28"/>
          <w:szCs w:val="28"/>
          <w:rtl/>
        </w:rPr>
        <w:t>النظرة</w:t>
      </w:r>
      <w:r w:rsidRPr="00902565">
        <w:rPr>
          <w:rFonts w:cs="Sultan bold"/>
          <w:b w:val="0"/>
          <w:bCs w:val="0"/>
          <w:color w:val="auto"/>
          <w:sz w:val="28"/>
          <w:szCs w:val="28"/>
          <w:rtl/>
        </w:rPr>
        <w:t xml:space="preserve"> </w:t>
      </w:r>
      <w:r w:rsidRPr="00902565">
        <w:rPr>
          <w:rFonts w:cs="Sultan bold" w:hint="cs"/>
          <w:b w:val="0"/>
          <w:bCs w:val="0"/>
          <w:color w:val="auto"/>
          <w:sz w:val="28"/>
          <w:szCs w:val="28"/>
          <w:rtl/>
        </w:rPr>
        <w:t>إلى</w:t>
      </w:r>
      <w:r w:rsidRPr="00902565">
        <w:rPr>
          <w:rFonts w:cs="Sultan bold"/>
          <w:b w:val="0"/>
          <w:bCs w:val="0"/>
          <w:color w:val="auto"/>
          <w:sz w:val="28"/>
          <w:szCs w:val="28"/>
          <w:rtl/>
        </w:rPr>
        <w:t xml:space="preserve"> </w:t>
      </w:r>
      <w:r w:rsidRPr="00902565">
        <w:rPr>
          <w:rFonts w:cs="Sultan bold" w:hint="cs"/>
          <w:b w:val="0"/>
          <w:bCs w:val="0"/>
          <w:color w:val="auto"/>
          <w:sz w:val="28"/>
          <w:szCs w:val="28"/>
          <w:rtl/>
        </w:rPr>
        <w:t>الشريعة</w:t>
      </w:r>
      <w:r w:rsidRPr="00902565">
        <w:rPr>
          <w:rFonts w:cs="Sultan bold"/>
          <w:b w:val="0"/>
          <w:bCs w:val="0"/>
          <w:color w:val="auto"/>
          <w:sz w:val="28"/>
          <w:szCs w:val="28"/>
          <w:rtl/>
        </w:rPr>
        <w:t>:</w:t>
      </w:r>
      <w:bookmarkEnd w:id="21"/>
      <w:r w:rsidRPr="00902565">
        <w:rPr>
          <w:rFonts w:cs="Sultan bold"/>
          <w:b w:val="0"/>
          <w:bCs w:val="0"/>
          <w:color w:val="auto"/>
          <w:sz w:val="28"/>
          <w:szCs w:val="28"/>
          <w:rtl/>
        </w:rPr>
        <w:t xml:space="preserve"> </w:t>
      </w:r>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وتبقى</w:t>
      </w:r>
      <w:r w:rsidRPr="002D16B6">
        <w:rPr>
          <w:rFonts w:cs="TAHER"/>
          <w:sz w:val="32"/>
          <w:szCs w:val="32"/>
          <w:rtl/>
        </w:rPr>
        <w:t xml:space="preserve"> </w:t>
      </w:r>
      <w:r w:rsidRPr="002D16B6">
        <w:rPr>
          <w:rFonts w:cs="TAHER" w:hint="cs"/>
          <w:sz w:val="32"/>
          <w:szCs w:val="32"/>
          <w:rtl/>
        </w:rPr>
        <w:t>الإشارة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ميزة</w:t>
      </w:r>
      <w:r w:rsidRPr="002D16B6">
        <w:rPr>
          <w:rFonts w:cs="TAHER"/>
          <w:sz w:val="32"/>
          <w:szCs w:val="32"/>
          <w:rtl/>
        </w:rPr>
        <w:t xml:space="preserve"> </w:t>
      </w:r>
      <w:r w:rsidRPr="002D16B6">
        <w:rPr>
          <w:rFonts w:cs="TAHER" w:hint="cs"/>
          <w:sz w:val="32"/>
          <w:szCs w:val="32"/>
          <w:rtl/>
        </w:rPr>
        <w:t>هامة</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اهتمامه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 xml:space="preserve"> </w:t>
      </w:r>
      <w:r w:rsidRPr="002D16B6">
        <w:rPr>
          <w:rFonts w:cs="TAHER" w:hint="cs"/>
          <w:sz w:val="32"/>
          <w:szCs w:val="32"/>
          <w:rtl/>
        </w:rPr>
        <w:t>فيما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نسميه</w:t>
      </w:r>
      <w:r w:rsidRPr="002D16B6">
        <w:rPr>
          <w:rFonts w:cs="TAHER"/>
          <w:sz w:val="32"/>
          <w:szCs w:val="32"/>
          <w:rtl/>
        </w:rPr>
        <w:t xml:space="preserve"> </w:t>
      </w:r>
      <w:r w:rsidRPr="002D16B6">
        <w:rPr>
          <w:rFonts w:cs="TAHER" w:hint="cs"/>
          <w:sz w:val="32"/>
          <w:szCs w:val="32"/>
          <w:rtl/>
        </w:rPr>
        <w:t>وحدة</w:t>
      </w:r>
      <w:r w:rsidRPr="002D16B6">
        <w:rPr>
          <w:rFonts w:cs="TAHER"/>
          <w:sz w:val="32"/>
          <w:szCs w:val="32"/>
          <w:rtl/>
        </w:rPr>
        <w:t xml:space="preserve"> </w:t>
      </w:r>
      <w:r w:rsidRPr="002D16B6">
        <w:rPr>
          <w:rFonts w:cs="TAHER" w:hint="cs"/>
          <w:sz w:val="32"/>
          <w:szCs w:val="32"/>
          <w:rtl/>
        </w:rPr>
        <w:t>وتكامل</w:t>
      </w:r>
      <w:r w:rsidRPr="002D16B6">
        <w:rPr>
          <w:rFonts w:cs="TAHER"/>
          <w:sz w:val="32"/>
          <w:szCs w:val="32"/>
          <w:rtl/>
        </w:rPr>
        <w:t xml:space="preserve"> </w:t>
      </w:r>
      <w:r w:rsidRPr="002D16B6">
        <w:rPr>
          <w:rFonts w:cs="TAHER" w:hint="cs"/>
          <w:sz w:val="32"/>
          <w:szCs w:val="32"/>
          <w:rtl/>
        </w:rPr>
        <w:t>النظرة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امتاز</w:t>
      </w:r>
      <w:r w:rsidRPr="002D16B6">
        <w:rPr>
          <w:rFonts w:cs="TAHER"/>
          <w:sz w:val="32"/>
          <w:szCs w:val="32"/>
          <w:rtl/>
        </w:rPr>
        <w:t xml:space="preserve"> </w:t>
      </w:r>
      <w:r w:rsidRPr="002D16B6">
        <w:rPr>
          <w:rFonts w:cs="TAHER" w:hint="cs"/>
          <w:sz w:val="32"/>
          <w:szCs w:val="32"/>
          <w:rtl/>
        </w:rPr>
        <w:t>منهج</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العديد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المناهج</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بأنه</w:t>
      </w:r>
      <w:r w:rsidRPr="002D16B6">
        <w:rPr>
          <w:rFonts w:cs="TAHER"/>
          <w:sz w:val="32"/>
          <w:szCs w:val="32"/>
          <w:rtl/>
        </w:rPr>
        <w:t xml:space="preserve"> </w:t>
      </w:r>
      <w:r w:rsidRPr="002D16B6">
        <w:rPr>
          <w:rFonts w:cs="TAHER" w:hint="cs"/>
          <w:sz w:val="32"/>
          <w:szCs w:val="32"/>
          <w:rtl/>
        </w:rPr>
        <w:t>اهتم</w:t>
      </w:r>
      <w:r w:rsidRPr="002D16B6">
        <w:rPr>
          <w:rFonts w:cs="TAHER"/>
          <w:sz w:val="32"/>
          <w:szCs w:val="32"/>
          <w:rtl/>
        </w:rPr>
        <w:t xml:space="preserve"> </w:t>
      </w:r>
      <w:r w:rsidRPr="002D16B6">
        <w:rPr>
          <w:rFonts w:cs="TAHER" w:hint="cs"/>
          <w:sz w:val="32"/>
          <w:szCs w:val="32"/>
          <w:rtl/>
        </w:rPr>
        <w:t>بكل</w:t>
      </w:r>
      <w:r w:rsidRPr="002D16B6">
        <w:rPr>
          <w:rFonts w:cs="TAHER"/>
          <w:sz w:val="32"/>
          <w:szCs w:val="32"/>
          <w:rtl/>
        </w:rPr>
        <w:t xml:space="preserve"> </w:t>
      </w:r>
      <w:r w:rsidRPr="002D16B6">
        <w:rPr>
          <w:rFonts w:cs="TAHER" w:hint="cs"/>
          <w:sz w:val="32"/>
          <w:szCs w:val="32"/>
          <w:rtl/>
        </w:rPr>
        <w:t>جوانب</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 xml:space="preserve"> </w:t>
      </w:r>
      <w:r w:rsidRPr="002D16B6">
        <w:rPr>
          <w:rFonts w:cs="TAHER" w:hint="cs"/>
          <w:sz w:val="32"/>
          <w:szCs w:val="32"/>
          <w:rtl/>
        </w:rPr>
        <w:t>ولم</w:t>
      </w:r>
      <w:r w:rsidRPr="002D16B6">
        <w:rPr>
          <w:rFonts w:cs="TAHER"/>
          <w:sz w:val="32"/>
          <w:szCs w:val="32"/>
          <w:rtl/>
        </w:rPr>
        <w:t xml:space="preserve"> </w:t>
      </w:r>
      <w:r w:rsidRPr="002D16B6">
        <w:rPr>
          <w:rFonts w:cs="TAHER" w:hint="cs"/>
          <w:sz w:val="32"/>
          <w:szCs w:val="32"/>
          <w:rtl/>
        </w:rPr>
        <w:t>يرجع</w:t>
      </w:r>
      <w:r w:rsidRPr="002D16B6">
        <w:rPr>
          <w:rFonts w:cs="TAHER"/>
          <w:sz w:val="32"/>
          <w:szCs w:val="32"/>
          <w:rtl/>
        </w:rPr>
        <w:t xml:space="preserve"> </w:t>
      </w:r>
      <w:r w:rsidRPr="002D16B6">
        <w:rPr>
          <w:rFonts w:cs="TAHER" w:hint="cs"/>
          <w:sz w:val="32"/>
          <w:szCs w:val="32"/>
          <w:rtl/>
        </w:rPr>
        <w:t>اهتمامه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جانب</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حساب</w:t>
      </w:r>
      <w:r w:rsidRPr="002D16B6">
        <w:rPr>
          <w:rFonts w:cs="TAHER"/>
          <w:sz w:val="32"/>
          <w:szCs w:val="32"/>
          <w:rtl/>
        </w:rPr>
        <w:t xml:space="preserve"> </w:t>
      </w:r>
      <w:r w:rsidRPr="002D16B6">
        <w:rPr>
          <w:rFonts w:cs="TAHER" w:hint="cs"/>
          <w:sz w:val="32"/>
          <w:szCs w:val="32"/>
          <w:rtl/>
        </w:rPr>
        <w:t>الآخر،</w:t>
      </w:r>
      <w:r w:rsidRPr="002D16B6">
        <w:rPr>
          <w:rFonts w:cs="TAHER"/>
          <w:sz w:val="32"/>
          <w:szCs w:val="32"/>
          <w:rtl/>
        </w:rPr>
        <w:t xml:space="preserve"> </w:t>
      </w:r>
      <w:r w:rsidRPr="002D16B6">
        <w:rPr>
          <w:rFonts w:cs="TAHER" w:hint="cs"/>
          <w:sz w:val="32"/>
          <w:szCs w:val="32"/>
          <w:rtl/>
        </w:rPr>
        <w:t>فلم</w:t>
      </w:r>
      <w:r w:rsidRPr="002D16B6">
        <w:rPr>
          <w:rFonts w:cs="TAHER"/>
          <w:sz w:val="32"/>
          <w:szCs w:val="32"/>
          <w:rtl/>
        </w:rPr>
        <w:t xml:space="preserve"> </w:t>
      </w:r>
      <w:r w:rsidRPr="002D16B6">
        <w:rPr>
          <w:rFonts w:cs="TAHER" w:hint="cs"/>
          <w:sz w:val="32"/>
          <w:szCs w:val="32"/>
          <w:rtl/>
        </w:rPr>
        <w:t>يهمل</w:t>
      </w:r>
      <w:r w:rsidRPr="002D16B6">
        <w:rPr>
          <w:rFonts w:cs="TAHER"/>
          <w:sz w:val="32"/>
          <w:szCs w:val="32"/>
          <w:rtl/>
        </w:rPr>
        <w:t xml:space="preserve"> </w:t>
      </w:r>
      <w:r w:rsidRPr="002D16B6">
        <w:rPr>
          <w:rFonts w:cs="TAHER" w:hint="cs"/>
          <w:sz w:val="32"/>
          <w:szCs w:val="32"/>
          <w:rtl/>
        </w:rPr>
        <w:t>العبادات</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الروحية</w:t>
      </w:r>
      <w:r w:rsidRPr="002D16B6">
        <w:rPr>
          <w:rFonts w:cs="TAHER"/>
          <w:sz w:val="32"/>
          <w:szCs w:val="32"/>
          <w:rtl/>
        </w:rPr>
        <w:t xml:space="preserve"> </w:t>
      </w:r>
      <w:r w:rsidRPr="002D16B6">
        <w:rPr>
          <w:rFonts w:cs="TAHER" w:hint="cs"/>
          <w:sz w:val="32"/>
          <w:szCs w:val="32"/>
          <w:rtl/>
        </w:rPr>
        <w:t>والدينية</w:t>
      </w:r>
      <w:r w:rsidRPr="002D16B6">
        <w:rPr>
          <w:rFonts w:cs="TAHER"/>
          <w:sz w:val="32"/>
          <w:szCs w:val="32"/>
          <w:rtl/>
        </w:rPr>
        <w:t xml:space="preserve"> </w:t>
      </w:r>
      <w:r w:rsidRPr="002D16B6">
        <w:rPr>
          <w:rFonts w:cs="TAHER" w:hint="cs"/>
          <w:sz w:val="32"/>
          <w:szCs w:val="32"/>
          <w:rtl/>
        </w:rPr>
        <w:t>والتربوية</w:t>
      </w:r>
      <w:r w:rsidRPr="002D16B6">
        <w:rPr>
          <w:rFonts w:cs="TAHER"/>
          <w:sz w:val="32"/>
          <w:szCs w:val="32"/>
          <w:rtl/>
        </w:rPr>
        <w:t xml:space="preserve"> </w:t>
      </w:r>
      <w:r w:rsidRPr="002D16B6">
        <w:rPr>
          <w:rFonts w:cs="TAHER" w:hint="cs"/>
          <w:sz w:val="32"/>
          <w:szCs w:val="32"/>
          <w:rtl/>
        </w:rPr>
        <w:t>الفردية</w:t>
      </w:r>
      <w:r w:rsidRPr="002D16B6">
        <w:rPr>
          <w:rFonts w:cs="TAHER"/>
          <w:sz w:val="32"/>
          <w:szCs w:val="32"/>
          <w:rtl/>
        </w:rPr>
        <w:t xml:space="preserve">) </w:t>
      </w:r>
      <w:r w:rsidRPr="002D16B6">
        <w:rPr>
          <w:rFonts w:cs="TAHER" w:hint="cs"/>
          <w:sz w:val="32"/>
          <w:szCs w:val="32"/>
          <w:rtl/>
        </w:rPr>
        <w:t>لمصلحة</w:t>
      </w:r>
      <w:r w:rsidRPr="002D16B6">
        <w:rPr>
          <w:rFonts w:cs="TAHER"/>
          <w:sz w:val="32"/>
          <w:szCs w:val="32"/>
          <w:rtl/>
        </w:rPr>
        <w:t xml:space="preserve"> </w:t>
      </w:r>
      <w:r w:rsidRPr="002D16B6">
        <w:rPr>
          <w:rFonts w:cs="TAHER" w:hint="cs"/>
          <w:sz w:val="32"/>
          <w:szCs w:val="32"/>
          <w:rtl/>
        </w:rPr>
        <w:t>المعاملات</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الاجتماعية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 </w:t>
      </w:r>
      <w:r w:rsidRPr="002D16B6">
        <w:rPr>
          <w:rFonts w:cs="TAHER" w:hint="cs"/>
          <w:sz w:val="32"/>
          <w:szCs w:val="32"/>
          <w:rtl/>
        </w:rPr>
        <w:t>الخ</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العكس</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فيما</w:t>
      </w:r>
      <w:r w:rsidRPr="002D16B6">
        <w:rPr>
          <w:rFonts w:cs="TAHER"/>
          <w:sz w:val="32"/>
          <w:szCs w:val="32"/>
          <w:rtl/>
        </w:rPr>
        <w:t xml:space="preserve"> </w:t>
      </w:r>
      <w:r w:rsidRPr="002D16B6">
        <w:rPr>
          <w:rFonts w:cs="TAHER" w:hint="cs"/>
          <w:sz w:val="32"/>
          <w:szCs w:val="32"/>
          <w:rtl/>
        </w:rPr>
        <w:t>نجد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بعض</w:t>
      </w:r>
      <w:r w:rsidRPr="002D16B6">
        <w:rPr>
          <w:rFonts w:cs="TAHER"/>
          <w:sz w:val="32"/>
          <w:szCs w:val="32"/>
          <w:rtl/>
        </w:rPr>
        <w:t xml:space="preserve"> </w:t>
      </w:r>
      <w:r w:rsidRPr="002D16B6">
        <w:rPr>
          <w:rFonts w:cs="TAHER" w:hint="cs"/>
          <w:sz w:val="32"/>
          <w:szCs w:val="32"/>
          <w:rtl/>
        </w:rPr>
        <w:t>الحركات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طغى</w:t>
      </w:r>
      <w:r w:rsidRPr="002D16B6">
        <w:rPr>
          <w:rFonts w:cs="TAHER"/>
          <w:sz w:val="32"/>
          <w:szCs w:val="32"/>
          <w:rtl/>
        </w:rPr>
        <w:t xml:space="preserve"> </w:t>
      </w:r>
      <w:r w:rsidRPr="002D16B6">
        <w:rPr>
          <w:rFonts w:cs="TAHER" w:hint="cs"/>
          <w:sz w:val="32"/>
          <w:szCs w:val="32"/>
          <w:rtl/>
        </w:rPr>
        <w:t>عليها</w:t>
      </w:r>
      <w:r w:rsidRPr="002D16B6">
        <w:rPr>
          <w:rFonts w:cs="TAHER"/>
          <w:sz w:val="32"/>
          <w:szCs w:val="32"/>
          <w:rtl/>
        </w:rPr>
        <w:t xml:space="preserve"> </w:t>
      </w:r>
      <w:r w:rsidRPr="002D16B6">
        <w:rPr>
          <w:rFonts w:cs="TAHER" w:hint="cs"/>
          <w:sz w:val="32"/>
          <w:szCs w:val="32"/>
          <w:rtl/>
        </w:rPr>
        <w:t>اهتمام</w:t>
      </w:r>
      <w:r w:rsidRPr="002D16B6">
        <w:rPr>
          <w:rFonts w:cs="TAHER"/>
          <w:sz w:val="32"/>
          <w:szCs w:val="32"/>
          <w:rtl/>
        </w:rPr>
        <w:t xml:space="preserve"> </w:t>
      </w:r>
      <w:r w:rsidRPr="002D16B6">
        <w:rPr>
          <w:rFonts w:cs="TAHER" w:hint="cs"/>
          <w:sz w:val="32"/>
          <w:szCs w:val="32"/>
          <w:rtl/>
        </w:rPr>
        <w:t>بالفكر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والمنهج</w:t>
      </w:r>
      <w:r w:rsidRPr="002D16B6">
        <w:rPr>
          <w:rFonts w:cs="TAHER"/>
          <w:sz w:val="32"/>
          <w:szCs w:val="32"/>
          <w:rtl/>
        </w:rPr>
        <w:t xml:space="preserve"> </w:t>
      </w:r>
      <w:r w:rsidRPr="002D16B6">
        <w:rPr>
          <w:rFonts w:cs="TAHER" w:hint="cs"/>
          <w:sz w:val="32"/>
          <w:szCs w:val="32"/>
          <w:rtl/>
        </w:rPr>
        <w:t>العقلي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التعامل</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المفاهيم</w:t>
      </w:r>
      <w:r w:rsidRPr="002D16B6">
        <w:rPr>
          <w:rFonts w:cs="TAHER"/>
          <w:sz w:val="32"/>
          <w:szCs w:val="32"/>
          <w:rtl/>
        </w:rPr>
        <w:t xml:space="preserve"> </w:t>
      </w:r>
      <w:r w:rsidRPr="002D16B6">
        <w:rPr>
          <w:rFonts w:cs="TAHER" w:hint="cs"/>
          <w:sz w:val="32"/>
          <w:szCs w:val="32"/>
          <w:rtl/>
        </w:rPr>
        <w:t>والحقائق</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حين</w:t>
      </w:r>
      <w:r w:rsidRPr="002D16B6">
        <w:rPr>
          <w:rFonts w:cs="TAHER"/>
          <w:sz w:val="32"/>
          <w:szCs w:val="32"/>
          <w:rtl/>
        </w:rPr>
        <w:t xml:space="preserve"> </w:t>
      </w:r>
      <w:r w:rsidRPr="002D16B6">
        <w:rPr>
          <w:rFonts w:cs="TAHER" w:hint="cs"/>
          <w:sz w:val="32"/>
          <w:szCs w:val="32"/>
          <w:rtl/>
        </w:rPr>
        <w:t>ضمرت</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الحركات</w:t>
      </w:r>
      <w:r w:rsidRPr="002D16B6">
        <w:rPr>
          <w:rFonts w:cs="TAHER"/>
          <w:sz w:val="32"/>
          <w:szCs w:val="32"/>
          <w:rtl/>
        </w:rPr>
        <w:t xml:space="preserve"> </w:t>
      </w:r>
      <w:r w:rsidRPr="002D16B6">
        <w:rPr>
          <w:rFonts w:cs="TAHER" w:hint="cs"/>
          <w:sz w:val="32"/>
          <w:szCs w:val="32"/>
          <w:rtl/>
        </w:rPr>
        <w:t>روح</w:t>
      </w:r>
      <w:r w:rsidRPr="002D16B6">
        <w:rPr>
          <w:rFonts w:cs="TAHER"/>
          <w:sz w:val="32"/>
          <w:szCs w:val="32"/>
          <w:rtl/>
        </w:rPr>
        <w:t xml:space="preserve"> </w:t>
      </w:r>
      <w:r w:rsidRPr="002D16B6">
        <w:rPr>
          <w:rFonts w:cs="TAHER" w:hint="cs"/>
          <w:sz w:val="32"/>
          <w:szCs w:val="32"/>
          <w:rtl/>
        </w:rPr>
        <w:t>التدين</w:t>
      </w:r>
      <w:r w:rsidRPr="002D16B6">
        <w:rPr>
          <w:rFonts w:cs="TAHER"/>
          <w:sz w:val="32"/>
          <w:szCs w:val="32"/>
          <w:rtl/>
        </w:rPr>
        <w:t xml:space="preserve"> </w:t>
      </w:r>
      <w:r w:rsidRPr="002D16B6">
        <w:rPr>
          <w:rFonts w:cs="TAHER" w:hint="cs"/>
          <w:sz w:val="32"/>
          <w:szCs w:val="32"/>
          <w:rtl/>
        </w:rPr>
        <w:t>والعبادة</w:t>
      </w:r>
      <w:r w:rsidRPr="002D16B6">
        <w:rPr>
          <w:rFonts w:cs="TAHER"/>
          <w:sz w:val="32"/>
          <w:szCs w:val="32"/>
          <w:rtl/>
        </w:rPr>
        <w:t xml:space="preserve"> </w:t>
      </w:r>
      <w:r w:rsidRPr="002D16B6">
        <w:rPr>
          <w:rFonts w:cs="TAHER" w:hint="cs"/>
          <w:sz w:val="32"/>
          <w:szCs w:val="32"/>
          <w:rtl/>
        </w:rPr>
        <w:t>فاهتمت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السعي</w:t>
      </w:r>
      <w:r w:rsidRPr="002D16B6">
        <w:rPr>
          <w:rFonts w:cs="TAHER"/>
          <w:sz w:val="32"/>
          <w:szCs w:val="32"/>
          <w:rtl/>
        </w:rPr>
        <w:t xml:space="preserve"> </w:t>
      </w:r>
      <w:r w:rsidRPr="002D16B6">
        <w:rPr>
          <w:rFonts w:cs="TAHER" w:hint="cs"/>
          <w:sz w:val="32"/>
          <w:szCs w:val="32"/>
          <w:rtl/>
        </w:rPr>
        <w:t>لتحكيم</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السعي</w:t>
      </w:r>
      <w:r w:rsidRPr="002D16B6">
        <w:rPr>
          <w:rFonts w:cs="TAHER"/>
          <w:sz w:val="32"/>
          <w:szCs w:val="32"/>
          <w:rtl/>
        </w:rPr>
        <w:t xml:space="preserve"> </w:t>
      </w:r>
      <w:r w:rsidRPr="002D16B6">
        <w:rPr>
          <w:rFonts w:cs="TAHER" w:hint="cs"/>
          <w:sz w:val="32"/>
          <w:szCs w:val="32"/>
          <w:rtl/>
        </w:rPr>
        <w:t>لاستلام</w:t>
      </w:r>
      <w:r w:rsidRPr="002D16B6">
        <w:rPr>
          <w:rFonts w:cs="TAHER"/>
          <w:sz w:val="32"/>
          <w:szCs w:val="32"/>
          <w:rtl/>
        </w:rPr>
        <w:t xml:space="preserve"> </w:t>
      </w:r>
      <w:r w:rsidRPr="002D16B6">
        <w:rPr>
          <w:rFonts w:cs="TAHER" w:hint="cs"/>
          <w:sz w:val="32"/>
          <w:szCs w:val="32"/>
          <w:rtl/>
        </w:rPr>
        <w:t>السلطة</w:t>
      </w:r>
      <w:r w:rsidRPr="002D16B6">
        <w:rPr>
          <w:rFonts w:cs="TAHER"/>
          <w:sz w:val="32"/>
          <w:szCs w:val="32"/>
          <w:rtl/>
        </w:rPr>
        <w:t xml:space="preserve"> </w:t>
      </w:r>
      <w:r w:rsidR="00902565" w:rsidRPr="002D16B6">
        <w:rPr>
          <w:rFonts w:cs="TAHER" w:hint="cs"/>
          <w:sz w:val="32"/>
          <w:szCs w:val="32"/>
          <w:rtl/>
        </w:rPr>
        <w:t>والإمساك</w:t>
      </w:r>
      <w:r w:rsidRPr="002D16B6">
        <w:rPr>
          <w:rFonts w:cs="TAHER"/>
          <w:sz w:val="32"/>
          <w:szCs w:val="32"/>
          <w:rtl/>
        </w:rPr>
        <w:t xml:space="preserve"> </w:t>
      </w:r>
      <w:r w:rsidRPr="002D16B6">
        <w:rPr>
          <w:rFonts w:cs="TAHER" w:hint="cs"/>
          <w:sz w:val="32"/>
          <w:szCs w:val="32"/>
          <w:rtl/>
        </w:rPr>
        <w:t>بمفاصل</w:t>
      </w:r>
      <w:r w:rsidRPr="002D16B6">
        <w:rPr>
          <w:rFonts w:cs="TAHER"/>
          <w:sz w:val="32"/>
          <w:szCs w:val="32"/>
          <w:rtl/>
        </w:rPr>
        <w:t xml:space="preserve"> </w:t>
      </w:r>
      <w:r w:rsidRPr="002D16B6">
        <w:rPr>
          <w:rFonts w:cs="TAHER" w:hint="cs"/>
          <w:sz w:val="32"/>
          <w:szCs w:val="32"/>
          <w:rtl/>
        </w:rPr>
        <w:t>القوة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ظناً</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الطريق</w:t>
      </w:r>
      <w:r w:rsidRPr="002D16B6">
        <w:rPr>
          <w:rFonts w:cs="TAHER"/>
          <w:sz w:val="32"/>
          <w:szCs w:val="32"/>
          <w:rtl/>
        </w:rPr>
        <w:t xml:space="preserve"> </w:t>
      </w:r>
      <w:r w:rsidRPr="002D16B6">
        <w:rPr>
          <w:rFonts w:cs="TAHER" w:hint="cs"/>
          <w:sz w:val="32"/>
          <w:szCs w:val="32"/>
          <w:rtl/>
        </w:rPr>
        <w:t>الأقصر</w:t>
      </w:r>
      <w:r w:rsidRPr="002D16B6">
        <w:rPr>
          <w:rFonts w:cs="TAHER"/>
          <w:sz w:val="32"/>
          <w:szCs w:val="32"/>
          <w:rtl/>
        </w:rPr>
        <w:t xml:space="preserve"> </w:t>
      </w:r>
      <w:r w:rsidRPr="002D16B6">
        <w:rPr>
          <w:rFonts w:cs="TAHER" w:hint="cs"/>
          <w:sz w:val="32"/>
          <w:szCs w:val="32"/>
          <w:rtl/>
        </w:rPr>
        <w:t>والأنجح</w:t>
      </w:r>
      <w:r w:rsidRPr="002D16B6">
        <w:rPr>
          <w:rFonts w:cs="TAHER"/>
          <w:sz w:val="32"/>
          <w:szCs w:val="32"/>
          <w:rtl/>
        </w:rPr>
        <w:t xml:space="preserve"> </w:t>
      </w:r>
      <w:r w:rsidRPr="002D16B6">
        <w:rPr>
          <w:rFonts w:cs="TAHER" w:hint="cs"/>
          <w:sz w:val="32"/>
          <w:szCs w:val="32"/>
          <w:rtl/>
        </w:rPr>
        <w:t>لنشر</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وتعاليمه،</w:t>
      </w:r>
      <w:r w:rsidRPr="002D16B6">
        <w:rPr>
          <w:rFonts w:cs="TAHER"/>
          <w:sz w:val="32"/>
          <w:szCs w:val="32"/>
          <w:rtl/>
        </w:rPr>
        <w:t xml:space="preserve"> </w:t>
      </w:r>
      <w:r w:rsidRPr="002D16B6">
        <w:rPr>
          <w:rFonts w:cs="TAHER" w:hint="cs"/>
          <w:sz w:val="32"/>
          <w:szCs w:val="32"/>
          <w:rtl/>
        </w:rPr>
        <w:t>وخلق</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يمارس</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عقيدة</w:t>
      </w:r>
      <w:r w:rsidRPr="002D16B6">
        <w:rPr>
          <w:rFonts w:cs="TAHER"/>
          <w:sz w:val="32"/>
          <w:szCs w:val="32"/>
          <w:rtl/>
        </w:rPr>
        <w:t xml:space="preserve"> </w:t>
      </w:r>
      <w:r w:rsidRPr="002D16B6">
        <w:rPr>
          <w:rFonts w:cs="TAHER" w:hint="cs"/>
          <w:sz w:val="32"/>
          <w:szCs w:val="32"/>
          <w:rtl/>
        </w:rPr>
        <w:t>وعملاً</w:t>
      </w:r>
      <w:r w:rsidRPr="002D16B6">
        <w:rPr>
          <w:rFonts w:cs="TAHER"/>
          <w:sz w:val="32"/>
          <w:szCs w:val="32"/>
          <w:rtl/>
        </w:rPr>
        <w:t xml:space="preserve">. </w:t>
      </w:r>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وهؤلاء</w:t>
      </w:r>
      <w:r w:rsidRPr="002D16B6">
        <w:rPr>
          <w:rFonts w:cs="TAHER"/>
          <w:sz w:val="32"/>
          <w:szCs w:val="32"/>
          <w:rtl/>
        </w:rPr>
        <w:t xml:space="preserve"> </w:t>
      </w:r>
      <w:r w:rsidRPr="002D16B6">
        <w:rPr>
          <w:rFonts w:cs="TAHER" w:hint="cs"/>
          <w:sz w:val="32"/>
          <w:szCs w:val="32"/>
          <w:rtl/>
        </w:rPr>
        <w:t>تحركوا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المجال</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إعطاء</w:t>
      </w:r>
      <w:r w:rsidRPr="002D16B6">
        <w:rPr>
          <w:rFonts w:cs="TAHER"/>
          <w:sz w:val="32"/>
          <w:szCs w:val="32"/>
          <w:rtl/>
        </w:rPr>
        <w:t xml:space="preserve"> </w:t>
      </w:r>
      <w:r w:rsidRPr="002D16B6">
        <w:rPr>
          <w:rFonts w:cs="TAHER" w:hint="cs"/>
          <w:sz w:val="32"/>
          <w:szCs w:val="32"/>
          <w:rtl/>
        </w:rPr>
        <w:t>اهتمام</w:t>
      </w:r>
      <w:r w:rsidRPr="002D16B6">
        <w:rPr>
          <w:rFonts w:cs="TAHER"/>
          <w:sz w:val="32"/>
          <w:szCs w:val="32"/>
          <w:rtl/>
        </w:rPr>
        <w:t xml:space="preserve"> </w:t>
      </w:r>
      <w:r w:rsidRPr="002D16B6">
        <w:rPr>
          <w:rFonts w:cs="TAHER" w:hint="cs"/>
          <w:sz w:val="32"/>
          <w:szCs w:val="32"/>
          <w:rtl/>
        </w:rPr>
        <w:t>يذكر</w:t>
      </w:r>
      <w:r w:rsidRPr="002D16B6">
        <w:rPr>
          <w:rFonts w:cs="TAHER"/>
          <w:sz w:val="32"/>
          <w:szCs w:val="32"/>
          <w:rtl/>
        </w:rPr>
        <w:t xml:space="preserve"> </w:t>
      </w:r>
      <w:r w:rsidRPr="002D16B6">
        <w:rPr>
          <w:rFonts w:cs="TAHER" w:hint="cs"/>
          <w:sz w:val="32"/>
          <w:szCs w:val="32"/>
          <w:rtl/>
        </w:rPr>
        <w:t>للتعبئة</w:t>
      </w:r>
      <w:r w:rsidRPr="002D16B6">
        <w:rPr>
          <w:rFonts w:cs="TAHER"/>
          <w:sz w:val="32"/>
          <w:szCs w:val="32"/>
          <w:rtl/>
        </w:rPr>
        <w:t xml:space="preserve"> </w:t>
      </w:r>
      <w:r w:rsidRPr="002D16B6">
        <w:rPr>
          <w:rFonts w:cs="TAHER" w:hint="cs"/>
          <w:sz w:val="32"/>
          <w:szCs w:val="32"/>
          <w:rtl/>
        </w:rPr>
        <w:t>الروحية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تكوين</w:t>
      </w:r>
      <w:r w:rsidRPr="002D16B6">
        <w:rPr>
          <w:rFonts w:cs="TAHER"/>
          <w:sz w:val="32"/>
          <w:szCs w:val="32"/>
          <w:rtl/>
        </w:rPr>
        <w:t xml:space="preserve"> </w:t>
      </w:r>
      <w:r w:rsidRPr="002D16B6">
        <w:rPr>
          <w:rFonts w:cs="TAHER" w:hint="cs"/>
          <w:sz w:val="32"/>
          <w:szCs w:val="32"/>
          <w:rtl/>
        </w:rPr>
        <w:t>الشخصية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بينما</w:t>
      </w:r>
      <w:r w:rsidRPr="002D16B6">
        <w:rPr>
          <w:rFonts w:cs="TAHER"/>
          <w:sz w:val="32"/>
          <w:szCs w:val="32"/>
          <w:rtl/>
        </w:rPr>
        <w:t xml:space="preserve"> </w:t>
      </w:r>
      <w:r w:rsidRPr="002D16B6">
        <w:rPr>
          <w:rFonts w:cs="TAHER" w:hint="cs"/>
          <w:sz w:val="32"/>
          <w:szCs w:val="32"/>
          <w:rtl/>
        </w:rPr>
        <w:t>ذهب</w:t>
      </w:r>
      <w:r w:rsidRPr="002D16B6">
        <w:rPr>
          <w:rFonts w:cs="TAHER"/>
          <w:sz w:val="32"/>
          <w:szCs w:val="32"/>
          <w:rtl/>
        </w:rPr>
        <w:t xml:space="preserve"> </w:t>
      </w:r>
      <w:r w:rsidRPr="002D16B6">
        <w:rPr>
          <w:rFonts w:cs="TAHER" w:hint="cs"/>
          <w:sz w:val="32"/>
          <w:szCs w:val="32"/>
          <w:rtl/>
        </w:rPr>
        <w:t>البعض</w:t>
      </w:r>
      <w:r w:rsidRPr="002D16B6">
        <w:rPr>
          <w:rFonts w:cs="TAHER"/>
          <w:sz w:val="32"/>
          <w:szCs w:val="32"/>
          <w:rtl/>
        </w:rPr>
        <w:t xml:space="preserve"> </w:t>
      </w:r>
      <w:r w:rsidRPr="002D16B6">
        <w:rPr>
          <w:rFonts w:cs="TAHER" w:hint="cs"/>
          <w:sz w:val="32"/>
          <w:szCs w:val="32"/>
          <w:rtl/>
        </w:rPr>
        <w:t>الآخر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التيارات</w:t>
      </w:r>
      <w:r w:rsidRPr="002D16B6">
        <w:rPr>
          <w:rFonts w:cs="TAHER"/>
          <w:sz w:val="32"/>
          <w:szCs w:val="32"/>
          <w:rtl/>
        </w:rPr>
        <w:t xml:space="preserve"> </w:t>
      </w:r>
      <w:r w:rsidRPr="002D16B6">
        <w:rPr>
          <w:rFonts w:cs="TAHER" w:hint="cs"/>
          <w:sz w:val="32"/>
          <w:szCs w:val="32"/>
          <w:rtl/>
        </w:rPr>
        <w:t>والحركات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باتجاه</w:t>
      </w:r>
      <w:r w:rsidRPr="002D16B6">
        <w:rPr>
          <w:rFonts w:cs="TAHER"/>
          <w:sz w:val="32"/>
          <w:szCs w:val="32"/>
          <w:rtl/>
        </w:rPr>
        <w:t xml:space="preserve"> </w:t>
      </w:r>
      <w:r w:rsidRPr="002D16B6">
        <w:rPr>
          <w:rFonts w:cs="TAHER" w:hint="cs"/>
          <w:sz w:val="32"/>
          <w:szCs w:val="32"/>
          <w:rtl/>
        </w:rPr>
        <w:t>منحى</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بروح</w:t>
      </w:r>
      <w:r w:rsidRPr="002D16B6">
        <w:rPr>
          <w:rFonts w:cs="TAHER"/>
          <w:sz w:val="32"/>
          <w:szCs w:val="32"/>
          <w:rtl/>
        </w:rPr>
        <w:t xml:space="preserve"> </w:t>
      </w:r>
      <w:r w:rsidRPr="002D16B6">
        <w:rPr>
          <w:rFonts w:cs="TAHER" w:hint="cs"/>
          <w:sz w:val="32"/>
          <w:szCs w:val="32"/>
          <w:rtl/>
        </w:rPr>
        <w:t>التدين</w:t>
      </w:r>
      <w:r w:rsidRPr="002D16B6">
        <w:rPr>
          <w:rFonts w:cs="TAHER"/>
          <w:sz w:val="32"/>
          <w:szCs w:val="32"/>
          <w:rtl/>
        </w:rPr>
        <w:t xml:space="preserve"> </w:t>
      </w:r>
      <w:r w:rsidRPr="002D16B6">
        <w:rPr>
          <w:rFonts w:cs="TAHER" w:hint="cs"/>
          <w:sz w:val="32"/>
          <w:szCs w:val="32"/>
          <w:rtl/>
        </w:rPr>
        <w:t>والعبادة</w:t>
      </w:r>
      <w:r w:rsidRPr="002D16B6">
        <w:rPr>
          <w:rFonts w:cs="TAHER"/>
          <w:sz w:val="32"/>
          <w:szCs w:val="32"/>
          <w:rtl/>
        </w:rPr>
        <w:t xml:space="preserve"> </w:t>
      </w:r>
      <w:r w:rsidRPr="002D16B6">
        <w:rPr>
          <w:rFonts w:cs="TAHER" w:hint="cs"/>
          <w:sz w:val="32"/>
          <w:szCs w:val="32"/>
          <w:rtl/>
        </w:rPr>
        <w:t>وتهذيب</w:t>
      </w:r>
      <w:r w:rsidRPr="002D16B6">
        <w:rPr>
          <w:rFonts w:cs="TAHER"/>
          <w:sz w:val="32"/>
          <w:szCs w:val="32"/>
          <w:rtl/>
        </w:rPr>
        <w:t xml:space="preserve"> </w:t>
      </w:r>
      <w:r w:rsidRPr="002D16B6">
        <w:rPr>
          <w:rFonts w:cs="TAHER" w:hint="cs"/>
          <w:sz w:val="32"/>
          <w:szCs w:val="32"/>
          <w:rtl/>
        </w:rPr>
        <w:t>النفس،</w:t>
      </w:r>
      <w:r w:rsidRPr="002D16B6">
        <w:rPr>
          <w:rFonts w:cs="TAHER"/>
          <w:sz w:val="32"/>
          <w:szCs w:val="32"/>
          <w:rtl/>
        </w:rPr>
        <w:t xml:space="preserve"> </w:t>
      </w:r>
      <w:r w:rsidRPr="002D16B6">
        <w:rPr>
          <w:rFonts w:cs="TAHER" w:hint="cs"/>
          <w:sz w:val="32"/>
          <w:szCs w:val="32"/>
          <w:rtl/>
        </w:rPr>
        <w:t>واهتم</w:t>
      </w:r>
      <w:r w:rsidRPr="002D16B6">
        <w:rPr>
          <w:rFonts w:cs="TAHER"/>
          <w:sz w:val="32"/>
          <w:szCs w:val="32"/>
          <w:rtl/>
        </w:rPr>
        <w:t xml:space="preserve"> </w:t>
      </w:r>
      <w:r w:rsidRPr="002D16B6">
        <w:rPr>
          <w:rFonts w:cs="TAHER" w:hint="cs"/>
          <w:sz w:val="32"/>
          <w:szCs w:val="32"/>
          <w:rtl/>
        </w:rPr>
        <w:t>بالتالي</w:t>
      </w:r>
      <w:r w:rsidRPr="002D16B6">
        <w:rPr>
          <w:rFonts w:cs="TAHER"/>
          <w:sz w:val="32"/>
          <w:szCs w:val="32"/>
          <w:rtl/>
        </w:rPr>
        <w:t xml:space="preserve"> </w:t>
      </w:r>
      <w:r w:rsidRPr="002D16B6">
        <w:rPr>
          <w:rFonts w:cs="TAHER" w:hint="cs"/>
          <w:sz w:val="32"/>
          <w:szCs w:val="32"/>
          <w:rtl/>
        </w:rPr>
        <w:t>بنشر</w:t>
      </w:r>
      <w:r w:rsidRPr="002D16B6">
        <w:rPr>
          <w:rFonts w:cs="TAHER"/>
          <w:sz w:val="32"/>
          <w:szCs w:val="32"/>
          <w:rtl/>
        </w:rPr>
        <w:t xml:space="preserve"> </w:t>
      </w:r>
      <w:r w:rsidRPr="002D16B6">
        <w:rPr>
          <w:rFonts w:cs="TAHER" w:hint="cs"/>
          <w:sz w:val="32"/>
          <w:szCs w:val="32"/>
          <w:rtl/>
        </w:rPr>
        <w:t>الدعوة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lastRenderedPageBreak/>
        <w:t>أوساط</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إثارة</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بتلاوة</w:t>
      </w:r>
      <w:r w:rsidRPr="002D16B6">
        <w:rPr>
          <w:rFonts w:cs="TAHER"/>
          <w:sz w:val="32"/>
          <w:szCs w:val="32"/>
          <w:rtl/>
        </w:rPr>
        <w:t xml:space="preserve"> </w:t>
      </w:r>
      <w:r w:rsidRPr="002D16B6">
        <w:rPr>
          <w:rFonts w:cs="TAHER" w:hint="cs"/>
          <w:sz w:val="32"/>
          <w:szCs w:val="32"/>
          <w:rtl/>
        </w:rPr>
        <w:t>القرآن</w:t>
      </w:r>
      <w:r w:rsidRPr="002D16B6">
        <w:rPr>
          <w:rFonts w:cs="TAHER"/>
          <w:sz w:val="32"/>
          <w:szCs w:val="32"/>
          <w:rtl/>
        </w:rPr>
        <w:t xml:space="preserve"> </w:t>
      </w:r>
      <w:r w:rsidRPr="002D16B6">
        <w:rPr>
          <w:rFonts w:cs="TAHER" w:hint="cs"/>
          <w:sz w:val="32"/>
          <w:szCs w:val="32"/>
          <w:rtl/>
        </w:rPr>
        <w:t>وكتب</w:t>
      </w:r>
      <w:r w:rsidRPr="002D16B6">
        <w:rPr>
          <w:rFonts w:cs="TAHER"/>
          <w:sz w:val="32"/>
          <w:szCs w:val="32"/>
          <w:rtl/>
        </w:rPr>
        <w:t xml:space="preserve"> </w:t>
      </w:r>
      <w:r w:rsidRPr="002D16B6">
        <w:rPr>
          <w:rFonts w:cs="TAHER" w:hint="cs"/>
          <w:sz w:val="32"/>
          <w:szCs w:val="32"/>
          <w:rtl/>
        </w:rPr>
        <w:t>الحديث</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حين</w:t>
      </w:r>
      <w:r w:rsidRPr="002D16B6">
        <w:rPr>
          <w:rFonts w:cs="TAHER"/>
          <w:sz w:val="32"/>
          <w:szCs w:val="32"/>
          <w:rtl/>
        </w:rPr>
        <w:t xml:space="preserve"> </w:t>
      </w:r>
      <w:r w:rsidRPr="002D16B6">
        <w:rPr>
          <w:rFonts w:cs="TAHER" w:hint="cs"/>
          <w:sz w:val="32"/>
          <w:szCs w:val="32"/>
          <w:rtl/>
        </w:rPr>
        <w:t>ضمرت</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الحركات</w:t>
      </w:r>
      <w:r w:rsidRPr="002D16B6">
        <w:rPr>
          <w:rFonts w:cs="TAHER"/>
          <w:sz w:val="32"/>
          <w:szCs w:val="32"/>
          <w:rtl/>
        </w:rPr>
        <w:t xml:space="preserve"> </w:t>
      </w:r>
      <w:r w:rsidRPr="002D16B6">
        <w:rPr>
          <w:rFonts w:cs="TAHER" w:hint="cs"/>
          <w:sz w:val="32"/>
          <w:szCs w:val="32"/>
          <w:rtl/>
        </w:rPr>
        <w:t>الاهتمامات</w:t>
      </w:r>
      <w:r w:rsidRPr="002D16B6">
        <w:rPr>
          <w:rFonts w:cs="TAHER"/>
          <w:sz w:val="32"/>
          <w:szCs w:val="32"/>
          <w:rtl/>
        </w:rPr>
        <w:t xml:space="preserve"> </w:t>
      </w:r>
      <w:r w:rsidRPr="002D16B6">
        <w:rPr>
          <w:rFonts w:cs="TAHER" w:hint="cs"/>
          <w:sz w:val="32"/>
          <w:szCs w:val="32"/>
          <w:rtl/>
        </w:rPr>
        <w:t>بالوعي</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والمفاهيم</w:t>
      </w:r>
      <w:r w:rsidRPr="002D16B6">
        <w:rPr>
          <w:rFonts w:cs="TAHER"/>
          <w:sz w:val="32"/>
          <w:szCs w:val="32"/>
          <w:rtl/>
        </w:rPr>
        <w:t xml:space="preserve"> </w:t>
      </w:r>
      <w:r w:rsidRPr="002D16B6">
        <w:rPr>
          <w:rFonts w:cs="TAHER" w:hint="cs"/>
          <w:sz w:val="32"/>
          <w:szCs w:val="32"/>
          <w:rtl/>
        </w:rPr>
        <w:t>العقلية</w:t>
      </w:r>
      <w:r w:rsidRPr="002D16B6">
        <w:rPr>
          <w:rFonts w:cs="TAHER"/>
          <w:sz w:val="32"/>
          <w:szCs w:val="32"/>
          <w:rtl/>
        </w:rPr>
        <w:t xml:space="preserve"> </w:t>
      </w:r>
      <w:r w:rsidRPr="002D16B6">
        <w:rPr>
          <w:rFonts w:cs="TAHER" w:hint="cs"/>
          <w:sz w:val="32"/>
          <w:szCs w:val="32"/>
          <w:rtl/>
        </w:rPr>
        <w:t>والعمل</w:t>
      </w:r>
      <w:r w:rsidRPr="002D16B6">
        <w:rPr>
          <w:rFonts w:cs="TAHER"/>
          <w:sz w:val="32"/>
          <w:szCs w:val="32"/>
          <w:rtl/>
        </w:rPr>
        <w:t xml:space="preserve"> </w:t>
      </w:r>
      <w:r w:rsidRPr="002D16B6">
        <w:rPr>
          <w:rFonts w:cs="TAHER" w:hint="cs"/>
          <w:sz w:val="32"/>
          <w:szCs w:val="32"/>
          <w:rtl/>
        </w:rPr>
        <w:t>لتغيير</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لمصلحة</w:t>
      </w:r>
      <w:r w:rsidRPr="002D16B6">
        <w:rPr>
          <w:rFonts w:cs="TAHER"/>
          <w:sz w:val="32"/>
          <w:szCs w:val="32"/>
          <w:rtl/>
        </w:rPr>
        <w:t xml:space="preserve"> </w:t>
      </w:r>
      <w:r w:rsidRPr="002D16B6">
        <w:rPr>
          <w:rFonts w:cs="TAHER" w:hint="cs"/>
          <w:sz w:val="32"/>
          <w:szCs w:val="32"/>
          <w:rtl/>
        </w:rPr>
        <w:t>تحكيم</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الاجتماعية</w:t>
      </w:r>
      <w:r w:rsidRPr="002D16B6">
        <w:rPr>
          <w:rFonts w:cs="TAHER"/>
          <w:sz w:val="32"/>
          <w:szCs w:val="32"/>
          <w:rtl/>
        </w:rPr>
        <w:t xml:space="preserve"> </w:t>
      </w:r>
      <w:r w:rsidRPr="002D16B6">
        <w:rPr>
          <w:rFonts w:cs="TAHER" w:hint="cs"/>
          <w:sz w:val="32"/>
          <w:szCs w:val="32"/>
          <w:rtl/>
        </w:rPr>
        <w:t>العامة</w:t>
      </w:r>
      <w:r w:rsidRPr="002D16B6">
        <w:rPr>
          <w:rFonts w:cs="TAHER"/>
          <w:sz w:val="32"/>
          <w:szCs w:val="32"/>
          <w:rtl/>
        </w:rPr>
        <w:t xml:space="preserve">. </w:t>
      </w:r>
    </w:p>
    <w:p w:rsidR="002D16B6" w:rsidRPr="002D16B6" w:rsidRDefault="002D16B6" w:rsidP="00902565">
      <w:pPr>
        <w:bidi/>
        <w:spacing w:after="0" w:line="240" w:lineRule="atLeast"/>
        <w:ind w:firstLine="567"/>
        <w:jc w:val="both"/>
        <w:rPr>
          <w:rFonts w:cs="TAHER"/>
          <w:sz w:val="32"/>
          <w:szCs w:val="32"/>
        </w:rPr>
      </w:pPr>
      <w:r w:rsidRPr="002D16B6">
        <w:rPr>
          <w:rFonts w:cs="TAHER" w:hint="cs"/>
          <w:sz w:val="32"/>
          <w:szCs w:val="32"/>
          <w:rtl/>
        </w:rPr>
        <w:t>ولم</w:t>
      </w:r>
      <w:r w:rsidRPr="002D16B6">
        <w:rPr>
          <w:rFonts w:cs="TAHER"/>
          <w:sz w:val="32"/>
          <w:szCs w:val="32"/>
          <w:rtl/>
        </w:rPr>
        <w:t xml:space="preserve"> </w:t>
      </w:r>
      <w:r w:rsidRPr="002D16B6">
        <w:rPr>
          <w:rFonts w:cs="TAHER" w:hint="cs"/>
          <w:sz w:val="32"/>
          <w:szCs w:val="32"/>
          <w:rtl/>
        </w:rPr>
        <w:t>يقتصر</w:t>
      </w:r>
      <w:r w:rsidRPr="002D16B6">
        <w:rPr>
          <w:rFonts w:cs="TAHER"/>
          <w:sz w:val="32"/>
          <w:szCs w:val="32"/>
          <w:rtl/>
        </w:rPr>
        <w:t xml:space="preserve"> </w:t>
      </w:r>
      <w:r w:rsidRPr="002D16B6">
        <w:rPr>
          <w:rFonts w:cs="TAHER" w:hint="cs"/>
          <w:sz w:val="32"/>
          <w:szCs w:val="32"/>
          <w:rtl/>
        </w:rPr>
        <w:t>تأثير</w:t>
      </w:r>
      <w:r w:rsidRPr="002D16B6">
        <w:rPr>
          <w:rFonts w:cs="TAHER"/>
          <w:sz w:val="32"/>
          <w:szCs w:val="32"/>
          <w:rtl/>
        </w:rPr>
        <w:t xml:space="preserve"> </w:t>
      </w:r>
      <w:r w:rsidRPr="002D16B6">
        <w:rPr>
          <w:rFonts w:cs="TAHER" w:hint="cs"/>
          <w:sz w:val="32"/>
          <w:szCs w:val="32"/>
          <w:rtl/>
        </w:rPr>
        <w:t>كلا</w:t>
      </w:r>
      <w:r w:rsidRPr="002D16B6">
        <w:rPr>
          <w:rFonts w:cs="TAHER"/>
          <w:sz w:val="32"/>
          <w:szCs w:val="32"/>
          <w:rtl/>
        </w:rPr>
        <w:t xml:space="preserve"> </w:t>
      </w:r>
      <w:r w:rsidRPr="002D16B6">
        <w:rPr>
          <w:rFonts w:cs="TAHER" w:hint="cs"/>
          <w:sz w:val="32"/>
          <w:szCs w:val="32"/>
          <w:rtl/>
        </w:rPr>
        <w:t>التيارين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العاملين</w:t>
      </w:r>
      <w:r w:rsidRPr="002D16B6">
        <w:rPr>
          <w:rFonts w:cs="TAHER"/>
          <w:sz w:val="32"/>
          <w:szCs w:val="32"/>
          <w:rtl/>
        </w:rPr>
        <w:t xml:space="preserve"> </w:t>
      </w:r>
      <w:r w:rsidRPr="002D16B6">
        <w:rPr>
          <w:rFonts w:cs="TAHER" w:hint="cs"/>
          <w:sz w:val="32"/>
          <w:szCs w:val="32"/>
          <w:rtl/>
        </w:rPr>
        <w:t>والمنخرطين</w:t>
      </w:r>
      <w:r w:rsidRPr="002D16B6">
        <w:rPr>
          <w:rFonts w:cs="TAHER"/>
          <w:sz w:val="32"/>
          <w:szCs w:val="32"/>
          <w:rtl/>
        </w:rPr>
        <w:t xml:space="preserve"> </w:t>
      </w:r>
      <w:r w:rsidRPr="002D16B6">
        <w:rPr>
          <w:rFonts w:cs="TAHER" w:hint="cs"/>
          <w:sz w:val="32"/>
          <w:szCs w:val="32"/>
          <w:rtl/>
        </w:rPr>
        <w:t>في</w:t>
      </w:r>
      <w:r w:rsidR="00902565">
        <w:rPr>
          <w:rFonts w:cs="TAHER" w:hint="cs"/>
          <w:sz w:val="32"/>
          <w:szCs w:val="32"/>
          <w:rtl/>
        </w:rPr>
        <w:t xml:space="preserve"> </w:t>
      </w:r>
      <w:r w:rsidRPr="002D16B6">
        <w:rPr>
          <w:rFonts w:cs="TAHER" w:hint="cs"/>
          <w:sz w:val="32"/>
          <w:szCs w:val="32"/>
          <w:rtl/>
        </w:rPr>
        <w:t>صفوفهما</w:t>
      </w:r>
      <w:r w:rsidRPr="002D16B6">
        <w:rPr>
          <w:rFonts w:cs="TAHER"/>
          <w:sz w:val="32"/>
          <w:szCs w:val="32"/>
          <w:rtl/>
        </w:rPr>
        <w:t xml:space="preserve"> </w:t>
      </w:r>
      <w:r w:rsidRPr="002D16B6">
        <w:rPr>
          <w:rFonts w:cs="TAHER" w:hint="cs"/>
          <w:sz w:val="32"/>
          <w:szCs w:val="32"/>
          <w:rtl/>
        </w:rPr>
        <w:t>وأنصارهما،</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كاد</w:t>
      </w:r>
      <w:r w:rsidRPr="002D16B6">
        <w:rPr>
          <w:rFonts w:cs="TAHER"/>
          <w:sz w:val="32"/>
          <w:szCs w:val="32"/>
          <w:rtl/>
        </w:rPr>
        <w:t xml:space="preserve"> </w:t>
      </w:r>
      <w:r w:rsidRPr="002D16B6">
        <w:rPr>
          <w:rFonts w:cs="TAHER" w:hint="cs"/>
          <w:sz w:val="32"/>
          <w:szCs w:val="32"/>
          <w:rtl/>
        </w:rPr>
        <w:t>المسلمون</w:t>
      </w:r>
      <w:r w:rsidRPr="002D16B6">
        <w:rPr>
          <w:rFonts w:cs="TAHER"/>
          <w:sz w:val="32"/>
          <w:szCs w:val="32"/>
          <w:rtl/>
        </w:rPr>
        <w:t xml:space="preserve"> </w:t>
      </w:r>
      <w:r w:rsidRPr="002D16B6">
        <w:rPr>
          <w:rFonts w:cs="TAHER" w:hint="cs"/>
          <w:sz w:val="32"/>
          <w:szCs w:val="32"/>
          <w:rtl/>
        </w:rPr>
        <w:t>عموماً</w:t>
      </w:r>
      <w:r w:rsidRPr="002D16B6">
        <w:rPr>
          <w:rFonts w:cs="TAHER"/>
          <w:sz w:val="32"/>
          <w:szCs w:val="32"/>
          <w:rtl/>
        </w:rPr>
        <w:t xml:space="preserve"> </w:t>
      </w:r>
      <w:r w:rsidRPr="002D16B6">
        <w:rPr>
          <w:rFonts w:cs="TAHER" w:hint="cs"/>
          <w:sz w:val="32"/>
          <w:szCs w:val="32"/>
          <w:rtl/>
        </w:rPr>
        <w:t>يتوزعون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النزعة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هذين</w:t>
      </w:r>
      <w:r w:rsidRPr="002D16B6">
        <w:rPr>
          <w:rFonts w:cs="TAHER"/>
          <w:sz w:val="32"/>
          <w:szCs w:val="32"/>
          <w:rtl/>
        </w:rPr>
        <w:t xml:space="preserve"> </w:t>
      </w:r>
      <w:r w:rsidRPr="002D16B6">
        <w:rPr>
          <w:rFonts w:cs="TAHER" w:hint="cs"/>
          <w:sz w:val="32"/>
          <w:szCs w:val="32"/>
          <w:rtl/>
        </w:rPr>
        <w:t>التيارين،</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قصد</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قصد</w:t>
      </w:r>
      <w:r w:rsidRPr="002D16B6">
        <w:rPr>
          <w:rFonts w:cs="TAHER"/>
          <w:sz w:val="32"/>
          <w:szCs w:val="32"/>
          <w:rtl/>
        </w:rPr>
        <w:t xml:space="preserve">. </w:t>
      </w:r>
    </w:p>
    <w:p w:rsidR="002D16B6" w:rsidRPr="002D16B6" w:rsidRDefault="002D16B6" w:rsidP="00D00EE4">
      <w:pPr>
        <w:bidi/>
        <w:spacing w:after="0" w:line="240" w:lineRule="atLeast"/>
        <w:ind w:firstLine="567"/>
        <w:jc w:val="both"/>
        <w:rPr>
          <w:rFonts w:cs="TAHER"/>
          <w:sz w:val="32"/>
          <w:szCs w:val="32"/>
        </w:rPr>
      </w:pPr>
      <w:r w:rsidRPr="002D16B6">
        <w:rPr>
          <w:rFonts w:cs="TAHER" w:hint="cs"/>
          <w:sz w:val="32"/>
          <w:szCs w:val="32"/>
          <w:rtl/>
        </w:rPr>
        <w:t>بينما</w:t>
      </w:r>
      <w:r w:rsidRPr="002D16B6">
        <w:rPr>
          <w:rFonts w:cs="TAHER"/>
          <w:sz w:val="32"/>
          <w:szCs w:val="32"/>
          <w:rtl/>
        </w:rPr>
        <w:t xml:space="preserve"> </w:t>
      </w:r>
      <w:r w:rsidRPr="002D16B6">
        <w:rPr>
          <w:rFonts w:cs="TAHER" w:hint="cs"/>
          <w:sz w:val="32"/>
          <w:szCs w:val="32"/>
          <w:rtl/>
        </w:rPr>
        <w:t>نجد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شمولياً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الجانب</w:t>
      </w:r>
      <w:r w:rsidRPr="002D16B6">
        <w:rPr>
          <w:rFonts w:cs="TAHER"/>
          <w:sz w:val="32"/>
          <w:szCs w:val="32"/>
          <w:rtl/>
        </w:rPr>
        <w:t xml:space="preserve"> </w:t>
      </w:r>
      <w:r w:rsidRPr="002D16B6">
        <w:rPr>
          <w:rFonts w:cs="TAHER" w:hint="cs"/>
          <w:sz w:val="32"/>
          <w:szCs w:val="32"/>
          <w:rtl/>
        </w:rPr>
        <w:t>وذاك،</w:t>
      </w:r>
      <w:r w:rsidRPr="002D16B6">
        <w:rPr>
          <w:rFonts w:cs="TAHER"/>
          <w:sz w:val="32"/>
          <w:szCs w:val="32"/>
          <w:rtl/>
        </w:rPr>
        <w:t xml:space="preserve"> </w:t>
      </w:r>
      <w:r w:rsidRPr="002D16B6">
        <w:rPr>
          <w:rFonts w:cs="TAHER" w:hint="cs"/>
          <w:sz w:val="32"/>
          <w:szCs w:val="32"/>
          <w:rtl/>
        </w:rPr>
        <w:t>ووازن</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العمل</w:t>
      </w:r>
      <w:r w:rsidRPr="002D16B6">
        <w:rPr>
          <w:rFonts w:cs="TAHER"/>
          <w:sz w:val="32"/>
          <w:szCs w:val="32"/>
          <w:rtl/>
        </w:rPr>
        <w:t xml:space="preserve"> </w:t>
      </w:r>
      <w:r w:rsidRPr="002D16B6">
        <w:rPr>
          <w:rFonts w:cs="TAHER" w:hint="cs"/>
          <w:sz w:val="32"/>
          <w:szCs w:val="32"/>
          <w:rtl/>
        </w:rPr>
        <w:t>الدعوي</w:t>
      </w:r>
      <w:r w:rsidRPr="002D16B6">
        <w:rPr>
          <w:rFonts w:cs="TAHER"/>
          <w:sz w:val="32"/>
          <w:szCs w:val="32"/>
          <w:rtl/>
        </w:rPr>
        <w:t xml:space="preserve"> </w:t>
      </w:r>
      <w:r w:rsidRPr="002D16B6">
        <w:rPr>
          <w:rFonts w:cs="TAHER" w:hint="cs"/>
          <w:sz w:val="32"/>
          <w:szCs w:val="32"/>
          <w:rtl/>
        </w:rPr>
        <w:t>والتربية</w:t>
      </w:r>
      <w:r w:rsidRPr="002D16B6">
        <w:rPr>
          <w:rFonts w:cs="TAHER"/>
          <w:sz w:val="32"/>
          <w:szCs w:val="32"/>
          <w:rtl/>
        </w:rPr>
        <w:t xml:space="preserve"> </w:t>
      </w:r>
      <w:r w:rsidRPr="002D16B6">
        <w:rPr>
          <w:rFonts w:cs="TAHER" w:hint="cs"/>
          <w:sz w:val="32"/>
          <w:szCs w:val="32"/>
          <w:rtl/>
        </w:rPr>
        <w:t>الروحية</w:t>
      </w:r>
      <w:r w:rsidRPr="002D16B6">
        <w:rPr>
          <w:rFonts w:cs="TAHER"/>
          <w:sz w:val="32"/>
          <w:szCs w:val="32"/>
          <w:rtl/>
        </w:rPr>
        <w:t xml:space="preserve"> </w:t>
      </w:r>
      <w:r w:rsidRPr="002D16B6">
        <w:rPr>
          <w:rFonts w:cs="TAHER" w:hint="cs"/>
          <w:sz w:val="32"/>
          <w:szCs w:val="32"/>
          <w:rtl/>
        </w:rPr>
        <w:t>والعبادية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وبين</w:t>
      </w:r>
      <w:r w:rsidRPr="002D16B6">
        <w:rPr>
          <w:rFonts w:cs="TAHER"/>
          <w:sz w:val="32"/>
          <w:szCs w:val="32"/>
          <w:rtl/>
        </w:rPr>
        <w:t xml:space="preserve"> </w:t>
      </w:r>
      <w:r w:rsidRPr="002D16B6">
        <w:rPr>
          <w:rFonts w:cs="TAHER" w:hint="cs"/>
          <w:sz w:val="32"/>
          <w:szCs w:val="32"/>
          <w:rtl/>
        </w:rPr>
        <w:t>العمل</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والسعي</w:t>
      </w:r>
      <w:r w:rsidRPr="002D16B6">
        <w:rPr>
          <w:rFonts w:cs="TAHER"/>
          <w:sz w:val="32"/>
          <w:szCs w:val="32"/>
          <w:rtl/>
        </w:rPr>
        <w:t xml:space="preserve"> </w:t>
      </w:r>
      <w:r w:rsidRPr="002D16B6">
        <w:rPr>
          <w:rFonts w:cs="TAHER" w:hint="cs"/>
          <w:sz w:val="32"/>
          <w:szCs w:val="32"/>
          <w:rtl/>
        </w:rPr>
        <w:t>للثورة</w:t>
      </w:r>
      <w:r w:rsidRPr="002D16B6">
        <w:rPr>
          <w:rFonts w:cs="TAHER"/>
          <w:sz w:val="32"/>
          <w:szCs w:val="32"/>
          <w:rtl/>
        </w:rPr>
        <w:t xml:space="preserve"> </w:t>
      </w:r>
      <w:r w:rsidRPr="002D16B6">
        <w:rPr>
          <w:rFonts w:cs="TAHER" w:hint="cs"/>
          <w:sz w:val="32"/>
          <w:szCs w:val="32"/>
          <w:rtl/>
        </w:rPr>
        <w:t>والوصول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النظام</w:t>
      </w:r>
      <w:r w:rsidRPr="002D16B6">
        <w:rPr>
          <w:rFonts w:cs="TAHER"/>
          <w:sz w:val="32"/>
          <w:szCs w:val="32"/>
          <w:rtl/>
        </w:rPr>
        <w:t xml:space="preserve"> </w:t>
      </w:r>
      <w:r w:rsidRPr="002D16B6">
        <w:rPr>
          <w:rFonts w:cs="TAHER" w:hint="cs"/>
          <w:sz w:val="32"/>
          <w:szCs w:val="32"/>
          <w:rtl/>
        </w:rPr>
        <w:t>والسلطة</w:t>
      </w:r>
      <w:r w:rsidRPr="002D16B6">
        <w:rPr>
          <w:rFonts w:cs="TAHER"/>
          <w:sz w:val="32"/>
          <w:szCs w:val="32"/>
          <w:rtl/>
        </w:rPr>
        <w:t xml:space="preserve"> </w:t>
      </w:r>
      <w:r w:rsidRPr="002D16B6">
        <w:rPr>
          <w:rFonts w:cs="TAHER" w:hint="cs"/>
          <w:sz w:val="32"/>
          <w:szCs w:val="32"/>
          <w:rtl/>
        </w:rPr>
        <w:t>لتحكيم</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الاجتماعية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للمجتمع</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ولعله</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استيعاباً</w:t>
      </w:r>
      <w:r w:rsidRPr="002D16B6">
        <w:rPr>
          <w:rFonts w:cs="TAHER"/>
          <w:sz w:val="32"/>
          <w:szCs w:val="32"/>
          <w:rtl/>
        </w:rPr>
        <w:t xml:space="preserve"> </w:t>
      </w:r>
      <w:r w:rsidRPr="002D16B6">
        <w:rPr>
          <w:rFonts w:cs="TAHER" w:hint="cs"/>
          <w:sz w:val="32"/>
          <w:szCs w:val="32"/>
          <w:rtl/>
        </w:rPr>
        <w:t>ووعياً</w:t>
      </w:r>
      <w:r w:rsidRPr="002D16B6">
        <w:rPr>
          <w:rFonts w:cs="TAHER"/>
          <w:sz w:val="32"/>
          <w:szCs w:val="32"/>
          <w:rtl/>
        </w:rPr>
        <w:t xml:space="preserve"> </w:t>
      </w:r>
      <w:r w:rsidRPr="002D16B6">
        <w:rPr>
          <w:rFonts w:cs="TAHER" w:hint="cs"/>
          <w:sz w:val="32"/>
          <w:szCs w:val="32"/>
          <w:rtl/>
        </w:rPr>
        <w:t>لحركة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الشمولية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تهمل</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جانب</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جوانب</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منهجها</w:t>
      </w:r>
      <w:r w:rsidRPr="002D16B6">
        <w:rPr>
          <w:rFonts w:cs="TAHER"/>
          <w:sz w:val="32"/>
          <w:szCs w:val="32"/>
          <w:rtl/>
        </w:rPr>
        <w:t xml:space="preserve"> </w:t>
      </w:r>
      <w:r w:rsidRPr="002D16B6">
        <w:rPr>
          <w:rFonts w:cs="TAHER" w:hint="cs"/>
          <w:sz w:val="32"/>
          <w:szCs w:val="32"/>
          <w:rtl/>
        </w:rPr>
        <w:t>التوحيدي،</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لعله</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الخلل</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تعاني</w:t>
      </w:r>
      <w:r w:rsidRPr="002D16B6">
        <w:rPr>
          <w:rFonts w:cs="TAHER"/>
          <w:sz w:val="32"/>
          <w:szCs w:val="32"/>
          <w:rtl/>
        </w:rPr>
        <w:t xml:space="preserve"> </w:t>
      </w:r>
      <w:r w:rsidRPr="002D16B6">
        <w:rPr>
          <w:rFonts w:cs="TAHER" w:hint="cs"/>
          <w:sz w:val="32"/>
          <w:szCs w:val="32"/>
          <w:rtl/>
        </w:rPr>
        <w:t>منه</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يكمن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تغليب</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بجانب</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الآخر،</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التركيز</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جانب</w:t>
      </w:r>
      <w:r w:rsidRPr="002D16B6">
        <w:rPr>
          <w:rFonts w:cs="TAHER"/>
          <w:sz w:val="32"/>
          <w:szCs w:val="32"/>
          <w:rtl/>
        </w:rPr>
        <w:t xml:space="preserve"> </w:t>
      </w:r>
      <w:r w:rsidRPr="002D16B6">
        <w:rPr>
          <w:rFonts w:cs="TAHER" w:hint="cs"/>
          <w:sz w:val="32"/>
          <w:szCs w:val="32"/>
          <w:rtl/>
        </w:rPr>
        <w:t>حساب</w:t>
      </w:r>
      <w:r w:rsidRPr="002D16B6">
        <w:rPr>
          <w:rFonts w:cs="TAHER"/>
          <w:sz w:val="32"/>
          <w:szCs w:val="32"/>
          <w:rtl/>
        </w:rPr>
        <w:t xml:space="preserve"> </w:t>
      </w:r>
      <w:r w:rsidRPr="002D16B6">
        <w:rPr>
          <w:rFonts w:cs="TAHER" w:hint="cs"/>
          <w:sz w:val="32"/>
          <w:szCs w:val="32"/>
          <w:rtl/>
        </w:rPr>
        <w:t>الآخر</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سبقه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المجددين</w:t>
      </w:r>
      <w:r w:rsidRPr="002D16B6">
        <w:rPr>
          <w:rFonts w:cs="TAHER"/>
          <w:sz w:val="32"/>
          <w:szCs w:val="32"/>
          <w:rtl/>
        </w:rPr>
        <w:t xml:space="preserve"> </w:t>
      </w:r>
      <w:r w:rsidRPr="002D16B6">
        <w:rPr>
          <w:rFonts w:cs="TAHER" w:hint="cs"/>
          <w:sz w:val="32"/>
          <w:szCs w:val="32"/>
          <w:rtl/>
        </w:rPr>
        <w:t>والمصلحين</w:t>
      </w:r>
      <w:r w:rsidRPr="002D16B6">
        <w:rPr>
          <w:rFonts w:cs="TAHER"/>
          <w:sz w:val="32"/>
          <w:szCs w:val="32"/>
          <w:rtl/>
        </w:rPr>
        <w:t xml:space="preserve"> </w:t>
      </w:r>
      <w:r w:rsidRPr="002D16B6">
        <w:rPr>
          <w:rFonts w:cs="TAHER" w:hint="cs"/>
          <w:sz w:val="32"/>
          <w:szCs w:val="32"/>
          <w:rtl/>
        </w:rPr>
        <w:t>الإسلاميين،</w:t>
      </w:r>
      <w:r w:rsidRPr="002D16B6">
        <w:rPr>
          <w:rFonts w:cs="TAHER"/>
          <w:sz w:val="32"/>
          <w:szCs w:val="32"/>
          <w:rtl/>
        </w:rPr>
        <w:t xml:space="preserve"> </w:t>
      </w:r>
      <w:r w:rsidRPr="002D16B6">
        <w:rPr>
          <w:rFonts w:cs="TAHER" w:hint="cs"/>
          <w:sz w:val="32"/>
          <w:szCs w:val="32"/>
          <w:rtl/>
        </w:rPr>
        <w:t>فتراه</w:t>
      </w:r>
      <w:r w:rsidRPr="002D16B6">
        <w:rPr>
          <w:rFonts w:cs="TAHER"/>
          <w:sz w:val="32"/>
          <w:szCs w:val="32"/>
          <w:rtl/>
        </w:rPr>
        <w:t xml:space="preserve"> </w:t>
      </w:r>
      <w:r w:rsidRPr="002D16B6">
        <w:rPr>
          <w:rFonts w:cs="TAHER" w:hint="cs"/>
          <w:sz w:val="32"/>
          <w:szCs w:val="32"/>
          <w:rtl/>
        </w:rPr>
        <w:t>يرسم</w:t>
      </w:r>
      <w:r w:rsidRPr="002D16B6">
        <w:rPr>
          <w:rFonts w:cs="TAHER"/>
          <w:sz w:val="32"/>
          <w:szCs w:val="32"/>
          <w:rtl/>
        </w:rPr>
        <w:t xml:space="preserve"> </w:t>
      </w:r>
      <w:r w:rsidRPr="002D16B6">
        <w:rPr>
          <w:rFonts w:cs="TAHER" w:hint="cs"/>
          <w:sz w:val="32"/>
          <w:szCs w:val="32"/>
          <w:rtl/>
        </w:rPr>
        <w:t>منهج</w:t>
      </w:r>
      <w:r w:rsidRPr="002D16B6">
        <w:rPr>
          <w:rFonts w:cs="TAHER"/>
          <w:sz w:val="32"/>
          <w:szCs w:val="32"/>
          <w:rtl/>
        </w:rPr>
        <w:t xml:space="preserve"> </w:t>
      </w:r>
      <w:r w:rsidRPr="002D16B6">
        <w:rPr>
          <w:rFonts w:cs="TAHER" w:hint="cs"/>
          <w:sz w:val="32"/>
          <w:szCs w:val="32"/>
          <w:rtl/>
        </w:rPr>
        <w:t>التوازن</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تنفصل</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حركة</w:t>
      </w:r>
      <w:r w:rsidRPr="002D16B6">
        <w:rPr>
          <w:rFonts w:cs="TAHER"/>
          <w:sz w:val="32"/>
          <w:szCs w:val="32"/>
          <w:rtl/>
        </w:rPr>
        <w:t xml:space="preserve"> </w:t>
      </w:r>
      <w:r w:rsidRPr="002D16B6">
        <w:rPr>
          <w:rFonts w:cs="TAHER" w:hint="cs"/>
          <w:sz w:val="32"/>
          <w:szCs w:val="32"/>
          <w:rtl/>
        </w:rPr>
        <w:t>الدعوة</w:t>
      </w:r>
      <w:r w:rsidRPr="002D16B6">
        <w:rPr>
          <w:rFonts w:cs="TAHER"/>
          <w:sz w:val="32"/>
          <w:szCs w:val="32"/>
          <w:rtl/>
        </w:rPr>
        <w:t xml:space="preserve"> </w:t>
      </w:r>
      <w:r w:rsidRPr="002D16B6">
        <w:rPr>
          <w:rFonts w:cs="TAHER" w:hint="cs"/>
          <w:sz w:val="32"/>
          <w:szCs w:val="32"/>
          <w:rtl/>
        </w:rPr>
        <w:t>الروحية</w:t>
      </w:r>
      <w:r w:rsidRPr="002D16B6">
        <w:rPr>
          <w:rFonts w:cs="TAHER"/>
          <w:sz w:val="32"/>
          <w:szCs w:val="32"/>
          <w:rtl/>
        </w:rPr>
        <w:t xml:space="preserve"> </w:t>
      </w:r>
      <w:r w:rsidRPr="002D16B6">
        <w:rPr>
          <w:rFonts w:cs="TAHER" w:hint="cs"/>
          <w:sz w:val="32"/>
          <w:szCs w:val="32"/>
          <w:rtl/>
        </w:rPr>
        <w:t>العبادية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حركة</w:t>
      </w:r>
      <w:r w:rsidRPr="002D16B6">
        <w:rPr>
          <w:rFonts w:cs="TAHER"/>
          <w:sz w:val="32"/>
          <w:szCs w:val="32"/>
          <w:rtl/>
        </w:rPr>
        <w:t xml:space="preserve"> </w:t>
      </w:r>
      <w:r w:rsidRPr="002D16B6">
        <w:rPr>
          <w:rFonts w:cs="TAHER" w:hint="cs"/>
          <w:sz w:val="32"/>
          <w:szCs w:val="32"/>
          <w:rtl/>
        </w:rPr>
        <w:t>الاستنهاض</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فيقول</w:t>
      </w:r>
      <w:r w:rsidRPr="002D16B6">
        <w:rPr>
          <w:rFonts w:cs="TAHER"/>
          <w:sz w:val="32"/>
          <w:szCs w:val="32"/>
          <w:rtl/>
        </w:rPr>
        <w:t xml:space="preserve"> </w:t>
      </w:r>
      <w:r w:rsidRPr="002D16B6">
        <w:rPr>
          <w:rFonts w:cs="TAHER" w:hint="cs"/>
          <w:sz w:val="32"/>
          <w:szCs w:val="32"/>
          <w:rtl/>
        </w:rPr>
        <w:t>لطلابه</w:t>
      </w:r>
      <w:r w:rsidRPr="002D16B6">
        <w:rPr>
          <w:rFonts w:cs="TAHER"/>
          <w:sz w:val="32"/>
          <w:szCs w:val="32"/>
          <w:rtl/>
        </w:rPr>
        <w:t xml:space="preserve"> </w:t>
      </w:r>
      <w:r w:rsidRPr="002D16B6">
        <w:rPr>
          <w:rFonts w:cs="TAHER" w:hint="cs"/>
          <w:sz w:val="32"/>
          <w:szCs w:val="32"/>
          <w:rtl/>
        </w:rPr>
        <w:t>فيا</w:t>
      </w:r>
      <w:r w:rsidRPr="002D16B6">
        <w:rPr>
          <w:rFonts w:cs="TAHER"/>
          <w:sz w:val="32"/>
          <w:szCs w:val="32"/>
          <w:rtl/>
        </w:rPr>
        <w:t xml:space="preserve"> </w:t>
      </w:r>
      <w:r w:rsidRPr="002D16B6">
        <w:rPr>
          <w:rFonts w:cs="TAHER" w:hint="cs"/>
          <w:sz w:val="32"/>
          <w:szCs w:val="32"/>
          <w:rtl/>
        </w:rPr>
        <w:t>لحوزة</w:t>
      </w:r>
      <w:r w:rsidRPr="002D16B6">
        <w:rPr>
          <w:rFonts w:cs="TAHER"/>
          <w:sz w:val="32"/>
          <w:szCs w:val="32"/>
          <w:rtl/>
        </w:rPr>
        <w:t xml:space="preserve">" </w:t>
      </w:r>
      <w:r w:rsidRPr="002D16B6">
        <w:rPr>
          <w:rFonts w:cs="TAHER" w:hint="cs"/>
          <w:sz w:val="32"/>
          <w:szCs w:val="32"/>
          <w:rtl/>
        </w:rPr>
        <w:t>علينا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الآن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نسعى</w:t>
      </w:r>
      <w:r w:rsidRPr="002D16B6">
        <w:rPr>
          <w:rFonts w:cs="TAHER"/>
          <w:sz w:val="32"/>
          <w:szCs w:val="32"/>
          <w:rtl/>
        </w:rPr>
        <w:t xml:space="preserve"> </w:t>
      </w:r>
      <w:r w:rsidRPr="002D16B6">
        <w:rPr>
          <w:rFonts w:cs="TAHER" w:hint="cs"/>
          <w:sz w:val="32"/>
          <w:szCs w:val="32"/>
          <w:rtl/>
        </w:rPr>
        <w:t>لوضع</w:t>
      </w:r>
      <w:r w:rsidRPr="002D16B6">
        <w:rPr>
          <w:rFonts w:cs="TAHER"/>
          <w:sz w:val="32"/>
          <w:szCs w:val="32"/>
          <w:rtl/>
        </w:rPr>
        <w:t xml:space="preserve"> </w:t>
      </w:r>
      <w:r w:rsidRPr="002D16B6">
        <w:rPr>
          <w:rFonts w:cs="TAHER" w:hint="cs"/>
          <w:sz w:val="32"/>
          <w:szCs w:val="32"/>
          <w:rtl/>
        </w:rPr>
        <w:t>الحجر</w:t>
      </w:r>
      <w:r w:rsidRPr="002D16B6">
        <w:rPr>
          <w:rFonts w:cs="TAHER"/>
          <w:sz w:val="32"/>
          <w:szCs w:val="32"/>
          <w:rtl/>
        </w:rPr>
        <w:t xml:space="preserve"> </w:t>
      </w:r>
      <w:r w:rsidRPr="002D16B6">
        <w:rPr>
          <w:rFonts w:cs="TAHER" w:hint="cs"/>
          <w:sz w:val="32"/>
          <w:szCs w:val="32"/>
          <w:rtl/>
        </w:rPr>
        <w:t>الأساس</w:t>
      </w:r>
      <w:r w:rsidRPr="002D16B6">
        <w:rPr>
          <w:rFonts w:cs="TAHER"/>
          <w:sz w:val="32"/>
          <w:szCs w:val="32"/>
          <w:rtl/>
        </w:rPr>
        <w:t xml:space="preserve"> </w:t>
      </w:r>
      <w:r w:rsidRPr="002D16B6">
        <w:rPr>
          <w:rFonts w:cs="TAHER" w:hint="cs"/>
          <w:sz w:val="32"/>
          <w:szCs w:val="32"/>
          <w:rtl/>
        </w:rPr>
        <w:t>للدولة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الشرعية،</w:t>
      </w:r>
      <w:r w:rsidRPr="002D16B6">
        <w:rPr>
          <w:rFonts w:cs="TAHER"/>
          <w:sz w:val="32"/>
          <w:szCs w:val="32"/>
          <w:rtl/>
        </w:rPr>
        <w:t xml:space="preserve"> </w:t>
      </w:r>
      <w:r w:rsidRPr="002D16B6">
        <w:rPr>
          <w:rFonts w:cs="TAHER" w:hint="cs"/>
          <w:sz w:val="32"/>
          <w:szCs w:val="32"/>
          <w:rtl/>
        </w:rPr>
        <w:t>فندعو</w:t>
      </w:r>
      <w:r w:rsidRPr="002D16B6">
        <w:rPr>
          <w:rFonts w:cs="TAHER"/>
          <w:sz w:val="32"/>
          <w:szCs w:val="32"/>
          <w:rtl/>
        </w:rPr>
        <w:t xml:space="preserve"> </w:t>
      </w:r>
      <w:r w:rsidRPr="002D16B6">
        <w:rPr>
          <w:rFonts w:cs="TAHER" w:hint="cs"/>
          <w:sz w:val="32"/>
          <w:szCs w:val="32"/>
          <w:rtl/>
        </w:rPr>
        <w:t>ونثبت</w:t>
      </w:r>
      <w:r w:rsidRPr="002D16B6">
        <w:rPr>
          <w:rFonts w:cs="TAHER"/>
          <w:sz w:val="32"/>
          <w:szCs w:val="32"/>
          <w:rtl/>
        </w:rPr>
        <w:t xml:space="preserve"> </w:t>
      </w:r>
      <w:r w:rsidRPr="002D16B6">
        <w:rPr>
          <w:rFonts w:cs="TAHER" w:hint="cs"/>
          <w:sz w:val="32"/>
          <w:szCs w:val="32"/>
          <w:rtl/>
        </w:rPr>
        <w:lastRenderedPageBreak/>
        <w:t>الأفكار،</w:t>
      </w:r>
      <w:r w:rsidRPr="002D16B6">
        <w:rPr>
          <w:rFonts w:cs="TAHER"/>
          <w:sz w:val="32"/>
          <w:szCs w:val="32"/>
          <w:rtl/>
        </w:rPr>
        <w:t xml:space="preserve"> </w:t>
      </w:r>
      <w:r w:rsidRPr="002D16B6">
        <w:rPr>
          <w:rFonts w:cs="TAHER" w:hint="cs"/>
          <w:sz w:val="32"/>
          <w:szCs w:val="32"/>
          <w:rtl/>
        </w:rPr>
        <w:t>ونصدر</w:t>
      </w:r>
      <w:r w:rsidRPr="002D16B6">
        <w:rPr>
          <w:rFonts w:cs="TAHER"/>
          <w:sz w:val="32"/>
          <w:szCs w:val="32"/>
          <w:rtl/>
        </w:rPr>
        <w:t xml:space="preserve"> </w:t>
      </w:r>
      <w:r w:rsidRPr="002D16B6">
        <w:rPr>
          <w:rFonts w:cs="TAHER" w:hint="cs"/>
          <w:sz w:val="32"/>
          <w:szCs w:val="32"/>
          <w:rtl/>
        </w:rPr>
        <w:t>تعليماتنا</w:t>
      </w:r>
      <w:r w:rsidRPr="002D16B6">
        <w:rPr>
          <w:rFonts w:cs="TAHER"/>
          <w:sz w:val="32"/>
          <w:szCs w:val="32"/>
          <w:rtl/>
        </w:rPr>
        <w:t xml:space="preserve"> </w:t>
      </w:r>
      <w:r w:rsidRPr="002D16B6">
        <w:rPr>
          <w:rFonts w:cs="TAHER" w:hint="cs"/>
          <w:sz w:val="32"/>
          <w:szCs w:val="32"/>
          <w:rtl/>
        </w:rPr>
        <w:t>ونكسب</w:t>
      </w:r>
      <w:r w:rsidRPr="002D16B6">
        <w:rPr>
          <w:rFonts w:cs="TAHER"/>
          <w:sz w:val="32"/>
          <w:szCs w:val="32"/>
          <w:rtl/>
        </w:rPr>
        <w:t xml:space="preserve"> </w:t>
      </w:r>
      <w:r w:rsidRPr="002D16B6">
        <w:rPr>
          <w:rFonts w:cs="TAHER" w:hint="cs"/>
          <w:sz w:val="32"/>
          <w:szCs w:val="32"/>
          <w:rtl/>
        </w:rPr>
        <w:t>المساندين</w:t>
      </w:r>
      <w:r w:rsidRPr="002D16B6">
        <w:rPr>
          <w:rFonts w:cs="TAHER"/>
          <w:sz w:val="32"/>
          <w:szCs w:val="32"/>
          <w:rtl/>
        </w:rPr>
        <w:t xml:space="preserve"> </w:t>
      </w:r>
      <w:r w:rsidRPr="002D16B6">
        <w:rPr>
          <w:rFonts w:cs="TAHER" w:hint="cs"/>
          <w:sz w:val="32"/>
          <w:szCs w:val="32"/>
          <w:rtl/>
        </w:rPr>
        <w:t>والمؤيدين</w:t>
      </w:r>
      <w:r w:rsidRPr="002D16B6">
        <w:rPr>
          <w:rFonts w:cs="TAHER"/>
          <w:sz w:val="32"/>
          <w:szCs w:val="32"/>
          <w:rtl/>
        </w:rPr>
        <w:t xml:space="preserve"> </w:t>
      </w:r>
      <w:r w:rsidRPr="002D16B6">
        <w:rPr>
          <w:rFonts w:cs="TAHER" w:hint="cs"/>
          <w:sz w:val="32"/>
          <w:szCs w:val="32"/>
          <w:rtl/>
        </w:rPr>
        <w:t>للجماهير،</w:t>
      </w:r>
      <w:r w:rsidRPr="002D16B6">
        <w:rPr>
          <w:rFonts w:cs="TAHER"/>
          <w:sz w:val="32"/>
          <w:szCs w:val="32"/>
          <w:rtl/>
        </w:rPr>
        <w:t xml:space="preserve"> </w:t>
      </w:r>
      <w:r w:rsidRPr="002D16B6">
        <w:rPr>
          <w:rFonts w:cs="TAHER" w:hint="cs"/>
          <w:sz w:val="32"/>
          <w:szCs w:val="32"/>
          <w:rtl/>
        </w:rPr>
        <w:t>ليحصل</w:t>
      </w:r>
      <w:r w:rsidRPr="002D16B6">
        <w:rPr>
          <w:rFonts w:cs="TAHER"/>
          <w:sz w:val="32"/>
          <w:szCs w:val="32"/>
          <w:rtl/>
        </w:rPr>
        <w:t xml:space="preserve"> </w:t>
      </w:r>
      <w:r w:rsidRPr="002D16B6">
        <w:rPr>
          <w:rFonts w:cs="TAHER" w:hint="cs"/>
          <w:sz w:val="32"/>
          <w:szCs w:val="32"/>
          <w:rtl/>
        </w:rPr>
        <w:t>رد</w:t>
      </w:r>
      <w:r w:rsidRPr="002D16B6">
        <w:rPr>
          <w:rFonts w:cs="TAHER"/>
          <w:sz w:val="32"/>
          <w:szCs w:val="32"/>
          <w:rtl/>
        </w:rPr>
        <w:t xml:space="preserve"> </w:t>
      </w:r>
      <w:r w:rsidRPr="002D16B6">
        <w:rPr>
          <w:rFonts w:cs="TAHER" w:hint="cs"/>
          <w:sz w:val="32"/>
          <w:szCs w:val="32"/>
          <w:rtl/>
        </w:rPr>
        <w:t>فعل</w:t>
      </w:r>
      <w:r w:rsidRPr="002D16B6">
        <w:rPr>
          <w:rFonts w:cs="TAHER"/>
          <w:sz w:val="32"/>
          <w:szCs w:val="32"/>
          <w:rtl/>
        </w:rPr>
        <w:t xml:space="preserve"> </w:t>
      </w:r>
      <w:r w:rsidRPr="002D16B6">
        <w:rPr>
          <w:rFonts w:cs="TAHER" w:hint="cs"/>
          <w:sz w:val="32"/>
          <w:szCs w:val="32"/>
          <w:rtl/>
        </w:rPr>
        <w:t>جماعي</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00902565" w:rsidRPr="002D16B6">
        <w:rPr>
          <w:rFonts w:cs="TAHER" w:hint="cs"/>
          <w:sz w:val="32"/>
          <w:szCs w:val="32"/>
          <w:rtl/>
        </w:rPr>
        <w:t>أثره</w:t>
      </w:r>
      <w:r w:rsidRPr="002D16B6">
        <w:rPr>
          <w:rFonts w:cs="TAHER"/>
          <w:sz w:val="32"/>
          <w:szCs w:val="32"/>
          <w:rtl/>
        </w:rPr>
        <w:t xml:space="preserve"> </w:t>
      </w:r>
      <w:r w:rsidRPr="002D16B6">
        <w:rPr>
          <w:rFonts w:cs="TAHER" w:hint="cs"/>
          <w:sz w:val="32"/>
          <w:szCs w:val="32"/>
          <w:rtl/>
        </w:rPr>
        <w:t>جموع</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الواعية</w:t>
      </w:r>
      <w:r w:rsidRPr="002D16B6">
        <w:rPr>
          <w:rFonts w:cs="TAHER"/>
          <w:sz w:val="32"/>
          <w:szCs w:val="32"/>
          <w:rtl/>
        </w:rPr>
        <w:t xml:space="preserve"> </w:t>
      </w:r>
      <w:r w:rsidRPr="002D16B6">
        <w:rPr>
          <w:rFonts w:cs="TAHER" w:hint="cs"/>
          <w:sz w:val="32"/>
          <w:szCs w:val="32"/>
          <w:rtl/>
        </w:rPr>
        <w:t>المتمسكة</w:t>
      </w:r>
      <w:r w:rsidRPr="002D16B6">
        <w:rPr>
          <w:rFonts w:cs="TAHER"/>
          <w:sz w:val="32"/>
          <w:szCs w:val="32"/>
          <w:rtl/>
        </w:rPr>
        <w:t xml:space="preserve"> </w:t>
      </w:r>
      <w:r w:rsidRPr="002D16B6">
        <w:rPr>
          <w:rFonts w:cs="TAHER" w:hint="cs"/>
          <w:sz w:val="32"/>
          <w:szCs w:val="32"/>
          <w:rtl/>
        </w:rPr>
        <w:t>بدينها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أتم</w:t>
      </w:r>
      <w:r w:rsidRPr="002D16B6">
        <w:rPr>
          <w:rFonts w:cs="TAHER"/>
          <w:sz w:val="32"/>
          <w:szCs w:val="32"/>
          <w:rtl/>
        </w:rPr>
        <w:t xml:space="preserve"> </w:t>
      </w:r>
      <w:r w:rsidRPr="002D16B6">
        <w:rPr>
          <w:rFonts w:cs="TAHER" w:hint="cs"/>
          <w:sz w:val="32"/>
          <w:szCs w:val="32"/>
          <w:rtl/>
        </w:rPr>
        <w:t>الاستعداد</w:t>
      </w:r>
      <w:r w:rsidRPr="002D16B6">
        <w:rPr>
          <w:rFonts w:cs="TAHER"/>
          <w:sz w:val="32"/>
          <w:szCs w:val="32"/>
          <w:rtl/>
        </w:rPr>
        <w:t xml:space="preserve"> </w:t>
      </w:r>
      <w:r w:rsidRPr="002D16B6">
        <w:rPr>
          <w:rFonts w:cs="TAHER" w:hint="cs"/>
          <w:sz w:val="32"/>
          <w:szCs w:val="32"/>
          <w:rtl/>
        </w:rPr>
        <w:t>للنهوض</w:t>
      </w:r>
      <w:r w:rsidRPr="002D16B6">
        <w:rPr>
          <w:rFonts w:cs="TAHER"/>
          <w:sz w:val="32"/>
          <w:szCs w:val="32"/>
          <w:rtl/>
        </w:rPr>
        <w:t xml:space="preserve"> </w:t>
      </w:r>
      <w:r w:rsidRPr="002D16B6">
        <w:rPr>
          <w:rFonts w:cs="TAHER" w:hint="cs"/>
          <w:sz w:val="32"/>
          <w:szCs w:val="32"/>
          <w:rtl/>
        </w:rPr>
        <w:t>بأعباء</w:t>
      </w:r>
      <w:r w:rsidRPr="002D16B6">
        <w:rPr>
          <w:rFonts w:cs="TAHER"/>
          <w:sz w:val="32"/>
          <w:szCs w:val="32"/>
          <w:rtl/>
        </w:rPr>
        <w:t xml:space="preserve"> </w:t>
      </w:r>
      <w:r w:rsidRPr="002D16B6">
        <w:rPr>
          <w:rFonts w:cs="TAHER" w:hint="cs"/>
          <w:sz w:val="32"/>
          <w:szCs w:val="32"/>
          <w:rtl/>
        </w:rPr>
        <w:t>تشكيل</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وعلى</w:t>
      </w:r>
      <w:r w:rsidRPr="002D16B6">
        <w:rPr>
          <w:rFonts w:cs="TAHER"/>
          <w:sz w:val="32"/>
          <w:szCs w:val="32"/>
          <w:rtl/>
        </w:rPr>
        <w:t xml:space="preserve"> </w:t>
      </w:r>
      <w:r w:rsidRPr="002D16B6">
        <w:rPr>
          <w:rFonts w:cs="TAHER" w:hint="cs"/>
          <w:sz w:val="32"/>
          <w:szCs w:val="32"/>
          <w:rtl/>
        </w:rPr>
        <w:t>الفقهاء</w:t>
      </w:r>
      <w:r w:rsidRPr="002D16B6">
        <w:rPr>
          <w:rFonts w:cs="TAHER"/>
          <w:sz w:val="32"/>
          <w:szCs w:val="32"/>
          <w:rtl/>
        </w:rPr>
        <w:t xml:space="preserve"> </w:t>
      </w:r>
      <w:r w:rsidRPr="002D16B6">
        <w:rPr>
          <w:rFonts w:cs="TAHER" w:hint="cs"/>
          <w:sz w:val="32"/>
          <w:szCs w:val="32"/>
          <w:rtl/>
        </w:rPr>
        <w:t>بيان</w:t>
      </w:r>
      <w:r w:rsidRPr="002D16B6">
        <w:rPr>
          <w:rFonts w:cs="TAHER"/>
          <w:sz w:val="32"/>
          <w:szCs w:val="32"/>
          <w:rtl/>
        </w:rPr>
        <w:t xml:space="preserve"> </w:t>
      </w:r>
      <w:r w:rsidRPr="002D16B6">
        <w:rPr>
          <w:rFonts w:cs="TAHER" w:hint="cs"/>
          <w:sz w:val="32"/>
          <w:szCs w:val="32"/>
          <w:rtl/>
        </w:rPr>
        <w:t>المسائل</w:t>
      </w:r>
      <w:r w:rsidRPr="002D16B6">
        <w:rPr>
          <w:rFonts w:cs="TAHER"/>
          <w:sz w:val="32"/>
          <w:szCs w:val="32"/>
          <w:rtl/>
        </w:rPr>
        <w:t xml:space="preserve"> </w:t>
      </w:r>
      <w:r w:rsidRPr="002D16B6">
        <w:rPr>
          <w:rFonts w:cs="TAHER" w:hint="cs"/>
          <w:sz w:val="32"/>
          <w:szCs w:val="32"/>
          <w:rtl/>
        </w:rPr>
        <w:t>والأحكام</w:t>
      </w:r>
      <w:r w:rsidRPr="002D16B6">
        <w:rPr>
          <w:rFonts w:cs="TAHER"/>
          <w:sz w:val="32"/>
          <w:szCs w:val="32"/>
          <w:rtl/>
        </w:rPr>
        <w:t xml:space="preserve"> </w:t>
      </w:r>
      <w:r w:rsidRPr="002D16B6">
        <w:rPr>
          <w:rFonts w:cs="TAHER" w:hint="cs"/>
          <w:sz w:val="32"/>
          <w:szCs w:val="32"/>
          <w:rtl/>
        </w:rPr>
        <w:t>والأنظمة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وتقريبها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أجل</w:t>
      </w:r>
      <w:r w:rsidRPr="002D16B6">
        <w:rPr>
          <w:rFonts w:cs="TAHER"/>
          <w:sz w:val="32"/>
          <w:szCs w:val="32"/>
          <w:rtl/>
        </w:rPr>
        <w:t xml:space="preserve"> </w:t>
      </w:r>
      <w:r w:rsidRPr="002D16B6">
        <w:rPr>
          <w:rFonts w:cs="TAHER" w:hint="cs"/>
          <w:sz w:val="32"/>
          <w:szCs w:val="32"/>
          <w:rtl/>
        </w:rPr>
        <w:t>إيجاد</w:t>
      </w:r>
      <w:r w:rsidRPr="002D16B6">
        <w:rPr>
          <w:rFonts w:cs="TAHER"/>
          <w:sz w:val="32"/>
          <w:szCs w:val="32"/>
          <w:rtl/>
        </w:rPr>
        <w:t xml:space="preserve"> </w:t>
      </w:r>
      <w:r w:rsidRPr="002D16B6">
        <w:rPr>
          <w:rFonts w:cs="TAHER" w:hint="cs"/>
          <w:sz w:val="32"/>
          <w:szCs w:val="32"/>
          <w:rtl/>
        </w:rPr>
        <w:t>تربة</w:t>
      </w:r>
      <w:r w:rsidRPr="002D16B6">
        <w:rPr>
          <w:rFonts w:cs="TAHER"/>
          <w:sz w:val="32"/>
          <w:szCs w:val="32"/>
          <w:rtl/>
        </w:rPr>
        <w:t xml:space="preserve"> </w:t>
      </w:r>
      <w:r w:rsidRPr="002D16B6">
        <w:rPr>
          <w:rFonts w:cs="TAHER" w:hint="cs"/>
          <w:sz w:val="32"/>
          <w:szCs w:val="32"/>
          <w:rtl/>
        </w:rPr>
        <w:t>صالحة</w:t>
      </w:r>
      <w:r w:rsidRPr="002D16B6">
        <w:rPr>
          <w:rFonts w:cs="TAHER"/>
          <w:sz w:val="32"/>
          <w:szCs w:val="32"/>
          <w:rtl/>
        </w:rPr>
        <w:t xml:space="preserve"> </w:t>
      </w:r>
      <w:r w:rsidRPr="002D16B6">
        <w:rPr>
          <w:rFonts w:cs="TAHER" w:hint="cs"/>
          <w:sz w:val="32"/>
          <w:szCs w:val="32"/>
          <w:rtl/>
        </w:rPr>
        <w:t>تعيش</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سطحها</w:t>
      </w:r>
      <w:r w:rsidRPr="002D16B6">
        <w:rPr>
          <w:rFonts w:cs="TAHER"/>
          <w:sz w:val="32"/>
          <w:szCs w:val="32"/>
          <w:rtl/>
        </w:rPr>
        <w:t xml:space="preserve"> </w:t>
      </w:r>
      <w:r w:rsidRPr="002D16B6">
        <w:rPr>
          <w:rFonts w:cs="TAHER" w:hint="cs"/>
          <w:sz w:val="32"/>
          <w:szCs w:val="32"/>
          <w:rtl/>
        </w:rPr>
        <w:t>النظم</w:t>
      </w:r>
      <w:r w:rsidRPr="002D16B6">
        <w:rPr>
          <w:rFonts w:cs="TAHER"/>
          <w:sz w:val="32"/>
          <w:szCs w:val="32"/>
          <w:rtl/>
        </w:rPr>
        <w:t xml:space="preserve"> </w:t>
      </w:r>
      <w:r w:rsidRPr="002D16B6">
        <w:rPr>
          <w:rFonts w:cs="TAHER" w:hint="cs"/>
          <w:sz w:val="32"/>
          <w:szCs w:val="32"/>
          <w:rtl/>
        </w:rPr>
        <w:t>والقوانين</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w:t>
      </w:r>
      <w:r w:rsidR="00902565">
        <w:rPr>
          <w:rStyle w:val="a4"/>
          <w:rFonts w:cs="TAHER"/>
          <w:sz w:val="32"/>
          <w:szCs w:val="32"/>
          <w:rtl/>
        </w:rPr>
        <w:footnoteReference w:id="81"/>
      </w:r>
      <w:r w:rsidRPr="002D16B6">
        <w:rPr>
          <w:rFonts w:cs="TAHER"/>
          <w:sz w:val="32"/>
          <w:szCs w:val="32"/>
          <w:rtl/>
        </w:rPr>
        <w:t xml:space="preserve">. </w:t>
      </w:r>
    </w:p>
    <w:p w:rsidR="002D16B6" w:rsidRPr="002D16B6" w:rsidRDefault="002D16B6" w:rsidP="00D00EE4">
      <w:pPr>
        <w:bidi/>
        <w:spacing w:after="0" w:line="240" w:lineRule="atLeast"/>
        <w:ind w:firstLine="567"/>
        <w:jc w:val="both"/>
        <w:rPr>
          <w:rFonts w:cs="TAHER"/>
          <w:sz w:val="32"/>
          <w:szCs w:val="32"/>
        </w:rPr>
      </w:pPr>
      <w:r w:rsidRPr="002D16B6">
        <w:rPr>
          <w:rFonts w:cs="TAHER" w:hint="cs"/>
          <w:sz w:val="32"/>
          <w:szCs w:val="32"/>
          <w:rtl/>
        </w:rPr>
        <w:t>وقبل</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نلج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استعراض</w:t>
      </w:r>
      <w:r w:rsidRPr="002D16B6">
        <w:rPr>
          <w:rFonts w:cs="TAHER"/>
          <w:sz w:val="32"/>
          <w:szCs w:val="32"/>
          <w:rtl/>
        </w:rPr>
        <w:t xml:space="preserve"> </w:t>
      </w:r>
      <w:r w:rsidRPr="002D16B6">
        <w:rPr>
          <w:rFonts w:cs="TAHER" w:hint="cs"/>
          <w:sz w:val="32"/>
          <w:szCs w:val="32"/>
          <w:rtl/>
        </w:rPr>
        <w:t>قضايا</w:t>
      </w:r>
      <w:r w:rsidRPr="002D16B6">
        <w:rPr>
          <w:rFonts w:cs="TAHER"/>
          <w:sz w:val="32"/>
          <w:szCs w:val="32"/>
          <w:rtl/>
        </w:rPr>
        <w:t xml:space="preserve"> </w:t>
      </w:r>
      <w:r w:rsidRPr="002D16B6">
        <w:rPr>
          <w:rFonts w:cs="TAHER" w:hint="cs"/>
          <w:sz w:val="32"/>
          <w:szCs w:val="32"/>
          <w:rtl/>
        </w:rPr>
        <w:t>وموضوعات</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00D00EE4">
        <w:rPr>
          <w:rFonts w:cs="TAHER" w:hint="cs"/>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لابد</w:t>
      </w:r>
      <w:r w:rsidRPr="002D16B6">
        <w:rPr>
          <w:rFonts w:cs="TAHER"/>
          <w:sz w:val="32"/>
          <w:szCs w:val="32"/>
          <w:rtl/>
        </w:rPr>
        <w:t xml:space="preserve"> </w:t>
      </w:r>
      <w:r w:rsidRPr="002D16B6">
        <w:rPr>
          <w:rFonts w:cs="TAHER" w:hint="cs"/>
          <w:sz w:val="32"/>
          <w:szCs w:val="32"/>
          <w:rtl/>
        </w:rPr>
        <w:t>لنا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الإشارة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أساليب</w:t>
      </w:r>
      <w:r w:rsidRPr="002D16B6">
        <w:rPr>
          <w:rFonts w:cs="TAHER"/>
          <w:sz w:val="32"/>
          <w:szCs w:val="32"/>
          <w:rtl/>
        </w:rPr>
        <w:t xml:space="preserve"> </w:t>
      </w:r>
      <w:r w:rsidRPr="002D16B6">
        <w:rPr>
          <w:rFonts w:cs="TAHER" w:hint="cs"/>
          <w:sz w:val="32"/>
          <w:szCs w:val="32"/>
          <w:rtl/>
        </w:rPr>
        <w:t>التجديد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لديه،</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اعتماده</w:t>
      </w:r>
      <w:r w:rsidRPr="002D16B6">
        <w:rPr>
          <w:rFonts w:cs="TAHER"/>
          <w:sz w:val="32"/>
          <w:szCs w:val="32"/>
          <w:rtl/>
        </w:rPr>
        <w:t xml:space="preserve"> </w:t>
      </w:r>
      <w:r w:rsidRPr="002D16B6">
        <w:rPr>
          <w:rFonts w:cs="TAHER" w:hint="cs"/>
          <w:sz w:val="32"/>
          <w:szCs w:val="32"/>
          <w:rtl/>
        </w:rPr>
        <w:t>منهج</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الشعبية</w:t>
      </w:r>
      <w:r w:rsidRPr="002D16B6">
        <w:rPr>
          <w:rFonts w:cs="TAHER"/>
          <w:sz w:val="32"/>
          <w:szCs w:val="32"/>
          <w:rtl/>
        </w:rPr>
        <w:t xml:space="preserve"> </w:t>
      </w:r>
      <w:r w:rsidRPr="002D16B6">
        <w:rPr>
          <w:rFonts w:cs="TAHER" w:hint="cs"/>
          <w:sz w:val="32"/>
          <w:szCs w:val="32"/>
          <w:rtl/>
        </w:rPr>
        <w:t>والخطاب</w:t>
      </w:r>
      <w:r w:rsidRPr="002D16B6">
        <w:rPr>
          <w:rFonts w:cs="TAHER"/>
          <w:sz w:val="32"/>
          <w:szCs w:val="32"/>
          <w:rtl/>
        </w:rPr>
        <w:t xml:space="preserve"> </w:t>
      </w:r>
      <w:r w:rsidRPr="002D16B6">
        <w:rPr>
          <w:rFonts w:cs="TAHER" w:hint="cs"/>
          <w:sz w:val="32"/>
          <w:szCs w:val="32"/>
          <w:rtl/>
        </w:rPr>
        <w:t>الجماهيري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إيصال</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بعيداً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التنظير</w:t>
      </w:r>
      <w:r w:rsidRPr="002D16B6">
        <w:rPr>
          <w:rFonts w:cs="TAHER"/>
          <w:sz w:val="32"/>
          <w:szCs w:val="32"/>
          <w:rtl/>
        </w:rPr>
        <w:t xml:space="preserve"> </w:t>
      </w:r>
      <w:r w:rsidRPr="002D16B6">
        <w:rPr>
          <w:rFonts w:cs="TAHER" w:hint="cs"/>
          <w:sz w:val="32"/>
          <w:szCs w:val="32"/>
          <w:rtl/>
        </w:rPr>
        <w:t>الفكري</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مخاطبة</w:t>
      </w:r>
      <w:r w:rsidRPr="002D16B6">
        <w:rPr>
          <w:rFonts w:cs="TAHER"/>
          <w:sz w:val="32"/>
          <w:szCs w:val="32"/>
          <w:rtl/>
        </w:rPr>
        <w:t xml:space="preserve"> </w:t>
      </w:r>
      <w:r w:rsidRPr="002D16B6">
        <w:rPr>
          <w:rFonts w:cs="TAHER" w:hint="cs"/>
          <w:sz w:val="32"/>
          <w:szCs w:val="32"/>
          <w:rtl/>
        </w:rPr>
        <w:t>النخبة</w:t>
      </w:r>
      <w:r w:rsidRPr="002D16B6">
        <w:rPr>
          <w:rFonts w:cs="TAHER"/>
          <w:sz w:val="32"/>
          <w:szCs w:val="32"/>
          <w:rtl/>
        </w:rPr>
        <w:t xml:space="preserve"> </w:t>
      </w:r>
      <w:r w:rsidRPr="002D16B6">
        <w:rPr>
          <w:rFonts w:cs="TAHER" w:hint="cs"/>
          <w:sz w:val="32"/>
          <w:szCs w:val="32"/>
          <w:rtl/>
        </w:rPr>
        <w:t>فقط</w:t>
      </w:r>
      <w:r w:rsidRPr="002D16B6">
        <w:rPr>
          <w:rFonts w:cs="TAHER"/>
          <w:sz w:val="32"/>
          <w:szCs w:val="32"/>
          <w:rtl/>
        </w:rPr>
        <w:t xml:space="preserve"> </w:t>
      </w:r>
      <w:r w:rsidRPr="002D16B6">
        <w:rPr>
          <w:rFonts w:cs="TAHER" w:hint="cs"/>
          <w:sz w:val="32"/>
          <w:szCs w:val="32"/>
          <w:rtl/>
        </w:rPr>
        <w:t>بمصطلحات</w:t>
      </w:r>
      <w:r w:rsidRPr="002D16B6">
        <w:rPr>
          <w:rFonts w:cs="TAHER"/>
          <w:sz w:val="32"/>
          <w:szCs w:val="32"/>
          <w:rtl/>
        </w:rPr>
        <w:t xml:space="preserve"> </w:t>
      </w:r>
      <w:r w:rsidRPr="002D16B6">
        <w:rPr>
          <w:rFonts w:cs="TAHER" w:hint="cs"/>
          <w:sz w:val="32"/>
          <w:szCs w:val="32"/>
          <w:rtl/>
        </w:rPr>
        <w:t>نخبوية</w:t>
      </w:r>
      <w:r w:rsidRPr="002D16B6">
        <w:rPr>
          <w:rFonts w:cs="TAHER"/>
          <w:sz w:val="32"/>
          <w:szCs w:val="32"/>
          <w:rtl/>
        </w:rPr>
        <w:t xml:space="preserve">. </w:t>
      </w:r>
    </w:p>
    <w:p w:rsidR="002D16B6" w:rsidRPr="002D16B6" w:rsidRDefault="002D16B6" w:rsidP="00D00EE4">
      <w:pPr>
        <w:bidi/>
        <w:spacing w:after="0" w:line="240" w:lineRule="atLeast"/>
        <w:ind w:firstLine="567"/>
        <w:jc w:val="both"/>
        <w:rPr>
          <w:rFonts w:cs="TAHER"/>
          <w:sz w:val="32"/>
          <w:szCs w:val="32"/>
        </w:rPr>
      </w:pPr>
      <w:r w:rsidRPr="002D16B6">
        <w:rPr>
          <w:rFonts w:cs="TAHER" w:hint="cs"/>
          <w:sz w:val="32"/>
          <w:szCs w:val="32"/>
          <w:rtl/>
        </w:rPr>
        <w:t>فمن</w:t>
      </w:r>
      <w:r w:rsidRPr="002D16B6">
        <w:rPr>
          <w:rFonts w:cs="TAHER"/>
          <w:sz w:val="32"/>
          <w:szCs w:val="32"/>
          <w:rtl/>
        </w:rPr>
        <w:t xml:space="preserve"> </w:t>
      </w:r>
      <w:r w:rsidRPr="002D16B6">
        <w:rPr>
          <w:rFonts w:cs="TAHER" w:hint="cs"/>
          <w:sz w:val="32"/>
          <w:szCs w:val="32"/>
          <w:rtl/>
        </w:rPr>
        <w:t>يقرأ</w:t>
      </w:r>
      <w:r w:rsidRPr="002D16B6">
        <w:rPr>
          <w:rFonts w:cs="TAHER"/>
          <w:sz w:val="32"/>
          <w:szCs w:val="32"/>
          <w:rtl/>
        </w:rPr>
        <w:t xml:space="preserve"> </w:t>
      </w:r>
      <w:r w:rsidRPr="002D16B6">
        <w:rPr>
          <w:rFonts w:cs="TAHER" w:hint="cs"/>
          <w:sz w:val="32"/>
          <w:szCs w:val="32"/>
          <w:rtl/>
        </w:rPr>
        <w:t>الأمام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تراثه</w:t>
      </w:r>
      <w:r w:rsidRPr="002D16B6">
        <w:rPr>
          <w:rFonts w:cs="TAHER"/>
          <w:sz w:val="32"/>
          <w:szCs w:val="32"/>
          <w:rtl/>
        </w:rPr>
        <w:t xml:space="preserve"> </w:t>
      </w:r>
      <w:r w:rsidRPr="002D16B6">
        <w:rPr>
          <w:rFonts w:cs="TAHER" w:hint="cs"/>
          <w:sz w:val="32"/>
          <w:szCs w:val="32"/>
          <w:rtl/>
        </w:rPr>
        <w:t>المكتوب</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يجد</w:t>
      </w:r>
      <w:r w:rsidRPr="002D16B6">
        <w:rPr>
          <w:rFonts w:cs="TAHER"/>
          <w:sz w:val="32"/>
          <w:szCs w:val="32"/>
          <w:rtl/>
        </w:rPr>
        <w:t xml:space="preserve"> </w:t>
      </w:r>
      <w:r w:rsidRPr="002D16B6">
        <w:rPr>
          <w:rFonts w:cs="TAHER" w:hint="cs"/>
          <w:sz w:val="32"/>
          <w:szCs w:val="32"/>
          <w:rtl/>
        </w:rPr>
        <w:t>أثراً</w:t>
      </w:r>
      <w:r w:rsidRPr="002D16B6">
        <w:rPr>
          <w:rFonts w:cs="TAHER"/>
          <w:sz w:val="32"/>
          <w:szCs w:val="32"/>
          <w:rtl/>
        </w:rPr>
        <w:t xml:space="preserve"> </w:t>
      </w:r>
      <w:r w:rsidRPr="002D16B6">
        <w:rPr>
          <w:rFonts w:cs="TAHER" w:hint="cs"/>
          <w:sz w:val="32"/>
          <w:szCs w:val="32"/>
          <w:rtl/>
        </w:rPr>
        <w:t>للتنظيرات</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اعتدنا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نجدها</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غيره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المفكرين</w:t>
      </w:r>
      <w:r w:rsidRPr="002D16B6">
        <w:rPr>
          <w:rFonts w:cs="TAHER"/>
          <w:sz w:val="32"/>
          <w:szCs w:val="32"/>
          <w:rtl/>
        </w:rPr>
        <w:t xml:space="preserve"> </w:t>
      </w:r>
      <w:r w:rsidRPr="002D16B6">
        <w:rPr>
          <w:rFonts w:cs="TAHER" w:hint="cs"/>
          <w:sz w:val="32"/>
          <w:szCs w:val="32"/>
          <w:rtl/>
        </w:rPr>
        <w:t>وأصحاب</w:t>
      </w:r>
      <w:r w:rsidRPr="002D16B6">
        <w:rPr>
          <w:rFonts w:cs="TAHER"/>
          <w:sz w:val="32"/>
          <w:szCs w:val="32"/>
          <w:rtl/>
        </w:rPr>
        <w:t xml:space="preserve"> </w:t>
      </w:r>
      <w:r w:rsidRPr="002D16B6">
        <w:rPr>
          <w:rFonts w:cs="TAHER" w:hint="cs"/>
          <w:sz w:val="32"/>
          <w:szCs w:val="32"/>
          <w:rtl/>
        </w:rPr>
        <w:t>المشاريع</w:t>
      </w:r>
      <w:r w:rsidRPr="002D16B6">
        <w:rPr>
          <w:rFonts w:cs="TAHER"/>
          <w:sz w:val="32"/>
          <w:szCs w:val="32"/>
          <w:rtl/>
        </w:rPr>
        <w:t xml:space="preserve"> </w:t>
      </w:r>
      <w:r w:rsidRPr="002D16B6">
        <w:rPr>
          <w:rFonts w:cs="TAHER" w:hint="cs"/>
          <w:sz w:val="32"/>
          <w:szCs w:val="32"/>
          <w:rtl/>
        </w:rPr>
        <w:t>النهضوية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التجديدية</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نجد</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هائلاً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الخطب</w:t>
      </w:r>
      <w:r w:rsidRPr="002D16B6">
        <w:rPr>
          <w:rFonts w:cs="TAHER"/>
          <w:sz w:val="32"/>
          <w:szCs w:val="32"/>
          <w:rtl/>
        </w:rPr>
        <w:t xml:space="preserve"> </w:t>
      </w:r>
      <w:r w:rsidRPr="002D16B6">
        <w:rPr>
          <w:rFonts w:cs="TAHER" w:hint="cs"/>
          <w:sz w:val="32"/>
          <w:szCs w:val="32"/>
          <w:rtl/>
        </w:rPr>
        <w:t>والبيانات</w:t>
      </w:r>
      <w:r w:rsidRPr="002D16B6">
        <w:rPr>
          <w:rFonts w:cs="TAHER"/>
          <w:sz w:val="32"/>
          <w:szCs w:val="32"/>
          <w:rtl/>
        </w:rPr>
        <w:t xml:space="preserve"> </w:t>
      </w:r>
      <w:r w:rsidRPr="002D16B6">
        <w:rPr>
          <w:rFonts w:cs="TAHER" w:hint="cs"/>
          <w:sz w:val="32"/>
          <w:szCs w:val="32"/>
          <w:rtl/>
        </w:rPr>
        <w:t>والدروس</w:t>
      </w:r>
      <w:r w:rsidRPr="002D16B6">
        <w:rPr>
          <w:rFonts w:cs="TAHER"/>
          <w:sz w:val="32"/>
          <w:szCs w:val="32"/>
          <w:rtl/>
        </w:rPr>
        <w:t xml:space="preserve"> </w:t>
      </w:r>
      <w:r w:rsidRPr="002D16B6">
        <w:rPr>
          <w:rFonts w:cs="TAHER" w:hint="cs"/>
          <w:sz w:val="32"/>
          <w:szCs w:val="32"/>
          <w:rtl/>
        </w:rPr>
        <w:t>كتبت</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ألقيت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مناسبات</w:t>
      </w:r>
      <w:r w:rsidRPr="002D16B6">
        <w:rPr>
          <w:rFonts w:cs="TAHER"/>
          <w:sz w:val="32"/>
          <w:szCs w:val="32"/>
          <w:rtl/>
        </w:rPr>
        <w:t xml:space="preserve"> </w:t>
      </w:r>
      <w:r w:rsidRPr="002D16B6">
        <w:rPr>
          <w:rFonts w:cs="TAHER" w:hint="cs"/>
          <w:sz w:val="32"/>
          <w:szCs w:val="32"/>
          <w:rtl/>
        </w:rPr>
        <w:t>عديدة</w:t>
      </w:r>
      <w:r w:rsidRPr="002D16B6">
        <w:rPr>
          <w:rFonts w:cs="TAHER"/>
          <w:sz w:val="32"/>
          <w:szCs w:val="32"/>
          <w:rtl/>
        </w:rPr>
        <w:t xml:space="preserve"> </w:t>
      </w:r>
      <w:r w:rsidRPr="002D16B6">
        <w:rPr>
          <w:rFonts w:cs="TAHER" w:hint="cs"/>
          <w:sz w:val="32"/>
          <w:szCs w:val="32"/>
          <w:rtl/>
        </w:rPr>
        <w:t>منذ</w:t>
      </w:r>
      <w:r w:rsidRPr="002D16B6">
        <w:rPr>
          <w:rFonts w:cs="TAHER"/>
          <w:sz w:val="32"/>
          <w:szCs w:val="32"/>
          <w:rtl/>
        </w:rPr>
        <w:t xml:space="preserve"> </w:t>
      </w:r>
      <w:r w:rsidRPr="002D16B6">
        <w:rPr>
          <w:rFonts w:cs="TAHER" w:hint="cs"/>
          <w:sz w:val="32"/>
          <w:szCs w:val="32"/>
          <w:rtl/>
        </w:rPr>
        <w:t>البدايات</w:t>
      </w:r>
      <w:r w:rsidRPr="002D16B6">
        <w:rPr>
          <w:rFonts w:cs="TAHER"/>
          <w:sz w:val="32"/>
          <w:szCs w:val="32"/>
          <w:rtl/>
        </w:rPr>
        <w:t xml:space="preserve"> </w:t>
      </w:r>
      <w:r w:rsidRPr="002D16B6">
        <w:rPr>
          <w:rFonts w:cs="TAHER" w:hint="cs"/>
          <w:sz w:val="32"/>
          <w:szCs w:val="32"/>
          <w:rtl/>
        </w:rPr>
        <w:t>الأولى</w:t>
      </w:r>
      <w:r w:rsidRPr="002D16B6">
        <w:rPr>
          <w:rFonts w:cs="TAHER"/>
          <w:sz w:val="32"/>
          <w:szCs w:val="32"/>
          <w:rtl/>
        </w:rPr>
        <w:t xml:space="preserve"> </w:t>
      </w:r>
      <w:r w:rsidRPr="002D16B6">
        <w:rPr>
          <w:rFonts w:cs="TAHER" w:hint="cs"/>
          <w:sz w:val="32"/>
          <w:szCs w:val="32"/>
          <w:rtl/>
        </w:rPr>
        <w:t>لتحركه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الأوساط</w:t>
      </w:r>
      <w:r w:rsidRPr="002D16B6">
        <w:rPr>
          <w:rFonts w:cs="TAHER"/>
          <w:sz w:val="32"/>
          <w:szCs w:val="32"/>
          <w:rtl/>
        </w:rPr>
        <w:t xml:space="preserve"> </w:t>
      </w:r>
      <w:r w:rsidRPr="002D16B6">
        <w:rPr>
          <w:rFonts w:cs="TAHER" w:hint="cs"/>
          <w:sz w:val="32"/>
          <w:szCs w:val="32"/>
          <w:rtl/>
        </w:rPr>
        <w:t>الدينية</w:t>
      </w:r>
      <w:r w:rsidRPr="002D16B6">
        <w:rPr>
          <w:rFonts w:cs="TAHER"/>
          <w:sz w:val="32"/>
          <w:szCs w:val="32"/>
          <w:rtl/>
        </w:rPr>
        <w:t xml:space="preserve"> (</w:t>
      </w:r>
      <w:r w:rsidRPr="002D16B6">
        <w:rPr>
          <w:rFonts w:cs="TAHER" w:hint="cs"/>
          <w:sz w:val="32"/>
          <w:szCs w:val="32"/>
          <w:rtl/>
        </w:rPr>
        <w:t>الحوزوية</w:t>
      </w:r>
      <w:r w:rsidRPr="002D16B6">
        <w:rPr>
          <w:rFonts w:cs="TAHER"/>
          <w:sz w:val="32"/>
          <w:szCs w:val="32"/>
          <w:rtl/>
        </w:rPr>
        <w:t xml:space="preserve">) </w:t>
      </w:r>
      <w:r w:rsidRPr="002D16B6">
        <w:rPr>
          <w:rFonts w:cs="TAHER" w:hint="cs"/>
          <w:sz w:val="32"/>
          <w:szCs w:val="32"/>
          <w:rtl/>
        </w:rPr>
        <w:t>والشعبية،</w:t>
      </w:r>
      <w:r w:rsidRPr="002D16B6">
        <w:rPr>
          <w:rFonts w:cs="TAHER"/>
          <w:sz w:val="32"/>
          <w:szCs w:val="32"/>
          <w:rtl/>
        </w:rPr>
        <w:t xml:space="preserve"> </w:t>
      </w:r>
      <w:r w:rsidRPr="002D16B6">
        <w:rPr>
          <w:rFonts w:cs="TAHER" w:hint="cs"/>
          <w:sz w:val="32"/>
          <w:szCs w:val="32"/>
          <w:rtl/>
        </w:rPr>
        <w:t>وكلها</w:t>
      </w:r>
      <w:r w:rsidRPr="002D16B6">
        <w:rPr>
          <w:rFonts w:cs="TAHER"/>
          <w:sz w:val="32"/>
          <w:szCs w:val="32"/>
          <w:rtl/>
        </w:rPr>
        <w:t xml:space="preserve"> </w:t>
      </w:r>
      <w:r w:rsidRPr="002D16B6">
        <w:rPr>
          <w:rFonts w:cs="TAHER" w:hint="cs"/>
          <w:sz w:val="32"/>
          <w:szCs w:val="32"/>
          <w:rtl/>
        </w:rPr>
        <w:t>تتضمن</w:t>
      </w:r>
      <w:r w:rsidRPr="002D16B6">
        <w:rPr>
          <w:rFonts w:cs="TAHER"/>
          <w:sz w:val="32"/>
          <w:szCs w:val="32"/>
          <w:rtl/>
        </w:rPr>
        <w:t xml:space="preserve"> </w:t>
      </w:r>
      <w:r w:rsidRPr="002D16B6">
        <w:rPr>
          <w:rFonts w:cs="TAHER" w:hint="cs"/>
          <w:sz w:val="32"/>
          <w:szCs w:val="32"/>
          <w:rtl/>
        </w:rPr>
        <w:t>آراءه</w:t>
      </w:r>
      <w:r w:rsidRPr="002D16B6">
        <w:rPr>
          <w:rFonts w:cs="TAHER"/>
          <w:sz w:val="32"/>
          <w:szCs w:val="32"/>
          <w:rtl/>
        </w:rPr>
        <w:t xml:space="preserve"> </w:t>
      </w:r>
      <w:r w:rsidRPr="002D16B6">
        <w:rPr>
          <w:rFonts w:cs="TAHER" w:hint="cs"/>
          <w:sz w:val="32"/>
          <w:szCs w:val="32"/>
          <w:rtl/>
        </w:rPr>
        <w:t>ومواقفه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القضايا</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lastRenderedPageBreak/>
        <w:t>معالجة</w:t>
      </w:r>
      <w:r w:rsidRPr="002D16B6">
        <w:rPr>
          <w:rFonts w:cs="TAHER"/>
          <w:sz w:val="32"/>
          <w:szCs w:val="32"/>
          <w:rtl/>
        </w:rPr>
        <w:t xml:space="preserve"> </w:t>
      </w:r>
      <w:r w:rsidRPr="002D16B6">
        <w:rPr>
          <w:rFonts w:cs="TAHER" w:hint="cs"/>
          <w:sz w:val="32"/>
          <w:szCs w:val="32"/>
          <w:rtl/>
        </w:rPr>
        <w:t>طريقة</w:t>
      </w:r>
      <w:r w:rsidRPr="002D16B6">
        <w:rPr>
          <w:rFonts w:cs="TAHER"/>
          <w:sz w:val="32"/>
          <w:szCs w:val="32"/>
          <w:rtl/>
        </w:rPr>
        <w:t xml:space="preserve"> </w:t>
      </w:r>
      <w:r w:rsidRPr="002D16B6">
        <w:rPr>
          <w:rFonts w:cs="TAHER" w:hint="cs"/>
          <w:sz w:val="32"/>
          <w:szCs w:val="32"/>
          <w:rtl/>
        </w:rPr>
        <w:t>ومنهج</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ولكنها</w:t>
      </w:r>
      <w:r w:rsidRPr="002D16B6">
        <w:rPr>
          <w:rFonts w:cs="TAHER"/>
          <w:sz w:val="32"/>
          <w:szCs w:val="32"/>
          <w:rtl/>
        </w:rPr>
        <w:t xml:space="preserve"> </w:t>
      </w:r>
      <w:r w:rsidRPr="002D16B6">
        <w:rPr>
          <w:rFonts w:cs="TAHER" w:hint="cs"/>
          <w:sz w:val="32"/>
          <w:szCs w:val="32"/>
          <w:rtl/>
        </w:rPr>
        <w:t>تعتمد</w:t>
      </w:r>
      <w:r w:rsidRPr="002D16B6">
        <w:rPr>
          <w:rFonts w:cs="TAHER"/>
          <w:sz w:val="32"/>
          <w:szCs w:val="32"/>
          <w:rtl/>
        </w:rPr>
        <w:t xml:space="preserve"> </w:t>
      </w:r>
      <w:r w:rsidRPr="002D16B6">
        <w:rPr>
          <w:rFonts w:cs="TAHER" w:hint="cs"/>
          <w:sz w:val="32"/>
          <w:szCs w:val="32"/>
          <w:rtl/>
        </w:rPr>
        <w:t>اللغة</w:t>
      </w:r>
      <w:r w:rsidRPr="002D16B6">
        <w:rPr>
          <w:rFonts w:cs="TAHER"/>
          <w:sz w:val="32"/>
          <w:szCs w:val="32"/>
          <w:rtl/>
        </w:rPr>
        <w:t xml:space="preserve"> </w:t>
      </w:r>
      <w:r w:rsidRPr="002D16B6">
        <w:rPr>
          <w:rFonts w:cs="TAHER" w:hint="cs"/>
          <w:sz w:val="32"/>
          <w:szCs w:val="32"/>
          <w:rtl/>
        </w:rPr>
        <w:t>البسيطة</w:t>
      </w:r>
      <w:r w:rsidRPr="002D16B6">
        <w:rPr>
          <w:rFonts w:cs="TAHER"/>
          <w:sz w:val="32"/>
          <w:szCs w:val="32"/>
          <w:rtl/>
        </w:rPr>
        <w:t xml:space="preserve"> </w:t>
      </w:r>
      <w:r w:rsidRPr="002D16B6">
        <w:rPr>
          <w:rFonts w:cs="TAHER" w:hint="cs"/>
          <w:sz w:val="32"/>
          <w:szCs w:val="32"/>
          <w:rtl/>
        </w:rPr>
        <w:t>وغير</w:t>
      </w:r>
      <w:r w:rsidRPr="002D16B6">
        <w:rPr>
          <w:rFonts w:cs="TAHER"/>
          <w:sz w:val="32"/>
          <w:szCs w:val="32"/>
          <w:rtl/>
        </w:rPr>
        <w:t xml:space="preserve"> </w:t>
      </w:r>
      <w:r w:rsidRPr="002D16B6">
        <w:rPr>
          <w:rFonts w:cs="TAHER" w:hint="cs"/>
          <w:sz w:val="32"/>
          <w:szCs w:val="32"/>
          <w:rtl/>
        </w:rPr>
        <w:t>المعقدة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تحمل</w:t>
      </w:r>
      <w:r w:rsidRPr="002D16B6">
        <w:rPr>
          <w:rFonts w:cs="TAHER"/>
          <w:sz w:val="32"/>
          <w:szCs w:val="32"/>
          <w:rtl/>
        </w:rPr>
        <w:t xml:space="preserve"> </w:t>
      </w:r>
      <w:r w:rsidRPr="002D16B6">
        <w:rPr>
          <w:rFonts w:cs="TAHER" w:hint="cs"/>
          <w:sz w:val="32"/>
          <w:szCs w:val="32"/>
          <w:rtl/>
        </w:rPr>
        <w:t>المصطلحات</w:t>
      </w:r>
      <w:r w:rsidRPr="002D16B6">
        <w:rPr>
          <w:rFonts w:cs="TAHER"/>
          <w:sz w:val="32"/>
          <w:szCs w:val="32"/>
          <w:rtl/>
        </w:rPr>
        <w:t xml:space="preserve"> </w:t>
      </w:r>
      <w:r w:rsidRPr="002D16B6">
        <w:rPr>
          <w:rFonts w:cs="TAHER" w:hint="cs"/>
          <w:sz w:val="32"/>
          <w:szCs w:val="32"/>
          <w:rtl/>
        </w:rPr>
        <w:t>الغربية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ثقافة</w:t>
      </w:r>
      <w:r w:rsidRPr="002D16B6">
        <w:rPr>
          <w:rFonts w:cs="TAHER"/>
          <w:sz w:val="32"/>
          <w:szCs w:val="32"/>
          <w:rtl/>
        </w:rPr>
        <w:t xml:space="preserve"> </w:t>
      </w:r>
      <w:r w:rsidRPr="002D16B6">
        <w:rPr>
          <w:rFonts w:cs="TAHER" w:hint="cs"/>
          <w:sz w:val="32"/>
          <w:szCs w:val="32"/>
          <w:rtl/>
        </w:rPr>
        <w:t>عامة</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فهي</w:t>
      </w:r>
      <w:r w:rsidRPr="002D16B6">
        <w:rPr>
          <w:rFonts w:cs="TAHER"/>
          <w:sz w:val="32"/>
          <w:szCs w:val="32"/>
          <w:rtl/>
        </w:rPr>
        <w:t xml:space="preserve"> </w:t>
      </w:r>
      <w:r w:rsidRPr="002D16B6">
        <w:rPr>
          <w:rFonts w:cs="TAHER" w:hint="cs"/>
          <w:sz w:val="32"/>
          <w:szCs w:val="32"/>
          <w:rtl/>
        </w:rPr>
        <w:t>تخاطب</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بلغتهم</w:t>
      </w:r>
      <w:r w:rsidRPr="002D16B6">
        <w:rPr>
          <w:rFonts w:cs="TAHER"/>
          <w:sz w:val="32"/>
          <w:szCs w:val="32"/>
          <w:rtl/>
        </w:rPr>
        <w:t xml:space="preserve"> </w:t>
      </w:r>
      <w:r w:rsidRPr="002D16B6">
        <w:rPr>
          <w:rFonts w:cs="TAHER" w:hint="cs"/>
          <w:sz w:val="32"/>
          <w:szCs w:val="32"/>
          <w:rtl/>
        </w:rPr>
        <w:t>وتستخدم</w:t>
      </w:r>
      <w:r w:rsidRPr="002D16B6">
        <w:rPr>
          <w:rFonts w:cs="TAHER"/>
          <w:sz w:val="32"/>
          <w:szCs w:val="32"/>
          <w:rtl/>
        </w:rPr>
        <w:t xml:space="preserve"> </w:t>
      </w:r>
      <w:r w:rsidRPr="002D16B6">
        <w:rPr>
          <w:rFonts w:cs="TAHER" w:hint="cs"/>
          <w:sz w:val="32"/>
          <w:szCs w:val="32"/>
          <w:rtl/>
        </w:rPr>
        <w:t>المصطلحات</w:t>
      </w:r>
      <w:r w:rsidRPr="002D16B6">
        <w:rPr>
          <w:rFonts w:cs="TAHER"/>
          <w:sz w:val="32"/>
          <w:szCs w:val="32"/>
          <w:rtl/>
        </w:rPr>
        <w:t xml:space="preserve"> </w:t>
      </w:r>
      <w:r w:rsidRPr="002D16B6">
        <w:rPr>
          <w:rFonts w:cs="TAHER" w:hint="cs"/>
          <w:sz w:val="32"/>
          <w:szCs w:val="32"/>
          <w:rtl/>
        </w:rPr>
        <w:t>القرآنية</w:t>
      </w:r>
      <w:r w:rsidRPr="002D16B6">
        <w:rPr>
          <w:rFonts w:cs="TAHER"/>
          <w:sz w:val="32"/>
          <w:szCs w:val="32"/>
          <w:rtl/>
        </w:rPr>
        <w:t xml:space="preserve"> </w:t>
      </w:r>
      <w:r w:rsidRPr="002D16B6">
        <w:rPr>
          <w:rFonts w:cs="TAHER" w:hint="cs"/>
          <w:sz w:val="32"/>
          <w:szCs w:val="32"/>
          <w:rtl/>
        </w:rPr>
        <w:t>بشكل</w:t>
      </w:r>
      <w:r w:rsidRPr="002D16B6">
        <w:rPr>
          <w:rFonts w:cs="TAHER"/>
          <w:sz w:val="32"/>
          <w:szCs w:val="32"/>
          <w:rtl/>
        </w:rPr>
        <w:t xml:space="preserve"> </w:t>
      </w:r>
      <w:r w:rsidRPr="002D16B6">
        <w:rPr>
          <w:rFonts w:cs="TAHER" w:hint="cs"/>
          <w:sz w:val="32"/>
          <w:szCs w:val="32"/>
          <w:rtl/>
        </w:rPr>
        <w:t>كثيف</w:t>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المنهج</w:t>
      </w:r>
      <w:r w:rsidRPr="002D16B6">
        <w:rPr>
          <w:rFonts w:cs="TAHER"/>
          <w:sz w:val="32"/>
          <w:szCs w:val="32"/>
          <w:rtl/>
        </w:rPr>
        <w:t xml:space="preserve"> </w:t>
      </w:r>
      <w:r w:rsidRPr="002D16B6">
        <w:rPr>
          <w:rFonts w:cs="TAHER" w:hint="cs"/>
          <w:sz w:val="32"/>
          <w:szCs w:val="32"/>
          <w:rtl/>
        </w:rPr>
        <w:t>التجديدي</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رح</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له</w:t>
      </w:r>
      <w:r w:rsidRPr="002D16B6">
        <w:rPr>
          <w:rFonts w:cs="TAHER"/>
          <w:sz w:val="32"/>
          <w:szCs w:val="32"/>
          <w:rtl/>
        </w:rPr>
        <w:t xml:space="preserve"> </w:t>
      </w:r>
      <w:r w:rsidRPr="002D16B6">
        <w:rPr>
          <w:rFonts w:cs="TAHER" w:hint="cs"/>
          <w:sz w:val="32"/>
          <w:szCs w:val="32"/>
          <w:rtl/>
        </w:rPr>
        <w:t>أثره</w:t>
      </w:r>
      <w:r w:rsidRPr="002D16B6">
        <w:rPr>
          <w:rFonts w:cs="TAHER"/>
          <w:sz w:val="32"/>
          <w:szCs w:val="32"/>
          <w:rtl/>
        </w:rPr>
        <w:t xml:space="preserve"> </w:t>
      </w:r>
      <w:r w:rsidRPr="002D16B6">
        <w:rPr>
          <w:rFonts w:cs="TAHER" w:hint="cs"/>
          <w:sz w:val="32"/>
          <w:szCs w:val="32"/>
          <w:rtl/>
        </w:rPr>
        <w:t>الايجابي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تعميق</w:t>
      </w:r>
      <w:r w:rsidRPr="002D16B6">
        <w:rPr>
          <w:rFonts w:cs="TAHER"/>
          <w:sz w:val="32"/>
          <w:szCs w:val="32"/>
          <w:rtl/>
        </w:rPr>
        <w:t xml:space="preserve"> </w:t>
      </w:r>
      <w:r w:rsidRPr="002D16B6">
        <w:rPr>
          <w:rFonts w:cs="TAHER" w:hint="cs"/>
          <w:sz w:val="32"/>
          <w:szCs w:val="32"/>
          <w:rtl/>
        </w:rPr>
        <w:t>حركة</w:t>
      </w:r>
      <w:r w:rsidRPr="002D16B6">
        <w:rPr>
          <w:rFonts w:cs="TAHER"/>
          <w:sz w:val="32"/>
          <w:szCs w:val="32"/>
          <w:rtl/>
        </w:rPr>
        <w:t xml:space="preserve"> </w:t>
      </w:r>
      <w:r w:rsidRPr="002D16B6">
        <w:rPr>
          <w:rFonts w:cs="TAHER" w:hint="cs"/>
          <w:sz w:val="32"/>
          <w:szCs w:val="32"/>
          <w:rtl/>
        </w:rPr>
        <w:t>التواصل</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وفئات</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الإيراني</w:t>
      </w:r>
      <w:r w:rsidRPr="002D16B6">
        <w:rPr>
          <w:rFonts w:cs="TAHER"/>
          <w:sz w:val="32"/>
          <w:szCs w:val="32"/>
          <w:rtl/>
        </w:rPr>
        <w:t xml:space="preserve"> </w:t>
      </w:r>
      <w:r w:rsidRPr="002D16B6">
        <w:rPr>
          <w:rFonts w:cs="TAHER" w:hint="cs"/>
          <w:sz w:val="32"/>
          <w:szCs w:val="32"/>
          <w:rtl/>
        </w:rPr>
        <w:t>كافة،</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والإسلامي</w:t>
      </w:r>
      <w:r w:rsidRPr="002D16B6">
        <w:rPr>
          <w:rFonts w:cs="TAHER"/>
          <w:sz w:val="32"/>
          <w:szCs w:val="32"/>
          <w:rtl/>
        </w:rPr>
        <w:t xml:space="preserve"> </w:t>
      </w:r>
      <w:r w:rsidRPr="002D16B6">
        <w:rPr>
          <w:rFonts w:cs="TAHER" w:hint="cs"/>
          <w:sz w:val="32"/>
          <w:szCs w:val="32"/>
          <w:rtl/>
        </w:rPr>
        <w:t>عامة</w:t>
      </w:r>
      <w:r w:rsidRPr="002D16B6">
        <w:rPr>
          <w:rFonts w:cs="TAHER"/>
          <w:sz w:val="32"/>
          <w:szCs w:val="32"/>
          <w:rtl/>
        </w:rPr>
        <w:t xml:space="preserve">. </w:t>
      </w:r>
    </w:p>
    <w:p w:rsidR="002D16B6" w:rsidRPr="002D16B6" w:rsidRDefault="002D16B6" w:rsidP="00D00EE4">
      <w:pPr>
        <w:bidi/>
        <w:spacing w:after="0" w:line="240" w:lineRule="atLeast"/>
        <w:ind w:firstLine="567"/>
        <w:jc w:val="both"/>
        <w:rPr>
          <w:rFonts w:cs="TAHER"/>
          <w:sz w:val="32"/>
          <w:szCs w:val="32"/>
        </w:rPr>
      </w:pP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الإشارة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يعني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يكتب</w:t>
      </w:r>
      <w:r w:rsidRPr="002D16B6">
        <w:rPr>
          <w:rFonts w:cs="TAHER"/>
          <w:sz w:val="32"/>
          <w:szCs w:val="32"/>
          <w:rtl/>
        </w:rPr>
        <w:t xml:space="preserve"> </w:t>
      </w:r>
      <w:r w:rsidRPr="002D16B6">
        <w:rPr>
          <w:rFonts w:cs="TAHER" w:hint="cs"/>
          <w:sz w:val="32"/>
          <w:szCs w:val="32"/>
          <w:rtl/>
        </w:rPr>
        <w:t>بلغة</w:t>
      </w:r>
      <w:r w:rsidRPr="002D16B6">
        <w:rPr>
          <w:rFonts w:cs="TAHER"/>
          <w:sz w:val="32"/>
          <w:szCs w:val="32"/>
          <w:rtl/>
        </w:rPr>
        <w:t xml:space="preserve"> </w:t>
      </w:r>
      <w:r w:rsidRPr="002D16B6">
        <w:rPr>
          <w:rFonts w:cs="TAHER" w:hint="cs"/>
          <w:sz w:val="32"/>
          <w:szCs w:val="32"/>
          <w:rtl/>
        </w:rPr>
        <w:t>النخبة،</w:t>
      </w:r>
      <w:r w:rsidRPr="002D16B6">
        <w:rPr>
          <w:rFonts w:cs="TAHER"/>
          <w:sz w:val="32"/>
          <w:szCs w:val="32"/>
          <w:rtl/>
        </w:rPr>
        <w:t xml:space="preserve"> </w:t>
      </w:r>
      <w:r w:rsidRPr="002D16B6">
        <w:rPr>
          <w:rFonts w:cs="TAHER" w:hint="cs"/>
          <w:sz w:val="32"/>
          <w:szCs w:val="32"/>
          <w:rtl/>
        </w:rPr>
        <w:t>فمعظم</w:t>
      </w:r>
      <w:r w:rsidRPr="002D16B6">
        <w:rPr>
          <w:rFonts w:cs="TAHER"/>
          <w:sz w:val="32"/>
          <w:szCs w:val="32"/>
          <w:rtl/>
        </w:rPr>
        <w:t xml:space="preserve"> </w:t>
      </w:r>
      <w:r w:rsidRPr="002D16B6">
        <w:rPr>
          <w:rFonts w:cs="TAHER" w:hint="cs"/>
          <w:sz w:val="32"/>
          <w:szCs w:val="32"/>
          <w:rtl/>
        </w:rPr>
        <w:t>كتاباته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مجالات</w:t>
      </w:r>
      <w:r w:rsidRPr="002D16B6">
        <w:rPr>
          <w:rFonts w:cs="TAHER"/>
          <w:sz w:val="32"/>
          <w:szCs w:val="32"/>
          <w:rtl/>
        </w:rPr>
        <w:t xml:space="preserve"> </w:t>
      </w:r>
      <w:r w:rsidRPr="002D16B6">
        <w:rPr>
          <w:rFonts w:cs="TAHER" w:hint="cs"/>
          <w:sz w:val="32"/>
          <w:szCs w:val="32"/>
          <w:rtl/>
        </w:rPr>
        <w:t>العرفان</w:t>
      </w:r>
      <w:r w:rsidRPr="002D16B6">
        <w:rPr>
          <w:rFonts w:cs="TAHER"/>
          <w:sz w:val="32"/>
          <w:szCs w:val="32"/>
          <w:rtl/>
        </w:rPr>
        <w:t xml:space="preserve"> </w:t>
      </w:r>
      <w:r w:rsidRPr="002D16B6">
        <w:rPr>
          <w:rFonts w:cs="TAHER" w:hint="cs"/>
          <w:sz w:val="32"/>
          <w:szCs w:val="32"/>
          <w:rtl/>
        </w:rPr>
        <w:t>وأصول</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والفلسفة</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يرقى</w:t>
      </w:r>
      <w:r w:rsidRPr="002D16B6">
        <w:rPr>
          <w:rFonts w:cs="TAHER"/>
          <w:sz w:val="32"/>
          <w:szCs w:val="32"/>
          <w:rtl/>
        </w:rPr>
        <w:t xml:space="preserve"> </w:t>
      </w:r>
      <w:r w:rsidRPr="002D16B6">
        <w:rPr>
          <w:rFonts w:cs="TAHER" w:hint="cs"/>
          <w:sz w:val="32"/>
          <w:szCs w:val="32"/>
          <w:rtl/>
        </w:rPr>
        <w:t>إليها</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أصحاب</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والمعرفة</w:t>
      </w:r>
      <w:r w:rsidRPr="002D16B6">
        <w:rPr>
          <w:rFonts w:cs="TAHER"/>
          <w:sz w:val="32"/>
          <w:szCs w:val="32"/>
          <w:rtl/>
        </w:rPr>
        <w:t xml:space="preserve"> </w:t>
      </w:r>
      <w:r w:rsidRPr="002D16B6">
        <w:rPr>
          <w:rFonts w:cs="TAHER" w:hint="cs"/>
          <w:sz w:val="32"/>
          <w:szCs w:val="32"/>
          <w:rtl/>
        </w:rPr>
        <w:t>العالية،</w:t>
      </w:r>
      <w:r w:rsidRPr="002D16B6">
        <w:rPr>
          <w:rFonts w:cs="TAHER"/>
          <w:sz w:val="32"/>
          <w:szCs w:val="32"/>
          <w:rtl/>
        </w:rPr>
        <w:t xml:space="preserve"> </w:t>
      </w:r>
      <w:r w:rsidRPr="002D16B6">
        <w:rPr>
          <w:rFonts w:cs="TAHER" w:hint="cs"/>
          <w:sz w:val="32"/>
          <w:szCs w:val="32"/>
          <w:rtl/>
        </w:rPr>
        <w:t>فقد</w:t>
      </w:r>
      <w:r w:rsidRPr="002D16B6">
        <w:rPr>
          <w:rFonts w:cs="TAHER"/>
          <w:sz w:val="32"/>
          <w:szCs w:val="32"/>
          <w:rtl/>
        </w:rPr>
        <w:t xml:space="preserve"> </w:t>
      </w:r>
      <w:r w:rsidRPr="002D16B6">
        <w:rPr>
          <w:rFonts w:cs="TAHER" w:hint="cs"/>
          <w:sz w:val="32"/>
          <w:szCs w:val="32"/>
          <w:rtl/>
        </w:rPr>
        <w:t>كتب</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الموضوعات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يدرسها</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والباحثون</w:t>
      </w:r>
      <w:r w:rsidRPr="002D16B6">
        <w:rPr>
          <w:rFonts w:cs="TAHER"/>
          <w:sz w:val="32"/>
          <w:szCs w:val="32"/>
          <w:rtl/>
        </w:rPr>
        <w:t xml:space="preserve"> </w:t>
      </w:r>
      <w:r w:rsidRPr="002D16B6">
        <w:rPr>
          <w:rFonts w:cs="TAHER" w:hint="cs"/>
          <w:sz w:val="32"/>
          <w:szCs w:val="32"/>
          <w:rtl/>
        </w:rPr>
        <w:t>المتخصصين</w:t>
      </w:r>
      <w:r w:rsidRPr="002D16B6">
        <w:rPr>
          <w:rFonts w:cs="TAHER"/>
          <w:sz w:val="32"/>
          <w:szCs w:val="32"/>
          <w:rtl/>
        </w:rPr>
        <w:t xml:space="preserve"> </w:t>
      </w:r>
      <w:r w:rsidRPr="002D16B6">
        <w:rPr>
          <w:rFonts w:cs="TAHER" w:hint="cs"/>
          <w:sz w:val="32"/>
          <w:szCs w:val="32"/>
          <w:rtl/>
        </w:rPr>
        <w:t>بلغة</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مبسطة</w:t>
      </w:r>
      <w:r w:rsidRPr="002D16B6">
        <w:rPr>
          <w:rFonts w:cs="TAHER"/>
          <w:sz w:val="32"/>
          <w:szCs w:val="32"/>
          <w:rtl/>
        </w:rPr>
        <w:t xml:space="preserve"> </w:t>
      </w:r>
      <w:r w:rsidRPr="002D16B6">
        <w:rPr>
          <w:rFonts w:cs="TAHER" w:hint="cs"/>
          <w:sz w:val="32"/>
          <w:szCs w:val="32"/>
          <w:rtl/>
        </w:rPr>
        <w:t>تقتضيها</w:t>
      </w:r>
      <w:r w:rsidRPr="002D16B6">
        <w:rPr>
          <w:rFonts w:cs="TAHER"/>
          <w:sz w:val="32"/>
          <w:szCs w:val="32"/>
          <w:rtl/>
        </w:rPr>
        <w:t xml:space="preserve"> </w:t>
      </w:r>
      <w:r w:rsidRPr="002D16B6">
        <w:rPr>
          <w:rFonts w:cs="TAHER" w:hint="cs"/>
          <w:sz w:val="32"/>
          <w:szCs w:val="32"/>
          <w:rtl/>
        </w:rPr>
        <w:t>تناول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الموضوعات</w:t>
      </w:r>
      <w:r w:rsidRPr="002D16B6">
        <w:rPr>
          <w:rFonts w:cs="TAHER"/>
          <w:sz w:val="32"/>
          <w:szCs w:val="32"/>
          <w:rtl/>
        </w:rPr>
        <w:t xml:space="preserve"> </w:t>
      </w:r>
      <w:r w:rsidRPr="002D16B6">
        <w:rPr>
          <w:rFonts w:cs="TAHER" w:hint="cs"/>
          <w:sz w:val="32"/>
          <w:szCs w:val="32"/>
          <w:rtl/>
        </w:rPr>
        <w:t>المتخصصة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عندما</w:t>
      </w:r>
      <w:r w:rsidRPr="002D16B6">
        <w:rPr>
          <w:rFonts w:cs="TAHER"/>
          <w:sz w:val="32"/>
          <w:szCs w:val="32"/>
          <w:rtl/>
        </w:rPr>
        <w:t xml:space="preserve"> </w:t>
      </w:r>
      <w:r w:rsidRPr="002D16B6">
        <w:rPr>
          <w:rFonts w:cs="TAHER" w:hint="cs"/>
          <w:sz w:val="32"/>
          <w:szCs w:val="32"/>
          <w:rtl/>
        </w:rPr>
        <w:t>يعتمد</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المنهج</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طرح</w:t>
      </w:r>
      <w:r w:rsidRPr="002D16B6">
        <w:rPr>
          <w:rFonts w:cs="TAHER"/>
          <w:sz w:val="32"/>
          <w:szCs w:val="32"/>
          <w:rtl/>
        </w:rPr>
        <w:t xml:space="preserve"> </w:t>
      </w:r>
      <w:r w:rsidRPr="002D16B6">
        <w:rPr>
          <w:rFonts w:cs="TAHER" w:hint="cs"/>
          <w:sz w:val="32"/>
          <w:szCs w:val="32"/>
          <w:rtl/>
        </w:rPr>
        <w:t>فكره</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ينطلق</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كون</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طريقة</w:t>
      </w:r>
      <w:r w:rsidRPr="002D16B6">
        <w:rPr>
          <w:rFonts w:cs="TAHER"/>
          <w:sz w:val="32"/>
          <w:szCs w:val="32"/>
          <w:rtl/>
        </w:rPr>
        <w:t xml:space="preserve"> </w:t>
      </w:r>
      <w:r w:rsidRPr="002D16B6">
        <w:rPr>
          <w:rFonts w:cs="TAHER" w:hint="cs"/>
          <w:sz w:val="32"/>
          <w:szCs w:val="32"/>
          <w:rtl/>
        </w:rPr>
        <w:t>فهم</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لما</w:t>
      </w:r>
      <w:r w:rsidRPr="002D16B6">
        <w:rPr>
          <w:rFonts w:cs="TAHER"/>
          <w:sz w:val="32"/>
          <w:szCs w:val="32"/>
          <w:rtl/>
        </w:rPr>
        <w:t xml:space="preserve"> </w:t>
      </w:r>
      <w:r w:rsidRPr="002D16B6">
        <w:rPr>
          <w:rFonts w:cs="TAHER" w:hint="cs"/>
          <w:sz w:val="32"/>
          <w:szCs w:val="32"/>
          <w:rtl/>
        </w:rPr>
        <w:t>يجري</w:t>
      </w:r>
      <w:r w:rsidRPr="002D16B6">
        <w:rPr>
          <w:rFonts w:cs="TAHER"/>
          <w:sz w:val="32"/>
          <w:szCs w:val="32"/>
          <w:rtl/>
        </w:rPr>
        <w:t xml:space="preserve"> </w:t>
      </w:r>
      <w:r w:rsidRPr="002D16B6">
        <w:rPr>
          <w:rFonts w:cs="TAHER" w:hint="cs"/>
          <w:sz w:val="32"/>
          <w:szCs w:val="32"/>
          <w:rtl/>
        </w:rPr>
        <w:t>حولهم،</w:t>
      </w:r>
      <w:r w:rsidRPr="002D16B6">
        <w:rPr>
          <w:rFonts w:cs="TAHER"/>
          <w:sz w:val="32"/>
          <w:szCs w:val="32"/>
          <w:rtl/>
        </w:rPr>
        <w:t xml:space="preserve"> </w:t>
      </w:r>
      <w:r w:rsidRPr="002D16B6">
        <w:rPr>
          <w:rFonts w:cs="TAHER" w:hint="cs"/>
          <w:sz w:val="32"/>
          <w:szCs w:val="32"/>
          <w:rtl/>
        </w:rPr>
        <w:t>ووعي</w:t>
      </w:r>
      <w:r w:rsidRPr="002D16B6">
        <w:rPr>
          <w:rFonts w:cs="TAHER"/>
          <w:sz w:val="32"/>
          <w:szCs w:val="32"/>
          <w:rtl/>
        </w:rPr>
        <w:t xml:space="preserve"> </w:t>
      </w:r>
      <w:r w:rsidRPr="002D16B6">
        <w:rPr>
          <w:rFonts w:cs="TAHER" w:hint="cs"/>
          <w:sz w:val="32"/>
          <w:szCs w:val="32"/>
          <w:rtl/>
        </w:rPr>
        <w:t>الناس</w:t>
      </w:r>
      <w:r w:rsidR="00D00EE4">
        <w:rPr>
          <w:rFonts w:cs="TAHER" w:hint="cs"/>
          <w:sz w:val="32"/>
          <w:szCs w:val="32"/>
          <w:rtl/>
        </w:rPr>
        <w:t xml:space="preserve"> </w:t>
      </w:r>
      <w:r w:rsidRPr="002D16B6">
        <w:rPr>
          <w:rFonts w:cs="TAHER" w:hint="cs"/>
          <w:sz w:val="32"/>
          <w:szCs w:val="32"/>
          <w:rtl/>
        </w:rPr>
        <w:t>لقضاياهم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ولذلك</w:t>
      </w:r>
      <w:r w:rsidRPr="002D16B6">
        <w:rPr>
          <w:rFonts w:cs="TAHER"/>
          <w:sz w:val="32"/>
          <w:szCs w:val="32"/>
          <w:rtl/>
        </w:rPr>
        <w:t xml:space="preserve"> </w:t>
      </w:r>
      <w:r w:rsidRPr="002D16B6">
        <w:rPr>
          <w:rFonts w:cs="TAHER" w:hint="cs"/>
          <w:sz w:val="32"/>
          <w:szCs w:val="32"/>
          <w:rtl/>
        </w:rPr>
        <w:t>فلا</w:t>
      </w:r>
      <w:r w:rsidRPr="002D16B6">
        <w:rPr>
          <w:rFonts w:cs="TAHER"/>
          <w:sz w:val="32"/>
          <w:szCs w:val="32"/>
          <w:rtl/>
        </w:rPr>
        <w:t xml:space="preserve"> </w:t>
      </w:r>
      <w:r w:rsidRPr="002D16B6">
        <w:rPr>
          <w:rFonts w:cs="TAHER" w:hint="cs"/>
          <w:sz w:val="32"/>
          <w:szCs w:val="32"/>
          <w:rtl/>
        </w:rPr>
        <w:t>بد</w:t>
      </w:r>
      <w:r w:rsidRPr="002D16B6">
        <w:rPr>
          <w:rFonts w:cs="TAHER"/>
          <w:sz w:val="32"/>
          <w:szCs w:val="32"/>
          <w:rtl/>
        </w:rPr>
        <w:t xml:space="preserve"> </w:t>
      </w:r>
      <w:r w:rsidRPr="002D16B6">
        <w:rPr>
          <w:rFonts w:cs="TAHER" w:hint="cs"/>
          <w:sz w:val="32"/>
          <w:szCs w:val="32"/>
          <w:rtl/>
        </w:rPr>
        <w:t>لتكوّن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الفهم</w:t>
      </w:r>
      <w:r w:rsidRPr="002D16B6">
        <w:rPr>
          <w:rFonts w:cs="TAHER"/>
          <w:sz w:val="32"/>
          <w:szCs w:val="32"/>
          <w:rtl/>
        </w:rPr>
        <w:t xml:space="preserve"> </w:t>
      </w:r>
      <w:r w:rsidRPr="002D16B6">
        <w:rPr>
          <w:rFonts w:cs="TAHER" w:hint="cs"/>
          <w:sz w:val="32"/>
          <w:szCs w:val="32"/>
          <w:rtl/>
        </w:rPr>
        <w:t>وإدراك</w:t>
      </w:r>
      <w:r w:rsidRPr="002D16B6">
        <w:rPr>
          <w:rFonts w:cs="TAHER"/>
          <w:sz w:val="32"/>
          <w:szCs w:val="32"/>
          <w:rtl/>
        </w:rPr>
        <w:t xml:space="preserve"> </w:t>
      </w:r>
      <w:r w:rsidRPr="002D16B6">
        <w:rPr>
          <w:rFonts w:cs="TAHER" w:hint="cs"/>
          <w:sz w:val="32"/>
          <w:szCs w:val="32"/>
          <w:rtl/>
        </w:rPr>
        <w:t>ذاك</w:t>
      </w:r>
      <w:r w:rsidRPr="002D16B6">
        <w:rPr>
          <w:rFonts w:cs="TAHER"/>
          <w:sz w:val="32"/>
          <w:szCs w:val="32"/>
          <w:rtl/>
        </w:rPr>
        <w:t xml:space="preserve"> </w:t>
      </w:r>
      <w:r w:rsidRPr="002D16B6">
        <w:rPr>
          <w:rFonts w:cs="TAHER" w:hint="cs"/>
          <w:sz w:val="32"/>
          <w:szCs w:val="32"/>
          <w:rtl/>
        </w:rPr>
        <w:t>الوعي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يتم</w:t>
      </w:r>
      <w:r w:rsidRPr="002D16B6">
        <w:rPr>
          <w:rFonts w:cs="TAHER"/>
          <w:sz w:val="32"/>
          <w:szCs w:val="32"/>
          <w:rtl/>
        </w:rPr>
        <w:t xml:space="preserve"> </w:t>
      </w:r>
      <w:r w:rsidRPr="002D16B6">
        <w:rPr>
          <w:rFonts w:cs="TAHER" w:hint="cs"/>
          <w:sz w:val="32"/>
          <w:szCs w:val="32"/>
          <w:rtl/>
        </w:rPr>
        <w:t>الخطاب</w:t>
      </w:r>
      <w:r w:rsidRPr="002D16B6">
        <w:rPr>
          <w:rFonts w:cs="TAHER"/>
          <w:sz w:val="32"/>
          <w:szCs w:val="32"/>
          <w:rtl/>
        </w:rPr>
        <w:t xml:space="preserve"> </w:t>
      </w:r>
      <w:r w:rsidRPr="002D16B6">
        <w:rPr>
          <w:rFonts w:cs="TAHER" w:hint="cs"/>
          <w:sz w:val="32"/>
          <w:szCs w:val="32"/>
          <w:rtl/>
        </w:rPr>
        <w:t>بلغة</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وان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الخطاب</w:t>
      </w:r>
      <w:r w:rsidRPr="002D16B6">
        <w:rPr>
          <w:rFonts w:cs="TAHER"/>
          <w:sz w:val="32"/>
          <w:szCs w:val="32"/>
          <w:rtl/>
        </w:rPr>
        <w:t xml:space="preserve"> </w:t>
      </w:r>
      <w:r w:rsidRPr="002D16B6">
        <w:rPr>
          <w:rFonts w:cs="TAHER" w:hint="cs"/>
          <w:sz w:val="32"/>
          <w:szCs w:val="32"/>
          <w:rtl/>
        </w:rPr>
        <w:t>منسجماً</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أوليات</w:t>
      </w:r>
      <w:r w:rsidRPr="002D16B6">
        <w:rPr>
          <w:rFonts w:cs="TAHER"/>
          <w:sz w:val="32"/>
          <w:szCs w:val="32"/>
          <w:rtl/>
        </w:rPr>
        <w:t xml:space="preserve"> </w:t>
      </w:r>
      <w:r w:rsidRPr="002D16B6">
        <w:rPr>
          <w:rFonts w:cs="TAHER" w:hint="cs"/>
          <w:sz w:val="32"/>
          <w:szCs w:val="32"/>
          <w:rtl/>
        </w:rPr>
        <w:t>العقيدة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يؤمن</w:t>
      </w:r>
      <w:r w:rsidRPr="002D16B6">
        <w:rPr>
          <w:rFonts w:cs="TAHER"/>
          <w:sz w:val="32"/>
          <w:szCs w:val="32"/>
          <w:rtl/>
        </w:rPr>
        <w:t xml:space="preserve"> </w:t>
      </w:r>
      <w:r w:rsidRPr="002D16B6">
        <w:rPr>
          <w:rFonts w:cs="TAHER" w:hint="cs"/>
          <w:sz w:val="32"/>
          <w:szCs w:val="32"/>
          <w:rtl/>
        </w:rPr>
        <w:t>بها</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00D00EE4"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يمارس</w:t>
      </w:r>
      <w:r w:rsidRPr="002D16B6">
        <w:rPr>
          <w:rFonts w:cs="TAHER"/>
          <w:sz w:val="32"/>
          <w:szCs w:val="32"/>
          <w:rtl/>
        </w:rPr>
        <w:t xml:space="preserve"> </w:t>
      </w:r>
      <w:r w:rsidRPr="002D16B6">
        <w:rPr>
          <w:rFonts w:cs="TAHER" w:hint="cs"/>
          <w:sz w:val="32"/>
          <w:szCs w:val="32"/>
          <w:rtl/>
        </w:rPr>
        <w:t>الخطاب</w:t>
      </w:r>
      <w:r w:rsidRPr="002D16B6">
        <w:rPr>
          <w:rFonts w:cs="TAHER"/>
          <w:sz w:val="32"/>
          <w:szCs w:val="32"/>
          <w:rtl/>
        </w:rPr>
        <w:t xml:space="preserve"> </w:t>
      </w:r>
      <w:r w:rsidRPr="002D16B6">
        <w:rPr>
          <w:rFonts w:cs="TAHER" w:hint="cs"/>
          <w:sz w:val="32"/>
          <w:szCs w:val="32"/>
          <w:rtl/>
        </w:rPr>
        <w:t>معهم</w:t>
      </w:r>
      <w:r w:rsidRPr="002D16B6">
        <w:rPr>
          <w:rFonts w:cs="TAHER"/>
          <w:sz w:val="32"/>
          <w:szCs w:val="32"/>
          <w:rtl/>
        </w:rPr>
        <w:t xml:space="preserve"> </w:t>
      </w:r>
      <w:r w:rsidRPr="002D16B6">
        <w:rPr>
          <w:rFonts w:cs="TAHER" w:hint="cs"/>
          <w:sz w:val="32"/>
          <w:szCs w:val="32"/>
          <w:rtl/>
        </w:rPr>
        <w:t>نوعاً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الإسقاط</w:t>
      </w:r>
      <w:r w:rsidRPr="002D16B6">
        <w:rPr>
          <w:rFonts w:cs="TAHER"/>
          <w:sz w:val="32"/>
          <w:szCs w:val="32"/>
          <w:rtl/>
        </w:rPr>
        <w:t xml:space="preserve"> </w:t>
      </w:r>
      <w:r w:rsidRPr="002D16B6">
        <w:rPr>
          <w:rFonts w:cs="TAHER" w:hint="cs"/>
          <w:sz w:val="32"/>
          <w:szCs w:val="32"/>
          <w:rtl/>
        </w:rPr>
        <w:t>لمفاهيم</w:t>
      </w:r>
      <w:r w:rsidRPr="002D16B6">
        <w:rPr>
          <w:rFonts w:cs="TAHER"/>
          <w:sz w:val="32"/>
          <w:szCs w:val="32"/>
          <w:rtl/>
        </w:rPr>
        <w:t xml:space="preserve"> </w:t>
      </w:r>
      <w:r w:rsidRPr="002D16B6">
        <w:rPr>
          <w:rFonts w:cs="TAHER" w:hint="cs"/>
          <w:sz w:val="32"/>
          <w:szCs w:val="32"/>
          <w:rtl/>
        </w:rPr>
        <w:t>ومصطلحات</w:t>
      </w:r>
      <w:r w:rsidRPr="002D16B6">
        <w:rPr>
          <w:rFonts w:cs="TAHER"/>
          <w:sz w:val="32"/>
          <w:szCs w:val="32"/>
          <w:rtl/>
        </w:rPr>
        <w:t xml:space="preserve"> </w:t>
      </w:r>
      <w:r w:rsidRPr="002D16B6">
        <w:rPr>
          <w:rFonts w:cs="TAHER" w:hint="cs"/>
          <w:sz w:val="32"/>
          <w:szCs w:val="32"/>
          <w:rtl/>
        </w:rPr>
        <w:t>غريبة</w:t>
      </w:r>
      <w:r w:rsidRPr="002D16B6">
        <w:rPr>
          <w:rFonts w:cs="TAHER"/>
          <w:sz w:val="32"/>
          <w:szCs w:val="32"/>
          <w:rtl/>
        </w:rPr>
        <w:t xml:space="preserve"> </w:t>
      </w:r>
      <w:r w:rsidRPr="002D16B6">
        <w:rPr>
          <w:rFonts w:cs="TAHER" w:hint="cs"/>
          <w:sz w:val="32"/>
          <w:szCs w:val="32"/>
          <w:rtl/>
        </w:rPr>
        <w:t>عنهم</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ليست</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ثقافتهم،</w:t>
      </w:r>
      <w:r w:rsidRPr="002D16B6">
        <w:rPr>
          <w:rFonts w:cs="TAHER"/>
          <w:sz w:val="32"/>
          <w:szCs w:val="32"/>
          <w:rtl/>
        </w:rPr>
        <w:t xml:space="preserve"> </w:t>
      </w:r>
      <w:r w:rsidRPr="002D16B6">
        <w:rPr>
          <w:rFonts w:cs="TAHER" w:hint="cs"/>
          <w:sz w:val="32"/>
          <w:szCs w:val="32"/>
          <w:rtl/>
        </w:rPr>
        <w:t>وباعتبار</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فهم</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المنظم</w:t>
      </w:r>
      <w:r w:rsidRPr="002D16B6">
        <w:rPr>
          <w:rFonts w:cs="TAHER"/>
          <w:sz w:val="32"/>
          <w:szCs w:val="32"/>
          <w:rtl/>
        </w:rPr>
        <w:t xml:space="preserve"> </w:t>
      </w:r>
      <w:r w:rsidRPr="002D16B6">
        <w:rPr>
          <w:rFonts w:cs="TAHER" w:hint="cs"/>
          <w:sz w:val="32"/>
          <w:szCs w:val="32"/>
          <w:rtl/>
        </w:rPr>
        <w:t>للعلاقة</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الحاكم</w:t>
      </w:r>
      <w:r w:rsidRPr="002D16B6">
        <w:rPr>
          <w:rFonts w:cs="TAHER"/>
          <w:sz w:val="32"/>
          <w:szCs w:val="32"/>
          <w:rtl/>
        </w:rPr>
        <w:t xml:space="preserve"> </w:t>
      </w:r>
      <w:r w:rsidRPr="002D16B6">
        <w:rPr>
          <w:rFonts w:cs="TAHER" w:hint="cs"/>
          <w:sz w:val="32"/>
          <w:szCs w:val="32"/>
          <w:rtl/>
        </w:rPr>
        <w:t>والشعب</w:t>
      </w:r>
      <w:r w:rsidRPr="002D16B6">
        <w:rPr>
          <w:rFonts w:cs="TAHER"/>
          <w:sz w:val="32"/>
          <w:szCs w:val="32"/>
          <w:rtl/>
        </w:rPr>
        <w:t xml:space="preserve"> </w:t>
      </w:r>
      <w:r w:rsidRPr="002D16B6">
        <w:rPr>
          <w:rFonts w:cs="TAHER" w:hint="cs"/>
          <w:sz w:val="32"/>
          <w:szCs w:val="32"/>
          <w:rtl/>
        </w:rPr>
        <w:t>ونمط</w:t>
      </w:r>
      <w:r w:rsidRPr="002D16B6">
        <w:rPr>
          <w:rFonts w:cs="TAHER"/>
          <w:sz w:val="32"/>
          <w:szCs w:val="32"/>
          <w:rtl/>
        </w:rPr>
        <w:t xml:space="preserve"> </w:t>
      </w:r>
      <w:r w:rsidRPr="002D16B6">
        <w:rPr>
          <w:rFonts w:cs="TAHER" w:hint="cs"/>
          <w:sz w:val="32"/>
          <w:szCs w:val="32"/>
          <w:rtl/>
        </w:rPr>
        <w:t>الروابط</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الحاكم</w:t>
      </w:r>
      <w:r w:rsidRPr="002D16B6">
        <w:rPr>
          <w:rFonts w:cs="TAHER"/>
          <w:sz w:val="32"/>
          <w:szCs w:val="32"/>
          <w:rtl/>
        </w:rPr>
        <w:t xml:space="preserve"> </w:t>
      </w:r>
      <w:r w:rsidRPr="002D16B6">
        <w:rPr>
          <w:rFonts w:cs="TAHER" w:hint="cs"/>
          <w:sz w:val="32"/>
          <w:szCs w:val="32"/>
          <w:rtl/>
        </w:rPr>
        <w:lastRenderedPageBreak/>
        <w:t>وسائر</w:t>
      </w:r>
      <w:r w:rsidRPr="002D16B6">
        <w:rPr>
          <w:rFonts w:cs="TAHER"/>
          <w:sz w:val="32"/>
          <w:szCs w:val="32"/>
          <w:rtl/>
        </w:rPr>
        <w:t xml:space="preserve"> </w:t>
      </w:r>
      <w:r w:rsidRPr="002D16B6">
        <w:rPr>
          <w:rFonts w:cs="TAHER" w:hint="cs"/>
          <w:sz w:val="32"/>
          <w:szCs w:val="32"/>
          <w:rtl/>
        </w:rPr>
        <w:t>الحكومات</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ضمنها</w:t>
      </w:r>
      <w:r w:rsidRPr="002D16B6">
        <w:rPr>
          <w:rFonts w:cs="TAHER"/>
          <w:sz w:val="32"/>
          <w:szCs w:val="32"/>
          <w:rtl/>
        </w:rPr>
        <w:t xml:space="preserve"> </w:t>
      </w:r>
      <w:r w:rsidRPr="002D16B6">
        <w:rPr>
          <w:rFonts w:cs="TAHER" w:hint="cs"/>
          <w:sz w:val="32"/>
          <w:szCs w:val="32"/>
          <w:rtl/>
        </w:rPr>
        <w:t>مكافحة</w:t>
      </w:r>
      <w:r w:rsidRPr="002D16B6">
        <w:rPr>
          <w:rFonts w:cs="TAHER"/>
          <w:sz w:val="32"/>
          <w:szCs w:val="32"/>
          <w:rtl/>
        </w:rPr>
        <w:t xml:space="preserve"> </w:t>
      </w:r>
      <w:r w:rsidRPr="002D16B6">
        <w:rPr>
          <w:rFonts w:cs="TAHER" w:hint="cs"/>
          <w:sz w:val="32"/>
          <w:szCs w:val="32"/>
          <w:rtl/>
        </w:rPr>
        <w:t>الفساد،</w:t>
      </w:r>
      <w:r w:rsidRPr="002D16B6">
        <w:rPr>
          <w:rFonts w:cs="TAHER"/>
          <w:sz w:val="32"/>
          <w:szCs w:val="32"/>
          <w:rtl/>
        </w:rPr>
        <w:t xml:space="preserve"> </w:t>
      </w:r>
      <w:r w:rsidRPr="002D16B6">
        <w:rPr>
          <w:rFonts w:cs="TAHER" w:hint="cs"/>
          <w:sz w:val="32"/>
          <w:szCs w:val="32"/>
          <w:rtl/>
        </w:rPr>
        <w:t>وكل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القضايا</w:t>
      </w:r>
      <w:r w:rsidRPr="002D16B6">
        <w:rPr>
          <w:rFonts w:cs="TAHER"/>
          <w:sz w:val="32"/>
          <w:szCs w:val="32"/>
          <w:rtl/>
        </w:rPr>
        <w:t xml:space="preserve"> </w:t>
      </w:r>
      <w:r w:rsidRPr="002D16B6">
        <w:rPr>
          <w:rFonts w:cs="TAHER" w:hint="cs"/>
          <w:sz w:val="32"/>
          <w:szCs w:val="32"/>
          <w:rtl/>
        </w:rPr>
        <w:t>تندرج</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إطار</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وأن</w:t>
      </w:r>
      <w:r w:rsidRPr="002D16B6">
        <w:rPr>
          <w:rFonts w:cs="TAHER"/>
          <w:sz w:val="32"/>
          <w:szCs w:val="32"/>
          <w:rtl/>
        </w:rPr>
        <w:t xml:space="preserve"> </w:t>
      </w:r>
      <w:r w:rsidRPr="002D16B6">
        <w:rPr>
          <w:rFonts w:cs="TAHER" w:hint="cs"/>
          <w:sz w:val="32"/>
          <w:szCs w:val="32"/>
          <w:rtl/>
        </w:rPr>
        <w:t>أحكام</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أحكامه</w:t>
      </w:r>
      <w:r w:rsidRPr="002D16B6">
        <w:rPr>
          <w:rFonts w:cs="TAHER"/>
          <w:sz w:val="32"/>
          <w:szCs w:val="32"/>
          <w:rtl/>
        </w:rPr>
        <w:t xml:space="preserve"> </w:t>
      </w:r>
      <w:r w:rsidRPr="002D16B6">
        <w:rPr>
          <w:rFonts w:cs="TAHER" w:hint="cs"/>
          <w:sz w:val="32"/>
          <w:szCs w:val="32"/>
          <w:rtl/>
        </w:rPr>
        <w:t>العبادية</w:t>
      </w:r>
      <w:r w:rsidR="00D00EE4">
        <w:rPr>
          <w:rFonts w:cs="TAHER"/>
          <w:sz w:val="32"/>
          <w:szCs w:val="32"/>
          <w:rtl/>
        </w:rPr>
        <w:t>"</w:t>
      </w:r>
      <w:r w:rsidR="00D00EE4">
        <w:rPr>
          <w:rStyle w:val="a4"/>
          <w:rFonts w:cs="TAHER"/>
          <w:sz w:val="32"/>
          <w:szCs w:val="32"/>
          <w:rtl/>
        </w:rPr>
        <w:footnoteReference w:id="82"/>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فلابد</w:t>
      </w:r>
      <w:r w:rsidRPr="002D16B6">
        <w:rPr>
          <w:rFonts w:cs="TAHER"/>
          <w:sz w:val="32"/>
          <w:szCs w:val="32"/>
          <w:rtl/>
        </w:rPr>
        <w:t xml:space="preserve"> </w:t>
      </w:r>
      <w:r w:rsidRPr="002D16B6">
        <w:rPr>
          <w:rFonts w:cs="TAHER" w:hint="cs"/>
          <w:sz w:val="32"/>
          <w:szCs w:val="32"/>
          <w:rtl/>
        </w:rPr>
        <w:t>للغة</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منسجمة</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الموضوع</w:t>
      </w:r>
      <w:r w:rsidRPr="002D16B6">
        <w:rPr>
          <w:rFonts w:cs="TAHER"/>
          <w:sz w:val="32"/>
          <w:szCs w:val="32"/>
          <w:rtl/>
        </w:rPr>
        <w:t xml:space="preserve"> </w:t>
      </w:r>
      <w:r w:rsidRPr="002D16B6">
        <w:rPr>
          <w:rFonts w:cs="TAHER" w:hint="cs"/>
          <w:sz w:val="32"/>
          <w:szCs w:val="32"/>
          <w:rtl/>
        </w:rPr>
        <w:t>المتعلق</w:t>
      </w:r>
      <w:r w:rsidRPr="002D16B6">
        <w:rPr>
          <w:rFonts w:cs="TAHER"/>
          <w:sz w:val="32"/>
          <w:szCs w:val="32"/>
          <w:rtl/>
        </w:rPr>
        <w:t xml:space="preserve"> </w:t>
      </w:r>
      <w:r w:rsidRPr="002D16B6">
        <w:rPr>
          <w:rFonts w:cs="TAHER" w:hint="cs"/>
          <w:sz w:val="32"/>
          <w:szCs w:val="32"/>
          <w:rtl/>
        </w:rPr>
        <w:t>بها،</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أطرافه</w:t>
      </w:r>
      <w:r w:rsidRPr="002D16B6">
        <w:rPr>
          <w:rFonts w:cs="TAHER"/>
          <w:sz w:val="32"/>
          <w:szCs w:val="32"/>
          <w:rtl/>
        </w:rPr>
        <w:t xml:space="preserve"> </w:t>
      </w:r>
      <w:r w:rsidRPr="002D16B6">
        <w:rPr>
          <w:rFonts w:cs="TAHER" w:hint="cs"/>
          <w:sz w:val="32"/>
          <w:szCs w:val="32"/>
          <w:rtl/>
        </w:rPr>
        <w:t>الأساسية</w:t>
      </w:r>
      <w:r w:rsidRPr="002D16B6">
        <w:rPr>
          <w:rFonts w:cs="TAHER"/>
          <w:sz w:val="32"/>
          <w:szCs w:val="32"/>
          <w:rtl/>
        </w:rPr>
        <w:t xml:space="preserve"> </w:t>
      </w:r>
      <w:r w:rsidRPr="002D16B6">
        <w:rPr>
          <w:rFonts w:cs="TAHER" w:hint="cs"/>
          <w:sz w:val="32"/>
          <w:szCs w:val="32"/>
          <w:rtl/>
        </w:rPr>
        <w:t>يخص</w:t>
      </w:r>
      <w:r w:rsidRPr="002D16B6">
        <w:rPr>
          <w:rFonts w:cs="TAHER"/>
          <w:sz w:val="32"/>
          <w:szCs w:val="32"/>
          <w:rtl/>
        </w:rPr>
        <w:t xml:space="preserve"> </w:t>
      </w:r>
      <w:r w:rsidRPr="002D16B6">
        <w:rPr>
          <w:rFonts w:cs="TAHER" w:hint="cs"/>
          <w:sz w:val="32"/>
          <w:szCs w:val="32"/>
          <w:rtl/>
        </w:rPr>
        <w:t>عامة</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D00EE4" w:rsidRDefault="002D16B6" w:rsidP="00D00EE4">
      <w:pPr>
        <w:pStyle w:val="3"/>
        <w:bidi/>
        <w:rPr>
          <w:rFonts w:cs="Sultan bold"/>
          <w:b w:val="0"/>
          <w:bCs w:val="0"/>
          <w:color w:val="auto"/>
          <w:sz w:val="28"/>
          <w:szCs w:val="28"/>
        </w:rPr>
      </w:pPr>
      <w:bookmarkStart w:id="22" w:name="_Toc518208194"/>
      <w:r w:rsidRPr="00D00EE4">
        <w:rPr>
          <w:rFonts w:cs="Sultan bold" w:hint="cs"/>
          <w:b w:val="0"/>
          <w:bCs w:val="0"/>
          <w:color w:val="auto"/>
          <w:sz w:val="28"/>
          <w:szCs w:val="28"/>
          <w:rtl/>
        </w:rPr>
        <w:t>ابرز</w:t>
      </w:r>
      <w:r w:rsidRPr="00D00EE4">
        <w:rPr>
          <w:rFonts w:cs="Sultan bold"/>
          <w:b w:val="0"/>
          <w:bCs w:val="0"/>
          <w:color w:val="auto"/>
          <w:sz w:val="28"/>
          <w:szCs w:val="28"/>
          <w:rtl/>
        </w:rPr>
        <w:t xml:space="preserve"> </w:t>
      </w:r>
      <w:r w:rsidRPr="00D00EE4">
        <w:rPr>
          <w:rFonts w:cs="Sultan bold" w:hint="cs"/>
          <w:b w:val="0"/>
          <w:bCs w:val="0"/>
          <w:color w:val="auto"/>
          <w:sz w:val="28"/>
          <w:szCs w:val="28"/>
          <w:rtl/>
        </w:rPr>
        <w:t>موضوعات</w:t>
      </w:r>
      <w:r w:rsidRPr="00D00EE4">
        <w:rPr>
          <w:rFonts w:cs="Sultan bold"/>
          <w:b w:val="0"/>
          <w:bCs w:val="0"/>
          <w:color w:val="auto"/>
          <w:sz w:val="28"/>
          <w:szCs w:val="28"/>
          <w:rtl/>
        </w:rPr>
        <w:t xml:space="preserve"> </w:t>
      </w:r>
      <w:r w:rsidRPr="00D00EE4">
        <w:rPr>
          <w:rFonts w:cs="Sultan bold" w:hint="cs"/>
          <w:b w:val="0"/>
          <w:bCs w:val="0"/>
          <w:color w:val="auto"/>
          <w:sz w:val="28"/>
          <w:szCs w:val="28"/>
          <w:rtl/>
        </w:rPr>
        <w:t>التجديد</w:t>
      </w:r>
      <w:r w:rsidRPr="00D00EE4">
        <w:rPr>
          <w:rFonts w:cs="Sultan bold"/>
          <w:b w:val="0"/>
          <w:bCs w:val="0"/>
          <w:color w:val="auto"/>
          <w:sz w:val="28"/>
          <w:szCs w:val="28"/>
          <w:rtl/>
        </w:rPr>
        <w:t xml:space="preserve"> </w:t>
      </w:r>
      <w:r w:rsidRPr="00D00EE4">
        <w:rPr>
          <w:rFonts w:cs="Sultan bold" w:hint="cs"/>
          <w:b w:val="0"/>
          <w:bCs w:val="0"/>
          <w:color w:val="auto"/>
          <w:sz w:val="28"/>
          <w:szCs w:val="28"/>
          <w:rtl/>
        </w:rPr>
        <w:t>في</w:t>
      </w:r>
      <w:r w:rsidRPr="00D00EE4">
        <w:rPr>
          <w:rFonts w:cs="Sultan bold"/>
          <w:b w:val="0"/>
          <w:bCs w:val="0"/>
          <w:color w:val="auto"/>
          <w:sz w:val="28"/>
          <w:szCs w:val="28"/>
          <w:rtl/>
        </w:rPr>
        <w:t xml:space="preserve"> </w:t>
      </w:r>
      <w:r w:rsidRPr="00D00EE4">
        <w:rPr>
          <w:rFonts w:cs="Sultan bold" w:hint="cs"/>
          <w:b w:val="0"/>
          <w:bCs w:val="0"/>
          <w:color w:val="auto"/>
          <w:sz w:val="28"/>
          <w:szCs w:val="28"/>
          <w:rtl/>
        </w:rPr>
        <w:t>الفكر</w:t>
      </w:r>
      <w:r w:rsidRPr="00D00EE4">
        <w:rPr>
          <w:rFonts w:cs="Sultan bold"/>
          <w:b w:val="0"/>
          <w:bCs w:val="0"/>
          <w:color w:val="auto"/>
          <w:sz w:val="28"/>
          <w:szCs w:val="28"/>
          <w:rtl/>
        </w:rPr>
        <w:t xml:space="preserve"> </w:t>
      </w:r>
      <w:r w:rsidRPr="00D00EE4">
        <w:rPr>
          <w:rFonts w:cs="Sultan bold" w:hint="cs"/>
          <w:b w:val="0"/>
          <w:bCs w:val="0"/>
          <w:color w:val="auto"/>
          <w:sz w:val="28"/>
          <w:szCs w:val="28"/>
          <w:rtl/>
        </w:rPr>
        <w:t>السياسي</w:t>
      </w:r>
      <w:r w:rsidRPr="00D00EE4">
        <w:rPr>
          <w:rFonts w:cs="Sultan bold"/>
          <w:b w:val="0"/>
          <w:bCs w:val="0"/>
          <w:color w:val="auto"/>
          <w:sz w:val="28"/>
          <w:szCs w:val="28"/>
          <w:rtl/>
        </w:rPr>
        <w:t xml:space="preserve"> </w:t>
      </w:r>
      <w:r w:rsidRPr="00D00EE4">
        <w:rPr>
          <w:rFonts w:cs="Sultan bold" w:hint="cs"/>
          <w:b w:val="0"/>
          <w:bCs w:val="0"/>
          <w:color w:val="auto"/>
          <w:sz w:val="28"/>
          <w:szCs w:val="28"/>
          <w:rtl/>
        </w:rPr>
        <w:t>عند</w:t>
      </w:r>
      <w:r w:rsidRPr="00D00EE4">
        <w:rPr>
          <w:rFonts w:cs="Sultan bold"/>
          <w:b w:val="0"/>
          <w:bCs w:val="0"/>
          <w:color w:val="auto"/>
          <w:sz w:val="28"/>
          <w:szCs w:val="28"/>
          <w:rtl/>
        </w:rPr>
        <w:t xml:space="preserve"> </w:t>
      </w:r>
      <w:r w:rsidRPr="00D00EE4">
        <w:rPr>
          <w:rFonts w:cs="Sultan bold" w:hint="cs"/>
          <w:b w:val="0"/>
          <w:bCs w:val="0"/>
          <w:color w:val="auto"/>
          <w:sz w:val="28"/>
          <w:szCs w:val="28"/>
          <w:rtl/>
        </w:rPr>
        <w:t>الإمام</w:t>
      </w:r>
      <w:r w:rsidRPr="00D00EE4">
        <w:rPr>
          <w:rFonts w:cs="Sultan bold"/>
          <w:b w:val="0"/>
          <w:bCs w:val="0"/>
          <w:color w:val="auto"/>
          <w:sz w:val="28"/>
          <w:szCs w:val="28"/>
          <w:rtl/>
        </w:rPr>
        <w:t xml:space="preserve"> </w:t>
      </w:r>
      <w:r w:rsidRPr="00D00EE4">
        <w:rPr>
          <w:rFonts w:cs="Sultan bold" w:hint="cs"/>
          <w:b w:val="0"/>
          <w:bCs w:val="0"/>
          <w:color w:val="auto"/>
          <w:sz w:val="28"/>
          <w:szCs w:val="28"/>
          <w:rtl/>
        </w:rPr>
        <w:t>الخميني</w:t>
      </w:r>
      <w:bookmarkEnd w:id="22"/>
    </w:p>
    <w:p w:rsidR="002D16B6" w:rsidRPr="002D16B6" w:rsidRDefault="002D16B6" w:rsidP="00DD3A75">
      <w:pPr>
        <w:bidi/>
        <w:spacing w:after="0" w:line="240" w:lineRule="atLeast"/>
        <w:ind w:firstLine="567"/>
        <w:jc w:val="both"/>
        <w:rPr>
          <w:rFonts w:cs="TAHER"/>
          <w:sz w:val="32"/>
          <w:szCs w:val="32"/>
        </w:rPr>
      </w:pPr>
      <w:r w:rsidRPr="002D16B6">
        <w:rPr>
          <w:rFonts w:cs="TAHER" w:hint="cs"/>
          <w:sz w:val="32"/>
          <w:szCs w:val="32"/>
          <w:rtl/>
        </w:rPr>
        <w:t>يرتكز</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للإمام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أساس</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دين</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بكل</w:t>
      </w:r>
      <w:r w:rsidRPr="002D16B6">
        <w:rPr>
          <w:rFonts w:cs="TAHER"/>
          <w:sz w:val="32"/>
          <w:szCs w:val="32"/>
          <w:rtl/>
        </w:rPr>
        <w:t xml:space="preserve"> </w:t>
      </w:r>
      <w:r w:rsidRPr="002D16B6">
        <w:rPr>
          <w:rFonts w:cs="TAHER" w:hint="cs"/>
          <w:sz w:val="32"/>
          <w:szCs w:val="32"/>
          <w:rtl/>
        </w:rPr>
        <w:t>تفاصيلها،</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طرح</w:t>
      </w:r>
      <w:r w:rsidRPr="002D16B6">
        <w:rPr>
          <w:rFonts w:cs="TAHER"/>
          <w:sz w:val="32"/>
          <w:szCs w:val="32"/>
          <w:rtl/>
        </w:rPr>
        <w:t xml:space="preserve"> </w:t>
      </w:r>
      <w:r w:rsidRPr="002D16B6">
        <w:rPr>
          <w:rFonts w:cs="TAHER" w:hint="cs"/>
          <w:sz w:val="32"/>
          <w:szCs w:val="32"/>
          <w:rtl/>
        </w:rPr>
        <w:t>شامل</w:t>
      </w:r>
      <w:r w:rsidRPr="002D16B6">
        <w:rPr>
          <w:rFonts w:cs="TAHER"/>
          <w:sz w:val="32"/>
          <w:szCs w:val="32"/>
          <w:rtl/>
        </w:rPr>
        <w:t xml:space="preserve"> </w:t>
      </w:r>
      <w:r w:rsidRPr="002D16B6">
        <w:rPr>
          <w:rFonts w:cs="TAHER" w:hint="cs"/>
          <w:sz w:val="32"/>
          <w:szCs w:val="32"/>
          <w:rtl/>
        </w:rPr>
        <w:t>لجميع</w:t>
      </w:r>
      <w:r w:rsidRPr="002D16B6">
        <w:rPr>
          <w:rFonts w:cs="TAHER"/>
          <w:sz w:val="32"/>
          <w:szCs w:val="32"/>
          <w:rtl/>
        </w:rPr>
        <w:t xml:space="preserve"> </w:t>
      </w:r>
      <w:r w:rsidRPr="002D16B6">
        <w:rPr>
          <w:rFonts w:cs="TAHER" w:hint="cs"/>
          <w:sz w:val="32"/>
          <w:szCs w:val="32"/>
          <w:rtl/>
        </w:rPr>
        <w:t>شؤون</w:t>
      </w:r>
      <w:r w:rsidRPr="002D16B6">
        <w:rPr>
          <w:rFonts w:cs="TAHER"/>
          <w:sz w:val="32"/>
          <w:szCs w:val="32"/>
          <w:rtl/>
        </w:rPr>
        <w:t xml:space="preserve"> </w:t>
      </w:r>
      <w:r w:rsidRPr="002D16B6">
        <w:rPr>
          <w:rFonts w:cs="TAHER" w:hint="cs"/>
          <w:sz w:val="32"/>
          <w:szCs w:val="32"/>
          <w:rtl/>
        </w:rPr>
        <w:t>وقضايا</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وأن</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نظرية</w:t>
      </w:r>
      <w:r w:rsidRPr="002D16B6">
        <w:rPr>
          <w:rFonts w:cs="TAHER"/>
          <w:sz w:val="32"/>
          <w:szCs w:val="32"/>
          <w:rtl/>
        </w:rPr>
        <w:t xml:space="preserve"> </w:t>
      </w:r>
      <w:r w:rsidRPr="002D16B6">
        <w:rPr>
          <w:rFonts w:cs="TAHER" w:hint="cs"/>
          <w:sz w:val="32"/>
          <w:szCs w:val="32"/>
          <w:rtl/>
        </w:rPr>
        <w:t>واقعية</w:t>
      </w:r>
      <w:r w:rsidRPr="002D16B6">
        <w:rPr>
          <w:rFonts w:cs="TAHER"/>
          <w:sz w:val="32"/>
          <w:szCs w:val="32"/>
          <w:rtl/>
        </w:rPr>
        <w:t xml:space="preserve"> </w:t>
      </w:r>
      <w:r w:rsidRPr="002D16B6">
        <w:rPr>
          <w:rFonts w:cs="TAHER" w:hint="cs"/>
          <w:sz w:val="32"/>
          <w:szCs w:val="32"/>
          <w:rtl/>
        </w:rPr>
        <w:t>متكاملة</w:t>
      </w:r>
      <w:r w:rsidRPr="002D16B6">
        <w:rPr>
          <w:rFonts w:cs="TAHER"/>
          <w:sz w:val="32"/>
          <w:szCs w:val="32"/>
          <w:rtl/>
        </w:rPr>
        <w:t xml:space="preserve"> </w:t>
      </w:r>
      <w:r w:rsidRPr="002D16B6">
        <w:rPr>
          <w:rFonts w:cs="TAHER" w:hint="cs"/>
          <w:sz w:val="32"/>
          <w:szCs w:val="32"/>
          <w:rtl/>
        </w:rPr>
        <w:t>لإدارة</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المهد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اللحد</w:t>
      </w:r>
      <w:r w:rsidRPr="002D16B6">
        <w:rPr>
          <w:rFonts w:cs="TAHER"/>
          <w:sz w:val="32"/>
          <w:szCs w:val="32"/>
          <w:rtl/>
        </w:rPr>
        <w:t xml:space="preserve">. </w:t>
      </w:r>
      <w:r w:rsidRPr="002D16B6">
        <w:rPr>
          <w:rFonts w:cs="TAHER" w:hint="cs"/>
          <w:sz w:val="32"/>
          <w:szCs w:val="32"/>
          <w:rtl/>
        </w:rPr>
        <w:t>وإن</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نظر</w:t>
      </w:r>
      <w:r w:rsidRPr="002D16B6">
        <w:rPr>
          <w:rFonts w:cs="TAHER"/>
          <w:sz w:val="32"/>
          <w:szCs w:val="32"/>
          <w:rtl/>
        </w:rPr>
        <w:t xml:space="preserve"> </w:t>
      </w:r>
      <w:r w:rsidRPr="002D16B6">
        <w:rPr>
          <w:rFonts w:cs="TAHER" w:hint="cs"/>
          <w:sz w:val="32"/>
          <w:szCs w:val="32"/>
          <w:rtl/>
        </w:rPr>
        <w:t>المجتهد</w:t>
      </w:r>
      <w:r w:rsidRPr="002D16B6">
        <w:rPr>
          <w:rFonts w:cs="TAHER"/>
          <w:sz w:val="32"/>
          <w:szCs w:val="32"/>
          <w:rtl/>
        </w:rPr>
        <w:t xml:space="preserve"> </w:t>
      </w:r>
      <w:r w:rsidRPr="002D16B6">
        <w:rPr>
          <w:rFonts w:cs="TAHER" w:hint="cs"/>
          <w:sz w:val="32"/>
          <w:szCs w:val="32"/>
          <w:rtl/>
        </w:rPr>
        <w:t>الواقعي</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تجسيد</w:t>
      </w:r>
      <w:r w:rsidRPr="002D16B6">
        <w:rPr>
          <w:rFonts w:cs="TAHER"/>
          <w:sz w:val="32"/>
          <w:szCs w:val="32"/>
          <w:rtl/>
        </w:rPr>
        <w:t xml:space="preserve"> </w:t>
      </w:r>
      <w:r w:rsidRPr="002D16B6">
        <w:rPr>
          <w:rFonts w:cs="TAHER" w:hint="cs"/>
          <w:sz w:val="32"/>
          <w:szCs w:val="32"/>
          <w:rtl/>
        </w:rPr>
        <w:t>للفلسفة</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لتمام</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جوانب</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والحكومة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انعكاس</w:t>
      </w:r>
      <w:r w:rsidRPr="002D16B6">
        <w:rPr>
          <w:rFonts w:cs="TAHER"/>
          <w:sz w:val="32"/>
          <w:szCs w:val="32"/>
          <w:rtl/>
        </w:rPr>
        <w:t xml:space="preserve"> </w:t>
      </w:r>
      <w:r w:rsidRPr="002D16B6">
        <w:rPr>
          <w:rFonts w:cs="TAHER" w:hint="cs"/>
          <w:sz w:val="32"/>
          <w:szCs w:val="32"/>
          <w:rtl/>
        </w:rPr>
        <w:t>البعد</w:t>
      </w:r>
      <w:r w:rsidRPr="002D16B6">
        <w:rPr>
          <w:rFonts w:cs="TAHER"/>
          <w:sz w:val="32"/>
          <w:szCs w:val="32"/>
          <w:rtl/>
        </w:rPr>
        <w:t xml:space="preserve"> </w:t>
      </w:r>
      <w:r w:rsidRPr="002D16B6">
        <w:rPr>
          <w:rFonts w:cs="TAHER" w:hint="cs"/>
          <w:sz w:val="32"/>
          <w:szCs w:val="32"/>
          <w:rtl/>
        </w:rPr>
        <w:t>العملي</w:t>
      </w:r>
      <w:r w:rsidRPr="002D16B6">
        <w:rPr>
          <w:rFonts w:cs="TAHER"/>
          <w:sz w:val="32"/>
          <w:szCs w:val="32"/>
          <w:rtl/>
        </w:rPr>
        <w:t xml:space="preserve"> </w:t>
      </w:r>
      <w:r w:rsidRPr="002D16B6">
        <w:rPr>
          <w:rFonts w:cs="TAHER" w:hint="cs"/>
          <w:sz w:val="32"/>
          <w:szCs w:val="32"/>
          <w:rtl/>
        </w:rPr>
        <w:t>للفقه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تعامله</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المعضلات</w:t>
      </w:r>
      <w:r w:rsidRPr="002D16B6">
        <w:rPr>
          <w:rFonts w:cs="TAHER"/>
          <w:sz w:val="32"/>
          <w:szCs w:val="32"/>
          <w:rtl/>
        </w:rPr>
        <w:t xml:space="preserve"> </w:t>
      </w:r>
      <w:r w:rsidRPr="002D16B6">
        <w:rPr>
          <w:rFonts w:cs="TAHER" w:hint="cs"/>
          <w:sz w:val="32"/>
          <w:szCs w:val="32"/>
          <w:rtl/>
        </w:rPr>
        <w:t>الاجتماعية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والفكرية</w:t>
      </w:r>
      <w:r w:rsidRPr="002D16B6">
        <w:rPr>
          <w:rFonts w:cs="TAHER"/>
          <w:sz w:val="32"/>
          <w:szCs w:val="32"/>
          <w:rtl/>
        </w:rPr>
        <w:t xml:space="preserve"> </w:t>
      </w:r>
      <w:r w:rsidRPr="002D16B6">
        <w:rPr>
          <w:rFonts w:cs="TAHER" w:hint="cs"/>
          <w:sz w:val="32"/>
          <w:szCs w:val="32"/>
          <w:rtl/>
        </w:rPr>
        <w:t>والثقافية،</w:t>
      </w:r>
      <w:r w:rsidRPr="002D16B6">
        <w:rPr>
          <w:rFonts w:cs="TAHER"/>
          <w:sz w:val="32"/>
          <w:szCs w:val="32"/>
          <w:rtl/>
        </w:rPr>
        <w:t xml:space="preserve"> </w:t>
      </w:r>
      <w:r w:rsidRPr="002D16B6">
        <w:rPr>
          <w:rFonts w:cs="TAHER" w:hint="cs"/>
          <w:sz w:val="32"/>
          <w:szCs w:val="32"/>
          <w:rtl/>
        </w:rPr>
        <w:t>وأن</w:t>
      </w:r>
      <w:r w:rsidRPr="002D16B6">
        <w:rPr>
          <w:rFonts w:cs="TAHER"/>
          <w:sz w:val="32"/>
          <w:szCs w:val="32"/>
          <w:rtl/>
        </w:rPr>
        <w:t xml:space="preserve"> </w:t>
      </w:r>
      <w:r w:rsidRPr="002D16B6">
        <w:rPr>
          <w:rFonts w:cs="TAHER" w:hint="cs"/>
          <w:sz w:val="32"/>
          <w:szCs w:val="32"/>
          <w:rtl/>
        </w:rPr>
        <w:t>الهدف</w:t>
      </w:r>
      <w:r w:rsidRPr="002D16B6">
        <w:rPr>
          <w:rFonts w:cs="TAHER"/>
          <w:sz w:val="32"/>
          <w:szCs w:val="32"/>
          <w:rtl/>
        </w:rPr>
        <w:t xml:space="preserve"> </w:t>
      </w:r>
      <w:r w:rsidRPr="002D16B6">
        <w:rPr>
          <w:rFonts w:cs="TAHER" w:hint="cs"/>
          <w:sz w:val="32"/>
          <w:szCs w:val="32"/>
          <w:rtl/>
        </w:rPr>
        <w:t>الأساسي</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كيف</w:t>
      </w:r>
      <w:r w:rsidRPr="002D16B6">
        <w:rPr>
          <w:rFonts w:cs="TAHER"/>
          <w:sz w:val="32"/>
          <w:szCs w:val="32"/>
          <w:rtl/>
        </w:rPr>
        <w:t xml:space="preserve"> </w:t>
      </w:r>
      <w:r w:rsidRPr="002D16B6">
        <w:rPr>
          <w:rFonts w:cs="TAHER" w:hint="cs"/>
          <w:sz w:val="32"/>
          <w:szCs w:val="32"/>
          <w:rtl/>
        </w:rPr>
        <w:t>نبغي</w:t>
      </w:r>
      <w:r w:rsidRPr="002D16B6">
        <w:rPr>
          <w:rFonts w:cs="TAHER"/>
          <w:sz w:val="32"/>
          <w:szCs w:val="32"/>
          <w:rtl/>
        </w:rPr>
        <w:t xml:space="preserve"> </w:t>
      </w:r>
      <w:r w:rsidRPr="002D16B6">
        <w:rPr>
          <w:rFonts w:cs="TAHER" w:hint="cs"/>
          <w:sz w:val="32"/>
          <w:szCs w:val="32"/>
          <w:rtl/>
        </w:rPr>
        <w:t>تطبيق</w:t>
      </w:r>
      <w:r w:rsidRPr="002D16B6">
        <w:rPr>
          <w:rFonts w:cs="TAHER"/>
          <w:sz w:val="32"/>
          <w:szCs w:val="32"/>
          <w:rtl/>
        </w:rPr>
        <w:t xml:space="preserve"> </w:t>
      </w:r>
      <w:r w:rsidRPr="002D16B6">
        <w:rPr>
          <w:rFonts w:cs="TAHER" w:hint="cs"/>
          <w:sz w:val="32"/>
          <w:szCs w:val="32"/>
          <w:rtl/>
        </w:rPr>
        <w:t>الأصول</w:t>
      </w:r>
      <w:r w:rsidRPr="002D16B6">
        <w:rPr>
          <w:rFonts w:cs="TAHER"/>
          <w:sz w:val="32"/>
          <w:szCs w:val="32"/>
          <w:rtl/>
        </w:rPr>
        <w:t xml:space="preserve"> </w:t>
      </w:r>
      <w:r w:rsidRPr="002D16B6">
        <w:rPr>
          <w:rFonts w:cs="TAHER" w:hint="cs"/>
          <w:sz w:val="32"/>
          <w:szCs w:val="32"/>
          <w:rtl/>
        </w:rPr>
        <w:t>الثابتة</w:t>
      </w:r>
      <w:r w:rsidRPr="002D16B6">
        <w:rPr>
          <w:rFonts w:cs="TAHER"/>
          <w:sz w:val="32"/>
          <w:szCs w:val="32"/>
          <w:rtl/>
        </w:rPr>
        <w:t xml:space="preserve"> </w:t>
      </w:r>
      <w:r w:rsidRPr="002D16B6">
        <w:rPr>
          <w:rFonts w:cs="TAHER" w:hint="cs"/>
          <w:sz w:val="32"/>
          <w:szCs w:val="32"/>
          <w:rtl/>
        </w:rPr>
        <w:t>للفقه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عمل</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ونتمكن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الحصول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جواب</w:t>
      </w:r>
      <w:r w:rsidRPr="002D16B6">
        <w:rPr>
          <w:rFonts w:cs="TAHER"/>
          <w:sz w:val="32"/>
          <w:szCs w:val="32"/>
          <w:rtl/>
        </w:rPr>
        <w:t xml:space="preserve"> </w:t>
      </w:r>
      <w:r w:rsidRPr="002D16B6">
        <w:rPr>
          <w:rFonts w:cs="TAHER" w:hint="cs"/>
          <w:sz w:val="32"/>
          <w:szCs w:val="32"/>
          <w:rtl/>
        </w:rPr>
        <w:t>للمعضلات؟</w:t>
      </w:r>
      <w:r w:rsidRPr="002D16B6">
        <w:rPr>
          <w:rFonts w:cs="TAHER"/>
          <w:sz w:val="32"/>
          <w:szCs w:val="32"/>
          <w:rtl/>
        </w:rPr>
        <w:t xml:space="preserve"> "</w:t>
      </w:r>
      <w:r w:rsidR="00D00EE4">
        <w:rPr>
          <w:rStyle w:val="a4"/>
          <w:rFonts w:cs="TAHER"/>
          <w:sz w:val="32"/>
          <w:szCs w:val="32"/>
          <w:rtl/>
        </w:rPr>
        <w:footnoteReference w:id="83"/>
      </w:r>
      <w:r w:rsidRPr="002D16B6">
        <w:rPr>
          <w:rFonts w:cs="TAHER"/>
          <w:sz w:val="32"/>
          <w:szCs w:val="32"/>
          <w:rtl/>
        </w:rPr>
        <w:t>.</w:t>
      </w:r>
    </w:p>
    <w:p w:rsidR="002D16B6" w:rsidRPr="002D16B6" w:rsidRDefault="002D16B6" w:rsidP="00DD3A75">
      <w:pPr>
        <w:bidi/>
        <w:spacing w:after="0" w:line="240" w:lineRule="atLeast"/>
        <w:ind w:firstLine="567"/>
        <w:jc w:val="both"/>
        <w:rPr>
          <w:rFonts w:cs="TAHER"/>
          <w:sz w:val="32"/>
          <w:szCs w:val="32"/>
        </w:rPr>
      </w:pPr>
      <w:r w:rsidRPr="002D16B6">
        <w:rPr>
          <w:rFonts w:cs="TAHER" w:hint="cs"/>
          <w:sz w:val="32"/>
          <w:szCs w:val="32"/>
          <w:rtl/>
        </w:rPr>
        <w:lastRenderedPageBreak/>
        <w:t>فالحكومة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السلطة</w:t>
      </w:r>
      <w:r w:rsidRPr="002D16B6">
        <w:rPr>
          <w:rFonts w:cs="TAHER"/>
          <w:sz w:val="32"/>
          <w:szCs w:val="32"/>
          <w:rtl/>
        </w:rPr>
        <w:t xml:space="preserve"> </w:t>
      </w:r>
      <w:r w:rsidRPr="002D16B6">
        <w:rPr>
          <w:rFonts w:cs="TAHER" w:hint="cs"/>
          <w:sz w:val="32"/>
          <w:szCs w:val="32"/>
          <w:rtl/>
        </w:rPr>
        <w:t>التنفيذية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تمثل</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فقهية</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لتجسيد</w:t>
      </w:r>
      <w:r w:rsidRPr="002D16B6">
        <w:rPr>
          <w:rFonts w:cs="TAHER"/>
          <w:sz w:val="32"/>
          <w:szCs w:val="32"/>
          <w:rtl/>
        </w:rPr>
        <w:t xml:space="preserve"> </w:t>
      </w:r>
      <w:r w:rsidRPr="002D16B6">
        <w:rPr>
          <w:rFonts w:cs="TAHER" w:hint="cs"/>
          <w:sz w:val="32"/>
          <w:szCs w:val="32"/>
          <w:rtl/>
        </w:rPr>
        <w:t>البعد</w:t>
      </w:r>
      <w:r w:rsidRPr="002D16B6">
        <w:rPr>
          <w:rFonts w:cs="TAHER"/>
          <w:sz w:val="32"/>
          <w:szCs w:val="32"/>
          <w:rtl/>
        </w:rPr>
        <w:t xml:space="preserve"> </w:t>
      </w:r>
      <w:r w:rsidRPr="002D16B6">
        <w:rPr>
          <w:rFonts w:cs="TAHER" w:hint="cs"/>
          <w:sz w:val="32"/>
          <w:szCs w:val="32"/>
          <w:rtl/>
        </w:rPr>
        <w:t>العملي</w:t>
      </w:r>
      <w:r w:rsidRPr="002D16B6">
        <w:rPr>
          <w:rFonts w:cs="TAHER"/>
          <w:sz w:val="32"/>
          <w:szCs w:val="32"/>
          <w:rtl/>
        </w:rPr>
        <w:t xml:space="preserve"> </w:t>
      </w:r>
      <w:r w:rsidRPr="002D16B6">
        <w:rPr>
          <w:rFonts w:cs="TAHER" w:hint="cs"/>
          <w:sz w:val="32"/>
          <w:szCs w:val="32"/>
          <w:rtl/>
        </w:rPr>
        <w:t>للفقه</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يستند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طرحه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محاكاة</w:t>
      </w:r>
      <w:r w:rsidRPr="002D16B6">
        <w:rPr>
          <w:rFonts w:cs="TAHER"/>
          <w:sz w:val="32"/>
          <w:szCs w:val="32"/>
          <w:rtl/>
        </w:rPr>
        <w:t xml:space="preserve"> </w:t>
      </w:r>
      <w:r w:rsidRPr="002D16B6">
        <w:rPr>
          <w:rFonts w:cs="TAHER" w:hint="cs"/>
          <w:sz w:val="32"/>
          <w:szCs w:val="32"/>
          <w:rtl/>
        </w:rPr>
        <w:t>الأنبياء</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بعثوا</w:t>
      </w:r>
      <w:r w:rsidRPr="002D16B6">
        <w:rPr>
          <w:rFonts w:cs="TAHER"/>
          <w:sz w:val="32"/>
          <w:szCs w:val="32"/>
          <w:rtl/>
        </w:rPr>
        <w:t xml:space="preserve"> </w:t>
      </w:r>
      <w:r w:rsidRPr="002D16B6">
        <w:rPr>
          <w:rFonts w:cs="TAHER" w:hint="cs"/>
          <w:sz w:val="32"/>
          <w:szCs w:val="32"/>
          <w:rtl/>
        </w:rPr>
        <w:t>بالكتب</w:t>
      </w:r>
      <w:r w:rsidRPr="002D16B6">
        <w:rPr>
          <w:rFonts w:cs="TAHER"/>
          <w:sz w:val="32"/>
          <w:szCs w:val="32"/>
          <w:rtl/>
        </w:rPr>
        <w:t xml:space="preserve"> </w:t>
      </w:r>
      <w:r w:rsidRPr="002D16B6">
        <w:rPr>
          <w:rFonts w:cs="TAHER" w:hint="cs"/>
          <w:sz w:val="32"/>
          <w:szCs w:val="32"/>
          <w:rtl/>
        </w:rPr>
        <w:t>السماوية</w:t>
      </w:r>
      <w:r w:rsidRPr="002D16B6">
        <w:rPr>
          <w:rFonts w:cs="TAHER"/>
          <w:sz w:val="32"/>
          <w:szCs w:val="32"/>
          <w:rtl/>
        </w:rPr>
        <w:t xml:space="preserve"> </w:t>
      </w:r>
      <w:r w:rsidRPr="002D16B6">
        <w:rPr>
          <w:rFonts w:cs="TAHER" w:hint="cs"/>
          <w:sz w:val="32"/>
          <w:szCs w:val="32"/>
          <w:rtl/>
        </w:rPr>
        <w:t>لإقامة</w:t>
      </w:r>
      <w:r w:rsidRPr="002D16B6">
        <w:rPr>
          <w:rFonts w:cs="TAHER"/>
          <w:sz w:val="32"/>
          <w:szCs w:val="32"/>
          <w:rtl/>
        </w:rPr>
        <w:t xml:space="preserve"> </w:t>
      </w:r>
      <w:r w:rsidRPr="002D16B6">
        <w:rPr>
          <w:rFonts w:cs="TAHER" w:hint="cs"/>
          <w:sz w:val="32"/>
          <w:szCs w:val="32"/>
          <w:rtl/>
        </w:rPr>
        <w:t>حكم</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الأرض،</w:t>
      </w:r>
      <w:r w:rsidRPr="002D16B6">
        <w:rPr>
          <w:rFonts w:cs="TAHER"/>
          <w:sz w:val="32"/>
          <w:szCs w:val="32"/>
          <w:rtl/>
        </w:rPr>
        <w:t xml:space="preserve"> </w:t>
      </w:r>
      <w:r w:rsidRPr="002D16B6">
        <w:rPr>
          <w:rFonts w:cs="TAHER" w:hint="cs"/>
          <w:sz w:val="32"/>
          <w:szCs w:val="32"/>
          <w:rtl/>
        </w:rPr>
        <w:t>ولتنظيم</w:t>
      </w:r>
      <w:r w:rsidRPr="002D16B6">
        <w:rPr>
          <w:rFonts w:cs="TAHER"/>
          <w:sz w:val="32"/>
          <w:szCs w:val="32"/>
          <w:rtl/>
        </w:rPr>
        <w:t xml:space="preserve"> </w:t>
      </w:r>
      <w:r w:rsidRPr="002D16B6">
        <w:rPr>
          <w:rFonts w:cs="TAHER" w:hint="cs"/>
          <w:sz w:val="32"/>
          <w:szCs w:val="32"/>
          <w:rtl/>
        </w:rPr>
        <w:t>وهداية</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خيره</w:t>
      </w:r>
      <w:r w:rsidRPr="002D16B6">
        <w:rPr>
          <w:rFonts w:cs="TAHER"/>
          <w:sz w:val="32"/>
          <w:szCs w:val="32"/>
          <w:rtl/>
        </w:rPr>
        <w:t xml:space="preserve"> </w:t>
      </w:r>
      <w:r w:rsidRPr="002D16B6">
        <w:rPr>
          <w:rFonts w:cs="TAHER" w:hint="cs"/>
          <w:sz w:val="32"/>
          <w:szCs w:val="32"/>
          <w:rtl/>
        </w:rPr>
        <w:t>وصلاحه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الدنيا</w:t>
      </w:r>
      <w:r w:rsidRPr="002D16B6">
        <w:rPr>
          <w:rFonts w:cs="TAHER"/>
          <w:sz w:val="32"/>
          <w:szCs w:val="32"/>
          <w:rtl/>
        </w:rPr>
        <w:t xml:space="preserve"> </w:t>
      </w:r>
      <w:r w:rsidRPr="002D16B6">
        <w:rPr>
          <w:rFonts w:cs="TAHER" w:hint="cs"/>
          <w:sz w:val="32"/>
          <w:szCs w:val="32"/>
          <w:rtl/>
        </w:rPr>
        <w:t>والآخرة،</w:t>
      </w:r>
      <w:r w:rsidRPr="002D16B6">
        <w:rPr>
          <w:rFonts w:cs="TAHER"/>
          <w:sz w:val="32"/>
          <w:szCs w:val="32"/>
          <w:rtl/>
        </w:rPr>
        <w:t xml:space="preserve"> </w:t>
      </w:r>
      <w:r w:rsidRPr="002D16B6">
        <w:rPr>
          <w:rFonts w:cs="TAHER" w:hint="cs"/>
          <w:sz w:val="32"/>
          <w:szCs w:val="32"/>
          <w:rtl/>
        </w:rPr>
        <w:t>ولم</w:t>
      </w:r>
      <w:r w:rsidRPr="002D16B6">
        <w:rPr>
          <w:rFonts w:cs="TAHER"/>
          <w:sz w:val="32"/>
          <w:szCs w:val="32"/>
          <w:rtl/>
        </w:rPr>
        <w:t xml:space="preserve"> </w:t>
      </w:r>
      <w:r w:rsidRPr="002D16B6">
        <w:rPr>
          <w:rFonts w:cs="TAHER" w:hint="cs"/>
          <w:sz w:val="32"/>
          <w:szCs w:val="32"/>
          <w:rtl/>
        </w:rPr>
        <w:t>تقتصر</w:t>
      </w:r>
      <w:r w:rsidRPr="002D16B6">
        <w:rPr>
          <w:rFonts w:cs="TAHER"/>
          <w:sz w:val="32"/>
          <w:szCs w:val="32"/>
          <w:rtl/>
        </w:rPr>
        <w:t xml:space="preserve"> </w:t>
      </w:r>
      <w:r w:rsidRPr="002D16B6">
        <w:rPr>
          <w:rFonts w:cs="TAHER" w:hint="cs"/>
          <w:sz w:val="32"/>
          <w:szCs w:val="32"/>
          <w:rtl/>
        </w:rPr>
        <w:t>دعوتهم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الجانب</w:t>
      </w:r>
      <w:r w:rsidRPr="002D16B6">
        <w:rPr>
          <w:rFonts w:cs="TAHER"/>
          <w:sz w:val="32"/>
          <w:szCs w:val="32"/>
          <w:rtl/>
        </w:rPr>
        <w:t xml:space="preserve"> </w:t>
      </w:r>
      <w:r w:rsidRPr="002D16B6">
        <w:rPr>
          <w:rFonts w:cs="TAHER" w:hint="cs"/>
          <w:sz w:val="32"/>
          <w:szCs w:val="32"/>
          <w:rtl/>
        </w:rPr>
        <w:t>التبليغي</w:t>
      </w:r>
      <w:r w:rsidRPr="002D16B6">
        <w:rPr>
          <w:rFonts w:cs="TAHER"/>
          <w:sz w:val="32"/>
          <w:szCs w:val="32"/>
          <w:rtl/>
        </w:rPr>
        <w:t xml:space="preserve"> </w:t>
      </w:r>
      <w:r w:rsidRPr="002D16B6">
        <w:rPr>
          <w:rFonts w:cs="TAHER" w:hint="cs"/>
          <w:sz w:val="32"/>
          <w:szCs w:val="32"/>
          <w:rtl/>
        </w:rPr>
        <w:t>النظري،</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هم</w:t>
      </w:r>
      <w:r w:rsidRPr="002D16B6">
        <w:rPr>
          <w:rFonts w:cs="TAHER"/>
          <w:sz w:val="32"/>
          <w:szCs w:val="32"/>
          <w:rtl/>
        </w:rPr>
        <w:t xml:space="preserve"> </w:t>
      </w:r>
      <w:r w:rsidRPr="002D16B6">
        <w:rPr>
          <w:rFonts w:cs="TAHER" w:hint="cs"/>
          <w:sz w:val="32"/>
          <w:szCs w:val="32"/>
          <w:rtl/>
        </w:rPr>
        <w:t>سعوا</w:t>
      </w:r>
      <w:r w:rsidRPr="002D16B6">
        <w:rPr>
          <w:rFonts w:cs="TAHER"/>
          <w:sz w:val="32"/>
          <w:szCs w:val="32"/>
          <w:rtl/>
        </w:rPr>
        <w:t xml:space="preserve"> </w:t>
      </w:r>
      <w:r w:rsidRPr="002D16B6">
        <w:rPr>
          <w:rFonts w:cs="TAHER" w:hint="cs"/>
          <w:sz w:val="32"/>
          <w:szCs w:val="32"/>
          <w:rtl/>
        </w:rPr>
        <w:t>لامتلاك</w:t>
      </w:r>
      <w:r w:rsidRPr="002D16B6">
        <w:rPr>
          <w:rFonts w:cs="TAHER"/>
          <w:sz w:val="32"/>
          <w:szCs w:val="32"/>
          <w:rtl/>
        </w:rPr>
        <w:t xml:space="preserve"> </w:t>
      </w:r>
      <w:r w:rsidRPr="002D16B6">
        <w:rPr>
          <w:rFonts w:cs="TAHER" w:hint="cs"/>
          <w:sz w:val="32"/>
          <w:szCs w:val="32"/>
          <w:rtl/>
        </w:rPr>
        <w:t>الأداة</w:t>
      </w:r>
      <w:r w:rsidRPr="002D16B6">
        <w:rPr>
          <w:rFonts w:cs="TAHER"/>
          <w:sz w:val="32"/>
          <w:szCs w:val="32"/>
          <w:rtl/>
        </w:rPr>
        <w:t xml:space="preserve"> </w:t>
      </w:r>
      <w:r w:rsidRPr="002D16B6">
        <w:rPr>
          <w:rFonts w:cs="TAHER" w:hint="cs"/>
          <w:sz w:val="32"/>
          <w:szCs w:val="32"/>
          <w:rtl/>
        </w:rPr>
        <w:t>التنفيذية</w:t>
      </w:r>
      <w:r w:rsidRPr="002D16B6">
        <w:rPr>
          <w:rFonts w:cs="TAHER"/>
          <w:sz w:val="32"/>
          <w:szCs w:val="32"/>
          <w:rtl/>
        </w:rPr>
        <w:t xml:space="preserve"> </w:t>
      </w:r>
      <w:r w:rsidRPr="002D16B6">
        <w:rPr>
          <w:rFonts w:cs="TAHER" w:hint="cs"/>
          <w:sz w:val="32"/>
          <w:szCs w:val="32"/>
          <w:rtl/>
        </w:rPr>
        <w:t>لتطبيق</w:t>
      </w:r>
      <w:r w:rsidRPr="002D16B6">
        <w:rPr>
          <w:rFonts w:cs="TAHER"/>
          <w:sz w:val="32"/>
          <w:szCs w:val="32"/>
          <w:rtl/>
        </w:rPr>
        <w:t xml:space="preserve"> </w:t>
      </w:r>
      <w:r w:rsidRPr="002D16B6">
        <w:rPr>
          <w:rFonts w:cs="TAHER" w:hint="cs"/>
          <w:sz w:val="32"/>
          <w:szCs w:val="32"/>
          <w:rtl/>
        </w:rPr>
        <w:t>النظرية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جاءت</w:t>
      </w:r>
      <w:r w:rsidRPr="002D16B6">
        <w:rPr>
          <w:rFonts w:cs="TAHER"/>
          <w:sz w:val="32"/>
          <w:szCs w:val="32"/>
          <w:rtl/>
        </w:rPr>
        <w:t xml:space="preserve"> </w:t>
      </w:r>
      <w:r w:rsidRPr="002D16B6">
        <w:rPr>
          <w:rFonts w:cs="TAHER" w:hint="cs"/>
          <w:sz w:val="32"/>
          <w:szCs w:val="32"/>
          <w:rtl/>
        </w:rPr>
        <w:t>بها</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 xml:space="preserve"> </w:t>
      </w:r>
      <w:r w:rsidRPr="002D16B6">
        <w:rPr>
          <w:rFonts w:cs="TAHER" w:hint="cs"/>
          <w:sz w:val="32"/>
          <w:szCs w:val="32"/>
          <w:rtl/>
        </w:rPr>
        <w:t>فإذا</w:t>
      </w:r>
      <w:r w:rsidRPr="002D16B6">
        <w:rPr>
          <w:rFonts w:cs="TAHER"/>
          <w:sz w:val="32"/>
          <w:szCs w:val="32"/>
          <w:rtl/>
        </w:rPr>
        <w:t xml:space="preserve"> </w:t>
      </w:r>
      <w:r w:rsidRPr="002D16B6">
        <w:rPr>
          <w:rFonts w:cs="TAHER" w:hint="cs"/>
          <w:sz w:val="32"/>
          <w:szCs w:val="32"/>
          <w:rtl/>
        </w:rPr>
        <w:t>كانت</w:t>
      </w:r>
      <w:r w:rsidRPr="002D16B6">
        <w:rPr>
          <w:rFonts w:cs="TAHER"/>
          <w:sz w:val="32"/>
          <w:szCs w:val="32"/>
          <w:rtl/>
        </w:rPr>
        <w:t xml:space="preserve"> </w:t>
      </w:r>
      <w:r w:rsidRPr="002D16B6">
        <w:rPr>
          <w:rFonts w:cs="TAHER" w:hint="cs"/>
          <w:sz w:val="32"/>
          <w:szCs w:val="32"/>
          <w:rtl/>
        </w:rPr>
        <w:t>الكتب</w:t>
      </w:r>
      <w:r w:rsidRPr="002D16B6">
        <w:rPr>
          <w:rFonts w:cs="TAHER"/>
          <w:sz w:val="32"/>
          <w:szCs w:val="32"/>
          <w:rtl/>
        </w:rPr>
        <w:t xml:space="preserve"> </w:t>
      </w:r>
      <w:r w:rsidRPr="002D16B6">
        <w:rPr>
          <w:rFonts w:cs="TAHER" w:hint="cs"/>
          <w:sz w:val="32"/>
          <w:szCs w:val="32"/>
          <w:rtl/>
        </w:rPr>
        <w:t>السماوية</w:t>
      </w:r>
      <w:r w:rsidRPr="002D16B6">
        <w:rPr>
          <w:rFonts w:cs="TAHER"/>
          <w:sz w:val="32"/>
          <w:szCs w:val="32"/>
          <w:rtl/>
        </w:rPr>
        <w:t xml:space="preserve"> </w:t>
      </w:r>
      <w:r w:rsidRPr="002D16B6">
        <w:rPr>
          <w:rFonts w:cs="TAHER" w:hint="cs"/>
          <w:sz w:val="32"/>
          <w:szCs w:val="32"/>
          <w:rtl/>
        </w:rPr>
        <w:t>متضمنة</w:t>
      </w:r>
      <w:r w:rsidRPr="002D16B6">
        <w:rPr>
          <w:rFonts w:cs="TAHER"/>
          <w:sz w:val="32"/>
          <w:szCs w:val="32"/>
          <w:rtl/>
        </w:rPr>
        <w:t xml:space="preserve"> </w:t>
      </w:r>
      <w:r w:rsidRPr="002D16B6">
        <w:rPr>
          <w:rFonts w:cs="TAHER" w:hint="cs"/>
          <w:sz w:val="32"/>
          <w:szCs w:val="32"/>
          <w:rtl/>
        </w:rPr>
        <w:t>لمجموعة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القوانين</w:t>
      </w:r>
      <w:r w:rsidRPr="002D16B6">
        <w:rPr>
          <w:rFonts w:cs="TAHER"/>
          <w:sz w:val="32"/>
          <w:szCs w:val="32"/>
          <w:rtl/>
        </w:rPr>
        <w:t xml:space="preserve"> </w:t>
      </w:r>
      <w:r w:rsidRPr="002D16B6">
        <w:rPr>
          <w:rFonts w:cs="TAHER" w:hint="cs"/>
          <w:sz w:val="32"/>
          <w:szCs w:val="32"/>
          <w:rtl/>
        </w:rPr>
        <w:t>النظرية</w:t>
      </w:r>
      <w:r w:rsidRPr="002D16B6">
        <w:rPr>
          <w:rFonts w:cs="TAHER"/>
          <w:sz w:val="32"/>
          <w:szCs w:val="32"/>
          <w:rtl/>
        </w:rPr>
        <w:t xml:space="preserve"> </w:t>
      </w:r>
      <w:r w:rsidRPr="002D16B6">
        <w:rPr>
          <w:rFonts w:cs="TAHER" w:hint="cs"/>
          <w:sz w:val="32"/>
          <w:szCs w:val="32"/>
          <w:rtl/>
        </w:rPr>
        <w:t>لإدارة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والحياة،</w:t>
      </w:r>
      <w:r w:rsidRPr="002D16B6">
        <w:rPr>
          <w:rFonts w:cs="TAHER"/>
          <w:sz w:val="32"/>
          <w:szCs w:val="32"/>
          <w:rtl/>
        </w:rPr>
        <w:t xml:space="preserve"> "</w:t>
      </w:r>
      <w:r w:rsidRPr="002D16B6">
        <w:rPr>
          <w:rFonts w:cs="TAHER" w:hint="cs"/>
          <w:sz w:val="32"/>
          <w:szCs w:val="32"/>
          <w:rtl/>
        </w:rPr>
        <w:t>فمجموعة</w:t>
      </w:r>
      <w:r w:rsidRPr="002D16B6">
        <w:rPr>
          <w:rFonts w:cs="TAHER"/>
          <w:sz w:val="32"/>
          <w:szCs w:val="32"/>
          <w:rtl/>
        </w:rPr>
        <w:t xml:space="preserve"> </w:t>
      </w:r>
      <w:r w:rsidRPr="002D16B6">
        <w:rPr>
          <w:rFonts w:cs="TAHER" w:hint="cs"/>
          <w:sz w:val="32"/>
          <w:szCs w:val="32"/>
          <w:rtl/>
        </w:rPr>
        <w:t>القوانين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تكفي</w:t>
      </w:r>
      <w:r w:rsidRPr="002D16B6">
        <w:rPr>
          <w:rFonts w:cs="TAHER"/>
          <w:sz w:val="32"/>
          <w:szCs w:val="32"/>
          <w:rtl/>
        </w:rPr>
        <w:t xml:space="preserve"> </w:t>
      </w:r>
      <w:r w:rsidRPr="002D16B6">
        <w:rPr>
          <w:rFonts w:cs="TAHER" w:hint="cs"/>
          <w:sz w:val="32"/>
          <w:szCs w:val="32"/>
          <w:rtl/>
        </w:rPr>
        <w:t>لإصلاح</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ولكي</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القانون</w:t>
      </w:r>
      <w:r w:rsidRPr="002D16B6">
        <w:rPr>
          <w:rFonts w:cs="TAHER"/>
          <w:sz w:val="32"/>
          <w:szCs w:val="32"/>
          <w:rtl/>
        </w:rPr>
        <w:t xml:space="preserve"> </w:t>
      </w:r>
      <w:r w:rsidRPr="002D16B6">
        <w:rPr>
          <w:rFonts w:cs="TAHER" w:hint="cs"/>
          <w:sz w:val="32"/>
          <w:szCs w:val="32"/>
          <w:rtl/>
        </w:rPr>
        <w:t>مادة</w:t>
      </w:r>
      <w:r w:rsidRPr="002D16B6">
        <w:rPr>
          <w:rFonts w:cs="TAHER"/>
          <w:sz w:val="32"/>
          <w:szCs w:val="32"/>
          <w:rtl/>
        </w:rPr>
        <w:t xml:space="preserve"> </w:t>
      </w:r>
      <w:r w:rsidRPr="002D16B6">
        <w:rPr>
          <w:rFonts w:cs="TAHER" w:hint="cs"/>
          <w:sz w:val="32"/>
          <w:szCs w:val="32"/>
          <w:rtl/>
        </w:rPr>
        <w:t>لإصلاح</w:t>
      </w:r>
      <w:r w:rsidRPr="002D16B6">
        <w:rPr>
          <w:rFonts w:cs="TAHER"/>
          <w:sz w:val="32"/>
          <w:szCs w:val="32"/>
          <w:rtl/>
        </w:rPr>
        <w:t xml:space="preserve"> </w:t>
      </w:r>
      <w:r w:rsidRPr="002D16B6">
        <w:rPr>
          <w:rFonts w:cs="TAHER" w:hint="cs"/>
          <w:sz w:val="32"/>
          <w:szCs w:val="32"/>
          <w:rtl/>
        </w:rPr>
        <w:t>وإسعاد</w:t>
      </w:r>
      <w:r w:rsidRPr="002D16B6">
        <w:rPr>
          <w:rFonts w:cs="TAHER"/>
          <w:sz w:val="32"/>
          <w:szCs w:val="32"/>
          <w:rtl/>
        </w:rPr>
        <w:t xml:space="preserve"> </w:t>
      </w:r>
      <w:r w:rsidRPr="002D16B6">
        <w:rPr>
          <w:rFonts w:cs="TAHER" w:hint="cs"/>
          <w:sz w:val="32"/>
          <w:szCs w:val="32"/>
          <w:rtl/>
        </w:rPr>
        <w:t>البشرية،</w:t>
      </w:r>
      <w:r w:rsidRPr="002D16B6">
        <w:rPr>
          <w:rFonts w:cs="TAHER"/>
          <w:sz w:val="32"/>
          <w:szCs w:val="32"/>
          <w:rtl/>
        </w:rPr>
        <w:t xml:space="preserve"> </w:t>
      </w:r>
      <w:r w:rsidRPr="002D16B6">
        <w:rPr>
          <w:rFonts w:cs="TAHER" w:hint="cs"/>
          <w:sz w:val="32"/>
          <w:szCs w:val="32"/>
          <w:rtl/>
        </w:rPr>
        <w:t>فإنه</w:t>
      </w:r>
      <w:r w:rsidRPr="002D16B6">
        <w:rPr>
          <w:rFonts w:cs="TAHER"/>
          <w:sz w:val="32"/>
          <w:szCs w:val="32"/>
          <w:rtl/>
        </w:rPr>
        <w:t xml:space="preserve"> </w:t>
      </w:r>
      <w:r w:rsidRPr="002D16B6">
        <w:rPr>
          <w:rFonts w:cs="TAHER" w:hint="cs"/>
          <w:sz w:val="32"/>
          <w:szCs w:val="32"/>
          <w:rtl/>
        </w:rPr>
        <w:t>يحتاج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السلطة</w:t>
      </w:r>
      <w:r w:rsidRPr="002D16B6">
        <w:rPr>
          <w:rFonts w:cs="TAHER"/>
          <w:sz w:val="32"/>
          <w:szCs w:val="32"/>
          <w:rtl/>
        </w:rPr>
        <w:t xml:space="preserve"> </w:t>
      </w:r>
      <w:r w:rsidRPr="002D16B6">
        <w:rPr>
          <w:rFonts w:cs="TAHER" w:hint="cs"/>
          <w:sz w:val="32"/>
          <w:szCs w:val="32"/>
          <w:rtl/>
        </w:rPr>
        <w:t>التنفيذية،</w:t>
      </w:r>
      <w:r w:rsidRPr="002D16B6">
        <w:rPr>
          <w:rFonts w:cs="TAHER"/>
          <w:sz w:val="32"/>
          <w:szCs w:val="32"/>
          <w:rtl/>
        </w:rPr>
        <w:t xml:space="preserve"> </w:t>
      </w:r>
      <w:r w:rsidRPr="002D16B6">
        <w:rPr>
          <w:rFonts w:cs="TAHER" w:hint="cs"/>
          <w:sz w:val="32"/>
          <w:szCs w:val="32"/>
          <w:rtl/>
        </w:rPr>
        <w:t>فالرسول</w:t>
      </w:r>
      <w:r w:rsidRPr="002D16B6">
        <w:rPr>
          <w:rFonts w:cs="TAHER"/>
          <w:sz w:val="32"/>
          <w:szCs w:val="32"/>
          <w:rtl/>
        </w:rPr>
        <w:t xml:space="preserve"> </w:t>
      </w:r>
      <w:r w:rsidRPr="002D16B6">
        <w:rPr>
          <w:rFonts w:cs="TAHER" w:hint="cs"/>
          <w:sz w:val="32"/>
          <w:szCs w:val="32"/>
          <w:rtl/>
        </w:rPr>
        <w:t>صلى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وآله</w:t>
      </w:r>
      <w:r w:rsidRPr="002D16B6">
        <w:rPr>
          <w:rFonts w:cs="TAHER"/>
          <w:sz w:val="32"/>
          <w:szCs w:val="32"/>
          <w:rtl/>
        </w:rPr>
        <w:t xml:space="preserve"> </w:t>
      </w:r>
      <w:r w:rsidRPr="002D16B6">
        <w:rPr>
          <w:rFonts w:cs="TAHER" w:hint="cs"/>
          <w:sz w:val="32"/>
          <w:szCs w:val="32"/>
          <w:rtl/>
        </w:rPr>
        <w:t>وسلم</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يترأس</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أجهزة</w:t>
      </w:r>
      <w:r w:rsidRPr="002D16B6">
        <w:rPr>
          <w:rFonts w:cs="TAHER"/>
          <w:sz w:val="32"/>
          <w:szCs w:val="32"/>
          <w:rtl/>
        </w:rPr>
        <w:t xml:space="preserve"> </w:t>
      </w:r>
      <w:r w:rsidRPr="002D16B6">
        <w:rPr>
          <w:rFonts w:cs="TAHER" w:hint="cs"/>
          <w:sz w:val="32"/>
          <w:szCs w:val="32"/>
          <w:rtl/>
        </w:rPr>
        <w:t>التنفيذ</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إدارة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إضافة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مهام</w:t>
      </w:r>
      <w:r w:rsidRPr="002D16B6">
        <w:rPr>
          <w:rFonts w:cs="TAHER"/>
          <w:sz w:val="32"/>
          <w:szCs w:val="32"/>
          <w:rtl/>
        </w:rPr>
        <w:t xml:space="preserve"> </w:t>
      </w:r>
      <w:r w:rsidRPr="002D16B6">
        <w:rPr>
          <w:rFonts w:cs="TAHER" w:hint="cs"/>
          <w:sz w:val="32"/>
          <w:szCs w:val="32"/>
          <w:rtl/>
        </w:rPr>
        <w:t>التبيلغ</w:t>
      </w:r>
      <w:r w:rsidRPr="002D16B6">
        <w:rPr>
          <w:rFonts w:cs="TAHER"/>
          <w:sz w:val="32"/>
          <w:szCs w:val="32"/>
          <w:rtl/>
        </w:rPr>
        <w:t xml:space="preserve"> </w:t>
      </w:r>
      <w:r w:rsidRPr="002D16B6">
        <w:rPr>
          <w:rFonts w:cs="TAHER" w:hint="cs"/>
          <w:sz w:val="32"/>
          <w:szCs w:val="32"/>
          <w:rtl/>
        </w:rPr>
        <w:t>وبيان</w:t>
      </w:r>
      <w:r w:rsidRPr="002D16B6">
        <w:rPr>
          <w:rFonts w:cs="TAHER"/>
          <w:sz w:val="32"/>
          <w:szCs w:val="32"/>
          <w:rtl/>
        </w:rPr>
        <w:t xml:space="preserve"> </w:t>
      </w:r>
      <w:r w:rsidRPr="002D16B6">
        <w:rPr>
          <w:rFonts w:cs="TAHER" w:hint="cs"/>
          <w:sz w:val="32"/>
          <w:szCs w:val="32"/>
          <w:rtl/>
        </w:rPr>
        <w:t>تفصيل</w:t>
      </w:r>
      <w:r w:rsidRPr="002D16B6">
        <w:rPr>
          <w:rFonts w:cs="TAHER"/>
          <w:sz w:val="32"/>
          <w:szCs w:val="32"/>
          <w:rtl/>
        </w:rPr>
        <w:t xml:space="preserve"> </w:t>
      </w:r>
      <w:r w:rsidRPr="002D16B6">
        <w:rPr>
          <w:rFonts w:cs="TAHER" w:hint="cs"/>
          <w:sz w:val="32"/>
          <w:szCs w:val="32"/>
          <w:rtl/>
        </w:rPr>
        <w:t>الأحكام</w:t>
      </w:r>
      <w:r w:rsidRPr="002D16B6">
        <w:rPr>
          <w:rFonts w:cs="TAHER"/>
          <w:sz w:val="32"/>
          <w:szCs w:val="32"/>
          <w:rtl/>
        </w:rPr>
        <w:t xml:space="preserve"> </w:t>
      </w:r>
      <w:r w:rsidRPr="002D16B6">
        <w:rPr>
          <w:rFonts w:cs="TAHER" w:hint="cs"/>
          <w:sz w:val="32"/>
          <w:szCs w:val="32"/>
          <w:rtl/>
        </w:rPr>
        <w:t>والأنظمة،</w:t>
      </w:r>
      <w:r w:rsidRPr="002D16B6">
        <w:rPr>
          <w:rFonts w:cs="TAHER"/>
          <w:sz w:val="32"/>
          <w:szCs w:val="32"/>
          <w:rtl/>
        </w:rPr>
        <w:t xml:space="preserve"> </w:t>
      </w:r>
      <w:r w:rsidRPr="002D16B6">
        <w:rPr>
          <w:rFonts w:cs="TAHER" w:hint="cs"/>
          <w:sz w:val="32"/>
          <w:szCs w:val="32"/>
          <w:rtl/>
        </w:rPr>
        <w:t>وكان</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اهتم</w:t>
      </w:r>
      <w:r w:rsidRPr="002D16B6">
        <w:rPr>
          <w:rFonts w:cs="TAHER"/>
          <w:sz w:val="32"/>
          <w:szCs w:val="32"/>
          <w:rtl/>
        </w:rPr>
        <w:t xml:space="preserve"> </w:t>
      </w:r>
      <w:r w:rsidRPr="002D16B6">
        <w:rPr>
          <w:rFonts w:cs="TAHER" w:hint="cs"/>
          <w:sz w:val="32"/>
          <w:szCs w:val="32"/>
          <w:rtl/>
        </w:rPr>
        <w:t>بتنفيذها</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أخرج</w:t>
      </w:r>
      <w:r w:rsidRPr="002D16B6">
        <w:rPr>
          <w:rFonts w:cs="TAHER"/>
          <w:sz w:val="32"/>
          <w:szCs w:val="32"/>
          <w:rtl/>
        </w:rPr>
        <w:t xml:space="preserve"> </w:t>
      </w:r>
      <w:r w:rsidRPr="002D16B6">
        <w:rPr>
          <w:rFonts w:cs="TAHER" w:hint="cs"/>
          <w:sz w:val="32"/>
          <w:szCs w:val="32"/>
          <w:rtl/>
        </w:rPr>
        <w:t>دولة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حيز</w:t>
      </w:r>
      <w:r w:rsidRPr="002D16B6">
        <w:rPr>
          <w:rFonts w:cs="TAHER"/>
          <w:sz w:val="32"/>
          <w:szCs w:val="32"/>
          <w:rtl/>
        </w:rPr>
        <w:t xml:space="preserve"> </w:t>
      </w:r>
      <w:r w:rsidRPr="002D16B6">
        <w:rPr>
          <w:rFonts w:cs="TAHER" w:hint="cs"/>
          <w:sz w:val="32"/>
          <w:szCs w:val="32"/>
          <w:rtl/>
        </w:rPr>
        <w:t>الوجود</w:t>
      </w:r>
      <w:r w:rsidRPr="002D16B6">
        <w:rPr>
          <w:rFonts w:cs="TAHER"/>
          <w:sz w:val="32"/>
          <w:szCs w:val="32"/>
          <w:rtl/>
        </w:rPr>
        <w:t>"</w:t>
      </w:r>
      <w:r w:rsidR="00DD3A75">
        <w:rPr>
          <w:rStyle w:val="a4"/>
          <w:rFonts w:cs="TAHER"/>
          <w:sz w:val="32"/>
          <w:szCs w:val="32"/>
          <w:rtl/>
        </w:rPr>
        <w:footnoteReference w:id="84"/>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r w:rsidRPr="002D16B6">
        <w:rPr>
          <w:rFonts w:cs="TAHER" w:hint="cs"/>
          <w:sz w:val="32"/>
          <w:szCs w:val="32"/>
          <w:rtl/>
        </w:rPr>
        <w:t>هكذا</w:t>
      </w:r>
      <w:r w:rsidRPr="002D16B6">
        <w:rPr>
          <w:rFonts w:cs="TAHER"/>
          <w:sz w:val="32"/>
          <w:szCs w:val="32"/>
          <w:rtl/>
        </w:rPr>
        <w:t xml:space="preserve"> </w:t>
      </w: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دين</w:t>
      </w:r>
      <w:r w:rsidRPr="002D16B6">
        <w:rPr>
          <w:rFonts w:cs="TAHER"/>
          <w:sz w:val="32"/>
          <w:szCs w:val="32"/>
          <w:rtl/>
        </w:rPr>
        <w:t xml:space="preserve"> </w:t>
      </w:r>
      <w:r w:rsidRPr="002D16B6">
        <w:rPr>
          <w:rFonts w:cs="TAHER" w:hint="cs"/>
          <w:sz w:val="32"/>
          <w:szCs w:val="32"/>
          <w:rtl/>
        </w:rPr>
        <w:t>ودولة</w:t>
      </w:r>
      <w:r w:rsidRPr="002D16B6">
        <w:rPr>
          <w:rFonts w:cs="TAHER"/>
          <w:sz w:val="32"/>
          <w:szCs w:val="32"/>
          <w:rtl/>
        </w:rPr>
        <w:t xml:space="preserve"> </w:t>
      </w:r>
      <w:r w:rsidRPr="002D16B6">
        <w:rPr>
          <w:rFonts w:cs="TAHER" w:hint="cs"/>
          <w:sz w:val="32"/>
          <w:szCs w:val="32"/>
          <w:rtl/>
        </w:rPr>
        <w:t>متلازمان،</w:t>
      </w:r>
      <w:r w:rsidRPr="002D16B6">
        <w:rPr>
          <w:rFonts w:cs="TAHER"/>
          <w:sz w:val="32"/>
          <w:szCs w:val="32"/>
          <w:rtl/>
        </w:rPr>
        <w:t xml:space="preserve"> </w:t>
      </w:r>
      <w:r w:rsidRPr="002D16B6">
        <w:rPr>
          <w:rFonts w:cs="TAHER" w:hint="cs"/>
          <w:sz w:val="32"/>
          <w:szCs w:val="32"/>
          <w:rtl/>
        </w:rPr>
        <w:t>فقه</w:t>
      </w:r>
      <w:r w:rsidRPr="002D16B6">
        <w:rPr>
          <w:rFonts w:cs="TAHER"/>
          <w:sz w:val="32"/>
          <w:szCs w:val="32"/>
          <w:rtl/>
        </w:rPr>
        <w:t xml:space="preserve"> </w:t>
      </w:r>
      <w:r w:rsidRPr="002D16B6">
        <w:rPr>
          <w:rFonts w:cs="TAHER" w:hint="cs"/>
          <w:sz w:val="32"/>
          <w:szCs w:val="32"/>
          <w:rtl/>
        </w:rPr>
        <w:t>يبين</w:t>
      </w:r>
      <w:r w:rsidRPr="002D16B6">
        <w:rPr>
          <w:rFonts w:cs="TAHER"/>
          <w:sz w:val="32"/>
          <w:szCs w:val="32"/>
          <w:rtl/>
        </w:rPr>
        <w:t xml:space="preserve"> </w:t>
      </w:r>
      <w:r w:rsidRPr="002D16B6">
        <w:rPr>
          <w:rFonts w:cs="TAHER" w:hint="cs"/>
          <w:sz w:val="32"/>
          <w:szCs w:val="32"/>
          <w:rtl/>
        </w:rPr>
        <w:t>التفاصيل</w:t>
      </w:r>
      <w:r w:rsidRPr="002D16B6">
        <w:rPr>
          <w:rFonts w:cs="TAHER"/>
          <w:sz w:val="32"/>
          <w:szCs w:val="32"/>
          <w:rtl/>
        </w:rPr>
        <w:t xml:space="preserve"> </w:t>
      </w:r>
      <w:r w:rsidRPr="002D16B6">
        <w:rPr>
          <w:rFonts w:cs="TAHER" w:hint="cs"/>
          <w:sz w:val="32"/>
          <w:szCs w:val="32"/>
          <w:rtl/>
        </w:rPr>
        <w:t>النظرية</w:t>
      </w:r>
      <w:r w:rsidRPr="002D16B6">
        <w:rPr>
          <w:rFonts w:cs="TAHER"/>
          <w:sz w:val="32"/>
          <w:szCs w:val="32"/>
          <w:rtl/>
        </w:rPr>
        <w:t xml:space="preserve"> </w:t>
      </w:r>
      <w:r w:rsidRPr="002D16B6">
        <w:rPr>
          <w:rFonts w:cs="TAHER" w:hint="cs"/>
          <w:sz w:val="32"/>
          <w:szCs w:val="32"/>
          <w:rtl/>
        </w:rPr>
        <w:t>للأحكام</w:t>
      </w:r>
      <w:r w:rsidRPr="002D16B6">
        <w:rPr>
          <w:rFonts w:cs="TAHER"/>
          <w:sz w:val="32"/>
          <w:szCs w:val="32"/>
          <w:rtl/>
        </w:rPr>
        <w:t xml:space="preserve"> </w:t>
      </w:r>
      <w:r w:rsidRPr="002D16B6">
        <w:rPr>
          <w:rFonts w:cs="TAHER" w:hint="cs"/>
          <w:sz w:val="32"/>
          <w:szCs w:val="32"/>
          <w:rtl/>
        </w:rPr>
        <w:t>والقوانين،</w:t>
      </w:r>
      <w:r w:rsidRPr="002D16B6">
        <w:rPr>
          <w:rFonts w:cs="TAHER"/>
          <w:sz w:val="32"/>
          <w:szCs w:val="32"/>
          <w:rtl/>
        </w:rPr>
        <w:t xml:space="preserve"> </w:t>
      </w:r>
      <w:r w:rsidRPr="002D16B6">
        <w:rPr>
          <w:rFonts w:cs="TAHER" w:hint="cs"/>
          <w:sz w:val="32"/>
          <w:szCs w:val="32"/>
          <w:rtl/>
        </w:rPr>
        <w:t>وسلطة</w:t>
      </w:r>
      <w:r w:rsidRPr="002D16B6">
        <w:rPr>
          <w:rFonts w:cs="TAHER"/>
          <w:sz w:val="32"/>
          <w:szCs w:val="32"/>
          <w:rtl/>
        </w:rPr>
        <w:t xml:space="preserve"> </w:t>
      </w:r>
      <w:r w:rsidRPr="002D16B6">
        <w:rPr>
          <w:rFonts w:cs="TAHER" w:hint="cs"/>
          <w:sz w:val="32"/>
          <w:szCs w:val="32"/>
          <w:rtl/>
        </w:rPr>
        <w:t>تنفيذية</w:t>
      </w:r>
      <w:r w:rsidRPr="002D16B6">
        <w:rPr>
          <w:rFonts w:cs="TAHER"/>
          <w:sz w:val="32"/>
          <w:szCs w:val="32"/>
          <w:rtl/>
        </w:rPr>
        <w:t xml:space="preserve"> </w:t>
      </w:r>
      <w:r w:rsidRPr="002D16B6">
        <w:rPr>
          <w:rFonts w:cs="TAHER" w:hint="cs"/>
          <w:sz w:val="32"/>
          <w:szCs w:val="32"/>
          <w:rtl/>
        </w:rPr>
        <w:t>لتطبيق</w:t>
      </w:r>
      <w:r w:rsidRPr="002D16B6">
        <w:rPr>
          <w:rFonts w:cs="TAHER"/>
          <w:sz w:val="32"/>
          <w:szCs w:val="32"/>
          <w:rtl/>
        </w:rPr>
        <w:t xml:space="preserve"> </w:t>
      </w:r>
      <w:r w:rsidRPr="002D16B6">
        <w:rPr>
          <w:rFonts w:cs="TAHER" w:hint="cs"/>
          <w:sz w:val="32"/>
          <w:szCs w:val="32"/>
          <w:rtl/>
        </w:rPr>
        <w:t>تلك</w:t>
      </w:r>
      <w:r w:rsidRPr="002D16B6">
        <w:rPr>
          <w:rFonts w:cs="TAHER"/>
          <w:sz w:val="32"/>
          <w:szCs w:val="32"/>
          <w:rtl/>
        </w:rPr>
        <w:t xml:space="preserve"> </w:t>
      </w:r>
      <w:r w:rsidRPr="002D16B6">
        <w:rPr>
          <w:rFonts w:cs="TAHER" w:hint="cs"/>
          <w:sz w:val="32"/>
          <w:szCs w:val="32"/>
          <w:rtl/>
        </w:rPr>
        <w:t>الأنظمة</w:t>
      </w:r>
      <w:r w:rsidRPr="002D16B6">
        <w:rPr>
          <w:rFonts w:cs="TAHER"/>
          <w:sz w:val="32"/>
          <w:szCs w:val="32"/>
          <w:rtl/>
        </w:rPr>
        <w:t xml:space="preserve"> </w:t>
      </w:r>
      <w:r w:rsidRPr="002D16B6">
        <w:rPr>
          <w:rFonts w:cs="TAHER" w:hint="cs"/>
          <w:sz w:val="32"/>
          <w:szCs w:val="32"/>
          <w:rtl/>
        </w:rPr>
        <w:t>والأحكام</w:t>
      </w:r>
      <w:r w:rsidRPr="002D16B6">
        <w:rPr>
          <w:rFonts w:cs="TAHER"/>
          <w:sz w:val="32"/>
          <w:szCs w:val="32"/>
          <w:rtl/>
        </w:rPr>
        <w:t xml:space="preserve"> </w:t>
      </w:r>
      <w:r w:rsidRPr="002D16B6">
        <w:rPr>
          <w:rFonts w:cs="TAHER" w:hint="cs"/>
          <w:sz w:val="32"/>
          <w:szCs w:val="32"/>
          <w:rtl/>
        </w:rPr>
        <w:t>والقوانين</w:t>
      </w:r>
      <w:r w:rsidRPr="002D16B6">
        <w:rPr>
          <w:rFonts w:cs="TAHER"/>
          <w:sz w:val="32"/>
          <w:szCs w:val="32"/>
          <w:rtl/>
        </w:rPr>
        <w:t xml:space="preserve"> </w:t>
      </w:r>
      <w:r w:rsidRPr="002D16B6">
        <w:rPr>
          <w:rFonts w:cs="TAHER" w:hint="cs"/>
          <w:sz w:val="32"/>
          <w:szCs w:val="32"/>
          <w:rtl/>
        </w:rPr>
        <w:t>النظرية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فلابد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استعراض</w:t>
      </w:r>
      <w:r w:rsidRPr="002D16B6">
        <w:rPr>
          <w:rFonts w:cs="TAHER"/>
          <w:sz w:val="32"/>
          <w:szCs w:val="32"/>
          <w:rtl/>
        </w:rPr>
        <w:t xml:space="preserve"> </w:t>
      </w:r>
      <w:r w:rsidRPr="002D16B6">
        <w:rPr>
          <w:rFonts w:cs="TAHER" w:hint="cs"/>
          <w:sz w:val="32"/>
          <w:szCs w:val="32"/>
          <w:rtl/>
        </w:rPr>
        <w:t>ابرز</w:t>
      </w:r>
      <w:r w:rsidRPr="002D16B6">
        <w:rPr>
          <w:rFonts w:cs="TAHER"/>
          <w:sz w:val="32"/>
          <w:szCs w:val="32"/>
          <w:rtl/>
        </w:rPr>
        <w:t xml:space="preserve"> </w:t>
      </w:r>
      <w:r w:rsidRPr="002D16B6">
        <w:rPr>
          <w:rFonts w:cs="TAHER" w:hint="cs"/>
          <w:sz w:val="32"/>
          <w:szCs w:val="32"/>
          <w:rtl/>
        </w:rPr>
        <w:t>الموضوعات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جسدت</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للإمام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DD3A75" w:rsidRDefault="002D16B6" w:rsidP="00DD3A75">
      <w:pPr>
        <w:pStyle w:val="3"/>
        <w:bidi/>
        <w:rPr>
          <w:rFonts w:cs="Sultan bold"/>
          <w:color w:val="auto"/>
          <w:sz w:val="28"/>
          <w:szCs w:val="28"/>
        </w:rPr>
      </w:pPr>
      <w:bookmarkStart w:id="23" w:name="_Toc518208195"/>
      <w:r w:rsidRPr="00DD3A75">
        <w:rPr>
          <w:rFonts w:cs="Sultan bold"/>
          <w:color w:val="auto"/>
          <w:sz w:val="28"/>
          <w:szCs w:val="28"/>
          <w:rtl/>
        </w:rPr>
        <w:lastRenderedPageBreak/>
        <w:t xml:space="preserve">1 </w:t>
      </w:r>
      <w:r w:rsidRPr="00DD3A75">
        <w:rPr>
          <w:rFonts w:cs="Sultan bold" w:hint="cs"/>
          <w:color w:val="auto"/>
          <w:sz w:val="28"/>
          <w:szCs w:val="28"/>
          <w:rtl/>
        </w:rPr>
        <w:t>ـ</w:t>
      </w:r>
      <w:r w:rsidRPr="00DD3A75">
        <w:rPr>
          <w:rFonts w:cs="Sultan bold"/>
          <w:color w:val="auto"/>
          <w:sz w:val="28"/>
          <w:szCs w:val="28"/>
          <w:rtl/>
        </w:rPr>
        <w:t xml:space="preserve"> </w:t>
      </w:r>
      <w:r w:rsidRPr="00DD3A75">
        <w:rPr>
          <w:rFonts w:cs="Sultan bold" w:hint="cs"/>
          <w:color w:val="auto"/>
          <w:sz w:val="28"/>
          <w:szCs w:val="28"/>
          <w:rtl/>
        </w:rPr>
        <w:t>وحدة</w:t>
      </w:r>
      <w:r w:rsidRPr="00DD3A75">
        <w:rPr>
          <w:rFonts w:cs="Sultan bold"/>
          <w:color w:val="auto"/>
          <w:sz w:val="28"/>
          <w:szCs w:val="28"/>
          <w:rtl/>
        </w:rPr>
        <w:t xml:space="preserve"> </w:t>
      </w:r>
      <w:r w:rsidRPr="00DD3A75">
        <w:rPr>
          <w:rFonts w:cs="Sultan bold" w:hint="cs"/>
          <w:color w:val="auto"/>
          <w:sz w:val="28"/>
          <w:szCs w:val="28"/>
          <w:rtl/>
        </w:rPr>
        <w:t>الدين</w:t>
      </w:r>
      <w:r w:rsidRPr="00DD3A75">
        <w:rPr>
          <w:rFonts w:cs="Sultan bold"/>
          <w:color w:val="auto"/>
          <w:sz w:val="28"/>
          <w:szCs w:val="28"/>
          <w:rtl/>
        </w:rPr>
        <w:t xml:space="preserve"> </w:t>
      </w:r>
      <w:r w:rsidRPr="00DD3A75">
        <w:rPr>
          <w:rFonts w:cs="Sultan bold" w:hint="cs"/>
          <w:color w:val="auto"/>
          <w:sz w:val="28"/>
          <w:szCs w:val="28"/>
          <w:rtl/>
        </w:rPr>
        <w:t>والسياسة</w:t>
      </w:r>
      <w:r w:rsidRPr="00DD3A75">
        <w:rPr>
          <w:rFonts w:cs="Sultan bold"/>
          <w:color w:val="auto"/>
          <w:sz w:val="28"/>
          <w:szCs w:val="28"/>
          <w:rtl/>
        </w:rPr>
        <w:t>:</w:t>
      </w:r>
      <w:bookmarkEnd w:id="23"/>
      <w:r w:rsidRPr="00DD3A75">
        <w:rPr>
          <w:rFonts w:cs="Sultan bold"/>
          <w:color w:val="auto"/>
          <w:sz w:val="28"/>
          <w:szCs w:val="28"/>
          <w:rtl/>
        </w:rPr>
        <w:t xml:space="preserve"> </w:t>
      </w:r>
    </w:p>
    <w:p w:rsidR="002D16B6" w:rsidRPr="002D16B6" w:rsidRDefault="002D16B6" w:rsidP="00DD3A75">
      <w:pPr>
        <w:bidi/>
        <w:spacing w:after="0" w:line="240" w:lineRule="atLeast"/>
        <w:ind w:firstLine="567"/>
        <w:jc w:val="both"/>
        <w:rPr>
          <w:rFonts w:cs="TAHER"/>
          <w:sz w:val="32"/>
          <w:szCs w:val="32"/>
        </w:rPr>
      </w:pP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المشكلة</w:t>
      </w:r>
      <w:r w:rsidRPr="002D16B6">
        <w:rPr>
          <w:rFonts w:cs="TAHER"/>
          <w:sz w:val="32"/>
          <w:szCs w:val="32"/>
          <w:rtl/>
        </w:rPr>
        <w:t xml:space="preserve"> </w:t>
      </w:r>
      <w:r w:rsidRPr="002D16B6">
        <w:rPr>
          <w:rFonts w:cs="TAHER" w:hint="cs"/>
          <w:sz w:val="32"/>
          <w:szCs w:val="32"/>
          <w:rtl/>
        </w:rPr>
        <w:t>المنهجية</w:t>
      </w:r>
      <w:r w:rsidRPr="002D16B6">
        <w:rPr>
          <w:rFonts w:cs="TAHER"/>
          <w:sz w:val="32"/>
          <w:szCs w:val="32"/>
          <w:rtl/>
        </w:rPr>
        <w:t xml:space="preserve"> </w:t>
      </w:r>
      <w:r w:rsidRPr="002D16B6">
        <w:rPr>
          <w:rFonts w:cs="TAHER" w:hint="cs"/>
          <w:sz w:val="32"/>
          <w:szCs w:val="32"/>
          <w:rtl/>
        </w:rPr>
        <w:t>الأساسية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يعاني</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المسلمون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تفكيرهم</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تكمن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تسرب</w:t>
      </w:r>
      <w:r w:rsidRPr="002D16B6">
        <w:rPr>
          <w:rFonts w:cs="TAHER"/>
          <w:sz w:val="32"/>
          <w:szCs w:val="32"/>
          <w:rtl/>
        </w:rPr>
        <w:t xml:space="preserve"> </w:t>
      </w:r>
      <w:r w:rsidRPr="002D16B6">
        <w:rPr>
          <w:rFonts w:cs="TAHER" w:hint="cs"/>
          <w:sz w:val="32"/>
          <w:szCs w:val="32"/>
          <w:rtl/>
        </w:rPr>
        <w:t>مفهوم</w:t>
      </w:r>
      <w:r w:rsidRPr="002D16B6">
        <w:rPr>
          <w:rFonts w:cs="TAHER"/>
          <w:sz w:val="32"/>
          <w:szCs w:val="32"/>
          <w:rtl/>
        </w:rPr>
        <w:t xml:space="preserve"> </w:t>
      </w:r>
      <w:r w:rsidRPr="002D16B6">
        <w:rPr>
          <w:rFonts w:cs="TAHER" w:hint="cs"/>
          <w:sz w:val="32"/>
          <w:szCs w:val="32"/>
          <w:rtl/>
        </w:rPr>
        <w:t>فصل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عن</w:t>
      </w:r>
      <w:r w:rsidR="00DD3A75">
        <w:rPr>
          <w:rFonts w:cs="TAHER" w:hint="cs"/>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أذهان</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وعلمائهم،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عدم</w:t>
      </w:r>
      <w:r w:rsidRPr="002D16B6">
        <w:rPr>
          <w:rFonts w:cs="TAHER"/>
          <w:sz w:val="32"/>
          <w:szCs w:val="32"/>
          <w:rtl/>
        </w:rPr>
        <w:t xml:space="preserve"> </w:t>
      </w:r>
      <w:r w:rsidRPr="002D16B6">
        <w:rPr>
          <w:rFonts w:cs="TAHER" w:hint="cs"/>
          <w:sz w:val="32"/>
          <w:szCs w:val="32"/>
          <w:rtl/>
        </w:rPr>
        <w:t>الفصل</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والسياسة</w:t>
      </w:r>
      <w:r w:rsidRPr="002D16B6">
        <w:rPr>
          <w:rFonts w:cs="TAHER"/>
          <w:sz w:val="32"/>
          <w:szCs w:val="32"/>
          <w:rtl/>
        </w:rPr>
        <w:t xml:space="preserve"> </w:t>
      </w:r>
      <w:r w:rsidRPr="002D16B6">
        <w:rPr>
          <w:rFonts w:cs="TAHER" w:hint="cs"/>
          <w:sz w:val="32"/>
          <w:szCs w:val="32"/>
          <w:rtl/>
        </w:rPr>
        <w:t>يشكل</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الأسس</w:t>
      </w:r>
      <w:r w:rsidRPr="002D16B6">
        <w:rPr>
          <w:rFonts w:cs="TAHER"/>
          <w:sz w:val="32"/>
          <w:szCs w:val="32"/>
          <w:rtl/>
        </w:rPr>
        <w:t xml:space="preserve"> </w:t>
      </w:r>
      <w:r w:rsidRPr="002D16B6">
        <w:rPr>
          <w:rFonts w:cs="TAHER" w:hint="cs"/>
          <w:sz w:val="32"/>
          <w:szCs w:val="32"/>
          <w:rtl/>
        </w:rPr>
        <w:t>الثابتة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أفكار</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المفصول</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ديناً</w:t>
      </w:r>
      <w:r w:rsidRPr="002D16B6">
        <w:rPr>
          <w:rFonts w:cs="TAHER"/>
          <w:sz w:val="32"/>
          <w:szCs w:val="32"/>
          <w:rtl/>
        </w:rPr>
        <w:t xml:space="preserve"> </w:t>
      </w:r>
      <w:r w:rsidRPr="002D16B6">
        <w:rPr>
          <w:rFonts w:cs="TAHER" w:hint="cs"/>
          <w:sz w:val="32"/>
          <w:szCs w:val="32"/>
          <w:rtl/>
        </w:rPr>
        <w:t>أمريكياً</w:t>
      </w:r>
      <w:r w:rsidRPr="002D16B6">
        <w:rPr>
          <w:rFonts w:cs="TAHER"/>
          <w:sz w:val="32"/>
          <w:szCs w:val="32"/>
          <w:rtl/>
        </w:rPr>
        <w:t>" "</w:t>
      </w:r>
      <w:r w:rsidRPr="002D16B6">
        <w:rPr>
          <w:rFonts w:cs="TAHER" w:hint="cs"/>
          <w:sz w:val="32"/>
          <w:szCs w:val="32"/>
          <w:rtl/>
        </w:rPr>
        <w:t>فالدين</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يصبح</w:t>
      </w:r>
      <w:r w:rsidRPr="002D16B6">
        <w:rPr>
          <w:rFonts w:cs="TAHER"/>
          <w:sz w:val="32"/>
          <w:szCs w:val="32"/>
          <w:rtl/>
        </w:rPr>
        <w:t xml:space="preserve"> </w:t>
      </w:r>
      <w:r w:rsidRPr="002D16B6">
        <w:rPr>
          <w:rFonts w:cs="TAHER" w:hint="cs"/>
          <w:sz w:val="32"/>
          <w:szCs w:val="32"/>
          <w:rtl/>
        </w:rPr>
        <w:t>وسيلة</w:t>
      </w:r>
      <w:r w:rsidRPr="002D16B6">
        <w:rPr>
          <w:rFonts w:cs="TAHER"/>
          <w:sz w:val="32"/>
          <w:szCs w:val="32"/>
          <w:rtl/>
        </w:rPr>
        <w:t xml:space="preserve"> </w:t>
      </w:r>
      <w:r w:rsidRPr="002D16B6">
        <w:rPr>
          <w:rFonts w:cs="TAHER" w:hint="cs"/>
          <w:sz w:val="32"/>
          <w:szCs w:val="32"/>
          <w:rtl/>
        </w:rPr>
        <w:t>لسلب</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المادية</w:t>
      </w:r>
      <w:r w:rsidRPr="002D16B6">
        <w:rPr>
          <w:rFonts w:cs="TAHER"/>
          <w:sz w:val="32"/>
          <w:szCs w:val="32"/>
          <w:rtl/>
        </w:rPr>
        <w:t xml:space="preserve"> </w:t>
      </w:r>
      <w:r w:rsidRPr="002D16B6">
        <w:rPr>
          <w:rFonts w:cs="TAHER" w:hint="cs"/>
          <w:sz w:val="32"/>
          <w:szCs w:val="32"/>
          <w:rtl/>
        </w:rPr>
        <w:t>والمعنوية</w:t>
      </w:r>
      <w:r w:rsidRPr="002D16B6">
        <w:rPr>
          <w:rFonts w:cs="TAHER"/>
          <w:sz w:val="32"/>
          <w:szCs w:val="32"/>
          <w:rtl/>
        </w:rPr>
        <w:t xml:space="preserve"> </w:t>
      </w:r>
      <w:r w:rsidRPr="002D16B6">
        <w:rPr>
          <w:rFonts w:cs="TAHER" w:hint="cs"/>
          <w:sz w:val="32"/>
          <w:szCs w:val="32"/>
          <w:rtl/>
        </w:rPr>
        <w:t>للبلدان</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وغير</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ويضعها</w:t>
      </w:r>
      <w:r w:rsidRPr="002D16B6">
        <w:rPr>
          <w:rFonts w:cs="TAHER"/>
          <w:sz w:val="32"/>
          <w:szCs w:val="32"/>
          <w:rtl/>
        </w:rPr>
        <w:t xml:space="preserve"> </w:t>
      </w:r>
      <w:r w:rsidRPr="002D16B6">
        <w:rPr>
          <w:rFonts w:cs="TAHER" w:hint="cs"/>
          <w:sz w:val="32"/>
          <w:szCs w:val="32"/>
          <w:rtl/>
        </w:rPr>
        <w:t>تحت</w:t>
      </w:r>
      <w:r w:rsidRPr="002D16B6">
        <w:rPr>
          <w:rFonts w:cs="TAHER"/>
          <w:sz w:val="32"/>
          <w:szCs w:val="32"/>
          <w:rtl/>
        </w:rPr>
        <w:t xml:space="preserve"> </w:t>
      </w:r>
      <w:r w:rsidRPr="002D16B6">
        <w:rPr>
          <w:rFonts w:cs="TAHER" w:hint="cs"/>
          <w:sz w:val="32"/>
          <w:szCs w:val="32"/>
          <w:rtl/>
        </w:rPr>
        <w:t>تصرف</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وباقي</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العالمية</w:t>
      </w:r>
      <w:r w:rsidRPr="002D16B6">
        <w:rPr>
          <w:rFonts w:cs="TAHER"/>
          <w:sz w:val="32"/>
          <w:szCs w:val="32"/>
          <w:rtl/>
        </w:rPr>
        <w:t xml:space="preserve"> </w:t>
      </w:r>
      <w:r w:rsidRPr="002D16B6">
        <w:rPr>
          <w:rFonts w:cs="TAHER" w:hint="cs"/>
          <w:sz w:val="32"/>
          <w:szCs w:val="32"/>
          <w:rtl/>
        </w:rPr>
        <w:t>وينادي</w:t>
      </w:r>
      <w:r w:rsidRPr="002D16B6">
        <w:rPr>
          <w:rFonts w:cs="TAHER"/>
          <w:sz w:val="32"/>
          <w:szCs w:val="32"/>
          <w:rtl/>
        </w:rPr>
        <w:t xml:space="preserve"> </w:t>
      </w:r>
      <w:r w:rsidRPr="002D16B6">
        <w:rPr>
          <w:rFonts w:cs="TAHER" w:hint="cs"/>
          <w:sz w:val="32"/>
          <w:szCs w:val="32"/>
          <w:rtl/>
        </w:rPr>
        <w:t>بفصل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00DD3A75" w:rsidRPr="002D16B6">
        <w:rPr>
          <w:rFonts w:cs="TAHER" w:hint="cs"/>
          <w:sz w:val="32"/>
          <w:szCs w:val="32"/>
          <w:rtl/>
        </w:rPr>
        <w:t>أفيون</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ولكن</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ديناً</w:t>
      </w:r>
      <w:r w:rsidRPr="002D16B6">
        <w:rPr>
          <w:rFonts w:cs="TAHER"/>
          <w:sz w:val="32"/>
          <w:szCs w:val="32"/>
          <w:rtl/>
        </w:rPr>
        <w:t xml:space="preserve"> </w:t>
      </w:r>
      <w:r w:rsidRPr="002D16B6">
        <w:rPr>
          <w:rFonts w:cs="TAHER" w:hint="cs"/>
          <w:sz w:val="32"/>
          <w:szCs w:val="32"/>
          <w:rtl/>
        </w:rPr>
        <w:t>واقعياً</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دين</w:t>
      </w:r>
      <w:r w:rsidRPr="002D16B6">
        <w:rPr>
          <w:rFonts w:cs="TAHER"/>
          <w:sz w:val="32"/>
          <w:szCs w:val="32"/>
          <w:rtl/>
        </w:rPr>
        <w:t xml:space="preserve"> </w:t>
      </w:r>
      <w:r w:rsidRPr="002D16B6">
        <w:rPr>
          <w:rFonts w:cs="TAHER" w:hint="cs"/>
          <w:sz w:val="32"/>
          <w:szCs w:val="32"/>
          <w:rtl/>
        </w:rPr>
        <w:t>يسميه</w:t>
      </w:r>
      <w:r w:rsidRPr="002D16B6">
        <w:rPr>
          <w:rFonts w:cs="TAHER"/>
          <w:sz w:val="32"/>
          <w:szCs w:val="32"/>
          <w:rtl/>
        </w:rPr>
        <w:t xml:space="preserve"> </w:t>
      </w:r>
      <w:r w:rsidRPr="002D16B6">
        <w:rPr>
          <w:rFonts w:cs="TAHER" w:hint="cs"/>
          <w:sz w:val="32"/>
          <w:szCs w:val="32"/>
          <w:rtl/>
        </w:rPr>
        <w:t>شعبنا</w:t>
      </w:r>
      <w:r w:rsidRPr="002D16B6">
        <w:rPr>
          <w:rFonts w:cs="TAHER"/>
          <w:sz w:val="32"/>
          <w:szCs w:val="32"/>
          <w:rtl/>
        </w:rPr>
        <w:t xml:space="preserve"> </w:t>
      </w:r>
      <w:r w:rsidRPr="002D16B6">
        <w:rPr>
          <w:rFonts w:cs="TAHER" w:hint="cs"/>
          <w:sz w:val="32"/>
          <w:szCs w:val="32"/>
          <w:rtl/>
        </w:rPr>
        <w:t>ديناً</w:t>
      </w:r>
      <w:r w:rsidRPr="002D16B6">
        <w:rPr>
          <w:rFonts w:cs="TAHER"/>
          <w:sz w:val="32"/>
          <w:szCs w:val="32"/>
          <w:rtl/>
        </w:rPr>
        <w:t xml:space="preserve"> </w:t>
      </w:r>
      <w:r w:rsidRPr="002D16B6">
        <w:rPr>
          <w:rFonts w:cs="TAHER" w:hint="cs"/>
          <w:sz w:val="32"/>
          <w:szCs w:val="32"/>
          <w:rtl/>
        </w:rPr>
        <w:t>أمريكياً</w:t>
      </w:r>
      <w:r w:rsidRPr="002D16B6">
        <w:rPr>
          <w:rFonts w:cs="TAHER"/>
          <w:sz w:val="32"/>
          <w:szCs w:val="32"/>
          <w:rtl/>
        </w:rPr>
        <w:t>"</w:t>
      </w:r>
      <w:r w:rsidR="00DD3A75">
        <w:rPr>
          <w:rStyle w:val="a4"/>
          <w:rFonts w:cs="TAHER"/>
          <w:sz w:val="32"/>
          <w:szCs w:val="32"/>
          <w:rtl/>
        </w:rPr>
        <w:footnoteReference w:id="85"/>
      </w:r>
      <w:r w:rsidRPr="002D16B6">
        <w:rPr>
          <w:rFonts w:cs="TAHER"/>
          <w:sz w:val="32"/>
          <w:szCs w:val="32"/>
          <w:rtl/>
        </w:rPr>
        <w:t xml:space="preserve">. </w:t>
      </w:r>
    </w:p>
    <w:p w:rsidR="002D16B6" w:rsidRPr="002D16B6" w:rsidRDefault="002D16B6" w:rsidP="0066382C">
      <w:pPr>
        <w:bidi/>
        <w:spacing w:after="0" w:line="240" w:lineRule="atLeast"/>
        <w:ind w:firstLine="567"/>
        <w:jc w:val="both"/>
        <w:rPr>
          <w:rFonts w:cs="TAHER"/>
          <w:sz w:val="32"/>
          <w:szCs w:val="32"/>
        </w:rPr>
      </w:pP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تناول</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معالجة</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الإشكالية</w:t>
      </w:r>
      <w:r w:rsidRPr="002D16B6">
        <w:rPr>
          <w:rFonts w:cs="TAHER"/>
          <w:sz w:val="32"/>
          <w:szCs w:val="32"/>
          <w:rtl/>
        </w:rPr>
        <w:t xml:space="preserve"> </w:t>
      </w:r>
      <w:r w:rsidRPr="002D16B6">
        <w:rPr>
          <w:rFonts w:cs="TAHER" w:hint="cs"/>
          <w:sz w:val="32"/>
          <w:szCs w:val="32"/>
          <w:rtl/>
        </w:rPr>
        <w:t>منذ</w:t>
      </w:r>
      <w:r w:rsidRPr="002D16B6">
        <w:rPr>
          <w:rFonts w:cs="TAHER"/>
          <w:sz w:val="32"/>
          <w:szCs w:val="32"/>
          <w:rtl/>
        </w:rPr>
        <w:t xml:space="preserve"> </w:t>
      </w:r>
      <w:r w:rsidRPr="002D16B6">
        <w:rPr>
          <w:rFonts w:cs="TAHER" w:hint="cs"/>
          <w:sz w:val="32"/>
          <w:szCs w:val="32"/>
          <w:rtl/>
        </w:rPr>
        <w:t>انطلاقة</w:t>
      </w:r>
      <w:r w:rsidRPr="002D16B6">
        <w:rPr>
          <w:rFonts w:cs="TAHER"/>
          <w:sz w:val="32"/>
          <w:szCs w:val="32"/>
          <w:rtl/>
        </w:rPr>
        <w:t xml:space="preserve"> </w:t>
      </w:r>
      <w:r w:rsidRPr="002D16B6">
        <w:rPr>
          <w:rFonts w:cs="TAHER" w:hint="cs"/>
          <w:sz w:val="32"/>
          <w:szCs w:val="32"/>
          <w:rtl/>
        </w:rPr>
        <w:t>حركته</w:t>
      </w:r>
      <w:r w:rsidRPr="002D16B6">
        <w:rPr>
          <w:rFonts w:cs="TAHER"/>
          <w:sz w:val="32"/>
          <w:szCs w:val="32"/>
          <w:rtl/>
        </w:rPr>
        <w:t xml:space="preserve"> </w:t>
      </w:r>
      <w:r w:rsidRPr="002D16B6">
        <w:rPr>
          <w:rFonts w:cs="TAHER" w:hint="cs"/>
          <w:sz w:val="32"/>
          <w:szCs w:val="32"/>
          <w:rtl/>
        </w:rPr>
        <w:t>الأولى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دروسه</w:t>
      </w:r>
      <w:r w:rsidRPr="002D16B6">
        <w:rPr>
          <w:rFonts w:cs="TAHER"/>
          <w:sz w:val="32"/>
          <w:szCs w:val="32"/>
          <w:rtl/>
        </w:rPr>
        <w:t xml:space="preserve"> </w:t>
      </w:r>
      <w:r w:rsidRPr="002D16B6">
        <w:rPr>
          <w:rFonts w:cs="TAHER" w:hint="cs"/>
          <w:sz w:val="32"/>
          <w:szCs w:val="32"/>
          <w:rtl/>
        </w:rPr>
        <w:t>الدينية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ألقاها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طلابه</w:t>
      </w:r>
      <w:r w:rsidRPr="002D16B6">
        <w:rPr>
          <w:rFonts w:cs="TAHER"/>
          <w:sz w:val="32"/>
          <w:szCs w:val="32"/>
          <w:rtl/>
        </w:rPr>
        <w:t xml:space="preserve"> </w:t>
      </w:r>
      <w:r w:rsidRPr="002D16B6">
        <w:rPr>
          <w:rFonts w:cs="TAHER" w:hint="cs"/>
          <w:sz w:val="32"/>
          <w:szCs w:val="32"/>
          <w:rtl/>
        </w:rPr>
        <w:t>ومريده،</w:t>
      </w:r>
      <w:r w:rsidRPr="002D16B6">
        <w:rPr>
          <w:rFonts w:cs="TAHER"/>
          <w:sz w:val="32"/>
          <w:szCs w:val="32"/>
          <w:rtl/>
        </w:rPr>
        <w:t xml:space="preserve"> </w:t>
      </w:r>
      <w:r w:rsidRPr="002D16B6">
        <w:rPr>
          <w:rFonts w:cs="TAHER" w:hint="cs"/>
          <w:sz w:val="32"/>
          <w:szCs w:val="32"/>
          <w:rtl/>
        </w:rPr>
        <w:t>واستمر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الإشارة</w:t>
      </w:r>
      <w:r w:rsidRPr="002D16B6">
        <w:rPr>
          <w:rFonts w:cs="TAHER"/>
          <w:sz w:val="32"/>
          <w:szCs w:val="32"/>
          <w:rtl/>
        </w:rPr>
        <w:t xml:space="preserve"> </w:t>
      </w:r>
      <w:r w:rsidRPr="002D16B6">
        <w:rPr>
          <w:rFonts w:cs="TAHER" w:hint="cs"/>
          <w:sz w:val="32"/>
          <w:szCs w:val="32"/>
          <w:rtl/>
        </w:rPr>
        <w:t>إليها</w:t>
      </w:r>
      <w:r w:rsidRPr="002D16B6">
        <w:rPr>
          <w:rFonts w:cs="TAHER"/>
          <w:sz w:val="32"/>
          <w:szCs w:val="32"/>
          <w:rtl/>
        </w:rPr>
        <w:t xml:space="preserve"> </w:t>
      </w:r>
      <w:r w:rsidRPr="002D16B6">
        <w:rPr>
          <w:rFonts w:cs="TAHER" w:hint="cs"/>
          <w:sz w:val="32"/>
          <w:szCs w:val="32"/>
          <w:rtl/>
        </w:rPr>
        <w:t>والتركيز</w:t>
      </w:r>
      <w:r w:rsidRPr="002D16B6">
        <w:rPr>
          <w:rFonts w:cs="TAHER"/>
          <w:sz w:val="32"/>
          <w:szCs w:val="32"/>
          <w:rtl/>
        </w:rPr>
        <w:t xml:space="preserve"> </w:t>
      </w:r>
      <w:r w:rsidRPr="002D16B6">
        <w:rPr>
          <w:rFonts w:cs="TAHER" w:hint="cs"/>
          <w:sz w:val="32"/>
          <w:szCs w:val="32"/>
          <w:rtl/>
        </w:rPr>
        <w:t>عليها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خطبه</w:t>
      </w:r>
      <w:r w:rsidRPr="002D16B6">
        <w:rPr>
          <w:rFonts w:cs="TAHER"/>
          <w:sz w:val="32"/>
          <w:szCs w:val="32"/>
          <w:rtl/>
        </w:rPr>
        <w:t xml:space="preserve"> </w:t>
      </w:r>
      <w:r w:rsidRPr="002D16B6">
        <w:rPr>
          <w:rFonts w:cs="TAHER" w:hint="cs"/>
          <w:sz w:val="32"/>
          <w:szCs w:val="32"/>
          <w:rtl/>
        </w:rPr>
        <w:t>ودروسه</w:t>
      </w:r>
      <w:r w:rsidRPr="002D16B6">
        <w:rPr>
          <w:rFonts w:cs="TAHER"/>
          <w:sz w:val="32"/>
          <w:szCs w:val="32"/>
          <w:rtl/>
        </w:rPr>
        <w:t xml:space="preserve"> </w:t>
      </w:r>
      <w:r w:rsidRPr="002D16B6">
        <w:rPr>
          <w:rFonts w:cs="TAHER" w:hint="cs"/>
          <w:sz w:val="32"/>
          <w:szCs w:val="32"/>
          <w:rtl/>
        </w:rPr>
        <w:t>ومحاضراته</w:t>
      </w:r>
      <w:r w:rsidRPr="002D16B6">
        <w:rPr>
          <w:rFonts w:cs="TAHER"/>
          <w:sz w:val="32"/>
          <w:szCs w:val="32"/>
          <w:rtl/>
        </w:rPr>
        <w:t xml:space="preserve"> </w:t>
      </w:r>
      <w:r w:rsidRPr="002D16B6">
        <w:rPr>
          <w:rFonts w:cs="TAHER" w:hint="cs"/>
          <w:sz w:val="32"/>
          <w:szCs w:val="32"/>
          <w:rtl/>
        </w:rPr>
        <w:t>وكتاباته</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وصيته</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فتحت</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ارتحاله</w:t>
      </w:r>
      <w:r w:rsidRPr="002D16B6">
        <w:rPr>
          <w:rFonts w:cs="TAHER"/>
          <w:sz w:val="32"/>
          <w:szCs w:val="32"/>
          <w:rtl/>
        </w:rPr>
        <w:t xml:space="preserve"> </w:t>
      </w:r>
      <w:r w:rsidRPr="002D16B6">
        <w:rPr>
          <w:rFonts w:cs="TAHER" w:hint="cs"/>
          <w:sz w:val="32"/>
          <w:szCs w:val="32"/>
          <w:rtl/>
        </w:rPr>
        <w:t>والتي</w:t>
      </w:r>
      <w:r w:rsidRPr="002D16B6">
        <w:rPr>
          <w:rFonts w:cs="TAHER"/>
          <w:sz w:val="32"/>
          <w:szCs w:val="32"/>
          <w:rtl/>
        </w:rPr>
        <w:t xml:space="preserve"> </w:t>
      </w:r>
      <w:r w:rsidRPr="002D16B6">
        <w:rPr>
          <w:rFonts w:cs="TAHER" w:hint="cs"/>
          <w:sz w:val="32"/>
          <w:szCs w:val="32"/>
          <w:rtl/>
        </w:rPr>
        <w:t>حملت</w:t>
      </w:r>
      <w:r w:rsidRPr="002D16B6">
        <w:rPr>
          <w:rFonts w:cs="TAHER"/>
          <w:sz w:val="32"/>
          <w:szCs w:val="32"/>
          <w:rtl/>
        </w:rPr>
        <w:t xml:space="preserve"> </w:t>
      </w:r>
      <w:r w:rsidRPr="002D16B6">
        <w:rPr>
          <w:rFonts w:cs="TAHER" w:hint="cs"/>
          <w:sz w:val="32"/>
          <w:szCs w:val="32"/>
          <w:rtl/>
        </w:rPr>
        <w:t>عنوان</w:t>
      </w:r>
      <w:r w:rsidRPr="002D16B6">
        <w:rPr>
          <w:rFonts w:cs="TAHER"/>
          <w:sz w:val="32"/>
          <w:szCs w:val="32"/>
          <w:rtl/>
        </w:rPr>
        <w:t xml:space="preserve"> (</w:t>
      </w:r>
      <w:r w:rsidRPr="002D16B6">
        <w:rPr>
          <w:rFonts w:cs="TAHER" w:hint="cs"/>
          <w:sz w:val="32"/>
          <w:szCs w:val="32"/>
          <w:rtl/>
        </w:rPr>
        <w:t>الوصية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الإلهية</w:t>
      </w:r>
      <w:r w:rsidRPr="002D16B6">
        <w:rPr>
          <w:rFonts w:cs="TAHER"/>
          <w:sz w:val="32"/>
          <w:szCs w:val="32"/>
          <w:rtl/>
        </w:rPr>
        <w:t xml:space="preserve">) </w:t>
      </w:r>
      <w:r w:rsidRPr="002D16B6">
        <w:rPr>
          <w:rFonts w:cs="TAHER" w:hint="cs"/>
          <w:sz w:val="32"/>
          <w:szCs w:val="32"/>
          <w:rtl/>
        </w:rPr>
        <w:t>فقد</w:t>
      </w:r>
      <w:r w:rsidRPr="002D16B6">
        <w:rPr>
          <w:rFonts w:cs="TAHER"/>
          <w:sz w:val="32"/>
          <w:szCs w:val="32"/>
          <w:rtl/>
        </w:rPr>
        <w:t xml:space="preserve"> </w:t>
      </w:r>
      <w:r w:rsidRPr="002D16B6">
        <w:rPr>
          <w:rFonts w:cs="TAHER" w:hint="cs"/>
          <w:sz w:val="32"/>
          <w:szCs w:val="32"/>
          <w:rtl/>
        </w:rPr>
        <w:t>ضمّنها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فقرات</w:t>
      </w:r>
      <w:r w:rsidRPr="002D16B6">
        <w:rPr>
          <w:rFonts w:cs="TAHER"/>
          <w:sz w:val="32"/>
          <w:szCs w:val="32"/>
          <w:rtl/>
        </w:rPr>
        <w:t xml:space="preserve"> </w:t>
      </w:r>
      <w:r w:rsidRPr="002D16B6">
        <w:rPr>
          <w:rFonts w:cs="TAHER" w:hint="cs"/>
          <w:sz w:val="32"/>
          <w:szCs w:val="32"/>
          <w:rtl/>
        </w:rPr>
        <w:t>كاملة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الموضوع،</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يرفض</w:t>
      </w:r>
      <w:r w:rsidRPr="002D16B6">
        <w:rPr>
          <w:rFonts w:cs="TAHER"/>
          <w:sz w:val="32"/>
          <w:szCs w:val="32"/>
          <w:rtl/>
        </w:rPr>
        <w:t xml:space="preserve"> </w:t>
      </w:r>
      <w:r w:rsidRPr="002D16B6">
        <w:rPr>
          <w:rFonts w:cs="TAHER" w:hint="cs"/>
          <w:sz w:val="32"/>
          <w:szCs w:val="32"/>
          <w:rtl/>
        </w:rPr>
        <w:t>الإدعاء</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يستطيع</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يجيب</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متطلبات</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وساحاتها</w:t>
      </w:r>
      <w:r w:rsidRPr="002D16B6">
        <w:rPr>
          <w:rFonts w:cs="TAHER"/>
          <w:sz w:val="32"/>
          <w:szCs w:val="32"/>
          <w:rtl/>
        </w:rPr>
        <w:t xml:space="preserve"> </w:t>
      </w:r>
      <w:r w:rsidRPr="002D16B6">
        <w:rPr>
          <w:rFonts w:cs="TAHER" w:hint="cs"/>
          <w:sz w:val="32"/>
          <w:szCs w:val="32"/>
          <w:rtl/>
        </w:rPr>
        <w:t>المتعددة،</w:t>
      </w:r>
      <w:r w:rsidRPr="002D16B6">
        <w:rPr>
          <w:rFonts w:cs="TAHER"/>
          <w:sz w:val="32"/>
          <w:szCs w:val="32"/>
          <w:rtl/>
        </w:rPr>
        <w:t xml:space="preserve"> </w:t>
      </w:r>
      <w:r w:rsidRPr="002D16B6">
        <w:rPr>
          <w:rFonts w:cs="TAHER" w:hint="cs"/>
          <w:sz w:val="32"/>
          <w:szCs w:val="32"/>
          <w:rtl/>
        </w:rPr>
        <w:lastRenderedPageBreak/>
        <w:t>ويؤكد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والشرع</w:t>
      </w:r>
      <w:r w:rsidRPr="002D16B6">
        <w:rPr>
          <w:rFonts w:cs="TAHER"/>
          <w:sz w:val="32"/>
          <w:szCs w:val="32"/>
          <w:rtl/>
        </w:rPr>
        <w:t xml:space="preserve"> </w:t>
      </w:r>
      <w:r w:rsidRPr="002D16B6">
        <w:rPr>
          <w:rFonts w:cs="TAHER" w:hint="cs"/>
          <w:sz w:val="32"/>
          <w:szCs w:val="32"/>
          <w:rtl/>
        </w:rPr>
        <w:t>الحنيف</w:t>
      </w:r>
      <w:r w:rsidRPr="002D16B6">
        <w:rPr>
          <w:rFonts w:cs="TAHER"/>
          <w:sz w:val="32"/>
          <w:szCs w:val="32"/>
          <w:rtl/>
        </w:rPr>
        <w:t xml:space="preserve"> </w:t>
      </w:r>
      <w:r w:rsidRPr="002D16B6">
        <w:rPr>
          <w:rFonts w:cs="TAHER" w:hint="cs"/>
          <w:sz w:val="32"/>
          <w:szCs w:val="32"/>
          <w:rtl/>
        </w:rPr>
        <w:t>يحوي</w:t>
      </w:r>
      <w:r w:rsidRPr="002D16B6">
        <w:rPr>
          <w:rFonts w:cs="TAHER"/>
          <w:sz w:val="32"/>
          <w:szCs w:val="32"/>
          <w:rtl/>
        </w:rPr>
        <w:t xml:space="preserve"> </w:t>
      </w:r>
      <w:r w:rsidRPr="002D16B6">
        <w:rPr>
          <w:rFonts w:cs="TAHER" w:hint="cs"/>
          <w:sz w:val="32"/>
          <w:szCs w:val="32"/>
          <w:rtl/>
        </w:rPr>
        <w:t>قوانين</w:t>
      </w:r>
      <w:r w:rsidRPr="002D16B6">
        <w:rPr>
          <w:rFonts w:cs="TAHER"/>
          <w:sz w:val="32"/>
          <w:szCs w:val="32"/>
          <w:rtl/>
        </w:rPr>
        <w:t xml:space="preserve"> </w:t>
      </w:r>
      <w:r w:rsidRPr="002D16B6">
        <w:rPr>
          <w:rFonts w:cs="TAHER" w:hint="cs"/>
          <w:sz w:val="32"/>
          <w:szCs w:val="32"/>
          <w:rtl/>
        </w:rPr>
        <w:t>لتنظيم</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شؤون</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w:t>
      </w:r>
      <w:r w:rsidRPr="002D16B6">
        <w:rPr>
          <w:rFonts w:cs="TAHER"/>
          <w:sz w:val="32"/>
          <w:szCs w:val="32"/>
          <w:rtl/>
        </w:rPr>
        <w:t>"</w:t>
      </w:r>
      <w:r w:rsidRPr="002D16B6">
        <w:rPr>
          <w:rFonts w:cs="TAHER" w:hint="cs"/>
          <w:sz w:val="32"/>
          <w:szCs w:val="32"/>
          <w:rtl/>
        </w:rPr>
        <w:t>أحكام</w:t>
      </w:r>
      <w:r w:rsidRPr="002D16B6">
        <w:rPr>
          <w:rFonts w:cs="TAHER"/>
          <w:sz w:val="32"/>
          <w:szCs w:val="32"/>
          <w:rtl/>
        </w:rPr>
        <w:t xml:space="preserve"> </w:t>
      </w:r>
      <w:r w:rsidRPr="002D16B6">
        <w:rPr>
          <w:rFonts w:cs="TAHER" w:hint="cs"/>
          <w:sz w:val="32"/>
          <w:szCs w:val="32"/>
          <w:rtl/>
        </w:rPr>
        <w:t>الشرع</w:t>
      </w:r>
      <w:r w:rsidRPr="002D16B6">
        <w:rPr>
          <w:rFonts w:cs="TAHER"/>
          <w:sz w:val="32"/>
          <w:szCs w:val="32"/>
          <w:rtl/>
        </w:rPr>
        <w:t xml:space="preserve"> </w:t>
      </w:r>
      <w:r w:rsidRPr="002D16B6">
        <w:rPr>
          <w:rFonts w:cs="TAHER" w:hint="cs"/>
          <w:sz w:val="32"/>
          <w:szCs w:val="32"/>
          <w:rtl/>
        </w:rPr>
        <w:t>تحوي</w:t>
      </w:r>
      <w:r w:rsidRPr="002D16B6">
        <w:rPr>
          <w:rFonts w:cs="TAHER"/>
          <w:sz w:val="32"/>
          <w:szCs w:val="32"/>
          <w:rtl/>
        </w:rPr>
        <w:t xml:space="preserve"> </w:t>
      </w:r>
      <w:r w:rsidRPr="002D16B6">
        <w:rPr>
          <w:rFonts w:cs="TAHER" w:hint="cs"/>
          <w:sz w:val="32"/>
          <w:szCs w:val="32"/>
          <w:rtl/>
        </w:rPr>
        <w:t>قوانين</w:t>
      </w:r>
      <w:r w:rsidRPr="002D16B6">
        <w:rPr>
          <w:rFonts w:cs="TAHER"/>
          <w:sz w:val="32"/>
          <w:szCs w:val="32"/>
          <w:rtl/>
        </w:rPr>
        <w:t xml:space="preserve"> </w:t>
      </w:r>
      <w:r w:rsidRPr="002D16B6">
        <w:rPr>
          <w:rFonts w:cs="TAHER" w:hint="cs"/>
          <w:sz w:val="32"/>
          <w:szCs w:val="32"/>
          <w:rtl/>
        </w:rPr>
        <w:t>متنوعة</w:t>
      </w:r>
      <w:r w:rsidRPr="002D16B6">
        <w:rPr>
          <w:rFonts w:cs="TAHER"/>
          <w:sz w:val="32"/>
          <w:szCs w:val="32"/>
          <w:rtl/>
        </w:rPr>
        <w:t xml:space="preserve"> </w:t>
      </w:r>
      <w:r w:rsidRPr="002D16B6">
        <w:rPr>
          <w:rFonts w:cs="TAHER" w:hint="cs"/>
          <w:sz w:val="32"/>
          <w:szCs w:val="32"/>
          <w:rtl/>
        </w:rPr>
        <w:t>لنظام</w:t>
      </w:r>
      <w:r w:rsidRPr="002D16B6">
        <w:rPr>
          <w:rFonts w:cs="TAHER"/>
          <w:sz w:val="32"/>
          <w:szCs w:val="32"/>
          <w:rtl/>
        </w:rPr>
        <w:t xml:space="preserve"> </w:t>
      </w:r>
      <w:r w:rsidRPr="002D16B6">
        <w:rPr>
          <w:rFonts w:cs="TAHER" w:hint="cs"/>
          <w:sz w:val="32"/>
          <w:szCs w:val="32"/>
          <w:rtl/>
        </w:rPr>
        <w:t>اجتماعي</w:t>
      </w:r>
      <w:r w:rsidRPr="002D16B6">
        <w:rPr>
          <w:rFonts w:cs="TAHER"/>
          <w:sz w:val="32"/>
          <w:szCs w:val="32"/>
          <w:rtl/>
        </w:rPr>
        <w:t xml:space="preserve"> </w:t>
      </w:r>
      <w:r w:rsidRPr="002D16B6">
        <w:rPr>
          <w:rFonts w:cs="TAHER" w:hint="cs"/>
          <w:sz w:val="32"/>
          <w:szCs w:val="32"/>
          <w:rtl/>
        </w:rPr>
        <w:t>متكامل،</w:t>
      </w:r>
      <w:r w:rsidRPr="002D16B6">
        <w:rPr>
          <w:rFonts w:cs="TAHER"/>
          <w:sz w:val="32"/>
          <w:szCs w:val="32"/>
          <w:rtl/>
        </w:rPr>
        <w:t xml:space="preserve"> </w:t>
      </w:r>
      <w:r w:rsidRPr="002D16B6">
        <w:rPr>
          <w:rFonts w:cs="TAHER" w:hint="cs"/>
          <w:sz w:val="32"/>
          <w:szCs w:val="32"/>
          <w:rtl/>
        </w:rPr>
        <w:t>وتحت</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النظام</w:t>
      </w:r>
      <w:r w:rsidRPr="002D16B6">
        <w:rPr>
          <w:rFonts w:cs="TAHER"/>
          <w:sz w:val="32"/>
          <w:szCs w:val="32"/>
          <w:rtl/>
        </w:rPr>
        <w:t xml:space="preserve"> </w:t>
      </w:r>
      <w:r w:rsidRPr="002D16B6">
        <w:rPr>
          <w:rFonts w:cs="TAHER" w:hint="cs"/>
          <w:sz w:val="32"/>
          <w:szCs w:val="32"/>
          <w:rtl/>
        </w:rPr>
        <w:t>تنسد</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حاجات</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بدءاً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علاقات</w:t>
      </w:r>
      <w:r w:rsidRPr="002D16B6">
        <w:rPr>
          <w:rFonts w:cs="TAHER"/>
          <w:sz w:val="32"/>
          <w:szCs w:val="32"/>
          <w:rtl/>
        </w:rPr>
        <w:t xml:space="preserve"> </w:t>
      </w:r>
      <w:r w:rsidRPr="002D16B6">
        <w:rPr>
          <w:rFonts w:cs="TAHER" w:hint="cs"/>
          <w:sz w:val="32"/>
          <w:szCs w:val="32"/>
          <w:rtl/>
        </w:rPr>
        <w:t>الجوار</w:t>
      </w:r>
      <w:r w:rsidRPr="002D16B6">
        <w:rPr>
          <w:rFonts w:cs="TAHER"/>
          <w:sz w:val="32"/>
          <w:szCs w:val="32"/>
          <w:rtl/>
        </w:rPr>
        <w:t xml:space="preserve"> </w:t>
      </w:r>
      <w:r w:rsidRPr="002D16B6">
        <w:rPr>
          <w:rFonts w:cs="TAHER" w:hint="cs"/>
          <w:sz w:val="32"/>
          <w:szCs w:val="32"/>
          <w:rtl/>
        </w:rPr>
        <w:t>وعلاقات</w:t>
      </w:r>
      <w:r w:rsidRPr="002D16B6">
        <w:rPr>
          <w:rFonts w:cs="TAHER"/>
          <w:sz w:val="32"/>
          <w:szCs w:val="32"/>
          <w:rtl/>
        </w:rPr>
        <w:t xml:space="preserve"> </w:t>
      </w:r>
      <w:r w:rsidRPr="002D16B6">
        <w:rPr>
          <w:rFonts w:cs="TAHER" w:hint="cs"/>
          <w:sz w:val="32"/>
          <w:szCs w:val="32"/>
          <w:rtl/>
        </w:rPr>
        <w:t>الأولاد</w:t>
      </w:r>
      <w:r w:rsidRPr="002D16B6">
        <w:rPr>
          <w:rFonts w:cs="TAHER"/>
          <w:sz w:val="32"/>
          <w:szCs w:val="32"/>
          <w:rtl/>
        </w:rPr>
        <w:t xml:space="preserve"> </w:t>
      </w:r>
      <w:r w:rsidRPr="002D16B6">
        <w:rPr>
          <w:rFonts w:cs="TAHER" w:hint="cs"/>
          <w:sz w:val="32"/>
          <w:szCs w:val="32"/>
          <w:rtl/>
        </w:rPr>
        <w:t>والعشيرة</w:t>
      </w:r>
      <w:r w:rsidRPr="002D16B6">
        <w:rPr>
          <w:rFonts w:cs="TAHER"/>
          <w:sz w:val="32"/>
          <w:szCs w:val="32"/>
          <w:rtl/>
        </w:rPr>
        <w:t xml:space="preserve"> </w:t>
      </w:r>
      <w:r w:rsidRPr="002D16B6">
        <w:rPr>
          <w:rFonts w:cs="TAHER" w:hint="cs"/>
          <w:sz w:val="32"/>
          <w:szCs w:val="32"/>
          <w:rtl/>
        </w:rPr>
        <w:t>وأبناء</w:t>
      </w:r>
      <w:r w:rsidRPr="002D16B6">
        <w:rPr>
          <w:rFonts w:cs="TAHER"/>
          <w:sz w:val="32"/>
          <w:szCs w:val="32"/>
          <w:rtl/>
        </w:rPr>
        <w:t xml:space="preserve"> </w:t>
      </w:r>
      <w:r w:rsidRPr="002D16B6">
        <w:rPr>
          <w:rFonts w:cs="TAHER" w:hint="cs"/>
          <w:sz w:val="32"/>
          <w:szCs w:val="32"/>
          <w:rtl/>
        </w:rPr>
        <w:t>الوطن</w:t>
      </w:r>
      <w:r w:rsidRPr="002D16B6">
        <w:rPr>
          <w:rFonts w:cs="TAHER"/>
          <w:sz w:val="32"/>
          <w:szCs w:val="32"/>
          <w:rtl/>
        </w:rPr>
        <w:t xml:space="preserve"> </w:t>
      </w:r>
      <w:r w:rsidRPr="002D16B6">
        <w:rPr>
          <w:rFonts w:cs="TAHER" w:hint="cs"/>
          <w:sz w:val="32"/>
          <w:szCs w:val="32"/>
          <w:rtl/>
        </w:rPr>
        <w:t>وجميع</w:t>
      </w:r>
      <w:r w:rsidRPr="002D16B6">
        <w:rPr>
          <w:rFonts w:cs="TAHER"/>
          <w:sz w:val="32"/>
          <w:szCs w:val="32"/>
          <w:rtl/>
        </w:rPr>
        <w:t xml:space="preserve"> </w:t>
      </w:r>
      <w:r w:rsidRPr="002D16B6">
        <w:rPr>
          <w:rFonts w:cs="TAHER" w:hint="cs"/>
          <w:sz w:val="32"/>
          <w:szCs w:val="32"/>
          <w:rtl/>
        </w:rPr>
        <w:t>جوانب</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العائلية</w:t>
      </w:r>
      <w:r w:rsidRPr="002D16B6">
        <w:rPr>
          <w:rFonts w:cs="TAHER"/>
          <w:sz w:val="32"/>
          <w:szCs w:val="32"/>
          <w:rtl/>
        </w:rPr>
        <w:t xml:space="preserve"> </w:t>
      </w:r>
      <w:r w:rsidRPr="002D16B6">
        <w:rPr>
          <w:rFonts w:cs="TAHER" w:hint="cs"/>
          <w:sz w:val="32"/>
          <w:szCs w:val="32"/>
          <w:rtl/>
        </w:rPr>
        <w:t>الزوجية،</w:t>
      </w:r>
      <w:r w:rsidRPr="002D16B6">
        <w:rPr>
          <w:rFonts w:cs="TAHER"/>
          <w:sz w:val="32"/>
          <w:szCs w:val="32"/>
          <w:rtl/>
        </w:rPr>
        <w:t xml:space="preserve"> </w:t>
      </w:r>
      <w:r w:rsidRPr="002D16B6">
        <w:rPr>
          <w:rFonts w:cs="TAHER" w:hint="cs"/>
          <w:sz w:val="32"/>
          <w:szCs w:val="32"/>
          <w:rtl/>
        </w:rPr>
        <w:t>وانتهاءاً</w:t>
      </w:r>
      <w:r w:rsidRPr="002D16B6">
        <w:rPr>
          <w:rFonts w:cs="TAHER"/>
          <w:sz w:val="32"/>
          <w:szCs w:val="32"/>
          <w:rtl/>
        </w:rPr>
        <w:t xml:space="preserve"> </w:t>
      </w:r>
      <w:r w:rsidRPr="002D16B6">
        <w:rPr>
          <w:rFonts w:cs="TAHER" w:hint="cs"/>
          <w:sz w:val="32"/>
          <w:szCs w:val="32"/>
          <w:rtl/>
        </w:rPr>
        <w:t>بالتشريعات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تخص</w:t>
      </w:r>
      <w:r w:rsidRPr="002D16B6">
        <w:rPr>
          <w:rFonts w:cs="TAHER"/>
          <w:sz w:val="32"/>
          <w:szCs w:val="32"/>
          <w:rtl/>
        </w:rPr>
        <w:t xml:space="preserve"> </w:t>
      </w:r>
      <w:r w:rsidRPr="002D16B6">
        <w:rPr>
          <w:rFonts w:cs="TAHER" w:hint="cs"/>
          <w:sz w:val="32"/>
          <w:szCs w:val="32"/>
          <w:rtl/>
        </w:rPr>
        <w:t>الحرب</w:t>
      </w:r>
      <w:r w:rsidRPr="002D16B6">
        <w:rPr>
          <w:rFonts w:cs="TAHER"/>
          <w:sz w:val="32"/>
          <w:szCs w:val="32"/>
          <w:rtl/>
        </w:rPr>
        <w:t xml:space="preserve"> </w:t>
      </w:r>
      <w:r w:rsidRPr="002D16B6">
        <w:rPr>
          <w:rFonts w:cs="TAHER" w:hint="cs"/>
          <w:sz w:val="32"/>
          <w:szCs w:val="32"/>
          <w:rtl/>
        </w:rPr>
        <w:t>والسلم</w:t>
      </w:r>
      <w:r w:rsidRPr="002D16B6">
        <w:rPr>
          <w:rFonts w:cs="TAHER"/>
          <w:sz w:val="32"/>
          <w:szCs w:val="32"/>
          <w:rtl/>
        </w:rPr>
        <w:t xml:space="preserve"> </w:t>
      </w:r>
      <w:r w:rsidRPr="002D16B6">
        <w:rPr>
          <w:rFonts w:cs="TAHER" w:hint="cs"/>
          <w:sz w:val="32"/>
          <w:szCs w:val="32"/>
          <w:rtl/>
        </w:rPr>
        <w:t>والعلاقات</w:t>
      </w:r>
      <w:r w:rsidRPr="002D16B6">
        <w:rPr>
          <w:rFonts w:cs="TAHER"/>
          <w:sz w:val="32"/>
          <w:szCs w:val="32"/>
          <w:rtl/>
        </w:rPr>
        <w:t xml:space="preserve"> </w:t>
      </w:r>
      <w:r w:rsidRPr="002D16B6">
        <w:rPr>
          <w:rFonts w:cs="TAHER" w:hint="cs"/>
          <w:sz w:val="32"/>
          <w:szCs w:val="32"/>
          <w:rtl/>
        </w:rPr>
        <w:t>الدولية</w:t>
      </w:r>
      <w:r w:rsidRPr="002D16B6">
        <w:rPr>
          <w:rFonts w:cs="TAHER"/>
          <w:sz w:val="32"/>
          <w:szCs w:val="32"/>
          <w:rtl/>
        </w:rPr>
        <w:t xml:space="preserve"> </w:t>
      </w:r>
      <w:r w:rsidRPr="002D16B6">
        <w:rPr>
          <w:rFonts w:cs="TAHER" w:hint="cs"/>
          <w:sz w:val="32"/>
          <w:szCs w:val="32"/>
          <w:rtl/>
        </w:rPr>
        <w:t>والقوانين</w:t>
      </w:r>
      <w:r w:rsidRPr="002D16B6">
        <w:rPr>
          <w:rFonts w:cs="TAHER"/>
          <w:sz w:val="32"/>
          <w:szCs w:val="32"/>
          <w:rtl/>
        </w:rPr>
        <w:t xml:space="preserve"> </w:t>
      </w:r>
      <w:r w:rsidRPr="002D16B6">
        <w:rPr>
          <w:rFonts w:cs="TAHER" w:hint="cs"/>
          <w:sz w:val="32"/>
          <w:szCs w:val="32"/>
          <w:rtl/>
        </w:rPr>
        <w:t>الجزائية</w:t>
      </w:r>
      <w:r w:rsidRPr="002D16B6">
        <w:rPr>
          <w:rFonts w:cs="TAHER"/>
          <w:sz w:val="32"/>
          <w:szCs w:val="32"/>
          <w:rtl/>
        </w:rPr>
        <w:t xml:space="preserve"> </w:t>
      </w:r>
      <w:r w:rsidRPr="002D16B6">
        <w:rPr>
          <w:rFonts w:cs="TAHER" w:hint="cs"/>
          <w:sz w:val="32"/>
          <w:szCs w:val="32"/>
          <w:rtl/>
        </w:rPr>
        <w:t>والحقوق</w:t>
      </w:r>
      <w:r w:rsidRPr="002D16B6">
        <w:rPr>
          <w:rFonts w:cs="TAHER"/>
          <w:sz w:val="32"/>
          <w:szCs w:val="32"/>
          <w:rtl/>
        </w:rPr>
        <w:t xml:space="preserve"> </w:t>
      </w:r>
      <w:r w:rsidRPr="002D16B6">
        <w:rPr>
          <w:rFonts w:cs="TAHER" w:hint="cs"/>
          <w:sz w:val="32"/>
          <w:szCs w:val="32"/>
          <w:rtl/>
        </w:rPr>
        <w:t>التجارية</w:t>
      </w:r>
      <w:r w:rsidRPr="002D16B6">
        <w:rPr>
          <w:rFonts w:cs="TAHER"/>
          <w:sz w:val="32"/>
          <w:szCs w:val="32"/>
          <w:rtl/>
        </w:rPr>
        <w:t xml:space="preserve"> </w:t>
      </w:r>
      <w:r w:rsidRPr="002D16B6">
        <w:rPr>
          <w:rFonts w:cs="TAHER" w:hint="cs"/>
          <w:sz w:val="32"/>
          <w:szCs w:val="32"/>
          <w:rtl/>
        </w:rPr>
        <w:t>والصناعية</w:t>
      </w:r>
      <w:r w:rsidRPr="002D16B6">
        <w:rPr>
          <w:rFonts w:cs="TAHER"/>
          <w:sz w:val="32"/>
          <w:szCs w:val="32"/>
          <w:rtl/>
        </w:rPr>
        <w:t xml:space="preserve"> </w:t>
      </w:r>
      <w:r w:rsidRPr="002D16B6">
        <w:rPr>
          <w:rFonts w:cs="TAHER" w:hint="cs"/>
          <w:sz w:val="32"/>
          <w:szCs w:val="32"/>
          <w:rtl/>
        </w:rPr>
        <w:t>والزراعية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يملك</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قوانين</w:t>
      </w:r>
      <w:r w:rsidRPr="002D16B6">
        <w:rPr>
          <w:rFonts w:cs="TAHER"/>
          <w:sz w:val="32"/>
          <w:szCs w:val="32"/>
          <w:rtl/>
        </w:rPr>
        <w:t xml:space="preserve"> </w:t>
      </w:r>
      <w:r w:rsidRPr="002D16B6">
        <w:rPr>
          <w:rFonts w:cs="TAHER" w:hint="cs"/>
          <w:sz w:val="32"/>
          <w:szCs w:val="32"/>
          <w:rtl/>
        </w:rPr>
        <w:t>وأنظمة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اجل</w:t>
      </w:r>
      <w:r w:rsidRPr="002D16B6">
        <w:rPr>
          <w:rFonts w:cs="TAHER"/>
          <w:sz w:val="32"/>
          <w:szCs w:val="32"/>
          <w:rtl/>
        </w:rPr>
        <w:t xml:space="preserve"> </w:t>
      </w:r>
      <w:r w:rsidRPr="002D16B6">
        <w:rPr>
          <w:rFonts w:cs="TAHER" w:hint="cs"/>
          <w:sz w:val="32"/>
          <w:szCs w:val="32"/>
          <w:rtl/>
        </w:rPr>
        <w:t>تربية</w:t>
      </w:r>
      <w:r w:rsidR="0066382C">
        <w:rPr>
          <w:rFonts w:cs="TAHER" w:hint="cs"/>
          <w:sz w:val="32"/>
          <w:szCs w:val="32"/>
          <w:rtl/>
        </w:rPr>
        <w:t xml:space="preserve"> </w:t>
      </w:r>
      <w:r w:rsidRPr="002D16B6">
        <w:rPr>
          <w:rFonts w:cs="TAHER" w:hint="cs"/>
          <w:sz w:val="32"/>
          <w:szCs w:val="32"/>
          <w:rtl/>
        </w:rPr>
        <w:t>إنسان</w:t>
      </w:r>
      <w:r w:rsidRPr="002D16B6">
        <w:rPr>
          <w:rFonts w:cs="TAHER"/>
          <w:sz w:val="32"/>
          <w:szCs w:val="32"/>
          <w:rtl/>
        </w:rPr>
        <w:t xml:space="preserve"> </w:t>
      </w:r>
      <w:r w:rsidRPr="002D16B6">
        <w:rPr>
          <w:rFonts w:cs="TAHER" w:hint="cs"/>
          <w:sz w:val="32"/>
          <w:szCs w:val="32"/>
          <w:rtl/>
        </w:rPr>
        <w:t>متكامل</w:t>
      </w:r>
      <w:r w:rsidRPr="002D16B6">
        <w:rPr>
          <w:rFonts w:cs="TAHER"/>
          <w:sz w:val="32"/>
          <w:szCs w:val="32"/>
          <w:rtl/>
        </w:rPr>
        <w:t xml:space="preserve"> </w:t>
      </w:r>
      <w:r w:rsidRPr="002D16B6">
        <w:rPr>
          <w:rFonts w:cs="TAHER" w:hint="cs"/>
          <w:sz w:val="32"/>
          <w:szCs w:val="32"/>
          <w:rtl/>
        </w:rPr>
        <w:t>وفاضل</w:t>
      </w:r>
      <w:r w:rsidRPr="002D16B6">
        <w:rPr>
          <w:rFonts w:cs="TAHER"/>
          <w:sz w:val="32"/>
          <w:szCs w:val="32"/>
          <w:rtl/>
        </w:rPr>
        <w:t xml:space="preserve"> </w:t>
      </w:r>
      <w:r w:rsidRPr="002D16B6">
        <w:rPr>
          <w:rFonts w:cs="TAHER" w:hint="cs"/>
          <w:sz w:val="32"/>
          <w:szCs w:val="32"/>
          <w:rtl/>
        </w:rPr>
        <w:t>يجسد</w:t>
      </w:r>
      <w:r w:rsidRPr="002D16B6">
        <w:rPr>
          <w:rFonts w:cs="TAHER"/>
          <w:sz w:val="32"/>
          <w:szCs w:val="32"/>
          <w:rtl/>
        </w:rPr>
        <w:t xml:space="preserve"> </w:t>
      </w:r>
      <w:r w:rsidRPr="002D16B6">
        <w:rPr>
          <w:rFonts w:cs="TAHER" w:hint="cs"/>
          <w:sz w:val="32"/>
          <w:szCs w:val="32"/>
          <w:rtl/>
        </w:rPr>
        <w:t>القانون</w:t>
      </w:r>
      <w:r w:rsidRPr="002D16B6">
        <w:rPr>
          <w:rFonts w:cs="TAHER"/>
          <w:sz w:val="32"/>
          <w:szCs w:val="32"/>
          <w:rtl/>
        </w:rPr>
        <w:t xml:space="preserve"> </w:t>
      </w:r>
      <w:r w:rsidRPr="002D16B6">
        <w:rPr>
          <w:rFonts w:cs="TAHER" w:hint="cs"/>
          <w:sz w:val="32"/>
          <w:szCs w:val="32"/>
          <w:rtl/>
        </w:rPr>
        <w:t>ويحييه</w:t>
      </w:r>
      <w:r w:rsidRPr="002D16B6">
        <w:rPr>
          <w:rFonts w:cs="TAHER"/>
          <w:sz w:val="32"/>
          <w:szCs w:val="32"/>
          <w:rtl/>
        </w:rPr>
        <w:t xml:space="preserve"> </w:t>
      </w:r>
      <w:r w:rsidRPr="002D16B6">
        <w:rPr>
          <w:rFonts w:cs="TAHER" w:hint="cs"/>
          <w:sz w:val="32"/>
          <w:szCs w:val="32"/>
          <w:rtl/>
        </w:rPr>
        <w:t>وينقذه</w:t>
      </w:r>
      <w:r w:rsidRPr="002D16B6">
        <w:rPr>
          <w:rFonts w:cs="TAHER"/>
          <w:sz w:val="32"/>
          <w:szCs w:val="32"/>
          <w:rtl/>
        </w:rPr>
        <w:t xml:space="preserve"> </w:t>
      </w:r>
      <w:r w:rsidRPr="002D16B6">
        <w:rPr>
          <w:rFonts w:cs="TAHER" w:hint="cs"/>
          <w:sz w:val="32"/>
          <w:szCs w:val="32"/>
          <w:rtl/>
        </w:rPr>
        <w:t>ويعمل</w:t>
      </w:r>
      <w:r w:rsidRPr="002D16B6">
        <w:rPr>
          <w:rFonts w:cs="TAHER"/>
          <w:sz w:val="32"/>
          <w:szCs w:val="32"/>
          <w:rtl/>
        </w:rPr>
        <w:t xml:space="preserve"> </w:t>
      </w:r>
      <w:r w:rsidRPr="002D16B6">
        <w:rPr>
          <w:rFonts w:cs="TAHER" w:hint="cs"/>
          <w:sz w:val="32"/>
          <w:szCs w:val="32"/>
          <w:rtl/>
        </w:rPr>
        <w:t>ذاتياً</w:t>
      </w:r>
      <w:r w:rsidRPr="002D16B6">
        <w:rPr>
          <w:rFonts w:cs="TAHER"/>
          <w:sz w:val="32"/>
          <w:szCs w:val="32"/>
          <w:rtl/>
        </w:rPr>
        <w:t xml:space="preserve"> </w:t>
      </w:r>
      <w:r w:rsidRPr="002D16B6">
        <w:rPr>
          <w:rFonts w:cs="TAHER" w:hint="cs"/>
          <w:sz w:val="32"/>
          <w:szCs w:val="32"/>
          <w:rtl/>
        </w:rPr>
        <w:t>لأجله،</w:t>
      </w:r>
      <w:r w:rsidRPr="002D16B6">
        <w:rPr>
          <w:rFonts w:cs="TAHER"/>
          <w:sz w:val="32"/>
          <w:szCs w:val="32"/>
          <w:rtl/>
        </w:rPr>
        <w:t xml:space="preserve"> </w:t>
      </w:r>
      <w:r w:rsidRPr="002D16B6">
        <w:rPr>
          <w:rFonts w:cs="TAHER" w:hint="cs"/>
          <w:sz w:val="32"/>
          <w:szCs w:val="32"/>
          <w:rtl/>
        </w:rPr>
        <w:t>ومعلوم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حد</w:t>
      </w:r>
      <w:r w:rsidRPr="002D16B6">
        <w:rPr>
          <w:rFonts w:cs="TAHER"/>
          <w:sz w:val="32"/>
          <w:szCs w:val="32"/>
          <w:rtl/>
        </w:rPr>
        <w:t xml:space="preserve"> </w:t>
      </w:r>
      <w:r w:rsidRPr="002D16B6">
        <w:rPr>
          <w:rFonts w:cs="TAHER" w:hint="cs"/>
          <w:sz w:val="32"/>
          <w:szCs w:val="32"/>
          <w:rtl/>
        </w:rPr>
        <w:t>اهتم</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بالعلاقات</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والاقتصادية</w:t>
      </w:r>
      <w:r w:rsidRPr="002D16B6">
        <w:rPr>
          <w:rFonts w:cs="TAHER"/>
          <w:sz w:val="32"/>
          <w:szCs w:val="32"/>
          <w:rtl/>
        </w:rPr>
        <w:t xml:space="preserve"> </w:t>
      </w:r>
      <w:r w:rsidRPr="002D16B6">
        <w:rPr>
          <w:rFonts w:cs="TAHER" w:hint="cs"/>
          <w:sz w:val="32"/>
          <w:szCs w:val="32"/>
          <w:rtl/>
        </w:rPr>
        <w:t>للمجتمع،</w:t>
      </w:r>
      <w:r w:rsidRPr="002D16B6">
        <w:rPr>
          <w:rFonts w:cs="TAHER"/>
          <w:sz w:val="32"/>
          <w:szCs w:val="32"/>
          <w:rtl/>
        </w:rPr>
        <w:t xml:space="preserve"> </w:t>
      </w:r>
      <w:r w:rsidRPr="002D16B6">
        <w:rPr>
          <w:rFonts w:cs="TAHER" w:hint="cs"/>
          <w:sz w:val="32"/>
          <w:szCs w:val="32"/>
          <w:rtl/>
        </w:rPr>
        <w:t>سعياً</w:t>
      </w:r>
      <w:r w:rsidRPr="002D16B6">
        <w:rPr>
          <w:rFonts w:cs="TAHER"/>
          <w:sz w:val="32"/>
          <w:szCs w:val="32"/>
          <w:rtl/>
        </w:rPr>
        <w:t xml:space="preserve"> </w:t>
      </w:r>
      <w:r w:rsidRPr="002D16B6">
        <w:rPr>
          <w:rFonts w:cs="TAHER" w:hint="cs"/>
          <w:sz w:val="32"/>
          <w:szCs w:val="32"/>
          <w:rtl/>
        </w:rPr>
        <w:t>وراء</w:t>
      </w:r>
      <w:r w:rsidRPr="002D16B6">
        <w:rPr>
          <w:rFonts w:cs="TAHER"/>
          <w:sz w:val="32"/>
          <w:szCs w:val="32"/>
          <w:rtl/>
        </w:rPr>
        <w:t xml:space="preserve"> </w:t>
      </w:r>
      <w:r w:rsidRPr="002D16B6">
        <w:rPr>
          <w:rFonts w:cs="TAHER" w:hint="cs"/>
          <w:sz w:val="32"/>
          <w:szCs w:val="32"/>
          <w:rtl/>
        </w:rPr>
        <w:t>إيجاد</w:t>
      </w:r>
      <w:r w:rsidRPr="002D16B6">
        <w:rPr>
          <w:rFonts w:cs="TAHER"/>
          <w:sz w:val="32"/>
          <w:szCs w:val="32"/>
          <w:rtl/>
        </w:rPr>
        <w:t xml:space="preserve"> </w:t>
      </w:r>
      <w:r w:rsidRPr="002D16B6">
        <w:rPr>
          <w:rFonts w:cs="TAHER" w:hint="cs"/>
          <w:sz w:val="32"/>
          <w:szCs w:val="32"/>
          <w:rtl/>
        </w:rPr>
        <w:t>إنسان</w:t>
      </w:r>
      <w:r w:rsidRPr="002D16B6">
        <w:rPr>
          <w:rFonts w:cs="TAHER"/>
          <w:sz w:val="32"/>
          <w:szCs w:val="32"/>
          <w:rtl/>
        </w:rPr>
        <w:t xml:space="preserve"> </w:t>
      </w:r>
      <w:r w:rsidRPr="002D16B6">
        <w:rPr>
          <w:rFonts w:cs="TAHER" w:hint="cs"/>
          <w:sz w:val="32"/>
          <w:szCs w:val="32"/>
          <w:rtl/>
        </w:rPr>
        <w:t>مهذب</w:t>
      </w:r>
      <w:r w:rsidRPr="002D16B6">
        <w:rPr>
          <w:rFonts w:cs="TAHER"/>
          <w:sz w:val="32"/>
          <w:szCs w:val="32"/>
          <w:rtl/>
        </w:rPr>
        <w:t xml:space="preserve"> </w:t>
      </w:r>
      <w:r w:rsidRPr="002D16B6">
        <w:rPr>
          <w:rFonts w:cs="TAHER" w:hint="cs"/>
          <w:sz w:val="32"/>
          <w:szCs w:val="32"/>
          <w:rtl/>
        </w:rPr>
        <w:t>وفاضل</w:t>
      </w:r>
      <w:r w:rsidRPr="002D16B6">
        <w:rPr>
          <w:rFonts w:cs="TAHER"/>
          <w:sz w:val="32"/>
          <w:szCs w:val="32"/>
          <w:rtl/>
        </w:rPr>
        <w:t>"</w:t>
      </w:r>
      <w:r w:rsidR="0066382C">
        <w:rPr>
          <w:rStyle w:val="a4"/>
          <w:rFonts w:cs="TAHER"/>
          <w:sz w:val="32"/>
          <w:szCs w:val="32"/>
          <w:rtl/>
        </w:rPr>
        <w:footnoteReference w:id="86"/>
      </w:r>
      <w:r w:rsidRPr="002D16B6">
        <w:rPr>
          <w:rFonts w:cs="TAHER"/>
          <w:sz w:val="32"/>
          <w:szCs w:val="32"/>
          <w:rtl/>
        </w:rPr>
        <w:t xml:space="preserve">. </w:t>
      </w:r>
    </w:p>
    <w:p w:rsidR="002D16B6" w:rsidRPr="002D16B6" w:rsidRDefault="002D16B6" w:rsidP="0066382C">
      <w:pPr>
        <w:bidi/>
        <w:spacing w:after="0" w:line="240" w:lineRule="atLeast"/>
        <w:ind w:firstLine="567"/>
        <w:jc w:val="both"/>
        <w:rPr>
          <w:rFonts w:cs="TAHER"/>
          <w:sz w:val="32"/>
          <w:szCs w:val="32"/>
        </w:rPr>
      </w:pP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يستدل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قيام</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بوجود</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الأنظمة</w:t>
      </w:r>
      <w:r w:rsidRPr="002D16B6">
        <w:rPr>
          <w:rFonts w:cs="TAHER"/>
          <w:sz w:val="32"/>
          <w:szCs w:val="32"/>
          <w:rtl/>
        </w:rPr>
        <w:t xml:space="preserve"> </w:t>
      </w:r>
      <w:r w:rsidRPr="002D16B6">
        <w:rPr>
          <w:rFonts w:cs="TAHER" w:hint="cs"/>
          <w:sz w:val="32"/>
          <w:szCs w:val="32"/>
          <w:rtl/>
        </w:rPr>
        <w:t>والقوانين</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سبيل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تطبيقها</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بوجود</w:t>
      </w:r>
      <w:r w:rsidRPr="002D16B6">
        <w:rPr>
          <w:rFonts w:cs="TAHER"/>
          <w:sz w:val="32"/>
          <w:szCs w:val="32"/>
          <w:rtl/>
        </w:rPr>
        <w:t xml:space="preserve"> </w:t>
      </w:r>
      <w:r w:rsidRPr="002D16B6">
        <w:rPr>
          <w:rFonts w:cs="TAHER" w:hint="cs"/>
          <w:sz w:val="32"/>
          <w:szCs w:val="32"/>
          <w:rtl/>
        </w:rPr>
        <w:t>سلطة</w:t>
      </w:r>
      <w:r w:rsidRPr="002D16B6">
        <w:rPr>
          <w:rFonts w:cs="TAHER"/>
          <w:sz w:val="32"/>
          <w:szCs w:val="32"/>
          <w:rtl/>
        </w:rPr>
        <w:t xml:space="preserve"> </w:t>
      </w:r>
      <w:r w:rsidRPr="002D16B6">
        <w:rPr>
          <w:rFonts w:cs="TAHER" w:hint="cs"/>
          <w:sz w:val="32"/>
          <w:szCs w:val="32"/>
          <w:rtl/>
        </w:rPr>
        <w:t>تنفيذية،</w:t>
      </w:r>
      <w:r w:rsidRPr="002D16B6">
        <w:rPr>
          <w:rFonts w:cs="TAHER"/>
          <w:sz w:val="32"/>
          <w:szCs w:val="32"/>
          <w:rtl/>
        </w:rPr>
        <w:t xml:space="preserve"> "</w:t>
      </w:r>
      <w:r w:rsidRPr="002D16B6">
        <w:rPr>
          <w:rFonts w:cs="TAHER" w:hint="cs"/>
          <w:sz w:val="32"/>
          <w:szCs w:val="32"/>
          <w:rtl/>
        </w:rPr>
        <w:t>وعند</w:t>
      </w:r>
      <w:r w:rsidRPr="002D16B6">
        <w:rPr>
          <w:rFonts w:cs="TAHER"/>
          <w:sz w:val="32"/>
          <w:szCs w:val="32"/>
          <w:rtl/>
        </w:rPr>
        <w:t xml:space="preserve"> </w:t>
      </w:r>
      <w:r w:rsidRPr="002D16B6">
        <w:rPr>
          <w:rFonts w:cs="TAHER" w:hint="cs"/>
          <w:sz w:val="32"/>
          <w:szCs w:val="32"/>
          <w:rtl/>
        </w:rPr>
        <w:t>إمعان</w:t>
      </w:r>
      <w:r w:rsidRPr="002D16B6">
        <w:rPr>
          <w:rFonts w:cs="TAHER"/>
          <w:sz w:val="32"/>
          <w:szCs w:val="32"/>
          <w:rtl/>
        </w:rPr>
        <w:t xml:space="preserve"> </w:t>
      </w:r>
      <w:r w:rsidRPr="002D16B6">
        <w:rPr>
          <w:rFonts w:cs="TAHER" w:hint="cs"/>
          <w:sz w:val="32"/>
          <w:szCs w:val="32"/>
          <w:rtl/>
        </w:rPr>
        <w:t>النظر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ماهية</w:t>
      </w:r>
      <w:r w:rsidRPr="002D16B6">
        <w:rPr>
          <w:rFonts w:cs="TAHER"/>
          <w:sz w:val="32"/>
          <w:szCs w:val="32"/>
          <w:rtl/>
        </w:rPr>
        <w:t xml:space="preserve"> </w:t>
      </w:r>
      <w:r w:rsidRPr="002D16B6">
        <w:rPr>
          <w:rFonts w:cs="TAHER" w:hint="cs"/>
          <w:sz w:val="32"/>
          <w:szCs w:val="32"/>
          <w:rtl/>
        </w:rPr>
        <w:t>أحكام</w:t>
      </w:r>
      <w:r w:rsidRPr="002D16B6">
        <w:rPr>
          <w:rFonts w:cs="TAHER"/>
          <w:sz w:val="32"/>
          <w:szCs w:val="32"/>
          <w:rtl/>
        </w:rPr>
        <w:t xml:space="preserve"> </w:t>
      </w:r>
      <w:r w:rsidRPr="002D16B6">
        <w:rPr>
          <w:rFonts w:cs="TAHER" w:hint="cs"/>
          <w:sz w:val="32"/>
          <w:szCs w:val="32"/>
          <w:rtl/>
        </w:rPr>
        <w:t>الشرع،</w:t>
      </w:r>
      <w:r w:rsidRPr="002D16B6">
        <w:rPr>
          <w:rFonts w:cs="TAHER"/>
          <w:sz w:val="32"/>
          <w:szCs w:val="32"/>
          <w:rtl/>
        </w:rPr>
        <w:t xml:space="preserve"> </w:t>
      </w:r>
      <w:r w:rsidRPr="002D16B6">
        <w:rPr>
          <w:rFonts w:cs="TAHER" w:hint="cs"/>
          <w:sz w:val="32"/>
          <w:szCs w:val="32"/>
          <w:rtl/>
        </w:rPr>
        <w:t>يثبت</w:t>
      </w:r>
      <w:r w:rsidRPr="002D16B6">
        <w:rPr>
          <w:rFonts w:cs="TAHER"/>
          <w:sz w:val="32"/>
          <w:szCs w:val="32"/>
          <w:rtl/>
        </w:rPr>
        <w:t xml:space="preserve"> </w:t>
      </w:r>
      <w:r w:rsidRPr="002D16B6">
        <w:rPr>
          <w:rFonts w:cs="TAHER" w:hint="cs"/>
          <w:sz w:val="32"/>
          <w:szCs w:val="32"/>
          <w:rtl/>
        </w:rPr>
        <w:t>لدينا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سبيل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وضعها</w:t>
      </w:r>
      <w:r w:rsidRPr="002D16B6">
        <w:rPr>
          <w:rFonts w:cs="TAHER"/>
          <w:sz w:val="32"/>
          <w:szCs w:val="32"/>
          <w:rtl/>
        </w:rPr>
        <w:t xml:space="preserve"> </w:t>
      </w:r>
      <w:r w:rsidRPr="002D16B6">
        <w:rPr>
          <w:rFonts w:cs="TAHER" w:hint="cs"/>
          <w:sz w:val="32"/>
          <w:szCs w:val="32"/>
          <w:rtl/>
        </w:rPr>
        <w:t>موضع</w:t>
      </w:r>
      <w:r w:rsidRPr="002D16B6">
        <w:rPr>
          <w:rFonts w:cs="TAHER"/>
          <w:sz w:val="32"/>
          <w:szCs w:val="32"/>
          <w:rtl/>
        </w:rPr>
        <w:t xml:space="preserve"> </w:t>
      </w:r>
      <w:r w:rsidRPr="002D16B6">
        <w:rPr>
          <w:rFonts w:cs="TAHER" w:hint="cs"/>
          <w:sz w:val="32"/>
          <w:szCs w:val="32"/>
          <w:rtl/>
        </w:rPr>
        <w:t>التنفيذ</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بواسطة</w:t>
      </w:r>
      <w:r w:rsidRPr="002D16B6">
        <w:rPr>
          <w:rFonts w:cs="TAHER"/>
          <w:sz w:val="32"/>
          <w:szCs w:val="32"/>
          <w:rtl/>
        </w:rPr>
        <w:t xml:space="preserve"> </w:t>
      </w:r>
      <w:r w:rsidRPr="002D16B6">
        <w:rPr>
          <w:rFonts w:cs="TAHER" w:hint="cs"/>
          <w:sz w:val="32"/>
          <w:szCs w:val="32"/>
          <w:rtl/>
        </w:rPr>
        <w:t>حكومة</w:t>
      </w:r>
      <w:r w:rsidRPr="002D16B6">
        <w:rPr>
          <w:rFonts w:cs="TAHER"/>
          <w:sz w:val="32"/>
          <w:szCs w:val="32"/>
          <w:rtl/>
        </w:rPr>
        <w:t xml:space="preserve"> </w:t>
      </w:r>
      <w:r w:rsidRPr="002D16B6">
        <w:rPr>
          <w:rFonts w:cs="TAHER" w:hint="cs"/>
          <w:sz w:val="32"/>
          <w:szCs w:val="32"/>
          <w:rtl/>
        </w:rPr>
        <w:t>ذات</w:t>
      </w:r>
      <w:r w:rsidRPr="002D16B6">
        <w:rPr>
          <w:rFonts w:cs="TAHER"/>
          <w:sz w:val="32"/>
          <w:szCs w:val="32"/>
          <w:rtl/>
        </w:rPr>
        <w:t xml:space="preserve"> </w:t>
      </w:r>
      <w:r w:rsidRPr="002D16B6">
        <w:rPr>
          <w:rFonts w:cs="TAHER" w:hint="cs"/>
          <w:sz w:val="32"/>
          <w:szCs w:val="32"/>
          <w:rtl/>
        </w:rPr>
        <w:t>أجهزة</w:t>
      </w:r>
      <w:r w:rsidRPr="002D16B6">
        <w:rPr>
          <w:rFonts w:cs="TAHER"/>
          <w:sz w:val="32"/>
          <w:szCs w:val="32"/>
          <w:rtl/>
        </w:rPr>
        <w:t xml:space="preserve"> </w:t>
      </w:r>
      <w:r w:rsidRPr="002D16B6">
        <w:rPr>
          <w:rFonts w:cs="TAHER" w:hint="cs"/>
          <w:sz w:val="32"/>
          <w:szCs w:val="32"/>
          <w:rtl/>
        </w:rPr>
        <w:t>مقتدرة</w:t>
      </w:r>
      <w:r w:rsidRPr="002D16B6">
        <w:rPr>
          <w:rFonts w:cs="TAHER"/>
          <w:sz w:val="32"/>
          <w:szCs w:val="32"/>
          <w:rtl/>
        </w:rPr>
        <w:t>"</w:t>
      </w:r>
      <w:r w:rsidR="0066382C">
        <w:rPr>
          <w:rStyle w:val="a4"/>
          <w:rFonts w:cs="TAHER"/>
          <w:sz w:val="32"/>
          <w:szCs w:val="32"/>
          <w:rtl/>
        </w:rPr>
        <w:footnoteReference w:id="87"/>
      </w:r>
      <w:r w:rsidRPr="002D16B6">
        <w:rPr>
          <w:rFonts w:cs="TAHER"/>
          <w:sz w:val="32"/>
          <w:szCs w:val="32"/>
          <w:rtl/>
        </w:rPr>
        <w:t xml:space="preserve">. </w:t>
      </w:r>
      <w:r w:rsidRPr="002D16B6">
        <w:rPr>
          <w:rFonts w:cs="TAHER" w:hint="cs"/>
          <w:sz w:val="32"/>
          <w:szCs w:val="32"/>
          <w:rtl/>
        </w:rPr>
        <w:t>ثم</w:t>
      </w:r>
      <w:r w:rsidRPr="002D16B6">
        <w:rPr>
          <w:rFonts w:cs="TAHER"/>
          <w:sz w:val="32"/>
          <w:szCs w:val="32"/>
          <w:rtl/>
        </w:rPr>
        <w:t xml:space="preserve"> </w:t>
      </w:r>
      <w:r w:rsidRPr="002D16B6">
        <w:rPr>
          <w:rFonts w:cs="TAHER" w:hint="cs"/>
          <w:sz w:val="32"/>
          <w:szCs w:val="32"/>
          <w:rtl/>
        </w:rPr>
        <w:t>يعدد</w:t>
      </w:r>
      <w:r w:rsidRPr="002D16B6">
        <w:rPr>
          <w:rFonts w:cs="TAHER"/>
          <w:sz w:val="32"/>
          <w:szCs w:val="32"/>
          <w:rtl/>
        </w:rPr>
        <w:t xml:space="preserve"> </w:t>
      </w:r>
      <w:r w:rsidRPr="002D16B6">
        <w:rPr>
          <w:rFonts w:cs="TAHER" w:hint="cs"/>
          <w:sz w:val="32"/>
          <w:szCs w:val="32"/>
          <w:rtl/>
        </w:rPr>
        <w:t>أمثلة</w:t>
      </w:r>
      <w:r w:rsidRPr="002D16B6">
        <w:rPr>
          <w:rFonts w:cs="TAHER"/>
          <w:sz w:val="32"/>
          <w:szCs w:val="32"/>
          <w:rtl/>
        </w:rPr>
        <w:t xml:space="preserve"> </w:t>
      </w:r>
      <w:r w:rsidRPr="002D16B6">
        <w:rPr>
          <w:rFonts w:cs="TAHER" w:hint="cs"/>
          <w:sz w:val="32"/>
          <w:szCs w:val="32"/>
          <w:rtl/>
        </w:rPr>
        <w:t>تفصيلية</w:t>
      </w:r>
      <w:r w:rsidRPr="002D16B6">
        <w:rPr>
          <w:rFonts w:cs="TAHER"/>
          <w:sz w:val="32"/>
          <w:szCs w:val="32"/>
          <w:rtl/>
        </w:rPr>
        <w:t xml:space="preserve"> </w:t>
      </w:r>
      <w:r w:rsidRPr="002D16B6">
        <w:rPr>
          <w:rFonts w:cs="TAHER" w:hint="cs"/>
          <w:sz w:val="32"/>
          <w:szCs w:val="32"/>
          <w:rtl/>
        </w:rPr>
        <w:t>لهذه</w:t>
      </w:r>
      <w:r w:rsidRPr="002D16B6">
        <w:rPr>
          <w:rFonts w:cs="TAHER"/>
          <w:sz w:val="32"/>
          <w:szCs w:val="32"/>
          <w:rtl/>
        </w:rPr>
        <w:t xml:space="preserve"> </w:t>
      </w:r>
      <w:r w:rsidRPr="002D16B6">
        <w:rPr>
          <w:rFonts w:cs="TAHER" w:hint="cs"/>
          <w:sz w:val="32"/>
          <w:szCs w:val="32"/>
          <w:rtl/>
        </w:rPr>
        <w:t>الأحكام،</w:t>
      </w:r>
      <w:r w:rsidRPr="002D16B6">
        <w:rPr>
          <w:rFonts w:cs="TAHER"/>
          <w:sz w:val="32"/>
          <w:szCs w:val="32"/>
          <w:rtl/>
        </w:rPr>
        <w:t xml:space="preserve"> </w:t>
      </w:r>
      <w:r w:rsidRPr="002D16B6">
        <w:rPr>
          <w:rFonts w:cs="TAHER" w:hint="cs"/>
          <w:sz w:val="32"/>
          <w:szCs w:val="32"/>
          <w:rtl/>
        </w:rPr>
        <w:t>كالأحكام</w:t>
      </w:r>
      <w:r w:rsidRPr="002D16B6">
        <w:rPr>
          <w:rFonts w:cs="TAHER"/>
          <w:sz w:val="32"/>
          <w:szCs w:val="32"/>
          <w:rtl/>
        </w:rPr>
        <w:t xml:space="preserve"> </w:t>
      </w:r>
      <w:r w:rsidRPr="002D16B6">
        <w:rPr>
          <w:rFonts w:cs="TAHER" w:hint="cs"/>
          <w:sz w:val="32"/>
          <w:szCs w:val="32"/>
          <w:rtl/>
        </w:rPr>
        <w:t>المالية</w:t>
      </w:r>
      <w:r w:rsidRPr="002D16B6">
        <w:rPr>
          <w:rFonts w:cs="TAHER"/>
          <w:sz w:val="32"/>
          <w:szCs w:val="32"/>
          <w:rtl/>
        </w:rPr>
        <w:t xml:space="preserve"> </w:t>
      </w:r>
      <w:r w:rsidRPr="002D16B6">
        <w:rPr>
          <w:rFonts w:cs="TAHER" w:hint="cs"/>
          <w:sz w:val="32"/>
          <w:szCs w:val="32"/>
          <w:rtl/>
        </w:rPr>
        <w:t>وأحكام</w:t>
      </w:r>
      <w:r w:rsidRPr="002D16B6">
        <w:rPr>
          <w:rFonts w:cs="TAHER"/>
          <w:sz w:val="32"/>
          <w:szCs w:val="32"/>
          <w:rtl/>
        </w:rPr>
        <w:t xml:space="preserve"> </w:t>
      </w:r>
      <w:r w:rsidRPr="002D16B6">
        <w:rPr>
          <w:rFonts w:cs="TAHER" w:hint="cs"/>
          <w:sz w:val="32"/>
          <w:szCs w:val="32"/>
          <w:rtl/>
        </w:rPr>
        <w:t>الدفاع</w:t>
      </w:r>
      <w:r w:rsidRPr="002D16B6">
        <w:rPr>
          <w:rFonts w:cs="TAHER"/>
          <w:sz w:val="32"/>
          <w:szCs w:val="32"/>
          <w:rtl/>
        </w:rPr>
        <w:t xml:space="preserve"> </w:t>
      </w:r>
      <w:r w:rsidRPr="002D16B6">
        <w:rPr>
          <w:rFonts w:cs="TAHER" w:hint="cs"/>
          <w:sz w:val="32"/>
          <w:szCs w:val="32"/>
          <w:rtl/>
        </w:rPr>
        <w:t>والحدود</w:t>
      </w:r>
      <w:r w:rsidRPr="002D16B6">
        <w:rPr>
          <w:rFonts w:cs="TAHER"/>
          <w:sz w:val="32"/>
          <w:szCs w:val="32"/>
          <w:rtl/>
        </w:rPr>
        <w:t xml:space="preserve"> </w:t>
      </w:r>
      <w:r w:rsidRPr="002D16B6">
        <w:rPr>
          <w:rFonts w:cs="TAHER" w:hint="cs"/>
          <w:sz w:val="32"/>
          <w:szCs w:val="32"/>
          <w:rtl/>
        </w:rPr>
        <w:t>والقصاص</w:t>
      </w:r>
      <w:r w:rsidRPr="002D16B6">
        <w:rPr>
          <w:rFonts w:cs="TAHER"/>
          <w:sz w:val="32"/>
          <w:szCs w:val="32"/>
          <w:rtl/>
        </w:rPr>
        <w:t xml:space="preserve"> </w:t>
      </w:r>
      <w:r w:rsidRPr="002D16B6">
        <w:rPr>
          <w:rFonts w:cs="TAHER" w:hint="cs"/>
          <w:sz w:val="32"/>
          <w:szCs w:val="32"/>
          <w:rtl/>
        </w:rPr>
        <w:t>وغيرها</w:t>
      </w:r>
      <w:r w:rsidRPr="002D16B6">
        <w:rPr>
          <w:rFonts w:cs="TAHER"/>
          <w:sz w:val="32"/>
          <w:szCs w:val="32"/>
          <w:rtl/>
        </w:rPr>
        <w:t xml:space="preserve">. </w:t>
      </w:r>
    </w:p>
    <w:p w:rsidR="002D16B6" w:rsidRPr="002D16B6" w:rsidRDefault="002D16B6" w:rsidP="0066382C">
      <w:pPr>
        <w:bidi/>
        <w:spacing w:after="0" w:line="240" w:lineRule="atLeast"/>
        <w:ind w:firstLine="567"/>
        <w:jc w:val="both"/>
        <w:rPr>
          <w:rFonts w:cs="TAHER"/>
          <w:sz w:val="32"/>
          <w:szCs w:val="32"/>
        </w:rPr>
      </w:pPr>
      <w:r w:rsidRPr="002D16B6">
        <w:rPr>
          <w:rFonts w:cs="TAHER" w:hint="cs"/>
          <w:sz w:val="32"/>
          <w:szCs w:val="32"/>
          <w:rtl/>
        </w:rPr>
        <w:lastRenderedPageBreak/>
        <w:t>ومن</w:t>
      </w:r>
      <w:r w:rsidRPr="002D16B6">
        <w:rPr>
          <w:rFonts w:cs="TAHER"/>
          <w:sz w:val="32"/>
          <w:szCs w:val="32"/>
          <w:rtl/>
        </w:rPr>
        <w:t xml:space="preserve"> </w:t>
      </w:r>
      <w:r w:rsidRPr="002D16B6">
        <w:rPr>
          <w:rFonts w:cs="TAHER" w:hint="cs"/>
          <w:sz w:val="32"/>
          <w:szCs w:val="32"/>
          <w:rtl/>
        </w:rPr>
        <w:t>الواضح</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يريده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عدم</w:t>
      </w:r>
      <w:r w:rsidRPr="002D16B6">
        <w:rPr>
          <w:rFonts w:cs="TAHER"/>
          <w:sz w:val="32"/>
          <w:szCs w:val="32"/>
          <w:rtl/>
        </w:rPr>
        <w:t xml:space="preserve"> </w:t>
      </w:r>
      <w:r w:rsidRPr="002D16B6">
        <w:rPr>
          <w:rFonts w:cs="TAHER" w:hint="cs"/>
          <w:sz w:val="32"/>
          <w:szCs w:val="32"/>
          <w:rtl/>
        </w:rPr>
        <w:t>الفصل</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والسياسة</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تأكيد</w:t>
      </w:r>
      <w:r w:rsidRPr="002D16B6">
        <w:rPr>
          <w:rFonts w:cs="TAHER"/>
          <w:sz w:val="32"/>
          <w:szCs w:val="32"/>
          <w:rtl/>
        </w:rPr>
        <w:t xml:space="preserve"> </w:t>
      </w:r>
      <w:r w:rsidRPr="002D16B6">
        <w:rPr>
          <w:rFonts w:cs="TAHER" w:hint="cs"/>
          <w:sz w:val="32"/>
          <w:szCs w:val="32"/>
          <w:rtl/>
        </w:rPr>
        <w:t>شمولية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لجميع</w:t>
      </w:r>
      <w:r w:rsidRPr="002D16B6">
        <w:rPr>
          <w:rFonts w:cs="TAHER"/>
          <w:sz w:val="32"/>
          <w:szCs w:val="32"/>
          <w:rtl/>
        </w:rPr>
        <w:t xml:space="preserve"> </w:t>
      </w:r>
      <w:r w:rsidRPr="002D16B6">
        <w:rPr>
          <w:rFonts w:cs="TAHER" w:hint="cs"/>
          <w:sz w:val="32"/>
          <w:szCs w:val="32"/>
          <w:rtl/>
        </w:rPr>
        <w:t>شؤون</w:t>
      </w:r>
      <w:r w:rsidRPr="002D16B6">
        <w:rPr>
          <w:rFonts w:cs="TAHER"/>
          <w:sz w:val="32"/>
          <w:szCs w:val="32"/>
          <w:rtl/>
        </w:rPr>
        <w:t xml:space="preserve"> </w:t>
      </w:r>
      <w:r w:rsidRPr="002D16B6">
        <w:rPr>
          <w:rFonts w:cs="TAHER" w:hint="cs"/>
          <w:sz w:val="32"/>
          <w:szCs w:val="32"/>
          <w:rtl/>
        </w:rPr>
        <w:t>وقضايا</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عودة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للحياة</w:t>
      </w:r>
      <w:r w:rsidRPr="002D16B6">
        <w:rPr>
          <w:rFonts w:cs="TAHER"/>
          <w:sz w:val="32"/>
          <w:szCs w:val="32"/>
          <w:rtl/>
        </w:rPr>
        <w:t xml:space="preserve"> </w:t>
      </w:r>
      <w:r w:rsidRPr="002D16B6">
        <w:rPr>
          <w:rFonts w:cs="TAHER" w:hint="cs"/>
          <w:sz w:val="32"/>
          <w:szCs w:val="32"/>
          <w:rtl/>
        </w:rPr>
        <w:t>ولأخذ</w:t>
      </w:r>
      <w:r w:rsidRPr="002D16B6">
        <w:rPr>
          <w:rFonts w:cs="TAHER"/>
          <w:sz w:val="32"/>
          <w:szCs w:val="32"/>
          <w:rtl/>
        </w:rPr>
        <w:t xml:space="preserve"> </w:t>
      </w:r>
      <w:r w:rsidRPr="002D16B6">
        <w:rPr>
          <w:rFonts w:cs="TAHER" w:hint="cs"/>
          <w:sz w:val="32"/>
          <w:szCs w:val="32"/>
          <w:rtl/>
        </w:rPr>
        <w:t>دوره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إدارة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عهد</w:t>
      </w:r>
      <w:r w:rsidRPr="002D16B6">
        <w:rPr>
          <w:rFonts w:cs="TAHER"/>
          <w:sz w:val="32"/>
          <w:szCs w:val="32"/>
          <w:rtl/>
        </w:rPr>
        <w:t xml:space="preserve"> </w:t>
      </w:r>
      <w:r w:rsidRPr="002D16B6">
        <w:rPr>
          <w:rFonts w:cs="TAHER" w:hint="cs"/>
          <w:sz w:val="32"/>
          <w:szCs w:val="32"/>
          <w:rtl/>
        </w:rPr>
        <w:t>الرسول</w:t>
      </w:r>
      <w:r w:rsidRPr="002D16B6">
        <w:rPr>
          <w:rFonts w:cs="TAHER"/>
          <w:sz w:val="32"/>
          <w:szCs w:val="32"/>
          <w:rtl/>
        </w:rPr>
        <w:t xml:space="preserve"> </w:t>
      </w:r>
      <w:r w:rsidRPr="002D16B6">
        <w:rPr>
          <w:rFonts w:cs="TAHER" w:hint="cs"/>
          <w:sz w:val="32"/>
          <w:szCs w:val="32"/>
          <w:rtl/>
        </w:rPr>
        <w:t>صلى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وآله</w:t>
      </w:r>
      <w:r w:rsidRPr="002D16B6">
        <w:rPr>
          <w:rFonts w:cs="TAHER"/>
          <w:sz w:val="32"/>
          <w:szCs w:val="32"/>
          <w:rtl/>
        </w:rPr>
        <w:t xml:space="preserve"> </w:t>
      </w:r>
      <w:r w:rsidRPr="002D16B6">
        <w:rPr>
          <w:rFonts w:cs="TAHER" w:hint="cs"/>
          <w:sz w:val="32"/>
          <w:szCs w:val="32"/>
          <w:rtl/>
        </w:rPr>
        <w:t>وسلم</w:t>
      </w:r>
      <w:r w:rsidRPr="002D16B6">
        <w:rPr>
          <w:rFonts w:cs="TAHER"/>
          <w:sz w:val="32"/>
          <w:szCs w:val="32"/>
          <w:rtl/>
        </w:rPr>
        <w:t xml:space="preserve"> </w:t>
      </w:r>
      <w:r w:rsidRPr="002D16B6">
        <w:rPr>
          <w:rFonts w:cs="TAHER" w:hint="cs"/>
          <w:sz w:val="32"/>
          <w:szCs w:val="32"/>
          <w:rtl/>
        </w:rPr>
        <w:t>والخلفاء،</w:t>
      </w:r>
      <w:r w:rsidRPr="002D16B6">
        <w:rPr>
          <w:rFonts w:cs="TAHER"/>
          <w:sz w:val="32"/>
          <w:szCs w:val="32"/>
          <w:rtl/>
        </w:rPr>
        <w:t xml:space="preserve"> "</w:t>
      </w:r>
      <w:r w:rsidRPr="002D16B6">
        <w:rPr>
          <w:rFonts w:cs="TAHER" w:hint="cs"/>
          <w:sz w:val="32"/>
          <w:szCs w:val="32"/>
          <w:rtl/>
        </w:rPr>
        <w:t>ففي</w:t>
      </w:r>
      <w:r w:rsidRPr="002D16B6">
        <w:rPr>
          <w:rFonts w:cs="TAHER"/>
          <w:sz w:val="32"/>
          <w:szCs w:val="32"/>
          <w:rtl/>
        </w:rPr>
        <w:t xml:space="preserve"> </w:t>
      </w:r>
      <w:r w:rsidRPr="002D16B6">
        <w:rPr>
          <w:rFonts w:cs="TAHER" w:hint="cs"/>
          <w:sz w:val="32"/>
          <w:szCs w:val="32"/>
          <w:rtl/>
        </w:rPr>
        <w:t>عصر</w:t>
      </w:r>
      <w:r w:rsidRPr="002D16B6">
        <w:rPr>
          <w:rFonts w:cs="TAHER"/>
          <w:sz w:val="32"/>
          <w:szCs w:val="32"/>
          <w:rtl/>
        </w:rPr>
        <w:t xml:space="preserve"> </w:t>
      </w:r>
      <w:r w:rsidRPr="002D16B6">
        <w:rPr>
          <w:rFonts w:cs="TAHER" w:hint="cs"/>
          <w:sz w:val="32"/>
          <w:szCs w:val="32"/>
          <w:rtl/>
        </w:rPr>
        <w:t>النبي</w:t>
      </w:r>
      <w:r w:rsidRPr="002D16B6">
        <w:rPr>
          <w:rFonts w:cs="TAHER"/>
          <w:sz w:val="32"/>
          <w:szCs w:val="32"/>
          <w:rtl/>
        </w:rPr>
        <w:t xml:space="preserve"> </w:t>
      </w:r>
      <w:r w:rsidRPr="002D16B6">
        <w:rPr>
          <w:rFonts w:cs="TAHER" w:hint="cs"/>
          <w:sz w:val="32"/>
          <w:szCs w:val="32"/>
          <w:rtl/>
        </w:rPr>
        <w:t>صلى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وآله</w:t>
      </w:r>
      <w:r w:rsidRPr="002D16B6">
        <w:rPr>
          <w:rFonts w:cs="TAHER"/>
          <w:sz w:val="32"/>
          <w:szCs w:val="32"/>
          <w:rtl/>
        </w:rPr>
        <w:t xml:space="preserve"> </w:t>
      </w:r>
      <w:r w:rsidRPr="002D16B6">
        <w:rPr>
          <w:rFonts w:cs="TAHER" w:hint="cs"/>
          <w:sz w:val="32"/>
          <w:szCs w:val="32"/>
          <w:rtl/>
        </w:rPr>
        <w:t>وسلم</w:t>
      </w:r>
      <w:r w:rsidRPr="002D16B6">
        <w:rPr>
          <w:rFonts w:cs="TAHER"/>
          <w:sz w:val="32"/>
          <w:szCs w:val="32"/>
          <w:rtl/>
        </w:rPr>
        <w:t xml:space="preserve"> </w:t>
      </w:r>
      <w:r w:rsidRPr="002D16B6">
        <w:rPr>
          <w:rFonts w:cs="TAHER" w:hint="cs"/>
          <w:sz w:val="32"/>
          <w:szCs w:val="32"/>
          <w:rtl/>
        </w:rPr>
        <w:t>هل</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بمعزل</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زمن</w:t>
      </w:r>
      <w:r w:rsidRPr="002D16B6">
        <w:rPr>
          <w:rFonts w:cs="TAHER"/>
          <w:sz w:val="32"/>
          <w:szCs w:val="32"/>
          <w:rtl/>
        </w:rPr>
        <w:t xml:space="preserve"> </w:t>
      </w:r>
      <w:r w:rsidRPr="002D16B6">
        <w:rPr>
          <w:rFonts w:cs="TAHER" w:hint="cs"/>
          <w:sz w:val="32"/>
          <w:szCs w:val="32"/>
          <w:rtl/>
        </w:rPr>
        <w:t>الخلفاء</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زمن</w:t>
      </w:r>
      <w:r w:rsidRPr="002D16B6">
        <w:rPr>
          <w:rFonts w:cs="TAHER"/>
          <w:sz w:val="32"/>
          <w:szCs w:val="32"/>
          <w:rtl/>
        </w:rPr>
        <w:t xml:space="preserve"> </w:t>
      </w:r>
      <w:r w:rsidRPr="002D16B6">
        <w:rPr>
          <w:rFonts w:cs="TAHER" w:hint="cs"/>
          <w:sz w:val="32"/>
          <w:szCs w:val="32"/>
          <w:rtl/>
        </w:rPr>
        <w:t>علي</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السلام</w:t>
      </w:r>
      <w:r w:rsidRPr="002D16B6">
        <w:rPr>
          <w:rFonts w:cs="TAHER"/>
          <w:sz w:val="32"/>
          <w:szCs w:val="32"/>
          <w:rtl/>
        </w:rPr>
        <w:t xml:space="preserve"> </w:t>
      </w:r>
      <w:r w:rsidRPr="002D16B6">
        <w:rPr>
          <w:rFonts w:cs="TAHER" w:hint="cs"/>
          <w:sz w:val="32"/>
          <w:szCs w:val="32"/>
          <w:rtl/>
        </w:rPr>
        <w:t>هل</w:t>
      </w:r>
      <w:r w:rsidRPr="002D16B6">
        <w:rPr>
          <w:rFonts w:cs="TAHER"/>
          <w:sz w:val="32"/>
          <w:szCs w:val="32"/>
          <w:rtl/>
        </w:rPr>
        <w:t xml:space="preserve"> </w:t>
      </w:r>
      <w:r w:rsidRPr="002D16B6">
        <w:rPr>
          <w:rFonts w:cs="TAHER" w:hint="cs"/>
          <w:sz w:val="32"/>
          <w:szCs w:val="32"/>
          <w:rtl/>
        </w:rPr>
        <w:t>فصلت</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هل</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يوجد</w:t>
      </w:r>
      <w:r w:rsidRPr="002D16B6">
        <w:rPr>
          <w:rFonts w:cs="TAHER"/>
          <w:sz w:val="32"/>
          <w:szCs w:val="32"/>
          <w:rtl/>
        </w:rPr>
        <w:t xml:space="preserve"> </w:t>
      </w:r>
      <w:r w:rsidRPr="002D16B6">
        <w:rPr>
          <w:rFonts w:cs="TAHER" w:hint="cs"/>
          <w:sz w:val="32"/>
          <w:szCs w:val="32"/>
          <w:rtl/>
        </w:rPr>
        <w:t>جهاز</w:t>
      </w:r>
      <w:r w:rsidRPr="002D16B6">
        <w:rPr>
          <w:rFonts w:cs="TAHER"/>
          <w:sz w:val="32"/>
          <w:szCs w:val="32"/>
          <w:rtl/>
        </w:rPr>
        <w:t xml:space="preserve"> </w:t>
      </w:r>
      <w:r w:rsidRPr="002D16B6">
        <w:rPr>
          <w:rFonts w:cs="TAHER" w:hint="cs"/>
          <w:sz w:val="32"/>
          <w:szCs w:val="32"/>
          <w:rtl/>
        </w:rPr>
        <w:t>للدين</w:t>
      </w:r>
      <w:r w:rsidRPr="002D16B6">
        <w:rPr>
          <w:rFonts w:cs="TAHER"/>
          <w:sz w:val="32"/>
          <w:szCs w:val="32"/>
          <w:rtl/>
        </w:rPr>
        <w:t xml:space="preserve"> </w:t>
      </w:r>
      <w:r w:rsidRPr="002D16B6">
        <w:rPr>
          <w:rFonts w:cs="TAHER" w:hint="cs"/>
          <w:sz w:val="32"/>
          <w:szCs w:val="32"/>
          <w:rtl/>
        </w:rPr>
        <w:t>وجهاز</w:t>
      </w:r>
      <w:r w:rsidRPr="002D16B6">
        <w:rPr>
          <w:rFonts w:cs="TAHER"/>
          <w:sz w:val="32"/>
          <w:szCs w:val="32"/>
          <w:rtl/>
        </w:rPr>
        <w:t xml:space="preserve"> </w:t>
      </w:r>
      <w:r w:rsidRPr="002D16B6">
        <w:rPr>
          <w:rFonts w:cs="TAHER" w:hint="cs"/>
          <w:sz w:val="32"/>
          <w:szCs w:val="32"/>
          <w:rtl/>
        </w:rPr>
        <w:t>آخر</w:t>
      </w:r>
      <w:r w:rsidRPr="002D16B6">
        <w:rPr>
          <w:rFonts w:cs="TAHER"/>
          <w:sz w:val="32"/>
          <w:szCs w:val="32"/>
          <w:rtl/>
        </w:rPr>
        <w:t xml:space="preserve"> </w:t>
      </w:r>
      <w:r w:rsidRPr="002D16B6">
        <w:rPr>
          <w:rFonts w:cs="TAHER" w:hint="cs"/>
          <w:sz w:val="32"/>
          <w:szCs w:val="32"/>
          <w:rtl/>
        </w:rPr>
        <w:t>للسياسة؟</w:t>
      </w:r>
      <w:r w:rsidRPr="002D16B6">
        <w:rPr>
          <w:rFonts w:cs="TAHER"/>
          <w:sz w:val="32"/>
          <w:szCs w:val="32"/>
          <w:rtl/>
        </w:rPr>
        <w:t xml:space="preserve"> "</w:t>
      </w:r>
      <w:r w:rsidR="0066382C">
        <w:rPr>
          <w:rStyle w:val="a4"/>
          <w:rFonts w:cs="TAHER"/>
          <w:sz w:val="32"/>
          <w:szCs w:val="32"/>
          <w:rtl/>
        </w:rPr>
        <w:footnoteReference w:id="88"/>
      </w:r>
      <w:r w:rsidR="0066382C">
        <w:rPr>
          <w:rFonts w:cs="TAHER" w:hint="cs"/>
          <w:sz w:val="32"/>
          <w:szCs w:val="32"/>
          <w:rtl/>
        </w:rPr>
        <w:t>.</w:t>
      </w:r>
      <w:r w:rsidRPr="002D16B6">
        <w:rPr>
          <w:rFonts w:cs="TAHER"/>
          <w:sz w:val="32"/>
          <w:szCs w:val="32"/>
          <w:rtl/>
        </w:rPr>
        <w:t xml:space="preserve"> </w:t>
      </w:r>
    </w:p>
    <w:p w:rsidR="002D16B6" w:rsidRPr="002D16B6" w:rsidRDefault="002D16B6" w:rsidP="0066382C">
      <w:pPr>
        <w:bidi/>
        <w:spacing w:after="0" w:line="240" w:lineRule="atLeast"/>
        <w:ind w:firstLine="567"/>
        <w:jc w:val="both"/>
        <w:rPr>
          <w:rFonts w:cs="TAHER"/>
          <w:sz w:val="32"/>
          <w:szCs w:val="32"/>
        </w:rPr>
      </w:pP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المعلوم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يطرح</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التساؤلات</w:t>
      </w:r>
      <w:r w:rsidRPr="002D16B6">
        <w:rPr>
          <w:rFonts w:cs="TAHER"/>
          <w:sz w:val="32"/>
          <w:szCs w:val="32"/>
          <w:rtl/>
        </w:rPr>
        <w:t xml:space="preserve"> </w:t>
      </w:r>
      <w:r w:rsidRPr="002D16B6">
        <w:rPr>
          <w:rFonts w:cs="TAHER" w:hint="cs"/>
          <w:sz w:val="32"/>
          <w:szCs w:val="32"/>
          <w:rtl/>
        </w:rPr>
        <w:t>الاستنكارية</w:t>
      </w:r>
      <w:r w:rsidRPr="002D16B6">
        <w:rPr>
          <w:rFonts w:cs="TAHER"/>
          <w:sz w:val="32"/>
          <w:szCs w:val="32"/>
          <w:rtl/>
        </w:rPr>
        <w:t xml:space="preserve"> </w:t>
      </w:r>
      <w:r w:rsidRPr="002D16B6">
        <w:rPr>
          <w:rFonts w:cs="TAHER" w:hint="cs"/>
          <w:sz w:val="32"/>
          <w:szCs w:val="32"/>
          <w:rtl/>
        </w:rPr>
        <w:t>ويجيب</w:t>
      </w:r>
      <w:r w:rsidRPr="002D16B6">
        <w:rPr>
          <w:rFonts w:cs="TAHER"/>
          <w:sz w:val="32"/>
          <w:szCs w:val="32"/>
          <w:rtl/>
        </w:rPr>
        <w:t xml:space="preserve"> </w:t>
      </w:r>
      <w:r w:rsidRPr="002D16B6">
        <w:rPr>
          <w:rFonts w:cs="TAHER" w:hint="cs"/>
          <w:sz w:val="32"/>
          <w:szCs w:val="32"/>
          <w:rtl/>
        </w:rPr>
        <w:t>عنها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دروسه</w:t>
      </w:r>
      <w:r w:rsidRPr="002D16B6">
        <w:rPr>
          <w:rFonts w:cs="TAHER"/>
          <w:sz w:val="32"/>
          <w:szCs w:val="32"/>
          <w:rtl/>
        </w:rPr>
        <w:t xml:space="preserve"> </w:t>
      </w:r>
      <w:r w:rsidRPr="002D16B6">
        <w:rPr>
          <w:rFonts w:cs="TAHER" w:hint="cs"/>
          <w:sz w:val="32"/>
          <w:szCs w:val="32"/>
          <w:rtl/>
        </w:rPr>
        <w:t>الحوزوية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النجف</w:t>
      </w:r>
      <w:r w:rsidRPr="002D16B6">
        <w:rPr>
          <w:rFonts w:cs="TAHER"/>
          <w:sz w:val="32"/>
          <w:szCs w:val="32"/>
          <w:rtl/>
        </w:rPr>
        <w:t xml:space="preserve"> </w:t>
      </w:r>
      <w:r w:rsidRPr="002D16B6">
        <w:rPr>
          <w:rFonts w:cs="TAHER" w:hint="cs"/>
          <w:sz w:val="32"/>
          <w:szCs w:val="32"/>
          <w:rtl/>
        </w:rPr>
        <w:t>ال</w:t>
      </w:r>
      <w:r w:rsidR="0066382C">
        <w:rPr>
          <w:rFonts w:cs="TAHER" w:hint="cs"/>
          <w:sz w:val="32"/>
          <w:szCs w:val="32"/>
          <w:rtl/>
        </w:rPr>
        <w:t>أ</w:t>
      </w:r>
      <w:r w:rsidRPr="002D16B6">
        <w:rPr>
          <w:rFonts w:cs="TAHER" w:hint="cs"/>
          <w:sz w:val="32"/>
          <w:szCs w:val="32"/>
          <w:rtl/>
        </w:rPr>
        <w:t>شرف</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طلابه</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الأعوام</w:t>
      </w:r>
      <w:r w:rsidRPr="002D16B6">
        <w:rPr>
          <w:rFonts w:cs="TAHER"/>
          <w:sz w:val="32"/>
          <w:szCs w:val="32"/>
          <w:rtl/>
        </w:rPr>
        <w:t xml:space="preserve"> (1956 </w:t>
      </w:r>
      <w:r w:rsidRPr="002D16B6">
        <w:rPr>
          <w:rFonts w:cs="TAHER" w:hint="cs"/>
          <w:sz w:val="32"/>
          <w:szCs w:val="32"/>
          <w:rtl/>
        </w:rPr>
        <w:t>ـ</w:t>
      </w:r>
      <w:r w:rsidRPr="002D16B6">
        <w:rPr>
          <w:rFonts w:cs="TAHER"/>
          <w:sz w:val="32"/>
          <w:szCs w:val="32"/>
          <w:rtl/>
        </w:rPr>
        <w:t xml:space="preserve"> 1987)</w:t>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وكان</w:t>
      </w:r>
      <w:r w:rsidRPr="002D16B6">
        <w:rPr>
          <w:rFonts w:cs="TAHER"/>
          <w:sz w:val="32"/>
          <w:szCs w:val="32"/>
          <w:rtl/>
        </w:rPr>
        <w:t xml:space="preserve"> </w:t>
      </w: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عودة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الحياة</w:t>
      </w:r>
    </w:p>
    <w:p w:rsidR="002D16B6" w:rsidRPr="002D16B6" w:rsidRDefault="002D16B6" w:rsidP="0066382C">
      <w:pPr>
        <w:bidi/>
        <w:spacing w:after="0" w:line="240" w:lineRule="atLeast"/>
        <w:ind w:firstLine="567"/>
        <w:jc w:val="both"/>
        <w:rPr>
          <w:rFonts w:cs="TAHER"/>
          <w:sz w:val="32"/>
          <w:szCs w:val="32"/>
        </w:rPr>
      </w:pP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تحتاج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وقت</w:t>
      </w:r>
      <w:r w:rsidRPr="002D16B6">
        <w:rPr>
          <w:rFonts w:cs="TAHER"/>
          <w:sz w:val="32"/>
          <w:szCs w:val="32"/>
          <w:rtl/>
        </w:rPr>
        <w:t xml:space="preserve"> </w:t>
      </w:r>
      <w:r w:rsidRPr="002D16B6">
        <w:rPr>
          <w:rFonts w:cs="TAHER" w:hint="cs"/>
          <w:sz w:val="32"/>
          <w:szCs w:val="32"/>
          <w:rtl/>
        </w:rPr>
        <w:t>ولن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سريعاً،</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يطلب</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تلامذته</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يبدؤوا</w:t>
      </w:r>
      <w:r w:rsidRPr="002D16B6">
        <w:rPr>
          <w:rFonts w:cs="TAHER"/>
          <w:sz w:val="32"/>
          <w:szCs w:val="32"/>
          <w:rtl/>
        </w:rPr>
        <w:t xml:space="preserve"> </w:t>
      </w:r>
      <w:r w:rsidRPr="002D16B6">
        <w:rPr>
          <w:rFonts w:cs="TAHER" w:hint="cs"/>
          <w:sz w:val="32"/>
          <w:szCs w:val="32"/>
          <w:rtl/>
        </w:rPr>
        <w:t>بالتعرف</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الشمولي،</w:t>
      </w:r>
      <w:r w:rsidRPr="002D16B6">
        <w:rPr>
          <w:rFonts w:cs="TAHER"/>
          <w:sz w:val="32"/>
          <w:szCs w:val="32"/>
          <w:rtl/>
        </w:rPr>
        <w:t xml:space="preserve"> </w:t>
      </w:r>
      <w:r w:rsidRPr="002D16B6">
        <w:rPr>
          <w:rFonts w:cs="TAHER" w:hint="cs"/>
          <w:sz w:val="32"/>
          <w:szCs w:val="32"/>
          <w:rtl/>
        </w:rPr>
        <w:t>وأن</w:t>
      </w:r>
      <w:r w:rsidRPr="002D16B6">
        <w:rPr>
          <w:rFonts w:cs="TAHER"/>
          <w:sz w:val="32"/>
          <w:szCs w:val="32"/>
          <w:rtl/>
        </w:rPr>
        <w:t xml:space="preserve"> </w:t>
      </w:r>
      <w:r w:rsidRPr="002D16B6">
        <w:rPr>
          <w:rFonts w:cs="TAHER" w:hint="cs"/>
          <w:sz w:val="32"/>
          <w:szCs w:val="32"/>
          <w:rtl/>
        </w:rPr>
        <w:t>ينشروا</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الصحيح</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p>
    <w:p w:rsidR="002D16B6" w:rsidRPr="002D16B6" w:rsidRDefault="002D16B6" w:rsidP="0066382C">
      <w:pPr>
        <w:bidi/>
        <w:spacing w:after="0" w:line="240" w:lineRule="atLeast"/>
        <w:ind w:firstLine="567"/>
        <w:jc w:val="both"/>
        <w:rPr>
          <w:rFonts w:cs="TAHER"/>
          <w:sz w:val="32"/>
          <w:szCs w:val="32"/>
        </w:rPr>
      </w:pPr>
      <w:r w:rsidRPr="002D16B6">
        <w:rPr>
          <w:rFonts w:cs="TAHER"/>
          <w:sz w:val="32"/>
          <w:szCs w:val="32"/>
          <w:rtl/>
        </w:rPr>
        <w:t>"</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يريد</w:t>
      </w:r>
      <w:r w:rsidRPr="002D16B6">
        <w:rPr>
          <w:rFonts w:cs="TAHER"/>
          <w:sz w:val="32"/>
          <w:szCs w:val="32"/>
          <w:rtl/>
        </w:rPr>
        <w:t xml:space="preserve"> </w:t>
      </w:r>
      <w:r w:rsidRPr="002D16B6">
        <w:rPr>
          <w:rFonts w:cs="TAHER" w:hint="cs"/>
          <w:sz w:val="32"/>
          <w:szCs w:val="32"/>
          <w:rtl/>
        </w:rPr>
        <w:t>معرفة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يعرفه</w:t>
      </w:r>
      <w:r w:rsidRPr="002D16B6">
        <w:rPr>
          <w:rFonts w:cs="TAHER"/>
          <w:sz w:val="32"/>
          <w:szCs w:val="32"/>
          <w:rtl/>
        </w:rPr>
        <w:t xml:space="preserve"> </w:t>
      </w:r>
      <w:r w:rsidRPr="002D16B6">
        <w:rPr>
          <w:rFonts w:cs="TAHER" w:hint="cs"/>
          <w:sz w:val="32"/>
          <w:szCs w:val="32"/>
          <w:rtl/>
        </w:rPr>
        <w:t>بهذا</w:t>
      </w:r>
      <w:r w:rsidRPr="002D16B6">
        <w:rPr>
          <w:rFonts w:cs="TAHER"/>
          <w:sz w:val="32"/>
          <w:szCs w:val="32"/>
          <w:rtl/>
        </w:rPr>
        <w:t xml:space="preserve"> </w:t>
      </w:r>
      <w:r w:rsidRPr="002D16B6">
        <w:rPr>
          <w:rFonts w:cs="TAHER" w:hint="cs"/>
          <w:sz w:val="32"/>
          <w:szCs w:val="32"/>
          <w:rtl/>
        </w:rPr>
        <w:t>الكل،</w:t>
      </w:r>
      <w:r w:rsidRPr="002D16B6">
        <w:rPr>
          <w:rFonts w:cs="TAHER"/>
          <w:sz w:val="32"/>
          <w:szCs w:val="32"/>
          <w:rtl/>
        </w:rPr>
        <w:t xml:space="preserve"> </w:t>
      </w:r>
      <w:r w:rsidRPr="002D16B6">
        <w:rPr>
          <w:rFonts w:cs="TAHER" w:hint="cs"/>
          <w:sz w:val="32"/>
          <w:szCs w:val="32"/>
          <w:rtl/>
        </w:rPr>
        <w:t>فيعمل</w:t>
      </w:r>
      <w:r w:rsidRPr="002D16B6">
        <w:rPr>
          <w:rFonts w:cs="TAHER"/>
          <w:sz w:val="32"/>
          <w:szCs w:val="32"/>
          <w:rtl/>
        </w:rPr>
        <w:t xml:space="preserve"> </w:t>
      </w:r>
      <w:r w:rsidRPr="002D16B6">
        <w:rPr>
          <w:rFonts w:cs="TAHER" w:hint="cs"/>
          <w:sz w:val="32"/>
          <w:szCs w:val="32"/>
          <w:rtl/>
        </w:rPr>
        <w:t>بالآيات</w:t>
      </w:r>
      <w:r w:rsidRPr="002D16B6">
        <w:rPr>
          <w:rFonts w:cs="TAHER"/>
          <w:sz w:val="32"/>
          <w:szCs w:val="32"/>
          <w:rtl/>
        </w:rPr>
        <w:t xml:space="preserve"> </w:t>
      </w:r>
      <w:r w:rsidRPr="002D16B6">
        <w:rPr>
          <w:rFonts w:cs="TAHER" w:hint="cs"/>
          <w:sz w:val="32"/>
          <w:szCs w:val="32"/>
          <w:rtl/>
        </w:rPr>
        <w:t>والأحكام</w:t>
      </w:r>
      <w:r w:rsidRPr="002D16B6">
        <w:rPr>
          <w:rFonts w:cs="TAHER"/>
          <w:sz w:val="32"/>
          <w:szCs w:val="32"/>
          <w:rtl/>
        </w:rPr>
        <w:t xml:space="preserve"> </w:t>
      </w:r>
      <w:r w:rsidRPr="002D16B6">
        <w:rPr>
          <w:rFonts w:cs="TAHER" w:hint="cs"/>
          <w:sz w:val="32"/>
          <w:szCs w:val="32"/>
          <w:rtl/>
        </w:rPr>
        <w:t>الواردة</w:t>
      </w:r>
      <w:r w:rsidRPr="002D16B6">
        <w:rPr>
          <w:rFonts w:cs="TAHER"/>
          <w:sz w:val="32"/>
          <w:szCs w:val="32"/>
          <w:rtl/>
        </w:rPr>
        <w:t xml:space="preserve"> </w:t>
      </w:r>
      <w:r w:rsidRPr="002D16B6">
        <w:rPr>
          <w:rFonts w:cs="TAHER" w:hint="cs"/>
          <w:sz w:val="32"/>
          <w:szCs w:val="32"/>
          <w:rtl/>
        </w:rPr>
        <w:t>بشأن</w:t>
      </w:r>
      <w:r w:rsidRPr="002D16B6">
        <w:rPr>
          <w:rFonts w:cs="TAHER"/>
          <w:sz w:val="32"/>
          <w:szCs w:val="32"/>
          <w:rtl/>
        </w:rPr>
        <w:t xml:space="preserve"> </w:t>
      </w:r>
      <w:r w:rsidRPr="002D16B6">
        <w:rPr>
          <w:rFonts w:cs="TAHER" w:hint="cs"/>
          <w:sz w:val="32"/>
          <w:szCs w:val="32"/>
          <w:rtl/>
        </w:rPr>
        <w:t>النواحي</w:t>
      </w:r>
      <w:r w:rsidRPr="002D16B6">
        <w:rPr>
          <w:rFonts w:cs="TAHER"/>
          <w:sz w:val="32"/>
          <w:szCs w:val="32"/>
          <w:rtl/>
        </w:rPr>
        <w:t xml:space="preserve"> </w:t>
      </w:r>
      <w:r w:rsidRPr="002D16B6">
        <w:rPr>
          <w:rFonts w:cs="TAHER" w:hint="cs"/>
          <w:sz w:val="32"/>
          <w:szCs w:val="32"/>
          <w:rtl/>
        </w:rPr>
        <w:t>المعنوية،</w:t>
      </w:r>
      <w:r w:rsidRPr="002D16B6">
        <w:rPr>
          <w:rFonts w:cs="TAHER"/>
          <w:sz w:val="32"/>
          <w:szCs w:val="32"/>
          <w:rtl/>
        </w:rPr>
        <w:t xml:space="preserve"> </w:t>
      </w:r>
      <w:r w:rsidRPr="002D16B6">
        <w:rPr>
          <w:rFonts w:cs="TAHER" w:hint="cs"/>
          <w:sz w:val="32"/>
          <w:szCs w:val="32"/>
          <w:rtl/>
        </w:rPr>
        <w:t>ويعمل</w:t>
      </w:r>
      <w:r w:rsidRPr="002D16B6">
        <w:rPr>
          <w:rFonts w:cs="TAHER"/>
          <w:sz w:val="32"/>
          <w:szCs w:val="32"/>
          <w:rtl/>
        </w:rPr>
        <w:t xml:space="preserve"> </w:t>
      </w:r>
      <w:r w:rsidRPr="002D16B6">
        <w:rPr>
          <w:rFonts w:cs="TAHER" w:hint="cs"/>
          <w:sz w:val="32"/>
          <w:szCs w:val="32"/>
          <w:rtl/>
        </w:rPr>
        <w:t>كذلك</w:t>
      </w:r>
      <w:r w:rsidRPr="002D16B6">
        <w:rPr>
          <w:rFonts w:cs="TAHER"/>
          <w:sz w:val="32"/>
          <w:szCs w:val="32"/>
          <w:rtl/>
        </w:rPr>
        <w:t xml:space="preserve"> </w:t>
      </w:r>
      <w:r w:rsidRPr="002D16B6">
        <w:rPr>
          <w:rFonts w:cs="TAHER" w:hint="cs"/>
          <w:sz w:val="32"/>
          <w:szCs w:val="32"/>
          <w:rtl/>
        </w:rPr>
        <w:lastRenderedPageBreak/>
        <w:t>بالآيات</w:t>
      </w:r>
      <w:r w:rsidRPr="002D16B6">
        <w:rPr>
          <w:rFonts w:cs="TAHER"/>
          <w:sz w:val="32"/>
          <w:szCs w:val="32"/>
          <w:rtl/>
        </w:rPr>
        <w:t xml:space="preserve"> </w:t>
      </w:r>
      <w:r w:rsidRPr="002D16B6">
        <w:rPr>
          <w:rFonts w:cs="TAHER" w:hint="cs"/>
          <w:sz w:val="32"/>
          <w:szCs w:val="32"/>
          <w:rtl/>
        </w:rPr>
        <w:t>والأحكام</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جاءت</w:t>
      </w:r>
      <w:r w:rsidRPr="002D16B6">
        <w:rPr>
          <w:rFonts w:cs="TAHER"/>
          <w:sz w:val="32"/>
          <w:szCs w:val="32"/>
          <w:rtl/>
        </w:rPr>
        <w:t xml:space="preserve"> </w:t>
      </w:r>
      <w:r w:rsidRPr="002D16B6">
        <w:rPr>
          <w:rFonts w:cs="TAHER" w:hint="cs"/>
          <w:sz w:val="32"/>
          <w:szCs w:val="32"/>
          <w:rtl/>
        </w:rPr>
        <w:t>لتنظيم</w:t>
      </w:r>
      <w:r w:rsidRPr="002D16B6">
        <w:rPr>
          <w:rFonts w:cs="TAHER"/>
          <w:sz w:val="32"/>
          <w:szCs w:val="32"/>
          <w:rtl/>
        </w:rPr>
        <w:t xml:space="preserve"> </w:t>
      </w:r>
      <w:r w:rsidRPr="002D16B6">
        <w:rPr>
          <w:rFonts w:cs="TAHER" w:hint="cs"/>
          <w:sz w:val="32"/>
          <w:szCs w:val="32"/>
          <w:rtl/>
        </w:rPr>
        <w:t>أمور</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وتدبير</w:t>
      </w:r>
      <w:r w:rsidRPr="002D16B6">
        <w:rPr>
          <w:rFonts w:cs="TAHER"/>
          <w:sz w:val="32"/>
          <w:szCs w:val="32"/>
          <w:rtl/>
        </w:rPr>
        <w:t xml:space="preserve"> </w:t>
      </w:r>
      <w:r w:rsidRPr="002D16B6">
        <w:rPr>
          <w:rFonts w:cs="TAHER" w:hint="cs"/>
          <w:sz w:val="32"/>
          <w:szCs w:val="32"/>
          <w:rtl/>
        </w:rPr>
        <w:t>شؤونه</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والحكومية</w:t>
      </w:r>
      <w:r w:rsidRPr="002D16B6">
        <w:rPr>
          <w:rFonts w:cs="TAHER"/>
          <w:sz w:val="32"/>
          <w:szCs w:val="32"/>
          <w:rtl/>
        </w:rPr>
        <w:t>"</w:t>
      </w:r>
      <w:r w:rsidR="0066382C">
        <w:rPr>
          <w:rStyle w:val="a4"/>
          <w:rFonts w:cs="TAHER"/>
          <w:sz w:val="32"/>
          <w:szCs w:val="32"/>
          <w:rtl/>
        </w:rPr>
        <w:footnoteReference w:id="89"/>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2D16B6" w:rsidRDefault="002D16B6" w:rsidP="00EC1713">
      <w:pPr>
        <w:bidi/>
        <w:spacing w:after="0" w:line="240" w:lineRule="atLeast"/>
        <w:ind w:firstLine="567"/>
        <w:jc w:val="both"/>
        <w:rPr>
          <w:rFonts w:cs="TAHER"/>
          <w:sz w:val="32"/>
          <w:szCs w:val="32"/>
        </w:rPr>
      </w:pP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حث</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القرآن</w:t>
      </w:r>
      <w:r w:rsidRPr="002D16B6">
        <w:rPr>
          <w:rFonts w:cs="TAHER"/>
          <w:sz w:val="32"/>
          <w:szCs w:val="32"/>
          <w:rtl/>
        </w:rPr>
        <w:t xml:space="preserve"> </w:t>
      </w:r>
      <w:r w:rsidRPr="002D16B6">
        <w:rPr>
          <w:rFonts w:cs="TAHER" w:hint="cs"/>
          <w:sz w:val="32"/>
          <w:szCs w:val="32"/>
          <w:rtl/>
        </w:rPr>
        <w:t>عندما</w:t>
      </w:r>
      <w:r w:rsidRPr="002D16B6">
        <w:rPr>
          <w:rFonts w:cs="TAHER"/>
          <w:sz w:val="32"/>
          <w:szCs w:val="32"/>
          <w:rtl/>
        </w:rPr>
        <w:t xml:space="preserve"> </w:t>
      </w:r>
      <w:r w:rsidRPr="002D16B6">
        <w:rPr>
          <w:rFonts w:cs="TAHER" w:hint="cs"/>
          <w:sz w:val="32"/>
          <w:szCs w:val="32"/>
          <w:rtl/>
        </w:rPr>
        <w:t>حذر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أتباع</w:t>
      </w:r>
      <w:r w:rsidRPr="002D16B6">
        <w:rPr>
          <w:rFonts w:cs="TAHER"/>
          <w:sz w:val="32"/>
          <w:szCs w:val="32"/>
          <w:rtl/>
        </w:rPr>
        <w:t xml:space="preserve"> </w:t>
      </w:r>
      <w:r w:rsidRPr="002D16B6">
        <w:rPr>
          <w:rFonts w:cs="TAHER" w:hint="cs"/>
          <w:sz w:val="32"/>
          <w:szCs w:val="32"/>
          <w:rtl/>
        </w:rPr>
        <w:t>جانب</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جوانب</w:t>
      </w:r>
      <w:r w:rsidRPr="002D16B6">
        <w:rPr>
          <w:rFonts w:cs="TAHER"/>
          <w:sz w:val="32"/>
          <w:szCs w:val="32"/>
          <w:rtl/>
        </w:rPr>
        <w:t xml:space="preserve"> </w:t>
      </w:r>
      <w:r w:rsidRPr="002D16B6">
        <w:rPr>
          <w:rFonts w:cs="TAHER" w:hint="cs"/>
          <w:sz w:val="32"/>
          <w:szCs w:val="32"/>
          <w:rtl/>
        </w:rPr>
        <w:t>الشرع</w:t>
      </w:r>
      <w:r w:rsidRPr="002D16B6">
        <w:rPr>
          <w:rFonts w:cs="TAHER"/>
          <w:sz w:val="32"/>
          <w:szCs w:val="32"/>
          <w:rtl/>
        </w:rPr>
        <w:t xml:space="preserve"> </w:t>
      </w:r>
      <w:r w:rsidRPr="002D16B6">
        <w:rPr>
          <w:rFonts w:cs="TAHER" w:hint="cs"/>
          <w:sz w:val="32"/>
          <w:szCs w:val="32"/>
          <w:rtl/>
        </w:rPr>
        <w:t>وترك</w:t>
      </w:r>
      <w:r w:rsidRPr="002D16B6">
        <w:rPr>
          <w:rFonts w:cs="TAHER"/>
          <w:sz w:val="32"/>
          <w:szCs w:val="32"/>
          <w:rtl/>
        </w:rPr>
        <w:t xml:space="preserve"> </w:t>
      </w:r>
      <w:r w:rsidRPr="002D16B6">
        <w:rPr>
          <w:rFonts w:cs="TAHER" w:hint="cs"/>
          <w:sz w:val="32"/>
          <w:szCs w:val="32"/>
          <w:rtl/>
        </w:rPr>
        <w:t>جوانب</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الآية</w:t>
      </w:r>
      <w:r w:rsidRPr="002D16B6">
        <w:rPr>
          <w:rFonts w:cs="TAHER"/>
          <w:sz w:val="32"/>
          <w:szCs w:val="32"/>
          <w:rtl/>
        </w:rPr>
        <w:t xml:space="preserve"> </w:t>
      </w:r>
      <w:r w:rsidRPr="002D16B6">
        <w:rPr>
          <w:rFonts w:cs="TAHER" w:hint="cs"/>
          <w:sz w:val="32"/>
          <w:szCs w:val="32"/>
          <w:rtl/>
        </w:rPr>
        <w:t>القرآنية</w:t>
      </w:r>
      <w:r w:rsidRPr="002D16B6">
        <w:rPr>
          <w:rFonts w:cs="TAHER"/>
          <w:sz w:val="32"/>
          <w:szCs w:val="32"/>
          <w:rtl/>
        </w:rPr>
        <w:t xml:space="preserve">  </w:t>
      </w:r>
      <w:r w:rsidR="00EC1713">
        <w:rPr>
          <w:rFonts w:cs="TAHER" w:hint="cs"/>
          <w:sz w:val="32"/>
          <w:szCs w:val="32"/>
          <w:rtl/>
        </w:rPr>
        <w:t>{</w:t>
      </w:r>
      <w:r w:rsidRPr="002D16B6">
        <w:rPr>
          <w:rFonts w:cs="TAHER" w:hint="cs"/>
          <w:sz w:val="32"/>
          <w:szCs w:val="32"/>
          <w:rtl/>
        </w:rPr>
        <w:t>أَفَتُؤْمِنُونَ</w:t>
      </w:r>
      <w:r w:rsidRPr="002D16B6">
        <w:rPr>
          <w:rFonts w:cs="TAHER"/>
          <w:sz w:val="32"/>
          <w:szCs w:val="32"/>
          <w:rtl/>
        </w:rPr>
        <w:t xml:space="preserve"> </w:t>
      </w:r>
      <w:r w:rsidRPr="002D16B6">
        <w:rPr>
          <w:rFonts w:cs="TAHER" w:hint="cs"/>
          <w:sz w:val="32"/>
          <w:szCs w:val="32"/>
          <w:rtl/>
        </w:rPr>
        <w:t>بِبَعْضِ</w:t>
      </w:r>
      <w:r w:rsidRPr="002D16B6">
        <w:rPr>
          <w:rFonts w:cs="TAHER"/>
          <w:sz w:val="32"/>
          <w:szCs w:val="32"/>
          <w:rtl/>
        </w:rPr>
        <w:t xml:space="preserve"> </w:t>
      </w:r>
      <w:r w:rsidRPr="002D16B6">
        <w:rPr>
          <w:rFonts w:cs="TAHER" w:hint="cs"/>
          <w:sz w:val="32"/>
          <w:szCs w:val="32"/>
          <w:rtl/>
        </w:rPr>
        <w:t>الْكِتَابِ</w:t>
      </w:r>
      <w:r w:rsidRPr="002D16B6">
        <w:rPr>
          <w:rFonts w:cs="TAHER"/>
          <w:sz w:val="32"/>
          <w:szCs w:val="32"/>
          <w:rtl/>
        </w:rPr>
        <w:t xml:space="preserve"> </w:t>
      </w:r>
      <w:r w:rsidRPr="002D16B6">
        <w:rPr>
          <w:rFonts w:cs="TAHER" w:hint="cs"/>
          <w:sz w:val="32"/>
          <w:szCs w:val="32"/>
          <w:rtl/>
        </w:rPr>
        <w:t>وَتَكْفُرُونَ</w:t>
      </w:r>
      <w:r w:rsidRPr="002D16B6">
        <w:rPr>
          <w:rFonts w:cs="TAHER"/>
          <w:sz w:val="32"/>
          <w:szCs w:val="32"/>
          <w:rtl/>
        </w:rPr>
        <w:t xml:space="preserve"> </w:t>
      </w:r>
      <w:r w:rsidRPr="002D16B6">
        <w:rPr>
          <w:rFonts w:cs="TAHER" w:hint="cs"/>
          <w:sz w:val="32"/>
          <w:szCs w:val="32"/>
          <w:rtl/>
        </w:rPr>
        <w:t>بِبَعْضٍ</w:t>
      </w:r>
      <w:r w:rsidRPr="002D16B6">
        <w:rPr>
          <w:rFonts w:cs="TAHER"/>
          <w:sz w:val="32"/>
          <w:szCs w:val="32"/>
          <w:rtl/>
        </w:rPr>
        <w:t xml:space="preserve"> </w:t>
      </w:r>
      <w:r w:rsidRPr="002D16B6">
        <w:rPr>
          <w:rFonts w:cs="TAHER" w:hint="cs"/>
          <w:sz w:val="32"/>
          <w:szCs w:val="32"/>
          <w:rtl/>
        </w:rPr>
        <w:t>فَمَا</w:t>
      </w:r>
      <w:r w:rsidRPr="002D16B6">
        <w:rPr>
          <w:rFonts w:cs="TAHER"/>
          <w:sz w:val="32"/>
          <w:szCs w:val="32"/>
          <w:rtl/>
        </w:rPr>
        <w:t xml:space="preserve"> </w:t>
      </w:r>
      <w:r w:rsidRPr="002D16B6">
        <w:rPr>
          <w:rFonts w:cs="TAHER" w:hint="cs"/>
          <w:sz w:val="32"/>
          <w:szCs w:val="32"/>
          <w:rtl/>
        </w:rPr>
        <w:t>جَزَاء</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يَفْعَلُ</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مِنكُمْ</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خِزْيٌ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الدُّنْيَا</w:t>
      </w:r>
      <w:r w:rsidRPr="002D16B6">
        <w:rPr>
          <w:rFonts w:cs="TAHER"/>
          <w:sz w:val="32"/>
          <w:szCs w:val="32"/>
          <w:rtl/>
        </w:rPr>
        <w:t xml:space="preserve"> </w:t>
      </w:r>
      <w:r w:rsidRPr="002D16B6">
        <w:rPr>
          <w:rFonts w:cs="TAHER" w:hint="cs"/>
          <w:sz w:val="32"/>
          <w:szCs w:val="32"/>
          <w:rtl/>
        </w:rPr>
        <w:t>وَيَوْمَ</w:t>
      </w:r>
      <w:r w:rsidRPr="002D16B6">
        <w:rPr>
          <w:rFonts w:cs="TAHER"/>
          <w:sz w:val="32"/>
          <w:szCs w:val="32"/>
          <w:rtl/>
        </w:rPr>
        <w:t xml:space="preserve"> </w:t>
      </w:r>
      <w:r w:rsidRPr="002D16B6">
        <w:rPr>
          <w:rFonts w:cs="TAHER" w:hint="cs"/>
          <w:sz w:val="32"/>
          <w:szCs w:val="32"/>
          <w:rtl/>
        </w:rPr>
        <w:t>الْقِيَامَةِ</w:t>
      </w:r>
      <w:r w:rsidRPr="002D16B6">
        <w:rPr>
          <w:rFonts w:cs="TAHER"/>
          <w:sz w:val="32"/>
          <w:szCs w:val="32"/>
          <w:rtl/>
        </w:rPr>
        <w:t xml:space="preserve"> </w:t>
      </w:r>
      <w:r w:rsidRPr="002D16B6">
        <w:rPr>
          <w:rFonts w:cs="TAHER" w:hint="cs"/>
          <w:sz w:val="32"/>
          <w:szCs w:val="32"/>
          <w:rtl/>
        </w:rPr>
        <w:t>يُرَدُّونَ</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أَشَدِّ</w:t>
      </w:r>
      <w:r w:rsidRPr="002D16B6">
        <w:rPr>
          <w:rFonts w:cs="TAHER"/>
          <w:sz w:val="32"/>
          <w:szCs w:val="32"/>
          <w:rtl/>
        </w:rPr>
        <w:t xml:space="preserve"> </w:t>
      </w:r>
      <w:r w:rsidRPr="002D16B6">
        <w:rPr>
          <w:rFonts w:cs="TAHER" w:hint="cs"/>
          <w:sz w:val="32"/>
          <w:szCs w:val="32"/>
          <w:rtl/>
        </w:rPr>
        <w:t>الْعَذَابِ</w:t>
      </w:r>
      <w:r w:rsidRPr="002D16B6">
        <w:rPr>
          <w:rFonts w:cs="TAHER"/>
          <w:sz w:val="32"/>
          <w:szCs w:val="32"/>
          <w:rtl/>
        </w:rPr>
        <w:t xml:space="preserve"> </w:t>
      </w:r>
      <w:r w:rsidRPr="002D16B6">
        <w:rPr>
          <w:rFonts w:cs="TAHER" w:hint="cs"/>
          <w:sz w:val="32"/>
          <w:szCs w:val="32"/>
          <w:rtl/>
        </w:rPr>
        <w:t>وَمَا</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بِغَافِلٍ</w:t>
      </w:r>
      <w:r w:rsidRPr="002D16B6">
        <w:rPr>
          <w:rFonts w:cs="TAHER"/>
          <w:sz w:val="32"/>
          <w:szCs w:val="32"/>
          <w:rtl/>
        </w:rPr>
        <w:t xml:space="preserve"> </w:t>
      </w:r>
      <w:r w:rsidRPr="002D16B6">
        <w:rPr>
          <w:rFonts w:cs="TAHER" w:hint="cs"/>
          <w:sz w:val="32"/>
          <w:szCs w:val="32"/>
          <w:rtl/>
        </w:rPr>
        <w:t>عَمَّا</w:t>
      </w:r>
      <w:r w:rsidRPr="002D16B6">
        <w:rPr>
          <w:rFonts w:cs="TAHER"/>
          <w:sz w:val="32"/>
          <w:szCs w:val="32"/>
          <w:rtl/>
        </w:rPr>
        <w:t xml:space="preserve"> </w:t>
      </w:r>
      <w:r w:rsidRPr="002D16B6">
        <w:rPr>
          <w:rFonts w:cs="TAHER" w:hint="cs"/>
          <w:sz w:val="32"/>
          <w:szCs w:val="32"/>
          <w:rtl/>
        </w:rPr>
        <w:t>تَعْمَلُونَ</w:t>
      </w:r>
      <w:r w:rsidR="00EC1713">
        <w:rPr>
          <w:rFonts w:cs="TAHER" w:hint="cs"/>
          <w:sz w:val="32"/>
          <w:szCs w:val="32"/>
          <w:rtl/>
        </w:rPr>
        <w:t>}</w:t>
      </w:r>
      <w:r w:rsidR="00EC1713">
        <w:rPr>
          <w:rStyle w:val="a4"/>
          <w:rFonts w:cs="TAHER"/>
          <w:sz w:val="32"/>
          <w:szCs w:val="32"/>
          <w:rtl/>
        </w:rPr>
        <w:footnoteReference w:id="90"/>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نزلت</w:t>
      </w:r>
      <w:r w:rsidRPr="002D16B6">
        <w:rPr>
          <w:rFonts w:cs="TAHER"/>
          <w:sz w:val="32"/>
          <w:szCs w:val="32"/>
          <w:rtl/>
        </w:rPr>
        <w:t xml:space="preserve"> </w:t>
      </w:r>
      <w:r w:rsidRPr="002D16B6">
        <w:rPr>
          <w:rFonts w:cs="TAHER" w:hint="cs"/>
          <w:sz w:val="32"/>
          <w:szCs w:val="32"/>
          <w:rtl/>
        </w:rPr>
        <w:t>بقوم</w:t>
      </w:r>
      <w:r w:rsidRPr="002D16B6">
        <w:rPr>
          <w:rFonts w:cs="TAHER"/>
          <w:sz w:val="32"/>
          <w:szCs w:val="32"/>
          <w:rtl/>
        </w:rPr>
        <w:t xml:space="preserve"> </w:t>
      </w:r>
      <w:r w:rsidRPr="002D16B6">
        <w:rPr>
          <w:rFonts w:cs="TAHER" w:hint="cs"/>
          <w:sz w:val="32"/>
          <w:szCs w:val="32"/>
          <w:rtl/>
        </w:rPr>
        <w:t>خالفوا</w:t>
      </w:r>
      <w:r w:rsidRPr="002D16B6">
        <w:rPr>
          <w:rFonts w:cs="TAHER"/>
          <w:sz w:val="32"/>
          <w:szCs w:val="32"/>
          <w:rtl/>
        </w:rPr>
        <w:t xml:space="preserve"> </w:t>
      </w:r>
      <w:r w:rsidRPr="002D16B6">
        <w:rPr>
          <w:rFonts w:cs="TAHER" w:hint="cs"/>
          <w:sz w:val="32"/>
          <w:szCs w:val="32"/>
          <w:rtl/>
        </w:rPr>
        <w:t>بعض</w:t>
      </w:r>
      <w:r w:rsidRPr="002D16B6">
        <w:rPr>
          <w:rFonts w:cs="TAHER"/>
          <w:sz w:val="32"/>
          <w:szCs w:val="32"/>
          <w:rtl/>
        </w:rPr>
        <w:t xml:space="preserve"> </w:t>
      </w:r>
      <w:r w:rsidRPr="002D16B6">
        <w:rPr>
          <w:rFonts w:cs="TAHER" w:hint="cs"/>
          <w:sz w:val="32"/>
          <w:szCs w:val="32"/>
          <w:rtl/>
        </w:rPr>
        <w:t>أحكام</w:t>
      </w:r>
      <w:r w:rsidRPr="002D16B6">
        <w:rPr>
          <w:rFonts w:cs="TAHER"/>
          <w:sz w:val="32"/>
          <w:szCs w:val="32"/>
          <w:rtl/>
        </w:rPr>
        <w:t xml:space="preserve"> </w:t>
      </w:r>
      <w:r w:rsidRPr="002D16B6">
        <w:rPr>
          <w:rFonts w:cs="TAHER" w:hint="cs"/>
          <w:sz w:val="32"/>
          <w:szCs w:val="32"/>
          <w:rtl/>
        </w:rPr>
        <w:t>الشرع</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يخص</w:t>
      </w:r>
      <w:r w:rsidRPr="002D16B6">
        <w:rPr>
          <w:rFonts w:cs="TAHER"/>
          <w:sz w:val="32"/>
          <w:szCs w:val="32"/>
          <w:rtl/>
        </w:rPr>
        <w:t xml:space="preserve"> </w:t>
      </w:r>
      <w:r w:rsidRPr="002D16B6">
        <w:rPr>
          <w:rFonts w:cs="TAHER" w:hint="cs"/>
          <w:sz w:val="32"/>
          <w:szCs w:val="32"/>
          <w:rtl/>
        </w:rPr>
        <w:t>الأسرى</w:t>
      </w:r>
      <w:r w:rsidRPr="002D16B6">
        <w:rPr>
          <w:rFonts w:cs="TAHER"/>
          <w:sz w:val="32"/>
          <w:szCs w:val="32"/>
          <w:rtl/>
        </w:rPr>
        <w:t xml:space="preserve"> </w:t>
      </w:r>
      <w:r w:rsidRPr="002D16B6">
        <w:rPr>
          <w:rFonts w:cs="TAHER" w:hint="cs"/>
          <w:sz w:val="32"/>
          <w:szCs w:val="32"/>
          <w:rtl/>
        </w:rPr>
        <w:t>وطريقة</w:t>
      </w:r>
      <w:r w:rsidRPr="002D16B6">
        <w:rPr>
          <w:rFonts w:cs="TAHER"/>
          <w:sz w:val="32"/>
          <w:szCs w:val="32"/>
          <w:rtl/>
        </w:rPr>
        <w:t xml:space="preserve"> </w:t>
      </w:r>
      <w:r w:rsidRPr="002D16B6">
        <w:rPr>
          <w:rFonts w:cs="TAHER" w:hint="cs"/>
          <w:sz w:val="32"/>
          <w:szCs w:val="32"/>
          <w:rtl/>
        </w:rPr>
        <w:t>التعامل</w:t>
      </w:r>
      <w:r w:rsidRPr="002D16B6">
        <w:rPr>
          <w:rFonts w:cs="TAHER"/>
          <w:sz w:val="32"/>
          <w:szCs w:val="32"/>
          <w:rtl/>
        </w:rPr>
        <w:t xml:space="preserve"> </w:t>
      </w:r>
      <w:r w:rsidRPr="002D16B6">
        <w:rPr>
          <w:rFonts w:cs="TAHER" w:hint="cs"/>
          <w:sz w:val="32"/>
          <w:szCs w:val="32"/>
          <w:rtl/>
        </w:rPr>
        <w:t>معهم</w:t>
      </w:r>
      <w:r w:rsidRPr="002D16B6">
        <w:rPr>
          <w:rFonts w:cs="TAHER"/>
          <w:sz w:val="32"/>
          <w:szCs w:val="32"/>
          <w:rtl/>
        </w:rPr>
        <w:t xml:space="preserve">. </w:t>
      </w:r>
    </w:p>
    <w:p w:rsidR="002D16B6" w:rsidRPr="002D16B6" w:rsidRDefault="002D16B6" w:rsidP="00EC1713">
      <w:pPr>
        <w:bidi/>
        <w:spacing w:after="0" w:line="240" w:lineRule="atLeast"/>
        <w:ind w:firstLine="567"/>
        <w:jc w:val="both"/>
        <w:rPr>
          <w:rFonts w:cs="TAHER"/>
          <w:sz w:val="32"/>
          <w:szCs w:val="32"/>
        </w:rPr>
      </w:pP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للدين</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غاب</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جلهم</w:t>
      </w:r>
      <w:r w:rsidRPr="002D16B6">
        <w:rPr>
          <w:rFonts w:cs="TAHER"/>
          <w:sz w:val="32"/>
          <w:szCs w:val="32"/>
          <w:rtl/>
        </w:rPr>
        <w:t xml:space="preserve"> </w:t>
      </w:r>
      <w:r w:rsidRPr="002D16B6">
        <w:rPr>
          <w:rFonts w:cs="TAHER" w:hint="cs"/>
          <w:sz w:val="32"/>
          <w:szCs w:val="32"/>
          <w:rtl/>
        </w:rPr>
        <w:t>لعصور</w:t>
      </w:r>
      <w:r w:rsidRPr="002D16B6">
        <w:rPr>
          <w:rFonts w:cs="TAHER"/>
          <w:sz w:val="32"/>
          <w:szCs w:val="32"/>
          <w:rtl/>
        </w:rPr>
        <w:t xml:space="preserve"> </w:t>
      </w:r>
      <w:r w:rsidRPr="002D16B6">
        <w:rPr>
          <w:rFonts w:cs="TAHER" w:hint="cs"/>
          <w:sz w:val="32"/>
          <w:szCs w:val="32"/>
          <w:rtl/>
        </w:rPr>
        <w:t>وفترات</w:t>
      </w:r>
      <w:r w:rsidRPr="002D16B6">
        <w:rPr>
          <w:rFonts w:cs="TAHER"/>
          <w:sz w:val="32"/>
          <w:szCs w:val="32"/>
          <w:rtl/>
        </w:rPr>
        <w:t xml:space="preserve"> </w:t>
      </w:r>
      <w:r w:rsidRPr="002D16B6">
        <w:rPr>
          <w:rFonts w:cs="TAHER" w:hint="cs"/>
          <w:sz w:val="32"/>
          <w:szCs w:val="32"/>
          <w:rtl/>
        </w:rPr>
        <w:t>زمنية</w:t>
      </w:r>
      <w:r w:rsidRPr="002D16B6">
        <w:rPr>
          <w:rFonts w:cs="TAHER"/>
          <w:sz w:val="32"/>
          <w:szCs w:val="32"/>
          <w:rtl/>
        </w:rPr>
        <w:t xml:space="preserve"> </w:t>
      </w:r>
      <w:r w:rsidRPr="002D16B6">
        <w:rPr>
          <w:rFonts w:cs="TAHER" w:hint="cs"/>
          <w:sz w:val="32"/>
          <w:szCs w:val="32"/>
          <w:rtl/>
        </w:rPr>
        <w:t>طويلة</w:t>
      </w:r>
      <w:r w:rsidRPr="002D16B6">
        <w:rPr>
          <w:rFonts w:cs="TAHER"/>
          <w:sz w:val="32"/>
          <w:szCs w:val="32"/>
          <w:rtl/>
        </w:rPr>
        <w:t xml:space="preserve"> </w:t>
      </w:r>
      <w:r w:rsidRPr="002D16B6">
        <w:rPr>
          <w:rFonts w:cs="TAHER" w:hint="cs"/>
          <w:sz w:val="32"/>
          <w:szCs w:val="32"/>
          <w:rtl/>
        </w:rPr>
        <w:t>بفعل</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الاستعمارية،</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عودته</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تحتاج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وقت</w:t>
      </w:r>
      <w:r w:rsidRPr="002D16B6">
        <w:rPr>
          <w:rFonts w:cs="TAHER"/>
          <w:sz w:val="32"/>
          <w:szCs w:val="32"/>
          <w:rtl/>
        </w:rPr>
        <w:t xml:space="preserve"> </w:t>
      </w:r>
      <w:r w:rsidRPr="002D16B6">
        <w:rPr>
          <w:rFonts w:cs="TAHER" w:hint="cs"/>
          <w:sz w:val="32"/>
          <w:szCs w:val="32"/>
          <w:rtl/>
        </w:rPr>
        <w:t>طويل</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لذا</w:t>
      </w:r>
      <w:r w:rsidRPr="002D16B6">
        <w:rPr>
          <w:rFonts w:cs="TAHER"/>
          <w:sz w:val="32"/>
          <w:szCs w:val="32"/>
          <w:rtl/>
        </w:rPr>
        <w:t xml:space="preserve"> </w:t>
      </w:r>
      <w:r w:rsidRPr="002D16B6">
        <w:rPr>
          <w:rFonts w:cs="TAHER" w:hint="cs"/>
          <w:sz w:val="32"/>
          <w:szCs w:val="32"/>
          <w:rtl/>
        </w:rPr>
        <w:t>نجد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يلحظ</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يحث</w:t>
      </w:r>
      <w:r w:rsidRPr="002D16B6">
        <w:rPr>
          <w:rFonts w:cs="TAHER"/>
          <w:sz w:val="32"/>
          <w:szCs w:val="32"/>
          <w:rtl/>
        </w:rPr>
        <w:t xml:space="preserve"> </w:t>
      </w:r>
      <w:r w:rsidRPr="002D16B6">
        <w:rPr>
          <w:rFonts w:cs="TAHER" w:hint="cs"/>
          <w:sz w:val="32"/>
          <w:szCs w:val="32"/>
          <w:rtl/>
        </w:rPr>
        <w:t>طلابه</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الانطلاق</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الصفر</w:t>
      </w:r>
      <w:r w:rsidRPr="002D16B6">
        <w:rPr>
          <w:rFonts w:cs="TAHER"/>
          <w:sz w:val="32"/>
          <w:szCs w:val="32"/>
          <w:rtl/>
        </w:rPr>
        <w:t xml:space="preserve"> </w:t>
      </w:r>
      <w:r w:rsidRPr="002D16B6">
        <w:rPr>
          <w:rFonts w:cs="TAHER" w:hint="cs"/>
          <w:sz w:val="32"/>
          <w:szCs w:val="32"/>
          <w:rtl/>
        </w:rPr>
        <w:t>لنشر</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وإعادته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أذهان</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ورفع</w:t>
      </w:r>
      <w:r w:rsidRPr="002D16B6">
        <w:rPr>
          <w:rFonts w:cs="TAHER"/>
          <w:sz w:val="32"/>
          <w:szCs w:val="32"/>
          <w:rtl/>
        </w:rPr>
        <w:t xml:space="preserve"> </w:t>
      </w:r>
      <w:r w:rsidRPr="002D16B6">
        <w:rPr>
          <w:rFonts w:cs="TAHER" w:hint="cs"/>
          <w:sz w:val="32"/>
          <w:szCs w:val="32"/>
          <w:rtl/>
        </w:rPr>
        <w:t>الالتباس</w:t>
      </w:r>
      <w:r w:rsidRPr="002D16B6">
        <w:rPr>
          <w:rFonts w:cs="TAHER"/>
          <w:sz w:val="32"/>
          <w:szCs w:val="32"/>
          <w:rtl/>
        </w:rPr>
        <w:t xml:space="preserve"> </w:t>
      </w:r>
      <w:r w:rsidRPr="002D16B6">
        <w:rPr>
          <w:rFonts w:cs="TAHER" w:hint="cs"/>
          <w:sz w:val="32"/>
          <w:szCs w:val="32"/>
          <w:rtl/>
        </w:rPr>
        <w:t>القائم</w:t>
      </w:r>
      <w:r w:rsidRPr="002D16B6">
        <w:rPr>
          <w:rFonts w:cs="TAHER"/>
          <w:sz w:val="32"/>
          <w:szCs w:val="32"/>
          <w:rtl/>
        </w:rPr>
        <w:t xml:space="preserve">. </w:t>
      </w:r>
    </w:p>
    <w:p w:rsidR="002D16B6" w:rsidRPr="002D16B6" w:rsidRDefault="002D16B6" w:rsidP="00EC1713">
      <w:pPr>
        <w:bidi/>
        <w:spacing w:after="0" w:line="240" w:lineRule="atLeast"/>
        <w:ind w:firstLine="567"/>
        <w:jc w:val="both"/>
        <w:rPr>
          <w:rFonts w:cs="TAHER"/>
          <w:sz w:val="32"/>
          <w:szCs w:val="32"/>
        </w:rPr>
      </w:pPr>
      <w:r w:rsidRPr="002D16B6">
        <w:rPr>
          <w:rFonts w:cs="TAHER"/>
          <w:sz w:val="32"/>
          <w:szCs w:val="32"/>
          <w:rtl/>
        </w:rPr>
        <w:t>"</w:t>
      </w:r>
      <w:r w:rsidRPr="002D16B6">
        <w:rPr>
          <w:rFonts w:cs="TAHER" w:hint="cs"/>
          <w:sz w:val="32"/>
          <w:szCs w:val="32"/>
          <w:rtl/>
        </w:rPr>
        <w:t>فالمستعمرون</w:t>
      </w:r>
      <w:r w:rsidRPr="002D16B6">
        <w:rPr>
          <w:rFonts w:cs="TAHER"/>
          <w:sz w:val="32"/>
          <w:szCs w:val="32"/>
          <w:rtl/>
        </w:rPr>
        <w:t xml:space="preserve"> </w:t>
      </w:r>
      <w:r w:rsidRPr="002D16B6">
        <w:rPr>
          <w:rFonts w:cs="TAHER" w:hint="cs"/>
          <w:sz w:val="32"/>
          <w:szCs w:val="32"/>
          <w:rtl/>
        </w:rPr>
        <w:t>قبل</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ثلاثة</w:t>
      </w:r>
      <w:r w:rsidRPr="002D16B6">
        <w:rPr>
          <w:rFonts w:cs="TAHER"/>
          <w:sz w:val="32"/>
          <w:szCs w:val="32"/>
          <w:rtl/>
        </w:rPr>
        <w:t xml:space="preserve"> </w:t>
      </w:r>
      <w:r w:rsidRPr="002D16B6">
        <w:rPr>
          <w:rFonts w:cs="TAHER" w:hint="cs"/>
          <w:sz w:val="32"/>
          <w:szCs w:val="32"/>
          <w:rtl/>
        </w:rPr>
        <w:t>قرون</w:t>
      </w:r>
      <w:r w:rsidRPr="002D16B6">
        <w:rPr>
          <w:rFonts w:cs="TAHER"/>
          <w:sz w:val="32"/>
          <w:szCs w:val="32"/>
          <w:rtl/>
        </w:rPr>
        <w:t xml:space="preserve"> </w:t>
      </w:r>
      <w:r w:rsidRPr="002D16B6">
        <w:rPr>
          <w:rFonts w:cs="TAHER" w:hint="cs"/>
          <w:sz w:val="32"/>
          <w:szCs w:val="32"/>
          <w:rtl/>
        </w:rPr>
        <w:t>أعدوا</w:t>
      </w:r>
      <w:r w:rsidRPr="002D16B6">
        <w:rPr>
          <w:rFonts w:cs="TAHER"/>
          <w:sz w:val="32"/>
          <w:szCs w:val="32"/>
          <w:rtl/>
        </w:rPr>
        <w:t xml:space="preserve"> </w:t>
      </w:r>
      <w:r w:rsidRPr="002D16B6">
        <w:rPr>
          <w:rFonts w:cs="TAHER" w:hint="cs"/>
          <w:sz w:val="32"/>
          <w:szCs w:val="32"/>
          <w:rtl/>
        </w:rPr>
        <w:t>أنفسهم</w:t>
      </w:r>
      <w:r w:rsidRPr="002D16B6">
        <w:rPr>
          <w:rFonts w:cs="TAHER"/>
          <w:sz w:val="32"/>
          <w:szCs w:val="32"/>
          <w:rtl/>
        </w:rPr>
        <w:t xml:space="preserve"> </w:t>
      </w:r>
      <w:r w:rsidRPr="002D16B6">
        <w:rPr>
          <w:rFonts w:cs="TAHER" w:hint="cs"/>
          <w:sz w:val="32"/>
          <w:szCs w:val="32"/>
          <w:rtl/>
        </w:rPr>
        <w:t>وبدأوا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نقطة</w:t>
      </w:r>
      <w:r w:rsidRPr="002D16B6">
        <w:rPr>
          <w:rFonts w:cs="TAHER"/>
          <w:sz w:val="32"/>
          <w:szCs w:val="32"/>
          <w:rtl/>
        </w:rPr>
        <w:t xml:space="preserve"> </w:t>
      </w:r>
      <w:r w:rsidRPr="002D16B6">
        <w:rPr>
          <w:rFonts w:cs="TAHER" w:hint="cs"/>
          <w:sz w:val="32"/>
          <w:szCs w:val="32"/>
          <w:rtl/>
        </w:rPr>
        <w:t>الصفر،</w:t>
      </w:r>
      <w:r w:rsidRPr="002D16B6">
        <w:rPr>
          <w:rFonts w:cs="TAHER"/>
          <w:sz w:val="32"/>
          <w:szCs w:val="32"/>
          <w:rtl/>
        </w:rPr>
        <w:t xml:space="preserve"> </w:t>
      </w:r>
      <w:r w:rsidRPr="002D16B6">
        <w:rPr>
          <w:rFonts w:cs="TAHER" w:hint="cs"/>
          <w:sz w:val="32"/>
          <w:szCs w:val="32"/>
          <w:rtl/>
        </w:rPr>
        <w:t>فنالوا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أرادوا،</w:t>
      </w:r>
      <w:r w:rsidRPr="002D16B6">
        <w:rPr>
          <w:rFonts w:cs="TAHER"/>
          <w:sz w:val="32"/>
          <w:szCs w:val="32"/>
          <w:rtl/>
        </w:rPr>
        <w:t xml:space="preserve"> </w:t>
      </w:r>
      <w:r w:rsidRPr="002D16B6">
        <w:rPr>
          <w:rFonts w:cs="TAHER" w:hint="cs"/>
          <w:sz w:val="32"/>
          <w:szCs w:val="32"/>
          <w:rtl/>
        </w:rPr>
        <w:t>لنبدأ</w:t>
      </w:r>
      <w:r w:rsidRPr="002D16B6">
        <w:rPr>
          <w:rFonts w:cs="TAHER"/>
          <w:sz w:val="32"/>
          <w:szCs w:val="32"/>
          <w:rtl/>
        </w:rPr>
        <w:t xml:space="preserve"> </w:t>
      </w:r>
      <w:r w:rsidRPr="002D16B6">
        <w:rPr>
          <w:rFonts w:cs="TAHER" w:hint="cs"/>
          <w:sz w:val="32"/>
          <w:szCs w:val="32"/>
          <w:rtl/>
        </w:rPr>
        <w:t>نحن</w:t>
      </w:r>
      <w:r w:rsidRPr="002D16B6">
        <w:rPr>
          <w:rFonts w:cs="TAHER"/>
          <w:sz w:val="32"/>
          <w:szCs w:val="32"/>
          <w:rtl/>
        </w:rPr>
        <w:t xml:space="preserve"> </w:t>
      </w:r>
      <w:r w:rsidRPr="002D16B6">
        <w:rPr>
          <w:rFonts w:cs="TAHER" w:hint="cs"/>
          <w:sz w:val="32"/>
          <w:szCs w:val="32"/>
          <w:rtl/>
        </w:rPr>
        <w:t>الآن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الصفر،</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تمكنوا</w:t>
      </w:r>
      <w:r w:rsidRPr="002D16B6">
        <w:rPr>
          <w:rFonts w:cs="TAHER"/>
          <w:sz w:val="32"/>
          <w:szCs w:val="32"/>
          <w:rtl/>
        </w:rPr>
        <w:t xml:space="preserve"> </w:t>
      </w:r>
      <w:r w:rsidRPr="002D16B6">
        <w:rPr>
          <w:rFonts w:cs="TAHER" w:hint="cs"/>
          <w:sz w:val="32"/>
          <w:szCs w:val="32"/>
          <w:rtl/>
        </w:rPr>
        <w:t>الغربيين</w:t>
      </w:r>
      <w:r w:rsidRPr="002D16B6">
        <w:rPr>
          <w:rFonts w:cs="TAHER"/>
          <w:sz w:val="32"/>
          <w:szCs w:val="32"/>
          <w:rtl/>
        </w:rPr>
        <w:t xml:space="preserve"> </w:t>
      </w:r>
      <w:r w:rsidRPr="002D16B6">
        <w:rPr>
          <w:rFonts w:cs="TAHER" w:hint="cs"/>
          <w:sz w:val="32"/>
          <w:szCs w:val="32"/>
          <w:rtl/>
        </w:rPr>
        <w:t>وأتباعهم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أنفسكم،</w:t>
      </w:r>
      <w:r w:rsidRPr="002D16B6">
        <w:rPr>
          <w:rFonts w:cs="TAHER"/>
          <w:sz w:val="32"/>
          <w:szCs w:val="32"/>
          <w:rtl/>
        </w:rPr>
        <w:t xml:space="preserve"> </w:t>
      </w:r>
      <w:r w:rsidRPr="002D16B6">
        <w:rPr>
          <w:rFonts w:cs="TAHER" w:hint="cs"/>
          <w:sz w:val="32"/>
          <w:szCs w:val="32"/>
          <w:rtl/>
        </w:rPr>
        <w:t>عرّفوا</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بحقيقة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كي</w:t>
      </w:r>
      <w:r w:rsidRPr="002D16B6">
        <w:rPr>
          <w:rFonts w:cs="TAHER"/>
          <w:sz w:val="32"/>
          <w:szCs w:val="32"/>
          <w:rtl/>
        </w:rPr>
        <w:t xml:space="preserve"> </w:t>
      </w:r>
      <w:r w:rsidRPr="002D16B6">
        <w:rPr>
          <w:rFonts w:cs="TAHER" w:hint="cs"/>
          <w:sz w:val="32"/>
          <w:szCs w:val="32"/>
          <w:rtl/>
        </w:rPr>
        <w:t>لا</w:t>
      </w:r>
      <w:r w:rsidR="00EC1713">
        <w:rPr>
          <w:rFonts w:cs="TAHER" w:hint="cs"/>
          <w:sz w:val="32"/>
          <w:szCs w:val="32"/>
          <w:rtl/>
        </w:rPr>
        <w:t xml:space="preserve"> </w:t>
      </w:r>
      <w:r w:rsidRPr="002D16B6">
        <w:rPr>
          <w:rFonts w:cs="TAHER" w:hint="cs"/>
          <w:sz w:val="32"/>
          <w:szCs w:val="32"/>
          <w:rtl/>
        </w:rPr>
        <w:lastRenderedPageBreak/>
        <w:t>يظن</w:t>
      </w:r>
      <w:r w:rsidRPr="002D16B6">
        <w:rPr>
          <w:rFonts w:cs="TAHER"/>
          <w:sz w:val="32"/>
          <w:szCs w:val="32"/>
          <w:rtl/>
        </w:rPr>
        <w:t xml:space="preserve"> </w:t>
      </w:r>
      <w:r w:rsidRPr="002D16B6">
        <w:rPr>
          <w:rFonts w:cs="TAHER" w:hint="cs"/>
          <w:sz w:val="32"/>
          <w:szCs w:val="32"/>
          <w:rtl/>
        </w:rPr>
        <w:t>جيل</w:t>
      </w:r>
      <w:r w:rsidRPr="002D16B6">
        <w:rPr>
          <w:rFonts w:cs="TAHER"/>
          <w:sz w:val="32"/>
          <w:szCs w:val="32"/>
          <w:rtl/>
        </w:rPr>
        <w:t xml:space="preserve"> </w:t>
      </w:r>
      <w:r w:rsidRPr="002D16B6">
        <w:rPr>
          <w:rFonts w:cs="TAHER" w:hint="cs"/>
          <w:sz w:val="32"/>
          <w:szCs w:val="32"/>
          <w:rtl/>
        </w:rPr>
        <w:t>الشباب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أهل</w:t>
      </w:r>
      <w:r w:rsidRPr="002D16B6">
        <w:rPr>
          <w:rFonts w:cs="TAHER"/>
          <w:sz w:val="32"/>
          <w:szCs w:val="32"/>
          <w:rtl/>
        </w:rPr>
        <w:t xml:space="preserve"> </w:t>
      </w:r>
      <w:r w:rsidRPr="002D16B6">
        <w:rPr>
          <w:rFonts w:cs="TAHER" w:hint="cs"/>
          <w:sz w:val="32"/>
          <w:szCs w:val="32"/>
          <w:rtl/>
        </w:rPr>
        <w:t>العلم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زوايا</w:t>
      </w:r>
      <w:r w:rsidRPr="002D16B6">
        <w:rPr>
          <w:rFonts w:cs="TAHER"/>
          <w:sz w:val="32"/>
          <w:szCs w:val="32"/>
          <w:rtl/>
        </w:rPr>
        <w:t xml:space="preserve"> </w:t>
      </w:r>
      <w:r w:rsidRPr="002D16B6">
        <w:rPr>
          <w:rFonts w:cs="TAHER" w:hint="cs"/>
          <w:sz w:val="32"/>
          <w:szCs w:val="32"/>
          <w:rtl/>
        </w:rPr>
        <w:t>النجف</w:t>
      </w:r>
      <w:r w:rsidRPr="002D16B6">
        <w:rPr>
          <w:rFonts w:cs="TAHER"/>
          <w:sz w:val="32"/>
          <w:szCs w:val="32"/>
          <w:rtl/>
        </w:rPr>
        <w:t xml:space="preserve"> </w:t>
      </w:r>
      <w:r w:rsidRPr="002D16B6">
        <w:rPr>
          <w:rFonts w:cs="TAHER" w:hint="cs"/>
          <w:sz w:val="32"/>
          <w:szCs w:val="32"/>
          <w:rtl/>
        </w:rPr>
        <w:t>وقم</w:t>
      </w:r>
      <w:r w:rsidRPr="002D16B6">
        <w:rPr>
          <w:rFonts w:cs="TAHER"/>
          <w:sz w:val="32"/>
          <w:szCs w:val="32"/>
          <w:rtl/>
        </w:rPr>
        <w:t xml:space="preserve"> </w:t>
      </w:r>
      <w:r w:rsidRPr="002D16B6">
        <w:rPr>
          <w:rFonts w:cs="TAHER" w:hint="cs"/>
          <w:sz w:val="32"/>
          <w:szCs w:val="32"/>
          <w:rtl/>
        </w:rPr>
        <w:t>يرون</w:t>
      </w:r>
      <w:r w:rsidRPr="002D16B6">
        <w:rPr>
          <w:rFonts w:cs="TAHER"/>
          <w:sz w:val="32"/>
          <w:szCs w:val="32"/>
          <w:rtl/>
        </w:rPr>
        <w:t xml:space="preserve"> </w:t>
      </w:r>
      <w:r w:rsidRPr="002D16B6">
        <w:rPr>
          <w:rFonts w:cs="TAHER" w:hint="cs"/>
          <w:sz w:val="32"/>
          <w:szCs w:val="32"/>
          <w:rtl/>
        </w:rPr>
        <w:t>فصل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وإنهم</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يمارسون</w:t>
      </w:r>
      <w:r w:rsidRPr="002D16B6">
        <w:rPr>
          <w:rFonts w:cs="TAHER"/>
          <w:sz w:val="32"/>
          <w:szCs w:val="32"/>
          <w:rtl/>
        </w:rPr>
        <w:t xml:space="preserve"> </w:t>
      </w:r>
      <w:r w:rsidRPr="002D16B6">
        <w:rPr>
          <w:rFonts w:cs="TAHER" w:hint="cs"/>
          <w:sz w:val="32"/>
          <w:szCs w:val="32"/>
          <w:rtl/>
        </w:rPr>
        <w:t>سوى</w:t>
      </w:r>
      <w:r w:rsidRPr="002D16B6">
        <w:rPr>
          <w:rFonts w:cs="TAHER"/>
          <w:sz w:val="32"/>
          <w:szCs w:val="32"/>
          <w:rtl/>
        </w:rPr>
        <w:t xml:space="preserve"> </w:t>
      </w:r>
      <w:r w:rsidRPr="002D16B6">
        <w:rPr>
          <w:rFonts w:cs="TAHER" w:hint="cs"/>
          <w:sz w:val="32"/>
          <w:szCs w:val="32"/>
          <w:rtl/>
        </w:rPr>
        <w:t>دراسة</w:t>
      </w:r>
      <w:r w:rsidRPr="002D16B6">
        <w:rPr>
          <w:rFonts w:cs="TAHER"/>
          <w:sz w:val="32"/>
          <w:szCs w:val="32"/>
          <w:rtl/>
        </w:rPr>
        <w:t xml:space="preserve"> </w:t>
      </w:r>
      <w:r w:rsidRPr="002D16B6">
        <w:rPr>
          <w:rFonts w:cs="TAHER" w:hint="cs"/>
          <w:sz w:val="32"/>
          <w:szCs w:val="32"/>
          <w:rtl/>
        </w:rPr>
        <w:t>الحيض</w:t>
      </w:r>
      <w:r w:rsidRPr="002D16B6">
        <w:rPr>
          <w:rFonts w:cs="TAHER"/>
          <w:sz w:val="32"/>
          <w:szCs w:val="32"/>
          <w:rtl/>
        </w:rPr>
        <w:t xml:space="preserve"> </w:t>
      </w:r>
      <w:r w:rsidRPr="002D16B6">
        <w:rPr>
          <w:rFonts w:cs="TAHER" w:hint="cs"/>
          <w:sz w:val="32"/>
          <w:szCs w:val="32"/>
          <w:rtl/>
        </w:rPr>
        <w:t>والنفاس</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شأن</w:t>
      </w:r>
      <w:r w:rsidRPr="002D16B6">
        <w:rPr>
          <w:rFonts w:cs="TAHER"/>
          <w:sz w:val="32"/>
          <w:szCs w:val="32"/>
          <w:rtl/>
        </w:rPr>
        <w:t xml:space="preserve"> </w:t>
      </w:r>
      <w:r w:rsidRPr="002D16B6">
        <w:rPr>
          <w:rFonts w:cs="TAHER" w:hint="cs"/>
          <w:sz w:val="32"/>
          <w:szCs w:val="32"/>
          <w:rtl/>
        </w:rPr>
        <w:t>لهم</w:t>
      </w:r>
      <w:r w:rsidRPr="002D16B6">
        <w:rPr>
          <w:rFonts w:cs="TAHER"/>
          <w:sz w:val="32"/>
          <w:szCs w:val="32"/>
          <w:rtl/>
        </w:rPr>
        <w:t xml:space="preserve"> </w:t>
      </w:r>
      <w:r w:rsidRPr="002D16B6">
        <w:rPr>
          <w:rFonts w:cs="TAHER" w:hint="cs"/>
          <w:sz w:val="32"/>
          <w:szCs w:val="32"/>
          <w:rtl/>
        </w:rPr>
        <w:t>بالسياسة</w:t>
      </w:r>
      <w:r w:rsidRPr="002D16B6">
        <w:rPr>
          <w:rFonts w:cs="TAHER"/>
          <w:sz w:val="32"/>
          <w:szCs w:val="32"/>
          <w:rtl/>
        </w:rPr>
        <w:t>"</w:t>
      </w:r>
      <w:r w:rsidR="00EC1713">
        <w:rPr>
          <w:rStyle w:val="a4"/>
          <w:rFonts w:cs="TAHER"/>
          <w:sz w:val="32"/>
          <w:szCs w:val="32"/>
          <w:rtl/>
        </w:rPr>
        <w:footnoteReference w:id="91"/>
      </w:r>
      <w:r w:rsidRPr="002D16B6">
        <w:rPr>
          <w:rFonts w:cs="TAHER"/>
          <w:sz w:val="32"/>
          <w:szCs w:val="32"/>
          <w:rtl/>
        </w:rPr>
        <w:t xml:space="preserve">. </w:t>
      </w:r>
    </w:p>
    <w:p w:rsidR="002D16B6" w:rsidRPr="002D16B6" w:rsidRDefault="002D16B6" w:rsidP="00EC1713">
      <w:pPr>
        <w:bidi/>
        <w:spacing w:after="0" w:line="240" w:lineRule="atLeast"/>
        <w:ind w:firstLine="567"/>
        <w:jc w:val="both"/>
        <w:rPr>
          <w:rFonts w:cs="TAHER"/>
          <w:sz w:val="32"/>
          <w:szCs w:val="32"/>
        </w:rPr>
      </w:pPr>
      <w:r w:rsidRPr="002D16B6">
        <w:rPr>
          <w:rFonts w:cs="TAHER" w:hint="cs"/>
          <w:sz w:val="32"/>
          <w:szCs w:val="32"/>
          <w:rtl/>
        </w:rPr>
        <w:t>ونلحظ</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تركيزه</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عنصر</w:t>
      </w:r>
      <w:r w:rsidRPr="002D16B6">
        <w:rPr>
          <w:rFonts w:cs="TAHER"/>
          <w:sz w:val="32"/>
          <w:szCs w:val="32"/>
          <w:rtl/>
        </w:rPr>
        <w:t xml:space="preserve"> </w:t>
      </w:r>
      <w:r w:rsidRPr="002D16B6">
        <w:rPr>
          <w:rFonts w:cs="TAHER" w:hint="cs"/>
          <w:sz w:val="32"/>
          <w:szCs w:val="32"/>
          <w:rtl/>
        </w:rPr>
        <w:t>الشباب</w:t>
      </w:r>
      <w:r w:rsidRPr="002D16B6">
        <w:rPr>
          <w:rFonts w:cs="TAHER"/>
          <w:sz w:val="32"/>
          <w:szCs w:val="32"/>
          <w:rtl/>
        </w:rPr>
        <w:t xml:space="preserve"> </w:t>
      </w:r>
      <w:r w:rsidRPr="002D16B6">
        <w:rPr>
          <w:rFonts w:cs="TAHER" w:hint="cs"/>
          <w:sz w:val="32"/>
          <w:szCs w:val="32"/>
          <w:rtl/>
        </w:rPr>
        <w:t>باعتبار</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الفئة</w:t>
      </w:r>
      <w:r w:rsidRPr="002D16B6">
        <w:rPr>
          <w:rFonts w:cs="TAHER"/>
          <w:sz w:val="32"/>
          <w:szCs w:val="32"/>
          <w:rtl/>
        </w:rPr>
        <w:t xml:space="preserve"> </w:t>
      </w:r>
      <w:r w:rsidRPr="002D16B6">
        <w:rPr>
          <w:rFonts w:cs="TAHER" w:hint="cs"/>
          <w:sz w:val="32"/>
          <w:szCs w:val="32"/>
          <w:rtl/>
        </w:rPr>
        <w:t>المتعلمة</w:t>
      </w:r>
      <w:r w:rsidRPr="002D16B6">
        <w:rPr>
          <w:rFonts w:cs="TAHER"/>
          <w:sz w:val="32"/>
          <w:szCs w:val="32"/>
          <w:rtl/>
        </w:rPr>
        <w:t xml:space="preserve"> </w:t>
      </w:r>
      <w:r w:rsidRPr="002D16B6">
        <w:rPr>
          <w:rFonts w:cs="TAHER" w:hint="cs"/>
          <w:sz w:val="32"/>
          <w:szCs w:val="32"/>
          <w:rtl/>
        </w:rPr>
        <w:t>والمثقفة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عرضة</w:t>
      </w:r>
      <w:r w:rsidRPr="002D16B6">
        <w:rPr>
          <w:rFonts w:cs="TAHER"/>
          <w:sz w:val="32"/>
          <w:szCs w:val="32"/>
          <w:rtl/>
        </w:rPr>
        <w:t xml:space="preserve"> </w:t>
      </w:r>
      <w:r w:rsidRPr="002D16B6">
        <w:rPr>
          <w:rFonts w:cs="TAHER" w:hint="cs"/>
          <w:sz w:val="32"/>
          <w:szCs w:val="32"/>
          <w:rtl/>
        </w:rPr>
        <w:t>للغزو</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قبل</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الغربية</w:t>
      </w:r>
      <w:r w:rsidRPr="002D16B6">
        <w:rPr>
          <w:rFonts w:cs="TAHER"/>
          <w:sz w:val="32"/>
          <w:szCs w:val="32"/>
          <w:rtl/>
        </w:rPr>
        <w:t xml:space="preserve"> </w:t>
      </w:r>
      <w:r w:rsidRPr="002D16B6">
        <w:rPr>
          <w:rFonts w:cs="TAHER" w:hint="cs"/>
          <w:sz w:val="32"/>
          <w:szCs w:val="32"/>
          <w:rtl/>
        </w:rPr>
        <w:t>تحت</w:t>
      </w:r>
      <w:r w:rsidRPr="002D16B6">
        <w:rPr>
          <w:rFonts w:cs="TAHER"/>
          <w:sz w:val="32"/>
          <w:szCs w:val="32"/>
          <w:rtl/>
        </w:rPr>
        <w:t xml:space="preserve"> </w:t>
      </w:r>
      <w:r w:rsidRPr="002D16B6">
        <w:rPr>
          <w:rFonts w:cs="TAHER" w:hint="cs"/>
          <w:sz w:val="32"/>
          <w:szCs w:val="32"/>
          <w:rtl/>
        </w:rPr>
        <w:t>لافتة</w:t>
      </w:r>
      <w:r w:rsidRPr="002D16B6">
        <w:rPr>
          <w:rFonts w:cs="TAHER"/>
          <w:sz w:val="32"/>
          <w:szCs w:val="32"/>
          <w:rtl/>
        </w:rPr>
        <w:t xml:space="preserve"> </w:t>
      </w:r>
      <w:r w:rsidRPr="002D16B6">
        <w:rPr>
          <w:rFonts w:cs="TAHER" w:hint="cs"/>
          <w:sz w:val="32"/>
          <w:szCs w:val="32"/>
          <w:rtl/>
        </w:rPr>
        <w:t>التقدم</w:t>
      </w:r>
      <w:r w:rsidRPr="002D16B6">
        <w:rPr>
          <w:rFonts w:cs="TAHER"/>
          <w:sz w:val="32"/>
          <w:szCs w:val="32"/>
          <w:rtl/>
        </w:rPr>
        <w:t xml:space="preserve"> </w:t>
      </w:r>
      <w:r w:rsidRPr="002D16B6">
        <w:rPr>
          <w:rFonts w:cs="TAHER" w:hint="cs"/>
          <w:sz w:val="32"/>
          <w:szCs w:val="32"/>
          <w:rtl/>
        </w:rPr>
        <w:t>والتطور،</w:t>
      </w:r>
      <w:r w:rsidRPr="002D16B6">
        <w:rPr>
          <w:rFonts w:cs="TAHER"/>
          <w:sz w:val="32"/>
          <w:szCs w:val="32"/>
          <w:rtl/>
        </w:rPr>
        <w:t xml:space="preserve"> </w:t>
      </w:r>
      <w:r w:rsidRPr="002D16B6">
        <w:rPr>
          <w:rFonts w:cs="TAHER" w:hint="cs"/>
          <w:sz w:val="32"/>
          <w:szCs w:val="32"/>
          <w:rtl/>
        </w:rPr>
        <w:t>ولكي</w:t>
      </w:r>
      <w:r w:rsidRPr="002D16B6">
        <w:rPr>
          <w:rFonts w:cs="TAHER"/>
          <w:sz w:val="32"/>
          <w:szCs w:val="32"/>
          <w:rtl/>
        </w:rPr>
        <w:t xml:space="preserve"> "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يظن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قصورنا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يعود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ديننا،</w:t>
      </w:r>
      <w:r w:rsidRPr="002D16B6">
        <w:rPr>
          <w:rFonts w:cs="TAHER"/>
          <w:sz w:val="32"/>
          <w:szCs w:val="32"/>
          <w:rtl/>
        </w:rPr>
        <w:t xml:space="preserve"> </w:t>
      </w:r>
      <w:r w:rsidRPr="002D16B6">
        <w:rPr>
          <w:rFonts w:cs="TAHER" w:hint="cs"/>
          <w:sz w:val="32"/>
          <w:szCs w:val="32"/>
          <w:rtl/>
        </w:rPr>
        <w:t>وان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سبيل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التقدم</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اعتزال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وقوانينه</w:t>
      </w:r>
      <w:r w:rsidRPr="002D16B6">
        <w:rPr>
          <w:rFonts w:cs="TAHER"/>
          <w:sz w:val="32"/>
          <w:szCs w:val="32"/>
          <w:rtl/>
        </w:rPr>
        <w:t xml:space="preserve">.. </w:t>
      </w:r>
      <w:r w:rsidRPr="002D16B6">
        <w:rPr>
          <w:rFonts w:cs="TAHER" w:hint="cs"/>
          <w:sz w:val="32"/>
          <w:szCs w:val="32"/>
          <w:rtl/>
        </w:rPr>
        <w:t>وعلى</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فلا</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لنا</w:t>
      </w:r>
      <w:r w:rsidRPr="002D16B6">
        <w:rPr>
          <w:rFonts w:cs="TAHER"/>
          <w:sz w:val="32"/>
          <w:szCs w:val="32"/>
          <w:rtl/>
        </w:rPr>
        <w:t xml:space="preserve"> </w:t>
      </w:r>
      <w:r w:rsidRPr="002D16B6">
        <w:rPr>
          <w:rFonts w:cs="TAHER" w:hint="cs"/>
          <w:sz w:val="32"/>
          <w:szCs w:val="32"/>
          <w:rtl/>
        </w:rPr>
        <w:t>بمجرد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نرى</w:t>
      </w:r>
      <w:r w:rsidRPr="002D16B6">
        <w:rPr>
          <w:rFonts w:cs="TAHER"/>
          <w:sz w:val="32"/>
          <w:szCs w:val="32"/>
          <w:rtl/>
        </w:rPr>
        <w:t xml:space="preserve"> </w:t>
      </w:r>
      <w:r w:rsidRPr="002D16B6">
        <w:rPr>
          <w:rFonts w:cs="TAHER" w:hint="cs"/>
          <w:sz w:val="32"/>
          <w:szCs w:val="32"/>
          <w:rtl/>
        </w:rPr>
        <w:t>أحداً</w:t>
      </w:r>
      <w:r w:rsidRPr="002D16B6">
        <w:rPr>
          <w:rFonts w:cs="TAHER"/>
          <w:sz w:val="32"/>
          <w:szCs w:val="32"/>
          <w:rtl/>
        </w:rPr>
        <w:t xml:space="preserve"> </w:t>
      </w:r>
      <w:r w:rsidRPr="002D16B6">
        <w:rPr>
          <w:rFonts w:cs="TAHER" w:hint="cs"/>
          <w:sz w:val="32"/>
          <w:szCs w:val="32"/>
          <w:rtl/>
        </w:rPr>
        <w:t>يذهب</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القمر</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يصنع</w:t>
      </w:r>
      <w:r w:rsidRPr="002D16B6">
        <w:rPr>
          <w:rFonts w:cs="TAHER"/>
          <w:sz w:val="32"/>
          <w:szCs w:val="32"/>
          <w:rtl/>
        </w:rPr>
        <w:t xml:space="preserve"> </w:t>
      </w:r>
      <w:r w:rsidRPr="002D16B6">
        <w:rPr>
          <w:rFonts w:cs="TAHER" w:hint="cs"/>
          <w:sz w:val="32"/>
          <w:szCs w:val="32"/>
          <w:rtl/>
        </w:rPr>
        <w:t>شيئاً</w:t>
      </w:r>
      <w:r w:rsidRPr="002D16B6">
        <w:rPr>
          <w:rFonts w:cs="TAHER"/>
          <w:sz w:val="32"/>
          <w:szCs w:val="32"/>
          <w:rtl/>
        </w:rPr>
        <w:t xml:space="preserve"> </w:t>
      </w:r>
      <w:r w:rsidRPr="002D16B6">
        <w:rPr>
          <w:rFonts w:cs="TAHER" w:hint="cs"/>
          <w:sz w:val="32"/>
          <w:szCs w:val="32"/>
          <w:rtl/>
        </w:rPr>
        <w:t>نطرح</w:t>
      </w:r>
      <w:r w:rsidRPr="002D16B6">
        <w:rPr>
          <w:rFonts w:cs="TAHER"/>
          <w:sz w:val="32"/>
          <w:szCs w:val="32"/>
          <w:rtl/>
        </w:rPr>
        <w:t xml:space="preserve"> </w:t>
      </w:r>
      <w:r w:rsidRPr="002D16B6">
        <w:rPr>
          <w:rFonts w:cs="TAHER" w:hint="cs"/>
          <w:sz w:val="32"/>
          <w:szCs w:val="32"/>
          <w:rtl/>
        </w:rPr>
        <w:t>ديننا</w:t>
      </w:r>
      <w:r w:rsidRPr="002D16B6">
        <w:rPr>
          <w:rFonts w:cs="TAHER"/>
          <w:sz w:val="32"/>
          <w:szCs w:val="32"/>
          <w:rtl/>
        </w:rPr>
        <w:t xml:space="preserve"> </w:t>
      </w:r>
      <w:r w:rsidRPr="002D16B6">
        <w:rPr>
          <w:rFonts w:cs="TAHER" w:hint="cs"/>
          <w:sz w:val="32"/>
          <w:szCs w:val="32"/>
          <w:rtl/>
        </w:rPr>
        <w:t>وقوانيننا</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تتصل</w:t>
      </w:r>
      <w:r w:rsidRPr="002D16B6">
        <w:rPr>
          <w:rFonts w:cs="TAHER"/>
          <w:sz w:val="32"/>
          <w:szCs w:val="32"/>
          <w:rtl/>
        </w:rPr>
        <w:t xml:space="preserve"> </w:t>
      </w:r>
      <w:r w:rsidRPr="002D16B6">
        <w:rPr>
          <w:rFonts w:cs="TAHER" w:hint="cs"/>
          <w:sz w:val="32"/>
          <w:szCs w:val="32"/>
          <w:rtl/>
        </w:rPr>
        <w:t>اتصالاً</w:t>
      </w:r>
      <w:r w:rsidRPr="002D16B6">
        <w:rPr>
          <w:rFonts w:cs="TAHER"/>
          <w:sz w:val="32"/>
          <w:szCs w:val="32"/>
          <w:rtl/>
        </w:rPr>
        <w:t xml:space="preserve"> </w:t>
      </w:r>
      <w:r w:rsidRPr="002D16B6">
        <w:rPr>
          <w:rFonts w:cs="TAHER" w:hint="cs"/>
          <w:sz w:val="32"/>
          <w:szCs w:val="32"/>
          <w:rtl/>
        </w:rPr>
        <w:t>مباشراً</w:t>
      </w:r>
      <w:r w:rsidRPr="002D16B6">
        <w:rPr>
          <w:rFonts w:cs="TAHER"/>
          <w:sz w:val="32"/>
          <w:szCs w:val="32"/>
          <w:rtl/>
        </w:rPr>
        <w:t xml:space="preserve"> </w:t>
      </w:r>
      <w:r w:rsidRPr="002D16B6">
        <w:rPr>
          <w:rFonts w:cs="TAHER" w:hint="cs"/>
          <w:sz w:val="32"/>
          <w:szCs w:val="32"/>
          <w:rtl/>
        </w:rPr>
        <w:t>بحياة</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وتحمل</w:t>
      </w:r>
      <w:r w:rsidRPr="002D16B6">
        <w:rPr>
          <w:rFonts w:cs="TAHER"/>
          <w:sz w:val="32"/>
          <w:szCs w:val="32"/>
          <w:rtl/>
        </w:rPr>
        <w:t xml:space="preserve"> </w:t>
      </w:r>
      <w:r w:rsidRPr="002D16B6">
        <w:rPr>
          <w:rFonts w:cs="TAHER" w:hint="cs"/>
          <w:sz w:val="32"/>
          <w:szCs w:val="32"/>
          <w:rtl/>
        </w:rPr>
        <w:t>نواة</w:t>
      </w:r>
      <w:r w:rsidRPr="002D16B6">
        <w:rPr>
          <w:rFonts w:cs="TAHER"/>
          <w:sz w:val="32"/>
          <w:szCs w:val="32"/>
          <w:rtl/>
        </w:rPr>
        <w:t xml:space="preserve"> </w:t>
      </w:r>
      <w:r w:rsidRPr="002D16B6">
        <w:rPr>
          <w:rFonts w:cs="TAHER" w:hint="cs"/>
          <w:sz w:val="32"/>
          <w:szCs w:val="32"/>
          <w:rtl/>
        </w:rPr>
        <w:t>إصلاح</w:t>
      </w:r>
      <w:r w:rsidRPr="002D16B6">
        <w:rPr>
          <w:rFonts w:cs="TAHER"/>
          <w:sz w:val="32"/>
          <w:szCs w:val="32"/>
          <w:rtl/>
        </w:rPr>
        <w:t xml:space="preserve"> </w:t>
      </w:r>
      <w:r w:rsidRPr="002D16B6">
        <w:rPr>
          <w:rFonts w:cs="TAHER" w:hint="cs"/>
          <w:sz w:val="32"/>
          <w:szCs w:val="32"/>
          <w:rtl/>
        </w:rPr>
        <w:t>البشر</w:t>
      </w:r>
      <w:r w:rsidRPr="002D16B6">
        <w:rPr>
          <w:rFonts w:cs="TAHER"/>
          <w:sz w:val="32"/>
          <w:szCs w:val="32"/>
          <w:rtl/>
        </w:rPr>
        <w:t xml:space="preserve"> </w:t>
      </w:r>
      <w:r w:rsidRPr="002D16B6">
        <w:rPr>
          <w:rFonts w:cs="TAHER" w:hint="cs"/>
          <w:sz w:val="32"/>
          <w:szCs w:val="32"/>
          <w:rtl/>
        </w:rPr>
        <w:t>وإسعادهم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الدنيا</w:t>
      </w:r>
      <w:r w:rsidRPr="002D16B6">
        <w:rPr>
          <w:rFonts w:cs="TAHER"/>
          <w:sz w:val="32"/>
          <w:szCs w:val="32"/>
          <w:rtl/>
        </w:rPr>
        <w:t xml:space="preserve"> </w:t>
      </w:r>
      <w:r w:rsidRPr="002D16B6">
        <w:rPr>
          <w:rFonts w:cs="TAHER" w:hint="cs"/>
          <w:sz w:val="32"/>
          <w:szCs w:val="32"/>
          <w:rtl/>
        </w:rPr>
        <w:t>والآخرة</w:t>
      </w:r>
      <w:r w:rsidRPr="002D16B6">
        <w:rPr>
          <w:rFonts w:cs="TAHER"/>
          <w:sz w:val="32"/>
          <w:szCs w:val="32"/>
          <w:rtl/>
        </w:rPr>
        <w:t>"</w:t>
      </w:r>
      <w:r w:rsidR="00EC1713">
        <w:rPr>
          <w:rStyle w:val="a4"/>
          <w:rFonts w:cs="TAHER"/>
          <w:sz w:val="32"/>
          <w:szCs w:val="32"/>
          <w:rtl/>
        </w:rPr>
        <w:footnoteReference w:id="92"/>
      </w:r>
      <w:r w:rsidRPr="002D16B6">
        <w:rPr>
          <w:rFonts w:cs="TAHER"/>
          <w:sz w:val="32"/>
          <w:szCs w:val="32"/>
          <w:rtl/>
        </w:rPr>
        <w:t xml:space="preserve">. </w:t>
      </w:r>
    </w:p>
    <w:p w:rsidR="002D16B6" w:rsidRPr="002D16B6" w:rsidRDefault="002D16B6" w:rsidP="00EC1713">
      <w:pPr>
        <w:bidi/>
        <w:spacing w:after="0" w:line="240" w:lineRule="atLeast"/>
        <w:ind w:firstLine="567"/>
        <w:jc w:val="both"/>
        <w:rPr>
          <w:rFonts w:cs="TAHER"/>
          <w:sz w:val="32"/>
          <w:szCs w:val="32"/>
        </w:rPr>
      </w:pP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ينسى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يحمّل</w:t>
      </w:r>
      <w:r w:rsidRPr="002D16B6">
        <w:rPr>
          <w:rFonts w:cs="TAHER"/>
          <w:sz w:val="32"/>
          <w:szCs w:val="32"/>
          <w:rtl/>
        </w:rPr>
        <w:t xml:space="preserve"> </w:t>
      </w:r>
      <w:r w:rsidRPr="002D16B6">
        <w:rPr>
          <w:rFonts w:cs="TAHER" w:hint="cs"/>
          <w:sz w:val="32"/>
          <w:szCs w:val="32"/>
          <w:rtl/>
        </w:rPr>
        <w:t>عوامل</w:t>
      </w:r>
      <w:r w:rsidRPr="002D16B6">
        <w:rPr>
          <w:rFonts w:cs="TAHER"/>
          <w:sz w:val="32"/>
          <w:szCs w:val="32"/>
          <w:rtl/>
        </w:rPr>
        <w:t xml:space="preserve"> </w:t>
      </w:r>
      <w:r w:rsidRPr="002D16B6">
        <w:rPr>
          <w:rFonts w:cs="TAHER" w:hint="cs"/>
          <w:sz w:val="32"/>
          <w:szCs w:val="32"/>
          <w:rtl/>
        </w:rPr>
        <w:t>الضعف</w:t>
      </w:r>
      <w:r w:rsidRPr="002D16B6">
        <w:rPr>
          <w:rFonts w:cs="TAHER"/>
          <w:sz w:val="32"/>
          <w:szCs w:val="32"/>
          <w:rtl/>
        </w:rPr>
        <w:t xml:space="preserve"> </w:t>
      </w:r>
      <w:r w:rsidRPr="002D16B6">
        <w:rPr>
          <w:rFonts w:cs="TAHER" w:hint="cs"/>
          <w:sz w:val="32"/>
          <w:szCs w:val="32"/>
          <w:rtl/>
        </w:rPr>
        <w:t>الداخلية</w:t>
      </w:r>
      <w:r w:rsidRPr="002D16B6">
        <w:rPr>
          <w:rFonts w:cs="TAHER"/>
          <w:sz w:val="32"/>
          <w:szCs w:val="32"/>
          <w:rtl/>
        </w:rPr>
        <w:t xml:space="preserve"> </w:t>
      </w:r>
      <w:r w:rsidRPr="002D16B6">
        <w:rPr>
          <w:rFonts w:cs="TAHER" w:hint="cs"/>
          <w:sz w:val="32"/>
          <w:szCs w:val="32"/>
          <w:rtl/>
        </w:rPr>
        <w:t>شراكة</w:t>
      </w:r>
      <w:r w:rsidRPr="002D16B6">
        <w:rPr>
          <w:rFonts w:cs="TAHER"/>
          <w:sz w:val="32"/>
          <w:szCs w:val="32"/>
          <w:rtl/>
        </w:rPr>
        <w:t xml:space="preserve"> </w:t>
      </w:r>
      <w:r w:rsidRPr="002D16B6">
        <w:rPr>
          <w:rFonts w:cs="TAHER" w:hint="cs"/>
          <w:sz w:val="32"/>
          <w:szCs w:val="32"/>
          <w:rtl/>
        </w:rPr>
        <w:t>المسؤولية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ترسيخ</w:t>
      </w:r>
      <w:r w:rsidRPr="002D16B6">
        <w:rPr>
          <w:rFonts w:cs="TAHER"/>
          <w:sz w:val="32"/>
          <w:szCs w:val="32"/>
          <w:rtl/>
        </w:rPr>
        <w:t xml:space="preserve"> </w:t>
      </w:r>
      <w:r w:rsidRPr="002D16B6">
        <w:rPr>
          <w:rFonts w:cs="TAHER" w:hint="cs"/>
          <w:sz w:val="32"/>
          <w:szCs w:val="32"/>
          <w:rtl/>
        </w:rPr>
        <w:t>مفهوم</w:t>
      </w:r>
      <w:r w:rsidRPr="002D16B6">
        <w:rPr>
          <w:rFonts w:cs="TAHER"/>
          <w:sz w:val="32"/>
          <w:szCs w:val="32"/>
          <w:rtl/>
        </w:rPr>
        <w:t xml:space="preserve"> </w:t>
      </w:r>
      <w:r w:rsidRPr="002D16B6">
        <w:rPr>
          <w:rFonts w:cs="TAHER" w:hint="cs"/>
          <w:sz w:val="32"/>
          <w:szCs w:val="32"/>
          <w:rtl/>
        </w:rPr>
        <w:t>الفصل</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والسياسة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مجتمعنا</w:t>
      </w:r>
      <w:r w:rsidRPr="002D16B6">
        <w:rPr>
          <w:rFonts w:cs="TAHER"/>
          <w:sz w:val="32"/>
          <w:szCs w:val="32"/>
          <w:rtl/>
        </w:rPr>
        <w:t xml:space="preserve"> "</w:t>
      </w:r>
      <w:r w:rsidRPr="002D16B6">
        <w:rPr>
          <w:rFonts w:cs="TAHER" w:hint="cs"/>
          <w:sz w:val="32"/>
          <w:szCs w:val="32"/>
          <w:rtl/>
        </w:rPr>
        <w:t>فهذه</w:t>
      </w:r>
      <w:r w:rsidRPr="002D16B6">
        <w:rPr>
          <w:rFonts w:cs="TAHER"/>
          <w:sz w:val="32"/>
          <w:szCs w:val="32"/>
          <w:rtl/>
        </w:rPr>
        <w:t xml:space="preserve"> </w:t>
      </w:r>
      <w:r w:rsidRPr="002D16B6">
        <w:rPr>
          <w:rFonts w:cs="TAHER" w:hint="cs"/>
          <w:sz w:val="32"/>
          <w:szCs w:val="32"/>
          <w:rtl/>
        </w:rPr>
        <w:t>مخططات</w:t>
      </w:r>
      <w:r w:rsidRPr="002D16B6">
        <w:rPr>
          <w:rFonts w:cs="TAHER"/>
          <w:sz w:val="32"/>
          <w:szCs w:val="32"/>
          <w:rtl/>
        </w:rPr>
        <w:t xml:space="preserve"> </w:t>
      </w:r>
      <w:r w:rsidRPr="002D16B6">
        <w:rPr>
          <w:rFonts w:cs="TAHER" w:hint="cs"/>
          <w:sz w:val="32"/>
          <w:szCs w:val="32"/>
          <w:rtl/>
        </w:rPr>
        <w:t>الاستعمار</w:t>
      </w:r>
      <w:r w:rsidRPr="002D16B6">
        <w:rPr>
          <w:rFonts w:cs="TAHER"/>
          <w:sz w:val="32"/>
          <w:szCs w:val="32"/>
          <w:rtl/>
        </w:rPr>
        <w:t xml:space="preserve"> </w:t>
      </w:r>
      <w:r w:rsidRPr="002D16B6">
        <w:rPr>
          <w:rFonts w:cs="TAHER" w:hint="cs"/>
          <w:sz w:val="32"/>
          <w:szCs w:val="32"/>
          <w:rtl/>
        </w:rPr>
        <w:t>التخريبية،</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أضفنا</w:t>
      </w:r>
      <w:r w:rsidRPr="002D16B6">
        <w:rPr>
          <w:rFonts w:cs="TAHER"/>
          <w:sz w:val="32"/>
          <w:szCs w:val="32"/>
          <w:rtl/>
        </w:rPr>
        <w:t xml:space="preserve"> </w:t>
      </w:r>
      <w:r w:rsidRPr="002D16B6">
        <w:rPr>
          <w:rFonts w:cs="TAHER" w:hint="cs"/>
          <w:sz w:val="32"/>
          <w:szCs w:val="32"/>
          <w:rtl/>
        </w:rPr>
        <w:t>إليها</w:t>
      </w:r>
      <w:r w:rsidRPr="002D16B6">
        <w:rPr>
          <w:rFonts w:cs="TAHER"/>
          <w:sz w:val="32"/>
          <w:szCs w:val="32"/>
          <w:rtl/>
        </w:rPr>
        <w:t xml:space="preserve"> </w:t>
      </w:r>
      <w:r w:rsidRPr="002D16B6">
        <w:rPr>
          <w:rFonts w:cs="TAHER" w:hint="cs"/>
          <w:sz w:val="32"/>
          <w:szCs w:val="32"/>
          <w:rtl/>
        </w:rPr>
        <w:t>عوامل</w:t>
      </w:r>
      <w:r w:rsidRPr="002D16B6">
        <w:rPr>
          <w:rFonts w:cs="TAHER"/>
          <w:sz w:val="32"/>
          <w:szCs w:val="32"/>
          <w:rtl/>
        </w:rPr>
        <w:t xml:space="preserve"> </w:t>
      </w:r>
      <w:r w:rsidRPr="002D16B6">
        <w:rPr>
          <w:rFonts w:cs="TAHER" w:hint="cs"/>
          <w:sz w:val="32"/>
          <w:szCs w:val="32"/>
          <w:rtl/>
        </w:rPr>
        <w:t>الضعف</w:t>
      </w:r>
      <w:r w:rsidRPr="002D16B6">
        <w:rPr>
          <w:rFonts w:cs="TAHER"/>
          <w:sz w:val="32"/>
          <w:szCs w:val="32"/>
          <w:rtl/>
        </w:rPr>
        <w:t xml:space="preserve"> </w:t>
      </w:r>
      <w:r w:rsidRPr="002D16B6">
        <w:rPr>
          <w:rFonts w:cs="TAHER" w:hint="cs"/>
          <w:sz w:val="32"/>
          <w:szCs w:val="32"/>
          <w:rtl/>
        </w:rPr>
        <w:t>الداخلية</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بعض</w:t>
      </w:r>
      <w:r w:rsidRPr="002D16B6">
        <w:rPr>
          <w:rFonts w:cs="TAHER"/>
          <w:sz w:val="32"/>
          <w:szCs w:val="32"/>
          <w:rtl/>
        </w:rPr>
        <w:t xml:space="preserve"> </w:t>
      </w:r>
      <w:r w:rsidRPr="002D16B6">
        <w:rPr>
          <w:rFonts w:cs="TAHER" w:hint="cs"/>
          <w:sz w:val="32"/>
          <w:szCs w:val="32"/>
          <w:rtl/>
        </w:rPr>
        <w:t>أفرادنا،</w:t>
      </w:r>
      <w:r w:rsidRPr="002D16B6">
        <w:rPr>
          <w:rFonts w:cs="TAHER"/>
          <w:sz w:val="32"/>
          <w:szCs w:val="32"/>
          <w:rtl/>
        </w:rPr>
        <w:t xml:space="preserve"> </w:t>
      </w:r>
      <w:r w:rsidRPr="002D16B6">
        <w:rPr>
          <w:rFonts w:cs="TAHER" w:hint="cs"/>
          <w:sz w:val="32"/>
          <w:szCs w:val="32"/>
          <w:rtl/>
        </w:rPr>
        <w:t>نتج</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البعض</w:t>
      </w:r>
      <w:r w:rsidRPr="002D16B6">
        <w:rPr>
          <w:rFonts w:cs="TAHER"/>
          <w:sz w:val="32"/>
          <w:szCs w:val="32"/>
          <w:rtl/>
        </w:rPr>
        <w:t xml:space="preserve"> </w:t>
      </w:r>
      <w:r w:rsidRPr="002D16B6">
        <w:rPr>
          <w:rFonts w:cs="TAHER" w:hint="cs"/>
          <w:sz w:val="32"/>
          <w:szCs w:val="32"/>
          <w:rtl/>
        </w:rPr>
        <w:t>اخذ</w:t>
      </w:r>
      <w:r w:rsidRPr="002D16B6">
        <w:rPr>
          <w:rFonts w:cs="TAHER"/>
          <w:sz w:val="32"/>
          <w:szCs w:val="32"/>
          <w:rtl/>
        </w:rPr>
        <w:t xml:space="preserve"> </w:t>
      </w:r>
      <w:r w:rsidRPr="002D16B6">
        <w:rPr>
          <w:rFonts w:cs="TAHER" w:hint="cs"/>
          <w:sz w:val="32"/>
          <w:szCs w:val="32"/>
          <w:rtl/>
        </w:rPr>
        <w:t>يتضاءل</w:t>
      </w:r>
      <w:r w:rsidRPr="002D16B6">
        <w:rPr>
          <w:rFonts w:cs="TAHER"/>
          <w:sz w:val="32"/>
          <w:szCs w:val="32"/>
          <w:rtl/>
        </w:rPr>
        <w:t xml:space="preserve"> </w:t>
      </w:r>
      <w:r w:rsidRPr="002D16B6">
        <w:rPr>
          <w:rFonts w:cs="TAHER" w:hint="cs"/>
          <w:sz w:val="32"/>
          <w:szCs w:val="32"/>
          <w:rtl/>
        </w:rPr>
        <w:t>ويحتقر</w:t>
      </w:r>
      <w:r w:rsidRPr="002D16B6">
        <w:rPr>
          <w:rFonts w:cs="TAHER"/>
          <w:sz w:val="32"/>
          <w:szCs w:val="32"/>
          <w:rtl/>
        </w:rPr>
        <w:t xml:space="preserve"> </w:t>
      </w:r>
      <w:r w:rsidRPr="002D16B6">
        <w:rPr>
          <w:rFonts w:cs="TAHER" w:hint="cs"/>
          <w:sz w:val="32"/>
          <w:szCs w:val="32"/>
          <w:rtl/>
        </w:rPr>
        <w:t>نفسه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مقابل</w:t>
      </w:r>
      <w:r w:rsidRPr="002D16B6">
        <w:rPr>
          <w:rFonts w:cs="TAHER"/>
          <w:sz w:val="32"/>
          <w:szCs w:val="32"/>
          <w:rtl/>
        </w:rPr>
        <w:t xml:space="preserve"> </w:t>
      </w:r>
      <w:r w:rsidRPr="002D16B6">
        <w:rPr>
          <w:rFonts w:cs="TAHER" w:hint="cs"/>
          <w:sz w:val="32"/>
          <w:szCs w:val="32"/>
          <w:rtl/>
        </w:rPr>
        <w:t>التقدم</w:t>
      </w:r>
      <w:r w:rsidRPr="002D16B6">
        <w:rPr>
          <w:rFonts w:cs="TAHER"/>
          <w:sz w:val="32"/>
          <w:szCs w:val="32"/>
          <w:rtl/>
        </w:rPr>
        <w:t xml:space="preserve"> </w:t>
      </w:r>
      <w:r w:rsidRPr="002D16B6">
        <w:rPr>
          <w:rFonts w:cs="TAHER" w:hint="cs"/>
          <w:sz w:val="32"/>
          <w:szCs w:val="32"/>
          <w:rtl/>
        </w:rPr>
        <w:t>المادي</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الأعداء</w:t>
      </w:r>
      <w:r w:rsidRPr="002D16B6">
        <w:rPr>
          <w:rFonts w:cs="TAHER"/>
          <w:sz w:val="32"/>
          <w:szCs w:val="32"/>
          <w:rtl/>
        </w:rPr>
        <w:t>"</w:t>
      </w:r>
      <w:r w:rsidR="00EC1713">
        <w:rPr>
          <w:rStyle w:val="a4"/>
          <w:rFonts w:cs="TAHER"/>
          <w:sz w:val="32"/>
          <w:szCs w:val="32"/>
          <w:rtl/>
        </w:rPr>
        <w:footnoteReference w:id="93"/>
      </w:r>
      <w:r w:rsidRPr="002D16B6">
        <w:rPr>
          <w:rFonts w:cs="TAHER"/>
          <w:sz w:val="32"/>
          <w:szCs w:val="32"/>
          <w:rtl/>
        </w:rPr>
        <w:t xml:space="preserve">. </w:t>
      </w:r>
      <w:r w:rsidRPr="002D16B6">
        <w:rPr>
          <w:rFonts w:cs="TAHER" w:hint="cs"/>
          <w:sz w:val="32"/>
          <w:szCs w:val="32"/>
          <w:rtl/>
        </w:rPr>
        <w:t>وبدل</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lastRenderedPageBreak/>
        <w:t>العلاج</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العودة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والى</w:t>
      </w:r>
      <w:r w:rsidRPr="002D16B6">
        <w:rPr>
          <w:rFonts w:cs="TAHER"/>
          <w:sz w:val="32"/>
          <w:szCs w:val="32"/>
          <w:rtl/>
        </w:rPr>
        <w:t xml:space="preserve"> </w:t>
      </w:r>
      <w:r w:rsidRPr="002D16B6">
        <w:rPr>
          <w:rFonts w:cs="TAHER" w:hint="cs"/>
          <w:sz w:val="32"/>
          <w:szCs w:val="32"/>
          <w:rtl/>
        </w:rPr>
        <w:t>منابعه</w:t>
      </w:r>
      <w:r w:rsidRPr="002D16B6">
        <w:rPr>
          <w:rFonts w:cs="TAHER"/>
          <w:sz w:val="32"/>
          <w:szCs w:val="32"/>
          <w:rtl/>
        </w:rPr>
        <w:t xml:space="preserve"> </w:t>
      </w:r>
      <w:r w:rsidRPr="002D16B6">
        <w:rPr>
          <w:rFonts w:cs="TAHER" w:hint="cs"/>
          <w:sz w:val="32"/>
          <w:szCs w:val="32"/>
          <w:rtl/>
        </w:rPr>
        <w:t>الأصلية</w:t>
      </w:r>
      <w:r w:rsidRPr="002D16B6">
        <w:rPr>
          <w:rFonts w:cs="TAHER"/>
          <w:sz w:val="32"/>
          <w:szCs w:val="32"/>
          <w:rtl/>
        </w:rPr>
        <w:t xml:space="preserve"> </w:t>
      </w:r>
      <w:r w:rsidRPr="002D16B6">
        <w:rPr>
          <w:rFonts w:cs="TAHER" w:hint="cs"/>
          <w:sz w:val="32"/>
          <w:szCs w:val="32"/>
          <w:rtl/>
        </w:rPr>
        <w:t>وتعاليمه،</w:t>
      </w:r>
      <w:r w:rsidRPr="002D16B6">
        <w:rPr>
          <w:rFonts w:cs="TAHER"/>
          <w:sz w:val="32"/>
          <w:szCs w:val="32"/>
          <w:rtl/>
        </w:rPr>
        <w:t xml:space="preserve"> </w:t>
      </w:r>
      <w:r w:rsidRPr="002D16B6">
        <w:rPr>
          <w:rFonts w:cs="TAHER" w:hint="cs"/>
          <w:sz w:val="32"/>
          <w:szCs w:val="32"/>
          <w:rtl/>
        </w:rPr>
        <w:t>لما</w:t>
      </w:r>
      <w:r w:rsidRPr="002D16B6">
        <w:rPr>
          <w:rFonts w:cs="TAHER"/>
          <w:sz w:val="32"/>
          <w:szCs w:val="32"/>
          <w:rtl/>
        </w:rPr>
        <w:t xml:space="preserve"> </w:t>
      </w:r>
      <w:r w:rsidRPr="002D16B6">
        <w:rPr>
          <w:rFonts w:cs="TAHER" w:hint="cs"/>
          <w:sz w:val="32"/>
          <w:szCs w:val="32"/>
          <w:rtl/>
        </w:rPr>
        <w:t>لجاً</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البعض</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تحميل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مسؤولية</w:t>
      </w:r>
      <w:r w:rsidRPr="002D16B6">
        <w:rPr>
          <w:rFonts w:cs="TAHER"/>
          <w:sz w:val="32"/>
          <w:szCs w:val="32"/>
          <w:rtl/>
        </w:rPr>
        <w:t xml:space="preserve"> </w:t>
      </w:r>
      <w:r w:rsidRPr="002D16B6">
        <w:rPr>
          <w:rFonts w:cs="TAHER" w:hint="cs"/>
          <w:sz w:val="32"/>
          <w:szCs w:val="32"/>
          <w:rtl/>
        </w:rPr>
        <w:t>التخلف</w:t>
      </w:r>
      <w:r w:rsidRPr="002D16B6">
        <w:rPr>
          <w:rFonts w:cs="TAHER"/>
          <w:sz w:val="32"/>
          <w:szCs w:val="32"/>
          <w:rtl/>
        </w:rPr>
        <w:t xml:space="preserve"> </w:t>
      </w:r>
      <w:r w:rsidRPr="002D16B6">
        <w:rPr>
          <w:rFonts w:cs="TAHER" w:hint="cs"/>
          <w:sz w:val="32"/>
          <w:szCs w:val="32"/>
          <w:rtl/>
        </w:rPr>
        <w:t>وعدم</w:t>
      </w:r>
      <w:r w:rsidRPr="002D16B6">
        <w:rPr>
          <w:rFonts w:cs="TAHER"/>
          <w:sz w:val="32"/>
          <w:szCs w:val="32"/>
          <w:rtl/>
        </w:rPr>
        <w:t xml:space="preserve"> </w:t>
      </w:r>
      <w:r w:rsidRPr="002D16B6">
        <w:rPr>
          <w:rFonts w:cs="TAHER" w:hint="cs"/>
          <w:sz w:val="32"/>
          <w:szCs w:val="32"/>
          <w:rtl/>
        </w:rPr>
        <w:t>مواكبة</w:t>
      </w:r>
      <w:r w:rsidRPr="002D16B6">
        <w:rPr>
          <w:rFonts w:cs="TAHER"/>
          <w:sz w:val="32"/>
          <w:szCs w:val="32"/>
          <w:rtl/>
        </w:rPr>
        <w:t xml:space="preserve"> </w:t>
      </w:r>
      <w:r w:rsidRPr="002D16B6">
        <w:rPr>
          <w:rFonts w:cs="TAHER" w:hint="cs"/>
          <w:sz w:val="32"/>
          <w:szCs w:val="32"/>
          <w:rtl/>
        </w:rPr>
        <w:t>التطور</w:t>
      </w:r>
      <w:r w:rsidRPr="002D16B6">
        <w:rPr>
          <w:rFonts w:cs="TAHER"/>
          <w:sz w:val="32"/>
          <w:szCs w:val="32"/>
          <w:rtl/>
        </w:rPr>
        <w:t xml:space="preserve"> </w:t>
      </w:r>
      <w:r w:rsidRPr="002D16B6">
        <w:rPr>
          <w:rFonts w:cs="TAHER" w:hint="cs"/>
          <w:sz w:val="32"/>
          <w:szCs w:val="32"/>
          <w:rtl/>
        </w:rPr>
        <w:t>والتقدم</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EC1713" w:rsidRDefault="002D16B6" w:rsidP="00EC1713">
      <w:pPr>
        <w:pStyle w:val="3"/>
        <w:bidi/>
        <w:rPr>
          <w:rFonts w:cs="Sultan bold"/>
          <w:color w:val="auto"/>
          <w:sz w:val="28"/>
          <w:szCs w:val="28"/>
        </w:rPr>
      </w:pPr>
      <w:bookmarkStart w:id="24" w:name="_Toc518208196"/>
      <w:r w:rsidRPr="00EC1713">
        <w:rPr>
          <w:rFonts w:cs="Sultan bold"/>
          <w:color w:val="auto"/>
          <w:sz w:val="28"/>
          <w:szCs w:val="28"/>
          <w:rtl/>
        </w:rPr>
        <w:t xml:space="preserve">2- </w:t>
      </w:r>
      <w:r w:rsidRPr="00EC1713">
        <w:rPr>
          <w:rFonts w:cs="Sultan bold" w:hint="cs"/>
          <w:color w:val="auto"/>
          <w:sz w:val="28"/>
          <w:szCs w:val="28"/>
          <w:rtl/>
        </w:rPr>
        <w:t>دور</w:t>
      </w:r>
      <w:r w:rsidRPr="00EC1713">
        <w:rPr>
          <w:rFonts w:cs="Sultan bold"/>
          <w:color w:val="auto"/>
          <w:sz w:val="28"/>
          <w:szCs w:val="28"/>
          <w:rtl/>
        </w:rPr>
        <w:t xml:space="preserve"> </w:t>
      </w:r>
      <w:r w:rsidRPr="00EC1713">
        <w:rPr>
          <w:rFonts w:cs="Sultan bold" w:hint="cs"/>
          <w:color w:val="auto"/>
          <w:sz w:val="28"/>
          <w:szCs w:val="28"/>
          <w:rtl/>
        </w:rPr>
        <w:t>العلماء</w:t>
      </w:r>
      <w:r w:rsidRPr="00EC1713">
        <w:rPr>
          <w:rFonts w:cs="Sultan bold"/>
          <w:color w:val="auto"/>
          <w:sz w:val="28"/>
          <w:szCs w:val="28"/>
          <w:rtl/>
        </w:rPr>
        <w:t xml:space="preserve"> </w:t>
      </w:r>
      <w:r w:rsidRPr="00EC1713">
        <w:rPr>
          <w:rFonts w:cs="Sultan bold" w:hint="cs"/>
          <w:color w:val="auto"/>
          <w:sz w:val="28"/>
          <w:szCs w:val="28"/>
          <w:rtl/>
        </w:rPr>
        <w:t>والحوزات</w:t>
      </w:r>
      <w:r w:rsidRPr="00EC1713">
        <w:rPr>
          <w:rFonts w:cs="Sultan bold"/>
          <w:color w:val="auto"/>
          <w:sz w:val="28"/>
          <w:szCs w:val="28"/>
          <w:rtl/>
        </w:rPr>
        <w:t xml:space="preserve"> </w:t>
      </w:r>
      <w:r w:rsidRPr="00EC1713">
        <w:rPr>
          <w:rFonts w:cs="Sultan bold" w:hint="cs"/>
          <w:color w:val="auto"/>
          <w:sz w:val="28"/>
          <w:szCs w:val="28"/>
          <w:rtl/>
        </w:rPr>
        <w:t>في</w:t>
      </w:r>
      <w:r w:rsidRPr="00EC1713">
        <w:rPr>
          <w:rFonts w:cs="Sultan bold"/>
          <w:color w:val="auto"/>
          <w:sz w:val="28"/>
          <w:szCs w:val="28"/>
          <w:rtl/>
        </w:rPr>
        <w:t xml:space="preserve"> </w:t>
      </w:r>
      <w:r w:rsidRPr="00EC1713">
        <w:rPr>
          <w:rFonts w:cs="Sultan bold" w:hint="cs"/>
          <w:color w:val="auto"/>
          <w:sz w:val="28"/>
          <w:szCs w:val="28"/>
          <w:rtl/>
        </w:rPr>
        <w:t>قيادة</w:t>
      </w:r>
      <w:r w:rsidRPr="00EC1713">
        <w:rPr>
          <w:rFonts w:cs="Sultan bold"/>
          <w:color w:val="auto"/>
          <w:sz w:val="28"/>
          <w:szCs w:val="28"/>
          <w:rtl/>
        </w:rPr>
        <w:t xml:space="preserve"> </w:t>
      </w:r>
      <w:r w:rsidRPr="00EC1713">
        <w:rPr>
          <w:rFonts w:cs="Sultan bold" w:hint="cs"/>
          <w:color w:val="auto"/>
          <w:sz w:val="28"/>
          <w:szCs w:val="28"/>
          <w:rtl/>
        </w:rPr>
        <w:t>المجتمع</w:t>
      </w:r>
      <w:bookmarkEnd w:id="24"/>
    </w:p>
    <w:p w:rsidR="002D16B6" w:rsidRPr="002D16B6" w:rsidRDefault="002D16B6" w:rsidP="00487BA2">
      <w:pPr>
        <w:bidi/>
        <w:spacing w:after="0" w:line="240" w:lineRule="atLeast"/>
        <w:ind w:firstLine="567"/>
        <w:jc w:val="both"/>
        <w:rPr>
          <w:rFonts w:cs="TAHER"/>
          <w:sz w:val="32"/>
          <w:szCs w:val="32"/>
        </w:rPr>
      </w:pP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لموقعية</w:t>
      </w:r>
      <w:r w:rsidRPr="002D16B6">
        <w:rPr>
          <w:rFonts w:cs="TAHER"/>
          <w:sz w:val="32"/>
          <w:szCs w:val="32"/>
          <w:rtl/>
        </w:rPr>
        <w:t xml:space="preserve"> </w:t>
      </w:r>
      <w:r w:rsidRPr="002D16B6">
        <w:rPr>
          <w:rFonts w:cs="TAHER" w:hint="cs"/>
          <w:sz w:val="32"/>
          <w:szCs w:val="32"/>
          <w:rtl/>
        </w:rPr>
        <w:t>الفقيه</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الشيعة</w:t>
      </w:r>
      <w:r w:rsidRPr="002D16B6">
        <w:rPr>
          <w:rFonts w:cs="TAHER"/>
          <w:sz w:val="32"/>
          <w:szCs w:val="32"/>
          <w:rtl/>
        </w:rPr>
        <w:t xml:space="preserve"> </w:t>
      </w:r>
      <w:r w:rsidRPr="002D16B6">
        <w:rPr>
          <w:rFonts w:cs="TAHER" w:hint="cs"/>
          <w:sz w:val="32"/>
          <w:szCs w:val="32"/>
          <w:rtl/>
        </w:rPr>
        <w:t>اثر</w:t>
      </w:r>
      <w:r w:rsidRPr="002D16B6">
        <w:rPr>
          <w:rFonts w:cs="TAHER"/>
          <w:sz w:val="32"/>
          <w:szCs w:val="32"/>
          <w:rtl/>
        </w:rPr>
        <w:t xml:space="preserve"> </w:t>
      </w:r>
      <w:r w:rsidRPr="002D16B6">
        <w:rPr>
          <w:rFonts w:cs="TAHER" w:hint="cs"/>
          <w:sz w:val="32"/>
          <w:szCs w:val="32"/>
          <w:rtl/>
        </w:rPr>
        <w:t>أكبر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والرأي</w:t>
      </w:r>
      <w:r w:rsidRPr="002D16B6">
        <w:rPr>
          <w:rFonts w:cs="TAHER"/>
          <w:sz w:val="32"/>
          <w:szCs w:val="32"/>
          <w:rtl/>
        </w:rPr>
        <w:t xml:space="preserve"> </w:t>
      </w:r>
      <w:r w:rsidRPr="002D16B6">
        <w:rPr>
          <w:rFonts w:cs="TAHER" w:hint="cs"/>
          <w:sz w:val="32"/>
          <w:szCs w:val="32"/>
          <w:rtl/>
        </w:rPr>
        <w:t>العام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موقعيته</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المذاهب</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ويعود</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لأنه</w:t>
      </w:r>
      <w:r w:rsidR="00EC1713">
        <w:rPr>
          <w:rFonts w:cs="TAHER" w:hint="cs"/>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عندهم</w:t>
      </w:r>
      <w:r w:rsidRPr="002D16B6">
        <w:rPr>
          <w:rFonts w:cs="TAHER"/>
          <w:sz w:val="32"/>
          <w:szCs w:val="32"/>
          <w:rtl/>
        </w:rPr>
        <w:t xml:space="preserve"> </w:t>
      </w:r>
      <w:r w:rsidRPr="002D16B6">
        <w:rPr>
          <w:rFonts w:cs="TAHER" w:hint="cs"/>
          <w:sz w:val="32"/>
          <w:szCs w:val="32"/>
          <w:rtl/>
        </w:rPr>
        <w:t>القيادة</w:t>
      </w:r>
      <w:r w:rsidRPr="002D16B6">
        <w:rPr>
          <w:rFonts w:cs="TAHER"/>
          <w:sz w:val="32"/>
          <w:szCs w:val="32"/>
          <w:rtl/>
        </w:rPr>
        <w:t xml:space="preserve"> </w:t>
      </w:r>
      <w:r w:rsidRPr="002D16B6">
        <w:rPr>
          <w:rFonts w:cs="TAHER" w:hint="cs"/>
          <w:sz w:val="32"/>
          <w:szCs w:val="32"/>
          <w:rtl/>
        </w:rPr>
        <w:t>الفعلية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مستوى</w:t>
      </w:r>
      <w:r w:rsidRPr="002D16B6">
        <w:rPr>
          <w:rFonts w:cs="TAHER"/>
          <w:sz w:val="32"/>
          <w:szCs w:val="32"/>
          <w:rtl/>
        </w:rPr>
        <w:t xml:space="preserve"> </w:t>
      </w:r>
      <w:r w:rsidRPr="002D16B6">
        <w:rPr>
          <w:rFonts w:cs="TAHER" w:hint="cs"/>
          <w:sz w:val="32"/>
          <w:szCs w:val="32"/>
          <w:rtl/>
        </w:rPr>
        <w:t>إيصال</w:t>
      </w:r>
      <w:r w:rsidRPr="002D16B6">
        <w:rPr>
          <w:rFonts w:cs="TAHER"/>
          <w:sz w:val="32"/>
          <w:szCs w:val="32"/>
          <w:rtl/>
        </w:rPr>
        <w:t xml:space="preserve"> </w:t>
      </w:r>
      <w:r w:rsidRPr="002D16B6">
        <w:rPr>
          <w:rFonts w:cs="TAHER" w:hint="cs"/>
          <w:sz w:val="32"/>
          <w:szCs w:val="32"/>
          <w:rtl/>
        </w:rPr>
        <w:t>الأحكام</w:t>
      </w:r>
      <w:r w:rsidRPr="002D16B6">
        <w:rPr>
          <w:rFonts w:cs="TAHER"/>
          <w:sz w:val="32"/>
          <w:szCs w:val="32"/>
          <w:rtl/>
        </w:rPr>
        <w:t xml:space="preserve"> </w:t>
      </w:r>
      <w:r w:rsidRPr="002D16B6">
        <w:rPr>
          <w:rFonts w:cs="TAHER" w:hint="cs"/>
          <w:sz w:val="32"/>
          <w:szCs w:val="32"/>
          <w:rtl/>
        </w:rPr>
        <w:t>الشرعية</w:t>
      </w:r>
      <w:r w:rsidRPr="002D16B6">
        <w:rPr>
          <w:rFonts w:cs="TAHER"/>
          <w:sz w:val="32"/>
          <w:szCs w:val="32"/>
          <w:rtl/>
        </w:rPr>
        <w:t xml:space="preserve"> </w:t>
      </w:r>
      <w:r w:rsidRPr="002D16B6">
        <w:rPr>
          <w:rFonts w:cs="TAHER" w:hint="cs"/>
          <w:sz w:val="32"/>
          <w:szCs w:val="32"/>
          <w:rtl/>
        </w:rPr>
        <w:t>وتعليمها،</w:t>
      </w:r>
      <w:r w:rsidRPr="002D16B6">
        <w:rPr>
          <w:rFonts w:cs="TAHER"/>
          <w:sz w:val="32"/>
          <w:szCs w:val="32"/>
          <w:rtl/>
        </w:rPr>
        <w:t xml:space="preserve"> </w:t>
      </w:r>
      <w:r w:rsidRPr="002D16B6">
        <w:rPr>
          <w:rFonts w:cs="TAHER" w:hint="cs"/>
          <w:sz w:val="32"/>
          <w:szCs w:val="32"/>
          <w:rtl/>
        </w:rPr>
        <w:t>وباعتباره،</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ضوء</w:t>
      </w:r>
      <w:r w:rsidRPr="002D16B6">
        <w:rPr>
          <w:rFonts w:cs="TAHER"/>
          <w:sz w:val="32"/>
          <w:szCs w:val="32"/>
          <w:rtl/>
        </w:rPr>
        <w:t xml:space="preserve"> </w:t>
      </w:r>
      <w:r w:rsidRPr="002D16B6">
        <w:rPr>
          <w:rFonts w:cs="TAHER" w:hint="cs"/>
          <w:sz w:val="32"/>
          <w:szCs w:val="32"/>
          <w:rtl/>
        </w:rPr>
        <w:t>نظرية</w:t>
      </w:r>
      <w:r w:rsidRPr="002D16B6">
        <w:rPr>
          <w:rFonts w:cs="TAHER"/>
          <w:sz w:val="32"/>
          <w:szCs w:val="32"/>
          <w:rtl/>
        </w:rPr>
        <w:t xml:space="preserve"> </w:t>
      </w:r>
      <w:r w:rsidRPr="002D16B6">
        <w:rPr>
          <w:rFonts w:cs="TAHER" w:hint="cs"/>
          <w:sz w:val="32"/>
          <w:szCs w:val="32"/>
          <w:rtl/>
        </w:rPr>
        <w:t>ولاية</w:t>
      </w:r>
      <w:r w:rsidRPr="002D16B6">
        <w:rPr>
          <w:rFonts w:cs="TAHER"/>
          <w:sz w:val="32"/>
          <w:szCs w:val="32"/>
          <w:rtl/>
        </w:rPr>
        <w:t xml:space="preserve"> </w:t>
      </w:r>
      <w:r w:rsidRPr="002D16B6">
        <w:rPr>
          <w:rFonts w:cs="TAHER" w:hint="cs"/>
          <w:sz w:val="32"/>
          <w:szCs w:val="32"/>
          <w:rtl/>
        </w:rPr>
        <w:t>الفقيه</w:t>
      </w:r>
      <w:r w:rsidRPr="002D16B6">
        <w:rPr>
          <w:rFonts w:cs="TAHER"/>
          <w:sz w:val="32"/>
          <w:szCs w:val="32"/>
          <w:rtl/>
        </w:rPr>
        <w:t xml:space="preserve"> </w:t>
      </w:r>
      <w:r w:rsidR="00EC1713">
        <w:rPr>
          <w:rStyle w:val="a4"/>
          <w:rFonts w:cs="TAHER"/>
          <w:sz w:val="32"/>
          <w:szCs w:val="32"/>
          <w:rtl/>
        </w:rPr>
        <w:footnoteReference w:id="94"/>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المتصدي</w:t>
      </w:r>
      <w:r w:rsidRPr="002D16B6">
        <w:rPr>
          <w:rFonts w:cs="TAHER"/>
          <w:sz w:val="32"/>
          <w:szCs w:val="32"/>
          <w:rtl/>
        </w:rPr>
        <w:t xml:space="preserve"> </w:t>
      </w:r>
      <w:r w:rsidRPr="002D16B6">
        <w:rPr>
          <w:rFonts w:cs="TAHER" w:hint="cs"/>
          <w:sz w:val="32"/>
          <w:szCs w:val="32"/>
          <w:rtl/>
        </w:rPr>
        <w:t>لإدارة</w:t>
      </w:r>
      <w:r w:rsidRPr="002D16B6">
        <w:rPr>
          <w:rFonts w:cs="TAHER"/>
          <w:sz w:val="32"/>
          <w:szCs w:val="32"/>
          <w:rtl/>
        </w:rPr>
        <w:t xml:space="preserve"> </w:t>
      </w:r>
      <w:r w:rsidRPr="002D16B6">
        <w:rPr>
          <w:rFonts w:cs="TAHER" w:hint="cs"/>
          <w:sz w:val="32"/>
          <w:szCs w:val="32"/>
          <w:rtl/>
        </w:rPr>
        <w:t>شؤون</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والقيادة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تلحظه</w:t>
      </w:r>
      <w:r w:rsidRPr="002D16B6">
        <w:rPr>
          <w:rFonts w:cs="TAHER"/>
          <w:sz w:val="32"/>
          <w:szCs w:val="32"/>
          <w:rtl/>
        </w:rPr>
        <w:t xml:space="preserve"> </w:t>
      </w:r>
      <w:r w:rsidRPr="002D16B6">
        <w:rPr>
          <w:rFonts w:cs="TAHER" w:hint="cs"/>
          <w:sz w:val="32"/>
          <w:szCs w:val="32"/>
          <w:rtl/>
        </w:rPr>
        <w:t>الحركات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ساحة</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السنة،</w:t>
      </w:r>
      <w:r w:rsidRPr="002D16B6">
        <w:rPr>
          <w:rFonts w:cs="TAHER"/>
          <w:sz w:val="32"/>
          <w:szCs w:val="32"/>
          <w:rtl/>
        </w:rPr>
        <w:t xml:space="preserve"> </w:t>
      </w:r>
      <w:r w:rsidRPr="002D16B6">
        <w:rPr>
          <w:rFonts w:cs="TAHER" w:hint="cs"/>
          <w:sz w:val="32"/>
          <w:szCs w:val="32"/>
          <w:rtl/>
        </w:rPr>
        <w:t>لأن</w:t>
      </w:r>
      <w:r w:rsidRPr="002D16B6">
        <w:rPr>
          <w:rFonts w:cs="TAHER"/>
          <w:sz w:val="32"/>
          <w:szCs w:val="32"/>
          <w:rtl/>
        </w:rPr>
        <w:t xml:space="preserve"> </w:t>
      </w:r>
      <w:r w:rsidRPr="002D16B6">
        <w:rPr>
          <w:rFonts w:cs="TAHER" w:hint="cs"/>
          <w:sz w:val="32"/>
          <w:szCs w:val="32"/>
          <w:rtl/>
        </w:rPr>
        <w:t>دور</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إغلاق</w:t>
      </w:r>
      <w:r w:rsidRPr="002D16B6">
        <w:rPr>
          <w:rFonts w:cs="TAHER"/>
          <w:sz w:val="32"/>
          <w:szCs w:val="32"/>
          <w:rtl/>
        </w:rPr>
        <w:t xml:space="preserve"> </w:t>
      </w:r>
      <w:r w:rsidRPr="002D16B6">
        <w:rPr>
          <w:rFonts w:cs="TAHER" w:hint="cs"/>
          <w:sz w:val="32"/>
          <w:szCs w:val="32"/>
          <w:rtl/>
        </w:rPr>
        <w:t>باب</w:t>
      </w:r>
      <w:r w:rsidRPr="002D16B6">
        <w:rPr>
          <w:rFonts w:cs="TAHER"/>
          <w:sz w:val="32"/>
          <w:szCs w:val="32"/>
          <w:rtl/>
        </w:rPr>
        <w:t xml:space="preserve"> </w:t>
      </w:r>
      <w:r w:rsidRPr="002D16B6">
        <w:rPr>
          <w:rFonts w:cs="TAHER" w:hint="cs"/>
          <w:sz w:val="32"/>
          <w:szCs w:val="32"/>
          <w:rtl/>
        </w:rPr>
        <w:t>الاجتهاد</w:t>
      </w:r>
      <w:r w:rsidRPr="002D16B6">
        <w:rPr>
          <w:rFonts w:cs="TAHER"/>
          <w:sz w:val="32"/>
          <w:szCs w:val="32"/>
          <w:rtl/>
        </w:rPr>
        <w:t xml:space="preserve"> </w:t>
      </w:r>
      <w:r w:rsidRPr="002D16B6">
        <w:rPr>
          <w:rFonts w:cs="TAHER" w:hint="cs"/>
          <w:sz w:val="32"/>
          <w:szCs w:val="32"/>
          <w:rtl/>
        </w:rPr>
        <w:t>بات</w:t>
      </w:r>
      <w:r w:rsidRPr="002D16B6">
        <w:rPr>
          <w:rFonts w:cs="TAHER"/>
          <w:sz w:val="32"/>
          <w:szCs w:val="32"/>
          <w:rtl/>
        </w:rPr>
        <w:t xml:space="preserve"> </w:t>
      </w:r>
      <w:r w:rsidRPr="002D16B6">
        <w:rPr>
          <w:rFonts w:cs="TAHER" w:hint="cs"/>
          <w:sz w:val="32"/>
          <w:szCs w:val="32"/>
          <w:rtl/>
        </w:rPr>
        <w:t>ثانوياً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دام</w:t>
      </w:r>
      <w:r w:rsidRPr="002D16B6">
        <w:rPr>
          <w:rFonts w:cs="TAHER"/>
          <w:sz w:val="32"/>
          <w:szCs w:val="32"/>
          <w:rtl/>
        </w:rPr>
        <w:t xml:space="preserve"> </w:t>
      </w:r>
      <w:r w:rsidRPr="002D16B6">
        <w:rPr>
          <w:rFonts w:cs="TAHER" w:hint="cs"/>
          <w:sz w:val="32"/>
          <w:szCs w:val="32"/>
          <w:rtl/>
        </w:rPr>
        <w:t>باستطاعة</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يحصّل</w:t>
      </w:r>
      <w:r w:rsidRPr="002D16B6">
        <w:rPr>
          <w:rFonts w:cs="TAHER"/>
          <w:sz w:val="32"/>
          <w:szCs w:val="32"/>
          <w:rtl/>
        </w:rPr>
        <w:t xml:space="preserve"> </w:t>
      </w:r>
      <w:r w:rsidRPr="002D16B6">
        <w:rPr>
          <w:rFonts w:cs="TAHER" w:hint="cs"/>
          <w:sz w:val="32"/>
          <w:szCs w:val="32"/>
          <w:rtl/>
        </w:rPr>
        <w:t>الحكم</w:t>
      </w:r>
      <w:r w:rsidRPr="002D16B6">
        <w:rPr>
          <w:rFonts w:cs="TAHER"/>
          <w:sz w:val="32"/>
          <w:szCs w:val="32"/>
          <w:rtl/>
        </w:rPr>
        <w:t xml:space="preserve"> </w:t>
      </w:r>
      <w:r w:rsidRPr="002D16B6">
        <w:rPr>
          <w:rFonts w:cs="TAHER" w:hint="cs"/>
          <w:sz w:val="32"/>
          <w:szCs w:val="32"/>
          <w:rtl/>
        </w:rPr>
        <w:t>الشرعي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الكتب</w:t>
      </w:r>
      <w:r w:rsidRPr="002D16B6">
        <w:rPr>
          <w:rFonts w:cs="TAHER"/>
          <w:sz w:val="32"/>
          <w:szCs w:val="32"/>
          <w:rtl/>
        </w:rPr>
        <w:t xml:space="preserve"> </w:t>
      </w:r>
      <w:r w:rsidRPr="002D16B6">
        <w:rPr>
          <w:rFonts w:cs="TAHER" w:hint="cs"/>
          <w:sz w:val="32"/>
          <w:szCs w:val="32"/>
          <w:rtl/>
        </w:rPr>
        <w:t>الفقهية</w:t>
      </w:r>
      <w:r w:rsidRPr="002D16B6">
        <w:rPr>
          <w:rFonts w:cs="TAHER"/>
          <w:sz w:val="32"/>
          <w:szCs w:val="32"/>
          <w:rtl/>
        </w:rPr>
        <w:t xml:space="preserve"> </w:t>
      </w:r>
      <w:r w:rsidRPr="002D16B6">
        <w:rPr>
          <w:rFonts w:cs="TAHER" w:hint="cs"/>
          <w:sz w:val="32"/>
          <w:szCs w:val="32"/>
          <w:rtl/>
        </w:rPr>
        <w:t>المقررة</w:t>
      </w:r>
      <w:r w:rsidRPr="002D16B6">
        <w:rPr>
          <w:rFonts w:cs="TAHER"/>
          <w:sz w:val="32"/>
          <w:szCs w:val="32"/>
          <w:rtl/>
        </w:rPr>
        <w:t xml:space="preserve"> </w:t>
      </w:r>
      <w:r w:rsidRPr="002D16B6">
        <w:rPr>
          <w:rFonts w:cs="TAHER" w:hint="cs"/>
          <w:sz w:val="32"/>
          <w:szCs w:val="32"/>
          <w:rtl/>
        </w:rPr>
        <w:t>للمذاهب</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وقوع</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تحت</w:t>
      </w:r>
      <w:r w:rsidRPr="002D16B6">
        <w:rPr>
          <w:rFonts w:cs="TAHER"/>
          <w:sz w:val="32"/>
          <w:szCs w:val="32"/>
          <w:rtl/>
        </w:rPr>
        <w:t xml:space="preserve"> </w:t>
      </w:r>
      <w:r w:rsidRPr="002D16B6">
        <w:rPr>
          <w:rFonts w:cs="TAHER" w:hint="cs"/>
          <w:sz w:val="32"/>
          <w:szCs w:val="32"/>
          <w:rtl/>
        </w:rPr>
        <w:t>سيطرة</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أصبحت</w:t>
      </w:r>
      <w:r w:rsidRPr="002D16B6">
        <w:rPr>
          <w:rFonts w:cs="TAHER"/>
          <w:sz w:val="32"/>
          <w:szCs w:val="32"/>
          <w:rtl/>
        </w:rPr>
        <w:t xml:space="preserve"> </w:t>
      </w:r>
      <w:r w:rsidRPr="002D16B6">
        <w:rPr>
          <w:rFonts w:cs="TAHER" w:hint="cs"/>
          <w:sz w:val="32"/>
          <w:szCs w:val="32"/>
          <w:rtl/>
        </w:rPr>
        <w:t>المعاهد</w:t>
      </w:r>
      <w:r w:rsidRPr="002D16B6">
        <w:rPr>
          <w:rFonts w:cs="TAHER"/>
          <w:sz w:val="32"/>
          <w:szCs w:val="32"/>
          <w:rtl/>
        </w:rPr>
        <w:t xml:space="preserve"> </w:t>
      </w:r>
      <w:r w:rsidRPr="002D16B6">
        <w:rPr>
          <w:rFonts w:cs="TAHER" w:hint="cs"/>
          <w:sz w:val="32"/>
          <w:szCs w:val="32"/>
          <w:rtl/>
        </w:rPr>
        <w:t>الرعية</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هدفاً</w:t>
      </w:r>
      <w:r w:rsidRPr="002D16B6">
        <w:rPr>
          <w:rFonts w:cs="TAHER"/>
          <w:sz w:val="32"/>
          <w:szCs w:val="32"/>
          <w:rtl/>
        </w:rPr>
        <w:t xml:space="preserve"> </w:t>
      </w:r>
      <w:r w:rsidRPr="002D16B6">
        <w:rPr>
          <w:rFonts w:cs="TAHER" w:hint="cs"/>
          <w:sz w:val="32"/>
          <w:szCs w:val="32"/>
          <w:rtl/>
        </w:rPr>
        <w:t>للاستعمار</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جهد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أجل</w:t>
      </w:r>
      <w:r w:rsidRPr="002D16B6">
        <w:rPr>
          <w:rFonts w:cs="TAHER"/>
          <w:sz w:val="32"/>
          <w:szCs w:val="32"/>
          <w:rtl/>
        </w:rPr>
        <w:t xml:space="preserve"> </w:t>
      </w:r>
      <w:r w:rsidRPr="002D16B6">
        <w:rPr>
          <w:rFonts w:cs="TAHER" w:hint="cs"/>
          <w:sz w:val="32"/>
          <w:szCs w:val="32"/>
          <w:rtl/>
        </w:rPr>
        <w:t>الإمساك</w:t>
      </w:r>
      <w:r w:rsidRPr="002D16B6">
        <w:rPr>
          <w:rFonts w:cs="TAHER"/>
          <w:sz w:val="32"/>
          <w:szCs w:val="32"/>
          <w:rtl/>
        </w:rPr>
        <w:t xml:space="preserve"> </w:t>
      </w:r>
      <w:r w:rsidRPr="002D16B6">
        <w:rPr>
          <w:rFonts w:cs="TAHER" w:hint="cs"/>
          <w:sz w:val="32"/>
          <w:szCs w:val="32"/>
          <w:rtl/>
        </w:rPr>
        <w:t>بها</w:t>
      </w:r>
      <w:r w:rsidRPr="002D16B6">
        <w:rPr>
          <w:rFonts w:cs="TAHER"/>
          <w:sz w:val="32"/>
          <w:szCs w:val="32"/>
          <w:rtl/>
        </w:rPr>
        <w:t xml:space="preserve"> </w:t>
      </w:r>
      <w:r w:rsidRPr="002D16B6">
        <w:rPr>
          <w:rFonts w:cs="TAHER" w:hint="cs"/>
          <w:sz w:val="32"/>
          <w:szCs w:val="32"/>
          <w:rtl/>
        </w:rPr>
        <w:lastRenderedPageBreak/>
        <w:t>وإخضاعها</w:t>
      </w:r>
      <w:r w:rsidRPr="002D16B6">
        <w:rPr>
          <w:rFonts w:cs="TAHER"/>
          <w:sz w:val="32"/>
          <w:szCs w:val="32"/>
          <w:rtl/>
        </w:rPr>
        <w:t xml:space="preserve"> </w:t>
      </w:r>
      <w:r w:rsidRPr="002D16B6">
        <w:rPr>
          <w:rFonts w:cs="TAHER" w:hint="cs"/>
          <w:sz w:val="32"/>
          <w:szCs w:val="32"/>
          <w:rtl/>
        </w:rPr>
        <w:t>لتوجهاته</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خنق</w:t>
      </w:r>
      <w:r w:rsidRPr="002D16B6">
        <w:rPr>
          <w:rFonts w:cs="TAHER"/>
          <w:sz w:val="32"/>
          <w:szCs w:val="32"/>
          <w:rtl/>
        </w:rPr>
        <w:t xml:space="preserve"> </w:t>
      </w:r>
      <w:r w:rsidRPr="002D16B6">
        <w:rPr>
          <w:rFonts w:cs="TAHER" w:hint="cs"/>
          <w:sz w:val="32"/>
          <w:szCs w:val="32"/>
          <w:rtl/>
        </w:rPr>
        <w:t>صوتها</w:t>
      </w:r>
      <w:r w:rsidRPr="002D16B6">
        <w:rPr>
          <w:rFonts w:cs="TAHER"/>
          <w:sz w:val="32"/>
          <w:szCs w:val="32"/>
          <w:rtl/>
        </w:rPr>
        <w:t xml:space="preserve"> </w:t>
      </w:r>
      <w:r w:rsidRPr="002D16B6">
        <w:rPr>
          <w:rFonts w:cs="TAHER" w:hint="cs"/>
          <w:sz w:val="32"/>
          <w:szCs w:val="32"/>
          <w:rtl/>
        </w:rPr>
        <w:t>المعارض</w:t>
      </w:r>
      <w:r w:rsidRPr="002D16B6">
        <w:rPr>
          <w:rFonts w:cs="TAHER"/>
          <w:sz w:val="32"/>
          <w:szCs w:val="32"/>
          <w:rtl/>
        </w:rPr>
        <w:t xml:space="preserve"> </w:t>
      </w:r>
      <w:r w:rsidRPr="002D16B6">
        <w:rPr>
          <w:rFonts w:cs="TAHER" w:hint="cs"/>
          <w:sz w:val="32"/>
          <w:szCs w:val="32"/>
          <w:rtl/>
        </w:rPr>
        <w:t>له،</w:t>
      </w:r>
      <w:r w:rsidRPr="002D16B6">
        <w:rPr>
          <w:rFonts w:cs="TAHER"/>
          <w:sz w:val="32"/>
          <w:szCs w:val="32"/>
          <w:rtl/>
        </w:rPr>
        <w:t xml:space="preserve"> </w:t>
      </w:r>
      <w:r w:rsidRPr="002D16B6">
        <w:rPr>
          <w:rFonts w:cs="TAHER" w:hint="cs"/>
          <w:sz w:val="32"/>
          <w:szCs w:val="32"/>
          <w:rtl/>
        </w:rPr>
        <w:t>واستمر</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ذاته</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والحكومات</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استقلالها،</w:t>
      </w:r>
      <w:r w:rsidRPr="002D16B6">
        <w:rPr>
          <w:rFonts w:cs="TAHER"/>
          <w:sz w:val="32"/>
          <w:szCs w:val="32"/>
          <w:rtl/>
        </w:rPr>
        <w:t xml:space="preserve"> </w:t>
      </w:r>
      <w:r w:rsidRPr="002D16B6">
        <w:rPr>
          <w:rFonts w:cs="TAHER" w:hint="cs"/>
          <w:sz w:val="32"/>
          <w:szCs w:val="32"/>
          <w:rtl/>
        </w:rPr>
        <w:t>لأنها</w:t>
      </w:r>
      <w:r w:rsidRPr="002D16B6">
        <w:rPr>
          <w:rFonts w:cs="TAHER"/>
          <w:sz w:val="32"/>
          <w:szCs w:val="32"/>
          <w:rtl/>
        </w:rPr>
        <w:t xml:space="preserve"> </w:t>
      </w:r>
      <w:r w:rsidRPr="002D16B6">
        <w:rPr>
          <w:rFonts w:cs="TAHER" w:hint="cs"/>
          <w:sz w:val="32"/>
          <w:szCs w:val="32"/>
          <w:rtl/>
        </w:rPr>
        <w:t>أخذت</w:t>
      </w:r>
      <w:r w:rsidRPr="002D16B6">
        <w:rPr>
          <w:rFonts w:cs="TAHER"/>
          <w:sz w:val="32"/>
          <w:szCs w:val="32"/>
          <w:rtl/>
        </w:rPr>
        <w:t xml:space="preserve"> </w:t>
      </w:r>
      <w:r w:rsidRPr="002D16B6">
        <w:rPr>
          <w:rFonts w:cs="TAHER" w:hint="cs"/>
          <w:sz w:val="32"/>
          <w:szCs w:val="32"/>
          <w:rtl/>
        </w:rPr>
        <w:t>بالنظم</w:t>
      </w:r>
      <w:r w:rsidRPr="002D16B6">
        <w:rPr>
          <w:rFonts w:cs="TAHER"/>
          <w:sz w:val="32"/>
          <w:szCs w:val="32"/>
          <w:rtl/>
        </w:rPr>
        <w:t xml:space="preserve"> </w:t>
      </w:r>
      <w:r w:rsidRPr="002D16B6">
        <w:rPr>
          <w:rFonts w:cs="TAHER" w:hint="cs"/>
          <w:sz w:val="32"/>
          <w:szCs w:val="32"/>
          <w:rtl/>
        </w:rPr>
        <w:t>العلمانية</w:t>
      </w:r>
      <w:r w:rsidRPr="002D16B6">
        <w:rPr>
          <w:rFonts w:cs="TAHER"/>
          <w:sz w:val="32"/>
          <w:szCs w:val="32"/>
          <w:rtl/>
        </w:rPr>
        <w:t xml:space="preserve"> </w:t>
      </w:r>
      <w:r w:rsidRPr="002D16B6">
        <w:rPr>
          <w:rFonts w:cs="TAHER" w:hint="cs"/>
          <w:sz w:val="32"/>
          <w:szCs w:val="32"/>
          <w:rtl/>
        </w:rPr>
        <w:t>الغربية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إدارتها</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إبعاد</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تدجين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الفرز</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نراه</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مدارس</w:t>
      </w:r>
      <w:r w:rsidRPr="002D16B6">
        <w:rPr>
          <w:rFonts w:cs="TAHER"/>
          <w:sz w:val="32"/>
          <w:szCs w:val="32"/>
          <w:rtl/>
        </w:rPr>
        <w:t xml:space="preserve"> </w:t>
      </w:r>
      <w:r w:rsidRPr="002D16B6">
        <w:rPr>
          <w:rFonts w:cs="TAHER" w:hint="cs"/>
          <w:sz w:val="32"/>
          <w:szCs w:val="32"/>
          <w:rtl/>
        </w:rPr>
        <w:t>مرتبطة</w:t>
      </w:r>
      <w:r w:rsidRPr="002D16B6">
        <w:rPr>
          <w:rFonts w:cs="TAHER"/>
          <w:sz w:val="32"/>
          <w:szCs w:val="32"/>
          <w:rtl/>
        </w:rPr>
        <w:t xml:space="preserve"> </w:t>
      </w:r>
      <w:r w:rsidRPr="002D16B6">
        <w:rPr>
          <w:rFonts w:cs="TAHER" w:hint="cs"/>
          <w:sz w:val="32"/>
          <w:szCs w:val="32"/>
          <w:rtl/>
        </w:rPr>
        <w:t>بوزارة</w:t>
      </w:r>
      <w:r w:rsidRPr="002D16B6">
        <w:rPr>
          <w:rFonts w:cs="TAHER"/>
          <w:sz w:val="32"/>
          <w:szCs w:val="32"/>
          <w:rtl/>
        </w:rPr>
        <w:t xml:space="preserve"> </w:t>
      </w:r>
      <w:r w:rsidRPr="002D16B6">
        <w:rPr>
          <w:rFonts w:cs="TAHER" w:hint="cs"/>
          <w:sz w:val="32"/>
          <w:szCs w:val="32"/>
          <w:rtl/>
        </w:rPr>
        <w:t>الأوقاف</w:t>
      </w:r>
      <w:r w:rsidRPr="002D16B6">
        <w:rPr>
          <w:rFonts w:cs="TAHER"/>
          <w:sz w:val="32"/>
          <w:szCs w:val="32"/>
          <w:rtl/>
        </w:rPr>
        <w:t xml:space="preserve"> </w:t>
      </w:r>
      <w:r w:rsidRPr="002D16B6">
        <w:rPr>
          <w:rFonts w:cs="TAHER" w:hint="cs"/>
          <w:sz w:val="32"/>
          <w:szCs w:val="32"/>
          <w:rtl/>
        </w:rPr>
        <w:t>والتربية</w:t>
      </w:r>
      <w:r w:rsidRPr="002D16B6">
        <w:rPr>
          <w:rFonts w:cs="TAHER"/>
          <w:sz w:val="32"/>
          <w:szCs w:val="32"/>
          <w:rtl/>
        </w:rPr>
        <w:t xml:space="preserve"> </w:t>
      </w:r>
      <w:r w:rsidRPr="002D16B6">
        <w:rPr>
          <w:rFonts w:cs="TAHER" w:hint="cs"/>
          <w:sz w:val="32"/>
          <w:szCs w:val="32"/>
          <w:rtl/>
        </w:rPr>
        <w:t>ومديرياتها،</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الجامع</w:t>
      </w:r>
      <w:r w:rsidRPr="002D16B6">
        <w:rPr>
          <w:rFonts w:cs="TAHER"/>
          <w:sz w:val="32"/>
          <w:szCs w:val="32"/>
          <w:rtl/>
        </w:rPr>
        <w:t xml:space="preserve"> </w:t>
      </w:r>
      <w:r w:rsidRPr="002D16B6">
        <w:rPr>
          <w:rFonts w:cs="TAHER" w:hint="cs"/>
          <w:sz w:val="32"/>
          <w:szCs w:val="32"/>
          <w:rtl/>
        </w:rPr>
        <w:t>الأزهر</w:t>
      </w:r>
      <w:r w:rsidRPr="002D16B6">
        <w:rPr>
          <w:rFonts w:cs="TAHER"/>
          <w:sz w:val="32"/>
          <w:szCs w:val="32"/>
          <w:rtl/>
        </w:rPr>
        <w:t xml:space="preserve"> </w:t>
      </w:r>
      <w:r w:rsidRPr="002D16B6">
        <w:rPr>
          <w:rFonts w:cs="TAHER" w:hint="cs"/>
          <w:sz w:val="32"/>
          <w:szCs w:val="32"/>
          <w:rtl/>
        </w:rPr>
        <w:t>وجامعة</w:t>
      </w:r>
      <w:r w:rsidRPr="002D16B6">
        <w:rPr>
          <w:rFonts w:cs="TAHER"/>
          <w:sz w:val="32"/>
          <w:szCs w:val="32"/>
          <w:rtl/>
        </w:rPr>
        <w:t xml:space="preserve"> </w:t>
      </w:r>
      <w:r w:rsidRPr="002D16B6">
        <w:rPr>
          <w:rFonts w:cs="TAHER" w:hint="cs"/>
          <w:sz w:val="32"/>
          <w:szCs w:val="32"/>
          <w:rtl/>
        </w:rPr>
        <w:t>القرويين،</w:t>
      </w:r>
      <w:r w:rsidRPr="002D16B6">
        <w:rPr>
          <w:rFonts w:cs="TAHER"/>
          <w:sz w:val="32"/>
          <w:szCs w:val="32"/>
          <w:rtl/>
        </w:rPr>
        <w:t xml:space="preserve"> </w:t>
      </w:r>
      <w:r w:rsidRPr="002D16B6">
        <w:rPr>
          <w:rFonts w:cs="TAHER" w:hint="cs"/>
          <w:sz w:val="32"/>
          <w:szCs w:val="32"/>
          <w:rtl/>
        </w:rPr>
        <w:t>ومدارس</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ارتباط</w:t>
      </w:r>
      <w:r w:rsidRPr="002D16B6">
        <w:rPr>
          <w:rFonts w:cs="TAHER"/>
          <w:sz w:val="32"/>
          <w:szCs w:val="32"/>
          <w:rtl/>
        </w:rPr>
        <w:t xml:space="preserve"> </w:t>
      </w:r>
      <w:r w:rsidRPr="002D16B6">
        <w:rPr>
          <w:rFonts w:cs="TAHER" w:hint="cs"/>
          <w:sz w:val="32"/>
          <w:szCs w:val="32"/>
          <w:rtl/>
        </w:rPr>
        <w:t>بأجهزة</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النجف</w:t>
      </w:r>
      <w:r w:rsidRPr="002D16B6">
        <w:rPr>
          <w:rFonts w:cs="TAHER"/>
          <w:sz w:val="32"/>
          <w:szCs w:val="32"/>
          <w:rtl/>
        </w:rPr>
        <w:t xml:space="preserve"> </w:t>
      </w:r>
      <w:r w:rsidRPr="002D16B6">
        <w:rPr>
          <w:rFonts w:cs="TAHER" w:hint="cs"/>
          <w:sz w:val="32"/>
          <w:szCs w:val="32"/>
          <w:rtl/>
        </w:rPr>
        <w:t>وقم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سبيل</w:t>
      </w:r>
      <w:r w:rsidRPr="002D16B6">
        <w:rPr>
          <w:rFonts w:cs="TAHER"/>
          <w:sz w:val="32"/>
          <w:szCs w:val="32"/>
          <w:rtl/>
        </w:rPr>
        <w:t xml:space="preserve"> </w:t>
      </w:r>
      <w:r w:rsidRPr="002D16B6">
        <w:rPr>
          <w:rFonts w:cs="TAHER" w:hint="cs"/>
          <w:sz w:val="32"/>
          <w:szCs w:val="32"/>
          <w:rtl/>
        </w:rPr>
        <w:t>المثال،</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تصدى</w:t>
      </w:r>
      <w:r w:rsidRPr="002D16B6">
        <w:rPr>
          <w:rFonts w:cs="TAHER"/>
          <w:sz w:val="32"/>
          <w:szCs w:val="32"/>
          <w:rtl/>
        </w:rPr>
        <w:t xml:space="preserve"> </w:t>
      </w:r>
      <w:r w:rsidRPr="002D16B6">
        <w:rPr>
          <w:rFonts w:cs="TAHER" w:hint="cs"/>
          <w:sz w:val="32"/>
          <w:szCs w:val="32"/>
          <w:rtl/>
        </w:rPr>
        <w:t>لإحدى</w:t>
      </w:r>
      <w:r w:rsidRPr="002D16B6">
        <w:rPr>
          <w:rFonts w:cs="TAHER"/>
          <w:sz w:val="32"/>
          <w:szCs w:val="32"/>
          <w:rtl/>
        </w:rPr>
        <w:t xml:space="preserve"> </w:t>
      </w:r>
      <w:r w:rsidRPr="002D16B6">
        <w:rPr>
          <w:rFonts w:cs="TAHER" w:hint="cs"/>
          <w:sz w:val="32"/>
          <w:szCs w:val="32"/>
          <w:rtl/>
        </w:rPr>
        <w:t>محاولات</w:t>
      </w:r>
      <w:r w:rsidRPr="002D16B6">
        <w:rPr>
          <w:rFonts w:cs="TAHER"/>
          <w:sz w:val="32"/>
          <w:szCs w:val="32"/>
          <w:rtl/>
        </w:rPr>
        <w:t xml:space="preserve"> </w:t>
      </w:r>
      <w:r w:rsidRPr="002D16B6">
        <w:rPr>
          <w:rFonts w:cs="TAHER" w:hint="cs"/>
          <w:sz w:val="32"/>
          <w:szCs w:val="32"/>
          <w:rtl/>
        </w:rPr>
        <w:t>شاه</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إخضاع</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لسلطة</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وذلك</w:t>
      </w:r>
      <w:r w:rsidRPr="002D16B6">
        <w:rPr>
          <w:rFonts w:cs="TAHER"/>
          <w:sz w:val="32"/>
          <w:szCs w:val="32"/>
          <w:rtl/>
        </w:rPr>
        <w:t xml:space="preserve"> </w:t>
      </w:r>
      <w:r w:rsidRPr="002D16B6">
        <w:rPr>
          <w:rFonts w:cs="TAHER" w:hint="cs"/>
          <w:sz w:val="32"/>
          <w:szCs w:val="32"/>
          <w:rtl/>
        </w:rPr>
        <w:t>عندما</w:t>
      </w:r>
      <w:r w:rsidRPr="002D16B6">
        <w:rPr>
          <w:rFonts w:cs="TAHER"/>
          <w:sz w:val="32"/>
          <w:szCs w:val="32"/>
          <w:rtl/>
        </w:rPr>
        <w:t xml:space="preserve"> </w:t>
      </w:r>
      <w:r w:rsidRPr="002D16B6">
        <w:rPr>
          <w:rFonts w:cs="TAHER" w:hint="cs"/>
          <w:sz w:val="32"/>
          <w:szCs w:val="32"/>
          <w:rtl/>
        </w:rPr>
        <w:t>قرر</w:t>
      </w:r>
      <w:r w:rsidRPr="002D16B6">
        <w:rPr>
          <w:rFonts w:cs="TAHER"/>
          <w:sz w:val="32"/>
          <w:szCs w:val="32"/>
          <w:rtl/>
        </w:rPr>
        <w:t xml:space="preserve"> </w:t>
      </w:r>
      <w:r w:rsidRPr="002D16B6">
        <w:rPr>
          <w:rFonts w:cs="TAHER" w:hint="cs"/>
          <w:sz w:val="32"/>
          <w:szCs w:val="32"/>
          <w:rtl/>
        </w:rPr>
        <w:t>إنشاء</w:t>
      </w:r>
      <w:r w:rsidRPr="002D16B6">
        <w:rPr>
          <w:rFonts w:cs="TAHER"/>
          <w:sz w:val="32"/>
          <w:szCs w:val="32"/>
          <w:rtl/>
        </w:rPr>
        <w:t xml:space="preserve"> </w:t>
      </w:r>
      <w:r w:rsidRPr="002D16B6">
        <w:rPr>
          <w:rFonts w:cs="TAHER" w:hint="cs"/>
          <w:sz w:val="32"/>
          <w:szCs w:val="32"/>
          <w:rtl/>
        </w:rPr>
        <w:t>جامعة</w:t>
      </w:r>
      <w:r w:rsidRPr="002D16B6">
        <w:rPr>
          <w:rFonts w:cs="TAHER"/>
          <w:sz w:val="32"/>
          <w:szCs w:val="32"/>
          <w:rtl/>
        </w:rPr>
        <w:t xml:space="preserve"> </w:t>
      </w:r>
      <w:r w:rsidRPr="002D16B6">
        <w:rPr>
          <w:rFonts w:cs="TAHER" w:hint="cs"/>
          <w:sz w:val="32"/>
          <w:szCs w:val="32"/>
          <w:rtl/>
        </w:rPr>
        <w:t>إسلامية</w:t>
      </w:r>
      <w:r w:rsidRPr="002D16B6">
        <w:rPr>
          <w:rFonts w:cs="TAHER"/>
          <w:sz w:val="32"/>
          <w:szCs w:val="32"/>
          <w:rtl/>
        </w:rPr>
        <w:t xml:space="preserve"> </w:t>
      </w:r>
      <w:r w:rsidRPr="002D16B6">
        <w:rPr>
          <w:rFonts w:cs="TAHER" w:hint="cs"/>
          <w:sz w:val="32"/>
          <w:szCs w:val="32"/>
          <w:rtl/>
        </w:rPr>
        <w:t>يتخرج</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أئمة</w:t>
      </w:r>
      <w:r w:rsidRPr="002D16B6">
        <w:rPr>
          <w:rFonts w:cs="TAHER"/>
          <w:sz w:val="32"/>
          <w:szCs w:val="32"/>
          <w:rtl/>
        </w:rPr>
        <w:t xml:space="preserve"> </w:t>
      </w:r>
      <w:r w:rsidRPr="002D16B6">
        <w:rPr>
          <w:rFonts w:cs="TAHER" w:hint="cs"/>
          <w:sz w:val="32"/>
          <w:szCs w:val="32"/>
          <w:rtl/>
        </w:rPr>
        <w:t>المساجد</w:t>
      </w:r>
      <w:r w:rsidRPr="002D16B6">
        <w:rPr>
          <w:rFonts w:cs="TAHER"/>
          <w:sz w:val="32"/>
          <w:szCs w:val="32"/>
          <w:rtl/>
        </w:rPr>
        <w:t xml:space="preserve"> </w:t>
      </w:r>
      <w:r w:rsidRPr="002D16B6">
        <w:rPr>
          <w:rFonts w:cs="TAHER" w:hint="cs"/>
          <w:sz w:val="32"/>
          <w:szCs w:val="32"/>
          <w:rtl/>
        </w:rPr>
        <w:t>وخطباؤها،</w:t>
      </w:r>
      <w:r w:rsidRPr="002D16B6">
        <w:rPr>
          <w:rFonts w:cs="TAHER"/>
          <w:sz w:val="32"/>
          <w:szCs w:val="32"/>
          <w:rtl/>
        </w:rPr>
        <w:t xml:space="preserve"> </w:t>
      </w:r>
      <w:r w:rsidRPr="002D16B6">
        <w:rPr>
          <w:rFonts w:cs="TAHER" w:hint="cs"/>
          <w:sz w:val="32"/>
          <w:szCs w:val="32"/>
          <w:rtl/>
        </w:rPr>
        <w:t>فأصدر</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المنفى</w:t>
      </w:r>
      <w:r w:rsidRPr="002D16B6">
        <w:rPr>
          <w:rFonts w:cs="TAHER"/>
          <w:sz w:val="32"/>
          <w:szCs w:val="32"/>
          <w:rtl/>
        </w:rPr>
        <w:t xml:space="preserve"> (</w:t>
      </w:r>
      <w:r w:rsidRPr="002D16B6">
        <w:rPr>
          <w:rFonts w:cs="TAHER" w:hint="cs"/>
          <w:sz w:val="32"/>
          <w:szCs w:val="32"/>
          <w:rtl/>
        </w:rPr>
        <w:t>النجف</w:t>
      </w:r>
      <w:r w:rsidRPr="002D16B6">
        <w:rPr>
          <w:rFonts w:cs="TAHER"/>
          <w:sz w:val="32"/>
          <w:szCs w:val="32"/>
          <w:rtl/>
        </w:rPr>
        <w:t xml:space="preserve">) </w:t>
      </w:r>
      <w:r w:rsidRPr="002D16B6">
        <w:rPr>
          <w:rFonts w:cs="TAHER" w:hint="cs"/>
          <w:sz w:val="32"/>
          <w:szCs w:val="32"/>
          <w:rtl/>
        </w:rPr>
        <w:t>فتوى</w:t>
      </w:r>
      <w:r w:rsidRPr="002D16B6">
        <w:rPr>
          <w:rFonts w:cs="TAHER"/>
          <w:sz w:val="32"/>
          <w:szCs w:val="32"/>
          <w:rtl/>
        </w:rPr>
        <w:t xml:space="preserve"> </w:t>
      </w:r>
      <w:r w:rsidRPr="002D16B6">
        <w:rPr>
          <w:rFonts w:cs="TAHER" w:hint="cs"/>
          <w:sz w:val="32"/>
          <w:szCs w:val="32"/>
          <w:rtl/>
        </w:rPr>
        <w:t>تحريم</w:t>
      </w:r>
      <w:r w:rsidRPr="002D16B6">
        <w:rPr>
          <w:rFonts w:cs="TAHER"/>
          <w:sz w:val="32"/>
          <w:szCs w:val="32"/>
          <w:rtl/>
        </w:rPr>
        <w:t xml:space="preserve"> </w:t>
      </w:r>
      <w:r w:rsidRPr="002D16B6">
        <w:rPr>
          <w:rFonts w:cs="TAHER" w:hint="cs"/>
          <w:sz w:val="32"/>
          <w:szCs w:val="32"/>
          <w:rtl/>
        </w:rPr>
        <w:t>الانتساب</w:t>
      </w:r>
      <w:r w:rsidRPr="002D16B6">
        <w:rPr>
          <w:rFonts w:cs="TAHER"/>
          <w:sz w:val="32"/>
          <w:szCs w:val="32"/>
          <w:rtl/>
        </w:rPr>
        <w:t xml:space="preserve"> </w:t>
      </w:r>
      <w:r w:rsidRPr="002D16B6">
        <w:rPr>
          <w:rFonts w:cs="TAHER" w:hint="cs"/>
          <w:sz w:val="32"/>
          <w:szCs w:val="32"/>
          <w:rtl/>
        </w:rPr>
        <w:t>إليها</w:t>
      </w:r>
      <w:r w:rsidRPr="002D16B6">
        <w:rPr>
          <w:rFonts w:cs="TAHER"/>
          <w:sz w:val="32"/>
          <w:szCs w:val="32"/>
          <w:rtl/>
        </w:rPr>
        <w:t xml:space="preserve"> </w:t>
      </w:r>
      <w:r w:rsidRPr="002D16B6">
        <w:rPr>
          <w:rFonts w:cs="TAHER" w:hint="cs"/>
          <w:sz w:val="32"/>
          <w:szCs w:val="32"/>
          <w:rtl/>
        </w:rPr>
        <w:t>واعتبرها</w:t>
      </w:r>
      <w:r w:rsidRPr="002D16B6">
        <w:rPr>
          <w:rFonts w:cs="TAHER"/>
          <w:sz w:val="32"/>
          <w:szCs w:val="32"/>
          <w:rtl/>
        </w:rPr>
        <w:t xml:space="preserve"> </w:t>
      </w:r>
      <w:r w:rsidRPr="002D16B6">
        <w:rPr>
          <w:rFonts w:cs="TAHER" w:hint="cs"/>
          <w:sz w:val="32"/>
          <w:szCs w:val="32"/>
          <w:rtl/>
        </w:rPr>
        <w:t>خطوة</w:t>
      </w:r>
      <w:r w:rsidRPr="002D16B6">
        <w:rPr>
          <w:rFonts w:cs="TAHER"/>
          <w:sz w:val="32"/>
          <w:szCs w:val="32"/>
          <w:rtl/>
        </w:rPr>
        <w:t xml:space="preserve"> </w:t>
      </w:r>
      <w:r w:rsidRPr="002D16B6">
        <w:rPr>
          <w:rFonts w:cs="TAHER" w:hint="cs"/>
          <w:sz w:val="32"/>
          <w:szCs w:val="32"/>
          <w:rtl/>
        </w:rPr>
        <w:t>ماكرة</w:t>
      </w:r>
      <w:r w:rsidRPr="002D16B6">
        <w:rPr>
          <w:rFonts w:cs="TAHER"/>
          <w:sz w:val="32"/>
          <w:szCs w:val="32"/>
          <w:rtl/>
        </w:rPr>
        <w:t xml:space="preserve"> (</w:t>
      </w:r>
      <w:r w:rsidRPr="002D16B6">
        <w:rPr>
          <w:rFonts w:cs="TAHER" w:hint="cs"/>
          <w:sz w:val="32"/>
          <w:szCs w:val="32"/>
          <w:rtl/>
        </w:rPr>
        <w:t>كرفع</w:t>
      </w:r>
      <w:r w:rsidRPr="002D16B6">
        <w:rPr>
          <w:rFonts w:cs="TAHER"/>
          <w:sz w:val="32"/>
          <w:szCs w:val="32"/>
          <w:rtl/>
        </w:rPr>
        <w:t xml:space="preserve"> </w:t>
      </w:r>
      <w:r w:rsidRPr="002D16B6">
        <w:rPr>
          <w:rFonts w:cs="TAHER" w:hint="cs"/>
          <w:sz w:val="32"/>
          <w:szCs w:val="32"/>
          <w:rtl/>
        </w:rPr>
        <w:t>المصاحف</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يوم</w:t>
      </w:r>
      <w:r w:rsidRPr="002D16B6">
        <w:rPr>
          <w:rFonts w:cs="TAHER"/>
          <w:sz w:val="32"/>
          <w:szCs w:val="32"/>
          <w:rtl/>
        </w:rPr>
        <w:t xml:space="preserve"> </w:t>
      </w:r>
      <w:r w:rsidRPr="002D16B6">
        <w:rPr>
          <w:rFonts w:cs="TAHER" w:hint="cs"/>
          <w:sz w:val="32"/>
          <w:szCs w:val="32"/>
          <w:rtl/>
        </w:rPr>
        <w:t>صفين</w:t>
      </w:r>
      <w:r w:rsidRPr="002D16B6">
        <w:rPr>
          <w:rFonts w:cs="TAHER"/>
          <w:sz w:val="32"/>
          <w:szCs w:val="32"/>
          <w:rtl/>
        </w:rPr>
        <w:t xml:space="preserve">) </w:t>
      </w:r>
      <w:r w:rsidRPr="002D16B6">
        <w:rPr>
          <w:rFonts w:cs="TAHER" w:hint="cs"/>
          <w:sz w:val="32"/>
          <w:szCs w:val="32"/>
          <w:rtl/>
        </w:rPr>
        <w:t>فهم</w:t>
      </w:r>
      <w:r w:rsidRPr="002D16B6">
        <w:rPr>
          <w:rFonts w:cs="TAHER"/>
          <w:sz w:val="32"/>
          <w:szCs w:val="32"/>
          <w:rtl/>
        </w:rPr>
        <w:t xml:space="preserve"> </w:t>
      </w:r>
      <w:r w:rsidRPr="002D16B6">
        <w:rPr>
          <w:rFonts w:cs="TAHER" w:hint="cs"/>
          <w:sz w:val="32"/>
          <w:szCs w:val="32"/>
          <w:rtl/>
        </w:rPr>
        <w:t>يقصدون</w:t>
      </w:r>
      <w:r w:rsidRPr="002D16B6">
        <w:rPr>
          <w:rFonts w:cs="TAHER"/>
          <w:sz w:val="32"/>
          <w:szCs w:val="32"/>
          <w:rtl/>
        </w:rPr>
        <w:t xml:space="preserve"> </w:t>
      </w:r>
      <w:r w:rsidRPr="002D16B6">
        <w:rPr>
          <w:rFonts w:cs="TAHER" w:hint="cs"/>
          <w:sz w:val="32"/>
          <w:szCs w:val="32"/>
          <w:rtl/>
        </w:rPr>
        <w:t>بتنفيذها</w:t>
      </w:r>
      <w:r w:rsidRPr="002D16B6">
        <w:rPr>
          <w:rFonts w:cs="TAHER"/>
          <w:sz w:val="32"/>
          <w:szCs w:val="32"/>
          <w:rtl/>
        </w:rPr>
        <w:t xml:space="preserve"> </w:t>
      </w:r>
      <w:r w:rsidRPr="002D16B6">
        <w:rPr>
          <w:rFonts w:cs="TAHER" w:hint="cs"/>
          <w:sz w:val="32"/>
          <w:szCs w:val="32"/>
          <w:rtl/>
        </w:rPr>
        <w:t>تحطيم</w:t>
      </w:r>
      <w:r w:rsidRPr="002D16B6">
        <w:rPr>
          <w:rFonts w:cs="TAHER"/>
          <w:sz w:val="32"/>
          <w:szCs w:val="32"/>
          <w:rtl/>
        </w:rPr>
        <w:t xml:space="preserve"> </w:t>
      </w:r>
      <w:r w:rsidRPr="002D16B6">
        <w:rPr>
          <w:rFonts w:cs="TAHER" w:hint="cs"/>
          <w:sz w:val="32"/>
          <w:szCs w:val="32"/>
          <w:rtl/>
        </w:rPr>
        <w:t>المعاقل</w:t>
      </w:r>
      <w:r w:rsidRPr="002D16B6">
        <w:rPr>
          <w:rFonts w:cs="TAHER"/>
          <w:sz w:val="32"/>
          <w:szCs w:val="32"/>
          <w:rtl/>
        </w:rPr>
        <w:t xml:space="preserve"> </w:t>
      </w:r>
      <w:r w:rsidRPr="002D16B6">
        <w:rPr>
          <w:rFonts w:cs="TAHER" w:hint="cs"/>
          <w:sz w:val="32"/>
          <w:szCs w:val="32"/>
          <w:rtl/>
        </w:rPr>
        <w:t>المعادية</w:t>
      </w:r>
      <w:r w:rsidRPr="002D16B6">
        <w:rPr>
          <w:rFonts w:cs="TAHER"/>
          <w:sz w:val="32"/>
          <w:szCs w:val="32"/>
          <w:rtl/>
        </w:rPr>
        <w:t xml:space="preserve"> </w:t>
      </w:r>
      <w:r w:rsidRPr="002D16B6">
        <w:rPr>
          <w:rFonts w:cs="TAHER" w:hint="cs"/>
          <w:sz w:val="32"/>
          <w:szCs w:val="32"/>
          <w:rtl/>
        </w:rPr>
        <w:t>للاستعمار</w:t>
      </w:r>
      <w:r w:rsidR="00487BA2">
        <w:rPr>
          <w:rFonts w:cs="TAHER" w:hint="cs"/>
          <w:sz w:val="32"/>
          <w:szCs w:val="32"/>
          <w:rtl/>
        </w:rPr>
        <w:t xml:space="preserve"> </w:t>
      </w:r>
      <w:r w:rsidRPr="002D16B6">
        <w:rPr>
          <w:rFonts w:cs="TAHER" w:hint="cs"/>
          <w:sz w:val="32"/>
          <w:szCs w:val="32"/>
          <w:rtl/>
        </w:rPr>
        <w:t>وتبديلها</w:t>
      </w:r>
      <w:r w:rsidRPr="002D16B6">
        <w:rPr>
          <w:rFonts w:cs="TAHER"/>
          <w:sz w:val="32"/>
          <w:szCs w:val="32"/>
          <w:rtl/>
        </w:rPr>
        <w:t xml:space="preserve"> </w:t>
      </w:r>
      <w:r w:rsidRPr="002D16B6">
        <w:rPr>
          <w:rFonts w:cs="TAHER" w:hint="cs"/>
          <w:sz w:val="32"/>
          <w:szCs w:val="32"/>
          <w:rtl/>
        </w:rPr>
        <w:t>بجهات</w:t>
      </w:r>
      <w:r w:rsidRPr="002D16B6">
        <w:rPr>
          <w:rFonts w:cs="TAHER"/>
          <w:sz w:val="32"/>
          <w:szCs w:val="32"/>
          <w:rtl/>
        </w:rPr>
        <w:t xml:space="preserve"> </w:t>
      </w:r>
      <w:r w:rsidRPr="002D16B6">
        <w:rPr>
          <w:rFonts w:cs="TAHER" w:hint="cs"/>
          <w:sz w:val="32"/>
          <w:szCs w:val="32"/>
          <w:rtl/>
        </w:rPr>
        <w:t>تخدم</w:t>
      </w:r>
      <w:r w:rsidRPr="002D16B6">
        <w:rPr>
          <w:rFonts w:cs="TAHER"/>
          <w:sz w:val="32"/>
          <w:szCs w:val="32"/>
          <w:rtl/>
        </w:rPr>
        <w:t xml:space="preserve"> </w:t>
      </w:r>
      <w:r w:rsidRPr="002D16B6">
        <w:rPr>
          <w:rFonts w:cs="TAHER" w:hint="cs"/>
          <w:sz w:val="32"/>
          <w:szCs w:val="32"/>
          <w:rtl/>
        </w:rPr>
        <w:t>الاستعمار</w:t>
      </w:r>
      <w:r w:rsidRPr="002D16B6">
        <w:rPr>
          <w:rFonts w:cs="TAHER"/>
          <w:sz w:val="32"/>
          <w:szCs w:val="32"/>
          <w:rtl/>
        </w:rPr>
        <w:t xml:space="preserve"> </w:t>
      </w:r>
      <w:r w:rsidRPr="002D16B6">
        <w:rPr>
          <w:rFonts w:cs="TAHER" w:hint="cs"/>
          <w:sz w:val="32"/>
          <w:szCs w:val="32"/>
          <w:rtl/>
        </w:rPr>
        <w:t>والصهيونية،</w:t>
      </w:r>
      <w:r w:rsidRPr="002D16B6">
        <w:rPr>
          <w:rFonts w:cs="TAHER"/>
          <w:sz w:val="32"/>
          <w:szCs w:val="32"/>
          <w:rtl/>
        </w:rPr>
        <w:t xml:space="preserve"> </w:t>
      </w:r>
      <w:r w:rsidRPr="002D16B6">
        <w:rPr>
          <w:rFonts w:cs="TAHER" w:hint="cs"/>
          <w:sz w:val="32"/>
          <w:szCs w:val="32"/>
          <w:rtl/>
        </w:rPr>
        <w:t>وبكلمة</w:t>
      </w:r>
      <w:r w:rsidRPr="002D16B6">
        <w:rPr>
          <w:rFonts w:cs="TAHER"/>
          <w:sz w:val="32"/>
          <w:szCs w:val="32"/>
          <w:rtl/>
        </w:rPr>
        <w:t xml:space="preserve"> </w:t>
      </w:r>
      <w:r w:rsidRPr="002D16B6">
        <w:rPr>
          <w:rFonts w:cs="TAHER" w:hint="cs"/>
          <w:sz w:val="32"/>
          <w:szCs w:val="32"/>
          <w:rtl/>
        </w:rPr>
        <w:t>موجزة</w:t>
      </w:r>
      <w:r w:rsidRPr="002D16B6">
        <w:rPr>
          <w:rFonts w:cs="TAHER"/>
          <w:sz w:val="32"/>
          <w:szCs w:val="32"/>
          <w:rtl/>
        </w:rPr>
        <w:t xml:space="preserve">: </w:t>
      </w:r>
      <w:r w:rsidRPr="002D16B6">
        <w:rPr>
          <w:rFonts w:cs="TAHER" w:hint="cs"/>
          <w:sz w:val="32"/>
          <w:szCs w:val="32"/>
          <w:rtl/>
        </w:rPr>
        <w:t>إحلال</w:t>
      </w:r>
      <w:r w:rsidRPr="002D16B6">
        <w:rPr>
          <w:rFonts w:cs="TAHER"/>
          <w:sz w:val="32"/>
          <w:szCs w:val="32"/>
          <w:rtl/>
        </w:rPr>
        <w:t xml:space="preserve"> </w:t>
      </w:r>
      <w:r w:rsidRPr="002D16B6">
        <w:rPr>
          <w:rFonts w:cs="TAHER" w:hint="cs"/>
          <w:sz w:val="32"/>
          <w:szCs w:val="32"/>
          <w:rtl/>
        </w:rPr>
        <w:t>عملائهم</w:t>
      </w:r>
      <w:r w:rsidRPr="002D16B6">
        <w:rPr>
          <w:rFonts w:cs="TAHER"/>
          <w:sz w:val="32"/>
          <w:szCs w:val="32"/>
          <w:rtl/>
        </w:rPr>
        <w:t xml:space="preserve"> </w:t>
      </w:r>
      <w:r w:rsidRPr="002D16B6">
        <w:rPr>
          <w:rFonts w:cs="TAHER" w:hint="cs"/>
          <w:sz w:val="32"/>
          <w:szCs w:val="32"/>
          <w:rtl/>
        </w:rPr>
        <w:t>محل</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وتنحية</w:t>
      </w:r>
      <w:r w:rsidRPr="002D16B6">
        <w:rPr>
          <w:rFonts w:cs="TAHER"/>
          <w:sz w:val="32"/>
          <w:szCs w:val="32"/>
          <w:rtl/>
        </w:rPr>
        <w:t xml:space="preserve"> </w:t>
      </w:r>
      <w:r w:rsidRPr="002D16B6">
        <w:rPr>
          <w:rFonts w:cs="TAHER" w:hint="cs"/>
          <w:sz w:val="32"/>
          <w:szCs w:val="32"/>
          <w:rtl/>
        </w:rPr>
        <w:t>الخطباء</w:t>
      </w:r>
      <w:r w:rsidRPr="002D16B6">
        <w:rPr>
          <w:rFonts w:cs="TAHER"/>
          <w:sz w:val="32"/>
          <w:szCs w:val="32"/>
          <w:rtl/>
        </w:rPr>
        <w:t xml:space="preserve"> </w:t>
      </w:r>
      <w:r w:rsidRPr="002D16B6">
        <w:rPr>
          <w:rFonts w:cs="TAHER" w:hint="cs"/>
          <w:sz w:val="32"/>
          <w:szCs w:val="32"/>
          <w:rtl/>
        </w:rPr>
        <w:t>الشرفاء</w:t>
      </w:r>
      <w:r w:rsidRPr="002D16B6">
        <w:rPr>
          <w:rFonts w:cs="TAHER"/>
          <w:sz w:val="32"/>
          <w:szCs w:val="32"/>
          <w:rtl/>
        </w:rPr>
        <w:t xml:space="preserve"> </w:t>
      </w:r>
      <w:r w:rsidRPr="002D16B6">
        <w:rPr>
          <w:rFonts w:cs="TAHER" w:hint="cs"/>
          <w:sz w:val="32"/>
          <w:szCs w:val="32"/>
          <w:rtl/>
        </w:rPr>
        <w:t>وتنصيب</w:t>
      </w:r>
      <w:r w:rsidRPr="002D16B6">
        <w:rPr>
          <w:rFonts w:cs="TAHER"/>
          <w:sz w:val="32"/>
          <w:szCs w:val="32"/>
          <w:rtl/>
        </w:rPr>
        <w:t xml:space="preserve"> </w:t>
      </w:r>
      <w:r w:rsidRPr="002D16B6">
        <w:rPr>
          <w:rFonts w:cs="TAHER" w:hint="cs"/>
          <w:sz w:val="32"/>
          <w:szCs w:val="32"/>
          <w:rtl/>
        </w:rPr>
        <w:t>العمائم</w:t>
      </w:r>
      <w:r w:rsidRPr="002D16B6">
        <w:rPr>
          <w:rFonts w:cs="TAHER"/>
          <w:sz w:val="32"/>
          <w:szCs w:val="32"/>
          <w:rtl/>
        </w:rPr>
        <w:t xml:space="preserve"> </w:t>
      </w:r>
      <w:r w:rsidRPr="002D16B6">
        <w:rPr>
          <w:rFonts w:cs="TAHER" w:hint="cs"/>
          <w:sz w:val="32"/>
          <w:szCs w:val="32"/>
          <w:rtl/>
        </w:rPr>
        <w:t>المرتزقين</w:t>
      </w:r>
      <w:r w:rsidRPr="002D16B6">
        <w:rPr>
          <w:rFonts w:cs="TAHER"/>
          <w:sz w:val="32"/>
          <w:szCs w:val="32"/>
          <w:rtl/>
        </w:rPr>
        <w:t xml:space="preserve"> </w:t>
      </w:r>
      <w:r w:rsidRPr="002D16B6">
        <w:rPr>
          <w:rFonts w:cs="TAHER" w:hint="cs"/>
          <w:sz w:val="32"/>
          <w:szCs w:val="32"/>
          <w:rtl/>
        </w:rPr>
        <w:t>ورجال</w:t>
      </w:r>
      <w:r w:rsidRPr="002D16B6">
        <w:rPr>
          <w:rFonts w:cs="TAHER"/>
          <w:sz w:val="32"/>
          <w:szCs w:val="32"/>
          <w:rtl/>
        </w:rPr>
        <w:t xml:space="preserve"> </w:t>
      </w:r>
      <w:r w:rsidRPr="002D16B6">
        <w:rPr>
          <w:rFonts w:cs="TAHER" w:hint="cs"/>
          <w:sz w:val="32"/>
          <w:szCs w:val="32"/>
          <w:rtl/>
        </w:rPr>
        <w:t>مخابراتهم</w:t>
      </w:r>
      <w:r w:rsidRPr="002D16B6">
        <w:rPr>
          <w:rFonts w:cs="TAHER"/>
          <w:sz w:val="32"/>
          <w:szCs w:val="32"/>
          <w:rtl/>
        </w:rPr>
        <w:t xml:space="preserve"> </w:t>
      </w:r>
      <w:r w:rsidRPr="002D16B6">
        <w:rPr>
          <w:rFonts w:cs="TAHER" w:hint="cs"/>
          <w:sz w:val="32"/>
          <w:szCs w:val="32"/>
          <w:rtl/>
        </w:rPr>
        <w:t>الفاسدين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منابر</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ومنبر</w:t>
      </w:r>
      <w:r w:rsidRPr="002D16B6">
        <w:rPr>
          <w:rFonts w:cs="TAHER"/>
          <w:sz w:val="32"/>
          <w:szCs w:val="32"/>
          <w:rtl/>
        </w:rPr>
        <w:t xml:space="preserve"> </w:t>
      </w:r>
      <w:r w:rsidRPr="002D16B6">
        <w:rPr>
          <w:rFonts w:cs="TAHER" w:hint="cs"/>
          <w:sz w:val="32"/>
          <w:szCs w:val="32"/>
          <w:rtl/>
        </w:rPr>
        <w:t>الرسول</w:t>
      </w:r>
      <w:r w:rsidRPr="002D16B6">
        <w:rPr>
          <w:rFonts w:cs="TAHER"/>
          <w:sz w:val="32"/>
          <w:szCs w:val="32"/>
          <w:rtl/>
        </w:rPr>
        <w:t xml:space="preserve"> </w:t>
      </w:r>
      <w:r w:rsidRPr="002D16B6">
        <w:rPr>
          <w:rFonts w:cs="TAHER" w:hint="cs"/>
          <w:sz w:val="32"/>
          <w:szCs w:val="32"/>
          <w:rtl/>
        </w:rPr>
        <w:t>الأعظم</w:t>
      </w:r>
      <w:r w:rsidRPr="002D16B6">
        <w:rPr>
          <w:rFonts w:cs="TAHER"/>
          <w:sz w:val="32"/>
          <w:szCs w:val="32"/>
          <w:rtl/>
        </w:rPr>
        <w:t xml:space="preserve"> </w:t>
      </w:r>
      <w:r w:rsidRPr="002D16B6">
        <w:rPr>
          <w:rFonts w:cs="TAHER" w:hint="cs"/>
          <w:sz w:val="32"/>
          <w:szCs w:val="32"/>
          <w:rtl/>
        </w:rPr>
        <w:t>صلى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وآله</w:t>
      </w:r>
      <w:r w:rsidRPr="002D16B6">
        <w:rPr>
          <w:rFonts w:cs="TAHER"/>
          <w:sz w:val="32"/>
          <w:szCs w:val="32"/>
          <w:rtl/>
        </w:rPr>
        <w:t xml:space="preserve"> </w:t>
      </w:r>
      <w:r w:rsidRPr="002D16B6">
        <w:rPr>
          <w:rFonts w:cs="TAHER" w:hint="cs"/>
          <w:sz w:val="32"/>
          <w:szCs w:val="32"/>
          <w:rtl/>
        </w:rPr>
        <w:t>وسلم</w:t>
      </w:r>
      <w:r w:rsidRPr="002D16B6">
        <w:rPr>
          <w:rFonts w:cs="TAHER"/>
          <w:sz w:val="32"/>
          <w:szCs w:val="32"/>
          <w:rtl/>
        </w:rPr>
        <w:t xml:space="preserve"> </w:t>
      </w:r>
      <w:r w:rsidR="00487BA2">
        <w:rPr>
          <w:rStyle w:val="a4"/>
          <w:rFonts w:cs="TAHER"/>
          <w:sz w:val="32"/>
          <w:szCs w:val="32"/>
          <w:rtl/>
        </w:rPr>
        <w:footnoteReference w:id="95"/>
      </w:r>
      <w:r w:rsidRPr="002D16B6">
        <w:rPr>
          <w:rFonts w:cs="TAHER"/>
          <w:sz w:val="32"/>
          <w:szCs w:val="32"/>
          <w:rtl/>
        </w:rPr>
        <w:t xml:space="preserve"> ". </w:t>
      </w:r>
      <w:r w:rsidRPr="002D16B6">
        <w:rPr>
          <w:rFonts w:cs="TAHER" w:hint="cs"/>
          <w:sz w:val="32"/>
          <w:szCs w:val="32"/>
          <w:rtl/>
        </w:rPr>
        <w:t>وبغرم</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التاريخ</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ذكرناه</w:t>
      </w:r>
      <w:r w:rsidRPr="002D16B6">
        <w:rPr>
          <w:rFonts w:cs="TAHER"/>
          <w:sz w:val="32"/>
          <w:szCs w:val="32"/>
          <w:rtl/>
        </w:rPr>
        <w:t xml:space="preserve"> </w:t>
      </w:r>
      <w:r w:rsidRPr="002D16B6">
        <w:rPr>
          <w:rFonts w:cs="TAHER" w:hint="cs"/>
          <w:sz w:val="32"/>
          <w:szCs w:val="32"/>
          <w:rtl/>
        </w:rPr>
        <w:t>للعلماء</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الشيعة،</w:t>
      </w:r>
      <w:r w:rsidRPr="002D16B6">
        <w:rPr>
          <w:rFonts w:cs="TAHER"/>
          <w:sz w:val="32"/>
          <w:szCs w:val="32"/>
          <w:rtl/>
        </w:rPr>
        <w:t xml:space="preserve"> </w:t>
      </w:r>
      <w:r w:rsidRPr="002D16B6">
        <w:rPr>
          <w:rFonts w:cs="TAHER" w:hint="cs"/>
          <w:sz w:val="32"/>
          <w:szCs w:val="32"/>
          <w:rtl/>
        </w:rPr>
        <w:t>ودورها</w:t>
      </w:r>
      <w:r w:rsidRPr="002D16B6">
        <w:rPr>
          <w:rFonts w:cs="TAHER"/>
          <w:sz w:val="32"/>
          <w:szCs w:val="32"/>
          <w:rtl/>
        </w:rPr>
        <w:t xml:space="preserve"> </w:t>
      </w:r>
      <w:r w:rsidRPr="002D16B6">
        <w:rPr>
          <w:rFonts w:cs="TAHER" w:hint="cs"/>
          <w:sz w:val="32"/>
          <w:szCs w:val="32"/>
          <w:rtl/>
        </w:rPr>
        <w:t>الريادي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حفظ</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 xml:space="preserve"> </w:t>
      </w:r>
      <w:r w:rsidRPr="002D16B6">
        <w:rPr>
          <w:rFonts w:cs="TAHER" w:hint="cs"/>
          <w:sz w:val="32"/>
          <w:szCs w:val="32"/>
          <w:rtl/>
        </w:rPr>
        <w:t>وتطوير</w:t>
      </w:r>
      <w:r w:rsidRPr="002D16B6">
        <w:rPr>
          <w:rFonts w:cs="TAHER"/>
          <w:sz w:val="32"/>
          <w:szCs w:val="32"/>
          <w:rtl/>
        </w:rPr>
        <w:t xml:space="preserve"> </w:t>
      </w:r>
      <w:r w:rsidRPr="002D16B6">
        <w:rPr>
          <w:rFonts w:cs="TAHER" w:hint="cs"/>
          <w:sz w:val="32"/>
          <w:szCs w:val="32"/>
          <w:rtl/>
        </w:rPr>
        <w:t>مناهج</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وتبويبه</w:t>
      </w:r>
      <w:r w:rsidRPr="002D16B6">
        <w:rPr>
          <w:rFonts w:cs="TAHER"/>
          <w:sz w:val="32"/>
          <w:szCs w:val="32"/>
          <w:rtl/>
        </w:rPr>
        <w:t xml:space="preserve"> </w:t>
      </w:r>
      <w:r w:rsidRPr="002D16B6">
        <w:rPr>
          <w:rFonts w:cs="TAHER" w:hint="cs"/>
          <w:sz w:val="32"/>
          <w:szCs w:val="32"/>
          <w:rtl/>
        </w:rPr>
        <w:t>والتصدي</w:t>
      </w:r>
      <w:r w:rsidRPr="002D16B6">
        <w:rPr>
          <w:rFonts w:cs="TAHER"/>
          <w:sz w:val="32"/>
          <w:szCs w:val="32"/>
          <w:rtl/>
        </w:rPr>
        <w:t xml:space="preserve"> </w:t>
      </w:r>
      <w:r w:rsidRPr="002D16B6">
        <w:rPr>
          <w:rFonts w:cs="TAHER" w:hint="cs"/>
          <w:sz w:val="32"/>
          <w:szCs w:val="32"/>
          <w:rtl/>
        </w:rPr>
        <w:t>لبعض</w:t>
      </w:r>
      <w:r w:rsidRPr="002D16B6">
        <w:rPr>
          <w:rFonts w:cs="TAHER"/>
          <w:sz w:val="32"/>
          <w:szCs w:val="32"/>
          <w:rtl/>
        </w:rPr>
        <w:t xml:space="preserve"> </w:t>
      </w:r>
      <w:r w:rsidRPr="002D16B6">
        <w:rPr>
          <w:rFonts w:cs="TAHER" w:hint="cs"/>
          <w:sz w:val="32"/>
          <w:szCs w:val="32"/>
          <w:rtl/>
        </w:rPr>
        <w:t>التحديات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الساحة</w:t>
      </w:r>
      <w:r w:rsidRPr="002D16B6">
        <w:rPr>
          <w:rFonts w:cs="TAHER"/>
          <w:sz w:val="32"/>
          <w:szCs w:val="32"/>
          <w:rtl/>
        </w:rPr>
        <w:t xml:space="preserve"> </w:t>
      </w:r>
      <w:r w:rsidRPr="002D16B6">
        <w:rPr>
          <w:rFonts w:cs="TAHER" w:hint="cs"/>
          <w:sz w:val="32"/>
          <w:szCs w:val="32"/>
          <w:rtl/>
        </w:rPr>
        <w:t>الاجتماعية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lastRenderedPageBreak/>
        <w:t>كانت</w:t>
      </w:r>
      <w:r w:rsidRPr="002D16B6">
        <w:rPr>
          <w:rFonts w:cs="TAHER"/>
          <w:sz w:val="32"/>
          <w:szCs w:val="32"/>
          <w:rtl/>
        </w:rPr>
        <w:t xml:space="preserve"> </w:t>
      </w:r>
      <w:r w:rsidRPr="002D16B6">
        <w:rPr>
          <w:rFonts w:cs="TAHER" w:hint="cs"/>
          <w:sz w:val="32"/>
          <w:szCs w:val="32"/>
          <w:rtl/>
        </w:rPr>
        <w:t>تشكو</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العديد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الثغرات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تركت</w:t>
      </w:r>
      <w:r w:rsidRPr="002D16B6">
        <w:rPr>
          <w:rFonts w:cs="TAHER"/>
          <w:sz w:val="32"/>
          <w:szCs w:val="32"/>
          <w:rtl/>
        </w:rPr>
        <w:t xml:space="preserve"> </w:t>
      </w:r>
      <w:r w:rsidRPr="002D16B6">
        <w:rPr>
          <w:rFonts w:cs="TAHER" w:hint="cs"/>
          <w:sz w:val="32"/>
          <w:szCs w:val="32"/>
          <w:rtl/>
        </w:rPr>
        <w:t>بصماتها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وبعض</w:t>
      </w:r>
      <w:r w:rsidRPr="002D16B6">
        <w:rPr>
          <w:rFonts w:cs="TAHER"/>
          <w:sz w:val="32"/>
          <w:szCs w:val="32"/>
          <w:rtl/>
        </w:rPr>
        <w:t xml:space="preserve"> </w:t>
      </w:r>
      <w:r w:rsidRPr="002D16B6">
        <w:rPr>
          <w:rFonts w:cs="TAHER" w:hint="cs"/>
          <w:sz w:val="32"/>
          <w:szCs w:val="32"/>
          <w:rtl/>
        </w:rPr>
        <w:t>علمائها،</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تغلغلت</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المفاهيم</w:t>
      </w:r>
      <w:r w:rsidRPr="002D16B6">
        <w:rPr>
          <w:rFonts w:cs="TAHER"/>
          <w:sz w:val="32"/>
          <w:szCs w:val="32"/>
          <w:rtl/>
        </w:rPr>
        <w:t xml:space="preserve"> </w:t>
      </w:r>
      <w:r w:rsidRPr="002D16B6">
        <w:rPr>
          <w:rFonts w:cs="TAHER" w:hint="cs"/>
          <w:sz w:val="32"/>
          <w:szCs w:val="32"/>
          <w:rtl/>
        </w:rPr>
        <w:t>وخلقت</w:t>
      </w:r>
      <w:r w:rsidRPr="002D16B6">
        <w:rPr>
          <w:rFonts w:cs="TAHER"/>
          <w:sz w:val="32"/>
          <w:szCs w:val="32"/>
          <w:rtl/>
        </w:rPr>
        <w:t xml:space="preserve"> </w:t>
      </w:r>
      <w:r w:rsidRPr="002D16B6">
        <w:rPr>
          <w:rFonts w:cs="TAHER" w:hint="cs"/>
          <w:sz w:val="32"/>
          <w:szCs w:val="32"/>
          <w:rtl/>
        </w:rPr>
        <w:t>جموداً</w:t>
      </w:r>
      <w:r w:rsidRPr="002D16B6">
        <w:rPr>
          <w:rFonts w:cs="TAHER"/>
          <w:sz w:val="32"/>
          <w:szCs w:val="32"/>
          <w:rtl/>
        </w:rPr>
        <w:t xml:space="preserve"> </w:t>
      </w:r>
      <w:r w:rsidRPr="002D16B6">
        <w:rPr>
          <w:rFonts w:cs="TAHER" w:hint="cs"/>
          <w:sz w:val="32"/>
          <w:szCs w:val="32"/>
          <w:rtl/>
        </w:rPr>
        <w:t>وحجباً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زاوية</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والاجتماعي</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الكثير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علمائها،</w:t>
      </w:r>
      <w:r w:rsidRPr="002D16B6">
        <w:rPr>
          <w:rFonts w:cs="TAHER"/>
          <w:sz w:val="32"/>
          <w:szCs w:val="32"/>
          <w:rtl/>
        </w:rPr>
        <w:t xml:space="preserve"> </w:t>
      </w:r>
      <w:r w:rsidRPr="002D16B6">
        <w:rPr>
          <w:rFonts w:cs="TAHER" w:hint="cs"/>
          <w:sz w:val="32"/>
          <w:szCs w:val="32"/>
          <w:rtl/>
        </w:rPr>
        <w:t>ويلخصها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بالتالي</w:t>
      </w:r>
      <w:r w:rsidRPr="002D16B6">
        <w:rPr>
          <w:rFonts w:cs="TAHER"/>
          <w:sz w:val="32"/>
          <w:szCs w:val="32"/>
          <w:rtl/>
        </w:rPr>
        <w:t xml:space="preserve">: </w:t>
      </w:r>
    </w:p>
    <w:p w:rsidR="002D16B6" w:rsidRPr="002D16B6" w:rsidRDefault="002D16B6" w:rsidP="00487BA2">
      <w:pPr>
        <w:bidi/>
        <w:spacing w:after="0" w:line="240" w:lineRule="atLeast"/>
        <w:ind w:firstLine="567"/>
        <w:jc w:val="both"/>
        <w:rPr>
          <w:rFonts w:cs="TAHER"/>
          <w:sz w:val="32"/>
          <w:szCs w:val="32"/>
        </w:rPr>
      </w:pPr>
      <w:r w:rsidRPr="002D16B6">
        <w:rPr>
          <w:rFonts w:cs="TAHER"/>
          <w:sz w:val="32"/>
          <w:szCs w:val="32"/>
          <w:rtl/>
        </w:rPr>
        <w:t xml:space="preserve">1- </w:t>
      </w:r>
      <w:r w:rsidRPr="002D16B6">
        <w:rPr>
          <w:rFonts w:cs="TAHER" w:hint="cs"/>
          <w:sz w:val="32"/>
          <w:szCs w:val="32"/>
          <w:rtl/>
        </w:rPr>
        <w:t>تغليب</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البحوث</w:t>
      </w:r>
      <w:r w:rsidRPr="002D16B6">
        <w:rPr>
          <w:rFonts w:cs="TAHER"/>
          <w:sz w:val="32"/>
          <w:szCs w:val="32"/>
          <w:rtl/>
        </w:rPr>
        <w:t xml:space="preserve"> </w:t>
      </w:r>
      <w:r w:rsidRPr="002D16B6">
        <w:rPr>
          <w:rFonts w:cs="TAHER" w:hint="cs"/>
          <w:sz w:val="32"/>
          <w:szCs w:val="32"/>
          <w:rtl/>
        </w:rPr>
        <w:t>الفقهية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الأحكام</w:t>
      </w:r>
      <w:r w:rsidRPr="002D16B6">
        <w:rPr>
          <w:rFonts w:cs="TAHER"/>
          <w:sz w:val="32"/>
          <w:szCs w:val="32"/>
          <w:rtl/>
        </w:rPr>
        <w:t xml:space="preserve"> </w:t>
      </w:r>
      <w:r w:rsidRPr="002D16B6">
        <w:rPr>
          <w:rFonts w:cs="TAHER" w:hint="cs"/>
          <w:sz w:val="32"/>
          <w:szCs w:val="32"/>
          <w:rtl/>
        </w:rPr>
        <w:t>الفردية</w:t>
      </w:r>
      <w:r w:rsidRPr="002D16B6">
        <w:rPr>
          <w:rFonts w:cs="TAHER"/>
          <w:sz w:val="32"/>
          <w:szCs w:val="32"/>
          <w:rtl/>
        </w:rPr>
        <w:t xml:space="preserve"> </w:t>
      </w:r>
      <w:r w:rsidRPr="002D16B6">
        <w:rPr>
          <w:rFonts w:cs="TAHER" w:hint="cs"/>
          <w:sz w:val="32"/>
          <w:szCs w:val="32"/>
          <w:rtl/>
        </w:rPr>
        <w:t>والعبادية</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بالجوانب</w:t>
      </w:r>
      <w:r w:rsidRPr="002D16B6">
        <w:rPr>
          <w:rFonts w:cs="TAHER"/>
          <w:sz w:val="32"/>
          <w:szCs w:val="32"/>
          <w:rtl/>
        </w:rPr>
        <w:t xml:space="preserve"> </w:t>
      </w:r>
      <w:r w:rsidRPr="002D16B6">
        <w:rPr>
          <w:rFonts w:cs="TAHER" w:hint="cs"/>
          <w:sz w:val="32"/>
          <w:szCs w:val="32"/>
          <w:rtl/>
        </w:rPr>
        <w:t>الاجتماعية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بسبب</w:t>
      </w:r>
      <w:r w:rsidRPr="002D16B6">
        <w:rPr>
          <w:rFonts w:cs="TAHER"/>
          <w:sz w:val="32"/>
          <w:szCs w:val="32"/>
          <w:rtl/>
        </w:rPr>
        <w:t xml:space="preserve"> </w:t>
      </w:r>
      <w:r w:rsidRPr="002D16B6">
        <w:rPr>
          <w:rFonts w:cs="TAHER" w:hint="cs"/>
          <w:sz w:val="32"/>
          <w:szCs w:val="32"/>
          <w:rtl/>
        </w:rPr>
        <w:t>ابتعاد</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وإقصائهم</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مراكز</w:t>
      </w:r>
      <w:r w:rsidRPr="002D16B6">
        <w:rPr>
          <w:rFonts w:cs="TAHER"/>
          <w:sz w:val="32"/>
          <w:szCs w:val="32"/>
          <w:rtl/>
        </w:rPr>
        <w:t xml:space="preserve"> </w:t>
      </w:r>
      <w:r w:rsidRPr="002D16B6">
        <w:rPr>
          <w:rFonts w:cs="TAHER" w:hint="cs"/>
          <w:sz w:val="32"/>
          <w:szCs w:val="32"/>
          <w:rtl/>
        </w:rPr>
        <w:t>السلطة</w:t>
      </w:r>
      <w:r w:rsidRPr="002D16B6">
        <w:rPr>
          <w:rFonts w:cs="TAHER"/>
          <w:sz w:val="32"/>
          <w:szCs w:val="32"/>
          <w:rtl/>
        </w:rPr>
        <w:t xml:space="preserve"> </w:t>
      </w:r>
      <w:r w:rsidRPr="002D16B6">
        <w:rPr>
          <w:rFonts w:cs="TAHER" w:hint="cs"/>
          <w:sz w:val="32"/>
          <w:szCs w:val="32"/>
          <w:rtl/>
        </w:rPr>
        <w:t>والقرار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بالإضافة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وجود</w:t>
      </w:r>
      <w:r w:rsidRPr="002D16B6">
        <w:rPr>
          <w:rFonts w:cs="TAHER"/>
          <w:sz w:val="32"/>
          <w:szCs w:val="32"/>
          <w:rtl/>
        </w:rPr>
        <w:t xml:space="preserve"> </w:t>
      </w:r>
      <w:r w:rsidRPr="002D16B6">
        <w:rPr>
          <w:rFonts w:cs="TAHER" w:hint="cs"/>
          <w:sz w:val="32"/>
          <w:szCs w:val="32"/>
          <w:rtl/>
        </w:rPr>
        <w:t>العديد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يحملون</w:t>
      </w:r>
      <w:r w:rsidRPr="002D16B6">
        <w:rPr>
          <w:rFonts w:cs="TAHER"/>
          <w:sz w:val="32"/>
          <w:szCs w:val="32"/>
          <w:rtl/>
        </w:rPr>
        <w:t xml:space="preserve"> </w:t>
      </w:r>
      <w:r w:rsidRPr="002D16B6">
        <w:rPr>
          <w:rFonts w:cs="TAHER" w:hint="cs"/>
          <w:sz w:val="32"/>
          <w:szCs w:val="32"/>
          <w:rtl/>
        </w:rPr>
        <w:t>مفاهيم</w:t>
      </w:r>
      <w:r w:rsidRPr="002D16B6">
        <w:rPr>
          <w:rFonts w:cs="TAHER"/>
          <w:sz w:val="32"/>
          <w:szCs w:val="32"/>
          <w:rtl/>
        </w:rPr>
        <w:t xml:space="preserve"> </w:t>
      </w:r>
      <w:r w:rsidRPr="002D16B6">
        <w:rPr>
          <w:rFonts w:cs="TAHER" w:hint="cs"/>
          <w:sz w:val="32"/>
          <w:szCs w:val="32"/>
          <w:rtl/>
        </w:rPr>
        <w:t>تقليدية</w:t>
      </w:r>
      <w:r w:rsidRPr="002D16B6">
        <w:rPr>
          <w:rFonts w:cs="TAHER"/>
          <w:sz w:val="32"/>
          <w:szCs w:val="32"/>
          <w:rtl/>
        </w:rPr>
        <w:t xml:space="preserve"> </w:t>
      </w:r>
      <w:r w:rsidRPr="002D16B6">
        <w:rPr>
          <w:rFonts w:cs="TAHER" w:hint="cs"/>
          <w:sz w:val="32"/>
          <w:szCs w:val="32"/>
          <w:rtl/>
        </w:rPr>
        <w:t>حول</w:t>
      </w:r>
      <w:r w:rsidRPr="002D16B6">
        <w:rPr>
          <w:rFonts w:cs="TAHER"/>
          <w:sz w:val="32"/>
          <w:szCs w:val="32"/>
          <w:rtl/>
        </w:rPr>
        <w:t xml:space="preserve"> </w:t>
      </w:r>
      <w:r w:rsidRPr="002D16B6">
        <w:rPr>
          <w:rFonts w:cs="TAHER" w:hint="cs"/>
          <w:sz w:val="32"/>
          <w:szCs w:val="32"/>
          <w:rtl/>
        </w:rPr>
        <w:t>دور</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اقتصاره</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التبليغية</w:t>
      </w:r>
      <w:r w:rsidRPr="002D16B6">
        <w:rPr>
          <w:rFonts w:cs="TAHER"/>
          <w:sz w:val="32"/>
          <w:szCs w:val="32"/>
          <w:rtl/>
        </w:rPr>
        <w:t xml:space="preserve"> </w:t>
      </w:r>
      <w:r w:rsidRPr="002D16B6">
        <w:rPr>
          <w:rFonts w:cs="TAHER" w:hint="cs"/>
          <w:sz w:val="32"/>
          <w:szCs w:val="32"/>
          <w:rtl/>
        </w:rPr>
        <w:t>والروحية</w:t>
      </w:r>
      <w:r w:rsidRPr="002D16B6">
        <w:rPr>
          <w:rFonts w:cs="TAHER"/>
          <w:sz w:val="32"/>
          <w:szCs w:val="32"/>
          <w:rtl/>
        </w:rPr>
        <w:t xml:space="preserve"> </w:t>
      </w:r>
      <w:r w:rsidRPr="002D16B6">
        <w:rPr>
          <w:rFonts w:cs="TAHER" w:hint="cs"/>
          <w:sz w:val="32"/>
          <w:szCs w:val="32"/>
          <w:rtl/>
        </w:rPr>
        <w:t>والتدين</w:t>
      </w:r>
      <w:r w:rsidRPr="002D16B6">
        <w:rPr>
          <w:rFonts w:cs="TAHER"/>
          <w:sz w:val="32"/>
          <w:szCs w:val="32"/>
          <w:rtl/>
        </w:rPr>
        <w:t xml:space="preserve"> </w:t>
      </w:r>
      <w:r w:rsidRPr="002D16B6">
        <w:rPr>
          <w:rFonts w:cs="TAHER" w:hint="cs"/>
          <w:sz w:val="32"/>
          <w:szCs w:val="32"/>
          <w:rtl/>
        </w:rPr>
        <w:t>الفردي،</w:t>
      </w:r>
      <w:r w:rsidRPr="002D16B6">
        <w:rPr>
          <w:rFonts w:cs="TAHER"/>
          <w:sz w:val="32"/>
          <w:szCs w:val="32"/>
          <w:rtl/>
        </w:rPr>
        <w:t xml:space="preserve"> </w:t>
      </w:r>
      <w:r w:rsidRPr="002D16B6">
        <w:rPr>
          <w:rFonts w:cs="TAHER" w:hint="cs"/>
          <w:sz w:val="32"/>
          <w:szCs w:val="32"/>
          <w:rtl/>
        </w:rPr>
        <w:t>وتستند</w:t>
      </w:r>
      <w:r w:rsidRPr="002D16B6">
        <w:rPr>
          <w:rFonts w:cs="TAHER"/>
          <w:sz w:val="32"/>
          <w:szCs w:val="32"/>
          <w:rtl/>
        </w:rPr>
        <w:t xml:space="preserve"> </w:t>
      </w:r>
      <w:r w:rsidRPr="002D16B6">
        <w:rPr>
          <w:rFonts w:cs="TAHER" w:hint="cs"/>
          <w:sz w:val="32"/>
          <w:szCs w:val="32"/>
          <w:rtl/>
        </w:rPr>
        <w:t>تلك</w:t>
      </w:r>
      <w:r w:rsidRPr="002D16B6">
        <w:rPr>
          <w:rFonts w:cs="TAHER"/>
          <w:sz w:val="32"/>
          <w:szCs w:val="32"/>
          <w:rtl/>
        </w:rPr>
        <w:t xml:space="preserve"> </w:t>
      </w:r>
      <w:r w:rsidRPr="002D16B6">
        <w:rPr>
          <w:rFonts w:cs="TAHER" w:hint="cs"/>
          <w:sz w:val="32"/>
          <w:szCs w:val="32"/>
          <w:rtl/>
        </w:rPr>
        <w:t>المفاهيم</w:t>
      </w:r>
      <w:r w:rsidRPr="002D16B6">
        <w:rPr>
          <w:rFonts w:cs="TAHER"/>
          <w:sz w:val="32"/>
          <w:szCs w:val="32"/>
          <w:rtl/>
        </w:rPr>
        <w:t xml:space="preserve"> </w:t>
      </w:r>
      <w:r w:rsidRPr="002D16B6">
        <w:rPr>
          <w:rFonts w:cs="TAHER" w:hint="cs"/>
          <w:sz w:val="32"/>
          <w:szCs w:val="32"/>
          <w:rtl/>
        </w:rPr>
        <w:t>التقليدية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رؤية</w:t>
      </w:r>
      <w:r w:rsidRPr="002D16B6">
        <w:rPr>
          <w:rFonts w:cs="TAHER"/>
          <w:sz w:val="32"/>
          <w:szCs w:val="32"/>
          <w:rtl/>
        </w:rPr>
        <w:t xml:space="preserve"> </w:t>
      </w:r>
      <w:r w:rsidRPr="002D16B6">
        <w:rPr>
          <w:rFonts w:cs="TAHER" w:hint="cs"/>
          <w:sz w:val="32"/>
          <w:szCs w:val="32"/>
          <w:rtl/>
        </w:rPr>
        <w:t>فقهية</w:t>
      </w:r>
      <w:r w:rsidRPr="002D16B6">
        <w:rPr>
          <w:rFonts w:cs="TAHER"/>
          <w:sz w:val="32"/>
          <w:szCs w:val="32"/>
          <w:rtl/>
        </w:rPr>
        <w:t xml:space="preserve"> </w:t>
      </w:r>
      <w:r w:rsidRPr="002D16B6">
        <w:rPr>
          <w:rFonts w:cs="TAHER" w:hint="cs"/>
          <w:sz w:val="32"/>
          <w:szCs w:val="32"/>
          <w:rtl/>
        </w:rPr>
        <w:t>تقول</w:t>
      </w:r>
      <w:r w:rsidRPr="002D16B6">
        <w:rPr>
          <w:rFonts w:cs="TAHER"/>
          <w:sz w:val="32"/>
          <w:szCs w:val="32"/>
          <w:rtl/>
        </w:rPr>
        <w:t xml:space="preserve"> </w:t>
      </w:r>
      <w:r w:rsidRPr="002D16B6">
        <w:rPr>
          <w:rFonts w:cs="TAHER" w:hint="cs"/>
          <w:sz w:val="32"/>
          <w:szCs w:val="32"/>
          <w:rtl/>
        </w:rPr>
        <w:t>بعدم</w:t>
      </w:r>
      <w:r w:rsidRPr="002D16B6">
        <w:rPr>
          <w:rFonts w:cs="TAHER"/>
          <w:sz w:val="32"/>
          <w:szCs w:val="32"/>
          <w:rtl/>
        </w:rPr>
        <w:t xml:space="preserve"> </w:t>
      </w:r>
      <w:r w:rsidRPr="002D16B6">
        <w:rPr>
          <w:rFonts w:cs="TAHER" w:hint="cs"/>
          <w:sz w:val="32"/>
          <w:szCs w:val="32"/>
          <w:rtl/>
        </w:rPr>
        <w:t>شرعية</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دولة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سلطة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زمان</w:t>
      </w:r>
      <w:r w:rsidRPr="002D16B6">
        <w:rPr>
          <w:rFonts w:cs="TAHER"/>
          <w:sz w:val="32"/>
          <w:szCs w:val="32"/>
          <w:rtl/>
        </w:rPr>
        <w:t xml:space="preserve"> </w:t>
      </w:r>
      <w:r w:rsidRPr="002D16B6">
        <w:rPr>
          <w:rFonts w:cs="TAHER" w:hint="cs"/>
          <w:sz w:val="32"/>
          <w:szCs w:val="32"/>
          <w:rtl/>
        </w:rPr>
        <w:t>الغيبة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يصطلح</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بالانتظار</w:t>
      </w:r>
      <w:r w:rsidRPr="002D16B6">
        <w:rPr>
          <w:rFonts w:cs="TAHER"/>
          <w:sz w:val="32"/>
          <w:szCs w:val="32"/>
          <w:rtl/>
        </w:rPr>
        <w:t xml:space="preserve"> </w:t>
      </w:r>
      <w:r w:rsidRPr="002D16B6">
        <w:rPr>
          <w:rFonts w:cs="TAHER" w:hint="cs"/>
          <w:sz w:val="32"/>
          <w:szCs w:val="32"/>
          <w:rtl/>
        </w:rPr>
        <w:t>السلبي</w:t>
      </w:r>
      <w:r w:rsidRPr="002D16B6">
        <w:rPr>
          <w:rFonts w:cs="TAHER"/>
          <w:sz w:val="32"/>
          <w:szCs w:val="32"/>
          <w:rtl/>
        </w:rPr>
        <w:t xml:space="preserve"> </w:t>
      </w:r>
      <w:r w:rsidRPr="002D16B6">
        <w:rPr>
          <w:rFonts w:cs="TAHER" w:hint="cs"/>
          <w:sz w:val="32"/>
          <w:szCs w:val="32"/>
          <w:rtl/>
        </w:rPr>
        <w:t>للظهور</w:t>
      </w:r>
      <w:r w:rsidRPr="002D16B6">
        <w:rPr>
          <w:rFonts w:cs="TAHER"/>
          <w:sz w:val="32"/>
          <w:szCs w:val="32"/>
          <w:rtl/>
        </w:rPr>
        <w:t>)</w:t>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ترك</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حرقة</w:t>
      </w:r>
      <w:r w:rsidRPr="002D16B6">
        <w:rPr>
          <w:rFonts w:cs="TAHER"/>
          <w:sz w:val="32"/>
          <w:szCs w:val="32"/>
          <w:rtl/>
        </w:rPr>
        <w:t xml:space="preserve"> </w:t>
      </w:r>
      <w:r w:rsidRPr="002D16B6">
        <w:rPr>
          <w:rFonts w:cs="TAHER" w:hint="cs"/>
          <w:sz w:val="32"/>
          <w:szCs w:val="32"/>
          <w:rtl/>
        </w:rPr>
        <w:t>ولوعة،</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ينعت</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الصنف</w:t>
      </w:r>
      <w:r w:rsidRPr="002D16B6">
        <w:rPr>
          <w:rFonts w:cs="TAHER"/>
          <w:sz w:val="32"/>
          <w:szCs w:val="32"/>
          <w:rtl/>
        </w:rPr>
        <w:t xml:space="preserve"> </w:t>
      </w:r>
      <w:r w:rsidRPr="002D16B6">
        <w:rPr>
          <w:rFonts w:cs="TAHER" w:hint="cs"/>
          <w:sz w:val="32"/>
          <w:szCs w:val="32"/>
          <w:rtl/>
        </w:rPr>
        <w:t>منهم</w:t>
      </w:r>
      <w:r w:rsidRPr="002D16B6">
        <w:rPr>
          <w:rFonts w:cs="TAHER"/>
          <w:sz w:val="32"/>
          <w:szCs w:val="32"/>
          <w:rtl/>
        </w:rPr>
        <w:t xml:space="preserve"> "</w:t>
      </w:r>
      <w:r w:rsidRPr="002D16B6">
        <w:rPr>
          <w:rFonts w:cs="TAHER" w:hint="cs"/>
          <w:sz w:val="32"/>
          <w:szCs w:val="32"/>
          <w:rtl/>
        </w:rPr>
        <w:t>بالمتحجرين</w:t>
      </w:r>
      <w:r w:rsidRPr="002D16B6">
        <w:rPr>
          <w:rFonts w:cs="TAHER"/>
          <w:sz w:val="32"/>
          <w:szCs w:val="32"/>
          <w:rtl/>
        </w:rPr>
        <w:t xml:space="preserve">" </w:t>
      </w:r>
      <w:r w:rsidRPr="002D16B6">
        <w:rPr>
          <w:rFonts w:cs="TAHER" w:hint="cs"/>
          <w:sz w:val="32"/>
          <w:szCs w:val="32"/>
          <w:rtl/>
        </w:rPr>
        <w:t>ويعتبر</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حجم</w:t>
      </w:r>
      <w:r w:rsidRPr="002D16B6">
        <w:rPr>
          <w:rFonts w:cs="TAHER"/>
          <w:sz w:val="32"/>
          <w:szCs w:val="32"/>
          <w:rtl/>
        </w:rPr>
        <w:t xml:space="preserve"> </w:t>
      </w:r>
      <w:r w:rsidRPr="002D16B6">
        <w:rPr>
          <w:rFonts w:cs="TAHER" w:hint="cs"/>
          <w:sz w:val="32"/>
          <w:szCs w:val="32"/>
          <w:rtl/>
        </w:rPr>
        <w:t>المرارة</w:t>
      </w:r>
      <w:r w:rsidRPr="002D16B6">
        <w:rPr>
          <w:rFonts w:cs="TAHER"/>
          <w:sz w:val="32"/>
          <w:szCs w:val="32"/>
          <w:rtl/>
        </w:rPr>
        <w:t xml:space="preserve"> </w:t>
      </w:r>
      <w:r w:rsidRPr="002D16B6">
        <w:rPr>
          <w:rFonts w:cs="TAHER" w:hint="cs"/>
          <w:sz w:val="32"/>
          <w:szCs w:val="32"/>
          <w:rtl/>
        </w:rPr>
        <w:t>والأسى</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تجرعه</w:t>
      </w:r>
      <w:r w:rsidRPr="002D16B6">
        <w:rPr>
          <w:rFonts w:cs="TAHER"/>
          <w:sz w:val="32"/>
          <w:szCs w:val="32"/>
          <w:rtl/>
        </w:rPr>
        <w:t xml:space="preserve"> </w:t>
      </w:r>
      <w:r w:rsidRPr="002D16B6">
        <w:rPr>
          <w:rFonts w:cs="TAHER" w:hint="cs"/>
          <w:sz w:val="32"/>
          <w:szCs w:val="32"/>
          <w:rtl/>
        </w:rPr>
        <w:t>أبوكم</w:t>
      </w:r>
      <w:r w:rsidRPr="002D16B6">
        <w:rPr>
          <w:rFonts w:cs="TAHER"/>
          <w:sz w:val="32"/>
          <w:szCs w:val="32"/>
          <w:rtl/>
        </w:rPr>
        <w:t xml:space="preserve"> </w:t>
      </w:r>
      <w:r w:rsidRPr="002D16B6">
        <w:rPr>
          <w:rFonts w:cs="TAHER" w:hint="cs"/>
          <w:sz w:val="32"/>
          <w:szCs w:val="32"/>
          <w:rtl/>
        </w:rPr>
        <w:t>العجوز</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هؤلاء</w:t>
      </w:r>
      <w:r w:rsidRPr="002D16B6">
        <w:rPr>
          <w:rFonts w:cs="TAHER"/>
          <w:sz w:val="32"/>
          <w:szCs w:val="32"/>
          <w:rtl/>
        </w:rPr>
        <w:t xml:space="preserve"> </w:t>
      </w:r>
      <w:r w:rsidRPr="002D16B6">
        <w:rPr>
          <w:rFonts w:cs="TAHER" w:hint="cs"/>
          <w:sz w:val="32"/>
          <w:szCs w:val="32"/>
          <w:rtl/>
        </w:rPr>
        <w:t>المتحجرين</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يتلقَ</w:t>
      </w:r>
      <w:r w:rsidRPr="002D16B6">
        <w:rPr>
          <w:rFonts w:cs="TAHER"/>
          <w:sz w:val="32"/>
          <w:szCs w:val="32"/>
          <w:rtl/>
        </w:rPr>
        <w:t xml:space="preserve"> </w:t>
      </w:r>
      <w:r w:rsidRPr="002D16B6">
        <w:rPr>
          <w:rFonts w:cs="TAHER" w:hint="cs"/>
          <w:sz w:val="32"/>
          <w:szCs w:val="32"/>
          <w:rtl/>
        </w:rPr>
        <w:t>مثله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ضغط</w:t>
      </w:r>
      <w:r w:rsidRPr="002D16B6">
        <w:rPr>
          <w:rFonts w:cs="TAHER"/>
          <w:sz w:val="32"/>
          <w:szCs w:val="32"/>
          <w:rtl/>
        </w:rPr>
        <w:t xml:space="preserve"> </w:t>
      </w:r>
      <w:r w:rsidRPr="002D16B6">
        <w:rPr>
          <w:rFonts w:cs="TAHER" w:hint="cs"/>
          <w:sz w:val="32"/>
          <w:szCs w:val="32"/>
          <w:rtl/>
        </w:rPr>
        <w:t>وقساوة</w:t>
      </w:r>
      <w:r w:rsidRPr="002D16B6">
        <w:rPr>
          <w:rFonts w:cs="TAHER"/>
          <w:sz w:val="32"/>
          <w:szCs w:val="32"/>
          <w:rtl/>
        </w:rPr>
        <w:t xml:space="preserve"> </w:t>
      </w:r>
      <w:r w:rsidRPr="002D16B6">
        <w:rPr>
          <w:rFonts w:cs="TAHER" w:hint="cs"/>
          <w:sz w:val="32"/>
          <w:szCs w:val="32"/>
          <w:rtl/>
        </w:rPr>
        <w:t>الآخرين،</w:t>
      </w:r>
      <w:r w:rsidRPr="002D16B6">
        <w:rPr>
          <w:rFonts w:cs="TAHER"/>
          <w:sz w:val="32"/>
          <w:szCs w:val="32"/>
          <w:rtl/>
        </w:rPr>
        <w:t xml:space="preserve"> </w:t>
      </w:r>
      <w:r w:rsidRPr="002D16B6">
        <w:rPr>
          <w:rFonts w:cs="TAHER" w:hint="cs"/>
          <w:sz w:val="32"/>
          <w:szCs w:val="32"/>
          <w:rtl/>
        </w:rPr>
        <w:t>ولذلك</w:t>
      </w:r>
      <w:r w:rsidRPr="002D16B6">
        <w:rPr>
          <w:rFonts w:cs="TAHER"/>
          <w:sz w:val="32"/>
          <w:szCs w:val="32"/>
          <w:rtl/>
        </w:rPr>
        <w:t xml:space="preserve"> </w:t>
      </w:r>
      <w:r w:rsidRPr="002D16B6">
        <w:rPr>
          <w:rFonts w:cs="TAHER" w:hint="cs"/>
          <w:sz w:val="32"/>
          <w:szCs w:val="32"/>
          <w:rtl/>
        </w:rPr>
        <w:t>عندما</w:t>
      </w:r>
      <w:r w:rsidRPr="002D16B6">
        <w:rPr>
          <w:rFonts w:cs="TAHER"/>
          <w:sz w:val="32"/>
          <w:szCs w:val="32"/>
          <w:rtl/>
        </w:rPr>
        <w:t xml:space="preserve"> </w:t>
      </w:r>
      <w:r w:rsidRPr="002D16B6">
        <w:rPr>
          <w:rFonts w:cs="TAHER" w:hint="cs"/>
          <w:sz w:val="32"/>
          <w:szCs w:val="32"/>
          <w:rtl/>
        </w:rPr>
        <w:t>رفع</w:t>
      </w:r>
      <w:r w:rsidRPr="002D16B6">
        <w:rPr>
          <w:rFonts w:cs="TAHER"/>
          <w:sz w:val="32"/>
          <w:szCs w:val="32"/>
          <w:rtl/>
        </w:rPr>
        <w:t xml:space="preserve"> </w:t>
      </w:r>
      <w:r w:rsidRPr="002D16B6">
        <w:rPr>
          <w:rFonts w:cs="TAHER" w:hint="cs"/>
          <w:sz w:val="32"/>
          <w:szCs w:val="32"/>
          <w:rtl/>
        </w:rPr>
        <w:t>شعار</w:t>
      </w:r>
      <w:r w:rsidRPr="002D16B6">
        <w:rPr>
          <w:rFonts w:cs="TAHER"/>
          <w:sz w:val="32"/>
          <w:szCs w:val="32"/>
          <w:rtl/>
        </w:rPr>
        <w:t xml:space="preserve"> </w:t>
      </w:r>
      <w:r w:rsidRPr="002D16B6">
        <w:rPr>
          <w:rFonts w:cs="TAHER" w:hint="cs"/>
          <w:sz w:val="32"/>
          <w:szCs w:val="32"/>
          <w:rtl/>
        </w:rPr>
        <w:t>فصل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وأصبح</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منطق</w:t>
      </w:r>
      <w:r w:rsidRPr="002D16B6">
        <w:rPr>
          <w:rFonts w:cs="TAHER"/>
          <w:sz w:val="32"/>
          <w:szCs w:val="32"/>
          <w:rtl/>
        </w:rPr>
        <w:t xml:space="preserve"> </w:t>
      </w:r>
      <w:r w:rsidRPr="002D16B6">
        <w:rPr>
          <w:rFonts w:cs="TAHER" w:hint="cs"/>
          <w:sz w:val="32"/>
          <w:szCs w:val="32"/>
          <w:rtl/>
        </w:rPr>
        <w:t>الجهلة</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الاستغراق</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الأحكام</w:t>
      </w:r>
      <w:r w:rsidRPr="002D16B6">
        <w:rPr>
          <w:rFonts w:cs="TAHER"/>
          <w:sz w:val="32"/>
          <w:szCs w:val="32"/>
          <w:rtl/>
        </w:rPr>
        <w:t xml:space="preserve"> </w:t>
      </w:r>
      <w:r w:rsidRPr="002D16B6">
        <w:rPr>
          <w:rFonts w:cs="TAHER" w:hint="cs"/>
          <w:sz w:val="32"/>
          <w:szCs w:val="32"/>
          <w:rtl/>
        </w:rPr>
        <w:t>الفردية</w:t>
      </w:r>
      <w:r w:rsidRPr="002D16B6">
        <w:rPr>
          <w:rFonts w:cs="TAHER"/>
          <w:sz w:val="32"/>
          <w:szCs w:val="32"/>
          <w:rtl/>
        </w:rPr>
        <w:t xml:space="preserve"> </w:t>
      </w:r>
      <w:r w:rsidRPr="002D16B6">
        <w:rPr>
          <w:rFonts w:cs="TAHER" w:hint="cs"/>
          <w:sz w:val="32"/>
          <w:szCs w:val="32"/>
          <w:rtl/>
        </w:rPr>
        <w:t>والعبادية،</w:t>
      </w:r>
      <w:r w:rsidRPr="002D16B6">
        <w:rPr>
          <w:rFonts w:cs="TAHER"/>
          <w:sz w:val="32"/>
          <w:szCs w:val="32"/>
          <w:rtl/>
        </w:rPr>
        <w:t xml:space="preserve"> </w:t>
      </w:r>
      <w:r w:rsidRPr="002D16B6">
        <w:rPr>
          <w:rFonts w:cs="TAHER" w:hint="cs"/>
          <w:sz w:val="32"/>
          <w:szCs w:val="32"/>
          <w:rtl/>
        </w:rPr>
        <w:t>ولم</w:t>
      </w:r>
      <w:r w:rsidRPr="002D16B6">
        <w:rPr>
          <w:rFonts w:cs="TAHER"/>
          <w:sz w:val="32"/>
          <w:szCs w:val="32"/>
          <w:rtl/>
        </w:rPr>
        <w:t xml:space="preserve"> </w:t>
      </w:r>
      <w:r w:rsidRPr="002D16B6">
        <w:rPr>
          <w:rFonts w:cs="TAHER" w:hint="cs"/>
          <w:sz w:val="32"/>
          <w:szCs w:val="32"/>
          <w:rtl/>
        </w:rPr>
        <w:t>يكن</w:t>
      </w:r>
      <w:r w:rsidRPr="002D16B6">
        <w:rPr>
          <w:rFonts w:cs="TAHER"/>
          <w:sz w:val="32"/>
          <w:szCs w:val="32"/>
          <w:rtl/>
        </w:rPr>
        <w:t xml:space="preserve"> </w:t>
      </w:r>
      <w:r w:rsidRPr="002D16B6">
        <w:rPr>
          <w:rFonts w:cs="TAHER" w:hint="cs"/>
          <w:sz w:val="32"/>
          <w:szCs w:val="32"/>
          <w:rtl/>
        </w:rPr>
        <w:t>يسمح</w:t>
      </w:r>
      <w:r w:rsidRPr="002D16B6">
        <w:rPr>
          <w:rFonts w:cs="TAHER"/>
          <w:sz w:val="32"/>
          <w:szCs w:val="32"/>
          <w:rtl/>
        </w:rPr>
        <w:t xml:space="preserve"> </w:t>
      </w:r>
      <w:r w:rsidRPr="002D16B6">
        <w:rPr>
          <w:rFonts w:cs="TAHER" w:hint="cs"/>
          <w:sz w:val="32"/>
          <w:szCs w:val="32"/>
          <w:rtl/>
        </w:rPr>
        <w:t>للفقيه</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يخرج</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الإطار</w:t>
      </w:r>
      <w:r w:rsidRPr="002D16B6">
        <w:rPr>
          <w:rFonts w:cs="TAHER"/>
          <w:sz w:val="32"/>
          <w:szCs w:val="32"/>
          <w:rtl/>
        </w:rPr>
        <w:t xml:space="preserve"> </w:t>
      </w:r>
      <w:r w:rsidRPr="002D16B6">
        <w:rPr>
          <w:rFonts w:cs="TAHER" w:hint="cs"/>
          <w:sz w:val="32"/>
          <w:szCs w:val="32"/>
          <w:rtl/>
        </w:rPr>
        <w:t>ويتدخل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وشؤون</w:t>
      </w:r>
      <w:r w:rsidRPr="002D16B6">
        <w:rPr>
          <w:rFonts w:cs="TAHER"/>
          <w:sz w:val="32"/>
          <w:szCs w:val="32"/>
          <w:rtl/>
        </w:rPr>
        <w:t xml:space="preserve"> </w:t>
      </w:r>
      <w:r w:rsidRPr="002D16B6">
        <w:rPr>
          <w:rFonts w:cs="TAHER" w:hint="cs"/>
          <w:sz w:val="32"/>
          <w:szCs w:val="32"/>
          <w:rtl/>
        </w:rPr>
        <w:t>الحكم،</w:t>
      </w:r>
      <w:r w:rsidRPr="002D16B6">
        <w:rPr>
          <w:rFonts w:cs="TAHER"/>
          <w:sz w:val="32"/>
          <w:szCs w:val="32"/>
          <w:rtl/>
        </w:rPr>
        <w:t xml:space="preserve"> </w:t>
      </w:r>
      <w:r w:rsidRPr="002D16B6">
        <w:rPr>
          <w:rFonts w:cs="TAHER" w:hint="cs"/>
          <w:sz w:val="32"/>
          <w:szCs w:val="32"/>
          <w:rtl/>
        </w:rPr>
        <w:t>فيما</w:t>
      </w:r>
      <w:r w:rsidRPr="002D16B6">
        <w:rPr>
          <w:rFonts w:cs="TAHER"/>
          <w:sz w:val="32"/>
          <w:szCs w:val="32"/>
          <w:rtl/>
        </w:rPr>
        <w:t xml:space="preserve"> </w:t>
      </w:r>
      <w:r w:rsidRPr="002D16B6">
        <w:rPr>
          <w:rFonts w:cs="TAHER" w:hint="cs"/>
          <w:sz w:val="32"/>
          <w:szCs w:val="32"/>
          <w:rtl/>
        </w:rPr>
        <w:t>أصبح</w:t>
      </w:r>
      <w:r w:rsidRPr="002D16B6">
        <w:rPr>
          <w:rFonts w:cs="TAHER"/>
          <w:sz w:val="32"/>
          <w:szCs w:val="32"/>
          <w:rtl/>
        </w:rPr>
        <w:t xml:space="preserve"> </w:t>
      </w:r>
      <w:r w:rsidRPr="002D16B6">
        <w:rPr>
          <w:rFonts w:cs="TAHER" w:hint="cs"/>
          <w:sz w:val="32"/>
          <w:szCs w:val="32"/>
          <w:rtl/>
        </w:rPr>
        <w:t>تعلم</w:t>
      </w:r>
      <w:r w:rsidRPr="002D16B6">
        <w:rPr>
          <w:rFonts w:cs="TAHER"/>
          <w:sz w:val="32"/>
          <w:szCs w:val="32"/>
          <w:rtl/>
        </w:rPr>
        <w:t xml:space="preserve"> </w:t>
      </w:r>
      <w:r w:rsidRPr="002D16B6">
        <w:rPr>
          <w:rFonts w:cs="TAHER" w:hint="cs"/>
          <w:sz w:val="32"/>
          <w:szCs w:val="32"/>
          <w:rtl/>
        </w:rPr>
        <w:t>اللغات</w:t>
      </w:r>
      <w:r w:rsidRPr="002D16B6">
        <w:rPr>
          <w:rFonts w:cs="TAHER"/>
          <w:sz w:val="32"/>
          <w:szCs w:val="32"/>
          <w:rtl/>
        </w:rPr>
        <w:t xml:space="preserve"> </w:t>
      </w:r>
      <w:r w:rsidR="00487BA2" w:rsidRPr="002D16B6">
        <w:rPr>
          <w:rFonts w:cs="TAHER" w:hint="cs"/>
          <w:sz w:val="32"/>
          <w:szCs w:val="32"/>
          <w:rtl/>
        </w:rPr>
        <w:lastRenderedPageBreak/>
        <w:t>الأجنبية</w:t>
      </w:r>
      <w:r w:rsidRPr="002D16B6">
        <w:rPr>
          <w:rFonts w:cs="TAHER"/>
          <w:sz w:val="32"/>
          <w:szCs w:val="32"/>
          <w:rtl/>
        </w:rPr>
        <w:t xml:space="preserve"> </w:t>
      </w:r>
      <w:r w:rsidRPr="002D16B6">
        <w:rPr>
          <w:rFonts w:cs="TAHER" w:hint="cs"/>
          <w:sz w:val="32"/>
          <w:szCs w:val="32"/>
          <w:rtl/>
        </w:rPr>
        <w:t>كفراً،</w:t>
      </w:r>
      <w:r w:rsidRPr="002D16B6">
        <w:rPr>
          <w:rFonts w:cs="TAHER"/>
          <w:sz w:val="32"/>
          <w:szCs w:val="32"/>
          <w:rtl/>
        </w:rPr>
        <w:t xml:space="preserve"> </w:t>
      </w:r>
      <w:r w:rsidRPr="002D16B6">
        <w:rPr>
          <w:rFonts w:cs="TAHER" w:hint="cs"/>
          <w:sz w:val="32"/>
          <w:szCs w:val="32"/>
          <w:rtl/>
        </w:rPr>
        <w:t>وتعلم</w:t>
      </w:r>
      <w:r w:rsidRPr="002D16B6">
        <w:rPr>
          <w:rFonts w:cs="TAHER"/>
          <w:sz w:val="32"/>
          <w:szCs w:val="32"/>
          <w:rtl/>
        </w:rPr>
        <w:t xml:space="preserve"> </w:t>
      </w:r>
      <w:r w:rsidRPr="002D16B6">
        <w:rPr>
          <w:rFonts w:cs="TAHER" w:hint="cs"/>
          <w:sz w:val="32"/>
          <w:szCs w:val="32"/>
          <w:rtl/>
        </w:rPr>
        <w:t>الفلسفة</w:t>
      </w:r>
      <w:r w:rsidRPr="002D16B6">
        <w:rPr>
          <w:rFonts w:cs="TAHER"/>
          <w:sz w:val="32"/>
          <w:szCs w:val="32"/>
          <w:rtl/>
        </w:rPr>
        <w:t xml:space="preserve"> </w:t>
      </w:r>
      <w:r w:rsidRPr="002D16B6">
        <w:rPr>
          <w:rFonts w:cs="TAHER" w:hint="cs"/>
          <w:sz w:val="32"/>
          <w:szCs w:val="32"/>
          <w:rtl/>
        </w:rPr>
        <w:t>والعرفان</w:t>
      </w:r>
      <w:r w:rsidRPr="002D16B6">
        <w:rPr>
          <w:rFonts w:cs="TAHER"/>
          <w:sz w:val="32"/>
          <w:szCs w:val="32"/>
          <w:rtl/>
        </w:rPr>
        <w:t xml:space="preserve"> </w:t>
      </w:r>
      <w:r w:rsidRPr="002D16B6">
        <w:rPr>
          <w:rFonts w:cs="TAHER" w:hint="cs"/>
          <w:sz w:val="32"/>
          <w:szCs w:val="32"/>
          <w:rtl/>
        </w:rPr>
        <w:t>ذنباً</w:t>
      </w:r>
      <w:r w:rsidRPr="002D16B6">
        <w:rPr>
          <w:rFonts w:cs="TAHER"/>
          <w:sz w:val="32"/>
          <w:szCs w:val="32"/>
          <w:rtl/>
        </w:rPr>
        <w:t xml:space="preserve"> </w:t>
      </w:r>
      <w:r w:rsidRPr="002D16B6">
        <w:rPr>
          <w:rFonts w:cs="TAHER" w:hint="cs"/>
          <w:sz w:val="32"/>
          <w:szCs w:val="32"/>
          <w:rtl/>
        </w:rPr>
        <w:t>وشركاً،</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شك</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استمر</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التيار</w:t>
      </w:r>
      <w:r w:rsidRPr="002D16B6">
        <w:rPr>
          <w:rFonts w:cs="TAHER"/>
          <w:sz w:val="32"/>
          <w:szCs w:val="32"/>
          <w:rtl/>
        </w:rPr>
        <w:t xml:space="preserve"> </w:t>
      </w:r>
      <w:r w:rsidRPr="002D16B6">
        <w:rPr>
          <w:rFonts w:cs="TAHER" w:hint="cs"/>
          <w:sz w:val="32"/>
          <w:szCs w:val="32"/>
          <w:rtl/>
        </w:rPr>
        <w:t>لأصبح</w:t>
      </w:r>
      <w:r w:rsidRPr="002D16B6">
        <w:rPr>
          <w:rFonts w:cs="TAHER"/>
          <w:sz w:val="32"/>
          <w:szCs w:val="32"/>
          <w:rtl/>
        </w:rPr>
        <w:t xml:space="preserve"> </w:t>
      </w:r>
      <w:r w:rsidRPr="002D16B6">
        <w:rPr>
          <w:rFonts w:cs="TAHER" w:hint="cs"/>
          <w:sz w:val="32"/>
          <w:szCs w:val="32"/>
          <w:rtl/>
        </w:rPr>
        <w:t>وضع</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كوضع</w:t>
      </w:r>
      <w:r w:rsidRPr="002D16B6">
        <w:rPr>
          <w:rFonts w:cs="TAHER"/>
          <w:sz w:val="32"/>
          <w:szCs w:val="32"/>
          <w:rtl/>
        </w:rPr>
        <w:t xml:space="preserve"> </w:t>
      </w:r>
      <w:r w:rsidRPr="002D16B6">
        <w:rPr>
          <w:rFonts w:cs="TAHER" w:hint="cs"/>
          <w:sz w:val="32"/>
          <w:szCs w:val="32"/>
          <w:rtl/>
        </w:rPr>
        <w:t>كنائس</w:t>
      </w:r>
      <w:r w:rsidRPr="002D16B6">
        <w:rPr>
          <w:rFonts w:cs="TAHER"/>
          <w:sz w:val="32"/>
          <w:szCs w:val="32"/>
          <w:rtl/>
        </w:rPr>
        <w:t xml:space="preserve"> </w:t>
      </w:r>
      <w:r w:rsidRPr="002D16B6">
        <w:rPr>
          <w:rFonts w:cs="TAHER" w:hint="cs"/>
          <w:sz w:val="32"/>
          <w:szCs w:val="32"/>
          <w:rtl/>
        </w:rPr>
        <w:t>القرون</w:t>
      </w:r>
      <w:r w:rsidRPr="002D16B6">
        <w:rPr>
          <w:rFonts w:cs="TAHER"/>
          <w:sz w:val="32"/>
          <w:szCs w:val="32"/>
          <w:rtl/>
        </w:rPr>
        <w:t xml:space="preserve"> </w:t>
      </w:r>
      <w:r w:rsidRPr="002D16B6">
        <w:rPr>
          <w:rFonts w:cs="TAHER" w:hint="cs"/>
          <w:sz w:val="32"/>
          <w:szCs w:val="32"/>
          <w:rtl/>
        </w:rPr>
        <w:t>الوسطى</w:t>
      </w:r>
      <w:r w:rsidRPr="002D16B6">
        <w:rPr>
          <w:rFonts w:cs="TAHER"/>
          <w:sz w:val="32"/>
          <w:szCs w:val="32"/>
          <w:rtl/>
        </w:rPr>
        <w:t>"</w:t>
      </w:r>
      <w:r w:rsidR="00487BA2">
        <w:rPr>
          <w:rStyle w:val="a4"/>
          <w:rFonts w:cs="TAHER"/>
          <w:sz w:val="32"/>
          <w:szCs w:val="32"/>
          <w:rtl/>
        </w:rPr>
        <w:footnoteReference w:id="96"/>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الأخطر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المشكلات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تعاني</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والتي</w:t>
      </w:r>
      <w:r w:rsidRPr="002D16B6">
        <w:rPr>
          <w:rFonts w:cs="TAHER"/>
          <w:sz w:val="32"/>
          <w:szCs w:val="32"/>
          <w:rtl/>
        </w:rPr>
        <w:t xml:space="preserve"> </w:t>
      </w:r>
      <w:r w:rsidRPr="002D16B6">
        <w:rPr>
          <w:rFonts w:cs="TAHER" w:hint="cs"/>
          <w:sz w:val="32"/>
          <w:szCs w:val="32"/>
          <w:rtl/>
        </w:rPr>
        <w:t>واجهها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بقوة</w:t>
      </w:r>
      <w:r w:rsidRPr="002D16B6">
        <w:rPr>
          <w:rFonts w:cs="TAHER"/>
          <w:sz w:val="32"/>
          <w:szCs w:val="32"/>
          <w:rtl/>
        </w:rPr>
        <w:t xml:space="preserve"> </w:t>
      </w:r>
      <w:r w:rsidRPr="002D16B6">
        <w:rPr>
          <w:rFonts w:cs="TAHER" w:hint="cs"/>
          <w:sz w:val="32"/>
          <w:szCs w:val="32"/>
          <w:rtl/>
        </w:rPr>
        <w:t>وعمل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تغييرها،</w:t>
      </w:r>
      <w:r w:rsidRPr="002D16B6">
        <w:rPr>
          <w:rFonts w:cs="TAHER"/>
          <w:sz w:val="32"/>
          <w:szCs w:val="32"/>
          <w:rtl/>
        </w:rPr>
        <w:t xml:space="preserve"> </w:t>
      </w:r>
      <w:r w:rsidRPr="002D16B6">
        <w:rPr>
          <w:rFonts w:cs="TAHER" w:hint="cs"/>
          <w:sz w:val="32"/>
          <w:szCs w:val="32"/>
          <w:rtl/>
        </w:rPr>
        <w:t>وبذل</w:t>
      </w:r>
      <w:r w:rsidRPr="002D16B6">
        <w:rPr>
          <w:rFonts w:cs="TAHER"/>
          <w:sz w:val="32"/>
          <w:szCs w:val="32"/>
          <w:rtl/>
        </w:rPr>
        <w:t xml:space="preserve"> </w:t>
      </w:r>
      <w:r w:rsidRPr="002D16B6">
        <w:rPr>
          <w:rFonts w:cs="TAHER" w:hint="cs"/>
          <w:sz w:val="32"/>
          <w:szCs w:val="32"/>
          <w:rtl/>
        </w:rPr>
        <w:t>جهوداً</w:t>
      </w:r>
      <w:r w:rsidRPr="002D16B6">
        <w:rPr>
          <w:rFonts w:cs="TAHER"/>
          <w:sz w:val="32"/>
          <w:szCs w:val="32"/>
          <w:rtl/>
        </w:rPr>
        <w:t xml:space="preserve"> </w:t>
      </w:r>
      <w:r w:rsidRPr="002D16B6">
        <w:rPr>
          <w:rFonts w:cs="TAHER" w:hint="cs"/>
          <w:sz w:val="32"/>
          <w:szCs w:val="32"/>
          <w:rtl/>
        </w:rPr>
        <w:t>حثيثة</w:t>
      </w:r>
      <w:r w:rsidRPr="002D16B6">
        <w:rPr>
          <w:rFonts w:cs="TAHER"/>
          <w:sz w:val="32"/>
          <w:szCs w:val="32"/>
          <w:rtl/>
        </w:rPr>
        <w:t xml:space="preserve"> </w:t>
      </w:r>
      <w:r w:rsidRPr="002D16B6">
        <w:rPr>
          <w:rFonts w:cs="TAHER" w:hint="cs"/>
          <w:sz w:val="32"/>
          <w:szCs w:val="32"/>
          <w:rtl/>
        </w:rPr>
        <w:t>لإعادة</w:t>
      </w:r>
      <w:r w:rsidRPr="002D16B6">
        <w:rPr>
          <w:rFonts w:cs="TAHER"/>
          <w:sz w:val="32"/>
          <w:szCs w:val="32"/>
          <w:rtl/>
        </w:rPr>
        <w:t xml:space="preserve"> </w:t>
      </w:r>
      <w:r w:rsidRPr="002D16B6">
        <w:rPr>
          <w:rFonts w:cs="TAHER" w:hint="cs"/>
          <w:sz w:val="32"/>
          <w:szCs w:val="32"/>
          <w:rtl/>
        </w:rPr>
        <w:t>الدور</w:t>
      </w:r>
      <w:r w:rsidRPr="002D16B6">
        <w:rPr>
          <w:rFonts w:cs="TAHER"/>
          <w:sz w:val="32"/>
          <w:szCs w:val="32"/>
          <w:rtl/>
        </w:rPr>
        <w:t xml:space="preserve"> </w:t>
      </w:r>
      <w:r w:rsidRPr="002D16B6">
        <w:rPr>
          <w:rFonts w:cs="TAHER" w:hint="cs"/>
          <w:sz w:val="32"/>
          <w:szCs w:val="32"/>
          <w:rtl/>
        </w:rPr>
        <w:t>الريادي</w:t>
      </w:r>
      <w:r w:rsidRPr="002D16B6">
        <w:rPr>
          <w:rFonts w:cs="TAHER"/>
          <w:sz w:val="32"/>
          <w:szCs w:val="32"/>
          <w:rtl/>
        </w:rPr>
        <w:t xml:space="preserve"> </w:t>
      </w:r>
      <w:r w:rsidRPr="002D16B6">
        <w:rPr>
          <w:rFonts w:cs="TAHER" w:hint="cs"/>
          <w:sz w:val="32"/>
          <w:szCs w:val="32"/>
          <w:rtl/>
        </w:rPr>
        <w:t>للعلماء</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الشيعي،</w:t>
      </w:r>
      <w:r w:rsidRPr="002D16B6">
        <w:rPr>
          <w:rFonts w:cs="TAHER"/>
          <w:sz w:val="32"/>
          <w:szCs w:val="32"/>
          <w:rtl/>
        </w:rPr>
        <w:t xml:space="preserve"> </w:t>
      </w:r>
      <w:r w:rsidRPr="002D16B6">
        <w:rPr>
          <w:rFonts w:cs="TAHER" w:hint="cs"/>
          <w:sz w:val="32"/>
          <w:szCs w:val="32"/>
          <w:rtl/>
        </w:rPr>
        <w:t>لاسيما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p>
    <w:p w:rsidR="002D16B6" w:rsidRPr="002D16B6" w:rsidRDefault="002D16B6" w:rsidP="00487BA2">
      <w:pPr>
        <w:bidi/>
        <w:spacing w:after="0" w:line="240" w:lineRule="atLeast"/>
        <w:ind w:firstLine="567"/>
        <w:jc w:val="both"/>
        <w:rPr>
          <w:rFonts w:cs="TAHER"/>
          <w:sz w:val="32"/>
          <w:szCs w:val="32"/>
        </w:rPr>
      </w:pPr>
      <w:r w:rsidRPr="002D16B6">
        <w:rPr>
          <w:rFonts w:cs="TAHER"/>
          <w:sz w:val="32"/>
          <w:szCs w:val="32"/>
          <w:rtl/>
        </w:rPr>
        <w:t xml:space="preserve">2- </w:t>
      </w: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اعتادت</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اللا</w:t>
      </w:r>
      <w:r w:rsidR="00487BA2">
        <w:rPr>
          <w:rFonts w:cs="TAHER" w:hint="cs"/>
          <w:sz w:val="32"/>
          <w:szCs w:val="32"/>
          <w:rtl/>
        </w:rPr>
        <w:t xml:space="preserve"> </w:t>
      </w:r>
      <w:r w:rsidRPr="002D16B6">
        <w:rPr>
          <w:rFonts w:cs="TAHER" w:hint="cs"/>
          <w:sz w:val="32"/>
          <w:szCs w:val="32"/>
          <w:rtl/>
        </w:rPr>
        <w:t>نظام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سير</w:t>
      </w:r>
      <w:r w:rsidRPr="002D16B6">
        <w:rPr>
          <w:rFonts w:cs="TAHER"/>
          <w:sz w:val="32"/>
          <w:szCs w:val="32"/>
          <w:rtl/>
        </w:rPr>
        <w:t xml:space="preserve"> </w:t>
      </w:r>
      <w:r w:rsidRPr="002D16B6">
        <w:rPr>
          <w:rFonts w:cs="TAHER" w:hint="cs"/>
          <w:sz w:val="32"/>
          <w:szCs w:val="32"/>
          <w:rtl/>
        </w:rPr>
        <w:t>الحركة</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يخضع</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الدارسون</w:t>
      </w:r>
      <w:r w:rsidRPr="002D16B6">
        <w:rPr>
          <w:rFonts w:cs="TAHER"/>
          <w:sz w:val="32"/>
          <w:szCs w:val="32"/>
          <w:rtl/>
        </w:rPr>
        <w:t xml:space="preserve"> </w:t>
      </w:r>
      <w:r w:rsidRPr="002D16B6">
        <w:rPr>
          <w:rFonts w:cs="TAHER" w:hint="cs"/>
          <w:sz w:val="32"/>
          <w:szCs w:val="32"/>
          <w:rtl/>
        </w:rPr>
        <w:t>لامتحانات</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ضوابط</w:t>
      </w:r>
      <w:r w:rsidRPr="002D16B6">
        <w:rPr>
          <w:rFonts w:cs="TAHER"/>
          <w:sz w:val="32"/>
          <w:szCs w:val="32"/>
          <w:rtl/>
        </w:rPr>
        <w:t xml:space="preserve"> </w:t>
      </w:r>
      <w:r w:rsidRPr="002D16B6">
        <w:rPr>
          <w:rFonts w:cs="TAHER" w:hint="cs"/>
          <w:sz w:val="32"/>
          <w:szCs w:val="32"/>
          <w:rtl/>
        </w:rPr>
        <w:t>علمية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والأمر</w:t>
      </w:r>
      <w:r w:rsidRPr="002D16B6">
        <w:rPr>
          <w:rFonts w:cs="TAHER"/>
          <w:sz w:val="32"/>
          <w:szCs w:val="32"/>
          <w:rtl/>
        </w:rPr>
        <w:t xml:space="preserve"> </w:t>
      </w:r>
      <w:r w:rsidRPr="002D16B6">
        <w:rPr>
          <w:rFonts w:cs="TAHER" w:hint="cs"/>
          <w:sz w:val="32"/>
          <w:szCs w:val="32"/>
          <w:rtl/>
        </w:rPr>
        <w:t>متروك</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المجال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الحدود</w:t>
      </w:r>
      <w:r w:rsidRPr="002D16B6">
        <w:rPr>
          <w:rFonts w:cs="TAHER"/>
          <w:sz w:val="32"/>
          <w:szCs w:val="32"/>
          <w:rtl/>
        </w:rPr>
        <w:t xml:space="preserve"> </w:t>
      </w:r>
      <w:r w:rsidRPr="002D16B6">
        <w:rPr>
          <w:rFonts w:cs="TAHER" w:hint="cs"/>
          <w:sz w:val="32"/>
          <w:szCs w:val="32"/>
          <w:rtl/>
        </w:rPr>
        <w:t>العرفية</w:t>
      </w:r>
      <w:r w:rsidRPr="002D16B6">
        <w:rPr>
          <w:rFonts w:cs="TAHER"/>
          <w:sz w:val="32"/>
          <w:szCs w:val="32"/>
          <w:rtl/>
        </w:rPr>
        <w:t xml:space="preserve"> </w:t>
      </w:r>
      <w:r w:rsidRPr="002D16B6">
        <w:rPr>
          <w:rFonts w:cs="TAHER" w:hint="cs"/>
          <w:sz w:val="32"/>
          <w:szCs w:val="32"/>
          <w:rtl/>
        </w:rPr>
        <w:t>والأخلاقية،</w:t>
      </w:r>
      <w:r w:rsidRPr="002D16B6">
        <w:rPr>
          <w:rFonts w:cs="TAHER"/>
          <w:sz w:val="32"/>
          <w:szCs w:val="32"/>
          <w:rtl/>
        </w:rPr>
        <w:t xml:space="preserve"> </w:t>
      </w:r>
      <w:r w:rsidRPr="002D16B6">
        <w:rPr>
          <w:rFonts w:cs="TAHER" w:hint="cs"/>
          <w:sz w:val="32"/>
          <w:szCs w:val="32"/>
          <w:rtl/>
        </w:rPr>
        <w:t>فلا</w:t>
      </w:r>
      <w:r w:rsidRPr="002D16B6">
        <w:rPr>
          <w:rFonts w:cs="TAHER"/>
          <w:sz w:val="32"/>
          <w:szCs w:val="32"/>
          <w:rtl/>
        </w:rPr>
        <w:t xml:space="preserve"> </w:t>
      </w:r>
      <w:r w:rsidRPr="002D16B6">
        <w:rPr>
          <w:rFonts w:cs="TAHER" w:hint="cs"/>
          <w:sz w:val="32"/>
          <w:szCs w:val="32"/>
          <w:rtl/>
        </w:rPr>
        <w:t>ضوابط</w:t>
      </w:r>
      <w:r w:rsidRPr="002D16B6">
        <w:rPr>
          <w:rFonts w:cs="TAHER"/>
          <w:sz w:val="32"/>
          <w:szCs w:val="32"/>
          <w:rtl/>
        </w:rPr>
        <w:t xml:space="preserve"> </w:t>
      </w:r>
      <w:r w:rsidRPr="002D16B6">
        <w:rPr>
          <w:rFonts w:cs="TAHER" w:hint="cs"/>
          <w:sz w:val="32"/>
          <w:szCs w:val="32"/>
          <w:rtl/>
        </w:rPr>
        <w:t>لطريقة</w:t>
      </w:r>
      <w:r w:rsidRPr="002D16B6">
        <w:rPr>
          <w:rFonts w:cs="TAHER"/>
          <w:sz w:val="32"/>
          <w:szCs w:val="32"/>
          <w:rtl/>
        </w:rPr>
        <w:t xml:space="preserve"> </w:t>
      </w:r>
      <w:r w:rsidRPr="002D16B6">
        <w:rPr>
          <w:rFonts w:cs="TAHER" w:hint="cs"/>
          <w:sz w:val="32"/>
          <w:szCs w:val="32"/>
          <w:rtl/>
        </w:rPr>
        <w:t>قبول</w:t>
      </w:r>
      <w:r w:rsidRPr="002D16B6">
        <w:rPr>
          <w:rFonts w:cs="TAHER"/>
          <w:sz w:val="32"/>
          <w:szCs w:val="32"/>
          <w:rtl/>
        </w:rPr>
        <w:t xml:space="preserve"> </w:t>
      </w:r>
      <w:r w:rsidRPr="002D16B6">
        <w:rPr>
          <w:rFonts w:cs="TAHER" w:hint="cs"/>
          <w:sz w:val="32"/>
          <w:szCs w:val="32"/>
          <w:rtl/>
        </w:rPr>
        <w:t>الطالب</w:t>
      </w:r>
      <w:r w:rsidRPr="002D16B6">
        <w:rPr>
          <w:rFonts w:cs="TAHER"/>
          <w:sz w:val="32"/>
          <w:szCs w:val="32"/>
          <w:rtl/>
        </w:rPr>
        <w:t xml:space="preserve"> </w:t>
      </w:r>
      <w:r w:rsidRPr="002D16B6">
        <w:rPr>
          <w:rFonts w:cs="TAHER" w:hint="cs"/>
          <w:sz w:val="32"/>
          <w:szCs w:val="32"/>
          <w:rtl/>
        </w:rPr>
        <w:t>سوى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يجد</w:t>
      </w:r>
      <w:r w:rsidRPr="002D16B6">
        <w:rPr>
          <w:rFonts w:cs="TAHER"/>
          <w:sz w:val="32"/>
          <w:szCs w:val="32"/>
          <w:rtl/>
        </w:rPr>
        <w:t xml:space="preserve"> </w:t>
      </w:r>
      <w:r w:rsidRPr="002D16B6">
        <w:rPr>
          <w:rFonts w:cs="TAHER" w:hint="cs"/>
          <w:sz w:val="32"/>
          <w:szCs w:val="32"/>
          <w:rtl/>
        </w:rPr>
        <w:t>ممن</w:t>
      </w:r>
      <w:r w:rsidRPr="002D16B6">
        <w:rPr>
          <w:rFonts w:cs="TAHER"/>
          <w:sz w:val="32"/>
          <w:szCs w:val="32"/>
          <w:rtl/>
        </w:rPr>
        <w:t xml:space="preserve"> </w:t>
      </w:r>
      <w:r w:rsidRPr="002D16B6">
        <w:rPr>
          <w:rFonts w:cs="TAHER" w:hint="cs"/>
          <w:sz w:val="32"/>
          <w:szCs w:val="32"/>
          <w:rtl/>
        </w:rPr>
        <w:t>سبقه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مستعد</w:t>
      </w:r>
      <w:r w:rsidRPr="002D16B6">
        <w:rPr>
          <w:rFonts w:cs="TAHER"/>
          <w:sz w:val="32"/>
          <w:szCs w:val="32"/>
          <w:rtl/>
        </w:rPr>
        <w:t xml:space="preserve"> </w:t>
      </w:r>
      <w:r w:rsidRPr="002D16B6">
        <w:rPr>
          <w:rFonts w:cs="TAHER" w:hint="cs"/>
          <w:sz w:val="32"/>
          <w:szCs w:val="32"/>
          <w:rtl/>
        </w:rPr>
        <w:t>لتدريسه،</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ضوابط</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لبس</w:t>
      </w:r>
      <w:r w:rsidRPr="002D16B6">
        <w:rPr>
          <w:rFonts w:cs="TAHER"/>
          <w:sz w:val="32"/>
          <w:szCs w:val="32"/>
          <w:rtl/>
        </w:rPr>
        <w:t xml:space="preserve"> </w:t>
      </w:r>
      <w:r w:rsidRPr="002D16B6">
        <w:rPr>
          <w:rFonts w:cs="TAHER" w:hint="cs"/>
          <w:sz w:val="32"/>
          <w:szCs w:val="32"/>
          <w:rtl/>
        </w:rPr>
        <w:t>الزي</w:t>
      </w:r>
      <w:r w:rsidRPr="002D16B6">
        <w:rPr>
          <w:rFonts w:cs="TAHER"/>
          <w:sz w:val="32"/>
          <w:szCs w:val="32"/>
          <w:rtl/>
        </w:rPr>
        <w:t xml:space="preserve"> </w:t>
      </w:r>
      <w:r w:rsidRPr="002D16B6">
        <w:rPr>
          <w:rFonts w:cs="TAHER" w:hint="cs"/>
          <w:sz w:val="32"/>
          <w:szCs w:val="32"/>
          <w:rtl/>
        </w:rPr>
        <w:t>الديني</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ترك</w:t>
      </w:r>
      <w:r w:rsidRPr="002D16B6">
        <w:rPr>
          <w:rFonts w:cs="TAHER"/>
          <w:sz w:val="32"/>
          <w:szCs w:val="32"/>
          <w:rtl/>
        </w:rPr>
        <w:t xml:space="preserve"> </w:t>
      </w:r>
      <w:r w:rsidRPr="002D16B6">
        <w:rPr>
          <w:rFonts w:cs="TAHER" w:hint="cs"/>
          <w:sz w:val="32"/>
          <w:szCs w:val="32"/>
          <w:rtl/>
        </w:rPr>
        <w:t>الدراسة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حمل</w:t>
      </w:r>
      <w:r w:rsidRPr="002D16B6">
        <w:rPr>
          <w:rFonts w:cs="TAHER"/>
          <w:sz w:val="32"/>
          <w:szCs w:val="32"/>
          <w:rtl/>
        </w:rPr>
        <w:t xml:space="preserve"> </w:t>
      </w:r>
      <w:r w:rsidRPr="002D16B6">
        <w:rPr>
          <w:rFonts w:cs="TAHER" w:hint="cs"/>
          <w:sz w:val="32"/>
          <w:szCs w:val="32"/>
          <w:rtl/>
        </w:rPr>
        <w:t>بعض</w:t>
      </w:r>
      <w:r w:rsidRPr="002D16B6">
        <w:rPr>
          <w:rFonts w:cs="TAHER"/>
          <w:sz w:val="32"/>
          <w:szCs w:val="32"/>
          <w:rtl/>
        </w:rPr>
        <w:t xml:space="preserve"> </w:t>
      </w:r>
      <w:r w:rsidRPr="002D16B6">
        <w:rPr>
          <w:rFonts w:cs="TAHER" w:hint="cs"/>
          <w:sz w:val="32"/>
          <w:szCs w:val="32"/>
          <w:rtl/>
        </w:rPr>
        <w:t>الألقاب</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سوى</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يصدر</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العُرف</w:t>
      </w:r>
      <w:r w:rsidRPr="002D16B6">
        <w:rPr>
          <w:rFonts w:cs="TAHER"/>
          <w:sz w:val="32"/>
          <w:szCs w:val="32"/>
          <w:rtl/>
        </w:rPr>
        <w:t xml:space="preserve"> </w:t>
      </w:r>
      <w:r w:rsidRPr="002D16B6">
        <w:rPr>
          <w:rFonts w:cs="TAHER" w:hint="cs"/>
          <w:sz w:val="32"/>
          <w:szCs w:val="32"/>
          <w:rtl/>
        </w:rPr>
        <w:t>والوسط</w:t>
      </w:r>
      <w:r w:rsidRPr="002D16B6">
        <w:rPr>
          <w:rFonts w:cs="TAHER"/>
          <w:sz w:val="32"/>
          <w:szCs w:val="32"/>
          <w:rtl/>
        </w:rPr>
        <w:t xml:space="preserve"> </w:t>
      </w:r>
      <w:r w:rsidRPr="002D16B6">
        <w:rPr>
          <w:rFonts w:cs="TAHER" w:hint="cs"/>
          <w:sz w:val="32"/>
          <w:szCs w:val="32"/>
          <w:rtl/>
        </w:rPr>
        <w:t>والبيئة</w:t>
      </w:r>
      <w:r w:rsidRPr="002D16B6">
        <w:rPr>
          <w:rFonts w:cs="TAHER"/>
          <w:sz w:val="32"/>
          <w:szCs w:val="32"/>
          <w:rtl/>
        </w:rPr>
        <w:t xml:space="preserve"> </w:t>
      </w:r>
      <w:r w:rsidRPr="002D16B6">
        <w:rPr>
          <w:rFonts w:cs="TAHER" w:hint="cs"/>
          <w:sz w:val="32"/>
          <w:szCs w:val="32"/>
          <w:rtl/>
        </w:rPr>
        <w:t>والمحيط</w:t>
      </w:r>
      <w:r w:rsidRPr="002D16B6">
        <w:rPr>
          <w:rFonts w:cs="TAHER"/>
          <w:sz w:val="32"/>
          <w:szCs w:val="32"/>
          <w:rtl/>
        </w:rPr>
        <w:t xml:space="preserve"> </w:t>
      </w:r>
      <w:r w:rsidRPr="002D16B6">
        <w:rPr>
          <w:rFonts w:cs="TAHER" w:hint="cs"/>
          <w:sz w:val="32"/>
          <w:szCs w:val="32"/>
          <w:rtl/>
        </w:rPr>
        <w:t>السائد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ويعبر</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بقوله</w:t>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أطروحة</w:t>
      </w:r>
      <w:r w:rsidRPr="002D16B6">
        <w:rPr>
          <w:rFonts w:cs="TAHER"/>
          <w:sz w:val="32"/>
          <w:szCs w:val="32"/>
          <w:rtl/>
        </w:rPr>
        <w:t xml:space="preserve"> (</w:t>
      </w:r>
      <w:r w:rsidRPr="002D16B6">
        <w:rPr>
          <w:rFonts w:cs="TAHER" w:hint="cs"/>
          <w:sz w:val="32"/>
          <w:szCs w:val="32"/>
          <w:rtl/>
        </w:rPr>
        <w:t>النظام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عدم</w:t>
      </w:r>
      <w:r w:rsidRPr="002D16B6">
        <w:rPr>
          <w:rFonts w:cs="TAHER"/>
          <w:sz w:val="32"/>
          <w:szCs w:val="32"/>
          <w:rtl/>
        </w:rPr>
        <w:t xml:space="preserve"> </w:t>
      </w:r>
      <w:r w:rsidRPr="002D16B6">
        <w:rPr>
          <w:rFonts w:cs="TAHER" w:hint="cs"/>
          <w:sz w:val="32"/>
          <w:szCs w:val="32"/>
          <w:rtl/>
        </w:rPr>
        <w:t>الانتظام</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الإلقاءات</w:t>
      </w:r>
      <w:r w:rsidRPr="002D16B6">
        <w:rPr>
          <w:rFonts w:cs="TAHER"/>
          <w:sz w:val="32"/>
          <w:szCs w:val="32"/>
          <w:rtl/>
        </w:rPr>
        <w:t xml:space="preserve"> </w:t>
      </w:r>
      <w:r w:rsidRPr="002D16B6">
        <w:rPr>
          <w:rFonts w:cs="TAHER" w:hint="cs"/>
          <w:sz w:val="32"/>
          <w:szCs w:val="32"/>
          <w:rtl/>
        </w:rPr>
        <w:t>المشؤومة</w:t>
      </w:r>
      <w:r w:rsidRPr="002D16B6">
        <w:rPr>
          <w:rFonts w:cs="TAHER"/>
          <w:sz w:val="32"/>
          <w:szCs w:val="32"/>
          <w:rtl/>
        </w:rPr>
        <w:t xml:space="preserve"> </w:t>
      </w:r>
      <w:r w:rsidRPr="002D16B6">
        <w:rPr>
          <w:rFonts w:cs="TAHER" w:hint="cs"/>
          <w:sz w:val="32"/>
          <w:szCs w:val="32"/>
          <w:rtl/>
        </w:rPr>
        <w:t>لهؤلاء</w:t>
      </w:r>
      <w:r w:rsidRPr="002D16B6">
        <w:rPr>
          <w:rFonts w:cs="TAHER"/>
          <w:sz w:val="32"/>
          <w:szCs w:val="32"/>
          <w:rtl/>
        </w:rPr>
        <w:t xml:space="preserve"> </w:t>
      </w:r>
      <w:r w:rsidRPr="002D16B6">
        <w:rPr>
          <w:rFonts w:cs="TAHER" w:hint="cs"/>
          <w:sz w:val="32"/>
          <w:szCs w:val="32"/>
          <w:rtl/>
        </w:rPr>
        <w:t>المخططين</w:t>
      </w:r>
      <w:r w:rsidRPr="002D16B6">
        <w:rPr>
          <w:rFonts w:cs="TAHER"/>
          <w:sz w:val="32"/>
          <w:szCs w:val="32"/>
          <w:rtl/>
        </w:rPr>
        <w:t xml:space="preserve"> </w:t>
      </w:r>
      <w:r w:rsidRPr="002D16B6">
        <w:rPr>
          <w:rFonts w:cs="TAHER" w:hint="cs"/>
          <w:sz w:val="32"/>
          <w:szCs w:val="32"/>
          <w:rtl/>
        </w:rPr>
        <w:t>والمتآمرين</w:t>
      </w:r>
      <w:r w:rsidRPr="002D16B6">
        <w:rPr>
          <w:rFonts w:cs="TAHER"/>
          <w:sz w:val="32"/>
          <w:szCs w:val="32"/>
          <w:rtl/>
        </w:rPr>
        <w:t>"</w:t>
      </w:r>
      <w:r w:rsidR="00487BA2">
        <w:rPr>
          <w:rStyle w:val="a4"/>
          <w:rFonts w:cs="TAHER"/>
          <w:sz w:val="32"/>
          <w:szCs w:val="32"/>
          <w:rtl/>
        </w:rPr>
        <w:footnoteReference w:id="97"/>
      </w:r>
      <w:r w:rsidRPr="002D16B6">
        <w:rPr>
          <w:rFonts w:cs="TAHER"/>
          <w:sz w:val="32"/>
          <w:szCs w:val="32"/>
          <w:rtl/>
        </w:rPr>
        <w:t xml:space="preserve">. </w:t>
      </w:r>
    </w:p>
    <w:p w:rsidR="002D16B6" w:rsidRPr="002D16B6" w:rsidRDefault="002D16B6" w:rsidP="00DC659C">
      <w:pPr>
        <w:bidi/>
        <w:spacing w:after="0" w:line="240" w:lineRule="atLeast"/>
        <w:ind w:firstLine="567"/>
        <w:jc w:val="both"/>
        <w:rPr>
          <w:rFonts w:cs="TAHER"/>
          <w:sz w:val="32"/>
          <w:szCs w:val="32"/>
        </w:rPr>
      </w:pPr>
      <w:r w:rsidRPr="002D16B6">
        <w:rPr>
          <w:rFonts w:cs="TAHER"/>
          <w:sz w:val="32"/>
          <w:szCs w:val="32"/>
          <w:rtl/>
        </w:rPr>
        <w:t xml:space="preserve">3- </w:t>
      </w:r>
      <w:r w:rsidRPr="002D16B6">
        <w:rPr>
          <w:rFonts w:cs="TAHER" w:hint="cs"/>
          <w:sz w:val="32"/>
          <w:szCs w:val="32"/>
          <w:rtl/>
        </w:rPr>
        <w:t>وجود</w:t>
      </w:r>
      <w:r w:rsidRPr="002D16B6">
        <w:rPr>
          <w:rFonts w:cs="TAHER"/>
          <w:sz w:val="32"/>
          <w:szCs w:val="32"/>
          <w:rtl/>
        </w:rPr>
        <w:t xml:space="preserve"> </w:t>
      </w:r>
      <w:r w:rsidRPr="002D16B6">
        <w:rPr>
          <w:rFonts w:cs="TAHER" w:hint="cs"/>
          <w:sz w:val="32"/>
          <w:szCs w:val="32"/>
          <w:rtl/>
        </w:rPr>
        <w:t>أجواء</w:t>
      </w:r>
      <w:r w:rsidRPr="002D16B6">
        <w:rPr>
          <w:rFonts w:cs="TAHER"/>
          <w:sz w:val="32"/>
          <w:szCs w:val="32"/>
          <w:rtl/>
        </w:rPr>
        <w:t xml:space="preserve"> </w:t>
      </w:r>
      <w:r w:rsidRPr="002D16B6">
        <w:rPr>
          <w:rFonts w:cs="TAHER" w:hint="cs"/>
          <w:sz w:val="32"/>
          <w:szCs w:val="32"/>
          <w:rtl/>
        </w:rPr>
        <w:t>التفرقة</w:t>
      </w:r>
      <w:r w:rsidRPr="002D16B6">
        <w:rPr>
          <w:rFonts w:cs="TAHER"/>
          <w:sz w:val="32"/>
          <w:szCs w:val="32"/>
          <w:rtl/>
        </w:rPr>
        <w:t xml:space="preserve"> </w:t>
      </w:r>
      <w:r w:rsidRPr="002D16B6">
        <w:rPr>
          <w:rFonts w:cs="TAHER" w:hint="cs"/>
          <w:sz w:val="32"/>
          <w:szCs w:val="32"/>
          <w:rtl/>
        </w:rPr>
        <w:t>والخلاف</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تيارات</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أصحاب</w:t>
      </w:r>
      <w:r w:rsidRPr="002D16B6">
        <w:rPr>
          <w:rFonts w:cs="TAHER"/>
          <w:sz w:val="32"/>
          <w:szCs w:val="32"/>
          <w:rtl/>
        </w:rPr>
        <w:t xml:space="preserve"> </w:t>
      </w:r>
      <w:r w:rsidRPr="002D16B6">
        <w:rPr>
          <w:rFonts w:cs="TAHER" w:hint="cs"/>
          <w:sz w:val="32"/>
          <w:szCs w:val="32"/>
          <w:rtl/>
        </w:rPr>
        <w:t>الروح</w:t>
      </w:r>
      <w:r w:rsidRPr="002D16B6">
        <w:rPr>
          <w:rFonts w:cs="TAHER"/>
          <w:sz w:val="32"/>
          <w:szCs w:val="32"/>
          <w:rtl/>
        </w:rPr>
        <w:t xml:space="preserve"> </w:t>
      </w:r>
      <w:r w:rsidRPr="002D16B6">
        <w:rPr>
          <w:rFonts w:cs="TAHER" w:hint="cs"/>
          <w:sz w:val="32"/>
          <w:szCs w:val="32"/>
          <w:rtl/>
        </w:rPr>
        <w:t>الثورية</w:t>
      </w:r>
      <w:r w:rsidRPr="002D16B6">
        <w:rPr>
          <w:rFonts w:cs="TAHER"/>
          <w:sz w:val="32"/>
          <w:szCs w:val="32"/>
          <w:rtl/>
        </w:rPr>
        <w:t xml:space="preserve"> </w:t>
      </w:r>
      <w:r w:rsidRPr="002D16B6">
        <w:rPr>
          <w:rFonts w:cs="TAHER" w:hint="cs"/>
          <w:sz w:val="32"/>
          <w:szCs w:val="32"/>
          <w:rtl/>
        </w:rPr>
        <w:t>فضلاً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التقليديين،</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أدى</w:t>
      </w:r>
      <w:r w:rsidRPr="002D16B6">
        <w:rPr>
          <w:rFonts w:cs="TAHER"/>
          <w:sz w:val="32"/>
          <w:szCs w:val="32"/>
          <w:rtl/>
        </w:rPr>
        <w:t xml:space="preserve"> </w:t>
      </w:r>
      <w:r w:rsidRPr="002D16B6">
        <w:rPr>
          <w:rFonts w:cs="TAHER" w:hint="cs"/>
          <w:sz w:val="32"/>
          <w:szCs w:val="32"/>
          <w:rtl/>
        </w:rPr>
        <w:t>دوماً</w:t>
      </w:r>
      <w:r w:rsidRPr="002D16B6">
        <w:rPr>
          <w:rFonts w:cs="TAHER"/>
          <w:sz w:val="32"/>
          <w:szCs w:val="32"/>
          <w:rtl/>
        </w:rPr>
        <w:t xml:space="preserve"> </w:t>
      </w:r>
      <w:r w:rsidRPr="002D16B6">
        <w:rPr>
          <w:rFonts w:cs="TAHER" w:hint="cs"/>
          <w:sz w:val="32"/>
          <w:szCs w:val="32"/>
          <w:rtl/>
        </w:rPr>
        <w:t>إلى</w:t>
      </w:r>
      <w:r w:rsidR="00487BA2">
        <w:rPr>
          <w:rFonts w:cs="TAHER" w:hint="cs"/>
          <w:sz w:val="32"/>
          <w:szCs w:val="32"/>
          <w:rtl/>
        </w:rPr>
        <w:t xml:space="preserve"> </w:t>
      </w:r>
      <w:r w:rsidRPr="002D16B6">
        <w:rPr>
          <w:rFonts w:cs="TAHER" w:hint="cs"/>
          <w:sz w:val="32"/>
          <w:szCs w:val="32"/>
          <w:rtl/>
        </w:rPr>
        <w:lastRenderedPageBreak/>
        <w:t>تشرذم</w:t>
      </w:r>
      <w:r w:rsidRPr="002D16B6">
        <w:rPr>
          <w:rFonts w:cs="TAHER"/>
          <w:sz w:val="32"/>
          <w:szCs w:val="32"/>
          <w:rtl/>
        </w:rPr>
        <w:t xml:space="preserve"> </w:t>
      </w:r>
      <w:r w:rsidRPr="002D16B6">
        <w:rPr>
          <w:rFonts w:cs="TAHER" w:hint="cs"/>
          <w:sz w:val="32"/>
          <w:szCs w:val="32"/>
          <w:rtl/>
        </w:rPr>
        <w:t>وتشتت</w:t>
      </w:r>
      <w:r w:rsidRPr="002D16B6">
        <w:rPr>
          <w:rFonts w:cs="TAHER"/>
          <w:sz w:val="32"/>
          <w:szCs w:val="32"/>
          <w:rtl/>
        </w:rPr>
        <w:t xml:space="preserve"> </w:t>
      </w:r>
      <w:r w:rsidRPr="002D16B6">
        <w:rPr>
          <w:rFonts w:cs="TAHER" w:hint="cs"/>
          <w:sz w:val="32"/>
          <w:szCs w:val="32"/>
          <w:rtl/>
        </w:rPr>
        <w:t>الجهود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القضايا</w:t>
      </w:r>
      <w:r w:rsidRPr="002D16B6">
        <w:rPr>
          <w:rFonts w:cs="TAHER"/>
          <w:sz w:val="32"/>
          <w:szCs w:val="32"/>
          <w:rtl/>
        </w:rPr>
        <w:t xml:space="preserve"> </w:t>
      </w:r>
      <w:r w:rsidRPr="002D16B6">
        <w:rPr>
          <w:rFonts w:cs="TAHER" w:hint="cs"/>
          <w:sz w:val="32"/>
          <w:szCs w:val="32"/>
          <w:rtl/>
        </w:rPr>
        <w:t>الأساسية</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الاستحقاقات</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برغم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معظم</w:t>
      </w:r>
      <w:r w:rsidRPr="002D16B6">
        <w:rPr>
          <w:rFonts w:cs="TAHER"/>
          <w:sz w:val="32"/>
          <w:szCs w:val="32"/>
          <w:rtl/>
        </w:rPr>
        <w:t xml:space="preserve"> </w:t>
      </w:r>
      <w:r w:rsidRPr="002D16B6">
        <w:rPr>
          <w:rFonts w:cs="TAHER" w:hint="cs"/>
          <w:sz w:val="32"/>
          <w:szCs w:val="32"/>
          <w:rtl/>
        </w:rPr>
        <w:t>الاختلافات</w:t>
      </w:r>
      <w:r w:rsidRPr="002D16B6">
        <w:rPr>
          <w:rFonts w:cs="TAHER"/>
          <w:sz w:val="32"/>
          <w:szCs w:val="32"/>
          <w:rtl/>
        </w:rPr>
        <w:t xml:space="preserve"> </w:t>
      </w:r>
      <w:r w:rsidRPr="002D16B6">
        <w:rPr>
          <w:rFonts w:cs="TAHER" w:hint="cs"/>
          <w:sz w:val="32"/>
          <w:szCs w:val="32"/>
          <w:rtl/>
        </w:rPr>
        <w:t>تستند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مسائل</w:t>
      </w:r>
      <w:r w:rsidRPr="002D16B6">
        <w:rPr>
          <w:rFonts w:cs="TAHER"/>
          <w:sz w:val="32"/>
          <w:szCs w:val="32"/>
          <w:rtl/>
        </w:rPr>
        <w:t xml:space="preserve"> </w:t>
      </w:r>
      <w:r w:rsidRPr="002D16B6">
        <w:rPr>
          <w:rFonts w:cs="TAHER" w:hint="cs"/>
          <w:sz w:val="32"/>
          <w:szCs w:val="32"/>
          <w:rtl/>
        </w:rPr>
        <w:t>تفصيلية</w:t>
      </w:r>
      <w:r w:rsidRPr="002D16B6">
        <w:rPr>
          <w:rFonts w:cs="TAHER"/>
          <w:sz w:val="32"/>
          <w:szCs w:val="32"/>
          <w:rtl/>
        </w:rPr>
        <w:t xml:space="preserve"> </w:t>
      </w:r>
      <w:r w:rsidRPr="002D16B6">
        <w:rPr>
          <w:rFonts w:cs="TAHER" w:hint="cs"/>
          <w:sz w:val="32"/>
          <w:szCs w:val="32"/>
          <w:rtl/>
        </w:rPr>
        <w:t>وغير</w:t>
      </w:r>
      <w:r w:rsidRPr="002D16B6">
        <w:rPr>
          <w:rFonts w:cs="TAHER"/>
          <w:sz w:val="32"/>
          <w:szCs w:val="32"/>
          <w:rtl/>
        </w:rPr>
        <w:t xml:space="preserve"> </w:t>
      </w:r>
      <w:r w:rsidRPr="002D16B6">
        <w:rPr>
          <w:rFonts w:cs="TAHER" w:hint="cs"/>
          <w:sz w:val="32"/>
          <w:szCs w:val="32"/>
          <w:rtl/>
        </w:rPr>
        <w:t>أساسية،</w:t>
      </w:r>
      <w:r w:rsidRPr="002D16B6">
        <w:rPr>
          <w:rFonts w:cs="TAHER"/>
          <w:sz w:val="32"/>
          <w:szCs w:val="32"/>
          <w:rtl/>
        </w:rPr>
        <w:t xml:space="preserve"> </w:t>
      </w:r>
      <w:r w:rsidRPr="002D16B6">
        <w:rPr>
          <w:rFonts w:cs="TAHER" w:hint="cs"/>
          <w:sz w:val="32"/>
          <w:szCs w:val="32"/>
          <w:rtl/>
        </w:rPr>
        <w:t>لذا</w:t>
      </w:r>
      <w:r w:rsidRPr="002D16B6">
        <w:rPr>
          <w:rFonts w:cs="TAHER"/>
          <w:sz w:val="32"/>
          <w:szCs w:val="32"/>
          <w:rtl/>
        </w:rPr>
        <w:t xml:space="preserve"> </w:t>
      </w:r>
      <w:r w:rsidRPr="002D16B6">
        <w:rPr>
          <w:rFonts w:cs="TAHER" w:hint="cs"/>
          <w:sz w:val="32"/>
          <w:szCs w:val="32"/>
          <w:rtl/>
        </w:rPr>
        <w:t>نجد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يركز</w:t>
      </w:r>
      <w:r w:rsidRPr="002D16B6">
        <w:rPr>
          <w:rFonts w:cs="TAHER"/>
          <w:sz w:val="32"/>
          <w:szCs w:val="32"/>
          <w:rtl/>
        </w:rPr>
        <w:t xml:space="preserve"> </w:t>
      </w:r>
      <w:r w:rsidRPr="002D16B6">
        <w:rPr>
          <w:rFonts w:cs="TAHER" w:hint="cs"/>
          <w:sz w:val="32"/>
          <w:szCs w:val="32"/>
          <w:rtl/>
        </w:rPr>
        <w:t>كثيراً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الوحدة</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الثوريين،</w:t>
      </w:r>
      <w:r w:rsidRPr="002D16B6">
        <w:rPr>
          <w:rFonts w:cs="TAHER"/>
          <w:sz w:val="32"/>
          <w:szCs w:val="32"/>
          <w:rtl/>
        </w:rPr>
        <w:t xml:space="preserve"> </w:t>
      </w:r>
      <w:r w:rsidRPr="002D16B6">
        <w:rPr>
          <w:rFonts w:cs="TAHER" w:hint="cs"/>
          <w:sz w:val="32"/>
          <w:szCs w:val="32"/>
          <w:rtl/>
        </w:rPr>
        <w:t>ويعتبر</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أولى</w:t>
      </w:r>
      <w:r w:rsidRPr="002D16B6">
        <w:rPr>
          <w:rFonts w:cs="TAHER"/>
          <w:sz w:val="32"/>
          <w:szCs w:val="32"/>
          <w:rtl/>
        </w:rPr>
        <w:t xml:space="preserve"> </w:t>
      </w:r>
      <w:r w:rsidRPr="002D16B6">
        <w:rPr>
          <w:rFonts w:cs="TAHER" w:hint="cs"/>
          <w:sz w:val="32"/>
          <w:szCs w:val="32"/>
          <w:rtl/>
        </w:rPr>
        <w:t>الوظائف</w:t>
      </w:r>
      <w:r w:rsidRPr="002D16B6">
        <w:rPr>
          <w:rFonts w:cs="TAHER"/>
          <w:sz w:val="32"/>
          <w:szCs w:val="32"/>
          <w:rtl/>
        </w:rPr>
        <w:t xml:space="preserve"> </w:t>
      </w:r>
      <w:r w:rsidRPr="002D16B6">
        <w:rPr>
          <w:rFonts w:cs="TAHER" w:hint="cs"/>
          <w:sz w:val="32"/>
          <w:szCs w:val="32"/>
          <w:rtl/>
        </w:rPr>
        <w:t>الشرعية</w:t>
      </w:r>
      <w:r w:rsidRPr="002D16B6">
        <w:rPr>
          <w:rFonts w:cs="TAHER"/>
          <w:sz w:val="32"/>
          <w:szCs w:val="32"/>
          <w:rtl/>
        </w:rPr>
        <w:t xml:space="preserve"> </w:t>
      </w:r>
      <w:r w:rsidRPr="002D16B6">
        <w:rPr>
          <w:rFonts w:cs="TAHER" w:hint="cs"/>
          <w:sz w:val="32"/>
          <w:szCs w:val="32"/>
          <w:rtl/>
        </w:rPr>
        <w:t>والإلهية،</w:t>
      </w:r>
      <w:r w:rsidRPr="002D16B6">
        <w:rPr>
          <w:rFonts w:cs="TAHER"/>
          <w:sz w:val="32"/>
          <w:szCs w:val="32"/>
          <w:rtl/>
        </w:rPr>
        <w:t xml:space="preserve"> </w:t>
      </w:r>
      <w:r w:rsidRPr="002D16B6">
        <w:rPr>
          <w:rFonts w:cs="TAHER" w:hint="cs"/>
          <w:sz w:val="32"/>
          <w:szCs w:val="32"/>
          <w:rtl/>
        </w:rPr>
        <w:t>المحافظة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اتحاد</w:t>
      </w:r>
      <w:r w:rsidRPr="002D16B6">
        <w:rPr>
          <w:rFonts w:cs="TAHER"/>
          <w:sz w:val="32"/>
          <w:szCs w:val="32"/>
          <w:rtl/>
        </w:rPr>
        <w:t xml:space="preserve"> </w:t>
      </w:r>
      <w:r w:rsidRPr="002D16B6">
        <w:rPr>
          <w:rFonts w:cs="TAHER" w:hint="cs"/>
          <w:sz w:val="32"/>
          <w:szCs w:val="32"/>
          <w:rtl/>
        </w:rPr>
        <w:t>ووحدة</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الثوريين</w:t>
      </w:r>
      <w:r w:rsidRPr="002D16B6">
        <w:rPr>
          <w:rFonts w:cs="TAHER"/>
          <w:sz w:val="32"/>
          <w:szCs w:val="32"/>
          <w:rtl/>
        </w:rPr>
        <w:t xml:space="preserve"> </w:t>
      </w:r>
      <w:r w:rsidR="00487BA2" w:rsidRPr="002D16B6">
        <w:rPr>
          <w:rFonts w:cs="TAHER" w:hint="cs"/>
          <w:sz w:val="32"/>
          <w:szCs w:val="32"/>
          <w:rtl/>
        </w:rPr>
        <w:t>وإلا</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الليل</w:t>
      </w:r>
      <w:r w:rsidRPr="002D16B6">
        <w:rPr>
          <w:rFonts w:cs="TAHER"/>
          <w:sz w:val="32"/>
          <w:szCs w:val="32"/>
          <w:rtl/>
        </w:rPr>
        <w:t xml:space="preserve"> </w:t>
      </w:r>
      <w:r w:rsidRPr="002D16B6">
        <w:rPr>
          <w:rFonts w:cs="TAHER" w:hint="cs"/>
          <w:sz w:val="32"/>
          <w:szCs w:val="32"/>
          <w:rtl/>
        </w:rPr>
        <w:t>المظلم</w:t>
      </w:r>
      <w:r w:rsidRPr="002D16B6">
        <w:rPr>
          <w:rFonts w:cs="TAHER"/>
          <w:sz w:val="32"/>
          <w:szCs w:val="32"/>
          <w:rtl/>
        </w:rPr>
        <w:t xml:space="preserve"> </w:t>
      </w:r>
      <w:r w:rsidRPr="002D16B6">
        <w:rPr>
          <w:rFonts w:cs="TAHER" w:hint="cs"/>
          <w:sz w:val="32"/>
          <w:szCs w:val="32"/>
          <w:rtl/>
        </w:rPr>
        <w:t>ينتظرنا</w:t>
      </w:r>
      <w:r w:rsidRPr="002D16B6">
        <w:rPr>
          <w:rFonts w:cs="TAHER"/>
          <w:sz w:val="32"/>
          <w:szCs w:val="32"/>
          <w:rtl/>
        </w:rPr>
        <w:t xml:space="preserve"> </w:t>
      </w:r>
      <w:r w:rsidRPr="002D16B6">
        <w:rPr>
          <w:rFonts w:cs="TAHER" w:hint="cs"/>
          <w:sz w:val="32"/>
          <w:szCs w:val="32"/>
          <w:rtl/>
        </w:rPr>
        <w:t>وأمواج</w:t>
      </w:r>
      <w:r w:rsidRPr="002D16B6">
        <w:rPr>
          <w:rFonts w:cs="TAHER"/>
          <w:sz w:val="32"/>
          <w:szCs w:val="32"/>
          <w:rtl/>
        </w:rPr>
        <w:t xml:space="preserve"> </w:t>
      </w:r>
      <w:r w:rsidRPr="002D16B6">
        <w:rPr>
          <w:rFonts w:cs="TAHER" w:hint="cs"/>
          <w:sz w:val="32"/>
          <w:szCs w:val="32"/>
          <w:rtl/>
        </w:rPr>
        <w:t>الفتن</w:t>
      </w:r>
      <w:r w:rsidRPr="002D16B6">
        <w:rPr>
          <w:rFonts w:cs="TAHER"/>
          <w:sz w:val="32"/>
          <w:szCs w:val="32"/>
          <w:rtl/>
        </w:rPr>
        <w:t xml:space="preserve"> </w:t>
      </w:r>
      <w:r w:rsidRPr="002D16B6">
        <w:rPr>
          <w:rFonts w:cs="TAHER" w:hint="cs"/>
          <w:sz w:val="32"/>
          <w:szCs w:val="32"/>
          <w:rtl/>
        </w:rPr>
        <w:t>والبلايا</w:t>
      </w:r>
      <w:r w:rsidRPr="002D16B6">
        <w:rPr>
          <w:rFonts w:cs="TAHER"/>
          <w:sz w:val="32"/>
          <w:szCs w:val="32"/>
          <w:rtl/>
        </w:rPr>
        <w:t xml:space="preserve"> </w:t>
      </w:r>
      <w:r w:rsidRPr="002D16B6">
        <w:rPr>
          <w:rFonts w:cs="TAHER" w:hint="cs"/>
          <w:sz w:val="32"/>
          <w:szCs w:val="32"/>
          <w:rtl/>
        </w:rPr>
        <w:t>أمامنا،</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يوجد</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مبرر</w:t>
      </w:r>
      <w:r w:rsidRPr="002D16B6">
        <w:rPr>
          <w:rFonts w:cs="TAHER"/>
          <w:sz w:val="32"/>
          <w:szCs w:val="32"/>
          <w:rtl/>
        </w:rPr>
        <w:t xml:space="preserve"> </w:t>
      </w:r>
      <w:r w:rsidRPr="002D16B6">
        <w:rPr>
          <w:rFonts w:cs="TAHER" w:hint="cs"/>
          <w:sz w:val="32"/>
          <w:szCs w:val="32"/>
          <w:rtl/>
        </w:rPr>
        <w:t>شرعي</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عقلي</w:t>
      </w:r>
      <w:r w:rsidRPr="002D16B6">
        <w:rPr>
          <w:rFonts w:cs="TAHER"/>
          <w:sz w:val="32"/>
          <w:szCs w:val="32"/>
          <w:rtl/>
        </w:rPr>
        <w:t xml:space="preserve"> </w:t>
      </w:r>
      <w:r w:rsidRPr="002D16B6">
        <w:rPr>
          <w:rFonts w:cs="TAHER" w:hint="cs"/>
          <w:sz w:val="32"/>
          <w:szCs w:val="32"/>
          <w:rtl/>
        </w:rPr>
        <w:t>لأن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الاختلاف</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الأذواق</w:t>
      </w:r>
      <w:r w:rsidRPr="002D16B6">
        <w:rPr>
          <w:rFonts w:cs="TAHER"/>
          <w:sz w:val="32"/>
          <w:szCs w:val="32"/>
          <w:rtl/>
        </w:rPr>
        <w:t xml:space="preserve"> </w:t>
      </w:r>
      <w:r w:rsidRPr="002D16B6">
        <w:rPr>
          <w:rFonts w:cs="TAHER" w:hint="cs"/>
          <w:sz w:val="32"/>
          <w:szCs w:val="32"/>
          <w:rtl/>
        </w:rPr>
        <w:t>والأفكار</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t>ضعف</w:t>
      </w:r>
      <w:r w:rsidRPr="002D16B6">
        <w:rPr>
          <w:rFonts w:cs="TAHER"/>
          <w:sz w:val="32"/>
          <w:szCs w:val="32"/>
          <w:rtl/>
        </w:rPr>
        <w:t xml:space="preserve"> </w:t>
      </w:r>
      <w:r w:rsidRPr="002D16B6">
        <w:rPr>
          <w:rFonts w:cs="TAHER" w:hint="cs"/>
          <w:sz w:val="32"/>
          <w:szCs w:val="32"/>
          <w:rtl/>
        </w:rPr>
        <w:t>الإرادة</w:t>
      </w:r>
      <w:r w:rsidRPr="002D16B6">
        <w:rPr>
          <w:rFonts w:cs="TAHER"/>
          <w:sz w:val="32"/>
          <w:szCs w:val="32"/>
          <w:rtl/>
        </w:rPr>
        <w:t xml:space="preserve"> </w:t>
      </w:r>
      <w:r w:rsidRPr="002D16B6">
        <w:rPr>
          <w:rFonts w:cs="TAHER" w:hint="cs"/>
          <w:sz w:val="32"/>
          <w:szCs w:val="32"/>
          <w:rtl/>
        </w:rPr>
        <w:t>سبباً</w:t>
      </w:r>
      <w:r w:rsidRPr="002D16B6">
        <w:rPr>
          <w:rFonts w:cs="TAHER"/>
          <w:sz w:val="32"/>
          <w:szCs w:val="32"/>
          <w:rtl/>
        </w:rPr>
        <w:t xml:space="preserve"> </w:t>
      </w:r>
      <w:r w:rsidRPr="002D16B6">
        <w:rPr>
          <w:rFonts w:cs="TAHER" w:hint="cs"/>
          <w:sz w:val="32"/>
          <w:szCs w:val="32"/>
          <w:rtl/>
        </w:rPr>
        <w:t>لزوال</w:t>
      </w:r>
      <w:r w:rsidRPr="002D16B6">
        <w:rPr>
          <w:rFonts w:cs="TAHER"/>
          <w:sz w:val="32"/>
          <w:szCs w:val="32"/>
          <w:rtl/>
        </w:rPr>
        <w:t xml:space="preserve"> </w:t>
      </w:r>
      <w:r w:rsidRPr="002D16B6">
        <w:rPr>
          <w:rFonts w:cs="TAHER" w:hint="cs"/>
          <w:sz w:val="32"/>
          <w:szCs w:val="32"/>
          <w:rtl/>
        </w:rPr>
        <w:t>الألفة</w:t>
      </w:r>
      <w:r w:rsidRPr="002D16B6">
        <w:rPr>
          <w:rFonts w:cs="TAHER"/>
          <w:sz w:val="32"/>
          <w:szCs w:val="32"/>
          <w:rtl/>
        </w:rPr>
        <w:t xml:space="preserve"> </w:t>
      </w:r>
      <w:r w:rsidRPr="002D16B6">
        <w:rPr>
          <w:rFonts w:cs="TAHER" w:hint="cs"/>
          <w:sz w:val="32"/>
          <w:szCs w:val="32"/>
          <w:rtl/>
        </w:rPr>
        <w:t>ووحدة</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الملتزمين</w:t>
      </w:r>
      <w:r w:rsidRPr="002D16B6">
        <w:rPr>
          <w:rFonts w:cs="TAHER"/>
          <w:sz w:val="32"/>
          <w:szCs w:val="32"/>
          <w:rtl/>
        </w:rPr>
        <w:t>"</w:t>
      </w:r>
      <w:r w:rsidR="00487BA2">
        <w:rPr>
          <w:rStyle w:val="a4"/>
          <w:rFonts w:cs="TAHER"/>
          <w:sz w:val="32"/>
          <w:szCs w:val="32"/>
          <w:rtl/>
        </w:rPr>
        <w:footnoteReference w:id="98"/>
      </w:r>
      <w:r w:rsidRPr="002D16B6">
        <w:rPr>
          <w:rFonts w:cs="TAHER"/>
          <w:sz w:val="32"/>
          <w:szCs w:val="32"/>
          <w:rtl/>
        </w:rPr>
        <w:t xml:space="preserve">. </w:t>
      </w:r>
    </w:p>
    <w:p w:rsidR="002D16B6" w:rsidRPr="002D16B6" w:rsidRDefault="002D16B6" w:rsidP="00DC659C">
      <w:pPr>
        <w:bidi/>
        <w:spacing w:after="0" w:line="240" w:lineRule="atLeast"/>
        <w:ind w:firstLine="567"/>
        <w:jc w:val="both"/>
        <w:rPr>
          <w:rFonts w:cs="TAHER"/>
          <w:sz w:val="32"/>
          <w:szCs w:val="32"/>
        </w:rPr>
      </w:pP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تشخيص</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للثغرات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تعاني</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وعلماؤها،</w:t>
      </w:r>
      <w:r w:rsidRPr="002D16B6">
        <w:rPr>
          <w:rFonts w:cs="TAHER"/>
          <w:sz w:val="32"/>
          <w:szCs w:val="32"/>
          <w:rtl/>
        </w:rPr>
        <w:t xml:space="preserve"> </w:t>
      </w:r>
      <w:r w:rsidRPr="002D16B6">
        <w:rPr>
          <w:rFonts w:cs="TAHER" w:hint="cs"/>
          <w:sz w:val="32"/>
          <w:szCs w:val="32"/>
          <w:rtl/>
        </w:rPr>
        <w:t>دخل</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بفكره</w:t>
      </w:r>
      <w:r w:rsidRPr="002D16B6">
        <w:rPr>
          <w:rFonts w:cs="TAHER"/>
          <w:sz w:val="32"/>
          <w:szCs w:val="32"/>
          <w:rtl/>
        </w:rPr>
        <w:t xml:space="preserve"> </w:t>
      </w:r>
      <w:r w:rsidRPr="002D16B6">
        <w:rPr>
          <w:rFonts w:cs="TAHER" w:hint="cs"/>
          <w:sz w:val="32"/>
          <w:szCs w:val="32"/>
          <w:rtl/>
        </w:rPr>
        <w:t>ليصنع</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أفسده</w:t>
      </w:r>
      <w:r w:rsidRPr="002D16B6">
        <w:rPr>
          <w:rFonts w:cs="TAHER"/>
          <w:sz w:val="32"/>
          <w:szCs w:val="32"/>
          <w:rtl/>
        </w:rPr>
        <w:t xml:space="preserve"> </w:t>
      </w:r>
      <w:r w:rsidRPr="002D16B6">
        <w:rPr>
          <w:rFonts w:cs="TAHER" w:hint="cs"/>
          <w:sz w:val="32"/>
          <w:szCs w:val="32"/>
          <w:rtl/>
        </w:rPr>
        <w:t>الدهر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يفترض</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القلعة</w:t>
      </w:r>
      <w:r w:rsidRPr="002D16B6">
        <w:rPr>
          <w:rFonts w:cs="TAHER"/>
          <w:sz w:val="32"/>
          <w:szCs w:val="32"/>
          <w:rtl/>
        </w:rPr>
        <w:t xml:space="preserve"> </w:t>
      </w:r>
      <w:r w:rsidRPr="002D16B6">
        <w:rPr>
          <w:rFonts w:cs="TAHER" w:hint="cs"/>
          <w:sz w:val="32"/>
          <w:szCs w:val="32"/>
          <w:rtl/>
        </w:rPr>
        <w:t>الحصينة</w:t>
      </w:r>
      <w:r w:rsidRPr="002D16B6">
        <w:rPr>
          <w:rFonts w:cs="TAHER"/>
          <w:sz w:val="32"/>
          <w:szCs w:val="32"/>
          <w:rtl/>
        </w:rPr>
        <w:t xml:space="preserve"> </w:t>
      </w:r>
      <w:r w:rsidRPr="002D16B6">
        <w:rPr>
          <w:rFonts w:cs="TAHER" w:hint="cs"/>
          <w:sz w:val="32"/>
          <w:szCs w:val="32"/>
          <w:rtl/>
        </w:rPr>
        <w:t>للإسلام</w:t>
      </w:r>
      <w:r w:rsidRPr="002D16B6">
        <w:rPr>
          <w:rFonts w:cs="TAHER"/>
          <w:sz w:val="32"/>
          <w:szCs w:val="32"/>
          <w:rtl/>
        </w:rPr>
        <w:t xml:space="preserve"> </w:t>
      </w:r>
      <w:r w:rsidRPr="002D16B6">
        <w:rPr>
          <w:rFonts w:cs="TAHER" w:hint="cs"/>
          <w:sz w:val="32"/>
          <w:szCs w:val="32"/>
          <w:rtl/>
        </w:rPr>
        <w:t>وكان</w:t>
      </w:r>
      <w:r w:rsidRPr="002D16B6">
        <w:rPr>
          <w:rFonts w:cs="TAHER"/>
          <w:sz w:val="32"/>
          <w:szCs w:val="32"/>
          <w:rtl/>
        </w:rPr>
        <w:t xml:space="preserve"> </w:t>
      </w:r>
      <w:r w:rsidRPr="002D16B6">
        <w:rPr>
          <w:rFonts w:cs="TAHER" w:hint="cs"/>
          <w:sz w:val="32"/>
          <w:szCs w:val="32"/>
          <w:rtl/>
        </w:rPr>
        <w:t>لزاماً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يبدأ</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إصلاح</w:t>
      </w:r>
      <w:r w:rsidRPr="002D16B6">
        <w:rPr>
          <w:rFonts w:cs="TAHER"/>
          <w:sz w:val="32"/>
          <w:szCs w:val="32"/>
          <w:rtl/>
        </w:rPr>
        <w:t xml:space="preserve"> </w:t>
      </w:r>
      <w:r w:rsidRPr="002D16B6">
        <w:rPr>
          <w:rFonts w:cs="TAHER" w:hint="cs"/>
          <w:sz w:val="32"/>
          <w:szCs w:val="32"/>
          <w:rtl/>
        </w:rPr>
        <w:t>النمط</w:t>
      </w:r>
      <w:r w:rsidRPr="002D16B6">
        <w:rPr>
          <w:rFonts w:cs="TAHER"/>
          <w:sz w:val="32"/>
          <w:szCs w:val="32"/>
          <w:rtl/>
        </w:rPr>
        <w:t xml:space="preserve"> </w:t>
      </w:r>
      <w:r w:rsidRPr="002D16B6">
        <w:rPr>
          <w:rFonts w:cs="TAHER" w:hint="cs"/>
          <w:sz w:val="32"/>
          <w:szCs w:val="32"/>
          <w:rtl/>
        </w:rPr>
        <w:t>السائد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والطلبة</w:t>
      </w:r>
      <w:r w:rsidRPr="002D16B6">
        <w:rPr>
          <w:rFonts w:cs="TAHER"/>
          <w:sz w:val="32"/>
          <w:szCs w:val="32"/>
          <w:rtl/>
        </w:rPr>
        <w:t xml:space="preserve"> </w:t>
      </w:r>
      <w:r w:rsidRPr="002D16B6">
        <w:rPr>
          <w:rFonts w:cs="TAHER" w:hint="cs"/>
          <w:sz w:val="32"/>
          <w:szCs w:val="32"/>
          <w:rtl/>
        </w:rPr>
        <w:t>حول</w:t>
      </w:r>
      <w:r w:rsidRPr="002D16B6">
        <w:rPr>
          <w:rFonts w:cs="TAHER"/>
          <w:sz w:val="32"/>
          <w:szCs w:val="32"/>
          <w:rtl/>
        </w:rPr>
        <w:t xml:space="preserve"> </w:t>
      </w:r>
      <w:r w:rsidRPr="002D16B6">
        <w:rPr>
          <w:rFonts w:cs="TAHER" w:hint="cs"/>
          <w:sz w:val="32"/>
          <w:szCs w:val="32"/>
          <w:rtl/>
        </w:rPr>
        <w:t>دورهم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يتعاط</w:t>
      </w:r>
      <w:r w:rsidRPr="002D16B6">
        <w:rPr>
          <w:rFonts w:cs="TAHER"/>
          <w:sz w:val="32"/>
          <w:szCs w:val="32"/>
          <w:rtl/>
        </w:rPr>
        <w:t xml:space="preserve"> </w:t>
      </w:r>
      <w:r w:rsidRPr="002D16B6">
        <w:rPr>
          <w:rFonts w:cs="TAHER" w:hint="cs"/>
          <w:sz w:val="32"/>
          <w:szCs w:val="32"/>
          <w:rtl/>
        </w:rPr>
        <w:t>بطريقة</w:t>
      </w:r>
      <w:r w:rsidRPr="002D16B6">
        <w:rPr>
          <w:rFonts w:cs="TAHER"/>
          <w:sz w:val="32"/>
          <w:szCs w:val="32"/>
          <w:rtl/>
        </w:rPr>
        <w:t xml:space="preserve"> </w:t>
      </w:r>
      <w:r w:rsidRPr="002D16B6">
        <w:rPr>
          <w:rFonts w:cs="TAHER" w:hint="cs"/>
          <w:sz w:val="32"/>
          <w:szCs w:val="32"/>
          <w:rtl/>
        </w:rPr>
        <w:t>انقلابية</w:t>
      </w:r>
      <w:r w:rsidRPr="002D16B6">
        <w:rPr>
          <w:rFonts w:cs="TAHER"/>
          <w:sz w:val="32"/>
          <w:szCs w:val="32"/>
          <w:rtl/>
        </w:rPr>
        <w:t xml:space="preserve"> </w:t>
      </w:r>
      <w:r w:rsidRPr="002D16B6">
        <w:rPr>
          <w:rFonts w:cs="TAHER" w:hint="cs"/>
          <w:sz w:val="32"/>
          <w:szCs w:val="32"/>
          <w:rtl/>
        </w:rPr>
        <w:t>يرفض</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سائد</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موجود،</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سعى</w:t>
      </w:r>
      <w:r w:rsidRPr="002D16B6">
        <w:rPr>
          <w:rFonts w:cs="TAHER"/>
          <w:sz w:val="32"/>
          <w:szCs w:val="32"/>
          <w:rtl/>
        </w:rPr>
        <w:t xml:space="preserve"> </w:t>
      </w:r>
      <w:r w:rsidRPr="002D16B6">
        <w:rPr>
          <w:rFonts w:cs="TAHER" w:hint="cs"/>
          <w:sz w:val="32"/>
          <w:szCs w:val="32"/>
          <w:rtl/>
        </w:rPr>
        <w:t>أولا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الحفاظ</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المرجعية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العديد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القضايا،</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حين</w:t>
      </w:r>
      <w:r w:rsidRPr="002D16B6">
        <w:rPr>
          <w:rFonts w:cs="TAHER"/>
          <w:sz w:val="32"/>
          <w:szCs w:val="32"/>
          <w:rtl/>
        </w:rPr>
        <w:t xml:space="preserve"> </w:t>
      </w:r>
      <w:r w:rsidRPr="002D16B6">
        <w:rPr>
          <w:rFonts w:cs="TAHER" w:hint="cs"/>
          <w:sz w:val="32"/>
          <w:szCs w:val="32"/>
          <w:rtl/>
        </w:rPr>
        <w:t>يتعامل</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مفردات</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يتعامل</w:t>
      </w:r>
      <w:r w:rsidRPr="002D16B6">
        <w:rPr>
          <w:rFonts w:cs="TAHER"/>
          <w:sz w:val="32"/>
          <w:szCs w:val="32"/>
          <w:rtl/>
        </w:rPr>
        <w:t xml:space="preserve"> </w:t>
      </w:r>
      <w:r w:rsidRPr="002D16B6">
        <w:rPr>
          <w:rFonts w:cs="TAHER" w:hint="cs"/>
          <w:sz w:val="32"/>
          <w:szCs w:val="32"/>
          <w:rtl/>
        </w:rPr>
        <w:t>معها</w:t>
      </w:r>
      <w:r w:rsidRPr="002D16B6">
        <w:rPr>
          <w:rFonts w:cs="TAHER"/>
          <w:sz w:val="32"/>
          <w:szCs w:val="32"/>
          <w:rtl/>
        </w:rPr>
        <w:t xml:space="preserve"> </w:t>
      </w:r>
      <w:r w:rsidRPr="002D16B6">
        <w:rPr>
          <w:rFonts w:cs="TAHER" w:hint="cs"/>
          <w:sz w:val="32"/>
          <w:szCs w:val="32"/>
          <w:rtl/>
        </w:rPr>
        <w:t>بموضوعية</w:t>
      </w:r>
      <w:r w:rsidRPr="002D16B6">
        <w:rPr>
          <w:rFonts w:cs="TAHER"/>
          <w:sz w:val="32"/>
          <w:szCs w:val="32"/>
          <w:rtl/>
        </w:rPr>
        <w:t xml:space="preserve"> </w:t>
      </w:r>
      <w:r w:rsidRPr="002D16B6">
        <w:rPr>
          <w:rFonts w:cs="TAHER" w:hint="cs"/>
          <w:sz w:val="32"/>
          <w:szCs w:val="32"/>
          <w:rtl/>
        </w:rPr>
        <w:t>كاملة</w:t>
      </w:r>
      <w:r w:rsidRPr="002D16B6">
        <w:rPr>
          <w:rFonts w:cs="TAHER"/>
          <w:sz w:val="32"/>
          <w:szCs w:val="32"/>
          <w:rtl/>
        </w:rPr>
        <w:t xml:space="preserve"> </w:t>
      </w:r>
      <w:r w:rsidRPr="002D16B6">
        <w:rPr>
          <w:rFonts w:cs="TAHER" w:hint="cs"/>
          <w:sz w:val="32"/>
          <w:szCs w:val="32"/>
          <w:rtl/>
        </w:rPr>
        <w:t>ويتفهم</w:t>
      </w:r>
      <w:r w:rsidRPr="002D16B6">
        <w:rPr>
          <w:rFonts w:cs="TAHER"/>
          <w:sz w:val="32"/>
          <w:szCs w:val="32"/>
          <w:rtl/>
        </w:rPr>
        <w:t xml:space="preserve"> </w:t>
      </w:r>
      <w:r w:rsidRPr="002D16B6">
        <w:rPr>
          <w:rFonts w:cs="TAHER" w:hint="cs"/>
          <w:sz w:val="32"/>
          <w:szCs w:val="32"/>
          <w:rtl/>
        </w:rPr>
        <w:t>للجوانب</w:t>
      </w:r>
      <w:r w:rsidRPr="002D16B6">
        <w:rPr>
          <w:rFonts w:cs="TAHER"/>
          <w:sz w:val="32"/>
          <w:szCs w:val="32"/>
          <w:rtl/>
        </w:rPr>
        <w:t xml:space="preserve"> </w:t>
      </w:r>
      <w:r w:rsidRPr="002D16B6">
        <w:rPr>
          <w:rFonts w:cs="TAHER" w:hint="cs"/>
          <w:sz w:val="32"/>
          <w:szCs w:val="32"/>
          <w:rtl/>
        </w:rPr>
        <w:t>السلبية</w:t>
      </w:r>
      <w:r w:rsidRPr="002D16B6">
        <w:rPr>
          <w:rFonts w:cs="TAHER"/>
          <w:sz w:val="32"/>
          <w:szCs w:val="32"/>
          <w:rtl/>
        </w:rPr>
        <w:t xml:space="preserve"> </w:t>
      </w:r>
      <w:r w:rsidRPr="002D16B6">
        <w:rPr>
          <w:rFonts w:cs="TAHER" w:hint="cs"/>
          <w:sz w:val="32"/>
          <w:szCs w:val="32"/>
          <w:rtl/>
        </w:rPr>
        <w:t>والايجابية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المفردات</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يدعو</w:t>
      </w:r>
      <w:r w:rsidRPr="002D16B6">
        <w:rPr>
          <w:rFonts w:cs="TAHER"/>
          <w:sz w:val="32"/>
          <w:szCs w:val="32"/>
          <w:rtl/>
        </w:rPr>
        <w:t xml:space="preserve"> </w:t>
      </w:r>
      <w:r w:rsidRPr="002D16B6">
        <w:rPr>
          <w:rFonts w:cs="TAHER" w:hint="cs"/>
          <w:sz w:val="32"/>
          <w:szCs w:val="32"/>
          <w:rtl/>
        </w:rPr>
        <w:t>مثلاً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إنشاء</w:t>
      </w:r>
      <w:r w:rsidRPr="002D16B6">
        <w:rPr>
          <w:rFonts w:cs="TAHER"/>
          <w:sz w:val="32"/>
          <w:szCs w:val="32"/>
          <w:rtl/>
        </w:rPr>
        <w:t xml:space="preserve"> </w:t>
      </w:r>
      <w:r w:rsidRPr="002D16B6">
        <w:rPr>
          <w:rFonts w:cs="TAHER" w:hint="cs"/>
          <w:sz w:val="32"/>
          <w:szCs w:val="32"/>
          <w:rtl/>
        </w:rPr>
        <w:t>مؤسسة</w:t>
      </w:r>
      <w:r w:rsidRPr="002D16B6">
        <w:rPr>
          <w:rFonts w:cs="TAHER"/>
          <w:sz w:val="32"/>
          <w:szCs w:val="32"/>
          <w:rtl/>
        </w:rPr>
        <w:t xml:space="preserve"> </w:t>
      </w:r>
      <w:r w:rsidRPr="002D16B6">
        <w:rPr>
          <w:rFonts w:cs="TAHER" w:hint="cs"/>
          <w:sz w:val="32"/>
          <w:szCs w:val="32"/>
          <w:rtl/>
        </w:rPr>
        <w:t>دينية</w:t>
      </w:r>
      <w:r w:rsidRPr="002D16B6">
        <w:rPr>
          <w:rFonts w:cs="TAHER"/>
          <w:sz w:val="32"/>
          <w:szCs w:val="32"/>
          <w:rtl/>
        </w:rPr>
        <w:t xml:space="preserve"> </w:t>
      </w:r>
      <w:r w:rsidRPr="002D16B6">
        <w:rPr>
          <w:rFonts w:cs="TAHER" w:hint="cs"/>
          <w:sz w:val="32"/>
          <w:szCs w:val="32"/>
          <w:rtl/>
        </w:rPr>
        <w:t>جديدة</w:t>
      </w:r>
      <w:r w:rsidRPr="002D16B6">
        <w:rPr>
          <w:rFonts w:cs="TAHER"/>
          <w:sz w:val="32"/>
          <w:szCs w:val="32"/>
          <w:rtl/>
        </w:rPr>
        <w:t xml:space="preserve"> </w:t>
      </w:r>
      <w:r w:rsidRPr="002D16B6">
        <w:rPr>
          <w:rFonts w:cs="TAHER" w:hint="cs"/>
          <w:sz w:val="32"/>
          <w:szCs w:val="32"/>
          <w:rtl/>
        </w:rPr>
        <w:t>منزهة</w:t>
      </w:r>
      <w:r w:rsidRPr="002D16B6">
        <w:rPr>
          <w:rFonts w:cs="TAHER"/>
          <w:sz w:val="32"/>
          <w:szCs w:val="32"/>
          <w:rtl/>
        </w:rPr>
        <w:t xml:space="preserve"> </w:t>
      </w:r>
      <w:r w:rsidRPr="002D16B6">
        <w:rPr>
          <w:rFonts w:cs="TAHER" w:hint="cs"/>
          <w:sz w:val="32"/>
          <w:szCs w:val="32"/>
          <w:rtl/>
        </w:rPr>
        <w:lastRenderedPageBreak/>
        <w:t>عن</w:t>
      </w:r>
      <w:r w:rsidRPr="002D16B6">
        <w:rPr>
          <w:rFonts w:cs="TAHER"/>
          <w:sz w:val="32"/>
          <w:szCs w:val="32"/>
          <w:rtl/>
        </w:rPr>
        <w:t xml:space="preserve"> </w:t>
      </w:r>
      <w:r w:rsidRPr="002D16B6">
        <w:rPr>
          <w:rFonts w:cs="TAHER" w:hint="cs"/>
          <w:sz w:val="32"/>
          <w:szCs w:val="32"/>
          <w:rtl/>
        </w:rPr>
        <w:t>العيوب</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يطالب</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المؤسسة</w:t>
      </w:r>
      <w:r w:rsidRPr="002D16B6">
        <w:rPr>
          <w:rFonts w:cs="TAHER"/>
          <w:sz w:val="32"/>
          <w:szCs w:val="32"/>
          <w:rtl/>
        </w:rPr>
        <w:t xml:space="preserve"> </w:t>
      </w:r>
      <w:r w:rsidRPr="002D16B6">
        <w:rPr>
          <w:rFonts w:cs="TAHER" w:hint="cs"/>
          <w:sz w:val="32"/>
          <w:szCs w:val="32"/>
          <w:rtl/>
        </w:rPr>
        <w:t>القائمة</w:t>
      </w:r>
      <w:r w:rsidRPr="002D16B6">
        <w:rPr>
          <w:rFonts w:cs="TAHER"/>
          <w:sz w:val="32"/>
          <w:szCs w:val="32"/>
          <w:rtl/>
        </w:rPr>
        <w:t xml:space="preserve"> </w:t>
      </w:r>
      <w:r w:rsidRPr="002D16B6">
        <w:rPr>
          <w:rFonts w:cs="TAHER" w:hint="cs"/>
          <w:sz w:val="32"/>
          <w:szCs w:val="32"/>
          <w:rtl/>
        </w:rPr>
        <w:t>والموجودة</w:t>
      </w:r>
      <w:r w:rsidRPr="002D16B6">
        <w:rPr>
          <w:rFonts w:cs="TAHER"/>
          <w:sz w:val="32"/>
          <w:szCs w:val="32"/>
          <w:rtl/>
        </w:rPr>
        <w:t xml:space="preserve"> </w:t>
      </w:r>
      <w:r w:rsidRPr="002D16B6">
        <w:rPr>
          <w:rFonts w:cs="TAHER" w:hint="cs"/>
          <w:sz w:val="32"/>
          <w:szCs w:val="32"/>
          <w:rtl/>
        </w:rPr>
        <w:t>بالفعل</w:t>
      </w:r>
      <w:r w:rsidRPr="002D16B6">
        <w:rPr>
          <w:rFonts w:cs="TAHER"/>
          <w:sz w:val="32"/>
          <w:szCs w:val="32"/>
          <w:rtl/>
        </w:rPr>
        <w:t xml:space="preserve"> </w:t>
      </w:r>
      <w:r w:rsidRPr="002D16B6">
        <w:rPr>
          <w:rFonts w:cs="TAHER" w:hint="cs"/>
          <w:sz w:val="32"/>
          <w:szCs w:val="32"/>
          <w:rtl/>
        </w:rPr>
        <w:t>بتصحيح</w:t>
      </w:r>
      <w:r w:rsidRPr="002D16B6">
        <w:rPr>
          <w:rFonts w:cs="TAHER"/>
          <w:sz w:val="32"/>
          <w:szCs w:val="32"/>
          <w:rtl/>
        </w:rPr>
        <w:t xml:space="preserve"> </w:t>
      </w:r>
      <w:r w:rsidRPr="002D16B6">
        <w:rPr>
          <w:rFonts w:cs="TAHER" w:hint="cs"/>
          <w:sz w:val="32"/>
          <w:szCs w:val="32"/>
          <w:rtl/>
        </w:rPr>
        <w:t>الخلل</w:t>
      </w:r>
      <w:r w:rsidRPr="002D16B6">
        <w:rPr>
          <w:rFonts w:cs="TAHER"/>
          <w:sz w:val="32"/>
          <w:szCs w:val="32"/>
          <w:rtl/>
        </w:rPr>
        <w:t xml:space="preserve"> </w:t>
      </w:r>
      <w:r w:rsidRPr="002D16B6">
        <w:rPr>
          <w:rFonts w:cs="TAHER" w:hint="cs"/>
          <w:sz w:val="32"/>
          <w:szCs w:val="32"/>
          <w:rtl/>
        </w:rPr>
        <w:t>الموجود</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والذي</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إصلاحه،</w:t>
      </w:r>
      <w:r w:rsidRPr="002D16B6">
        <w:rPr>
          <w:rFonts w:cs="TAHER"/>
          <w:sz w:val="32"/>
          <w:szCs w:val="32"/>
          <w:rtl/>
        </w:rPr>
        <w:t xml:space="preserve"> </w:t>
      </w:r>
      <w:r w:rsidRPr="002D16B6">
        <w:rPr>
          <w:rFonts w:cs="TAHER" w:hint="cs"/>
          <w:sz w:val="32"/>
          <w:szCs w:val="32"/>
          <w:rtl/>
        </w:rPr>
        <w:t>بدليل</w:t>
      </w:r>
      <w:r w:rsidRPr="002D16B6">
        <w:rPr>
          <w:rFonts w:cs="TAHER"/>
          <w:sz w:val="32"/>
          <w:szCs w:val="32"/>
          <w:rtl/>
        </w:rPr>
        <w:t xml:space="preserve"> </w:t>
      </w:r>
      <w:r w:rsidRPr="002D16B6">
        <w:rPr>
          <w:rFonts w:cs="TAHER" w:hint="cs"/>
          <w:sz w:val="32"/>
          <w:szCs w:val="32"/>
          <w:rtl/>
        </w:rPr>
        <w:t>وجود</w:t>
      </w:r>
      <w:r w:rsidRPr="002D16B6">
        <w:rPr>
          <w:rFonts w:cs="TAHER"/>
          <w:sz w:val="32"/>
          <w:szCs w:val="32"/>
          <w:rtl/>
        </w:rPr>
        <w:t xml:space="preserve"> </w:t>
      </w:r>
      <w:r w:rsidRPr="002D16B6">
        <w:rPr>
          <w:rFonts w:cs="TAHER" w:hint="cs"/>
          <w:sz w:val="32"/>
          <w:szCs w:val="32"/>
          <w:rtl/>
        </w:rPr>
        <w:t>الكثير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اهتدوا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الأفق</w:t>
      </w:r>
      <w:r w:rsidRPr="002D16B6">
        <w:rPr>
          <w:rFonts w:cs="TAHER"/>
          <w:sz w:val="32"/>
          <w:szCs w:val="32"/>
          <w:rtl/>
        </w:rPr>
        <w:t xml:space="preserve"> </w:t>
      </w:r>
      <w:r w:rsidRPr="002D16B6">
        <w:rPr>
          <w:rFonts w:cs="TAHER" w:hint="cs"/>
          <w:sz w:val="32"/>
          <w:szCs w:val="32"/>
          <w:rtl/>
        </w:rPr>
        <w:t>الصحيح</w:t>
      </w:r>
      <w:r w:rsidRPr="002D16B6">
        <w:rPr>
          <w:rFonts w:cs="TAHER"/>
          <w:sz w:val="32"/>
          <w:szCs w:val="32"/>
          <w:rtl/>
        </w:rPr>
        <w:t xml:space="preserve"> </w:t>
      </w:r>
      <w:r w:rsidRPr="002D16B6">
        <w:rPr>
          <w:rFonts w:cs="TAHER" w:hint="cs"/>
          <w:sz w:val="32"/>
          <w:szCs w:val="32"/>
          <w:rtl/>
        </w:rPr>
        <w:t>وسلكوه</w:t>
      </w:r>
      <w:r w:rsidRPr="002D16B6">
        <w:rPr>
          <w:rFonts w:cs="TAHER"/>
          <w:sz w:val="32"/>
          <w:szCs w:val="32"/>
          <w:rtl/>
        </w:rPr>
        <w:t xml:space="preserve"> </w:t>
      </w:r>
      <w:r w:rsidRPr="002D16B6">
        <w:rPr>
          <w:rFonts w:cs="TAHER" w:hint="cs"/>
          <w:sz w:val="32"/>
          <w:szCs w:val="32"/>
          <w:rtl/>
        </w:rPr>
        <w:t>معه،</w:t>
      </w:r>
      <w:r w:rsidRPr="002D16B6">
        <w:rPr>
          <w:rFonts w:cs="TAHER"/>
          <w:sz w:val="32"/>
          <w:szCs w:val="32"/>
          <w:rtl/>
        </w:rPr>
        <w:t xml:space="preserve"> </w:t>
      </w:r>
      <w:r w:rsidRPr="002D16B6">
        <w:rPr>
          <w:rFonts w:cs="TAHER" w:hint="cs"/>
          <w:sz w:val="32"/>
          <w:szCs w:val="32"/>
          <w:rtl/>
        </w:rPr>
        <w:t>فحمل</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لواء</w:t>
      </w:r>
      <w:r w:rsidRPr="002D16B6">
        <w:rPr>
          <w:rFonts w:cs="TAHER"/>
          <w:sz w:val="32"/>
          <w:szCs w:val="32"/>
          <w:rtl/>
        </w:rPr>
        <w:t xml:space="preserve"> </w:t>
      </w:r>
      <w:r w:rsidRPr="002D16B6">
        <w:rPr>
          <w:rFonts w:cs="TAHER" w:hint="cs"/>
          <w:sz w:val="32"/>
          <w:szCs w:val="32"/>
          <w:rtl/>
        </w:rPr>
        <w:t>الدفاع</w:t>
      </w:r>
      <w:r w:rsidRPr="002D16B6">
        <w:rPr>
          <w:rFonts w:cs="TAHER"/>
          <w:sz w:val="32"/>
          <w:szCs w:val="32"/>
          <w:rtl/>
        </w:rPr>
        <w:t xml:space="preserve"> </w:t>
      </w:r>
      <w:r w:rsidRPr="002D16B6">
        <w:rPr>
          <w:rFonts w:cs="TAHER" w:hint="cs"/>
          <w:sz w:val="32"/>
          <w:szCs w:val="32"/>
          <w:rtl/>
        </w:rPr>
        <w:t>عن</w:t>
      </w:r>
      <w:r w:rsidR="00DC659C">
        <w:rPr>
          <w:rFonts w:cs="TAHER" w:hint="cs"/>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وتاريخها،</w:t>
      </w:r>
      <w:r w:rsidRPr="002D16B6">
        <w:rPr>
          <w:rFonts w:cs="TAHER"/>
          <w:sz w:val="32"/>
          <w:szCs w:val="32"/>
          <w:rtl/>
        </w:rPr>
        <w:t xml:space="preserve"> </w:t>
      </w:r>
      <w:r w:rsidRPr="002D16B6">
        <w:rPr>
          <w:rFonts w:cs="TAHER" w:hint="cs"/>
          <w:sz w:val="32"/>
          <w:szCs w:val="32"/>
          <w:rtl/>
        </w:rPr>
        <w:t>وحاول</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يُظهر</w:t>
      </w:r>
      <w:r w:rsidRPr="002D16B6">
        <w:rPr>
          <w:rFonts w:cs="TAHER"/>
          <w:sz w:val="32"/>
          <w:szCs w:val="32"/>
          <w:rtl/>
        </w:rPr>
        <w:t xml:space="preserve"> </w:t>
      </w:r>
      <w:r w:rsidRPr="002D16B6">
        <w:rPr>
          <w:rFonts w:cs="TAHER" w:hint="cs"/>
          <w:sz w:val="32"/>
          <w:szCs w:val="32"/>
          <w:rtl/>
        </w:rPr>
        <w:t>دوماً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هناك</w:t>
      </w:r>
      <w:r w:rsidRPr="002D16B6">
        <w:rPr>
          <w:rFonts w:cs="TAHER"/>
          <w:sz w:val="32"/>
          <w:szCs w:val="32"/>
          <w:rtl/>
        </w:rPr>
        <w:t xml:space="preserve"> </w:t>
      </w:r>
      <w:r w:rsidRPr="002D16B6">
        <w:rPr>
          <w:rFonts w:cs="TAHER" w:hint="cs"/>
          <w:sz w:val="32"/>
          <w:szCs w:val="32"/>
          <w:rtl/>
        </w:rPr>
        <w:t>محطات</w:t>
      </w:r>
      <w:r w:rsidRPr="002D16B6">
        <w:rPr>
          <w:rFonts w:cs="TAHER"/>
          <w:sz w:val="32"/>
          <w:szCs w:val="32"/>
          <w:rtl/>
        </w:rPr>
        <w:t xml:space="preserve"> </w:t>
      </w:r>
      <w:r w:rsidRPr="002D16B6">
        <w:rPr>
          <w:rFonts w:cs="TAHER" w:hint="cs"/>
          <w:sz w:val="32"/>
          <w:szCs w:val="32"/>
          <w:rtl/>
        </w:rPr>
        <w:t>مضيئة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التاريخ</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التركيز</w:t>
      </w:r>
      <w:r w:rsidRPr="002D16B6">
        <w:rPr>
          <w:rFonts w:cs="TAHER"/>
          <w:sz w:val="32"/>
          <w:szCs w:val="32"/>
          <w:rtl/>
        </w:rPr>
        <w:t xml:space="preserve"> </w:t>
      </w:r>
      <w:r w:rsidRPr="002D16B6">
        <w:rPr>
          <w:rFonts w:cs="TAHER" w:hint="cs"/>
          <w:sz w:val="32"/>
          <w:szCs w:val="32"/>
          <w:rtl/>
        </w:rPr>
        <w:t>عليها</w:t>
      </w:r>
      <w:r w:rsidRPr="002D16B6">
        <w:rPr>
          <w:rFonts w:cs="TAHER"/>
          <w:sz w:val="32"/>
          <w:szCs w:val="32"/>
          <w:rtl/>
        </w:rPr>
        <w:t xml:space="preserve"> </w:t>
      </w:r>
      <w:r w:rsidRPr="002D16B6">
        <w:rPr>
          <w:rFonts w:cs="TAHER" w:hint="cs"/>
          <w:sz w:val="32"/>
          <w:szCs w:val="32"/>
          <w:rtl/>
        </w:rPr>
        <w:t>والاستفادة</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تجاربها،</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الوقت</w:t>
      </w:r>
      <w:r w:rsidRPr="002D16B6">
        <w:rPr>
          <w:rFonts w:cs="TAHER"/>
          <w:sz w:val="32"/>
          <w:szCs w:val="32"/>
          <w:rtl/>
        </w:rPr>
        <w:t xml:space="preserve"> </w:t>
      </w:r>
      <w:r w:rsidRPr="002D16B6">
        <w:rPr>
          <w:rFonts w:cs="TAHER" w:hint="cs"/>
          <w:sz w:val="32"/>
          <w:szCs w:val="32"/>
          <w:rtl/>
        </w:rPr>
        <w:t>نفسه،</w:t>
      </w:r>
      <w:r w:rsidRPr="002D16B6">
        <w:rPr>
          <w:rFonts w:cs="TAHER"/>
          <w:sz w:val="32"/>
          <w:szCs w:val="32"/>
          <w:rtl/>
        </w:rPr>
        <w:t xml:space="preserve"> </w:t>
      </w:r>
      <w:r w:rsidRPr="002D16B6">
        <w:rPr>
          <w:rFonts w:cs="TAHER" w:hint="cs"/>
          <w:sz w:val="32"/>
          <w:szCs w:val="32"/>
          <w:rtl/>
        </w:rPr>
        <w:t>يصنف</w:t>
      </w:r>
      <w:r w:rsidRPr="002D16B6">
        <w:rPr>
          <w:rFonts w:cs="TAHER"/>
          <w:sz w:val="32"/>
          <w:szCs w:val="32"/>
          <w:rtl/>
        </w:rPr>
        <w:t xml:space="preserve"> </w:t>
      </w:r>
      <w:r w:rsidRPr="002D16B6">
        <w:rPr>
          <w:rFonts w:cs="TAHER" w:hint="cs"/>
          <w:sz w:val="32"/>
          <w:szCs w:val="32"/>
          <w:rtl/>
        </w:rPr>
        <w:t>نوعاً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ويصنفهم</w:t>
      </w:r>
      <w:r w:rsidRPr="002D16B6">
        <w:rPr>
          <w:rFonts w:cs="TAHER"/>
          <w:sz w:val="32"/>
          <w:szCs w:val="32"/>
          <w:rtl/>
        </w:rPr>
        <w:t xml:space="preserve"> </w:t>
      </w:r>
      <w:r w:rsidRPr="002D16B6">
        <w:rPr>
          <w:rFonts w:cs="TAHER" w:hint="cs"/>
          <w:sz w:val="32"/>
          <w:szCs w:val="32"/>
          <w:rtl/>
        </w:rPr>
        <w:t>بالمتحجرين</w:t>
      </w:r>
      <w:r w:rsidRPr="002D16B6">
        <w:rPr>
          <w:rFonts w:cs="TAHER"/>
          <w:sz w:val="32"/>
          <w:szCs w:val="32"/>
          <w:rtl/>
        </w:rPr>
        <w:t xml:space="preserve"> </w:t>
      </w:r>
      <w:r w:rsidRPr="002D16B6">
        <w:rPr>
          <w:rFonts w:cs="TAHER" w:hint="cs"/>
          <w:sz w:val="32"/>
          <w:szCs w:val="32"/>
          <w:rtl/>
        </w:rPr>
        <w:t>ويحذر</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منهم،</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يقول</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شك</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الملتزمين</w:t>
      </w:r>
      <w:r w:rsidRPr="002D16B6">
        <w:rPr>
          <w:rFonts w:cs="TAHER"/>
          <w:sz w:val="32"/>
          <w:szCs w:val="32"/>
          <w:rtl/>
        </w:rPr>
        <w:t xml:space="preserve"> </w:t>
      </w:r>
      <w:r w:rsidRPr="002D16B6">
        <w:rPr>
          <w:rFonts w:cs="TAHER" w:hint="cs"/>
          <w:sz w:val="32"/>
          <w:szCs w:val="32"/>
          <w:rtl/>
        </w:rPr>
        <w:t>كانوا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طول</w:t>
      </w:r>
      <w:r w:rsidRPr="002D16B6">
        <w:rPr>
          <w:rFonts w:cs="TAHER"/>
          <w:sz w:val="32"/>
          <w:szCs w:val="32"/>
          <w:rtl/>
        </w:rPr>
        <w:t xml:space="preserve"> </w:t>
      </w:r>
      <w:r w:rsidRPr="002D16B6">
        <w:rPr>
          <w:rFonts w:cs="TAHER" w:hint="cs"/>
          <w:sz w:val="32"/>
          <w:szCs w:val="32"/>
          <w:rtl/>
        </w:rPr>
        <w:t>تاريخ</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والتشيع</w:t>
      </w:r>
      <w:r w:rsidRPr="002D16B6">
        <w:rPr>
          <w:rFonts w:cs="TAHER"/>
          <w:sz w:val="32"/>
          <w:szCs w:val="32"/>
          <w:rtl/>
        </w:rPr>
        <w:t xml:space="preserve"> </w:t>
      </w:r>
      <w:r w:rsidRPr="002D16B6">
        <w:rPr>
          <w:rFonts w:cs="TAHER" w:hint="cs"/>
          <w:sz w:val="32"/>
          <w:szCs w:val="32"/>
          <w:rtl/>
        </w:rPr>
        <w:t>أهم</w:t>
      </w:r>
      <w:r w:rsidRPr="002D16B6">
        <w:rPr>
          <w:rFonts w:cs="TAHER"/>
          <w:sz w:val="32"/>
          <w:szCs w:val="32"/>
          <w:rtl/>
        </w:rPr>
        <w:t xml:space="preserve"> </w:t>
      </w:r>
      <w:r w:rsidRPr="002D16B6">
        <w:rPr>
          <w:rFonts w:cs="TAHER" w:hint="cs"/>
          <w:sz w:val="32"/>
          <w:szCs w:val="32"/>
          <w:rtl/>
        </w:rPr>
        <w:t>قاعدة</w:t>
      </w:r>
      <w:r w:rsidRPr="002D16B6">
        <w:rPr>
          <w:rFonts w:cs="TAHER"/>
          <w:sz w:val="32"/>
          <w:szCs w:val="32"/>
          <w:rtl/>
        </w:rPr>
        <w:t xml:space="preserve"> </w:t>
      </w:r>
      <w:r w:rsidRPr="002D16B6">
        <w:rPr>
          <w:rFonts w:cs="TAHER" w:hint="cs"/>
          <w:sz w:val="32"/>
          <w:szCs w:val="32"/>
          <w:rtl/>
        </w:rPr>
        <w:t>ثابتة</w:t>
      </w:r>
      <w:r w:rsidRPr="002D16B6">
        <w:rPr>
          <w:rFonts w:cs="TAHER"/>
          <w:sz w:val="32"/>
          <w:szCs w:val="32"/>
          <w:rtl/>
        </w:rPr>
        <w:t xml:space="preserve"> </w:t>
      </w:r>
      <w:r w:rsidRPr="002D16B6">
        <w:rPr>
          <w:rFonts w:cs="TAHER" w:hint="cs"/>
          <w:sz w:val="32"/>
          <w:szCs w:val="32"/>
          <w:rtl/>
        </w:rPr>
        <w:t>للإسلام</w:t>
      </w:r>
      <w:r w:rsidRPr="002D16B6">
        <w:rPr>
          <w:rFonts w:cs="TAHER"/>
          <w:sz w:val="32"/>
          <w:szCs w:val="32"/>
          <w:rtl/>
        </w:rPr>
        <w:t xml:space="preserve"> </w:t>
      </w:r>
      <w:r w:rsidRPr="002D16B6">
        <w:rPr>
          <w:rFonts w:cs="TAHER" w:hint="cs"/>
          <w:sz w:val="32"/>
          <w:szCs w:val="32"/>
          <w:rtl/>
        </w:rPr>
        <w:t>ضد</w:t>
      </w:r>
      <w:r w:rsidRPr="002D16B6">
        <w:rPr>
          <w:rFonts w:cs="TAHER"/>
          <w:sz w:val="32"/>
          <w:szCs w:val="32"/>
          <w:rtl/>
        </w:rPr>
        <w:t xml:space="preserve"> </w:t>
      </w:r>
      <w:r w:rsidRPr="002D16B6">
        <w:rPr>
          <w:rFonts w:cs="TAHER" w:hint="cs"/>
          <w:sz w:val="32"/>
          <w:szCs w:val="32"/>
          <w:rtl/>
        </w:rPr>
        <w:t>الهجمات</w:t>
      </w:r>
      <w:r w:rsidRPr="002D16B6">
        <w:rPr>
          <w:rFonts w:cs="TAHER"/>
          <w:sz w:val="32"/>
          <w:szCs w:val="32"/>
          <w:rtl/>
        </w:rPr>
        <w:t xml:space="preserve"> </w:t>
      </w:r>
      <w:r w:rsidRPr="002D16B6">
        <w:rPr>
          <w:rFonts w:cs="TAHER" w:hint="cs"/>
          <w:sz w:val="32"/>
          <w:szCs w:val="32"/>
          <w:rtl/>
        </w:rPr>
        <w:t>والانحرافات،</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سعى</w:t>
      </w:r>
      <w:r w:rsidRPr="002D16B6">
        <w:rPr>
          <w:rFonts w:cs="TAHER"/>
          <w:sz w:val="32"/>
          <w:szCs w:val="32"/>
          <w:rtl/>
        </w:rPr>
        <w:t xml:space="preserve"> </w:t>
      </w:r>
      <w:r w:rsidRPr="002D16B6">
        <w:rPr>
          <w:rFonts w:cs="TAHER" w:hint="cs"/>
          <w:sz w:val="32"/>
          <w:szCs w:val="32"/>
          <w:rtl/>
        </w:rPr>
        <w:t>علماء</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العظام</w:t>
      </w:r>
      <w:r w:rsidRPr="002D16B6">
        <w:rPr>
          <w:rFonts w:cs="TAHER"/>
          <w:sz w:val="32"/>
          <w:szCs w:val="32"/>
          <w:rtl/>
        </w:rPr>
        <w:t xml:space="preserve"> </w:t>
      </w:r>
      <w:r w:rsidRPr="002D16B6">
        <w:rPr>
          <w:rFonts w:cs="TAHER" w:hint="cs"/>
          <w:sz w:val="32"/>
          <w:szCs w:val="32"/>
          <w:rtl/>
        </w:rPr>
        <w:t>طيلة</w:t>
      </w:r>
      <w:r w:rsidRPr="002D16B6">
        <w:rPr>
          <w:rFonts w:cs="TAHER"/>
          <w:sz w:val="32"/>
          <w:szCs w:val="32"/>
          <w:rtl/>
        </w:rPr>
        <w:t xml:space="preserve"> </w:t>
      </w:r>
      <w:r w:rsidRPr="002D16B6">
        <w:rPr>
          <w:rFonts w:cs="TAHER" w:hint="cs"/>
          <w:sz w:val="32"/>
          <w:szCs w:val="32"/>
          <w:rtl/>
        </w:rPr>
        <w:t>أعمارهم</w:t>
      </w:r>
      <w:r w:rsidRPr="002D16B6">
        <w:rPr>
          <w:rFonts w:cs="TAHER"/>
          <w:sz w:val="32"/>
          <w:szCs w:val="32"/>
          <w:rtl/>
        </w:rPr>
        <w:t xml:space="preserve"> </w:t>
      </w:r>
      <w:r w:rsidRPr="002D16B6">
        <w:rPr>
          <w:rFonts w:cs="TAHER" w:hint="cs"/>
          <w:sz w:val="32"/>
          <w:szCs w:val="32"/>
          <w:rtl/>
        </w:rPr>
        <w:t>لترويج</w:t>
      </w:r>
      <w:r w:rsidRPr="002D16B6">
        <w:rPr>
          <w:rFonts w:cs="TAHER"/>
          <w:sz w:val="32"/>
          <w:szCs w:val="32"/>
          <w:rtl/>
        </w:rPr>
        <w:t xml:space="preserve"> </w:t>
      </w:r>
      <w:r w:rsidRPr="002D16B6">
        <w:rPr>
          <w:rFonts w:cs="TAHER" w:hint="cs"/>
          <w:sz w:val="32"/>
          <w:szCs w:val="32"/>
          <w:rtl/>
        </w:rPr>
        <w:t>أحكام</w:t>
      </w:r>
      <w:r w:rsidRPr="002D16B6">
        <w:rPr>
          <w:rFonts w:cs="TAHER"/>
          <w:sz w:val="32"/>
          <w:szCs w:val="32"/>
          <w:rtl/>
        </w:rPr>
        <w:t xml:space="preserve"> </w:t>
      </w:r>
      <w:r w:rsidRPr="002D16B6">
        <w:rPr>
          <w:rFonts w:cs="TAHER" w:hint="cs"/>
          <w:sz w:val="32"/>
          <w:szCs w:val="32"/>
          <w:rtl/>
        </w:rPr>
        <w:t>الحلال</w:t>
      </w:r>
      <w:r w:rsidRPr="002D16B6">
        <w:rPr>
          <w:rFonts w:cs="TAHER"/>
          <w:sz w:val="32"/>
          <w:szCs w:val="32"/>
          <w:rtl/>
        </w:rPr>
        <w:t xml:space="preserve"> </w:t>
      </w:r>
      <w:r w:rsidRPr="002D16B6">
        <w:rPr>
          <w:rFonts w:cs="TAHER" w:hint="cs"/>
          <w:sz w:val="32"/>
          <w:szCs w:val="32"/>
          <w:rtl/>
        </w:rPr>
        <w:t>والحرام</w:t>
      </w:r>
      <w:r w:rsidRPr="002D16B6">
        <w:rPr>
          <w:rFonts w:cs="TAHER"/>
          <w:sz w:val="32"/>
          <w:szCs w:val="32"/>
          <w:rtl/>
        </w:rPr>
        <w:t xml:space="preserve"> </w:t>
      </w:r>
      <w:r w:rsidRPr="002D16B6">
        <w:rPr>
          <w:rFonts w:cs="TAHER" w:hint="cs"/>
          <w:sz w:val="32"/>
          <w:szCs w:val="32"/>
          <w:rtl/>
        </w:rPr>
        <w:t>الإلهية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تحريف</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تصرف</w:t>
      </w:r>
      <w:r w:rsidRPr="002D16B6">
        <w:rPr>
          <w:rFonts w:cs="TAHER"/>
          <w:sz w:val="32"/>
          <w:szCs w:val="32"/>
          <w:rtl/>
        </w:rPr>
        <w:t xml:space="preserve"> </w:t>
      </w:r>
      <w:r w:rsidRPr="002D16B6">
        <w:rPr>
          <w:rFonts w:cs="TAHER" w:hint="cs"/>
          <w:sz w:val="32"/>
          <w:szCs w:val="32"/>
          <w:rtl/>
        </w:rPr>
        <w:t>وبحمد</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غنية</w:t>
      </w:r>
      <w:r w:rsidRPr="002D16B6">
        <w:rPr>
          <w:rFonts w:cs="TAHER"/>
          <w:sz w:val="32"/>
          <w:szCs w:val="32"/>
          <w:rtl/>
        </w:rPr>
        <w:t xml:space="preserve"> </w:t>
      </w:r>
      <w:r w:rsidRPr="002D16B6">
        <w:rPr>
          <w:rFonts w:cs="TAHER" w:hint="cs"/>
          <w:sz w:val="32"/>
          <w:szCs w:val="32"/>
          <w:rtl/>
        </w:rPr>
        <w:t>ومتجددة</w:t>
      </w:r>
      <w:r w:rsidRPr="002D16B6">
        <w:rPr>
          <w:rFonts w:cs="TAHER"/>
          <w:sz w:val="32"/>
          <w:szCs w:val="32"/>
          <w:rtl/>
        </w:rPr>
        <w:t xml:space="preserve"> </w:t>
      </w:r>
      <w:r w:rsidRPr="002D16B6">
        <w:rPr>
          <w:rFonts w:cs="TAHER" w:hint="cs"/>
          <w:sz w:val="32"/>
          <w:szCs w:val="32"/>
          <w:rtl/>
        </w:rPr>
        <w:t>بلحاظ</w:t>
      </w:r>
      <w:r w:rsidRPr="002D16B6">
        <w:rPr>
          <w:rFonts w:cs="TAHER"/>
          <w:sz w:val="32"/>
          <w:szCs w:val="32"/>
          <w:rtl/>
        </w:rPr>
        <w:t xml:space="preserve"> </w:t>
      </w:r>
      <w:r w:rsidRPr="002D16B6">
        <w:rPr>
          <w:rFonts w:cs="TAHER" w:hint="cs"/>
          <w:sz w:val="32"/>
          <w:szCs w:val="32"/>
          <w:rtl/>
        </w:rPr>
        <w:t>منابع</w:t>
      </w:r>
      <w:r w:rsidRPr="002D16B6">
        <w:rPr>
          <w:rFonts w:cs="TAHER"/>
          <w:sz w:val="32"/>
          <w:szCs w:val="32"/>
          <w:rtl/>
        </w:rPr>
        <w:t xml:space="preserve"> </w:t>
      </w:r>
      <w:r w:rsidRPr="002D16B6">
        <w:rPr>
          <w:rFonts w:cs="TAHER" w:hint="cs"/>
          <w:sz w:val="32"/>
          <w:szCs w:val="32"/>
          <w:rtl/>
        </w:rPr>
        <w:t>وطرق</w:t>
      </w:r>
      <w:r w:rsidRPr="002D16B6">
        <w:rPr>
          <w:rFonts w:cs="TAHER"/>
          <w:sz w:val="32"/>
          <w:szCs w:val="32"/>
          <w:rtl/>
        </w:rPr>
        <w:t xml:space="preserve"> </w:t>
      </w:r>
      <w:r w:rsidRPr="002D16B6">
        <w:rPr>
          <w:rFonts w:cs="TAHER" w:hint="cs"/>
          <w:sz w:val="32"/>
          <w:szCs w:val="32"/>
          <w:rtl/>
        </w:rPr>
        <w:t>البحث</w:t>
      </w:r>
      <w:r w:rsidRPr="002D16B6">
        <w:rPr>
          <w:rFonts w:cs="TAHER"/>
          <w:sz w:val="32"/>
          <w:szCs w:val="32"/>
          <w:rtl/>
        </w:rPr>
        <w:t xml:space="preserve"> </w:t>
      </w:r>
      <w:r w:rsidRPr="002D16B6">
        <w:rPr>
          <w:rFonts w:cs="TAHER" w:hint="cs"/>
          <w:sz w:val="32"/>
          <w:szCs w:val="32"/>
          <w:rtl/>
        </w:rPr>
        <w:t>العلمي</w:t>
      </w:r>
      <w:r w:rsidRPr="002D16B6">
        <w:rPr>
          <w:rFonts w:cs="TAHER"/>
          <w:sz w:val="32"/>
          <w:szCs w:val="32"/>
          <w:rtl/>
        </w:rPr>
        <w:t xml:space="preserve"> </w:t>
      </w:r>
      <w:r w:rsidRPr="002D16B6">
        <w:rPr>
          <w:rFonts w:cs="TAHER" w:hint="cs"/>
          <w:sz w:val="32"/>
          <w:szCs w:val="32"/>
          <w:rtl/>
        </w:rPr>
        <w:t>والاجتهاد،</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أعتقد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هناك</w:t>
      </w:r>
      <w:r w:rsidRPr="002D16B6">
        <w:rPr>
          <w:rFonts w:cs="TAHER"/>
          <w:sz w:val="32"/>
          <w:szCs w:val="32"/>
          <w:rtl/>
        </w:rPr>
        <w:t xml:space="preserve"> </w:t>
      </w:r>
      <w:r w:rsidRPr="002D16B6">
        <w:rPr>
          <w:rFonts w:cs="TAHER" w:hint="cs"/>
          <w:sz w:val="32"/>
          <w:szCs w:val="32"/>
          <w:rtl/>
        </w:rPr>
        <w:t>أسلوباً</w:t>
      </w:r>
      <w:r w:rsidRPr="002D16B6">
        <w:rPr>
          <w:rFonts w:cs="TAHER"/>
          <w:sz w:val="32"/>
          <w:szCs w:val="32"/>
          <w:rtl/>
        </w:rPr>
        <w:t xml:space="preserve"> </w:t>
      </w:r>
      <w:r w:rsidRPr="002D16B6">
        <w:rPr>
          <w:rFonts w:cs="TAHER" w:hint="cs"/>
          <w:sz w:val="32"/>
          <w:szCs w:val="32"/>
          <w:rtl/>
        </w:rPr>
        <w:t>أنسب</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أسلوب</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السالفين</w:t>
      </w:r>
      <w:r w:rsidRPr="002D16B6">
        <w:rPr>
          <w:rFonts w:cs="TAHER"/>
          <w:sz w:val="32"/>
          <w:szCs w:val="32"/>
          <w:rtl/>
        </w:rPr>
        <w:t xml:space="preserve"> </w:t>
      </w:r>
      <w:r w:rsidRPr="002D16B6">
        <w:rPr>
          <w:rFonts w:cs="TAHER" w:hint="cs"/>
          <w:sz w:val="32"/>
          <w:szCs w:val="32"/>
          <w:rtl/>
        </w:rPr>
        <w:t>لدراسة</w:t>
      </w:r>
      <w:r w:rsidRPr="002D16B6">
        <w:rPr>
          <w:rFonts w:cs="TAHER"/>
          <w:sz w:val="32"/>
          <w:szCs w:val="32"/>
          <w:rtl/>
        </w:rPr>
        <w:t xml:space="preserve"> </w:t>
      </w:r>
      <w:r w:rsidRPr="002D16B6">
        <w:rPr>
          <w:rFonts w:cs="TAHER" w:hint="cs"/>
          <w:sz w:val="32"/>
          <w:szCs w:val="32"/>
          <w:rtl/>
        </w:rPr>
        <w:t>العلوم</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دراسة</w:t>
      </w:r>
      <w:r w:rsidRPr="002D16B6">
        <w:rPr>
          <w:rFonts w:cs="TAHER"/>
          <w:sz w:val="32"/>
          <w:szCs w:val="32"/>
          <w:rtl/>
        </w:rPr>
        <w:t xml:space="preserve"> </w:t>
      </w:r>
      <w:r w:rsidRPr="002D16B6">
        <w:rPr>
          <w:rFonts w:cs="TAHER" w:hint="cs"/>
          <w:sz w:val="32"/>
          <w:szCs w:val="32"/>
          <w:rtl/>
        </w:rPr>
        <w:t>عميقة</w:t>
      </w:r>
      <w:r w:rsidRPr="002D16B6">
        <w:rPr>
          <w:rFonts w:cs="TAHER"/>
          <w:sz w:val="32"/>
          <w:szCs w:val="32"/>
          <w:rtl/>
        </w:rPr>
        <w:t xml:space="preserve"> </w:t>
      </w:r>
      <w:r w:rsidRPr="002D16B6">
        <w:rPr>
          <w:rFonts w:cs="TAHER" w:hint="cs"/>
          <w:sz w:val="32"/>
          <w:szCs w:val="32"/>
          <w:rtl/>
        </w:rPr>
        <w:t>وشاملة،</w:t>
      </w:r>
      <w:r w:rsidRPr="002D16B6">
        <w:rPr>
          <w:rFonts w:cs="TAHER"/>
          <w:sz w:val="32"/>
          <w:szCs w:val="32"/>
          <w:rtl/>
        </w:rPr>
        <w:t xml:space="preserve"> </w:t>
      </w:r>
      <w:r w:rsidRPr="002D16B6">
        <w:rPr>
          <w:rFonts w:cs="TAHER" w:hint="cs"/>
          <w:sz w:val="32"/>
          <w:szCs w:val="32"/>
          <w:rtl/>
        </w:rPr>
        <w:t>ويشهد</w:t>
      </w:r>
      <w:r w:rsidRPr="002D16B6">
        <w:rPr>
          <w:rFonts w:cs="TAHER"/>
          <w:sz w:val="32"/>
          <w:szCs w:val="32"/>
          <w:rtl/>
        </w:rPr>
        <w:t xml:space="preserve"> </w:t>
      </w:r>
      <w:r w:rsidRPr="002D16B6">
        <w:rPr>
          <w:rFonts w:cs="TAHER" w:hint="cs"/>
          <w:sz w:val="32"/>
          <w:szCs w:val="32"/>
          <w:rtl/>
        </w:rPr>
        <w:t>تاريخ</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ألف</w:t>
      </w:r>
      <w:r w:rsidRPr="002D16B6">
        <w:rPr>
          <w:rFonts w:cs="TAHER"/>
          <w:sz w:val="32"/>
          <w:szCs w:val="32"/>
          <w:rtl/>
        </w:rPr>
        <w:t xml:space="preserve"> </w:t>
      </w:r>
      <w:r w:rsidRPr="002D16B6">
        <w:rPr>
          <w:rFonts w:cs="TAHER" w:hint="cs"/>
          <w:sz w:val="32"/>
          <w:szCs w:val="32"/>
          <w:rtl/>
        </w:rPr>
        <w:t>عام</w:t>
      </w:r>
      <w:r w:rsidRPr="002D16B6">
        <w:rPr>
          <w:rFonts w:cs="TAHER"/>
          <w:sz w:val="32"/>
          <w:szCs w:val="32"/>
          <w:rtl/>
        </w:rPr>
        <w:t xml:space="preserve"> </w:t>
      </w:r>
      <w:r w:rsidRPr="002D16B6">
        <w:rPr>
          <w:rFonts w:cs="TAHER" w:hint="cs"/>
          <w:sz w:val="32"/>
          <w:szCs w:val="32"/>
          <w:rtl/>
        </w:rPr>
        <w:t>تحقيق</w:t>
      </w:r>
      <w:r w:rsidRPr="002D16B6">
        <w:rPr>
          <w:rFonts w:cs="TAHER"/>
          <w:sz w:val="32"/>
          <w:szCs w:val="32"/>
          <w:rtl/>
        </w:rPr>
        <w:t xml:space="preserve"> </w:t>
      </w:r>
      <w:r w:rsidRPr="002D16B6">
        <w:rPr>
          <w:rFonts w:cs="TAHER" w:hint="cs"/>
          <w:sz w:val="32"/>
          <w:szCs w:val="32"/>
          <w:rtl/>
        </w:rPr>
        <w:t>علماء</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الصادقين</w:t>
      </w:r>
      <w:r w:rsidRPr="002D16B6">
        <w:rPr>
          <w:rFonts w:cs="TAHER"/>
          <w:sz w:val="32"/>
          <w:szCs w:val="32"/>
          <w:rtl/>
        </w:rPr>
        <w:t xml:space="preserve"> </w:t>
      </w:r>
      <w:r w:rsidRPr="002D16B6">
        <w:rPr>
          <w:rFonts w:cs="TAHER" w:hint="cs"/>
          <w:sz w:val="32"/>
          <w:szCs w:val="32"/>
          <w:rtl/>
        </w:rPr>
        <w:t>ومتابعاتهم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ادعائنا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إنماء</w:t>
      </w:r>
      <w:r w:rsidRPr="002D16B6">
        <w:rPr>
          <w:rFonts w:cs="TAHER"/>
          <w:sz w:val="32"/>
          <w:szCs w:val="32"/>
          <w:rtl/>
        </w:rPr>
        <w:t xml:space="preserve"> </w:t>
      </w:r>
      <w:r w:rsidRPr="002D16B6">
        <w:rPr>
          <w:rFonts w:cs="TAHER" w:hint="cs"/>
          <w:sz w:val="32"/>
          <w:szCs w:val="32"/>
          <w:rtl/>
        </w:rPr>
        <w:t>بذرة</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المقدسة</w:t>
      </w:r>
      <w:r w:rsidRPr="002D16B6">
        <w:rPr>
          <w:rFonts w:cs="TAHER"/>
          <w:sz w:val="32"/>
          <w:szCs w:val="32"/>
          <w:rtl/>
        </w:rPr>
        <w:t xml:space="preserve"> </w:t>
      </w:r>
      <w:r w:rsidRPr="002D16B6">
        <w:rPr>
          <w:rFonts w:cs="TAHER" w:hint="cs"/>
          <w:sz w:val="32"/>
          <w:szCs w:val="32"/>
          <w:rtl/>
        </w:rPr>
        <w:t>وجعلها</w:t>
      </w:r>
      <w:r w:rsidRPr="002D16B6">
        <w:rPr>
          <w:rFonts w:cs="TAHER"/>
          <w:sz w:val="32"/>
          <w:szCs w:val="32"/>
          <w:rtl/>
        </w:rPr>
        <w:t xml:space="preserve"> </w:t>
      </w:r>
      <w:r w:rsidRPr="002D16B6">
        <w:rPr>
          <w:rFonts w:cs="TAHER" w:hint="cs"/>
          <w:sz w:val="32"/>
          <w:szCs w:val="32"/>
          <w:rtl/>
        </w:rPr>
        <w:t>شجرة</w:t>
      </w:r>
      <w:r w:rsidRPr="002D16B6">
        <w:rPr>
          <w:rFonts w:cs="TAHER"/>
          <w:sz w:val="32"/>
          <w:szCs w:val="32"/>
          <w:rtl/>
        </w:rPr>
        <w:t xml:space="preserve"> </w:t>
      </w:r>
      <w:r w:rsidRPr="002D16B6">
        <w:rPr>
          <w:rFonts w:cs="TAHER" w:hint="cs"/>
          <w:sz w:val="32"/>
          <w:szCs w:val="32"/>
          <w:rtl/>
        </w:rPr>
        <w:t>مثمرة،</w:t>
      </w:r>
      <w:r w:rsidRPr="002D16B6">
        <w:rPr>
          <w:rFonts w:cs="TAHER"/>
          <w:sz w:val="32"/>
          <w:szCs w:val="32"/>
          <w:rtl/>
        </w:rPr>
        <w:t xml:space="preserve"> </w:t>
      </w:r>
      <w:r w:rsidRPr="002D16B6">
        <w:rPr>
          <w:rFonts w:cs="TAHER" w:hint="cs"/>
          <w:sz w:val="32"/>
          <w:szCs w:val="32"/>
          <w:rtl/>
        </w:rPr>
        <w:t>ويضيف</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عزة</w:t>
      </w:r>
      <w:r w:rsidRPr="002D16B6">
        <w:rPr>
          <w:rFonts w:cs="TAHER"/>
          <w:sz w:val="32"/>
          <w:szCs w:val="32"/>
          <w:rtl/>
        </w:rPr>
        <w:t xml:space="preserve"> </w:t>
      </w:r>
      <w:r w:rsidRPr="002D16B6">
        <w:rPr>
          <w:rFonts w:cs="TAHER" w:hint="cs"/>
          <w:sz w:val="32"/>
          <w:szCs w:val="32"/>
          <w:rtl/>
        </w:rPr>
        <w:t>أعظم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يتمكن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ضحالة</w:t>
      </w:r>
      <w:r w:rsidRPr="002D16B6">
        <w:rPr>
          <w:rFonts w:cs="TAHER"/>
          <w:sz w:val="32"/>
          <w:szCs w:val="32"/>
          <w:rtl/>
        </w:rPr>
        <w:t xml:space="preserve"> </w:t>
      </w:r>
      <w:r w:rsidRPr="002D16B6">
        <w:rPr>
          <w:rFonts w:cs="TAHER" w:hint="cs"/>
          <w:sz w:val="32"/>
          <w:szCs w:val="32"/>
          <w:rtl/>
        </w:rPr>
        <w:t>إمكانياتهم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يجعلوا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الخاص</w:t>
      </w:r>
      <w:r w:rsidRPr="002D16B6">
        <w:rPr>
          <w:rFonts w:cs="TAHER"/>
          <w:sz w:val="32"/>
          <w:szCs w:val="32"/>
          <w:rtl/>
        </w:rPr>
        <w:t xml:space="preserve"> </w:t>
      </w:r>
      <w:r w:rsidRPr="002D16B6">
        <w:rPr>
          <w:rFonts w:cs="TAHER" w:hint="cs"/>
          <w:sz w:val="32"/>
          <w:szCs w:val="32"/>
          <w:rtl/>
        </w:rPr>
        <w:t>تياراً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ساحة</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والثقافة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وبهذا</w:t>
      </w:r>
      <w:r w:rsidRPr="002D16B6">
        <w:rPr>
          <w:rFonts w:cs="TAHER"/>
          <w:sz w:val="32"/>
          <w:szCs w:val="32"/>
          <w:rtl/>
        </w:rPr>
        <w:t xml:space="preserve"> </w:t>
      </w:r>
      <w:r w:rsidRPr="002D16B6">
        <w:rPr>
          <w:rFonts w:cs="TAHER" w:hint="cs"/>
          <w:sz w:val="32"/>
          <w:szCs w:val="32"/>
          <w:rtl/>
        </w:rPr>
        <w:t>أزهرت</w:t>
      </w:r>
      <w:r w:rsidRPr="002D16B6">
        <w:rPr>
          <w:rFonts w:cs="TAHER"/>
          <w:sz w:val="32"/>
          <w:szCs w:val="32"/>
          <w:rtl/>
        </w:rPr>
        <w:t xml:space="preserve"> </w:t>
      </w:r>
      <w:r w:rsidRPr="002D16B6">
        <w:rPr>
          <w:rFonts w:cs="TAHER" w:hint="cs"/>
          <w:sz w:val="32"/>
          <w:szCs w:val="32"/>
          <w:rtl/>
        </w:rPr>
        <w:t>بذرة</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المقدسة</w:t>
      </w:r>
      <w:r w:rsidRPr="002D16B6">
        <w:rPr>
          <w:rFonts w:cs="TAHER"/>
          <w:sz w:val="32"/>
          <w:szCs w:val="32"/>
          <w:rtl/>
        </w:rPr>
        <w:t xml:space="preserve"> </w:t>
      </w:r>
      <w:r w:rsidRPr="002D16B6">
        <w:rPr>
          <w:rFonts w:cs="TAHER" w:hint="cs"/>
          <w:sz w:val="32"/>
          <w:szCs w:val="32"/>
          <w:rtl/>
        </w:rPr>
        <w:lastRenderedPageBreak/>
        <w:t>في</w:t>
      </w:r>
      <w:r w:rsidRPr="002D16B6">
        <w:rPr>
          <w:rFonts w:cs="TAHER"/>
          <w:sz w:val="32"/>
          <w:szCs w:val="32"/>
          <w:rtl/>
        </w:rPr>
        <w:t xml:space="preserve"> </w:t>
      </w:r>
      <w:r w:rsidRPr="002D16B6">
        <w:rPr>
          <w:rFonts w:cs="TAHER" w:hint="cs"/>
          <w:sz w:val="32"/>
          <w:szCs w:val="32"/>
          <w:rtl/>
        </w:rPr>
        <w:t>روضة</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المعنوية</w:t>
      </w:r>
      <w:r w:rsidRPr="002D16B6">
        <w:rPr>
          <w:rFonts w:cs="TAHER"/>
          <w:sz w:val="32"/>
          <w:szCs w:val="32"/>
          <w:rtl/>
        </w:rPr>
        <w:t xml:space="preserve"> </w:t>
      </w:r>
      <w:r w:rsidRPr="002D16B6">
        <w:rPr>
          <w:rFonts w:cs="TAHER" w:hint="cs"/>
          <w:sz w:val="32"/>
          <w:szCs w:val="32"/>
          <w:rtl/>
        </w:rPr>
        <w:t>لآلاف</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المحققين</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يستدرك،</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يعني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إننا</w:t>
      </w:r>
      <w:r w:rsidRPr="002D16B6">
        <w:rPr>
          <w:rFonts w:cs="TAHER"/>
          <w:sz w:val="32"/>
          <w:szCs w:val="32"/>
          <w:rtl/>
        </w:rPr>
        <w:t xml:space="preserve"> </w:t>
      </w:r>
      <w:r w:rsidRPr="002D16B6">
        <w:rPr>
          <w:rFonts w:cs="TAHER" w:hint="cs"/>
          <w:sz w:val="32"/>
          <w:szCs w:val="32"/>
          <w:rtl/>
        </w:rPr>
        <w:t>ندافع</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إذ</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علماء</w:t>
      </w:r>
      <w:r w:rsidRPr="002D16B6">
        <w:rPr>
          <w:rFonts w:cs="TAHER"/>
          <w:sz w:val="32"/>
          <w:szCs w:val="32"/>
          <w:rtl/>
        </w:rPr>
        <w:t xml:space="preserve"> </w:t>
      </w:r>
      <w:r w:rsidRPr="002D16B6">
        <w:rPr>
          <w:rFonts w:cs="TAHER" w:hint="cs"/>
          <w:sz w:val="32"/>
          <w:szCs w:val="32"/>
          <w:rtl/>
        </w:rPr>
        <w:t>البلاط</w:t>
      </w:r>
      <w:r w:rsidRPr="002D16B6">
        <w:rPr>
          <w:rFonts w:cs="TAHER"/>
          <w:sz w:val="32"/>
          <w:szCs w:val="32"/>
          <w:rtl/>
        </w:rPr>
        <w:t xml:space="preserve"> </w:t>
      </w:r>
      <w:r w:rsidRPr="002D16B6">
        <w:rPr>
          <w:rFonts w:cs="TAHER" w:hint="cs"/>
          <w:sz w:val="32"/>
          <w:szCs w:val="32"/>
          <w:rtl/>
        </w:rPr>
        <w:t>المزيفين</w:t>
      </w:r>
      <w:r w:rsidRPr="002D16B6">
        <w:rPr>
          <w:rFonts w:cs="TAHER"/>
          <w:sz w:val="32"/>
          <w:szCs w:val="32"/>
          <w:rtl/>
        </w:rPr>
        <w:t xml:space="preserve"> </w:t>
      </w:r>
      <w:r w:rsidRPr="002D16B6">
        <w:rPr>
          <w:rFonts w:cs="TAHER" w:hint="cs"/>
          <w:sz w:val="32"/>
          <w:szCs w:val="32"/>
          <w:rtl/>
        </w:rPr>
        <w:t>والمتحجرين</w:t>
      </w:r>
      <w:r w:rsidRPr="002D16B6">
        <w:rPr>
          <w:rFonts w:cs="TAHER"/>
          <w:sz w:val="32"/>
          <w:szCs w:val="32"/>
          <w:rtl/>
        </w:rPr>
        <w:t xml:space="preserve"> </w:t>
      </w:r>
      <w:r w:rsidRPr="002D16B6">
        <w:rPr>
          <w:rFonts w:cs="TAHER" w:hint="cs"/>
          <w:sz w:val="32"/>
          <w:szCs w:val="32"/>
          <w:rtl/>
        </w:rPr>
        <w:t>ليسوا</w:t>
      </w:r>
      <w:r w:rsidRPr="002D16B6">
        <w:rPr>
          <w:rFonts w:cs="TAHER"/>
          <w:sz w:val="32"/>
          <w:szCs w:val="32"/>
          <w:rtl/>
        </w:rPr>
        <w:t xml:space="preserve"> </w:t>
      </w:r>
      <w:r w:rsidRPr="002D16B6">
        <w:rPr>
          <w:rFonts w:cs="TAHER" w:hint="cs"/>
          <w:sz w:val="32"/>
          <w:szCs w:val="32"/>
          <w:rtl/>
        </w:rPr>
        <w:t>قلة،</w:t>
      </w:r>
      <w:r w:rsidRPr="002D16B6">
        <w:rPr>
          <w:rFonts w:cs="TAHER"/>
          <w:sz w:val="32"/>
          <w:szCs w:val="32"/>
          <w:rtl/>
        </w:rPr>
        <w:t xml:space="preserve"> </w:t>
      </w:r>
      <w:r w:rsidRPr="002D16B6">
        <w:rPr>
          <w:rFonts w:cs="TAHER" w:hint="cs"/>
          <w:sz w:val="32"/>
          <w:szCs w:val="32"/>
          <w:rtl/>
        </w:rPr>
        <w:t>ولن</w:t>
      </w:r>
      <w:r w:rsidRPr="002D16B6">
        <w:rPr>
          <w:rFonts w:cs="TAHER"/>
          <w:sz w:val="32"/>
          <w:szCs w:val="32"/>
          <w:rtl/>
        </w:rPr>
        <w:t xml:space="preserve"> </w:t>
      </w:r>
      <w:r w:rsidRPr="002D16B6">
        <w:rPr>
          <w:rFonts w:cs="TAHER" w:hint="cs"/>
          <w:sz w:val="32"/>
          <w:szCs w:val="32"/>
          <w:rtl/>
        </w:rPr>
        <w:t>يكونوا</w:t>
      </w:r>
      <w:r w:rsidRPr="002D16B6">
        <w:rPr>
          <w:rFonts w:cs="TAHER"/>
          <w:sz w:val="32"/>
          <w:szCs w:val="32"/>
          <w:rtl/>
        </w:rPr>
        <w:t xml:space="preserve"> </w:t>
      </w:r>
      <w:r w:rsidRPr="002D16B6">
        <w:rPr>
          <w:rFonts w:cs="TAHER" w:hint="cs"/>
          <w:sz w:val="32"/>
          <w:szCs w:val="32"/>
          <w:rtl/>
        </w:rPr>
        <w:t>قليلين،</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أشخاص</w:t>
      </w:r>
      <w:r w:rsidRPr="002D16B6">
        <w:rPr>
          <w:rFonts w:cs="TAHER"/>
          <w:sz w:val="32"/>
          <w:szCs w:val="32"/>
          <w:rtl/>
        </w:rPr>
        <w:t xml:space="preserve"> </w:t>
      </w:r>
      <w:r w:rsidRPr="002D16B6">
        <w:rPr>
          <w:rFonts w:cs="TAHER" w:hint="cs"/>
          <w:sz w:val="32"/>
          <w:szCs w:val="32"/>
          <w:rtl/>
        </w:rPr>
        <w:t>يعلمون</w:t>
      </w:r>
      <w:r w:rsidRPr="002D16B6">
        <w:rPr>
          <w:rFonts w:cs="TAHER"/>
          <w:sz w:val="32"/>
          <w:szCs w:val="32"/>
          <w:rtl/>
        </w:rPr>
        <w:t xml:space="preserve"> </w:t>
      </w:r>
      <w:r w:rsidRPr="002D16B6">
        <w:rPr>
          <w:rFonts w:cs="TAHER" w:hint="cs"/>
          <w:sz w:val="32"/>
          <w:szCs w:val="32"/>
          <w:rtl/>
        </w:rPr>
        <w:t>ضد</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وضد</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المحمدي</w:t>
      </w:r>
      <w:r w:rsidRPr="002D16B6">
        <w:rPr>
          <w:rFonts w:cs="TAHER"/>
          <w:sz w:val="32"/>
          <w:szCs w:val="32"/>
          <w:rtl/>
        </w:rPr>
        <w:t xml:space="preserve"> </w:t>
      </w:r>
      <w:r w:rsidRPr="002D16B6">
        <w:rPr>
          <w:rFonts w:cs="TAHER" w:hint="cs"/>
          <w:sz w:val="32"/>
          <w:szCs w:val="32"/>
          <w:rtl/>
        </w:rPr>
        <w:t>الأصيل،</w:t>
      </w:r>
      <w:r w:rsidRPr="002D16B6">
        <w:rPr>
          <w:rFonts w:cs="TAHER"/>
          <w:sz w:val="32"/>
          <w:szCs w:val="32"/>
          <w:rtl/>
        </w:rPr>
        <w:t xml:space="preserve"> </w:t>
      </w:r>
      <w:r w:rsidRPr="002D16B6">
        <w:rPr>
          <w:rFonts w:cs="TAHER" w:hint="cs"/>
          <w:sz w:val="32"/>
          <w:szCs w:val="32"/>
          <w:rtl/>
        </w:rPr>
        <w:t>وبعضهم</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التظاهر</w:t>
      </w:r>
      <w:r w:rsidRPr="002D16B6">
        <w:rPr>
          <w:rFonts w:cs="TAHER"/>
          <w:sz w:val="32"/>
          <w:szCs w:val="32"/>
          <w:rtl/>
        </w:rPr>
        <w:t xml:space="preserve"> </w:t>
      </w:r>
      <w:r w:rsidRPr="002D16B6">
        <w:rPr>
          <w:rFonts w:cs="TAHER" w:hint="cs"/>
          <w:sz w:val="32"/>
          <w:szCs w:val="32"/>
          <w:rtl/>
        </w:rPr>
        <w:t>بالقداسة</w:t>
      </w:r>
      <w:r w:rsidRPr="002D16B6">
        <w:rPr>
          <w:rFonts w:cs="TAHER"/>
          <w:sz w:val="32"/>
          <w:szCs w:val="32"/>
          <w:rtl/>
        </w:rPr>
        <w:t xml:space="preserve"> </w:t>
      </w:r>
      <w:r w:rsidRPr="002D16B6">
        <w:rPr>
          <w:rFonts w:cs="TAHER" w:hint="cs"/>
          <w:sz w:val="32"/>
          <w:szCs w:val="32"/>
          <w:rtl/>
        </w:rPr>
        <w:t>يعمل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اجتثاث</w:t>
      </w:r>
      <w:r w:rsidRPr="002D16B6">
        <w:rPr>
          <w:rFonts w:cs="TAHER"/>
          <w:sz w:val="32"/>
          <w:szCs w:val="32"/>
          <w:rtl/>
        </w:rPr>
        <w:t xml:space="preserve"> </w:t>
      </w:r>
      <w:r w:rsidRPr="002D16B6">
        <w:rPr>
          <w:rFonts w:cs="TAHER" w:hint="cs"/>
          <w:sz w:val="32"/>
          <w:szCs w:val="32"/>
          <w:rtl/>
        </w:rPr>
        <w:t>جذور</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وكأنه</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مهمة</w:t>
      </w:r>
      <w:r w:rsidRPr="002D16B6">
        <w:rPr>
          <w:rFonts w:cs="TAHER"/>
          <w:sz w:val="32"/>
          <w:szCs w:val="32"/>
          <w:rtl/>
        </w:rPr>
        <w:t xml:space="preserve"> </w:t>
      </w:r>
      <w:r w:rsidRPr="002D16B6">
        <w:rPr>
          <w:rFonts w:cs="TAHER" w:hint="cs"/>
          <w:sz w:val="32"/>
          <w:szCs w:val="32"/>
          <w:rtl/>
        </w:rPr>
        <w:t>له</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w:t>
      </w:r>
      <w:r w:rsidR="00DC659C">
        <w:rPr>
          <w:rStyle w:val="a4"/>
          <w:rFonts w:cs="TAHER"/>
          <w:sz w:val="32"/>
          <w:szCs w:val="32"/>
          <w:rtl/>
        </w:rPr>
        <w:footnoteReference w:id="99"/>
      </w:r>
      <w:r w:rsidRPr="002D16B6">
        <w:rPr>
          <w:rFonts w:cs="TAHER"/>
          <w:sz w:val="32"/>
          <w:szCs w:val="32"/>
          <w:rtl/>
        </w:rPr>
        <w:t>.</w:t>
      </w:r>
    </w:p>
    <w:p w:rsidR="002D16B6" w:rsidRPr="002D16B6" w:rsidRDefault="002D16B6" w:rsidP="002535C9">
      <w:pPr>
        <w:bidi/>
        <w:spacing w:after="0" w:line="240" w:lineRule="atLeast"/>
        <w:ind w:firstLine="567"/>
        <w:jc w:val="both"/>
        <w:rPr>
          <w:rFonts w:cs="TAHER"/>
          <w:sz w:val="32"/>
          <w:szCs w:val="32"/>
        </w:rPr>
      </w:pPr>
      <w:r w:rsidRPr="002D16B6">
        <w:rPr>
          <w:rFonts w:cs="TAHER" w:hint="cs"/>
          <w:sz w:val="32"/>
          <w:szCs w:val="32"/>
          <w:rtl/>
        </w:rPr>
        <w:t>ويؤكد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دور</w:t>
      </w:r>
      <w:r w:rsidRPr="002D16B6">
        <w:rPr>
          <w:rFonts w:cs="TAHER"/>
          <w:sz w:val="32"/>
          <w:szCs w:val="32"/>
          <w:rtl/>
        </w:rPr>
        <w:t xml:space="preserve"> </w:t>
      </w:r>
      <w:r w:rsidRPr="002D16B6">
        <w:rPr>
          <w:rFonts w:cs="TAHER" w:hint="cs"/>
          <w:sz w:val="32"/>
          <w:szCs w:val="32"/>
          <w:rtl/>
        </w:rPr>
        <w:t>الفقهاء</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قيادة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فقط</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تبيان</w:t>
      </w:r>
      <w:r w:rsidRPr="002D16B6">
        <w:rPr>
          <w:rFonts w:cs="TAHER"/>
          <w:sz w:val="32"/>
          <w:szCs w:val="32"/>
          <w:rtl/>
        </w:rPr>
        <w:t xml:space="preserve"> </w:t>
      </w:r>
      <w:r w:rsidRPr="002D16B6">
        <w:rPr>
          <w:rFonts w:cs="TAHER" w:hint="cs"/>
          <w:sz w:val="32"/>
          <w:szCs w:val="32"/>
          <w:rtl/>
        </w:rPr>
        <w:t>أحكام</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مجالات</w:t>
      </w:r>
      <w:r w:rsidRPr="002D16B6">
        <w:rPr>
          <w:rFonts w:cs="TAHER"/>
          <w:sz w:val="32"/>
          <w:szCs w:val="32"/>
          <w:rtl/>
        </w:rPr>
        <w:t xml:space="preserve"> </w:t>
      </w:r>
      <w:r w:rsidRPr="002D16B6">
        <w:rPr>
          <w:rFonts w:cs="TAHER" w:hint="cs"/>
          <w:sz w:val="32"/>
          <w:szCs w:val="32"/>
          <w:rtl/>
        </w:rPr>
        <w:t>الجهاد</w:t>
      </w:r>
      <w:r w:rsidRPr="002D16B6">
        <w:rPr>
          <w:rFonts w:cs="TAHER"/>
          <w:sz w:val="32"/>
          <w:szCs w:val="32"/>
          <w:rtl/>
        </w:rPr>
        <w:t xml:space="preserve"> </w:t>
      </w:r>
      <w:r w:rsidRPr="002D16B6">
        <w:rPr>
          <w:rFonts w:cs="TAHER" w:hint="cs"/>
          <w:sz w:val="32"/>
          <w:szCs w:val="32"/>
          <w:rtl/>
        </w:rPr>
        <w:t>والحرب</w:t>
      </w:r>
      <w:r w:rsidRPr="002D16B6">
        <w:rPr>
          <w:rFonts w:cs="TAHER"/>
          <w:sz w:val="32"/>
          <w:szCs w:val="32"/>
          <w:rtl/>
        </w:rPr>
        <w:t xml:space="preserve"> </w:t>
      </w:r>
      <w:r w:rsidRPr="002D16B6">
        <w:rPr>
          <w:rFonts w:cs="TAHER" w:hint="cs"/>
          <w:sz w:val="32"/>
          <w:szCs w:val="32"/>
          <w:rtl/>
        </w:rPr>
        <w:t>والسياسة،</w:t>
      </w:r>
      <w:r w:rsidRPr="002D16B6">
        <w:rPr>
          <w:rFonts w:cs="TAHER"/>
          <w:sz w:val="32"/>
          <w:szCs w:val="32"/>
          <w:rtl/>
        </w:rPr>
        <w:t xml:space="preserve"> </w:t>
      </w:r>
      <w:r w:rsidRPr="002D16B6">
        <w:rPr>
          <w:rFonts w:cs="TAHER" w:hint="cs"/>
          <w:sz w:val="32"/>
          <w:szCs w:val="32"/>
          <w:rtl/>
        </w:rPr>
        <w:t>وبهذا</w:t>
      </w:r>
      <w:r w:rsidRPr="002D16B6">
        <w:rPr>
          <w:rFonts w:cs="TAHER"/>
          <w:sz w:val="32"/>
          <w:szCs w:val="32"/>
          <w:rtl/>
        </w:rPr>
        <w:t xml:space="preserve"> </w:t>
      </w:r>
      <w:r w:rsidRPr="002D16B6">
        <w:rPr>
          <w:rFonts w:cs="TAHER" w:hint="cs"/>
          <w:sz w:val="32"/>
          <w:szCs w:val="32"/>
          <w:rtl/>
        </w:rPr>
        <w:t>يحدد</w:t>
      </w:r>
      <w:r w:rsidRPr="002D16B6">
        <w:rPr>
          <w:rFonts w:cs="TAHER"/>
          <w:sz w:val="32"/>
          <w:szCs w:val="32"/>
          <w:rtl/>
        </w:rPr>
        <w:t xml:space="preserve"> </w:t>
      </w:r>
      <w:r w:rsidRPr="002D16B6">
        <w:rPr>
          <w:rFonts w:cs="TAHER" w:hint="cs"/>
          <w:sz w:val="32"/>
          <w:szCs w:val="32"/>
          <w:rtl/>
        </w:rPr>
        <w:t>الدور</w:t>
      </w:r>
      <w:r w:rsidRPr="002D16B6">
        <w:rPr>
          <w:rFonts w:cs="TAHER"/>
          <w:sz w:val="32"/>
          <w:szCs w:val="32"/>
          <w:rtl/>
        </w:rPr>
        <w:t xml:space="preserve"> </w:t>
      </w:r>
      <w:r w:rsidRPr="002D16B6">
        <w:rPr>
          <w:rFonts w:cs="TAHER" w:hint="cs"/>
          <w:sz w:val="32"/>
          <w:szCs w:val="32"/>
          <w:rtl/>
        </w:rPr>
        <w:t>الشمولي</w:t>
      </w:r>
      <w:r w:rsidRPr="002D16B6">
        <w:rPr>
          <w:rFonts w:cs="TAHER"/>
          <w:sz w:val="32"/>
          <w:szCs w:val="32"/>
          <w:rtl/>
        </w:rPr>
        <w:t xml:space="preserve"> </w:t>
      </w:r>
      <w:r w:rsidRPr="002D16B6">
        <w:rPr>
          <w:rFonts w:cs="TAHER" w:hint="cs"/>
          <w:sz w:val="32"/>
          <w:szCs w:val="32"/>
          <w:rtl/>
        </w:rPr>
        <w:t>للفقهاء</w:t>
      </w:r>
      <w:r w:rsidRPr="002D16B6">
        <w:rPr>
          <w:rFonts w:cs="TAHER"/>
          <w:sz w:val="32"/>
          <w:szCs w:val="32"/>
          <w:rtl/>
        </w:rPr>
        <w:t>: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تحديد</w:t>
      </w:r>
      <w:r w:rsidRPr="002D16B6">
        <w:rPr>
          <w:rFonts w:cs="TAHER"/>
          <w:sz w:val="32"/>
          <w:szCs w:val="32"/>
          <w:rtl/>
        </w:rPr>
        <w:t xml:space="preserve"> </w:t>
      </w:r>
      <w:r w:rsidRPr="002D16B6">
        <w:rPr>
          <w:rFonts w:cs="TAHER" w:hint="cs"/>
          <w:sz w:val="32"/>
          <w:szCs w:val="32"/>
          <w:rtl/>
        </w:rPr>
        <w:t>واجبات</w:t>
      </w:r>
      <w:r w:rsidRPr="002D16B6">
        <w:rPr>
          <w:rFonts w:cs="TAHER"/>
          <w:sz w:val="32"/>
          <w:szCs w:val="32"/>
          <w:rtl/>
        </w:rPr>
        <w:t xml:space="preserve"> </w:t>
      </w:r>
      <w:r w:rsidRPr="002D16B6">
        <w:rPr>
          <w:rFonts w:cs="TAHER" w:hint="cs"/>
          <w:sz w:val="32"/>
          <w:szCs w:val="32"/>
          <w:rtl/>
        </w:rPr>
        <w:t>الفقهاء</w:t>
      </w:r>
      <w:r w:rsidRPr="002D16B6">
        <w:rPr>
          <w:rFonts w:cs="TAHER"/>
          <w:sz w:val="32"/>
          <w:szCs w:val="32"/>
          <w:rtl/>
        </w:rPr>
        <w:t xml:space="preserve"> </w:t>
      </w:r>
      <w:r w:rsidRPr="002D16B6">
        <w:rPr>
          <w:rFonts w:cs="TAHER" w:hint="cs"/>
          <w:sz w:val="32"/>
          <w:szCs w:val="32"/>
          <w:rtl/>
        </w:rPr>
        <w:t>وعلماء</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بمراسم</w:t>
      </w:r>
      <w:r w:rsidRPr="002D16B6">
        <w:rPr>
          <w:rFonts w:cs="TAHER"/>
          <w:sz w:val="32"/>
          <w:szCs w:val="32"/>
          <w:rtl/>
        </w:rPr>
        <w:t xml:space="preserve"> </w:t>
      </w:r>
      <w:r w:rsidRPr="002D16B6">
        <w:rPr>
          <w:rFonts w:cs="TAHER" w:hint="cs"/>
          <w:sz w:val="32"/>
          <w:szCs w:val="32"/>
          <w:rtl/>
        </w:rPr>
        <w:t>العبادات</w:t>
      </w:r>
      <w:r w:rsidRPr="002D16B6">
        <w:rPr>
          <w:rFonts w:cs="TAHER"/>
          <w:sz w:val="32"/>
          <w:szCs w:val="32"/>
          <w:rtl/>
        </w:rPr>
        <w:t xml:space="preserve"> </w:t>
      </w:r>
      <w:r w:rsidRPr="002D16B6">
        <w:rPr>
          <w:rFonts w:cs="TAHER" w:hint="cs"/>
          <w:sz w:val="32"/>
          <w:szCs w:val="32"/>
          <w:rtl/>
        </w:rPr>
        <w:t>وبيان</w:t>
      </w:r>
      <w:r w:rsidRPr="002D16B6">
        <w:rPr>
          <w:rFonts w:cs="TAHER"/>
          <w:sz w:val="32"/>
          <w:szCs w:val="32"/>
          <w:rtl/>
        </w:rPr>
        <w:t xml:space="preserve"> </w:t>
      </w:r>
      <w:r w:rsidRPr="002D16B6">
        <w:rPr>
          <w:rFonts w:cs="TAHER" w:hint="cs"/>
          <w:sz w:val="32"/>
          <w:szCs w:val="32"/>
          <w:rtl/>
        </w:rPr>
        <w:t>أحكامها</w:t>
      </w:r>
      <w:r w:rsidRPr="002D16B6">
        <w:rPr>
          <w:rFonts w:cs="TAHER"/>
          <w:sz w:val="32"/>
          <w:szCs w:val="32"/>
          <w:rtl/>
        </w:rPr>
        <w:t xml:space="preserve"> </w:t>
      </w:r>
      <w:r w:rsidRPr="002D16B6">
        <w:rPr>
          <w:rFonts w:cs="TAHER" w:hint="cs"/>
          <w:sz w:val="32"/>
          <w:szCs w:val="32"/>
          <w:rtl/>
        </w:rPr>
        <w:t>وشرائطها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طهارة</w:t>
      </w:r>
      <w:r w:rsidRPr="002D16B6">
        <w:rPr>
          <w:rFonts w:cs="TAHER"/>
          <w:sz w:val="32"/>
          <w:szCs w:val="32"/>
          <w:rtl/>
        </w:rPr>
        <w:t xml:space="preserve"> </w:t>
      </w:r>
      <w:r w:rsidRPr="002D16B6">
        <w:rPr>
          <w:rFonts w:cs="TAHER" w:hint="cs"/>
          <w:sz w:val="32"/>
          <w:szCs w:val="32"/>
          <w:rtl/>
        </w:rPr>
        <w:t>ونجاسة</w:t>
      </w:r>
      <w:r w:rsidRPr="002D16B6">
        <w:rPr>
          <w:rFonts w:cs="TAHER"/>
          <w:sz w:val="32"/>
          <w:szCs w:val="32"/>
          <w:rtl/>
        </w:rPr>
        <w:t xml:space="preserve"> </w:t>
      </w:r>
      <w:r w:rsidRPr="002D16B6">
        <w:rPr>
          <w:rFonts w:cs="TAHER" w:hint="cs"/>
          <w:sz w:val="32"/>
          <w:szCs w:val="32"/>
          <w:rtl/>
        </w:rPr>
        <w:t>ودعاء</w:t>
      </w:r>
      <w:r w:rsidRPr="002D16B6">
        <w:rPr>
          <w:rFonts w:cs="TAHER"/>
          <w:sz w:val="32"/>
          <w:szCs w:val="32"/>
          <w:rtl/>
        </w:rPr>
        <w:t xml:space="preserve"> </w:t>
      </w:r>
      <w:r w:rsidRPr="002D16B6">
        <w:rPr>
          <w:rFonts w:cs="TAHER" w:hint="cs"/>
          <w:sz w:val="32"/>
          <w:szCs w:val="32"/>
          <w:rtl/>
        </w:rPr>
        <w:t>ومناجاة</w:t>
      </w:r>
      <w:r w:rsidRPr="002D16B6">
        <w:rPr>
          <w:rFonts w:cs="TAHER"/>
          <w:sz w:val="32"/>
          <w:szCs w:val="32"/>
          <w:rtl/>
        </w:rPr>
        <w:t xml:space="preserve"> </w:t>
      </w:r>
      <w:r w:rsidRPr="002D16B6">
        <w:rPr>
          <w:rFonts w:cs="TAHER" w:hint="cs"/>
          <w:sz w:val="32"/>
          <w:szCs w:val="32"/>
          <w:rtl/>
        </w:rPr>
        <w:t>فحسب</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مخلفات</w:t>
      </w:r>
      <w:r w:rsidRPr="002D16B6">
        <w:rPr>
          <w:rFonts w:cs="TAHER"/>
          <w:sz w:val="32"/>
          <w:szCs w:val="32"/>
          <w:rtl/>
        </w:rPr>
        <w:t xml:space="preserve"> </w:t>
      </w:r>
      <w:r w:rsidRPr="002D16B6">
        <w:rPr>
          <w:rFonts w:cs="TAHER" w:hint="cs"/>
          <w:sz w:val="32"/>
          <w:szCs w:val="32"/>
          <w:rtl/>
        </w:rPr>
        <w:t>سموم</w:t>
      </w:r>
      <w:r w:rsidRPr="002D16B6">
        <w:rPr>
          <w:rFonts w:cs="TAHER"/>
          <w:sz w:val="32"/>
          <w:szCs w:val="32"/>
          <w:rtl/>
        </w:rPr>
        <w:t xml:space="preserve"> </w:t>
      </w:r>
      <w:r w:rsidRPr="002D16B6">
        <w:rPr>
          <w:rFonts w:cs="TAHER" w:hint="cs"/>
          <w:sz w:val="32"/>
          <w:szCs w:val="32"/>
          <w:rtl/>
        </w:rPr>
        <w:t>المستعمرين</w:t>
      </w:r>
      <w:r w:rsidRPr="002D16B6">
        <w:rPr>
          <w:rFonts w:cs="TAHER"/>
          <w:sz w:val="32"/>
          <w:szCs w:val="32"/>
          <w:rtl/>
        </w:rPr>
        <w:t xml:space="preserve"> </w:t>
      </w:r>
      <w:r w:rsidRPr="002D16B6">
        <w:rPr>
          <w:rFonts w:cs="TAHER" w:hint="cs"/>
          <w:sz w:val="32"/>
          <w:szCs w:val="32"/>
          <w:rtl/>
        </w:rPr>
        <w:t>أعداء</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أول</w:t>
      </w:r>
      <w:r w:rsidRPr="002D16B6">
        <w:rPr>
          <w:rFonts w:cs="TAHER"/>
          <w:sz w:val="32"/>
          <w:szCs w:val="32"/>
          <w:rtl/>
        </w:rPr>
        <w:t xml:space="preserve"> </w:t>
      </w:r>
      <w:r w:rsidRPr="002D16B6">
        <w:rPr>
          <w:rFonts w:cs="TAHER" w:hint="cs"/>
          <w:sz w:val="32"/>
          <w:szCs w:val="32"/>
          <w:rtl/>
        </w:rPr>
        <w:t>واجبات</w:t>
      </w:r>
      <w:r w:rsidRPr="002D16B6">
        <w:rPr>
          <w:rFonts w:cs="TAHER"/>
          <w:sz w:val="32"/>
          <w:szCs w:val="32"/>
          <w:rtl/>
        </w:rPr>
        <w:t xml:space="preserve"> </w:t>
      </w:r>
      <w:r w:rsidRPr="002D16B6">
        <w:rPr>
          <w:rFonts w:cs="TAHER" w:hint="cs"/>
          <w:sz w:val="32"/>
          <w:szCs w:val="32"/>
          <w:rtl/>
        </w:rPr>
        <w:t>الفقيه</w:t>
      </w:r>
      <w:r w:rsidRPr="002D16B6">
        <w:rPr>
          <w:rFonts w:cs="TAHER"/>
          <w:sz w:val="32"/>
          <w:szCs w:val="32"/>
          <w:rtl/>
        </w:rPr>
        <w:t xml:space="preserve"> </w:t>
      </w:r>
      <w:r w:rsidRPr="002D16B6">
        <w:rPr>
          <w:rFonts w:cs="TAHER" w:hint="cs"/>
          <w:sz w:val="32"/>
          <w:szCs w:val="32"/>
          <w:rtl/>
        </w:rPr>
        <w:t>العارف</w:t>
      </w:r>
      <w:r w:rsidRPr="002D16B6">
        <w:rPr>
          <w:rFonts w:cs="TAHER"/>
          <w:sz w:val="32"/>
          <w:szCs w:val="32"/>
          <w:rtl/>
        </w:rPr>
        <w:t xml:space="preserve"> </w:t>
      </w:r>
      <w:r w:rsidRPr="002D16B6">
        <w:rPr>
          <w:rFonts w:cs="TAHER" w:hint="cs"/>
          <w:sz w:val="32"/>
          <w:szCs w:val="32"/>
          <w:rtl/>
        </w:rPr>
        <w:t>بأحكام</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النهضة</w:t>
      </w:r>
      <w:r w:rsidRPr="002D16B6">
        <w:rPr>
          <w:rFonts w:cs="TAHER"/>
          <w:sz w:val="32"/>
          <w:szCs w:val="32"/>
          <w:rtl/>
        </w:rPr>
        <w:t xml:space="preserve"> </w:t>
      </w:r>
      <w:r w:rsidRPr="002D16B6">
        <w:rPr>
          <w:rFonts w:cs="TAHER" w:hint="cs"/>
          <w:sz w:val="32"/>
          <w:szCs w:val="32"/>
          <w:rtl/>
        </w:rPr>
        <w:t>والقيادة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أجل</w:t>
      </w:r>
      <w:r w:rsidRPr="002D16B6">
        <w:rPr>
          <w:rFonts w:cs="TAHER"/>
          <w:sz w:val="32"/>
          <w:szCs w:val="32"/>
          <w:rtl/>
        </w:rPr>
        <w:t xml:space="preserve"> </w:t>
      </w:r>
      <w:r w:rsidRPr="002D16B6">
        <w:rPr>
          <w:rFonts w:cs="TAHER" w:hint="cs"/>
          <w:sz w:val="32"/>
          <w:szCs w:val="32"/>
          <w:rtl/>
        </w:rPr>
        <w:t>إعلاء</w:t>
      </w:r>
      <w:r w:rsidRPr="002D16B6">
        <w:rPr>
          <w:rFonts w:cs="TAHER"/>
          <w:sz w:val="32"/>
          <w:szCs w:val="32"/>
          <w:rtl/>
        </w:rPr>
        <w:t xml:space="preserve"> </w:t>
      </w:r>
      <w:r w:rsidRPr="002D16B6">
        <w:rPr>
          <w:rFonts w:cs="TAHER" w:hint="cs"/>
          <w:sz w:val="32"/>
          <w:szCs w:val="32"/>
          <w:rtl/>
        </w:rPr>
        <w:t>كلمة</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الأرض</w:t>
      </w:r>
      <w:r w:rsidRPr="002D16B6">
        <w:rPr>
          <w:rFonts w:cs="TAHER"/>
          <w:sz w:val="32"/>
          <w:szCs w:val="32"/>
          <w:rtl/>
        </w:rPr>
        <w:t xml:space="preserve"> </w:t>
      </w:r>
      <w:r w:rsidRPr="002D16B6">
        <w:rPr>
          <w:rFonts w:cs="TAHER" w:hint="cs"/>
          <w:sz w:val="32"/>
          <w:szCs w:val="32"/>
          <w:rtl/>
        </w:rPr>
        <w:t>والجهاد</w:t>
      </w:r>
      <w:r w:rsidRPr="002D16B6">
        <w:rPr>
          <w:rFonts w:cs="TAHER"/>
          <w:sz w:val="32"/>
          <w:szCs w:val="32"/>
          <w:rtl/>
        </w:rPr>
        <w:t xml:space="preserve"> </w:t>
      </w:r>
      <w:r w:rsidRPr="002D16B6">
        <w:rPr>
          <w:rFonts w:cs="TAHER" w:hint="cs"/>
          <w:sz w:val="32"/>
          <w:szCs w:val="32"/>
          <w:rtl/>
        </w:rPr>
        <w:t>المستمر</w:t>
      </w:r>
      <w:r w:rsidRPr="002D16B6">
        <w:rPr>
          <w:rFonts w:cs="TAHER"/>
          <w:sz w:val="32"/>
          <w:szCs w:val="32"/>
          <w:rtl/>
        </w:rPr>
        <w:t xml:space="preserve"> </w:t>
      </w:r>
      <w:r w:rsidRPr="002D16B6">
        <w:rPr>
          <w:rFonts w:cs="TAHER" w:hint="cs"/>
          <w:sz w:val="32"/>
          <w:szCs w:val="32"/>
          <w:rtl/>
        </w:rPr>
        <w:t>لتطهير</w:t>
      </w:r>
      <w:r w:rsidRPr="002D16B6">
        <w:rPr>
          <w:rFonts w:cs="TAHER"/>
          <w:sz w:val="32"/>
          <w:szCs w:val="32"/>
          <w:rtl/>
        </w:rPr>
        <w:t xml:space="preserve"> </w:t>
      </w:r>
      <w:r w:rsidRPr="002D16B6">
        <w:rPr>
          <w:rFonts w:cs="TAHER" w:hint="cs"/>
          <w:sz w:val="32"/>
          <w:szCs w:val="32"/>
          <w:rtl/>
        </w:rPr>
        <w:t>أرض</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أعدائه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ميادين</w:t>
      </w:r>
      <w:r w:rsidRPr="002D16B6">
        <w:rPr>
          <w:rFonts w:cs="TAHER"/>
          <w:sz w:val="32"/>
          <w:szCs w:val="32"/>
          <w:rtl/>
        </w:rPr>
        <w:t xml:space="preserve"> </w:t>
      </w:r>
      <w:r w:rsidRPr="002D16B6">
        <w:rPr>
          <w:rFonts w:cs="TAHER" w:hint="cs"/>
          <w:sz w:val="32"/>
          <w:szCs w:val="32"/>
          <w:rtl/>
        </w:rPr>
        <w:t>الجهاد</w:t>
      </w:r>
      <w:r w:rsidRPr="002D16B6">
        <w:rPr>
          <w:rFonts w:cs="TAHER"/>
          <w:sz w:val="32"/>
          <w:szCs w:val="32"/>
          <w:rtl/>
        </w:rPr>
        <w:t xml:space="preserve"> </w:t>
      </w:r>
      <w:r w:rsidRPr="002D16B6">
        <w:rPr>
          <w:rFonts w:cs="TAHER" w:hint="cs"/>
          <w:sz w:val="32"/>
          <w:szCs w:val="32"/>
          <w:rtl/>
        </w:rPr>
        <w:t>المشرفة</w:t>
      </w:r>
      <w:r w:rsidRPr="002D16B6">
        <w:rPr>
          <w:rFonts w:cs="TAHER"/>
          <w:sz w:val="32"/>
          <w:szCs w:val="32"/>
          <w:rtl/>
        </w:rPr>
        <w:t>"</w:t>
      </w:r>
      <w:r w:rsidR="00DC659C">
        <w:rPr>
          <w:rStyle w:val="a4"/>
          <w:rFonts w:cs="TAHER"/>
          <w:sz w:val="32"/>
          <w:szCs w:val="32"/>
          <w:rtl/>
        </w:rPr>
        <w:footnoteReference w:id="100"/>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الوقت</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يحدد</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دور</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الشمولي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قيادة</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يحمّلهم</w:t>
      </w:r>
      <w:r w:rsidRPr="002D16B6">
        <w:rPr>
          <w:rFonts w:cs="TAHER"/>
          <w:sz w:val="32"/>
          <w:szCs w:val="32"/>
          <w:rtl/>
        </w:rPr>
        <w:t xml:space="preserve"> </w:t>
      </w:r>
      <w:r w:rsidRPr="002D16B6">
        <w:rPr>
          <w:rFonts w:cs="TAHER" w:hint="cs"/>
          <w:sz w:val="32"/>
          <w:szCs w:val="32"/>
          <w:rtl/>
        </w:rPr>
        <w:t>مسؤولية</w:t>
      </w:r>
      <w:r w:rsidRPr="002D16B6">
        <w:rPr>
          <w:rFonts w:cs="TAHER"/>
          <w:sz w:val="32"/>
          <w:szCs w:val="32"/>
          <w:rtl/>
        </w:rPr>
        <w:t xml:space="preserve"> </w:t>
      </w:r>
      <w:r w:rsidRPr="002D16B6">
        <w:rPr>
          <w:rFonts w:cs="TAHER" w:hint="cs"/>
          <w:sz w:val="32"/>
          <w:szCs w:val="32"/>
          <w:rtl/>
        </w:rPr>
        <w:t>توعية</w:t>
      </w:r>
      <w:r w:rsidRPr="002D16B6">
        <w:rPr>
          <w:rFonts w:cs="TAHER"/>
          <w:sz w:val="32"/>
          <w:szCs w:val="32"/>
          <w:rtl/>
        </w:rPr>
        <w:t xml:space="preserve"> </w:t>
      </w:r>
      <w:r w:rsidRPr="002D16B6">
        <w:rPr>
          <w:rFonts w:cs="TAHER" w:hint="cs"/>
          <w:sz w:val="32"/>
          <w:szCs w:val="32"/>
          <w:rtl/>
        </w:rPr>
        <w:t>الجماهير</w:t>
      </w:r>
      <w:r w:rsidRPr="002D16B6">
        <w:rPr>
          <w:rFonts w:cs="TAHER"/>
          <w:sz w:val="32"/>
          <w:szCs w:val="32"/>
          <w:rtl/>
        </w:rPr>
        <w:t xml:space="preserve"> </w:t>
      </w:r>
      <w:r w:rsidRPr="002D16B6">
        <w:rPr>
          <w:rFonts w:cs="TAHER" w:hint="cs"/>
          <w:sz w:val="32"/>
          <w:szCs w:val="32"/>
          <w:rtl/>
        </w:rPr>
        <w:t>وتحقيق</w:t>
      </w:r>
      <w:r w:rsidRPr="002D16B6">
        <w:rPr>
          <w:rFonts w:cs="TAHER"/>
          <w:sz w:val="32"/>
          <w:szCs w:val="32"/>
          <w:rtl/>
        </w:rPr>
        <w:t xml:space="preserve"> </w:t>
      </w:r>
      <w:r w:rsidRPr="002D16B6">
        <w:rPr>
          <w:rFonts w:cs="TAHER" w:hint="cs"/>
          <w:sz w:val="32"/>
          <w:szCs w:val="32"/>
          <w:rtl/>
        </w:rPr>
        <w:t>النهضة</w:t>
      </w:r>
      <w:r w:rsidRPr="002D16B6">
        <w:rPr>
          <w:rFonts w:cs="TAHER"/>
          <w:sz w:val="32"/>
          <w:szCs w:val="32"/>
          <w:rtl/>
        </w:rPr>
        <w:t xml:space="preserve"> </w:t>
      </w:r>
      <w:r w:rsidRPr="002D16B6">
        <w:rPr>
          <w:rFonts w:cs="TAHER" w:hint="cs"/>
          <w:sz w:val="32"/>
          <w:szCs w:val="32"/>
          <w:rtl/>
        </w:rPr>
        <w:t>العامة</w:t>
      </w:r>
      <w:r w:rsidRPr="002D16B6">
        <w:rPr>
          <w:rFonts w:cs="TAHER"/>
          <w:sz w:val="32"/>
          <w:szCs w:val="32"/>
          <w:rtl/>
        </w:rPr>
        <w:t xml:space="preserve"> </w:t>
      </w:r>
      <w:r w:rsidRPr="002D16B6">
        <w:rPr>
          <w:rFonts w:cs="TAHER" w:hint="cs"/>
          <w:sz w:val="32"/>
          <w:szCs w:val="32"/>
          <w:rtl/>
        </w:rPr>
        <w:lastRenderedPageBreak/>
        <w:t>في</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وإقامة</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فيقول</w:t>
      </w:r>
      <w:r w:rsidRPr="002D16B6">
        <w:rPr>
          <w:rFonts w:cs="TAHER"/>
          <w:sz w:val="32"/>
          <w:szCs w:val="32"/>
          <w:rtl/>
        </w:rPr>
        <w:t xml:space="preserve">: "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الفقهاء</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يفضحوا،</w:t>
      </w:r>
      <w:r w:rsidRPr="002D16B6">
        <w:rPr>
          <w:rFonts w:cs="TAHER"/>
          <w:sz w:val="32"/>
          <w:szCs w:val="32"/>
          <w:rtl/>
        </w:rPr>
        <w:t xml:space="preserve"> </w:t>
      </w:r>
      <w:r w:rsidRPr="002D16B6">
        <w:rPr>
          <w:rFonts w:cs="TAHER" w:hint="cs"/>
          <w:sz w:val="32"/>
          <w:szCs w:val="32"/>
          <w:rtl/>
        </w:rPr>
        <w:t>بجهادهم</w:t>
      </w:r>
      <w:r w:rsidRPr="002D16B6">
        <w:rPr>
          <w:rFonts w:cs="TAHER"/>
          <w:sz w:val="32"/>
          <w:szCs w:val="32"/>
          <w:rtl/>
        </w:rPr>
        <w:t xml:space="preserve"> </w:t>
      </w:r>
      <w:r w:rsidRPr="002D16B6">
        <w:rPr>
          <w:rFonts w:cs="TAHER" w:hint="cs"/>
          <w:sz w:val="32"/>
          <w:szCs w:val="32"/>
          <w:rtl/>
        </w:rPr>
        <w:t>وقيامهم</w:t>
      </w:r>
      <w:r w:rsidRPr="002D16B6">
        <w:rPr>
          <w:rFonts w:cs="TAHER"/>
          <w:sz w:val="32"/>
          <w:szCs w:val="32"/>
          <w:rtl/>
        </w:rPr>
        <w:t xml:space="preserve"> </w:t>
      </w:r>
      <w:r w:rsidRPr="002D16B6">
        <w:rPr>
          <w:rFonts w:cs="TAHER" w:hint="cs"/>
          <w:sz w:val="32"/>
          <w:szCs w:val="32"/>
          <w:rtl/>
        </w:rPr>
        <w:t>بالأمر</w:t>
      </w:r>
      <w:r w:rsidRPr="002D16B6">
        <w:rPr>
          <w:rFonts w:cs="TAHER"/>
          <w:sz w:val="32"/>
          <w:szCs w:val="32"/>
          <w:rtl/>
        </w:rPr>
        <w:t xml:space="preserve"> </w:t>
      </w:r>
      <w:r w:rsidRPr="002D16B6">
        <w:rPr>
          <w:rFonts w:cs="TAHER" w:hint="cs"/>
          <w:sz w:val="32"/>
          <w:szCs w:val="32"/>
          <w:rtl/>
        </w:rPr>
        <w:t>بالمعروف</w:t>
      </w:r>
      <w:r w:rsidRPr="002D16B6">
        <w:rPr>
          <w:rFonts w:cs="TAHER"/>
          <w:sz w:val="32"/>
          <w:szCs w:val="32"/>
          <w:rtl/>
        </w:rPr>
        <w:t xml:space="preserve"> </w:t>
      </w:r>
      <w:r w:rsidRPr="002D16B6">
        <w:rPr>
          <w:rFonts w:cs="TAHER" w:hint="cs"/>
          <w:sz w:val="32"/>
          <w:szCs w:val="32"/>
          <w:rtl/>
        </w:rPr>
        <w:t>والنهي</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المنكر،</w:t>
      </w:r>
      <w:r w:rsidRPr="002D16B6">
        <w:rPr>
          <w:rFonts w:cs="TAHER"/>
          <w:sz w:val="32"/>
          <w:szCs w:val="32"/>
          <w:rtl/>
        </w:rPr>
        <w:t xml:space="preserve"> </w:t>
      </w:r>
      <w:r w:rsidRPr="002D16B6">
        <w:rPr>
          <w:rFonts w:cs="TAHER" w:hint="cs"/>
          <w:sz w:val="32"/>
          <w:szCs w:val="32"/>
          <w:rtl/>
        </w:rPr>
        <w:t>حكام</w:t>
      </w:r>
      <w:r w:rsidRPr="002D16B6">
        <w:rPr>
          <w:rFonts w:cs="TAHER"/>
          <w:sz w:val="32"/>
          <w:szCs w:val="32"/>
          <w:rtl/>
        </w:rPr>
        <w:t xml:space="preserve"> </w:t>
      </w:r>
      <w:r w:rsidRPr="002D16B6">
        <w:rPr>
          <w:rFonts w:cs="TAHER" w:hint="cs"/>
          <w:sz w:val="32"/>
          <w:szCs w:val="32"/>
          <w:rtl/>
        </w:rPr>
        <w:t>الجور</w:t>
      </w:r>
      <w:r w:rsidRPr="002D16B6">
        <w:rPr>
          <w:rFonts w:cs="TAHER"/>
          <w:sz w:val="32"/>
          <w:szCs w:val="32"/>
          <w:rtl/>
        </w:rPr>
        <w:t xml:space="preserve"> </w:t>
      </w:r>
      <w:r w:rsidRPr="002D16B6">
        <w:rPr>
          <w:rFonts w:cs="TAHER" w:hint="cs"/>
          <w:sz w:val="32"/>
          <w:szCs w:val="32"/>
          <w:rtl/>
        </w:rPr>
        <w:t>ويزلزلوهم،</w:t>
      </w:r>
      <w:r w:rsidRPr="002D16B6">
        <w:rPr>
          <w:rFonts w:cs="TAHER"/>
          <w:sz w:val="32"/>
          <w:szCs w:val="32"/>
          <w:rtl/>
        </w:rPr>
        <w:t xml:space="preserve"> </w:t>
      </w:r>
      <w:r w:rsidRPr="002D16B6">
        <w:rPr>
          <w:rFonts w:cs="TAHER" w:hint="cs"/>
          <w:sz w:val="32"/>
          <w:szCs w:val="32"/>
          <w:rtl/>
        </w:rPr>
        <w:t>ويسعوا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توعية</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لكي</w:t>
      </w:r>
      <w:r w:rsidRPr="002D16B6">
        <w:rPr>
          <w:rFonts w:cs="TAHER"/>
          <w:sz w:val="32"/>
          <w:szCs w:val="32"/>
          <w:rtl/>
        </w:rPr>
        <w:t xml:space="preserve"> </w:t>
      </w:r>
      <w:r w:rsidRPr="002D16B6">
        <w:rPr>
          <w:rFonts w:cs="TAHER" w:hint="cs"/>
          <w:sz w:val="32"/>
          <w:szCs w:val="32"/>
          <w:rtl/>
        </w:rPr>
        <w:t>تتحقق</w:t>
      </w:r>
      <w:r w:rsidRPr="002D16B6">
        <w:rPr>
          <w:rFonts w:cs="TAHER"/>
          <w:sz w:val="32"/>
          <w:szCs w:val="32"/>
          <w:rtl/>
        </w:rPr>
        <w:t xml:space="preserve"> </w:t>
      </w:r>
      <w:r w:rsidRPr="002D16B6">
        <w:rPr>
          <w:rFonts w:cs="TAHER" w:hint="cs"/>
          <w:sz w:val="32"/>
          <w:szCs w:val="32"/>
          <w:rtl/>
        </w:rPr>
        <w:t>النهضة</w:t>
      </w:r>
      <w:r w:rsidRPr="002D16B6">
        <w:rPr>
          <w:rFonts w:cs="TAHER"/>
          <w:sz w:val="32"/>
          <w:szCs w:val="32"/>
          <w:rtl/>
        </w:rPr>
        <w:t xml:space="preserve"> </w:t>
      </w:r>
      <w:r w:rsidRPr="002D16B6">
        <w:rPr>
          <w:rFonts w:cs="TAHER" w:hint="cs"/>
          <w:sz w:val="32"/>
          <w:szCs w:val="32"/>
          <w:rtl/>
        </w:rPr>
        <w:t>العامة</w:t>
      </w:r>
      <w:r w:rsidRPr="002D16B6">
        <w:rPr>
          <w:rFonts w:cs="TAHER"/>
          <w:sz w:val="32"/>
          <w:szCs w:val="32"/>
          <w:rtl/>
        </w:rPr>
        <w:t xml:space="preserve"> </w:t>
      </w:r>
      <w:r w:rsidRPr="002D16B6">
        <w:rPr>
          <w:rFonts w:cs="TAHER" w:hint="cs"/>
          <w:sz w:val="32"/>
          <w:szCs w:val="32"/>
          <w:rtl/>
        </w:rPr>
        <w:t>للمسلمين</w:t>
      </w:r>
      <w:r w:rsidRPr="002D16B6">
        <w:rPr>
          <w:rFonts w:cs="TAHER"/>
          <w:sz w:val="32"/>
          <w:szCs w:val="32"/>
          <w:rtl/>
        </w:rPr>
        <w:t xml:space="preserve"> </w:t>
      </w:r>
      <w:r w:rsidRPr="002D16B6">
        <w:rPr>
          <w:rFonts w:cs="TAHER" w:hint="cs"/>
          <w:sz w:val="32"/>
          <w:szCs w:val="32"/>
          <w:rtl/>
        </w:rPr>
        <w:t>الواعين،</w:t>
      </w:r>
      <w:r w:rsidRPr="002D16B6">
        <w:rPr>
          <w:rFonts w:cs="TAHER"/>
          <w:sz w:val="32"/>
          <w:szCs w:val="32"/>
          <w:rtl/>
        </w:rPr>
        <w:t xml:space="preserve"> </w:t>
      </w:r>
      <w:r w:rsidRPr="002D16B6">
        <w:rPr>
          <w:rFonts w:cs="TAHER" w:hint="cs"/>
          <w:sz w:val="32"/>
          <w:szCs w:val="32"/>
          <w:rtl/>
        </w:rPr>
        <w:t>فتسقط</w:t>
      </w:r>
      <w:r w:rsidRPr="002D16B6">
        <w:rPr>
          <w:rFonts w:cs="TAHER"/>
          <w:sz w:val="32"/>
          <w:szCs w:val="32"/>
          <w:rtl/>
        </w:rPr>
        <w:t xml:space="preserve"> </w:t>
      </w:r>
      <w:r w:rsidRPr="002D16B6">
        <w:rPr>
          <w:rFonts w:cs="TAHER" w:hint="cs"/>
          <w:sz w:val="32"/>
          <w:szCs w:val="32"/>
          <w:rtl/>
        </w:rPr>
        <w:t>الحكومات</w:t>
      </w:r>
      <w:r w:rsidRPr="002D16B6">
        <w:rPr>
          <w:rFonts w:cs="TAHER"/>
          <w:sz w:val="32"/>
          <w:szCs w:val="32"/>
          <w:rtl/>
        </w:rPr>
        <w:t xml:space="preserve"> </w:t>
      </w:r>
      <w:r w:rsidRPr="002D16B6">
        <w:rPr>
          <w:rFonts w:cs="TAHER" w:hint="cs"/>
          <w:sz w:val="32"/>
          <w:szCs w:val="32"/>
          <w:rtl/>
        </w:rPr>
        <w:t>الجائرة</w:t>
      </w:r>
      <w:r w:rsidRPr="002D16B6">
        <w:rPr>
          <w:rFonts w:cs="TAHER"/>
          <w:sz w:val="32"/>
          <w:szCs w:val="32"/>
          <w:rtl/>
        </w:rPr>
        <w:t xml:space="preserve"> </w:t>
      </w:r>
      <w:r w:rsidRPr="002D16B6">
        <w:rPr>
          <w:rFonts w:cs="TAHER" w:hint="cs"/>
          <w:sz w:val="32"/>
          <w:szCs w:val="32"/>
          <w:rtl/>
        </w:rPr>
        <w:t>وتقام</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w:t>
      </w:r>
      <w:r w:rsidRPr="002D16B6">
        <w:rPr>
          <w:rFonts w:cs="TAHER"/>
          <w:sz w:val="32"/>
          <w:szCs w:val="32"/>
          <w:rtl/>
        </w:rPr>
        <w:t>"</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علماء</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مسؤولية</w:t>
      </w:r>
      <w:r w:rsidRPr="002D16B6">
        <w:rPr>
          <w:rFonts w:cs="TAHER"/>
          <w:sz w:val="32"/>
          <w:szCs w:val="32"/>
          <w:rtl/>
        </w:rPr>
        <w:t xml:space="preserve"> </w:t>
      </w:r>
      <w:r w:rsidRPr="002D16B6">
        <w:rPr>
          <w:rFonts w:cs="TAHER" w:hint="cs"/>
          <w:sz w:val="32"/>
          <w:szCs w:val="32"/>
          <w:rtl/>
        </w:rPr>
        <w:t>تنبيه</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كلّما</w:t>
      </w:r>
      <w:r w:rsidRPr="002D16B6">
        <w:rPr>
          <w:rFonts w:cs="TAHER"/>
          <w:sz w:val="32"/>
          <w:szCs w:val="32"/>
          <w:rtl/>
        </w:rPr>
        <w:t xml:space="preserve"> </w:t>
      </w:r>
      <w:r w:rsidRPr="002D16B6">
        <w:rPr>
          <w:rFonts w:cs="TAHER" w:hint="cs"/>
          <w:sz w:val="32"/>
          <w:szCs w:val="32"/>
          <w:rtl/>
        </w:rPr>
        <w:t>أحسوا</w:t>
      </w:r>
      <w:r w:rsidRPr="002D16B6">
        <w:rPr>
          <w:rFonts w:cs="TAHER"/>
          <w:sz w:val="32"/>
          <w:szCs w:val="32"/>
          <w:rtl/>
        </w:rPr>
        <w:t xml:space="preserve"> </w:t>
      </w:r>
      <w:r w:rsidRPr="002D16B6">
        <w:rPr>
          <w:rFonts w:cs="TAHER" w:hint="cs"/>
          <w:sz w:val="32"/>
          <w:szCs w:val="32"/>
          <w:rtl/>
        </w:rPr>
        <w:t>بالخطر</w:t>
      </w:r>
      <w:r w:rsidRPr="002D16B6">
        <w:rPr>
          <w:rFonts w:cs="TAHER"/>
          <w:sz w:val="32"/>
          <w:szCs w:val="32"/>
          <w:rtl/>
        </w:rPr>
        <w:t xml:space="preserve"> </w:t>
      </w:r>
      <w:r w:rsidRPr="002D16B6">
        <w:rPr>
          <w:rFonts w:cs="TAHER" w:hint="cs"/>
          <w:sz w:val="32"/>
          <w:szCs w:val="32"/>
          <w:rtl/>
        </w:rPr>
        <w:t>يهدد</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والقرآن،</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يكونوا</w:t>
      </w:r>
      <w:r w:rsidRPr="002D16B6">
        <w:rPr>
          <w:rFonts w:cs="TAHER"/>
          <w:sz w:val="32"/>
          <w:szCs w:val="32"/>
          <w:rtl/>
        </w:rPr>
        <w:t xml:space="preserve"> </w:t>
      </w:r>
      <w:r w:rsidRPr="002D16B6">
        <w:rPr>
          <w:rFonts w:cs="TAHER" w:hint="cs"/>
          <w:sz w:val="32"/>
          <w:szCs w:val="32"/>
          <w:rtl/>
        </w:rPr>
        <w:t>مسؤولين</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w:t>
      </w:r>
      <w:r w:rsidR="00DC659C">
        <w:rPr>
          <w:rStyle w:val="a4"/>
          <w:rFonts w:cs="TAHER"/>
          <w:sz w:val="32"/>
          <w:szCs w:val="32"/>
          <w:rtl/>
        </w:rPr>
        <w:footnoteReference w:id="101"/>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يدعو</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مواكبة</w:t>
      </w:r>
      <w:r w:rsidRPr="002D16B6">
        <w:rPr>
          <w:rFonts w:cs="TAHER"/>
          <w:sz w:val="32"/>
          <w:szCs w:val="32"/>
          <w:rtl/>
        </w:rPr>
        <w:t xml:space="preserve"> </w:t>
      </w:r>
      <w:r w:rsidRPr="002D16B6">
        <w:rPr>
          <w:rFonts w:cs="TAHER" w:hint="cs"/>
          <w:sz w:val="32"/>
          <w:szCs w:val="32"/>
          <w:rtl/>
        </w:rPr>
        <w:t>تطور</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وتلبية</w:t>
      </w:r>
      <w:r w:rsidRPr="002D16B6">
        <w:rPr>
          <w:rFonts w:cs="TAHER"/>
          <w:sz w:val="32"/>
          <w:szCs w:val="32"/>
          <w:rtl/>
        </w:rPr>
        <w:t xml:space="preserve"> </w:t>
      </w:r>
      <w:r w:rsidRPr="002D16B6">
        <w:rPr>
          <w:rFonts w:cs="TAHER" w:hint="cs"/>
          <w:sz w:val="32"/>
          <w:szCs w:val="32"/>
          <w:rtl/>
        </w:rPr>
        <w:t>متطلباتها</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الإجابة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المستجدات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المستقبل</w:t>
      </w:r>
      <w:r w:rsidRPr="002D16B6">
        <w:rPr>
          <w:rFonts w:cs="TAHER"/>
          <w:sz w:val="32"/>
          <w:szCs w:val="32"/>
          <w:rtl/>
        </w:rPr>
        <w:t xml:space="preserve"> "</w:t>
      </w:r>
      <w:r w:rsidRPr="002D16B6">
        <w:rPr>
          <w:rFonts w:cs="TAHER" w:hint="cs"/>
          <w:sz w:val="32"/>
          <w:szCs w:val="32"/>
          <w:rtl/>
        </w:rPr>
        <w:t>فعلى</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إطلاع</w:t>
      </w:r>
      <w:r w:rsidRPr="002D16B6">
        <w:rPr>
          <w:rFonts w:cs="TAHER"/>
          <w:sz w:val="32"/>
          <w:szCs w:val="32"/>
          <w:rtl/>
        </w:rPr>
        <w:t xml:space="preserve"> </w:t>
      </w:r>
      <w:r w:rsidRPr="002D16B6">
        <w:rPr>
          <w:rFonts w:cs="TAHER" w:hint="cs"/>
          <w:sz w:val="32"/>
          <w:szCs w:val="32"/>
          <w:rtl/>
        </w:rPr>
        <w:t>بنبض</w:t>
      </w:r>
      <w:r w:rsidRPr="002D16B6">
        <w:rPr>
          <w:rFonts w:cs="TAHER"/>
          <w:sz w:val="32"/>
          <w:szCs w:val="32"/>
          <w:rtl/>
        </w:rPr>
        <w:t xml:space="preserve"> </w:t>
      </w:r>
      <w:r w:rsidRPr="002D16B6">
        <w:rPr>
          <w:rFonts w:cs="TAHER" w:hint="cs"/>
          <w:sz w:val="32"/>
          <w:szCs w:val="32"/>
          <w:rtl/>
        </w:rPr>
        <w:t>تفكير</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واحتياجاته</w:t>
      </w:r>
      <w:r w:rsidRPr="002D16B6">
        <w:rPr>
          <w:rFonts w:cs="TAHER"/>
          <w:sz w:val="32"/>
          <w:szCs w:val="32"/>
          <w:rtl/>
        </w:rPr>
        <w:t xml:space="preserve"> </w:t>
      </w:r>
      <w:r w:rsidRPr="002D16B6">
        <w:rPr>
          <w:rFonts w:cs="TAHER" w:hint="cs"/>
          <w:sz w:val="32"/>
          <w:szCs w:val="32"/>
          <w:rtl/>
        </w:rPr>
        <w:t>المستقبلية</w:t>
      </w:r>
      <w:r w:rsidRPr="002D16B6">
        <w:rPr>
          <w:rFonts w:cs="TAHER"/>
          <w:sz w:val="32"/>
          <w:szCs w:val="32"/>
          <w:rtl/>
        </w:rPr>
        <w:t xml:space="preserve"> </w:t>
      </w:r>
      <w:r w:rsidRPr="002D16B6">
        <w:rPr>
          <w:rFonts w:cs="TAHER" w:hint="cs"/>
          <w:sz w:val="32"/>
          <w:szCs w:val="32"/>
          <w:rtl/>
        </w:rPr>
        <w:t>دوماً،</w:t>
      </w:r>
      <w:r w:rsidRPr="002D16B6">
        <w:rPr>
          <w:rFonts w:cs="TAHER"/>
          <w:sz w:val="32"/>
          <w:szCs w:val="32"/>
          <w:rtl/>
        </w:rPr>
        <w:t xml:space="preserve"> </w:t>
      </w:r>
      <w:r w:rsidRPr="002D16B6">
        <w:rPr>
          <w:rFonts w:cs="TAHER" w:hint="cs"/>
          <w:sz w:val="32"/>
          <w:szCs w:val="32"/>
          <w:rtl/>
        </w:rPr>
        <w:t>وان</w:t>
      </w:r>
      <w:r w:rsidRPr="002D16B6">
        <w:rPr>
          <w:rFonts w:cs="TAHER"/>
          <w:sz w:val="32"/>
          <w:szCs w:val="32"/>
          <w:rtl/>
        </w:rPr>
        <w:t xml:space="preserve"> </w:t>
      </w:r>
      <w:r w:rsidRPr="002D16B6">
        <w:rPr>
          <w:rFonts w:cs="TAHER" w:hint="cs"/>
          <w:sz w:val="32"/>
          <w:szCs w:val="32"/>
          <w:rtl/>
        </w:rPr>
        <w:t>يكونوا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أهبة</w:t>
      </w:r>
      <w:r w:rsidRPr="002D16B6">
        <w:rPr>
          <w:rFonts w:cs="TAHER"/>
          <w:sz w:val="32"/>
          <w:szCs w:val="32"/>
          <w:rtl/>
        </w:rPr>
        <w:t xml:space="preserve"> </w:t>
      </w:r>
      <w:r w:rsidRPr="002D16B6">
        <w:rPr>
          <w:rFonts w:cs="TAHER" w:hint="cs"/>
          <w:sz w:val="32"/>
          <w:szCs w:val="32"/>
          <w:rtl/>
        </w:rPr>
        <w:t>الاستعداد</w:t>
      </w:r>
      <w:r w:rsidRPr="002D16B6">
        <w:rPr>
          <w:rFonts w:cs="TAHER"/>
          <w:sz w:val="32"/>
          <w:szCs w:val="32"/>
          <w:rtl/>
        </w:rPr>
        <w:t xml:space="preserve"> </w:t>
      </w:r>
      <w:r w:rsidRPr="002D16B6">
        <w:rPr>
          <w:rFonts w:cs="TAHER" w:hint="cs"/>
          <w:sz w:val="32"/>
          <w:szCs w:val="32"/>
          <w:rtl/>
        </w:rPr>
        <w:t>قبل</w:t>
      </w:r>
      <w:r w:rsidRPr="002D16B6">
        <w:rPr>
          <w:rFonts w:cs="TAHER"/>
          <w:sz w:val="32"/>
          <w:szCs w:val="32"/>
          <w:rtl/>
        </w:rPr>
        <w:t xml:space="preserve"> </w:t>
      </w:r>
      <w:r w:rsidRPr="002D16B6">
        <w:rPr>
          <w:rFonts w:cs="TAHER" w:hint="cs"/>
          <w:sz w:val="32"/>
          <w:szCs w:val="32"/>
          <w:rtl/>
        </w:rPr>
        <w:t>وقوع</w:t>
      </w:r>
      <w:r w:rsidRPr="002D16B6">
        <w:rPr>
          <w:rFonts w:cs="TAHER"/>
          <w:sz w:val="32"/>
          <w:szCs w:val="32"/>
          <w:rtl/>
        </w:rPr>
        <w:t xml:space="preserve"> </w:t>
      </w:r>
      <w:r w:rsidRPr="002D16B6">
        <w:rPr>
          <w:rFonts w:cs="TAHER" w:hint="cs"/>
          <w:sz w:val="32"/>
          <w:szCs w:val="32"/>
          <w:rtl/>
        </w:rPr>
        <w:t>الحوادث</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الدوام</w:t>
      </w:r>
      <w:r w:rsidRPr="002D16B6">
        <w:rPr>
          <w:rFonts w:cs="TAHER"/>
          <w:sz w:val="32"/>
          <w:szCs w:val="32"/>
          <w:rtl/>
        </w:rPr>
        <w:t xml:space="preserve"> </w:t>
      </w:r>
      <w:r w:rsidRPr="002D16B6">
        <w:rPr>
          <w:rFonts w:cs="TAHER" w:hint="cs"/>
          <w:sz w:val="32"/>
          <w:szCs w:val="32"/>
          <w:rtl/>
        </w:rPr>
        <w:t>لاتخاذ</w:t>
      </w:r>
      <w:r w:rsidRPr="002D16B6">
        <w:rPr>
          <w:rFonts w:cs="TAHER"/>
          <w:sz w:val="32"/>
          <w:szCs w:val="32"/>
          <w:rtl/>
        </w:rPr>
        <w:t xml:space="preserve"> </w:t>
      </w:r>
      <w:r w:rsidRPr="002D16B6">
        <w:rPr>
          <w:rFonts w:cs="TAHER" w:hint="cs"/>
          <w:sz w:val="32"/>
          <w:szCs w:val="32"/>
          <w:rtl/>
        </w:rPr>
        <w:t>الموقف</w:t>
      </w:r>
      <w:r w:rsidRPr="002D16B6">
        <w:rPr>
          <w:rFonts w:cs="TAHER"/>
          <w:sz w:val="32"/>
          <w:szCs w:val="32"/>
          <w:rtl/>
        </w:rPr>
        <w:t xml:space="preserve"> </w:t>
      </w:r>
      <w:r w:rsidRPr="002D16B6">
        <w:rPr>
          <w:rFonts w:cs="TAHER" w:hint="cs"/>
          <w:sz w:val="32"/>
          <w:szCs w:val="32"/>
          <w:rtl/>
        </w:rPr>
        <w:t>المناسب</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وقوعها</w:t>
      </w:r>
      <w:r w:rsidRPr="002D16B6">
        <w:rPr>
          <w:rFonts w:cs="TAHER"/>
          <w:sz w:val="32"/>
          <w:szCs w:val="32"/>
          <w:rtl/>
        </w:rPr>
        <w:t>"</w:t>
      </w:r>
      <w:r w:rsidR="002535C9">
        <w:rPr>
          <w:rStyle w:val="a4"/>
          <w:rFonts w:cs="TAHER"/>
          <w:sz w:val="32"/>
          <w:szCs w:val="32"/>
          <w:rtl/>
        </w:rPr>
        <w:footnoteReference w:id="102"/>
      </w:r>
      <w:r w:rsidRPr="002D16B6">
        <w:rPr>
          <w:rFonts w:cs="TAHER"/>
          <w:sz w:val="32"/>
          <w:szCs w:val="32"/>
          <w:rtl/>
        </w:rPr>
        <w:t>.</w:t>
      </w:r>
    </w:p>
    <w:p w:rsidR="002D16B6" w:rsidRPr="002D16B6" w:rsidRDefault="002D16B6" w:rsidP="002535C9">
      <w:pPr>
        <w:bidi/>
        <w:spacing w:after="0" w:line="240" w:lineRule="atLeast"/>
        <w:ind w:firstLine="567"/>
        <w:jc w:val="both"/>
        <w:rPr>
          <w:rFonts w:cs="TAHER"/>
          <w:sz w:val="32"/>
          <w:szCs w:val="32"/>
        </w:rPr>
      </w:pPr>
      <w:r w:rsidRPr="002D16B6">
        <w:rPr>
          <w:rFonts w:cs="TAHER" w:hint="cs"/>
          <w:sz w:val="32"/>
          <w:szCs w:val="32"/>
          <w:rtl/>
        </w:rPr>
        <w:t>ولأجل</w:t>
      </w:r>
      <w:r w:rsidRPr="002D16B6">
        <w:rPr>
          <w:rFonts w:cs="TAHER"/>
          <w:sz w:val="32"/>
          <w:szCs w:val="32"/>
          <w:rtl/>
        </w:rPr>
        <w:t xml:space="preserve"> </w:t>
      </w:r>
      <w:r w:rsidRPr="002D16B6">
        <w:rPr>
          <w:rFonts w:cs="TAHER" w:hint="cs"/>
          <w:sz w:val="32"/>
          <w:szCs w:val="32"/>
          <w:rtl/>
        </w:rPr>
        <w:t>الحفاظ</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العلاقة</w:t>
      </w:r>
      <w:r w:rsidRPr="002D16B6">
        <w:rPr>
          <w:rFonts w:cs="TAHER"/>
          <w:sz w:val="32"/>
          <w:szCs w:val="32"/>
          <w:rtl/>
        </w:rPr>
        <w:t xml:space="preserve"> </w:t>
      </w:r>
      <w:r w:rsidRPr="002D16B6">
        <w:rPr>
          <w:rFonts w:cs="TAHER" w:hint="cs"/>
          <w:sz w:val="32"/>
          <w:szCs w:val="32"/>
          <w:rtl/>
        </w:rPr>
        <w:t>الوطيدة</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يوصي</w:t>
      </w:r>
      <w:r w:rsidRPr="002D16B6">
        <w:rPr>
          <w:rFonts w:cs="TAHER"/>
          <w:sz w:val="32"/>
          <w:szCs w:val="32"/>
          <w:rtl/>
        </w:rPr>
        <w:t xml:space="preserve"> </w:t>
      </w:r>
      <w:r w:rsidRPr="002D16B6">
        <w:rPr>
          <w:rFonts w:cs="TAHER" w:hint="cs"/>
          <w:sz w:val="32"/>
          <w:szCs w:val="32"/>
          <w:rtl/>
        </w:rPr>
        <w:t>كلا</w:t>
      </w:r>
      <w:r w:rsidRPr="002D16B6">
        <w:rPr>
          <w:rFonts w:cs="TAHER"/>
          <w:sz w:val="32"/>
          <w:szCs w:val="32"/>
          <w:rtl/>
        </w:rPr>
        <w:t xml:space="preserve"> </w:t>
      </w:r>
      <w:r w:rsidRPr="002D16B6">
        <w:rPr>
          <w:rFonts w:cs="TAHER" w:hint="cs"/>
          <w:sz w:val="32"/>
          <w:szCs w:val="32"/>
          <w:rtl/>
        </w:rPr>
        <w:t>منهما</w:t>
      </w:r>
      <w:r w:rsidRPr="002D16B6">
        <w:rPr>
          <w:rFonts w:cs="TAHER"/>
          <w:sz w:val="32"/>
          <w:szCs w:val="32"/>
          <w:rtl/>
        </w:rPr>
        <w:t xml:space="preserve"> </w:t>
      </w:r>
      <w:r w:rsidRPr="002D16B6">
        <w:rPr>
          <w:rFonts w:cs="TAHER" w:hint="cs"/>
          <w:sz w:val="32"/>
          <w:szCs w:val="32"/>
          <w:rtl/>
        </w:rPr>
        <w:t>بالآخر،</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يسعى</w:t>
      </w:r>
      <w:r w:rsidRPr="002D16B6">
        <w:rPr>
          <w:rFonts w:cs="TAHER"/>
          <w:sz w:val="32"/>
          <w:szCs w:val="32"/>
          <w:rtl/>
        </w:rPr>
        <w:t xml:space="preserve"> </w:t>
      </w:r>
      <w:r w:rsidRPr="002D16B6">
        <w:rPr>
          <w:rFonts w:cs="TAHER" w:hint="cs"/>
          <w:sz w:val="32"/>
          <w:szCs w:val="32"/>
          <w:rtl/>
        </w:rPr>
        <w:t>لأن</w:t>
      </w:r>
      <w:r w:rsidRPr="002D16B6">
        <w:rPr>
          <w:rFonts w:cs="TAHER"/>
          <w:sz w:val="32"/>
          <w:szCs w:val="32"/>
          <w:rtl/>
        </w:rPr>
        <w:t xml:space="preserve"> </w:t>
      </w:r>
      <w:r w:rsidRPr="002D16B6">
        <w:rPr>
          <w:rFonts w:cs="TAHER" w:hint="cs"/>
          <w:sz w:val="32"/>
          <w:szCs w:val="32"/>
          <w:rtl/>
        </w:rPr>
        <w:t>تبقى</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موضوع</w:t>
      </w:r>
      <w:r w:rsidRPr="002D16B6">
        <w:rPr>
          <w:rFonts w:cs="TAHER"/>
          <w:sz w:val="32"/>
          <w:szCs w:val="32"/>
          <w:rtl/>
        </w:rPr>
        <w:t xml:space="preserve"> </w:t>
      </w:r>
      <w:r w:rsidRPr="002D16B6">
        <w:rPr>
          <w:rFonts w:cs="TAHER" w:hint="cs"/>
          <w:sz w:val="32"/>
          <w:szCs w:val="32"/>
          <w:rtl/>
        </w:rPr>
        <w:t>احترام</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الوقت</w:t>
      </w:r>
      <w:r w:rsidRPr="002D16B6">
        <w:rPr>
          <w:rFonts w:cs="TAHER"/>
          <w:sz w:val="32"/>
          <w:szCs w:val="32"/>
          <w:rtl/>
        </w:rPr>
        <w:t xml:space="preserve"> </w:t>
      </w:r>
      <w:r w:rsidRPr="002D16B6">
        <w:rPr>
          <w:rFonts w:cs="TAHER" w:hint="cs"/>
          <w:sz w:val="32"/>
          <w:szCs w:val="32"/>
          <w:rtl/>
        </w:rPr>
        <w:t>نفسه</w:t>
      </w:r>
      <w:r w:rsidRPr="002D16B6">
        <w:rPr>
          <w:rFonts w:cs="TAHER"/>
          <w:sz w:val="32"/>
          <w:szCs w:val="32"/>
          <w:rtl/>
        </w:rPr>
        <w:t xml:space="preserve"> </w:t>
      </w:r>
      <w:r w:rsidRPr="002D16B6">
        <w:rPr>
          <w:rFonts w:cs="TAHER" w:hint="cs"/>
          <w:sz w:val="32"/>
          <w:szCs w:val="32"/>
          <w:rtl/>
        </w:rPr>
        <w:t>يريد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يتحلوا</w:t>
      </w:r>
      <w:r w:rsidRPr="002D16B6">
        <w:rPr>
          <w:rFonts w:cs="TAHER"/>
          <w:sz w:val="32"/>
          <w:szCs w:val="32"/>
          <w:rtl/>
        </w:rPr>
        <w:t xml:space="preserve"> </w:t>
      </w:r>
      <w:r w:rsidRPr="002D16B6">
        <w:rPr>
          <w:rFonts w:cs="TAHER" w:hint="cs"/>
          <w:sz w:val="32"/>
          <w:szCs w:val="32"/>
          <w:rtl/>
        </w:rPr>
        <w:t>بمسلك</w:t>
      </w:r>
      <w:r w:rsidRPr="002D16B6">
        <w:rPr>
          <w:rFonts w:cs="TAHER"/>
          <w:sz w:val="32"/>
          <w:szCs w:val="32"/>
          <w:rtl/>
        </w:rPr>
        <w:t xml:space="preserve"> </w:t>
      </w:r>
      <w:r w:rsidRPr="002D16B6">
        <w:rPr>
          <w:rFonts w:cs="TAHER" w:hint="cs"/>
          <w:sz w:val="32"/>
          <w:szCs w:val="32"/>
          <w:rtl/>
        </w:rPr>
        <w:t>الاستقامة</w:t>
      </w:r>
      <w:r w:rsidRPr="002D16B6">
        <w:rPr>
          <w:rFonts w:cs="TAHER"/>
          <w:sz w:val="32"/>
          <w:szCs w:val="32"/>
          <w:rtl/>
        </w:rPr>
        <w:t xml:space="preserve"> </w:t>
      </w:r>
      <w:r w:rsidRPr="002D16B6">
        <w:rPr>
          <w:rFonts w:cs="TAHER" w:hint="cs"/>
          <w:sz w:val="32"/>
          <w:szCs w:val="32"/>
          <w:rtl/>
        </w:rPr>
        <w:t>والابتعاد</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يترك</w:t>
      </w:r>
      <w:r w:rsidRPr="002D16B6">
        <w:rPr>
          <w:rFonts w:cs="TAHER"/>
          <w:sz w:val="32"/>
          <w:szCs w:val="32"/>
          <w:rtl/>
        </w:rPr>
        <w:t xml:space="preserve"> </w:t>
      </w:r>
      <w:r w:rsidRPr="002D16B6">
        <w:rPr>
          <w:rFonts w:cs="TAHER" w:hint="cs"/>
          <w:sz w:val="32"/>
          <w:szCs w:val="32"/>
          <w:rtl/>
        </w:rPr>
        <w:t>أثراً</w:t>
      </w:r>
      <w:r w:rsidRPr="002D16B6">
        <w:rPr>
          <w:rFonts w:cs="TAHER"/>
          <w:sz w:val="32"/>
          <w:szCs w:val="32"/>
          <w:rtl/>
        </w:rPr>
        <w:t xml:space="preserve"> </w:t>
      </w:r>
      <w:r w:rsidRPr="002D16B6">
        <w:rPr>
          <w:rFonts w:cs="TAHER" w:hint="cs"/>
          <w:sz w:val="32"/>
          <w:szCs w:val="32"/>
          <w:rtl/>
        </w:rPr>
        <w:t>سلبياً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صورتهم</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فيخاطب</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w:t>
      </w:r>
      <w:r w:rsidRPr="002D16B6">
        <w:rPr>
          <w:rFonts w:cs="TAHER" w:hint="cs"/>
          <w:sz w:val="32"/>
          <w:szCs w:val="32"/>
          <w:rtl/>
        </w:rPr>
        <w:t>احترموا</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تستمعوا</w:t>
      </w:r>
      <w:r w:rsidRPr="002D16B6">
        <w:rPr>
          <w:rFonts w:cs="TAHER"/>
          <w:sz w:val="32"/>
          <w:szCs w:val="32"/>
          <w:rtl/>
        </w:rPr>
        <w:t xml:space="preserve"> </w:t>
      </w:r>
      <w:r w:rsidRPr="002D16B6">
        <w:rPr>
          <w:rFonts w:cs="TAHER" w:hint="cs"/>
          <w:sz w:val="32"/>
          <w:szCs w:val="32"/>
          <w:rtl/>
        </w:rPr>
        <w:t>لمن</w:t>
      </w:r>
      <w:r w:rsidRPr="002D16B6">
        <w:rPr>
          <w:rFonts w:cs="TAHER"/>
          <w:sz w:val="32"/>
          <w:szCs w:val="32"/>
          <w:rtl/>
        </w:rPr>
        <w:t xml:space="preserve"> </w:t>
      </w:r>
      <w:r w:rsidRPr="002D16B6">
        <w:rPr>
          <w:rFonts w:cs="TAHER" w:hint="cs"/>
          <w:sz w:val="32"/>
          <w:szCs w:val="32"/>
          <w:rtl/>
        </w:rPr>
        <w:t>يريد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يفصلكم</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lastRenderedPageBreak/>
        <w:t>وعن</w:t>
      </w:r>
      <w:r w:rsidRPr="002D16B6">
        <w:rPr>
          <w:rFonts w:cs="TAHER"/>
          <w:sz w:val="32"/>
          <w:szCs w:val="32"/>
          <w:rtl/>
        </w:rPr>
        <w:t xml:space="preserve"> </w:t>
      </w:r>
      <w:r w:rsidRPr="002D16B6">
        <w:rPr>
          <w:rFonts w:cs="TAHER" w:hint="cs"/>
          <w:sz w:val="32"/>
          <w:szCs w:val="32"/>
          <w:rtl/>
        </w:rPr>
        <w:t>مراجع</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هم</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حفظوا</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العصور</w:t>
      </w:r>
      <w:r w:rsidRPr="002D16B6">
        <w:rPr>
          <w:rFonts w:cs="TAHER"/>
          <w:sz w:val="32"/>
          <w:szCs w:val="32"/>
          <w:rtl/>
        </w:rPr>
        <w:t xml:space="preserve"> </w:t>
      </w:r>
      <w:r w:rsidRPr="002D16B6">
        <w:rPr>
          <w:rFonts w:cs="TAHER" w:hint="cs"/>
          <w:sz w:val="32"/>
          <w:szCs w:val="32"/>
          <w:rtl/>
        </w:rPr>
        <w:t>السوداء،</w:t>
      </w:r>
      <w:r w:rsidRPr="002D16B6">
        <w:rPr>
          <w:rFonts w:cs="TAHER"/>
          <w:sz w:val="32"/>
          <w:szCs w:val="32"/>
          <w:rtl/>
        </w:rPr>
        <w:t xml:space="preserve"> </w:t>
      </w:r>
      <w:r w:rsidRPr="002D16B6">
        <w:rPr>
          <w:rFonts w:cs="TAHER" w:hint="cs"/>
          <w:sz w:val="32"/>
          <w:szCs w:val="32"/>
          <w:rtl/>
        </w:rPr>
        <w:t>فدافعوا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مكان</w:t>
      </w:r>
      <w:r w:rsidRPr="002D16B6">
        <w:rPr>
          <w:rFonts w:cs="TAHER"/>
          <w:sz w:val="32"/>
          <w:szCs w:val="32"/>
          <w:rtl/>
        </w:rPr>
        <w:t xml:space="preserve"> </w:t>
      </w:r>
      <w:r w:rsidRPr="002D16B6">
        <w:rPr>
          <w:rFonts w:cs="TAHER" w:hint="cs"/>
          <w:sz w:val="32"/>
          <w:szCs w:val="32"/>
          <w:rtl/>
        </w:rPr>
        <w:t>واجعلوا</w:t>
      </w:r>
      <w:r w:rsidRPr="002D16B6">
        <w:rPr>
          <w:rFonts w:cs="TAHER"/>
          <w:sz w:val="32"/>
          <w:szCs w:val="32"/>
          <w:rtl/>
        </w:rPr>
        <w:t xml:space="preserve"> </w:t>
      </w:r>
      <w:r w:rsidRPr="002D16B6">
        <w:rPr>
          <w:rFonts w:cs="TAHER" w:hint="cs"/>
          <w:sz w:val="32"/>
          <w:szCs w:val="32"/>
          <w:rtl/>
        </w:rPr>
        <w:t>التقوى</w:t>
      </w:r>
      <w:r w:rsidRPr="002D16B6">
        <w:rPr>
          <w:rFonts w:cs="TAHER"/>
          <w:sz w:val="32"/>
          <w:szCs w:val="32"/>
          <w:rtl/>
        </w:rPr>
        <w:t xml:space="preserve"> </w:t>
      </w:r>
      <w:r w:rsidRPr="002D16B6">
        <w:rPr>
          <w:rFonts w:cs="TAHER" w:hint="cs"/>
          <w:sz w:val="32"/>
          <w:szCs w:val="32"/>
          <w:rtl/>
        </w:rPr>
        <w:t>نصب</w:t>
      </w:r>
      <w:r w:rsidRPr="002D16B6">
        <w:rPr>
          <w:rFonts w:cs="TAHER"/>
          <w:sz w:val="32"/>
          <w:szCs w:val="32"/>
          <w:rtl/>
        </w:rPr>
        <w:t xml:space="preserve"> </w:t>
      </w:r>
      <w:r w:rsidRPr="002D16B6">
        <w:rPr>
          <w:rFonts w:cs="TAHER" w:hint="cs"/>
          <w:sz w:val="32"/>
          <w:szCs w:val="32"/>
          <w:rtl/>
        </w:rPr>
        <w:t>أعينكم</w:t>
      </w:r>
      <w:r w:rsidRPr="002D16B6">
        <w:rPr>
          <w:rFonts w:cs="TAHER"/>
          <w:sz w:val="32"/>
          <w:szCs w:val="32"/>
          <w:rtl/>
        </w:rPr>
        <w:t>"</w:t>
      </w:r>
      <w:r w:rsidR="002535C9">
        <w:rPr>
          <w:rStyle w:val="a4"/>
          <w:rFonts w:cs="TAHER"/>
          <w:sz w:val="32"/>
          <w:szCs w:val="32"/>
          <w:rtl/>
        </w:rPr>
        <w:footnoteReference w:id="103"/>
      </w:r>
      <w:r w:rsidRPr="002D16B6">
        <w:rPr>
          <w:rFonts w:cs="TAHER"/>
          <w:sz w:val="32"/>
          <w:szCs w:val="32"/>
          <w:rtl/>
        </w:rPr>
        <w:t xml:space="preserve">. </w:t>
      </w:r>
    </w:p>
    <w:p w:rsidR="002D16B6" w:rsidRPr="002D16B6" w:rsidRDefault="002D16B6" w:rsidP="002535C9">
      <w:pPr>
        <w:bidi/>
        <w:spacing w:after="0" w:line="240" w:lineRule="atLeast"/>
        <w:ind w:firstLine="567"/>
        <w:jc w:val="both"/>
        <w:rPr>
          <w:rFonts w:cs="TAHER"/>
          <w:sz w:val="32"/>
          <w:szCs w:val="32"/>
        </w:rPr>
      </w:pPr>
      <w:r w:rsidRPr="002D16B6">
        <w:rPr>
          <w:rFonts w:cs="TAHER" w:hint="cs"/>
          <w:sz w:val="32"/>
          <w:szCs w:val="32"/>
          <w:rtl/>
        </w:rPr>
        <w:t>وبالمقابل</w:t>
      </w:r>
      <w:r w:rsidRPr="002D16B6">
        <w:rPr>
          <w:rFonts w:cs="TAHER"/>
          <w:sz w:val="32"/>
          <w:szCs w:val="32"/>
          <w:rtl/>
        </w:rPr>
        <w:t xml:space="preserve"> </w:t>
      </w:r>
      <w:r w:rsidRPr="002D16B6">
        <w:rPr>
          <w:rFonts w:cs="TAHER" w:hint="cs"/>
          <w:sz w:val="32"/>
          <w:szCs w:val="32"/>
          <w:rtl/>
        </w:rPr>
        <w:t>يخاطب</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إذا</w:t>
      </w:r>
      <w:r w:rsidRPr="002D16B6">
        <w:rPr>
          <w:rFonts w:cs="TAHER"/>
          <w:sz w:val="32"/>
          <w:szCs w:val="32"/>
          <w:rtl/>
        </w:rPr>
        <w:t xml:space="preserve"> </w:t>
      </w:r>
      <w:r w:rsidRPr="002D16B6">
        <w:rPr>
          <w:rFonts w:cs="TAHER" w:hint="cs"/>
          <w:sz w:val="32"/>
          <w:szCs w:val="32"/>
          <w:rtl/>
        </w:rPr>
        <w:t>رأى</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السادة</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غيروا</w:t>
      </w:r>
      <w:r w:rsidRPr="002D16B6">
        <w:rPr>
          <w:rFonts w:cs="TAHER"/>
          <w:sz w:val="32"/>
          <w:szCs w:val="32"/>
          <w:rtl/>
        </w:rPr>
        <w:t xml:space="preserve"> </w:t>
      </w:r>
      <w:r w:rsidRPr="002D16B6">
        <w:rPr>
          <w:rFonts w:cs="TAHER" w:hint="cs"/>
          <w:sz w:val="32"/>
          <w:szCs w:val="32"/>
          <w:rtl/>
        </w:rPr>
        <w:t>أوضاعهم</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سمح</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002535C9" w:rsidRPr="002D16B6">
        <w:rPr>
          <w:rFonts w:cs="TAHER" w:hint="cs"/>
          <w:sz w:val="32"/>
          <w:szCs w:val="32"/>
          <w:rtl/>
        </w:rPr>
        <w:t>فبنو</w:t>
      </w:r>
      <w:r w:rsidRPr="002D16B6">
        <w:rPr>
          <w:rFonts w:cs="TAHER"/>
          <w:sz w:val="32"/>
          <w:szCs w:val="32"/>
          <w:rtl/>
        </w:rPr>
        <w:t xml:space="preserve"> </w:t>
      </w:r>
      <w:r w:rsidRPr="002D16B6">
        <w:rPr>
          <w:rFonts w:cs="TAHER" w:hint="cs"/>
          <w:sz w:val="32"/>
          <w:szCs w:val="32"/>
          <w:rtl/>
        </w:rPr>
        <w:t>العمارات</w:t>
      </w:r>
      <w:r w:rsidRPr="002D16B6">
        <w:rPr>
          <w:rFonts w:cs="TAHER"/>
          <w:sz w:val="32"/>
          <w:szCs w:val="32"/>
          <w:rtl/>
        </w:rPr>
        <w:t xml:space="preserve"> </w:t>
      </w:r>
      <w:r w:rsidRPr="002D16B6">
        <w:rPr>
          <w:rFonts w:cs="TAHER" w:hint="cs"/>
          <w:sz w:val="32"/>
          <w:szCs w:val="32"/>
          <w:rtl/>
        </w:rPr>
        <w:t>وأصبح</w:t>
      </w:r>
      <w:r w:rsidRPr="002D16B6">
        <w:rPr>
          <w:rFonts w:cs="TAHER"/>
          <w:sz w:val="32"/>
          <w:szCs w:val="32"/>
          <w:rtl/>
        </w:rPr>
        <w:t xml:space="preserve"> </w:t>
      </w:r>
      <w:r w:rsidRPr="002D16B6">
        <w:rPr>
          <w:rFonts w:cs="TAHER" w:hint="cs"/>
          <w:sz w:val="32"/>
          <w:szCs w:val="32"/>
          <w:rtl/>
        </w:rPr>
        <w:t>لهم</w:t>
      </w:r>
      <w:r w:rsidRPr="002D16B6">
        <w:rPr>
          <w:rFonts w:cs="TAHER"/>
          <w:sz w:val="32"/>
          <w:szCs w:val="32"/>
          <w:rtl/>
        </w:rPr>
        <w:t xml:space="preserve"> </w:t>
      </w:r>
      <w:r w:rsidRPr="002D16B6">
        <w:rPr>
          <w:rFonts w:cs="TAHER" w:hint="cs"/>
          <w:sz w:val="32"/>
          <w:szCs w:val="32"/>
          <w:rtl/>
        </w:rPr>
        <w:t>نشاط</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يتناسب</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شأن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وفقدوا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قلوبهم</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يربطهم</w:t>
      </w:r>
      <w:r w:rsidRPr="002D16B6">
        <w:rPr>
          <w:rFonts w:cs="TAHER"/>
          <w:sz w:val="32"/>
          <w:szCs w:val="32"/>
          <w:rtl/>
        </w:rPr>
        <w:t xml:space="preserve"> </w:t>
      </w:r>
      <w:r w:rsidRPr="002D16B6">
        <w:rPr>
          <w:rFonts w:cs="TAHER" w:hint="cs"/>
          <w:sz w:val="32"/>
          <w:szCs w:val="32"/>
          <w:rtl/>
        </w:rPr>
        <w:t>بالعلماء</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يعد</w:t>
      </w:r>
      <w:r w:rsidRPr="002D16B6">
        <w:rPr>
          <w:rFonts w:cs="TAHER"/>
          <w:sz w:val="32"/>
          <w:szCs w:val="32"/>
          <w:rtl/>
        </w:rPr>
        <w:t xml:space="preserve"> </w:t>
      </w:r>
      <w:r w:rsidRPr="002D16B6">
        <w:rPr>
          <w:rFonts w:cs="TAHER" w:hint="cs"/>
          <w:sz w:val="32"/>
          <w:szCs w:val="32"/>
          <w:rtl/>
        </w:rPr>
        <w:t>بذاته</w:t>
      </w:r>
      <w:r w:rsidRPr="002D16B6">
        <w:rPr>
          <w:rFonts w:cs="TAHER"/>
          <w:sz w:val="32"/>
          <w:szCs w:val="32"/>
          <w:rtl/>
        </w:rPr>
        <w:t xml:space="preserve"> </w:t>
      </w:r>
      <w:r w:rsidRPr="002D16B6">
        <w:rPr>
          <w:rFonts w:cs="TAHER" w:hint="cs"/>
          <w:sz w:val="32"/>
          <w:szCs w:val="32"/>
          <w:rtl/>
        </w:rPr>
        <w:t>ضياعاً</w:t>
      </w:r>
      <w:r w:rsidRPr="002D16B6">
        <w:rPr>
          <w:rFonts w:cs="TAHER"/>
          <w:sz w:val="32"/>
          <w:szCs w:val="32"/>
          <w:rtl/>
        </w:rPr>
        <w:t xml:space="preserve"> </w:t>
      </w:r>
      <w:r w:rsidRPr="002D16B6">
        <w:rPr>
          <w:rFonts w:cs="TAHER" w:hint="cs"/>
          <w:sz w:val="32"/>
          <w:szCs w:val="32"/>
          <w:rtl/>
        </w:rPr>
        <w:t>للإسلام</w:t>
      </w:r>
      <w:r w:rsidRPr="002D16B6">
        <w:rPr>
          <w:rFonts w:cs="TAHER"/>
          <w:sz w:val="32"/>
          <w:szCs w:val="32"/>
          <w:rtl/>
        </w:rPr>
        <w:t xml:space="preserve"> </w:t>
      </w:r>
      <w:r w:rsidRPr="002D16B6">
        <w:rPr>
          <w:rFonts w:cs="TAHER" w:hint="cs"/>
          <w:sz w:val="32"/>
          <w:szCs w:val="32"/>
          <w:rtl/>
        </w:rPr>
        <w:t>والجمهورية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فليس</w:t>
      </w:r>
      <w:r w:rsidRPr="002D16B6">
        <w:rPr>
          <w:rFonts w:cs="TAHER"/>
          <w:sz w:val="32"/>
          <w:szCs w:val="32"/>
          <w:rtl/>
        </w:rPr>
        <w:t xml:space="preserve"> </w:t>
      </w:r>
      <w:r w:rsidRPr="002D16B6">
        <w:rPr>
          <w:rFonts w:cs="TAHER" w:hint="cs"/>
          <w:sz w:val="32"/>
          <w:szCs w:val="32"/>
          <w:rtl/>
        </w:rPr>
        <w:t>هناك</w:t>
      </w:r>
      <w:r w:rsidRPr="002D16B6">
        <w:rPr>
          <w:rFonts w:cs="TAHER"/>
          <w:sz w:val="32"/>
          <w:szCs w:val="32"/>
          <w:rtl/>
        </w:rPr>
        <w:t xml:space="preserve"> </w:t>
      </w:r>
      <w:r w:rsidRPr="002D16B6">
        <w:rPr>
          <w:rFonts w:cs="TAHER" w:hint="cs"/>
          <w:sz w:val="32"/>
          <w:szCs w:val="32"/>
          <w:rtl/>
        </w:rPr>
        <w:t>آفة</w:t>
      </w:r>
      <w:r w:rsidRPr="002D16B6">
        <w:rPr>
          <w:rFonts w:cs="TAHER"/>
          <w:sz w:val="32"/>
          <w:szCs w:val="32"/>
          <w:rtl/>
        </w:rPr>
        <w:t xml:space="preserve"> </w:t>
      </w:r>
      <w:r w:rsidRPr="002D16B6">
        <w:rPr>
          <w:rFonts w:cs="TAHER" w:hint="cs"/>
          <w:sz w:val="32"/>
          <w:szCs w:val="32"/>
          <w:rtl/>
        </w:rPr>
        <w:t>أخطر</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وعلى</w:t>
      </w:r>
      <w:r w:rsidRPr="002D16B6">
        <w:rPr>
          <w:rFonts w:cs="TAHER"/>
          <w:sz w:val="32"/>
          <w:szCs w:val="32"/>
          <w:rtl/>
        </w:rPr>
        <w:t xml:space="preserve"> </w:t>
      </w:r>
      <w:r w:rsidRPr="002D16B6">
        <w:rPr>
          <w:rFonts w:cs="TAHER" w:hint="cs"/>
          <w:sz w:val="32"/>
          <w:szCs w:val="32"/>
          <w:rtl/>
        </w:rPr>
        <w:t>دنياهم</w:t>
      </w:r>
      <w:r w:rsidRPr="002D16B6">
        <w:rPr>
          <w:rFonts w:cs="TAHER"/>
          <w:sz w:val="32"/>
          <w:szCs w:val="32"/>
          <w:rtl/>
        </w:rPr>
        <w:t xml:space="preserve"> </w:t>
      </w:r>
      <w:r w:rsidRPr="002D16B6">
        <w:rPr>
          <w:rFonts w:cs="TAHER" w:hint="cs"/>
          <w:sz w:val="32"/>
          <w:szCs w:val="32"/>
          <w:rtl/>
        </w:rPr>
        <w:t>وآخرتهم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توجههم</w:t>
      </w:r>
      <w:r w:rsidRPr="002D16B6">
        <w:rPr>
          <w:rFonts w:cs="TAHER"/>
          <w:sz w:val="32"/>
          <w:szCs w:val="32"/>
          <w:rtl/>
        </w:rPr>
        <w:t xml:space="preserve"> </w:t>
      </w:r>
      <w:r w:rsidRPr="002D16B6">
        <w:rPr>
          <w:rFonts w:cs="TAHER" w:hint="cs"/>
          <w:sz w:val="32"/>
          <w:szCs w:val="32"/>
          <w:rtl/>
        </w:rPr>
        <w:t>نحو</w:t>
      </w:r>
      <w:r w:rsidRPr="002D16B6">
        <w:rPr>
          <w:rFonts w:cs="TAHER"/>
          <w:sz w:val="32"/>
          <w:szCs w:val="32"/>
          <w:rtl/>
        </w:rPr>
        <w:t xml:space="preserve"> </w:t>
      </w:r>
      <w:r w:rsidRPr="002D16B6">
        <w:rPr>
          <w:rFonts w:cs="TAHER" w:hint="cs"/>
          <w:sz w:val="32"/>
          <w:szCs w:val="32"/>
          <w:rtl/>
        </w:rPr>
        <w:t>الشرف</w:t>
      </w:r>
      <w:r w:rsidRPr="002D16B6">
        <w:rPr>
          <w:rFonts w:cs="TAHER"/>
          <w:sz w:val="32"/>
          <w:szCs w:val="32"/>
          <w:rtl/>
        </w:rPr>
        <w:t xml:space="preserve"> </w:t>
      </w:r>
      <w:r w:rsidRPr="002D16B6">
        <w:rPr>
          <w:rFonts w:cs="TAHER" w:hint="cs"/>
          <w:sz w:val="32"/>
          <w:szCs w:val="32"/>
          <w:rtl/>
        </w:rPr>
        <w:t>والانسياق</w:t>
      </w:r>
      <w:r w:rsidRPr="002D16B6">
        <w:rPr>
          <w:rFonts w:cs="TAHER"/>
          <w:sz w:val="32"/>
          <w:szCs w:val="32"/>
          <w:rtl/>
        </w:rPr>
        <w:t xml:space="preserve"> </w:t>
      </w:r>
      <w:r w:rsidRPr="002D16B6">
        <w:rPr>
          <w:rFonts w:cs="TAHER" w:hint="cs"/>
          <w:sz w:val="32"/>
          <w:szCs w:val="32"/>
          <w:rtl/>
        </w:rPr>
        <w:t>وراء</w:t>
      </w:r>
      <w:r w:rsidRPr="002D16B6">
        <w:rPr>
          <w:rFonts w:cs="TAHER"/>
          <w:sz w:val="32"/>
          <w:szCs w:val="32"/>
          <w:rtl/>
        </w:rPr>
        <w:t xml:space="preserve"> </w:t>
      </w:r>
      <w:r w:rsidRPr="002D16B6">
        <w:rPr>
          <w:rFonts w:cs="TAHER" w:hint="cs"/>
          <w:sz w:val="32"/>
          <w:szCs w:val="32"/>
          <w:rtl/>
        </w:rPr>
        <w:t>الدنيا</w:t>
      </w:r>
      <w:r w:rsidR="002535C9">
        <w:rPr>
          <w:rStyle w:val="a4"/>
          <w:rFonts w:cs="TAHER"/>
          <w:sz w:val="32"/>
          <w:szCs w:val="32"/>
          <w:rtl/>
        </w:rPr>
        <w:footnoteReference w:id="104"/>
      </w:r>
      <w:r w:rsidRPr="002D16B6">
        <w:rPr>
          <w:rFonts w:cs="TAHER"/>
          <w:sz w:val="32"/>
          <w:szCs w:val="32"/>
          <w:rtl/>
        </w:rPr>
        <w:t xml:space="preserve">. </w:t>
      </w:r>
    </w:p>
    <w:p w:rsidR="002D16B6" w:rsidRPr="002D16B6" w:rsidRDefault="002D16B6" w:rsidP="002535C9">
      <w:pPr>
        <w:bidi/>
        <w:spacing w:after="0" w:line="240" w:lineRule="atLeast"/>
        <w:ind w:firstLine="567"/>
        <w:jc w:val="both"/>
        <w:rPr>
          <w:rFonts w:cs="TAHER"/>
          <w:sz w:val="32"/>
          <w:szCs w:val="32"/>
        </w:rPr>
      </w:pP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علاقة</w:t>
      </w:r>
      <w:r w:rsidRPr="002D16B6">
        <w:rPr>
          <w:rFonts w:cs="TAHER"/>
          <w:sz w:val="32"/>
          <w:szCs w:val="32"/>
          <w:rtl/>
        </w:rPr>
        <w:t xml:space="preserve"> </w:t>
      </w:r>
      <w:r w:rsidRPr="002D16B6">
        <w:rPr>
          <w:rFonts w:cs="TAHER" w:hint="cs"/>
          <w:sz w:val="32"/>
          <w:szCs w:val="32"/>
          <w:rtl/>
        </w:rPr>
        <w:t>الثقة</w:t>
      </w:r>
      <w:r w:rsidRPr="002D16B6">
        <w:rPr>
          <w:rFonts w:cs="TAHER"/>
          <w:sz w:val="32"/>
          <w:szCs w:val="32"/>
          <w:rtl/>
        </w:rPr>
        <w:t xml:space="preserve"> </w:t>
      </w:r>
      <w:r w:rsidRPr="002D16B6">
        <w:rPr>
          <w:rFonts w:cs="TAHER" w:hint="cs"/>
          <w:sz w:val="32"/>
          <w:szCs w:val="32"/>
          <w:rtl/>
        </w:rPr>
        <w:t>المتبادلة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يريد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تُبنى</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القيادة</w:t>
      </w:r>
      <w:r w:rsidRPr="002D16B6">
        <w:rPr>
          <w:rFonts w:cs="TAHER"/>
          <w:sz w:val="32"/>
          <w:szCs w:val="32"/>
          <w:rtl/>
        </w:rPr>
        <w:t xml:space="preserve"> </w:t>
      </w:r>
      <w:r w:rsidRPr="002D16B6">
        <w:rPr>
          <w:rFonts w:cs="TAHER" w:hint="cs"/>
          <w:sz w:val="32"/>
          <w:szCs w:val="32"/>
          <w:rtl/>
        </w:rPr>
        <w:t>العلمانية</w:t>
      </w:r>
      <w:r w:rsidRPr="002D16B6">
        <w:rPr>
          <w:rFonts w:cs="TAHER"/>
          <w:sz w:val="32"/>
          <w:szCs w:val="32"/>
          <w:rtl/>
        </w:rPr>
        <w:t xml:space="preserve"> </w:t>
      </w:r>
      <w:r w:rsidRPr="002D16B6">
        <w:rPr>
          <w:rFonts w:cs="TAHER" w:hint="cs"/>
          <w:sz w:val="32"/>
          <w:szCs w:val="32"/>
          <w:rtl/>
        </w:rPr>
        <w:t>والقاعدة</w:t>
      </w:r>
      <w:r w:rsidRPr="002D16B6">
        <w:rPr>
          <w:rFonts w:cs="TAHER"/>
          <w:sz w:val="32"/>
          <w:szCs w:val="32"/>
          <w:rtl/>
        </w:rPr>
        <w:t xml:space="preserve"> </w:t>
      </w:r>
      <w:r w:rsidRPr="002D16B6">
        <w:rPr>
          <w:rFonts w:cs="TAHER" w:hint="cs"/>
          <w:sz w:val="32"/>
          <w:szCs w:val="32"/>
          <w:rtl/>
        </w:rPr>
        <w:t>الشعبية</w:t>
      </w:r>
      <w:r w:rsidRPr="002D16B6">
        <w:rPr>
          <w:rFonts w:cs="TAHER"/>
          <w:sz w:val="32"/>
          <w:szCs w:val="32"/>
          <w:rtl/>
        </w:rPr>
        <w:t xml:space="preserve"> </w:t>
      </w:r>
      <w:r w:rsidRPr="002D16B6">
        <w:rPr>
          <w:rFonts w:cs="TAHER" w:hint="cs"/>
          <w:sz w:val="32"/>
          <w:szCs w:val="32"/>
          <w:rtl/>
        </w:rPr>
        <w:t>تقوم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أساس</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هم</w:t>
      </w:r>
      <w:r w:rsidRPr="002D16B6">
        <w:rPr>
          <w:rFonts w:cs="TAHER"/>
          <w:sz w:val="32"/>
          <w:szCs w:val="32"/>
          <w:rtl/>
        </w:rPr>
        <w:t xml:space="preserve"> </w:t>
      </w:r>
      <w:r w:rsidRPr="002D16B6">
        <w:rPr>
          <w:rFonts w:cs="TAHER" w:hint="cs"/>
          <w:sz w:val="32"/>
          <w:szCs w:val="32"/>
          <w:rtl/>
        </w:rPr>
        <w:t>ورثة</w:t>
      </w:r>
      <w:r w:rsidRPr="002D16B6">
        <w:rPr>
          <w:rFonts w:cs="TAHER"/>
          <w:sz w:val="32"/>
          <w:szCs w:val="32"/>
          <w:rtl/>
        </w:rPr>
        <w:t xml:space="preserve"> </w:t>
      </w:r>
      <w:r w:rsidRPr="002D16B6">
        <w:rPr>
          <w:rFonts w:cs="TAHER" w:hint="cs"/>
          <w:sz w:val="32"/>
          <w:szCs w:val="32"/>
          <w:rtl/>
        </w:rPr>
        <w:t>الأنبياء</w:t>
      </w:r>
      <w:r w:rsidRPr="002D16B6">
        <w:rPr>
          <w:rFonts w:cs="TAHER"/>
          <w:sz w:val="32"/>
          <w:szCs w:val="32"/>
          <w:rtl/>
        </w:rPr>
        <w:t xml:space="preserve">) </w:t>
      </w:r>
      <w:r w:rsidRPr="002D16B6">
        <w:rPr>
          <w:rFonts w:cs="TAHER" w:hint="cs"/>
          <w:sz w:val="32"/>
          <w:szCs w:val="32"/>
          <w:rtl/>
        </w:rPr>
        <w:t>وهم</w:t>
      </w:r>
      <w:r w:rsidRPr="002D16B6">
        <w:rPr>
          <w:rFonts w:cs="TAHER"/>
          <w:sz w:val="32"/>
          <w:szCs w:val="32"/>
          <w:rtl/>
        </w:rPr>
        <w:t xml:space="preserve"> </w:t>
      </w:r>
      <w:r w:rsidRPr="002D16B6">
        <w:rPr>
          <w:rFonts w:cs="TAHER" w:hint="cs"/>
          <w:sz w:val="32"/>
          <w:szCs w:val="32"/>
          <w:rtl/>
        </w:rPr>
        <w:t>رجال</w:t>
      </w:r>
      <w:r w:rsidRPr="002D16B6">
        <w:rPr>
          <w:rFonts w:cs="TAHER"/>
          <w:sz w:val="32"/>
          <w:szCs w:val="32"/>
          <w:rtl/>
        </w:rPr>
        <w:t xml:space="preserve"> </w:t>
      </w:r>
      <w:r w:rsidRPr="002D16B6">
        <w:rPr>
          <w:rFonts w:cs="TAHER" w:hint="cs"/>
          <w:sz w:val="32"/>
          <w:szCs w:val="32"/>
          <w:rtl/>
        </w:rPr>
        <w:t>علم</w:t>
      </w:r>
      <w:r w:rsidRPr="002D16B6">
        <w:rPr>
          <w:rFonts w:cs="TAHER"/>
          <w:sz w:val="32"/>
          <w:szCs w:val="32"/>
          <w:rtl/>
        </w:rPr>
        <w:t xml:space="preserve"> </w:t>
      </w:r>
      <w:r w:rsidRPr="002D16B6">
        <w:rPr>
          <w:rFonts w:cs="TAHER" w:hint="cs"/>
          <w:sz w:val="32"/>
          <w:szCs w:val="32"/>
          <w:rtl/>
        </w:rPr>
        <w:t>وتقوى،</w:t>
      </w:r>
      <w:r w:rsidRPr="002D16B6">
        <w:rPr>
          <w:rFonts w:cs="TAHER"/>
          <w:sz w:val="32"/>
          <w:szCs w:val="32"/>
          <w:rtl/>
        </w:rPr>
        <w:t xml:space="preserve"> </w:t>
      </w:r>
      <w:r w:rsidRPr="002D16B6">
        <w:rPr>
          <w:rFonts w:cs="TAHER" w:hint="cs"/>
          <w:sz w:val="32"/>
          <w:szCs w:val="32"/>
          <w:rtl/>
        </w:rPr>
        <w:t>يزهدون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بساطة</w:t>
      </w:r>
      <w:r w:rsidRPr="002D16B6">
        <w:rPr>
          <w:rFonts w:cs="TAHER"/>
          <w:sz w:val="32"/>
          <w:szCs w:val="32"/>
          <w:rtl/>
        </w:rPr>
        <w:t xml:space="preserve"> </w:t>
      </w:r>
      <w:r w:rsidRPr="002D16B6">
        <w:rPr>
          <w:rFonts w:cs="TAHER" w:hint="cs"/>
          <w:sz w:val="32"/>
          <w:szCs w:val="32"/>
          <w:rtl/>
        </w:rPr>
        <w:t>حياتهم</w:t>
      </w:r>
      <w:r w:rsidRPr="002D16B6">
        <w:rPr>
          <w:rFonts w:cs="TAHER"/>
          <w:sz w:val="32"/>
          <w:szCs w:val="32"/>
          <w:rtl/>
        </w:rPr>
        <w:t xml:space="preserve"> </w:t>
      </w:r>
      <w:r w:rsidRPr="002D16B6">
        <w:rPr>
          <w:rFonts w:cs="TAHER" w:hint="cs"/>
          <w:sz w:val="32"/>
          <w:szCs w:val="32"/>
          <w:rtl/>
        </w:rPr>
        <w:t>ومتطلباتهم</w:t>
      </w:r>
      <w:r w:rsidRPr="002D16B6">
        <w:rPr>
          <w:rFonts w:cs="TAHER"/>
          <w:sz w:val="32"/>
          <w:szCs w:val="32"/>
          <w:rtl/>
        </w:rPr>
        <w:t xml:space="preserve"> </w:t>
      </w:r>
      <w:r w:rsidRPr="002D16B6">
        <w:rPr>
          <w:rFonts w:cs="TAHER" w:hint="cs"/>
          <w:sz w:val="32"/>
          <w:szCs w:val="32"/>
          <w:rtl/>
        </w:rPr>
        <w:t>الخاصة،</w:t>
      </w:r>
      <w:r w:rsidRPr="002D16B6">
        <w:rPr>
          <w:rFonts w:cs="TAHER"/>
          <w:sz w:val="32"/>
          <w:szCs w:val="32"/>
          <w:rtl/>
        </w:rPr>
        <w:t xml:space="preserve"> </w:t>
      </w:r>
      <w:r w:rsidRPr="002D16B6">
        <w:rPr>
          <w:rFonts w:cs="TAHER" w:hint="cs"/>
          <w:sz w:val="32"/>
          <w:szCs w:val="32"/>
          <w:rtl/>
        </w:rPr>
        <w:t>ويفنون</w:t>
      </w:r>
      <w:r w:rsidRPr="002D16B6">
        <w:rPr>
          <w:rFonts w:cs="TAHER"/>
          <w:sz w:val="32"/>
          <w:szCs w:val="32"/>
          <w:rtl/>
        </w:rPr>
        <w:t xml:space="preserve"> </w:t>
      </w:r>
      <w:r w:rsidRPr="002D16B6">
        <w:rPr>
          <w:rFonts w:cs="TAHER" w:hint="cs"/>
          <w:sz w:val="32"/>
          <w:szCs w:val="32"/>
          <w:rtl/>
        </w:rPr>
        <w:t>عمرهم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عمل</w:t>
      </w:r>
      <w:r w:rsidRPr="002D16B6">
        <w:rPr>
          <w:rFonts w:cs="TAHER"/>
          <w:sz w:val="32"/>
          <w:szCs w:val="32"/>
          <w:rtl/>
        </w:rPr>
        <w:t xml:space="preserve"> </w:t>
      </w:r>
      <w:r w:rsidRPr="002D16B6">
        <w:rPr>
          <w:rFonts w:cs="TAHER" w:hint="cs"/>
          <w:sz w:val="32"/>
          <w:szCs w:val="32"/>
          <w:rtl/>
        </w:rPr>
        <w:t>دائب</w:t>
      </w:r>
      <w:r w:rsidRPr="002D16B6">
        <w:rPr>
          <w:rFonts w:cs="TAHER"/>
          <w:sz w:val="32"/>
          <w:szCs w:val="32"/>
          <w:rtl/>
        </w:rPr>
        <w:t xml:space="preserve"> </w:t>
      </w:r>
      <w:r w:rsidRPr="002D16B6">
        <w:rPr>
          <w:rFonts w:cs="TAHER" w:hint="cs"/>
          <w:sz w:val="32"/>
          <w:szCs w:val="32"/>
          <w:rtl/>
        </w:rPr>
        <w:t>ومخلص</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سبيل</w:t>
      </w:r>
      <w:r w:rsidRPr="002D16B6">
        <w:rPr>
          <w:rFonts w:cs="TAHER"/>
          <w:sz w:val="32"/>
          <w:szCs w:val="32"/>
          <w:rtl/>
        </w:rPr>
        <w:t xml:space="preserve"> </w:t>
      </w:r>
      <w:r w:rsidRPr="002D16B6">
        <w:rPr>
          <w:rFonts w:cs="TAHER" w:hint="cs"/>
          <w:sz w:val="32"/>
          <w:szCs w:val="32"/>
          <w:rtl/>
        </w:rPr>
        <w:t>أمتهم</w:t>
      </w:r>
      <w:r w:rsidRPr="002D16B6">
        <w:rPr>
          <w:rFonts w:cs="TAHER"/>
          <w:sz w:val="32"/>
          <w:szCs w:val="32"/>
          <w:rtl/>
        </w:rPr>
        <w:t xml:space="preserve"> </w:t>
      </w:r>
      <w:r w:rsidRPr="002D16B6">
        <w:rPr>
          <w:rFonts w:cs="TAHER" w:hint="cs"/>
          <w:sz w:val="32"/>
          <w:szCs w:val="32"/>
          <w:rtl/>
        </w:rPr>
        <w:t>ودينهم،</w:t>
      </w:r>
      <w:r w:rsidRPr="002D16B6">
        <w:rPr>
          <w:rFonts w:cs="TAHER"/>
          <w:sz w:val="32"/>
          <w:szCs w:val="32"/>
          <w:rtl/>
        </w:rPr>
        <w:t xml:space="preserve"> </w:t>
      </w:r>
      <w:r w:rsidRPr="002D16B6">
        <w:rPr>
          <w:rFonts w:cs="TAHER" w:hint="cs"/>
          <w:sz w:val="32"/>
          <w:szCs w:val="32"/>
          <w:rtl/>
        </w:rPr>
        <w:t>وإن</w:t>
      </w:r>
      <w:r w:rsidRPr="002D16B6">
        <w:rPr>
          <w:rFonts w:cs="TAHER"/>
          <w:sz w:val="32"/>
          <w:szCs w:val="32"/>
          <w:rtl/>
        </w:rPr>
        <w:t xml:space="preserve"> </w:t>
      </w:r>
      <w:r w:rsidRPr="002D16B6">
        <w:rPr>
          <w:rFonts w:cs="TAHER" w:hint="cs"/>
          <w:sz w:val="32"/>
          <w:szCs w:val="32"/>
          <w:rtl/>
        </w:rPr>
        <w:t>تحليهم</w:t>
      </w:r>
      <w:r w:rsidRPr="002D16B6">
        <w:rPr>
          <w:rFonts w:cs="TAHER"/>
          <w:sz w:val="32"/>
          <w:szCs w:val="32"/>
          <w:rtl/>
        </w:rPr>
        <w:t xml:space="preserve"> </w:t>
      </w:r>
      <w:r w:rsidRPr="002D16B6">
        <w:rPr>
          <w:rFonts w:cs="TAHER" w:hint="cs"/>
          <w:sz w:val="32"/>
          <w:szCs w:val="32"/>
          <w:rtl/>
        </w:rPr>
        <w:t>بفضائل</w:t>
      </w:r>
      <w:r w:rsidRPr="002D16B6">
        <w:rPr>
          <w:rFonts w:cs="TAHER"/>
          <w:sz w:val="32"/>
          <w:szCs w:val="32"/>
          <w:rtl/>
        </w:rPr>
        <w:t xml:space="preserve"> </w:t>
      </w:r>
      <w:r w:rsidRPr="002D16B6">
        <w:rPr>
          <w:rFonts w:cs="TAHER" w:hint="cs"/>
          <w:sz w:val="32"/>
          <w:szCs w:val="32"/>
          <w:rtl/>
        </w:rPr>
        <w:t>الأخلاق</w:t>
      </w:r>
      <w:r w:rsidRPr="002D16B6">
        <w:rPr>
          <w:rFonts w:cs="TAHER"/>
          <w:sz w:val="32"/>
          <w:szCs w:val="32"/>
          <w:rtl/>
        </w:rPr>
        <w:t xml:space="preserve"> </w:t>
      </w:r>
      <w:r w:rsidRPr="002D16B6">
        <w:rPr>
          <w:rFonts w:cs="TAHER" w:hint="cs"/>
          <w:sz w:val="32"/>
          <w:szCs w:val="32"/>
          <w:rtl/>
        </w:rPr>
        <w:t>والورع</w:t>
      </w:r>
      <w:r w:rsidRPr="002D16B6">
        <w:rPr>
          <w:rFonts w:cs="TAHER"/>
          <w:sz w:val="32"/>
          <w:szCs w:val="32"/>
          <w:rtl/>
        </w:rPr>
        <w:t xml:space="preserve"> </w:t>
      </w:r>
      <w:r w:rsidRPr="002D16B6">
        <w:rPr>
          <w:rFonts w:cs="TAHER" w:hint="cs"/>
          <w:sz w:val="32"/>
          <w:szCs w:val="32"/>
          <w:rtl/>
        </w:rPr>
        <w:t>والتقوى</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السبب</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يخوّلهم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ينالوا</w:t>
      </w:r>
      <w:r w:rsidRPr="002D16B6">
        <w:rPr>
          <w:rFonts w:cs="TAHER"/>
          <w:sz w:val="32"/>
          <w:szCs w:val="32"/>
          <w:rtl/>
        </w:rPr>
        <w:t xml:space="preserve"> </w:t>
      </w:r>
      <w:r w:rsidRPr="002D16B6">
        <w:rPr>
          <w:rFonts w:cs="TAHER" w:hint="cs"/>
          <w:sz w:val="32"/>
          <w:szCs w:val="32"/>
          <w:rtl/>
        </w:rPr>
        <w:t>تلك</w:t>
      </w:r>
      <w:r w:rsidRPr="002D16B6">
        <w:rPr>
          <w:rFonts w:cs="TAHER"/>
          <w:sz w:val="32"/>
          <w:szCs w:val="32"/>
          <w:rtl/>
        </w:rPr>
        <w:t xml:space="preserve"> </w:t>
      </w:r>
      <w:r w:rsidRPr="002D16B6">
        <w:rPr>
          <w:rFonts w:cs="TAHER" w:hint="cs"/>
          <w:sz w:val="32"/>
          <w:szCs w:val="32"/>
          <w:rtl/>
        </w:rPr>
        <w:t>الثقة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القاعدة،</w:t>
      </w:r>
      <w:r w:rsidRPr="002D16B6">
        <w:rPr>
          <w:rFonts w:cs="TAHER"/>
          <w:sz w:val="32"/>
          <w:szCs w:val="32"/>
          <w:rtl/>
        </w:rPr>
        <w:t xml:space="preserve"> </w:t>
      </w:r>
      <w:r w:rsidRPr="002D16B6">
        <w:rPr>
          <w:rFonts w:cs="TAHER" w:hint="cs"/>
          <w:sz w:val="32"/>
          <w:szCs w:val="32"/>
          <w:rtl/>
        </w:rPr>
        <w:t>فهم</w:t>
      </w:r>
      <w:r w:rsidRPr="002D16B6">
        <w:rPr>
          <w:rFonts w:cs="TAHER"/>
          <w:sz w:val="32"/>
          <w:szCs w:val="32"/>
          <w:rtl/>
        </w:rPr>
        <w:t xml:space="preserve"> </w:t>
      </w:r>
      <w:r w:rsidRPr="002D16B6">
        <w:rPr>
          <w:rFonts w:cs="TAHER" w:hint="cs"/>
          <w:sz w:val="32"/>
          <w:szCs w:val="32"/>
          <w:rtl/>
        </w:rPr>
        <w:t>القدوة</w:t>
      </w:r>
      <w:r w:rsidRPr="002D16B6">
        <w:rPr>
          <w:rFonts w:cs="TAHER"/>
          <w:sz w:val="32"/>
          <w:szCs w:val="32"/>
          <w:rtl/>
        </w:rPr>
        <w:t xml:space="preserve"> </w:t>
      </w:r>
      <w:r w:rsidRPr="002D16B6">
        <w:rPr>
          <w:rFonts w:cs="TAHER" w:hint="cs"/>
          <w:sz w:val="32"/>
          <w:szCs w:val="32"/>
          <w:rtl/>
        </w:rPr>
        <w:t>والمثل</w:t>
      </w:r>
      <w:r w:rsidR="002535C9">
        <w:rPr>
          <w:rFonts w:cs="TAHER" w:hint="cs"/>
          <w:sz w:val="32"/>
          <w:szCs w:val="32"/>
          <w:rtl/>
        </w:rPr>
        <w:t xml:space="preserve"> </w:t>
      </w:r>
      <w:r w:rsidRPr="002D16B6">
        <w:rPr>
          <w:rFonts w:cs="TAHER" w:hint="cs"/>
          <w:sz w:val="32"/>
          <w:szCs w:val="32"/>
          <w:rtl/>
        </w:rPr>
        <w:t>الأعلى،</w:t>
      </w:r>
      <w:r w:rsidRPr="002D16B6">
        <w:rPr>
          <w:rFonts w:cs="TAHER"/>
          <w:sz w:val="32"/>
          <w:szCs w:val="32"/>
          <w:rtl/>
        </w:rPr>
        <w:t xml:space="preserve"> </w:t>
      </w:r>
      <w:r w:rsidRPr="002D16B6">
        <w:rPr>
          <w:rFonts w:cs="TAHER" w:hint="cs"/>
          <w:sz w:val="32"/>
          <w:szCs w:val="32"/>
          <w:rtl/>
        </w:rPr>
        <w:t>وعندما</w:t>
      </w:r>
      <w:r w:rsidRPr="002D16B6">
        <w:rPr>
          <w:rFonts w:cs="TAHER"/>
          <w:sz w:val="32"/>
          <w:szCs w:val="32"/>
          <w:rtl/>
        </w:rPr>
        <w:t xml:space="preserve"> </w:t>
      </w: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المثل</w:t>
      </w:r>
      <w:r w:rsidRPr="002D16B6">
        <w:rPr>
          <w:rFonts w:cs="TAHER"/>
          <w:sz w:val="32"/>
          <w:szCs w:val="32"/>
          <w:rtl/>
        </w:rPr>
        <w:t xml:space="preserve"> </w:t>
      </w:r>
      <w:r w:rsidRPr="002D16B6">
        <w:rPr>
          <w:rFonts w:cs="TAHER" w:hint="cs"/>
          <w:sz w:val="32"/>
          <w:szCs w:val="32"/>
          <w:rtl/>
        </w:rPr>
        <w:t>الصالح</w:t>
      </w:r>
      <w:r w:rsidRPr="002D16B6">
        <w:rPr>
          <w:rFonts w:cs="TAHER"/>
          <w:sz w:val="32"/>
          <w:szCs w:val="32"/>
          <w:rtl/>
        </w:rPr>
        <w:t xml:space="preserve"> </w:t>
      </w:r>
      <w:r w:rsidRPr="002D16B6">
        <w:rPr>
          <w:rFonts w:cs="TAHER" w:hint="cs"/>
          <w:sz w:val="32"/>
          <w:szCs w:val="32"/>
          <w:rtl/>
        </w:rPr>
        <w:t>يتجسد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lastRenderedPageBreak/>
        <w:t>فحتماً</w:t>
      </w:r>
      <w:r w:rsidRPr="002D16B6">
        <w:rPr>
          <w:rFonts w:cs="TAHER"/>
          <w:sz w:val="32"/>
          <w:szCs w:val="32"/>
          <w:rtl/>
        </w:rPr>
        <w:t xml:space="preserve"> </w:t>
      </w:r>
      <w:r w:rsidRPr="002D16B6">
        <w:rPr>
          <w:rFonts w:cs="TAHER" w:hint="cs"/>
          <w:sz w:val="32"/>
          <w:szCs w:val="32"/>
          <w:rtl/>
        </w:rPr>
        <w:t>سيلتقون</w:t>
      </w:r>
      <w:r w:rsidRPr="002D16B6">
        <w:rPr>
          <w:rFonts w:cs="TAHER"/>
          <w:sz w:val="32"/>
          <w:szCs w:val="32"/>
          <w:rtl/>
        </w:rPr>
        <w:t xml:space="preserve"> </w:t>
      </w:r>
      <w:r w:rsidRPr="002D16B6">
        <w:rPr>
          <w:rFonts w:cs="TAHER" w:hint="cs"/>
          <w:sz w:val="32"/>
          <w:szCs w:val="32"/>
          <w:rtl/>
        </w:rPr>
        <w:t>حلوهم</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ساعد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تنامي</w:t>
      </w:r>
      <w:r w:rsidRPr="002D16B6">
        <w:rPr>
          <w:rFonts w:cs="TAHER"/>
          <w:sz w:val="32"/>
          <w:szCs w:val="32"/>
          <w:rtl/>
        </w:rPr>
        <w:t xml:space="preserve"> </w:t>
      </w:r>
      <w:r w:rsidRPr="002D16B6">
        <w:rPr>
          <w:rFonts w:cs="TAHER" w:hint="cs"/>
          <w:sz w:val="32"/>
          <w:szCs w:val="32"/>
          <w:rtl/>
        </w:rPr>
        <w:t>موقع</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وحفظ</w:t>
      </w:r>
      <w:r w:rsidRPr="002D16B6">
        <w:rPr>
          <w:rFonts w:cs="TAHER"/>
          <w:sz w:val="32"/>
          <w:szCs w:val="32"/>
          <w:rtl/>
        </w:rPr>
        <w:t xml:space="preserve"> </w:t>
      </w:r>
      <w:r w:rsidRPr="002D16B6">
        <w:rPr>
          <w:rFonts w:cs="TAHER" w:hint="cs"/>
          <w:sz w:val="32"/>
          <w:szCs w:val="32"/>
          <w:rtl/>
        </w:rPr>
        <w:t>مقامهم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حياتهم</w:t>
      </w:r>
      <w:r w:rsidRPr="002D16B6">
        <w:rPr>
          <w:rFonts w:cs="TAHER"/>
          <w:sz w:val="32"/>
          <w:szCs w:val="32"/>
          <w:rtl/>
        </w:rPr>
        <w:t xml:space="preserve"> </w:t>
      </w:r>
      <w:r w:rsidRPr="002D16B6">
        <w:rPr>
          <w:rFonts w:cs="TAHER" w:hint="cs"/>
          <w:sz w:val="32"/>
          <w:szCs w:val="32"/>
          <w:rtl/>
        </w:rPr>
        <w:t>البسيطة</w:t>
      </w:r>
      <w:r w:rsidRPr="002D16B6">
        <w:rPr>
          <w:rFonts w:cs="TAHER"/>
          <w:sz w:val="32"/>
          <w:szCs w:val="32"/>
          <w:rtl/>
        </w:rPr>
        <w:t>"</w:t>
      </w:r>
      <w:r w:rsidR="002535C9">
        <w:rPr>
          <w:rStyle w:val="a4"/>
          <w:rFonts w:cs="TAHER"/>
          <w:sz w:val="32"/>
          <w:szCs w:val="32"/>
          <w:rtl/>
        </w:rPr>
        <w:footnoteReference w:id="105"/>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2535C9" w:rsidRDefault="002D16B6" w:rsidP="002535C9">
      <w:pPr>
        <w:pStyle w:val="2"/>
        <w:bidi/>
        <w:jc w:val="center"/>
        <w:rPr>
          <w:rFonts w:cs="Sultan bold"/>
          <w:color w:val="auto"/>
          <w:sz w:val="28"/>
          <w:szCs w:val="28"/>
        </w:rPr>
      </w:pPr>
      <w:bookmarkStart w:id="25" w:name="_Toc518208197"/>
      <w:r w:rsidRPr="002535C9">
        <w:rPr>
          <w:rFonts w:cs="Sultan bold" w:hint="cs"/>
          <w:color w:val="auto"/>
          <w:sz w:val="28"/>
          <w:szCs w:val="28"/>
          <w:rtl/>
        </w:rPr>
        <w:t>منهج</w:t>
      </w:r>
      <w:r w:rsidRPr="002535C9">
        <w:rPr>
          <w:rFonts w:cs="Sultan bold"/>
          <w:color w:val="auto"/>
          <w:sz w:val="28"/>
          <w:szCs w:val="28"/>
          <w:rtl/>
        </w:rPr>
        <w:t xml:space="preserve"> </w:t>
      </w:r>
      <w:r w:rsidRPr="002535C9">
        <w:rPr>
          <w:rFonts w:cs="Sultan bold" w:hint="cs"/>
          <w:color w:val="auto"/>
          <w:sz w:val="28"/>
          <w:szCs w:val="28"/>
          <w:rtl/>
        </w:rPr>
        <w:t>الفقه</w:t>
      </w:r>
      <w:r w:rsidRPr="002535C9">
        <w:rPr>
          <w:rFonts w:cs="Sultan bold"/>
          <w:color w:val="auto"/>
          <w:sz w:val="28"/>
          <w:szCs w:val="28"/>
          <w:rtl/>
        </w:rPr>
        <w:t xml:space="preserve"> </w:t>
      </w:r>
      <w:r w:rsidRPr="002535C9">
        <w:rPr>
          <w:rFonts w:cs="Sultan bold" w:hint="cs"/>
          <w:color w:val="auto"/>
          <w:sz w:val="28"/>
          <w:szCs w:val="28"/>
          <w:rtl/>
        </w:rPr>
        <w:t>والاجتهاد</w:t>
      </w:r>
      <w:r w:rsidRPr="002535C9">
        <w:rPr>
          <w:rFonts w:cs="Sultan bold"/>
          <w:color w:val="auto"/>
          <w:sz w:val="28"/>
          <w:szCs w:val="28"/>
          <w:rtl/>
        </w:rPr>
        <w:t xml:space="preserve"> </w:t>
      </w:r>
      <w:r w:rsidRPr="002535C9">
        <w:rPr>
          <w:rFonts w:cs="Sultan bold" w:hint="cs"/>
          <w:color w:val="auto"/>
          <w:sz w:val="28"/>
          <w:szCs w:val="28"/>
          <w:rtl/>
        </w:rPr>
        <w:t>عند</w:t>
      </w:r>
      <w:r w:rsidRPr="002535C9">
        <w:rPr>
          <w:rFonts w:cs="Sultan bold"/>
          <w:color w:val="auto"/>
          <w:sz w:val="28"/>
          <w:szCs w:val="28"/>
          <w:rtl/>
        </w:rPr>
        <w:t xml:space="preserve"> </w:t>
      </w:r>
      <w:r w:rsidRPr="002535C9">
        <w:rPr>
          <w:rFonts w:cs="Sultan bold" w:hint="cs"/>
          <w:color w:val="auto"/>
          <w:sz w:val="28"/>
          <w:szCs w:val="28"/>
          <w:rtl/>
        </w:rPr>
        <w:t>الإمام</w:t>
      </w:r>
      <w:bookmarkEnd w:id="25"/>
    </w:p>
    <w:p w:rsidR="002D16B6" w:rsidRPr="002D16B6" w:rsidRDefault="002D16B6" w:rsidP="00FC4627">
      <w:pPr>
        <w:bidi/>
        <w:spacing w:after="0" w:line="240" w:lineRule="atLeast"/>
        <w:ind w:firstLine="567"/>
        <w:jc w:val="both"/>
        <w:rPr>
          <w:rFonts w:cs="TAHER"/>
          <w:sz w:val="32"/>
          <w:szCs w:val="32"/>
        </w:rPr>
      </w:pPr>
      <w:r w:rsidRPr="002D16B6">
        <w:rPr>
          <w:rFonts w:cs="TAHER" w:hint="cs"/>
          <w:sz w:val="32"/>
          <w:szCs w:val="32"/>
          <w:rtl/>
        </w:rPr>
        <w:t>أما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يتعلق</w:t>
      </w:r>
      <w:r w:rsidRPr="002D16B6">
        <w:rPr>
          <w:rFonts w:cs="TAHER"/>
          <w:sz w:val="32"/>
          <w:szCs w:val="32"/>
          <w:rtl/>
        </w:rPr>
        <w:t xml:space="preserve"> </w:t>
      </w:r>
      <w:r w:rsidRPr="002D16B6">
        <w:rPr>
          <w:rFonts w:cs="TAHER" w:hint="cs"/>
          <w:sz w:val="32"/>
          <w:szCs w:val="32"/>
          <w:rtl/>
        </w:rPr>
        <w:t>بالفقه</w:t>
      </w:r>
      <w:r w:rsidRPr="002D16B6">
        <w:rPr>
          <w:rFonts w:cs="TAHER"/>
          <w:sz w:val="32"/>
          <w:szCs w:val="32"/>
          <w:rtl/>
        </w:rPr>
        <w:t xml:space="preserve"> </w:t>
      </w:r>
      <w:r w:rsidRPr="002D16B6">
        <w:rPr>
          <w:rFonts w:cs="TAHER" w:hint="cs"/>
          <w:sz w:val="32"/>
          <w:szCs w:val="32"/>
          <w:rtl/>
        </w:rPr>
        <w:t>والاجتهاد</w:t>
      </w:r>
      <w:r w:rsidRPr="002D16B6">
        <w:rPr>
          <w:rFonts w:cs="TAHER"/>
          <w:sz w:val="32"/>
          <w:szCs w:val="32"/>
          <w:rtl/>
        </w:rPr>
        <w:t xml:space="preserve"> </w:t>
      </w:r>
      <w:r w:rsidRPr="002D16B6">
        <w:rPr>
          <w:rFonts w:cs="TAHER" w:hint="cs"/>
          <w:sz w:val="32"/>
          <w:szCs w:val="32"/>
          <w:rtl/>
        </w:rPr>
        <w:t>ومواصفات</w:t>
      </w:r>
      <w:r w:rsidRPr="002D16B6">
        <w:rPr>
          <w:rFonts w:cs="TAHER"/>
          <w:sz w:val="32"/>
          <w:szCs w:val="32"/>
          <w:rtl/>
        </w:rPr>
        <w:t xml:space="preserve"> </w:t>
      </w:r>
      <w:r w:rsidRPr="002D16B6">
        <w:rPr>
          <w:rFonts w:cs="TAHER" w:hint="cs"/>
          <w:sz w:val="32"/>
          <w:szCs w:val="32"/>
          <w:rtl/>
        </w:rPr>
        <w:t>المجتهد،</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للإمام</w:t>
      </w:r>
      <w:r w:rsidRPr="002D16B6">
        <w:rPr>
          <w:rFonts w:cs="TAHER"/>
          <w:sz w:val="32"/>
          <w:szCs w:val="32"/>
          <w:rtl/>
        </w:rPr>
        <w:t xml:space="preserve"> </w:t>
      </w:r>
      <w:r w:rsidRPr="002D16B6">
        <w:rPr>
          <w:rFonts w:cs="TAHER" w:hint="cs"/>
          <w:sz w:val="32"/>
          <w:szCs w:val="32"/>
          <w:rtl/>
        </w:rPr>
        <w:t>رأياً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المجال،</w:t>
      </w:r>
      <w:r w:rsidRPr="002D16B6">
        <w:rPr>
          <w:rFonts w:cs="TAHER"/>
          <w:sz w:val="32"/>
          <w:szCs w:val="32"/>
          <w:rtl/>
        </w:rPr>
        <w:t xml:space="preserve"> </w:t>
      </w:r>
      <w:r w:rsidRPr="002D16B6">
        <w:rPr>
          <w:rFonts w:cs="TAHER" w:hint="cs"/>
          <w:sz w:val="32"/>
          <w:szCs w:val="32"/>
          <w:rtl/>
        </w:rPr>
        <w:t>يستند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احترام</w:t>
      </w:r>
      <w:r w:rsidRPr="002D16B6">
        <w:rPr>
          <w:rFonts w:cs="TAHER"/>
          <w:sz w:val="32"/>
          <w:szCs w:val="32"/>
          <w:rtl/>
        </w:rPr>
        <w:t xml:space="preserve"> </w:t>
      </w:r>
      <w:r w:rsidRPr="002D16B6">
        <w:rPr>
          <w:rFonts w:cs="TAHER" w:hint="cs"/>
          <w:sz w:val="32"/>
          <w:szCs w:val="32"/>
          <w:rtl/>
        </w:rPr>
        <w:t>الطريقة</w:t>
      </w:r>
      <w:r w:rsidRPr="002D16B6">
        <w:rPr>
          <w:rFonts w:cs="TAHER"/>
          <w:sz w:val="32"/>
          <w:szCs w:val="32"/>
          <w:rtl/>
        </w:rPr>
        <w:t xml:space="preserve"> </w:t>
      </w:r>
      <w:r w:rsidRPr="002D16B6">
        <w:rPr>
          <w:rFonts w:cs="TAHER" w:hint="cs"/>
          <w:sz w:val="32"/>
          <w:szCs w:val="32"/>
          <w:rtl/>
        </w:rPr>
        <w:t>التقليدية</w:t>
      </w:r>
      <w:r w:rsidRPr="002D16B6">
        <w:rPr>
          <w:rFonts w:cs="TAHER"/>
          <w:sz w:val="32"/>
          <w:szCs w:val="32"/>
          <w:rtl/>
        </w:rPr>
        <w:t xml:space="preserve"> </w:t>
      </w:r>
      <w:r w:rsidRPr="002D16B6">
        <w:rPr>
          <w:rFonts w:cs="TAHER" w:hint="cs"/>
          <w:sz w:val="32"/>
          <w:szCs w:val="32"/>
          <w:rtl/>
        </w:rPr>
        <w:t>لأسلوب</w:t>
      </w:r>
      <w:r w:rsidRPr="002D16B6">
        <w:rPr>
          <w:rFonts w:cs="TAHER"/>
          <w:sz w:val="32"/>
          <w:szCs w:val="32"/>
          <w:rtl/>
        </w:rPr>
        <w:t xml:space="preserve"> </w:t>
      </w:r>
      <w:r w:rsidRPr="002D16B6">
        <w:rPr>
          <w:rFonts w:cs="TAHER" w:hint="cs"/>
          <w:sz w:val="32"/>
          <w:szCs w:val="32"/>
          <w:rtl/>
        </w:rPr>
        <w:t>البحث</w:t>
      </w:r>
      <w:r w:rsidRPr="002D16B6">
        <w:rPr>
          <w:rFonts w:cs="TAHER"/>
          <w:sz w:val="32"/>
          <w:szCs w:val="32"/>
          <w:rtl/>
        </w:rPr>
        <w:t xml:space="preserve"> </w:t>
      </w:r>
      <w:r w:rsidRPr="002D16B6">
        <w:rPr>
          <w:rFonts w:cs="TAHER" w:hint="cs"/>
          <w:sz w:val="32"/>
          <w:szCs w:val="32"/>
          <w:rtl/>
        </w:rPr>
        <w:t>والتحقيق</w:t>
      </w:r>
      <w:r w:rsidRPr="002D16B6">
        <w:rPr>
          <w:rFonts w:cs="TAHER"/>
          <w:sz w:val="32"/>
          <w:szCs w:val="32"/>
          <w:rtl/>
        </w:rPr>
        <w:t xml:space="preserve"> </w:t>
      </w:r>
      <w:r w:rsidRPr="002D16B6">
        <w:rPr>
          <w:rFonts w:cs="TAHER" w:hint="cs"/>
          <w:sz w:val="32"/>
          <w:szCs w:val="32"/>
          <w:rtl/>
        </w:rPr>
        <w:t>المعتمد</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كبار</w:t>
      </w:r>
      <w:r w:rsidRPr="002D16B6">
        <w:rPr>
          <w:rFonts w:cs="TAHER"/>
          <w:sz w:val="32"/>
          <w:szCs w:val="32"/>
          <w:rtl/>
        </w:rPr>
        <w:t xml:space="preserve"> </w:t>
      </w:r>
      <w:r w:rsidRPr="002D16B6">
        <w:rPr>
          <w:rFonts w:cs="TAHER" w:hint="cs"/>
          <w:sz w:val="32"/>
          <w:szCs w:val="32"/>
          <w:rtl/>
        </w:rPr>
        <w:t>الفقهاء</w:t>
      </w:r>
      <w:r w:rsidRPr="002D16B6">
        <w:rPr>
          <w:rFonts w:cs="TAHER"/>
          <w:sz w:val="32"/>
          <w:szCs w:val="32"/>
          <w:rtl/>
        </w:rPr>
        <w:t xml:space="preserve"> </w:t>
      </w:r>
      <w:r w:rsidRPr="002D16B6">
        <w:rPr>
          <w:rFonts w:cs="TAHER" w:hint="cs"/>
          <w:sz w:val="32"/>
          <w:szCs w:val="32"/>
          <w:rtl/>
        </w:rPr>
        <w:t>الشيعة</w:t>
      </w:r>
      <w:r w:rsidRPr="002D16B6">
        <w:rPr>
          <w:rFonts w:cs="TAHER"/>
          <w:sz w:val="32"/>
          <w:szCs w:val="32"/>
          <w:rtl/>
        </w:rPr>
        <w:t xml:space="preserve"> </w:t>
      </w:r>
      <w:r w:rsidRPr="002D16B6">
        <w:rPr>
          <w:rFonts w:cs="TAHER" w:hint="cs"/>
          <w:sz w:val="32"/>
          <w:szCs w:val="32"/>
          <w:rtl/>
        </w:rPr>
        <w:t>أمثال</w:t>
      </w:r>
      <w:r w:rsidRPr="002D16B6">
        <w:rPr>
          <w:rFonts w:cs="TAHER"/>
          <w:sz w:val="32"/>
          <w:szCs w:val="32"/>
          <w:rtl/>
        </w:rPr>
        <w:t xml:space="preserve"> </w:t>
      </w:r>
      <w:r w:rsidRPr="002D16B6">
        <w:rPr>
          <w:rFonts w:cs="TAHER" w:hint="cs"/>
          <w:sz w:val="32"/>
          <w:szCs w:val="32"/>
          <w:rtl/>
        </w:rPr>
        <w:t>الطوسي</w:t>
      </w:r>
      <w:r w:rsidRPr="002D16B6">
        <w:rPr>
          <w:rFonts w:cs="TAHER"/>
          <w:sz w:val="32"/>
          <w:szCs w:val="32"/>
          <w:rtl/>
        </w:rPr>
        <w:t xml:space="preserve"> </w:t>
      </w:r>
      <w:r w:rsidRPr="002D16B6">
        <w:rPr>
          <w:rFonts w:cs="TAHER" w:hint="cs"/>
          <w:sz w:val="32"/>
          <w:szCs w:val="32"/>
          <w:rtl/>
        </w:rPr>
        <w:t>والمفيد</w:t>
      </w:r>
      <w:r w:rsidRPr="002D16B6">
        <w:rPr>
          <w:rFonts w:cs="TAHER"/>
          <w:sz w:val="32"/>
          <w:szCs w:val="32"/>
          <w:rtl/>
        </w:rPr>
        <w:t xml:space="preserve"> </w:t>
      </w:r>
      <w:r w:rsidRPr="002D16B6">
        <w:rPr>
          <w:rFonts w:cs="TAHER" w:hint="cs"/>
          <w:sz w:val="32"/>
          <w:szCs w:val="32"/>
          <w:rtl/>
        </w:rPr>
        <w:t>والحلي</w:t>
      </w:r>
      <w:r w:rsidRPr="002D16B6">
        <w:rPr>
          <w:rFonts w:cs="TAHER"/>
          <w:sz w:val="32"/>
          <w:szCs w:val="32"/>
          <w:rtl/>
        </w:rPr>
        <w:t xml:space="preserve"> </w:t>
      </w:r>
      <w:r w:rsidRPr="002D16B6">
        <w:rPr>
          <w:rFonts w:cs="TAHER" w:hint="cs"/>
          <w:sz w:val="32"/>
          <w:szCs w:val="32"/>
          <w:rtl/>
        </w:rPr>
        <w:t>والصدوق</w:t>
      </w:r>
      <w:r w:rsidRPr="002D16B6">
        <w:rPr>
          <w:rFonts w:cs="TAHER"/>
          <w:sz w:val="32"/>
          <w:szCs w:val="32"/>
          <w:rtl/>
        </w:rPr>
        <w:t xml:space="preserve"> </w:t>
      </w:r>
      <w:r w:rsidRPr="002D16B6">
        <w:rPr>
          <w:rFonts w:cs="TAHER" w:hint="cs"/>
          <w:sz w:val="32"/>
          <w:szCs w:val="32"/>
          <w:rtl/>
        </w:rPr>
        <w:t>وغيرهم</w:t>
      </w:r>
      <w:r w:rsidRPr="002D16B6">
        <w:rPr>
          <w:rFonts w:cs="TAHER"/>
          <w:sz w:val="32"/>
          <w:szCs w:val="32"/>
          <w:rtl/>
        </w:rPr>
        <w:t xml:space="preserve"> </w:t>
      </w:r>
      <w:r w:rsidRPr="002D16B6">
        <w:rPr>
          <w:rFonts w:cs="TAHER" w:hint="cs"/>
          <w:sz w:val="32"/>
          <w:szCs w:val="32"/>
          <w:rtl/>
        </w:rPr>
        <w:t>ممن</w:t>
      </w:r>
      <w:r w:rsidRPr="002D16B6">
        <w:rPr>
          <w:rFonts w:cs="TAHER"/>
          <w:sz w:val="32"/>
          <w:szCs w:val="32"/>
          <w:rtl/>
        </w:rPr>
        <w:t xml:space="preserve"> </w:t>
      </w:r>
      <w:r w:rsidRPr="002D16B6">
        <w:rPr>
          <w:rFonts w:cs="TAHER" w:hint="cs"/>
          <w:sz w:val="32"/>
          <w:szCs w:val="32"/>
          <w:rtl/>
        </w:rPr>
        <w:t>تركوا</w:t>
      </w:r>
      <w:r w:rsidRPr="002D16B6">
        <w:rPr>
          <w:rFonts w:cs="TAHER"/>
          <w:sz w:val="32"/>
          <w:szCs w:val="32"/>
          <w:rtl/>
        </w:rPr>
        <w:t xml:space="preserve"> </w:t>
      </w:r>
      <w:r w:rsidRPr="002D16B6">
        <w:rPr>
          <w:rFonts w:cs="TAHER" w:hint="cs"/>
          <w:sz w:val="32"/>
          <w:szCs w:val="32"/>
          <w:rtl/>
        </w:rPr>
        <w:t>بصمات</w:t>
      </w:r>
      <w:r w:rsidRPr="002D16B6">
        <w:rPr>
          <w:rFonts w:cs="TAHER"/>
          <w:sz w:val="32"/>
          <w:szCs w:val="32"/>
          <w:rtl/>
        </w:rPr>
        <w:t xml:space="preserve"> </w:t>
      </w:r>
      <w:r w:rsidRPr="002D16B6">
        <w:rPr>
          <w:rFonts w:cs="TAHER" w:hint="cs"/>
          <w:sz w:val="32"/>
          <w:szCs w:val="32"/>
          <w:rtl/>
        </w:rPr>
        <w:t>واضحة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بلورة</w:t>
      </w:r>
      <w:r w:rsidRPr="002D16B6">
        <w:rPr>
          <w:rFonts w:cs="TAHER"/>
          <w:sz w:val="32"/>
          <w:szCs w:val="32"/>
          <w:rtl/>
        </w:rPr>
        <w:t xml:space="preserve"> </w:t>
      </w:r>
      <w:r w:rsidRPr="002D16B6">
        <w:rPr>
          <w:rFonts w:cs="TAHER" w:hint="cs"/>
          <w:sz w:val="32"/>
          <w:szCs w:val="32"/>
          <w:rtl/>
        </w:rPr>
        <w:t>أساليب</w:t>
      </w:r>
      <w:r w:rsidRPr="002D16B6">
        <w:rPr>
          <w:rFonts w:cs="TAHER"/>
          <w:sz w:val="32"/>
          <w:szCs w:val="32"/>
          <w:rtl/>
        </w:rPr>
        <w:t xml:space="preserve"> </w:t>
      </w:r>
      <w:r w:rsidRPr="002D16B6">
        <w:rPr>
          <w:rFonts w:cs="TAHER" w:hint="cs"/>
          <w:sz w:val="32"/>
          <w:szCs w:val="32"/>
          <w:rtl/>
        </w:rPr>
        <w:t>البحث</w:t>
      </w:r>
      <w:r w:rsidRPr="002D16B6">
        <w:rPr>
          <w:rFonts w:cs="TAHER"/>
          <w:sz w:val="32"/>
          <w:szCs w:val="32"/>
          <w:rtl/>
        </w:rPr>
        <w:t xml:space="preserve"> </w:t>
      </w:r>
      <w:r w:rsidRPr="002D16B6">
        <w:rPr>
          <w:rFonts w:cs="TAHER" w:hint="cs"/>
          <w:sz w:val="32"/>
          <w:szCs w:val="32"/>
          <w:rtl/>
        </w:rPr>
        <w:t>الفقهي</w:t>
      </w:r>
      <w:r w:rsidRPr="002D16B6">
        <w:rPr>
          <w:rFonts w:cs="TAHER"/>
          <w:sz w:val="32"/>
          <w:szCs w:val="32"/>
          <w:rtl/>
        </w:rPr>
        <w:t xml:space="preserve"> </w:t>
      </w:r>
      <w:r w:rsidRPr="002D16B6">
        <w:rPr>
          <w:rFonts w:cs="TAHER" w:hint="cs"/>
          <w:sz w:val="32"/>
          <w:szCs w:val="32"/>
          <w:rtl/>
        </w:rPr>
        <w:t>وأصوله،</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اعتمدت</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كتبهم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التدريس</w:t>
      </w:r>
      <w:r w:rsidRPr="002D16B6">
        <w:rPr>
          <w:rFonts w:cs="TAHER"/>
          <w:sz w:val="32"/>
          <w:szCs w:val="32"/>
          <w:rtl/>
        </w:rPr>
        <w:t xml:space="preserve"> </w:t>
      </w:r>
      <w:r w:rsidRPr="002D16B6">
        <w:rPr>
          <w:rFonts w:cs="TAHER" w:hint="cs"/>
          <w:sz w:val="32"/>
          <w:szCs w:val="32"/>
          <w:rtl/>
        </w:rPr>
        <w:t>ففي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المجال</w:t>
      </w:r>
      <w:r w:rsidRPr="002D16B6">
        <w:rPr>
          <w:rFonts w:cs="TAHER"/>
          <w:sz w:val="32"/>
          <w:szCs w:val="32"/>
          <w:rtl/>
        </w:rPr>
        <w:t xml:space="preserve"> </w:t>
      </w:r>
      <w:r w:rsidRPr="002D16B6">
        <w:rPr>
          <w:rFonts w:cs="TAHER" w:hint="cs"/>
          <w:sz w:val="32"/>
          <w:szCs w:val="32"/>
          <w:rtl/>
        </w:rPr>
        <w:t>يؤكد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المحافظة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طريقة</w:t>
      </w:r>
      <w:r w:rsidRPr="002D16B6">
        <w:rPr>
          <w:rFonts w:cs="TAHER"/>
          <w:sz w:val="32"/>
          <w:szCs w:val="32"/>
          <w:rtl/>
        </w:rPr>
        <w:t xml:space="preserve"> </w:t>
      </w:r>
      <w:r w:rsidRPr="002D16B6">
        <w:rPr>
          <w:rFonts w:cs="TAHER" w:hint="cs"/>
          <w:sz w:val="32"/>
          <w:szCs w:val="32"/>
          <w:rtl/>
        </w:rPr>
        <w:t>السف</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يطلب</w:t>
      </w:r>
      <w:r w:rsidRPr="002D16B6">
        <w:rPr>
          <w:rFonts w:cs="TAHER"/>
          <w:sz w:val="32"/>
          <w:szCs w:val="32"/>
          <w:rtl/>
        </w:rPr>
        <w:t xml:space="preserve"> "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يسمح</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والمدرسون</w:t>
      </w:r>
      <w:r w:rsidRPr="002D16B6">
        <w:rPr>
          <w:rFonts w:cs="TAHER"/>
          <w:sz w:val="32"/>
          <w:szCs w:val="32"/>
          <w:rtl/>
        </w:rPr>
        <w:t xml:space="preserve"> </w:t>
      </w:r>
      <w:r w:rsidRPr="002D16B6">
        <w:rPr>
          <w:rFonts w:cs="TAHER" w:hint="cs"/>
          <w:sz w:val="32"/>
          <w:szCs w:val="32"/>
          <w:rtl/>
        </w:rPr>
        <w:t>المحترمون</w:t>
      </w:r>
      <w:r w:rsidRPr="002D16B6">
        <w:rPr>
          <w:rFonts w:cs="TAHER"/>
          <w:sz w:val="32"/>
          <w:szCs w:val="32"/>
          <w:rtl/>
        </w:rPr>
        <w:t xml:space="preserve"> </w:t>
      </w:r>
      <w:r w:rsidRPr="002D16B6">
        <w:rPr>
          <w:rFonts w:cs="TAHER" w:hint="cs"/>
          <w:sz w:val="32"/>
          <w:szCs w:val="32"/>
          <w:rtl/>
        </w:rPr>
        <w:t>بانحراف</w:t>
      </w:r>
      <w:r w:rsidRPr="002D16B6">
        <w:rPr>
          <w:rFonts w:cs="TAHER"/>
          <w:sz w:val="32"/>
          <w:szCs w:val="32"/>
          <w:rtl/>
        </w:rPr>
        <w:t xml:space="preserve"> </w:t>
      </w:r>
      <w:r w:rsidRPr="002D16B6">
        <w:rPr>
          <w:rFonts w:cs="TAHER" w:hint="cs"/>
          <w:sz w:val="32"/>
          <w:szCs w:val="32"/>
          <w:rtl/>
        </w:rPr>
        <w:t>الدراسة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مجال</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والحوزات</w:t>
      </w:r>
      <w:r w:rsidRPr="002D16B6">
        <w:rPr>
          <w:rFonts w:cs="TAHER"/>
          <w:sz w:val="32"/>
          <w:szCs w:val="32"/>
          <w:rtl/>
        </w:rPr>
        <w:t xml:space="preserve"> </w:t>
      </w:r>
      <w:r w:rsidRPr="002D16B6">
        <w:rPr>
          <w:rFonts w:cs="TAHER" w:hint="cs"/>
          <w:sz w:val="32"/>
          <w:szCs w:val="32"/>
          <w:rtl/>
        </w:rPr>
        <w:t>الفقهية</w:t>
      </w:r>
      <w:r w:rsidRPr="002D16B6">
        <w:rPr>
          <w:rFonts w:cs="TAHER"/>
          <w:sz w:val="32"/>
          <w:szCs w:val="32"/>
          <w:rtl/>
        </w:rPr>
        <w:t xml:space="preserve"> </w:t>
      </w:r>
      <w:r w:rsidRPr="002D16B6">
        <w:rPr>
          <w:rFonts w:cs="TAHER" w:hint="cs"/>
          <w:sz w:val="32"/>
          <w:szCs w:val="32"/>
          <w:rtl/>
        </w:rPr>
        <w:t>والأصولية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طريق</w:t>
      </w:r>
      <w:r w:rsidRPr="002D16B6">
        <w:rPr>
          <w:rFonts w:cs="TAHER"/>
          <w:sz w:val="32"/>
          <w:szCs w:val="32"/>
          <w:rtl/>
        </w:rPr>
        <w:t xml:space="preserve"> </w:t>
      </w:r>
      <w:r w:rsidRPr="002D16B6">
        <w:rPr>
          <w:rFonts w:cs="TAHER" w:hint="cs"/>
          <w:sz w:val="32"/>
          <w:szCs w:val="32"/>
          <w:rtl/>
        </w:rPr>
        <w:t>المشايخ</w:t>
      </w:r>
      <w:r w:rsidRPr="002D16B6">
        <w:rPr>
          <w:rFonts w:cs="TAHER"/>
          <w:sz w:val="32"/>
          <w:szCs w:val="32"/>
          <w:rtl/>
        </w:rPr>
        <w:t xml:space="preserve"> </w:t>
      </w:r>
      <w:r w:rsidRPr="002D16B6">
        <w:rPr>
          <w:rFonts w:cs="TAHER" w:hint="cs"/>
          <w:sz w:val="32"/>
          <w:szCs w:val="32"/>
          <w:rtl/>
        </w:rPr>
        <w:t>المعظمين،</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الطريق</w:t>
      </w:r>
      <w:r w:rsidRPr="002D16B6">
        <w:rPr>
          <w:rFonts w:cs="TAHER"/>
          <w:sz w:val="32"/>
          <w:szCs w:val="32"/>
          <w:rtl/>
        </w:rPr>
        <w:t xml:space="preserve"> </w:t>
      </w:r>
      <w:r w:rsidRPr="002D16B6">
        <w:rPr>
          <w:rFonts w:cs="TAHER" w:hint="cs"/>
          <w:sz w:val="32"/>
          <w:szCs w:val="32"/>
          <w:rtl/>
        </w:rPr>
        <w:t>الوحيد</w:t>
      </w:r>
      <w:r w:rsidRPr="002D16B6">
        <w:rPr>
          <w:rFonts w:cs="TAHER"/>
          <w:sz w:val="32"/>
          <w:szCs w:val="32"/>
          <w:rtl/>
        </w:rPr>
        <w:t xml:space="preserve"> </w:t>
      </w:r>
      <w:r w:rsidRPr="002D16B6">
        <w:rPr>
          <w:rFonts w:cs="TAHER" w:hint="cs"/>
          <w:sz w:val="32"/>
          <w:szCs w:val="32"/>
          <w:rtl/>
        </w:rPr>
        <w:t>لحفظ</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ويحثهم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زيادة</w:t>
      </w:r>
      <w:r w:rsidRPr="002D16B6">
        <w:rPr>
          <w:rFonts w:cs="TAHER"/>
          <w:sz w:val="32"/>
          <w:szCs w:val="32"/>
          <w:rtl/>
        </w:rPr>
        <w:t xml:space="preserve"> </w:t>
      </w:r>
      <w:r w:rsidRPr="002D16B6">
        <w:rPr>
          <w:rFonts w:cs="TAHER" w:hint="cs"/>
          <w:sz w:val="32"/>
          <w:szCs w:val="32"/>
          <w:rtl/>
        </w:rPr>
        <w:t>نسبة</w:t>
      </w:r>
      <w:r w:rsidRPr="002D16B6">
        <w:rPr>
          <w:rFonts w:cs="TAHER"/>
          <w:sz w:val="32"/>
          <w:szCs w:val="32"/>
          <w:rtl/>
        </w:rPr>
        <w:t xml:space="preserve"> </w:t>
      </w:r>
      <w:r w:rsidRPr="002D16B6">
        <w:rPr>
          <w:rFonts w:cs="TAHER" w:hint="cs"/>
          <w:sz w:val="32"/>
          <w:szCs w:val="32"/>
          <w:rtl/>
        </w:rPr>
        <w:t>التدقيقات</w:t>
      </w:r>
      <w:r w:rsidRPr="002D16B6">
        <w:rPr>
          <w:rFonts w:cs="TAHER"/>
          <w:sz w:val="32"/>
          <w:szCs w:val="32"/>
          <w:rtl/>
        </w:rPr>
        <w:t xml:space="preserve"> </w:t>
      </w:r>
      <w:r w:rsidRPr="002D16B6">
        <w:rPr>
          <w:rFonts w:cs="TAHER" w:hint="cs"/>
          <w:sz w:val="32"/>
          <w:szCs w:val="32"/>
          <w:rtl/>
        </w:rPr>
        <w:t>والأبحاث</w:t>
      </w:r>
      <w:r w:rsidRPr="002D16B6">
        <w:rPr>
          <w:rFonts w:cs="TAHER"/>
          <w:sz w:val="32"/>
          <w:szCs w:val="32"/>
          <w:rtl/>
        </w:rPr>
        <w:t xml:space="preserve"> </w:t>
      </w:r>
      <w:r w:rsidRPr="002D16B6">
        <w:rPr>
          <w:rFonts w:cs="TAHER" w:hint="cs"/>
          <w:sz w:val="32"/>
          <w:szCs w:val="32"/>
          <w:rtl/>
        </w:rPr>
        <w:t>والنظريات</w:t>
      </w:r>
      <w:r w:rsidRPr="002D16B6">
        <w:rPr>
          <w:rFonts w:cs="TAHER"/>
          <w:sz w:val="32"/>
          <w:szCs w:val="32"/>
          <w:rtl/>
        </w:rPr>
        <w:t xml:space="preserve"> </w:t>
      </w:r>
      <w:r w:rsidRPr="002D16B6">
        <w:rPr>
          <w:rFonts w:cs="TAHER" w:hint="cs"/>
          <w:sz w:val="32"/>
          <w:szCs w:val="32"/>
          <w:rtl/>
        </w:rPr>
        <w:t>والابتكارات</w:t>
      </w:r>
      <w:r w:rsidRPr="002D16B6">
        <w:rPr>
          <w:rFonts w:cs="TAHER"/>
          <w:sz w:val="32"/>
          <w:szCs w:val="32"/>
          <w:rtl/>
        </w:rPr>
        <w:t xml:space="preserve"> </w:t>
      </w:r>
      <w:r w:rsidRPr="002D16B6">
        <w:rPr>
          <w:rFonts w:cs="TAHER" w:hint="cs"/>
          <w:sz w:val="32"/>
          <w:szCs w:val="32"/>
          <w:rtl/>
        </w:rPr>
        <w:t>والتحقيقات</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يوم</w:t>
      </w:r>
      <w:r w:rsidRPr="002D16B6">
        <w:rPr>
          <w:rFonts w:cs="TAHER"/>
          <w:sz w:val="32"/>
          <w:szCs w:val="32"/>
          <w:rtl/>
        </w:rPr>
        <w:t xml:space="preserve"> </w:t>
      </w:r>
      <w:r w:rsidRPr="002D16B6">
        <w:rPr>
          <w:rFonts w:cs="TAHER" w:hint="cs"/>
          <w:sz w:val="32"/>
          <w:szCs w:val="32"/>
          <w:rtl/>
        </w:rPr>
        <w:lastRenderedPageBreak/>
        <w:t>وليحرصوا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التقليدي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إرث</w:t>
      </w:r>
      <w:r w:rsidRPr="002D16B6">
        <w:rPr>
          <w:rFonts w:cs="TAHER"/>
          <w:sz w:val="32"/>
          <w:szCs w:val="32"/>
          <w:rtl/>
        </w:rPr>
        <w:t xml:space="preserve"> </w:t>
      </w:r>
      <w:r w:rsidRPr="002D16B6">
        <w:rPr>
          <w:rFonts w:cs="TAHER" w:hint="cs"/>
          <w:sz w:val="32"/>
          <w:szCs w:val="32"/>
          <w:rtl/>
        </w:rPr>
        <w:t>السلف</w:t>
      </w:r>
      <w:r w:rsidRPr="002D16B6">
        <w:rPr>
          <w:rFonts w:cs="TAHER"/>
          <w:sz w:val="32"/>
          <w:szCs w:val="32"/>
          <w:rtl/>
        </w:rPr>
        <w:t xml:space="preserve"> </w:t>
      </w:r>
      <w:r w:rsidRPr="002D16B6">
        <w:rPr>
          <w:rFonts w:cs="TAHER" w:hint="cs"/>
          <w:sz w:val="32"/>
          <w:szCs w:val="32"/>
          <w:rtl/>
        </w:rPr>
        <w:t>الصالح</w:t>
      </w:r>
      <w:r w:rsidRPr="002D16B6">
        <w:rPr>
          <w:rFonts w:cs="TAHER"/>
          <w:sz w:val="32"/>
          <w:szCs w:val="32"/>
          <w:rtl/>
        </w:rPr>
        <w:t xml:space="preserve"> </w:t>
      </w:r>
      <w:r w:rsidRPr="002D16B6">
        <w:rPr>
          <w:rFonts w:cs="TAHER" w:hint="cs"/>
          <w:sz w:val="32"/>
          <w:szCs w:val="32"/>
          <w:rtl/>
        </w:rPr>
        <w:t>لأن</w:t>
      </w:r>
      <w:r w:rsidRPr="002D16B6">
        <w:rPr>
          <w:rFonts w:cs="TAHER"/>
          <w:sz w:val="32"/>
          <w:szCs w:val="32"/>
          <w:rtl/>
        </w:rPr>
        <w:t xml:space="preserve"> </w:t>
      </w:r>
      <w:r w:rsidRPr="002D16B6">
        <w:rPr>
          <w:rFonts w:cs="TAHER" w:hint="cs"/>
          <w:sz w:val="32"/>
          <w:szCs w:val="32"/>
          <w:rtl/>
        </w:rPr>
        <w:t>الانحراف</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إضعاف</w:t>
      </w:r>
      <w:r w:rsidRPr="002D16B6">
        <w:rPr>
          <w:rFonts w:cs="TAHER"/>
          <w:sz w:val="32"/>
          <w:szCs w:val="32"/>
          <w:rtl/>
        </w:rPr>
        <w:t xml:space="preserve"> </w:t>
      </w:r>
      <w:r w:rsidRPr="002D16B6">
        <w:rPr>
          <w:rFonts w:cs="TAHER" w:hint="cs"/>
          <w:sz w:val="32"/>
          <w:szCs w:val="32"/>
          <w:rtl/>
        </w:rPr>
        <w:t>لأركان</w:t>
      </w:r>
      <w:r w:rsidRPr="002D16B6">
        <w:rPr>
          <w:rFonts w:cs="TAHER"/>
          <w:sz w:val="32"/>
          <w:szCs w:val="32"/>
          <w:rtl/>
        </w:rPr>
        <w:t xml:space="preserve"> </w:t>
      </w:r>
      <w:r w:rsidRPr="002D16B6">
        <w:rPr>
          <w:rFonts w:cs="TAHER" w:hint="cs"/>
          <w:sz w:val="32"/>
          <w:szCs w:val="32"/>
          <w:rtl/>
        </w:rPr>
        <w:t>التحقيق</w:t>
      </w:r>
      <w:r w:rsidRPr="002D16B6">
        <w:rPr>
          <w:rFonts w:cs="TAHER"/>
          <w:sz w:val="32"/>
          <w:szCs w:val="32"/>
          <w:rtl/>
        </w:rPr>
        <w:t xml:space="preserve"> </w:t>
      </w:r>
      <w:r w:rsidRPr="002D16B6">
        <w:rPr>
          <w:rFonts w:cs="TAHER" w:hint="cs"/>
          <w:sz w:val="32"/>
          <w:szCs w:val="32"/>
          <w:rtl/>
        </w:rPr>
        <w:t>والتدقيق</w:t>
      </w:r>
      <w:r w:rsidRPr="002D16B6">
        <w:rPr>
          <w:rFonts w:cs="TAHER"/>
          <w:sz w:val="32"/>
          <w:szCs w:val="32"/>
          <w:rtl/>
        </w:rPr>
        <w:t>"</w:t>
      </w:r>
      <w:r w:rsidR="00FC4627">
        <w:rPr>
          <w:rStyle w:val="a4"/>
          <w:rFonts w:cs="TAHER"/>
          <w:sz w:val="32"/>
          <w:szCs w:val="32"/>
          <w:rtl/>
        </w:rPr>
        <w:footnoteReference w:id="106"/>
      </w:r>
      <w:r w:rsidRPr="002D16B6">
        <w:rPr>
          <w:rFonts w:cs="TAHER"/>
          <w:sz w:val="32"/>
          <w:szCs w:val="32"/>
          <w:rtl/>
        </w:rPr>
        <w:t xml:space="preserve">. </w:t>
      </w:r>
    </w:p>
    <w:p w:rsidR="002D16B6" w:rsidRPr="002D16B6" w:rsidRDefault="002D16B6" w:rsidP="00FC4627">
      <w:pPr>
        <w:bidi/>
        <w:spacing w:after="0" w:line="240" w:lineRule="atLeast"/>
        <w:ind w:firstLine="567"/>
        <w:jc w:val="both"/>
        <w:rPr>
          <w:rFonts w:cs="TAHER"/>
          <w:sz w:val="32"/>
          <w:szCs w:val="32"/>
        </w:rPr>
      </w:pP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الوقت</w:t>
      </w:r>
      <w:r w:rsidRPr="002D16B6">
        <w:rPr>
          <w:rFonts w:cs="TAHER"/>
          <w:sz w:val="32"/>
          <w:szCs w:val="32"/>
          <w:rtl/>
        </w:rPr>
        <w:t xml:space="preserve"> </w:t>
      </w:r>
      <w:r w:rsidRPr="002D16B6">
        <w:rPr>
          <w:rFonts w:cs="TAHER" w:hint="cs"/>
          <w:sz w:val="32"/>
          <w:szCs w:val="32"/>
          <w:rtl/>
        </w:rPr>
        <w:t>نفسه</w:t>
      </w:r>
      <w:r w:rsidRPr="002D16B6">
        <w:rPr>
          <w:rFonts w:cs="TAHER"/>
          <w:sz w:val="32"/>
          <w:szCs w:val="32"/>
          <w:rtl/>
        </w:rPr>
        <w:t xml:space="preserve"> </w:t>
      </w:r>
      <w:r w:rsidRPr="002D16B6">
        <w:rPr>
          <w:rFonts w:cs="TAHER" w:hint="cs"/>
          <w:sz w:val="32"/>
          <w:szCs w:val="32"/>
          <w:rtl/>
        </w:rPr>
        <w:t>يستدرك</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يعني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فقه</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فقهاً</w:t>
      </w:r>
      <w:r w:rsidRPr="002D16B6">
        <w:rPr>
          <w:rFonts w:cs="TAHER"/>
          <w:sz w:val="32"/>
          <w:szCs w:val="32"/>
          <w:rtl/>
        </w:rPr>
        <w:t xml:space="preserve"> </w:t>
      </w:r>
      <w:r w:rsidRPr="002D16B6">
        <w:rPr>
          <w:rFonts w:cs="TAHER" w:hint="cs"/>
          <w:sz w:val="32"/>
          <w:szCs w:val="32"/>
          <w:rtl/>
        </w:rPr>
        <w:t>متحركاً،</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الزمان</w:t>
      </w:r>
      <w:r w:rsidRPr="002D16B6">
        <w:rPr>
          <w:rFonts w:cs="TAHER"/>
          <w:sz w:val="32"/>
          <w:szCs w:val="32"/>
          <w:rtl/>
        </w:rPr>
        <w:t xml:space="preserve"> </w:t>
      </w:r>
      <w:r w:rsidRPr="002D16B6">
        <w:rPr>
          <w:rFonts w:cs="TAHER" w:hint="cs"/>
          <w:sz w:val="32"/>
          <w:szCs w:val="32"/>
          <w:rtl/>
        </w:rPr>
        <w:t>والمكان</w:t>
      </w:r>
      <w:r w:rsidRPr="002D16B6">
        <w:rPr>
          <w:rFonts w:cs="TAHER"/>
          <w:sz w:val="32"/>
          <w:szCs w:val="32"/>
          <w:rtl/>
        </w:rPr>
        <w:t xml:space="preserve"> </w:t>
      </w:r>
      <w:r w:rsidRPr="002D16B6">
        <w:rPr>
          <w:rFonts w:cs="TAHER" w:hint="cs"/>
          <w:sz w:val="32"/>
          <w:szCs w:val="32"/>
          <w:rtl/>
        </w:rPr>
        <w:t>عنصران</w:t>
      </w:r>
      <w:r w:rsidRPr="002D16B6">
        <w:rPr>
          <w:rFonts w:cs="TAHER"/>
          <w:sz w:val="32"/>
          <w:szCs w:val="32"/>
          <w:rtl/>
        </w:rPr>
        <w:t xml:space="preserve"> </w:t>
      </w:r>
      <w:r w:rsidRPr="002D16B6">
        <w:rPr>
          <w:rFonts w:cs="TAHER" w:hint="cs"/>
          <w:sz w:val="32"/>
          <w:szCs w:val="32"/>
          <w:rtl/>
        </w:rPr>
        <w:t>أساسيان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الاجتهاد</w:t>
      </w:r>
      <w:r w:rsidRPr="002D16B6">
        <w:rPr>
          <w:rFonts w:cs="TAHER"/>
          <w:sz w:val="32"/>
          <w:szCs w:val="32"/>
          <w:rtl/>
        </w:rPr>
        <w:t>"</w:t>
      </w:r>
      <w:r w:rsidR="00FC4627">
        <w:rPr>
          <w:rStyle w:val="a4"/>
          <w:rFonts w:cs="TAHER"/>
          <w:sz w:val="32"/>
          <w:szCs w:val="32"/>
          <w:rtl/>
        </w:rPr>
        <w:footnoteReference w:id="107"/>
      </w:r>
      <w:r w:rsidRPr="002D16B6">
        <w:rPr>
          <w:rFonts w:cs="TAHER"/>
          <w:sz w:val="32"/>
          <w:szCs w:val="32"/>
          <w:rtl/>
        </w:rPr>
        <w:t>.</w:t>
      </w:r>
    </w:p>
    <w:p w:rsidR="002D16B6" w:rsidRPr="002D16B6" w:rsidRDefault="002D16B6" w:rsidP="00FC4627">
      <w:pPr>
        <w:bidi/>
        <w:spacing w:after="0" w:line="240" w:lineRule="atLeast"/>
        <w:ind w:firstLine="567"/>
        <w:jc w:val="both"/>
        <w:rPr>
          <w:rFonts w:cs="TAHER"/>
          <w:sz w:val="32"/>
          <w:szCs w:val="32"/>
        </w:rPr>
      </w:pPr>
      <w:r w:rsidRPr="002D16B6">
        <w:rPr>
          <w:rFonts w:cs="TAHER" w:hint="cs"/>
          <w:sz w:val="32"/>
          <w:szCs w:val="32"/>
          <w:rtl/>
        </w:rPr>
        <w:t>وهنا</w:t>
      </w:r>
      <w:r w:rsidRPr="002D16B6">
        <w:rPr>
          <w:rFonts w:cs="TAHER"/>
          <w:sz w:val="32"/>
          <w:szCs w:val="32"/>
          <w:rtl/>
        </w:rPr>
        <w:t xml:space="preserve"> </w:t>
      </w:r>
      <w:r w:rsidRPr="002D16B6">
        <w:rPr>
          <w:rFonts w:cs="TAHER" w:hint="cs"/>
          <w:sz w:val="32"/>
          <w:szCs w:val="32"/>
          <w:rtl/>
        </w:rPr>
        <w:t>يكمن</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عناصر</w:t>
      </w:r>
      <w:r w:rsidRPr="002D16B6">
        <w:rPr>
          <w:rFonts w:cs="TAHER"/>
          <w:sz w:val="32"/>
          <w:szCs w:val="32"/>
          <w:rtl/>
        </w:rPr>
        <w:t xml:space="preserve"> </w:t>
      </w:r>
      <w:r w:rsidRPr="002D16B6">
        <w:rPr>
          <w:rFonts w:cs="TAHER" w:hint="cs"/>
          <w:sz w:val="32"/>
          <w:szCs w:val="32"/>
          <w:rtl/>
        </w:rPr>
        <w:t>التميز</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الموضوع</w:t>
      </w:r>
      <w:r w:rsidRPr="002D16B6">
        <w:rPr>
          <w:rFonts w:cs="TAHER"/>
          <w:sz w:val="32"/>
          <w:szCs w:val="32"/>
          <w:rtl/>
        </w:rPr>
        <w:t xml:space="preserve"> </w:t>
      </w:r>
      <w:r w:rsidRPr="002D16B6">
        <w:rPr>
          <w:rFonts w:cs="TAHER" w:hint="cs"/>
          <w:sz w:val="32"/>
          <w:szCs w:val="32"/>
          <w:rtl/>
        </w:rPr>
        <w:t>الفقهي،</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يريد</w:t>
      </w:r>
      <w:r w:rsidRPr="002D16B6">
        <w:rPr>
          <w:rFonts w:cs="TAHER"/>
          <w:sz w:val="32"/>
          <w:szCs w:val="32"/>
          <w:rtl/>
        </w:rPr>
        <w:t xml:space="preserve"> </w:t>
      </w:r>
      <w:r w:rsidRPr="002D16B6">
        <w:rPr>
          <w:rFonts w:cs="TAHER" w:hint="cs"/>
          <w:sz w:val="32"/>
          <w:szCs w:val="32"/>
          <w:rtl/>
        </w:rPr>
        <w:t>صياغة</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صياغة</w:t>
      </w:r>
      <w:r w:rsidRPr="002D16B6">
        <w:rPr>
          <w:rFonts w:cs="TAHER"/>
          <w:sz w:val="32"/>
          <w:szCs w:val="32"/>
          <w:rtl/>
        </w:rPr>
        <w:t xml:space="preserve"> </w:t>
      </w:r>
      <w:r w:rsidRPr="002D16B6">
        <w:rPr>
          <w:rFonts w:cs="TAHER" w:hint="cs"/>
          <w:sz w:val="32"/>
          <w:szCs w:val="32"/>
          <w:rtl/>
        </w:rPr>
        <w:t>تنسجم</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يهتم</w:t>
      </w:r>
      <w:r w:rsidRPr="002D16B6">
        <w:rPr>
          <w:rFonts w:cs="TAHER"/>
          <w:sz w:val="32"/>
          <w:szCs w:val="32"/>
          <w:rtl/>
        </w:rPr>
        <w:t xml:space="preserve"> </w:t>
      </w:r>
      <w:r w:rsidRPr="002D16B6">
        <w:rPr>
          <w:rFonts w:cs="TAHER" w:hint="cs"/>
          <w:sz w:val="32"/>
          <w:szCs w:val="32"/>
          <w:rtl/>
        </w:rPr>
        <w:t>بكيفية</w:t>
      </w:r>
      <w:r w:rsidRPr="002D16B6">
        <w:rPr>
          <w:rFonts w:cs="TAHER"/>
          <w:sz w:val="32"/>
          <w:szCs w:val="32"/>
          <w:rtl/>
        </w:rPr>
        <w:t xml:space="preserve"> </w:t>
      </w:r>
      <w:r w:rsidRPr="002D16B6">
        <w:rPr>
          <w:rFonts w:cs="TAHER" w:hint="cs"/>
          <w:sz w:val="32"/>
          <w:szCs w:val="32"/>
          <w:rtl/>
        </w:rPr>
        <w:t>تطبيق</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مسألة</w:t>
      </w:r>
      <w:r w:rsidRPr="002D16B6">
        <w:rPr>
          <w:rFonts w:cs="TAHER"/>
          <w:sz w:val="32"/>
          <w:szCs w:val="32"/>
          <w:rtl/>
        </w:rPr>
        <w:t xml:space="preserve"> </w:t>
      </w:r>
      <w:r w:rsidRPr="002D16B6">
        <w:rPr>
          <w:rFonts w:cs="TAHER" w:hint="cs"/>
          <w:sz w:val="32"/>
          <w:szCs w:val="32"/>
          <w:rtl/>
        </w:rPr>
        <w:t>طريقة</w:t>
      </w:r>
      <w:r w:rsidRPr="002D16B6">
        <w:rPr>
          <w:rFonts w:cs="TAHER"/>
          <w:sz w:val="32"/>
          <w:szCs w:val="32"/>
          <w:rtl/>
        </w:rPr>
        <w:t xml:space="preserve"> </w:t>
      </w:r>
      <w:r w:rsidRPr="002D16B6">
        <w:rPr>
          <w:rFonts w:cs="TAHER" w:hint="cs"/>
          <w:sz w:val="32"/>
          <w:szCs w:val="32"/>
          <w:rtl/>
        </w:rPr>
        <w:t>البحث</w:t>
      </w:r>
      <w:r w:rsidRPr="002D16B6">
        <w:rPr>
          <w:rFonts w:cs="TAHER"/>
          <w:sz w:val="32"/>
          <w:szCs w:val="32"/>
          <w:rtl/>
        </w:rPr>
        <w:t xml:space="preserve"> </w:t>
      </w:r>
      <w:r w:rsidRPr="002D16B6">
        <w:rPr>
          <w:rFonts w:cs="TAHER" w:hint="cs"/>
          <w:sz w:val="32"/>
          <w:szCs w:val="32"/>
          <w:rtl/>
        </w:rPr>
        <w:t>والتدقيق</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الاستنباط،</w:t>
      </w:r>
      <w:r w:rsidRPr="002D16B6">
        <w:rPr>
          <w:rFonts w:cs="TAHER"/>
          <w:sz w:val="32"/>
          <w:szCs w:val="32"/>
          <w:rtl/>
        </w:rPr>
        <w:t xml:space="preserve"> </w:t>
      </w:r>
      <w:r w:rsidRPr="002D16B6">
        <w:rPr>
          <w:rFonts w:cs="TAHER" w:hint="cs"/>
          <w:sz w:val="32"/>
          <w:szCs w:val="32"/>
          <w:rtl/>
        </w:rPr>
        <w:t>ويعتبر</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مألوف</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منهجية</w:t>
      </w:r>
      <w:r w:rsidRPr="002D16B6">
        <w:rPr>
          <w:rFonts w:cs="TAHER"/>
          <w:sz w:val="32"/>
          <w:szCs w:val="32"/>
          <w:rtl/>
        </w:rPr>
        <w:t xml:space="preserve"> </w:t>
      </w:r>
      <w:r w:rsidRPr="002D16B6">
        <w:rPr>
          <w:rFonts w:cs="TAHER" w:hint="cs"/>
          <w:sz w:val="32"/>
          <w:szCs w:val="32"/>
          <w:rtl/>
        </w:rPr>
        <w:t>طرق</w:t>
      </w:r>
      <w:r w:rsidRPr="002D16B6">
        <w:rPr>
          <w:rFonts w:cs="TAHER"/>
          <w:sz w:val="32"/>
          <w:szCs w:val="32"/>
          <w:rtl/>
        </w:rPr>
        <w:t xml:space="preserve"> </w:t>
      </w:r>
      <w:r w:rsidRPr="002D16B6">
        <w:rPr>
          <w:rFonts w:cs="TAHER" w:hint="cs"/>
          <w:sz w:val="32"/>
          <w:szCs w:val="32"/>
          <w:rtl/>
        </w:rPr>
        <w:t>الاستنباط</w:t>
      </w:r>
      <w:r w:rsidRPr="002D16B6">
        <w:rPr>
          <w:rFonts w:cs="TAHER"/>
          <w:sz w:val="32"/>
          <w:szCs w:val="32"/>
          <w:rtl/>
        </w:rPr>
        <w:t xml:space="preserve"> </w:t>
      </w:r>
      <w:r w:rsidRPr="002D16B6">
        <w:rPr>
          <w:rFonts w:cs="TAHER" w:hint="cs"/>
          <w:sz w:val="32"/>
          <w:szCs w:val="32"/>
          <w:rtl/>
        </w:rPr>
        <w:t>جيد</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جديد</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يلفت</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النظر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عنصري</w:t>
      </w:r>
      <w:r w:rsidRPr="002D16B6">
        <w:rPr>
          <w:rFonts w:cs="TAHER"/>
          <w:sz w:val="32"/>
          <w:szCs w:val="32"/>
          <w:rtl/>
        </w:rPr>
        <w:t xml:space="preserve"> </w:t>
      </w:r>
      <w:r w:rsidRPr="002D16B6">
        <w:rPr>
          <w:rFonts w:cs="TAHER" w:hint="cs"/>
          <w:sz w:val="32"/>
          <w:szCs w:val="32"/>
          <w:rtl/>
        </w:rPr>
        <w:t>المكان</w:t>
      </w:r>
      <w:r w:rsidRPr="002D16B6">
        <w:rPr>
          <w:rFonts w:cs="TAHER"/>
          <w:sz w:val="32"/>
          <w:szCs w:val="32"/>
          <w:rtl/>
        </w:rPr>
        <w:t xml:space="preserve"> </w:t>
      </w:r>
      <w:r w:rsidRPr="002D16B6">
        <w:rPr>
          <w:rFonts w:cs="TAHER" w:hint="cs"/>
          <w:sz w:val="32"/>
          <w:szCs w:val="32"/>
          <w:rtl/>
        </w:rPr>
        <w:t>والزمان</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استندت</w:t>
      </w:r>
      <w:r w:rsidRPr="002D16B6">
        <w:rPr>
          <w:rFonts w:cs="TAHER"/>
          <w:sz w:val="32"/>
          <w:szCs w:val="32"/>
          <w:rtl/>
        </w:rPr>
        <w:t xml:space="preserve"> </w:t>
      </w:r>
      <w:r w:rsidRPr="002D16B6">
        <w:rPr>
          <w:rFonts w:cs="TAHER" w:hint="cs"/>
          <w:sz w:val="32"/>
          <w:szCs w:val="32"/>
          <w:rtl/>
        </w:rPr>
        <w:t>إليه</w:t>
      </w:r>
      <w:r w:rsidRPr="002D16B6">
        <w:rPr>
          <w:rFonts w:cs="TAHER"/>
          <w:sz w:val="32"/>
          <w:szCs w:val="32"/>
          <w:rtl/>
        </w:rPr>
        <w:t xml:space="preserve"> </w:t>
      </w:r>
      <w:r w:rsidRPr="002D16B6">
        <w:rPr>
          <w:rFonts w:cs="TAHER" w:hint="cs"/>
          <w:sz w:val="32"/>
          <w:szCs w:val="32"/>
          <w:rtl/>
        </w:rPr>
        <w:t>الفتوى</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المصطلحات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استخدمت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الفتوى،</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أدوات</w:t>
      </w:r>
      <w:r w:rsidRPr="002D16B6">
        <w:rPr>
          <w:rFonts w:cs="TAHER"/>
          <w:sz w:val="32"/>
          <w:szCs w:val="32"/>
          <w:rtl/>
        </w:rPr>
        <w:t xml:space="preserve"> </w:t>
      </w:r>
      <w:r w:rsidRPr="002D16B6">
        <w:rPr>
          <w:rFonts w:cs="TAHER" w:hint="cs"/>
          <w:sz w:val="32"/>
          <w:szCs w:val="32"/>
          <w:rtl/>
        </w:rPr>
        <w:t>القياس</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تختلف</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زمن</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زمن</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بلد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بلد،</w:t>
      </w:r>
      <w:r w:rsidRPr="002D16B6">
        <w:rPr>
          <w:rFonts w:cs="TAHER"/>
          <w:sz w:val="32"/>
          <w:szCs w:val="32"/>
          <w:rtl/>
        </w:rPr>
        <w:t xml:space="preserve"> </w:t>
      </w:r>
      <w:r w:rsidRPr="002D16B6">
        <w:rPr>
          <w:rFonts w:cs="TAHER" w:hint="cs"/>
          <w:sz w:val="32"/>
          <w:szCs w:val="32"/>
          <w:rtl/>
        </w:rPr>
        <w:t>وعلى</w:t>
      </w:r>
      <w:r w:rsidRPr="002D16B6">
        <w:rPr>
          <w:rFonts w:cs="TAHER"/>
          <w:sz w:val="32"/>
          <w:szCs w:val="32"/>
          <w:rtl/>
        </w:rPr>
        <w:t xml:space="preserve"> </w:t>
      </w:r>
      <w:r w:rsidRPr="002D16B6">
        <w:rPr>
          <w:rFonts w:cs="TAHER" w:hint="cs"/>
          <w:sz w:val="32"/>
          <w:szCs w:val="32"/>
          <w:rtl/>
        </w:rPr>
        <w:t>سبيل</w:t>
      </w:r>
      <w:r w:rsidRPr="002D16B6">
        <w:rPr>
          <w:rFonts w:cs="TAHER"/>
          <w:sz w:val="32"/>
          <w:szCs w:val="32"/>
          <w:rtl/>
        </w:rPr>
        <w:t xml:space="preserve"> </w:t>
      </w:r>
      <w:r w:rsidRPr="002D16B6">
        <w:rPr>
          <w:rFonts w:cs="TAHER" w:hint="cs"/>
          <w:sz w:val="32"/>
          <w:szCs w:val="32"/>
          <w:rtl/>
        </w:rPr>
        <w:t>المثال</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الرطل</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أهل</w:t>
      </w:r>
      <w:r w:rsidRPr="002D16B6">
        <w:rPr>
          <w:rFonts w:cs="TAHER"/>
          <w:sz w:val="32"/>
          <w:szCs w:val="32"/>
          <w:rtl/>
        </w:rPr>
        <w:t xml:space="preserve"> </w:t>
      </w:r>
      <w:r w:rsidRPr="002D16B6">
        <w:rPr>
          <w:rFonts w:cs="TAHER" w:hint="cs"/>
          <w:sz w:val="32"/>
          <w:szCs w:val="32"/>
          <w:rtl/>
        </w:rPr>
        <w:t>مكة</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ضعف</w:t>
      </w:r>
      <w:r w:rsidRPr="002D16B6">
        <w:rPr>
          <w:rFonts w:cs="TAHER"/>
          <w:sz w:val="32"/>
          <w:szCs w:val="32"/>
          <w:rtl/>
        </w:rPr>
        <w:t xml:space="preserve"> "</w:t>
      </w:r>
      <w:r w:rsidRPr="002D16B6">
        <w:rPr>
          <w:rFonts w:cs="TAHER" w:hint="cs"/>
          <w:sz w:val="32"/>
          <w:szCs w:val="32"/>
          <w:rtl/>
        </w:rPr>
        <w:t>الرطل</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أهل</w:t>
      </w:r>
      <w:r w:rsidRPr="002D16B6">
        <w:rPr>
          <w:rFonts w:cs="TAHER"/>
          <w:sz w:val="32"/>
          <w:szCs w:val="32"/>
          <w:rtl/>
        </w:rPr>
        <w:t xml:space="preserve"> </w:t>
      </w:r>
      <w:r w:rsidRPr="002D16B6">
        <w:rPr>
          <w:rFonts w:cs="TAHER" w:hint="cs"/>
          <w:sz w:val="32"/>
          <w:szCs w:val="32"/>
          <w:rtl/>
        </w:rPr>
        <w:t>العراق،</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يدخل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قياس</w:t>
      </w:r>
      <w:r w:rsidRPr="002D16B6">
        <w:rPr>
          <w:rFonts w:cs="TAHER"/>
          <w:sz w:val="32"/>
          <w:szCs w:val="32"/>
          <w:rtl/>
        </w:rPr>
        <w:t xml:space="preserve"> </w:t>
      </w:r>
      <w:r w:rsidRPr="002D16B6">
        <w:rPr>
          <w:rFonts w:cs="TAHER" w:hint="cs"/>
          <w:sz w:val="32"/>
          <w:szCs w:val="32"/>
          <w:rtl/>
        </w:rPr>
        <w:t>كمية</w:t>
      </w:r>
      <w:r w:rsidRPr="002D16B6">
        <w:rPr>
          <w:rFonts w:cs="TAHER"/>
          <w:sz w:val="32"/>
          <w:szCs w:val="32"/>
          <w:rtl/>
        </w:rPr>
        <w:t xml:space="preserve"> </w:t>
      </w:r>
      <w:r w:rsidRPr="002D16B6">
        <w:rPr>
          <w:rFonts w:cs="TAHER" w:hint="cs"/>
          <w:sz w:val="32"/>
          <w:szCs w:val="32"/>
          <w:rtl/>
        </w:rPr>
        <w:t>الماء</w:t>
      </w:r>
      <w:r w:rsidRPr="002D16B6">
        <w:rPr>
          <w:rFonts w:cs="TAHER"/>
          <w:sz w:val="32"/>
          <w:szCs w:val="32"/>
          <w:rtl/>
        </w:rPr>
        <w:t xml:space="preserve"> "</w:t>
      </w:r>
      <w:r w:rsidRPr="002D16B6">
        <w:rPr>
          <w:rFonts w:cs="TAHER" w:hint="cs"/>
          <w:sz w:val="32"/>
          <w:szCs w:val="32"/>
          <w:rtl/>
        </w:rPr>
        <w:t>الكر</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تعتمد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باب</w:t>
      </w:r>
      <w:r w:rsidRPr="002D16B6">
        <w:rPr>
          <w:rFonts w:cs="TAHER"/>
          <w:sz w:val="32"/>
          <w:szCs w:val="32"/>
          <w:rtl/>
        </w:rPr>
        <w:t xml:space="preserve"> </w:t>
      </w:r>
      <w:r w:rsidRPr="002D16B6">
        <w:rPr>
          <w:rFonts w:cs="TAHER" w:hint="cs"/>
          <w:sz w:val="32"/>
          <w:szCs w:val="32"/>
          <w:rtl/>
        </w:rPr>
        <w:t>الطهارة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كموضوع</w:t>
      </w:r>
      <w:r w:rsidRPr="002D16B6">
        <w:rPr>
          <w:rFonts w:cs="TAHER"/>
          <w:sz w:val="32"/>
          <w:szCs w:val="32"/>
          <w:rtl/>
        </w:rPr>
        <w:t xml:space="preserve"> </w:t>
      </w:r>
      <w:r w:rsidRPr="002D16B6">
        <w:rPr>
          <w:rFonts w:cs="TAHER" w:hint="cs"/>
          <w:sz w:val="32"/>
          <w:szCs w:val="32"/>
          <w:rtl/>
        </w:rPr>
        <w:t>ملكية</w:t>
      </w:r>
      <w:r w:rsidRPr="002D16B6">
        <w:rPr>
          <w:rFonts w:cs="TAHER"/>
          <w:sz w:val="32"/>
          <w:szCs w:val="32"/>
          <w:rtl/>
        </w:rPr>
        <w:t xml:space="preserve"> </w:t>
      </w:r>
      <w:r w:rsidRPr="002D16B6">
        <w:rPr>
          <w:rFonts w:cs="TAHER" w:hint="cs"/>
          <w:sz w:val="32"/>
          <w:szCs w:val="32"/>
          <w:rtl/>
        </w:rPr>
        <w:t>الأرض</w:t>
      </w:r>
      <w:r w:rsidRPr="002D16B6">
        <w:rPr>
          <w:rFonts w:cs="TAHER"/>
          <w:sz w:val="32"/>
          <w:szCs w:val="32"/>
          <w:rtl/>
        </w:rPr>
        <w:t xml:space="preserve"> </w:t>
      </w:r>
      <w:r w:rsidRPr="002D16B6">
        <w:rPr>
          <w:rFonts w:cs="TAHER" w:hint="cs"/>
          <w:sz w:val="32"/>
          <w:szCs w:val="32"/>
          <w:rtl/>
        </w:rPr>
        <w:t>وشمول</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عدم</w:t>
      </w:r>
      <w:r w:rsidRPr="002D16B6">
        <w:rPr>
          <w:rFonts w:cs="TAHER"/>
          <w:sz w:val="32"/>
          <w:szCs w:val="32"/>
          <w:rtl/>
        </w:rPr>
        <w:t xml:space="preserve"> </w:t>
      </w:r>
      <w:r w:rsidRPr="002D16B6">
        <w:rPr>
          <w:rFonts w:cs="TAHER" w:hint="cs"/>
          <w:sz w:val="32"/>
          <w:szCs w:val="32"/>
          <w:rtl/>
        </w:rPr>
        <w:t>شمول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الملكية</w:t>
      </w:r>
      <w:r w:rsidRPr="002D16B6">
        <w:rPr>
          <w:rFonts w:cs="TAHER"/>
          <w:sz w:val="32"/>
          <w:szCs w:val="32"/>
          <w:rtl/>
        </w:rPr>
        <w:t xml:space="preserve"> </w:t>
      </w:r>
      <w:r w:rsidRPr="002D16B6">
        <w:rPr>
          <w:rFonts w:cs="TAHER" w:hint="cs"/>
          <w:sz w:val="32"/>
          <w:szCs w:val="32"/>
          <w:rtl/>
        </w:rPr>
        <w:t>الخاصة</w:t>
      </w:r>
      <w:r w:rsidRPr="002D16B6">
        <w:rPr>
          <w:rFonts w:cs="TAHER"/>
          <w:sz w:val="32"/>
          <w:szCs w:val="32"/>
          <w:rtl/>
        </w:rPr>
        <w:t xml:space="preserve"> </w:t>
      </w:r>
      <w:r w:rsidRPr="002D16B6">
        <w:rPr>
          <w:rFonts w:cs="TAHER" w:hint="cs"/>
          <w:sz w:val="32"/>
          <w:szCs w:val="32"/>
          <w:rtl/>
        </w:rPr>
        <w:t>للأرض</w:t>
      </w:r>
      <w:r w:rsidRPr="002D16B6">
        <w:rPr>
          <w:rFonts w:cs="TAHER"/>
          <w:sz w:val="32"/>
          <w:szCs w:val="32"/>
          <w:rtl/>
        </w:rPr>
        <w:t xml:space="preserve"> </w:t>
      </w:r>
      <w:r w:rsidRPr="002D16B6">
        <w:rPr>
          <w:rFonts w:cs="TAHER" w:hint="cs"/>
          <w:sz w:val="32"/>
          <w:szCs w:val="32"/>
          <w:rtl/>
        </w:rPr>
        <w:lastRenderedPageBreak/>
        <w:t>بواطن</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الأرض</w:t>
      </w:r>
      <w:r w:rsidRPr="002D16B6">
        <w:rPr>
          <w:rFonts w:cs="TAHER"/>
          <w:sz w:val="32"/>
          <w:szCs w:val="32"/>
          <w:rtl/>
        </w:rPr>
        <w:t xml:space="preserve"> </w:t>
      </w:r>
      <w:r w:rsidRPr="002D16B6">
        <w:rPr>
          <w:rFonts w:cs="TAHER" w:hint="cs"/>
          <w:sz w:val="32"/>
          <w:szCs w:val="32"/>
          <w:rtl/>
        </w:rPr>
        <w:t>وقضاءها</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يصل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عنان</w:t>
      </w:r>
      <w:r w:rsidRPr="002D16B6">
        <w:rPr>
          <w:rFonts w:cs="TAHER"/>
          <w:sz w:val="32"/>
          <w:szCs w:val="32"/>
          <w:rtl/>
        </w:rPr>
        <w:t xml:space="preserve"> </w:t>
      </w:r>
      <w:r w:rsidRPr="002D16B6">
        <w:rPr>
          <w:rFonts w:cs="TAHER" w:hint="cs"/>
          <w:sz w:val="32"/>
          <w:szCs w:val="32"/>
          <w:rtl/>
        </w:rPr>
        <w:t>السماء،</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يعتبر</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00FC4627" w:rsidRPr="002D16B6">
        <w:rPr>
          <w:rFonts w:cs="TAHER" w:hint="cs"/>
          <w:sz w:val="32"/>
          <w:szCs w:val="32"/>
          <w:rtl/>
        </w:rPr>
        <w:t>الاكتشافات</w:t>
      </w:r>
      <w:r w:rsidRPr="002D16B6">
        <w:rPr>
          <w:rFonts w:cs="TAHER"/>
          <w:sz w:val="32"/>
          <w:szCs w:val="32"/>
          <w:rtl/>
        </w:rPr>
        <w:t xml:space="preserve"> </w:t>
      </w:r>
      <w:r w:rsidRPr="002D16B6">
        <w:rPr>
          <w:rFonts w:cs="TAHER" w:hint="cs"/>
          <w:sz w:val="32"/>
          <w:szCs w:val="32"/>
          <w:rtl/>
        </w:rPr>
        <w:t>للنفط</w:t>
      </w:r>
      <w:r w:rsidRPr="002D16B6">
        <w:rPr>
          <w:rFonts w:cs="TAHER"/>
          <w:sz w:val="32"/>
          <w:szCs w:val="32"/>
          <w:rtl/>
        </w:rPr>
        <w:t xml:space="preserve"> </w:t>
      </w:r>
      <w:r w:rsidRPr="002D16B6">
        <w:rPr>
          <w:rFonts w:cs="TAHER" w:hint="cs"/>
          <w:sz w:val="32"/>
          <w:szCs w:val="32"/>
          <w:rtl/>
        </w:rPr>
        <w:t>والمعادن</w:t>
      </w:r>
      <w:r w:rsidRPr="002D16B6">
        <w:rPr>
          <w:rFonts w:cs="TAHER"/>
          <w:sz w:val="32"/>
          <w:szCs w:val="32"/>
          <w:rtl/>
        </w:rPr>
        <w:t xml:space="preserve"> </w:t>
      </w:r>
      <w:r w:rsidRPr="002D16B6">
        <w:rPr>
          <w:rFonts w:cs="TAHER" w:hint="cs"/>
          <w:sz w:val="32"/>
          <w:szCs w:val="32"/>
          <w:rtl/>
        </w:rPr>
        <w:t>وغيرها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بواطن</w:t>
      </w:r>
      <w:r w:rsidRPr="002D16B6">
        <w:rPr>
          <w:rFonts w:cs="TAHER"/>
          <w:sz w:val="32"/>
          <w:szCs w:val="32"/>
          <w:rtl/>
        </w:rPr>
        <w:t xml:space="preserve"> </w:t>
      </w:r>
      <w:r w:rsidRPr="002D16B6">
        <w:rPr>
          <w:rFonts w:cs="TAHER" w:hint="cs"/>
          <w:sz w:val="32"/>
          <w:szCs w:val="32"/>
          <w:rtl/>
        </w:rPr>
        <w:t>الأرض</w:t>
      </w:r>
      <w:r w:rsidRPr="002D16B6">
        <w:rPr>
          <w:rFonts w:cs="TAHER"/>
          <w:sz w:val="32"/>
          <w:szCs w:val="32"/>
          <w:rtl/>
        </w:rPr>
        <w:t xml:space="preserve"> </w:t>
      </w:r>
      <w:r w:rsidRPr="002D16B6">
        <w:rPr>
          <w:rFonts w:cs="TAHER" w:hint="cs"/>
          <w:sz w:val="32"/>
          <w:szCs w:val="32"/>
          <w:rtl/>
        </w:rPr>
        <w:t>تحتم</w:t>
      </w:r>
      <w:r w:rsidRPr="002D16B6">
        <w:rPr>
          <w:rFonts w:cs="TAHER"/>
          <w:sz w:val="32"/>
          <w:szCs w:val="32"/>
          <w:rtl/>
        </w:rPr>
        <w:t xml:space="preserve"> </w:t>
      </w:r>
      <w:r w:rsidRPr="002D16B6">
        <w:rPr>
          <w:rFonts w:cs="TAHER" w:hint="cs"/>
          <w:sz w:val="32"/>
          <w:szCs w:val="32"/>
          <w:rtl/>
        </w:rPr>
        <w:t>إعادة</w:t>
      </w:r>
      <w:r w:rsidRPr="002D16B6">
        <w:rPr>
          <w:rFonts w:cs="TAHER"/>
          <w:sz w:val="32"/>
          <w:szCs w:val="32"/>
          <w:rtl/>
        </w:rPr>
        <w:t xml:space="preserve"> </w:t>
      </w:r>
      <w:r w:rsidRPr="002D16B6">
        <w:rPr>
          <w:rFonts w:cs="TAHER" w:hint="cs"/>
          <w:sz w:val="32"/>
          <w:szCs w:val="32"/>
          <w:rtl/>
        </w:rPr>
        <w:t>النظر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حجم</w:t>
      </w:r>
      <w:r w:rsidRPr="002D16B6">
        <w:rPr>
          <w:rFonts w:cs="TAHER"/>
          <w:sz w:val="32"/>
          <w:szCs w:val="32"/>
          <w:rtl/>
        </w:rPr>
        <w:t xml:space="preserve"> </w:t>
      </w:r>
      <w:r w:rsidRPr="002D16B6">
        <w:rPr>
          <w:rFonts w:cs="TAHER" w:hint="cs"/>
          <w:sz w:val="32"/>
          <w:szCs w:val="32"/>
          <w:rtl/>
        </w:rPr>
        <w:t>الملكية</w:t>
      </w:r>
      <w:r w:rsidRPr="002D16B6">
        <w:rPr>
          <w:rFonts w:cs="TAHER"/>
          <w:sz w:val="32"/>
          <w:szCs w:val="32"/>
          <w:rtl/>
        </w:rPr>
        <w:t xml:space="preserve"> </w:t>
      </w:r>
      <w:r w:rsidRPr="002D16B6">
        <w:rPr>
          <w:rFonts w:cs="TAHER" w:hint="cs"/>
          <w:sz w:val="32"/>
          <w:szCs w:val="32"/>
          <w:rtl/>
        </w:rPr>
        <w:t>الفردية</w:t>
      </w:r>
      <w:r w:rsidRPr="002D16B6">
        <w:rPr>
          <w:rFonts w:cs="TAHER"/>
          <w:sz w:val="32"/>
          <w:szCs w:val="32"/>
          <w:rtl/>
        </w:rPr>
        <w:t xml:space="preserve"> </w:t>
      </w:r>
      <w:r w:rsidRPr="002D16B6">
        <w:rPr>
          <w:rFonts w:cs="TAHER" w:hint="cs"/>
          <w:sz w:val="32"/>
          <w:szCs w:val="32"/>
          <w:rtl/>
        </w:rPr>
        <w:t>للأرض،</w:t>
      </w:r>
      <w:r w:rsidRPr="002D16B6">
        <w:rPr>
          <w:rFonts w:cs="TAHER"/>
          <w:sz w:val="32"/>
          <w:szCs w:val="32"/>
          <w:rtl/>
        </w:rPr>
        <w:t xml:space="preserve"> </w:t>
      </w:r>
      <w:r w:rsidRPr="002D16B6">
        <w:rPr>
          <w:rFonts w:cs="TAHER" w:hint="cs"/>
          <w:sz w:val="32"/>
          <w:szCs w:val="32"/>
          <w:rtl/>
        </w:rPr>
        <w:t>ويرى</w:t>
      </w:r>
      <w:r w:rsidRPr="002D16B6">
        <w:rPr>
          <w:rFonts w:cs="TAHER"/>
          <w:sz w:val="32"/>
          <w:szCs w:val="32"/>
          <w:rtl/>
        </w:rPr>
        <w:t xml:space="preserve"> </w:t>
      </w:r>
      <w:r w:rsidRPr="002D16B6">
        <w:rPr>
          <w:rFonts w:cs="TAHER" w:hint="cs"/>
          <w:sz w:val="32"/>
          <w:szCs w:val="32"/>
          <w:rtl/>
        </w:rPr>
        <w:t>عدم</w:t>
      </w:r>
      <w:r w:rsidRPr="002D16B6">
        <w:rPr>
          <w:rFonts w:cs="TAHER"/>
          <w:sz w:val="32"/>
          <w:szCs w:val="32"/>
          <w:rtl/>
        </w:rPr>
        <w:t xml:space="preserve"> </w:t>
      </w:r>
      <w:r w:rsidRPr="002D16B6">
        <w:rPr>
          <w:rFonts w:cs="TAHER" w:hint="cs"/>
          <w:sz w:val="32"/>
          <w:szCs w:val="32"/>
          <w:rtl/>
        </w:rPr>
        <w:t>شمولها</w:t>
      </w:r>
      <w:r w:rsidRPr="002D16B6">
        <w:rPr>
          <w:rFonts w:cs="TAHER"/>
          <w:sz w:val="32"/>
          <w:szCs w:val="32"/>
          <w:rtl/>
        </w:rPr>
        <w:t xml:space="preserve"> </w:t>
      </w:r>
      <w:r w:rsidRPr="002D16B6">
        <w:rPr>
          <w:rFonts w:cs="TAHER" w:hint="cs"/>
          <w:sz w:val="32"/>
          <w:szCs w:val="32"/>
          <w:rtl/>
        </w:rPr>
        <w:t>للبواطن</w:t>
      </w:r>
      <w:r w:rsidRPr="002D16B6">
        <w:rPr>
          <w:rFonts w:cs="TAHER"/>
          <w:sz w:val="32"/>
          <w:szCs w:val="32"/>
          <w:rtl/>
        </w:rPr>
        <w:t xml:space="preserve"> </w:t>
      </w:r>
      <w:r w:rsidRPr="002D16B6">
        <w:rPr>
          <w:rFonts w:cs="TAHER" w:hint="cs"/>
          <w:sz w:val="32"/>
          <w:szCs w:val="32"/>
          <w:rtl/>
        </w:rPr>
        <w:t>المكتشفة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أعماقها،</w:t>
      </w:r>
      <w:r w:rsidRPr="002D16B6">
        <w:rPr>
          <w:rFonts w:cs="TAHER"/>
          <w:sz w:val="32"/>
          <w:szCs w:val="32"/>
          <w:rtl/>
        </w:rPr>
        <w:t xml:space="preserve"> </w:t>
      </w:r>
      <w:r w:rsidRPr="002D16B6">
        <w:rPr>
          <w:rFonts w:cs="TAHER" w:hint="cs"/>
          <w:sz w:val="32"/>
          <w:szCs w:val="32"/>
          <w:rtl/>
        </w:rPr>
        <w:t>معتبراً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البواطن</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ملك</w:t>
      </w:r>
      <w:r w:rsidRPr="002D16B6">
        <w:rPr>
          <w:rFonts w:cs="TAHER"/>
          <w:sz w:val="32"/>
          <w:szCs w:val="32"/>
          <w:rtl/>
        </w:rPr>
        <w:t xml:space="preserve"> </w:t>
      </w:r>
      <w:r w:rsidRPr="002D16B6">
        <w:rPr>
          <w:rFonts w:cs="TAHER" w:hint="cs"/>
          <w:sz w:val="32"/>
          <w:szCs w:val="32"/>
          <w:rtl/>
        </w:rPr>
        <w:t>عام</w:t>
      </w:r>
      <w:r w:rsidRPr="002D16B6">
        <w:rPr>
          <w:rFonts w:cs="TAHER"/>
          <w:sz w:val="32"/>
          <w:szCs w:val="32"/>
          <w:rtl/>
        </w:rPr>
        <w:t xml:space="preserve"> </w:t>
      </w:r>
      <w:r w:rsidRPr="002D16B6">
        <w:rPr>
          <w:rFonts w:cs="TAHER" w:hint="cs"/>
          <w:sz w:val="32"/>
          <w:szCs w:val="32"/>
          <w:rtl/>
        </w:rPr>
        <w:t>للدولة،</w:t>
      </w:r>
      <w:r w:rsidRPr="002D16B6">
        <w:rPr>
          <w:rFonts w:cs="TAHER"/>
          <w:sz w:val="32"/>
          <w:szCs w:val="32"/>
          <w:rtl/>
        </w:rPr>
        <w:t xml:space="preserve"> </w:t>
      </w:r>
      <w:r w:rsidRPr="002D16B6">
        <w:rPr>
          <w:rFonts w:cs="TAHER" w:hint="cs"/>
          <w:sz w:val="32"/>
          <w:szCs w:val="32"/>
          <w:rtl/>
        </w:rPr>
        <w:t>وليست</w:t>
      </w:r>
      <w:r w:rsidRPr="002D16B6">
        <w:rPr>
          <w:rFonts w:cs="TAHER"/>
          <w:sz w:val="32"/>
          <w:szCs w:val="32"/>
          <w:rtl/>
        </w:rPr>
        <w:t xml:space="preserve"> </w:t>
      </w:r>
      <w:r w:rsidRPr="002D16B6">
        <w:rPr>
          <w:rFonts w:cs="TAHER" w:hint="cs"/>
          <w:sz w:val="32"/>
          <w:szCs w:val="32"/>
          <w:rtl/>
        </w:rPr>
        <w:t>ملكاً</w:t>
      </w:r>
      <w:r w:rsidRPr="002D16B6">
        <w:rPr>
          <w:rFonts w:cs="TAHER"/>
          <w:sz w:val="32"/>
          <w:szCs w:val="32"/>
          <w:rtl/>
        </w:rPr>
        <w:t xml:space="preserve"> </w:t>
      </w:r>
      <w:r w:rsidRPr="002D16B6">
        <w:rPr>
          <w:rFonts w:cs="TAHER" w:hint="cs"/>
          <w:sz w:val="32"/>
          <w:szCs w:val="32"/>
          <w:rtl/>
        </w:rPr>
        <w:t>خاصاً</w:t>
      </w:r>
      <w:r w:rsidRPr="002D16B6">
        <w:rPr>
          <w:rFonts w:cs="TAHER"/>
          <w:sz w:val="32"/>
          <w:szCs w:val="32"/>
          <w:rtl/>
        </w:rPr>
        <w:t xml:space="preserve"> </w:t>
      </w:r>
      <w:r w:rsidRPr="002D16B6">
        <w:rPr>
          <w:rFonts w:cs="TAHER" w:hint="cs"/>
          <w:sz w:val="32"/>
          <w:szCs w:val="32"/>
          <w:rtl/>
        </w:rPr>
        <w:t>لصاحب</w:t>
      </w:r>
      <w:r w:rsidRPr="002D16B6">
        <w:rPr>
          <w:rFonts w:cs="TAHER"/>
          <w:sz w:val="32"/>
          <w:szCs w:val="32"/>
          <w:rtl/>
        </w:rPr>
        <w:t xml:space="preserve"> </w:t>
      </w:r>
      <w:r w:rsidRPr="002D16B6">
        <w:rPr>
          <w:rFonts w:cs="TAHER" w:hint="cs"/>
          <w:sz w:val="32"/>
          <w:szCs w:val="32"/>
          <w:rtl/>
        </w:rPr>
        <w:t>الأرض</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يكتشف</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الكنوز</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المعادن،</w:t>
      </w:r>
      <w:r w:rsidRPr="002D16B6">
        <w:rPr>
          <w:rFonts w:cs="TAHER"/>
          <w:sz w:val="32"/>
          <w:szCs w:val="32"/>
          <w:rtl/>
        </w:rPr>
        <w:t xml:space="preserve"> </w:t>
      </w:r>
      <w:r w:rsidRPr="002D16B6">
        <w:rPr>
          <w:rFonts w:cs="TAHER" w:hint="cs"/>
          <w:sz w:val="32"/>
          <w:szCs w:val="32"/>
          <w:rtl/>
        </w:rPr>
        <w:t>وهنا</w:t>
      </w:r>
      <w:r w:rsidRPr="002D16B6">
        <w:rPr>
          <w:rFonts w:cs="TAHER"/>
          <w:sz w:val="32"/>
          <w:szCs w:val="32"/>
          <w:rtl/>
        </w:rPr>
        <w:t xml:space="preserve"> </w:t>
      </w:r>
      <w:r w:rsidRPr="002D16B6">
        <w:rPr>
          <w:rFonts w:cs="TAHER" w:hint="cs"/>
          <w:sz w:val="32"/>
          <w:szCs w:val="32"/>
          <w:rtl/>
        </w:rPr>
        <w:t>يتضح</w:t>
      </w:r>
      <w:r w:rsidRPr="002D16B6">
        <w:rPr>
          <w:rFonts w:cs="TAHER"/>
          <w:sz w:val="32"/>
          <w:szCs w:val="32"/>
          <w:rtl/>
        </w:rPr>
        <w:t xml:space="preserve"> </w:t>
      </w:r>
      <w:r w:rsidRPr="002D16B6">
        <w:rPr>
          <w:rFonts w:cs="TAHER" w:hint="cs"/>
          <w:sz w:val="32"/>
          <w:szCs w:val="32"/>
          <w:rtl/>
        </w:rPr>
        <w:t>مقدار</w:t>
      </w:r>
      <w:r w:rsidRPr="002D16B6">
        <w:rPr>
          <w:rFonts w:cs="TAHER"/>
          <w:sz w:val="32"/>
          <w:szCs w:val="32"/>
          <w:rtl/>
        </w:rPr>
        <w:t xml:space="preserve"> </w:t>
      </w:r>
      <w:r w:rsidRPr="002D16B6">
        <w:rPr>
          <w:rFonts w:cs="TAHER" w:hint="cs"/>
          <w:sz w:val="32"/>
          <w:szCs w:val="32"/>
          <w:rtl/>
        </w:rPr>
        <w:t>حضور</w:t>
      </w:r>
      <w:r w:rsidRPr="002D16B6">
        <w:rPr>
          <w:rFonts w:cs="TAHER"/>
          <w:sz w:val="32"/>
          <w:szCs w:val="32"/>
          <w:rtl/>
        </w:rPr>
        <w:t xml:space="preserve"> </w:t>
      </w:r>
      <w:r w:rsidRPr="002D16B6">
        <w:rPr>
          <w:rFonts w:cs="TAHER" w:hint="cs"/>
          <w:sz w:val="32"/>
          <w:szCs w:val="32"/>
          <w:rtl/>
        </w:rPr>
        <w:t>الجانب</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والاجتماعي</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منظومة</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ذهن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الفقهي</w:t>
      </w:r>
      <w:r w:rsidRPr="002D16B6">
        <w:rPr>
          <w:rFonts w:cs="TAHER"/>
          <w:sz w:val="32"/>
          <w:szCs w:val="32"/>
          <w:rtl/>
        </w:rPr>
        <w:t xml:space="preserve">. </w:t>
      </w:r>
    </w:p>
    <w:p w:rsidR="002D16B6" w:rsidRPr="002D16B6" w:rsidRDefault="002D16B6" w:rsidP="001B7F22">
      <w:pPr>
        <w:bidi/>
        <w:spacing w:after="0" w:line="240" w:lineRule="atLeast"/>
        <w:ind w:firstLine="567"/>
        <w:jc w:val="both"/>
        <w:rPr>
          <w:rFonts w:cs="TAHER"/>
          <w:sz w:val="32"/>
          <w:szCs w:val="32"/>
        </w:rPr>
      </w:pPr>
      <w:r w:rsidRPr="002D16B6">
        <w:rPr>
          <w:rFonts w:cs="TAHER" w:hint="cs"/>
          <w:sz w:val="32"/>
          <w:szCs w:val="32"/>
          <w:rtl/>
        </w:rPr>
        <w:t>وهنا</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التوقف</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الجديد</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الموضوع</w:t>
      </w:r>
      <w:r w:rsidRPr="002D16B6">
        <w:rPr>
          <w:rFonts w:cs="TAHER"/>
          <w:sz w:val="32"/>
          <w:szCs w:val="32"/>
          <w:rtl/>
        </w:rPr>
        <w:t xml:space="preserve"> </w:t>
      </w:r>
      <w:r w:rsidRPr="002D16B6">
        <w:rPr>
          <w:rFonts w:cs="TAHER" w:hint="cs"/>
          <w:sz w:val="32"/>
          <w:szCs w:val="32"/>
          <w:rtl/>
        </w:rPr>
        <w:t>الفقهي</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كيفية</w:t>
      </w:r>
      <w:r w:rsidRPr="002D16B6">
        <w:rPr>
          <w:rFonts w:cs="TAHER"/>
          <w:sz w:val="32"/>
          <w:szCs w:val="32"/>
          <w:rtl/>
        </w:rPr>
        <w:t xml:space="preserve"> </w:t>
      </w:r>
      <w:r w:rsidRPr="002D16B6">
        <w:rPr>
          <w:rFonts w:cs="TAHER" w:hint="cs"/>
          <w:sz w:val="32"/>
          <w:szCs w:val="32"/>
          <w:rtl/>
        </w:rPr>
        <w:t>تطبيق</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تسميته</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التطبيقي</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المنفصل</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إمكانية</w:t>
      </w:r>
      <w:r w:rsidRPr="002D16B6">
        <w:rPr>
          <w:rFonts w:cs="TAHER"/>
          <w:sz w:val="32"/>
          <w:szCs w:val="32"/>
          <w:rtl/>
        </w:rPr>
        <w:t xml:space="preserve"> </w:t>
      </w:r>
      <w:r w:rsidRPr="002D16B6">
        <w:rPr>
          <w:rFonts w:cs="TAHER" w:hint="cs"/>
          <w:sz w:val="32"/>
          <w:szCs w:val="32"/>
          <w:rtl/>
        </w:rPr>
        <w:t>تنفيذه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ومع</w:t>
      </w:r>
      <w:r w:rsidRPr="002D16B6">
        <w:rPr>
          <w:rFonts w:cs="TAHER"/>
          <w:sz w:val="32"/>
          <w:szCs w:val="32"/>
          <w:rtl/>
        </w:rPr>
        <w:t xml:space="preserve"> </w:t>
      </w:r>
      <w:r w:rsidRPr="002D16B6">
        <w:rPr>
          <w:rFonts w:cs="TAHER" w:hint="cs"/>
          <w:sz w:val="32"/>
          <w:szCs w:val="32"/>
          <w:rtl/>
        </w:rPr>
        <w:t>الاحتفاظ</w:t>
      </w:r>
      <w:r w:rsidRPr="002D16B6">
        <w:rPr>
          <w:rFonts w:cs="TAHER"/>
          <w:sz w:val="32"/>
          <w:szCs w:val="32"/>
          <w:rtl/>
        </w:rPr>
        <w:t xml:space="preserve"> </w:t>
      </w:r>
      <w:r w:rsidRPr="002D16B6">
        <w:rPr>
          <w:rFonts w:cs="TAHER" w:hint="cs"/>
          <w:sz w:val="32"/>
          <w:szCs w:val="32"/>
          <w:rtl/>
        </w:rPr>
        <w:t>بالأصول</w:t>
      </w:r>
      <w:r w:rsidRPr="002D16B6">
        <w:rPr>
          <w:rFonts w:cs="TAHER"/>
          <w:sz w:val="32"/>
          <w:szCs w:val="32"/>
          <w:rtl/>
        </w:rPr>
        <w:t xml:space="preserve"> </w:t>
      </w:r>
      <w:r w:rsidR="00FC4627" w:rsidRPr="002D16B6">
        <w:rPr>
          <w:rFonts w:cs="TAHER" w:hint="cs"/>
          <w:sz w:val="32"/>
          <w:szCs w:val="32"/>
          <w:rtl/>
        </w:rPr>
        <w:t>والمبادئ</w:t>
      </w:r>
      <w:r w:rsidRPr="002D16B6">
        <w:rPr>
          <w:rFonts w:cs="TAHER"/>
          <w:sz w:val="32"/>
          <w:szCs w:val="32"/>
          <w:rtl/>
        </w:rPr>
        <w:t xml:space="preserve"> </w:t>
      </w:r>
      <w:r w:rsidRPr="002D16B6">
        <w:rPr>
          <w:rFonts w:cs="TAHER" w:hint="cs"/>
          <w:sz w:val="32"/>
          <w:szCs w:val="32"/>
          <w:rtl/>
        </w:rPr>
        <w:t>الأساسية</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t>بطرق</w:t>
      </w:r>
      <w:r w:rsidRPr="002D16B6">
        <w:rPr>
          <w:rFonts w:cs="TAHER"/>
          <w:sz w:val="32"/>
          <w:szCs w:val="32"/>
          <w:rtl/>
        </w:rPr>
        <w:t xml:space="preserve"> </w:t>
      </w:r>
      <w:r w:rsidRPr="002D16B6">
        <w:rPr>
          <w:rFonts w:cs="TAHER" w:hint="cs"/>
          <w:sz w:val="32"/>
          <w:szCs w:val="32"/>
          <w:rtl/>
        </w:rPr>
        <w:t>التحقيق</w:t>
      </w:r>
      <w:r w:rsidRPr="002D16B6">
        <w:rPr>
          <w:rFonts w:cs="TAHER"/>
          <w:sz w:val="32"/>
          <w:szCs w:val="32"/>
          <w:rtl/>
        </w:rPr>
        <w:t xml:space="preserve"> </w:t>
      </w:r>
      <w:r w:rsidRPr="002D16B6">
        <w:rPr>
          <w:rFonts w:cs="TAHER" w:hint="cs"/>
          <w:sz w:val="32"/>
          <w:szCs w:val="32"/>
          <w:rtl/>
        </w:rPr>
        <w:t>والبحث</w:t>
      </w:r>
      <w:r w:rsidRPr="002D16B6">
        <w:rPr>
          <w:rFonts w:cs="TAHER"/>
          <w:sz w:val="32"/>
          <w:szCs w:val="32"/>
          <w:rtl/>
        </w:rPr>
        <w:t xml:space="preserve"> </w:t>
      </w:r>
      <w:r w:rsidRPr="002D16B6">
        <w:rPr>
          <w:rFonts w:cs="TAHER" w:hint="cs"/>
          <w:sz w:val="32"/>
          <w:szCs w:val="32"/>
          <w:rtl/>
        </w:rPr>
        <w:t>المعتبرة</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السلف،</w:t>
      </w:r>
      <w:r w:rsidRPr="002D16B6">
        <w:rPr>
          <w:rFonts w:cs="TAHER"/>
          <w:sz w:val="32"/>
          <w:szCs w:val="32"/>
          <w:rtl/>
        </w:rPr>
        <w:t xml:space="preserve"> </w:t>
      </w:r>
      <w:r w:rsidRPr="002D16B6">
        <w:rPr>
          <w:rFonts w:cs="TAHER" w:hint="cs"/>
          <w:sz w:val="32"/>
          <w:szCs w:val="32"/>
          <w:rtl/>
        </w:rPr>
        <w:t>لابد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لحظ</w:t>
      </w:r>
      <w:r w:rsidRPr="002D16B6">
        <w:rPr>
          <w:rFonts w:cs="TAHER"/>
          <w:sz w:val="32"/>
          <w:szCs w:val="32"/>
          <w:rtl/>
        </w:rPr>
        <w:t xml:space="preserve"> </w:t>
      </w:r>
      <w:r w:rsidRPr="002D16B6">
        <w:rPr>
          <w:rFonts w:cs="TAHER" w:hint="cs"/>
          <w:sz w:val="32"/>
          <w:szCs w:val="32"/>
          <w:rtl/>
        </w:rPr>
        <w:t>مستجدات</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تحتم</w:t>
      </w:r>
      <w:r w:rsidRPr="002D16B6">
        <w:rPr>
          <w:rFonts w:cs="TAHER"/>
          <w:sz w:val="32"/>
          <w:szCs w:val="32"/>
          <w:rtl/>
        </w:rPr>
        <w:t xml:space="preserve"> </w:t>
      </w:r>
      <w:r w:rsidRPr="002D16B6">
        <w:rPr>
          <w:rFonts w:cs="TAHER" w:hint="cs"/>
          <w:sz w:val="32"/>
          <w:szCs w:val="32"/>
          <w:rtl/>
        </w:rPr>
        <w:t>إعادة</w:t>
      </w:r>
      <w:r w:rsidR="00FC4627">
        <w:rPr>
          <w:rFonts w:cs="TAHER" w:hint="cs"/>
          <w:sz w:val="32"/>
          <w:szCs w:val="32"/>
          <w:rtl/>
        </w:rPr>
        <w:t xml:space="preserve"> </w:t>
      </w:r>
      <w:r w:rsidRPr="002D16B6">
        <w:rPr>
          <w:rFonts w:cs="TAHER" w:hint="cs"/>
          <w:sz w:val="32"/>
          <w:szCs w:val="32"/>
          <w:rtl/>
        </w:rPr>
        <w:t>النظر</w:t>
      </w:r>
      <w:r w:rsidRPr="002D16B6">
        <w:rPr>
          <w:rFonts w:cs="TAHER"/>
          <w:sz w:val="32"/>
          <w:szCs w:val="32"/>
          <w:rtl/>
        </w:rPr>
        <w:t xml:space="preserve"> </w:t>
      </w:r>
      <w:r w:rsidRPr="002D16B6">
        <w:rPr>
          <w:rFonts w:cs="TAHER" w:hint="cs"/>
          <w:sz w:val="32"/>
          <w:szCs w:val="32"/>
          <w:rtl/>
        </w:rPr>
        <w:t>أحياناً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الفتوى،</w:t>
      </w:r>
      <w:r w:rsidRPr="002D16B6">
        <w:rPr>
          <w:rFonts w:cs="TAHER"/>
          <w:sz w:val="32"/>
          <w:szCs w:val="32"/>
          <w:rtl/>
        </w:rPr>
        <w:t xml:space="preserve"> "</w:t>
      </w:r>
      <w:r w:rsidRPr="002D16B6">
        <w:rPr>
          <w:rFonts w:cs="TAHER" w:hint="cs"/>
          <w:sz w:val="32"/>
          <w:szCs w:val="32"/>
          <w:rtl/>
        </w:rPr>
        <w:t>فالمسألة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حكم</w:t>
      </w:r>
      <w:r w:rsidRPr="002D16B6">
        <w:rPr>
          <w:rFonts w:cs="TAHER"/>
          <w:sz w:val="32"/>
          <w:szCs w:val="32"/>
          <w:rtl/>
        </w:rPr>
        <w:t xml:space="preserve"> </w:t>
      </w:r>
      <w:r w:rsidRPr="002D16B6">
        <w:rPr>
          <w:rFonts w:cs="TAHER" w:hint="cs"/>
          <w:sz w:val="32"/>
          <w:szCs w:val="32"/>
          <w:rtl/>
        </w:rPr>
        <w:t>سابق</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تأخذ</w:t>
      </w:r>
      <w:r w:rsidRPr="002D16B6">
        <w:rPr>
          <w:rFonts w:cs="TAHER"/>
          <w:sz w:val="32"/>
          <w:szCs w:val="32"/>
          <w:rtl/>
        </w:rPr>
        <w:t xml:space="preserve"> </w:t>
      </w:r>
      <w:r w:rsidRPr="002D16B6">
        <w:rPr>
          <w:rFonts w:cs="TAHER" w:hint="cs"/>
          <w:sz w:val="32"/>
          <w:szCs w:val="32"/>
          <w:rtl/>
        </w:rPr>
        <w:t>حكماً</w:t>
      </w:r>
      <w:r w:rsidRPr="002D16B6">
        <w:rPr>
          <w:rFonts w:cs="TAHER"/>
          <w:sz w:val="32"/>
          <w:szCs w:val="32"/>
          <w:rtl/>
        </w:rPr>
        <w:t xml:space="preserve"> </w:t>
      </w:r>
      <w:r w:rsidRPr="002D16B6">
        <w:rPr>
          <w:rFonts w:cs="TAHER" w:hint="cs"/>
          <w:sz w:val="32"/>
          <w:szCs w:val="32"/>
          <w:rtl/>
        </w:rPr>
        <w:t>جديداً</w:t>
      </w:r>
      <w:r w:rsidRPr="002D16B6">
        <w:rPr>
          <w:rFonts w:cs="TAHER"/>
          <w:sz w:val="32"/>
          <w:szCs w:val="32"/>
          <w:rtl/>
        </w:rPr>
        <w:t xml:space="preserve"> </w:t>
      </w:r>
      <w:r w:rsidRPr="002D16B6">
        <w:rPr>
          <w:rFonts w:cs="TAHER" w:hint="cs"/>
          <w:sz w:val="32"/>
          <w:szCs w:val="32"/>
          <w:rtl/>
        </w:rPr>
        <w:t>بسبب</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يتعلق</w:t>
      </w:r>
      <w:r w:rsidRPr="002D16B6">
        <w:rPr>
          <w:rFonts w:cs="TAHER"/>
          <w:sz w:val="32"/>
          <w:szCs w:val="32"/>
          <w:rtl/>
        </w:rPr>
        <w:t xml:space="preserve"> </w:t>
      </w:r>
      <w:r w:rsidRPr="002D16B6">
        <w:rPr>
          <w:rFonts w:cs="TAHER" w:hint="cs"/>
          <w:sz w:val="32"/>
          <w:szCs w:val="32"/>
          <w:rtl/>
        </w:rPr>
        <w:t>بالعلاقات</w:t>
      </w:r>
      <w:r w:rsidRPr="002D16B6">
        <w:rPr>
          <w:rFonts w:cs="TAHER"/>
          <w:sz w:val="32"/>
          <w:szCs w:val="32"/>
          <w:rtl/>
        </w:rPr>
        <w:t xml:space="preserve"> </w:t>
      </w:r>
      <w:r w:rsidRPr="002D16B6">
        <w:rPr>
          <w:rFonts w:cs="TAHER" w:hint="cs"/>
          <w:sz w:val="32"/>
          <w:szCs w:val="32"/>
          <w:rtl/>
        </w:rPr>
        <w:t>الحاكمة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سياسة</w:t>
      </w:r>
      <w:r w:rsidRPr="002D16B6">
        <w:rPr>
          <w:rFonts w:cs="TAHER"/>
          <w:sz w:val="32"/>
          <w:szCs w:val="32"/>
          <w:rtl/>
        </w:rPr>
        <w:t xml:space="preserve"> </w:t>
      </w:r>
      <w:r w:rsidRPr="002D16B6">
        <w:rPr>
          <w:rFonts w:cs="TAHER" w:hint="cs"/>
          <w:sz w:val="32"/>
          <w:szCs w:val="32"/>
          <w:rtl/>
        </w:rPr>
        <w:t>واجتماع</w:t>
      </w:r>
      <w:r w:rsidRPr="002D16B6">
        <w:rPr>
          <w:rFonts w:cs="TAHER"/>
          <w:sz w:val="32"/>
          <w:szCs w:val="32"/>
          <w:rtl/>
        </w:rPr>
        <w:t xml:space="preserve"> </w:t>
      </w:r>
      <w:r w:rsidRPr="002D16B6">
        <w:rPr>
          <w:rFonts w:cs="TAHER" w:hint="cs"/>
          <w:sz w:val="32"/>
          <w:szCs w:val="32"/>
          <w:rtl/>
        </w:rPr>
        <w:t>واقتصاد</w:t>
      </w:r>
      <w:r w:rsidRPr="002D16B6">
        <w:rPr>
          <w:rFonts w:cs="TAHER"/>
          <w:sz w:val="32"/>
          <w:szCs w:val="32"/>
          <w:rtl/>
        </w:rPr>
        <w:t xml:space="preserve"> </w:t>
      </w:r>
      <w:r w:rsidRPr="002D16B6">
        <w:rPr>
          <w:rFonts w:cs="TAHER" w:hint="cs"/>
          <w:sz w:val="32"/>
          <w:szCs w:val="32"/>
          <w:rtl/>
        </w:rPr>
        <w:t>نظام</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بمعنى</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المعرفة</w:t>
      </w:r>
      <w:r w:rsidRPr="002D16B6">
        <w:rPr>
          <w:rFonts w:cs="TAHER"/>
          <w:sz w:val="32"/>
          <w:szCs w:val="32"/>
          <w:rtl/>
        </w:rPr>
        <w:t xml:space="preserve"> </w:t>
      </w:r>
      <w:r w:rsidRPr="002D16B6">
        <w:rPr>
          <w:rFonts w:cs="TAHER" w:hint="cs"/>
          <w:sz w:val="32"/>
          <w:szCs w:val="32"/>
          <w:rtl/>
        </w:rPr>
        <w:t>الدقيقة</w:t>
      </w:r>
      <w:r w:rsidRPr="002D16B6">
        <w:rPr>
          <w:rFonts w:cs="TAHER"/>
          <w:sz w:val="32"/>
          <w:szCs w:val="32"/>
          <w:rtl/>
        </w:rPr>
        <w:t xml:space="preserve"> </w:t>
      </w:r>
      <w:r w:rsidRPr="002D16B6">
        <w:rPr>
          <w:rFonts w:cs="TAHER" w:hint="cs"/>
          <w:sz w:val="32"/>
          <w:szCs w:val="32"/>
          <w:rtl/>
        </w:rPr>
        <w:t>للعلاقات</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والاجتماعية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للموضوع</w:t>
      </w:r>
      <w:r w:rsidRPr="002D16B6">
        <w:rPr>
          <w:rFonts w:cs="TAHER"/>
          <w:sz w:val="32"/>
          <w:szCs w:val="32"/>
          <w:rtl/>
        </w:rPr>
        <w:t xml:space="preserve"> </w:t>
      </w:r>
      <w:r w:rsidRPr="002D16B6">
        <w:rPr>
          <w:rFonts w:cs="TAHER" w:hint="cs"/>
          <w:sz w:val="32"/>
          <w:szCs w:val="32"/>
          <w:rtl/>
        </w:rPr>
        <w:t>الأول</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يبدو</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الظاهر</w:t>
      </w:r>
      <w:r w:rsidRPr="002D16B6">
        <w:rPr>
          <w:rFonts w:cs="TAHER"/>
          <w:sz w:val="32"/>
          <w:szCs w:val="32"/>
          <w:rtl/>
        </w:rPr>
        <w:t xml:space="preserve"> </w:t>
      </w:r>
      <w:r w:rsidRPr="002D16B6">
        <w:rPr>
          <w:rFonts w:cs="TAHER" w:hint="cs"/>
          <w:sz w:val="32"/>
          <w:szCs w:val="32"/>
          <w:rtl/>
        </w:rPr>
        <w:t>مختلفاً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السابق،</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أصبح</w:t>
      </w:r>
      <w:r w:rsidRPr="002D16B6">
        <w:rPr>
          <w:rFonts w:cs="TAHER"/>
          <w:sz w:val="32"/>
          <w:szCs w:val="32"/>
          <w:rtl/>
        </w:rPr>
        <w:t xml:space="preserve"> </w:t>
      </w:r>
      <w:r w:rsidRPr="002D16B6">
        <w:rPr>
          <w:rFonts w:cs="TAHER" w:hint="cs"/>
          <w:sz w:val="32"/>
          <w:szCs w:val="32"/>
          <w:rtl/>
        </w:rPr>
        <w:t>جديداً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فلابد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يحتاج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حكم</w:t>
      </w:r>
      <w:r w:rsidRPr="002D16B6">
        <w:rPr>
          <w:rFonts w:cs="TAHER"/>
          <w:sz w:val="32"/>
          <w:szCs w:val="32"/>
          <w:rtl/>
        </w:rPr>
        <w:t xml:space="preserve"> </w:t>
      </w:r>
      <w:r w:rsidRPr="002D16B6">
        <w:rPr>
          <w:rFonts w:cs="TAHER" w:hint="cs"/>
          <w:sz w:val="32"/>
          <w:szCs w:val="32"/>
          <w:rtl/>
        </w:rPr>
        <w:t>جديد</w:t>
      </w:r>
      <w:r w:rsidRPr="002D16B6">
        <w:rPr>
          <w:rFonts w:cs="TAHER"/>
          <w:sz w:val="32"/>
          <w:szCs w:val="32"/>
          <w:rtl/>
        </w:rPr>
        <w:t>.."</w:t>
      </w:r>
      <w:r w:rsidR="00FC4627">
        <w:rPr>
          <w:rStyle w:val="a4"/>
          <w:rFonts w:cs="TAHER"/>
          <w:sz w:val="32"/>
          <w:szCs w:val="32"/>
          <w:rtl/>
        </w:rPr>
        <w:footnoteReference w:id="108"/>
      </w:r>
      <w:r w:rsidRPr="002D16B6">
        <w:rPr>
          <w:rFonts w:cs="TAHER"/>
          <w:sz w:val="32"/>
          <w:szCs w:val="32"/>
          <w:rtl/>
        </w:rPr>
        <w:t xml:space="preserve">. </w:t>
      </w:r>
    </w:p>
    <w:p w:rsidR="002D16B6" w:rsidRPr="002D16B6" w:rsidRDefault="002D16B6" w:rsidP="001B7F22">
      <w:pPr>
        <w:bidi/>
        <w:spacing w:after="0" w:line="240" w:lineRule="atLeast"/>
        <w:ind w:firstLine="567"/>
        <w:jc w:val="both"/>
        <w:rPr>
          <w:rFonts w:cs="TAHER"/>
          <w:sz w:val="32"/>
          <w:szCs w:val="32"/>
        </w:rPr>
      </w:pPr>
      <w:r w:rsidRPr="002D16B6">
        <w:rPr>
          <w:rFonts w:cs="TAHER" w:hint="cs"/>
          <w:sz w:val="32"/>
          <w:szCs w:val="32"/>
          <w:rtl/>
        </w:rPr>
        <w:lastRenderedPageBreak/>
        <w:t>إن</w:t>
      </w:r>
      <w:r w:rsidRPr="002D16B6">
        <w:rPr>
          <w:rFonts w:cs="TAHER"/>
          <w:sz w:val="32"/>
          <w:szCs w:val="32"/>
          <w:rtl/>
        </w:rPr>
        <w:t xml:space="preserve"> </w:t>
      </w:r>
      <w:r w:rsidRPr="002D16B6">
        <w:rPr>
          <w:rFonts w:cs="TAHER" w:hint="cs"/>
          <w:sz w:val="32"/>
          <w:szCs w:val="32"/>
          <w:rtl/>
        </w:rPr>
        <w:t>لحركة</w:t>
      </w:r>
      <w:r w:rsidRPr="002D16B6">
        <w:rPr>
          <w:rFonts w:cs="TAHER"/>
          <w:sz w:val="32"/>
          <w:szCs w:val="32"/>
          <w:rtl/>
        </w:rPr>
        <w:t xml:space="preserve"> </w:t>
      </w:r>
      <w:r w:rsidRPr="002D16B6">
        <w:rPr>
          <w:rFonts w:cs="TAHER" w:hint="cs"/>
          <w:sz w:val="32"/>
          <w:szCs w:val="32"/>
          <w:rtl/>
        </w:rPr>
        <w:t>التجديد</w:t>
      </w:r>
      <w:r w:rsidRPr="002D16B6">
        <w:rPr>
          <w:rFonts w:cs="TAHER"/>
          <w:sz w:val="32"/>
          <w:szCs w:val="32"/>
          <w:rtl/>
        </w:rPr>
        <w:t xml:space="preserve"> </w:t>
      </w:r>
      <w:r w:rsidRPr="002D16B6">
        <w:rPr>
          <w:rFonts w:cs="TAHER" w:hint="cs"/>
          <w:sz w:val="32"/>
          <w:szCs w:val="32"/>
          <w:rtl/>
        </w:rPr>
        <w:t>الفقهي</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أرسى</w:t>
      </w:r>
      <w:r w:rsidRPr="002D16B6">
        <w:rPr>
          <w:rFonts w:cs="TAHER"/>
          <w:sz w:val="32"/>
          <w:szCs w:val="32"/>
          <w:rtl/>
        </w:rPr>
        <w:t xml:space="preserve"> </w:t>
      </w:r>
      <w:r w:rsidRPr="002D16B6">
        <w:rPr>
          <w:rFonts w:cs="TAHER" w:hint="cs"/>
          <w:sz w:val="32"/>
          <w:szCs w:val="32"/>
          <w:rtl/>
        </w:rPr>
        <w:t>قواعدها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نظرته</w:t>
      </w:r>
      <w:r w:rsidRPr="002D16B6">
        <w:rPr>
          <w:rFonts w:cs="TAHER"/>
          <w:sz w:val="32"/>
          <w:szCs w:val="32"/>
          <w:rtl/>
        </w:rPr>
        <w:t xml:space="preserve"> </w:t>
      </w:r>
      <w:r w:rsidRPr="002D16B6">
        <w:rPr>
          <w:rFonts w:cs="TAHER" w:hint="cs"/>
          <w:sz w:val="32"/>
          <w:szCs w:val="32"/>
          <w:rtl/>
        </w:rPr>
        <w:t>للفقه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الاجتماعية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والاقتصادية،</w:t>
      </w:r>
      <w:r w:rsidRPr="002D16B6">
        <w:rPr>
          <w:rFonts w:cs="TAHER"/>
          <w:sz w:val="32"/>
          <w:szCs w:val="32"/>
          <w:rtl/>
        </w:rPr>
        <w:t xml:space="preserve"> </w:t>
      </w:r>
      <w:r w:rsidRPr="002D16B6">
        <w:rPr>
          <w:rFonts w:cs="TAHER" w:hint="cs"/>
          <w:sz w:val="32"/>
          <w:szCs w:val="32"/>
          <w:rtl/>
        </w:rPr>
        <w:t>الأثر</w:t>
      </w:r>
      <w:r w:rsidRPr="002D16B6">
        <w:rPr>
          <w:rFonts w:cs="TAHER"/>
          <w:sz w:val="32"/>
          <w:szCs w:val="32"/>
          <w:rtl/>
        </w:rPr>
        <w:t xml:space="preserve"> </w:t>
      </w:r>
      <w:r w:rsidRPr="002D16B6">
        <w:rPr>
          <w:rFonts w:cs="TAHER" w:hint="cs"/>
          <w:sz w:val="32"/>
          <w:szCs w:val="32"/>
          <w:rtl/>
        </w:rPr>
        <w:t>الأول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حركية</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وتحرره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النمط</w:t>
      </w:r>
      <w:r w:rsidRPr="002D16B6">
        <w:rPr>
          <w:rFonts w:cs="TAHER"/>
          <w:sz w:val="32"/>
          <w:szCs w:val="32"/>
          <w:rtl/>
        </w:rPr>
        <w:t xml:space="preserve"> </w:t>
      </w:r>
      <w:r w:rsidRPr="002D16B6">
        <w:rPr>
          <w:rFonts w:cs="TAHER" w:hint="cs"/>
          <w:sz w:val="32"/>
          <w:szCs w:val="32"/>
          <w:rtl/>
        </w:rPr>
        <w:t>التقليدي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سائداً</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سبقه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الفقهاء،</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غالباً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كانوا</w:t>
      </w:r>
      <w:r w:rsidRPr="002D16B6">
        <w:rPr>
          <w:rFonts w:cs="TAHER"/>
          <w:sz w:val="32"/>
          <w:szCs w:val="32"/>
          <w:rtl/>
        </w:rPr>
        <w:t xml:space="preserve"> </w:t>
      </w:r>
      <w:r w:rsidRPr="002D16B6">
        <w:rPr>
          <w:rFonts w:cs="TAHER" w:hint="cs"/>
          <w:sz w:val="32"/>
          <w:szCs w:val="32"/>
          <w:rtl/>
        </w:rPr>
        <w:t>يستغرقون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بحثهم</w:t>
      </w:r>
      <w:r w:rsidRPr="002D16B6">
        <w:rPr>
          <w:rFonts w:cs="TAHER"/>
          <w:sz w:val="32"/>
          <w:szCs w:val="32"/>
          <w:rtl/>
        </w:rPr>
        <w:t xml:space="preserve"> </w:t>
      </w:r>
      <w:r w:rsidRPr="002D16B6">
        <w:rPr>
          <w:rFonts w:cs="TAHER" w:hint="cs"/>
          <w:sz w:val="32"/>
          <w:szCs w:val="32"/>
          <w:rtl/>
        </w:rPr>
        <w:t>الفقهي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جوانبه</w:t>
      </w:r>
      <w:r w:rsidRPr="002D16B6">
        <w:rPr>
          <w:rFonts w:cs="TAHER"/>
          <w:sz w:val="32"/>
          <w:szCs w:val="32"/>
          <w:rtl/>
        </w:rPr>
        <w:t xml:space="preserve"> </w:t>
      </w:r>
      <w:r w:rsidRPr="002D16B6">
        <w:rPr>
          <w:rFonts w:cs="TAHER" w:hint="cs"/>
          <w:sz w:val="32"/>
          <w:szCs w:val="32"/>
          <w:rtl/>
        </w:rPr>
        <w:t>الفردية</w:t>
      </w:r>
      <w:r w:rsidRPr="002D16B6">
        <w:rPr>
          <w:rFonts w:cs="TAHER"/>
          <w:sz w:val="32"/>
          <w:szCs w:val="32"/>
          <w:rtl/>
        </w:rPr>
        <w:t xml:space="preserve"> </w:t>
      </w:r>
      <w:r w:rsidRPr="002D16B6">
        <w:rPr>
          <w:rFonts w:cs="TAHER" w:hint="cs"/>
          <w:sz w:val="32"/>
          <w:szCs w:val="32"/>
          <w:rtl/>
        </w:rPr>
        <w:t>والعبادية،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حاضراً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تفكيرهم</w:t>
      </w:r>
      <w:r w:rsidRPr="002D16B6">
        <w:rPr>
          <w:rFonts w:cs="TAHER"/>
          <w:sz w:val="32"/>
          <w:szCs w:val="32"/>
          <w:rtl/>
        </w:rPr>
        <w:t xml:space="preserve"> </w:t>
      </w:r>
      <w:r w:rsidRPr="002D16B6">
        <w:rPr>
          <w:rFonts w:cs="TAHER" w:hint="cs"/>
          <w:sz w:val="32"/>
          <w:szCs w:val="32"/>
          <w:rtl/>
        </w:rPr>
        <w:t>وملحوظاً</w:t>
      </w:r>
      <w:r w:rsidRPr="002D16B6">
        <w:rPr>
          <w:rFonts w:cs="TAHER"/>
          <w:sz w:val="32"/>
          <w:szCs w:val="32"/>
          <w:rtl/>
        </w:rPr>
        <w:t xml:space="preserve"> </w:t>
      </w:r>
      <w:r w:rsidRPr="002D16B6">
        <w:rPr>
          <w:rFonts w:cs="TAHER" w:hint="cs"/>
          <w:sz w:val="32"/>
          <w:szCs w:val="32"/>
          <w:rtl/>
        </w:rPr>
        <w:t>لديهم</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الاجتماعي</w:t>
      </w:r>
      <w:r w:rsidRPr="002D16B6">
        <w:rPr>
          <w:rFonts w:cs="TAHER"/>
          <w:sz w:val="32"/>
          <w:szCs w:val="32"/>
          <w:rtl/>
        </w:rPr>
        <w:t xml:space="preserve"> </w:t>
      </w:r>
      <w:r w:rsidRPr="002D16B6">
        <w:rPr>
          <w:rFonts w:cs="TAHER" w:hint="cs"/>
          <w:sz w:val="32"/>
          <w:szCs w:val="32"/>
          <w:rtl/>
        </w:rPr>
        <w:t>والسياسي،</w:t>
      </w:r>
      <w:r w:rsidRPr="002D16B6">
        <w:rPr>
          <w:rFonts w:cs="TAHER"/>
          <w:sz w:val="32"/>
          <w:szCs w:val="32"/>
          <w:rtl/>
        </w:rPr>
        <w:t xml:space="preserve"> </w:t>
      </w:r>
      <w:r w:rsidRPr="002D16B6">
        <w:rPr>
          <w:rFonts w:cs="TAHER" w:hint="cs"/>
          <w:sz w:val="32"/>
          <w:szCs w:val="32"/>
          <w:rtl/>
        </w:rPr>
        <w:t>فالفقه</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نظرية</w:t>
      </w:r>
      <w:r w:rsidRPr="002D16B6">
        <w:rPr>
          <w:rFonts w:cs="TAHER"/>
          <w:sz w:val="32"/>
          <w:szCs w:val="32"/>
          <w:rtl/>
        </w:rPr>
        <w:t xml:space="preserve"> </w:t>
      </w:r>
      <w:r w:rsidRPr="002D16B6">
        <w:rPr>
          <w:rFonts w:cs="TAHER" w:hint="cs"/>
          <w:sz w:val="32"/>
          <w:szCs w:val="32"/>
          <w:rtl/>
        </w:rPr>
        <w:t>واقعية</w:t>
      </w:r>
      <w:r w:rsidRPr="002D16B6">
        <w:rPr>
          <w:rFonts w:cs="TAHER"/>
          <w:sz w:val="32"/>
          <w:szCs w:val="32"/>
          <w:rtl/>
        </w:rPr>
        <w:t xml:space="preserve"> </w:t>
      </w:r>
      <w:r w:rsidRPr="002D16B6">
        <w:rPr>
          <w:rFonts w:cs="TAHER" w:hint="cs"/>
          <w:sz w:val="32"/>
          <w:szCs w:val="32"/>
          <w:rtl/>
        </w:rPr>
        <w:t>متكاملة</w:t>
      </w:r>
      <w:r w:rsidRPr="002D16B6">
        <w:rPr>
          <w:rFonts w:cs="TAHER"/>
          <w:sz w:val="32"/>
          <w:szCs w:val="32"/>
          <w:rtl/>
        </w:rPr>
        <w:t xml:space="preserve"> </w:t>
      </w:r>
      <w:r w:rsidRPr="002D16B6">
        <w:rPr>
          <w:rFonts w:cs="TAHER" w:hint="cs"/>
          <w:sz w:val="32"/>
          <w:szCs w:val="32"/>
          <w:rtl/>
        </w:rPr>
        <w:t>لإدارة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الإنساني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المهد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اللحد</w:t>
      </w:r>
      <w:r w:rsidRPr="002D16B6">
        <w:rPr>
          <w:rFonts w:cs="TAHER"/>
          <w:sz w:val="32"/>
          <w:szCs w:val="32"/>
          <w:rtl/>
        </w:rPr>
        <w:t xml:space="preserve">" </w:t>
      </w:r>
      <w:r w:rsidRPr="002D16B6">
        <w:rPr>
          <w:rFonts w:cs="TAHER" w:hint="cs"/>
          <w:sz w:val="32"/>
          <w:szCs w:val="32"/>
          <w:rtl/>
        </w:rPr>
        <w:t>الهدف</w:t>
      </w:r>
      <w:r w:rsidRPr="002D16B6">
        <w:rPr>
          <w:rFonts w:cs="TAHER"/>
          <w:sz w:val="32"/>
          <w:szCs w:val="32"/>
          <w:rtl/>
        </w:rPr>
        <w:t xml:space="preserve"> </w:t>
      </w:r>
      <w:r w:rsidRPr="002D16B6">
        <w:rPr>
          <w:rFonts w:cs="TAHER" w:hint="cs"/>
          <w:sz w:val="32"/>
          <w:szCs w:val="32"/>
          <w:rtl/>
        </w:rPr>
        <w:t>الأساسي</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كيف</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تطبيق</w:t>
      </w:r>
      <w:r w:rsidRPr="002D16B6">
        <w:rPr>
          <w:rFonts w:cs="TAHER"/>
          <w:sz w:val="32"/>
          <w:szCs w:val="32"/>
          <w:rtl/>
        </w:rPr>
        <w:t xml:space="preserve"> </w:t>
      </w:r>
      <w:r w:rsidRPr="002D16B6">
        <w:rPr>
          <w:rFonts w:cs="TAHER" w:hint="cs"/>
          <w:sz w:val="32"/>
          <w:szCs w:val="32"/>
          <w:rtl/>
        </w:rPr>
        <w:t>الأصول</w:t>
      </w:r>
      <w:r w:rsidRPr="002D16B6">
        <w:rPr>
          <w:rFonts w:cs="TAHER"/>
          <w:sz w:val="32"/>
          <w:szCs w:val="32"/>
          <w:rtl/>
        </w:rPr>
        <w:t xml:space="preserve"> </w:t>
      </w:r>
      <w:r w:rsidRPr="002D16B6">
        <w:rPr>
          <w:rFonts w:cs="TAHER" w:hint="cs"/>
          <w:sz w:val="32"/>
          <w:szCs w:val="32"/>
          <w:rtl/>
        </w:rPr>
        <w:t>الثابتة</w:t>
      </w:r>
      <w:r w:rsidRPr="002D16B6">
        <w:rPr>
          <w:rFonts w:cs="TAHER"/>
          <w:sz w:val="32"/>
          <w:szCs w:val="32"/>
          <w:rtl/>
        </w:rPr>
        <w:t xml:space="preserve"> </w:t>
      </w:r>
      <w:r w:rsidRPr="002D16B6">
        <w:rPr>
          <w:rFonts w:cs="TAHER" w:hint="cs"/>
          <w:sz w:val="32"/>
          <w:szCs w:val="32"/>
          <w:rtl/>
        </w:rPr>
        <w:t>للفقه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عمل</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ونتمكن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الحصول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جواب</w:t>
      </w:r>
      <w:r w:rsidRPr="002D16B6">
        <w:rPr>
          <w:rFonts w:cs="TAHER"/>
          <w:sz w:val="32"/>
          <w:szCs w:val="32"/>
          <w:rtl/>
        </w:rPr>
        <w:t xml:space="preserve"> </w:t>
      </w:r>
      <w:r w:rsidRPr="002D16B6">
        <w:rPr>
          <w:rFonts w:cs="TAHER" w:hint="cs"/>
          <w:sz w:val="32"/>
          <w:szCs w:val="32"/>
          <w:rtl/>
        </w:rPr>
        <w:t>للمعضلات،</w:t>
      </w:r>
      <w:r w:rsidRPr="002D16B6">
        <w:rPr>
          <w:rFonts w:cs="TAHER"/>
          <w:sz w:val="32"/>
          <w:szCs w:val="32"/>
          <w:rtl/>
        </w:rPr>
        <w:t xml:space="preserve"> </w:t>
      </w:r>
      <w:r w:rsidRPr="002D16B6">
        <w:rPr>
          <w:rFonts w:cs="TAHER" w:hint="cs"/>
          <w:sz w:val="32"/>
          <w:szCs w:val="32"/>
          <w:rtl/>
        </w:rPr>
        <w:t>لأن</w:t>
      </w:r>
      <w:r w:rsidRPr="002D16B6">
        <w:rPr>
          <w:rFonts w:cs="TAHER"/>
          <w:sz w:val="32"/>
          <w:szCs w:val="32"/>
          <w:rtl/>
        </w:rPr>
        <w:t xml:space="preserve"> </w:t>
      </w:r>
      <w:r w:rsidRPr="002D16B6">
        <w:rPr>
          <w:rFonts w:cs="TAHER" w:hint="cs"/>
          <w:sz w:val="32"/>
          <w:szCs w:val="32"/>
          <w:rtl/>
        </w:rPr>
        <w:t>جلّ</w:t>
      </w:r>
      <w:r w:rsidRPr="002D16B6">
        <w:rPr>
          <w:rFonts w:cs="TAHER"/>
          <w:sz w:val="32"/>
          <w:szCs w:val="32"/>
          <w:rtl/>
        </w:rPr>
        <w:t xml:space="preserve"> </w:t>
      </w:r>
      <w:r w:rsidRPr="002D16B6">
        <w:rPr>
          <w:rFonts w:cs="TAHER" w:hint="cs"/>
          <w:sz w:val="32"/>
          <w:szCs w:val="32"/>
          <w:rtl/>
        </w:rPr>
        <w:t>خوف</w:t>
      </w:r>
      <w:r w:rsidRPr="002D16B6">
        <w:rPr>
          <w:rFonts w:cs="TAHER"/>
          <w:sz w:val="32"/>
          <w:szCs w:val="32"/>
          <w:rtl/>
        </w:rPr>
        <w:t xml:space="preserve"> </w:t>
      </w:r>
      <w:r w:rsidRPr="002D16B6">
        <w:rPr>
          <w:rFonts w:cs="TAHER" w:hint="cs"/>
          <w:sz w:val="32"/>
          <w:szCs w:val="32"/>
          <w:rtl/>
        </w:rPr>
        <w:t>الاستكبار</w:t>
      </w:r>
      <w:r w:rsidRPr="002D16B6">
        <w:rPr>
          <w:rFonts w:cs="TAHER"/>
          <w:sz w:val="32"/>
          <w:szCs w:val="32"/>
          <w:rtl/>
        </w:rPr>
        <w:t xml:space="preserve"> </w:t>
      </w:r>
      <w:r w:rsidRPr="002D16B6">
        <w:rPr>
          <w:rFonts w:cs="TAHER" w:hint="cs"/>
          <w:sz w:val="32"/>
          <w:szCs w:val="32"/>
          <w:rtl/>
        </w:rPr>
        <w:t>يرجع</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المسألة</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يمتد</w:t>
      </w:r>
      <w:r w:rsidRPr="002D16B6">
        <w:rPr>
          <w:rFonts w:cs="TAHER"/>
          <w:sz w:val="32"/>
          <w:szCs w:val="32"/>
          <w:rtl/>
        </w:rPr>
        <w:t xml:space="preserve"> </w:t>
      </w:r>
      <w:r w:rsidRPr="002D16B6">
        <w:rPr>
          <w:rFonts w:cs="TAHER" w:hint="cs"/>
          <w:sz w:val="32"/>
          <w:szCs w:val="32"/>
          <w:rtl/>
        </w:rPr>
        <w:t>للاجتهاد</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عيني</w:t>
      </w:r>
      <w:r w:rsidRPr="002D16B6">
        <w:rPr>
          <w:rFonts w:cs="TAHER"/>
          <w:sz w:val="32"/>
          <w:szCs w:val="32"/>
          <w:rtl/>
        </w:rPr>
        <w:t xml:space="preserve"> </w:t>
      </w:r>
      <w:r w:rsidRPr="002D16B6">
        <w:rPr>
          <w:rFonts w:cs="TAHER" w:hint="cs"/>
          <w:sz w:val="32"/>
          <w:szCs w:val="32"/>
          <w:rtl/>
        </w:rPr>
        <w:t>وعملي،</w:t>
      </w:r>
      <w:r w:rsidRPr="002D16B6">
        <w:rPr>
          <w:rFonts w:cs="TAHER"/>
          <w:sz w:val="32"/>
          <w:szCs w:val="32"/>
          <w:rtl/>
        </w:rPr>
        <w:t xml:space="preserve"> </w:t>
      </w:r>
      <w:r w:rsidRPr="002D16B6">
        <w:rPr>
          <w:rFonts w:cs="TAHER" w:hint="cs"/>
          <w:sz w:val="32"/>
          <w:szCs w:val="32"/>
          <w:rtl/>
        </w:rPr>
        <w:t>وان</w:t>
      </w:r>
      <w:r w:rsidRPr="002D16B6">
        <w:rPr>
          <w:rFonts w:cs="TAHER"/>
          <w:sz w:val="32"/>
          <w:szCs w:val="32"/>
          <w:rtl/>
        </w:rPr>
        <w:t xml:space="preserve"> </w:t>
      </w:r>
      <w:r w:rsidRPr="002D16B6">
        <w:rPr>
          <w:rFonts w:cs="TAHER" w:hint="cs"/>
          <w:sz w:val="32"/>
          <w:szCs w:val="32"/>
          <w:rtl/>
        </w:rPr>
        <w:t>يخلق</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روج</w:t>
      </w:r>
      <w:r w:rsidRPr="002D16B6">
        <w:rPr>
          <w:rFonts w:cs="TAHER"/>
          <w:sz w:val="32"/>
          <w:szCs w:val="32"/>
          <w:rtl/>
        </w:rPr>
        <w:t xml:space="preserve"> </w:t>
      </w:r>
      <w:r w:rsidRPr="002D16B6">
        <w:rPr>
          <w:rFonts w:cs="TAHER" w:hint="cs"/>
          <w:sz w:val="32"/>
          <w:szCs w:val="32"/>
          <w:rtl/>
        </w:rPr>
        <w:t>التعامل</w:t>
      </w:r>
      <w:r w:rsidRPr="002D16B6">
        <w:rPr>
          <w:rFonts w:cs="TAHER"/>
          <w:sz w:val="32"/>
          <w:szCs w:val="32"/>
          <w:rtl/>
        </w:rPr>
        <w:t xml:space="preserve"> </w:t>
      </w:r>
      <w:r w:rsidRPr="002D16B6">
        <w:rPr>
          <w:rFonts w:cs="TAHER" w:hint="cs"/>
          <w:sz w:val="32"/>
          <w:szCs w:val="32"/>
          <w:rtl/>
        </w:rPr>
        <w:t>والحركة</w:t>
      </w:r>
      <w:r w:rsidRPr="002D16B6">
        <w:rPr>
          <w:rFonts w:cs="TAHER"/>
          <w:sz w:val="32"/>
          <w:szCs w:val="32"/>
          <w:rtl/>
        </w:rPr>
        <w:t>"</w:t>
      </w:r>
      <w:r w:rsidR="001B7F22">
        <w:rPr>
          <w:rStyle w:val="a4"/>
          <w:rFonts w:cs="TAHER"/>
          <w:sz w:val="32"/>
          <w:szCs w:val="32"/>
          <w:rtl/>
        </w:rPr>
        <w:footnoteReference w:id="109"/>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والوصول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استحضار</w:t>
      </w:r>
      <w:r w:rsidRPr="002D16B6">
        <w:rPr>
          <w:rFonts w:cs="TAHER"/>
          <w:sz w:val="32"/>
          <w:szCs w:val="32"/>
          <w:rtl/>
        </w:rPr>
        <w:t xml:space="preserve"> </w:t>
      </w:r>
      <w:r w:rsidRPr="002D16B6">
        <w:rPr>
          <w:rFonts w:cs="TAHER" w:hint="cs"/>
          <w:sz w:val="32"/>
          <w:szCs w:val="32"/>
          <w:rtl/>
        </w:rPr>
        <w:t>الجوانب</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والاجتماعية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ذهن</w:t>
      </w:r>
      <w:r w:rsidRPr="002D16B6">
        <w:rPr>
          <w:rFonts w:cs="TAHER"/>
          <w:sz w:val="32"/>
          <w:szCs w:val="32"/>
          <w:rtl/>
        </w:rPr>
        <w:t xml:space="preserve"> </w:t>
      </w:r>
      <w:r w:rsidRPr="002D16B6">
        <w:rPr>
          <w:rFonts w:cs="TAHER" w:hint="cs"/>
          <w:sz w:val="32"/>
          <w:szCs w:val="32"/>
          <w:rtl/>
        </w:rPr>
        <w:t>المجتهد،</w:t>
      </w:r>
      <w:r w:rsidRPr="002D16B6">
        <w:rPr>
          <w:rFonts w:cs="TAHER"/>
          <w:sz w:val="32"/>
          <w:szCs w:val="32"/>
          <w:rtl/>
        </w:rPr>
        <w:t xml:space="preserve"> </w:t>
      </w:r>
      <w:r w:rsidRPr="002D16B6">
        <w:rPr>
          <w:rFonts w:cs="TAHER" w:hint="cs"/>
          <w:sz w:val="32"/>
          <w:szCs w:val="32"/>
          <w:rtl/>
        </w:rPr>
        <w:t>فلابد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إعادة</w:t>
      </w:r>
      <w:r w:rsidRPr="002D16B6">
        <w:rPr>
          <w:rFonts w:cs="TAHER"/>
          <w:sz w:val="32"/>
          <w:szCs w:val="32"/>
          <w:rtl/>
        </w:rPr>
        <w:t xml:space="preserve"> </w:t>
      </w:r>
      <w:r w:rsidRPr="002D16B6">
        <w:rPr>
          <w:rFonts w:cs="TAHER" w:hint="cs"/>
          <w:sz w:val="32"/>
          <w:szCs w:val="32"/>
          <w:rtl/>
        </w:rPr>
        <w:t>النظر</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مواصفات</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يحمل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اللقب</w:t>
      </w:r>
      <w:r w:rsidRPr="002D16B6">
        <w:rPr>
          <w:rFonts w:cs="TAHER"/>
          <w:sz w:val="32"/>
          <w:szCs w:val="32"/>
          <w:rtl/>
        </w:rPr>
        <w:t xml:space="preserve"> </w:t>
      </w:r>
      <w:r w:rsidRPr="002D16B6">
        <w:rPr>
          <w:rFonts w:cs="TAHER" w:hint="cs"/>
          <w:sz w:val="32"/>
          <w:szCs w:val="32"/>
          <w:rtl/>
        </w:rPr>
        <w:t>ويتحمل</w:t>
      </w:r>
      <w:r w:rsidRPr="002D16B6">
        <w:rPr>
          <w:rFonts w:cs="TAHER"/>
          <w:sz w:val="32"/>
          <w:szCs w:val="32"/>
          <w:rtl/>
        </w:rPr>
        <w:t xml:space="preserve"> </w:t>
      </w:r>
      <w:r w:rsidRPr="002D16B6">
        <w:rPr>
          <w:rFonts w:cs="TAHER" w:hint="cs"/>
          <w:sz w:val="32"/>
          <w:szCs w:val="32"/>
          <w:rtl/>
        </w:rPr>
        <w:t>مسؤولية</w:t>
      </w:r>
      <w:r w:rsidRPr="002D16B6">
        <w:rPr>
          <w:rFonts w:cs="TAHER"/>
          <w:sz w:val="32"/>
          <w:szCs w:val="32"/>
          <w:rtl/>
        </w:rPr>
        <w:t xml:space="preserve"> </w:t>
      </w:r>
      <w:r w:rsidRPr="002D16B6">
        <w:rPr>
          <w:rFonts w:cs="TAHER" w:hint="cs"/>
          <w:sz w:val="32"/>
          <w:szCs w:val="32"/>
          <w:rtl/>
        </w:rPr>
        <w:t>استنباط</w:t>
      </w:r>
      <w:r w:rsidRPr="002D16B6">
        <w:rPr>
          <w:rFonts w:cs="TAHER"/>
          <w:sz w:val="32"/>
          <w:szCs w:val="32"/>
          <w:rtl/>
        </w:rPr>
        <w:t xml:space="preserve"> </w:t>
      </w:r>
      <w:r w:rsidRPr="002D16B6">
        <w:rPr>
          <w:rFonts w:cs="TAHER" w:hint="cs"/>
          <w:sz w:val="32"/>
          <w:szCs w:val="32"/>
          <w:rtl/>
        </w:rPr>
        <w:t>الأحكام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مصادرها</w:t>
      </w:r>
      <w:r w:rsidRPr="002D16B6">
        <w:rPr>
          <w:rFonts w:cs="TAHER"/>
          <w:sz w:val="32"/>
          <w:szCs w:val="32"/>
          <w:rtl/>
        </w:rPr>
        <w:t xml:space="preserve"> </w:t>
      </w:r>
      <w:r w:rsidRPr="002D16B6">
        <w:rPr>
          <w:rFonts w:cs="TAHER" w:hint="cs"/>
          <w:sz w:val="32"/>
          <w:szCs w:val="32"/>
          <w:rtl/>
        </w:rPr>
        <w:t>المقررة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الشريعة</w:t>
      </w:r>
      <w:r w:rsidRPr="002D16B6">
        <w:rPr>
          <w:rFonts w:cs="TAHER"/>
          <w:sz w:val="32"/>
          <w:szCs w:val="32"/>
          <w:rtl/>
        </w:rPr>
        <w:t>.</w:t>
      </w:r>
    </w:p>
    <w:p w:rsidR="002D16B6" w:rsidRPr="002D16B6" w:rsidRDefault="002D16B6" w:rsidP="001B7F22">
      <w:pPr>
        <w:bidi/>
        <w:spacing w:after="0" w:line="240" w:lineRule="atLeast"/>
        <w:ind w:firstLine="567"/>
        <w:jc w:val="both"/>
        <w:rPr>
          <w:rFonts w:cs="TAHER"/>
          <w:sz w:val="32"/>
          <w:szCs w:val="32"/>
        </w:rPr>
      </w:pPr>
      <w:r w:rsidRPr="002D16B6">
        <w:rPr>
          <w:rFonts w:cs="TAHER" w:hint="cs"/>
          <w:sz w:val="32"/>
          <w:szCs w:val="32"/>
          <w:rtl/>
        </w:rPr>
        <w:t>وبناءً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المجتهد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النظرة</w:t>
      </w:r>
      <w:r w:rsidRPr="002D16B6">
        <w:rPr>
          <w:rFonts w:cs="TAHER"/>
          <w:sz w:val="32"/>
          <w:szCs w:val="32"/>
          <w:rtl/>
        </w:rPr>
        <w:t xml:space="preserve"> </w:t>
      </w:r>
      <w:r w:rsidRPr="002D16B6">
        <w:rPr>
          <w:rFonts w:cs="TAHER" w:hint="cs"/>
          <w:sz w:val="32"/>
          <w:szCs w:val="32"/>
          <w:rtl/>
        </w:rPr>
        <w:t>التجديدية</w:t>
      </w:r>
      <w:r w:rsidRPr="002D16B6">
        <w:rPr>
          <w:rFonts w:cs="TAHER"/>
          <w:sz w:val="32"/>
          <w:szCs w:val="32"/>
          <w:rtl/>
        </w:rPr>
        <w:t xml:space="preserve"> </w:t>
      </w:r>
      <w:r w:rsidRPr="002D16B6">
        <w:rPr>
          <w:rFonts w:cs="TAHER" w:hint="cs"/>
          <w:sz w:val="32"/>
          <w:szCs w:val="32"/>
          <w:rtl/>
        </w:rPr>
        <w:t>للإمام</w:t>
      </w:r>
      <w:r w:rsidRPr="002D16B6">
        <w:rPr>
          <w:rFonts w:cs="TAHER"/>
          <w:sz w:val="32"/>
          <w:szCs w:val="32"/>
          <w:rtl/>
        </w:rPr>
        <w:t xml:space="preserve"> </w:t>
      </w:r>
      <w:r w:rsidRPr="002D16B6">
        <w:rPr>
          <w:rFonts w:cs="TAHER" w:hint="cs"/>
          <w:sz w:val="32"/>
          <w:szCs w:val="32"/>
          <w:rtl/>
        </w:rPr>
        <w:t>يحتاج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محيطاً</w:t>
      </w:r>
      <w:r w:rsidRPr="002D16B6">
        <w:rPr>
          <w:rFonts w:cs="TAHER"/>
          <w:sz w:val="32"/>
          <w:szCs w:val="32"/>
          <w:rtl/>
        </w:rPr>
        <w:t xml:space="preserve"> </w:t>
      </w:r>
      <w:r w:rsidRPr="002D16B6">
        <w:rPr>
          <w:rFonts w:cs="TAHER" w:hint="cs"/>
          <w:sz w:val="32"/>
          <w:szCs w:val="32"/>
          <w:rtl/>
        </w:rPr>
        <w:t>بأمور</w:t>
      </w:r>
      <w:r w:rsidRPr="002D16B6">
        <w:rPr>
          <w:rFonts w:cs="TAHER"/>
          <w:sz w:val="32"/>
          <w:szCs w:val="32"/>
          <w:rtl/>
        </w:rPr>
        <w:t xml:space="preserve"> </w:t>
      </w:r>
      <w:r w:rsidRPr="002D16B6">
        <w:rPr>
          <w:rFonts w:cs="TAHER" w:hint="cs"/>
          <w:sz w:val="32"/>
          <w:szCs w:val="32"/>
          <w:rtl/>
        </w:rPr>
        <w:t>زمانه،</w:t>
      </w:r>
      <w:r w:rsidRPr="002D16B6">
        <w:rPr>
          <w:rFonts w:cs="TAHER"/>
          <w:sz w:val="32"/>
          <w:szCs w:val="32"/>
          <w:rtl/>
        </w:rPr>
        <w:t xml:space="preserve"> </w:t>
      </w:r>
      <w:r w:rsidRPr="002D16B6">
        <w:rPr>
          <w:rFonts w:cs="TAHER" w:hint="cs"/>
          <w:sz w:val="32"/>
          <w:szCs w:val="32"/>
          <w:rtl/>
        </w:rPr>
        <w:t>وليس</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المقبول</w:t>
      </w:r>
      <w:r w:rsidRPr="002D16B6">
        <w:rPr>
          <w:rFonts w:cs="TAHER"/>
          <w:sz w:val="32"/>
          <w:szCs w:val="32"/>
          <w:rtl/>
        </w:rPr>
        <w:t xml:space="preserve"> </w:t>
      </w:r>
      <w:r w:rsidRPr="002D16B6">
        <w:rPr>
          <w:rFonts w:cs="TAHER" w:hint="cs"/>
          <w:sz w:val="32"/>
          <w:szCs w:val="32"/>
          <w:rtl/>
        </w:rPr>
        <w:t>للناس</w:t>
      </w:r>
      <w:r w:rsidRPr="002D16B6">
        <w:rPr>
          <w:rFonts w:cs="TAHER"/>
          <w:sz w:val="32"/>
          <w:szCs w:val="32"/>
          <w:rtl/>
        </w:rPr>
        <w:t xml:space="preserve"> </w:t>
      </w:r>
      <w:r w:rsidRPr="002D16B6">
        <w:rPr>
          <w:rFonts w:cs="TAHER" w:hint="cs"/>
          <w:sz w:val="32"/>
          <w:szCs w:val="32"/>
          <w:rtl/>
        </w:rPr>
        <w:t>والشباب</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t>العوام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يقول</w:t>
      </w:r>
      <w:r w:rsidRPr="002D16B6">
        <w:rPr>
          <w:rFonts w:cs="TAHER"/>
          <w:sz w:val="32"/>
          <w:szCs w:val="32"/>
          <w:rtl/>
        </w:rPr>
        <w:t xml:space="preserve"> </w:t>
      </w:r>
      <w:r w:rsidRPr="002D16B6">
        <w:rPr>
          <w:rFonts w:cs="TAHER" w:hint="cs"/>
          <w:sz w:val="32"/>
          <w:szCs w:val="32"/>
          <w:rtl/>
        </w:rPr>
        <w:t>مرجعهم</w:t>
      </w:r>
      <w:r w:rsidRPr="002D16B6">
        <w:rPr>
          <w:rFonts w:cs="TAHER"/>
          <w:sz w:val="32"/>
          <w:szCs w:val="32"/>
          <w:rtl/>
        </w:rPr>
        <w:t xml:space="preserve"> </w:t>
      </w:r>
      <w:r w:rsidRPr="002D16B6">
        <w:rPr>
          <w:rFonts w:cs="TAHER" w:hint="cs"/>
          <w:sz w:val="32"/>
          <w:szCs w:val="32"/>
          <w:rtl/>
        </w:rPr>
        <w:t>ومجتهدهم</w:t>
      </w:r>
      <w:r w:rsidRPr="002D16B6">
        <w:rPr>
          <w:rFonts w:cs="TAHER"/>
          <w:sz w:val="32"/>
          <w:szCs w:val="32"/>
          <w:rtl/>
        </w:rPr>
        <w:t xml:space="preserve">: </w:t>
      </w:r>
      <w:r w:rsidRPr="002D16B6">
        <w:rPr>
          <w:rFonts w:cs="TAHER" w:hint="cs"/>
          <w:sz w:val="32"/>
          <w:szCs w:val="32"/>
          <w:rtl/>
        </w:rPr>
        <w:t>إنني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أعطي</w:t>
      </w:r>
      <w:r w:rsidRPr="002D16B6">
        <w:rPr>
          <w:rFonts w:cs="TAHER"/>
          <w:sz w:val="32"/>
          <w:szCs w:val="32"/>
          <w:rtl/>
        </w:rPr>
        <w:t xml:space="preserve"> </w:t>
      </w:r>
      <w:r w:rsidRPr="002D16B6">
        <w:rPr>
          <w:rFonts w:cs="TAHER" w:hint="cs"/>
          <w:sz w:val="32"/>
          <w:szCs w:val="32"/>
          <w:rtl/>
        </w:rPr>
        <w:lastRenderedPageBreak/>
        <w:t>رأياً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الأمور</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خصائص</w:t>
      </w:r>
      <w:r w:rsidRPr="002D16B6">
        <w:rPr>
          <w:rFonts w:cs="TAHER"/>
          <w:sz w:val="32"/>
          <w:szCs w:val="32"/>
          <w:rtl/>
        </w:rPr>
        <w:t xml:space="preserve"> </w:t>
      </w:r>
      <w:r w:rsidRPr="002D16B6">
        <w:rPr>
          <w:rFonts w:cs="TAHER" w:hint="cs"/>
          <w:sz w:val="32"/>
          <w:szCs w:val="32"/>
          <w:rtl/>
        </w:rPr>
        <w:t>المجتهد</w:t>
      </w:r>
      <w:r w:rsidRPr="002D16B6">
        <w:rPr>
          <w:rFonts w:cs="TAHER"/>
          <w:sz w:val="32"/>
          <w:szCs w:val="32"/>
          <w:rtl/>
        </w:rPr>
        <w:t xml:space="preserve"> </w:t>
      </w:r>
      <w:r w:rsidRPr="002D16B6">
        <w:rPr>
          <w:rFonts w:cs="TAHER" w:hint="cs"/>
          <w:sz w:val="32"/>
          <w:szCs w:val="32"/>
          <w:rtl/>
        </w:rPr>
        <w:t>الجامع</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محيطاً</w:t>
      </w:r>
      <w:r w:rsidRPr="002D16B6">
        <w:rPr>
          <w:rFonts w:cs="TAHER"/>
          <w:sz w:val="32"/>
          <w:szCs w:val="32"/>
          <w:rtl/>
        </w:rPr>
        <w:t xml:space="preserve"> </w:t>
      </w:r>
      <w:r w:rsidRPr="002D16B6">
        <w:rPr>
          <w:rFonts w:cs="TAHER" w:hint="cs"/>
          <w:sz w:val="32"/>
          <w:szCs w:val="32"/>
          <w:rtl/>
        </w:rPr>
        <w:t>بِطرق</w:t>
      </w:r>
      <w:r w:rsidRPr="002D16B6">
        <w:rPr>
          <w:rFonts w:cs="TAHER"/>
          <w:sz w:val="32"/>
          <w:szCs w:val="32"/>
          <w:rtl/>
        </w:rPr>
        <w:t xml:space="preserve"> </w:t>
      </w:r>
      <w:r w:rsidRPr="002D16B6">
        <w:rPr>
          <w:rFonts w:cs="TAHER" w:hint="cs"/>
          <w:sz w:val="32"/>
          <w:szCs w:val="32"/>
          <w:rtl/>
        </w:rPr>
        <w:t>مواجهة</w:t>
      </w:r>
      <w:r w:rsidRPr="002D16B6">
        <w:rPr>
          <w:rFonts w:cs="TAHER"/>
          <w:sz w:val="32"/>
          <w:szCs w:val="32"/>
          <w:rtl/>
        </w:rPr>
        <w:t xml:space="preserve"> </w:t>
      </w:r>
      <w:r w:rsidRPr="002D16B6">
        <w:rPr>
          <w:rFonts w:cs="TAHER" w:hint="cs"/>
          <w:sz w:val="32"/>
          <w:szCs w:val="32"/>
          <w:rtl/>
        </w:rPr>
        <w:t>حيل</w:t>
      </w:r>
      <w:r w:rsidRPr="002D16B6">
        <w:rPr>
          <w:rFonts w:cs="TAHER"/>
          <w:sz w:val="32"/>
          <w:szCs w:val="32"/>
          <w:rtl/>
        </w:rPr>
        <w:t xml:space="preserve"> </w:t>
      </w:r>
      <w:r w:rsidR="001B7F22" w:rsidRPr="002D16B6">
        <w:rPr>
          <w:rFonts w:cs="TAHER" w:hint="cs"/>
          <w:sz w:val="32"/>
          <w:szCs w:val="32"/>
          <w:rtl/>
        </w:rPr>
        <w:t>وتزوير</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المهيمنة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ومعرفة</w:t>
      </w:r>
      <w:r w:rsidRPr="002D16B6">
        <w:rPr>
          <w:rFonts w:cs="TAHER"/>
          <w:sz w:val="32"/>
          <w:szCs w:val="32"/>
          <w:rtl/>
        </w:rPr>
        <w:t xml:space="preserve"> </w:t>
      </w:r>
      <w:r w:rsidRPr="002D16B6">
        <w:rPr>
          <w:rFonts w:cs="TAHER" w:hint="cs"/>
          <w:sz w:val="32"/>
          <w:szCs w:val="32"/>
          <w:rtl/>
        </w:rPr>
        <w:t>السياسات</w:t>
      </w:r>
      <w:r w:rsidRPr="002D16B6">
        <w:rPr>
          <w:rFonts w:cs="TAHER"/>
          <w:sz w:val="32"/>
          <w:szCs w:val="32"/>
          <w:rtl/>
        </w:rPr>
        <w:t xml:space="preserve"> </w:t>
      </w:r>
      <w:r w:rsidRPr="002D16B6">
        <w:rPr>
          <w:rFonts w:cs="TAHER" w:hint="cs"/>
          <w:sz w:val="32"/>
          <w:szCs w:val="32"/>
          <w:rtl/>
        </w:rPr>
        <w:t>والسياسيين</w:t>
      </w:r>
      <w:r w:rsidRPr="002D16B6">
        <w:rPr>
          <w:rFonts w:cs="TAHER"/>
          <w:sz w:val="32"/>
          <w:szCs w:val="32"/>
          <w:rtl/>
        </w:rPr>
        <w:t xml:space="preserve"> </w:t>
      </w:r>
      <w:r w:rsidRPr="002D16B6">
        <w:rPr>
          <w:rFonts w:cs="TAHER" w:hint="cs"/>
          <w:sz w:val="32"/>
          <w:szCs w:val="32"/>
          <w:rtl/>
        </w:rPr>
        <w:t>والقواعد</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يملونها،</w:t>
      </w:r>
      <w:r w:rsidRPr="002D16B6">
        <w:rPr>
          <w:rFonts w:cs="TAHER"/>
          <w:sz w:val="32"/>
          <w:szCs w:val="32"/>
          <w:rtl/>
        </w:rPr>
        <w:t xml:space="preserve"> </w:t>
      </w:r>
      <w:r w:rsidRPr="002D16B6">
        <w:rPr>
          <w:rFonts w:cs="TAHER" w:hint="cs"/>
          <w:sz w:val="32"/>
          <w:szCs w:val="32"/>
          <w:rtl/>
        </w:rPr>
        <w:t>وإدراك</w:t>
      </w:r>
      <w:r w:rsidRPr="002D16B6">
        <w:rPr>
          <w:rFonts w:cs="TAHER"/>
          <w:sz w:val="32"/>
          <w:szCs w:val="32"/>
          <w:rtl/>
        </w:rPr>
        <w:t xml:space="preserve"> </w:t>
      </w:r>
      <w:r w:rsidRPr="002D16B6">
        <w:rPr>
          <w:rFonts w:cs="TAHER" w:hint="cs"/>
          <w:sz w:val="32"/>
          <w:szCs w:val="32"/>
          <w:rtl/>
        </w:rPr>
        <w:t>نقاط</w:t>
      </w:r>
      <w:r w:rsidRPr="002D16B6">
        <w:rPr>
          <w:rFonts w:cs="TAHER"/>
          <w:sz w:val="32"/>
          <w:szCs w:val="32"/>
          <w:rtl/>
        </w:rPr>
        <w:t xml:space="preserve"> </w:t>
      </w:r>
      <w:r w:rsidRPr="002D16B6">
        <w:rPr>
          <w:rFonts w:cs="TAHER" w:hint="cs"/>
          <w:sz w:val="32"/>
          <w:szCs w:val="32"/>
          <w:rtl/>
        </w:rPr>
        <w:t>الضعف</w:t>
      </w:r>
      <w:r w:rsidRPr="002D16B6">
        <w:rPr>
          <w:rFonts w:cs="TAHER"/>
          <w:sz w:val="32"/>
          <w:szCs w:val="32"/>
          <w:rtl/>
        </w:rPr>
        <w:t xml:space="preserve"> </w:t>
      </w:r>
      <w:r w:rsidRPr="002D16B6">
        <w:rPr>
          <w:rFonts w:cs="TAHER" w:hint="cs"/>
          <w:sz w:val="32"/>
          <w:szCs w:val="32"/>
          <w:rtl/>
        </w:rPr>
        <w:t>والقوة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القطبين</w:t>
      </w:r>
      <w:r w:rsidRPr="002D16B6">
        <w:rPr>
          <w:rFonts w:cs="TAHER"/>
          <w:sz w:val="32"/>
          <w:szCs w:val="32"/>
          <w:rtl/>
        </w:rPr>
        <w:t xml:space="preserve"> </w:t>
      </w:r>
      <w:r w:rsidRPr="002D16B6">
        <w:rPr>
          <w:rFonts w:cs="TAHER" w:hint="cs"/>
          <w:sz w:val="32"/>
          <w:szCs w:val="32"/>
          <w:rtl/>
        </w:rPr>
        <w:t>الرأسمالي</w:t>
      </w:r>
      <w:r w:rsidRPr="002D16B6">
        <w:rPr>
          <w:rFonts w:cs="TAHER"/>
          <w:sz w:val="32"/>
          <w:szCs w:val="32"/>
          <w:rtl/>
        </w:rPr>
        <w:t xml:space="preserve"> </w:t>
      </w:r>
      <w:r w:rsidRPr="002D16B6">
        <w:rPr>
          <w:rFonts w:cs="TAHER" w:hint="cs"/>
          <w:sz w:val="32"/>
          <w:szCs w:val="32"/>
          <w:rtl/>
        </w:rPr>
        <w:t>والشيوعي</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يرسم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001B7F22" w:rsidRPr="002D16B6">
        <w:rPr>
          <w:rFonts w:cs="TAHER" w:hint="cs"/>
          <w:sz w:val="32"/>
          <w:szCs w:val="32"/>
          <w:rtl/>
        </w:rPr>
        <w:t>إستراتيجية</w:t>
      </w:r>
      <w:r w:rsidRPr="002D16B6">
        <w:rPr>
          <w:rFonts w:cs="TAHER"/>
          <w:sz w:val="32"/>
          <w:szCs w:val="32"/>
          <w:rtl/>
        </w:rPr>
        <w:t xml:space="preserve"> </w:t>
      </w:r>
      <w:r w:rsidRPr="002D16B6">
        <w:rPr>
          <w:rFonts w:cs="TAHER" w:hint="cs"/>
          <w:sz w:val="32"/>
          <w:szCs w:val="32"/>
          <w:rtl/>
        </w:rPr>
        <w:t>حكم</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للمجتهد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يتحلى</w:t>
      </w:r>
      <w:r w:rsidRPr="002D16B6">
        <w:rPr>
          <w:rFonts w:cs="TAHER"/>
          <w:sz w:val="32"/>
          <w:szCs w:val="32"/>
          <w:rtl/>
        </w:rPr>
        <w:t xml:space="preserve"> </w:t>
      </w:r>
      <w:r w:rsidRPr="002D16B6">
        <w:rPr>
          <w:rFonts w:cs="TAHER" w:hint="cs"/>
          <w:sz w:val="32"/>
          <w:szCs w:val="32"/>
          <w:rtl/>
        </w:rPr>
        <w:t>بصفات</w:t>
      </w:r>
      <w:r w:rsidRPr="002D16B6">
        <w:rPr>
          <w:rFonts w:cs="TAHER"/>
          <w:sz w:val="32"/>
          <w:szCs w:val="32"/>
          <w:rtl/>
        </w:rPr>
        <w:t xml:space="preserve"> </w:t>
      </w:r>
      <w:r w:rsidRPr="002D16B6">
        <w:rPr>
          <w:rFonts w:cs="TAHER" w:hint="cs"/>
          <w:sz w:val="32"/>
          <w:szCs w:val="32"/>
          <w:rtl/>
        </w:rPr>
        <w:t>النباهة</w:t>
      </w:r>
      <w:r w:rsidRPr="002D16B6">
        <w:rPr>
          <w:rFonts w:cs="TAHER"/>
          <w:sz w:val="32"/>
          <w:szCs w:val="32"/>
          <w:rtl/>
        </w:rPr>
        <w:t xml:space="preserve"> </w:t>
      </w:r>
      <w:r w:rsidRPr="002D16B6">
        <w:rPr>
          <w:rFonts w:cs="TAHER" w:hint="cs"/>
          <w:sz w:val="32"/>
          <w:szCs w:val="32"/>
          <w:rtl/>
        </w:rPr>
        <w:t>والذكاء</w:t>
      </w:r>
      <w:r w:rsidRPr="002D16B6">
        <w:rPr>
          <w:rFonts w:cs="TAHER"/>
          <w:sz w:val="32"/>
          <w:szCs w:val="32"/>
          <w:rtl/>
        </w:rPr>
        <w:t xml:space="preserve"> </w:t>
      </w:r>
      <w:r w:rsidRPr="002D16B6">
        <w:rPr>
          <w:rFonts w:cs="TAHER" w:hint="cs"/>
          <w:sz w:val="32"/>
          <w:szCs w:val="32"/>
          <w:rtl/>
        </w:rPr>
        <w:t>والفطنة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يمارس</w:t>
      </w:r>
      <w:r w:rsidRPr="002D16B6">
        <w:rPr>
          <w:rFonts w:cs="TAHER"/>
          <w:sz w:val="32"/>
          <w:szCs w:val="32"/>
          <w:rtl/>
        </w:rPr>
        <w:t xml:space="preserve"> </w:t>
      </w:r>
      <w:r w:rsidRPr="002D16B6">
        <w:rPr>
          <w:rFonts w:cs="TAHER" w:hint="cs"/>
          <w:sz w:val="32"/>
          <w:szCs w:val="32"/>
          <w:rtl/>
        </w:rPr>
        <w:t>عملية</w:t>
      </w:r>
      <w:r w:rsidRPr="002D16B6">
        <w:rPr>
          <w:rFonts w:cs="TAHER"/>
          <w:sz w:val="32"/>
          <w:szCs w:val="32"/>
          <w:rtl/>
        </w:rPr>
        <w:t xml:space="preserve"> </w:t>
      </w:r>
      <w:r w:rsidRPr="002D16B6">
        <w:rPr>
          <w:rFonts w:cs="TAHER" w:hint="cs"/>
          <w:sz w:val="32"/>
          <w:szCs w:val="32"/>
          <w:rtl/>
        </w:rPr>
        <w:t>قيادة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فضلاً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الإخلاص</w:t>
      </w:r>
      <w:r w:rsidRPr="002D16B6">
        <w:rPr>
          <w:rFonts w:cs="TAHER"/>
          <w:sz w:val="32"/>
          <w:szCs w:val="32"/>
          <w:rtl/>
        </w:rPr>
        <w:t xml:space="preserve"> </w:t>
      </w:r>
      <w:r w:rsidRPr="002D16B6">
        <w:rPr>
          <w:rFonts w:cs="TAHER" w:hint="cs"/>
          <w:sz w:val="32"/>
          <w:szCs w:val="32"/>
          <w:rtl/>
        </w:rPr>
        <w:t>والتقوى</w:t>
      </w:r>
      <w:r w:rsidRPr="002D16B6">
        <w:rPr>
          <w:rFonts w:cs="TAHER"/>
          <w:sz w:val="32"/>
          <w:szCs w:val="32"/>
          <w:rtl/>
        </w:rPr>
        <w:t xml:space="preserve"> </w:t>
      </w:r>
      <w:r w:rsidRPr="002D16B6">
        <w:rPr>
          <w:rFonts w:cs="TAHER" w:hint="cs"/>
          <w:sz w:val="32"/>
          <w:szCs w:val="32"/>
          <w:rtl/>
        </w:rPr>
        <w:t>والزهد</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الشؤون</w:t>
      </w:r>
      <w:r w:rsidRPr="002D16B6">
        <w:rPr>
          <w:rFonts w:cs="TAHER"/>
          <w:sz w:val="32"/>
          <w:szCs w:val="32"/>
          <w:rtl/>
        </w:rPr>
        <w:t xml:space="preserve"> </w:t>
      </w:r>
      <w:r w:rsidRPr="002D16B6">
        <w:rPr>
          <w:rFonts w:cs="TAHER" w:hint="cs"/>
          <w:sz w:val="32"/>
          <w:szCs w:val="32"/>
          <w:rtl/>
        </w:rPr>
        <w:t>الذاتية</w:t>
      </w:r>
      <w:r w:rsidRPr="002D16B6">
        <w:rPr>
          <w:rFonts w:cs="TAHER"/>
          <w:sz w:val="32"/>
          <w:szCs w:val="32"/>
          <w:rtl/>
        </w:rPr>
        <w:t xml:space="preserve"> </w:t>
      </w:r>
      <w:r w:rsidRPr="002D16B6">
        <w:rPr>
          <w:rFonts w:cs="TAHER" w:hint="cs"/>
          <w:sz w:val="32"/>
          <w:szCs w:val="32"/>
          <w:rtl/>
        </w:rPr>
        <w:t>له،</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مديراً</w:t>
      </w:r>
      <w:r w:rsidRPr="002D16B6">
        <w:rPr>
          <w:rFonts w:cs="TAHER"/>
          <w:sz w:val="32"/>
          <w:szCs w:val="32"/>
          <w:rtl/>
        </w:rPr>
        <w:t xml:space="preserve"> </w:t>
      </w:r>
      <w:r w:rsidRPr="002D16B6">
        <w:rPr>
          <w:rFonts w:cs="TAHER" w:hint="cs"/>
          <w:sz w:val="32"/>
          <w:szCs w:val="32"/>
          <w:rtl/>
        </w:rPr>
        <w:t>ومدبراً</w:t>
      </w:r>
      <w:r w:rsidRPr="002D16B6">
        <w:rPr>
          <w:rFonts w:cs="TAHER"/>
          <w:sz w:val="32"/>
          <w:szCs w:val="32"/>
          <w:rtl/>
        </w:rPr>
        <w:t>"</w:t>
      </w:r>
      <w:r w:rsidR="001B7F22">
        <w:rPr>
          <w:rStyle w:val="a4"/>
          <w:rFonts w:cs="TAHER"/>
          <w:sz w:val="32"/>
          <w:szCs w:val="32"/>
          <w:rtl/>
        </w:rPr>
        <w:footnoteReference w:id="110"/>
      </w:r>
      <w:r w:rsidRPr="002D16B6">
        <w:rPr>
          <w:rFonts w:cs="TAHER"/>
          <w:sz w:val="32"/>
          <w:szCs w:val="32"/>
          <w:rtl/>
        </w:rPr>
        <w:t xml:space="preserve">. </w:t>
      </w:r>
    </w:p>
    <w:p w:rsidR="002D16B6" w:rsidRPr="002D16B6" w:rsidRDefault="002D16B6" w:rsidP="001B7F22">
      <w:pPr>
        <w:bidi/>
        <w:spacing w:after="0" w:line="240" w:lineRule="atLeast"/>
        <w:ind w:firstLine="567"/>
        <w:jc w:val="both"/>
        <w:rPr>
          <w:rFonts w:cs="TAHER"/>
          <w:sz w:val="32"/>
          <w:szCs w:val="32"/>
        </w:rPr>
      </w:pP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نرى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ينظر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المجتهد</w:t>
      </w:r>
      <w:r w:rsidRPr="002D16B6">
        <w:rPr>
          <w:rFonts w:cs="TAHER"/>
          <w:sz w:val="32"/>
          <w:szCs w:val="32"/>
          <w:rtl/>
        </w:rPr>
        <w:t xml:space="preserve"> </w:t>
      </w:r>
      <w:r w:rsidRPr="002D16B6">
        <w:rPr>
          <w:rFonts w:cs="TAHER" w:hint="cs"/>
          <w:sz w:val="32"/>
          <w:szCs w:val="32"/>
          <w:rtl/>
        </w:rPr>
        <w:t>المرجع</w:t>
      </w:r>
      <w:r w:rsidRPr="002D16B6">
        <w:rPr>
          <w:rFonts w:cs="TAHER"/>
          <w:sz w:val="32"/>
          <w:szCs w:val="32"/>
          <w:rtl/>
        </w:rPr>
        <w:t xml:space="preserve"> </w:t>
      </w:r>
      <w:r w:rsidRPr="002D16B6">
        <w:rPr>
          <w:rFonts w:cs="TAHER" w:hint="cs"/>
          <w:sz w:val="32"/>
          <w:szCs w:val="32"/>
          <w:rtl/>
        </w:rPr>
        <w:t>نظرته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القائد</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والديني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تنفصل</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عنده</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ممزوجة</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رئيس</w:t>
      </w:r>
      <w:r w:rsidRPr="002D16B6">
        <w:rPr>
          <w:rFonts w:cs="TAHER"/>
          <w:sz w:val="32"/>
          <w:szCs w:val="32"/>
          <w:rtl/>
        </w:rPr>
        <w:t xml:space="preserve"> </w:t>
      </w:r>
      <w:r w:rsidRPr="002D16B6">
        <w:rPr>
          <w:rFonts w:cs="TAHER" w:hint="cs"/>
          <w:sz w:val="32"/>
          <w:szCs w:val="32"/>
          <w:rtl/>
        </w:rPr>
        <w:t>لبلد</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لنظام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جغرافية</w:t>
      </w:r>
      <w:r w:rsidRPr="002D16B6">
        <w:rPr>
          <w:rFonts w:cs="TAHER"/>
          <w:sz w:val="32"/>
          <w:szCs w:val="32"/>
          <w:rtl/>
        </w:rPr>
        <w:t xml:space="preserve"> </w:t>
      </w:r>
      <w:r w:rsidRPr="002D16B6">
        <w:rPr>
          <w:rFonts w:cs="TAHER" w:hint="cs"/>
          <w:sz w:val="32"/>
          <w:szCs w:val="32"/>
          <w:rtl/>
        </w:rPr>
        <w:t>محددة،</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قيادته</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مؤهلة</w:t>
      </w:r>
      <w:r w:rsidRPr="002D16B6">
        <w:rPr>
          <w:rFonts w:cs="TAHER"/>
          <w:sz w:val="32"/>
          <w:szCs w:val="32"/>
          <w:rtl/>
        </w:rPr>
        <w:t xml:space="preserve"> </w:t>
      </w:r>
      <w:r w:rsidRPr="002D16B6">
        <w:rPr>
          <w:rFonts w:cs="TAHER" w:hint="cs"/>
          <w:sz w:val="32"/>
          <w:szCs w:val="32"/>
          <w:rtl/>
        </w:rPr>
        <w:t>لتتسع</w:t>
      </w:r>
      <w:r w:rsidRPr="002D16B6">
        <w:rPr>
          <w:rFonts w:cs="TAHER"/>
          <w:sz w:val="32"/>
          <w:szCs w:val="32"/>
          <w:rtl/>
        </w:rPr>
        <w:t xml:space="preserve"> </w:t>
      </w:r>
      <w:r w:rsidRPr="002D16B6">
        <w:rPr>
          <w:rFonts w:cs="TAHER" w:hint="cs"/>
          <w:sz w:val="32"/>
          <w:szCs w:val="32"/>
          <w:rtl/>
        </w:rPr>
        <w:t>للمجتمع</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تأكيد</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للبعد</w:t>
      </w:r>
      <w:r w:rsidRPr="002D16B6">
        <w:rPr>
          <w:rFonts w:cs="TAHER"/>
          <w:sz w:val="32"/>
          <w:szCs w:val="32"/>
          <w:rtl/>
        </w:rPr>
        <w:t xml:space="preserve"> </w:t>
      </w:r>
      <w:r w:rsidRPr="002D16B6">
        <w:rPr>
          <w:rFonts w:cs="TAHER" w:hint="cs"/>
          <w:sz w:val="32"/>
          <w:szCs w:val="32"/>
          <w:rtl/>
        </w:rPr>
        <w:t>العالمي</w:t>
      </w:r>
      <w:r w:rsidRPr="002D16B6">
        <w:rPr>
          <w:rFonts w:cs="TAHER"/>
          <w:sz w:val="32"/>
          <w:szCs w:val="32"/>
          <w:rtl/>
        </w:rPr>
        <w:t xml:space="preserve"> </w:t>
      </w:r>
      <w:r w:rsidRPr="002D16B6">
        <w:rPr>
          <w:rFonts w:cs="TAHER" w:hint="cs"/>
          <w:sz w:val="32"/>
          <w:szCs w:val="32"/>
          <w:rtl/>
        </w:rPr>
        <w:t>والكوني</w:t>
      </w:r>
      <w:r w:rsidRPr="002D16B6">
        <w:rPr>
          <w:rFonts w:cs="TAHER"/>
          <w:sz w:val="32"/>
          <w:szCs w:val="32"/>
          <w:rtl/>
        </w:rPr>
        <w:t xml:space="preserve"> </w:t>
      </w:r>
      <w:r w:rsidRPr="002D16B6">
        <w:rPr>
          <w:rFonts w:cs="TAHER" w:hint="cs"/>
          <w:sz w:val="32"/>
          <w:szCs w:val="32"/>
          <w:rtl/>
        </w:rPr>
        <w:t>للإسلام</w:t>
      </w:r>
      <w:r w:rsidRPr="002D16B6">
        <w:rPr>
          <w:rFonts w:cs="TAHER"/>
          <w:sz w:val="32"/>
          <w:szCs w:val="32"/>
          <w:rtl/>
        </w:rPr>
        <w:t xml:space="preserve"> </w:t>
      </w:r>
      <w:r w:rsidRPr="002D16B6">
        <w:rPr>
          <w:rFonts w:cs="TAHER" w:hint="cs"/>
          <w:sz w:val="32"/>
          <w:szCs w:val="32"/>
          <w:rtl/>
        </w:rPr>
        <w:t>وقيادته</w:t>
      </w:r>
      <w:r w:rsidRPr="002D16B6">
        <w:rPr>
          <w:rFonts w:cs="TAHER"/>
          <w:sz w:val="32"/>
          <w:szCs w:val="32"/>
          <w:rtl/>
        </w:rPr>
        <w:t xml:space="preserve"> </w:t>
      </w:r>
      <w:r w:rsidRPr="002D16B6">
        <w:rPr>
          <w:rFonts w:cs="TAHER" w:hint="cs"/>
          <w:sz w:val="32"/>
          <w:szCs w:val="32"/>
          <w:rtl/>
        </w:rPr>
        <w:t>المفترضة،</w:t>
      </w:r>
      <w:r w:rsidRPr="002D16B6">
        <w:rPr>
          <w:rFonts w:cs="TAHER"/>
          <w:sz w:val="32"/>
          <w:szCs w:val="32"/>
          <w:rtl/>
        </w:rPr>
        <w:t xml:space="preserve"> </w:t>
      </w:r>
      <w:r w:rsidRPr="002D16B6">
        <w:rPr>
          <w:rFonts w:cs="TAHER" w:hint="cs"/>
          <w:sz w:val="32"/>
          <w:szCs w:val="32"/>
          <w:rtl/>
        </w:rPr>
        <w:t>ونقرأ</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المواصفات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يحددها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للمجتهد</w:t>
      </w:r>
      <w:r w:rsidRPr="002D16B6">
        <w:rPr>
          <w:rFonts w:cs="TAHER"/>
          <w:sz w:val="32"/>
          <w:szCs w:val="32"/>
          <w:rtl/>
        </w:rPr>
        <w:t xml:space="preserve"> </w:t>
      </w:r>
      <w:r w:rsidRPr="002D16B6">
        <w:rPr>
          <w:rFonts w:cs="TAHER" w:hint="cs"/>
          <w:sz w:val="32"/>
          <w:szCs w:val="32"/>
          <w:rtl/>
        </w:rPr>
        <w:t>التحديات</w:t>
      </w:r>
      <w:r w:rsidRPr="002D16B6">
        <w:rPr>
          <w:rFonts w:cs="TAHER"/>
          <w:sz w:val="32"/>
          <w:szCs w:val="32"/>
          <w:rtl/>
        </w:rPr>
        <w:t xml:space="preserve"> </w:t>
      </w:r>
      <w:r w:rsidRPr="002D16B6">
        <w:rPr>
          <w:rFonts w:cs="TAHER" w:hint="cs"/>
          <w:sz w:val="32"/>
          <w:szCs w:val="32"/>
          <w:rtl/>
        </w:rPr>
        <w:t>الحضارية</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القطبين</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كانا</w:t>
      </w:r>
      <w:r w:rsidRPr="002D16B6">
        <w:rPr>
          <w:rFonts w:cs="TAHER"/>
          <w:sz w:val="32"/>
          <w:szCs w:val="32"/>
          <w:rtl/>
        </w:rPr>
        <w:t xml:space="preserve"> </w:t>
      </w:r>
      <w:r w:rsidRPr="002D16B6">
        <w:rPr>
          <w:rFonts w:cs="TAHER" w:hint="cs"/>
          <w:sz w:val="32"/>
          <w:szCs w:val="32"/>
          <w:rtl/>
        </w:rPr>
        <w:t>يتقاسمان</w:t>
      </w:r>
      <w:r w:rsidRPr="002D16B6">
        <w:rPr>
          <w:rFonts w:cs="TAHER"/>
          <w:sz w:val="32"/>
          <w:szCs w:val="32"/>
          <w:rtl/>
        </w:rPr>
        <w:t xml:space="preserve"> </w:t>
      </w:r>
      <w:r w:rsidRPr="002D16B6">
        <w:rPr>
          <w:rFonts w:cs="TAHER" w:hint="cs"/>
          <w:sz w:val="32"/>
          <w:szCs w:val="32"/>
          <w:rtl/>
        </w:rPr>
        <w:t>حكم</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وعليه</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يثبت</w:t>
      </w:r>
      <w:r w:rsidRPr="002D16B6">
        <w:rPr>
          <w:rFonts w:cs="TAHER"/>
          <w:sz w:val="32"/>
          <w:szCs w:val="32"/>
          <w:rtl/>
        </w:rPr>
        <w:t xml:space="preserve"> </w:t>
      </w:r>
      <w:r w:rsidRPr="002D16B6">
        <w:rPr>
          <w:rFonts w:cs="TAHER" w:hint="cs"/>
          <w:sz w:val="32"/>
          <w:szCs w:val="32"/>
          <w:rtl/>
        </w:rPr>
        <w:t>قدرته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المواجهة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دراسة</w:t>
      </w:r>
      <w:r w:rsidRPr="002D16B6">
        <w:rPr>
          <w:rFonts w:cs="TAHER"/>
          <w:sz w:val="32"/>
          <w:szCs w:val="32"/>
          <w:rtl/>
        </w:rPr>
        <w:t xml:space="preserve"> </w:t>
      </w:r>
      <w:r w:rsidRPr="002D16B6">
        <w:rPr>
          <w:rFonts w:cs="TAHER" w:hint="cs"/>
          <w:sz w:val="32"/>
          <w:szCs w:val="32"/>
          <w:rtl/>
        </w:rPr>
        <w:t>ومعرفة</w:t>
      </w:r>
      <w:r w:rsidRPr="002D16B6">
        <w:rPr>
          <w:rFonts w:cs="TAHER"/>
          <w:sz w:val="32"/>
          <w:szCs w:val="32"/>
          <w:rtl/>
        </w:rPr>
        <w:t xml:space="preserve"> </w:t>
      </w:r>
      <w:r w:rsidRPr="002D16B6">
        <w:rPr>
          <w:rFonts w:cs="TAHER" w:hint="cs"/>
          <w:sz w:val="32"/>
          <w:szCs w:val="32"/>
          <w:rtl/>
        </w:rPr>
        <w:t>نقاط</w:t>
      </w:r>
      <w:r w:rsidRPr="002D16B6">
        <w:rPr>
          <w:rFonts w:cs="TAHER"/>
          <w:sz w:val="32"/>
          <w:szCs w:val="32"/>
          <w:rtl/>
        </w:rPr>
        <w:t xml:space="preserve"> </w:t>
      </w:r>
      <w:r w:rsidRPr="002D16B6">
        <w:rPr>
          <w:rFonts w:cs="TAHER" w:hint="cs"/>
          <w:sz w:val="32"/>
          <w:szCs w:val="32"/>
          <w:rtl/>
        </w:rPr>
        <w:t>الضعف</w:t>
      </w:r>
      <w:r w:rsidRPr="002D16B6">
        <w:rPr>
          <w:rFonts w:cs="TAHER"/>
          <w:sz w:val="32"/>
          <w:szCs w:val="32"/>
          <w:rtl/>
        </w:rPr>
        <w:t xml:space="preserve"> </w:t>
      </w:r>
      <w:r w:rsidRPr="002D16B6">
        <w:rPr>
          <w:rFonts w:cs="TAHER" w:hint="cs"/>
          <w:sz w:val="32"/>
          <w:szCs w:val="32"/>
          <w:rtl/>
        </w:rPr>
        <w:t>والقوة</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منهما</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ننسى</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الصورة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يستحضرها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ذهنه</w:t>
      </w:r>
      <w:r w:rsidRPr="002D16B6">
        <w:rPr>
          <w:rFonts w:cs="TAHER"/>
          <w:sz w:val="32"/>
          <w:szCs w:val="32"/>
          <w:rtl/>
        </w:rPr>
        <w:t xml:space="preserve"> </w:t>
      </w:r>
      <w:r w:rsidRPr="002D16B6">
        <w:rPr>
          <w:rFonts w:cs="TAHER" w:hint="cs"/>
          <w:sz w:val="32"/>
          <w:szCs w:val="32"/>
          <w:rtl/>
        </w:rPr>
        <w:t>دوماً</w:t>
      </w:r>
      <w:r w:rsidR="001B7F22">
        <w:rPr>
          <w:rFonts w:cs="TAHER" w:hint="cs"/>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صورة</w:t>
      </w:r>
      <w:r w:rsidRPr="002D16B6">
        <w:rPr>
          <w:rFonts w:cs="TAHER"/>
          <w:sz w:val="32"/>
          <w:szCs w:val="32"/>
          <w:rtl/>
        </w:rPr>
        <w:t xml:space="preserve"> </w:t>
      </w:r>
      <w:r w:rsidRPr="002D16B6">
        <w:rPr>
          <w:rFonts w:cs="TAHER" w:hint="cs"/>
          <w:sz w:val="32"/>
          <w:szCs w:val="32"/>
          <w:rtl/>
        </w:rPr>
        <w:t>الأنبياء</w:t>
      </w:r>
      <w:r w:rsidRPr="002D16B6">
        <w:rPr>
          <w:rFonts w:cs="TAHER"/>
          <w:sz w:val="32"/>
          <w:szCs w:val="32"/>
          <w:rtl/>
        </w:rPr>
        <w:t xml:space="preserve"> </w:t>
      </w:r>
      <w:r w:rsidRPr="002D16B6">
        <w:rPr>
          <w:rFonts w:cs="TAHER" w:hint="cs"/>
          <w:sz w:val="32"/>
          <w:szCs w:val="32"/>
          <w:rtl/>
        </w:rPr>
        <w:t>والأئمة</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lastRenderedPageBreak/>
        <w:t>انطلقوا</w:t>
      </w:r>
      <w:r w:rsidRPr="002D16B6">
        <w:rPr>
          <w:rFonts w:cs="TAHER"/>
          <w:sz w:val="32"/>
          <w:szCs w:val="32"/>
          <w:rtl/>
        </w:rPr>
        <w:t xml:space="preserve"> </w:t>
      </w:r>
      <w:r w:rsidRPr="002D16B6">
        <w:rPr>
          <w:rFonts w:cs="TAHER" w:hint="cs"/>
          <w:sz w:val="32"/>
          <w:szCs w:val="32"/>
          <w:rtl/>
        </w:rPr>
        <w:t>بالرسالة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كافة،</w:t>
      </w:r>
      <w:r w:rsidRPr="002D16B6">
        <w:rPr>
          <w:rFonts w:cs="TAHER"/>
          <w:sz w:val="32"/>
          <w:szCs w:val="32"/>
          <w:rtl/>
        </w:rPr>
        <w:t xml:space="preserve"> </w:t>
      </w:r>
      <w:r w:rsidRPr="002D16B6">
        <w:rPr>
          <w:rFonts w:cs="TAHER" w:hint="cs"/>
          <w:sz w:val="32"/>
          <w:szCs w:val="32"/>
          <w:rtl/>
        </w:rPr>
        <w:t>وسيرتهم</w:t>
      </w:r>
      <w:r w:rsidRPr="002D16B6">
        <w:rPr>
          <w:rFonts w:cs="TAHER"/>
          <w:sz w:val="32"/>
          <w:szCs w:val="32"/>
          <w:rtl/>
        </w:rPr>
        <w:t xml:space="preserve"> </w:t>
      </w:r>
      <w:r w:rsidRPr="002D16B6">
        <w:rPr>
          <w:rFonts w:cs="TAHER" w:hint="cs"/>
          <w:sz w:val="32"/>
          <w:szCs w:val="32"/>
          <w:rtl/>
        </w:rPr>
        <w:t>الحياتية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مارسوا</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دوراً</w:t>
      </w:r>
      <w:r w:rsidRPr="002D16B6">
        <w:rPr>
          <w:rFonts w:cs="TAHER"/>
          <w:sz w:val="32"/>
          <w:szCs w:val="32"/>
          <w:rtl/>
        </w:rPr>
        <w:t xml:space="preserve"> </w:t>
      </w:r>
      <w:r w:rsidRPr="002D16B6">
        <w:rPr>
          <w:rFonts w:cs="TAHER" w:hint="cs"/>
          <w:sz w:val="32"/>
          <w:szCs w:val="32"/>
          <w:rtl/>
        </w:rPr>
        <w:t>قيادياً</w:t>
      </w:r>
      <w:r w:rsidRPr="002D16B6">
        <w:rPr>
          <w:rFonts w:cs="TAHER"/>
          <w:sz w:val="32"/>
          <w:szCs w:val="32"/>
          <w:rtl/>
        </w:rPr>
        <w:t xml:space="preserve"> </w:t>
      </w:r>
      <w:r w:rsidRPr="002D16B6">
        <w:rPr>
          <w:rFonts w:cs="TAHER" w:hint="cs"/>
          <w:sz w:val="32"/>
          <w:szCs w:val="32"/>
          <w:rtl/>
        </w:rPr>
        <w:t>شاملاً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وحاولوا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يخضعوا</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كله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الدعوة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وحكمه</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يطرحه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النظرة</w:t>
      </w:r>
      <w:r w:rsidRPr="002D16B6">
        <w:rPr>
          <w:rFonts w:cs="TAHER"/>
          <w:sz w:val="32"/>
          <w:szCs w:val="32"/>
          <w:rtl/>
        </w:rPr>
        <w:t xml:space="preserve"> </w:t>
      </w:r>
      <w:r w:rsidRPr="002D16B6">
        <w:rPr>
          <w:rFonts w:cs="TAHER" w:hint="cs"/>
          <w:sz w:val="32"/>
          <w:szCs w:val="32"/>
          <w:rtl/>
        </w:rPr>
        <w:t>التجديدية</w:t>
      </w:r>
      <w:r w:rsidRPr="002D16B6">
        <w:rPr>
          <w:rFonts w:cs="TAHER"/>
          <w:sz w:val="32"/>
          <w:szCs w:val="32"/>
          <w:rtl/>
        </w:rPr>
        <w:t xml:space="preserve"> </w:t>
      </w:r>
      <w:r w:rsidRPr="002D16B6">
        <w:rPr>
          <w:rFonts w:cs="TAHER" w:hint="cs"/>
          <w:sz w:val="32"/>
          <w:szCs w:val="32"/>
          <w:rtl/>
        </w:rPr>
        <w:t>للمجتهد</w:t>
      </w:r>
      <w:r w:rsidRPr="002D16B6">
        <w:rPr>
          <w:rFonts w:cs="TAHER"/>
          <w:sz w:val="32"/>
          <w:szCs w:val="32"/>
          <w:rtl/>
        </w:rPr>
        <w:t xml:space="preserve"> </w:t>
      </w:r>
      <w:r w:rsidRPr="002D16B6">
        <w:rPr>
          <w:rFonts w:cs="TAHER" w:hint="cs"/>
          <w:sz w:val="32"/>
          <w:szCs w:val="32"/>
          <w:rtl/>
        </w:rPr>
        <w:t>حساساً</w:t>
      </w:r>
      <w:r w:rsidRPr="002D16B6">
        <w:rPr>
          <w:rFonts w:cs="TAHER"/>
          <w:sz w:val="32"/>
          <w:szCs w:val="32"/>
          <w:rtl/>
        </w:rPr>
        <w:t xml:space="preserve"> </w:t>
      </w:r>
      <w:r w:rsidRPr="002D16B6">
        <w:rPr>
          <w:rFonts w:cs="TAHER" w:hint="cs"/>
          <w:sz w:val="32"/>
          <w:szCs w:val="32"/>
          <w:rtl/>
        </w:rPr>
        <w:t>وبالغ</w:t>
      </w:r>
      <w:r w:rsidRPr="002D16B6">
        <w:rPr>
          <w:rFonts w:cs="TAHER"/>
          <w:sz w:val="32"/>
          <w:szCs w:val="32"/>
          <w:rtl/>
        </w:rPr>
        <w:t xml:space="preserve"> </w:t>
      </w:r>
      <w:r w:rsidRPr="002D16B6">
        <w:rPr>
          <w:rFonts w:cs="TAHER" w:hint="cs"/>
          <w:sz w:val="32"/>
          <w:szCs w:val="32"/>
          <w:rtl/>
        </w:rPr>
        <w:t>الأهمية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مغايراً</w:t>
      </w:r>
      <w:r w:rsidRPr="002D16B6">
        <w:rPr>
          <w:rFonts w:cs="TAHER"/>
          <w:sz w:val="32"/>
          <w:szCs w:val="32"/>
          <w:rtl/>
        </w:rPr>
        <w:t xml:space="preserve"> </w:t>
      </w:r>
      <w:r w:rsidRPr="002D16B6">
        <w:rPr>
          <w:rFonts w:cs="TAHER" w:hint="cs"/>
          <w:sz w:val="32"/>
          <w:szCs w:val="32"/>
          <w:rtl/>
        </w:rPr>
        <w:t>لما</w:t>
      </w:r>
      <w:r w:rsidRPr="002D16B6">
        <w:rPr>
          <w:rFonts w:cs="TAHER"/>
          <w:sz w:val="32"/>
          <w:szCs w:val="32"/>
          <w:rtl/>
        </w:rPr>
        <w:t xml:space="preserve"> </w:t>
      </w:r>
      <w:r w:rsidRPr="002D16B6">
        <w:rPr>
          <w:rFonts w:cs="TAHER" w:hint="cs"/>
          <w:sz w:val="32"/>
          <w:szCs w:val="32"/>
          <w:rtl/>
        </w:rPr>
        <w:t>ورد</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أسلافه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صفات</w:t>
      </w:r>
      <w:r w:rsidRPr="002D16B6">
        <w:rPr>
          <w:rFonts w:cs="TAHER"/>
          <w:sz w:val="32"/>
          <w:szCs w:val="32"/>
          <w:rtl/>
        </w:rPr>
        <w:t xml:space="preserve"> </w:t>
      </w:r>
      <w:r w:rsidRPr="002D16B6">
        <w:rPr>
          <w:rFonts w:cs="TAHER" w:hint="cs"/>
          <w:sz w:val="32"/>
          <w:szCs w:val="32"/>
          <w:rtl/>
        </w:rPr>
        <w:t>المجتهد،</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فتح</w:t>
      </w:r>
      <w:r w:rsidRPr="002D16B6">
        <w:rPr>
          <w:rFonts w:cs="TAHER"/>
          <w:sz w:val="32"/>
          <w:szCs w:val="32"/>
          <w:rtl/>
        </w:rPr>
        <w:t xml:space="preserve"> </w:t>
      </w:r>
      <w:r w:rsidRPr="002D16B6">
        <w:rPr>
          <w:rFonts w:cs="TAHER" w:hint="cs"/>
          <w:sz w:val="32"/>
          <w:szCs w:val="32"/>
          <w:rtl/>
        </w:rPr>
        <w:t>الباب</w:t>
      </w:r>
      <w:r w:rsidRPr="002D16B6">
        <w:rPr>
          <w:rFonts w:cs="TAHER"/>
          <w:sz w:val="32"/>
          <w:szCs w:val="32"/>
          <w:rtl/>
        </w:rPr>
        <w:t xml:space="preserve"> </w:t>
      </w:r>
      <w:r w:rsidRPr="002D16B6">
        <w:rPr>
          <w:rFonts w:cs="TAHER" w:hint="cs"/>
          <w:sz w:val="32"/>
          <w:szCs w:val="32"/>
          <w:rtl/>
        </w:rPr>
        <w:t>واسعاً</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الفقهاء</w:t>
      </w:r>
      <w:r w:rsidRPr="002D16B6">
        <w:rPr>
          <w:rFonts w:cs="TAHER"/>
          <w:sz w:val="32"/>
          <w:szCs w:val="32"/>
          <w:rtl/>
        </w:rPr>
        <w:t xml:space="preserve"> </w:t>
      </w:r>
      <w:r w:rsidRPr="002D16B6">
        <w:rPr>
          <w:rFonts w:cs="TAHER" w:hint="cs"/>
          <w:sz w:val="32"/>
          <w:szCs w:val="32"/>
          <w:rtl/>
        </w:rPr>
        <w:t>للحديث</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صحة</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الاشتراط،</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صار</w:t>
      </w:r>
      <w:r w:rsidRPr="002D16B6">
        <w:rPr>
          <w:rFonts w:cs="TAHER"/>
          <w:sz w:val="32"/>
          <w:szCs w:val="32"/>
          <w:rtl/>
        </w:rPr>
        <w:t xml:space="preserve"> </w:t>
      </w:r>
      <w:r w:rsidRPr="002D16B6">
        <w:rPr>
          <w:rFonts w:cs="TAHER" w:hint="cs"/>
          <w:sz w:val="32"/>
          <w:szCs w:val="32"/>
          <w:rtl/>
        </w:rPr>
        <w:t>الموضوع</w:t>
      </w:r>
      <w:r w:rsidRPr="002D16B6">
        <w:rPr>
          <w:rFonts w:cs="TAHER"/>
          <w:sz w:val="32"/>
          <w:szCs w:val="32"/>
          <w:rtl/>
        </w:rPr>
        <w:t xml:space="preserve"> </w:t>
      </w:r>
      <w:r w:rsidRPr="002D16B6">
        <w:rPr>
          <w:rFonts w:cs="TAHER" w:hint="cs"/>
          <w:sz w:val="32"/>
          <w:szCs w:val="32"/>
          <w:rtl/>
        </w:rPr>
        <w:t>مدار</w:t>
      </w:r>
      <w:r w:rsidRPr="002D16B6">
        <w:rPr>
          <w:rFonts w:cs="TAHER"/>
          <w:sz w:val="32"/>
          <w:szCs w:val="32"/>
          <w:rtl/>
        </w:rPr>
        <w:t xml:space="preserve"> </w:t>
      </w:r>
      <w:r w:rsidRPr="002D16B6">
        <w:rPr>
          <w:rFonts w:cs="TAHER" w:hint="cs"/>
          <w:sz w:val="32"/>
          <w:szCs w:val="32"/>
          <w:rtl/>
        </w:rPr>
        <w:t>نقاش</w:t>
      </w:r>
      <w:r w:rsidRPr="002D16B6">
        <w:rPr>
          <w:rFonts w:cs="TAHER"/>
          <w:sz w:val="32"/>
          <w:szCs w:val="32"/>
          <w:rtl/>
        </w:rPr>
        <w:t xml:space="preserve"> </w:t>
      </w:r>
      <w:r w:rsidRPr="002D16B6">
        <w:rPr>
          <w:rFonts w:cs="TAHER" w:hint="cs"/>
          <w:sz w:val="32"/>
          <w:szCs w:val="32"/>
          <w:rtl/>
        </w:rPr>
        <w:t>واسع</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القاعات</w:t>
      </w:r>
      <w:r w:rsidRPr="002D16B6">
        <w:rPr>
          <w:rFonts w:cs="TAHER"/>
          <w:sz w:val="32"/>
          <w:szCs w:val="32"/>
          <w:rtl/>
        </w:rPr>
        <w:t xml:space="preserve"> </w:t>
      </w:r>
      <w:r w:rsidRPr="002D16B6">
        <w:rPr>
          <w:rFonts w:cs="TAHER" w:hint="cs"/>
          <w:sz w:val="32"/>
          <w:szCs w:val="32"/>
          <w:rtl/>
        </w:rPr>
        <w:t>الحوزوية،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رأت</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صعوبة</w:t>
      </w:r>
      <w:r w:rsidRPr="002D16B6">
        <w:rPr>
          <w:rFonts w:cs="TAHER"/>
          <w:sz w:val="32"/>
          <w:szCs w:val="32"/>
          <w:rtl/>
        </w:rPr>
        <w:t xml:space="preserve"> </w:t>
      </w:r>
      <w:r w:rsidRPr="002D16B6">
        <w:rPr>
          <w:rFonts w:cs="TAHER" w:hint="cs"/>
          <w:sz w:val="32"/>
          <w:szCs w:val="32"/>
          <w:rtl/>
        </w:rPr>
        <w:t>ناشئة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تاريخ</w:t>
      </w:r>
      <w:r w:rsidRPr="002D16B6">
        <w:rPr>
          <w:rFonts w:cs="TAHER"/>
          <w:sz w:val="32"/>
          <w:szCs w:val="32"/>
          <w:rtl/>
        </w:rPr>
        <w:t xml:space="preserve"> </w:t>
      </w:r>
      <w:r w:rsidRPr="002D16B6">
        <w:rPr>
          <w:rFonts w:cs="TAHER" w:hint="cs"/>
          <w:sz w:val="32"/>
          <w:szCs w:val="32"/>
          <w:rtl/>
        </w:rPr>
        <w:t>طويل</w:t>
      </w:r>
      <w:r w:rsidRPr="002D16B6">
        <w:rPr>
          <w:rFonts w:cs="TAHER"/>
          <w:sz w:val="32"/>
          <w:szCs w:val="32"/>
          <w:rtl/>
        </w:rPr>
        <w:t xml:space="preserve"> </w:t>
      </w:r>
      <w:r w:rsidRPr="002D16B6">
        <w:rPr>
          <w:rFonts w:cs="TAHER" w:hint="cs"/>
          <w:sz w:val="32"/>
          <w:szCs w:val="32"/>
          <w:rtl/>
        </w:rPr>
        <w:t>اغفل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النقطة</w:t>
      </w:r>
      <w:r w:rsidRPr="002D16B6">
        <w:rPr>
          <w:rFonts w:cs="TAHER"/>
          <w:sz w:val="32"/>
          <w:szCs w:val="32"/>
          <w:rtl/>
        </w:rPr>
        <w:t xml:space="preserve"> </w:t>
      </w:r>
      <w:r w:rsidRPr="002D16B6">
        <w:rPr>
          <w:rFonts w:cs="TAHER" w:hint="cs"/>
          <w:sz w:val="32"/>
          <w:szCs w:val="32"/>
          <w:rtl/>
        </w:rPr>
        <w:t>وأسقطها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البحث،</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جعل</w:t>
      </w:r>
      <w:r w:rsidRPr="002D16B6">
        <w:rPr>
          <w:rFonts w:cs="TAHER"/>
          <w:sz w:val="32"/>
          <w:szCs w:val="32"/>
          <w:rtl/>
        </w:rPr>
        <w:t xml:space="preserve"> </w:t>
      </w:r>
      <w:r w:rsidRPr="002D16B6">
        <w:rPr>
          <w:rFonts w:cs="TAHER" w:hint="cs"/>
          <w:sz w:val="32"/>
          <w:szCs w:val="32"/>
          <w:rtl/>
        </w:rPr>
        <w:t>طرحها</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إحياءها</w:t>
      </w:r>
      <w:r w:rsidRPr="002D16B6">
        <w:rPr>
          <w:rFonts w:cs="TAHER"/>
          <w:sz w:val="32"/>
          <w:szCs w:val="32"/>
          <w:rtl/>
        </w:rPr>
        <w:t xml:space="preserve"> </w:t>
      </w:r>
      <w:r w:rsidRPr="002D16B6">
        <w:rPr>
          <w:rFonts w:cs="TAHER" w:hint="cs"/>
          <w:sz w:val="32"/>
          <w:szCs w:val="32"/>
          <w:rtl/>
        </w:rPr>
        <w:t>محفوظاً</w:t>
      </w:r>
      <w:r w:rsidRPr="002D16B6">
        <w:rPr>
          <w:rFonts w:cs="TAHER"/>
          <w:sz w:val="32"/>
          <w:szCs w:val="32"/>
          <w:rtl/>
        </w:rPr>
        <w:t xml:space="preserve"> </w:t>
      </w:r>
      <w:r w:rsidRPr="002D16B6">
        <w:rPr>
          <w:rFonts w:cs="TAHER" w:hint="cs"/>
          <w:sz w:val="32"/>
          <w:szCs w:val="32"/>
          <w:rtl/>
        </w:rPr>
        <w:t>بصعوبات</w:t>
      </w:r>
      <w:r w:rsidRPr="002D16B6">
        <w:rPr>
          <w:rFonts w:cs="TAHER"/>
          <w:sz w:val="32"/>
          <w:szCs w:val="32"/>
          <w:rtl/>
        </w:rPr>
        <w:t xml:space="preserve"> </w:t>
      </w:r>
      <w:r w:rsidRPr="002D16B6">
        <w:rPr>
          <w:rFonts w:cs="TAHER" w:hint="cs"/>
          <w:sz w:val="32"/>
          <w:szCs w:val="32"/>
          <w:rtl/>
        </w:rPr>
        <w:t>وعلامات</w:t>
      </w:r>
      <w:r w:rsidRPr="002D16B6">
        <w:rPr>
          <w:rFonts w:cs="TAHER"/>
          <w:sz w:val="32"/>
          <w:szCs w:val="32"/>
          <w:rtl/>
        </w:rPr>
        <w:t xml:space="preserve"> </w:t>
      </w:r>
      <w:r w:rsidRPr="002D16B6">
        <w:rPr>
          <w:rFonts w:cs="TAHER" w:hint="cs"/>
          <w:sz w:val="32"/>
          <w:szCs w:val="32"/>
          <w:rtl/>
        </w:rPr>
        <w:t>استفهام</w:t>
      </w:r>
      <w:r w:rsidRPr="002D16B6">
        <w:rPr>
          <w:rFonts w:cs="TAHER"/>
          <w:sz w:val="32"/>
          <w:szCs w:val="32"/>
          <w:rtl/>
        </w:rPr>
        <w:t xml:space="preserve"> </w:t>
      </w:r>
      <w:r w:rsidRPr="002D16B6">
        <w:rPr>
          <w:rFonts w:cs="TAHER" w:hint="cs"/>
          <w:sz w:val="32"/>
          <w:szCs w:val="32"/>
          <w:rtl/>
        </w:rPr>
        <w:t>لابد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يأتي</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تزول</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ويصبح</w:t>
      </w:r>
      <w:r w:rsidRPr="002D16B6">
        <w:rPr>
          <w:rFonts w:cs="TAHER"/>
          <w:sz w:val="32"/>
          <w:szCs w:val="32"/>
          <w:rtl/>
        </w:rPr>
        <w:t xml:space="preserve"> </w:t>
      </w:r>
      <w:r w:rsidRPr="002D16B6">
        <w:rPr>
          <w:rFonts w:cs="TAHER" w:hint="cs"/>
          <w:sz w:val="32"/>
          <w:szCs w:val="32"/>
          <w:rtl/>
        </w:rPr>
        <w:t>الموضوع</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البديهيات،</w:t>
      </w:r>
      <w:r w:rsidRPr="002D16B6">
        <w:rPr>
          <w:rFonts w:cs="TAHER"/>
          <w:sz w:val="32"/>
          <w:szCs w:val="32"/>
          <w:rtl/>
        </w:rPr>
        <w:t xml:space="preserve"> </w:t>
      </w:r>
      <w:r w:rsidRPr="002D16B6">
        <w:rPr>
          <w:rFonts w:cs="TAHER" w:hint="cs"/>
          <w:sz w:val="32"/>
          <w:szCs w:val="32"/>
          <w:rtl/>
        </w:rPr>
        <w:t>لأن</w:t>
      </w:r>
      <w:r w:rsidRPr="002D16B6">
        <w:rPr>
          <w:rFonts w:cs="TAHER"/>
          <w:sz w:val="32"/>
          <w:szCs w:val="32"/>
          <w:rtl/>
        </w:rPr>
        <w:t xml:space="preserve"> </w:t>
      </w:r>
      <w:r w:rsidRPr="002D16B6">
        <w:rPr>
          <w:rFonts w:cs="TAHER" w:hint="cs"/>
          <w:sz w:val="32"/>
          <w:szCs w:val="32"/>
          <w:rtl/>
        </w:rPr>
        <w:t>المراجع</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عرفهم</w:t>
      </w:r>
      <w:r w:rsidRPr="002D16B6">
        <w:rPr>
          <w:rFonts w:cs="TAHER"/>
          <w:sz w:val="32"/>
          <w:szCs w:val="32"/>
          <w:rtl/>
        </w:rPr>
        <w:t xml:space="preserve"> </w:t>
      </w:r>
      <w:r w:rsidRPr="002D16B6">
        <w:rPr>
          <w:rFonts w:cs="TAHER" w:hint="cs"/>
          <w:sz w:val="32"/>
          <w:szCs w:val="32"/>
          <w:rtl/>
        </w:rPr>
        <w:t>التاريخ</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العصر</w:t>
      </w:r>
      <w:r w:rsidRPr="002D16B6">
        <w:rPr>
          <w:rFonts w:cs="TAHER"/>
          <w:sz w:val="32"/>
          <w:szCs w:val="32"/>
          <w:rtl/>
        </w:rPr>
        <w:t xml:space="preserve"> </w:t>
      </w:r>
      <w:r w:rsidRPr="002D16B6">
        <w:rPr>
          <w:rFonts w:cs="TAHER" w:hint="cs"/>
          <w:sz w:val="32"/>
          <w:szCs w:val="32"/>
          <w:rtl/>
        </w:rPr>
        <w:t>لغيبة</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الصغرى</w:t>
      </w:r>
      <w:r w:rsidRPr="002D16B6">
        <w:rPr>
          <w:rFonts w:cs="TAHER"/>
          <w:sz w:val="32"/>
          <w:szCs w:val="32"/>
          <w:rtl/>
        </w:rPr>
        <w:t xml:space="preserve"> </w:t>
      </w:r>
      <w:r w:rsidRPr="002D16B6">
        <w:rPr>
          <w:rFonts w:cs="TAHER" w:hint="cs"/>
          <w:sz w:val="32"/>
          <w:szCs w:val="32"/>
          <w:rtl/>
        </w:rPr>
        <w:t>كانوا</w:t>
      </w:r>
      <w:r w:rsidRPr="002D16B6">
        <w:rPr>
          <w:rFonts w:cs="TAHER"/>
          <w:sz w:val="32"/>
          <w:szCs w:val="32"/>
          <w:rtl/>
        </w:rPr>
        <w:t xml:space="preserve"> </w:t>
      </w:r>
      <w:r w:rsidRPr="002D16B6">
        <w:rPr>
          <w:rFonts w:cs="TAHER" w:hint="cs"/>
          <w:sz w:val="32"/>
          <w:szCs w:val="32"/>
          <w:rtl/>
        </w:rPr>
        <w:t>متميزين</w:t>
      </w:r>
      <w:r w:rsidRPr="002D16B6">
        <w:rPr>
          <w:rFonts w:cs="TAHER"/>
          <w:sz w:val="32"/>
          <w:szCs w:val="32"/>
          <w:rtl/>
        </w:rPr>
        <w:t xml:space="preserve"> </w:t>
      </w:r>
      <w:r w:rsidRPr="002D16B6">
        <w:rPr>
          <w:rFonts w:cs="TAHER" w:hint="cs"/>
          <w:sz w:val="32"/>
          <w:szCs w:val="32"/>
          <w:rtl/>
        </w:rPr>
        <w:t>بتوافر</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الشرط،</w:t>
      </w:r>
      <w:r w:rsidRPr="002D16B6">
        <w:rPr>
          <w:rFonts w:cs="TAHER"/>
          <w:sz w:val="32"/>
          <w:szCs w:val="32"/>
          <w:rtl/>
        </w:rPr>
        <w:t xml:space="preserve"> </w:t>
      </w:r>
      <w:r w:rsidRPr="002D16B6">
        <w:rPr>
          <w:rFonts w:cs="TAHER" w:hint="cs"/>
          <w:sz w:val="32"/>
          <w:szCs w:val="32"/>
          <w:rtl/>
        </w:rPr>
        <w:t>فضلاً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تجربة</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عقدين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الزمن</w:t>
      </w:r>
      <w:r w:rsidRPr="002D16B6">
        <w:rPr>
          <w:rFonts w:cs="TAHER"/>
          <w:sz w:val="32"/>
          <w:szCs w:val="32"/>
          <w:rtl/>
        </w:rPr>
        <w:t xml:space="preserve"> </w:t>
      </w:r>
      <w:r w:rsidRPr="002D16B6">
        <w:rPr>
          <w:rFonts w:cs="TAHER" w:hint="cs"/>
          <w:sz w:val="32"/>
          <w:szCs w:val="32"/>
          <w:rtl/>
        </w:rPr>
        <w:t>ستعطي</w:t>
      </w:r>
      <w:r w:rsidRPr="002D16B6">
        <w:rPr>
          <w:rFonts w:cs="TAHER"/>
          <w:sz w:val="32"/>
          <w:szCs w:val="32"/>
          <w:rtl/>
        </w:rPr>
        <w:t xml:space="preserve"> </w:t>
      </w:r>
      <w:r w:rsidRPr="002D16B6">
        <w:rPr>
          <w:rFonts w:cs="TAHER" w:hint="cs"/>
          <w:sz w:val="32"/>
          <w:szCs w:val="32"/>
          <w:rtl/>
        </w:rPr>
        <w:t>دفعاً</w:t>
      </w:r>
      <w:r w:rsidRPr="002D16B6">
        <w:rPr>
          <w:rFonts w:cs="TAHER"/>
          <w:sz w:val="32"/>
          <w:szCs w:val="32"/>
          <w:rtl/>
        </w:rPr>
        <w:t xml:space="preserve"> </w:t>
      </w:r>
      <w:r w:rsidRPr="002D16B6">
        <w:rPr>
          <w:rFonts w:cs="TAHER" w:hint="cs"/>
          <w:sz w:val="32"/>
          <w:szCs w:val="32"/>
          <w:rtl/>
        </w:rPr>
        <w:t>علمياً</w:t>
      </w:r>
      <w:r w:rsidRPr="002D16B6">
        <w:rPr>
          <w:rFonts w:cs="TAHER"/>
          <w:sz w:val="32"/>
          <w:szCs w:val="32"/>
          <w:rtl/>
        </w:rPr>
        <w:t xml:space="preserve"> </w:t>
      </w:r>
      <w:r w:rsidRPr="002D16B6">
        <w:rPr>
          <w:rFonts w:cs="TAHER" w:hint="cs"/>
          <w:sz w:val="32"/>
          <w:szCs w:val="32"/>
          <w:rtl/>
        </w:rPr>
        <w:t>لهذا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وستثبت</w:t>
      </w:r>
      <w:r w:rsidRPr="002D16B6">
        <w:rPr>
          <w:rFonts w:cs="TAHER"/>
          <w:sz w:val="32"/>
          <w:szCs w:val="32"/>
          <w:rtl/>
        </w:rPr>
        <w:t xml:space="preserve"> </w:t>
      </w:r>
      <w:r w:rsidRPr="002D16B6">
        <w:rPr>
          <w:rFonts w:cs="TAHER" w:hint="cs"/>
          <w:sz w:val="32"/>
          <w:szCs w:val="32"/>
          <w:rtl/>
        </w:rPr>
        <w:t>الحاجة</w:t>
      </w:r>
      <w:r w:rsidRPr="002D16B6">
        <w:rPr>
          <w:rFonts w:cs="TAHER"/>
          <w:sz w:val="32"/>
          <w:szCs w:val="32"/>
          <w:rtl/>
        </w:rPr>
        <w:t xml:space="preserve"> </w:t>
      </w:r>
      <w:r w:rsidRPr="002D16B6">
        <w:rPr>
          <w:rFonts w:cs="TAHER" w:hint="cs"/>
          <w:sz w:val="32"/>
          <w:szCs w:val="32"/>
          <w:rtl/>
        </w:rPr>
        <w:t>العملية</w:t>
      </w:r>
      <w:r w:rsidRPr="002D16B6">
        <w:rPr>
          <w:rFonts w:cs="TAHER"/>
          <w:sz w:val="32"/>
          <w:szCs w:val="32"/>
          <w:rtl/>
        </w:rPr>
        <w:t xml:space="preserve"> </w:t>
      </w:r>
      <w:r w:rsidRPr="002D16B6">
        <w:rPr>
          <w:rFonts w:cs="TAHER" w:hint="cs"/>
          <w:sz w:val="32"/>
          <w:szCs w:val="32"/>
          <w:rtl/>
        </w:rPr>
        <w:t>المتنامية</w:t>
      </w:r>
      <w:r w:rsidRPr="002D16B6">
        <w:rPr>
          <w:rFonts w:cs="TAHER"/>
          <w:sz w:val="32"/>
          <w:szCs w:val="32"/>
          <w:rtl/>
        </w:rPr>
        <w:t xml:space="preserve"> </w:t>
      </w:r>
      <w:r w:rsidRPr="002D16B6">
        <w:rPr>
          <w:rFonts w:cs="TAHER" w:hint="cs"/>
          <w:sz w:val="32"/>
          <w:szCs w:val="32"/>
          <w:rtl/>
        </w:rPr>
        <w:t>ضرورته،</w:t>
      </w:r>
      <w:r w:rsidRPr="002D16B6">
        <w:rPr>
          <w:rFonts w:cs="TAHER"/>
          <w:sz w:val="32"/>
          <w:szCs w:val="32"/>
          <w:rtl/>
        </w:rPr>
        <w:t xml:space="preserve"> </w:t>
      </w:r>
      <w:r w:rsidRPr="002D16B6">
        <w:rPr>
          <w:rFonts w:cs="TAHER" w:hint="cs"/>
          <w:sz w:val="32"/>
          <w:szCs w:val="32"/>
          <w:rtl/>
        </w:rPr>
        <w:t>والإمام</w:t>
      </w:r>
      <w:r w:rsidRPr="002D16B6">
        <w:rPr>
          <w:rFonts w:cs="TAHER"/>
          <w:sz w:val="32"/>
          <w:szCs w:val="32"/>
          <w:rtl/>
        </w:rPr>
        <w:t xml:space="preserve"> </w:t>
      </w:r>
      <w:r w:rsidRPr="002D16B6">
        <w:rPr>
          <w:rFonts w:cs="TAHER" w:hint="cs"/>
          <w:sz w:val="32"/>
          <w:szCs w:val="32"/>
          <w:rtl/>
        </w:rPr>
        <w:t>يعتبر</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أساسيا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المعركة</w:t>
      </w:r>
      <w:r w:rsidRPr="002D16B6">
        <w:rPr>
          <w:rFonts w:cs="TAHER"/>
          <w:sz w:val="32"/>
          <w:szCs w:val="32"/>
          <w:rtl/>
        </w:rPr>
        <w:t xml:space="preserve"> </w:t>
      </w:r>
      <w:r w:rsidRPr="002D16B6">
        <w:rPr>
          <w:rFonts w:cs="TAHER" w:hint="cs"/>
          <w:sz w:val="32"/>
          <w:szCs w:val="32"/>
          <w:rtl/>
        </w:rPr>
        <w:t>الحضارية</w:t>
      </w:r>
      <w:r w:rsidRPr="002D16B6">
        <w:rPr>
          <w:rFonts w:cs="TAHER"/>
          <w:sz w:val="32"/>
          <w:szCs w:val="32"/>
          <w:rtl/>
        </w:rPr>
        <w:t xml:space="preserve"> </w:t>
      </w:r>
      <w:r w:rsidRPr="002D16B6">
        <w:rPr>
          <w:rFonts w:cs="TAHER" w:hint="cs"/>
          <w:sz w:val="32"/>
          <w:szCs w:val="32"/>
          <w:rtl/>
        </w:rPr>
        <w:t>للإسلام</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دعوته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ساحة</w:t>
      </w:r>
      <w:r w:rsidRPr="002D16B6">
        <w:rPr>
          <w:rFonts w:cs="TAHER"/>
          <w:sz w:val="32"/>
          <w:szCs w:val="32"/>
          <w:rtl/>
        </w:rPr>
        <w:t xml:space="preserve"> </w:t>
      </w:r>
      <w:r w:rsidRPr="002D16B6">
        <w:rPr>
          <w:rFonts w:cs="TAHER" w:hint="cs"/>
          <w:sz w:val="32"/>
          <w:szCs w:val="32"/>
          <w:rtl/>
        </w:rPr>
        <w:t>المواجهة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و</w:t>
      </w:r>
      <w:r w:rsidRPr="002D16B6">
        <w:rPr>
          <w:rFonts w:cs="TAHER"/>
          <w:sz w:val="32"/>
          <w:szCs w:val="32"/>
          <w:rtl/>
        </w:rPr>
        <w:t>"</w:t>
      </w:r>
      <w:r w:rsidRPr="002D16B6">
        <w:rPr>
          <w:rFonts w:cs="TAHER" w:hint="cs"/>
          <w:sz w:val="32"/>
          <w:szCs w:val="32"/>
          <w:rtl/>
        </w:rPr>
        <w:t>خلاصة</w:t>
      </w:r>
      <w:r w:rsidRPr="002D16B6">
        <w:rPr>
          <w:rFonts w:cs="TAHER"/>
          <w:sz w:val="32"/>
          <w:szCs w:val="32"/>
          <w:rtl/>
        </w:rPr>
        <w:t xml:space="preserve"> </w:t>
      </w:r>
      <w:r w:rsidRPr="002D16B6">
        <w:rPr>
          <w:rFonts w:cs="TAHER" w:hint="cs"/>
          <w:sz w:val="32"/>
          <w:szCs w:val="32"/>
          <w:rtl/>
        </w:rPr>
        <w:t>القول</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لنا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نسعى</w:t>
      </w:r>
      <w:r w:rsidRPr="002D16B6">
        <w:rPr>
          <w:rFonts w:cs="TAHER"/>
          <w:sz w:val="32"/>
          <w:szCs w:val="32"/>
          <w:rtl/>
        </w:rPr>
        <w:t xml:space="preserve"> </w:t>
      </w:r>
      <w:r w:rsidRPr="002D16B6">
        <w:rPr>
          <w:rFonts w:cs="TAHER" w:hint="cs"/>
          <w:sz w:val="32"/>
          <w:szCs w:val="32"/>
          <w:rtl/>
        </w:rPr>
        <w:t>لتحقيق</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العملي</w:t>
      </w:r>
      <w:r w:rsidRPr="002D16B6">
        <w:rPr>
          <w:rFonts w:cs="TAHER"/>
          <w:sz w:val="32"/>
          <w:szCs w:val="32"/>
          <w:rtl/>
        </w:rPr>
        <w:t xml:space="preserve"> </w:t>
      </w:r>
      <w:r w:rsidRPr="002D16B6">
        <w:rPr>
          <w:rFonts w:cs="TAHER" w:hint="cs"/>
          <w:sz w:val="32"/>
          <w:szCs w:val="32"/>
          <w:rtl/>
        </w:rPr>
        <w:t>للإسلام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نلتفت</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الماكر</w:t>
      </w:r>
      <w:r w:rsidRPr="002D16B6">
        <w:rPr>
          <w:rFonts w:cs="TAHER"/>
          <w:sz w:val="32"/>
          <w:szCs w:val="32"/>
          <w:rtl/>
        </w:rPr>
        <w:t xml:space="preserve"> </w:t>
      </w:r>
      <w:r w:rsidRPr="002D16B6">
        <w:rPr>
          <w:rFonts w:cs="TAHER" w:hint="cs"/>
          <w:sz w:val="32"/>
          <w:szCs w:val="32"/>
          <w:rtl/>
        </w:rPr>
        <w:t>والشرق</w:t>
      </w:r>
      <w:r w:rsidRPr="002D16B6">
        <w:rPr>
          <w:rFonts w:cs="TAHER"/>
          <w:sz w:val="32"/>
          <w:szCs w:val="32"/>
          <w:rtl/>
        </w:rPr>
        <w:t xml:space="preserve"> </w:t>
      </w:r>
      <w:r w:rsidRPr="002D16B6">
        <w:rPr>
          <w:rFonts w:cs="TAHER" w:hint="cs"/>
          <w:sz w:val="32"/>
          <w:szCs w:val="32"/>
          <w:rtl/>
        </w:rPr>
        <w:t>المعتدي</w:t>
      </w:r>
      <w:r w:rsidRPr="002D16B6">
        <w:rPr>
          <w:rFonts w:cs="TAHER"/>
          <w:sz w:val="32"/>
          <w:szCs w:val="32"/>
          <w:rtl/>
        </w:rPr>
        <w:t xml:space="preserve"> </w:t>
      </w:r>
      <w:r w:rsidRPr="002D16B6">
        <w:rPr>
          <w:rFonts w:cs="TAHER" w:hint="cs"/>
          <w:sz w:val="32"/>
          <w:szCs w:val="32"/>
          <w:rtl/>
        </w:rPr>
        <w:t>والدبلوماسية</w:t>
      </w:r>
      <w:r w:rsidRPr="002D16B6">
        <w:rPr>
          <w:rFonts w:cs="TAHER"/>
          <w:sz w:val="32"/>
          <w:szCs w:val="32"/>
          <w:rtl/>
        </w:rPr>
        <w:t xml:space="preserve"> </w:t>
      </w:r>
      <w:r w:rsidRPr="002D16B6">
        <w:rPr>
          <w:rFonts w:cs="TAHER" w:hint="cs"/>
          <w:sz w:val="32"/>
          <w:szCs w:val="32"/>
          <w:rtl/>
        </w:rPr>
        <w:t>الفارغة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تحكم</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والا</w:t>
      </w:r>
      <w:r w:rsidRPr="002D16B6">
        <w:rPr>
          <w:rFonts w:cs="TAHER"/>
          <w:sz w:val="32"/>
          <w:szCs w:val="32"/>
          <w:rtl/>
        </w:rPr>
        <w:t xml:space="preserve"> </w:t>
      </w:r>
      <w:r w:rsidRPr="002D16B6">
        <w:rPr>
          <w:rFonts w:cs="TAHER" w:hint="cs"/>
          <w:sz w:val="32"/>
          <w:szCs w:val="32"/>
          <w:rtl/>
        </w:rPr>
        <w:t>فما</w:t>
      </w:r>
      <w:r w:rsidRPr="002D16B6">
        <w:rPr>
          <w:rFonts w:cs="TAHER"/>
          <w:sz w:val="32"/>
          <w:szCs w:val="32"/>
          <w:rtl/>
        </w:rPr>
        <w:t xml:space="preserve"> </w:t>
      </w:r>
      <w:r w:rsidRPr="002D16B6">
        <w:rPr>
          <w:rFonts w:cs="TAHER" w:hint="cs"/>
          <w:sz w:val="32"/>
          <w:szCs w:val="32"/>
          <w:rtl/>
        </w:rPr>
        <w:t>دام</w:t>
      </w:r>
      <w:r w:rsidRPr="002D16B6">
        <w:rPr>
          <w:rFonts w:cs="TAHER"/>
          <w:sz w:val="32"/>
          <w:szCs w:val="32"/>
          <w:rtl/>
        </w:rPr>
        <w:t xml:space="preserve"> </w:t>
      </w:r>
      <w:r w:rsidRPr="002D16B6">
        <w:rPr>
          <w:rFonts w:cs="TAHER" w:hint="cs"/>
          <w:sz w:val="32"/>
          <w:szCs w:val="32"/>
          <w:rtl/>
        </w:rPr>
        <w:t>الفقه</w:t>
      </w:r>
      <w:r w:rsidRPr="002D16B6">
        <w:rPr>
          <w:rFonts w:cs="TAHER"/>
          <w:sz w:val="32"/>
          <w:szCs w:val="32"/>
          <w:rtl/>
        </w:rPr>
        <w:t xml:space="preserve"> </w:t>
      </w:r>
      <w:r w:rsidRPr="002D16B6">
        <w:rPr>
          <w:rFonts w:cs="TAHER" w:hint="cs"/>
          <w:sz w:val="32"/>
          <w:szCs w:val="32"/>
          <w:rtl/>
        </w:rPr>
        <w:t>مخفياً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الكتب</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صدور</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فلا</w:t>
      </w:r>
      <w:r w:rsidRPr="002D16B6">
        <w:rPr>
          <w:rFonts w:cs="TAHER"/>
          <w:sz w:val="32"/>
          <w:szCs w:val="32"/>
          <w:rtl/>
        </w:rPr>
        <w:t xml:space="preserve"> </w:t>
      </w:r>
      <w:r w:rsidRPr="002D16B6">
        <w:rPr>
          <w:rFonts w:cs="TAHER" w:hint="cs"/>
          <w:sz w:val="32"/>
          <w:szCs w:val="32"/>
          <w:rtl/>
        </w:rPr>
        <w:t>ضرر</w:t>
      </w:r>
      <w:r w:rsidRPr="002D16B6">
        <w:rPr>
          <w:rFonts w:cs="TAHER"/>
          <w:sz w:val="32"/>
          <w:szCs w:val="32"/>
          <w:rtl/>
        </w:rPr>
        <w:t xml:space="preserve"> </w:t>
      </w:r>
      <w:r w:rsidRPr="002D16B6">
        <w:rPr>
          <w:rFonts w:cs="TAHER" w:hint="cs"/>
          <w:sz w:val="32"/>
          <w:szCs w:val="32"/>
          <w:rtl/>
        </w:rPr>
        <w:t>يتوجه</w:t>
      </w:r>
      <w:r w:rsidRPr="002D16B6">
        <w:rPr>
          <w:rFonts w:cs="TAHER"/>
          <w:sz w:val="32"/>
          <w:szCs w:val="32"/>
          <w:rtl/>
        </w:rPr>
        <w:t xml:space="preserve"> </w:t>
      </w:r>
      <w:r w:rsidRPr="002D16B6">
        <w:rPr>
          <w:rFonts w:cs="TAHER" w:hint="cs"/>
          <w:sz w:val="32"/>
          <w:szCs w:val="32"/>
          <w:rtl/>
        </w:rPr>
        <w:t>منه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lastRenderedPageBreak/>
        <w:t>الاستكبار</w:t>
      </w:r>
      <w:r w:rsidRPr="002D16B6">
        <w:rPr>
          <w:rFonts w:cs="TAHER"/>
          <w:sz w:val="32"/>
          <w:szCs w:val="32"/>
          <w:rtl/>
        </w:rPr>
        <w:t xml:space="preserve"> </w:t>
      </w:r>
      <w:r w:rsidRPr="002D16B6">
        <w:rPr>
          <w:rFonts w:cs="TAHER" w:hint="cs"/>
          <w:sz w:val="32"/>
          <w:szCs w:val="32"/>
          <w:rtl/>
        </w:rPr>
        <w:t>وما</w:t>
      </w:r>
      <w:r w:rsidRPr="002D16B6">
        <w:rPr>
          <w:rFonts w:cs="TAHER"/>
          <w:sz w:val="32"/>
          <w:szCs w:val="32"/>
          <w:rtl/>
        </w:rPr>
        <w:t xml:space="preserve"> </w:t>
      </w:r>
      <w:r w:rsidRPr="002D16B6">
        <w:rPr>
          <w:rFonts w:cs="TAHER" w:hint="cs"/>
          <w:sz w:val="32"/>
          <w:szCs w:val="32"/>
          <w:rtl/>
        </w:rPr>
        <w:t>دام</w:t>
      </w:r>
      <w:r w:rsidRPr="002D16B6">
        <w:rPr>
          <w:rFonts w:cs="TAHER"/>
          <w:sz w:val="32"/>
          <w:szCs w:val="32"/>
          <w:rtl/>
        </w:rPr>
        <w:t xml:space="preserve"> </w:t>
      </w:r>
      <w:r w:rsidRPr="002D16B6">
        <w:rPr>
          <w:rFonts w:cs="TAHER" w:hint="cs"/>
          <w:sz w:val="32"/>
          <w:szCs w:val="32"/>
          <w:rtl/>
        </w:rPr>
        <w:t>العلماء</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يسجلون</w:t>
      </w:r>
      <w:r w:rsidRPr="002D16B6">
        <w:rPr>
          <w:rFonts w:cs="TAHER"/>
          <w:sz w:val="32"/>
          <w:szCs w:val="32"/>
          <w:rtl/>
        </w:rPr>
        <w:t xml:space="preserve"> </w:t>
      </w:r>
      <w:r w:rsidRPr="002D16B6">
        <w:rPr>
          <w:rFonts w:cs="TAHER" w:hint="cs"/>
          <w:sz w:val="32"/>
          <w:szCs w:val="32"/>
          <w:rtl/>
        </w:rPr>
        <w:t>حضوراً</w:t>
      </w:r>
      <w:r w:rsidRPr="002D16B6">
        <w:rPr>
          <w:rFonts w:cs="TAHER"/>
          <w:sz w:val="32"/>
          <w:szCs w:val="32"/>
          <w:rtl/>
        </w:rPr>
        <w:t xml:space="preserve"> </w:t>
      </w:r>
      <w:r w:rsidRPr="002D16B6">
        <w:rPr>
          <w:rFonts w:cs="TAHER" w:hint="cs"/>
          <w:sz w:val="32"/>
          <w:szCs w:val="32"/>
          <w:rtl/>
        </w:rPr>
        <w:t>فاعلاً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القضايا</w:t>
      </w:r>
      <w:r w:rsidRPr="002D16B6">
        <w:rPr>
          <w:rFonts w:cs="TAHER"/>
          <w:sz w:val="32"/>
          <w:szCs w:val="32"/>
          <w:rtl/>
        </w:rPr>
        <w:t xml:space="preserve"> </w:t>
      </w:r>
      <w:r w:rsidRPr="002D16B6">
        <w:rPr>
          <w:rFonts w:cs="TAHER" w:hint="cs"/>
          <w:sz w:val="32"/>
          <w:szCs w:val="32"/>
          <w:rtl/>
        </w:rPr>
        <w:t>والمشكلات،</w:t>
      </w:r>
      <w:r w:rsidRPr="002D16B6">
        <w:rPr>
          <w:rFonts w:cs="TAHER"/>
          <w:sz w:val="32"/>
          <w:szCs w:val="32"/>
          <w:rtl/>
        </w:rPr>
        <w:t xml:space="preserve"> </w:t>
      </w:r>
      <w:r w:rsidRPr="002D16B6">
        <w:rPr>
          <w:rFonts w:cs="TAHER" w:hint="cs"/>
          <w:sz w:val="32"/>
          <w:szCs w:val="32"/>
          <w:rtl/>
        </w:rPr>
        <w:t>فلن</w:t>
      </w:r>
      <w:r w:rsidRPr="002D16B6">
        <w:rPr>
          <w:rFonts w:cs="TAHER"/>
          <w:sz w:val="32"/>
          <w:szCs w:val="32"/>
          <w:rtl/>
        </w:rPr>
        <w:t xml:space="preserve"> </w:t>
      </w:r>
      <w:r w:rsidRPr="002D16B6">
        <w:rPr>
          <w:rFonts w:cs="TAHER" w:hint="cs"/>
          <w:sz w:val="32"/>
          <w:szCs w:val="32"/>
          <w:rtl/>
        </w:rPr>
        <w:t>يدركوا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الاجتهاد</w:t>
      </w:r>
      <w:r w:rsidRPr="002D16B6">
        <w:rPr>
          <w:rFonts w:cs="TAHER"/>
          <w:sz w:val="32"/>
          <w:szCs w:val="32"/>
          <w:rtl/>
        </w:rPr>
        <w:t xml:space="preserve"> </w:t>
      </w:r>
      <w:r w:rsidRPr="002D16B6">
        <w:rPr>
          <w:rFonts w:cs="TAHER" w:hint="cs"/>
          <w:sz w:val="32"/>
          <w:szCs w:val="32"/>
          <w:rtl/>
        </w:rPr>
        <w:t>المتعارف</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يكفي</w:t>
      </w:r>
      <w:r w:rsidRPr="002D16B6">
        <w:rPr>
          <w:rFonts w:cs="TAHER"/>
          <w:sz w:val="32"/>
          <w:szCs w:val="32"/>
          <w:rtl/>
        </w:rPr>
        <w:t xml:space="preserve"> </w:t>
      </w:r>
      <w:r w:rsidRPr="002D16B6">
        <w:rPr>
          <w:rFonts w:cs="TAHER" w:hint="cs"/>
          <w:sz w:val="32"/>
          <w:szCs w:val="32"/>
          <w:rtl/>
        </w:rPr>
        <w:t>لإدارة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w:t>
      </w:r>
      <w:r w:rsidR="001B7F22">
        <w:rPr>
          <w:rStyle w:val="a4"/>
          <w:rFonts w:cs="TAHER"/>
          <w:sz w:val="32"/>
          <w:szCs w:val="32"/>
          <w:rtl/>
        </w:rPr>
        <w:footnoteReference w:id="111"/>
      </w:r>
      <w:r w:rsidRPr="002D16B6">
        <w:rPr>
          <w:rFonts w:cs="TAHER"/>
          <w:sz w:val="32"/>
          <w:szCs w:val="32"/>
          <w:rtl/>
        </w:rPr>
        <w:t>.</w:t>
      </w:r>
    </w:p>
    <w:p w:rsidR="002D16B6" w:rsidRPr="002D16B6" w:rsidRDefault="002D16B6" w:rsidP="001B7F22">
      <w:pPr>
        <w:bidi/>
        <w:spacing w:after="0" w:line="240" w:lineRule="atLeast"/>
        <w:ind w:firstLine="567"/>
        <w:jc w:val="both"/>
        <w:rPr>
          <w:rFonts w:cs="TAHER"/>
          <w:sz w:val="32"/>
          <w:szCs w:val="32"/>
        </w:rPr>
      </w:pPr>
      <w:r w:rsidRPr="002D16B6">
        <w:rPr>
          <w:rFonts w:cs="TAHER" w:hint="cs"/>
          <w:sz w:val="32"/>
          <w:szCs w:val="32"/>
          <w:rtl/>
        </w:rPr>
        <w:t>وينطلق</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ليدعوا</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مواكبة</w:t>
      </w:r>
      <w:r w:rsidRPr="002D16B6">
        <w:rPr>
          <w:rFonts w:cs="TAHER"/>
          <w:sz w:val="32"/>
          <w:szCs w:val="32"/>
          <w:rtl/>
        </w:rPr>
        <w:t xml:space="preserve"> </w:t>
      </w:r>
      <w:r w:rsidRPr="002D16B6">
        <w:rPr>
          <w:rFonts w:cs="TAHER" w:hint="cs"/>
          <w:sz w:val="32"/>
          <w:szCs w:val="32"/>
          <w:rtl/>
        </w:rPr>
        <w:t>العصر</w:t>
      </w:r>
      <w:r w:rsidRPr="002D16B6">
        <w:rPr>
          <w:rFonts w:cs="TAHER"/>
          <w:sz w:val="32"/>
          <w:szCs w:val="32"/>
          <w:rtl/>
        </w:rPr>
        <w:t xml:space="preserve"> </w:t>
      </w:r>
      <w:r w:rsidRPr="002D16B6">
        <w:rPr>
          <w:rFonts w:cs="TAHER" w:hint="cs"/>
          <w:sz w:val="32"/>
          <w:szCs w:val="32"/>
          <w:rtl/>
        </w:rPr>
        <w:t>واحتياجاته</w:t>
      </w:r>
      <w:r w:rsidRPr="002D16B6">
        <w:rPr>
          <w:rFonts w:cs="TAHER"/>
          <w:sz w:val="32"/>
          <w:szCs w:val="32"/>
          <w:rtl/>
        </w:rPr>
        <w:t xml:space="preserve"> </w:t>
      </w:r>
      <w:r w:rsidRPr="002D16B6">
        <w:rPr>
          <w:rFonts w:cs="TAHER" w:hint="cs"/>
          <w:sz w:val="32"/>
          <w:szCs w:val="32"/>
          <w:rtl/>
        </w:rPr>
        <w:t>التشريعية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القضايا</w:t>
      </w:r>
      <w:r w:rsidRPr="002D16B6">
        <w:rPr>
          <w:rFonts w:cs="TAHER"/>
          <w:sz w:val="32"/>
          <w:szCs w:val="32"/>
          <w:rtl/>
        </w:rPr>
        <w:t xml:space="preserve"> </w:t>
      </w:r>
      <w:r w:rsidRPr="002D16B6">
        <w:rPr>
          <w:rFonts w:cs="TAHER" w:hint="cs"/>
          <w:sz w:val="32"/>
          <w:szCs w:val="32"/>
          <w:rtl/>
        </w:rPr>
        <w:t>المستجدة</w:t>
      </w:r>
      <w:r w:rsidRPr="002D16B6">
        <w:rPr>
          <w:rFonts w:cs="TAHER"/>
          <w:sz w:val="32"/>
          <w:szCs w:val="32"/>
          <w:rtl/>
        </w:rPr>
        <w:t xml:space="preserve"> </w:t>
      </w:r>
      <w:r w:rsidRPr="002D16B6">
        <w:rPr>
          <w:rFonts w:cs="TAHER" w:hint="cs"/>
          <w:sz w:val="32"/>
          <w:szCs w:val="32"/>
          <w:rtl/>
        </w:rPr>
        <w:t>والمستحدثة،</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استشعار</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يتطلبه</w:t>
      </w:r>
      <w:r w:rsidRPr="002D16B6">
        <w:rPr>
          <w:rFonts w:cs="TAHER"/>
          <w:sz w:val="32"/>
          <w:szCs w:val="32"/>
          <w:rtl/>
        </w:rPr>
        <w:t xml:space="preserve"> </w:t>
      </w:r>
      <w:r w:rsidRPr="002D16B6">
        <w:rPr>
          <w:rFonts w:cs="TAHER" w:hint="cs"/>
          <w:sz w:val="32"/>
          <w:szCs w:val="32"/>
          <w:rtl/>
        </w:rPr>
        <w:t>المستقبل</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w:t>
      </w:r>
      <w:r w:rsidRPr="002D16B6">
        <w:rPr>
          <w:rFonts w:cs="TAHER" w:hint="cs"/>
          <w:sz w:val="32"/>
          <w:szCs w:val="32"/>
          <w:rtl/>
        </w:rPr>
        <w:t>فعلى</w:t>
      </w:r>
      <w:r w:rsidRPr="002D16B6">
        <w:rPr>
          <w:rFonts w:cs="TAHER"/>
          <w:sz w:val="32"/>
          <w:szCs w:val="32"/>
          <w:rtl/>
        </w:rPr>
        <w:t xml:space="preserve"> </w:t>
      </w:r>
      <w:r w:rsidRPr="002D16B6">
        <w:rPr>
          <w:rFonts w:cs="TAHER" w:hint="cs"/>
          <w:sz w:val="32"/>
          <w:szCs w:val="32"/>
          <w:rtl/>
        </w:rPr>
        <w:t>الحوزات</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يتحسسوا</w:t>
      </w:r>
      <w:r w:rsidRPr="002D16B6">
        <w:rPr>
          <w:rFonts w:cs="TAHER"/>
          <w:sz w:val="32"/>
          <w:szCs w:val="32"/>
          <w:rtl/>
        </w:rPr>
        <w:t xml:space="preserve"> </w:t>
      </w:r>
      <w:r w:rsidRPr="002D16B6">
        <w:rPr>
          <w:rFonts w:cs="TAHER" w:hint="cs"/>
          <w:sz w:val="32"/>
          <w:szCs w:val="32"/>
          <w:rtl/>
        </w:rPr>
        <w:t>دائما</w:t>
      </w:r>
      <w:r w:rsidRPr="002D16B6">
        <w:rPr>
          <w:rFonts w:cs="TAHER"/>
          <w:sz w:val="32"/>
          <w:szCs w:val="32"/>
          <w:rtl/>
        </w:rPr>
        <w:t xml:space="preserve"> </w:t>
      </w:r>
      <w:r w:rsidRPr="002D16B6">
        <w:rPr>
          <w:rFonts w:cs="TAHER" w:hint="cs"/>
          <w:sz w:val="32"/>
          <w:szCs w:val="32"/>
          <w:rtl/>
        </w:rPr>
        <w:t>نبضات</w:t>
      </w:r>
      <w:r w:rsidRPr="002D16B6">
        <w:rPr>
          <w:rFonts w:cs="TAHER"/>
          <w:sz w:val="32"/>
          <w:szCs w:val="32"/>
          <w:rtl/>
        </w:rPr>
        <w:t xml:space="preserve"> </w:t>
      </w:r>
      <w:r w:rsidRPr="002D16B6">
        <w:rPr>
          <w:rFonts w:cs="TAHER" w:hint="cs"/>
          <w:sz w:val="32"/>
          <w:szCs w:val="32"/>
          <w:rtl/>
        </w:rPr>
        <w:t>أفكار</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ويكونوا</w:t>
      </w:r>
      <w:r w:rsidRPr="002D16B6">
        <w:rPr>
          <w:rFonts w:cs="TAHER"/>
          <w:sz w:val="32"/>
          <w:szCs w:val="32"/>
          <w:rtl/>
        </w:rPr>
        <w:t xml:space="preserve"> </w:t>
      </w:r>
      <w:r w:rsidRPr="002D16B6">
        <w:rPr>
          <w:rFonts w:cs="TAHER" w:hint="cs"/>
          <w:sz w:val="32"/>
          <w:szCs w:val="32"/>
          <w:rtl/>
        </w:rPr>
        <w:t>بمستوى</w:t>
      </w:r>
      <w:r w:rsidRPr="002D16B6">
        <w:rPr>
          <w:rFonts w:cs="TAHER"/>
          <w:sz w:val="32"/>
          <w:szCs w:val="32"/>
          <w:rtl/>
        </w:rPr>
        <w:t xml:space="preserve"> </w:t>
      </w:r>
      <w:r w:rsidRPr="002D16B6">
        <w:rPr>
          <w:rFonts w:cs="TAHER" w:hint="cs"/>
          <w:sz w:val="32"/>
          <w:szCs w:val="32"/>
          <w:rtl/>
        </w:rPr>
        <w:t>احتياجاته</w:t>
      </w:r>
      <w:r w:rsidRPr="002D16B6">
        <w:rPr>
          <w:rFonts w:cs="TAHER"/>
          <w:sz w:val="32"/>
          <w:szCs w:val="32"/>
          <w:rtl/>
        </w:rPr>
        <w:t xml:space="preserve"> </w:t>
      </w:r>
      <w:r w:rsidRPr="002D16B6">
        <w:rPr>
          <w:rFonts w:cs="TAHER" w:hint="cs"/>
          <w:sz w:val="32"/>
          <w:szCs w:val="32"/>
          <w:rtl/>
        </w:rPr>
        <w:t>المستقبلية،</w:t>
      </w:r>
      <w:r w:rsidRPr="002D16B6">
        <w:rPr>
          <w:rFonts w:cs="TAHER"/>
          <w:sz w:val="32"/>
          <w:szCs w:val="32"/>
          <w:rtl/>
        </w:rPr>
        <w:t xml:space="preserve"> </w:t>
      </w:r>
      <w:r w:rsidRPr="002D16B6">
        <w:rPr>
          <w:rFonts w:cs="TAHER" w:hint="cs"/>
          <w:sz w:val="32"/>
          <w:szCs w:val="32"/>
          <w:rtl/>
        </w:rPr>
        <w:t>وأن</w:t>
      </w:r>
      <w:r w:rsidRPr="002D16B6">
        <w:rPr>
          <w:rFonts w:cs="TAHER"/>
          <w:sz w:val="32"/>
          <w:szCs w:val="32"/>
          <w:rtl/>
        </w:rPr>
        <w:t xml:space="preserve"> </w:t>
      </w:r>
      <w:r w:rsidRPr="002D16B6">
        <w:rPr>
          <w:rFonts w:cs="TAHER" w:hint="cs"/>
          <w:sz w:val="32"/>
          <w:szCs w:val="32"/>
          <w:rtl/>
        </w:rPr>
        <w:t>يستبقوا</w:t>
      </w:r>
      <w:r w:rsidRPr="002D16B6">
        <w:rPr>
          <w:rFonts w:cs="TAHER"/>
          <w:sz w:val="32"/>
          <w:szCs w:val="32"/>
          <w:rtl/>
        </w:rPr>
        <w:t xml:space="preserve"> </w:t>
      </w:r>
      <w:r w:rsidRPr="002D16B6">
        <w:rPr>
          <w:rFonts w:cs="TAHER" w:hint="cs"/>
          <w:sz w:val="32"/>
          <w:szCs w:val="32"/>
          <w:rtl/>
        </w:rPr>
        <w:t>الأحداث</w:t>
      </w:r>
      <w:r w:rsidRPr="002D16B6">
        <w:rPr>
          <w:rFonts w:cs="TAHER"/>
          <w:sz w:val="32"/>
          <w:szCs w:val="32"/>
          <w:rtl/>
        </w:rPr>
        <w:t xml:space="preserve"> </w:t>
      </w:r>
      <w:r w:rsidRPr="002D16B6">
        <w:rPr>
          <w:rFonts w:cs="TAHER" w:hint="cs"/>
          <w:sz w:val="32"/>
          <w:szCs w:val="32"/>
          <w:rtl/>
        </w:rPr>
        <w:t>دائماً</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يتمكنوا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الرد</w:t>
      </w:r>
      <w:r w:rsidRPr="002D16B6">
        <w:rPr>
          <w:rFonts w:cs="TAHER"/>
          <w:sz w:val="32"/>
          <w:szCs w:val="32"/>
          <w:rtl/>
        </w:rPr>
        <w:t xml:space="preserve"> </w:t>
      </w:r>
      <w:r w:rsidRPr="002D16B6">
        <w:rPr>
          <w:rFonts w:cs="TAHER" w:hint="cs"/>
          <w:sz w:val="32"/>
          <w:szCs w:val="32"/>
          <w:rtl/>
        </w:rPr>
        <w:t>المناسب،</w:t>
      </w:r>
      <w:r w:rsidRPr="002D16B6">
        <w:rPr>
          <w:rFonts w:cs="TAHER"/>
          <w:sz w:val="32"/>
          <w:szCs w:val="32"/>
          <w:rtl/>
        </w:rPr>
        <w:t xml:space="preserve"> </w:t>
      </w:r>
      <w:r w:rsidRPr="002D16B6">
        <w:rPr>
          <w:rFonts w:cs="TAHER" w:hint="cs"/>
          <w:sz w:val="32"/>
          <w:szCs w:val="32"/>
          <w:rtl/>
        </w:rPr>
        <w:t>فلربما</w:t>
      </w:r>
      <w:r w:rsidRPr="002D16B6">
        <w:rPr>
          <w:rFonts w:cs="TAHER"/>
          <w:sz w:val="32"/>
          <w:szCs w:val="32"/>
          <w:rtl/>
        </w:rPr>
        <w:t xml:space="preserve"> </w:t>
      </w:r>
      <w:r w:rsidRPr="002D16B6">
        <w:rPr>
          <w:rFonts w:cs="TAHER" w:hint="cs"/>
          <w:sz w:val="32"/>
          <w:szCs w:val="32"/>
          <w:rtl/>
        </w:rPr>
        <w:t>تغيرت</w:t>
      </w:r>
      <w:r w:rsidRPr="002D16B6">
        <w:rPr>
          <w:rFonts w:cs="TAHER"/>
          <w:sz w:val="32"/>
          <w:szCs w:val="32"/>
          <w:rtl/>
        </w:rPr>
        <w:t xml:space="preserve"> </w:t>
      </w:r>
      <w:r w:rsidRPr="002D16B6">
        <w:rPr>
          <w:rFonts w:cs="TAHER" w:hint="cs"/>
          <w:sz w:val="32"/>
          <w:szCs w:val="32"/>
          <w:rtl/>
        </w:rPr>
        <w:t>أساليب</w:t>
      </w:r>
      <w:r w:rsidRPr="002D16B6">
        <w:rPr>
          <w:rFonts w:cs="TAHER"/>
          <w:sz w:val="32"/>
          <w:szCs w:val="32"/>
          <w:rtl/>
        </w:rPr>
        <w:t xml:space="preserve"> </w:t>
      </w:r>
      <w:r w:rsidRPr="002D16B6">
        <w:rPr>
          <w:rFonts w:cs="TAHER" w:hint="cs"/>
          <w:sz w:val="32"/>
          <w:szCs w:val="32"/>
          <w:rtl/>
        </w:rPr>
        <w:t>الإدارة</w:t>
      </w:r>
      <w:r w:rsidRPr="002D16B6">
        <w:rPr>
          <w:rFonts w:cs="TAHER"/>
          <w:sz w:val="32"/>
          <w:szCs w:val="32"/>
          <w:rtl/>
        </w:rPr>
        <w:t xml:space="preserve"> </w:t>
      </w:r>
      <w:r w:rsidRPr="002D16B6">
        <w:rPr>
          <w:rFonts w:cs="TAHER" w:hint="cs"/>
          <w:sz w:val="32"/>
          <w:szCs w:val="32"/>
          <w:rtl/>
        </w:rPr>
        <w:t>الرائجة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السنوات</w:t>
      </w:r>
      <w:r w:rsidRPr="002D16B6">
        <w:rPr>
          <w:rFonts w:cs="TAHER"/>
          <w:sz w:val="32"/>
          <w:szCs w:val="32"/>
          <w:rtl/>
        </w:rPr>
        <w:t xml:space="preserve"> </w:t>
      </w:r>
      <w:r w:rsidRPr="002D16B6">
        <w:rPr>
          <w:rFonts w:cs="TAHER" w:hint="cs"/>
          <w:sz w:val="32"/>
          <w:szCs w:val="32"/>
          <w:rtl/>
        </w:rPr>
        <w:t>القادمة</w:t>
      </w:r>
      <w:r w:rsidRPr="002D16B6">
        <w:rPr>
          <w:rFonts w:cs="TAHER"/>
          <w:sz w:val="32"/>
          <w:szCs w:val="32"/>
          <w:rtl/>
        </w:rPr>
        <w:t xml:space="preserve"> </w:t>
      </w:r>
      <w:r w:rsidRPr="002D16B6">
        <w:rPr>
          <w:rFonts w:cs="TAHER" w:hint="cs"/>
          <w:sz w:val="32"/>
          <w:szCs w:val="32"/>
          <w:rtl/>
        </w:rPr>
        <w:t>واحتاجت</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البشرية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حل</w:t>
      </w:r>
      <w:r w:rsidRPr="002D16B6">
        <w:rPr>
          <w:rFonts w:cs="TAHER"/>
          <w:sz w:val="32"/>
          <w:szCs w:val="32"/>
          <w:rtl/>
        </w:rPr>
        <w:t xml:space="preserve"> </w:t>
      </w:r>
      <w:r w:rsidRPr="002D16B6">
        <w:rPr>
          <w:rFonts w:cs="TAHER" w:hint="cs"/>
          <w:sz w:val="32"/>
          <w:szCs w:val="32"/>
          <w:rtl/>
        </w:rPr>
        <w:t>مشكلاتها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المسائل</w:t>
      </w:r>
      <w:r w:rsidRPr="002D16B6">
        <w:rPr>
          <w:rFonts w:cs="TAHER"/>
          <w:sz w:val="32"/>
          <w:szCs w:val="32"/>
          <w:rtl/>
        </w:rPr>
        <w:t xml:space="preserve"> </w:t>
      </w:r>
      <w:r w:rsidRPr="002D16B6">
        <w:rPr>
          <w:rFonts w:cs="TAHER" w:hint="cs"/>
          <w:sz w:val="32"/>
          <w:szCs w:val="32"/>
          <w:rtl/>
        </w:rPr>
        <w:t>المستحدثة</w:t>
      </w:r>
      <w:r w:rsidRPr="002D16B6">
        <w:rPr>
          <w:rFonts w:cs="TAHER"/>
          <w:sz w:val="32"/>
          <w:szCs w:val="32"/>
          <w:rtl/>
        </w:rPr>
        <w:t xml:space="preserve"> </w:t>
      </w:r>
      <w:r w:rsidRPr="002D16B6">
        <w:rPr>
          <w:rFonts w:cs="TAHER" w:hint="cs"/>
          <w:sz w:val="32"/>
          <w:szCs w:val="32"/>
          <w:rtl/>
        </w:rPr>
        <w:t>للإسلام</w:t>
      </w:r>
      <w:r w:rsidRPr="002D16B6">
        <w:rPr>
          <w:rFonts w:cs="TAHER"/>
          <w:sz w:val="32"/>
          <w:szCs w:val="32"/>
          <w:rtl/>
        </w:rPr>
        <w:t>"</w:t>
      </w:r>
      <w:r w:rsidR="001B7F22">
        <w:rPr>
          <w:rStyle w:val="a4"/>
          <w:rFonts w:cs="TAHER"/>
          <w:sz w:val="32"/>
          <w:szCs w:val="32"/>
          <w:rtl/>
        </w:rPr>
        <w:footnoteReference w:id="112"/>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1B7F22" w:rsidRDefault="002D16B6" w:rsidP="001B7F22">
      <w:pPr>
        <w:pStyle w:val="3"/>
        <w:bidi/>
        <w:rPr>
          <w:rFonts w:cs="Sultan bold"/>
          <w:b w:val="0"/>
          <w:bCs w:val="0"/>
          <w:color w:val="auto"/>
          <w:sz w:val="28"/>
          <w:szCs w:val="28"/>
        </w:rPr>
      </w:pPr>
      <w:bookmarkStart w:id="26" w:name="_Toc518208198"/>
      <w:r w:rsidRPr="001B7F22">
        <w:rPr>
          <w:rFonts w:cs="Sultan bold" w:hint="cs"/>
          <w:b w:val="0"/>
          <w:bCs w:val="0"/>
          <w:color w:val="auto"/>
          <w:sz w:val="28"/>
          <w:szCs w:val="28"/>
          <w:rtl/>
        </w:rPr>
        <w:t>رفض</w:t>
      </w:r>
      <w:r w:rsidRPr="001B7F22">
        <w:rPr>
          <w:rFonts w:cs="Sultan bold"/>
          <w:b w:val="0"/>
          <w:bCs w:val="0"/>
          <w:color w:val="auto"/>
          <w:sz w:val="28"/>
          <w:szCs w:val="28"/>
          <w:rtl/>
        </w:rPr>
        <w:t xml:space="preserve"> </w:t>
      </w:r>
      <w:r w:rsidRPr="001B7F22">
        <w:rPr>
          <w:rFonts w:cs="Sultan bold" w:hint="cs"/>
          <w:b w:val="0"/>
          <w:bCs w:val="0"/>
          <w:color w:val="auto"/>
          <w:sz w:val="28"/>
          <w:szCs w:val="28"/>
          <w:rtl/>
        </w:rPr>
        <w:t>التبعية</w:t>
      </w:r>
      <w:r w:rsidRPr="001B7F22">
        <w:rPr>
          <w:rFonts w:cs="Sultan bold"/>
          <w:b w:val="0"/>
          <w:bCs w:val="0"/>
          <w:color w:val="auto"/>
          <w:sz w:val="28"/>
          <w:szCs w:val="28"/>
          <w:rtl/>
        </w:rPr>
        <w:t>:</w:t>
      </w:r>
      <w:bookmarkEnd w:id="26"/>
      <w:r w:rsidRPr="001B7F22">
        <w:rPr>
          <w:rFonts w:cs="Sultan bold"/>
          <w:b w:val="0"/>
          <w:bCs w:val="0"/>
          <w:color w:val="auto"/>
          <w:sz w:val="28"/>
          <w:szCs w:val="28"/>
          <w:rtl/>
        </w:rPr>
        <w:t xml:space="preserve"> </w:t>
      </w:r>
    </w:p>
    <w:p w:rsidR="002D16B6" w:rsidRPr="002D16B6" w:rsidRDefault="002D16B6" w:rsidP="001B7F22">
      <w:pPr>
        <w:bidi/>
        <w:spacing w:after="0" w:line="240" w:lineRule="atLeast"/>
        <w:ind w:firstLine="567"/>
        <w:jc w:val="both"/>
        <w:rPr>
          <w:rFonts w:cs="TAHER"/>
          <w:sz w:val="32"/>
          <w:szCs w:val="32"/>
        </w:rPr>
      </w:pPr>
      <w:r w:rsidRPr="002D16B6">
        <w:rPr>
          <w:rFonts w:cs="TAHER" w:hint="cs"/>
          <w:sz w:val="32"/>
          <w:szCs w:val="32"/>
          <w:rtl/>
        </w:rPr>
        <w:t>يجري</w:t>
      </w:r>
      <w:r w:rsidRPr="002D16B6">
        <w:rPr>
          <w:rFonts w:cs="TAHER"/>
          <w:sz w:val="32"/>
          <w:szCs w:val="32"/>
          <w:rtl/>
        </w:rPr>
        <w:t xml:space="preserve"> </w:t>
      </w:r>
      <w:r w:rsidRPr="002D16B6">
        <w:rPr>
          <w:rFonts w:cs="TAHER" w:hint="cs"/>
          <w:sz w:val="32"/>
          <w:szCs w:val="32"/>
          <w:rtl/>
        </w:rPr>
        <w:t>التمييز</w:t>
      </w:r>
      <w:r w:rsidRPr="002D16B6">
        <w:rPr>
          <w:rFonts w:cs="TAHER"/>
          <w:sz w:val="32"/>
          <w:szCs w:val="32"/>
          <w:rtl/>
        </w:rPr>
        <w:t xml:space="preserve"> </w:t>
      </w:r>
      <w:r w:rsidRPr="002D16B6">
        <w:rPr>
          <w:rFonts w:cs="TAHER" w:hint="cs"/>
          <w:sz w:val="32"/>
          <w:szCs w:val="32"/>
          <w:rtl/>
        </w:rPr>
        <w:t>عادة</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كعلاقة</w:t>
      </w:r>
      <w:r w:rsidRPr="002D16B6">
        <w:rPr>
          <w:rFonts w:cs="TAHER"/>
          <w:sz w:val="32"/>
          <w:szCs w:val="32"/>
          <w:rtl/>
        </w:rPr>
        <w:t xml:space="preserve"> </w:t>
      </w:r>
      <w:r w:rsidRPr="002D16B6">
        <w:rPr>
          <w:rFonts w:cs="TAHER" w:hint="cs"/>
          <w:sz w:val="32"/>
          <w:szCs w:val="32"/>
          <w:rtl/>
        </w:rPr>
        <w:t>وبين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كمجموعة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الأبنية،</w:t>
      </w:r>
      <w:r w:rsidRPr="002D16B6">
        <w:rPr>
          <w:rFonts w:cs="TAHER"/>
          <w:sz w:val="32"/>
          <w:szCs w:val="32"/>
          <w:rtl/>
        </w:rPr>
        <w:t xml:space="preserve"> </w:t>
      </w:r>
      <w:r w:rsidRPr="002D16B6">
        <w:rPr>
          <w:rFonts w:cs="TAHER" w:hint="cs"/>
          <w:sz w:val="32"/>
          <w:szCs w:val="32"/>
          <w:rtl/>
        </w:rPr>
        <w:t>ويُقر</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منظري</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دوسانتوس</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التمييز</w:t>
      </w:r>
      <w:r w:rsidRPr="002D16B6">
        <w:rPr>
          <w:rFonts w:cs="TAHER"/>
          <w:sz w:val="32"/>
          <w:szCs w:val="32"/>
          <w:rtl/>
        </w:rPr>
        <w:t xml:space="preserve"> </w:t>
      </w:r>
      <w:r w:rsidRPr="002D16B6">
        <w:rPr>
          <w:rFonts w:cs="TAHER" w:hint="cs"/>
          <w:sz w:val="32"/>
          <w:szCs w:val="32"/>
          <w:rtl/>
        </w:rPr>
        <w:t>ليقدم</w:t>
      </w:r>
      <w:r w:rsidRPr="002D16B6">
        <w:rPr>
          <w:rFonts w:cs="TAHER"/>
          <w:sz w:val="32"/>
          <w:szCs w:val="32"/>
          <w:rtl/>
        </w:rPr>
        <w:t xml:space="preserve"> </w:t>
      </w:r>
      <w:r w:rsidRPr="002D16B6">
        <w:rPr>
          <w:rFonts w:cs="TAHER" w:hint="cs"/>
          <w:sz w:val="32"/>
          <w:szCs w:val="32"/>
          <w:rtl/>
        </w:rPr>
        <w:t>تعريفين</w:t>
      </w:r>
      <w:r w:rsidRPr="002D16B6">
        <w:rPr>
          <w:rFonts w:cs="TAHER"/>
          <w:sz w:val="32"/>
          <w:szCs w:val="32"/>
          <w:rtl/>
        </w:rPr>
        <w:t xml:space="preserve"> </w:t>
      </w:r>
      <w:r w:rsidRPr="002D16B6">
        <w:rPr>
          <w:rFonts w:cs="TAHER" w:hint="cs"/>
          <w:sz w:val="32"/>
          <w:szCs w:val="32"/>
          <w:rtl/>
        </w:rPr>
        <w:t>للتبعية</w:t>
      </w:r>
      <w:r w:rsidRPr="002D16B6">
        <w:rPr>
          <w:rFonts w:cs="TAHER"/>
          <w:sz w:val="32"/>
          <w:szCs w:val="32"/>
          <w:rtl/>
        </w:rPr>
        <w:t xml:space="preserve"> </w:t>
      </w:r>
      <w:r w:rsidRPr="002D16B6">
        <w:rPr>
          <w:rFonts w:cs="TAHER" w:hint="cs"/>
          <w:sz w:val="32"/>
          <w:szCs w:val="32"/>
          <w:rtl/>
        </w:rPr>
        <w:t>هما</w:t>
      </w:r>
      <w:r w:rsidRPr="002D16B6">
        <w:rPr>
          <w:rFonts w:cs="TAHER"/>
          <w:sz w:val="32"/>
          <w:szCs w:val="32"/>
          <w:rtl/>
        </w:rPr>
        <w:t>:</w:t>
      </w:r>
    </w:p>
    <w:p w:rsidR="002D16B6" w:rsidRPr="002D16B6" w:rsidRDefault="002D16B6" w:rsidP="001B7F22">
      <w:pPr>
        <w:bidi/>
        <w:spacing w:after="0" w:line="240" w:lineRule="atLeast"/>
        <w:ind w:firstLine="567"/>
        <w:jc w:val="both"/>
        <w:rPr>
          <w:rFonts w:cs="TAHER"/>
          <w:sz w:val="32"/>
          <w:szCs w:val="32"/>
        </w:rPr>
      </w:pPr>
      <w:r w:rsidRPr="002D16B6">
        <w:rPr>
          <w:rFonts w:cs="TAHER"/>
          <w:sz w:val="32"/>
          <w:szCs w:val="32"/>
          <w:rtl/>
        </w:rPr>
        <w:lastRenderedPageBreak/>
        <w:t>1-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الموقف</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اقتصاديات</w:t>
      </w:r>
      <w:r w:rsidRPr="002D16B6">
        <w:rPr>
          <w:rFonts w:cs="TAHER"/>
          <w:sz w:val="32"/>
          <w:szCs w:val="32"/>
          <w:rtl/>
        </w:rPr>
        <w:t xml:space="preserve"> </w:t>
      </w:r>
      <w:r w:rsidRPr="002D16B6">
        <w:rPr>
          <w:rFonts w:cs="TAHER" w:hint="cs"/>
          <w:sz w:val="32"/>
          <w:szCs w:val="32"/>
          <w:rtl/>
        </w:rPr>
        <w:t>مجموعة</w:t>
      </w:r>
      <w:r w:rsidRPr="002D16B6">
        <w:rPr>
          <w:rFonts w:cs="TAHER"/>
          <w:sz w:val="32"/>
          <w:szCs w:val="32"/>
          <w:rtl/>
        </w:rPr>
        <w:t xml:space="preserve"> </w:t>
      </w:r>
      <w:r w:rsidRPr="002D16B6">
        <w:rPr>
          <w:rFonts w:cs="TAHER" w:hint="cs"/>
          <w:sz w:val="32"/>
          <w:szCs w:val="32"/>
          <w:rtl/>
        </w:rPr>
        <w:t>معينة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مشروطة</w:t>
      </w:r>
      <w:r w:rsidRPr="002D16B6">
        <w:rPr>
          <w:rFonts w:cs="TAHER"/>
          <w:sz w:val="32"/>
          <w:szCs w:val="32"/>
          <w:rtl/>
        </w:rPr>
        <w:t xml:space="preserve"> </w:t>
      </w:r>
      <w:r w:rsidRPr="002D16B6">
        <w:rPr>
          <w:rFonts w:cs="TAHER" w:hint="cs"/>
          <w:sz w:val="32"/>
          <w:szCs w:val="32"/>
          <w:rtl/>
        </w:rPr>
        <w:t>بنمو</w:t>
      </w:r>
      <w:r w:rsidRPr="002D16B6">
        <w:rPr>
          <w:rFonts w:cs="TAHER"/>
          <w:sz w:val="32"/>
          <w:szCs w:val="32"/>
          <w:rtl/>
        </w:rPr>
        <w:t xml:space="preserve"> </w:t>
      </w:r>
      <w:r w:rsidRPr="002D16B6">
        <w:rPr>
          <w:rFonts w:cs="TAHER" w:hint="cs"/>
          <w:sz w:val="32"/>
          <w:szCs w:val="32"/>
          <w:rtl/>
        </w:rPr>
        <w:t>وتوسع</w:t>
      </w:r>
      <w:r w:rsidRPr="002D16B6">
        <w:rPr>
          <w:rFonts w:cs="TAHER"/>
          <w:sz w:val="32"/>
          <w:szCs w:val="32"/>
          <w:rtl/>
        </w:rPr>
        <w:t xml:space="preserve"> </w:t>
      </w:r>
      <w:r w:rsidRPr="002D16B6">
        <w:rPr>
          <w:rFonts w:cs="TAHER" w:hint="cs"/>
          <w:sz w:val="32"/>
          <w:szCs w:val="32"/>
          <w:rtl/>
        </w:rPr>
        <w:t>اقتصاد</w:t>
      </w:r>
      <w:r w:rsidRPr="002D16B6">
        <w:rPr>
          <w:rFonts w:cs="TAHER"/>
          <w:sz w:val="32"/>
          <w:szCs w:val="32"/>
          <w:rtl/>
        </w:rPr>
        <w:t xml:space="preserve"> </w:t>
      </w:r>
      <w:r w:rsidRPr="002D16B6">
        <w:rPr>
          <w:rFonts w:cs="TAHER" w:hint="cs"/>
          <w:sz w:val="32"/>
          <w:szCs w:val="32"/>
          <w:rtl/>
        </w:rPr>
        <w:t>آخر،</w:t>
      </w:r>
      <w:r w:rsidRPr="002D16B6">
        <w:rPr>
          <w:rFonts w:cs="TAHER"/>
          <w:sz w:val="32"/>
          <w:szCs w:val="32"/>
          <w:rtl/>
        </w:rPr>
        <w:t xml:space="preserve"> </w:t>
      </w:r>
      <w:r w:rsidRPr="002D16B6">
        <w:rPr>
          <w:rFonts w:cs="TAHER" w:hint="cs"/>
          <w:sz w:val="32"/>
          <w:szCs w:val="32"/>
          <w:rtl/>
        </w:rPr>
        <w:t>تخضع</w:t>
      </w:r>
      <w:r w:rsidRPr="002D16B6">
        <w:rPr>
          <w:rFonts w:cs="TAHER"/>
          <w:sz w:val="32"/>
          <w:szCs w:val="32"/>
          <w:rtl/>
        </w:rPr>
        <w:t xml:space="preserve"> </w:t>
      </w:r>
      <w:r w:rsidRPr="002D16B6">
        <w:rPr>
          <w:rFonts w:cs="TAHER" w:hint="cs"/>
          <w:sz w:val="32"/>
          <w:szCs w:val="32"/>
          <w:rtl/>
        </w:rPr>
        <w:t>له</w:t>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sz w:val="32"/>
          <w:szCs w:val="32"/>
          <w:rtl/>
        </w:rPr>
        <w:t>2-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تتعلق</w:t>
      </w:r>
      <w:r w:rsidRPr="002D16B6">
        <w:rPr>
          <w:rFonts w:cs="TAHER"/>
          <w:sz w:val="32"/>
          <w:szCs w:val="32"/>
          <w:rtl/>
        </w:rPr>
        <w:t xml:space="preserve"> </w:t>
      </w:r>
      <w:r w:rsidRPr="002D16B6">
        <w:rPr>
          <w:rFonts w:cs="TAHER" w:hint="cs"/>
          <w:sz w:val="32"/>
          <w:szCs w:val="32"/>
          <w:rtl/>
        </w:rPr>
        <w:t>بتكليف</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الداخلي</w:t>
      </w:r>
      <w:r w:rsidRPr="002D16B6">
        <w:rPr>
          <w:rFonts w:cs="TAHER"/>
          <w:sz w:val="32"/>
          <w:szCs w:val="32"/>
          <w:rtl/>
        </w:rPr>
        <w:t xml:space="preserve"> </w:t>
      </w:r>
      <w:r w:rsidRPr="002D16B6">
        <w:rPr>
          <w:rFonts w:cs="TAHER" w:hint="cs"/>
          <w:sz w:val="32"/>
          <w:szCs w:val="32"/>
          <w:rtl/>
        </w:rPr>
        <w:t>لمجتمع</w:t>
      </w:r>
      <w:r w:rsidRPr="002D16B6">
        <w:rPr>
          <w:rFonts w:cs="TAHER"/>
          <w:sz w:val="32"/>
          <w:szCs w:val="32"/>
          <w:rtl/>
        </w:rPr>
        <w:t xml:space="preserve"> </w:t>
      </w:r>
      <w:r w:rsidRPr="002D16B6">
        <w:rPr>
          <w:rFonts w:cs="TAHER" w:hint="cs"/>
          <w:sz w:val="32"/>
          <w:szCs w:val="32"/>
          <w:rtl/>
        </w:rPr>
        <w:t>معين</w:t>
      </w:r>
      <w:r w:rsidRPr="002D16B6">
        <w:rPr>
          <w:rFonts w:cs="TAHER"/>
          <w:sz w:val="32"/>
          <w:szCs w:val="32"/>
          <w:rtl/>
        </w:rPr>
        <w:t xml:space="preserve"> </w:t>
      </w:r>
      <w:r w:rsidRPr="002D16B6">
        <w:rPr>
          <w:rFonts w:cs="TAHER" w:hint="cs"/>
          <w:sz w:val="32"/>
          <w:szCs w:val="32"/>
          <w:rtl/>
        </w:rPr>
        <w:t>بحيث</w:t>
      </w:r>
      <w:r w:rsidRPr="002D16B6">
        <w:rPr>
          <w:rFonts w:cs="TAHER"/>
          <w:sz w:val="32"/>
          <w:szCs w:val="32"/>
          <w:rtl/>
        </w:rPr>
        <w:t xml:space="preserve"> </w:t>
      </w:r>
      <w:r w:rsidRPr="002D16B6">
        <w:rPr>
          <w:rFonts w:cs="TAHER" w:hint="cs"/>
          <w:sz w:val="32"/>
          <w:szCs w:val="32"/>
          <w:rtl/>
        </w:rPr>
        <w:t>يُعاد</w:t>
      </w:r>
      <w:r w:rsidRPr="002D16B6">
        <w:rPr>
          <w:rFonts w:cs="TAHER"/>
          <w:sz w:val="32"/>
          <w:szCs w:val="32"/>
          <w:rtl/>
        </w:rPr>
        <w:t xml:space="preserve"> </w:t>
      </w:r>
      <w:r w:rsidRPr="002D16B6">
        <w:rPr>
          <w:rFonts w:cs="TAHER" w:hint="cs"/>
          <w:sz w:val="32"/>
          <w:szCs w:val="32"/>
          <w:rtl/>
        </w:rPr>
        <w:t>تشكيله</w:t>
      </w:r>
      <w:r w:rsidRPr="002D16B6">
        <w:rPr>
          <w:rFonts w:cs="TAHER"/>
          <w:sz w:val="32"/>
          <w:szCs w:val="32"/>
          <w:rtl/>
        </w:rPr>
        <w:t xml:space="preserve"> </w:t>
      </w:r>
      <w:r w:rsidRPr="002D16B6">
        <w:rPr>
          <w:rFonts w:cs="TAHER" w:hint="cs"/>
          <w:sz w:val="32"/>
          <w:szCs w:val="32"/>
          <w:rtl/>
        </w:rPr>
        <w:t>وفقاً</w:t>
      </w:r>
      <w:r w:rsidRPr="002D16B6">
        <w:rPr>
          <w:rFonts w:cs="TAHER"/>
          <w:sz w:val="32"/>
          <w:szCs w:val="32"/>
          <w:rtl/>
        </w:rPr>
        <w:t xml:space="preserve"> </w:t>
      </w:r>
      <w:r w:rsidRPr="002D16B6">
        <w:rPr>
          <w:rFonts w:cs="TAHER" w:hint="cs"/>
          <w:sz w:val="32"/>
          <w:szCs w:val="32"/>
          <w:rtl/>
        </w:rPr>
        <w:t>للإمكانيات</w:t>
      </w:r>
      <w:r w:rsidRPr="002D16B6">
        <w:rPr>
          <w:rFonts w:cs="TAHER"/>
          <w:sz w:val="32"/>
          <w:szCs w:val="32"/>
          <w:rtl/>
        </w:rPr>
        <w:t xml:space="preserve"> </w:t>
      </w:r>
      <w:r w:rsidRPr="002D16B6">
        <w:rPr>
          <w:rFonts w:cs="TAHER" w:hint="cs"/>
          <w:sz w:val="32"/>
          <w:szCs w:val="32"/>
          <w:rtl/>
        </w:rPr>
        <w:t>البنيوية</w:t>
      </w:r>
      <w:r w:rsidRPr="002D16B6">
        <w:rPr>
          <w:rFonts w:cs="TAHER"/>
          <w:sz w:val="32"/>
          <w:szCs w:val="32"/>
          <w:rtl/>
        </w:rPr>
        <w:t xml:space="preserve"> </w:t>
      </w:r>
      <w:r w:rsidRPr="002D16B6">
        <w:rPr>
          <w:rFonts w:cs="TAHER" w:hint="cs"/>
          <w:sz w:val="32"/>
          <w:szCs w:val="32"/>
          <w:rtl/>
        </w:rPr>
        <w:t>لاقتصاديات</w:t>
      </w:r>
      <w:r w:rsidRPr="002D16B6">
        <w:rPr>
          <w:rFonts w:cs="TAHER"/>
          <w:sz w:val="32"/>
          <w:szCs w:val="32"/>
          <w:rtl/>
        </w:rPr>
        <w:t xml:space="preserve"> </w:t>
      </w:r>
      <w:r w:rsidRPr="002D16B6">
        <w:rPr>
          <w:rFonts w:cs="TAHER" w:hint="cs"/>
          <w:sz w:val="32"/>
          <w:szCs w:val="32"/>
          <w:rtl/>
        </w:rPr>
        <w:t>قومية</w:t>
      </w:r>
      <w:r w:rsidRPr="002D16B6">
        <w:rPr>
          <w:rFonts w:cs="TAHER"/>
          <w:sz w:val="32"/>
          <w:szCs w:val="32"/>
          <w:rtl/>
        </w:rPr>
        <w:t xml:space="preserve"> </w:t>
      </w:r>
      <w:r w:rsidRPr="002D16B6">
        <w:rPr>
          <w:rFonts w:cs="TAHER" w:hint="cs"/>
          <w:sz w:val="32"/>
          <w:szCs w:val="32"/>
          <w:rtl/>
        </w:rPr>
        <w:t>محددة</w:t>
      </w:r>
      <w:r w:rsidRPr="002D16B6">
        <w:rPr>
          <w:rFonts w:cs="TAHER"/>
          <w:sz w:val="32"/>
          <w:szCs w:val="32"/>
          <w:rtl/>
        </w:rPr>
        <w:t>"</w:t>
      </w:r>
      <w:r w:rsidR="001B7F22">
        <w:rPr>
          <w:rStyle w:val="a4"/>
          <w:rFonts w:cs="TAHER"/>
          <w:sz w:val="32"/>
          <w:szCs w:val="32"/>
          <w:rtl/>
        </w:rPr>
        <w:footnoteReference w:id="113"/>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شك</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الرؤية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للتبعية</w:t>
      </w:r>
      <w:r w:rsidRPr="002D16B6">
        <w:rPr>
          <w:rFonts w:cs="TAHER"/>
          <w:sz w:val="32"/>
          <w:szCs w:val="32"/>
          <w:rtl/>
        </w:rPr>
        <w:t xml:space="preserve"> </w:t>
      </w:r>
      <w:r w:rsidRPr="002D16B6">
        <w:rPr>
          <w:rFonts w:cs="TAHER" w:hint="cs"/>
          <w:sz w:val="32"/>
          <w:szCs w:val="32"/>
          <w:rtl/>
        </w:rPr>
        <w:t>تختلف</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ذكره</w:t>
      </w:r>
      <w:r w:rsidRPr="002D16B6">
        <w:rPr>
          <w:rFonts w:cs="TAHER"/>
          <w:sz w:val="32"/>
          <w:szCs w:val="32"/>
          <w:rtl/>
        </w:rPr>
        <w:t xml:space="preserve"> </w:t>
      </w:r>
      <w:r w:rsidRPr="002D16B6">
        <w:rPr>
          <w:rFonts w:cs="TAHER" w:hint="cs"/>
          <w:sz w:val="32"/>
          <w:szCs w:val="32"/>
          <w:rtl/>
        </w:rPr>
        <w:t>دوسانتوس</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تعريف</w:t>
      </w:r>
      <w:r w:rsidRPr="002D16B6">
        <w:rPr>
          <w:rFonts w:cs="TAHER"/>
          <w:sz w:val="32"/>
          <w:szCs w:val="32"/>
          <w:rtl/>
        </w:rPr>
        <w:t xml:space="preserve"> </w:t>
      </w:r>
      <w:r w:rsidRPr="002D16B6">
        <w:rPr>
          <w:rFonts w:cs="TAHER" w:hint="cs"/>
          <w:sz w:val="32"/>
          <w:szCs w:val="32"/>
          <w:rtl/>
        </w:rPr>
        <w:t>اقتصادي</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بنيوي</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أشار</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حديثه</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بأنها</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شاملة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تبدأ</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شخصية</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Pr="002D16B6">
        <w:rPr>
          <w:rFonts w:cs="TAHER" w:hint="cs"/>
          <w:sz w:val="32"/>
          <w:szCs w:val="32"/>
          <w:rtl/>
        </w:rPr>
        <w:t>ونفسيته</w:t>
      </w:r>
      <w:r w:rsidRPr="002D16B6">
        <w:rPr>
          <w:rFonts w:cs="TAHER"/>
          <w:sz w:val="32"/>
          <w:szCs w:val="32"/>
          <w:rtl/>
        </w:rPr>
        <w:t xml:space="preserve"> </w:t>
      </w:r>
      <w:r w:rsidRPr="002D16B6">
        <w:rPr>
          <w:rFonts w:cs="TAHER" w:hint="cs"/>
          <w:sz w:val="32"/>
          <w:szCs w:val="32"/>
          <w:rtl/>
        </w:rPr>
        <w:t>ومنهج</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عنده</w:t>
      </w:r>
      <w:r w:rsidRPr="002D16B6">
        <w:rPr>
          <w:rFonts w:cs="TAHER"/>
          <w:sz w:val="32"/>
          <w:szCs w:val="32"/>
          <w:rtl/>
        </w:rPr>
        <w:t xml:space="preserve"> </w:t>
      </w:r>
      <w:r w:rsidRPr="002D16B6">
        <w:rPr>
          <w:rFonts w:cs="TAHER" w:hint="cs"/>
          <w:sz w:val="32"/>
          <w:szCs w:val="32"/>
          <w:rtl/>
        </w:rPr>
        <w:t>وفقدان</w:t>
      </w:r>
      <w:r w:rsidRPr="002D16B6">
        <w:rPr>
          <w:rFonts w:cs="TAHER"/>
          <w:sz w:val="32"/>
          <w:szCs w:val="32"/>
          <w:rtl/>
        </w:rPr>
        <w:t xml:space="preserve"> </w:t>
      </w:r>
      <w:r w:rsidRPr="002D16B6">
        <w:rPr>
          <w:rFonts w:cs="TAHER" w:hint="cs"/>
          <w:sz w:val="32"/>
          <w:szCs w:val="32"/>
          <w:rtl/>
        </w:rPr>
        <w:t>الثقة</w:t>
      </w:r>
      <w:r w:rsidRPr="002D16B6">
        <w:rPr>
          <w:rFonts w:cs="TAHER"/>
          <w:sz w:val="32"/>
          <w:szCs w:val="32"/>
          <w:rtl/>
        </w:rPr>
        <w:t xml:space="preserve"> </w:t>
      </w:r>
      <w:r w:rsidRPr="002D16B6">
        <w:rPr>
          <w:rFonts w:cs="TAHER" w:hint="cs"/>
          <w:sz w:val="32"/>
          <w:szCs w:val="32"/>
          <w:rtl/>
        </w:rPr>
        <w:t>بنفسه</w:t>
      </w:r>
      <w:r w:rsidRPr="002D16B6">
        <w:rPr>
          <w:rFonts w:cs="TAHER"/>
          <w:sz w:val="32"/>
          <w:szCs w:val="32"/>
          <w:rtl/>
        </w:rPr>
        <w:t xml:space="preserve"> </w:t>
      </w:r>
      <w:r w:rsidRPr="002D16B6">
        <w:rPr>
          <w:rFonts w:cs="TAHER" w:hint="cs"/>
          <w:sz w:val="32"/>
          <w:szCs w:val="32"/>
          <w:rtl/>
        </w:rPr>
        <w:t>وتتغلغل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بناء</w:t>
      </w:r>
      <w:r w:rsidRPr="002D16B6">
        <w:rPr>
          <w:rFonts w:cs="TAHER"/>
          <w:sz w:val="32"/>
          <w:szCs w:val="32"/>
          <w:rtl/>
        </w:rPr>
        <w:t xml:space="preserve"> </w:t>
      </w:r>
      <w:r w:rsidRPr="002D16B6">
        <w:rPr>
          <w:rFonts w:cs="TAHER" w:hint="cs"/>
          <w:sz w:val="32"/>
          <w:szCs w:val="32"/>
          <w:rtl/>
        </w:rPr>
        <w:t>الاجتماعي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التشكل</w:t>
      </w:r>
      <w:r w:rsidRPr="002D16B6">
        <w:rPr>
          <w:rFonts w:cs="TAHER"/>
          <w:sz w:val="32"/>
          <w:szCs w:val="32"/>
          <w:rtl/>
        </w:rPr>
        <w:t xml:space="preserve"> </w:t>
      </w:r>
      <w:r w:rsidRPr="002D16B6">
        <w:rPr>
          <w:rFonts w:cs="TAHER" w:hint="cs"/>
          <w:sz w:val="32"/>
          <w:szCs w:val="32"/>
          <w:rtl/>
        </w:rPr>
        <w:t>العلاقاتي</w:t>
      </w:r>
      <w:r w:rsidRPr="002D16B6">
        <w:rPr>
          <w:rFonts w:cs="TAHER"/>
          <w:sz w:val="32"/>
          <w:szCs w:val="32"/>
          <w:rtl/>
        </w:rPr>
        <w:t xml:space="preserve"> </w:t>
      </w:r>
      <w:r w:rsidRPr="002D16B6">
        <w:rPr>
          <w:rFonts w:cs="TAHER" w:hint="cs"/>
          <w:sz w:val="32"/>
          <w:szCs w:val="32"/>
          <w:rtl/>
        </w:rPr>
        <w:t>والمسلكي</w:t>
      </w:r>
      <w:r w:rsidRPr="002D16B6">
        <w:rPr>
          <w:rFonts w:cs="TAHER"/>
          <w:sz w:val="32"/>
          <w:szCs w:val="32"/>
          <w:rtl/>
        </w:rPr>
        <w:t xml:space="preserve"> </w:t>
      </w:r>
      <w:r w:rsidRPr="002D16B6">
        <w:rPr>
          <w:rFonts w:cs="TAHER" w:hint="cs"/>
          <w:sz w:val="32"/>
          <w:szCs w:val="32"/>
          <w:rtl/>
        </w:rPr>
        <w:t>والأخلاقي</w:t>
      </w:r>
      <w:r w:rsidRPr="002D16B6">
        <w:rPr>
          <w:rFonts w:cs="TAHER"/>
          <w:sz w:val="32"/>
          <w:szCs w:val="32"/>
          <w:rtl/>
        </w:rPr>
        <w:t xml:space="preserve"> </w:t>
      </w:r>
      <w:r w:rsidRPr="002D16B6">
        <w:rPr>
          <w:rFonts w:cs="TAHER" w:hint="cs"/>
          <w:sz w:val="32"/>
          <w:szCs w:val="32"/>
          <w:rtl/>
        </w:rPr>
        <w:t>وترتقي</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والفكر</w:t>
      </w:r>
      <w:r w:rsidR="000735B9">
        <w:rPr>
          <w:rFonts w:cs="TAHER" w:hint="cs"/>
          <w:sz w:val="32"/>
          <w:szCs w:val="32"/>
          <w:rtl/>
        </w:rPr>
        <w:t xml:space="preserve"> </w:t>
      </w:r>
      <w:r w:rsidRPr="002D16B6">
        <w:rPr>
          <w:rFonts w:cs="TAHER" w:hint="cs"/>
          <w:sz w:val="32"/>
          <w:szCs w:val="32"/>
          <w:rtl/>
        </w:rPr>
        <w:t>ثم</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والاقتصاد</w:t>
      </w:r>
      <w:r w:rsidRPr="002D16B6">
        <w:rPr>
          <w:rFonts w:cs="TAHER"/>
          <w:sz w:val="32"/>
          <w:szCs w:val="32"/>
          <w:rtl/>
        </w:rPr>
        <w:t xml:space="preserve">.. </w:t>
      </w:r>
      <w:r w:rsidRPr="002D16B6">
        <w:rPr>
          <w:rFonts w:cs="TAHER" w:hint="cs"/>
          <w:sz w:val="32"/>
          <w:szCs w:val="32"/>
          <w:rtl/>
        </w:rPr>
        <w:t>الخ،</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عملية</w:t>
      </w:r>
      <w:r w:rsidRPr="002D16B6">
        <w:rPr>
          <w:rFonts w:cs="TAHER"/>
          <w:sz w:val="32"/>
          <w:szCs w:val="32"/>
          <w:rtl/>
        </w:rPr>
        <w:t xml:space="preserve"> </w:t>
      </w:r>
      <w:r w:rsidRPr="002D16B6">
        <w:rPr>
          <w:rFonts w:cs="TAHER" w:hint="cs"/>
          <w:sz w:val="32"/>
          <w:szCs w:val="32"/>
          <w:rtl/>
        </w:rPr>
        <w:t>متداخلة</w:t>
      </w:r>
      <w:r w:rsidRPr="002D16B6">
        <w:rPr>
          <w:rFonts w:cs="TAHER"/>
          <w:sz w:val="32"/>
          <w:szCs w:val="32"/>
          <w:rtl/>
        </w:rPr>
        <w:t xml:space="preserve"> </w:t>
      </w:r>
      <w:r w:rsidRPr="002D16B6">
        <w:rPr>
          <w:rFonts w:cs="TAHER" w:hint="cs"/>
          <w:sz w:val="32"/>
          <w:szCs w:val="32"/>
          <w:rtl/>
        </w:rPr>
        <w:t>ومتشابكة</w:t>
      </w:r>
      <w:r w:rsidRPr="002D16B6">
        <w:rPr>
          <w:rFonts w:cs="TAHER"/>
          <w:sz w:val="32"/>
          <w:szCs w:val="32"/>
          <w:rtl/>
        </w:rPr>
        <w:t xml:space="preserve"> </w:t>
      </w:r>
      <w:r w:rsidRPr="002D16B6">
        <w:rPr>
          <w:rFonts w:cs="TAHER" w:hint="cs"/>
          <w:sz w:val="32"/>
          <w:szCs w:val="32"/>
          <w:rtl/>
        </w:rPr>
        <w:t>بجزئياتها</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إحداث</w:t>
      </w:r>
      <w:r w:rsidRPr="002D16B6">
        <w:rPr>
          <w:rFonts w:cs="TAHER"/>
          <w:sz w:val="32"/>
          <w:szCs w:val="32"/>
          <w:rtl/>
        </w:rPr>
        <w:t xml:space="preserve"> </w:t>
      </w:r>
      <w:r w:rsidRPr="002D16B6">
        <w:rPr>
          <w:rFonts w:cs="TAHER" w:hint="cs"/>
          <w:sz w:val="32"/>
          <w:szCs w:val="32"/>
          <w:rtl/>
        </w:rPr>
        <w:t>قطع</w:t>
      </w:r>
      <w:r w:rsidRPr="002D16B6">
        <w:rPr>
          <w:rFonts w:cs="TAHER"/>
          <w:sz w:val="32"/>
          <w:szCs w:val="32"/>
          <w:rtl/>
        </w:rPr>
        <w:t xml:space="preserve"> </w:t>
      </w:r>
      <w:r w:rsidRPr="002D16B6">
        <w:rPr>
          <w:rFonts w:cs="TAHER" w:hint="cs"/>
          <w:sz w:val="32"/>
          <w:szCs w:val="32"/>
          <w:rtl/>
        </w:rPr>
        <w:t>حاد</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أصنافها</w:t>
      </w:r>
      <w:r w:rsidRPr="002D16B6">
        <w:rPr>
          <w:rFonts w:cs="TAHER"/>
          <w:sz w:val="32"/>
          <w:szCs w:val="32"/>
          <w:rtl/>
        </w:rPr>
        <w:t xml:space="preserve"> </w:t>
      </w:r>
      <w:r w:rsidRPr="002D16B6">
        <w:rPr>
          <w:rFonts w:cs="TAHER" w:hint="cs"/>
          <w:sz w:val="32"/>
          <w:szCs w:val="32"/>
          <w:rtl/>
        </w:rPr>
        <w:t>وأشكالها،</w:t>
      </w:r>
      <w:r w:rsidRPr="002D16B6">
        <w:rPr>
          <w:rFonts w:cs="TAHER"/>
          <w:sz w:val="32"/>
          <w:szCs w:val="32"/>
          <w:rtl/>
        </w:rPr>
        <w:t xml:space="preserve"> </w:t>
      </w:r>
      <w:r w:rsidRPr="002D16B6">
        <w:rPr>
          <w:rFonts w:cs="TAHER" w:hint="cs"/>
          <w:sz w:val="32"/>
          <w:szCs w:val="32"/>
          <w:rtl/>
        </w:rPr>
        <w:t>نظراً</w:t>
      </w:r>
      <w:r w:rsidRPr="002D16B6">
        <w:rPr>
          <w:rFonts w:cs="TAHER"/>
          <w:sz w:val="32"/>
          <w:szCs w:val="32"/>
          <w:rtl/>
        </w:rPr>
        <w:t xml:space="preserve"> </w:t>
      </w:r>
      <w:r w:rsidRPr="002D16B6">
        <w:rPr>
          <w:rFonts w:cs="TAHER" w:hint="cs"/>
          <w:sz w:val="32"/>
          <w:szCs w:val="32"/>
          <w:rtl/>
        </w:rPr>
        <w:t>لتداخل</w:t>
      </w:r>
      <w:r w:rsidRPr="002D16B6">
        <w:rPr>
          <w:rFonts w:cs="TAHER"/>
          <w:sz w:val="32"/>
          <w:szCs w:val="32"/>
          <w:rtl/>
        </w:rPr>
        <w:t xml:space="preserve"> </w:t>
      </w:r>
      <w:r w:rsidRPr="002D16B6">
        <w:rPr>
          <w:rFonts w:cs="TAHER" w:hint="cs"/>
          <w:sz w:val="32"/>
          <w:szCs w:val="32"/>
          <w:rtl/>
        </w:rPr>
        <w:t>عناصر</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المجتمعي</w:t>
      </w:r>
      <w:r w:rsidRPr="002D16B6">
        <w:rPr>
          <w:rFonts w:cs="TAHER"/>
          <w:sz w:val="32"/>
          <w:szCs w:val="32"/>
          <w:rtl/>
        </w:rPr>
        <w:t xml:space="preserve"> </w:t>
      </w:r>
      <w:r w:rsidRPr="002D16B6">
        <w:rPr>
          <w:rFonts w:cs="TAHER" w:hint="cs"/>
          <w:sz w:val="32"/>
          <w:szCs w:val="32"/>
          <w:rtl/>
        </w:rPr>
        <w:t>المختلفة</w:t>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يعبر</w:t>
      </w:r>
      <w:r w:rsidRPr="002D16B6">
        <w:rPr>
          <w:rFonts w:cs="TAHER"/>
          <w:sz w:val="32"/>
          <w:szCs w:val="32"/>
          <w:rtl/>
        </w:rPr>
        <w:t xml:space="preserve"> </w:t>
      </w:r>
      <w:r w:rsidRPr="002D16B6">
        <w:rPr>
          <w:rFonts w:cs="TAHER" w:hint="cs"/>
          <w:sz w:val="32"/>
          <w:szCs w:val="32"/>
          <w:rtl/>
        </w:rPr>
        <w:t>عنه</w:t>
      </w:r>
      <w:r w:rsidRPr="002D16B6">
        <w:rPr>
          <w:rFonts w:cs="TAHER"/>
          <w:sz w:val="32"/>
          <w:szCs w:val="32"/>
          <w:rtl/>
        </w:rPr>
        <w:t xml:space="preserve"> </w:t>
      </w:r>
      <w:r w:rsidRPr="002D16B6">
        <w:rPr>
          <w:rFonts w:cs="TAHER" w:hint="cs"/>
          <w:sz w:val="32"/>
          <w:szCs w:val="32"/>
          <w:rtl/>
        </w:rPr>
        <w:t>الشهيد</w:t>
      </w:r>
      <w:r w:rsidRPr="002D16B6">
        <w:rPr>
          <w:rFonts w:cs="TAHER"/>
          <w:sz w:val="32"/>
          <w:szCs w:val="32"/>
          <w:rtl/>
        </w:rPr>
        <w:t xml:space="preserve"> </w:t>
      </w:r>
      <w:r w:rsidRPr="002D16B6">
        <w:rPr>
          <w:rFonts w:cs="TAHER" w:hint="cs"/>
          <w:sz w:val="32"/>
          <w:szCs w:val="32"/>
          <w:rtl/>
        </w:rPr>
        <w:t>الصدر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مقدمة</w:t>
      </w:r>
      <w:r w:rsidRPr="002D16B6">
        <w:rPr>
          <w:rFonts w:cs="TAHER"/>
          <w:sz w:val="32"/>
          <w:szCs w:val="32"/>
          <w:rtl/>
        </w:rPr>
        <w:t xml:space="preserve"> </w:t>
      </w:r>
      <w:r w:rsidRPr="002D16B6">
        <w:rPr>
          <w:rFonts w:cs="TAHER" w:hint="cs"/>
          <w:sz w:val="32"/>
          <w:szCs w:val="32"/>
          <w:rtl/>
        </w:rPr>
        <w:t>كتابه</w:t>
      </w:r>
      <w:r w:rsidRPr="002D16B6">
        <w:rPr>
          <w:rFonts w:cs="TAHER"/>
          <w:sz w:val="32"/>
          <w:szCs w:val="32"/>
          <w:rtl/>
        </w:rPr>
        <w:t xml:space="preserve"> (</w:t>
      </w:r>
      <w:r w:rsidRPr="002D16B6">
        <w:rPr>
          <w:rFonts w:cs="TAHER" w:hint="cs"/>
          <w:sz w:val="32"/>
          <w:szCs w:val="32"/>
          <w:rtl/>
        </w:rPr>
        <w:t>اقتصادنا</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يقول</w:t>
      </w:r>
      <w:r w:rsidRPr="002D16B6">
        <w:rPr>
          <w:rFonts w:cs="TAHER"/>
          <w:sz w:val="32"/>
          <w:szCs w:val="32"/>
          <w:rtl/>
        </w:rPr>
        <w:t xml:space="preserve">: "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عبرت</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لتجربة</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الأوروبي</w:t>
      </w:r>
      <w:r w:rsidRPr="002D16B6">
        <w:rPr>
          <w:rFonts w:cs="TAHER"/>
          <w:sz w:val="32"/>
          <w:szCs w:val="32"/>
          <w:rtl/>
        </w:rPr>
        <w:t xml:space="preserve"> </w:t>
      </w:r>
      <w:r w:rsidRPr="002D16B6">
        <w:rPr>
          <w:rFonts w:cs="TAHER" w:hint="cs"/>
          <w:sz w:val="32"/>
          <w:szCs w:val="32"/>
          <w:rtl/>
        </w:rPr>
        <w:t>للحاضرة</w:t>
      </w:r>
      <w:r w:rsidRPr="002D16B6">
        <w:rPr>
          <w:rFonts w:cs="TAHER"/>
          <w:sz w:val="32"/>
          <w:szCs w:val="32"/>
          <w:rtl/>
        </w:rPr>
        <w:t xml:space="preserve"> </w:t>
      </w:r>
      <w:r w:rsidRPr="002D16B6">
        <w:rPr>
          <w:rFonts w:cs="TAHER" w:hint="cs"/>
          <w:sz w:val="32"/>
          <w:szCs w:val="32"/>
          <w:rtl/>
        </w:rPr>
        <w:t>الحديثة،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نفسه</w:t>
      </w:r>
      <w:r w:rsidRPr="002D16B6">
        <w:rPr>
          <w:rFonts w:cs="TAHER"/>
          <w:sz w:val="32"/>
          <w:szCs w:val="32"/>
          <w:rtl/>
        </w:rPr>
        <w:t xml:space="preserve"> </w:t>
      </w:r>
      <w:r w:rsidRPr="002D16B6">
        <w:rPr>
          <w:rFonts w:cs="TAHER" w:hint="cs"/>
          <w:sz w:val="32"/>
          <w:szCs w:val="32"/>
          <w:rtl/>
        </w:rPr>
        <w:t>بأشكال</w:t>
      </w:r>
      <w:r w:rsidRPr="002D16B6">
        <w:rPr>
          <w:rFonts w:cs="TAHER"/>
          <w:sz w:val="32"/>
          <w:szCs w:val="32"/>
          <w:rtl/>
        </w:rPr>
        <w:t xml:space="preserve"> </w:t>
      </w:r>
      <w:r w:rsidRPr="002D16B6">
        <w:rPr>
          <w:rFonts w:cs="TAHER" w:hint="cs"/>
          <w:sz w:val="32"/>
          <w:szCs w:val="32"/>
          <w:rtl/>
        </w:rPr>
        <w:t>ثلاثة</w:t>
      </w:r>
      <w:r w:rsidRPr="002D16B6">
        <w:rPr>
          <w:rFonts w:cs="TAHER"/>
          <w:sz w:val="32"/>
          <w:szCs w:val="32"/>
          <w:rtl/>
        </w:rPr>
        <w:t xml:space="preserve"> </w:t>
      </w:r>
      <w:r w:rsidRPr="002D16B6">
        <w:rPr>
          <w:rFonts w:cs="TAHER" w:hint="cs"/>
          <w:sz w:val="32"/>
          <w:szCs w:val="32"/>
          <w:rtl/>
        </w:rPr>
        <w:t>زمنياً</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تزال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الأشكال</w:t>
      </w:r>
      <w:r w:rsidRPr="002D16B6">
        <w:rPr>
          <w:rFonts w:cs="TAHER"/>
          <w:sz w:val="32"/>
          <w:szCs w:val="32"/>
          <w:rtl/>
        </w:rPr>
        <w:t xml:space="preserve"> </w:t>
      </w:r>
      <w:r w:rsidRPr="002D16B6">
        <w:rPr>
          <w:rFonts w:cs="TAHER" w:hint="cs"/>
          <w:sz w:val="32"/>
          <w:szCs w:val="32"/>
          <w:rtl/>
        </w:rPr>
        <w:t>الثلاثة</w:t>
      </w:r>
      <w:r w:rsidRPr="002D16B6">
        <w:rPr>
          <w:rFonts w:cs="TAHER"/>
          <w:sz w:val="32"/>
          <w:szCs w:val="32"/>
          <w:rtl/>
        </w:rPr>
        <w:t xml:space="preserve"> </w:t>
      </w:r>
      <w:r w:rsidRPr="002D16B6">
        <w:rPr>
          <w:rFonts w:cs="TAHER" w:hint="cs"/>
          <w:sz w:val="32"/>
          <w:szCs w:val="32"/>
          <w:rtl/>
        </w:rPr>
        <w:t>متعاصرة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أجزاء</w:t>
      </w:r>
      <w:r w:rsidRPr="002D16B6">
        <w:rPr>
          <w:rFonts w:cs="TAHER"/>
          <w:sz w:val="32"/>
          <w:szCs w:val="32"/>
          <w:rtl/>
        </w:rPr>
        <w:t xml:space="preserve"> </w:t>
      </w:r>
      <w:r w:rsidRPr="002D16B6">
        <w:rPr>
          <w:rFonts w:cs="TAHER" w:hint="cs"/>
          <w:sz w:val="32"/>
          <w:szCs w:val="32"/>
          <w:rtl/>
        </w:rPr>
        <w:t>مختلفة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lastRenderedPageBreak/>
        <w:t>الأول</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الثاني</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والثالث</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المنهج</w:t>
      </w:r>
      <w:r w:rsidRPr="002D16B6">
        <w:rPr>
          <w:rFonts w:cs="TAHER"/>
          <w:sz w:val="32"/>
          <w:szCs w:val="32"/>
          <w:rtl/>
        </w:rPr>
        <w:t>"</w:t>
      </w:r>
      <w:r w:rsidR="000735B9">
        <w:rPr>
          <w:rStyle w:val="a4"/>
          <w:rFonts w:cs="TAHER"/>
          <w:sz w:val="32"/>
          <w:szCs w:val="32"/>
          <w:rtl/>
        </w:rPr>
        <w:footnoteReference w:id="114"/>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hint="cs"/>
          <w:sz w:val="32"/>
          <w:szCs w:val="32"/>
          <w:rtl/>
        </w:rPr>
        <w:t>ويحتل</w:t>
      </w:r>
      <w:r w:rsidRPr="002D16B6">
        <w:rPr>
          <w:rFonts w:cs="TAHER"/>
          <w:sz w:val="32"/>
          <w:szCs w:val="32"/>
          <w:rtl/>
        </w:rPr>
        <w:t xml:space="preserve"> </w:t>
      </w:r>
      <w:r w:rsidRPr="002D16B6">
        <w:rPr>
          <w:rFonts w:cs="TAHER" w:hint="cs"/>
          <w:sz w:val="32"/>
          <w:szCs w:val="32"/>
          <w:rtl/>
        </w:rPr>
        <w:t>مفهوم</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حيزاً</w:t>
      </w:r>
      <w:r w:rsidRPr="002D16B6">
        <w:rPr>
          <w:rFonts w:cs="TAHER"/>
          <w:sz w:val="32"/>
          <w:szCs w:val="32"/>
          <w:rtl/>
        </w:rPr>
        <w:t xml:space="preserve"> </w:t>
      </w:r>
      <w:r w:rsidRPr="002D16B6">
        <w:rPr>
          <w:rFonts w:cs="TAHER" w:hint="cs"/>
          <w:sz w:val="32"/>
          <w:szCs w:val="32"/>
          <w:rtl/>
        </w:rPr>
        <w:t>أساسياً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فكر</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ويمتد</w:t>
      </w:r>
      <w:r w:rsidRPr="002D16B6">
        <w:rPr>
          <w:rFonts w:cs="TAHER"/>
          <w:sz w:val="32"/>
          <w:szCs w:val="32"/>
          <w:rtl/>
        </w:rPr>
        <w:t xml:space="preserve"> </w:t>
      </w:r>
      <w:r w:rsidRPr="002D16B6">
        <w:rPr>
          <w:rFonts w:cs="TAHER" w:hint="cs"/>
          <w:sz w:val="32"/>
          <w:szCs w:val="32"/>
          <w:rtl/>
        </w:rPr>
        <w:t>أفقياً</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بدايات</w:t>
      </w:r>
      <w:r w:rsidRPr="002D16B6">
        <w:rPr>
          <w:rFonts w:cs="TAHER"/>
          <w:sz w:val="32"/>
          <w:szCs w:val="32"/>
          <w:rtl/>
        </w:rPr>
        <w:t xml:space="preserve"> </w:t>
      </w:r>
      <w:r w:rsidRPr="002D16B6">
        <w:rPr>
          <w:rFonts w:cs="TAHER" w:hint="cs"/>
          <w:sz w:val="32"/>
          <w:szCs w:val="32"/>
          <w:rtl/>
        </w:rPr>
        <w:t>تحرك</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وطرح</w:t>
      </w:r>
      <w:r w:rsidRPr="002D16B6">
        <w:rPr>
          <w:rFonts w:cs="TAHER"/>
          <w:sz w:val="32"/>
          <w:szCs w:val="32"/>
          <w:rtl/>
        </w:rPr>
        <w:t xml:space="preserve"> </w:t>
      </w:r>
      <w:r w:rsidRPr="002D16B6">
        <w:rPr>
          <w:rFonts w:cs="TAHER" w:hint="cs"/>
          <w:sz w:val="32"/>
          <w:szCs w:val="32"/>
          <w:rtl/>
        </w:rPr>
        <w:t>أفكاره</w:t>
      </w:r>
      <w:r w:rsidRPr="002D16B6">
        <w:rPr>
          <w:rFonts w:cs="TAHER"/>
          <w:sz w:val="32"/>
          <w:szCs w:val="32"/>
          <w:rtl/>
        </w:rPr>
        <w:t xml:space="preserve"> </w:t>
      </w:r>
      <w:r w:rsidRPr="002D16B6">
        <w:rPr>
          <w:rFonts w:cs="TAHER" w:hint="cs"/>
          <w:sz w:val="32"/>
          <w:szCs w:val="32"/>
          <w:rtl/>
        </w:rPr>
        <w:t>الثورية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وأوساط</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الإيراني</w:t>
      </w:r>
      <w:r w:rsidRPr="002D16B6">
        <w:rPr>
          <w:rFonts w:cs="TAHER"/>
          <w:sz w:val="32"/>
          <w:szCs w:val="32"/>
          <w:rtl/>
        </w:rPr>
        <w:t xml:space="preserve"> </w:t>
      </w:r>
      <w:r w:rsidRPr="002D16B6">
        <w:rPr>
          <w:rFonts w:cs="TAHER" w:hint="cs"/>
          <w:sz w:val="32"/>
          <w:szCs w:val="32"/>
          <w:rtl/>
        </w:rPr>
        <w:t>ويستمر</w:t>
      </w:r>
      <w:r w:rsidRPr="002D16B6">
        <w:rPr>
          <w:rFonts w:cs="TAHER"/>
          <w:sz w:val="32"/>
          <w:szCs w:val="32"/>
          <w:rtl/>
        </w:rPr>
        <w:t xml:space="preserve"> </w:t>
      </w:r>
      <w:r w:rsidRPr="002D16B6">
        <w:rPr>
          <w:rFonts w:cs="TAHER" w:hint="cs"/>
          <w:sz w:val="32"/>
          <w:szCs w:val="32"/>
          <w:rtl/>
        </w:rPr>
        <w:t>حضوراً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خطاب</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والنهضوي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منفاه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العراق</w:t>
      </w:r>
      <w:r w:rsidRPr="002D16B6">
        <w:rPr>
          <w:rFonts w:cs="TAHER"/>
          <w:sz w:val="32"/>
          <w:szCs w:val="32"/>
          <w:rtl/>
        </w:rPr>
        <w:t xml:space="preserve"> </w:t>
      </w:r>
      <w:r w:rsidRPr="002D16B6">
        <w:rPr>
          <w:rFonts w:cs="TAHER" w:hint="cs"/>
          <w:sz w:val="32"/>
          <w:szCs w:val="32"/>
          <w:rtl/>
        </w:rPr>
        <w:t>وكذا</w:t>
      </w:r>
      <w:r w:rsidRPr="002D16B6">
        <w:rPr>
          <w:rFonts w:cs="TAHER"/>
          <w:sz w:val="32"/>
          <w:szCs w:val="32"/>
          <w:rtl/>
        </w:rPr>
        <w:t xml:space="preserve"> </w:t>
      </w:r>
      <w:r w:rsidRPr="002D16B6">
        <w:rPr>
          <w:rFonts w:cs="TAHER" w:hint="cs"/>
          <w:sz w:val="32"/>
          <w:szCs w:val="32"/>
          <w:rtl/>
        </w:rPr>
        <w:t>يتكلف</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حضوراً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خطاب</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وبعد</w:t>
      </w:r>
      <w:r w:rsidRPr="002D16B6">
        <w:rPr>
          <w:rFonts w:cs="TAHER"/>
          <w:sz w:val="32"/>
          <w:szCs w:val="32"/>
          <w:rtl/>
        </w:rPr>
        <w:t xml:space="preserve"> </w:t>
      </w:r>
      <w:r w:rsidRPr="002D16B6">
        <w:rPr>
          <w:rFonts w:cs="TAHER" w:hint="cs"/>
          <w:sz w:val="32"/>
          <w:szCs w:val="32"/>
          <w:rtl/>
        </w:rPr>
        <w:t>انتصارها</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يسجل</w:t>
      </w:r>
      <w:r w:rsidRPr="002D16B6">
        <w:rPr>
          <w:rFonts w:cs="TAHER"/>
          <w:sz w:val="32"/>
          <w:szCs w:val="32"/>
          <w:rtl/>
        </w:rPr>
        <w:t xml:space="preserve"> </w:t>
      </w:r>
      <w:r w:rsidRPr="002D16B6">
        <w:rPr>
          <w:rFonts w:cs="TAHER" w:hint="cs"/>
          <w:sz w:val="32"/>
          <w:szCs w:val="32"/>
          <w:rtl/>
        </w:rPr>
        <w:t>حضوراً</w:t>
      </w:r>
      <w:r w:rsidRPr="002D16B6">
        <w:rPr>
          <w:rFonts w:cs="TAHER"/>
          <w:sz w:val="32"/>
          <w:szCs w:val="32"/>
          <w:rtl/>
        </w:rPr>
        <w:t xml:space="preserve"> </w:t>
      </w:r>
      <w:r w:rsidRPr="002D16B6">
        <w:rPr>
          <w:rFonts w:cs="TAHER" w:hint="cs"/>
          <w:sz w:val="32"/>
          <w:szCs w:val="32"/>
          <w:rtl/>
        </w:rPr>
        <w:t>بارزاً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خطاب</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قيام</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يخرج</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خطابه</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الوصية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تركها</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وفاته</w:t>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يمتد</w:t>
      </w:r>
      <w:r w:rsidRPr="002D16B6">
        <w:rPr>
          <w:rFonts w:cs="TAHER"/>
          <w:sz w:val="32"/>
          <w:szCs w:val="32"/>
          <w:rtl/>
        </w:rPr>
        <w:t xml:space="preserve"> </w:t>
      </w:r>
      <w:r w:rsidRPr="002D16B6">
        <w:rPr>
          <w:rFonts w:cs="TAHER" w:hint="cs"/>
          <w:sz w:val="32"/>
          <w:szCs w:val="32"/>
          <w:rtl/>
        </w:rPr>
        <w:t>حضور</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عمودياً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خطاب</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وفكره</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فلا</w:t>
      </w:r>
      <w:r w:rsidRPr="002D16B6">
        <w:rPr>
          <w:rFonts w:cs="TAHER"/>
          <w:sz w:val="32"/>
          <w:szCs w:val="32"/>
          <w:rtl/>
        </w:rPr>
        <w:t xml:space="preserve"> </w:t>
      </w:r>
      <w:r w:rsidRPr="002D16B6">
        <w:rPr>
          <w:rFonts w:cs="TAHER" w:hint="cs"/>
          <w:sz w:val="32"/>
          <w:szCs w:val="32"/>
          <w:rtl/>
        </w:rPr>
        <w:t>يقتصر</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نوع</w:t>
      </w:r>
      <w:r w:rsidRPr="002D16B6">
        <w:rPr>
          <w:rFonts w:cs="TAHER"/>
          <w:sz w:val="32"/>
          <w:szCs w:val="32"/>
          <w:rtl/>
        </w:rPr>
        <w:t xml:space="preserve"> </w:t>
      </w:r>
      <w:r w:rsidRPr="002D16B6">
        <w:rPr>
          <w:rFonts w:cs="TAHER" w:hint="cs"/>
          <w:sz w:val="32"/>
          <w:szCs w:val="32"/>
          <w:rtl/>
        </w:rPr>
        <w:t>واحد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أنواع</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بكل</w:t>
      </w:r>
      <w:r w:rsidRPr="002D16B6">
        <w:rPr>
          <w:rFonts w:cs="TAHER"/>
          <w:sz w:val="32"/>
          <w:szCs w:val="32"/>
          <w:rtl/>
        </w:rPr>
        <w:t xml:space="preserve"> </w:t>
      </w:r>
      <w:r w:rsidRPr="002D16B6">
        <w:rPr>
          <w:rFonts w:cs="TAHER" w:hint="cs"/>
          <w:sz w:val="32"/>
          <w:szCs w:val="32"/>
          <w:rtl/>
        </w:rPr>
        <w:t>أشكالها</w:t>
      </w:r>
      <w:r w:rsidRPr="002D16B6">
        <w:rPr>
          <w:rFonts w:cs="TAHER"/>
          <w:sz w:val="32"/>
          <w:szCs w:val="32"/>
          <w:rtl/>
        </w:rPr>
        <w:t xml:space="preserve"> </w:t>
      </w:r>
      <w:r w:rsidRPr="002D16B6">
        <w:rPr>
          <w:rFonts w:cs="TAHER" w:hint="cs"/>
          <w:sz w:val="32"/>
          <w:szCs w:val="32"/>
          <w:rtl/>
        </w:rPr>
        <w:t>بدءاً</w:t>
      </w:r>
      <w:r w:rsidRPr="002D16B6">
        <w:rPr>
          <w:rFonts w:cs="TAHER"/>
          <w:sz w:val="32"/>
          <w:szCs w:val="32"/>
          <w:rtl/>
        </w:rPr>
        <w:t xml:space="preserve"> </w:t>
      </w:r>
      <w:r w:rsidRPr="002D16B6">
        <w:rPr>
          <w:rFonts w:cs="TAHER" w:hint="cs"/>
          <w:sz w:val="32"/>
          <w:szCs w:val="32"/>
          <w:rtl/>
        </w:rPr>
        <w:t>بالتبعية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مروراً</w:t>
      </w:r>
      <w:r w:rsidRPr="002D16B6">
        <w:rPr>
          <w:rFonts w:cs="TAHER"/>
          <w:sz w:val="32"/>
          <w:szCs w:val="32"/>
          <w:rtl/>
        </w:rPr>
        <w:t xml:space="preserve"> </w:t>
      </w:r>
      <w:r w:rsidRPr="002D16B6">
        <w:rPr>
          <w:rFonts w:cs="TAHER" w:hint="cs"/>
          <w:sz w:val="32"/>
          <w:szCs w:val="32"/>
          <w:rtl/>
        </w:rPr>
        <w:t>بالتبعية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وانتهاء</w:t>
      </w:r>
      <w:r w:rsidRPr="002D16B6">
        <w:rPr>
          <w:rFonts w:cs="TAHER"/>
          <w:sz w:val="32"/>
          <w:szCs w:val="32"/>
          <w:rtl/>
        </w:rPr>
        <w:t xml:space="preserve"> </w:t>
      </w:r>
      <w:r w:rsidRPr="002D16B6">
        <w:rPr>
          <w:rFonts w:cs="TAHER" w:hint="cs"/>
          <w:sz w:val="32"/>
          <w:szCs w:val="32"/>
          <w:rtl/>
        </w:rPr>
        <w:t>بالتبعية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بكل</w:t>
      </w:r>
      <w:r w:rsidRPr="002D16B6">
        <w:rPr>
          <w:rFonts w:cs="TAHER"/>
          <w:sz w:val="32"/>
          <w:szCs w:val="32"/>
          <w:rtl/>
        </w:rPr>
        <w:t xml:space="preserve"> </w:t>
      </w:r>
      <w:r w:rsidRPr="002D16B6">
        <w:rPr>
          <w:rFonts w:cs="TAHER" w:hint="cs"/>
          <w:sz w:val="32"/>
          <w:szCs w:val="32"/>
          <w:rtl/>
        </w:rPr>
        <w:t>تفاصيلها</w:t>
      </w:r>
      <w:r w:rsidRPr="002D16B6">
        <w:rPr>
          <w:rFonts w:cs="TAHER"/>
          <w:sz w:val="32"/>
          <w:szCs w:val="32"/>
          <w:rtl/>
        </w:rPr>
        <w:t xml:space="preserve"> </w:t>
      </w:r>
      <w:r w:rsidRPr="002D16B6">
        <w:rPr>
          <w:rFonts w:cs="TAHER" w:hint="cs"/>
          <w:sz w:val="32"/>
          <w:szCs w:val="32"/>
          <w:rtl/>
        </w:rPr>
        <w:t>وأبعادها</w:t>
      </w:r>
      <w:r w:rsidRPr="002D16B6">
        <w:rPr>
          <w:rFonts w:cs="TAHER"/>
          <w:sz w:val="32"/>
          <w:szCs w:val="32"/>
          <w:rtl/>
        </w:rPr>
        <w:t xml:space="preserve"> </w:t>
      </w:r>
      <w:r w:rsidRPr="002D16B6">
        <w:rPr>
          <w:rFonts w:cs="TAHER" w:hint="cs"/>
          <w:sz w:val="32"/>
          <w:szCs w:val="32"/>
          <w:rtl/>
        </w:rPr>
        <w:t>المختلفة،</w:t>
      </w:r>
      <w:r w:rsidRPr="002D16B6">
        <w:rPr>
          <w:rFonts w:cs="TAHER"/>
          <w:sz w:val="32"/>
          <w:szCs w:val="32"/>
          <w:rtl/>
        </w:rPr>
        <w:t xml:space="preserve"> </w:t>
      </w:r>
      <w:r w:rsidRPr="002D16B6">
        <w:rPr>
          <w:rFonts w:cs="TAHER" w:hint="cs"/>
          <w:sz w:val="32"/>
          <w:szCs w:val="32"/>
          <w:rtl/>
        </w:rPr>
        <w:t>ويستخدم</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تركيز</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خطابه</w:t>
      </w:r>
      <w:r w:rsidRPr="002D16B6">
        <w:rPr>
          <w:rFonts w:cs="TAHER"/>
          <w:sz w:val="32"/>
          <w:szCs w:val="32"/>
          <w:rtl/>
        </w:rPr>
        <w:t xml:space="preserve"> </w:t>
      </w:r>
      <w:r w:rsidRPr="002D16B6">
        <w:rPr>
          <w:rFonts w:cs="TAHER" w:hint="cs"/>
          <w:sz w:val="32"/>
          <w:szCs w:val="32"/>
          <w:rtl/>
        </w:rPr>
        <w:t>السياسي</w:t>
      </w:r>
      <w:r w:rsidR="000735B9">
        <w:rPr>
          <w:rFonts w:cs="TAHER" w:hint="cs"/>
          <w:sz w:val="32"/>
          <w:szCs w:val="32"/>
          <w:rtl/>
        </w:rPr>
        <w:t xml:space="preserve"> </w:t>
      </w:r>
      <w:r w:rsidRPr="002D16B6">
        <w:rPr>
          <w:rFonts w:cs="TAHER" w:hint="cs"/>
          <w:sz w:val="32"/>
          <w:szCs w:val="32"/>
          <w:rtl/>
        </w:rPr>
        <w:t>والفكري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تعبيرات</w:t>
      </w:r>
      <w:r w:rsidRPr="002D16B6">
        <w:rPr>
          <w:rFonts w:cs="TAHER"/>
          <w:sz w:val="32"/>
          <w:szCs w:val="32"/>
          <w:rtl/>
        </w:rPr>
        <w:t xml:space="preserve"> </w:t>
      </w:r>
      <w:r w:rsidRPr="002D16B6">
        <w:rPr>
          <w:rFonts w:cs="TAHER" w:hint="cs"/>
          <w:sz w:val="32"/>
          <w:szCs w:val="32"/>
          <w:rtl/>
        </w:rPr>
        <w:t>متعددة</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تلخيصها</w:t>
      </w:r>
      <w:r w:rsidRPr="002D16B6">
        <w:rPr>
          <w:rFonts w:cs="TAHER"/>
          <w:sz w:val="32"/>
          <w:szCs w:val="32"/>
          <w:rtl/>
        </w:rPr>
        <w:t xml:space="preserve"> </w:t>
      </w:r>
      <w:r w:rsidRPr="002D16B6">
        <w:rPr>
          <w:rFonts w:cs="TAHER" w:hint="cs"/>
          <w:sz w:val="32"/>
          <w:szCs w:val="32"/>
          <w:rtl/>
        </w:rPr>
        <w:t>بالأكثر</w:t>
      </w:r>
      <w:r w:rsidRPr="002D16B6">
        <w:rPr>
          <w:rFonts w:cs="TAHER"/>
          <w:sz w:val="32"/>
          <w:szCs w:val="32"/>
          <w:rtl/>
        </w:rPr>
        <w:t xml:space="preserve"> </w:t>
      </w:r>
      <w:r w:rsidRPr="002D16B6">
        <w:rPr>
          <w:rFonts w:cs="TAHER" w:hint="cs"/>
          <w:sz w:val="32"/>
          <w:szCs w:val="32"/>
          <w:rtl/>
        </w:rPr>
        <w:t>تكراراً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خطابه</w:t>
      </w:r>
      <w:r w:rsidRPr="002D16B6">
        <w:rPr>
          <w:rFonts w:cs="TAHER"/>
          <w:sz w:val="32"/>
          <w:szCs w:val="32"/>
          <w:rtl/>
        </w:rPr>
        <w:t xml:space="preserve"> </w:t>
      </w:r>
      <w:r w:rsidRPr="002D16B6">
        <w:rPr>
          <w:rFonts w:cs="TAHER" w:hint="cs"/>
          <w:sz w:val="32"/>
          <w:szCs w:val="32"/>
          <w:rtl/>
        </w:rPr>
        <w:t>ونصه</w:t>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sz w:val="32"/>
          <w:szCs w:val="32"/>
          <w:rtl/>
        </w:rPr>
        <w:t xml:space="preserve">- </w:t>
      </w:r>
      <w:r w:rsidRPr="002D16B6">
        <w:rPr>
          <w:rFonts w:cs="TAHER" w:hint="cs"/>
          <w:sz w:val="32"/>
          <w:szCs w:val="32"/>
          <w:rtl/>
        </w:rPr>
        <w:t>العودة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الشخصية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وأصالتها</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sz w:val="32"/>
          <w:szCs w:val="32"/>
          <w:rtl/>
        </w:rPr>
        <w:lastRenderedPageBreak/>
        <w:t xml:space="preserve">- </w:t>
      </w:r>
      <w:r w:rsidRPr="002D16B6">
        <w:rPr>
          <w:rFonts w:cs="TAHER" w:hint="cs"/>
          <w:sz w:val="32"/>
          <w:szCs w:val="32"/>
          <w:rtl/>
        </w:rPr>
        <w:t>سياسية</w:t>
      </w:r>
      <w:r w:rsidRPr="002D16B6">
        <w:rPr>
          <w:rFonts w:cs="TAHER"/>
          <w:sz w:val="32"/>
          <w:szCs w:val="32"/>
          <w:rtl/>
        </w:rPr>
        <w:t xml:space="preserve"> </w:t>
      </w:r>
      <w:r w:rsidRPr="002D16B6">
        <w:rPr>
          <w:rFonts w:cs="TAHER" w:hint="cs"/>
          <w:sz w:val="32"/>
          <w:szCs w:val="32"/>
          <w:rtl/>
        </w:rPr>
        <w:t>اللا</w:t>
      </w:r>
      <w:r w:rsidR="000735B9">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0735B9">
        <w:rPr>
          <w:rFonts w:cs="TAHER" w:hint="cs"/>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sz w:val="32"/>
          <w:szCs w:val="32"/>
          <w:rtl/>
        </w:rPr>
        <w:t xml:space="preserve">- </w:t>
      </w:r>
      <w:r w:rsidRPr="002D16B6">
        <w:rPr>
          <w:rFonts w:cs="TAHER" w:hint="cs"/>
          <w:sz w:val="32"/>
          <w:szCs w:val="32"/>
          <w:rtl/>
        </w:rPr>
        <w:t>التنمية</w:t>
      </w:r>
      <w:r w:rsidRPr="002D16B6">
        <w:rPr>
          <w:rFonts w:cs="TAHER"/>
          <w:sz w:val="32"/>
          <w:szCs w:val="32"/>
          <w:rtl/>
        </w:rPr>
        <w:t xml:space="preserve"> </w:t>
      </w:r>
      <w:r w:rsidRPr="002D16B6">
        <w:rPr>
          <w:rFonts w:cs="TAHER" w:hint="cs"/>
          <w:sz w:val="32"/>
          <w:szCs w:val="32"/>
          <w:rtl/>
        </w:rPr>
        <w:t>المستقلة،</w:t>
      </w:r>
      <w:r w:rsidRPr="002D16B6">
        <w:rPr>
          <w:rFonts w:cs="TAHER"/>
          <w:sz w:val="32"/>
          <w:szCs w:val="32"/>
          <w:rtl/>
        </w:rPr>
        <w:t xml:space="preserve"> </w:t>
      </w:r>
      <w:r w:rsidRPr="002D16B6">
        <w:rPr>
          <w:rFonts w:cs="TAHER" w:hint="cs"/>
          <w:sz w:val="32"/>
          <w:szCs w:val="32"/>
          <w:rtl/>
        </w:rPr>
        <w:t>والسعي</w:t>
      </w:r>
      <w:r w:rsidRPr="002D16B6">
        <w:rPr>
          <w:rFonts w:cs="TAHER"/>
          <w:sz w:val="32"/>
          <w:szCs w:val="32"/>
          <w:rtl/>
        </w:rPr>
        <w:t xml:space="preserve"> </w:t>
      </w:r>
      <w:r w:rsidRPr="002D16B6">
        <w:rPr>
          <w:rFonts w:cs="TAHER" w:hint="cs"/>
          <w:sz w:val="32"/>
          <w:szCs w:val="32"/>
          <w:rtl/>
        </w:rPr>
        <w:t>للاكتفاء</w:t>
      </w:r>
      <w:r w:rsidRPr="002D16B6">
        <w:rPr>
          <w:rFonts w:cs="TAHER"/>
          <w:sz w:val="32"/>
          <w:szCs w:val="32"/>
          <w:rtl/>
        </w:rPr>
        <w:t xml:space="preserve"> </w:t>
      </w:r>
      <w:r w:rsidRPr="002D16B6">
        <w:rPr>
          <w:rFonts w:cs="TAHER" w:hint="cs"/>
          <w:sz w:val="32"/>
          <w:szCs w:val="32"/>
          <w:rtl/>
        </w:rPr>
        <w:t>الذاتي</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p>
    <w:p w:rsidR="002D16B6" w:rsidRPr="002D16B6" w:rsidRDefault="002D16B6" w:rsidP="000735B9">
      <w:pPr>
        <w:bidi/>
        <w:spacing w:after="0" w:line="240" w:lineRule="atLeast"/>
        <w:ind w:firstLine="567"/>
        <w:jc w:val="both"/>
        <w:rPr>
          <w:rFonts w:cs="TAHER"/>
          <w:sz w:val="32"/>
          <w:szCs w:val="32"/>
        </w:rPr>
      </w:pPr>
      <w:r w:rsidRPr="002D16B6">
        <w:rPr>
          <w:rFonts w:cs="TAHER" w:hint="cs"/>
          <w:sz w:val="32"/>
          <w:szCs w:val="32"/>
          <w:rtl/>
        </w:rPr>
        <w:t>فرفض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والخروج</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هيمنة</w:t>
      </w:r>
      <w:r w:rsidRPr="002D16B6">
        <w:rPr>
          <w:rFonts w:cs="TAHER"/>
          <w:sz w:val="32"/>
          <w:szCs w:val="32"/>
          <w:rtl/>
        </w:rPr>
        <w:t xml:space="preserve"> </w:t>
      </w:r>
      <w:r w:rsidRPr="002D16B6">
        <w:rPr>
          <w:rFonts w:cs="TAHER" w:hint="cs"/>
          <w:sz w:val="32"/>
          <w:szCs w:val="32"/>
          <w:rtl/>
        </w:rPr>
        <w:t>المعسكرين</w:t>
      </w:r>
      <w:r w:rsidRPr="002D16B6">
        <w:rPr>
          <w:rFonts w:cs="TAHER"/>
          <w:sz w:val="32"/>
          <w:szCs w:val="32"/>
          <w:rtl/>
        </w:rPr>
        <w:t xml:space="preserve"> </w:t>
      </w:r>
      <w:r w:rsidRPr="002D16B6">
        <w:rPr>
          <w:rFonts w:cs="TAHER" w:hint="cs"/>
          <w:sz w:val="32"/>
          <w:szCs w:val="32"/>
          <w:rtl/>
        </w:rPr>
        <w:t>الشرقي</w:t>
      </w:r>
      <w:r w:rsidRPr="002D16B6">
        <w:rPr>
          <w:rFonts w:cs="TAHER"/>
          <w:sz w:val="32"/>
          <w:szCs w:val="32"/>
          <w:rtl/>
        </w:rPr>
        <w:t xml:space="preserve"> </w:t>
      </w:r>
      <w:r w:rsidRPr="002D16B6">
        <w:rPr>
          <w:rFonts w:cs="TAHER" w:hint="cs"/>
          <w:sz w:val="32"/>
          <w:szCs w:val="32"/>
          <w:rtl/>
        </w:rPr>
        <w:t>والغربي</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للاستقلال</w:t>
      </w:r>
      <w:r w:rsidRPr="002D16B6">
        <w:rPr>
          <w:rFonts w:cs="TAHER"/>
          <w:sz w:val="32"/>
          <w:szCs w:val="32"/>
          <w:rtl/>
        </w:rPr>
        <w:t xml:space="preserve"> </w:t>
      </w:r>
      <w:r w:rsidRPr="002D16B6">
        <w:rPr>
          <w:rFonts w:cs="TAHER" w:hint="cs"/>
          <w:sz w:val="32"/>
          <w:szCs w:val="32"/>
          <w:rtl/>
        </w:rPr>
        <w:t>بشتى</w:t>
      </w:r>
      <w:r w:rsidRPr="002D16B6">
        <w:rPr>
          <w:rFonts w:cs="TAHER"/>
          <w:sz w:val="32"/>
          <w:szCs w:val="32"/>
          <w:rtl/>
        </w:rPr>
        <w:t xml:space="preserve"> </w:t>
      </w:r>
      <w:r w:rsidRPr="002D16B6">
        <w:rPr>
          <w:rFonts w:cs="TAHER" w:hint="cs"/>
          <w:sz w:val="32"/>
          <w:szCs w:val="32"/>
          <w:rtl/>
        </w:rPr>
        <w:t>نواحيه،</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واحد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الشعارات</w:t>
      </w:r>
      <w:r w:rsidRPr="002D16B6">
        <w:rPr>
          <w:rFonts w:cs="TAHER"/>
          <w:sz w:val="32"/>
          <w:szCs w:val="32"/>
          <w:rtl/>
        </w:rPr>
        <w:t xml:space="preserve"> </w:t>
      </w:r>
      <w:r w:rsidRPr="002D16B6">
        <w:rPr>
          <w:rFonts w:cs="TAHER" w:hint="cs"/>
          <w:sz w:val="32"/>
          <w:szCs w:val="32"/>
          <w:rtl/>
        </w:rPr>
        <w:t>الأساسية</w:t>
      </w:r>
      <w:r w:rsidRPr="002D16B6">
        <w:rPr>
          <w:rFonts w:cs="TAHER"/>
          <w:sz w:val="32"/>
          <w:szCs w:val="32"/>
          <w:rtl/>
        </w:rPr>
        <w:t xml:space="preserve"> </w:t>
      </w:r>
      <w:r w:rsidRPr="002D16B6">
        <w:rPr>
          <w:rFonts w:cs="TAHER" w:hint="cs"/>
          <w:sz w:val="32"/>
          <w:szCs w:val="32"/>
          <w:rtl/>
        </w:rPr>
        <w:t>للثورة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رددتها</w:t>
      </w:r>
      <w:r w:rsidRPr="002D16B6">
        <w:rPr>
          <w:rFonts w:cs="TAHER"/>
          <w:sz w:val="32"/>
          <w:szCs w:val="32"/>
          <w:rtl/>
        </w:rPr>
        <w:t xml:space="preserve"> </w:t>
      </w:r>
      <w:r w:rsidRPr="002D16B6">
        <w:rPr>
          <w:rFonts w:cs="TAHER" w:hint="cs"/>
          <w:sz w:val="32"/>
          <w:szCs w:val="32"/>
          <w:rtl/>
        </w:rPr>
        <w:t>حناجر</w:t>
      </w:r>
      <w:r w:rsidRPr="002D16B6">
        <w:rPr>
          <w:rFonts w:cs="TAHER"/>
          <w:sz w:val="32"/>
          <w:szCs w:val="32"/>
          <w:rtl/>
        </w:rPr>
        <w:t xml:space="preserve"> </w:t>
      </w:r>
      <w:r w:rsidRPr="002D16B6">
        <w:rPr>
          <w:rFonts w:cs="TAHER" w:hint="cs"/>
          <w:sz w:val="32"/>
          <w:szCs w:val="32"/>
          <w:rtl/>
        </w:rPr>
        <w:t>الملايين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الشعب</w:t>
      </w:r>
      <w:r w:rsidRPr="002D16B6">
        <w:rPr>
          <w:rFonts w:cs="TAHER"/>
          <w:sz w:val="32"/>
          <w:szCs w:val="32"/>
          <w:rtl/>
        </w:rPr>
        <w:t xml:space="preserve"> </w:t>
      </w:r>
      <w:r w:rsidRPr="002D16B6">
        <w:rPr>
          <w:rFonts w:cs="TAHER" w:hint="cs"/>
          <w:sz w:val="32"/>
          <w:szCs w:val="32"/>
          <w:rtl/>
        </w:rPr>
        <w:t>الإيراني</w:t>
      </w:r>
      <w:r w:rsidRPr="002D16B6">
        <w:rPr>
          <w:rFonts w:cs="TAHER"/>
          <w:sz w:val="32"/>
          <w:szCs w:val="32"/>
          <w:rtl/>
        </w:rPr>
        <w:t xml:space="preserve"> (</w:t>
      </w:r>
      <w:r w:rsidRPr="002D16B6">
        <w:rPr>
          <w:rFonts w:cs="TAHER" w:hint="cs"/>
          <w:sz w:val="32"/>
          <w:szCs w:val="32"/>
          <w:rtl/>
        </w:rPr>
        <w:t>استقلال</w:t>
      </w:r>
      <w:r w:rsidRPr="002D16B6">
        <w:rPr>
          <w:rFonts w:cs="TAHER"/>
          <w:sz w:val="32"/>
          <w:szCs w:val="32"/>
          <w:rtl/>
        </w:rPr>
        <w:t xml:space="preserve"> </w:t>
      </w:r>
      <w:r w:rsidRPr="002D16B6">
        <w:rPr>
          <w:rFonts w:cs="TAHER" w:hint="cs"/>
          <w:sz w:val="32"/>
          <w:szCs w:val="32"/>
          <w:rtl/>
        </w:rPr>
        <w:t>حرية،</w:t>
      </w:r>
      <w:r w:rsidRPr="002D16B6">
        <w:rPr>
          <w:rFonts w:cs="TAHER"/>
          <w:sz w:val="32"/>
          <w:szCs w:val="32"/>
          <w:rtl/>
        </w:rPr>
        <w:t xml:space="preserve"> </w:t>
      </w:r>
      <w:r w:rsidRPr="002D16B6">
        <w:rPr>
          <w:rFonts w:cs="TAHER" w:hint="cs"/>
          <w:sz w:val="32"/>
          <w:szCs w:val="32"/>
          <w:rtl/>
        </w:rPr>
        <w:t>جمهورية</w:t>
      </w:r>
      <w:r w:rsidRPr="002D16B6">
        <w:rPr>
          <w:rFonts w:cs="TAHER"/>
          <w:sz w:val="32"/>
          <w:szCs w:val="32"/>
          <w:rtl/>
        </w:rPr>
        <w:t xml:space="preserve"> </w:t>
      </w:r>
      <w:r w:rsidRPr="002D16B6">
        <w:rPr>
          <w:rFonts w:cs="TAHER" w:hint="cs"/>
          <w:sz w:val="32"/>
          <w:szCs w:val="32"/>
          <w:rtl/>
        </w:rPr>
        <w:t>إسلامية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مظاهراتها</w:t>
      </w:r>
      <w:r w:rsidRPr="002D16B6">
        <w:rPr>
          <w:rFonts w:cs="TAHER"/>
          <w:sz w:val="32"/>
          <w:szCs w:val="32"/>
          <w:rtl/>
        </w:rPr>
        <w:t xml:space="preserve"> </w:t>
      </w:r>
      <w:r w:rsidRPr="002D16B6">
        <w:rPr>
          <w:rFonts w:cs="TAHER" w:hint="cs"/>
          <w:sz w:val="32"/>
          <w:szCs w:val="32"/>
          <w:rtl/>
        </w:rPr>
        <w:t>المليونية</w:t>
      </w:r>
      <w:r w:rsidRPr="002D16B6">
        <w:rPr>
          <w:rFonts w:cs="TAHER"/>
          <w:sz w:val="32"/>
          <w:szCs w:val="32"/>
          <w:rtl/>
        </w:rPr>
        <w:t xml:space="preserve"> </w:t>
      </w:r>
      <w:r w:rsidRPr="002D16B6">
        <w:rPr>
          <w:rFonts w:cs="TAHER" w:hint="cs"/>
          <w:sz w:val="32"/>
          <w:szCs w:val="32"/>
          <w:rtl/>
        </w:rPr>
        <w:t>ضد</w:t>
      </w:r>
      <w:r w:rsidRPr="002D16B6">
        <w:rPr>
          <w:rFonts w:cs="TAHER"/>
          <w:sz w:val="32"/>
          <w:szCs w:val="32"/>
          <w:rtl/>
        </w:rPr>
        <w:t xml:space="preserve"> </w:t>
      </w:r>
      <w:r w:rsidRPr="002D16B6">
        <w:rPr>
          <w:rFonts w:cs="TAHER" w:hint="cs"/>
          <w:sz w:val="32"/>
          <w:szCs w:val="32"/>
          <w:rtl/>
        </w:rPr>
        <w:t>نظام</w:t>
      </w:r>
      <w:r w:rsidRPr="002D16B6">
        <w:rPr>
          <w:rFonts w:cs="TAHER"/>
          <w:sz w:val="32"/>
          <w:szCs w:val="32"/>
          <w:rtl/>
        </w:rPr>
        <w:t xml:space="preserve"> </w:t>
      </w:r>
      <w:r w:rsidRPr="002D16B6">
        <w:rPr>
          <w:rFonts w:cs="TAHER" w:hint="cs"/>
          <w:sz w:val="32"/>
          <w:szCs w:val="32"/>
          <w:rtl/>
        </w:rPr>
        <w:t>الشاه</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غارقاً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أذنيه،</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كانت</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إحدى</w:t>
      </w:r>
      <w:r w:rsidRPr="002D16B6">
        <w:rPr>
          <w:rFonts w:cs="TAHER"/>
          <w:sz w:val="32"/>
          <w:szCs w:val="32"/>
          <w:rtl/>
        </w:rPr>
        <w:t xml:space="preserve"> </w:t>
      </w:r>
      <w:r w:rsidRPr="002D16B6">
        <w:rPr>
          <w:rFonts w:cs="TAHER" w:hint="cs"/>
          <w:sz w:val="32"/>
          <w:szCs w:val="32"/>
          <w:rtl/>
        </w:rPr>
        <w:t>العيوب</w:t>
      </w:r>
      <w:r w:rsidRPr="002D16B6">
        <w:rPr>
          <w:rFonts w:cs="TAHER"/>
          <w:sz w:val="32"/>
          <w:szCs w:val="32"/>
          <w:rtl/>
        </w:rPr>
        <w:t xml:space="preserve"> </w:t>
      </w:r>
      <w:r w:rsidRPr="002D16B6">
        <w:rPr>
          <w:rFonts w:cs="TAHER" w:hint="cs"/>
          <w:sz w:val="32"/>
          <w:szCs w:val="32"/>
          <w:rtl/>
        </w:rPr>
        <w:t>الأساسية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يشير</w:t>
      </w:r>
      <w:r w:rsidRPr="002D16B6">
        <w:rPr>
          <w:rFonts w:cs="TAHER"/>
          <w:sz w:val="32"/>
          <w:szCs w:val="32"/>
          <w:rtl/>
        </w:rPr>
        <w:t xml:space="preserve"> </w:t>
      </w:r>
      <w:r w:rsidRPr="002D16B6">
        <w:rPr>
          <w:rFonts w:cs="TAHER" w:hint="cs"/>
          <w:sz w:val="32"/>
          <w:szCs w:val="32"/>
          <w:rtl/>
        </w:rPr>
        <w:t>إليها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تعبئته</w:t>
      </w:r>
      <w:r w:rsidRPr="002D16B6">
        <w:rPr>
          <w:rFonts w:cs="TAHER"/>
          <w:sz w:val="32"/>
          <w:szCs w:val="32"/>
          <w:rtl/>
        </w:rPr>
        <w:t xml:space="preserve"> </w:t>
      </w:r>
      <w:r w:rsidRPr="002D16B6">
        <w:rPr>
          <w:rFonts w:cs="TAHER" w:hint="cs"/>
          <w:sz w:val="32"/>
          <w:szCs w:val="32"/>
          <w:rtl/>
        </w:rPr>
        <w:t>الجماهيرية</w:t>
      </w:r>
      <w:r w:rsidRPr="002D16B6">
        <w:rPr>
          <w:rFonts w:cs="TAHER"/>
          <w:sz w:val="32"/>
          <w:szCs w:val="32"/>
          <w:rtl/>
        </w:rPr>
        <w:t xml:space="preserve"> </w:t>
      </w:r>
      <w:r w:rsidRPr="002D16B6">
        <w:rPr>
          <w:rFonts w:cs="TAHER" w:hint="cs"/>
          <w:sz w:val="32"/>
          <w:szCs w:val="32"/>
          <w:rtl/>
        </w:rPr>
        <w:t>ضد</w:t>
      </w:r>
      <w:r w:rsidRPr="002D16B6">
        <w:rPr>
          <w:rFonts w:cs="TAHER"/>
          <w:sz w:val="32"/>
          <w:szCs w:val="32"/>
          <w:rtl/>
        </w:rPr>
        <w:t xml:space="preserve"> </w:t>
      </w:r>
      <w:r w:rsidRPr="002D16B6">
        <w:rPr>
          <w:rFonts w:cs="TAHER" w:hint="cs"/>
          <w:sz w:val="32"/>
          <w:szCs w:val="32"/>
          <w:rtl/>
        </w:rPr>
        <w:t>نظام</w:t>
      </w:r>
      <w:r w:rsidRPr="002D16B6">
        <w:rPr>
          <w:rFonts w:cs="TAHER"/>
          <w:sz w:val="32"/>
          <w:szCs w:val="32"/>
          <w:rtl/>
        </w:rPr>
        <w:t xml:space="preserve"> </w:t>
      </w:r>
      <w:r w:rsidRPr="002D16B6">
        <w:rPr>
          <w:rFonts w:cs="TAHER" w:hint="cs"/>
          <w:sz w:val="32"/>
          <w:szCs w:val="32"/>
          <w:rtl/>
        </w:rPr>
        <w:t>الشاه</w:t>
      </w:r>
      <w:r w:rsidRPr="002D16B6">
        <w:rPr>
          <w:rFonts w:cs="TAHER"/>
          <w:sz w:val="32"/>
          <w:szCs w:val="32"/>
          <w:rtl/>
        </w:rPr>
        <w:t xml:space="preserve"> </w:t>
      </w:r>
      <w:r w:rsidRPr="002D16B6">
        <w:rPr>
          <w:rFonts w:cs="TAHER" w:hint="cs"/>
          <w:sz w:val="32"/>
          <w:szCs w:val="32"/>
          <w:rtl/>
        </w:rPr>
        <w:t>فعلاقة</w:t>
      </w:r>
      <w:r w:rsidRPr="002D16B6">
        <w:rPr>
          <w:rFonts w:cs="TAHER"/>
          <w:sz w:val="32"/>
          <w:szCs w:val="32"/>
          <w:rtl/>
        </w:rPr>
        <w:t xml:space="preserve"> </w:t>
      </w:r>
      <w:r w:rsidRPr="002D16B6">
        <w:rPr>
          <w:rFonts w:cs="TAHER" w:hint="cs"/>
          <w:sz w:val="32"/>
          <w:szCs w:val="32"/>
          <w:rtl/>
        </w:rPr>
        <w:t>الشاه</w:t>
      </w:r>
      <w:r w:rsidRPr="002D16B6">
        <w:rPr>
          <w:rFonts w:cs="TAHER"/>
          <w:sz w:val="32"/>
          <w:szCs w:val="32"/>
          <w:rtl/>
        </w:rPr>
        <w:t xml:space="preserve"> </w:t>
      </w:r>
      <w:r w:rsidRPr="002D16B6">
        <w:rPr>
          <w:rFonts w:cs="TAHER" w:hint="cs"/>
          <w:sz w:val="32"/>
          <w:szCs w:val="32"/>
          <w:rtl/>
        </w:rPr>
        <w:t>بالغرب</w:t>
      </w:r>
      <w:r w:rsidRPr="002D16B6">
        <w:rPr>
          <w:rFonts w:cs="TAHER"/>
          <w:sz w:val="32"/>
          <w:szCs w:val="32"/>
          <w:rtl/>
        </w:rPr>
        <w:t xml:space="preserve"> </w:t>
      </w:r>
      <w:r w:rsidR="000735B9" w:rsidRPr="002D16B6">
        <w:rPr>
          <w:rFonts w:cs="TAHER" w:hint="cs"/>
          <w:sz w:val="32"/>
          <w:szCs w:val="32"/>
          <w:rtl/>
        </w:rPr>
        <w:t>وإسرائيل</w:t>
      </w:r>
      <w:r w:rsidRPr="002D16B6">
        <w:rPr>
          <w:rFonts w:cs="TAHER"/>
          <w:sz w:val="32"/>
          <w:szCs w:val="32"/>
          <w:rtl/>
        </w:rPr>
        <w:t xml:space="preserve"> </w:t>
      </w:r>
      <w:r w:rsidRPr="002D16B6">
        <w:rPr>
          <w:rFonts w:cs="TAHER" w:hint="cs"/>
          <w:sz w:val="32"/>
          <w:szCs w:val="32"/>
          <w:rtl/>
        </w:rPr>
        <w:t>لسياساتهم</w:t>
      </w:r>
      <w:r w:rsidRPr="002D16B6">
        <w:rPr>
          <w:rFonts w:cs="TAHER"/>
          <w:sz w:val="32"/>
          <w:szCs w:val="32"/>
          <w:rtl/>
        </w:rPr>
        <w:t xml:space="preserve"> </w:t>
      </w:r>
      <w:r w:rsidRPr="002D16B6">
        <w:rPr>
          <w:rFonts w:cs="TAHER" w:hint="cs"/>
          <w:sz w:val="32"/>
          <w:szCs w:val="32"/>
          <w:rtl/>
        </w:rPr>
        <w:t>كانت</w:t>
      </w:r>
      <w:r w:rsidRPr="002D16B6">
        <w:rPr>
          <w:rFonts w:cs="TAHER"/>
          <w:sz w:val="32"/>
          <w:szCs w:val="32"/>
          <w:rtl/>
        </w:rPr>
        <w:t xml:space="preserve"> </w:t>
      </w:r>
      <w:r w:rsidRPr="002D16B6">
        <w:rPr>
          <w:rFonts w:cs="TAHER" w:hint="cs"/>
          <w:sz w:val="32"/>
          <w:szCs w:val="32"/>
          <w:rtl/>
        </w:rPr>
        <w:t>مفضوحة</w:t>
      </w:r>
      <w:r w:rsidRPr="002D16B6">
        <w:rPr>
          <w:rFonts w:cs="TAHER"/>
          <w:sz w:val="32"/>
          <w:szCs w:val="32"/>
          <w:rtl/>
        </w:rPr>
        <w:t xml:space="preserve">. </w:t>
      </w:r>
    </w:p>
    <w:p w:rsidR="002D16B6" w:rsidRPr="002D16B6" w:rsidRDefault="002D16B6" w:rsidP="005C2520">
      <w:pPr>
        <w:bidi/>
        <w:spacing w:after="0" w:line="240" w:lineRule="atLeast"/>
        <w:ind w:firstLine="567"/>
        <w:jc w:val="both"/>
        <w:rPr>
          <w:rFonts w:cs="TAHER"/>
          <w:sz w:val="32"/>
          <w:szCs w:val="32"/>
        </w:rPr>
      </w:pP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إحدى</w:t>
      </w:r>
      <w:r w:rsidRPr="002D16B6">
        <w:rPr>
          <w:rFonts w:cs="TAHER"/>
          <w:sz w:val="32"/>
          <w:szCs w:val="32"/>
          <w:rtl/>
        </w:rPr>
        <w:t xml:space="preserve"> </w:t>
      </w:r>
      <w:r w:rsidRPr="002D16B6">
        <w:rPr>
          <w:rFonts w:cs="TAHER" w:hint="cs"/>
          <w:sz w:val="32"/>
          <w:szCs w:val="32"/>
          <w:rtl/>
        </w:rPr>
        <w:t>ميزات</w:t>
      </w:r>
      <w:r w:rsidRPr="002D16B6">
        <w:rPr>
          <w:rFonts w:cs="TAHER"/>
          <w:sz w:val="32"/>
          <w:szCs w:val="32"/>
          <w:rtl/>
        </w:rPr>
        <w:t xml:space="preserve"> </w:t>
      </w:r>
      <w:r w:rsidRPr="002D16B6">
        <w:rPr>
          <w:rFonts w:cs="TAHER" w:hint="cs"/>
          <w:sz w:val="32"/>
          <w:szCs w:val="32"/>
          <w:rtl/>
        </w:rPr>
        <w:t>ثورة</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كونها</w:t>
      </w:r>
      <w:r w:rsidRPr="002D16B6">
        <w:rPr>
          <w:rFonts w:cs="TAHER"/>
          <w:sz w:val="32"/>
          <w:szCs w:val="32"/>
          <w:rtl/>
        </w:rPr>
        <w:t xml:space="preserve"> </w:t>
      </w:r>
      <w:r w:rsidRPr="002D16B6">
        <w:rPr>
          <w:rFonts w:cs="TAHER" w:hint="cs"/>
          <w:sz w:val="32"/>
          <w:szCs w:val="32"/>
          <w:rtl/>
        </w:rPr>
        <w:t>استطاعت</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تنتصر</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الاتكاء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الحال</w:t>
      </w:r>
      <w:r w:rsidRPr="002D16B6">
        <w:rPr>
          <w:rFonts w:cs="TAHER"/>
          <w:sz w:val="32"/>
          <w:szCs w:val="32"/>
          <w:rtl/>
        </w:rPr>
        <w:t xml:space="preserve"> </w:t>
      </w:r>
      <w:r w:rsidRPr="002D16B6">
        <w:rPr>
          <w:rFonts w:cs="TAHER" w:hint="cs"/>
          <w:sz w:val="32"/>
          <w:szCs w:val="32"/>
          <w:rtl/>
        </w:rPr>
        <w:t>عادةً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الكثير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الثورات</w:t>
      </w:r>
      <w:r w:rsidRPr="002D16B6">
        <w:rPr>
          <w:rFonts w:cs="TAHER"/>
          <w:sz w:val="32"/>
          <w:szCs w:val="32"/>
          <w:rtl/>
        </w:rPr>
        <w:t xml:space="preserve"> </w:t>
      </w:r>
      <w:r w:rsidRPr="002D16B6">
        <w:rPr>
          <w:rFonts w:cs="TAHER" w:hint="cs"/>
          <w:sz w:val="32"/>
          <w:szCs w:val="32"/>
          <w:rtl/>
        </w:rPr>
        <w:t>ودوله،</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يلفت</w:t>
      </w:r>
      <w:r w:rsidRPr="002D16B6">
        <w:rPr>
          <w:rFonts w:cs="TAHER"/>
          <w:sz w:val="32"/>
          <w:szCs w:val="32"/>
          <w:rtl/>
        </w:rPr>
        <w:t xml:space="preserve"> </w:t>
      </w:r>
      <w:r w:rsidRPr="002D16B6">
        <w:rPr>
          <w:rFonts w:cs="TAHER" w:hint="cs"/>
          <w:sz w:val="32"/>
          <w:szCs w:val="32"/>
          <w:rtl/>
        </w:rPr>
        <w:t>إليه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قوله</w:t>
      </w:r>
      <w:r w:rsidRPr="002D16B6">
        <w:rPr>
          <w:rFonts w:cs="TAHER"/>
          <w:sz w:val="32"/>
          <w:szCs w:val="32"/>
          <w:rtl/>
        </w:rPr>
        <w:t xml:space="preserve">: " </w:t>
      </w:r>
      <w:r w:rsidRPr="002D16B6">
        <w:rPr>
          <w:rFonts w:cs="TAHER" w:hint="cs"/>
          <w:sz w:val="32"/>
          <w:szCs w:val="32"/>
          <w:rtl/>
        </w:rPr>
        <w:t>إنكم</w:t>
      </w:r>
      <w:r w:rsidRPr="002D16B6">
        <w:rPr>
          <w:rFonts w:cs="TAHER"/>
          <w:sz w:val="32"/>
          <w:szCs w:val="32"/>
          <w:rtl/>
        </w:rPr>
        <w:t xml:space="preserve"> </w:t>
      </w:r>
      <w:r w:rsidRPr="002D16B6">
        <w:rPr>
          <w:rFonts w:cs="TAHER" w:hint="cs"/>
          <w:sz w:val="32"/>
          <w:szCs w:val="32"/>
          <w:rtl/>
        </w:rPr>
        <w:t>ترون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ثورتنا</w:t>
      </w:r>
      <w:r w:rsidRPr="002D16B6">
        <w:rPr>
          <w:rFonts w:cs="TAHER"/>
          <w:sz w:val="32"/>
          <w:szCs w:val="32"/>
          <w:rtl/>
        </w:rPr>
        <w:t xml:space="preserve"> </w:t>
      </w:r>
      <w:r w:rsidRPr="002D16B6">
        <w:rPr>
          <w:rFonts w:cs="TAHER" w:hint="cs"/>
          <w:sz w:val="32"/>
          <w:szCs w:val="32"/>
          <w:rtl/>
        </w:rPr>
        <w:t>فريدة</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الثورات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حدثت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قلة</w:t>
      </w:r>
      <w:r w:rsidRPr="002D16B6">
        <w:rPr>
          <w:rFonts w:cs="TAHER"/>
          <w:sz w:val="32"/>
          <w:szCs w:val="32"/>
          <w:rtl/>
        </w:rPr>
        <w:t xml:space="preserve"> </w:t>
      </w:r>
      <w:r w:rsidRPr="002D16B6">
        <w:rPr>
          <w:rFonts w:cs="TAHER" w:hint="cs"/>
          <w:sz w:val="32"/>
          <w:szCs w:val="32"/>
          <w:rtl/>
        </w:rPr>
        <w:t>خسائرها</w:t>
      </w:r>
      <w:r w:rsidRPr="002D16B6">
        <w:rPr>
          <w:rFonts w:cs="TAHER"/>
          <w:sz w:val="32"/>
          <w:szCs w:val="32"/>
          <w:rtl/>
        </w:rPr>
        <w:t xml:space="preserve"> </w:t>
      </w:r>
      <w:r w:rsidRPr="002D16B6">
        <w:rPr>
          <w:rFonts w:cs="TAHER" w:hint="cs"/>
          <w:sz w:val="32"/>
          <w:szCs w:val="32"/>
          <w:rtl/>
        </w:rPr>
        <w:t>وكثرة</w:t>
      </w:r>
      <w:r w:rsidRPr="002D16B6">
        <w:rPr>
          <w:rFonts w:cs="TAHER"/>
          <w:sz w:val="32"/>
          <w:szCs w:val="32"/>
          <w:rtl/>
        </w:rPr>
        <w:t xml:space="preserve"> </w:t>
      </w:r>
      <w:r w:rsidRPr="002D16B6">
        <w:rPr>
          <w:rFonts w:cs="TAHER" w:hint="cs"/>
          <w:sz w:val="32"/>
          <w:szCs w:val="32"/>
          <w:rtl/>
        </w:rPr>
        <w:t>معطياتها،</w:t>
      </w:r>
      <w:r w:rsidRPr="002D16B6">
        <w:rPr>
          <w:rFonts w:cs="TAHER"/>
          <w:sz w:val="32"/>
          <w:szCs w:val="32"/>
          <w:rtl/>
        </w:rPr>
        <w:t xml:space="preserve"> </w:t>
      </w:r>
      <w:r w:rsidRPr="002D16B6">
        <w:rPr>
          <w:rFonts w:cs="TAHER" w:hint="cs"/>
          <w:sz w:val="32"/>
          <w:szCs w:val="32"/>
          <w:rtl/>
        </w:rPr>
        <w:t>وعطاء</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يتجسد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الخروج</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سيطرة</w:t>
      </w:r>
      <w:r w:rsidRPr="002D16B6">
        <w:rPr>
          <w:rFonts w:cs="TAHER"/>
          <w:sz w:val="32"/>
          <w:szCs w:val="32"/>
          <w:rtl/>
        </w:rPr>
        <w:t xml:space="preserve"> </w:t>
      </w:r>
      <w:r w:rsidRPr="002D16B6">
        <w:rPr>
          <w:rFonts w:cs="TAHER" w:hint="cs"/>
          <w:sz w:val="32"/>
          <w:szCs w:val="32"/>
          <w:rtl/>
        </w:rPr>
        <w:t>الشرق</w:t>
      </w:r>
      <w:r w:rsidRPr="002D16B6">
        <w:rPr>
          <w:rFonts w:cs="TAHER"/>
          <w:sz w:val="32"/>
          <w:szCs w:val="32"/>
          <w:rtl/>
        </w:rPr>
        <w:t xml:space="preserve"> </w:t>
      </w:r>
      <w:r w:rsidRPr="002D16B6">
        <w:rPr>
          <w:rFonts w:cs="TAHER" w:hint="cs"/>
          <w:sz w:val="32"/>
          <w:szCs w:val="32"/>
          <w:rtl/>
        </w:rPr>
        <w:t>والغرب،</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بقليل،</w:t>
      </w:r>
      <w:r w:rsidRPr="002D16B6">
        <w:rPr>
          <w:rFonts w:cs="TAHER"/>
          <w:sz w:val="32"/>
          <w:szCs w:val="32"/>
          <w:rtl/>
        </w:rPr>
        <w:t xml:space="preserve"> </w:t>
      </w:r>
      <w:r w:rsidRPr="002D16B6">
        <w:rPr>
          <w:rFonts w:cs="TAHER" w:hint="cs"/>
          <w:sz w:val="32"/>
          <w:szCs w:val="32"/>
          <w:rtl/>
        </w:rPr>
        <w:t>فلم</w:t>
      </w:r>
      <w:r w:rsidRPr="002D16B6">
        <w:rPr>
          <w:rFonts w:cs="TAHER"/>
          <w:sz w:val="32"/>
          <w:szCs w:val="32"/>
          <w:rtl/>
        </w:rPr>
        <w:t xml:space="preserve"> </w:t>
      </w:r>
      <w:r w:rsidRPr="002D16B6">
        <w:rPr>
          <w:rFonts w:cs="TAHER" w:hint="cs"/>
          <w:sz w:val="32"/>
          <w:szCs w:val="32"/>
          <w:rtl/>
        </w:rPr>
        <w:t>يحدث</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يتحرر</w:t>
      </w:r>
      <w:r w:rsidRPr="002D16B6">
        <w:rPr>
          <w:rFonts w:cs="TAHER"/>
          <w:sz w:val="32"/>
          <w:szCs w:val="32"/>
          <w:rtl/>
        </w:rPr>
        <w:t xml:space="preserve"> </w:t>
      </w:r>
      <w:r w:rsidRPr="002D16B6">
        <w:rPr>
          <w:rFonts w:cs="TAHER" w:hint="cs"/>
          <w:sz w:val="32"/>
          <w:szCs w:val="32"/>
          <w:rtl/>
        </w:rPr>
        <w:t>بلد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وإنما</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حدث</w:t>
      </w:r>
      <w:r w:rsidRPr="002D16B6">
        <w:rPr>
          <w:rFonts w:cs="TAHER"/>
          <w:sz w:val="32"/>
          <w:szCs w:val="32"/>
          <w:rtl/>
        </w:rPr>
        <w:t xml:space="preserve"> </w:t>
      </w:r>
      <w:r w:rsidRPr="002D16B6">
        <w:rPr>
          <w:rFonts w:cs="TAHER" w:hint="cs"/>
          <w:sz w:val="32"/>
          <w:szCs w:val="32"/>
          <w:rtl/>
        </w:rPr>
        <w:lastRenderedPageBreak/>
        <w:t>هو</w:t>
      </w:r>
      <w:r w:rsidRPr="002D16B6">
        <w:rPr>
          <w:rFonts w:cs="TAHER"/>
          <w:sz w:val="32"/>
          <w:szCs w:val="32"/>
          <w:rtl/>
        </w:rPr>
        <w:t xml:space="preserve"> </w:t>
      </w:r>
      <w:r w:rsidRPr="002D16B6">
        <w:rPr>
          <w:rFonts w:cs="TAHER" w:hint="cs"/>
          <w:sz w:val="32"/>
          <w:szCs w:val="32"/>
          <w:rtl/>
        </w:rPr>
        <w:t>التحرر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قوة</w:t>
      </w:r>
      <w:r w:rsidRPr="002D16B6">
        <w:rPr>
          <w:rFonts w:cs="TAHER"/>
          <w:sz w:val="32"/>
          <w:szCs w:val="32"/>
          <w:rtl/>
        </w:rPr>
        <w:t xml:space="preserve"> </w:t>
      </w:r>
      <w:r w:rsidRPr="002D16B6">
        <w:rPr>
          <w:rFonts w:cs="TAHER" w:hint="cs"/>
          <w:sz w:val="32"/>
          <w:szCs w:val="32"/>
          <w:rtl/>
        </w:rPr>
        <w:t>والاتجاه</w:t>
      </w:r>
      <w:r w:rsidRPr="002D16B6">
        <w:rPr>
          <w:rFonts w:cs="TAHER"/>
          <w:sz w:val="32"/>
          <w:szCs w:val="32"/>
          <w:rtl/>
        </w:rPr>
        <w:t xml:space="preserve"> </w:t>
      </w:r>
      <w:r w:rsidRPr="002D16B6">
        <w:rPr>
          <w:rFonts w:cs="TAHER" w:hint="cs"/>
          <w:sz w:val="32"/>
          <w:szCs w:val="32"/>
          <w:rtl/>
        </w:rPr>
        <w:t>نحو</w:t>
      </w:r>
      <w:r w:rsidR="000735B9">
        <w:rPr>
          <w:rFonts w:cs="TAHER" w:hint="cs"/>
          <w:sz w:val="32"/>
          <w:szCs w:val="32"/>
          <w:rtl/>
        </w:rPr>
        <w:t xml:space="preserve"> </w:t>
      </w:r>
      <w:r w:rsidRPr="002D16B6">
        <w:rPr>
          <w:rFonts w:cs="TAHER" w:hint="cs"/>
          <w:sz w:val="32"/>
          <w:szCs w:val="32"/>
          <w:rtl/>
        </w:rPr>
        <w:t>قوة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لكننا</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نحتاج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قوة</w:t>
      </w:r>
      <w:r w:rsidRPr="002D16B6">
        <w:rPr>
          <w:rFonts w:cs="TAHER"/>
          <w:sz w:val="32"/>
          <w:szCs w:val="32"/>
          <w:rtl/>
        </w:rPr>
        <w:t xml:space="preserve"> </w:t>
      </w:r>
      <w:r w:rsidRPr="002D16B6">
        <w:rPr>
          <w:rFonts w:cs="TAHER" w:hint="cs"/>
          <w:sz w:val="32"/>
          <w:szCs w:val="32"/>
          <w:rtl/>
        </w:rPr>
        <w:t>كبرى</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تدفع</w:t>
      </w:r>
      <w:r w:rsidRPr="002D16B6">
        <w:rPr>
          <w:rFonts w:cs="TAHER"/>
          <w:sz w:val="32"/>
          <w:szCs w:val="32"/>
          <w:rtl/>
        </w:rPr>
        <w:t xml:space="preserve"> </w:t>
      </w:r>
      <w:r w:rsidRPr="002D16B6">
        <w:rPr>
          <w:rFonts w:cs="TAHER" w:hint="cs"/>
          <w:sz w:val="32"/>
          <w:szCs w:val="32"/>
          <w:rtl/>
        </w:rPr>
        <w:t>عجلة</w:t>
      </w:r>
      <w:r w:rsidRPr="002D16B6">
        <w:rPr>
          <w:rFonts w:cs="TAHER"/>
          <w:sz w:val="32"/>
          <w:szCs w:val="32"/>
          <w:rtl/>
        </w:rPr>
        <w:t xml:space="preserve"> </w:t>
      </w:r>
      <w:r w:rsidRPr="002D16B6">
        <w:rPr>
          <w:rFonts w:cs="TAHER" w:hint="cs"/>
          <w:sz w:val="32"/>
          <w:szCs w:val="32"/>
          <w:rtl/>
        </w:rPr>
        <w:t>بلدنا</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بعضنا</w:t>
      </w:r>
      <w:r w:rsidRPr="002D16B6">
        <w:rPr>
          <w:rFonts w:cs="TAHER"/>
          <w:sz w:val="32"/>
          <w:szCs w:val="32"/>
          <w:rtl/>
        </w:rPr>
        <w:t xml:space="preserve"> </w:t>
      </w:r>
      <w:r w:rsidRPr="002D16B6">
        <w:rPr>
          <w:rFonts w:cs="TAHER" w:hint="cs"/>
          <w:sz w:val="32"/>
          <w:szCs w:val="32"/>
          <w:rtl/>
        </w:rPr>
        <w:t>بالتعاون</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بعضنا</w:t>
      </w:r>
      <w:r w:rsidRPr="002D16B6">
        <w:rPr>
          <w:rFonts w:cs="TAHER"/>
          <w:sz w:val="32"/>
          <w:szCs w:val="32"/>
          <w:rtl/>
        </w:rPr>
        <w:t>"</w:t>
      </w:r>
      <w:r w:rsidR="000735B9">
        <w:rPr>
          <w:rStyle w:val="a4"/>
          <w:rFonts w:cs="TAHER"/>
          <w:sz w:val="32"/>
          <w:szCs w:val="32"/>
          <w:rtl/>
        </w:rPr>
        <w:footnoteReference w:id="115"/>
      </w:r>
      <w:r w:rsidRPr="002D16B6">
        <w:rPr>
          <w:rFonts w:cs="TAHER"/>
          <w:sz w:val="32"/>
          <w:szCs w:val="32"/>
          <w:rtl/>
        </w:rPr>
        <w:t xml:space="preserve">. </w:t>
      </w:r>
    </w:p>
    <w:p w:rsidR="002D16B6" w:rsidRPr="000735B9" w:rsidRDefault="002D16B6" w:rsidP="000735B9">
      <w:pPr>
        <w:pStyle w:val="2"/>
        <w:bidi/>
        <w:rPr>
          <w:rFonts w:cs="Sultan bold"/>
          <w:b w:val="0"/>
          <w:bCs w:val="0"/>
          <w:color w:val="auto"/>
          <w:sz w:val="28"/>
          <w:szCs w:val="28"/>
        </w:rPr>
      </w:pPr>
      <w:bookmarkStart w:id="27" w:name="_Toc518208199"/>
      <w:r w:rsidRPr="000735B9">
        <w:rPr>
          <w:rFonts w:cs="Sultan bold" w:hint="cs"/>
          <w:b w:val="0"/>
          <w:bCs w:val="0"/>
          <w:color w:val="auto"/>
          <w:sz w:val="28"/>
          <w:szCs w:val="28"/>
          <w:rtl/>
        </w:rPr>
        <w:t>العودة</w:t>
      </w:r>
      <w:r w:rsidRPr="000735B9">
        <w:rPr>
          <w:rFonts w:cs="Sultan bold"/>
          <w:b w:val="0"/>
          <w:bCs w:val="0"/>
          <w:color w:val="auto"/>
          <w:sz w:val="28"/>
          <w:szCs w:val="28"/>
          <w:rtl/>
        </w:rPr>
        <w:t xml:space="preserve"> </w:t>
      </w:r>
      <w:r w:rsidRPr="000735B9">
        <w:rPr>
          <w:rFonts w:cs="Sultan bold" w:hint="cs"/>
          <w:b w:val="0"/>
          <w:bCs w:val="0"/>
          <w:color w:val="auto"/>
          <w:sz w:val="28"/>
          <w:szCs w:val="28"/>
          <w:rtl/>
        </w:rPr>
        <w:t>إلى</w:t>
      </w:r>
      <w:r w:rsidRPr="000735B9">
        <w:rPr>
          <w:rFonts w:cs="Sultan bold"/>
          <w:b w:val="0"/>
          <w:bCs w:val="0"/>
          <w:color w:val="auto"/>
          <w:sz w:val="28"/>
          <w:szCs w:val="28"/>
          <w:rtl/>
        </w:rPr>
        <w:t xml:space="preserve"> </w:t>
      </w:r>
      <w:r w:rsidRPr="000735B9">
        <w:rPr>
          <w:rFonts w:cs="Sultan bold" w:hint="cs"/>
          <w:b w:val="0"/>
          <w:bCs w:val="0"/>
          <w:color w:val="auto"/>
          <w:sz w:val="28"/>
          <w:szCs w:val="28"/>
          <w:rtl/>
        </w:rPr>
        <w:t>الشخصية</w:t>
      </w:r>
      <w:r w:rsidRPr="000735B9">
        <w:rPr>
          <w:rFonts w:cs="Sultan bold"/>
          <w:b w:val="0"/>
          <w:bCs w:val="0"/>
          <w:color w:val="auto"/>
          <w:sz w:val="28"/>
          <w:szCs w:val="28"/>
          <w:rtl/>
        </w:rPr>
        <w:t xml:space="preserve"> </w:t>
      </w:r>
      <w:r w:rsidRPr="000735B9">
        <w:rPr>
          <w:rFonts w:cs="Sultan bold" w:hint="cs"/>
          <w:b w:val="0"/>
          <w:bCs w:val="0"/>
          <w:color w:val="auto"/>
          <w:sz w:val="28"/>
          <w:szCs w:val="28"/>
          <w:rtl/>
        </w:rPr>
        <w:t>الإسلامية</w:t>
      </w:r>
      <w:r w:rsidRPr="000735B9">
        <w:rPr>
          <w:rFonts w:cs="Sultan bold"/>
          <w:b w:val="0"/>
          <w:bCs w:val="0"/>
          <w:color w:val="auto"/>
          <w:sz w:val="28"/>
          <w:szCs w:val="28"/>
          <w:rtl/>
        </w:rPr>
        <w:t xml:space="preserve"> (</w:t>
      </w:r>
      <w:r w:rsidRPr="000735B9">
        <w:rPr>
          <w:rFonts w:cs="Sultan bold" w:hint="cs"/>
          <w:b w:val="0"/>
          <w:bCs w:val="0"/>
          <w:color w:val="auto"/>
          <w:sz w:val="28"/>
          <w:szCs w:val="28"/>
          <w:rtl/>
        </w:rPr>
        <w:t>رفض</w:t>
      </w:r>
      <w:r w:rsidRPr="000735B9">
        <w:rPr>
          <w:rFonts w:cs="Sultan bold"/>
          <w:b w:val="0"/>
          <w:bCs w:val="0"/>
          <w:color w:val="auto"/>
          <w:sz w:val="28"/>
          <w:szCs w:val="28"/>
          <w:rtl/>
        </w:rPr>
        <w:t xml:space="preserve"> </w:t>
      </w:r>
      <w:r w:rsidRPr="000735B9">
        <w:rPr>
          <w:rFonts w:cs="Sultan bold" w:hint="cs"/>
          <w:b w:val="0"/>
          <w:bCs w:val="0"/>
          <w:color w:val="auto"/>
          <w:sz w:val="28"/>
          <w:szCs w:val="28"/>
          <w:rtl/>
        </w:rPr>
        <w:t>التبعية</w:t>
      </w:r>
      <w:r w:rsidRPr="000735B9">
        <w:rPr>
          <w:rFonts w:cs="Sultan bold"/>
          <w:b w:val="0"/>
          <w:bCs w:val="0"/>
          <w:color w:val="auto"/>
          <w:sz w:val="28"/>
          <w:szCs w:val="28"/>
          <w:rtl/>
        </w:rPr>
        <w:t xml:space="preserve"> </w:t>
      </w:r>
      <w:r w:rsidRPr="000735B9">
        <w:rPr>
          <w:rFonts w:cs="Sultan bold" w:hint="cs"/>
          <w:b w:val="0"/>
          <w:bCs w:val="0"/>
          <w:color w:val="auto"/>
          <w:sz w:val="28"/>
          <w:szCs w:val="28"/>
          <w:rtl/>
        </w:rPr>
        <w:t>الثقافية</w:t>
      </w:r>
      <w:r w:rsidRPr="000735B9">
        <w:rPr>
          <w:rFonts w:cs="Sultan bold"/>
          <w:b w:val="0"/>
          <w:bCs w:val="0"/>
          <w:color w:val="auto"/>
          <w:sz w:val="28"/>
          <w:szCs w:val="28"/>
          <w:rtl/>
        </w:rPr>
        <w:t>)</w:t>
      </w:r>
      <w:bookmarkEnd w:id="27"/>
      <w:r w:rsidRPr="000735B9">
        <w:rPr>
          <w:rFonts w:cs="Sultan bold"/>
          <w:b w:val="0"/>
          <w:bCs w:val="0"/>
          <w:color w:val="auto"/>
          <w:sz w:val="28"/>
          <w:szCs w:val="28"/>
          <w:rtl/>
        </w:rPr>
        <w:t xml:space="preserve"> </w:t>
      </w:r>
    </w:p>
    <w:p w:rsidR="002D16B6" w:rsidRPr="002D16B6" w:rsidRDefault="002D16B6" w:rsidP="00AD0632">
      <w:pPr>
        <w:bidi/>
        <w:spacing w:after="0" w:line="240" w:lineRule="atLeast"/>
        <w:ind w:firstLine="567"/>
        <w:jc w:val="both"/>
        <w:rPr>
          <w:rFonts w:cs="TAHER"/>
          <w:sz w:val="32"/>
          <w:szCs w:val="32"/>
        </w:rPr>
      </w:pP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وتحصيل</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يبدأ</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بنية</w:t>
      </w:r>
      <w:r w:rsidRPr="002D16B6">
        <w:rPr>
          <w:rFonts w:cs="TAHER"/>
          <w:sz w:val="32"/>
          <w:szCs w:val="32"/>
          <w:rtl/>
        </w:rPr>
        <w:t xml:space="preserve"> </w:t>
      </w:r>
      <w:r w:rsidRPr="002D16B6">
        <w:rPr>
          <w:rFonts w:cs="TAHER" w:hint="cs"/>
          <w:sz w:val="32"/>
          <w:szCs w:val="32"/>
          <w:rtl/>
        </w:rPr>
        <w:t>وتكوين</w:t>
      </w:r>
      <w:r w:rsidRPr="002D16B6">
        <w:rPr>
          <w:rFonts w:cs="TAHER"/>
          <w:sz w:val="32"/>
          <w:szCs w:val="32"/>
          <w:rtl/>
        </w:rPr>
        <w:t xml:space="preserve"> </w:t>
      </w:r>
      <w:r w:rsidRPr="002D16B6">
        <w:rPr>
          <w:rFonts w:cs="TAHER" w:hint="cs"/>
          <w:sz w:val="32"/>
          <w:szCs w:val="32"/>
          <w:rtl/>
        </w:rPr>
        <w:t>الشخصية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الأصيلة،</w:t>
      </w:r>
      <w:r w:rsidRPr="002D16B6">
        <w:rPr>
          <w:rFonts w:cs="TAHER"/>
          <w:sz w:val="32"/>
          <w:szCs w:val="32"/>
          <w:rtl/>
        </w:rPr>
        <w:t xml:space="preserve"> </w:t>
      </w:r>
      <w:r w:rsidRPr="002D16B6">
        <w:rPr>
          <w:rFonts w:cs="TAHER" w:hint="cs"/>
          <w:sz w:val="32"/>
          <w:szCs w:val="32"/>
          <w:rtl/>
        </w:rPr>
        <w:t>والتي</w:t>
      </w:r>
      <w:r w:rsidRPr="002D16B6">
        <w:rPr>
          <w:rFonts w:cs="TAHER"/>
          <w:sz w:val="32"/>
          <w:szCs w:val="32"/>
          <w:rtl/>
        </w:rPr>
        <w:t xml:space="preserve"> </w:t>
      </w:r>
      <w:r w:rsidRPr="002D16B6">
        <w:rPr>
          <w:rFonts w:cs="TAHER" w:hint="cs"/>
          <w:sz w:val="32"/>
          <w:szCs w:val="32"/>
          <w:rtl/>
        </w:rPr>
        <w:t>تعي</w:t>
      </w:r>
      <w:r w:rsidRPr="002D16B6">
        <w:rPr>
          <w:rFonts w:cs="TAHER"/>
          <w:sz w:val="32"/>
          <w:szCs w:val="32"/>
          <w:rtl/>
        </w:rPr>
        <w:t xml:space="preserve"> </w:t>
      </w:r>
      <w:r w:rsidRPr="002D16B6">
        <w:rPr>
          <w:rFonts w:cs="TAHER" w:hint="cs"/>
          <w:sz w:val="32"/>
          <w:szCs w:val="32"/>
          <w:rtl/>
        </w:rPr>
        <w:t>هويتها،</w:t>
      </w:r>
      <w:r w:rsidRPr="002D16B6">
        <w:rPr>
          <w:rFonts w:cs="TAHER"/>
          <w:sz w:val="32"/>
          <w:szCs w:val="32"/>
          <w:rtl/>
        </w:rPr>
        <w:t xml:space="preserve"> </w:t>
      </w:r>
      <w:r w:rsidRPr="002D16B6">
        <w:rPr>
          <w:rFonts w:cs="TAHER" w:hint="cs"/>
          <w:sz w:val="32"/>
          <w:szCs w:val="32"/>
          <w:rtl/>
        </w:rPr>
        <w:t>فلا</w:t>
      </w:r>
      <w:r w:rsidRPr="002D16B6">
        <w:rPr>
          <w:rFonts w:cs="TAHER"/>
          <w:sz w:val="32"/>
          <w:szCs w:val="32"/>
          <w:rtl/>
        </w:rPr>
        <w:t xml:space="preserve"> </w:t>
      </w:r>
      <w:r w:rsidRPr="002D16B6">
        <w:rPr>
          <w:rFonts w:cs="TAHER" w:hint="cs"/>
          <w:sz w:val="32"/>
          <w:szCs w:val="32"/>
          <w:rtl/>
        </w:rPr>
        <w:t>تقية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أخضم</w:t>
      </w:r>
      <w:r w:rsidRPr="002D16B6">
        <w:rPr>
          <w:rFonts w:cs="TAHER"/>
          <w:sz w:val="32"/>
          <w:szCs w:val="32"/>
          <w:rtl/>
        </w:rPr>
        <w:t xml:space="preserve"> </w:t>
      </w:r>
      <w:r w:rsidRPr="002D16B6">
        <w:rPr>
          <w:rFonts w:cs="TAHER" w:hint="cs"/>
          <w:sz w:val="32"/>
          <w:szCs w:val="32"/>
          <w:rtl/>
        </w:rPr>
        <w:t>الأفكار</w:t>
      </w:r>
      <w:r w:rsidRPr="002D16B6">
        <w:rPr>
          <w:rFonts w:cs="TAHER"/>
          <w:sz w:val="32"/>
          <w:szCs w:val="32"/>
          <w:rtl/>
        </w:rPr>
        <w:t xml:space="preserve"> </w:t>
      </w:r>
      <w:r w:rsidRPr="002D16B6">
        <w:rPr>
          <w:rFonts w:cs="TAHER" w:hint="cs"/>
          <w:sz w:val="32"/>
          <w:szCs w:val="32"/>
          <w:rtl/>
        </w:rPr>
        <w:t>والتيارات</w:t>
      </w:r>
      <w:r w:rsidRPr="002D16B6">
        <w:rPr>
          <w:rFonts w:cs="TAHER"/>
          <w:sz w:val="32"/>
          <w:szCs w:val="32"/>
          <w:rtl/>
        </w:rPr>
        <w:t xml:space="preserve"> </w:t>
      </w:r>
      <w:r w:rsidRPr="002D16B6">
        <w:rPr>
          <w:rFonts w:cs="TAHER" w:hint="cs"/>
          <w:sz w:val="32"/>
          <w:szCs w:val="32"/>
          <w:rtl/>
        </w:rPr>
        <w:t>والأنماط</w:t>
      </w:r>
      <w:r w:rsidRPr="002D16B6">
        <w:rPr>
          <w:rFonts w:cs="TAHER"/>
          <w:sz w:val="32"/>
          <w:szCs w:val="32"/>
          <w:rtl/>
        </w:rPr>
        <w:t xml:space="preserve"> </w:t>
      </w:r>
      <w:r w:rsidR="000735B9" w:rsidRPr="002D16B6">
        <w:rPr>
          <w:rFonts w:cs="TAHER" w:hint="cs"/>
          <w:sz w:val="32"/>
          <w:szCs w:val="32"/>
          <w:rtl/>
        </w:rPr>
        <w:t>تتكئ</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انبناءها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قاعدة</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العبودية</w:t>
      </w:r>
      <w:r w:rsidRPr="002D16B6">
        <w:rPr>
          <w:rFonts w:cs="TAHER"/>
          <w:sz w:val="32"/>
          <w:szCs w:val="32"/>
          <w:rtl/>
        </w:rPr>
        <w:t xml:space="preserve"> </w:t>
      </w:r>
      <w:r w:rsidRPr="002D16B6">
        <w:rPr>
          <w:rFonts w:cs="TAHER" w:hint="cs"/>
          <w:sz w:val="32"/>
          <w:szCs w:val="32"/>
          <w:rtl/>
        </w:rPr>
        <w:t>لغير</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وتبحث</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ذاتها</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الخط</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لتتعرف</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دورها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الحياة</w:t>
      </w:r>
      <w:r w:rsidRPr="002D16B6">
        <w:rPr>
          <w:rFonts w:cs="TAHER"/>
          <w:sz w:val="32"/>
          <w:szCs w:val="32"/>
          <w:rtl/>
        </w:rPr>
        <w:t xml:space="preserve"> </w:t>
      </w:r>
      <w:r w:rsidRPr="002D16B6">
        <w:rPr>
          <w:rFonts w:cs="TAHER" w:hint="cs"/>
          <w:sz w:val="32"/>
          <w:szCs w:val="32"/>
          <w:rtl/>
        </w:rPr>
        <w:t>ومسؤوليتها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النفس</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منشأ</w:t>
      </w:r>
      <w:r w:rsidRPr="002D16B6">
        <w:rPr>
          <w:rFonts w:cs="TAHER"/>
          <w:sz w:val="32"/>
          <w:szCs w:val="32"/>
          <w:rtl/>
        </w:rPr>
        <w:t xml:space="preserve"> </w:t>
      </w:r>
      <w:r w:rsidRPr="002D16B6">
        <w:rPr>
          <w:rFonts w:cs="TAHER" w:hint="cs"/>
          <w:sz w:val="32"/>
          <w:szCs w:val="32"/>
          <w:rtl/>
        </w:rPr>
        <w:t>الخيرات</w:t>
      </w:r>
      <w:r w:rsidRPr="002D16B6">
        <w:rPr>
          <w:rFonts w:cs="TAHER"/>
          <w:sz w:val="32"/>
          <w:szCs w:val="32"/>
          <w:rtl/>
        </w:rPr>
        <w:t>"</w:t>
      </w:r>
      <w:r w:rsidR="000735B9">
        <w:rPr>
          <w:rStyle w:val="a4"/>
          <w:rFonts w:cs="TAHER"/>
          <w:sz w:val="32"/>
          <w:szCs w:val="32"/>
          <w:rtl/>
        </w:rPr>
        <w:footnoteReference w:id="116"/>
      </w:r>
      <w:r w:rsidRPr="002D16B6">
        <w:rPr>
          <w:rFonts w:cs="TAHER"/>
          <w:sz w:val="32"/>
          <w:szCs w:val="32"/>
          <w:rtl/>
        </w:rPr>
        <w:t xml:space="preserve"> </w:t>
      </w:r>
      <w:r w:rsidRPr="002D16B6">
        <w:rPr>
          <w:rFonts w:cs="TAHER" w:hint="cs"/>
          <w:sz w:val="32"/>
          <w:szCs w:val="32"/>
          <w:rtl/>
        </w:rPr>
        <w:t>والتي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تشعر</w:t>
      </w:r>
      <w:r w:rsidRPr="002D16B6">
        <w:rPr>
          <w:rFonts w:cs="TAHER"/>
          <w:sz w:val="32"/>
          <w:szCs w:val="32"/>
          <w:rtl/>
        </w:rPr>
        <w:t xml:space="preserve"> </w:t>
      </w:r>
      <w:r w:rsidRPr="002D16B6">
        <w:rPr>
          <w:rFonts w:cs="TAHER" w:hint="cs"/>
          <w:sz w:val="32"/>
          <w:szCs w:val="32"/>
          <w:rtl/>
        </w:rPr>
        <w:t>بالدونية</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الآخرين</w:t>
      </w:r>
      <w:r w:rsidRPr="002D16B6">
        <w:rPr>
          <w:rFonts w:cs="TAHER"/>
          <w:sz w:val="32"/>
          <w:szCs w:val="32"/>
          <w:rtl/>
        </w:rPr>
        <w:t xml:space="preserve"> "</w:t>
      </w:r>
      <w:r w:rsidRPr="002D16B6">
        <w:rPr>
          <w:rFonts w:cs="TAHER" w:hint="cs"/>
          <w:sz w:val="32"/>
          <w:szCs w:val="32"/>
          <w:rtl/>
        </w:rPr>
        <w:t>علينا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نعتقد</w:t>
      </w:r>
      <w:r w:rsidRPr="002D16B6">
        <w:rPr>
          <w:rFonts w:cs="TAHER"/>
          <w:sz w:val="32"/>
          <w:szCs w:val="32"/>
          <w:rtl/>
        </w:rPr>
        <w:t xml:space="preserve"> </w:t>
      </w:r>
      <w:r w:rsidRPr="002D16B6">
        <w:rPr>
          <w:rFonts w:cs="TAHER" w:hint="cs"/>
          <w:sz w:val="32"/>
          <w:szCs w:val="32"/>
          <w:rtl/>
        </w:rPr>
        <w:t>أننا</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شيء</w:t>
      </w:r>
      <w:r w:rsidRPr="002D16B6">
        <w:rPr>
          <w:rFonts w:cs="TAHER"/>
          <w:sz w:val="32"/>
          <w:szCs w:val="32"/>
          <w:rtl/>
        </w:rPr>
        <w:t xml:space="preserve"> </w:t>
      </w:r>
      <w:r w:rsidRPr="002D16B6">
        <w:rPr>
          <w:rFonts w:cs="TAHER" w:hint="cs"/>
          <w:sz w:val="32"/>
          <w:szCs w:val="32"/>
          <w:rtl/>
        </w:rPr>
        <w:t>وأننا</w:t>
      </w:r>
      <w:r w:rsidRPr="002D16B6">
        <w:rPr>
          <w:rFonts w:cs="TAHER"/>
          <w:sz w:val="32"/>
          <w:szCs w:val="32"/>
          <w:rtl/>
        </w:rPr>
        <w:t xml:space="preserve"> </w:t>
      </w:r>
      <w:r w:rsidRPr="002D16B6">
        <w:rPr>
          <w:rFonts w:cs="TAHER" w:hint="cs"/>
          <w:sz w:val="32"/>
          <w:szCs w:val="32"/>
          <w:rtl/>
        </w:rPr>
        <w:t>لسنا</w:t>
      </w:r>
      <w:r w:rsidRPr="002D16B6">
        <w:rPr>
          <w:rFonts w:cs="TAHER"/>
          <w:sz w:val="32"/>
          <w:szCs w:val="32"/>
          <w:rtl/>
        </w:rPr>
        <w:t xml:space="preserve"> </w:t>
      </w:r>
      <w:r w:rsidRPr="002D16B6">
        <w:rPr>
          <w:rFonts w:cs="TAHER" w:hint="cs"/>
          <w:sz w:val="32"/>
          <w:szCs w:val="32"/>
          <w:rtl/>
        </w:rPr>
        <w:t>أقل</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سوانا،</w:t>
      </w:r>
      <w:r w:rsidRPr="002D16B6">
        <w:rPr>
          <w:rFonts w:cs="TAHER"/>
          <w:sz w:val="32"/>
          <w:szCs w:val="32"/>
          <w:rtl/>
        </w:rPr>
        <w:t xml:space="preserve"> </w:t>
      </w:r>
      <w:r w:rsidRPr="002D16B6">
        <w:rPr>
          <w:rFonts w:cs="TAHER" w:hint="cs"/>
          <w:sz w:val="32"/>
          <w:szCs w:val="32"/>
          <w:rtl/>
        </w:rPr>
        <w:t>فنحن</w:t>
      </w:r>
      <w:r w:rsidRPr="002D16B6">
        <w:rPr>
          <w:rFonts w:cs="TAHER"/>
          <w:sz w:val="32"/>
          <w:szCs w:val="32"/>
          <w:rtl/>
        </w:rPr>
        <w:t xml:space="preserve"> </w:t>
      </w:r>
      <w:r w:rsidRPr="002D16B6">
        <w:rPr>
          <w:rFonts w:cs="TAHER" w:hint="cs"/>
          <w:sz w:val="32"/>
          <w:szCs w:val="32"/>
          <w:rtl/>
        </w:rPr>
        <w:t>مطالبون</w:t>
      </w:r>
      <w:r w:rsidRPr="002D16B6">
        <w:rPr>
          <w:rFonts w:cs="TAHER"/>
          <w:sz w:val="32"/>
          <w:szCs w:val="32"/>
          <w:rtl/>
        </w:rPr>
        <w:t xml:space="preserve"> </w:t>
      </w:r>
      <w:r w:rsidRPr="002D16B6">
        <w:rPr>
          <w:rFonts w:cs="TAHER" w:hint="cs"/>
          <w:sz w:val="32"/>
          <w:szCs w:val="32"/>
          <w:rtl/>
        </w:rPr>
        <w:t>بالعثور</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هويتنا</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أضعناها</w:t>
      </w:r>
      <w:r w:rsidRPr="002D16B6">
        <w:rPr>
          <w:rFonts w:cs="TAHER"/>
          <w:sz w:val="32"/>
          <w:szCs w:val="32"/>
          <w:rtl/>
        </w:rPr>
        <w:t>"</w:t>
      </w:r>
      <w:r w:rsidR="005C2520">
        <w:rPr>
          <w:rStyle w:val="a4"/>
          <w:rFonts w:cs="TAHER"/>
          <w:sz w:val="32"/>
          <w:szCs w:val="32"/>
          <w:rtl/>
        </w:rPr>
        <w:footnoteReference w:id="117"/>
      </w:r>
      <w:r w:rsidRPr="002D16B6">
        <w:rPr>
          <w:rFonts w:cs="TAHER"/>
          <w:sz w:val="32"/>
          <w:szCs w:val="32"/>
          <w:rtl/>
        </w:rPr>
        <w:t xml:space="preserve"> </w:t>
      </w:r>
      <w:r w:rsidRPr="002D16B6">
        <w:rPr>
          <w:rFonts w:cs="TAHER" w:hint="cs"/>
          <w:sz w:val="32"/>
          <w:szCs w:val="32"/>
          <w:rtl/>
        </w:rPr>
        <w:t>والتي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تهاب</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قوة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فمن</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معه</w:t>
      </w:r>
      <w:r w:rsidRPr="002D16B6">
        <w:rPr>
          <w:rFonts w:cs="TAHER"/>
          <w:sz w:val="32"/>
          <w:szCs w:val="32"/>
          <w:rtl/>
        </w:rPr>
        <w:t xml:space="preserve"> </w:t>
      </w:r>
      <w:r w:rsidRPr="002D16B6">
        <w:rPr>
          <w:rFonts w:cs="TAHER" w:hint="cs"/>
          <w:sz w:val="32"/>
          <w:szCs w:val="32"/>
          <w:rtl/>
        </w:rPr>
        <w:t>فإنه</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يخاف</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005C2520" w:rsidRPr="002D16B6">
        <w:rPr>
          <w:rFonts w:cs="TAHER" w:hint="cs"/>
          <w:sz w:val="32"/>
          <w:szCs w:val="32"/>
          <w:rtl/>
        </w:rPr>
        <w:t>أية</w:t>
      </w:r>
      <w:r w:rsidRPr="002D16B6">
        <w:rPr>
          <w:rFonts w:cs="TAHER"/>
          <w:sz w:val="32"/>
          <w:szCs w:val="32"/>
          <w:rtl/>
        </w:rPr>
        <w:t xml:space="preserve"> </w:t>
      </w:r>
      <w:r w:rsidRPr="002D16B6">
        <w:rPr>
          <w:rFonts w:cs="TAHER" w:hint="cs"/>
          <w:sz w:val="32"/>
          <w:szCs w:val="32"/>
          <w:rtl/>
        </w:rPr>
        <w:t>قوة</w:t>
      </w:r>
      <w:r w:rsidRPr="002D16B6">
        <w:rPr>
          <w:rFonts w:cs="TAHER"/>
          <w:sz w:val="32"/>
          <w:szCs w:val="32"/>
          <w:rtl/>
        </w:rPr>
        <w:t xml:space="preserve"> </w:t>
      </w:r>
      <w:r w:rsidRPr="002D16B6">
        <w:rPr>
          <w:rFonts w:cs="TAHER" w:hint="cs"/>
          <w:sz w:val="32"/>
          <w:szCs w:val="32"/>
          <w:rtl/>
        </w:rPr>
        <w:t>سواه</w:t>
      </w:r>
      <w:r w:rsidRPr="002D16B6">
        <w:rPr>
          <w:rFonts w:cs="TAHER"/>
          <w:sz w:val="32"/>
          <w:szCs w:val="32"/>
          <w:rtl/>
        </w:rPr>
        <w:t>"</w:t>
      </w:r>
      <w:r w:rsidR="005C2520">
        <w:rPr>
          <w:rStyle w:val="a4"/>
          <w:rFonts w:cs="TAHER"/>
          <w:sz w:val="32"/>
          <w:szCs w:val="32"/>
          <w:rtl/>
        </w:rPr>
        <w:footnoteReference w:id="118"/>
      </w:r>
      <w:r w:rsidRPr="002D16B6">
        <w:rPr>
          <w:rFonts w:cs="TAHER"/>
          <w:sz w:val="32"/>
          <w:szCs w:val="32"/>
          <w:rtl/>
        </w:rPr>
        <w:t xml:space="preserve"> </w:t>
      </w:r>
      <w:r w:rsidRPr="002D16B6">
        <w:rPr>
          <w:rFonts w:cs="TAHER" w:hint="cs"/>
          <w:sz w:val="32"/>
          <w:szCs w:val="32"/>
          <w:rtl/>
        </w:rPr>
        <w:t>وهكذا</w:t>
      </w:r>
      <w:r w:rsidRPr="002D16B6">
        <w:rPr>
          <w:rFonts w:cs="TAHER"/>
          <w:sz w:val="32"/>
          <w:szCs w:val="32"/>
          <w:rtl/>
        </w:rPr>
        <w:t xml:space="preserve"> </w:t>
      </w:r>
      <w:r w:rsidRPr="002D16B6">
        <w:rPr>
          <w:rFonts w:cs="TAHER" w:hint="cs"/>
          <w:sz w:val="32"/>
          <w:szCs w:val="32"/>
          <w:rtl/>
        </w:rPr>
        <w:t>يركز</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التحرر</w:t>
      </w:r>
      <w:r w:rsidRPr="002D16B6">
        <w:rPr>
          <w:rFonts w:cs="TAHER"/>
          <w:sz w:val="32"/>
          <w:szCs w:val="32"/>
          <w:rtl/>
        </w:rPr>
        <w:t xml:space="preserve"> </w:t>
      </w:r>
      <w:r w:rsidRPr="002D16B6">
        <w:rPr>
          <w:rFonts w:cs="TAHER" w:hint="cs"/>
          <w:sz w:val="32"/>
          <w:szCs w:val="32"/>
          <w:rtl/>
        </w:rPr>
        <w:t>الفكري</w:t>
      </w:r>
      <w:r w:rsidRPr="002D16B6">
        <w:rPr>
          <w:rFonts w:cs="TAHER"/>
          <w:sz w:val="32"/>
          <w:szCs w:val="32"/>
          <w:rtl/>
        </w:rPr>
        <w:t xml:space="preserve"> </w:t>
      </w:r>
      <w:r w:rsidRPr="002D16B6">
        <w:rPr>
          <w:rFonts w:cs="TAHER" w:hint="cs"/>
          <w:sz w:val="32"/>
          <w:szCs w:val="32"/>
          <w:rtl/>
        </w:rPr>
        <w:t>والعقلي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lastRenderedPageBreak/>
        <w:t>التبعية</w:t>
      </w:r>
      <w:r w:rsidRPr="002D16B6">
        <w:rPr>
          <w:rFonts w:cs="TAHER"/>
          <w:sz w:val="32"/>
          <w:szCs w:val="32"/>
          <w:rtl/>
        </w:rPr>
        <w:t xml:space="preserve"> </w:t>
      </w:r>
      <w:r w:rsidRPr="002D16B6">
        <w:rPr>
          <w:rFonts w:cs="TAHER" w:hint="cs"/>
          <w:sz w:val="32"/>
          <w:szCs w:val="32"/>
          <w:rtl/>
        </w:rPr>
        <w:t>لأنهما</w:t>
      </w:r>
      <w:r w:rsidRPr="002D16B6">
        <w:rPr>
          <w:rFonts w:cs="TAHER"/>
          <w:sz w:val="32"/>
          <w:szCs w:val="32"/>
          <w:rtl/>
        </w:rPr>
        <w:t xml:space="preserve"> </w:t>
      </w:r>
      <w:r w:rsidRPr="002D16B6">
        <w:rPr>
          <w:rFonts w:cs="TAHER" w:hint="cs"/>
          <w:sz w:val="32"/>
          <w:szCs w:val="32"/>
          <w:rtl/>
        </w:rPr>
        <w:t>شرط</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فأول</w:t>
      </w:r>
      <w:r w:rsidRPr="002D16B6">
        <w:rPr>
          <w:rFonts w:cs="TAHER"/>
          <w:sz w:val="32"/>
          <w:szCs w:val="32"/>
          <w:rtl/>
        </w:rPr>
        <w:t xml:space="preserve"> </w:t>
      </w:r>
      <w:r w:rsidRPr="002D16B6">
        <w:rPr>
          <w:rFonts w:cs="TAHER" w:hint="cs"/>
          <w:sz w:val="32"/>
          <w:szCs w:val="32"/>
          <w:rtl/>
        </w:rPr>
        <w:t>شرط</w:t>
      </w:r>
      <w:r w:rsidRPr="002D16B6">
        <w:rPr>
          <w:rFonts w:cs="TAHER"/>
          <w:sz w:val="32"/>
          <w:szCs w:val="32"/>
          <w:rtl/>
        </w:rPr>
        <w:t xml:space="preserve"> </w:t>
      </w:r>
      <w:r w:rsidRPr="002D16B6">
        <w:rPr>
          <w:rFonts w:cs="TAHER" w:hint="cs"/>
          <w:sz w:val="32"/>
          <w:szCs w:val="32"/>
          <w:rtl/>
        </w:rPr>
        <w:t>لتحقيق</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الفكري</w:t>
      </w:r>
      <w:r w:rsidRPr="002D16B6">
        <w:rPr>
          <w:rFonts w:cs="TAHER"/>
          <w:sz w:val="32"/>
          <w:szCs w:val="32"/>
          <w:rtl/>
        </w:rPr>
        <w:t xml:space="preserve"> </w:t>
      </w:r>
      <w:r w:rsidRPr="002D16B6">
        <w:rPr>
          <w:rFonts w:cs="TAHER" w:hint="cs"/>
          <w:sz w:val="32"/>
          <w:szCs w:val="32"/>
          <w:rtl/>
        </w:rPr>
        <w:t>والعقلي</w:t>
      </w:r>
      <w:r w:rsidRPr="002D16B6">
        <w:rPr>
          <w:rFonts w:cs="TAHER"/>
          <w:sz w:val="32"/>
          <w:szCs w:val="32"/>
          <w:rtl/>
        </w:rPr>
        <w:t>"</w:t>
      </w:r>
      <w:r w:rsidR="00AD0632">
        <w:rPr>
          <w:rStyle w:val="a4"/>
          <w:rFonts w:cs="TAHER"/>
          <w:sz w:val="32"/>
          <w:szCs w:val="32"/>
          <w:rtl/>
        </w:rPr>
        <w:footnoteReference w:id="119"/>
      </w:r>
      <w:r w:rsidR="00AD0632">
        <w:rPr>
          <w:rFonts w:cs="TAHER"/>
          <w:sz w:val="32"/>
          <w:szCs w:val="32"/>
          <w:rtl/>
        </w:rPr>
        <w:t>.</w:t>
      </w:r>
    </w:p>
    <w:p w:rsidR="002D16B6" w:rsidRPr="002D16B6" w:rsidRDefault="002D16B6" w:rsidP="00AD0632">
      <w:pPr>
        <w:bidi/>
        <w:spacing w:after="0" w:line="240" w:lineRule="atLeast"/>
        <w:ind w:firstLine="567"/>
        <w:jc w:val="both"/>
        <w:rPr>
          <w:rFonts w:cs="TAHER"/>
          <w:sz w:val="32"/>
          <w:szCs w:val="32"/>
        </w:rPr>
      </w:pPr>
      <w:r w:rsidRPr="002D16B6">
        <w:rPr>
          <w:rFonts w:cs="TAHER" w:hint="cs"/>
          <w:sz w:val="32"/>
          <w:szCs w:val="32"/>
          <w:rtl/>
        </w:rPr>
        <w:t>ولأن</w:t>
      </w:r>
      <w:r w:rsidRPr="002D16B6">
        <w:rPr>
          <w:rFonts w:cs="TAHER"/>
          <w:sz w:val="32"/>
          <w:szCs w:val="32"/>
          <w:rtl/>
        </w:rPr>
        <w:t xml:space="preserve"> </w:t>
      </w:r>
      <w:r w:rsidRPr="002D16B6">
        <w:rPr>
          <w:rFonts w:cs="TAHER" w:hint="cs"/>
          <w:sz w:val="32"/>
          <w:szCs w:val="32"/>
          <w:rtl/>
        </w:rPr>
        <w:t>الهزيمة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أصيبت</w:t>
      </w:r>
      <w:r w:rsidRPr="002D16B6">
        <w:rPr>
          <w:rFonts w:cs="TAHER"/>
          <w:sz w:val="32"/>
          <w:szCs w:val="32"/>
          <w:rtl/>
        </w:rPr>
        <w:t xml:space="preserve"> </w:t>
      </w:r>
      <w:r w:rsidRPr="002D16B6">
        <w:rPr>
          <w:rFonts w:cs="TAHER" w:hint="cs"/>
          <w:sz w:val="32"/>
          <w:szCs w:val="32"/>
          <w:rtl/>
        </w:rPr>
        <w:t>بها</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سببها</w:t>
      </w:r>
      <w:r w:rsidRPr="002D16B6">
        <w:rPr>
          <w:rFonts w:cs="TAHER"/>
          <w:sz w:val="32"/>
          <w:szCs w:val="32"/>
          <w:rtl/>
        </w:rPr>
        <w:t xml:space="preserve"> </w:t>
      </w:r>
      <w:r w:rsidRPr="002D16B6">
        <w:rPr>
          <w:rFonts w:cs="TAHER" w:hint="cs"/>
          <w:sz w:val="32"/>
          <w:szCs w:val="32"/>
          <w:rtl/>
        </w:rPr>
        <w:t>الانهزام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الشخصية</w:t>
      </w:r>
      <w:r w:rsidRPr="002D16B6">
        <w:rPr>
          <w:rFonts w:cs="TAHER"/>
          <w:sz w:val="32"/>
          <w:szCs w:val="32"/>
          <w:rtl/>
        </w:rPr>
        <w:t xml:space="preserve"> </w:t>
      </w:r>
      <w:r w:rsidRPr="002D16B6">
        <w:rPr>
          <w:rFonts w:cs="TAHER" w:hint="cs"/>
          <w:sz w:val="32"/>
          <w:szCs w:val="32"/>
          <w:rtl/>
        </w:rPr>
        <w:t>وفقدان</w:t>
      </w:r>
      <w:r w:rsidRPr="002D16B6">
        <w:rPr>
          <w:rFonts w:cs="TAHER"/>
          <w:sz w:val="32"/>
          <w:szCs w:val="32"/>
          <w:rtl/>
        </w:rPr>
        <w:t xml:space="preserve"> </w:t>
      </w:r>
      <w:r w:rsidRPr="002D16B6">
        <w:rPr>
          <w:rFonts w:cs="TAHER" w:hint="cs"/>
          <w:sz w:val="32"/>
          <w:szCs w:val="32"/>
          <w:rtl/>
        </w:rPr>
        <w:t>الهوية،</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عمل</w:t>
      </w:r>
      <w:r w:rsidRPr="002D16B6">
        <w:rPr>
          <w:rFonts w:cs="TAHER"/>
          <w:sz w:val="32"/>
          <w:szCs w:val="32"/>
          <w:rtl/>
        </w:rPr>
        <w:t xml:space="preserve"> </w:t>
      </w:r>
      <w:r w:rsidRPr="002D16B6">
        <w:rPr>
          <w:rFonts w:cs="TAHER" w:hint="cs"/>
          <w:sz w:val="32"/>
          <w:szCs w:val="32"/>
          <w:rtl/>
        </w:rPr>
        <w:t>الاستكبار</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وخطط</w:t>
      </w:r>
      <w:r w:rsidRPr="002D16B6">
        <w:rPr>
          <w:rFonts w:cs="TAHER"/>
          <w:sz w:val="32"/>
          <w:szCs w:val="32"/>
          <w:rtl/>
        </w:rPr>
        <w:t xml:space="preserve"> </w:t>
      </w:r>
      <w:r w:rsidRPr="002D16B6">
        <w:rPr>
          <w:rFonts w:cs="TAHER" w:hint="cs"/>
          <w:sz w:val="32"/>
          <w:szCs w:val="32"/>
          <w:rtl/>
        </w:rPr>
        <w:t>له</w:t>
      </w:r>
      <w:r w:rsidRPr="002D16B6">
        <w:rPr>
          <w:rFonts w:cs="TAHER"/>
          <w:sz w:val="32"/>
          <w:szCs w:val="32"/>
          <w:rtl/>
        </w:rPr>
        <w:t xml:space="preserve"> </w:t>
      </w:r>
      <w:r w:rsidRPr="002D16B6">
        <w:rPr>
          <w:rFonts w:cs="TAHER" w:hint="cs"/>
          <w:sz w:val="32"/>
          <w:szCs w:val="32"/>
          <w:rtl/>
        </w:rPr>
        <w:t>لتسهل</w:t>
      </w:r>
      <w:r w:rsidRPr="002D16B6">
        <w:rPr>
          <w:rFonts w:cs="TAHER"/>
          <w:sz w:val="32"/>
          <w:szCs w:val="32"/>
          <w:rtl/>
        </w:rPr>
        <w:t xml:space="preserve"> </w:t>
      </w:r>
      <w:r w:rsidRPr="002D16B6">
        <w:rPr>
          <w:rFonts w:cs="TAHER" w:hint="cs"/>
          <w:sz w:val="32"/>
          <w:szCs w:val="32"/>
          <w:rtl/>
        </w:rPr>
        <w:t>السيطرة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مقدرات</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وخياراتها</w:t>
      </w:r>
      <w:r w:rsidRPr="002D16B6">
        <w:rPr>
          <w:rFonts w:cs="TAHER"/>
          <w:sz w:val="32"/>
          <w:szCs w:val="32"/>
          <w:rtl/>
        </w:rPr>
        <w:t xml:space="preserve"> </w:t>
      </w:r>
      <w:r w:rsidRPr="002D16B6">
        <w:rPr>
          <w:rFonts w:cs="TAHER" w:hint="cs"/>
          <w:sz w:val="32"/>
          <w:szCs w:val="32"/>
          <w:rtl/>
        </w:rPr>
        <w:t>فقد</w:t>
      </w:r>
      <w:r w:rsidRPr="002D16B6">
        <w:rPr>
          <w:rFonts w:cs="TAHER"/>
          <w:sz w:val="32"/>
          <w:szCs w:val="32"/>
          <w:rtl/>
        </w:rPr>
        <w:t xml:space="preserve"> </w:t>
      </w:r>
      <w:r w:rsidRPr="002D16B6">
        <w:rPr>
          <w:rFonts w:cs="TAHER" w:hint="cs"/>
          <w:sz w:val="32"/>
          <w:szCs w:val="32"/>
          <w:rtl/>
        </w:rPr>
        <w:t>شخّص</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الداء</w:t>
      </w:r>
      <w:r w:rsidRPr="002D16B6">
        <w:rPr>
          <w:rFonts w:cs="TAHER"/>
          <w:sz w:val="32"/>
          <w:szCs w:val="32"/>
          <w:rtl/>
        </w:rPr>
        <w:t xml:space="preserve"> </w:t>
      </w:r>
      <w:r w:rsidRPr="002D16B6">
        <w:rPr>
          <w:rFonts w:cs="TAHER" w:hint="cs"/>
          <w:sz w:val="32"/>
          <w:szCs w:val="32"/>
          <w:rtl/>
        </w:rPr>
        <w:t>القاتل</w:t>
      </w:r>
      <w:r w:rsidRPr="002D16B6">
        <w:rPr>
          <w:rFonts w:cs="TAHER"/>
          <w:sz w:val="32"/>
          <w:szCs w:val="32"/>
          <w:rtl/>
        </w:rPr>
        <w:t xml:space="preserve"> </w:t>
      </w:r>
      <w:r w:rsidRPr="002D16B6">
        <w:rPr>
          <w:rFonts w:cs="TAHER" w:hint="cs"/>
          <w:sz w:val="32"/>
          <w:szCs w:val="32"/>
          <w:rtl/>
        </w:rPr>
        <w:t>وحاول</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يبدأ</w:t>
      </w:r>
      <w:r w:rsidRPr="002D16B6">
        <w:rPr>
          <w:rFonts w:cs="TAHER"/>
          <w:sz w:val="32"/>
          <w:szCs w:val="32"/>
          <w:rtl/>
        </w:rPr>
        <w:t xml:space="preserve"> </w:t>
      </w:r>
      <w:r w:rsidRPr="002D16B6">
        <w:rPr>
          <w:rFonts w:cs="TAHER" w:hint="cs"/>
          <w:sz w:val="32"/>
          <w:szCs w:val="32"/>
          <w:rtl/>
        </w:rPr>
        <w:t>العلاج</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رفضه</w:t>
      </w:r>
      <w:r w:rsidRPr="002D16B6">
        <w:rPr>
          <w:rFonts w:cs="TAHER"/>
          <w:sz w:val="32"/>
          <w:szCs w:val="32"/>
          <w:rtl/>
        </w:rPr>
        <w:t xml:space="preserve"> </w:t>
      </w:r>
      <w:r w:rsidRPr="002D16B6">
        <w:rPr>
          <w:rFonts w:cs="TAHER" w:hint="cs"/>
          <w:sz w:val="32"/>
          <w:szCs w:val="32"/>
          <w:rtl/>
        </w:rPr>
        <w:t>للتبعية</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والثقافية</w:t>
      </w:r>
      <w:r w:rsidRPr="002D16B6">
        <w:rPr>
          <w:rFonts w:cs="TAHER"/>
          <w:sz w:val="32"/>
          <w:szCs w:val="32"/>
          <w:rtl/>
        </w:rPr>
        <w:t xml:space="preserve"> </w:t>
      </w:r>
      <w:r w:rsidRPr="002D16B6">
        <w:rPr>
          <w:rFonts w:cs="TAHER" w:hint="cs"/>
          <w:sz w:val="32"/>
          <w:szCs w:val="32"/>
          <w:rtl/>
        </w:rPr>
        <w:t>وفي</w:t>
      </w:r>
      <w:r w:rsidR="00AD0632">
        <w:rPr>
          <w:rFonts w:cs="TAHER" w:hint="cs"/>
          <w:sz w:val="32"/>
          <w:szCs w:val="32"/>
          <w:rtl/>
        </w:rPr>
        <w:t xml:space="preserve"> </w:t>
      </w:r>
      <w:r w:rsidRPr="002D16B6">
        <w:rPr>
          <w:rFonts w:cs="TAHER" w:hint="cs"/>
          <w:sz w:val="32"/>
          <w:szCs w:val="32"/>
          <w:rtl/>
        </w:rPr>
        <w:t>إعادة</w:t>
      </w:r>
      <w:r w:rsidRPr="002D16B6">
        <w:rPr>
          <w:rFonts w:cs="TAHER"/>
          <w:sz w:val="32"/>
          <w:szCs w:val="32"/>
          <w:rtl/>
        </w:rPr>
        <w:t xml:space="preserve"> </w:t>
      </w:r>
      <w:r w:rsidRPr="002D16B6">
        <w:rPr>
          <w:rFonts w:cs="TAHER" w:hint="cs"/>
          <w:sz w:val="32"/>
          <w:szCs w:val="32"/>
          <w:rtl/>
        </w:rPr>
        <w:t>بناء</w:t>
      </w:r>
      <w:r w:rsidRPr="002D16B6">
        <w:rPr>
          <w:rFonts w:cs="TAHER"/>
          <w:sz w:val="32"/>
          <w:szCs w:val="32"/>
          <w:rtl/>
        </w:rPr>
        <w:t xml:space="preserve"> </w:t>
      </w:r>
      <w:r w:rsidRPr="002D16B6">
        <w:rPr>
          <w:rFonts w:cs="TAHER" w:hint="cs"/>
          <w:sz w:val="32"/>
          <w:szCs w:val="32"/>
          <w:rtl/>
        </w:rPr>
        <w:t>الشخصية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غابت</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مسرح</w:t>
      </w:r>
      <w:r w:rsidRPr="002D16B6">
        <w:rPr>
          <w:rFonts w:cs="TAHER"/>
          <w:sz w:val="32"/>
          <w:szCs w:val="32"/>
          <w:rtl/>
        </w:rPr>
        <w:t xml:space="preserve"> </w:t>
      </w:r>
      <w:r w:rsidRPr="002D16B6">
        <w:rPr>
          <w:rFonts w:cs="TAHER" w:hint="cs"/>
          <w:sz w:val="32"/>
          <w:szCs w:val="32"/>
          <w:rtl/>
        </w:rPr>
        <w:t>المواجهة</w:t>
      </w:r>
      <w:r w:rsidRPr="002D16B6">
        <w:rPr>
          <w:rFonts w:cs="TAHER"/>
          <w:sz w:val="32"/>
          <w:szCs w:val="32"/>
          <w:rtl/>
        </w:rPr>
        <w:t xml:space="preserve"> </w:t>
      </w:r>
      <w:r w:rsidRPr="002D16B6">
        <w:rPr>
          <w:rFonts w:cs="TAHER" w:hint="cs"/>
          <w:sz w:val="32"/>
          <w:szCs w:val="32"/>
          <w:rtl/>
        </w:rPr>
        <w:t>فسقطت</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الغزو</w:t>
      </w:r>
      <w:r w:rsidRPr="002D16B6">
        <w:rPr>
          <w:rFonts w:cs="TAHER"/>
          <w:sz w:val="32"/>
          <w:szCs w:val="32"/>
          <w:rtl/>
        </w:rPr>
        <w:t xml:space="preserve"> </w:t>
      </w:r>
      <w:r w:rsidRPr="002D16B6">
        <w:rPr>
          <w:rFonts w:cs="TAHER" w:hint="cs"/>
          <w:sz w:val="32"/>
          <w:szCs w:val="32"/>
          <w:rtl/>
        </w:rPr>
        <w:t>وبدون</w:t>
      </w:r>
      <w:r w:rsidRPr="002D16B6">
        <w:rPr>
          <w:rFonts w:cs="TAHER"/>
          <w:sz w:val="32"/>
          <w:szCs w:val="32"/>
          <w:rtl/>
        </w:rPr>
        <w:t xml:space="preserve"> </w:t>
      </w:r>
      <w:r w:rsidRPr="002D16B6">
        <w:rPr>
          <w:rFonts w:cs="TAHER" w:hint="cs"/>
          <w:sz w:val="32"/>
          <w:szCs w:val="32"/>
          <w:rtl/>
        </w:rPr>
        <w:t>مقاومة</w:t>
      </w:r>
      <w:r w:rsidRPr="002D16B6">
        <w:rPr>
          <w:rFonts w:cs="TAHER"/>
          <w:sz w:val="32"/>
          <w:szCs w:val="32"/>
          <w:rtl/>
        </w:rPr>
        <w:t xml:space="preserve"> </w:t>
      </w:r>
      <w:r w:rsidRPr="002D16B6">
        <w:rPr>
          <w:rFonts w:cs="TAHER" w:hint="cs"/>
          <w:sz w:val="32"/>
          <w:szCs w:val="32"/>
          <w:rtl/>
        </w:rPr>
        <w:t>تذكر</w:t>
      </w:r>
      <w:r w:rsidRPr="002D16B6">
        <w:rPr>
          <w:rFonts w:cs="TAHER"/>
          <w:sz w:val="32"/>
          <w:szCs w:val="32"/>
          <w:rtl/>
        </w:rPr>
        <w:t xml:space="preserve">: " </w:t>
      </w:r>
      <w:r w:rsidRPr="002D16B6">
        <w:rPr>
          <w:rFonts w:cs="TAHER" w:hint="cs"/>
          <w:sz w:val="32"/>
          <w:szCs w:val="32"/>
          <w:rtl/>
        </w:rPr>
        <w:t>هزيمتنا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شخصيتنا</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اكبر</w:t>
      </w:r>
      <w:r w:rsidRPr="002D16B6">
        <w:rPr>
          <w:rFonts w:cs="TAHER"/>
          <w:sz w:val="32"/>
          <w:szCs w:val="32"/>
          <w:rtl/>
        </w:rPr>
        <w:t xml:space="preserve"> </w:t>
      </w:r>
      <w:r w:rsidRPr="002D16B6">
        <w:rPr>
          <w:rFonts w:cs="TAHER" w:hint="cs"/>
          <w:sz w:val="32"/>
          <w:szCs w:val="32"/>
          <w:rtl/>
        </w:rPr>
        <w:t>هزائمنا</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سعت</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تحطيم</w:t>
      </w:r>
      <w:r w:rsidRPr="002D16B6">
        <w:rPr>
          <w:rFonts w:cs="TAHER"/>
          <w:sz w:val="32"/>
          <w:szCs w:val="32"/>
          <w:rtl/>
        </w:rPr>
        <w:t xml:space="preserve"> </w:t>
      </w:r>
      <w:r w:rsidRPr="002D16B6">
        <w:rPr>
          <w:rFonts w:cs="TAHER" w:hint="cs"/>
          <w:sz w:val="32"/>
          <w:szCs w:val="32"/>
          <w:rtl/>
        </w:rPr>
        <w:t>شخصيتنا</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ـ</w:t>
      </w:r>
      <w:r w:rsidRPr="002D16B6">
        <w:rPr>
          <w:rFonts w:cs="TAHER"/>
          <w:sz w:val="32"/>
          <w:szCs w:val="32"/>
          <w:rtl/>
        </w:rPr>
        <w:t xml:space="preserve"> </w:t>
      </w:r>
      <w:r w:rsidRPr="002D16B6">
        <w:rPr>
          <w:rFonts w:cs="TAHER" w:hint="cs"/>
          <w:sz w:val="32"/>
          <w:szCs w:val="32"/>
          <w:rtl/>
        </w:rPr>
        <w:t>الإيرانية،</w:t>
      </w:r>
      <w:r w:rsidRPr="002D16B6">
        <w:rPr>
          <w:rFonts w:cs="TAHER"/>
          <w:sz w:val="32"/>
          <w:szCs w:val="32"/>
          <w:rtl/>
        </w:rPr>
        <w:t xml:space="preserve"> </w:t>
      </w:r>
      <w:r w:rsidRPr="002D16B6">
        <w:rPr>
          <w:rFonts w:cs="TAHER" w:hint="cs"/>
          <w:sz w:val="32"/>
          <w:szCs w:val="32"/>
          <w:rtl/>
        </w:rPr>
        <w:t>وإبدالها</w:t>
      </w:r>
      <w:r w:rsidRPr="002D16B6">
        <w:rPr>
          <w:rFonts w:cs="TAHER"/>
          <w:sz w:val="32"/>
          <w:szCs w:val="32"/>
          <w:rtl/>
        </w:rPr>
        <w:t xml:space="preserve"> </w:t>
      </w:r>
      <w:r w:rsidRPr="002D16B6">
        <w:rPr>
          <w:rFonts w:cs="TAHER" w:hint="cs"/>
          <w:sz w:val="32"/>
          <w:szCs w:val="32"/>
          <w:rtl/>
        </w:rPr>
        <w:t>بشخصية</w:t>
      </w:r>
      <w:r w:rsidRPr="002D16B6">
        <w:rPr>
          <w:rFonts w:cs="TAHER"/>
          <w:sz w:val="32"/>
          <w:szCs w:val="32"/>
          <w:rtl/>
        </w:rPr>
        <w:t xml:space="preserve"> </w:t>
      </w:r>
      <w:r w:rsidRPr="002D16B6">
        <w:rPr>
          <w:rFonts w:cs="TAHER" w:hint="cs"/>
          <w:sz w:val="32"/>
          <w:szCs w:val="32"/>
          <w:rtl/>
        </w:rPr>
        <w:t>أوروبية</w:t>
      </w:r>
      <w:r w:rsidRPr="002D16B6">
        <w:rPr>
          <w:rFonts w:cs="TAHER"/>
          <w:sz w:val="32"/>
          <w:szCs w:val="32"/>
          <w:rtl/>
        </w:rPr>
        <w:t xml:space="preserve"> </w:t>
      </w:r>
      <w:r w:rsidRPr="002D16B6">
        <w:rPr>
          <w:rFonts w:cs="TAHER" w:hint="cs"/>
          <w:sz w:val="32"/>
          <w:szCs w:val="32"/>
          <w:rtl/>
        </w:rPr>
        <w:t>تابعة</w:t>
      </w:r>
      <w:r w:rsidRPr="002D16B6">
        <w:rPr>
          <w:rFonts w:cs="TAHER"/>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وتمثلت</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الهزيمة</w:t>
      </w:r>
      <w:r w:rsidRPr="002D16B6">
        <w:rPr>
          <w:rFonts w:cs="TAHER"/>
          <w:sz w:val="32"/>
          <w:szCs w:val="32"/>
          <w:rtl/>
        </w:rPr>
        <w:t xml:space="preserve"> </w:t>
      </w:r>
      <w:r w:rsidRPr="002D16B6">
        <w:rPr>
          <w:rFonts w:cs="TAHER" w:hint="cs"/>
          <w:sz w:val="32"/>
          <w:szCs w:val="32"/>
          <w:rtl/>
        </w:rPr>
        <w:t>بإحساسنا</w:t>
      </w:r>
      <w:r w:rsidRPr="002D16B6">
        <w:rPr>
          <w:rFonts w:cs="TAHER"/>
          <w:sz w:val="32"/>
          <w:szCs w:val="32"/>
          <w:rtl/>
        </w:rPr>
        <w:t xml:space="preserve"> </w:t>
      </w:r>
      <w:r w:rsidRPr="002D16B6">
        <w:rPr>
          <w:rFonts w:cs="TAHER" w:hint="cs"/>
          <w:sz w:val="32"/>
          <w:szCs w:val="32"/>
          <w:rtl/>
        </w:rPr>
        <w:t>بعدم</w:t>
      </w:r>
      <w:r w:rsidRPr="002D16B6">
        <w:rPr>
          <w:rFonts w:cs="TAHER"/>
          <w:sz w:val="32"/>
          <w:szCs w:val="32"/>
          <w:rtl/>
        </w:rPr>
        <w:t xml:space="preserve"> </w:t>
      </w:r>
      <w:r w:rsidRPr="002D16B6">
        <w:rPr>
          <w:rFonts w:cs="TAHER" w:hint="cs"/>
          <w:sz w:val="32"/>
          <w:szCs w:val="32"/>
          <w:rtl/>
        </w:rPr>
        <w:t>قدرتنا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عمل</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شيء</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شعورنا</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شيء</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يستورد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الخارج،</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التهاب</w:t>
      </w:r>
      <w:r w:rsidRPr="002D16B6">
        <w:rPr>
          <w:rFonts w:cs="TAHER"/>
          <w:sz w:val="32"/>
          <w:szCs w:val="32"/>
          <w:rtl/>
        </w:rPr>
        <w:t xml:space="preserve"> </w:t>
      </w:r>
      <w:r w:rsidRPr="002D16B6">
        <w:rPr>
          <w:rFonts w:cs="TAHER" w:hint="cs"/>
          <w:sz w:val="32"/>
          <w:szCs w:val="32"/>
          <w:rtl/>
        </w:rPr>
        <w:t>الزائدة</w:t>
      </w:r>
      <w:r w:rsidRPr="002D16B6">
        <w:rPr>
          <w:rFonts w:cs="TAHER"/>
          <w:sz w:val="32"/>
          <w:szCs w:val="32"/>
          <w:rtl/>
        </w:rPr>
        <w:t xml:space="preserve"> </w:t>
      </w:r>
      <w:r w:rsidRPr="002D16B6">
        <w:rPr>
          <w:rFonts w:cs="TAHER" w:hint="cs"/>
          <w:sz w:val="32"/>
          <w:szCs w:val="32"/>
          <w:rtl/>
        </w:rPr>
        <w:t>الدودية،</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يعالجه</w:t>
      </w:r>
      <w:r w:rsidRPr="002D16B6">
        <w:rPr>
          <w:rFonts w:cs="TAHER"/>
          <w:sz w:val="32"/>
          <w:szCs w:val="32"/>
          <w:rtl/>
        </w:rPr>
        <w:t xml:space="preserve"> </w:t>
      </w:r>
      <w:r w:rsidRPr="002D16B6">
        <w:rPr>
          <w:rFonts w:cs="TAHER" w:hint="cs"/>
          <w:sz w:val="32"/>
          <w:szCs w:val="32"/>
          <w:rtl/>
        </w:rPr>
        <w:t>طبيب</w:t>
      </w:r>
      <w:r w:rsidRPr="002D16B6">
        <w:rPr>
          <w:rFonts w:cs="TAHER"/>
          <w:sz w:val="32"/>
          <w:szCs w:val="32"/>
          <w:rtl/>
        </w:rPr>
        <w:t xml:space="preserve"> </w:t>
      </w:r>
      <w:r w:rsidRPr="002D16B6">
        <w:rPr>
          <w:rFonts w:cs="TAHER" w:hint="cs"/>
          <w:sz w:val="32"/>
          <w:szCs w:val="32"/>
          <w:rtl/>
        </w:rPr>
        <w:t>خارجي،</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أدى</w:t>
      </w:r>
      <w:r w:rsidRPr="002D16B6">
        <w:rPr>
          <w:rFonts w:cs="TAHER"/>
          <w:sz w:val="32"/>
          <w:szCs w:val="32"/>
          <w:rtl/>
        </w:rPr>
        <w:t xml:space="preserve"> </w:t>
      </w:r>
      <w:r w:rsidRPr="002D16B6">
        <w:rPr>
          <w:rFonts w:cs="TAHER" w:hint="cs"/>
          <w:sz w:val="32"/>
          <w:szCs w:val="32"/>
          <w:rtl/>
        </w:rPr>
        <w:t>بطبيعته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إحساس</w:t>
      </w:r>
      <w:r w:rsidRPr="002D16B6">
        <w:rPr>
          <w:rFonts w:cs="TAHER"/>
          <w:sz w:val="32"/>
          <w:szCs w:val="32"/>
          <w:rtl/>
        </w:rPr>
        <w:t xml:space="preserve"> </w:t>
      </w:r>
      <w:r w:rsidRPr="002D16B6">
        <w:rPr>
          <w:rFonts w:cs="TAHER" w:hint="cs"/>
          <w:sz w:val="32"/>
          <w:szCs w:val="32"/>
          <w:rtl/>
        </w:rPr>
        <w:t>أطبائنا</w:t>
      </w:r>
      <w:r w:rsidRPr="002D16B6">
        <w:rPr>
          <w:rFonts w:cs="TAHER"/>
          <w:sz w:val="32"/>
          <w:szCs w:val="32"/>
          <w:rtl/>
        </w:rPr>
        <w:t xml:space="preserve"> </w:t>
      </w:r>
      <w:r w:rsidRPr="002D16B6">
        <w:rPr>
          <w:rFonts w:cs="TAHER" w:hint="cs"/>
          <w:sz w:val="32"/>
          <w:szCs w:val="32"/>
          <w:rtl/>
        </w:rPr>
        <w:t>بالضعف،</w:t>
      </w:r>
      <w:r w:rsidRPr="002D16B6">
        <w:rPr>
          <w:rFonts w:cs="TAHER"/>
          <w:sz w:val="32"/>
          <w:szCs w:val="32"/>
          <w:rtl/>
        </w:rPr>
        <w:t xml:space="preserve"> </w:t>
      </w:r>
      <w:r w:rsidRPr="002D16B6">
        <w:rPr>
          <w:rFonts w:cs="TAHER" w:hint="cs"/>
          <w:sz w:val="32"/>
          <w:szCs w:val="32"/>
          <w:rtl/>
        </w:rPr>
        <w:t>ولم</w:t>
      </w:r>
      <w:r w:rsidRPr="002D16B6">
        <w:rPr>
          <w:rFonts w:cs="TAHER"/>
          <w:sz w:val="32"/>
          <w:szCs w:val="32"/>
          <w:rtl/>
        </w:rPr>
        <w:t xml:space="preserve"> </w:t>
      </w:r>
      <w:r w:rsidRPr="002D16B6">
        <w:rPr>
          <w:rFonts w:cs="TAHER" w:hint="cs"/>
          <w:sz w:val="32"/>
          <w:szCs w:val="32"/>
          <w:rtl/>
        </w:rPr>
        <w:t>تكن</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المسألة</w:t>
      </w:r>
      <w:r w:rsidRPr="002D16B6">
        <w:rPr>
          <w:rFonts w:cs="TAHER"/>
          <w:sz w:val="32"/>
          <w:szCs w:val="32"/>
          <w:rtl/>
        </w:rPr>
        <w:t xml:space="preserve"> </w:t>
      </w:r>
      <w:r w:rsidRPr="002D16B6">
        <w:rPr>
          <w:rFonts w:cs="TAHER" w:hint="cs"/>
          <w:sz w:val="32"/>
          <w:szCs w:val="32"/>
          <w:rtl/>
        </w:rPr>
        <w:t>عفوية،</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إنها</w:t>
      </w:r>
      <w:r w:rsidRPr="002D16B6">
        <w:rPr>
          <w:rFonts w:cs="TAHER"/>
          <w:sz w:val="32"/>
          <w:szCs w:val="32"/>
          <w:rtl/>
        </w:rPr>
        <w:t xml:space="preserve"> </w:t>
      </w:r>
      <w:r w:rsidRPr="002D16B6">
        <w:rPr>
          <w:rFonts w:cs="TAHER" w:hint="cs"/>
          <w:sz w:val="32"/>
          <w:szCs w:val="32"/>
          <w:rtl/>
        </w:rPr>
        <w:t>مدروسة</w:t>
      </w:r>
      <w:r w:rsidRPr="002D16B6">
        <w:rPr>
          <w:rFonts w:cs="TAHER"/>
          <w:sz w:val="32"/>
          <w:szCs w:val="32"/>
          <w:rtl/>
        </w:rPr>
        <w:t xml:space="preserve"> </w:t>
      </w:r>
      <w:r w:rsidRPr="002D16B6">
        <w:rPr>
          <w:rFonts w:cs="TAHER" w:hint="cs"/>
          <w:sz w:val="32"/>
          <w:szCs w:val="32"/>
          <w:rtl/>
        </w:rPr>
        <w:t>وقائمة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تخطيط</w:t>
      </w:r>
      <w:r w:rsidRPr="002D16B6">
        <w:rPr>
          <w:rFonts w:cs="TAHER"/>
          <w:sz w:val="32"/>
          <w:szCs w:val="32"/>
          <w:rtl/>
        </w:rPr>
        <w:t xml:space="preserve"> </w:t>
      </w:r>
      <w:r w:rsidRPr="002D16B6">
        <w:rPr>
          <w:rFonts w:cs="TAHER" w:hint="cs"/>
          <w:sz w:val="32"/>
          <w:szCs w:val="32"/>
          <w:rtl/>
        </w:rPr>
        <w:t>يستهدف</w:t>
      </w:r>
      <w:r w:rsidRPr="002D16B6">
        <w:rPr>
          <w:rFonts w:cs="TAHER"/>
          <w:sz w:val="32"/>
          <w:szCs w:val="32"/>
          <w:rtl/>
        </w:rPr>
        <w:t xml:space="preserve"> </w:t>
      </w:r>
      <w:r w:rsidRPr="002D16B6">
        <w:rPr>
          <w:rFonts w:cs="TAHER" w:hint="cs"/>
          <w:sz w:val="32"/>
          <w:szCs w:val="32"/>
          <w:rtl/>
        </w:rPr>
        <w:t>القضاء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الشخصية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البلد</w:t>
      </w:r>
      <w:r w:rsidRPr="002D16B6">
        <w:rPr>
          <w:rFonts w:cs="TAHER"/>
          <w:sz w:val="32"/>
          <w:szCs w:val="32"/>
          <w:rtl/>
        </w:rPr>
        <w:t>"</w:t>
      </w:r>
      <w:r w:rsidR="00AD0632">
        <w:rPr>
          <w:rStyle w:val="a4"/>
          <w:rFonts w:cs="TAHER"/>
          <w:sz w:val="32"/>
          <w:szCs w:val="32"/>
          <w:rtl/>
        </w:rPr>
        <w:footnoteReference w:id="120"/>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r w:rsidRPr="002D16B6">
        <w:rPr>
          <w:rFonts w:cs="TAHER" w:hint="cs"/>
          <w:sz w:val="32"/>
          <w:szCs w:val="32"/>
          <w:rtl/>
        </w:rPr>
        <w:lastRenderedPageBreak/>
        <w:t>ولأن</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تبني</w:t>
      </w:r>
      <w:r w:rsidRPr="002D16B6">
        <w:rPr>
          <w:rFonts w:cs="TAHER"/>
          <w:sz w:val="32"/>
          <w:szCs w:val="32"/>
          <w:rtl/>
        </w:rPr>
        <w:t xml:space="preserve"> </w:t>
      </w:r>
      <w:r w:rsidRPr="002D16B6">
        <w:rPr>
          <w:rFonts w:cs="TAHER" w:hint="cs"/>
          <w:sz w:val="32"/>
          <w:szCs w:val="32"/>
          <w:rtl/>
        </w:rPr>
        <w:t>الشخصية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مجتمع</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الأخطر</w:t>
      </w:r>
      <w:r w:rsidRPr="002D16B6">
        <w:rPr>
          <w:rFonts w:cs="TAHER"/>
          <w:sz w:val="32"/>
          <w:szCs w:val="32"/>
          <w:rtl/>
        </w:rPr>
        <w:t xml:space="preserve"> </w:t>
      </w:r>
      <w:r w:rsidRPr="002D16B6">
        <w:rPr>
          <w:rFonts w:cs="TAHER" w:hint="cs"/>
          <w:sz w:val="32"/>
          <w:szCs w:val="32"/>
          <w:rtl/>
        </w:rPr>
        <w:t>والأكثر</w:t>
      </w:r>
      <w:r w:rsidRPr="002D16B6">
        <w:rPr>
          <w:rFonts w:cs="TAHER"/>
          <w:sz w:val="32"/>
          <w:szCs w:val="32"/>
          <w:rtl/>
        </w:rPr>
        <w:t xml:space="preserve"> </w:t>
      </w:r>
      <w:r w:rsidRPr="002D16B6">
        <w:rPr>
          <w:rFonts w:cs="TAHER" w:hint="cs"/>
          <w:sz w:val="32"/>
          <w:szCs w:val="32"/>
          <w:rtl/>
        </w:rPr>
        <w:t>سوءاً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نظر</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p>
    <w:p w:rsidR="002D16B6" w:rsidRPr="002D16B6" w:rsidRDefault="002D16B6" w:rsidP="00901B03">
      <w:pPr>
        <w:bidi/>
        <w:spacing w:after="0" w:line="240" w:lineRule="atLeast"/>
        <w:ind w:firstLine="567"/>
        <w:jc w:val="both"/>
        <w:rPr>
          <w:rFonts w:cs="TAHER"/>
          <w:sz w:val="32"/>
          <w:szCs w:val="32"/>
        </w:rPr>
      </w:pPr>
      <w:r w:rsidRPr="002D16B6">
        <w:rPr>
          <w:rFonts w:cs="TAHER"/>
          <w:sz w:val="32"/>
          <w:szCs w:val="32"/>
          <w:rtl/>
        </w:rPr>
        <w:t>"</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ثقافة</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مجتمع</w:t>
      </w:r>
      <w:r w:rsidRPr="002D16B6">
        <w:rPr>
          <w:rFonts w:cs="TAHER"/>
          <w:sz w:val="32"/>
          <w:szCs w:val="32"/>
          <w:rtl/>
        </w:rPr>
        <w:t xml:space="preserve"> </w:t>
      </w:r>
      <w:r w:rsidRPr="002D16B6">
        <w:rPr>
          <w:rFonts w:cs="TAHER" w:hint="cs"/>
          <w:sz w:val="32"/>
          <w:szCs w:val="32"/>
          <w:rtl/>
        </w:rPr>
        <w:t>تعبر</w:t>
      </w:r>
      <w:r w:rsidRPr="002D16B6">
        <w:rPr>
          <w:rFonts w:cs="TAHER"/>
          <w:sz w:val="32"/>
          <w:szCs w:val="32"/>
          <w:rtl/>
        </w:rPr>
        <w:t xml:space="preserve"> </w:t>
      </w:r>
      <w:r w:rsidRPr="002D16B6">
        <w:rPr>
          <w:rFonts w:cs="TAHER" w:hint="cs"/>
          <w:sz w:val="32"/>
          <w:szCs w:val="32"/>
          <w:rtl/>
        </w:rPr>
        <w:t>أساساً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هوية</w:t>
      </w:r>
      <w:r w:rsidRPr="002D16B6">
        <w:rPr>
          <w:rFonts w:cs="TAHER"/>
          <w:sz w:val="32"/>
          <w:szCs w:val="32"/>
          <w:rtl/>
        </w:rPr>
        <w:t xml:space="preserve"> </w:t>
      </w:r>
      <w:r w:rsidRPr="002D16B6">
        <w:rPr>
          <w:rFonts w:cs="TAHER" w:hint="cs"/>
          <w:sz w:val="32"/>
          <w:szCs w:val="32"/>
          <w:rtl/>
        </w:rPr>
        <w:t>ووجود</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ومهما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قوياً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النواحي</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والصناعية</w:t>
      </w:r>
      <w:r w:rsidRPr="002D16B6">
        <w:rPr>
          <w:rFonts w:cs="TAHER"/>
          <w:sz w:val="32"/>
          <w:szCs w:val="32"/>
          <w:rtl/>
        </w:rPr>
        <w:t xml:space="preserve"> </w:t>
      </w:r>
      <w:r w:rsidRPr="002D16B6">
        <w:rPr>
          <w:rFonts w:cs="TAHER" w:hint="cs"/>
          <w:sz w:val="32"/>
          <w:szCs w:val="32"/>
          <w:rtl/>
        </w:rPr>
        <w:t>والعسكرية</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الانحراف</w:t>
      </w:r>
      <w:r w:rsidRPr="002D16B6">
        <w:rPr>
          <w:rFonts w:cs="TAHER"/>
          <w:sz w:val="32"/>
          <w:szCs w:val="32"/>
          <w:rtl/>
        </w:rPr>
        <w:t xml:space="preserve"> </w:t>
      </w:r>
      <w:r w:rsidRPr="002D16B6">
        <w:rPr>
          <w:rFonts w:cs="TAHER" w:hint="cs"/>
          <w:sz w:val="32"/>
          <w:szCs w:val="32"/>
          <w:rtl/>
        </w:rPr>
        <w:t>الثقافي</w:t>
      </w:r>
      <w:r w:rsidRPr="002D16B6">
        <w:rPr>
          <w:rFonts w:cs="TAHER"/>
          <w:sz w:val="32"/>
          <w:szCs w:val="32"/>
          <w:rtl/>
        </w:rPr>
        <w:t xml:space="preserve"> </w:t>
      </w:r>
      <w:r w:rsidRPr="002D16B6">
        <w:rPr>
          <w:rFonts w:cs="TAHER" w:hint="cs"/>
          <w:sz w:val="32"/>
          <w:szCs w:val="32"/>
          <w:rtl/>
        </w:rPr>
        <w:t>سيحوّله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كيان</w:t>
      </w:r>
      <w:r w:rsidRPr="002D16B6">
        <w:rPr>
          <w:rFonts w:cs="TAHER"/>
          <w:sz w:val="32"/>
          <w:szCs w:val="32"/>
          <w:rtl/>
        </w:rPr>
        <w:t xml:space="preserve"> </w:t>
      </w:r>
      <w:r w:rsidRPr="002D16B6">
        <w:rPr>
          <w:rFonts w:cs="TAHER" w:hint="cs"/>
          <w:sz w:val="32"/>
          <w:szCs w:val="32"/>
          <w:rtl/>
        </w:rPr>
        <w:t>خاوٍ</w:t>
      </w:r>
      <w:r w:rsidRPr="002D16B6">
        <w:rPr>
          <w:rFonts w:cs="TAHER"/>
          <w:sz w:val="32"/>
          <w:szCs w:val="32"/>
          <w:rtl/>
        </w:rPr>
        <w:t xml:space="preserve"> </w:t>
      </w:r>
      <w:r w:rsidRPr="002D16B6">
        <w:rPr>
          <w:rFonts w:cs="TAHER" w:hint="cs"/>
          <w:sz w:val="32"/>
          <w:szCs w:val="32"/>
          <w:rtl/>
        </w:rPr>
        <w:t>وفارغٍ</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اعتبار،</w:t>
      </w:r>
      <w:r w:rsidRPr="002D16B6">
        <w:rPr>
          <w:rFonts w:cs="TAHER"/>
          <w:sz w:val="32"/>
          <w:szCs w:val="32"/>
          <w:rtl/>
        </w:rPr>
        <w:t xml:space="preserve"> </w:t>
      </w:r>
      <w:r w:rsidRPr="002D16B6">
        <w:rPr>
          <w:rFonts w:cs="TAHER" w:hint="cs"/>
          <w:sz w:val="32"/>
          <w:szCs w:val="32"/>
          <w:rtl/>
        </w:rPr>
        <w:t>وقريب</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السقوط</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مرتزقاً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الناحية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وتابعاً</w:t>
      </w:r>
      <w:r w:rsidRPr="002D16B6">
        <w:rPr>
          <w:rFonts w:cs="TAHER"/>
          <w:sz w:val="32"/>
          <w:szCs w:val="32"/>
          <w:rtl/>
        </w:rPr>
        <w:t xml:space="preserve"> </w:t>
      </w:r>
      <w:r w:rsidRPr="002D16B6">
        <w:rPr>
          <w:rFonts w:cs="TAHER" w:hint="cs"/>
          <w:sz w:val="32"/>
          <w:szCs w:val="32"/>
          <w:rtl/>
        </w:rPr>
        <w:t>للثقافة</w:t>
      </w:r>
      <w:r w:rsidRPr="002D16B6">
        <w:rPr>
          <w:rFonts w:cs="TAHER"/>
          <w:sz w:val="32"/>
          <w:szCs w:val="32"/>
          <w:rtl/>
        </w:rPr>
        <w:t xml:space="preserve"> </w:t>
      </w:r>
      <w:r w:rsidRPr="002D16B6">
        <w:rPr>
          <w:rFonts w:cs="TAHER" w:hint="cs"/>
          <w:sz w:val="32"/>
          <w:szCs w:val="32"/>
          <w:rtl/>
        </w:rPr>
        <w:t>العدوّة،</w:t>
      </w:r>
      <w:r w:rsidRPr="002D16B6">
        <w:rPr>
          <w:rFonts w:cs="TAHER"/>
          <w:sz w:val="32"/>
          <w:szCs w:val="32"/>
          <w:rtl/>
        </w:rPr>
        <w:t xml:space="preserve"> </w:t>
      </w:r>
      <w:r w:rsidRPr="002D16B6">
        <w:rPr>
          <w:rFonts w:cs="TAHER" w:hint="cs"/>
          <w:sz w:val="32"/>
          <w:szCs w:val="32"/>
          <w:rtl/>
        </w:rPr>
        <w:t>فسيكون</w:t>
      </w:r>
      <w:r w:rsidRPr="002D16B6">
        <w:rPr>
          <w:rFonts w:cs="TAHER"/>
          <w:sz w:val="32"/>
          <w:szCs w:val="32"/>
          <w:rtl/>
        </w:rPr>
        <w:t xml:space="preserve"> </w:t>
      </w:r>
      <w:r w:rsidRPr="002D16B6">
        <w:rPr>
          <w:rFonts w:cs="TAHER" w:hint="cs"/>
          <w:sz w:val="32"/>
          <w:szCs w:val="32"/>
          <w:rtl/>
        </w:rPr>
        <w:t>مجبوراً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ينجرّ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جانب</w:t>
      </w:r>
      <w:r w:rsidRPr="002D16B6">
        <w:rPr>
          <w:rFonts w:cs="TAHER"/>
          <w:sz w:val="32"/>
          <w:szCs w:val="32"/>
          <w:rtl/>
        </w:rPr>
        <w:t xml:space="preserve"> </w:t>
      </w:r>
      <w:r w:rsidRPr="002D16B6">
        <w:rPr>
          <w:rFonts w:cs="TAHER" w:hint="cs"/>
          <w:sz w:val="32"/>
          <w:szCs w:val="32"/>
          <w:rtl/>
        </w:rPr>
        <w:t>الإعداد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ناحية</w:t>
      </w:r>
      <w:r w:rsidRPr="002D16B6">
        <w:rPr>
          <w:rFonts w:cs="TAHER"/>
          <w:sz w:val="32"/>
          <w:szCs w:val="32"/>
          <w:rtl/>
        </w:rPr>
        <w:t xml:space="preserve"> </w:t>
      </w:r>
      <w:r w:rsidRPr="002D16B6">
        <w:rPr>
          <w:rFonts w:cs="TAHER" w:hint="cs"/>
          <w:sz w:val="32"/>
          <w:szCs w:val="32"/>
          <w:rtl/>
        </w:rPr>
        <w:t>الأبعاد</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للمجتمع،</w:t>
      </w:r>
      <w:r w:rsidRPr="002D16B6">
        <w:rPr>
          <w:rFonts w:cs="TAHER"/>
          <w:sz w:val="32"/>
          <w:szCs w:val="32"/>
          <w:rtl/>
        </w:rPr>
        <w:t xml:space="preserve"> </w:t>
      </w:r>
      <w:r w:rsidRPr="002D16B6">
        <w:rPr>
          <w:rFonts w:cs="TAHER" w:hint="cs"/>
          <w:sz w:val="32"/>
          <w:szCs w:val="32"/>
          <w:rtl/>
        </w:rPr>
        <w:t>وسوف</w:t>
      </w:r>
      <w:r w:rsidRPr="002D16B6">
        <w:rPr>
          <w:rFonts w:cs="TAHER"/>
          <w:sz w:val="32"/>
          <w:szCs w:val="32"/>
          <w:rtl/>
        </w:rPr>
        <w:t xml:space="preserve"> </w:t>
      </w:r>
      <w:r w:rsidRPr="002D16B6">
        <w:rPr>
          <w:rFonts w:cs="TAHER" w:hint="cs"/>
          <w:sz w:val="32"/>
          <w:szCs w:val="32"/>
          <w:rtl/>
        </w:rPr>
        <w:t>يُستهلك</w:t>
      </w:r>
      <w:r w:rsidRPr="002D16B6">
        <w:rPr>
          <w:rFonts w:cs="TAHER"/>
          <w:sz w:val="32"/>
          <w:szCs w:val="32"/>
          <w:rtl/>
        </w:rPr>
        <w:t xml:space="preserve"> </w:t>
      </w:r>
      <w:r w:rsidRPr="002D16B6">
        <w:rPr>
          <w:rFonts w:cs="TAHER" w:hint="cs"/>
          <w:sz w:val="32"/>
          <w:szCs w:val="32"/>
          <w:rtl/>
        </w:rPr>
        <w:t>أخيراً</w:t>
      </w:r>
      <w:r w:rsidRPr="002D16B6">
        <w:rPr>
          <w:rFonts w:cs="TAHER"/>
          <w:sz w:val="32"/>
          <w:szCs w:val="32"/>
          <w:rtl/>
        </w:rPr>
        <w:t xml:space="preserve"> </w:t>
      </w:r>
      <w:r w:rsidRPr="002D16B6">
        <w:rPr>
          <w:rFonts w:cs="TAHER" w:hint="cs"/>
          <w:sz w:val="32"/>
          <w:szCs w:val="32"/>
          <w:rtl/>
        </w:rPr>
        <w:t>ويضيع</w:t>
      </w:r>
      <w:r w:rsidRPr="002D16B6">
        <w:rPr>
          <w:rFonts w:cs="TAHER"/>
          <w:sz w:val="32"/>
          <w:szCs w:val="32"/>
          <w:rtl/>
        </w:rPr>
        <w:t xml:space="preserve"> </w:t>
      </w:r>
      <w:r w:rsidRPr="002D16B6">
        <w:rPr>
          <w:rFonts w:cs="TAHER" w:hint="cs"/>
          <w:sz w:val="32"/>
          <w:szCs w:val="32"/>
          <w:rtl/>
        </w:rPr>
        <w:t>شرفه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الأبعاد</w:t>
      </w:r>
      <w:r w:rsidRPr="002D16B6">
        <w:rPr>
          <w:rFonts w:cs="TAHER"/>
          <w:sz w:val="32"/>
          <w:szCs w:val="32"/>
          <w:rtl/>
        </w:rPr>
        <w:t xml:space="preserve"> </w:t>
      </w:r>
      <w:r w:rsidRPr="002D16B6">
        <w:rPr>
          <w:rFonts w:cs="TAHER" w:hint="cs"/>
          <w:sz w:val="32"/>
          <w:szCs w:val="32"/>
          <w:rtl/>
        </w:rPr>
        <w:t>والنواحي</w:t>
      </w:r>
      <w:r w:rsidRPr="002D16B6">
        <w:rPr>
          <w:rFonts w:cs="TAHER"/>
          <w:sz w:val="32"/>
          <w:szCs w:val="32"/>
          <w:rtl/>
        </w:rPr>
        <w:t>"</w:t>
      </w:r>
      <w:r w:rsidR="00AD0632">
        <w:rPr>
          <w:rStyle w:val="a4"/>
          <w:rFonts w:cs="TAHER"/>
          <w:sz w:val="32"/>
          <w:szCs w:val="32"/>
          <w:rtl/>
        </w:rPr>
        <w:footnoteReference w:id="121"/>
      </w:r>
      <w:r w:rsidR="00AD0632">
        <w:rPr>
          <w:rFonts w:cs="TAHER" w:hint="cs"/>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المجال</w:t>
      </w:r>
      <w:r w:rsidR="00AD0632">
        <w:rPr>
          <w:rFonts w:cs="TAHER" w:hint="cs"/>
          <w:sz w:val="32"/>
          <w:szCs w:val="32"/>
          <w:rtl/>
        </w:rPr>
        <w:t xml:space="preserve"> </w:t>
      </w:r>
      <w:r w:rsidRPr="002D16B6">
        <w:rPr>
          <w:rFonts w:cs="TAHER" w:hint="cs"/>
          <w:sz w:val="32"/>
          <w:szCs w:val="32"/>
          <w:rtl/>
        </w:rPr>
        <w:t>يتفق</w:t>
      </w:r>
      <w:r w:rsidRPr="002D16B6">
        <w:rPr>
          <w:rFonts w:cs="TAHER"/>
          <w:sz w:val="32"/>
          <w:szCs w:val="32"/>
          <w:rtl/>
        </w:rPr>
        <w:t xml:space="preserve"> </w:t>
      </w:r>
      <w:r w:rsidRPr="002D16B6">
        <w:rPr>
          <w:rFonts w:cs="TAHER" w:hint="cs"/>
          <w:sz w:val="32"/>
          <w:szCs w:val="32"/>
          <w:rtl/>
        </w:rPr>
        <w:t>العديد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المفكرين</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تشخيص</w:t>
      </w:r>
      <w:r w:rsidRPr="002D16B6">
        <w:rPr>
          <w:rFonts w:cs="TAHER"/>
          <w:sz w:val="32"/>
          <w:szCs w:val="32"/>
          <w:rtl/>
        </w:rPr>
        <w:t xml:space="preserve"> </w:t>
      </w:r>
      <w:r w:rsidRPr="002D16B6">
        <w:rPr>
          <w:rFonts w:cs="TAHER" w:hint="cs"/>
          <w:sz w:val="32"/>
          <w:szCs w:val="32"/>
          <w:rtl/>
        </w:rPr>
        <w:t>محور</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المنشود</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يكمن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فعندما</w:t>
      </w:r>
      <w:r w:rsidRPr="002D16B6">
        <w:rPr>
          <w:rFonts w:cs="TAHER"/>
          <w:sz w:val="32"/>
          <w:szCs w:val="32"/>
          <w:rtl/>
        </w:rPr>
        <w:t xml:space="preserve"> </w:t>
      </w:r>
      <w:r w:rsidRPr="002D16B6">
        <w:rPr>
          <w:rFonts w:cs="TAHER" w:hint="cs"/>
          <w:sz w:val="32"/>
          <w:szCs w:val="32"/>
          <w:rtl/>
        </w:rPr>
        <w:t>ينطلق</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لابد</w:t>
      </w:r>
      <w:r w:rsidRPr="002D16B6">
        <w:rPr>
          <w:rFonts w:cs="TAHER"/>
          <w:sz w:val="32"/>
          <w:szCs w:val="32"/>
          <w:rtl/>
        </w:rPr>
        <w:t xml:space="preserve"> </w:t>
      </w:r>
      <w:r w:rsidRPr="002D16B6">
        <w:rPr>
          <w:rFonts w:cs="TAHER" w:hint="cs"/>
          <w:sz w:val="32"/>
          <w:szCs w:val="32"/>
          <w:rtl/>
        </w:rPr>
        <w:t>له</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يبدأ</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فلا</w:t>
      </w:r>
      <w:r w:rsidRPr="002D16B6">
        <w:rPr>
          <w:rFonts w:cs="TAHER"/>
          <w:sz w:val="32"/>
          <w:szCs w:val="32"/>
          <w:rtl/>
        </w:rPr>
        <w:t xml:space="preserve"> </w:t>
      </w:r>
      <w:r w:rsidRPr="002D16B6">
        <w:rPr>
          <w:rFonts w:cs="TAHER" w:hint="cs"/>
          <w:sz w:val="32"/>
          <w:szCs w:val="32"/>
          <w:rtl/>
        </w:rPr>
        <w:t>تستطيع</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الوصول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أهدافها</w:t>
      </w:r>
      <w:r w:rsidRPr="002D16B6">
        <w:rPr>
          <w:rFonts w:cs="TAHER"/>
          <w:sz w:val="32"/>
          <w:szCs w:val="32"/>
          <w:rtl/>
        </w:rPr>
        <w:t xml:space="preserve"> </w:t>
      </w:r>
      <w:r w:rsidRPr="002D16B6">
        <w:rPr>
          <w:rFonts w:cs="TAHER" w:hint="cs"/>
          <w:sz w:val="32"/>
          <w:szCs w:val="32"/>
          <w:rtl/>
        </w:rPr>
        <w:t>إذا</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تتمكن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تغيير</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بطريقة</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رجعة</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سلوكه</w:t>
      </w:r>
      <w:r w:rsidRPr="002D16B6">
        <w:rPr>
          <w:rFonts w:cs="TAHER"/>
          <w:sz w:val="32"/>
          <w:szCs w:val="32"/>
          <w:rtl/>
        </w:rPr>
        <w:t xml:space="preserve"> </w:t>
      </w:r>
      <w:r w:rsidRPr="002D16B6">
        <w:rPr>
          <w:rFonts w:cs="TAHER" w:hint="cs"/>
          <w:sz w:val="32"/>
          <w:szCs w:val="32"/>
          <w:rtl/>
        </w:rPr>
        <w:t>وأفكاره</w:t>
      </w:r>
      <w:r w:rsidRPr="002D16B6">
        <w:rPr>
          <w:rFonts w:cs="TAHER"/>
          <w:sz w:val="32"/>
          <w:szCs w:val="32"/>
          <w:rtl/>
        </w:rPr>
        <w:t xml:space="preserve"> </w:t>
      </w:r>
      <w:r w:rsidRPr="002D16B6">
        <w:rPr>
          <w:rFonts w:cs="TAHER" w:hint="cs"/>
          <w:sz w:val="32"/>
          <w:szCs w:val="32"/>
          <w:rtl/>
        </w:rPr>
        <w:t>وكلماته</w:t>
      </w:r>
      <w:r w:rsidRPr="002D16B6">
        <w:rPr>
          <w:rFonts w:cs="TAHER"/>
          <w:sz w:val="32"/>
          <w:szCs w:val="32"/>
          <w:rtl/>
        </w:rPr>
        <w:t>"</w:t>
      </w:r>
      <w:r w:rsidR="00AD0632">
        <w:rPr>
          <w:rStyle w:val="a4"/>
          <w:rFonts w:cs="TAHER"/>
          <w:sz w:val="32"/>
          <w:szCs w:val="32"/>
          <w:rtl/>
        </w:rPr>
        <w:footnoteReference w:id="122"/>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فالإنسان</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محو</w:t>
      </w:r>
      <w:r w:rsidRPr="002D16B6">
        <w:rPr>
          <w:rFonts w:cs="TAHER"/>
          <w:sz w:val="32"/>
          <w:szCs w:val="32"/>
          <w:rtl/>
        </w:rPr>
        <w:t xml:space="preserve"> </w:t>
      </w:r>
      <w:r w:rsidRPr="002D16B6">
        <w:rPr>
          <w:rFonts w:cs="TAHER" w:hint="cs"/>
          <w:sz w:val="32"/>
          <w:szCs w:val="32"/>
          <w:rtl/>
        </w:rPr>
        <w:t>عملية</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الأساس</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النصر</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الفشل،</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يؤكده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lastRenderedPageBreak/>
        <w:t>الانتصارات</w:t>
      </w:r>
      <w:r w:rsidRPr="002D16B6">
        <w:rPr>
          <w:rFonts w:cs="TAHER"/>
          <w:sz w:val="32"/>
          <w:szCs w:val="32"/>
          <w:rtl/>
        </w:rPr>
        <w:t xml:space="preserve"> </w:t>
      </w:r>
      <w:r w:rsidRPr="002D16B6">
        <w:rPr>
          <w:rFonts w:cs="TAHER" w:hint="cs"/>
          <w:sz w:val="32"/>
          <w:szCs w:val="32"/>
          <w:rtl/>
        </w:rPr>
        <w:t>والهزائم</w:t>
      </w:r>
      <w:r w:rsidRPr="002D16B6">
        <w:rPr>
          <w:rFonts w:cs="TAHER"/>
          <w:sz w:val="32"/>
          <w:szCs w:val="32"/>
          <w:rtl/>
        </w:rPr>
        <w:t xml:space="preserve"> </w:t>
      </w:r>
      <w:r w:rsidRPr="002D16B6">
        <w:rPr>
          <w:rFonts w:cs="TAHER" w:hint="cs"/>
          <w:sz w:val="32"/>
          <w:szCs w:val="32"/>
          <w:rtl/>
        </w:rPr>
        <w:t>تنطلق</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أساس</w:t>
      </w:r>
      <w:r w:rsidRPr="002D16B6">
        <w:rPr>
          <w:rFonts w:cs="TAHER"/>
          <w:sz w:val="32"/>
          <w:szCs w:val="32"/>
          <w:rtl/>
        </w:rPr>
        <w:t xml:space="preserve"> </w:t>
      </w:r>
      <w:r w:rsidRPr="002D16B6">
        <w:rPr>
          <w:rFonts w:cs="TAHER" w:hint="cs"/>
          <w:sz w:val="32"/>
          <w:szCs w:val="32"/>
          <w:rtl/>
        </w:rPr>
        <w:t>النصر،</w:t>
      </w:r>
      <w:r w:rsidRPr="002D16B6">
        <w:rPr>
          <w:rFonts w:cs="TAHER"/>
          <w:sz w:val="32"/>
          <w:szCs w:val="32"/>
          <w:rtl/>
        </w:rPr>
        <w:t xml:space="preserve"> </w:t>
      </w:r>
      <w:r w:rsidRPr="002D16B6">
        <w:rPr>
          <w:rFonts w:cs="TAHER" w:hint="cs"/>
          <w:sz w:val="32"/>
          <w:szCs w:val="32"/>
          <w:rtl/>
        </w:rPr>
        <w:t>أساس</w:t>
      </w:r>
      <w:r w:rsidRPr="002D16B6">
        <w:rPr>
          <w:rFonts w:cs="TAHER"/>
          <w:sz w:val="32"/>
          <w:szCs w:val="32"/>
          <w:rtl/>
        </w:rPr>
        <w:t xml:space="preserve"> </w:t>
      </w:r>
      <w:r w:rsidRPr="002D16B6">
        <w:rPr>
          <w:rFonts w:cs="TAHER" w:hint="cs"/>
          <w:sz w:val="32"/>
          <w:szCs w:val="32"/>
          <w:rtl/>
        </w:rPr>
        <w:t>الفشل،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يحمله</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أفكار</w:t>
      </w:r>
      <w:r w:rsidRPr="002D16B6">
        <w:rPr>
          <w:rFonts w:cs="TAHER"/>
          <w:sz w:val="32"/>
          <w:szCs w:val="32"/>
          <w:rtl/>
        </w:rPr>
        <w:t xml:space="preserve"> </w:t>
      </w:r>
      <w:r w:rsidRPr="002D16B6">
        <w:rPr>
          <w:rFonts w:cs="TAHER" w:hint="cs"/>
          <w:sz w:val="32"/>
          <w:szCs w:val="32"/>
          <w:rtl/>
        </w:rPr>
        <w:t>وتصورات</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أساس</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شيء</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نتاج</w:t>
      </w:r>
      <w:r w:rsidRPr="002D16B6">
        <w:rPr>
          <w:rFonts w:cs="TAHER"/>
          <w:sz w:val="32"/>
          <w:szCs w:val="32"/>
          <w:rtl/>
        </w:rPr>
        <w:t xml:space="preserve"> </w:t>
      </w:r>
      <w:r w:rsidRPr="002D16B6">
        <w:rPr>
          <w:rFonts w:cs="TAHER" w:hint="cs"/>
          <w:sz w:val="32"/>
          <w:szCs w:val="32"/>
          <w:rtl/>
        </w:rPr>
        <w:t>بيئته</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يتلقاها،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نفهم</w:t>
      </w:r>
      <w:r w:rsidRPr="002D16B6">
        <w:rPr>
          <w:rFonts w:cs="TAHER"/>
          <w:sz w:val="32"/>
          <w:szCs w:val="32"/>
          <w:rtl/>
        </w:rPr>
        <w:t xml:space="preserve"> </w:t>
      </w:r>
      <w:r w:rsidRPr="002D16B6">
        <w:rPr>
          <w:rFonts w:cs="TAHER" w:hint="cs"/>
          <w:sz w:val="32"/>
          <w:szCs w:val="32"/>
          <w:rtl/>
        </w:rPr>
        <w:t>خطورة</w:t>
      </w:r>
      <w:r w:rsidRPr="002D16B6">
        <w:rPr>
          <w:rFonts w:cs="TAHER"/>
          <w:sz w:val="32"/>
          <w:szCs w:val="32"/>
          <w:rtl/>
        </w:rPr>
        <w:t xml:space="preserve"> </w:t>
      </w:r>
      <w:r w:rsidRPr="002D16B6">
        <w:rPr>
          <w:rFonts w:cs="TAHER" w:hint="cs"/>
          <w:sz w:val="32"/>
          <w:szCs w:val="32"/>
          <w:rtl/>
        </w:rPr>
        <w:t>دور</w:t>
      </w:r>
      <w:r w:rsidRPr="002D16B6">
        <w:rPr>
          <w:rFonts w:cs="TAHER"/>
          <w:sz w:val="32"/>
          <w:szCs w:val="32"/>
          <w:rtl/>
        </w:rPr>
        <w:t xml:space="preserve"> </w:t>
      </w:r>
      <w:r w:rsidRPr="002D16B6">
        <w:rPr>
          <w:rFonts w:cs="TAHER" w:hint="cs"/>
          <w:sz w:val="32"/>
          <w:szCs w:val="32"/>
          <w:rtl/>
        </w:rPr>
        <w:t>المدارس</w:t>
      </w:r>
      <w:r w:rsidRPr="002D16B6">
        <w:rPr>
          <w:rFonts w:cs="TAHER"/>
          <w:sz w:val="32"/>
          <w:szCs w:val="32"/>
          <w:rtl/>
        </w:rPr>
        <w:t xml:space="preserve"> </w:t>
      </w:r>
      <w:r w:rsidRPr="002D16B6">
        <w:rPr>
          <w:rFonts w:cs="TAHER" w:hint="cs"/>
          <w:sz w:val="32"/>
          <w:szCs w:val="32"/>
          <w:rtl/>
        </w:rPr>
        <w:t>والجامعات</w:t>
      </w:r>
      <w:r w:rsidRPr="002D16B6">
        <w:rPr>
          <w:rFonts w:cs="TAHER"/>
          <w:sz w:val="32"/>
          <w:szCs w:val="32"/>
          <w:rtl/>
        </w:rPr>
        <w:t xml:space="preserve"> </w:t>
      </w:r>
      <w:r w:rsidRPr="002D16B6">
        <w:rPr>
          <w:rFonts w:cs="TAHER" w:hint="cs"/>
          <w:sz w:val="32"/>
          <w:szCs w:val="32"/>
          <w:rtl/>
        </w:rPr>
        <w:t>ووسائل</w:t>
      </w:r>
      <w:r w:rsidRPr="002D16B6">
        <w:rPr>
          <w:rFonts w:cs="TAHER"/>
          <w:sz w:val="32"/>
          <w:szCs w:val="32"/>
          <w:rtl/>
        </w:rPr>
        <w:t xml:space="preserve"> </w:t>
      </w:r>
      <w:r w:rsidRPr="002D16B6">
        <w:rPr>
          <w:rFonts w:cs="TAHER" w:hint="cs"/>
          <w:sz w:val="32"/>
          <w:szCs w:val="32"/>
          <w:rtl/>
        </w:rPr>
        <w:t>الإعلام</w:t>
      </w:r>
      <w:r w:rsidRPr="002D16B6">
        <w:rPr>
          <w:rFonts w:cs="TAHER"/>
          <w:sz w:val="32"/>
          <w:szCs w:val="32"/>
          <w:rtl/>
        </w:rPr>
        <w:t xml:space="preserve"> </w:t>
      </w:r>
      <w:r w:rsidRPr="002D16B6">
        <w:rPr>
          <w:rFonts w:cs="TAHER" w:hint="cs"/>
          <w:sz w:val="32"/>
          <w:szCs w:val="32"/>
          <w:rtl/>
        </w:rPr>
        <w:t>والنشر</w:t>
      </w:r>
      <w:r w:rsidRPr="002D16B6">
        <w:rPr>
          <w:rFonts w:cs="TAHER"/>
          <w:sz w:val="32"/>
          <w:szCs w:val="32"/>
          <w:rtl/>
        </w:rPr>
        <w:t xml:space="preserve"> </w:t>
      </w:r>
      <w:r w:rsidRPr="002D16B6">
        <w:rPr>
          <w:rFonts w:cs="TAHER" w:hint="cs"/>
          <w:sz w:val="32"/>
          <w:szCs w:val="32"/>
          <w:rtl/>
        </w:rPr>
        <w:t>وترويج</w:t>
      </w:r>
      <w:r w:rsidRPr="002D16B6">
        <w:rPr>
          <w:rFonts w:cs="TAHER"/>
          <w:sz w:val="32"/>
          <w:szCs w:val="32"/>
          <w:rtl/>
        </w:rPr>
        <w:t xml:space="preserve"> </w:t>
      </w:r>
      <w:r w:rsidRPr="002D16B6">
        <w:rPr>
          <w:rFonts w:cs="TAHER" w:hint="cs"/>
          <w:sz w:val="32"/>
          <w:szCs w:val="32"/>
          <w:rtl/>
        </w:rPr>
        <w:t>الأنماط</w:t>
      </w:r>
      <w:r w:rsidRPr="002D16B6">
        <w:rPr>
          <w:rFonts w:cs="TAHER"/>
          <w:sz w:val="32"/>
          <w:szCs w:val="32"/>
          <w:rtl/>
        </w:rPr>
        <w:t xml:space="preserve"> </w:t>
      </w:r>
      <w:r w:rsidRPr="002D16B6">
        <w:rPr>
          <w:rFonts w:cs="TAHER" w:hint="cs"/>
          <w:sz w:val="32"/>
          <w:szCs w:val="32"/>
          <w:rtl/>
        </w:rPr>
        <w:t>المسلكية</w:t>
      </w:r>
      <w:r w:rsidRPr="002D16B6">
        <w:rPr>
          <w:rFonts w:cs="TAHER"/>
          <w:sz w:val="32"/>
          <w:szCs w:val="32"/>
          <w:rtl/>
        </w:rPr>
        <w:t xml:space="preserve"> </w:t>
      </w:r>
      <w:r w:rsidRPr="002D16B6">
        <w:rPr>
          <w:rFonts w:cs="TAHER" w:hint="cs"/>
          <w:sz w:val="32"/>
          <w:szCs w:val="32"/>
          <w:rtl/>
        </w:rPr>
        <w:t>لثقافة</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فالثقافة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يتم</w:t>
      </w:r>
      <w:r w:rsidRPr="002D16B6">
        <w:rPr>
          <w:rFonts w:cs="TAHER"/>
          <w:sz w:val="32"/>
          <w:szCs w:val="32"/>
          <w:rtl/>
        </w:rPr>
        <w:t xml:space="preserve"> </w:t>
      </w:r>
      <w:r w:rsidRPr="002D16B6">
        <w:rPr>
          <w:rFonts w:cs="TAHER" w:hint="cs"/>
          <w:sz w:val="32"/>
          <w:szCs w:val="32"/>
          <w:rtl/>
        </w:rPr>
        <w:t>تصورها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صيغة</w:t>
      </w:r>
      <w:r w:rsidRPr="002D16B6">
        <w:rPr>
          <w:rFonts w:cs="TAHER"/>
          <w:sz w:val="32"/>
          <w:szCs w:val="32"/>
          <w:rtl/>
        </w:rPr>
        <w:t xml:space="preserve"> (</w:t>
      </w:r>
      <w:r w:rsidRPr="002D16B6">
        <w:rPr>
          <w:rFonts w:cs="TAHER" w:hint="cs"/>
          <w:sz w:val="32"/>
          <w:szCs w:val="32"/>
          <w:rtl/>
        </w:rPr>
        <w:t>بيداغوجية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جميعاً،</w:t>
      </w:r>
      <w:r w:rsidRPr="002D16B6">
        <w:rPr>
          <w:rFonts w:cs="TAHER"/>
          <w:sz w:val="32"/>
          <w:szCs w:val="32"/>
          <w:rtl/>
        </w:rPr>
        <w:t xml:space="preserve"> </w:t>
      </w:r>
      <w:r w:rsidRPr="002D16B6">
        <w:rPr>
          <w:rFonts w:cs="TAHER" w:hint="cs"/>
          <w:sz w:val="32"/>
          <w:szCs w:val="32"/>
          <w:rtl/>
        </w:rPr>
        <w:t>فهي</w:t>
      </w:r>
      <w:r w:rsidRPr="002D16B6">
        <w:rPr>
          <w:rFonts w:cs="TAHER"/>
          <w:sz w:val="32"/>
          <w:szCs w:val="32"/>
          <w:rtl/>
        </w:rPr>
        <w:t xml:space="preserve"> </w:t>
      </w:r>
      <w:r w:rsidRPr="002D16B6">
        <w:rPr>
          <w:rFonts w:cs="TAHER" w:hint="cs"/>
          <w:sz w:val="32"/>
          <w:szCs w:val="32"/>
          <w:rtl/>
        </w:rPr>
        <w:t>تركيب</w:t>
      </w:r>
      <w:r w:rsidRPr="002D16B6">
        <w:rPr>
          <w:rFonts w:cs="TAHER"/>
          <w:sz w:val="32"/>
          <w:szCs w:val="32"/>
          <w:rtl/>
        </w:rPr>
        <w:t xml:space="preserve"> </w:t>
      </w:r>
      <w:r w:rsidRPr="002D16B6">
        <w:rPr>
          <w:rFonts w:cs="TAHER" w:hint="cs"/>
          <w:sz w:val="32"/>
          <w:szCs w:val="32"/>
          <w:rtl/>
        </w:rPr>
        <w:t>متآلف</w:t>
      </w:r>
      <w:r w:rsidRPr="002D16B6">
        <w:rPr>
          <w:rFonts w:cs="TAHER"/>
          <w:sz w:val="32"/>
          <w:szCs w:val="32"/>
          <w:rtl/>
        </w:rPr>
        <w:t xml:space="preserve"> </w:t>
      </w:r>
      <w:r w:rsidRPr="002D16B6">
        <w:rPr>
          <w:rFonts w:cs="TAHER" w:hint="cs"/>
          <w:sz w:val="32"/>
          <w:szCs w:val="32"/>
          <w:rtl/>
        </w:rPr>
        <w:t>للأخلاق</w:t>
      </w:r>
      <w:r w:rsidRPr="002D16B6">
        <w:rPr>
          <w:rFonts w:cs="TAHER"/>
          <w:sz w:val="32"/>
          <w:szCs w:val="32"/>
          <w:rtl/>
        </w:rPr>
        <w:t xml:space="preserve"> </w:t>
      </w:r>
      <w:r w:rsidRPr="002D16B6">
        <w:rPr>
          <w:rFonts w:cs="TAHER" w:hint="cs"/>
          <w:sz w:val="32"/>
          <w:szCs w:val="32"/>
          <w:rtl/>
        </w:rPr>
        <w:t>والجمال</w:t>
      </w:r>
      <w:r w:rsidRPr="002D16B6">
        <w:rPr>
          <w:rFonts w:cs="TAHER"/>
          <w:sz w:val="32"/>
          <w:szCs w:val="32"/>
          <w:rtl/>
        </w:rPr>
        <w:t xml:space="preserve"> </w:t>
      </w:r>
      <w:r w:rsidRPr="002D16B6">
        <w:rPr>
          <w:rFonts w:cs="TAHER" w:hint="cs"/>
          <w:sz w:val="32"/>
          <w:szCs w:val="32"/>
          <w:rtl/>
        </w:rPr>
        <w:t>والمنطق</w:t>
      </w:r>
      <w:r w:rsidRPr="002D16B6">
        <w:rPr>
          <w:rFonts w:cs="TAHER"/>
          <w:sz w:val="32"/>
          <w:szCs w:val="32"/>
          <w:rtl/>
        </w:rPr>
        <w:t xml:space="preserve"> </w:t>
      </w:r>
      <w:r w:rsidRPr="002D16B6">
        <w:rPr>
          <w:rFonts w:cs="TAHER" w:hint="cs"/>
          <w:sz w:val="32"/>
          <w:szCs w:val="32"/>
          <w:rtl/>
        </w:rPr>
        <w:t>العملي</w:t>
      </w:r>
      <w:r w:rsidRPr="002D16B6">
        <w:rPr>
          <w:rFonts w:cs="TAHER"/>
          <w:sz w:val="32"/>
          <w:szCs w:val="32"/>
          <w:rtl/>
        </w:rPr>
        <w:t xml:space="preserve"> </w:t>
      </w:r>
      <w:r w:rsidRPr="002D16B6">
        <w:rPr>
          <w:rFonts w:cs="TAHER" w:hint="cs"/>
          <w:sz w:val="32"/>
          <w:szCs w:val="32"/>
          <w:rtl/>
        </w:rPr>
        <w:t>والفن</w:t>
      </w:r>
      <w:r w:rsidRPr="002D16B6">
        <w:rPr>
          <w:rFonts w:cs="TAHER"/>
          <w:sz w:val="32"/>
          <w:szCs w:val="32"/>
          <w:rtl/>
        </w:rPr>
        <w:t xml:space="preserve"> </w:t>
      </w:r>
      <w:r w:rsidRPr="002D16B6">
        <w:rPr>
          <w:rFonts w:cs="TAHER" w:hint="cs"/>
          <w:sz w:val="32"/>
          <w:szCs w:val="32"/>
          <w:rtl/>
        </w:rPr>
        <w:t>الصياغي</w:t>
      </w:r>
      <w:r w:rsidRPr="002D16B6">
        <w:rPr>
          <w:rFonts w:cs="TAHER"/>
          <w:sz w:val="32"/>
          <w:szCs w:val="32"/>
          <w:rtl/>
        </w:rPr>
        <w:t>"</w:t>
      </w:r>
      <w:r w:rsidR="00901B03">
        <w:rPr>
          <w:rStyle w:val="a4"/>
          <w:rFonts w:cs="TAHER"/>
          <w:sz w:val="32"/>
          <w:szCs w:val="32"/>
          <w:rtl/>
        </w:rPr>
        <w:footnoteReference w:id="123"/>
      </w:r>
      <w:r w:rsidRPr="002D16B6">
        <w:rPr>
          <w:rFonts w:cs="TAHER"/>
          <w:sz w:val="32"/>
          <w:szCs w:val="32"/>
          <w:rtl/>
        </w:rPr>
        <w:t xml:space="preserve">. </w:t>
      </w:r>
    </w:p>
    <w:p w:rsidR="002D16B6" w:rsidRPr="002D16B6" w:rsidRDefault="002D16B6" w:rsidP="00901B03">
      <w:pPr>
        <w:bidi/>
        <w:spacing w:after="0" w:line="240" w:lineRule="atLeast"/>
        <w:ind w:firstLine="567"/>
        <w:jc w:val="both"/>
        <w:rPr>
          <w:rFonts w:cs="TAHER"/>
          <w:sz w:val="32"/>
          <w:szCs w:val="32"/>
        </w:rPr>
      </w:pPr>
      <w:r w:rsidRPr="002D16B6">
        <w:rPr>
          <w:rFonts w:cs="TAHER" w:hint="cs"/>
          <w:sz w:val="32"/>
          <w:szCs w:val="32"/>
          <w:rtl/>
        </w:rPr>
        <w:t>وانطلاقاً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الدور</w:t>
      </w:r>
      <w:r w:rsidRPr="002D16B6">
        <w:rPr>
          <w:rFonts w:cs="TAHER"/>
          <w:sz w:val="32"/>
          <w:szCs w:val="32"/>
          <w:rtl/>
        </w:rPr>
        <w:t xml:space="preserve"> </w:t>
      </w:r>
      <w:r w:rsidRPr="002D16B6">
        <w:rPr>
          <w:rFonts w:cs="TAHER" w:hint="cs"/>
          <w:sz w:val="32"/>
          <w:szCs w:val="32"/>
          <w:rtl/>
        </w:rPr>
        <w:t>الخطير</w:t>
      </w:r>
      <w:r w:rsidRPr="002D16B6">
        <w:rPr>
          <w:rFonts w:cs="TAHER"/>
          <w:sz w:val="32"/>
          <w:szCs w:val="32"/>
          <w:rtl/>
        </w:rPr>
        <w:t xml:space="preserve"> </w:t>
      </w:r>
      <w:r w:rsidRPr="002D16B6">
        <w:rPr>
          <w:rFonts w:cs="TAHER" w:hint="cs"/>
          <w:sz w:val="32"/>
          <w:szCs w:val="32"/>
          <w:rtl/>
        </w:rPr>
        <w:t>والحساس</w:t>
      </w:r>
      <w:r w:rsidRPr="002D16B6">
        <w:rPr>
          <w:rFonts w:cs="TAHER"/>
          <w:sz w:val="32"/>
          <w:szCs w:val="32"/>
          <w:rtl/>
        </w:rPr>
        <w:t xml:space="preserve"> </w:t>
      </w:r>
      <w:r w:rsidRPr="002D16B6">
        <w:rPr>
          <w:rFonts w:cs="TAHER" w:hint="cs"/>
          <w:sz w:val="32"/>
          <w:szCs w:val="32"/>
          <w:rtl/>
        </w:rPr>
        <w:t>للثقافة</w:t>
      </w:r>
      <w:r w:rsidRPr="002D16B6">
        <w:rPr>
          <w:rFonts w:cs="TAHER"/>
          <w:sz w:val="32"/>
          <w:szCs w:val="32"/>
          <w:rtl/>
        </w:rPr>
        <w:t xml:space="preserve"> </w:t>
      </w:r>
      <w:r w:rsidRPr="002D16B6">
        <w:rPr>
          <w:rFonts w:cs="TAHER" w:hint="cs"/>
          <w:sz w:val="32"/>
          <w:szCs w:val="32"/>
          <w:rtl/>
        </w:rPr>
        <w:t>والمناهج</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يبدأ</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رفضه</w:t>
      </w:r>
      <w:r w:rsidRPr="002D16B6">
        <w:rPr>
          <w:rFonts w:cs="TAHER"/>
          <w:sz w:val="32"/>
          <w:szCs w:val="32"/>
          <w:rtl/>
        </w:rPr>
        <w:t xml:space="preserve"> </w:t>
      </w:r>
      <w:r w:rsidRPr="002D16B6">
        <w:rPr>
          <w:rFonts w:cs="TAHER" w:hint="cs"/>
          <w:sz w:val="32"/>
          <w:szCs w:val="32"/>
          <w:rtl/>
        </w:rPr>
        <w:t>للتبعية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والفكرية</w:t>
      </w:r>
      <w:r w:rsidRPr="002D16B6">
        <w:rPr>
          <w:rFonts w:cs="TAHER"/>
          <w:sz w:val="32"/>
          <w:szCs w:val="32"/>
          <w:rtl/>
        </w:rPr>
        <w:t xml:space="preserve"> </w:t>
      </w:r>
      <w:r w:rsidRPr="002D16B6">
        <w:rPr>
          <w:rFonts w:cs="TAHER" w:hint="cs"/>
          <w:sz w:val="32"/>
          <w:szCs w:val="32"/>
          <w:rtl/>
        </w:rPr>
        <w:t>باعتبارها</w:t>
      </w:r>
      <w:r w:rsidRPr="002D16B6">
        <w:rPr>
          <w:rFonts w:cs="TAHER"/>
          <w:sz w:val="32"/>
          <w:szCs w:val="32"/>
          <w:rtl/>
        </w:rPr>
        <w:t xml:space="preserve"> </w:t>
      </w:r>
      <w:r w:rsidRPr="002D16B6">
        <w:rPr>
          <w:rFonts w:cs="TAHER" w:hint="cs"/>
          <w:sz w:val="32"/>
          <w:szCs w:val="32"/>
          <w:rtl/>
        </w:rPr>
        <w:t>منشأ</w:t>
      </w:r>
      <w:r w:rsidRPr="002D16B6">
        <w:rPr>
          <w:rFonts w:cs="TAHER"/>
          <w:sz w:val="32"/>
          <w:szCs w:val="32"/>
          <w:rtl/>
        </w:rPr>
        <w:t xml:space="preserve"> </w:t>
      </w:r>
      <w:r w:rsidRPr="002D16B6">
        <w:rPr>
          <w:rFonts w:cs="TAHER" w:hint="cs"/>
          <w:sz w:val="32"/>
          <w:szCs w:val="32"/>
          <w:rtl/>
        </w:rPr>
        <w:t>بقية</w:t>
      </w:r>
      <w:r w:rsidRPr="002D16B6">
        <w:rPr>
          <w:rFonts w:cs="TAHER"/>
          <w:sz w:val="32"/>
          <w:szCs w:val="32"/>
          <w:rtl/>
        </w:rPr>
        <w:t xml:space="preserve"> </w:t>
      </w:r>
      <w:r w:rsidRPr="002D16B6">
        <w:rPr>
          <w:rFonts w:cs="TAHER" w:hint="cs"/>
          <w:sz w:val="32"/>
          <w:szCs w:val="32"/>
          <w:rtl/>
        </w:rPr>
        <w:t>أنواع</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والتخلص</w:t>
      </w:r>
      <w:r w:rsidRPr="002D16B6">
        <w:rPr>
          <w:rFonts w:cs="TAHER"/>
          <w:sz w:val="32"/>
          <w:szCs w:val="32"/>
          <w:rtl/>
        </w:rPr>
        <w:t xml:space="preserve"> </w:t>
      </w:r>
      <w:r w:rsidRPr="002D16B6">
        <w:rPr>
          <w:rFonts w:cs="TAHER" w:hint="cs"/>
          <w:sz w:val="32"/>
          <w:szCs w:val="32"/>
          <w:rtl/>
        </w:rPr>
        <w:t>منها</w:t>
      </w:r>
      <w:r w:rsidRPr="002D16B6">
        <w:rPr>
          <w:rFonts w:cs="TAHER"/>
          <w:sz w:val="32"/>
          <w:szCs w:val="32"/>
          <w:rtl/>
        </w:rPr>
        <w:t xml:space="preserve"> </w:t>
      </w:r>
      <w:r w:rsidRPr="002D16B6">
        <w:rPr>
          <w:rFonts w:cs="TAHER" w:hint="cs"/>
          <w:sz w:val="32"/>
          <w:szCs w:val="32"/>
          <w:rtl/>
        </w:rPr>
        <w:t>يفتح</w:t>
      </w:r>
      <w:r w:rsidRPr="002D16B6">
        <w:rPr>
          <w:rFonts w:cs="TAHER"/>
          <w:sz w:val="32"/>
          <w:szCs w:val="32"/>
          <w:rtl/>
        </w:rPr>
        <w:t xml:space="preserve"> </w:t>
      </w:r>
      <w:r w:rsidRPr="002D16B6">
        <w:rPr>
          <w:rFonts w:cs="TAHER" w:hint="cs"/>
          <w:sz w:val="32"/>
          <w:szCs w:val="32"/>
          <w:rtl/>
        </w:rPr>
        <w:t>الباب</w:t>
      </w:r>
      <w:r w:rsidRPr="002D16B6">
        <w:rPr>
          <w:rFonts w:cs="TAHER"/>
          <w:sz w:val="32"/>
          <w:szCs w:val="32"/>
          <w:rtl/>
        </w:rPr>
        <w:t xml:space="preserve"> </w:t>
      </w:r>
      <w:r w:rsidRPr="002D16B6">
        <w:rPr>
          <w:rFonts w:cs="TAHER" w:hint="cs"/>
          <w:sz w:val="32"/>
          <w:szCs w:val="32"/>
          <w:rtl/>
        </w:rPr>
        <w:t>للتخلص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أشكال</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فالتبعية</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والذهنية</w:t>
      </w:r>
      <w:r w:rsidRPr="002D16B6">
        <w:rPr>
          <w:rFonts w:cs="TAHER"/>
          <w:sz w:val="32"/>
          <w:szCs w:val="32"/>
          <w:rtl/>
        </w:rPr>
        <w:t xml:space="preserve"> </w:t>
      </w:r>
      <w:r w:rsidRPr="002D16B6">
        <w:rPr>
          <w:rFonts w:cs="TAHER" w:hint="cs"/>
          <w:sz w:val="32"/>
          <w:szCs w:val="32"/>
          <w:rtl/>
        </w:rPr>
        <w:t>والعقلية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منشأ</w:t>
      </w:r>
      <w:r w:rsidRPr="002D16B6">
        <w:rPr>
          <w:rFonts w:cs="TAHER"/>
          <w:sz w:val="32"/>
          <w:szCs w:val="32"/>
          <w:rtl/>
        </w:rPr>
        <w:t xml:space="preserve"> </w:t>
      </w:r>
      <w:r w:rsidRPr="002D16B6">
        <w:rPr>
          <w:rFonts w:cs="TAHER" w:hint="cs"/>
          <w:sz w:val="32"/>
          <w:szCs w:val="32"/>
          <w:rtl/>
        </w:rPr>
        <w:t>اغلب</w:t>
      </w:r>
      <w:r w:rsidRPr="002D16B6">
        <w:rPr>
          <w:rFonts w:cs="TAHER"/>
          <w:sz w:val="32"/>
          <w:szCs w:val="32"/>
          <w:rtl/>
        </w:rPr>
        <w:t xml:space="preserve"> </w:t>
      </w:r>
      <w:r w:rsidRPr="002D16B6">
        <w:rPr>
          <w:rFonts w:cs="TAHER" w:hint="cs"/>
          <w:sz w:val="32"/>
          <w:szCs w:val="32"/>
          <w:rtl/>
        </w:rPr>
        <w:t>التعاسات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مرت</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شعبنا</w:t>
      </w:r>
      <w:r w:rsidRPr="002D16B6">
        <w:rPr>
          <w:rFonts w:cs="TAHER"/>
          <w:sz w:val="32"/>
          <w:szCs w:val="32"/>
          <w:rtl/>
        </w:rPr>
        <w:t xml:space="preserve"> </w:t>
      </w:r>
      <w:r w:rsidRPr="002D16B6">
        <w:rPr>
          <w:rFonts w:cs="TAHER" w:hint="cs"/>
          <w:sz w:val="32"/>
          <w:szCs w:val="32"/>
          <w:rtl/>
        </w:rPr>
        <w:t>وسائر</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تمكنا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إنهاء</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فإننا</w:t>
      </w:r>
      <w:r w:rsidRPr="002D16B6">
        <w:rPr>
          <w:rFonts w:cs="TAHER"/>
          <w:sz w:val="32"/>
          <w:szCs w:val="32"/>
          <w:rtl/>
        </w:rPr>
        <w:t xml:space="preserve"> </w:t>
      </w:r>
      <w:r w:rsidRPr="002D16B6">
        <w:rPr>
          <w:rFonts w:cs="TAHER" w:hint="cs"/>
          <w:sz w:val="32"/>
          <w:szCs w:val="32"/>
          <w:rtl/>
        </w:rPr>
        <w:t>سنتمكن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إنهاء</w:t>
      </w:r>
      <w:r w:rsidRPr="002D16B6">
        <w:rPr>
          <w:rFonts w:cs="TAHER"/>
          <w:sz w:val="32"/>
          <w:szCs w:val="32"/>
          <w:rtl/>
        </w:rPr>
        <w:t xml:space="preserve"> </w:t>
      </w:r>
      <w:r w:rsidRPr="002D16B6">
        <w:rPr>
          <w:rFonts w:cs="TAHER" w:hint="cs"/>
          <w:sz w:val="32"/>
          <w:szCs w:val="32"/>
          <w:rtl/>
        </w:rPr>
        <w:t>سائر</w:t>
      </w:r>
      <w:r w:rsidRPr="002D16B6">
        <w:rPr>
          <w:rFonts w:cs="TAHER"/>
          <w:sz w:val="32"/>
          <w:szCs w:val="32"/>
          <w:rtl/>
        </w:rPr>
        <w:t xml:space="preserve"> </w:t>
      </w:r>
      <w:r w:rsidRPr="002D16B6">
        <w:rPr>
          <w:rFonts w:cs="TAHER" w:hint="cs"/>
          <w:sz w:val="32"/>
          <w:szCs w:val="32"/>
          <w:rtl/>
        </w:rPr>
        <w:t>أنواع</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w:t>
      </w:r>
      <w:r w:rsidR="00901B03">
        <w:rPr>
          <w:rStyle w:val="a4"/>
          <w:rFonts w:cs="TAHER"/>
          <w:sz w:val="32"/>
          <w:szCs w:val="32"/>
          <w:rtl/>
        </w:rPr>
        <w:footnoteReference w:id="124"/>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تقدم</w:t>
      </w:r>
      <w:r w:rsidRPr="002D16B6">
        <w:rPr>
          <w:rFonts w:cs="TAHER"/>
          <w:sz w:val="32"/>
          <w:szCs w:val="32"/>
          <w:rtl/>
        </w:rPr>
        <w:t xml:space="preserve"> </w:t>
      </w:r>
      <w:r w:rsidRPr="002D16B6">
        <w:rPr>
          <w:rFonts w:cs="TAHER" w:hint="cs"/>
          <w:sz w:val="32"/>
          <w:szCs w:val="32"/>
          <w:rtl/>
        </w:rPr>
        <w:t>ينطبق</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القاعدة</w:t>
      </w:r>
      <w:r w:rsidRPr="002D16B6">
        <w:rPr>
          <w:rFonts w:cs="TAHER"/>
          <w:sz w:val="32"/>
          <w:szCs w:val="32"/>
          <w:rtl/>
        </w:rPr>
        <w:t xml:space="preserve"> </w:t>
      </w:r>
      <w:r w:rsidRPr="002D16B6">
        <w:rPr>
          <w:rFonts w:cs="TAHER" w:hint="cs"/>
          <w:sz w:val="32"/>
          <w:szCs w:val="32"/>
          <w:rtl/>
        </w:rPr>
        <w:t>القرآنية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أن</w:t>
      </w:r>
      <w:r w:rsidR="00901B03">
        <w:rPr>
          <w:rFonts w:cs="TAHER" w:hint="cs"/>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الاجتماعي</w:t>
      </w:r>
      <w:r w:rsidRPr="002D16B6">
        <w:rPr>
          <w:rFonts w:cs="TAHER"/>
          <w:sz w:val="32"/>
          <w:szCs w:val="32"/>
          <w:rtl/>
        </w:rPr>
        <w:t xml:space="preserve"> </w:t>
      </w:r>
      <w:r w:rsidRPr="002D16B6">
        <w:rPr>
          <w:rFonts w:cs="TAHER" w:hint="cs"/>
          <w:sz w:val="32"/>
          <w:szCs w:val="32"/>
          <w:rtl/>
        </w:rPr>
        <w:t>يبدأ</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التغير</w:t>
      </w:r>
      <w:r w:rsidRPr="002D16B6">
        <w:rPr>
          <w:rFonts w:cs="TAHER"/>
          <w:sz w:val="32"/>
          <w:szCs w:val="32"/>
          <w:rtl/>
        </w:rPr>
        <w:t xml:space="preserve"> </w:t>
      </w:r>
      <w:r w:rsidRPr="002D16B6">
        <w:rPr>
          <w:rFonts w:cs="TAHER" w:hint="cs"/>
          <w:sz w:val="32"/>
          <w:szCs w:val="32"/>
          <w:rtl/>
        </w:rPr>
        <w:t>الداخلي</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00901B03">
        <w:rPr>
          <w:rFonts w:cs="TAHER" w:hint="cs"/>
          <w:sz w:val="32"/>
          <w:szCs w:val="32"/>
          <w:rtl/>
        </w:rPr>
        <w:t>{</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يُغَيِّرُ</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بِقَوْمٍ</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يُغَيِّرُواْ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بِأَنْفُسِهِمْ</w:t>
      </w:r>
      <w:r w:rsidR="00901B03">
        <w:rPr>
          <w:rFonts w:cs="TAHER" w:hint="cs"/>
          <w:sz w:val="32"/>
          <w:szCs w:val="32"/>
          <w:rtl/>
        </w:rPr>
        <w:t>}</w:t>
      </w:r>
      <w:r w:rsidR="00901B03">
        <w:rPr>
          <w:rStyle w:val="a4"/>
          <w:rFonts w:cs="TAHER"/>
          <w:sz w:val="32"/>
          <w:szCs w:val="32"/>
          <w:rtl/>
        </w:rPr>
        <w:footnoteReference w:id="125"/>
      </w:r>
      <w:r w:rsidRPr="002D16B6">
        <w:rPr>
          <w:rFonts w:cs="TAHER"/>
          <w:sz w:val="32"/>
          <w:szCs w:val="32"/>
          <w:rtl/>
        </w:rPr>
        <w:t xml:space="preserve">. </w:t>
      </w:r>
      <w:r w:rsidRPr="002D16B6">
        <w:rPr>
          <w:rFonts w:cs="TAHER" w:hint="cs"/>
          <w:sz w:val="32"/>
          <w:szCs w:val="32"/>
          <w:rtl/>
        </w:rPr>
        <w:t>فمسار</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ورفض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lastRenderedPageBreak/>
        <w:t>يبدأ</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التحرر</w:t>
      </w:r>
      <w:r w:rsidRPr="002D16B6">
        <w:rPr>
          <w:rFonts w:cs="TAHER"/>
          <w:sz w:val="32"/>
          <w:szCs w:val="32"/>
          <w:rtl/>
        </w:rPr>
        <w:t xml:space="preserve"> </w:t>
      </w:r>
      <w:r w:rsidRPr="002D16B6">
        <w:rPr>
          <w:rFonts w:cs="TAHER" w:hint="cs"/>
          <w:sz w:val="32"/>
          <w:szCs w:val="32"/>
          <w:rtl/>
        </w:rPr>
        <w:t>الفكري</w:t>
      </w:r>
      <w:r w:rsidRPr="002D16B6">
        <w:rPr>
          <w:rFonts w:cs="TAHER"/>
          <w:sz w:val="32"/>
          <w:szCs w:val="32"/>
          <w:rtl/>
        </w:rPr>
        <w:t xml:space="preserve"> </w:t>
      </w:r>
      <w:r w:rsidRPr="002D16B6">
        <w:rPr>
          <w:rFonts w:cs="TAHER" w:hint="cs"/>
          <w:sz w:val="32"/>
          <w:szCs w:val="32"/>
          <w:rtl/>
        </w:rPr>
        <w:t>والثقافي</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Pr="002D16B6">
        <w:rPr>
          <w:rFonts w:cs="TAHER" w:hint="cs"/>
          <w:sz w:val="32"/>
          <w:szCs w:val="32"/>
          <w:rtl/>
        </w:rPr>
        <w:t>المسلم</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يشكل</w:t>
      </w:r>
      <w:r w:rsidRPr="002D16B6">
        <w:rPr>
          <w:rFonts w:cs="TAHER"/>
          <w:sz w:val="32"/>
          <w:szCs w:val="32"/>
          <w:rtl/>
        </w:rPr>
        <w:t xml:space="preserve"> </w:t>
      </w:r>
      <w:r w:rsidRPr="002D16B6">
        <w:rPr>
          <w:rFonts w:cs="TAHER" w:hint="cs"/>
          <w:sz w:val="32"/>
          <w:szCs w:val="32"/>
          <w:rtl/>
        </w:rPr>
        <w:t>عملية</w:t>
      </w:r>
      <w:r w:rsidRPr="002D16B6">
        <w:rPr>
          <w:rFonts w:cs="TAHER"/>
          <w:sz w:val="32"/>
          <w:szCs w:val="32"/>
          <w:rtl/>
        </w:rPr>
        <w:t xml:space="preserve"> </w:t>
      </w:r>
      <w:r w:rsidRPr="002D16B6">
        <w:rPr>
          <w:rFonts w:cs="TAHER" w:hint="cs"/>
          <w:sz w:val="32"/>
          <w:szCs w:val="32"/>
          <w:rtl/>
        </w:rPr>
        <w:t>مزدوجة</w:t>
      </w:r>
      <w:r w:rsidRPr="002D16B6">
        <w:rPr>
          <w:rFonts w:cs="TAHER"/>
          <w:sz w:val="32"/>
          <w:szCs w:val="32"/>
          <w:rtl/>
        </w:rPr>
        <w:t xml:space="preserve">. </w:t>
      </w:r>
    </w:p>
    <w:p w:rsidR="002D16B6" w:rsidRPr="002D16B6" w:rsidRDefault="002D16B6" w:rsidP="00901B03">
      <w:pPr>
        <w:bidi/>
        <w:spacing w:after="0" w:line="240" w:lineRule="atLeast"/>
        <w:ind w:firstLine="567"/>
        <w:jc w:val="both"/>
        <w:rPr>
          <w:rFonts w:cs="TAHER"/>
          <w:sz w:val="32"/>
          <w:szCs w:val="32"/>
        </w:rPr>
      </w:pPr>
      <w:r w:rsidRPr="002D16B6">
        <w:rPr>
          <w:rFonts w:cs="TAHER" w:hint="cs"/>
          <w:sz w:val="32"/>
          <w:szCs w:val="32"/>
          <w:rtl/>
        </w:rPr>
        <w:t>ترفض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للأفكار</w:t>
      </w:r>
      <w:r w:rsidRPr="002D16B6">
        <w:rPr>
          <w:rFonts w:cs="TAHER"/>
          <w:sz w:val="32"/>
          <w:szCs w:val="32"/>
          <w:rtl/>
        </w:rPr>
        <w:t xml:space="preserve"> </w:t>
      </w:r>
      <w:r w:rsidRPr="002D16B6">
        <w:rPr>
          <w:rFonts w:cs="TAHER" w:hint="cs"/>
          <w:sz w:val="32"/>
          <w:szCs w:val="32"/>
          <w:rtl/>
        </w:rPr>
        <w:t>الخارجية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للتمسك</w:t>
      </w:r>
      <w:r w:rsidRPr="002D16B6">
        <w:rPr>
          <w:rFonts w:cs="TAHER"/>
          <w:sz w:val="32"/>
          <w:szCs w:val="32"/>
          <w:rtl/>
        </w:rPr>
        <w:t xml:space="preserve"> </w:t>
      </w:r>
      <w:r w:rsidRPr="002D16B6">
        <w:rPr>
          <w:rFonts w:cs="TAHER" w:hint="cs"/>
          <w:sz w:val="32"/>
          <w:szCs w:val="32"/>
          <w:rtl/>
        </w:rPr>
        <w:t>بهويتها</w:t>
      </w:r>
      <w:r w:rsidRPr="002D16B6">
        <w:rPr>
          <w:rFonts w:cs="TAHER"/>
          <w:sz w:val="32"/>
          <w:szCs w:val="32"/>
          <w:rtl/>
        </w:rPr>
        <w:t xml:space="preserve"> </w:t>
      </w:r>
      <w:r w:rsidRPr="002D16B6">
        <w:rPr>
          <w:rFonts w:cs="TAHER" w:hint="cs"/>
          <w:sz w:val="32"/>
          <w:szCs w:val="32"/>
          <w:rtl/>
        </w:rPr>
        <w:t>ويقود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أصالتها</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تشكل</w:t>
      </w:r>
      <w:r w:rsidRPr="002D16B6">
        <w:rPr>
          <w:rFonts w:cs="TAHER"/>
          <w:sz w:val="32"/>
          <w:szCs w:val="32"/>
          <w:rtl/>
        </w:rPr>
        <w:t xml:space="preserve"> </w:t>
      </w:r>
      <w:r w:rsidRPr="002D16B6">
        <w:rPr>
          <w:rFonts w:cs="TAHER" w:hint="cs"/>
          <w:sz w:val="32"/>
          <w:szCs w:val="32"/>
          <w:rtl/>
        </w:rPr>
        <w:t>البديل</w:t>
      </w:r>
      <w:r w:rsidRPr="002D16B6">
        <w:rPr>
          <w:rFonts w:cs="TAHER"/>
          <w:sz w:val="32"/>
          <w:szCs w:val="32"/>
          <w:rtl/>
        </w:rPr>
        <w:t xml:space="preserve"> </w:t>
      </w:r>
      <w:r w:rsidRPr="002D16B6">
        <w:rPr>
          <w:rFonts w:cs="TAHER" w:hint="cs"/>
          <w:sz w:val="32"/>
          <w:szCs w:val="32"/>
          <w:rtl/>
        </w:rPr>
        <w:t>الطبيعي،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p>
    <w:p w:rsidR="002D16B6" w:rsidRPr="002D16B6" w:rsidRDefault="002D16B6" w:rsidP="00901B03">
      <w:pPr>
        <w:bidi/>
        <w:spacing w:after="0" w:line="240" w:lineRule="atLeast"/>
        <w:ind w:firstLine="567"/>
        <w:jc w:val="both"/>
        <w:rPr>
          <w:rFonts w:cs="TAHER"/>
          <w:sz w:val="32"/>
          <w:szCs w:val="32"/>
        </w:rPr>
      </w:pPr>
      <w:r w:rsidRPr="002D16B6">
        <w:rPr>
          <w:rFonts w:cs="TAHER" w:hint="cs"/>
          <w:sz w:val="32"/>
          <w:szCs w:val="32"/>
          <w:rtl/>
        </w:rPr>
        <w:t>وعندما</w:t>
      </w:r>
      <w:r w:rsidRPr="002D16B6">
        <w:rPr>
          <w:rFonts w:cs="TAHER"/>
          <w:sz w:val="32"/>
          <w:szCs w:val="32"/>
          <w:rtl/>
        </w:rPr>
        <w:t xml:space="preserve"> </w:t>
      </w:r>
      <w:r w:rsidRPr="002D16B6">
        <w:rPr>
          <w:rFonts w:cs="TAHER" w:hint="cs"/>
          <w:sz w:val="32"/>
          <w:szCs w:val="32"/>
          <w:rtl/>
        </w:rPr>
        <w:t>يتخلى</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هويته</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الأصيلة</w:t>
      </w:r>
      <w:r w:rsidRPr="002D16B6">
        <w:rPr>
          <w:rFonts w:cs="TAHER"/>
          <w:sz w:val="32"/>
          <w:szCs w:val="32"/>
          <w:rtl/>
        </w:rPr>
        <w:t xml:space="preserve"> </w:t>
      </w:r>
      <w:r w:rsidRPr="002D16B6">
        <w:rPr>
          <w:rFonts w:cs="TAHER" w:hint="cs"/>
          <w:sz w:val="32"/>
          <w:szCs w:val="32"/>
          <w:rtl/>
        </w:rPr>
        <w:t>يقع</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الفراغ</w:t>
      </w:r>
      <w:r w:rsidRPr="002D16B6">
        <w:rPr>
          <w:rFonts w:cs="TAHER"/>
          <w:sz w:val="32"/>
          <w:szCs w:val="32"/>
          <w:rtl/>
        </w:rPr>
        <w:t xml:space="preserve"> </w:t>
      </w:r>
      <w:r w:rsidRPr="002D16B6">
        <w:rPr>
          <w:rFonts w:cs="TAHER" w:hint="cs"/>
          <w:sz w:val="32"/>
          <w:szCs w:val="32"/>
          <w:rtl/>
        </w:rPr>
        <w:t>والضياع</w:t>
      </w:r>
      <w:r w:rsidRPr="002D16B6">
        <w:rPr>
          <w:rFonts w:cs="TAHER"/>
          <w:sz w:val="32"/>
          <w:szCs w:val="32"/>
          <w:rtl/>
        </w:rPr>
        <w:t xml:space="preserve"> </w:t>
      </w:r>
      <w:r w:rsidRPr="002D16B6">
        <w:rPr>
          <w:rFonts w:cs="TAHER" w:hint="cs"/>
          <w:sz w:val="32"/>
          <w:szCs w:val="32"/>
          <w:rtl/>
        </w:rPr>
        <w:t>ويصبح</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قابلية</w:t>
      </w:r>
      <w:r w:rsidRPr="002D16B6">
        <w:rPr>
          <w:rFonts w:cs="TAHER"/>
          <w:sz w:val="32"/>
          <w:szCs w:val="32"/>
          <w:rtl/>
        </w:rPr>
        <w:t xml:space="preserve"> </w:t>
      </w:r>
      <w:r w:rsidRPr="002D16B6">
        <w:rPr>
          <w:rFonts w:cs="TAHER" w:hint="cs"/>
          <w:sz w:val="32"/>
          <w:szCs w:val="32"/>
          <w:rtl/>
        </w:rPr>
        <w:t>لتلقي</w:t>
      </w:r>
      <w:r w:rsidRPr="002D16B6">
        <w:rPr>
          <w:rFonts w:cs="TAHER"/>
          <w:sz w:val="32"/>
          <w:szCs w:val="32"/>
          <w:rtl/>
        </w:rPr>
        <w:t xml:space="preserve"> </w:t>
      </w:r>
      <w:r w:rsidRPr="002D16B6">
        <w:rPr>
          <w:rFonts w:cs="TAHER" w:hint="cs"/>
          <w:sz w:val="32"/>
          <w:szCs w:val="32"/>
          <w:rtl/>
        </w:rPr>
        <w:t>الثقافات</w:t>
      </w:r>
      <w:r w:rsidRPr="002D16B6">
        <w:rPr>
          <w:rFonts w:cs="TAHER"/>
          <w:sz w:val="32"/>
          <w:szCs w:val="32"/>
          <w:rtl/>
        </w:rPr>
        <w:t xml:space="preserve"> </w:t>
      </w:r>
      <w:r w:rsidRPr="002D16B6">
        <w:rPr>
          <w:rFonts w:cs="TAHER" w:hint="cs"/>
          <w:sz w:val="32"/>
          <w:szCs w:val="32"/>
          <w:rtl/>
        </w:rPr>
        <w:t>الخارجية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تجد</w:t>
      </w:r>
      <w:r w:rsidRPr="002D16B6">
        <w:rPr>
          <w:rFonts w:cs="TAHER"/>
          <w:sz w:val="32"/>
          <w:szCs w:val="32"/>
          <w:rtl/>
        </w:rPr>
        <w:t xml:space="preserve"> </w:t>
      </w:r>
      <w:r w:rsidRPr="002D16B6">
        <w:rPr>
          <w:rFonts w:cs="TAHER" w:hint="cs"/>
          <w:sz w:val="32"/>
          <w:szCs w:val="32"/>
          <w:rtl/>
        </w:rPr>
        <w:t>طريقها</w:t>
      </w:r>
      <w:r w:rsidRPr="002D16B6">
        <w:rPr>
          <w:rFonts w:cs="TAHER"/>
          <w:sz w:val="32"/>
          <w:szCs w:val="32"/>
          <w:rtl/>
        </w:rPr>
        <w:t xml:space="preserve"> </w:t>
      </w:r>
      <w:r w:rsidRPr="002D16B6">
        <w:rPr>
          <w:rFonts w:cs="TAHER" w:hint="cs"/>
          <w:sz w:val="32"/>
          <w:szCs w:val="32"/>
          <w:rtl/>
        </w:rPr>
        <w:t>بسهولة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مناطق</w:t>
      </w:r>
      <w:r w:rsidRPr="002D16B6">
        <w:rPr>
          <w:rFonts w:cs="TAHER"/>
          <w:sz w:val="32"/>
          <w:szCs w:val="32"/>
          <w:rtl/>
        </w:rPr>
        <w:t xml:space="preserve"> </w:t>
      </w:r>
      <w:r w:rsidRPr="002D16B6">
        <w:rPr>
          <w:rFonts w:cs="TAHER" w:hint="cs"/>
          <w:sz w:val="32"/>
          <w:szCs w:val="32"/>
          <w:rtl/>
        </w:rPr>
        <w:t>الفراغ</w:t>
      </w:r>
      <w:r w:rsidRPr="002D16B6">
        <w:rPr>
          <w:rFonts w:cs="TAHER"/>
          <w:sz w:val="32"/>
          <w:szCs w:val="32"/>
          <w:rtl/>
        </w:rPr>
        <w:t xml:space="preserve"> </w:t>
      </w:r>
      <w:r w:rsidRPr="002D16B6">
        <w:rPr>
          <w:rFonts w:cs="TAHER" w:hint="cs"/>
          <w:sz w:val="32"/>
          <w:szCs w:val="32"/>
          <w:rtl/>
        </w:rPr>
        <w:t>والضياع</w:t>
      </w:r>
      <w:r w:rsidRPr="002D16B6">
        <w:rPr>
          <w:rFonts w:cs="TAHER"/>
          <w:sz w:val="32"/>
          <w:szCs w:val="32"/>
          <w:rtl/>
        </w:rPr>
        <w:t xml:space="preserve"> </w:t>
      </w:r>
      <w:r w:rsidRPr="002D16B6">
        <w:rPr>
          <w:rFonts w:cs="TAHER" w:hint="cs"/>
          <w:sz w:val="32"/>
          <w:szCs w:val="32"/>
          <w:rtl/>
        </w:rPr>
        <w:t>الفكري</w:t>
      </w:r>
      <w:r w:rsidRPr="002D16B6">
        <w:rPr>
          <w:rFonts w:cs="TAHER"/>
          <w:sz w:val="32"/>
          <w:szCs w:val="32"/>
          <w:rtl/>
        </w:rPr>
        <w:t xml:space="preserve"> </w:t>
      </w:r>
      <w:r w:rsidRPr="002D16B6">
        <w:rPr>
          <w:rFonts w:cs="TAHER" w:hint="cs"/>
          <w:sz w:val="32"/>
          <w:szCs w:val="32"/>
          <w:rtl/>
        </w:rPr>
        <w:t>والعقيدي</w:t>
      </w:r>
      <w:r w:rsidRPr="002D16B6">
        <w:rPr>
          <w:rFonts w:cs="TAHER"/>
          <w:sz w:val="32"/>
          <w:szCs w:val="32"/>
          <w:rtl/>
        </w:rPr>
        <w:t xml:space="preserve"> </w:t>
      </w:r>
      <w:r w:rsidRPr="002D16B6">
        <w:rPr>
          <w:rFonts w:cs="TAHER" w:hint="cs"/>
          <w:sz w:val="32"/>
          <w:szCs w:val="32"/>
          <w:rtl/>
        </w:rPr>
        <w:t>والثقافي</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حصل</w:t>
      </w:r>
      <w:r w:rsidRPr="002D16B6">
        <w:rPr>
          <w:rFonts w:cs="TAHER"/>
          <w:sz w:val="32"/>
          <w:szCs w:val="32"/>
          <w:rtl/>
        </w:rPr>
        <w:t xml:space="preserve"> </w:t>
      </w:r>
      <w:r w:rsidRPr="002D16B6">
        <w:rPr>
          <w:rFonts w:cs="TAHER" w:hint="cs"/>
          <w:sz w:val="32"/>
          <w:szCs w:val="32"/>
          <w:rtl/>
        </w:rPr>
        <w:t>فعلاً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القرون</w:t>
      </w:r>
      <w:r w:rsidRPr="002D16B6">
        <w:rPr>
          <w:rFonts w:cs="TAHER"/>
          <w:sz w:val="32"/>
          <w:szCs w:val="32"/>
          <w:rtl/>
        </w:rPr>
        <w:t xml:space="preserve"> </w:t>
      </w:r>
      <w:r w:rsidRPr="002D16B6">
        <w:rPr>
          <w:rFonts w:cs="TAHER" w:hint="cs"/>
          <w:sz w:val="32"/>
          <w:szCs w:val="32"/>
          <w:rtl/>
        </w:rPr>
        <w:t>الأخيرة</w:t>
      </w:r>
      <w:r w:rsidRPr="002D16B6">
        <w:rPr>
          <w:rFonts w:cs="TAHER"/>
          <w:sz w:val="32"/>
          <w:szCs w:val="32"/>
          <w:rtl/>
        </w:rPr>
        <w:t xml:space="preserve">. </w:t>
      </w:r>
      <w:r w:rsidRPr="002D16B6">
        <w:rPr>
          <w:rFonts w:cs="TAHER" w:hint="cs"/>
          <w:sz w:val="32"/>
          <w:szCs w:val="32"/>
          <w:rtl/>
        </w:rPr>
        <w:t>عندما</w:t>
      </w:r>
      <w:r w:rsidRPr="002D16B6">
        <w:rPr>
          <w:rFonts w:cs="TAHER"/>
          <w:sz w:val="32"/>
          <w:szCs w:val="32"/>
          <w:rtl/>
        </w:rPr>
        <w:t xml:space="preserve"> </w:t>
      </w:r>
      <w:r w:rsidRPr="002D16B6">
        <w:rPr>
          <w:rFonts w:cs="TAHER" w:hint="cs"/>
          <w:sz w:val="32"/>
          <w:szCs w:val="32"/>
          <w:rtl/>
        </w:rPr>
        <w:t>هجر</w:t>
      </w:r>
      <w:r w:rsidRPr="002D16B6">
        <w:rPr>
          <w:rFonts w:cs="TAHER"/>
          <w:sz w:val="32"/>
          <w:szCs w:val="32"/>
          <w:rtl/>
        </w:rPr>
        <w:t xml:space="preserve"> </w:t>
      </w:r>
      <w:r w:rsidRPr="002D16B6">
        <w:rPr>
          <w:rFonts w:cs="TAHER" w:hint="cs"/>
          <w:sz w:val="32"/>
          <w:szCs w:val="32"/>
          <w:rtl/>
        </w:rPr>
        <w:t>المسلمون</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تبقى</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هويتهم</w:t>
      </w:r>
      <w:r w:rsidRPr="002D16B6">
        <w:rPr>
          <w:rFonts w:cs="TAHER"/>
          <w:sz w:val="32"/>
          <w:szCs w:val="32"/>
          <w:rtl/>
        </w:rPr>
        <w:t xml:space="preserve"> </w:t>
      </w:r>
      <w:r w:rsidRPr="002D16B6">
        <w:rPr>
          <w:rFonts w:cs="TAHER" w:hint="cs"/>
          <w:sz w:val="32"/>
          <w:szCs w:val="32"/>
          <w:rtl/>
        </w:rPr>
        <w:t>وثقافتهم</w:t>
      </w:r>
      <w:r w:rsidRPr="002D16B6">
        <w:rPr>
          <w:rFonts w:cs="TAHER"/>
          <w:sz w:val="32"/>
          <w:szCs w:val="32"/>
          <w:rtl/>
        </w:rPr>
        <w:t xml:space="preserve"> </w:t>
      </w:r>
      <w:r w:rsidRPr="002D16B6">
        <w:rPr>
          <w:rFonts w:cs="TAHER" w:hint="cs"/>
          <w:sz w:val="32"/>
          <w:szCs w:val="32"/>
          <w:rtl/>
        </w:rPr>
        <w:t>ظناً</w:t>
      </w:r>
      <w:r w:rsidRPr="002D16B6">
        <w:rPr>
          <w:rFonts w:cs="TAHER"/>
          <w:sz w:val="32"/>
          <w:szCs w:val="32"/>
          <w:rtl/>
        </w:rPr>
        <w:t xml:space="preserve"> </w:t>
      </w:r>
      <w:r w:rsidRPr="002D16B6">
        <w:rPr>
          <w:rFonts w:cs="TAHER" w:hint="cs"/>
          <w:sz w:val="32"/>
          <w:szCs w:val="32"/>
          <w:rtl/>
        </w:rPr>
        <w:t>منهم</w:t>
      </w:r>
      <w:r w:rsidRPr="002D16B6">
        <w:rPr>
          <w:rFonts w:cs="TAHER"/>
          <w:sz w:val="32"/>
          <w:szCs w:val="32"/>
          <w:rtl/>
        </w:rPr>
        <w:t xml:space="preserve"> </w:t>
      </w:r>
      <w:r w:rsidRPr="002D16B6">
        <w:rPr>
          <w:rFonts w:cs="TAHER" w:hint="cs"/>
          <w:sz w:val="32"/>
          <w:szCs w:val="32"/>
          <w:rtl/>
        </w:rPr>
        <w:t>بأنها</w:t>
      </w:r>
      <w:r w:rsidRPr="002D16B6">
        <w:rPr>
          <w:rFonts w:cs="TAHER"/>
          <w:sz w:val="32"/>
          <w:szCs w:val="32"/>
          <w:rtl/>
        </w:rPr>
        <w:t xml:space="preserve"> </w:t>
      </w:r>
      <w:r w:rsidRPr="002D16B6">
        <w:rPr>
          <w:rFonts w:cs="TAHER" w:hint="cs"/>
          <w:sz w:val="32"/>
          <w:szCs w:val="32"/>
          <w:rtl/>
        </w:rPr>
        <w:t>سبب</w:t>
      </w:r>
      <w:r w:rsidRPr="002D16B6">
        <w:rPr>
          <w:rFonts w:cs="TAHER"/>
          <w:sz w:val="32"/>
          <w:szCs w:val="32"/>
          <w:rtl/>
        </w:rPr>
        <w:t xml:space="preserve"> </w:t>
      </w:r>
      <w:r w:rsidRPr="002D16B6">
        <w:rPr>
          <w:rFonts w:cs="TAHER" w:hint="cs"/>
          <w:sz w:val="32"/>
          <w:szCs w:val="32"/>
          <w:rtl/>
        </w:rPr>
        <w:t>تخلفهم</w:t>
      </w:r>
      <w:r w:rsidRPr="002D16B6">
        <w:rPr>
          <w:rFonts w:cs="TAHER"/>
          <w:sz w:val="32"/>
          <w:szCs w:val="32"/>
          <w:rtl/>
        </w:rPr>
        <w:t xml:space="preserve"> </w:t>
      </w:r>
      <w:r w:rsidRPr="002D16B6">
        <w:rPr>
          <w:rFonts w:cs="TAHER" w:hint="cs"/>
          <w:sz w:val="32"/>
          <w:szCs w:val="32"/>
          <w:rtl/>
        </w:rPr>
        <w:t>وهزيمتهم،</w:t>
      </w:r>
      <w:r w:rsidRPr="002D16B6">
        <w:rPr>
          <w:rFonts w:cs="TAHER"/>
          <w:sz w:val="32"/>
          <w:szCs w:val="32"/>
          <w:rtl/>
        </w:rPr>
        <w:t xml:space="preserve"> </w:t>
      </w:r>
      <w:r w:rsidRPr="002D16B6">
        <w:rPr>
          <w:rFonts w:cs="TAHER" w:hint="cs"/>
          <w:sz w:val="32"/>
          <w:szCs w:val="32"/>
          <w:rtl/>
        </w:rPr>
        <w:t>وسعوا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00901B03" w:rsidRPr="002D16B6">
        <w:rPr>
          <w:rFonts w:cs="TAHER" w:hint="cs"/>
          <w:sz w:val="32"/>
          <w:szCs w:val="32"/>
          <w:rtl/>
        </w:rPr>
        <w:t>إتباع</w:t>
      </w:r>
      <w:r w:rsidRPr="002D16B6">
        <w:rPr>
          <w:rFonts w:cs="TAHER"/>
          <w:sz w:val="32"/>
          <w:szCs w:val="32"/>
          <w:rtl/>
        </w:rPr>
        <w:t xml:space="preserve"> </w:t>
      </w:r>
      <w:r w:rsidRPr="002D16B6">
        <w:rPr>
          <w:rFonts w:cs="TAHER" w:hint="cs"/>
          <w:sz w:val="32"/>
          <w:szCs w:val="32"/>
          <w:rtl/>
        </w:rPr>
        <w:t>الثقافات</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شرقاً</w:t>
      </w:r>
      <w:r w:rsidRPr="002D16B6">
        <w:rPr>
          <w:rFonts w:cs="TAHER"/>
          <w:sz w:val="32"/>
          <w:szCs w:val="32"/>
          <w:rtl/>
        </w:rPr>
        <w:t xml:space="preserve"> </w:t>
      </w:r>
      <w:r w:rsidRPr="002D16B6">
        <w:rPr>
          <w:rFonts w:cs="TAHER" w:hint="cs"/>
          <w:sz w:val="32"/>
          <w:szCs w:val="32"/>
          <w:rtl/>
        </w:rPr>
        <w:t>وغرباً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أمل</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يجدوا</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عوامل</w:t>
      </w:r>
      <w:r w:rsidRPr="002D16B6">
        <w:rPr>
          <w:rFonts w:cs="TAHER"/>
          <w:sz w:val="32"/>
          <w:szCs w:val="32"/>
          <w:rtl/>
        </w:rPr>
        <w:t xml:space="preserve"> </w:t>
      </w:r>
      <w:r w:rsidRPr="002D16B6">
        <w:rPr>
          <w:rFonts w:cs="TAHER" w:hint="cs"/>
          <w:sz w:val="32"/>
          <w:szCs w:val="32"/>
          <w:rtl/>
        </w:rPr>
        <w:t>الانتصار</w:t>
      </w:r>
      <w:r w:rsidRPr="002D16B6">
        <w:rPr>
          <w:rFonts w:cs="TAHER"/>
          <w:sz w:val="32"/>
          <w:szCs w:val="32"/>
          <w:rtl/>
        </w:rPr>
        <w:t xml:space="preserve"> </w:t>
      </w:r>
      <w:r w:rsidRPr="002D16B6">
        <w:rPr>
          <w:rFonts w:cs="TAHER" w:hint="cs"/>
          <w:sz w:val="32"/>
          <w:szCs w:val="32"/>
          <w:rtl/>
        </w:rPr>
        <w:t>والتقدم،</w:t>
      </w:r>
      <w:r w:rsidRPr="002D16B6">
        <w:rPr>
          <w:rFonts w:cs="TAHER"/>
          <w:sz w:val="32"/>
          <w:szCs w:val="32"/>
          <w:rtl/>
        </w:rPr>
        <w:t xml:space="preserve"> </w:t>
      </w:r>
      <w:r w:rsidRPr="002D16B6">
        <w:rPr>
          <w:rFonts w:cs="TAHER" w:hint="cs"/>
          <w:sz w:val="32"/>
          <w:szCs w:val="32"/>
          <w:rtl/>
        </w:rPr>
        <w:t>فوقعوا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فخ</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والفكرية،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جلبت</w:t>
      </w:r>
      <w:r w:rsidRPr="002D16B6">
        <w:rPr>
          <w:rFonts w:cs="TAHER"/>
          <w:sz w:val="32"/>
          <w:szCs w:val="32"/>
          <w:rtl/>
        </w:rPr>
        <w:t xml:space="preserve"> </w:t>
      </w:r>
      <w:r w:rsidRPr="002D16B6">
        <w:rPr>
          <w:rFonts w:cs="TAHER" w:hint="cs"/>
          <w:sz w:val="32"/>
          <w:szCs w:val="32"/>
          <w:rtl/>
        </w:rPr>
        <w:t>لهم</w:t>
      </w:r>
      <w:r w:rsidRPr="002D16B6">
        <w:rPr>
          <w:rFonts w:cs="TAHER"/>
          <w:sz w:val="32"/>
          <w:szCs w:val="32"/>
          <w:rtl/>
        </w:rPr>
        <w:t xml:space="preserve"> </w:t>
      </w:r>
      <w:r w:rsidRPr="002D16B6">
        <w:rPr>
          <w:rFonts w:cs="TAHER" w:hint="cs"/>
          <w:sz w:val="32"/>
          <w:szCs w:val="32"/>
          <w:rtl/>
        </w:rPr>
        <w:t>ولمجتمعاتهم</w:t>
      </w:r>
      <w:r w:rsidRPr="002D16B6">
        <w:rPr>
          <w:rFonts w:cs="TAHER"/>
          <w:sz w:val="32"/>
          <w:szCs w:val="32"/>
          <w:rtl/>
        </w:rPr>
        <w:t xml:space="preserve"> </w:t>
      </w:r>
      <w:r w:rsidRPr="002D16B6">
        <w:rPr>
          <w:rFonts w:cs="TAHER" w:hint="cs"/>
          <w:sz w:val="32"/>
          <w:szCs w:val="32"/>
          <w:rtl/>
        </w:rPr>
        <w:t>وأوطانهم</w:t>
      </w:r>
      <w:r w:rsidRPr="002D16B6">
        <w:rPr>
          <w:rFonts w:cs="TAHER"/>
          <w:sz w:val="32"/>
          <w:szCs w:val="32"/>
          <w:rtl/>
        </w:rPr>
        <w:t xml:space="preserve"> </w:t>
      </w:r>
      <w:r w:rsidRPr="002D16B6">
        <w:rPr>
          <w:rFonts w:cs="TAHER" w:hint="cs"/>
          <w:sz w:val="32"/>
          <w:szCs w:val="32"/>
          <w:rtl/>
        </w:rPr>
        <w:t>باقي</w:t>
      </w:r>
      <w:r w:rsidRPr="002D16B6">
        <w:rPr>
          <w:rFonts w:cs="TAHER"/>
          <w:sz w:val="32"/>
          <w:szCs w:val="32"/>
          <w:rtl/>
        </w:rPr>
        <w:t xml:space="preserve"> </w:t>
      </w:r>
      <w:r w:rsidRPr="002D16B6">
        <w:rPr>
          <w:rFonts w:cs="TAHER" w:hint="cs"/>
          <w:sz w:val="32"/>
          <w:szCs w:val="32"/>
          <w:rtl/>
        </w:rPr>
        <w:t>أشكال</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أحكمت</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طوقها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حياتهم</w:t>
      </w:r>
      <w:r w:rsidRPr="002D16B6">
        <w:rPr>
          <w:rFonts w:cs="TAHER"/>
          <w:sz w:val="32"/>
          <w:szCs w:val="32"/>
          <w:rtl/>
        </w:rPr>
        <w:t xml:space="preserve"> </w:t>
      </w:r>
      <w:r w:rsidRPr="002D16B6">
        <w:rPr>
          <w:rFonts w:cs="TAHER" w:hint="cs"/>
          <w:sz w:val="32"/>
          <w:szCs w:val="32"/>
          <w:rtl/>
        </w:rPr>
        <w:t>بكل</w:t>
      </w:r>
      <w:r w:rsidRPr="002D16B6">
        <w:rPr>
          <w:rFonts w:cs="TAHER"/>
          <w:sz w:val="32"/>
          <w:szCs w:val="32"/>
          <w:rtl/>
        </w:rPr>
        <w:t xml:space="preserve"> </w:t>
      </w:r>
      <w:r w:rsidRPr="002D16B6">
        <w:rPr>
          <w:rFonts w:cs="TAHER" w:hint="cs"/>
          <w:sz w:val="32"/>
          <w:szCs w:val="32"/>
          <w:rtl/>
        </w:rPr>
        <w:t>كامل،</w:t>
      </w:r>
      <w:r w:rsidRPr="002D16B6">
        <w:rPr>
          <w:rFonts w:cs="TAHER"/>
          <w:sz w:val="32"/>
          <w:szCs w:val="32"/>
          <w:rtl/>
        </w:rPr>
        <w:t xml:space="preserve"> </w:t>
      </w:r>
      <w:r w:rsidRPr="002D16B6">
        <w:rPr>
          <w:rFonts w:cs="TAHER" w:hint="cs"/>
          <w:sz w:val="32"/>
          <w:szCs w:val="32"/>
          <w:rtl/>
        </w:rPr>
        <w:t>فسلبتهم</w:t>
      </w:r>
      <w:r w:rsidRPr="002D16B6">
        <w:rPr>
          <w:rFonts w:cs="TAHER"/>
          <w:sz w:val="32"/>
          <w:szCs w:val="32"/>
          <w:rtl/>
        </w:rPr>
        <w:t xml:space="preserve"> </w:t>
      </w:r>
      <w:r w:rsidRPr="002D16B6">
        <w:rPr>
          <w:rFonts w:cs="TAHER" w:hint="cs"/>
          <w:sz w:val="32"/>
          <w:szCs w:val="32"/>
          <w:rtl/>
        </w:rPr>
        <w:t>القدرة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والنهوض</w:t>
      </w:r>
      <w:r w:rsidRPr="002D16B6">
        <w:rPr>
          <w:rFonts w:cs="TAHER"/>
          <w:sz w:val="32"/>
          <w:szCs w:val="32"/>
          <w:rtl/>
        </w:rPr>
        <w:t xml:space="preserve"> </w:t>
      </w:r>
      <w:r w:rsidRPr="002D16B6">
        <w:rPr>
          <w:rFonts w:cs="TAHER" w:hint="cs"/>
          <w:sz w:val="32"/>
          <w:szCs w:val="32"/>
          <w:rtl/>
        </w:rPr>
        <w:t>واتخاذ</w:t>
      </w:r>
      <w:r w:rsidRPr="002D16B6">
        <w:rPr>
          <w:rFonts w:cs="TAHER"/>
          <w:sz w:val="32"/>
          <w:szCs w:val="32"/>
          <w:rtl/>
        </w:rPr>
        <w:t xml:space="preserve"> </w:t>
      </w:r>
      <w:r w:rsidRPr="002D16B6">
        <w:rPr>
          <w:rFonts w:cs="TAHER" w:hint="cs"/>
          <w:sz w:val="32"/>
          <w:szCs w:val="32"/>
          <w:rtl/>
        </w:rPr>
        <w:t>القرار</w:t>
      </w:r>
      <w:r w:rsidRPr="002D16B6">
        <w:rPr>
          <w:rFonts w:cs="TAHER"/>
          <w:sz w:val="32"/>
          <w:szCs w:val="32"/>
          <w:rtl/>
        </w:rPr>
        <w:t xml:space="preserve"> </w:t>
      </w:r>
      <w:r w:rsidRPr="002D16B6">
        <w:rPr>
          <w:rFonts w:cs="TAHER" w:hint="cs"/>
          <w:sz w:val="32"/>
          <w:szCs w:val="32"/>
          <w:rtl/>
        </w:rPr>
        <w:t>بأي</w:t>
      </w:r>
      <w:r w:rsidRPr="002D16B6">
        <w:rPr>
          <w:rFonts w:cs="TAHER"/>
          <w:sz w:val="32"/>
          <w:szCs w:val="32"/>
          <w:rtl/>
        </w:rPr>
        <w:t xml:space="preserve"> </w:t>
      </w:r>
      <w:r w:rsidRPr="002D16B6">
        <w:rPr>
          <w:rFonts w:cs="TAHER" w:hint="cs"/>
          <w:sz w:val="32"/>
          <w:szCs w:val="32"/>
          <w:rtl/>
        </w:rPr>
        <w:t>شأن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الشؤون</w:t>
      </w:r>
      <w:r w:rsidRPr="002D16B6">
        <w:rPr>
          <w:rFonts w:cs="TAHER"/>
          <w:sz w:val="32"/>
          <w:szCs w:val="32"/>
          <w:rtl/>
        </w:rPr>
        <w:t xml:space="preserve"> </w:t>
      </w:r>
      <w:r w:rsidRPr="002D16B6">
        <w:rPr>
          <w:rFonts w:cs="TAHER" w:hint="cs"/>
          <w:sz w:val="32"/>
          <w:szCs w:val="32"/>
          <w:rtl/>
        </w:rPr>
        <w:t>العامة</w:t>
      </w:r>
      <w:r w:rsidRPr="002D16B6">
        <w:rPr>
          <w:rFonts w:cs="TAHER"/>
          <w:sz w:val="32"/>
          <w:szCs w:val="32"/>
          <w:rtl/>
        </w:rPr>
        <w:t xml:space="preserve">. </w:t>
      </w:r>
    </w:p>
    <w:p w:rsidR="002D16B6" w:rsidRPr="002D16B6" w:rsidRDefault="002D16B6" w:rsidP="008A0AC9">
      <w:pPr>
        <w:bidi/>
        <w:spacing w:after="0" w:line="240" w:lineRule="atLeast"/>
        <w:ind w:firstLine="567"/>
        <w:jc w:val="both"/>
        <w:rPr>
          <w:rFonts w:cs="TAHER"/>
          <w:sz w:val="32"/>
          <w:szCs w:val="32"/>
        </w:rPr>
      </w:pPr>
      <w:r w:rsidRPr="002D16B6">
        <w:rPr>
          <w:rFonts w:cs="TAHER" w:hint="cs"/>
          <w:sz w:val="32"/>
          <w:szCs w:val="32"/>
          <w:rtl/>
        </w:rPr>
        <w:t>لذا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لزاماً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يرفض</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كمدخل</w:t>
      </w:r>
      <w:r w:rsidRPr="002D16B6">
        <w:rPr>
          <w:rFonts w:cs="TAHER"/>
          <w:sz w:val="32"/>
          <w:szCs w:val="32"/>
          <w:rtl/>
        </w:rPr>
        <w:t xml:space="preserve"> </w:t>
      </w:r>
      <w:r w:rsidRPr="002D16B6">
        <w:rPr>
          <w:rFonts w:cs="TAHER" w:hint="cs"/>
          <w:sz w:val="32"/>
          <w:szCs w:val="32"/>
          <w:rtl/>
        </w:rPr>
        <w:t>للتخلص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بقية</w:t>
      </w:r>
      <w:r w:rsidRPr="002D16B6">
        <w:rPr>
          <w:rFonts w:cs="TAHER"/>
          <w:sz w:val="32"/>
          <w:szCs w:val="32"/>
          <w:rtl/>
        </w:rPr>
        <w:t xml:space="preserve"> </w:t>
      </w:r>
      <w:r w:rsidRPr="002D16B6">
        <w:rPr>
          <w:rFonts w:cs="TAHER" w:hint="cs"/>
          <w:sz w:val="32"/>
          <w:szCs w:val="32"/>
          <w:rtl/>
        </w:rPr>
        <w:t>التبعات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غرق</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والبلاد</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عامة،</w:t>
      </w:r>
      <w:r w:rsidRPr="002D16B6">
        <w:rPr>
          <w:rFonts w:cs="TAHER"/>
          <w:sz w:val="32"/>
          <w:szCs w:val="32"/>
          <w:rtl/>
        </w:rPr>
        <w:t xml:space="preserve"> </w:t>
      </w:r>
      <w:r w:rsidRPr="002D16B6">
        <w:rPr>
          <w:rFonts w:cs="TAHER" w:hint="cs"/>
          <w:sz w:val="32"/>
          <w:szCs w:val="32"/>
          <w:rtl/>
        </w:rPr>
        <w:t>والتي</w:t>
      </w:r>
      <w:r w:rsidRPr="002D16B6">
        <w:rPr>
          <w:rFonts w:cs="TAHER"/>
          <w:sz w:val="32"/>
          <w:szCs w:val="32"/>
          <w:rtl/>
        </w:rPr>
        <w:t xml:space="preserve"> </w:t>
      </w:r>
      <w:r w:rsidRPr="002D16B6">
        <w:rPr>
          <w:rFonts w:cs="TAHER" w:hint="cs"/>
          <w:sz w:val="32"/>
          <w:szCs w:val="32"/>
          <w:rtl/>
        </w:rPr>
        <w:t>ساعد</w:t>
      </w:r>
      <w:r w:rsidRPr="002D16B6">
        <w:rPr>
          <w:rFonts w:cs="TAHER"/>
          <w:sz w:val="32"/>
          <w:szCs w:val="32"/>
          <w:rtl/>
        </w:rPr>
        <w:t xml:space="preserve"> </w:t>
      </w:r>
      <w:r w:rsidRPr="002D16B6">
        <w:rPr>
          <w:rFonts w:cs="TAHER" w:hint="cs"/>
          <w:sz w:val="32"/>
          <w:szCs w:val="32"/>
          <w:rtl/>
        </w:rPr>
        <w:t>عليها</w:t>
      </w:r>
      <w:r w:rsidRPr="002D16B6">
        <w:rPr>
          <w:rFonts w:cs="TAHER"/>
          <w:sz w:val="32"/>
          <w:szCs w:val="32"/>
          <w:rtl/>
        </w:rPr>
        <w:t xml:space="preserve"> </w:t>
      </w:r>
      <w:r w:rsidRPr="002D16B6">
        <w:rPr>
          <w:rFonts w:cs="TAHER" w:hint="cs"/>
          <w:sz w:val="32"/>
          <w:szCs w:val="32"/>
          <w:rtl/>
        </w:rPr>
        <w:t>أنماط</w:t>
      </w:r>
      <w:r w:rsidRPr="002D16B6">
        <w:rPr>
          <w:rFonts w:cs="TAHER"/>
          <w:sz w:val="32"/>
          <w:szCs w:val="32"/>
          <w:rtl/>
        </w:rPr>
        <w:t xml:space="preserve"> </w:t>
      </w:r>
      <w:r w:rsidRPr="002D16B6">
        <w:rPr>
          <w:rFonts w:cs="TAHER" w:hint="cs"/>
          <w:sz w:val="32"/>
          <w:szCs w:val="32"/>
          <w:rtl/>
        </w:rPr>
        <w:t>الحكم</w:t>
      </w:r>
      <w:r w:rsidRPr="002D16B6">
        <w:rPr>
          <w:rFonts w:cs="TAHER"/>
          <w:sz w:val="32"/>
          <w:szCs w:val="32"/>
          <w:rtl/>
        </w:rPr>
        <w:t xml:space="preserve"> </w:t>
      </w:r>
      <w:r w:rsidRPr="002D16B6">
        <w:rPr>
          <w:rFonts w:cs="TAHER" w:hint="cs"/>
          <w:sz w:val="32"/>
          <w:szCs w:val="32"/>
          <w:rtl/>
        </w:rPr>
        <w:t>القائمة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lastRenderedPageBreak/>
        <w:t>هذه</w:t>
      </w:r>
      <w:r w:rsidRPr="002D16B6">
        <w:rPr>
          <w:rFonts w:cs="TAHER"/>
          <w:sz w:val="32"/>
          <w:szCs w:val="32"/>
          <w:rtl/>
        </w:rPr>
        <w:t xml:space="preserve"> </w:t>
      </w:r>
      <w:r w:rsidRPr="002D16B6">
        <w:rPr>
          <w:rFonts w:cs="TAHER" w:hint="cs"/>
          <w:sz w:val="32"/>
          <w:szCs w:val="32"/>
          <w:rtl/>
        </w:rPr>
        <w:t>البلاد،</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استقت</w:t>
      </w:r>
      <w:r w:rsidRPr="002D16B6">
        <w:rPr>
          <w:rFonts w:cs="TAHER"/>
          <w:sz w:val="32"/>
          <w:szCs w:val="32"/>
          <w:rtl/>
        </w:rPr>
        <w:t xml:space="preserve"> </w:t>
      </w:r>
      <w:r w:rsidRPr="002D16B6">
        <w:rPr>
          <w:rFonts w:cs="TAHER" w:hint="cs"/>
          <w:sz w:val="32"/>
          <w:szCs w:val="32"/>
          <w:rtl/>
        </w:rPr>
        <w:t>مناهجها</w:t>
      </w:r>
      <w:r w:rsidRPr="002D16B6">
        <w:rPr>
          <w:rFonts w:cs="TAHER"/>
          <w:sz w:val="32"/>
          <w:szCs w:val="32"/>
          <w:rtl/>
        </w:rPr>
        <w:t xml:space="preserve"> </w:t>
      </w:r>
      <w:r w:rsidRPr="002D16B6">
        <w:rPr>
          <w:rFonts w:cs="TAHER" w:hint="cs"/>
          <w:sz w:val="32"/>
          <w:szCs w:val="32"/>
          <w:rtl/>
        </w:rPr>
        <w:t>العلمانية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الشرق</w:t>
      </w:r>
      <w:r w:rsidRPr="002D16B6">
        <w:rPr>
          <w:rFonts w:cs="TAHER"/>
          <w:sz w:val="32"/>
          <w:szCs w:val="32"/>
          <w:rtl/>
        </w:rPr>
        <w:t xml:space="preserve"> </w:t>
      </w:r>
      <w:r w:rsidRPr="002D16B6">
        <w:rPr>
          <w:rFonts w:cs="TAHER" w:hint="cs"/>
          <w:sz w:val="32"/>
          <w:szCs w:val="32"/>
          <w:rtl/>
        </w:rPr>
        <w:t>تحت</w:t>
      </w:r>
      <w:r w:rsidRPr="002D16B6">
        <w:rPr>
          <w:rFonts w:cs="TAHER"/>
          <w:sz w:val="32"/>
          <w:szCs w:val="32"/>
          <w:rtl/>
        </w:rPr>
        <w:t xml:space="preserve"> </w:t>
      </w:r>
      <w:r w:rsidRPr="002D16B6">
        <w:rPr>
          <w:rFonts w:cs="TAHER" w:hint="cs"/>
          <w:sz w:val="32"/>
          <w:szCs w:val="32"/>
          <w:rtl/>
        </w:rPr>
        <w:t>تأثير</w:t>
      </w:r>
      <w:r w:rsidR="00901B03">
        <w:rPr>
          <w:rFonts w:cs="TAHER" w:hint="cs"/>
          <w:sz w:val="32"/>
          <w:szCs w:val="32"/>
          <w:rtl/>
        </w:rPr>
        <w:t xml:space="preserve"> </w:t>
      </w:r>
      <w:r w:rsidRPr="002D16B6">
        <w:rPr>
          <w:rFonts w:cs="TAHER" w:hint="cs"/>
          <w:sz w:val="32"/>
          <w:szCs w:val="32"/>
          <w:rtl/>
        </w:rPr>
        <w:t>الانبهار</w:t>
      </w:r>
      <w:r w:rsidRPr="002D16B6">
        <w:rPr>
          <w:rFonts w:cs="TAHER"/>
          <w:sz w:val="32"/>
          <w:szCs w:val="32"/>
          <w:rtl/>
        </w:rPr>
        <w:t xml:space="preserve"> </w:t>
      </w:r>
      <w:r w:rsidRPr="002D16B6">
        <w:rPr>
          <w:rFonts w:cs="TAHER" w:hint="cs"/>
          <w:sz w:val="32"/>
          <w:szCs w:val="32"/>
          <w:rtl/>
        </w:rPr>
        <w:t>بالتقدم</w:t>
      </w:r>
      <w:r w:rsidRPr="002D16B6">
        <w:rPr>
          <w:rFonts w:cs="TAHER"/>
          <w:sz w:val="32"/>
          <w:szCs w:val="32"/>
          <w:rtl/>
        </w:rPr>
        <w:t xml:space="preserve"> </w:t>
      </w:r>
      <w:r w:rsidRPr="002D16B6">
        <w:rPr>
          <w:rFonts w:cs="TAHER" w:hint="cs"/>
          <w:sz w:val="32"/>
          <w:szCs w:val="32"/>
          <w:rtl/>
        </w:rPr>
        <w:t>والنهضة</w:t>
      </w:r>
      <w:r w:rsidRPr="002D16B6">
        <w:rPr>
          <w:rFonts w:cs="TAHER"/>
          <w:sz w:val="32"/>
          <w:szCs w:val="32"/>
          <w:rtl/>
        </w:rPr>
        <w:t xml:space="preserve"> </w:t>
      </w:r>
      <w:r w:rsidRPr="002D16B6">
        <w:rPr>
          <w:rFonts w:cs="TAHER" w:hint="cs"/>
          <w:sz w:val="32"/>
          <w:szCs w:val="32"/>
          <w:rtl/>
        </w:rPr>
        <w:t>الصناعية</w:t>
      </w:r>
      <w:r w:rsidRPr="002D16B6">
        <w:rPr>
          <w:rFonts w:cs="TAHER"/>
          <w:sz w:val="32"/>
          <w:szCs w:val="32"/>
          <w:rtl/>
        </w:rPr>
        <w:t xml:space="preserve"> </w:t>
      </w:r>
      <w:r w:rsidRPr="002D16B6">
        <w:rPr>
          <w:rFonts w:cs="TAHER" w:hint="cs"/>
          <w:sz w:val="32"/>
          <w:szCs w:val="32"/>
          <w:rtl/>
        </w:rPr>
        <w:t>والعلمية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شهدها</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القرون</w:t>
      </w:r>
      <w:r w:rsidRPr="002D16B6">
        <w:rPr>
          <w:rFonts w:cs="TAHER"/>
          <w:sz w:val="32"/>
          <w:szCs w:val="32"/>
          <w:rtl/>
        </w:rPr>
        <w:t xml:space="preserve"> </w:t>
      </w:r>
      <w:r w:rsidRPr="002D16B6">
        <w:rPr>
          <w:rFonts w:cs="TAHER" w:hint="cs"/>
          <w:sz w:val="32"/>
          <w:szCs w:val="32"/>
          <w:rtl/>
        </w:rPr>
        <w:t>الأخيرة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نفهم</w:t>
      </w:r>
      <w:r w:rsidRPr="002D16B6">
        <w:rPr>
          <w:rFonts w:cs="TAHER"/>
          <w:sz w:val="32"/>
          <w:szCs w:val="32"/>
          <w:rtl/>
        </w:rPr>
        <w:t xml:space="preserve"> </w:t>
      </w:r>
      <w:r w:rsidRPr="002D16B6">
        <w:rPr>
          <w:rFonts w:cs="TAHER" w:hint="cs"/>
          <w:sz w:val="32"/>
          <w:szCs w:val="32"/>
          <w:rtl/>
        </w:rPr>
        <w:t>دعوة</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المتكررة</w:t>
      </w:r>
      <w:r w:rsidRPr="002D16B6">
        <w:rPr>
          <w:rFonts w:cs="TAHER"/>
          <w:sz w:val="32"/>
          <w:szCs w:val="32"/>
          <w:rtl/>
        </w:rPr>
        <w:t xml:space="preserve"> </w:t>
      </w:r>
      <w:r w:rsidRPr="002D16B6">
        <w:rPr>
          <w:rFonts w:cs="TAHER" w:hint="cs"/>
          <w:sz w:val="32"/>
          <w:szCs w:val="32"/>
          <w:rtl/>
        </w:rPr>
        <w:t>للمسلمين</w:t>
      </w:r>
      <w:r w:rsidRPr="002D16B6">
        <w:rPr>
          <w:rFonts w:cs="TAHER"/>
          <w:sz w:val="32"/>
          <w:szCs w:val="32"/>
          <w:rtl/>
        </w:rPr>
        <w:t xml:space="preserve"> </w:t>
      </w:r>
      <w:r w:rsidRPr="002D16B6">
        <w:rPr>
          <w:rFonts w:cs="TAHER" w:hint="cs"/>
          <w:sz w:val="32"/>
          <w:szCs w:val="32"/>
          <w:rtl/>
        </w:rPr>
        <w:t>بضرورة</w:t>
      </w:r>
      <w:r w:rsidRPr="002D16B6">
        <w:rPr>
          <w:rFonts w:cs="TAHER"/>
          <w:sz w:val="32"/>
          <w:szCs w:val="32"/>
          <w:rtl/>
        </w:rPr>
        <w:t xml:space="preserve"> </w:t>
      </w:r>
      <w:r w:rsidRPr="002D16B6">
        <w:rPr>
          <w:rFonts w:cs="TAHER" w:hint="cs"/>
          <w:sz w:val="32"/>
          <w:szCs w:val="32"/>
          <w:rtl/>
        </w:rPr>
        <w:t>العودة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ورفض</w:t>
      </w:r>
      <w:r w:rsidRPr="002D16B6">
        <w:rPr>
          <w:rFonts w:cs="TAHER"/>
          <w:sz w:val="32"/>
          <w:szCs w:val="32"/>
          <w:rtl/>
        </w:rPr>
        <w:t xml:space="preserve"> </w:t>
      </w:r>
      <w:r w:rsidRPr="002D16B6">
        <w:rPr>
          <w:rFonts w:cs="TAHER" w:hint="cs"/>
          <w:sz w:val="32"/>
          <w:szCs w:val="32"/>
          <w:rtl/>
        </w:rPr>
        <w:t>التغرب</w:t>
      </w:r>
      <w:r w:rsidRPr="002D16B6">
        <w:rPr>
          <w:rFonts w:cs="TAHER"/>
          <w:sz w:val="32"/>
          <w:szCs w:val="32"/>
          <w:rtl/>
        </w:rPr>
        <w:t xml:space="preserve"> </w:t>
      </w:r>
      <w:r w:rsidRPr="002D16B6">
        <w:rPr>
          <w:rFonts w:cs="TAHER" w:hint="cs"/>
          <w:sz w:val="32"/>
          <w:szCs w:val="32"/>
          <w:rtl/>
        </w:rPr>
        <w:t>الفكري</w:t>
      </w:r>
      <w:r w:rsidRPr="002D16B6">
        <w:rPr>
          <w:rFonts w:cs="TAHER"/>
          <w:sz w:val="32"/>
          <w:szCs w:val="32"/>
          <w:rtl/>
        </w:rPr>
        <w:t xml:space="preserve"> </w:t>
      </w:r>
      <w:r w:rsidRPr="002D16B6">
        <w:rPr>
          <w:rFonts w:cs="TAHER" w:hint="cs"/>
          <w:sz w:val="32"/>
          <w:szCs w:val="32"/>
          <w:rtl/>
        </w:rPr>
        <w:t>عندما</w:t>
      </w:r>
      <w:r w:rsidRPr="002D16B6">
        <w:rPr>
          <w:rFonts w:cs="TAHER"/>
          <w:sz w:val="32"/>
          <w:szCs w:val="32"/>
          <w:rtl/>
        </w:rPr>
        <w:t xml:space="preserve"> </w:t>
      </w:r>
      <w:r w:rsidRPr="002D16B6">
        <w:rPr>
          <w:rFonts w:cs="TAHER" w:hint="cs"/>
          <w:sz w:val="32"/>
          <w:szCs w:val="32"/>
          <w:rtl/>
        </w:rPr>
        <w:t>يقول</w:t>
      </w:r>
      <w:r w:rsidRPr="002D16B6">
        <w:rPr>
          <w:rFonts w:cs="TAHER"/>
          <w:sz w:val="32"/>
          <w:szCs w:val="32"/>
          <w:rtl/>
        </w:rPr>
        <w:t xml:space="preserve"> "</w:t>
      </w:r>
      <w:r w:rsidRPr="002D16B6">
        <w:rPr>
          <w:rFonts w:cs="TAHER" w:hint="cs"/>
          <w:sz w:val="32"/>
          <w:szCs w:val="32"/>
          <w:rtl/>
        </w:rPr>
        <w:t>اعتمدوا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الفكر</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وحاربوا</w:t>
      </w:r>
      <w:r w:rsidRPr="002D16B6">
        <w:rPr>
          <w:rFonts w:cs="TAHER"/>
          <w:sz w:val="32"/>
          <w:szCs w:val="32"/>
          <w:rtl/>
        </w:rPr>
        <w:t xml:space="preserve"> </w:t>
      </w:r>
      <w:r w:rsidRPr="002D16B6">
        <w:rPr>
          <w:rFonts w:cs="TAHER" w:hint="cs"/>
          <w:sz w:val="32"/>
          <w:szCs w:val="32"/>
          <w:rtl/>
        </w:rPr>
        <w:t>ال</w:t>
      </w:r>
      <w:r w:rsidR="00901B03">
        <w:rPr>
          <w:rFonts w:cs="TAHER" w:hint="cs"/>
          <w:sz w:val="32"/>
          <w:szCs w:val="32"/>
          <w:rtl/>
        </w:rPr>
        <w:t>غ</w:t>
      </w:r>
      <w:r w:rsidRPr="002D16B6">
        <w:rPr>
          <w:rFonts w:cs="TAHER" w:hint="cs"/>
          <w:sz w:val="32"/>
          <w:szCs w:val="32"/>
          <w:rtl/>
        </w:rPr>
        <w:t>رب</w:t>
      </w:r>
      <w:r w:rsidRPr="002D16B6">
        <w:rPr>
          <w:rFonts w:cs="TAHER"/>
          <w:sz w:val="32"/>
          <w:szCs w:val="32"/>
          <w:rtl/>
        </w:rPr>
        <w:t xml:space="preserve"> </w:t>
      </w:r>
      <w:r w:rsidRPr="002D16B6">
        <w:rPr>
          <w:rFonts w:cs="TAHER" w:hint="cs"/>
          <w:sz w:val="32"/>
          <w:szCs w:val="32"/>
          <w:rtl/>
        </w:rPr>
        <w:t>والتغرب،</w:t>
      </w:r>
      <w:r w:rsidRPr="002D16B6">
        <w:rPr>
          <w:rFonts w:cs="TAHER"/>
          <w:sz w:val="32"/>
          <w:szCs w:val="32"/>
          <w:rtl/>
        </w:rPr>
        <w:t xml:space="preserve"> </w:t>
      </w:r>
      <w:r w:rsidRPr="002D16B6">
        <w:rPr>
          <w:rFonts w:cs="TAHER" w:hint="cs"/>
          <w:sz w:val="32"/>
          <w:szCs w:val="32"/>
          <w:rtl/>
        </w:rPr>
        <w:t>وقفوا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أقدامكم</w:t>
      </w:r>
      <w:r w:rsidRPr="002D16B6">
        <w:rPr>
          <w:rFonts w:cs="TAHER"/>
          <w:sz w:val="32"/>
          <w:szCs w:val="32"/>
          <w:rtl/>
        </w:rPr>
        <w:t xml:space="preserve"> </w:t>
      </w:r>
      <w:r w:rsidRPr="002D16B6">
        <w:rPr>
          <w:rFonts w:cs="TAHER" w:hint="cs"/>
          <w:sz w:val="32"/>
          <w:szCs w:val="32"/>
          <w:rtl/>
        </w:rPr>
        <w:t>واحملوا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المثقفين</w:t>
      </w:r>
      <w:r w:rsidRPr="002D16B6">
        <w:rPr>
          <w:rFonts w:cs="TAHER"/>
          <w:sz w:val="32"/>
          <w:szCs w:val="32"/>
          <w:rtl/>
        </w:rPr>
        <w:t xml:space="preserve"> </w:t>
      </w:r>
      <w:r w:rsidRPr="002D16B6">
        <w:rPr>
          <w:rFonts w:cs="TAHER" w:hint="cs"/>
          <w:sz w:val="32"/>
          <w:szCs w:val="32"/>
          <w:rtl/>
        </w:rPr>
        <w:t>الموالين</w:t>
      </w:r>
      <w:r w:rsidRPr="002D16B6">
        <w:rPr>
          <w:rFonts w:cs="TAHER"/>
          <w:sz w:val="32"/>
          <w:szCs w:val="32"/>
          <w:rtl/>
        </w:rPr>
        <w:t xml:space="preserve"> </w:t>
      </w:r>
      <w:r w:rsidRPr="002D16B6">
        <w:rPr>
          <w:rFonts w:cs="TAHER" w:hint="cs"/>
          <w:sz w:val="32"/>
          <w:szCs w:val="32"/>
          <w:rtl/>
        </w:rPr>
        <w:t>للغرب</w:t>
      </w:r>
      <w:r w:rsidRPr="002D16B6">
        <w:rPr>
          <w:rFonts w:cs="TAHER"/>
          <w:sz w:val="32"/>
          <w:szCs w:val="32"/>
          <w:rtl/>
        </w:rPr>
        <w:t xml:space="preserve"> </w:t>
      </w:r>
      <w:r w:rsidRPr="002D16B6">
        <w:rPr>
          <w:rFonts w:cs="TAHER" w:hint="cs"/>
          <w:sz w:val="32"/>
          <w:szCs w:val="32"/>
          <w:rtl/>
        </w:rPr>
        <w:t>والشرق</w:t>
      </w:r>
      <w:r w:rsidRPr="002D16B6">
        <w:rPr>
          <w:rFonts w:cs="TAHER"/>
          <w:sz w:val="32"/>
          <w:szCs w:val="32"/>
          <w:rtl/>
        </w:rPr>
        <w:t xml:space="preserve"> </w:t>
      </w:r>
      <w:r w:rsidRPr="002D16B6">
        <w:rPr>
          <w:rFonts w:cs="TAHER" w:hint="cs"/>
          <w:sz w:val="32"/>
          <w:szCs w:val="32"/>
          <w:rtl/>
        </w:rPr>
        <w:t>وجدوا</w:t>
      </w:r>
      <w:r w:rsidRPr="002D16B6">
        <w:rPr>
          <w:rFonts w:cs="TAHER"/>
          <w:sz w:val="32"/>
          <w:szCs w:val="32"/>
          <w:rtl/>
        </w:rPr>
        <w:t xml:space="preserve"> </w:t>
      </w:r>
      <w:r w:rsidRPr="002D16B6">
        <w:rPr>
          <w:rFonts w:cs="TAHER" w:hint="cs"/>
          <w:sz w:val="32"/>
          <w:szCs w:val="32"/>
          <w:rtl/>
        </w:rPr>
        <w:t>هويتكم</w:t>
      </w:r>
      <w:r w:rsidRPr="002D16B6">
        <w:rPr>
          <w:rFonts w:cs="TAHER"/>
          <w:sz w:val="32"/>
          <w:szCs w:val="32"/>
          <w:rtl/>
        </w:rPr>
        <w:t>"</w:t>
      </w:r>
      <w:r w:rsidR="008A0AC9">
        <w:rPr>
          <w:rStyle w:val="a4"/>
          <w:rFonts w:cs="TAHER"/>
          <w:sz w:val="32"/>
          <w:szCs w:val="32"/>
          <w:rtl/>
        </w:rPr>
        <w:footnoteReference w:id="126"/>
      </w:r>
      <w:r w:rsidRPr="002D16B6">
        <w:rPr>
          <w:rFonts w:cs="TAHER"/>
          <w:sz w:val="32"/>
          <w:szCs w:val="32"/>
          <w:rtl/>
        </w:rPr>
        <w:t xml:space="preserve">. </w:t>
      </w:r>
    </w:p>
    <w:p w:rsidR="002D16B6" w:rsidRPr="002D16B6" w:rsidRDefault="002D16B6" w:rsidP="008A0AC9">
      <w:pPr>
        <w:bidi/>
        <w:spacing w:after="0" w:line="240" w:lineRule="atLeast"/>
        <w:ind w:firstLine="567"/>
        <w:jc w:val="both"/>
        <w:rPr>
          <w:rFonts w:cs="TAHER"/>
          <w:sz w:val="32"/>
          <w:szCs w:val="32"/>
        </w:rPr>
      </w:pP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يرسم</w:t>
      </w:r>
      <w:r w:rsidRPr="002D16B6">
        <w:rPr>
          <w:rFonts w:cs="TAHER"/>
          <w:sz w:val="32"/>
          <w:szCs w:val="32"/>
          <w:rtl/>
        </w:rPr>
        <w:t xml:space="preserve"> </w:t>
      </w:r>
      <w:r w:rsidRPr="002D16B6">
        <w:rPr>
          <w:rFonts w:cs="TAHER" w:hint="cs"/>
          <w:sz w:val="32"/>
          <w:szCs w:val="32"/>
          <w:rtl/>
        </w:rPr>
        <w:t>هدفاً</w:t>
      </w:r>
      <w:r w:rsidRPr="002D16B6">
        <w:rPr>
          <w:rFonts w:cs="TAHER"/>
          <w:sz w:val="32"/>
          <w:szCs w:val="32"/>
          <w:rtl/>
        </w:rPr>
        <w:t xml:space="preserve"> </w:t>
      </w:r>
      <w:r w:rsidRPr="002D16B6">
        <w:rPr>
          <w:rFonts w:cs="TAHER" w:hint="cs"/>
          <w:sz w:val="32"/>
          <w:szCs w:val="32"/>
          <w:rtl/>
        </w:rPr>
        <w:t>واضحاً</w:t>
      </w:r>
      <w:r w:rsidRPr="002D16B6">
        <w:rPr>
          <w:rFonts w:cs="TAHER"/>
          <w:sz w:val="32"/>
          <w:szCs w:val="32"/>
          <w:rtl/>
        </w:rPr>
        <w:t xml:space="preserve"> </w:t>
      </w:r>
      <w:r w:rsidRPr="002D16B6">
        <w:rPr>
          <w:rFonts w:cs="TAHER" w:hint="cs"/>
          <w:sz w:val="32"/>
          <w:szCs w:val="32"/>
          <w:rtl/>
        </w:rPr>
        <w:t>للثورة</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بكل</w:t>
      </w:r>
      <w:r w:rsidRPr="002D16B6">
        <w:rPr>
          <w:rFonts w:cs="TAHER"/>
          <w:sz w:val="32"/>
          <w:szCs w:val="32"/>
          <w:rtl/>
        </w:rPr>
        <w:t xml:space="preserve"> </w:t>
      </w:r>
      <w:r w:rsidRPr="002D16B6">
        <w:rPr>
          <w:rFonts w:cs="TAHER" w:hint="cs"/>
          <w:sz w:val="32"/>
          <w:szCs w:val="32"/>
          <w:rtl/>
        </w:rPr>
        <w:t>أشكاله</w:t>
      </w:r>
      <w:r w:rsidRPr="002D16B6">
        <w:rPr>
          <w:rFonts w:cs="TAHER"/>
          <w:sz w:val="32"/>
          <w:szCs w:val="32"/>
          <w:rtl/>
        </w:rPr>
        <w:t xml:space="preserve"> </w:t>
      </w:r>
      <w:r w:rsidRPr="002D16B6">
        <w:rPr>
          <w:rFonts w:cs="TAHER" w:hint="cs"/>
          <w:sz w:val="32"/>
          <w:szCs w:val="32"/>
          <w:rtl/>
        </w:rPr>
        <w:t>واستعادة</w:t>
      </w:r>
      <w:r w:rsidRPr="002D16B6">
        <w:rPr>
          <w:rFonts w:cs="TAHER"/>
          <w:sz w:val="32"/>
          <w:szCs w:val="32"/>
          <w:rtl/>
        </w:rPr>
        <w:t xml:space="preserve"> </w:t>
      </w:r>
      <w:r w:rsidRPr="002D16B6">
        <w:rPr>
          <w:rFonts w:cs="TAHER" w:hint="cs"/>
          <w:sz w:val="32"/>
          <w:szCs w:val="32"/>
          <w:rtl/>
        </w:rPr>
        <w:t>الهوية</w:t>
      </w:r>
      <w:r w:rsidRPr="002D16B6">
        <w:rPr>
          <w:rFonts w:cs="TAHER"/>
          <w:sz w:val="32"/>
          <w:szCs w:val="32"/>
          <w:rtl/>
        </w:rPr>
        <w:t xml:space="preserve"> </w:t>
      </w:r>
      <w:r w:rsidRPr="002D16B6">
        <w:rPr>
          <w:rFonts w:cs="TAHER" w:hint="cs"/>
          <w:sz w:val="32"/>
          <w:szCs w:val="32"/>
          <w:rtl/>
        </w:rPr>
        <w:t>الأصيلة</w:t>
      </w:r>
      <w:r w:rsidRPr="002D16B6">
        <w:rPr>
          <w:rFonts w:cs="TAHER"/>
          <w:sz w:val="32"/>
          <w:szCs w:val="32"/>
          <w:rtl/>
        </w:rPr>
        <w:t xml:space="preserve"> "</w:t>
      </w:r>
      <w:r w:rsidRPr="002D16B6">
        <w:rPr>
          <w:rFonts w:cs="TAHER" w:hint="cs"/>
          <w:sz w:val="32"/>
          <w:szCs w:val="32"/>
          <w:rtl/>
        </w:rPr>
        <w:t>علينا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نصنع</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بلداً</w:t>
      </w:r>
      <w:r w:rsidRPr="002D16B6">
        <w:rPr>
          <w:rFonts w:cs="TAHER"/>
          <w:sz w:val="32"/>
          <w:szCs w:val="32"/>
          <w:rtl/>
        </w:rPr>
        <w:t xml:space="preserve"> </w:t>
      </w:r>
      <w:r w:rsidRPr="002D16B6">
        <w:rPr>
          <w:rFonts w:cs="TAHER" w:hint="cs"/>
          <w:sz w:val="32"/>
          <w:szCs w:val="32"/>
          <w:rtl/>
        </w:rPr>
        <w:t>مستقلاً</w:t>
      </w:r>
      <w:r w:rsidRPr="002D16B6">
        <w:rPr>
          <w:rFonts w:cs="TAHER"/>
          <w:sz w:val="32"/>
          <w:szCs w:val="32"/>
          <w:rtl/>
        </w:rPr>
        <w:t xml:space="preserve"> </w:t>
      </w:r>
      <w:r w:rsidRPr="002D16B6">
        <w:rPr>
          <w:rFonts w:cs="TAHER" w:hint="cs"/>
          <w:sz w:val="32"/>
          <w:szCs w:val="32"/>
          <w:rtl/>
        </w:rPr>
        <w:t>سياسياً</w:t>
      </w:r>
      <w:r w:rsidRPr="002D16B6">
        <w:rPr>
          <w:rFonts w:cs="TAHER"/>
          <w:sz w:val="32"/>
          <w:szCs w:val="32"/>
          <w:rtl/>
        </w:rPr>
        <w:t xml:space="preserve"> </w:t>
      </w:r>
      <w:r w:rsidRPr="002D16B6">
        <w:rPr>
          <w:rFonts w:cs="TAHER" w:hint="cs"/>
          <w:sz w:val="32"/>
          <w:szCs w:val="32"/>
          <w:rtl/>
        </w:rPr>
        <w:t>وعسكرياً</w:t>
      </w:r>
      <w:r w:rsidRPr="002D16B6">
        <w:rPr>
          <w:rFonts w:cs="TAHER"/>
          <w:sz w:val="32"/>
          <w:szCs w:val="32"/>
          <w:rtl/>
        </w:rPr>
        <w:t xml:space="preserve"> </w:t>
      </w:r>
      <w:r w:rsidRPr="002D16B6">
        <w:rPr>
          <w:rFonts w:cs="TAHER" w:hint="cs"/>
          <w:sz w:val="32"/>
          <w:szCs w:val="32"/>
          <w:rtl/>
        </w:rPr>
        <w:t>وثقافياً</w:t>
      </w:r>
      <w:r w:rsidRPr="002D16B6">
        <w:rPr>
          <w:rFonts w:cs="TAHER"/>
          <w:sz w:val="32"/>
          <w:szCs w:val="32"/>
          <w:rtl/>
        </w:rPr>
        <w:t xml:space="preserve"> </w:t>
      </w:r>
      <w:r w:rsidRPr="002D16B6">
        <w:rPr>
          <w:rFonts w:cs="TAHER" w:hint="cs"/>
          <w:sz w:val="32"/>
          <w:szCs w:val="32"/>
          <w:rtl/>
        </w:rPr>
        <w:t>واقتصادياً</w:t>
      </w:r>
      <w:r w:rsidRPr="002D16B6">
        <w:rPr>
          <w:rFonts w:cs="TAHER"/>
          <w:sz w:val="32"/>
          <w:szCs w:val="32"/>
          <w:rtl/>
        </w:rPr>
        <w:t xml:space="preserve"> </w:t>
      </w:r>
      <w:r w:rsidRPr="002D16B6">
        <w:rPr>
          <w:rFonts w:cs="TAHER" w:hint="cs"/>
          <w:sz w:val="32"/>
          <w:szCs w:val="32"/>
          <w:rtl/>
        </w:rPr>
        <w:t>ومتحرراً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الاتكاء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أمريكا</w:t>
      </w:r>
      <w:r w:rsidRPr="002D16B6">
        <w:rPr>
          <w:rFonts w:cs="TAHER"/>
          <w:sz w:val="32"/>
          <w:szCs w:val="32"/>
          <w:rtl/>
        </w:rPr>
        <w:t xml:space="preserve"> </w:t>
      </w:r>
      <w:r w:rsidRPr="002D16B6">
        <w:rPr>
          <w:rFonts w:cs="TAHER" w:hint="cs"/>
          <w:sz w:val="32"/>
          <w:szCs w:val="32"/>
          <w:rtl/>
        </w:rPr>
        <w:t>والاتحاد</w:t>
      </w:r>
      <w:r w:rsidRPr="002D16B6">
        <w:rPr>
          <w:rFonts w:cs="TAHER"/>
          <w:sz w:val="32"/>
          <w:szCs w:val="32"/>
          <w:rtl/>
        </w:rPr>
        <w:t xml:space="preserve"> </w:t>
      </w:r>
      <w:r w:rsidRPr="002D16B6">
        <w:rPr>
          <w:rFonts w:cs="TAHER" w:hint="cs"/>
          <w:sz w:val="32"/>
          <w:szCs w:val="32"/>
          <w:rtl/>
        </w:rPr>
        <w:t>السوفيتي</w:t>
      </w:r>
      <w:r w:rsidRPr="002D16B6">
        <w:rPr>
          <w:rFonts w:cs="TAHER"/>
          <w:sz w:val="32"/>
          <w:szCs w:val="32"/>
          <w:rtl/>
        </w:rPr>
        <w:t xml:space="preserve"> </w:t>
      </w:r>
      <w:r w:rsidRPr="002D16B6">
        <w:rPr>
          <w:rFonts w:cs="TAHER" w:hint="cs"/>
          <w:sz w:val="32"/>
          <w:szCs w:val="32"/>
          <w:rtl/>
        </w:rPr>
        <w:t>وبريطانيا</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الطامعة</w:t>
      </w:r>
      <w:r w:rsidRPr="002D16B6">
        <w:rPr>
          <w:rFonts w:cs="TAHER"/>
          <w:sz w:val="32"/>
          <w:szCs w:val="32"/>
          <w:rtl/>
        </w:rPr>
        <w:t xml:space="preserve"> </w:t>
      </w:r>
      <w:r w:rsidRPr="002D16B6">
        <w:rPr>
          <w:rFonts w:cs="TAHER" w:hint="cs"/>
          <w:sz w:val="32"/>
          <w:szCs w:val="32"/>
          <w:rtl/>
        </w:rPr>
        <w:t>الدولية،</w:t>
      </w:r>
      <w:r w:rsidRPr="002D16B6">
        <w:rPr>
          <w:rFonts w:cs="TAHER"/>
          <w:sz w:val="32"/>
          <w:szCs w:val="32"/>
          <w:rtl/>
        </w:rPr>
        <w:t xml:space="preserve"> </w:t>
      </w:r>
      <w:r w:rsidRPr="002D16B6">
        <w:rPr>
          <w:rFonts w:cs="TAHER" w:hint="cs"/>
          <w:sz w:val="32"/>
          <w:szCs w:val="32"/>
          <w:rtl/>
        </w:rPr>
        <w:t>وعلينا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نعلن</w:t>
      </w:r>
      <w:r w:rsidRPr="002D16B6">
        <w:rPr>
          <w:rFonts w:cs="TAHER"/>
          <w:sz w:val="32"/>
          <w:szCs w:val="32"/>
          <w:rtl/>
        </w:rPr>
        <w:t xml:space="preserve"> </w:t>
      </w:r>
      <w:r w:rsidRPr="002D16B6">
        <w:rPr>
          <w:rFonts w:cs="TAHER" w:hint="cs"/>
          <w:sz w:val="32"/>
          <w:szCs w:val="32"/>
          <w:rtl/>
        </w:rPr>
        <w:t>هويتنا</w:t>
      </w:r>
      <w:r w:rsidRPr="002D16B6">
        <w:rPr>
          <w:rFonts w:cs="TAHER"/>
          <w:sz w:val="32"/>
          <w:szCs w:val="32"/>
          <w:rtl/>
        </w:rPr>
        <w:t xml:space="preserve"> </w:t>
      </w:r>
      <w:r w:rsidRPr="002D16B6">
        <w:rPr>
          <w:rFonts w:cs="TAHER" w:hint="cs"/>
          <w:sz w:val="32"/>
          <w:szCs w:val="32"/>
          <w:rtl/>
        </w:rPr>
        <w:t>الأصلية</w:t>
      </w:r>
      <w:r w:rsidRPr="002D16B6">
        <w:rPr>
          <w:rFonts w:cs="TAHER"/>
          <w:sz w:val="32"/>
          <w:szCs w:val="32"/>
          <w:rtl/>
        </w:rPr>
        <w:t xml:space="preserve"> </w:t>
      </w:r>
      <w:r w:rsidRPr="002D16B6">
        <w:rPr>
          <w:rFonts w:cs="TAHER" w:hint="cs"/>
          <w:sz w:val="32"/>
          <w:szCs w:val="32"/>
          <w:rtl/>
        </w:rPr>
        <w:t>للعالم</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المؤسف</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بعض</w:t>
      </w:r>
      <w:r w:rsidRPr="002D16B6">
        <w:rPr>
          <w:rFonts w:cs="TAHER"/>
          <w:sz w:val="32"/>
          <w:szCs w:val="32"/>
          <w:rtl/>
        </w:rPr>
        <w:t xml:space="preserve"> </w:t>
      </w:r>
      <w:r w:rsidRPr="002D16B6">
        <w:rPr>
          <w:rFonts w:cs="TAHER" w:hint="cs"/>
          <w:sz w:val="32"/>
          <w:szCs w:val="32"/>
          <w:rtl/>
        </w:rPr>
        <w:t>المثقفين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يستطيعون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يتحرروا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تبعيتهم</w:t>
      </w:r>
      <w:r w:rsidRPr="002D16B6">
        <w:rPr>
          <w:rFonts w:cs="TAHER"/>
          <w:sz w:val="32"/>
          <w:szCs w:val="32"/>
          <w:rtl/>
        </w:rPr>
        <w:t xml:space="preserve"> </w:t>
      </w:r>
      <w:r w:rsidRPr="002D16B6">
        <w:rPr>
          <w:rFonts w:cs="TAHER" w:hint="cs"/>
          <w:sz w:val="32"/>
          <w:szCs w:val="32"/>
          <w:rtl/>
        </w:rPr>
        <w:t>للشرق</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ونأمل</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يعود</w:t>
      </w:r>
      <w:r w:rsidRPr="002D16B6">
        <w:rPr>
          <w:rFonts w:cs="TAHER"/>
          <w:sz w:val="32"/>
          <w:szCs w:val="32"/>
          <w:rtl/>
        </w:rPr>
        <w:t xml:space="preserve"> </w:t>
      </w:r>
      <w:r w:rsidRPr="002D16B6">
        <w:rPr>
          <w:rFonts w:cs="TAHER" w:hint="cs"/>
          <w:sz w:val="32"/>
          <w:szCs w:val="32"/>
          <w:rtl/>
        </w:rPr>
        <w:t>هؤلاء</w:t>
      </w:r>
      <w:r w:rsidRPr="002D16B6">
        <w:rPr>
          <w:rFonts w:cs="TAHER"/>
          <w:sz w:val="32"/>
          <w:szCs w:val="32"/>
          <w:rtl/>
        </w:rPr>
        <w:t xml:space="preserve"> </w:t>
      </w:r>
      <w:r w:rsidRPr="002D16B6">
        <w:rPr>
          <w:rFonts w:cs="TAHER" w:hint="cs"/>
          <w:sz w:val="32"/>
          <w:szCs w:val="32"/>
          <w:rtl/>
        </w:rPr>
        <w:t>المبتورون</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رشدهم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ظل</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الثقافي</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القائم</w:t>
      </w:r>
      <w:r w:rsidRPr="002D16B6">
        <w:rPr>
          <w:rFonts w:cs="TAHER"/>
          <w:sz w:val="32"/>
          <w:szCs w:val="32"/>
          <w:rtl/>
        </w:rPr>
        <w:t xml:space="preserve"> </w:t>
      </w:r>
      <w:r w:rsidRPr="002D16B6">
        <w:rPr>
          <w:rFonts w:cs="TAHER" w:hint="cs"/>
          <w:sz w:val="32"/>
          <w:szCs w:val="32"/>
          <w:rtl/>
        </w:rPr>
        <w:t>وأن</w:t>
      </w:r>
      <w:r w:rsidRPr="002D16B6">
        <w:rPr>
          <w:rFonts w:cs="TAHER"/>
          <w:sz w:val="32"/>
          <w:szCs w:val="32"/>
          <w:rtl/>
        </w:rPr>
        <w:t xml:space="preserve"> </w:t>
      </w:r>
      <w:r w:rsidRPr="002D16B6">
        <w:rPr>
          <w:rFonts w:cs="TAHER" w:hint="cs"/>
          <w:sz w:val="32"/>
          <w:szCs w:val="32"/>
          <w:rtl/>
        </w:rPr>
        <w:t>يستعيدوا</w:t>
      </w:r>
      <w:r w:rsidRPr="002D16B6">
        <w:rPr>
          <w:rFonts w:cs="TAHER"/>
          <w:sz w:val="32"/>
          <w:szCs w:val="32"/>
          <w:rtl/>
        </w:rPr>
        <w:t xml:space="preserve"> </w:t>
      </w:r>
      <w:r w:rsidR="008A0AC9" w:rsidRPr="002D16B6">
        <w:rPr>
          <w:rFonts w:cs="TAHER" w:hint="cs"/>
          <w:sz w:val="32"/>
          <w:szCs w:val="32"/>
          <w:rtl/>
        </w:rPr>
        <w:t>أصالتهم</w:t>
      </w:r>
      <w:r w:rsidRPr="002D16B6">
        <w:rPr>
          <w:rFonts w:cs="TAHER"/>
          <w:sz w:val="32"/>
          <w:szCs w:val="32"/>
          <w:rtl/>
        </w:rPr>
        <w:t>"</w:t>
      </w:r>
      <w:r w:rsidR="008A0AC9">
        <w:rPr>
          <w:rStyle w:val="a4"/>
          <w:rFonts w:cs="TAHER"/>
          <w:sz w:val="32"/>
          <w:szCs w:val="32"/>
          <w:rtl/>
        </w:rPr>
        <w:footnoteReference w:id="127"/>
      </w:r>
      <w:r w:rsidRPr="002D16B6">
        <w:rPr>
          <w:rFonts w:cs="TAHER"/>
          <w:sz w:val="32"/>
          <w:szCs w:val="32"/>
          <w:rtl/>
        </w:rPr>
        <w:t xml:space="preserve">. </w:t>
      </w:r>
    </w:p>
    <w:p w:rsidR="002D16B6" w:rsidRPr="002D16B6" w:rsidRDefault="002D16B6" w:rsidP="008A0AC9">
      <w:pPr>
        <w:bidi/>
        <w:spacing w:after="0" w:line="240" w:lineRule="atLeast"/>
        <w:ind w:firstLine="567"/>
        <w:jc w:val="both"/>
        <w:rPr>
          <w:rFonts w:cs="TAHER"/>
          <w:sz w:val="32"/>
          <w:szCs w:val="32"/>
        </w:rPr>
      </w:pPr>
      <w:r w:rsidRPr="002D16B6">
        <w:rPr>
          <w:rFonts w:cs="TAHER" w:hint="cs"/>
          <w:sz w:val="32"/>
          <w:szCs w:val="32"/>
          <w:rtl/>
        </w:rPr>
        <w:lastRenderedPageBreak/>
        <w:t>كما</w:t>
      </w:r>
      <w:r w:rsidRPr="002D16B6">
        <w:rPr>
          <w:rFonts w:cs="TAHER"/>
          <w:sz w:val="32"/>
          <w:szCs w:val="32"/>
          <w:rtl/>
        </w:rPr>
        <w:t xml:space="preserve"> </w:t>
      </w:r>
      <w:r w:rsidRPr="002D16B6">
        <w:rPr>
          <w:rFonts w:cs="TAHER" w:hint="cs"/>
          <w:sz w:val="32"/>
          <w:szCs w:val="32"/>
          <w:rtl/>
        </w:rPr>
        <w:t>نفهم</w:t>
      </w:r>
      <w:r w:rsidRPr="002D16B6">
        <w:rPr>
          <w:rFonts w:cs="TAHER"/>
          <w:sz w:val="32"/>
          <w:szCs w:val="32"/>
          <w:rtl/>
        </w:rPr>
        <w:t xml:space="preserve"> </w:t>
      </w:r>
      <w:r w:rsidRPr="002D16B6">
        <w:rPr>
          <w:rFonts w:cs="TAHER" w:hint="cs"/>
          <w:sz w:val="32"/>
          <w:szCs w:val="32"/>
          <w:rtl/>
        </w:rPr>
        <w:t>حجم</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أولاه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قبل</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وتمهيداً</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بالحوزات</w:t>
      </w:r>
      <w:r w:rsidRPr="002D16B6">
        <w:rPr>
          <w:rFonts w:cs="TAHER"/>
          <w:sz w:val="32"/>
          <w:szCs w:val="32"/>
          <w:rtl/>
        </w:rPr>
        <w:t xml:space="preserve"> </w:t>
      </w:r>
      <w:r w:rsidRPr="002D16B6">
        <w:rPr>
          <w:rFonts w:cs="TAHER" w:hint="cs"/>
          <w:sz w:val="32"/>
          <w:szCs w:val="32"/>
          <w:rtl/>
        </w:rPr>
        <w:t>والجامعات</w:t>
      </w:r>
      <w:r w:rsidRPr="002D16B6">
        <w:rPr>
          <w:rFonts w:cs="TAHER"/>
          <w:sz w:val="32"/>
          <w:szCs w:val="32"/>
          <w:rtl/>
        </w:rPr>
        <w:t xml:space="preserve"> </w:t>
      </w:r>
      <w:r w:rsidRPr="002D16B6">
        <w:rPr>
          <w:rFonts w:cs="TAHER" w:hint="cs"/>
          <w:sz w:val="32"/>
          <w:szCs w:val="32"/>
          <w:rtl/>
        </w:rPr>
        <w:t>باعتبارها</w:t>
      </w:r>
      <w:r w:rsidRPr="002D16B6">
        <w:rPr>
          <w:rFonts w:cs="TAHER"/>
          <w:sz w:val="32"/>
          <w:szCs w:val="32"/>
          <w:rtl/>
        </w:rPr>
        <w:t xml:space="preserve"> </w:t>
      </w:r>
      <w:r w:rsidRPr="002D16B6">
        <w:rPr>
          <w:rFonts w:cs="TAHER" w:hint="cs"/>
          <w:sz w:val="32"/>
          <w:szCs w:val="32"/>
          <w:rtl/>
        </w:rPr>
        <w:t>المعقل</w:t>
      </w:r>
      <w:r w:rsidRPr="002D16B6">
        <w:rPr>
          <w:rFonts w:cs="TAHER"/>
          <w:sz w:val="32"/>
          <w:szCs w:val="32"/>
          <w:rtl/>
        </w:rPr>
        <w:t xml:space="preserve"> </w:t>
      </w:r>
      <w:r w:rsidRPr="002D16B6">
        <w:rPr>
          <w:rFonts w:cs="TAHER" w:hint="cs"/>
          <w:sz w:val="32"/>
          <w:szCs w:val="32"/>
          <w:rtl/>
        </w:rPr>
        <w:t>الثقافي</w:t>
      </w:r>
      <w:r w:rsidRPr="002D16B6">
        <w:rPr>
          <w:rFonts w:cs="TAHER"/>
          <w:sz w:val="32"/>
          <w:szCs w:val="32"/>
          <w:rtl/>
        </w:rPr>
        <w:t xml:space="preserve"> </w:t>
      </w:r>
      <w:r w:rsidRPr="002D16B6">
        <w:rPr>
          <w:rFonts w:cs="TAHER" w:hint="cs"/>
          <w:sz w:val="32"/>
          <w:szCs w:val="32"/>
          <w:rtl/>
        </w:rPr>
        <w:t>للمجتمع،</w:t>
      </w:r>
      <w:r w:rsidRPr="002D16B6">
        <w:rPr>
          <w:rFonts w:cs="TAHER"/>
          <w:sz w:val="32"/>
          <w:szCs w:val="32"/>
          <w:rtl/>
        </w:rPr>
        <w:t xml:space="preserve"> </w:t>
      </w:r>
      <w:r w:rsidRPr="002D16B6">
        <w:rPr>
          <w:rFonts w:cs="TAHER" w:hint="cs"/>
          <w:sz w:val="32"/>
          <w:szCs w:val="32"/>
          <w:rtl/>
        </w:rPr>
        <w:t>وكان</w:t>
      </w:r>
      <w:r w:rsidRPr="002D16B6">
        <w:rPr>
          <w:rFonts w:cs="TAHER"/>
          <w:sz w:val="32"/>
          <w:szCs w:val="32"/>
          <w:rtl/>
        </w:rPr>
        <w:t xml:space="preserve"> </w:t>
      </w:r>
      <w:r w:rsidRPr="002D16B6">
        <w:rPr>
          <w:rFonts w:cs="TAHER" w:hint="cs"/>
          <w:sz w:val="32"/>
          <w:szCs w:val="32"/>
          <w:rtl/>
        </w:rPr>
        <w:t>حريصاً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ربط</w:t>
      </w:r>
      <w:r w:rsidRPr="002D16B6">
        <w:rPr>
          <w:rFonts w:cs="TAHER"/>
          <w:sz w:val="32"/>
          <w:szCs w:val="32"/>
          <w:rtl/>
        </w:rPr>
        <w:t xml:space="preserve"> </w:t>
      </w:r>
      <w:r w:rsidRPr="002D16B6">
        <w:rPr>
          <w:rFonts w:cs="TAHER" w:hint="cs"/>
          <w:sz w:val="32"/>
          <w:szCs w:val="32"/>
          <w:rtl/>
        </w:rPr>
        <w:t>ثقافة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بالحوزة</w:t>
      </w:r>
      <w:r w:rsidRPr="002D16B6">
        <w:rPr>
          <w:rFonts w:cs="TAHER"/>
          <w:sz w:val="32"/>
          <w:szCs w:val="32"/>
          <w:rtl/>
        </w:rPr>
        <w:t xml:space="preserve"> </w:t>
      </w:r>
      <w:r w:rsidRPr="002D16B6">
        <w:rPr>
          <w:rFonts w:cs="TAHER" w:hint="cs"/>
          <w:sz w:val="32"/>
          <w:szCs w:val="32"/>
          <w:rtl/>
        </w:rPr>
        <w:t>والعلماء</w:t>
      </w:r>
      <w:r w:rsidRPr="002D16B6">
        <w:rPr>
          <w:rFonts w:cs="TAHER"/>
          <w:sz w:val="32"/>
          <w:szCs w:val="32"/>
          <w:rtl/>
        </w:rPr>
        <w:t xml:space="preserve"> </w:t>
      </w:r>
      <w:r w:rsidRPr="002D16B6">
        <w:rPr>
          <w:rFonts w:cs="TAHER" w:hint="cs"/>
          <w:sz w:val="32"/>
          <w:szCs w:val="32"/>
          <w:rtl/>
        </w:rPr>
        <w:t>وا</w:t>
      </w:r>
      <w:r w:rsidR="008A0AC9">
        <w:rPr>
          <w:rFonts w:cs="TAHER" w:hint="cs"/>
          <w:sz w:val="32"/>
          <w:szCs w:val="32"/>
          <w:rtl/>
        </w:rPr>
        <w:t>لا</w:t>
      </w:r>
      <w:r w:rsidRPr="002D16B6">
        <w:rPr>
          <w:rFonts w:cs="TAHER" w:hint="cs"/>
          <w:sz w:val="32"/>
          <w:szCs w:val="32"/>
          <w:rtl/>
        </w:rPr>
        <w:t>لفات</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مناهج</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الموجودة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عهد</w:t>
      </w:r>
      <w:r w:rsidRPr="002D16B6">
        <w:rPr>
          <w:rFonts w:cs="TAHER"/>
          <w:sz w:val="32"/>
          <w:szCs w:val="32"/>
          <w:rtl/>
        </w:rPr>
        <w:t xml:space="preserve"> </w:t>
      </w:r>
      <w:r w:rsidRPr="002D16B6">
        <w:rPr>
          <w:rFonts w:cs="TAHER" w:hint="cs"/>
          <w:sz w:val="32"/>
          <w:szCs w:val="32"/>
          <w:rtl/>
        </w:rPr>
        <w:t>الشاه</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مناهج</w:t>
      </w:r>
      <w:r w:rsidRPr="002D16B6">
        <w:rPr>
          <w:rFonts w:cs="TAHER"/>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التنبه</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سعى</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لإيجاد</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التواصل</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والحوزة</w:t>
      </w:r>
      <w:r w:rsidRPr="002D16B6">
        <w:rPr>
          <w:rFonts w:cs="TAHER"/>
          <w:sz w:val="32"/>
          <w:szCs w:val="32"/>
          <w:rtl/>
        </w:rPr>
        <w:t xml:space="preserve"> </w:t>
      </w:r>
      <w:r w:rsidRPr="002D16B6">
        <w:rPr>
          <w:rFonts w:cs="TAHER" w:hint="cs"/>
          <w:sz w:val="32"/>
          <w:szCs w:val="32"/>
          <w:rtl/>
        </w:rPr>
        <w:t>وبين</w:t>
      </w:r>
      <w:r w:rsidRPr="002D16B6">
        <w:rPr>
          <w:rFonts w:cs="TAHER"/>
          <w:sz w:val="32"/>
          <w:szCs w:val="32"/>
          <w:rtl/>
        </w:rPr>
        <w:t xml:space="preserve"> </w:t>
      </w:r>
      <w:r w:rsidRPr="002D16B6">
        <w:rPr>
          <w:rFonts w:cs="TAHER" w:hint="cs"/>
          <w:sz w:val="32"/>
          <w:szCs w:val="32"/>
          <w:rtl/>
        </w:rPr>
        <w:t>طلبة</w:t>
      </w:r>
      <w:r w:rsidRPr="002D16B6">
        <w:rPr>
          <w:rFonts w:cs="TAHER"/>
          <w:sz w:val="32"/>
          <w:szCs w:val="32"/>
          <w:rtl/>
        </w:rPr>
        <w:t xml:space="preserve"> </w:t>
      </w:r>
      <w:r w:rsidRPr="002D16B6">
        <w:rPr>
          <w:rFonts w:cs="TAHER" w:hint="cs"/>
          <w:sz w:val="32"/>
          <w:szCs w:val="32"/>
          <w:rtl/>
        </w:rPr>
        <w:t>العلوم</w:t>
      </w:r>
      <w:r w:rsidRPr="002D16B6">
        <w:rPr>
          <w:rFonts w:cs="TAHER"/>
          <w:sz w:val="32"/>
          <w:szCs w:val="32"/>
          <w:rtl/>
        </w:rPr>
        <w:t xml:space="preserve"> </w:t>
      </w:r>
      <w:r w:rsidRPr="002D16B6">
        <w:rPr>
          <w:rFonts w:cs="TAHER" w:hint="cs"/>
          <w:sz w:val="32"/>
          <w:szCs w:val="32"/>
          <w:rtl/>
        </w:rPr>
        <w:t>الدينية</w:t>
      </w:r>
      <w:r w:rsidRPr="002D16B6">
        <w:rPr>
          <w:rFonts w:cs="TAHER"/>
          <w:sz w:val="32"/>
          <w:szCs w:val="32"/>
          <w:rtl/>
        </w:rPr>
        <w:t xml:space="preserve"> </w:t>
      </w:r>
      <w:r w:rsidRPr="002D16B6">
        <w:rPr>
          <w:rFonts w:cs="TAHER" w:hint="cs"/>
          <w:sz w:val="32"/>
          <w:szCs w:val="32"/>
          <w:rtl/>
        </w:rPr>
        <w:t>وطلبة</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بهدف</w:t>
      </w:r>
      <w:r w:rsidRPr="002D16B6">
        <w:rPr>
          <w:rFonts w:cs="TAHER"/>
          <w:sz w:val="32"/>
          <w:szCs w:val="32"/>
          <w:rtl/>
        </w:rPr>
        <w:t xml:space="preserve"> </w:t>
      </w:r>
      <w:r w:rsidRPr="002D16B6">
        <w:rPr>
          <w:rFonts w:cs="TAHER" w:hint="cs"/>
          <w:sz w:val="32"/>
          <w:szCs w:val="32"/>
          <w:rtl/>
        </w:rPr>
        <w:t>إيجاد</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التأثير</w:t>
      </w:r>
      <w:r w:rsidRPr="002D16B6">
        <w:rPr>
          <w:rFonts w:cs="TAHER"/>
          <w:sz w:val="32"/>
          <w:szCs w:val="32"/>
          <w:rtl/>
        </w:rPr>
        <w:t xml:space="preserve"> </w:t>
      </w:r>
      <w:r w:rsidRPr="002D16B6">
        <w:rPr>
          <w:rFonts w:cs="TAHER" w:hint="cs"/>
          <w:sz w:val="32"/>
          <w:szCs w:val="32"/>
          <w:rtl/>
        </w:rPr>
        <w:t>الثقافي</w:t>
      </w:r>
      <w:r w:rsidRPr="002D16B6">
        <w:rPr>
          <w:rFonts w:cs="TAHER"/>
          <w:sz w:val="32"/>
          <w:szCs w:val="32"/>
          <w:rtl/>
        </w:rPr>
        <w:t xml:space="preserve"> </w:t>
      </w:r>
      <w:r w:rsidRPr="002D16B6">
        <w:rPr>
          <w:rFonts w:cs="TAHER" w:hint="cs"/>
          <w:sz w:val="32"/>
          <w:szCs w:val="32"/>
          <w:rtl/>
        </w:rPr>
        <w:t>للحوزة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وطلابها</w:t>
      </w:r>
      <w:r w:rsidRPr="002D16B6">
        <w:rPr>
          <w:rFonts w:cs="TAHER"/>
          <w:sz w:val="32"/>
          <w:szCs w:val="32"/>
          <w:rtl/>
        </w:rPr>
        <w:t xml:space="preserve"> </w:t>
      </w:r>
      <w:r w:rsidRPr="002D16B6">
        <w:rPr>
          <w:rFonts w:cs="TAHER" w:hint="cs"/>
          <w:sz w:val="32"/>
          <w:szCs w:val="32"/>
          <w:rtl/>
        </w:rPr>
        <w:t>ولعل</w:t>
      </w:r>
      <w:r w:rsidRPr="002D16B6">
        <w:rPr>
          <w:rFonts w:cs="TAHER"/>
          <w:sz w:val="32"/>
          <w:szCs w:val="32"/>
          <w:rtl/>
        </w:rPr>
        <w:t xml:space="preserve"> </w:t>
      </w:r>
      <w:r w:rsidRPr="002D16B6">
        <w:rPr>
          <w:rFonts w:cs="TAHER" w:hint="cs"/>
          <w:sz w:val="32"/>
          <w:szCs w:val="32"/>
          <w:rtl/>
        </w:rPr>
        <w:t>بعض</w:t>
      </w:r>
      <w:r w:rsidRPr="002D16B6">
        <w:rPr>
          <w:rFonts w:cs="TAHER"/>
          <w:sz w:val="32"/>
          <w:szCs w:val="32"/>
          <w:rtl/>
        </w:rPr>
        <w:t xml:space="preserve"> </w:t>
      </w:r>
      <w:r w:rsidRPr="002D16B6">
        <w:rPr>
          <w:rFonts w:cs="TAHER" w:hint="cs"/>
          <w:sz w:val="32"/>
          <w:szCs w:val="32"/>
          <w:rtl/>
        </w:rPr>
        <w:t>الأسماء</w:t>
      </w:r>
      <w:r w:rsidRPr="002D16B6">
        <w:rPr>
          <w:rFonts w:cs="TAHER"/>
          <w:sz w:val="32"/>
          <w:szCs w:val="32"/>
          <w:rtl/>
        </w:rPr>
        <w:t xml:space="preserve"> </w:t>
      </w:r>
      <w:r w:rsidRPr="002D16B6">
        <w:rPr>
          <w:rFonts w:cs="TAHER" w:hint="cs"/>
          <w:sz w:val="32"/>
          <w:szCs w:val="32"/>
          <w:rtl/>
        </w:rPr>
        <w:t>اللامعة</w:t>
      </w:r>
      <w:r w:rsidR="008A0AC9">
        <w:rPr>
          <w:rFonts w:cs="TAHER" w:hint="cs"/>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طلبة</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وتلاميذه</w:t>
      </w:r>
      <w:r w:rsidRPr="002D16B6">
        <w:rPr>
          <w:rFonts w:cs="TAHER"/>
          <w:sz w:val="32"/>
          <w:szCs w:val="32"/>
          <w:rtl/>
        </w:rPr>
        <w:t xml:space="preserve"> </w:t>
      </w:r>
      <w:r w:rsidRPr="002D16B6">
        <w:rPr>
          <w:rFonts w:cs="TAHER" w:hint="cs"/>
          <w:sz w:val="32"/>
          <w:szCs w:val="32"/>
          <w:rtl/>
        </w:rPr>
        <w:t>المميزين</w:t>
      </w:r>
      <w:r w:rsidRPr="002D16B6">
        <w:rPr>
          <w:rFonts w:cs="TAHER"/>
          <w:sz w:val="32"/>
          <w:szCs w:val="32"/>
          <w:rtl/>
        </w:rPr>
        <w:t xml:space="preserve"> </w:t>
      </w:r>
      <w:r w:rsidRPr="002D16B6">
        <w:rPr>
          <w:rFonts w:cs="TAHER" w:hint="cs"/>
          <w:sz w:val="32"/>
          <w:szCs w:val="32"/>
          <w:rtl/>
        </w:rPr>
        <w:t>أمثال</w:t>
      </w:r>
      <w:r w:rsidRPr="002D16B6">
        <w:rPr>
          <w:rFonts w:cs="TAHER"/>
          <w:sz w:val="32"/>
          <w:szCs w:val="32"/>
          <w:rtl/>
        </w:rPr>
        <w:t xml:space="preserve"> </w:t>
      </w:r>
      <w:r w:rsidRPr="002D16B6">
        <w:rPr>
          <w:rFonts w:cs="TAHER" w:hint="cs"/>
          <w:sz w:val="32"/>
          <w:szCs w:val="32"/>
          <w:rtl/>
        </w:rPr>
        <w:t>الشهيد</w:t>
      </w:r>
      <w:r w:rsidRPr="002D16B6">
        <w:rPr>
          <w:rFonts w:cs="TAHER"/>
          <w:sz w:val="32"/>
          <w:szCs w:val="32"/>
          <w:rtl/>
        </w:rPr>
        <w:t xml:space="preserve"> </w:t>
      </w:r>
      <w:r w:rsidRPr="002D16B6">
        <w:rPr>
          <w:rFonts w:cs="TAHER" w:hint="cs"/>
          <w:sz w:val="32"/>
          <w:szCs w:val="32"/>
          <w:rtl/>
        </w:rPr>
        <w:t>الدكتور</w:t>
      </w:r>
      <w:r w:rsidRPr="002D16B6">
        <w:rPr>
          <w:rFonts w:cs="TAHER"/>
          <w:sz w:val="32"/>
          <w:szCs w:val="32"/>
          <w:rtl/>
        </w:rPr>
        <w:t xml:space="preserve"> </w:t>
      </w:r>
      <w:r w:rsidRPr="002D16B6">
        <w:rPr>
          <w:rFonts w:cs="TAHER" w:hint="cs"/>
          <w:sz w:val="32"/>
          <w:szCs w:val="32"/>
          <w:rtl/>
        </w:rPr>
        <w:t>بهشتي</w:t>
      </w:r>
      <w:r w:rsidRPr="002D16B6">
        <w:rPr>
          <w:rFonts w:cs="TAHER"/>
          <w:sz w:val="32"/>
          <w:szCs w:val="32"/>
          <w:rtl/>
        </w:rPr>
        <w:t xml:space="preserve"> </w:t>
      </w:r>
      <w:r w:rsidRPr="002D16B6">
        <w:rPr>
          <w:rFonts w:cs="TAHER" w:hint="cs"/>
          <w:sz w:val="32"/>
          <w:szCs w:val="32"/>
          <w:rtl/>
        </w:rPr>
        <w:t>والشهيد</w:t>
      </w:r>
      <w:r w:rsidRPr="002D16B6">
        <w:rPr>
          <w:rFonts w:cs="TAHER"/>
          <w:sz w:val="32"/>
          <w:szCs w:val="32"/>
          <w:rtl/>
        </w:rPr>
        <w:t xml:space="preserve"> </w:t>
      </w:r>
      <w:r w:rsidRPr="002D16B6">
        <w:rPr>
          <w:rFonts w:cs="TAHER" w:hint="cs"/>
          <w:sz w:val="32"/>
          <w:szCs w:val="32"/>
          <w:rtl/>
        </w:rPr>
        <w:t>مطهري</w:t>
      </w:r>
      <w:r w:rsidRPr="002D16B6">
        <w:rPr>
          <w:rFonts w:cs="TAHER"/>
          <w:sz w:val="32"/>
          <w:szCs w:val="32"/>
          <w:rtl/>
        </w:rPr>
        <w:t xml:space="preserve"> </w:t>
      </w:r>
      <w:r w:rsidRPr="002D16B6">
        <w:rPr>
          <w:rFonts w:cs="TAHER" w:hint="cs"/>
          <w:sz w:val="32"/>
          <w:szCs w:val="32"/>
          <w:rtl/>
        </w:rPr>
        <w:t>والدكتور</w:t>
      </w:r>
      <w:r w:rsidRPr="002D16B6">
        <w:rPr>
          <w:rFonts w:cs="TAHER"/>
          <w:sz w:val="32"/>
          <w:szCs w:val="32"/>
          <w:rtl/>
        </w:rPr>
        <w:t xml:space="preserve"> </w:t>
      </w:r>
      <w:r w:rsidRPr="002D16B6">
        <w:rPr>
          <w:rFonts w:cs="TAHER" w:hint="cs"/>
          <w:sz w:val="32"/>
          <w:szCs w:val="32"/>
          <w:rtl/>
        </w:rPr>
        <w:t>علي</w:t>
      </w:r>
      <w:r w:rsidRPr="002D16B6">
        <w:rPr>
          <w:rFonts w:cs="TAHER"/>
          <w:sz w:val="32"/>
          <w:szCs w:val="32"/>
          <w:rtl/>
        </w:rPr>
        <w:t xml:space="preserve"> </w:t>
      </w:r>
      <w:r w:rsidRPr="002D16B6">
        <w:rPr>
          <w:rFonts w:cs="TAHER" w:hint="cs"/>
          <w:sz w:val="32"/>
          <w:szCs w:val="32"/>
          <w:rtl/>
        </w:rPr>
        <w:t>شريعتي</w:t>
      </w:r>
      <w:r w:rsidRPr="002D16B6">
        <w:rPr>
          <w:rFonts w:cs="TAHER"/>
          <w:sz w:val="32"/>
          <w:szCs w:val="32"/>
          <w:rtl/>
        </w:rPr>
        <w:t xml:space="preserve"> </w:t>
      </w:r>
      <w:r w:rsidRPr="002D16B6">
        <w:rPr>
          <w:rFonts w:cs="TAHER" w:hint="cs"/>
          <w:sz w:val="32"/>
          <w:szCs w:val="32"/>
          <w:rtl/>
        </w:rPr>
        <w:t>كانوا</w:t>
      </w:r>
      <w:r w:rsidRPr="002D16B6">
        <w:rPr>
          <w:rFonts w:cs="TAHER"/>
          <w:sz w:val="32"/>
          <w:szCs w:val="32"/>
          <w:rtl/>
        </w:rPr>
        <w:t xml:space="preserve"> </w:t>
      </w:r>
      <w:r w:rsidRPr="002D16B6">
        <w:rPr>
          <w:rFonts w:cs="TAHER" w:hint="cs"/>
          <w:sz w:val="32"/>
          <w:szCs w:val="32"/>
          <w:rtl/>
        </w:rPr>
        <w:t>يصبون</w:t>
      </w:r>
      <w:r w:rsidRPr="002D16B6">
        <w:rPr>
          <w:rFonts w:cs="TAHER"/>
          <w:sz w:val="32"/>
          <w:szCs w:val="32"/>
          <w:rtl/>
        </w:rPr>
        <w:t xml:space="preserve"> </w:t>
      </w:r>
      <w:r w:rsidRPr="002D16B6">
        <w:rPr>
          <w:rFonts w:cs="TAHER" w:hint="cs"/>
          <w:sz w:val="32"/>
          <w:szCs w:val="32"/>
          <w:rtl/>
        </w:rPr>
        <w:t>جل</w:t>
      </w:r>
      <w:r w:rsidRPr="002D16B6">
        <w:rPr>
          <w:rFonts w:cs="TAHER"/>
          <w:sz w:val="32"/>
          <w:szCs w:val="32"/>
          <w:rtl/>
        </w:rPr>
        <w:t xml:space="preserve"> </w:t>
      </w:r>
      <w:r w:rsidR="008A0AC9" w:rsidRPr="002D16B6">
        <w:rPr>
          <w:rFonts w:cs="TAHER" w:hint="cs"/>
          <w:sz w:val="32"/>
          <w:szCs w:val="32"/>
          <w:rtl/>
        </w:rPr>
        <w:t>اهتمامهم</w:t>
      </w:r>
      <w:r w:rsidRPr="002D16B6">
        <w:rPr>
          <w:rFonts w:cs="TAHER"/>
          <w:sz w:val="32"/>
          <w:szCs w:val="32"/>
          <w:rtl/>
        </w:rPr>
        <w:t xml:space="preserve"> </w:t>
      </w:r>
      <w:r w:rsidRPr="002D16B6">
        <w:rPr>
          <w:rFonts w:cs="TAHER" w:hint="cs"/>
          <w:sz w:val="32"/>
          <w:szCs w:val="32"/>
          <w:rtl/>
        </w:rPr>
        <w:t>الثقافي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أوساط</w:t>
      </w:r>
      <w:r w:rsidRPr="002D16B6">
        <w:rPr>
          <w:rFonts w:cs="TAHER"/>
          <w:sz w:val="32"/>
          <w:szCs w:val="32"/>
          <w:rtl/>
        </w:rPr>
        <w:t xml:space="preserve"> </w:t>
      </w:r>
      <w:r w:rsidRPr="002D16B6">
        <w:rPr>
          <w:rFonts w:cs="TAHER" w:hint="cs"/>
          <w:sz w:val="32"/>
          <w:szCs w:val="32"/>
          <w:rtl/>
        </w:rPr>
        <w:t>الطلبة</w:t>
      </w:r>
      <w:r w:rsidRPr="002D16B6">
        <w:rPr>
          <w:rFonts w:cs="TAHER"/>
          <w:sz w:val="32"/>
          <w:szCs w:val="32"/>
          <w:rtl/>
        </w:rPr>
        <w:t xml:space="preserve"> </w:t>
      </w:r>
      <w:r w:rsidRPr="002D16B6">
        <w:rPr>
          <w:rFonts w:cs="TAHER" w:hint="cs"/>
          <w:sz w:val="32"/>
          <w:szCs w:val="32"/>
          <w:rtl/>
        </w:rPr>
        <w:t>الجامعيين</w:t>
      </w:r>
      <w:r w:rsidRPr="002D16B6">
        <w:rPr>
          <w:rFonts w:cs="TAHER"/>
          <w:sz w:val="32"/>
          <w:szCs w:val="32"/>
          <w:rtl/>
        </w:rPr>
        <w:t xml:space="preserve"> </w:t>
      </w:r>
      <w:r w:rsidRPr="002D16B6">
        <w:rPr>
          <w:rFonts w:cs="TAHER" w:hint="cs"/>
          <w:sz w:val="32"/>
          <w:szCs w:val="32"/>
          <w:rtl/>
        </w:rPr>
        <w:t>وتركوا</w:t>
      </w:r>
      <w:r w:rsidRPr="002D16B6">
        <w:rPr>
          <w:rFonts w:cs="TAHER"/>
          <w:sz w:val="32"/>
          <w:szCs w:val="32"/>
          <w:rtl/>
        </w:rPr>
        <w:t xml:space="preserve"> </w:t>
      </w:r>
      <w:r w:rsidRPr="002D16B6">
        <w:rPr>
          <w:rFonts w:cs="TAHER" w:hint="cs"/>
          <w:sz w:val="32"/>
          <w:szCs w:val="32"/>
          <w:rtl/>
        </w:rPr>
        <w:t>أثراً</w:t>
      </w:r>
      <w:r w:rsidRPr="002D16B6">
        <w:rPr>
          <w:rFonts w:cs="TAHER"/>
          <w:sz w:val="32"/>
          <w:szCs w:val="32"/>
          <w:rtl/>
        </w:rPr>
        <w:t xml:space="preserve"> </w:t>
      </w:r>
      <w:r w:rsidRPr="002D16B6">
        <w:rPr>
          <w:rFonts w:cs="TAHER" w:hint="cs"/>
          <w:sz w:val="32"/>
          <w:szCs w:val="32"/>
          <w:rtl/>
        </w:rPr>
        <w:t>بارزاً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ثقافتهم</w:t>
      </w:r>
      <w:r w:rsidRPr="002D16B6">
        <w:rPr>
          <w:rFonts w:cs="TAHER"/>
          <w:sz w:val="32"/>
          <w:szCs w:val="32"/>
          <w:rtl/>
        </w:rPr>
        <w:t xml:space="preserve"> </w:t>
      </w:r>
      <w:r w:rsidRPr="002D16B6">
        <w:rPr>
          <w:rFonts w:cs="TAHER" w:hint="cs"/>
          <w:sz w:val="32"/>
          <w:szCs w:val="32"/>
          <w:rtl/>
        </w:rPr>
        <w:t>واستطاعوا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يصنعوا</w:t>
      </w:r>
      <w:r w:rsidRPr="002D16B6">
        <w:rPr>
          <w:rFonts w:cs="TAHER"/>
          <w:sz w:val="32"/>
          <w:szCs w:val="32"/>
          <w:rtl/>
        </w:rPr>
        <w:t xml:space="preserve"> </w:t>
      </w:r>
      <w:r w:rsidRPr="002D16B6">
        <w:rPr>
          <w:rFonts w:cs="TAHER" w:hint="cs"/>
          <w:sz w:val="32"/>
          <w:szCs w:val="32"/>
          <w:rtl/>
        </w:rPr>
        <w:t>نواة</w:t>
      </w:r>
      <w:r w:rsidRPr="002D16B6">
        <w:rPr>
          <w:rFonts w:cs="TAHER"/>
          <w:sz w:val="32"/>
          <w:szCs w:val="32"/>
          <w:rtl/>
        </w:rPr>
        <w:t xml:space="preserve"> </w:t>
      </w:r>
      <w:r w:rsidRPr="002D16B6">
        <w:rPr>
          <w:rFonts w:cs="TAHER" w:hint="cs"/>
          <w:sz w:val="32"/>
          <w:szCs w:val="32"/>
          <w:rtl/>
        </w:rPr>
        <w:t>للطلبة</w:t>
      </w:r>
      <w:r w:rsidRPr="002D16B6">
        <w:rPr>
          <w:rFonts w:cs="TAHER"/>
          <w:sz w:val="32"/>
          <w:szCs w:val="32"/>
          <w:rtl/>
        </w:rPr>
        <w:t xml:space="preserve"> </w:t>
      </w:r>
      <w:r w:rsidRPr="002D16B6">
        <w:rPr>
          <w:rFonts w:cs="TAHER" w:hint="cs"/>
          <w:sz w:val="32"/>
          <w:szCs w:val="32"/>
          <w:rtl/>
        </w:rPr>
        <w:t>الملتزمين</w:t>
      </w:r>
      <w:r w:rsidRPr="002D16B6">
        <w:rPr>
          <w:rFonts w:cs="TAHER"/>
          <w:sz w:val="32"/>
          <w:szCs w:val="32"/>
          <w:rtl/>
        </w:rPr>
        <w:t xml:space="preserve"> </w:t>
      </w:r>
      <w:r w:rsidRPr="002D16B6">
        <w:rPr>
          <w:rFonts w:cs="TAHER" w:hint="cs"/>
          <w:sz w:val="32"/>
          <w:szCs w:val="32"/>
          <w:rtl/>
        </w:rPr>
        <w:t>بخط</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جامعات</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والطلاب</w:t>
      </w:r>
      <w:r w:rsidRPr="002D16B6">
        <w:rPr>
          <w:rFonts w:cs="TAHER"/>
          <w:sz w:val="32"/>
          <w:szCs w:val="32"/>
          <w:rtl/>
        </w:rPr>
        <w:t xml:space="preserve"> </w:t>
      </w:r>
      <w:r w:rsidRPr="002D16B6">
        <w:rPr>
          <w:rFonts w:cs="TAHER" w:hint="cs"/>
          <w:sz w:val="32"/>
          <w:szCs w:val="32"/>
          <w:rtl/>
        </w:rPr>
        <w:t>الإيرانيين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الأوروبية</w:t>
      </w:r>
      <w:r w:rsidRPr="002D16B6">
        <w:rPr>
          <w:rFonts w:cs="TAHER"/>
          <w:sz w:val="32"/>
          <w:szCs w:val="32"/>
          <w:rtl/>
        </w:rPr>
        <w:t xml:space="preserve"> </w:t>
      </w:r>
      <w:r w:rsidRPr="002D16B6">
        <w:rPr>
          <w:rFonts w:cs="TAHER" w:hint="cs"/>
          <w:sz w:val="32"/>
          <w:szCs w:val="32"/>
          <w:rtl/>
        </w:rPr>
        <w:t>والأمريكية،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يقول</w:t>
      </w:r>
      <w:r w:rsidRPr="002D16B6">
        <w:rPr>
          <w:rFonts w:cs="TAHER"/>
          <w:sz w:val="32"/>
          <w:szCs w:val="32"/>
          <w:rtl/>
        </w:rPr>
        <w:t>: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تتحد</w:t>
      </w:r>
      <w:r w:rsidRPr="002D16B6">
        <w:rPr>
          <w:rFonts w:cs="TAHER"/>
          <w:sz w:val="32"/>
          <w:szCs w:val="32"/>
          <w:rtl/>
        </w:rPr>
        <w:t xml:space="preserve"> </w:t>
      </w:r>
      <w:r w:rsidRPr="002D16B6">
        <w:rPr>
          <w:rFonts w:cs="TAHER" w:hint="cs"/>
          <w:sz w:val="32"/>
          <w:szCs w:val="32"/>
          <w:rtl/>
        </w:rPr>
        <w:t>بقوى</w:t>
      </w:r>
      <w:r w:rsidRPr="002D16B6">
        <w:rPr>
          <w:rFonts w:cs="TAHER"/>
          <w:sz w:val="32"/>
          <w:szCs w:val="32"/>
          <w:rtl/>
        </w:rPr>
        <w:t xml:space="preserve"> </w:t>
      </w:r>
      <w:r w:rsidRPr="002D16B6">
        <w:rPr>
          <w:rFonts w:cs="TAHER" w:hint="cs"/>
          <w:sz w:val="32"/>
          <w:szCs w:val="32"/>
          <w:rtl/>
        </w:rPr>
        <w:t>هاتين</w:t>
      </w:r>
      <w:r w:rsidRPr="002D16B6">
        <w:rPr>
          <w:rFonts w:cs="TAHER"/>
          <w:sz w:val="32"/>
          <w:szCs w:val="32"/>
          <w:rtl/>
        </w:rPr>
        <w:t xml:space="preserve"> </w:t>
      </w:r>
      <w:r w:rsidRPr="002D16B6">
        <w:rPr>
          <w:rFonts w:cs="TAHER" w:hint="cs"/>
          <w:sz w:val="32"/>
          <w:szCs w:val="32"/>
          <w:rtl/>
        </w:rPr>
        <w:t>الطائفتين</w:t>
      </w:r>
      <w:r w:rsidRPr="002D16B6">
        <w:rPr>
          <w:rFonts w:cs="TAHER"/>
          <w:sz w:val="32"/>
          <w:szCs w:val="32"/>
          <w:rtl/>
        </w:rPr>
        <w:t xml:space="preserve"> </w:t>
      </w:r>
      <w:r w:rsidRPr="002D16B6">
        <w:rPr>
          <w:rFonts w:cs="TAHER" w:hint="cs"/>
          <w:sz w:val="32"/>
          <w:szCs w:val="32"/>
          <w:rtl/>
        </w:rPr>
        <w:t>المتفكرتين</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الجامعيون</w:t>
      </w:r>
      <w:r w:rsidRPr="002D16B6">
        <w:rPr>
          <w:rFonts w:cs="TAHER"/>
          <w:sz w:val="32"/>
          <w:szCs w:val="32"/>
          <w:rtl/>
        </w:rPr>
        <w:t xml:space="preserve"> </w:t>
      </w:r>
      <w:r w:rsidRPr="002D16B6">
        <w:rPr>
          <w:rFonts w:cs="TAHER" w:hint="cs"/>
          <w:sz w:val="32"/>
          <w:szCs w:val="32"/>
          <w:rtl/>
        </w:rPr>
        <w:t>ورجال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وثم</w:t>
      </w:r>
      <w:r w:rsidRPr="002D16B6">
        <w:rPr>
          <w:rFonts w:cs="TAHER"/>
          <w:sz w:val="32"/>
          <w:szCs w:val="32"/>
          <w:rtl/>
        </w:rPr>
        <w:t xml:space="preserve"> </w:t>
      </w:r>
      <w:r w:rsidRPr="002D16B6">
        <w:rPr>
          <w:rFonts w:cs="TAHER" w:hint="cs"/>
          <w:sz w:val="32"/>
          <w:szCs w:val="32"/>
          <w:rtl/>
        </w:rPr>
        <w:t>ينبه</w:t>
      </w:r>
      <w:r w:rsidRPr="002D16B6">
        <w:rPr>
          <w:rFonts w:cs="TAHER"/>
          <w:sz w:val="32"/>
          <w:szCs w:val="32"/>
          <w:rtl/>
        </w:rPr>
        <w:t xml:space="preserve"> "</w:t>
      </w:r>
      <w:r w:rsidRPr="002D16B6">
        <w:rPr>
          <w:rFonts w:cs="TAHER" w:hint="cs"/>
          <w:sz w:val="32"/>
          <w:szCs w:val="32"/>
          <w:rtl/>
        </w:rPr>
        <w:t>احذروا</w:t>
      </w:r>
      <w:r w:rsidRPr="002D16B6">
        <w:rPr>
          <w:rFonts w:cs="TAHER"/>
          <w:sz w:val="32"/>
          <w:szCs w:val="32"/>
          <w:rtl/>
        </w:rPr>
        <w:t xml:space="preserve"> </w:t>
      </w:r>
      <w:r w:rsidRPr="002D16B6">
        <w:rPr>
          <w:rFonts w:cs="TAHER" w:hint="cs"/>
          <w:sz w:val="32"/>
          <w:szCs w:val="32"/>
          <w:rtl/>
        </w:rPr>
        <w:t>التفرقة</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يوم</w:t>
      </w:r>
      <w:r w:rsidRPr="002D16B6">
        <w:rPr>
          <w:rFonts w:cs="TAHER"/>
          <w:sz w:val="32"/>
          <w:szCs w:val="32"/>
          <w:rtl/>
        </w:rPr>
        <w:t xml:space="preserve"> </w:t>
      </w:r>
      <w:r w:rsidRPr="002D16B6">
        <w:rPr>
          <w:rFonts w:cs="TAHER" w:hint="cs"/>
          <w:sz w:val="32"/>
          <w:szCs w:val="32"/>
          <w:rtl/>
        </w:rPr>
        <w:t>التلاحم</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الجامعي</w:t>
      </w:r>
      <w:r w:rsidRPr="002D16B6">
        <w:rPr>
          <w:rFonts w:cs="TAHER"/>
          <w:sz w:val="32"/>
          <w:szCs w:val="32"/>
          <w:rtl/>
        </w:rPr>
        <w:t xml:space="preserve"> </w:t>
      </w:r>
      <w:r w:rsidRPr="002D16B6">
        <w:rPr>
          <w:rFonts w:cs="TAHER" w:hint="cs"/>
          <w:sz w:val="32"/>
          <w:szCs w:val="32"/>
          <w:rtl/>
        </w:rPr>
        <w:t>والطالب</w:t>
      </w:r>
      <w:r w:rsidRPr="002D16B6">
        <w:rPr>
          <w:rFonts w:cs="TAHER"/>
          <w:sz w:val="32"/>
          <w:szCs w:val="32"/>
          <w:rtl/>
        </w:rPr>
        <w:t xml:space="preserve"> </w:t>
      </w:r>
      <w:r w:rsidRPr="002D16B6">
        <w:rPr>
          <w:rFonts w:cs="TAHER" w:hint="cs"/>
          <w:sz w:val="32"/>
          <w:szCs w:val="32"/>
          <w:rtl/>
        </w:rPr>
        <w:t>ورجل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فاستمروا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التلاحم</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الجامعي</w:t>
      </w:r>
      <w:r w:rsidRPr="002D16B6">
        <w:rPr>
          <w:rFonts w:cs="TAHER"/>
          <w:sz w:val="32"/>
          <w:szCs w:val="32"/>
          <w:rtl/>
        </w:rPr>
        <w:t xml:space="preserve"> </w:t>
      </w:r>
      <w:r w:rsidRPr="002D16B6">
        <w:rPr>
          <w:rFonts w:cs="TAHER" w:hint="cs"/>
          <w:sz w:val="32"/>
          <w:szCs w:val="32"/>
          <w:rtl/>
        </w:rPr>
        <w:t>والطالب</w:t>
      </w:r>
      <w:r w:rsidRPr="002D16B6">
        <w:rPr>
          <w:rFonts w:cs="TAHER"/>
          <w:sz w:val="32"/>
          <w:szCs w:val="32"/>
          <w:rtl/>
        </w:rPr>
        <w:t xml:space="preserve"> </w:t>
      </w:r>
      <w:r w:rsidRPr="002D16B6">
        <w:rPr>
          <w:rFonts w:cs="TAHER" w:hint="cs"/>
          <w:sz w:val="32"/>
          <w:szCs w:val="32"/>
          <w:rtl/>
        </w:rPr>
        <w:t>ورجل</w:t>
      </w:r>
      <w:r w:rsidRPr="002D16B6">
        <w:rPr>
          <w:rFonts w:cs="TAHER"/>
          <w:sz w:val="32"/>
          <w:szCs w:val="32"/>
          <w:rtl/>
        </w:rPr>
        <w:t xml:space="preserve"> </w:t>
      </w:r>
      <w:r w:rsidRPr="002D16B6">
        <w:rPr>
          <w:rFonts w:cs="TAHER" w:hint="cs"/>
          <w:sz w:val="32"/>
          <w:szCs w:val="32"/>
          <w:rtl/>
        </w:rPr>
        <w:t>الدين</w:t>
      </w:r>
      <w:r w:rsidRPr="002D16B6">
        <w:rPr>
          <w:rFonts w:cs="TAHER"/>
          <w:sz w:val="32"/>
          <w:szCs w:val="32"/>
          <w:rtl/>
        </w:rPr>
        <w:t xml:space="preserve"> </w:t>
      </w:r>
      <w:r w:rsidRPr="002D16B6">
        <w:rPr>
          <w:rFonts w:cs="TAHER" w:hint="cs"/>
          <w:sz w:val="32"/>
          <w:szCs w:val="32"/>
          <w:rtl/>
        </w:rPr>
        <w:t>فاستمروا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التلاحم</w:t>
      </w:r>
      <w:r w:rsidRPr="002D16B6">
        <w:rPr>
          <w:rFonts w:cs="TAHER"/>
          <w:sz w:val="32"/>
          <w:szCs w:val="32"/>
          <w:rtl/>
        </w:rPr>
        <w:t xml:space="preserve"> </w:t>
      </w:r>
      <w:r w:rsidRPr="002D16B6">
        <w:rPr>
          <w:rFonts w:cs="TAHER" w:hint="cs"/>
          <w:sz w:val="32"/>
          <w:szCs w:val="32"/>
          <w:rtl/>
        </w:rPr>
        <w:t>وعلى</w:t>
      </w:r>
      <w:r w:rsidRPr="002D16B6">
        <w:rPr>
          <w:rFonts w:cs="TAHER"/>
          <w:sz w:val="32"/>
          <w:szCs w:val="32"/>
          <w:rtl/>
        </w:rPr>
        <w:t xml:space="preserve"> </w:t>
      </w:r>
      <w:r w:rsidRPr="002D16B6">
        <w:rPr>
          <w:rFonts w:cs="TAHER" w:hint="cs"/>
          <w:sz w:val="32"/>
          <w:szCs w:val="32"/>
          <w:rtl/>
        </w:rPr>
        <w:t>المثقفين</w:t>
      </w:r>
      <w:r w:rsidRPr="002D16B6">
        <w:rPr>
          <w:rFonts w:cs="TAHER"/>
          <w:sz w:val="32"/>
          <w:szCs w:val="32"/>
          <w:rtl/>
        </w:rPr>
        <w:t xml:space="preserve"> </w:t>
      </w:r>
      <w:r w:rsidRPr="002D16B6">
        <w:rPr>
          <w:rFonts w:cs="TAHER" w:hint="cs"/>
          <w:sz w:val="32"/>
          <w:szCs w:val="32"/>
          <w:rtl/>
        </w:rPr>
        <w:t>والكتاب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يلحقوا</w:t>
      </w:r>
      <w:r w:rsidRPr="002D16B6">
        <w:rPr>
          <w:rFonts w:cs="TAHER"/>
          <w:sz w:val="32"/>
          <w:szCs w:val="32"/>
          <w:rtl/>
        </w:rPr>
        <w:t xml:space="preserve"> </w:t>
      </w:r>
      <w:r w:rsidRPr="002D16B6">
        <w:rPr>
          <w:rFonts w:cs="TAHER" w:hint="cs"/>
          <w:sz w:val="32"/>
          <w:szCs w:val="32"/>
          <w:rtl/>
        </w:rPr>
        <w:t>بهاتين</w:t>
      </w:r>
      <w:r w:rsidRPr="002D16B6">
        <w:rPr>
          <w:rFonts w:cs="TAHER"/>
          <w:sz w:val="32"/>
          <w:szCs w:val="32"/>
          <w:rtl/>
        </w:rPr>
        <w:t xml:space="preserve"> </w:t>
      </w:r>
      <w:r w:rsidRPr="002D16B6">
        <w:rPr>
          <w:rFonts w:cs="TAHER" w:hint="cs"/>
          <w:sz w:val="32"/>
          <w:szCs w:val="32"/>
          <w:rtl/>
        </w:rPr>
        <w:t>الطبقتين</w:t>
      </w:r>
      <w:r w:rsidRPr="002D16B6">
        <w:rPr>
          <w:rFonts w:cs="TAHER"/>
          <w:sz w:val="32"/>
          <w:szCs w:val="32"/>
          <w:rtl/>
        </w:rPr>
        <w:t xml:space="preserve"> </w:t>
      </w:r>
      <w:r w:rsidRPr="002D16B6">
        <w:rPr>
          <w:rFonts w:cs="TAHER" w:hint="cs"/>
          <w:sz w:val="32"/>
          <w:szCs w:val="32"/>
          <w:rtl/>
        </w:rPr>
        <w:t>العزيزتين</w:t>
      </w:r>
      <w:r w:rsidRPr="002D16B6">
        <w:rPr>
          <w:rFonts w:cs="TAHER"/>
          <w:sz w:val="32"/>
          <w:szCs w:val="32"/>
          <w:rtl/>
        </w:rPr>
        <w:t>"</w:t>
      </w:r>
      <w:r w:rsidR="008A0AC9">
        <w:rPr>
          <w:rStyle w:val="a4"/>
          <w:rFonts w:cs="TAHER"/>
          <w:sz w:val="32"/>
          <w:szCs w:val="32"/>
          <w:rtl/>
        </w:rPr>
        <w:footnoteReference w:id="128"/>
      </w:r>
      <w:r w:rsidRPr="002D16B6">
        <w:rPr>
          <w:rFonts w:cs="TAHER"/>
          <w:sz w:val="32"/>
          <w:szCs w:val="32"/>
          <w:rtl/>
        </w:rPr>
        <w:t>.</w:t>
      </w:r>
    </w:p>
    <w:p w:rsidR="002D16B6" w:rsidRPr="002D16B6" w:rsidRDefault="002D16B6" w:rsidP="00266A69">
      <w:pPr>
        <w:bidi/>
        <w:spacing w:after="0" w:line="240" w:lineRule="atLeast"/>
        <w:ind w:firstLine="567"/>
        <w:jc w:val="both"/>
        <w:rPr>
          <w:rFonts w:cs="TAHER"/>
          <w:sz w:val="32"/>
          <w:szCs w:val="32"/>
        </w:rPr>
      </w:pPr>
      <w:r w:rsidRPr="002D16B6">
        <w:rPr>
          <w:rFonts w:cs="TAHER" w:hint="cs"/>
          <w:sz w:val="32"/>
          <w:szCs w:val="32"/>
          <w:rtl/>
        </w:rPr>
        <w:lastRenderedPageBreak/>
        <w:t>والاهتمام</w:t>
      </w:r>
      <w:r w:rsidRPr="002D16B6">
        <w:rPr>
          <w:rFonts w:cs="TAHER"/>
          <w:sz w:val="32"/>
          <w:szCs w:val="32"/>
          <w:rtl/>
        </w:rPr>
        <w:t xml:space="preserve"> </w:t>
      </w:r>
      <w:r w:rsidRPr="002D16B6">
        <w:rPr>
          <w:rFonts w:cs="TAHER" w:hint="cs"/>
          <w:sz w:val="32"/>
          <w:szCs w:val="32"/>
          <w:rtl/>
        </w:rPr>
        <w:t>المميز</w:t>
      </w:r>
      <w:r w:rsidRPr="002D16B6">
        <w:rPr>
          <w:rFonts w:cs="TAHER"/>
          <w:sz w:val="32"/>
          <w:szCs w:val="32"/>
          <w:rtl/>
        </w:rPr>
        <w:t xml:space="preserve"> </w:t>
      </w:r>
      <w:r w:rsidRPr="002D16B6">
        <w:rPr>
          <w:rFonts w:cs="TAHER" w:hint="cs"/>
          <w:sz w:val="32"/>
          <w:szCs w:val="32"/>
          <w:rtl/>
        </w:rPr>
        <w:t>للإمام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تجلى</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سمي</w:t>
      </w:r>
      <w:r w:rsidRPr="002D16B6">
        <w:rPr>
          <w:rFonts w:cs="TAHER"/>
          <w:sz w:val="32"/>
          <w:szCs w:val="32"/>
          <w:rtl/>
        </w:rPr>
        <w:t xml:space="preserve"> </w:t>
      </w:r>
      <w:r w:rsidRPr="002D16B6">
        <w:rPr>
          <w:rFonts w:cs="TAHER" w:hint="cs"/>
          <w:sz w:val="32"/>
          <w:szCs w:val="32"/>
          <w:rtl/>
        </w:rPr>
        <w:t>بالثورة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أعلنها</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قيام</w:t>
      </w:r>
      <w:r w:rsidRPr="002D16B6">
        <w:rPr>
          <w:rFonts w:cs="TAHER"/>
          <w:sz w:val="32"/>
          <w:szCs w:val="32"/>
          <w:rtl/>
        </w:rPr>
        <w:t xml:space="preserve"> </w:t>
      </w:r>
      <w:r w:rsidRPr="002D16B6">
        <w:rPr>
          <w:rFonts w:cs="TAHER" w:hint="cs"/>
          <w:sz w:val="32"/>
          <w:szCs w:val="32"/>
          <w:rtl/>
        </w:rPr>
        <w:t>الدولة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عندما</w:t>
      </w:r>
      <w:r w:rsidRPr="002D16B6">
        <w:rPr>
          <w:rFonts w:cs="TAHER"/>
          <w:sz w:val="32"/>
          <w:szCs w:val="32"/>
          <w:rtl/>
        </w:rPr>
        <w:t xml:space="preserve"> </w:t>
      </w:r>
      <w:r w:rsidRPr="002D16B6">
        <w:rPr>
          <w:rFonts w:cs="TAHER" w:hint="cs"/>
          <w:sz w:val="32"/>
          <w:szCs w:val="32"/>
          <w:rtl/>
        </w:rPr>
        <w:t>دعا</w:t>
      </w:r>
      <w:r w:rsidRPr="002D16B6">
        <w:rPr>
          <w:rFonts w:cs="TAHER"/>
          <w:sz w:val="32"/>
          <w:szCs w:val="32"/>
          <w:rtl/>
        </w:rPr>
        <w:t xml:space="preserve"> </w:t>
      </w:r>
      <w:r w:rsidRPr="002D16B6">
        <w:rPr>
          <w:rFonts w:cs="TAHER" w:hint="cs"/>
          <w:sz w:val="32"/>
          <w:szCs w:val="32"/>
          <w:rtl/>
        </w:rPr>
        <w:t>لتشكيل</w:t>
      </w:r>
      <w:r w:rsidRPr="002D16B6">
        <w:rPr>
          <w:rFonts w:cs="TAHER"/>
          <w:sz w:val="32"/>
          <w:szCs w:val="32"/>
          <w:rtl/>
        </w:rPr>
        <w:t xml:space="preserve"> </w:t>
      </w:r>
      <w:r w:rsidRPr="002D16B6">
        <w:rPr>
          <w:rFonts w:cs="TAHER" w:hint="cs"/>
          <w:sz w:val="32"/>
          <w:szCs w:val="32"/>
          <w:rtl/>
        </w:rPr>
        <w:t>مجلس</w:t>
      </w:r>
      <w:r w:rsidRPr="002D16B6">
        <w:rPr>
          <w:rFonts w:cs="TAHER"/>
          <w:sz w:val="32"/>
          <w:szCs w:val="32"/>
          <w:rtl/>
        </w:rPr>
        <w:t xml:space="preserve"> </w:t>
      </w:r>
      <w:r w:rsidRPr="002D16B6">
        <w:rPr>
          <w:rFonts w:cs="TAHER" w:hint="cs"/>
          <w:sz w:val="32"/>
          <w:szCs w:val="32"/>
          <w:rtl/>
        </w:rPr>
        <w:t>أعلى</w:t>
      </w:r>
      <w:r w:rsidRPr="002D16B6">
        <w:rPr>
          <w:rFonts w:cs="TAHER"/>
          <w:sz w:val="32"/>
          <w:szCs w:val="32"/>
          <w:rtl/>
        </w:rPr>
        <w:t xml:space="preserve"> </w:t>
      </w:r>
      <w:r w:rsidRPr="002D16B6">
        <w:rPr>
          <w:rFonts w:cs="TAHER" w:hint="cs"/>
          <w:sz w:val="32"/>
          <w:szCs w:val="32"/>
          <w:rtl/>
        </w:rPr>
        <w:t>للثورة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شارك</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نخبة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علماء</w:t>
      </w:r>
      <w:r w:rsidRPr="002D16B6">
        <w:rPr>
          <w:rFonts w:cs="TAHER"/>
          <w:sz w:val="32"/>
          <w:szCs w:val="32"/>
          <w:rtl/>
        </w:rPr>
        <w:t xml:space="preserve"> </w:t>
      </w:r>
      <w:r w:rsidRPr="002D16B6">
        <w:rPr>
          <w:rFonts w:cs="TAHER" w:hint="cs"/>
          <w:sz w:val="32"/>
          <w:szCs w:val="32"/>
          <w:rtl/>
        </w:rPr>
        <w:t>الحوزة</w:t>
      </w:r>
      <w:r w:rsidRPr="002D16B6">
        <w:rPr>
          <w:rFonts w:cs="TAHER"/>
          <w:sz w:val="32"/>
          <w:szCs w:val="32"/>
          <w:rtl/>
        </w:rPr>
        <w:t xml:space="preserve"> </w:t>
      </w:r>
      <w:r w:rsidRPr="002D16B6">
        <w:rPr>
          <w:rFonts w:cs="TAHER" w:hint="cs"/>
          <w:sz w:val="32"/>
          <w:szCs w:val="32"/>
          <w:rtl/>
        </w:rPr>
        <w:t>وأساتذة</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الملتزمين،</w:t>
      </w:r>
      <w:r w:rsidRPr="002D16B6">
        <w:rPr>
          <w:rFonts w:cs="TAHER"/>
          <w:sz w:val="32"/>
          <w:szCs w:val="32"/>
          <w:rtl/>
        </w:rPr>
        <w:t xml:space="preserve"> </w:t>
      </w:r>
      <w:r w:rsidRPr="002D16B6">
        <w:rPr>
          <w:rFonts w:cs="TAHER" w:hint="cs"/>
          <w:sz w:val="32"/>
          <w:szCs w:val="32"/>
          <w:rtl/>
        </w:rPr>
        <w:t>وكلف</w:t>
      </w:r>
      <w:r w:rsidRPr="002D16B6">
        <w:rPr>
          <w:rFonts w:cs="TAHER"/>
          <w:sz w:val="32"/>
          <w:szCs w:val="32"/>
          <w:rtl/>
        </w:rPr>
        <w:t xml:space="preserve"> </w:t>
      </w:r>
      <w:r w:rsidRPr="002D16B6">
        <w:rPr>
          <w:rFonts w:cs="TAHER" w:hint="cs"/>
          <w:sz w:val="32"/>
          <w:szCs w:val="32"/>
          <w:rtl/>
        </w:rPr>
        <w:t>المجلس</w:t>
      </w:r>
      <w:r w:rsidRPr="002D16B6">
        <w:rPr>
          <w:rFonts w:cs="TAHER"/>
          <w:sz w:val="32"/>
          <w:szCs w:val="32"/>
          <w:rtl/>
        </w:rPr>
        <w:t xml:space="preserve"> </w:t>
      </w:r>
      <w:r w:rsidRPr="002D16B6">
        <w:rPr>
          <w:rFonts w:cs="TAHER" w:hint="cs"/>
          <w:sz w:val="32"/>
          <w:szCs w:val="32"/>
          <w:rtl/>
        </w:rPr>
        <w:t>بإعادة</w:t>
      </w:r>
      <w:r w:rsidRPr="002D16B6">
        <w:rPr>
          <w:rFonts w:cs="TAHER"/>
          <w:sz w:val="32"/>
          <w:szCs w:val="32"/>
          <w:rtl/>
        </w:rPr>
        <w:t xml:space="preserve"> </w:t>
      </w:r>
      <w:r w:rsidRPr="002D16B6">
        <w:rPr>
          <w:rFonts w:cs="TAHER" w:hint="cs"/>
          <w:sz w:val="32"/>
          <w:szCs w:val="32"/>
          <w:rtl/>
        </w:rPr>
        <w:t>النظر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المناهج</w:t>
      </w:r>
      <w:r w:rsidRPr="002D16B6">
        <w:rPr>
          <w:rFonts w:cs="TAHER"/>
          <w:sz w:val="32"/>
          <w:szCs w:val="32"/>
          <w:rtl/>
        </w:rPr>
        <w:t xml:space="preserve"> </w:t>
      </w:r>
      <w:r w:rsidRPr="002D16B6">
        <w:rPr>
          <w:rFonts w:cs="TAHER" w:hint="cs"/>
          <w:sz w:val="32"/>
          <w:szCs w:val="32"/>
          <w:rtl/>
        </w:rPr>
        <w:t>الدراسية</w:t>
      </w:r>
      <w:r w:rsidRPr="002D16B6">
        <w:rPr>
          <w:rFonts w:cs="TAHER"/>
          <w:sz w:val="32"/>
          <w:szCs w:val="32"/>
          <w:rtl/>
        </w:rPr>
        <w:t xml:space="preserve"> </w:t>
      </w:r>
      <w:r w:rsidRPr="002D16B6">
        <w:rPr>
          <w:rFonts w:cs="TAHER" w:hint="cs"/>
          <w:sz w:val="32"/>
          <w:szCs w:val="32"/>
          <w:rtl/>
        </w:rPr>
        <w:t>والتعليمية</w:t>
      </w:r>
      <w:r w:rsidRPr="002D16B6">
        <w:rPr>
          <w:rFonts w:cs="TAHER"/>
          <w:sz w:val="32"/>
          <w:szCs w:val="32"/>
          <w:rtl/>
        </w:rPr>
        <w:t xml:space="preserve"> </w:t>
      </w:r>
      <w:r w:rsidRPr="002D16B6">
        <w:rPr>
          <w:rFonts w:cs="TAHER" w:hint="cs"/>
          <w:sz w:val="32"/>
          <w:szCs w:val="32"/>
          <w:rtl/>
        </w:rPr>
        <w:t>والتربوية</w:t>
      </w:r>
      <w:r w:rsidRPr="002D16B6">
        <w:rPr>
          <w:rFonts w:cs="TAHER"/>
          <w:sz w:val="32"/>
          <w:szCs w:val="32"/>
          <w:rtl/>
        </w:rPr>
        <w:t xml:space="preserve"> </w:t>
      </w:r>
      <w:r w:rsidRPr="002D16B6">
        <w:rPr>
          <w:rFonts w:cs="TAHER" w:hint="cs"/>
          <w:sz w:val="32"/>
          <w:szCs w:val="32"/>
          <w:rtl/>
        </w:rPr>
        <w:t>المعتمدة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المدارس</w:t>
      </w:r>
      <w:r w:rsidRPr="002D16B6">
        <w:rPr>
          <w:rFonts w:cs="TAHER"/>
          <w:sz w:val="32"/>
          <w:szCs w:val="32"/>
          <w:rtl/>
        </w:rPr>
        <w:t xml:space="preserve"> </w:t>
      </w:r>
      <w:r w:rsidRPr="002D16B6">
        <w:rPr>
          <w:rFonts w:cs="TAHER" w:hint="cs"/>
          <w:sz w:val="32"/>
          <w:szCs w:val="32"/>
          <w:rtl/>
        </w:rPr>
        <w:t>والجامعات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وإجراء</w:t>
      </w:r>
      <w:r w:rsidRPr="002D16B6">
        <w:rPr>
          <w:rFonts w:cs="TAHER"/>
          <w:sz w:val="32"/>
          <w:szCs w:val="32"/>
          <w:rtl/>
        </w:rPr>
        <w:t xml:space="preserve"> </w:t>
      </w:r>
      <w:r w:rsidRPr="002D16B6">
        <w:rPr>
          <w:rFonts w:cs="TAHER" w:hint="cs"/>
          <w:sz w:val="32"/>
          <w:szCs w:val="32"/>
          <w:rtl/>
        </w:rPr>
        <w:t>تعديلات</w:t>
      </w:r>
      <w:r w:rsidRPr="002D16B6">
        <w:rPr>
          <w:rFonts w:cs="TAHER"/>
          <w:sz w:val="32"/>
          <w:szCs w:val="32"/>
          <w:rtl/>
        </w:rPr>
        <w:t xml:space="preserve"> </w:t>
      </w:r>
      <w:r w:rsidRPr="002D16B6">
        <w:rPr>
          <w:rFonts w:cs="TAHER" w:hint="cs"/>
          <w:sz w:val="32"/>
          <w:szCs w:val="32"/>
          <w:rtl/>
        </w:rPr>
        <w:t>جذرية</w:t>
      </w:r>
      <w:r w:rsidRPr="002D16B6">
        <w:rPr>
          <w:rFonts w:cs="TAHER"/>
          <w:sz w:val="32"/>
          <w:szCs w:val="32"/>
          <w:rtl/>
        </w:rPr>
        <w:t xml:space="preserve"> </w:t>
      </w:r>
      <w:r w:rsidRPr="002D16B6">
        <w:rPr>
          <w:rFonts w:cs="TAHER" w:hint="cs"/>
          <w:sz w:val="32"/>
          <w:szCs w:val="32"/>
          <w:rtl/>
        </w:rPr>
        <w:t>عليها</w:t>
      </w:r>
      <w:r w:rsidRPr="002D16B6">
        <w:rPr>
          <w:rFonts w:cs="TAHER"/>
          <w:sz w:val="32"/>
          <w:szCs w:val="32"/>
          <w:rtl/>
        </w:rPr>
        <w:t xml:space="preserve"> </w:t>
      </w:r>
      <w:r w:rsidRPr="002D16B6">
        <w:rPr>
          <w:rFonts w:cs="TAHER" w:hint="cs"/>
          <w:sz w:val="32"/>
          <w:szCs w:val="32"/>
          <w:rtl/>
        </w:rPr>
        <w:t>ورغم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نظرة</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كله</w:t>
      </w:r>
      <w:r w:rsidRPr="002D16B6">
        <w:rPr>
          <w:rFonts w:cs="TAHER"/>
          <w:sz w:val="32"/>
          <w:szCs w:val="32"/>
          <w:rtl/>
        </w:rPr>
        <w:t xml:space="preserve"> </w:t>
      </w:r>
      <w:r w:rsidRPr="002D16B6">
        <w:rPr>
          <w:rFonts w:cs="TAHER" w:hint="cs"/>
          <w:sz w:val="32"/>
          <w:szCs w:val="32"/>
          <w:rtl/>
        </w:rPr>
        <w:t>جامعة</w:t>
      </w:r>
      <w:r w:rsidRPr="002D16B6">
        <w:rPr>
          <w:rFonts w:cs="TAHER"/>
          <w:sz w:val="32"/>
          <w:szCs w:val="32"/>
          <w:rtl/>
        </w:rPr>
        <w:t xml:space="preserve"> </w:t>
      </w:r>
      <w:r w:rsidRPr="002D16B6">
        <w:rPr>
          <w:rFonts w:cs="TAHER" w:hint="cs"/>
          <w:sz w:val="32"/>
          <w:szCs w:val="32"/>
          <w:rtl/>
        </w:rPr>
        <w:t>واحدة،</w:t>
      </w:r>
      <w:r w:rsidRPr="002D16B6">
        <w:rPr>
          <w:rFonts w:cs="TAHER"/>
          <w:sz w:val="32"/>
          <w:szCs w:val="32"/>
          <w:rtl/>
        </w:rPr>
        <w:t xml:space="preserve"> </w:t>
      </w:r>
      <w:r w:rsidRPr="002D16B6">
        <w:rPr>
          <w:rFonts w:cs="TAHER" w:hint="cs"/>
          <w:sz w:val="32"/>
          <w:szCs w:val="32"/>
          <w:rtl/>
        </w:rPr>
        <w:t>وجميع</w:t>
      </w:r>
      <w:r w:rsidRPr="002D16B6">
        <w:rPr>
          <w:rFonts w:cs="TAHER"/>
          <w:sz w:val="32"/>
          <w:szCs w:val="32"/>
          <w:rtl/>
        </w:rPr>
        <w:t xml:space="preserve"> </w:t>
      </w:r>
      <w:r w:rsidRPr="002D16B6">
        <w:rPr>
          <w:rFonts w:cs="TAHER" w:hint="cs"/>
          <w:sz w:val="32"/>
          <w:szCs w:val="32"/>
          <w:rtl/>
        </w:rPr>
        <w:t>البشر</w:t>
      </w:r>
      <w:r w:rsidRPr="002D16B6">
        <w:rPr>
          <w:rFonts w:cs="TAHER"/>
          <w:sz w:val="32"/>
          <w:szCs w:val="32"/>
          <w:rtl/>
        </w:rPr>
        <w:t xml:space="preserve"> </w:t>
      </w:r>
      <w:r w:rsidRPr="002D16B6">
        <w:rPr>
          <w:rFonts w:cs="TAHER" w:hint="cs"/>
          <w:sz w:val="32"/>
          <w:szCs w:val="32"/>
          <w:rtl/>
        </w:rPr>
        <w:t>طلبة</w:t>
      </w:r>
      <w:r w:rsidRPr="002D16B6">
        <w:rPr>
          <w:rFonts w:cs="TAHER"/>
          <w:sz w:val="32"/>
          <w:szCs w:val="32"/>
          <w:rtl/>
        </w:rPr>
        <w:t xml:space="preserve"> </w:t>
      </w:r>
      <w:r w:rsidRPr="002D16B6">
        <w:rPr>
          <w:rFonts w:cs="TAHER" w:hint="cs"/>
          <w:sz w:val="32"/>
          <w:szCs w:val="32"/>
          <w:rtl/>
        </w:rPr>
        <w:t>فيجب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طبقتين</w:t>
      </w:r>
      <w:r w:rsidRPr="002D16B6">
        <w:rPr>
          <w:rFonts w:cs="TAHER"/>
          <w:sz w:val="32"/>
          <w:szCs w:val="32"/>
          <w:rtl/>
        </w:rPr>
        <w:t xml:space="preserve">: </w:t>
      </w:r>
      <w:r w:rsidRPr="002D16B6">
        <w:rPr>
          <w:rFonts w:cs="TAHER" w:hint="cs"/>
          <w:sz w:val="32"/>
          <w:szCs w:val="32"/>
          <w:rtl/>
        </w:rPr>
        <w:t>طبقة</w:t>
      </w:r>
      <w:r w:rsidRPr="002D16B6">
        <w:rPr>
          <w:rFonts w:cs="TAHER"/>
          <w:sz w:val="32"/>
          <w:szCs w:val="32"/>
          <w:rtl/>
        </w:rPr>
        <w:t xml:space="preserve"> </w:t>
      </w:r>
      <w:r w:rsidRPr="002D16B6">
        <w:rPr>
          <w:rFonts w:cs="TAHER" w:hint="cs"/>
          <w:sz w:val="32"/>
          <w:szCs w:val="32"/>
          <w:rtl/>
        </w:rPr>
        <w:t>المعلم</w:t>
      </w:r>
      <w:r w:rsidRPr="002D16B6">
        <w:rPr>
          <w:rFonts w:cs="TAHER"/>
          <w:sz w:val="32"/>
          <w:szCs w:val="32"/>
          <w:rtl/>
        </w:rPr>
        <w:t xml:space="preserve"> </w:t>
      </w:r>
      <w:r w:rsidRPr="002D16B6">
        <w:rPr>
          <w:rFonts w:cs="TAHER" w:hint="cs"/>
          <w:sz w:val="32"/>
          <w:szCs w:val="32"/>
          <w:rtl/>
        </w:rPr>
        <w:t>والأستاذ،</w:t>
      </w:r>
      <w:r w:rsidRPr="002D16B6">
        <w:rPr>
          <w:rFonts w:cs="TAHER"/>
          <w:sz w:val="32"/>
          <w:szCs w:val="32"/>
          <w:rtl/>
        </w:rPr>
        <w:t xml:space="preserve"> </w:t>
      </w:r>
      <w:r w:rsidRPr="002D16B6">
        <w:rPr>
          <w:rFonts w:cs="TAHER" w:hint="cs"/>
          <w:sz w:val="32"/>
          <w:szCs w:val="32"/>
          <w:rtl/>
        </w:rPr>
        <w:t>وطبقة</w:t>
      </w:r>
      <w:r w:rsidRPr="002D16B6">
        <w:rPr>
          <w:rFonts w:cs="TAHER"/>
          <w:sz w:val="32"/>
          <w:szCs w:val="32"/>
          <w:rtl/>
        </w:rPr>
        <w:t xml:space="preserve"> </w:t>
      </w:r>
      <w:r w:rsidRPr="002D16B6">
        <w:rPr>
          <w:rFonts w:cs="TAHER" w:hint="cs"/>
          <w:sz w:val="32"/>
          <w:szCs w:val="32"/>
          <w:rtl/>
        </w:rPr>
        <w:t>الطالب</w:t>
      </w:r>
      <w:r w:rsidRPr="002D16B6">
        <w:rPr>
          <w:rFonts w:cs="TAHER"/>
          <w:sz w:val="32"/>
          <w:szCs w:val="32"/>
          <w:rtl/>
        </w:rPr>
        <w:t xml:space="preserve"> </w:t>
      </w:r>
      <w:r w:rsidRPr="002D16B6">
        <w:rPr>
          <w:rFonts w:cs="TAHER" w:hint="cs"/>
          <w:sz w:val="32"/>
          <w:szCs w:val="32"/>
          <w:rtl/>
        </w:rPr>
        <w:t>والمتعلم</w:t>
      </w:r>
      <w:r w:rsidRPr="002D16B6">
        <w:rPr>
          <w:rFonts w:cs="TAHER"/>
          <w:sz w:val="32"/>
          <w:szCs w:val="32"/>
          <w:rtl/>
        </w:rPr>
        <w:t xml:space="preserve"> </w:t>
      </w:r>
      <w:r w:rsidRPr="002D16B6">
        <w:rPr>
          <w:rFonts w:cs="TAHER" w:hint="cs"/>
          <w:sz w:val="32"/>
          <w:szCs w:val="32"/>
          <w:rtl/>
        </w:rPr>
        <w:t>الفئتان</w:t>
      </w:r>
      <w:r w:rsidRPr="002D16B6">
        <w:rPr>
          <w:rFonts w:cs="TAHER"/>
          <w:sz w:val="32"/>
          <w:szCs w:val="32"/>
          <w:rtl/>
        </w:rPr>
        <w:t xml:space="preserve"> </w:t>
      </w:r>
      <w:r w:rsidRPr="002D16B6">
        <w:rPr>
          <w:rFonts w:cs="TAHER" w:hint="cs"/>
          <w:sz w:val="32"/>
          <w:szCs w:val="32"/>
          <w:rtl/>
        </w:rPr>
        <w:t>اللتان</w:t>
      </w:r>
      <w:r w:rsidRPr="002D16B6">
        <w:rPr>
          <w:rFonts w:cs="TAHER"/>
          <w:sz w:val="32"/>
          <w:szCs w:val="32"/>
          <w:rtl/>
        </w:rPr>
        <w:t xml:space="preserve"> </w:t>
      </w:r>
      <w:r w:rsidRPr="002D16B6">
        <w:rPr>
          <w:rFonts w:cs="TAHER" w:hint="cs"/>
          <w:sz w:val="32"/>
          <w:szCs w:val="32"/>
          <w:rtl/>
        </w:rPr>
        <w:t>لو</w:t>
      </w:r>
      <w:r w:rsidRPr="002D16B6">
        <w:rPr>
          <w:rFonts w:cs="TAHER"/>
          <w:sz w:val="32"/>
          <w:szCs w:val="32"/>
          <w:rtl/>
        </w:rPr>
        <w:t xml:space="preserve"> </w:t>
      </w:r>
      <w:r w:rsidRPr="002D16B6">
        <w:rPr>
          <w:rFonts w:cs="TAHER" w:hint="cs"/>
          <w:sz w:val="32"/>
          <w:szCs w:val="32"/>
          <w:rtl/>
        </w:rPr>
        <w:t>صلحتا،</w:t>
      </w:r>
      <w:r w:rsidRPr="002D16B6">
        <w:rPr>
          <w:rFonts w:cs="TAHER"/>
          <w:sz w:val="32"/>
          <w:szCs w:val="32"/>
          <w:rtl/>
        </w:rPr>
        <w:t xml:space="preserve"> </w:t>
      </w:r>
      <w:r w:rsidRPr="002D16B6">
        <w:rPr>
          <w:rFonts w:cs="TAHER" w:hint="cs"/>
          <w:sz w:val="32"/>
          <w:szCs w:val="32"/>
          <w:rtl/>
        </w:rPr>
        <w:t>لأصلحنا</w:t>
      </w:r>
      <w:r w:rsidRPr="002D16B6">
        <w:rPr>
          <w:rFonts w:cs="TAHER"/>
          <w:sz w:val="32"/>
          <w:szCs w:val="32"/>
          <w:rtl/>
        </w:rPr>
        <w:t xml:space="preserve"> </w:t>
      </w:r>
      <w:r w:rsidRPr="002D16B6">
        <w:rPr>
          <w:rFonts w:cs="TAHER" w:hint="cs"/>
          <w:sz w:val="32"/>
          <w:szCs w:val="32"/>
          <w:rtl/>
        </w:rPr>
        <w:t>البلد</w:t>
      </w:r>
      <w:r w:rsidRPr="002D16B6">
        <w:rPr>
          <w:rFonts w:cs="TAHER"/>
          <w:sz w:val="32"/>
          <w:szCs w:val="32"/>
          <w:rtl/>
        </w:rPr>
        <w:t xml:space="preserve"> </w:t>
      </w:r>
      <w:r w:rsidRPr="002D16B6">
        <w:rPr>
          <w:rFonts w:cs="TAHER" w:hint="cs"/>
          <w:sz w:val="32"/>
          <w:szCs w:val="32"/>
          <w:rtl/>
        </w:rPr>
        <w:t>والعكس</w:t>
      </w:r>
      <w:r w:rsidRPr="002D16B6">
        <w:rPr>
          <w:rFonts w:cs="TAHER"/>
          <w:sz w:val="32"/>
          <w:szCs w:val="32"/>
          <w:rtl/>
        </w:rPr>
        <w:t xml:space="preserve"> </w:t>
      </w:r>
      <w:r w:rsidRPr="002D16B6">
        <w:rPr>
          <w:rFonts w:cs="TAHER" w:hint="cs"/>
          <w:sz w:val="32"/>
          <w:szCs w:val="32"/>
          <w:rtl/>
        </w:rPr>
        <w:t>صحيح،</w:t>
      </w:r>
      <w:r w:rsidRPr="002D16B6">
        <w:rPr>
          <w:rFonts w:cs="TAHER"/>
          <w:sz w:val="32"/>
          <w:szCs w:val="32"/>
          <w:rtl/>
        </w:rPr>
        <w:t xml:space="preserve"> </w:t>
      </w:r>
      <w:r w:rsidRPr="002D16B6">
        <w:rPr>
          <w:rFonts w:cs="TAHER" w:hint="cs"/>
          <w:sz w:val="32"/>
          <w:szCs w:val="32"/>
          <w:rtl/>
        </w:rPr>
        <w:t>وواجب</w:t>
      </w:r>
      <w:r w:rsidRPr="002D16B6">
        <w:rPr>
          <w:rFonts w:cs="TAHER"/>
          <w:sz w:val="32"/>
          <w:szCs w:val="32"/>
          <w:rtl/>
        </w:rPr>
        <w:t xml:space="preserve"> </w:t>
      </w:r>
      <w:r w:rsidRPr="002D16B6">
        <w:rPr>
          <w:rFonts w:cs="TAHER" w:hint="cs"/>
          <w:sz w:val="32"/>
          <w:szCs w:val="32"/>
          <w:rtl/>
        </w:rPr>
        <w:t>المعلم</w:t>
      </w:r>
      <w:r w:rsidRPr="002D16B6">
        <w:rPr>
          <w:rFonts w:cs="TAHER"/>
          <w:sz w:val="32"/>
          <w:szCs w:val="32"/>
          <w:rtl/>
        </w:rPr>
        <w:t xml:space="preserve"> </w:t>
      </w:r>
      <w:r w:rsidRPr="002D16B6">
        <w:rPr>
          <w:rFonts w:cs="TAHER" w:hint="cs"/>
          <w:sz w:val="32"/>
          <w:szCs w:val="32"/>
          <w:rtl/>
        </w:rPr>
        <w:t>هداية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وواجب</w:t>
      </w:r>
      <w:r w:rsidRPr="002D16B6">
        <w:rPr>
          <w:rFonts w:cs="TAHER"/>
          <w:sz w:val="32"/>
          <w:szCs w:val="32"/>
          <w:rtl/>
        </w:rPr>
        <w:t xml:space="preserve"> </w:t>
      </w:r>
      <w:r w:rsidRPr="002D16B6">
        <w:rPr>
          <w:rFonts w:cs="TAHER" w:hint="cs"/>
          <w:sz w:val="32"/>
          <w:szCs w:val="32"/>
          <w:rtl/>
        </w:rPr>
        <w:t>المعلم</w:t>
      </w:r>
      <w:r w:rsidRPr="002D16B6">
        <w:rPr>
          <w:rFonts w:cs="TAHER"/>
          <w:sz w:val="32"/>
          <w:szCs w:val="32"/>
          <w:rtl/>
        </w:rPr>
        <w:t xml:space="preserve"> </w:t>
      </w:r>
      <w:r w:rsidRPr="002D16B6">
        <w:rPr>
          <w:rFonts w:cs="TAHER" w:hint="cs"/>
          <w:sz w:val="32"/>
          <w:szCs w:val="32"/>
          <w:rtl/>
        </w:rPr>
        <w:t>هداية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وواجب</w:t>
      </w:r>
      <w:r w:rsidRPr="002D16B6">
        <w:rPr>
          <w:rFonts w:cs="TAHER"/>
          <w:sz w:val="32"/>
          <w:szCs w:val="32"/>
          <w:rtl/>
        </w:rPr>
        <w:t xml:space="preserve"> </w:t>
      </w:r>
      <w:r w:rsidRPr="002D16B6">
        <w:rPr>
          <w:rFonts w:cs="TAHER" w:hint="cs"/>
          <w:sz w:val="32"/>
          <w:szCs w:val="32"/>
          <w:rtl/>
        </w:rPr>
        <w:t>الطالب</w:t>
      </w:r>
      <w:r w:rsidRPr="002D16B6">
        <w:rPr>
          <w:rFonts w:cs="TAHER"/>
          <w:sz w:val="32"/>
          <w:szCs w:val="32"/>
          <w:rtl/>
        </w:rPr>
        <w:t xml:space="preserve"> </w:t>
      </w:r>
      <w:r w:rsidRPr="002D16B6">
        <w:rPr>
          <w:rFonts w:cs="TAHER" w:hint="cs"/>
          <w:sz w:val="32"/>
          <w:szCs w:val="32"/>
          <w:rtl/>
        </w:rPr>
        <w:t>تعلم</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الموضوع</w:t>
      </w:r>
      <w:r w:rsidRPr="002D16B6">
        <w:rPr>
          <w:rFonts w:cs="TAHER"/>
          <w:sz w:val="32"/>
          <w:szCs w:val="32"/>
          <w:rtl/>
        </w:rPr>
        <w:t xml:space="preserve"> </w:t>
      </w:r>
      <w:r w:rsidRPr="002D16B6">
        <w:rPr>
          <w:rFonts w:cs="TAHER" w:hint="cs"/>
          <w:sz w:val="32"/>
          <w:szCs w:val="32"/>
          <w:rtl/>
        </w:rPr>
        <w:t>بأن</w:t>
      </w:r>
      <w:r w:rsidRPr="002D16B6">
        <w:rPr>
          <w:rFonts w:cs="TAHER"/>
          <w:sz w:val="32"/>
          <w:szCs w:val="32"/>
          <w:rtl/>
        </w:rPr>
        <w:t xml:space="preserve"> </w:t>
      </w:r>
      <w:r w:rsidRPr="002D16B6">
        <w:rPr>
          <w:rFonts w:cs="TAHER" w:hint="cs"/>
          <w:sz w:val="32"/>
          <w:szCs w:val="32"/>
          <w:rtl/>
        </w:rPr>
        <w:t>يتكون</w:t>
      </w:r>
      <w:r w:rsidRPr="002D16B6">
        <w:rPr>
          <w:rFonts w:cs="TAHER"/>
          <w:sz w:val="32"/>
          <w:szCs w:val="32"/>
          <w:rtl/>
        </w:rPr>
        <w:t xml:space="preserve"> </w:t>
      </w:r>
      <w:r w:rsidRPr="002D16B6">
        <w:rPr>
          <w:rFonts w:cs="TAHER" w:hint="cs"/>
          <w:sz w:val="32"/>
          <w:szCs w:val="32"/>
          <w:rtl/>
        </w:rPr>
        <w:t>مجتمع</w:t>
      </w:r>
      <w:r w:rsidRPr="002D16B6">
        <w:rPr>
          <w:rFonts w:cs="TAHER"/>
          <w:sz w:val="32"/>
          <w:szCs w:val="32"/>
          <w:rtl/>
        </w:rPr>
        <w:t xml:space="preserve"> </w:t>
      </w:r>
      <w:r w:rsidRPr="002D16B6">
        <w:rPr>
          <w:rFonts w:cs="TAHER" w:hint="cs"/>
          <w:sz w:val="32"/>
          <w:szCs w:val="32"/>
          <w:rtl/>
        </w:rPr>
        <w:t>يتوجه</w:t>
      </w:r>
      <w:r w:rsidRPr="002D16B6">
        <w:rPr>
          <w:rFonts w:cs="TAHER"/>
          <w:sz w:val="32"/>
          <w:szCs w:val="32"/>
          <w:rtl/>
        </w:rPr>
        <w:t xml:space="preserve"> </w:t>
      </w:r>
      <w:r w:rsidRPr="002D16B6">
        <w:rPr>
          <w:rFonts w:cs="TAHER" w:hint="cs"/>
          <w:sz w:val="32"/>
          <w:szCs w:val="32"/>
          <w:rtl/>
        </w:rPr>
        <w:t>كله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والكل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طريقه،</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الكل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طريقه</w:t>
      </w:r>
      <w:r w:rsidRPr="002D16B6">
        <w:rPr>
          <w:rFonts w:cs="TAHER"/>
          <w:sz w:val="32"/>
          <w:szCs w:val="32"/>
          <w:rtl/>
        </w:rPr>
        <w:t xml:space="preserve"> </w:t>
      </w:r>
      <w:r w:rsidRPr="002D16B6">
        <w:rPr>
          <w:rFonts w:cs="TAHER" w:hint="cs"/>
          <w:sz w:val="32"/>
          <w:szCs w:val="32"/>
          <w:rtl/>
        </w:rPr>
        <w:t>فستكون</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الإلهية</w:t>
      </w:r>
      <w:r w:rsidRPr="002D16B6">
        <w:rPr>
          <w:rFonts w:cs="TAHER"/>
          <w:sz w:val="32"/>
          <w:szCs w:val="32"/>
          <w:rtl/>
        </w:rPr>
        <w:t xml:space="preserve"> </w:t>
      </w:r>
      <w:r w:rsidRPr="002D16B6">
        <w:rPr>
          <w:rFonts w:cs="TAHER" w:hint="cs"/>
          <w:sz w:val="32"/>
          <w:szCs w:val="32"/>
          <w:rtl/>
        </w:rPr>
        <w:t>والاقتصاد</w:t>
      </w:r>
      <w:r w:rsidRPr="002D16B6">
        <w:rPr>
          <w:rFonts w:cs="TAHER"/>
          <w:sz w:val="32"/>
          <w:szCs w:val="32"/>
          <w:rtl/>
        </w:rPr>
        <w:t xml:space="preserve"> </w:t>
      </w:r>
      <w:r w:rsidRPr="002D16B6">
        <w:rPr>
          <w:rFonts w:cs="TAHER" w:hint="cs"/>
          <w:sz w:val="32"/>
          <w:szCs w:val="32"/>
          <w:rtl/>
        </w:rPr>
        <w:t>إلهياً</w:t>
      </w:r>
      <w:r w:rsidRPr="002D16B6">
        <w:rPr>
          <w:rFonts w:cs="TAHER"/>
          <w:sz w:val="32"/>
          <w:szCs w:val="32"/>
          <w:rtl/>
        </w:rPr>
        <w:t xml:space="preserve"> </w:t>
      </w:r>
      <w:r w:rsidRPr="002D16B6">
        <w:rPr>
          <w:rFonts w:cs="TAHER" w:hint="cs"/>
          <w:sz w:val="32"/>
          <w:szCs w:val="32"/>
          <w:rtl/>
        </w:rPr>
        <w:t>والجيش</w:t>
      </w:r>
      <w:r w:rsidR="008A0AC9">
        <w:rPr>
          <w:rFonts w:cs="TAHER" w:hint="cs"/>
          <w:sz w:val="32"/>
          <w:szCs w:val="32"/>
          <w:rtl/>
        </w:rPr>
        <w:t xml:space="preserve"> </w:t>
      </w:r>
      <w:r w:rsidRPr="002D16B6">
        <w:rPr>
          <w:rFonts w:cs="TAHER" w:hint="cs"/>
          <w:sz w:val="32"/>
          <w:szCs w:val="32"/>
          <w:rtl/>
        </w:rPr>
        <w:t>إلهياً</w:t>
      </w:r>
      <w:r w:rsidRPr="002D16B6">
        <w:rPr>
          <w:rFonts w:cs="TAHER"/>
          <w:sz w:val="32"/>
          <w:szCs w:val="32"/>
          <w:rtl/>
        </w:rPr>
        <w:t xml:space="preserve"> </w:t>
      </w:r>
      <w:r w:rsidRPr="002D16B6">
        <w:rPr>
          <w:rFonts w:cs="TAHER" w:hint="cs"/>
          <w:sz w:val="32"/>
          <w:szCs w:val="32"/>
          <w:rtl/>
        </w:rPr>
        <w:t>والدرك</w:t>
      </w:r>
      <w:r w:rsidRPr="002D16B6">
        <w:rPr>
          <w:rFonts w:cs="TAHER"/>
          <w:sz w:val="32"/>
          <w:szCs w:val="32"/>
          <w:rtl/>
        </w:rPr>
        <w:t xml:space="preserve"> </w:t>
      </w:r>
      <w:r w:rsidRPr="002D16B6">
        <w:rPr>
          <w:rFonts w:cs="TAHER" w:hint="cs"/>
          <w:sz w:val="32"/>
          <w:szCs w:val="32"/>
          <w:rtl/>
        </w:rPr>
        <w:t>إلهياً</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w:t>
      </w:r>
      <w:r w:rsidR="008A0AC9">
        <w:rPr>
          <w:rStyle w:val="a4"/>
          <w:rFonts w:cs="TAHER"/>
          <w:sz w:val="32"/>
          <w:szCs w:val="32"/>
          <w:rtl/>
        </w:rPr>
        <w:footnoteReference w:id="129"/>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يعتبر</w:t>
      </w:r>
      <w:r w:rsidRPr="002D16B6">
        <w:rPr>
          <w:rFonts w:cs="TAHER"/>
          <w:sz w:val="32"/>
          <w:szCs w:val="32"/>
          <w:rtl/>
        </w:rPr>
        <w:t xml:space="preserve"> </w:t>
      </w:r>
      <w:r w:rsidRPr="002D16B6">
        <w:rPr>
          <w:rFonts w:cs="TAHER" w:hint="cs"/>
          <w:sz w:val="32"/>
          <w:szCs w:val="32"/>
          <w:rtl/>
        </w:rPr>
        <w:t>الجامعة</w:t>
      </w:r>
      <w:r w:rsidRPr="002D16B6">
        <w:rPr>
          <w:rFonts w:cs="TAHER"/>
          <w:sz w:val="32"/>
          <w:szCs w:val="32"/>
          <w:rtl/>
        </w:rPr>
        <w:t xml:space="preserve"> </w:t>
      </w:r>
      <w:r w:rsidRPr="002D16B6">
        <w:rPr>
          <w:rFonts w:cs="TAHER" w:hint="cs"/>
          <w:sz w:val="32"/>
          <w:szCs w:val="32"/>
          <w:rtl/>
        </w:rPr>
        <w:t>والحوزة</w:t>
      </w:r>
      <w:r w:rsidRPr="002D16B6">
        <w:rPr>
          <w:rFonts w:cs="TAHER"/>
          <w:sz w:val="32"/>
          <w:szCs w:val="32"/>
          <w:rtl/>
        </w:rPr>
        <w:t xml:space="preserve"> </w:t>
      </w:r>
      <w:r w:rsidRPr="002D16B6">
        <w:rPr>
          <w:rFonts w:cs="TAHER" w:hint="cs"/>
          <w:sz w:val="32"/>
          <w:szCs w:val="32"/>
          <w:rtl/>
        </w:rPr>
        <w:t>والأجهزة</w:t>
      </w:r>
      <w:r w:rsidRPr="002D16B6">
        <w:rPr>
          <w:rFonts w:cs="TAHER"/>
          <w:sz w:val="32"/>
          <w:szCs w:val="32"/>
          <w:rtl/>
        </w:rPr>
        <w:t xml:space="preserve"> </w:t>
      </w:r>
      <w:r w:rsidRPr="002D16B6">
        <w:rPr>
          <w:rFonts w:cs="TAHER" w:hint="cs"/>
          <w:sz w:val="32"/>
          <w:szCs w:val="32"/>
          <w:rtl/>
        </w:rPr>
        <w:t>التعليمية</w:t>
      </w:r>
      <w:r w:rsidRPr="002D16B6">
        <w:rPr>
          <w:rFonts w:cs="TAHER"/>
          <w:sz w:val="32"/>
          <w:szCs w:val="32"/>
          <w:rtl/>
        </w:rPr>
        <w:t xml:space="preserve"> </w:t>
      </w:r>
      <w:r w:rsidRPr="002D16B6">
        <w:rPr>
          <w:rFonts w:cs="TAHER" w:hint="cs"/>
          <w:sz w:val="32"/>
          <w:szCs w:val="32"/>
          <w:rtl/>
        </w:rPr>
        <w:t>تتحمل</w:t>
      </w:r>
      <w:r w:rsidRPr="002D16B6">
        <w:rPr>
          <w:rFonts w:cs="TAHER"/>
          <w:sz w:val="32"/>
          <w:szCs w:val="32"/>
          <w:rtl/>
        </w:rPr>
        <w:t xml:space="preserve"> </w:t>
      </w:r>
      <w:r w:rsidRPr="002D16B6">
        <w:rPr>
          <w:rFonts w:cs="TAHER" w:hint="cs"/>
          <w:sz w:val="32"/>
          <w:szCs w:val="32"/>
          <w:rtl/>
        </w:rPr>
        <w:t>المسؤولية</w:t>
      </w:r>
      <w:r w:rsidRPr="002D16B6">
        <w:rPr>
          <w:rFonts w:cs="TAHER"/>
          <w:sz w:val="32"/>
          <w:szCs w:val="32"/>
          <w:rtl/>
        </w:rPr>
        <w:t xml:space="preserve"> </w:t>
      </w:r>
      <w:r w:rsidRPr="002D16B6">
        <w:rPr>
          <w:rFonts w:cs="TAHER" w:hint="cs"/>
          <w:sz w:val="32"/>
          <w:szCs w:val="32"/>
          <w:rtl/>
        </w:rPr>
        <w:t>الأساس</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صناعة</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الصالح</w:t>
      </w:r>
      <w:r w:rsidRPr="002D16B6">
        <w:rPr>
          <w:rFonts w:cs="TAHER"/>
          <w:sz w:val="32"/>
          <w:szCs w:val="32"/>
          <w:rtl/>
        </w:rPr>
        <w:t xml:space="preserve"> </w:t>
      </w:r>
      <w:r w:rsidRPr="002D16B6">
        <w:rPr>
          <w:rFonts w:cs="TAHER" w:hint="cs"/>
          <w:sz w:val="32"/>
          <w:szCs w:val="32"/>
          <w:rtl/>
        </w:rPr>
        <w:t>وتعميق</w:t>
      </w:r>
      <w:r w:rsidRPr="002D16B6">
        <w:rPr>
          <w:rFonts w:cs="TAHER"/>
          <w:sz w:val="32"/>
          <w:szCs w:val="32"/>
          <w:rtl/>
        </w:rPr>
        <w:t xml:space="preserve"> </w:t>
      </w:r>
      <w:r w:rsidRPr="002D16B6">
        <w:rPr>
          <w:rFonts w:cs="TAHER" w:hint="cs"/>
          <w:sz w:val="32"/>
          <w:szCs w:val="32"/>
          <w:rtl/>
        </w:rPr>
        <w:t>وتجذير</w:t>
      </w:r>
      <w:r w:rsidRPr="002D16B6">
        <w:rPr>
          <w:rFonts w:cs="TAHER"/>
          <w:sz w:val="32"/>
          <w:szCs w:val="32"/>
          <w:rtl/>
        </w:rPr>
        <w:t xml:space="preserve"> </w:t>
      </w:r>
      <w:r w:rsidRPr="002D16B6">
        <w:rPr>
          <w:rFonts w:cs="TAHER" w:hint="cs"/>
          <w:sz w:val="32"/>
          <w:szCs w:val="32"/>
          <w:rtl/>
        </w:rPr>
        <w:t>المفاهيم</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يشبهها</w:t>
      </w:r>
      <w:r w:rsidRPr="002D16B6">
        <w:rPr>
          <w:rFonts w:cs="TAHER"/>
          <w:sz w:val="32"/>
          <w:szCs w:val="32"/>
          <w:rtl/>
        </w:rPr>
        <w:t xml:space="preserve"> </w:t>
      </w:r>
      <w:r w:rsidRPr="002D16B6">
        <w:rPr>
          <w:rFonts w:cs="TAHER" w:hint="cs"/>
          <w:sz w:val="32"/>
          <w:szCs w:val="32"/>
          <w:rtl/>
        </w:rPr>
        <w:t>بالآلة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يدخل</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الأفراد</w:t>
      </w:r>
      <w:r w:rsidRPr="002D16B6">
        <w:rPr>
          <w:rFonts w:cs="TAHER"/>
          <w:sz w:val="32"/>
          <w:szCs w:val="32"/>
          <w:rtl/>
        </w:rPr>
        <w:t xml:space="preserve"> </w:t>
      </w:r>
      <w:r w:rsidRPr="002D16B6">
        <w:rPr>
          <w:rFonts w:cs="TAHER" w:hint="cs"/>
          <w:sz w:val="32"/>
          <w:szCs w:val="32"/>
          <w:rtl/>
        </w:rPr>
        <w:lastRenderedPageBreak/>
        <w:t>الخام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ناحية</w:t>
      </w:r>
      <w:r w:rsidRPr="002D16B6">
        <w:rPr>
          <w:rFonts w:cs="TAHER"/>
          <w:sz w:val="32"/>
          <w:szCs w:val="32"/>
          <w:rtl/>
        </w:rPr>
        <w:t xml:space="preserve"> </w:t>
      </w:r>
      <w:r w:rsidRPr="002D16B6">
        <w:rPr>
          <w:rFonts w:cs="TAHER" w:hint="cs"/>
          <w:sz w:val="32"/>
          <w:szCs w:val="32"/>
          <w:rtl/>
        </w:rPr>
        <w:t>ليخرجوا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الناحية</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إما</w:t>
      </w:r>
      <w:r w:rsidRPr="002D16B6">
        <w:rPr>
          <w:rFonts w:cs="TAHER"/>
          <w:sz w:val="32"/>
          <w:szCs w:val="32"/>
          <w:rtl/>
        </w:rPr>
        <w:t xml:space="preserve"> </w:t>
      </w:r>
      <w:r w:rsidRPr="002D16B6">
        <w:rPr>
          <w:rFonts w:cs="TAHER" w:hint="cs"/>
          <w:sz w:val="32"/>
          <w:szCs w:val="32"/>
          <w:rtl/>
        </w:rPr>
        <w:t>فاسدين</w:t>
      </w:r>
      <w:r w:rsidRPr="002D16B6">
        <w:rPr>
          <w:rFonts w:cs="TAHER"/>
          <w:sz w:val="32"/>
          <w:szCs w:val="32"/>
          <w:rtl/>
        </w:rPr>
        <w:t xml:space="preserve"> </w:t>
      </w:r>
      <w:r w:rsidRPr="002D16B6">
        <w:rPr>
          <w:rFonts w:cs="TAHER" w:hint="cs"/>
          <w:sz w:val="32"/>
          <w:szCs w:val="32"/>
          <w:rtl/>
        </w:rPr>
        <w:t>وإما</w:t>
      </w:r>
      <w:r w:rsidRPr="002D16B6">
        <w:rPr>
          <w:rFonts w:cs="TAHER"/>
          <w:sz w:val="32"/>
          <w:szCs w:val="32"/>
          <w:rtl/>
        </w:rPr>
        <w:t xml:space="preserve"> </w:t>
      </w:r>
      <w:r w:rsidRPr="002D16B6">
        <w:rPr>
          <w:rFonts w:cs="TAHER" w:hint="cs"/>
          <w:sz w:val="32"/>
          <w:szCs w:val="32"/>
          <w:rtl/>
        </w:rPr>
        <w:t>صالحين</w:t>
      </w:r>
      <w:r w:rsidRPr="002D16B6">
        <w:rPr>
          <w:rFonts w:cs="TAHER"/>
          <w:sz w:val="32"/>
          <w:szCs w:val="32"/>
          <w:rtl/>
        </w:rPr>
        <w:t xml:space="preserve"> </w:t>
      </w:r>
      <w:r w:rsidRPr="002D16B6">
        <w:rPr>
          <w:rFonts w:cs="TAHER" w:hint="cs"/>
          <w:sz w:val="32"/>
          <w:szCs w:val="32"/>
          <w:rtl/>
        </w:rPr>
        <w:t>بحسب</w:t>
      </w:r>
      <w:r w:rsidRPr="002D16B6">
        <w:rPr>
          <w:rFonts w:cs="TAHER"/>
          <w:sz w:val="32"/>
          <w:szCs w:val="32"/>
          <w:rtl/>
        </w:rPr>
        <w:t xml:space="preserve"> </w:t>
      </w:r>
      <w:r w:rsidRPr="002D16B6">
        <w:rPr>
          <w:rFonts w:cs="TAHER" w:hint="cs"/>
          <w:sz w:val="32"/>
          <w:szCs w:val="32"/>
          <w:rtl/>
        </w:rPr>
        <w:t>المضمون</w:t>
      </w:r>
      <w:r w:rsidRPr="002D16B6">
        <w:rPr>
          <w:rFonts w:cs="TAHER"/>
          <w:sz w:val="32"/>
          <w:szCs w:val="32"/>
          <w:rtl/>
        </w:rPr>
        <w:t xml:space="preserve"> </w:t>
      </w:r>
      <w:r w:rsidRPr="002D16B6">
        <w:rPr>
          <w:rFonts w:cs="TAHER" w:hint="cs"/>
          <w:sz w:val="32"/>
          <w:szCs w:val="32"/>
          <w:rtl/>
        </w:rPr>
        <w:t>التربوي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يتحكم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مناهج</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الآلة</w:t>
      </w:r>
      <w:r w:rsidRPr="002D16B6">
        <w:rPr>
          <w:rFonts w:cs="TAHER"/>
          <w:sz w:val="32"/>
          <w:szCs w:val="32"/>
          <w:rtl/>
        </w:rPr>
        <w:t xml:space="preserve"> </w:t>
      </w:r>
      <w:r w:rsidRPr="002D16B6">
        <w:rPr>
          <w:rFonts w:cs="TAHER" w:hint="cs"/>
          <w:sz w:val="32"/>
          <w:szCs w:val="32"/>
          <w:rtl/>
        </w:rPr>
        <w:t>وبحسب</w:t>
      </w:r>
      <w:r w:rsidRPr="002D16B6">
        <w:rPr>
          <w:rFonts w:cs="TAHER"/>
          <w:sz w:val="32"/>
          <w:szCs w:val="32"/>
          <w:rtl/>
        </w:rPr>
        <w:t xml:space="preserve"> </w:t>
      </w:r>
      <w:r w:rsidRPr="002D16B6">
        <w:rPr>
          <w:rFonts w:cs="TAHER" w:hint="cs"/>
          <w:sz w:val="32"/>
          <w:szCs w:val="32"/>
          <w:rtl/>
        </w:rPr>
        <w:t>نوعية</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الجهاز،</w:t>
      </w:r>
      <w:r w:rsidRPr="002D16B6">
        <w:rPr>
          <w:rFonts w:cs="TAHER"/>
          <w:sz w:val="32"/>
          <w:szCs w:val="32"/>
          <w:rtl/>
        </w:rPr>
        <w:t xml:space="preserve"> </w:t>
      </w:r>
      <w:r w:rsidRPr="002D16B6">
        <w:rPr>
          <w:rFonts w:cs="TAHER" w:hint="cs"/>
          <w:sz w:val="32"/>
          <w:szCs w:val="32"/>
          <w:rtl/>
        </w:rPr>
        <w:t>لذا</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يحمل</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عهد</w:t>
      </w:r>
      <w:r w:rsidRPr="002D16B6">
        <w:rPr>
          <w:rFonts w:cs="TAHER"/>
          <w:sz w:val="32"/>
          <w:szCs w:val="32"/>
          <w:rtl/>
        </w:rPr>
        <w:t xml:space="preserve"> </w:t>
      </w:r>
      <w:r w:rsidRPr="002D16B6">
        <w:rPr>
          <w:rFonts w:cs="TAHER" w:hint="cs"/>
          <w:sz w:val="32"/>
          <w:szCs w:val="32"/>
          <w:rtl/>
        </w:rPr>
        <w:t>الشاه</w:t>
      </w:r>
      <w:r w:rsidRPr="002D16B6">
        <w:rPr>
          <w:rFonts w:cs="TAHER"/>
          <w:sz w:val="32"/>
          <w:szCs w:val="32"/>
          <w:rtl/>
        </w:rPr>
        <w:t xml:space="preserve"> </w:t>
      </w:r>
      <w:r w:rsidRPr="002D16B6">
        <w:rPr>
          <w:rFonts w:cs="TAHER" w:hint="cs"/>
          <w:sz w:val="32"/>
          <w:szCs w:val="32"/>
          <w:rtl/>
        </w:rPr>
        <w:t>مسؤولية</w:t>
      </w:r>
      <w:r w:rsidRPr="002D16B6">
        <w:rPr>
          <w:rFonts w:cs="TAHER"/>
          <w:sz w:val="32"/>
          <w:szCs w:val="32"/>
          <w:rtl/>
        </w:rPr>
        <w:t xml:space="preserve"> </w:t>
      </w:r>
      <w:r w:rsidRPr="002D16B6">
        <w:rPr>
          <w:rFonts w:cs="TAHER" w:hint="cs"/>
          <w:sz w:val="32"/>
          <w:szCs w:val="32"/>
          <w:rtl/>
        </w:rPr>
        <w:t>تقديم</w:t>
      </w:r>
      <w:r w:rsidRPr="002D16B6">
        <w:rPr>
          <w:rFonts w:cs="TAHER"/>
          <w:sz w:val="32"/>
          <w:szCs w:val="32"/>
          <w:rtl/>
        </w:rPr>
        <w:t xml:space="preserve"> </w:t>
      </w:r>
      <w:r w:rsidRPr="002D16B6">
        <w:rPr>
          <w:rFonts w:cs="TAHER" w:hint="cs"/>
          <w:sz w:val="32"/>
          <w:szCs w:val="32"/>
          <w:rtl/>
        </w:rPr>
        <w:t>البلاد</w:t>
      </w:r>
      <w:r w:rsidRPr="002D16B6">
        <w:rPr>
          <w:rFonts w:cs="TAHER"/>
          <w:sz w:val="32"/>
          <w:szCs w:val="32"/>
          <w:rtl/>
        </w:rPr>
        <w:t xml:space="preserve"> </w:t>
      </w:r>
      <w:r w:rsidRPr="002D16B6">
        <w:rPr>
          <w:rFonts w:cs="TAHER" w:hint="cs"/>
          <w:sz w:val="32"/>
          <w:szCs w:val="32"/>
          <w:rtl/>
        </w:rPr>
        <w:t>للمستعمرين</w:t>
      </w:r>
      <w:r w:rsidRPr="002D16B6">
        <w:rPr>
          <w:rFonts w:cs="TAHER"/>
          <w:sz w:val="32"/>
          <w:szCs w:val="32"/>
          <w:rtl/>
        </w:rPr>
        <w:t xml:space="preserve">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تخرجوا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المعاهد</w:t>
      </w:r>
      <w:r w:rsidRPr="002D16B6">
        <w:rPr>
          <w:rFonts w:cs="TAHER"/>
          <w:sz w:val="32"/>
          <w:szCs w:val="32"/>
          <w:rtl/>
        </w:rPr>
        <w:t xml:space="preserve"> </w:t>
      </w:r>
      <w:r w:rsidRPr="002D16B6">
        <w:rPr>
          <w:rFonts w:cs="TAHER" w:hint="cs"/>
          <w:sz w:val="32"/>
          <w:szCs w:val="32"/>
          <w:rtl/>
        </w:rPr>
        <w:t>التعليمية،</w:t>
      </w:r>
      <w:r w:rsidRPr="002D16B6">
        <w:rPr>
          <w:rFonts w:cs="TAHER"/>
          <w:sz w:val="32"/>
          <w:szCs w:val="32"/>
          <w:rtl/>
        </w:rPr>
        <w:t xml:space="preserve"> </w:t>
      </w:r>
      <w:r w:rsidRPr="002D16B6">
        <w:rPr>
          <w:rFonts w:cs="TAHER" w:hint="cs"/>
          <w:sz w:val="32"/>
          <w:szCs w:val="32"/>
          <w:rtl/>
        </w:rPr>
        <w:t>لو</w:t>
      </w:r>
      <w:r w:rsidRPr="002D16B6">
        <w:rPr>
          <w:rFonts w:cs="TAHER"/>
          <w:sz w:val="32"/>
          <w:szCs w:val="32"/>
          <w:rtl/>
        </w:rPr>
        <w:t xml:space="preserve"> </w:t>
      </w:r>
      <w:r w:rsidRPr="002D16B6">
        <w:rPr>
          <w:rFonts w:cs="TAHER" w:hint="cs"/>
          <w:sz w:val="32"/>
          <w:szCs w:val="32"/>
          <w:rtl/>
        </w:rPr>
        <w:t>كانوا</w:t>
      </w:r>
      <w:r w:rsidRPr="002D16B6">
        <w:rPr>
          <w:rFonts w:cs="TAHER"/>
          <w:sz w:val="32"/>
          <w:szCs w:val="32"/>
          <w:rtl/>
        </w:rPr>
        <w:t xml:space="preserve"> </w:t>
      </w:r>
      <w:r w:rsidRPr="002D16B6">
        <w:rPr>
          <w:rFonts w:cs="TAHER" w:hint="cs"/>
          <w:sz w:val="32"/>
          <w:szCs w:val="32"/>
          <w:rtl/>
        </w:rPr>
        <w:t>يملكون</w:t>
      </w:r>
      <w:r w:rsidRPr="002D16B6">
        <w:rPr>
          <w:rFonts w:cs="TAHER"/>
          <w:sz w:val="32"/>
          <w:szCs w:val="32"/>
          <w:rtl/>
        </w:rPr>
        <w:t xml:space="preserve"> </w:t>
      </w:r>
      <w:r w:rsidRPr="002D16B6">
        <w:rPr>
          <w:rFonts w:cs="TAHER" w:hint="cs"/>
          <w:sz w:val="32"/>
          <w:szCs w:val="32"/>
          <w:rtl/>
        </w:rPr>
        <w:t>تربية</w:t>
      </w:r>
      <w:r w:rsidRPr="002D16B6">
        <w:rPr>
          <w:rFonts w:cs="TAHER"/>
          <w:sz w:val="32"/>
          <w:szCs w:val="32"/>
          <w:rtl/>
        </w:rPr>
        <w:t xml:space="preserve"> </w:t>
      </w:r>
      <w:r w:rsidRPr="002D16B6">
        <w:rPr>
          <w:rFonts w:cs="TAHER" w:hint="cs"/>
          <w:sz w:val="32"/>
          <w:szCs w:val="32"/>
          <w:rtl/>
        </w:rPr>
        <w:t>وتعليماً</w:t>
      </w:r>
      <w:r w:rsidRPr="002D16B6">
        <w:rPr>
          <w:rFonts w:cs="TAHER"/>
          <w:sz w:val="32"/>
          <w:szCs w:val="32"/>
          <w:rtl/>
        </w:rPr>
        <w:t xml:space="preserve"> </w:t>
      </w:r>
      <w:r w:rsidRPr="002D16B6">
        <w:rPr>
          <w:rFonts w:cs="TAHER" w:hint="cs"/>
          <w:sz w:val="32"/>
          <w:szCs w:val="32"/>
          <w:rtl/>
        </w:rPr>
        <w:t>صالحين</w:t>
      </w:r>
      <w:r w:rsidRPr="002D16B6">
        <w:rPr>
          <w:rFonts w:cs="TAHER"/>
          <w:sz w:val="32"/>
          <w:szCs w:val="32"/>
          <w:rtl/>
        </w:rPr>
        <w:t xml:space="preserve"> </w:t>
      </w:r>
      <w:r w:rsidRPr="002D16B6">
        <w:rPr>
          <w:rFonts w:cs="TAHER" w:hint="cs"/>
          <w:sz w:val="32"/>
          <w:szCs w:val="32"/>
          <w:rtl/>
        </w:rPr>
        <w:t>لما</w:t>
      </w:r>
      <w:r w:rsidRPr="002D16B6">
        <w:rPr>
          <w:rFonts w:cs="TAHER"/>
          <w:sz w:val="32"/>
          <w:szCs w:val="32"/>
          <w:rtl/>
        </w:rPr>
        <w:t xml:space="preserve"> </w:t>
      </w:r>
      <w:r w:rsidRPr="002D16B6">
        <w:rPr>
          <w:rFonts w:cs="TAHER" w:hint="cs"/>
          <w:sz w:val="32"/>
          <w:szCs w:val="32"/>
          <w:rtl/>
        </w:rPr>
        <w:t>كانوا</w:t>
      </w:r>
      <w:r w:rsidRPr="002D16B6">
        <w:rPr>
          <w:rFonts w:cs="TAHER"/>
          <w:sz w:val="32"/>
          <w:szCs w:val="32"/>
          <w:rtl/>
        </w:rPr>
        <w:t xml:space="preserve"> </w:t>
      </w:r>
      <w:r w:rsidRPr="002D16B6">
        <w:rPr>
          <w:rFonts w:cs="TAHER" w:hint="cs"/>
          <w:sz w:val="32"/>
          <w:szCs w:val="32"/>
          <w:rtl/>
        </w:rPr>
        <w:t>قدّموا</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البلاد</w:t>
      </w:r>
      <w:r w:rsidRPr="002D16B6">
        <w:rPr>
          <w:rFonts w:cs="TAHER"/>
          <w:sz w:val="32"/>
          <w:szCs w:val="32"/>
          <w:rtl/>
        </w:rPr>
        <w:t xml:space="preserve"> </w:t>
      </w:r>
      <w:r w:rsidRPr="002D16B6">
        <w:rPr>
          <w:rFonts w:cs="TAHER" w:hint="cs"/>
          <w:sz w:val="32"/>
          <w:szCs w:val="32"/>
          <w:rtl/>
        </w:rPr>
        <w:t>للمستعمرين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طبق</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فضة</w:t>
      </w:r>
      <w:r w:rsidRPr="002D16B6">
        <w:rPr>
          <w:rFonts w:cs="TAHER"/>
          <w:sz w:val="32"/>
          <w:szCs w:val="32"/>
          <w:rtl/>
        </w:rPr>
        <w:t>"</w:t>
      </w:r>
      <w:r w:rsidR="008A0AC9">
        <w:rPr>
          <w:rStyle w:val="a4"/>
          <w:rFonts w:cs="TAHER"/>
          <w:sz w:val="32"/>
          <w:szCs w:val="32"/>
          <w:rtl/>
        </w:rPr>
        <w:footnoteReference w:id="130"/>
      </w:r>
      <w:r w:rsidRPr="002D16B6">
        <w:rPr>
          <w:rFonts w:cs="TAHER"/>
          <w:sz w:val="32"/>
          <w:szCs w:val="32"/>
          <w:rtl/>
        </w:rPr>
        <w:t xml:space="preserve">. </w:t>
      </w:r>
    </w:p>
    <w:p w:rsidR="002D16B6" w:rsidRPr="002D16B6" w:rsidRDefault="002D16B6" w:rsidP="00266A69">
      <w:pPr>
        <w:bidi/>
        <w:spacing w:after="0" w:line="240" w:lineRule="atLeast"/>
        <w:ind w:firstLine="567"/>
        <w:jc w:val="both"/>
        <w:rPr>
          <w:rFonts w:cs="TAHER"/>
          <w:sz w:val="32"/>
          <w:szCs w:val="32"/>
        </w:rPr>
      </w:pPr>
      <w:r w:rsidRPr="002D16B6">
        <w:rPr>
          <w:rFonts w:cs="TAHER" w:hint="cs"/>
          <w:sz w:val="32"/>
          <w:szCs w:val="32"/>
          <w:rtl/>
        </w:rPr>
        <w:t>ويطلب</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أعضاء</w:t>
      </w:r>
      <w:r w:rsidRPr="002D16B6">
        <w:rPr>
          <w:rFonts w:cs="TAHER"/>
          <w:sz w:val="32"/>
          <w:szCs w:val="32"/>
          <w:rtl/>
        </w:rPr>
        <w:t xml:space="preserve"> </w:t>
      </w:r>
      <w:r w:rsidRPr="002D16B6">
        <w:rPr>
          <w:rFonts w:cs="TAHER" w:hint="cs"/>
          <w:sz w:val="32"/>
          <w:szCs w:val="32"/>
          <w:rtl/>
        </w:rPr>
        <w:t>مجلس</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يجعلوا</w:t>
      </w:r>
      <w:r w:rsidRPr="002D16B6">
        <w:rPr>
          <w:rFonts w:cs="TAHER"/>
          <w:sz w:val="32"/>
          <w:szCs w:val="32"/>
          <w:rtl/>
        </w:rPr>
        <w:t xml:space="preserve"> </w:t>
      </w:r>
      <w:r w:rsidRPr="002D16B6">
        <w:rPr>
          <w:rFonts w:cs="TAHER" w:hint="cs"/>
          <w:sz w:val="32"/>
          <w:szCs w:val="32"/>
          <w:rtl/>
        </w:rPr>
        <w:t>الجامعة</w:t>
      </w:r>
      <w:r w:rsidRPr="002D16B6">
        <w:rPr>
          <w:rFonts w:cs="TAHER"/>
          <w:sz w:val="32"/>
          <w:szCs w:val="32"/>
          <w:rtl/>
        </w:rPr>
        <w:t xml:space="preserve"> </w:t>
      </w:r>
      <w:r w:rsidRPr="002D16B6">
        <w:rPr>
          <w:rFonts w:cs="TAHER" w:hint="cs"/>
          <w:sz w:val="32"/>
          <w:szCs w:val="32"/>
          <w:rtl/>
        </w:rPr>
        <w:t>إسلامية</w:t>
      </w:r>
      <w:r w:rsidRPr="002D16B6">
        <w:rPr>
          <w:rFonts w:cs="TAHER"/>
          <w:sz w:val="32"/>
          <w:szCs w:val="32"/>
          <w:rtl/>
        </w:rPr>
        <w:t xml:space="preserve"> </w:t>
      </w:r>
      <w:r w:rsidRPr="002D16B6">
        <w:rPr>
          <w:rFonts w:cs="TAHER" w:hint="cs"/>
          <w:sz w:val="32"/>
          <w:szCs w:val="32"/>
          <w:rtl/>
        </w:rPr>
        <w:t>وإلهية</w:t>
      </w:r>
      <w:r w:rsidRPr="002D16B6">
        <w:rPr>
          <w:rFonts w:cs="TAHER"/>
          <w:sz w:val="32"/>
          <w:szCs w:val="32"/>
          <w:rtl/>
        </w:rPr>
        <w:t xml:space="preserve"> </w:t>
      </w:r>
      <w:r w:rsidRPr="002D16B6">
        <w:rPr>
          <w:rFonts w:cs="TAHER" w:hint="cs"/>
          <w:sz w:val="32"/>
          <w:szCs w:val="32"/>
          <w:rtl/>
        </w:rPr>
        <w:t>ويقول</w:t>
      </w:r>
      <w:r w:rsidRPr="002D16B6">
        <w:rPr>
          <w:rFonts w:cs="TAHER"/>
          <w:sz w:val="32"/>
          <w:szCs w:val="32"/>
          <w:rtl/>
        </w:rPr>
        <w:t xml:space="preserve">: "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الثورات</w:t>
      </w:r>
      <w:r w:rsidRPr="002D16B6">
        <w:rPr>
          <w:rFonts w:cs="TAHER"/>
          <w:sz w:val="32"/>
          <w:szCs w:val="32"/>
          <w:rtl/>
        </w:rPr>
        <w:t xml:space="preserve"> </w:t>
      </w:r>
      <w:r w:rsidRPr="002D16B6">
        <w:rPr>
          <w:rFonts w:cs="TAHER" w:hint="cs"/>
          <w:sz w:val="32"/>
          <w:szCs w:val="32"/>
          <w:rtl/>
        </w:rPr>
        <w:t>والانقلابات</w:t>
      </w:r>
      <w:r w:rsidRPr="002D16B6">
        <w:rPr>
          <w:rFonts w:cs="TAHER"/>
          <w:sz w:val="32"/>
          <w:szCs w:val="32"/>
          <w:rtl/>
        </w:rPr>
        <w:t xml:space="preserve"> </w:t>
      </w:r>
      <w:r w:rsidRPr="002D16B6">
        <w:rPr>
          <w:rFonts w:cs="TAHER" w:hint="cs"/>
          <w:sz w:val="32"/>
          <w:szCs w:val="32"/>
          <w:rtl/>
        </w:rPr>
        <w:t>وحالات</w:t>
      </w:r>
      <w:r w:rsidRPr="002D16B6">
        <w:rPr>
          <w:rFonts w:cs="TAHER"/>
          <w:sz w:val="32"/>
          <w:szCs w:val="32"/>
          <w:rtl/>
        </w:rPr>
        <w:t xml:space="preserve"> </w:t>
      </w:r>
      <w:r w:rsidRPr="002D16B6">
        <w:rPr>
          <w:rFonts w:cs="TAHER" w:hint="cs"/>
          <w:sz w:val="32"/>
          <w:szCs w:val="32"/>
          <w:rtl/>
        </w:rPr>
        <w:t>الرفض</w:t>
      </w:r>
      <w:r w:rsidRPr="002D16B6">
        <w:rPr>
          <w:rFonts w:cs="TAHER"/>
          <w:sz w:val="32"/>
          <w:szCs w:val="32"/>
          <w:rtl/>
        </w:rPr>
        <w:t xml:space="preserve"> </w:t>
      </w:r>
      <w:r w:rsidRPr="002D16B6">
        <w:rPr>
          <w:rFonts w:cs="TAHER" w:hint="cs"/>
          <w:sz w:val="32"/>
          <w:szCs w:val="32"/>
          <w:rtl/>
        </w:rPr>
        <w:t>تقوم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ثلاثة</w:t>
      </w:r>
      <w:r w:rsidRPr="002D16B6">
        <w:rPr>
          <w:rFonts w:cs="TAHER"/>
          <w:sz w:val="32"/>
          <w:szCs w:val="32"/>
          <w:rtl/>
        </w:rPr>
        <w:t xml:space="preserve"> </w:t>
      </w:r>
      <w:r w:rsidRPr="002D16B6">
        <w:rPr>
          <w:rFonts w:cs="TAHER" w:hint="cs"/>
          <w:sz w:val="32"/>
          <w:szCs w:val="32"/>
          <w:rtl/>
        </w:rPr>
        <w:t>أمور</w:t>
      </w:r>
      <w:r w:rsidRPr="002D16B6">
        <w:rPr>
          <w:rFonts w:cs="TAHER"/>
          <w:sz w:val="32"/>
          <w:szCs w:val="32"/>
          <w:rtl/>
        </w:rPr>
        <w:t xml:space="preserve">: </w:t>
      </w:r>
      <w:r w:rsidRPr="002D16B6">
        <w:rPr>
          <w:rFonts w:cs="TAHER" w:hint="cs"/>
          <w:sz w:val="32"/>
          <w:szCs w:val="32"/>
          <w:rtl/>
        </w:rPr>
        <w:t>الأول</w:t>
      </w:r>
      <w:r w:rsidRPr="002D16B6">
        <w:rPr>
          <w:rFonts w:cs="TAHER"/>
          <w:sz w:val="32"/>
          <w:szCs w:val="32"/>
          <w:rtl/>
        </w:rPr>
        <w:t xml:space="preserve"> </w:t>
      </w:r>
      <w:r w:rsidRPr="002D16B6">
        <w:rPr>
          <w:rFonts w:cs="TAHER" w:hint="cs"/>
          <w:sz w:val="32"/>
          <w:szCs w:val="32"/>
          <w:rtl/>
        </w:rPr>
        <w:t>يتضمن</w:t>
      </w:r>
      <w:r w:rsidRPr="002D16B6">
        <w:rPr>
          <w:rFonts w:cs="TAHER"/>
          <w:sz w:val="32"/>
          <w:szCs w:val="32"/>
          <w:rtl/>
        </w:rPr>
        <w:t xml:space="preserve"> </w:t>
      </w:r>
      <w:r w:rsidRPr="002D16B6">
        <w:rPr>
          <w:rFonts w:cs="TAHER" w:hint="cs"/>
          <w:sz w:val="32"/>
          <w:szCs w:val="32"/>
          <w:rtl/>
        </w:rPr>
        <w:t>أساسها،</w:t>
      </w:r>
      <w:r w:rsidRPr="002D16B6">
        <w:rPr>
          <w:rFonts w:cs="TAHER"/>
          <w:sz w:val="32"/>
          <w:szCs w:val="32"/>
          <w:rtl/>
        </w:rPr>
        <w:t xml:space="preserve"> </w:t>
      </w:r>
      <w:r w:rsidRPr="002D16B6">
        <w:rPr>
          <w:rFonts w:cs="TAHER" w:hint="cs"/>
          <w:sz w:val="32"/>
          <w:szCs w:val="32"/>
          <w:rtl/>
        </w:rPr>
        <w:t>والثاني</w:t>
      </w:r>
      <w:r w:rsidRPr="002D16B6">
        <w:rPr>
          <w:rFonts w:cs="TAHER"/>
          <w:sz w:val="32"/>
          <w:szCs w:val="32"/>
          <w:rtl/>
        </w:rPr>
        <w:t xml:space="preserve"> </w:t>
      </w:r>
      <w:r w:rsidRPr="002D16B6">
        <w:rPr>
          <w:rFonts w:cs="TAHER" w:hint="cs"/>
          <w:sz w:val="32"/>
          <w:szCs w:val="32"/>
          <w:rtl/>
        </w:rPr>
        <w:t>مضمونها،</w:t>
      </w:r>
      <w:r w:rsidRPr="002D16B6">
        <w:rPr>
          <w:rFonts w:cs="TAHER"/>
          <w:sz w:val="32"/>
          <w:szCs w:val="32"/>
          <w:rtl/>
        </w:rPr>
        <w:t xml:space="preserve"> </w:t>
      </w:r>
      <w:r w:rsidRPr="002D16B6">
        <w:rPr>
          <w:rFonts w:cs="TAHER" w:hint="cs"/>
          <w:sz w:val="32"/>
          <w:szCs w:val="32"/>
          <w:rtl/>
        </w:rPr>
        <w:t>والثالث</w:t>
      </w:r>
      <w:r w:rsidRPr="002D16B6">
        <w:rPr>
          <w:rFonts w:cs="TAHER"/>
          <w:sz w:val="32"/>
          <w:szCs w:val="32"/>
          <w:rtl/>
        </w:rPr>
        <w:t xml:space="preserve"> </w:t>
      </w:r>
      <w:r w:rsidRPr="002D16B6">
        <w:rPr>
          <w:rFonts w:cs="TAHER" w:hint="cs"/>
          <w:sz w:val="32"/>
          <w:szCs w:val="32"/>
          <w:rtl/>
        </w:rPr>
        <w:t>يشتمل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محتواها،</w:t>
      </w:r>
      <w:r w:rsidRPr="002D16B6">
        <w:rPr>
          <w:rFonts w:cs="TAHER"/>
          <w:sz w:val="32"/>
          <w:szCs w:val="32"/>
          <w:rtl/>
        </w:rPr>
        <w:t xml:space="preserve"> </w:t>
      </w:r>
      <w:r w:rsidRPr="002D16B6">
        <w:rPr>
          <w:rFonts w:cs="TAHER" w:hint="cs"/>
          <w:sz w:val="32"/>
          <w:szCs w:val="32"/>
          <w:rtl/>
        </w:rPr>
        <w:t>والثورات</w:t>
      </w:r>
      <w:r w:rsidRPr="002D16B6">
        <w:rPr>
          <w:rFonts w:cs="TAHER"/>
          <w:sz w:val="32"/>
          <w:szCs w:val="32"/>
          <w:rtl/>
        </w:rPr>
        <w:t xml:space="preserve"> </w:t>
      </w:r>
      <w:r w:rsidRPr="002D16B6">
        <w:rPr>
          <w:rFonts w:cs="TAHER" w:hint="cs"/>
          <w:sz w:val="32"/>
          <w:szCs w:val="32"/>
          <w:rtl/>
        </w:rPr>
        <w:t>جميعها</w:t>
      </w:r>
      <w:r w:rsidRPr="002D16B6">
        <w:rPr>
          <w:rFonts w:cs="TAHER"/>
          <w:sz w:val="32"/>
          <w:szCs w:val="32"/>
          <w:rtl/>
        </w:rPr>
        <w:t xml:space="preserve"> </w:t>
      </w:r>
      <w:r w:rsidRPr="002D16B6">
        <w:rPr>
          <w:rFonts w:cs="TAHER" w:hint="cs"/>
          <w:sz w:val="32"/>
          <w:szCs w:val="32"/>
          <w:rtl/>
        </w:rPr>
        <w:t>متشابهة</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أنها</w:t>
      </w:r>
      <w:r w:rsidRPr="002D16B6">
        <w:rPr>
          <w:rFonts w:cs="TAHER"/>
          <w:sz w:val="32"/>
          <w:szCs w:val="32"/>
          <w:rtl/>
        </w:rPr>
        <w:t xml:space="preserve"> </w:t>
      </w:r>
      <w:r w:rsidRPr="002D16B6">
        <w:rPr>
          <w:rFonts w:cs="TAHER" w:hint="cs"/>
          <w:sz w:val="32"/>
          <w:szCs w:val="32"/>
          <w:rtl/>
        </w:rPr>
        <w:t>تختلف</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منطلقاتها،</w:t>
      </w:r>
      <w:r w:rsidRPr="002D16B6">
        <w:rPr>
          <w:rFonts w:cs="TAHER"/>
          <w:sz w:val="32"/>
          <w:szCs w:val="32"/>
          <w:rtl/>
        </w:rPr>
        <w:t xml:space="preserve"> </w:t>
      </w:r>
      <w:r w:rsidRPr="002D16B6">
        <w:rPr>
          <w:rFonts w:cs="TAHER" w:hint="cs"/>
          <w:sz w:val="32"/>
          <w:szCs w:val="32"/>
          <w:rtl/>
        </w:rPr>
        <w:t>والأهداف</w:t>
      </w:r>
      <w:r w:rsidRPr="002D16B6">
        <w:rPr>
          <w:rFonts w:cs="TAHER"/>
          <w:sz w:val="32"/>
          <w:szCs w:val="32"/>
          <w:rtl/>
        </w:rPr>
        <w:t xml:space="preserve"> </w:t>
      </w:r>
      <w:r w:rsidRPr="002D16B6">
        <w:rPr>
          <w:rFonts w:cs="TAHER" w:hint="cs"/>
          <w:sz w:val="32"/>
          <w:szCs w:val="32"/>
          <w:rtl/>
        </w:rPr>
        <w:t>والمضامين</w:t>
      </w:r>
      <w:r w:rsidRPr="002D16B6">
        <w:rPr>
          <w:rFonts w:cs="TAHER"/>
          <w:sz w:val="32"/>
          <w:szCs w:val="32"/>
          <w:rtl/>
        </w:rPr>
        <w:t xml:space="preserve"> </w:t>
      </w:r>
      <w:r w:rsidRPr="002D16B6">
        <w:rPr>
          <w:rFonts w:cs="TAHER" w:hint="cs"/>
          <w:sz w:val="32"/>
          <w:szCs w:val="32"/>
          <w:rtl/>
        </w:rPr>
        <w:t>كلها</w:t>
      </w:r>
      <w:r w:rsidRPr="002D16B6">
        <w:rPr>
          <w:rFonts w:cs="TAHER"/>
          <w:sz w:val="32"/>
          <w:szCs w:val="32"/>
          <w:rtl/>
        </w:rPr>
        <w:t xml:space="preserve"> </w:t>
      </w:r>
      <w:r w:rsidRPr="002D16B6">
        <w:rPr>
          <w:rFonts w:cs="TAHER" w:hint="cs"/>
          <w:sz w:val="32"/>
          <w:szCs w:val="32"/>
          <w:rtl/>
        </w:rPr>
        <w:t>مهمة،</w:t>
      </w:r>
      <w:r w:rsidRPr="002D16B6">
        <w:rPr>
          <w:rFonts w:cs="TAHER"/>
          <w:sz w:val="32"/>
          <w:szCs w:val="32"/>
          <w:rtl/>
        </w:rPr>
        <w:t xml:space="preserve"> </w:t>
      </w:r>
      <w:r w:rsidRPr="002D16B6">
        <w:rPr>
          <w:rFonts w:cs="TAHER" w:hint="cs"/>
          <w:sz w:val="32"/>
          <w:szCs w:val="32"/>
          <w:rtl/>
        </w:rPr>
        <w:t>أحياناً</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الأهداف</w:t>
      </w:r>
      <w:r w:rsidRPr="002D16B6">
        <w:rPr>
          <w:rFonts w:cs="TAHER"/>
          <w:sz w:val="32"/>
          <w:szCs w:val="32"/>
          <w:rtl/>
        </w:rPr>
        <w:t xml:space="preserve"> </w:t>
      </w:r>
      <w:r w:rsidRPr="002D16B6">
        <w:rPr>
          <w:rFonts w:cs="TAHER" w:hint="cs"/>
          <w:sz w:val="32"/>
          <w:szCs w:val="32"/>
          <w:rtl/>
        </w:rPr>
        <w:t>جيدة</w:t>
      </w:r>
      <w:r w:rsidRPr="002D16B6">
        <w:rPr>
          <w:rFonts w:cs="TAHER"/>
          <w:sz w:val="32"/>
          <w:szCs w:val="32"/>
          <w:rtl/>
        </w:rPr>
        <w:t xml:space="preserve"> </w:t>
      </w:r>
      <w:r w:rsidRPr="002D16B6">
        <w:rPr>
          <w:rFonts w:cs="TAHER" w:hint="cs"/>
          <w:sz w:val="32"/>
          <w:szCs w:val="32"/>
          <w:rtl/>
        </w:rPr>
        <w:t>ولكن</w:t>
      </w:r>
      <w:r w:rsidRPr="002D16B6">
        <w:rPr>
          <w:rFonts w:cs="TAHER"/>
          <w:sz w:val="32"/>
          <w:szCs w:val="32"/>
          <w:rtl/>
        </w:rPr>
        <w:t xml:space="preserve"> </w:t>
      </w:r>
      <w:r w:rsidRPr="002D16B6">
        <w:rPr>
          <w:rFonts w:cs="TAHER" w:hint="cs"/>
          <w:sz w:val="32"/>
          <w:szCs w:val="32"/>
          <w:rtl/>
        </w:rPr>
        <w:t>المضامين</w:t>
      </w:r>
      <w:r w:rsidRPr="002D16B6">
        <w:rPr>
          <w:rFonts w:cs="TAHER"/>
          <w:sz w:val="32"/>
          <w:szCs w:val="32"/>
          <w:rtl/>
        </w:rPr>
        <w:t xml:space="preserve"> </w:t>
      </w:r>
      <w:r w:rsidRPr="002D16B6">
        <w:rPr>
          <w:rFonts w:cs="TAHER" w:hint="cs"/>
          <w:sz w:val="32"/>
          <w:szCs w:val="32"/>
          <w:rtl/>
        </w:rPr>
        <w:t>ليست</w:t>
      </w:r>
      <w:r w:rsidRPr="002D16B6">
        <w:rPr>
          <w:rFonts w:cs="TAHER"/>
          <w:sz w:val="32"/>
          <w:szCs w:val="32"/>
          <w:rtl/>
        </w:rPr>
        <w:t xml:space="preserve"> </w:t>
      </w:r>
      <w:r w:rsidRPr="002D16B6">
        <w:rPr>
          <w:rFonts w:cs="TAHER" w:hint="cs"/>
          <w:sz w:val="32"/>
          <w:szCs w:val="32"/>
          <w:rtl/>
        </w:rPr>
        <w:t>كذلك</w:t>
      </w:r>
      <w:r w:rsidRPr="002D16B6">
        <w:rPr>
          <w:rFonts w:cs="TAHER"/>
          <w:sz w:val="32"/>
          <w:szCs w:val="32"/>
          <w:rtl/>
        </w:rPr>
        <w:t xml:space="preserve"> </w:t>
      </w:r>
      <w:r w:rsidRPr="002D16B6">
        <w:rPr>
          <w:rFonts w:cs="TAHER" w:hint="cs"/>
          <w:sz w:val="32"/>
          <w:szCs w:val="32"/>
          <w:rtl/>
        </w:rPr>
        <w:t>أحيانا</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العكس</w:t>
      </w:r>
      <w:r w:rsidRPr="002D16B6">
        <w:rPr>
          <w:rFonts w:cs="TAHER"/>
          <w:sz w:val="32"/>
          <w:szCs w:val="32"/>
          <w:rtl/>
        </w:rPr>
        <w:t>.</w:t>
      </w:r>
    </w:p>
    <w:p w:rsidR="002D16B6" w:rsidRPr="002D16B6" w:rsidRDefault="002D16B6" w:rsidP="00266A69">
      <w:pPr>
        <w:bidi/>
        <w:spacing w:after="0" w:line="240" w:lineRule="atLeast"/>
        <w:ind w:firstLine="567"/>
        <w:jc w:val="both"/>
        <w:rPr>
          <w:rFonts w:cs="TAHER"/>
          <w:sz w:val="32"/>
          <w:szCs w:val="32"/>
        </w:rPr>
      </w:pP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ثورة،</w:t>
      </w:r>
      <w:r w:rsidRPr="002D16B6">
        <w:rPr>
          <w:rFonts w:cs="TAHER"/>
          <w:sz w:val="32"/>
          <w:szCs w:val="32"/>
          <w:rtl/>
        </w:rPr>
        <w:t xml:space="preserve"> </w:t>
      </w:r>
      <w:r w:rsidRPr="002D16B6">
        <w:rPr>
          <w:rFonts w:cs="TAHER" w:hint="cs"/>
          <w:sz w:val="32"/>
          <w:szCs w:val="32"/>
          <w:rtl/>
        </w:rPr>
        <w:t>وتحول</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الواقع</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مانع</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تلقي</w:t>
      </w:r>
      <w:r w:rsidRPr="002D16B6">
        <w:rPr>
          <w:rFonts w:cs="TAHER"/>
          <w:sz w:val="32"/>
          <w:szCs w:val="32"/>
          <w:rtl/>
        </w:rPr>
        <w:t xml:space="preserve"> </w:t>
      </w:r>
      <w:r w:rsidRPr="002D16B6">
        <w:rPr>
          <w:rFonts w:cs="TAHER" w:hint="cs"/>
          <w:sz w:val="32"/>
          <w:szCs w:val="32"/>
          <w:rtl/>
        </w:rPr>
        <w:t>العلوم</w:t>
      </w:r>
      <w:r w:rsidRPr="002D16B6">
        <w:rPr>
          <w:rFonts w:cs="TAHER"/>
          <w:sz w:val="32"/>
          <w:szCs w:val="32"/>
          <w:rtl/>
        </w:rPr>
        <w:t xml:space="preserve"> </w:t>
      </w:r>
      <w:r w:rsidRPr="002D16B6">
        <w:rPr>
          <w:rFonts w:cs="TAHER" w:hint="cs"/>
          <w:sz w:val="32"/>
          <w:szCs w:val="32"/>
          <w:rtl/>
        </w:rPr>
        <w:t>المختلفة،</w:t>
      </w:r>
      <w:r w:rsidRPr="002D16B6">
        <w:rPr>
          <w:rFonts w:cs="TAHER"/>
          <w:sz w:val="32"/>
          <w:szCs w:val="32"/>
          <w:rtl/>
        </w:rPr>
        <w:t xml:space="preserve"> </w:t>
      </w:r>
      <w:r w:rsidRPr="002D16B6">
        <w:rPr>
          <w:rFonts w:cs="TAHER" w:hint="cs"/>
          <w:sz w:val="32"/>
          <w:szCs w:val="32"/>
          <w:rtl/>
        </w:rPr>
        <w:t>فالإسلام</w:t>
      </w:r>
      <w:r w:rsidRPr="002D16B6">
        <w:rPr>
          <w:rFonts w:cs="TAHER"/>
          <w:sz w:val="32"/>
          <w:szCs w:val="32"/>
          <w:rtl/>
        </w:rPr>
        <w:t xml:space="preserve"> </w:t>
      </w:r>
      <w:r w:rsidRPr="002D16B6">
        <w:rPr>
          <w:rFonts w:cs="TAHER" w:hint="cs"/>
          <w:sz w:val="32"/>
          <w:szCs w:val="32"/>
          <w:rtl/>
        </w:rPr>
        <w:t>يتقبل</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العلوم</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عدا</w:t>
      </w:r>
      <w:r w:rsidRPr="002D16B6">
        <w:rPr>
          <w:rFonts w:cs="TAHER"/>
          <w:sz w:val="32"/>
          <w:szCs w:val="32"/>
          <w:rtl/>
        </w:rPr>
        <w:t xml:space="preserve"> </w:t>
      </w:r>
      <w:r w:rsidRPr="002D16B6">
        <w:rPr>
          <w:rFonts w:cs="TAHER" w:hint="cs"/>
          <w:sz w:val="32"/>
          <w:szCs w:val="32"/>
          <w:rtl/>
        </w:rPr>
        <w:t>بعض</w:t>
      </w:r>
      <w:r w:rsidRPr="002D16B6">
        <w:rPr>
          <w:rFonts w:cs="TAHER"/>
          <w:sz w:val="32"/>
          <w:szCs w:val="32"/>
          <w:rtl/>
        </w:rPr>
        <w:t xml:space="preserve"> </w:t>
      </w:r>
      <w:r w:rsidRPr="002D16B6">
        <w:rPr>
          <w:rFonts w:cs="TAHER" w:hint="cs"/>
          <w:sz w:val="32"/>
          <w:szCs w:val="32"/>
          <w:rtl/>
        </w:rPr>
        <w:t>الأمور</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النافعة</w:t>
      </w:r>
      <w:r w:rsidRPr="002D16B6">
        <w:rPr>
          <w:rFonts w:cs="TAHER"/>
          <w:sz w:val="32"/>
          <w:szCs w:val="32"/>
          <w:rtl/>
        </w:rPr>
        <w:t xml:space="preserve"> </w:t>
      </w:r>
      <w:r w:rsidRPr="002D16B6">
        <w:rPr>
          <w:rFonts w:cs="TAHER" w:hint="cs"/>
          <w:sz w:val="32"/>
          <w:szCs w:val="32"/>
          <w:rtl/>
        </w:rPr>
        <w:t>ولكن</w:t>
      </w:r>
      <w:r w:rsidRPr="002D16B6">
        <w:rPr>
          <w:rFonts w:cs="TAHER"/>
          <w:sz w:val="32"/>
          <w:szCs w:val="32"/>
          <w:rtl/>
        </w:rPr>
        <w:t xml:space="preserve"> </w:t>
      </w:r>
      <w:r w:rsidRPr="002D16B6">
        <w:rPr>
          <w:rFonts w:cs="TAHER" w:hint="cs"/>
          <w:sz w:val="32"/>
          <w:szCs w:val="32"/>
          <w:rtl/>
        </w:rPr>
        <w:t>الشيء</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ينفعنا</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سواه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نجعلها</w:t>
      </w:r>
      <w:r w:rsidRPr="002D16B6">
        <w:rPr>
          <w:rFonts w:cs="TAHER"/>
          <w:sz w:val="32"/>
          <w:szCs w:val="32"/>
          <w:rtl/>
        </w:rPr>
        <w:t xml:space="preserve"> </w:t>
      </w:r>
      <w:r w:rsidRPr="002D16B6">
        <w:rPr>
          <w:rFonts w:cs="TAHER" w:hint="cs"/>
          <w:sz w:val="32"/>
          <w:szCs w:val="32"/>
          <w:rtl/>
        </w:rPr>
        <w:t>إسلامية</w:t>
      </w:r>
      <w:r w:rsidRPr="002D16B6">
        <w:rPr>
          <w:rFonts w:cs="TAHER"/>
          <w:sz w:val="32"/>
          <w:szCs w:val="32"/>
          <w:rtl/>
        </w:rPr>
        <w:t xml:space="preserve"> </w:t>
      </w:r>
      <w:r w:rsidRPr="002D16B6">
        <w:rPr>
          <w:rFonts w:cs="TAHER" w:hint="cs"/>
          <w:sz w:val="32"/>
          <w:szCs w:val="32"/>
          <w:rtl/>
        </w:rPr>
        <w:t>إلهية</w:t>
      </w:r>
      <w:r w:rsidRPr="002D16B6">
        <w:rPr>
          <w:rFonts w:cs="TAHER"/>
          <w:sz w:val="32"/>
          <w:szCs w:val="32"/>
          <w:rtl/>
        </w:rPr>
        <w:t>"</w:t>
      </w:r>
      <w:r w:rsidR="00266A69">
        <w:rPr>
          <w:rStyle w:val="a4"/>
          <w:rFonts w:cs="TAHER"/>
          <w:sz w:val="32"/>
          <w:szCs w:val="32"/>
          <w:rtl/>
        </w:rPr>
        <w:footnoteReference w:id="131"/>
      </w:r>
      <w:r w:rsidRPr="002D16B6">
        <w:rPr>
          <w:rFonts w:cs="TAHER"/>
          <w:sz w:val="32"/>
          <w:szCs w:val="32"/>
          <w:rtl/>
        </w:rPr>
        <w:t>.</w:t>
      </w:r>
    </w:p>
    <w:p w:rsidR="002D16B6" w:rsidRPr="002D16B6" w:rsidRDefault="002D16B6" w:rsidP="00266A69">
      <w:pPr>
        <w:bidi/>
        <w:spacing w:after="0" w:line="240" w:lineRule="atLeast"/>
        <w:ind w:firstLine="567"/>
        <w:jc w:val="both"/>
        <w:rPr>
          <w:rFonts w:cs="TAHER"/>
          <w:sz w:val="32"/>
          <w:szCs w:val="32"/>
        </w:rPr>
      </w:pPr>
      <w:r w:rsidRPr="002D16B6">
        <w:rPr>
          <w:rFonts w:cs="TAHER" w:hint="cs"/>
          <w:sz w:val="32"/>
          <w:szCs w:val="32"/>
          <w:rtl/>
        </w:rPr>
        <w:lastRenderedPageBreak/>
        <w:t>ورغم</w:t>
      </w:r>
      <w:r w:rsidRPr="002D16B6">
        <w:rPr>
          <w:rFonts w:cs="TAHER"/>
          <w:sz w:val="32"/>
          <w:szCs w:val="32"/>
          <w:rtl/>
        </w:rPr>
        <w:t xml:space="preserve"> </w:t>
      </w:r>
      <w:r w:rsidRPr="002D16B6">
        <w:rPr>
          <w:rFonts w:cs="TAHER" w:hint="cs"/>
          <w:sz w:val="32"/>
          <w:szCs w:val="32"/>
          <w:rtl/>
        </w:rPr>
        <w:t>أهمية</w:t>
      </w:r>
      <w:r w:rsidRPr="002D16B6">
        <w:rPr>
          <w:rFonts w:cs="TAHER"/>
          <w:sz w:val="32"/>
          <w:szCs w:val="32"/>
          <w:rtl/>
        </w:rPr>
        <w:t xml:space="preserve"> </w:t>
      </w:r>
      <w:r w:rsidRPr="002D16B6">
        <w:rPr>
          <w:rFonts w:cs="TAHER" w:hint="cs"/>
          <w:sz w:val="32"/>
          <w:szCs w:val="32"/>
          <w:rtl/>
        </w:rPr>
        <w:t>الجامعة</w:t>
      </w:r>
      <w:r w:rsidRPr="002D16B6">
        <w:rPr>
          <w:rFonts w:cs="TAHER"/>
          <w:sz w:val="32"/>
          <w:szCs w:val="32"/>
          <w:rtl/>
        </w:rPr>
        <w:t xml:space="preserve"> </w:t>
      </w:r>
      <w:r w:rsidRPr="002D16B6">
        <w:rPr>
          <w:rFonts w:cs="TAHER" w:hint="cs"/>
          <w:sz w:val="32"/>
          <w:szCs w:val="32"/>
          <w:rtl/>
        </w:rPr>
        <w:t>والحوزة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بث</w:t>
      </w:r>
      <w:r w:rsidRPr="002D16B6">
        <w:rPr>
          <w:rFonts w:cs="TAHER"/>
          <w:sz w:val="32"/>
          <w:szCs w:val="32"/>
          <w:rtl/>
        </w:rPr>
        <w:t xml:space="preserve"> </w:t>
      </w:r>
      <w:r w:rsidRPr="002D16B6">
        <w:rPr>
          <w:rFonts w:cs="TAHER" w:hint="cs"/>
          <w:sz w:val="32"/>
          <w:szCs w:val="32"/>
          <w:rtl/>
        </w:rPr>
        <w:t>الأصالة</w:t>
      </w:r>
      <w:r w:rsidRPr="002D16B6">
        <w:rPr>
          <w:rFonts w:cs="TAHER"/>
          <w:sz w:val="32"/>
          <w:szCs w:val="32"/>
          <w:rtl/>
        </w:rPr>
        <w:t xml:space="preserve"> </w:t>
      </w:r>
      <w:r w:rsidRPr="002D16B6">
        <w:rPr>
          <w:rFonts w:cs="TAHER" w:hint="cs"/>
          <w:sz w:val="32"/>
          <w:szCs w:val="32"/>
          <w:rtl/>
        </w:rPr>
        <w:t>الفكرية</w:t>
      </w:r>
      <w:r w:rsidRPr="002D16B6">
        <w:rPr>
          <w:rFonts w:cs="TAHER"/>
          <w:sz w:val="32"/>
          <w:szCs w:val="32"/>
          <w:rtl/>
        </w:rPr>
        <w:t xml:space="preserve"> </w:t>
      </w:r>
      <w:r w:rsidRPr="002D16B6">
        <w:rPr>
          <w:rFonts w:cs="TAHER" w:hint="cs"/>
          <w:sz w:val="32"/>
          <w:szCs w:val="32"/>
          <w:rtl/>
        </w:rPr>
        <w:t>والثقافية</w:t>
      </w:r>
      <w:r w:rsidRPr="002D16B6">
        <w:rPr>
          <w:rFonts w:cs="TAHER"/>
          <w:sz w:val="32"/>
          <w:szCs w:val="32"/>
          <w:rtl/>
        </w:rPr>
        <w:t xml:space="preserve"> </w:t>
      </w:r>
      <w:r w:rsidRPr="002D16B6">
        <w:rPr>
          <w:rFonts w:cs="TAHER" w:hint="cs"/>
          <w:sz w:val="32"/>
          <w:szCs w:val="32"/>
          <w:rtl/>
        </w:rPr>
        <w:t>وترسيخها</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دور</w:t>
      </w:r>
      <w:r w:rsidRPr="002D16B6">
        <w:rPr>
          <w:rFonts w:cs="TAHER"/>
          <w:sz w:val="32"/>
          <w:szCs w:val="32"/>
          <w:rtl/>
        </w:rPr>
        <w:t xml:space="preserve"> </w:t>
      </w:r>
      <w:r w:rsidRPr="002D16B6">
        <w:rPr>
          <w:rFonts w:cs="TAHER" w:hint="cs"/>
          <w:sz w:val="32"/>
          <w:szCs w:val="32"/>
          <w:rtl/>
        </w:rPr>
        <w:t>السينما</w:t>
      </w:r>
      <w:r w:rsidRPr="002D16B6">
        <w:rPr>
          <w:rFonts w:cs="TAHER"/>
          <w:sz w:val="32"/>
          <w:szCs w:val="32"/>
          <w:rtl/>
        </w:rPr>
        <w:t xml:space="preserve"> </w:t>
      </w:r>
      <w:r w:rsidRPr="002D16B6">
        <w:rPr>
          <w:rFonts w:cs="TAHER" w:hint="cs"/>
          <w:sz w:val="32"/>
          <w:szCs w:val="32"/>
          <w:rtl/>
        </w:rPr>
        <w:t>والتلفاز</w:t>
      </w:r>
      <w:r w:rsidRPr="002D16B6">
        <w:rPr>
          <w:rFonts w:cs="TAHER"/>
          <w:sz w:val="32"/>
          <w:szCs w:val="32"/>
          <w:rtl/>
        </w:rPr>
        <w:t xml:space="preserve"> </w:t>
      </w:r>
      <w:r w:rsidRPr="002D16B6">
        <w:rPr>
          <w:rFonts w:cs="TAHER" w:hint="cs"/>
          <w:sz w:val="32"/>
          <w:szCs w:val="32"/>
          <w:rtl/>
        </w:rPr>
        <w:t>والمسرح</w:t>
      </w:r>
      <w:r w:rsidRPr="002D16B6">
        <w:rPr>
          <w:rFonts w:cs="TAHER"/>
          <w:sz w:val="32"/>
          <w:szCs w:val="32"/>
          <w:rtl/>
        </w:rPr>
        <w:t xml:space="preserve"> </w:t>
      </w:r>
      <w:r w:rsidRPr="002D16B6">
        <w:rPr>
          <w:rFonts w:cs="TAHER" w:hint="cs"/>
          <w:sz w:val="32"/>
          <w:szCs w:val="32"/>
          <w:rtl/>
        </w:rPr>
        <w:t>ووسائل</w:t>
      </w:r>
      <w:r w:rsidRPr="002D16B6">
        <w:rPr>
          <w:rFonts w:cs="TAHER"/>
          <w:sz w:val="32"/>
          <w:szCs w:val="32"/>
          <w:rtl/>
        </w:rPr>
        <w:t xml:space="preserve"> </w:t>
      </w:r>
      <w:r w:rsidRPr="002D16B6">
        <w:rPr>
          <w:rFonts w:cs="TAHER" w:hint="cs"/>
          <w:sz w:val="32"/>
          <w:szCs w:val="32"/>
          <w:rtl/>
        </w:rPr>
        <w:t>الإعلام</w:t>
      </w:r>
      <w:r w:rsidRPr="002D16B6">
        <w:rPr>
          <w:rFonts w:cs="TAHER"/>
          <w:sz w:val="32"/>
          <w:szCs w:val="32"/>
          <w:rtl/>
        </w:rPr>
        <w:t xml:space="preserve"> </w:t>
      </w:r>
      <w:r w:rsidRPr="002D16B6">
        <w:rPr>
          <w:rFonts w:cs="TAHER" w:hint="cs"/>
          <w:sz w:val="32"/>
          <w:szCs w:val="32"/>
          <w:rtl/>
        </w:rPr>
        <w:t>الأخرى</w:t>
      </w:r>
      <w:r w:rsidRPr="002D16B6">
        <w:rPr>
          <w:rFonts w:cs="TAHER"/>
          <w:sz w:val="32"/>
          <w:szCs w:val="32"/>
          <w:rtl/>
        </w:rPr>
        <w:t xml:space="preserve"> </w:t>
      </w:r>
      <w:r w:rsidRPr="002D16B6">
        <w:rPr>
          <w:rFonts w:cs="TAHER" w:hint="cs"/>
          <w:sz w:val="32"/>
          <w:szCs w:val="32"/>
          <w:rtl/>
        </w:rPr>
        <w:t>أساسي</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لاسيما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عصر</w:t>
      </w:r>
      <w:r w:rsidRPr="002D16B6">
        <w:rPr>
          <w:rFonts w:cs="TAHER"/>
          <w:sz w:val="32"/>
          <w:szCs w:val="32"/>
          <w:rtl/>
        </w:rPr>
        <w:t xml:space="preserve"> </w:t>
      </w:r>
      <w:r w:rsidRPr="002D16B6">
        <w:rPr>
          <w:rFonts w:cs="TAHER" w:hint="cs"/>
          <w:sz w:val="32"/>
          <w:szCs w:val="32"/>
          <w:rtl/>
        </w:rPr>
        <w:t>الاتصالات</w:t>
      </w:r>
      <w:r w:rsidRPr="002D16B6">
        <w:rPr>
          <w:rFonts w:cs="TAHER"/>
          <w:sz w:val="32"/>
          <w:szCs w:val="32"/>
          <w:rtl/>
        </w:rPr>
        <w:t xml:space="preserve"> </w:t>
      </w:r>
      <w:r w:rsidRPr="002D16B6">
        <w:rPr>
          <w:rFonts w:cs="TAHER" w:hint="cs"/>
          <w:sz w:val="32"/>
          <w:szCs w:val="32"/>
          <w:rtl/>
        </w:rPr>
        <w:t>والقرية</w:t>
      </w:r>
      <w:r w:rsidRPr="002D16B6">
        <w:rPr>
          <w:rFonts w:cs="TAHER"/>
          <w:sz w:val="32"/>
          <w:szCs w:val="32"/>
          <w:rtl/>
        </w:rPr>
        <w:t xml:space="preserve"> </w:t>
      </w:r>
      <w:r w:rsidRPr="002D16B6">
        <w:rPr>
          <w:rFonts w:cs="TAHER" w:hint="cs"/>
          <w:sz w:val="32"/>
          <w:szCs w:val="32"/>
          <w:rtl/>
        </w:rPr>
        <w:t>الكونية،</w:t>
      </w:r>
      <w:r w:rsidRPr="002D16B6">
        <w:rPr>
          <w:rFonts w:cs="TAHER"/>
          <w:sz w:val="32"/>
          <w:szCs w:val="32"/>
          <w:rtl/>
        </w:rPr>
        <w:t xml:space="preserve"> </w:t>
      </w:r>
      <w:r w:rsidRPr="002D16B6">
        <w:rPr>
          <w:rFonts w:cs="TAHER" w:hint="cs"/>
          <w:sz w:val="32"/>
          <w:szCs w:val="32"/>
          <w:rtl/>
        </w:rPr>
        <w:t>وهذه</w:t>
      </w:r>
      <w:r w:rsidRPr="002D16B6">
        <w:rPr>
          <w:rFonts w:cs="TAHER"/>
          <w:sz w:val="32"/>
          <w:szCs w:val="32"/>
          <w:rtl/>
        </w:rPr>
        <w:t xml:space="preserve"> </w:t>
      </w:r>
      <w:r w:rsidRPr="002D16B6">
        <w:rPr>
          <w:rFonts w:cs="TAHER" w:hint="cs"/>
          <w:sz w:val="32"/>
          <w:szCs w:val="32"/>
          <w:rtl/>
        </w:rPr>
        <w:t>الوسائل</w:t>
      </w:r>
      <w:r w:rsidRPr="002D16B6">
        <w:rPr>
          <w:rFonts w:cs="TAHER"/>
          <w:sz w:val="32"/>
          <w:szCs w:val="32"/>
          <w:rtl/>
        </w:rPr>
        <w:t xml:space="preserve"> </w:t>
      </w:r>
      <w:r w:rsidRPr="002D16B6">
        <w:rPr>
          <w:rFonts w:cs="TAHER" w:hint="cs"/>
          <w:sz w:val="32"/>
          <w:szCs w:val="32"/>
          <w:rtl/>
        </w:rPr>
        <w:t>كلها</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تحشد</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معركة</w:t>
      </w:r>
      <w:r w:rsidRPr="002D16B6">
        <w:rPr>
          <w:rFonts w:cs="TAHER"/>
          <w:sz w:val="32"/>
          <w:szCs w:val="32"/>
          <w:rtl/>
        </w:rPr>
        <w:t xml:space="preserve"> </w:t>
      </w:r>
      <w:r w:rsidRPr="002D16B6">
        <w:rPr>
          <w:rFonts w:cs="TAHER" w:hint="cs"/>
          <w:sz w:val="32"/>
          <w:szCs w:val="32"/>
          <w:rtl/>
        </w:rPr>
        <w:t>التأصيل</w:t>
      </w:r>
      <w:r w:rsidRPr="002D16B6">
        <w:rPr>
          <w:rFonts w:cs="TAHER"/>
          <w:sz w:val="32"/>
          <w:szCs w:val="32"/>
          <w:rtl/>
        </w:rPr>
        <w:t xml:space="preserve"> </w:t>
      </w:r>
      <w:r w:rsidRPr="002D16B6">
        <w:rPr>
          <w:rFonts w:cs="TAHER" w:hint="cs"/>
          <w:sz w:val="32"/>
          <w:szCs w:val="32"/>
          <w:rtl/>
        </w:rPr>
        <w:t>الثقافي</w:t>
      </w:r>
      <w:r w:rsidRPr="002D16B6">
        <w:rPr>
          <w:rFonts w:cs="TAHER"/>
          <w:sz w:val="32"/>
          <w:szCs w:val="32"/>
          <w:rtl/>
        </w:rPr>
        <w:t>"</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كنا</w:t>
      </w:r>
      <w:r w:rsidRPr="002D16B6">
        <w:rPr>
          <w:rFonts w:cs="TAHER"/>
          <w:sz w:val="32"/>
          <w:szCs w:val="32"/>
          <w:rtl/>
        </w:rPr>
        <w:t xml:space="preserve"> </w:t>
      </w:r>
      <w:r w:rsidRPr="002D16B6">
        <w:rPr>
          <w:rFonts w:cs="TAHER" w:hint="cs"/>
          <w:sz w:val="32"/>
          <w:szCs w:val="32"/>
          <w:rtl/>
        </w:rPr>
        <w:t>نعاني</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نقص</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الطاقة</w:t>
      </w:r>
      <w:r w:rsidRPr="002D16B6">
        <w:rPr>
          <w:rFonts w:cs="TAHER"/>
          <w:sz w:val="32"/>
          <w:szCs w:val="32"/>
          <w:rtl/>
        </w:rPr>
        <w:t xml:space="preserve"> </w:t>
      </w:r>
      <w:r w:rsidRPr="002D16B6">
        <w:rPr>
          <w:rFonts w:cs="TAHER" w:hint="cs"/>
          <w:sz w:val="32"/>
          <w:szCs w:val="32"/>
          <w:rtl/>
        </w:rPr>
        <w:t>الإنسانية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الوسائل</w:t>
      </w:r>
      <w:r w:rsidRPr="002D16B6">
        <w:rPr>
          <w:rFonts w:cs="TAHER"/>
          <w:sz w:val="32"/>
          <w:szCs w:val="32"/>
          <w:rtl/>
        </w:rPr>
        <w:t xml:space="preserve">) </w:t>
      </w:r>
      <w:r w:rsidRPr="002D16B6">
        <w:rPr>
          <w:rFonts w:cs="TAHER" w:hint="cs"/>
          <w:sz w:val="32"/>
          <w:szCs w:val="32"/>
          <w:rtl/>
        </w:rPr>
        <w:t>فلأن</w:t>
      </w:r>
      <w:r w:rsidRPr="002D16B6">
        <w:rPr>
          <w:rFonts w:cs="TAHER"/>
          <w:sz w:val="32"/>
          <w:szCs w:val="32"/>
          <w:rtl/>
        </w:rPr>
        <w:t xml:space="preserve"> </w:t>
      </w:r>
      <w:r w:rsidRPr="002D16B6">
        <w:rPr>
          <w:rFonts w:cs="TAHER" w:hint="cs"/>
          <w:sz w:val="32"/>
          <w:szCs w:val="32"/>
          <w:rtl/>
        </w:rPr>
        <w:t>الأفكار</w:t>
      </w:r>
      <w:r w:rsidRPr="002D16B6">
        <w:rPr>
          <w:rFonts w:cs="TAHER"/>
          <w:sz w:val="32"/>
          <w:szCs w:val="32"/>
          <w:rtl/>
        </w:rPr>
        <w:t xml:space="preserve"> </w:t>
      </w:r>
      <w:r w:rsidRPr="002D16B6">
        <w:rPr>
          <w:rFonts w:cs="TAHER" w:hint="cs"/>
          <w:sz w:val="32"/>
          <w:szCs w:val="32"/>
          <w:rtl/>
        </w:rPr>
        <w:t>كانت</w:t>
      </w:r>
      <w:r w:rsidRPr="002D16B6">
        <w:rPr>
          <w:rFonts w:cs="TAHER"/>
          <w:sz w:val="32"/>
          <w:szCs w:val="32"/>
          <w:rtl/>
        </w:rPr>
        <w:t xml:space="preserve"> </w:t>
      </w:r>
      <w:r w:rsidRPr="002D16B6">
        <w:rPr>
          <w:rFonts w:cs="TAHER" w:hint="cs"/>
          <w:sz w:val="32"/>
          <w:szCs w:val="32"/>
          <w:rtl/>
        </w:rPr>
        <w:t>قد</w:t>
      </w:r>
      <w:r w:rsidRPr="002D16B6">
        <w:rPr>
          <w:rFonts w:cs="TAHER"/>
          <w:sz w:val="32"/>
          <w:szCs w:val="32"/>
          <w:rtl/>
        </w:rPr>
        <w:t xml:space="preserve"> </w:t>
      </w:r>
      <w:r w:rsidRPr="002D16B6">
        <w:rPr>
          <w:rFonts w:cs="TAHER" w:hint="cs"/>
          <w:sz w:val="32"/>
          <w:szCs w:val="32"/>
          <w:rtl/>
        </w:rPr>
        <w:t>اعتادت</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التفكير</w:t>
      </w:r>
      <w:r w:rsidRPr="002D16B6">
        <w:rPr>
          <w:rFonts w:cs="TAHER"/>
          <w:sz w:val="32"/>
          <w:szCs w:val="32"/>
          <w:rtl/>
        </w:rPr>
        <w:t xml:space="preserve"> </w:t>
      </w:r>
      <w:r w:rsidRPr="002D16B6">
        <w:rPr>
          <w:rFonts w:cs="TAHER" w:hint="cs"/>
          <w:sz w:val="32"/>
          <w:szCs w:val="32"/>
          <w:rtl/>
        </w:rPr>
        <w:t>بذلك</w:t>
      </w:r>
      <w:r w:rsidRPr="002D16B6">
        <w:rPr>
          <w:rFonts w:cs="TAHER"/>
          <w:sz w:val="32"/>
          <w:szCs w:val="32"/>
          <w:rtl/>
        </w:rPr>
        <w:t xml:space="preserve"> </w:t>
      </w:r>
      <w:r w:rsidRPr="002D16B6">
        <w:rPr>
          <w:rFonts w:cs="TAHER" w:hint="cs"/>
          <w:sz w:val="32"/>
          <w:szCs w:val="32"/>
          <w:rtl/>
        </w:rPr>
        <w:t>النمط</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مرسوماً</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ولذلك</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إقامة</w:t>
      </w:r>
      <w:r w:rsidRPr="002D16B6">
        <w:rPr>
          <w:rFonts w:cs="TAHER"/>
          <w:sz w:val="32"/>
          <w:szCs w:val="32"/>
          <w:rtl/>
        </w:rPr>
        <w:t xml:space="preserve"> </w:t>
      </w:r>
      <w:r w:rsidRPr="002D16B6">
        <w:rPr>
          <w:rFonts w:cs="TAHER" w:hint="cs"/>
          <w:sz w:val="32"/>
          <w:szCs w:val="32"/>
          <w:rtl/>
        </w:rPr>
        <w:t>مسرح</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وفق</w:t>
      </w:r>
      <w:r w:rsidRPr="002D16B6">
        <w:rPr>
          <w:rFonts w:cs="TAHER"/>
          <w:sz w:val="32"/>
          <w:szCs w:val="32"/>
          <w:rtl/>
        </w:rPr>
        <w:t xml:space="preserve"> </w:t>
      </w:r>
      <w:r w:rsidRPr="002D16B6">
        <w:rPr>
          <w:rFonts w:cs="TAHER" w:hint="cs"/>
          <w:sz w:val="32"/>
          <w:szCs w:val="32"/>
          <w:rtl/>
        </w:rPr>
        <w:t>الأخلاق</w:t>
      </w:r>
      <w:r w:rsidRPr="002D16B6">
        <w:rPr>
          <w:rFonts w:cs="TAHER"/>
          <w:sz w:val="32"/>
          <w:szCs w:val="32"/>
          <w:rtl/>
        </w:rPr>
        <w:t xml:space="preserve"> </w:t>
      </w:r>
      <w:r w:rsidRPr="002D16B6">
        <w:rPr>
          <w:rFonts w:cs="TAHER" w:hint="cs"/>
          <w:sz w:val="32"/>
          <w:szCs w:val="32"/>
          <w:rtl/>
        </w:rPr>
        <w:t>الإنسانية</w:t>
      </w:r>
      <w:r w:rsidRPr="002D16B6">
        <w:rPr>
          <w:rFonts w:cs="TAHER"/>
          <w:sz w:val="32"/>
          <w:szCs w:val="32"/>
          <w:rtl/>
        </w:rPr>
        <w:t xml:space="preserve"> </w:t>
      </w:r>
      <w:r w:rsidRPr="002D16B6">
        <w:rPr>
          <w:rFonts w:cs="TAHER" w:hint="cs"/>
          <w:sz w:val="32"/>
          <w:szCs w:val="32"/>
          <w:rtl/>
        </w:rPr>
        <w:t>والإسلامية</w:t>
      </w:r>
      <w:r w:rsidRPr="002D16B6">
        <w:rPr>
          <w:rFonts w:cs="TAHER"/>
          <w:sz w:val="32"/>
          <w:szCs w:val="32"/>
          <w:rtl/>
        </w:rPr>
        <w:t xml:space="preserve"> </w:t>
      </w:r>
      <w:r w:rsidRPr="002D16B6">
        <w:rPr>
          <w:rFonts w:cs="TAHER" w:hint="cs"/>
          <w:sz w:val="32"/>
          <w:szCs w:val="32"/>
          <w:rtl/>
        </w:rPr>
        <w:t>يحتاج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جهود</w:t>
      </w:r>
      <w:r w:rsidRPr="002D16B6">
        <w:rPr>
          <w:rFonts w:cs="TAHER"/>
          <w:sz w:val="32"/>
          <w:szCs w:val="32"/>
          <w:rtl/>
        </w:rPr>
        <w:t xml:space="preserve"> </w:t>
      </w:r>
      <w:r w:rsidRPr="002D16B6">
        <w:rPr>
          <w:rFonts w:cs="TAHER" w:hint="cs"/>
          <w:sz w:val="32"/>
          <w:szCs w:val="32"/>
          <w:rtl/>
        </w:rPr>
        <w:t>ومتاعب</w:t>
      </w:r>
      <w:r w:rsidRPr="002D16B6">
        <w:rPr>
          <w:rFonts w:cs="TAHER"/>
          <w:sz w:val="32"/>
          <w:szCs w:val="32"/>
          <w:rtl/>
        </w:rPr>
        <w:t xml:space="preserve"> </w:t>
      </w:r>
      <w:r w:rsidRPr="002D16B6">
        <w:rPr>
          <w:rFonts w:cs="TAHER" w:hint="cs"/>
          <w:sz w:val="32"/>
          <w:szCs w:val="32"/>
          <w:rtl/>
        </w:rPr>
        <w:t>كثيرة</w:t>
      </w:r>
      <w:r w:rsidRPr="002D16B6">
        <w:rPr>
          <w:rFonts w:cs="TAHER"/>
          <w:sz w:val="32"/>
          <w:szCs w:val="32"/>
          <w:rtl/>
        </w:rPr>
        <w:t xml:space="preserve"> </w:t>
      </w:r>
      <w:r w:rsidRPr="002D16B6">
        <w:rPr>
          <w:rFonts w:cs="TAHER" w:hint="cs"/>
          <w:sz w:val="32"/>
          <w:szCs w:val="32"/>
          <w:rtl/>
        </w:rPr>
        <w:t>وكذلك</w:t>
      </w:r>
      <w:r w:rsidRPr="002D16B6">
        <w:rPr>
          <w:rFonts w:cs="TAHER"/>
          <w:sz w:val="32"/>
          <w:szCs w:val="32"/>
          <w:rtl/>
        </w:rPr>
        <w:t xml:space="preserve"> </w:t>
      </w:r>
      <w:r w:rsidRPr="002D16B6">
        <w:rPr>
          <w:rFonts w:cs="TAHER" w:hint="cs"/>
          <w:sz w:val="32"/>
          <w:szCs w:val="32"/>
          <w:rtl/>
        </w:rPr>
        <w:t>السينما</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فإنها</w:t>
      </w:r>
      <w:r w:rsidRPr="002D16B6">
        <w:rPr>
          <w:rFonts w:cs="TAHER"/>
          <w:sz w:val="32"/>
          <w:szCs w:val="32"/>
          <w:rtl/>
        </w:rPr>
        <w:t xml:space="preserve"> </w:t>
      </w:r>
      <w:r w:rsidRPr="002D16B6">
        <w:rPr>
          <w:rFonts w:cs="TAHER" w:hint="cs"/>
          <w:sz w:val="32"/>
          <w:szCs w:val="32"/>
          <w:rtl/>
        </w:rPr>
        <w:t>تحتاج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وقت</w:t>
      </w:r>
      <w:r w:rsidRPr="002D16B6">
        <w:rPr>
          <w:rFonts w:cs="TAHER"/>
          <w:sz w:val="32"/>
          <w:szCs w:val="32"/>
          <w:rtl/>
        </w:rPr>
        <w:t xml:space="preserve"> </w:t>
      </w:r>
      <w:r w:rsidRPr="002D16B6">
        <w:rPr>
          <w:rFonts w:cs="TAHER" w:hint="cs"/>
          <w:sz w:val="32"/>
          <w:szCs w:val="32"/>
          <w:rtl/>
        </w:rPr>
        <w:t>طويل</w:t>
      </w:r>
      <w:r w:rsidRPr="002D16B6">
        <w:rPr>
          <w:rFonts w:cs="TAHER"/>
          <w:sz w:val="32"/>
          <w:szCs w:val="32"/>
          <w:rtl/>
        </w:rPr>
        <w:t>"</w:t>
      </w:r>
      <w:r w:rsidR="00266A69">
        <w:rPr>
          <w:rStyle w:val="a4"/>
          <w:rFonts w:cs="TAHER"/>
          <w:sz w:val="32"/>
          <w:szCs w:val="32"/>
          <w:rtl/>
        </w:rPr>
        <w:footnoteReference w:id="132"/>
      </w:r>
      <w:r w:rsidRPr="002D16B6">
        <w:rPr>
          <w:rFonts w:cs="TAHER"/>
          <w:sz w:val="32"/>
          <w:szCs w:val="32"/>
          <w:rtl/>
        </w:rPr>
        <w:t xml:space="preserve">. </w:t>
      </w:r>
    </w:p>
    <w:p w:rsidR="002D16B6" w:rsidRPr="002D16B6" w:rsidRDefault="002D16B6" w:rsidP="00971BE5">
      <w:pPr>
        <w:bidi/>
        <w:spacing w:after="0" w:line="240" w:lineRule="atLeast"/>
        <w:ind w:firstLine="567"/>
        <w:jc w:val="both"/>
        <w:rPr>
          <w:rFonts w:cs="TAHER"/>
          <w:sz w:val="32"/>
          <w:szCs w:val="32"/>
        </w:rPr>
      </w:pP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الخلاصة</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عملية</w:t>
      </w:r>
      <w:r w:rsidRPr="002D16B6">
        <w:rPr>
          <w:rFonts w:cs="TAHER"/>
          <w:sz w:val="32"/>
          <w:szCs w:val="32"/>
          <w:rtl/>
        </w:rPr>
        <w:t xml:space="preserve"> </w:t>
      </w:r>
      <w:r w:rsidRPr="002D16B6">
        <w:rPr>
          <w:rFonts w:cs="TAHER" w:hint="cs"/>
          <w:sz w:val="32"/>
          <w:szCs w:val="32"/>
          <w:rtl/>
        </w:rPr>
        <w:t>إعادة</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الثقافي</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المرتكز</w:t>
      </w:r>
      <w:r w:rsidRPr="002D16B6">
        <w:rPr>
          <w:rFonts w:cs="TAHER"/>
          <w:sz w:val="32"/>
          <w:szCs w:val="32"/>
          <w:rtl/>
        </w:rPr>
        <w:t xml:space="preserve"> </w:t>
      </w:r>
      <w:r w:rsidRPr="002D16B6">
        <w:rPr>
          <w:rFonts w:cs="TAHER" w:hint="cs"/>
          <w:sz w:val="32"/>
          <w:szCs w:val="32"/>
          <w:rtl/>
        </w:rPr>
        <w:t>والأساس</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طريق</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ونيل</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ولابد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بذل</w:t>
      </w:r>
      <w:r w:rsidRPr="002D16B6">
        <w:rPr>
          <w:rFonts w:cs="TAHER"/>
          <w:sz w:val="32"/>
          <w:szCs w:val="32"/>
          <w:rtl/>
        </w:rPr>
        <w:t xml:space="preserve"> </w:t>
      </w:r>
      <w:r w:rsidRPr="002D16B6">
        <w:rPr>
          <w:rFonts w:cs="TAHER" w:hint="cs"/>
          <w:sz w:val="32"/>
          <w:szCs w:val="32"/>
          <w:rtl/>
        </w:rPr>
        <w:t>جهود</w:t>
      </w:r>
      <w:r w:rsidRPr="002D16B6">
        <w:rPr>
          <w:rFonts w:cs="TAHER"/>
          <w:sz w:val="32"/>
          <w:szCs w:val="32"/>
          <w:rtl/>
        </w:rPr>
        <w:t xml:space="preserve"> </w:t>
      </w:r>
      <w:r w:rsidRPr="002D16B6">
        <w:rPr>
          <w:rFonts w:cs="TAHER" w:hint="cs"/>
          <w:sz w:val="32"/>
          <w:szCs w:val="32"/>
          <w:rtl/>
        </w:rPr>
        <w:t>مستمرة</w:t>
      </w:r>
      <w:r w:rsidRPr="002D16B6">
        <w:rPr>
          <w:rFonts w:cs="TAHER"/>
          <w:sz w:val="32"/>
          <w:szCs w:val="32"/>
          <w:rtl/>
        </w:rPr>
        <w:t xml:space="preserve"> </w:t>
      </w:r>
      <w:r w:rsidRPr="002D16B6">
        <w:rPr>
          <w:rFonts w:cs="TAHER" w:hint="cs"/>
          <w:sz w:val="32"/>
          <w:szCs w:val="32"/>
          <w:rtl/>
        </w:rPr>
        <w:t>ويقظة</w:t>
      </w:r>
      <w:r w:rsidRPr="002D16B6">
        <w:rPr>
          <w:rFonts w:cs="TAHER"/>
          <w:sz w:val="32"/>
          <w:szCs w:val="32"/>
          <w:rtl/>
        </w:rPr>
        <w:t xml:space="preserve"> </w:t>
      </w:r>
      <w:r w:rsidRPr="002D16B6">
        <w:rPr>
          <w:rFonts w:cs="TAHER" w:hint="cs"/>
          <w:sz w:val="32"/>
          <w:szCs w:val="32"/>
          <w:rtl/>
        </w:rPr>
        <w:t>دائمة</w:t>
      </w:r>
      <w:r w:rsidRPr="002D16B6">
        <w:rPr>
          <w:rFonts w:cs="TAHER"/>
          <w:sz w:val="32"/>
          <w:szCs w:val="32"/>
          <w:rtl/>
        </w:rPr>
        <w:t xml:space="preserve"> </w:t>
      </w:r>
      <w:r w:rsidRPr="002D16B6">
        <w:rPr>
          <w:rFonts w:cs="TAHER" w:hint="cs"/>
          <w:sz w:val="32"/>
          <w:szCs w:val="32"/>
          <w:rtl/>
        </w:rPr>
        <w:t>لتحقيق</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المهمة،</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يطلبه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الشعب</w:t>
      </w:r>
      <w:r w:rsidRPr="002D16B6">
        <w:rPr>
          <w:rFonts w:cs="TAHER"/>
          <w:sz w:val="32"/>
          <w:szCs w:val="32"/>
          <w:rtl/>
        </w:rPr>
        <w:t xml:space="preserve"> </w:t>
      </w:r>
      <w:r w:rsidRPr="002D16B6">
        <w:rPr>
          <w:rFonts w:cs="TAHER" w:hint="cs"/>
          <w:sz w:val="32"/>
          <w:szCs w:val="32"/>
          <w:rtl/>
        </w:rPr>
        <w:t>والمسؤولين</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انتصار</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w:t>
      </w:r>
      <w:r w:rsidRPr="002D16B6">
        <w:rPr>
          <w:rFonts w:cs="TAHER" w:hint="cs"/>
          <w:sz w:val="32"/>
          <w:szCs w:val="32"/>
          <w:rtl/>
        </w:rPr>
        <w:t>ثقافتنا</w:t>
      </w:r>
      <w:r w:rsidRPr="002D16B6">
        <w:rPr>
          <w:rFonts w:cs="TAHER"/>
          <w:sz w:val="32"/>
          <w:szCs w:val="32"/>
          <w:rtl/>
        </w:rPr>
        <w:t xml:space="preserve"> </w:t>
      </w:r>
      <w:r w:rsidRPr="002D16B6">
        <w:rPr>
          <w:rFonts w:cs="TAHER" w:hint="cs"/>
          <w:sz w:val="32"/>
          <w:szCs w:val="32"/>
          <w:rtl/>
        </w:rPr>
        <w:t>مهدمة،</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نبدأ</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جديد،</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ثقافة</w:t>
      </w:r>
      <w:r w:rsidRPr="002D16B6">
        <w:rPr>
          <w:rFonts w:cs="TAHER"/>
          <w:sz w:val="32"/>
          <w:szCs w:val="32"/>
          <w:rtl/>
        </w:rPr>
        <w:t xml:space="preserve"> </w:t>
      </w:r>
      <w:r w:rsidRPr="002D16B6">
        <w:rPr>
          <w:rFonts w:cs="TAHER" w:hint="cs"/>
          <w:sz w:val="32"/>
          <w:szCs w:val="32"/>
          <w:rtl/>
        </w:rPr>
        <w:t>استعمارية</w:t>
      </w:r>
      <w:r w:rsidRPr="002D16B6">
        <w:rPr>
          <w:rFonts w:cs="TAHER"/>
          <w:sz w:val="32"/>
          <w:szCs w:val="32"/>
          <w:rtl/>
        </w:rPr>
        <w:t xml:space="preserve"> </w:t>
      </w:r>
      <w:r w:rsidRPr="002D16B6">
        <w:rPr>
          <w:rFonts w:cs="TAHER" w:hint="cs"/>
          <w:sz w:val="32"/>
          <w:szCs w:val="32"/>
          <w:rtl/>
        </w:rPr>
        <w:t>ويجب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تتقلب</w:t>
      </w:r>
      <w:r w:rsidRPr="002D16B6">
        <w:rPr>
          <w:rFonts w:cs="TAHER"/>
          <w:sz w:val="32"/>
          <w:szCs w:val="32"/>
          <w:rtl/>
        </w:rPr>
        <w:t>"</w:t>
      </w:r>
      <w:r w:rsidR="00266A69">
        <w:rPr>
          <w:rStyle w:val="a4"/>
          <w:rFonts w:cs="TAHER"/>
          <w:sz w:val="32"/>
          <w:szCs w:val="32"/>
          <w:rtl/>
        </w:rPr>
        <w:footnoteReference w:id="133"/>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lastRenderedPageBreak/>
        <w:t>و</w:t>
      </w:r>
      <w:r w:rsidRPr="002D16B6">
        <w:rPr>
          <w:rFonts w:cs="TAHER"/>
          <w:sz w:val="32"/>
          <w:szCs w:val="32"/>
          <w:rtl/>
        </w:rPr>
        <w:t>"</w:t>
      </w:r>
      <w:r w:rsidRPr="002D16B6">
        <w:rPr>
          <w:rFonts w:cs="TAHER" w:hint="cs"/>
          <w:sz w:val="32"/>
          <w:szCs w:val="32"/>
          <w:rtl/>
        </w:rPr>
        <w:t>ثقافتنا</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تتبدل</w:t>
      </w:r>
      <w:r w:rsidRPr="002D16B6">
        <w:rPr>
          <w:rFonts w:cs="TAHER"/>
          <w:sz w:val="32"/>
          <w:szCs w:val="32"/>
          <w:rtl/>
        </w:rPr>
        <w:t xml:space="preserve"> </w:t>
      </w:r>
      <w:r w:rsidRPr="002D16B6">
        <w:rPr>
          <w:rFonts w:cs="TAHER" w:hint="cs"/>
          <w:sz w:val="32"/>
          <w:szCs w:val="32"/>
          <w:rtl/>
        </w:rPr>
        <w:t>وتحل</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المستقلة</w:t>
      </w:r>
      <w:r w:rsidRPr="002D16B6">
        <w:rPr>
          <w:rFonts w:cs="TAHER"/>
          <w:sz w:val="32"/>
          <w:szCs w:val="32"/>
          <w:rtl/>
        </w:rPr>
        <w:t xml:space="preserve"> </w:t>
      </w:r>
      <w:r w:rsidRPr="002D16B6">
        <w:rPr>
          <w:rFonts w:cs="TAHER" w:hint="cs"/>
          <w:sz w:val="32"/>
          <w:szCs w:val="32"/>
          <w:rtl/>
        </w:rPr>
        <w:t>محل</w:t>
      </w:r>
      <w:r w:rsidRPr="002D16B6">
        <w:rPr>
          <w:rFonts w:cs="TAHER"/>
          <w:sz w:val="32"/>
          <w:szCs w:val="32"/>
          <w:rtl/>
        </w:rPr>
        <w:t xml:space="preserve"> </w:t>
      </w:r>
      <w:r w:rsidRPr="002D16B6">
        <w:rPr>
          <w:rFonts w:cs="TAHER" w:hint="cs"/>
          <w:sz w:val="32"/>
          <w:szCs w:val="32"/>
          <w:rtl/>
        </w:rPr>
        <w:t>الثقافة</w:t>
      </w:r>
      <w:r w:rsidRPr="002D16B6">
        <w:rPr>
          <w:rFonts w:cs="TAHER"/>
          <w:sz w:val="32"/>
          <w:szCs w:val="32"/>
          <w:rtl/>
        </w:rPr>
        <w:t xml:space="preserve"> </w:t>
      </w:r>
      <w:r w:rsidRPr="002D16B6">
        <w:rPr>
          <w:rFonts w:cs="TAHER" w:hint="cs"/>
          <w:sz w:val="32"/>
          <w:szCs w:val="32"/>
          <w:rtl/>
        </w:rPr>
        <w:t>الاستعمارية</w:t>
      </w:r>
      <w:r w:rsidRPr="002D16B6">
        <w:rPr>
          <w:rFonts w:cs="TAHER"/>
          <w:sz w:val="32"/>
          <w:szCs w:val="32"/>
          <w:rtl/>
        </w:rPr>
        <w:t>"</w:t>
      </w:r>
      <w:r w:rsidR="00971BE5">
        <w:rPr>
          <w:rStyle w:val="a4"/>
          <w:rFonts w:cs="TAHER"/>
          <w:sz w:val="32"/>
          <w:szCs w:val="32"/>
          <w:rtl/>
        </w:rPr>
        <w:footnoteReference w:id="134"/>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971BE5" w:rsidRDefault="002D16B6" w:rsidP="00971BE5">
      <w:pPr>
        <w:pStyle w:val="2"/>
        <w:bidi/>
        <w:jc w:val="center"/>
        <w:rPr>
          <w:rFonts w:cs="Sultan bold"/>
          <w:color w:val="auto"/>
          <w:sz w:val="28"/>
          <w:szCs w:val="28"/>
        </w:rPr>
      </w:pPr>
      <w:bookmarkStart w:id="28" w:name="_Toc518208200"/>
      <w:r w:rsidRPr="00971BE5">
        <w:rPr>
          <w:rFonts w:cs="Sultan bold" w:hint="cs"/>
          <w:color w:val="auto"/>
          <w:sz w:val="28"/>
          <w:szCs w:val="28"/>
          <w:rtl/>
        </w:rPr>
        <w:t>سياسة</w:t>
      </w:r>
      <w:r w:rsidRPr="00971BE5">
        <w:rPr>
          <w:rFonts w:cs="Sultan bold"/>
          <w:color w:val="auto"/>
          <w:sz w:val="28"/>
          <w:szCs w:val="28"/>
          <w:rtl/>
        </w:rPr>
        <w:t xml:space="preserve"> </w:t>
      </w:r>
      <w:r w:rsidRPr="00971BE5">
        <w:rPr>
          <w:rFonts w:cs="Sultan bold" w:hint="cs"/>
          <w:color w:val="auto"/>
          <w:sz w:val="28"/>
          <w:szCs w:val="28"/>
          <w:rtl/>
        </w:rPr>
        <w:t>اللا</w:t>
      </w:r>
      <w:r w:rsidR="00266A69" w:rsidRPr="00971BE5">
        <w:rPr>
          <w:rFonts w:cs="Sultan bold" w:hint="cs"/>
          <w:color w:val="auto"/>
          <w:sz w:val="28"/>
          <w:szCs w:val="28"/>
          <w:rtl/>
        </w:rPr>
        <w:t xml:space="preserve"> </w:t>
      </w:r>
      <w:r w:rsidRPr="00971BE5">
        <w:rPr>
          <w:rFonts w:cs="Sultan bold" w:hint="cs"/>
          <w:color w:val="auto"/>
          <w:sz w:val="28"/>
          <w:szCs w:val="28"/>
          <w:rtl/>
        </w:rPr>
        <w:t>شرقية</w:t>
      </w:r>
      <w:r w:rsidRPr="00971BE5">
        <w:rPr>
          <w:rFonts w:cs="Sultan bold"/>
          <w:color w:val="auto"/>
          <w:sz w:val="28"/>
          <w:szCs w:val="28"/>
          <w:rtl/>
        </w:rPr>
        <w:t xml:space="preserve"> </w:t>
      </w:r>
      <w:r w:rsidRPr="00971BE5">
        <w:rPr>
          <w:rFonts w:cs="Sultan bold" w:hint="cs"/>
          <w:color w:val="auto"/>
          <w:sz w:val="28"/>
          <w:szCs w:val="28"/>
          <w:rtl/>
        </w:rPr>
        <w:t>واللا</w:t>
      </w:r>
      <w:r w:rsidR="00266A69" w:rsidRPr="00971BE5">
        <w:rPr>
          <w:rFonts w:cs="Sultan bold" w:hint="cs"/>
          <w:color w:val="auto"/>
          <w:sz w:val="28"/>
          <w:szCs w:val="28"/>
          <w:rtl/>
        </w:rPr>
        <w:t xml:space="preserve"> </w:t>
      </w:r>
      <w:r w:rsidRPr="00971BE5">
        <w:rPr>
          <w:rFonts w:cs="Sultan bold" w:hint="cs"/>
          <w:color w:val="auto"/>
          <w:sz w:val="28"/>
          <w:szCs w:val="28"/>
          <w:rtl/>
        </w:rPr>
        <w:t>غربية</w:t>
      </w:r>
      <w:r w:rsidRPr="00971BE5">
        <w:rPr>
          <w:rFonts w:cs="Sultan bold"/>
          <w:color w:val="auto"/>
          <w:sz w:val="28"/>
          <w:szCs w:val="28"/>
          <w:rtl/>
        </w:rPr>
        <w:t xml:space="preserve"> (</w:t>
      </w:r>
      <w:r w:rsidRPr="00971BE5">
        <w:rPr>
          <w:rFonts w:cs="Sultan bold" w:hint="cs"/>
          <w:color w:val="auto"/>
          <w:sz w:val="28"/>
          <w:szCs w:val="28"/>
          <w:rtl/>
        </w:rPr>
        <w:t>رفض</w:t>
      </w:r>
      <w:r w:rsidRPr="00971BE5">
        <w:rPr>
          <w:rFonts w:cs="Sultan bold"/>
          <w:color w:val="auto"/>
          <w:sz w:val="28"/>
          <w:szCs w:val="28"/>
          <w:rtl/>
        </w:rPr>
        <w:t xml:space="preserve"> </w:t>
      </w:r>
      <w:r w:rsidRPr="00971BE5">
        <w:rPr>
          <w:rFonts w:cs="Sultan bold" w:hint="cs"/>
          <w:color w:val="auto"/>
          <w:sz w:val="28"/>
          <w:szCs w:val="28"/>
          <w:rtl/>
        </w:rPr>
        <w:t>التبعية</w:t>
      </w:r>
      <w:r w:rsidRPr="00971BE5">
        <w:rPr>
          <w:rFonts w:cs="Sultan bold"/>
          <w:color w:val="auto"/>
          <w:sz w:val="28"/>
          <w:szCs w:val="28"/>
          <w:rtl/>
        </w:rPr>
        <w:t xml:space="preserve"> </w:t>
      </w:r>
      <w:r w:rsidRPr="00971BE5">
        <w:rPr>
          <w:rFonts w:cs="Sultan bold" w:hint="cs"/>
          <w:color w:val="auto"/>
          <w:sz w:val="28"/>
          <w:szCs w:val="28"/>
          <w:rtl/>
        </w:rPr>
        <w:t>السياسية</w:t>
      </w:r>
      <w:r w:rsidRPr="00971BE5">
        <w:rPr>
          <w:rFonts w:cs="Sultan bold"/>
          <w:color w:val="auto"/>
          <w:sz w:val="28"/>
          <w:szCs w:val="28"/>
          <w:rtl/>
        </w:rPr>
        <w:t>)</w:t>
      </w:r>
      <w:bookmarkEnd w:id="28"/>
    </w:p>
    <w:p w:rsidR="002D16B6" w:rsidRPr="002D16B6" w:rsidRDefault="002D16B6" w:rsidP="00971BE5">
      <w:pPr>
        <w:bidi/>
        <w:spacing w:after="0" w:line="240" w:lineRule="atLeast"/>
        <w:ind w:firstLine="567"/>
        <w:jc w:val="both"/>
        <w:rPr>
          <w:rFonts w:cs="TAHER"/>
          <w:sz w:val="32"/>
          <w:szCs w:val="32"/>
        </w:rPr>
      </w:pP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أرست</w:t>
      </w:r>
      <w:r w:rsidRPr="002D16B6">
        <w:rPr>
          <w:rFonts w:cs="TAHER"/>
          <w:sz w:val="32"/>
          <w:szCs w:val="32"/>
          <w:rtl/>
        </w:rPr>
        <w:t xml:space="preserve"> </w:t>
      </w:r>
      <w:r w:rsidRPr="002D16B6">
        <w:rPr>
          <w:rFonts w:cs="TAHER" w:hint="cs"/>
          <w:sz w:val="32"/>
          <w:szCs w:val="32"/>
          <w:rtl/>
        </w:rPr>
        <w:t>اتفاقية</w:t>
      </w:r>
      <w:r w:rsidRPr="002D16B6">
        <w:rPr>
          <w:rFonts w:cs="TAHER"/>
          <w:sz w:val="32"/>
          <w:szCs w:val="32"/>
          <w:rtl/>
        </w:rPr>
        <w:t xml:space="preserve"> (</w:t>
      </w:r>
      <w:r w:rsidR="00971BE5">
        <w:rPr>
          <w:rFonts w:cs="TAHER" w:hint="cs"/>
          <w:sz w:val="32"/>
          <w:szCs w:val="32"/>
          <w:rtl/>
        </w:rPr>
        <w:t>ي</w:t>
      </w:r>
      <w:r w:rsidRPr="002D16B6">
        <w:rPr>
          <w:rFonts w:cs="TAHER" w:hint="cs"/>
          <w:sz w:val="32"/>
          <w:szCs w:val="32"/>
          <w:rtl/>
        </w:rPr>
        <w:t>الطا</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وقّعت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نهاية</w:t>
      </w:r>
      <w:r w:rsidRPr="002D16B6">
        <w:rPr>
          <w:rFonts w:cs="TAHER"/>
          <w:sz w:val="32"/>
          <w:szCs w:val="32"/>
          <w:rtl/>
        </w:rPr>
        <w:t xml:space="preserve"> </w:t>
      </w:r>
      <w:r w:rsidRPr="002D16B6">
        <w:rPr>
          <w:rFonts w:cs="TAHER" w:hint="cs"/>
          <w:sz w:val="32"/>
          <w:szCs w:val="32"/>
          <w:rtl/>
        </w:rPr>
        <w:t>الحرب</w:t>
      </w:r>
      <w:r w:rsidRPr="002D16B6">
        <w:rPr>
          <w:rFonts w:cs="TAHER"/>
          <w:sz w:val="32"/>
          <w:szCs w:val="32"/>
          <w:rtl/>
        </w:rPr>
        <w:t xml:space="preserve"> </w:t>
      </w:r>
      <w:r w:rsidRPr="002D16B6">
        <w:rPr>
          <w:rFonts w:cs="TAHER" w:hint="cs"/>
          <w:sz w:val="32"/>
          <w:szCs w:val="32"/>
          <w:rtl/>
        </w:rPr>
        <w:t>العالمية</w:t>
      </w:r>
      <w:r w:rsidRPr="002D16B6">
        <w:rPr>
          <w:rFonts w:cs="TAHER"/>
          <w:sz w:val="32"/>
          <w:szCs w:val="32"/>
          <w:rtl/>
        </w:rPr>
        <w:t xml:space="preserve"> </w:t>
      </w:r>
      <w:r w:rsidRPr="002D16B6">
        <w:rPr>
          <w:rFonts w:cs="TAHER" w:hint="cs"/>
          <w:sz w:val="32"/>
          <w:szCs w:val="32"/>
          <w:rtl/>
        </w:rPr>
        <w:t>الثانية</w:t>
      </w:r>
      <w:r w:rsidRPr="002D16B6">
        <w:rPr>
          <w:rFonts w:cs="TAHER"/>
          <w:sz w:val="32"/>
          <w:szCs w:val="32"/>
          <w:rtl/>
        </w:rPr>
        <w:t xml:space="preserve"> </w:t>
      </w:r>
      <w:r w:rsidRPr="002D16B6">
        <w:rPr>
          <w:rFonts w:cs="TAHER" w:hint="cs"/>
          <w:sz w:val="32"/>
          <w:szCs w:val="32"/>
          <w:rtl/>
        </w:rPr>
        <w:t>عام</w:t>
      </w:r>
      <w:r w:rsidRPr="002D16B6">
        <w:rPr>
          <w:rFonts w:cs="TAHER"/>
          <w:sz w:val="32"/>
          <w:szCs w:val="32"/>
          <w:rtl/>
        </w:rPr>
        <w:t xml:space="preserve"> 1945</w:t>
      </w:r>
      <w:r w:rsidRPr="002D16B6">
        <w:rPr>
          <w:rFonts w:cs="TAHER" w:hint="cs"/>
          <w:sz w:val="32"/>
          <w:szCs w:val="32"/>
          <w:rtl/>
        </w:rPr>
        <w:t>م،</w:t>
      </w:r>
      <w:r w:rsidRPr="002D16B6">
        <w:rPr>
          <w:rFonts w:cs="TAHER"/>
          <w:sz w:val="32"/>
          <w:szCs w:val="32"/>
          <w:rtl/>
        </w:rPr>
        <w:t xml:space="preserve"> </w:t>
      </w:r>
      <w:r w:rsidRPr="002D16B6">
        <w:rPr>
          <w:rFonts w:cs="TAHER" w:hint="cs"/>
          <w:sz w:val="32"/>
          <w:szCs w:val="32"/>
          <w:rtl/>
        </w:rPr>
        <w:t>نظام</w:t>
      </w:r>
      <w:r w:rsidRPr="002D16B6">
        <w:rPr>
          <w:rFonts w:cs="TAHER"/>
          <w:sz w:val="32"/>
          <w:szCs w:val="32"/>
          <w:rtl/>
        </w:rPr>
        <w:t xml:space="preserve"> </w:t>
      </w:r>
      <w:r w:rsidRPr="002D16B6">
        <w:rPr>
          <w:rFonts w:cs="TAHER" w:hint="cs"/>
          <w:sz w:val="32"/>
          <w:szCs w:val="32"/>
          <w:rtl/>
        </w:rPr>
        <w:t>الاستقطاب</w:t>
      </w:r>
      <w:r w:rsidRPr="002D16B6">
        <w:rPr>
          <w:rFonts w:cs="TAHER"/>
          <w:sz w:val="32"/>
          <w:szCs w:val="32"/>
          <w:rtl/>
        </w:rPr>
        <w:t xml:space="preserve"> </w:t>
      </w:r>
      <w:r w:rsidRPr="002D16B6">
        <w:rPr>
          <w:rFonts w:cs="TAHER" w:hint="cs"/>
          <w:sz w:val="32"/>
          <w:szCs w:val="32"/>
          <w:rtl/>
        </w:rPr>
        <w:t>الدولي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قبل</w:t>
      </w:r>
      <w:r w:rsidRPr="002D16B6">
        <w:rPr>
          <w:rFonts w:cs="TAHER"/>
          <w:sz w:val="32"/>
          <w:szCs w:val="32"/>
          <w:rtl/>
        </w:rPr>
        <w:t xml:space="preserve"> </w:t>
      </w:r>
      <w:r w:rsidRPr="002D16B6">
        <w:rPr>
          <w:rFonts w:cs="TAHER" w:hint="cs"/>
          <w:sz w:val="32"/>
          <w:szCs w:val="32"/>
          <w:rtl/>
        </w:rPr>
        <w:t>مركزين</w:t>
      </w:r>
      <w:r w:rsidRPr="002D16B6">
        <w:rPr>
          <w:rFonts w:cs="TAHER"/>
          <w:sz w:val="32"/>
          <w:szCs w:val="32"/>
          <w:rtl/>
        </w:rPr>
        <w:t xml:space="preserve"> </w:t>
      </w:r>
      <w:r w:rsidRPr="002D16B6">
        <w:rPr>
          <w:rFonts w:cs="TAHER" w:hint="cs"/>
          <w:sz w:val="32"/>
          <w:szCs w:val="32"/>
          <w:rtl/>
        </w:rPr>
        <w:t>رئيسين</w:t>
      </w:r>
      <w:r w:rsidR="00971BE5">
        <w:rPr>
          <w:rFonts w:cs="TAHER" w:hint="cs"/>
          <w:sz w:val="32"/>
          <w:szCs w:val="32"/>
          <w:rtl/>
        </w:rPr>
        <w:t xml:space="preserve"> </w:t>
      </w:r>
      <w:r w:rsidRPr="002D16B6">
        <w:rPr>
          <w:rFonts w:cs="TAHER" w:hint="cs"/>
          <w:sz w:val="32"/>
          <w:szCs w:val="32"/>
          <w:rtl/>
        </w:rPr>
        <w:t>هما</w:t>
      </w:r>
      <w:r w:rsidRPr="002D16B6">
        <w:rPr>
          <w:rFonts w:cs="TAHER"/>
          <w:sz w:val="32"/>
          <w:szCs w:val="32"/>
          <w:rtl/>
        </w:rPr>
        <w:t xml:space="preserve"> </w:t>
      </w:r>
      <w:r w:rsidRPr="002D16B6">
        <w:rPr>
          <w:rFonts w:cs="TAHER" w:hint="cs"/>
          <w:sz w:val="32"/>
          <w:szCs w:val="32"/>
          <w:rtl/>
        </w:rPr>
        <w:t>الولايات</w:t>
      </w:r>
      <w:r w:rsidRPr="002D16B6">
        <w:rPr>
          <w:rFonts w:cs="TAHER"/>
          <w:sz w:val="32"/>
          <w:szCs w:val="32"/>
          <w:rtl/>
        </w:rPr>
        <w:t xml:space="preserve"> </w:t>
      </w:r>
      <w:r w:rsidRPr="002D16B6">
        <w:rPr>
          <w:rFonts w:cs="TAHER" w:hint="cs"/>
          <w:sz w:val="32"/>
          <w:szCs w:val="32"/>
          <w:rtl/>
        </w:rPr>
        <w:t>المتحدة</w:t>
      </w:r>
      <w:r w:rsidRPr="002D16B6">
        <w:rPr>
          <w:rFonts w:cs="TAHER"/>
          <w:sz w:val="32"/>
          <w:szCs w:val="32"/>
          <w:rtl/>
        </w:rPr>
        <w:t xml:space="preserve"> </w:t>
      </w:r>
      <w:r w:rsidRPr="002D16B6">
        <w:rPr>
          <w:rFonts w:cs="TAHER" w:hint="cs"/>
          <w:sz w:val="32"/>
          <w:szCs w:val="32"/>
          <w:rtl/>
        </w:rPr>
        <w:t>الأمريكية</w:t>
      </w:r>
      <w:r w:rsidRPr="002D16B6">
        <w:rPr>
          <w:rFonts w:cs="TAHER"/>
          <w:sz w:val="32"/>
          <w:szCs w:val="32"/>
          <w:rtl/>
        </w:rPr>
        <w:t xml:space="preserve"> </w:t>
      </w:r>
      <w:r w:rsidRPr="002D16B6">
        <w:rPr>
          <w:rFonts w:cs="TAHER" w:hint="cs"/>
          <w:sz w:val="32"/>
          <w:szCs w:val="32"/>
          <w:rtl/>
        </w:rPr>
        <w:t>والاتحاد</w:t>
      </w:r>
      <w:r w:rsidRPr="002D16B6">
        <w:rPr>
          <w:rFonts w:cs="TAHER"/>
          <w:sz w:val="32"/>
          <w:szCs w:val="32"/>
          <w:rtl/>
        </w:rPr>
        <w:t xml:space="preserve"> </w:t>
      </w:r>
      <w:r w:rsidRPr="002D16B6">
        <w:rPr>
          <w:rFonts w:cs="TAHER" w:hint="cs"/>
          <w:sz w:val="32"/>
          <w:szCs w:val="32"/>
          <w:rtl/>
        </w:rPr>
        <w:t>السوفيتي،</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قسم</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النظام</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مناطق</w:t>
      </w:r>
      <w:r w:rsidRPr="002D16B6">
        <w:rPr>
          <w:rFonts w:cs="TAHER"/>
          <w:sz w:val="32"/>
          <w:szCs w:val="32"/>
          <w:rtl/>
        </w:rPr>
        <w:t xml:space="preserve"> </w:t>
      </w:r>
      <w:r w:rsidRPr="002D16B6">
        <w:rPr>
          <w:rFonts w:cs="TAHER" w:hint="cs"/>
          <w:sz w:val="32"/>
          <w:szCs w:val="32"/>
          <w:rtl/>
        </w:rPr>
        <w:t>نفوذ</w:t>
      </w:r>
      <w:r w:rsidRPr="002D16B6">
        <w:rPr>
          <w:rFonts w:cs="TAHER"/>
          <w:sz w:val="32"/>
          <w:szCs w:val="32"/>
          <w:rtl/>
        </w:rPr>
        <w:t xml:space="preserve"> </w:t>
      </w:r>
      <w:r w:rsidRPr="002D16B6">
        <w:rPr>
          <w:rFonts w:cs="TAHER" w:hint="cs"/>
          <w:sz w:val="32"/>
          <w:szCs w:val="32"/>
          <w:rtl/>
        </w:rPr>
        <w:t>وهيمنة،</w:t>
      </w:r>
      <w:r w:rsidRPr="002D16B6">
        <w:rPr>
          <w:rFonts w:cs="TAHER"/>
          <w:sz w:val="32"/>
          <w:szCs w:val="32"/>
          <w:rtl/>
        </w:rPr>
        <w:t xml:space="preserve"> </w:t>
      </w:r>
      <w:r w:rsidRPr="002D16B6">
        <w:rPr>
          <w:rFonts w:cs="TAHER" w:hint="cs"/>
          <w:sz w:val="32"/>
          <w:szCs w:val="32"/>
          <w:rtl/>
        </w:rPr>
        <w:t>موزعة</w:t>
      </w:r>
      <w:r w:rsidRPr="002D16B6">
        <w:rPr>
          <w:rFonts w:cs="TAHER"/>
          <w:sz w:val="32"/>
          <w:szCs w:val="32"/>
          <w:rtl/>
        </w:rPr>
        <w:t xml:space="preserve"> </w:t>
      </w:r>
      <w:r w:rsidRPr="002D16B6">
        <w:rPr>
          <w:rFonts w:cs="TAHER" w:hint="cs"/>
          <w:sz w:val="32"/>
          <w:szCs w:val="32"/>
          <w:rtl/>
        </w:rPr>
        <w:t>بين</w:t>
      </w:r>
      <w:r w:rsidRPr="002D16B6">
        <w:rPr>
          <w:rFonts w:cs="TAHER"/>
          <w:sz w:val="32"/>
          <w:szCs w:val="32"/>
          <w:rtl/>
        </w:rPr>
        <w:t xml:space="preserve"> </w:t>
      </w:r>
      <w:r w:rsidRPr="002D16B6">
        <w:rPr>
          <w:rFonts w:cs="TAHER" w:hint="cs"/>
          <w:sz w:val="32"/>
          <w:szCs w:val="32"/>
          <w:rtl/>
        </w:rPr>
        <w:t>هذين</w:t>
      </w:r>
      <w:r w:rsidRPr="002D16B6">
        <w:rPr>
          <w:rFonts w:cs="TAHER"/>
          <w:sz w:val="32"/>
          <w:szCs w:val="32"/>
          <w:rtl/>
        </w:rPr>
        <w:t xml:space="preserve"> </w:t>
      </w:r>
      <w:r w:rsidRPr="002D16B6">
        <w:rPr>
          <w:rFonts w:cs="TAHER" w:hint="cs"/>
          <w:sz w:val="32"/>
          <w:szCs w:val="32"/>
          <w:rtl/>
        </w:rPr>
        <w:t>القطبين</w:t>
      </w:r>
      <w:r w:rsidRPr="002D16B6">
        <w:rPr>
          <w:rFonts w:cs="TAHER"/>
          <w:sz w:val="32"/>
          <w:szCs w:val="32"/>
          <w:rtl/>
        </w:rPr>
        <w:t xml:space="preserve"> </w:t>
      </w:r>
      <w:r w:rsidRPr="002D16B6">
        <w:rPr>
          <w:rFonts w:cs="TAHER" w:hint="cs"/>
          <w:sz w:val="32"/>
          <w:szCs w:val="32"/>
          <w:rtl/>
        </w:rPr>
        <w:t>الدوليين،</w:t>
      </w:r>
      <w:r w:rsidRPr="002D16B6">
        <w:rPr>
          <w:rFonts w:cs="TAHER"/>
          <w:sz w:val="32"/>
          <w:szCs w:val="32"/>
          <w:rtl/>
        </w:rPr>
        <w:t xml:space="preserve"> </w:t>
      </w:r>
      <w:r w:rsidRPr="002D16B6">
        <w:rPr>
          <w:rFonts w:cs="TAHER" w:hint="cs"/>
          <w:sz w:val="32"/>
          <w:szCs w:val="32"/>
          <w:rtl/>
        </w:rPr>
        <w:t>وبدأ</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التقسيم</w:t>
      </w:r>
      <w:r w:rsidRPr="002D16B6">
        <w:rPr>
          <w:rFonts w:cs="TAHER"/>
          <w:sz w:val="32"/>
          <w:szCs w:val="32"/>
          <w:rtl/>
        </w:rPr>
        <w:t xml:space="preserve"> </w:t>
      </w:r>
      <w:r w:rsidRPr="002D16B6">
        <w:rPr>
          <w:rFonts w:cs="TAHER" w:hint="cs"/>
          <w:sz w:val="32"/>
          <w:szCs w:val="32"/>
          <w:rtl/>
        </w:rPr>
        <w:t>تصاعد</w:t>
      </w:r>
      <w:r w:rsidRPr="002D16B6">
        <w:rPr>
          <w:rFonts w:cs="TAHER"/>
          <w:sz w:val="32"/>
          <w:szCs w:val="32"/>
          <w:rtl/>
        </w:rPr>
        <w:t xml:space="preserve"> </w:t>
      </w:r>
      <w:r w:rsidRPr="002D16B6">
        <w:rPr>
          <w:rFonts w:cs="TAHER" w:hint="cs"/>
          <w:sz w:val="32"/>
          <w:szCs w:val="32"/>
          <w:rtl/>
        </w:rPr>
        <w:t>حدة</w:t>
      </w:r>
      <w:r w:rsidRPr="002D16B6">
        <w:rPr>
          <w:rFonts w:cs="TAHER"/>
          <w:sz w:val="32"/>
          <w:szCs w:val="32"/>
          <w:rtl/>
        </w:rPr>
        <w:t xml:space="preserve"> </w:t>
      </w:r>
      <w:r w:rsidRPr="002D16B6">
        <w:rPr>
          <w:rFonts w:cs="TAHER" w:hint="cs"/>
          <w:sz w:val="32"/>
          <w:szCs w:val="32"/>
          <w:rtl/>
        </w:rPr>
        <w:t>التنافس</w:t>
      </w:r>
      <w:r w:rsidRPr="002D16B6">
        <w:rPr>
          <w:rFonts w:cs="TAHER"/>
          <w:sz w:val="32"/>
          <w:szCs w:val="32"/>
          <w:rtl/>
        </w:rPr>
        <w:t xml:space="preserve"> </w:t>
      </w:r>
      <w:r w:rsidRPr="002D16B6">
        <w:rPr>
          <w:rFonts w:cs="TAHER" w:hint="cs"/>
          <w:sz w:val="32"/>
          <w:szCs w:val="32"/>
          <w:rtl/>
        </w:rPr>
        <w:t>والصراع</w:t>
      </w:r>
      <w:r w:rsidRPr="002D16B6">
        <w:rPr>
          <w:rFonts w:cs="TAHER"/>
          <w:sz w:val="32"/>
          <w:szCs w:val="32"/>
          <w:rtl/>
        </w:rPr>
        <w:t xml:space="preserve"> </w:t>
      </w:r>
      <w:r w:rsidRPr="002D16B6">
        <w:rPr>
          <w:rFonts w:cs="TAHER" w:hint="cs"/>
          <w:sz w:val="32"/>
          <w:szCs w:val="32"/>
          <w:rtl/>
        </w:rPr>
        <w:t>الدولي</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مناطق</w:t>
      </w:r>
      <w:r w:rsidRPr="002D16B6">
        <w:rPr>
          <w:rFonts w:cs="TAHER"/>
          <w:sz w:val="32"/>
          <w:szCs w:val="32"/>
          <w:rtl/>
        </w:rPr>
        <w:t xml:space="preserve"> </w:t>
      </w:r>
      <w:r w:rsidRPr="002D16B6">
        <w:rPr>
          <w:rFonts w:cs="TAHER" w:hint="cs"/>
          <w:sz w:val="32"/>
          <w:szCs w:val="32"/>
          <w:rtl/>
        </w:rPr>
        <w:t>النفوذ</w:t>
      </w:r>
      <w:r w:rsidRPr="002D16B6">
        <w:rPr>
          <w:rFonts w:cs="TAHER"/>
          <w:sz w:val="32"/>
          <w:szCs w:val="32"/>
          <w:rtl/>
        </w:rPr>
        <w:t xml:space="preserve"> </w:t>
      </w:r>
      <w:r w:rsidR="00971BE5" w:rsidRPr="002D16B6">
        <w:rPr>
          <w:rFonts w:cs="TAHER" w:hint="cs"/>
          <w:sz w:val="32"/>
          <w:szCs w:val="32"/>
          <w:rtl/>
        </w:rPr>
        <w:t>الإستراتيجية</w:t>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لاسيما</w:t>
      </w:r>
      <w:r w:rsidRPr="002D16B6">
        <w:rPr>
          <w:rFonts w:cs="TAHER"/>
          <w:sz w:val="32"/>
          <w:szCs w:val="32"/>
          <w:rtl/>
        </w:rPr>
        <w:t xml:space="preserve"> </w:t>
      </w:r>
      <w:r w:rsidRPr="002D16B6">
        <w:rPr>
          <w:rFonts w:cs="TAHER" w:hint="cs"/>
          <w:sz w:val="32"/>
          <w:szCs w:val="32"/>
          <w:rtl/>
        </w:rPr>
        <w:t>المناطق</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الغنية</w:t>
      </w:r>
      <w:r w:rsidRPr="002D16B6">
        <w:rPr>
          <w:rFonts w:cs="TAHER"/>
          <w:sz w:val="32"/>
          <w:szCs w:val="32"/>
          <w:rtl/>
        </w:rPr>
        <w:t xml:space="preserve"> </w:t>
      </w:r>
      <w:r w:rsidRPr="002D16B6">
        <w:rPr>
          <w:rFonts w:cs="TAHER" w:hint="cs"/>
          <w:sz w:val="32"/>
          <w:szCs w:val="32"/>
          <w:rtl/>
        </w:rPr>
        <w:t>بالمواد</w:t>
      </w:r>
      <w:r w:rsidRPr="002D16B6">
        <w:rPr>
          <w:rFonts w:cs="TAHER"/>
          <w:sz w:val="32"/>
          <w:szCs w:val="32"/>
          <w:rtl/>
        </w:rPr>
        <w:t xml:space="preserve"> </w:t>
      </w:r>
      <w:r w:rsidRPr="002D16B6">
        <w:rPr>
          <w:rFonts w:cs="TAHER" w:hint="cs"/>
          <w:sz w:val="32"/>
          <w:szCs w:val="32"/>
          <w:rtl/>
        </w:rPr>
        <w:t>الخام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والتي</w:t>
      </w:r>
      <w:r w:rsidRPr="002D16B6">
        <w:rPr>
          <w:rFonts w:cs="TAHER"/>
          <w:sz w:val="32"/>
          <w:szCs w:val="32"/>
          <w:rtl/>
        </w:rPr>
        <w:t xml:space="preserve"> </w:t>
      </w:r>
      <w:r w:rsidRPr="002D16B6">
        <w:rPr>
          <w:rFonts w:cs="TAHER" w:hint="cs"/>
          <w:sz w:val="32"/>
          <w:szCs w:val="32"/>
          <w:rtl/>
        </w:rPr>
        <w:t>تشكل</w:t>
      </w:r>
      <w:r w:rsidRPr="002D16B6">
        <w:rPr>
          <w:rFonts w:cs="TAHER"/>
          <w:sz w:val="32"/>
          <w:szCs w:val="32"/>
          <w:rtl/>
        </w:rPr>
        <w:t xml:space="preserve"> </w:t>
      </w:r>
      <w:r w:rsidRPr="002D16B6">
        <w:rPr>
          <w:rFonts w:cs="TAHER" w:hint="cs"/>
          <w:sz w:val="32"/>
          <w:szCs w:val="32"/>
          <w:rtl/>
        </w:rPr>
        <w:t>أسواق</w:t>
      </w:r>
      <w:r w:rsidRPr="002D16B6">
        <w:rPr>
          <w:rFonts w:cs="TAHER"/>
          <w:sz w:val="32"/>
          <w:szCs w:val="32"/>
          <w:rtl/>
        </w:rPr>
        <w:t xml:space="preserve"> </w:t>
      </w:r>
      <w:r w:rsidRPr="002D16B6">
        <w:rPr>
          <w:rFonts w:cs="TAHER" w:hint="cs"/>
          <w:sz w:val="32"/>
          <w:szCs w:val="32"/>
          <w:rtl/>
        </w:rPr>
        <w:t>استهلاكية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جهة</w:t>
      </w:r>
      <w:r w:rsidRPr="002D16B6">
        <w:rPr>
          <w:rFonts w:cs="TAHER"/>
          <w:sz w:val="32"/>
          <w:szCs w:val="32"/>
          <w:rtl/>
        </w:rPr>
        <w:t xml:space="preserve"> </w:t>
      </w:r>
      <w:r w:rsidRPr="002D16B6">
        <w:rPr>
          <w:rFonts w:cs="TAHER" w:hint="cs"/>
          <w:sz w:val="32"/>
          <w:szCs w:val="32"/>
          <w:rtl/>
        </w:rPr>
        <w:t>أخرى،</w:t>
      </w:r>
      <w:r w:rsidRPr="002D16B6">
        <w:rPr>
          <w:rFonts w:cs="TAHER"/>
          <w:sz w:val="32"/>
          <w:szCs w:val="32"/>
          <w:rtl/>
        </w:rPr>
        <w:t xml:space="preserve"> </w:t>
      </w:r>
      <w:r w:rsidRPr="002D16B6">
        <w:rPr>
          <w:rFonts w:cs="TAHER" w:hint="cs"/>
          <w:sz w:val="32"/>
          <w:szCs w:val="32"/>
          <w:rtl/>
        </w:rPr>
        <w:t>فضلاً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مواقعها</w:t>
      </w:r>
      <w:r w:rsidRPr="002D16B6">
        <w:rPr>
          <w:rFonts w:cs="TAHER"/>
          <w:sz w:val="32"/>
          <w:szCs w:val="32"/>
          <w:rtl/>
        </w:rPr>
        <w:t xml:space="preserve"> </w:t>
      </w:r>
      <w:r w:rsidRPr="002D16B6">
        <w:rPr>
          <w:rFonts w:cs="TAHER" w:hint="cs"/>
          <w:sz w:val="32"/>
          <w:szCs w:val="32"/>
          <w:rtl/>
        </w:rPr>
        <w:t>الجغرافية</w:t>
      </w:r>
      <w:r w:rsidRPr="002D16B6">
        <w:rPr>
          <w:rFonts w:cs="TAHER"/>
          <w:sz w:val="32"/>
          <w:szCs w:val="32"/>
          <w:rtl/>
        </w:rPr>
        <w:t xml:space="preserve"> </w:t>
      </w:r>
      <w:r w:rsidRPr="002D16B6">
        <w:rPr>
          <w:rFonts w:cs="TAHER" w:hint="cs"/>
          <w:sz w:val="32"/>
          <w:szCs w:val="32"/>
          <w:rtl/>
        </w:rPr>
        <w:t>المهمة،</w:t>
      </w:r>
      <w:r w:rsidRPr="002D16B6">
        <w:rPr>
          <w:rFonts w:cs="TAHER"/>
          <w:sz w:val="32"/>
          <w:szCs w:val="32"/>
          <w:rtl/>
        </w:rPr>
        <w:t xml:space="preserve"> </w:t>
      </w:r>
      <w:r w:rsidRPr="002D16B6">
        <w:rPr>
          <w:rFonts w:cs="TAHER" w:hint="cs"/>
          <w:sz w:val="32"/>
          <w:szCs w:val="32"/>
          <w:rtl/>
        </w:rPr>
        <w:t>وغدت</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لإحدى</w:t>
      </w:r>
      <w:r w:rsidRPr="002D16B6">
        <w:rPr>
          <w:rFonts w:cs="TAHER"/>
          <w:sz w:val="32"/>
          <w:szCs w:val="32"/>
          <w:rtl/>
        </w:rPr>
        <w:t xml:space="preserve"> </w:t>
      </w:r>
      <w:r w:rsidRPr="002D16B6">
        <w:rPr>
          <w:rFonts w:cs="TAHER" w:hint="cs"/>
          <w:sz w:val="32"/>
          <w:szCs w:val="32"/>
          <w:rtl/>
        </w:rPr>
        <w:t>هذين</w:t>
      </w:r>
      <w:r w:rsidRPr="002D16B6">
        <w:rPr>
          <w:rFonts w:cs="TAHER"/>
          <w:sz w:val="32"/>
          <w:szCs w:val="32"/>
          <w:rtl/>
        </w:rPr>
        <w:t xml:space="preserve"> </w:t>
      </w:r>
      <w:r w:rsidRPr="002D16B6">
        <w:rPr>
          <w:rFonts w:cs="TAHER" w:hint="cs"/>
          <w:sz w:val="32"/>
          <w:szCs w:val="32"/>
          <w:rtl/>
        </w:rPr>
        <w:t>المعسكرين،</w:t>
      </w:r>
      <w:r w:rsidRPr="002D16B6">
        <w:rPr>
          <w:rFonts w:cs="TAHER"/>
          <w:sz w:val="32"/>
          <w:szCs w:val="32"/>
          <w:rtl/>
        </w:rPr>
        <w:t xml:space="preserve"> </w:t>
      </w:r>
      <w:r w:rsidRPr="002D16B6">
        <w:rPr>
          <w:rFonts w:cs="TAHER" w:hint="cs"/>
          <w:sz w:val="32"/>
          <w:szCs w:val="32"/>
          <w:rtl/>
        </w:rPr>
        <w:t>المشكلة</w:t>
      </w:r>
      <w:r w:rsidRPr="002D16B6">
        <w:rPr>
          <w:rFonts w:cs="TAHER"/>
          <w:sz w:val="32"/>
          <w:szCs w:val="32"/>
          <w:rtl/>
        </w:rPr>
        <w:t xml:space="preserve"> </w:t>
      </w:r>
      <w:r w:rsidRPr="002D16B6">
        <w:rPr>
          <w:rFonts w:cs="TAHER" w:hint="cs"/>
          <w:sz w:val="32"/>
          <w:szCs w:val="32"/>
          <w:rtl/>
        </w:rPr>
        <w:t>الأساس</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ساهمت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تصدي</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الحضاري</w:t>
      </w:r>
      <w:r w:rsidRPr="002D16B6">
        <w:rPr>
          <w:rFonts w:cs="TAHER"/>
          <w:sz w:val="32"/>
          <w:szCs w:val="32"/>
          <w:rtl/>
        </w:rPr>
        <w:t xml:space="preserve"> </w:t>
      </w:r>
      <w:r w:rsidRPr="002D16B6">
        <w:rPr>
          <w:rFonts w:cs="TAHER" w:hint="cs"/>
          <w:sz w:val="32"/>
          <w:szCs w:val="32"/>
          <w:rtl/>
        </w:rPr>
        <w:t>وفقدان</w:t>
      </w:r>
      <w:r w:rsidRPr="002D16B6">
        <w:rPr>
          <w:rFonts w:cs="TAHER"/>
          <w:sz w:val="32"/>
          <w:szCs w:val="32"/>
          <w:rtl/>
        </w:rPr>
        <w:t xml:space="preserve"> </w:t>
      </w:r>
      <w:r w:rsidRPr="002D16B6">
        <w:rPr>
          <w:rFonts w:cs="TAHER" w:hint="cs"/>
          <w:sz w:val="32"/>
          <w:szCs w:val="32"/>
          <w:rtl/>
        </w:rPr>
        <w:t>الهوية،</w:t>
      </w:r>
      <w:r w:rsidRPr="002D16B6">
        <w:rPr>
          <w:rFonts w:cs="TAHER"/>
          <w:sz w:val="32"/>
          <w:szCs w:val="32"/>
          <w:rtl/>
        </w:rPr>
        <w:t xml:space="preserve"> </w:t>
      </w:r>
      <w:r w:rsidRPr="002D16B6">
        <w:rPr>
          <w:rFonts w:cs="TAHER" w:hint="cs"/>
          <w:sz w:val="32"/>
          <w:szCs w:val="32"/>
          <w:rtl/>
        </w:rPr>
        <w:t>فضلاً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الإمعان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التخلف</w:t>
      </w:r>
      <w:r w:rsidRPr="002D16B6">
        <w:rPr>
          <w:rFonts w:cs="TAHER"/>
          <w:sz w:val="32"/>
          <w:szCs w:val="32"/>
          <w:rtl/>
        </w:rPr>
        <w:t xml:space="preserve"> </w:t>
      </w:r>
      <w:r w:rsidRPr="002D16B6">
        <w:rPr>
          <w:rFonts w:cs="TAHER" w:hint="cs"/>
          <w:sz w:val="32"/>
          <w:szCs w:val="32"/>
          <w:rtl/>
        </w:rPr>
        <w:t>والتقهقر</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شتى</w:t>
      </w:r>
      <w:r w:rsidRPr="002D16B6">
        <w:rPr>
          <w:rFonts w:cs="TAHER"/>
          <w:sz w:val="32"/>
          <w:szCs w:val="32"/>
          <w:rtl/>
        </w:rPr>
        <w:t xml:space="preserve"> </w:t>
      </w:r>
      <w:r w:rsidRPr="002D16B6">
        <w:rPr>
          <w:rFonts w:cs="TAHER" w:hint="cs"/>
          <w:sz w:val="32"/>
          <w:szCs w:val="32"/>
          <w:rtl/>
        </w:rPr>
        <w:t>الأصعدة،</w:t>
      </w:r>
      <w:r w:rsidRPr="002D16B6">
        <w:rPr>
          <w:rFonts w:cs="TAHER"/>
          <w:sz w:val="32"/>
          <w:szCs w:val="32"/>
          <w:rtl/>
        </w:rPr>
        <w:t xml:space="preserve"> </w:t>
      </w:r>
      <w:r w:rsidRPr="002D16B6">
        <w:rPr>
          <w:rFonts w:cs="TAHER" w:hint="cs"/>
          <w:sz w:val="32"/>
          <w:szCs w:val="32"/>
          <w:rtl/>
        </w:rPr>
        <w:t>وكان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أدرك</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الخميني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واكب</w:t>
      </w:r>
      <w:r w:rsidRPr="002D16B6">
        <w:rPr>
          <w:rFonts w:cs="TAHER"/>
          <w:sz w:val="32"/>
          <w:szCs w:val="32"/>
          <w:rtl/>
        </w:rPr>
        <w:t xml:space="preserve"> </w:t>
      </w:r>
      <w:r w:rsidRPr="002D16B6">
        <w:rPr>
          <w:rFonts w:cs="TAHER" w:hint="cs"/>
          <w:sz w:val="32"/>
          <w:szCs w:val="32"/>
          <w:rtl/>
        </w:rPr>
        <w:t>بوعيه</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المرحلة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تاريخ</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خصوصاً</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ومحيطها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المنطقة</w:t>
      </w:r>
      <w:r w:rsidRPr="002D16B6">
        <w:rPr>
          <w:rFonts w:cs="TAHER"/>
          <w:sz w:val="32"/>
          <w:szCs w:val="32"/>
          <w:rtl/>
        </w:rPr>
        <w:t>)</w:t>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خطر</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المشكلة</w:t>
      </w:r>
      <w:r w:rsidRPr="002D16B6">
        <w:rPr>
          <w:rFonts w:cs="TAHER"/>
          <w:sz w:val="32"/>
          <w:szCs w:val="32"/>
          <w:rtl/>
        </w:rPr>
        <w:t xml:space="preserve"> </w:t>
      </w:r>
      <w:r w:rsidRPr="002D16B6">
        <w:rPr>
          <w:rFonts w:cs="TAHER" w:hint="cs"/>
          <w:sz w:val="32"/>
          <w:szCs w:val="32"/>
          <w:rtl/>
        </w:rPr>
        <w:t>واستمرارها،</w:t>
      </w:r>
      <w:r w:rsidRPr="002D16B6">
        <w:rPr>
          <w:rFonts w:cs="TAHER"/>
          <w:sz w:val="32"/>
          <w:szCs w:val="32"/>
          <w:rtl/>
        </w:rPr>
        <w:t xml:space="preserve"> </w:t>
      </w:r>
      <w:r w:rsidRPr="002D16B6">
        <w:rPr>
          <w:rFonts w:cs="TAHER" w:hint="cs"/>
          <w:sz w:val="32"/>
          <w:szCs w:val="32"/>
          <w:rtl/>
        </w:rPr>
        <w:lastRenderedPageBreak/>
        <w:t>وتداعياتها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ومستقبله</w:t>
      </w:r>
      <w:r w:rsidRPr="002D16B6">
        <w:rPr>
          <w:rFonts w:cs="TAHER"/>
          <w:sz w:val="32"/>
          <w:szCs w:val="32"/>
          <w:rtl/>
        </w:rPr>
        <w:t xml:space="preserve"> </w:t>
      </w:r>
      <w:r w:rsidRPr="002D16B6">
        <w:rPr>
          <w:rFonts w:cs="TAHER" w:hint="cs"/>
          <w:sz w:val="32"/>
          <w:szCs w:val="32"/>
          <w:rtl/>
        </w:rPr>
        <w:t>ومصيره،</w:t>
      </w:r>
      <w:r w:rsidRPr="002D16B6">
        <w:rPr>
          <w:rFonts w:cs="TAHER"/>
          <w:sz w:val="32"/>
          <w:szCs w:val="32"/>
          <w:rtl/>
        </w:rPr>
        <w:t xml:space="preserve"> </w:t>
      </w:r>
      <w:r w:rsidRPr="002D16B6">
        <w:rPr>
          <w:rFonts w:cs="TAHER" w:hint="cs"/>
          <w:sz w:val="32"/>
          <w:szCs w:val="32"/>
          <w:rtl/>
        </w:rPr>
        <w:t>لذا</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شعار</w:t>
      </w:r>
      <w:r w:rsidRPr="002D16B6">
        <w:rPr>
          <w:rFonts w:cs="TAHER"/>
          <w:sz w:val="32"/>
          <w:szCs w:val="32"/>
          <w:rtl/>
        </w:rPr>
        <w:t xml:space="preserve"> (</w:t>
      </w:r>
      <w:r w:rsidRPr="002D16B6">
        <w:rPr>
          <w:rFonts w:cs="TAHER" w:hint="cs"/>
          <w:sz w:val="32"/>
          <w:szCs w:val="32"/>
          <w:rtl/>
        </w:rPr>
        <w:t>اللا</w:t>
      </w:r>
      <w:r w:rsidR="00971BE5">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971BE5">
        <w:rPr>
          <w:rFonts w:cs="TAHER" w:hint="cs"/>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الشعارات</w:t>
      </w:r>
      <w:r w:rsidRPr="002D16B6">
        <w:rPr>
          <w:rFonts w:cs="TAHER"/>
          <w:sz w:val="32"/>
          <w:szCs w:val="32"/>
          <w:rtl/>
        </w:rPr>
        <w:t xml:space="preserve"> </w:t>
      </w:r>
      <w:r w:rsidRPr="002D16B6">
        <w:rPr>
          <w:rFonts w:cs="TAHER" w:hint="cs"/>
          <w:sz w:val="32"/>
          <w:szCs w:val="32"/>
          <w:rtl/>
        </w:rPr>
        <w:t>المركزية</w:t>
      </w:r>
      <w:r w:rsidRPr="002D16B6">
        <w:rPr>
          <w:rFonts w:cs="TAHER"/>
          <w:sz w:val="32"/>
          <w:szCs w:val="32"/>
          <w:rtl/>
        </w:rPr>
        <w:t xml:space="preserve"> </w:t>
      </w:r>
      <w:r w:rsidRPr="002D16B6">
        <w:rPr>
          <w:rFonts w:cs="TAHER" w:hint="cs"/>
          <w:sz w:val="32"/>
          <w:szCs w:val="32"/>
          <w:rtl/>
        </w:rPr>
        <w:t>لنهضته،</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التجسيد</w:t>
      </w:r>
      <w:r w:rsidRPr="002D16B6">
        <w:rPr>
          <w:rFonts w:cs="TAHER"/>
          <w:sz w:val="32"/>
          <w:szCs w:val="32"/>
          <w:rtl/>
        </w:rPr>
        <w:t xml:space="preserve"> </w:t>
      </w:r>
      <w:r w:rsidRPr="002D16B6">
        <w:rPr>
          <w:rFonts w:cs="TAHER" w:hint="cs"/>
          <w:sz w:val="32"/>
          <w:szCs w:val="32"/>
          <w:rtl/>
        </w:rPr>
        <w:t>السياسي</w:t>
      </w:r>
      <w:r w:rsidRPr="002D16B6">
        <w:rPr>
          <w:rFonts w:cs="TAHER"/>
          <w:sz w:val="32"/>
          <w:szCs w:val="32"/>
          <w:rtl/>
        </w:rPr>
        <w:t xml:space="preserve"> </w:t>
      </w:r>
      <w:r w:rsidRPr="002D16B6">
        <w:rPr>
          <w:rFonts w:cs="TAHER" w:hint="cs"/>
          <w:sz w:val="32"/>
          <w:szCs w:val="32"/>
          <w:rtl/>
        </w:rPr>
        <w:t>لرفض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والاستسلام</w:t>
      </w:r>
      <w:r w:rsidRPr="002D16B6">
        <w:rPr>
          <w:rFonts w:cs="TAHER"/>
          <w:sz w:val="32"/>
          <w:szCs w:val="32"/>
          <w:rtl/>
        </w:rPr>
        <w:t xml:space="preserve"> </w:t>
      </w:r>
      <w:r w:rsidRPr="002D16B6">
        <w:rPr>
          <w:rFonts w:cs="TAHER" w:hint="cs"/>
          <w:sz w:val="32"/>
          <w:szCs w:val="32"/>
          <w:rtl/>
        </w:rPr>
        <w:t>السائد</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كأمر</w:t>
      </w:r>
      <w:r w:rsidRPr="002D16B6">
        <w:rPr>
          <w:rFonts w:cs="TAHER"/>
          <w:sz w:val="32"/>
          <w:szCs w:val="32"/>
          <w:rtl/>
        </w:rPr>
        <w:t xml:space="preserve"> </w:t>
      </w:r>
      <w:r w:rsidRPr="002D16B6">
        <w:rPr>
          <w:rFonts w:cs="TAHER" w:hint="cs"/>
          <w:sz w:val="32"/>
          <w:szCs w:val="32"/>
          <w:rtl/>
        </w:rPr>
        <w:t>واقع</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يتبادر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الذهن</w:t>
      </w:r>
      <w:r w:rsidRPr="002D16B6">
        <w:rPr>
          <w:rFonts w:cs="TAHER"/>
          <w:sz w:val="32"/>
          <w:szCs w:val="32"/>
          <w:rtl/>
        </w:rPr>
        <w:t xml:space="preserve"> </w:t>
      </w:r>
      <w:r w:rsidRPr="002D16B6">
        <w:rPr>
          <w:rFonts w:cs="TAHER" w:hint="cs"/>
          <w:sz w:val="32"/>
          <w:szCs w:val="32"/>
          <w:rtl/>
        </w:rPr>
        <w:t>استيحاء</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الشعار</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اقترابه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سياسة</w:t>
      </w:r>
      <w:r w:rsidRPr="002D16B6">
        <w:rPr>
          <w:rFonts w:cs="TAHER"/>
          <w:sz w:val="32"/>
          <w:szCs w:val="32"/>
          <w:rtl/>
        </w:rPr>
        <w:t xml:space="preserve"> </w:t>
      </w:r>
      <w:r w:rsidRPr="002D16B6">
        <w:rPr>
          <w:rFonts w:cs="TAHER" w:hint="cs"/>
          <w:sz w:val="32"/>
          <w:szCs w:val="32"/>
          <w:rtl/>
        </w:rPr>
        <w:t>عدم</w:t>
      </w:r>
      <w:r w:rsidRPr="002D16B6">
        <w:rPr>
          <w:rFonts w:cs="TAHER"/>
          <w:sz w:val="32"/>
          <w:szCs w:val="32"/>
          <w:rtl/>
        </w:rPr>
        <w:t xml:space="preserve"> </w:t>
      </w:r>
      <w:r w:rsidRPr="002D16B6">
        <w:rPr>
          <w:rFonts w:cs="TAHER" w:hint="cs"/>
          <w:sz w:val="32"/>
          <w:szCs w:val="32"/>
          <w:rtl/>
        </w:rPr>
        <w:t>الانحياز</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تلاشت</w:t>
      </w:r>
      <w:r w:rsidRPr="002D16B6">
        <w:rPr>
          <w:rFonts w:cs="TAHER"/>
          <w:sz w:val="32"/>
          <w:szCs w:val="32"/>
          <w:rtl/>
        </w:rPr>
        <w:t xml:space="preserve"> </w:t>
      </w:r>
      <w:r w:rsidRPr="002D16B6">
        <w:rPr>
          <w:rFonts w:cs="TAHER" w:hint="cs"/>
          <w:sz w:val="32"/>
          <w:szCs w:val="32"/>
          <w:rtl/>
        </w:rPr>
        <w:t>عملياً</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وفاة</w:t>
      </w:r>
      <w:r w:rsidRPr="002D16B6">
        <w:rPr>
          <w:rFonts w:cs="TAHER"/>
          <w:sz w:val="32"/>
          <w:szCs w:val="32"/>
          <w:rtl/>
        </w:rPr>
        <w:t xml:space="preserve"> </w:t>
      </w:r>
      <w:r w:rsidRPr="002D16B6">
        <w:rPr>
          <w:rFonts w:cs="TAHER" w:hint="cs"/>
          <w:sz w:val="32"/>
          <w:szCs w:val="32"/>
          <w:rtl/>
        </w:rPr>
        <w:t>مؤسسيها</w:t>
      </w:r>
      <w:r w:rsidRPr="002D16B6">
        <w:rPr>
          <w:rFonts w:cs="TAHER"/>
          <w:sz w:val="32"/>
          <w:szCs w:val="32"/>
          <w:rtl/>
        </w:rPr>
        <w:t xml:space="preserve"> </w:t>
      </w:r>
      <w:r w:rsidRPr="002D16B6">
        <w:rPr>
          <w:rFonts w:cs="TAHER" w:hint="cs"/>
          <w:sz w:val="32"/>
          <w:szCs w:val="32"/>
          <w:rtl/>
        </w:rPr>
        <w:t>أمثال</w:t>
      </w:r>
      <w:r w:rsidRPr="002D16B6">
        <w:rPr>
          <w:rFonts w:cs="TAHER"/>
          <w:sz w:val="32"/>
          <w:szCs w:val="32"/>
          <w:rtl/>
        </w:rPr>
        <w:t xml:space="preserve"> </w:t>
      </w:r>
      <w:r w:rsidRPr="002D16B6">
        <w:rPr>
          <w:rFonts w:cs="TAHER" w:hint="cs"/>
          <w:sz w:val="32"/>
          <w:szCs w:val="32"/>
          <w:rtl/>
        </w:rPr>
        <w:t>نهرو</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الهند</w:t>
      </w:r>
      <w:r w:rsidRPr="002D16B6">
        <w:rPr>
          <w:rFonts w:cs="TAHER"/>
          <w:sz w:val="32"/>
          <w:szCs w:val="32"/>
          <w:rtl/>
        </w:rPr>
        <w:t xml:space="preserve"> </w:t>
      </w:r>
      <w:r w:rsidRPr="002D16B6">
        <w:rPr>
          <w:rFonts w:cs="TAHER" w:hint="cs"/>
          <w:sz w:val="32"/>
          <w:szCs w:val="32"/>
          <w:rtl/>
        </w:rPr>
        <w:t>وعبد</w:t>
      </w:r>
      <w:r w:rsidRPr="002D16B6">
        <w:rPr>
          <w:rFonts w:cs="TAHER"/>
          <w:sz w:val="32"/>
          <w:szCs w:val="32"/>
          <w:rtl/>
        </w:rPr>
        <w:t xml:space="preserve"> </w:t>
      </w:r>
      <w:r w:rsidRPr="002D16B6">
        <w:rPr>
          <w:rFonts w:cs="TAHER" w:hint="cs"/>
          <w:sz w:val="32"/>
          <w:szCs w:val="32"/>
          <w:rtl/>
        </w:rPr>
        <w:t>الناصر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مصر</w:t>
      </w:r>
      <w:r w:rsidRPr="002D16B6">
        <w:rPr>
          <w:rFonts w:cs="TAHER"/>
          <w:sz w:val="32"/>
          <w:szCs w:val="32"/>
          <w:rtl/>
        </w:rPr>
        <w:t xml:space="preserve"> </w:t>
      </w:r>
      <w:r w:rsidRPr="002D16B6">
        <w:rPr>
          <w:rFonts w:cs="TAHER" w:hint="cs"/>
          <w:sz w:val="32"/>
          <w:szCs w:val="32"/>
          <w:rtl/>
        </w:rPr>
        <w:t>وتيتو</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يوغسلافيا،</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سياسة</w:t>
      </w:r>
      <w:r w:rsidRPr="002D16B6">
        <w:rPr>
          <w:rFonts w:cs="TAHER"/>
          <w:sz w:val="32"/>
          <w:szCs w:val="32"/>
          <w:rtl/>
        </w:rPr>
        <w:t xml:space="preserve"> </w:t>
      </w:r>
      <w:r w:rsidRPr="002D16B6">
        <w:rPr>
          <w:rFonts w:cs="TAHER" w:hint="cs"/>
          <w:sz w:val="32"/>
          <w:szCs w:val="32"/>
          <w:rtl/>
        </w:rPr>
        <w:t>تعرف</w:t>
      </w:r>
      <w:r w:rsidRPr="002D16B6">
        <w:rPr>
          <w:rFonts w:cs="TAHER"/>
          <w:sz w:val="32"/>
          <w:szCs w:val="32"/>
          <w:rtl/>
        </w:rPr>
        <w:t xml:space="preserve"> </w:t>
      </w:r>
      <w:r w:rsidRPr="002D16B6">
        <w:rPr>
          <w:rFonts w:cs="TAHER" w:hint="cs"/>
          <w:sz w:val="32"/>
          <w:szCs w:val="32"/>
          <w:rtl/>
        </w:rPr>
        <w:t>بأنها</w:t>
      </w:r>
      <w:r w:rsidRPr="002D16B6">
        <w:rPr>
          <w:rFonts w:cs="TAHER"/>
          <w:sz w:val="32"/>
          <w:szCs w:val="32"/>
          <w:rtl/>
        </w:rPr>
        <w:t xml:space="preserve"> "</w:t>
      </w:r>
      <w:r w:rsidRPr="002D16B6">
        <w:rPr>
          <w:rFonts w:cs="TAHER" w:hint="cs"/>
          <w:sz w:val="32"/>
          <w:szCs w:val="32"/>
          <w:rtl/>
        </w:rPr>
        <w:t>مستقلة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اتخاذ</w:t>
      </w:r>
      <w:r w:rsidRPr="002D16B6">
        <w:rPr>
          <w:rFonts w:cs="TAHER"/>
          <w:sz w:val="32"/>
          <w:szCs w:val="32"/>
          <w:rtl/>
        </w:rPr>
        <w:t xml:space="preserve"> </w:t>
      </w:r>
      <w:r w:rsidRPr="002D16B6">
        <w:rPr>
          <w:rFonts w:cs="TAHER" w:hint="cs"/>
          <w:sz w:val="32"/>
          <w:szCs w:val="32"/>
          <w:rtl/>
        </w:rPr>
        <w:t>قراراتها</w:t>
      </w:r>
      <w:r w:rsidRPr="002D16B6">
        <w:rPr>
          <w:rFonts w:cs="TAHER"/>
          <w:sz w:val="32"/>
          <w:szCs w:val="32"/>
          <w:rtl/>
        </w:rPr>
        <w:t xml:space="preserve"> </w:t>
      </w:r>
      <w:r w:rsidRPr="002D16B6">
        <w:rPr>
          <w:rFonts w:cs="TAHER" w:hint="cs"/>
          <w:sz w:val="32"/>
          <w:szCs w:val="32"/>
          <w:rtl/>
        </w:rPr>
        <w:t>وتعبر</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رأيها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موضوع</w:t>
      </w:r>
      <w:r w:rsidRPr="002D16B6">
        <w:rPr>
          <w:rFonts w:cs="TAHER"/>
          <w:sz w:val="32"/>
          <w:szCs w:val="32"/>
          <w:rtl/>
        </w:rPr>
        <w:t xml:space="preserve"> </w:t>
      </w:r>
      <w:r w:rsidRPr="002D16B6">
        <w:rPr>
          <w:rFonts w:cs="TAHER" w:hint="cs"/>
          <w:sz w:val="32"/>
          <w:szCs w:val="32"/>
          <w:rtl/>
        </w:rPr>
        <w:t>دولي</w:t>
      </w:r>
      <w:r w:rsidRPr="002D16B6">
        <w:rPr>
          <w:rFonts w:cs="TAHER"/>
          <w:sz w:val="32"/>
          <w:szCs w:val="32"/>
          <w:rtl/>
        </w:rPr>
        <w:t xml:space="preserve"> </w:t>
      </w:r>
      <w:r w:rsidRPr="002D16B6">
        <w:rPr>
          <w:rFonts w:cs="TAHER" w:hint="cs"/>
          <w:sz w:val="32"/>
          <w:szCs w:val="32"/>
          <w:rtl/>
        </w:rPr>
        <w:t>وفقاً</w:t>
      </w:r>
      <w:r w:rsidRPr="002D16B6">
        <w:rPr>
          <w:rFonts w:cs="TAHER"/>
          <w:sz w:val="32"/>
          <w:szCs w:val="32"/>
          <w:rtl/>
        </w:rPr>
        <w:t xml:space="preserve"> </w:t>
      </w:r>
      <w:r w:rsidRPr="002D16B6">
        <w:rPr>
          <w:rFonts w:cs="TAHER" w:hint="cs"/>
          <w:sz w:val="32"/>
          <w:szCs w:val="32"/>
          <w:rtl/>
        </w:rPr>
        <w:t>لتقديراتها</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ودون</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انحياز</w:t>
      </w:r>
      <w:r w:rsidRPr="002D16B6">
        <w:rPr>
          <w:rFonts w:cs="TAHER"/>
          <w:sz w:val="32"/>
          <w:szCs w:val="32"/>
          <w:rtl/>
        </w:rPr>
        <w:t xml:space="preserve"> </w:t>
      </w:r>
      <w:r w:rsidRPr="002D16B6">
        <w:rPr>
          <w:rFonts w:cs="TAHER" w:hint="cs"/>
          <w:sz w:val="32"/>
          <w:szCs w:val="32"/>
          <w:rtl/>
        </w:rPr>
        <w:t>مسبق</w:t>
      </w:r>
      <w:r w:rsidRPr="002D16B6">
        <w:rPr>
          <w:rFonts w:cs="TAHER"/>
          <w:sz w:val="32"/>
          <w:szCs w:val="32"/>
          <w:rtl/>
        </w:rPr>
        <w:t xml:space="preserve"> </w:t>
      </w:r>
      <w:r w:rsidRPr="002D16B6">
        <w:rPr>
          <w:rFonts w:cs="TAHER" w:hint="cs"/>
          <w:sz w:val="32"/>
          <w:szCs w:val="32"/>
          <w:rtl/>
        </w:rPr>
        <w:t>لأي</w:t>
      </w:r>
      <w:r w:rsidRPr="002D16B6">
        <w:rPr>
          <w:rFonts w:cs="TAHER"/>
          <w:sz w:val="32"/>
          <w:szCs w:val="32"/>
          <w:rtl/>
        </w:rPr>
        <w:t xml:space="preserve"> </w:t>
      </w:r>
      <w:r w:rsidRPr="002D16B6">
        <w:rPr>
          <w:rFonts w:cs="TAHER" w:hint="cs"/>
          <w:sz w:val="32"/>
          <w:szCs w:val="32"/>
          <w:rtl/>
        </w:rPr>
        <w:t>كتلة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لمصلحة</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دولة</w:t>
      </w:r>
      <w:r w:rsidRPr="002D16B6">
        <w:rPr>
          <w:rFonts w:cs="TAHER"/>
          <w:sz w:val="32"/>
          <w:szCs w:val="32"/>
          <w:rtl/>
        </w:rPr>
        <w:t xml:space="preserve"> </w:t>
      </w:r>
      <w:r w:rsidRPr="002D16B6">
        <w:rPr>
          <w:rFonts w:cs="TAHER" w:hint="cs"/>
          <w:sz w:val="32"/>
          <w:szCs w:val="32"/>
          <w:rtl/>
        </w:rPr>
        <w:t>بعينها</w:t>
      </w:r>
      <w:r w:rsidRPr="002D16B6">
        <w:rPr>
          <w:rFonts w:cs="TAHER"/>
          <w:sz w:val="32"/>
          <w:szCs w:val="32"/>
          <w:rtl/>
        </w:rPr>
        <w:t>"</w:t>
      </w:r>
      <w:r w:rsidR="00971BE5">
        <w:rPr>
          <w:rStyle w:val="a4"/>
          <w:rFonts w:cs="TAHER"/>
          <w:sz w:val="32"/>
          <w:szCs w:val="32"/>
          <w:rtl/>
        </w:rPr>
        <w:footnoteReference w:id="135"/>
      </w:r>
      <w:r w:rsidRPr="002D16B6">
        <w:rPr>
          <w:rFonts w:cs="TAHER"/>
          <w:sz w:val="32"/>
          <w:szCs w:val="32"/>
          <w:rtl/>
        </w:rPr>
        <w:t xml:space="preserve">. </w:t>
      </w:r>
      <w:r w:rsidRPr="002D16B6">
        <w:rPr>
          <w:rFonts w:cs="TAHER" w:hint="cs"/>
          <w:sz w:val="32"/>
          <w:szCs w:val="32"/>
          <w:rtl/>
        </w:rPr>
        <w:t>فهي</w:t>
      </w:r>
      <w:r w:rsidRPr="002D16B6">
        <w:rPr>
          <w:rFonts w:cs="TAHER"/>
          <w:sz w:val="32"/>
          <w:szCs w:val="32"/>
          <w:rtl/>
        </w:rPr>
        <w:t xml:space="preserve"> </w:t>
      </w:r>
      <w:r w:rsidRPr="002D16B6">
        <w:rPr>
          <w:rFonts w:cs="TAHER" w:hint="cs"/>
          <w:sz w:val="32"/>
          <w:szCs w:val="32"/>
          <w:rtl/>
        </w:rPr>
        <w:t>توحي</w:t>
      </w:r>
      <w:r w:rsidRPr="002D16B6">
        <w:rPr>
          <w:rFonts w:cs="TAHER"/>
          <w:sz w:val="32"/>
          <w:szCs w:val="32"/>
          <w:rtl/>
        </w:rPr>
        <w:t xml:space="preserve"> </w:t>
      </w:r>
      <w:r w:rsidRPr="002D16B6">
        <w:rPr>
          <w:rFonts w:cs="TAHER" w:hint="cs"/>
          <w:sz w:val="32"/>
          <w:szCs w:val="32"/>
          <w:rtl/>
        </w:rPr>
        <w:t>بالوقوف</w:t>
      </w:r>
      <w:r w:rsidRPr="002D16B6">
        <w:rPr>
          <w:rFonts w:cs="TAHER"/>
          <w:sz w:val="32"/>
          <w:szCs w:val="32"/>
          <w:rtl/>
        </w:rPr>
        <w:t xml:space="preserve"> </w:t>
      </w:r>
      <w:r w:rsidRPr="002D16B6">
        <w:rPr>
          <w:rFonts w:cs="TAHER" w:hint="cs"/>
          <w:sz w:val="32"/>
          <w:szCs w:val="32"/>
          <w:rtl/>
        </w:rPr>
        <w:t>خارج</w:t>
      </w:r>
      <w:r w:rsidRPr="002D16B6">
        <w:rPr>
          <w:rFonts w:cs="TAHER"/>
          <w:sz w:val="32"/>
          <w:szCs w:val="32"/>
          <w:rtl/>
        </w:rPr>
        <w:t xml:space="preserve"> </w:t>
      </w:r>
      <w:r w:rsidRPr="002D16B6">
        <w:rPr>
          <w:rFonts w:cs="TAHER" w:hint="cs"/>
          <w:sz w:val="32"/>
          <w:szCs w:val="32"/>
          <w:rtl/>
        </w:rPr>
        <w:t>فلك</w:t>
      </w:r>
      <w:r w:rsidRPr="002D16B6">
        <w:rPr>
          <w:rFonts w:cs="TAHER"/>
          <w:sz w:val="32"/>
          <w:szCs w:val="32"/>
          <w:rtl/>
        </w:rPr>
        <w:t xml:space="preserve"> </w:t>
      </w:r>
      <w:r w:rsidRPr="002D16B6">
        <w:rPr>
          <w:rFonts w:cs="TAHER" w:hint="cs"/>
          <w:sz w:val="32"/>
          <w:szCs w:val="32"/>
          <w:rtl/>
        </w:rPr>
        <w:t>التجاذب</w:t>
      </w:r>
      <w:r w:rsidRPr="002D16B6">
        <w:rPr>
          <w:rFonts w:cs="TAHER"/>
          <w:sz w:val="32"/>
          <w:szCs w:val="32"/>
          <w:rtl/>
        </w:rPr>
        <w:t xml:space="preserve"> </w:t>
      </w:r>
      <w:r w:rsidRPr="002D16B6">
        <w:rPr>
          <w:rFonts w:cs="TAHER" w:hint="cs"/>
          <w:sz w:val="32"/>
          <w:szCs w:val="32"/>
          <w:rtl/>
        </w:rPr>
        <w:t>الدولي</w:t>
      </w:r>
      <w:r w:rsidRPr="002D16B6">
        <w:rPr>
          <w:rFonts w:cs="TAHER"/>
          <w:sz w:val="32"/>
          <w:szCs w:val="32"/>
          <w:rtl/>
        </w:rPr>
        <w:t xml:space="preserve"> </w:t>
      </w:r>
      <w:r w:rsidRPr="002D16B6">
        <w:rPr>
          <w:rFonts w:cs="TAHER" w:hint="cs"/>
          <w:sz w:val="32"/>
          <w:szCs w:val="32"/>
          <w:rtl/>
        </w:rPr>
        <w:t>المشار</w:t>
      </w:r>
      <w:r w:rsidRPr="002D16B6">
        <w:rPr>
          <w:rFonts w:cs="TAHER"/>
          <w:sz w:val="32"/>
          <w:szCs w:val="32"/>
          <w:rtl/>
        </w:rPr>
        <w:t xml:space="preserve"> </w:t>
      </w:r>
      <w:r w:rsidRPr="002D16B6">
        <w:rPr>
          <w:rFonts w:cs="TAHER" w:hint="cs"/>
          <w:sz w:val="32"/>
          <w:szCs w:val="32"/>
          <w:rtl/>
        </w:rPr>
        <w:t>إليه</w:t>
      </w:r>
      <w:r w:rsidRPr="002D16B6">
        <w:rPr>
          <w:rFonts w:cs="TAHER"/>
          <w:sz w:val="32"/>
          <w:szCs w:val="32"/>
          <w:rtl/>
        </w:rPr>
        <w:t xml:space="preserve"> </w:t>
      </w:r>
      <w:r w:rsidRPr="002D16B6">
        <w:rPr>
          <w:rFonts w:cs="TAHER" w:hint="cs"/>
          <w:sz w:val="32"/>
          <w:szCs w:val="32"/>
          <w:rtl/>
        </w:rPr>
        <w:t>لكنها</w:t>
      </w:r>
      <w:r w:rsidRPr="002D16B6">
        <w:rPr>
          <w:rFonts w:cs="TAHER"/>
          <w:sz w:val="32"/>
          <w:szCs w:val="32"/>
          <w:rtl/>
        </w:rPr>
        <w:t xml:space="preserve"> </w:t>
      </w:r>
      <w:r w:rsidRPr="002D16B6">
        <w:rPr>
          <w:rFonts w:cs="TAHER" w:hint="cs"/>
          <w:sz w:val="32"/>
          <w:szCs w:val="32"/>
          <w:rtl/>
        </w:rPr>
        <w:t>عملياً</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تفلح</w:t>
      </w:r>
      <w:r w:rsidRPr="002D16B6">
        <w:rPr>
          <w:rFonts w:cs="TAHER"/>
          <w:sz w:val="32"/>
          <w:szCs w:val="32"/>
          <w:rtl/>
        </w:rPr>
        <w:t xml:space="preserve"> </w:t>
      </w:r>
      <w:r w:rsidRPr="002D16B6">
        <w:rPr>
          <w:rFonts w:cs="TAHER" w:hint="cs"/>
          <w:sz w:val="32"/>
          <w:szCs w:val="32"/>
          <w:rtl/>
        </w:rPr>
        <w:t>لأكثر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سبب</w:t>
      </w:r>
      <w:r w:rsidRPr="002D16B6">
        <w:rPr>
          <w:rFonts w:cs="TAHER"/>
          <w:sz w:val="32"/>
          <w:szCs w:val="32"/>
          <w:rtl/>
        </w:rPr>
        <w:t xml:space="preserve"> </w:t>
      </w:r>
      <w:r w:rsidRPr="002D16B6">
        <w:rPr>
          <w:rFonts w:cs="TAHER" w:hint="cs"/>
          <w:sz w:val="32"/>
          <w:szCs w:val="32"/>
          <w:rtl/>
        </w:rPr>
        <w:t>كلما</w:t>
      </w:r>
      <w:r w:rsidRPr="002D16B6">
        <w:rPr>
          <w:rFonts w:cs="TAHER"/>
          <w:sz w:val="32"/>
          <w:szCs w:val="32"/>
          <w:rtl/>
        </w:rPr>
        <w:t xml:space="preserve"> </w:t>
      </w:r>
      <w:r w:rsidRPr="002D16B6">
        <w:rPr>
          <w:rFonts w:cs="TAHER" w:hint="cs"/>
          <w:sz w:val="32"/>
          <w:szCs w:val="32"/>
          <w:rtl/>
        </w:rPr>
        <w:t>شهدنا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التاريخ</w:t>
      </w:r>
      <w:r w:rsidR="00971BE5">
        <w:rPr>
          <w:rFonts w:cs="TAHER" w:hint="cs"/>
          <w:sz w:val="32"/>
          <w:szCs w:val="32"/>
          <w:rtl/>
        </w:rPr>
        <w:t xml:space="preserve"> </w:t>
      </w:r>
      <w:r w:rsidRPr="002D16B6">
        <w:rPr>
          <w:rFonts w:cs="TAHER" w:hint="cs"/>
          <w:sz w:val="32"/>
          <w:szCs w:val="32"/>
          <w:rtl/>
        </w:rPr>
        <w:t>المعاصر</w:t>
      </w:r>
      <w:r w:rsidRPr="002D16B6">
        <w:rPr>
          <w:rFonts w:cs="TAHER"/>
          <w:sz w:val="32"/>
          <w:szCs w:val="32"/>
          <w:rtl/>
        </w:rPr>
        <w:t xml:space="preserve"> </w:t>
      </w:r>
      <w:r w:rsidRPr="002D16B6">
        <w:rPr>
          <w:rFonts w:cs="TAHER" w:hint="cs"/>
          <w:sz w:val="32"/>
          <w:szCs w:val="32"/>
          <w:rtl/>
        </w:rPr>
        <w:t>ورغم</w:t>
      </w:r>
      <w:r w:rsidRPr="002D16B6">
        <w:rPr>
          <w:rFonts w:cs="TAHER"/>
          <w:sz w:val="32"/>
          <w:szCs w:val="32"/>
          <w:rtl/>
        </w:rPr>
        <w:t xml:space="preserve"> </w:t>
      </w:r>
      <w:r w:rsidRPr="002D16B6">
        <w:rPr>
          <w:rFonts w:cs="TAHER" w:hint="cs"/>
          <w:sz w:val="32"/>
          <w:szCs w:val="32"/>
          <w:rtl/>
        </w:rPr>
        <w:t>اقتراب</w:t>
      </w:r>
      <w:r w:rsidRPr="002D16B6">
        <w:rPr>
          <w:rFonts w:cs="TAHER"/>
          <w:sz w:val="32"/>
          <w:szCs w:val="32"/>
          <w:rtl/>
        </w:rPr>
        <w:t xml:space="preserve"> </w:t>
      </w:r>
      <w:r w:rsidRPr="002D16B6">
        <w:rPr>
          <w:rFonts w:cs="TAHER" w:hint="cs"/>
          <w:sz w:val="32"/>
          <w:szCs w:val="32"/>
          <w:rtl/>
        </w:rPr>
        <w:t>المفهومين</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هناك</w:t>
      </w:r>
      <w:r w:rsidRPr="002D16B6">
        <w:rPr>
          <w:rFonts w:cs="TAHER"/>
          <w:sz w:val="32"/>
          <w:szCs w:val="32"/>
          <w:rtl/>
        </w:rPr>
        <w:t xml:space="preserve"> </w:t>
      </w:r>
      <w:r w:rsidRPr="002D16B6">
        <w:rPr>
          <w:rFonts w:cs="TAHER" w:hint="cs"/>
          <w:sz w:val="32"/>
          <w:szCs w:val="32"/>
          <w:rtl/>
        </w:rPr>
        <w:t>فوارق</w:t>
      </w:r>
      <w:r w:rsidRPr="002D16B6">
        <w:rPr>
          <w:rFonts w:cs="TAHER"/>
          <w:sz w:val="32"/>
          <w:szCs w:val="32"/>
          <w:rtl/>
        </w:rPr>
        <w:t xml:space="preserve"> </w:t>
      </w:r>
      <w:r w:rsidRPr="002D16B6">
        <w:rPr>
          <w:rFonts w:cs="TAHER" w:hint="cs"/>
          <w:sz w:val="32"/>
          <w:szCs w:val="32"/>
          <w:rtl/>
        </w:rPr>
        <w:t>دقيقة</w:t>
      </w:r>
      <w:r w:rsidRPr="002D16B6">
        <w:rPr>
          <w:rFonts w:cs="TAHER"/>
          <w:sz w:val="32"/>
          <w:szCs w:val="32"/>
          <w:rtl/>
        </w:rPr>
        <w:t xml:space="preserve"> </w:t>
      </w:r>
      <w:r w:rsidRPr="002D16B6">
        <w:rPr>
          <w:rFonts w:cs="TAHER" w:hint="cs"/>
          <w:sz w:val="32"/>
          <w:szCs w:val="32"/>
          <w:rtl/>
        </w:rPr>
        <w:t>تظهر</w:t>
      </w:r>
      <w:r w:rsidRPr="002D16B6">
        <w:rPr>
          <w:rFonts w:cs="TAHER"/>
          <w:sz w:val="32"/>
          <w:szCs w:val="32"/>
          <w:rtl/>
        </w:rPr>
        <w:t xml:space="preserve"> </w:t>
      </w:r>
      <w:r w:rsidRPr="002D16B6">
        <w:rPr>
          <w:rFonts w:cs="TAHER" w:hint="cs"/>
          <w:sz w:val="32"/>
          <w:szCs w:val="32"/>
          <w:rtl/>
        </w:rPr>
        <w:t>بينها</w:t>
      </w:r>
      <w:r w:rsidRPr="002D16B6">
        <w:rPr>
          <w:rFonts w:cs="TAHER"/>
          <w:sz w:val="32"/>
          <w:szCs w:val="32"/>
          <w:rtl/>
        </w:rPr>
        <w:t xml:space="preserve"> </w:t>
      </w:r>
      <w:r w:rsidRPr="002D16B6">
        <w:rPr>
          <w:rFonts w:cs="TAHER" w:hint="cs"/>
          <w:sz w:val="32"/>
          <w:szCs w:val="32"/>
          <w:rtl/>
        </w:rPr>
        <w:t>حال</w:t>
      </w:r>
      <w:r w:rsidRPr="002D16B6">
        <w:rPr>
          <w:rFonts w:cs="TAHER"/>
          <w:sz w:val="32"/>
          <w:szCs w:val="32"/>
          <w:rtl/>
        </w:rPr>
        <w:t xml:space="preserve"> </w:t>
      </w:r>
      <w:r w:rsidRPr="002D16B6">
        <w:rPr>
          <w:rFonts w:cs="TAHER" w:hint="cs"/>
          <w:sz w:val="32"/>
          <w:szCs w:val="32"/>
          <w:rtl/>
        </w:rPr>
        <w:t>التأمل</w:t>
      </w:r>
      <w:r w:rsidRPr="002D16B6">
        <w:rPr>
          <w:rFonts w:cs="TAHER"/>
          <w:sz w:val="32"/>
          <w:szCs w:val="32"/>
          <w:rtl/>
        </w:rPr>
        <w:t xml:space="preserve"> </w:t>
      </w:r>
      <w:r w:rsidRPr="002D16B6">
        <w:rPr>
          <w:rFonts w:cs="TAHER" w:hint="cs"/>
          <w:sz w:val="32"/>
          <w:szCs w:val="32"/>
          <w:rtl/>
        </w:rPr>
        <w:t>والتدقيق،</w:t>
      </w:r>
      <w:r w:rsidRPr="002D16B6">
        <w:rPr>
          <w:rFonts w:cs="TAHER"/>
          <w:sz w:val="32"/>
          <w:szCs w:val="32"/>
          <w:rtl/>
        </w:rPr>
        <w:t xml:space="preserve"> </w:t>
      </w:r>
      <w:r w:rsidRPr="002D16B6">
        <w:rPr>
          <w:rFonts w:cs="TAHER" w:hint="cs"/>
          <w:sz w:val="32"/>
          <w:szCs w:val="32"/>
          <w:rtl/>
        </w:rPr>
        <w:t>فصحيح</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شعار</w:t>
      </w:r>
      <w:r w:rsidRPr="002D16B6">
        <w:rPr>
          <w:rFonts w:cs="TAHER"/>
          <w:sz w:val="32"/>
          <w:szCs w:val="32"/>
          <w:rtl/>
        </w:rPr>
        <w:t xml:space="preserve"> </w:t>
      </w:r>
      <w:r w:rsidRPr="002D16B6">
        <w:rPr>
          <w:rFonts w:cs="TAHER" w:hint="cs"/>
          <w:sz w:val="32"/>
          <w:szCs w:val="32"/>
          <w:rtl/>
        </w:rPr>
        <w:t>اللا</w:t>
      </w:r>
      <w:r w:rsidR="00971BE5">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971BE5">
        <w:rPr>
          <w:rFonts w:cs="TAHER" w:hint="cs"/>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يدعو</w:t>
      </w:r>
      <w:r w:rsidRPr="002D16B6">
        <w:rPr>
          <w:rFonts w:cs="TAHER"/>
          <w:sz w:val="32"/>
          <w:szCs w:val="32"/>
          <w:rtl/>
        </w:rPr>
        <w:t xml:space="preserve"> </w:t>
      </w:r>
      <w:r w:rsidRPr="002D16B6">
        <w:rPr>
          <w:rFonts w:cs="TAHER" w:hint="cs"/>
          <w:sz w:val="32"/>
          <w:szCs w:val="32"/>
          <w:rtl/>
        </w:rPr>
        <w:t>للخروج</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دائرة</w:t>
      </w:r>
      <w:r w:rsidRPr="002D16B6">
        <w:rPr>
          <w:rFonts w:cs="TAHER"/>
          <w:sz w:val="32"/>
          <w:szCs w:val="32"/>
          <w:rtl/>
        </w:rPr>
        <w:t xml:space="preserve"> </w:t>
      </w:r>
      <w:r w:rsidRPr="002D16B6">
        <w:rPr>
          <w:rFonts w:cs="TAHER" w:hint="cs"/>
          <w:sz w:val="32"/>
          <w:szCs w:val="32"/>
          <w:rtl/>
        </w:rPr>
        <w:t>الاستقطاب</w:t>
      </w:r>
      <w:r w:rsidRPr="002D16B6">
        <w:rPr>
          <w:rFonts w:cs="TAHER"/>
          <w:sz w:val="32"/>
          <w:szCs w:val="32"/>
          <w:rtl/>
        </w:rPr>
        <w:t xml:space="preserve"> </w:t>
      </w:r>
      <w:r w:rsidRPr="002D16B6">
        <w:rPr>
          <w:rFonts w:cs="TAHER" w:hint="cs"/>
          <w:sz w:val="32"/>
          <w:szCs w:val="32"/>
          <w:rtl/>
        </w:rPr>
        <w:t>الدولي،</w:t>
      </w:r>
      <w:r w:rsidRPr="002D16B6">
        <w:rPr>
          <w:rFonts w:cs="TAHER"/>
          <w:sz w:val="32"/>
          <w:szCs w:val="32"/>
          <w:rtl/>
        </w:rPr>
        <w:t xml:space="preserve"> </w:t>
      </w:r>
      <w:r w:rsidRPr="002D16B6">
        <w:rPr>
          <w:rFonts w:cs="TAHER" w:hint="cs"/>
          <w:sz w:val="32"/>
          <w:szCs w:val="32"/>
          <w:rtl/>
        </w:rPr>
        <w:t>بيد</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يدعو</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الخروج</w:t>
      </w:r>
      <w:r w:rsidRPr="002D16B6">
        <w:rPr>
          <w:rFonts w:cs="TAHER"/>
          <w:sz w:val="32"/>
          <w:szCs w:val="32"/>
          <w:rtl/>
        </w:rPr>
        <w:t xml:space="preserve"> </w:t>
      </w:r>
      <w:r w:rsidRPr="002D16B6">
        <w:rPr>
          <w:rFonts w:cs="TAHER" w:hint="cs"/>
          <w:sz w:val="32"/>
          <w:szCs w:val="32"/>
          <w:rtl/>
        </w:rPr>
        <w:t>عليه</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يدعو</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الاختيار</w:t>
      </w:r>
      <w:r w:rsidRPr="002D16B6">
        <w:rPr>
          <w:rFonts w:cs="TAHER"/>
          <w:sz w:val="32"/>
          <w:szCs w:val="32"/>
          <w:rtl/>
        </w:rPr>
        <w:t xml:space="preserve"> </w:t>
      </w:r>
      <w:r w:rsidRPr="002D16B6">
        <w:rPr>
          <w:rFonts w:cs="TAHER" w:hint="cs"/>
          <w:sz w:val="32"/>
          <w:szCs w:val="32"/>
          <w:rtl/>
        </w:rPr>
        <w:t>والانتماء</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هوية</w:t>
      </w:r>
      <w:r w:rsidRPr="002D16B6">
        <w:rPr>
          <w:rFonts w:cs="TAHER"/>
          <w:sz w:val="32"/>
          <w:szCs w:val="32"/>
          <w:rtl/>
        </w:rPr>
        <w:t xml:space="preserve">. </w:t>
      </w:r>
    </w:p>
    <w:p w:rsidR="002D16B6" w:rsidRPr="002D16B6" w:rsidRDefault="002D16B6" w:rsidP="00971BE5">
      <w:pPr>
        <w:bidi/>
        <w:spacing w:after="0" w:line="240" w:lineRule="atLeast"/>
        <w:ind w:firstLine="567"/>
        <w:jc w:val="both"/>
        <w:rPr>
          <w:rFonts w:cs="TAHER"/>
          <w:sz w:val="32"/>
          <w:szCs w:val="32"/>
        </w:rPr>
      </w:pPr>
      <w:r w:rsidRPr="002D16B6">
        <w:rPr>
          <w:rFonts w:cs="TAHER" w:hint="cs"/>
          <w:sz w:val="32"/>
          <w:szCs w:val="32"/>
          <w:rtl/>
        </w:rPr>
        <w:t>فالمصطلح</w:t>
      </w:r>
      <w:r w:rsidRPr="002D16B6">
        <w:rPr>
          <w:rFonts w:cs="TAHER"/>
          <w:sz w:val="32"/>
          <w:szCs w:val="32"/>
          <w:rtl/>
        </w:rPr>
        <w:t xml:space="preserve"> </w:t>
      </w:r>
      <w:r w:rsidRPr="002D16B6">
        <w:rPr>
          <w:rFonts w:cs="TAHER" w:hint="cs"/>
          <w:sz w:val="32"/>
          <w:szCs w:val="32"/>
          <w:rtl/>
        </w:rPr>
        <w:t>التجديدي</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مستوحى</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القرآن</w:t>
      </w:r>
      <w:r w:rsidRPr="002D16B6">
        <w:rPr>
          <w:rFonts w:cs="TAHER"/>
          <w:sz w:val="32"/>
          <w:szCs w:val="32"/>
          <w:rtl/>
        </w:rPr>
        <w:t xml:space="preserve"> </w:t>
      </w:r>
      <w:r w:rsidRPr="002D16B6">
        <w:rPr>
          <w:rFonts w:cs="TAHER" w:hint="cs"/>
          <w:sz w:val="32"/>
          <w:szCs w:val="32"/>
          <w:rtl/>
        </w:rPr>
        <w:t>الكريم</w:t>
      </w:r>
      <w:r w:rsidRPr="002D16B6">
        <w:rPr>
          <w:rFonts w:cs="TAHER"/>
          <w:sz w:val="32"/>
          <w:szCs w:val="32"/>
          <w:rtl/>
        </w:rPr>
        <w:t xml:space="preserve"> </w:t>
      </w:r>
      <w:r w:rsidRPr="002D16B6">
        <w:rPr>
          <w:rFonts w:cs="TAHER" w:hint="cs"/>
          <w:sz w:val="32"/>
          <w:szCs w:val="32"/>
          <w:rtl/>
        </w:rPr>
        <w:t>وبالتحديد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الآية</w:t>
      </w:r>
      <w:r w:rsidRPr="002D16B6">
        <w:rPr>
          <w:rFonts w:cs="TAHER"/>
          <w:sz w:val="32"/>
          <w:szCs w:val="32"/>
          <w:rtl/>
        </w:rPr>
        <w:t xml:space="preserve">: </w:t>
      </w:r>
      <w:r w:rsidR="00971BE5">
        <w:rPr>
          <w:rFonts w:cs="TAHER" w:hint="cs"/>
          <w:sz w:val="32"/>
          <w:szCs w:val="32"/>
          <w:rtl/>
        </w:rPr>
        <w:t>{</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نُورُ</w:t>
      </w:r>
      <w:r w:rsidRPr="002D16B6">
        <w:rPr>
          <w:rFonts w:cs="TAHER"/>
          <w:sz w:val="32"/>
          <w:szCs w:val="32"/>
          <w:rtl/>
        </w:rPr>
        <w:t xml:space="preserve"> </w:t>
      </w:r>
      <w:r w:rsidRPr="002D16B6">
        <w:rPr>
          <w:rFonts w:cs="TAHER" w:hint="cs"/>
          <w:sz w:val="32"/>
          <w:szCs w:val="32"/>
          <w:rtl/>
        </w:rPr>
        <w:t>السَّمَاوَاتِ</w:t>
      </w:r>
      <w:r w:rsidRPr="002D16B6">
        <w:rPr>
          <w:rFonts w:cs="TAHER"/>
          <w:sz w:val="32"/>
          <w:szCs w:val="32"/>
          <w:rtl/>
        </w:rPr>
        <w:t xml:space="preserve"> </w:t>
      </w:r>
      <w:r w:rsidRPr="002D16B6">
        <w:rPr>
          <w:rFonts w:cs="TAHER" w:hint="cs"/>
          <w:sz w:val="32"/>
          <w:szCs w:val="32"/>
          <w:rtl/>
        </w:rPr>
        <w:t>وَالْأَرْضِ</w:t>
      </w:r>
      <w:r w:rsidRPr="002D16B6">
        <w:rPr>
          <w:rFonts w:cs="TAHER"/>
          <w:sz w:val="32"/>
          <w:szCs w:val="32"/>
          <w:rtl/>
        </w:rPr>
        <w:t xml:space="preserve"> </w:t>
      </w:r>
      <w:r w:rsidRPr="002D16B6">
        <w:rPr>
          <w:rFonts w:cs="TAHER" w:hint="cs"/>
          <w:sz w:val="32"/>
          <w:szCs w:val="32"/>
          <w:rtl/>
        </w:rPr>
        <w:t>مَثَلُ</w:t>
      </w:r>
      <w:r w:rsidRPr="002D16B6">
        <w:rPr>
          <w:rFonts w:cs="TAHER"/>
          <w:sz w:val="32"/>
          <w:szCs w:val="32"/>
          <w:rtl/>
        </w:rPr>
        <w:t xml:space="preserve"> </w:t>
      </w:r>
      <w:r w:rsidRPr="002D16B6">
        <w:rPr>
          <w:rFonts w:cs="TAHER" w:hint="cs"/>
          <w:sz w:val="32"/>
          <w:szCs w:val="32"/>
          <w:rtl/>
        </w:rPr>
        <w:t>نُورِهِ</w:t>
      </w:r>
      <w:r w:rsidRPr="002D16B6">
        <w:rPr>
          <w:rFonts w:cs="TAHER"/>
          <w:sz w:val="32"/>
          <w:szCs w:val="32"/>
          <w:rtl/>
        </w:rPr>
        <w:t xml:space="preserve"> </w:t>
      </w:r>
      <w:r w:rsidRPr="002D16B6">
        <w:rPr>
          <w:rFonts w:cs="TAHER" w:hint="cs"/>
          <w:sz w:val="32"/>
          <w:szCs w:val="32"/>
          <w:rtl/>
        </w:rPr>
        <w:t>كَمِشْكَاةٍ</w:t>
      </w:r>
      <w:r w:rsidRPr="002D16B6">
        <w:rPr>
          <w:rFonts w:cs="TAHER"/>
          <w:sz w:val="32"/>
          <w:szCs w:val="32"/>
          <w:rtl/>
        </w:rPr>
        <w:t xml:space="preserve"> </w:t>
      </w:r>
      <w:r w:rsidRPr="002D16B6">
        <w:rPr>
          <w:rFonts w:cs="TAHER" w:hint="cs"/>
          <w:sz w:val="32"/>
          <w:szCs w:val="32"/>
          <w:rtl/>
        </w:rPr>
        <w:t>فِيهَا</w:t>
      </w:r>
      <w:r w:rsidRPr="002D16B6">
        <w:rPr>
          <w:rFonts w:cs="TAHER"/>
          <w:sz w:val="32"/>
          <w:szCs w:val="32"/>
          <w:rtl/>
        </w:rPr>
        <w:t xml:space="preserve"> </w:t>
      </w:r>
      <w:r w:rsidRPr="002D16B6">
        <w:rPr>
          <w:rFonts w:cs="TAHER" w:hint="cs"/>
          <w:sz w:val="32"/>
          <w:szCs w:val="32"/>
          <w:rtl/>
        </w:rPr>
        <w:t>مِصْبَاحٌ</w:t>
      </w:r>
      <w:r w:rsidRPr="002D16B6">
        <w:rPr>
          <w:rFonts w:cs="TAHER"/>
          <w:sz w:val="32"/>
          <w:szCs w:val="32"/>
          <w:rtl/>
        </w:rPr>
        <w:t xml:space="preserve"> </w:t>
      </w:r>
      <w:r w:rsidRPr="002D16B6">
        <w:rPr>
          <w:rFonts w:cs="TAHER" w:hint="cs"/>
          <w:sz w:val="32"/>
          <w:szCs w:val="32"/>
          <w:rtl/>
        </w:rPr>
        <w:t>الْمِصْبَاحُ</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زُجَاجَةٍ</w:t>
      </w:r>
      <w:r w:rsidRPr="002D16B6">
        <w:rPr>
          <w:rFonts w:cs="TAHER"/>
          <w:sz w:val="32"/>
          <w:szCs w:val="32"/>
          <w:rtl/>
        </w:rPr>
        <w:t xml:space="preserve"> </w:t>
      </w:r>
      <w:r w:rsidRPr="002D16B6">
        <w:rPr>
          <w:rFonts w:cs="TAHER" w:hint="cs"/>
          <w:sz w:val="32"/>
          <w:szCs w:val="32"/>
          <w:rtl/>
        </w:rPr>
        <w:t>الزُّجَاجَةُ</w:t>
      </w:r>
      <w:r w:rsidRPr="002D16B6">
        <w:rPr>
          <w:rFonts w:cs="TAHER"/>
          <w:sz w:val="32"/>
          <w:szCs w:val="32"/>
          <w:rtl/>
        </w:rPr>
        <w:t xml:space="preserve"> </w:t>
      </w:r>
      <w:r w:rsidRPr="002D16B6">
        <w:rPr>
          <w:rFonts w:cs="TAHER" w:hint="cs"/>
          <w:sz w:val="32"/>
          <w:szCs w:val="32"/>
          <w:rtl/>
        </w:rPr>
        <w:t>كَأَنَّهَا</w:t>
      </w:r>
      <w:r w:rsidRPr="002D16B6">
        <w:rPr>
          <w:rFonts w:cs="TAHER"/>
          <w:sz w:val="32"/>
          <w:szCs w:val="32"/>
          <w:rtl/>
        </w:rPr>
        <w:t xml:space="preserve"> </w:t>
      </w:r>
      <w:r w:rsidRPr="002D16B6">
        <w:rPr>
          <w:rFonts w:cs="TAHER" w:hint="cs"/>
          <w:sz w:val="32"/>
          <w:szCs w:val="32"/>
          <w:rtl/>
        </w:rPr>
        <w:t>كَوْكَبٌ</w:t>
      </w:r>
      <w:r w:rsidRPr="002D16B6">
        <w:rPr>
          <w:rFonts w:cs="TAHER"/>
          <w:sz w:val="32"/>
          <w:szCs w:val="32"/>
          <w:rtl/>
        </w:rPr>
        <w:t xml:space="preserve"> </w:t>
      </w:r>
      <w:r w:rsidRPr="002D16B6">
        <w:rPr>
          <w:rFonts w:cs="TAHER" w:hint="cs"/>
          <w:sz w:val="32"/>
          <w:szCs w:val="32"/>
          <w:rtl/>
        </w:rPr>
        <w:t>دُرِّيٌّ</w:t>
      </w:r>
      <w:r w:rsidRPr="002D16B6">
        <w:rPr>
          <w:rFonts w:cs="TAHER"/>
          <w:sz w:val="32"/>
          <w:szCs w:val="32"/>
          <w:rtl/>
        </w:rPr>
        <w:t xml:space="preserve"> </w:t>
      </w:r>
      <w:r w:rsidRPr="002D16B6">
        <w:rPr>
          <w:rFonts w:cs="TAHER" w:hint="cs"/>
          <w:sz w:val="32"/>
          <w:szCs w:val="32"/>
          <w:rtl/>
        </w:rPr>
        <w:t>يُوقَدُ</w:t>
      </w:r>
      <w:r w:rsidRPr="002D16B6">
        <w:rPr>
          <w:rFonts w:cs="TAHER"/>
          <w:sz w:val="32"/>
          <w:szCs w:val="32"/>
          <w:rtl/>
        </w:rPr>
        <w:t xml:space="preserve"> </w:t>
      </w:r>
      <w:r w:rsidRPr="002D16B6">
        <w:rPr>
          <w:rFonts w:cs="TAHER" w:hint="cs"/>
          <w:sz w:val="32"/>
          <w:szCs w:val="32"/>
          <w:rtl/>
        </w:rPr>
        <w:lastRenderedPageBreak/>
        <w:t>مِن</w:t>
      </w:r>
      <w:r w:rsidRPr="002D16B6">
        <w:rPr>
          <w:rFonts w:cs="TAHER"/>
          <w:sz w:val="32"/>
          <w:szCs w:val="32"/>
          <w:rtl/>
        </w:rPr>
        <w:t xml:space="preserve"> </w:t>
      </w:r>
      <w:r w:rsidRPr="002D16B6">
        <w:rPr>
          <w:rFonts w:cs="TAHER" w:hint="cs"/>
          <w:sz w:val="32"/>
          <w:szCs w:val="32"/>
          <w:rtl/>
        </w:rPr>
        <w:t>شَجَرَةٍ</w:t>
      </w:r>
      <w:r w:rsidRPr="002D16B6">
        <w:rPr>
          <w:rFonts w:cs="TAHER"/>
          <w:sz w:val="32"/>
          <w:szCs w:val="32"/>
          <w:rtl/>
        </w:rPr>
        <w:t xml:space="preserve"> </w:t>
      </w:r>
      <w:r w:rsidRPr="002D16B6">
        <w:rPr>
          <w:rFonts w:cs="TAHER" w:hint="cs"/>
          <w:sz w:val="32"/>
          <w:szCs w:val="32"/>
          <w:rtl/>
        </w:rPr>
        <w:t>مُّبَارَكَةٍ</w:t>
      </w:r>
      <w:r w:rsidRPr="002D16B6">
        <w:rPr>
          <w:rFonts w:cs="TAHER"/>
          <w:sz w:val="32"/>
          <w:szCs w:val="32"/>
          <w:rtl/>
        </w:rPr>
        <w:t xml:space="preserve"> </w:t>
      </w:r>
      <w:r w:rsidRPr="002D16B6">
        <w:rPr>
          <w:rFonts w:cs="TAHER" w:hint="cs"/>
          <w:sz w:val="32"/>
          <w:szCs w:val="32"/>
          <w:rtl/>
        </w:rPr>
        <w:t>زَيْتُونِةٍ</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يَكَادُ</w:t>
      </w:r>
      <w:r w:rsidRPr="002D16B6">
        <w:rPr>
          <w:rFonts w:cs="TAHER"/>
          <w:sz w:val="32"/>
          <w:szCs w:val="32"/>
          <w:rtl/>
        </w:rPr>
        <w:t xml:space="preserve"> </w:t>
      </w:r>
      <w:r w:rsidRPr="002D16B6">
        <w:rPr>
          <w:rFonts w:cs="TAHER" w:hint="cs"/>
          <w:sz w:val="32"/>
          <w:szCs w:val="32"/>
          <w:rtl/>
        </w:rPr>
        <w:t>زَيْتُهَا</w:t>
      </w:r>
      <w:r w:rsidRPr="002D16B6">
        <w:rPr>
          <w:rFonts w:cs="TAHER"/>
          <w:sz w:val="32"/>
          <w:szCs w:val="32"/>
          <w:rtl/>
        </w:rPr>
        <w:t xml:space="preserve"> </w:t>
      </w:r>
      <w:r w:rsidRPr="002D16B6">
        <w:rPr>
          <w:rFonts w:cs="TAHER" w:hint="cs"/>
          <w:sz w:val="32"/>
          <w:szCs w:val="32"/>
          <w:rtl/>
        </w:rPr>
        <w:t>يُضِيءُ</w:t>
      </w:r>
      <w:r w:rsidRPr="002D16B6">
        <w:rPr>
          <w:rFonts w:cs="TAHER"/>
          <w:sz w:val="32"/>
          <w:szCs w:val="32"/>
          <w:rtl/>
        </w:rPr>
        <w:t xml:space="preserve"> </w:t>
      </w:r>
      <w:r w:rsidRPr="002D16B6">
        <w:rPr>
          <w:rFonts w:cs="TAHER" w:hint="cs"/>
          <w:sz w:val="32"/>
          <w:szCs w:val="32"/>
          <w:rtl/>
        </w:rPr>
        <w:t>وَلَوْ</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تَمْسَسْهُ</w:t>
      </w:r>
      <w:r w:rsidRPr="002D16B6">
        <w:rPr>
          <w:rFonts w:cs="TAHER"/>
          <w:sz w:val="32"/>
          <w:szCs w:val="32"/>
          <w:rtl/>
        </w:rPr>
        <w:t xml:space="preserve"> </w:t>
      </w:r>
      <w:r w:rsidRPr="002D16B6">
        <w:rPr>
          <w:rFonts w:cs="TAHER" w:hint="cs"/>
          <w:sz w:val="32"/>
          <w:szCs w:val="32"/>
          <w:rtl/>
        </w:rPr>
        <w:t>نَارٌ</w:t>
      </w:r>
      <w:r w:rsidRPr="002D16B6">
        <w:rPr>
          <w:rFonts w:cs="TAHER"/>
          <w:sz w:val="32"/>
          <w:szCs w:val="32"/>
          <w:rtl/>
        </w:rPr>
        <w:t xml:space="preserve"> </w:t>
      </w:r>
      <w:r w:rsidRPr="002D16B6">
        <w:rPr>
          <w:rFonts w:cs="TAHER" w:hint="cs"/>
          <w:sz w:val="32"/>
          <w:szCs w:val="32"/>
          <w:rtl/>
        </w:rPr>
        <w:t>نُّورٌ</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نُورٍ</w:t>
      </w:r>
      <w:r w:rsidRPr="002D16B6">
        <w:rPr>
          <w:rFonts w:cs="TAHER"/>
          <w:sz w:val="32"/>
          <w:szCs w:val="32"/>
          <w:rtl/>
        </w:rPr>
        <w:t xml:space="preserve"> </w:t>
      </w:r>
      <w:r w:rsidRPr="002D16B6">
        <w:rPr>
          <w:rFonts w:cs="TAHER" w:hint="cs"/>
          <w:sz w:val="32"/>
          <w:szCs w:val="32"/>
          <w:rtl/>
        </w:rPr>
        <w:t>يَهْدِي</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لِنُورِهِ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يَشَاء</w:t>
      </w:r>
      <w:r w:rsidRPr="002D16B6">
        <w:rPr>
          <w:rFonts w:cs="TAHER"/>
          <w:sz w:val="32"/>
          <w:szCs w:val="32"/>
          <w:rtl/>
        </w:rPr>
        <w:t xml:space="preserve"> </w:t>
      </w:r>
      <w:r w:rsidRPr="002D16B6">
        <w:rPr>
          <w:rFonts w:cs="TAHER" w:hint="cs"/>
          <w:sz w:val="32"/>
          <w:szCs w:val="32"/>
          <w:rtl/>
        </w:rPr>
        <w:t>وَيَضْرِبُ</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الْأَمْثَالَ</w:t>
      </w:r>
      <w:r w:rsidRPr="002D16B6">
        <w:rPr>
          <w:rFonts w:cs="TAHER"/>
          <w:sz w:val="32"/>
          <w:szCs w:val="32"/>
          <w:rtl/>
        </w:rPr>
        <w:t xml:space="preserve"> </w:t>
      </w:r>
      <w:r w:rsidRPr="002D16B6">
        <w:rPr>
          <w:rFonts w:cs="TAHER" w:hint="cs"/>
          <w:sz w:val="32"/>
          <w:szCs w:val="32"/>
          <w:rtl/>
        </w:rPr>
        <w:t>لِلنَّاسِ</w:t>
      </w:r>
      <w:r w:rsidRPr="002D16B6">
        <w:rPr>
          <w:rFonts w:cs="TAHER"/>
          <w:sz w:val="32"/>
          <w:szCs w:val="32"/>
          <w:rtl/>
        </w:rPr>
        <w:t xml:space="preserve"> </w:t>
      </w:r>
      <w:r w:rsidRPr="002D16B6">
        <w:rPr>
          <w:rFonts w:cs="TAHER" w:hint="cs"/>
          <w:sz w:val="32"/>
          <w:szCs w:val="32"/>
          <w:rtl/>
        </w:rPr>
        <w:t>وَاللَّهُ</w:t>
      </w:r>
      <w:r w:rsidRPr="002D16B6">
        <w:rPr>
          <w:rFonts w:cs="TAHER"/>
          <w:sz w:val="32"/>
          <w:szCs w:val="32"/>
          <w:rtl/>
        </w:rPr>
        <w:t xml:space="preserve"> </w:t>
      </w:r>
      <w:r w:rsidRPr="002D16B6">
        <w:rPr>
          <w:rFonts w:cs="TAHER" w:hint="cs"/>
          <w:sz w:val="32"/>
          <w:szCs w:val="32"/>
          <w:rtl/>
        </w:rPr>
        <w:t>بِكُلِّ</w:t>
      </w:r>
      <w:r w:rsidRPr="002D16B6">
        <w:rPr>
          <w:rFonts w:cs="TAHER"/>
          <w:sz w:val="32"/>
          <w:szCs w:val="32"/>
          <w:rtl/>
        </w:rPr>
        <w:t xml:space="preserve"> </w:t>
      </w:r>
      <w:r w:rsidRPr="002D16B6">
        <w:rPr>
          <w:rFonts w:cs="TAHER" w:hint="cs"/>
          <w:sz w:val="32"/>
          <w:szCs w:val="32"/>
          <w:rtl/>
        </w:rPr>
        <w:t>شَيْءٍ</w:t>
      </w:r>
      <w:r w:rsidRPr="002D16B6">
        <w:rPr>
          <w:rFonts w:cs="TAHER"/>
          <w:sz w:val="32"/>
          <w:szCs w:val="32"/>
          <w:rtl/>
        </w:rPr>
        <w:t xml:space="preserve"> </w:t>
      </w:r>
      <w:r w:rsidRPr="002D16B6">
        <w:rPr>
          <w:rFonts w:cs="TAHER" w:hint="cs"/>
          <w:sz w:val="32"/>
          <w:szCs w:val="32"/>
          <w:rtl/>
        </w:rPr>
        <w:t>عَلِيمٌ</w:t>
      </w:r>
      <w:r w:rsidR="00971BE5">
        <w:rPr>
          <w:rFonts w:cs="TAHER" w:hint="cs"/>
          <w:sz w:val="32"/>
          <w:szCs w:val="32"/>
          <w:rtl/>
        </w:rPr>
        <w:t>}</w:t>
      </w:r>
      <w:r w:rsidR="00971BE5">
        <w:rPr>
          <w:rStyle w:val="a4"/>
          <w:rFonts w:cs="TAHER"/>
          <w:sz w:val="32"/>
          <w:szCs w:val="32"/>
          <w:rtl/>
        </w:rPr>
        <w:footnoteReference w:id="136"/>
      </w:r>
      <w:r w:rsidRPr="002D16B6">
        <w:rPr>
          <w:rFonts w:cs="TAHER"/>
          <w:sz w:val="32"/>
          <w:szCs w:val="32"/>
          <w:rtl/>
        </w:rPr>
        <w:t>.</w:t>
      </w:r>
    </w:p>
    <w:p w:rsidR="002D16B6" w:rsidRPr="002D16B6" w:rsidRDefault="002D16B6" w:rsidP="00564A9A">
      <w:pPr>
        <w:bidi/>
        <w:spacing w:after="0" w:line="240" w:lineRule="atLeast"/>
        <w:ind w:firstLine="567"/>
        <w:jc w:val="both"/>
        <w:rPr>
          <w:rFonts w:cs="TAHER"/>
          <w:sz w:val="32"/>
          <w:szCs w:val="32"/>
        </w:rPr>
      </w:pPr>
      <w:r w:rsidRPr="002D16B6">
        <w:rPr>
          <w:rFonts w:cs="TAHER" w:hint="cs"/>
          <w:sz w:val="32"/>
          <w:szCs w:val="32"/>
          <w:rtl/>
        </w:rPr>
        <w:t>والموقف</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مجرد</w:t>
      </w:r>
      <w:r w:rsidRPr="002D16B6">
        <w:rPr>
          <w:rFonts w:cs="TAHER"/>
          <w:sz w:val="32"/>
          <w:szCs w:val="32"/>
          <w:rtl/>
        </w:rPr>
        <w:t xml:space="preserve"> </w:t>
      </w:r>
      <w:r w:rsidRPr="002D16B6">
        <w:rPr>
          <w:rFonts w:cs="TAHER" w:hint="cs"/>
          <w:sz w:val="32"/>
          <w:szCs w:val="32"/>
          <w:rtl/>
        </w:rPr>
        <w:t>موقف</w:t>
      </w:r>
      <w:r w:rsidRPr="002D16B6">
        <w:rPr>
          <w:rFonts w:cs="TAHER"/>
          <w:sz w:val="32"/>
          <w:szCs w:val="32"/>
          <w:rtl/>
        </w:rPr>
        <w:t xml:space="preserve"> </w:t>
      </w:r>
      <w:r w:rsidRPr="002D16B6">
        <w:rPr>
          <w:rFonts w:cs="TAHER" w:hint="cs"/>
          <w:sz w:val="32"/>
          <w:szCs w:val="32"/>
          <w:rtl/>
        </w:rPr>
        <w:t>سلبي</w:t>
      </w:r>
      <w:r w:rsidRPr="002D16B6">
        <w:rPr>
          <w:rFonts w:cs="TAHER"/>
          <w:sz w:val="32"/>
          <w:szCs w:val="32"/>
          <w:rtl/>
        </w:rPr>
        <w:t xml:space="preserve"> </w:t>
      </w:r>
      <w:r w:rsidRPr="002D16B6">
        <w:rPr>
          <w:rFonts w:cs="TAHER" w:hint="cs"/>
          <w:sz w:val="32"/>
          <w:szCs w:val="32"/>
          <w:rtl/>
        </w:rPr>
        <w:t>بعدم</w:t>
      </w:r>
      <w:r w:rsidRPr="002D16B6">
        <w:rPr>
          <w:rFonts w:cs="TAHER"/>
          <w:sz w:val="32"/>
          <w:szCs w:val="32"/>
          <w:rtl/>
        </w:rPr>
        <w:t xml:space="preserve"> </w:t>
      </w:r>
      <w:r w:rsidRPr="002D16B6">
        <w:rPr>
          <w:rFonts w:cs="TAHER" w:hint="cs"/>
          <w:sz w:val="32"/>
          <w:szCs w:val="32"/>
          <w:rtl/>
        </w:rPr>
        <w:t>الانحياز</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اختيار</w:t>
      </w:r>
      <w:r w:rsidRPr="002D16B6">
        <w:rPr>
          <w:rFonts w:cs="TAHER"/>
          <w:sz w:val="32"/>
          <w:szCs w:val="32"/>
          <w:rtl/>
        </w:rPr>
        <w:t xml:space="preserve"> </w:t>
      </w:r>
      <w:r w:rsidRPr="002D16B6">
        <w:rPr>
          <w:rFonts w:cs="TAHER" w:hint="cs"/>
          <w:sz w:val="32"/>
          <w:szCs w:val="32"/>
          <w:rtl/>
        </w:rPr>
        <w:t>وانتماء</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تلك</w:t>
      </w:r>
      <w:r w:rsidRPr="002D16B6">
        <w:rPr>
          <w:rFonts w:cs="TAHER"/>
          <w:sz w:val="32"/>
          <w:szCs w:val="32"/>
          <w:rtl/>
        </w:rPr>
        <w:t xml:space="preserve"> </w:t>
      </w:r>
      <w:r w:rsidRPr="002D16B6">
        <w:rPr>
          <w:rFonts w:cs="TAHER" w:hint="cs"/>
          <w:sz w:val="32"/>
          <w:szCs w:val="32"/>
          <w:rtl/>
        </w:rPr>
        <w:t>الشجرة</w:t>
      </w:r>
      <w:r w:rsidRPr="002D16B6">
        <w:rPr>
          <w:rFonts w:cs="TAHER"/>
          <w:sz w:val="32"/>
          <w:szCs w:val="32"/>
          <w:rtl/>
        </w:rPr>
        <w:t xml:space="preserve"> </w:t>
      </w:r>
      <w:r w:rsidRPr="002D16B6">
        <w:rPr>
          <w:rFonts w:cs="TAHER" w:hint="cs"/>
          <w:sz w:val="32"/>
          <w:szCs w:val="32"/>
          <w:rtl/>
        </w:rPr>
        <w:t>المباركة،</w:t>
      </w:r>
      <w:r w:rsidRPr="002D16B6">
        <w:rPr>
          <w:rFonts w:cs="TAHER"/>
          <w:sz w:val="32"/>
          <w:szCs w:val="32"/>
          <w:rtl/>
        </w:rPr>
        <w:t xml:space="preserve"> </w:t>
      </w:r>
      <w:r w:rsidRPr="002D16B6">
        <w:rPr>
          <w:rFonts w:cs="TAHER" w:hint="cs"/>
          <w:sz w:val="32"/>
          <w:szCs w:val="32"/>
          <w:rtl/>
        </w:rPr>
        <w:t>شجرة</w:t>
      </w:r>
      <w:r w:rsidRPr="002D16B6">
        <w:rPr>
          <w:rFonts w:cs="TAHER"/>
          <w:sz w:val="32"/>
          <w:szCs w:val="32"/>
          <w:rtl/>
        </w:rPr>
        <w:t xml:space="preserve"> </w:t>
      </w:r>
      <w:r w:rsidRPr="002D16B6">
        <w:rPr>
          <w:rFonts w:cs="TAHER" w:hint="cs"/>
          <w:sz w:val="32"/>
          <w:szCs w:val="32"/>
          <w:rtl/>
        </w:rPr>
        <w:t>النور</w:t>
      </w:r>
      <w:r w:rsidRPr="002D16B6">
        <w:rPr>
          <w:rFonts w:cs="TAHER"/>
          <w:sz w:val="32"/>
          <w:szCs w:val="32"/>
          <w:rtl/>
        </w:rPr>
        <w:t xml:space="preserve"> </w:t>
      </w:r>
      <w:r w:rsidRPr="002D16B6">
        <w:rPr>
          <w:rFonts w:cs="TAHER" w:hint="cs"/>
          <w:sz w:val="32"/>
          <w:szCs w:val="32"/>
          <w:rtl/>
        </w:rPr>
        <w:t>الإلهية،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يشكل</w:t>
      </w:r>
      <w:r w:rsidRPr="002D16B6">
        <w:rPr>
          <w:rFonts w:cs="TAHER"/>
          <w:sz w:val="32"/>
          <w:szCs w:val="32"/>
          <w:rtl/>
        </w:rPr>
        <w:t xml:space="preserve"> </w:t>
      </w:r>
      <w:r w:rsidRPr="002D16B6">
        <w:rPr>
          <w:rFonts w:cs="TAHER" w:hint="cs"/>
          <w:sz w:val="32"/>
          <w:szCs w:val="32"/>
          <w:rtl/>
        </w:rPr>
        <w:t>المضمون</w:t>
      </w:r>
      <w:r w:rsidRPr="002D16B6">
        <w:rPr>
          <w:rFonts w:cs="TAHER"/>
          <w:sz w:val="32"/>
          <w:szCs w:val="32"/>
          <w:rtl/>
        </w:rPr>
        <w:t xml:space="preserve"> </w:t>
      </w:r>
      <w:r w:rsidRPr="002D16B6">
        <w:rPr>
          <w:rFonts w:cs="TAHER" w:hint="cs"/>
          <w:sz w:val="32"/>
          <w:szCs w:val="32"/>
          <w:rtl/>
        </w:rPr>
        <w:t>الفعلي</w:t>
      </w:r>
      <w:r w:rsidRPr="002D16B6">
        <w:rPr>
          <w:rFonts w:cs="TAHER"/>
          <w:sz w:val="32"/>
          <w:szCs w:val="32"/>
          <w:rtl/>
        </w:rPr>
        <w:t xml:space="preserve"> </w:t>
      </w:r>
      <w:r w:rsidRPr="002D16B6">
        <w:rPr>
          <w:rFonts w:cs="TAHER" w:hint="cs"/>
          <w:sz w:val="32"/>
          <w:szCs w:val="32"/>
          <w:rtl/>
        </w:rPr>
        <w:t>لهذا</w:t>
      </w:r>
      <w:r w:rsidRPr="002D16B6">
        <w:rPr>
          <w:rFonts w:cs="TAHER"/>
          <w:sz w:val="32"/>
          <w:szCs w:val="32"/>
          <w:rtl/>
        </w:rPr>
        <w:t xml:space="preserve"> </w:t>
      </w:r>
      <w:r w:rsidRPr="002D16B6">
        <w:rPr>
          <w:rFonts w:cs="TAHER" w:hint="cs"/>
          <w:sz w:val="32"/>
          <w:szCs w:val="32"/>
          <w:rtl/>
        </w:rPr>
        <w:t>الشعار</w:t>
      </w:r>
      <w:r w:rsidRPr="002D16B6">
        <w:rPr>
          <w:rFonts w:cs="TAHER"/>
          <w:sz w:val="32"/>
          <w:szCs w:val="32"/>
          <w:rtl/>
        </w:rPr>
        <w:t xml:space="preserve"> </w:t>
      </w:r>
      <w:r w:rsidRPr="002D16B6">
        <w:rPr>
          <w:rFonts w:cs="TAHER" w:hint="cs"/>
          <w:sz w:val="32"/>
          <w:szCs w:val="32"/>
          <w:rtl/>
        </w:rPr>
        <w:t>الأصيل،</w:t>
      </w:r>
      <w:r w:rsidRPr="002D16B6">
        <w:rPr>
          <w:rFonts w:cs="TAHER"/>
          <w:sz w:val="32"/>
          <w:szCs w:val="32"/>
          <w:rtl/>
        </w:rPr>
        <w:t xml:space="preserve"> </w:t>
      </w:r>
      <w:r w:rsidRPr="002D16B6">
        <w:rPr>
          <w:rFonts w:cs="TAHER" w:hint="cs"/>
          <w:sz w:val="32"/>
          <w:szCs w:val="32"/>
          <w:rtl/>
        </w:rPr>
        <w:t>المتضمن</w:t>
      </w:r>
      <w:r w:rsidRPr="002D16B6">
        <w:rPr>
          <w:rFonts w:cs="TAHER"/>
          <w:sz w:val="32"/>
          <w:szCs w:val="32"/>
          <w:rtl/>
        </w:rPr>
        <w:t xml:space="preserve"> </w:t>
      </w:r>
      <w:r w:rsidRPr="002D16B6">
        <w:rPr>
          <w:rFonts w:cs="TAHER" w:hint="cs"/>
          <w:sz w:val="32"/>
          <w:szCs w:val="32"/>
          <w:rtl/>
        </w:rPr>
        <w:t>إدراك</w:t>
      </w:r>
      <w:r w:rsidRPr="002D16B6">
        <w:rPr>
          <w:rFonts w:cs="TAHER"/>
          <w:sz w:val="32"/>
          <w:szCs w:val="32"/>
          <w:rtl/>
        </w:rPr>
        <w:t xml:space="preserve"> </w:t>
      </w:r>
      <w:r w:rsidRPr="002D16B6">
        <w:rPr>
          <w:rFonts w:cs="TAHER" w:hint="cs"/>
          <w:sz w:val="32"/>
          <w:szCs w:val="32"/>
          <w:rtl/>
        </w:rPr>
        <w:t>الذات</w:t>
      </w:r>
      <w:r w:rsidRPr="002D16B6">
        <w:rPr>
          <w:rFonts w:cs="TAHER"/>
          <w:sz w:val="32"/>
          <w:szCs w:val="32"/>
          <w:rtl/>
        </w:rPr>
        <w:t xml:space="preserve"> </w:t>
      </w:r>
      <w:r w:rsidRPr="002D16B6">
        <w:rPr>
          <w:rFonts w:cs="TAHER" w:hint="cs"/>
          <w:sz w:val="32"/>
          <w:szCs w:val="32"/>
          <w:rtl/>
        </w:rPr>
        <w:t>والهوية</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الأفراد</w:t>
      </w:r>
      <w:r w:rsidRPr="002D16B6">
        <w:rPr>
          <w:rFonts w:cs="TAHER"/>
          <w:sz w:val="32"/>
          <w:szCs w:val="32"/>
          <w:rtl/>
        </w:rPr>
        <w:t xml:space="preserve"> </w:t>
      </w:r>
      <w:r w:rsidRPr="002D16B6">
        <w:rPr>
          <w:rFonts w:cs="TAHER" w:hint="cs"/>
          <w:sz w:val="32"/>
          <w:szCs w:val="32"/>
          <w:rtl/>
        </w:rPr>
        <w:t>والأمة،</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الإدراك</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يتم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الآخر،</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t>تجديد</w:t>
      </w:r>
      <w:r w:rsidRPr="002D16B6">
        <w:rPr>
          <w:rFonts w:cs="TAHER"/>
          <w:sz w:val="32"/>
          <w:szCs w:val="32"/>
          <w:rtl/>
        </w:rPr>
        <w:t xml:space="preserve"> </w:t>
      </w:r>
      <w:r w:rsidRPr="002D16B6">
        <w:rPr>
          <w:rFonts w:cs="TAHER" w:hint="cs"/>
          <w:sz w:val="32"/>
          <w:szCs w:val="32"/>
          <w:rtl/>
        </w:rPr>
        <w:t>الانتماء</w:t>
      </w:r>
      <w:r w:rsidRPr="002D16B6">
        <w:rPr>
          <w:rFonts w:cs="TAHER"/>
          <w:sz w:val="32"/>
          <w:szCs w:val="32"/>
          <w:rtl/>
        </w:rPr>
        <w:t xml:space="preserve"> </w:t>
      </w:r>
      <w:r w:rsidRPr="002D16B6">
        <w:rPr>
          <w:rFonts w:cs="TAHER" w:hint="cs"/>
          <w:sz w:val="32"/>
          <w:szCs w:val="32"/>
          <w:rtl/>
        </w:rPr>
        <w:t>التاريخي</w:t>
      </w:r>
      <w:r w:rsidRPr="002D16B6">
        <w:rPr>
          <w:rFonts w:cs="TAHER"/>
          <w:sz w:val="32"/>
          <w:szCs w:val="32"/>
          <w:rtl/>
        </w:rPr>
        <w:t xml:space="preserve"> </w:t>
      </w:r>
      <w:r w:rsidRPr="002D16B6">
        <w:rPr>
          <w:rFonts w:cs="TAHER" w:hint="cs"/>
          <w:sz w:val="32"/>
          <w:szCs w:val="32"/>
          <w:rtl/>
        </w:rPr>
        <w:t>والثقافي</w:t>
      </w:r>
      <w:r w:rsidRPr="002D16B6">
        <w:rPr>
          <w:rFonts w:cs="TAHER"/>
          <w:sz w:val="32"/>
          <w:szCs w:val="32"/>
          <w:rtl/>
        </w:rPr>
        <w:t xml:space="preserve"> </w:t>
      </w:r>
      <w:r w:rsidRPr="002D16B6">
        <w:rPr>
          <w:rFonts w:cs="TAHER" w:hint="cs"/>
          <w:sz w:val="32"/>
          <w:szCs w:val="32"/>
          <w:rtl/>
        </w:rPr>
        <w:t>لمبادئها</w:t>
      </w:r>
      <w:r w:rsidRPr="002D16B6">
        <w:rPr>
          <w:rFonts w:cs="TAHER"/>
          <w:sz w:val="32"/>
          <w:szCs w:val="32"/>
          <w:rtl/>
        </w:rPr>
        <w:t xml:space="preserve"> </w:t>
      </w:r>
      <w:r w:rsidRPr="002D16B6">
        <w:rPr>
          <w:rFonts w:cs="TAHER" w:hint="cs"/>
          <w:sz w:val="32"/>
          <w:szCs w:val="32"/>
          <w:rtl/>
        </w:rPr>
        <w:t>ومعتقداتها،</w:t>
      </w:r>
      <w:r w:rsidRPr="002D16B6">
        <w:rPr>
          <w:rFonts w:cs="TAHER"/>
          <w:sz w:val="32"/>
          <w:szCs w:val="32"/>
          <w:rtl/>
        </w:rPr>
        <w:t xml:space="preserve"> </w:t>
      </w:r>
      <w:r w:rsidRPr="002D16B6">
        <w:rPr>
          <w:rFonts w:cs="TAHER" w:hint="cs"/>
          <w:sz w:val="32"/>
          <w:szCs w:val="32"/>
          <w:rtl/>
        </w:rPr>
        <w:t>ويؤكد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جوهر</w:t>
      </w:r>
      <w:r w:rsidRPr="002D16B6">
        <w:rPr>
          <w:rFonts w:cs="TAHER"/>
          <w:sz w:val="32"/>
          <w:szCs w:val="32"/>
          <w:rtl/>
        </w:rPr>
        <w:t xml:space="preserve"> </w:t>
      </w:r>
      <w:r w:rsidRPr="002D16B6">
        <w:rPr>
          <w:rFonts w:cs="TAHER" w:hint="cs"/>
          <w:sz w:val="32"/>
          <w:szCs w:val="32"/>
          <w:rtl/>
        </w:rPr>
        <w:t>مبدأ</w:t>
      </w:r>
      <w:r w:rsidRPr="002D16B6">
        <w:rPr>
          <w:rFonts w:cs="TAHER"/>
          <w:sz w:val="32"/>
          <w:szCs w:val="32"/>
          <w:rtl/>
        </w:rPr>
        <w:t xml:space="preserve"> </w:t>
      </w:r>
      <w:r w:rsidRPr="002D16B6">
        <w:rPr>
          <w:rFonts w:cs="TAHER" w:hint="cs"/>
          <w:sz w:val="32"/>
          <w:szCs w:val="32"/>
          <w:rtl/>
        </w:rPr>
        <w:t>اللا</w:t>
      </w:r>
      <w:r w:rsidR="00971BE5">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971BE5">
        <w:rPr>
          <w:rFonts w:cs="TAHER" w:hint="cs"/>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يقوم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كونه</w:t>
      </w:r>
      <w:r w:rsidRPr="002D16B6">
        <w:rPr>
          <w:rFonts w:cs="TAHER"/>
          <w:sz w:val="32"/>
          <w:szCs w:val="32"/>
          <w:rtl/>
        </w:rPr>
        <w:t xml:space="preserve"> </w:t>
      </w:r>
      <w:r w:rsidRPr="002D16B6">
        <w:rPr>
          <w:rFonts w:cs="TAHER" w:hint="cs"/>
          <w:sz w:val="32"/>
          <w:szCs w:val="32"/>
          <w:rtl/>
        </w:rPr>
        <w:t>نوعاً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تجديد</w:t>
      </w:r>
      <w:r w:rsidRPr="002D16B6">
        <w:rPr>
          <w:rFonts w:cs="TAHER"/>
          <w:sz w:val="32"/>
          <w:szCs w:val="32"/>
          <w:rtl/>
        </w:rPr>
        <w:t xml:space="preserve"> </w:t>
      </w:r>
      <w:r w:rsidRPr="002D16B6">
        <w:rPr>
          <w:rFonts w:cs="TAHER" w:hint="cs"/>
          <w:sz w:val="32"/>
          <w:szCs w:val="32"/>
          <w:rtl/>
        </w:rPr>
        <w:t>لميثاق</w:t>
      </w:r>
      <w:r w:rsidRPr="002D16B6">
        <w:rPr>
          <w:rFonts w:cs="TAHER"/>
          <w:sz w:val="32"/>
          <w:szCs w:val="32"/>
          <w:rtl/>
        </w:rPr>
        <w:t xml:space="preserve"> </w:t>
      </w:r>
      <w:r w:rsidRPr="002D16B6">
        <w:rPr>
          <w:rFonts w:cs="TAHER" w:hint="cs"/>
          <w:sz w:val="32"/>
          <w:szCs w:val="32"/>
          <w:rtl/>
        </w:rPr>
        <w:t>الكفاح،</w:t>
      </w:r>
      <w:r w:rsidRPr="002D16B6">
        <w:rPr>
          <w:rFonts w:cs="TAHER"/>
          <w:sz w:val="32"/>
          <w:szCs w:val="32"/>
          <w:rtl/>
        </w:rPr>
        <w:t xml:space="preserve"> </w:t>
      </w:r>
      <w:r w:rsidRPr="002D16B6">
        <w:rPr>
          <w:rFonts w:cs="TAHER" w:hint="cs"/>
          <w:sz w:val="32"/>
          <w:szCs w:val="32"/>
          <w:rtl/>
        </w:rPr>
        <w:t>وتمرين</w:t>
      </w:r>
      <w:r w:rsidRPr="002D16B6">
        <w:rPr>
          <w:rFonts w:cs="TAHER"/>
          <w:sz w:val="32"/>
          <w:szCs w:val="32"/>
          <w:rtl/>
        </w:rPr>
        <w:t xml:space="preserve"> </w:t>
      </w:r>
      <w:r w:rsidRPr="002D16B6">
        <w:rPr>
          <w:rFonts w:cs="TAHER" w:hint="cs"/>
          <w:sz w:val="32"/>
          <w:szCs w:val="32"/>
          <w:rtl/>
        </w:rPr>
        <w:t>لتنظيم</w:t>
      </w:r>
      <w:r w:rsidRPr="002D16B6">
        <w:rPr>
          <w:rFonts w:cs="TAHER"/>
          <w:sz w:val="32"/>
          <w:szCs w:val="32"/>
          <w:rtl/>
        </w:rPr>
        <w:t xml:space="preserve"> </w:t>
      </w:r>
      <w:r w:rsidRPr="002D16B6">
        <w:rPr>
          <w:rFonts w:cs="TAHER" w:hint="cs"/>
          <w:sz w:val="32"/>
          <w:szCs w:val="32"/>
          <w:rtl/>
        </w:rPr>
        <w:t>صفوف</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أجل</w:t>
      </w:r>
      <w:r w:rsidRPr="002D16B6">
        <w:rPr>
          <w:rFonts w:cs="TAHER"/>
          <w:sz w:val="32"/>
          <w:szCs w:val="32"/>
          <w:rtl/>
        </w:rPr>
        <w:t xml:space="preserve"> </w:t>
      </w:r>
      <w:r w:rsidRPr="002D16B6">
        <w:rPr>
          <w:rFonts w:cs="TAHER" w:hint="cs"/>
          <w:sz w:val="32"/>
          <w:szCs w:val="32"/>
          <w:rtl/>
        </w:rPr>
        <w:t>مواصلة</w:t>
      </w:r>
      <w:r w:rsidRPr="002D16B6">
        <w:rPr>
          <w:rFonts w:cs="TAHER"/>
          <w:sz w:val="32"/>
          <w:szCs w:val="32"/>
          <w:rtl/>
        </w:rPr>
        <w:t xml:space="preserve"> </w:t>
      </w:r>
      <w:r w:rsidRPr="002D16B6">
        <w:rPr>
          <w:rFonts w:cs="TAHER" w:hint="cs"/>
          <w:sz w:val="32"/>
          <w:szCs w:val="32"/>
          <w:rtl/>
        </w:rPr>
        <w:t>الصراع</w:t>
      </w:r>
      <w:r w:rsidRPr="002D16B6">
        <w:rPr>
          <w:rFonts w:cs="TAHER"/>
          <w:sz w:val="32"/>
          <w:szCs w:val="32"/>
          <w:rtl/>
        </w:rPr>
        <w:t xml:space="preserve"> </w:t>
      </w:r>
      <w:r w:rsidRPr="002D16B6">
        <w:rPr>
          <w:rFonts w:cs="TAHER" w:hint="cs"/>
          <w:sz w:val="32"/>
          <w:szCs w:val="32"/>
          <w:rtl/>
        </w:rPr>
        <w:t>ضد</w:t>
      </w:r>
      <w:r w:rsidRPr="002D16B6">
        <w:rPr>
          <w:rFonts w:cs="TAHER"/>
          <w:sz w:val="32"/>
          <w:szCs w:val="32"/>
          <w:rtl/>
        </w:rPr>
        <w:t xml:space="preserve"> </w:t>
      </w:r>
      <w:r w:rsidRPr="002D16B6">
        <w:rPr>
          <w:rFonts w:cs="TAHER" w:hint="cs"/>
          <w:sz w:val="32"/>
          <w:szCs w:val="32"/>
          <w:rtl/>
        </w:rPr>
        <w:t>الكفر</w:t>
      </w:r>
      <w:r w:rsidRPr="002D16B6">
        <w:rPr>
          <w:rFonts w:cs="TAHER"/>
          <w:sz w:val="32"/>
          <w:szCs w:val="32"/>
          <w:rtl/>
        </w:rPr>
        <w:t xml:space="preserve"> </w:t>
      </w:r>
      <w:r w:rsidRPr="002D16B6">
        <w:rPr>
          <w:rFonts w:cs="TAHER" w:hint="cs"/>
          <w:sz w:val="32"/>
          <w:szCs w:val="32"/>
          <w:rtl/>
        </w:rPr>
        <w:t>والشرك</w:t>
      </w:r>
      <w:r w:rsidRPr="002D16B6">
        <w:rPr>
          <w:rFonts w:cs="TAHER"/>
          <w:sz w:val="32"/>
          <w:szCs w:val="32"/>
          <w:rtl/>
        </w:rPr>
        <w:t xml:space="preserve"> </w:t>
      </w:r>
      <w:r w:rsidRPr="002D16B6">
        <w:rPr>
          <w:rFonts w:cs="TAHER" w:hint="cs"/>
          <w:sz w:val="32"/>
          <w:szCs w:val="32"/>
          <w:rtl/>
        </w:rPr>
        <w:t>والوثنية</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ينحصر</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بالشعار،</w:t>
      </w:r>
      <w:r w:rsidRPr="002D16B6">
        <w:rPr>
          <w:rFonts w:cs="TAHER"/>
          <w:sz w:val="32"/>
          <w:szCs w:val="32"/>
          <w:rtl/>
        </w:rPr>
        <w:t xml:space="preserve"> </w:t>
      </w:r>
      <w:r w:rsidRPr="002D16B6">
        <w:rPr>
          <w:rFonts w:cs="TAHER" w:hint="cs"/>
          <w:sz w:val="32"/>
          <w:szCs w:val="32"/>
          <w:rtl/>
        </w:rPr>
        <w:t>إذ</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بداية</w:t>
      </w:r>
      <w:r w:rsidRPr="002D16B6">
        <w:rPr>
          <w:rFonts w:cs="TAHER"/>
          <w:sz w:val="32"/>
          <w:szCs w:val="32"/>
          <w:rtl/>
        </w:rPr>
        <w:t xml:space="preserve"> </w:t>
      </w:r>
      <w:r w:rsidRPr="002D16B6">
        <w:rPr>
          <w:rFonts w:cs="TAHER" w:hint="cs"/>
          <w:sz w:val="32"/>
          <w:szCs w:val="32"/>
          <w:rtl/>
        </w:rPr>
        <w:t>الإعلان</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ميثاق</w:t>
      </w:r>
      <w:r w:rsidRPr="002D16B6">
        <w:rPr>
          <w:rFonts w:cs="TAHER"/>
          <w:sz w:val="32"/>
          <w:szCs w:val="32"/>
          <w:rtl/>
        </w:rPr>
        <w:t xml:space="preserve"> </w:t>
      </w:r>
      <w:r w:rsidRPr="002D16B6">
        <w:rPr>
          <w:rFonts w:cs="TAHER" w:hint="cs"/>
          <w:sz w:val="32"/>
          <w:szCs w:val="32"/>
          <w:rtl/>
        </w:rPr>
        <w:t>الكفاح</w:t>
      </w:r>
      <w:r w:rsidRPr="002D16B6">
        <w:rPr>
          <w:rFonts w:cs="TAHER"/>
          <w:sz w:val="32"/>
          <w:szCs w:val="32"/>
          <w:rtl/>
        </w:rPr>
        <w:t xml:space="preserve"> </w:t>
      </w:r>
      <w:r w:rsidRPr="002D16B6">
        <w:rPr>
          <w:rFonts w:cs="TAHER" w:hint="cs"/>
          <w:sz w:val="32"/>
          <w:szCs w:val="32"/>
          <w:rtl/>
        </w:rPr>
        <w:t>وتعبئة</w:t>
      </w:r>
      <w:r w:rsidRPr="002D16B6">
        <w:rPr>
          <w:rFonts w:cs="TAHER"/>
          <w:sz w:val="32"/>
          <w:szCs w:val="32"/>
          <w:rtl/>
        </w:rPr>
        <w:t xml:space="preserve"> </w:t>
      </w:r>
      <w:r w:rsidRPr="002D16B6">
        <w:rPr>
          <w:rFonts w:cs="TAHER" w:hint="cs"/>
          <w:sz w:val="32"/>
          <w:szCs w:val="32"/>
          <w:rtl/>
        </w:rPr>
        <w:t>جنود</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جنود</w:t>
      </w:r>
      <w:r w:rsidRPr="002D16B6">
        <w:rPr>
          <w:rFonts w:cs="TAHER"/>
          <w:sz w:val="32"/>
          <w:szCs w:val="32"/>
          <w:rtl/>
        </w:rPr>
        <w:t xml:space="preserve"> </w:t>
      </w:r>
      <w:r w:rsidRPr="002D16B6">
        <w:rPr>
          <w:rFonts w:cs="TAHER" w:hint="cs"/>
          <w:sz w:val="32"/>
          <w:szCs w:val="32"/>
          <w:rtl/>
        </w:rPr>
        <w:t>إبليس</w:t>
      </w:r>
      <w:r w:rsidRPr="002D16B6">
        <w:rPr>
          <w:rFonts w:cs="TAHER"/>
          <w:sz w:val="32"/>
          <w:szCs w:val="32"/>
          <w:rtl/>
        </w:rPr>
        <w:t xml:space="preserve"> </w:t>
      </w:r>
      <w:r w:rsidRPr="002D16B6">
        <w:rPr>
          <w:rFonts w:cs="TAHER" w:hint="cs"/>
          <w:sz w:val="32"/>
          <w:szCs w:val="32"/>
          <w:rtl/>
        </w:rPr>
        <w:t>وأتباع</w:t>
      </w:r>
      <w:r w:rsidRPr="002D16B6">
        <w:rPr>
          <w:rFonts w:cs="TAHER"/>
          <w:sz w:val="32"/>
          <w:szCs w:val="32"/>
          <w:rtl/>
        </w:rPr>
        <w:t xml:space="preserve"> </w:t>
      </w:r>
      <w:r w:rsidRPr="002D16B6">
        <w:rPr>
          <w:rFonts w:cs="TAHER" w:hint="cs"/>
          <w:sz w:val="32"/>
          <w:szCs w:val="32"/>
          <w:rtl/>
        </w:rPr>
        <w:t>إبليس</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يعتبر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الأصول</w:t>
      </w:r>
      <w:r w:rsidRPr="002D16B6">
        <w:rPr>
          <w:rFonts w:cs="TAHER"/>
          <w:sz w:val="32"/>
          <w:szCs w:val="32"/>
          <w:rtl/>
        </w:rPr>
        <w:t xml:space="preserve"> </w:t>
      </w:r>
      <w:r w:rsidRPr="002D16B6">
        <w:rPr>
          <w:rFonts w:cs="TAHER" w:hint="cs"/>
          <w:sz w:val="32"/>
          <w:szCs w:val="32"/>
          <w:rtl/>
        </w:rPr>
        <w:t>الأولية</w:t>
      </w:r>
      <w:r w:rsidRPr="002D16B6">
        <w:rPr>
          <w:rFonts w:cs="TAHER"/>
          <w:sz w:val="32"/>
          <w:szCs w:val="32"/>
          <w:rtl/>
        </w:rPr>
        <w:t xml:space="preserve"> </w:t>
      </w:r>
      <w:r w:rsidRPr="002D16B6">
        <w:rPr>
          <w:rFonts w:cs="TAHER" w:hint="cs"/>
          <w:sz w:val="32"/>
          <w:szCs w:val="32"/>
          <w:rtl/>
        </w:rPr>
        <w:t>للتوحيد</w:t>
      </w:r>
      <w:r w:rsidRPr="002D16B6">
        <w:rPr>
          <w:rFonts w:cs="TAHER"/>
          <w:sz w:val="32"/>
          <w:szCs w:val="32"/>
          <w:rtl/>
        </w:rPr>
        <w:t>"</w:t>
      </w:r>
      <w:r w:rsidR="00971BE5">
        <w:rPr>
          <w:rStyle w:val="a4"/>
          <w:rFonts w:cs="TAHER"/>
          <w:sz w:val="32"/>
          <w:szCs w:val="32"/>
          <w:rtl/>
        </w:rPr>
        <w:footnoteReference w:id="137"/>
      </w:r>
      <w:r w:rsidRPr="002D16B6">
        <w:rPr>
          <w:rFonts w:cs="TAHER"/>
          <w:sz w:val="32"/>
          <w:szCs w:val="32"/>
          <w:rtl/>
        </w:rPr>
        <w:t xml:space="preserve">. </w:t>
      </w:r>
    </w:p>
    <w:p w:rsidR="002D16B6" w:rsidRPr="002D16B6" w:rsidRDefault="002D16B6" w:rsidP="00C14832">
      <w:pPr>
        <w:bidi/>
        <w:spacing w:after="0" w:line="240" w:lineRule="atLeast"/>
        <w:ind w:firstLine="567"/>
        <w:jc w:val="both"/>
        <w:rPr>
          <w:rFonts w:cs="TAHER"/>
          <w:sz w:val="32"/>
          <w:szCs w:val="32"/>
        </w:rPr>
      </w:pPr>
      <w:r w:rsidRPr="002D16B6">
        <w:rPr>
          <w:rFonts w:cs="TAHER" w:hint="cs"/>
          <w:sz w:val="32"/>
          <w:szCs w:val="32"/>
          <w:rtl/>
        </w:rPr>
        <w:t>ويقترن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المفهوم</w:t>
      </w:r>
      <w:r w:rsidRPr="002D16B6">
        <w:rPr>
          <w:rFonts w:cs="TAHER"/>
          <w:sz w:val="32"/>
          <w:szCs w:val="32"/>
          <w:rtl/>
        </w:rPr>
        <w:t xml:space="preserve"> </w:t>
      </w:r>
      <w:r w:rsidRPr="002D16B6">
        <w:rPr>
          <w:rFonts w:cs="TAHER" w:hint="cs"/>
          <w:sz w:val="32"/>
          <w:szCs w:val="32"/>
          <w:rtl/>
        </w:rPr>
        <w:t>المنتمي</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التوحيد</w:t>
      </w:r>
      <w:r w:rsidRPr="002D16B6">
        <w:rPr>
          <w:rFonts w:cs="TAHER"/>
          <w:sz w:val="32"/>
          <w:szCs w:val="32"/>
          <w:rtl/>
        </w:rPr>
        <w:t xml:space="preserve"> </w:t>
      </w:r>
      <w:r w:rsidRPr="002D16B6">
        <w:rPr>
          <w:rFonts w:cs="TAHER" w:hint="cs"/>
          <w:sz w:val="32"/>
          <w:szCs w:val="32"/>
          <w:rtl/>
        </w:rPr>
        <w:t>بمفهوم</w:t>
      </w:r>
      <w:r w:rsidRPr="002D16B6">
        <w:rPr>
          <w:rFonts w:cs="TAHER"/>
          <w:sz w:val="32"/>
          <w:szCs w:val="32"/>
          <w:rtl/>
        </w:rPr>
        <w:t xml:space="preserve"> </w:t>
      </w:r>
      <w:r w:rsidRPr="002D16B6">
        <w:rPr>
          <w:rFonts w:cs="TAHER" w:hint="cs"/>
          <w:sz w:val="32"/>
          <w:szCs w:val="32"/>
          <w:rtl/>
        </w:rPr>
        <w:t>البراءة</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يشكل</w:t>
      </w:r>
      <w:r w:rsidR="00564A9A">
        <w:rPr>
          <w:rFonts w:cs="TAHER" w:hint="cs"/>
          <w:sz w:val="32"/>
          <w:szCs w:val="32"/>
          <w:rtl/>
        </w:rPr>
        <w:t xml:space="preserve"> </w:t>
      </w:r>
      <w:r w:rsidRPr="002D16B6">
        <w:rPr>
          <w:rFonts w:cs="TAHER" w:hint="cs"/>
          <w:sz w:val="32"/>
          <w:szCs w:val="32"/>
          <w:rtl/>
        </w:rPr>
        <w:t>الوجه</w:t>
      </w:r>
      <w:r w:rsidRPr="002D16B6">
        <w:rPr>
          <w:rFonts w:cs="TAHER"/>
          <w:sz w:val="32"/>
          <w:szCs w:val="32"/>
          <w:rtl/>
        </w:rPr>
        <w:t xml:space="preserve"> </w:t>
      </w:r>
      <w:r w:rsidRPr="002D16B6">
        <w:rPr>
          <w:rFonts w:cs="TAHER" w:hint="cs"/>
          <w:sz w:val="32"/>
          <w:szCs w:val="32"/>
          <w:rtl/>
        </w:rPr>
        <w:t>الآخر</w:t>
      </w:r>
      <w:r w:rsidRPr="002D16B6">
        <w:rPr>
          <w:rFonts w:cs="TAHER"/>
          <w:sz w:val="32"/>
          <w:szCs w:val="32"/>
          <w:rtl/>
        </w:rPr>
        <w:t xml:space="preserve"> </w:t>
      </w:r>
      <w:r w:rsidRPr="002D16B6">
        <w:rPr>
          <w:rFonts w:cs="TAHER" w:hint="cs"/>
          <w:sz w:val="32"/>
          <w:szCs w:val="32"/>
          <w:rtl/>
        </w:rPr>
        <w:t>للتوحيد</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إله</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نفي</w:t>
      </w:r>
      <w:r w:rsidRPr="002D16B6">
        <w:rPr>
          <w:rFonts w:cs="TAHER"/>
          <w:sz w:val="32"/>
          <w:szCs w:val="32"/>
          <w:rtl/>
        </w:rPr>
        <w:t xml:space="preserve"> </w:t>
      </w:r>
      <w:r w:rsidR="00564A9A" w:rsidRPr="002D16B6">
        <w:rPr>
          <w:rFonts w:cs="TAHER" w:hint="cs"/>
          <w:sz w:val="32"/>
          <w:szCs w:val="32"/>
          <w:rtl/>
        </w:rPr>
        <w:t>الإلوهية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عدا</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ونداء</w:t>
      </w:r>
      <w:r w:rsidRPr="002D16B6">
        <w:rPr>
          <w:rFonts w:cs="TAHER"/>
          <w:sz w:val="32"/>
          <w:szCs w:val="32"/>
          <w:rtl/>
        </w:rPr>
        <w:t xml:space="preserve"> </w:t>
      </w:r>
      <w:r w:rsidRPr="002D16B6">
        <w:rPr>
          <w:rFonts w:cs="TAHER" w:hint="cs"/>
          <w:sz w:val="32"/>
          <w:szCs w:val="32"/>
          <w:rtl/>
        </w:rPr>
        <w:t>البراءة</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قرنه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سياسة</w:t>
      </w:r>
      <w:r w:rsidRPr="002D16B6">
        <w:rPr>
          <w:rFonts w:cs="TAHER"/>
          <w:sz w:val="32"/>
          <w:szCs w:val="32"/>
          <w:rtl/>
        </w:rPr>
        <w:t xml:space="preserve"> </w:t>
      </w:r>
      <w:r w:rsidRPr="002D16B6">
        <w:rPr>
          <w:rFonts w:cs="TAHER" w:hint="cs"/>
          <w:sz w:val="32"/>
          <w:szCs w:val="32"/>
          <w:rtl/>
        </w:rPr>
        <w:t>اللا</w:t>
      </w:r>
      <w:r w:rsidR="00564A9A">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564A9A">
        <w:rPr>
          <w:rFonts w:cs="TAHER" w:hint="cs"/>
          <w:sz w:val="32"/>
          <w:szCs w:val="32"/>
          <w:rtl/>
        </w:rPr>
        <w:t xml:space="preserve"> </w:t>
      </w:r>
      <w:r w:rsidRPr="002D16B6">
        <w:rPr>
          <w:rFonts w:cs="TAHER" w:hint="cs"/>
          <w:sz w:val="32"/>
          <w:szCs w:val="32"/>
          <w:rtl/>
        </w:rPr>
        <w:lastRenderedPageBreak/>
        <w:t>غربية</w:t>
      </w:r>
      <w:r w:rsidRPr="002D16B6">
        <w:rPr>
          <w:rFonts w:cs="TAHER"/>
          <w:sz w:val="32"/>
          <w:szCs w:val="32"/>
          <w:rtl/>
        </w:rPr>
        <w:t xml:space="preserve"> </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ينطلق</w:t>
      </w:r>
      <w:r w:rsidRPr="002D16B6">
        <w:rPr>
          <w:rFonts w:cs="TAHER"/>
          <w:sz w:val="32"/>
          <w:szCs w:val="32"/>
          <w:rtl/>
        </w:rPr>
        <w:t xml:space="preserve"> </w:t>
      </w:r>
      <w:r w:rsidRPr="002D16B6">
        <w:rPr>
          <w:rFonts w:cs="TAHER" w:hint="cs"/>
          <w:sz w:val="32"/>
          <w:szCs w:val="32"/>
          <w:rtl/>
        </w:rPr>
        <w:t>ليؤكد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 </w:t>
      </w:r>
      <w:r w:rsidRPr="002D16B6">
        <w:rPr>
          <w:rFonts w:cs="TAHER" w:hint="cs"/>
          <w:sz w:val="32"/>
          <w:szCs w:val="32"/>
          <w:rtl/>
        </w:rPr>
        <w:t>نداؤنا</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بالبراءة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المشركين</w:t>
      </w:r>
      <w:r w:rsidRPr="002D16B6">
        <w:rPr>
          <w:rFonts w:cs="TAHER"/>
          <w:sz w:val="32"/>
          <w:szCs w:val="32"/>
          <w:rtl/>
        </w:rPr>
        <w:t xml:space="preserve"> </w:t>
      </w:r>
      <w:r w:rsidRPr="002D16B6">
        <w:rPr>
          <w:rFonts w:cs="TAHER" w:hint="cs"/>
          <w:sz w:val="32"/>
          <w:szCs w:val="32"/>
          <w:rtl/>
        </w:rPr>
        <w:t>والكافرين</w:t>
      </w:r>
      <w:r w:rsidRPr="002D16B6">
        <w:rPr>
          <w:rFonts w:cs="TAHER"/>
          <w:sz w:val="32"/>
          <w:szCs w:val="32"/>
          <w:rtl/>
        </w:rPr>
        <w:t xml:space="preserve"> </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صرخة</w:t>
      </w:r>
      <w:r w:rsidRPr="002D16B6">
        <w:rPr>
          <w:rFonts w:cs="TAHER"/>
          <w:sz w:val="32"/>
          <w:szCs w:val="32"/>
          <w:rtl/>
        </w:rPr>
        <w:t xml:space="preserve"> </w:t>
      </w:r>
      <w:r w:rsidRPr="002D16B6">
        <w:rPr>
          <w:rFonts w:cs="TAHER" w:hint="cs"/>
          <w:sz w:val="32"/>
          <w:szCs w:val="32"/>
          <w:rtl/>
        </w:rPr>
        <w:t>أمة</w:t>
      </w:r>
      <w:r w:rsidRPr="002D16B6">
        <w:rPr>
          <w:rFonts w:cs="TAHER"/>
          <w:sz w:val="32"/>
          <w:szCs w:val="32"/>
          <w:rtl/>
        </w:rPr>
        <w:t xml:space="preserve"> </w:t>
      </w:r>
      <w:r w:rsidRPr="002D16B6">
        <w:rPr>
          <w:rFonts w:cs="TAHER" w:hint="cs"/>
          <w:sz w:val="32"/>
          <w:szCs w:val="32"/>
          <w:rtl/>
        </w:rPr>
        <w:t>ضاق</w:t>
      </w:r>
      <w:r w:rsidRPr="002D16B6">
        <w:rPr>
          <w:rFonts w:cs="TAHER"/>
          <w:sz w:val="32"/>
          <w:szCs w:val="32"/>
          <w:rtl/>
        </w:rPr>
        <w:t xml:space="preserve"> </w:t>
      </w:r>
      <w:r w:rsidRPr="00C14832">
        <w:rPr>
          <w:rFonts w:cs="TAHER" w:hint="cs"/>
          <w:sz w:val="32"/>
          <w:szCs w:val="32"/>
          <w:rtl/>
        </w:rPr>
        <w:t>صدرها</w:t>
      </w:r>
      <w:r w:rsidRPr="00C14832">
        <w:rPr>
          <w:rFonts w:cs="TAHER"/>
          <w:sz w:val="32"/>
          <w:szCs w:val="32"/>
          <w:rtl/>
        </w:rPr>
        <w:t xml:space="preserve"> </w:t>
      </w:r>
      <w:r w:rsidRPr="00C14832">
        <w:rPr>
          <w:rFonts w:cs="TAHER" w:hint="cs"/>
          <w:sz w:val="32"/>
          <w:szCs w:val="32"/>
          <w:rtl/>
        </w:rPr>
        <w:t>مما</w:t>
      </w:r>
      <w:r w:rsidRPr="00C14832">
        <w:rPr>
          <w:rFonts w:cs="TAHER"/>
          <w:sz w:val="32"/>
          <w:szCs w:val="32"/>
          <w:rtl/>
        </w:rPr>
        <w:t xml:space="preserve"> </w:t>
      </w:r>
      <w:r w:rsidRPr="00C14832">
        <w:rPr>
          <w:rFonts w:cs="TAHER" w:hint="cs"/>
          <w:sz w:val="32"/>
          <w:szCs w:val="32"/>
          <w:rtl/>
        </w:rPr>
        <w:t>عانته</w:t>
      </w:r>
      <w:r w:rsidRPr="00C14832">
        <w:rPr>
          <w:rFonts w:cs="TAHER"/>
          <w:sz w:val="32"/>
          <w:szCs w:val="32"/>
          <w:rtl/>
        </w:rPr>
        <w:t xml:space="preserve"> </w:t>
      </w:r>
      <w:r w:rsidRPr="00C14832">
        <w:rPr>
          <w:rFonts w:cs="TAHER" w:hint="cs"/>
          <w:sz w:val="32"/>
          <w:szCs w:val="32"/>
          <w:rtl/>
        </w:rPr>
        <w:t>من</w:t>
      </w:r>
      <w:r w:rsidRPr="00C14832">
        <w:rPr>
          <w:rFonts w:cs="TAHER"/>
          <w:sz w:val="32"/>
          <w:szCs w:val="32"/>
          <w:rtl/>
        </w:rPr>
        <w:t xml:space="preserve"> </w:t>
      </w:r>
      <w:r w:rsidRPr="00C14832">
        <w:rPr>
          <w:rFonts w:cs="TAHER" w:hint="cs"/>
          <w:sz w:val="32"/>
          <w:szCs w:val="32"/>
          <w:rtl/>
        </w:rPr>
        <w:t>اعتداءات</w:t>
      </w:r>
      <w:r w:rsidRPr="00C14832">
        <w:rPr>
          <w:rFonts w:cs="TAHER"/>
          <w:sz w:val="32"/>
          <w:szCs w:val="32"/>
          <w:rtl/>
        </w:rPr>
        <w:t xml:space="preserve"> </w:t>
      </w:r>
      <w:r w:rsidRPr="00C14832">
        <w:rPr>
          <w:rFonts w:cs="TAHER" w:hint="cs"/>
          <w:sz w:val="32"/>
          <w:szCs w:val="32"/>
          <w:rtl/>
        </w:rPr>
        <w:t>الشرق</w:t>
      </w:r>
      <w:r w:rsidRPr="00C14832">
        <w:rPr>
          <w:rFonts w:cs="TAHER"/>
          <w:sz w:val="32"/>
          <w:szCs w:val="32"/>
          <w:rtl/>
        </w:rPr>
        <w:t xml:space="preserve"> </w:t>
      </w:r>
      <w:r w:rsidRPr="00C14832">
        <w:rPr>
          <w:rFonts w:cs="TAHER" w:hint="cs"/>
          <w:sz w:val="32"/>
          <w:szCs w:val="32"/>
          <w:rtl/>
        </w:rPr>
        <w:t>والغرب</w:t>
      </w:r>
      <w:r w:rsidRPr="00C14832">
        <w:rPr>
          <w:rFonts w:cs="TAHER"/>
          <w:sz w:val="32"/>
          <w:szCs w:val="32"/>
          <w:rtl/>
        </w:rPr>
        <w:t xml:space="preserve"> </w:t>
      </w:r>
      <w:r w:rsidRPr="00C14832">
        <w:rPr>
          <w:rFonts w:cs="TAHER" w:hint="cs"/>
          <w:sz w:val="32"/>
          <w:szCs w:val="32"/>
          <w:rtl/>
        </w:rPr>
        <w:t>وعلى</w:t>
      </w:r>
      <w:r w:rsidRPr="00C14832">
        <w:rPr>
          <w:rFonts w:cs="TAHER"/>
          <w:sz w:val="32"/>
          <w:szCs w:val="32"/>
          <w:rtl/>
        </w:rPr>
        <w:t xml:space="preserve"> </w:t>
      </w:r>
      <w:r w:rsidRPr="00C14832">
        <w:rPr>
          <w:rFonts w:cs="TAHER" w:hint="cs"/>
          <w:sz w:val="32"/>
          <w:szCs w:val="32"/>
          <w:rtl/>
        </w:rPr>
        <w:t>رأسهم</w:t>
      </w:r>
      <w:r w:rsidRPr="00C14832">
        <w:rPr>
          <w:rFonts w:cs="TAHER"/>
          <w:sz w:val="32"/>
          <w:szCs w:val="32"/>
          <w:rtl/>
        </w:rPr>
        <w:t xml:space="preserve"> </w:t>
      </w:r>
      <w:r w:rsidRPr="00C14832">
        <w:rPr>
          <w:rFonts w:cs="TAHER" w:hint="cs"/>
          <w:sz w:val="32"/>
          <w:szCs w:val="32"/>
          <w:rtl/>
        </w:rPr>
        <w:t>أميركا</w:t>
      </w:r>
      <w:r w:rsidRPr="00C14832">
        <w:rPr>
          <w:rFonts w:cs="TAHER"/>
          <w:sz w:val="32"/>
          <w:szCs w:val="32"/>
          <w:rtl/>
        </w:rPr>
        <w:t xml:space="preserve"> </w:t>
      </w:r>
      <w:r w:rsidRPr="00C14832">
        <w:rPr>
          <w:rFonts w:cs="TAHER" w:hint="cs"/>
          <w:sz w:val="32"/>
          <w:szCs w:val="32"/>
          <w:rtl/>
        </w:rPr>
        <w:t>وأذنابها،</w:t>
      </w:r>
      <w:r w:rsidRPr="00C14832">
        <w:rPr>
          <w:rFonts w:cs="TAHER"/>
          <w:sz w:val="32"/>
          <w:szCs w:val="32"/>
          <w:rtl/>
        </w:rPr>
        <w:t xml:space="preserve"> </w:t>
      </w:r>
      <w:r w:rsidRPr="00C14832">
        <w:rPr>
          <w:rFonts w:cs="TAHER" w:hint="cs"/>
          <w:sz w:val="32"/>
          <w:szCs w:val="32"/>
          <w:rtl/>
        </w:rPr>
        <w:t>وسلبت</w:t>
      </w:r>
      <w:r w:rsidRPr="00C14832">
        <w:rPr>
          <w:rFonts w:cs="TAHER"/>
          <w:sz w:val="32"/>
          <w:szCs w:val="32"/>
          <w:rtl/>
        </w:rPr>
        <w:t xml:space="preserve"> </w:t>
      </w:r>
      <w:r w:rsidRPr="00C14832">
        <w:rPr>
          <w:rFonts w:cs="TAHER" w:hint="cs"/>
          <w:sz w:val="32"/>
          <w:szCs w:val="32"/>
          <w:rtl/>
        </w:rPr>
        <w:t>أوطانها</w:t>
      </w:r>
      <w:r w:rsidRPr="00C14832">
        <w:rPr>
          <w:rFonts w:cs="TAHER"/>
          <w:sz w:val="32"/>
          <w:szCs w:val="32"/>
          <w:rtl/>
        </w:rPr>
        <w:t xml:space="preserve"> </w:t>
      </w:r>
      <w:r w:rsidRPr="00C14832">
        <w:rPr>
          <w:rFonts w:cs="TAHER" w:hint="cs"/>
          <w:sz w:val="32"/>
          <w:szCs w:val="32"/>
          <w:rtl/>
        </w:rPr>
        <w:t>وثرواتها</w:t>
      </w:r>
      <w:r w:rsidRPr="00C14832">
        <w:rPr>
          <w:rFonts w:cs="TAHER"/>
          <w:sz w:val="32"/>
          <w:szCs w:val="32"/>
          <w:rtl/>
        </w:rPr>
        <w:t>"</w:t>
      </w:r>
      <w:r w:rsidR="00C14832">
        <w:rPr>
          <w:rStyle w:val="a4"/>
          <w:rFonts w:cs="TAHER"/>
          <w:sz w:val="32"/>
          <w:szCs w:val="32"/>
          <w:rtl/>
        </w:rPr>
        <w:footnoteReference w:id="138"/>
      </w:r>
      <w:r w:rsidRPr="00C14832">
        <w:rPr>
          <w:rFonts w:cs="TAHER"/>
          <w:sz w:val="32"/>
          <w:szCs w:val="32"/>
          <w:rtl/>
        </w:rPr>
        <w:t>.</w:t>
      </w:r>
      <w:r w:rsidRPr="002D16B6">
        <w:rPr>
          <w:rFonts w:cs="TAHER"/>
          <w:sz w:val="32"/>
          <w:szCs w:val="32"/>
          <w:rtl/>
        </w:rPr>
        <w:t xml:space="preserve"> </w:t>
      </w:r>
    </w:p>
    <w:p w:rsidR="002D16B6" w:rsidRPr="002D16B6" w:rsidRDefault="002D16B6" w:rsidP="00C14832">
      <w:pPr>
        <w:bidi/>
        <w:spacing w:after="0" w:line="240" w:lineRule="atLeast"/>
        <w:ind w:firstLine="567"/>
        <w:jc w:val="both"/>
        <w:rPr>
          <w:rFonts w:cs="TAHER"/>
          <w:sz w:val="32"/>
          <w:szCs w:val="32"/>
        </w:rPr>
      </w:pP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الترجمة</w:t>
      </w:r>
      <w:r w:rsidRPr="002D16B6">
        <w:rPr>
          <w:rFonts w:cs="TAHER"/>
          <w:sz w:val="32"/>
          <w:szCs w:val="32"/>
          <w:rtl/>
        </w:rPr>
        <w:t xml:space="preserve"> </w:t>
      </w:r>
      <w:r w:rsidRPr="002D16B6">
        <w:rPr>
          <w:rFonts w:cs="TAHER" w:hint="cs"/>
          <w:sz w:val="32"/>
          <w:szCs w:val="32"/>
          <w:rtl/>
        </w:rPr>
        <w:t>العملية</w:t>
      </w:r>
      <w:r w:rsidRPr="002D16B6">
        <w:rPr>
          <w:rFonts w:cs="TAHER"/>
          <w:sz w:val="32"/>
          <w:szCs w:val="32"/>
          <w:rtl/>
        </w:rPr>
        <w:t xml:space="preserve"> </w:t>
      </w:r>
      <w:r w:rsidRPr="002D16B6">
        <w:rPr>
          <w:rFonts w:cs="TAHER" w:hint="cs"/>
          <w:sz w:val="32"/>
          <w:szCs w:val="32"/>
          <w:rtl/>
        </w:rPr>
        <w:t>للمبدأ</w:t>
      </w:r>
      <w:r w:rsidRPr="002D16B6">
        <w:rPr>
          <w:rFonts w:cs="TAHER"/>
          <w:sz w:val="32"/>
          <w:szCs w:val="32"/>
          <w:rtl/>
        </w:rPr>
        <w:t xml:space="preserve"> </w:t>
      </w:r>
      <w:r w:rsidRPr="002D16B6">
        <w:rPr>
          <w:rFonts w:cs="TAHER" w:hint="cs"/>
          <w:sz w:val="32"/>
          <w:szCs w:val="32"/>
          <w:rtl/>
        </w:rPr>
        <w:t>والشعار</w:t>
      </w:r>
      <w:r w:rsidRPr="002D16B6">
        <w:rPr>
          <w:rFonts w:cs="TAHER"/>
          <w:sz w:val="32"/>
          <w:szCs w:val="32"/>
          <w:rtl/>
        </w:rPr>
        <w:t xml:space="preserve"> </w:t>
      </w:r>
      <w:r w:rsidRPr="002D16B6">
        <w:rPr>
          <w:rFonts w:cs="TAHER" w:hint="cs"/>
          <w:sz w:val="32"/>
          <w:szCs w:val="32"/>
          <w:rtl/>
        </w:rPr>
        <w:t>تقتضي</w:t>
      </w:r>
      <w:r w:rsidRPr="002D16B6">
        <w:rPr>
          <w:rFonts w:cs="TAHER"/>
          <w:sz w:val="32"/>
          <w:szCs w:val="32"/>
          <w:rtl/>
        </w:rPr>
        <w:t xml:space="preserve"> </w:t>
      </w:r>
      <w:r w:rsidRPr="002D16B6">
        <w:rPr>
          <w:rFonts w:cs="TAHER" w:hint="cs"/>
          <w:sz w:val="32"/>
          <w:szCs w:val="32"/>
          <w:rtl/>
        </w:rPr>
        <w:t>التخلص</w:t>
      </w:r>
      <w:r w:rsidRPr="002D16B6">
        <w:rPr>
          <w:rFonts w:cs="TAHER"/>
          <w:sz w:val="32"/>
          <w:szCs w:val="32"/>
          <w:rtl/>
        </w:rPr>
        <w:t xml:space="preserve"> </w:t>
      </w:r>
      <w:r w:rsidRPr="002D16B6">
        <w:rPr>
          <w:rFonts w:cs="TAHER" w:hint="cs"/>
          <w:sz w:val="32"/>
          <w:szCs w:val="32"/>
          <w:rtl/>
        </w:rPr>
        <w:t>والخلوص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ينافيه،</w:t>
      </w:r>
      <w:r w:rsidRPr="002D16B6">
        <w:rPr>
          <w:rFonts w:cs="TAHER"/>
          <w:sz w:val="32"/>
          <w:szCs w:val="32"/>
          <w:rtl/>
        </w:rPr>
        <w:t xml:space="preserve"> </w:t>
      </w:r>
      <w:r w:rsidRPr="002D16B6">
        <w:rPr>
          <w:rFonts w:cs="TAHER" w:hint="cs"/>
          <w:sz w:val="32"/>
          <w:szCs w:val="32"/>
          <w:rtl/>
        </w:rPr>
        <w:t>وبهذا</w:t>
      </w:r>
      <w:r w:rsidRPr="002D16B6">
        <w:rPr>
          <w:rFonts w:cs="TAHER"/>
          <w:sz w:val="32"/>
          <w:szCs w:val="32"/>
          <w:rtl/>
        </w:rPr>
        <w:t xml:space="preserve"> </w:t>
      </w:r>
      <w:r w:rsidRPr="002D16B6">
        <w:rPr>
          <w:rFonts w:cs="TAHER" w:hint="cs"/>
          <w:sz w:val="32"/>
          <w:szCs w:val="32"/>
          <w:rtl/>
        </w:rPr>
        <w:t>الاعتبار</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لهذا</w:t>
      </w:r>
      <w:r w:rsidRPr="002D16B6">
        <w:rPr>
          <w:rFonts w:cs="TAHER"/>
          <w:sz w:val="32"/>
          <w:szCs w:val="32"/>
          <w:rtl/>
        </w:rPr>
        <w:t xml:space="preserve"> </w:t>
      </w:r>
      <w:r w:rsidRPr="002D16B6">
        <w:rPr>
          <w:rFonts w:cs="TAHER" w:hint="cs"/>
          <w:sz w:val="32"/>
          <w:szCs w:val="32"/>
          <w:rtl/>
        </w:rPr>
        <w:t>المبدأ</w:t>
      </w:r>
      <w:r w:rsidRPr="002D16B6">
        <w:rPr>
          <w:rFonts w:cs="TAHER"/>
          <w:sz w:val="32"/>
          <w:szCs w:val="32"/>
          <w:rtl/>
        </w:rPr>
        <w:t xml:space="preserve"> </w:t>
      </w:r>
      <w:r w:rsidRPr="002D16B6">
        <w:rPr>
          <w:rFonts w:cs="TAHER" w:hint="cs"/>
          <w:sz w:val="32"/>
          <w:szCs w:val="32"/>
          <w:rtl/>
        </w:rPr>
        <w:t>فاعلية</w:t>
      </w:r>
      <w:r w:rsidRPr="002D16B6">
        <w:rPr>
          <w:rFonts w:cs="TAHER"/>
          <w:sz w:val="32"/>
          <w:szCs w:val="32"/>
          <w:rtl/>
        </w:rPr>
        <w:t xml:space="preserve"> </w:t>
      </w:r>
      <w:r w:rsidRPr="002D16B6">
        <w:rPr>
          <w:rFonts w:cs="TAHER" w:hint="cs"/>
          <w:sz w:val="32"/>
          <w:szCs w:val="32"/>
          <w:rtl/>
        </w:rPr>
        <w:t>سلبية</w:t>
      </w:r>
      <w:r w:rsidRPr="002D16B6">
        <w:rPr>
          <w:rFonts w:cs="TAHER"/>
          <w:sz w:val="32"/>
          <w:szCs w:val="32"/>
          <w:rtl/>
        </w:rPr>
        <w:t xml:space="preserve"> </w:t>
      </w:r>
      <w:r w:rsidRPr="002D16B6">
        <w:rPr>
          <w:rFonts w:cs="TAHER" w:hint="cs"/>
          <w:sz w:val="32"/>
          <w:szCs w:val="32"/>
          <w:rtl/>
        </w:rPr>
        <w:t>نافية،</w:t>
      </w:r>
      <w:r w:rsidRPr="002D16B6">
        <w:rPr>
          <w:rFonts w:cs="TAHER"/>
          <w:sz w:val="32"/>
          <w:szCs w:val="32"/>
          <w:rtl/>
        </w:rPr>
        <w:t xml:space="preserve"> </w:t>
      </w:r>
      <w:r w:rsidRPr="002D16B6">
        <w:rPr>
          <w:rFonts w:cs="TAHER" w:hint="cs"/>
          <w:sz w:val="32"/>
          <w:szCs w:val="32"/>
          <w:rtl/>
        </w:rPr>
        <w:t>بالقدر</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لديه</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فاعلية</w:t>
      </w:r>
      <w:r w:rsidRPr="002D16B6">
        <w:rPr>
          <w:rFonts w:cs="TAHER"/>
          <w:sz w:val="32"/>
          <w:szCs w:val="32"/>
          <w:rtl/>
        </w:rPr>
        <w:t xml:space="preserve"> </w:t>
      </w:r>
      <w:r w:rsidRPr="002D16B6">
        <w:rPr>
          <w:rFonts w:cs="TAHER" w:hint="cs"/>
          <w:sz w:val="32"/>
          <w:szCs w:val="32"/>
          <w:rtl/>
        </w:rPr>
        <w:t>ايجابية</w:t>
      </w:r>
      <w:r w:rsidRPr="002D16B6">
        <w:rPr>
          <w:rFonts w:cs="TAHER"/>
          <w:sz w:val="32"/>
          <w:szCs w:val="32"/>
          <w:rtl/>
        </w:rPr>
        <w:t xml:space="preserve"> </w:t>
      </w:r>
      <w:r w:rsidRPr="002D16B6">
        <w:rPr>
          <w:rFonts w:cs="TAHER" w:hint="cs"/>
          <w:sz w:val="32"/>
          <w:szCs w:val="32"/>
          <w:rtl/>
        </w:rPr>
        <w:t>مثبتة،</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فاعلية</w:t>
      </w:r>
      <w:r w:rsidRPr="002D16B6">
        <w:rPr>
          <w:rFonts w:cs="TAHER"/>
          <w:sz w:val="32"/>
          <w:szCs w:val="32"/>
          <w:rtl/>
        </w:rPr>
        <w:t xml:space="preserve"> </w:t>
      </w:r>
      <w:r w:rsidRPr="002D16B6">
        <w:rPr>
          <w:rFonts w:cs="TAHER" w:hint="cs"/>
          <w:sz w:val="32"/>
          <w:szCs w:val="32"/>
          <w:rtl/>
        </w:rPr>
        <w:t>التحرر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القيود</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تكبل</w:t>
      </w:r>
      <w:r w:rsidRPr="002D16B6">
        <w:rPr>
          <w:rFonts w:cs="TAHER"/>
          <w:sz w:val="32"/>
          <w:szCs w:val="32"/>
          <w:rtl/>
        </w:rPr>
        <w:t xml:space="preserve"> </w:t>
      </w:r>
      <w:r w:rsidRPr="002D16B6">
        <w:rPr>
          <w:rFonts w:cs="TAHER" w:hint="cs"/>
          <w:sz w:val="32"/>
          <w:szCs w:val="32"/>
          <w:rtl/>
        </w:rPr>
        <w:t>مسيرة</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التوحيدية</w:t>
      </w:r>
      <w:r w:rsidRPr="002D16B6">
        <w:rPr>
          <w:rFonts w:cs="TAHER"/>
          <w:sz w:val="32"/>
          <w:szCs w:val="32"/>
          <w:rtl/>
        </w:rPr>
        <w:t xml:space="preserve"> </w:t>
      </w:r>
      <w:r w:rsidRPr="002D16B6">
        <w:rPr>
          <w:rFonts w:cs="TAHER" w:hint="cs"/>
          <w:sz w:val="32"/>
          <w:szCs w:val="32"/>
          <w:rtl/>
        </w:rPr>
        <w:t>نحو</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سواء</w:t>
      </w:r>
      <w:r w:rsidRPr="002D16B6">
        <w:rPr>
          <w:rFonts w:cs="TAHER"/>
          <w:sz w:val="32"/>
          <w:szCs w:val="32"/>
          <w:rtl/>
        </w:rPr>
        <w:t xml:space="preserve"> </w:t>
      </w:r>
      <w:r w:rsidRPr="002D16B6">
        <w:rPr>
          <w:rFonts w:cs="TAHER" w:hint="cs"/>
          <w:sz w:val="32"/>
          <w:szCs w:val="32"/>
          <w:rtl/>
        </w:rPr>
        <w:t>كانت</w:t>
      </w:r>
      <w:r w:rsidRPr="002D16B6">
        <w:rPr>
          <w:rFonts w:cs="TAHER"/>
          <w:sz w:val="32"/>
          <w:szCs w:val="32"/>
          <w:rtl/>
        </w:rPr>
        <w:t xml:space="preserve"> </w:t>
      </w:r>
      <w:r w:rsidRPr="002D16B6">
        <w:rPr>
          <w:rFonts w:cs="TAHER" w:hint="cs"/>
          <w:sz w:val="32"/>
          <w:szCs w:val="32"/>
          <w:rtl/>
        </w:rPr>
        <w:t>قيوداً</w:t>
      </w:r>
      <w:r w:rsidRPr="002D16B6">
        <w:rPr>
          <w:rFonts w:cs="TAHER"/>
          <w:sz w:val="32"/>
          <w:szCs w:val="32"/>
          <w:rtl/>
        </w:rPr>
        <w:t xml:space="preserve"> </w:t>
      </w:r>
      <w:r w:rsidRPr="002D16B6">
        <w:rPr>
          <w:rFonts w:cs="TAHER" w:hint="cs"/>
          <w:sz w:val="32"/>
          <w:szCs w:val="32"/>
          <w:rtl/>
        </w:rPr>
        <w:t>سياسية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اقتصادية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ثقافية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غيرها</w:t>
      </w:r>
      <w:r w:rsidRPr="002D16B6">
        <w:rPr>
          <w:rFonts w:cs="TAHER"/>
          <w:sz w:val="32"/>
          <w:szCs w:val="32"/>
          <w:rtl/>
        </w:rPr>
        <w:t xml:space="preserve">. </w:t>
      </w:r>
    </w:p>
    <w:p w:rsidR="002D16B6" w:rsidRPr="002D16B6" w:rsidRDefault="002D16B6" w:rsidP="00C14832">
      <w:pPr>
        <w:bidi/>
        <w:spacing w:after="0" w:line="240" w:lineRule="atLeast"/>
        <w:ind w:firstLine="567"/>
        <w:jc w:val="both"/>
        <w:rPr>
          <w:rFonts w:cs="TAHER"/>
          <w:sz w:val="32"/>
          <w:szCs w:val="32"/>
        </w:rPr>
      </w:pPr>
      <w:r w:rsidRPr="002D16B6">
        <w:rPr>
          <w:rFonts w:cs="TAHER" w:hint="cs"/>
          <w:sz w:val="32"/>
          <w:szCs w:val="32"/>
          <w:rtl/>
        </w:rPr>
        <w:t>وبالاستناد</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إسلامية</w:t>
      </w:r>
      <w:r w:rsidRPr="002D16B6">
        <w:rPr>
          <w:rFonts w:cs="TAHER"/>
          <w:sz w:val="32"/>
          <w:szCs w:val="32"/>
          <w:rtl/>
        </w:rPr>
        <w:t xml:space="preserve"> </w:t>
      </w:r>
      <w:r w:rsidRPr="002D16B6">
        <w:rPr>
          <w:rFonts w:cs="TAHER" w:hint="cs"/>
          <w:sz w:val="32"/>
          <w:szCs w:val="32"/>
          <w:rtl/>
        </w:rPr>
        <w:t>سياسية</w:t>
      </w:r>
      <w:r w:rsidRPr="002D16B6">
        <w:rPr>
          <w:rFonts w:cs="TAHER"/>
          <w:sz w:val="32"/>
          <w:szCs w:val="32"/>
          <w:rtl/>
        </w:rPr>
        <w:t xml:space="preserve"> (</w:t>
      </w:r>
      <w:r w:rsidRPr="002D16B6">
        <w:rPr>
          <w:rFonts w:cs="TAHER" w:hint="cs"/>
          <w:sz w:val="32"/>
          <w:szCs w:val="32"/>
          <w:rtl/>
        </w:rPr>
        <w:t>اللا</w:t>
      </w:r>
      <w:r w:rsidR="00C14832">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C14832">
        <w:rPr>
          <w:rFonts w:cs="TAHER" w:hint="cs"/>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القول</w:t>
      </w:r>
      <w:r w:rsidRPr="002D16B6">
        <w:rPr>
          <w:rFonts w:cs="TAHER"/>
          <w:sz w:val="32"/>
          <w:szCs w:val="32"/>
          <w:rtl/>
        </w:rPr>
        <w:t xml:space="preserve"> </w:t>
      </w:r>
      <w:r w:rsidRPr="002D16B6">
        <w:rPr>
          <w:rFonts w:cs="TAHER" w:hint="cs"/>
          <w:sz w:val="32"/>
          <w:szCs w:val="32"/>
          <w:rtl/>
        </w:rPr>
        <w:t>انه</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يقف</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حدود</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اهتماماته</w:t>
      </w:r>
      <w:r w:rsidRPr="002D16B6">
        <w:rPr>
          <w:rFonts w:cs="TAHER"/>
          <w:sz w:val="32"/>
          <w:szCs w:val="32"/>
          <w:rtl/>
        </w:rPr>
        <w:t xml:space="preserve"> </w:t>
      </w:r>
      <w:r w:rsidRPr="002D16B6">
        <w:rPr>
          <w:rFonts w:cs="TAHER" w:hint="cs"/>
          <w:sz w:val="32"/>
          <w:szCs w:val="32"/>
          <w:rtl/>
        </w:rPr>
        <w:t>وهمومه</w:t>
      </w:r>
      <w:r w:rsidRPr="002D16B6">
        <w:rPr>
          <w:rFonts w:cs="TAHER"/>
          <w:sz w:val="32"/>
          <w:szCs w:val="32"/>
          <w:rtl/>
        </w:rPr>
        <w:t xml:space="preserve"> </w:t>
      </w:r>
      <w:r w:rsidRPr="002D16B6">
        <w:rPr>
          <w:rFonts w:cs="TAHER" w:hint="cs"/>
          <w:sz w:val="32"/>
          <w:szCs w:val="32"/>
          <w:rtl/>
        </w:rPr>
        <w:t>تستوعب</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قضايا</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والمسلمين</w:t>
      </w:r>
      <w:r w:rsidRPr="002D16B6">
        <w:rPr>
          <w:rFonts w:cs="TAHER"/>
          <w:sz w:val="32"/>
          <w:szCs w:val="32"/>
          <w:rtl/>
        </w:rPr>
        <w:t xml:space="preserve"> </w:t>
      </w:r>
      <w:r w:rsidRPr="002D16B6">
        <w:rPr>
          <w:rFonts w:cs="TAHER" w:hint="cs"/>
          <w:sz w:val="32"/>
          <w:szCs w:val="32"/>
          <w:rtl/>
        </w:rPr>
        <w:t>فضلاً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المستضعفين</w:t>
      </w:r>
      <w:r w:rsidRPr="002D16B6">
        <w:rPr>
          <w:rFonts w:cs="TAHER"/>
          <w:sz w:val="32"/>
          <w:szCs w:val="32"/>
          <w:rtl/>
        </w:rPr>
        <w:t xml:space="preserve"> </w:t>
      </w:r>
      <w:r w:rsidRPr="002D16B6">
        <w:rPr>
          <w:rFonts w:cs="TAHER" w:hint="cs"/>
          <w:sz w:val="32"/>
          <w:szCs w:val="32"/>
          <w:rtl/>
        </w:rPr>
        <w:t>والمظلومين</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دين</w:t>
      </w:r>
      <w:r w:rsidRPr="002D16B6">
        <w:rPr>
          <w:rFonts w:cs="TAHER"/>
          <w:sz w:val="32"/>
          <w:szCs w:val="32"/>
          <w:rtl/>
        </w:rPr>
        <w:t xml:space="preserve"> </w:t>
      </w:r>
      <w:r w:rsidRPr="002D16B6">
        <w:rPr>
          <w:rFonts w:cs="TAHER" w:hint="cs"/>
          <w:sz w:val="32"/>
          <w:szCs w:val="32"/>
          <w:rtl/>
        </w:rPr>
        <w:t>انتموا،</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نلحظه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نداءات</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المستضعفة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p>
    <w:p w:rsidR="002D16B6" w:rsidRPr="002D16B6" w:rsidRDefault="002D16B6" w:rsidP="00C14832">
      <w:pPr>
        <w:bidi/>
        <w:spacing w:after="0" w:line="240" w:lineRule="atLeast"/>
        <w:ind w:firstLine="567"/>
        <w:jc w:val="both"/>
        <w:rPr>
          <w:rFonts w:cs="TAHER"/>
          <w:sz w:val="32"/>
          <w:szCs w:val="32"/>
        </w:rPr>
      </w:pPr>
      <w:r w:rsidRPr="002D16B6">
        <w:rPr>
          <w:rFonts w:cs="TAHER" w:hint="cs"/>
          <w:sz w:val="32"/>
          <w:szCs w:val="32"/>
          <w:rtl/>
        </w:rPr>
        <w:t>لذا</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سعى</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تصدير</w:t>
      </w:r>
      <w:r w:rsidRPr="002D16B6">
        <w:rPr>
          <w:rFonts w:cs="TAHER"/>
          <w:sz w:val="32"/>
          <w:szCs w:val="32"/>
          <w:rtl/>
        </w:rPr>
        <w:t xml:space="preserve"> </w:t>
      </w:r>
      <w:r w:rsidRPr="002D16B6">
        <w:rPr>
          <w:rFonts w:cs="TAHER" w:hint="cs"/>
          <w:sz w:val="32"/>
          <w:szCs w:val="32"/>
          <w:rtl/>
        </w:rPr>
        <w:t>وتعميم</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اللا</w:t>
      </w:r>
      <w:r w:rsidR="00C14832">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C14832">
        <w:rPr>
          <w:rFonts w:cs="TAHER" w:hint="cs"/>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لكن</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طريق</w:t>
      </w:r>
      <w:r w:rsidRPr="002D16B6">
        <w:rPr>
          <w:rFonts w:cs="TAHER"/>
          <w:sz w:val="32"/>
          <w:szCs w:val="32"/>
          <w:rtl/>
        </w:rPr>
        <w:t xml:space="preserve"> </w:t>
      </w:r>
      <w:r w:rsidRPr="002D16B6">
        <w:rPr>
          <w:rFonts w:cs="TAHER" w:hint="cs"/>
          <w:sz w:val="32"/>
          <w:szCs w:val="32"/>
          <w:rtl/>
        </w:rPr>
        <w:t>القوة</w:t>
      </w:r>
      <w:r w:rsidRPr="002D16B6">
        <w:rPr>
          <w:rFonts w:cs="TAHER"/>
          <w:sz w:val="32"/>
          <w:szCs w:val="32"/>
          <w:rtl/>
        </w:rPr>
        <w:t xml:space="preserve"> </w:t>
      </w:r>
      <w:r w:rsidRPr="002D16B6">
        <w:rPr>
          <w:rFonts w:cs="TAHER" w:hint="cs"/>
          <w:sz w:val="32"/>
          <w:szCs w:val="32"/>
          <w:rtl/>
        </w:rPr>
        <w:t>العسكرية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الإرهاب</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وصفه</w:t>
      </w:r>
      <w:r w:rsidRPr="002D16B6">
        <w:rPr>
          <w:rFonts w:cs="TAHER"/>
          <w:sz w:val="32"/>
          <w:szCs w:val="32"/>
          <w:rtl/>
        </w:rPr>
        <w:t xml:space="preserve"> </w:t>
      </w:r>
      <w:r w:rsidRPr="002D16B6">
        <w:rPr>
          <w:rFonts w:cs="TAHER" w:hint="cs"/>
          <w:sz w:val="32"/>
          <w:szCs w:val="32"/>
          <w:rtl/>
        </w:rPr>
        <w:t>أداءه</w:t>
      </w:r>
      <w:r w:rsidRPr="002D16B6">
        <w:rPr>
          <w:rFonts w:cs="TAHER"/>
          <w:sz w:val="32"/>
          <w:szCs w:val="32"/>
          <w:rtl/>
        </w:rPr>
        <w:t xml:space="preserve"> </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طريق</w:t>
      </w:r>
      <w:r w:rsidRPr="002D16B6">
        <w:rPr>
          <w:rFonts w:cs="TAHER"/>
          <w:sz w:val="32"/>
          <w:szCs w:val="32"/>
          <w:rtl/>
        </w:rPr>
        <w:t xml:space="preserve"> </w:t>
      </w:r>
      <w:r w:rsidRPr="002D16B6">
        <w:rPr>
          <w:rFonts w:cs="TAHER" w:hint="cs"/>
          <w:sz w:val="32"/>
          <w:szCs w:val="32"/>
          <w:rtl/>
        </w:rPr>
        <w:t>القناعة</w:t>
      </w:r>
      <w:r w:rsidRPr="002D16B6">
        <w:rPr>
          <w:rFonts w:cs="TAHER"/>
          <w:sz w:val="32"/>
          <w:szCs w:val="32"/>
          <w:rtl/>
        </w:rPr>
        <w:t xml:space="preserve"> </w:t>
      </w:r>
      <w:r w:rsidRPr="002D16B6">
        <w:rPr>
          <w:rFonts w:cs="TAHER" w:hint="cs"/>
          <w:sz w:val="32"/>
          <w:szCs w:val="32"/>
          <w:rtl/>
        </w:rPr>
        <w:t>الذاتية</w:t>
      </w:r>
      <w:r w:rsidRPr="002D16B6">
        <w:rPr>
          <w:rFonts w:cs="TAHER"/>
          <w:sz w:val="32"/>
          <w:szCs w:val="32"/>
          <w:rtl/>
        </w:rPr>
        <w:t xml:space="preserve"> "</w:t>
      </w:r>
      <w:r w:rsidRPr="002D16B6">
        <w:rPr>
          <w:rFonts w:cs="TAHER" w:hint="cs"/>
          <w:sz w:val="32"/>
          <w:szCs w:val="32"/>
          <w:rtl/>
        </w:rPr>
        <w:t>واستنهاض</w:t>
      </w:r>
      <w:r w:rsidRPr="002D16B6">
        <w:rPr>
          <w:rFonts w:cs="TAHER"/>
          <w:sz w:val="32"/>
          <w:szCs w:val="32"/>
          <w:rtl/>
        </w:rPr>
        <w:t xml:space="preserve"> </w:t>
      </w:r>
      <w:r w:rsidRPr="002D16B6">
        <w:rPr>
          <w:rFonts w:cs="TAHER" w:hint="cs"/>
          <w:sz w:val="32"/>
          <w:szCs w:val="32"/>
          <w:rtl/>
        </w:rPr>
        <w:t>الإرادة</w:t>
      </w:r>
      <w:r w:rsidRPr="002D16B6">
        <w:rPr>
          <w:rFonts w:cs="TAHER"/>
          <w:sz w:val="32"/>
          <w:szCs w:val="32"/>
          <w:rtl/>
        </w:rPr>
        <w:t xml:space="preserve"> </w:t>
      </w:r>
      <w:r w:rsidRPr="002D16B6">
        <w:rPr>
          <w:rFonts w:cs="TAHER" w:hint="cs"/>
          <w:sz w:val="32"/>
          <w:szCs w:val="32"/>
          <w:rtl/>
        </w:rPr>
        <w:t>الحرة</w:t>
      </w:r>
      <w:r w:rsidRPr="002D16B6">
        <w:rPr>
          <w:rFonts w:cs="TAHER"/>
          <w:sz w:val="32"/>
          <w:szCs w:val="32"/>
          <w:rtl/>
        </w:rPr>
        <w:t xml:space="preserve"> </w:t>
      </w:r>
      <w:r w:rsidRPr="002D16B6">
        <w:rPr>
          <w:rFonts w:cs="TAHER" w:hint="cs"/>
          <w:sz w:val="32"/>
          <w:szCs w:val="32"/>
          <w:rtl/>
        </w:rPr>
        <w:t>لهذه</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نفسها،</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يقصده</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قوله،</w:t>
      </w:r>
      <w:r w:rsidRPr="002D16B6">
        <w:rPr>
          <w:rFonts w:cs="TAHER"/>
          <w:sz w:val="32"/>
          <w:szCs w:val="32"/>
          <w:rtl/>
        </w:rPr>
        <w:t xml:space="preserve"> </w:t>
      </w:r>
      <w:r w:rsidRPr="002D16B6">
        <w:rPr>
          <w:rFonts w:cs="TAHER" w:hint="cs"/>
          <w:sz w:val="32"/>
          <w:szCs w:val="32"/>
          <w:rtl/>
        </w:rPr>
        <w:t>بتصدير</w:t>
      </w:r>
      <w:r w:rsidRPr="002D16B6">
        <w:rPr>
          <w:rFonts w:cs="TAHER"/>
          <w:sz w:val="32"/>
          <w:szCs w:val="32"/>
          <w:rtl/>
        </w:rPr>
        <w:t xml:space="preserve"> </w:t>
      </w:r>
      <w:r w:rsidRPr="002D16B6">
        <w:rPr>
          <w:rFonts w:cs="TAHER" w:hint="cs"/>
          <w:sz w:val="32"/>
          <w:szCs w:val="32"/>
          <w:rtl/>
        </w:rPr>
        <w:lastRenderedPageBreak/>
        <w:t>الثورة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مكان</w:t>
      </w:r>
      <w:r w:rsidRPr="002D16B6">
        <w:rPr>
          <w:rFonts w:cs="TAHER"/>
          <w:sz w:val="32"/>
          <w:szCs w:val="32"/>
          <w:rtl/>
        </w:rPr>
        <w:t xml:space="preserve"> </w:t>
      </w:r>
      <w:r w:rsidRPr="002D16B6">
        <w:rPr>
          <w:rFonts w:cs="TAHER" w:hint="cs"/>
          <w:sz w:val="32"/>
          <w:szCs w:val="32"/>
          <w:rtl/>
        </w:rPr>
        <w:t>وليس</w:t>
      </w:r>
      <w:r w:rsidRPr="002D16B6">
        <w:rPr>
          <w:rFonts w:cs="TAHER"/>
          <w:sz w:val="32"/>
          <w:szCs w:val="32"/>
          <w:rtl/>
        </w:rPr>
        <w:t xml:space="preserve"> </w:t>
      </w:r>
      <w:r w:rsidRPr="002D16B6">
        <w:rPr>
          <w:rFonts w:cs="TAHER" w:hint="cs"/>
          <w:sz w:val="32"/>
          <w:szCs w:val="32"/>
          <w:rtl/>
        </w:rPr>
        <w:t>المقصود</w:t>
      </w:r>
      <w:r w:rsidRPr="002D16B6">
        <w:rPr>
          <w:rFonts w:cs="TAHER"/>
          <w:sz w:val="32"/>
          <w:szCs w:val="32"/>
          <w:rtl/>
        </w:rPr>
        <w:t xml:space="preserve"> </w:t>
      </w:r>
      <w:r w:rsidRPr="002D16B6">
        <w:rPr>
          <w:rFonts w:cs="TAHER" w:hint="cs"/>
          <w:sz w:val="32"/>
          <w:szCs w:val="32"/>
          <w:rtl/>
        </w:rPr>
        <w:t>إفهام</w:t>
      </w:r>
      <w:r w:rsidRPr="002D16B6">
        <w:rPr>
          <w:rFonts w:cs="TAHER"/>
          <w:sz w:val="32"/>
          <w:szCs w:val="32"/>
          <w:rtl/>
        </w:rPr>
        <w:t xml:space="preserve"> </w:t>
      </w:r>
      <w:r w:rsidRPr="002D16B6">
        <w:rPr>
          <w:rFonts w:cs="TAHER" w:hint="cs"/>
          <w:sz w:val="32"/>
          <w:szCs w:val="32"/>
          <w:rtl/>
        </w:rPr>
        <w:t>الآخرين</w:t>
      </w:r>
      <w:r w:rsidRPr="002D16B6">
        <w:rPr>
          <w:rFonts w:cs="TAHER"/>
          <w:sz w:val="32"/>
          <w:szCs w:val="32"/>
          <w:rtl/>
        </w:rPr>
        <w:t xml:space="preserve"> </w:t>
      </w:r>
      <w:r w:rsidRPr="002D16B6">
        <w:rPr>
          <w:rFonts w:cs="TAHER" w:hint="cs"/>
          <w:sz w:val="32"/>
          <w:szCs w:val="32"/>
          <w:rtl/>
        </w:rPr>
        <w:t>بأننا</w:t>
      </w:r>
      <w:r w:rsidRPr="002D16B6">
        <w:rPr>
          <w:rFonts w:cs="TAHER"/>
          <w:sz w:val="32"/>
          <w:szCs w:val="32"/>
          <w:rtl/>
        </w:rPr>
        <w:t xml:space="preserve"> </w:t>
      </w:r>
      <w:r w:rsidRPr="002D16B6">
        <w:rPr>
          <w:rFonts w:cs="TAHER" w:hint="cs"/>
          <w:sz w:val="32"/>
          <w:szCs w:val="32"/>
          <w:rtl/>
        </w:rPr>
        <w:t>دعاة</w:t>
      </w:r>
      <w:r w:rsidRPr="002D16B6">
        <w:rPr>
          <w:rFonts w:cs="TAHER"/>
          <w:sz w:val="32"/>
          <w:szCs w:val="32"/>
          <w:rtl/>
        </w:rPr>
        <w:t xml:space="preserve"> </w:t>
      </w:r>
      <w:r w:rsidRPr="002D16B6">
        <w:rPr>
          <w:rFonts w:cs="TAHER" w:hint="cs"/>
          <w:sz w:val="32"/>
          <w:szCs w:val="32"/>
          <w:rtl/>
        </w:rPr>
        <w:t>فتح</w:t>
      </w:r>
      <w:r w:rsidRPr="002D16B6">
        <w:rPr>
          <w:rFonts w:cs="TAHER"/>
          <w:sz w:val="32"/>
          <w:szCs w:val="32"/>
          <w:rtl/>
        </w:rPr>
        <w:t xml:space="preserve"> </w:t>
      </w:r>
      <w:r w:rsidRPr="002D16B6">
        <w:rPr>
          <w:rFonts w:cs="TAHER" w:hint="cs"/>
          <w:sz w:val="32"/>
          <w:szCs w:val="32"/>
          <w:rtl/>
        </w:rPr>
        <w:t>وتوسيع،</w:t>
      </w:r>
      <w:r w:rsidR="00C14832">
        <w:rPr>
          <w:rFonts w:cs="TAHER" w:hint="cs"/>
          <w:sz w:val="32"/>
          <w:szCs w:val="32"/>
          <w:rtl/>
        </w:rPr>
        <w:t xml:space="preserve"> </w:t>
      </w:r>
      <w:r w:rsidRPr="002D16B6">
        <w:rPr>
          <w:rFonts w:cs="TAHER" w:hint="cs"/>
          <w:sz w:val="32"/>
          <w:szCs w:val="32"/>
          <w:rtl/>
        </w:rPr>
        <w:t>لأننا</w:t>
      </w:r>
      <w:r w:rsidRPr="002D16B6">
        <w:rPr>
          <w:rFonts w:cs="TAHER"/>
          <w:sz w:val="32"/>
          <w:szCs w:val="32"/>
          <w:rtl/>
        </w:rPr>
        <w:t xml:space="preserve"> </w:t>
      </w:r>
      <w:r w:rsidRPr="002D16B6">
        <w:rPr>
          <w:rFonts w:cs="TAHER" w:hint="cs"/>
          <w:sz w:val="32"/>
          <w:szCs w:val="32"/>
          <w:rtl/>
        </w:rPr>
        <w:t>نعتبر</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البلدان</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أنفسنا،</w:t>
      </w:r>
      <w:r w:rsidRPr="002D16B6">
        <w:rPr>
          <w:rFonts w:cs="TAHER"/>
          <w:sz w:val="32"/>
          <w:szCs w:val="32"/>
          <w:rtl/>
        </w:rPr>
        <w:t xml:space="preserve"> </w:t>
      </w:r>
      <w:r w:rsidRPr="002D16B6">
        <w:rPr>
          <w:rFonts w:cs="TAHER" w:hint="cs"/>
          <w:sz w:val="32"/>
          <w:szCs w:val="32"/>
          <w:rtl/>
        </w:rPr>
        <w:t>ومكان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محفوظ،</w:t>
      </w:r>
      <w:r w:rsidRPr="002D16B6">
        <w:rPr>
          <w:rFonts w:cs="TAHER"/>
          <w:sz w:val="32"/>
          <w:szCs w:val="32"/>
          <w:rtl/>
        </w:rPr>
        <w:t xml:space="preserve"> </w:t>
      </w:r>
      <w:r w:rsidRPr="002D16B6">
        <w:rPr>
          <w:rFonts w:cs="TAHER" w:hint="cs"/>
          <w:sz w:val="32"/>
          <w:szCs w:val="32"/>
          <w:rtl/>
        </w:rPr>
        <w:t>وكل</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نريده</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يحصل</w:t>
      </w:r>
      <w:r w:rsidRPr="002D16B6">
        <w:rPr>
          <w:rFonts w:cs="TAHER"/>
          <w:sz w:val="32"/>
          <w:szCs w:val="32"/>
          <w:rtl/>
        </w:rPr>
        <w:t xml:space="preserve"> </w:t>
      </w:r>
      <w:r w:rsidRPr="002D16B6">
        <w:rPr>
          <w:rFonts w:cs="TAHER" w:hint="cs"/>
          <w:sz w:val="32"/>
          <w:szCs w:val="32"/>
          <w:rtl/>
        </w:rPr>
        <w:t>لهذه</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وشعوبها</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حصل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فيقطعوا</w:t>
      </w:r>
      <w:r w:rsidRPr="002D16B6">
        <w:rPr>
          <w:rFonts w:cs="TAHER"/>
          <w:sz w:val="32"/>
          <w:szCs w:val="32"/>
          <w:rtl/>
        </w:rPr>
        <w:t xml:space="preserve"> </w:t>
      </w:r>
      <w:r w:rsidRPr="002D16B6">
        <w:rPr>
          <w:rFonts w:cs="TAHER" w:hint="cs"/>
          <w:sz w:val="32"/>
          <w:szCs w:val="32"/>
          <w:rtl/>
        </w:rPr>
        <w:t>تبعيتهم</w:t>
      </w:r>
      <w:r w:rsidRPr="002D16B6">
        <w:rPr>
          <w:rFonts w:cs="TAHER"/>
          <w:sz w:val="32"/>
          <w:szCs w:val="32"/>
          <w:rtl/>
        </w:rPr>
        <w:t xml:space="preserve"> </w:t>
      </w:r>
      <w:r w:rsidRPr="002D16B6">
        <w:rPr>
          <w:rFonts w:cs="TAHER" w:hint="cs"/>
          <w:sz w:val="32"/>
          <w:szCs w:val="32"/>
          <w:rtl/>
        </w:rPr>
        <w:t>للقوى</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ويرفعوا</w:t>
      </w:r>
      <w:r w:rsidRPr="002D16B6">
        <w:rPr>
          <w:rFonts w:cs="TAHER"/>
          <w:sz w:val="32"/>
          <w:szCs w:val="32"/>
          <w:rtl/>
        </w:rPr>
        <w:t xml:space="preserve"> </w:t>
      </w:r>
      <w:r w:rsidRPr="002D16B6">
        <w:rPr>
          <w:rFonts w:cs="TAHER" w:hint="cs"/>
          <w:sz w:val="32"/>
          <w:szCs w:val="32"/>
          <w:rtl/>
        </w:rPr>
        <w:t>أيدي</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القوى</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مصادر</w:t>
      </w:r>
      <w:r w:rsidRPr="002D16B6">
        <w:rPr>
          <w:rFonts w:cs="TAHER"/>
          <w:sz w:val="32"/>
          <w:szCs w:val="32"/>
          <w:rtl/>
        </w:rPr>
        <w:t xml:space="preserve"> </w:t>
      </w:r>
      <w:r w:rsidRPr="002D16B6">
        <w:rPr>
          <w:rFonts w:cs="TAHER" w:hint="cs"/>
          <w:sz w:val="32"/>
          <w:szCs w:val="32"/>
          <w:rtl/>
        </w:rPr>
        <w:t>ثرواتهم</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أملنا</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معنى</w:t>
      </w:r>
      <w:r w:rsidRPr="002D16B6">
        <w:rPr>
          <w:rFonts w:cs="TAHER"/>
          <w:sz w:val="32"/>
          <w:szCs w:val="32"/>
          <w:rtl/>
        </w:rPr>
        <w:t xml:space="preserve"> </w:t>
      </w:r>
      <w:r w:rsidRPr="002D16B6">
        <w:rPr>
          <w:rFonts w:cs="TAHER" w:hint="cs"/>
          <w:sz w:val="32"/>
          <w:szCs w:val="32"/>
          <w:rtl/>
        </w:rPr>
        <w:t>تصدير</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تستيقظ</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والدول</w:t>
      </w:r>
      <w:r w:rsidRPr="002D16B6">
        <w:rPr>
          <w:rFonts w:cs="TAHER"/>
          <w:sz w:val="32"/>
          <w:szCs w:val="32"/>
          <w:rtl/>
        </w:rPr>
        <w:t xml:space="preserve"> </w:t>
      </w:r>
      <w:r w:rsidRPr="002D16B6">
        <w:rPr>
          <w:rFonts w:cs="TAHER" w:hint="cs"/>
          <w:sz w:val="32"/>
          <w:szCs w:val="32"/>
          <w:rtl/>
        </w:rPr>
        <w:t>ويحرروا</w:t>
      </w:r>
      <w:r w:rsidRPr="002D16B6">
        <w:rPr>
          <w:rFonts w:cs="TAHER"/>
          <w:sz w:val="32"/>
          <w:szCs w:val="32"/>
          <w:rtl/>
        </w:rPr>
        <w:t xml:space="preserve"> </w:t>
      </w:r>
      <w:r w:rsidRPr="002D16B6">
        <w:rPr>
          <w:rFonts w:cs="TAHER" w:hint="cs"/>
          <w:sz w:val="32"/>
          <w:szCs w:val="32"/>
          <w:rtl/>
        </w:rPr>
        <w:t>أنفسهم</w:t>
      </w:r>
      <w:r w:rsidRPr="002D16B6">
        <w:rPr>
          <w:rFonts w:cs="TAHER"/>
          <w:sz w:val="32"/>
          <w:szCs w:val="32"/>
          <w:rtl/>
        </w:rPr>
        <w:t xml:space="preserve"> </w:t>
      </w:r>
      <w:r w:rsidRPr="002D16B6">
        <w:rPr>
          <w:rFonts w:cs="TAHER" w:hint="cs"/>
          <w:sz w:val="32"/>
          <w:szCs w:val="32"/>
          <w:rtl/>
        </w:rPr>
        <w:t>مما</w:t>
      </w:r>
      <w:r w:rsidRPr="002D16B6">
        <w:rPr>
          <w:rFonts w:cs="TAHER"/>
          <w:sz w:val="32"/>
          <w:szCs w:val="32"/>
          <w:rtl/>
        </w:rPr>
        <w:t xml:space="preserve"> </w:t>
      </w:r>
      <w:r w:rsidRPr="002D16B6">
        <w:rPr>
          <w:rFonts w:cs="TAHER" w:hint="cs"/>
          <w:sz w:val="32"/>
          <w:szCs w:val="32"/>
          <w:rtl/>
        </w:rPr>
        <w:t>هم</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الفقر</w:t>
      </w:r>
      <w:r w:rsidRPr="002D16B6">
        <w:rPr>
          <w:rFonts w:cs="TAHER"/>
          <w:sz w:val="32"/>
          <w:szCs w:val="32"/>
          <w:rtl/>
        </w:rPr>
        <w:t xml:space="preserve"> </w:t>
      </w:r>
      <w:r w:rsidRPr="002D16B6">
        <w:rPr>
          <w:rFonts w:cs="TAHER" w:hint="cs"/>
          <w:sz w:val="32"/>
          <w:szCs w:val="32"/>
          <w:rtl/>
        </w:rPr>
        <w:t>والفاقة</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كون</w:t>
      </w:r>
      <w:r w:rsidRPr="002D16B6">
        <w:rPr>
          <w:rFonts w:cs="TAHER"/>
          <w:sz w:val="32"/>
          <w:szCs w:val="32"/>
          <w:rtl/>
        </w:rPr>
        <w:t xml:space="preserve"> </w:t>
      </w:r>
      <w:r w:rsidRPr="002D16B6">
        <w:rPr>
          <w:rFonts w:cs="TAHER" w:hint="cs"/>
          <w:sz w:val="32"/>
          <w:szCs w:val="32"/>
          <w:rtl/>
        </w:rPr>
        <w:t>ذخائرهم</w:t>
      </w:r>
      <w:r w:rsidRPr="002D16B6">
        <w:rPr>
          <w:rFonts w:cs="TAHER"/>
          <w:sz w:val="32"/>
          <w:szCs w:val="32"/>
          <w:rtl/>
        </w:rPr>
        <w:t xml:space="preserve"> </w:t>
      </w:r>
      <w:r w:rsidRPr="002D16B6">
        <w:rPr>
          <w:rFonts w:cs="TAHER" w:hint="cs"/>
          <w:sz w:val="32"/>
          <w:szCs w:val="32"/>
          <w:rtl/>
        </w:rPr>
        <w:t>كلها</w:t>
      </w:r>
      <w:r w:rsidRPr="002D16B6">
        <w:rPr>
          <w:rFonts w:cs="TAHER"/>
          <w:sz w:val="32"/>
          <w:szCs w:val="32"/>
          <w:rtl/>
        </w:rPr>
        <w:t xml:space="preserve"> </w:t>
      </w:r>
      <w:r w:rsidRPr="002D16B6">
        <w:rPr>
          <w:rFonts w:cs="TAHER" w:hint="cs"/>
          <w:sz w:val="32"/>
          <w:szCs w:val="32"/>
          <w:rtl/>
        </w:rPr>
        <w:t>تذهب</w:t>
      </w:r>
      <w:r w:rsidRPr="002D16B6">
        <w:rPr>
          <w:rFonts w:cs="TAHER"/>
          <w:sz w:val="32"/>
          <w:szCs w:val="32"/>
          <w:rtl/>
        </w:rPr>
        <w:t xml:space="preserve"> </w:t>
      </w:r>
      <w:r w:rsidRPr="002D16B6">
        <w:rPr>
          <w:rFonts w:cs="TAHER" w:hint="cs"/>
          <w:sz w:val="32"/>
          <w:szCs w:val="32"/>
          <w:rtl/>
        </w:rPr>
        <w:t>أدراج</w:t>
      </w:r>
      <w:r w:rsidRPr="002D16B6">
        <w:rPr>
          <w:rFonts w:cs="TAHER"/>
          <w:sz w:val="32"/>
          <w:szCs w:val="32"/>
          <w:rtl/>
        </w:rPr>
        <w:t xml:space="preserve"> </w:t>
      </w:r>
      <w:r w:rsidRPr="002D16B6">
        <w:rPr>
          <w:rFonts w:cs="TAHER" w:hint="cs"/>
          <w:sz w:val="32"/>
          <w:szCs w:val="32"/>
          <w:rtl/>
        </w:rPr>
        <w:t>الرياح</w:t>
      </w:r>
      <w:r w:rsidRPr="002D16B6">
        <w:rPr>
          <w:rFonts w:cs="TAHER"/>
          <w:sz w:val="32"/>
          <w:szCs w:val="32"/>
          <w:rtl/>
        </w:rPr>
        <w:t>"</w:t>
      </w:r>
      <w:r w:rsidR="00C14832">
        <w:rPr>
          <w:rStyle w:val="a4"/>
          <w:rFonts w:cs="TAHER"/>
          <w:sz w:val="32"/>
          <w:szCs w:val="32"/>
          <w:rtl/>
        </w:rPr>
        <w:footnoteReference w:id="139"/>
      </w:r>
      <w:r w:rsidRPr="002D16B6">
        <w:rPr>
          <w:rFonts w:cs="TAHER"/>
          <w:sz w:val="32"/>
          <w:szCs w:val="32"/>
          <w:rtl/>
        </w:rPr>
        <w:t xml:space="preserve">. </w:t>
      </w:r>
    </w:p>
    <w:p w:rsidR="002D16B6" w:rsidRPr="002D16B6" w:rsidRDefault="002D16B6" w:rsidP="00CA70EC">
      <w:pPr>
        <w:bidi/>
        <w:spacing w:after="0" w:line="240" w:lineRule="atLeast"/>
        <w:ind w:firstLine="567"/>
        <w:jc w:val="both"/>
        <w:rPr>
          <w:rFonts w:cs="TAHER"/>
          <w:sz w:val="32"/>
          <w:szCs w:val="32"/>
        </w:rPr>
      </w:pPr>
      <w:r w:rsidRPr="002D16B6">
        <w:rPr>
          <w:rFonts w:cs="TAHER" w:hint="cs"/>
          <w:sz w:val="32"/>
          <w:szCs w:val="32"/>
          <w:rtl/>
        </w:rPr>
        <w:t>وهنا</w:t>
      </w:r>
      <w:r w:rsidRPr="002D16B6">
        <w:rPr>
          <w:rFonts w:cs="TAHER"/>
          <w:sz w:val="32"/>
          <w:szCs w:val="32"/>
          <w:rtl/>
        </w:rPr>
        <w:t xml:space="preserve"> </w:t>
      </w:r>
      <w:r w:rsidRPr="002D16B6">
        <w:rPr>
          <w:rFonts w:cs="TAHER" w:hint="cs"/>
          <w:sz w:val="32"/>
          <w:szCs w:val="32"/>
          <w:rtl/>
        </w:rPr>
        <w:t>يتضح</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آلية</w:t>
      </w:r>
      <w:r w:rsidRPr="002D16B6">
        <w:rPr>
          <w:rFonts w:cs="TAHER"/>
          <w:sz w:val="32"/>
          <w:szCs w:val="32"/>
          <w:rtl/>
        </w:rPr>
        <w:t xml:space="preserve"> </w:t>
      </w:r>
      <w:r w:rsidRPr="002D16B6">
        <w:rPr>
          <w:rFonts w:cs="TAHER" w:hint="cs"/>
          <w:sz w:val="32"/>
          <w:szCs w:val="32"/>
          <w:rtl/>
        </w:rPr>
        <w:t>التصدير</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تتجاوز</w:t>
      </w:r>
      <w:r w:rsidRPr="002D16B6">
        <w:rPr>
          <w:rFonts w:cs="TAHER"/>
          <w:sz w:val="32"/>
          <w:szCs w:val="32"/>
          <w:rtl/>
        </w:rPr>
        <w:t xml:space="preserve"> </w:t>
      </w:r>
      <w:r w:rsidRPr="002D16B6">
        <w:rPr>
          <w:rFonts w:cs="TAHER" w:hint="cs"/>
          <w:sz w:val="32"/>
          <w:szCs w:val="32"/>
          <w:rtl/>
        </w:rPr>
        <w:t>حدود</w:t>
      </w:r>
      <w:r w:rsidRPr="002D16B6">
        <w:rPr>
          <w:rFonts w:cs="TAHER"/>
          <w:sz w:val="32"/>
          <w:szCs w:val="32"/>
          <w:rtl/>
        </w:rPr>
        <w:t xml:space="preserve"> </w:t>
      </w:r>
      <w:r w:rsidRPr="002D16B6">
        <w:rPr>
          <w:rFonts w:cs="TAHER" w:hint="cs"/>
          <w:sz w:val="32"/>
          <w:szCs w:val="32"/>
          <w:rtl/>
        </w:rPr>
        <w:t>النصح</w:t>
      </w:r>
      <w:r w:rsidRPr="002D16B6">
        <w:rPr>
          <w:rFonts w:cs="TAHER"/>
          <w:sz w:val="32"/>
          <w:szCs w:val="32"/>
          <w:rtl/>
        </w:rPr>
        <w:t xml:space="preserve"> </w:t>
      </w:r>
      <w:r w:rsidRPr="002D16B6">
        <w:rPr>
          <w:rFonts w:cs="TAHER" w:hint="cs"/>
          <w:sz w:val="32"/>
          <w:szCs w:val="32"/>
          <w:rtl/>
        </w:rPr>
        <w:t>والتمني</w:t>
      </w:r>
      <w:r w:rsidRPr="002D16B6">
        <w:rPr>
          <w:rFonts w:cs="TAHER"/>
          <w:sz w:val="32"/>
          <w:szCs w:val="32"/>
          <w:rtl/>
        </w:rPr>
        <w:t xml:space="preserve"> </w:t>
      </w:r>
      <w:r w:rsidRPr="002D16B6">
        <w:rPr>
          <w:rFonts w:cs="TAHER" w:hint="cs"/>
          <w:sz w:val="32"/>
          <w:szCs w:val="32"/>
          <w:rtl/>
        </w:rPr>
        <w:t>والدعوة</w:t>
      </w:r>
      <w:r w:rsidRPr="002D16B6">
        <w:rPr>
          <w:rFonts w:cs="TAHER"/>
          <w:sz w:val="32"/>
          <w:szCs w:val="32"/>
          <w:rtl/>
        </w:rPr>
        <w:t xml:space="preserve"> </w:t>
      </w:r>
      <w:r w:rsidRPr="002D16B6">
        <w:rPr>
          <w:rFonts w:cs="TAHER" w:hint="cs"/>
          <w:sz w:val="32"/>
          <w:szCs w:val="32"/>
          <w:rtl/>
        </w:rPr>
        <w:t>وتوجيه</w:t>
      </w:r>
      <w:r w:rsidRPr="002D16B6">
        <w:rPr>
          <w:rFonts w:cs="TAHER"/>
          <w:sz w:val="32"/>
          <w:szCs w:val="32"/>
          <w:rtl/>
        </w:rPr>
        <w:t xml:space="preserve"> </w:t>
      </w:r>
      <w:r w:rsidRPr="002D16B6">
        <w:rPr>
          <w:rFonts w:cs="TAHER" w:hint="cs"/>
          <w:sz w:val="32"/>
          <w:szCs w:val="32"/>
          <w:rtl/>
        </w:rPr>
        <w:t>الانتباه</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منطلق</w:t>
      </w:r>
      <w:r w:rsidRPr="002D16B6">
        <w:rPr>
          <w:rFonts w:cs="TAHER"/>
          <w:sz w:val="32"/>
          <w:szCs w:val="32"/>
          <w:rtl/>
        </w:rPr>
        <w:t xml:space="preserve"> </w:t>
      </w:r>
      <w:r w:rsidRPr="002D16B6">
        <w:rPr>
          <w:rFonts w:cs="TAHER" w:hint="cs"/>
          <w:sz w:val="32"/>
          <w:szCs w:val="32"/>
          <w:rtl/>
        </w:rPr>
        <w:t>الحرص</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منطلق</w:t>
      </w:r>
      <w:r w:rsidRPr="002D16B6">
        <w:rPr>
          <w:rFonts w:cs="TAHER"/>
          <w:sz w:val="32"/>
          <w:szCs w:val="32"/>
          <w:rtl/>
        </w:rPr>
        <w:t xml:space="preserve"> </w:t>
      </w:r>
      <w:r w:rsidRPr="002D16B6">
        <w:rPr>
          <w:rFonts w:cs="TAHER" w:hint="cs"/>
          <w:sz w:val="32"/>
          <w:szCs w:val="32"/>
          <w:rtl/>
        </w:rPr>
        <w:t>الإحساس</w:t>
      </w:r>
      <w:r w:rsidRPr="002D16B6">
        <w:rPr>
          <w:rFonts w:cs="TAHER"/>
          <w:sz w:val="32"/>
          <w:szCs w:val="32"/>
          <w:rtl/>
        </w:rPr>
        <w:t xml:space="preserve"> </w:t>
      </w:r>
      <w:r w:rsidRPr="002D16B6">
        <w:rPr>
          <w:rFonts w:cs="TAHER" w:hint="cs"/>
          <w:sz w:val="32"/>
          <w:szCs w:val="32"/>
          <w:rtl/>
        </w:rPr>
        <w:t>بالمشكلة</w:t>
      </w:r>
      <w:r w:rsidRPr="002D16B6">
        <w:rPr>
          <w:rFonts w:cs="TAHER"/>
          <w:sz w:val="32"/>
          <w:szCs w:val="32"/>
          <w:rtl/>
        </w:rPr>
        <w:t xml:space="preserve"> </w:t>
      </w:r>
      <w:r w:rsidRPr="002D16B6">
        <w:rPr>
          <w:rFonts w:cs="TAHER" w:hint="cs"/>
          <w:sz w:val="32"/>
          <w:szCs w:val="32"/>
          <w:rtl/>
        </w:rPr>
        <w:t>والمعاناة</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والرغبة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المساعدة</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مسؤولية</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تتمثل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وجوب</w:t>
      </w:r>
      <w:r w:rsidRPr="002D16B6">
        <w:rPr>
          <w:rFonts w:cs="TAHER"/>
          <w:sz w:val="32"/>
          <w:szCs w:val="32"/>
          <w:rtl/>
        </w:rPr>
        <w:t xml:space="preserve"> </w:t>
      </w:r>
      <w:r w:rsidRPr="002D16B6">
        <w:rPr>
          <w:rFonts w:cs="TAHER" w:hint="cs"/>
          <w:sz w:val="32"/>
          <w:szCs w:val="32"/>
          <w:rtl/>
        </w:rPr>
        <w:t>مساعدتهم</w:t>
      </w:r>
      <w:r w:rsidRPr="002D16B6">
        <w:rPr>
          <w:rFonts w:cs="TAHER"/>
          <w:sz w:val="32"/>
          <w:szCs w:val="32"/>
          <w:rtl/>
        </w:rPr>
        <w:t xml:space="preserve"> </w:t>
      </w:r>
      <w:r w:rsidRPr="002D16B6">
        <w:rPr>
          <w:rFonts w:cs="TAHER" w:hint="cs"/>
          <w:sz w:val="32"/>
          <w:szCs w:val="32"/>
          <w:rtl/>
        </w:rPr>
        <w:t>لكل</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يتعرض</w:t>
      </w:r>
      <w:r w:rsidRPr="002D16B6">
        <w:rPr>
          <w:rFonts w:cs="TAHER"/>
          <w:sz w:val="32"/>
          <w:szCs w:val="32"/>
          <w:rtl/>
        </w:rPr>
        <w:t xml:space="preserve"> </w:t>
      </w:r>
      <w:r w:rsidRPr="002D16B6">
        <w:rPr>
          <w:rFonts w:cs="TAHER" w:hint="cs"/>
          <w:sz w:val="32"/>
          <w:szCs w:val="32"/>
          <w:rtl/>
        </w:rPr>
        <w:t>للظلم</w:t>
      </w:r>
      <w:r w:rsidRPr="002D16B6">
        <w:rPr>
          <w:rFonts w:cs="TAHER"/>
          <w:sz w:val="32"/>
          <w:szCs w:val="32"/>
          <w:rtl/>
        </w:rPr>
        <w:t>"</w:t>
      </w:r>
      <w:r w:rsidR="00C14832">
        <w:rPr>
          <w:rStyle w:val="a4"/>
          <w:rFonts w:cs="TAHER"/>
          <w:sz w:val="32"/>
          <w:szCs w:val="32"/>
          <w:rtl/>
        </w:rPr>
        <w:footnoteReference w:id="140"/>
      </w:r>
      <w:r w:rsidRPr="002D16B6">
        <w:rPr>
          <w:rFonts w:cs="TAHER"/>
          <w:sz w:val="32"/>
          <w:szCs w:val="32"/>
          <w:rtl/>
        </w:rPr>
        <w:t>. "</w:t>
      </w:r>
      <w:r w:rsidRPr="002D16B6">
        <w:rPr>
          <w:rFonts w:cs="TAHER" w:hint="cs"/>
          <w:sz w:val="32"/>
          <w:szCs w:val="32"/>
          <w:rtl/>
        </w:rPr>
        <w:t>حيث</w:t>
      </w:r>
      <w:r w:rsidRPr="002D16B6">
        <w:rPr>
          <w:rFonts w:cs="TAHER"/>
          <w:sz w:val="32"/>
          <w:szCs w:val="32"/>
          <w:rtl/>
        </w:rPr>
        <w:t xml:space="preserve"> </w:t>
      </w:r>
      <w:r w:rsidRPr="002D16B6">
        <w:rPr>
          <w:rFonts w:cs="TAHER" w:hint="cs"/>
          <w:sz w:val="32"/>
          <w:szCs w:val="32"/>
          <w:rtl/>
        </w:rPr>
        <w:t>إننا</w:t>
      </w:r>
      <w:r w:rsidRPr="002D16B6">
        <w:rPr>
          <w:rFonts w:cs="TAHER"/>
          <w:sz w:val="32"/>
          <w:szCs w:val="32"/>
          <w:rtl/>
        </w:rPr>
        <w:t xml:space="preserve"> </w:t>
      </w:r>
      <w:r w:rsidRPr="002D16B6">
        <w:rPr>
          <w:rFonts w:cs="TAHER" w:hint="cs"/>
          <w:sz w:val="32"/>
          <w:szCs w:val="32"/>
          <w:rtl/>
        </w:rPr>
        <w:t>مكلفون</w:t>
      </w:r>
      <w:r w:rsidRPr="002D16B6">
        <w:rPr>
          <w:rFonts w:cs="TAHER"/>
          <w:sz w:val="32"/>
          <w:szCs w:val="32"/>
          <w:rtl/>
        </w:rPr>
        <w:t xml:space="preserve"> </w:t>
      </w:r>
      <w:r w:rsidRPr="002D16B6">
        <w:rPr>
          <w:rFonts w:cs="TAHER" w:hint="cs"/>
          <w:sz w:val="32"/>
          <w:szCs w:val="32"/>
          <w:rtl/>
        </w:rPr>
        <w:t>بإنقاذ</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المظلومة</w:t>
      </w:r>
      <w:r w:rsidRPr="002D16B6">
        <w:rPr>
          <w:rFonts w:cs="TAHER"/>
          <w:sz w:val="32"/>
          <w:szCs w:val="32"/>
          <w:rtl/>
        </w:rPr>
        <w:t xml:space="preserve"> </w:t>
      </w:r>
      <w:r w:rsidRPr="002D16B6">
        <w:rPr>
          <w:rFonts w:cs="TAHER" w:hint="cs"/>
          <w:sz w:val="32"/>
          <w:szCs w:val="32"/>
          <w:rtl/>
        </w:rPr>
        <w:t>والمحرومة،</w:t>
      </w:r>
      <w:r w:rsidRPr="002D16B6">
        <w:rPr>
          <w:rFonts w:cs="TAHER"/>
          <w:sz w:val="32"/>
          <w:szCs w:val="32"/>
          <w:rtl/>
        </w:rPr>
        <w:t xml:space="preserve"> </w:t>
      </w:r>
      <w:r w:rsidRPr="002D16B6">
        <w:rPr>
          <w:rFonts w:cs="TAHER" w:hint="cs"/>
          <w:sz w:val="32"/>
          <w:szCs w:val="32"/>
          <w:rtl/>
        </w:rPr>
        <w:t>وإن</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بأمور</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أوجب</w:t>
      </w:r>
      <w:r w:rsidRPr="002D16B6">
        <w:rPr>
          <w:rFonts w:cs="TAHER"/>
          <w:sz w:val="32"/>
          <w:szCs w:val="32"/>
          <w:rtl/>
        </w:rPr>
        <w:t xml:space="preserve"> </w:t>
      </w:r>
      <w:r w:rsidRPr="002D16B6">
        <w:rPr>
          <w:rFonts w:cs="TAHER" w:hint="cs"/>
          <w:sz w:val="32"/>
          <w:szCs w:val="32"/>
          <w:rtl/>
        </w:rPr>
        <w:t>الواجبات</w:t>
      </w:r>
      <w:r w:rsidRPr="002D16B6">
        <w:rPr>
          <w:rFonts w:cs="TAHER"/>
          <w:sz w:val="32"/>
          <w:szCs w:val="32"/>
          <w:rtl/>
        </w:rPr>
        <w:t xml:space="preserve">.. </w:t>
      </w:r>
      <w:r w:rsidRPr="002D16B6">
        <w:rPr>
          <w:rFonts w:cs="TAHER" w:hint="cs"/>
          <w:sz w:val="32"/>
          <w:szCs w:val="32"/>
          <w:rtl/>
        </w:rPr>
        <w:t>ونحن</w:t>
      </w:r>
      <w:r w:rsidRPr="002D16B6">
        <w:rPr>
          <w:rFonts w:cs="TAHER"/>
          <w:sz w:val="32"/>
          <w:szCs w:val="32"/>
          <w:rtl/>
        </w:rPr>
        <w:t xml:space="preserve"> </w:t>
      </w:r>
      <w:r w:rsidRPr="002D16B6">
        <w:rPr>
          <w:rFonts w:cs="TAHER" w:hint="cs"/>
          <w:sz w:val="32"/>
          <w:szCs w:val="32"/>
          <w:rtl/>
        </w:rPr>
        <w:t>لبا</w:t>
      </w:r>
      <w:r w:rsidRPr="002D16B6">
        <w:rPr>
          <w:rFonts w:cs="TAHER"/>
          <w:sz w:val="32"/>
          <w:szCs w:val="32"/>
          <w:rtl/>
        </w:rPr>
        <w:t xml:space="preserve"> </w:t>
      </w:r>
      <w:r w:rsidRPr="002D16B6">
        <w:rPr>
          <w:rFonts w:cs="TAHER" w:hint="cs"/>
          <w:sz w:val="32"/>
          <w:szCs w:val="32"/>
          <w:rtl/>
        </w:rPr>
        <w:t>نستطيع</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نفصل</w:t>
      </w:r>
      <w:r w:rsidRPr="002D16B6">
        <w:rPr>
          <w:rFonts w:cs="TAHER"/>
          <w:sz w:val="32"/>
          <w:szCs w:val="32"/>
          <w:rtl/>
        </w:rPr>
        <w:t xml:space="preserve"> </w:t>
      </w:r>
      <w:r w:rsidRPr="002D16B6">
        <w:rPr>
          <w:rFonts w:cs="TAHER" w:hint="cs"/>
          <w:sz w:val="32"/>
          <w:szCs w:val="32"/>
          <w:rtl/>
        </w:rPr>
        <w:t>أنفسنا</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سار</w:t>
      </w:r>
      <w:r w:rsidRPr="002D16B6">
        <w:rPr>
          <w:rFonts w:cs="TAHER"/>
          <w:sz w:val="32"/>
          <w:szCs w:val="32"/>
          <w:rtl/>
        </w:rPr>
        <w:t xml:space="preserve"> </w:t>
      </w:r>
      <w:r w:rsidRPr="002D16B6">
        <w:rPr>
          <w:rFonts w:cs="TAHER" w:hint="cs"/>
          <w:sz w:val="32"/>
          <w:szCs w:val="32"/>
          <w:rtl/>
        </w:rPr>
        <w:t>المسلمين</w:t>
      </w:r>
      <w:r w:rsidRPr="002D16B6">
        <w:rPr>
          <w:rFonts w:cs="TAHER"/>
          <w:sz w:val="32"/>
          <w:szCs w:val="32"/>
          <w:rtl/>
        </w:rPr>
        <w:t>"</w:t>
      </w:r>
      <w:r w:rsidR="00CA70EC">
        <w:rPr>
          <w:rStyle w:val="a4"/>
          <w:rFonts w:cs="TAHER"/>
          <w:sz w:val="32"/>
          <w:szCs w:val="32"/>
          <w:rtl/>
        </w:rPr>
        <w:footnoteReference w:id="141"/>
      </w:r>
      <w:r w:rsidRPr="002D16B6">
        <w:rPr>
          <w:rFonts w:cs="TAHER"/>
          <w:sz w:val="32"/>
          <w:szCs w:val="32"/>
          <w:rtl/>
        </w:rPr>
        <w:t xml:space="preserve">. </w:t>
      </w:r>
    </w:p>
    <w:p w:rsidR="002D16B6" w:rsidRPr="002D16B6" w:rsidRDefault="002D16B6" w:rsidP="00CA70EC">
      <w:pPr>
        <w:bidi/>
        <w:spacing w:after="0" w:line="240" w:lineRule="atLeast"/>
        <w:ind w:firstLine="567"/>
        <w:jc w:val="both"/>
        <w:rPr>
          <w:rFonts w:cs="TAHER"/>
          <w:sz w:val="32"/>
          <w:szCs w:val="32"/>
        </w:rPr>
      </w:pPr>
      <w:r w:rsidRPr="002D16B6">
        <w:rPr>
          <w:rFonts w:cs="TAHER" w:hint="cs"/>
          <w:sz w:val="32"/>
          <w:szCs w:val="32"/>
          <w:rtl/>
        </w:rPr>
        <w:lastRenderedPageBreak/>
        <w:t>بل</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يؤكد</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ضرورة</w:t>
      </w:r>
      <w:r w:rsidRPr="002D16B6">
        <w:rPr>
          <w:rFonts w:cs="TAHER"/>
          <w:sz w:val="32"/>
          <w:szCs w:val="32"/>
          <w:rtl/>
        </w:rPr>
        <w:t xml:space="preserve"> </w:t>
      </w:r>
      <w:r w:rsidRPr="002D16B6">
        <w:rPr>
          <w:rFonts w:cs="TAHER" w:hint="cs"/>
          <w:sz w:val="32"/>
          <w:szCs w:val="32"/>
          <w:rtl/>
        </w:rPr>
        <w:t>عدم</w:t>
      </w:r>
      <w:r w:rsidRPr="002D16B6">
        <w:rPr>
          <w:rFonts w:cs="TAHER"/>
          <w:sz w:val="32"/>
          <w:szCs w:val="32"/>
          <w:rtl/>
        </w:rPr>
        <w:t xml:space="preserve"> </w:t>
      </w:r>
      <w:r w:rsidRPr="002D16B6">
        <w:rPr>
          <w:rFonts w:cs="TAHER" w:hint="cs"/>
          <w:sz w:val="32"/>
          <w:szCs w:val="32"/>
          <w:rtl/>
        </w:rPr>
        <w:t>اتكال</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الخارج</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حل</w:t>
      </w:r>
      <w:r w:rsidRPr="002D16B6">
        <w:rPr>
          <w:rFonts w:cs="TAHER"/>
          <w:sz w:val="32"/>
          <w:szCs w:val="32"/>
          <w:rtl/>
        </w:rPr>
        <w:t xml:space="preserve"> </w:t>
      </w:r>
      <w:r w:rsidRPr="002D16B6">
        <w:rPr>
          <w:rFonts w:cs="TAHER" w:hint="cs"/>
          <w:sz w:val="32"/>
          <w:szCs w:val="32"/>
          <w:rtl/>
        </w:rPr>
        <w:t>مشكلاتها</w:t>
      </w:r>
      <w:r w:rsidRPr="002D16B6">
        <w:rPr>
          <w:rFonts w:cs="TAHER"/>
          <w:sz w:val="32"/>
          <w:szCs w:val="32"/>
          <w:rtl/>
        </w:rPr>
        <w:t xml:space="preserve"> </w:t>
      </w:r>
      <w:r w:rsidRPr="002D16B6">
        <w:rPr>
          <w:rFonts w:cs="TAHER" w:hint="cs"/>
          <w:sz w:val="32"/>
          <w:szCs w:val="32"/>
          <w:rtl/>
        </w:rPr>
        <w:t>وتحقيق</w:t>
      </w:r>
      <w:r w:rsidRPr="002D16B6">
        <w:rPr>
          <w:rFonts w:cs="TAHER"/>
          <w:sz w:val="32"/>
          <w:szCs w:val="32"/>
          <w:rtl/>
        </w:rPr>
        <w:t xml:space="preserve"> </w:t>
      </w:r>
      <w:r w:rsidRPr="002D16B6">
        <w:rPr>
          <w:rFonts w:cs="TAHER" w:hint="cs"/>
          <w:sz w:val="32"/>
          <w:szCs w:val="32"/>
          <w:rtl/>
        </w:rPr>
        <w:t>حريتها</w:t>
      </w:r>
      <w:r w:rsidRPr="002D16B6">
        <w:rPr>
          <w:rFonts w:cs="TAHER"/>
          <w:sz w:val="32"/>
          <w:szCs w:val="32"/>
          <w:rtl/>
        </w:rPr>
        <w:t xml:space="preserve"> </w:t>
      </w:r>
      <w:r w:rsidRPr="002D16B6">
        <w:rPr>
          <w:rFonts w:cs="TAHER" w:hint="cs"/>
          <w:sz w:val="32"/>
          <w:szCs w:val="32"/>
          <w:rtl/>
        </w:rPr>
        <w:t>واستقلالها</w:t>
      </w:r>
      <w:r w:rsidRPr="002D16B6">
        <w:rPr>
          <w:rFonts w:cs="TAHER"/>
          <w:sz w:val="32"/>
          <w:szCs w:val="32"/>
          <w:rtl/>
        </w:rPr>
        <w:t xml:space="preserve"> "</w:t>
      </w:r>
      <w:r w:rsidRPr="002D16B6">
        <w:rPr>
          <w:rFonts w:cs="TAHER" w:hint="cs"/>
          <w:sz w:val="32"/>
          <w:szCs w:val="32"/>
          <w:rtl/>
        </w:rPr>
        <w:t>وصيتي</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شعوب</w:t>
      </w:r>
      <w:r w:rsidRPr="002D16B6">
        <w:rPr>
          <w:rFonts w:cs="TAHER"/>
          <w:sz w:val="32"/>
          <w:szCs w:val="32"/>
          <w:rtl/>
        </w:rPr>
        <w:t xml:space="preserve"> </w:t>
      </w:r>
      <w:r w:rsidRPr="002D16B6">
        <w:rPr>
          <w:rFonts w:cs="TAHER" w:hint="cs"/>
          <w:sz w:val="32"/>
          <w:szCs w:val="32"/>
          <w:rtl/>
        </w:rPr>
        <w:t>البلدان</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تنتظروا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يأتيكم</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الخارج</w:t>
      </w:r>
      <w:r w:rsidRPr="002D16B6">
        <w:rPr>
          <w:rFonts w:cs="TAHER"/>
          <w:sz w:val="32"/>
          <w:szCs w:val="32"/>
          <w:rtl/>
        </w:rPr>
        <w:t xml:space="preserve"> </w:t>
      </w:r>
      <w:r w:rsidRPr="002D16B6">
        <w:rPr>
          <w:rFonts w:cs="TAHER" w:hint="cs"/>
          <w:sz w:val="32"/>
          <w:szCs w:val="32"/>
          <w:rtl/>
        </w:rPr>
        <w:t>ليعينكم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الوصول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الهدف</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وتطبيق</w:t>
      </w:r>
      <w:r w:rsidRPr="002D16B6">
        <w:rPr>
          <w:rFonts w:cs="TAHER"/>
          <w:sz w:val="32"/>
          <w:szCs w:val="32"/>
          <w:rtl/>
        </w:rPr>
        <w:t xml:space="preserve"> </w:t>
      </w:r>
      <w:r w:rsidRPr="002D16B6">
        <w:rPr>
          <w:rFonts w:cs="TAHER" w:hint="cs"/>
          <w:sz w:val="32"/>
          <w:szCs w:val="32"/>
          <w:rtl/>
        </w:rPr>
        <w:t>أحكامه،</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عليك</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تنتفضوا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اجل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الهدف</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يحقق</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والحرية</w:t>
      </w:r>
      <w:r w:rsidRPr="002D16B6">
        <w:rPr>
          <w:rFonts w:cs="TAHER"/>
          <w:sz w:val="32"/>
          <w:szCs w:val="32"/>
          <w:rtl/>
        </w:rPr>
        <w:t>"</w:t>
      </w:r>
      <w:r w:rsidR="00CA70EC">
        <w:rPr>
          <w:rStyle w:val="a4"/>
          <w:rFonts w:cs="TAHER"/>
          <w:sz w:val="32"/>
          <w:szCs w:val="32"/>
          <w:rtl/>
        </w:rPr>
        <w:footnoteReference w:id="142"/>
      </w:r>
      <w:r w:rsidRPr="002D16B6">
        <w:rPr>
          <w:rFonts w:cs="TAHER"/>
          <w:sz w:val="32"/>
          <w:szCs w:val="32"/>
          <w:rtl/>
        </w:rPr>
        <w:t>.</w:t>
      </w:r>
    </w:p>
    <w:p w:rsidR="002D16B6" w:rsidRPr="002D16B6" w:rsidRDefault="002D16B6" w:rsidP="00CA70EC">
      <w:pPr>
        <w:bidi/>
        <w:spacing w:after="0" w:line="240" w:lineRule="atLeast"/>
        <w:ind w:firstLine="567"/>
        <w:jc w:val="both"/>
        <w:rPr>
          <w:rFonts w:cs="TAHER"/>
          <w:sz w:val="32"/>
          <w:szCs w:val="32"/>
        </w:rPr>
      </w:pPr>
      <w:r w:rsidRPr="002D16B6">
        <w:rPr>
          <w:rFonts w:cs="TAHER" w:hint="cs"/>
          <w:sz w:val="32"/>
          <w:szCs w:val="32"/>
          <w:rtl/>
        </w:rPr>
        <w:t>فالإمام</w:t>
      </w:r>
      <w:r w:rsidRPr="002D16B6">
        <w:rPr>
          <w:rFonts w:cs="TAHER"/>
          <w:sz w:val="32"/>
          <w:szCs w:val="32"/>
          <w:rtl/>
        </w:rPr>
        <w:t xml:space="preserve"> </w:t>
      </w:r>
      <w:r w:rsidRPr="002D16B6">
        <w:rPr>
          <w:rFonts w:cs="TAHER" w:hint="cs"/>
          <w:sz w:val="32"/>
          <w:szCs w:val="32"/>
          <w:rtl/>
        </w:rPr>
        <w:t>يرفض</w:t>
      </w:r>
      <w:r w:rsidRPr="002D16B6">
        <w:rPr>
          <w:rFonts w:cs="TAHER"/>
          <w:sz w:val="32"/>
          <w:szCs w:val="32"/>
          <w:rtl/>
        </w:rPr>
        <w:t xml:space="preserve"> </w:t>
      </w:r>
      <w:r w:rsidRPr="002D16B6">
        <w:rPr>
          <w:rFonts w:cs="TAHER" w:hint="cs"/>
          <w:sz w:val="32"/>
          <w:szCs w:val="32"/>
          <w:rtl/>
        </w:rPr>
        <w:t>فكرة</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الخارج</w:t>
      </w:r>
      <w:r w:rsidRPr="002D16B6">
        <w:rPr>
          <w:rFonts w:cs="TAHER"/>
          <w:sz w:val="32"/>
          <w:szCs w:val="32"/>
          <w:rtl/>
        </w:rPr>
        <w:t xml:space="preserve"> </w:t>
      </w:r>
      <w:r w:rsidRPr="002D16B6">
        <w:rPr>
          <w:rFonts w:cs="TAHER" w:hint="cs"/>
          <w:sz w:val="32"/>
          <w:szCs w:val="32"/>
          <w:rtl/>
        </w:rPr>
        <w:t>ويساند</w:t>
      </w:r>
      <w:r w:rsidRPr="002D16B6">
        <w:rPr>
          <w:rFonts w:cs="TAHER"/>
          <w:sz w:val="32"/>
          <w:szCs w:val="32"/>
          <w:rtl/>
        </w:rPr>
        <w:t xml:space="preserve"> </w:t>
      </w:r>
      <w:r w:rsidRPr="002D16B6">
        <w:rPr>
          <w:rFonts w:cs="TAHER" w:hint="cs"/>
          <w:sz w:val="32"/>
          <w:szCs w:val="32"/>
          <w:rtl/>
        </w:rPr>
        <w:t>فكرة</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الداخل،</w:t>
      </w:r>
      <w:r w:rsidRPr="002D16B6">
        <w:rPr>
          <w:rFonts w:cs="TAHER"/>
          <w:sz w:val="32"/>
          <w:szCs w:val="32"/>
          <w:rtl/>
        </w:rPr>
        <w:t xml:space="preserve"> </w:t>
      </w:r>
      <w:r w:rsidRPr="002D16B6">
        <w:rPr>
          <w:rFonts w:cs="TAHER" w:hint="cs"/>
          <w:sz w:val="32"/>
          <w:szCs w:val="32"/>
          <w:rtl/>
        </w:rPr>
        <w:t>وعندما</w:t>
      </w:r>
      <w:r w:rsidRPr="002D16B6">
        <w:rPr>
          <w:rFonts w:cs="TAHER"/>
          <w:sz w:val="32"/>
          <w:szCs w:val="32"/>
          <w:rtl/>
        </w:rPr>
        <w:t xml:space="preserve"> </w:t>
      </w:r>
      <w:r w:rsidRPr="002D16B6">
        <w:rPr>
          <w:rFonts w:cs="TAHER" w:hint="cs"/>
          <w:sz w:val="32"/>
          <w:szCs w:val="32"/>
          <w:rtl/>
        </w:rPr>
        <w:t>يطرح</w:t>
      </w:r>
      <w:r w:rsidRPr="002D16B6">
        <w:rPr>
          <w:rFonts w:cs="TAHER"/>
          <w:sz w:val="32"/>
          <w:szCs w:val="32"/>
          <w:rtl/>
        </w:rPr>
        <w:t xml:space="preserve"> </w:t>
      </w:r>
      <w:r w:rsidRPr="002D16B6">
        <w:rPr>
          <w:rFonts w:cs="TAHER" w:hint="cs"/>
          <w:sz w:val="32"/>
          <w:szCs w:val="32"/>
          <w:rtl/>
        </w:rPr>
        <w:t>التجربة</w:t>
      </w:r>
      <w:r w:rsidRPr="002D16B6">
        <w:rPr>
          <w:rFonts w:cs="TAHER"/>
          <w:sz w:val="32"/>
          <w:szCs w:val="32"/>
          <w:rtl/>
        </w:rPr>
        <w:t xml:space="preserve"> </w:t>
      </w:r>
      <w:r w:rsidRPr="002D16B6">
        <w:rPr>
          <w:rFonts w:cs="TAHER" w:hint="cs"/>
          <w:sz w:val="32"/>
          <w:szCs w:val="32"/>
          <w:rtl/>
        </w:rPr>
        <w:t>الثورية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يطرحها</w:t>
      </w:r>
      <w:r w:rsidRPr="002D16B6">
        <w:rPr>
          <w:rFonts w:cs="TAHER"/>
          <w:sz w:val="32"/>
          <w:szCs w:val="32"/>
          <w:rtl/>
        </w:rPr>
        <w:t xml:space="preserve"> </w:t>
      </w:r>
      <w:r w:rsidRPr="002D16B6">
        <w:rPr>
          <w:rFonts w:cs="TAHER" w:hint="cs"/>
          <w:sz w:val="32"/>
          <w:szCs w:val="32"/>
          <w:rtl/>
        </w:rPr>
        <w:t>كنموذج</w:t>
      </w:r>
      <w:r w:rsidRPr="002D16B6">
        <w:rPr>
          <w:rFonts w:cs="TAHER"/>
          <w:sz w:val="32"/>
          <w:szCs w:val="32"/>
          <w:rtl/>
        </w:rPr>
        <w:t xml:space="preserve"> </w:t>
      </w:r>
      <w:r w:rsidRPr="002D16B6">
        <w:rPr>
          <w:rFonts w:cs="TAHER" w:hint="cs"/>
          <w:sz w:val="32"/>
          <w:szCs w:val="32"/>
          <w:rtl/>
        </w:rPr>
        <w:t>وقدوة</w:t>
      </w:r>
      <w:r w:rsidRPr="002D16B6">
        <w:rPr>
          <w:rFonts w:cs="TAHER"/>
          <w:sz w:val="32"/>
          <w:szCs w:val="32"/>
          <w:rtl/>
        </w:rPr>
        <w:t xml:space="preserve"> </w:t>
      </w:r>
      <w:r w:rsidRPr="002D16B6">
        <w:rPr>
          <w:rFonts w:cs="TAHER" w:hint="cs"/>
          <w:sz w:val="32"/>
          <w:szCs w:val="32"/>
          <w:rtl/>
        </w:rPr>
        <w:t>تدعوا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بالحكمة</w:t>
      </w:r>
      <w:r w:rsidRPr="002D16B6">
        <w:rPr>
          <w:rFonts w:cs="TAHER"/>
          <w:sz w:val="32"/>
          <w:szCs w:val="32"/>
          <w:rtl/>
        </w:rPr>
        <w:t xml:space="preserve"> </w:t>
      </w:r>
      <w:r w:rsidRPr="002D16B6">
        <w:rPr>
          <w:rFonts w:cs="TAHER" w:hint="cs"/>
          <w:sz w:val="32"/>
          <w:szCs w:val="32"/>
          <w:rtl/>
        </w:rPr>
        <w:t>والموعظة</w:t>
      </w:r>
      <w:r w:rsidRPr="002D16B6">
        <w:rPr>
          <w:rFonts w:cs="TAHER"/>
          <w:sz w:val="32"/>
          <w:szCs w:val="32"/>
          <w:rtl/>
        </w:rPr>
        <w:t xml:space="preserve"> </w:t>
      </w:r>
      <w:r w:rsidRPr="002D16B6">
        <w:rPr>
          <w:rFonts w:cs="TAHER" w:hint="cs"/>
          <w:sz w:val="32"/>
          <w:szCs w:val="32"/>
          <w:rtl/>
        </w:rPr>
        <w:t>الحسنة،</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تسعى</w:t>
      </w:r>
      <w:r w:rsidRPr="002D16B6">
        <w:rPr>
          <w:rFonts w:cs="TAHER"/>
          <w:sz w:val="32"/>
          <w:szCs w:val="32"/>
          <w:rtl/>
        </w:rPr>
        <w:t xml:space="preserve"> </w:t>
      </w:r>
      <w:r w:rsidRPr="002D16B6">
        <w:rPr>
          <w:rFonts w:cs="TAHER" w:hint="cs"/>
          <w:sz w:val="32"/>
          <w:szCs w:val="32"/>
          <w:rtl/>
        </w:rPr>
        <w:t>لفرض</w:t>
      </w:r>
      <w:r w:rsidRPr="002D16B6">
        <w:rPr>
          <w:rFonts w:cs="TAHER"/>
          <w:sz w:val="32"/>
          <w:szCs w:val="32"/>
          <w:rtl/>
        </w:rPr>
        <w:t xml:space="preserve"> </w:t>
      </w:r>
      <w:r w:rsidRPr="002D16B6">
        <w:rPr>
          <w:rFonts w:cs="TAHER" w:hint="cs"/>
          <w:sz w:val="32"/>
          <w:szCs w:val="32"/>
          <w:rtl/>
        </w:rPr>
        <w:t>نفوذها</w:t>
      </w:r>
      <w:r w:rsidRPr="002D16B6">
        <w:rPr>
          <w:rFonts w:cs="TAHER"/>
          <w:sz w:val="32"/>
          <w:szCs w:val="32"/>
          <w:rtl/>
        </w:rPr>
        <w:t xml:space="preserve"> </w:t>
      </w:r>
      <w:r w:rsidRPr="002D16B6">
        <w:rPr>
          <w:rFonts w:cs="TAHER" w:hint="cs"/>
          <w:sz w:val="32"/>
          <w:szCs w:val="32"/>
          <w:rtl/>
        </w:rPr>
        <w:t>وسيطرتها</w:t>
      </w:r>
      <w:r w:rsidRPr="002D16B6">
        <w:rPr>
          <w:rFonts w:cs="TAHER"/>
          <w:sz w:val="32"/>
          <w:szCs w:val="32"/>
          <w:rtl/>
        </w:rPr>
        <w:t xml:space="preserve"> </w:t>
      </w:r>
      <w:r w:rsidRPr="002D16B6">
        <w:rPr>
          <w:rFonts w:cs="TAHER" w:hint="cs"/>
          <w:sz w:val="32"/>
          <w:szCs w:val="32"/>
          <w:rtl/>
        </w:rPr>
        <w:t>بالقوة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الآخرين</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تفعل</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الكبرى،</w:t>
      </w:r>
      <w:r w:rsidRPr="002D16B6">
        <w:rPr>
          <w:rFonts w:cs="TAHER"/>
          <w:sz w:val="32"/>
          <w:szCs w:val="32"/>
          <w:rtl/>
        </w:rPr>
        <w:t xml:space="preserve"> </w:t>
      </w:r>
      <w:r w:rsidRPr="002D16B6">
        <w:rPr>
          <w:rFonts w:cs="TAHER" w:hint="cs"/>
          <w:sz w:val="32"/>
          <w:szCs w:val="32"/>
          <w:rtl/>
        </w:rPr>
        <w:t>وكما</w:t>
      </w:r>
      <w:r w:rsidRPr="002D16B6">
        <w:rPr>
          <w:rFonts w:cs="TAHER"/>
          <w:sz w:val="32"/>
          <w:szCs w:val="32"/>
          <w:rtl/>
        </w:rPr>
        <w:t xml:space="preserve"> </w:t>
      </w:r>
      <w:r w:rsidRPr="002D16B6">
        <w:rPr>
          <w:rFonts w:cs="TAHER" w:hint="cs"/>
          <w:sz w:val="32"/>
          <w:szCs w:val="32"/>
          <w:rtl/>
        </w:rPr>
        <w:t>شهدنا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عصرنا</w:t>
      </w:r>
      <w:r w:rsidRPr="002D16B6">
        <w:rPr>
          <w:rFonts w:cs="TAHER"/>
          <w:sz w:val="32"/>
          <w:szCs w:val="32"/>
          <w:rtl/>
        </w:rPr>
        <w:t xml:space="preserve"> </w:t>
      </w:r>
      <w:r w:rsidRPr="002D16B6">
        <w:rPr>
          <w:rFonts w:cs="TAHER" w:hint="cs"/>
          <w:sz w:val="32"/>
          <w:szCs w:val="32"/>
          <w:rtl/>
        </w:rPr>
        <w:t>حرب</w:t>
      </w:r>
      <w:r w:rsidRPr="002D16B6">
        <w:rPr>
          <w:rFonts w:cs="TAHER"/>
          <w:sz w:val="32"/>
          <w:szCs w:val="32"/>
          <w:rtl/>
        </w:rPr>
        <w:t xml:space="preserve"> </w:t>
      </w:r>
      <w:r w:rsidRPr="002D16B6">
        <w:rPr>
          <w:rFonts w:cs="TAHER" w:hint="cs"/>
          <w:sz w:val="32"/>
          <w:szCs w:val="32"/>
          <w:rtl/>
        </w:rPr>
        <w:t>الخليج،</w:t>
      </w:r>
      <w:r w:rsidRPr="002D16B6">
        <w:rPr>
          <w:rFonts w:cs="TAHER"/>
          <w:sz w:val="32"/>
          <w:szCs w:val="32"/>
          <w:rtl/>
        </w:rPr>
        <w:t xml:space="preserve"> </w:t>
      </w:r>
      <w:r w:rsidRPr="002D16B6">
        <w:rPr>
          <w:rFonts w:cs="TAHER" w:hint="cs"/>
          <w:sz w:val="32"/>
          <w:szCs w:val="32"/>
          <w:rtl/>
        </w:rPr>
        <w:t>والصومال،</w:t>
      </w:r>
      <w:r w:rsidRPr="002D16B6">
        <w:rPr>
          <w:rFonts w:cs="TAHER"/>
          <w:sz w:val="32"/>
          <w:szCs w:val="32"/>
          <w:rtl/>
        </w:rPr>
        <w:t xml:space="preserve"> </w:t>
      </w:r>
      <w:r w:rsidRPr="002D16B6">
        <w:rPr>
          <w:rFonts w:cs="TAHER" w:hint="cs"/>
          <w:sz w:val="32"/>
          <w:szCs w:val="32"/>
          <w:rtl/>
        </w:rPr>
        <w:t>وأفغانستان،</w:t>
      </w:r>
      <w:r w:rsidRPr="002D16B6">
        <w:rPr>
          <w:rFonts w:cs="TAHER"/>
          <w:sz w:val="32"/>
          <w:szCs w:val="32"/>
          <w:rtl/>
        </w:rPr>
        <w:t xml:space="preserve"> </w:t>
      </w:r>
      <w:r w:rsidRPr="002D16B6">
        <w:rPr>
          <w:rFonts w:cs="TAHER" w:hint="cs"/>
          <w:sz w:val="32"/>
          <w:szCs w:val="32"/>
          <w:rtl/>
        </w:rPr>
        <w:t>وفلسطين</w:t>
      </w:r>
      <w:r w:rsidRPr="002D16B6">
        <w:rPr>
          <w:rFonts w:cs="TAHER"/>
          <w:sz w:val="32"/>
          <w:szCs w:val="32"/>
          <w:rtl/>
        </w:rPr>
        <w:t xml:space="preserve"> </w:t>
      </w:r>
      <w:r w:rsidRPr="002D16B6">
        <w:rPr>
          <w:rFonts w:cs="TAHER" w:hint="cs"/>
          <w:sz w:val="32"/>
          <w:szCs w:val="32"/>
          <w:rtl/>
        </w:rPr>
        <w:t>وغيرها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أعمال</w:t>
      </w:r>
      <w:r w:rsidRPr="002D16B6">
        <w:rPr>
          <w:rFonts w:cs="TAHER"/>
          <w:sz w:val="32"/>
          <w:szCs w:val="32"/>
          <w:rtl/>
        </w:rPr>
        <w:t xml:space="preserve"> </w:t>
      </w:r>
      <w:r w:rsidRPr="002D16B6">
        <w:rPr>
          <w:rFonts w:cs="TAHER" w:hint="cs"/>
          <w:sz w:val="32"/>
          <w:szCs w:val="32"/>
          <w:rtl/>
        </w:rPr>
        <w:t>الهيمنة</w:t>
      </w:r>
      <w:r w:rsidRPr="002D16B6">
        <w:rPr>
          <w:rFonts w:cs="TAHER"/>
          <w:sz w:val="32"/>
          <w:szCs w:val="32"/>
          <w:rtl/>
        </w:rPr>
        <w:t xml:space="preserve"> </w:t>
      </w:r>
      <w:r w:rsidRPr="002D16B6">
        <w:rPr>
          <w:rFonts w:cs="TAHER" w:hint="cs"/>
          <w:sz w:val="32"/>
          <w:szCs w:val="32"/>
          <w:rtl/>
        </w:rPr>
        <w:t>العسكرية</w:t>
      </w:r>
      <w:r w:rsidRPr="002D16B6">
        <w:rPr>
          <w:rFonts w:cs="TAHER"/>
          <w:sz w:val="32"/>
          <w:szCs w:val="32"/>
          <w:rtl/>
        </w:rPr>
        <w:t xml:space="preserve"> </w:t>
      </w:r>
      <w:r w:rsidRPr="002D16B6">
        <w:rPr>
          <w:rFonts w:cs="TAHER" w:hint="cs"/>
          <w:sz w:val="32"/>
          <w:szCs w:val="32"/>
          <w:rtl/>
        </w:rPr>
        <w:t>تحت</w:t>
      </w:r>
      <w:r w:rsidRPr="002D16B6">
        <w:rPr>
          <w:rFonts w:cs="TAHER"/>
          <w:sz w:val="32"/>
          <w:szCs w:val="32"/>
          <w:rtl/>
        </w:rPr>
        <w:t xml:space="preserve"> </w:t>
      </w:r>
      <w:r w:rsidRPr="002D16B6">
        <w:rPr>
          <w:rFonts w:cs="TAHER" w:hint="cs"/>
          <w:sz w:val="32"/>
          <w:szCs w:val="32"/>
          <w:rtl/>
        </w:rPr>
        <w:t>شعارات</w:t>
      </w:r>
      <w:r w:rsidRPr="002D16B6">
        <w:rPr>
          <w:rFonts w:cs="TAHER"/>
          <w:sz w:val="32"/>
          <w:szCs w:val="32"/>
          <w:rtl/>
        </w:rPr>
        <w:t xml:space="preserve"> </w:t>
      </w:r>
      <w:r w:rsidRPr="002D16B6">
        <w:rPr>
          <w:rFonts w:cs="TAHER" w:hint="cs"/>
          <w:sz w:val="32"/>
          <w:szCs w:val="32"/>
          <w:rtl/>
        </w:rPr>
        <w:t>مختلفة</w:t>
      </w:r>
      <w:r w:rsidRPr="002D16B6">
        <w:rPr>
          <w:rFonts w:cs="TAHER"/>
          <w:sz w:val="32"/>
          <w:szCs w:val="32"/>
          <w:rtl/>
        </w:rPr>
        <w:t xml:space="preserve">. </w:t>
      </w:r>
    </w:p>
    <w:p w:rsidR="002D16B6" w:rsidRPr="002D16B6" w:rsidRDefault="002D16B6" w:rsidP="00CA70EC">
      <w:pPr>
        <w:bidi/>
        <w:spacing w:after="0" w:line="240" w:lineRule="atLeast"/>
        <w:ind w:firstLine="567"/>
        <w:jc w:val="both"/>
        <w:rPr>
          <w:rFonts w:cs="TAHER"/>
          <w:sz w:val="32"/>
          <w:szCs w:val="32"/>
        </w:rPr>
      </w:pPr>
      <w:r w:rsidRPr="002D16B6">
        <w:rPr>
          <w:rFonts w:cs="TAHER" w:hint="cs"/>
          <w:sz w:val="32"/>
          <w:szCs w:val="32"/>
          <w:rtl/>
        </w:rPr>
        <w:t>وهكذا</w:t>
      </w:r>
      <w:r w:rsidRPr="002D16B6">
        <w:rPr>
          <w:rFonts w:cs="TAHER"/>
          <w:sz w:val="32"/>
          <w:szCs w:val="32"/>
          <w:rtl/>
        </w:rPr>
        <w:t xml:space="preserve"> </w:t>
      </w:r>
      <w:r w:rsidRPr="002D16B6">
        <w:rPr>
          <w:rFonts w:cs="TAHER" w:hint="cs"/>
          <w:sz w:val="32"/>
          <w:szCs w:val="32"/>
          <w:rtl/>
        </w:rPr>
        <w:t>نجد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اللا</w:t>
      </w:r>
      <w:r w:rsidR="00CA70EC">
        <w:rPr>
          <w:rFonts w:cs="TAHER" w:hint="cs"/>
          <w:sz w:val="32"/>
          <w:szCs w:val="32"/>
          <w:rtl/>
        </w:rPr>
        <w:t xml:space="preserve"> </w:t>
      </w:r>
      <w:r w:rsidRPr="002D16B6">
        <w:rPr>
          <w:rFonts w:cs="TAHER" w:hint="cs"/>
          <w:sz w:val="32"/>
          <w:szCs w:val="32"/>
          <w:rtl/>
        </w:rPr>
        <w:t>شرقية</w:t>
      </w:r>
      <w:r w:rsidRPr="002D16B6">
        <w:rPr>
          <w:rFonts w:cs="TAHER"/>
          <w:sz w:val="32"/>
          <w:szCs w:val="32"/>
          <w:rtl/>
        </w:rPr>
        <w:t xml:space="preserve"> </w:t>
      </w:r>
      <w:r w:rsidRPr="002D16B6">
        <w:rPr>
          <w:rFonts w:cs="TAHER" w:hint="cs"/>
          <w:sz w:val="32"/>
          <w:szCs w:val="32"/>
          <w:rtl/>
        </w:rPr>
        <w:t>واللا</w:t>
      </w:r>
      <w:r w:rsidR="00CA70EC">
        <w:rPr>
          <w:rFonts w:cs="TAHER" w:hint="cs"/>
          <w:sz w:val="32"/>
          <w:szCs w:val="32"/>
          <w:rtl/>
        </w:rPr>
        <w:t xml:space="preserve"> </w:t>
      </w:r>
      <w:r w:rsidRPr="002D16B6">
        <w:rPr>
          <w:rFonts w:cs="TAHER" w:hint="cs"/>
          <w:sz w:val="32"/>
          <w:szCs w:val="32"/>
          <w:rtl/>
        </w:rPr>
        <w:t>غربية</w:t>
      </w:r>
      <w:r w:rsidRPr="002D16B6">
        <w:rPr>
          <w:rFonts w:cs="TAHER"/>
          <w:sz w:val="32"/>
          <w:szCs w:val="32"/>
          <w:rtl/>
        </w:rPr>
        <w:t xml:space="preserve"> </w:t>
      </w:r>
      <w:r w:rsidRPr="002D16B6">
        <w:rPr>
          <w:rFonts w:cs="TAHER" w:hint="cs"/>
          <w:sz w:val="32"/>
          <w:szCs w:val="32"/>
          <w:rtl/>
        </w:rPr>
        <w:t>تعني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مضمونها</w:t>
      </w:r>
      <w:r w:rsidRPr="002D16B6">
        <w:rPr>
          <w:rFonts w:cs="TAHER"/>
          <w:sz w:val="32"/>
          <w:szCs w:val="32"/>
          <w:rtl/>
        </w:rPr>
        <w:t xml:space="preserve"> </w:t>
      </w:r>
      <w:r w:rsidRPr="002D16B6">
        <w:rPr>
          <w:rFonts w:cs="TAHER" w:hint="cs"/>
          <w:sz w:val="32"/>
          <w:szCs w:val="32"/>
          <w:rtl/>
        </w:rPr>
        <w:t>اعتماد</w:t>
      </w:r>
      <w:r w:rsidRPr="002D16B6">
        <w:rPr>
          <w:rFonts w:cs="TAHER"/>
          <w:sz w:val="32"/>
          <w:szCs w:val="32"/>
          <w:rtl/>
        </w:rPr>
        <w:t xml:space="preserve"> </w:t>
      </w:r>
      <w:r w:rsidRPr="002D16B6">
        <w:rPr>
          <w:rFonts w:cs="TAHER" w:hint="cs"/>
          <w:sz w:val="32"/>
          <w:szCs w:val="32"/>
          <w:rtl/>
        </w:rPr>
        <w:t>العودة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السلام</w:t>
      </w:r>
      <w:r w:rsidRPr="002D16B6">
        <w:rPr>
          <w:rFonts w:cs="TAHER"/>
          <w:sz w:val="32"/>
          <w:szCs w:val="32"/>
          <w:rtl/>
        </w:rPr>
        <w:t xml:space="preserve"> </w:t>
      </w:r>
      <w:r w:rsidRPr="002D16B6">
        <w:rPr>
          <w:rFonts w:cs="TAHER" w:hint="cs"/>
          <w:sz w:val="32"/>
          <w:szCs w:val="32"/>
          <w:rtl/>
        </w:rPr>
        <w:t>كمنهج</w:t>
      </w:r>
      <w:r w:rsidRPr="002D16B6">
        <w:rPr>
          <w:rFonts w:cs="TAHER"/>
          <w:sz w:val="32"/>
          <w:szCs w:val="32"/>
          <w:rtl/>
        </w:rPr>
        <w:t xml:space="preserve"> </w:t>
      </w:r>
      <w:r w:rsidRPr="002D16B6">
        <w:rPr>
          <w:rFonts w:cs="TAHER" w:hint="cs"/>
          <w:sz w:val="32"/>
          <w:szCs w:val="32"/>
          <w:rtl/>
        </w:rPr>
        <w:t>للسياسة</w:t>
      </w:r>
      <w:r w:rsidRPr="002D16B6">
        <w:rPr>
          <w:rFonts w:cs="TAHER"/>
          <w:sz w:val="32"/>
          <w:szCs w:val="32"/>
          <w:rtl/>
        </w:rPr>
        <w:t xml:space="preserve"> </w:t>
      </w:r>
      <w:r w:rsidRPr="002D16B6">
        <w:rPr>
          <w:rFonts w:cs="TAHER" w:hint="cs"/>
          <w:sz w:val="32"/>
          <w:szCs w:val="32"/>
          <w:rtl/>
        </w:rPr>
        <w:t>الداخلية</w:t>
      </w:r>
      <w:r w:rsidRPr="002D16B6">
        <w:rPr>
          <w:rFonts w:cs="TAHER"/>
          <w:sz w:val="32"/>
          <w:szCs w:val="32"/>
          <w:rtl/>
        </w:rPr>
        <w:t xml:space="preserve"> </w:t>
      </w:r>
      <w:r w:rsidRPr="002D16B6">
        <w:rPr>
          <w:rFonts w:cs="TAHER" w:hint="cs"/>
          <w:sz w:val="32"/>
          <w:szCs w:val="32"/>
          <w:rtl/>
        </w:rPr>
        <w:t>والحكم</w:t>
      </w:r>
      <w:r w:rsidRPr="002D16B6">
        <w:rPr>
          <w:rFonts w:cs="TAHER"/>
          <w:sz w:val="32"/>
          <w:szCs w:val="32"/>
          <w:rtl/>
        </w:rPr>
        <w:t xml:space="preserve"> </w:t>
      </w:r>
      <w:r w:rsidRPr="002D16B6">
        <w:rPr>
          <w:rFonts w:cs="TAHER" w:hint="cs"/>
          <w:sz w:val="32"/>
          <w:szCs w:val="32"/>
          <w:rtl/>
        </w:rPr>
        <w:t>ورفض</w:t>
      </w:r>
      <w:r w:rsidRPr="002D16B6">
        <w:rPr>
          <w:rFonts w:cs="TAHER"/>
          <w:sz w:val="32"/>
          <w:szCs w:val="32"/>
          <w:rtl/>
        </w:rPr>
        <w:t xml:space="preserve"> </w:t>
      </w:r>
      <w:r w:rsidRPr="002D16B6">
        <w:rPr>
          <w:rFonts w:cs="TAHER" w:hint="cs"/>
          <w:sz w:val="32"/>
          <w:szCs w:val="32"/>
          <w:rtl/>
        </w:rPr>
        <w:t>الانصياع</w:t>
      </w:r>
      <w:r w:rsidRPr="002D16B6">
        <w:rPr>
          <w:rFonts w:cs="TAHER"/>
          <w:sz w:val="32"/>
          <w:szCs w:val="32"/>
          <w:rtl/>
        </w:rPr>
        <w:t xml:space="preserve"> </w:t>
      </w:r>
      <w:r w:rsidRPr="002D16B6">
        <w:rPr>
          <w:rFonts w:cs="TAHER" w:hint="cs"/>
          <w:sz w:val="32"/>
          <w:szCs w:val="32"/>
          <w:rtl/>
        </w:rPr>
        <w:t>لقوى</w:t>
      </w:r>
      <w:r w:rsidRPr="002D16B6">
        <w:rPr>
          <w:rFonts w:cs="TAHER"/>
          <w:sz w:val="32"/>
          <w:szCs w:val="32"/>
          <w:rtl/>
        </w:rPr>
        <w:t xml:space="preserve"> </w:t>
      </w:r>
      <w:r w:rsidRPr="002D16B6">
        <w:rPr>
          <w:rFonts w:cs="TAHER" w:hint="cs"/>
          <w:sz w:val="32"/>
          <w:szCs w:val="32"/>
          <w:rtl/>
        </w:rPr>
        <w:t>الاستكبار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السياسة</w:t>
      </w:r>
      <w:r w:rsidRPr="002D16B6">
        <w:rPr>
          <w:rFonts w:cs="TAHER"/>
          <w:sz w:val="32"/>
          <w:szCs w:val="32"/>
          <w:rtl/>
        </w:rPr>
        <w:t xml:space="preserve"> </w:t>
      </w:r>
      <w:r w:rsidRPr="002D16B6">
        <w:rPr>
          <w:rFonts w:cs="TAHER" w:hint="cs"/>
          <w:sz w:val="32"/>
          <w:szCs w:val="32"/>
          <w:rtl/>
        </w:rPr>
        <w:t>الخارجية،</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الحفاظ</w:t>
      </w:r>
      <w:r w:rsidRPr="002D16B6">
        <w:rPr>
          <w:rFonts w:cs="TAHER"/>
          <w:sz w:val="32"/>
          <w:szCs w:val="32"/>
          <w:rtl/>
        </w:rPr>
        <w:t xml:space="preserve"> </w:t>
      </w:r>
      <w:r w:rsidRPr="002D16B6">
        <w:rPr>
          <w:rFonts w:cs="TAHER" w:hint="cs"/>
          <w:sz w:val="32"/>
          <w:szCs w:val="32"/>
          <w:rtl/>
        </w:rPr>
        <w:t>على</w:t>
      </w:r>
      <w:r w:rsidR="00CA70EC">
        <w:rPr>
          <w:rFonts w:cs="TAHER" w:hint="cs"/>
          <w:sz w:val="32"/>
          <w:szCs w:val="32"/>
          <w:rtl/>
        </w:rPr>
        <w:t xml:space="preserve"> </w:t>
      </w:r>
      <w:r w:rsidRPr="002D16B6">
        <w:rPr>
          <w:rFonts w:cs="TAHER" w:hint="cs"/>
          <w:sz w:val="32"/>
          <w:szCs w:val="32"/>
          <w:rtl/>
        </w:rPr>
        <w:t>العلاقات</w:t>
      </w:r>
      <w:r w:rsidRPr="002D16B6">
        <w:rPr>
          <w:rFonts w:cs="TAHER"/>
          <w:sz w:val="32"/>
          <w:szCs w:val="32"/>
          <w:rtl/>
        </w:rPr>
        <w:t xml:space="preserve"> </w:t>
      </w:r>
      <w:r w:rsidRPr="002D16B6">
        <w:rPr>
          <w:rFonts w:cs="TAHER" w:hint="cs"/>
          <w:sz w:val="32"/>
          <w:szCs w:val="32"/>
          <w:rtl/>
        </w:rPr>
        <w:t>الايجابية</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والشعوب</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قاعدة</w:t>
      </w:r>
      <w:r w:rsidRPr="002D16B6">
        <w:rPr>
          <w:rFonts w:cs="TAHER"/>
          <w:sz w:val="32"/>
          <w:szCs w:val="32"/>
          <w:rtl/>
        </w:rPr>
        <w:t xml:space="preserve"> </w:t>
      </w:r>
      <w:r w:rsidRPr="002D16B6">
        <w:rPr>
          <w:rFonts w:cs="TAHER" w:hint="cs"/>
          <w:sz w:val="32"/>
          <w:szCs w:val="32"/>
          <w:rtl/>
        </w:rPr>
        <w:t>الاحترام</w:t>
      </w:r>
      <w:r w:rsidRPr="002D16B6">
        <w:rPr>
          <w:rFonts w:cs="TAHER"/>
          <w:sz w:val="32"/>
          <w:szCs w:val="32"/>
          <w:rtl/>
        </w:rPr>
        <w:t xml:space="preserve"> </w:t>
      </w:r>
      <w:r w:rsidRPr="002D16B6">
        <w:rPr>
          <w:rFonts w:cs="TAHER" w:hint="cs"/>
          <w:sz w:val="32"/>
          <w:szCs w:val="32"/>
          <w:rtl/>
        </w:rPr>
        <w:t>المتبادل</w:t>
      </w:r>
      <w:r w:rsidRPr="002D16B6">
        <w:rPr>
          <w:rFonts w:cs="TAHER"/>
          <w:sz w:val="32"/>
          <w:szCs w:val="32"/>
          <w:rtl/>
        </w:rPr>
        <w:t xml:space="preserve"> </w:t>
      </w:r>
      <w:r w:rsidRPr="002D16B6">
        <w:rPr>
          <w:rFonts w:cs="TAHER" w:hint="cs"/>
          <w:sz w:val="32"/>
          <w:szCs w:val="32"/>
          <w:rtl/>
        </w:rPr>
        <w:t>وعدم</w:t>
      </w:r>
      <w:r w:rsidRPr="002D16B6">
        <w:rPr>
          <w:rFonts w:cs="TAHER"/>
          <w:sz w:val="32"/>
          <w:szCs w:val="32"/>
          <w:rtl/>
        </w:rPr>
        <w:t xml:space="preserve"> </w:t>
      </w:r>
      <w:r w:rsidRPr="002D16B6">
        <w:rPr>
          <w:rFonts w:cs="TAHER" w:hint="cs"/>
          <w:sz w:val="32"/>
          <w:szCs w:val="32"/>
          <w:rtl/>
        </w:rPr>
        <w:t>التداخل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الشؤون</w:t>
      </w:r>
      <w:r w:rsidRPr="002D16B6">
        <w:rPr>
          <w:rFonts w:cs="TAHER"/>
          <w:sz w:val="32"/>
          <w:szCs w:val="32"/>
          <w:rtl/>
        </w:rPr>
        <w:t xml:space="preserve"> </w:t>
      </w:r>
      <w:r w:rsidRPr="002D16B6">
        <w:rPr>
          <w:rFonts w:cs="TAHER" w:hint="cs"/>
          <w:sz w:val="32"/>
          <w:szCs w:val="32"/>
          <w:rtl/>
        </w:rPr>
        <w:t>الداخلية</w:t>
      </w:r>
      <w:r w:rsidRPr="002D16B6">
        <w:rPr>
          <w:rFonts w:cs="TAHER"/>
          <w:sz w:val="32"/>
          <w:szCs w:val="32"/>
          <w:rtl/>
        </w:rPr>
        <w:t xml:space="preserve">. </w:t>
      </w:r>
    </w:p>
    <w:p w:rsidR="002D16B6" w:rsidRPr="002D16B6" w:rsidRDefault="002D16B6" w:rsidP="00CA70EC">
      <w:pPr>
        <w:bidi/>
        <w:spacing w:after="0" w:line="240" w:lineRule="atLeast"/>
        <w:ind w:firstLine="567"/>
        <w:jc w:val="both"/>
        <w:rPr>
          <w:rFonts w:cs="TAHER"/>
          <w:sz w:val="32"/>
          <w:szCs w:val="32"/>
        </w:rPr>
      </w:pPr>
      <w:r w:rsidRPr="002D16B6">
        <w:rPr>
          <w:rFonts w:cs="TAHER"/>
          <w:sz w:val="32"/>
          <w:szCs w:val="32"/>
          <w:rtl/>
        </w:rPr>
        <w:lastRenderedPageBreak/>
        <w:t>"</w:t>
      </w:r>
      <w:r w:rsidRPr="002D16B6">
        <w:rPr>
          <w:rFonts w:cs="TAHER" w:hint="cs"/>
          <w:sz w:val="32"/>
          <w:szCs w:val="32"/>
          <w:rtl/>
        </w:rPr>
        <w:t>إننا</w:t>
      </w:r>
      <w:r w:rsidRPr="002D16B6">
        <w:rPr>
          <w:rFonts w:cs="TAHER"/>
          <w:sz w:val="32"/>
          <w:szCs w:val="32"/>
          <w:rtl/>
        </w:rPr>
        <w:t xml:space="preserve"> </w:t>
      </w:r>
      <w:r w:rsidRPr="002D16B6">
        <w:rPr>
          <w:rFonts w:cs="TAHER" w:hint="cs"/>
          <w:sz w:val="32"/>
          <w:szCs w:val="32"/>
          <w:rtl/>
        </w:rPr>
        <w:t>نتعامل</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باحترام</w:t>
      </w:r>
      <w:r w:rsidRPr="002D16B6">
        <w:rPr>
          <w:rFonts w:cs="TAHER"/>
          <w:sz w:val="32"/>
          <w:szCs w:val="32"/>
          <w:rtl/>
        </w:rPr>
        <w:t xml:space="preserve"> </w:t>
      </w:r>
      <w:r w:rsidRPr="002D16B6">
        <w:rPr>
          <w:rFonts w:cs="TAHER" w:hint="cs"/>
          <w:sz w:val="32"/>
          <w:szCs w:val="32"/>
          <w:rtl/>
        </w:rPr>
        <w:t>شريطة</w:t>
      </w:r>
      <w:r w:rsidRPr="002D16B6">
        <w:rPr>
          <w:rFonts w:cs="TAHER"/>
          <w:sz w:val="32"/>
          <w:szCs w:val="32"/>
          <w:rtl/>
        </w:rPr>
        <w:t xml:space="preserve"> </w:t>
      </w:r>
      <w:r w:rsidRPr="002D16B6">
        <w:rPr>
          <w:rFonts w:cs="TAHER" w:hint="cs"/>
          <w:sz w:val="32"/>
          <w:szCs w:val="32"/>
          <w:rtl/>
        </w:rPr>
        <w:t>التعامل</w:t>
      </w:r>
      <w:r w:rsidRPr="002D16B6">
        <w:rPr>
          <w:rFonts w:cs="TAHER"/>
          <w:sz w:val="32"/>
          <w:szCs w:val="32"/>
          <w:rtl/>
        </w:rPr>
        <w:t xml:space="preserve"> </w:t>
      </w:r>
      <w:r w:rsidRPr="002D16B6">
        <w:rPr>
          <w:rFonts w:cs="TAHER" w:hint="cs"/>
          <w:sz w:val="32"/>
          <w:szCs w:val="32"/>
          <w:rtl/>
        </w:rPr>
        <w:t>معنا</w:t>
      </w:r>
      <w:r w:rsidRPr="002D16B6">
        <w:rPr>
          <w:rFonts w:cs="TAHER"/>
          <w:sz w:val="32"/>
          <w:szCs w:val="32"/>
          <w:rtl/>
        </w:rPr>
        <w:t xml:space="preserve"> </w:t>
      </w:r>
      <w:r w:rsidRPr="002D16B6">
        <w:rPr>
          <w:rFonts w:cs="TAHER" w:hint="cs"/>
          <w:sz w:val="32"/>
          <w:szCs w:val="32"/>
          <w:rtl/>
        </w:rPr>
        <w:t>باحترام</w:t>
      </w:r>
      <w:r w:rsidRPr="002D16B6">
        <w:rPr>
          <w:rFonts w:cs="TAHER"/>
          <w:sz w:val="32"/>
          <w:szCs w:val="32"/>
          <w:rtl/>
        </w:rPr>
        <w:t xml:space="preserve"> </w:t>
      </w:r>
      <w:r w:rsidRPr="002D16B6">
        <w:rPr>
          <w:rFonts w:cs="TAHER" w:hint="cs"/>
          <w:sz w:val="32"/>
          <w:szCs w:val="32"/>
          <w:rtl/>
        </w:rPr>
        <w:t>وعدم</w:t>
      </w:r>
      <w:r w:rsidRPr="002D16B6">
        <w:rPr>
          <w:rFonts w:cs="TAHER"/>
          <w:sz w:val="32"/>
          <w:szCs w:val="32"/>
          <w:rtl/>
        </w:rPr>
        <w:t xml:space="preserve"> </w:t>
      </w:r>
      <w:r w:rsidRPr="002D16B6">
        <w:rPr>
          <w:rFonts w:cs="TAHER" w:hint="cs"/>
          <w:sz w:val="32"/>
          <w:szCs w:val="32"/>
          <w:rtl/>
        </w:rPr>
        <w:t>تدخلها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شؤوننا</w:t>
      </w:r>
      <w:r w:rsidRPr="002D16B6">
        <w:rPr>
          <w:rFonts w:cs="TAHER"/>
          <w:sz w:val="32"/>
          <w:szCs w:val="32"/>
          <w:rtl/>
        </w:rPr>
        <w:t xml:space="preserve"> </w:t>
      </w:r>
      <w:r w:rsidRPr="002D16B6">
        <w:rPr>
          <w:rFonts w:cs="TAHER" w:hint="cs"/>
          <w:sz w:val="32"/>
          <w:szCs w:val="32"/>
          <w:rtl/>
        </w:rPr>
        <w:t>الداخلية</w:t>
      </w:r>
      <w:r w:rsidRPr="002D16B6">
        <w:rPr>
          <w:rFonts w:cs="TAHER"/>
          <w:sz w:val="32"/>
          <w:szCs w:val="32"/>
          <w:rtl/>
        </w:rPr>
        <w:t xml:space="preserve">.. </w:t>
      </w:r>
      <w:r w:rsidRPr="002D16B6">
        <w:rPr>
          <w:rFonts w:cs="TAHER" w:hint="cs"/>
          <w:sz w:val="32"/>
          <w:szCs w:val="32"/>
          <w:rtl/>
        </w:rPr>
        <w:t>وان</w:t>
      </w:r>
      <w:r w:rsidRPr="002D16B6">
        <w:rPr>
          <w:rFonts w:cs="TAHER"/>
          <w:sz w:val="32"/>
          <w:szCs w:val="32"/>
          <w:rtl/>
        </w:rPr>
        <w:t xml:space="preserve"> </w:t>
      </w:r>
      <w:r w:rsidRPr="002D16B6">
        <w:rPr>
          <w:rFonts w:cs="TAHER" w:hint="cs"/>
          <w:sz w:val="32"/>
          <w:szCs w:val="32"/>
          <w:rtl/>
        </w:rPr>
        <w:t>لنا</w:t>
      </w:r>
      <w:r w:rsidRPr="002D16B6">
        <w:rPr>
          <w:rFonts w:cs="TAHER"/>
          <w:sz w:val="32"/>
          <w:szCs w:val="32"/>
          <w:rtl/>
        </w:rPr>
        <w:t xml:space="preserve"> </w:t>
      </w:r>
      <w:r w:rsidRPr="002D16B6">
        <w:rPr>
          <w:rFonts w:cs="TAHER" w:hint="cs"/>
          <w:sz w:val="32"/>
          <w:szCs w:val="32"/>
          <w:rtl/>
        </w:rPr>
        <w:t>علاقات</w:t>
      </w:r>
      <w:r w:rsidRPr="002D16B6">
        <w:rPr>
          <w:rFonts w:cs="TAHER"/>
          <w:sz w:val="32"/>
          <w:szCs w:val="32"/>
          <w:rtl/>
        </w:rPr>
        <w:t xml:space="preserve"> </w:t>
      </w:r>
      <w:r w:rsidRPr="002D16B6">
        <w:rPr>
          <w:rFonts w:cs="TAHER" w:hint="cs"/>
          <w:sz w:val="32"/>
          <w:szCs w:val="32"/>
          <w:rtl/>
        </w:rPr>
        <w:t>صداقة</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تصرفت</w:t>
      </w:r>
      <w:r w:rsidRPr="002D16B6">
        <w:rPr>
          <w:rFonts w:cs="TAHER"/>
          <w:sz w:val="32"/>
          <w:szCs w:val="32"/>
          <w:rtl/>
        </w:rPr>
        <w:t xml:space="preserve"> </w:t>
      </w:r>
      <w:r w:rsidRPr="002D16B6">
        <w:rPr>
          <w:rFonts w:cs="TAHER" w:hint="cs"/>
          <w:sz w:val="32"/>
          <w:szCs w:val="32"/>
          <w:rtl/>
        </w:rPr>
        <w:t>الحكومات</w:t>
      </w:r>
      <w:r w:rsidRPr="002D16B6">
        <w:rPr>
          <w:rFonts w:cs="TAHER"/>
          <w:sz w:val="32"/>
          <w:szCs w:val="32"/>
          <w:rtl/>
        </w:rPr>
        <w:t xml:space="preserve"> </w:t>
      </w:r>
      <w:r w:rsidRPr="002D16B6">
        <w:rPr>
          <w:rFonts w:cs="TAHER" w:hint="cs"/>
          <w:sz w:val="32"/>
          <w:szCs w:val="32"/>
          <w:rtl/>
        </w:rPr>
        <w:t>معنا</w:t>
      </w:r>
      <w:r w:rsidRPr="002D16B6">
        <w:rPr>
          <w:rFonts w:cs="TAHER"/>
          <w:sz w:val="32"/>
          <w:szCs w:val="32"/>
          <w:rtl/>
        </w:rPr>
        <w:t xml:space="preserve"> </w:t>
      </w:r>
      <w:r w:rsidRPr="002D16B6">
        <w:rPr>
          <w:rFonts w:cs="TAHER" w:hint="cs"/>
          <w:sz w:val="32"/>
          <w:szCs w:val="32"/>
          <w:rtl/>
        </w:rPr>
        <w:t>باحترام،</w:t>
      </w:r>
      <w:r w:rsidRPr="002D16B6">
        <w:rPr>
          <w:rFonts w:cs="TAHER"/>
          <w:sz w:val="32"/>
          <w:szCs w:val="32"/>
          <w:rtl/>
        </w:rPr>
        <w:t xml:space="preserve"> </w:t>
      </w:r>
      <w:r w:rsidRPr="002D16B6">
        <w:rPr>
          <w:rFonts w:cs="TAHER" w:hint="cs"/>
          <w:sz w:val="32"/>
          <w:szCs w:val="32"/>
          <w:rtl/>
        </w:rPr>
        <w:t>فسوف</w:t>
      </w:r>
      <w:r w:rsidRPr="002D16B6">
        <w:rPr>
          <w:rFonts w:cs="TAHER"/>
          <w:sz w:val="32"/>
          <w:szCs w:val="32"/>
          <w:rtl/>
        </w:rPr>
        <w:t xml:space="preserve"> </w:t>
      </w:r>
      <w:r w:rsidRPr="002D16B6">
        <w:rPr>
          <w:rFonts w:cs="TAHER" w:hint="cs"/>
          <w:sz w:val="32"/>
          <w:szCs w:val="32"/>
          <w:rtl/>
        </w:rPr>
        <w:t>نبادلها</w:t>
      </w:r>
      <w:r w:rsidRPr="002D16B6">
        <w:rPr>
          <w:rFonts w:cs="TAHER"/>
          <w:sz w:val="32"/>
          <w:szCs w:val="32"/>
          <w:rtl/>
        </w:rPr>
        <w:t xml:space="preserve"> </w:t>
      </w:r>
      <w:r w:rsidRPr="002D16B6">
        <w:rPr>
          <w:rFonts w:cs="TAHER" w:hint="cs"/>
          <w:sz w:val="32"/>
          <w:szCs w:val="32"/>
          <w:rtl/>
        </w:rPr>
        <w:t>الاحترام</w:t>
      </w:r>
      <w:r w:rsidRPr="002D16B6">
        <w:rPr>
          <w:rFonts w:cs="TAHER"/>
          <w:sz w:val="32"/>
          <w:szCs w:val="32"/>
          <w:rtl/>
        </w:rPr>
        <w:t>"</w:t>
      </w:r>
      <w:r w:rsidR="00CA70EC">
        <w:rPr>
          <w:rStyle w:val="a4"/>
          <w:rFonts w:cs="TAHER"/>
          <w:sz w:val="32"/>
          <w:szCs w:val="32"/>
          <w:rtl/>
        </w:rPr>
        <w:footnoteReference w:id="143"/>
      </w:r>
      <w:r w:rsidRPr="002D16B6">
        <w:rPr>
          <w:rFonts w:cs="TAHER"/>
          <w:sz w:val="32"/>
          <w:szCs w:val="32"/>
          <w:rtl/>
        </w:rPr>
        <w:t xml:space="preserve">. </w:t>
      </w:r>
    </w:p>
    <w:p w:rsidR="002D16B6" w:rsidRPr="002D16B6" w:rsidRDefault="002D16B6" w:rsidP="00CA70EC">
      <w:pPr>
        <w:bidi/>
        <w:spacing w:after="0" w:line="240" w:lineRule="atLeast"/>
        <w:ind w:firstLine="567"/>
        <w:jc w:val="both"/>
        <w:rPr>
          <w:rFonts w:cs="TAHER"/>
          <w:sz w:val="32"/>
          <w:szCs w:val="32"/>
        </w:rPr>
      </w:pP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ينطلق</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تعتنق</w:t>
      </w:r>
      <w:r w:rsidRPr="002D16B6">
        <w:rPr>
          <w:rFonts w:cs="TAHER"/>
          <w:sz w:val="32"/>
          <w:szCs w:val="32"/>
          <w:rtl/>
        </w:rPr>
        <w:t xml:space="preserve"> "</w:t>
      </w:r>
      <w:r w:rsidRPr="002D16B6">
        <w:rPr>
          <w:rFonts w:cs="TAHER" w:hint="cs"/>
          <w:sz w:val="32"/>
          <w:szCs w:val="32"/>
          <w:rtl/>
        </w:rPr>
        <w:t>مبدأ</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Pr="002D16B6">
        <w:rPr>
          <w:rFonts w:cs="TAHER" w:hint="cs"/>
          <w:sz w:val="32"/>
          <w:szCs w:val="32"/>
          <w:rtl/>
        </w:rPr>
        <w:t>تلخيصه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كلمتين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تَظلمون</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تُظلمون</w:t>
      </w:r>
      <w:r w:rsidRPr="002D16B6">
        <w:rPr>
          <w:rFonts w:cs="TAHER"/>
          <w:sz w:val="32"/>
          <w:szCs w:val="32"/>
          <w:rtl/>
        </w:rPr>
        <w:t xml:space="preserve">. </w:t>
      </w:r>
      <w:r w:rsidRPr="002D16B6">
        <w:rPr>
          <w:rFonts w:cs="TAHER" w:hint="cs"/>
          <w:sz w:val="32"/>
          <w:szCs w:val="32"/>
          <w:rtl/>
        </w:rPr>
        <w:t>نحن</w:t>
      </w:r>
      <w:r w:rsidRPr="002D16B6">
        <w:rPr>
          <w:rFonts w:cs="TAHER"/>
          <w:sz w:val="32"/>
          <w:szCs w:val="32"/>
          <w:rtl/>
        </w:rPr>
        <w:t xml:space="preserve"> </w:t>
      </w:r>
      <w:r w:rsidRPr="002D16B6">
        <w:rPr>
          <w:rFonts w:cs="TAHER" w:hint="cs"/>
          <w:sz w:val="32"/>
          <w:szCs w:val="32"/>
          <w:rtl/>
        </w:rPr>
        <w:t>نريد</w:t>
      </w:r>
      <w:r w:rsidRPr="002D16B6">
        <w:rPr>
          <w:rFonts w:cs="TAHER"/>
          <w:sz w:val="32"/>
          <w:szCs w:val="32"/>
          <w:rtl/>
        </w:rPr>
        <w:t xml:space="preserve"> </w:t>
      </w:r>
      <w:r w:rsidRPr="002D16B6">
        <w:rPr>
          <w:rFonts w:cs="TAHER" w:hint="cs"/>
          <w:sz w:val="32"/>
          <w:szCs w:val="32"/>
          <w:rtl/>
        </w:rPr>
        <w:t>تطبيق</w:t>
      </w:r>
      <w:r w:rsidRPr="002D16B6">
        <w:rPr>
          <w:rFonts w:cs="TAHER"/>
          <w:sz w:val="32"/>
          <w:szCs w:val="32"/>
          <w:rtl/>
        </w:rPr>
        <w:t xml:space="preserve"> </w:t>
      </w:r>
      <w:r w:rsidRPr="002D16B6">
        <w:rPr>
          <w:rFonts w:cs="TAHER" w:hint="cs"/>
          <w:sz w:val="32"/>
          <w:szCs w:val="32"/>
          <w:rtl/>
        </w:rPr>
        <w:t>هاتين</w:t>
      </w:r>
      <w:r w:rsidRPr="002D16B6">
        <w:rPr>
          <w:rFonts w:cs="TAHER"/>
          <w:sz w:val="32"/>
          <w:szCs w:val="32"/>
          <w:rtl/>
        </w:rPr>
        <w:t xml:space="preserve"> </w:t>
      </w:r>
      <w:r w:rsidRPr="002D16B6">
        <w:rPr>
          <w:rFonts w:cs="TAHER" w:hint="cs"/>
          <w:sz w:val="32"/>
          <w:szCs w:val="32"/>
          <w:rtl/>
        </w:rPr>
        <w:t>الكلمتين</w:t>
      </w:r>
      <w:r w:rsidRPr="002D16B6">
        <w:rPr>
          <w:rFonts w:cs="TAHER"/>
          <w:sz w:val="32"/>
          <w:szCs w:val="32"/>
          <w:rtl/>
        </w:rPr>
        <w:t xml:space="preserve">: </w:t>
      </w:r>
      <w:r w:rsidRPr="002D16B6">
        <w:rPr>
          <w:rFonts w:cs="TAHER" w:hint="cs"/>
          <w:sz w:val="32"/>
          <w:szCs w:val="32"/>
          <w:rtl/>
        </w:rPr>
        <w:t>ألا</w:t>
      </w:r>
      <w:r w:rsidRPr="002D16B6">
        <w:rPr>
          <w:rFonts w:cs="TAHER"/>
          <w:sz w:val="32"/>
          <w:szCs w:val="32"/>
          <w:rtl/>
        </w:rPr>
        <w:t xml:space="preserve"> </w:t>
      </w:r>
      <w:r w:rsidRPr="002D16B6">
        <w:rPr>
          <w:rFonts w:cs="TAHER" w:hint="cs"/>
          <w:sz w:val="32"/>
          <w:szCs w:val="32"/>
          <w:rtl/>
        </w:rPr>
        <w:t>نكون</w:t>
      </w:r>
      <w:r w:rsidRPr="002D16B6">
        <w:rPr>
          <w:rFonts w:cs="TAHER"/>
          <w:sz w:val="32"/>
          <w:szCs w:val="32"/>
          <w:rtl/>
        </w:rPr>
        <w:t xml:space="preserve"> </w:t>
      </w:r>
      <w:r w:rsidRPr="002D16B6">
        <w:rPr>
          <w:rFonts w:cs="TAHER" w:hint="cs"/>
          <w:sz w:val="32"/>
          <w:szCs w:val="32"/>
          <w:rtl/>
        </w:rPr>
        <w:t>ظالمين</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مظلومين</w:t>
      </w:r>
      <w:r w:rsidRPr="002D16B6">
        <w:rPr>
          <w:rFonts w:cs="TAHER"/>
          <w:sz w:val="32"/>
          <w:szCs w:val="32"/>
          <w:rtl/>
        </w:rPr>
        <w:t xml:space="preserve">. </w:t>
      </w: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كنا</w:t>
      </w:r>
      <w:r w:rsidRPr="002D16B6">
        <w:rPr>
          <w:rFonts w:cs="TAHER"/>
          <w:sz w:val="32"/>
          <w:szCs w:val="32"/>
          <w:rtl/>
        </w:rPr>
        <w:t xml:space="preserve"> </w:t>
      </w:r>
      <w:r w:rsidRPr="002D16B6">
        <w:rPr>
          <w:rFonts w:cs="TAHER" w:hint="cs"/>
          <w:sz w:val="32"/>
          <w:szCs w:val="32"/>
          <w:rtl/>
        </w:rPr>
        <w:t>مظلومين</w:t>
      </w:r>
      <w:r w:rsidRPr="002D16B6">
        <w:rPr>
          <w:rFonts w:cs="TAHER"/>
          <w:sz w:val="32"/>
          <w:szCs w:val="32"/>
          <w:rtl/>
        </w:rPr>
        <w:t xml:space="preserve"> </w:t>
      </w:r>
      <w:r w:rsidRPr="002D16B6">
        <w:rPr>
          <w:rFonts w:cs="TAHER" w:hint="cs"/>
          <w:sz w:val="32"/>
          <w:szCs w:val="32"/>
          <w:rtl/>
        </w:rPr>
        <w:t>طوال</w:t>
      </w:r>
      <w:r w:rsidRPr="002D16B6">
        <w:rPr>
          <w:rFonts w:cs="TAHER"/>
          <w:sz w:val="32"/>
          <w:szCs w:val="32"/>
          <w:rtl/>
        </w:rPr>
        <w:t xml:space="preserve"> </w:t>
      </w:r>
      <w:r w:rsidRPr="002D16B6">
        <w:rPr>
          <w:rFonts w:cs="TAHER" w:hint="cs"/>
          <w:sz w:val="32"/>
          <w:szCs w:val="32"/>
          <w:rtl/>
        </w:rPr>
        <w:t>التاريخ</w:t>
      </w:r>
      <w:r w:rsidRPr="002D16B6">
        <w:rPr>
          <w:rFonts w:cs="TAHER"/>
          <w:sz w:val="32"/>
          <w:szCs w:val="32"/>
          <w:rtl/>
        </w:rPr>
        <w:t xml:space="preserve"> </w:t>
      </w:r>
      <w:r w:rsidRPr="002D16B6">
        <w:rPr>
          <w:rFonts w:cs="TAHER" w:hint="cs"/>
          <w:sz w:val="32"/>
          <w:szCs w:val="32"/>
          <w:rtl/>
        </w:rPr>
        <w:t>كنا</w:t>
      </w:r>
      <w:r w:rsidRPr="002D16B6">
        <w:rPr>
          <w:rFonts w:cs="TAHER"/>
          <w:sz w:val="32"/>
          <w:szCs w:val="32"/>
          <w:rtl/>
        </w:rPr>
        <w:t xml:space="preserve"> </w:t>
      </w:r>
      <w:r w:rsidRPr="002D16B6">
        <w:rPr>
          <w:rFonts w:cs="TAHER" w:hint="cs"/>
          <w:sz w:val="32"/>
          <w:szCs w:val="32"/>
          <w:rtl/>
        </w:rPr>
        <w:t>مظلومين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الجهات</w:t>
      </w:r>
      <w:r w:rsidRPr="002D16B6">
        <w:rPr>
          <w:rFonts w:cs="TAHER"/>
          <w:sz w:val="32"/>
          <w:szCs w:val="32"/>
          <w:rtl/>
        </w:rPr>
        <w:t xml:space="preserve"> </w:t>
      </w:r>
      <w:r w:rsidRPr="002D16B6">
        <w:rPr>
          <w:rFonts w:cs="TAHER" w:hint="cs"/>
          <w:sz w:val="32"/>
          <w:szCs w:val="32"/>
          <w:rtl/>
        </w:rPr>
        <w:t>ونريد</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ألا</w:t>
      </w:r>
      <w:r w:rsidRPr="002D16B6">
        <w:rPr>
          <w:rFonts w:cs="TAHER"/>
          <w:sz w:val="32"/>
          <w:szCs w:val="32"/>
          <w:rtl/>
        </w:rPr>
        <w:t xml:space="preserve"> </w:t>
      </w:r>
      <w:r w:rsidRPr="002D16B6">
        <w:rPr>
          <w:rFonts w:cs="TAHER" w:hint="cs"/>
          <w:sz w:val="32"/>
          <w:szCs w:val="32"/>
          <w:rtl/>
        </w:rPr>
        <w:t>نكون</w:t>
      </w:r>
      <w:r w:rsidRPr="002D16B6">
        <w:rPr>
          <w:rFonts w:cs="TAHER"/>
          <w:sz w:val="32"/>
          <w:szCs w:val="32"/>
          <w:rtl/>
        </w:rPr>
        <w:t xml:space="preserve"> </w:t>
      </w:r>
      <w:r w:rsidRPr="002D16B6">
        <w:rPr>
          <w:rFonts w:cs="TAHER" w:hint="cs"/>
          <w:sz w:val="32"/>
          <w:szCs w:val="32"/>
          <w:rtl/>
        </w:rPr>
        <w:t>مظلومين</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نريد</w:t>
      </w:r>
      <w:r w:rsidRPr="002D16B6">
        <w:rPr>
          <w:rFonts w:cs="TAHER"/>
          <w:sz w:val="32"/>
          <w:szCs w:val="32"/>
          <w:rtl/>
        </w:rPr>
        <w:t xml:space="preserve"> </w:t>
      </w:r>
      <w:r w:rsidRPr="002D16B6">
        <w:rPr>
          <w:rFonts w:cs="TAHER" w:hint="cs"/>
          <w:sz w:val="32"/>
          <w:szCs w:val="32"/>
          <w:rtl/>
        </w:rPr>
        <w:t>الاعتداء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بلد</w:t>
      </w:r>
      <w:r w:rsidRPr="002D16B6">
        <w:rPr>
          <w:rFonts w:cs="TAHER"/>
          <w:sz w:val="32"/>
          <w:szCs w:val="32"/>
          <w:rtl/>
        </w:rPr>
        <w:t xml:space="preserve"> </w:t>
      </w:r>
      <w:r w:rsidRPr="002D16B6">
        <w:rPr>
          <w:rFonts w:cs="TAHER" w:hint="cs"/>
          <w:sz w:val="32"/>
          <w:szCs w:val="32"/>
          <w:rtl/>
        </w:rPr>
        <w:t>طبقاً</w:t>
      </w:r>
      <w:r w:rsidRPr="002D16B6">
        <w:rPr>
          <w:rFonts w:cs="TAHER"/>
          <w:sz w:val="32"/>
          <w:szCs w:val="32"/>
          <w:rtl/>
        </w:rPr>
        <w:t xml:space="preserve"> </w:t>
      </w:r>
      <w:r w:rsidRPr="002D16B6">
        <w:rPr>
          <w:rFonts w:cs="TAHER" w:hint="cs"/>
          <w:sz w:val="32"/>
          <w:szCs w:val="32"/>
          <w:rtl/>
        </w:rPr>
        <w:t>لما</w:t>
      </w:r>
      <w:r w:rsidRPr="002D16B6">
        <w:rPr>
          <w:rFonts w:cs="TAHER"/>
          <w:sz w:val="32"/>
          <w:szCs w:val="32"/>
          <w:rtl/>
        </w:rPr>
        <w:t xml:space="preserve"> </w:t>
      </w:r>
      <w:r w:rsidRPr="002D16B6">
        <w:rPr>
          <w:rFonts w:cs="TAHER" w:hint="cs"/>
          <w:sz w:val="32"/>
          <w:szCs w:val="32"/>
          <w:rtl/>
        </w:rPr>
        <w:t>أرمنا</w:t>
      </w:r>
      <w:r w:rsidRPr="002D16B6">
        <w:rPr>
          <w:rFonts w:cs="TAHER"/>
          <w:sz w:val="32"/>
          <w:szCs w:val="32"/>
          <w:rtl/>
        </w:rPr>
        <w:t xml:space="preserve"> </w:t>
      </w:r>
      <w:r w:rsidRPr="002D16B6">
        <w:rPr>
          <w:rFonts w:cs="TAHER" w:hint="cs"/>
          <w:sz w:val="32"/>
          <w:szCs w:val="32"/>
          <w:rtl/>
        </w:rPr>
        <w:t>به</w:t>
      </w:r>
      <w:r w:rsidRPr="002D16B6">
        <w:rPr>
          <w:rFonts w:cs="TAHER"/>
          <w:sz w:val="32"/>
          <w:szCs w:val="32"/>
          <w:rtl/>
        </w:rPr>
        <w:t xml:space="preserve"> </w:t>
      </w:r>
      <w:r w:rsidRPr="002D16B6">
        <w:rPr>
          <w:rFonts w:cs="TAHER" w:hint="cs"/>
          <w:sz w:val="32"/>
          <w:szCs w:val="32"/>
          <w:rtl/>
        </w:rPr>
        <w:t>الإسلام</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نريد</w:t>
      </w:r>
      <w:r w:rsidRPr="002D16B6">
        <w:rPr>
          <w:rFonts w:cs="TAHER"/>
          <w:sz w:val="32"/>
          <w:szCs w:val="32"/>
          <w:rtl/>
        </w:rPr>
        <w:t xml:space="preserve"> </w:t>
      </w:r>
      <w:r w:rsidRPr="002D16B6">
        <w:rPr>
          <w:rFonts w:cs="TAHER" w:hint="cs"/>
          <w:sz w:val="32"/>
          <w:szCs w:val="32"/>
          <w:rtl/>
        </w:rPr>
        <w:t>الاعتداء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أحد</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ينبغي</w:t>
      </w:r>
      <w:r w:rsidRPr="002D16B6">
        <w:rPr>
          <w:rFonts w:cs="TAHER"/>
          <w:sz w:val="32"/>
          <w:szCs w:val="32"/>
          <w:rtl/>
        </w:rPr>
        <w:t xml:space="preserve"> </w:t>
      </w:r>
      <w:r w:rsidRPr="002D16B6">
        <w:rPr>
          <w:rFonts w:cs="TAHER" w:hint="cs"/>
          <w:sz w:val="32"/>
          <w:szCs w:val="32"/>
          <w:rtl/>
        </w:rPr>
        <w:t>لنا</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w:t>
      </w:r>
      <w:r w:rsidR="00CA70EC">
        <w:rPr>
          <w:rStyle w:val="a4"/>
          <w:rFonts w:cs="TAHER"/>
          <w:sz w:val="32"/>
          <w:szCs w:val="32"/>
          <w:rtl/>
        </w:rPr>
        <w:footnoteReference w:id="144"/>
      </w:r>
      <w:r w:rsidR="00CA70EC">
        <w:rPr>
          <w:rFonts w:cs="TAHER" w:hint="cs"/>
          <w:sz w:val="32"/>
          <w:szCs w:val="32"/>
          <w:rtl/>
        </w:rPr>
        <w:t>.</w:t>
      </w:r>
    </w:p>
    <w:p w:rsidR="002D16B6" w:rsidRPr="002D16B6" w:rsidRDefault="002D16B6" w:rsidP="00CA70EC">
      <w:pPr>
        <w:bidi/>
        <w:spacing w:after="0" w:line="240" w:lineRule="atLeast"/>
        <w:jc w:val="both"/>
        <w:rPr>
          <w:rFonts w:cs="TAHER"/>
          <w:sz w:val="32"/>
          <w:szCs w:val="32"/>
        </w:rPr>
      </w:pPr>
    </w:p>
    <w:p w:rsidR="002D16B6" w:rsidRPr="00CA70EC" w:rsidRDefault="002D16B6" w:rsidP="00CA70EC">
      <w:pPr>
        <w:pStyle w:val="2"/>
        <w:bidi/>
        <w:rPr>
          <w:rFonts w:cs="Sultan bold"/>
          <w:b w:val="0"/>
          <w:bCs w:val="0"/>
          <w:color w:val="auto"/>
          <w:sz w:val="28"/>
          <w:szCs w:val="28"/>
        </w:rPr>
      </w:pPr>
      <w:bookmarkStart w:id="29" w:name="_Toc518208201"/>
      <w:r w:rsidRPr="00CA70EC">
        <w:rPr>
          <w:rFonts w:cs="Sultan bold" w:hint="cs"/>
          <w:b w:val="0"/>
          <w:bCs w:val="0"/>
          <w:color w:val="auto"/>
          <w:sz w:val="28"/>
          <w:szCs w:val="28"/>
          <w:rtl/>
        </w:rPr>
        <w:t>التنمية</w:t>
      </w:r>
      <w:r w:rsidRPr="00CA70EC">
        <w:rPr>
          <w:rFonts w:cs="Sultan bold"/>
          <w:b w:val="0"/>
          <w:bCs w:val="0"/>
          <w:color w:val="auto"/>
          <w:sz w:val="28"/>
          <w:szCs w:val="28"/>
          <w:rtl/>
        </w:rPr>
        <w:t xml:space="preserve"> </w:t>
      </w:r>
      <w:r w:rsidRPr="00CA70EC">
        <w:rPr>
          <w:rFonts w:cs="Sultan bold" w:hint="cs"/>
          <w:b w:val="0"/>
          <w:bCs w:val="0"/>
          <w:color w:val="auto"/>
          <w:sz w:val="28"/>
          <w:szCs w:val="28"/>
          <w:rtl/>
        </w:rPr>
        <w:t>المستقلة</w:t>
      </w:r>
      <w:r w:rsidRPr="00CA70EC">
        <w:rPr>
          <w:rFonts w:cs="Sultan bold"/>
          <w:b w:val="0"/>
          <w:bCs w:val="0"/>
          <w:color w:val="auto"/>
          <w:sz w:val="28"/>
          <w:szCs w:val="28"/>
          <w:rtl/>
        </w:rPr>
        <w:t xml:space="preserve"> </w:t>
      </w:r>
      <w:r w:rsidRPr="00CA70EC">
        <w:rPr>
          <w:rFonts w:cs="Sultan bold" w:hint="cs"/>
          <w:b w:val="0"/>
          <w:bCs w:val="0"/>
          <w:color w:val="auto"/>
          <w:sz w:val="28"/>
          <w:szCs w:val="28"/>
          <w:rtl/>
        </w:rPr>
        <w:t>والسعي</w:t>
      </w:r>
      <w:r w:rsidRPr="00CA70EC">
        <w:rPr>
          <w:rFonts w:cs="Sultan bold"/>
          <w:b w:val="0"/>
          <w:bCs w:val="0"/>
          <w:color w:val="auto"/>
          <w:sz w:val="28"/>
          <w:szCs w:val="28"/>
          <w:rtl/>
        </w:rPr>
        <w:t xml:space="preserve"> </w:t>
      </w:r>
      <w:r w:rsidRPr="00CA70EC">
        <w:rPr>
          <w:rFonts w:cs="Sultan bold" w:hint="cs"/>
          <w:b w:val="0"/>
          <w:bCs w:val="0"/>
          <w:color w:val="auto"/>
          <w:sz w:val="28"/>
          <w:szCs w:val="28"/>
          <w:rtl/>
        </w:rPr>
        <w:t>للاكتفاء</w:t>
      </w:r>
      <w:r w:rsidRPr="00CA70EC">
        <w:rPr>
          <w:rFonts w:cs="Sultan bold"/>
          <w:b w:val="0"/>
          <w:bCs w:val="0"/>
          <w:color w:val="auto"/>
          <w:sz w:val="28"/>
          <w:szCs w:val="28"/>
          <w:rtl/>
        </w:rPr>
        <w:t xml:space="preserve"> </w:t>
      </w:r>
      <w:r w:rsidRPr="00CA70EC">
        <w:rPr>
          <w:rFonts w:cs="Sultan bold" w:hint="cs"/>
          <w:b w:val="0"/>
          <w:bCs w:val="0"/>
          <w:color w:val="auto"/>
          <w:sz w:val="28"/>
          <w:szCs w:val="28"/>
          <w:rtl/>
        </w:rPr>
        <w:t>الذاتي</w:t>
      </w:r>
      <w:r w:rsidRPr="00CA70EC">
        <w:rPr>
          <w:rFonts w:cs="Sultan bold"/>
          <w:b w:val="0"/>
          <w:bCs w:val="0"/>
          <w:color w:val="auto"/>
          <w:sz w:val="28"/>
          <w:szCs w:val="28"/>
          <w:rtl/>
        </w:rPr>
        <w:t xml:space="preserve"> (</w:t>
      </w:r>
      <w:r w:rsidRPr="00CA70EC">
        <w:rPr>
          <w:rFonts w:cs="Sultan bold" w:hint="cs"/>
          <w:b w:val="0"/>
          <w:bCs w:val="0"/>
          <w:color w:val="auto"/>
          <w:sz w:val="28"/>
          <w:szCs w:val="28"/>
          <w:rtl/>
        </w:rPr>
        <w:t>رفض</w:t>
      </w:r>
      <w:r w:rsidRPr="00CA70EC">
        <w:rPr>
          <w:rFonts w:cs="Sultan bold"/>
          <w:b w:val="0"/>
          <w:bCs w:val="0"/>
          <w:color w:val="auto"/>
          <w:sz w:val="28"/>
          <w:szCs w:val="28"/>
          <w:rtl/>
        </w:rPr>
        <w:t xml:space="preserve"> </w:t>
      </w:r>
      <w:r w:rsidRPr="00CA70EC">
        <w:rPr>
          <w:rFonts w:cs="Sultan bold" w:hint="cs"/>
          <w:b w:val="0"/>
          <w:bCs w:val="0"/>
          <w:color w:val="auto"/>
          <w:sz w:val="28"/>
          <w:szCs w:val="28"/>
          <w:rtl/>
        </w:rPr>
        <w:t>التبعية</w:t>
      </w:r>
      <w:r w:rsidRPr="00CA70EC">
        <w:rPr>
          <w:rFonts w:cs="Sultan bold"/>
          <w:b w:val="0"/>
          <w:bCs w:val="0"/>
          <w:color w:val="auto"/>
          <w:sz w:val="28"/>
          <w:szCs w:val="28"/>
          <w:rtl/>
        </w:rPr>
        <w:t xml:space="preserve"> </w:t>
      </w:r>
      <w:r w:rsidRPr="00CA70EC">
        <w:rPr>
          <w:rFonts w:cs="Sultan bold" w:hint="cs"/>
          <w:b w:val="0"/>
          <w:bCs w:val="0"/>
          <w:color w:val="auto"/>
          <w:sz w:val="28"/>
          <w:szCs w:val="28"/>
          <w:rtl/>
        </w:rPr>
        <w:t>الاقتصادية</w:t>
      </w:r>
      <w:r w:rsidRPr="00CA70EC">
        <w:rPr>
          <w:rFonts w:cs="Sultan bold"/>
          <w:b w:val="0"/>
          <w:bCs w:val="0"/>
          <w:color w:val="auto"/>
          <w:sz w:val="28"/>
          <w:szCs w:val="28"/>
          <w:rtl/>
        </w:rPr>
        <w:t>)</w:t>
      </w:r>
      <w:bookmarkEnd w:id="29"/>
      <w:r w:rsidRPr="00CA70EC">
        <w:rPr>
          <w:rFonts w:cs="Sultan bold"/>
          <w:b w:val="0"/>
          <w:bCs w:val="0"/>
          <w:color w:val="auto"/>
          <w:sz w:val="28"/>
          <w:szCs w:val="28"/>
          <w:rtl/>
        </w:rPr>
        <w:t xml:space="preserve"> </w:t>
      </w:r>
    </w:p>
    <w:p w:rsidR="002D16B6" w:rsidRPr="002D16B6" w:rsidRDefault="002D16B6" w:rsidP="00CA70EC">
      <w:pPr>
        <w:bidi/>
        <w:spacing w:after="0" w:line="240" w:lineRule="atLeast"/>
        <w:ind w:firstLine="567"/>
        <w:jc w:val="both"/>
        <w:rPr>
          <w:rFonts w:cs="TAHER"/>
          <w:sz w:val="32"/>
          <w:szCs w:val="32"/>
        </w:rPr>
      </w:pPr>
      <w:r w:rsidRPr="002D16B6">
        <w:rPr>
          <w:rFonts w:cs="TAHER" w:hint="cs"/>
          <w:sz w:val="32"/>
          <w:szCs w:val="32"/>
          <w:rtl/>
        </w:rPr>
        <w:t>إذا</w:t>
      </w:r>
      <w:r w:rsidRPr="002D16B6">
        <w:rPr>
          <w:rFonts w:cs="TAHER"/>
          <w:sz w:val="32"/>
          <w:szCs w:val="32"/>
          <w:rtl/>
        </w:rPr>
        <w:t xml:space="preserve"> </w:t>
      </w:r>
      <w:r w:rsidRPr="002D16B6">
        <w:rPr>
          <w:rFonts w:cs="TAHER" w:hint="cs"/>
          <w:sz w:val="32"/>
          <w:szCs w:val="32"/>
          <w:rtl/>
        </w:rPr>
        <w:t>كانت</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Pr="002D16B6">
        <w:rPr>
          <w:rFonts w:cs="TAHER" w:hint="cs"/>
          <w:sz w:val="32"/>
          <w:szCs w:val="32"/>
          <w:rtl/>
        </w:rPr>
        <w:t>تشكل</w:t>
      </w:r>
      <w:r w:rsidRPr="002D16B6">
        <w:rPr>
          <w:rFonts w:cs="TAHER"/>
          <w:sz w:val="32"/>
          <w:szCs w:val="32"/>
          <w:rtl/>
        </w:rPr>
        <w:t xml:space="preserve"> </w:t>
      </w:r>
      <w:r w:rsidRPr="002D16B6">
        <w:rPr>
          <w:rFonts w:cs="TAHER" w:hint="cs"/>
          <w:sz w:val="32"/>
          <w:szCs w:val="32"/>
          <w:rtl/>
        </w:rPr>
        <w:t>المدخل</w:t>
      </w:r>
      <w:r w:rsidRPr="002D16B6">
        <w:rPr>
          <w:rFonts w:cs="TAHER"/>
          <w:sz w:val="32"/>
          <w:szCs w:val="32"/>
          <w:rtl/>
        </w:rPr>
        <w:t xml:space="preserve"> </w:t>
      </w:r>
      <w:r w:rsidRPr="002D16B6">
        <w:rPr>
          <w:rFonts w:cs="TAHER" w:hint="cs"/>
          <w:sz w:val="32"/>
          <w:szCs w:val="32"/>
          <w:rtl/>
        </w:rPr>
        <w:t>لبناء</w:t>
      </w:r>
      <w:r w:rsidRPr="002D16B6">
        <w:rPr>
          <w:rFonts w:cs="TAHER"/>
          <w:sz w:val="32"/>
          <w:szCs w:val="32"/>
          <w:rtl/>
        </w:rPr>
        <w:t xml:space="preserve"> </w:t>
      </w:r>
      <w:r w:rsidRPr="002D16B6">
        <w:rPr>
          <w:rFonts w:cs="TAHER" w:hint="cs"/>
          <w:sz w:val="32"/>
          <w:szCs w:val="32"/>
          <w:rtl/>
        </w:rPr>
        <w:t>شخصية</w:t>
      </w:r>
      <w:r w:rsidRPr="002D16B6">
        <w:rPr>
          <w:rFonts w:cs="TAHER"/>
          <w:sz w:val="32"/>
          <w:szCs w:val="32"/>
          <w:rtl/>
        </w:rPr>
        <w:t xml:space="preserve"> </w:t>
      </w:r>
      <w:r w:rsidRPr="002D16B6">
        <w:rPr>
          <w:rFonts w:cs="TAHER" w:hint="cs"/>
          <w:sz w:val="32"/>
          <w:szCs w:val="32"/>
          <w:rtl/>
        </w:rPr>
        <w:t>الفرد</w:t>
      </w:r>
      <w:r w:rsidRPr="002D16B6">
        <w:rPr>
          <w:rFonts w:cs="TAHER"/>
          <w:sz w:val="32"/>
          <w:szCs w:val="32"/>
          <w:rtl/>
        </w:rPr>
        <w:t xml:space="preserve"> </w:t>
      </w:r>
      <w:r w:rsidRPr="002D16B6">
        <w:rPr>
          <w:rFonts w:cs="TAHER" w:hint="cs"/>
          <w:sz w:val="32"/>
          <w:szCs w:val="32"/>
          <w:rtl/>
        </w:rPr>
        <w:t>والمجتمع</w:t>
      </w:r>
      <w:r w:rsidRPr="002D16B6">
        <w:rPr>
          <w:rFonts w:cs="TAHER"/>
          <w:sz w:val="32"/>
          <w:szCs w:val="32"/>
          <w:rtl/>
        </w:rPr>
        <w:t xml:space="preserve"> </w:t>
      </w:r>
      <w:r w:rsidRPr="002D16B6">
        <w:rPr>
          <w:rFonts w:cs="TAHER" w:hint="cs"/>
          <w:sz w:val="32"/>
          <w:szCs w:val="32"/>
          <w:rtl/>
        </w:rPr>
        <w:t>بما</w:t>
      </w:r>
      <w:r w:rsidRPr="002D16B6">
        <w:rPr>
          <w:rFonts w:cs="TAHER"/>
          <w:sz w:val="32"/>
          <w:szCs w:val="32"/>
          <w:rtl/>
        </w:rPr>
        <w:t xml:space="preserve"> </w:t>
      </w:r>
      <w:r w:rsidRPr="002D16B6">
        <w:rPr>
          <w:rFonts w:cs="TAHER" w:hint="cs"/>
          <w:sz w:val="32"/>
          <w:szCs w:val="32"/>
          <w:rtl/>
        </w:rPr>
        <w:t>يخدم</w:t>
      </w:r>
      <w:r w:rsidRPr="002D16B6">
        <w:rPr>
          <w:rFonts w:cs="TAHER"/>
          <w:sz w:val="32"/>
          <w:szCs w:val="32"/>
          <w:rtl/>
        </w:rPr>
        <w:t xml:space="preserve"> </w:t>
      </w:r>
      <w:r w:rsidRPr="002D16B6">
        <w:rPr>
          <w:rFonts w:cs="TAHER" w:hint="cs"/>
          <w:sz w:val="32"/>
          <w:szCs w:val="32"/>
          <w:rtl/>
        </w:rPr>
        <w:t>أهداف</w:t>
      </w:r>
      <w:r w:rsidRPr="002D16B6">
        <w:rPr>
          <w:rFonts w:cs="TAHER"/>
          <w:sz w:val="32"/>
          <w:szCs w:val="32"/>
          <w:rtl/>
        </w:rPr>
        <w:t xml:space="preserve"> </w:t>
      </w:r>
      <w:r w:rsidRPr="002D16B6">
        <w:rPr>
          <w:rFonts w:cs="TAHER" w:hint="cs"/>
          <w:sz w:val="32"/>
          <w:szCs w:val="32"/>
          <w:rtl/>
        </w:rPr>
        <w:t>الاستكبار</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هي</w:t>
      </w:r>
      <w:r w:rsidRPr="002D16B6">
        <w:rPr>
          <w:rFonts w:cs="TAHER"/>
          <w:sz w:val="32"/>
          <w:szCs w:val="32"/>
          <w:rtl/>
        </w:rPr>
        <w:t xml:space="preserve"> </w:t>
      </w:r>
      <w:r w:rsidRPr="002D16B6">
        <w:rPr>
          <w:rFonts w:cs="TAHER" w:hint="cs"/>
          <w:sz w:val="32"/>
          <w:szCs w:val="32"/>
          <w:rtl/>
        </w:rPr>
        <w:t>الثمرة</w:t>
      </w:r>
      <w:r w:rsidRPr="002D16B6">
        <w:rPr>
          <w:rFonts w:cs="TAHER"/>
          <w:sz w:val="32"/>
          <w:szCs w:val="32"/>
          <w:rtl/>
        </w:rPr>
        <w:t xml:space="preserve"> </w:t>
      </w:r>
      <w:r w:rsidRPr="002D16B6">
        <w:rPr>
          <w:rFonts w:cs="TAHER" w:hint="cs"/>
          <w:sz w:val="32"/>
          <w:szCs w:val="32"/>
          <w:rtl/>
        </w:rPr>
        <w:t>العملية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وضعها</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والاستكبار</w:t>
      </w:r>
      <w:r w:rsidRPr="002D16B6">
        <w:rPr>
          <w:rFonts w:cs="TAHER"/>
          <w:sz w:val="32"/>
          <w:szCs w:val="32"/>
          <w:rtl/>
        </w:rPr>
        <w:t xml:space="preserve"> </w:t>
      </w:r>
      <w:r w:rsidRPr="002D16B6">
        <w:rPr>
          <w:rFonts w:cs="TAHER" w:hint="cs"/>
          <w:sz w:val="32"/>
          <w:szCs w:val="32"/>
          <w:rtl/>
        </w:rPr>
        <w:t>نصب</w:t>
      </w:r>
      <w:r w:rsidRPr="002D16B6">
        <w:rPr>
          <w:rFonts w:cs="TAHER"/>
          <w:sz w:val="32"/>
          <w:szCs w:val="32"/>
          <w:rtl/>
        </w:rPr>
        <w:t xml:space="preserve"> </w:t>
      </w:r>
      <w:r w:rsidRPr="002D16B6">
        <w:rPr>
          <w:rFonts w:cs="TAHER" w:hint="cs"/>
          <w:sz w:val="32"/>
          <w:szCs w:val="32"/>
          <w:rtl/>
        </w:rPr>
        <w:t>عينيه،</w:t>
      </w:r>
      <w:r w:rsidRPr="002D16B6">
        <w:rPr>
          <w:rFonts w:cs="TAHER"/>
          <w:sz w:val="32"/>
          <w:szCs w:val="32"/>
          <w:rtl/>
        </w:rPr>
        <w:t xml:space="preserve"> </w:t>
      </w:r>
      <w:r w:rsidRPr="002D16B6">
        <w:rPr>
          <w:rFonts w:cs="TAHER" w:hint="cs"/>
          <w:sz w:val="32"/>
          <w:szCs w:val="32"/>
          <w:rtl/>
        </w:rPr>
        <w:t>ووصل</w:t>
      </w:r>
      <w:r w:rsidRPr="002D16B6">
        <w:rPr>
          <w:rFonts w:cs="TAHER"/>
          <w:sz w:val="32"/>
          <w:szCs w:val="32"/>
          <w:rtl/>
        </w:rPr>
        <w:t xml:space="preserve"> </w:t>
      </w:r>
      <w:r w:rsidRPr="002D16B6">
        <w:rPr>
          <w:rFonts w:cs="TAHER" w:hint="cs"/>
          <w:sz w:val="32"/>
          <w:szCs w:val="32"/>
          <w:rtl/>
        </w:rPr>
        <w:t>إليها</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اعتماد</w:t>
      </w:r>
      <w:r w:rsidRPr="002D16B6">
        <w:rPr>
          <w:rFonts w:cs="TAHER"/>
          <w:sz w:val="32"/>
          <w:szCs w:val="32"/>
          <w:rtl/>
        </w:rPr>
        <w:t xml:space="preserve"> </w:t>
      </w:r>
      <w:r w:rsidRPr="002D16B6">
        <w:rPr>
          <w:rFonts w:cs="TAHER" w:hint="cs"/>
          <w:sz w:val="32"/>
          <w:szCs w:val="32"/>
          <w:rtl/>
        </w:rPr>
        <w:t>الوسائل</w:t>
      </w:r>
      <w:r w:rsidRPr="002D16B6">
        <w:rPr>
          <w:rFonts w:cs="TAHER"/>
          <w:sz w:val="32"/>
          <w:szCs w:val="32"/>
          <w:rtl/>
        </w:rPr>
        <w:t xml:space="preserve"> </w:t>
      </w:r>
      <w:r w:rsidRPr="002D16B6">
        <w:rPr>
          <w:rFonts w:cs="TAHER" w:hint="cs"/>
          <w:sz w:val="32"/>
          <w:szCs w:val="32"/>
          <w:rtl/>
        </w:rPr>
        <w:t>الثقافية</w:t>
      </w:r>
      <w:r w:rsidRPr="002D16B6">
        <w:rPr>
          <w:rFonts w:cs="TAHER"/>
          <w:sz w:val="32"/>
          <w:szCs w:val="32"/>
          <w:rtl/>
        </w:rPr>
        <w:t xml:space="preserve"> </w:t>
      </w:r>
      <w:r w:rsidRPr="002D16B6">
        <w:rPr>
          <w:rFonts w:cs="TAHER" w:hint="cs"/>
          <w:sz w:val="32"/>
          <w:szCs w:val="32"/>
          <w:rtl/>
        </w:rPr>
        <w:t>والسياسية</w:t>
      </w:r>
      <w:r w:rsidRPr="002D16B6">
        <w:rPr>
          <w:rFonts w:cs="TAHER"/>
          <w:sz w:val="32"/>
          <w:szCs w:val="32"/>
          <w:rtl/>
        </w:rPr>
        <w:t xml:space="preserve"> </w:t>
      </w:r>
      <w:r w:rsidR="00CA70EC" w:rsidRPr="002D16B6">
        <w:rPr>
          <w:rFonts w:cs="TAHER" w:hint="cs"/>
          <w:sz w:val="32"/>
          <w:szCs w:val="32"/>
          <w:rtl/>
        </w:rPr>
        <w:t>لأتباع</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والشعوب</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وتحويلها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مصادر</w:t>
      </w:r>
      <w:r w:rsidRPr="002D16B6">
        <w:rPr>
          <w:rFonts w:cs="TAHER"/>
          <w:sz w:val="32"/>
          <w:szCs w:val="32"/>
          <w:rtl/>
        </w:rPr>
        <w:t xml:space="preserve"> </w:t>
      </w:r>
      <w:r w:rsidRPr="002D16B6">
        <w:rPr>
          <w:rFonts w:cs="TAHER" w:hint="cs"/>
          <w:sz w:val="32"/>
          <w:szCs w:val="32"/>
          <w:rtl/>
        </w:rPr>
        <w:t>للمواد</w:t>
      </w:r>
      <w:r w:rsidRPr="002D16B6">
        <w:rPr>
          <w:rFonts w:cs="TAHER"/>
          <w:sz w:val="32"/>
          <w:szCs w:val="32"/>
          <w:rtl/>
        </w:rPr>
        <w:t xml:space="preserve"> </w:t>
      </w:r>
      <w:r w:rsidRPr="002D16B6">
        <w:rPr>
          <w:rFonts w:cs="TAHER" w:hint="cs"/>
          <w:sz w:val="32"/>
          <w:szCs w:val="32"/>
          <w:rtl/>
        </w:rPr>
        <w:t>الخام</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تخدم</w:t>
      </w:r>
      <w:r w:rsidRPr="002D16B6">
        <w:rPr>
          <w:rFonts w:cs="TAHER"/>
          <w:sz w:val="32"/>
          <w:szCs w:val="32"/>
          <w:rtl/>
        </w:rPr>
        <w:t xml:space="preserve"> </w:t>
      </w:r>
      <w:r w:rsidRPr="002D16B6">
        <w:rPr>
          <w:rFonts w:cs="TAHER" w:hint="cs"/>
          <w:sz w:val="32"/>
          <w:szCs w:val="32"/>
          <w:rtl/>
        </w:rPr>
        <w:lastRenderedPageBreak/>
        <w:t>نهضته</w:t>
      </w:r>
      <w:r w:rsidRPr="002D16B6">
        <w:rPr>
          <w:rFonts w:cs="TAHER"/>
          <w:sz w:val="32"/>
          <w:szCs w:val="32"/>
          <w:rtl/>
        </w:rPr>
        <w:t xml:space="preserve"> </w:t>
      </w:r>
      <w:r w:rsidRPr="002D16B6">
        <w:rPr>
          <w:rFonts w:cs="TAHER" w:hint="cs"/>
          <w:sz w:val="32"/>
          <w:szCs w:val="32"/>
          <w:rtl/>
        </w:rPr>
        <w:t>الصناعية</w:t>
      </w:r>
      <w:r w:rsidRPr="002D16B6">
        <w:rPr>
          <w:rFonts w:cs="TAHER"/>
          <w:sz w:val="32"/>
          <w:szCs w:val="32"/>
          <w:rtl/>
        </w:rPr>
        <w:t xml:space="preserve"> </w:t>
      </w:r>
      <w:r w:rsidRPr="002D16B6">
        <w:rPr>
          <w:rFonts w:cs="TAHER" w:hint="cs"/>
          <w:sz w:val="32"/>
          <w:szCs w:val="32"/>
          <w:rtl/>
        </w:rPr>
        <w:t>وأسواق</w:t>
      </w:r>
      <w:r w:rsidRPr="002D16B6">
        <w:rPr>
          <w:rFonts w:cs="TAHER"/>
          <w:sz w:val="32"/>
          <w:szCs w:val="32"/>
          <w:rtl/>
        </w:rPr>
        <w:t xml:space="preserve"> </w:t>
      </w:r>
      <w:r w:rsidRPr="002D16B6">
        <w:rPr>
          <w:rFonts w:cs="TAHER" w:hint="cs"/>
          <w:sz w:val="32"/>
          <w:szCs w:val="32"/>
          <w:rtl/>
        </w:rPr>
        <w:t>استهلاكية</w:t>
      </w:r>
      <w:r w:rsidRPr="002D16B6">
        <w:rPr>
          <w:rFonts w:cs="TAHER"/>
          <w:sz w:val="32"/>
          <w:szCs w:val="32"/>
          <w:rtl/>
        </w:rPr>
        <w:t xml:space="preserve"> </w:t>
      </w:r>
      <w:r w:rsidRPr="002D16B6">
        <w:rPr>
          <w:rFonts w:cs="TAHER" w:hint="cs"/>
          <w:sz w:val="32"/>
          <w:szCs w:val="32"/>
          <w:rtl/>
        </w:rPr>
        <w:t>لتصريف</w:t>
      </w:r>
      <w:r w:rsidRPr="002D16B6">
        <w:rPr>
          <w:rFonts w:cs="TAHER"/>
          <w:sz w:val="32"/>
          <w:szCs w:val="32"/>
          <w:rtl/>
        </w:rPr>
        <w:t xml:space="preserve"> </w:t>
      </w:r>
      <w:r w:rsidRPr="002D16B6">
        <w:rPr>
          <w:rFonts w:cs="TAHER" w:hint="cs"/>
          <w:sz w:val="32"/>
          <w:szCs w:val="32"/>
          <w:rtl/>
        </w:rPr>
        <w:t>نتاجه</w:t>
      </w:r>
      <w:r w:rsidRPr="002D16B6">
        <w:rPr>
          <w:rFonts w:cs="TAHER"/>
          <w:sz w:val="32"/>
          <w:szCs w:val="32"/>
          <w:rtl/>
        </w:rPr>
        <w:t xml:space="preserve"> </w:t>
      </w:r>
      <w:r w:rsidRPr="002D16B6">
        <w:rPr>
          <w:rFonts w:cs="TAHER" w:hint="cs"/>
          <w:sz w:val="32"/>
          <w:szCs w:val="32"/>
          <w:rtl/>
        </w:rPr>
        <w:t>الصناعي</w:t>
      </w:r>
      <w:r w:rsidRPr="002D16B6">
        <w:rPr>
          <w:rFonts w:cs="TAHER"/>
          <w:sz w:val="32"/>
          <w:szCs w:val="32"/>
          <w:rtl/>
        </w:rPr>
        <w:t xml:space="preserve"> </w:t>
      </w:r>
      <w:r w:rsidRPr="002D16B6">
        <w:rPr>
          <w:rFonts w:cs="TAHER" w:hint="cs"/>
          <w:sz w:val="32"/>
          <w:szCs w:val="32"/>
          <w:rtl/>
        </w:rPr>
        <w:t>انطلاقاً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تفكيره</w:t>
      </w:r>
      <w:r w:rsidRPr="002D16B6">
        <w:rPr>
          <w:rFonts w:cs="TAHER"/>
          <w:sz w:val="32"/>
          <w:szCs w:val="32"/>
          <w:rtl/>
        </w:rPr>
        <w:t xml:space="preserve"> </w:t>
      </w:r>
      <w:r w:rsidRPr="002D16B6">
        <w:rPr>
          <w:rFonts w:cs="TAHER" w:hint="cs"/>
          <w:sz w:val="32"/>
          <w:szCs w:val="32"/>
          <w:rtl/>
        </w:rPr>
        <w:t>المادي</w:t>
      </w:r>
      <w:r w:rsidRPr="002D16B6">
        <w:rPr>
          <w:rFonts w:cs="TAHER"/>
          <w:sz w:val="32"/>
          <w:szCs w:val="32"/>
          <w:rtl/>
        </w:rPr>
        <w:t xml:space="preserve"> </w:t>
      </w:r>
      <w:r w:rsidRPr="002D16B6">
        <w:rPr>
          <w:rFonts w:cs="TAHER" w:hint="cs"/>
          <w:sz w:val="32"/>
          <w:szCs w:val="32"/>
          <w:rtl/>
        </w:rPr>
        <w:t>القائم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مبدأ</w:t>
      </w:r>
      <w:r w:rsidRPr="002D16B6">
        <w:rPr>
          <w:rFonts w:cs="TAHER"/>
          <w:sz w:val="32"/>
          <w:szCs w:val="32"/>
          <w:rtl/>
        </w:rPr>
        <w:t xml:space="preserve"> </w:t>
      </w:r>
      <w:r w:rsidRPr="002D16B6">
        <w:rPr>
          <w:rFonts w:cs="TAHER" w:hint="cs"/>
          <w:sz w:val="32"/>
          <w:szCs w:val="32"/>
          <w:rtl/>
        </w:rPr>
        <w:t>الرأسمالية،</w:t>
      </w:r>
      <w:r w:rsidRPr="002D16B6">
        <w:rPr>
          <w:rFonts w:cs="TAHER"/>
          <w:sz w:val="32"/>
          <w:szCs w:val="32"/>
          <w:rtl/>
        </w:rPr>
        <w:t xml:space="preserve"> "</w:t>
      </w:r>
      <w:r w:rsidRPr="002D16B6">
        <w:rPr>
          <w:rFonts w:cs="TAHER" w:hint="cs"/>
          <w:sz w:val="32"/>
          <w:szCs w:val="32"/>
          <w:rtl/>
        </w:rPr>
        <w:t>وقصة</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المخطط</w:t>
      </w:r>
      <w:r w:rsidRPr="002D16B6">
        <w:rPr>
          <w:rFonts w:cs="TAHER"/>
          <w:sz w:val="32"/>
          <w:szCs w:val="32"/>
          <w:rtl/>
        </w:rPr>
        <w:t xml:space="preserve"> </w:t>
      </w:r>
      <w:r w:rsidRPr="002D16B6">
        <w:rPr>
          <w:rFonts w:cs="TAHER" w:hint="cs"/>
          <w:sz w:val="32"/>
          <w:szCs w:val="32"/>
          <w:rtl/>
        </w:rPr>
        <w:t>مؤلمة</w:t>
      </w:r>
      <w:r w:rsidRPr="002D16B6">
        <w:rPr>
          <w:rFonts w:cs="TAHER"/>
          <w:sz w:val="32"/>
          <w:szCs w:val="32"/>
          <w:rtl/>
        </w:rPr>
        <w:t xml:space="preserve"> </w:t>
      </w:r>
      <w:r w:rsidRPr="002D16B6">
        <w:rPr>
          <w:rFonts w:cs="TAHER" w:hint="cs"/>
          <w:sz w:val="32"/>
          <w:szCs w:val="32"/>
          <w:rtl/>
        </w:rPr>
        <w:t>وطويلة،</w:t>
      </w:r>
      <w:r w:rsidRPr="002D16B6">
        <w:rPr>
          <w:rFonts w:cs="TAHER"/>
          <w:sz w:val="32"/>
          <w:szCs w:val="32"/>
          <w:rtl/>
        </w:rPr>
        <w:t xml:space="preserve"> </w:t>
      </w:r>
      <w:r w:rsidRPr="002D16B6">
        <w:rPr>
          <w:rFonts w:cs="TAHER" w:hint="cs"/>
          <w:sz w:val="32"/>
          <w:szCs w:val="32"/>
          <w:rtl/>
        </w:rPr>
        <w:t>والضربات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وجهها</w:t>
      </w:r>
      <w:r w:rsidRPr="002D16B6">
        <w:rPr>
          <w:rFonts w:cs="TAHER"/>
          <w:sz w:val="32"/>
          <w:szCs w:val="32"/>
          <w:rtl/>
        </w:rPr>
        <w:t xml:space="preserve"> </w:t>
      </w:r>
      <w:r w:rsidRPr="002D16B6">
        <w:rPr>
          <w:rFonts w:cs="TAHER" w:hint="cs"/>
          <w:sz w:val="32"/>
          <w:szCs w:val="32"/>
          <w:rtl/>
        </w:rPr>
        <w:t>إلينا</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المخطط</w:t>
      </w:r>
      <w:r w:rsidRPr="002D16B6">
        <w:rPr>
          <w:rFonts w:cs="TAHER"/>
          <w:sz w:val="32"/>
          <w:szCs w:val="32"/>
          <w:rtl/>
        </w:rPr>
        <w:t xml:space="preserve"> </w:t>
      </w:r>
      <w:r w:rsidRPr="002D16B6">
        <w:rPr>
          <w:rFonts w:cs="TAHER" w:hint="cs"/>
          <w:sz w:val="32"/>
          <w:szCs w:val="32"/>
          <w:rtl/>
        </w:rPr>
        <w:t>وما</w:t>
      </w:r>
      <w:r w:rsidRPr="002D16B6">
        <w:rPr>
          <w:rFonts w:cs="TAHER"/>
          <w:sz w:val="32"/>
          <w:szCs w:val="32"/>
          <w:rtl/>
        </w:rPr>
        <w:t xml:space="preserve"> </w:t>
      </w:r>
      <w:r w:rsidRPr="002D16B6">
        <w:rPr>
          <w:rFonts w:cs="TAHER" w:hint="cs"/>
          <w:sz w:val="32"/>
          <w:szCs w:val="32"/>
          <w:rtl/>
        </w:rPr>
        <w:t>زال</w:t>
      </w:r>
      <w:r w:rsidRPr="002D16B6">
        <w:rPr>
          <w:rFonts w:cs="TAHER"/>
          <w:sz w:val="32"/>
          <w:szCs w:val="32"/>
          <w:rtl/>
        </w:rPr>
        <w:t xml:space="preserve"> </w:t>
      </w:r>
      <w:r w:rsidRPr="002D16B6">
        <w:rPr>
          <w:rFonts w:cs="TAHER" w:hint="cs"/>
          <w:sz w:val="32"/>
          <w:szCs w:val="32"/>
          <w:rtl/>
        </w:rPr>
        <w:t>مهلكة</w:t>
      </w:r>
      <w:r w:rsidRPr="002D16B6">
        <w:rPr>
          <w:rFonts w:cs="TAHER"/>
          <w:sz w:val="32"/>
          <w:szCs w:val="32"/>
          <w:rtl/>
        </w:rPr>
        <w:t xml:space="preserve"> </w:t>
      </w:r>
      <w:r w:rsidRPr="002D16B6">
        <w:rPr>
          <w:rFonts w:cs="TAHER" w:hint="cs"/>
          <w:sz w:val="32"/>
          <w:szCs w:val="32"/>
          <w:rtl/>
        </w:rPr>
        <w:t>وقاصمة،</w:t>
      </w:r>
      <w:r w:rsidRPr="002D16B6">
        <w:rPr>
          <w:rFonts w:cs="TAHER"/>
          <w:sz w:val="32"/>
          <w:szCs w:val="32"/>
          <w:rtl/>
        </w:rPr>
        <w:t xml:space="preserve"> </w:t>
      </w:r>
      <w:r w:rsidRPr="002D16B6">
        <w:rPr>
          <w:rFonts w:cs="TAHER" w:hint="cs"/>
          <w:sz w:val="32"/>
          <w:szCs w:val="32"/>
          <w:rtl/>
        </w:rPr>
        <w:t>والأكثر</w:t>
      </w:r>
      <w:r w:rsidRPr="002D16B6">
        <w:rPr>
          <w:rFonts w:cs="TAHER"/>
          <w:sz w:val="32"/>
          <w:szCs w:val="32"/>
          <w:rtl/>
        </w:rPr>
        <w:t xml:space="preserve"> </w:t>
      </w:r>
      <w:r w:rsidRPr="002D16B6">
        <w:rPr>
          <w:rFonts w:cs="TAHER" w:hint="cs"/>
          <w:sz w:val="32"/>
          <w:szCs w:val="32"/>
          <w:rtl/>
        </w:rPr>
        <w:t>ألماً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00CA70EC" w:rsidRPr="002D16B6">
        <w:rPr>
          <w:rFonts w:cs="TAHER" w:hint="cs"/>
          <w:sz w:val="32"/>
          <w:szCs w:val="32"/>
          <w:rtl/>
        </w:rPr>
        <w:t>إنهما</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والشرق</w:t>
      </w:r>
      <w:r w:rsidRPr="002D16B6">
        <w:rPr>
          <w:rFonts w:cs="TAHER"/>
          <w:sz w:val="32"/>
          <w:szCs w:val="32"/>
          <w:rtl/>
        </w:rPr>
        <w:t xml:space="preserve">) </w:t>
      </w:r>
      <w:r w:rsidRPr="002D16B6">
        <w:rPr>
          <w:rFonts w:cs="TAHER" w:hint="cs"/>
          <w:sz w:val="32"/>
          <w:szCs w:val="32"/>
          <w:rtl/>
        </w:rPr>
        <w:t>أبقيا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المظلومة</w:t>
      </w:r>
      <w:r w:rsidRPr="002D16B6">
        <w:rPr>
          <w:rFonts w:cs="TAHER"/>
          <w:sz w:val="32"/>
          <w:szCs w:val="32"/>
          <w:rtl/>
        </w:rPr>
        <w:t xml:space="preserve"> </w:t>
      </w:r>
      <w:r w:rsidRPr="002D16B6">
        <w:rPr>
          <w:rFonts w:cs="TAHER" w:hint="cs"/>
          <w:sz w:val="32"/>
          <w:szCs w:val="32"/>
          <w:rtl/>
        </w:rPr>
        <w:t>المستعبدة</w:t>
      </w:r>
      <w:r w:rsidRPr="002D16B6">
        <w:rPr>
          <w:rFonts w:cs="TAHER"/>
          <w:sz w:val="32"/>
          <w:szCs w:val="32"/>
          <w:rtl/>
        </w:rPr>
        <w:t xml:space="preserve"> </w:t>
      </w:r>
      <w:r w:rsidRPr="002D16B6">
        <w:rPr>
          <w:rFonts w:cs="TAHER" w:hint="cs"/>
          <w:sz w:val="32"/>
          <w:szCs w:val="32"/>
          <w:rtl/>
        </w:rPr>
        <w:t>متخلفة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جميع</w:t>
      </w:r>
      <w:r w:rsidRPr="002D16B6">
        <w:rPr>
          <w:rFonts w:cs="TAHER"/>
          <w:sz w:val="32"/>
          <w:szCs w:val="32"/>
          <w:rtl/>
        </w:rPr>
        <w:t xml:space="preserve"> </w:t>
      </w:r>
      <w:r w:rsidRPr="002D16B6">
        <w:rPr>
          <w:rFonts w:cs="TAHER" w:hint="cs"/>
          <w:sz w:val="32"/>
          <w:szCs w:val="32"/>
          <w:rtl/>
        </w:rPr>
        <w:t>الأمور</w:t>
      </w:r>
      <w:r w:rsidRPr="002D16B6">
        <w:rPr>
          <w:rFonts w:cs="TAHER"/>
          <w:sz w:val="32"/>
          <w:szCs w:val="32"/>
          <w:rtl/>
        </w:rPr>
        <w:t xml:space="preserve"> </w:t>
      </w:r>
      <w:r w:rsidRPr="002D16B6">
        <w:rPr>
          <w:rFonts w:cs="TAHER" w:hint="cs"/>
          <w:sz w:val="32"/>
          <w:szCs w:val="32"/>
          <w:rtl/>
        </w:rPr>
        <w:t>وجعلا</w:t>
      </w:r>
      <w:r w:rsidRPr="002D16B6">
        <w:rPr>
          <w:rFonts w:cs="TAHER"/>
          <w:sz w:val="32"/>
          <w:szCs w:val="32"/>
          <w:rtl/>
        </w:rPr>
        <w:t xml:space="preserve"> </w:t>
      </w:r>
      <w:r w:rsidRPr="002D16B6">
        <w:rPr>
          <w:rFonts w:cs="TAHER" w:hint="cs"/>
          <w:sz w:val="32"/>
          <w:szCs w:val="32"/>
          <w:rtl/>
        </w:rPr>
        <w:t>بلدانها</w:t>
      </w:r>
      <w:r w:rsidRPr="002D16B6">
        <w:rPr>
          <w:rFonts w:cs="TAHER"/>
          <w:sz w:val="32"/>
          <w:szCs w:val="32"/>
          <w:rtl/>
        </w:rPr>
        <w:t xml:space="preserve"> </w:t>
      </w:r>
      <w:r w:rsidRPr="002D16B6">
        <w:rPr>
          <w:rFonts w:cs="TAHER" w:hint="cs"/>
          <w:sz w:val="32"/>
          <w:szCs w:val="32"/>
          <w:rtl/>
        </w:rPr>
        <w:t>استهلاكية</w:t>
      </w:r>
      <w:r w:rsidRPr="002D16B6">
        <w:rPr>
          <w:rFonts w:cs="TAHER"/>
          <w:sz w:val="32"/>
          <w:szCs w:val="32"/>
          <w:rtl/>
        </w:rPr>
        <w:t xml:space="preserve"> </w:t>
      </w:r>
      <w:r w:rsidRPr="002D16B6">
        <w:rPr>
          <w:rFonts w:cs="TAHER" w:hint="cs"/>
          <w:sz w:val="32"/>
          <w:szCs w:val="32"/>
          <w:rtl/>
        </w:rPr>
        <w:t>وأوجدا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أنفسنا</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عميقة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الرهبة</w:t>
      </w:r>
      <w:r w:rsidRPr="002D16B6">
        <w:rPr>
          <w:rFonts w:cs="TAHER"/>
          <w:sz w:val="32"/>
          <w:szCs w:val="32"/>
          <w:rtl/>
        </w:rPr>
        <w:t xml:space="preserve"> </w:t>
      </w:r>
      <w:r w:rsidRPr="002D16B6">
        <w:rPr>
          <w:rFonts w:cs="TAHER" w:hint="cs"/>
          <w:sz w:val="32"/>
          <w:szCs w:val="32"/>
          <w:rtl/>
        </w:rPr>
        <w:t>تجاه</w:t>
      </w:r>
      <w:r w:rsidRPr="002D16B6">
        <w:rPr>
          <w:rFonts w:cs="TAHER"/>
          <w:sz w:val="32"/>
          <w:szCs w:val="32"/>
          <w:rtl/>
        </w:rPr>
        <w:t xml:space="preserve"> </w:t>
      </w:r>
      <w:r w:rsidRPr="002D16B6">
        <w:rPr>
          <w:rFonts w:cs="TAHER" w:hint="cs"/>
          <w:sz w:val="32"/>
          <w:szCs w:val="32"/>
          <w:rtl/>
        </w:rPr>
        <w:t>مظاهر</w:t>
      </w:r>
      <w:r w:rsidRPr="002D16B6">
        <w:rPr>
          <w:rFonts w:cs="TAHER"/>
          <w:sz w:val="32"/>
          <w:szCs w:val="32"/>
          <w:rtl/>
        </w:rPr>
        <w:t xml:space="preserve"> </w:t>
      </w:r>
      <w:r w:rsidRPr="002D16B6">
        <w:rPr>
          <w:rFonts w:cs="TAHER" w:hint="cs"/>
          <w:sz w:val="32"/>
          <w:szCs w:val="32"/>
          <w:rtl/>
        </w:rPr>
        <w:t>تقدمها</w:t>
      </w:r>
      <w:r w:rsidRPr="002D16B6">
        <w:rPr>
          <w:rFonts w:cs="TAHER"/>
          <w:sz w:val="32"/>
          <w:szCs w:val="32"/>
          <w:rtl/>
        </w:rPr>
        <w:t xml:space="preserve"> </w:t>
      </w:r>
      <w:r w:rsidRPr="002D16B6">
        <w:rPr>
          <w:rFonts w:cs="TAHER" w:hint="cs"/>
          <w:sz w:val="32"/>
          <w:szCs w:val="32"/>
          <w:rtl/>
        </w:rPr>
        <w:t>وقواهما</w:t>
      </w:r>
      <w:r w:rsidRPr="002D16B6">
        <w:rPr>
          <w:rFonts w:cs="TAHER"/>
          <w:sz w:val="32"/>
          <w:szCs w:val="32"/>
          <w:rtl/>
        </w:rPr>
        <w:t xml:space="preserve"> </w:t>
      </w:r>
      <w:r w:rsidRPr="002D16B6">
        <w:rPr>
          <w:rFonts w:cs="TAHER" w:hint="cs"/>
          <w:sz w:val="32"/>
          <w:szCs w:val="32"/>
          <w:rtl/>
        </w:rPr>
        <w:t>الشيطانية،</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تعد</w:t>
      </w:r>
      <w:r w:rsidRPr="002D16B6">
        <w:rPr>
          <w:rFonts w:cs="TAHER"/>
          <w:sz w:val="32"/>
          <w:szCs w:val="32"/>
          <w:rtl/>
        </w:rPr>
        <w:t xml:space="preserve"> </w:t>
      </w:r>
      <w:r w:rsidRPr="002D16B6">
        <w:rPr>
          <w:rFonts w:cs="TAHER" w:hint="cs"/>
          <w:sz w:val="32"/>
          <w:szCs w:val="32"/>
          <w:rtl/>
        </w:rPr>
        <w:t>لنا</w:t>
      </w:r>
      <w:r w:rsidRPr="002D16B6">
        <w:rPr>
          <w:rFonts w:cs="TAHER"/>
          <w:sz w:val="32"/>
          <w:szCs w:val="32"/>
          <w:rtl/>
        </w:rPr>
        <w:t xml:space="preserve"> </w:t>
      </w:r>
      <w:r w:rsidRPr="002D16B6">
        <w:rPr>
          <w:rFonts w:cs="TAHER" w:hint="cs"/>
          <w:sz w:val="32"/>
          <w:szCs w:val="32"/>
          <w:rtl/>
        </w:rPr>
        <w:t>الجرأة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المبادرة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00CA70EC" w:rsidRPr="002D16B6">
        <w:rPr>
          <w:rFonts w:cs="TAHER" w:hint="cs"/>
          <w:sz w:val="32"/>
          <w:szCs w:val="32"/>
          <w:rtl/>
        </w:rPr>
        <w:t>إبداع</w:t>
      </w:r>
      <w:r w:rsidRPr="002D16B6">
        <w:rPr>
          <w:rFonts w:cs="TAHER" w:hint="cs"/>
          <w:sz w:val="32"/>
          <w:szCs w:val="32"/>
          <w:rtl/>
        </w:rPr>
        <w:t>،</w:t>
      </w:r>
      <w:r w:rsidRPr="002D16B6">
        <w:rPr>
          <w:rFonts w:cs="TAHER"/>
          <w:sz w:val="32"/>
          <w:szCs w:val="32"/>
          <w:rtl/>
        </w:rPr>
        <w:t xml:space="preserve"> </w:t>
      </w:r>
      <w:r w:rsidRPr="002D16B6">
        <w:rPr>
          <w:rFonts w:cs="TAHER" w:hint="cs"/>
          <w:sz w:val="32"/>
          <w:szCs w:val="32"/>
          <w:rtl/>
        </w:rPr>
        <w:t>فعدنا</w:t>
      </w:r>
      <w:r w:rsidRPr="002D16B6">
        <w:rPr>
          <w:rFonts w:cs="TAHER"/>
          <w:sz w:val="32"/>
          <w:szCs w:val="32"/>
          <w:rtl/>
        </w:rPr>
        <w:t xml:space="preserve"> </w:t>
      </w:r>
      <w:r w:rsidRPr="002D16B6">
        <w:rPr>
          <w:rFonts w:cs="TAHER" w:hint="cs"/>
          <w:sz w:val="32"/>
          <w:szCs w:val="32"/>
          <w:rtl/>
        </w:rPr>
        <w:t>مسلّمين</w:t>
      </w:r>
      <w:r w:rsidRPr="002D16B6">
        <w:rPr>
          <w:rFonts w:cs="TAHER"/>
          <w:sz w:val="32"/>
          <w:szCs w:val="32"/>
          <w:rtl/>
        </w:rPr>
        <w:t xml:space="preserve"> </w:t>
      </w:r>
      <w:r w:rsidRPr="002D16B6">
        <w:rPr>
          <w:rFonts w:cs="TAHER" w:hint="cs"/>
          <w:sz w:val="32"/>
          <w:szCs w:val="32"/>
          <w:rtl/>
        </w:rPr>
        <w:t>لهما</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أمورنا</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مقدرات</w:t>
      </w:r>
      <w:r w:rsidRPr="002D16B6">
        <w:rPr>
          <w:rFonts w:cs="TAHER"/>
          <w:sz w:val="32"/>
          <w:szCs w:val="32"/>
          <w:rtl/>
        </w:rPr>
        <w:t xml:space="preserve"> </w:t>
      </w:r>
      <w:r w:rsidRPr="002D16B6">
        <w:rPr>
          <w:rFonts w:cs="TAHER" w:hint="cs"/>
          <w:sz w:val="32"/>
          <w:szCs w:val="32"/>
          <w:rtl/>
        </w:rPr>
        <w:t>بلداننا</w:t>
      </w:r>
      <w:r w:rsidRPr="002D16B6">
        <w:rPr>
          <w:rFonts w:cs="TAHER"/>
          <w:sz w:val="32"/>
          <w:szCs w:val="32"/>
          <w:rtl/>
        </w:rPr>
        <w:t xml:space="preserve"> </w:t>
      </w:r>
      <w:r w:rsidRPr="002D16B6">
        <w:rPr>
          <w:rFonts w:cs="TAHER" w:hint="cs"/>
          <w:sz w:val="32"/>
          <w:szCs w:val="32"/>
          <w:rtl/>
        </w:rPr>
        <w:t>ومنقادين</w:t>
      </w:r>
      <w:r w:rsidRPr="002D16B6">
        <w:rPr>
          <w:rFonts w:cs="TAHER"/>
          <w:sz w:val="32"/>
          <w:szCs w:val="32"/>
          <w:rtl/>
        </w:rPr>
        <w:t xml:space="preserve"> </w:t>
      </w:r>
      <w:r w:rsidRPr="002D16B6">
        <w:rPr>
          <w:rFonts w:cs="TAHER" w:hint="cs"/>
          <w:sz w:val="32"/>
          <w:szCs w:val="32"/>
          <w:rtl/>
        </w:rPr>
        <w:t>لهما</w:t>
      </w:r>
      <w:r w:rsidRPr="002D16B6">
        <w:rPr>
          <w:rFonts w:cs="TAHER"/>
          <w:sz w:val="32"/>
          <w:szCs w:val="32"/>
          <w:rtl/>
        </w:rPr>
        <w:t xml:space="preserve"> </w:t>
      </w:r>
      <w:r w:rsidRPr="002D16B6">
        <w:rPr>
          <w:rFonts w:cs="TAHER" w:hint="cs"/>
          <w:sz w:val="32"/>
          <w:szCs w:val="32"/>
          <w:rtl/>
        </w:rPr>
        <w:t>انقياداً</w:t>
      </w:r>
      <w:r w:rsidRPr="002D16B6">
        <w:rPr>
          <w:rFonts w:cs="TAHER"/>
          <w:sz w:val="32"/>
          <w:szCs w:val="32"/>
          <w:rtl/>
        </w:rPr>
        <w:t xml:space="preserve"> </w:t>
      </w:r>
      <w:r w:rsidRPr="002D16B6">
        <w:rPr>
          <w:rFonts w:cs="TAHER" w:hint="cs"/>
          <w:sz w:val="32"/>
          <w:szCs w:val="32"/>
          <w:rtl/>
        </w:rPr>
        <w:t>تاماً</w:t>
      </w:r>
      <w:r w:rsidRPr="002D16B6">
        <w:rPr>
          <w:rFonts w:cs="TAHER"/>
          <w:sz w:val="32"/>
          <w:szCs w:val="32"/>
          <w:rtl/>
        </w:rPr>
        <w:t>"</w:t>
      </w:r>
      <w:r w:rsidR="00CA70EC">
        <w:rPr>
          <w:rStyle w:val="a4"/>
          <w:rFonts w:cs="TAHER"/>
          <w:sz w:val="32"/>
          <w:szCs w:val="32"/>
          <w:rtl/>
        </w:rPr>
        <w:footnoteReference w:id="145"/>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2D16B6" w:rsidRDefault="002D16B6" w:rsidP="002D16B6">
      <w:pPr>
        <w:bidi/>
        <w:spacing w:after="0" w:line="240" w:lineRule="atLeast"/>
        <w:ind w:firstLine="567"/>
        <w:jc w:val="both"/>
        <w:rPr>
          <w:rFonts w:cs="TAHER"/>
          <w:sz w:val="32"/>
          <w:szCs w:val="32"/>
        </w:rPr>
      </w:pPr>
      <w:r w:rsidRPr="002D16B6">
        <w:rPr>
          <w:rFonts w:cs="TAHER" w:hint="cs"/>
          <w:sz w:val="32"/>
          <w:szCs w:val="32"/>
          <w:rtl/>
        </w:rPr>
        <w:t>ونقرأ</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النص</w:t>
      </w:r>
      <w:r w:rsidRPr="002D16B6">
        <w:rPr>
          <w:rFonts w:cs="TAHER"/>
          <w:sz w:val="32"/>
          <w:szCs w:val="32"/>
          <w:rtl/>
        </w:rPr>
        <w:t xml:space="preserve"> </w:t>
      </w:r>
      <w:r w:rsidRPr="002D16B6">
        <w:rPr>
          <w:rFonts w:cs="TAHER" w:hint="cs"/>
          <w:sz w:val="32"/>
          <w:szCs w:val="32"/>
          <w:rtl/>
        </w:rPr>
        <w:t>مجموعة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آثار</w:t>
      </w:r>
      <w:r w:rsidRPr="002D16B6">
        <w:rPr>
          <w:rFonts w:cs="TAHER"/>
          <w:sz w:val="32"/>
          <w:szCs w:val="32"/>
          <w:rtl/>
        </w:rPr>
        <w:t xml:space="preserve"> </w:t>
      </w:r>
      <w:r w:rsidRPr="002D16B6">
        <w:rPr>
          <w:rFonts w:cs="TAHER" w:hint="cs"/>
          <w:sz w:val="32"/>
          <w:szCs w:val="32"/>
          <w:rtl/>
        </w:rPr>
        <w:t>للتبعية</w:t>
      </w:r>
      <w:r w:rsidRPr="002D16B6">
        <w:rPr>
          <w:rFonts w:cs="TAHER"/>
          <w:sz w:val="32"/>
          <w:szCs w:val="32"/>
          <w:rtl/>
        </w:rPr>
        <w:t xml:space="preserve">: </w:t>
      </w:r>
    </w:p>
    <w:p w:rsidR="002D16B6" w:rsidRPr="002D16B6" w:rsidRDefault="002D16B6" w:rsidP="009B203D">
      <w:pPr>
        <w:bidi/>
        <w:spacing w:after="0" w:line="240" w:lineRule="atLeast"/>
        <w:ind w:firstLine="567"/>
        <w:jc w:val="both"/>
        <w:rPr>
          <w:rFonts w:cs="TAHER"/>
          <w:sz w:val="32"/>
          <w:szCs w:val="32"/>
        </w:rPr>
      </w:pPr>
      <w:r w:rsidRPr="002D16B6">
        <w:rPr>
          <w:rFonts w:cs="TAHER"/>
          <w:sz w:val="32"/>
          <w:szCs w:val="32"/>
          <w:rtl/>
        </w:rPr>
        <w:t xml:space="preserve">1- </w:t>
      </w:r>
      <w:r w:rsidRPr="002D16B6">
        <w:rPr>
          <w:rFonts w:cs="TAHER" w:hint="cs"/>
          <w:sz w:val="32"/>
          <w:szCs w:val="32"/>
          <w:rtl/>
        </w:rPr>
        <w:t>الإرهاب</w:t>
      </w:r>
      <w:r w:rsidRPr="002D16B6">
        <w:rPr>
          <w:rFonts w:cs="TAHER"/>
          <w:sz w:val="32"/>
          <w:szCs w:val="32"/>
          <w:rtl/>
        </w:rPr>
        <w:t xml:space="preserve"> </w:t>
      </w:r>
      <w:r w:rsidRPr="002D16B6">
        <w:rPr>
          <w:rFonts w:cs="TAHER" w:hint="cs"/>
          <w:sz w:val="32"/>
          <w:szCs w:val="32"/>
          <w:rtl/>
        </w:rPr>
        <w:t>النفسي</w:t>
      </w:r>
      <w:r w:rsidRPr="002D16B6">
        <w:rPr>
          <w:rFonts w:cs="TAHER"/>
          <w:sz w:val="32"/>
          <w:szCs w:val="32"/>
          <w:rtl/>
        </w:rPr>
        <w:t xml:space="preserve"> </w:t>
      </w:r>
      <w:r w:rsidRPr="002D16B6">
        <w:rPr>
          <w:rFonts w:cs="TAHER" w:hint="cs"/>
          <w:sz w:val="32"/>
          <w:szCs w:val="32"/>
          <w:rtl/>
        </w:rPr>
        <w:t>الممارس</w:t>
      </w:r>
      <w:r w:rsidRPr="002D16B6">
        <w:rPr>
          <w:rFonts w:cs="TAHER"/>
          <w:sz w:val="32"/>
          <w:szCs w:val="32"/>
          <w:rtl/>
        </w:rPr>
        <w:t xml:space="preserve"> </w:t>
      </w:r>
      <w:r w:rsidRPr="002D16B6">
        <w:rPr>
          <w:rFonts w:cs="TAHER" w:hint="cs"/>
          <w:sz w:val="32"/>
          <w:szCs w:val="32"/>
          <w:rtl/>
        </w:rPr>
        <w:t>لتعميق</w:t>
      </w:r>
      <w:r w:rsidRPr="002D16B6">
        <w:rPr>
          <w:rFonts w:cs="TAHER"/>
          <w:sz w:val="32"/>
          <w:szCs w:val="32"/>
          <w:rtl/>
        </w:rPr>
        <w:t xml:space="preserve"> </w:t>
      </w:r>
      <w:r w:rsidRPr="002D16B6">
        <w:rPr>
          <w:rFonts w:cs="TAHER" w:hint="cs"/>
          <w:sz w:val="32"/>
          <w:szCs w:val="32"/>
          <w:rtl/>
        </w:rPr>
        <w:t>الإدراك</w:t>
      </w:r>
      <w:r w:rsidRPr="002D16B6">
        <w:rPr>
          <w:rFonts w:cs="TAHER"/>
          <w:sz w:val="32"/>
          <w:szCs w:val="32"/>
          <w:rtl/>
        </w:rPr>
        <w:t xml:space="preserve"> </w:t>
      </w:r>
      <w:r w:rsidRPr="002D16B6">
        <w:rPr>
          <w:rFonts w:cs="TAHER" w:hint="cs"/>
          <w:sz w:val="32"/>
          <w:szCs w:val="32"/>
          <w:rtl/>
        </w:rPr>
        <w:t>المحصور</w:t>
      </w:r>
      <w:r w:rsidRPr="002D16B6">
        <w:rPr>
          <w:rFonts w:cs="TAHER"/>
          <w:sz w:val="32"/>
          <w:szCs w:val="32"/>
          <w:rtl/>
        </w:rPr>
        <w:t xml:space="preserve"> </w:t>
      </w:r>
      <w:r w:rsidRPr="002D16B6">
        <w:rPr>
          <w:rFonts w:cs="TAHER" w:hint="cs"/>
          <w:sz w:val="32"/>
          <w:szCs w:val="32"/>
          <w:rtl/>
        </w:rPr>
        <w:t>بقناة</w:t>
      </w:r>
      <w:r w:rsidRPr="002D16B6">
        <w:rPr>
          <w:rFonts w:cs="TAHER"/>
          <w:sz w:val="32"/>
          <w:szCs w:val="32"/>
          <w:rtl/>
        </w:rPr>
        <w:t xml:space="preserve"> </w:t>
      </w:r>
      <w:r w:rsidRPr="002D16B6">
        <w:rPr>
          <w:rFonts w:cs="TAHER" w:hint="cs"/>
          <w:sz w:val="32"/>
          <w:szCs w:val="32"/>
          <w:rtl/>
        </w:rPr>
        <w:t>الشرق</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فخارج</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القناة</w:t>
      </w:r>
      <w:r w:rsidRPr="002D16B6">
        <w:rPr>
          <w:rFonts w:cs="TAHER"/>
          <w:sz w:val="32"/>
          <w:szCs w:val="32"/>
          <w:rtl/>
        </w:rPr>
        <w:t xml:space="preserve"> </w:t>
      </w:r>
      <w:r w:rsidRPr="002D16B6">
        <w:rPr>
          <w:rFonts w:cs="TAHER" w:hint="cs"/>
          <w:sz w:val="32"/>
          <w:szCs w:val="32"/>
          <w:rtl/>
        </w:rPr>
        <w:t>لن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هناك</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قوام</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نتاج</w:t>
      </w:r>
      <w:r w:rsidRPr="002D16B6">
        <w:rPr>
          <w:rFonts w:cs="TAHER"/>
          <w:sz w:val="32"/>
          <w:szCs w:val="32"/>
          <w:rtl/>
        </w:rPr>
        <w:t xml:space="preserve">. </w:t>
      </w:r>
    </w:p>
    <w:p w:rsidR="002D16B6" w:rsidRPr="002D16B6" w:rsidRDefault="002D16B6" w:rsidP="009B203D">
      <w:pPr>
        <w:bidi/>
        <w:spacing w:after="0" w:line="240" w:lineRule="atLeast"/>
        <w:ind w:firstLine="567"/>
        <w:jc w:val="both"/>
        <w:rPr>
          <w:rFonts w:cs="TAHER"/>
          <w:sz w:val="32"/>
          <w:szCs w:val="32"/>
        </w:rPr>
      </w:pPr>
      <w:r w:rsidRPr="002D16B6">
        <w:rPr>
          <w:rFonts w:cs="TAHER"/>
          <w:sz w:val="32"/>
          <w:szCs w:val="32"/>
          <w:rtl/>
        </w:rPr>
        <w:t xml:space="preserve">2- </w:t>
      </w:r>
      <w:r w:rsidRPr="002D16B6">
        <w:rPr>
          <w:rFonts w:cs="TAHER" w:hint="cs"/>
          <w:sz w:val="32"/>
          <w:szCs w:val="32"/>
          <w:rtl/>
        </w:rPr>
        <w:t>تعطيل</w:t>
      </w:r>
      <w:r w:rsidRPr="002D16B6">
        <w:rPr>
          <w:rFonts w:cs="TAHER"/>
          <w:sz w:val="32"/>
          <w:szCs w:val="32"/>
          <w:rtl/>
        </w:rPr>
        <w:t xml:space="preserve"> </w:t>
      </w:r>
      <w:r w:rsidRPr="002D16B6">
        <w:rPr>
          <w:rFonts w:cs="TAHER" w:hint="cs"/>
          <w:sz w:val="32"/>
          <w:szCs w:val="32"/>
          <w:rtl/>
        </w:rPr>
        <w:t>الإبداع</w:t>
      </w:r>
      <w:r w:rsidRPr="002D16B6">
        <w:rPr>
          <w:rFonts w:cs="TAHER"/>
          <w:sz w:val="32"/>
          <w:szCs w:val="32"/>
          <w:rtl/>
        </w:rPr>
        <w:t xml:space="preserve"> </w:t>
      </w:r>
      <w:r w:rsidRPr="002D16B6">
        <w:rPr>
          <w:rFonts w:cs="TAHER" w:hint="cs"/>
          <w:sz w:val="32"/>
          <w:szCs w:val="32"/>
          <w:rtl/>
        </w:rPr>
        <w:t>والمبادرة</w:t>
      </w:r>
      <w:r w:rsidRPr="002D16B6">
        <w:rPr>
          <w:rFonts w:cs="TAHER"/>
          <w:sz w:val="32"/>
          <w:szCs w:val="32"/>
          <w:rtl/>
        </w:rPr>
        <w:t xml:space="preserve"> </w:t>
      </w:r>
      <w:r w:rsidRPr="002D16B6">
        <w:rPr>
          <w:rFonts w:cs="TAHER" w:hint="cs"/>
          <w:sz w:val="32"/>
          <w:szCs w:val="32"/>
          <w:rtl/>
        </w:rPr>
        <w:t>بفعل</w:t>
      </w:r>
      <w:r w:rsidRPr="002D16B6">
        <w:rPr>
          <w:rFonts w:cs="TAHER"/>
          <w:sz w:val="32"/>
          <w:szCs w:val="32"/>
          <w:rtl/>
        </w:rPr>
        <w:t xml:space="preserve"> </w:t>
      </w:r>
      <w:r w:rsidRPr="002D16B6">
        <w:rPr>
          <w:rFonts w:cs="TAHER" w:hint="cs"/>
          <w:sz w:val="32"/>
          <w:szCs w:val="32"/>
          <w:rtl/>
        </w:rPr>
        <w:t>السقوط</w:t>
      </w:r>
      <w:r w:rsidRPr="002D16B6">
        <w:rPr>
          <w:rFonts w:cs="TAHER"/>
          <w:sz w:val="32"/>
          <w:szCs w:val="32"/>
          <w:rtl/>
        </w:rPr>
        <w:t xml:space="preserve"> </w:t>
      </w:r>
      <w:r w:rsidRPr="002D16B6">
        <w:rPr>
          <w:rFonts w:cs="TAHER" w:hint="cs"/>
          <w:sz w:val="32"/>
          <w:szCs w:val="32"/>
          <w:rtl/>
        </w:rPr>
        <w:t>أمام</w:t>
      </w:r>
      <w:r w:rsidRPr="002D16B6">
        <w:rPr>
          <w:rFonts w:cs="TAHER"/>
          <w:sz w:val="32"/>
          <w:szCs w:val="32"/>
          <w:rtl/>
        </w:rPr>
        <w:t xml:space="preserve"> </w:t>
      </w:r>
      <w:r w:rsidRPr="002D16B6">
        <w:rPr>
          <w:rFonts w:cs="TAHER" w:hint="cs"/>
          <w:sz w:val="32"/>
          <w:szCs w:val="32"/>
          <w:rtl/>
        </w:rPr>
        <w:t>هيبة</w:t>
      </w:r>
      <w:r w:rsidRPr="002D16B6">
        <w:rPr>
          <w:rFonts w:cs="TAHER"/>
          <w:sz w:val="32"/>
          <w:szCs w:val="32"/>
          <w:rtl/>
        </w:rPr>
        <w:t xml:space="preserve"> </w:t>
      </w:r>
      <w:r w:rsidRPr="002D16B6">
        <w:rPr>
          <w:rFonts w:cs="TAHER" w:hint="cs"/>
          <w:sz w:val="32"/>
          <w:szCs w:val="32"/>
          <w:rtl/>
        </w:rPr>
        <w:t>مظاهر</w:t>
      </w:r>
      <w:r w:rsidRPr="002D16B6">
        <w:rPr>
          <w:rFonts w:cs="TAHER"/>
          <w:sz w:val="32"/>
          <w:szCs w:val="32"/>
          <w:rtl/>
        </w:rPr>
        <w:t xml:space="preserve"> </w:t>
      </w:r>
      <w:r w:rsidRPr="002D16B6">
        <w:rPr>
          <w:rFonts w:cs="TAHER" w:hint="cs"/>
          <w:sz w:val="32"/>
          <w:szCs w:val="32"/>
          <w:rtl/>
        </w:rPr>
        <w:t>التقدم</w:t>
      </w:r>
      <w:r w:rsidRPr="002D16B6">
        <w:rPr>
          <w:rFonts w:cs="TAHER"/>
          <w:sz w:val="32"/>
          <w:szCs w:val="32"/>
          <w:rtl/>
        </w:rPr>
        <w:t xml:space="preserve">. </w:t>
      </w:r>
    </w:p>
    <w:p w:rsidR="002D16B6" w:rsidRPr="002D16B6" w:rsidRDefault="002D16B6" w:rsidP="009B203D">
      <w:pPr>
        <w:bidi/>
        <w:spacing w:after="0" w:line="240" w:lineRule="atLeast"/>
        <w:ind w:firstLine="567"/>
        <w:jc w:val="both"/>
        <w:rPr>
          <w:rFonts w:cs="TAHER"/>
          <w:sz w:val="32"/>
          <w:szCs w:val="32"/>
        </w:rPr>
      </w:pPr>
      <w:r w:rsidRPr="002D16B6">
        <w:rPr>
          <w:rFonts w:cs="TAHER"/>
          <w:sz w:val="32"/>
          <w:szCs w:val="32"/>
          <w:rtl/>
        </w:rPr>
        <w:t xml:space="preserve">3- </w:t>
      </w:r>
      <w:r w:rsidRPr="002D16B6">
        <w:rPr>
          <w:rFonts w:cs="TAHER" w:hint="cs"/>
          <w:sz w:val="32"/>
          <w:szCs w:val="32"/>
          <w:rtl/>
        </w:rPr>
        <w:t>التحول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مجتمعات</w:t>
      </w:r>
      <w:r w:rsidRPr="002D16B6">
        <w:rPr>
          <w:rFonts w:cs="TAHER"/>
          <w:sz w:val="32"/>
          <w:szCs w:val="32"/>
          <w:rtl/>
        </w:rPr>
        <w:t xml:space="preserve"> </w:t>
      </w:r>
      <w:r w:rsidRPr="002D16B6">
        <w:rPr>
          <w:rFonts w:cs="TAHER" w:hint="cs"/>
          <w:sz w:val="32"/>
          <w:szCs w:val="32"/>
          <w:rtl/>
        </w:rPr>
        <w:t>استهلاك</w:t>
      </w:r>
      <w:r w:rsidRPr="002D16B6">
        <w:rPr>
          <w:rFonts w:cs="TAHER"/>
          <w:sz w:val="32"/>
          <w:szCs w:val="32"/>
          <w:rtl/>
        </w:rPr>
        <w:t xml:space="preserve"> </w:t>
      </w:r>
      <w:r w:rsidRPr="002D16B6">
        <w:rPr>
          <w:rFonts w:cs="TAHER" w:hint="cs"/>
          <w:sz w:val="32"/>
          <w:szCs w:val="32"/>
          <w:rtl/>
        </w:rPr>
        <w:t>وبالتالي</w:t>
      </w:r>
      <w:r w:rsidRPr="002D16B6">
        <w:rPr>
          <w:rFonts w:cs="TAHER"/>
          <w:sz w:val="32"/>
          <w:szCs w:val="32"/>
          <w:rtl/>
        </w:rPr>
        <w:t xml:space="preserve"> </w:t>
      </w:r>
      <w:r w:rsidRPr="002D16B6">
        <w:rPr>
          <w:rFonts w:cs="TAHER" w:hint="cs"/>
          <w:sz w:val="32"/>
          <w:szCs w:val="32"/>
          <w:rtl/>
        </w:rPr>
        <w:t>خسران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الثروات</w:t>
      </w:r>
      <w:r w:rsidRPr="002D16B6">
        <w:rPr>
          <w:rFonts w:cs="TAHER"/>
          <w:sz w:val="32"/>
          <w:szCs w:val="32"/>
          <w:rtl/>
        </w:rPr>
        <w:t xml:space="preserve"> </w:t>
      </w:r>
      <w:r w:rsidRPr="002D16B6">
        <w:rPr>
          <w:rFonts w:cs="TAHER" w:hint="cs"/>
          <w:sz w:val="32"/>
          <w:szCs w:val="32"/>
          <w:rtl/>
        </w:rPr>
        <w:t>الطبيعية</w:t>
      </w:r>
      <w:r w:rsidRPr="002D16B6">
        <w:rPr>
          <w:rFonts w:cs="TAHER"/>
          <w:sz w:val="32"/>
          <w:szCs w:val="32"/>
          <w:rtl/>
        </w:rPr>
        <w:t xml:space="preserve"> </w:t>
      </w:r>
      <w:r w:rsidR="009B203D" w:rsidRPr="002D16B6">
        <w:rPr>
          <w:rFonts w:cs="TAHER" w:hint="cs"/>
          <w:sz w:val="32"/>
          <w:szCs w:val="32"/>
          <w:rtl/>
        </w:rPr>
        <w:t>والإمكانات</w:t>
      </w:r>
      <w:r w:rsidRPr="002D16B6">
        <w:rPr>
          <w:rFonts w:cs="TAHER"/>
          <w:sz w:val="32"/>
          <w:szCs w:val="32"/>
          <w:rtl/>
        </w:rPr>
        <w:t xml:space="preserve"> </w:t>
      </w:r>
      <w:r w:rsidRPr="002D16B6">
        <w:rPr>
          <w:rFonts w:cs="TAHER" w:hint="cs"/>
          <w:sz w:val="32"/>
          <w:szCs w:val="32"/>
          <w:rtl/>
        </w:rPr>
        <w:t>المادية</w:t>
      </w:r>
      <w:r w:rsidRPr="002D16B6">
        <w:rPr>
          <w:rFonts w:cs="TAHER"/>
          <w:sz w:val="32"/>
          <w:szCs w:val="32"/>
          <w:rtl/>
        </w:rPr>
        <w:t xml:space="preserve"> </w:t>
      </w:r>
      <w:r w:rsidRPr="002D16B6">
        <w:rPr>
          <w:rFonts w:cs="TAHER" w:hint="cs"/>
          <w:sz w:val="32"/>
          <w:szCs w:val="32"/>
          <w:rtl/>
        </w:rPr>
        <w:t>والبقاء</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الفقر</w:t>
      </w:r>
      <w:r w:rsidRPr="002D16B6">
        <w:rPr>
          <w:rFonts w:cs="TAHER"/>
          <w:sz w:val="32"/>
          <w:szCs w:val="32"/>
          <w:rtl/>
        </w:rPr>
        <w:t xml:space="preserve"> </w:t>
      </w:r>
      <w:r w:rsidRPr="002D16B6">
        <w:rPr>
          <w:rFonts w:cs="TAHER" w:hint="cs"/>
          <w:sz w:val="32"/>
          <w:szCs w:val="32"/>
          <w:rtl/>
        </w:rPr>
        <w:t>والتخلف</w:t>
      </w:r>
      <w:r w:rsidRPr="002D16B6">
        <w:rPr>
          <w:rFonts w:cs="TAHER"/>
          <w:sz w:val="32"/>
          <w:szCs w:val="32"/>
          <w:rtl/>
        </w:rPr>
        <w:t>.</w:t>
      </w:r>
    </w:p>
    <w:p w:rsidR="002D16B6" w:rsidRPr="002D16B6" w:rsidRDefault="002D16B6" w:rsidP="002D16B6">
      <w:pPr>
        <w:bidi/>
        <w:spacing w:after="0" w:line="240" w:lineRule="atLeast"/>
        <w:ind w:firstLine="567"/>
        <w:jc w:val="both"/>
        <w:rPr>
          <w:rFonts w:cs="TAHER"/>
          <w:sz w:val="32"/>
          <w:szCs w:val="32"/>
        </w:rPr>
      </w:pPr>
      <w:r w:rsidRPr="002D16B6">
        <w:rPr>
          <w:rFonts w:cs="TAHER" w:hint="cs"/>
          <w:sz w:val="32"/>
          <w:szCs w:val="32"/>
          <w:rtl/>
        </w:rPr>
        <w:lastRenderedPageBreak/>
        <w:t>وقد</w:t>
      </w:r>
      <w:r w:rsidRPr="002D16B6">
        <w:rPr>
          <w:rFonts w:cs="TAHER"/>
          <w:sz w:val="32"/>
          <w:szCs w:val="32"/>
          <w:rtl/>
        </w:rPr>
        <w:t xml:space="preserve"> </w:t>
      </w:r>
      <w:r w:rsidRPr="002D16B6">
        <w:rPr>
          <w:rFonts w:cs="TAHER" w:hint="cs"/>
          <w:sz w:val="32"/>
          <w:szCs w:val="32"/>
          <w:rtl/>
        </w:rPr>
        <w:t>رفض</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قبل</w:t>
      </w:r>
      <w:r w:rsidRPr="002D16B6">
        <w:rPr>
          <w:rFonts w:cs="TAHER"/>
          <w:sz w:val="32"/>
          <w:szCs w:val="32"/>
          <w:rtl/>
        </w:rPr>
        <w:t xml:space="preserve"> </w:t>
      </w:r>
      <w:r w:rsidRPr="002D16B6">
        <w:rPr>
          <w:rFonts w:cs="TAHER" w:hint="cs"/>
          <w:sz w:val="32"/>
          <w:szCs w:val="32"/>
          <w:rtl/>
        </w:rPr>
        <w:t>نجاح</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ومع</w:t>
      </w:r>
      <w:r w:rsidRPr="002D16B6">
        <w:rPr>
          <w:rFonts w:cs="TAHER"/>
          <w:sz w:val="32"/>
          <w:szCs w:val="32"/>
          <w:rtl/>
        </w:rPr>
        <w:t xml:space="preserve"> </w:t>
      </w:r>
      <w:r w:rsidRPr="002D16B6">
        <w:rPr>
          <w:rFonts w:cs="TAHER" w:hint="cs"/>
          <w:sz w:val="32"/>
          <w:szCs w:val="32"/>
          <w:rtl/>
        </w:rPr>
        <w:t>أولى</w:t>
      </w:r>
      <w:r w:rsidRPr="002D16B6">
        <w:rPr>
          <w:rFonts w:cs="TAHER"/>
          <w:sz w:val="32"/>
          <w:szCs w:val="32"/>
          <w:rtl/>
        </w:rPr>
        <w:t xml:space="preserve"> </w:t>
      </w:r>
      <w:r w:rsidR="009B203D" w:rsidRPr="002D16B6">
        <w:rPr>
          <w:rFonts w:cs="TAHER" w:hint="cs"/>
          <w:sz w:val="32"/>
          <w:szCs w:val="32"/>
          <w:rtl/>
        </w:rPr>
        <w:t>إرهاصاتها</w:t>
      </w:r>
      <w:r w:rsidRPr="002D16B6">
        <w:rPr>
          <w:rFonts w:cs="TAHER"/>
          <w:sz w:val="32"/>
          <w:szCs w:val="32"/>
          <w:rtl/>
        </w:rPr>
        <w:t xml:space="preserve"> </w:t>
      </w:r>
      <w:r w:rsidRPr="002D16B6">
        <w:rPr>
          <w:rFonts w:cs="TAHER" w:hint="cs"/>
          <w:sz w:val="32"/>
          <w:szCs w:val="32"/>
          <w:rtl/>
        </w:rPr>
        <w:t>ـ</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للشاه</w:t>
      </w:r>
      <w:r w:rsidRPr="002D16B6">
        <w:rPr>
          <w:rFonts w:cs="TAHER"/>
          <w:sz w:val="32"/>
          <w:szCs w:val="32"/>
          <w:rtl/>
        </w:rPr>
        <w:t xml:space="preserve"> </w:t>
      </w:r>
      <w:r w:rsidRPr="002D16B6">
        <w:rPr>
          <w:rFonts w:cs="TAHER" w:hint="cs"/>
          <w:sz w:val="32"/>
          <w:szCs w:val="32"/>
          <w:rtl/>
        </w:rPr>
        <w:t>واعتبرها</w:t>
      </w:r>
      <w:r w:rsidRPr="002D16B6">
        <w:rPr>
          <w:rFonts w:cs="TAHER"/>
          <w:sz w:val="32"/>
          <w:szCs w:val="32"/>
          <w:rtl/>
        </w:rPr>
        <w:t xml:space="preserve"> </w:t>
      </w:r>
      <w:r w:rsidRPr="002D16B6">
        <w:rPr>
          <w:rFonts w:cs="TAHER" w:hint="cs"/>
          <w:sz w:val="32"/>
          <w:szCs w:val="32"/>
          <w:rtl/>
        </w:rPr>
        <w:t>تحمل</w:t>
      </w:r>
      <w:r w:rsidRPr="002D16B6">
        <w:rPr>
          <w:rFonts w:cs="TAHER"/>
          <w:sz w:val="32"/>
          <w:szCs w:val="32"/>
          <w:rtl/>
        </w:rPr>
        <w:t xml:space="preserve"> </w:t>
      </w:r>
      <w:r w:rsidRPr="002D16B6">
        <w:rPr>
          <w:rFonts w:cs="TAHER" w:hint="cs"/>
          <w:sz w:val="32"/>
          <w:szCs w:val="32"/>
          <w:rtl/>
        </w:rPr>
        <w:t>شعارات</w:t>
      </w:r>
      <w:r w:rsidRPr="002D16B6">
        <w:rPr>
          <w:rFonts w:cs="TAHER"/>
          <w:sz w:val="32"/>
          <w:szCs w:val="32"/>
          <w:rtl/>
        </w:rPr>
        <w:t xml:space="preserve"> </w:t>
      </w:r>
      <w:r w:rsidRPr="002D16B6">
        <w:rPr>
          <w:rFonts w:cs="TAHER" w:hint="cs"/>
          <w:sz w:val="32"/>
          <w:szCs w:val="32"/>
          <w:rtl/>
        </w:rPr>
        <w:t>خادعة</w:t>
      </w:r>
      <w:r w:rsidRPr="002D16B6">
        <w:rPr>
          <w:rFonts w:cs="TAHER"/>
          <w:sz w:val="32"/>
          <w:szCs w:val="32"/>
          <w:rtl/>
        </w:rPr>
        <w:t xml:space="preserve"> </w:t>
      </w:r>
      <w:r w:rsidRPr="002D16B6">
        <w:rPr>
          <w:rFonts w:cs="TAHER" w:hint="cs"/>
          <w:sz w:val="32"/>
          <w:szCs w:val="32"/>
          <w:rtl/>
        </w:rPr>
        <w:t>ولا</w:t>
      </w:r>
      <w:r w:rsidRPr="002D16B6">
        <w:rPr>
          <w:rFonts w:cs="TAHER"/>
          <w:sz w:val="32"/>
          <w:szCs w:val="32"/>
          <w:rtl/>
        </w:rPr>
        <w:t xml:space="preserve"> </w:t>
      </w:r>
      <w:r w:rsidRPr="002D16B6">
        <w:rPr>
          <w:rFonts w:cs="TAHER" w:hint="cs"/>
          <w:sz w:val="32"/>
          <w:szCs w:val="32"/>
          <w:rtl/>
        </w:rPr>
        <w:t>تبني</w:t>
      </w:r>
      <w:r w:rsidRPr="002D16B6">
        <w:rPr>
          <w:rFonts w:cs="TAHER"/>
          <w:sz w:val="32"/>
          <w:szCs w:val="32"/>
          <w:rtl/>
        </w:rPr>
        <w:t xml:space="preserve"> </w:t>
      </w:r>
      <w:r w:rsidRPr="002D16B6">
        <w:rPr>
          <w:rFonts w:cs="TAHER" w:hint="cs"/>
          <w:sz w:val="32"/>
          <w:szCs w:val="32"/>
          <w:rtl/>
        </w:rPr>
        <w:t>اقتصاداً</w:t>
      </w:r>
      <w:r w:rsidRPr="002D16B6">
        <w:rPr>
          <w:rFonts w:cs="TAHER"/>
          <w:sz w:val="32"/>
          <w:szCs w:val="32"/>
          <w:rtl/>
        </w:rPr>
        <w:t xml:space="preserve"> </w:t>
      </w:r>
      <w:r w:rsidRPr="002D16B6">
        <w:rPr>
          <w:rFonts w:cs="TAHER" w:hint="cs"/>
          <w:sz w:val="32"/>
          <w:szCs w:val="32"/>
          <w:rtl/>
        </w:rPr>
        <w:t>وطنياً</w:t>
      </w:r>
      <w:r w:rsidRPr="002D16B6">
        <w:rPr>
          <w:rFonts w:cs="TAHER"/>
          <w:sz w:val="32"/>
          <w:szCs w:val="32"/>
          <w:rtl/>
        </w:rPr>
        <w:t xml:space="preserve"> </w:t>
      </w:r>
      <w:r w:rsidRPr="002D16B6">
        <w:rPr>
          <w:rFonts w:cs="TAHER" w:hint="cs"/>
          <w:sz w:val="32"/>
          <w:szCs w:val="32"/>
          <w:rtl/>
        </w:rPr>
        <w:t>سليماً،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مجالات</w:t>
      </w:r>
      <w:r w:rsidRPr="002D16B6">
        <w:rPr>
          <w:rFonts w:cs="TAHER"/>
          <w:sz w:val="32"/>
          <w:szCs w:val="32"/>
          <w:rtl/>
        </w:rPr>
        <w:t xml:space="preserve"> </w:t>
      </w:r>
      <w:r w:rsidRPr="002D16B6">
        <w:rPr>
          <w:rFonts w:cs="TAHER" w:hint="cs"/>
          <w:sz w:val="32"/>
          <w:szCs w:val="32"/>
          <w:rtl/>
        </w:rPr>
        <w:t>الزراعة</w:t>
      </w:r>
      <w:r w:rsidRPr="002D16B6">
        <w:rPr>
          <w:rFonts w:cs="TAHER"/>
          <w:sz w:val="32"/>
          <w:szCs w:val="32"/>
          <w:rtl/>
        </w:rPr>
        <w:t xml:space="preserve"> </w:t>
      </w:r>
      <w:r w:rsidRPr="002D16B6">
        <w:rPr>
          <w:rFonts w:cs="TAHER" w:hint="cs"/>
          <w:sz w:val="32"/>
          <w:szCs w:val="32"/>
          <w:rtl/>
        </w:rPr>
        <w:t>والصناعة،</w:t>
      </w:r>
      <w:r w:rsidRPr="002D16B6">
        <w:rPr>
          <w:rFonts w:cs="TAHER"/>
          <w:sz w:val="32"/>
          <w:szCs w:val="32"/>
          <w:rtl/>
        </w:rPr>
        <w:t xml:space="preserve"> </w:t>
      </w:r>
      <w:r w:rsidRPr="002D16B6">
        <w:rPr>
          <w:rFonts w:cs="TAHER" w:hint="cs"/>
          <w:sz w:val="32"/>
          <w:szCs w:val="32"/>
          <w:rtl/>
        </w:rPr>
        <w:t>وشخّص</w:t>
      </w:r>
      <w:r w:rsidRPr="002D16B6">
        <w:rPr>
          <w:rFonts w:cs="TAHER"/>
          <w:sz w:val="32"/>
          <w:szCs w:val="32"/>
          <w:rtl/>
        </w:rPr>
        <w:t xml:space="preserve"> </w:t>
      </w:r>
      <w:r w:rsidRPr="002D16B6">
        <w:rPr>
          <w:rFonts w:cs="TAHER" w:hint="cs"/>
          <w:sz w:val="32"/>
          <w:szCs w:val="32"/>
          <w:rtl/>
        </w:rPr>
        <w:t>الخلل</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تشكوه،</w:t>
      </w:r>
      <w:r w:rsidRPr="002D16B6">
        <w:rPr>
          <w:rFonts w:cs="TAHER"/>
          <w:sz w:val="32"/>
          <w:szCs w:val="32"/>
          <w:rtl/>
        </w:rPr>
        <w:t xml:space="preserve"> </w:t>
      </w:r>
      <w:r w:rsidRPr="002D16B6">
        <w:rPr>
          <w:rFonts w:cs="TAHER" w:hint="cs"/>
          <w:sz w:val="32"/>
          <w:szCs w:val="32"/>
          <w:rtl/>
        </w:rPr>
        <w:t>خصوصاً</w:t>
      </w:r>
      <w:r w:rsidRPr="002D16B6">
        <w:rPr>
          <w:rFonts w:cs="TAHER"/>
          <w:sz w:val="32"/>
          <w:szCs w:val="32"/>
          <w:rtl/>
        </w:rPr>
        <w:t xml:space="preserve"> </w:t>
      </w:r>
      <w:r w:rsidRPr="002D16B6">
        <w:rPr>
          <w:rFonts w:cs="TAHER" w:hint="cs"/>
          <w:sz w:val="32"/>
          <w:szCs w:val="32"/>
          <w:rtl/>
        </w:rPr>
        <w:t>مرض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السياسات</w:t>
      </w:r>
      <w:r w:rsidRPr="002D16B6">
        <w:rPr>
          <w:rFonts w:cs="TAHER"/>
          <w:sz w:val="32"/>
          <w:szCs w:val="32"/>
          <w:rtl/>
        </w:rPr>
        <w:t xml:space="preserve"> </w:t>
      </w:r>
      <w:r w:rsidRPr="002D16B6">
        <w:rPr>
          <w:rFonts w:cs="TAHER" w:hint="cs"/>
          <w:sz w:val="32"/>
          <w:szCs w:val="32"/>
          <w:rtl/>
        </w:rPr>
        <w:t>قائلاً</w:t>
      </w:r>
      <w:r w:rsidRPr="002D16B6">
        <w:rPr>
          <w:rFonts w:cs="TAHER"/>
          <w:sz w:val="32"/>
          <w:szCs w:val="32"/>
          <w:rtl/>
        </w:rPr>
        <w:t xml:space="preserve">: </w:t>
      </w:r>
    </w:p>
    <w:p w:rsidR="002D16B6" w:rsidRPr="002D16B6" w:rsidRDefault="002D16B6" w:rsidP="009B203D">
      <w:pPr>
        <w:bidi/>
        <w:spacing w:after="0" w:line="240" w:lineRule="atLeast"/>
        <w:ind w:firstLine="567"/>
        <w:jc w:val="both"/>
        <w:rPr>
          <w:rFonts w:cs="TAHER"/>
          <w:sz w:val="32"/>
          <w:szCs w:val="32"/>
        </w:rPr>
      </w:pPr>
      <w:r w:rsidRPr="002D16B6">
        <w:rPr>
          <w:rFonts w:cs="TAHER"/>
          <w:sz w:val="32"/>
          <w:szCs w:val="32"/>
          <w:rtl/>
        </w:rPr>
        <w:t>"</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الهدف</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مشروع</w:t>
      </w:r>
      <w:r w:rsidRPr="002D16B6">
        <w:rPr>
          <w:rFonts w:cs="TAHER"/>
          <w:sz w:val="32"/>
          <w:szCs w:val="32"/>
          <w:rtl/>
        </w:rPr>
        <w:t xml:space="preserve"> </w:t>
      </w:r>
      <w:r w:rsidRPr="002D16B6">
        <w:rPr>
          <w:rFonts w:cs="TAHER" w:hint="cs"/>
          <w:sz w:val="32"/>
          <w:szCs w:val="32"/>
          <w:rtl/>
        </w:rPr>
        <w:t>الإصلاح</w:t>
      </w:r>
      <w:r w:rsidRPr="002D16B6">
        <w:rPr>
          <w:rFonts w:cs="TAHER"/>
          <w:sz w:val="32"/>
          <w:szCs w:val="32"/>
          <w:rtl/>
        </w:rPr>
        <w:t xml:space="preserve"> </w:t>
      </w:r>
      <w:r w:rsidRPr="002D16B6">
        <w:rPr>
          <w:rFonts w:cs="TAHER" w:hint="cs"/>
          <w:sz w:val="32"/>
          <w:szCs w:val="32"/>
          <w:rtl/>
        </w:rPr>
        <w:t>الزراعي</w:t>
      </w:r>
      <w:r w:rsidRPr="002D16B6">
        <w:rPr>
          <w:rFonts w:cs="TAHER"/>
          <w:sz w:val="32"/>
          <w:szCs w:val="32"/>
          <w:rtl/>
        </w:rPr>
        <w:t xml:space="preserve"> </w:t>
      </w:r>
      <w:r w:rsidRPr="002D16B6">
        <w:rPr>
          <w:rFonts w:cs="TAHER" w:hint="cs"/>
          <w:sz w:val="32"/>
          <w:szCs w:val="32"/>
          <w:rtl/>
        </w:rPr>
        <w:t>لنظام</w:t>
      </w:r>
      <w:r w:rsidRPr="002D16B6">
        <w:rPr>
          <w:rFonts w:cs="TAHER"/>
          <w:sz w:val="32"/>
          <w:szCs w:val="32"/>
          <w:rtl/>
        </w:rPr>
        <w:t xml:space="preserve"> </w:t>
      </w:r>
      <w:r w:rsidRPr="002D16B6">
        <w:rPr>
          <w:rFonts w:cs="TAHER" w:hint="cs"/>
          <w:sz w:val="32"/>
          <w:szCs w:val="32"/>
          <w:rtl/>
        </w:rPr>
        <w:t>الشاه</w:t>
      </w:r>
      <w:r w:rsidRPr="002D16B6">
        <w:rPr>
          <w:rFonts w:cs="TAHER"/>
          <w:sz w:val="32"/>
          <w:szCs w:val="32"/>
          <w:rtl/>
        </w:rPr>
        <w:t xml:space="preserve">) </w:t>
      </w:r>
      <w:r w:rsidRPr="002D16B6">
        <w:rPr>
          <w:rFonts w:cs="TAHER" w:hint="cs"/>
          <w:sz w:val="32"/>
          <w:szCs w:val="32"/>
          <w:rtl/>
        </w:rPr>
        <w:t>ليس</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إيجاد</w:t>
      </w:r>
      <w:r w:rsidRPr="002D16B6">
        <w:rPr>
          <w:rFonts w:cs="TAHER"/>
          <w:sz w:val="32"/>
          <w:szCs w:val="32"/>
          <w:rtl/>
        </w:rPr>
        <w:t xml:space="preserve"> </w:t>
      </w:r>
      <w:r w:rsidRPr="002D16B6">
        <w:rPr>
          <w:rFonts w:cs="TAHER" w:hint="cs"/>
          <w:sz w:val="32"/>
          <w:szCs w:val="32"/>
          <w:rtl/>
        </w:rPr>
        <w:t>سوق</w:t>
      </w:r>
      <w:r w:rsidRPr="002D16B6">
        <w:rPr>
          <w:rFonts w:cs="TAHER"/>
          <w:sz w:val="32"/>
          <w:szCs w:val="32"/>
          <w:rtl/>
        </w:rPr>
        <w:t xml:space="preserve"> </w:t>
      </w:r>
      <w:r w:rsidRPr="002D16B6">
        <w:rPr>
          <w:rFonts w:cs="TAHER" w:hint="cs"/>
          <w:sz w:val="32"/>
          <w:szCs w:val="32"/>
          <w:rtl/>
        </w:rPr>
        <w:t>للدول</w:t>
      </w:r>
      <w:r w:rsidRPr="002D16B6">
        <w:rPr>
          <w:rFonts w:cs="TAHER"/>
          <w:sz w:val="32"/>
          <w:szCs w:val="32"/>
          <w:rtl/>
        </w:rPr>
        <w:t xml:space="preserve"> </w:t>
      </w:r>
      <w:r w:rsidRPr="002D16B6">
        <w:rPr>
          <w:rFonts w:cs="TAHER" w:hint="cs"/>
          <w:sz w:val="32"/>
          <w:szCs w:val="32"/>
          <w:rtl/>
        </w:rPr>
        <w:t>الأجنبية،</w:t>
      </w:r>
      <w:r w:rsidRPr="002D16B6">
        <w:rPr>
          <w:rFonts w:cs="TAHER"/>
          <w:sz w:val="32"/>
          <w:szCs w:val="32"/>
          <w:rtl/>
        </w:rPr>
        <w:t xml:space="preserve"> </w:t>
      </w:r>
      <w:r w:rsidRPr="002D16B6">
        <w:rPr>
          <w:rFonts w:cs="TAHER" w:hint="cs"/>
          <w:sz w:val="32"/>
          <w:szCs w:val="32"/>
          <w:rtl/>
        </w:rPr>
        <w:t>ولأمريكا</w:t>
      </w:r>
      <w:r w:rsidRPr="002D16B6">
        <w:rPr>
          <w:rFonts w:cs="TAHER"/>
          <w:sz w:val="32"/>
          <w:szCs w:val="32"/>
          <w:rtl/>
        </w:rPr>
        <w:t xml:space="preserve"> </w:t>
      </w:r>
      <w:r w:rsidRPr="002D16B6">
        <w:rPr>
          <w:rFonts w:cs="TAHER" w:hint="cs"/>
          <w:sz w:val="32"/>
          <w:szCs w:val="32"/>
          <w:rtl/>
        </w:rPr>
        <w:t>بالذات،</w:t>
      </w:r>
      <w:r w:rsidRPr="002D16B6">
        <w:rPr>
          <w:rFonts w:cs="TAHER"/>
          <w:sz w:val="32"/>
          <w:szCs w:val="32"/>
          <w:rtl/>
        </w:rPr>
        <w:t xml:space="preserve"> </w:t>
      </w:r>
      <w:r w:rsidRPr="002D16B6">
        <w:rPr>
          <w:rFonts w:cs="TAHER" w:hint="cs"/>
          <w:sz w:val="32"/>
          <w:szCs w:val="32"/>
          <w:rtl/>
        </w:rPr>
        <w:t>إما</w:t>
      </w:r>
      <w:r w:rsidRPr="002D16B6">
        <w:rPr>
          <w:rFonts w:cs="TAHER"/>
          <w:sz w:val="32"/>
          <w:szCs w:val="32"/>
          <w:rtl/>
        </w:rPr>
        <w:t xml:space="preserve"> </w:t>
      </w:r>
      <w:r w:rsidRPr="002D16B6">
        <w:rPr>
          <w:rFonts w:cs="TAHER" w:hint="cs"/>
          <w:sz w:val="32"/>
          <w:szCs w:val="32"/>
          <w:rtl/>
        </w:rPr>
        <w:t>الإصلاح</w:t>
      </w:r>
      <w:r w:rsidRPr="002D16B6">
        <w:rPr>
          <w:rFonts w:cs="TAHER"/>
          <w:sz w:val="32"/>
          <w:szCs w:val="32"/>
          <w:rtl/>
        </w:rPr>
        <w:t xml:space="preserve"> </w:t>
      </w:r>
      <w:r w:rsidRPr="002D16B6">
        <w:rPr>
          <w:rFonts w:cs="TAHER" w:hint="cs"/>
          <w:sz w:val="32"/>
          <w:szCs w:val="32"/>
          <w:rtl/>
        </w:rPr>
        <w:t>الزراعي</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نشهده</w:t>
      </w:r>
      <w:r w:rsidRPr="002D16B6">
        <w:rPr>
          <w:rFonts w:cs="TAHER"/>
          <w:sz w:val="32"/>
          <w:szCs w:val="32"/>
          <w:rtl/>
        </w:rPr>
        <w:t xml:space="preserve"> </w:t>
      </w:r>
      <w:r w:rsidRPr="002D16B6">
        <w:rPr>
          <w:rFonts w:cs="TAHER" w:hint="cs"/>
          <w:sz w:val="32"/>
          <w:szCs w:val="32"/>
          <w:rtl/>
        </w:rPr>
        <w:t>نحن</w:t>
      </w:r>
      <w:r w:rsidRPr="002D16B6">
        <w:rPr>
          <w:rFonts w:cs="TAHER"/>
          <w:sz w:val="32"/>
          <w:szCs w:val="32"/>
          <w:rtl/>
        </w:rPr>
        <w:t xml:space="preserve"> </w:t>
      </w:r>
      <w:r w:rsidRPr="002D16B6">
        <w:rPr>
          <w:rFonts w:cs="TAHER" w:hint="cs"/>
          <w:sz w:val="32"/>
          <w:szCs w:val="32"/>
          <w:rtl/>
        </w:rPr>
        <w:t>فهو</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يجعل</w:t>
      </w:r>
      <w:r w:rsidRPr="002D16B6">
        <w:rPr>
          <w:rFonts w:cs="TAHER"/>
          <w:sz w:val="32"/>
          <w:szCs w:val="32"/>
          <w:rtl/>
        </w:rPr>
        <w:t xml:space="preserve"> </w:t>
      </w:r>
      <w:r w:rsidRPr="002D16B6">
        <w:rPr>
          <w:rFonts w:cs="TAHER" w:hint="cs"/>
          <w:sz w:val="32"/>
          <w:szCs w:val="32"/>
          <w:rtl/>
        </w:rPr>
        <w:t>الإنتاج</w:t>
      </w:r>
      <w:r w:rsidRPr="002D16B6">
        <w:rPr>
          <w:rFonts w:cs="TAHER"/>
          <w:sz w:val="32"/>
          <w:szCs w:val="32"/>
          <w:rtl/>
        </w:rPr>
        <w:t xml:space="preserve"> </w:t>
      </w:r>
      <w:r w:rsidRPr="002D16B6">
        <w:rPr>
          <w:rFonts w:cs="TAHER" w:hint="cs"/>
          <w:sz w:val="32"/>
          <w:szCs w:val="32"/>
          <w:rtl/>
        </w:rPr>
        <w:t>للمزارعين</w:t>
      </w:r>
      <w:r w:rsidRPr="002D16B6">
        <w:rPr>
          <w:rFonts w:cs="TAHER"/>
          <w:sz w:val="32"/>
          <w:szCs w:val="32"/>
          <w:rtl/>
        </w:rPr>
        <w:t xml:space="preserve"> </w:t>
      </w:r>
      <w:r w:rsidRPr="002D16B6">
        <w:rPr>
          <w:rFonts w:cs="TAHER" w:hint="cs"/>
          <w:sz w:val="32"/>
          <w:szCs w:val="32"/>
          <w:rtl/>
        </w:rPr>
        <w:t>ويحاسب</w:t>
      </w:r>
      <w:r w:rsidRPr="002D16B6">
        <w:rPr>
          <w:rFonts w:cs="TAHER"/>
          <w:sz w:val="32"/>
          <w:szCs w:val="32"/>
          <w:rtl/>
        </w:rPr>
        <w:t xml:space="preserve"> </w:t>
      </w:r>
      <w:r w:rsidRPr="002D16B6">
        <w:rPr>
          <w:rFonts w:cs="TAHER" w:hint="cs"/>
          <w:sz w:val="32"/>
          <w:szCs w:val="32"/>
          <w:rtl/>
        </w:rPr>
        <w:t>الملك</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خالفوا</w:t>
      </w:r>
      <w:r w:rsidRPr="002D16B6">
        <w:rPr>
          <w:rFonts w:cs="TAHER"/>
          <w:sz w:val="32"/>
          <w:szCs w:val="32"/>
          <w:rtl/>
        </w:rPr>
        <w:t xml:space="preserve"> </w:t>
      </w:r>
      <w:r w:rsidRPr="002D16B6">
        <w:rPr>
          <w:rFonts w:cs="TAHER" w:hint="cs"/>
          <w:sz w:val="32"/>
          <w:szCs w:val="32"/>
          <w:rtl/>
        </w:rPr>
        <w:t>الشرع</w:t>
      </w:r>
      <w:r w:rsidRPr="002D16B6">
        <w:rPr>
          <w:rFonts w:cs="TAHER"/>
          <w:sz w:val="32"/>
          <w:szCs w:val="32"/>
          <w:rtl/>
        </w:rPr>
        <w:t xml:space="preserve"> </w:t>
      </w:r>
      <w:r w:rsidRPr="002D16B6">
        <w:rPr>
          <w:rFonts w:cs="TAHER" w:hint="cs"/>
          <w:sz w:val="32"/>
          <w:szCs w:val="32"/>
          <w:rtl/>
        </w:rPr>
        <w:t>الإسلامي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ممارستهم</w:t>
      </w:r>
      <w:r w:rsidRPr="002D16B6">
        <w:rPr>
          <w:rFonts w:cs="TAHER"/>
          <w:sz w:val="32"/>
          <w:szCs w:val="32"/>
          <w:rtl/>
        </w:rPr>
        <w:t xml:space="preserve"> </w:t>
      </w:r>
      <w:r w:rsidRPr="002D16B6">
        <w:rPr>
          <w:rFonts w:cs="TAHER" w:hint="cs"/>
          <w:sz w:val="32"/>
          <w:szCs w:val="32"/>
          <w:rtl/>
        </w:rPr>
        <w:t>ويقضي</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النظام</w:t>
      </w:r>
      <w:r w:rsidRPr="002D16B6">
        <w:rPr>
          <w:rFonts w:cs="TAHER"/>
          <w:sz w:val="32"/>
          <w:szCs w:val="32"/>
          <w:rtl/>
        </w:rPr>
        <w:t xml:space="preserve"> </w:t>
      </w:r>
      <w:r w:rsidR="009B203D" w:rsidRPr="002D16B6">
        <w:rPr>
          <w:rFonts w:cs="TAHER" w:hint="cs"/>
          <w:sz w:val="32"/>
          <w:szCs w:val="32"/>
          <w:rtl/>
        </w:rPr>
        <w:t>الإقطاعي</w:t>
      </w:r>
      <w:r w:rsidRPr="002D16B6">
        <w:rPr>
          <w:rFonts w:cs="TAHER"/>
          <w:sz w:val="32"/>
          <w:szCs w:val="32"/>
          <w:rtl/>
        </w:rPr>
        <w:t xml:space="preserve">. </w:t>
      </w:r>
    </w:p>
    <w:p w:rsidR="002D16B6" w:rsidRPr="002D16B6" w:rsidRDefault="002D16B6" w:rsidP="009B203D">
      <w:pPr>
        <w:bidi/>
        <w:spacing w:after="0" w:line="240" w:lineRule="atLeast"/>
        <w:ind w:firstLine="567"/>
        <w:jc w:val="both"/>
        <w:rPr>
          <w:rFonts w:cs="TAHER"/>
          <w:sz w:val="32"/>
          <w:szCs w:val="32"/>
        </w:rPr>
      </w:pPr>
      <w:r w:rsidRPr="002D16B6">
        <w:rPr>
          <w:rFonts w:cs="TAHER" w:hint="cs"/>
          <w:sz w:val="32"/>
          <w:szCs w:val="32"/>
          <w:rtl/>
        </w:rPr>
        <w:t>وبخصوص</w:t>
      </w:r>
      <w:r w:rsidRPr="002D16B6">
        <w:rPr>
          <w:rFonts w:cs="TAHER"/>
          <w:sz w:val="32"/>
          <w:szCs w:val="32"/>
          <w:rtl/>
        </w:rPr>
        <w:t xml:space="preserve"> </w:t>
      </w:r>
      <w:r w:rsidRPr="002D16B6">
        <w:rPr>
          <w:rFonts w:cs="TAHER" w:hint="cs"/>
          <w:sz w:val="32"/>
          <w:szCs w:val="32"/>
          <w:rtl/>
        </w:rPr>
        <w:t>تصنيع</w:t>
      </w:r>
      <w:r w:rsidRPr="002D16B6">
        <w:rPr>
          <w:rFonts w:cs="TAHER"/>
          <w:sz w:val="32"/>
          <w:szCs w:val="32"/>
          <w:rtl/>
        </w:rPr>
        <w:t xml:space="preserve"> </w:t>
      </w:r>
      <w:r w:rsidRPr="002D16B6">
        <w:rPr>
          <w:rFonts w:cs="TAHER" w:hint="cs"/>
          <w:sz w:val="32"/>
          <w:szCs w:val="32"/>
          <w:rtl/>
        </w:rPr>
        <w:t>البلاد</w:t>
      </w:r>
      <w:r w:rsidRPr="002D16B6">
        <w:rPr>
          <w:rFonts w:cs="TAHER"/>
          <w:sz w:val="32"/>
          <w:szCs w:val="32"/>
          <w:rtl/>
        </w:rPr>
        <w:t xml:space="preserve"> </w:t>
      </w:r>
      <w:r w:rsidRPr="002D16B6">
        <w:rPr>
          <w:rFonts w:cs="TAHER" w:hint="cs"/>
          <w:sz w:val="32"/>
          <w:szCs w:val="32"/>
          <w:rtl/>
        </w:rPr>
        <w:t>فذاك</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مطلبنا</w:t>
      </w:r>
      <w:r w:rsidRPr="002D16B6">
        <w:rPr>
          <w:rFonts w:cs="TAHER"/>
          <w:sz w:val="32"/>
          <w:szCs w:val="32"/>
          <w:rtl/>
        </w:rPr>
        <w:t xml:space="preserve"> </w:t>
      </w:r>
      <w:r w:rsidRPr="002D16B6">
        <w:rPr>
          <w:rFonts w:cs="TAHER" w:hint="cs"/>
          <w:sz w:val="32"/>
          <w:szCs w:val="32"/>
          <w:rtl/>
        </w:rPr>
        <w:t>ولكن</w:t>
      </w:r>
      <w:r w:rsidRPr="002D16B6">
        <w:rPr>
          <w:rFonts w:cs="TAHER"/>
          <w:sz w:val="32"/>
          <w:szCs w:val="32"/>
          <w:rtl/>
        </w:rPr>
        <w:t xml:space="preserve"> </w:t>
      </w:r>
      <w:r w:rsidRPr="002D16B6">
        <w:rPr>
          <w:rFonts w:cs="TAHER" w:hint="cs"/>
          <w:sz w:val="32"/>
          <w:szCs w:val="32"/>
          <w:rtl/>
        </w:rPr>
        <w:t>بشرط</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يكون</w:t>
      </w:r>
      <w:r w:rsidRPr="002D16B6">
        <w:rPr>
          <w:rFonts w:cs="TAHER"/>
          <w:sz w:val="32"/>
          <w:szCs w:val="32"/>
          <w:rtl/>
        </w:rPr>
        <w:t xml:space="preserve"> </w:t>
      </w:r>
      <w:r w:rsidRPr="002D16B6">
        <w:rPr>
          <w:rFonts w:cs="TAHER" w:hint="cs"/>
          <w:sz w:val="32"/>
          <w:szCs w:val="32"/>
          <w:rtl/>
        </w:rPr>
        <w:t>وطنياً</w:t>
      </w:r>
      <w:r w:rsidRPr="002D16B6">
        <w:rPr>
          <w:rFonts w:cs="TAHER"/>
          <w:sz w:val="32"/>
          <w:szCs w:val="32"/>
          <w:rtl/>
        </w:rPr>
        <w:t xml:space="preserve"> </w:t>
      </w:r>
      <w:r w:rsidRPr="002D16B6">
        <w:rPr>
          <w:rFonts w:cs="TAHER" w:hint="cs"/>
          <w:sz w:val="32"/>
          <w:szCs w:val="32"/>
          <w:rtl/>
        </w:rPr>
        <w:t>ومستقلاً</w:t>
      </w:r>
      <w:r w:rsidRPr="002D16B6">
        <w:rPr>
          <w:rFonts w:cs="TAHER"/>
          <w:sz w:val="32"/>
          <w:szCs w:val="32"/>
          <w:rtl/>
        </w:rPr>
        <w:t xml:space="preserve"> </w:t>
      </w:r>
      <w:r w:rsidRPr="002D16B6">
        <w:rPr>
          <w:rFonts w:cs="TAHER" w:hint="cs"/>
          <w:sz w:val="32"/>
          <w:szCs w:val="32"/>
          <w:rtl/>
        </w:rPr>
        <w:t>ويتماشى</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الزراعة</w:t>
      </w:r>
      <w:r w:rsidRPr="002D16B6">
        <w:rPr>
          <w:rFonts w:cs="TAHER"/>
          <w:sz w:val="32"/>
          <w:szCs w:val="32"/>
          <w:rtl/>
        </w:rPr>
        <w:t xml:space="preserve"> </w:t>
      </w:r>
      <w:r w:rsidRPr="002D16B6">
        <w:rPr>
          <w:rFonts w:cs="TAHER" w:hint="cs"/>
          <w:sz w:val="32"/>
          <w:szCs w:val="32"/>
          <w:rtl/>
        </w:rPr>
        <w:t>ويتممها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أجل</w:t>
      </w:r>
      <w:r w:rsidRPr="002D16B6">
        <w:rPr>
          <w:rFonts w:cs="TAHER"/>
          <w:sz w:val="32"/>
          <w:szCs w:val="32"/>
          <w:rtl/>
        </w:rPr>
        <w:t xml:space="preserve"> </w:t>
      </w:r>
      <w:r w:rsidRPr="002D16B6">
        <w:rPr>
          <w:rFonts w:cs="TAHER" w:hint="cs"/>
          <w:sz w:val="32"/>
          <w:szCs w:val="32"/>
          <w:rtl/>
        </w:rPr>
        <w:t>مصلحة</w:t>
      </w:r>
      <w:r w:rsidRPr="002D16B6">
        <w:rPr>
          <w:rFonts w:cs="TAHER"/>
          <w:sz w:val="32"/>
          <w:szCs w:val="32"/>
          <w:rtl/>
        </w:rPr>
        <w:t xml:space="preserve"> </w:t>
      </w:r>
      <w:r w:rsidRPr="002D16B6">
        <w:rPr>
          <w:rFonts w:cs="TAHER" w:hint="cs"/>
          <w:sz w:val="32"/>
          <w:szCs w:val="32"/>
          <w:rtl/>
        </w:rPr>
        <w:t>اقتصاد</w:t>
      </w:r>
      <w:r w:rsidRPr="002D16B6">
        <w:rPr>
          <w:rFonts w:cs="TAHER"/>
          <w:sz w:val="32"/>
          <w:szCs w:val="32"/>
          <w:rtl/>
        </w:rPr>
        <w:t xml:space="preserve"> </w:t>
      </w:r>
      <w:r w:rsidRPr="002D16B6">
        <w:rPr>
          <w:rFonts w:cs="TAHER" w:hint="cs"/>
          <w:sz w:val="32"/>
          <w:szCs w:val="32"/>
          <w:rtl/>
        </w:rPr>
        <w:t>البلد</w:t>
      </w:r>
      <w:r w:rsidRPr="002D16B6">
        <w:rPr>
          <w:rFonts w:cs="TAHER"/>
          <w:sz w:val="32"/>
          <w:szCs w:val="32"/>
          <w:rtl/>
        </w:rPr>
        <w:t xml:space="preserve"> </w:t>
      </w:r>
      <w:r w:rsidRPr="002D16B6">
        <w:rPr>
          <w:rFonts w:cs="TAHER" w:hint="cs"/>
          <w:sz w:val="32"/>
          <w:szCs w:val="32"/>
          <w:rtl/>
        </w:rPr>
        <w:t>الذي</w:t>
      </w:r>
      <w:r w:rsidRPr="002D16B6">
        <w:rPr>
          <w:rFonts w:cs="TAHER"/>
          <w:sz w:val="32"/>
          <w:szCs w:val="32"/>
          <w:rtl/>
        </w:rPr>
        <w:t xml:space="preserve"> </w:t>
      </w:r>
      <w:r w:rsidRPr="002D16B6">
        <w:rPr>
          <w:rFonts w:cs="TAHER" w:hint="cs"/>
          <w:sz w:val="32"/>
          <w:szCs w:val="32"/>
          <w:rtl/>
        </w:rPr>
        <w:t>يخدم</w:t>
      </w:r>
      <w:r w:rsidRPr="002D16B6">
        <w:rPr>
          <w:rFonts w:cs="TAHER"/>
          <w:sz w:val="32"/>
          <w:szCs w:val="32"/>
          <w:rtl/>
        </w:rPr>
        <w:t xml:space="preserve"> </w:t>
      </w:r>
      <w:r w:rsidRPr="002D16B6">
        <w:rPr>
          <w:rFonts w:cs="TAHER" w:hint="cs"/>
          <w:sz w:val="32"/>
          <w:szCs w:val="32"/>
          <w:rtl/>
        </w:rPr>
        <w:t>مصالح</w:t>
      </w:r>
      <w:r w:rsidRPr="002D16B6">
        <w:rPr>
          <w:rFonts w:cs="TAHER"/>
          <w:sz w:val="32"/>
          <w:szCs w:val="32"/>
          <w:rtl/>
        </w:rPr>
        <w:t xml:space="preserve"> </w:t>
      </w:r>
      <w:r w:rsidRPr="002D16B6">
        <w:rPr>
          <w:rFonts w:cs="TAHER" w:hint="cs"/>
          <w:sz w:val="32"/>
          <w:szCs w:val="32"/>
          <w:rtl/>
        </w:rPr>
        <w:t>أبناء</w:t>
      </w:r>
      <w:r w:rsidRPr="002D16B6">
        <w:rPr>
          <w:rFonts w:cs="TAHER"/>
          <w:sz w:val="32"/>
          <w:szCs w:val="32"/>
          <w:rtl/>
        </w:rPr>
        <w:t xml:space="preserve"> </w:t>
      </w:r>
      <w:r w:rsidRPr="002D16B6">
        <w:rPr>
          <w:rFonts w:cs="TAHER" w:hint="cs"/>
          <w:sz w:val="32"/>
          <w:szCs w:val="32"/>
          <w:rtl/>
        </w:rPr>
        <w:t>الشعب</w:t>
      </w:r>
      <w:r w:rsidRPr="002D16B6">
        <w:rPr>
          <w:rFonts w:cs="TAHER"/>
          <w:sz w:val="32"/>
          <w:szCs w:val="32"/>
          <w:rtl/>
        </w:rPr>
        <w:t xml:space="preserve"> </w:t>
      </w:r>
      <w:r w:rsidRPr="002D16B6">
        <w:rPr>
          <w:rFonts w:cs="TAHER" w:hint="cs"/>
          <w:sz w:val="32"/>
          <w:szCs w:val="32"/>
          <w:rtl/>
        </w:rPr>
        <w:t>وليس</w:t>
      </w:r>
      <w:r w:rsidRPr="002D16B6">
        <w:rPr>
          <w:rFonts w:cs="TAHER"/>
          <w:sz w:val="32"/>
          <w:szCs w:val="32"/>
          <w:rtl/>
        </w:rPr>
        <w:t xml:space="preserve"> </w:t>
      </w:r>
      <w:r w:rsidRPr="002D16B6">
        <w:rPr>
          <w:rFonts w:cs="TAHER" w:hint="cs"/>
          <w:sz w:val="32"/>
          <w:szCs w:val="32"/>
          <w:rtl/>
        </w:rPr>
        <w:t>تصنيعاً</w:t>
      </w:r>
      <w:r w:rsidRPr="002D16B6">
        <w:rPr>
          <w:rFonts w:cs="TAHER"/>
          <w:sz w:val="32"/>
          <w:szCs w:val="32"/>
          <w:rtl/>
        </w:rPr>
        <w:t xml:space="preserve"> </w:t>
      </w:r>
      <w:r w:rsidRPr="002D16B6">
        <w:rPr>
          <w:rFonts w:cs="TAHER" w:hint="cs"/>
          <w:sz w:val="32"/>
          <w:szCs w:val="32"/>
          <w:rtl/>
        </w:rPr>
        <w:t>طفيلياً</w:t>
      </w:r>
      <w:r w:rsidRPr="002D16B6">
        <w:rPr>
          <w:rFonts w:cs="TAHER"/>
          <w:sz w:val="32"/>
          <w:szCs w:val="32"/>
          <w:rtl/>
        </w:rPr>
        <w:t xml:space="preserve"> (</w:t>
      </w:r>
      <w:r w:rsidRPr="002D16B6">
        <w:rPr>
          <w:rFonts w:cs="TAHER" w:hint="cs"/>
          <w:sz w:val="32"/>
          <w:szCs w:val="32"/>
          <w:rtl/>
        </w:rPr>
        <w:t>مونتاج</w:t>
      </w:r>
      <w:r w:rsidRPr="002D16B6">
        <w:rPr>
          <w:rFonts w:cs="TAHER"/>
          <w:sz w:val="32"/>
          <w:szCs w:val="32"/>
          <w:rtl/>
        </w:rPr>
        <w:t xml:space="preserve"> </w:t>
      </w:r>
      <w:r w:rsidRPr="002D16B6">
        <w:rPr>
          <w:rFonts w:cs="TAHER" w:hint="cs"/>
          <w:sz w:val="32"/>
          <w:szCs w:val="32"/>
          <w:rtl/>
        </w:rPr>
        <w:t>إعادة</w:t>
      </w:r>
      <w:r w:rsidRPr="002D16B6">
        <w:rPr>
          <w:rFonts w:cs="TAHER"/>
          <w:sz w:val="32"/>
          <w:szCs w:val="32"/>
          <w:rtl/>
        </w:rPr>
        <w:t xml:space="preserve"> </w:t>
      </w:r>
      <w:r w:rsidRPr="002D16B6">
        <w:rPr>
          <w:rFonts w:cs="TAHER" w:hint="cs"/>
          <w:sz w:val="32"/>
          <w:szCs w:val="32"/>
          <w:rtl/>
        </w:rPr>
        <w:t>تركيب</w:t>
      </w:r>
      <w:r w:rsidRPr="002D16B6">
        <w:rPr>
          <w:rFonts w:cs="TAHER"/>
          <w:sz w:val="32"/>
          <w:szCs w:val="32"/>
          <w:rtl/>
        </w:rPr>
        <w:t xml:space="preserve"> </w:t>
      </w:r>
      <w:r w:rsidRPr="002D16B6">
        <w:rPr>
          <w:rFonts w:cs="TAHER" w:hint="cs"/>
          <w:sz w:val="32"/>
          <w:szCs w:val="32"/>
          <w:rtl/>
        </w:rPr>
        <w:t>وتجميع</w:t>
      </w:r>
      <w:r w:rsidRPr="002D16B6">
        <w:rPr>
          <w:rFonts w:cs="TAHER"/>
          <w:sz w:val="32"/>
          <w:szCs w:val="32"/>
          <w:rtl/>
        </w:rPr>
        <w:t xml:space="preserve">) </w:t>
      </w:r>
      <w:r w:rsidRPr="002D16B6">
        <w:rPr>
          <w:rFonts w:cs="TAHER" w:hint="cs"/>
          <w:sz w:val="32"/>
          <w:szCs w:val="32"/>
          <w:rtl/>
        </w:rPr>
        <w:t>مرتباً</w:t>
      </w:r>
      <w:r w:rsidRPr="002D16B6">
        <w:rPr>
          <w:rFonts w:cs="TAHER"/>
          <w:sz w:val="32"/>
          <w:szCs w:val="32"/>
          <w:rtl/>
        </w:rPr>
        <w:t xml:space="preserve"> </w:t>
      </w:r>
      <w:r w:rsidRPr="002D16B6">
        <w:rPr>
          <w:rFonts w:cs="TAHER" w:hint="cs"/>
          <w:sz w:val="32"/>
          <w:szCs w:val="32"/>
          <w:rtl/>
        </w:rPr>
        <w:t>بالأجنبي</w:t>
      </w:r>
      <w:r w:rsidRPr="002D16B6">
        <w:rPr>
          <w:rFonts w:cs="TAHER"/>
          <w:sz w:val="32"/>
          <w:szCs w:val="32"/>
          <w:rtl/>
        </w:rPr>
        <w:t xml:space="preserve"> </w:t>
      </w:r>
      <w:r w:rsidRPr="002D16B6">
        <w:rPr>
          <w:rFonts w:cs="TAHER" w:hint="cs"/>
          <w:sz w:val="32"/>
          <w:szCs w:val="32"/>
          <w:rtl/>
        </w:rPr>
        <w:t>كالذي</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حاصل</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w:t>
      </w:r>
      <w:r w:rsidR="009B203D">
        <w:rPr>
          <w:rStyle w:val="a4"/>
          <w:rFonts w:cs="TAHER"/>
          <w:sz w:val="32"/>
          <w:szCs w:val="32"/>
          <w:rtl/>
        </w:rPr>
        <w:footnoteReference w:id="146"/>
      </w:r>
      <w:r w:rsidRPr="002D16B6">
        <w:rPr>
          <w:rFonts w:cs="TAHER"/>
          <w:sz w:val="32"/>
          <w:szCs w:val="32"/>
          <w:rtl/>
        </w:rPr>
        <w:t xml:space="preserve">. </w:t>
      </w:r>
    </w:p>
    <w:p w:rsidR="002D16B6" w:rsidRPr="002D16B6" w:rsidRDefault="002D16B6" w:rsidP="00EC505C">
      <w:pPr>
        <w:bidi/>
        <w:spacing w:after="0" w:line="240" w:lineRule="atLeast"/>
        <w:ind w:firstLine="567"/>
        <w:jc w:val="both"/>
        <w:rPr>
          <w:rFonts w:cs="TAHER"/>
          <w:sz w:val="32"/>
          <w:szCs w:val="32"/>
        </w:rPr>
      </w:pP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أدرك</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الآثار</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للتبعية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والفكرية</w:t>
      </w:r>
      <w:r w:rsidRPr="002D16B6">
        <w:rPr>
          <w:rFonts w:cs="TAHER"/>
          <w:sz w:val="32"/>
          <w:szCs w:val="32"/>
          <w:rtl/>
        </w:rPr>
        <w:t xml:space="preserve"> </w:t>
      </w:r>
      <w:r w:rsidRPr="002D16B6">
        <w:rPr>
          <w:rFonts w:cs="TAHER" w:hint="cs"/>
          <w:sz w:val="32"/>
          <w:szCs w:val="32"/>
          <w:rtl/>
        </w:rPr>
        <w:t>والثقافية</w:t>
      </w:r>
      <w:r w:rsidRPr="002D16B6">
        <w:rPr>
          <w:rFonts w:cs="TAHER"/>
          <w:sz w:val="32"/>
          <w:szCs w:val="32"/>
          <w:rtl/>
        </w:rPr>
        <w:t xml:space="preserve"> </w:t>
      </w:r>
      <w:r w:rsidRPr="002D16B6">
        <w:rPr>
          <w:rFonts w:cs="TAHER" w:hint="cs"/>
          <w:sz w:val="32"/>
          <w:szCs w:val="32"/>
          <w:rtl/>
        </w:rPr>
        <w:t>أولاها</w:t>
      </w:r>
      <w:r w:rsidRPr="002D16B6">
        <w:rPr>
          <w:rFonts w:cs="TAHER"/>
          <w:sz w:val="32"/>
          <w:szCs w:val="32"/>
          <w:rtl/>
        </w:rPr>
        <w:t xml:space="preserve"> </w:t>
      </w:r>
      <w:r w:rsidRPr="002D16B6">
        <w:rPr>
          <w:rFonts w:cs="TAHER" w:hint="cs"/>
          <w:sz w:val="32"/>
          <w:szCs w:val="32"/>
          <w:rtl/>
        </w:rPr>
        <w:t>اهتماماً</w:t>
      </w:r>
      <w:r w:rsidRPr="002D16B6">
        <w:rPr>
          <w:rFonts w:cs="TAHER"/>
          <w:sz w:val="32"/>
          <w:szCs w:val="32"/>
          <w:rtl/>
        </w:rPr>
        <w:t xml:space="preserve"> </w:t>
      </w:r>
      <w:r w:rsidRPr="002D16B6">
        <w:rPr>
          <w:rFonts w:cs="TAHER" w:hint="cs"/>
          <w:sz w:val="32"/>
          <w:szCs w:val="32"/>
          <w:rtl/>
        </w:rPr>
        <w:t>خاصاً</w:t>
      </w:r>
      <w:r w:rsidRPr="002D16B6">
        <w:rPr>
          <w:rFonts w:cs="TAHER"/>
          <w:sz w:val="32"/>
          <w:szCs w:val="32"/>
          <w:rtl/>
        </w:rPr>
        <w:t xml:space="preserve"> </w:t>
      </w:r>
      <w:r w:rsidRPr="002D16B6">
        <w:rPr>
          <w:rFonts w:cs="TAHER" w:hint="cs"/>
          <w:sz w:val="32"/>
          <w:szCs w:val="32"/>
          <w:rtl/>
        </w:rPr>
        <w:t>وحارب</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الآثار،</w:t>
      </w:r>
      <w:r w:rsidRPr="002D16B6">
        <w:rPr>
          <w:rFonts w:cs="TAHER"/>
          <w:sz w:val="32"/>
          <w:szCs w:val="32"/>
          <w:rtl/>
        </w:rPr>
        <w:t xml:space="preserve"> </w:t>
      </w:r>
      <w:r w:rsidRPr="002D16B6">
        <w:rPr>
          <w:rFonts w:cs="TAHER" w:hint="cs"/>
          <w:sz w:val="32"/>
          <w:szCs w:val="32"/>
          <w:rtl/>
        </w:rPr>
        <w:t>بالسعي</w:t>
      </w:r>
      <w:r w:rsidRPr="002D16B6">
        <w:rPr>
          <w:rFonts w:cs="TAHER"/>
          <w:sz w:val="32"/>
          <w:szCs w:val="32"/>
          <w:rtl/>
        </w:rPr>
        <w:t xml:space="preserve"> </w:t>
      </w:r>
      <w:r w:rsidRPr="002D16B6">
        <w:rPr>
          <w:rFonts w:cs="TAHER" w:hint="cs"/>
          <w:sz w:val="32"/>
          <w:szCs w:val="32"/>
          <w:rtl/>
        </w:rPr>
        <w:t>لإعادة</w:t>
      </w:r>
      <w:r w:rsidRPr="002D16B6">
        <w:rPr>
          <w:rFonts w:cs="TAHER"/>
          <w:sz w:val="32"/>
          <w:szCs w:val="32"/>
          <w:rtl/>
        </w:rPr>
        <w:t xml:space="preserve"> </w:t>
      </w:r>
      <w:r w:rsidRPr="002D16B6">
        <w:rPr>
          <w:rFonts w:cs="TAHER" w:hint="cs"/>
          <w:sz w:val="32"/>
          <w:szCs w:val="32"/>
          <w:rtl/>
        </w:rPr>
        <w:t>الثقة</w:t>
      </w:r>
      <w:r w:rsidRPr="002D16B6">
        <w:rPr>
          <w:rFonts w:cs="TAHER"/>
          <w:sz w:val="32"/>
          <w:szCs w:val="32"/>
          <w:rtl/>
        </w:rPr>
        <w:t xml:space="preserve"> </w:t>
      </w:r>
      <w:r w:rsidRPr="002D16B6">
        <w:rPr>
          <w:rFonts w:cs="TAHER" w:hint="cs"/>
          <w:sz w:val="32"/>
          <w:szCs w:val="32"/>
          <w:rtl/>
        </w:rPr>
        <w:t>الضائعة</w:t>
      </w:r>
      <w:r w:rsidRPr="002D16B6">
        <w:rPr>
          <w:rFonts w:cs="TAHER"/>
          <w:sz w:val="32"/>
          <w:szCs w:val="32"/>
          <w:rtl/>
        </w:rPr>
        <w:t xml:space="preserve"> </w:t>
      </w:r>
      <w:r w:rsidRPr="002D16B6">
        <w:rPr>
          <w:rFonts w:cs="TAHER" w:hint="cs"/>
          <w:sz w:val="32"/>
          <w:szCs w:val="32"/>
          <w:rtl/>
        </w:rPr>
        <w:t>بالنفس</w:t>
      </w:r>
      <w:r w:rsidRPr="002D16B6">
        <w:rPr>
          <w:rFonts w:cs="TAHER"/>
          <w:sz w:val="32"/>
          <w:szCs w:val="32"/>
          <w:rtl/>
        </w:rPr>
        <w:t xml:space="preserve"> </w:t>
      </w:r>
      <w:r w:rsidRPr="002D16B6">
        <w:rPr>
          <w:rFonts w:cs="TAHER" w:hint="cs"/>
          <w:sz w:val="32"/>
          <w:szCs w:val="32"/>
          <w:rtl/>
        </w:rPr>
        <w:t>وتحريك</w:t>
      </w:r>
      <w:r w:rsidRPr="002D16B6">
        <w:rPr>
          <w:rFonts w:cs="TAHER"/>
          <w:sz w:val="32"/>
          <w:szCs w:val="32"/>
          <w:rtl/>
        </w:rPr>
        <w:t xml:space="preserve"> </w:t>
      </w:r>
      <w:r w:rsidRPr="002D16B6">
        <w:rPr>
          <w:rFonts w:cs="TAHER" w:hint="cs"/>
          <w:sz w:val="32"/>
          <w:szCs w:val="32"/>
          <w:rtl/>
        </w:rPr>
        <w:t>المبادرة</w:t>
      </w:r>
      <w:r w:rsidRPr="002D16B6">
        <w:rPr>
          <w:rFonts w:cs="TAHER"/>
          <w:sz w:val="32"/>
          <w:szCs w:val="32"/>
          <w:rtl/>
        </w:rPr>
        <w:t xml:space="preserve"> </w:t>
      </w:r>
      <w:r w:rsidRPr="002D16B6">
        <w:rPr>
          <w:rFonts w:cs="TAHER" w:hint="cs"/>
          <w:sz w:val="32"/>
          <w:szCs w:val="32"/>
          <w:rtl/>
        </w:rPr>
        <w:t>وإطلاق</w:t>
      </w:r>
      <w:r w:rsidRPr="002D16B6">
        <w:rPr>
          <w:rFonts w:cs="TAHER"/>
          <w:sz w:val="32"/>
          <w:szCs w:val="32"/>
          <w:rtl/>
        </w:rPr>
        <w:t xml:space="preserve"> </w:t>
      </w:r>
      <w:r w:rsidRPr="002D16B6">
        <w:rPr>
          <w:rFonts w:cs="TAHER" w:hint="cs"/>
          <w:sz w:val="32"/>
          <w:szCs w:val="32"/>
          <w:rtl/>
        </w:rPr>
        <w:t>الإبداع</w:t>
      </w:r>
      <w:r w:rsidRPr="002D16B6">
        <w:rPr>
          <w:rFonts w:cs="TAHER"/>
          <w:sz w:val="32"/>
          <w:szCs w:val="32"/>
          <w:rtl/>
        </w:rPr>
        <w:t xml:space="preserve"> </w:t>
      </w:r>
      <w:r w:rsidRPr="002D16B6">
        <w:rPr>
          <w:rFonts w:cs="TAHER" w:hint="cs"/>
          <w:sz w:val="32"/>
          <w:szCs w:val="32"/>
          <w:rtl/>
        </w:rPr>
        <w:t>والتفكير</w:t>
      </w:r>
      <w:r w:rsidRPr="002D16B6">
        <w:rPr>
          <w:rFonts w:cs="TAHER"/>
          <w:sz w:val="32"/>
          <w:szCs w:val="32"/>
          <w:rtl/>
        </w:rPr>
        <w:t xml:space="preserve"> </w:t>
      </w:r>
      <w:r w:rsidRPr="002D16B6">
        <w:rPr>
          <w:rFonts w:cs="TAHER" w:hint="cs"/>
          <w:sz w:val="32"/>
          <w:szCs w:val="32"/>
          <w:rtl/>
        </w:rPr>
        <w:t>بالإنتاج</w:t>
      </w:r>
      <w:r w:rsidRPr="002D16B6">
        <w:rPr>
          <w:rFonts w:cs="TAHER"/>
          <w:sz w:val="32"/>
          <w:szCs w:val="32"/>
          <w:rtl/>
        </w:rPr>
        <w:t xml:space="preserve"> </w:t>
      </w:r>
      <w:r w:rsidRPr="002D16B6">
        <w:rPr>
          <w:rFonts w:cs="TAHER" w:hint="cs"/>
          <w:sz w:val="32"/>
          <w:szCs w:val="32"/>
          <w:rtl/>
        </w:rPr>
        <w:t>والاعتماد</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النفس</w:t>
      </w:r>
      <w:r w:rsidRPr="002D16B6">
        <w:rPr>
          <w:rFonts w:cs="TAHER"/>
          <w:sz w:val="32"/>
          <w:szCs w:val="32"/>
          <w:rtl/>
        </w:rPr>
        <w:t xml:space="preserve"> </w:t>
      </w:r>
      <w:r w:rsidRPr="002D16B6">
        <w:rPr>
          <w:rFonts w:cs="TAHER" w:hint="cs"/>
          <w:sz w:val="32"/>
          <w:szCs w:val="32"/>
          <w:rtl/>
        </w:rPr>
        <w:t>سعياً</w:t>
      </w:r>
      <w:r w:rsidRPr="002D16B6">
        <w:rPr>
          <w:rFonts w:cs="TAHER"/>
          <w:sz w:val="32"/>
          <w:szCs w:val="32"/>
          <w:rtl/>
        </w:rPr>
        <w:t xml:space="preserve"> </w:t>
      </w:r>
      <w:r w:rsidRPr="002D16B6">
        <w:rPr>
          <w:rFonts w:cs="TAHER" w:hint="cs"/>
          <w:sz w:val="32"/>
          <w:szCs w:val="32"/>
          <w:rtl/>
        </w:rPr>
        <w:t>للتخلص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lastRenderedPageBreak/>
        <w:t>وللوصول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الاكتفاء</w:t>
      </w:r>
      <w:r w:rsidRPr="002D16B6">
        <w:rPr>
          <w:rFonts w:cs="TAHER"/>
          <w:sz w:val="32"/>
          <w:szCs w:val="32"/>
          <w:rtl/>
        </w:rPr>
        <w:t xml:space="preserve"> </w:t>
      </w:r>
      <w:r w:rsidRPr="002D16B6">
        <w:rPr>
          <w:rFonts w:cs="TAHER" w:hint="cs"/>
          <w:sz w:val="32"/>
          <w:szCs w:val="32"/>
          <w:rtl/>
        </w:rPr>
        <w:t>الذاتي</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المدى</w:t>
      </w:r>
      <w:r w:rsidRPr="002D16B6">
        <w:rPr>
          <w:rFonts w:cs="TAHER"/>
          <w:sz w:val="32"/>
          <w:szCs w:val="32"/>
          <w:rtl/>
        </w:rPr>
        <w:t xml:space="preserve"> </w:t>
      </w:r>
      <w:r w:rsidRPr="002D16B6">
        <w:rPr>
          <w:rFonts w:cs="TAHER" w:hint="cs"/>
          <w:sz w:val="32"/>
          <w:szCs w:val="32"/>
          <w:rtl/>
        </w:rPr>
        <w:t>الطويل،</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يرى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الطريق</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اتجاه</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الهدف</w:t>
      </w:r>
      <w:r w:rsidRPr="002D16B6">
        <w:rPr>
          <w:rFonts w:cs="TAHER"/>
          <w:sz w:val="32"/>
          <w:szCs w:val="32"/>
          <w:rtl/>
        </w:rPr>
        <w:t xml:space="preserve"> </w:t>
      </w:r>
      <w:r w:rsidRPr="002D16B6">
        <w:rPr>
          <w:rFonts w:cs="TAHER" w:hint="cs"/>
          <w:sz w:val="32"/>
          <w:szCs w:val="32"/>
          <w:rtl/>
        </w:rPr>
        <w:t>طويلة</w:t>
      </w:r>
      <w:r w:rsidRPr="002D16B6">
        <w:rPr>
          <w:rFonts w:cs="TAHER"/>
          <w:sz w:val="32"/>
          <w:szCs w:val="32"/>
          <w:rtl/>
        </w:rPr>
        <w:t xml:space="preserve"> </w:t>
      </w:r>
      <w:r w:rsidRPr="002D16B6">
        <w:rPr>
          <w:rFonts w:cs="TAHER" w:hint="cs"/>
          <w:sz w:val="32"/>
          <w:szCs w:val="32"/>
          <w:rtl/>
        </w:rPr>
        <w:t>وصعبة</w:t>
      </w:r>
      <w:r w:rsidRPr="002D16B6">
        <w:rPr>
          <w:rFonts w:cs="TAHER"/>
          <w:sz w:val="32"/>
          <w:szCs w:val="32"/>
          <w:rtl/>
        </w:rPr>
        <w:t xml:space="preserve"> </w:t>
      </w:r>
      <w:r w:rsidRPr="002D16B6">
        <w:rPr>
          <w:rFonts w:cs="TAHER" w:hint="cs"/>
          <w:sz w:val="32"/>
          <w:szCs w:val="32"/>
          <w:rtl/>
        </w:rPr>
        <w:t>وتحتاج</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تضحيات</w:t>
      </w:r>
      <w:r w:rsidRPr="002D16B6">
        <w:rPr>
          <w:rFonts w:cs="TAHER"/>
          <w:sz w:val="32"/>
          <w:szCs w:val="32"/>
          <w:rtl/>
        </w:rPr>
        <w:t xml:space="preserve"> </w:t>
      </w:r>
      <w:r w:rsidRPr="002D16B6">
        <w:rPr>
          <w:rFonts w:cs="TAHER" w:hint="cs"/>
          <w:sz w:val="32"/>
          <w:szCs w:val="32"/>
          <w:rtl/>
        </w:rPr>
        <w:t>وتجاوز</w:t>
      </w:r>
      <w:r w:rsidRPr="002D16B6">
        <w:rPr>
          <w:rFonts w:cs="TAHER"/>
          <w:sz w:val="32"/>
          <w:szCs w:val="32"/>
          <w:rtl/>
        </w:rPr>
        <w:t xml:space="preserve"> </w:t>
      </w:r>
      <w:r w:rsidRPr="002D16B6">
        <w:rPr>
          <w:rFonts w:cs="TAHER" w:hint="cs"/>
          <w:sz w:val="32"/>
          <w:szCs w:val="32"/>
          <w:rtl/>
        </w:rPr>
        <w:t>للكثير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العوائق</w:t>
      </w:r>
      <w:r w:rsidRPr="002D16B6">
        <w:rPr>
          <w:rFonts w:cs="TAHER"/>
          <w:sz w:val="32"/>
          <w:szCs w:val="32"/>
          <w:rtl/>
        </w:rPr>
        <w:t xml:space="preserve"> </w:t>
      </w:r>
      <w:r w:rsidRPr="002D16B6">
        <w:rPr>
          <w:rFonts w:cs="TAHER" w:hint="cs"/>
          <w:sz w:val="32"/>
          <w:szCs w:val="32"/>
          <w:rtl/>
        </w:rPr>
        <w:t>والتملص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الكثير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المغريات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تعرض</w:t>
      </w:r>
      <w:r w:rsidRPr="002D16B6">
        <w:rPr>
          <w:rFonts w:cs="TAHER"/>
          <w:sz w:val="32"/>
          <w:szCs w:val="32"/>
          <w:rtl/>
        </w:rPr>
        <w:t xml:space="preserve"> </w:t>
      </w:r>
      <w:r w:rsidRPr="002D16B6">
        <w:rPr>
          <w:rFonts w:cs="TAHER" w:hint="cs"/>
          <w:sz w:val="32"/>
          <w:szCs w:val="32"/>
          <w:rtl/>
        </w:rPr>
        <w:t>أمامنا</w:t>
      </w:r>
      <w:r w:rsidRPr="002D16B6">
        <w:rPr>
          <w:rFonts w:cs="TAHER"/>
          <w:sz w:val="32"/>
          <w:szCs w:val="32"/>
          <w:rtl/>
        </w:rPr>
        <w:t xml:space="preserve"> "</w:t>
      </w:r>
      <w:r w:rsidRPr="002D16B6">
        <w:rPr>
          <w:rFonts w:cs="TAHER" w:hint="cs"/>
          <w:sz w:val="32"/>
          <w:szCs w:val="32"/>
          <w:rtl/>
        </w:rPr>
        <w:t>إننا</w:t>
      </w:r>
      <w:r w:rsidRPr="002D16B6">
        <w:rPr>
          <w:rFonts w:cs="TAHER"/>
          <w:sz w:val="32"/>
          <w:szCs w:val="32"/>
          <w:rtl/>
        </w:rPr>
        <w:t xml:space="preserve"> </w:t>
      </w:r>
      <w:r w:rsidRPr="002D16B6">
        <w:rPr>
          <w:rFonts w:cs="TAHER" w:hint="cs"/>
          <w:sz w:val="32"/>
          <w:szCs w:val="32"/>
          <w:rtl/>
        </w:rPr>
        <w:t>تعرضنا</w:t>
      </w:r>
      <w:r w:rsidRPr="002D16B6">
        <w:rPr>
          <w:rFonts w:cs="TAHER"/>
          <w:sz w:val="32"/>
          <w:szCs w:val="32"/>
          <w:rtl/>
        </w:rPr>
        <w:t xml:space="preserve"> </w:t>
      </w:r>
      <w:r w:rsidRPr="002D16B6">
        <w:rPr>
          <w:rFonts w:cs="TAHER" w:hint="cs"/>
          <w:sz w:val="32"/>
          <w:szCs w:val="32"/>
          <w:rtl/>
        </w:rPr>
        <w:t>للحرمان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تقدم</w:t>
      </w:r>
      <w:r w:rsidRPr="002D16B6">
        <w:rPr>
          <w:rFonts w:cs="TAHER"/>
          <w:sz w:val="32"/>
          <w:szCs w:val="32"/>
          <w:rtl/>
        </w:rPr>
        <w:t xml:space="preserve"> </w:t>
      </w:r>
      <w:r w:rsidRPr="002D16B6">
        <w:rPr>
          <w:rFonts w:cs="TAHER" w:hint="cs"/>
          <w:sz w:val="32"/>
          <w:szCs w:val="32"/>
          <w:rtl/>
        </w:rPr>
        <w:t>طوال</w:t>
      </w:r>
      <w:r w:rsidRPr="002D16B6">
        <w:rPr>
          <w:rFonts w:cs="TAHER"/>
          <w:sz w:val="32"/>
          <w:szCs w:val="32"/>
          <w:rtl/>
        </w:rPr>
        <w:t xml:space="preserve"> </w:t>
      </w:r>
      <w:r w:rsidRPr="002D16B6">
        <w:rPr>
          <w:rFonts w:cs="TAHER" w:hint="cs"/>
          <w:sz w:val="32"/>
          <w:szCs w:val="32"/>
          <w:rtl/>
        </w:rPr>
        <w:t>التاريخ</w:t>
      </w:r>
      <w:r w:rsidRPr="002D16B6">
        <w:rPr>
          <w:rFonts w:cs="TAHER"/>
          <w:sz w:val="32"/>
          <w:szCs w:val="32"/>
          <w:rtl/>
        </w:rPr>
        <w:t xml:space="preserve"> </w:t>
      </w:r>
      <w:r w:rsidRPr="002D16B6">
        <w:rPr>
          <w:rFonts w:cs="TAHER" w:hint="cs"/>
          <w:sz w:val="32"/>
          <w:szCs w:val="32"/>
          <w:rtl/>
        </w:rPr>
        <w:t>الحديث</w:t>
      </w:r>
      <w:r w:rsidRPr="002D16B6">
        <w:rPr>
          <w:rFonts w:cs="TAHER"/>
          <w:sz w:val="32"/>
          <w:szCs w:val="32"/>
          <w:rtl/>
        </w:rPr>
        <w:t xml:space="preserve"> </w:t>
      </w:r>
      <w:r w:rsidRPr="002D16B6">
        <w:rPr>
          <w:rFonts w:cs="TAHER" w:hint="cs"/>
          <w:sz w:val="32"/>
          <w:szCs w:val="32"/>
          <w:rtl/>
        </w:rPr>
        <w:t>خاصة</w:t>
      </w:r>
      <w:r w:rsidRPr="002D16B6">
        <w:rPr>
          <w:rFonts w:cs="TAHER"/>
          <w:sz w:val="32"/>
          <w:szCs w:val="32"/>
          <w:rtl/>
        </w:rPr>
        <w:t xml:space="preserve"> </w:t>
      </w:r>
      <w:r w:rsidRPr="002D16B6">
        <w:rPr>
          <w:rFonts w:cs="TAHER" w:hint="cs"/>
          <w:sz w:val="32"/>
          <w:szCs w:val="32"/>
          <w:rtl/>
        </w:rPr>
        <w:t>في</w:t>
      </w:r>
      <w:r w:rsidR="009B203D">
        <w:rPr>
          <w:rFonts w:cs="TAHER" w:hint="cs"/>
          <w:sz w:val="32"/>
          <w:szCs w:val="32"/>
          <w:rtl/>
        </w:rPr>
        <w:t xml:space="preserve"> </w:t>
      </w:r>
      <w:r w:rsidRPr="002D16B6">
        <w:rPr>
          <w:rFonts w:cs="TAHER" w:hint="cs"/>
          <w:sz w:val="32"/>
          <w:szCs w:val="32"/>
          <w:rtl/>
        </w:rPr>
        <w:t>القرون</w:t>
      </w:r>
      <w:r w:rsidRPr="002D16B6">
        <w:rPr>
          <w:rFonts w:cs="TAHER"/>
          <w:sz w:val="32"/>
          <w:szCs w:val="32"/>
          <w:rtl/>
        </w:rPr>
        <w:t xml:space="preserve"> </w:t>
      </w:r>
      <w:r w:rsidRPr="002D16B6">
        <w:rPr>
          <w:rFonts w:cs="TAHER" w:hint="cs"/>
          <w:sz w:val="32"/>
          <w:szCs w:val="32"/>
          <w:rtl/>
        </w:rPr>
        <w:t>الأخيرة</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عهد</w:t>
      </w:r>
      <w:r w:rsidRPr="002D16B6">
        <w:rPr>
          <w:rFonts w:cs="TAHER"/>
          <w:sz w:val="32"/>
          <w:szCs w:val="32"/>
          <w:rtl/>
        </w:rPr>
        <w:t xml:space="preserve"> </w:t>
      </w:r>
      <w:r w:rsidRPr="002D16B6">
        <w:rPr>
          <w:rFonts w:cs="TAHER" w:hint="cs"/>
          <w:sz w:val="32"/>
          <w:szCs w:val="32"/>
          <w:rtl/>
        </w:rPr>
        <w:t>رجال</w:t>
      </w:r>
      <w:r w:rsidRPr="002D16B6">
        <w:rPr>
          <w:rFonts w:cs="TAHER"/>
          <w:sz w:val="32"/>
          <w:szCs w:val="32"/>
          <w:rtl/>
        </w:rPr>
        <w:t xml:space="preserve"> </w:t>
      </w:r>
      <w:r w:rsidRPr="002D16B6">
        <w:rPr>
          <w:rFonts w:cs="TAHER" w:hint="cs"/>
          <w:sz w:val="32"/>
          <w:szCs w:val="32"/>
          <w:rtl/>
        </w:rPr>
        <w:t>الحكم</w:t>
      </w:r>
      <w:r w:rsidRPr="002D16B6">
        <w:rPr>
          <w:rFonts w:cs="TAHER"/>
          <w:sz w:val="32"/>
          <w:szCs w:val="32"/>
          <w:rtl/>
        </w:rPr>
        <w:t xml:space="preserve"> </w:t>
      </w:r>
      <w:r w:rsidRPr="002D16B6">
        <w:rPr>
          <w:rFonts w:cs="TAHER" w:hint="cs"/>
          <w:sz w:val="32"/>
          <w:szCs w:val="32"/>
          <w:rtl/>
        </w:rPr>
        <w:t>الخونة</w:t>
      </w:r>
      <w:r w:rsidRPr="002D16B6">
        <w:rPr>
          <w:rFonts w:cs="TAHER"/>
          <w:sz w:val="32"/>
          <w:szCs w:val="32"/>
          <w:rtl/>
        </w:rPr>
        <w:t xml:space="preserve"> </w:t>
      </w:r>
      <w:r w:rsidRPr="002D16B6">
        <w:rPr>
          <w:rFonts w:cs="TAHER" w:hint="cs"/>
          <w:sz w:val="32"/>
          <w:szCs w:val="32"/>
          <w:rtl/>
        </w:rPr>
        <w:t>خصوصاً</w:t>
      </w:r>
      <w:r w:rsidRPr="002D16B6">
        <w:rPr>
          <w:rFonts w:cs="TAHER"/>
          <w:sz w:val="32"/>
          <w:szCs w:val="32"/>
          <w:rtl/>
        </w:rPr>
        <w:t xml:space="preserve"> </w:t>
      </w:r>
      <w:r w:rsidRPr="002D16B6">
        <w:rPr>
          <w:rFonts w:cs="TAHER" w:hint="cs"/>
          <w:sz w:val="32"/>
          <w:szCs w:val="32"/>
          <w:rtl/>
        </w:rPr>
        <w:t>أسرة</w:t>
      </w:r>
      <w:r w:rsidRPr="002D16B6">
        <w:rPr>
          <w:rFonts w:cs="TAHER"/>
          <w:sz w:val="32"/>
          <w:szCs w:val="32"/>
          <w:rtl/>
        </w:rPr>
        <w:t xml:space="preserve"> </w:t>
      </w:r>
      <w:r w:rsidRPr="002D16B6">
        <w:rPr>
          <w:rFonts w:cs="TAHER" w:hint="cs"/>
          <w:sz w:val="32"/>
          <w:szCs w:val="32"/>
          <w:rtl/>
        </w:rPr>
        <w:t>بهلوي،</w:t>
      </w:r>
      <w:r w:rsidRPr="002D16B6">
        <w:rPr>
          <w:rFonts w:cs="TAHER"/>
          <w:sz w:val="32"/>
          <w:szCs w:val="32"/>
          <w:rtl/>
        </w:rPr>
        <w:t xml:space="preserve"> </w:t>
      </w:r>
      <w:r w:rsidRPr="002D16B6">
        <w:rPr>
          <w:rFonts w:cs="TAHER" w:hint="cs"/>
          <w:sz w:val="32"/>
          <w:szCs w:val="32"/>
          <w:rtl/>
        </w:rPr>
        <w:t>ومراكز</w:t>
      </w:r>
      <w:r w:rsidRPr="002D16B6">
        <w:rPr>
          <w:rFonts w:cs="TAHER"/>
          <w:sz w:val="32"/>
          <w:szCs w:val="32"/>
          <w:rtl/>
        </w:rPr>
        <w:t xml:space="preserve"> </w:t>
      </w:r>
      <w:r w:rsidRPr="002D16B6">
        <w:rPr>
          <w:rFonts w:cs="TAHER" w:hint="cs"/>
          <w:sz w:val="32"/>
          <w:szCs w:val="32"/>
          <w:rtl/>
        </w:rPr>
        <w:t>الدعاية</w:t>
      </w:r>
      <w:r w:rsidRPr="002D16B6">
        <w:rPr>
          <w:rFonts w:cs="TAHER"/>
          <w:sz w:val="32"/>
          <w:szCs w:val="32"/>
          <w:rtl/>
        </w:rPr>
        <w:t xml:space="preserve"> </w:t>
      </w:r>
      <w:r w:rsidRPr="002D16B6">
        <w:rPr>
          <w:rFonts w:cs="TAHER" w:hint="cs"/>
          <w:sz w:val="32"/>
          <w:szCs w:val="32"/>
          <w:rtl/>
        </w:rPr>
        <w:t>ضد</w:t>
      </w:r>
      <w:r w:rsidRPr="002D16B6">
        <w:rPr>
          <w:rFonts w:cs="TAHER"/>
          <w:sz w:val="32"/>
          <w:szCs w:val="32"/>
          <w:rtl/>
        </w:rPr>
        <w:t xml:space="preserve"> </w:t>
      </w:r>
      <w:r w:rsidRPr="002D16B6">
        <w:rPr>
          <w:rFonts w:cs="TAHER" w:hint="cs"/>
          <w:sz w:val="32"/>
          <w:szCs w:val="32"/>
          <w:rtl/>
        </w:rPr>
        <w:t>منجزاتنا</w:t>
      </w:r>
      <w:r w:rsidRPr="002D16B6">
        <w:rPr>
          <w:rFonts w:cs="TAHER"/>
          <w:sz w:val="32"/>
          <w:szCs w:val="32"/>
          <w:rtl/>
        </w:rPr>
        <w:t xml:space="preserve"> </w:t>
      </w:r>
      <w:r w:rsidRPr="002D16B6">
        <w:rPr>
          <w:rFonts w:cs="TAHER" w:hint="cs"/>
          <w:sz w:val="32"/>
          <w:szCs w:val="32"/>
          <w:rtl/>
        </w:rPr>
        <w:t>وكذلك</w:t>
      </w:r>
      <w:r w:rsidRPr="002D16B6">
        <w:rPr>
          <w:rFonts w:cs="TAHER"/>
          <w:sz w:val="32"/>
          <w:szCs w:val="32"/>
          <w:rtl/>
        </w:rPr>
        <w:t xml:space="preserve"> </w:t>
      </w:r>
      <w:r w:rsidRPr="002D16B6">
        <w:rPr>
          <w:rFonts w:cs="TAHER" w:hint="cs"/>
          <w:sz w:val="32"/>
          <w:szCs w:val="32"/>
          <w:rtl/>
        </w:rPr>
        <w:t>عامل</w:t>
      </w:r>
      <w:r w:rsidRPr="002D16B6">
        <w:rPr>
          <w:rFonts w:cs="TAHER"/>
          <w:sz w:val="32"/>
          <w:szCs w:val="32"/>
          <w:rtl/>
        </w:rPr>
        <w:t xml:space="preserve"> </w:t>
      </w:r>
      <w:r w:rsidRPr="002D16B6">
        <w:rPr>
          <w:rFonts w:cs="TAHER" w:hint="cs"/>
          <w:sz w:val="32"/>
          <w:szCs w:val="32"/>
          <w:rtl/>
        </w:rPr>
        <w:t>الشعور</w:t>
      </w:r>
      <w:r w:rsidRPr="002D16B6">
        <w:rPr>
          <w:rFonts w:cs="TAHER"/>
          <w:sz w:val="32"/>
          <w:szCs w:val="32"/>
          <w:rtl/>
        </w:rPr>
        <w:t xml:space="preserve"> </w:t>
      </w:r>
      <w:r w:rsidRPr="002D16B6">
        <w:rPr>
          <w:rFonts w:cs="TAHER" w:hint="cs"/>
          <w:sz w:val="32"/>
          <w:szCs w:val="32"/>
          <w:rtl/>
        </w:rPr>
        <w:t>بالنقص،</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العوامل</w:t>
      </w:r>
      <w:r w:rsidRPr="002D16B6">
        <w:rPr>
          <w:rFonts w:cs="TAHER"/>
          <w:sz w:val="32"/>
          <w:szCs w:val="32"/>
          <w:rtl/>
        </w:rPr>
        <w:t xml:space="preserve"> </w:t>
      </w:r>
      <w:r w:rsidRPr="002D16B6">
        <w:rPr>
          <w:rFonts w:cs="TAHER" w:hint="cs"/>
          <w:sz w:val="32"/>
          <w:szCs w:val="32"/>
          <w:rtl/>
        </w:rPr>
        <w:t>حرمتنا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مسعى</w:t>
      </w:r>
      <w:r w:rsidRPr="002D16B6">
        <w:rPr>
          <w:rFonts w:cs="TAHER"/>
          <w:sz w:val="32"/>
          <w:szCs w:val="32"/>
          <w:rtl/>
        </w:rPr>
        <w:t xml:space="preserve"> </w:t>
      </w:r>
      <w:r w:rsidRPr="002D16B6">
        <w:rPr>
          <w:rFonts w:cs="TAHER" w:hint="cs"/>
          <w:sz w:val="32"/>
          <w:szCs w:val="32"/>
          <w:rtl/>
        </w:rPr>
        <w:t>للتقدم،</w:t>
      </w:r>
      <w:r w:rsidRPr="002D16B6">
        <w:rPr>
          <w:rFonts w:cs="TAHER"/>
          <w:sz w:val="32"/>
          <w:szCs w:val="32"/>
          <w:rtl/>
        </w:rPr>
        <w:t xml:space="preserve"> </w:t>
      </w:r>
      <w:r w:rsidRPr="002D16B6">
        <w:rPr>
          <w:rFonts w:cs="TAHER" w:hint="cs"/>
          <w:sz w:val="32"/>
          <w:szCs w:val="32"/>
          <w:rtl/>
        </w:rPr>
        <w:t>فاستيراد</w:t>
      </w:r>
      <w:r w:rsidRPr="002D16B6">
        <w:rPr>
          <w:rFonts w:cs="TAHER"/>
          <w:sz w:val="32"/>
          <w:szCs w:val="32"/>
          <w:rtl/>
        </w:rPr>
        <w:t xml:space="preserve"> </w:t>
      </w:r>
      <w:r w:rsidRPr="002D16B6">
        <w:rPr>
          <w:rFonts w:cs="TAHER" w:hint="cs"/>
          <w:sz w:val="32"/>
          <w:szCs w:val="32"/>
          <w:rtl/>
        </w:rPr>
        <w:t>البضائع</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نوع،</w:t>
      </w:r>
      <w:r w:rsidRPr="002D16B6">
        <w:rPr>
          <w:rFonts w:cs="TAHER"/>
          <w:sz w:val="32"/>
          <w:szCs w:val="32"/>
          <w:rtl/>
        </w:rPr>
        <w:t xml:space="preserve"> </w:t>
      </w:r>
      <w:r w:rsidRPr="002D16B6">
        <w:rPr>
          <w:rFonts w:cs="TAHER" w:hint="cs"/>
          <w:sz w:val="32"/>
          <w:szCs w:val="32"/>
          <w:rtl/>
        </w:rPr>
        <w:t>والهاء</w:t>
      </w:r>
      <w:r w:rsidRPr="002D16B6">
        <w:rPr>
          <w:rFonts w:cs="TAHER"/>
          <w:sz w:val="32"/>
          <w:szCs w:val="32"/>
          <w:rtl/>
        </w:rPr>
        <w:t xml:space="preserve"> </w:t>
      </w:r>
      <w:r w:rsidRPr="002D16B6">
        <w:rPr>
          <w:rFonts w:cs="TAHER" w:hint="cs"/>
          <w:sz w:val="32"/>
          <w:szCs w:val="32"/>
          <w:rtl/>
        </w:rPr>
        <w:t>الناس</w:t>
      </w:r>
      <w:r w:rsidRPr="002D16B6">
        <w:rPr>
          <w:rFonts w:cs="TAHER"/>
          <w:sz w:val="32"/>
          <w:szCs w:val="32"/>
          <w:rtl/>
        </w:rPr>
        <w:t xml:space="preserve"> </w:t>
      </w:r>
      <w:r w:rsidRPr="002D16B6">
        <w:rPr>
          <w:rFonts w:cs="TAHER" w:hint="cs"/>
          <w:sz w:val="32"/>
          <w:szCs w:val="32"/>
          <w:rtl/>
        </w:rPr>
        <w:t>والرجال</w:t>
      </w:r>
      <w:r w:rsidRPr="002D16B6">
        <w:rPr>
          <w:rFonts w:cs="TAHER"/>
          <w:sz w:val="32"/>
          <w:szCs w:val="32"/>
          <w:rtl/>
        </w:rPr>
        <w:t xml:space="preserve"> </w:t>
      </w:r>
      <w:r w:rsidRPr="002D16B6">
        <w:rPr>
          <w:rFonts w:cs="TAHER" w:hint="cs"/>
          <w:sz w:val="32"/>
          <w:szCs w:val="32"/>
          <w:rtl/>
        </w:rPr>
        <w:t>خصوصاً</w:t>
      </w:r>
      <w:r w:rsidRPr="002D16B6">
        <w:rPr>
          <w:rFonts w:cs="TAHER"/>
          <w:sz w:val="32"/>
          <w:szCs w:val="32"/>
          <w:rtl/>
        </w:rPr>
        <w:t xml:space="preserve"> </w:t>
      </w:r>
      <w:r w:rsidRPr="002D16B6">
        <w:rPr>
          <w:rFonts w:cs="TAHER" w:hint="cs"/>
          <w:sz w:val="32"/>
          <w:szCs w:val="32"/>
          <w:rtl/>
        </w:rPr>
        <w:t>الشباب</w:t>
      </w:r>
      <w:r w:rsidRPr="002D16B6">
        <w:rPr>
          <w:rFonts w:cs="TAHER"/>
          <w:sz w:val="32"/>
          <w:szCs w:val="32"/>
          <w:rtl/>
        </w:rPr>
        <w:t xml:space="preserve"> </w:t>
      </w:r>
      <w:r w:rsidRPr="002D16B6">
        <w:rPr>
          <w:rFonts w:cs="TAHER" w:hint="cs"/>
          <w:sz w:val="32"/>
          <w:szCs w:val="32"/>
          <w:rtl/>
        </w:rPr>
        <w:t>بالكماليات</w:t>
      </w:r>
      <w:r w:rsidRPr="002D16B6">
        <w:rPr>
          <w:rFonts w:cs="TAHER"/>
          <w:sz w:val="32"/>
          <w:szCs w:val="32"/>
          <w:rtl/>
        </w:rPr>
        <w:t xml:space="preserve"> </w:t>
      </w:r>
      <w:r w:rsidRPr="002D16B6">
        <w:rPr>
          <w:rFonts w:cs="TAHER" w:hint="cs"/>
          <w:sz w:val="32"/>
          <w:szCs w:val="32"/>
          <w:rtl/>
        </w:rPr>
        <w:t>كمواد</w:t>
      </w:r>
      <w:r w:rsidRPr="002D16B6">
        <w:rPr>
          <w:rFonts w:cs="TAHER"/>
          <w:sz w:val="32"/>
          <w:szCs w:val="32"/>
          <w:rtl/>
        </w:rPr>
        <w:t xml:space="preserve"> </w:t>
      </w:r>
      <w:r w:rsidRPr="002D16B6">
        <w:rPr>
          <w:rFonts w:cs="TAHER" w:hint="cs"/>
          <w:sz w:val="32"/>
          <w:szCs w:val="32"/>
          <w:rtl/>
        </w:rPr>
        <w:t>للتجميل</w:t>
      </w:r>
      <w:r w:rsidRPr="002D16B6">
        <w:rPr>
          <w:rFonts w:cs="TAHER"/>
          <w:sz w:val="32"/>
          <w:szCs w:val="32"/>
          <w:rtl/>
        </w:rPr>
        <w:t xml:space="preserve"> </w:t>
      </w:r>
      <w:r w:rsidRPr="002D16B6">
        <w:rPr>
          <w:rFonts w:cs="TAHER" w:hint="cs"/>
          <w:sz w:val="32"/>
          <w:szCs w:val="32"/>
          <w:rtl/>
        </w:rPr>
        <w:t>واللعب</w:t>
      </w:r>
      <w:r w:rsidRPr="002D16B6">
        <w:rPr>
          <w:rFonts w:cs="TAHER"/>
          <w:sz w:val="32"/>
          <w:szCs w:val="32"/>
          <w:rtl/>
        </w:rPr>
        <w:t xml:space="preserve"> </w:t>
      </w:r>
      <w:r w:rsidRPr="002D16B6">
        <w:rPr>
          <w:rFonts w:cs="TAHER" w:hint="cs"/>
          <w:sz w:val="32"/>
          <w:szCs w:val="32"/>
          <w:rtl/>
        </w:rPr>
        <w:t>الصبيانية</w:t>
      </w:r>
      <w:r w:rsidRPr="002D16B6">
        <w:rPr>
          <w:rFonts w:cs="TAHER"/>
          <w:sz w:val="32"/>
          <w:szCs w:val="32"/>
          <w:rtl/>
        </w:rPr>
        <w:t xml:space="preserve"> </w:t>
      </w:r>
      <w:r w:rsidRPr="002D16B6">
        <w:rPr>
          <w:rFonts w:cs="TAHER" w:hint="cs"/>
          <w:sz w:val="32"/>
          <w:szCs w:val="32"/>
          <w:rtl/>
        </w:rPr>
        <w:t>وجرّ</w:t>
      </w:r>
      <w:r w:rsidRPr="002D16B6">
        <w:rPr>
          <w:rFonts w:cs="TAHER"/>
          <w:sz w:val="32"/>
          <w:szCs w:val="32"/>
          <w:rtl/>
        </w:rPr>
        <w:t xml:space="preserve"> </w:t>
      </w:r>
      <w:r w:rsidRPr="002D16B6">
        <w:rPr>
          <w:rFonts w:cs="TAHER" w:hint="cs"/>
          <w:sz w:val="32"/>
          <w:szCs w:val="32"/>
          <w:rtl/>
        </w:rPr>
        <w:t>العوائل</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التباري</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مظاهر</w:t>
      </w:r>
      <w:r w:rsidRPr="002D16B6">
        <w:rPr>
          <w:rFonts w:cs="TAHER"/>
          <w:sz w:val="32"/>
          <w:szCs w:val="32"/>
          <w:rtl/>
        </w:rPr>
        <w:t xml:space="preserve"> </w:t>
      </w:r>
      <w:r w:rsidRPr="002D16B6">
        <w:rPr>
          <w:rFonts w:cs="TAHER" w:hint="cs"/>
          <w:sz w:val="32"/>
          <w:szCs w:val="32"/>
          <w:rtl/>
        </w:rPr>
        <w:t>الروح</w:t>
      </w:r>
      <w:r w:rsidRPr="002D16B6">
        <w:rPr>
          <w:rFonts w:cs="TAHER"/>
          <w:sz w:val="32"/>
          <w:szCs w:val="32"/>
          <w:rtl/>
        </w:rPr>
        <w:t xml:space="preserve"> </w:t>
      </w:r>
      <w:r w:rsidRPr="002D16B6">
        <w:rPr>
          <w:rFonts w:cs="TAHER" w:hint="cs"/>
          <w:sz w:val="32"/>
          <w:szCs w:val="32"/>
          <w:rtl/>
        </w:rPr>
        <w:t>الاستهلاكية،</w:t>
      </w:r>
      <w:r w:rsidRPr="002D16B6">
        <w:rPr>
          <w:rFonts w:cs="TAHER"/>
          <w:sz w:val="32"/>
          <w:szCs w:val="32"/>
          <w:rtl/>
        </w:rPr>
        <w:t xml:space="preserve"> </w:t>
      </w:r>
      <w:r w:rsidRPr="002D16B6">
        <w:rPr>
          <w:rFonts w:cs="TAHER" w:hint="cs"/>
          <w:sz w:val="32"/>
          <w:szCs w:val="32"/>
          <w:rtl/>
        </w:rPr>
        <w:t>وهذا</w:t>
      </w:r>
      <w:r w:rsidRPr="002D16B6">
        <w:rPr>
          <w:rFonts w:cs="TAHER"/>
          <w:sz w:val="32"/>
          <w:szCs w:val="32"/>
          <w:rtl/>
        </w:rPr>
        <w:t xml:space="preserve"> </w:t>
      </w:r>
      <w:r w:rsidRPr="002D16B6">
        <w:rPr>
          <w:rFonts w:cs="TAHER" w:hint="cs"/>
          <w:sz w:val="32"/>
          <w:szCs w:val="32"/>
          <w:rtl/>
        </w:rPr>
        <w:t>الأمر</w:t>
      </w:r>
      <w:r w:rsidRPr="002D16B6">
        <w:rPr>
          <w:rFonts w:cs="TAHER"/>
          <w:sz w:val="32"/>
          <w:szCs w:val="32"/>
          <w:rtl/>
        </w:rPr>
        <w:t xml:space="preserve"> </w:t>
      </w:r>
      <w:r w:rsidRPr="002D16B6">
        <w:rPr>
          <w:rFonts w:cs="TAHER" w:hint="cs"/>
          <w:sz w:val="32"/>
          <w:szCs w:val="32"/>
          <w:rtl/>
        </w:rPr>
        <w:t>بحد</w:t>
      </w:r>
      <w:r w:rsidRPr="002D16B6">
        <w:rPr>
          <w:rFonts w:cs="TAHER"/>
          <w:sz w:val="32"/>
          <w:szCs w:val="32"/>
          <w:rtl/>
        </w:rPr>
        <w:t xml:space="preserve"> </w:t>
      </w:r>
      <w:r w:rsidRPr="002D16B6">
        <w:rPr>
          <w:rFonts w:cs="TAHER" w:hint="cs"/>
          <w:sz w:val="32"/>
          <w:szCs w:val="32"/>
          <w:rtl/>
        </w:rPr>
        <w:t>ذاته</w:t>
      </w:r>
      <w:r w:rsidRPr="002D16B6">
        <w:rPr>
          <w:rFonts w:cs="TAHER"/>
          <w:sz w:val="32"/>
          <w:szCs w:val="32"/>
          <w:rtl/>
        </w:rPr>
        <w:t xml:space="preserve"> </w:t>
      </w:r>
      <w:r w:rsidRPr="002D16B6">
        <w:rPr>
          <w:rFonts w:cs="TAHER" w:hint="cs"/>
          <w:sz w:val="32"/>
          <w:szCs w:val="32"/>
          <w:rtl/>
        </w:rPr>
        <w:t>يحكي</w:t>
      </w:r>
      <w:r w:rsidRPr="002D16B6">
        <w:rPr>
          <w:rFonts w:cs="TAHER"/>
          <w:sz w:val="32"/>
          <w:szCs w:val="32"/>
          <w:rtl/>
        </w:rPr>
        <w:t xml:space="preserve"> </w:t>
      </w:r>
      <w:r w:rsidRPr="002D16B6">
        <w:rPr>
          <w:rFonts w:cs="TAHER" w:hint="cs"/>
          <w:sz w:val="32"/>
          <w:szCs w:val="32"/>
          <w:rtl/>
        </w:rPr>
        <w:t>قصصاً</w:t>
      </w:r>
      <w:r w:rsidRPr="002D16B6">
        <w:rPr>
          <w:rFonts w:cs="TAHER"/>
          <w:sz w:val="32"/>
          <w:szCs w:val="32"/>
          <w:rtl/>
        </w:rPr>
        <w:t xml:space="preserve"> </w:t>
      </w:r>
      <w:r w:rsidRPr="002D16B6">
        <w:rPr>
          <w:rFonts w:cs="TAHER" w:hint="cs"/>
          <w:sz w:val="32"/>
          <w:szCs w:val="32"/>
          <w:rtl/>
        </w:rPr>
        <w:t>محزنة،</w:t>
      </w:r>
      <w:r w:rsidRPr="002D16B6">
        <w:rPr>
          <w:rFonts w:cs="TAHER"/>
          <w:sz w:val="32"/>
          <w:szCs w:val="32"/>
          <w:rtl/>
        </w:rPr>
        <w:t xml:space="preserve"> </w:t>
      </w:r>
      <w:r w:rsidRPr="002D16B6">
        <w:rPr>
          <w:rFonts w:cs="TAHER" w:hint="cs"/>
          <w:sz w:val="32"/>
          <w:szCs w:val="32"/>
          <w:rtl/>
        </w:rPr>
        <w:t>وجرّ</w:t>
      </w:r>
      <w:r w:rsidRPr="002D16B6">
        <w:rPr>
          <w:rFonts w:cs="TAHER"/>
          <w:sz w:val="32"/>
          <w:szCs w:val="32"/>
          <w:rtl/>
        </w:rPr>
        <w:t xml:space="preserve"> </w:t>
      </w:r>
      <w:r w:rsidRPr="002D16B6">
        <w:rPr>
          <w:rFonts w:cs="TAHER" w:hint="cs"/>
          <w:sz w:val="32"/>
          <w:szCs w:val="32"/>
          <w:rtl/>
        </w:rPr>
        <w:t>الشباب</w:t>
      </w:r>
      <w:r w:rsidRPr="002D16B6">
        <w:rPr>
          <w:rFonts w:cs="TAHER"/>
          <w:sz w:val="32"/>
          <w:szCs w:val="32"/>
          <w:rtl/>
        </w:rPr>
        <w:t xml:space="preserve"> </w:t>
      </w:r>
      <w:r w:rsidRPr="002D16B6">
        <w:rPr>
          <w:rFonts w:cs="TAHER" w:hint="cs"/>
          <w:sz w:val="32"/>
          <w:szCs w:val="32"/>
          <w:rtl/>
        </w:rPr>
        <w:t>وهم</w:t>
      </w:r>
      <w:r w:rsidRPr="002D16B6">
        <w:rPr>
          <w:rFonts w:cs="TAHER"/>
          <w:sz w:val="32"/>
          <w:szCs w:val="32"/>
          <w:rtl/>
        </w:rPr>
        <w:t xml:space="preserve"> </w:t>
      </w:r>
      <w:r w:rsidRPr="002D16B6">
        <w:rPr>
          <w:rFonts w:cs="TAHER" w:hint="cs"/>
          <w:sz w:val="32"/>
          <w:szCs w:val="32"/>
          <w:rtl/>
        </w:rPr>
        <w:t>العناصر</w:t>
      </w:r>
      <w:r w:rsidRPr="002D16B6">
        <w:rPr>
          <w:rFonts w:cs="TAHER"/>
          <w:sz w:val="32"/>
          <w:szCs w:val="32"/>
          <w:rtl/>
        </w:rPr>
        <w:t xml:space="preserve"> </w:t>
      </w:r>
      <w:r w:rsidRPr="002D16B6">
        <w:rPr>
          <w:rFonts w:cs="TAHER" w:hint="cs"/>
          <w:sz w:val="32"/>
          <w:szCs w:val="32"/>
          <w:rtl/>
        </w:rPr>
        <w:t>الفاعلة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اللهو</w:t>
      </w:r>
      <w:r w:rsidRPr="002D16B6">
        <w:rPr>
          <w:rFonts w:cs="TAHER"/>
          <w:sz w:val="32"/>
          <w:szCs w:val="32"/>
          <w:rtl/>
        </w:rPr>
        <w:t xml:space="preserve"> </w:t>
      </w:r>
      <w:r w:rsidRPr="002D16B6">
        <w:rPr>
          <w:rFonts w:cs="TAHER" w:hint="cs"/>
          <w:sz w:val="32"/>
          <w:szCs w:val="32"/>
          <w:rtl/>
        </w:rPr>
        <w:t>والضياع</w:t>
      </w:r>
      <w:r w:rsidRPr="002D16B6">
        <w:rPr>
          <w:rFonts w:cs="TAHER"/>
          <w:sz w:val="32"/>
          <w:szCs w:val="32"/>
          <w:rtl/>
        </w:rPr>
        <w:t xml:space="preserve"> </w:t>
      </w:r>
      <w:r w:rsidRPr="002D16B6">
        <w:rPr>
          <w:rFonts w:cs="TAHER" w:hint="cs"/>
          <w:sz w:val="32"/>
          <w:szCs w:val="32"/>
          <w:rtl/>
        </w:rPr>
        <w:t>بإشاعة</w:t>
      </w:r>
      <w:r w:rsidRPr="002D16B6">
        <w:rPr>
          <w:rFonts w:cs="TAHER"/>
          <w:sz w:val="32"/>
          <w:szCs w:val="32"/>
          <w:rtl/>
        </w:rPr>
        <w:t xml:space="preserve"> </w:t>
      </w:r>
      <w:r w:rsidRPr="002D16B6">
        <w:rPr>
          <w:rFonts w:cs="TAHER" w:hint="cs"/>
          <w:sz w:val="32"/>
          <w:szCs w:val="32"/>
          <w:rtl/>
        </w:rPr>
        <w:t>مراكز</w:t>
      </w:r>
      <w:r w:rsidRPr="002D16B6">
        <w:rPr>
          <w:rFonts w:cs="TAHER"/>
          <w:sz w:val="32"/>
          <w:szCs w:val="32"/>
          <w:rtl/>
        </w:rPr>
        <w:t xml:space="preserve"> </w:t>
      </w:r>
      <w:r w:rsidRPr="002D16B6">
        <w:rPr>
          <w:rFonts w:cs="TAHER" w:hint="cs"/>
          <w:sz w:val="32"/>
          <w:szCs w:val="32"/>
          <w:rtl/>
        </w:rPr>
        <w:t>البغاء</w:t>
      </w:r>
      <w:r w:rsidRPr="002D16B6">
        <w:rPr>
          <w:rFonts w:cs="TAHER"/>
          <w:sz w:val="32"/>
          <w:szCs w:val="32"/>
          <w:rtl/>
        </w:rPr>
        <w:t xml:space="preserve"> </w:t>
      </w:r>
      <w:r w:rsidRPr="002D16B6">
        <w:rPr>
          <w:rFonts w:cs="TAHER" w:hint="cs"/>
          <w:sz w:val="32"/>
          <w:szCs w:val="32"/>
          <w:rtl/>
        </w:rPr>
        <w:t>والفحشاء،</w:t>
      </w:r>
      <w:r w:rsidRPr="002D16B6">
        <w:rPr>
          <w:rFonts w:cs="TAHER"/>
          <w:sz w:val="32"/>
          <w:szCs w:val="32"/>
          <w:rtl/>
        </w:rPr>
        <w:t xml:space="preserve"> </w:t>
      </w:r>
      <w:r w:rsidRPr="002D16B6">
        <w:rPr>
          <w:rFonts w:cs="TAHER" w:hint="cs"/>
          <w:sz w:val="32"/>
          <w:szCs w:val="32"/>
          <w:rtl/>
        </w:rPr>
        <w:t>وعشرات</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أمثال</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المصائب</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أوجدتها</w:t>
      </w:r>
      <w:r w:rsidRPr="002D16B6">
        <w:rPr>
          <w:rFonts w:cs="TAHER"/>
          <w:sz w:val="32"/>
          <w:szCs w:val="32"/>
          <w:rtl/>
        </w:rPr>
        <w:t xml:space="preserve"> </w:t>
      </w:r>
      <w:r w:rsidRPr="002D16B6">
        <w:rPr>
          <w:rFonts w:cs="TAHER" w:hint="cs"/>
          <w:sz w:val="32"/>
          <w:szCs w:val="32"/>
          <w:rtl/>
        </w:rPr>
        <w:t>مخططات</w:t>
      </w:r>
      <w:r w:rsidRPr="002D16B6">
        <w:rPr>
          <w:rFonts w:cs="TAHER"/>
          <w:sz w:val="32"/>
          <w:szCs w:val="32"/>
          <w:rtl/>
        </w:rPr>
        <w:t xml:space="preserve"> </w:t>
      </w:r>
      <w:r w:rsidRPr="002D16B6">
        <w:rPr>
          <w:rFonts w:cs="TAHER" w:hint="cs"/>
          <w:sz w:val="32"/>
          <w:szCs w:val="32"/>
          <w:rtl/>
        </w:rPr>
        <w:t>مدروسة</w:t>
      </w:r>
      <w:r w:rsidRPr="002D16B6">
        <w:rPr>
          <w:rFonts w:cs="TAHER"/>
          <w:sz w:val="32"/>
          <w:szCs w:val="32"/>
          <w:rtl/>
        </w:rPr>
        <w:t xml:space="preserve"> </w:t>
      </w:r>
      <w:r w:rsidRPr="002D16B6">
        <w:rPr>
          <w:rFonts w:cs="TAHER" w:hint="cs"/>
          <w:sz w:val="32"/>
          <w:szCs w:val="32"/>
          <w:rtl/>
        </w:rPr>
        <w:t>بهدف</w:t>
      </w:r>
      <w:r w:rsidRPr="002D16B6">
        <w:rPr>
          <w:rFonts w:cs="TAHER"/>
          <w:sz w:val="32"/>
          <w:szCs w:val="32"/>
          <w:rtl/>
        </w:rPr>
        <w:t xml:space="preserve"> </w:t>
      </w:r>
      <w:r w:rsidRPr="002D16B6">
        <w:rPr>
          <w:rFonts w:cs="TAHER" w:hint="cs"/>
          <w:sz w:val="32"/>
          <w:szCs w:val="32"/>
          <w:rtl/>
        </w:rPr>
        <w:t>الإبقاء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التخلف</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تلك</w:t>
      </w:r>
      <w:r w:rsidRPr="002D16B6">
        <w:rPr>
          <w:rFonts w:cs="TAHER"/>
          <w:sz w:val="32"/>
          <w:szCs w:val="32"/>
          <w:rtl/>
        </w:rPr>
        <w:t xml:space="preserve"> </w:t>
      </w:r>
      <w:r w:rsidRPr="002D16B6">
        <w:rPr>
          <w:rFonts w:cs="TAHER" w:hint="cs"/>
          <w:sz w:val="32"/>
          <w:szCs w:val="32"/>
          <w:rtl/>
        </w:rPr>
        <w:t>البلدان</w:t>
      </w:r>
      <w:r w:rsidRPr="002D16B6">
        <w:rPr>
          <w:rFonts w:cs="TAHER"/>
          <w:sz w:val="32"/>
          <w:szCs w:val="32"/>
          <w:rtl/>
        </w:rPr>
        <w:t>"</w:t>
      </w:r>
      <w:r w:rsidR="009B203D">
        <w:rPr>
          <w:rStyle w:val="a4"/>
          <w:rFonts w:cs="TAHER"/>
          <w:sz w:val="32"/>
          <w:szCs w:val="32"/>
          <w:rtl/>
        </w:rPr>
        <w:footnoteReference w:id="147"/>
      </w:r>
      <w:r w:rsidRPr="002D16B6">
        <w:rPr>
          <w:rFonts w:cs="TAHER"/>
          <w:sz w:val="32"/>
          <w:szCs w:val="32"/>
          <w:rtl/>
        </w:rPr>
        <w:t>.</w:t>
      </w:r>
    </w:p>
    <w:p w:rsidR="002D16B6" w:rsidRPr="002D16B6" w:rsidRDefault="002D16B6" w:rsidP="00EC505C">
      <w:pPr>
        <w:bidi/>
        <w:spacing w:after="0" w:line="240" w:lineRule="atLeast"/>
        <w:ind w:firstLine="567"/>
        <w:jc w:val="both"/>
        <w:rPr>
          <w:rFonts w:cs="TAHER"/>
          <w:sz w:val="32"/>
          <w:szCs w:val="32"/>
        </w:rPr>
      </w:pPr>
      <w:r w:rsidRPr="002D16B6">
        <w:rPr>
          <w:rFonts w:cs="TAHER" w:hint="cs"/>
          <w:sz w:val="32"/>
          <w:szCs w:val="32"/>
          <w:rtl/>
        </w:rPr>
        <w:t>وكلام</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هنا</w:t>
      </w:r>
      <w:r w:rsidRPr="002D16B6">
        <w:rPr>
          <w:rFonts w:cs="TAHER"/>
          <w:sz w:val="32"/>
          <w:szCs w:val="32"/>
          <w:rtl/>
        </w:rPr>
        <w:t xml:space="preserve"> </w:t>
      </w:r>
      <w:r w:rsidRPr="002D16B6">
        <w:rPr>
          <w:rFonts w:cs="TAHER" w:hint="cs"/>
          <w:sz w:val="32"/>
          <w:szCs w:val="32"/>
          <w:rtl/>
        </w:rPr>
        <w:t>يلخص</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تعاني</w:t>
      </w:r>
      <w:r w:rsidRPr="002D16B6">
        <w:rPr>
          <w:rFonts w:cs="TAHER"/>
          <w:sz w:val="32"/>
          <w:szCs w:val="32"/>
          <w:rtl/>
        </w:rPr>
        <w:t xml:space="preserve"> </w:t>
      </w:r>
      <w:r w:rsidRPr="002D16B6">
        <w:rPr>
          <w:rFonts w:cs="TAHER" w:hint="cs"/>
          <w:sz w:val="32"/>
          <w:szCs w:val="32"/>
          <w:rtl/>
        </w:rPr>
        <w:t>منه</w:t>
      </w:r>
      <w:r w:rsidRPr="002D16B6">
        <w:rPr>
          <w:rFonts w:cs="TAHER"/>
          <w:sz w:val="32"/>
          <w:szCs w:val="32"/>
          <w:rtl/>
        </w:rPr>
        <w:t xml:space="preserve"> </w:t>
      </w:r>
      <w:r w:rsidRPr="002D16B6">
        <w:rPr>
          <w:rFonts w:cs="TAHER" w:hint="cs"/>
          <w:sz w:val="32"/>
          <w:szCs w:val="32"/>
          <w:rtl/>
        </w:rPr>
        <w:t>دول</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الثالث</w:t>
      </w:r>
      <w:r w:rsidRPr="002D16B6">
        <w:rPr>
          <w:rFonts w:cs="TAHER"/>
          <w:sz w:val="32"/>
          <w:szCs w:val="32"/>
          <w:rtl/>
        </w:rPr>
        <w:t xml:space="preserve"> </w:t>
      </w:r>
      <w:r w:rsidRPr="002D16B6">
        <w:rPr>
          <w:rFonts w:cs="TAHER" w:hint="cs"/>
          <w:sz w:val="32"/>
          <w:szCs w:val="32"/>
          <w:rtl/>
        </w:rPr>
        <w:t>وشعوبها،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مشاكل</w:t>
      </w:r>
      <w:r w:rsidRPr="002D16B6">
        <w:rPr>
          <w:rFonts w:cs="TAHER"/>
          <w:sz w:val="32"/>
          <w:szCs w:val="32"/>
          <w:rtl/>
        </w:rPr>
        <w:t xml:space="preserve"> </w:t>
      </w:r>
      <w:r w:rsidRPr="002D16B6">
        <w:rPr>
          <w:rFonts w:cs="TAHER" w:hint="cs"/>
          <w:sz w:val="32"/>
          <w:szCs w:val="32"/>
          <w:rtl/>
        </w:rPr>
        <w:t>حادة</w:t>
      </w:r>
      <w:r w:rsidRPr="002D16B6">
        <w:rPr>
          <w:rFonts w:cs="TAHER"/>
          <w:sz w:val="32"/>
          <w:szCs w:val="32"/>
          <w:rtl/>
        </w:rPr>
        <w:t xml:space="preserve"> </w:t>
      </w:r>
      <w:r w:rsidRPr="002D16B6">
        <w:rPr>
          <w:rFonts w:cs="TAHER" w:hint="cs"/>
          <w:sz w:val="32"/>
          <w:szCs w:val="32"/>
          <w:rtl/>
        </w:rPr>
        <w:t>تعترض</w:t>
      </w:r>
      <w:r w:rsidRPr="002D16B6">
        <w:rPr>
          <w:rFonts w:cs="TAHER"/>
          <w:sz w:val="32"/>
          <w:szCs w:val="32"/>
          <w:rtl/>
        </w:rPr>
        <w:t xml:space="preserve"> </w:t>
      </w:r>
      <w:r w:rsidRPr="002D16B6">
        <w:rPr>
          <w:rFonts w:cs="TAHER" w:hint="cs"/>
          <w:sz w:val="32"/>
          <w:szCs w:val="32"/>
          <w:rtl/>
        </w:rPr>
        <w:t>نموها</w:t>
      </w:r>
      <w:r w:rsidRPr="002D16B6">
        <w:rPr>
          <w:rFonts w:cs="TAHER"/>
          <w:sz w:val="32"/>
          <w:szCs w:val="32"/>
          <w:rtl/>
        </w:rPr>
        <w:t xml:space="preserve"> </w:t>
      </w:r>
      <w:r w:rsidRPr="002D16B6">
        <w:rPr>
          <w:rFonts w:cs="TAHER" w:hint="cs"/>
          <w:sz w:val="32"/>
          <w:szCs w:val="32"/>
          <w:rtl/>
        </w:rPr>
        <w:t>وتقدمها</w:t>
      </w:r>
      <w:r w:rsidRPr="002D16B6">
        <w:rPr>
          <w:rFonts w:cs="TAHER"/>
          <w:sz w:val="32"/>
          <w:szCs w:val="32"/>
          <w:rtl/>
        </w:rPr>
        <w:t xml:space="preserve"> </w:t>
      </w:r>
      <w:r w:rsidRPr="002D16B6">
        <w:rPr>
          <w:rFonts w:cs="TAHER" w:hint="cs"/>
          <w:sz w:val="32"/>
          <w:szCs w:val="32"/>
          <w:rtl/>
        </w:rPr>
        <w:t>فمن</w:t>
      </w:r>
      <w:r w:rsidRPr="002D16B6">
        <w:rPr>
          <w:rFonts w:cs="TAHER"/>
          <w:sz w:val="32"/>
          <w:szCs w:val="32"/>
          <w:rtl/>
        </w:rPr>
        <w:t xml:space="preserve"> </w:t>
      </w:r>
      <w:r w:rsidRPr="002D16B6">
        <w:rPr>
          <w:rFonts w:cs="TAHER" w:hint="cs"/>
          <w:sz w:val="32"/>
          <w:szCs w:val="32"/>
          <w:rtl/>
        </w:rPr>
        <w:t>سيادة</w:t>
      </w:r>
      <w:r w:rsidRPr="002D16B6">
        <w:rPr>
          <w:rFonts w:cs="TAHER"/>
          <w:sz w:val="32"/>
          <w:szCs w:val="32"/>
          <w:rtl/>
        </w:rPr>
        <w:t xml:space="preserve"> </w:t>
      </w:r>
      <w:r w:rsidRPr="002D16B6">
        <w:rPr>
          <w:rFonts w:cs="TAHER" w:hint="cs"/>
          <w:sz w:val="32"/>
          <w:szCs w:val="32"/>
          <w:rtl/>
        </w:rPr>
        <w:t>مظاهر</w:t>
      </w:r>
      <w:r w:rsidRPr="002D16B6">
        <w:rPr>
          <w:rFonts w:cs="TAHER"/>
          <w:sz w:val="32"/>
          <w:szCs w:val="32"/>
          <w:rtl/>
        </w:rPr>
        <w:t xml:space="preserve"> </w:t>
      </w:r>
      <w:r w:rsidRPr="002D16B6">
        <w:rPr>
          <w:rFonts w:cs="TAHER" w:hint="cs"/>
          <w:sz w:val="32"/>
          <w:szCs w:val="32"/>
          <w:rtl/>
        </w:rPr>
        <w:t>الروح</w:t>
      </w:r>
      <w:r w:rsidRPr="002D16B6">
        <w:rPr>
          <w:rFonts w:cs="TAHER"/>
          <w:sz w:val="32"/>
          <w:szCs w:val="32"/>
          <w:rtl/>
        </w:rPr>
        <w:t xml:space="preserve"> </w:t>
      </w:r>
      <w:r w:rsidRPr="002D16B6">
        <w:rPr>
          <w:rFonts w:cs="TAHER" w:hint="cs"/>
          <w:sz w:val="32"/>
          <w:szCs w:val="32"/>
          <w:rtl/>
        </w:rPr>
        <w:t>الاستهلاكية</w:t>
      </w:r>
      <w:r w:rsidRPr="002D16B6">
        <w:rPr>
          <w:rFonts w:cs="TAHER"/>
          <w:sz w:val="32"/>
          <w:szCs w:val="32"/>
          <w:rtl/>
        </w:rPr>
        <w:t xml:space="preserve"> </w:t>
      </w:r>
      <w:r w:rsidRPr="002D16B6">
        <w:rPr>
          <w:rFonts w:cs="TAHER" w:hint="cs"/>
          <w:sz w:val="32"/>
          <w:szCs w:val="32"/>
          <w:rtl/>
        </w:rPr>
        <w:t>والسعي</w:t>
      </w:r>
      <w:r w:rsidRPr="002D16B6">
        <w:rPr>
          <w:rFonts w:cs="TAHER"/>
          <w:sz w:val="32"/>
          <w:szCs w:val="32"/>
          <w:rtl/>
        </w:rPr>
        <w:t xml:space="preserve"> </w:t>
      </w:r>
      <w:r w:rsidRPr="002D16B6">
        <w:rPr>
          <w:rFonts w:cs="TAHER" w:hint="cs"/>
          <w:sz w:val="32"/>
          <w:szCs w:val="32"/>
          <w:rtl/>
        </w:rPr>
        <w:t>وراء</w:t>
      </w:r>
      <w:r w:rsidRPr="002D16B6">
        <w:rPr>
          <w:rFonts w:cs="TAHER"/>
          <w:sz w:val="32"/>
          <w:szCs w:val="32"/>
          <w:rtl/>
        </w:rPr>
        <w:t xml:space="preserve"> </w:t>
      </w:r>
      <w:r w:rsidRPr="002D16B6">
        <w:rPr>
          <w:rFonts w:cs="TAHER" w:hint="cs"/>
          <w:sz w:val="32"/>
          <w:szCs w:val="32"/>
          <w:rtl/>
        </w:rPr>
        <w:t>الكماليات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حين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الشعوب</w:t>
      </w:r>
      <w:r w:rsidRPr="002D16B6">
        <w:rPr>
          <w:rFonts w:cs="TAHER"/>
          <w:sz w:val="32"/>
          <w:szCs w:val="32"/>
          <w:rtl/>
        </w:rPr>
        <w:t xml:space="preserve"> </w:t>
      </w:r>
      <w:r w:rsidRPr="002D16B6">
        <w:rPr>
          <w:rFonts w:cs="TAHER" w:hint="cs"/>
          <w:sz w:val="32"/>
          <w:szCs w:val="32"/>
          <w:rtl/>
        </w:rPr>
        <w:t>تعاني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فقدان</w:t>
      </w:r>
      <w:r w:rsidRPr="002D16B6">
        <w:rPr>
          <w:rFonts w:cs="TAHER"/>
          <w:sz w:val="32"/>
          <w:szCs w:val="32"/>
          <w:rtl/>
        </w:rPr>
        <w:t xml:space="preserve"> </w:t>
      </w:r>
      <w:r w:rsidRPr="002D16B6">
        <w:rPr>
          <w:rFonts w:cs="TAHER" w:hint="cs"/>
          <w:sz w:val="32"/>
          <w:szCs w:val="32"/>
          <w:rtl/>
        </w:rPr>
        <w:t>المقومات</w:t>
      </w:r>
      <w:r w:rsidRPr="002D16B6">
        <w:rPr>
          <w:rFonts w:cs="TAHER"/>
          <w:sz w:val="32"/>
          <w:szCs w:val="32"/>
          <w:rtl/>
        </w:rPr>
        <w:t xml:space="preserve"> </w:t>
      </w:r>
      <w:r w:rsidRPr="002D16B6">
        <w:rPr>
          <w:rFonts w:cs="TAHER" w:hint="cs"/>
          <w:sz w:val="32"/>
          <w:szCs w:val="32"/>
          <w:rtl/>
        </w:rPr>
        <w:t>الرئيسية</w:t>
      </w:r>
      <w:r w:rsidRPr="002D16B6">
        <w:rPr>
          <w:rFonts w:cs="TAHER"/>
          <w:sz w:val="32"/>
          <w:szCs w:val="32"/>
          <w:rtl/>
        </w:rPr>
        <w:t xml:space="preserve"> </w:t>
      </w:r>
      <w:r w:rsidRPr="002D16B6">
        <w:rPr>
          <w:rFonts w:cs="TAHER" w:hint="cs"/>
          <w:sz w:val="32"/>
          <w:szCs w:val="32"/>
          <w:rtl/>
        </w:rPr>
        <w:t>للحياة</w:t>
      </w:r>
      <w:r w:rsidRPr="002D16B6">
        <w:rPr>
          <w:rFonts w:cs="TAHER"/>
          <w:sz w:val="32"/>
          <w:szCs w:val="32"/>
          <w:rtl/>
        </w:rPr>
        <w:t xml:space="preserve"> </w:t>
      </w:r>
      <w:r w:rsidRPr="002D16B6">
        <w:rPr>
          <w:rFonts w:cs="TAHER" w:hint="cs"/>
          <w:sz w:val="32"/>
          <w:szCs w:val="32"/>
          <w:rtl/>
        </w:rPr>
        <w:t>الكريمة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lastRenderedPageBreak/>
        <w:t>إضعاف</w:t>
      </w:r>
      <w:r w:rsidRPr="002D16B6">
        <w:rPr>
          <w:rFonts w:cs="TAHER"/>
          <w:sz w:val="32"/>
          <w:szCs w:val="32"/>
          <w:rtl/>
        </w:rPr>
        <w:t xml:space="preserve"> </w:t>
      </w:r>
      <w:r w:rsidRPr="002D16B6">
        <w:rPr>
          <w:rFonts w:cs="TAHER" w:hint="cs"/>
          <w:sz w:val="32"/>
          <w:szCs w:val="32"/>
          <w:rtl/>
        </w:rPr>
        <w:t>المناعة</w:t>
      </w:r>
      <w:r w:rsidRPr="002D16B6">
        <w:rPr>
          <w:rFonts w:cs="TAHER"/>
          <w:sz w:val="32"/>
          <w:szCs w:val="32"/>
          <w:rtl/>
        </w:rPr>
        <w:t xml:space="preserve"> </w:t>
      </w:r>
      <w:r w:rsidRPr="002D16B6">
        <w:rPr>
          <w:rFonts w:cs="TAHER" w:hint="cs"/>
          <w:sz w:val="32"/>
          <w:szCs w:val="32"/>
          <w:rtl/>
        </w:rPr>
        <w:t>الأخلاقية</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بفعل</w:t>
      </w:r>
      <w:r w:rsidRPr="002D16B6">
        <w:rPr>
          <w:rFonts w:cs="TAHER"/>
          <w:sz w:val="32"/>
          <w:szCs w:val="32"/>
          <w:rtl/>
        </w:rPr>
        <w:t xml:space="preserve"> </w:t>
      </w:r>
      <w:r w:rsidRPr="002D16B6">
        <w:rPr>
          <w:rFonts w:cs="TAHER" w:hint="cs"/>
          <w:sz w:val="32"/>
          <w:szCs w:val="32"/>
          <w:rtl/>
        </w:rPr>
        <w:t>نشر</w:t>
      </w:r>
      <w:r w:rsidRPr="002D16B6">
        <w:rPr>
          <w:rFonts w:cs="TAHER"/>
          <w:sz w:val="32"/>
          <w:szCs w:val="32"/>
          <w:rtl/>
        </w:rPr>
        <w:t xml:space="preserve"> </w:t>
      </w:r>
      <w:r w:rsidRPr="002D16B6">
        <w:rPr>
          <w:rFonts w:cs="TAHER" w:hint="cs"/>
          <w:sz w:val="32"/>
          <w:szCs w:val="32"/>
          <w:rtl/>
        </w:rPr>
        <w:t>مظاهر</w:t>
      </w:r>
      <w:r w:rsidRPr="002D16B6">
        <w:rPr>
          <w:rFonts w:cs="TAHER"/>
          <w:sz w:val="32"/>
          <w:szCs w:val="32"/>
          <w:rtl/>
        </w:rPr>
        <w:t xml:space="preserve"> </w:t>
      </w:r>
      <w:r w:rsidRPr="002D16B6">
        <w:rPr>
          <w:rFonts w:cs="TAHER" w:hint="cs"/>
          <w:sz w:val="32"/>
          <w:szCs w:val="32"/>
          <w:rtl/>
        </w:rPr>
        <w:t>اللهو</w:t>
      </w:r>
      <w:r w:rsidRPr="002D16B6">
        <w:rPr>
          <w:rFonts w:cs="TAHER"/>
          <w:sz w:val="32"/>
          <w:szCs w:val="32"/>
          <w:rtl/>
        </w:rPr>
        <w:t xml:space="preserve"> </w:t>
      </w:r>
      <w:r w:rsidRPr="002D16B6">
        <w:rPr>
          <w:rFonts w:cs="TAHER" w:hint="cs"/>
          <w:sz w:val="32"/>
          <w:szCs w:val="32"/>
          <w:rtl/>
        </w:rPr>
        <w:t>والمجون</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شأنها</w:t>
      </w:r>
      <w:r w:rsidRPr="002D16B6">
        <w:rPr>
          <w:rFonts w:cs="TAHER"/>
          <w:sz w:val="32"/>
          <w:szCs w:val="32"/>
          <w:rtl/>
        </w:rPr>
        <w:t xml:space="preserve"> </w:t>
      </w:r>
      <w:r w:rsidRPr="002D16B6">
        <w:rPr>
          <w:rFonts w:cs="TAHER" w:hint="cs"/>
          <w:sz w:val="32"/>
          <w:szCs w:val="32"/>
          <w:rtl/>
        </w:rPr>
        <w:t>إطاحة</w:t>
      </w:r>
      <w:r w:rsidRPr="002D16B6">
        <w:rPr>
          <w:rFonts w:cs="TAHER"/>
          <w:sz w:val="32"/>
          <w:szCs w:val="32"/>
          <w:rtl/>
        </w:rPr>
        <w:t xml:space="preserve"> </w:t>
      </w:r>
      <w:r w:rsidRPr="002D16B6">
        <w:rPr>
          <w:rFonts w:cs="TAHER" w:hint="cs"/>
          <w:sz w:val="32"/>
          <w:szCs w:val="32"/>
          <w:rtl/>
        </w:rPr>
        <w:t>الشعور</w:t>
      </w:r>
      <w:r w:rsidRPr="002D16B6">
        <w:rPr>
          <w:rFonts w:cs="TAHER"/>
          <w:sz w:val="32"/>
          <w:szCs w:val="32"/>
          <w:rtl/>
        </w:rPr>
        <w:t xml:space="preserve"> </w:t>
      </w:r>
      <w:r w:rsidRPr="002D16B6">
        <w:rPr>
          <w:rFonts w:cs="TAHER" w:hint="cs"/>
          <w:sz w:val="32"/>
          <w:szCs w:val="32"/>
          <w:rtl/>
        </w:rPr>
        <w:t>بالمسؤولية</w:t>
      </w:r>
      <w:r w:rsidRPr="002D16B6">
        <w:rPr>
          <w:rFonts w:cs="TAHER"/>
          <w:sz w:val="32"/>
          <w:szCs w:val="32"/>
          <w:rtl/>
        </w:rPr>
        <w:t xml:space="preserve"> </w:t>
      </w:r>
      <w:r w:rsidRPr="002D16B6">
        <w:rPr>
          <w:rFonts w:cs="TAHER" w:hint="cs"/>
          <w:sz w:val="32"/>
          <w:szCs w:val="32"/>
          <w:rtl/>
        </w:rPr>
        <w:t>لدى</w:t>
      </w:r>
      <w:r w:rsidRPr="002D16B6">
        <w:rPr>
          <w:rFonts w:cs="TAHER"/>
          <w:sz w:val="32"/>
          <w:szCs w:val="32"/>
          <w:rtl/>
        </w:rPr>
        <w:t xml:space="preserve"> </w:t>
      </w:r>
      <w:r w:rsidRPr="002D16B6">
        <w:rPr>
          <w:rFonts w:cs="TAHER" w:hint="cs"/>
          <w:sz w:val="32"/>
          <w:szCs w:val="32"/>
          <w:rtl/>
        </w:rPr>
        <w:t>الشباب،</w:t>
      </w:r>
      <w:r w:rsidRPr="002D16B6">
        <w:rPr>
          <w:rFonts w:cs="TAHER"/>
          <w:sz w:val="32"/>
          <w:szCs w:val="32"/>
          <w:rtl/>
        </w:rPr>
        <w:t xml:space="preserve"> </w:t>
      </w:r>
      <w:r w:rsidRPr="002D16B6">
        <w:rPr>
          <w:rFonts w:cs="TAHER" w:hint="cs"/>
          <w:sz w:val="32"/>
          <w:szCs w:val="32"/>
          <w:rtl/>
        </w:rPr>
        <w:t>وبالتالي</w:t>
      </w:r>
      <w:r w:rsidRPr="002D16B6">
        <w:rPr>
          <w:rFonts w:cs="TAHER"/>
          <w:sz w:val="32"/>
          <w:szCs w:val="32"/>
          <w:rtl/>
        </w:rPr>
        <w:t xml:space="preserve"> </w:t>
      </w:r>
      <w:r w:rsidRPr="002D16B6">
        <w:rPr>
          <w:rFonts w:cs="TAHER" w:hint="cs"/>
          <w:sz w:val="32"/>
          <w:szCs w:val="32"/>
          <w:rtl/>
        </w:rPr>
        <w:t>قتل</w:t>
      </w:r>
      <w:r w:rsidRPr="002D16B6">
        <w:rPr>
          <w:rFonts w:cs="TAHER"/>
          <w:sz w:val="32"/>
          <w:szCs w:val="32"/>
          <w:rtl/>
        </w:rPr>
        <w:t xml:space="preserve"> </w:t>
      </w:r>
      <w:r w:rsidRPr="002D16B6">
        <w:rPr>
          <w:rFonts w:cs="TAHER" w:hint="cs"/>
          <w:sz w:val="32"/>
          <w:szCs w:val="32"/>
          <w:rtl/>
        </w:rPr>
        <w:t>روح</w:t>
      </w:r>
      <w:r w:rsidRPr="002D16B6">
        <w:rPr>
          <w:rFonts w:cs="TAHER"/>
          <w:sz w:val="32"/>
          <w:szCs w:val="32"/>
          <w:rtl/>
        </w:rPr>
        <w:t xml:space="preserve"> </w:t>
      </w:r>
      <w:r w:rsidRPr="002D16B6">
        <w:rPr>
          <w:rFonts w:cs="TAHER" w:hint="cs"/>
          <w:sz w:val="32"/>
          <w:szCs w:val="32"/>
          <w:rtl/>
        </w:rPr>
        <w:t>المبادرة</w:t>
      </w:r>
      <w:r w:rsidRPr="002D16B6">
        <w:rPr>
          <w:rFonts w:cs="TAHER"/>
          <w:sz w:val="32"/>
          <w:szCs w:val="32"/>
          <w:rtl/>
        </w:rPr>
        <w:t xml:space="preserve"> </w:t>
      </w:r>
      <w:r w:rsidRPr="002D16B6">
        <w:rPr>
          <w:rFonts w:cs="TAHER" w:hint="cs"/>
          <w:sz w:val="32"/>
          <w:szCs w:val="32"/>
          <w:rtl/>
        </w:rPr>
        <w:t>والسعي</w:t>
      </w:r>
      <w:r w:rsidRPr="002D16B6">
        <w:rPr>
          <w:rFonts w:cs="TAHER"/>
          <w:sz w:val="32"/>
          <w:szCs w:val="32"/>
          <w:rtl/>
        </w:rPr>
        <w:t xml:space="preserve"> </w:t>
      </w:r>
      <w:r w:rsidRPr="002D16B6">
        <w:rPr>
          <w:rFonts w:cs="TAHER" w:hint="cs"/>
          <w:sz w:val="32"/>
          <w:szCs w:val="32"/>
          <w:rtl/>
        </w:rPr>
        <w:t>لإحداث</w:t>
      </w:r>
      <w:r w:rsidRPr="002D16B6">
        <w:rPr>
          <w:rFonts w:cs="TAHER"/>
          <w:sz w:val="32"/>
          <w:szCs w:val="32"/>
          <w:rtl/>
        </w:rPr>
        <w:t xml:space="preserve"> </w:t>
      </w:r>
      <w:r w:rsidRPr="002D16B6">
        <w:rPr>
          <w:rFonts w:cs="TAHER" w:hint="cs"/>
          <w:sz w:val="32"/>
          <w:szCs w:val="32"/>
          <w:rtl/>
        </w:rPr>
        <w:t>التغيير</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التقدم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الأمام</w:t>
      </w:r>
      <w:r w:rsidRPr="002D16B6">
        <w:rPr>
          <w:rFonts w:cs="TAHER"/>
          <w:sz w:val="32"/>
          <w:szCs w:val="32"/>
          <w:rtl/>
        </w:rPr>
        <w:t xml:space="preserve"> </w:t>
      </w:r>
      <w:r w:rsidRPr="002D16B6">
        <w:rPr>
          <w:rFonts w:cs="TAHER" w:hint="cs"/>
          <w:sz w:val="32"/>
          <w:szCs w:val="32"/>
          <w:rtl/>
        </w:rPr>
        <w:t>عند</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p>
    <w:p w:rsidR="002D16B6" w:rsidRPr="002D16B6" w:rsidRDefault="002D16B6" w:rsidP="00EC505C">
      <w:pPr>
        <w:bidi/>
        <w:spacing w:after="0" w:line="240" w:lineRule="atLeast"/>
        <w:ind w:firstLine="567"/>
        <w:jc w:val="both"/>
        <w:rPr>
          <w:rFonts w:cs="TAHER"/>
          <w:sz w:val="32"/>
          <w:szCs w:val="32"/>
        </w:rPr>
      </w:pP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سعيه</w:t>
      </w:r>
      <w:r w:rsidRPr="002D16B6">
        <w:rPr>
          <w:rFonts w:cs="TAHER"/>
          <w:sz w:val="32"/>
          <w:szCs w:val="32"/>
          <w:rtl/>
        </w:rPr>
        <w:t xml:space="preserve"> </w:t>
      </w:r>
      <w:r w:rsidRPr="002D16B6">
        <w:rPr>
          <w:rFonts w:cs="TAHER" w:hint="cs"/>
          <w:sz w:val="32"/>
          <w:szCs w:val="32"/>
          <w:rtl/>
        </w:rPr>
        <w:t>لإصلاح</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الحالة</w:t>
      </w:r>
      <w:r w:rsidRPr="002D16B6">
        <w:rPr>
          <w:rFonts w:cs="TAHER"/>
          <w:sz w:val="32"/>
          <w:szCs w:val="32"/>
          <w:rtl/>
        </w:rPr>
        <w:t xml:space="preserve"> </w:t>
      </w:r>
      <w:r w:rsidRPr="002D16B6">
        <w:rPr>
          <w:rFonts w:cs="TAHER" w:hint="cs"/>
          <w:sz w:val="32"/>
          <w:szCs w:val="32"/>
          <w:rtl/>
        </w:rPr>
        <w:t>المأساوية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تعيشها</w:t>
      </w:r>
      <w:r w:rsidRPr="002D16B6">
        <w:rPr>
          <w:rFonts w:cs="TAHER"/>
          <w:sz w:val="32"/>
          <w:szCs w:val="32"/>
          <w:rtl/>
        </w:rPr>
        <w:t xml:space="preserve"> </w:t>
      </w:r>
      <w:r w:rsidRPr="002D16B6">
        <w:rPr>
          <w:rFonts w:cs="TAHER" w:hint="cs"/>
          <w:sz w:val="32"/>
          <w:szCs w:val="32"/>
          <w:rtl/>
        </w:rPr>
        <w:t>المجتمعات</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بفعل</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وكي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يبقى</w:t>
      </w:r>
      <w:r w:rsidRPr="002D16B6">
        <w:rPr>
          <w:rFonts w:cs="TAHER"/>
          <w:sz w:val="32"/>
          <w:szCs w:val="32"/>
          <w:rtl/>
        </w:rPr>
        <w:t xml:space="preserve"> </w:t>
      </w:r>
      <w:r w:rsidRPr="002D16B6">
        <w:rPr>
          <w:rFonts w:cs="TAHER" w:hint="cs"/>
          <w:sz w:val="32"/>
          <w:szCs w:val="32"/>
          <w:rtl/>
        </w:rPr>
        <w:t>هناك</w:t>
      </w:r>
      <w:r w:rsidRPr="002D16B6">
        <w:rPr>
          <w:rFonts w:cs="TAHER"/>
          <w:sz w:val="32"/>
          <w:szCs w:val="32"/>
          <w:rtl/>
        </w:rPr>
        <w:t xml:space="preserve"> </w:t>
      </w:r>
      <w:r w:rsidRPr="002D16B6">
        <w:rPr>
          <w:rFonts w:cs="TAHER" w:hint="cs"/>
          <w:sz w:val="32"/>
          <w:szCs w:val="32"/>
          <w:rtl/>
        </w:rPr>
        <w:t>ثمة</w:t>
      </w:r>
      <w:r w:rsidRPr="002D16B6">
        <w:rPr>
          <w:rFonts w:cs="TAHER"/>
          <w:sz w:val="32"/>
          <w:szCs w:val="32"/>
          <w:rtl/>
        </w:rPr>
        <w:t xml:space="preserve"> </w:t>
      </w:r>
      <w:r w:rsidRPr="002D16B6">
        <w:rPr>
          <w:rFonts w:cs="TAHER" w:hint="cs"/>
          <w:sz w:val="32"/>
          <w:szCs w:val="32"/>
          <w:rtl/>
        </w:rPr>
        <w:t>تبعية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الصعيد</w:t>
      </w:r>
      <w:r w:rsidRPr="002D16B6">
        <w:rPr>
          <w:rFonts w:cs="TAHER"/>
          <w:sz w:val="32"/>
          <w:szCs w:val="32"/>
          <w:rtl/>
        </w:rPr>
        <w:t xml:space="preserve"> </w:t>
      </w:r>
      <w:r w:rsidRPr="002D16B6">
        <w:rPr>
          <w:rFonts w:cs="TAHER" w:hint="cs"/>
          <w:sz w:val="32"/>
          <w:szCs w:val="32"/>
          <w:rtl/>
        </w:rPr>
        <w:t>الاقتصادي</w:t>
      </w:r>
      <w:r w:rsidRPr="002D16B6">
        <w:rPr>
          <w:rFonts w:cs="TAHER"/>
          <w:sz w:val="32"/>
          <w:szCs w:val="32"/>
          <w:rtl/>
        </w:rPr>
        <w:t xml:space="preserve"> </w:t>
      </w:r>
      <w:r w:rsidRPr="002D16B6">
        <w:rPr>
          <w:rFonts w:cs="TAHER" w:hint="cs"/>
          <w:sz w:val="32"/>
          <w:szCs w:val="32"/>
          <w:rtl/>
        </w:rPr>
        <w:t>يقول</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w:t>
      </w:r>
      <w:r w:rsidRPr="002D16B6">
        <w:rPr>
          <w:rFonts w:cs="TAHER" w:hint="cs"/>
          <w:sz w:val="32"/>
          <w:szCs w:val="32"/>
          <w:rtl/>
        </w:rPr>
        <w:t>انهضوا</w:t>
      </w:r>
      <w:r w:rsidRPr="002D16B6">
        <w:rPr>
          <w:rFonts w:cs="TAHER"/>
          <w:sz w:val="32"/>
          <w:szCs w:val="32"/>
          <w:rtl/>
        </w:rPr>
        <w:t xml:space="preserve"> </w:t>
      </w:r>
      <w:r w:rsidRPr="002D16B6">
        <w:rPr>
          <w:rFonts w:cs="TAHER" w:hint="cs"/>
          <w:sz w:val="32"/>
          <w:szCs w:val="32"/>
          <w:rtl/>
        </w:rPr>
        <w:t>بإرادة</w:t>
      </w:r>
      <w:r w:rsidRPr="002D16B6">
        <w:rPr>
          <w:rFonts w:cs="TAHER"/>
          <w:sz w:val="32"/>
          <w:szCs w:val="32"/>
          <w:rtl/>
        </w:rPr>
        <w:t xml:space="preserve"> </w:t>
      </w:r>
      <w:r w:rsidRPr="002D16B6">
        <w:rPr>
          <w:rFonts w:cs="TAHER" w:hint="cs"/>
          <w:sz w:val="32"/>
          <w:szCs w:val="32"/>
          <w:rtl/>
        </w:rPr>
        <w:t>مصممة،</w:t>
      </w:r>
      <w:r w:rsidRPr="002D16B6">
        <w:rPr>
          <w:rFonts w:cs="TAHER"/>
          <w:sz w:val="32"/>
          <w:szCs w:val="32"/>
          <w:rtl/>
        </w:rPr>
        <w:t xml:space="preserve"> </w:t>
      </w:r>
      <w:r w:rsidRPr="002D16B6">
        <w:rPr>
          <w:rFonts w:cs="TAHER" w:hint="cs"/>
          <w:sz w:val="32"/>
          <w:szCs w:val="32"/>
          <w:rtl/>
        </w:rPr>
        <w:t>وفعالية</w:t>
      </w:r>
      <w:r w:rsidRPr="002D16B6">
        <w:rPr>
          <w:rFonts w:cs="TAHER"/>
          <w:sz w:val="32"/>
          <w:szCs w:val="32"/>
          <w:rtl/>
        </w:rPr>
        <w:t xml:space="preserve"> </w:t>
      </w:r>
      <w:r w:rsidRPr="002D16B6">
        <w:rPr>
          <w:rFonts w:cs="TAHER" w:hint="cs"/>
          <w:sz w:val="32"/>
          <w:szCs w:val="32"/>
          <w:rtl/>
        </w:rPr>
        <w:t>ومثابرة</w:t>
      </w:r>
      <w:r w:rsidRPr="002D16B6">
        <w:rPr>
          <w:rFonts w:cs="TAHER"/>
          <w:sz w:val="32"/>
          <w:szCs w:val="32"/>
          <w:rtl/>
        </w:rPr>
        <w:t xml:space="preserve"> </w:t>
      </w:r>
      <w:r w:rsidRPr="002D16B6">
        <w:rPr>
          <w:rFonts w:cs="TAHER" w:hint="cs"/>
          <w:sz w:val="32"/>
          <w:szCs w:val="32"/>
          <w:rtl/>
        </w:rPr>
        <w:t>لرفع</w:t>
      </w:r>
      <w:r w:rsidRPr="002D16B6">
        <w:rPr>
          <w:rFonts w:cs="TAHER"/>
          <w:sz w:val="32"/>
          <w:szCs w:val="32"/>
          <w:rtl/>
        </w:rPr>
        <w:t xml:space="preserve"> </w:t>
      </w:r>
      <w:r w:rsidRPr="002D16B6">
        <w:rPr>
          <w:rFonts w:cs="TAHER" w:hint="cs"/>
          <w:sz w:val="32"/>
          <w:szCs w:val="32"/>
          <w:rtl/>
        </w:rPr>
        <w:t>أنواع</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واعلموا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الجنس</w:t>
      </w:r>
      <w:r w:rsidRPr="002D16B6">
        <w:rPr>
          <w:rFonts w:cs="TAHER"/>
          <w:sz w:val="32"/>
          <w:szCs w:val="32"/>
          <w:rtl/>
        </w:rPr>
        <w:t xml:space="preserve"> </w:t>
      </w:r>
      <w:r w:rsidRPr="002D16B6">
        <w:rPr>
          <w:rFonts w:cs="TAHER" w:hint="cs"/>
          <w:sz w:val="32"/>
          <w:szCs w:val="32"/>
          <w:rtl/>
        </w:rPr>
        <w:t>الآري</w:t>
      </w:r>
      <w:r w:rsidRPr="002D16B6">
        <w:rPr>
          <w:rFonts w:cs="TAHER"/>
          <w:sz w:val="32"/>
          <w:szCs w:val="32"/>
          <w:rtl/>
        </w:rPr>
        <w:t xml:space="preserve"> </w:t>
      </w:r>
      <w:r w:rsidRPr="002D16B6">
        <w:rPr>
          <w:rFonts w:cs="TAHER" w:hint="cs"/>
          <w:sz w:val="32"/>
          <w:szCs w:val="32"/>
          <w:rtl/>
        </w:rPr>
        <w:t>والعربي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يقل</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جنس</w:t>
      </w:r>
      <w:r w:rsidRPr="002D16B6">
        <w:rPr>
          <w:rFonts w:cs="TAHER"/>
          <w:sz w:val="32"/>
          <w:szCs w:val="32"/>
          <w:rtl/>
        </w:rPr>
        <w:t xml:space="preserve"> </w:t>
      </w:r>
      <w:r w:rsidRPr="002D16B6">
        <w:rPr>
          <w:rFonts w:cs="TAHER" w:hint="cs"/>
          <w:sz w:val="32"/>
          <w:szCs w:val="32"/>
          <w:rtl/>
        </w:rPr>
        <w:t>شعوب</w:t>
      </w:r>
      <w:r w:rsidRPr="002D16B6">
        <w:rPr>
          <w:rFonts w:cs="TAHER"/>
          <w:sz w:val="32"/>
          <w:szCs w:val="32"/>
          <w:rtl/>
        </w:rPr>
        <w:t xml:space="preserve"> </w:t>
      </w:r>
      <w:r w:rsidRPr="002D16B6">
        <w:rPr>
          <w:rFonts w:cs="TAHER" w:hint="cs"/>
          <w:sz w:val="32"/>
          <w:szCs w:val="32"/>
          <w:rtl/>
        </w:rPr>
        <w:t>أوربا</w:t>
      </w:r>
      <w:r w:rsidRPr="002D16B6">
        <w:rPr>
          <w:rFonts w:cs="TAHER"/>
          <w:sz w:val="32"/>
          <w:szCs w:val="32"/>
          <w:rtl/>
        </w:rPr>
        <w:t xml:space="preserve"> </w:t>
      </w:r>
      <w:r w:rsidRPr="002D16B6">
        <w:rPr>
          <w:rFonts w:cs="TAHER" w:hint="cs"/>
          <w:sz w:val="32"/>
          <w:szCs w:val="32"/>
          <w:rtl/>
        </w:rPr>
        <w:t>وأميركا</w:t>
      </w:r>
      <w:r w:rsidRPr="002D16B6">
        <w:rPr>
          <w:rFonts w:cs="TAHER"/>
          <w:sz w:val="32"/>
          <w:szCs w:val="32"/>
          <w:rtl/>
        </w:rPr>
        <w:t xml:space="preserve"> </w:t>
      </w:r>
      <w:r w:rsidRPr="002D16B6">
        <w:rPr>
          <w:rFonts w:cs="TAHER" w:hint="cs"/>
          <w:sz w:val="32"/>
          <w:szCs w:val="32"/>
          <w:rtl/>
        </w:rPr>
        <w:t>وروسيا</w:t>
      </w:r>
      <w:r w:rsidRPr="002D16B6">
        <w:rPr>
          <w:rFonts w:cs="TAHER"/>
          <w:sz w:val="32"/>
          <w:szCs w:val="32"/>
          <w:rtl/>
        </w:rPr>
        <w:t xml:space="preserve">. </w:t>
      </w:r>
      <w:r w:rsidRPr="002D16B6">
        <w:rPr>
          <w:rFonts w:cs="TAHER" w:hint="cs"/>
          <w:sz w:val="32"/>
          <w:szCs w:val="32"/>
          <w:rtl/>
        </w:rPr>
        <w:t>وإذا</w:t>
      </w:r>
      <w:r w:rsidRPr="002D16B6">
        <w:rPr>
          <w:rFonts w:cs="TAHER"/>
          <w:sz w:val="32"/>
          <w:szCs w:val="32"/>
          <w:rtl/>
        </w:rPr>
        <w:t xml:space="preserve"> </w:t>
      </w:r>
      <w:r w:rsidRPr="002D16B6">
        <w:rPr>
          <w:rFonts w:cs="TAHER" w:hint="cs"/>
          <w:sz w:val="32"/>
          <w:szCs w:val="32"/>
          <w:rtl/>
        </w:rPr>
        <w:t>اكتشف</w:t>
      </w:r>
      <w:r w:rsidRPr="002D16B6">
        <w:rPr>
          <w:rFonts w:cs="TAHER"/>
          <w:sz w:val="32"/>
          <w:szCs w:val="32"/>
          <w:rtl/>
        </w:rPr>
        <w:t xml:space="preserve"> </w:t>
      </w:r>
      <w:r w:rsidRPr="002D16B6">
        <w:rPr>
          <w:rFonts w:cs="TAHER" w:hint="cs"/>
          <w:sz w:val="32"/>
          <w:szCs w:val="32"/>
          <w:rtl/>
        </w:rPr>
        <w:t>ذاته</w:t>
      </w:r>
      <w:r w:rsidRPr="002D16B6">
        <w:rPr>
          <w:rFonts w:cs="TAHER"/>
          <w:sz w:val="32"/>
          <w:szCs w:val="32"/>
          <w:rtl/>
        </w:rPr>
        <w:t xml:space="preserve"> </w:t>
      </w:r>
      <w:r w:rsidRPr="002D16B6">
        <w:rPr>
          <w:rFonts w:cs="TAHER" w:hint="cs"/>
          <w:sz w:val="32"/>
          <w:szCs w:val="32"/>
          <w:rtl/>
        </w:rPr>
        <w:t>وأبعد</w:t>
      </w:r>
      <w:r w:rsidRPr="002D16B6">
        <w:rPr>
          <w:rFonts w:cs="TAHER"/>
          <w:sz w:val="32"/>
          <w:szCs w:val="32"/>
          <w:rtl/>
        </w:rPr>
        <w:t xml:space="preserve"> </w:t>
      </w:r>
      <w:r w:rsidRPr="002D16B6">
        <w:rPr>
          <w:rFonts w:cs="TAHER" w:hint="cs"/>
          <w:sz w:val="32"/>
          <w:szCs w:val="32"/>
          <w:rtl/>
        </w:rPr>
        <w:t>اليأس</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نفسه</w:t>
      </w:r>
      <w:r w:rsidRPr="002D16B6">
        <w:rPr>
          <w:rFonts w:cs="TAHER"/>
          <w:sz w:val="32"/>
          <w:szCs w:val="32"/>
          <w:rtl/>
        </w:rPr>
        <w:t xml:space="preserve"> </w:t>
      </w:r>
      <w:r w:rsidRPr="002D16B6">
        <w:rPr>
          <w:rFonts w:cs="TAHER" w:hint="cs"/>
          <w:sz w:val="32"/>
          <w:szCs w:val="32"/>
          <w:rtl/>
        </w:rPr>
        <w:t>ولم</w:t>
      </w:r>
      <w:r w:rsidRPr="002D16B6">
        <w:rPr>
          <w:rFonts w:cs="TAHER"/>
          <w:sz w:val="32"/>
          <w:szCs w:val="32"/>
          <w:rtl/>
        </w:rPr>
        <w:t xml:space="preserve"> </w:t>
      </w:r>
      <w:r w:rsidRPr="002D16B6">
        <w:rPr>
          <w:rFonts w:cs="TAHER" w:hint="cs"/>
          <w:sz w:val="32"/>
          <w:szCs w:val="32"/>
          <w:rtl/>
        </w:rPr>
        <w:t>يتطلع</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غير</w:t>
      </w:r>
      <w:r w:rsidRPr="002D16B6">
        <w:rPr>
          <w:rFonts w:cs="TAHER"/>
          <w:sz w:val="32"/>
          <w:szCs w:val="32"/>
          <w:rtl/>
        </w:rPr>
        <w:t xml:space="preserve"> </w:t>
      </w:r>
      <w:r w:rsidRPr="002D16B6">
        <w:rPr>
          <w:rFonts w:cs="TAHER" w:hint="cs"/>
          <w:sz w:val="32"/>
          <w:szCs w:val="32"/>
          <w:rtl/>
        </w:rPr>
        <w:t>ذاته،</w:t>
      </w:r>
      <w:r w:rsidRPr="002D16B6">
        <w:rPr>
          <w:rFonts w:cs="TAHER"/>
          <w:sz w:val="32"/>
          <w:szCs w:val="32"/>
          <w:rtl/>
        </w:rPr>
        <w:t xml:space="preserve"> </w:t>
      </w:r>
      <w:r w:rsidRPr="002D16B6">
        <w:rPr>
          <w:rFonts w:cs="TAHER" w:hint="cs"/>
          <w:sz w:val="32"/>
          <w:szCs w:val="32"/>
          <w:rtl/>
        </w:rPr>
        <w:t>فإنه</w:t>
      </w:r>
      <w:r w:rsidRPr="002D16B6">
        <w:rPr>
          <w:rFonts w:cs="TAHER"/>
          <w:sz w:val="32"/>
          <w:szCs w:val="32"/>
          <w:rtl/>
        </w:rPr>
        <w:t xml:space="preserve"> </w:t>
      </w:r>
      <w:r w:rsidRPr="002D16B6">
        <w:rPr>
          <w:rFonts w:cs="TAHER" w:hint="cs"/>
          <w:sz w:val="32"/>
          <w:szCs w:val="32"/>
          <w:rtl/>
        </w:rPr>
        <w:t>قادر</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إنجاز</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عمل،</w:t>
      </w:r>
      <w:r w:rsidRPr="002D16B6">
        <w:rPr>
          <w:rFonts w:cs="TAHER"/>
          <w:sz w:val="32"/>
          <w:szCs w:val="32"/>
          <w:rtl/>
        </w:rPr>
        <w:t xml:space="preserve"> </w:t>
      </w:r>
      <w:r w:rsidRPr="002D16B6">
        <w:rPr>
          <w:rFonts w:cs="TAHER" w:hint="cs"/>
          <w:sz w:val="32"/>
          <w:szCs w:val="32"/>
          <w:rtl/>
        </w:rPr>
        <w:t>وصناعة</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شيء</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المدى</w:t>
      </w:r>
      <w:r w:rsidRPr="002D16B6">
        <w:rPr>
          <w:rFonts w:cs="TAHER"/>
          <w:sz w:val="32"/>
          <w:szCs w:val="32"/>
          <w:rtl/>
        </w:rPr>
        <w:t xml:space="preserve"> </w:t>
      </w:r>
      <w:r w:rsidRPr="002D16B6">
        <w:rPr>
          <w:rFonts w:cs="TAHER" w:hint="cs"/>
          <w:sz w:val="32"/>
          <w:szCs w:val="32"/>
          <w:rtl/>
        </w:rPr>
        <w:t>البعيد،</w:t>
      </w:r>
      <w:r w:rsidRPr="002D16B6">
        <w:rPr>
          <w:rFonts w:cs="TAHER"/>
          <w:sz w:val="32"/>
          <w:szCs w:val="32"/>
          <w:rtl/>
        </w:rPr>
        <w:t xml:space="preserve"> </w:t>
      </w:r>
      <w:r w:rsidRPr="002D16B6">
        <w:rPr>
          <w:rFonts w:cs="TAHER" w:hint="cs"/>
          <w:sz w:val="32"/>
          <w:szCs w:val="32"/>
          <w:rtl/>
        </w:rPr>
        <w:t>وبذلك</w:t>
      </w:r>
      <w:r w:rsidRPr="002D16B6">
        <w:rPr>
          <w:rFonts w:cs="TAHER"/>
          <w:sz w:val="32"/>
          <w:szCs w:val="32"/>
          <w:rtl/>
        </w:rPr>
        <w:t xml:space="preserve"> </w:t>
      </w:r>
      <w:r w:rsidRPr="002D16B6">
        <w:rPr>
          <w:rFonts w:cs="TAHER" w:hint="cs"/>
          <w:sz w:val="32"/>
          <w:szCs w:val="32"/>
          <w:rtl/>
        </w:rPr>
        <w:t>ستصلون</w:t>
      </w:r>
      <w:r w:rsidRPr="002D16B6">
        <w:rPr>
          <w:rFonts w:cs="TAHER"/>
          <w:sz w:val="32"/>
          <w:szCs w:val="32"/>
          <w:rtl/>
        </w:rPr>
        <w:t xml:space="preserve"> </w:t>
      </w:r>
      <w:r w:rsidRPr="002D16B6">
        <w:rPr>
          <w:rFonts w:cs="TAHER" w:hint="cs"/>
          <w:sz w:val="32"/>
          <w:szCs w:val="32"/>
          <w:rtl/>
        </w:rPr>
        <w:t>يوماً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وصل</w:t>
      </w:r>
      <w:r w:rsidRPr="002D16B6">
        <w:rPr>
          <w:rFonts w:cs="TAHER"/>
          <w:sz w:val="32"/>
          <w:szCs w:val="32"/>
          <w:rtl/>
        </w:rPr>
        <w:t xml:space="preserve"> </w:t>
      </w:r>
      <w:r w:rsidRPr="002D16B6">
        <w:rPr>
          <w:rFonts w:cs="TAHER" w:hint="cs"/>
          <w:sz w:val="32"/>
          <w:szCs w:val="32"/>
          <w:rtl/>
        </w:rPr>
        <w:t>إليه</w:t>
      </w:r>
      <w:r w:rsidRPr="002D16B6">
        <w:rPr>
          <w:rFonts w:cs="TAHER"/>
          <w:sz w:val="32"/>
          <w:szCs w:val="32"/>
          <w:rtl/>
        </w:rPr>
        <w:t xml:space="preserve"> </w:t>
      </w:r>
      <w:r w:rsidRPr="002D16B6">
        <w:rPr>
          <w:rFonts w:cs="TAHER" w:hint="cs"/>
          <w:sz w:val="32"/>
          <w:szCs w:val="32"/>
          <w:rtl/>
        </w:rPr>
        <w:t>أمثال</w:t>
      </w:r>
      <w:r w:rsidRPr="002D16B6">
        <w:rPr>
          <w:rFonts w:cs="TAHER"/>
          <w:sz w:val="32"/>
          <w:szCs w:val="32"/>
          <w:rtl/>
        </w:rPr>
        <w:t xml:space="preserve"> </w:t>
      </w:r>
      <w:r w:rsidRPr="002D16B6">
        <w:rPr>
          <w:rFonts w:cs="TAHER" w:hint="cs"/>
          <w:sz w:val="32"/>
          <w:szCs w:val="32"/>
          <w:rtl/>
        </w:rPr>
        <w:t>هؤلاء</w:t>
      </w:r>
      <w:r w:rsidRPr="002D16B6">
        <w:rPr>
          <w:rFonts w:cs="TAHER"/>
          <w:sz w:val="32"/>
          <w:szCs w:val="32"/>
          <w:rtl/>
        </w:rPr>
        <w:t xml:space="preserve">. </w:t>
      </w:r>
      <w:r w:rsidRPr="002D16B6">
        <w:rPr>
          <w:rFonts w:cs="TAHER" w:hint="cs"/>
          <w:sz w:val="32"/>
          <w:szCs w:val="32"/>
          <w:rtl/>
        </w:rPr>
        <w:t>شريطة</w:t>
      </w:r>
      <w:r w:rsidRPr="002D16B6">
        <w:rPr>
          <w:rFonts w:cs="TAHER"/>
          <w:sz w:val="32"/>
          <w:szCs w:val="32"/>
          <w:rtl/>
        </w:rPr>
        <w:t xml:space="preserve"> </w:t>
      </w:r>
      <w:r w:rsidRPr="002D16B6">
        <w:rPr>
          <w:rFonts w:cs="TAHER" w:hint="cs"/>
          <w:sz w:val="32"/>
          <w:szCs w:val="32"/>
          <w:rtl/>
        </w:rPr>
        <w:t>التوكل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والاعتماد</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النفس</w:t>
      </w:r>
      <w:r w:rsidRPr="002D16B6">
        <w:rPr>
          <w:rFonts w:cs="TAHER"/>
          <w:sz w:val="32"/>
          <w:szCs w:val="32"/>
          <w:rtl/>
        </w:rPr>
        <w:t xml:space="preserve"> </w:t>
      </w:r>
      <w:r w:rsidRPr="002D16B6">
        <w:rPr>
          <w:rFonts w:cs="TAHER" w:hint="cs"/>
          <w:sz w:val="32"/>
          <w:szCs w:val="32"/>
          <w:rtl/>
        </w:rPr>
        <w:t>وقطع</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للآخرين</w:t>
      </w:r>
      <w:r w:rsidRPr="002D16B6">
        <w:rPr>
          <w:rFonts w:cs="TAHER"/>
          <w:sz w:val="32"/>
          <w:szCs w:val="32"/>
          <w:rtl/>
        </w:rPr>
        <w:t xml:space="preserve"> </w:t>
      </w:r>
      <w:r w:rsidRPr="002D16B6">
        <w:rPr>
          <w:rFonts w:cs="TAHER" w:hint="cs"/>
          <w:sz w:val="32"/>
          <w:szCs w:val="32"/>
          <w:rtl/>
        </w:rPr>
        <w:t>وتحمل</w:t>
      </w:r>
      <w:r w:rsidRPr="002D16B6">
        <w:rPr>
          <w:rFonts w:cs="TAHER"/>
          <w:sz w:val="32"/>
          <w:szCs w:val="32"/>
          <w:rtl/>
        </w:rPr>
        <w:t xml:space="preserve"> </w:t>
      </w:r>
      <w:r w:rsidRPr="002D16B6">
        <w:rPr>
          <w:rFonts w:cs="TAHER" w:hint="cs"/>
          <w:sz w:val="32"/>
          <w:szCs w:val="32"/>
          <w:rtl/>
        </w:rPr>
        <w:t>الصعب</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أجل</w:t>
      </w:r>
      <w:r w:rsidRPr="002D16B6">
        <w:rPr>
          <w:rFonts w:cs="TAHER"/>
          <w:sz w:val="32"/>
          <w:szCs w:val="32"/>
          <w:rtl/>
        </w:rPr>
        <w:t xml:space="preserve"> </w:t>
      </w:r>
      <w:r w:rsidRPr="002D16B6">
        <w:rPr>
          <w:rFonts w:cs="TAHER" w:hint="cs"/>
          <w:sz w:val="32"/>
          <w:szCs w:val="32"/>
          <w:rtl/>
        </w:rPr>
        <w:t>تحقيق</w:t>
      </w:r>
      <w:r w:rsidRPr="002D16B6">
        <w:rPr>
          <w:rFonts w:cs="TAHER"/>
          <w:sz w:val="32"/>
          <w:szCs w:val="32"/>
          <w:rtl/>
        </w:rPr>
        <w:t xml:space="preserve"> </w:t>
      </w:r>
      <w:r w:rsidRPr="002D16B6">
        <w:rPr>
          <w:rFonts w:cs="TAHER" w:hint="cs"/>
          <w:sz w:val="32"/>
          <w:szCs w:val="32"/>
          <w:rtl/>
        </w:rPr>
        <w:t>حياة</w:t>
      </w:r>
      <w:r w:rsidRPr="002D16B6">
        <w:rPr>
          <w:rFonts w:cs="TAHER"/>
          <w:sz w:val="32"/>
          <w:szCs w:val="32"/>
          <w:rtl/>
        </w:rPr>
        <w:t xml:space="preserve"> </w:t>
      </w:r>
      <w:r w:rsidRPr="002D16B6">
        <w:rPr>
          <w:rFonts w:cs="TAHER" w:hint="cs"/>
          <w:sz w:val="32"/>
          <w:szCs w:val="32"/>
          <w:rtl/>
        </w:rPr>
        <w:t>كريمة</w:t>
      </w:r>
      <w:r w:rsidRPr="002D16B6">
        <w:rPr>
          <w:rFonts w:cs="TAHER"/>
          <w:sz w:val="32"/>
          <w:szCs w:val="32"/>
          <w:rtl/>
        </w:rPr>
        <w:t xml:space="preserve"> </w:t>
      </w:r>
      <w:r w:rsidRPr="002D16B6">
        <w:rPr>
          <w:rFonts w:cs="TAHER" w:hint="cs"/>
          <w:sz w:val="32"/>
          <w:szCs w:val="32"/>
          <w:rtl/>
        </w:rPr>
        <w:t>والخلاص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تسلّط</w:t>
      </w:r>
      <w:r w:rsidRPr="002D16B6">
        <w:rPr>
          <w:rFonts w:cs="TAHER"/>
          <w:sz w:val="32"/>
          <w:szCs w:val="32"/>
          <w:rtl/>
        </w:rPr>
        <w:t xml:space="preserve"> </w:t>
      </w:r>
      <w:r w:rsidRPr="002D16B6">
        <w:rPr>
          <w:rFonts w:cs="TAHER" w:hint="cs"/>
          <w:sz w:val="32"/>
          <w:szCs w:val="32"/>
          <w:rtl/>
        </w:rPr>
        <w:t>الأجنبي</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r w:rsidRPr="002D16B6">
        <w:rPr>
          <w:rFonts w:cs="TAHER" w:hint="cs"/>
          <w:sz w:val="32"/>
          <w:szCs w:val="32"/>
          <w:rtl/>
        </w:rPr>
        <w:t>وينبغي</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الحكومات</w:t>
      </w:r>
      <w:r w:rsidRPr="002D16B6">
        <w:rPr>
          <w:rFonts w:cs="TAHER"/>
          <w:sz w:val="32"/>
          <w:szCs w:val="32"/>
          <w:rtl/>
        </w:rPr>
        <w:t xml:space="preserve"> </w:t>
      </w:r>
      <w:r w:rsidRPr="002D16B6">
        <w:rPr>
          <w:rFonts w:cs="TAHER" w:hint="cs"/>
          <w:sz w:val="32"/>
          <w:szCs w:val="32"/>
          <w:rtl/>
        </w:rPr>
        <w:t>والمسؤولين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الحاضر</w:t>
      </w:r>
      <w:r w:rsidRPr="002D16B6">
        <w:rPr>
          <w:rFonts w:cs="TAHER"/>
          <w:sz w:val="32"/>
          <w:szCs w:val="32"/>
          <w:rtl/>
        </w:rPr>
        <w:t xml:space="preserve"> </w:t>
      </w:r>
      <w:r w:rsidRPr="002D16B6">
        <w:rPr>
          <w:rFonts w:cs="TAHER" w:hint="cs"/>
          <w:sz w:val="32"/>
          <w:szCs w:val="32"/>
          <w:rtl/>
        </w:rPr>
        <w:t>والمستقبل</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يكرموا</w:t>
      </w:r>
      <w:r w:rsidRPr="002D16B6">
        <w:rPr>
          <w:rFonts w:cs="TAHER"/>
          <w:sz w:val="32"/>
          <w:szCs w:val="32"/>
          <w:rtl/>
        </w:rPr>
        <w:t xml:space="preserve"> </w:t>
      </w:r>
      <w:r w:rsidRPr="002D16B6">
        <w:rPr>
          <w:rFonts w:cs="TAHER" w:hint="cs"/>
          <w:sz w:val="32"/>
          <w:szCs w:val="32"/>
          <w:rtl/>
        </w:rPr>
        <w:t>خبراءهم</w:t>
      </w:r>
      <w:r w:rsidRPr="002D16B6">
        <w:rPr>
          <w:rFonts w:cs="TAHER"/>
          <w:sz w:val="32"/>
          <w:szCs w:val="32"/>
          <w:rtl/>
        </w:rPr>
        <w:t xml:space="preserve"> </w:t>
      </w:r>
      <w:r w:rsidRPr="002D16B6">
        <w:rPr>
          <w:rFonts w:cs="TAHER" w:hint="cs"/>
          <w:sz w:val="32"/>
          <w:szCs w:val="32"/>
          <w:rtl/>
        </w:rPr>
        <w:t>ويشجعونهم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العمل</w:t>
      </w:r>
      <w:r w:rsidRPr="002D16B6">
        <w:rPr>
          <w:rFonts w:cs="TAHER"/>
          <w:sz w:val="32"/>
          <w:szCs w:val="32"/>
          <w:rtl/>
        </w:rPr>
        <w:t xml:space="preserve"> </w:t>
      </w:r>
      <w:r w:rsidRPr="002D16B6">
        <w:rPr>
          <w:rFonts w:cs="TAHER" w:hint="cs"/>
          <w:sz w:val="32"/>
          <w:szCs w:val="32"/>
          <w:rtl/>
        </w:rPr>
        <w:t>بالدعم</w:t>
      </w:r>
      <w:r w:rsidRPr="002D16B6">
        <w:rPr>
          <w:rFonts w:cs="TAHER"/>
          <w:sz w:val="32"/>
          <w:szCs w:val="32"/>
          <w:rtl/>
        </w:rPr>
        <w:t xml:space="preserve"> </w:t>
      </w:r>
      <w:r w:rsidRPr="002D16B6">
        <w:rPr>
          <w:rFonts w:cs="TAHER" w:hint="cs"/>
          <w:sz w:val="32"/>
          <w:szCs w:val="32"/>
          <w:rtl/>
        </w:rPr>
        <w:t>المادي</w:t>
      </w:r>
      <w:r w:rsidRPr="002D16B6">
        <w:rPr>
          <w:rFonts w:cs="TAHER"/>
          <w:sz w:val="32"/>
          <w:szCs w:val="32"/>
          <w:rtl/>
        </w:rPr>
        <w:t xml:space="preserve"> </w:t>
      </w:r>
      <w:r w:rsidRPr="002D16B6">
        <w:rPr>
          <w:rFonts w:cs="TAHER" w:hint="cs"/>
          <w:sz w:val="32"/>
          <w:szCs w:val="32"/>
          <w:rtl/>
        </w:rPr>
        <w:t>والمعنوي</w:t>
      </w:r>
      <w:r w:rsidRPr="002D16B6">
        <w:rPr>
          <w:rFonts w:cs="TAHER"/>
          <w:sz w:val="32"/>
          <w:szCs w:val="32"/>
          <w:rtl/>
        </w:rPr>
        <w:t xml:space="preserve"> </w:t>
      </w:r>
      <w:r w:rsidRPr="002D16B6">
        <w:rPr>
          <w:rFonts w:cs="TAHER" w:hint="cs"/>
          <w:sz w:val="32"/>
          <w:szCs w:val="32"/>
          <w:rtl/>
        </w:rPr>
        <w:t>ويمنحوا</w:t>
      </w:r>
      <w:r w:rsidRPr="002D16B6">
        <w:rPr>
          <w:rFonts w:cs="TAHER"/>
          <w:sz w:val="32"/>
          <w:szCs w:val="32"/>
          <w:rtl/>
        </w:rPr>
        <w:t xml:space="preserve"> </w:t>
      </w:r>
      <w:r w:rsidRPr="002D16B6">
        <w:rPr>
          <w:rFonts w:cs="TAHER" w:hint="cs"/>
          <w:sz w:val="32"/>
          <w:szCs w:val="32"/>
          <w:rtl/>
        </w:rPr>
        <w:t>استيراد</w:t>
      </w:r>
      <w:r w:rsidRPr="002D16B6">
        <w:rPr>
          <w:rFonts w:cs="TAHER"/>
          <w:sz w:val="32"/>
          <w:szCs w:val="32"/>
          <w:rtl/>
        </w:rPr>
        <w:t xml:space="preserve"> </w:t>
      </w:r>
      <w:r w:rsidRPr="002D16B6">
        <w:rPr>
          <w:rFonts w:cs="TAHER" w:hint="cs"/>
          <w:sz w:val="32"/>
          <w:szCs w:val="32"/>
          <w:rtl/>
        </w:rPr>
        <w:t>البضائع</w:t>
      </w:r>
      <w:r w:rsidRPr="002D16B6">
        <w:rPr>
          <w:rFonts w:cs="TAHER"/>
          <w:sz w:val="32"/>
          <w:szCs w:val="32"/>
          <w:rtl/>
        </w:rPr>
        <w:t xml:space="preserve"> </w:t>
      </w:r>
      <w:r w:rsidRPr="002D16B6">
        <w:rPr>
          <w:rFonts w:cs="TAHER" w:hint="cs"/>
          <w:sz w:val="32"/>
          <w:szCs w:val="32"/>
          <w:rtl/>
        </w:rPr>
        <w:t>المدمرة</w:t>
      </w:r>
      <w:r w:rsidRPr="002D16B6">
        <w:rPr>
          <w:rFonts w:cs="TAHER"/>
          <w:sz w:val="32"/>
          <w:szCs w:val="32"/>
          <w:rtl/>
        </w:rPr>
        <w:t xml:space="preserve"> </w:t>
      </w:r>
      <w:r w:rsidRPr="002D16B6">
        <w:rPr>
          <w:rFonts w:cs="TAHER" w:hint="cs"/>
          <w:sz w:val="32"/>
          <w:szCs w:val="32"/>
          <w:rtl/>
        </w:rPr>
        <w:t>الموجدة</w:t>
      </w:r>
      <w:r w:rsidRPr="002D16B6">
        <w:rPr>
          <w:rFonts w:cs="TAHER"/>
          <w:sz w:val="32"/>
          <w:szCs w:val="32"/>
          <w:rtl/>
        </w:rPr>
        <w:t xml:space="preserve"> </w:t>
      </w:r>
      <w:r w:rsidRPr="002D16B6">
        <w:rPr>
          <w:rFonts w:cs="TAHER" w:hint="cs"/>
          <w:sz w:val="32"/>
          <w:szCs w:val="32"/>
          <w:rtl/>
        </w:rPr>
        <w:t>للروح</w:t>
      </w:r>
      <w:r w:rsidRPr="002D16B6">
        <w:rPr>
          <w:rFonts w:cs="TAHER"/>
          <w:sz w:val="32"/>
          <w:szCs w:val="32"/>
          <w:rtl/>
        </w:rPr>
        <w:t xml:space="preserve"> </w:t>
      </w:r>
      <w:r w:rsidRPr="002D16B6">
        <w:rPr>
          <w:rFonts w:cs="TAHER" w:hint="cs"/>
          <w:sz w:val="32"/>
          <w:szCs w:val="32"/>
          <w:rtl/>
        </w:rPr>
        <w:t>الاستهلاكية</w:t>
      </w:r>
      <w:r w:rsidRPr="002D16B6">
        <w:rPr>
          <w:rFonts w:cs="TAHER"/>
          <w:sz w:val="32"/>
          <w:szCs w:val="32"/>
          <w:rtl/>
        </w:rPr>
        <w:t xml:space="preserve"> </w:t>
      </w:r>
      <w:r w:rsidRPr="002D16B6">
        <w:rPr>
          <w:rFonts w:cs="TAHER" w:hint="cs"/>
          <w:sz w:val="32"/>
          <w:szCs w:val="32"/>
          <w:rtl/>
        </w:rPr>
        <w:t>ويكتفوا</w:t>
      </w:r>
      <w:r w:rsidRPr="002D16B6">
        <w:rPr>
          <w:rFonts w:cs="TAHER"/>
          <w:sz w:val="32"/>
          <w:szCs w:val="32"/>
          <w:rtl/>
        </w:rPr>
        <w:t xml:space="preserve"> </w:t>
      </w:r>
      <w:r w:rsidRPr="002D16B6">
        <w:rPr>
          <w:rFonts w:cs="TAHER" w:hint="cs"/>
          <w:sz w:val="32"/>
          <w:szCs w:val="32"/>
          <w:rtl/>
        </w:rPr>
        <w:t>بما</w:t>
      </w:r>
      <w:r w:rsidRPr="002D16B6">
        <w:rPr>
          <w:rFonts w:cs="TAHER"/>
          <w:sz w:val="32"/>
          <w:szCs w:val="32"/>
          <w:rtl/>
        </w:rPr>
        <w:t xml:space="preserve"> </w:t>
      </w:r>
      <w:r w:rsidRPr="002D16B6">
        <w:rPr>
          <w:rFonts w:cs="TAHER" w:hint="cs"/>
          <w:sz w:val="32"/>
          <w:szCs w:val="32"/>
          <w:rtl/>
        </w:rPr>
        <w:t>عندهم</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يتمكنوا</w:t>
      </w:r>
      <w:r w:rsidRPr="002D16B6">
        <w:rPr>
          <w:rFonts w:cs="TAHER"/>
          <w:sz w:val="32"/>
          <w:szCs w:val="32"/>
          <w:rtl/>
        </w:rPr>
        <w:t xml:space="preserve"> </w:t>
      </w:r>
      <w:r w:rsidRPr="002D16B6">
        <w:rPr>
          <w:rFonts w:cs="TAHER" w:hint="cs"/>
          <w:sz w:val="32"/>
          <w:szCs w:val="32"/>
          <w:rtl/>
        </w:rPr>
        <w:t>بأنفسهم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صنع</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شيء</w:t>
      </w:r>
      <w:r w:rsidRPr="002D16B6">
        <w:rPr>
          <w:rFonts w:cs="TAHER"/>
          <w:sz w:val="32"/>
          <w:szCs w:val="32"/>
          <w:rtl/>
        </w:rPr>
        <w:t xml:space="preserve">. </w:t>
      </w:r>
    </w:p>
    <w:p w:rsidR="002D16B6" w:rsidRPr="002D16B6" w:rsidRDefault="002D16B6" w:rsidP="002D16B6">
      <w:pPr>
        <w:bidi/>
        <w:spacing w:after="0" w:line="240" w:lineRule="atLeast"/>
        <w:ind w:firstLine="567"/>
        <w:jc w:val="both"/>
        <w:rPr>
          <w:rFonts w:cs="TAHER"/>
          <w:sz w:val="32"/>
          <w:szCs w:val="32"/>
        </w:rPr>
      </w:pPr>
    </w:p>
    <w:p w:rsidR="002D16B6" w:rsidRPr="002D16B6" w:rsidRDefault="002D16B6" w:rsidP="00EC505C">
      <w:pPr>
        <w:bidi/>
        <w:spacing w:after="0" w:line="240" w:lineRule="atLeast"/>
        <w:ind w:firstLine="567"/>
        <w:jc w:val="both"/>
        <w:rPr>
          <w:rFonts w:cs="TAHER"/>
          <w:sz w:val="32"/>
          <w:szCs w:val="32"/>
        </w:rPr>
      </w:pPr>
      <w:r w:rsidRPr="002D16B6">
        <w:rPr>
          <w:rFonts w:cs="TAHER" w:hint="cs"/>
          <w:sz w:val="32"/>
          <w:szCs w:val="32"/>
          <w:rtl/>
        </w:rPr>
        <w:lastRenderedPageBreak/>
        <w:t>واطلب</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الشباب</w:t>
      </w:r>
      <w:r w:rsidRPr="002D16B6">
        <w:rPr>
          <w:rFonts w:cs="TAHER"/>
          <w:sz w:val="32"/>
          <w:szCs w:val="32"/>
          <w:rtl/>
        </w:rPr>
        <w:t xml:space="preserve"> </w:t>
      </w:r>
      <w:r w:rsidRPr="002D16B6">
        <w:rPr>
          <w:rFonts w:cs="TAHER" w:hint="cs"/>
          <w:sz w:val="32"/>
          <w:szCs w:val="32"/>
          <w:rtl/>
        </w:rPr>
        <w:t>الفتية</w:t>
      </w:r>
      <w:r w:rsidRPr="002D16B6">
        <w:rPr>
          <w:rFonts w:cs="TAHER"/>
          <w:sz w:val="32"/>
          <w:szCs w:val="32"/>
          <w:rtl/>
        </w:rPr>
        <w:t xml:space="preserve"> </w:t>
      </w:r>
      <w:r w:rsidRPr="002D16B6">
        <w:rPr>
          <w:rFonts w:cs="TAHER" w:hint="cs"/>
          <w:sz w:val="32"/>
          <w:szCs w:val="32"/>
          <w:rtl/>
        </w:rPr>
        <w:t>والفتيات</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يبيعوا</w:t>
      </w:r>
      <w:r w:rsidRPr="002D16B6">
        <w:rPr>
          <w:rFonts w:cs="TAHER"/>
          <w:sz w:val="32"/>
          <w:szCs w:val="32"/>
          <w:rtl/>
        </w:rPr>
        <w:t xml:space="preserve"> </w:t>
      </w:r>
      <w:r w:rsidRPr="002D16B6">
        <w:rPr>
          <w:rFonts w:cs="TAHER" w:hint="cs"/>
          <w:sz w:val="32"/>
          <w:szCs w:val="32"/>
          <w:rtl/>
        </w:rPr>
        <w:t>الاستقلال</w:t>
      </w:r>
      <w:r w:rsidRPr="002D16B6">
        <w:rPr>
          <w:rFonts w:cs="TAHER"/>
          <w:sz w:val="32"/>
          <w:szCs w:val="32"/>
          <w:rtl/>
        </w:rPr>
        <w:t xml:space="preserve"> </w:t>
      </w:r>
      <w:r w:rsidRPr="002D16B6">
        <w:rPr>
          <w:rFonts w:cs="TAHER" w:hint="cs"/>
          <w:sz w:val="32"/>
          <w:szCs w:val="32"/>
          <w:rtl/>
        </w:rPr>
        <w:t>والحرية</w:t>
      </w:r>
      <w:r w:rsidRPr="002D16B6">
        <w:rPr>
          <w:rFonts w:cs="TAHER"/>
          <w:sz w:val="32"/>
          <w:szCs w:val="32"/>
          <w:rtl/>
        </w:rPr>
        <w:t xml:space="preserve"> </w:t>
      </w:r>
      <w:r w:rsidRPr="002D16B6">
        <w:rPr>
          <w:rFonts w:cs="TAHER" w:hint="cs"/>
          <w:sz w:val="32"/>
          <w:szCs w:val="32"/>
          <w:rtl/>
        </w:rPr>
        <w:t>والقيم</w:t>
      </w:r>
      <w:r w:rsidRPr="002D16B6">
        <w:rPr>
          <w:rFonts w:cs="TAHER"/>
          <w:sz w:val="32"/>
          <w:szCs w:val="32"/>
          <w:rtl/>
        </w:rPr>
        <w:t xml:space="preserve"> </w:t>
      </w:r>
      <w:r w:rsidRPr="002D16B6">
        <w:rPr>
          <w:rFonts w:cs="TAHER" w:hint="cs"/>
          <w:sz w:val="32"/>
          <w:szCs w:val="32"/>
          <w:rtl/>
        </w:rPr>
        <w:t>الإنسانية</w:t>
      </w:r>
      <w:r w:rsidRPr="002D16B6">
        <w:rPr>
          <w:rFonts w:cs="TAHER"/>
          <w:sz w:val="32"/>
          <w:szCs w:val="32"/>
          <w:rtl/>
        </w:rPr>
        <w:t xml:space="preserve"> </w:t>
      </w:r>
      <w:r w:rsidRPr="002D16B6">
        <w:rPr>
          <w:rFonts w:cs="TAHER" w:hint="cs"/>
          <w:sz w:val="32"/>
          <w:szCs w:val="32"/>
          <w:rtl/>
        </w:rPr>
        <w:t>بما</w:t>
      </w:r>
      <w:r w:rsidRPr="002D16B6">
        <w:rPr>
          <w:rFonts w:cs="TAHER"/>
          <w:sz w:val="32"/>
          <w:szCs w:val="32"/>
          <w:rtl/>
        </w:rPr>
        <w:t xml:space="preserve"> </w:t>
      </w:r>
      <w:r w:rsidRPr="002D16B6">
        <w:rPr>
          <w:rFonts w:cs="TAHER" w:hint="cs"/>
          <w:sz w:val="32"/>
          <w:szCs w:val="32"/>
          <w:rtl/>
        </w:rPr>
        <w:t>يعرضه</w:t>
      </w:r>
      <w:r w:rsidRPr="002D16B6">
        <w:rPr>
          <w:rFonts w:cs="TAHER"/>
          <w:sz w:val="32"/>
          <w:szCs w:val="32"/>
          <w:rtl/>
        </w:rPr>
        <w:t xml:space="preserve"> </w:t>
      </w:r>
      <w:r w:rsidRPr="002D16B6">
        <w:rPr>
          <w:rFonts w:cs="TAHER" w:hint="cs"/>
          <w:sz w:val="32"/>
          <w:szCs w:val="32"/>
          <w:rtl/>
        </w:rPr>
        <w:t>عليهم</w:t>
      </w:r>
      <w:r w:rsidRPr="002D16B6">
        <w:rPr>
          <w:rFonts w:cs="TAHER"/>
          <w:sz w:val="32"/>
          <w:szCs w:val="32"/>
          <w:rtl/>
        </w:rPr>
        <w:t xml:space="preserve"> </w:t>
      </w:r>
      <w:r w:rsidRPr="002D16B6">
        <w:rPr>
          <w:rFonts w:cs="TAHER" w:hint="cs"/>
          <w:sz w:val="32"/>
          <w:szCs w:val="32"/>
          <w:rtl/>
        </w:rPr>
        <w:t>الغرب</w:t>
      </w:r>
      <w:r w:rsidRPr="002D16B6">
        <w:rPr>
          <w:rFonts w:cs="TAHER"/>
          <w:sz w:val="32"/>
          <w:szCs w:val="32"/>
          <w:rtl/>
        </w:rPr>
        <w:t xml:space="preserve"> </w:t>
      </w:r>
      <w:r w:rsidRPr="002D16B6">
        <w:rPr>
          <w:rFonts w:cs="TAHER" w:hint="cs"/>
          <w:sz w:val="32"/>
          <w:szCs w:val="32"/>
          <w:rtl/>
        </w:rPr>
        <w:t>وعملاؤه</w:t>
      </w:r>
      <w:r w:rsidRPr="002D16B6">
        <w:rPr>
          <w:rFonts w:cs="TAHER"/>
          <w:sz w:val="32"/>
          <w:szCs w:val="32"/>
          <w:rtl/>
        </w:rPr>
        <w:t xml:space="preserve"> </w:t>
      </w:r>
      <w:r w:rsidRPr="002D16B6">
        <w:rPr>
          <w:rFonts w:cs="TAHER" w:hint="cs"/>
          <w:sz w:val="32"/>
          <w:szCs w:val="32"/>
          <w:rtl/>
        </w:rPr>
        <w:t>الخونة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الكماليات</w:t>
      </w:r>
      <w:r w:rsidRPr="002D16B6">
        <w:rPr>
          <w:rFonts w:cs="TAHER"/>
          <w:sz w:val="32"/>
          <w:szCs w:val="32"/>
          <w:rtl/>
        </w:rPr>
        <w:t xml:space="preserve"> </w:t>
      </w:r>
      <w:r w:rsidRPr="002D16B6">
        <w:rPr>
          <w:rFonts w:cs="TAHER" w:hint="cs"/>
          <w:sz w:val="32"/>
          <w:szCs w:val="32"/>
          <w:rtl/>
        </w:rPr>
        <w:t>والتحلل</w:t>
      </w:r>
      <w:r w:rsidRPr="002D16B6">
        <w:rPr>
          <w:rFonts w:cs="TAHER"/>
          <w:sz w:val="32"/>
          <w:szCs w:val="32"/>
          <w:rtl/>
        </w:rPr>
        <w:t xml:space="preserve"> </w:t>
      </w:r>
      <w:r w:rsidRPr="002D16B6">
        <w:rPr>
          <w:rFonts w:cs="TAHER" w:hint="cs"/>
          <w:sz w:val="32"/>
          <w:szCs w:val="32"/>
          <w:rtl/>
        </w:rPr>
        <w:t>والانغماس</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مراكز</w:t>
      </w:r>
      <w:r w:rsidRPr="002D16B6">
        <w:rPr>
          <w:rFonts w:cs="TAHER"/>
          <w:sz w:val="32"/>
          <w:szCs w:val="32"/>
          <w:rtl/>
        </w:rPr>
        <w:t xml:space="preserve"> </w:t>
      </w:r>
      <w:r w:rsidRPr="002D16B6">
        <w:rPr>
          <w:rFonts w:cs="TAHER" w:hint="cs"/>
          <w:sz w:val="32"/>
          <w:szCs w:val="32"/>
          <w:rtl/>
        </w:rPr>
        <w:t>الفحشاء،</w:t>
      </w:r>
      <w:r w:rsidRPr="002D16B6">
        <w:rPr>
          <w:rFonts w:cs="TAHER"/>
          <w:sz w:val="32"/>
          <w:szCs w:val="32"/>
          <w:rtl/>
        </w:rPr>
        <w:t xml:space="preserve"> </w:t>
      </w:r>
      <w:r w:rsidRPr="002D16B6">
        <w:rPr>
          <w:rFonts w:cs="TAHER" w:hint="cs"/>
          <w:sz w:val="32"/>
          <w:szCs w:val="32"/>
          <w:rtl/>
        </w:rPr>
        <w:t>ولو</w:t>
      </w:r>
      <w:r w:rsidRPr="002D16B6">
        <w:rPr>
          <w:rFonts w:cs="TAHER"/>
          <w:sz w:val="32"/>
          <w:szCs w:val="32"/>
          <w:rtl/>
        </w:rPr>
        <w:t xml:space="preserve"> </w:t>
      </w:r>
      <w:r w:rsidRPr="002D16B6">
        <w:rPr>
          <w:rFonts w:cs="TAHER" w:hint="cs"/>
          <w:sz w:val="32"/>
          <w:szCs w:val="32"/>
          <w:rtl/>
        </w:rPr>
        <w:t>كلفهم</w:t>
      </w:r>
      <w:r w:rsidRPr="002D16B6">
        <w:rPr>
          <w:rFonts w:cs="TAHER"/>
          <w:sz w:val="32"/>
          <w:szCs w:val="32"/>
          <w:rtl/>
        </w:rPr>
        <w:t xml:space="preserve"> </w:t>
      </w:r>
      <w:r w:rsidRPr="002D16B6">
        <w:rPr>
          <w:rFonts w:cs="TAHER" w:hint="cs"/>
          <w:sz w:val="32"/>
          <w:szCs w:val="32"/>
          <w:rtl/>
        </w:rPr>
        <w:t>ذلك</w:t>
      </w:r>
      <w:r w:rsidRPr="002D16B6">
        <w:rPr>
          <w:rFonts w:cs="TAHER"/>
          <w:sz w:val="32"/>
          <w:szCs w:val="32"/>
          <w:rtl/>
        </w:rPr>
        <w:t xml:space="preserve"> </w:t>
      </w:r>
      <w:r w:rsidRPr="002D16B6">
        <w:rPr>
          <w:rFonts w:cs="TAHER" w:hint="cs"/>
          <w:sz w:val="32"/>
          <w:szCs w:val="32"/>
          <w:rtl/>
        </w:rPr>
        <w:t>تحمل</w:t>
      </w:r>
      <w:r w:rsidRPr="002D16B6">
        <w:rPr>
          <w:rFonts w:cs="TAHER"/>
          <w:sz w:val="32"/>
          <w:szCs w:val="32"/>
          <w:rtl/>
        </w:rPr>
        <w:t xml:space="preserve"> </w:t>
      </w:r>
      <w:r w:rsidRPr="002D16B6">
        <w:rPr>
          <w:rFonts w:cs="TAHER" w:hint="cs"/>
          <w:sz w:val="32"/>
          <w:szCs w:val="32"/>
          <w:rtl/>
        </w:rPr>
        <w:t>المشقة</w:t>
      </w:r>
      <w:r w:rsidRPr="002D16B6">
        <w:rPr>
          <w:rFonts w:cs="TAHER"/>
          <w:sz w:val="32"/>
          <w:szCs w:val="32"/>
          <w:rtl/>
        </w:rPr>
        <w:t xml:space="preserve"> </w:t>
      </w:r>
      <w:r w:rsidRPr="002D16B6">
        <w:rPr>
          <w:rFonts w:cs="TAHER" w:hint="cs"/>
          <w:sz w:val="32"/>
          <w:szCs w:val="32"/>
          <w:rtl/>
        </w:rPr>
        <w:t>والألم</w:t>
      </w:r>
      <w:r w:rsidRPr="002D16B6">
        <w:rPr>
          <w:rFonts w:cs="TAHER"/>
          <w:sz w:val="32"/>
          <w:szCs w:val="32"/>
          <w:rtl/>
        </w:rPr>
        <w:t xml:space="preserve">. </w:t>
      </w:r>
    </w:p>
    <w:p w:rsidR="002D16B6" w:rsidRPr="002D16B6" w:rsidRDefault="002D16B6" w:rsidP="00404BF4">
      <w:pPr>
        <w:bidi/>
        <w:spacing w:after="0" w:line="240" w:lineRule="atLeast"/>
        <w:ind w:firstLine="567"/>
        <w:jc w:val="both"/>
        <w:rPr>
          <w:rFonts w:cs="TAHER"/>
          <w:sz w:val="32"/>
          <w:szCs w:val="32"/>
        </w:rPr>
      </w:pPr>
      <w:r w:rsidRPr="002D16B6">
        <w:rPr>
          <w:rFonts w:cs="TAHER" w:hint="cs"/>
          <w:sz w:val="32"/>
          <w:szCs w:val="32"/>
          <w:rtl/>
        </w:rPr>
        <w:t>فالغرب</w:t>
      </w:r>
      <w:r w:rsidRPr="002D16B6">
        <w:rPr>
          <w:rFonts w:cs="TAHER"/>
          <w:sz w:val="32"/>
          <w:szCs w:val="32"/>
          <w:rtl/>
        </w:rPr>
        <w:t xml:space="preserve"> </w:t>
      </w:r>
      <w:r w:rsidRPr="002D16B6">
        <w:rPr>
          <w:rFonts w:cs="TAHER" w:hint="cs"/>
          <w:sz w:val="32"/>
          <w:szCs w:val="32"/>
          <w:rtl/>
        </w:rPr>
        <w:t>وعملاؤه</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يريدون</w:t>
      </w:r>
      <w:r w:rsidRPr="002D16B6">
        <w:rPr>
          <w:rFonts w:cs="TAHER"/>
          <w:sz w:val="32"/>
          <w:szCs w:val="32"/>
          <w:rtl/>
        </w:rPr>
        <w:t xml:space="preserve"> </w:t>
      </w:r>
      <w:r w:rsidRPr="002D16B6">
        <w:rPr>
          <w:rFonts w:cs="TAHER" w:hint="cs"/>
          <w:sz w:val="32"/>
          <w:szCs w:val="32"/>
          <w:rtl/>
        </w:rPr>
        <w:t>لكم</w:t>
      </w:r>
      <w:r w:rsidRPr="002D16B6">
        <w:rPr>
          <w:rFonts w:cs="TAHER"/>
          <w:sz w:val="32"/>
          <w:szCs w:val="32"/>
          <w:rtl/>
        </w:rPr>
        <w:t xml:space="preserve"> </w:t>
      </w:r>
      <w:r w:rsidRPr="002D16B6">
        <w:rPr>
          <w:rFonts w:cs="TAHER" w:hint="cs"/>
          <w:sz w:val="32"/>
          <w:szCs w:val="32"/>
          <w:rtl/>
        </w:rPr>
        <w:t>سوى</w:t>
      </w:r>
      <w:r w:rsidRPr="002D16B6">
        <w:rPr>
          <w:rFonts w:cs="TAHER"/>
          <w:sz w:val="32"/>
          <w:szCs w:val="32"/>
          <w:rtl/>
        </w:rPr>
        <w:t xml:space="preserve"> </w:t>
      </w:r>
      <w:r w:rsidRPr="002D16B6">
        <w:rPr>
          <w:rFonts w:cs="TAHER" w:hint="cs"/>
          <w:sz w:val="32"/>
          <w:szCs w:val="32"/>
          <w:rtl/>
        </w:rPr>
        <w:t>الضياع</w:t>
      </w:r>
      <w:r w:rsidRPr="002D16B6">
        <w:rPr>
          <w:rFonts w:cs="TAHER"/>
          <w:sz w:val="32"/>
          <w:szCs w:val="32"/>
          <w:rtl/>
        </w:rPr>
        <w:t xml:space="preserve"> </w:t>
      </w:r>
      <w:r w:rsidRPr="002D16B6">
        <w:rPr>
          <w:rFonts w:cs="TAHER" w:hint="cs"/>
          <w:sz w:val="32"/>
          <w:szCs w:val="32"/>
          <w:rtl/>
        </w:rPr>
        <w:t>والغفلة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مصير</w:t>
      </w:r>
      <w:r w:rsidRPr="002D16B6">
        <w:rPr>
          <w:rFonts w:cs="TAHER"/>
          <w:sz w:val="32"/>
          <w:szCs w:val="32"/>
          <w:rtl/>
        </w:rPr>
        <w:t xml:space="preserve"> </w:t>
      </w:r>
      <w:r w:rsidRPr="002D16B6">
        <w:rPr>
          <w:rFonts w:cs="TAHER" w:hint="cs"/>
          <w:sz w:val="32"/>
          <w:szCs w:val="32"/>
          <w:rtl/>
        </w:rPr>
        <w:t>بلدكم</w:t>
      </w:r>
      <w:r w:rsidRPr="002D16B6">
        <w:rPr>
          <w:rFonts w:cs="TAHER"/>
          <w:sz w:val="32"/>
          <w:szCs w:val="32"/>
          <w:rtl/>
        </w:rPr>
        <w:t xml:space="preserve"> </w:t>
      </w:r>
      <w:r w:rsidRPr="002D16B6">
        <w:rPr>
          <w:rFonts w:cs="TAHER" w:hint="cs"/>
          <w:sz w:val="32"/>
          <w:szCs w:val="32"/>
          <w:rtl/>
        </w:rPr>
        <w:t>لينهبوا</w:t>
      </w:r>
      <w:r w:rsidRPr="002D16B6">
        <w:rPr>
          <w:rFonts w:cs="TAHER"/>
          <w:sz w:val="32"/>
          <w:szCs w:val="32"/>
          <w:rtl/>
        </w:rPr>
        <w:t xml:space="preserve"> </w:t>
      </w:r>
      <w:r w:rsidRPr="002D16B6">
        <w:rPr>
          <w:rFonts w:cs="TAHER" w:hint="cs"/>
          <w:sz w:val="32"/>
          <w:szCs w:val="32"/>
          <w:rtl/>
        </w:rPr>
        <w:t>ثرواتكم</w:t>
      </w:r>
      <w:r w:rsidRPr="002D16B6">
        <w:rPr>
          <w:rFonts w:cs="TAHER"/>
          <w:sz w:val="32"/>
          <w:szCs w:val="32"/>
          <w:rtl/>
        </w:rPr>
        <w:t xml:space="preserve"> </w:t>
      </w:r>
      <w:r w:rsidRPr="002D16B6">
        <w:rPr>
          <w:rFonts w:cs="TAHER" w:hint="cs"/>
          <w:sz w:val="32"/>
          <w:szCs w:val="32"/>
          <w:rtl/>
        </w:rPr>
        <w:t>ويجروكم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ذل</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وقيد</w:t>
      </w:r>
      <w:r w:rsidRPr="002D16B6">
        <w:rPr>
          <w:rFonts w:cs="TAHER"/>
          <w:sz w:val="32"/>
          <w:szCs w:val="32"/>
          <w:rtl/>
        </w:rPr>
        <w:t xml:space="preserve"> </w:t>
      </w:r>
      <w:r w:rsidRPr="002D16B6">
        <w:rPr>
          <w:rFonts w:cs="TAHER" w:hint="cs"/>
          <w:sz w:val="32"/>
          <w:szCs w:val="32"/>
          <w:rtl/>
        </w:rPr>
        <w:t>الاستعمار</w:t>
      </w:r>
      <w:r w:rsidRPr="002D16B6">
        <w:rPr>
          <w:rFonts w:cs="TAHER"/>
          <w:sz w:val="32"/>
          <w:szCs w:val="32"/>
          <w:rtl/>
        </w:rPr>
        <w:t xml:space="preserve"> </w:t>
      </w:r>
      <w:r w:rsidRPr="002D16B6">
        <w:rPr>
          <w:rFonts w:cs="TAHER" w:hint="cs"/>
          <w:sz w:val="32"/>
          <w:szCs w:val="32"/>
          <w:rtl/>
        </w:rPr>
        <w:t>وتحويل</w:t>
      </w:r>
      <w:r w:rsidRPr="002D16B6">
        <w:rPr>
          <w:rFonts w:cs="TAHER"/>
          <w:sz w:val="32"/>
          <w:szCs w:val="32"/>
          <w:rtl/>
        </w:rPr>
        <w:t xml:space="preserve"> </w:t>
      </w:r>
      <w:r w:rsidRPr="002D16B6">
        <w:rPr>
          <w:rFonts w:cs="TAHER" w:hint="cs"/>
          <w:sz w:val="32"/>
          <w:szCs w:val="32"/>
          <w:rtl/>
        </w:rPr>
        <w:t>شعبكم</w:t>
      </w:r>
      <w:r w:rsidRPr="002D16B6">
        <w:rPr>
          <w:rFonts w:cs="TAHER"/>
          <w:sz w:val="32"/>
          <w:szCs w:val="32"/>
          <w:rtl/>
        </w:rPr>
        <w:t xml:space="preserve"> </w:t>
      </w:r>
      <w:r w:rsidRPr="002D16B6">
        <w:rPr>
          <w:rFonts w:cs="TAHER" w:hint="cs"/>
          <w:sz w:val="32"/>
          <w:szCs w:val="32"/>
          <w:rtl/>
        </w:rPr>
        <w:t>وبلدكم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سوق</w:t>
      </w:r>
      <w:r w:rsidRPr="002D16B6">
        <w:rPr>
          <w:rFonts w:cs="TAHER"/>
          <w:sz w:val="32"/>
          <w:szCs w:val="32"/>
          <w:rtl/>
        </w:rPr>
        <w:t xml:space="preserve"> </w:t>
      </w:r>
      <w:r w:rsidRPr="002D16B6">
        <w:rPr>
          <w:rFonts w:cs="TAHER" w:hint="cs"/>
          <w:sz w:val="32"/>
          <w:szCs w:val="32"/>
          <w:rtl/>
        </w:rPr>
        <w:t>استهلاكية،</w:t>
      </w:r>
      <w:r w:rsidRPr="002D16B6">
        <w:rPr>
          <w:rFonts w:cs="TAHER"/>
          <w:sz w:val="32"/>
          <w:szCs w:val="32"/>
          <w:rtl/>
        </w:rPr>
        <w:t xml:space="preserve"> </w:t>
      </w:r>
      <w:r w:rsidRPr="002D16B6">
        <w:rPr>
          <w:rFonts w:cs="TAHER" w:hint="cs"/>
          <w:sz w:val="32"/>
          <w:szCs w:val="32"/>
          <w:rtl/>
        </w:rPr>
        <w:t>وهم</w:t>
      </w:r>
      <w:r w:rsidRPr="002D16B6">
        <w:rPr>
          <w:rFonts w:cs="TAHER"/>
          <w:sz w:val="32"/>
          <w:szCs w:val="32"/>
          <w:rtl/>
        </w:rPr>
        <w:t xml:space="preserve"> </w:t>
      </w:r>
      <w:r w:rsidRPr="002D16B6">
        <w:rPr>
          <w:rFonts w:cs="TAHER" w:hint="cs"/>
          <w:sz w:val="32"/>
          <w:szCs w:val="32"/>
          <w:rtl/>
        </w:rPr>
        <w:t>بما</w:t>
      </w:r>
      <w:r w:rsidRPr="002D16B6">
        <w:rPr>
          <w:rFonts w:cs="TAHER"/>
          <w:sz w:val="32"/>
          <w:szCs w:val="32"/>
          <w:rtl/>
        </w:rPr>
        <w:t xml:space="preserve"> </w:t>
      </w:r>
      <w:r w:rsidRPr="002D16B6">
        <w:rPr>
          <w:rFonts w:cs="TAHER" w:hint="cs"/>
          <w:sz w:val="32"/>
          <w:szCs w:val="32"/>
          <w:rtl/>
        </w:rPr>
        <w:t>يعرضونه</w:t>
      </w:r>
      <w:r w:rsidRPr="002D16B6">
        <w:rPr>
          <w:rFonts w:cs="TAHER"/>
          <w:sz w:val="32"/>
          <w:szCs w:val="32"/>
          <w:rtl/>
        </w:rPr>
        <w:t xml:space="preserve"> </w:t>
      </w:r>
      <w:r w:rsidRPr="002D16B6">
        <w:rPr>
          <w:rFonts w:cs="TAHER" w:hint="cs"/>
          <w:sz w:val="32"/>
          <w:szCs w:val="32"/>
          <w:rtl/>
        </w:rPr>
        <w:t>عليكم</w:t>
      </w:r>
      <w:r w:rsidRPr="002D16B6">
        <w:rPr>
          <w:rFonts w:cs="TAHER"/>
          <w:sz w:val="32"/>
          <w:szCs w:val="32"/>
          <w:rtl/>
        </w:rPr>
        <w:t xml:space="preserve"> </w:t>
      </w:r>
      <w:r w:rsidRPr="002D16B6">
        <w:rPr>
          <w:rFonts w:cs="TAHER" w:hint="cs"/>
          <w:sz w:val="32"/>
          <w:szCs w:val="32"/>
          <w:rtl/>
        </w:rPr>
        <w:t>وبأمثاله</w:t>
      </w:r>
      <w:r w:rsidRPr="002D16B6">
        <w:rPr>
          <w:rFonts w:cs="TAHER"/>
          <w:sz w:val="32"/>
          <w:szCs w:val="32"/>
          <w:rtl/>
        </w:rPr>
        <w:t xml:space="preserve"> </w:t>
      </w:r>
      <w:r w:rsidRPr="002D16B6">
        <w:rPr>
          <w:rFonts w:cs="TAHER" w:hint="cs"/>
          <w:sz w:val="32"/>
          <w:szCs w:val="32"/>
          <w:rtl/>
        </w:rPr>
        <w:t>إنما</w:t>
      </w:r>
      <w:r w:rsidRPr="002D16B6">
        <w:rPr>
          <w:rFonts w:cs="TAHER"/>
          <w:sz w:val="32"/>
          <w:szCs w:val="32"/>
          <w:rtl/>
        </w:rPr>
        <w:t xml:space="preserve"> </w:t>
      </w:r>
      <w:r w:rsidRPr="002D16B6">
        <w:rPr>
          <w:rFonts w:cs="TAHER" w:hint="cs"/>
          <w:sz w:val="32"/>
          <w:szCs w:val="32"/>
          <w:rtl/>
        </w:rPr>
        <w:t>يريدون</w:t>
      </w:r>
      <w:r w:rsidRPr="002D16B6">
        <w:rPr>
          <w:rFonts w:cs="TAHER"/>
          <w:sz w:val="32"/>
          <w:szCs w:val="32"/>
          <w:rtl/>
        </w:rPr>
        <w:t xml:space="preserve"> </w:t>
      </w:r>
      <w:r w:rsidRPr="002D16B6">
        <w:rPr>
          <w:rFonts w:cs="TAHER" w:hint="cs"/>
          <w:sz w:val="32"/>
          <w:szCs w:val="32"/>
          <w:rtl/>
        </w:rPr>
        <w:t>الإبقاء</w:t>
      </w:r>
      <w:r w:rsidRPr="002D16B6">
        <w:rPr>
          <w:rFonts w:cs="TAHER"/>
          <w:sz w:val="32"/>
          <w:szCs w:val="32"/>
          <w:rtl/>
        </w:rPr>
        <w:t xml:space="preserve"> </w:t>
      </w:r>
      <w:r w:rsidRPr="002D16B6">
        <w:rPr>
          <w:rFonts w:cs="TAHER" w:hint="cs"/>
          <w:sz w:val="32"/>
          <w:szCs w:val="32"/>
          <w:rtl/>
        </w:rPr>
        <w:t>عليكم</w:t>
      </w:r>
      <w:r w:rsidRPr="002D16B6">
        <w:rPr>
          <w:rFonts w:cs="TAHER"/>
          <w:sz w:val="32"/>
          <w:szCs w:val="32"/>
          <w:rtl/>
        </w:rPr>
        <w:t xml:space="preserve"> </w:t>
      </w:r>
      <w:r w:rsidRPr="002D16B6">
        <w:rPr>
          <w:rFonts w:cs="TAHER" w:hint="cs"/>
          <w:sz w:val="32"/>
          <w:szCs w:val="32"/>
          <w:rtl/>
        </w:rPr>
        <w:t>متخلفين</w:t>
      </w:r>
      <w:r w:rsidRPr="002D16B6">
        <w:rPr>
          <w:rFonts w:cs="TAHER"/>
          <w:sz w:val="32"/>
          <w:szCs w:val="32"/>
          <w:rtl/>
        </w:rPr>
        <w:t xml:space="preserve"> </w:t>
      </w:r>
      <w:r w:rsidRPr="002D16B6">
        <w:rPr>
          <w:rFonts w:cs="TAHER" w:hint="cs"/>
          <w:sz w:val="32"/>
          <w:szCs w:val="32"/>
          <w:rtl/>
        </w:rPr>
        <w:t>وإنصاف</w:t>
      </w:r>
      <w:r w:rsidRPr="002D16B6">
        <w:rPr>
          <w:rFonts w:cs="TAHER"/>
          <w:sz w:val="32"/>
          <w:szCs w:val="32"/>
          <w:rtl/>
        </w:rPr>
        <w:t xml:space="preserve"> </w:t>
      </w:r>
      <w:r w:rsidRPr="002D16B6">
        <w:rPr>
          <w:rFonts w:cs="TAHER" w:hint="cs"/>
          <w:sz w:val="32"/>
          <w:szCs w:val="32"/>
          <w:rtl/>
        </w:rPr>
        <w:t>وحوش</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حد</w:t>
      </w:r>
      <w:r w:rsidRPr="002D16B6">
        <w:rPr>
          <w:rFonts w:cs="TAHER"/>
          <w:sz w:val="32"/>
          <w:szCs w:val="32"/>
          <w:rtl/>
        </w:rPr>
        <w:t xml:space="preserve"> </w:t>
      </w:r>
      <w:r w:rsidRPr="002D16B6">
        <w:rPr>
          <w:rFonts w:cs="TAHER" w:hint="cs"/>
          <w:sz w:val="32"/>
          <w:szCs w:val="32"/>
          <w:rtl/>
        </w:rPr>
        <w:t>تعبيرهم</w:t>
      </w:r>
      <w:r w:rsidRPr="002D16B6">
        <w:rPr>
          <w:rFonts w:cs="TAHER"/>
          <w:sz w:val="32"/>
          <w:szCs w:val="32"/>
          <w:rtl/>
        </w:rPr>
        <w:t>"</w:t>
      </w:r>
      <w:r w:rsidR="00EC505C">
        <w:rPr>
          <w:rStyle w:val="a4"/>
          <w:rFonts w:cs="TAHER"/>
          <w:sz w:val="32"/>
          <w:szCs w:val="32"/>
          <w:rtl/>
        </w:rPr>
        <w:footnoteReference w:id="148"/>
      </w:r>
      <w:r w:rsidRPr="002D16B6">
        <w:rPr>
          <w:rFonts w:cs="TAHER"/>
          <w:sz w:val="32"/>
          <w:szCs w:val="32"/>
          <w:rtl/>
        </w:rPr>
        <w:t xml:space="preserve">. </w:t>
      </w:r>
    </w:p>
    <w:p w:rsidR="002D16B6" w:rsidRPr="002D16B6" w:rsidRDefault="002D16B6" w:rsidP="00404BF4">
      <w:pPr>
        <w:bidi/>
        <w:spacing w:after="0" w:line="240" w:lineRule="atLeast"/>
        <w:ind w:firstLine="567"/>
        <w:jc w:val="both"/>
        <w:rPr>
          <w:rFonts w:cs="TAHER"/>
          <w:sz w:val="32"/>
          <w:szCs w:val="32"/>
        </w:rPr>
      </w:pP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حثّ</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أيضاً</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الإيراني</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نجاح</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سعياً</w:t>
      </w:r>
      <w:r w:rsidRPr="002D16B6">
        <w:rPr>
          <w:rFonts w:cs="TAHER"/>
          <w:sz w:val="32"/>
          <w:szCs w:val="32"/>
          <w:rtl/>
        </w:rPr>
        <w:t xml:space="preserve"> </w:t>
      </w:r>
      <w:r w:rsidRPr="002D16B6">
        <w:rPr>
          <w:rFonts w:cs="TAHER" w:hint="cs"/>
          <w:sz w:val="32"/>
          <w:szCs w:val="32"/>
          <w:rtl/>
        </w:rPr>
        <w:t>للتخلص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تنشيط</w:t>
      </w:r>
      <w:r w:rsidRPr="002D16B6">
        <w:rPr>
          <w:rFonts w:cs="TAHER"/>
          <w:sz w:val="32"/>
          <w:szCs w:val="32"/>
          <w:rtl/>
        </w:rPr>
        <w:t xml:space="preserve"> </w:t>
      </w:r>
      <w:r w:rsidRPr="002D16B6">
        <w:rPr>
          <w:rFonts w:cs="TAHER" w:hint="cs"/>
          <w:sz w:val="32"/>
          <w:szCs w:val="32"/>
          <w:rtl/>
        </w:rPr>
        <w:t>العمل</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مجالي</w:t>
      </w:r>
      <w:r w:rsidRPr="002D16B6">
        <w:rPr>
          <w:rFonts w:cs="TAHER"/>
          <w:sz w:val="32"/>
          <w:szCs w:val="32"/>
          <w:rtl/>
        </w:rPr>
        <w:t xml:space="preserve"> </w:t>
      </w:r>
      <w:r w:rsidRPr="002D16B6">
        <w:rPr>
          <w:rFonts w:cs="TAHER" w:hint="cs"/>
          <w:sz w:val="32"/>
          <w:szCs w:val="32"/>
          <w:rtl/>
        </w:rPr>
        <w:t>الزراعة</w:t>
      </w:r>
      <w:r w:rsidRPr="002D16B6">
        <w:rPr>
          <w:rFonts w:cs="TAHER"/>
          <w:sz w:val="32"/>
          <w:szCs w:val="32"/>
          <w:rtl/>
        </w:rPr>
        <w:t xml:space="preserve"> </w:t>
      </w:r>
      <w:r w:rsidRPr="002D16B6">
        <w:rPr>
          <w:rFonts w:cs="TAHER" w:hint="cs"/>
          <w:sz w:val="32"/>
          <w:szCs w:val="32"/>
          <w:rtl/>
        </w:rPr>
        <w:t>والصناعة</w:t>
      </w:r>
      <w:r w:rsidRPr="002D16B6">
        <w:rPr>
          <w:rFonts w:cs="TAHER"/>
          <w:sz w:val="32"/>
          <w:szCs w:val="32"/>
          <w:rtl/>
        </w:rPr>
        <w:t xml:space="preserve"> </w:t>
      </w:r>
      <w:r w:rsidRPr="002D16B6">
        <w:rPr>
          <w:rFonts w:cs="TAHER" w:hint="cs"/>
          <w:sz w:val="32"/>
          <w:szCs w:val="32"/>
          <w:rtl/>
        </w:rPr>
        <w:t>والاهتمام</w:t>
      </w:r>
      <w:r w:rsidRPr="002D16B6">
        <w:rPr>
          <w:rFonts w:cs="TAHER"/>
          <w:sz w:val="32"/>
          <w:szCs w:val="32"/>
          <w:rtl/>
        </w:rPr>
        <w:t xml:space="preserve"> </w:t>
      </w:r>
      <w:r w:rsidRPr="002D16B6">
        <w:rPr>
          <w:rFonts w:cs="TAHER" w:hint="cs"/>
          <w:sz w:val="32"/>
          <w:szCs w:val="32"/>
          <w:rtl/>
        </w:rPr>
        <w:t>بالطاقات</w:t>
      </w:r>
      <w:r w:rsidRPr="002D16B6">
        <w:rPr>
          <w:rFonts w:cs="TAHER"/>
          <w:sz w:val="32"/>
          <w:szCs w:val="32"/>
          <w:rtl/>
        </w:rPr>
        <w:t xml:space="preserve"> </w:t>
      </w:r>
      <w:r w:rsidRPr="002D16B6">
        <w:rPr>
          <w:rFonts w:cs="TAHER" w:hint="cs"/>
          <w:sz w:val="32"/>
          <w:szCs w:val="32"/>
          <w:rtl/>
        </w:rPr>
        <w:t>المبدعة</w:t>
      </w:r>
      <w:r w:rsidRPr="002D16B6">
        <w:rPr>
          <w:rFonts w:cs="TAHER"/>
          <w:sz w:val="32"/>
          <w:szCs w:val="32"/>
          <w:rtl/>
        </w:rPr>
        <w:t xml:space="preserve"> </w:t>
      </w:r>
      <w:r w:rsidRPr="002D16B6">
        <w:rPr>
          <w:rFonts w:cs="TAHER" w:hint="cs"/>
          <w:sz w:val="32"/>
          <w:szCs w:val="32"/>
          <w:rtl/>
        </w:rPr>
        <w:t>والاختراعات</w:t>
      </w:r>
      <w:r w:rsidRPr="002D16B6">
        <w:rPr>
          <w:rFonts w:cs="TAHER"/>
          <w:sz w:val="32"/>
          <w:szCs w:val="32"/>
          <w:rtl/>
        </w:rPr>
        <w:t xml:space="preserve"> </w:t>
      </w:r>
      <w:r w:rsidRPr="002D16B6">
        <w:rPr>
          <w:rFonts w:cs="TAHER" w:hint="cs"/>
          <w:sz w:val="32"/>
          <w:szCs w:val="32"/>
          <w:rtl/>
        </w:rPr>
        <w:t>أعطى</w:t>
      </w:r>
      <w:r w:rsidRPr="002D16B6">
        <w:rPr>
          <w:rFonts w:cs="TAHER"/>
          <w:sz w:val="32"/>
          <w:szCs w:val="32"/>
          <w:rtl/>
        </w:rPr>
        <w:t xml:space="preserve"> </w:t>
      </w:r>
      <w:r w:rsidRPr="002D16B6">
        <w:rPr>
          <w:rFonts w:cs="TAHER" w:hint="cs"/>
          <w:sz w:val="32"/>
          <w:szCs w:val="32"/>
          <w:rtl/>
        </w:rPr>
        <w:t>تعليماته</w:t>
      </w:r>
      <w:r w:rsidR="00404BF4">
        <w:rPr>
          <w:rFonts w:cs="TAHER" w:hint="cs"/>
          <w:sz w:val="32"/>
          <w:szCs w:val="32"/>
          <w:rtl/>
        </w:rPr>
        <w:t xml:space="preserve"> </w:t>
      </w:r>
      <w:r w:rsidRPr="002D16B6">
        <w:rPr>
          <w:rFonts w:cs="TAHER" w:hint="cs"/>
          <w:sz w:val="32"/>
          <w:szCs w:val="32"/>
          <w:rtl/>
        </w:rPr>
        <w:t>لتأسيس</w:t>
      </w:r>
      <w:r w:rsidRPr="002D16B6">
        <w:rPr>
          <w:rFonts w:cs="TAHER"/>
          <w:sz w:val="32"/>
          <w:szCs w:val="32"/>
          <w:rtl/>
        </w:rPr>
        <w:t xml:space="preserve"> </w:t>
      </w:r>
      <w:r w:rsidRPr="002D16B6">
        <w:rPr>
          <w:rFonts w:cs="TAHER" w:hint="cs"/>
          <w:sz w:val="32"/>
          <w:szCs w:val="32"/>
          <w:rtl/>
        </w:rPr>
        <w:t>مؤسسة</w:t>
      </w:r>
      <w:r w:rsidRPr="002D16B6">
        <w:rPr>
          <w:rFonts w:cs="TAHER"/>
          <w:sz w:val="32"/>
          <w:szCs w:val="32"/>
          <w:rtl/>
        </w:rPr>
        <w:t xml:space="preserve"> </w:t>
      </w:r>
      <w:r w:rsidRPr="002D16B6">
        <w:rPr>
          <w:rFonts w:cs="TAHER" w:hint="cs"/>
          <w:sz w:val="32"/>
          <w:szCs w:val="32"/>
          <w:rtl/>
        </w:rPr>
        <w:t>جهاد</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أطلقت</w:t>
      </w:r>
      <w:r w:rsidRPr="002D16B6">
        <w:rPr>
          <w:rFonts w:cs="TAHER"/>
          <w:sz w:val="32"/>
          <w:szCs w:val="32"/>
          <w:rtl/>
        </w:rPr>
        <w:t xml:space="preserve"> </w:t>
      </w:r>
      <w:r w:rsidRPr="002D16B6">
        <w:rPr>
          <w:rFonts w:cs="TAHER" w:hint="cs"/>
          <w:sz w:val="32"/>
          <w:szCs w:val="32"/>
          <w:rtl/>
        </w:rPr>
        <w:t>برامج</w:t>
      </w:r>
      <w:r w:rsidRPr="002D16B6">
        <w:rPr>
          <w:rFonts w:cs="TAHER"/>
          <w:sz w:val="32"/>
          <w:szCs w:val="32"/>
          <w:rtl/>
        </w:rPr>
        <w:t xml:space="preserve"> </w:t>
      </w:r>
      <w:r w:rsidRPr="002D16B6">
        <w:rPr>
          <w:rFonts w:cs="TAHER" w:hint="cs"/>
          <w:sz w:val="32"/>
          <w:szCs w:val="32"/>
          <w:rtl/>
        </w:rPr>
        <w:t>تعبوية</w:t>
      </w:r>
      <w:r w:rsidRPr="002D16B6">
        <w:rPr>
          <w:rFonts w:cs="TAHER"/>
          <w:sz w:val="32"/>
          <w:szCs w:val="32"/>
          <w:rtl/>
        </w:rPr>
        <w:t xml:space="preserve"> </w:t>
      </w:r>
      <w:r w:rsidRPr="002D16B6">
        <w:rPr>
          <w:rFonts w:cs="TAHER" w:hint="cs"/>
          <w:sz w:val="32"/>
          <w:szCs w:val="32"/>
          <w:rtl/>
        </w:rPr>
        <w:t>شعبية</w:t>
      </w:r>
      <w:r w:rsidRPr="002D16B6">
        <w:rPr>
          <w:rFonts w:cs="TAHER"/>
          <w:sz w:val="32"/>
          <w:szCs w:val="32"/>
          <w:rtl/>
        </w:rPr>
        <w:t xml:space="preserve"> </w:t>
      </w:r>
      <w:r w:rsidRPr="002D16B6">
        <w:rPr>
          <w:rFonts w:cs="TAHER" w:hint="cs"/>
          <w:sz w:val="32"/>
          <w:szCs w:val="32"/>
          <w:rtl/>
        </w:rPr>
        <w:t>لتحسين</w:t>
      </w:r>
      <w:r w:rsidRPr="002D16B6">
        <w:rPr>
          <w:rFonts w:cs="TAHER"/>
          <w:sz w:val="32"/>
          <w:szCs w:val="32"/>
          <w:rtl/>
        </w:rPr>
        <w:t xml:space="preserve"> </w:t>
      </w:r>
      <w:r w:rsidRPr="002D16B6">
        <w:rPr>
          <w:rFonts w:cs="TAHER" w:hint="cs"/>
          <w:sz w:val="32"/>
          <w:szCs w:val="32"/>
          <w:rtl/>
        </w:rPr>
        <w:t>وسائل</w:t>
      </w:r>
      <w:r w:rsidRPr="002D16B6">
        <w:rPr>
          <w:rFonts w:cs="TAHER"/>
          <w:sz w:val="32"/>
          <w:szCs w:val="32"/>
          <w:rtl/>
        </w:rPr>
        <w:t xml:space="preserve"> </w:t>
      </w:r>
      <w:r w:rsidRPr="002D16B6">
        <w:rPr>
          <w:rFonts w:cs="TAHER" w:hint="cs"/>
          <w:sz w:val="32"/>
          <w:szCs w:val="32"/>
          <w:rtl/>
        </w:rPr>
        <w:t>الإنتاج</w:t>
      </w:r>
      <w:r w:rsidRPr="002D16B6">
        <w:rPr>
          <w:rFonts w:cs="TAHER"/>
          <w:sz w:val="32"/>
          <w:szCs w:val="32"/>
          <w:rtl/>
        </w:rPr>
        <w:t xml:space="preserve"> </w:t>
      </w:r>
      <w:r w:rsidRPr="002D16B6">
        <w:rPr>
          <w:rFonts w:cs="TAHER" w:hint="cs"/>
          <w:sz w:val="32"/>
          <w:szCs w:val="32"/>
          <w:rtl/>
        </w:rPr>
        <w:t>الزراعي</w:t>
      </w:r>
      <w:r w:rsidRPr="002D16B6">
        <w:rPr>
          <w:rFonts w:cs="TAHER"/>
          <w:sz w:val="32"/>
          <w:szCs w:val="32"/>
          <w:rtl/>
        </w:rPr>
        <w:t xml:space="preserve"> </w:t>
      </w:r>
      <w:r w:rsidRPr="002D16B6">
        <w:rPr>
          <w:rFonts w:cs="TAHER" w:hint="cs"/>
          <w:sz w:val="32"/>
          <w:szCs w:val="32"/>
          <w:rtl/>
        </w:rPr>
        <w:t>والحيواني</w:t>
      </w:r>
      <w:r w:rsidRPr="002D16B6">
        <w:rPr>
          <w:rFonts w:cs="TAHER"/>
          <w:sz w:val="32"/>
          <w:szCs w:val="32"/>
          <w:rtl/>
        </w:rPr>
        <w:t xml:space="preserve"> </w:t>
      </w:r>
      <w:r w:rsidRPr="002D16B6">
        <w:rPr>
          <w:rFonts w:cs="TAHER" w:hint="cs"/>
          <w:sz w:val="32"/>
          <w:szCs w:val="32"/>
          <w:rtl/>
        </w:rPr>
        <w:t>وساعدت</w:t>
      </w:r>
      <w:r w:rsidRPr="002D16B6">
        <w:rPr>
          <w:rFonts w:cs="TAHER"/>
          <w:sz w:val="32"/>
          <w:szCs w:val="32"/>
          <w:rtl/>
        </w:rPr>
        <w:t xml:space="preserve"> </w:t>
      </w:r>
      <w:r w:rsidRPr="002D16B6">
        <w:rPr>
          <w:rFonts w:cs="TAHER" w:hint="cs"/>
          <w:sz w:val="32"/>
          <w:szCs w:val="32"/>
          <w:rtl/>
        </w:rPr>
        <w:t>المزارعين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القرى</w:t>
      </w:r>
      <w:r w:rsidRPr="002D16B6">
        <w:rPr>
          <w:rFonts w:cs="TAHER"/>
          <w:sz w:val="32"/>
          <w:szCs w:val="32"/>
          <w:rtl/>
        </w:rPr>
        <w:t xml:space="preserve"> </w:t>
      </w:r>
      <w:r w:rsidRPr="002D16B6">
        <w:rPr>
          <w:rFonts w:cs="TAHER" w:hint="cs"/>
          <w:sz w:val="32"/>
          <w:szCs w:val="32"/>
          <w:rtl/>
        </w:rPr>
        <w:t>والبلدات</w:t>
      </w:r>
      <w:r w:rsidRPr="002D16B6">
        <w:rPr>
          <w:rFonts w:cs="TAHER"/>
          <w:sz w:val="32"/>
          <w:szCs w:val="32"/>
          <w:rtl/>
        </w:rPr>
        <w:t xml:space="preserve"> </w:t>
      </w:r>
      <w:r w:rsidRPr="002D16B6">
        <w:rPr>
          <w:rFonts w:cs="TAHER" w:hint="cs"/>
          <w:sz w:val="32"/>
          <w:szCs w:val="32"/>
          <w:rtl/>
        </w:rPr>
        <w:t>الإيرانية</w:t>
      </w:r>
      <w:r w:rsidRPr="002D16B6">
        <w:rPr>
          <w:rFonts w:cs="TAHER"/>
          <w:sz w:val="32"/>
          <w:szCs w:val="32"/>
          <w:rtl/>
        </w:rPr>
        <w:t xml:space="preserve"> </w:t>
      </w:r>
      <w:r w:rsidRPr="002D16B6">
        <w:rPr>
          <w:rFonts w:cs="TAHER" w:hint="cs"/>
          <w:sz w:val="32"/>
          <w:szCs w:val="32"/>
          <w:rtl/>
        </w:rPr>
        <w:t>للنهوض</w:t>
      </w:r>
      <w:r w:rsidRPr="002D16B6">
        <w:rPr>
          <w:rFonts w:cs="TAHER"/>
          <w:sz w:val="32"/>
          <w:szCs w:val="32"/>
          <w:rtl/>
        </w:rPr>
        <w:t xml:space="preserve"> </w:t>
      </w:r>
      <w:r w:rsidRPr="002D16B6">
        <w:rPr>
          <w:rFonts w:cs="TAHER" w:hint="cs"/>
          <w:sz w:val="32"/>
          <w:szCs w:val="32"/>
          <w:rtl/>
        </w:rPr>
        <w:t>وتحسين</w:t>
      </w:r>
      <w:r w:rsidRPr="002D16B6">
        <w:rPr>
          <w:rFonts w:cs="TAHER"/>
          <w:sz w:val="32"/>
          <w:szCs w:val="32"/>
          <w:rtl/>
        </w:rPr>
        <w:t xml:space="preserve"> </w:t>
      </w:r>
      <w:r w:rsidRPr="002D16B6">
        <w:rPr>
          <w:rFonts w:cs="TAHER" w:hint="cs"/>
          <w:sz w:val="32"/>
          <w:szCs w:val="32"/>
          <w:rtl/>
        </w:rPr>
        <w:t>الإنتاج</w:t>
      </w:r>
      <w:r w:rsidRPr="002D16B6">
        <w:rPr>
          <w:rFonts w:cs="TAHER"/>
          <w:sz w:val="32"/>
          <w:szCs w:val="32"/>
          <w:rtl/>
        </w:rPr>
        <w:t xml:space="preserve"> </w:t>
      </w: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ونوعاً،</w:t>
      </w:r>
      <w:r w:rsidRPr="002D16B6">
        <w:rPr>
          <w:rFonts w:cs="TAHER"/>
          <w:sz w:val="32"/>
          <w:szCs w:val="32"/>
          <w:rtl/>
        </w:rPr>
        <w:t xml:space="preserve"> </w:t>
      </w:r>
      <w:r w:rsidRPr="002D16B6">
        <w:rPr>
          <w:rFonts w:cs="TAHER" w:hint="cs"/>
          <w:sz w:val="32"/>
          <w:szCs w:val="32"/>
          <w:rtl/>
        </w:rPr>
        <w:t>حتى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التقارير</w:t>
      </w:r>
      <w:r w:rsidRPr="002D16B6">
        <w:rPr>
          <w:rFonts w:cs="TAHER"/>
          <w:sz w:val="32"/>
          <w:szCs w:val="32"/>
          <w:rtl/>
        </w:rPr>
        <w:t xml:space="preserve"> </w:t>
      </w:r>
      <w:r w:rsidRPr="002D16B6">
        <w:rPr>
          <w:rFonts w:cs="TAHER" w:hint="cs"/>
          <w:sz w:val="32"/>
          <w:szCs w:val="32"/>
          <w:rtl/>
        </w:rPr>
        <w:t>الرسمية</w:t>
      </w:r>
      <w:r w:rsidRPr="002D16B6">
        <w:rPr>
          <w:rFonts w:cs="TAHER"/>
          <w:sz w:val="32"/>
          <w:szCs w:val="32"/>
          <w:rtl/>
        </w:rPr>
        <w:t xml:space="preserve"> </w:t>
      </w:r>
      <w:r w:rsidRPr="002D16B6">
        <w:rPr>
          <w:rFonts w:cs="TAHER" w:hint="cs"/>
          <w:sz w:val="32"/>
          <w:szCs w:val="32"/>
          <w:rtl/>
        </w:rPr>
        <w:t>تفيد</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الأعمال</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أنجزها</w:t>
      </w:r>
      <w:r w:rsidRPr="002D16B6">
        <w:rPr>
          <w:rFonts w:cs="TAHER"/>
          <w:sz w:val="32"/>
          <w:szCs w:val="32"/>
          <w:rtl/>
        </w:rPr>
        <w:t xml:space="preserve"> </w:t>
      </w:r>
      <w:r w:rsidRPr="002D16B6">
        <w:rPr>
          <w:rFonts w:cs="TAHER" w:hint="cs"/>
          <w:sz w:val="32"/>
          <w:szCs w:val="32"/>
          <w:rtl/>
        </w:rPr>
        <w:t>جهاد</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خلال</w:t>
      </w:r>
      <w:r w:rsidRPr="002D16B6">
        <w:rPr>
          <w:rFonts w:cs="TAHER"/>
          <w:sz w:val="32"/>
          <w:szCs w:val="32"/>
          <w:rtl/>
        </w:rPr>
        <w:t xml:space="preserve"> </w:t>
      </w:r>
      <w:r w:rsidRPr="002D16B6">
        <w:rPr>
          <w:rFonts w:cs="TAHER" w:hint="cs"/>
          <w:sz w:val="32"/>
          <w:szCs w:val="32"/>
          <w:rtl/>
        </w:rPr>
        <w:lastRenderedPageBreak/>
        <w:t>السنتين</w:t>
      </w:r>
      <w:r w:rsidRPr="002D16B6">
        <w:rPr>
          <w:rFonts w:cs="TAHER"/>
          <w:sz w:val="32"/>
          <w:szCs w:val="32"/>
          <w:rtl/>
        </w:rPr>
        <w:t xml:space="preserve"> (80 – 1981) </w:t>
      </w:r>
      <w:r w:rsidRPr="002D16B6">
        <w:rPr>
          <w:rFonts w:cs="TAHER" w:hint="cs"/>
          <w:sz w:val="32"/>
          <w:szCs w:val="32"/>
          <w:rtl/>
        </w:rPr>
        <w:t>ورغم</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مشاغل</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ينجز</w:t>
      </w:r>
      <w:r w:rsidRPr="002D16B6">
        <w:rPr>
          <w:rFonts w:cs="TAHER"/>
          <w:sz w:val="32"/>
          <w:szCs w:val="32"/>
          <w:rtl/>
        </w:rPr>
        <w:t xml:space="preserve"> </w:t>
      </w:r>
      <w:r w:rsidRPr="002D16B6">
        <w:rPr>
          <w:rFonts w:cs="TAHER" w:hint="cs"/>
          <w:sz w:val="32"/>
          <w:szCs w:val="32"/>
          <w:rtl/>
        </w:rPr>
        <w:t>مثلها</w:t>
      </w:r>
      <w:r w:rsidRPr="002D16B6">
        <w:rPr>
          <w:rFonts w:cs="TAHER"/>
          <w:sz w:val="32"/>
          <w:szCs w:val="32"/>
          <w:rtl/>
        </w:rPr>
        <w:t xml:space="preserve"> </w:t>
      </w:r>
      <w:r w:rsidRPr="002D16B6">
        <w:rPr>
          <w:rFonts w:cs="TAHER" w:hint="cs"/>
          <w:sz w:val="32"/>
          <w:szCs w:val="32"/>
          <w:rtl/>
        </w:rPr>
        <w:t>طوال</w:t>
      </w:r>
      <w:r w:rsidRPr="002D16B6">
        <w:rPr>
          <w:rFonts w:cs="TAHER"/>
          <w:sz w:val="32"/>
          <w:szCs w:val="32"/>
          <w:rtl/>
        </w:rPr>
        <w:t xml:space="preserve"> </w:t>
      </w:r>
      <w:r w:rsidRPr="002D16B6">
        <w:rPr>
          <w:rFonts w:cs="TAHER" w:hint="cs"/>
          <w:sz w:val="32"/>
          <w:szCs w:val="32"/>
          <w:rtl/>
        </w:rPr>
        <w:t>خمسين</w:t>
      </w:r>
      <w:r w:rsidRPr="002D16B6">
        <w:rPr>
          <w:rFonts w:cs="TAHER"/>
          <w:sz w:val="32"/>
          <w:szCs w:val="32"/>
          <w:rtl/>
        </w:rPr>
        <w:t xml:space="preserve"> </w:t>
      </w:r>
      <w:r w:rsidRPr="002D16B6">
        <w:rPr>
          <w:rFonts w:cs="TAHER" w:hint="cs"/>
          <w:sz w:val="32"/>
          <w:szCs w:val="32"/>
          <w:rtl/>
        </w:rPr>
        <w:t>عام</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حكم</w:t>
      </w:r>
      <w:r w:rsidRPr="002D16B6">
        <w:rPr>
          <w:rFonts w:cs="TAHER"/>
          <w:sz w:val="32"/>
          <w:szCs w:val="32"/>
          <w:rtl/>
        </w:rPr>
        <w:t xml:space="preserve"> </w:t>
      </w:r>
      <w:r w:rsidRPr="002D16B6">
        <w:rPr>
          <w:rFonts w:cs="TAHER" w:hint="cs"/>
          <w:sz w:val="32"/>
          <w:szCs w:val="32"/>
          <w:rtl/>
        </w:rPr>
        <w:t>الشاه</w:t>
      </w:r>
      <w:r w:rsidRPr="002D16B6">
        <w:rPr>
          <w:rFonts w:cs="TAHER"/>
          <w:sz w:val="32"/>
          <w:szCs w:val="32"/>
          <w:rtl/>
        </w:rPr>
        <w:t>"</w:t>
      </w:r>
      <w:r w:rsidR="00404BF4">
        <w:rPr>
          <w:rStyle w:val="a4"/>
          <w:rFonts w:cs="TAHER"/>
          <w:sz w:val="32"/>
          <w:szCs w:val="32"/>
          <w:rtl/>
        </w:rPr>
        <w:footnoteReference w:id="149"/>
      </w:r>
      <w:r w:rsidRPr="002D16B6">
        <w:rPr>
          <w:rFonts w:cs="TAHER"/>
          <w:sz w:val="32"/>
          <w:szCs w:val="32"/>
          <w:rtl/>
        </w:rPr>
        <w:t xml:space="preserve">. </w:t>
      </w:r>
    </w:p>
    <w:p w:rsidR="002D16B6" w:rsidRPr="002D16B6" w:rsidRDefault="002D16B6" w:rsidP="00404BF4">
      <w:pPr>
        <w:bidi/>
        <w:spacing w:after="0" w:line="240" w:lineRule="atLeast"/>
        <w:ind w:firstLine="567"/>
        <w:jc w:val="both"/>
        <w:rPr>
          <w:rFonts w:cs="TAHER"/>
          <w:sz w:val="32"/>
          <w:szCs w:val="32"/>
        </w:rPr>
      </w:pPr>
      <w:r w:rsidRPr="002D16B6">
        <w:rPr>
          <w:rFonts w:cs="TAHER" w:hint="cs"/>
          <w:sz w:val="32"/>
          <w:szCs w:val="32"/>
          <w:rtl/>
        </w:rPr>
        <w:t>واعتمدت</w:t>
      </w:r>
      <w:r w:rsidRPr="002D16B6">
        <w:rPr>
          <w:rFonts w:cs="TAHER"/>
          <w:sz w:val="32"/>
          <w:szCs w:val="32"/>
          <w:rtl/>
        </w:rPr>
        <w:t xml:space="preserve"> </w:t>
      </w:r>
      <w:r w:rsidRPr="002D16B6">
        <w:rPr>
          <w:rFonts w:cs="TAHER" w:hint="cs"/>
          <w:sz w:val="32"/>
          <w:szCs w:val="32"/>
          <w:rtl/>
        </w:rPr>
        <w:t>سياسة</w:t>
      </w:r>
      <w:r w:rsidRPr="002D16B6">
        <w:rPr>
          <w:rFonts w:cs="TAHER"/>
          <w:sz w:val="32"/>
          <w:szCs w:val="32"/>
          <w:rtl/>
        </w:rPr>
        <w:t xml:space="preserve"> </w:t>
      </w:r>
      <w:r w:rsidRPr="002D16B6">
        <w:rPr>
          <w:rFonts w:cs="TAHER" w:hint="cs"/>
          <w:sz w:val="32"/>
          <w:szCs w:val="32"/>
          <w:rtl/>
        </w:rPr>
        <w:t>جهاد</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بشكل</w:t>
      </w:r>
      <w:r w:rsidRPr="002D16B6">
        <w:rPr>
          <w:rFonts w:cs="TAHER"/>
          <w:sz w:val="32"/>
          <w:szCs w:val="32"/>
          <w:rtl/>
        </w:rPr>
        <w:t xml:space="preserve"> </w:t>
      </w:r>
      <w:r w:rsidRPr="002D16B6">
        <w:rPr>
          <w:rFonts w:cs="TAHER" w:hint="cs"/>
          <w:sz w:val="32"/>
          <w:szCs w:val="32"/>
          <w:rtl/>
        </w:rPr>
        <w:t>رئيسي</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المتطوعين</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طلبة</w:t>
      </w:r>
      <w:r w:rsidRPr="002D16B6">
        <w:rPr>
          <w:rFonts w:cs="TAHER"/>
          <w:sz w:val="32"/>
          <w:szCs w:val="32"/>
          <w:rtl/>
        </w:rPr>
        <w:t xml:space="preserve"> </w:t>
      </w:r>
      <w:r w:rsidRPr="002D16B6">
        <w:rPr>
          <w:rFonts w:cs="TAHER" w:hint="cs"/>
          <w:sz w:val="32"/>
          <w:szCs w:val="32"/>
          <w:rtl/>
        </w:rPr>
        <w:t>الجامعات</w:t>
      </w:r>
      <w:r w:rsidRPr="002D16B6">
        <w:rPr>
          <w:rFonts w:cs="TAHER"/>
          <w:sz w:val="32"/>
          <w:szCs w:val="32"/>
          <w:rtl/>
        </w:rPr>
        <w:t xml:space="preserve"> </w:t>
      </w:r>
      <w:r w:rsidRPr="002D16B6">
        <w:rPr>
          <w:rFonts w:cs="TAHER" w:hint="cs"/>
          <w:sz w:val="32"/>
          <w:szCs w:val="32"/>
          <w:rtl/>
        </w:rPr>
        <w:t>والمعاهد</w:t>
      </w:r>
      <w:r w:rsidRPr="002D16B6">
        <w:rPr>
          <w:rFonts w:cs="TAHER"/>
          <w:sz w:val="32"/>
          <w:szCs w:val="32"/>
          <w:rtl/>
        </w:rPr>
        <w:t xml:space="preserve"> </w:t>
      </w:r>
      <w:r w:rsidRPr="002D16B6">
        <w:rPr>
          <w:rFonts w:cs="TAHER" w:hint="cs"/>
          <w:sz w:val="32"/>
          <w:szCs w:val="32"/>
          <w:rtl/>
        </w:rPr>
        <w:t>بالإضافة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المهندسين</w:t>
      </w:r>
      <w:r w:rsidRPr="002D16B6">
        <w:rPr>
          <w:rFonts w:cs="TAHER"/>
          <w:sz w:val="32"/>
          <w:szCs w:val="32"/>
          <w:rtl/>
        </w:rPr>
        <w:t xml:space="preserve"> </w:t>
      </w:r>
      <w:r w:rsidRPr="002D16B6">
        <w:rPr>
          <w:rFonts w:cs="TAHER" w:hint="cs"/>
          <w:sz w:val="32"/>
          <w:szCs w:val="32"/>
          <w:rtl/>
        </w:rPr>
        <w:t>الزراعيين</w:t>
      </w:r>
      <w:r w:rsidRPr="002D16B6">
        <w:rPr>
          <w:rFonts w:cs="TAHER"/>
          <w:sz w:val="32"/>
          <w:szCs w:val="32"/>
          <w:rtl/>
        </w:rPr>
        <w:t xml:space="preserve"> </w:t>
      </w:r>
      <w:r w:rsidRPr="002D16B6">
        <w:rPr>
          <w:rFonts w:cs="TAHER" w:hint="cs"/>
          <w:sz w:val="32"/>
          <w:szCs w:val="32"/>
          <w:rtl/>
        </w:rPr>
        <w:t>الملتزمين</w:t>
      </w:r>
      <w:r w:rsidRPr="002D16B6">
        <w:rPr>
          <w:rFonts w:cs="TAHER"/>
          <w:sz w:val="32"/>
          <w:szCs w:val="32"/>
          <w:rtl/>
        </w:rPr>
        <w:t xml:space="preserve"> </w:t>
      </w:r>
      <w:r w:rsidRPr="002D16B6">
        <w:rPr>
          <w:rFonts w:cs="TAHER" w:hint="cs"/>
          <w:sz w:val="32"/>
          <w:szCs w:val="32"/>
          <w:rtl/>
        </w:rPr>
        <w:t>بخط</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وبذلت</w:t>
      </w:r>
      <w:r w:rsidRPr="002D16B6">
        <w:rPr>
          <w:rFonts w:cs="TAHER"/>
          <w:sz w:val="32"/>
          <w:szCs w:val="32"/>
          <w:rtl/>
        </w:rPr>
        <w:t xml:space="preserve"> </w:t>
      </w:r>
      <w:r w:rsidRPr="002D16B6">
        <w:rPr>
          <w:rFonts w:cs="TAHER" w:hint="cs"/>
          <w:sz w:val="32"/>
          <w:szCs w:val="32"/>
          <w:rtl/>
        </w:rPr>
        <w:t>نشاطاً</w:t>
      </w:r>
      <w:r w:rsidRPr="002D16B6">
        <w:rPr>
          <w:rFonts w:cs="TAHER"/>
          <w:sz w:val="32"/>
          <w:szCs w:val="32"/>
          <w:rtl/>
        </w:rPr>
        <w:t xml:space="preserve"> </w:t>
      </w:r>
      <w:r w:rsidRPr="002D16B6">
        <w:rPr>
          <w:rFonts w:cs="TAHER" w:hint="cs"/>
          <w:sz w:val="32"/>
          <w:szCs w:val="32"/>
          <w:rtl/>
        </w:rPr>
        <w:t>مميزاً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المناطق</w:t>
      </w:r>
      <w:r w:rsidRPr="002D16B6">
        <w:rPr>
          <w:rFonts w:cs="TAHER"/>
          <w:sz w:val="32"/>
          <w:szCs w:val="32"/>
          <w:rtl/>
        </w:rPr>
        <w:t xml:space="preserve"> </w:t>
      </w:r>
      <w:r w:rsidRPr="002D16B6">
        <w:rPr>
          <w:rFonts w:cs="TAHER" w:hint="cs"/>
          <w:sz w:val="32"/>
          <w:szCs w:val="32"/>
          <w:rtl/>
        </w:rPr>
        <w:t>المحرومة</w:t>
      </w:r>
      <w:r w:rsidRPr="002D16B6">
        <w:rPr>
          <w:rFonts w:cs="TAHER"/>
          <w:sz w:val="32"/>
          <w:szCs w:val="32"/>
          <w:rtl/>
        </w:rPr>
        <w:t xml:space="preserve"> </w:t>
      </w:r>
      <w:r w:rsidRPr="002D16B6">
        <w:rPr>
          <w:rFonts w:cs="TAHER" w:hint="cs"/>
          <w:sz w:val="32"/>
          <w:szCs w:val="32"/>
          <w:rtl/>
        </w:rPr>
        <w:t>بشكل</w:t>
      </w:r>
      <w:r w:rsidRPr="002D16B6">
        <w:rPr>
          <w:rFonts w:cs="TAHER"/>
          <w:sz w:val="32"/>
          <w:szCs w:val="32"/>
          <w:rtl/>
        </w:rPr>
        <w:t xml:space="preserve"> </w:t>
      </w:r>
      <w:r w:rsidRPr="002D16B6">
        <w:rPr>
          <w:rFonts w:cs="TAHER" w:hint="cs"/>
          <w:sz w:val="32"/>
          <w:szCs w:val="32"/>
          <w:rtl/>
        </w:rPr>
        <w:t>خاص</w:t>
      </w:r>
      <w:r w:rsidRPr="002D16B6">
        <w:rPr>
          <w:rFonts w:cs="TAHER"/>
          <w:sz w:val="32"/>
          <w:szCs w:val="32"/>
          <w:rtl/>
        </w:rPr>
        <w:t xml:space="preserve"> </w:t>
      </w: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أكد</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w:t>
      </w:r>
      <w:r w:rsidRPr="002D16B6">
        <w:rPr>
          <w:rFonts w:cs="TAHER" w:hint="cs"/>
          <w:sz w:val="32"/>
          <w:szCs w:val="32"/>
          <w:rtl/>
        </w:rPr>
        <w:t>العامل</w:t>
      </w:r>
      <w:r w:rsidRPr="002D16B6">
        <w:rPr>
          <w:rFonts w:cs="TAHER"/>
          <w:sz w:val="32"/>
          <w:szCs w:val="32"/>
          <w:rtl/>
        </w:rPr>
        <w:t xml:space="preserve"> </w:t>
      </w:r>
      <w:r w:rsidRPr="002D16B6">
        <w:rPr>
          <w:rFonts w:cs="TAHER" w:hint="cs"/>
          <w:sz w:val="32"/>
          <w:szCs w:val="32"/>
          <w:rtl/>
        </w:rPr>
        <w:t>والفلاح</w:t>
      </w:r>
      <w:r w:rsidRPr="002D16B6">
        <w:rPr>
          <w:rFonts w:cs="TAHER"/>
          <w:sz w:val="32"/>
          <w:szCs w:val="32"/>
          <w:rtl/>
        </w:rPr>
        <w:t xml:space="preserve"> </w:t>
      </w:r>
      <w:r w:rsidRPr="002D16B6">
        <w:rPr>
          <w:rFonts w:cs="TAHER" w:hint="cs"/>
          <w:sz w:val="32"/>
          <w:szCs w:val="32"/>
          <w:rtl/>
        </w:rPr>
        <w:t>هم</w:t>
      </w:r>
      <w:r w:rsidRPr="002D16B6">
        <w:rPr>
          <w:rFonts w:cs="TAHER"/>
          <w:sz w:val="32"/>
          <w:szCs w:val="32"/>
          <w:rtl/>
        </w:rPr>
        <w:t xml:space="preserve"> </w:t>
      </w:r>
      <w:r w:rsidRPr="002D16B6">
        <w:rPr>
          <w:rFonts w:cs="TAHER" w:hint="cs"/>
          <w:sz w:val="32"/>
          <w:szCs w:val="32"/>
          <w:rtl/>
        </w:rPr>
        <w:t>الأساس</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بلد،</w:t>
      </w:r>
      <w:r w:rsidRPr="002D16B6">
        <w:rPr>
          <w:rFonts w:cs="TAHER"/>
          <w:sz w:val="32"/>
          <w:szCs w:val="32"/>
          <w:rtl/>
        </w:rPr>
        <w:t xml:space="preserve"> </w:t>
      </w:r>
      <w:r w:rsidRPr="002D16B6">
        <w:rPr>
          <w:rFonts w:cs="TAHER" w:hint="cs"/>
          <w:sz w:val="32"/>
          <w:szCs w:val="32"/>
          <w:rtl/>
        </w:rPr>
        <w:t>فالأساس</w:t>
      </w:r>
      <w:r w:rsidRPr="002D16B6">
        <w:rPr>
          <w:rFonts w:cs="TAHER"/>
          <w:sz w:val="32"/>
          <w:szCs w:val="32"/>
          <w:rtl/>
        </w:rPr>
        <w:t xml:space="preserve"> </w:t>
      </w:r>
      <w:r w:rsidRPr="002D16B6">
        <w:rPr>
          <w:rFonts w:cs="TAHER" w:hint="cs"/>
          <w:sz w:val="32"/>
          <w:szCs w:val="32"/>
          <w:rtl/>
        </w:rPr>
        <w:t>الاقتصادي</w:t>
      </w:r>
      <w:r w:rsidRPr="002D16B6">
        <w:rPr>
          <w:rFonts w:cs="TAHER"/>
          <w:sz w:val="32"/>
          <w:szCs w:val="32"/>
          <w:rtl/>
        </w:rPr>
        <w:t xml:space="preserve"> </w:t>
      </w:r>
      <w:r w:rsidRPr="002D16B6">
        <w:rPr>
          <w:rFonts w:cs="TAHER" w:hint="cs"/>
          <w:sz w:val="32"/>
          <w:szCs w:val="32"/>
          <w:rtl/>
        </w:rPr>
        <w:t>للبلد</w:t>
      </w:r>
      <w:r w:rsidRPr="002D16B6">
        <w:rPr>
          <w:rFonts w:cs="TAHER"/>
          <w:sz w:val="32"/>
          <w:szCs w:val="32"/>
          <w:rtl/>
        </w:rPr>
        <w:t xml:space="preserve"> </w:t>
      </w:r>
      <w:r w:rsidRPr="002D16B6">
        <w:rPr>
          <w:rFonts w:cs="TAHER" w:hint="cs"/>
          <w:sz w:val="32"/>
          <w:szCs w:val="32"/>
          <w:rtl/>
        </w:rPr>
        <w:t>مرتبطة</w:t>
      </w:r>
      <w:r w:rsidRPr="002D16B6">
        <w:rPr>
          <w:rFonts w:cs="TAHER"/>
          <w:sz w:val="32"/>
          <w:szCs w:val="32"/>
          <w:rtl/>
        </w:rPr>
        <w:t xml:space="preserve"> </w:t>
      </w:r>
      <w:r w:rsidRPr="002D16B6">
        <w:rPr>
          <w:rFonts w:cs="TAHER" w:hint="cs"/>
          <w:sz w:val="32"/>
          <w:szCs w:val="32"/>
          <w:rtl/>
        </w:rPr>
        <w:t>بالعامل</w:t>
      </w:r>
      <w:r w:rsidRPr="002D16B6">
        <w:rPr>
          <w:rFonts w:cs="TAHER"/>
          <w:sz w:val="32"/>
          <w:szCs w:val="32"/>
          <w:rtl/>
        </w:rPr>
        <w:t xml:space="preserve"> </w:t>
      </w:r>
      <w:r w:rsidRPr="002D16B6">
        <w:rPr>
          <w:rFonts w:cs="TAHER" w:hint="cs"/>
          <w:sz w:val="32"/>
          <w:szCs w:val="32"/>
          <w:rtl/>
        </w:rPr>
        <w:t>والفلاح</w:t>
      </w:r>
      <w:r w:rsidRPr="002D16B6">
        <w:rPr>
          <w:rFonts w:cs="TAHER"/>
          <w:sz w:val="32"/>
          <w:szCs w:val="32"/>
          <w:rtl/>
        </w:rPr>
        <w:t>"</w:t>
      </w:r>
      <w:r w:rsidR="00404BF4">
        <w:rPr>
          <w:rStyle w:val="a4"/>
          <w:rFonts w:cs="TAHER"/>
          <w:sz w:val="32"/>
          <w:szCs w:val="32"/>
          <w:rtl/>
        </w:rPr>
        <w:footnoteReference w:id="150"/>
      </w:r>
      <w:r w:rsidRPr="002D16B6">
        <w:rPr>
          <w:rFonts w:cs="TAHER"/>
          <w:sz w:val="32"/>
          <w:szCs w:val="32"/>
          <w:rtl/>
        </w:rPr>
        <w:t xml:space="preserve">. </w:t>
      </w:r>
    </w:p>
    <w:p w:rsidR="002D16B6" w:rsidRPr="002D16B6" w:rsidRDefault="002D16B6" w:rsidP="00404BF4">
      <w:pPr>
        <w:bidi/>
        <w:spacing w:after="0" w:line="240" w:lineRule="atLeast"/>
        <w:ind w:firstLine="567"/>
        <w:jc w:val="both"/>
        <w:rPr>
          <w:rFonts w:cs="TAHER"/>
          <w:sz w:val="32"/>
          <w:szCs w:val="32"/>
        </w:rPr>
      </w:pPr>
      <w:r w:rsidRPr="002D16B6">
        <w:rPr>
          <w:rFonts w:cs="TAHER" w:hint="cs"/>
          <w:sz w:val="32"/>
          <w:szCs w:val="32"/>
          <w:rtl/>
        </w:rPr>
        <w:t>ورغم</w:t>
      </w:r>
      <w:r w:rsidRPr="002D16B6">
        <w:rPr>
          <w:rFonts w:cs="TAHER"/>
          <w:sz w:val="32"/>
          <w:szCs w:val="32"/>
          <w:rtl/>
        </w:rPr>
        <w:t xml:space="preserve"> </w:t>
      </w:r>
      <w:r w:rsidRPr="002D16B6">
        <w:rPr>
          <w:rFonts w:cs="TAHER" w:hint="cs"/>
          <w:sz w:val="32"/>
          <w:szCs w:val="32"/>
          <w:rtl/>
        </w:rPr>
        <w:t>تعقيد</w:t>
      </w:r>
      <w:r w:rsidRPr="002D16B6">
        <w:rPr>
          <w:rFonts w:cs="TAHER"/>
          <w:sz w:val="32"/>
          <w:szCs w:val="32"/>
          <w:rtl/>
        </w:rPr>
        <w:t xml:space="preserve"> </w:t>
      </w:r>
      <w:r w:rsidRPr="002D16B6">
        <w:rPr>
          <w:rFonts w:cs="TAHER" w:hint="cs"/>
          <w:sz w:val="32"/>
          <w:szCs w:val="32"/>
          <w:rtl/>
        </w:rPr>
        <w:t>عملية</w:t>
      </w:r>
      <w:r w:rsidRPr="002D16B6">
        <w:rPr>
          <w:rFonts w:cs="TAHER"/>
          <w:sz w:val="32"/>
          <w:szCs w:val="32"/>
          <w:rtl/>
        </w:rPr>
        <w:t xml:space="preserve"> </w:t>
      </w:r>
      <w:r w:rsidRPr="002D16B6">
        <w:rPr>
          <w:rFonts w:cs="TAHER" w:hint="cs"/>
          <w:sz w:val="32"/>
          <w:szCs w:val="32"/>
          <w:rtl/>
        </w:rPr>
        <w:t>النهوض</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سيما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الظروف</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تعرض</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نظام</w:t>
      </w:r>
      <w:r w:rsidRPr="002D16B6">
        <w:rPr>
          <w:rFonts w:cs="TAHER"/>
          <w:sz w:val="32"/>
          <w:szCs w:val="32"/>
          <w:rtl/>
        </w:rPr>
        <w:t xml:space="preserve"> </w:t>
      </w:r>
      <w:r w:rsidRPr="002D16B6">
        <w:rPr>
          <w:rFonts w:cs="TAHER" w:hint="cs"/>
          <w:sz w:val="32"/>
          <w:szCs w:val="32"/>
          <w:rtl/>
        </w:rPr>
        <w:t>الجمهورية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الحرب</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العراق</w:t>
      </w:r>
      <w:r w:rsidRPr="002D16B6">
        <w:rPr>
          <w:rFonts w:cs="TAHER"/>
          <w:sz w:val="32"/>
          <w:szCs w:val="32"/>
          <w:rtl/>
        </w:rPr>
        <w:t xml:space="preserve"> </w:t>
      </w:r>
      <w:r w:rsidRPr="002D16B6">
        <w:rPr>
          <w:rFonts w:cs="TAHER" w:hint="cs"/>
          <w:sz w:val="32"/>
          <w:szCs w:val="32"/>
          <w:rtl/>
        </w:rPr>
        <w:t>والحصار</w:t>
      </w:r>
      <w:r w:rsidRPr="002D16B6">
        <w:rPr>
          <w:rFonts w:cs="TAHER"/>
          <w:sz w:val="32"/>
          <w:szCs w:val="32"/>
          <w:rtl/>
        </w:rPr>
        <w:t xml:space="preserve"> </w:t>
      </w:r>
      <w:r w:rsidRPr="002D16B6">
        <w:rPr>
          <w:rFonts w:cs="TAHER" w:hint="cs"/>
          <w:sz w:val="32"/>
          <w:szCs w:val="32"/>
          <w:rtl/>
        </w:rPr>
        <w:t>الاقتصادي</w:t>
      </w:r>
      <w:r w:rsidRPr="002D16B6">
        <w:rPr>
          <w:rFonts w:cs="TAHER"/>
          <w:sz w:val="32"/>
          <w:szCs w:val="32"/>
          <w:rtl/>
        </w:rPr>
        <w:t xml:space="preserve"> </w:t>
      </w:r>
      <w:r w:rsidRPr="002D16B6">
        <w:rPr>
          <w:rFonts w:cs="TAHER" w:hint="cs"/>
          <w:sz w:val="32"/>
          <w:szCs w:val="32"/>
          <w:rtl/>
        </w:rPr>
        <w:t>والعزلة</w:t>
      </w:r>
      <w:r w:rsidRPr="002D16B6">
        <w:rPr>
          <w:rFonts w:cs="TAHER"/>
          <w:sz w:val="32"/>
          <w:szCs w:val="32"/>
          <w:rtl/>
        </w:rPr>
        <w:t xml:space="preserve"> </w:t>
      </w:r>
      <w:r w:rsidRPr="002D16B6">
        <w:rPr>
          <w:rFonts w:cs="TAHER" w:hint="cs"/>
          <w:sz w:val="32"/>
          <w:szCs w:val="32"/>
          <w:rtl/>
        </w:rPr>
        <w:t>السياسية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حاولت</w:t>
      </w:r>
      <w:r w:rsidRPr="002D16B6">
        <w:rPr>
          <w:rFonts w:cs="TAHER"/>
          <w:sz w:val="32"/>
          <w:szCs w:val="32"/>
          <w:rtl/>
        </w:rPr>
        <w:t xml:space="preserve"> </w:t>
      </w:r>
      <w:r w:rsidRPr="002D16B6">
        <w:rPr>
          <w:rFonts w:cs="TAHER" w:hint="cs"/>
          <w:sz w:val="32"/>
          <w:szCs w:val="32"/>
          <w:rtl/>
        </w:rPr>
        <w:t>أميركا</w:t>
      </w:r>
      <w:r w:rsidRPr="002D16B6">
        <w:rPr>
          <w:rFonts w:cs="TAHER"/>
          <w:sz w:val="32"/>
          <w:szCs w:val="32"/>
          <w:rtl/>
        </w:rPr>
        <w:t xml:space="preserve"> </w:t>
      </w:r>
      <w:r w:rsidRPr="002D16B6">
        <w:rPr>
          <w:rFonts w:cs="TAHER" w:hint="cs"/>
          <w:sz w:val="32"/>
          <w:szCs w:val="32"/>
          <w:rtl/>
        </w:rPr>
        <w:t>فرضها</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الجمهورية</w:t>
      </w:r>
      <w:r w:rsidRPr="002D16B6">
        <w:rPr>
          <w:rFonts w:cs="TAHER"/>
          <w:sz w:val="32"/>
          <w:szCs w:val="32"/>
          <w:rtl/>
        </w:rPr>
        <w:t xml:space="preserve"> </w:t>
      </w:r>
      <w:r w:rsidRPr="002D16B6">
        <w:rPr>
          <w:rFonts w:cs="TAHER" w:hint="cs"/>
          <w:sz w:val="32"/>
          <w:szCs w:val="32"/>
          <w:rtl/>
        </w:rPr>
        <w:t>الإسلامية،</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الروح</w:t>
      </w:r>
      <w:r w:rsidRPr="002D16B6">
        <w:rPr>
          <w:rFonts w:cs="TAHER"/>
          <w:sz w:val="32"/>
          <w:szCs w:val="32"/>
          <w:rtl/>
        </w:rPr>
        <w:t xml:space="preserve"> </w:t>
      </w:r>
      <w:r w:rsidRPr="002D16B6">
        <w:rPr>
          <w:rFonts w:cs="TAHER" w:hint="cs"/>
          <w:sz w:val="32"/>
          <w:szCs w:val="32"/>
          <w:rtl/>
        </w:rPr>
        <w:t>الثورية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بثها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أبناء</w:t>
      </w:r>
      <w:r w:rsidRPr="002D16B6">
        <w:rPr>
          <w:rFonts w:cs="TAHER"/>
          <w:sz w:val="32"/>
          <w:szCs w:val="32"/>
          <w:rtl/>
        </w:rPr>
        <w:t xml:space="preserve"> </w:t>
      </w:r>
      <w:r w:rsidRPr="002D16B6">
        <w:rPr>
          <w:rFonts w:cs="TAHER" w:hint="cs"/>
          <w:sz w:val="32"/>
          <w:szCs w:val="32"/>
          <w:rtl/>
        </w:rPr>
        <w:t>الأمة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وحالة</w:t>
      </w:r>
      <w:r w:rsidRPr="002D16B6">
        <w:rPr>
          <w:rFonts w:cs="TAHER"/>
          <w:sz w:val="32"/>
          <w:szCs w:val="32"/>
          <w:rtl/>
        </w:rPr>
        <w:t xml:space="preserve"> </w:t>
      </w:r>
      <w:r w:rsidRPr="002D16B6">
        <w:rPr>
          <w:rFonts w:cs="TAHER" w:hint="cs"/>
          <w:sz w:val="32"/>
          <w:szCs w:val="32"/>
          <w:rtl/>
        </w:rPr>
        <w:t>الثقة</w:t>
      </w:r>
      <w:r w:rsidRPr="002D16B6">
        <w:rPr>
          <w:rFonts w:cs="TAHER"/>
          <w:sz w:val="32"/>
          <w:szCs w:val="32"/>
          <w:rtl/>
        </w:rPr>
        <w:t xml:space="preserve"> </w:t>
      </w:r>
      <w:r w:rsidRPr="002D16B6">
        <w:rPr>
          <w:rFonts w:cs="TAHER" w:hint="cs"/>
          <w:sz w:val="32"/>
          <w:szCs w:val="32"/>
          <w:rtl/>
        </w:rPr>
        <w:t>بالنفس</w:t>
      </w:r>
      <w:r w:rsidRPr="002D16B6">
        <w:rPr>
          <w:rFonts w:cs="TAHER"/>
          <w:sz w:val="32"/>
          <w:szCs w:val="32"/>
          <w:rtl/>
        </w:rPr>
        <w:t xml:space="preserve"> </w:t>
      </w:r>
      <w:r w:rsidRPr="002D16B6">
        <w:rPr>
          <w:rFonts w:cs="TAHER" w:hint="cs"/>
          <w:sz w:val="32"/>
          <w:szCs w:val="32"/>
          <w:rtl/>
        </w:rPr>
        <w:t>والإصرار</w:t>
      </w:r>
      <w:r w:rsidRPr="002D16B6">
        <w:rPr>
          <w:rFonts w:cs="TAHER"/>
          <w:sz w:val="32"/>
          <w:szCs w:val="32"/>
          <w:rtl/>
        </w:rPr>
        <w:t xml:space="preserve"> </w:t>
      </w:r>
      <w:r w:rsidRPr="002D16B6">
        <w:rPr>
          <w:rFonts w:cs="TAHER" w:hint="cs"/>
          <w:sz w:val="32"/>
          <w:szCs w:val="32"/>
          <w:rtl/>
        </w:rPr>
        <w:t>والعناد</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إنجاح</w:t>
      </w:r>
      <w:r w:rsidRPr="002D16B6">
        <w:rPr>
          <w:rFonts w:cs="TAHER"/>
          <w:sz w:val="32"/>
          <w:szCs w:val="32"/>
          <w:rtl/>
        </w:rPr>
        <w:t xml:space="preserve"> </w:t>
      </w:r>
      <w:r w:rsidRPr="002D16B6">
        <w:rPr>
          <w:rFonts w:cs="TAHER" w:hint="cs"/>
          <w:sz w:val="32"/>
          <w:szCs w:val="32"/>
          <w:rtl/>
        </w:rPr>
        <w:t>الثورة</w:t>
      </w:r>
      <w:r w:rsidRPr="002D16B6">
        <w:rPr>
          <w:rFonts w:cs="TAHER"/>
          <w:sz w:val="32"/>
          <w:szCs w:val="32"/>
          <w:rtl/>
        </w:rPr>
        <w:t xml:space="preserve"> </w:t>
      </w:r>
      <w:r w:rsidRPr="002D16B6">
        <w:rPr>
          <w:rFonts w:cs="TAHER" w:hint="cs"/>
          <w:sz w:val="32"/>
          <w:szCs w:val="32"/>
          <w:rtl/>
        </w:rPr>
        <w:t>أدت</w:t>
      </w:r>
      <w:r w:rsidRPr="002D16B6">
        <w:rPr>
          <w:rFonts w:cs="TAHER"/>
          <w:sz w:val="32"/>
          <w:szCs w:val="32"/>
          <w:rtl/>
        </w:rPr>
        <w:t xml:space="preserve"> </w:t>
      </w:r>
      <w:r w:rsidRPr="002D16B6">
        <w:rPr>
          <w:rFonts w:cs="TAHER" w:hint="cs"/>
          <w:sz w:val="32"/>
          <w:szCs w:val="32"/>
          <w:rtl/>
        </w:rPr>
        <w:t>جميعها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تحويل</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الحصار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فرصة</w:t>
      </w:r>
      <w:r w:rsidRPr="002D16B6">
        <w:rPr>
          <w:rFonts w:cs="TAHER"/>
          <w:sz w:val="32"/>
          <w:szCs w:val="32"/>
          <w:rtl/>
        </w:rPr>
        <w:t xml:space="preserve"> </w:t>
      </w:r>
      <w:r w:rsidRPr="002D16B6">
        <w:rPr>
          <w:rFonts w:cs="TAHER" w:hint="cs"/>
          <w:sz w:val="32"/>
          <w:szCs w:val="32"/>
          <w:rtl/>
        </w:rPr>
        <w:t>للبحث</w:t>
      </w:r>
      <w:r w:rsidRPr="002D16B6">
        <w:rPr>
          <w:rFonts w:cs="TAHER"/>
          <w:sz w:val="32"/>
          <w:szCs w:val="32"/>
          <w:rtl/>
        </w:rPr>
        <w:t xml:space="preserve"> </w:t>
      </w:r>
      <w:r w:rsidRPr="002D16B6">
        <w:rPr>
          <w:rFonts w:cs="TAHER" w:hint="cs"/>
          <w:sz w:val="32"/>
          <w:szCs w:val="32"/>
          <w:rtl/>
        </w:rPr>
        <w:t>بجدية</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حلول</w:t>
      </w:r>
      <w:r w:rsidRPr="002D16B6">
        <w:rPr>
          <w:rFonts w:cs="TAHER"/>
          <w:sz w:val="32"/>
          <w:szCs w:val="32"/>
          <w:rtl/>
        </w:rPr>
        <w:t xml:space="preserve"> </w:t>
      </w:r>
      <w:r w:rsidRPr="002D16B6">
        <w:rPr>
          <w:rFonts w:cs="TAHER" w:hint="cs"/>
          <w:sz w:val="32"/>
          <w:szCs w:val="32"/>
          <w:rtl/>
        </w:rPr>
        <w:t>ذاتية</w:t>
      </w:r>
      <w:r w:rsidRPr="002D16B6">
        <w:rPr>
          <w:rFonts w:cs="TAHER"/>
          <w:sz w:val="32"/>
          <w:szCs w:val="32"/>
          <w:rtl/>
        </w:rPr>
        <w:t xml:space="preserve"> </w:t>
      </w:r>
      <w:r w:rsidRPr="002D16B6">
        <w:rPr>
          <w:rFonts w:cs="TAHER" w:hint="cs"/>
          <w:sz w:val="32"/>
          <w:szCs w:val="32"/>
          <w:rtl/>
        </w:rPr>
        <w:t>للأزمة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ما</w:t>
      </w:r>
      <w:r w:rsidRPr="002D16B6">
        <w:rPr>
          <w:rFonts w:cs="TAHER"/>
          <w:sz w:val="32"/>
          <w:szCs w:val="32"/>
          <w:rtl/>
        </w:rPr>
        <w:t xml:space="preserve"> </w:t>
      </w:r>
      <w:r w:rsidRPr="002D16B6">
        <w:rPr>
          <w:rFonts w:cs="TAHER" w:hint="cs"/>
          <w:sz w:val="32"/>
          <w:szCs w:val="32"/>
          <w:rtl/>
        </w:rPr>
        <w:t>نقرأه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نص</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ترون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الانفصال</w:t>
      </w:r>
      <w:r w:rsidRPr="002D16B6">
        <w:rPr>
          <w:rFonts w:cs="TAHER"/>
          <w:sz w:val="32"/>
          <w:szCs w:val="32"/>
          <w:rtl/>
        </w:rPr>
        <w:t xml:space="preserve"> </w:t>
      </w:r>
      <w:r w:rsidRPr="002D16B6">
        <w:rPr>
          <w:rFonts w:cs="TAHER" w:hint="cs"/>
          <w:sz w:val="32"/>
          <w:szCs w:val="32"/>
          <w:rtl/>
        </w:rPr>
        <w:t>الانقطاع</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الشرق</w:t>
      </w:r>
      <w:r w:rsidRPr="002D16B6">
        <w:rPr>
          <w:rFonts w:cs="TAHER"/>
          <w:sz w:val="32"/>
          <w:szCs w:val="32"/>
          <w:rtl/>
        </w:rPr>
        <w:t xml:space="preserve"> </w:t>
      </w:r>
      <w:r w:rsidRPr="002D16B6">
        <w:rPr>
          <w:rFonts w:cs="TAHER" w:hint="cs"/>
          <w:sz w:val="32"/>
          <w:szCs w:val="32"/>
          <w:rtl/>
        </w:rPr>
        <w:t>والغرب</w:t>
      </w:r>
      <w:r w:rsidRPr="002D16B6">
        <w:rPr>
          <w:rFonts w:cs="TAHER"/>
          <w:sz w:val="32"/>
          <w:szCs w:val="32"/>
          <w:rtl/>
        </w:rPr>
        <w:t xml:space="preserve"> </w:t>
      </w:r>
      <w:r w:rsidRPr="002D16B6">
        <w:rPr>
          <w:rFonts w:cs="TAHER" w:hint="cs"/>
          <w:sz w:val="32"/>
          <w:szCs w:val="32"/>
          <w:rtl/>
        </w:rPr>
        <w:t>يُظهر</w:t>
      </w:r>
      <w:r w:rsidRPr="002D16B6">
        <w:rPr>
          <w:rFonts w:cs="TAHER"/>
          <w:sz w:val="32"/>
          <w:szCs w:val="32"/>
          <w:rtl/>
        </w:rPr>
        <w:t xml:space="preserve"> </w:t>
      </w:r>
      <w:r w:rsidRPr="002D16B6">
        <w:rPr>
          <w:rFonts w:cs="TAHER" w:hint="cs"/>
          <w:sz w:val="32"/>
          <w:szCs w:val="32"/>
          <w:rtl/>
        </w:rPr>
        <w:t>بركاته،</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انطلقت</w:t>
      </w:r>
      <w:r w:rsidRPr="002D16B6">
        <w:rPr>
          <w:rFonts w:cs="TAHER"/>
          <w:sz w:val="32"/>
          <w:szCs w:val="32"/>
          <w:rtl/>
        </w:rPr>
        <w:t xml:space="preserve"> </w:t>
      </w:r>
      <w:r w:rsidRPr="002D16B6">
        <w:rPr>
          <w:rFonts w:cs="TAHER" w:hint="cs"/>
          <w:sz w:val="32"/>
          <w:szCs w:val="32"/>
          <w:rtl/>
        </w:rPr>
        <w:t>العقول</w:t>
      </w:r>
      <w:r w:rsidRPr="002D16B6">
        <w:rPr>
          <w:rFonts w:cs="TAHER"/>
          <w:sz w:val="32"/>
          <w:szCs w:val="32"/>
          <w:rtl/>
        </w:rPr>
        <w:t xml:space="preserve"> </w:t>
      </w:r>
      <w:r w:rsidRPr="002D16B6">
        <w:rPr>
          <w:rFonts w:cs="TAHER" w:hint="cs"/>
          <w:sz w:val="32"/>
          <w:szCs w:val="32"/>
          <w:rtl/>
        </w:rPr>
        <w:t>المفكرة</w:t>
      </w:r>
      <w:r w:rsidRPr="002D16B6">
        <w:rPr>
          <w:rFonts w:cs="TAHER"/>
          <w:sz w:val="32"/>
          <w:szCs w:val="32"/>
          <w:rtl/>
        </w:rPr>
        <w:t xml:space="preserve"> </w:t>
      </w:r>
      <w:r w:rsidRPr="002D16B6">
        <w:rPr>
          <w:rFonts w:cs="TAHER" w:hint="cs"/>
          <w:sz w:val="32"/>
          <w:szCs w:val="32"/>
          <w:rtl/>
        </w:rPr>
        <w:t>المحلية</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تعمل</w:t>
      </w:r>
      <w:r w:rsidRPr="002D16B6">
        <w:rPr>
          <w:rFonts w:cs="TAHER"/>
          <w:sz w:val="32"/>
          <w:szCs w:val="32"/>
          <w:rtl/>
        </w:rPr>
        <w:t xml:space="preserve"> </w:t>
      </w:r>
      <w:r w:rsidRPr="002D16B6">
        <w:rPr>
          <w:rFonts w:cs="TAHER" w:hint="cs"/>
          <w:sz w:val="32"/>
          <w:szCs w:val="32"/>
          <w:rtl/>
        </w:rPr>
        <w:t>باتجاه</w:t>
      </w:r>
      <w:r w:rsidRPr="002D16B6">
        <w:rPr>
          <w:rFonts w:cs="TAHER"/>
          <w:sz w:val="32"/>
          <w:szCs w:val="32"/>
          <w:rtl/>
        </w:rPr>
        <w:t xml:space="preserve"> </w:t>
      </w:r>
      <w:r w:rsidRPr="002D16B6">
        <w:rPr>
          <w:rFonts w:cs="TAHER" w:hint="cs"/>
          <w:sz w:val="32"/>
          <w:szCs w:val="32"/>
          <w:rtl/>
        </w:rPr>
        <w:t>الاكتفاء</w:t>
      </w:r>
      <w:r w:rsidRPr="002D16B6">
        <w:rPr>
          <w:rFonts w:cs="TAHER"/>
          <w:sz w:val="32"/>
          <w:szCs w:val="32"/>
          <w:rtl/>
        </w:rPr>
        <w:t xml:space="preserve"> </w:t>
      </w:r>
      <w:r w:rsidRPr="002D16B6">
        <w:rPr>
          <w:rFonts w:cs="TAHER" w:hint="cs"/>
          <w:sz w:val="32"/>
          <w:szCs w:val="32"/>
          <w:rtl/>
        </w:rPr>
        <w:t>الذاتي،</w:t>
      </w:r>
      <w:r w:rsidRPr="002D16B6">
        <w:rPr>
          <w:rFonts w:cs="TAHER"/>
          <w:sz w:val="32"/>
          <w:szCs w:val="32"/>
          <w:rtl/>
        </w:rPr>
        <w:t xml:space="preserve"> </w:t>
      </w:r>
      <w:r w:rsidRPr="002D16B6">
        <w:rPr>
          <w:rFonts w:cs="TAHER" w:hint="cs"/>
          <w:sz w:val="32"/>
          <w:szCs w:val="32"/>
          <w:rtl/>
        </w:rPr>
        <w:t>وما</w:t>
      </w:r>
      <w:r w:rsidRPr="002D16B6">
        <w:rPr>
          <w:rFonts w:cs="TAHER"/>
          <w:sz w:val="32"/>
          <w:szCs w:val="32"/>
          <w:rtl/>
        </w:rPr>
        <w:t xml:space="preserve"> </w:t>
      </w:r>
      <w:r w:rsidRPr="002D16B6">
        <w:rPr>
          <w:rFonts w:cs="TAHER" w:hint="cs"/>
          <w:sz w:val="32"/>
          <w:szCs w:val="32"/>
          <w:rtl/>
        </w:rPr>
        <w:t>كان</w:t>
      </w:r>
    </w:p>
    <w:p w:rsidR="002D16B6" w:rsidRPr="002D16B6" w:rsidRDefault="002D16B6" w:rsidP="00404BF4">
      <w:pPr>
        <w:bidi/>
        <w:spacing w:after="0" w:line="240" w:lineRule="atLeast"/>
        <w:ind w:firstLine="567"/>
        <w:jc w:val="both"/>
        <w:rPr>
          <w:rFonts w:cs="TAHER"/>
          <w:sz w:val="32"/>
          <w:szCs w:val="32"/>
        </w:rPr>
      </w:pPr>
      <w:r w:rsidRPr="002D16B6">
        <w:rPr>
          <w:rFonts w:cs="TAHER" w:hint="cs"/>
          <w:sz w:val="32"/>
          <w:szCs w:val="32"/>
          <w:rtl/>
        </w:rPr>
        <w:lastRenderedPageBreak/>
        <w:t>يصوره</w:t>
      </w:r>
      <w:r w:rsidRPr="002D16B6">
        <w:rPr>
          <w:rFonts w:cs="TAHER"/>
          <w:sz w:val="32"/>
          <w:szCs w:val="32"/>
          <w:rtl/>
        </w:rPr>
        <w:t xml:space="preserve"> </w:t>
      </w:r>
      <w:r w:rsidRPr="002D16B6">
        <w:rPr>
          <w:rFonts w:cs="TAHER" w:hint="cs"/>
          <w:sz w:val="32"/>
          <w:szCs w:val="32"/>
          <w:rtl/>
        </w:rPr>
        <w:t>الخبراء</w:t>
      </w:r>
      <w:r w:rsidRPr="002D16B6">
        <w:rPr>
          <w:rFonts w:cs="TAHER"/>
          <w:sz w:val="32"/>
          <w:szCs w:val="32"/>
          <w:rtl/>
        </w:rPr>
        <w:t xml:space="preserve"> </w:t>
      </w:r>
      <w:r w:rsidRPr="002D16B6">
        <w:rPr>
          <w:rFonts w:cs="TAHER" w:hint="cs"/>
          <w:sz w:val="32"/>
          <w:szCs w:val="32"/>
          <w:rtl/>
        </w:rPr>
        <w:t>الخونة</w:t>
      </w:r>
      <w:r w:rsidRPr="002D16B6">
        <w:rPr>
          <w:rFonts w:cs="TAHER"/>
          <w:sz w:val="32"/>
          <w:szCs w:val="32"/>
          <w:rtl/>
        </w:rPr>
        <w:t xml:space="preserve"> </w:t>
      </w:r>
      <w:r w:rsidRPr="002D16B6">
        <w:rPr>
          <w:rFonts w:cs="TAHER" w:hint="cs"/>
          <w:sz w:val="32"/>
          <w:szCs w:val="32"/>
          <w:rtl/>
        </w:rPr>
        <w:t>الغربيون</w:t>
      </w:r>
      <w:r w:rsidRPr="002D16B6">
        <w:rPr>
          <w:rFonts w:cs="TAHER"/>
          <w:sz w:val="32"/>
          <w:szCs w:val="32"/>
          <w:rtl/>
        </w:rPr>
        <w:t xml:space="preserve"> </w:t>
      </w:r>
      <w:r w:rsidRPr="002D16B6">
        <w:rPr>
          <w:rFonts w:cs="TAHER" w:hint="cs"/>
          <w:sz w:val="32"/>
          <w:szCs w:val="32"/>
          <w:rtl/>
        </w:rPr>
        <w:t>والشرقيين</w:t>
      </w:r>
      <w:r w:rsidRPr="002D16B6">
        <w:rPr>
          <w:rFonts w:cs="TAHER"/>
          <w:sz w:val="32"/>
          <w:szCs w:val="32"/>
          <w:rtl/>
        </w:rPr>
        <w:t xml:space="preserve"> </w:t>
      </w:r>
      <w:r w:rsidRPr="002D16B6">
        <w:rPr>
          <w:rFonts w:cs="TAHER" w:hint="cs"/>
          <w:sz w:val="32"/>
          <w:szCs w:val="32"/>
          <w:rtl/>
        </w:rPr>
        <w:t>لشعبنا</w:t>
      </w:r>
      <w:r w:rsidRPr="002D16B6">
        <w:rPr>
          <w:rFonts w:cs="TAHER"/>
          <w:sz w:val="32"/>
          <w:szCs w:val="32"/>
          <w:rtl/>
        </w:rPr>
        <w:t xml:space="preserve"> </w:t>
      </w:r>
      <w:r w:rsidRPr="002D16B6">
        <w:rPr>
          <w:rFonts w:cs="TAHER" w:hint="cs"/>
          <w:sz w:val="32"/>
          <w:szCs w:val="32"/>
          <w:rtl/>
        </w:rPr>
        <w:t>محالاً،</w:t>
      </w:r>
      <w:r w:rsidRPr="002D16B6">
        <w:rPr>
          <w:rFonts w:cs="TAHER"/>
          <w:sz w:val="32"/>
          <w:szCs w:val="32"/>
          <w:rtl/>
        </w:rPr>
        <w:t xml:space="preserve"> </w:t>
      </w:r>
      <w:r w:rsidRPr="002D16B6">
        <w:rPr>
          <w:rFonts w:cs="TAHER" w:hint="cs"/>
          <w:sz w:val="32"/>
          <w:szCs w:val="32"/>
          <w:rtl/>
        </w:rPr>
        <w:t>بدأ</w:t>
      </w:r>
      <w:r w:rsidRPr="002D16B6">
        <w:rPr>
          <w:rFonts w:cs="TAHER"/>
          <w:sz w:val="32"/>
          <w:szCs w:val="32"/>
          <w:rtl/>
        </w:rPr>
        <w:t xml:space="preserve"> </w:t>
      </w:r>
      <w:r w:rsidRPr="002D16B6">
        <w:rPr>
          <w:rFonts w:cs="TAHER" w:hint="cs"/>
          <w:sz w:val="32"/>
          <w:szCs w:val="32"/>
          <w:rtl/>
        </w:rPr>
        <w:t>يتحقق</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بشكل</w:t>
      </w:r>
      <w:r w:rsidRPr="002D16B6">
        <w:rPr>
          <w:rFonts w:cs="TAHER"/>
          <w:sz w:val="32"/>
          <w:szCs w:val="32"/>
          <w:rtl/>
        </w:rPr>
        <w:t xml:space="preserve"> </w:t>
      </w:r>
      <w:r w:rsidRPr="002D16B6">
        <w:rPr>
          <w:rFonts w:cs="TAHER" w:hint="cs"/>
          <w:sz w:val="32"/>
          <w:szCs w:val="32"/>
          <w:rtl/>
        </w:rPr>
        <w:t>ملحوظ</w:t>
      </w:r>
      <w:r w:rsidRPr="002D16B6">
        <w:rPr>
          <w:rFonts w:cs="TAHER"/>
          <w:sz w:val="32"/>
          <w:szCs w:val="32"/>
          <w:rtl/>
        </w:rPr>
        <w:t xml:space="preserve"> </w:t>
      </w:r>
      <w:r w:rsidRPr="002D16B6">
        <w:rPr>
          <w:rFonts w:cs="TAHER" w:hint="cs"/>
          <w:sz w:val="32"/>
          <w:szCs w:val="32"/>
          <w:rtl/>
        </w:rPr>
        <w:t>بيد</w:t>
      </w:r>
      <w:r w:rsidRPr="002D16B6">
        <w:rPr>
          <w:rFonts w:cs="TAHER"/>
          <w:sz w:val="32"/>
          <w:szCs w:val="32"/>
          <w:rtl/>
        </w:rPr>
        <w:t xml:space="preserve"> </w:t>
      </w:r>
      <w:r w:rsidRPr="002D16B6">
        <w:rPr>
          <w:rFonts w:cs="TAHER" w:hint="cs"/>
          <w:sz w:val="32"/>
          <w:szCs w:val="32"/>
          <w:rtl/>
        </w:rPr>
        <w:t>الشعب</w:t>
      </w:r>
      <w:r w:rsidRPr="002D16B6">
        <w:rPr>
          <w:rFonts w:cs="TAHER"/>
          <w:sz w:val="32"/>
          <w:szCs w:val="32"/>
          <w:rtl/>
        </w:rPr>
        <w:t xml:space="preserve"> </w:t>
      </w:r>
      <w:r w:rsidRPr="002D16B6">
        <w:rPr>
          <w:rFonts w:cs="TAHER" w:hint="cs"/>
          <w:sz w:val="32"/>
          <w:szCs w:val="32"/>
          <w:rtl/>
        </w:rPr>
        <w:t>وفكره،</w:t>
      </w:r>
      <w:r w:rsidRPr="002D16B6">
        <w:rPr>
          <w:rFonts w:cs="TAHER"/>
          <w:sz w:val="32"/>
          <w:szCs w:val="32"/>
          <w:rtl/>
        </w:rPr>
        <w:t xml:space="preserve"> </w:t>
      </w:r>
      <w:r w:rsidRPr="002D16B6">
        <w:rPr>
          <w:rFonts w:cs="TAHER" w:hint="cs"/>
          <w:sz w:val="32"/>
          <w:szCs w:val="32"/>
          <w:rtl/>
        </w:rPr>
        <w:t>وإن</w:t>
      </w:r>
      <w:r w:rsidRPr="002D16B6">
        <w:rPr>
          <w:rFonts w:cs="TAHER"/>
          <w:sz w:val="32"/>
          <w:szCs w:val="32"/>
          <w:rtl/>
        </w:rPr>
        <w:t xml:space="preserve"> </w:t>
      </w:r>
      <w:r w:rsidRPr="002D16B6">
        <w:rPr>
          <w:rFonts w:cs="TAHER" w:hint="cs"/>
          <w:sz w:val="32"/>
          <w:szCs w:val="32"/>
          <w:rtl/>
        </w:rPr>
        <w:t>شاء</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يتحقق</w:t>
      </w:r>
      <w:r w:rsidRPr="002D16B6">
        <w:rPr>
          <w:rFonts w:cs="TAHER"/>
          <w:sz w:val="32"/>
          <w:szCs w:val="32"/>
          <w:rtl/>
        </w:rPr>
        <w:t xml:space="preserve"> </w:t>
      </w:r>
      <w:r w:rsidRPr="002D16B6">
        <w:rPr>
          <w:rFonts w:cs="TAHER" w:hint="cs"/>
          <w:sz w:val="32"/>
          <w:szCs w:val="32"/>
          <w:rtl/>
        </w:rPr>
        <w:t>أكثر</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المدى</w:t>
      </w:r>
      <w:r w:rsidRPr="002D16B6">
        <w:rPr>
          <w:rFonts w:cs="TAHER"/>
          <w:sz w:val="32"/>
          <w:szCs w:val="32"/>
          <w:rtl/>
        </w:rPr>
        <w:t xml:space="preserve"> </w:t>
      </w:r>
      <w:r w:rsidRPr="002D16B6">
        <w:rPr>
          <w:rFonts w:cs="TAHER" w:hint="cs"/>
          <w:sz w:val="32"/>
          <w:szCs w:val="32"/>
          <w:rtl/>
        </w:rPr>
        <w:t>البعيد</w:t>
      </w:r>
      <w:r w:rsidRPr="002D16B6">
        <w:rPr>
          <w:rFonts w:cs="TAHER"/>
          <w:sz w:val="32"/>
          <w:szCs w:val="32"/>
          <w:rtl/>
        </w:rPr>
        <w:t>"</w:t>
      </w:r>
      <w:r w:rsidR="00404BF4">
        <w:rPr>
          <w:rStyle w:val="a4"/>
          <w:rFonts w:cs="TAHER"/>
          <w:sz w:val="32"/>
          <w:szCs w:val="32"/>
          <w:rtl/>
        </w:rPr>
        <w:footnoteReference w:id="151"/>
      </w:r>
      <w:r w:rsidRPr="002D16B6">
        <w:rPr>
          <w:rFonts w:cs="TAHER"/>
          <w:sz w:val="32"/>
          <w:szCs w:val="32"/>
          <w:rtl/>
        </w:rPr>
        <w:t xml:space="preserve">. </w:t>
      </w:r>
    </w:p>
    <w:p w:rsidR="002D16B6" w:rsidRPr="002D16B6" w:rsidRDefault="002D16B6" w:rsidP="00404BF4">
      <w:pPr>
        <w:bidi/>
        <w:spacing w:after="0" w:line="240" w:lineRule="atLeast"/>
        <w:ind w:firstLine="567"/>
        <w:jc w:val="both"/>
        <w:rPr>
          <w:rFonts w:cs="TAHER"/>
          <w:sz w:val="32"/>
          <w:szCs w:val="32"/>
        </w:rPr>
      </w:pPr>
      <w:r w:rsidRPr="002D16B6">
        <w:rPr>
          <w:rFonts w:cs="TAHER" w:hint="cs"/>
          <w:sz w:val="32"/>
          <w:szCs w:val="32"/>
          <w:rtl/>
        </w:rPr>
        <w:t>لقد</w:t>
      </w:r>
      <w:r w:rsidRPr="002D16B6">
        <w:rPr>
          <w:rFonts w:cs="TAHER"/>
          <w:sz w:val="32"/>
          <w:szCs w:val="32"/>
          <w:rtl/>
        </w:rPr>
        <w:t xml:space="preserve"> </w:t>
      </w:r>
      <w:r w:rsidRPr="002D16B6">
        <w:rPr>
          <w:rFonts w:cs="TAHER" w:hint="cs"/>
          <w:sz w:val="32"/>
          <w:szCs w:val="32"/>
          <w:rtl/>
        </w:rPr>
        <w:t>عالج</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الكثير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آثار</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كان</w:t>
      </w:r>
      <w:r w:rsidRPr="002D16B6">
        <w:rPr>
          <w:rFonts w:cs="TAHER"/>
          <w:sz w:val="32"/>
          <w:szCs w:val="32"/>
          <w:rtl/>
        </w:rPr>
        <w:t xml:space="preserve"> </w:t>
      </w:r>
      <w:r w:rsidRPr="002D16B6">
        <w:rPr>
          <w:rFonts w:cs="TAHER" w:hint="cs"/>
          <w:sz w:val="32"/>
          <w:szCs w:val="32"/>
          <w:rtl/>
        </w:rPr>
        <w:t>يعيشها</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الإيراني</w:t>
      </w:r>
      <w:r w:rsidRPr="002D16B6">
        <w:rPr>
          <w:rFonts w:cs="TAHER"/>
          <w:sz w:val="32"/>
          <w:szCs w:val="32"/>
          <w:rtl/>
        </w:rPr>
        <w:t xml:space="preserve"> </w:t>
      </w:r>
      <w:r w:rsidRPr="002D16B6">
        <w:rPr>
          <w:rFonts w:cs="TAHER" w:hint="cs"/>
          <w:sz w:val="32"/>
          <w:szCs w:val="32"/>
          <w:rtl/>
        </w:rPr>
        <w:t>المسلم</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علاج</w:t>
      </w:r>
      <w:r w:rsidRPr="002D16B6">
        <w:rPr>
          <w:rFonts w:cs="TAHER"/>
          <w:sz w:val="32"/>
          <w:szCs w:val="32"/>
          <w:rtl/>
        </w:rPr>
        <w:t xml:space="preserve"> </w:t>
      </w:r>
      <w:r w:rsidRPr="002D16B6">
        <w:rPr>
          <w:rFonts w:cs="TAHER" w:hint="cs"/>
          <w:sz w:val="32"/>
          <w:szCs w:val="32"/>
          <w:rtl/>
        </w:rPr>
        <w:t>الأسباب</w:t>
      </w:r>
      <w:r w:rsidRPr="002D16B6">
        <w:rPr>
          <w:rFonts w:cs="TAHER"/>
          <w:sz w:val="32"/>
          <w:szCs w:val="32"/>
          <w:rtl/>
        </w:rPr>
        <w:t xml:space="preserve"> </w:t>
      </w:r>
      <w:r w:rsidRPr="002D16B6">
        <w:rPr>
          <w:rFonts w:cs="TAHER" w:hint="cs"/>
          <w:sz w:val="32"/>
          <w:szCs w:val="32"/>
          <w:rtl/>
        </w:rPr>
        <w:t>المؤدية</w:t>
      </w:r>
      <w:r w:rsidRPr="002D16B6">
        <w:rPr>
          <w:rFonts w:cs="TAHER"/>
          <w:sz w:val="32"/>
          <w:szCs w:val="32"/>
          <w:rtl/>
        </w:rPr>
        <w:t xml:space="preserve"> </w:t>
      </w:r>
      <w:r w:rsidRPr="002D16B6">
        <w:rPr>
          <w:rFonts w:cs="TAHER" w:hint="cs"/>
          <w:sz w:val="32"/>
          <w:szCs w:val="32"/>
          <w:rtl/>
        </w:rPr>
        <w:t>لهذه</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والكامنة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استعادة</w:t>
      </w:r>
      <w:r w:rsidRPr="002D16B6">
        <w:rPr>
          <w:rFonts w:cs="TAHER"/>
          <w:sz w:val="32"/>
          <w:szCs w:val="32"/>
          <w:rtl/>
        </w:rPr>
        <w:t xml:space="preserve"> </w:t>
      </w:r>
      <w:r w:rsidRPr="002D16B6">
        <w:rPr>
          <w:rFonts w:cs="TAHER" w:hint="cs"/>
          <w:sz w:val="32"/>
          <w:szCs w:val="32"/>
          <w:rtl/>
        </w:rPr>
        <w:t>الهوية</w:t>
      </w:r>
      <w:r w:rsidRPr="002D16B6">
        <w:rPr>
          <w:rFonts w:cs="TAHER"/>
          <w:sz w:val="32"/>
          <w:szCs w:val="32"/>
          <w:rtl/>
        </w:rPr>
        <w:t xml:space="preserve"> </w:t>
      </w:r>
      <w:r w:rsidRPr="002D16B6">
        <w:rPr>
          <w:rFonts w:cs="TAHER" w:hint="cs"/>
          <w:sz w:val="32"/>
          <w:szCs w:val="32"/>
          <w:rtl/>
        </w:rPr>
        <w:t>والثقة</w:t>
      </w:r>
      <w:r w:rsidRPr="002D16B6">
        <w:rPr>
          <w:rFonts w:cs="TAHER"/>
          <w:sz w:val="32"/>
          <w:szCs w:val="32"/>
          <w:rtl/>
        </w:rPr>
        <w:t xml:space="preserve"> </w:t>
      </w:r>
      <w:r w:rsidRPr="002D16B6">
        <w:rPr>
          <w:rFonts w:cs="TAHER" w:hint="cs"/>
          <w:sz w:val="32"/>
          <w:szCs w:val="32"/>
          <w:rtl/>
        </w:rPr>
        <w:t>بالنفس</w:t>
      </w:r>
      <w:r w:rsidRPr="002D16B6">
        <w:rPr>
          <w:rFonts w:cs="TAHER"/>
          <w:sz w:val="32"/>
          <w:szCs w:val="32"/>
          <w:rtl/>
        </w:rPr>
        <w:t xml:space="preserve"> </w:t>
      </w:r>
      <w:r w:rsidRPr="002D16B6">
        <w:rPr>
          <w:rFonts w:cs="TAHER" w:hint="cs"/>
          <w:sz w:val="32"/>
          <w:szCs w:val="32"/>
          <w:rtl/>
        </w:rPr>
        <w:t>والشعور</w:t>
      </w:r>
      <w:r w:rsidRPr="002D16B6">
        <w:rPr>
          <w:rFonts w:cs="TAHER"/>
          <w:sz w:val="32"/>
          <w:szCs w:val="32"/>
          <w:rtl/>
        </w:rPr>
        <w:t xml:space="preserve"> </w:t>
      </w:r>
      <w:r w:rsidRPr="002D16B6">
        <w:rPr>
          <w:rFonts w:cs="TAHER" w:hint="cs"/>
          <w:sz w:val="32"/>
          <w:szCs w:val="32"/>
          <w:rtl/>
        </w:rPr>
        <w:t>بالمسؤولية</w:t>
      </w:r>
      <w:r w:rsidRPr="002D16B6">
        <w:rPr>
          <w:rFonts w:cs="TAHER"/>
          <w:sz w:val="32"/>
          <w:szCs w:val="32"/>
          <w:rtl/>
        </w:rPr>
        <w:t xml:space="preserve"> </w:t>
      </w:r>
      <w:r w:rsidRPr="002D16B6">
        <w:rPr>
          <w:rFonts w:cs="TAHER" w:hint="cs"/>
          <w:sz w:val="32"/>
          <w:szCs w:val="32"/>
          <w:rtl/>
        </w:rPr>
        <w:t>والمشاركة</w:t>
      </w:r>
      <w:r w:rsidRPr="002D16B6">
        <w:rPr>
          <w:rFonts w:cs="TAHER"/>
          <w:sz w:val="32"/>
          <w:szCs w:val="32"/>
          <w:rtl/>
        </w:rPr>
        <w:t xml:space="preserve"> </w:t>
      </w:r>
      <w:r w:rsidRPr="002D16B6">
        <w:rPr>
          <w:rFonts w:cs="TAHER" w:hint="cs"/>
          <w:sz w:val="32"/>
          <w:szCs w:val="32"/>
          <w:rtl/>
        </w:rPr>
        <w:t>العامة</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فئات</w:t>
      </w:r>
      <w:r w:rsidRPr="002D16B6">
        <w:rPr>
          <w:rFonts w:cs="TAHER"/>
          <w:sz w:val="32"/>
          <w:szCs w:val="32"/>
          <w:rtl/>
        </w:rPr>
        <w:t xml:space="preserve"> </w:t>
      </w:r>
      <w:r w:rsidRPr="002D16B6">
        <w:rPr>
          <w:rFonts w:cs="TAHER" w:hint="cs"/>
          <w:sz w:val="32"/>
          <w:szCs w:val="32"/>
          <w:rtl/>
        </w:rPr>
        <w:t>العب</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نهضة</w:t>
      </w:r>
      <w:r w:rsidRPr="002D16B6">
        <w:rPr>
          <w:rFonts w:cs="TAHER"/>
          <w:sz w:val="32"/>
          <w:szCs w:val="32"/>
          <w:rtl/>
        </w:rPr>
        <w:t xml:space="preserve"> </w:t>
      </w:r>
      <w:r w:rsidRPr="002D16B6">
        <w:rPr>
          <w:rFonts w:cs="TAHER" w:hint="cs"/>
          <w:sz w:val="32"/>
          <w:szCs w:val="32"/>
          <w:rtl/>
        </w:rPr>
        <w:t>البناء</w:t>
      </w:r>
      <w:r w:rsidRPr="002D16B6">
        <w:rPr>
          <w:rFonts w:cs="TAHER"/>
          <w:sz w:val="32"/>
          <w:szCs w:val="32"/>
          <w:rtl/>
        </w:rPr>
        <w:t xml:space="preserve"> </w:t>
      </w:r>
      <w:r w:rsidRPr="002D16B6">
        <w:rPr>
          <w:rFonts w:cs="TAHER" w:hint="cs"/>
          <w:sz w:val="32"/>
          <w:szCs w:val="32"/>
          <w:rtl/>
        </w:rPr>
        <w:t>الداخلية</w:t>
      </w:r>
      <w:r w:rsidRPr="002D16B6">
        <w:rPr>
          <w:rFonts w:cs="TAHER"/>
          <w:sz w:val="32"/>
          <w:szCs w:val="32"/>
          <w:rtl/>
        </w:rPr>
        <w:t xml:space="preserve"> </w:t>
      </w:r>
      <w:r w:rsidRPr="002D16B6">
        <w:rPr>
          <w:rFonts w:cs="TAHER" w:hint="cs"/>
          <w:sz w:val="32"/>
          <w:szCs w:val="32"/>
          <w:rtl/>
        </w:rPr>
        <w:t>وعبر</w:t>
      </w:r>
      <w:r w:rsidRPr="002D16B6">
        <w:rPr>
          <w:rFonts w:cs="TAHER"/>
          <w:sz w:val="32"/>
          <w:szCs w:val="32"/>
          <w:rtl/>
        </w:rPr>
        <w:t xml:space="preserve"> </w:t>
      </w:r>
      <w:r w:rsidRPr="002D16B6">
        <w:rPr>
          <w:rFonts w:cs="TAHER" w:hint="cs"/>
          <w:sz w:val="32"/>
          <w:szCs w:val="32"/>
          <w:rtl/>
        </w:rPr>
        <w:t>التخفيف</w:t>
      </w:r>
      <w:r w:rsidRPr="002D16B6">
        <w:rPr>
          <w:rFonts w:cs="TAHER"/>
          <w:sz w:val="32"/>
          <w:szCs w:val="32"/>
          <w:rtl/>
        </w:rPr>
        <w:t xml:space="preserve"> </w:t>
      </w:r>
      <w:r w:rsidRPr="002D16B6">
        <w:rPr>
          <w:rFonts w:cs="TAHER" w:hint="cs"/>
          <w:sz w:val="32"/>
          <w:szCs w:val="32"/>
          <w:rtl/>
        </w:rPr>
        <w:t>التدريجي</w:t>
      </w:r>
      <w:r w:rsidRPr="002D16B6">
        <w:rPr>
          <w:rFonts w:cs="TAHER"/>
          <w:sz w:val="32"/>
          <w:szCs w:val="32"/>
          <w:rtl/>
        </w:rPr>
        <w:t xml:space="preserve"> </w:t>
      </w:r>
      <w:r w:rsidRPr="002D16B6">
        <w:rPr>
          <w:rFonts w:cs="TAHER" w:hint="cs"/>
          <w:sz w:val="32"/>
          <w:szCs w:val="32"/>
          <w:rtl/>
        </w:rPr>
        <w:t>لنمط</w:t>
      </w:r>
      <w:r w:rsidRPr="002D16B6">
        <w:rPr>
          <w:rFonts w:cs="TAHER"/>
          <w:sz w:val="32"/>
          <w:szCs w:val="32"/>
          <w:rtl/>
        </w:rPr>
        <w:t xml:space="preserve"> </w:t>
      </w:r>
      <w:r w:rsidRPr="002D16B6">
        <w:rPr>
          <w:rFonts w:cs="TAHER" w:hint="cs"/>
          <w:sz w:val="32"/>
          <w:szCs w:val="32"/>
          <w:rtl/>
        </w:rPr>
        <w:t>الاستهلاك</w:t>
      </w:r>
      <w:r w:rsidRPr="002D16B6">
        <w:rPr>
          <w:rFonts w:cs="TAHER"/>
          <w:sz w:val="32"/>
          <w:szCs w:val="32"/>
          <w:rtl/>
        </w:rPr>
        <w:t xml:space="preserve"> </w:t>
      </w:r>
      <w:r w:rsidRPr="002D16B6">
        <w:rPr>
          <w:rFonts w:cs="TAHER" w:hint="cs"/>
          <w:sz w:val="32"/>
          <w:szCs w:val="32"/>
          <w:rtl/>
        </w:rPr>
        <w:t>السائد،</w:t>
      </w:r>
      <w:r w:rsidRPr="002D16B6">
        <w:rPr>
          <w:rFonts w:cs="TAHER"/>
          <w:sz w:val="32"/>
          <w:szCs w:val="32"/>
          <w:rtl/>
        </w:rPr>
        <w:t xml:space="preserve"> </w:t>
      </w:r>
      <w:r w:rsidRPr="002D16B6">
        <w:rPr>
          <w:rFonts w:cs="TAHER" w:hint="cs"/>
          <w:sz w:val="32"/>
          <w:szCs w:val="32"/>
          <w:rtl/>
        </w:rPr>
        <w:t>ورعاية</w:t>
      </w:r>
      <w:r w:rsidRPr="002D16B6">
        <w:rPr>
          <w:rFonts w:cs="TAHER"/>
          <w:sz w:val="32"/>
          <w:szCs w:val="32"/>
          <w:rtl/>
        </w:rPr>
        <w:t xml:space="preserve"> </w:t>
      </w:r>
      <w:r w:rsidRPr="002D16B6">
        <w:rPr>
          <w:rFonts w:cs="TAHER" w:hint="cs"/>
          <w:sz w:val="32"/>
          <w:szCs w:val="32"/>
          <w:rtl/>
        </w:rPr>
        <w:t>واحتضان</w:t>
      </w:r>
      <w:r w:rsidRPr="002D16B6">
        <w:rPr>
          <w:rFonts w:cs="TAHER"/>
          <w:sz w:val="32"/>
          <w:szCs w:val="32"/>
          <w:rtl/>
        </w:rPr>
        <w:t xml:space="preserve"> </w:t>
      </w:r>
      <w:r w:rsidRPr="002D16B6">
        <w:rPr>
          <w:rFonts w:cs="TAHER" w:hint="cs"/>
          <w:sz w:val="32"/>
          <w:szCs w:val="32"/>
          <w:rtl/>
        </w:rPr>
        <w:t>المفكرين</w:t>
      </w:r>
      <w:r w:rsidRPr="002D16B6">
        <w:rPr>
          <w:rFonts w:cs="TAHER"/>
          <w:sz w:val="32"/>
          <w:szCs w:val="32"/>
          <w:rtl/>
        </w:rPr>
        <w:t xml:space="preserve"> </w:t>
      </w:r>
      <w:r w:rsidRPr="002D16B6">
        <w:rPr>
          <w:rFonts w:cs="TAHER" w:hint="cs"/>
          <w:sz w:val="32"/>
          <w:szCs w:val="32"/>
          <w:rtl/>
        </w:rPr>
        <w:t>والمخترعين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مجالات</w:t>
      </w:r>
      <w:r w:rsidRPr="002D16B6">
        <w:rPr>
          <w:rFonts w:cs="TAHER"/>
          <w:sz w:val="32"/>
          <w:szCs w:val="32"/>
          <w:rtl/>
        </w:rPr>
        <w:t xml:space="preserve"> </w:t>
      </w:r>
      <w:r w:rsidRPr="002D16B6">
        <w:rPr>
          <w:rFonts w:cs="TAHER" w:hint="cs"/>
          <w:sz w:val="32"/>
          <w:szCs w:val="32"/>
          <w:rtl/>
        </w:rPr>
        <w:t>الصناعة</w:t>
      </w:r>
      <w:r w:rsidRPr="002D16B6">
        <w:rPr>
          <w:rFonts w:cs="TAHER"/>
          <w:sz w:val="32"/>
          <w:szCs w:val="32"/>
          <w:rtl/>
        </w:rPr>
        <w:t xml:space="preserve"> </w:t>
      </w:r>
      <w:r w:rsidRPr="002D16B6">
        <w:rPr>
          <w:rFonts w:cs="TAHER" w:hint="cs"/>
          <w:sz w:val="32"/>
          <w:szCs w:val="32"/>
          <w:rtl/>
        </w:rPr>
        <w:t>والزراعة</w:t>
      </w:r>
      <w:r w:rsidRPr="002D16B6">
        <w:rPr>
          <w:rFonts w:cs="TAHER"/>
          <w:sz w:val="32"/>
          <w:szCs w:val="32"/>
          <w:rtl/>
        </w:rPr>
        <w:t xml:space="preserve"> </w:t>
      </w:r>
      <w:r w:rsidRPr="002D16B6">
        <w:rPr>
          <w:rFonts w:cs="TAHER" w:hint="cs"/>
          <w:sz w:val="32"/>
          <w:szCs w:val="32"/>
          <w:rtl/>
        </w:rPr>
        <w:t>والتكنولوجيا</w:t>
      </w:r>
      <w:r w:rsidRPr="002D16B6">
        <w:rPr>
          <w:rFonts w:cs="TAHER"/>
          <w:sz w:val="32"/>
          <w:szCs w:val="32"/>
          <w:rtl/>
        </w:rPr>
        <w:t xml:space="preserve"> </w:t>
      </w:r>
      <w:r w:rsidRPr="002D16B6">
        <w:rPr>
          <w:rFonts w:cs="TAHER" w:hint="cs"/>
          <w:sz w:val="32"/>
          <w:szCs w:val="32"/>
          <w:rtl/>
        </w:rPr>
        <w:t>الحديثة</w:t>
      </w:r>
      <w:r w:rsidRPr="002D16B6">
        <w:rPr>
          <w:rFonts w:cs="TAHER"/>
          <w:sz w:val="32"/>
          <w:szCs w:val="32"/>
          <w:rtl/>
        </w:rPr>
        <w:t xml:space="preserve">. </w:t>
      </w:r>
      <w:r w:rsidRPr="002D16B6">
        <w:rPr>
          <w:rFonts w:cs="TAHER" w:hint="cs"/>
          <w:sz w:val="32"/>
          <w:szCs w:val="32"/>
          <w:rtl/>
        </w:rPr>
        <w:t>وعبر</w:t>
      </w:r>
      <w:r w:rsidRPr="002D16B6">
        <w:rPr>
          <w:rFonts w:cs="TAHER"/>
          <w:sz w:val="32"/>
          <w:szCs w:val="32"/>
          <w:rtl/>
        </w:rPr>
        <w:t xml:space="preserve"> </w:t>
      </w:r>
      <w:r w:rsidRPr="002D16B6">
        <w:rPr>
          <w:rFonts w:cs="TAHER" w:hint="cs"/>
          <w:sz w:val="32"/>
          <w:szCs w:val="32"/>
          <w:rtl/>
        </w:rPr>
        <w:t>بث</w:t>
      </w:r>
      <w:r w:rsidRPr="002D16B6">
        <w:rPr>
          <w:rFonts w:cs="TAHER"/>
          <w:sz w:val="32"/>
          <w:szCs w:val="32"/>
          <w:rtl/>
        </w:rPr>
        <w:t xml:space="preserve"> </w:t>
      </w:r>
      <w:r w:rsidRPr="002D16B6">
        <w:rPr>
          <w:rFonts w:cs="TAHER" w:hint="cs"/>
          <w:sz w:val="32"/>
          <w:szCs w:val="32"/>
          <w:rtl/>
        </w:rPr>
        <w:t>ثقافة</w:t>
      </w:r>
      <w:r w:rsidRPr="002D16B6">
        <w:rPr>
          <w:rFonts w:cs="TAHER"/>
          <w:sz w:val="32"/>
          <w:szCs w:val="32"/>
          <w:rtl/>
        </w:rPr>
        <w:t xml:space="preserve"> </w:t>
      </w:r>
      <w:r w:rsidRPr="002D16B6">
        <w:rPr>
          <w:rFonts w:cs="TAHER" w:hint="cs"/>
          <w:sz w:val="32"/>
          <w:szCs w:val="32"/>
          <w:rtl/>
        </w:rPr>
        <w:t>التكليف</w:t>
      </w:r>
      <w:r w:rsidRPr="002D16B6">
        <w:rPr>
          <w:rFonts w:cs="TAHER"/>
          <w:sz w:val="32"/>
          <w:szCs w:val="32"/>
          <w:rtl/>
        </w:rPr>
        <w:t xml:space="preserve"> </w:t>
      </w:r>
      <w:r w:rsidRPr="002D16B6">
        <w:rPr>
          <w:rFonts w:cs="TAHER" w:hint="cs"/>
          <w:sz w:val="32"/>
          <w:szCs w:val="32"/>
          <w:rtl/>
        </w:rPr>
        <w:t>والتكافل</w:t>
      </w:r>
      <w:r w:rsidRPr="002D16B6">
        <w:rPr>
          <w:rFonts w:cs="TAHER"/>
          <w:sz w:val="32"/>
          <w:szCs w:val="32"/>
          <w:rtl/>
        </w:rPr>
        <w:t xml:space="preserve"> </w:t>
      </w:r>
      <w:r w:rsidRPr="002D16B6">
        <w:rPr>
          <w:rFonts w:cs="TAHER" w:hint="cs"/>
          <w:sz w:val="32"/>
          <w:szCs w:val="32"/>
          <w:rtl/>
        </w:rPr>
        <w:t>الاجتماعي</w:t>
      </w:r>
      <w:r w:rsidRPr="002D16B6">
        <w:rPr>
          <w:rFonts w:cs="TAHER"/>
          <w:sz w:val="32"/>
          <w:szCs w:val="32"/>
          <w:rtl/>
        </w:rPr>
        <w:t xml:space="preserve"> </w:t>
      </w:r>
      <w:r w:rsidRPr="002D16B6">
        <w:rPr>
          <w:rFonts w:cs="TAHER" w:hint="cs"/>
          <w:sz w:val="32"/>
          <w:szCs w:val="32"/>
          <w:rtl/>
        </w:rPr>
        <w:t>وهو</w:t>
      </w:r>
      <w:r w:rsidRPr="002D16B6">
        <w:rPr>
          <w:rFonts w:cs="TAHER"/>
          <w:sz w:val="32"/>
          <w:szCs w:val="32"/>
          <w:rtl/>
        </w:rPr>
        <w:t xml:space="preserve"> </w:t>
      </w:r>
      <w:r w:rsidRPr="002D16B6">
        <w:rPr>
          <w:rFonts w:cs="TAHER" w:hint="cs"/>
          <w:sz w:val="32"/>
          <w:szCs w:val="32"/>
          <w:rtl/>
        </w:rPr>
        <w:t>يؤكد</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المسؤولين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المجال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احترام</w:t>
      </w:r>
      <w:r w:rsidRPr="002D16B6">
        <w:rPr>
          <w:rFonts w:cs="TAHER"/>
          <w:sz w:val="32"/>
          <w:szCs w:val="32"/>
          <w:rtl/>
        </w:rPr>
        <w:t xml:space="preserve"> </w:t>
      </w:r>
      <w:r w:rsidRPr="002D16B6">
        <w:rPr>
          <w:rFonts w:cs="TAHER" w:hint="cs"/>
          <w:sz w:val="32"/>
          <w:szCs w:val="32"/>
          <w:rtl/>
        </w:rPr>
        <w:t>الرساميل</w:t>
      </w:r>
      <w:r w:rsidRPr="002D16B6">
        <w:rPr>
          <w:rFonts w:cs="TAHER"/>
          <w:sz w:val="32"/>
          <w:szCs w:val="32"/>
          <w:rtl/>
        </w:rPr>
        <w:t xml:space="preserve"> </w:t>
      </w:r>
      <w:r w:rsidRPr="002D16B6">
        <w:rPr>
          <w:rFonts w:cs="TAHER" w:hint="cs"/>
          <w:sz w:val="32"/>
          <w:szCs w:val="32"/>
          <w:rtl/>
        </w:rPr>
        <w:t>والجهود</w:t>
      </w:r>
      <w:r w:rsidRPr="002D16B6">
        <w:rPr>
          <w:rFonts w:cs="TAHER"/>
          <w:sz w:val="32"/>
          <w:szCs w:val="32"/>
          <w:rtl/>
        </w:rPr>
        <w:t xml:space="preserve"> </w:t>
      </w:r>
      <w:r w:rsidRPr="002D16B6">
        <w:rPr>
          <w:rFonts w:cs="TAHER" w:hint="cs"/>
          <w:sz w:val="32"/>
          <w:szCs w:val="32"/>
          <w:rtl/>
        </w:rPr>
        <w:t>البناءة</w:t>
      </w:r>
      <w:r w:rsidRPr="002D16B6">
        <w:rPr>
          <w:rFonts w:cs="TAHER"/>
          <w:sz w:val="32"/>
          <w:szCs w:val="32"/>
          <w:rtl/>
        </w:rPr>
        <w:t xml:space="preserve"> </w:t>
      </w:r>
      <w:r w:rsidRPr="002D16B6">
        <w:rPr>
          <w:rFonts w:cs="TAHER" w:hint="cs"/>
          <w:sz w:val="32"/>
          <w:szCs w:val="32"/>
          <w:rtl/>
        </w:rPr>
        <w:t>لتحقيق</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والبلد</w:t>
      </w:r>
      <w:r w:rsidRPr="002D16B6">
        <w:rPr>
          <w:rFonts w:cs="TAHER"/>
          <w:sz w:val="32"/>
          <w:szCs w:val="32"/>
          <w:rtl/>
        </w:rPr>
        <w:t xml:space="preserve"> </w:t>
      </w:r>
      <w:r w:rsidRPr="002D16B6">
        <w:rPr>
          <w:rFonts w:cs="TAHER" w:hint="cs"/>
          <w:sz w:val="32"/>
          <w:szCs w:val="32"/>
          <w:rtl/>
        </w:rPr>
        <w:t>للاكتفاء</w:t>
      </w:r>
      <w:r w:rsidRPr="002D16B6">
        <w:rPr>
          <w:rFonts w:cs="TAHER"/>
          <w:sz w:val="32"/>
          <w:szCs w:val="32"/>
          <w:rtl/>
        </w:rPr>
        <w:t xml:space="preserve"> </w:t>
      </w:r>
      <w:r w:rsidRPr="002D16B6">
        <w:rPr>
          <w:rFonts w:cs="TAHER" w:hint="cs"/>
          <w:sz w:val="32"/>
          <w:szCs w:val="32"/>
          <w:rtl/>
        </w:rPr>
        <w:t>الذاتي</w:t>
      </w:r>
      <w:r w:rsidRPr="002D16B6">
        <w:rPr>
          <w:rFonts w:cs="TAHER"/>
          <w:sz w:val="32"/>
          <w:szCs w:val="32"/>
          <w:rtl/>
        </w:rPr>
        <w:t xml:space="preserve"> </w:t>
      </w:r>
      <w:r w:rsidRPr="002D16B6">
        <w:rPr>
          <w:rFonts w:cs="TAHER" w:hint="cs"/>
          <w:sz w:val="32"/>
          <w:szCs w:val="32"/>
          <w:rtl/>
        </w:rPr>
        <w:t>وتنشيط</w:t>
      </w:r>
      <w:r w:rsidRPr="002D16B6">
        <w:rPr>
          <w:rFonts w:cs="TAHER"/>
          <w:sz w:val="32"/>
          <w:szCs w:val="32"/>
          <w:rtl/>
        </w:rPr>
        <w:t xml:space="preserve"> </w:t>
      </w:r>
      <w:r w:rsidRPr="002D16B6">
        <w:rPr>
          <w:rFonts w:cs="TAHER" w:hint="cs"/>
          <w:sz w:val="32"/>
          <w:szCs w:val="32"/>
          <w:rtl/>
        </w:rPr>
        <w:t>الصناعات</w:t>
      </w:r>
      <w:r w:rsidRPr="002D16B6">
        <w:rPr>
          <w:rFonts w:cs="TAHER"/>
          <w:sz w:val="32"/>
          <w:szCs w:val="32"/>
          <w:rtl/>
        </w:rPr>
        <w:t xml:space="preserve"> </w:t>
      </w:r>
      <w:r w:rsidRPr="002D16B6">
        <w:rPr>
          <w:rFonts w:cs="TAHER" w:hint="cs"/>
          <w:sz w:val="32"/>
          <w:szCs w:val="32"/>
          <w:rtl/>
        </w:rPr>
        <w:t>الخفيفة</w:t>
      </w:r>
      <w:r w:rsidRPr="002D16B6">
        <w:rPr>
          <w:rFonts w:cs="TAHER"/>
          <w:sz w:val="32"/>
          <w:szCs w:val="32"/>
          <w:rtl/>
        </w:rPr>
        <w:t xml:space="preserve"> </w:t>
      </w:r>
      <w:r w:rsidRPr="002D16B6">
        <w:rPr>
          <w:rFonts w:cs="TAHER" w:hint="cs"/>
          <w:sz w:val="32"/>
          <w:szCs w:val="32"/>
          <w:rtl/>
        </w:rPr>
        <w:t>والثقيلة</w:t>
      </w:r>
      <w:r w:rsidRPr="002D16B6">
        <w:rPr>
          <w:rFonts w:cs="TAHER"/>
          <w:sz w:val="32"/>
          <w:szCs w:val="32"/>
          <w:rtl/>
        </w:rPr>
        <w:t xml:space="preserve">". </w:t>
      </w:r>
    </w:p>
    <w:p w:rsidR="002D16B6" w:rsidRPr="002D16B6" w:rsidRDefault="002D16B6" w:rsidP="00404BF4">
      <w:pPr>
        <w:bidi/>
        <w:spacing w:after="0" w:line="240" w:lineRule="atLeast"/>
        <w:ind w:firstLine="567"/>
        <w:jc w:val="both"/>
        <w:rPr>
          <w:rFonts w:cs="TAHER"/>
          <w:sz w:val="32"/>
          <w:szCs w:val="32"/>
        </w:rPr>
      </w:pPr>
      <w:r w:rsidRPr="002D16B6">
        <w:rPr>
          <w:rFonts w:cs="TAHER" w:hint="cs"/>
          <w:sz w:val="32"/>
          <w:szCs w:val="32"/>
          <w:rtl/>
        </w:rPr>
        <w:t>كما</w:t>
      </w:r>
      <w:r w:rsidRPr="002D16B6">
        <w:rPr>
          <w:rFonts w:cs="TAHER"/>
          <w:sz w:val="32"/>
          <w:szCs w:val="32"/>
          <w:rtl/>
        </w:rPr>
        <w:t xml:space="preserve"> </w:t>
      </w:r>
      <w:r w:rsidRPr="002D16B6">
        <w:rPr>
          <w:rFonts w:cs="TAHER" w:hint="cs"/>
          <w:sz w:val="32"/>
          <w:szCs w:val="32"/>
          <w:rtl/>
        </w:rPr>
        <w:t>يوصي</w:t>
      </w:r>
      <w:r w:rsidRPr="002D16B6">
        <w:rPr>
          <w:rFonts w:cs="TAHER"/>
          <w:sz w:val="32"/>
          <w:szCs w:val="32"/>
          <w:rtl/>
        </w:rPr>
        <w:t xml:space="preserve"> "</w:t>
      </w:r>
      <w:r w:rsidRPr="002D16B6">
        <w:rPr>
          <w:rFonts w:cs="TAHER" w:hint="cs"/>
          <w:sz w:val="32"/>
          <w:szCs w:val="32"/>
          <w:rtl/>
        </w:rPr>
        <w:t>الأثرياء</w:t>
      </w:r>
      <w:r w:rsidRPr="002D16B6">
        <w:rPr>
          <w:rFonts w:cs="TAHER"/>
          <w:sz w:val="32"/>
          <w:szCs w:val="32"/>
          <w:rtl/>
        </w:rPr>
        <w:t xml:space="preserve"> </w:t>
      </w:r>
      <w:r w:rsidRPr="002D16B6">
        <w:rPr>
          <w:rFonts w:cs="TAHER" w:hint="cs"/>
          <w:sz w:val="32"/>
          <w:szCs w:val="32"/>
          <w:rtl/>
        </w:rPr>
        <w:t>وأصحاب</w:t>
      </w:r>
      <w:r w:rsidRPr="002D16B6">
        <w:rPr>
          <w:rFonts w:cs="TAHER"/>
          <w:sz w:val="32"/>
          <w:szCs w:val="32"/>
          <w:rtl/>
        </w:rPr>
        <w:t xml:space="preserve"> </w:t>
      </w:r>
      <w:r w:rsidRPr="002D16B6">
        <w:rPr>
          <w:rFonts w:cs="TAHER" w:hint="cs"/>
          <w:sz w:val="32"/>
          <w:szCs w:val="32"/>
          <w:rtl/>
        </w:rPr>
        <w:t>رؤوس</w:t>
      </w:r>
      <w:r w:rsidRPr="002D16B6">
        <w:rPr>
          <w:rFonts w:cs="TAHER"/>
          <w:sz w:val="32"/>
          <w:szCs w:val="32"/>
          <w:rtl/>
        </w:rPr>
        <w:t xml:space="preserve"> </w:t>
      </w:r>
      <w:r w:rsidRPr="002D16B6">
        <w:rPr>
          <w:rFonts w:cs="TAHER" w:hint="cs"/>
          <w:sz w:val="32"/>
          <w:szCs w:val="32"/>
          <w:rtl/>
        </w:rPr>
        <w:t>الأموال</w:t>
      </w:r>
      <w:r w:rsidRPr="002D16B6">
        <w:rPr>
          <w:rFonts w:cs="TAHER"/>
          <w:sz w:val="32"/>
          <w:szCs w:val="32"/>
          <w:rtl/>
        </w:rPr>
        <w:t xml:space="preserve"> </w:t>
      </w:r>
      <w:r w:rsidRPr="002D16B6">
        <w:rPr>
          <w:rFonts w:cs="TAHER" w:hint="cs"/>
          <w:sz w:val="32"/>
          <w:szCs w:val="32"/>
          <w:rtl/>
        </w:rPr>
        <w:t>المشروعة</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يوظفوا</w:t>
      </w:r>
      <w:r w:rsidRPr="002D16B6">
        <w:rPr>
          <w:rFonts w:cs="TAHER"/>
          <w:sz w:val="32"/>
          <w:szCs w:val="32"/>
          <w:rtl/>
        </w:rPr>
        <w:t xml:space="preserve"> </w:t>
      </w:r>
      <w:r w:rsidRPr="002D16B6">
        <w:rPr>
          <w:rFonts w:cs="TAHER" w:hint="cs"/>
          <w:sz w:val="32"/>
          <w:szCs w:val="32"/>
          <w:rtl/>
        </w:rPr>
        <w:t>ثرواتهم</w:t>
      </w:r>
      <w:r w:rsidRPr="002D16B6">
        <w:rPr>
          <w:rFonts w:cs="TAHER"/>
          <w:sz w:val="32"/>
          <w:szCs w:val="32"/>
          <w:rtl/>
        </w:rPr>
        <w:t xml:space="preserve"> </w:t>
      </w:r>
      <w:r w:rsidRPr="002D16B6">
        <w:rPr>
          <w:rFonts w:cs="TAHER" w:hint="cs"/>
          <w:sz w:val="32"/>
          <w:szCs w:val="32"/>
          <w:rtl/>
        </w:rPr>
        <w:t>ويبادروا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النشاطات</w:t>
      </w:r>
      <w:r w:rsidRPr="002D16B6">
        <w:rPr>
          <w:rFonts w:cs="TAHER"/>
          <w:sz w:val="32"/>
          <w:szCs w:val="32"/>
          <w:rtl/>
        </w:rPr>
        <w:t xml:space="preserve"> </w:t>
      </w:r>
      <w:r w:rsidRPr="002D16B6">
        <w:rPr>
          <w:rFonts w:cs="TAHER" w:hint="cs"/>
          <w:sz w:val="32"/>
          <w:szCs w:val="32"/>
          <w:rtl/>
        </w:rPr>
        <w:t>البناءة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المزارع</w:t>
      </w:r>
      <w:r w:rsidRPr="002D16B6">
        <w:rPr>
          <w:rFonts w:cs="TAHER"/>
          <w:sz w:val="32"/>
          <w:szCs w:val="32"/>
          <w:rtl/>
        </w:rPr>
        <w:t xml:space="preserve"> </w:t>
      </w:r>
      <w:r w:rsidRPr="002D16B6">
        <w:rPr>
          <w:rFonts w:cs="TAHER" w:hint="cs"/>
          <w:sz w:val="32"/>
          <w:szCs w:val="32"/>
          <w:rtl/>
        </w:rPr>
        <w:t>والقرى</w:t>
      </w:r>
      <w:r w:rsidRPr="002D16B6">
        <w:rPr>
          <w:rFonts w:cs="TAHER"/>
          <w:sz w:val="32"/>
          <w:szCs w:val="32"/>
          <w:rtl/>
        </w:rPr>
        <w:t xml:space="preserve"> </w:t>
      </w:r>
      <w:r w:rsidRPr="002D16B6">
        <w:rPr>
          <w:rFonts w:cs="TAHER" w:hint="cs"/>
          <w:sz w:val="32"/>
          <w:szCs w:val="32"/>
          <w:rtl/>
        </w:rPr>
        <w:t>والمصانع،</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العمل</w:t>
      </w:r>
      <w:r w:rsidRPr="002D16B6">
        <w:rPr>
          <w:rFonts w:cs="TAHER"/>
          <w:sz w:val="32"/>
          <w:szCs w:val="32"/>
          <w:rtl/>
        </w:rPr>
        <w:t xml:space="preserve"> </w:t>
      </w:r>
      <w:r w:rsidRPr="002D16B6">
        <w:rPr>
          <w:rFonts w:cs="TAHER" w:hint="cs"/>
          <w:sz w:val="32"/>
          <w:szCs w:val="32"/>
          <w:rtl/>
        </w:rPr>
        <w:t>بذاته</w:t>
      </w:r>
      <w:r w:rsidRPr="002D16B6">
        <w:rPr>
          <w:rFonts w:cs="TAHER"/>
          <w:sz w:val="32"/>
          <w:szCs w:val="32"/>
          <w:rtl/>
        </w:rPr>
        <w:t xml:space="preserve"> </w:t>
      </w:r>
      <w:r w:rsidRPr="002D16B6">
        <w:rPr>
          <w:rFonts w:cs="TAHER" w:hint="cs"/>
          <w:sz w:val="32"/>
          <w:szCs w:val="32"/>
          <w:rtl/>
        </w:rPr>
        <w:t>عبادة</w:t>
      </w:r>
      <w:r w:rsidRPr="002D16B6">
        <w:rPr>
          <w:rFonts w:cs="TAHER"/>
          <w:sz w:val="32"/>
          <w:szCs w:val="32"/>
          <w:rtl/>
        </w:rPr>
        <w:t xml:space="preserve"> </w:t>
      </w:r>
      <w:r w:rsidRPr="002D16B6">
        <w:rPr>
          <w:rFonts w:cs="TAHER" w:hint="cs"/>
          <w:sz w:val="32"/>
          <w:szCs w:val="32"/>
          <w:rtl/>
        </w:rPr>
        <w:t>قيمة</w:t>
      </w:r>
      <w:r w:rsidRPr="002D16B6">
        <w:rPr>
          <w:rFonts w:cs="TAHER"/>
          <w:sz w:val="32"/>
          <w:szCs w:val="32"/>
          <w:rtl/>
        </w:rPr>
        <w:t xml:space="preserve">". </w:t>
      </w:r>
    </w:p>
    <w:p w:rsidR="002D16B6" w:rsidRPr="002D16B6" w:rsidRDefault="002D16B6" w:rsidP="00404BF4">
      <w:pPr>
        <w:bidi/>
        <w:spacing w:after="0" w:line="240" w:lineRule="atLeast"/>
        <w:ind w:firstLine="567"/>
        <w:jc w:val="both"/>
        <w:rPr>
          <w:rFonts w:cs="TAHER"/>
          <w:sz w:val="32"/>
          <w:szCs w:val="32"/>
        </w:rPr>
      </w:pPr>
      <w:r w:rsidRPr="002D16B6">
        <w:rPr>
          <w:rFonts w:cs="TAHER"/>
          <w:sz w:val="32"/>
          <w:szCs w:val="32"/>
          <w:rtl/>
        </w:rPr>
        <w:lastRenderedPageBreak/>
        <w:t>"</w:t>
      </w:r>
      <w:r w:rsidRPr="002D16B6">
        <w:rPr>
          <w:rFonts w:cs="TAHER" w:hint="cs"/>
          <w:sz w:val="32"/>
          <w:szCs w:val="32"/>
          <w:rtl/>
        </w:rPr>
        <w:t>وأوصي</w:t>
      </w:r>
      <w:r w:rsidRPr="002D16B6">
        <w:rPr>
          <w:rFonts w:cs="TAHER"/>
          <w:sz w:val="32"/>
          <w:szCs w:val="32"/>
          <w:rtl/>
        </w:rPr>
        <w:t xml:space="preserve"> </w:t>
      </w:r>
      <w:r w:rsidRPr="002D16B6">
        <w:rPr>
          <w:rFonts w:cs="TAHER" w:hint="cs"/>
          <w:sz w:val="32"/>
          <w:szCs w:val="32"/>
          <w:rtl/>
        </w:rPr>
        <w:t>الجميع</w:t>
      </w:r>
      <w:r w:rsidRPr="002D16B6">
        <w:rPr>
          <w:rFonts w:cs="TAHER"/>
          <w:sz w:val="32"/>
          <w:szCs w:val="32"/>
          <w:rtl/>
        </w:rPr>
        <w:t xml:space="preserve"> </w:t>
      </w:r>
      <w:r w:rsidRPr="002D16B6">
        <w:rPr>
          <w:rFonts w:cs="TAHER" w:hint="cs"/>
          <w:sz w:val="32"/>
          <w:szCs w:val="32"/>
          <w:rtl/>
        </w:rPr>
        <w:t>بالسعي</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أجل</w:t>
      </w:r>
      <w:r w:rsidRPr="002D16B6">
        <w:rPr>
          <w:rFonts w:cs="TAHER"/>
          <w:sz w:val="32"/>
          <w:szCs w:val="32"/>
          <w:rtl/>
        </w:rPr>
        <w:t xml:space="preserve"> </w:t>
      </w:r>
      <w:r w:rsidRPr="002D16B6">
        <w:rPr>
          <w:rFonts w:cs="TAHER" w:hint="cs"/>
          <w:sz w:val="32"/>
          <w:szCs w:val="32"/>
          <w:rtl/>
        </w:rPr>
        <w:t>رفاهية</w:t>
      </w:r>
      <w:r w:rsidRPr="002D16B6">
        <w:rPr>
          <w:rFonts w:cs="TAHER"/>
          <w:sz w:val="32"/>
          <w:szCs w:val="32"/>
          <w:rtl/>
        </w:rPr>
        <w:t xml:space="preserve"> </w:t>
      </w:r>
      <w:r w:rsidRPr="002D16B6">
        <w:rPr>
          <w:rFonts w:cs="TAHER" w:hint="cs"/>
          <w:sz w:val="32"/>
          <w:szCs w:val="32"/>
          <w:rtl/>
        </w:rPr>
        <w:t>الفئات</w:t>
      </w:r>
      <w:r w:rsidRPr="002D16B6">
        <w:rPr>
          <w:rFonts w:cs="TAHER"/>
          <w:sz w:val="32"/>
          <w:szCs w:val="32"/>
          <w:rtl/>
        </w:rPr>
        <w:t xml:space="preserve"> </w:t>
      </w:r>
      <w:r w:rsidRPr="002D16B6">
        <w:rPr>
          <w:rFonts w:cs="TAHER" w:hint="cs"/>
          <w:sz w:val="32"/>
          <w:szCs w:val="32"/>
          <w:rtl/>
        </w:rPr>
        <w:t>المحرومة</w:t>
      </w:r>
      <w:r w:rsidRPr="002D16B6">
        <w:rPr>
          <w:rFonts w:cs="TAHER"/>
          <w:sz w:val="32"/>
          <w:szCs w:val="32"/>
          <w:rtl/>
        </w:rPr>
        <w:t xml:space="preserve"> </w:t>
      </w:r>
      <w:r w:rsidRPr="002D16B6">
        <w:rPr>
          <w:rFonts w:cs="TAHER" w:hint="cs"/>
          <w:sz w:val="32"/>
          <w:szCs w:val="32"/>
          <w:rtl/>
        </w:rPr>
        <w:t>إذ</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خيركم</w:t>
      </w:r>
      <w:r w:rsidRPr="002D16B6">
        <w:rPr>
          <w:rFonts w:cs="TAHER"/>
          <w:sz w:val="32"/>
          <w:szCs w:val="32"/>
          <w:rtl/>
        </w:rPr>
        <w:t xml:space="preserve"> </w:t>
      </w:r>
      <w:r w:rsidRPr="002D16B6">
        <w:rPr>
          <w:rFonts w:cs="TAHER" w:hint="cs"/>
          <w:sz w:val="32"/>
          <w:szCs w:val="32"/>
          <w:rtl/>
        </w:rPr>
        <w:t>دنياً</w:t>
      </w:r>
      <w:r w:rsidRPr="002D16B6">
        <w:rPr>
          <w:rFonts w:cs="TAHER"/>
          <w:sz w:val="32"/>
          <w:szCs w:val="32"/>
          <w:rtl/>
        </w:rPr>
        <w:t xml:space="preserve"> </w:t>
      </w:r>
      <w:r w:rsidRPr="002D16B6">
        <w:rPr>
          <w:rFonts w:cs="TAHER" w:hint="cs"/>
          <w:sz w:val="32"/>
          <w:szCs w:val="32"/>
          <w:rtl/>
        </w:rPr>
        <w:t>وآخرة،</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الاهتمام</w:t>
      </w:r>
      <w:r w:rsidRPr="002D16B6">
        <w:rPr>
          <w:rFonts w:cs="TAHER"/>
          <w:sz w:val="32"/>
          <w:szCs w:val="32"/>
          <w:rtl/>
        </w:rPr>
        <w:t xml:space="preserve"> </w:t>
      </w:r>
      <w:r w:rsidRPr="002D16B6">
        <w:rPr>
          <w:rFonts w:cs="TAHER" w:hint="cs"/>
          <w:sz w:val="32"/>
          <w:szCs w:val="32"/>
          <w:rtl/>
        </w:rPr>
        <w:t>بأوضاع</w:t>
      </w:r>
      <w:r w:rsidRPr="002D16B6">
        <w:rPr>
          <w:rFonts w:cs="TAHER"/>
          <w:sz w:val="32"/>
          <w:szCs w:val="32"/>
          <w:rtl/>
        </w:rPr>
        <w:t xml:space="preserve"> </w:t>
      </w:r>
      <w:r w:rsidRPr="002D16B6">
        <w:rPr>
          <w:rFonts w:cs="TAHER" w:hint="cs"/>
          <w:sz w:val="32"/>
          <w:szCs w:val="32"/>
          <w:rtl/>
        </w:rPr>
        <w:t>محرومي</w:t>
      </w:r>
      <w:r w:rsidRPr="002D16B6">
        <w:rPr>
          <w:rFonts w:cs="TAHER"/>
          <w:sz w:val="32"/>
          <w:szCs w:val="32"/>
          <w:rtl/>
        </w:rPr>
        <w:t xml:space="preserve"> </w:t>
      </w:r>
      <w:r w:rsidRPr="002D16B6">
        <w:rPr>
          <w:rFonts w:cs="TAHER" w:hint="cs"/>
          <w:sz w:val="32"/>
          <w:szCs w:val="32"/>
          <w:rtl/>
        </w:rPr>
        <w:t>المجتمع</w:t>
      </w:r>
      <w:r w:rsidRPr="002D16B6">
        <w:rPr>
          <w:rFonts w:cs="TAHER"/>
          <w:sz w:val="32"/>
          <w:szCs w:val="32"/>
          <w:rtl/>
        </w:rPr>
        <w:t xml:space="preserve"> </w:t>
      </w:r>
      <w:r w:rsidRPr="002D16B6">
        <w:rPr>
          <w:rFonts w:cs="TAHER" w:hint="cs"/>
          <w:sz w:val="32"/>
          <w:szCs w:val="32"/>
          <w:rtl/>
        </w:rPr>
        <w:t>الذين</w:t>
      </w:r>
      <w:r w:rsidRPr="002D16B6">
        <w:rPr>
          <w:rFonts w:cs="TAHER"/>
          <w:sz w:val="32"/>
          <w:szCs w:val="32"/>
          <w:rtl/>
        </w:rPr>
        <w:t xml:space="preserve"> </w:t>
      </w:r>
      <w:r w:rsidRPr="002D16B6">
        <w:rPr>
          <w:rFonts w:cs="TAHER" w:hint="cs"/>
          <w:sz w:val="32"/>
          <w:szCs w:val="32"/>
          <w:rtl/>
        </w:rPr>
        <w:t>عانوا</w:t>
      </w:r>
      <w:r w:rsidRPr="002D16B6">
        <w:rPr>
          <w:rFonts w:cs="TAHER"/>
          <w:sz w:val="32"/>
          <w:szCs w:val="32"/>
          <w:rtl/>
        </w:rPr>
        <w:t xml:space="preserve"> </w:t>
      </w:r>
      <w:r w:rsidRPr="002D16B6">
        <w:rPr>
          <w:rFonts w:cs="TAHER" w:hint="cs"/>
          <w:sz w:val="32"/>
          <w:szCs w:val="32"/>
          <w:rtl/>
        </w:rPr>
        <w:t>الآلام</w:t>
      </w:r>
      <w:r w:rsidRPr="002D16B6">
        <w:rPr>
          <w:rFonts w:cs="TAHER"/>
          <w:sz w:val="32"/>
          <w:szCs w:val="32"/>
          <w:rtl/>
        </w:rPr>
        <w:t xml:space="preserve"> </w:t>
      </w:r>
      <w:r w:rsidRPr="002D16B6">
        <w:rPr>
          <w:rFonts w:cs="TAHER" w:hint="cs"/>
          <w:sz w:val="32"/>
          <w:szCs w:val="32"/>
          <w:rtl/>
        </w:rPr>
        <w:t>والصعاب</w:t>
      </w:r>
      <w:r w:rsidRPr="002D16B6">
        <w:rPr>
          <w:rFonts w:cs="TAHER"/>
          <w:sz w:val="32"/>
          <w:szCs w:val="32"/>
          <w:rtl/>
        </w:rPr>
        <w:t xml:space="preserve"> </w:t>
      </w:r>
      <w:r w:rsidRPr="002D16B6">
        <w:rPr>
          <w:rFonts w:cs="TAHER" w:hint="cs"/>
          <w:sz w:val="32"/>
          <w:szCs w:val="32"/>
          <w:rtl/>
        </w:rPr>
        <w:t>طوال</w:t>
      </w:r>
      <w:r w:rsidRPr="002D16B6">
        <w:rPr>
          <w:rFonts w:cs="TAHER"/>
          <w:sz w:val="32"/>
          <w:szCs w:val="32"/>
          <w:rtl/>
        </w:rPr>
        <w:t xml:space="preserve"> </w:t>
      </w:r>
      <w:r w:rsidRPr="002D16B6">
        <w:rPr>
          <w:rFonts w:cs="TAHER" w:hint="cs"/>
          <w:sz w:val="32"/>
          <w:szCs w:val="32"/>
          <w:rtl/>
        </w:rPr>
        <w:t>تاريخ</w:t>
      </w:r>
      <w:r w:rsidRPr="002D16B6">
        <w:rPr>
          <w:rFonts w:cs="TAHER"/>
          <w:sz w:val="32"/>
          <w:szCs w:val="32"/>
          <w:rtl/>
        </w:rPr>
        <w:t xml:space="preserve"> </w:t>
      </w:r>
      <w:r w:rsidRPr="002D16B6">
        <w:rPr>
          <w:rFonts w:cs="TAHER" w:hint="cs"/>
          <w:sz w:val="32"/>
          <w:szCs w:val="32"/>
          <w:rtl/>
        </w:rPr>
        <w:t>الظلم</w:t>
      </w:r>
      <w:r w:rsidRPr="002D16B6">
        <w:rPr>
          <w:rFonts w:cs="TAHER"/>
          <w:sz w:val="32"/>
          <w:szCs w:val="32"/>
          <w:rtl/>
        </w:rPr>
        <w:t xml:space="preserve"> </w:t>
      </w:r>
      <w:r w:rsidRPr="002D16B6">
        <w:rPr>
          <w:rFonts w:cs="TAHER" w:hint="cs"/>
          <w:sz w:val="32"/>
          <w:szCs w:val="32"/>
          <w:rtl/>
        </w:rPr>
        <w:t>الملكي</w:t>
      </w:r>
      <w:r w:rsidRPr="002D16B6">
        <w:rPr>
          <w:rFonts w:cs="TAHER"/>
          <w:sz w:val="32"/>
          <w:szCs w:val="32"/>
          <w:rtl/>
        </w:rPr>
        <w:t xml:space="preserve"> </w:t>
      </w:r>
      <w:r w:rsidRPr="002D16B6">
        <w:rPr>
          <w:rFonts w:cs="TAHER" w:hint="cs"/>
          <w:sz w:val="32"/>
          <w:szCs w:val="32"/>
          <w:rtl/>
        </w:rPr>
        <w:t>والإقطاعي</w:t>
      </w:r>
      <w:r w:rsidRPr="002D16B6">
        <w:rPr>
          <w:rFonts w:cs="TAHER"/>
          <w:sz w:val="32"/>
          <w:szCs w:val="32"/>
          <w:rtl/>
        </w:rPr>
        <w:t>"</w:t>
      </w:r>
      <w:r w:rsidR="00404BF4">
        <w:rPr>
          <w:rStyle w:val="a4"/>
          <w:rFonts w:cs="TAHER"/>
          <w:sz w:val="32"/>
          <w:szCs w:val="32"/>
          <w:rtl/>
        </w:rPr>
        <w:footnoteReference w:id="152"/>
      </w:r>
      <w:r w:rsidRPr="002D16B6">
        <w:rPr>
          <w:rFonts w:cs="TAHER"/>
          <w:sz w:val="32"/>
          <w:szCs w:val="32"/>
          <w:rtl/>
        </w:rPr>
        <w:t xml:space="preserve">. </w:t>
      </w:r>
    </w:p>
    <w:p w:rsidR="002D16B6" w:rsidRPr="002D16B6" w:rsidRDefault="002D16B6" w:rsidP="00262443">
      <w:pPr>
        <w:bidi/>
        <w:spacing w:after="0" w:line="240" w:lineRule="atLeast"/>
        <w:ind w:firstLine="567"/>
        <w:jc w:val="both"/>
        <w:rPr>
          <w:rFonts w:cs="TAHER"/>
          <w:sz w:val="32"/>
          <w:szCs w:val="32"/>
        </w:rPr>
      </w:pPr>
      <w:r w:rsidRPr="002D16B6">
        <w:rPr>
          <w:rFonts w:cs="TAHER" w:hint="cs"/>
          <w:sz w:val="32"/>
          <w:szCs w:val="32"/>
          <w:rtl/>
        </w:rPr>
        <w:t>ورغم</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الإنجازات</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تحققت</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طريق</w:t>
      </w:r>
      <w:r w:rsidRPr="002D16B6">
        <w:rPr>
          <w:rFonts w:cs="TAHER"/>
          <w:sz w:val="32"/>
          <w:szCs w:val="32"/>
          <w:rtl/>
        </w:rPr>
        <w:t xml:space="preserve"> </w:t>
      </w:r>
      <w:r w:rsidRPr="002D16B6">
        <w:rPr>
          <w:rFonts w:cs="TAHER" w:hint="cs"/>
          <w:sz w:val="32"/>
          <w:szCs w:val="32"/>
          <w:rtl/>
        </w:rPr>
        <w:t>الاكتفاء</w:t>
      </w:r>
      <w:r w:rsidRPr="002D16B6">
        <w:rPr>
          <w:rFonts w:cs="TAHER"/>
          <w:sz w:val="32"/>
          <w:szCs w:val="32"/>
          <w:rtl/>
        </w:rPr>
        <w:t xml:space="preserve"> </w:t>
      </w:r>
      <w:r w:rsidRPr="002D16B6">
        <w:rPr>
          <w:rFonts w:cs="TAHER" w:hint="cs"/>
          <w:sz w:val="32"/>
          <w:szCs w:val="32"/>
          <w:rtl/>
        </w:rPr>
        <w:t>الذاتي</w:t>
      </w:r>
      <w:r w:rsidR="00404BF4">
        <w:rPr>
          <w:rFonts w:cs="TAHER" w:hint="cs"/>
          <w:sz w:val="32"/>
          <w:szCs w:val="32"/>
          <w:rtl/>
        </w:rPr>
        <w:t xml:space="preserve"> </w:t>
      </w:r>
      <w:r w:rsidRPr="002D16B6">
        <w:rPr>
          <w:rFonts w:cs="TAHER" w:hint="cs"/>
          <w:sz w:val="32"/>
          <w:szCs w:val="32"/>
          <w:rtl/>
        </w:rPr>
        <w:t>والتخلص</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وهي</w:t>
      </w:r>
      <w:r w:rsidRPr="002D16B6">
        <w:rPr>
          <w:rFonts w:cs="TAHER"/>
          <w:sz w:val="32"/>
          <w:szCs w:val="32"/>
          <w:rtl/>
        </w:rPr>
        <w:t xml:space="preserve"> </w:t>
      </w:r>
      <w:r w:rsidRPr="002D16B6">
        <w:rPr>
          <w:rFonts w:cs="TAHER" w:hint="cs"/>
          <w:sz w:val="32"/>
          <w:szCs w:val="32"/>
          <w:rtl/>
        </w:rPr>
        <w:t>وصلت</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نسب</w:t>
      </w:r>
      <w:r w:rsidRPr="002D16B6">
        <w:rPr>
          <w:rFonts w:cs="TAHER"/>
          <w:sz w:val="32"/>
          <w:szCs w:val="32"/>
          <w:rtl/>
        </w:rPr>
        <w:t xml:space="preserve"> </w:t>
      </w:r>
      <w:r w:rsidRPr="002D16B6">
        <w:rPr>
          <w:rFonts w:cs="TAHER" w:hint="cs"/>
          <w:sz w:val="32"/>
          <w:szCs w:val="32"/>
          <w:rtl/>
        </w:rPr>
        <w:t>عالية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المجال</w:t>
      </w:r>
      <w:r w:rsidRPr="002D16B6">
        <w:rPr>
          <w:rFonts w:cs="TAHER"/>
          <w:sz w:val="32"/>
          <w:szCs w:val="32"/>
          <w:rtl/>
        </w:rPr>
        <w:t xml:space="preserve"> </w:t>
      </w:r>
      <w:r w:rsidRPr="002D16B6">
        <w:rPr>
          <w:rFonts w:cs="TAHER" w:hint="cs"/>
          <w:sz w:val="32"/>
          <w:szCs w:val="32"/>
          <w:rtl/>
        </w:rPr>
        <w:t>الزراعي</w:t>
      </w:r>
      <w:r w:rsidRPr="002D16B6">
        <w:rPr>
          <w:rFonts w:cs="TAHER"/>
          <w:sz w:val="32"/>
          <w:szCs w:val="32"/>
          <w:rtl/>
        </w:rPr>
        <w:t xml:space="preserve"> </w:t>
      </w:r>
      <w:r w:rsidRPr="002D16B6">
        <w:rPr>
          <w:rFonts w:cs="TAHER" w:hint="cs"/>
          <w:sz w:val="32"/>
          <w:szCs w:val="32"/>
          <w:rtl/>
        </w:rPr>
        <w:t>وحتى</w:t>
      </w:r>
      <w:r w:rsidRPr="002D16B6">
        <w:rPr>
          <w:rFonts w:cs="TAHER"/>
          <w:sz w:val="32"/>
          <w:szCs w:val="32"/>
          <w:rtl/>
        </w:rPr>
        <w:t xml:space="preserve"> </w:t>
      </w:r>
      <w:r w:rsidRPr="002D16B6">
        <w:rPr>
          <w:rFonts w:cs="TAHER" w:hint="cs"/>
          <w:sz w:val="32"/>
          <w:szCs w:val="32"/>
          <w:rtl/>
        </w:rPr>
        <w:t>الصناعي</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يعتبر</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هنالك</w:t>
      </w:r>
      <w:r w:rsidRPr="002D16B6">
        <w:rPr>
          <w:rFonts w:cs="TAHER"/>
          <w:sz w:val="32"/>
          <w:szCs w:val="32"/>
          <w:rtl/>
        </w:rPr>
        <w:t xml:space="preserve"> </w:t>
      </w:r>
      <w:r w:rsidRPr="002D16B6">
        <w:rPr>
          <w:rFonts w:cs="TAHER" w:hint="cs"/>
          <w:sz w:val="32"/>
          <w:szCs w:val="32"/>
          <w:rtl/>
        </w:rPr>
        <w:t>حاجة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العلوم</w:t>
      </w:r>
      <w:r w:rsidRPr="002D16B6">
        <w:rPr>
          <w:rFonts w:cs="TAHER"/>
          <w:sz w:val="32"/>
          <w:szCs w:val="32"/>
          <w:rtl/>
        </w:rPr>
        <w:t xml:space="preserve"> </w:t>
      </w:r>
      <w:r w:rsidRPr="002D16B6">
        <w:rPr>
          <w:rFonts w:cs="TAHER" w:hint="cs"/>
          <w:sz w:val="32"/>
          <w:szCs w:val="32"/>
          <w:rtl/>
        </w:rPr>
        <w:t>التقنية</w:t>
      </w:r>
      <w:r w:rsidRPr="002D16B6">
        <w:rPr>
          <w:rFonts w:cs="TAHER"/>
          <w:sz w:val="32"/>
          <w:szCs w:val="32"/>
          <w:rtl/>
        </w:rPr>
        <w:t xml:space="preserve"> </w:t>
      </w:r>
      <w:r w:rsidRPr="002D16B6">
        <w:rPr>
          <w:rFonts w:cs="TAHER" w:hint="cs"/>
          <w:sz w:val="32"/>
          <w:szCs w:val="32"/>
          <w:rtl/>
        </w:rPr>
        <w:t>المتطورة</w:t>
      </w:r>
      <w:r w:rsidRPr="002D16B6">
        <w:rPr>
          <w:rFonts w:cs="TAHER"/>
          <w:sz w:val="32"/>
          <w:szCs w:val="32"/>
          <w:rtl/>
        </w:rPr>
        <w:t xml:space="preserve"> </w:t>
      </w:r>
      <w:r w:rsidRPr="002D16B6">
        <w:rPr>
          <w:rFonts w:cs="TAHER" w:hint="cs"/>
          <w:sz w:val="32"/>
          <w:szCs w:val="32"/>
          <w:rtl/>
        </w:rPr>
        <w:t>ولكنه</w:t>
      </w:r>
      <w:r w:rsidRPr="002D16B6">
        <w:rPr>
          <w:rFonts w:cs="TAHER"/>
          <w:sz w:val="32"/>
          <w:szCs w:val="32"/>
          <w:rtl/>
        </w:rPr>
        <w:t xml:space="preserve"> </w:t>
      </w:r>
      <w:r w:rsidRPr="002D16B6">
        <w:rPr>
          <w:rFonts w:cs="TAHER" w:hint="cs"/>
          <w:sz w:val="32"/>
          <w:szCs w:val="32"/>
          <w:rtl/>
        </w:rPr>
        <w:t>يوجه</w:t>
      </w:r>
      <w:r w:rsidRPr="002D16B6">
        <w:rPr>
          <w:rFonts w:cs="TAHER"/>
          <w:sz w:val="32"/>
          <w:szCs w:val="32"/>
          <w:rtl/>
        </w:rPr>
        <w:t xml:space="preserve"> </w:t>
      </w:r>
      <w:r w:rsidRPr="002D16B6">
        <w:rPr>
          <w:rFonts w:cs="TAHER" w:hint="cs"/>
          <w:sz w:val="32"/>
          <w:szCs w:val="32"/>
          <w:rtl/>
        </w:rPr>
        <w:t>المسؤولين</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الطريقة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يجب</w:t>
      </w:r>
      <w:r w:rsidRPr="002D16B6">
        <w:rPr>
          <w:rFonts w:cs="TAHER"/>
          <w:sz w:val="32"/>
          <w:szCs w:val="32"/>
          <w:rtl/>
        </w:rPr>
        <w:t xml:space="preserve"> </w:t>
      </w:r>
      <w:r w:rsidRPr="002D16B6">
        <w:rPr>
          <w:rFonts w:cs="TAHER" w:hint="cs"/>
          <w:sz w:val="32"/>
          <w:szCs w:val="32"/>
          <w:rtl/>
        </w:rPr>
        <w:t>اعتمادها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سد</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النقص</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العودة</w:t>
      </w:r>
      <w:r w:rsidRPr="002D16B6">
        <w:rPr>
          <w:rFonts w:cs="TAHER"/>
          <w:sz w:val="32"/>
          <w:szCs w:val="32"/>
          <w:rtl/>
        </w:rPr>
        <w:t xml:space="preserve"> </w:t>
      </w:r>
      <w:r w:rsidRPr="002D16B6">
        <w:rPr>
          <w:rFonts w:cs="TAHER" w:hint="cs"/>
          <w:sz w:val="32"/>
          <w:szCs w:val="32"/>
          <w:rtl/>
        </w:rPr>
        <w:t>للوقوع</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فيقول</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احتياجاتنا</w:t>
      </w:r>
      <w:r w:rsidRPr="002D16B6">
        <w:rPr>
          <w:rFonts w:cs="TAHER"/>
          <w:sz w:val="32"/>
          <w:szCs w:val="32"/>
          <w:rtl/>
        </w:rPr>
        <w:t xml:space="preserve"> </w:t>
      </w:r>
      <w:r w:rsidRPr="002D16B6">
        <w:rPr>
          <w:rFonts w:cs="TAHER" w:hint="cs"/>
          <w:sz w:val="32"/>
          <w:szCs w:val="32"/>
          <w:rtl/>
        </w:rPr>
        <w:t>اليوم،</w:t>
      </w:r>
      <w:r w:rsidRPr="002D16B6">
        <w:rPr>
          <w:rFonts w:cs="TAHER"/>
          <w:sz w:val="32"/>
          <w:szCs w:val="32"/>
          <w:rtl/>
        </w:rPr>
        <w:t xml:space="preserve"> </w:t>
      </w:r>
      <w:r w:rsidRPr="002D16B6">
        <w:rPr>
          <w:rFonts w:cs="TAHER" w:hint="cs"/>
          <w:sz w:val="32"/>
          <w:szCs w:val="32"/>
          <w:rtl/>
        </w:rPr>
        <w:t>بعد</w:t>
      </w:r>
      <w:r w:rsidRPr="002D16B6">
        <w:rPr>
          <w:rFonts w:cs="TAHER"/>
          <w:sz w:val="32"/>
          <w:szCs w:val="32"/>
          <w:rtl/>
        </w:rPr>
        <w:t xml:space="preserve"> </w:t>
      </w:r>
      <w:r w:rsidRPr="002D16B6">
        <w:rPr>
          <w:rFonts w:cs="TAHER" w:hint="cs"/>
          <w:sz w:val="32"/>
          <w:szCs w:val="32"/>
          <w:rtl/>
        </w:rPr>
        <w:t>كل</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التخلف</w:t>
      </w:r>
      <w:r w:rsidRPr="002D16B6">
        <w:rPr>
          <w:rFonts w:cs="TAHER"/>
          <w:sz w:val="32"/>
          <w:szCs w:val="32"/>
          <w:rtl/>
        </w:rPr>
        <w:t xml:space="preserve"> </w:t>
      </w:r>
      <w:r w:rsidRPr="002D16B6">
        <w:rPr>
          <w:rFonts w:cs="TAHER" w:hint="cs"/>
          <w:sz w:val="32"/>
          <w:szCs w:val="32"/>
          <w:rtl/>
        </w:rPr>
        <w:t>المفروض</w:t>
      </w:r>
      <w:r w:rsidRPr="002D16B6">
        <w:rPr>
          <w:rFonts w:cs="TAHER"/>
          <w:sz w:val="32"/>
          <w:szCs w:val="32"/>
          <w:rtl/>
        </w:rPr>
        <w:t xml:space="preserve"> </w:t>
      </w:r>
      <w:r w:rsidRPr="002D16B6">
        <w:rPr>
          <w:rFonts w:cs="TAHER" w:hint="cs"/>
          <w:sz w:val="32"/>
          <w:szCs w:val="32"/>
          <w:rtl/>
        </w:rPr>
        <w:t>علينا،</w:t>
      </w:r>
      <w:r w:rsidRPr="002D16B6">
        <w:rPr>
          <w:rFonts w:cs="TAHER"/>
          <w:sz w:val="32"/>
          <w:szCs w:val="32"/>
          <w:rtl/>
        </w:rPr>
        <w:t xml:space="preserve"> </w:t>
      </w:r>
      <w:r w:rsidRPr="002D16B6">
        <w:rPr>
          <w:rFonts w:cs="TAHER" w:hint="cs"/>
          <w:sz w:val="32"/>
          <w:szCs w:val="32"/>
          <w:rtl/>
        </w:rPr>
        <w:t>للصناعات</w:t>
      </w:r>
      <w:r w:rsidRPr="002D16B6">
        <w:rPr>
          <w:rFonts w:cs="TAHER"/>
          <w:sz w:val="32"/>
          <w:szCs w:val="32"/>
          <w:rtl/>
        </w:rPr>
        <w:t xml:space="preserve"> </w:t>
      </w:r>
      <w:r w:rsidRPr="002D16B6">
        <w:rPr>
          <w:rFonts w:cs="TAHER" w:hint="cs"/>
          <w:sz w:val="32"/>
          <w:szCs w:val="32"/>
          <w:rtl/>
        </w:rPr>
        <w:t>الثقيلة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البلدان</w:t>
      </w:r>
      <w:r w:rsidRPr="002D16B6">
        <w:rPr>
          <w:rFonts w:cs="TAHER"/>
          <w:sz w:val="32"/>
          <w:szCs w:val="32"/>
          <w:rtl/>
        </w:rPr>
        <w:t xml:space="preserve"> </w:t>
      </w:r>
      <w:r w:rsidRPr="002D16B6">
        <w:rPr>
          <w:rFonts w:cs="TAHER" w:hint="cs"/>
          <w:sz w:val="32"/>
          <w:szCs w:val="32"/>
          <w:rtl/>
        </w:rPr>
        <w:t>الأجنبية</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واقع</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يمكن</w:t>
      </w:r>
      <w:r w:rsidRPr="002D16B6">
        <w:rPr>
          <w:rFonts w:cs="TAHER"/>
          <w:sz w:val="32"/>
          <w:szCs w:val="32"/>
          <w:rtl/>
        </w:rPr>
        <w:t xml:space="preserve"> </w:t>
      </w:r>
      <w:r w:rsidR="00404BF4" w:rsidRPr="002D16B6">
        <w:rPr>
          <w:rFonts w:cs="TAHER" w:hint="cs"/>
          <w:sz w:val="32"/>
          <w:szCs w:val="32"/>
          <w:rtl/>
        </w:rPr>
        <w:t>إنكاره</w:t>
      </w:r>
      <w:r w:rsidRPr="002D16B6">
        <w:rPr>
          <w:rFonts w:cs="TAHER"/>
          <w:sz w:val="32"/>
          <w:szCs w:val="32"/>
          <w:rtl/>
        </w:rPr>
        <w:t xml:space="preserve"> </w:t>
      </w:r>
      <w:r w:rsidRPr="002D16B6">
        <w:rPr>
          <w:rFonts w:cs="TAHER" w:hint="cs"/>
          <w:sz w:val="32"/>
          <w:szCs w:val="32"/>
          <w:rtl/>
        </w:rPr>
        <w:t>ولكن</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يعني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ترتبط</w:t>
      </w:r>
      <w:r w:rsidRPr="002D16B6">
        <w:rPr>
          <w:rFonts w:cs="TAHER"/>
          <w:sz w:val="32"/>
          <w:szCs w:val="32"/>
          <w:rtl/>
        </w:rPr>
        <w:t xml:space="preserve"> </w:t>
      </w:r>
      <w:r w:rsidRPr="002D16B6">
        <w:rPr>
          <w:rFonts w:cs="TAHER" w:hint="cs"/>
          <w:sz w:val="32"/>
          <w:szCs w:val="32"/>
          <w:rtl/>
        </w:rPr>
        <w:t>بأحد</w:t>
      </w:r>
      <w:r w:rsidRPr="002D16B6">
        <w:rPr>
          <w:rFonts w:cs="TAHER"/>
          <w:sz w:val="32"/>
          <w:szCs w:val="32"/>
          <w:rtl/>
        </w:rPr>
        <w:t xml:space="preserve"> </w:t>
      </w:r>
      <w:r w:rsidRPr="002D16B6">
        <w:rPr>
          <w:rFonts w:cs="TAHER" w:hint="cs"/>
          <w:sz w:val="32"/>
          <w:szCs w:val="32"/>
          <w:rtl/>
        </w:rPr>
        <w:t>القطبين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علوم</w:t>
      </w:r>
      <w:r w:rsidRPr="002D16B6">
        <w:rPr>
          <w:rFonts w:cs="TAHER"/>
          <w:sz w:val="32"/>
          <w:szCs w:val="32"/>
          <w:rtl/>
        </w:rPr>
        <w:t xml:space="preserve"> </w:t>
      </w:r>
      <w:r w:rsidRPr="002D16B6">
        <w:rPr>
          <w:rFonts w:cs="TAHER" w:hint="cs"/>
          <w:sz w:val="32"/>
          <w:szCs w:val="32"/>
          <w:rtl/>
        </w:rPr>
        <w:t>التقنية</w:t>
      </w:r>
      <w:r w:rsidRPr="002D16B6">
        <w:rPr>
          <w:rFonts w:cs="TAHER"/>
          <w:sz w:val="32"/>
          <w:szCs w:val="32"/>
          <w:rtl/>
        </w:rPr>
        <w:t xml:space="preserve"> </w:t>
      </w:r>
      <w:r w:rsidRPr="002D16B6">
        <w:rPr>
          <w:rFonts w:cs="TAHER" w:hint="cs"/>
          <w:sz w:val="32"/>
          <w:szCs w:val="32"/>
          <w:rtl/>
        </w:rPr>
        <w:t>المتطورة،</w:t>
      </w:r>
      <w:r w:rsidRPr="002D16B6">
        <w:rPr>
          <w:rFonts w:cs="TAHER"/>
          <w:sz w:val="32"/>
          <w:szCs w:val="32"/>
          <w:rtl/>
        </w:rPr>
        <w:t xml:space="preserve"> </w:t>
      </w:r>
      <w:r w:rsidRPr="002D16B6">
        <w:rPr>
          <w:rFonts w:cs="TAHER" w:hint="cs"/>
          <w:sz w:val="32"/>
          <w:szCs w:val="32"/>
          <w:rtl/>
        </w:rPr>
        <w:t>بل</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والجيش</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يعملوا</w:t>
      </w:r>
      <w:r w:rsidRPr="002D16B6">
        <w:rPr>
          <w:rFonts w:cs="TAHER"/>
          <w:sz w:val="32"/>
          <w:szCs w:val="32"/>
          <w:rtl/>
        </w:rPr>
        <w:t xml:space="preserve"> </w:t>
      </w:r>
      <w:r w:rsidRPr="002D16B6">
        <w:rPr>
          <w:rFonts w:cs="TAHER" w:hint="cs"/>
          <w:sz w:val="32"/>
          <w:szCs w:val="32"/>
          <w:rtl/>
        </w:rPr>
        <w:t>لإرسال</w:t>
      </w:r>
      <w:r w:rsidRPr="002D16B6">
        <w:rPr>
          <w:rFonts w:cs="TAHER"/>
          <w:sz w:val="32"/>
          <w:szCs w:val="32"/>
          <w:rtl/>
        </w:rPr>
        <w:t xml:space="preserve"> </w:t>
      </w:r>
      <w:r w:rsidRPr="002D16B6">
        <w:rPr>
          <w:rFonts w:cs="TAHER" w:hint="cs"/>
          <w:sz w:val="32"/>
          <w:szCs w:val="32"/>
          <w:rtl/>
        </w:rPr>
        <w:t>الجامعيين</w:t>
      </w:r>
      <w:r w:rsidRPr="002D16B6">
        <w:rPr>
          <w:rFonts w:cs="TAHER"/>
          <w:sz w:val="32"/>
          <w:szCs w:val="32"/>
          <w:rtl/>
        </w:rPr>
        <w:t xml:space="preserve"> </w:t>
      </w:r>
      <w:r w:rsidRPr="002D16B6">
        <w:rPr>
          <w:rFonts w:cs="TAHER" w:hint="cs"/>
          <w:sz w:val="32"/>
          <w:szCs w:val="32"/>
          <w:rtl/>
        </w:rPr>
        <w:t>المؤمنين</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البلدان</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تمتلك</w:t>
      </w:r>
      <w:r w:rsidRPr="002D16B6">
        <w:rPr>
          <w:rFonts w:cs="TAHER"/>
          <w:sz w:val="32"/>
          <w:szCs w:val="32"/>
          <w:rtl/>
        </w:rPr>
        <w:t xml:space="preserve"> </w:t>
      </w:r>
      <w:r w:rsidRPr="002D16B6">
        <w:rPr>
          <w:rFonts w:cs="TAHER" w:hint="cs"/>
          <w:sz w:val="32"/>
          <w:szCs w:val="32"/>
          <w:rtl/>
        </w:rPr>
        <w:t>صناعة</w:t>
      </w:r>
      <w:r w:rsidRPr="002D16B6">
        <w:rPr>
          <w:rFonts w:cs="TAHER"/>
          <w:sz w:val="32"/>
          <w:szCs w:val="32"/>
          <w:rtl/>
        </w:rPr>
        <w:t xml:space="preserve"> </w:t>
      </w:r>
      <w:r w:rsidRPr="002D16B6">
        <w:rPr>
          <w:rFonts w:cs="TAHER" w:hint="cs"/>
          <w:sz w:val="32"/>
          <w:szCs w:val="32"/>
          <w:rtl/>
        </w:rPr>
        <w:t>متطورة</w:t>
      </w:r>
      <w:r w:rsidRPr="002D16B6">
        <w:rPr>
          <w:rFonts w:cs="TAHER"/>
          <w:sz w:val="32"/>
          <w:szCs w:val="32"/>
          <w:rtl/>
        </w:rPr>
        <w:t xml:space="preserve"> </w:t>
      </w:r>
      <w:r w:rsidRPr="002D16B6">
        <w:rPr>
          <w:rFonts w:cs="TAHER" w:hint="cs"/>
          <w:sz w:val="32"/>
          <w:szCs w:val="32"/>
          <w:rtl/>
        </w:rPr>
        <w:t>دون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تكون</w:t>
      </w:r>
      <w:r w:rsidRPr="002D16B6">
        <w:rPr>
          <w:rFonts w:cs="TAHER"/>
          <w:sz w:val="32"/>
          <w:szCs w:val="32"/>
          <w:rtl/>
        </w:rPr>
        <w:t xml:space="preserve"> </w:t>
      </w:r>
      <w:r w:rsidRPr="002D16B6">
        <w:rPr>
          <w:rFonts w:cs="TAHER" w:hint="cs"/>
          <w:sz w:val="32"/>
          <w:szCs w:val="32"/>
          <w:rtl/>
        </w:rPr>
        <w:t>استعمارية</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مستغلة،</w:t>
      </w:r>
      <w:r w:rsidRPr="002D16B6">
        <w:rPr>
          <w:rFonts w:cs="TAHER"/>
          <w:sz w:val="32"/>
          <w:szCs w:val="32"/>
          <w:rtl/>
        </w:rPr>
        <w:t xml:space="preserve"> </w:t>
      </w:r>
      <w:r w:rsidRPr="002D16B6">
        <w:rPr>
          <w:rFonts w:cs="TAHER" w:hint="cs"/>
          <w:sz w:val="32"/>
          <w:szCs w:val="32"/>
          <w:rtl/>
        </w:rPr>
        <w:t>ولتتجنب</w:t>
      </w:r>
      <w:r w:rsidRPr="002D16B6">
        <w:rPr>
          <w:rFonts w:cs="TAHER"/>
          <w:sz w:val="32"/>
          <w:szCs w:val="32"/>
          <w:rtl/>
        </w:rPr>
        <w:t xml:space="preserve"> </w:t>
      </w:r>
      <w:r w:rsidRPr="002D16B6">
        <w:rPr>
          <w:rFonts w:cs="TAHER" w:hint="cs"/>
          <w:sz w:val="32"/>
          <w:szCs w:val="32"/>
          <w:rtl/>
        </w:rPr>
        <w:t>الحكومة</w:t>
      </w:r>
      <w:r w:rsidRPr="002D16B6">
        <w:rPr>
          <w:rFonts w:cs="TAHER"/>
          <w:sz w:val="32"/>
          <w:szCs w:val="32"/>
          <w:rtl/>
        </w:rPr>
        <w:t xml:space="preserve"> </w:t>
      </w:r>
      <w:r w:rsidRPr="002D16B6">
        <w:rPr>
          <w:rFonts w:cs="TAHER" w:hint="cs"/>
          <w:sz w:val="32"/>
          <w:szCs w:val="32"/>
          <w:rtl/>
        </w:rPr>
        <w:t>والجيش</w:t>
      </w:r>
      <w:r w:rsidRPr="002D16B6">
        <w:rPr>
          <w:rFonts w:cs="TAHER"/>
          <w:sz w:val="32"/>
          <w:szCs w:val="32"/>
          <w:rtl/>
        </w:rPr>
        <w:t xml:space="preserve"> </w:t>
      </w:r>
      <w:r w:rsidRPr="002D16B6">
        <w:rPr>
          <w:rFonts w:cs="TAHER" w:hint="cs"/>
          <w:sz w:val="32"/>
          <w:szCs w:val="32"/>
          <w:rtl/>
        </w:rPr>
        <w:t>إرسال</w:t>
      </w:r>
      <w:r w:rsidRPr="002D16B6">
        <w:rPr>
          <w:rFonts w:cs="TAHER"/>
          <w:sz w:val="32"/>
          <w:szCs w:val="32"/>
          <w:rtl/>
        </w:rPr>
        <w:t xml:space="preserve"> </w:t>
      </w:r>
      <w:r w:rsidRPr="002D16B6">
        <w:rPr>
          <w:rFonts w:cs="TAHER" w:hint="cs"/>
          <w:sz w:val="32"/>
          <w:szCs w:val="32"/>
          <w:rtl/>
        </w:rPr>
        <w:t>البعثات</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أمريكا</w:t>
      </w:r>
      <w:r w:rsidRPr="002D16B6">
        <w:rPr>
          <w:rFonts w:cs="TAHER"/>
          <w:sz w:val="32"/>
          <w:szCs w:val="32"/>
          <w:rtl/>
        </w:rPr>
        <w:t xml:space="preserve"> </w:t>
      </w:r>
      <w:r w:rsidRPr="002D16B6">
        <w:rPr>
          <w:rFonts w:cs="TAHER" w:hint="cs"/>
          <w:sz w:val="32"/>
          <w:szCs w:val="32"/>
          <w:rtl/>
        </w:rPr>
        <w:t>وروسيا</w:t>
      </w:r>
      <w:r w:rsidRPr="002D16B6">
        <w:rPr>
          <w:rFonts w:cs="TAHER"/>
          <w:sz w:val="32"/>
          <w:szCs w:val="32"/>
          <w:rtl/>
        </w:rPr>
        <w:t xml:space="preserve"> </w:t>
      </w:r>
      <w:r w:rsidRPr="002D16B6">
        <w:rPr>
          <w:rFonts w:cs="TAHER" w:hint="cs"/>
          <w:sz w:val="32"/>
          <w:szCs w:val="32"/>
          <w:rtl/>
        </w:rPr>
        <w:t>وسائر</w:t>
      </w:r>
      <w:r w:rsidRPr="002D16B6">
        <w:rPr>
          <w:rFonts w:cs="TAHER"/>
          <w:sz w:val="32"/>
          <w:szCs w:val="32"/>
          <w:rtl/>
        </w:rPr>
        <w:t xml:space="preserve"> </w:t>
      </w:r>
      <w:r w:rsidRPr="002D16B6">
        <w:rPr>
          <w:rFonts w:cs="TAHER" w:hint="cs"/>
          <w:sz w:val="32"/>
          <w:szCs w:val="32"/>
          <w:rtl/>
        </w:rPr>
        <w:t>الدول</w:t>
      </w:r>
      <w:r w:rsidRPr="002D16B6">
        <w:rPr>
          <w:rFonts w:cs="TAHER"/>
          <w:sz w:val="32"/>
          <w:szCs w:val="32"/>
          <w:rtl/>
        </w:rPr>
        <w:t xml:space="preserve"> </w:t>
      </w:r>
      <w:r w:rsidRPr="002D16B6">
        <w:rPr>
          <w:rFonts w:cs="TAHER" w:hint="cs"/>
          <w:sz w:val="32"/>
          <w:szCs w:val="32"/>
          <w:rtl/>
        </w:rPr>
        <w:t>السائرة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فلك</w:t>
      </w:r>
      <w:r w:rsidRPr="002D16B6">
        <w:rPr>
          <w:rFonts w:cs="TAHER"/>
          <w:sz w:val="32"/>
          <w:szCs w:val="32"/>
          <w:rtl/>
        </w:rPr>
        <w:t xml:space="preserve"> </w:t>
      </w:r>
      <w:r w:rsidRPr="002D16B6">
        <w:rPr>
          <w:rFonts w:cs="TAHER" w:hint="cs"/>
          <w:sz w:val="32"/>
          <w:szCs w:val="32"/>
          <w:rtl/>
        </w:rPr>
        <w:t>هذين</w:t>
      </w:r>
      <w:r w:rsidRPr="002D16B6">
        <w:rPr>
          <w:rFonts w:cs="TAHER"/>
          <w:sz w:val="32"/>
          <w:szCs w:val="32"/>
          <w:rtl/>
        </w:rPr>
        <w:t xml:space="preserve"> </w:t>
      </w:r>
      <w:r w:rsidRPr="002D16B6">
        <w:rPr>
          <w:rFonts w:cs="TAHER" w:hint="cs"/>
          <w:sz w:val="32"/>
          <w:szCs w:val="32"/>
          <w:rtl/>
        </w:rPr>
        <w:t>القطبين</w:t>
      </w:r>
      <w:r w:rsidRPr="002D16B6">
        <w:rPr>
          <w:rFonts w:cs="TAHER"/>
          <w:sz w:val="32"/>
          <w:szCs w:val="32"/>
          <w:rtl/>
        </w:rPr>
        <w:t xml:space="preserve"> </w:t>
      </w:r>
      <w:r w:rsidRPr="002D16B6">
        <w:rPr>
          <w:rFonts w:cs="TAHER" w:hint="cs"/>
          <w:sz w:val="32"/>
          <w:szCs w:val="32"/>
          <w:rtl/>
        </w:rPr>
        <w:t>ـ</w:t>
      </w:r>
      <w:r w:rsidRPr="002D16B6">
        <w:rPr>
          <w:rFonts w:cs="TAHER"/>
          <w:sz w:val="32"/>
          <w:szCs w:val="32"/>
          <w:rtl/>
        </w:rPr>
        <w:t xml:space="preserve"> </w:t>
      </w:r>
      <w:r w:rsidRPr="002D16B6">
        <w:rPr>
          <w:rFonts w:cs="TAHER" w:hint="cs"/>
          <w:sz w:val="32"/>
          <w:szCs w:val="32"/>
          <w:rtl/>
        </w:rPr>
        <w:t>اللهم</w:t>
      </w:r>
      <w:r w:rsidRPr="002D16B6">
        <w:rPr>
          <w:rFonts w:cs="TAHER"/>
          <w:sz w:val="32"/>
          <w:szCs w:val="32"/>
          <w:rtl/>
        </w:rPr>
        <w:t xml:space="preserve"> </w:t>
      </w:r>
      <w:r w:rsidRPr="002D16B6">
        <w:rPr>
          <w:rFonts w:cs="TAHER" w:hint="cs"/>
          <w:sz w:val="32"/>
          <w:szCs w:val="32"/>
          <w:rtl/>
        </w:rPr>
        <w:t>إلا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يأتي</w:t>
      </w:r>
      <w:r w:rsidRPr="002D16B6">
        <w:rPr>
          <w:rFonts w:cs="TAHER"/>
          <w:sz w:val="32"/>
          <w:szCs w:val="32"/>
          <w:rtl/>
        </w:rPr>
        <w:t xml:space="preserve"> </w:t>
      </w:r>
      <w:r w:rsidRPr="002D16B6">
        <w:rPr>
          <w:rFonts w:cs="TAHER" w:hint="cs"/>
          <w:sz w:val="32"/>
          <w:szCs w:val="32"/>
          <w:rtl/>
        </w:rPr>
        <w:t>ـ</w:t>
      </w:r>
      <w:r w:rsidRPr="002D16B6">
        <w:rPr>
          <w:rFonts w:cs="TAHER"/>
          <w:sz w:val="32"/>
          <w:szCs w:val="32"/>
          <w:rtl/>
        </w:rPr>
        <w:t xml:space="preserve"> </w:t>
      </w:r>
      <w:r w:rsidRPr="002D16B6">
        <w:rPr>
          <w:rFonts w:cs="TAHER" w:hint="cs"/>
          <w:sz w:val="32"/>
          <w:szCs w:val="32"/>
          <w:rtl/>
        </w:rPr>
        <w:t>إن</w:t>
      </w:r>
      <w:r w:rsidRPr="002D16B6">
        <w:rPr>
          <w:rFonts w:cs="TAHER"/>
          <w:sz w:val="32"/>
          <w:szCs w:val="32"/>
          <w:rtl/>
        </w:rPr>
        <w:t xml:space="preserve"> </w:t>
      </w:r>
      <w:r w:rsidRPr="002D16B6">
        <w:rPr>
          <w:rFonts w:cs="TAHER" w:hint="cs"/>
          <w:sz w:val="32"/>
          <w:szCs w:val="32"/>
          <w:rtl/>
        </w:rPr>
        <w:t>شاء</w:t>
      </w:r>
      <w:r w:rsidRPr="002D16B6">
        <w:rPr>
          <w:rFonts w:cs="TAHER"/>
          <w:sz w:val="32"/>
          <w:szCs w:val="32"/>
          <w:rtl/>
        </w:rPr>
        <w:t xml:space="preserve"> </w:t>
      </w:r>
      <w:r w:rsidRPr="002D16B6">
        <w:rPr>
          <w:rFonts w:cs="TAHER" w:hint="cs"/>
          <w:sz w:val="32"/>
          <w:szCs w:val="32"/>
          <w:rtl/>
        </w:rPr>
        <w:t>الله</w:t>
      </w:r>
      <w:r w:rsidRPr="002D16B6">
        <w:rPr>
          <w:rFonts w:cs="TAHER"/>
          <w:sz w:val="32"/>
          <w:szCs w:val="32"/>
          <w:rtl/>
        </w:rPr>
        <w:t xml:space="preserve"> </w:t>
      </w:r>
      <w:r w:rsidRPr="002D16B6">
        <w:rPr>
          <w:rFonts w:cs="TAHER" w:hint="cs"/>
          <w:sz w:val="32"/>
          <w:szCs w:val="32"/>
          <w:rtl/>
        </w:rPr>
        <w:t>ـ</w:t>
      </w:r>
      <w:r w:rsidRPr="002D16B6">
        <w:rPr>
          <w:rFonts w:cs="TAHER"/>
          <w:sz w:val="32"/>
          <w:szCs w:val="32"/>
          <w:rtl/>
        </w:rPr>
        <w:t xml:space="preserve"> </w:t>
      </w:r>
      <w:r w:rsidRPr="002D16B6">
        <w:rPr>
          <w:rFonts w:cs="TAHER" w:hint="cs"/>
          <w:sz w:val="32"/>
          <w:szCs w:val="32"/>
          <w:rtl/>
        </w:rPr>
        <w:t>يوم</w:t>
      </w:r>
      <w:r w:rsidRPr="002D16B6">
        <w:rPr>
          <w:rFonts w:cs="TAHER"/>
          <w:sz w:val="32"/>
          <w:szCs w:val="32"/>
          <w:rtl/>
        </w:rPr>
        <w:t xml:space="preserve"> </w:t>
      </w:r>
      <w:r w:rsidRPr="002D16B6">
        <w:rPr>
          <w:rFonts w:cs="TAHER" w:hint="cs"/>
          <w:sz w:val="32"/>
          <w:szCs w:val="32"/>
          <w:rtl/>
        </w:rPr>
        <w:t>تعترف</w:t>
      </w:r>
      <w:r w:rsidRPr="002D16B6">
        <w:rPr>
          <w:rFonts w:cs="TAHER"/>
          <w:sz w:val="32"/>
          <w:szCs w:val="32"/>
          <w:rtl/>
        </w:rPr>
        <w:t xml:space="preserve"> </w:t>
      </w:r>
      <w:r w:rsidRPr="002D16B6">
        <w:rPr>
          <w:rFonts w:cs="TAHER" w:hint="cs"/>
          <w:sz w:val="32"/>
          <w:szCs w:val="32"/>
          <w:rtl/>
        </w:rPr>
        <w:t>فيه</w:t>
      </w:r>
      <w:r w:rsidRPr="002D16B6">
        <w:rPr>
          <w:rFonts w:cs="TAHER"/>
          <w:sz w:val="32"/>
          <w:szCs w:val="32"/>
          <w:rtl/>
        </w:rPr>
        <w:t xml:space="preserve"> </w:t>
      </w:r>
      <w:r w:rsidRPr="002D16B6">
        <w:rPr>
          <w:rFonts w:cs="TAHER" w:hint="cs"/>
          <w:sz w:val="32"/>
          <w:szCs w:val="32"/>
          <w:rtl/>
        </w:rPr>
        <w:t>هاتان</w:t>
      </w:r>
      <w:r w:rsidRPr="002D16B6">
        <w:rPr>
          <w:rFonts w:cs="TAHER"/>
          <w:sz w:val="32"/>
          <w:szCs w:val="32"/>
          <w:rtl/>
        </w:rPr>
        <w:t xml:space="preserve"> </w:t>
      </w:r>
      <w:r w:rsidRPr="002D16B6">
        <w:rPr>
          <w:rFonts w:cs="TAHER" w:hint="cs"/>
          <w:sz w:val="32"/>
          <w:szCs w:val="32"/>
          <w:rtl/>
        </w:rPr>
        <w:t>القوتان</w:t>
      </w:r>
      <w:r w:rsidRPr="002D16B6">
        <w:rPr>
          <w:rFonts w:cs="TAHER"/>
          <w:sz w:val="32"/>
          <w:szCs w:val="32"/>
          <w:rtl/>
        </w:rPr>
        <w:t xml:space="preserve"> </w:t>
      </w:r>
      <w:r w:rsidRPr="002D16B6">
        <w:rPr>
          <w:rFonts w:cs="TAHER" w:hint="cs"/>
          <w:sz w:val="32"/>
          <w:szCs w:val="32"/>
          <w:rtl/>
        </w:rPr>
        <w:t>بخطئهما</w:t>
      </w:r>
      <w:r w:rsidRPr="002D16B6">
        <w:rPr>
          <w:rFonts w:cs="TAHER"/>
          <w:sz w:val="32"/>
          <w:szCs w:val="32"/>
          <w:rtl/>
        </w:rPr>
        <w:t xml:space="preserve"> </w:t>
      </w:r>
      <w:r w:rsidRPr="002D16B6">
        <w:rPr>
          <w:rFonts w:cs="TAHER" w:hint="cs"/>
          <w:sz w:val="32"/>
          <w:szCs w:val="32"/>
          <w:rtl/>
        </w:rPr>
        <w:t>وتلتحقان</w:t>
      </w:r>
      <w:r w:rsidRPr="002D16B6">
        <w:rPr>
          <w:rFonts w:cs="TAHER"/>
          <w:sz w:val="32"/>
          <w:szCs w:val="32"/>
          <w:rtl/>
        </w:rPr>
        <w:t xml:space="preserve"> </w:t>
      </w:r>
      <w:r w:rsidRPr="002D16B6">
        <w:rPr>
          <w:rFonts w:cs="TAHER" w:hint="cs"/>
          <w:sz w:val="32"/>
          <w:szCs w:val="32"/>
          <w:rtl/>
        </w:rPr>
        <w:t>بمسير</w:t>
      </w:r>
      <w:r w:rsidRPr="002D16B6">
        <w:rPr>
          <w:rFonts w:cs="TAHER"/>
          <w:sz w:val="32"/>
          <w:szCs w:val="32"/>
          <w:rtl/>
        </w:rPr>
        <w:t xml:space="preserve"> </w:t>
      </w:r>
      <w:r w:rsidRPr="002D16B6">
        <w:rPr>
          <w:rFonts w:cs="TAHER" w:hint="cs"/>
          <w:sz w:val="32"/>
          <w:szCs w:val="32"/>
          <w:rtl/>
        </w:rPr>
        <w:t>الإنسانية</w:t>
      </w:r>
      <w:r w:rsidRPr="002D16B6">
        <w:rPr>
          <w:rFonts w:cs="TAHER"/>
          <w:sz w:val="32"/>
          <w:szCs w:val="32"/>
          <w:rtl/>
        </w:rPr>
        <w:t xml:space="preserve"> </w:t>
      </w:r>
      <w:r w:rsidRPr="002D16B6">
        <w:rPr>
          <w:rFonts w:cs="TAHER" w:hint="cs"/>
          <w:sz w:val="32"/>
          <w:szCs w:val="32"/>
          <w:rtl/>
        </w:rPr>
        <w:t>وحب</w:t>
      </w:r>
      <w:r w:rsidRPr="002D16B6">
        <w:rPr>
          <w:rFonts w:cs="TAHER"/>
          <w:sz w:val="32"/>
          <w:szCs w:val="32"/>
          <w:rtl/>
        </w:rPr>
        <w:t xml:space="preserve"> </w:t>
      </w:r>
      <w:r w:rsidRPr="002D16B6">
        <w:rPr>
          <w:rFonts w:cs="TAHER" w:hint="cs"/>
          <w:sz w:val="32"/>
          <w:szCs w:val="32"/>
          <w:rtl/>
        </w:rPr>
        <w:t>الإنسان</w:t>
      </w:r>
      <w:r w:rsidRPr="002D16B6">
        <w:rPr>
          <w:rFonts w:cs="TAHER"/>
          <w:sz w:val="32"/>
          <w:szCs w:val="32"/>
          <w:rtl/>
        </w:rPr>
        <w:t xml:space="preserve"> </w:t>
      </w:r>
      <w:r w:rsidRPr="002D16B6">
        <w:rPr>
          <w:rFonts w:cs="TAHER" w:hint="cs"/>
          <w:sz w:val="32"/>
          <w:szCs w:val="32"/>
          <w:rtl/>
        </w:rPr>
        <w:t>واحترام</w:t>
      </w:r>
      <w:r w:rsidRPr="002D16B6">
        <w:rPr>
          <w:rFonts w:cs="TAHER"/>
          <w:sz w:val="32"/>
          <w:szCs w:val="32"/>
          <w:rtl/>
        </w:rPr>
        <w:t xml:space="preserve"> </w:t>
      </w:r>
      <w:r w:rsidRPr="002D16B6">
        <w:rPr>
          <w:rFonts w:cs="TAHER" w:hint="cs"/>
          <w:sz w:val="32"/>
          <w:szCs w:val="32"/>
          <w:rtl/>
        </w:rPr>
        <w:t>حقوق</w:t>
      </w:r>
      <w:r w:rsidRPr="002D16B6">
        <w:rPr>
          <w:rFonts w:cs="TAHER"/>
          <w:sz w:val="32"/>
          <w:szCs w:val="32"/>
          <w:rtl/>
        </w:rPr>
        <w:t xml:space="preserve"> </w:t>
      </w:r>
      <w:r w:rsidRPr="002D16B6">
        <w:rPr>
          <w:rFonts w:cs="TAHER" w:hint="cs"/>
          <w:sz w:val="32"/>
          <w:szCs w:val="32"/>
          <w:rtl/>
        </w:rPr>
        <w:t>الآخرين</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يكبح</w:t>
      </w:r>
      <w:r w:rsidRPr="002D16B6">
        <w:rPr>
          <w:rFonts w:cs="TAHER"/>
          <w:sz w:val="32"/>
          <w:szCs w:val="32"/>
          <w:rtl/>
        </w:rPr>
        <w:t xml:space="preserve"> </w:t>
      </w:r>
      <w:r w:rsidRPr="002D16B6">
        <w:rPr>
          <w:rFonts w:cs="TAHER" w:hint="cs"/>
          <w:sz w:val="32"/>
          <w:szCs w:val="32"/>
          <w:rtl/>
        </w:rPr>
        <w:lastRenderedPageBreak/>
        <w:t>جماحهما</w:t>
      </w:r>
      <w:r w:rsidRPr="002D16B6">
        <w:rPr>
          <w:rFonts w:cs="TAHER"/>
          <w:sz w:val="32"/>
          <w:szCs w:val="32"/>
          <w:rtl/>
        </w:rPr>
        <w:t xml:space="preserve"> </w:t>
      </w:r>
      <w:r w:rsidR="00404BF4" w:rsidRPr="002D16B6">
        <w:rPr>
          <w:rFonts w:cs="TAHER" w:hint="cs"/>
          <w:sz w:val="32"/>
          <w:szCs w:val="32"/>
          <w:rtl/>
        </w:rPr>
        <w:t>مستضعفو</w:t>
      </w:r>
      <w:r w:rsidRPr="002D16B6">
        <w:rPr>
          <w:rFonts w:cs="TAHER"/>
          <w:sz w:val="32"/>
          <w:szCs w:val="32"/>
          <w:rtl/>
        </w:rPr>
        <w:t xml:space="preserve"> </w:t>
      </w:r>
      <w:r w:rsidRPr="002D16B6">
        <w:rPr>
          <w:rFonts w:cs="TAHER" w:hint="cs"/>
          <w:sz w:val="32"/>
          <w:szCs w:val="32"/>
          <w:rtl/>
        </w:rPr>
        <w:t>العالم</w:t>
      </w:r>
      <w:r w:rsidRPr="002D16B6">
        <w:rPr>
          <w:rFonts w:cs="TAHER"/>
          <w:sz w:val="32"/>
          <w:szCs w:val="32"/>
          <w:rtl/>
        </w:rPr>
        <w:t xml:space="preserve"> </w:t>
      </w:r>
      <w:r w:rsidRPr="002D16B6">
        <w:rPr>
          <w:rFonts w:cs="TAHER" w:hint="cs"/>
          <w:sz w:val="32"/>
          <w:szCs w:val="32"/>
          <w:rtl/>
        </w:rPr>
        <w:t>والشعوب</w:t>
      </w:r>
      <w:r w:rsidRPr="002D16B6">
        <w:rPr>
          <w:rFonts w:cs="TAHER"/>
          <w:sz w:val="32"/>
          <w:szCs w:val="32"/>
          <w:rtl/>
        </w:rPr>
        <w:t xml:space="preserve"> </w:t>
      </w:r>
      <w:r w:rsidRPr="002D16B6">
        <w:rPr>
          <w:rFonts w:cs="TAHER" w:hint="cs"/>
          <w:sz w:val="32"/>
          <w:szCs w:val="32"/>
          <w:rtl/>
        </w:rPr>
        <w:t>الواعية</w:t>
      </w:r>
      <w:r w:rsidRPr="002D16B6">
        <w:rPr>
          <w:rFonts w:cs="TAHER"/>
          <w:sz w:val="32"/>
          <w:szCs w:val="32"/>
          <w:rtl/>
        </w:rPr>
        <w:t xml:space="preserve"> </w:t>
      </w:r>
      <w:r w:rsidRPr="002D16B6">
        <w:rPr>
          <w:rFonts w:cs="TAHER" w:hint="cs"/>
          <w:sz w:val="32"/>
          <w:szCs w:val="32"/>
          <w:rtl/>
        </w:rPr>
        <w:t>والمسلون</w:t>
      </w:r>
      <w:r w:rsidRPr="002D16B6">
        <w:rPr>
          <w:rFonts w:cs="TAHER"/>
          <w:sz w:val="32"/>
          <w:szCs w:val="32"/>
          <w:rtl/>
        </w:rPr>
        <w:t xml:space="preserve"> </w:t>
      </w:r>
      <w:r w:rsidRPr="002D16B6">
        <w:rPr>
          <w:rFonts w:cs="TAHER" w:hint="cs"/>
          <w:sz w:val="32"/>
          <w:szCs w:val="32"/>
          <w:rtl/>
        </w:rPr>
        <w:t>المؤمنون</w:t>
      </w:r>
      <w:r w:rsidRPr="002D16B6">
        <w:rPr>
          <w:rFonts w:cs="TAHER"/>
          <w:sz w:val="32"/>
          <w:szCs w:val="32"/>
          <w:rtl/>
        </w:rPr>
        <w:t xml:space="preserve"> </w:t>
      </w:r>
      <w:r w:rsidRPr="002D16B6">
        <w:rPr>
          <w:rFonts w:cs="TAHER" w:hint="cs"/>
          <w:sz w:val="32"/>
          <w:szCs w:val="32"/>
          <w:rtl/>
        </w:rPr>
        <w:t>على</w:t>
      </w:r>
      <w:r w:rsidRPr="002D16B6">
        <w:rPr>
          <w:rFonts w:cs="TAHER"/>
          <w:sz w:val="32"/>
          <w:szCs w:val="32"/>
          <w:rtl/>
        </w:rPr>
        <w:t xml:space="preserve"> </w:t>
      </w:r>
      <w:r w:rsidRPr="002D16B6">
        <w:rPr>
          <w:rFonts w:cs="TAHER" w:hint="cs"/>
          <w:sz w:val="32"/>
          <w:szCs w:val="32"/>
          <w:rtl/>
        </w:rPr>
        <w:t>أمل</w:t>
      </w:r>
      <w:r w:rsidRPr="002D16B6">
        <w:rPr>
          <w:rFonts w:cs="TAHER"/>
          <w:sz w:val="32"/>
          <w:szCs w:val="32"/>
          <w:rtl/>
        </w:rPr>
        <w:t xml:space="preserve"> </w:t>
      </w:r>
      <w:r w:rsidRPr="002D16B6">
        <w:rPr>
          <w:rFonts w:cs="TAHER" w:hint="cs"/>
          <w:sz w:val="32"/>
          <w:szCs w:val="32"/>
          <w:rtl/>
        </w:rPr>
        <w:t>يوم</w:t>
      </w:r>
      <w:r w:rsidRPr="002D16B6">
        <w:rPr>
          <w:rFonts w:cs="TAHER"/>
          <w:sz w:val="32"/>
          <w:szCs w:val="32"/>
          <w:rtl/>
        </w:rPr>
        <w:t xml:space="preserve"> </w:t>
      </w:r>
      <w:r w:rsidRPr="002D16B6">
        <w:rPr>
          <w:rFonts w:cs="TAHER" w:hint="cs"/>
          <w:sz w:val="32"/>
          <w:szCs w:val="32"/>
          <w:rtl/>
        </w:rPr>
        <w:t>كهذا</w:t>
      </w:r>
      <w:r w:rsidRPr="002D16B6">
        <w:rPr>
          <w:rFonts w:cs="TAHER"/>
          <w:sz w:val="32"/>
          <w:szCs w:val="32"/>
          <w:rtl/>
        </w:rPr>
        <w:t>"</w:t>
      </w:r>
      <w:r w:rsidR="00404BF4">
        <w:rPr>
          <w:rStyle w:val="a4"/>
          <w:rFonts w:cs="TAHER"/>
          <w:sz w:val="32"/>
          <w:szCs w:val="32"/>
          <w:rtl/>
        </w:rPr>
        <w:footnoteReference w:id="153"/>
      </w:r>
      <w:r w:rsidRPr="002D16B6">
        <w:rPr>
          <w:rFonts w:cs="TAHER"/>
          <w:sz w:val="32"/>
          <w:szCs w:val="32"/>
          <w:rtl/>
        </w:rPr>
        <w:t xml:space="preserve">. </w:t>
      </w:r>
    </w:p>
    <w:p w:rsidR="002D16B6" w:rsidRPr="002D16B6" w:rsidRDefault="002D16B6" w:rsidP="00262443">
      <w:pPr>
        <w:bidi/>
        <w:spacing w:after="0" w:line="240" w:lineRule="atLeast"/>
        <w:ind w:firstLine="567"/>
        <w:jc w:val="both"/>
        <w:rPr>
          <w:rFonts w:cs="TAHER"/>
          <w:sz w:val="32"/>
          <w:szCs w:val="32"/>
        </w:rPr>
      </w:pPr>
      <w:r w:rsidRPr="002D16B6">
        <w:rPr>
          <w:rFonts w:cs="TAHER" w:hint="cs"/>
          <w:sz w:val="32"/>
          <w:szCs w:val="32"/>
          <w:rtl/>
        </w:rPr>
        <w:t>ولأن</w:t>
      </w:r>
      <w:r w:rsidRPr="002D16B6">
        <w:rPr>
          <w:rFonts w:cs="TAHER"/>
          <w:sz w:val="32"/>
          <w:szCs w:val="32"/>
          <w:rtl/>
        </w:rPr>
        <w:t xml:space="preserve"> </w:t>
      </w:r>
      <w:r w:rsidRPr="002D16B6">
        <w:rPr>
          <w:rFonts w:cs="TAHER" w:hint="cs"/>
          <w:sz w:val="32"/>
          <w:szCs w:val="32"/>
          <w:rtl/>
        </w:rPr>
        <w:t>عملية</w:t>
      </w:r>
      <w:r w:rsidRPr="002D16B6">
        <w:rPr>
          <w:rFonts w:cs="TAHER"/>
          <w:sz w:val="32"/>
          <w:szCs w:val="32"/>
          <w:rtl/>
        </w:rPr>
        <w:t xml:space="preserve"> </w:t>
      </w:r>
      <w:r w:rsidRPr="002D16B6">
        <w:rPr>
          <w:rFonts w:cs="TAHER" w:hint="cs"/>
          <w:sz w:val="32"/>
          <w:szCs w:val="32"/>
          <w:rtl/>
        </w:rPr>
        <w:t>النهوض</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الاقتصادية</w:t>
      </w:r>
      <w:r w:rsidRPr="002D16B6">
        <w:rPr>
          <w:rFonts w:cs="TAHER"/>
          <w:sz w:val="32"/>
          <w:szCs w:val="32"/>
          <w:rtl/>
        </w:rPr>
        <w:t xml:space="preserve"> </w:t>
      </w:r>
      <w:r w:rsidRPr="002D16B6">
        <w:rPr>
          <w:rFonts w:cs="TAHER" w:hint="cs"/>
          <w:sz w:val="32"/>
          <w:szCs w:val="32"/>
          <w:rtl/>
        </w:rPr>
        <w:t>تستدعي</w:t>
      </w:r>
      <w:r w:rsidRPr="002D16B6">
        <w:rPr>
          <w:rFonts w:cs="TAHER"/>
          <w:sz w:val="32"/>
          <w:szCs w:val="32"/>
          <w:rtl/>
        </w:rPr>
        <w:t xml:space="preserve"> </w:t>
      </w:r>
      <w:r w:rsidRPr="002D16B6">
        <w:rPr>
          <w:rFonts w:cs="TAHER" w:hint="cs"/>
          <w:sz w:val="32"/>
          <w:szCs w:val="32"/>
          <w:rtl/>
        </w:rPr>
        <w:t>استنفاراً</w:t>
      </w:r>
      <w:r w:rsidRPr="002D16B6">
        <w:rPr>
          <w:rFonts w:cs="TAHER"/>
          <w:sz w:val="32"/>
          <w:szCs w:val="32"/>
          <w:rtl/>
        </w:rPr>
        <w:t xml:space="preserve"> </w:t>
      </w:r>
      <w:r w:rsidRPr="002D16B6">
        <w:rPr>
          <w:rFonts w:cs="TAHER" w:hint="cs"/>
          <w:sz w:val="32"/>
          <w:szCs w:val="32"/>
          <w:rtl/>
        </w:rPr>
        <w:t>شاملاً</w:t>
      </w:r>
      <w:r w:rsidRPr="002D16B6">
        <w:rPr>
          <w:rFonts w:cs="TAHER"/>
          <w:sz w:val="32"/>
          <w:szCs w:val="32"/>
          <w:rtl/>
        </w:rPr>
        <w:t xml:space="preserve"> </w:t>
      </w:r>
      <w:r w:rsidRPr="002D16B6">
        <w:rPr>
          <w:rFonts w:cs="TAHER" w:hint="cs"/>
          <w:sz w:val="32"/>
          <w:szCs w:val="32"/>
          <w:rtl/>
        </w:rPr>
        <w:t>لكل</w:t>
      </w:r>
      <w:r w:rsidRPr="002D16B6">
        <w:rPr>
          <w:rFonts w:cs="TAHER"/>
          <w:sz w:val="32"/>
          <w:szCs w:val="32"/>
          <w:rtl/>
        </w:rPr>
        <w:t xml:space="preserve"> </w:t>
      </w:r>
      <w:r w:rsidRPr="002D16B6">
        <w:rPr>
          <w:rFonts w:cs="TAHER" w:hint="cs"/>
          <w:sz w:val="32"/>
          <w:szCs w:val="32"/>
          <w:rtl/>
        </w:rPr>
        <w:t>الطاقات</w:t>
      </w:r>
      <w:r w:rsidRPr="002D16B6">
        <w:rPr>
          <w:rFonts w:cs="TAHER"/>
          <w:sz w:val="32"/>
          <w:szCs w:val="32"/>
          <w:rtl/>
        </w:rPr>
        <w:t xml:space="preserve"> </w:t>
      </w:r>
      <w:r w:rsidRPr="002D16B6">
        <w:rPr>
          <w:rFonts w:cs="TAHER" w:hint="cs"/>
          <w:sz w:val="32"/>
          <w:szCs w:val="32"/>
          <w:rtl/>
        </w:rPr>
        <w:t>المحلية</w:t>
      </w:r>
      <w:r w:rsidRPr="002D16B6">
        <w:rPr>
          <w:rFonts w:cs="TAHER"/>
          <w:sz w:val="32"/>
          <w:szCs w:val="32"/>
          <w:rtl/>
        </w:rPr>
        <w:t xml:space="preserve"> </w:t>
      </w:r>
      <w:r w:rsidRPr="002D16B6">
        <w:rPr>
          <w:rFonts w:cs="TAHER" w:hint="cs"/>
          <w:sz w:val="32"/>
          <w:szCs w:val="32"/>
          <w:rtl/>
        </w:rPr>
        <w:t>والكفاءات</w:t>
      </w:r>
      <w:r w:rsidRPr="002D16B6">
        <w:rPr>
          <w:rFonts w:cs="TAHER"/>
          <w:sz w:val="32"/>
          <w:szCs w:val="32"/>
          <w:rtl/>
        </w:rPr>
        <w:t xml:space="preserve"> </w:t>
      </w:r>
      <w:r w:rsidRPr="002D16B6">
        <w:rPr>
          <w:rFonts w:cs="TAHER" w:hint="cs"/>
          <w:sz w:val="32"/>
          <w:szCs w:val="32"/>
          <w:rtl/>
        </w:rPr>
        <w:t>العلمية</w:t>
      </w:r>
      <w:r w:rsidRPr="002D16B6">
        <w:rPr>
          <w:rFonts w:cs="TAHER"/>
          <w:sz w:val="32"/>
          <w:szCs w:val="32"/>
          <w:rtl/>
        </w:rPr>
        <w:t xml:space="preserve"> </w:t>
      </w:r>
      <w:r w:rsidRPr="002D16B6">
        <w:rPr>
          <w:rFonts w:cs="TAHER" w:hint="cs"/>
          <w:sz w:val="32"/>
          <w:szCs w:val="32"/>
          <w:rtl/>
        </w:rPr>
        <w:t>فإن</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يغفل</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الطلب</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المتواجدين</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خارج</w:t>
      </w:r>
      <w:r w:rsidRPr="002D16B6">
        <w:rPr>
          <w:rFonts w:cs="TAHER"/>
          <w:sz w:val="32"/>
          <w:szCs w:val="32"/>
          <w:rtl/>
        </w:rPr>
        <w:t xml:space="preserve"> </w:t>
      </w:r>
      <w:r w:rsidRPr="002D16B6">
        <w:rPr>
          <w:rFonts w:cs="TAHER" w:hint="cs"/>
          <w:sz w:val="32"/>
          <w:szCs w:val="32"/>
          <w:rtl/>
        </w:rPr>
        <w:t>إيران</w:t>
      </w:r>
      <w:r w:rsidRPr="002D16B6">
        <w:rPr>
          <w:rFonts w:cs="TAHER"/>
          <w:sz w:val="32"/>
          <w:szCs w:val="32"/>
          <w:rtl/>
        </w:rPr>
        <w:t xml:space="preserve"> </w:t>
      </w:r>
      <w:r w:rsidRPr="002D16B6">
        <w:rPr>
          <w:rFonts w:cs="TAHER" w:hint="cs"/>
          <w:sz w:val="32"/>
          <w:szCs w:val="32"/>
          <w:rtl/>
        </w:rPr>
        <w:t>العودة</w:t>
      </w:r>
      <w:r w:rsidRPr="002D16B6">
        <w:rPr>
          <w:rFonts w:cs="TAHER"/>
          <w:sz w:val="32"/>
          <w:szCs w:val="32"/>
          <w:rtl/>
        </w:rPr>
        <w:t xml:space="preserve"> </w:t>
      </w:r>
      <w:r w:rsidRPr="002D16B6">
        <w:rPr>
          <w:rFonts w:cs="TAHER" w:hint="cs"/>
          <w:sz w:val="32"/>
          <w:szCs w:val="32"/>
          <w:rtl/>
        </w:rPr>
        <w:t>لخدمة</w:t>
      </w:r>
      <w:r w:rsidRPr="002D16B6">
        <w:rPr>
          <w:rFonts w:cs="TAHER"/>
          <w:sz w:val="32"/>
          <w:szCs w:val="32"/>
          <w:rtl/>
        </w:rPr>
        <w:t xml:space="preserve"> </w:t>
      </w:r>
      <w:r w:rsidRPr="002D16B6">
        <w:rPr>
          <w:rFonts w:cs="TAHER" w:hint="cs"/>
          <w:sz w:val="32"/>
          <w:szCs w:val="32"/>
          <w:rtl/>
        </w:rPr>
        <w:t>بلدهم</w:t>
      </w:r>
      <w:r w:rsidRPr="002D16B6">
        <w:rPr>
          <w:rFonts w:cs="TAHER"/>
          <w:sz w:val="32"/>
          <w:szCs w:val="32"/>
          <w:rtl/>
        </w:rPr>
        <w:t xml:space="preserve"> "</w:t>
      </w:r>
      <w:r w:rsidRPr="002D16B6">
        <w:rPr>
          <w:rFonts w:cs="TAHER" w:hint="cs"/>
          <w:sz w:val="32"/>
          <w:szCs w:val="32"/>
          <w:rtl/>
        </w:rPr>
        <w:t>وعليهم</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يفكروا</w:t>
      </w:r>
      <w:r w:rsidRPr="002D16B6">
        <w:rPr>
          <w:rFonts w:cs="TAHER"/>
          <w:sz w:val="32"/>
          <w:szCs w:val="32"/>
          <w:rtl/>
        </w:rPr>
        <w:t xml:space="preserve"> </w:t>
      </w:r>
      <w:r w:rsidRPr="002D16B6">
        <w:rPr>
          <w:rFonts w:cs="TAHER" w:hint="cs"/>
          <w:sz w:val="32"/>
          <w:szCs w:val="32"/>
          <w:rtl/>
        </w:rPr>
        <w:t>ويروا</w:t>
      </w:r>
      <w:r w:rsidRPr="002D16B6">
        <w:rPr>
          <w:rFonts w:cs="TAHER"/>
          <w:sz w:val="32"/>
          <w:szCs w:val="32"/>
          <w:rtl/>
        </w:rPr>
        <w:t xml:space="preserve"> </w:t>
      </w:r>
      <w:r w:rsidRPr="002D16B6">
        <w:rPr>
          <w:rFonts w:cs="TAHER" w:hint="cs"/>
          <w:sz w:val="32"/>
          <w:szCs w:val="32"/>
          <w:rtl/>
        </w:rPr>
        <w:t>هل</w:t>
      </w:r>
      <w:r w:rsidRPr="002D16B6">
        <w:rPr>
          <w:rFonts w:cs="TAHER"/>
          <w:sz w:val="32"/>
          <w:szCs w:val="32"/>
          <w:rtl/>
        </w:rPr>
        <w:t xml:space="preserve"> </w:t>
      </w:r>
      <w:r w:rsidRPr="002D16B6">
        <w:rPr>
          <w:rFonts w:cs="TAHER" w:hint="cs"/>
          <w:sz w:val="32"/>
          <w:szCs w:val="32"/>
          <w:rtl/>
        </w:rPr>
        <w:t>يسمح</w:t>
      </w:r>
      <w:r w:rsidRPr="002D16B6">
        <w:rPr>
          <w:rFonts w:cs="TAHER"/>
          <w:sz w:val="32"/>
          <w:szCs w:val="32"/>
          <w:rtl/>
        </w:rPr>
        <w:t xml:space="preserve"> </w:t>
      </w:r>
      <w:r w:rsidRPr="002D16B6">
        <w:rPr>
          <w:rFonts w:cs="TAHER" w:hint="cs"/>
          <w:sz w:val="32"/>
          <w:szCs w:val="32"/>
          <w:rtl/>
        </w:rPr>
        <w:t>لهم</w:t>
      </w:r>
      <w:r w:rsidRPr="002D16B6">
        <w:rPr>
          <w:rFonts w:cs="TAHER"/>
          <w:sz w:val="32"/>
          <w:szCs w:val="32"/>
          <w:rtl/>
        </w:rPr>
        <w:t xml:space="preserve"> </w:t>
      </w:r>
      <w:r w:rsidRPr="002D16B6">
        <w:rPr>
          <w:rFonts w:cs="TAHER" w:hint="cs"/>
          <w:sz w:val="32"/>
          <w:szCs w:val="32"/>
          <w:rtl/>
        </w:rPr>
        <w:t>ضميرهم</w:t>
      </w:r>
      <w:r w:rsidRPr="002D16B6">
        <w:rPr>
          <w:rFonts w:cs="TAHER"/>
          <w:sz w:val="32"/>
          <w:szCs w:val="32"/>
          <w:rtl/>
        </w:rPr>
        <w:t xml:space="preserve"> </w:t>
      </w:r>
      <w:r w:rsidRPr="002D16B6">
        <w:rPr>
          <w:rFonts w:cs="TAHER" w:hint="cs"/>
          <w:sz w:val="32"/>
          <w:szCs w:val="32"/>
          <w:rtl/>
        </w:rPr>
        <w:t>الإنساني</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يجلسوا</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بلاد</w:t>
      </w:r>
      <w:r w:rsidRPr="002D16B6">
        <w:rPr>
          <w:rFonts w:cs="TAHER"/>
          <w:sz w:val="32"/>
          <w:szCs w:val="32"/>
          <w:rtl/>
        </w:rPr>
        <w:t xml:space="preserve"> </w:t>
      </w:r>
      <w:r w:rsidRPr="002D16B6">
        <w:rPr>
          <w:rFonts w:cs="TAHER" w:hint="cs"/>
          <w:sz w:val="32"/>
          <w:szCs w:val="32"/>
          <w:rtl/>
        </w:rPr>
        <w:t>الغربة</w:t>
      </w:r>
      <w:r w:rsidRPr="002D16B6">
        <w:rPr>
          <w:rFonts w:cs="TAHER"/>
          <w:sz w:val="32"/>
          <w:szCs w:val="32"/>
          <w:rtl/>
        </w:rPr>
        <w:t>"</w:t>
      </w:r>
      <w:r w:rsidR="00262443">
        <w:rPr>
          <w:rStyle w:val="a4"/>
          <w:rFonts w:cs="TAHER"/>
          <w:sz w:val="32"/>
          <w:szCs w:val="32"/>
          <w:rtl/>
        </w:rPr>
        <w:footnoteReference w:id="154"/>
      </w:r>
      <w:r w:rsidRPr="002D16B6">
        <w:rPr>
          <w:rFonts w:cs="TAHER"/>
          <w:sz w:val="32"/>
          <w:szCs w:val="32"/>
          <w:rtl/>
        </w:rPr>
        <w:t xml:space="preserve">. </w:t>
      </w:r>
    </w:p>
    <w:p w:rsidR="002D16B6" w:rsidRPr="002D16B6" w:rsidRDefault="002D16B6" w:rsidP="00262443">
      <w:pPr>
        <w:bidi/>
        <w:spacing w:after="0" w:line="240" w:lineRule="atLeast"/>
        <w:ind w:firstLine="567"/>
        <w:jc w:val="both"/>
        <w:rPr>
          <w:rFonts w:cs="TAHER"/>
          <w:sz w:val="32"/>
          <w:szCs w:val="32"/>
        </w:rPr>
      </w:pPr>
      <w:r w:rsidRPr="002D16B6">
        <w:rPr>
          <w:rFonts w:cs="TAHER" w:hint="cs"/>
          <w:sz w:val="32"/>
          <w:szCs w:val="32"/>
          <w:rtl/>
        </w:rPr>
        <w:t>ولقد</w:t>
      </w:r>
      <w:r w:rsidRPr="002D16B6">
        <w:rPr>
          <w:rFonts w:cs="TAHER"/>
          <w:sz w:val="32"/>
          <w:szCs w:val="32"/>
          <w:rtl/>
        </w:rPr>
        <w:t xml:space="preserve"> </w:t>
      </w:r>
      <w:r w:rsidRPr="002D16B6">
        <w:rPr>
          <w:rFonts w:cs="TAHER" w:hint="cs"/>
          <w:sz w:val="32"/>
          <w:szCs w:val="32"/>
          <w:rtl/>
        </w:rPr>
        <w:t>افلحت</w:t>
      </w:r>
      <w:r w:rsidRPr="002D16B6">
        <w:rPr>
          <w:rFonts w:cs="TAHER"/>
          <w:sz w:val="32"/>
          <w:szCs w:val="32"/>
          <w:rtl/>
        </w:rPr>
        <w:t xml:space="preserve"> </w:t>
      </w:r>
      <w:r w:rsidRPr="002D16B6">
        <w:rPr>
          <w:rFonts w:cs="TAHER" w:hint="cs"/>
          <w:sz w:val="32"/>
          <w:szCs w:val="32"/>
          <w:rtl/>
        </w:rPr>
        <w:t>المنهجية</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اعتمدها</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تشخيص</w:t>
      </w:r>
      <w:r w:rsidRPr="002D16B6">
        <w:rPr>
          <w:rFonts w:cs="TAHER"/>
          <w:sz w:val="32"/>
          <w:szCs w:val="32"/>
          <w:rtl/>
        </w:rPr>
        <w:t xml:space="preserve"> </w:t>
      </w:r>
      <w:r w:rsidRPr="002D16B6">
        <w:rPr>
          <w:rFonts w:cs="TAHER" w:hint="cs"/>
          <w:sz w:val="32"/>
          <w:szCs w:val="32"/>
          <w:rtl/>
        </w:rPr>
        <w:t>مرض</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وأشكالها،</w:t>
      </w:r>
      <w:r w:rsidRPr="002D16B6">
        <w:rPr>
          <w:rFonts w:cs="TAHER"/>
          <w:sz w:val="32"/>
          <w:szCs w:val="32"/>
          <w:rtl/>
        </w:rPr>
        <w:t xml:space="preserve"> </w:t>
      </w:r>
      <w:r w:rsidRPr="002D16B6">
        <w:rPr>
          <w:rFonts w:cs="TAHER" w:hint="cs"/>
          <w:sz w:val="32"/>
          <w:szCs w:val="32"/>
          <w:rtl/>
        </w:rPr>
        <w:t>وفي</w:t>
      </w:r>
      <w:r w:rsidRPr="002D16B6">
        <w:rPr>
          <w:rFonts w:cs="TAHER"/>
          <w:sz w:val="32"/>
          <w:szCs w:val="32"/>
          <w:rtl/>
        </w:rPr>
        <w:t xml:space="preserve"> </w:t>
      </w:r>
      <w:r w:rsidRPr="002D16B6">
        <w:rPr>
          <w:rFonts w:cs="TAHER" w:hint="cs"/>
          <w:sz w:val="32"/>
          <w:szCs w:val="32"/>
          <w:rtl/>
        </w:rPr>
        <w:t>معالجات</w:t>
      </w:r>
      <w:r w:rsidRPr="002D16B6">
        <w:rPr>
          <w:rFonts w:cs="TAHER"/>
          <w:sz w:val="32"/>
          <w:szCs w:val="32"/>
          <w:rtl/>
        </w:rPr>
        <w:t xml:space="preserve"> </w:t>
      </w:r>
      <w:r w:rsidRPr="002D16B6">
        <w:rPr>
          <w:rFonts w:cs="TAHER" w:hint="cs"/>
          <w:sz w:val="32"/>
          <w:szCs w:val="32"/>
          <w:rtl/>
        </w:rPr>
        <w:t>الأسباب</w:t>
      </w:r>
      <w:r w:rsidRPr="002D16B6">
        <w:rPr>
          <w:rFonts w:cs="TAHER"/>
          <w:sz w:val="32"/>
          <w:szCs w:val="32"/>
          <w:rtl/>
        </w:rPr>
        <w:t xml:space="preserve"> </w:t>
      </w:r>
      <w:r w:rsidRPr="002D16B6">
        <w:rPr>
          <w:rFonts w:cs="TAHER" w:hint="cs"/>
          <w:sz w:val="32"/>
          <w:szCs w:val="32"/>
          <w:rtl/>
        </w:rPr>
        <w:t>المؤدية</w:t>
      </w:r>
      <w:r w:rsidRPr="002D16B6">
        <w:rPr>
          <w:rFonts w:cs="TAHER"/>
          <w:sz w:val="32"/>
          <w:szCs w:val="32"/>
          <w:rtl/>
        </w:rPr>
        <w:t xml:space="preserve"> </w:t>
      </w:r>
      <w:r w:rsidRPr="002D16B6">
        <w:rPr>
          <w:rFonts w:cs="TAHER" w:hint="cs"/>
          <w:sz w:val="32"/>
          <w:szCs w:val="32"/>
          <w:rtl/>
        </w:rPr>
        <w:t>لها،</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تثوير</w:t>
      </w:r>
      <w:r w:rsidR="00262443">
        <w:rPr>
          <w:rFonts w:cs="TAHER" w:hint="cs"/>
          <w:sz w:val="32"/>
          <w:szCs w:val="32"/>
          <w:rtl/>
        </w:rPr>
        <w:t xml:space="preserve"> </w:t>
      </w:r>
      <w:r w:rsidRPr="002D16B6">
        <w:rPr>
          <w:rFonts w:cs="TAHER" w:hint="cs"/>
          <w:sz w:val="32"/>
          <w:szCs w:val="32"/>
          <w:rtl/>
        </w:rPr>
        <w:t>الداخل</w:t>
      </w:r>
      <w:r w:rsidRPr="002D16B6">
        <w:rPr>
          <w:rFonts w:cs="TAHER"/>
          <w:sz w:val="32"/>
          <w:szCs w:val="32"/>
          <w:rtl/>
        </w:rPr>
        <w:t xml:space="preserve"> </w:t>
      </w:r>
      <w:r w:rsidRPr="002D16B6">
        <w:rPr>
          <w:rFonts w:cs="TAHER" w:hint="cs"/>
          <w:sz w:val="32"/>
          <w:szCs w:val="32"/>
          <w:rtl/>
        </w:rPr>
        <w:t>الاجتماعي</w:t>
      </w:r>
      <w:r w:rsidRPr="002D16B6">
        <w:rPr>
          <w:rFonts w:cs="TAHER"/>
          <w:sz w:val="32"/>
          <w:szCs w:val="32"/>
          <w:rtl/>
        </w:rPr>
        <w:t xml:space="preserve"> </w:t>
      </w:r>
      <w:r w:rsidRPr="002D16B6">
        <w:rPr>
          <w:rFonts w:cs="TAHER" w:hint="cs"/>
          <w:sz w:val="32"/>
          <w:szCs w:val="32"/>
          <w:rtl/>
        </w:rPr>
        <w:t>واستنفاره</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مواجهة</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الاستحقاق</w:t>
      </w:r>
      <w:r w:rsidRPr="002D16B6">
        <w:rPr>
          <w:rFonts w:cs="TAHER"/>
          <w:sz w:val="32"/>
          <w:szCs w:val="32"/>
          <w:rtl/>
        </w:rPr>
        <w:t xml:space="preserve"> </w:t>
      </w:r>
      <w:r w:rsidRPr="002D16B6">
        <w:rPr>
          <w:rFonts w:cs="TAHER" w:hint="cs"/>
          <w:sz w:val="32"/>
          <w:szCs w:val="32"/>
          <w:rtl/>
        </w:rPr>
        <w:t>الكبير،</w:t>
      </w:r>
      <w:r w:rsidRPr="002D16B6">
        <w:rPr>
          <w:rFonts w:cs="TAHER"/>
          <w:sz w:val="32"/>
          <w:szCs w:val="32"/>
          <w:rtl/>
        </w:rPr>
        <w:t xml:space="preserve"> </w:t>
      </w:r>
      <w:r w:rsidRPr="002D16B6">
        <w:rPr>
          <w:rFonts w:cs="TAHER" w:hint="cs"/>
          <w:sz w:val="32"/>
          <w:szCs w:val="32"/>
          <w:rtl/>
        </w:rPr>
        <w:t>مما</w:t>
      </w:r>
      <w:r w:rsidRPr="002D16B6">
        <w:rPr>
          <w:rFonts w:cs="TAHER"/>
          <w:sz w:val="32"/>
          <w:szCs w:val="32"/>
          <w:rtl/>
        </w:rPr>
        <w:t xml:space="preserve"> </w:t>
      </w:r>
      <w:r w:rsidRPr="002D16B6">
        <w:rPr>
          <w:rFonts w:cs="TAHER" w:hint="cs"/>
          <w:sz w:val="32"/>
          <w:szCs w:val="32"/>
          <w:rtl/>
        </w:rPr>
        <w:t>جعل</w:t>
      </w:r>
      <w:r w:rsidRPr="002D16B6">
        <w:rPr>
          <w:rFonts w:cs="TAHER"/>
          <w:sz w:val="32"/>
          <w:szCs w:val="32"/>
          <w:rtl/>
        </w:rPr>
        <w:t xml:space="preserve"> </w:t>
      </w:r>
      <w:r w:rsidRPr="002D16B6">
        <w:rPr>
          <w:rFonts w:cs="TAHER" w:hint="cs"/>
          <w:sz w:val="32"/>
          <w:szCs w:val="32"/>
          <w:rtl/>
        </w:rPr>
        <w:t>الإمام</w:t>
      </w:r>
      <w:r w:rsidRPr="002D16B6">
        <w:rPr>
          <w:rFonts w:cs="TAHER"/>
          <w:sz w:val="32"/>
          <w:szCs w:val="32"/>
          <w:rtl/>
        </w:rPr>
        <w:t xml:space="preserve"> </w:t>
      </w:r>
      <w:r w:rsidRPr="002D16B6">
        <w:rPr>
          <w:rFonts w:cs="TAHER" w:hint="cs"/>
          <w:sz w:val="32"/>
          <w:szCs w:val="32"/>
          <w:rtl/>
        </w:rPr>
        <w:t>يعبر</w:t>
      </w:r>
      <w:r w:rsidRPr="002D16B6">
        <w:rPr>
          <w:rFonts w:cs="TAHER"/>
          <w:sz w:val="32"/>
          <w:szCs w:val="32"/>
          <w:rtl/>
        </w:rPr>
        <w:t xml:space="preserve"> </w:t>
      </w:r>
      <w:r w:rsidRPr="002D16B6">
        <w:rPr>
          <w:rFonts w:cs="TAHER" w:hint="cs"/>
          <w:sz w:val="32"/>
          <w:szCs w:val="32"/>
          <w:rtl/>
        </w:rPr>
        <w:t>عن</w:t>
      </w:r>
      <w:r w:rsidRPr="002D16B6">
        <w:rPr>
          <w:rFonts w:cs="TAHER"/>
          <w:sz w:val="32"/>
          <w:szCs w:val="32"/>
          <w:rtl/>
        </w:rPr>
        <w:t xml:space="preserve"> </w:t>
      </w:r>
      <w:r w:rsidRPr="002D16B6">
        <w:rPr>
          <w:rFonts w:cs="TAHER" w:hint="cs"/>
          <w:sz w:val="32"/>
          <w:szCs w:val="32"/>
          <w:rtl/>
        </w:rPr>
        <w:t>ارتياحه</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النتائج</w:t>
      </w:r>
      <w:r w:rsidRPr="002D16B6">
        <w:rPr>
          <w:rFonts w:cs="TAHER"/>
          <w:sz w:val="32"/>
          <w:szCs w:val="32"/>
          <w:rtl/>
        </w:rPr>
        <w:t xml:space="preserve"> </w:t>
      </w:r>
      <w:r w:rsidRPr="002D16B6">
        <w:rPr>
          <w:rFonts w:cs="TAHER" w:hint="cs"/>
          <w:sz w:val="32"/>
          <w:szCs w:val="32"/>
          <w:rtl/>
        </w:rPr>
        <w:t>المحققة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هذا</w:t>
      </w:r>
      <w:r w:rsidRPr="002D16B6">
        <w:rPr>
          <w:rFonts w:cs="TAHER"/>
          <w:sz w:val="32"/>
          <w:szCs w:val="32"/>
          <w:rtl/>
        </w:rPr>
        <w:t xml:space="preserve"> </w:t>
      </w:r>
      <w:r w:rsidRPr="002D16B6">
        <w:rPr>
          <w:rFonts w:cs="TAHER" w:hint="cs"/>
          <w:sz w:val="32"/>
          <w:szCs w:val="32"/>
          <w:rtl/>
        </w:rPr>
        <w:t>المجال،</w:t>
      </w:r>
      <w:r w:rsidRPr="002D16B6">
        <w:rPr>
          <w:rFonts w:cs="TAHER"/>
          <w:sz w:val="32"/>
          <w:szCs w:val="32"/>
          <w:rtl/>
        </w:rPr>
        <w:t xml:space="preserve"> </w:t>
      </w:r>
      <w:r w:rsidRPr="002D16B6">
        <w:rPr>
          <w:rFonts w:cs="TAHER" w:hint="cs"/>
          <w:sz w:val="32"/>
          <w:szCs w:val="32"/>
          <w:rtl/>
        </w:rPr>
        <w:t>مع</w:t>
      </w:r>
      <w:r w:rsidRPr="002D16B6">
        <w:rPr>
          <w:rFonts w:cs="TAHER"/>
          <w:sz w:val="32"/>
          <w:szCs w:val="32"/>
          <w:rtl/>
        </w:rPr>
        <w:t xml:space="preserve"> </w:t>
      </w:r>
      <w:r w:rsidRPr="002D16B6">
        <w:rPr>
          <w:rFonts w:cs="TAHER" w:hint="cs"/>
          <w:sz w:val="32"/>
          <w:szCs w:val="32"/>
          <w:rtl/>
        </w:rPr>
        <w:t>الدعوة</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استمرار</w:t>
      </w:r>
      <w:r w:rsidRPr="002D16B6">
        <w:rPr>
          <w:rFonts w:cs="TAHER"/>
          <w:sz w:val="32"/>
          <w:szCs w:val="32"/>
          <w:rtl/>
        </w:rPr>
        <w:t xml:space="preserve"> </w:t>
      </w:r>
      <w:r w:rsidRPr="002D16B6">
        <w:rPr>
          <w:rFonts w:cs="TAHER" w:hint="cs"/>
          <w:sz w:val="32"/>
          <w:szCs w:val="32"/>
          <w:rtl/>
        </w:rPr>
        <w:t>حالة</w:t>
      </w:r>
      <w:r w:rsidRPr="002D16B6">
        <w:rPr>
          <w:rFonts w:cs="TAHER"/>
          <w:sz w:val="32"/>
          <w:szCs w:val="32"/>
          <w:rtl/>
        </w:rPr>
        <w:t xml:space="preserve"> </w:t>
      </w:r>
      <w:r w:rsidRPr="002D16B6">
        <w:rPr>
          <w:rFonts w:cs="TAHER" w:hint="cs"/>
          <w:sz w:val="32"/>
          <w:szCs w:val="32"/>
          <w:rtl/>
        </w:rPr>
        <w:t>المراقبة</w:t>
      </w:r>
      <w:r w:rsidRPr="002D16B6">
        <w:rPr>
          <w:rFonts w:cs="TAHER"/>
          <w:sz w:val="32"/>
          <w:szCs w:val="32"/>
          <w:rtl/>
        </w:rPr>
        <w:t xml:space="preserve"> </w:t>
      </w:r>
      <w:r w:rsidRPr="002D16B6">
        <w:rPr>
          <w:rFonts w:cs="TAHER" w:hint="cs"/>
          <w:sz w:val="32"/>
          <w:szCs w:val="32"/>
          <w:rtl/>
        </w:rPr>
        <w:t>والوعي</w:t>
      </w:r>
      <w:r w:rsidRPr="002D16B6">
        <w:rPr>
          <w:rFonts w:cs="TAHER"/>
          <w:sz w:val="32"/>
          <w:szCs w:val="32"/>
          <w:rtl/>
        </w:rPr>
        <w:t xml:space="preserve"> </w:t>
      </w:r>
      <w:r w:rsidRPr="002D16B6">
        <w:rPr>
          <w:rFonts w:cs="TAHER" w:hint="cs"/>
          <w:sz w:val="32"/>
          <w:szCs w:val="32"/>
          <w:rtl/>
        </w:rPr>
        <w:t>واليقظة</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مواجهة</w:t>
      </w:r>
      <w:r w:rsidRPr="002D16B6">
        <w:rPr>
          <w:rFonts w:cs="TAHER"/>
          <w:sz w:val="32"/>
          <w:szCs w:val="32"/>
          <w:rtl/>
        </w:rPr>
        <w:t xml:space="preserve"> </w:t>
      </w:r>
      <w:r w:rsidRPr="002D16B6">
        <w:rPr>
          <w:rFonts w:cs="TAHER" w:hint="cs"/>
          <w:sz w:val="32"/>
          <w:szCs w:val="32"/>
          <w:rtl/>
        </w:rPr>
        <w:t>أي</w:t>
      </w:r>
      <w:r w:rsidRPr="002D16B6">
        <w:rPr>
          <w:rFonts w:cs="TAHER"/>
          <w:sz w:val="32"/>
          <w:szCs w:val="32"/>
          <w:rtl/>
        </w:rPr>
        <w:t xml:space="preserve"> </w:t>
      </w:r>
      <w:r w:rsidRPr="002D16B6">
        <w:rPr>
          <w:rFonts w:cs="TAHER" w:hint="cs"/>
          <w:sz w:val="32"/>
          <w:szCs w:val="32"/>
          <w:rtl/>
        </w:rPr>
        <w:t>محاولة</w:t>
      </w:r>
      <w:r w:rsidRPr="002D16B6">
        <w:rPr>
          <w:rFonts w:cs="TAHER"/>
          <w:sz w:val="32"/>
          <w:szCs w:val="32"/>
          <w:rtl/>
        </w:rPr>
        <w:t xml:space="preserve"> </w:t>
      </w:r>
      <w:r w:rsidRPr="002D16B6">
        <w:rPr>
          <w:rFonts w:cs="TAHER" w:hint="cs"/>
          <w:sz w:val="32"/>
          <w:szCs w:val="32"/>
          <w:rtl/>
        </w:rPr>
        <w:t>جديدة</w:t>
      </w:r>
      <w:r w:rsidRPr="002D16B6">
        <w:rPr>
          <w:rFonts w:cs="TAHER"/>
          <w:sz w:val="32"/>
          <w:szCs w:val="32"/>
          <w:rtl/>
        </w:rPr>
        <w:t xml:space="preserve"> </w:t>
      </w:r>
      <w:r w:rsidRPr="002D16B6">
        <w:rPr>
          <w:rFonts w:cs="TAHER" w:hint="cs"/>
          <w:sz w:val="32"/>
          <w:szCs w:val="32"/>
          <w:rtl/>
        </w:rPr>
        <w:t>للانجرار</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أشكال</w:t>
      </w:r>
      <w:r w:rsidRPr="002D16B6">
        <w:rPr>
          <w:rFonts w:cs="TAHER"/>
          <w:sz w:val="32"/>
          <w:szCs w:val="32"/>
          <w:rtl/>
        </w:rPr>
        <w:t xml:space="preserve"> </w:t>
      </w:r>
      <w:r w:rsidRPr="002D16B6">
        <w:rPr>
          <w:rFonts w:cs="TAHER" w:hint="cs"/>
          <w:sz w:val="32"/>
          <w:szCs w:val="32"/>
          <w:rtl/>
        </w:rPr>
        <w:t>التبعية،</w:t>
      </w:r>
      <w:r w:rsidRPr="002D16B6">
        <w:rPr>
          <w:rFonts w:cs="TAHER"/>
          <w:sz w:val="32"/>
          <w:szCs w:val="32"/>
          <w:rtl/>
        </w:rPr>
        <w:t xml:space="preserve"> </w:t>
      </w:r>
      <w:r w:rsidRPr="002D16B6">
        <w:rPr>
          <w:rFonts w:cs="TAHER" w:hint="cs"/>
          <w:sz w:val="32"/>
          <w:szCs w:val="32"/>
          <w:rtl/>
        </w:rPr>
        <w:t>وها</w:t>
      </w:r>
      <w:r w:rsidRPr="002D16B6">
        <w:rPr>
          <w:rFonts w:cs="TAHER"/>
          <w:sz w:val="32"/>
          <w:szCs w:val="32"/>
          <w:rtl/>
        </w:rPr>
        <w:t xml:space="preserve"> </w:t>
      </w:r>
      <w:r w:rsidRPr="002D16B6">
        <w:rPr>
          <w:rFonts w:cs="TAHER" w:hint="cs"/>
          <w:sz w:val="32"/>
          <w:szCs w:val="32"/>
          <w:rtl/>
        </w:rPr>
        <w:t>هو</w:t>
      </w:r>
      <w:r w:rsidRPr="002D16B6">
        <w:rPr>
          <w:rFonts w:cs="TAHER"/>
          <w:sz w:val="32"/>
          <w:szCs w:val="32"/>
          <w:rtl/>
        </w:rPr>
        <w:t xml:space="preserve"> </w:t>
      </w:r>
      <w:r w:rsidRPr="002D16B6">
        <w:rPr>
          <w:rFonts w:cs="TAHER" w:hint="cs"/>
          <w:sz w:val="32"/>
          <w:szCs w:val="32"/>
          <w:rtl/>
        </w:rPr>
        <w:t>يذكر</w:t>
      </w:r>
      <w:r w:rsidRPr="002D16B6">
        <w:rPr>
          <w:rFonts w:cs="TAHER"/>
          <w:sz w:val="32"/>
          <w:szCs w:val="32"/>
          <w:rtl/>
        </w:rPr>
        <w:t xml:space="preserve"> </w:t>
      </w:r>
      <w:r w:rsidRPr="002D16B6">
        <w:rPr>
          <w:rFonts w:cs="TAHER" w:hint="cs"/>
          <w:sz w:val="32"/>
          <w:szCs w:val="32"/>
          <w:rtl/>
        </w:rPr>
        <w:t>في</w:t>
      </w:r>
      <w:r w:rsidRPr="002D16B6">
        <w:rPr>
          <w:rFonts w:cs="TAHER"/>
          <w:sz w:val="32"/>
          <w:szCs w:val="32"/>
          <w:rtl/>
        </w:rPr>
        <w:t xml:space="preserve"> </w:t>
      </w:r>
      <w:r w:rsidRPr="002D16B6">
        <w:rPr>
          <w:rFonts w:cs="TAHER" w:hint="cs"/>
          <w:sz w:val="32"/>
          <w:szCs w:val="32"/>
          <w:rtl/>
        </w:rPr>
        <w:t>وصيته</w:t>
      </w:r>
      <w:r w:rsidRPr="002D16B6">
        <w:rPr>
          <w:rFonts w:cs="TAHER"/>
          <w:sz w:val="32"/>
          <w:szCs w:val="32"/>
          <w:rtl/>
        </w:rPr>
        <w:t xml:space="preserve">. </w:t>
      </w:r>
    </w:p>
    <w:p w:rsidR="002D16B6" w:rsidRPr="002D16B6" w:rsidRDefault="002D16B6" w:rsidP="00262443">
      <w:pPr>
        <w:bidi/>
        <w:spacing w:after="0" w:line="240" w:lineRule="atLeast"/>
        <w:ind w:firstLine="567"/>
        <w:jc w:val="both"/>
        <w:rPr>
          <w:rFonts w:cs="TAHER"/>
          <w:sz w:val="32"/>
          <w:szCs w:val="32"/>
        </w:rPr>
      </w:pPr>
      <w:r w:rsidRPr="002D16B6">
        <w:rPr>
          <w:rFonts w:cs="TAHER"/>
          <w:sz w:val="32"/>
          <w:szCs w:val="32"/>
          <w:rtl/>
        </w:rPr>
        <w:t>"</w:t>
      </w:r>
      <w:r w:rsidRPr="002D16B6">
        <w:rPr>
          <w:rFonts w:cs="TAHER" w:hint="cs"/>
          <w:sz w:val="32"/>
          <w:szCs w:val="32"/>
          <w:rtl/>
        </w:rPr>
        <w:t>أنا</w:t>
      </w:r>
      <w:r w:rsidRPr="002D16B6">
        <w:rPr>
          <w:rFonts w:cs="TAHER"/>
          <w:sz w:val="32"/>
          <w:szCs w:val="32"/>
          <w:rtl/>
        </w:rPr>
        <w:t xml:space="preserve"> </w:t>
      </w:r>
      <w:r w:rsidRPr="002D16B6">
        <w:rPr>
          <w:rFonts w:cs="TAHER" w:hint="cs"/>
          <w:sz w:val="32"/>
          <w:szCs w:val="32"/>
          <w:rtl/>
        </w:rPr>
        <w:t>أوصى</w:t>
      </w:r>
      <w:r w:rsidRPr="002D16B6">
        <w:rPr>
          <w:rFonts w:cs="TAHER"/>
          <w:sz w:val="32"/>
          <w:szCs w:val="32"/>
          <w:rtl/>
        </w:rPr>
        <w:t xml:space="preserve"> </w:t>
      </w:r>
      <w:r w:rsidRPr="002D16B6">
        <w:rPr>
          <w:rFonts w:cs="TAHER" w:hint="cs"/>
          <w:sz w:val="32"/>
          <w:szCs w:val="32"/>
          <w:rtl/>
        </w:rPr>
        <w:t>الشعب</w:t>
      </w:r>
      <w:r w:rsidRPr="002D16B6">
        <w:rPr>
          <w:rFonts w:cs="TAHER"/>
          <w:sz w:val="32"/>
          <w:szCs w:val="32"/>
          <w:rtl/>
        </w:rPr>
        <w:t xml:space="preserve"> </w:t>
      </w:r>
      <w:r w:rsidRPr="002D16B6">
        <w:rPr>
          <w:rFonts w:cs="TAHER" w:hint="cs"/>
          <w:sz w:val="32"/>
          <w:szCs w:val="32"/>
          <w:rtl/>
        </w:rPr>
        <w:t>العزيز</w:t>
      </w:r>
      <w:r w:rsidRPr="002D16B6">
        <w:rPr>
          <w:rFonts w:cs="TAHER"/>
          <w:sz w:val="32"/>
          <w:szCs w:val="32"/>
          <w:rtl/>
        </w:rPr>
        <w:t xml:space="preserve"> </w:t>
      </w:r>
      <w:r w:rsidRPr="002D16B6">
        <w:rPr>
          <w:rFonts w:cs="TAHER" w:hint="cs"/>
          <w:sz w:val="32"/>
          <w:szCs w:val="32"/>
          <w:rtl/>
        </w:rPr>
        <w:t>ومن</w:t>
      </w:r>
      <w:r w:rsidRPr="002D16B6">
        <w:rPr>
          <w:rFonts w:cs="TAHER"/>
          <w:sz w:val="32"/>
          <w:szCs w:val="32"/>
          <w:rtl/>
        </w:rPr>
        <w:t xml:space="preserve"> </w:t>
      </w:r>
      <w:r w:rsidRPr="002D16B6">
        <w:rPr>
          <w:rFonts w:cs="TAHER" w:hint="cs"/>
          <w:sz w:val="32"/>
          <w:szCs w:val="32"/>
          <w:rtl/>
        </w:rPr>
        <w:t>منطلق</w:t>
      </w:r>
      <w:r w:rsidRPr="002D16B6">
        <w:rPr>
          <w:rFonts w:cs="TAHER"/>
          <w:sz w:val="32"/>
          <w:szCs w:val="32"/>
          <w:rtl/>
        </w:rPr>
        <w:t xml:space="preserve"> </w:t>
      </w:r>
      <w:r w:rsidRPr="002D16B6">
        <w:rPr>
          <w:rFonts w:cs="TAHER" w:hint="cs"/>
          <w:sz w:val="32"/>
          <w:szCs w:val="32"/>
          <w:rtl/>
        </w:rPr>
        <w:t>الحرقة</w:t>
      </w:r>
      <w:r w:rsidRPr="002D16B6">
        <w:rPr>
          <w:rFonts w:cs="TAHER"/>
          <w:sz w:val="32"/>
          <w:szCs w:val="32"/>
          <w:rtl/>
        </w:rPr>
        <w:t xml:space="preserve"> </w:t>
      </w:r>
      <w:r w:rsidRPr="002D16B6">
        <w:rPr>
          <w:rFonts w:cs="TAHER" w:hint="cs"/>
          <w:sz w:val="32"/>
          <w:szCs w:val="32"/>
          <w:rtl/>
        </w:rPr>
        <w:t>والخدمة،</w:t>
      </w:r>
      <w:r w:rsidRPr="002D16B6">
        <w:rPr>
          <w:rFonts w:cs="TAHER"/>
          <w:sz w:val="32"/>
          <w:szCs w:val="32"/>
          <w:rtl/>
        </w:rPr>
        <w:t xml:space="preserve"> </w:t>
      </w:r>
      <w:r w:rsidRPr="002D16B6">
        <w:rPr>
          <w:rFonts w:cs="TAHER" w:hint="cs"/>
          <w:sz w:val="32"/>
          <w:szCs w:val="32"/>
          <w:rtl/>
        </w:rPr>
        <w:t>أنكم</w:t>
      </w:r>
      <w:r w:rsidRPr="002D16B6">
        <w:rPr>
          <w:rFonts w:cs="TAHER"/>
          <w:sz w:val="32"/>
          <w:szCs w:val="32"/>
          <w:rtl/>
        </w:rPr>
        <w:t xml:space="preserve"> </w:t>
      </w:r>
      <w:r w:rsidRPr="002D16B6">
        <w:rPr>
          <w:rFonts w:cs="TAHER" w:hint="cs"/>
          <w:sz w:val="32"/>
          <w:szCs w:val="32"/>
          <w:rtl/>
        </w:rPr>
        <w:t>تخلصتم</w:t>
      </w:r>
      <w:r w:rsidRPr="002D16B6">
        <w:rPr>
          <w:rFonts w:cs="TAHER"/>
          <w:sz w:val="32"/>
          <w:szCs w:val="32"/>
          <w:rtl/>
        </w:rPr>
        <w:t xml:space="preserve"> </w:t>
      </w:r>
      <w:r w:rsidRPr="002D16B6">
        <w:rPr>
          <w:rFonts w:cs="TAHER" w:hint="cs"/>
          <w:sz w:val="32"/>
          <w:szCs w:val="32"/>
          <w:rtl/>
        </w:rPr>
        <w:t>الآن،</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حد</w:t>
      </w:r>
      <w:r w:rsidRPr="002D16B6">
        <w:rPr>
          <w:rFonts w:cs="TAHER"/>
          <w:sz w:val="32"/>
          <w:szCs w:val="32"/>
          <w:rtl/>
        </w:rPr>
        <w:t xml:space="preserve"> </w:t>
      </w:r>
      <w:r w:rsidRPr="002D16B6">
        <w:rPr>
          <w:rFonts w:cs="TAHER" w:hint="cs"/>
          <w:sz w:val="32"/>
          <w:szCs w:val="32"/>
          <w:rtl/>
        </w:rPr>
        <w:t>لافت</w:t>
      </w:r>
      <w:r w:rsidRPr="002D16B6">
        <w:rPr>
          <w:rFonts w:cs="TAHER"/>
          <w:sz w:val="32"/>
          <w:szCs w:val="32"/>
          <w:rtl/>
        </w:rPr>
        <w:t xml:space="preserve"> </w:t>
      </w:r>
      <w:r w:rsidRPr="002D16B6">
        <w:rPr>
          <w:rFonts w:cs="TAHER" w:hint="cs"/>
          <w:sz w:val="32"/>
          <w:szCs w:val="32"/>
          <w:rtl/>
        </w:rPr>
        <w:t>جداً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كثير</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المصائد،</w:t>
      </w:r>
      <w:r w:rsidRPr="002D16B6">
        <w:rPr>
          <w:rFonts w:cs="TAHER"/>
          <w:sz w:val="32"/>
          <w:szCs w:val="32"/>
          <w:rtl/>
        </w:rPr>
        <w:t xml:space="preserve"> </w:t>
      </w:r>
      <w:r w:rsidRPr="002D16B6">
        <w:rPr>
          <w:rFonts w:cs="TAHER" w:hint="cs"/>
          <w:sz w:val="32"/>
          <w:szCs w:val="32"/>
          <w:rtl/>
        </w:rPr>
        <w:t>وقد</w:t>
      </w:r>
      <w:r w:rsidRPr="002D16B6">
        <w:rPr>
          <w:rFonts w:cs="TAHER"/>
          <w:sz w:val="32"/>
          <w:szCs w:val="32"/>
          <w:rtl/>
        </w:rPr>
        <w:t xml:space="preserve"> </w:t>
      </w:r>
      <w:r w:rsidRPr="002D16B6">
        <w:rPr>
          <w:rFonts w:cs="TAHER" w:hint="cs"/>
          <w:sz w:val="32"/>
          <w:szCs w:val="32"/>
          <w:rtl/>
        </w:rPr>
        <w:t>هبّ</w:t>
      </w:r>
      <w:r w:rsidRPr="002D16B6">
        <w:rPr>
          <w:rFonts w:cs="TAHER"/>
          <w:sz w:val="32"/>
          <w:szCs w:val="32"/>
          <w:rtl/>
        </w:rPr>
        <w:t xml:space="preserve"> </w:t>
      </w:r>
      <w:r w:rsidRPr="002D16B6">
        <w:rPr>
          <w:rFonts w:cs="TAHER" w:hint="cs"/>
          <w:sz w:val="32"/>
          <w:szCs w:val="32"/>
          <w:rtl/>
        </w:rPr>
        <w:t>الجبل</w:t>
      </w:r>
      <w:r w:rsidRPr="002D16B6">
        <w:rPr>
          <w:rFonts w:cs="TAHER"/>
          <w:sz w:val="32"/>
          <w:szCs w:val="32"/>
          <w:rtl/>
        </w:rPr>
        <w:t xml:space="preserve"> </w:t>
      </w:r>
      <w:r w:rsidRPr="002D16B6">
        <w:rPr>
          <w:rFonts w:cs="TAHER" w:hint="cs"/>
          <w:sz w:val="32"/>
          <w:szCs w:val="32"/>
          <w:rtl/>
        </w:rPr>
        <w:t>الحاضر</w:t>
      </w:r>
      <w:r w:rsidRPr="002D16B6">
        <w:rPr>
          <w:rFonts w:cs="TAHER"/>
          <w:sz w:val="32"/>
          <w:szCs w:val="32"/>
          <w:rtl/>
        </w:rPr>
        <w:t xml:space="preserve"> </w:t>
      </w:r>
      <w:r w:rsidRPr="002D16B6">
        <w:rPr>
          <w:rFonts w:cs="TAHER" w:hint="cs"/>
          <w:sz w:val="32"/>
          <w:szCs w:val="32"/>
          <w:rtl/>
        </w:rPr>
        <w:t>المحروم</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الفعالية</w:t>
      </w:r>
      <w:r w:rsidRPr="002D16B6">
        <w:rPr>
          <w:rFonts w:cs="TAHER"/>
          <w:sz w:val="32"/>
          <w:szCs w:val="32"/>
          <w:rtl/>
        </w:rPr>
        <w:t xml:space="preserve"> </w:t>
      </w:r>
      <w:r w:rsidRPr="002D16B6">
        <w:rPr>
          <w:rFonts w:cs="TAHER" w:hint="cs"/>
          <w:sz w:val="32"/>
          <w:szCs w:val="32"/>
          <w:rtl/>
        </w:rPr>
        <w:t>والإبداع،</w:t>
      </w:r>
      <w:r w:rsidRPr="002D16B6">
        <w:rPr>
          <w:rFonts w:cs="TAHER"/>
          <w:sz w:val="32"/>
          <w:szCs w:val="32"/>
          <w:rtl/>
        </w:rPr>
        <w:t xml:space="preserve"> </w:t>
      </w:r>
      <w:r w:rsidRPr="002D16B6">
        <w:rPr>
          <w:rFonts w:cs="TAHER" w:hint="cs"/>
          <w:sz w:val="32"/>
          <w:szCs w:val="32"/>
          <w:rtl/>
        </w:rPr>
        <w:t>ورأينا</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كثيراً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المعامل</w:t>
      </w:r>
      <w:r w:rsidRPr="002D16B6">
        <w:rPr>
          <w:rFonts w:cs="TAHER"/>
          <w:sz w:val="32"/>
          <w:szCs w:val="32"/>
          <w:rtl/>
        </w:rPr>
        <w:t xml:space="preserve"> </w:t>
      </w:r>
      <w:r w:rsidRPr="002D16B6">
        <w:rPr>
          <w:rFonts w:cs="TAHER" w:hint="cs"/>
          <w:sz w:val="32"/>
          <w:szCs w:val="32"/>
          <w:rtl/>
        </w:rPr>
        <w:t>والوسائل</w:t>
      </w:r>
      <w:r w:rsidRPr="002D16B6">
        <w:rPr>
          <w:rFonts w:cs="TAHER"/>
          <w:sz w:val="32"/>
          <w:szCs w:val="32"/>
          <w:rtl/>
        </w:rPr>
        <w:t xml:space="preserve"> </w:t>
      </w:r>
      <w:r w:rsidRPr="002D16B6">
        <w:rPr>
          <w:rFonts w:cs="TAHER" w:hint="cs"/>
          <w:sz w:val="32"/>
          <w:szCs w:val="32"/>
          <w:rtl/>
        </w:rPr>
        <w:t>المتطورة</w:t>
      </w:r>
      <w:r w:rsidRPr="002D16B6">
        <w:rPr>
          <w:rFonts w:cs="TAHER"/>
          <w:sz w:val="32"/>
          <w:szCs w:val="32"/>
          <w:rtl/>
        </w:rPr>
        <w:t xml:space="preserve"> </w:t>
      </w:r>
      <w:r w:rsidRPr="002D16B6">
        <w:rPr>
          <w:rFonts w:cs="TAHER" w:hint="cs"/>
          <w:sz w:val="32"/>
          <w:szCs w:val="32"/>
          <w:rtl/>
        </w:rPr>
        <w:t>كالطائرات</w:t>
      </w:r>
      <w:r w:rsidRPr="002D16B6">
        <w:rPr>
          <w:rFonts w:cs="TAHER"/>
          <w:sz w:val="32"/>
          <w:szCs w:val="32"/>
          <w:rtl/>
        </w:rPr>
        <w:t xml:space="preserve"> </w:t>
      </w:r>
      <w:r w:rsidRPr="002D16B6">
        <w:rPr>
          <w:rFonts w:cs="TAHER" w:hint="cs"/>
          <w:sz w:val="32"/>
          <w:szCs w:val="32"/>
          <w:rtl/>
        </w:rPr>
        <w:t>وغيرها،</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لم</w:t>
      </w:r>
      <w:r w:rsidRPr="002D16B6">
        <w:rPr>
          <w:rFonts w:cs="TAHER"/>
          <w:sz w:val="32"/>
          <w:szCs w:val="32"/>
          <w:rtl/>
        </w:rPr>
        <w:t xml:space="preserve"> </w:t>
      </w:r>
      <w:r w:rsidRPr="002D16B6">
        <w:rPr>
          <w:rFonts w:cs="TAHER" w:hint="cs"/>
          <w:sz w:val="32"/>
          <w:szCs w:val="32"/>
          <w:rtl/>
        </w:rPr>
        <w:t>يكن</w:t>
      </w:r>
      <w:r w:rsidRPr="002D16B6">
        <w:rPr>
          <w:rFonts w:cs="TAHER"/>
          <w:sz w:val="32"/>
          <w:szCs w:val="32"/>
          <w:rtl/>
        </w:rPr>
        <w:t xml:space="preserve"> </w:t>
      </w:r>
      <w:r w:rsidRPr="002D16B6">
        <w:rPr>
          <w:rFonts w:cs="TAHER" w:hint="cs"/>
          <w:sz w:val="32"/>
          <w:szCs w:val="32"/>
          <w:rtl/>
        </w:rPr>
        <w:lastRenderedPageBreak/>
        <w:t>يظن</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المتخصصين</w:t>
      </w:r>
      <w:r w:rsidRPr="002D16B6">
        <w:rPr>
          <w:rFonts w:cs="TAHER"/>
          <w:sz w:val="32"/>
          <w:szCs w:val="32"/>
          <w:rtl/>
        </w:rPr>
        <w:t xml:space="preserve"> </w:t>
      </w:r>
      <w:r w:rsidRPr="002D16B6">
        <w:rPr>
          <w:rFonts w:cs="TAHER" w:hint="cs"/>
          <w:sz w:val="32"/>
          <w:szCs w:val="32"/>
          <w:rtl/>
        </w:rPr>
        <w:t>الإيرانيين</w:t>
      </w:r>
      <w:r w:rsidRPr="002D16B6">
        <w:rPr>
          <w:rFonts w:cs="TAHER"/>
          <w:sz w:val="32"/>
          <w:szCs w:val="32"/>
          <w:rtl/>
        </w:rPr>
        <w:t xml:space="preserve"> </w:t>
      </w:r>
      <w:r w:rsidRPr="002D16B6">
        <w:rPr>
          <w:rFonts w:cs="TAHER" w:hint="cs"/>
          <w:sz w:val="32"/>
          <w:szCs w:val="32"/>
          <w:rtl/>
        </w:rPr>
        <w:t>يمكنهم</w:t>
      </w:r>
      <w:r w:rsidRPr="002D16B6">
        <w:rPr>
          <w:rFonts w:cs="TAHER"/>
          <w:sz w:val="32"/>
          <w:szCs w:val="32"/>
          <w:rtl/>
        </w:rPr>
        <w:t xml:space="preserve"> </w:t>
      </w:r>
      <w:r w:rsidRPr="002D16B6">
        <w:rPr>
          <w:rFonts w:cs="TAHER" w:hint="cs"/>
          <w:sz w:val="32"/>
          <w:szCs w:val="32"/>
          <w:rtl/>
        </w:rPr>
        <w:t>تشغيلها</w:t>
      </w:r>
      <w:r w:rsidRPr="002D16B6">
        <w:rPr>
          <w:rFonts w:cs="TAHER"/>
          <w:sz w:val="32"/>
          <w:szCs w:val="32"/>
          <w:rtl/>
        </w:rPr>
        <w:t xml:space="preserve"> </w:t>
      </w:r>
      <w:r w:rsidRPr="002D16B6">
        <w:rPr>
          <w:rFonts w:cs="TAHER" w:hint="cs"/>
          <w:sz w:val="32"/>
          <w:szCs w:val="32"/>
          <w:rtl/>
        </w:rPr>
        <w:t>أو</w:t>
      </w:r>
      <w:r w:rsidRPr="002D16B6">
        <w:rPr>
          <w:rFonts w:cs="TAHER"/>
          <w:sz w:val="32"/>
          <w:szCs w:val="32"/>
          <w:rtl/>
        </w:rPr>
        <w:t xml:space="preserve"> </w:t>
      </w:r>
      <w:r w:rsidRPr="002D16B6">
        <w:rPr>
          <w:rFonts w:cs="TAHER" w:hint="cs"/>
          <w:sz w:val="32"/>
          <w:szCs w:val="32"/>
          <w:rtl/>
        </w:rPr>
        <w:t>التعامل</w:t>
      </w:r>
      <w:r w:rsidRPr="002D16B6">
        <w:rPr>
          <w:rFonts w:cs="TAHER"/>
          <w:sz w:val="32"/>
          <w:szCs w:val="32"/>
          <w:rtl/>
        </w:rPr>
        <w:t xml:space="preserve"> </w:t>
      </w:r>
      <w:r w:rsidRPr="002D16B6">
        <w:rPr>
          <w:rFonts w:cs="TAHER" w:hint="cs"/>
          <w:sz w:val="32"/>
          <w:szCs w:val="32"/>
          <w:rtl/>
        </w:rPr>
        <w:t>معها،</w:t>
      </w:r>
      <w:r w:rsidRPr="002D16B6">
        <w:rPr>
          <w:rFonts w:cs="TAHER"/>
          <w:sz w:val="32"/>
          <w:szCs w:val="32"/>
          <w:rtl/>
        </w:rPr>
        <w:t xml:space="preserve"> </w:t>
      </w:r>
      <w:r w:rsidRPr="002D16B6">
        <w:rPr>
          <w:rFonts w:cs="TAHER" w:hint="cs"/>
          <w:sz w:val="32"/>
          <w:szCs w:val="32"/>
          <w:rtl/>
        </w:rPr>
        <w:t>وكنا</w:t>
      </w:r>
      <w:r w:rsidRPr="002D16B6">
        <w:rPr>
          <w:rFonts w:cs="TAHER"/>
          <w:sz w:val="32"/>
          <w:szCs w:val="32"/>
          <w:rtl/>
        </w:rPr>
        <w:t xml:space="preserve"> </w:t>
      </w:r>
      <w:r w:rsidRPr="002D16B6">
        <w:rPr>
          <w:rFonts w:cs="TAHER" w:hint="cs"/>
          <w:sz w:val="32"/>
          <w:szCs w:val="32"/>
          <w:rtl/>
        </w:rPr>
        <w:t>من</w:t>
      </w:r>
      <w:r w:rsidRPr="002D16B6">
        <w:rPr>
          <w:rFonts w:cs="TAHER"/>
          <w:sz w:val="32"/>
          <w:szCs w:val="32"/>
          <w:rtl/>
        </w:rPr>
        <w:t xml:space="preserve"> </w:t>
      </w:r>
      <w:r w:rsidRPr="002D16B6">
        <w:rPr>
          <w:rFonts w:cs="TAHER" w:hint="cs"/>
          <w:sz w:val="32"/>
          <w:szCs w:val="32"/>
          <w:rtl/>
        </w:rPr>
        <w:t>قبل</w:t>
      </w:r>
      <w:r w:rsidRPr="002D16B6">
        <w:rPr>
          <w:rFonts w:cs="TAHER"/>
          <w:sz w:val="32"/>
          <w:szCs w:val="32"/>
          <w:rtl/>
        </w:rPr>
        <w:t xml:space="preserve"> </w:t>
      </w:r>
      <w:r w:rsidRPr="002D16B6">
        <w:rPr>
          <w:rFonts w:cs="TAHER" w:hint="cs"/>
          <w:sz w:val="32"/>
          <w:szCs w:val="32"/>
          <w:rtl/>
        </w:rPr>
        <w:t>نمد</w:t>
      </w:r>
      <w:r w:rsidRPr="002D16B6">
        <w:rPr>
          <w:rFonts w:cs="TAHER"/>
          <w:sz w:val="32"/>
          <w:szCs w:val="32"/>
          <w:rtl/>
        </w:rPr>
        <w:t xml:space="preserve"> </w:t>
      </w:r>
      <w:r w:rsidRPr="002D16B6">
        <w:rPr>
          <w:rFonts w:cs="TAHER" w:hint="cs"/>
          <w:sz w:val="32"/>
          <w:szCs w:val="32"/>
          <w:rtl/>
        </w:rPr>
        <w:t>أيدينا</w:t>
      </w:r>
      <w:r w:rsidRPr="002D16B6">
        <w:rPr>
          <w:rFonts w:cs="TAHER"/>
          <w:sz w:val="32"/>
          <w:szCs w:val="32"/>
          <w:rtl/>
        </w:rPr>
        <w:t xml:space="preserve"> </w:t>
      </w:r>
      <w:r w:rsidRPr="002D16B6">
        <w:rPr>
          <w:rFonts w:cs="TAHER" w:hint="cs"/>
          <w:sz w:val="32"/>
          <w:szCs w:val="32"/>
          <w:rtl/>
        </w:rPr>
        <w:t>إلى</w:t>
      </w:r>
      <w:r w:rsidRPr="002D16B6">
        <w:rPr>
          <w:rFonts w:cs="TAHER"/>
          <w:sz w:val="32"/>
          <w:szCs w:val="32"/>
          <w:rtl/>
        </w:rPr>
        <w:t xml:space="preserve"> </w:t>
      </w:r>
      <w:r w:rsidRPr="002D16B6">
        <w:rPr>
          <w:rFonts w:cs="TAHER" w:hint="cs"/>
          <w:sz w:val="32"/>
          <w:szCs w:val="32"/>
          <w:rtl/>
        </w:rPr>
        <w:t>الشرق</w:t>
      </w:r>
      <w:r w:rsidRPr="002D16B6">
        <w:rPr>
          <w:rFonts w:cs="TAHER"/>
          <w:sz w:val="32"/>
          <w:szCs w:val="32"/>
          <w:rtl/>
        </w:rPr>
        <w:t xml:space="preserve"> </w:t>
      </w:r>
      <w:r w:rsidRPr="002D16B6">
        <w:rPr>
          <w:rFonts w:cs="TAHER" w:hint="cs"/>
          <w:sz w:val="32"/>
          <w:szCs w:val="32"/>
          <w:rtl/>
        </w:rPr>
        <w:t>والغرب</w:t>
      </w:r>
      <w:r w:rsidRPr="002D16B6">
        <w:rPr>
          <w:rFonts w:cs="TAHER"/>
          <w:sz w:val="32"/>
          <w:szCs w:val="32"/>
          <w:rtl/>
        </w:rPr>
        <w:t xml:space="preserve"> </w:t>
      </w:r>
      <w:r w:rsidRPr="002D16B6">
        <w:rPr>
          <w:rFonts w:cs="TAHER" w:hint="cs"/>
          <w:sz w:val="32"/>
          <w:szCs w:val="32"/>
          <w:rtl/>
        </w:rPr>
        <w:t>ليأتي</w:t>
      </w:r>
      <w:r w:rsidRPr="002D16B6">
        <w:rPr>
          <w:rFonts w:cs="TAHER"/>
          <w:sz w:val="32"/>
          <w:szCs w:val="32"/>
          <w:rtl/>
        </w:rPr>
        <w:t xml:space="preserve"> </w:t>
      </w:r>
      <w:r w:rsidRPr="002D16B6">
        <w:rPr>
          <w:rFonts w:cs="TAHER" w:hint="cs"/>
          <w:sz w:val="32"/>
          <w:szCs w:val="32"/>
          <w:rtl/>
        </w:rPr>
        <w:t>خبراؤهم</w:t>
      </w:r>
      <w:r w:rsidRPr="002D16B6">
        <w:rPr>
          <w:rFonts w:cs="TAHER"/>
          <w:sz w:val="32"/>
          <w:szCs w:val="32"/>
          <w:rtl/>
        </w:rPr>
        <w:t xml:space="preserve"> </w:t>
      </w:r>
      <w:r w:rsidRPr="002D16B6">
        <w:rPr>
          <w:rFonts w:cs="TAHER" w:hint="cs"/>
          <w:sz w:val="32"/>
          <w:szCs w:val="32"/>
          <w:rtl/>
        </w:rPr>
        <w:t>لتشغيلها،</w:t>
      </w:r>
      <w:r w:rsidRPr="002D16B6">
        <w:rPr>
          <w:rFonts w:cs="TAHER"/>
          <w:sz w:val="32"/>
          <w:szCs w:val="32"/>
          <w:rtl/>
        </w:rPr>
        <w:t xml:space="preserve"> </w:t>
      </w:r>
      <w:r w:rsidRPr="002D16B6">
        <w:rPr>
          <w:rFonts w:cs="TAHER" w:hint="cs"/>
          <w:sz w:val="32"/>
          <w:szCs w:val="32"/>
          <w:rtl/>
        </w:rPr>
        <w:t>رأينا</w:t>
      </w:r>
      <w:r w:rsidRPr="002D16B6">
        <w:rPr>
          <w:rFonts w:cs="TAHER"/>
          <w:sz w:val="32"/>
          <w:szCs w:val="32"/>
          <w:rtl/>
        </w:rPr>
        <w:t xml:space="preserve"> </w:t>
      </w:r>
      <w:r w:rsidRPr="002D16B6">
        <w:rPr>
          <w:rFonts w:cs="TAHER" w:hint="cs"/>
          <w:sz w:val="32"/>
          <w:szCs w:val="32"/>
          <w:rtl/>
        </w:rPr>
        <w:t>كيف</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الحصار</w:t>
      </w:r>
      <w:r w:rsidRPr="002D16B6">
        <w:rPr>
          <w:rFonts w:cs="TAHER"/>
          <w:sz w:val="32"/>
          <w:szCs w:val="32"/>
          <w:rtl/>
        </w:rPr>
        <w:t xml:space="preserve"> </w:t>
      </w:r>
      <w:r w:rsidRPr="002D16B6">
        <w:rPr>
          <w:rFonts w:cs="TAHER" w:hint="cs"/>
          <w:sz w:val="32"/>
          <w:szCs w:val="32"/>
          <w:rtl/>
        </w:rPr>
        <w:t>الاقتصادي</w:t>
      </w:r>
      <w:r w:rsidRPr="002D16B6">
        <w:rPr>
          <w:rFonts w:cs="TAHER"/>
          <w:sz w:val="32"/>
          <w:szCs w:val="32"/>
          <w:rtl/>
        </w:rPr>
        <w:t xml:space="preserve"> </w:t>
      </w:r>
      <w:r w:rsidRPr="002D16B6">
        <w:rPr>
          <w:rFonts w:cs="TAHER" w:hint="cs"/>
          <w:sz w:val="32"/>
          <w:szCs w:val="32"/>
          <w:rtl/>
        </w:rPr>
        <w:t>والحرب</w:t>
      </w:r>
      <w:r w:rsidRPr="002D16B6">
        <w:rPr>
          <w:rFonts w:cs="TAHER"/>
          <w:sz w:val="32"/>
          <w:szCs w:val="32"/>
          <w:rtl/>
        </w:rPr>
        <w:t xml:space="preserve"> </w:t>
      </w:r>
      <w:r w:rsidRPr="002D16B6">
        <w:rPr>
          <w:rFonts w:cs="TAHER" w:hint="cs"/>
          <w:sz w:val="32"/>
          <w:szCs w:val="32"/>
          <w:rtl/>
        </w:rPr>
        <w:t>المفروضة</w:t>
      </w:r>
      <w:r w:rsidRPr="002D16B6">
        <w:rPr>
          <w:rFonts w:cs="TAHER"/>
          <w:sz w:val="32"/>
          <w:szCs w:val="32"/>
          <w:rtl/>
        </w:rPr>
        <w:t xml:space="preserve"> </w:t>
      </w:r>
      <w:r w:rsidRPr="002D16B6">
        <w:rPr>
          <w:rFonts w:cs="TAHER" w:hint="cs"/>
          <w:sz w:val="32"/>
          <w:szCs w:val="32"/>
          <w:rtl/>
        </w:rPr>
        <w:t>جعلت</w:t>
      </w:r>
      <w:r w:rsidRPr="002D16B6">
        <w:rPr>
          <w:rFonts w:cs="TAHER"/>
          <w:sz w:val="32"/>
          <w:szCs w:val="32"/>
          <w:rtl/>
        </w:rPr>
        <w:t xml:space="preserve"> </w:t>
      </w:r>
      <w:r w:rsidRPr="002D16B6">
        <w:rPr>
          <w:rFonts w:cs="TAHER" w:hint="cs"/>
          <w:sz w:val="32"/>
          <w:szCs w:val="32"/>
          <w:rtl/>
        </w:rPr>
        <w:t>شبابنا</w:t>
      </w:r>
      <w:r w:rsidRPr="002D16B6">
        <w:rPr>
          <w:rFonts w:cs="TAHER"/>
          <w:sz w:val="32"/>
          <w:szCs w:val="32"/>
          <w:rtl/>
        </w:rPr>
        <w:t xml:space="preserve"> </w:t>
      </w:r>
      <w:r w:rsidRPr="002D16B6">
        <w:rPr>
          <w:rFonts w:cs="TAHER" w:hint="cs"/>
          <w:sz w:val="32"/>
          <w:szCs w:val="32"/>
          <w:rtl/>
        </w:rPr>
        <w:t>يصنعون</w:t>
      </w:r>
      <w:r w:rsidRPr="002D16B6">
        <w:rPr>
          <w:rFonts w:cs="TAHER"/>
          <w:sz w:val="32"/>
          <w:szCs w:val="32"/>
          <w:rtl/>
        </w:rPr>
        <w:t xml:space="preserve"> </w:t>
      </w:r>
      <w:r w:rsidRPr="002D16B6">
        <w:rPr>
          <w:rFonts w:cs="TAHER" w:hint="cs"/>
          <w:sz w:val="32"/>
          <w:szCs w:val="32"/>
          <w:rtl/>
        </w:rPr>
        <w:t>القطع</w:t>
      </w:r>
      <w:r w:rsidRPr="002D16B6">
        <w:rPr>
          <w:rFonts w:cs="TAHER"/>
          <w:sz w:val="32"/>
          <w:szCs w:val="32"/>
          <w:rtl/>
        </w:rPr>
        <w:t xml:space="preserve"> </w:t>
      </w:r>
      <w:r w:rsidRPr="002D16B6">
        <w:rPr>
          <w:rFonts w:cs="TAHER" w:hint="cs"/>
          <w:sz w:val="32"/>
          <w:szCs w:val="32"/>
          <w:rtl/>
        </w:rPr>
        <w:t>التي</w:t>
      </w:r>
      <w:r w:rsidRPr="002D16B6">
        <w:rPr>
          <w:rFonts w:cs="TAHER"/>
          <w:sz w:val="32"/>
          <w:szCs w:val="32"/>
          <w:rtl/>
        </w:rPr>
        <w:t xml:space="preserve"> </w:t>
      </w:r>
      <w:r w:rsidRPr="002D16B6">
        <w:rPr>
          <w:rFonts w:cs="TAHER" w:hint="cs"/>
          <w:sz w:val="32"/>
          <w:szCs w:val="32"/>
          <w:rtl/>
        </w:rPr>
        <w:t>دعت</w:t>
      </w:r>
      <w:r w:rsidRPr="002D16B6">
        <w:rPr>
          <w:rFonts w:cs="TAHER"/>
          <w:sz w:val="32"/>
          <w:szCs w:val="32"/>
          <w:rtl/>
        </w:rPr>
        <w:t xml:space="preserve"> </w:t>
      </w:r>
      <w:r w:rsidRPr="002D16B6">
        <w:rPr>
          <w:rFonts w:cs="TAHER" w:hint="cs"/>
          <w:sz w:val="32"/>
          <w:szCs w:val="32"/>
          <w:rtl/>
        </w:rPr>
        <w:t>الحاجة</w:t>
      </w:r>
      <w:r w:rsidRPr="002D16B6">
        <w:rPr>
          <w:rFonts w:cs="TAHER"/>
          <w:sz w:val="32"/>
          <w:szCs w:val="32"/>
          <w:rtl/>
        </w:rPr>
        <w:t xml:space="preserve"> </w:t>
      </w:r>
      <w:r w:rsidRPr="002D16B6">
        <w:rPr>
          <w:rFonts w:cs="TAHER" w:hint="cs"/>
          <w:sz w:val="32"/>
          <w:szCs w:val="32"/>
          <w:rtl/>
        </w:rPr>
        <w:t>إليها</w:t>
      </w:r>
      <w:r w:rsidRPr="002D16B6">
        <w:rPr>
          <w:rFonts w:cs="TAHER"/>
          <w:sz w:val="32"/>
          <w:szCs w:val="32"/>
          <w:rtl/>
        </w:rPr>
        <w:t xml:space="preserve"> </w:t>
      </w:r>
      <w:r w:rsidRPr="002D16B6">
        <w:rPr>
          <w:rFonts w:cs="TAHER" w:hint="cs"/>
          <w:sz w:val="32"/>
          <w:szCs w:val="32"/>
          <w:rtl/>
        </w:rPr>
        <w:t>وبكلفة</w:t>
      </w:r>
      <w:r w:rsidRPr="002D16B6">
        <w:rPr>
          <w:rFonts w:cs="TAHER"/>
          <w:sz w:val="32"/>
          <w:szCs w:val="32"/>
          <w:rtl/>
        </w:rPr>
        <w:t xml:space="preserve"> </w:t>
      </w:r>
      <w:r w:rsidRPr="002D16B6">
        <w:rPr>
          <w:rFonts w:cs="TAHER" w:hint="cs"/>
          <w:sz w:val="32"/>
          <w:szCs w:val="32"/>
          <w:rtl/>
        </w:rPr>
        <w:t>أقل،</w:t>
      </w:r>
      <w:r w:rsidRPr="002D16B6">
        <w:rPr>
          <w:rFonts w:cs="TAHER"/>
          <w:sz w:val="32"/>
          <w:szCs w:val="32"/>
          <w:rtl/>
        </w:rPr>
        <w:t xml:space="preserve"> </w:t>
      </w:r>
      <w:r w:rsidRPr="002D16B6">
        <w:rPr>
          <w:rFonts w:cs="TAHER" w:hint="cs"/>
          <w:sz w:val="32"/>
          <w:szCs w:val="32"/>
          <w:rtl/>
        </w:rPr>
        <w:t>وكيف</w:t>
      </w:r>
      <w:r w:rsidRPr="002D16B6">
        <w:rPr>
          <w:rFonts w:cs="TAHER"/>
          <w:sz w:val="32"/>
          <w:szCs w:val="32"/>
          <w:rtl/>
        </w:rPr>
        <w:t xml:space="preserve"> </w:t>
      </w:r>
      <w:r w:rsidRPr="002D16B6">
        <w:rPr>
          <w:rFonts w:cs="TAHER" w:hint="cs"/>
          <w:sz w:val="32"/>
          <w:szCs w:val="32"/>
          <w:rtl/>
        </w:rPr>
        <w:t>تمت</w:t>
      </w:r>
      <w:r w:rsidRPr="002D16B6">
        <w:rPr>
          <w:rFonts w:cs="TAHER"/>
          <w:sz w:val="32"/>
          <w:szCs w:val="32"/>
          <w:rtl/>
        </w:rPr>
        <w:t xml:space="preserve"> </w:t>
      </w:r>
      <w:r w:rsidRPr="002D16B6">
        <w:rPr>
          <w:rFonts w:cs="TAHER" w:hint="cs"/>
          <w:sz w:val="32"/>
          <w:szCs w:val="32"/>
          <w:rtl/>
        </w:rPr>
        <w:t>عبر</w:t>
      </w:r>
      <w:r w:rsidRPr="002D16B6">
        <w:rPr>
          <w:rFonts w:cs="TAHER"/>
          <w:sz w:val="32"/>
          <w:szCs w:val="32"/>
          <w:rtl/>
        </w:rPr>
        <w:t xml:space="preserve"> </w:t>
      </w:r>
      <w:r w:rsidRPr="002D16B6">
        <w:rPr>
          <w:rFonts w:cs="TAHER" w:hint="cs"/>
          <w:sz w:val="32"/>
          <w:szCs w:val="32"/>
          <w:rtl/>
        </w:rPr>
        <w:t>شبابنا</w:t>
      </w:r>
      <w:r w:rsidRPr="002D16B6">
        <w:rPr>
          <w:rFonts w:cs="TAHER"/>
          <w:sz w:val="32"/>
          <w:szCs w:val="32"/>
          <w:rtl/>
        </w:rPr>
        <w:t xml:space="preserve"> </w:t>
      </w:r>
      <w:r w:rsidRPr="002D16B6">
        <w:rPr>
          <w:rFonts w:cs="TAHER" w:hint="cs"/>
          <w:sz w:val="32"/>
          <w:szCs w:val="32"/>
          <w:rtl/>
        </w:rPr>
        <w:t>تلبية</w:t>
      </w:r>
      <w:r w:rsidRPr="002D16B6">
        <w:rPr>
          <w:rFonts w:cs="TAHER"/>
          <w:sz w:val="32"/>
          <w:szCs w:val="32"/>
          <w:rtl/>
        </w:rPr>
        <w:t xml:space="preserve"> </w:t>
      </w:r>
      <w:r w:rsidRPr="002D16B6">
        <w:rPr>
          <w:rFonts w:cs="TAHER" w:hint="cs"/>
          <w:sz w:val="32"/>
          <w:szCs w:val="32"/>
          <w:rtl/>
        </w:rPr>
        <w:t>هذه</w:t>
      </w:r>
      <w:r w:rsidRPr="002D16B6">
        <w:rPr>
          <w:rFonts w:cs="TAHER"/>
          <w:sz w:val="32"/>
          <w:szCs w:val="32"/>
          <w:rtl/>
        </w:rPr>
        <w:t xml:space="preserve"> </w:t>
      </w:r>
      <w:r w:rsidRPr="002D16B6">
        <w:rPr>
          <w:rFonts w:cs="TAHER" w:hint="cs"/>
          <w:sz w:val="32"/>
          <w:szCs w:val="32"/>
          <w:rtl/>
        </w:rPr>
        <w:t>الحاجة،</w:t>
      </w:r>
      <w:r w:rsidRPr="002D16B6">
        <w:rPr>
          <w:rFonts w:cs="TAHER"/>
          <w:sz w:val="32"/>
          <w:szCs w:val="32"/>
          <w:rtl/>
        </w:rPr>
        <w:t xml:space="preserve"> </w:t>
      </w:r>
      <w:r w:rsidRPr="002D16B6">
        <w:rPr>
          <w:rFonts w:cs="TAHER" w:hint="cs"/>
          <w:sz w:val="32"/>
          <w:szCs w:val="32"/>
          <w:rtl/>
        </w:rPr>
        <w:t>واثبتوا</w:t>
      </w:r>
      <w:r w:rsidRPr="002D16B6">
        <w:rPr>
          <w:rFonts w:cs="TAHER"/>
          <w:sz w:val="32"/>
          <w:szCs w:val="32"/>
          <w:rtl/>
        </w:rPr>
        <w:t xml:space="preserve"> </w:t>
      </w:r>
      <w:r w:rsidRPr="002D16B6">
        <w:rPr>
          <w:rFonts w:cs="TAHER" w:hint="cs"/>
          <w:sz w:val="32"/>
          <w:szCs w:val="32"/>
          <w:rtl/>
        </w:rPr>
        <w:t>أننا</w:t>
      </w:r>
      <w:r w:rsidRPr="002D16B6">
        <w:rPr>
          <w:rFonts w:cs="TAHER"/>
          <w:sz w:val="32"/>
          <w:szCs w:val="32"/>
          <w:rtl/>
        </w:rPr>
        <w:t xml:space="preserve"> </w:t>
      </w:r>
      <w:r w:rsidRPr="002D16B6">
        <w:rPr>
          <w:rFonts w:cs="TAHER" w:hint="cs"/>
          <w:sz w:val="32"/>
          <w:szCs w:val="32"/>
          <w:rtl/>
        </w:rPr>
        <w:t>إذا</w:t>
      </w:r>
      <w:r w:rsidRPr="002D16B6">
        <w:rPr>
          <w:rFonts w:cs="TAHER"/>
          <w:sz w:val="32"/>
          <w:szCs w:val="32"/>
          <w:rtl/>
        </w:rPr>
        <w:t xml:space="preserve"> </w:t>
      </w:r>
      <w:r w:rsidRPr="002D16B6">
        <w:rPr>
          <w:rFonts w:cs="TAHER" w:hint="cs"/>
          <w:sz w:val="32"/>
          <w:szCs w:val="32"/>
          <w:rtl/>
        </w:rPr>
        <w:t>أردنا</w:t>
      </w:r>
      <w:r w:rsidRPr="002D16B6">
        <w:rPr>
          <w:rFonts w:cs="TAHER"/>
          <w:sz w:val="32"/>
          <w:szCs w:val="32"/>
          <w:rtl/>
        </w:rPr>
        <w:t xml:space="preserve"> </w:t>
      </w:r>
      <w:r w:rsidRPr="002D16B6">
        <w:rPr>
          <w:rFonts w:cs="TAHER" w:hint="cs"/>
          <w:sz w:val="32"/>
          <w:szCs w:val="32"/>
          <w:rtl/>
        </w:rPr>
        <w:t>فإننا</w:t>
      </w:r>
      <w:r w:rsidRPr="002D16B6">
        <w:rPr>
          <w:rFonts w:cs="TAHER"/>
          <w:sz w:val="32"/>
          <w:szCs w:val="32"/>
          <w:rtl/>
        </w:rPr>
        <w:t xml:space="preserve"> </w:t>
      </w:r>
      <w:r w:rsidRPr="002D16B6">
        <w:rPr>
          <w:rFonts w:cs="TAHER" w:hint="cs"/>
          <w:sz w:val="32"/>
          <w:szCs w:val="32"/>
          <w:rtl/>
        </w:rPr>
        <w:t>قادرون</w:t>
      </w:r>
      <w:r w:rsidRPr="002D16B6">
        <w:rPr>
          <w:rFonts w:cs="TAHER"/>
          <w:sz w:val="32"/>
          <w:szCs w:val="32"/>
          <w:rtl/>
        </w:rPr>
        <w:t xml:space="preserve">. </w:t>
      </w:r>
    </w:p>
    <w:p w:rsidR="002D16B6" w:rsidRPr="002D16B6" w:rsidRDefault="002D16B6" w:rsidP="00262443">
      <w:pPr>
        <w:bidi/>
        <w:spacing w:after="0" w:line="240" w:lineRule="atLeast"/>
        <w:ind w:firstLine="567"/>
        <w:jc w:val="both"/>
        <w:rPr>
          <w:rFonts w:cs="TAHER"/>
          <w:sz w:val="32"/>
          <w:szCs w:val="32"/>
        </w:rPr>
      </w:pPr>
      <w:r w:rsidRPr="002D16B6">
        <w:rPr>
          <w:rFonts w:cs="TAHER" w:hint="cs"/>
          <w:sz w:val="32"/>
          <w:szCs w:val="32"/>
          <w:rtl/>
        </w:rPr>
        <w:t>فيجب</w:t>
      </w:r>
      <w:r w:rsidRPr="002D16B6">
        <w:rPr>
          <w:rFonts w:cs="TAHER"/>
          <w:sz w:val="32"/>
          <w:szCs w:val="32"/>
          <w:rtl/>
        </w:rPr>
        <w:t xml:space="preserve"> </w:t>
      </w:r>
      <w:r w:rsidRPr="002D16B6">
        <w:rPr>
          <w:rFonts w:cs="TAHER" w:hint="cs"/>
          <w:sz w:val="32"/>
          <w:szCs w:val="32"/>
          <w:rtl/>
        </w:rPr>
        <w:t>أن</w:t>
      </w:r>
      <w:r w:rsidRPr="002D16B6">
        <w:rPr>
          <w:rFonts w:cs="TAHER"/>
          <w:sz w:val="32"/>
          <w:szCs w:val="32"/>
          <w:rtl/>
        </w:rPr>
        <w:t xml:space="preserve"> </w:t>
      </w:r>
      <w:r w:rsidRPr="002D16B6">
        <w:rPr>
          <w:rFonts w:cs="TAHER" w:hint="cs"/>
          <w:sz w:val="32"/>
          <w:szCs w:val="32"/>
          <w:rtl/>
        </w:rPr>
        <w:t>تراقبوا</w:t>
      </w:r>
      <w:r w:rsidRPr="002D16B6">
        <w:rPr>
          <w:rFonts w:cs="TAHER"/>
          <w:sz w:val="32"/>
          <w:szCs w:val="32"/>
          <w:rtl/>
        </w:rPr>
        <w:t xml:space="preserve"> </w:t>
      </w:r>
      <w:r w:rsidRPr="002D16B6">
        <w:rPr>
          <w:rFonts w:cs="TAHER" w:hint="cs"/>
          <w:sz w:val="32"/>
          <w:szCs w:val="32"/>
          <w:rtl/>
        </w:rPr>
        <w:t>بوعي</w:t>
      </w:r>
      <w:r w:rsidRPr="002D16B6">
        <w:rPr>
          <w:rFonts w:cs="TAHER"/>
          <w:sz w:val="32"/>
          <w:szCs w:val="32"/>
          <w:rtl/>
        </w:rPr>
        <w:t xml:space="preserve"> </w:t>
      </w:r>
      <w:r w:rsidRPr="002D16B6">
        <w:rPr>
          <w:rFonts w:cs="TAHER" w:hint="cs"/>
          <w:sz w:val="32"/>
          <w:szCs w:val="32"/>
          <w:rtl/>
        </w:rPr>
        <w:t>ويقظة،</w:t>
      </w:r>
      <w:r w:rsidRPr="002D16B6">
        <w:rPr>
          <w:rFonts w:cs="TAHER"/>
          <w:sz w:val="32"/>
          <w:szCs w:val="32"/>
          <w:rtl/>
        </w:rPr>
        <w:t xml:space="preserve"> </w:t>
      </w:r>
      <w:r w:rsidRPr="002D16B6">
        <w:rPr>
          <w:rFonts w:cs="TAHER" w:hint="cs"/>
          <w:sz w:val="32"/>
          <w:szCs w:val="32"/>
          <w:rtl/>
        </w:rPr>
        <w:t>كي</w:t>
      </w:r>
      <w:r w:rsidRPr="002D16B6">
        <w:rPr>
          <w:rFonts w:cs="TAHER"/>
          <w:sz w:val="32"/>
          <w:szCs w:val="32"/>
          <w:rtl/>
        </w:rPr>
        <w:t xml:space="preserve"> </w:t>
      </w:r>
      <w:r w:rsidRPr="002D16B6">
        <w:rPr>
          <w:rFonts w:cs="TAHER" w:hint="cs"/>
          <w:sz w:val="32"/>
          <w:szCs w:val="32"/>
          <w:rtl/>
        </w:rPr>
        <w:t>لا</w:t>
      </w:r>
      <w:r w:rsidRPr="002D16B6">
        <w:rPr>
          <w:rFonts w:cs="TAHER"/>
          <w:sz w:val="32"/>
          <w:szCs w:val="32"/>
          <w:rtl/>
        </w:rPr>
        <w:t xml:space="preserve"> </w:t>
      </w:r>
      <w:r w:rsidRPr="002D16B6">
        <w:rPr>
          <w:rFonts w:cs="TAHER" w:hint="cs"/>
          <w:sz w:val="32"/>
          <w:szCs w:val="32"/>
          <w:rtl/>
        </w:rPr>
        <w:t>يجركم</w:t>
      </w:r>
      <w:r w:rsidRPr="002D16B6">
        <w:rPr>
          <w:rFonts w:cs="TAHER"/>
          <w:sz w:val="32"/>
          <w:szCs w:val="32"/>
          <w:rtl/>
        </w:rPr>
        <w:t xml:space="preserve"> </w:t>
      </w:r>
      <w:r w:rsidRPr="002D16B6">
        <w:rPr>
          <w:rFonts w:cs="TAHER" w:hint="cs"/>
          <w:sz w:val="32"/>
          <w:szCs w:val="32"/>
          <w:rtl/>
        </w:rPr>
        <w:t>الساسة</w:t>
      </w:r>
      <w:r w:rsidRPr="002D16B6">
        <w:rPr>
          <w:rFonts w:cs="TAHER"/>
          <w:sz w:val="32"/>
          <w:szCs w:val="32"/>
          <w:rtl/>
        </w:rPr>
        <w:t xml:space="preserve"> </w:t>
      </w:r>
      <w:r w:rsidRPr="002D16B6">
        <w:rPr>
          <w:rFonts w:cs="TAHER" w:hint="cs"/>
          <w:sz w:val="32"/>
          <w:szCs w:val="32"/>
          <w:rtl/>
        </w:rPr>
        <w:t>المتلاعبون</w:t>
      </w:r>
      <w:r w:rsidRPr="002D16B6">
        <w:rPr>
          <w:rFonts w:cs="TAHER"/>
          <w:sz w:val="32"/>
          <w:szCs w:val="32"/>
          <w:rtl/>
        </w:rPr>
        <w:t xml:space="preserve"> </w:t>
      </w:r>
      <w:r w:rsidRPr="002D16B6">
        <w:rPr>
          <w:rFonts w:cs="TAHER" w:hint="cs"/>
          <w:sz w:val="32"/>
          <w:szCs w:val="32"/>
          <w:rtl/>
        </w:rPr>
        <w:t>المرتبطون</w:t>
      </w:r>
      <w:r w:rsidRPr="002D16B6">
        <w:rPr>
          <w:rFonts w:cs="TAHER"/>
          <w:sz w:val="32"/>
          <w:szCs w:val="32"/>
          <w:rtl/>
        </w:rPr>
        <w:t xml:space="preserve"> </w:t>
      </w:r>
      <w:r w:rsidRPr="002D16B6">
        <w:rPr>
          <w:rFonts w:cs="TAHER" w:hint="cs"/>
          <w:sz w:val="32"/>
          <w:szCs w:val="32"/>
          <w:rtl/>
        </w:rPr>
        <w:t>بالشرق</w:t>
      </w:r>
      <w:r w:rsidRPr="002D16B6">
        <w:rPr>
          <w:rFonts w:cs="TAHER"/>
          <w:sz w:val="32"/>
          <w:szCs w:val="32"/>
          <w:rtl/>
        </w:rPr>
        <w:t xml:space="preserve"> </w:t>
      </w:r>
      <w:r w:rsidRPr="002D16B6">
        <w:rPr>
          <w:rFonts w:cs="TAHER" w:hint="cs"/>
          <w:sz w:val="32"/>
          <w:szCs w:val="32"/>
          <w:rtl/>
        </w:rPr>
        <w:t>والغرب،</w:t>
      </w:r>
      <w:r w:rsidRPr="002D16B6">
        <w:rPr>
          <w:rFonts w:cs="TAHER"/>
          <w:sz w:val="32"/>
          <w:szCs w:val="32"/>
          <w:rtl/>
        </w:rPr>
        <w:t xml:space="preserve"> </w:t>
      </w:r>
      <w:r w:rsidRPr="002D16B6">
        <w:rPr>
          <w:rFonts w:cs="TAHER" w:hint="cs"/>
          <w:sz w:val="32"/>
          <w:szCs w:val="32"/>
          <w:rtl/>
        </w:rPr>
        <w:t>بوسائلهم</w:t>
      </w:r>
      <w:r w:rsidRPr="002D16B6">
        <w:rPr>
          <w:rFonts w:cs="TAHER"/>
          <w:sz w:val="32"/>
          <w:szCs w:val="32"/>
          <w:rtl/>
        </w:rPr>
        <w:t xml:space="preserve"> </w:t>
      </w:r>
      <w:r w:rsidRPr="002D16B6">
        <w:rPr>
          <w:rFonts w:cs="TAHER" w:hint="cs"/>
          <w:sz w:val="32"/>
          <w:szCs w:val="32"/>
          <w:rtl/>
        </w:rPr>
        <w:t>الشيطانية،</w:t>
      </w:r>
      <w:r w:rsidRPr="002D16B6">
        <w:rPr>
          <w:rFonts w:cs="TAHER"/>
          <w:sz w:val="32"/>
          <w:szCs w:val="32"/>
          <w:rtl/>
        </w:rPr>
        <w:t xml:space="preserve"> </w:t>
      </w:r>
      <w:r w:rsidRPr="002D16B6">
        <w:rPr>
          <w:rFonts w:cs="TAHER" w:hint="cs"/>
          <w:sz w:val="32"/>
          <w:szCs w:val="32"/>
          <w:rtl/>
        </w:rPr>
        <w:t>نحو</w:t>
      </w:r>
      <w:r w:rsidRPr="002D16B6">
        <w:rPr>
          <w:rFonts w:cs="TAHER"/>
          <w:sz w:val="32"/>
          <w:szCs w:val="32"/>
          <w:rtl/>
        </w:rPr>
        <w:t xml:space="preserve"> </w:t>
      </w:r>
      <w:r w:rsidRPr="002D16B6">
        <w:rPr>
          <w:rFonts w:cs="TAHER" w:hint="cs"/>
          <w:sz w:val="32"/>
          <w:szCs w:val="32"/>
          <w:rtl/>
        </w:rPr>
        <w:t>هؤلاء</w:t>
      </w:r>
      <w:r w:rsidRPr="002D16B6">
        <w:rPr>
          <w:rFonts w:cs="TAHER"/>
          <w:sz w:val="32"/>
          <w:szCs w:val="32"/>
          <w:rtl/>
        </w:rPr>
        <w:t xml:space="preserve"> </w:t>
      </w:r>
      <w:r w:rsidRPr="002D16B6">
        <w:rPr>
          <w:rFonts w:cs="TAHER" w:hint="cs"/>
          <w:sz w:val="32"/>
          <w:szCs w:val="32"/>
          <w:rtl/>
        </w:rPr>
        <w:t>الناهبين</w:t>
      </w:r>
      <w:r w:rsidRPr="002D16B6">
        <w:rPr>
          <w:rFonts w:cs="TAHER"/>
          <w:sz w:val="32"/>
          <w:szCs w:val="32"/>
          <w:rtl/>
        </w:rPr>
        <w:t xml:space="preserve"> </w:t>
      </w:r>
      <w:r w:rsidRPr="002D16B6">
        <w:rPr>
          <w:rFonts w:cs="TAHER" w:hint="cs"/>
          <w:sz w:val="32"/>
          <w:szCs w:val="32"/>
          <w:rtl/>
        </w:rPr>
        <w:t>الدوليين</w:t>
      </w:r>
      <w:r w:rsidRPr="002D16B6">
        <w:rPr>
          <w:rFonts w:cs="TAHER"/>
          <w:sz w:val="32"/>
          <w:szCs w:val="32"/>
          <w:rtl/>
        </w:rPr>
        <w:t>"</w:t>
      </w:r>
      <w:r w:rsidR="00262443">
        <w:rPr>
          <w:rStyle w:val="a4"/>
          <w:rFonts w:cs="TAHER"/>
          <w:sz w:val="32"/>
          <w:szCs w:val="32"/>
          <w:rtl/>
        </w:rPr>
        <w:footnoteReference w:id="155"/>
      </w:r>
      <w:r w:rsidRPr="002D16B6">
        <w:rPr>
          <w:rFonts w:cs="TAHER"/>
          <w:sz w:val="32"/>
          <w:szCs w:val="32"/>
          <w:rtl/>
        </w:rPr>
        <w:t>.</w:t>
      </w:r>
    </w:p>
    <w:p w:rsidR="002D16B6" w:rsidRDefault="002D16B6" w:rsidP="002D16B6">
      <w:pPr>
        <w:bidi/>
        <w:spacing w:after="0" w:line="240" w:lineRule="atLeast"/>
        <w:ind w:firstLine="567"/>
        <w:jc w:val="both"/>
        <w:rPr>
          <w:rFonts w:cs="TAHER"/>
          <w:sz w:val="32"/>
          <w:szCs w:val="32"/>
          <w:rtl/>
        </w:rPr>
      </w:pPr>
    </w:p>
    <w:p w:rsidR="00551178" w:rsidRDefault="00551178" w:rsidP="00551178">
      <w:pPr>
        <w:bidi/>
        <w:spacing w:after="0" w:line="240" w:lineRule="atLeast"/>
        <w:ind w:firstLine="567"/>
        <w:jc w:val="both"/>
        <w:rPr>
          <w:rFonts w:cs="TAHER"/>
          <w:sz w:val="32"/>
          <w:szCs w:val="32"/>
          <w:rtl/>
        </w:rPr>
      </w:pPr>
    </w:p>
    <w:p w:rsidR="00551178" w:rsidRDefault="00551178" w:rsidP="00551178">
      <w:pPr>
        <w:bidi/>
        <w:spacing w:after="0" w:line="240" w:lineRule="atLeast"/>
        <w:ind w:firstLine="567"/>
        <w:jc w:val="both"/>
        <w:rPr>
          <w:rFonts w:cs="TAHER"/>
          <w:sz w:val="32"/>
          <w:szCs w:val="32"/>
          <w:rtl/>
        </w:rPr>
      </w:pPr>
    </w:p>
    <w:p w:rsidR="00551178" w:rsidRDefault="00551178" w:rsidP="005C49B3">
      <w:pPr>
        <w:bidi/>
        <w:spacing w:after="0" w:line="240" w:lineRule="atLeast"/>
        <w:jc w:val="both"/>
        <w:rPr>
          <w:rFonts w:cs="TAHER"/>
          <w:sz w:val="32"/>
          <w:szCs w:val="32"/>
          <w:rtl/>
        </w:rPr>
      </w:pPr>
    </w:p>
    <w:p w:rsidR="00551178" w:rsidRDefault="00551178" w:rsidP="00551178">
      <w:pPr>
        <w:bidi/>
        <w:spacing w:after="0" w:line="240" w:lineRule="atLeast"/>
        <w:ind w:firstLine="567"/>
        <w:jc w:val="both"/>
        <w:rPr>
          <w:rFonts w:cs="TAHER"/>
          <w:sz w:val="32"/>
          <w:szCs w:val="32"/>
          <w:rtl/>
        </w:rPr>
      </w:pPr>
    </w:p>
    <w:p w:rsidR="00551178" w:rsidRDefault="00551178" w:rsidP="00551178">
      <w:pPr>
        <w:bidi/>
        <w:spacing w:after="0" w:line="240" w:lineRule="atLeast"/>
        <w:ind w:firstLine="567"/>
        <w:jc w:val="both"/>
        <w:rPr>
          <w:rFonts w:cs="TAHER"/>
          <w:sz w:val="32"/>
          <w:szCs w:val="32"/>
          <w:rtl/>
        </w:rPr>
      </w:pPr>
    </w:p>
    <w:p w:rsidR="00551178" w:rsidRPr="005C49B3" w:rsidRDefault="00551178" w:rsidP="00551178">
      <w:pPr>
        <w:pStyle w:val="1"/>
        <w:bidi/>
        <w:jc w:val="center"/>
        <w:rPr>
          <w:rFonts w:cs="Khalid Art bold"/>
          <w:color w:val="auto"/>
          <w:sz w:val="36"/>
          <w:szCs w:val="36"/>
          <w:rtl/>
        </w:rPr>
      </w:pPr>
      <w:bookmarkStart w:id="30" w:name="_Toc518208202"/>
      <w:r w:rsidRPr="005C49B3">
        <w:rPr>
          <w:rFonts w:cs="Khalid Art bold" w:hint="cs"/>
          <w:color w:val="auto"/>
          <w:sz w:val="36"/>
          <w:szCs w:val="36"/>
          <w:rtl/>
        </w:rPr>
        <w:t>القسم الثاني</w:t>
      </w:r>
      <w:bookmarkEnd w:id="30"/>
    </w:p>
    <w:p w:rsidR="00551178" w:rsidRDefault="00551178" w:rsidP="00551178">
      <w:pPr>
        <w:bidi/>
        <w:spacing w:after="0" w:line="240" w:lineRule="atLeast"/>
        <w:ind w:firstLine="567"/>
        <w:jc w:val="center"/>
        <w:rPr>
          <w:rFonts w:cs="Khalid Art bold"/>
          <w:sz w:val="40"/>
          <w:szCs w:val="40"/>
          <w:rtl/>
        </w:rPr>
      </w:pPr>
    </w:p>
    <w:p w:rsidR="00551178" w:rsidRPr="005C49B3" w:rsidRDefault="00551178" w:rsidP="005C49B3">
      <w:pPr>
        <w:pStyle w:val="1"/>
        <w:bidi/>
        <w:jc w:val="center"/>
        <w:rPr>
          <w:rFonts w:cs="Khalid Art bold"/>
          <w:color w:val="auto"/>
          <w:rtl/>
        </w:rPr>
      </w:pPr>
      <w:bookmarkStart w:id="31" w:name="_Toc518208203"/>
      <w:r w:rsidRPr="005C49B3">
        <w:rPr>
          <w:rFonts w:cs="Khalid Art bold" w:hint="cs"/>
          <w:color w:val="auto"/>
          <w:rtl/>
        </w:rPr>
        <w:lastRenderedPageBreak/>
        <w:t>(الاستنهاض)</w:t>
      </w:r>
      <w:bookmarkEnd w:id="31"/>
    </w:p>
    <w:p w:rsidR="00551178" w:rsidRPr="005C49B3" w:rsidRDefault="00551178" w:rsidP="005C49B3">
      <w:pPr>
        <w:pStyle w:val="1"/>
        <w:bidi/>
        <w:jc w:val="center"/>
        <w:rPr>
          <w:rFonts w:cs="Khalid Art bold"/>
          <w:color w:val="auto"/>
          <w:rtl/>
        </w:rPr>
      </w:pPr>
      <w:bookmarkStart w:id="32" w:name="_Toc518208204"/>
      <w:r w:rsidRPr="005C49B3">
        <w:rPr>
          <w:rFonts w:cs="Khalid Art bold" w:hint="cs"/>
          <w:color w:val="auto"/>
          <w:rtl/>
        </w:rPr>
        <w:t>النهضة الإسلامية واثر حركة التجديد فيها</w:t>
      </w:r>
      <w:bookmarkEnd w:id="32"/>
    </w:p>
    <w:p w:rsidR="00551178" w:rsidRDefault="00551178" w:rsidP="00551178">
      <w:pPr>
        <w:bidi/>
        <w:spacing w:after="0" w:line="240" w:lineRule="atLeast"/>
        <w:ind w:firstLine="567"/>
        <w:jc w:val="center"/>
        <w:rPr>
          <w:rFonts w:cs="Khalid Art bold"/>
          <w:sz w:val="40"/>
          <w:szCs w:val="40"/>
          <w:rtl/>
        </w:rPr>
      </w:pPr>
    </w:p>
    <w:p w:rsidR="00551178" w:rsidRDefault="00551178" w:rsidP="00551178">
      <w:pPr>
        <w:bidi/>
        <w:spacing w:after="0" w:line="240" w:lineRule="atLeast"/>
        <w:ind w:firstLine="567"/>
        <w:jc w:val="center"/>
        <w:rPr>
          <w:rFonts w:cs="Khalid Art bold"/>
          <w:sz w:val="40"/>
          <w:szCs w:val="40"/>
          <w:rtl/>
        </w:rPr>
      </w:pPr>
    </w:p>
    <w:p w:rsidR="00551178" w:rsidRPr="00551178" w:rsidRDefault="00551178" w:rsidP="00551178">
      <w:pPr>
        <w:bidi/>
        <w:spacing w:after="0" w:line="240" w:lineRule="atLeast"/>
        <w:ind w:firstLine="567"/>
        <w:jc w:val="center"/>
        <w:rPr>
          <w:rFonts w:cs="Khalid Art bold"/>
          <w:sz w:val="40"/>
          <w:szCs w:val="40"/>
          <w:rtl/>
        </w:rPr>
      </w:pPr>
    </w:p>
    <w:p w:rsidR="00551178" w:rsidRPr="00551178" w:rsidRDefault="00551178" w:rsidP="00551178">
      <w:pPr>
        <w:bidi/>
        <w:spacing w:after="0" w:line="240" w:lineRule="atLeast"/>
        <w:ind w:firstLine="567"/>
        <w:jc w:val="both"/>
        <w:rPr>
          <w:rFonts w:cs="TAHER"/>
          <w:sz w:val="32"/>
          <w:szCs w:val="32"/>
        </w:rPr>
      </w:pPr>
      <w:r w:rsidRPr="00551178">
        <w:rPr>
          <w:rFonts w:cs="TAHER" w:hint="cs"/>
          <w:sz w:val="32"/>
          <w:szCs w:val="32"/>
          <w:rtl/>
        </w:rPr>
        <w:t>الفصل</w:t>
      </w:r>
      <w:r w:rsidRPr="00551178">
        <w:rPr>
          <w:rFonts w:cs="TAHER"/>
          <w:sz w:val="32"/>
          <w:szCs w:val="32"/>
          <w:rtl/>
        </w:rPr>
        <w:t xml:space="preserve"> </w:t>
      </w:r>
      <w:r w:rsidRPr="00551178">
        <w:rPr>
          <w:rFonts w:cs="TAHER" w:hint="cs"/>
          <w:sz w:val="32"/>
          <w:szCs w:val="32"/>
          <w:rtl/>
        </w:rPr>
        <w:t>الأول</w:t>
      </w:r>
      <w:r w:rsidRPr="00551178">
        <w:rPr>
          <w:rFonts w:cs="TAHER"/>
          <w:sz w:val="32"/>
          <w:szCs w:val="32"/>
          <w:rtl/>
        </w:rPr>
        <w:t xml:space="preserve">: </w:t>
      </w:r>
      <w:r w:rsidRPr="00551178">
        <w:rPr>
          <w:rFonts w:cs="TAHER" w:hint="cs"/>
          <w:sz w:val="32"/>
          <w:szCs w:val="32"/>
          <w:rtl/>
        </w:rPr>
        <w:t>مفهوم</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وجذورها</w:t>
      </w:r>
      <w:r w:rsidRPr="00551178">
        <w:rPr>
          <w:rFonts w:cs="TAHER"/>
          <w:sz w:val="32"/>
          <w:szCs w:val="32"/>
          <w:rtl/>
        </w:rPr>
        <w:t xml:space="preserve"> </w:t>
      </w:r>
      <w:r w:rsidRPr="00551178">
        <w:rPr>
          <w:rFonts w:cs="TAHER" w:hint="cs"/>
          <w:sz w:val="32"/>
          <w:szCs w:val="32"/>
          <w:rtl/>
        </w:rPr>
        <w:t>التاريخية</w:t>
      </w:r>
      <w:r>
        <w:rPr>
          <w:rFonts w:cs="TAHER" w:hint="cs"/>
          <w:sz w:val="32"/>
          <w:szCs w:val="32"/>
          <w:rtl/>
        </w:rPr>
        <w:t>.</w:t>
      </w:r>
    </w:p>
    <w:p w:rsidR="00551178" w:rsidRDefault="00551178" w:rsidP="00551178">
      <w:pPr>
        <w:bidi/>
        <w:spacing w:after="0" w:line="240" w:lineRule="atLeast"/>
        <w:ind w:firstLine="567"/>
        <w:rPr>
          <w:rFonts w:cs="TAHER"/>
          <w:sz w:val="32"/>
          <w:szCs w:val="32"/>
          <w:rtl/>
        </w:rPr>
      </w:pPr>
      <w:r w:rsidRPr="00551178">
        <w:rPr>
          <w:rFonts w:cs="TAHER" w:hint="cs"/>
          <w:sz w:val="32"/>
          <w:szCs w:val="32"/>
          <w:rtl/>
        </w:rPr>
        <w:t>الفصل الثاني</w:t>
      </w:r>
      <w:r>
        <w:rPr>
          <w:rFonts w:cs="TAHER" w:hint="cs"/>
          <w:sz w:val="32"/>
          <w:szCs w:val="32"/>
          <w:rtl/>
        </w:rPr>
        <w:t>: الواقع الاقتصادي والسياسي والاجتماعي في إيران قبل الثورة.</w:t>
      </w:r>
    </w:p>
    <w:p w:rsidR="00551178" w:rsidRDefault="00551178" w:rsidP="00551178">
      <w:pPr>
        <w:bidi/>
        <w:spacing w:after="0" w:line="240" w:lineRule="atLeast"/>
        <w:ind w:firstLine="567"/>
        <w:rPr>
          <w:rFonts w:cs="TAHER"/>
          <w:sz w:val="32"/>
          <w:szCs w:val="32"/>
          <w:rtl/>
        </w:rPr>
      </w:pPr>
      <w:r>
        <w:rPr>
          <w:rFonts w:cs="TAHER" w:hint="cs"/>
          <w:sz w:val="32"/>
          <w:szCs w:val="32"/>
          <w:rtl/>
        </w:rPr>
        <w:t>الفصل الثالث: تصور الإمام لحركة النهضة وبرنامجه لتغيير الواقع.</w:t>
      </w:r>
    </w:p>
    <w:p w:rsidR="00551178" w:rsidRDefault="00551178" w:rsidP="00551178">
      <w:pPr>
        <w:bidi/>
        <w:spacing w:after="0" w:line="240" w:lineRule="atLeast"/>
        <w:ind w:firstLine="567"/>
        <w:rPr>
          <w:rFonts w:cs="TAHER"/>
          <w:sz w:val="32"/>
          <w:szCs w:val="32"/>
          <w:rtl/>
        </w:rPr>
      </w:pPr>
      <w:r>
        <w:rPr>
          <w:rFonts w:cs="TAHER" w:hint="cs"/>
          <w:sz w:val="32"/>
          <w:szCs w:val="32"/>
          <w:rtl/>
        </w:rPr>
        <w:t>الخاتمة: نتائج حركية التجديد والاستنهاض في الإسلام السياسي.</w:t>
      </w:r>
    </w:p>
    <w:p w:rsidR="00551178" w:rsidRDefault="00551178" w:rsidP="00551178">
      <w:pPr>
        <w:bidi/>
        <w:spacing w:after="0" w:line="240" w:lineRule="atLeast"/>
        <w:ind w:firstLine="567"/>
        <w:rPr>
          <w:rFonts w:cs="TAHER"/>
          <w:sz w:val="32"/>
          <w:szCs w:val="32"/>
          <w:rtl/>
        </w:rPr>
      </w:pPr>
    </w:p>
    <w:p w:rsidR="00551178" w:rsidRDefault="00551178" w:rsidP="00551178">
      <w:pPr>
        <w:bidi/>
        <w:spacing w:after="0" w:line="240" w:lineRule="atLeast"/>
        <w:ind w:firstLine="567"/>
        <w:rPr>
          <w:rFonts w:cs="TAHER"/>
          <w:sz w:val="32"/>
          <w:szCs w:val="32"/>
          <w:rtl/>
        </w:rPr>
      </w:pPr>
    </w:p>
    <w:p w:rsidR="00551178" w:rsidRDefault="00551178" w:rsidP="00551178">
      <w:pPr>
        <w:bidi/>
        <w:spacing w:after="0" w:line="240" w:lineRule="atLeast"/>
        <w:ind w:firstLine="567"/>
        <w:rPr>
          <w:rFonts w:cs="TAHER"/>
          <w:sz w:val="32"/>
          <w:szCs w:val="32"/>
          <w:rtl/>
        </w:rPr>
      </w:pPr>
    </w:p>
    <w:p w:rsidR="00551178" w:rsidRDefault="00551178" w:rsidP="00551178">
      <w:pPr>
        <w:bidi/>
        <w:spacing w:after="0" w:line="240" w:lineRule="atLeast"/>
        <w:ind w:firstLine="567"/>
        <w:rPr>
          <w:rFonts w:cs="TAHER"/>
          <w:sz w:val="32"/>
          <w:szCs w:val="32"/>
          <w:rtl/>
        </w:rPr>
      </w:pPr>
    </w:p>
    <w:p w:rsidR="00551178" w:rsidRDefault="00551178" w:rsidP="00551178">
      <w:pPr>
        <w:bidi/>
        <w:spacing w:after="0" w:line="240" w:lineRule="atLeast"/>
        <w:ind w:firstLine="567"/>
        <w:rPr>
          <w:rFonts w:cs="TAHER"/>
          <w:sz w:val="32"/>
          <w:szCs w:val="32"/>
          <w:rtl/>
        </w:rPr>
      </w:pPr>
    </w:p>
    <w:p w:rsidR="00551178" w:rsidRDefault="00551178" w:rsidP="00551178">
      <w:pPr>
        <w:bidi/>
        <w:spacing w:after="0" w:line="240" w:lineRule="atLeast"/>
        <w:ind w:firstLine="567"/>
        <w:rPr>
          <w:rFonts w:cs="TAHER"/>
          <w:sz w:val="32"/>
          <w:szCs w:val="32"/>
          <w:rtl/>
        </w:rPr>
      </w:pPr>
    </w:p>
    <w:p w:rsidR="00551178" w:rsidRPr="00551178" w:rsidRDefault="00551178" w:rsidP="00551178">
      <w:pPr>
        <w:bidi/>
        <w:spacing w:after="0" w:line="240" w:lineRule="atLeast"/>
        <w:ind w:firstLine="567"/>
        <w:rPr>
          <w:rFonts w:cs="TAHER"/>
          <w:sz w:val="24"/>
          <w:szCs w:val="24"/>
          <w:rtl/>
        </w:rPr>
      </w:pPr>
    </w:p>
    <w:p w:rsidR="00551178" w:rsidRPr="005C49B3" w:rsidRDefault="00551178" w:rsidP="005C49B3">
      <w:pPr>
        <w:pStyle w:val="1"/>
        <w:bidi/>
        <w:rPr>
          <w:rFonts w:cs="Khalid Art bold"/>
          <w:b w:val="0"/>
          <w:bCs w:val="0"/>
          <w:color w:val="auto"/>
          <w:rtl/>
        </w:rPr>
      </w:pPr>
      <w:bookmarkStart w:id="33" w:name="_Toc518208205"/>
      <w:r w:rsidRPr="005C49B3">
        <w:rPr>
          <w:rFonts w:cs="Khalid Art bold" w:hint="cs"/>
          <w:b w:val="0"/>
          <w:bCs w:val="0"/>
          <w:color w:val="auto"/>
          <w:rtl/>
        </w:rPr>
        <w:t>الفصل</w:t>
      </w:r>
      <w:r w:rsidRPr="005C49B3">
        <w:rPr>
          <w:rFonts w:cs="Khalid Art bold"/>
          <w:b w:val="0"/>
          <w:bCs w:val="0"/>
          <w:color w:val="auto"/>
          <w:rtl/>
        </w:rPr>
        <w:t xml:space="preserve"> </w:t>
      </w:r>
      <w:r w:rsidRPr="005C49B3">
        <w:rPr>
          <w:rFonts w:cs="Khalid Art bold" w:hint="cs"/>
          <w:b w:val="0"/>
          <w:bCs w:val="0"/>
          <w:color w:val="auto"/>
          <w:rtl/>
        </w:rPr>
        <w:t>الأول</w:t>
      </w:r>
      <w:bookmarkEnd w:id="33"/>
    </w:p>
    <w:p w:rsidR="00551178" w:rsidRPr="005C49B3" w:rsidRDefault="00551178" w:rsidP="005C49B3">
      <w:pPr>
        <w:pStyle w:val="1"/>
        <w:bidi/>
        <w:jc w:val="center"/>
        <w:rPr>
          <w:rFonts w:cs="Khalid Art bold"/>
          <w:b w:val="0"/>
          <w:bCs w:val="0"/>
          <w:color w:val="auto"/>
        </w:rPr>
      </w:pPr>
      <w:bookmarkStart w:id="34" w:name="_Toc518208206"/>
      <w:r w:rsidRPr="005C49B3">
        <w:rPr>
          <w:rFonts w:cs="Khalid Art bold" w:hint="cs"/>
          <w:b w:val="0"/>
          <w:bCs w:val="0"/>
          <w:color w:val="auto"/>
          <w:rtl/>
        </w:rPr>
        <w:t>مفهوم</w:t>
      </w:r>
      <w:r w:rsidRPr="005C49B3">
        <w:rPr>
          <w:rFonts w:cs="Khalid Art bold"/>
          <w:b w:val="0"/>
          <w:bCs w:val="0"/>
          <w:color w:val="auto"/>
          <w:rtl/>
        </w:rPr>
        <w:t xml:space="preserve"> </w:t>
      </w:r>
      <w:r w:rsidRPr="005C49B3">
        <w:rPr>
          <w:rFonts w:cs="Khalid Art bold" w:hint="cs"/>
          <w:b w:val="0"/>
          <w:bCs w:val="0"/>
          <w:color w:val="auto"/>
          <w:rtl/>
        </w:rPr>
        <w:t>النهضة</w:t>
      </w:r>
      <w:r w:rsidRPr="005C49B3">
        <w:rPr>
          <w:rFonts w:cs="Khalid Art bold"/>
          <w:b w:val="0"/>
          <w:bCs w:val="0"/>
          <w:color w:val="auto"/>
          <w:rtl/>
        </w:rPr>
        <w:t xml:space="preserve"> </w:t>
      </w:r>
      <w:r w:rsidRPr="005C49B3">
        <w:rPr>
          <w:rFonts w:cs="Khalid Art bold" w:hint="cs"/>
          <w:b w:val="0"/>
          <w:bCs w:val="0"/>
          <w:color w:val="auto"/>
          <w:rtl/>
        </w:rPr>
        <w:t>وجذورها</w:t>
      </w:r>
      <w:r w:rsidRPr="005C49B3">
        <w:rPr>
          <w:rFonts w:cs="Khalid Art bold"/>
          <w:b w:val="0"/>
          <w:bCs w:val="0"/>
          <w:color w:val="auto"/>
          <w:rtl/>
        </w:rPr>
        <w:t xml:space="preserve"> </w:t>
      </w:r>
      <w:r w:rsidRPr="005C49B3">
        <w:rPr>
          <w:rFonts w:cs="Khalid Art bold" w:hint="cs"/>
          <w:b w:val="0"/>
          <w:bCs w:val="0"/>
          <w:color w:val="auto"/>
          <w:rtl/>
        </w:rPr>
        <w:t>التاريخية</w:t>
      </w:r>
      <w:bookmarkEnd w:id="34"/>
    </w:p>
    <w:p w:rsidR="00551178" w:rsidRPr="00551178" w:rsidRDefault="00551178" w:rsidP="00551178">
      <w:pPr>
        <w:bidi/>
        <w:spacing w:after="0" w:line="240" w:lineRule="atLeast"/>
        <w:ind w:firstLine="567"/>
        <w:jc w:val="both"/>
        <w:rPr>
          <w:rFonts w:cs="TAHER"/>
          <w:sz w:val="32"/>
          <w:szCs w:val="32"/>
        </w:rPr>
      </w:pPr>
    </w:p>
    <w:p w:rsidR="00551178" w:rsidRPr="005C49B3" w:rsidRDefault="00551178" w:rsidP="005C49B3">
      <w:pPr>
        <w:pStyle w:val="2"/>
        <w:bidi/>
        <w:rPr>
          <w:rFonts w:cs="Khalid Art bold"/>
          <w:b w:val="0"/>
          <w:bCs w:val="0"/>
          <w:color w:val="auto"/>
        </w:rPr>
      </w:pPr>
      <w:bookmarkStart w:id="35" w:name="_Toc518208207"/>
      <w:r w:rsidRPr="005C49B3">
        <w:rPr>
          <w:rFonts w:cs="Khalid Art bold" w:hint="cs"/>
          <w:b w:val="0"/>
          <w:bCs w:val="0"/>
          <w:color w:val="auto"/>
          <w:rtl/>
        </w:rPr>
        <w:t>النهضة</w:t>
      </w:r>
      <w:r w:rsidRPr="005C49B3">
        <w:rPr>
          <w:rFonts w:cs="Khalid Art bold"/>
          <w:b w:val="0"/>
          <w:bCs w:val="0"/>
          <w:color w:val="auto"/>
          <w:rtl/>
        </w:rPr>
        <w:t xml:space="preserve"> </w:t>
      </w:r>
      <w:r w:rsidRPr="005C49B3">
        <w:rPr>
          <w:rFonts w:cs="Khalid Art bold" w:hint="cs"/>
          <w:b w:val="0"/>
          <w:bCs w:val="0"/>
          <w:color w:val="auto"/>
          <w:rtl/>
        </w:rPr>
        <w:t>والاستنهاض</w:t>
      </w:r>
      <w:r w:rsidRPr="005C49B3">
        <w:rPr>
          <w:rFonts w:cs="Khalid Art bold"/>
          <w:b w:val="0"/>
          <w:bCs w:val="0"/>
          <w:color w:val="auto"/>
          <w:rtl/>
        </w:rPr>
        <w:t xml:space="preserve"> </w:t>
      </w:r>
      <w:r w:rsidRPr="005C49B3">
        <w:rPr>
          <w:rFonts w:cs="Khalid Art bold" w:hint="cs"/>
          <w:b w:val="0"/>
          <w:bCs w:val="0"/>
          <w:color w:val="auto"/>
          <w:rtl/>
        </w:rPr>
        <w:t>في</w:t>
      </w:r>
      <w:r w:rsidRPr="005C49B3">
        <w:rPr>
          <w:rFonts w:cs="Khalid Art bold"/>
          <w:b w:val="0"/>
          <w:bCs w:val="0"/>
          <w:color w:val="auto"/>
          <w:rtl/>
        </w:rPr>
        <w:t xml:space="preserve"> </w:t>
      </w:r>
      <w:r w:rsidRPr="005C49B3">
        <w:rPr>
          <w:rFonts w:cs="Khalid Art bold" w:hint="cs"/>
          <w:b w:val="0"/>
          <w:bCs w:val="0"/>
          <w:color w:val="auto"/>
          <w:rtl/>
        </w:rPr>
        <w:t>اللغة</w:t>
      </w:r>
      <w:r w:rsidRPr="005C49B3">
        <w:rPr>
          <w:rFonts w:cs="Khalid Art bold"/>
          <w:b w:val="0"/>
          <w:bCs w:val="0"/>
          <w:color w:val="auto"/>
          <w:rtl/>
        </w:rPr>
        <w:t xml:space="preserve"> </w:t>
      </w:r>
      <w:r w:rsidRPr="005C49B3">
        <w:rPr>
          <w:rFonts w:cs="Khalid Art bold" w:hint="cs"/>
          <w:b w:val="0"/>
          <w:bCs w:val="0"/>
          <w:color w:val="auto"/>
          <w:rtl/>
        </w:rPr>
        <w:t>والاصطلاح</w:t>
      </w:r>
      <w:bookmarkEnd w:id="35"/>
    </w:p>
    <w:p w:rsidR="00551178" w:rsidRPr="00551178" w:rsidRDefault="00551178" w:rsidP="00551178">
      <w:pPr>
        <w:bidi/>
        <w:spacing w:after="0" w:line="240" w:lineRule="atLeast"/>
        <w:ind w:firstLine="567"/>
        <w:jc w:val="both"/>
        <w:rPr>
          <w:rFonts w:cs="TAHER"/>
          <w:sz w:val="32"/>
          <w:szCs w:val="32"/>
        </w:rPr>
      </w:pPr>
    </w:p>
    <w:p w:rsidR="00551178" w:rsidRPr="00551178" w:rsidRDefault="00551178" w:rsidP="005C49B3">
      <w:pPr>
        <w:bidi/>
        <w:spacing w:after="0" w:line="240" w:lineRule="atLeast"/>
        <w:ind w:firstLine="567"/>
        <w:jc w:val="both"/>
        <w:rPr>
          <w:rFonts w:cs="TAHER"/>
          <w:sz w:val="32"/>
          <w:szCs w:val="32"/>
        </w:rPr>
      </w:pPr>
      <w:r w:rsidRPr="00551178">
        <w:rPr>
          <w:rFonts w:cs="TAHER" w:hint="cs"/>
          <w:sz w:val="32"/>
          <w:szCs w:val="32"/>
          <w:rtl/>
        </w:rPr>
        <w:t>جاء</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لسان</w:t>
      </w:r>
      <w:r w:rsidRPr="00551178">
        <w:rPr>
          <w:rFonts w:cs="TAHER"/>
          <w:sz w:val="32"/>
          <w:szCs w:val="32"/>
          <w:rtl/>
        </w:rPr>
        <w:t xml:space="preserve"> </w:t>
      </w:r>
      <w:r w:rsidRPr="00551178">
        <w:rPr>
          <w:rFonts w:cs="TAHER" w:hint="cs"/>
          <w:sz w:val="32"/>
          <w:szCs w:val="32"/>
          <w:rtl/>
        </w:rPr>
        <w:t>العرب</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النهوض</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البراح</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الموضع</w:t>
      </w:r>
      <w:r w:rsidRPr="00551178">
        <w:rPr>
          <w:rFonts w:cs="TAHER"/>
          <w:sz w:val="32"/>
          <w:szCs w:val="32"/>
          <w:rtl/>
        </w:rPr>
        <w:t xml:space="preserve"> </w:t>
      </w:r>
      <w:r w:rsidRPr="00551178">
        <w:rPr>
          <w:rFonts w:cs="TAHER" w:hint="cs"/>
          <w:sz w:val="32"/>
          <w:szCs w:val="32"/>
          <w:rtl/>
        </w:rPr>
        <w:t>والقيام</w:t>
      </w:r>
      <w:r w:rsidRPr="00551178">
        <w:rPr>
          <w:rFonts w:cs="TAHER"/>
          <w:sz w:val="32"/>
          <w:szCs w:val="32"/>
          <w:rtl/>
        </w:rPr>
        <w:t xml:space="preserve"> </w:t>
      </w:r>
      <w:r w:rsidRPr="00551178">
        <w:rPr>
          <w:rFonts w:cs="TAHER" w:hint="cs"/>
          <w:sz w:val="32"/>
          <w:szCs w:val="32"/>
          <w:rtl/>
        </w:rPr>
        <w:t>عنه</w:t>
      </w:r>
      <w:r w:rsidRPr="00551178">
        <w:rPr>
          <w:rFonts w:cs="TAHER"/>
          <w:sz w:val="32"/>
          <w:szCs w:val="32"/>
          <w:rtl/>
        </w:rPr>
        <w:t xml:space="preserve">. </w:t>
      </w:r>
    </w:p>
    <w:p w:rsidR="00551178" w:rsidRPr="00551178" w:rsidRDefault="00551178" w:rsidP="005C49B3">
      <w:pPr>
        <w:bidi/>
        <w:spacing w:after="0" w:line="240" w:lineRule="atLeast"/>
        <w:ind w:firstLine="567"/>
        <w:jc w:val="both"/>
        <w:rPr>
          <w:rFonts w:cs="TAHER"/>
          <w:sz w:val="32"/>
          <w:szCs w:val="32"/>
        </w:rPr>
      </w:pPr>
      <w:r w:rsidRPr="00551178">
        <w:rPr>
          <w:rFonts w:cs="TAHER" w:hint="cs"/>
          <w:sz w:val="32"/>
          <w:szCs w:val="32"/>
          <w:rtl/>
        </w:rPr>
        <w:t>نهض،</w:t>
      </w:r>
      <w:r w:rsidRPr="00551178">
        <w:rPr>
          <w:rFonts w:cs="TAHER"/>
          <w:sz w:val="32"/>
          <w:szCs w:val="32"/>
          <w:rtl/>
        </w:rPr>
        <w:t xml:space="preserve"> </w:t>
      </w:r>
      <w:r w:rsidRPr="00551178">
        <w:rPr>
          <w:rFonts w:cs="TAHER" w:hint="cs"/>
          <w:sz w:val="32"/>
          <w:szCs w:val="32"/>
          <w:rtl/>
        </w:rPr>
        <w:t>ينهض،</w:t>
      </w:r>
      <w:r w:rsidRPr="00551178">
        <w:rPr>
          <w:rFonts w:cs="TAHER"/>
          <w:sz w:val="32"/>
          <w:szCs w:val="32"/>
          <w:rtl/>
        </w:rPr>
        <w:t xml:space="preserve"> </w:t>
      </w:r>
      <w:r w:rsidRPr="00551178">
        <w:rPr>
          <w:rFonts w:cs="TAHER" w:hint="cs"/>
          <w:sz w:val="32"/>
          <w:szCs w:val="32"/>
          <w:rtl/>
        </w:rPr>
        <w:t>نهضاً،</w:t>
      </w:r>
      <w:r w:rsidRPr="00551178">
        <w:rPr>
          <w:rFonts w:cs="TAHER"/>
          <w:sz w:val="32"/>
          <w:szCs w:val="32"/>
          <w:rtl/>
        </w:rPr>
        <w:t xml:space="preserve"> </w:t>
      </w:r>
      <w:r w:rsidRPr="00551178">
        <w:rPr>
          <w:rFonts w:cs="TAHER" w:hint="cs"/>
          <w:sz w:val="32"/>
          <w:szCs w:val="32"/>
          <w:rtl/>
        </w:rPr>
        <w:t>ونهوضاً</w:t>
      </w:r>
      <w:r w:rsidRPr="00551178">
        <w:rPr>
          <w:rFonts w:cs="TAHER"/>
          <w:sz w:val="32"/>
          <w:szCs w:val="32"/>
          <w:rtl/>
        </w:rPr>
        <w:t xml:space="preserve">: </w:t>
      </w:r>
      <w:r w:rsidRPr="00551178">
        <w:rPr>
          <w:rFonts w:cs="TAHER" w:hint="cs"/>
          <w:sz w:val="32"/>
          <w:szCs w:val="32"/>
          <w:rtl/>
        </w:rPr>
        <w:t>قام</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مكانه،</w:t>
      </w:r>
      <w:r w:rsidRPr="00551178">
        <w:rPr>
          <w:rFonts w:cs="TAHER"/>
          <w:sz w:val="32"/>
          <w:szCs w:val="32"/>
          <w:rtl/>
        </w:rPr>
        <w:t xml:space="preserve"> </w:t>
      </w:r>
      <w:r w:rsidRPr="00551178">
        <w:rPr>
          <w:rFonts w:cs="TAHER" w:hint="cs"/>
          <w:sz w:val="32"/>
          <w:szCs w:val="32"/>
          <w:rtl/>
        </w:rPr>
        <w:t>وارتفع</w:t>
      </w:r>
      <w:r w:rsidRPr="00551178">
        <w:rPr>
          <w:rFonts w:cs="TAHER"/>
          <w:sz w:val="32"/>
          <w:szCs w:val="32"/>
          <w:rtl/>
        </w:rPr>
        <w:t xml:space="preserve"> </w:t>
      </w:r>
      <w:r w:rsidRPr="00551178">
        <w:rPr>
          <w:rFonts w:cs="TAHER" w:hint="cs"/>
          <w:sz w:val="32"/>
          <w:szCs w:val="32"/>
          <w:rtl/>
        </w:rPr>
        <w:t>عنه</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العدو</w:t>
      </w:r>
      <w:r w:rsidRPr="00551178">
        <w:rPr>
          <w:rFonts w:cs="TAHER"/>
          <w:sz w:val="32"/>
          <w:szCs w:val="32"/>
          <w:rtl/>
        </w:rPr>
        <w:t xml:space="preserve"> </w:t>
      </w:r>
      <w:r w:rsidRPr="00551178">
        <w:rPr>
          <w:rFonts w:cs="TAHER" w:hint="cs"/>
          <w:sz w:val="32"/>
          <w:szCs w:val="32"/>
          <w:rtl/>
        </w:rPr>
        <w:t>أسرع</w:t>
      </w:r>
      <w:r w:rsidRPr="00551178">
        <w:rPr>
          <w:rFonts w:cs="TAHER"/>
          <w:sz w:val="32"/>
          <w:szCs w:val="32"/>
          <w:rtl/>
        </w:rPr>
        <w:t xml:space="preserve"> </w:t>
      </w:r>
      <w:r w:rsidRPr="00551178">
        <w:rPr>
          <w:rFonts w:cs="TAHER" w:hint="cs"/>
          <w:sz w:val="32"/>
          <w:szCs w:val="32"/>
          <w:rtl/>
        </w:rPr>
        <w:t>إليه</w:t>
      </w:r>
      <w:r w:rsidRPr="00551178">
        <w:rPr>
          <w:rFonts w:cs="TAHER"/>
          <w:sz w:val="32"/>
          <w:szCs w:val="32"/>
          <w:rtl/>
        </w:rPr>
        <w:t xml:space="preserve"> </w:t>
      </w:r>
      <w:r w:rsidRPr="00551178">
        <w:rPr>
          <w:rFonts w:cs="TAHER" w:hint="cs"/>
          <w:sz w:val="32"/>
          <w:szCs w:val="32"/>
          <w:rtl/>
        </w:rPr>
        <w:t>يحاربه،</w:t>
      </w:r>
      <w:r w:rsidRPr="00551178">
        <w:rPr>
          <w:rFonts w:cs="TAHER"/>
          <w:sz w:val="32"/>
          <w:szCs w:val="32"/>
          <w:rtl/>
        </w:rPr>
        <w:t xml:space="preserve"> </w:t>
      </w:r>
      <w:r w:rsidRPr="00551178">
        <w:rPr>
          <w:rFonts w:cs="TAHER" w:hint="cs"/>
          <w:sz w:val="32"/>
          <w:szCs w:val="32"/>
          <w:rtl/>
        </w:rPr>
        <w:t>وأنهضته</w:t>
      </w:r>
      <w:r w:rsidRPr="00551178">
        <w:rPr>
          <w:rFonts w:cs="TAHER"/>
          <w:sz w:val="32"/>
          <w:szCs w:val="32"/>
          <w:rtl/>
        </w:rPr>
        <w:t xml:space="preserve"> </w:t>
      </w:r>
      <w:r w:rsidRPr="00551178">
        <w:rPr>
          <w:rFonts w:cs="TAHER" w:hint="cs"/>
          <w:sz w:val="32"/>
          <w:szCs w:val="32"/>
          <w:rtl/>
        </w:rPr>
        <w:t>أنا</w:t>
      </w:r>
      <w:r w:rsidRPr="00551178">
        <w:rPr>
          <w:rFonts w:cs="TAHER"/>
          <w:sz w:val="32"/>
          <w:szCs w:val="32"/>
          <w:rtl/>
        </w:rPr>
        <w:t xml:space="preserve"> </w:t>
      </w:r>
      <w:r w:rsidRPr="00551178">
        <w:rPr>
          <w:rFonts w:cs="TAHER" w:hint="cs"/>
          <w:sz w:val="32"/>
          <w:szCs w:val="32"/>
          <w:rtl/>
        </w:rPr>
        <w:t>فانتهض،</w:t>
      </w:r>
      <w:r w:rsidRPr="00551178">
        <w:rPr>
          <w:rFonts w:cs="TAHER"/>
          <w:sz w:val="32"/>
          <w:szCs w:val="32"/>
          <w:rtl/>
        </w:rPr>
        <w:t xml:space="preserve"> </w:t>
      </w:r>
      <w:r w:rsidRPr="00551178">
        <w:rPr>
          <w:rFonts w:cs="TAHER" w:hint="cs"/>
          <w:sz w:val="32"/>
          <w:szCs w:val="32"/>
          <w:rtl/>
        </w:rPr>
        <w:t>وانهضته،</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للنهوض،</w:t>
      </w:r>
      <w:r w:rsidRPr="00551178">
        <w:rPr>
          <w:rFonts w:cs="TAHER"/>
          <w:sz w:val="32"/>
          <w:szCs w:val="32"/>
          <w:rtl/>
        </w:rPr>
        <w:t xml:space="preserve"> </w:t>
      </w:r>
      <w:r w:rsidRPr="00551178">
        <w:rPr>
          <w:rFonts w:cs="TAHER" w:hint="cs"/>
          <w:sz w:val="32"/>
          <w:szCs w:val="32"/>
          <w:rtl/>
        </w:rPr>
        <w:t>واستنهضه</w:t>
      </w:r>
      <w:r w:rsidRPr="00551178">
        <w:rPr>
          <w:rFonts w:cs="TAHER"/>
          <w:sz w:val="32"/>
          <w:szCs w:val="32"/>
          <w:rtl/>
        </w:rPr>
        <w:t xml:space="preserve"> </w:t>
      </w:r>
      <w:r w:rsidRPr="00551178">
        <w:rPr>
          <w:rFonts w:cs="TAHER" w:hint="cs"/>
          <w:sz w:val="32"/>
          <w:szCs w:val="32"/>
          <w:rtl/>
        </w:rPr>
        <w:t>لأمر</w:t>
      </w:r>
      <w:r w:rsidRPr="00551178">
        <w:rPr>
          <w:rFonts w:cs="TAHER"/>
          <w:sz w:val="32"/>
          <w:szCs w:val="32"/>
          <w:rtl/>
        </w:rPr>
        <w:t xml:space="preserve"> </w:t>
      </w:r>
      <w:r w:rsidRPr="00551178">
        <w:rPr>
          <w:rFonts w:cs="TAHER" w:hint="cs"/>
          <w:sz w:val="32"/>
          <w:szCs w:val="32"/>
          <w:rtl/>
        </w:rPr>
        <w:t>كذا</w:t>
      </w:r>
      <w:r w:rsidRPr="00551178">
        <w:rPr>
          <w:rFonts w:cs="TAHER"/>
          <w:sz w:val="32"/>
          <w:szCs w:val="32"/>
          <w:rtl/>
        </w:rPr>
        <w:t xml:space="preserve">: </w:t>
      </w:r>
      <w:r w:rsidRPr="00551178">
        <w:rPr>
          <w:rFonts w:cs="TAHER" w:hint="cs"/>
          <w:sz w:val="32"/>
          <w:szCs w:val="32"/>
          <w:rtl/>
        </w:rPr>
        <w:t>إذا</w:t>
      </w:r>
      <w:r w:rsidRPr="00551178">
        <w:rPr>
          <w:rFonts w:cs="TAHER"/>
          <w:sz w:val="32"/>
          <w:szCs w:val="32"/>
          <w:rtl/>
        </w:rPr>
        <w:t xml:space="preserve"> </w:t>
      </w:r>
      <w:r w:rsidRPr="00551178">
        <w:rPr>
          <w:rFonts w:cs="TAHER" w:hint="cs"/>
          <w:sz w:val="32"/>
          <w:szCs w:val="32"/>
          <w:rtl/>
        </w:rPr>
        <w:t>أمره</w:t>
      </w:r>
      <w:r w:rsidRPr="00551178">
        <w:rPr>
          <w:rFonts w:cs="TAHER"/>
          <w:sz w:val="32"/>
          <w:szCs w:val="32"/>
          <w:rtl/>
        </w:rPr>
        <w:t xml:space="preserve"> </w:t>
      </w:r>
      <w:r w:rsidRPr="00551178">
        <w:rPr>
          <w:rFonts w:cs="TAHER" w:hint="cs"/>
          <w:sz w:val="32"/>
          <w:szCs w:val="32"/>
          <w:rtl/>
        </w:rPr>
        <w:t>بالنهوض</w:t>
      </w:r>
      <w:r w:rsidRPr="00551178">
        <w:rPr>
          <w:rFonts w:cs="TAHER"/>
          <w:sz w:val="32"/>
          <w:szCs w:val="32"/>
          <w:rtl/>
        </w:rPr>
        <w:t xml:space="preserve"> </w:t>
      </w:r>
      <w:r w:rsidRPr="00551178">
        <w:rPr>
          <w:rFonts w:cs="TAHER" w:hint="cs"/>
          <w:sz w:val="32"/>
          <w:szCs w:val="32"/>
          <w:rtl/>
        </w:rPr>
        <w:t>له</w:t>
      </w:r>
      <w:r w:rsidR="005C49B3">
        <w:rPr>
          <w:rStyle w:val="a4"/>
          <w:rFonts w:cs="TAHER"/>
          <w:sz w:val="32"/>
          <w:szCs w:val="32"/>
          <w:rtl/>
        </w:rPr>
        <w:footnoteReference w:id="156"/>
      </w:r>
      <w:r w:rsidRPr="00551178">
        <w:rPr>
          <w:rFonts w:cs="TAHER"/>
          <w:sz w:val="32"/>
          <w:szCs w:val="32"/>
          <w:rtl/>
        </w:rPr>
        <w:t>.</w:t>
      </w:r>
    </w:p>
    <w:p w:rsidR="00551178" w:rsidRPr="00551178" w:rsidRDefault="00551178" w:rsidP="005C49B3">
      <w:pPr>
        <w:bidi/>
        <w:spacing w:after="0" w:line="240" w:lineRule="atLeast"/>
        <w:ind w:firstLine="567"/>
        <w:jc w:val="both"/>
        <w:rPr>
          <w:rFonts w:cs="TAHER"/>
          <w:sz w:val="32"/>
          <w:szCs w:val="32"/>
        </w:rPr>
      </w:pPr>
      <w:r w:rsidRPr="00551178">
        <w:rPr>
          <w:rFonts w:cs="TAHER" w:hint="cs"/>
          <w:sz w:val="32"/>
          <w:szCs w:val="32"/>
          <w:rtl/>
        </w:rPr>
        <w:t>وجاء</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الرائد</w:t>
      </w:r>
      <w:r w:rsidRPr="00551178">
        <w:rPr>
          <w:rFonts w:cs="TAHER"/>
          <w:sz w:val="32"/>
          <w:szCs w:val="32"/>
          <w:rtl/>
        </w:rPr>
        <w:t xml:space="preserve">) </w:t>
      </w:r>
      <w:r w:rsidRPr="00551178">
        <w:rPr>
          <w:rFonts w:cs="TAHER" w:hint="cs"/>
          <w:sz w:val="32"/>
          <w:szCs w:val="32"/>
          <w:rtl/>
        </w:rPr>
        <w:t>نقلاً</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المنجد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اللغة</w:t>
      </w:r>
      <w:r w:rsidRPr="00551178">
        <w:rPr>
          <w:rFonts w:cs="TAHER"/>
          <w:sz w:val="32"/>
          <w:szCs w:val="32"/>
          <w:rtl/>
        </w:rPr>
        <w:t xml:space="preserve">: </w:t>
      </w:r>
      <w:r w:rsidRPr="00551178">
        <w:rPr>
          <w:rFonts w:cs="TAHER" w:hint="cs"/>
          <w:sz w:val="32"/>
          <w:szCs w:val="32"/>
          <w:rtl/>
        </w:rPr>
        <w:t>نهض</w:t>
      </w:r>
      <w:r w:rsidRPr="00551178">
        <w:rPr>
          <w:rFonts w:cs="TAHER"/>
          <w:sz w:val="32"/>
          <w:szCs w:val="32"/>
          <w:rtl/>
        </w:rPr>
        <w:t xml:space="preserve"> </w:t>
      </w:r>
      <w:r w:rsidRPr="00551178">
        <w:rPr>
          <w:rFonts w:cs="TAHER" w:hint="cs"/>
          <w:sz w:val="32"/>
          <w:szCs w:val="32"/>
          <w:rtl/>
        </w:rPr>
        <w:t>بمعنى</w:t>
      </w:r>
      <w:r w:rsidRPr="00551178">
        <w:rPr>
          <w:rFonts w:cs="TAHER"/>
          <w:sz w:val="32"/>
          <w:szCs w:val="32"/>
          <w:rtl/>
        </w:rPr>
        <w:t xml:space="preserve"> </w:t>
      </w:r>
      <w:r w:rsidRPr="00551178">
        <w:rPr>
          <w:rFonts w:cs="TAHER" w:hint="cs"/>
          <w:sz w:val="32"/>
          <w:szCs w:val="32"/>
          <w:rtl/>
        </w:rPr>
        <w:t>قام،</w:t>
      </w:r>
      <w:r w:rsidRPr="00551178">
        <w:rPr>
          <w:rFonts w:cs="TAHER"/>
          <w:sz w:val="32"/>
          <w:szCs w:val="32"/>
          <w:rtl/>
        </w:rPr>
        <w:t xml:space="preserve"> </w:t>
      </w:r>
      <w:r w:rsidRPr="00551178">
        <w:rPr>
          <w:rFonts w:cs="TAHER" w:hint="cs"/>
          <w:sz w:val="32"/>
          <w:szCs w:val="32"/>
          <w:rtl/>
        </w:rPr>
        <w:t>والنهضة</w:t>
      </w:r>
      <w:r w:rsidRPr="00551178">
        <w:rPr>
          <w:rFonts w:cs="TAHER"/>
          <w:sz w:val="32"/>
          <w:szCs w:val="32"/>
          <w:rtl/>
        </w:rPr>
        <w:t xml:space="preserve">: </w:t>
      </w:r>
      <w:r w:rsidRPr="00551178">
        <w:rPr>
          <w:rFonts w:cs="TAHER" w:hint="cs"/>
          <w:sz w:val="32"/>
          <w:szCs w:val="32"/>
          <w:rtl/>
        </w:rPr>
        <w:t>التجدد</w:t>
      </w:r>
      <w:r w:rsidRPr="00551178">
        <w:rPr>
          <w:rFonts w:cs="TAHER"/>
          <w:sz w:val="32"/>
          <w:szCs w:val="32"/>
          <w:rtl/>
        </w:rPr>
        <w:t xml:space="preserve"> </w:t>
      </w:r>
      <w:r w:rsidRPr="00551178">
        <w:rPr>
          <w:rFonts w:cs="TAHER" w:hint="cs"/>
          <w:sz w:val="32"/>
          <w:szCs w:val="32"/>
          <w:rtl/>
        </w:rPr>
        <w:t>والانبعاث</w:t>
      </w:r>
      <w:r w:rsidRPr="00551178">
        <w:rPr>
          <w:rFonts w:cs="TAHER"/>
          <w:sz w:val="32"/>
          <w:szCs w:val="32"/>
          <w:rtl/>
        </w:rPr>
        <w:t xml:space="preserve"> </w:t>
      </w:r>
      <w:r w:rsidRPr="00551178">
        <w:rPr>
          <w:rFonts w:cs="TAHER" w:hint="cs"/>
          <w:sz w:val="32"/>
          <w:szCs w:val="32"/>
          <w:rtl/>
        </w:rPr>
        <w:t>بعد</w:t>
      </w:r>
      <w:r w:rsidRPr="00551178">
        <w:rPr>
          <w:rFonts w:cs="TAHER"/>
          <w:sz w:val="32"/>
          <w:szCs w:val="32"/>
          <w:rtl/>
        </w:rPr>
        <w:t xml:space="preserve"> </w:t>
      </w:r>
      <w:r w:rsidRPr="00551178">
        <w:rPr>
          <w:rFonts w:cs="TAHER" w:hint="cs"/>
          <w:sz w:val="32"/>
          <w:szCs w:val="32"/>
          <w:rtl/>
        </w:rPr>
        <w:t>تأخر</w:t>
      </w:r>
      <w:r w:rsidRPr="00551178">
        <w:rPr>
          <w:rFonts w:cs="TAHER"/>
          <w:sz w:val="32"/>
          <w:szCs w:val="32"/>
          <w:rtl/>
        </w:rPr>
        <w:t xml:space="preserve"> </w:t>
      </w:r>
      <w:r w:rsidRPr="00551178">
        <w:rPr>
          <w:rFonts w:cs="TAHER" w:hint="cs"/>
          <w:sz w:val="32"/>
          <w:szCs w:val="32"/>
          <w:rtl/>
        </w:rPr>
        <w:t>وركود،</w:t>
      </w:r>
      <w:r w:rsidRPr="00551178">
        <w:rPr>
          <w:rFonts w:cs="TAHER"/>
          <w:sz w:val="32"/>
          <w:szCs w:val="32"/>
          <w:rtl/>
        </w:rPr>
        <w:t xml:space="preserve"> </w:t>
      </w:r>
      <w:r w:rsidRPr="00551178">
        <w:rPr>
          <w:rFonts w:cs="TAHER" w:hint="cs"/>
          <w:sz w:val="32"/>
          <w:szCs w:val="32"/>
          <w:rtl/>
        </w:rPr>
        <w:t>وناهض</w:t>
      </w:r>
      <w:r w:rsidRPr="00551178">
        <w:rPr>
          <w:rFonts w:cs="TAHER"/>
          <w:sz w:val="32"/>
          <w:szCs w:val="32"/>
          <w:rtl/>
        </w:rPr>
        <w:t xml:space="preserve"> </w:t>
      </w:r>
      <w:r w:rsidRPr="00551178">
        <w:rPr>
          <w:rFonts w:cs="TAHER" w:hint="cs"/>
          <w:sz w:val="32"/>
          <w:szCs w:val="32"/>
          <w:rtl/>
        </w:rPr>
        <w:t>مناهضة</w:t>
      </w:r>
      <w:r w:rsidRPr="00551178">
        <w:rPr>
          <w:rFonts w:cs="TAHER"/>
          <w:sz w:val="32"/>
          <w:szCs w:val="32"/>
          <w:rtl/>
        </w:rPr>
        <w:t xml:space="preserve">: </w:t>
      </w:r>
      <w:r w:rsidRPr="00551178">
        <w:rPr>
          <w:rFonts w:cs="TAHER" w:hint="cs"/>
          <w:sz w:val="32"/>
          <w:szCs w:val="32"/>
          <w:rtl/>
        </w:rPr>
        <w:t>قاوم</w:t>
      </w:r>
      <w:r w:rsidR="005C49B3">
        <w:rPr>
          <w:rStyle w:val="a4"/>
          <w:rFonts w:cs="TAHER"/>
          <w:sz w:val="32"/>
          <w:szCs w:val="32"/>
          <w:rtl/>
        </w:rPr>
        <w:footnoteReference w:id="157"/>
      </w:r>
      <w:r w:rsidRPr="00551178">
        <w:rPr>
          <w:rFonts w:cs="TAHER"/>
          <w:sz w:val="32"/>
          <w:szCs w:val="32"/>
          <w:rtl/>
        </w:rPr>
        <w:t xml:space="preserve">. </w:t>
      </w:r>
    </w:p>
    <w:p w:rsidR="00551178" w:rsidRPr="00551178" w:rsidRDefault="00551178" w:rsidP="005C49B3">
      <w:pPr>
        <w:bidi/>
        <w:spacing w:after="0" w:line="240" w:lineRule="atLeast"/>
        <w:ind w:firstLine="567"/>
        <w:jc w:val="both"/>
        <w:rPr>
          <w:rFonts w:cs="TAHER"/>
          <w:sz w:val="32"/>
          <w:szCs w:val="32"/>
        </w:rPr>
      </w:pPr>
      <w:r w:rsidRPr="00551178">
        <w:rPr>
          <w:rFonts w:cs="TAHER" w:hint="cs"/>
          <w:sz w:val="32"/>
          <w:szCs w:val="32"/>
          <w:rtl/>
        </w:rPr>
        <w:t>ومن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المعنى</w:t>
      </w:r>
      <w:r w:rsidRPr="00551178">
        <w:rPr>
          <w:rFonts w:cs="TAHER"/>
          <w:sz w:val="32"/>
          <w:szCs w:val="32"/>
          <w:rtl/>
        </w:rPr>
        <w:t xml:space="preserve"> </w:t>
      </w:r>
      <w:r w:rsidRPr="00551178">
        <w:rPr>
          <w:rFonts w:cs="TAHER" w:hint="cs"/>
          <w:sz w:val="32"/>
          <w:szCs w:val="32"/>
          <w:rtl/>
        </w:rPr>
        <w:t>اللغوي</w:t>
      </w:r>
      <w:r w:rsidRPr="00551178">
        <w:rPr>
          <w:rFonts w:cs="TAHER"/>
          <w:sz w:val="32"/>
          <w:szCs w:val="32"/>
          <w:rtl/>
        </w:rPr>
        <w:t xml:space="preserve"> </w:t>
      </w:r>
      <w:r w:rsidRPr="00551178">
        <w:rPr>
          <w:rFonts w:cs="TAHER" w:hint="cs"/>
          <w:sz w:val="32"/>
          <w:szCs w:val="32"/>
          <w:rtl/>
        </w:rPr>
        <w:t>تتضح</w:t>
      </w:r>
      <w:r w:rsidRPr="00551178">
        <w:rPr>
          <w:rFonts w:cs="TAHER"/>
          <w:sz w:val="32"/>
          <w:szCs w:val="32"/>
          <w:rtl/>
        </w:rPr>
        <w:t xml:space="preserve"> </w:t>
      </w:r>
      <w:r w:rsidRPr="00551178">
        <w:rPr>
          <w:rFonts w:cs="TAHER" w:hint="cs"/>
          <w:sz w:val="32"/>
          <w:szCs w:val="32"/>
          <w:rtl/>
        </w:rPr>
        <w:t>حركية</w:t>
      </w:r>
      <w:r w:rsidRPr="00551178">
        <w:rPr>
          <w:rFonts w:cs="TAHER"/>
          <w:sz w:val="32"/>
          <w:szCs w:val="32"/>
          <w:rtl/>
        </w:rPr>
        <w:t xml:space="preserve"> </w:t>
      </w:r>
      <w:r w:rsidRPr="00551178">
        <w:rPr>
          <w:rFonts w:cs="TAHER" w:hint="cs"/>
          <w:sz w:val="32"/>
          <w:szCs w:val="32"/>
          <w:rtl/>
        </w:rPr>
        <w:t>النهوض</w:t>
      </w:r>
      <w:r w:rsidRPr="00551178">
        <w:rPr>
          <w:rFonts w:cs="TAHER"/>
          <w:sz w:val="32"/>
          <w:szCs w:val="32"/>
          <w:rtl/>
        </w:rPr>
        <w:t xml:space="preserve"> </w:t>
      </w:r>
      <w:r w:rsidRPr="00551178">
        <w:rPr>
          <w:rFonts w:cs="TAHER" w:hint="cs"/>
          <w:sz w:val="32"/>
          <w:szCs w:val="32"/>
          <w:rtl/>
        </w:rPr>
        <w:t>وفعليته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الأشياء</w:t>
      </w:r>
      <w:r w:rsidRPr="00551178">
        <w:rPr>
          <w:rFonts w:cs="TAHER"/>
          <w:sz w:val="32"/>
          <w:szCs w:val="32"/>
          <w:rtl/>
        </w:rPr>
        <w:t xml:space="preserve"> </w:t>
      </w:r>
      <w:r w:rsidRPr="00551178">
        <w:rPr>
          <w:rFonts w:cs="TAHER" w:hint="cs"/>
          <w:sz w:val="32"/>
          <w:szCs w:val="32"/>
          <w:rtl/>
        </w:rPr>
        <w:t>سواء</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الصعيد</w:t>
      </w:r>
      <w:r w:rsidRPr="00551178">
        <w:rPr>
          <w:rFonts w:cs="TAHER"/>
          <w:sz w:val="32"/>
          <w:szCs w:val="32"/>
          <w:rtl/>
        </w:rPr>
        <w:t xml:space="preserve"> </w:t>
      </w:r>
      <w:r w:rsidRPr="00551178">
        <w:rPr>
          <w:rFonts w:cs="TAHER" w:hint="cs"/>
          <w:sz w:val="32"/>
          <w:szCs w:val="32"/>
          <w:rtl/>
        </w:rPr>
        <w:t>الفكري</w:t>
      </w:r>
      <w:r w:rsidRPr="00551178">
        <w:rPr>
          <w:rFonts w:cs="TAHER"/>
          <w:sz w:val="32"/>
          <w:szCs w:val="32"/>
          <w:rtl/>
        </w:rPr>
        <w:t xml:space="preserve"> </w:t>
      </w:r>
      <w:r w:rsidRPr="00551178">
        <w:rPr>
          <w:rFonts w:cs="TAHER" w:hint="cs"/>
          <w:sz w:val="32"/>
          <w:szCs w:val="32"/>
          <w:rtl/>
        </w:rPr>
        <w:t>والنفسي</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المادي،</w:t>
      </w:r>
      <w:r w:rsidRPr="00551178">
        <w:rPr>
          <w:rFonts w:cs="TAHER"/>
          <w:sz w:val="32"/>
          <w:szCs w:val="32"/>
          <w:rtl/>
        </w:rPr>
        <w:t xml:space="preserve"> </w:t>
      </w:r>
      <w:r w:rsidRPr="00551178">
        <w:rPr>
          <w:rFonts w:cs="TAHER" w:hint="cs"/>
          <w:sz w:val="32"/>
          <w:szCs w:val="32"/>
          <w:rtl/>
        </w:rPr>
        <w:t>وفي</w:t>
      </w:r>
      <w:r w:rsidRPr="00551178">
        <w:rPr>
          <w:rFonts w:cs="TAHER"/>
          <w:sz w:val="32"/>
          <w:szCs w:val="32"/>
          <w:rtl/>
        </w:rPr>
        <w:t xml:space="preserve"> </w:t>
      </w:r>
      <w:r w:rsidRPr="00551178">
        <w:rPr>
          <w:rFonts w:cs="TAHER" w:hint="cs"/>
          <w:sz w:val="32"/>
          <w:szCs w:val="32"/>
          <w:rtl/>
        </w:rPr>
        <w:t>كلا</w:t>
      </w:r>
      <w:r w:rsidRPr="00551178">
        <w:rPr>
          <w:rFonts w:cs="TAHER"/>
          <w:sz w:val="32"/>
          <w:szCs w:val="32"/>
          <w:rtl/>
        </w:rPr>
        <w:t xml:space="preserve"> </w:t>
      </w:r>
      <w:r w:rsidRPr="00551178">
        <w:rPr>
          <w:rFonts w:cs="TAHER" w:hint="cs"/>
          <w:sz w:val="32"/>
          <w:szCs w:val="32"/>
          <w:rtl/>
        </w:rPr>
        <w:lastRenderedPageBreak/>
        <w:t>المعنيين</w:t>
      </w:r>
      <w:r w:rsidRPr="00551178">
        <w:rPr>
          <w:rFonts w:cs="TAHER"/>
          <w:sz w:val="32"/>
          <w:szCs w:val="32"/>
          <w:rtl/>
        </w:rPr>
        <w:t xml:space="preserve"> </w:t>
      </w:r>
      <w:r w:rsidRPr="00551178">
        <w:rPr>
          <w:rFonts w:cs="TAHER" w:hint="cs"/>
          <w:sz w:val="32"/>
          <w:szCs w:val="32"/>
          <w:rtl/>
        </w:rPr>
        <w:t>هناك</w:t>
      </w:r>
      <w:r w:rsidRPr="00551178">
        <w:rPr>
          <w:rFonts w:cs="TAHER"/>
          <w:sz w:val="32"/>
          <w:szCs w:val="32"/>
          <w:rtl/>
        </w:rPr>
        <w:t xml:space="preserve"> </w:t>
      </w:r>
      <w:r w:rsidRPr="00551178">
        <w:rPr>
          <w:rFonts w:cs="TAHER" w:hint="cs"/>
          <w:sz w:val="32"/>
          <w:szCs w:val="32"/>
          <w:rtl/>
        </w:rPr>
        <w:t>انتقال</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حال</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حال</w:t>
      </w:r>
      <w:r w:rsidRPr="00551178">
        <w:rPr>
          <w:rFonts w:cs="TAHER"/>
          <w:sz w:val="32"/>
          <w:szCs w:val="32"/>
          <w:rtl/>
        </w:rPr>
        <w:t xml:space="preserve"> </w:t>
      </w:r>
      <w:r w:rsidRPr="00551178">
        <w:rPr>
          <w:rFonts w:cs="TAHER" w:hint="cs"/>
          <w:sz w:val="32"/>
          <w:szCs w:val="32"/>
          <w:rtl/>
        </w:rPr>
        <w:t>وتغيير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الهيئة</w:t>
      </w:r>
      <w:r w:rsidRPr="00551178">
        <w:rPr>
          <w:rFonts w:cs="TAHER"/>
          <w:sz w:val="32"/>
          <w:szCs w:val="32"/>
          <w:rtl/>
        </w:rPr>
        <w:t xml:space="preserve"> </w:t>
      </w:r>
      <w:r w:rsidRPr="00551178">
        <w:rPr>
          <w:rFonts w:cs="TAHER" w:hint="cs"/>
          <w:sz w:val="32"/>
          <w:szCs w:val="32"/>
          <w:rtl/>
        </w:rPr>
        <w:t>والموضع</w:t>
      </w:r>
      <w:r w:rsidRPr="00551178">
        <w:rPr>
          <w:rFonts w:cs="TAHER"/>
          <w:sz w:val="32"/>
          <w:szCs w:val="32"/>
          <w:rtl/>
        </w:rPr>
        <w:t xml:space="preserve"> </w:t>
      </w:r>
      <w:r w:rsidRPr="00551178">
        <w:rPr>
          <w:rFonts w:cs="TAHER" w:hint="cs"/>
          <w:sz w:val="32"/>
          <w:szCs w:val="32"/>
          <w:rtl/>
        </w:rPr>
        <w:t>وتحرك</w:t>
      </w:r>
      <w:r w:rsidRPr="00551178">
        <w:rPr>
          <w:rFonts w:cs="TAHER"/>
          <w:sz w:val="32"/>
          <w:szCs w:val="32"/>
          <w:rtl/>
        </w:rPr>
        <w:t xml:space="preserve"> </w:t>
      </w:r>
      <w:r w:rsidRPr="00551178">
        <w:rPr>
          <w:rFonts w:cs="TAHER" w:hint="cs"/>
          <w:sz w:val="32"/>
          <w:szCs w:val="32"/>
          <w:rtl/>
        </w:rPr>
        <w:t>للحواس</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المرء</w:t>
      </w:r>
      <w:r w:rsidRPr="00551178">
        <w:rPr>
          <w:rFonts w:cs="TAHER"/>
          <w:sz w:val="32"/>
          <w:szCs w:val="32"/>
          <w:rtl/>
        </w:rPr>
        <w:t xml:space="preserve"> </w:t>
      </w:r>
      <w:r w:rsidRPr="00551178">
        <w:rPr>
          <w:rFonts w:cs="TAHER" w:hint="cs"/>
          <w:sz w:val="32"/>
          <w:szCs w:val="32"/>
          <w:rtl/>
        </w:rPr>
        <w:t>واستحضار</w:t>
      </w:r>
      <w:r w:rsidRPr="00551178">
        <w:rPr>
          <w:rFonts w:cs="TAHER"/>
          <w:sz w:val="32"/>
          <w:szCs w:val="32"/>
          <w:rtl/>
        </w:rPr>
        <w:t xml:space="preserve"> </w:t>
      </w:r>
      <w:r w:rsidRPr="00551178">
        <w:rPr>
          <w:rFonts w:cs="TAHER" w:hint="cs"/>
          <w:sz w:val="32"/>
          <w:szCs w:val="32"/>
          <w:rtl/>
        </w:rPr>
        <w:t>لطاقاته</w:t>
      </w:r>
      <w:r w:rsidRPr="00551178">
        <w:rPr>
          <w:rFonts w:cs="TAHER"/>
          <w:sz w:val="32"/>
          <w:szCs w:val="32"/>
          <w:rtl/>
        </w:rPr>
        <w:t xml:space="preserve"> </w:t>
      </w:r>
      <w:r w:rsidRPr="00551178">
        <w:rPr>
          <w:rFonts w:cs="TAHER" w:hint="cs"/>
          <w:sz w:val="32"/>
          <w:szCs w:val="32"/>
          <w:rtl/>
        </w:rPr>
        <w:t>وقواه،</w:t>
      </w:r>
      <w:r w:rsidRPr="00551178">
        <w:rPr>
          <w:rFonts w:cs="TAHER"/>
          <w:sz w:val="32"/>
          <w:szCs w:val="32"/>
          <w:rtl/>
        </w:rPr>
        <w:t xml:space="preserve"> </w:t>
      </w:r>
      <w:r w:rsidRPr="00551178">
        <w:rPr>
          <w:rFonts w:cs="TAHER" w:hint="cs"/>
          <w:sz w:val="32"/>
          <w:szCs w:val="32"/>
          <w:rtl/>
        </w:rPr>
        <w:t>نجد</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النهوض</w:t>
      </w:r>
      <w:r w:rsidRPr="00551178">
        <w:rPr>
          <w:rFonts w:cs="TAHER"/>
          <w:sz w:val="32"/>
          <w:szCs w:val="32"/>
          <w:rtl/>
        </w:rPr>
        <w:t xml:space="preserve"> </w:t>
      </w:r>
      <w:r w:rsidRPr="00551178">
        <w:rPr>
          <w:rFonts w:cs="TAHER" w:hint="cs"/>
          <w:sz w:val="32"/>
          <w:szCs w:val="32"/>
          <w:rtl/>
        </w:rPr>
        <w:t>يرادف</w:t>
      </w:r>
      <w:r w:rsidRPr="00551178">
        <w:rPr>
          <w:rFonts w:cs="TAHER"/>
          <w:sz w:val="32"/>
          <w:szCs w:val="32"/>
          <w:rtl/>
        </w:rPr>
        <w:t xml:space="preserve"> </w:t>
      </w:r>
      <w:r w:rsidRPr="00551178">
        <w:rPr>
          <w:rFonts w:cs="TAHER" w:hint="cs"/>
          <w:sz w:val="32"/>
          <w:szCs w:val="32"/>
          <w:rtl/>
        </w:rPr>
        <w:t>القيام</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أورده</w:t>
      </w:r>
      <w:r w:rsidRPr="00551178">
        <w:rPr>
          <w:rFonts w:cs="TAHER"/>
          <w:sz w:val="32"/>
          <w:szCs w:val="32"/>
          <w:rtl/>
        </w:rPr>
        <w:t xml:space="preserve"> </w:t>
      </w:r>
      <w:r w:rsidRPr="00551178">
        <w:rPr>
          <w:rFonts w:cs="TAHER" w:hint="cs"/>
          <w:sz w:val="32"/>
          <w:szCs w:val="32"/>
          <w:rtl/>
        </w:rPr>
        <w:t>القرآن</w:t>
      </w:r>
      <w:r w:rsidRPr="00551178">
        <w:rPr>
          <w:rFonts w:cs="TAHER"/>
          <w:sz w:val="32"/>
          <w:szCs w:val="32"/>
          <w:rtl/>
        </w:rPr>
        <w:t xml:space="preserve"> </w:t>
      </w:r>
      <w:r w:rsidRPr="00551178">
        <w:rPr>
          <w:rFonts w:cs="TAHER" w:hint="cs"/>
          <w:sz w:val="32"/>
          <w:szCs w:val="32"/>
          <w:rtl/>
        </w:rPr>
        <w:t>بنفس</w:t>
      </w:r>
      <w:r w:rsidRPr="00551178">
        <w:rPr>
          <w:rFonts w:cs="TAHER"/>
          <w:sz w:val="32"/>
          <w:szCs w:val="32"/>
          <w:rtl/>
        </w:rPr>
        <w:t xml:space="preserve"> </w:t>
      </w:r>
      <w:r w:rsidRPr="00551178">
        <w:rPr>
          <w:rFonts w:cs="TAHER" w:hint="cs"/>
          <w:sz w:val="32"/>
          <w:szCs w:val="32"/>
          <w:rtl/>
        </w:rPr>
        <w:t>المعنى</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الآية</w:t>
      </w:r>
      <w:r w:rsidR="005C49B3">
        <w:rPr>
          <w:rFonts w:cs="TAHER" w:hint="cs"/>
          <w:sz w:val="32"/>
          <w:szCs w:val="32"/>
          <w:rtl/>
        </w:rPr>
        <w:t>{</w:t>
      </w:r>
      <w:r w:rsidRPr="00551178">
        <w:rPr>
          <w:rFonts w:cs="TAHER" w:hint="cs"/>
          <w:sz w:val="32"/>
          <w:szCs w:val="32"/>
          <w:rtl/>
        </w:rPr>
        <w:t>قُلْ</w:t>
      </w:r>
      <w:r w:rsidRPr="00551178">
        <w:rPr>
          <w:rFonts w:cs="TAHER"/>
          <w:sz w:val="32"/>
          <w:szCs w:val="32"/>
          <w:rtl/>
        </w:rPr>
        <w:t xml:space="preserve"> </w:t>
      </w:r>
      <w:r w:rsidRPr="00551178">
        <w:rPr>
          <w:rFonts w:cs="TAHER" w:hint="cs"/>
          <w:sz w:val="32"/>
          <w:szCs w:val="32"/>
          <w:rtl/>
        </w:rPr>
        <w:t>إِنَّمَا</w:t>
      </w:r>
      <w:r w:rsidRPr="00551178">
        <w:rPr>
          <w:rFonts w:cs="TAHER"/>
          <w:sz w:val="32"/>
          <w:szCs w:val="32"/>
          <w:rtl/>
        </w:rPr>
        <w:t xml:space="preserve"> </w:t>
      </w:r>
      <w:r w:rsidRPr="00551178">
        <w:rPr>
          <w:rFonts w:cs="TAHER" w:hint="cs"/>
          <w:sz w:val="32"/>
          <w:szCs w:val="32"/>
          <w:rtl/>
        </w:rPr>
        <w:t>أَعِظُكُم</w:t>
      </w:r>
      <w:r w:rsidRPr="00551178">
        <w:rPr>
          <w:rFonts w:cs="TAHER"/>
          <w:sz w:val="32"/>
          <w:szCs w:val="32"/>
          <w:rtl/>
        </w:rPr>
        <w:t xml:space="preserve"> </w:t>
      </w:r>
      <w:r w:rsidRPr="00551178">
        <w:rPr>
          <w:rFonts w:cs="TAHER" w:hint="cs"/>
          <w:sz w:val="32"/>
          <w:szCs w:val="32"/>
          <w:rtl/>
        </w:rPr>
        <w:t>بِوَاحِدَةٍ</w:t>
      </w:r>
      <w:r w:rsidRPr="00551178">
        <w:rPr>
          <w:rFonts w:cs="TAHER"/>
          <w:sz w:val="32"/>
          <w:szCs w:val="32"/>
          <w:rtl/>
        </w:rPr>
        <w:t xml:space="preserve"> </w:t>
      </w:r>
      <w:r w:rsidRPr="00551178">
        <w:rPr>
          <w:rFonts w:cs="TAHER" w:hint="cs"/>
          <w:sz w:val="32"/>
          <w:szCs w:val="32"/>
          <w:rtl/>
        </w:rPr>
        <w:t>أَن</w:t>
      </w:r>
      <w:r w:rsidR="005C49B3">
        <w:rPr>
          <w:rFonts w:cs="TAHER" w:hint="cs"/>
          <w:sz w:val="32"/>
          <w:szCs w:val="32"/>
          <w:rtl/>
        </w:rPr>
        <w:t xml:space="preserve"> </w:t>
      </w:r>
      <w:r w:rsidRPr="00551178">
        <w:rPr>
          <w:rFonts w:cs="TAHER" w:hint="cs"/>
          <w:sz w:val="32"/>
          <w:szCs w:val="32"/>
          <w:rtl/>
        </w:rPr>
        <w:t>تَقُومُوا</w:t>
      </w:r>
      <w:r w:rsidRPr="00551178">
        <w:rPr>
          <w:rFonts w:cs="TAHER"/>
          <w:sz w:val="32"/>
          <w:szCs w:val="32"/>
          <w:rtl/>
        </w:rPr>
        <w:t xml:space="preserve"> </w:t>
      </w:r>
      <w:r w:rsidRPr="00551178">
        <w:rPr>
          <w:rFonts w:cs="TAHER" w:hint="cs"/>
          <w:sz w:val="32"/>
          <w:szCs w:val="32"/>
          <w:rtl/>
        </w:rPr>
        <w:t>لِلَّهِ</w:t>
      </w:r>
      <w:r w:rsidRPr="00551178">
        <w:rPr>
          <w:rFonts w:cs="TAHER"/>
          <w:sz w:val="32"/>
          <w:szCs w:val="32"/>
          <w:rtl/>
        </w:rPr>
        <w:t xml:space="preserve"> </w:t>
      </w:r>
      <w:r w:rsidRPr="00551178">
        <w:rPr>
          <w:rFonts w:cs="TAHER" w:hint="cs"/>
          <w:sz w:val="32"/>
          <w:szCs w:val="32"/>
          <w:rtl/>
        </w:rPr>
        <w:t>مَثْنَى</w:t>
      </w:r>
      <w:r w:rsidRPr="00551178">
        <w:rPr>
          <w:rFonts w:cs="TAHER"/>
          <w:sz w:val="32"/>
          <w:szCs w:val="32"/>
          <w:rtl/>
        </w:rPr>
        <w:t xml:space="preserve"> </w:t>
      </w:r>
      <w:r w:rsidRPr="00551178">
        <w:rPr>
          <w:rFonts w:cs="TAHER" w:hint="cs"/>
          <w:sz w:val="32"/>
          <w:szCs w:val="32"/>
          <w:rtl/>
        </w:rPr>
        <w:t>وَفُرَادَى</w:t>
      </w:r>
      <w:r w:rsidR="005C49B3">
        <w:rPr>
          <w:rFonts w:cs="TAHER" w:hint="cs"/>
          <w:sz w:val="32"/>
          <w:szCs w:val="32"/>
          <w:rtl/>
        </w:rPr>
        <w:t>}</w:t>
      </w:r>
      <w:r w:rsidR="005C49B3">
        <w:rPr>
          <w:rStyle w:val="a4"/>
          <w:rFonts w:cs="TAHER"/>
          <w:sz w:val="32"/>
          <w:szCs w:val="32"/>
          <w:rtl/>
        </w:rPr>
        <w:footnoteReference w:id="158"/>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ردد</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الخميني</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الآية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الكثير</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خطبه</w:t>
      </w:r>
      <w:r w:rsidRPr="00551178">
        <w:rPr>
          <w:rFonts w:cs="TAHER"/>
          <w:sz w:val="32"/>
          <w:szCs w:val="32"/>
          <w:rtl/>
        </w:rPr>
        <w:t xml:space="preserve"> </w:t>
      </w:r>
      <w:r w:rsidRPr="00551178">
        <w:rPr>
          <w:rFonts w:cs="TAHER" w:hint="cs"/>
          <w:sz w:val="32"/>
          <w:szCs w:val="32"/>
          <w:rtl/>
        </w:rPr>
        <w:t>ومحاضراته،</w:t>
      </w:r>
      <w:r w:rsidRPr="00551178">
        <w:rPr>
          <w:rFonts w:cs="TAHER"/>
          <w:sz w:val="32"/>
          <w:szCs w:val="32"/>
          <w:rtl/>
        </w:rPr>
        <w:t xml:space="preserve"> </w:t>
      </w:r>
      <w:r w:rsidRPr="00551178">
        <w:rPr>
          <w:rFonts w:cs="TAHER" w:hint="cs"/>
          <w:sz w:val="32"/>
          <w:szCs w:val="32"/>
          <w:rtl/>
        </w:rPr>
        <w:t>كشاهد</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الأمر</w:t>
      </w:r>
      <w:r w:rsidRPr="00551178">
        <w:rPr>
          <w:rFonts w:cs="TAHER"/>
          <w:sz w:val="32"/>
          <w:szCs w:val="32"/>
          <w:rtl/>
        </w:rPr>
        <w:t xml:space="preserve"> </w:t>
      </w:r>
      <w:r w:rsidRPr="00551178">
        <w:rPr>
          <w:rFonts w:cs="TAHER" w:hint="cs"/>
          <w:sz w:val="32"/>
          <w:szCs w:val="32"/>
          <w:rtl/>
        </w:rPr>
        <w:t>الإلهي</w:t>
      </w:r>
      <w:r w:rsidRPr="00551178">
        <w:rPr>
          <w:rFonts w:cs="TAHER"/>
          <w:sz w:val="32"/>
          <w:szCs w:val="32"/>
          <w:rtl/>
        </w:rPr>
        <w:t xml:space="preserve"> </w:t>
      </w:r>
      <w:r w:rsidRPr="00551178">
        <w:rPr>
          <w:rFonts w:cs="TAHER" w:hint="cs"/>
          <w:sz w:val="32"/>
          <w:szCs w:val="32"/>
          <w:rtl/>
        </w:rPr>
        <w:t>بالنهوض</w:t>
      </w:r>
      <w:r w:rsidRPr="00551178">
        <w:rPr>
          <w:rFonts w:cs="TAHER"/>
          <w:sz w:val="32"/>
          <w:szCs w:val="32"/>
          <w:rtl/>
        </w:rPr>
        <w:t xml:space="preserve"> </w:t>
      </w:r>
      <w:r w:rsidRPr="00551178">
        <w:rPr>
          <w:rFonts w:cs="TAHER" w:hint="cs"/>
          <w:sz w:val="32"/>
          <w:szCs w:val="32"/>
          <w:rtl/>
        </w:rPr>
        <w:t>لإحياء</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وإقامة</w:t>
      </w:r>
      <w:r w:rsidRPr="00551178">
        <w:rPr>
          <w:rFonts w:cs="TAHER"/>
          <w:sz w:val="32"/>
          <w:szCs w:val="32"/>
          <w:rtl/>
        </w:rPr>
        <w:t xml:space="preserve"> </w:t>
      </w:r>
      <w:r w:rsidRPr="00551178">
        <w:rPr>
          <w:rFonts w:cs="TAHER" w:hint="cs"/>
          <w:sz w:val="32"/>
          <w:szCs w:val="32"/>
          <w:rtl/>
        </w:rPr>
        <w:t>وتحكيم</w:t>
      </w:r>
      <w:r w:rsidRPr="00551178">
        <w:rPr>
          <w:rFonts w:cs="TAHER"/>
          <w:sz w:val="32"/>
          <w:szCs w:val="32"/>
          <w:rtl/>
        </w:rPr>
        <w:t xml:space="preserve"> </w:t>
      </w:r>
      <w:r w:rsidRPr="00551178">
        <w:rPr>
          <w:rFonts w:cs="TAHER" w:hint="cs"/>
          <w:sz w:val="32"/>
          <w:szCs w:val="32"/>
          <w:rtl/>
        </w:rPr>
        <w:t>الشريعة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الإلهية</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استخدم</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مصطلح</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والنهوض</w:t>
      </w:r>
      <w:r w:rsidRPr="00551178">
        <w:rPr>
          <w:rFonts w:cs="TAHER"/>
          <w:sz w:val="32"/>
          <w:szCs w:val="32"/>
          <w:rtl/>
        </w:rPr>
        <w:t xml:space="preserve"> </w:t>
      </w:r>
      <w:r w:rsidRPr="00551178">
        <w:rPr>
          <w:rFonts w:cs="TAHER" w:hint="cs"/>
          <w:sz w:val="32"/>
          <w:szCs w:val="32"/>
          <w:rtl/>
        </w:rPr>
        <w:t>كثيراً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خطبه</w:t>
      </w:r>
      <w:r w:rsidRPr="00551178">
        <w:rPr>
          <w:rFonts w:cs="TAHER"/>
          <w:sz w:val="32"/>
          <w:szCs w:val="32"/>
          <w:rtl/>
        </w:rPr>
        <w:t xml:space="preserve"> </w:t>
      </w:r>
      <w:r w:rsidRPr="00551178">
        <w:rPr>
          <w:rFonts w:cs="TAHER" w:hint="cs"/>
          <w:sz w:val="32"/>
          <w:szCs w:val="32"/>
          <w:rtl/>
        </w:rPr>
        <w:t>ودروسه</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استخدامه</w:t>
      </w:r>
      <w:r w:rsidRPr="00551178">
        <w:rPr>
          <w:rFonts w:cs="TAHER"/>
          <w:sz w:val="32"/>
          <w:szCs w:val="32"/>
          <w:rtl/>
        </w:rPr>
        <w:t xml:space="preserve"> </w:t>
      </w:r>
      <w:r w:rsidRPr="00551178">
        <w:rPr>
          <w:rFonts w:cs="TAHER" w:hint="cs"/>
          <w:sz w:val="32"/>
          <w:szCs w:val="32"/>
          <w:rtl/>
        </w:rPr>
        <w:t>للمصطلح</w:t>
      </w:r>
      <w:r w:rsidRPr="00551178">
        <w:rPr>
          <w:rFonts w:cs="TAHER"/>
          <w:sz w:val="32"/>
          <w:szCs w:val="32"/>
          <w:rtl/>
        </w:rPr>
        <w:t xml:space="preserve"> </w:t>
      </w:r>
      <w:r w:rsidRPr="00551178">
        <w:rPr>
          <w:rFonts w:cs="TAHER" w:hint="cs"/>
          <w:sz w:val="32"/>
          <w:szCs w:val="32"/>
          <w:rtl/>
        </w:rPr>
        <w:t>القرآني</w:t>
      </w:r>
      <w:r w:rsidRPr="00551178">
        <w:rPr>
          <w:rFonts w:cs="TAHER"/>
          <w:sz w:val="32"/>
          <w:szCs w:val="32"/>
          <w:rtl/>
        </w:rPr>
        <w:t xml:space="preserve"> </w:t>
      </w:r>
      <w:r w:rsidRPr="00551178">
        <w:rPr>
          <w:rFonts w:cs="TAHER" w:hint="cs"/>
          <w:sz w:val="32"/>
          <w:szCs w:val="32"/>
          <w:rtl/>
        </w:rPr>
        <w:t>المرادف</w:t>
      </w:r>
      <w:r w:rsidRPr="00551178">
        <w:rPr>
          <w:rFonts w:cs="TAHER"/>
          <w:sz w:val="32"/>
          <w:szCs w:val="32"/>
          <w:rtl/>
        </w:rPr>
        <w:t xml:space="preserve"> (</w:t>
      </w:r>
      <w:r w:rsidRPr="00551178">
        <w:rPr>
          <w:rFonts w:cs="TAHER" w:hint="cs"/>
          <w:sz w:val="32"/>
          <w:szCs w:val="32"/>
          <w:rtl/>
        </w:rPr>
        <w:t>القيام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نفس</w:t>
      </w:r>
      <w:r w:rsidRPr="00551178">
        <w:rPr>
          <w:rFonts w:cs="TAHER"/>
          <w:sz w:val="32"/>
          <w:szCs w:val="32"/>
          <w:rtl/>
        </w:rPr>
        <w:t xml:space="preserve"> </w:t>
      </w:r>
      <w:r w:rsidRPr="00551178">
        <w:rPr>
          <w:rFonts w:cs="TAHER" w:hint="cs"/>
          <w:sz w:val="32"/>
          <w:szCs w:val="32"/>
          <w:rtl/>
        </w:rPr>
        <w:t>المورد</w:t>
      </w:r>
      <w:r w:rsidRPr="00551178">
        <w:rPr>
          <w:rFonts w:cs="TAHER"/>
          <w:sz w:val="32"/>
          <w:szCs w:val="32"/>
          <w:rtl/>
        </w:rPr>
        <w:t xml:space="preserve"> </w:t>
      </w:r>
      <w:r w:rsidRPr="00551178">
        <w:rPr>
          <w:rFonts w:cs="TAHER" w:hint="cs"/>
          <w:sz w:val="32"/>
          <w:szCs w:val="32"/>
          <w:rtl/>
        </w:rPr>
        <w:t>أيضاً،</w:t>
      </w:r>
      <w:r w:rsidRPr="00551178">
        <w:rPr>
          <w:rFonts w:cs="TAHER"/>
          <w:sz w:val="32"/>
          <w:szCs w:val="32"/>
          <w:rtl/>
        </w:rPr>
        <w:t xml:space="preserve"> "</w:t>
      </w: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الحالية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إيران</w:t>
      </w:r>
      <w:r w:rsidRPr="00551178">
        <w:rPr>
          <w:rFonts w:cs="TAHER"/>
          <w:sz w:val="32"/>
          <w:szCs w:val="32"/>
          <w:rtl/>
        </w:rPr>
        <w:t xml:space="preserve"> </w:t>
      </w:r>
      <w:r w:rsidRPr="00551178">
        <w:rPr>
          <w:rFonts w:cs="TAHER" w:hint="cs"/>
          <w:sz w:val="32"/>
          <w:szCs w:val="32"/>
          <w:rtl/>
        </w:rPr>
        <w:t>نموذجاً</w:t>
      </w:r>
      <w:r w:rsidRPr="00551178">
        <w:rPr>
          <w:rFonts w:cs="TAHER"/>
          <w:sz w:val="32"/>
          <w:szCs w:val="32"/>
          <w:rtl/>
        </w:rPr>
        <w:t xml:space="preserve"> </w:t>
      </w:r>
      <w:r w:rsidRPr="00551178">
        <w:rPr>
          <w:rFonts w:cs="TAHER" w:hint="cs"/>
          <w:sz w:val="32"/>
          <w:szCs w:val="32"/>
          <w:rtl/>
        </w:rPr>
        <w:t>للنهضة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حدثت</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صدر</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w:t>
      </w:r>
      <w:r w:rsidR="005C49B3">
        <w:rPr>
          <w:rStyle w:val="a4"/>
          <w:rFonts w:cs="TAHER"/>
          <w:sz w:val="32"/>
          <w:szCs w:val="32"/>
          <w:rtl/>
        </w:rPr>
        <w:footnoteReference w:id="159"/>
      </w:r>
      <w:r w:rsidRPr="00551178">
        <w:rPr>
          <w:rFonts w:cs="TAHER"/>
          <w:sz w:val="32"/>
          <w:szCs w:val="32"/>
          <w:rtl/>
        </w:rPr>
        <w:t xml:space="preserve">. </w:t>
      </w:r>
    </w:p>
    <w:p w:rsidR="00551178" w:rsidRPr="00551178" w:rsidRDefault="00551178" w:rsidP="005C49B3">
      <w:pPr>
        <w:bidi/>
        <w:spacing w:after="0" w:line="240" w:lineRule="atLeast"/>
        <w:ind w:firstLine="567"/>
        <w:jc w:val="both"/>
        <w:rPr>
          <w:rFonts w:cs="TAHER"/>
          <w:sz w:val="32"/>
          <w:szCs w:val="32"/>
        </w:rPr>
      </w:pP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تكرر</w:t>
      </w:r>
      <w:r w:rsidRPr="00551178">
        <w:rPr>
          <w:rFonts w:cs="TAHER"/>
          <w:sz w:val="32"/>
          <w:szCs w:val="32"/>
          <w:rtl/>
        </w:rPr>
        <w:t xml:space="preserve"> </w:t>
      </w:r>
      <w:r w:rsidRPr="00551178">
        <w:rPr>
          <w:rFonts w:cs="TAHER" w:hint="cs"/>
          <w:sz w:val="32"/>
          <w:szCs w:val="32"/>
          <w:rtl/>
        </w:rPr>
        <w:t>مصطلح</w:t>
      </w:r>
      <w:r w:rsidRPr="00551178">
        <w:rPr>
          <w:rFonts w:cs="TAHER"/>
          <w:sz w:val="32"/>
          <w:szCs w:val="32"/>
          <w:rtl/>
        </w:rPr>
        <w:t xml:space="preserve"> </w:t>
      </w:r>
      <w:r w:rsidRPr="00551178">
        <w:rPr>
          <w:rFonts w:cs="TAHER" w:hint="cs"/>
          <w:sz w:val="32"/>
          <w:szCs w:val="32"/>
          <w:rtl/>
        </w:rPr>
        <w:t>القيام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القرآن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عدة</w:t>
      </w:r>
      <w:r w:rsidRPr="00551178">
        <w:rPr>
          <w:rFonts w:cs="TAHER"/>
          <w:sz w:val="32"/>
          <w:szCs w:val="32"/>
          <w:rtl/>
        </w:rPr>
        <w:t xml:space="preserve"> </w:t>
      </w:r>
      <w:r w:rsidRPr="00551178">
        <w:rPr>
          <w:rFonts w:cs="TAHER" w:hint="cs"/>
          <w:sz w:val="32"/>
          <w:szCs w:val="32"/>
          <w:rtl/>
        </w:rPr>
        <w:t>مواضع</w:t>
      </w:r>
      <w:r w:rsidRPr="00551178">
        <w:rPr>
          <w:rFonts w:cs="TAHER"/>
          <w:sz w:val="32"/>
          <w:szCs w:val="32"/>
          <w:rtl/>
        </w:rPr>
        <w:t xml:space="preserve"> </w:t>
      </w:r>
      <w:r w:rsidRPr="00551178">
        <w:rPr>
          <w:rFonts w:cs="TAHER" w:hint="cs"/>
          <w:sz w:val="32"/>
          <w:szCs w:val="32"/>
          <w:rtl/>
        </w:rPr>
        <w:t>مختلفة</w:t>
      </w:r>
      <w:r w:rsidRPr="00551178">
        <w:rPr>
          <w:rFonts w:cs="TAHER"/>
          <w:sz w:val="32"/>
          <w:szCs w:val="32"/>
          <w:rtl/>
        </w:rPr>
        <w:t xml:space="preserve"> </w:t>
      </w:r>
      <w:r w:rsidRPr="00551178">
        <w:rPr>
          <w:rFonts w:cs="TAHER" w:hint="cs"/>
          <w:sz w:val="32"/>
          <w:szCs w:val="32"/>
          <w:rtl/>
        </w:rPr>
        <w:t>لكنها</w:t>
      </w:r>
      <w:r w:rsidRPr="00551178">
        <w:rPr>
          <w:rFonts w:cs="TAHER"/>
          <w:sz w:val="32"/>
          <w:szCs w:val="32"/>
          <w:rtl/>
        </w:rPr>
        <w:t xml:space="preserve"> </w:t>
      </w:r>
      <w:r w:rsidRPr="00551178">
        <w:rPr>
          <w:rFonts w:cs="TAHER" w:hint="cs"/>
          <w:sz w:val="32"/>
          <w:szCs w:val="32"/>
          <w:rtl/>
        </w:rPr>
        <w:t>تعطي</w:t>
      </w:r>
      <w:r w:rsidRPr="00551178">
        <w:rPr>
          <w:rFonts w:cs="TAHER"/>
          <w:sz w:val="32"/>
          <w:szCs w:val="32"/>
          <w:rtl/>
        </w:rPr>
        <w:t xml:space="preserve"> </w:t>
      </w:r>
      <w:r w:rsidRPr="00551178">
        <w:rPr>
          <w:rFonts w:cs="TAHER" w:hint="cs"/>
          <w:sz w:val="32"/>
          <w:szCs w:val="32"/>
          <w:rtl/>
        </w:rPr>
        <w:t>نفس</w:t>
      </w:r>
      <w:r w:rsidRPr="00551178">
        <w:rPr>
          <w:rFonts w:cs="TAHER"/>
          <w:sz w:val="32"/>
          <w:szCs w:val="32"/>
          <w:rtl/>
        </w:rPr>
        <w:t xml:space="preserve"> </w:t>
      </w:r>
      <w:r w:rsidRPr="00551178">
        <w:rPr>
          <w:rFonts w:cs="TAHER" w:hint="cs"/>
          <w:sz w:val="32"/>
          <w:szCs w:val="32"/>
          <w:rtl/>
        </w:rPr>
        <w:t>الدلالة</w:t>
      </w:r>
      <w:r w:rsidRPr="00551178">
        <w:rPr>
          <w:rFonts w:cs="TAHER"/>
          <w:sz w:val="32"/>
          <w:szCs w:val="32"/>
          <w:rtl/>
        </w:rPr>
        <w:t xml:space="preserve">: </w:t>
      </w:r>
    </w:p>
    <w:p w:rsidR="00551178" w:rsidRPr="00551178" w:rsidRDefault="009A4642" w:rsidP="009A4642">
      <w:pPr>
        <w:bidi/>
        <w:spacing w:after="0" w:line="240" w:lineRule="atLeast"/>
        <w:ind w:firstLine="567"/>
        <w:jc w:val="both"/>
        <w:rPr>
          <w:rFonts w:cs="TAHER"/>
          <w:sz w:val="32"/>
          <w:szCs w:val="32"/>
        </w:rPr>
      </w:pPr>
      <w:r>
        <w:rPr>
          <w:rFonts w:cs="TAHER" w:hint="cs"/>
          <w:sz w:val="32"/>
          <w:szCs w:val="32"/>
          <w:rtl/>
        </w:rPr>
        <w:t>{</w:t>
      </w:r>
      <w:r w:rsidR="00551178" w:rsidRPr="00551178">
        <w:rPr>
          <w:rFonts w:cs="TAHER" w:hint="cs"/>
          <w:sz w:val="32"/>
          <w:szCs w:val="32"/>
          <w:rtl/>
        </w:rPr>
        <w:t>وَقُومُواْ</w:t>
      </w:r>
      <w:r w:rsidR="00551178" w:rsidRPr="00551178">
        <w:rPr>
          <w:rFonts w:cs="TAHER"/>
          <w:sz w:val="32"/>
          <w:szCs w:val="32"/>
          <w:rtl/>
        </w:rPr>
        <w:t xml:space="preserve"> </w:t>
      </w:r>
      <w:r w:rsidR="00551178" w:rsidRPr="00551178">
        <w:rPr>
          <w:rFonts w:cs="TAHER" w:hint="cs"/>
          <w:sz w:val="32"/>
          <w:szCs w:val="32"/>
          <w:rtl/>
        </w:rPr>
        <w:t>لِلّهِ</w:t>
      </w:r>
      <w:r w:rsidR="00551178" w:rsidRPr="00551178">
        <w:rPr>
          <w:rFonts w:cs="TAHER"/>
          <w:sz w:val="32"/>
          <w:szCs w:val="32"/>
          <w:rtl/>
        </w:rPr>
        <w:t xml:space="preserve"> </w:t>
      </w:r>
      <w:r w:rsidR="00551178" w:rsidRPr="00551178">
        <w:rPr>
          <w:rFonts w:cs="TAHER" w:hint="cs"/>
          <w:sz w:val="32"/>
          <w:szCs w:val="32"/>
          <w:rtl/>
        </w:rPr>
        <w:t>قَانِتِينَ</w:t>
      </w:r>
      <w:r>
        <w:rPr>
          <w:rFonts w:cs="TAHER" w:hint="cs"/>
          <w:sz w:val="32"/>
          <w:szCs w:val="32"/>
          <w:rtl/>
        </w:rPr>
        <w:t>}</w:t>
      </w:r>
      <w:r>
        <w:rPr>
          <w:rStyle w:val="a4"/>
          <w:rFonts w:cs="TAHER"/>
          <w:sz w:val="32"/>
          <w:szCs w:val="32"/>
          <w:rtl/>
        </w:rPr>
        <w:footnoteReference w:id="160"/>
      </w:r>
      <w:r w:rsidR="00551178" w:rsidRPr="00551178">
        <w:rPr>
          <w:rFonts w:cs="TAHER"/>
          <w:sz w:val="32"/>
          <w:szCs w:val="32"/>
          <w:rtl/>
        </w:rPr>
        <w:t xml:space="preserve"> </w:t>
      </w:r>
      <w:r>
        <w:rPr>
          <w:rFonts w:cs="TAHER" w:hint="cs"/>
          <w:sz w:val="32"/>
          <w:szCs w:val="32"/>
          <w:rtl/>
        </w:rPr>
        <w:t>.</w:t>
      </w:r>
      <w:r w:rsidR="00551178" w:rsidRPr="00551178">
        <w:rPr>
          <w:rFonts w:cs="TAHER"/>
          <w:sz w:val="32"/>
          <w:szCs w:val="32"/>
          <w:rtl/>
        </w:rPr>
        <w:t xml:space="preserve"> </w:t>
      </w:r>
    </w:p>
    <w:p w:rsidR="00551178" w:rsidRPr="00551178" w:rsidRDefault="009A4642" w:rsidP="009A4642">
      <w:pPr>
        <w:bidi/>
        <w:spacing w:after="0" w:line="240" w:lineRule="atLeast"/>
        <w:ind w:firstLine="567"/>
        <w:jc w:val="both"/>
        <w:rPr>
          <w:rFonts w:cs="TAHER"/>
          <w:sz w:val="32"/>
          <w:szCs w:val="32"/>
        </w:rPr>
      </w:pPr>
      <w:r>
        <w:rPr>
          <w:rFonts w:cs="TAHER" w:hint="cs"/>
          <w:sz w:val="32"/>
          <w:szCs w:val="32"/>
          <w:rtl/>
        </w:rPr>
        <w:t>{</w:t>
      </w:r>
      <w:r w:rsidR="00551178" w:rsidRPr="00551178">
        <w:rPr>
          <w:rFonts w:cs="TAHER" w:hint="cs"/>
          <w:sz w:val="32"/>
          <w:szCs w:val="32"/>
          <w:rtl/>
        </w:rPr>
        <w:t>فَأَقِمْ</w:t>
      </w:r>
      <w:r w:rsidR="00551178" w:rsidRPr="00551178">
        <w:rPr>
          <w:rFonts w:cs="TAHER"/>
          <w:sz w:val="32"/>
          <w:szCs w:val="32"/>
          <w:rtl/>
        </w:rPr>
        <w:t xml:space="preserve"> </w:t>
      </w:r>
      <w:r w:rsidR="00551178" w:rsidRPr="00551178">
        <w:rPr>
          <w:rFonts w:cs="TAHER" w:hint="cs"/>
          <w:sz w:val="32"/>
          <w:szCs w:val="32"/>
          <w:rtl/>
        </w:rPr>
        <w:t>وَجْهَكَ</w:t>
      </w:r>
      <w:r w:rsidR="00551178" w:rsidRPr="00551178">
        <w:rPr>
          <w:rFonts w:cs="TAHER"/>
          <w:sz w:val="32"/>
          <w:szCs w:val="32"/>
          <w:rtl/>
        </w:rPr>
        <w:t xml:space="preserve"> </w:t>
      </w:r>
      <w:r w:rsidR="00551178" w:rsidRPr="00551178">
        <w:rPr>
          <w:rFonts w:cs="TAHER" w:hint="cs"/>
          <w:sz w:val="32"/>
          <w:szCs w:val="32"/>
          <w:rtl/>
        </w:rPr>
        <w:t>لِلدِّينِ</w:t>
      </w:r>
      <w:r w:rsidR="00551178" w:rsidRPr="00551178">
        <w:rPr>
          <w:rFonts w:cs="TAHER"/>
          <w:sz w:val="32"/>
          <w:szCs w:val="32"/>
          <w:rtl/>
        </w:rPr>
        <w:t xml:space="preserve"> </w:t>
      </w:r>
      <w:r w:rsidR="00551178" w:rsidRPr="00551178">
        <w:rPr>
          <w:rFonts w:cs="TAHER" w:hint="cs"/>
          <w:sz w:val="32"/>
          <w:szCs w:val="32"/>
          <w:rtl/>
        </w:rPr>
        <w:t>حَنِيفًا</w:t>
      </w:r>
      <w:r>
        <w:rPr>
          <w:rFonts w:cs="TAHER" w:hint="cs"/>
          <w:sz w:val="32"/>
          <w:szCs w:val="32"/>
          <w:rtl/>
        </w:rPr>
        <w:t>}</w:t>
      </w:r>
      <w:r>
        <w:rPr>
          <w:rStyle w:val="a4"/>
          <w:rFonts w:cs="TAHER"/>
          <w:sz w:val="32"/>
          <w:szCs w:val="32"/>
          <w:rtl/>
        </w:rPr>
        <w:footnoteReference w:id="161"/>
      </w:r>
      <w:r w:rsidR="00551178" w:rsidRPr="00551178">
        <w:rPr>
          <w:rFonts w:cs="TAHER"/>
          <w:sz w:val="32"/>
          <w:szCs w:val="32"/>
          <w:rtl/>
        </w:rPr>
        <w:t xml:space="preserve"> </w:t>
      </w:r>
      <w:r>
        <w:rPr>
          <w:rFonts w:cs="TAHER" w:hint="cs"/>
          <w:sz w:val="32"/>
          <w:szCs w:val="32"/>
          <w:rtl/>
        </w:rPr>
        <w:t>.</w:t>
      </w:r>
      <w:r w:rsidR="00551178" w:rsidRPr="00551178">
        <w:rPr>
          <w:rFonts w:cs="TAHER"/>
          <w:sz w:val="32"/>
          <w:szCs w:val="32"/>
          <w:rtl/>
        </w:rPr>
        <w:t xml:space="preserve"> </w:t>
      </w:r>
    </w:p>
    <w:p w:rsidR="00551178" w:rsidRPr="00551178" w:rsidRDefault="009A4642" w:rsidP="009A4642">
      <w:pPr>
        <w:bidi/>
        <w:spacing w:after="0" w:line="240" w:lineRule="atLeast"/>
        <w:ind w:firstLine="567"/>
        <w:jc w:val="both"/>
        <w:rPr>
          <w:rFonts w:cs="TAHER"/>
          <w:sz w:val="32"/>
          <w:szCs w:val="32"/>
        </w:rPr>
      </w:pPr>
      <w:r>
        <w:rPr>
          <w:rFonts w:cs="TAHER" w:hint="cs"/>
          <w:sz w:val="32"/>
          <w:szCs w:val="32"/>
          <w:rtl/>
        </w:rPr>
        <w:t>{</w:t>
      </w:r>
      <w:r w:rsidR="00551178" w:rsidRPr="00551178">
        <w:rPr>
          <w:rFonts w:cs="TAHER" w:hint="cs"/>
          <w:sz w:val="32"/>
          <w:szCs w:val="32"/>
          <w:rtl/>
        </w:rPr>
        <w:t>وَأَن</w:t>
      </w:r>
      <w:r w:rsidR="00551178" w:rsidRPr="00551178">
        <w:rPr>
          <w:rFonts w:cs="TAHER"/>
          <w:sz w:val="32"/>
          <w:szCs w:val="32"/>
          <w:rtl/>
        </w:rPr>
        <w:t xml:space="preserve"> </w:t>
      </w:r>
      <w:r w:rsidR="00551178" w:rsidRPr="00551178">
        <w:rPr>
          <w:rFonts w:cs="TAHER" w:hint="cs"/>
          <w:sz w:val="32"/>
          <w:szCs w:val="32"/>
          <w:rtl/>
        </w:rPr>
        <w:t>تَقُومُواْ</w:t>
      </w:r>
      <w:r w:rsidR="00551178" w:rsidRPr="00551178">
        <w:rPr>
          <w:rFonts w:cs="TAHER"/>
          <w:sz w:val="32"/>
          <w:szCs w:val="32"/>
          <w:rtl/>
        </w:rPr>
        <w:t xml:space="preserve"> </w:t>
      </w:r>
      <w:r w:rsidR="00551178" w:rsidRPr="00551178">
        <w:rPr>
          <w:rFonts w:cs="TAHER" w:hint="cs"/>
          <w:sz w:val="32"/>
          <w:szCs w:val="32"/>
          <w:rtl/>
        </w:rPr>
        <w:t>لِلْيَتَامَى</w:t>
      </w:r>
      <w:r w:rsidR="00551178" w:rsidRPr="00551178">
        <w:rPr>
          <w:rFonts w:cs="TAHER"/>
          <w:sz w:val="32"/>
          <w:szCs w:val="32"/>
          <w:rtl/>
        </w:rPr>
        <w:t xml:space="preserve"> </w:t>
      </w:r>
      <w:r w:rsidR="00551178" w:rsidRPr="00551178">
        <w:rPr>
          <w:rFonts w:cs="TAHER" w:hint="cs"/>
          <w:sz w:val="32"/>
          <w:szCs w:val="32"/>
          <w:rtl/>
        </w:rPr>
        <w:t>بِالْقِسْطِ</w:t>
      </w:r>
      <w:r>
        <w:rPr>
          <w:rFonts w:cs="TAHER" w:hint="cs"/>
          <w:sz w:val="32"/>
          <w:szCs w:val="32"/>
          <w:rtl/>
        </w:rPr>
        <w:t>}</w:t>
      </w:r>
      <w:r>
        <w:rPr>
          <w:rStyle w:val="a4"/>
          <w:rFonts w:cs="TAHER"/>
          <w:sz w:val="32"/>
          <w:szCs w:val="32"/>
          <w:rtl/>
        </w:rPr>
        <w:footnoteReference w:id="162"/>
      </w:r>
      <w:r>
        <w:rPr>
          <w:rFonts w:cs="TAHER" w:hint="cs"/>
          <w:sz w:val="32"/>
          <w:szCs w:val="32"/>
          <w:rtl/>
        </w:rPr>
        <w:t xml:space="preserve"> .</w:t>
      </w:r>
      <w:r w:rsidR="00551178" w:rsidRPr="00551178">
        <w:rPr>
          <w:rFonts w:cs="TAHER"/>
          <w:sz w:val="32"/>
          <w:szCs w:val="32"/>
          <w:rtl/>
        </w:rPr>
        <w:t xml:space="preserve"> </w:t>
      </w:r>
    </w:p>
    <w:p w:rsidR="00551178" w:rsidRPr="00551178" w:rsidRDefault="009A4642" w:rsidP="009A4642">
      <w:pPr>
        <w:bidi/>
        <w:spacing w:after="0" w:line="240" w:lineRule="atLeast"/>
        <w:ind w:firstLine="567"/>
        <w:jc w:val="both"/>
        <w:rPr>
          <w:rFonts w:cs="TAHER"/>
          <w:sz w:val="32"/>
          <w:szCs w:val="32"/>
        </w:rPr>
      </w:pPr>
      <w:r>
        <w:rPr>
          <w:rFonts w:cs="TAHER" w:hint="cs"/>
          <w:sz w:val="32"/>
          <w:szCs w:val="32"/>
          <w:rtl/>
        </w:rPr>
        <w:lastRenderedPageBreak/>
        <w:t>{</w:t>
      </w:r>
      <w:r w:rsidR="00551178" w:rsidRPr="00551178">
        <w:rPr>
          <w:rFonts w:cs="TAHER" w:hint="cs"/>
          <w:sz w:val="32"/>
          <w:szCs w:val="32"/>
          <w:rtl/>
        </w:rPr>
        <w:t>أَنْ</w:t>
      </w:r>
      <w:r w:rsidR="00551178" w:rsidRPr="00551178">
        <w:rPr>
          <w:rFonts w:cs="TAHER"/>
          <w:sz w:val="32"/>
          <w:szCs w:val="32"/>
          <w:rtl/>
        </w:rPr>
        <w:t xml:space="preserve"> </w:t>
      </w:r>
      <w:r w:rsidR="00551178" w:rsidRPr="00551178">
        <w:rPr>
          <w:rFonts w:cs="TAHER" w:hint="cs"/>
          <w:sz w:val="32"/>
          <w:szCs w:val="32"/>
          <w:rtl/>
        </w:rPr>
        <w:t>أَقِيمُوا</w:t>
      </w:r>
      <w:r w:rsidR="00551178" w:rsidRPr="00551178">
        <w:rPr>
          <w:rFonts w:cs="TAHER"/>
          <w:sz w:val="32"/>
          <w:szCs w:val="32"/>
          <w:rtl/>
        </w:rPr>
        <w:t xml:space="preserve"> </w:t>
      </w:r>
      <w:r w:rsidR="00551178" w:rsidRPr="00551178">
        <w:rPr>
          <w:rFonts w:cs="TAHER" w:hint="cs"/>
          <w:sz w:val="32"/>
          <w:szCs w:val="32"/>
          <w:rtl/>
        </w:rPr>
        <w:t>الدِّينَ</w:t>
      </w:r>
      <w:r w:rsidR="00551178" w:rsidRPr="00551178">
        <w:rPr>
          <w:rFonts w:cs="TAHER"/>
          <w:sz w:val="32"/>
          <w:szCs w:val="32"/>
          <w:rtl/>
        </w:rPr>
        <w:t xml:space="preserve"> </w:t>
      </w:r>
      <w:r w:rsidR="00551178" w:rsidRPr="00551178">
        <w:rPr>
          <w:rFonts w:cs="TAHER" w:hint="cs"/>
          <w:sz w:val="32"/>
          <w:szCs w:val="32"/>
          <w:rtl/>
        </w:rPr>
        <w:t>وَلَا</w:t>
      </w:r>
      <w:r w:rsidR="00551178" w:rsidRPr="00551178">
        <w:rPr>
          <w:rFonts w:cs="TAHER"/>
          <w:sz w:val="32"/>
          <w:szCs w:val="32"/>
          <w:rtl/>
        </w:rPr>
        <w:t xml:space="preserve"> </w:t>
      </w:r>
      <w:r w:rsidR="00551178" w:rsidRPr="00551178">
        <w:rPr>
          <w:rFonts w:cs="TAHER" w:hint="cs"/>
          <w:sz w:val="32"/>
          <w:szCs w:val="32"/>
          <w:rtl/>
        </w:rPr>
        <w:t>تَتَفَرَّقُوا</w:t>
      </w:r>
      <w:r w:rsidR="00551178" w:rsidRPr="00551178">
        <w:rPr>
          <w:rFonts w:cs="TAHER"/>
          <w:sz w:val="32"/>
          <w:szCs w:val="32"/>
          <w:rtl/>
        </w:rPr>
        <w:t xml:space="preserve"> </w:t>
      </w:r>
      <w:r w:rsidR="00551178" w:rsidRPr="00551178">
        <w:rPr>
          <w:rFonts w:cs="TAHER" w:hint="cs"/>
          <w:sz w:val="32"/>
          <w:szCs w:val="32"/>
          <w:rtl/>
        </w:rPr>
        <w:t>فِيه</w:t>
      </w:r>
      <w:r>
        <w:rPr>
          <w:rFonts w:cs="TAHER" w:hint="cs"/>
          <w:sz w:val="32"/>
          <w:szCs w:val="32"/>
          <w:rtl/>
        </w:rPr>
        <w:t>}</w:t>
      </w:r>
      <w:r>
        <w:rPr>
          <w:rStyle w:val="a4"/>
          <w:rFonts w:cs="TAHER"/>
          <w:sz w:val="32"/>
          <w:szCs w:val="32"/>
          <w:rtl/>
        </w:rPr>
        <w:footnoteReference w:id="163"/>
      </w:r>
      <w:r>
        <w:rPr>
          <w:rFonts w:cs="TAHER" w:hint="cs"/>
          <w:sz w:val="32"/>
          <w:szCs w:val="32"/>
          <w:rtl/>
        </w:rPr>
        <w:t xml:space="preserve"> .</w:t>
      </w:r>
    </w:p>
    <w:p w:rsidR="00551178" w:rsidRPr="00551178" w:rsidRDefault="009A4642" w:rsidP="009A4642">
      <w:pPr>
        <w:bidi/>
        <w:spacing w:after="0" w:line="240" w:lineRule="atLeast"/>
        <w:ind w:firstLine="567"/>
        <w:jc w:val="both"/>
        <w:rPr>
          <w:rFonts w:cs="TAHER"/>
          <w:sz w:val="32"/>
          <w:szCs w:val="32"/>
        </w:rPr>
      </w:pPr>
      <w:r>
        <w:rPr>
          <w:rFonts w:cs="TAHER" w:hint="cs"/>
          <w:sz w:val="32"/>
          <w:szCs w:val="32"/>
          <w:rtl/>
        </w:rPr>
        <w:t>{</w:t>
      </w:r>
      <w:r w:rsidR="00551178" w:rsidRPr="00551178">
        <w:rPr>
          <w:rFonts w:cs="TAHER" w:hint="cs"/>
          <w:sz w:val="32"/>
          <w:szCs w:val="32"/>
          <w:rtl/>
        </w:rPr>
        <w:t>وَأَقِيمُوا</w:t>
      </w:r>
      <w:r w:rsidR="00551178" w:rsidRPr="00551178">
        <w:rPr>
          <w:rFonts w:cs="TAHER"/>
          <w:sz w:val="32"/>
          <w:szCs w:val="32"/>
          <w:rtl/>
        </w:rPr>
        <w:t xml:space="preserve"> </w:t>
      </w:r>
      <w:r w:rsidR="00551178" w:rsidRPr="00551178">
        <w:rPr>
          <w:rFonts w:cs="TAHER" w:hint="cs"/>
          <w:sz w:val="32"/>
          <w:szCs w:val="32"/>
          <w:rtl/>
        </w:rPr>
        <w:t>الْوَزْنَ</w:t>
      </w:r>
      <w:r w:rsidR="00551178" w:rsidRPr="00551178">
        <w:rPr>
          <w:rFonts w:cs="TAHER"/>
          <w:sz w:val="32"/>
          <w:szCs w:val="32"/>
          <w:rtl/>
        </w:rPr>
        <w:t xml:space="preserve"> </w:t>
      </w:r>
      <w:r w:rsidR="00551178" w:rsidRPr="00551178">
        <w:rPr>
          <w:rFonts w:cs="TAHER" w:hint="cs"/>
          <w:sz w:val="32"/>
          <w:szCs w:val="32"/>
          <w:rtl/>
        </w:rPr>
        <w:t>بِالْقِسْطِ</w:t>
      </w:r>
      <w:r w:rsidR="00551178" w:rsidRPr="00551178">
        <w:rPr>
          <w:rFonts w:cs="TAHER"/>
          <w:sz w:val="32"/>
          <w:szCs w:val="32"/>
          <w:rtl/>
        </w:rPr>
        <w:t xml:space="preserve"> </w:t>
      </w:r>
      <w:r w:rsidR="00551178" w:rsidRPr="00551178">
        <w:rPr>
          <w:rFonts w:cs="TAHER" w:hint="cs"/>
          <w:sz w:val="32"/>
          <w:szCs w:val="32"/>
          <w:rtl/>
        </w:rPr>
        <w:t>وَلَا</w:t>
      </w:r>
      <w:r w:rsidR="00551178" w:rsidRPr="00551178">
        <w:rPr>
          <w:rFonts w:cs="TAHER"/>
          <w:sz w:val="32"/>
          <w:szCs w:val="32"/>
          <w:rtl/>
        </w:rPr>
        <w:t xml:space="preserve"> </w:t>
      </w:r>
      <w:r w:rsidR="00551178" w:rsidRPr="00551178">
        <w:rPr>
          <w:rFonts w:cs="TAHER" w:hint="cs"/>
          <w:sz w:val="32"/>
          <w:szCs w:val="32"/>
          <w:rtl/>
        </w:rPr>
        <w:t>تُخْسِرُوا</w:t>
      </w:r>
      <w:r w:rsidR="00551178" w:rsidRPr="00551178">
        <w:rPr>
          <w:rFonts w:cs="TAHER"/>
          <w:sz w:val="32"/>
          <w:szCs w:val="32"/>
          <w:rtl/>
        </w:rPr>
        <w:t xml:space="preserve"> </w:t>
      </w:r>
      <w:r w:rsidR="00551178" w:rsidRPr="00551178">
        <w:rPr>
          <w:rFonts w:cs="TAHER" w:hint="cs"/>
          <w:sz w:val="32"/>
          <w:szCs w:val="32"/>
          <w:rtl/>
        </w:rPr>
        <w:t>الْمِيزَانَ</w:t>
      </w:r>
      <w:r>
        <w:rPr>
          <w:rFonts w:cs="TAHER" w:hint="cs"/>
          <w:sz w:val="32"/>
          <w:szCs w:val="32"/>
          <w:rtl/>
        </w:rPr>
        <w:t>}</w:t>
      </w:r>
      <w:r>
        <w:rPr>
          <w:rStyle w:val="a4"/>
          <w:rFonts w:cs="TAHER"/>
          <w:sz w:val="32"/>
          <w:szCs w:val="32"/>
          <w:rtl/>
        </w:rPr>
        <w:footnoteReference w:id="164"/>
      </w:r>
      <w:r w:rsidR="00551178" w:rsidRPr="00551178">
        <w:rPr>
          <w:rFonts w:cs="TAHER"/>
          <w:sz w:val="32"/>
          <w:szCs w:val="32"/>
          <w:rtl/>
        </w:rPr>
        <w:t xml:space="preserve"> </w:t>
      </w:r>
      <w:r>
        <w:rPr>
          <w:rFonts w:cs="TAHER" w:hint="cs"/>
          <w:sz w:val="32"/>
          <w:szCs w:val="32"/>
          <w:rtl/>
        </w:rPr>
        <w:t>.</w:t>
      </w:r>
      <w:r w:rsidR="00551178" w:rsidRPr="00551178">
        <w:rPr>
          <w:rFonts w:cs="TAHER"/>
          <w:sz w:val="32"/>
          <w:szCs w:val="32"/>
          <w:rtl/>
        </w:rPr>
        <w:t xml:space="preserve"> </w:t>
      </w:r>
    </w:p>
    <w:p w:rsidR="00551178" w:rsidRPr="00551178" w:rsidRDefault="00551178" w:rsidP="005C49B3">
      <w:pPr>
        <w:bidi/>
        <w:spacing w:after="0" w:line="240" w:lineRule="atLeast"/>
        <w:ind w:firstLine="567"/>
        <w:jc w:val="both"/>
        <w:rPr>
          <w:rFonts w:cs="TAHER"/>
          <w:sz w:val="32"/>
          <w:szCs w:val="32"/>
        </w:rPr>
      </w:pPr>
      <w:r w:rsidRPr="00551178">
        <w:rPr>
          <w:rFonts w:cs="TAHER" w:hint="cs"/>
          <w:sz w:val="32"/>
          <w:szCs w:val="32"/>
          <w:rtl/>
        </w:rPr>
        <w:t>وغيرها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الآيات</w:t>
      </w:r>
      <w:r w:rsidRPr="00551178">
        <w:rPr>
          <w:rFonts w:cs="TAHER"/>
          <w:sz w:val="32"/>
          <w:szCs w:val="32"/>
          <w:rtl/>
        </w:rPr>
        <w:t xml:space="preserve"> </w:t>
      </w:r>
      <w:r w:rsidRPr="00551178">
        <w:rPr>
          <w:rFonts w:cs="TAHER" w:hint="cs"/>
          <w:sz w:val="32"/>
          <w:szCs w:val="32"/>
          <w:rtl/>
        </w:rPr>
        <w:t>العديدة</w:t>
      </w:r>
      <w:r w:rsidRPr="00551178">
        <w:rPr>
          <w:rFonts w:cs="TAHER"/>
          <w:sz w:val="32"/>
          <w:szCs w:val="32"/>
          <w:rtl/>
        </w:rPr>
        <w:t xml:space="preserve"> </w:t>
      </w:r>
      <w:r w:rsidRPr="00551178">
        <w:rPr>
          <w:rFonts w:cs="TAHER" w:hint="cs"/>
          <w:sz w:val="32"/>
          <w:szCs w:val="32"/>
          <w:rtl/>
        </w:rPr>
        <w:t>الأخرى</w:t>
      </w:r>
      <w:r w:rsidRPr="00551178">
        <w:rPr>
          <w:rFonts w:cs="TAHER"/>
          <w:sz w:val="32"/>
          <w:szCs w:val="32"/>
          <w:rtl/>
        </w:rPr>
        <w:t xml:space="preserve">. </w:t>
      </w:r>
    </w:p>
    <w:p w:rsidR="00551178" w:rsidRPr="00551178" w:rsidRDefault="00551178" w:rsidP="009A4642">
      <w:pPr>
        <w:bidi/>
        <w:spacing w:after="0" w:line="240" w:lineRule="atLeast"/>
        <w:ind w:firstLine="567"/>
        <w:jc w:val="both"/>
        <w:rPr>
          <w:rFonts w:cs="TAHER"/>
          <w:sz w:val="32"/>
          <w:szCs w:val="32"/>
        </w:rPr>
      </w:pP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أطلق</w:t>
      </w:r>
      <w:r w:rsidRPr="00551178">
        <w:rPr>
          <w:rFonts w:cs="TAHER"/>
          <w:sz w:val="32"/>
          <w:szCs w:val="32"/>
          <w:rtl/>
        </w:rPr>
        <w:t xml:space="preserve"> </w:t>
      </w:r>
      <w:r w:rsidRPr="00551178">
        <w:rPr>
          <w:rFonts w:cs="TAHER" w:hint="cs"/>
          <w:sz w:val="32"/>
          <w:szCs w:val="32"/>
          <w:rtl/>
        </w:rPr>
        <w:t>مصطلح</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فترة</w:t>
      </w:r>
      <w:r w:rsidRPr="00551178">
        <w:rPr>
          <w:rFonts w:cs="TAHER"/>
          <w:sz w:val="32"/>
          <w:szCs w:val="32"/>
          <w:rtl/>
        </w:rPr>
        <w:t xml:space="preserve"> </w:t>
      </w:r>
      <w:r w:rsidRPr="00551178">
        <w:rPr>
          <w:rFonts w:cs="TAHER" w:hint="cs"/>
          <w:sz w:val="32"/>
          <w:szCs w:val="32"/>
          <w:rtl/>
        </w:rPr>
        <w:t>الانتقال</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العصور</w:t>
      </w:r>
      <w:r w:rsidRPr="00551178">
        <w:rPr>
          <w:rFonts w:cs="TAHER"/>
          <w:sz w:val="32"/>
          <w:szCs w:val="32"/>
          <w:rtl/>
        </w:rPr>
        <w:t xml:space="preserve"> </w:t>
      </w:r>
      <w:r w:rsidRPr="00551178">
        <w:rPr>
          <w:rFonts w:cs="TAHER" w:hint="cs"/>
          <w:sz w:val="32"/>
          <w:szCs w:val="32"/>
          <w:rtl/>
        </w:rPr>
        <w:t>الوسطى</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العصور</w:t>
      </w:r>
      <w:r w:rsidRPr="00551178">
        <w:rPr>
          <w:rFonts w:cs="TAHER"/>
          <w:sz w:val="32"/>
          <w:szCs w:val="32"/>
          <w:rtl/>
        </w:rPr>
        <w:t xml:space="preserve"> </w:t>
      </w:r>
      <w:r w:rsidRPr="00551178">
        <w:rPr>
          <w:rFonts w:cs="TAHER" w:hint="cs"/>
          <w:sz w:val="32"/>
          <w:szCs w:val="32"/>
          <w:rtl/>
        </w:rPr>
        <w:t>الحديثة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أوروبا</w:t>
      </w:r>
      <w:r w:rsidRPr="00551178">
        <w:rPr>
          <w:rFonts w:cs="TAHER"/>
          <w:sz w:val="32"/>
          <w:szCs w:val="32"/>
          <w:rtl/>
        </w:rPr>
        <w:t xml:space="preserve"> </w:t>
      </w:r>
      <w:r w:rsidRPr="00551178">
        <w:rPr>
          <w:rFonts w:cs="TAHER" w:hint="cs"/>
          <w:sz w:val="32"/>
          <w:szCs w:val="32"/>
          <w:rtl/>
        </w:rPr>
        <w:t>ويؤرخ</w:t>
      </w:r>
      <w:r w:rsidRPr="00551178">
        <w:rPr>
          <w:rFonts w:cs="TAHER"/>
          <w:sz w:val="32"/>
          <w:szCs w:val="32"/>
          <w:rtl/>
        </w:rPr>
        <w:t xml:space="preserve"> </w:t>
      </w:r>
      <w:r w:rsidRPr="00551178">
        <w:rPr>
          <w:rFonts w:cs="TAHER" w:hint="cs"/>
          <w:sz w:val="32"/>
          <w:szCs w:val="32"/>
          <w:rtl/>
        </w:rPr>
        <w:t>لها</w:t>
      </w:r>
      <w:r w:rsidRPr="00551178">
        <w:rPr>
          <w:rFonts w:cs="TAHER"/>
          <w:sz w:val="32"/>
          <w:szCs w:val="32"/>
          <w:rtl/>
        </w:rPr>
        <w:t xml:space="preserve"> </w:t>
      </w:r>
      <w:r w:rsidRPr="00551178">
        <w:rPr>
          <w:rFonts w:cs="TAHER" w:hint="cs"/>
          <w:sz w:val="32"/>
          <w:szCs w:val="32"/>
          <w:rtl/>
        </w:rPr>
        <w:t>بسقوط</w:t>
      </w:r>
      <w:r w:rsidRPr="00551178">
        <w:rPr>
          <w:rFonts w:cs="TAHER"/>
          <w:sz w:val="32"/>
          <w:szCs w:val="32"/>
          <w:rtl/>
        </w:rPr>
        <w:t xml:space="preserve"> </w:t>
      </w:r>
      <w:r w:rsidRPr="00551178">
        <w:rPr>
          <w:rFonts w:cs="TAHER" w:hint="cs"/>
          <w:sz w:val="32"/>
          <w:szCs w:val="32"/>
          <w:rtl/>
        </w:rPr>
        <w:t>القسطنطينية</w:t>
      </w:r>
      <w:r w:rsidRPr="00551178">
        <w:rPr>
          <w:rFonts w:cs="TAHER"/>
          <w:sz w:val="32"/>
          <w:szCs w:val="32"/>
          <w:rtl/>
        </w:rPr>
        <w:t xml:space="preserve"> 1453</w:t>
      </w:r>
      <w:r w:rsidRPr="00551178">
        <w:rPr>
          <w:rFonts w:cs="TAHER" w:hint="cs"/>
          <w:sz w:val="32"/>
          <w:szCs w:val="32"/>
          <w:rtl/>
        </w:rPr>
        <w:t>م،</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نزح</w:t>
      </w:r>
      <w:r w:rsidRPr="00551178">
        <w:rPr>
          <w:rFonts w:cs="TAHER"/>
          <w:sz w:val="32"/>
          <w:szCs w:val="32"/>
          <w:rtl/>
        </w:rPr>
        <w:t xml:space="preserve"> </w:t>
      </w:r>
      <w:r w:rsidRPr="00551178">
        <w:rPr>
          <w:rFonts w:cs="TAHER" w:hint="cs"/>
          <w:sz w:val="32"/>
          <w:szCs w:val="32"/>
          <w:rtl/>
        </w:rPr>
        <w:t>العلماء</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ايطاليا،</w:t>
      </w:r>
      <w:r w:rsidRPr="00551178">
        <w:rPr>
          <w:rFonts w:cs="TAHER"/>
          <w:sz w:val="32"/>
          <w:szCs w:val="32"/>
          <w:rtl/>
        </w:rPr>
        <w:t xml:space="preserve"> </w:t>
      </w:r>
      <w:r w:rsidRPr="00551178">
        <w:rPr>
          <w:rFonts w:cs="TAHER" w:hint="cs"/>
          <w:sz w:val="32"/>
          <w:szCs w:val="32"/>
          <w:rtl/>
        </w:rPr>
        <w:t>ونقلوا</w:t>
      </w:r>
      <w:r w:rsidRPr="00551178">
        <w:rPr>
          <w:rFonts w:cs="TAHER"/>
          <w:sz w:val="32"/>
          <w:szCs w:val="32"/>
          <w:rtl/>
        </w:rPr>
        <w:t xml:space="preserve"> </w:t>
      </w:r>
      <w:r w:rsidRPr="00551178">
        <w:rPr>
          <w:rFonts w:cs="TAHER" w:hint="cs"/>
          <w:sz w:val="32"/>
          <w:szCs w:val="32"/>
          <w:rtl/>
        </w:rPr>
        <w:t>معهم</w:t>
      </w:r>
      <w:r w:rsidRPr="00551178">
        <w:rPr>
          <w:rFonts w:cs="TAHER"/>
          <w:sz w:val="32"/>
          <w:szCs w:val="32"/>
          <w:rtl/>
        </w:rPr>
        <w:t xml:space="preserve"> </w:t>
      </w:r>
      <w:r w:rsidRPr="00551178">
        <w:rPr>
          <w:rFonts w:cs="TAHER" w:hint="cs"/>
          <w:sz w:val="32"/>
          <w:szCs w:val="32"/>
          <w:rtl/>
        </w:rPr>
        <w:t>تراث</w:t>
      </w:r>
      <w:r w:rsidRPr="00551178">
        <w:rPr>
          <w:rFonts w:cs="TAHER"/>
          <w:sz w:val="32"/>
          <w:szCs w:val="32"/>
          <w:rtl/>
        </w:rPr>
        <w:t xml:space="preserve"> </w:t>
      </w:r>
      <w:r w:rsidRPr="00551178">
        <w:rPr>
          <w:rFonts w:cs="TAHER" w:hint="cs"/>
          <w:sz w:val="32"/>
          <w:szCs w:val="32"/>
          <w:rtl/>
        </w:rPr>
        <w:t>اليونان</w:t>
      </w:r>
      <w:r w:rsidRPr="00551178">
        <w:rPr>
          <w:rFonts w:cs="TAHER"/>
          <w:sz w:val="32"/>
          <w:szCs w:val="32"/>
          <w:rtl/>
        </w:rPr>
        <w:t xml:space="preserve"> </w:t>
      </w:r>
      <w:r w:rsidRPr="00551178">
        <w:rPr>
          <w:rFonts w:cs="TAHER" w:hint="cs"/>
          <w:sz w:val="32"/>
          <w:szCs w:val="32"/>
          <w:rtl/>
        </w:rPr>
        <w:t>والرومان،</w:t>
      </w:r>
      <w:r w:rsidRPr="00551178">
        <w:rPr>
          <w:rFonts w:cs="TAHER"/>
          <w:sz w:val="32"/>
          <w:szCs w:val="32"/>
          <w:rtl/>
        </w:rPr>
        <w:t xml:space="preserve"> </w:t>
      </w:r>
      <w:r w:rsidRPr="00551178">
        <w:rPr>
          <w:rFonts w:cs="TAHER" w:hint="cs"/>
          <w:sz w:val="32"/>
          <w:szCs w:val="32"/>
          <w:rtl/>
        </w:rPr>
        <w:t>ويدل</w:t>
      </w:r>
      <w:r w:rsidRPr="00551178">
        <w:rPr>
          <w:rFonts w:cs="TAHER"/>
          <w:sz w:val="32"/>
          <w:szCs w:val="32"/>
          <w:rtl/>
        </w:rPr>
        <w:t xml:space="preserve"> </w:t>
      </w:r>
      <w:r w:rsidRPr="00551178">
        <w:rPr>
          <w:rFonts w:cs="TAHER" w:hint="cs"/>
          <w:sz w:val="32"/>
          <w:szCs w:val="32"/>
          <w:rtl/>
        </w:rPr>
        <w:t>مصطلح</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غالباً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التيارات</w:t>
      </w:r>
      <w:r w:rsidRPr="00551178">
        <w:rPr>
          <w:rFonts w:cs="TAHER"/>
          <w:sz w:val="32"/>
          <w:szCs w:val="32"/>
          <w:rtl/>
        </w:rPr>
        <w:t xml:space="preserve"> </w:t>
      </w:r>
      <w:r w:rsidRPr="00551178">
        <w:rPr>
          <w:rFonts w:cs="TAHER" w:hint="cs"/>
          <w:sz w:val="32"/>
          <w:szCs w:val="32"/>
          <w:rtl/>
        </w:rPr>
        <w:t>الثقافية</w:t>
      </w:r>
      <w:r w:rsidRPr="00551178">
        <w:rPr>
          <w:rFonts w:cs="TAHER"/>
          <w:sz w:val="32"/>
          <w:szCs w:val="32"/>
          <w:rtl/>
        </w:rPr>
        <w:t xml:space="preserve"> </w:t>
      </w:r>
      <w:r w:rsidRPr="00551178">
        <w:rPr>
          <w:rFonts w:cs="TAHER" w:hint="cs"/>
          <w:sz w:val="32"/>
          <w:szCs w:val="32"/>
          <w:rtl/>
        </w:rPr>
        <w:t>والفكرية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بدأت</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البلاد</w:t>
      </w:r>
      <w:r w:rsidRPr="00551178">
        <w:rPr>
          <w:rFonts w:cs="TAHER"/>
          <w:sz w:val="32"/>
          <w:szCs w:val="32"/>
          <w:rtl/>
        </w:rPr>
        <w:t xml:space="preserve"> </w:t>
      </w:r>
      <w:r w:rsidRPr="00551178">
        <w:rPr>
          <w:rFonts w:cs="TAHER" w:hint="cs"/>
          <w:sz w:val="32"/>
          <w:szCs w:val="32"/>
          <w:rtl/>
        </w:rPr>
        <w:t>الإيطالية</w:t>
      </w:r>
      <w:r w:rsidRPr="00551178">
        <w:rPr>
          <w:rFonts w:cs="TAHER"/>
          <w:sz w:val="32"/>
          <w:szCs w:val="32"/>
          <w:rtl/>
        </w:rPr>
        <w:t xml:space="preserve"> </w:t>
      </w:r>
      <w:r w:rsidRPr="00551178">
        <w:rPr>
          <w:rFonts w:cs="TAHER" w:hint="cs"/>
          <w:sz w:val="32"/>
          <w:szCs w:val="32"/>
          <w:rtl/>
        </w:rPr>
        <w:t>وبلغت</w:t>
      </w:r>
      <w:r w:rsidRPr="00551178">
        <w:rPr>
          <w:rFonts w:cs="TAHER"/>
          <w:sz w:val="32"/>
          <w:szCs w:val="32"/>
          <w:rtl/>
        </w:rPr>
        <w:t xml:space="preserve"> </w:t>
      </w:r>
      <w:r w:rsidRPr="00551178">
        <w:rPr>
          <w:rFonts w:cs="TAHER" w:hint="cs"/>
          <w:sz w:val="32"/>
          <w:szCs w:val="32"/>
          <w:rtl/>
        </w:rPr>
        <w:t>أوج</w:t>
      </w:r>
      <w:r w:rsidRPr="00551178">
        <w:rPr>
          <w:rFonts w:cs="TAHER"/>
          <w:sz w:val="32"/>
          <w:szCs w:val="32"/>
          <w:rtl/>
        </w:rPr>
        <w:t xml:space="preserve"> </w:t>
      </w:r>
      <w:r w:rsidRPr="00551178">
        <w:rPr>
          <w:rFonts w:cs="TAHER" w:hint="cs"/>
          <w:sz w:val="32"/>
          <w:szCs w:val="32"/>
          <w:rtl/>
        </w:rPr>
        <w:t>ازدهارها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القرنين</w:t>
      </w:r>
      <w:r w:rsidRPr="00551178">
        <w:rPr>
          <w:rFonts w:cs="TAHER"/>
          <w:sz w:val="32"/>
          <w:szCs w:val="32"/>
          <w:rtl/>
        </w:rPr>
        <w:t xml:space="preserve"> (15 </w:t>
      </w:r>
      <w:r w:rsidRPr="00551178">
        <w:rPr>
          <w:rFonts w:cs="TAHER" w:hint="cs"/>
          <w:sz w:val="32"/>
          <w:szCs w:val="32"/>
          <w:rtl/>
        </w:rPr>
        <w:t>ـ</w:t>
      </w:r>
      <w:r w:rsidRPr="00551178">
        <w:rPr>
          <w:rFonts w:cs="TAHER"/>
          <w:sz w:val="32"/>
          <w:szCs w:val="32"/>
          <w:rtl/>
        </w:rPr>
        <w:t xml:space="preserve"> 16) </w:t>
      </w:r>
      <w:r w:rsidRPr="00551178">
        <w:rPr>
          <w:rFonts w:cs="TAHER" w:hint="cs"/>
          <w:sz w:val="32"/>
          <w:szCs w:val="32"/>
          <w:rtl/>
        </w:rPr>
        <w:t>وامتدت</w:t>
      </w:r>
      <w:r w:rsidRPr="00551178">
        <w:rPr>
          <w:rFonts w:cs="TAHER"/>
          <w:sz w:val="32"/>
          <w:szCs w:val="32"/>
          <w:rtl/>
        </w:rPr>
        <w:t xml:space="preserve"> </w:t>
      </w:r>
      <w:r w:rsidRPr="00551178">
        <w:rPr>
          <w:rFonts w:cs="TAHER" w:hint="cs"/>
          <w:sz w:val="32"/>
          <w:szCs w:val="32"/>
          <w:rtl/>
        </w:rPr>
        <w:t>منها</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فرنسا</w:t>
      </w:r>
      <w:r w:rsidRPr="00551178">
        <w:rPr>
          <w:rFonts w:cs="TAHER"/>
          <w:sz w:val="32"/>
          <w:szCs w:val="32"/>
          <w:rtl/>
        </w:rPr>
        <w:t xml:space="preserve"> </w:t>
      </w:r>
      <w:r w:rsidRPr="00551178">
        <w:rPr>
          <w:rFonts w:cs="TAHER" w:hint="cs"/>
          <w:sz w:val="32"/>
          <w:szCs w:val="32"/>
          <w:rtl/>
        </w:rPr>
        <w:t>وأسبانيا</w:t>
      </w:r>
      <w:r w:rsidRPr="00551178">
        <w:rPr>
          <w:rFonts w:cs="TAHER"/>
          <w:sz w:val="32"/>
          <w:szCs w:val="32"/>
          <w:rtl/>
        </w:rPr>
        <w:t xml:space="preserve"> </w:t>
      </w:r>
      <w:r w:rsidRPr="00551178">
        <w:rPr>
          <w:rFonts w:cs="TAHER" w:hint="cs"/>
          <w:sz w:val="32"/>
          <w:szCs w:val="32"/>
          <w:rtl/>
        </w:rPr>
        <w:t>وألمانيا</w:t>
      </w:r>
      <w:r w:rsidR="009A4642">
        <w:rPr>
          <w:rFonts w:cs="TAHER" w:hint="cs"/>
          <w:sz w:val="32"/>
          <w:szCs w:val="32"/>
          <w:rtl/>
        </w:rPr>
        <w:t xml:space="preserve"> </w:t>
      </w:r>
      <w:r w:rsidRPr="00551178">
        <w:rPr>
          <w:rFonts w:cs="TAHER" w:hint="cs"/>
          <w:sz w:val="32"/>
          <w:szCs w:val="32"/>
          <w:rtl/>
        </w:rPr>
        <w:t>وإنكلترا</w:t>
      </w:r>
      <w:r w:rsidRPr="00551178">
        <w:rPr>
          <w:rFonts w:cs="TAHER"/>
          <w:sz w:val="32"/>
          <w:szCs w:val="32"/>
          <w:rtl/>
        </w:rPr>
        <w:t xml:space="preserve"> </w:t>
      </w:r>
      <w:r w:rsidRPr="00551178">
        <w:rPr>
          <w:rFonts w:cs="TAHER" w:hint="cs"/>
          <w:sz w:val="32"/>
          <w:szCs w:val="32"/>
          <w:rtl/>
        </w:rPr>
        <w:t>وسائر</w:t>
      </w:r>
      <w:r w:rsidRPr="00551178">
        <w:rPr>
          <w:rFonts w:cs="TAHER"/>
          <w:sz w:val="32"/>
          <w:szCs w:val="32"/>
          <w:rtl/>
        </w:rPr>
        <w:t xml:space="preserve"> </w:t>
      </w:r>
      <w:r w:rsidRPr="00551178">
        <w:rPr>
          <w:rFonts w:cs="TAHER" w:hint="cs"/>
          <w:sz w:val="32"/>
          <w:szCs w:val="32"/>
          <w:rtl/>
        </w:rPr>
        <w:t>أنحاء</w:t>
      </w:r>
      <w:r w:rsidRPr="00551178">
        <w:rPr>
          <w:rFonts w:cs="TAHER"/>
          <w:sz w:val="32"/>
          <w:szCs w:val="32"/>
          <w:rtl/>
        </w:rPr>
        <w:t xml:space="preserve"> </w:t>
      </w:r>
      <w:r w:rsidRPr="00551178">
        <w:rPr>
          <w:rFonts w:cs="TAHER" w:hint="cs"/>
          <w:sz w:val="32"/>
          <w:szCs w:val="32"/>
          <w:rtl/>
        </w:rPr>
        <w:t>أوربا</w:t>
      </w:r>
      <w:r w:rsidRPr="00551178">
        <w:rPr>
          <w:rFonts w:cs="TAHER"/>
          <w:sz w:val="32"/>
          <w:szCs w:val="32"/>
          <w:rtl/>
        </w:rPr>
        <w:t xml:space="preserve">. </w:t>
      </w:r>
      <w:r w:rsidRPr="00551178">
        <w:rPr>
          <w:rFonts w:cs="TAHER" w:hint="cs"/>
          <w:sz w:val="32"/>
          <w:szCs w:val="32"/>
          <w:rtl/>
        </w:rPr>
        <w:t>وعلى</w:t>
      </w:r>
      <w:r w:rsidRPr="00551178">
        <w:rPr>
          <w:rFonts w:cs="TAHER"/>
          <w:sz w:val="32"/>
          <w:szCs w:val="32"/>
          <w:rtl/>
        </w:rPr>
        <w:t xml:space="preserve"> </w:t>
      </w:r>
      <w:r w:rsidRPr="00551178">
        <w:rPr>
          <w:rFonts w:cs="TAHER" w:hint="cs"/>
          <w:sz w:val="32"/>
          <w:szCs w:val="32"/>
          <w:rtl/>
        </w:rPr>
        <w:t>الرغم</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تحققت</w:t>
      </w:r>
      <w:r w:rsidRPr="00551178">
        <w:rPr>
          <w:rFonts w:cs="TAHER"/>
          <w:sz w:val="32"/>
          <w:szCs w:val="32"/>
          <w:rtl/>
        </w:rPr>
        <w:t xml:space="preserve"> </w:t>
      </w:r>
      <w:r w:rsidRPr="00551178">
        <w:rPr>
          <w:rFonts w:cs="TAHER" w:hint="cs"/>
          <w:sz w:val="32"/>
          <w:szCs w:val="32"/>
          <w:rtl/>
        </w:rPr>
        <w:t>بشكل</w:t>
      </w:r>
      <w:r w:rsidRPr="00551178">
        <w:rPr>
          <w:rFonts w:cs="TAHER"/>
          <w:sz w:val="32"/>
          <w:szCs w:val="32"/>
          <w:rtl/>
        </w:rPr>
        <w:t xml:space="preserve"> </w:t>
      </w:r>
      <w:r w:rsidRPr="00551178">
        <w:rPr>
          <w:rFonts w:cs="TAHER" w:hint="cs"/>
          <w:sz w:val="32"/>
          <w:szCs w:val="32"/>
          <w:rtl/>
        </w:rPr>
        <w:t>خاص</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مضار</w:t>
      </w:r>
      <w:r w:rsidRPr="00551178">
        <w:rPr>
          <w:rFonts w:cs="TAHER"/>
          <w:sz w:val="32"/>
          <w:szCs w:val="32"/>
          <w:rtl/>
        </w:rPr>
        <w:t xml:space="preserve"> </w:t>
      </w:r>
      <w:r w:rsidRPr="00551178">
        <w:rPr>
          <w:rFonts w:cs="TAHER" w:hint="cs"/>
          <w:sz w:val="32"/>
          <w:szCs w:val="32"/>
          <w:rtl/>
        </w:rPr>
        <w:t>الفنون،</w:t>
      </w:r>
      <w:r w:rsidRPr="00551178">
        <w:rPr>
          <w:rFonts w:cs="TAHER"/>
          <w:sz w:val="32"/>
          <w:szCs w:val="32"/>
          <w:rtl/>
        </w:rPr>
        <w:t xml:space="preserve"> </w:t>
      </w:r>
      <w:r w:rsidRPr="00551178">
        <w:rPr>
          <w:rFonts w:cs="TAHER" w:hint="cs"/>
          <w:sz w:val="32"/>
          <w:szCs w:val="32"/>
          <w:rtl/>
        </w:rPr>
        <w:t>إلا</w:t>
      </w:r>
      <w:r w:rsidRPr="00551178">
        <w:rPr>
          <w:rFonts w:cs="TAHER"/>
          <w:sz w:val="32"/>
          <w:szCs w:val="32"/>
          <w:rtl/>
        </w:rPr>
        <w:t xml:space="preserve"> </w:t>
      </w:r>
      <w:r w:rsidRPr="00551178">
        <w:rPr>
          <w:rFonts w:cs="TAHER" w:hint="cs"/>
          <w:sz w:val="32"/>
          <w:szCs w:val="32"/>
          <w:rtl/>
        </w:rPr>
        <w:t>أنها</w:t>
      </w:r>
      <w:r w:rsidRPr="00551178">
        <w:rPr>
          <w:rFonts w:cs="TAHER"/>
          <w:sz w:val="32"/>
          <w:szCs w:val="32"/>
          <w:rtl/>
        </w:rPr>
        <w:t xml:space="preserve"> </w:t>
      </w:r>
      <w:r w:rsidRPr="00551178">
        <w:rPr>
          <w:rFonts w:cs="TAHER" w:hint="cs"/>
          <w:sz w:val="32"/>
          <w:szCs w:val="32"/>
          <w:rtl/>
        </w:rPr>
        <w:t>كانت</w:t>
      </w:r>
      <w:r w:rsidRPr="00551178">
        <w:rPr>
          <w:rFonts w:cs="TAHER"/>
          <w:sz w:val="32"/>
          <w:szCs w:val="32"/>
          <w:rtl/>
        </w:rPr>
        <w:t xml:space="preserve"> </w:t>
      </w:r>
      <w:r w:rsidRPr="00551178">
        <w:rPr>
          <w:rFonts w:cs="TAHER" w:hint="cs"/>
          <w:sz w:val="32"/>
          <w:szCs w:val="32"/>
          <w:rtl/>
        </w:rPr>
        <w:t>أولا</w:t>
      </w:r>
      <w:r w:rsidRPr="00551178">
        <w:rPr>
          <w:rFonts w:cs="TAHER"/>
          <w:sz w:val="32"/>
          <w:szCs w:val="32"/>
          <w:rtl/>
        </w:rPr>
        <w:t xml:space="preserve"> </w:t>
      </w:r>
      <w:r w:rsidRPr="00551178">
        <w:rPr>
          <w:rFonts w:cs="TAHER" w:hint="cs"/>
          <w:sz w:val="32"/>
          <w:szCs w:val="32"/>
          <w:rtl/>
        </w:rPr>
        <w:t>وقبل</w:t>
      </w:r>
      <w:r w:rsidRPr="00551178">
        <w:rPr>
          <w:rFonts w:cs="TAHER"/>
          <w:sz w:val="32"/>
          <w:szCs w:val="32"/>
          <w:rtl/>
        </w:rPr>
        <w:t xml:space="preserve"> </w:t>
      </w:r>
      <w:r w:rsidRPr="00551178">
        <w:rPr>
          <w:rFonts w:cs="TAHER" w:hint="cs"/>
          <w:sz w:val="32"/>
          <w:szCs w:val="32"/>
          <w:rtl/>
        </w:rPr>
        <w:t>كل</w:t>
      </w:r>
      <w:r w:rsidRPr="00551178">
        <w:rPr>
          <w:rFonts w:cs="TAHER"/>
          <w:sz w:val="32"/>
          <w:szCs w:val="32"/>
          <w:rtl/>
        </w:rPr>
        <w:t xml:space="preserve"> </w:t>
      </w:r>
      <w:r w:rsidRPr="00551178">
        <w:rPr>
          <w:rFonts w:cs="TAHER" w:hint="cs"/>
          <w:sz w:val="32"/>
          <w:szCs w:val="32"/>
          <w:rtl/>
        </w:rPr>
        <w:t>شيء</w:t>
      </w:r>
      <w:r w:rsidRPr="00551178">
        <w:rPr>
          <w:rFonts w:cs="TAHER"/>
          <w:sz w:val="32"/>
          <w:szCs w:val="32"/>
          <w:rtl/>
        </w:rPr>
        <w:t xml:space="preserve"> </w:t>
      </w:r>
      <w:r w:rsidRPr="00551178">
        <w:rPr>
          <w:rFonts w:cs="TAHER" w:hint="cs"/>
          <w:sz w:val="32"/>
          <w:szCs w:val="32"/>
          <w:rtl/>
        </w:rPr>
        <w:t>ثورة</w:t>
      </w:r>
      <w:r w:rsidRPr="00551178">
        <w:rPr>
          <w:rFonts w:cs="TAHER"/>
          <w:sz w:val="32"/>
          <w:szCs w:val="32"/>
          <w:rtl/>
        </w:rPr>
        <w:t xml:space="preserve"> </w:t>
      </w:r>
      <w:r w:rsidRPr="00551178">
        <w:rPr>
          <w:rFonts w:cs="TAHER" w:hint="cs"/>
          <w:sz w:val="32"/>
          <w:szCs w:val="32"/>
          <w:rtl/>
        </w:rPr>
        <w:t>ثقافية،</w:t>
      </w:r>
      <w:r w:rsidRPr="00551178">
        <w:rPr>
          <w:rFonts w:cs="TAHER"/>
          <w:sz w:val="32"/>
          <w:szCs w:val="32"/>
          <w:rtl/>
        </w:rPr>
        <w:t xml:space="preserve"> </w:t>
      </w:r>
      <w:r w:rsidRPr="00551178">
        <w:rPr>
          <w:rFonts w:cs="TAHER" w:hint="cs"/>
          <w:sz w:val="32"/>
          <w:szCs w:val="32"/>
          <w:rtl/>
        </w:rPr>
        <w:t>أي</w:t>
      </w:r>
      <w:r w:rsidRPr="00551178">
        <w:rPr>
          <w:rFonts w:cs="TAHER"/>
          <w:sz w:val="32"/>
          <w:szCs w:val="32"/>
          <w:rtl/>
        </w:rPr>
        <w:t xml:space="preserve"> </w:t>
      </w:r>
      <w:r w:rsidRPr="00551178">
        <w:rPr>
          <w:rFonts w:cs="TAHER" w:hint="cs"/>
          <w:sz w:val="32"/>
          <w:szCs w:val="32"/>
          <w:rtl/>
        </w:rPr>
        <w:t>رؤيا</w:t>
      </w:r>
      <w:r w:rsidRPr="00551178">
        <w:rPr>
          <w:rFonts w:cs="TAHER"/>
          <w:sz w:val="32"/>
          <w:szCs w:val="32"/>
          <w:rtl/>
        </w:rPr>
        <w:t xml:space="preserve"> </w:t>
      </w:r>
      <w:r w:rsidRPr="00551178">
        <w:rPr>
          <w:rFonts w:cs="TAHER" w:hint="cs"/>
          <w:sz w:val="32"/>
          <w:szCs w:val="32"/>
          <w:rtl/>
        </w:rPr>
        <w:t>جديدة</w:t>
      </w:r>
      <w:r w:rsidRPr="00551178">
        <w:rPr>
          <w:rFonts w:cs="TAHER"/>
          <w:sz w:val="32"/>
          <w:szCs w:val="32"/>
          <w:rtl/>
        </w:rPr>
        <w:t xml:space="preserve"> </w:t>
      </w:r>
      <w:r w:rsidRPr="00551178">
        <w:rPr>
          <w:rFonts w:cs="TAHER" w:hint="cs"/>
          <w:sz w:val="32"/>
          <w:szCs w:val="32"/>
          <w:rtl/>
        </w:rPr>
        <w:t>للحياة</w:t>
      </w:r>
      <w:r w:rsidRPr="00551178">
        <w:rPr>
          <w:rFonts w:cs="TAHER"/>
          <w:sz w:val="32"/>
          <w:szCs w:val="32"/>
          <w:rtl/>
        </w:rPr>
        <w:t xml:space="preserve"> </w:t>
      </w:r>
      <w:r w:rsidRPr="00551178">
        <w:rPr>
          <w:rFonts w:cs="TAHER" w:hint="cs"/>
          <w:sz w:val="32"/>
          <w:szCs w:val="32"/>
          <w:rtl/>
        </w:rPr>
        <w:t>والواقع،</w:t>
      </w:r>
      <w:r w:rsidRPr="00551178">
        <w:rPr>
          <w:rFonts w:cs="TAHER"/>
          <w:sz w:val="32"/>
          <w:szCs w:val="32"/>
          <w:rtl/>
        </w:rPr>
        <w:t xml:space="preserve"> </w:t>
      </w:r>
      <w:r w:rsidRPr="00551178">
        <w:rPr>
          <w:rFonts w:cs="TAHER" w:hint="cs"/>
          <w:sz w:val="32"/>
          <w:szCs w:val="32"/>
          <w:rtl/>
        </w:rPr>
        <w:t>انعكست</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الفنون</w:t>
      </w:r>
      <w:r w:rsidRPr="00551178">
        <w:rPr>
          <w:rFonts w:cs="TAHER"/>
          <w:sz w:val="32"/>
          <w:szCs w:val="32"/>
          <w:rtl/>
        </w:rPr>
        <w:t xml:space="preserve"> </w:t>
      </w:r>
      <w:r w:rsidRPr="00551178">
        <w:rPr>
          <w:rFonts w:cs="TAHER" w:hint="cs"/>
          <w:sz w:val="32"/>
          <w:szCs w:val="32"/>
          <w:rtl/>
        </w:rPr>
        <w:t>والآداب</w:t>
      </w:r>
      <w:r w:rsidRPr="00551178">
        <w:rPr>
          <w:rFonts w:cs="TAHER"/>
          <w:sz w:val="32"/>
          <w:szCs w:val="32"/>
          <w:rtl/>
        </w:rPr>
        <w:t xml:space="preserve"> </w:t>
      </w:r>
      <w:r w:rsidRPr="00551178">
        <w:rPr>
          <w:rFonts w:cs="TAHER" w:hint="cs"/>
          <w:sz w:val="32"/>
          <w:szCs w:val="32"/>
          <w:rtl/>
        </w:rPr>
        <w:t>والعلوم</w:t>
      </w:r>
      <w:r w:rsidRPr="00551178">
        <w:rPr>
          <w:rFonts w:cs="TAHER"/>
          <w:sz w:val="32"/>
          <w:szCs w:val="32"/>
          <w:rtl/>
        </w:rPr>
        <w:t xml:space="preserve"> </w:t>
      </w:r>
      <w:r w:rsidRPr="00551178">
        <w:rPr>
          <w:rFonts w:cs="TAHER" w:hint="cs"/>
          <w:sz w:val="32"/>
          <w:szCs w:val="32"/>
          <w:rtl/>
        </w:rPr>
        <w:t>والأخلاق،</w:t>
      </w:r>
      <w:r w:rsidRPr="00551178">
        <w:rPr>
          <w:rFonts w:cs="TAHER"/>
          <w:sz w:val="32"/>
          <w:szCs w:val="32"/>
          <w:rtl/>
        </w:rPr>
        <w:t xml:space="preserve"> </w:t>
      </w:r>
      <w:r w:rsidRPr="00551178">
        <w:rPr>
          <w:rFonts w:cs="TAHER" w:hint="cs"/>
          <w:sz w:val="32"/>
          <w:szCs w:val="32"/>
          <w:rtl/>
        </w:rPr>
        <w:t>فقد</w:t>
      </w:r>
      <w:r w:rsidRPr="00551178">
        <w:rPr>
          <w:rFonts w:cs="TAHER"/>
          <w:sz w:val="32"/>
          <w:szCs w:val="32"/>
          <w:rtl/>
        </w:rPr>
        <w:t xml:space="preserve"> </w:t>
      </w:r>
      <w:r w:rsidRPr="00551178">
        <w:rPr>
          <w:rFonts w:cs="TAHER" w:hint="cs"/>
          <w:sz w:val="32"/>
          <w:szCs w:val="32"/>
          <w:rtl/>
        </w:rPr>
        <w:t>تحقق</w:t>
      </w:r>
      <w:r w:rsidRPr="00551178">
        <w:rPr>
          <w:rFonts w:cs="TAHER"/>
          <w:sz w:val="32"/>
          <w:szCs w:val="32"/>
          <w:rtl/>
        </w:rPr>
        <w:t xml:space="preserve"> </w:t>
      </w:r>
      <w:r w:rsidRPr="00551178">
        <w:rPr>
          <w:rFonts w:cs="TAHER" w:hint="cs"/>
          <w:sz w:val="32"/>
          <w:szCs w:val="32"/>
          <w:rtl/>
        </w:rPr>
        <w:t>تقدم</w:t>
      </w:r>
      <w:r w:rsidRPr="00551178">
        <w:rPr>
          <w:rFonts w:cs="TAHER"/>
          <w:sz w:val="32"/>
          <w:szCs w:val="32"/>
          <w:rtl/>
        </w:rPr>
        <w:t xml:space="preserve"> </w:t>
      </w:r>
      <w:r w:rsidRPr="00551178">
        <w:rPr>
          <w:rFonts w:cs="TAHER" w:hint="cs"/>
          <w:sz w:val="32"/>
          <w:szCs w:val="32"/>
          <w:rtl/>
        </w:rPr>
        <w:t>سريع</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مستوى</w:t>
      </w:r>
      <w:r w:rsidRPr="00551178">
        <w:rPr>
          <w:rFonts w:cs="TAHER"/>
          <w:sz w:val="32"/>
          <w:szCs w:val="32"/>
          <w:rtl/>
        </w:rPr>
        <w:t xml:space="preserve"> </w:t>
      </w:r>
      <w:r w:rsidRPr="00551178">
        <w:rPr>
          <w:rFonts w:cs="TAHER" w:hint="cs"/>
          <w:sz w:val="32"/>
          <w:szCs w:val="32"/>
          <w:rtl/>
        </w:rPr>
        <w:t>النظرية</w:t>
      </w:r>
      <w:r w:rsidRPr="00551178">
        <w:rPr>
          <w:rFonts w:cs="TAHER"/>
          <w:sz w:val="32"/>
          <w:szCs w:val="32"/>
          <w:rtl/>
        </w:rPr>
        <w:t xml:space="preserve"> </w:t>
      </w:r>
      <w:r w:rsidRPr="00551178">
        <w:rPr>
          <w:rFonts w:cs="TAHER" w:hint="cs"/>
          <w:sz w:val="32"/>
          <w:szCs w:val="32"/>
          <w:rtl/>
        </w:rPr>
        <w:t>وعلى</w:t>
      </w:r>
      <w:r w:rsidRPr="00551178">
        <w:rPr>
          <w:rFonts w:cs="TAHER"/>
          <w:sz w:val="32"/>
          <w:szCs w:val="32"/>
          <w:rtl/>
        </w:rPr>
        <w:t xml:space="preserve"> </w:t>
      </w:r>
      <w:r w:rsidRPr="00551178">
        <w:rPr>
          <w:rFonts w:cs="TAHER" w:hint="cs"/>
          <w:sz w:val="32"/>
          <w:szCs w:val="32"/>
          <w:rtl/>
        </w:rPr>
        <w:t>مستوى</w:t>
      </w:r>
      <w:r w:rsidRPr="00551178">
        <w:rPr>
          <w:rFonts w:cs="TAHER"/>
          <w:sz w:val="32"/>
          <w:szCs w:val="32"/>
          <w:rtl/>
        </w:rPr>
        <w:t xml:space="preserve"> </w:t>
      </w:r>
      <w:r w:rsidRPr="00551178">
        <w:rPr>
          <w:rFonts w:cs="TAHER" w:hint="cs"/>
          <w:sz w:val="32"/>
          <w:szCs w:val="32"/>
          <w:rtl/>
        </w:rPr>
        <w:t>التطبيق،</w:t>
      </w:r>
      <w:r w:rsidRPr="00551178">
        <w:rPr>
          <w:rFonts w:cs="TAHER"/>
          <w:sz w:val="32"/>
          <w:szCs w:val="32"/>
          <w:rtl/>
        </w:rPr>
        <w:t xml:space="preserve"> </w:t>
      </w:r>
      <w:r w:rsidRPr="00551178">
        <w:rPr>
          <w:rFonts w:cs="TAHER" w:hint="cs"/>
          <w:sz w:val="32"/>
          <w:szCs w:val="32"/>
          <w:rtl/>
        </w:rPr>
        <w:t>أي</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مستوى</w:t>
      </w:r>
      <w:r w:rsidRPr="00551178">
        <w:rPr>
          <w:rFonts w:cs="TAHER"/>
          <w:sz w:val="32"/>
          <w:szCs w:val="32"/>
          <w:rtl/>
        </w:rPr>
        <w:t xml:space="preserve"> </w:t>
      </w:r>
      <w:r w:rsidRPr="00551178">
        <w:rPr>
          <w:rFonts w:cs="TAHER" w:hint="cs"/>
          <w:sz w:val="32"/>
          <w:szCs w:val="32"/>
          <w:rtl/>
        </w:rPr>
        <w:t>الفكر</w:t>
      </w:r>
      <w:r w:rsidRPr="00551178">
        <w:rPr>
          <w:rFonts w:cs="TAHER"/>
          <w:sz w:val="32"/>
          <w:szCs w:val="32"/>
          <w:rtl/>
        </w:rPr>
        <w:t xml:space="preserve"> </w:t>
      </w:r>
      <w:r w:rsidRPr="00551178">
        <w:rPr>
          <w:rFonts w:cs="TAHER" w:hint="cs"/>
          <w:sz w:val="32"/>
          <w:szCs w:val="32"/>
          <w:rtl/>
        </w:rPr>
        <w:t>ومستوى</w:t>
      </w:r>
      <w:r w:rsidRPr="00551178">
        <w:rPr>
          <w:rFonts w:cs="TAHER"/>
          <w:sz w:val="32"/>
          <w:szCs w:val="32"/>
          <w:rtl/>
        </w:rPr>
        <w:t xml:space="preserve"> </w:t>
      </w:r>
      <w:r w:rsidRPr="00551178">
        <w:rPr>
          <w:rFonts w:cs="TAHER" w:hint="cs"/>
          <w:sz w:val="32"/>
          <w:szCs w:val="32"/>
          <w:rtl/>
        </w:rPr>
        <w:t>التقنية،</w:t>
      </w:r>
      <w:r w:rsidRPr="00551178">
        <w:rPr>
          <w:rFonts w:cs="TAHER"/>
          <w:sz w:val="32"/>
          <w:szCs w:val="32"/>
          <w:rtl/>
        </w:rPr>
        <w:t xml:space="preserve"> </w:t>
      </w:r>
      <w:r w:rsidRPr="00551178">
        <w:rPr>
          <w:rFonts w:cs="TAHER" w:hint="cs"/>
          <w:sz w:val="32"/>
          <w:szCs w:val="32"/>
          <w:rtl/>
        </w:rPr>
        <w:t>ففي</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ظهرت</w:t>
      </w:r>
      <w:r w:rsidRPr="00551178">
        <w:rPr>
          <w:rFonts w:cs="TAHER"/>
          <w:sz w:val="32"/>
          <w:szCs w:val="32"/>
          <w:rtl/>
        </w:rPr>
        <w:t xml:space="preserve"> </w:t>
      </w:r>
      <w:r w:rsidRPr="00551178">
        <w:rPr>
          <w:rFonts w:cs="TAHER" w:hint="cs"/>
          <w:sz w:val="32"/>
          <w:szCs w:val="32"/>
          <w:rtl/>
        </w:rPr>
        <w:t>تباشير</w:t>
      </w:r>
      <w:r w:rsidRPr="00551178">
        <w:rPr>
          <w:rFonts w:cs="TAHER"/>
          <w:sz w:val="32"/>
          <w:szCs w:val="32"/>
          <w:rtl/>
        </w:rPr>
        <w:t xml:space="preserve"> </w:t>
      </w:r>
      <w:r w:rsidRPr="00551178">
        <w:rPr>
          <w:rFonts w:cs="TAHER" w:hint="cs"/>
          <w:sz w:val="32"/>
          <w:szCs w:val="32"/>
          <w:rtl/>
        </w:rPr>
        <w:t>الدولة</w:t>
      </w:r>
      <w:r w:rsidRPr="00551178">
        <w:rPr>
          <w:rFonts w:cs="TAHER"/>
          <w:sz w:val="32"/>
          <w:szCs w:val="32"/>
          <w:rtl/>
        </w:rPr>
        <w:t xml:space="preserve"> </w:t>
      </w:r>
      <w:r w:rsidRPr="00551178">
        <w:rPr>
          <w:rFonts w:cs="TAHER" w:hint="cs"/>
          <w:sz w:val="32"/>
          <w:szCs w:val="32"/>
          <w:rtl/>
        </w:rPr>
        <w:lastRenderedPageBreak/>
        <w:t>المركزية</w:t>
      </w:r>
      <w:r w:rsidRPr="00551178">
        <w:rPr>
          <w:rFonts w:cs="TAHER"/>
          <w:sz w:val="32"/>
          <w:szCs w:val="32"/>
          <w:rtl/>
        </w:rPr>
        <w:t xml:space="preserve"> </w:t>
      </w:r>
      <w:r w:rsidRPr="00551178">
        <w:rPr>
          <w:rFonts w:cs="TAHER" w:hint="cs"/>
          <w:sz w:val="32"/>
          <w:szCs w:val="32"/>
          <w:rtl/>
        </w:rPr>
        <w:t>الحديثة</w:t>
      </w:r>
      <w:r w:rsidR="009A4642">
        <w:rPr>
          <w:rStyle w:val="a4"/>
          <w:rFonts w:cs="TAHER"/>
          <w:sz w:val="32"/>
          <w:szCs w:val="32"/>
          <w:rtl/>
        </w:rPr>
        <w:footnoteReference w:id="165"/>
      </w:r>
      <w:r w:rsidRPr="00551178">
        <w:rPr>
          <w:rFonts w:cs="TAHER"/>
          <w:sz w:val="32"/>
          <w:szCs w:val="32"/>
          <w:rtl/>
        </w:rPr>
        <w:t xml:space="preserve">. </w:t>
      </w:r>
      <w:r w:rsidRPr="00551178">
        <w:rPr>
          <w:rFonts w:cs="TAHER" w:hint="cs"/>
          <w:sz w:val="32"/>
          <w:szCs w:val="32"/>
          <w:rtl/>
        </w:rPr>
        <w:t>ولمعت</w:t>
      </w:r>
      <w:r w:rsidRPr="00551178">
        <w:rPr>
          <w:rFonts w:cs="TAHER"/>
          <w:sz w:val="32"/>
          <w:szCs w:val="32"/>
          <w:rtl/>
        </w:rPr>
        <w:t xml:space="preserve"> </w:t>
      </w:r>
      <w:r w:rsidRPr="00551178">
        <w:rPr>
          <w:rFonts w:cs="TAHER" w:hint="cs"/>
          <w:sz w:val="32"/>
          <w:szCs w:val="32"/>
          <w:rtl/>
        </w:rPr>
        <w:t>فيها</w:t>
      </w:r>
      <w:r w:rsidRPr="00551178">
        <w:rPr>
          <w:rFonts w:cs="TAHER"/>
          <w:sz w:val="32"/>
          <w:szCs w:val="32"/>
          <w:rtl/>
        </w:rPr>
        <w:t xml:space="preserve"> </w:t>
      </w:r>
      <w:r w:rsidRPr="00551178">
        <w:rPr>
          <w:rFonts w:cs="TAHER" w:hint="cs"/>
          <w:sz w:val="32"/>
          <w:szCs w:val="32"/>
          <w:rtl/>
        </w:rPr>
        <w:t>شخصيات</w:t>
      </w:r>
      <w:r w:rsidRPr="00551178">
        <w:rPr>
          <w:rFonts w:cs="TAHER"/>
          <w:sz w:val="32"/>
          <w:szCs w:val="32"/>
          <w:rtl/>
        </w:rPr>
        <w:t xml:space="preserve"> </w:t>
      </w:r>
      <w:r w:rsidRPr="00551178">
        <w:rPr>
          <w:rFonts w:cs="TAHER" w:hint="cs"/>
          <w:sz w:val="32"/>
          <w:szCs w:val="32"/>
          <w:rtl/>
        </w:rPr>
        <w:t>مميزة</w:t>
      </w:r>
      <w:r w:rsidRPr="00551178">
        <w:rPr>
          <w:rFonts w:cs="TAHER"/>
          <w:sz w:val="32"/>
          <w:szCs w:val="32"/>
          <w:rtl/>
        </w:rPr>
        <w:t xml:space="preserve"> </w:t>
      </w:r>
      <w:r w:rsidRPr="00551178">
        <w:rPr>
          <w:rFonts w:cs="TAHER" w:hint="cs"/>
          <w:sz w:val="32"/>
          <w:szCs w:val="32"/>
          <w:rtl/>
        </w:rPr>
        <w:t>أمثال</w:t>
      </w:r>
      <w:r w:rsidRPr="00551178">
        <w:rPr>
          <w:rFonts w:cs="TAHER"/>
          <w:sz w:val="32"/>
          <w:szCs w:val="32"/>
          <w:rtl/>
        </w:rPr>
        <w:t xml:space="preserve">: </w:t>
      </w:r>
      <w:r w:rsidRPr="00551178">
        <w:rPr>
          <w:rFonts w:cs="TAHER" w:hint="cs"/>
          <w:sz w:val="32"/>
          <w:szCs w:val="32"/>
          <w:rtl/>
        </w:rPr>
        <w:t>ميكل</w:t>
      </w:r>
      <w:r w:rsidRPr="00551178">
        <w:rPr>
          <w:rFonts w:cs="TAHER"/>
          <w:sz w:val="32"/>
          <w:szCs w:val="32"/>
          <w:rtl/>
        </w:rPr>
        <w:t xml:space="preserve"> </w:t>
      </w:r>
      <w:r w:rsidRPr="00551178">
        <w:rPr>
          <w:rFonts w:cs="TAHER" w:hint="cs"/>
          <w:sz w:val="32"/>
          <w:szCs w:val="32"/>
          <w:rtl/>
        </w:rPr>
        <w:t>أنجلو،</w:t>
      </w:r>
      <w:r w:rsidRPr="00551178">
        <w:rPr>
          <w:rFonts w:cs="TAHER"/>
          <w:sz w:val="32"/>
          <w:szCs w:val="32"/>
          <w:rtl/>
        </w:rPr>
        <w:t xml:space="preserve"> </w:t>
      </w:r>
      <w:r w:rsidRPr="00551178">
        <w:rPr>
          <w:rFonts w:cs="TAHER" w:hint="cs"/>
          <w:sz w:val="32"/>
          <w:szCs w:val="32"/>
          <w:rtl/>
        </w:rPr>
        <w:t>وليوناردو</w:t>
      </w:r>
      <w:r w:rsidRPr="00551178">
        <w:rPr>
          <w:rFonts w:cs="TAHER"/>
          <w:sz w:val="32"/>
          <w:szCs w:val="32"/>
          <w:rtl/>
        </w:rPr>
        <w:t xml:space="preserve"> </w:t>
      </w:r>
      <w:r w:rsidRPr="00551178">
        <w:rPr>
          <w:rFonts w:cs="TAHER" w:hint="cs"/>
          <w:sz w:val="32"/>
          <w:szCs w:val="32"/>
          <w:rtl/>
        </w:rPr>
        <w:t>دافنشي،</w:t>
      </w:r>
      <w:r w:rsidRPr="00551178">
        <w:rPr>
          <w:rFonts w:cs="TAHER"/>
          <w:sz w:val="32"/>
          <w:szCs w:val="32"/>
          <w:rtl/>
        </w:rPr>
        <w:t xml:space="preserve"> </w:t>
      </w:r>
      <w:r w:rsidRPr="00551178">
        <w:rPr>
          <w:rFonts w:cs="TAHER" w:hint="cs"/>
          <w:sz w:val="32"/>
          <w:szCs w:val="32"/>
          <w:rtl/>
        </w:rPr>
        <w:t>وميكا</w:t>
      </w:r>
      <w:r w:rsidRPr="00551178">
        <w:rPr>
          <w:rFonts w:cs="TAHER"/>
          <w:sz w:val="32"/>
          <w:szCs w:val="32"/>
          <w:rtl/>
        </w:rPr>
        <w:t xml:space="preserve"> </w:t>
      </w:r>
      <w:r w:rsidRPr="00551178">
        <w:rPr>
          <w:rFonts w:cs="TAHER" w:hint="cs"/>
          <w:sz w:val="32"/>
          <w:szCs w:val="32"/>
          <w:rtl/>
        </w:rPr>
        <w:t>فيلي</w:t>
      </w:r>
      <w:r w:rsidRPr="00551178">
        <w:rPr>
          <w:rFonts w:cs="TAHER"/>
          <w:sz w:val="32"/>
          <w:szCs w:val="32"/>
          <w:rtl/>
        </w:rPr>
        <w:t xml:space="preserve"> </w:t>
      </w:r>
      <w:r w:rsidRPr="00551178">
        <w:rPr>
          <w:rFonts w:cs="TAHER" w:hint="cs"/>
          <w:sz w:val="32"/>
          <w:szCs w:val="32"/>
          <w:rtl/>
        </w:rPr>
        <w:t>والعشرات</w:t>
      </w:r>
      <w:r w:rsidRPr="00551178">
        <w:rPr>
          <w:rFonts w:cs="TAHER"/>
          <w:sz w:val="32"/>
          <w:szCs w:val="32"/>
          <w:rtl/>
        </w:rPr>
        <w:t xml:space="preserve"> </w:t>
      </w:r>
      <w:r w:rsidRPr="00551178">
        <w:rPr>
          <w:rFonts w:cs="TAHER" w:hint="cs"/>
          <w:sz w:val="32"/>
          <w:szCs w:val="32"/>
          <w:rtl/>
        </w:rPr>
        <w:t>غيرهم</w:t>
      </w:r>
      <w:r w:rsidRPr="00551178">
        <w:rPr>
          <w:rFonts w:cs="TAHER"/>
          <w:sz w:val="32"/>
          <w:szCs w:val="32"/>
          <w:rtl/>
        </w:rPr>
        <w:t xml:space="preserve">. </w:t>
      </w:r>
    </w:p>
    <w:p w:rsidR="00551178" w:rsidRPr="00551178" w:rsidRDefault="00551178" w:rsidP="009A4642">
      <w:pPr>
        <w:bidi/>
        <w:spacing w:after="0" w:line="240" w:lineRule="atLeast"/>
        <w:ind w:firstLine="567"/>
        <w:jc w:val="both"/>
        <w:rPr>
          <w:rFonts w:cs="TAHER"/>
          <w:sz w:val="32"/>
          <w:szCs w:val="32"/>
        </w:rPr>
      </w:pPr>
      <w:r w:rsidRPr="00551178">
        <w:rPr>
          <w:rFonts w:cs="TAHER" w:hint="cs"/>
          <w:sz w:val="32"/>
          <w:szCs w:val="32"/>
          <w:rtl/>
        </w:rPr>
        <w:t>وإذا</w:t>
      </w:r>
      <w:r w:rsidRPr="00551178">
        <w:rPr>
          <w:rFonts w:cs="TAHER"/>
          <w:sz w:val="32"/>
          <w:szCs w:val="32"/>
          <w:rtl/>
        </w:rPr>
        <w:t xml:space="preserve"> </w:t>
      </w:r>
      <w:r w:rsidRPr="00551178">
        <w:rPr>
          <w:rFonts w:cs="TAHER" w:hint="cs"/>
          <w:sz w:val="32"/>
          <w:szCs w:val="32"/>
          <w:rtl/>
        </w:rPr>
        <w:t>كانت</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القرنين</w:t>
      </w:r>
      <w:r w:rsidRPr="00551178">
        <w:rPr>
          <w:rFonts w:cs="TAHER"/>
          <w:sz w:val="32"/>
          <w:szCs w:val="32"/>
          <w:rtl/>
        </w:rPr>
        <w:t xml:space="preserve"> </w:t>
      </w:r>
      <w:r w:rsidRPr="00551178">
        <w:rPr>
          <w:rFonts w:cs="TAHER" w:hint="cs"/>
          <w:sz w:val="32"/>
          <w:szCs w:val="32"/>
          <w:rtl/>
        </w:rPr>
        <w:t>السابع</w:t>
      </w:r>
      <w:r w:rsidRPr="00551178">
        <w:rPr>
          <w:rFonts w:cs="TAHER"/>
          <w:sz w:val="32"/>
          <w:szCs w:val="32"/>
          <w:rtl/>
        </w:rPr>
        <w:t xml:space="preserve"> </w:t>
      </w:r>
      <w:r w:rsidRPr="00551178">
        <w:rPr>
          <w:rFonts w:cs="TAHER" w:hint="cs"/>
          <w:sz w:val="32"/>
          <w:szCs w:val="32"/>
          <w:rtl/>
        </w:rPr>
        <w:t>والثامن</w:t>
      </w:r>
      <w:r w:rsidRPr="00551178">
        <w:rPr>
          <w:rFonts w:cs="TAHER"/>
          <w:sz w:val="32"/>
          <w:szCs w:val="32"/>
          <w:rtl/>
        </w:rPr>
        <w:t xml:space="preserve"> </w:t>
      </w:r>
      <w:r w:rsidRPr="00551178">
        <w:rPr>
          <w:rFonts w:cs="TAHER" w:hint="cs"/>
          <w:sz w:val="32"/>
          <w:szCs w:val="32"/>
          <w:rtl/>
        </w:rPr>
        <w:t>عشر</w:t>
      </w:r>
      <w:r w:rsidRPr="00551178">
        <w:rPr>
          <w:rFonts w:cs="TAHER"/>
          <w:sz w:val="32"/>
          <w:szCs w:val="32"/>
          <w:rtl/>
        </w:rPr>
        <w:t xml:space="preserve"> </w:t>
      </w:r>
      <w:r w:rsidRPr="00551178">
        <w:rPr>
          <w:rFonts w:cs="TAHER" w:hint="cs"/>
          <w:sz w:val="32"/>
          <w:szCs w:val="32"/>
          <w:rtl/>
        </w:rPr>
        <w:t>قضت</w:t>
      </w:r>
      <w:r w:rsidRPr="00551178">
        <w:rPr>
          <w:rFonts w:cs="TAHER"/>
          <w:sz w:val="32"/>
          <w:szCs w:val="32"/>
          <w:rtl/>
        </w:rPr>
        <w:t xml:space="preserve"> </w:t>
      </w:r>
      <w:r w:rsidRPr="00551178">
        <w:rPr>
          <w:rFonts w:cs="TAHER" w:hint="cs"/>
          <w:sz w:val="32"/>
          <w:szCs w:val="32"/>
          <w:rtl/>
        </w:rPr>
        <w:t>عل</w:t>
      </w:r>
      <w:r w:rsidRPr="00551178">
        <w:rPr>
          <w:rFonts w:cs="TAHER"/>
          <w:sz w:val="32"/>
          <w:szCs w:val="32"/>
          <w:rtl/>
        </w:rPr>
        <w:t xml:space="preserve"> </w:t>
      </w:r>
      <w:r w:rsidRPr="00551178">
        <w:rPr>
          <w:rFonts w:cs="TAHER" w:hint="cs"/>
          <w:sz w:val="32"/>
          <w:szCs w:val="32"/>
          <w:rtl/>
        </w:rPr>
        <w:t>مقومات</w:t>
      </w:r>
      <w:r w:rsidRPr="00551178">
        <w:rPr>
          <w:rFonts w:cs="TAHER"/>
          <w:sz w:val="32"/>
          <w:szCs w:val="32"/>
          <w:rtl/>
        </w:rPr>
        <w:t xml:space="preserve"> </w:t>
      </w:r>
      <w:r w:rsidRPr="00551178">
        <w:rPr>
          <w:rFonts w:cs="TAHER" w:hint="cs"/>
          <w:sz w:val="32"/>
          <w:szCs w:val="32"/>
          <w:rtl/>
        </w:rPr>
        <w:t>التخلف</w:t>
      </w:r>
      <w:r w:rsidRPr="00551178">
        <w:rPr>
          <w:rFonts w:cs="TAHER"/>
          <w:sz w:val="32"/>
          <w:szCs w:val="32"/>
          <w:rtl/>
        </w:rPr>
        <w:t xml:space="preserve"> </w:t>
      </w:r>
      <w:r w:rsidRPr="00551178">
        <w:rPr>
          <w:rFonts w:cs="TAHER" w:hint="cs"/>
          <w:sz w:val="32"/>
          <w:szCs w:val="32"/>
          <w:rtl/>
        </w:rPr>
        <w:t>واستحدثت</w:t>
      </w:r>
      <w:r w:rsidRPr="00551178">
        <w:rPr>
          <w:rFonts w:cs="TAHER"/>
          <w:sz w:val="32"/>
          <w:szCs w:val="32"/>
          <w:rtl/>
        </w:rPr>
        <w:t xml:space="preserve"> </w:t>
      </w:r>
      <w:r w:rsidRPr="00551178">
        <w:rPr>
          <w:rFonts w:cs="TAHER" w:hint="cs"/>
          <w:sz w:val="32"/>
          <w:szCs w:val="32"/>
          <w:rtl/>
        </w:rPr>
        <w:t>النظريات</w:t>
      </w:r>
      <w:r w:rsidRPr="00551178">
        <w:rPr>
          <w:rFonts w:cs="TAHER"/>
          <w:sz w:val="32"/>
          <w:szCs w:val="32"/>
          <w:rtl/>
        </w:rPr>
        <w:t xml:space="preserve"> </w:t>
      </w:r>
      <w:r w:rsidRPr="00551178">
        <w:rPr>
          <w:rFonts w:cs="TAHER" w:hint="cs"/>
          <w:sz w:val="32"/>
          <w:szCs w:val="32"/>
          <w:rtl/>
        </w:rPr>
        <w:t>العلمية</w:t>
      </w:r>
      <w:r w:rsidRPr="00551178">
        <w:rPr>
          <w:rFonts w:cs="TAHER"/>
          <w:sz w:val="32"/>
          <w:szCs w:val="32"/>
          <w:rtl/>
        </w:rPr>
        <w:t xml:space="preserve"> </w:t>
      </w:r>
      <w:r w:rsidRPr="00551178">
        <w:rPr>
          <w:rFonts w:cs="TAHER" w:hint="cs"/>
          <w:sz w:val="32"/>
          <w:szCs w:val="32"/>
          <w:rtl/>
        </w:rPr>
        <w:t>وأقامت</w:t>
      </w:r>
      <w:r w:rsidRPr="00551178">
        <w:rPr>
          <w:rFonts w:cs="TAHER"/>
          <w:sz w:val="32"/>
          <w:szCs w:val="32"/>
          <w:rtl/>
        </w:rPr>
        <w:t xml:space="preserve"> </w:t>
      </w:r>
      <w:r w:rsidRPr="00551178">
        <w:rPr>
          <w:rFonts w:cs="TAHER" w:hint="cs"/>
          <w:sz w:val="32"/>
          <w:szCs w:val="32"/>
          <w:rtl/>
        </w:rPr>
        <w:t>سلطة</w:t>
      </w:r>
      <w:r w:rsidRPr="00551178">
        <w:rPr>
          <w:rFonts w:cs="TAHER"/>
          <w:sz w:val="32"/>
          <w:szCs w:val="32"/>
          <w:rtl/>
        </w:rPr>
        <w:t xml:space="preserve"> </w:t>
      </w:r>
      <w:r w:rsidRPr="00551178">
        <w:rPr>
          <w:rFonts w:cs="TAHER" w:hint="cs"/>
          <w:sz w:val="32"/>
          <w:szCs w:val="32"/>
          <w:rtl/>
        </w:rPr>
        <w:t>العقل</w:t>
      </w:r>
      <w:r w:rsidRPr="00551178">
        <w:rPr>
          <w:rFonts w:cs="TAHER"/>
          <w:sz w:val="32"/>
          <w:szCs w:val="32"/>
          <w:rtl/>
        </w:rPr>
        <w:t xml:space="preserve"> </w:t>
      </w:r>
      <w:r w:rsidRPr="00551178">
        <w:rPr>
          <w:rFonts w:cs="TAHER" w:hint="cs"/>
          <w:sz w:val="32"/>
          <w:szCs w:val="32"/>
          <w:rtl/>
        </w:rPr>
        <w:t>والمنطق،</w:t>
      </w:r>
      <w:r w:rsidRPr="00551178">
        <w:rPr>
          <w:rFonts w:cs="TAHER"/>
          <w:sz w:val="32"/>
          <w:szCs w:val="32"/>
          <w:rtl/>
        </w:rPr>
        <w:t xml:space="preserve"> </w:t>
      </w:r>
      <w:r w:rsidRPr="00551178">
        <w:rPr>
          <w:rFonts w:cs="TAHER" w:hint="cs"/>
          <w:sz w:val="32"/>
          <w:szCs w:val="32"/>
          <w:rtl/>
        </w:rPr>
        <w:t>فإن</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العربية</w:t>
      </w:r>
      <w:r w:rsidRPr="00551178">
        <w:rPr>
          <w:rFonts w:cs="TAHER"/>
          <w:sz w:val="32"/>
          <w:szCs w:val="32"/>
          <w:rtl/>
        </w:rPr>
        <w:t xml:space="preserve"> </w:t>
      </w:r>
      <w:r w:rsidRPr="00551178">
        <w:rPr>
          <w:rFonts w:cs="TAHER" w:hint="cs"/>
          <w:sz w:val="32"/>
          <w:szCs w:val="32"/>
          <w:rtl/>
        </w:rPr>
        <w:t>الحديثة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عرفت</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نهاية</w:t>
      </w:r>
      <w:r w:rsidRPr="00551178">
        <w:rPr>
          <w:rFonts w:cs="TAHER"/>
          <w:sz w:val="32"/>
          <w:szCs w:val="32"/>
          <w:rtl/>
        </w:rPr>
        <w:t xml:space="preserve"> </w:t>
      </w:r>
      <w:r w:rsidRPr="00551178">
        <w:rPr>
          <w:rFonts w:cs="TAHER" w:hint="cs"/>
          <w:sz w:val="32"/>
          <w:szCs w:val="32"/>
          <w:rtl/>
        </w:rPr>
        <w:t>القرن</w:t>
      </w:r>
      <w:r w:rsidRPr="00551178">
        <w:rPr>
          <w:rFonts w:cs="TAHER"/>
          <w:sz w:val="32"/>
          <w:szCs w:val="32"/>
          <w:rtl/>
        </w:rPr>
        <w:t xml:space="preserve"> </w:t>
      </w:r>
      <w:r w:rsidRPr="00551178">
        <w:rPr>
          <w:rFonts w:cs="TAHER" w:hint="cs"/>
          <w:sz w:val="32"/>
          <w:szCs w:val="32"/>
          <w:rtl/>
        </w:rPr>
        <w:t>التاسع</w:t>
      </w:r>
      <w:r w:rsidRPr="00551178">
        <w:rPr>
          <w:rFonts w:cs="TAHER"/>
          <w:sz w:val="32"/>
          <w:szCs w:val="32"/>
          <w:rtl/>
        </w:rPr>
        <w:t xml:space="preserve"> </w:t>
      </w:r>
      <w:r w:rsidRPr="00551178">
        <w:rPr>
          <w:rFonts w:cs="TAHER" w:hint="cs"/>
          <w:sz w:val="32"/>
          <w:szCs w:val="32"/>
          <w:rtl/>
        </w:rPr>
        <w:t>عشر</w:t>
      </w:r>
      <w:r w:rsidRPr="00551178">
        <w:rPr>
          <w:rFonts w:cs="TAHER"/>
          <w:sz w:val="32"/>
          <w:szCs w:val="32"/>
          <w:rtl/>
        </w:rPr>
        <w:t xml:space="preserve"> </w:t>
      </w:r>
      <w:r w:rsidRPr="00551178">
        <w:rPr>
          <w:rFonts w:cs="TAHER" w:hint="cs"/>
          <w:sz w:val="32"/>
          <w:szCs w:val="32"/>
          <w:rtl/>
        </w:rPr>
        <w:t>وبداية</w:t>
      </w:r>
      <w:r w:rsidRPr="00551178">
        <w:rPr>
          <w:rFonts w:cs="TAHER"/>
          <w:sz w:val="32"/>
          <w:szCs w:val="32"/>
          <w:rtl/>
        </w:rPr>
        <w:t xml:space="preserve"> </w:t>
      </w:r>
      <w:r w:rsidRPr="00551178">
        <w:rPr>
          <w:rFonts w:cs="TAHER" w:hint="cs"/>
          <w:sz w:val="32"/>
          <w:szCs w:val="32"/>
          <w:rtl/>
        </w:rPr>
        <w:t>القرن</w:t>
      </w:r>
      <w:r w:rsidRPr="00551178">
        <w:rPr>
          <w:rFonts w:cs="TAHER"/>
          <w:sz w:val="32"/>
          <w:szCs w:val="32"/>
          <w:rtl/>
        </w:rPr>
        <w:t xml:space="preserve"> </w:t>
      </w:r>
      <w:r w:rsidRPr="00551178">
        <w:rPr>
          <w:rFonts w:cs="TAHER" w:hint="cs"/>
          <w:sz w:val="32"/>
          <w:szCs w:val="32"/>
          <w:rtl/>
        </w:rPr>
        <w:t>العشرين</w:t>
      </w:r>
      <w:r w:rsidRPr="00551178">
        <w:rPr>
          <w:rFonts w:cs="TAHER"/>
          <w:sz w:val="32"/>
          <w:szCs w:val="32"/>
          <w:rtl/>
        </w:rPr>
        <w:t xml:space="preserve"> </w:t>
      </w:r>
      <w:r w:rsidRPr="00551178">
        <w:rPr>
          <w:rFonts w:cs="TAHER" w:hint="cs"/>
          <w:sz w:val="32"/>
          <w:szCs w:val="32"/>
          <w:rtl/>
        </w:rPr>
        <w:t>قامت</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إحياء</w:t>
      </w:r>
      <w:r w:rsidRPr="00551178">
        <w:rPr>
          <w:rFonts w:cs="TAHER"/>
          <w:sz w:val="32"/>
          <w:szCs w:val="32"/>
          <w:rtl/>
        </w:rPr>
        <w:t xml:space="preserve"> </w:t>
      </w:r>
      <w:r w:rsidRPr="00551178">
        <w:rPr>
          <w:rFonts w:cs="TAHER" w:hint="cs"/>
          <w:sz w:val="32"/>
          <w:szCs w:val="32"/>
          <w:rtl/>
        </w:rPr>
        <w:t>اللغة</w:t>
      </w:r>
      <w:r w:rsidRPr="00551178">
        <w:rPr>
          <w:rFonts w:cs="TAHER"/>
          <w:sz w:val="32"/>
          <w:szCs w:val="32"/>
          <w:rtl/>
        </w:rPr>
        <w:t xml:space="preserve"> </w:t>
      </w:r>
      <w:r w:rsidRPr="00551178">
        <w:rPr>
          <w:rFonts w:cs="TAHER" w:hint="cs"/>
          <w:sz w:val="32"/>
          <w:szCs w:val="32"/>
          <w:rtl/>
        </w:rPr>
        <w:t>العربية</w:t>
      </w:r>
      <w:r w:rsidRPr="00551178">
        <w:rPr>
          <w:rFonts w:cs="TAHER"/>
          <w:sz w:val="32"/>
          <w:szCs w:val="32"/>
          <w:rtl/>
        </w:rPr>
        <w:t xml:space="preserve"> </w:t>
      </w:r>
      <w:r w:rsidRPr="00551178">
        <w:rPr>
          <w:rFonts w:cs="TAHER" w:hint="cs"/>
          <w:sz w:val="32"/>
          <w:szCs w:val="32"/>
          <w:rtl/>
        </w:rPr>
        <w:t>وبعث</w:t>
      </w:r>
      <w:r w:rsidRPr="00551178">
        <w:rPr>
          <w:rFonts w:cs="TAHER"/>
          <w:sz w:val="32"/>
          <w:szCs w:val="32"/>
          <w:rtl/>
        </w:rPr>
        <w:t xml:space="preserve"> </w:t>
      </w:r>
      <w:r w:rsidRPr="00551178">
        <w:rPr>
          <w:rFonts w:cs="TAHER" w:hint="cs"/>
          <w:sz w:val="32"/>
          <w:szCs w:val="32"/>
          <w:rtl/>
        </w:rPr>
        <w:t>التراث</w:t>
      </w:r>
      <w:r w:rsidRPr="00551178">
        <w:rPr>
          <w:rFonts w:cs="TAHER"/>
          <w:sz w:val="32"/>
          <w:szCs w:val="32"/>
          <w:rtl/>
        </w:rPr>
        <w:t xml:space="preserve"> </w:t>
      </w:r>
      <w:r w:rsidRPr="00551178">
        <w:rPr>
          <w:rFonts w:cs="TAHER" w:hint="cs"/>
          <w:sz w:val="32"/>
          <w:szCs w:val="32"/>
          <w:rtl/>
        </w:rPr>
        <w:t>العربي</w:t>
      </w:r>
      <w:r w:rsidRPr="00551178">
        <w:rPr>
          <w:rFonts w:cs="TAHER"/>
          <w:sz w:val="32"/>
          <w:szCs w:val="32"/>
          <w:rtl/>
        </w:rPr>
        <w:t xml:space="preserve"> </w:t>
      </w:r>
      <w:r w:rsidRPr="00551178">
        <w:rPr>
          <w:rFonts w:cs="TAHER" w:hint="cs"/>
          <w:sz w:val="32"/>
          <w:szCs w:val="32"/>
          <w:rtl/>
        </w:rPr>
        <w:t>وإدخال</w:t>
      </w:r>
      <w:r w:rsidRPr="00551178">
        <w:rPr>
          <w:rFonts w:cs="TAHER"/>
          <w:sz w:val="32"/>
          <w:szCs w:val="32"/>
          <w:rtl/>
        </w:rPr>
        <w:t xml:space="preserve"> </w:t>
      </w:r>
      <w:r w:rsidRPr="00551178">
        <w:rPr>
          <w:rFonts w:cs="TAHER" w:hint="cs"/>
          <w:sz w:val="32"/>
          <w:szCs w:val="32"/>
          <w:rtl/>
        </w:rPr>
        <w:t>مفاهيم</w:t>
      </w:r>
      <w:r w:rsidRPr="00551178">
        <w:rPr>
          <w:rFonts w:cs="TAHER"/>
          <w:sz w:val="32"/>
          <w:szCs w:val="32"/>
          <w:rtl/>
        </w:rPr>
        <w:t xml:space="preserve"> </w:t>
      </w:r>
      <w:r w:rsidRPr="00551178">
        <w:rPr>
          <w:rFonts w:cs="TAHER" w:hint="cs"/>
          <w:sz w:val="32"/>
          <w:szCs w:val="32"/>
          <w:rtl/>
        </w:rPr>
        <w:t>العصر</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المجتمعات</w:t>
      </w:r>
      <w:r w:rsidRPr="00551178">
        <w:rPr>
          <w:rFonts w:cs="TAHER"/>
          <w:sz w:val="32"/>
          <w:szCs w:val="32"/>
          <w:rtl/>
        </w:rPr>
        <w:t xml:space="preserve"> </w:t>
      </w:r>
      <w:r w:rsidRPr="00551178">
        <w:rPr>
          <w:rFonts w:cs="TAHER" w:hint="cs"/>
          <w:sz w:val="32"/>
          <w:szCs w:val="32"/>
          <w:rtl/>
        </w:rPr>
        <w:t>العربية</w:t>
      </w:r>
      <w:r w:rsidRPr="00551178">
        <w:rPr>
          <w:rFonts w:cs="TAHER"/>
          <w:sz w:val="32"/>
          <w:szCs w:val="32"/>
          <w:rtl/>
        </w:rPr>
        <w:t xml:space="preserve"> </w:t>
      </w:r>
      <w:r w:rsidRPr="00551178">
        <w:rPr>
          <w:rFonts w:cs="TAHER" w:hint="cs"/>
          <w:sz w:val="32"/>
          <w:szCs w:val="32"/>
          <w:rtl/>
        </w:rPr>
        <w:t>إضافة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معارضة</w:t>
      </w:r>
      <w:r w:rsidRPr="00551178">
        <w:rPr>
          <w:rFonts w:cs="TAHER"/>
          <w:sz w:val="32"/>
          <w:szCs w:val="32"/>
          <w:rtl/>
        </w:rPr>
        <w:t xml:space="preserve"> </w:t>
      </w:r>
      <w:r w:rsidRPr="00551178">
        <w:rPr>
          <w:rFonts w:cs="TAHER" w:hint="cs"/>
          <w:sz w:val="32"/>
          <w:szCs w:val="32"/>
          <w:rtl/>
        </w:rPr>
        <w:t>سياسة</w:t>
      </w:r>
      <w:r w:rsidRPr="00551178">
        <w:rPr>
          <w:rFonts w:cs="TAHER"/>
          <w:sz w:val="32"/>
          <w:szCs w:val="32"/>
          <w:rtl/>
        </w:rPr>
        <w:t xml:space="preserve"> </w:t>
      </w:r>
      <w:r w:rsidRPr="00551178">
        <w:rPr>
          <w:rFonts w:cs="TAHER" w:hint="cs"/>
          <w:sz w:val="32"/>
          <w:szCs w:val="32"/>
          <w:rtl/>
        </w:rPr>
        <w:t>الحكام</w:t>
      </w:r>
      <w:r w:rsidRPr="00551178">
        <w:rPr>
          <w:rFonts w:cs="TAHER"/>
          <w:sz w:val="32"/>
          <w:szCs w:val="32"/>
          <w:rtl/>
        </w:rPr>
        <w:t xml:space="preserve"> </w:t>
      </w:r>
      <w:r w:rsidRPr="00551178">
        <w:rPr>
          <w:rFonts w:cs="TAHER" w:hint="cs"/>
          <w:sz w:val="32"/>
          <w:szCs w:val="32"/>
          <w:rtl/>
        </w:rPr>
        <w:t>الأتراك</w:t>
      </w:r>
      <w:r w:rsidRPr="00551178">
        <w:rPr>
          <w:rFonts w:cs="TAHER"/>
          <w:sz w:val="32"/>
          <w:szCs w:val="32"/>
          <w:rtl/>
        </w:rPr>
        <w:t xml:space="preserve"> </w:t>
      </w:r>
      <w:r w:rsidRPr="00551178">
        <w:rPr>
          <w:rFonts w:cs="TAHER" w:hint="cs"/>
          <w:sz w:val="32"/>
          <w:szCs w:val="32"/>
          <w:rtl/>
        </w:rPr>
        <w:t>الذين</w:t>
      </w:r>
      <w:r w:rsidRPr="00551178">
        <w:rPr>
          <w:rFonts w:cs="TAHER"/>
          <w:sz w:val="32"/>
          <w:szCs w:val="32"/>
          <w:rtl/>
        </w:rPr>
        <w:t xml:space="preserve"> </w:t>
      </w:r>
      <w:r w:rsidRPr="00551178">
        <w:rPr>
          <w:rFonts w:cs="TAHER" w:hint="cs"/>
          <w:sz w:val="32"/>
          <w:szCs w:val="32"/>
          <w:rtl/>
        </w:rPr>
        <w:t>نالوا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حرية</w:t>
      </w:r>
      <w:r w:rsidRPr="00551178">
        <w:rPr>
          <w:rFonts w:cs="TAHER"/>
          <w:sz w:val="32"/>
          <w:szCs w:val="32"/>
          <w:rtl/>
        </w:rPr>
        <w:t xml:space="preserve"> </w:t>
      </w:r>
      <w:r w:rsidRPr="00551178">
        <w:rPr>
          <w:rFonts w:cs="TAHER" w:hint="cs"/>
          <w:sz w:val="32"/>
          <w:szCs w:val="32"/>
          <w:rtl/>
        </w:rPr>
        <w:t>الشعوب</w:t>
      </w:r>
      <w:r w:rsidRPr="00551178">
        <w:rPr>
          <w:rFonts w:cs="TAHER"/>
          <w:sz w:val="32"/>
          <w:szCs w:val="32"/>
          <w:rtl/>
        </w:rPr>
        <w:t xml:space="preserve"> </w:t>
      </w:r>
      <w:r w:rsidRPr="00551178">
        <w:rPr>
          <w:rFonts w:cs="TAHER" w:hint="cs"/>
          <w:sz w:val="32"/>
          <w:szCs w:val="32"/>
          <w:rtl/>
        </w:rPr>
        <w:t>العربية</w:t>
      </w:r>
      <w:r w:rsidRPr="00551178">
        <w:rPr>
          <w:rFonts w:cs="TAHER"/>
          <w:sz w:val="32"/>
          <w:szCs w:val="32"/>
          <w:rtl/>
        </w:rPr>
        <w:t xml:space="preserve">. </w:t>
      </w:r>
    </w:p>
    <w:p w:rsidR="00551178" w:rsidRPr="00551178" w:rsidRDefault="00551178" w:rsidP="008F40F7">
      <w:pPr>
        <w:bidi/>
        <w:spacing w:after="0" w:line="240" w:lineRule="atLeast"/>
        <w:ind w:firstLine="567"/>
        <w:jc w:val="both"/>
        <w:rPr>
          <w:rFonts w:cs="TAHER"/>
          <w:sz w:val="32"/>
          <w:szCs w:val="32"/>
        </w:rPr>
      </w:pP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أطلق</w:t>
      </w:r>
      <w:r w:rsidRPr="00551178">
        <w:rPr>
          <w:rFonts w:cs="TAHER"/>
          <w:sz w:val="32"/>
          <w:szCs w:val="32"/>
          <w:rtl/>
        </w:rPr>
        <w:t xml:space="preserve"> </w:t>
      </w:r>
      <w:r w:rsidRPr="00551178">
        <w:rPr>
          <w:rFonts w:cs="TAHER" w:hint="cs"/>
          <w:sz w:val="32"/>
          <w:szCs w:val="32"/>
          <w:rtl/>
        </w:rPr>
        <w:t>المصطلح</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العربية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الفترة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بدأت</w:t>
      </w:r>
      <w:r w:rsidRPr="00551178">
        <w:rPr>
          <w:rFonts w:cs="TAHER"/>
          <w:sz w:val="32"/>
          <w:szCs w:val="32"/>
          <w:rtl/>
        </w:rPr>
        <w:t xml:space="preserve"> </w:t>
      </w:r>
      <w:r w:rsidRPr="00551178">
        <w:rPr>
          <w:rFonts w:cs="TAHER" w:hint="cs"/>
          <w:sz w:val="32"/>
          <w:szCs w:val="32"/>
          <w:rtl/>
        </w:rPr>
        <w:t>بحملة</w:t>
      </w:r>
      <w:r w:rsidRPr="00551178">
        <w:rPr>
          <w:rFonts w:cs="TAHER"/>
          <w:sz w:val="32"/>
          <w:szCs w:val="32"/>
          <w:rtl/>
        </w:rPr>
        <w:t xml:space="preserve"> </w:t>
      </w:r>
      <w:r w:rsidRPr="00551178">
        <w:rPr>
          <w:rFonts w:cs="TAHER" w:hint="cs"/>
          <w:sz w:val="32"/>
          <w:szCs w:val="32"/>
          <w:rtl/>
        </w:rPr>
        <w:t>نابليون</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مصر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أواخر</w:t>
      </w:r>
      <w:r w:rsidRPr="00551178">
        <w:rPr>
          <w:rFonts w:cs="TAHER"/>
          <w:sz w:val="32"/>
          <w:szCs w:val="32"/>
          <w:rtl/>
        </w:rPr>
        <w:t xml:space="preserve"> </w:t>
      </w:r>
      <w:r w:rsidRPr="00551178">
        <w:rPr>
          <w:rFonts w:cs="TAHER" w:hint="cs"/>
          <w:sz w:val="32"/>
          <w:szCs w:val="32"/>
          <w:rtl/>
        </w:rPr>
        <w:t>القرن</w:t>
      </w:r>
      <w:r w:rsidRPr="00551178">
        <w:rPr>
          <w:rFonts w:cs="TAHER"/>
          <w:sz w:val="32"/>
          <w:szCs w:val="32"/>
          <w:rtl/>
        </w:rPr>
        <w:t xml:space="preserve"> </w:t>
      </w:r>
      <w:r w:rsidRPr="00551178">
        <w:rPr>
          <w:rFonts w:cs="TAHER" w:hint="cs"/>
          <w:sz w:val="32"/>
          <w:szCs w:val="32"/>
          <w:rtl/>
        </w:rPr>
        <w:t>الثامن</w:t>
      </w:r>
      <w:r w:rsidRPr="00551178">
        <w:rPr>
          <w:rFonts w:cs="TAHER"/>
          <w:sz w:val="32"/>
          <w:szCs w:val="32"/>
          <w:rtl/>
        </w:rPr>
        <w:t xml:space="preserve"> </w:t>
      </w:r>
      <w:r w:rsidRPr="00551178">
        <w:rPr>
          <w:rFonts w:cs="TAHER" w:hint="cs"/>
          <w:sz w:val="32"/>
          <w:szCs w:val="32"/>
          <w:rtl/>
        </w:rPr>
        <w:t>عشر</w:t>
      </w:r>
      <w:r w:rsidRPr="00551178">
        <w:rPr>
          <w:rFonts w:cs="TAHER"/>
          <w:sz w:val="32"/>
          <w:szCs w:val="32"/>
          <w:rtl/>
        </w:rPr>
        <w:t xml:space="preserve"> </w:t>
      </w:r>
      <w:r w:rsidRPr="00551178">
        <w:rPr>
          <w:rFonts w:cs="TAHER" w:hint="cs"/>
          <w:sz w:val="32"/>
          <w:szCs w:val="32"/>
          <w:rtl/>
        </w:rPr>
        <w:t>وامتدت</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أواخر</w:t>
      </w:r>
      <w:r w:rsidRPr="00551178">
        <w:rPr>
          <w:rFonts w:cs="TAHER"/>
          <w:sz w:val="32"/>
          <w:szCs w:val="32"/>
          <w:rtl/>
        </w:rPr>
        <w:t xml:space="preserve"> </w:t>
      </w:r>
      <w:r w:rsidRPr="00551178">
        <w:rPr>
          <w:rFonts w:cs="TAHER" w:hint="cs"/>
          <w:sz w:val="32"/>
          <w:szCs w:val="32"/>
          <w:rtl/>
        </w:rPr>
        <w:t>القرن</w:t>
      </w:r>
      <w:r w:rsidRPr="00551178">
        <w:rPr>
          <w:rFonts w:cs="TAHER"/>
          <w:sz w:val="32"/>
          <w:szCs w:val="32"/>
          <w:rtl/>
        </w:rPr>
        <w:t xml:space="preserve"> </w:t>
      </w:r>
      <w:r w:rsidRPr="00551178">
        <w:rPr>
          <w:rFonts w:cs="TAHER" w:hint="cs"/>
          <w:sz w:val="32"/>
          <w:szCs w:val="32"/>
          <w:rtl/>
        </w:rPr>
        <w:t>التاسع</w:t>
      </w:r>
      <w:r w:rsidRPr="00551178">
        <w:rPr>
          <w:rFonts w:cs="TAHER"/>
          <w:sz w:val="32"/>
          <w:szCs w:val="32"/>
          <w:rtl/>
        </w:rPr>
        <w:t xml:space="preserve"> </w:t>
      </w:r>
      <w:r w:rsidRPr="00551178">
        <w:rPr>
          <w:rFonts w:cs="TAHER" w:hint="cs"/>
          <w:sz w:val="32"/>
          <w:szCs w:val="32"/>
          <w:rtl/>
        </w:rPr>
        <w:t>عشر</w:t>
      </w:r>
      <w:r w:rsidRPr="00551178">
        <w:rPr>
          <w:rFonts w:cs="TAHER"/>
          <w:sz w:val="32"/>
          <w:szCs w:val="32"/>
          <w:rtl/>
        </w:rPr>
        <w:t xml:space="preserve"> </w:t>
      </w:r>
      <w:r w:rsidRPr="00551178">
        <w:rPr>
          <w:rFonts w:cs="TAHER" w:hint="cs"/>
          <w:sz w:val="32"/>
          <w:szCs w:val="32"/>
          <w:rtl/>
        </w:rPr>
        <w:t>وبداية</w:t>
      </w:r>
      <w:r w:rsidRPr="00551178">
        <w:rPr>
          <w:rFonts w:cs="TAHER"/>
          <w:sz w:val="32"/>
          <w:szCs w:val="32"/>
          <w:rtl/>
        </w:rPr>
        <w:t xml:space="preserve"> </w:t>
      </w:r>
      <w:r w:rsidRPr="00551178">
        <w:rPr>
          <w:rFonts w:cs="TAHER" w:hint="cs"/>
          <w:sz w:val="32"/>
          <w:szCs w:val="32"/>
          <w:rtl/>
        </w:rPr>
        <w:t>العشرين،</w:t>
      </w:r>
      <w:r w:rsidRPr="00551178">
        <w:rPr>
          <w:rFonts w:cs="TAHER"/>
          <w:sz w:val="32"/>
          <w:szCs w:val="32"/>
          <w:rtl/>
        </w:rPr>
        <w:t xml:space="preserve"> </w:t>
      </w:r>
      <w:r w:rsidRPr="00551178">
        <w:rPr>
          <w:rFonts w:cs="TAHER" w:hint="cs"/>
          <w:sz w:val="32"/>
          <w:szCs w:val="32"/>
          <w:rtl/>
        </w:rPr>
        <w:t>وما</w:t>
      </w:r>
      <w:r w:rsidRPr="00551178">
        <w:rPr>
          <w:rFonts w:cs="TAHER"/>
          <w:sz w:val="32"/>
          <w:szCs w:val="32"/>
          <w:rtl/>
        </w:rPr>
        <w:t xml:space="preserve"> </w:t>
      </w:r>
      <w:r w:rsidRPr="00551178">
        <w:rPr>
          <w:rFonts w:cs="TAHER" w:hint="cs"/>
          <w:sz w:val="32"/>
          <w:szCs w:val="32"/>
          <w:rtl/>
        </w:rPr>
        <w:t>رافقها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اتصال</w:t>
      </w:r>
      <w:r w:rsidRPr="00551178">
        <w:rPr>
          <w:rFonts w:cs="TAHER"/>
          <w:sz w:val="32"/>
          <w:szCs w:val="32"/>
          <w:rtl/>
        </w:rPr>
        <w:t xml:space="preserve"> </w:t>
      </w:r>
      <w:r w:rsidRPr="00551178">
        <w:rPr>
          <w:rFonts w:cs="TAHER" w:hint="cs"/>
          <w:sz w:val="32"/>
          <w:szCs w:val="32"/>
          <w:rtl/>
        </w:rPr>
        <w:t>ثقافي</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الشرق</w:t>
      </w:r>
      <w:r w:rsidRPr="00551178">
        <w:rPr>
          <w:rFonts w:cs="TAHER"/>
          <w:sz w:val="32"/>
          <w:szCs w:val="32"/>
          <w:rtl/>
        </w:rPr>
        <w:t xml:space="preserve"> </w:t>
      </w:r>
      <w:r w:rsidRPr="00551178">
        <w:rPr>
          <w:rFonts w:cs="TAHER" w:hint="cs"/>
          <w:sz w:val="32"/>
          <w:szCs w:val="32"/>
          <w:rtl/>
        </w:rPr>
        <w:t>والغرب</w:t>
      </w:r>
      <w:r w:rsidRPr="00551178">
        <w:rPr>
          <w:rFonts w:cs="TAHER"/>
          <w:sz w:val="32"/>
          <w:szCs w:val="32"/>
          <w:rtl/>
        </w:rPr>
        <w:t xml:space="preserve"> </w:t>
      </w:r>
      <w:r w:rsidRPr="00551178">
        <w:rPr>
          <w:rFonts w:cs="TAHER" w:hint="cs"/>
          <w:sz w:val="32"/>
          <w:szCs w:val="32"/>
          <w:rtl/>
        </w:rPr>
        <w:t>وأفول</w:t>
      </w:r>
      <w:r w:rsidRPr="00551178">
        <w:rPr>
          <w:rFonts w:cs="TAHER"/>
          <w:sz w:val="32"/>
          <w:szCs w:val="32"/>
          <w:rtl/>
        </w:rPr>
        <w:t xml:space="preserve"> </w:t>
      </w:r>
      <w:r w:rsidRPr="00551178">
        <w:rPr>
          <w:rFonts w:cs="TAHER" w:hint="cs"/>
          <w:sz w:val="32"/>
          <w:szCs w:val="32"/>
          <w:rtl/>
        </w:rPr>
        <w:t>للدولة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المتمثلة</w:t>
      </w:r>
      <w:r w:rsidRPr="00551178">
        <w:rPr>
          <w:rFonts w:cs="TAHER"/>
          <w:sz w:val="32"/>
          <w:szCs w:val="32"/>
          <w:rtl/>
        </w:rPr>
        <w:t xml:space="preserve"> </w:t>
      </w:r>
      <w:r w:rsidRPr="00551178">
        <w:rPr>
          <w:rFonts w:cs="TAHER" w:hint="cs"/>
          <w:sz w:val="32"/>
          <w:szCs w:val="32"/>
          <w:rtl/>
        </w:rPr>
        <w:t>بالسلطة</w:t>
      </w:r>
      <w:r w:rsidRPr="00551178">
        <w:rPr>
          <w:rFonts w:cs="TAHER"/>
          <w:sz w:val="32"/>
          <w:szCs w:val="32"/>
          <w:rtl/>
        </w:rPr>
        <w:t xml:space="preserve"> </w:t>
      </w:r>
      <w:r w:rsidRPr="00551178">
        <w:rPr>
          <w:rFonts w:cs="TAHER" w:hint="cs"/>
          <w:sz w:val="32"/>
          <w:szCs w:val="32"/>
          <w:rtl/>
        </w:rPr>
        <w:t>العثمانية</w:t>
      </w:r>
      <w:r w:rsidRPr="00551178">
        <w:rPr>
          <w:rFonts w:cs="TAHER"/>
          <w:sz w:val="32"/>
          <w:szCs w:val="32"/>
          <w:rtl/>
        </w:rPr>
        <w:t xml:space="preserve"> </w:t>
      </w:r>
      <w:r w:rsidRPr="00551178">
        <w:rPr>
          <w:rFonts w:cs="TAHER" w:hint="cs"/>
          <w:sz w:val="32"/>
          <w:szCs w:val="32"/>
          <w:rtl/>
        </w:rPr>
        <w:t>وتفككها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يد</w:t>
      </w:r>
      <w:r w:rsidRPr="00551178">
        <w:rPr>
          <w:rFonts w:cs="TAHER"/>
          <w:sz w:val="32"/>
          <w:szCs w:val="32"/>
          <w:rtl/>
        </w:rPr>
        <w:t xml:space="preserve"> </w:t>
      </w:r>
      <w:r w:rsidRPr="00551178">
        <w:rPr>
          <w:rFonts w:cs="TAHER" w:hint="cs"/>
          <w:sz w:val="32"/>
          <w:szCs w:val="32"/>
          <w:rtl/>
        </w:rPr>
        <w:t>الدول</w:t>
      </w:r>
      <w:r w:rsidRPr="00551178">
        <w:rPr>
          <w:rFonts w:cs="TAHER"/>
          <w:sz w:val="32"/>
          <w:szCs w:val="32"/>
          <w:rtl/>
        </w:rPr>
        <w:t xml:space="preserve"> </w:t>
      </w:r>
      <w:r w:rsidRPr="00551178">
        <w:rPr>
          <w:rFonts w:cs="TAHER" w:hint="cs"/>
          <w:sz w:val="32"/>
          <w:szCs w:val="32"/>
          <w:rtl/>
        </w:rPr>
        <w:t>الكبرى</w:t>
      </w:r>
      <w:r w:rsidRPr="00551178">
        <w:rPr>
          <w:rFonts w:cs="TAHER"/>
          <w:sz w:val="32"/>
          <w:szCs w:val="32"/>
          <w:rtl/>
        </w:rPr>
        <w:t xml:space="preserve"> </w:t>
      </w:r>
      <w:r w:rsidRPr="00551178">
        <w:rPr>
          <w:rFonts w:cs="TAHER" w:hint="cs"/>
          <w:sz w:val="32"/>
          <w:szCs w:val="32"/>
          <w:rtl/>
        </w:rPr>
        <w:t>ذات</w:t>
      </w:r>
      <w:r w:rsidRPr="00551178">
        <w:rPr>
          <w:rFonts w:cs="TAHER"/>
          <w:sz w:val="32"/>
          <w:szCs w:val="32"/>
          <w:rtl/>
        </w:rPr>
        <w:t xml:space="preserve"> </w:t>
      </w:r>
      <w:r w:rsidRPr="00551178">
        <w:rPr>
          <w:rFonts w:cs="TAHER" w:hint="cs"/>
          <w:sz w:val="32"/>
          <w:szCs w:val="32"/>
          <w:rtl/>
        </w:rPr>
        <w:t>الفعالية</w:t>
      </w:r>
      <w:r w:rsidRPr="00551178">
        <w:rPr>
          <w:rFonts w:cs="TAHER"/>
          <w:sz w:val="32"/>
          <w:szCs w:val="32"/>
          <w:rtl/>
        </w:rPr>
        <w:t xml:space="preserve"> </w:t>
      </w:r>
      <w:r w:rsidRPr="00551178">
        <w:rPr>
          <w:rFonts w:cs="TAHER" w:hint="cs"/>
          <w:sz w:val="32"/>
          <w:szCs w:val="32"/>
          <w:rtl/>
        </w:rPr>
        <w:t>السياسية</w:t>
      </w:r>
      <w:r w:rsidRPr="00551178">
        <w:rPr>
          <w:rFonts w:cs="TAHER"/>
          <w:sz w:val="32"/>
          <w:szCs w:val="32"/>
          <w:rtl/>
        </w:rPr>
        <w:t xml:space="preserve"> </w:t>
      </w:r>
      <w:r w:rsidRPr="00551178">
        <w:rPr>
          <w:rFonts w:cs="TAHER" w:hint="cs"/>
          <w:sz w:val="32"/>
          <w:szCs w:val="32"/>
          <w:rtl/>
        </w:rPr>
        <w:t>آنذاك،</w:t>
      </w:r>
      <w:r w:rsidRPr="00551178">
        <w:rPr>
          <w:rFonts w:cs="TAHER"/>
          <w:sz w:val="32"/>
          <w:szCs w:val="32"/>
          <w:rtl/>
        </w:rPr>
        <w:t xml:space="preserve"> </w:t>
      </w: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برزت</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تلك</w:t>
      </w:r>
      <w:r w:rsidRPr="00551178">
        <w:rPr>
          <w:rFonts w:cs="TAHER"/>
          <w:sz w:val="32"/>
          <w:szCs w:val="32"/>
          <w:rtl/>
        </w:rPr>
        <w:t xml:space="preserve"> </w:t>
      </w:r>
      <w:r w:rsidRPr="00551178">
        <w:rPr>
          <w:rFonts w:cs="TAHER" w:hint="cs"/>
          <w:sz w:val="32"/>
          <w:szCs w:val="32"/>
          <w:rtl/>
        </w:rPr>
        <w:t>الفترة</w:t>
      </w:r>
      <w:r w:rsidRPr="00551178">
        <w:rPr>
          <w:rFonts w:cs="TAHER"/>
          <w:sz w:val="32"/>
          <w:szCs w:val="32"/>
          <w:rtl/>
        </w:rPr>
        <w:t xml:space="preserve"> </w:t>
      </w:r>
      <w:r w:rsidRPr="00551178">
        <w:rPr>
          <w:rFonts w:cs="TAHER" w:hint="cs"/>
          <w:sz w:val="32"/>
          <w:szCs w:val="32"/>
          <w:rtl/>
        </w:rPr>
        <w:t>اتجاهات</w:t>
      </w:r>
      <w:r w:rsidRPr="00551178">
        <w:rPr>
          <w:rFonts w:cs="TAHER"/>
          <w:sz w:val="32"/>
          <w:szCs w:val="32"/>
          <w:rtl/>
        </w:rPr>
        <w:t xml:space="preserve"> </w:t>
      </w:r>
      <w:r w:rsidRPr="00551178">
        <w:rPr>
          <w:rFonts w:cs="TAHER" w:hint="cs"/>
          <w:sz w:val="32"/>
          <w:szCs w:val="32"/>
          <w:rtl/>
        </w:rPr>
        <w:t>سياسية</w:t>
      </w:r>
      <w:r w:rsidRPr="00551178">
        <w:rPr>
          <w:rFonts w:cs="TAHER"/>
          <w:sz w:val="32"/>
          <w:szCs w:val="32"/>
          <w:rtl/>
        </w:rPr>
        <w:t xml:space="preserve"> </w:t>
      </w:r>
      <w:r w:rsidRPr="00551178">
        <w:rPr>
          <w:rFonts w:cs="TAHER" w:hint="cs"/>
          <w:sz w:val="32"/>
          <w:szCs w:val="32"/>
          <w:rtl/>
        </w:rPr>
        <w:t>ـ</w:t>
      </w:r>
      <w:r w:rsidRPr="00551178">
        <w:rPr>
          <w:rFonts w:cs="TAHER"/>
          <w:sz w:val="32"/>
          <w:szCs w:val="32"/>
          <w:rtl/>
        </w:rPr>
        <w:t xml:space="preserve"> </w:t>
      </w:r>
      <w:r w:rsidRPr="00551178">
        <w:rPr>
          <w:rFonts w:cs="TAHER" w:hint="cs"/>
          <w:sz w:val="32"/>
          <w:szCs w:val="32"/>
          <w:rtl/>
        </w:rPr>
        <w:t>اجتماعية</w:t>
      </w:r>
      <w:r w:rsidRPr="00551178">
        <w:rPr>
          <w:rFonts w:cs="TAHER"/>
          <w:sz w:val="32"/>
          <w:szCs w:val="32"/>
          <w:rtl/>
        </w:rPr>
        <w:t xml:space="preserve"> </w:t>
      </w:r>
      <w:r w:rsidRPr="00551178">
        <w:rPr>
          <w:rFonts w:cs="TAHER" w:hint="cs"/>
          <w:sz w:val="32"/>
          <w:szCs w:val="32"/>
          <w:rtl/>
        </w:rPr>
        <w:t>جديدة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صفوف</w:t>
      </w:r>
      <w:r w:rsidRPr="00551178">
        <w:rPr>
          <w:rFonts w:cs="TAHER"/>
          <w:sz w:val="32"/>
          <w:szCs w:val="32"/>
          <w:rtl/>
        </w:rPr>
        <w:t xml:space="preserve"> </w:t>
      </w:r>
      <w:r w:rsidRPr="00551178">
        <w:rPr>
          <w:rFonts w:cs="TAHER" w:hint="cs"/>
          <w:sz w:val="32"/>
          <w:szCs w:val="32"/>
          <w:rtl/>
        </w:rPr>
        <w:t>المفكرين</w:t>
      </w:r>
      <w:r w:rsidRPr="00551178">
        <w:rPr>
          <w:rFonts w:cs="TAHER"/>
          <w:sz w:val="32"/>
          <w:szCs w:val="32"/>
          <w:rtl/>
        </w:rPr>
        <w:t xml:space="preserve"> </w:t>
      </w:r>
      <w:r w:rsidRPr="00551178">
        <w:rPr>
          <w:rFonts w:cs="TAHER" w:hint="cs"/>
          <w:sz w:val="32"/>
          <w:szCs w:val="32"/>
          <w:rtl/>
        </w:rPr>
        <w:t>العرب</w:t>
      </w:r>
      <w:r w:rsidRPr="00551178">
        <w:rPr>
          <w:rFonts w:cs="TAHER"/>
          <w:sz w:val="32"/>
          <w:szCs w:val="32"/>
          <w:rtl/>
        </w:rPr>
        <w:t xml:space="preserve"> </w:t>
      </w:r>
      <w:r w:rsidRPr="00551178">
        <w:rPr>
          <w:rFonts w:cs="TAHER" w:hint="cs"/>
          <w:sz w:val="32"/>
          <w:szCs w:val="32"/>
          <w:rtl/>
        </w:rPr>
        <w:t>وانضوى</w:t>
      </w:r>
      <w:r w:rsidRPr="00551178">
        <w:rPr>
          <w:rFonts w:cs="TAHER"/>
          <w:sz w:val="32"/>
          <w:szCs w:val="32"/>
          <w:rtl/>
        </w:rPr>
        <w:t xml:space="preserve"> </w:t>
      </w:r>
      <w:r w:rsidRPr="00551178">
        <w:rPr>
          <w:rFonts w:cs="TAHER" w:hint="cs"/>
          <w:sz w:val="32"/>
          <w:szCs w:val="32"/>
          <w:rtl/>
        </w:rPr>
        <w:t>معظمهم</w:t>
      </w:r>
      <w:r w:rsidRPr="00551178">
        <w:rPr>
          <w:rFonts w:cs="TAHER"/>
          <w:sz w:val="32"/>
          <w:szCs w:val="32"/>
          <w:rtl/>
        </w:rPr>
        <w:t xml:space="preserve"> </w:t>
      </w:r>
      <w:r w:rsidRPr="00551178">
        <w:rPr>
          <w:rFonts w:cs="TAHER" w:hint="cs"/>
          <w:sz w:val="32"/>
          <w:szCs w:val="32"/>
          <w:rtl/>
        </w:rPr>
        <w:t>تحت</w:t>
      </w:r>
      <w:r w:rsidRPr="00551178">
        <w:rPr>
          <w:rFonts w:cs="TAHER"/>
          <w:sz w:val="32"/>
          <w:szCs w:val="32"/>
          <w:rtl/>
        </w:rPr>
        <w:t xml:space="preserve"> </w:t>
      </w:r>
      <w:r w:rsidRPr="00551178">
        <w:rPr>
          <w:rFonts w:cs="TAHER" w:hint="cs"/>
          <w:sz w:val="32"/>
          <w:szCs w:val="32"/>
          <w:rtl/>
        </w:rPr>
        <w:t>أطر</w:t>
      </w:r>
      <w:r w:rsidR="009A4642">
        <w:rPr>
          <w:rFonts w:cs="TAHER" w:hint="cs"/>
          <w:sz w:val="32"/>
          <w:szCs w:val="32"/>
          <w:rtl/>
        </w:rPr>
        <w:t xml:space="preserve"> </w:t>
      </w:r>
      <w:r w:rsidRPr="00551178">
        <w:rPr>
          <w:rFonts w:cs="TAHER" w:hint="cs"/>
          <w:sz w:val="32"/>
          <w:szCs w:val="32"/>
          <w:rtl/>
        </w:rPr>
        <w:t>الأحزاب</w:t>
      </w:r>
      <w:r w:rsidRPr="00551178">
        <w:rPr>
          <w:rFonts w:cs="TAHER"/>
          <w:sz w:val="32"/>
          <w:szCs w:val="32"/>
          <w:rtl/>
        </w:rPr>
        <w:t xml:space="preserve"> </w:t>
      </w:r>
      <w:r w:rsidRPr="00551178">
        <w:rPr>
          <w:rFonts w:cs="TAHER" w:hint="cs"/>
          <w:sz w:val="32"/>
          <w:szCs w:val="32"/>
          <w:rtl/>
        </w:rPr>
        <w:t>والجمعيات</w:t>
      </w:r>
      <w:r w:rsidRPr="00551178">
        <w:rPr>
          <w:rFonts w:cs="TAHER"/>
          <w:sz w:val="32"/>
          <w:szCs w:val="32"/>
          <w:rtl/>
        </w:rPr>
        <w:t xml:space="preserve"> </w:t>
      </w:r>
      <w:r w:rsidRPr="00551178">
        <w:rPr>
          <w:rFonts w:cs="TAHER" w:hint="cs"/>
          <w:sz w:val="32"/>
          <w:szCs w:val="32"/>
          <w:rtl/>
        </w:rPr>
        <w:t>واتخذت</w:t>
      </w:r>
      <w:r w:rsidRPr="00551178">
        <w:rPr>
          <w:rFonts w:cs="TAHER"/>
          <w:sz w:val="32"/>
          <w:szCs w:val="32"/>
          <w:rtl/>
        </w:rPr>
        <w:t xml:space="preserve"> </w:t>
      </w:r>
      <w:r w:rsidRPr="00551178">
        <w:rPr>
          <w:rFonts w:cs="TAHER" w:hint="cs"/>
          <w:sz w:val="32"/>
          <w:szCs w:val="32"/>
          <w:rtl/>
        </w:rPr>
        <w:t>منبراً</w:t>
      </w:r>
      <w:r w:rsidRPr="00551178">
        <w:rPr>
          <w:rFonts w:cs="TAHER"/>
          <w:sz w:val="32"/>
          <w:szCs w:val="32"/>
          <w:rtl/>
        </w:rPr>
        <w:t xml:space="preserve"> </w:t>
      </w:r>
      <w:r w:rsidRPr="00551178">
        <w:rPr>
          <w:rFonts w:cs="TAHER" w:hint="cs"/>
          <w:sz w:val="32"/>
          <w:szCs w:val="32"/>
          <w:rtl/>
        </w:rPr>
        <w:t>لها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صفحات</w:t>
      </w:r>
      <w:r w:rsidRPr="00551178">
        <w:rPr>
          <w:rFonts w:cs="TAHER"/>
          <w:sz w:val="32"/>
          <w:szCs w:val="32"/>
          <w:rtl/>
        </w:rPr>
        <w:t xml:space="preserve"> </w:t>
      </w:r>
      <w:r w:rsidRPr="00551178">
        <w:rPr>
          <w:rFonts w:cs="TAHER" w:hint="cs"/>
          <w:sz w:val="32"/>
          <w:szCs w:val="32"/>
          <w:rtl/>
        </w:rPr>
        <w:t>المجلات</w:t>
      </w:r>
      <w:r w:rsidRPr="00551178">
        <w:rPr>
          <w:rFonts w:cs="TAHER"/>
          <w:sz w:val="32"/>
          <w:szCs w:val="32"/>
          <w:rtl/>
        </w:rPr>
        <w:t xml:space="preserve"> </w:t>
      </w:r>
      <w:r w:rsidRPr="00551178">
        <w:rPr>
          <w:rFonts w:cs="TAHER" w:hint="cs"/>
          <w:sz w:val="32"/>
          <w:szCs w:val="32"/>
          <w:rtl/>
        </w:rPr>
        <w:lastRenderedPageBreak/>
        <w:t>والصحف</w:t>
      </w:r>
      <w:r w:rsidRPr="00551178">
        <w:rPr>
          <w:rFonts w:cs="TAHER"/>
          <w:sz w:val="32"/>
          <w:szCs w:val="32"/>
          <w:rtl/>
        </w:rPr>
        <w:t xml:space="preserve"> </w:t>
      </w:r>
      <w:r w:rsidRPr="00551178">
        <w:rPr>
          <w:rFonts w:cs="TAHER" w:hint="cs"/>
          <w:sz w:val="32"/>
          <w:szCs w:val="32"/>
          <w:rtl/>
        </w:rPr>
        <w:t>وعبر</w:t>
      </w:r>
      <w:r w:rsidRPr="00551178">
        <w:rPr>
          <w:rFonts w:cs="TAHER"/>
          <w:sz w:val="32"/>
          <w:szCs w:val="32"/>
          <w:rtl/>
        </w:rPr>
        <w:t xml:space="preserve"> </w:t>
      </w:r>
      <w:r w:rsidRPr="00551178">
        <w:rPr>
          <w:rFonts w:cs="TAHER" w:hint="cs"/>
          <w:sz w:val="32"/>
          <w:szCs w:val="32"/>
          <w:rtl/>
        </w:rPr>
        <w:t>المؤتمرات</w:t>
      </w:r>
      <w:r w:rsidR="008F40F7">
        <w:rPr>
          <w:rStyle w:val="a4"/>
          <w:rFonts w:cs="TAHER"/>
          <w:sz w:val="32"/>
          <w:szCs w:val="32"/>
          <w:rtl/>
        </w:rPr>
        <w:footnoteReference w:id="166"/>
      </w:r>
      <w:r w:rsidRPr="00551178">
        <w:rPr>
          <w:rFonts w:cs="TAHER"/>
          <w:sz w:val="32"/>
          <w:szCs w:val="32"/>
          <w:rtl/>
        </w:rPr>
        <w:t xml:space="preserve">. </w:t>
      </w:r>
      <w:r w:rsidRPr="00551178">
        <w:rPr>
          <w:rFonts w:cs="TAHER" w:hint="cs"/>
          <w:sz w:val="32"/>
          <w:szCs w:val="32"/>
          <w:rtl/>
        </w:rPr>
        <w:t>وعبرت</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الانبعاث</w:t>
      </w:r>
      <w:r w:rsidRPr="00551178">
        <w:rPr>
          <w:rFonts w:cs="TAHER"/>
          <w:sz w:val="32"/>
          <w:szCs w:val="32"/>
          <w:rtl/>
        </w:rPr>
        <w:t xml:space="preserve"> </w:t>
      </w:r>
      <w:r w:rsidRPr="00551178">
        <w:rPr>
          <w:rFonts w:cs="TAHER" w:hint="cs"/>
          <w:sz w:val="32"/>
          <w:szCs w:val="32"/>
          <w:rtl/>
        </w:rPr>
        <w:t>والتجدد</w:t>
      </w:r>
      <w:r w:rsidRPr="00551178">
        <w:rPr>
          <w:rFonts w:cs="TAHER"/>
          <w:sz w:val="32"/>
          <w:szCs w:val="32"/>
          <w:rtl/>
        </w:rPr>
        <w:t xml:space="preserve"> </w:t>
      </w:r>
      <w:r w:rsidRPr="00551178">
        <w:rPr>
          <w:rFonts w:cs="TAHER" w:hint="cs"/>
          <w:sz w:val="32"/>
          <w:szCs w:val="32"/>
          <w:rtl/>
        </w:rPr>
        <w:t>الفكري</w:t>
      </w:r>
      <w:r w:rsidRPr="00551178">
        <w:rPr>
          <w:rFonts w:cs="TAHER"/>
          <w:sz w:val="32"/>
          <w:szCs w:val="32"/>
          <w:rtl/>
        </w:rPr>
        <w:t xml:space="preserve"> </w:t>
      </w:r>
      <w:r w:rsidRPr="00551178">
        <w:rPr>
          <w:rFonts w:cs="TAHER" w:hint="cs"/>
          <w:sz w:val="32"/>
          <w:szCs w:val="32"/>
          <w:rtl/>
        </w:rPr>
        <w:t>والدعوة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التحرر،</w:t>
      </w:r>
      <w:r w:rsidRPr="00551178">
        <w:rPr>
          <w:rFonts w:cs="TAHER"/>
          <w:sz w:val="32"/>
          <w:szCs w:val="32"/>
          <w:rtl/>
        </w:rPr>
        <w:t xml:space="preserve"> </w:t>
      </w:r>
      <w:r w:rsidRPr="00551178">
        <w:rPr>
          <w:rFonts w:cs="TAHER" w:hint="cs"/>
          <w:sz w:val="32"/>
          <w:szCs w:val="32"/>
          <w:rtl/>
        </w:rPr>
        <w:t>ومن</w:t>
      </w:r>
      <w:r w:rsidRPr="00551178">
        <w:rPr>
          <w:rFonts w:cs="TAHER"/>
          <w:sz w:val="32"/>
          <w:szCs w:val="32"/>
          <w:rtl/>
        </w:rPr>
        <w:t xml:space="preserve"> </w:t>
      </w:r>
      <w:r w:rsidRPr="00551178">
        <w:rPr>
          <w:rFonts w:cs="TAHER" w:hint="cs"/>
          <w:sz w:val="32"/>
          <w:szCs w:val="32"/>
          <w:rtl/>
        </w:rPr>
        <w:t>أبرز</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الاتجاهات</w:t>
      </w:r>
      <w:r w:rsidRPr="00551178">
        <w:rPr>
          <w:rFonts w:cs="TAHER"/>
          <w:sz w:val="32"/>
          <w:szCs w:val="32"/>
          <w:rtl/>
        </w:rPr>
        <w:t xml:space="preserve"> </w:t>
      </w:r>
      <w:r w:rsidRPr="00551178">
        <w:rPr>
          <w:rFonts w:cs="TAHER" w:hint="cs"/>
          <w:sz w:val="32"/>
          <w:szCs w:val="32"/>
          <w:rtl/>
        </w:rPr>
        <w:t>ورجالاتها</w:t>
      </w:r>
      <w:r w:rsidRPr="00551178">
        <w:rPr>
          <w:rFonts w:cs="TAHER"/>
          <w:sz w:val="32"/>
          <w:szCs w:val="32"/>
          <w:rtl/>
        </w:rPr>
        <w:t>:</w:t>
      </w:r>
    </w:p>
    <w:p w:rsidR="00551178" w:rsidRPr="00551178" w:rsidRDefault="00551178" w:rsidP="008F40F7">
      <w:pPr>
        <w:bidi/>
        <w:spacing w:after="0" w:line="240" w:lineRule="atLeast"/>
        <w:ind w:firstLine="567"/>
        <w:jc w:val="both"/>
        <w:rPr>
          <w:rFonts w:cs="TAHER"/>
          <w:sz w:val="32"/>
          <w:szCs w:val="32"/>
        </w:rPr>
      </w:pPr>
      <w:r w:rsidRPr="00551178">
        <w:rPr>
          <w:rFonts w:cs="TAHER"/>
          <w:sz w:val="32"/>
          <w:szCs w:val="32"/>
          <w:rtl/>
        </w:rPr>
        <w:t xml:space="preserve">1- </w:t>
      </w:r>
      <w:r w:rsidRPr="00551178">
        <w:rPr>
          <w:rFonts w:cs="TAHER" w:hint="cs"/>
          <w:sz w:val="32"/>
          <w:szCs w:val="32"/>
          <w:rtl/>
        </w:rPr>
        <w:t>الاتجاه</w:t>
      </w:r>
      <w:r w:rsidRPr="00551178">
        <w:rPr>
          <w:rFonts w:cs="TAHER"/>
          <w:sz w:val="32"/>
          <w:szCs w:val="32"/>
          <w:rtl/>
        </w:rPr>
        <w:t xml:space="preserve"> </w:t>
      </w:r>
      <w:r w:rsidRPr="00551178">
        <w:rPr>
          <w:rFonts w:cs="TAHER" w:hint="cs"/>
          <w:sz w:val="32"/>
          <w:szCs w:val="32"/>
          <w:rtl/>
        </w:rPr>
        <w:t>الليبرالي</w:t>
      </w:r>
      <w:r w:rsidRPr="00551178">
        <w:rPr>
          <w:rFonts w:cs="TAHER"/>
          <w:sz w:val="32"/>
          <w:szCs w:val="32"/>
          <w:rtl/>
        </w:rPr>
        <w:t xml:space="preserve"> </w:t>
      </w:r>
      <w:r w:rsidRPr="00551178">
        <w:rPr>
          <w:rFonts w:cs="TAHER" w:hint="cs"/>
          <w:sz w:val="32"/>
          <w:szCs w:val="32"/>
          <w:rtl/>
        </w:rPr>
        <w:t>العثماني</w:t>
      </w:r>
      <w:r w:rsidRPr="00551178">
        <w:rPr>
          <w:rFonts w:cs="TAHER"/>
          <w:sz w:val="32"/>
          <w:szCs w:val="32"/>
          <w:rtl/>
        </w:rPr>
        <w:t xml:space="preserve"> </w:t>
      </w:r>
      <w:r w:rsidRPr="00551178">
        <w:rPr>
          <w:rFonts w:cs="TAHER" w:hint="cs"/>
          <w:sz w:val="32"/>
          <w:szCs w:val="32"/>
          <w:rtl/>
        </w:rPr>
        <w:t>والراديكالي،</w:t>
      </w:r>
      <w:r w:rsidRPr="00551178">
        <w:rPr>
          <w:rFonts w:cs="TAHER"/>
          <w:sz w:val="32"/>
          <w:szCs w:val="32"/>
          <w:rtl/>
        </w:rPr>
        <w:t xml:space="preserve"> </w:t>
      </w:r>
      <w:r w:rsidRPr="00551178">
        <w:rPr>
          <w:rFonts w:cs="TAHER" w:hint="cs"/>
          <w:sz w:val="32"/>
          <w:szCs w:val="32"/>
          <w:rtl/>
        </w:rPr>
        <w:t>والاشتراكي</w:t>
      </w:r>
      <w:r w:rsidRPr="00551178">
        <w:rPr>
          <w:rFonts w:cs="TAHER"/>
          <w:sz w:val="32"/>
          <w:szCs w:val="32"/>
          <w:rtl/>
        </w:rPr>
        <w:t xml:space="preserve"> </w:t>
      </w:r>
      <w:r w:rsidRPr="00551178">
        <w:rPr>
          <w:rFonts w:cs="TAHER" w:hint="cs"/>
          <w:sz w:val="32"/>
          <w:szCs w:val="32"/>
          <w:rtl/>
        </w:rPr>
        <w:t>أحياناً،</w:t>
      </w:r>
      <w:r w:rsidRPr="00551178">
        <w:rPr>
          <w:rFonts w:cs="TAHER"/>
          <w:sz w:val="32"/>
          <w:szCs w:val="32"/>
          <w:rtl/>
        </w:rPr>
        <w:t xml:space="preserve"> </w:t>
      </w:r>
      <w:r w:rsidRPr="00551178">
        <w:rPr>
          <w:rFonts w:cs="TAHER" w:hint="cs"/>
          <w:sz w:val="32"/>
          <w:szCs w:val="32"/>
          <w:rtl/>
        </w:rPr>
        <w:t>أمثال</w:t>
      </w:r>
      <w:r w:rsidRPr="00551178">
        <w:rPr>
          <w:rFonts w:cs="TAHER"/>
          <w:sz w:val="32"/>
          <w:szCs w:val="32"/>
          <w:rtl/>
        </w:rPr>
        <w:t xml:space="preserve"> </w:t>
      </w:r>
      <w:r w:rsidRPr="00551178">
        <w:rPr>
          <w:rFonts w:cs="TAHER" w:hint="cs"/>
          <w:sz w:val="32"/>
          <w:szCs w:val="32"/>
          <w:rtl/>
        </w:rPr>
        <w:t>فرنسيس</w:t>
      </w:r>
      <w:r w:rsidRPr="00551178">
        <w:rPr>
          <w:rFonts w:cs="TAHER"/>
          <w:sz w:val="32"/>
          <w:szCs w:val="32"/>
          <w:rtl/>
        </w:rPr>
        <w:t xml:space="preserve"> </w:t>
      </w:r>
      <w:r w:rsidRPr="00551178">
        <w:rPr>
          <w:rFonts w:cs="TAHER" w:hint="cs"/>
          <w:sz w:val="32"/>
          <w:szCs w:val="32"/>
          <w:rtl/>
        </w:rPr>
        <w:t>مراش،</w:t>
      </w:r>
      <w:r w:rsidRPr="00551178">
        <w:rPr>
          <w:rFonts w:cs="TAHER"/>
          <w:sz w:val="32"/>
          <w:szCs w:val="32"/>
          <w:rtl/>
        </w:rPr>
        <w:t xml:space="preserve"> </w:t>
      </w:r>
      <w:r w:rsidRPr="00551178">
        <w:rPr>
          <w:rFonts w:cs="TAHER" w:hint="cs"/>
          <w:sz w:val="32"/>
          <w:szCs w:val="32"/>
          <w:rtl/>
        </w:rPr>
        <w:t>رزق</w:t>
      </w:r>
      <w:r w:rsidRPr="00551178">
        <w:rPr>
          <w:rFonts w:cs="TAHER"/>
          <w:sz w:val="32"/>
          <w:szCs w:val="32"/>
          <w:rtl/>
        </w:rPr>
        <w:t xml:space="preserve"> </w:t>
      </w:r>
      <w:r w:rsidRPr="00551178">
        <w:rPr>
          <w:rFonts w:cs="TAHER" w:hint="cs"/>
          <w:sz w:val="32"/>
          <w:szCs w:val="32"/>
          <w:rtl/>
        </w:rPr>
        <w:t>الله</w:t>
      </w:r>
      <w:r w:rsidRPr="00551178">
        <w:rPr>
          <w:rFonts w:cs="TAHER"/>
          <w:sz w:val="32"/>
          <w:szCs w:val="32"/>
          <w:rtl/>
        </w:rPr>
        <w:t xml:space="preserve"> </w:t>
      </w:r>
      <w:r w:rsidRPr="00551178">
        <w:rPr>
          <w:rFonts w:cs="TAHER" w:hint="cs"/>
          <w:sz w:val="32"/>
          <w:szCs w:val="32"/>
          <w:rtl/>
        </w:rPr>
        <w:t>حسون،</w:t>
      </w:r>
      <w:r w:rsidRPr="00551178">
        <w:rPr>
          <w:rFonts w:cs="TAHER"/>
          <w:sz w:val="32"/>
          <w:szCs w:val="32"/>
          <w:rtl/>
        </w:rPr>
        <w:t xml:space="preserve"> </w:t>
      </w:r>
      <w:r w:rsidRPr="00551178">
        <w:rPr>
          <w:rFonts w:cs="TAHER" w:hint="cs"/>
          <w:sz w:val="32"/>
          <w:szCs w:val="32"/>
          <w:rtl/>
        </w:rPr>
        <w:t>فرح</w:t>
      </w:r>
      <w:r w:rsidRPr="00551178">
        <w:rPr>
          <w:rFonts w:cs="TAHER"/>
          <w:sz w:val="32"/>
          <w:szCs w:val="32"/>
          <w:rtl/>
        </w:rPr>
        <w:t xml:space="preserve"> </w:t>
      </w:r>
      <w:r w:rsidRPr="00551178">
        <w:rPr>
          <w:rFonts w:cs="TAHER" w:hint="cs"/>
          <w:sz w:val="32"/>
          <w:szCs w:val="32"/>
          <w:rtl/>
        </w:rPr>
        <w:t>انطوان،</w:t>
      </w:r>
      <w:r w:rsidRPr="00551178">
        <w:rPr>
          <w:rFonts w:cs="TAHER"/>
          <w:sz w:val="32"/>
          <w:szCs w:val="32"/>
          <w:rtl/>
        </w:rPr>
        <w:t xml:space="preserve"> </w:t>
      </w:r>
      <w:r w:rsidRPr="00551178">
        <w:rPr>
          <w:rFonts w:cs="TAHER" w:hint="cs"/>
          <w:sz w:val="32"/>
          <w:szCs w:val="32"/>
          <w:rtl/>
        </w:rPr>
        <w:t>أديب</w:t>
      </w:r>
      <w:r w:rsidRPr="00551178">
        <w:rPr>
          <w:rFonts w:cs="TAHER"/>
          <w:sz w:val="32"/>
          <w:szCs w:val="32"/>
          <w:rtl/>
        </w:rPr>
        <w:t xml:space="preserve"> </w:t>
      </w:r>
      <w:r w:rsidRPr="00551178">
        <w:rPr>
          <w:rFonts w:cs="TAHER" w:hint="cs"/>
          <w:sz w:val="32"/>
          <w:szCs w:val="32"/>
          <w:rtl/>
        </w:rPr>
        <w:t>إسحاق</w:t>
      </w:r>
      <w:r w:rsidRPr="00551178">
        <w:rPr>
          <w:rFonts w:cs="TAHER"/>
          <w:sz w:val="32"/>
          <w:szCs w:val="32"/>
          <w:rtl/>
        </w:rPr>
        <w:t xml:space="preserve"> </w:t>
      </w:r>
      <w:r w:rsidRPr="00551178">
        <w:rPr>
          <w:rFonts w:cs="TAHER" w:hint="cs"/>
          <w:sz w:val="32"/>
          <w:szCs w:val="32"/>
          <w:rtl/>
        </w:rPr>
        <w:t>و</w:t>
      </w:r>
      <w:r w:rsidRPr="00551178">
        <w:rPr>
          <w:rFonts w:cs="TAHER"/>
          <w:sz w:val="32"/>
          <w:szCs w:val="32"/>
          <w:rtl/>
        </w:rPr>
        <w:t xml:space="preserve"> </w:t>
      </w:r>
      <w:r w:rsidRPr="00551178">
        <w:rPr>
          <w:rFonts w:cs="TAHER" w:hint="cs"/>
          <w:sz w:val="32"/>
          <w:szCs w:val="32"/>
          <w:rtl/>
        </w:rPr>
        <w:t>بطرس</w:t>
      </w:r>
      <w:r w:rsidRPr="00551178">
        <w:rPr>
          <w:rFonts w:cs="TAHER"/>
          <w:sz w:val="32"/>
          <w:szCs w:val="32"/>
          <w:rtl/>
        </w:rPr>
        <w:t xml:space="preserve"> </w:t>
      </w:r>
      <w:r w:rsidRPr="00551178">
        <w:rPr>
          <w:rFonts w:cs="TAHER" w:hint="cs"/>
          <w:sz w:val="32"/>
          <w:szCs w:val="32"/>
          <w:rtl/>
        </w:rPr>
        <w:t>البستاني</w:t>
      </w:r>
      <w:r w:rsidRPr="00551178">
        <w:rPr>
          <w:rFonts w:cs="TAHER"/>
          <w:sz w:val="32"/>
          <w:szCs w:val="32"/>
          <w:rtl/>
        </w:rPr>
        <w:t xml:space="preserve">. </w:t>
      </w:r>
    </w:p>
    <w:p w:rsidR="00551178" w:rsidRPr="00551178" w:rsidRDefault="00551178" w:rsidP="008F40F7">
      <w:pPr>
        <w:bidi/>
        <w:spacing w:after="0" w:line="240" w:lineRule="atLeast"/>
        <w:ind w:firstLine="567"/>
        <w:jc w:val="both"/>
        <w:rPr>
          <w:rFonts w:cs="TAHER"/>
          <w:sz w:val="32"/>
          <w:szCs w:val="32"/>
        </w:rPr>
      </w:pPr>
      <w:r w:rsidRPr="00551178">
        <w:rPr>
          <w:rFonts w:cs="TAHER"/>
          <w:sz w:val="32"/>
          <w:szCs w:val="32"/>
          <w:rtl/>
        </w:rPr>
        <w:t xml:space="preserve">2- </w:t>
      </w:r>
      <w:r w:rsidRPr="00551178">
        <w:rPr>
          <w:rFonts w:cs="TAHER" w:hint="cs"/>
          <w:sz w:val="32"/>
          <w:szCs w:val="32"/>
          <w:rtl/>
        </w:rPr>
        <w:t>الاتجاه</w:t>
      </w:r>
      <w:r w:rsidRPr="00551178">
        <w:rPr>
          <w:rFonts w:cs="TAHER"/>
          <w:sz w:val="32"/>
          <w:szCs w:val="32"/>
          <w:rtl/>
        </w:rPr>
        <w:t xml:space="preserve"> </w:t>
      </w:r>
      <w:r w:rsidRPr="00551178">
        <w:rPr>
          <w:rFonts w:cs="TAHER" w:hint="cs"/>
          <w:sz w:val="32"/>
          <w:szCs w:val="32"/>
          <w:rtl/>
        </w:rPr>
        <w:t>الإسلامي</w:t>
      </w:r>
      <w:r w:rsidRPr="00551178">
        <w:rPr>
          <w:rFonts w:cs="TAHER"/>
          <w:sz w:val="32"/>
          <w:szCs w:val="32"/>
          <w:rtl/>
        </w:rPr>
        <w:t xml:space="preserve"> </w:t>
      </w:r>
      <w:r w:rsidRPr="00551178">
        <w:rPr>
          <w:rFonts w:cs="TAHER" w:hint="cs"/>
          <w:sz w:val="32"/>
          <w:szCs w:val="32"/>
          <w:rtl/>
        </w:rPr>
        <w:t>الإصلاحي،</w:t>
      </w:r>
      <w:r w:rsidRPr="00551178">
        <w:rPr>
          <w:rFonts w:cs="TAHER"/>
          <w:sz w:val="32"/>
          <w:szCs w:val="32"/>
          <w:rtl/>
        </w:rPr>
        <w:t xml:space="preserve"> </w:t>
      </w:r>
      <w:r w:rsidRPr="00551178">
        <w:rPr>
          <w:rFonts w:cs="TAHER" w:hint="cs"/>
          <w:sz w:val="32"/>
          <w:szCs w:val="32"/>
          <w:rtl/>
        </w:rPr>
        <w:t>أمثال</w:t>
      </w:r>
      <w:r w:rsidRPr="00551178">
        <w:rPr>
          <w:rFonts w:cs="TAHER"/>
          <w:sz w:val="32"/>
          <w:szCs w:val="32"/>
          <w:rtl/>
        </w:rPr>
        <w:t xml:space="preserve">: </w:t>
      </w:r>
      <w:r w:rsidRPr="00551178">
        <w:rPr>
          <w:rFonts w:cs="TAHER" w:hint="cs"/>
          <w:sz w:val="32"/>
          <w:szCs w:val="32"/>
          <w:rtl/>
        </w:rPr>
        <w:t>جمال</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عبده،</w:t>
      </w:r>
      <w:r w:rsidRPr="00551178">
        <w:rPr>
          <w:rFonts w:cs="TAHER"/>
          <w:sz w:val="32"/>
          <w:szCs w:val="32"/>
          <w:rtl/>
        </w:rPr>
        <w:t xml:space="preserve"> </w:t>
      </w:r>
      <w:r w:rsidRPr="00551178">
        <w:rPr>
          <w:rFonts w:cs="TAHER" w:hint="cs"/>
          <w:sz w:val="32"/>
          <w:szCs w:val="32"/>
          <w:rtl/>
        </w:rPr>
        <w:t>خير</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التونسي</w:t>
      </w:r>
      <w:r w:rsidRPr="00551178">
        <w:rPr>
          <w:rFonts w:cs="TAHER"/>
          <w:sz w:val="32"/>
          <w:szCs w:val="32"/>
          <w:rtl/>
        </w:rPr>
        <w:t xml:space="preserve"> </w:t>
      </w:r>
      <w:r w:rsidRPr="00551178">
        <w:rPr>
          <w:rFonts w:cs="TAHER" w:hint="cs"/>
          <w:sz w:val="32"/>
          <w:szCs w:val="32"/>
          <w:rtl/>
        </w:rPr>
        <w:t>ورفاعة</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w:t>
      </w:r>
    </w:p>
    <w:p w:rsidR="00551178" w:rsidRPr="00551178" w:rsidRDefault="00551178" w:rsidP="008F40F7">
      <w:pPr>
        <w:bidi/>
        <w:spacing w:after="0" w:line="240" w:lineRule="atLeast"/>
        <w:ind w:firstLine="567"/>
        <w:jc w:val="both"/>
        <w:rPr>
          <w:rFonts w:cs="TAHER"/>
          <w:sz w:val="32"/>
          <w:szCs w:val="32"/>
        </w:rPr>
      </w:pPr>
      <w:r w:rsidRPr="00551178">
        <w:rPr>
          <w:rFonts w:cs="TAHER"/>
          <w:sz w:val="32"/>
          <w:szCs w:val="32"/>
          <w:rtl/>
        </w:rPr>
        <w:t xml:space="preserve">3- </w:t>
      </w:r>
      <w:r w:rsidRPr="00551178">
        <w:rPr>
          <w:rFonts w:cs="TAHER" w:hint="cs"/>
          <w:sz w:val="32"/>
          <w:szCs w:val="32"/>
          <w:rtl/>
        </w:rPr>
        <w:t>الاتجاه</w:t>
      </w:r>
      <w:r w:rsidRPr="00551178">
        <w:rPr>
          <w:rFonts w:cs="TAHER"/>
          <w:sz w:val="32"/>
          <w:szCs w:val="32"/>
          <w:rtl/>
        </w:rPr>
        <w:t xml:space="preserve"> </w:t>
      </w:r>
      <w:r w:rsidRPr="00551178">
        <w:rPr>
          <w:rFonts w:cs="TAHER" w:hint="cs"/>
          <w:sz w:val="32"/>
          <w:szCs w:val="32"/>
          <w:rtl/>
        </w:rPr>
        <w:t>العربي</w:t>
      </w:r>
      <w:r w:rsidRPr="00551178">
        <w:rPr>
          <w:rFonts w:cs="TAHER"/>
          <w:sz w:val="32"/>
          <w:szCs w:val="32"/>
          <w:rtl/>
        </w:rPr>
        <w:t xml:space="preserve"> </w:t>
      </w:r>
      <w:r w:rsidRPr="00551178">
        <w:rPr>
          <w:rFonts w:cs="TAHER" w:hint="cs"/>
          <w:sz w:val="32"/>
          <w:szCs w:val="32"/>
          <w:rtl/>
        </w:rPr>
        <w:t>الإصلاحي</w:t>
      </w:r>
      <w:r w:rsidRPr="00551178">
        <w:rPr>
          <w:rFonts w:cs="TAHER"/>
          <w:sz w:val="32"/>
          <w:szCs w:val="32"/>
          <w:rtl/>
        </w:rPr>
        <w:t xml:space="preserve"> </w:t>
      </w:r>
      <w:r w:rsidRPr="00551178">
        <w:rPr>
          <w:rFonts w:cs="TAHER" w:hint="cs"/>
          <w:sz w:val="32"/>
          <w:szCs w:val="32"/>
          <w:rtl/>
        </w:rPr>
        <w:t>أمثال</w:t>
      </w:r>
      <w:r w:rsidRPr="00551178">
        <w:rPr>
          <w:rFonts w:cs="TAHER"/>
          <w:sz w:val="32"/>
          <w:szCs w:val="32"/>
          <w:rtl/>
        </w:rPr>
        <w:t xml:space="preserve"> </w:t>
      </w:r>
      <w:r w:rsidRPr="00551178">
        <w:rPr>
          <w:rFonts w:cs="TAHER" w:hint="cs"/>
          <w:sz w:val="32"/>
          <w:szCs w:val="32"/>
          <w:rtl/>
        </w:rPr>
        <w:t>عبد</w:t>
      </w:r>
      <w:r w:rsidRPr="00551178">
        <w:rPr>
          <w:rFonts w:cs="TAHER"/>
          <w:sz w:val="32"/>
          <w:szCs w:val="32"/>
          <w:rtl/>
        </w:rPr>
        <w:t xml:space="preserve"> </w:t>
      </w:r>
      <w:r w:rsidRPr="00551178">
        <w:rPr>
          <w:rFonts w:cs="TAHER" w:hint="cs"/>
          <w:sz w:val="32"/>
          <w:szCs w:val="32"/>
          <w:rtl/>
        </w:rPr>
        <w:t>الرحمن</w:t>
      </w:r>
      <w:r w:rsidRPr="00551178">
        <w:rPr>
          <w:rFonts w:cs="TAHER"/>
          <w:sz w:val="32"/>
          <w:szCs w:val="32"/>
          <w:rtl/>
        </w:rPr>
        <w:t xml:space="preserve"> </w:t>
      </w:r>
      <w:r w:rsidRPr="00551178">
        <w:rPr>
          <w:rFonts w:cs="TAHER" w:hint="cs"/>
          <w:sz w:val="32"/>
          <w:szCs w:val="32"/>
          <w:rtl/>
        </w:rPr>
        <w:t>الكواكبي</w:t>
      </w:r>
      <w:r w:rsidRPr="00551178">
        <w:rPr>
          <w:rFonts w:cs="TAHER"/>
          <w:sz w:val="32"/>
          <w:szCs w:val="32"/>
          <w:rtl/>
        </w:rPr>
        <w:t xml:space="preserve"> </w:t>
      </w:r>
      <w:r w:rsidRPr="00551178">
        <w:rPr>
          <w:rFonts w:cs="TAHER" w:hint="cs"/>
          <w:sz w:val="32"/>
          <w:szCs w:val="32"/>
          <w:rtl/>
        </w:rPr>
        <w:t>وغيره</w:t>
      </w:r>
      <w:r w:rsidRPr="00551178">
        <w:rPr>
          <w:rFonts w:cs="TAHER"/>
          <w:sz w:val="32"/>
          <w:szCs w:val="32"/>
          <w:rtl/>
        </w:rPr>
        <w:t xml:space="preserve">. </w:t>
      </w:r>
    </w:p>
    <w:p w:rsidR="00551178" w:rsidRPr="00551178" w:rsidRDefault="00551178" w:rsidP="008F40F7">
      <w:pPr>
        <w:bidi/>
        <w:spacing w:after="0" w:line="240" w:lineRule="atLeast"/>
        <w:ind w:firstLine="567"/>
        <w:jc w:val="both"/>
        <w:rPr>
          <w:rFonts w:cs="TAHER"/>
          <w:sz w:val="32"/>
          <w:szCs w:val="32"/>
        </w:rPr>
      </w:pPr>
      <w:r w:rsidRPr="00551178">
        <w:rPr>
          <w:rFonts w:cs="TAHER"/>
          <w:sz w:val="32"/>
          <w:szCs w:val="32"/>
          <w:rtl/>
        </w:rPr>
        <w:t xml:space="preserve">4- </w:t>
      </w:r>
      <w:r w:rsidRPr="00551178">
        <w:rPr>
          <w:rFonts w:cs="TAHER" w:hint="cs"/>
          <w:sz w:val="32"/>
          <w:szCs w:val="32"/>
          <w:rtl/>
        </w:rPr>
        <w:t>الاتجاه</w:t>
      </w:r>
      <w:r w:rsidRPr="00551178">
        <w:rPr>
          <w:rFonts w:cs="TAHER"/>
          <w:sz w:val="32"/>
          <w:szCs w:val="32"/>
          <w:rtl/>
        </w:rPr>
        <w:t xml:space="preserve"> </w:t>
      </w:r>
      <w:r w:rsidRPr="00551178">
        <w:rPr>
          <w:rFonts w:cs="TAHER" w:hint="cs"/>
          <w:sz w:val="32"/>
          <w:szCs w:val="32"/>
          <w:rtl/>
        </w:rPr>
        <w:t>العثماني</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ينشد</w:t>
      </w:r>
      <w:r w:rsidRPr="00551178">
        <w:rPr>
          <w:rFonts w:cs="TAHER"/>
          <w:sz w:val="32"/>
          <w:szCs w:val="32"/>
          <w:rtl/>
        </w:rPr>
        <w:t xml:space="preserve"> </w:t>
      </w:r>
      <w:r w:rsidRPr="00551178">
        <w:rPr>
          <w:rFonts w:cs="TAHER" w:hint="cs"/>
          <w:sz w:val="32"/>
          <w:szCs w:val="32"/>
          <w:rtl/>
        </w:rPr>
        <w:t>الإصلاح</w:t>
      </w:r>
      <w:r w:rsidRPr="00551178">
        <w:rPr>
          <w:rFonts w:cs="TAHER"/>
          <w:sz w:val="32"/>
          <w:szCs w:val="32"/>
          <w:rtl/>
        </w:rPr>
        <w:t xml:space="preserve"> </w:t>
      </w:r>
      <w:r w:rsidRPr="00551178">
        <w:rPr>
          <w:rFonts w:cs="TAHER" w:hint="cs"/>
          <w:sz w:val="32"/>
          <w:szCs w:val="32"/>
          <w:rtl/>
        </w:rPr>
        <w:t>الإداري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جامعة</w:t>
      </w:r>
      <w:r w:rsidRPr="00551178">
        <w:rPr>
          <w:rFonts w:cs="TAHER"/>
          <w:sz w:val="32"/>
          <w:szCs w:val="32"/>
          <w:rtl/>
        </w:rPr>
        <w:t xml:space="preserve"> </w:t>
      </w:r>
      <w:r w:rsidRPr="00551178">
        <w:rPr>
          <w:rFonts w:cs="TAHER" w:hint="cs"/>
          <w:sz w:val="32"/>
          <w:szCs w:val="32"/>
          <w:rtl/>
        </w:rPr>
        <w:t>عثمانية</w:t>
      </w:r>
      <w:r w:rsidRPr="00551178">
        <w:rPr>
          <w:rFonts w:cs="TAHER"/>
          <w:sz w:val="32"/>
          <w:szCs w:val="32"/>
          <w:rtl/>
        </w:rPr>
        <w:t xml:space="preserve"> </w:t>
      </w:r>
      <w:r w:rsidRPr="00551178">
        <w:rPr>
          <w:rFonts w:cs="TAHER" w:hint="cs"/>
          <w:sz w:val="32"/>
          <w:szCs w:val="32"/>
          <w:rtl/>
        </w:rPr>
        <w:t>أمثال</w:t>
      </w:r>
      <w:r w:rsidRPr="00551178">
        <w:rPr>
          <w:rFonts w:cs="TAHER"/>
          <w:sz w:val="32"/>
          <w:szCs w:val="32"/>
          <w:rtl/>
        </w:rPr>
        <w:t xml:space="preserve">: </w:t>
      </w:r>
      <w:r w:rsidRPr="00551178">
        <w:rPr>
          <w:rFonts w:cs="TAHER" w:hint="cs"/>
          <w:sz w:val="32"/>
          <w:szCs w:val="32"/>
          <w:rtl/>
        </w:rPr>
        <w:t>أبو</w:t>
      </w:r>
      <w:r w:rsidRPr="00551178">
        <w:rPr>
          <w:rFonts w:cs="TAHER"/>
          <w:sz w:val="32"/>
          <w:szCs w:val="32"/>
          <w:rtl/>
        </w:rPr>
        <w:t xml:space="preserve"> </w:t>
      </w:r>
      <w:r w:rsidRPr="00551178">
        <w:rPr>
          <w:rFonts w:cs="TAHER" w:hint="cs"/>
          <w:sz w:val="32"/>
          <w:szCs w:val="32"/>
          <w:rtl/>
        </w:rPr>
        <w:t>الهدى</w:t>
      </w:r>
      <w:r w:rsidRPr="00551178">
        <w:rPr>
          <w:rFonts w:cs="TAHER"/>
          <w:sz w:val="32"/>
          <w:szCs w:val="32"/>
          <w:rtl/>
        </w:rPr>
        <w:t xml:space="preserve"> </w:t>
      </w:r>
      <w:r w:rsidRPr="00551178">
        <w:rPr>
          <w:rFonts w:cs="TAHER" w:hint="cs"/>
          <w:sz w:val="32"/>
          <w:szCs w:val="32"/>
          <w:rtl/>
        </w:rPr>
        <w:t>الصيادي</w:t>
      </w:r>
      <w:r w:rsidRPr="00551178">
        <w:rPr>
          <w:rFonts w:cs="TAHER"/>
          <w:sz w:val="32"/>
          <w:szCs w:val="32"/>
          <w:rtl/>
        </w:rPr>
        <w:t xml:space="preserve"> </w:t>
      </w:r>
      <w:r w:rsidRPr="00551178">
        <w:rPr>
          <w:rFonts w:cs="TAHER" w:hint="cs"/>
          <w:sz w:val="32"/>
          <w:szCs w:val="32"/>
          <w:rtl/>
        </w:rPr>
        <w:t>وشكري</w:t>
      </w:r>
      <w:r w:rsidRPr="00551178">
        <w:rPr>
          <w:rFonts w:cs="TAHER"/>
          <w:sz w:val="32"/>
          <w:szCs w:val="32"/>
          <w:rtl/>
        </w:rPr>
        <w:t xml:space="preserve"> </w:t>
      </w:r>
      <w:r w:rsidRPr="00551178">
        <w:rPr>
          <w:rFonts w:cs="TAHER" w:hint="cs"/>
          <w:sz w:val="32"/>
          <w:szCs w:val="32"/>
          <w:rtl/>
        </w:rPr>
        <w:t>العسلي</w:t>
      </w:r>
      <w:r w:rsidRPr="00551178">
        <w:rPr>
          <w:rFonts w:cs="TAHER"/>
          <w:sz w:val="32"/>
          <w:szCs w:val="32"/>
          <w:rtl/>
        </w:rPr>
        <w:t>.</w:t>
      </w:r>
    </w:p>
    <w:p w:rsidR="00551178" w:rsidRPr="00551178" w:rsidRDefault="00551178" w:rsidP="008F40F7">
      <w:pPr>
        <w:bidi/>
        <w:spacing w:after="0" w:line="240" w:lineRule="atLeast"/>
        <w:ind w:firstLine="567"/>
        <w:jc w:val="both"/>
        <w:rPr>
          <w:rFonts w:cs="TAHER"/>
          <w:sz w:val="32"/>
          <w:szCs w:val="32"/>
        </w:rPr>
      </w:pPr>
      <w:r w:rsidRPr="00551178">
        <w:rPr>
          <w:rFonts w:cs="TAHER"/>
          <w:sz w:val="32"/>
          <w:szCs w:val="32"/>
          <w:rtl/>
        </w:rPr>
        <w:t xml:space="preserve">5- </w:t>
      </w:r>
      <w:r w:rsidRPr="00551178">
        <w:rPr>
          <w:rFonts w:cs="TAHER" w:hint="cs"/>
          <w:sz w:val="32"/>
          <w:szCs w:val="32"/>
          <w:rtl/>
        </w:rPr>
        <w:t>الأتجاه</w:t>
      </w:r>
      <w:r w:rsidRPr="00551178">
        <w:rPr>
          <w:rFonts w:cs="TAHER"/>
          <w:sz w:val="32"/>
          <w:szCs w:val="32"/>
          <w:rtl/>
        </w:rPr>
        <w:t xml:space="preserve"> </w:t>
      </w:r>
      <w:r w:rsidRPr="00551178">
        <w:rPr>
          <w:rFonts w:cs="TAHER" w:hint="cs"/>
          <w:sz w:val="32"/>
          <w:szCs w:val="32"/>
          <w:rtl/>
        </w:rPr>
        <w:t>الإسلامي</w:t>
      </w:r>
      <w:r w:rsidRPr="00551178">
        <w:rPr>
          <w:rFonts w:cs="TAHER"/>
          <w:sz w:val="32"/>
          <w:szCs w:val="32"/>
          <w:rtl/>
        </w:rPr>
        <w:t xml:space="preserve"> </w:t>
      </w:r>
      <w:r w:rsidRPr="00551178">
        <w:rPr>
          <w:rFonts w:cs="TAHER" w:hint="cs"/>
          <w:sz w:val="32"/>
          <w:szCs w:val="32"/>
          <w:rtl/>
        </w:rPr>
        <w:t>السلفي</w:t>
      </w:r>
      <w:r w:rsidRPr="00551178">
        <w:rPr>
          <w:rFonts w:cs="TAHER"/>
          <w:sz w:val="32"/>
          <w:szCs w:val="32"/>
          <w:rtl/>
        </w:rPr>
        <w:t xml:space="preserve"> </w:t>
      </w:r>
      <w:r w:rsidRPr="00551178">
        <w:rPr>
          <w:rFonts w:cs="TAHER" w:hint="cs"/>
          <w:sz w:val="32"/>
          <w:szCs w:val="32"/>
          <w:rtl/>
        </w:rPr>
        <w:t>كالوهابية</w:t>
      </w:r>
      <w:r w:rsidRPr="00551178">
        <w:rPr>
          <w:rFonts w:cs="TAHER"/>
          <w:sz w:val="32"/>
          <w:szCs w:val="32"/>
          <w:rtl/>
        </w:rPr>
        <w:t xml:space="preserve"> </w:t>
      </w:r>
      <w:r w:rsidRPr="00551178">
        <w:rPr>
          <w:rFonts w:cs="TAHER" w:hint="cs"/>
          <w:sz w:val="32"/>
          <w:szCs w:val="32"/>
          <w:rtl/>
        </w:rPr>
        <w:t>والشوكانية</w:t>
      </w:r>
      <w:r w:rsidRPr="00551178">
        <w:rPr>
          <w:rFonts w:cs="TAHER"/>
          <w:sz w:val="32"/>
          <w:szCs w:val="32"/>
          <w:rtl/>
        </w:rPr>
        <w:t xml:space="preserve"> </w:t>
      </w:r>
      <w:r w:rsidRPr="00551178">
        <w:rPr>
          <w:rFonts w:cs="TAHER" w:hint="cs"/>
          <w:sz w:val="32"/>
          <w:szCs w:val="32"/>
          <w:rtl/>
        </w:rPr>
        <w:t>والمهدوية</w:t>
      </w:r>
      <w:r w:rsidRPr="00551178">
        <w:rPr>
          <w:rFonts w:cs="TAHER"/>
          <w:sz w:val="32"/>
          <w:szCs w:val="32"/>
          <w:rtl/>
        </w:rPr>
        <w:t>.</w:t>
      </w:r>
    </w:p>
    <w:p w:rsidR="00551178" w:rsidRPr="00551178" w:rsidRDefault="00551178" w:rsidP="008F40F7">
      <w:pPr>
        <w:bidi/>
        <w:spacing w:after="0" w:line="240" w:lineRule="atLeast"/>
        <w:ind w:firstLine="567"/>
        <w:jc w:val="both"/>
        <w:rPr>
          <w:rFonts w:cs="TAHER"/>
          <w:sz w:val="32"/>
          <w:szCs w:val="32"/>
        </w:rPr>
      </w:pP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تنوعت</w:t>
      </w:r>
      <w:r w:rsidRPr="00551178">
        <w:rPr>
          <w:rFonts w:cs="TAHER"/>
          <w:sz w:val="32"/>
          <w:szCs w:val="32"/>
          <w:rtl/>
        </w:rPr>
        <w:t xml:space="preserve"> </w:t>
      </w:r>
      <w:r w:rsidRPr="00551178">
        <w:rPr>
          <w:rFonts w:cs="TAHER" w:hint="cs"/>
          <w:sz w:val="32"/>
          <w:szCs w:val="32"/>
          <w:rtl/>
        </w:rPr>
        <w:t>آراء</w:t>
      </w:r>
      <w:r w:rsidRPr="00551178">
        <w:rPr>
          <w:rFonts w:cs="TAHER"/>
          <w:sz w:val="32"/>
          <w:szCs w:val="32"/>
          <w:rtl/>
        </w:rPr>
        <w:t xml:space="preserve"> </w:t>
      </w:r>
      <w:r w:rsidRPr="00551178">
        <w:rPr>
          <w:rFonts w:cs="TAHER" w:hint="cs"/>
          <w:sz w:val="32"/>
          <w:szCs w:val="32"/>
          <w:rtl/>
        </w:rPr>
        <w:t>المثقفين</w:t>
      </w:r>
      <w:r w:rsidRPr="00551178">
        <w:rPr>
          <w:rFonts w:cs="TAHER"/>
          <w:sz w:val="32"/>
          <w:szCs w:val="32"/>
          <w:rtl/>
        </w:rPr>
        <w:t xml:space="preserve"> </w:t>
      </w:r>
      <w:r w:rsidRPr="00551178">
        <w:rPr>
          <w:rFonts w:cs="TAHER" w:hint="cs"/>
          <w:sz w:val="32"/>
          <w:szCs w:val="32"/>
          <w:rtl/>
        </w:rPr>
        <w:t>العرب</w:t>
      </w:r>
      <w:r w:rsidRPr="00551178">
        <w:rPr>
          <w:rFonts w:cs="TAHER"/>
          <w:sz w:val="32"/>
          <w:szCs w:val="32"/>
          <w:rtl/>
        </w:rPr>
        <w:t xml:space="preserve"> </w:t>
      </w:r>
      <w:r w:rsidRPr="00551178">
        <w:rPr>
          <w:rFonts w:cs="TAHER" w:hint="cs"/>
          <w:sz w:val="32"/>
          <w:szCs w:val="32"/>
          <w:rtl/>
        </w:rPr>
        <w:t>حول</w:t>
      </w:r>
      <w:r w:rsidRPr="00551178">
        <w:rPr>
          <w:rFonts w:cs="TAHER"/>
          <w:sz w:val="32"/>
          <w:szCs w:val="32"/>
          <w:rtl/>
        </w:rPr>
        <w:t xml:space="preserve"> </w:t>
      </w:r>
      <w:r w:rsidRPr="00551178">
        <w:rPr>
          <w:rFonts w:cs="TAHER" w:hint="cs"/>
          <w:sz w:val="32"/>
          <w:szCs w:val="32"/>
          <w:rtl/>
        </w:rPr>
        <w:t>مصطلح</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تبعاً</w:t>
      </w:r>
      <w:r w:rsidRPr="00551178">
        <w:rPr>
          <w:rFonts w:cs="TAHER"/>
          <w:sz w:val="32"/>
          <w:szCs w:val="32"/>
          <w:rtl/>
        </w:rPr>
        <w:t xml:space="preserve"> </w:t>
      </w:r>
      <w:r w:rsidRPr="00551178">
        <w:rPr>
          <w:rFonts w:cs="TAHER" w:hint="cs"/>
          <w:sz w:val="32"/>
          <w:szCs w:val="32"/>
          <w:rtl/>
        </w:rPr>
        <w:t>لخلفياتهم</w:t>
      </w:r>
      <w:r w:rsidRPr="00551178">
        <w:rPr>
          <w:rFonts w:cs="TAHER"/>
          <w:sz w:val="32"/>
          <w:szCs w:val="32"/>
          <w:rtl/>
        </w:rPr>
        <w:t xml:space="preserve"> </w:t>
      </w:r>
      <w:r w:rsidRPr="00551178">
        <w:rPr>
          <w:rFonts w:cs="TAHER" w:hint="cs"/>
          <w:sz w:val="32"/>
          <w:szCs w:val="32"/>
          <w:rtl/>
        </w:rPr>
        <w:t>السياسية</w:t>
      </w:r>
      <w:r w:rsidRPr="00551178">
        <w:rPr>
          <w:rFonts w:cs="TAHER"/>
          <w:sz w:val="32"/>
          <w:szCs w:val="32"/>
          <w:rtl/>
        </w:rPr>
        <w:t xml:space="preserve"> </w:t>
      </w:r>
      <w:r w:rsidRPr="00551178">
        <w:rPr>
          <w:rFonts w:cs="TAHER" w:hint="cs"/>
          <w:sz w:val="32"/>
          <w:szCs w:val="32"/>
          <w:rtl/>
        </w:rPr>
        <w:t>ومنطلقاتهم</w:t>
      </w:r>
      <w:r w:rsidRPr="00551178">
        <w:rPr>
          <w:rFonts w:cs="TAHER"/>
          <w:sz w:val="32"/>
          <w:szCs w:val="32"/>
          <w:rtl/>
        </w:rPr>
        <w:t xml:space="preserve"> </w:t>
      </w:r>
      <w:r w:rsidRPr="00551178">
        <w:rPr>
          <w:rFonts w:cs="TAHER" w:hint="cs"/>
          <w:sz w:val="32"/>
          <w:szCs w:val="32"/>
          <w:rtl/>
        </w:rPr>
        <w:t>الإيديولوجية،</w:t>
      </w:r>
      <w:r w:rsidRPr="00551178">
        <w:rPr>
          <w:rFonts w:cs="TAHER"/>
          <w:sz w:val="32"/>
          <w:szCs w:val="32"/>
          <w:rtl/>
        </w:rPr>
        <w:t xml:space="preserve"> </w:t>
      </w:r>
      <w:r w:rsidRPr="00551178">
        <w:rPr>
          <w:rFonts w:cs="TAHER" w:hint="cs"/>
          <w:sz w:val="32"/>
          <w:szCs w:val="32"/>
          <w:rtl/>
        </w:rPr>
        <w:t>ولكنهم</w:t>
      </w:r>
      <w:r w:rsidRPr="00551178">
        <w:rPr>
          <w:rFonts w:cs="TAHER"/>
          <w:sz w:val="32"/>
          <w:szCs w:val="32"/>
          <w:rtl/>
        </w:rPr>
        <w:t xml:space="preserve"> </w:t>
      </w:r>
      <w:r w:rsidRPr="00551178">
        <w:rPr>
          <w:rFonts w:cs="TAHER" w:hint="cs"/>
          <w:sz w:val="32"/>
          <w:szCs w:val="32"/>
          <w:rtl/>
        </w:rPr>
        <w:t>اجمعوا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اعتبار</w:t>
      </w:r>
      <w:r w:rsidRPr="00551178">
        <w:rPr>
          <w:rFonts w:cs="TAHER"/>
          <w:sz w:val="32"/>
          <w:szCs w:val="32"/>
          <w:rtl/>
        </w:rPr>
        <w:t xml:space="preserve"> </w:t>
      </w:r>
      <w:r w:rsidRPr="00551178">
        <w:rPr>
          <w:rFonts w:cs="TAHER" w:hint="cs"/>
          <w:sz w:val="32"/>
          <w:szCs w:val="32"/>
          <w:rtl/>
        </w:rPr>
        <w:t>الشرق</w:t>
      </w:r>
      <w:r w:rsidRPr="00551178">
        <w:rPr>
          <w:rFonts w:cs="TAHER"/>
          <w:sz w:val="32"/>
          <w:szCs w:val="32"/>
          <w:rtl/>
        </w:rPr>
        <w:t xml:space="preserve"> </w:t>
      </w:r>
      <w:r w:rsidRPr="00551178">
        <w:rPr>
          <w:rFonts w:cs="TAHER" w:hint="cs"/>
          <w:sz w:val="32"/>
          <w:szCs w:val="32"/>
          <w:rtl/>
        </w:rPr>
        <w:t>الإسلامي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تخلف</w:t>
      </w:r>
      <w:r w:rsidRPr="00551178">
        <w:rPr>
          <w:rFonts w:cs="TAHER"/>
          <w:sz w:val="32"/>
          <w:szCs w:val="32"/>
          <w:rtl/>
        </w:rPr>
        <w:t xml:space="preserve"> </w:t>
      </w:r>
      <w:r w:rsidRPr="00551178">
        <w:rPr>
          <w:rFonts w:cs="TAHER" w:hint="cs"/>
          <w:sz w:val="32"/>
          <w:szCs w:val="32"/>
          <w:rtl/>
        </w:rPr>
        <w:t>والغرب</w:t>
      </w:r>
      <w:r w:rsidRPr="00551178">
        <w:rPr>
          <w:rFonts w:cs="TAHER"/>
          <w:sz w:val="32"/>
          <w:szCs w:val="32"/>
          <w:rtl/>
        </w:rPr>
        <w:t xml:space="preserve"> </w:t>
      </w:r>
      <w:r w:rsidRPr="00551178">
        <w:rPr>
          <w:rFonts w:cs="TAHER" w:hint="cs"/>
          <w:sz w:val="32"/>
          <w:szCs w:val="32"/>
          <w:rtl/>
        </w:rPr>
        <w:t>الأوروبي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lastRenderedPageBreak/>
        <w:t>تقدم</w:t>
      </w:r>
      <w:r w:rsidRPr="00551178">
        <w:rPr>
          <w:rFonts w:cs="TAHER"/>
          <w:sz w:val="32"/>
          <w:szCs w:val="32"/>
          <w:rtl/>
        </w:rPr>
        <w:t xml:space="preserve"> </w:t>
      </w:r>
      <w:r w:rsidRPr="00551178">
        <w:rPr>
          <w:rFonts w:cs="TAHER" w:hint="cs"/>
          <w:sz w:val="32"/>
          <w:szCs w:val="32"/>
          <w:rtl/>
        </w:rPr>
        <w:t>وتطور</w:t>
      </w:r>
      <w:r w:rsidR="008F40F7">
        <w:rPr>
          <w:rStyle w:val="a4"/>
          <w:rFonts w:cs="TAHER"/>
          <w:sz w:val="32"/>
          <w:szCs w:val="32"/>
          <w:rtl/>
        </w:rPr>
        <w:footnoteReference w:id="167"/>
      </w:r>
      <w:r w:rsidRPr="00551178">
        <w:rPr>
          <w:rFonts w:cs="TAHER"/>
          <w:sz w:val="32"/>
          <w:szCs w:val="32"/>
          <w:rtl/>
        </w:rPr>
        <w:t xml:space="preserve">. </w:t>
      </w:r>
      <w:r w:rsidRPr="00551178">
        <w:rPr>
          <w:rFonts w:cs="TAHER" w:hint="cs"/>
          <w:sz w:val="32"/>
          <w:szCs w:val="32"/>
          <w:rtl/>
        </w:rPr>
        <w:t>وكانت</w:t>
      </w:r>
      <w:r w:rsidRPr="00551178">
        <w:rPr>
          <w:rFonts w:cs="TAHER"/>
          <w:sz w:val="32"/>
          <w:szCs w:val="32"/>
          <w:rtl/>
        </w:rPr>
        <w:t xml:space="preserve"> </w:t>
      </w:r>
      <w:r w:rsidRPr="00551178">
        <w:rPr>
          <w:rFonts w:cs="TAHER" w:hint="cs"/>
          <w:sz w:val="32"/>
          <w:szCs w:val="32"/>
          <w:rtl/>
        </w:rPr>
        <w:t>لهم</w:t>
      </w:r>
      <w:r w:rsidRPr="00551178">
        <w:rPr>
          <w:rFonts w:cs="TAHER"/>
          <w:sz w:val="32"/>
          <w:szCs w:val="32"/>
          <w:rtl/>
        </w:rPr>
        <w:t xml:space="preserve"> </w:t>
      </w:r>
      <w:r w:rsidRPr="00551178">
        <w:rPr>
          <w:rFonts w:cs="TAHER" w:hint="cs"/>
          <w:sz w:val="32"/>
          <w:szCs w:val="32"/>
          <w:rtl/>
        </w:rPr>
        <w:t>رؤى</w:t>
      </w:r>
      <w:r w:rsidRPr="00551178">
        <w:rPr>
          <w:rFonts w:cs="TAHER"/>
          <w:sz w:val="32"/>
          <w:szCs w:val="32"/>
          <w:rtl/>
        </w:rPr>
        <w:t xml:space="preserve"> </w:t>
      </w:r>
      <w:r w:rsidRPr="00551178">
        <w:rPr>
          <w:rFonts w:cs="TAHER" w:hint="cs"/>
          <w:sz w:val="32"/>
          <w:szCs w:val="32"/>
          <w:rtl/>
        </w:rPr>
        <w:t>مختلفة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كيفية</w:t>
      </w:r>
      <w:r w:rsidRPr="00551178">
        <w:rPr>
          <w:rFonts w:cs="TAHER"/>
          <w:sz w:val="32"/>
          <w:szCs w:val="32"/>
          <w:rtl/>
        </w:rPr>
        <w:t xml:space="preserve"> </w:t>
      </w:r>
      <w:r w:rsidRPr="00551178">
        <w:rPr>
          <w:rFonts w:cs="TAHER" w:hint="cs"/>
          <w:sz w:val="32"/>
          <w:szCs w:val="32"/>
          <w:rtl/>
        </w:rPr>
        <w:t>الخروج</w:t>
      </w:r>
      <w:r w:rsidRPr="00551178">
        <w:rPr>
          <w:rFonts w:cs="TAHER"/>
          <w:sz w:val="32"/>
          <w:szCs w:val="32"/>
          <w:rtl/>
        </w:rPr>
        <w:t xml:space="preserve"> </w:t>
      </w:r>
      <w:r w:rsidRPr="00551178">
        <w:rPr>
          <w:rFonts w:cs="TAHER" w:hint="cs"/>
          <w:sz w:val="32"/>
          <w:szCs w:val="32"/>
          <w:rtl/>
        </w:rPr>
        <w:t>بالمسلمين</w:t>
      </w:r>
      <w:r w:rsidRPr="00551178">
        <w:rPr>
          <w:rFonts w:cs="TAHER"/>
          <w:sz w:val="32"/>
          <w:szCs w:val="32"/>
          <w:rtl/>
        </w:rPr>
        <w:t xml:space="preserve"> </w:t>
      </w:r>
      <w:r w:rsidRPr="00551178">
        <w:rPr>
          <w:rFonts w:cs="TAHER" w:hint="cs"/>
          <w:sz w:val="32"/>
          <w:szCs w:val="32"/>
          <w:rtl/>
        </w:rPr>
        <w:t>والعرب</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التخلف</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الحداثة</w:t>
      </w:r>
      <w:r w:rsidRPr="00551178">
        <w:rPr>
          <w:rFonts w:cs="TAHER"/>
          <w:sz w:val="32"/>
          <w:szCs w:val="32"/>
          <w:rtl/>
        </w:rPr>
        <w:t xml:space="preserve"> </w:t>
      </w:r>
      <w:r w:rsidRPr="00551178">
        <w:rPr>
          <w:rFonts w:cs="TAHER" w:hint="cs"/>
          <w:sz w:val="32"/>
          <w:szCs w:val="32"/>
          <w:rtl/>
        </w:rPr>
        <w:t>والتمدن</w:t>
      </w:r>
      <w:r w:rsidRPr="00551178">
        <w:rPr>
          <w:rFonts w:cs="TAHER"/>
          <w:sz w:val="32"/>
          <w:szCs w:val="32"/>
          <w:rtl/>
        </w:rPr>
        <w:t xml:space="preserve">. </w:t>
      </w:r>
    </w:p>
    <w:p w:rsidR="00551178" w:rsidRPr="00551178" w:rsidRDefault="00551178" w:rsidP="00551178">
      <w:pPr>
        <w:bidi/>
        <w:spacing w:after="0" w:line="240" w:lineRule="atLeast"/>
        <w:ind w:firstLine="567"/>
        <w:jc w:val="both"/>
        <w:rPr>
          <w:rFonts w:cs="TAHER"/>
          <w:sz w:val="32"/>
          <w:szCs w:val="32"/>
        </w:rPr>
      </w:pPr>
    </w:p>
    <w:p w:rsidR="00551178" w:rsidRPr="008F40F7" w:rsidRDefault="00551178" w:rsidP="008F40F7">
      <w:pPr>
        <w:pStyle w:val="2"/>
        <w:bidi/>
        <w:rPr>
          <w:rFonts w:cs="Khalid Art bold"/>
          <w:b w:val="0"/>
          <w:bCs w:val="0"/>
          <w:color w:val="auto"/>
        </w:rPr>
      </w:pPr>
      <w:bookmarkStart w:id="36" w:name="_Toc518208208"/>
      <w:r w:rsidRPr="008F40F7">
        <w:rPr>
          <w:rFonts w:cs="Khalid Art bold" w:hint="cs"/>
          <w:b w:val="0"/>
          <w:bCs w:val="0"/>
          <w:color w:val="auto"/>
          <w:rtl/>
        </w:rPr>
        <w:t>لمحة</w:t>
      </w:r>
      <w:r w:rsidRPr="008F40F7">
        <w:rPr>
          <w:rFonts w:cs="Khalid Art bold"/>
          <w:b w:val="0"/>
          <w:bCs w:val="0"/>
          <w:color w:val="auto"/>
          <w:rtl/>
        </w:rPr>
        <w:t xml:space="preserve"> </w:t>
      </w:r>
      <w:r w:rsidRPr="008F40F7">
        <w:rPr>
          <w:rFonts w:cs="Khalid Art bold" w:hint="cs"/>
          <w:b w:val="0"/>
          <w:bCs w:val="0"/>
          <w:color w:val="auto"/>
          <w:rtl/>
        </w:rPr>
        <w:t>عن</w:t>
      </w:r>
      <w:r w:rsidRPr="008F40F7">
        <w:rPr>
          <w:rFonts w:cs="Khalid Art bold"/>
          <w:b w:val="0"/>
          <w:bCs w:val="0"/>
          <w:color w:val="auto"/>
          <w:rtl/>
        </w:rPr>
        <w:t xml:space="preserve"> </w:t>
      </w:r>
      <w:r w:rsidRPr="008F40F7">
        <w:rPr>
          <w:rFonts w:cs="Khalid Art bold" w:hint="cs"/>
          <w:b w:val="0"/>
          <w:bCs w:val="0"/>
          <w:color w:val="auto"/>
          <w:rtl/>
        </w:rPr>
        <w:t>التجربة</w:t>
      </w:r>
      <w:r w:rsidRPr="008F40F7">
        <w:rPr>
          <w:rFonts w:cs="Khalid Art bold"/>
          <w:b w:val="0"/>
          <w:bCs w:val="0"/>
          <w:color w:val="auto"/>
          <w:rtl/>
        </w:rPr>
        <w:t xml:space="preserve"> </w:t>
      </w:r>
      <w:r w:rsidRPr="008F40F7">
        <w:rPr>
          <w:rFonts w:cs="Khalid Art bold" w:hint="cs"/>
          <w:b w:val="0"/>
          <w:bCs w:val="0"/>
          <w:color w:val="auto"/>
          <w:rtl/>
        </w:rPr>
        <w:t>الإسلامية</w:t>
      </w:r>
      <w:r w:rsidRPr="008F40F7">
        <w:rPr>
          <w:rFonts w:cs="Khalid Art bold"/>
          <w:b w:val="0"/>
          <w:bCs w:val="0"/>
          <w:color w:val="auto"/>
          <w:rtl/>
        </w:rPr>
        <w:t xml:space="preserve"> </w:t>
      </w:r>
      <w:r w:rsidRPr="008F40F7">
        <w:rPr>
          <w:rFonts w:cs="Khalid Art bold" w:hint="cs"/>
          <w:b w:val="0"/>
          <w:bCs w:val="0"/>
          <w:color w:val="auto"/>
          <w:rtl/>
        </w:rPr>
        <w:t>في</w:t>
      </w:r>
      <w:r w:rsidRPr="008F40F7">
        <w:rPr>
          <w:rFonts w:cs="Khalid Art bold"/>
          <w:b w:val="0"/>
          <w:bCs w:val="0"/>
          <w:color w:val="auto"/>
          <w:rtl/>
        </w:rPr>
        <w:t xml:space="preserve"> </w:t>
      </w:r>
      <w:r w:rsidRPr="008F40F7">
        <w:rPr>
          <w:rFonts w:cs="Khalid Art bold" w:hint="cs"/>
          <w:b w:val="0"/>
          <w:bCs w:val="0"/>
          <w:color w:val="auto"/>
          <w:rtl/>
        </w:rPr>
        <w:t>النهضة</w:t>
      </w:r>
      <w:bookmarkEnd w:id="36"/>
    </w:p>
    <w:p w:rsidR="00551178" w:rsidRPr="00551178" w:rsidRDefault="00551178" w:rsidP="008F40F7">
      <w:pPr>
        <w:bidi/>
        <w:spacing w:after="0" w:line="240" w:lineRule="atLeast"/>
        <w:ind w:firstLine="567"/>
        <w:jc w:val="both"/>
        <w:rPr>
          <w:rFonts w:cs="TAHER"/>
          <w:sz w:val="32"/>
          <w:szCs w:val="32"/>
        </w:rPr>
      </w:pPr>
      <w:r w:rsidRPr="00551178">
        <w:rPr>
          <w:rFonts w:cs="TAHER" w:hint="cs"/>
          <w:sz w:val="32"/>
          <w:szCs w:val="32"/>
          <w:rtl/>
        </w:rPr>
        <w:t>ونستعرض</w:t>
      </w:r>
      <w:r w:rsidRPr="00551178">
        <w:rPr>
          <w:rFonts w:cs="TAHER"/>
          <w:sz w:val="32"/>
          <w:szCs w:val="32"/>
          <w:rtl/>
        </w:rPr>
        <w:t xml:space="preserve"> </w:t>
      </w:r>
      <w:r w:rsidRPr="00551178">
        <w:rPr>
          <w:rFonts w:cs="TAHER" w:hint="cs"/>
          <w:sz w:val="32"/>
          <w:szCs w:val="32"/>
          <w:rtl/>
        </w:rPr>
        <w:t>بشكل</w:t>
      </w:r>
      <w:r w:rsidRPr="00551178">
        <w:rPr>
          <w:rFonts w:cs="TAHER"/>
          <w:sz w:val="32"/>
          <w:szCs w:val="32"/>
          <w:rtl/>
        </w:rPr>
        <w:t xml:space="preserve"> </w:t>
      </w:r>
      <w:r w:rsidRPr="00551178">
        <w:rPr>
          <w:rFonts w:cs="TAHER" w:hint="cs"/>
          <w:sz w:val="32"/>
          <w:szCs w:val="32"/>
          <w:rtl/>
        </w:rPr>
        <w:t>سريع</w:t>
      </w:r>
      <w:r w:rsidRPr="00551178">
        <w:rPr>
          <w:rFonts w:cs="TAHER"/>
          <w:sz w:val="32"/>
          <w:szCs w:val="32"/>
          <w:rtl/>
        </w:rPr>
        <w:t xml:space="preserve"> </w:t>
      </w:r>
      <w:r w:rsidRPr="00551178">
        <w:rPr>
          <w:rFonts w:cs="TAHER" w:hint="cs"/>
          <w:sz w:val="32"/>
          <w:szCs w:val="32"/>
          <w:rtl/>
        </w:rPr>
        <w:t>لأبرز</w:t>
      </w:r>
      <w:r w:rsidRPr="00551178">
        <w:rPr>
          <w:rFonts w:cs="TAHER"/>
          <w:sz w:val="32"/>
          <w:szCs w:val="32"/>
          <w:rtl/>
        </w:rPr>
        <w:t xml:space="preserve"> </w:t>
      </w:r>
      <w:r w:rsidRPr="00551178">
        <w:rPr>
          <w:rFonts w:cs="TAHER" w:hint="cs"/>
          <w:sz w:val="32"/>
          <w:szCs w:val="32"/>
          <w:rtl/>
        </w:rPr>
        <w:t>شخصيات</w:t>
      </w:r>
      <w:r w:rsidRPr="00551178">
        <w:rPr>
          <w:rFonts w:cs="TAHER"/>
          <w:sz w:val="32"/>
          <w:szCs w:val="32"/>
          <w:rtl/>
        </w:rPr>
        <w:t xml:space="preserve"> </w:t>
      </w:r>
      <w:r w:rsidRPr="00551178">
        <w:rPr>
          <w:rFonts w:cs="TAHER" w:hint="cs"/>
          <w:sz w:val="32"/>
          <w:szCs w:val="32"/>
          <w:rtl/>
        </w:rPr>
        <w:t>الاتجاه</w:t>
      </w:r>
      <w:r w:rsidRPr="00551178">
        <w:rPr>
          <w:rFonts w:cs="TAHER"/>
          <w:sz w:val="32"/>
          <w:szCs w:val="32"/>
          <w:rtl/>
        </w:rPr>
        <w:t xml:space="preserve"> </w:t>
      </w:r>
      <w:r w:rsidRPr="00551178">
        <w:rPr>
          <w:rFonts w:cs="TAHER" w:hint="cs"/>
          <w:sz w:val="32"/>
          <w:szCs w:val="32"/>
          <w:rtl/>
        </w:rPr>
        <w:t>الإسلامي</w:t>
      </w:r>
      <w:r w:rsidRPr="00551178">
        <w:rPr>
          <w:rFonts w:cs="TAHER"/>
          <w:sz w:val="32"/>
          <w:szCs w:val="32"/>
          <w:rtl/>
        </w:rPr>
        <w:t xml:space="preserve"> </w:t>
      </w:r>
      <w:r w:rsidRPr="00551178">
        <w:rPr>
          <w:rFonts w:cs="TAHER" w:hint="cs"/>
          <w:sz w:val="32"/>
          <w:szCs w:val="32"/>
          <w:rtl/>
        </w:rPr>
        <w:t>الإصلاحي</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رواد</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لنلتمس</w:t>
      </w:r>
      <w:r w:rsidRPr="00551178">
        <w:rPr>
          <w:rFonts w:cs="TAHER"/>
          <w:sz w:val="32"/>
          <w:szCs w:val="32"/>
          <w:rtl/>
        </w:rPr>
        <w:t xml:space="preserve"> </w:t>
      </w:r>
      <w:r w:rsidR="008F40F7" w:rsidRPr="00551178">
        <w:rPr>
          <w:rFonts w:cs="TAHER" w:hint="cs"/>
          <w:sz w:val="32"/>
          <w:szCs w:val="32"/>
          <w:rtl/>
        </w:rPr>
        <w:t>أوجه</w:t>
      </w:r>
      <w:r w:rsidRPr="00551178">
        <w:rPr>
          <w:rFonts w:cs="TAHER"/>
          <w:sz w:val="32"/>
          <w:szCs w:val="32"/>
          <w:rtl/>
        </w:rPr>
        <w:t xml:space="preserve"> </w:t>
      </w:r>
      <w:r w:rsidRPr="00551178">
        <w:rPr>
          <w:rFonts w:cs="TAHER" w:hint="cs"/>
          <w:sz w:val="32"/>
          <w:szCs w:val="32"/>
          <w:rtl/>
        </w:rPr>
        <w:t>التشابه</w:t>
      </w:r>
      <w:r w:rsidRPr="00551178">
        <w:rPr>
          <w:rFonts w:cs="TAHER"/>
          <w:sz w:val="32"/>
          <w:szCs w:val="32"/>
          <w:rtl/>
        </w:rPr>
        <w:t xml:space="preserve"> </w:t>
      </w:r>
      <w:r w:rsidRPr="00551178">
        <w:rPr>
          <w:rFonts w:cs="TAHER" w:hint="cs"/>
          <w:sz w:val="32"/>
          <w:szCs w:val="32"/>
          <w:rtl/>
        </w:rPr>
        <w:t>والاختلاف</w:t>
      </w:r>
      <w:r w:rsidRPr="00551178">
        <w:rPr>
          <w:rFonts w:cs="TAHER"/>
          <w:sz w:val="32"/>
          <w:szCs w:val="32"/>
          <w:rtl/>
        </w:rPr>
        <w:t xml:space="preserve"> </w:t>
      </w:r>
      <w:r w:rsidRPr="00551178">
        <w:rPr>
          <w:rFonts w:cs="TAHER" w:hint="cs"/>
          <w:sz w:val="32"/>
          <w:szCs w:val="32"/>
          <w:rtl/>
        </w:rPr>
        <w:t>بين</w:t>
      </w:r>
      <w:r w:rsidR="008F40F7">
        <w:rPr>
          <w:rFonts w:cs="TAHER" w:hint="cs"/>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وحركة</w:t>
      </w:r>
      <w:r w:rsidRPr="00551178">
        <w:rPr>
          <w:rFonts w:cs="TAHER"/>
          <w:sz w:val="32"/>
          <w:szCs w:val="32"/>
          <w:rtl/>
        </w:rPr>
        <w:t xml:space="preserve"> </w:t>
      </w:r>
      <w:r w:rsidRPr="00551178">
        <w:rPr>
          <w:rFonts w:cs="TAHER" w:hint="cs"/>
          <w:sz w:val="32"/>
          <w:szCs w:val="32"/>
          <w:rtl/>
        </w:rPr>
        <w:t>الاستنهاض</w:t>
      </w:r>
      <w:r w:rsidRPr="00551178">
        <w:rPr>
          <w:rFonts w:cs="TAHER"/>
          <w:sz w:val="32"/>
          <w:szCs w:val="32"/>
          <w:rtl/>
        </w:rPr>
        <w:t xml:space="preserve"> </w:t>
      </w:r>
      <w:r w:rsidRPr="00551178">
        <w:rPr>
          <w:rFonts w:cs="TAHER" w:hint="cs"/>
          <w:sz w:val="32"/>
          <w:szCs w:val="32"/>
          <w:rtl/>
        </w:rPr>
        <w:t>لدى</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الخميني،</w:t>
      </w:r>
      <w:r w:rsidRPr="00551178">
        <w:rPr>
          <w:rFonts w:cs="TAHER"/>
          <w:sz w:val="32"/>
          <w:szCs w:val="32"/>
          <w:rtl/>
        </w:rPr>
        <w:t xml:space="preserve"> </w:t>
      </w:r>
      <w:r w:rsidRPr="00551178">
        <w:rPr>
          <w:rFonts w:cs="TAHER" w:hint="cs"/>
          <w:sz w:val="32"/>
          <w:szCs w:val="32"/>
          <w:rtl/>
        </w:rPr>
        <w:t>باعتبارهما</w:t>
      </w:r>
      <w:r w:rsidRPr="00551178">
        <w:rPr>
          <w:rFonts w:cs="TAHER"/>
          <w:sz w:val="32"/>
          <w:szCs w:val="32"/>
          <w:rtl/>
        </w:rPr>
        <w:t xml:space="preserve"> </w:t>
      </w:r>
      <w:r w:rsidRPr="00551178">
        <w:rPr>
          <w:rFonts w:cs="TAHER" w:hint="cs"/>
          <w:sz w:val="32"/>
          <w:szCs w:val="32"/>
          <w:rtl/>
        </w:rPr>
        <w:t>تجربتين</w:t>
      </w:r>
      <w:r w:rsidRPr="00551178">
        <w:rPr>
          <w:rFonts w:cs="TAHER"/>
          <w:sz w:val="32"/>
          <w:szCs w:val="32"/>
          <w:rtl/>
        </w:rPr>
        <w:t xml:space="preserve"> </w:t>
      </w:r>
      <w:r w:rsidRPr="00551178">
        <w:rPr>
          <w:rFonts w:cs="TAHER" w:hint="cs"/>
          <w:sz w:val="32"/>
          <w:szCs w:val="32"/>
          <w:rtl/>
        </w:rPr>
        <w:t>تنطلقان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نفس</w:t>
      </w:r>
      <w:r w:rsidRPr="00551178">
        <w:rPr>
          <w:rFonts w:cs="TAHER"/>
          <w:sz w:val="32"/>
          <w:szCs w:val="32"/>
          <w:rtl/>
        </w:rPr>
        <w:t xml:space="preserve"> </w:t>
      </w:r>
      <w:r w:rsidRPr="00551178">
        <w:rPr>
          <w:rFonts w:cs="TAHER" w:hint="cs"/>
          <w:sz w:val="32"/>
          <w:szCs w:val="32"/>
          <w:rtl/>
        </w:rPr>
        <w:t>الاتجاه</w:t>
      </w:r>
      <w:r w:rsidRPr="00551178">
        <w:rPr>
          <w:rFonts w:cs="TAHER"/>
          <w:sz w:val="32"/>
          <w:szCs w:val="32"/>
          <w:rtl/>
        </w:rPr>
        <w:t xml:space="preserve"> </w:t>
      </w:r>
      <w:r w:rsidRPr="00551178">
        <w:rPr>
          <w:rFonts w:cs="TAHER" w:hint="cs"/>
          <w:sz w:val="32"/>
          <w:szCs w:val="32"/>
          <w:rtl/>
        </w:rPr>
        <w:t>والهدف،</w:t>
      </w:r>
      <w:r w:rsidRPr="00551178">
        <w:rPr>
          <w:rFonts w:cs="TAHER"/>
          <w:sz w:val="32"/>
          <w:szCs w:val="32"/>
          <w:rtl/>
        </w:rPr>
        <w:t xml:space="preserve"> </w:t>
      </w:r>
      <w:r w:rsidRPr="00551178">
        <w:rPr>
          <w:rFonts w:cs="TAHER" w:hint="cs"/>
          <w:sz w:val="32"/>
          <w:szCs w:val="32"/>
          <w:rtl/>
        </w:rPr>
        <w:t>وترفعان</w:t>
      </w:r>
      <w:r w:rsidRPr="00551178">
        <w:rPr>
          <w:rFonts w:cs="TAHER"/>
          <w:sz w:val="32"/>
          <w:szCs w:val="32"/>
          <w:rtl/>
        </w:rPr>
        <w:t xml:space="preserve"> </w:t>
      </w:r>
      <w:r w:rsidRPr="00551178">
        <w:rPr>
          <w:rFonts w:cs="TAHER" w:hint="cs"/>
          <w:sz w:val="32"/>
          <w:szCs w:val="32"/>
          <w:rtl/>
        </w:rPr>
        <w:t>شعارات</w:t>
      </w:r>
      <w:r w:rsidRPr="00551178">
        <w:rPr>
          <w:rFonts w:cs="TAHER"/>
          <w:sz w:val="32"/>
          <w:szCs w:val="32"/>
          <w:rtl/>
        </w:rPr>
        <w:t xml:space="preserve"> </w:t>
      </w:r>
      <w:r w:rsidRPr="00551178">
        <w:rPr>
          <w:rFonts w:cs="TAHER" w:hint="cs"/>
          <w:sz w:val="32"/>
          <w:szCs w:val="32"/>
          <w:rtl/>
        </w:rPr>
        <w:t>متقاربة</w:t>
      </w:r>
      <w:r w:rsidRPr="00551178">
        <w:rPr>
          <w:rFonts w:cs="TAHER"/>
          <w:sz w:val="32"/>
          <w:szCs w:val="32"/>
          <w:rtl/>
        </w:rPr>
        <w:t xml:space="preserve"> </w:t>
      </w:r>
      <w:r w:rsidRPr="00551178">
        <w:rPr>
          <w:rFonts w:cs="TAHER" w:hint="cs"/>
          <w:sz w:val="32"/>
          <w:szCs w:val="32"/>
          <w:rtl/>
        </w:rPr>
        <w:t>وتستندان</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الفكر</w:t>
      </w:r>
      <w:r w:rsidRPr="00551178">
        <w:rPr>
          <w:rFonts w:cs="TAHER"/>
          <w:sz w:val="32"/>
          <w:szCs w:val="32"/>
          <w:rtl/>
        </w:rPr>
        <w:t xml:space="preserve"> </w:t>
      </w:r>
      <w:r w:rsidRPr="00551178">
        <w:rPr>
          <w:rFonts w:cs="TAHER" w:hint="cs"/>
          <w:sz w:val="32"/>
          <w:szCs w:val="32"/>
          <w:rtl/>
        </w:rPr>
        <w:t>الإسلامي</w:t>
      </w:r>
      <w:r w:rsidRPr="00551178">
        <w:rPr>
          <w:rFonts w:cs="TAHER"/>
          <w:sz w:val="32"/>
          <w:szCs w:val="32"/>
          <w:rtl/>
        </w:rPr>
        <w:t xml:space="preserve"> </w:t>
      </w:r>
      <w:r w:rsidRPr="00551178">
        <w:rPr>
          <w:rFonts w:cs="TAHER" w:hint="cs"/>
          <w:sz w:val="32"/>
          <w:szCs w:val="32"/>
          <w:rtl/>
        </w:rPr>
        <w:t>والنهج</w:t>
      </w:r>
      <w:r w:rsidRPr="00551178">
        <w:rPr>
          <w:rFonts w:cs="TAHER"/>
          <w:sz w:val="32"/>
          <w:szCs w:val="32"/>
          <w:rtl/>
        </w:rPr>
        <w:t xml:space="preserve"> </w:t>
      </w:r>
      <w:r w:rsidRPr="00551178">
        <w:rPr>
          <w:rFonts w:cs="TAHER" w:hint="cs"/>
          <w:sz w:val="32"/>
          <w:szCs w:val="32"/>
          <w:rtl/>
        </w:rPr>
        <w:t>القرآني</w:t>
      </w:r>
      <w:r w:rsidRPr="00551178">
        <w:rPr>
          <w:rFonts w:cs="TAHER"/>
          <w:sz w:val="32"/>
          <w:szCs w:val="32"/>
          <w:rtl/>
        </w:rPr>
        <w:t xml:space="preserve"> </w:t>
      </w:r>
      <w:r w:rsidRPr="00551178">
        <w:rPr>
          <w:rFonts w:cs="TAHER" w:hint="cs"/>
          <w:sz w:val="32"/>
          <w:szCs w:val="32"/>
          <w:rtl/>
        </w:rPr>
        <w:t>وإن</w:t>
      </w:r>
      <w:r w:rsidRPr="00551178">
        <w:rPr>
          <w:rFonts w:cs="TAHER"/>
          <w:sz w:val="32"/>
          <w:szCs w:val="32"/>
          <w:rtl/>
        </w:rPr>
        <w:t xml:space="preserve"> </w:t>
      </w:r>
      <w:r w:rsidRPr="00551178">
        <w:rPr>
          <w:rFonts w:cs="TAHER" w:hint="cs"/>
          <w:sz w:val="32"/>
          <w:szCs w:val="32"/>
          <w:rtl/>
        </w:rPr>
        <w:t>كانتا</w:t>
      </w:r>
      <w:r w:rsidRPr="00551178">
        <w:rPr>
          <w:rFonts w:cs="TAHER"/>
          <w:sz w:val="32"/>
          <w:szCs w:val="32"/>
          <w:rtl/>
        </w:rPr>
        <w:t xml:space="preserve"> </w:t>
      </w:r>
      <w:r w:rsidRPr="00551178">
        <w:rPr>
          <w:rFonts w:cs="TAHER" w:hint="cs"/>
          <w:sz w:val="32"/>
          <w:szCs w:val="32"/>
          <w:rtl/>
        </w:rPr>
        <w:t>تختلفان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الظرف</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المكان</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الحقبة</w:t>
      </w:r>
      <w:r w:rsidRPr="00551178">
        <w:rPr>
          <w:rFonts w:cs="TAHER"/>
          <w:sz w:val="32"/>
          <w:szCs w:val="32"/>
          <w:rtl/>
        </w:rPr>
        <w:t xml:space="preserve"> </w:t>
      </w:r>
      <w:r w:rsidRPr="00551178">
        <w:rPr>
          <w:rFonts w:cs="TAHER" w:hint="cs"/>
          <w:sz w:val="32"/>
          <w:szCs w:val="32"/>
          <w:rtl/>
        </w:rPr>
        <w:t>الزمانية،</w:t>
      </w:r>
      <w:r w:rsidRPr="00551178">
        <w:rPr>
          <w:rFonts w:cs="TAHER"/>
          <w:sz w:val="32"/>
          <w:szCs w:val="32"/>
          <w:rtl/>
        </w:rPr>
        <w:t xml:space="preserve"> </w:t>
      </w:r>
      <w:r w:rsidRPr="00551178">
        <w:rPr>
          <w:rFonts w:cs="TAHER" w:hint="cs"/>
          <w:sz w:val="32"/>
          <w:szCs w:val="32"/>
          <w:rtl/>
        </w:rPr>
        <w:t>ويمكن</w:t>
      </w:r>
      <w:r w:rsidRPr="00551178">
        <w:rPr>
          <w:rFonts w:cs="TAHER"/>
          <w:sz w:val="32"/>
          <w:szCs w:val="32"/>
          <w:rtl/>
        </w:rPr>
        <w:t xml:space="preserve"> </w:t>
      </w:r>
      <w:r w:rsidRPr="00551178">
        <w:rPr>
          <w:rFonts w:cs="TAHER" w:hint="cs"/>
          <w:sz w:val="32"/>
          <w:szCs w:val="32"/>
          <w:rtl/>
        </w:rPr>
        <w:t>تصنيف</w:t>
      </w:r>
      <w:r w:rsidRPr="00551178">
        <w:rPr>
          <w:rFonts w:cs="TAHER"/>
          <w:sz w:val="32"/>
          <w:szCs w:val="32"/>
          <w:rtl/>
        </w:rPr>
        <w:t xml:space="preserve"> </w:t>
      </w:r>
      <w:r w:rsidRPr="00551178">
        <w:rPr>
          <w:rFonts w:cs="TAHER" w:hint="cs"/>
          <w:sz w:val="32"/>
          <w:szCs w:val="32"/>
          <w:rtl/>
        </w:rPr>
        <w:t>الشخصيات</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الإصلاحية</w:t>
      </w:r>
      <w:r w:rsidRPr="00551178">
        <w:rPr>
          <w:rFonts w:cs="TAHER"/>
          <w:sz w:val="32"/>
          <w:szCs w:val="32"/>
          <w:rtl/>
        </w:rPr>
        <w:t xml:space="preserve"> </w:t>
      </w:r>
      <w:r w:rsidRPr="00551178">
        <w:rPr>
          <w:rFonts w:cs="TAHER" w:hint="cs"/>
          <w:sz w:val="32"/>
          <w:szCs w:val="32"/>
          <w:rtl/>
        </w:rPr>
        <w:t>الأبرز</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فئتين</w:t>
      </w:r>
      <w:r w:rsidRPr="00551178">
        <w:rPr>
          <w:rFonts w:cs="TAHER"/>
          <w:sz w:val="32"/>
          <w:szCs w:val="32"/>
          <w:rtl/>
        </w:rPr>
        <w:t xml:space="preserve"> </w:t>
      </w:r>
      <w:r w:rsidRPr="00551178">
        <w:rPr>
          <w:rFonts w:cs="TAHER" w:hint="cs"/>
          <w:sz w:val="32"/>
          <w:szCs w:val="32"/>
          <w:rtl/>
        </w:rPr>
        <w:t>تضم</w:t>
      </w:r>
      <w:r w:rsidRPr="00551178">
        <w:rPr>
          <w:rFonts w:cs="TAHER"/>
          <w:sz w:val="32"/>
          <w:szCs w:val="32"/>
          <w:rtl/>
        </w:rPr>
        <w:t xml:space="preserve"> </w:t>
      </w:r>
      <w:r w:rsidRPr="00551178">
        <w:rPr>
          <w:rFonts w:cs="TAHER" w:hint="cs"/>
          <w:sz w:val="32"/>
          <w:szCs w:val="32"/>
          <w:rtl/>
        </w:rPr>
        <w:t>الأولى</w:t>
      </w:r>
      <w:r w:rsidRPr="00551178">
        <w:rPr>
          <w:rFonts w:cs="TAHER"/>
          <w:sz w:val="32"/>
          <w:szCs w:val="32"/>
          <w:rtl/>
        </w:rPr>
        <w:t xml:space="preserve"> </w:t>
      </w:r>
      <w:r w:rsidRPr="00551178">
        <w:rPr>
          <w:rFonts w:cs="TAHER" w:hint="cs"/>
          <w:sz w:val="32"/>
          <w:szCs w:val="32"/>
          <w:rtl/>
        </w:rPr>
        <w:t>رفاعة</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(1801 </w:t>
      </w:r>
      <w:r w:rsidRPr="00551178">
        <w:rPr>
          <w:rFonts w:cs="TAHER" w:hint="cs"/>
          <w:sz w:val="32"/>
          <w:szCs w:val="32"/>
          <w:rtl/>
        </w:rPr>
        <w:t>ـ</w:t>
      </w:r>
      <w:r w:rsidRPr="00551178">
        <w:rPr>
          <w:rFonts w:cs="TAHER"/>
          <w:sz w:val="32"/>
          <w:szCs w:val="32"/>
          <w:rtl/>
        </w:rPr>
        <w:t xml:space="preserve"> 1873</w:t>
      </w:r>
      <w:r w:rsidRPr="00551178">
        <w:rPr>
          <w:rFonts w:cs="TAHER" w:hint="cs"/>
          <w:sz w:val="32"/>
          <w:szCs w:val="32"/>
          <w:rtl/>
        </w:rPr>
        <w:t>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مصر،</w:t>
      </w:r>
      <w:r w:rsidRPr="00551178">
        <w:rPr>
          <w:rFonts w:cs="TAHER"/>
          <w:sz w:val="32"/>
          <w:szCs w:val="32"/>
          <w:rtl/>
        </w:rPr>
        <w:t xml:space="preserve"> </w:t>
      </w:r>
      <w:r w:rsidRPr="00551178">
        <w:rPr>
          <w:rFonts w:cs="TAHER" w:hint="cs"/>
          <w:sz w:val="32"/>
          <w:szCs w:val="32"/>
          <w:rtl/>
        </w:rPr>
        <w:t>وخير</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التونسي</w:t>
      </w:r>
      <w:r w:rsidRPr="00551178">
        <w:rPr>
          <w:rFonts w:cs="TAHER"/>
          <w:sz w:val="32"/>
          <w:szCs w:val="32"/>
          <w:rtl/>
        </w:rPr>
        <w:t xml:space="preserve"> (1810 </w:t>
      </w:r>
      <w:r w:rsidRPr="00551178">
        <w:rPr>
          <w:rFonts w:cs="TAHER" w:hint="cs"/>
          <w:sz w:val="32"/>
          <w:szCs w:val="32"/>
          <w:rtl/>
        </w:rPr>
        <w:t>ـ</w:t>
      </w:r>
      <w:r w:rsidRPr="00551178">
        <w:rPr>
          <w:rFonts w:cs="TAHER"/>
          <w:sz w:val="32"/>
          <w:szCs w:val="32"/>
          <w:rtl/>
        </w:rPr>
        <w:t xml:space="preserve"> 1899</w:t>
      </w:r>
      <w:r w:rsidRPr="00551178">
        <w:rPr>
          <w:rFonts w:cs="TAHER" w:hint="cs"/>
          <w:sz w:val="32"/>
          <w:szCs w:val="32"/>
          <w:rtl/>
        </w:rPr>
        <w:t>م</w:t>
      </w:r>
      <w:r w:rsidRPr="00551178">
        <w:rPr>
          <w:rFonts w:cs="TAHER"/>
          <w:sz w:val="32"/>
          <w:szCs w:val="32"/>
          <w:rtl/>
        </w:rPr>
        <w:t>)</w:t>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عبده</w:t>
      </w:r>
      <w:r w:rsidRPr="00551178">
        <w:rPr>
          <w:rFonts w:cs="TAHER"/>
          <w:sz w:val="32"/>
          <w:szCs w:val="32"/>
          <w:rtl/>
        </w:rPr>
        <w:t xml:space="preserve"> (1849 </w:t>
      </w:r>
      <w:r w:rsidRPr="00551178">
        <w:rPr>
          <w:rFonts w:cs="TAHER" w:hint="cs"/>
          <w:sz w:val="32"/>
          <w:szCs w:val="32"/>
          <w:rtl/>
        </w:rPr>
        <w:t>ـ</w:t>
      </w:r>
      <w:r w:rsidRPr="00551178">
        <w:rPr>
          <w:rFonts w:cs="TAHER"/>
          <w:sz w:val="32"/>
          <w:szCs w:val="32"/>
          <w:rtl/>
        </w:rPr>
        <w:t xml:space="preserve"> 1905</w:t>
      </w:r>
      <w:r w:rsidRPr="00551178">
        <w:rPr>
          <w:rFonts w:cs="TAHER" w:hint="cs"/>
          <w:sz w:val="32"/>
          <w:szCs w:val="32"/>
          <w:rtl/>
        </w:rPr>
        <w:t>م</w:t>
      </w:r>
      <w:r w:rsidRPr="00551178">
        <w:rPr>
          <w:rFonts w:cs="TAHER"/>
          <w:sz w:val="32"/>
          <w:szCs w:val="32"/>
          <w:rtl/>
        </w:rPr>
        <w:t xml:space="preserve">). </w:t>
      </w:r>
    </w:p>
    <w:p w:rsidR="00551178" w:rsidRPr="00551178" w:rsidRDefault="00551178" w:rsidP="008F40F7">
      <w:pPr>
        <w:bidi/>
        <w:spacing w:after="0" w:line="240" w:lineRule="atLeast"/>
        <w:ind w:firstLine="567"/>
        <w:jc w:val="both"/>
        <w:rPr>
          <w:rFonts w:cs="TAHER"/>
          <w:sz w:val="32"/>
          <w:szCs w:val="32"/>
        </w:rPr>
      </w:pPr>
      <w:r w:rsidRPr="00551178">
        <w:rPr>
          <w:rFonts w:cs="TAHER" w:hint="cs"/>
          <w:sz w:val="32"/>
          <w:szCs w:val="32"/>
          <w:rtl/>
        </w:rPr>
        <w:t>وبالإطلاع</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تجربة</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w:t>
      </w:r>
      <w:r w:rsidRPr="00551178">
        <w:rPr>
          <w:rFonts w:cs="TAHER" w:hint="cs"/>
          <w:sz w:val="32"/>
          <w:szCs w:val="32"/>
          <w:rtl/>
        </w:rPr>
        <w:t>ومنهجه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نجد</w:t>
      </w:r>
      <w:r w:rsidRPr="00551178">
        <w:rPr>
          <w:rFonts w:cs="TAHER"/>
          <w:sz w:val="32"/>
          <w:szCs w:val="32"/>
          <w:rtl/>
        </w:rPr>
        <w:t xml:space="preserve"> </w:t>
      </w:r>
      <w:r w:rsidRPr="00551178">
        <w:rPr>
          <w:rFonts w:cs="TAHER" w:hint="cs"/>
          <w:sz w:val="32"/>
          <w:szCs w:val="32"/>
          <w:rtl/>
        </w:rPr>
        <w:t>أنفسنا</w:t>
      </w:r>
      <w:r w:rsidRPr="00551178">
        <w:rPr>
          <w:rFonts w:cs="TAHER"/>
          <w:sz w:val="32"/>
          <w:szCs w:val="32"/>
          <w:rtl/>
        </w:rPr>
        <w:t xml:space="preserve"> </w:t>
      </w:r>
      <w:r w:rsidRPr="00551178">
        <w:rPr>
          <w:rFonts w:cs="TAHER" w:hint="cs"/>
          <w:sz w:val="32"/>
          <w:szCs w:val="32"/>
          <w:rtl/>
        </w:rPr>
        <w:t>أمام</w:t>
      </w:r>
      <w:r w:rsidRPr="00551178">
        <w:rPr>
          <w:rFonts w:cs="TAHER"/>
          <w:sz w:val="32"/>
          <w:szCs w:val="32"/>
          <w:rtl/>
        </w:rPr>
        <w:t xml:space="preserve"> </w:t>
      </w:r>
      <w:r w:rsidRPr="00551178">
        <w:rPr>
          <w:rFonts w:cs="TAHER" w:hint="cs"/>
          <w:sz w:val="32"/>
          <w:szCs w:val="32"/>
          <w:rtl/>
        </w:rPr>
        <w:t>تجربة</w:t>
      </w:r>
      <w:r w:rsidRPr="00551178">
        <w:rPr>
          <w:rFonts w:cs="TAHER"/>
          <w:sz w:val="32"/>
          <w:szCs w:val="32"/>
          <w:rtl/>
        </w:rPr>
        <w:t xml:space="preserve"> </w:t>
      </w:r>
      <w:r w:rsidRPr="00551178">
        <w:rPr>
          <w:rFonts w:cs="TAHER" w:hint="cs"/>
          <w:sz w:val="32"/>
          <w:szCs w:val="32"/>
          <w:rtl/>
        </w:rPr>
        <w:t>كانت</w:t>
      </w:r>
      <w:r w:rsidRPr="00551178">
        <w:rPr>
          <w:rFonts w:cs="TAHER"/>
          <w:sz w:val="32"/>
          <w:szCs w:val="32"/>
          <w:rtl/>
        </w:rPr>
        <w:t xml:space="preserve"> </w:t>
      </w:r>
      <w:r w:rsidRPr="00551178">
        <w:rPr>
          <w:rFonts w:cs="TAHER" w:hint="cs"/>
          <w:sz w:val="32"/>
          <w:szCs w:val="32"/>
          <w:rtl/>
        </w:rPr>
        <w:t>بمعظمها</w:t>
      </w:r>
      <w:r w:rsidRPr="00551178">
        <w:rPr>
          <w:rFonts w:cs="TAHER"/>
          <w:sz w:val="32"/>
          <w:szCs w:val="32"/>
          <w:rtl/>
        </w:rPr>
        <w:t xml:space="preserve"> </w:t>
      </w:r>
      <w:r w:rsidRPr="00551178">
        <w:rPr>
          <w:rFonts w:cs="TAHER" w:hint="cs"/>
          <w:sz w:val="32"/>
          <w:szCs w:val="32"/>
          <w:rtl/>
        </w:rPr>
        <w:t>أسيرة</w:t>
      </w:r>
      <w:r w:rsidRPr="00551178">
        <w:rPr>
          <w:rFonts w:cs="TAHER"/>
          <w:sz w:val="32"/>
          <w:szCs w:val="32"/>
          <w:rtl/>
        </w:rPr>
        <w:t xml:space="preserve"> </w:t>
      </w:r>
      <w:r w:rsidRPr="00551178">
        <w:rPr>
          <w:rFonts w:cs="TAHER" w:hint="cs"/>
          <w:sz w:val="32"/>
          <w:szCs w:val="32"/>
          <w:rtl/>
        </w:rPr>
        <w:t>لعهد</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علي</w:t>
      </w:r>
      <w:r w:rsidRPr="00551178">
        <w:rPr>
          <w:rFonts w:cs="TAHER"/>
          <w:sz w:val="32"/>
          <w:szCs w:val="32"/>
          <w:rtl/>
        </w:rPr>
        <w:t xml:space="preserve"> </w:t>
      </w:r>
      <w:r w:rsidRPr="00551178">
        <w:rPr>
          <w:rFonts w:cs="TAHER" w:hint="cs"/>
          <w:sz w:val="32"/>
          <w:szCs w:val="32"/>
          <w:rtl/>
        </w:rPr>
        <w:t>باشا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الحكم</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تتلمذ</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أيدي</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حسن</w:t>
      </w:r>
      <w:r w:rsidRPr="00551178">
        <w:rPr>
          <w:rFonts w:cs="TAHER"/>
          <w:sz w:val="32"/>
          <w:szCs w:val="32"/>
          <w:rtl/>
        </w:rPr>
        <w:t xml:space="preserve"> </w:t>
      </w:r>
      <w:r w:rsidRPr="00551178">
        <w:rPr>
          <w:rFonts w:cs="TAHER" w:hint="cs"/>
          <w:sz w:val="32"/>
          <w:szCs w:val="32"/>
          <w:rtl/>
        </w:rPr>
        <w:t>العطار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الأزهر،</w:t>
      </w:r>
      <w:r w:rsidRPr="00551178">
        <w:rPr>
          <w:rFonts w:cs="TAHER"/>
          <w:sz w:val="32"/>
          <w:szCs w:val="32"/>
          <w:rtl/>
        </w:rPr>
        <w:t xml:space="preserve"> </w:t>
      </w:r>
      <w:r w:rsidRPr="00551178">
        <w:rPr>
          <w:rFonts w:cs="TAHER" w:hint="cs"/>
          <w:sz w:val="32"/>
          <w:szCs w:val="32"/>
          <w:rtl/>
        </w:rPr>
        <w:t>عمل</w:t>
      </w:r>
      <w:r w:rsidRPr="00551178">
        <w:rPr>
          <w:rFonts w:cs="TAHER"/>
          <w:sz w:val="32"/>
          <w:szCs w:val="32"/>
          <w:rtl/>
        </w:rPr>
        <w:t xml:space="preserve"> </w:t>
      </w:r>
      <w:r w:rsidRPr="00551178">
        <w:rPr>
          <w:rFonts w:cs="TAHER" w:hint="cs"/>
          <w:sz w:val="32"/>
          <w:szCs w:val="32"/>
          <w:rtl/>
        </w:rPr>
        <w:t>مدرساً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بيوت</w:t>
      </w:r>
      <w:r w:rsidRPr="00551178">
        <w:rPr>
          <w:rFonts w:cs="TAHER"/>
          <w:sz w:val="32"/>
          <w:szCs w:val="32"/>
          <w:rtl/>
        </w:rPr>
        <w:t xml:space="preserve"> </w:t>
      </w:r>
      <w:r w:rsidRPr="00551178">
        <w:rPr>
          <w:rFonts w:cs="TAHER" w:hint="cs"/>
          <w:sz w:val="32"/>
          <w:szCs w:val="32"/>
          <w:rtl/>
        </w:rPr>
        <w:t>الأغنياء</w:t>
      </w:r>
      <w:r w:rsidRPr="00551178">
        <w:rPr>
          <w:rFonts w:cs="TAHER"/>
          <w:sz w:val="32"/>
          <w:szCs w:val="32"/>
          <w:rtl/>
        </w:rPr>
        <w:t xml:space="preserve"> </w:t>
      </w:r>
      <w:r w:rsidRPr="00551178">
        <w:rPr>
          <w:rFonts w:cs="TAHER" w:hint="cs"/>
          <w:sz w:val="32"/>
          <w:szCs w:val="32"/>
          <w:rtl/>
        </w:rPr>
        <w:t>ودخل</w:t>
      </w:r>
      <w:r w:rsidRPr="00551178">
        <w:rPr>
          <w:rFonts w:cs="TAHER"/>
          <w:sz w:val="32"/>
          <w:szCs w:val="32"/>
          <w:rtl/>
        </w:rPr>
        <w:t xml:space="preserve"> </w:t>
      </w:r>
      <w:r w:rsidRPr="00551178">
        <w:rPr>
          <w:rFonts w:cs="TAHER" w:hint="cs"/>
          <w:sz w:val="32"/>
          <w:szCs w:val="32"/>
          <w:rtl/>
        </w:rPr>
        <w:t>الجيش</w:t>
      </w:r>
      <w:r w:rsidRPr="00551178">
        <w:rPr>
          <w:rFonts w:cs="TAHER"/>
          <w:sz w:val="32"/>
          <w:szCs w:val="32"/>
          <w:rtl/>
        </w:rPr>
        <w:t xml:space="preserve"> </w:t>
      </w:r>
      <w:r w:rsidRPr="00551178">
        <w:rPr>
          <w:rFonts w:cs="TAHER" w:hint="cs"/>
          <w:sz w:val="32"/>
          <w:szCs w:val="32"/>
          <w:rtl/>
        </w:rPr>
        <w:t>واعظاً</w:t>
      </w:r>
      <w:r w:rsidRPr="00551178">
        <w:rPr>
          <w:rFonts w:cs="TAHER"/>
          <w:sz w:val="32"/>
          <w:szCs w:val="32"/>
          <w:rtl/>
        </w:rPr>
        <w:t xml:space="preserve"> </w:t>
      </w:r>
      <w:r w:rsidRPr="00551178">
        <w:rPr>
          <w:rFonts w:cs="TAHER" w:hint="cs"/>
          <w:sz w:val="32"/>
          <w:szCs w:val="32"/>
          <w:rtl/>
        </w:rPr>
        <w:t>وإماماً،</w:t>
      </w:r>
      <w:r w:rsidRPr="00551178">
        <w:rPr>
          <w:rFonts w:cs="TAHER"/>
          <w:sz w:val="32"/>
          <w:szCs w:val="32"/>
          <w:rtl/>
        </w:rPr>
        <w:t xml:space="preserve"> </w:t>
      </w:r>
      <w:r w:rsidRPr="00551178">
        <w:rPr>
          <w:rFonts w:cs="TAHER" w:hint="cs"/>
          <w:sz w:val="32"/>
          <w:szCs w:val="32"/>
          <w:rtl/>
        </w:rPr>
        <w:t>وسافر</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باريس</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lastRenderedPageBreak/>
        <w:t>بعثة</w:t>
      </w:r>
      <w:r w:rsidRPr="00551178">
        <w:rPr>
          <w:rFonts w:cs="TAHER"/>
          <w:sz w:val="32"/>
          <w:szCs w:val="32"/>
          <w:rtl/>
        </w:rPr>
        <w:t xml:space="preserve"> </w:t>
      </w:r>
      <w:r w:rsidRPr="00551178">
        <w:rPr>
          <w:rFonts w:cs="TAHER" w:hint="cs"/>
          <w:sz w:val="32"/>
          <w:szCs w:val="32"/>
          <w:rtl/>
        </w:rPr>
        <w:t>حكومية</w:t>
      </w:r>
      <w:r w:rsidRPr="00551178">
        <w:rPr>
          <w:rFonts w:cs="TAHER"/>
          <w:sz w:val="32"/>
          <w:szCs w:val="32"/>
          <w:rtl/>
        </w:rPr>
        <w:t xml:space="preserve"> </w:t>
      </w:r>
      <w:r w:rsidRPr="00551178">
        <w:rPr>
          <w:rFonts w:cs="TAHER" w:hint="cs"/>
          <w:sz w:val="32"/>
          <w:szCs w:val="32"/>
          <w:rtl/>
        </w:rPr>
        <w:t>بمساعدة</w:t>
      </w:r>
      <w:r w:rsidRPr="00551178">
        <w:rPr>
          <w:rFonts w:cs="TAHER"/>
          <w:sz w:val="32"/>
          <w:szCs w:val="32"/>
          <w:rtl/>
        </w:rPr>
        <w:t xml:space="preserve"> </w:t>
      </w:r>
      <w:r w:rsidRPr="00551178">
        <w:rPr>
          <w:rFonts w:cs="TAHER" w:hint="cs"/>
          <w:sz w:val="32"/>
          <w:szCs w:val="32"/>
          <w:rtl/>
        </w:rPr>
        <w:t>ودعم</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العطار</w:t>
      </w:r>
      <w:r w:rsidRPr="00551178">
        <w:rPr>
          <w:rFonts w:cs="TAHER"/>
          <w:sz w:val="32"/>
          <w:szCs w:val="32"/>
          <w:rtl/>
        </w:rPr>
        <w:t xml:space="preserve"> </w:t>
      </w:r>
      <w:r w:rsidRPr="00551178">
        <w:rPr>
          <w:rFonts w:cs="TAHER" w:hint="cs"/>
          <w:sz w:val="32"/>
          <w:szCs w:val="32"/>
          <w:rtl/>
        </w:rPr>
        <w:t>وأتقن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سفره</w:t>
      </w:r>
      <w:r w:rsidRPr="00551178">
        <w:rPr>
          <w:rFonts w:cs="TAHER"/>
          <w:sz w:val="32"/>
          <w:szCs w:val="32"/>
          <w:rtl/>
        </w:rPr>
        <w:t xml:space="preserve"> </w:t>
      </w:r>
      <w:r w:rsidRPr="00551178">
        <w:rPr>
          <w:rFonts w:cs="TAHER" w:hint="cs"/>
          <w:sz w:val="32"/>
          <w:szCs w:val="32"/>
          <w:rtl/>
        </w:rPr>
        <w:t>اللغة</w:t>
      </w:r>
      <w:r w:rsidRPr="00551178">
        <w:rPr>
          <w:rFonts w:cs="TAHER"/>
          <w:sz w:val="32"/>
          <w:szCs w:val="32"/>
          <w:rtl/>
        </w:rPr>
        <w:t xml:space="preserve"> </w:t>
      </w:r>
      <w:r w:rsidRPr="00551178">
        <w:rPr>
          <w:rFonts w:cs="TAHER" w:hint="cs"/>
          <w:sz w:val="32"/>
          <w:szCs w:val="32"/>
          <w:rtl/>
        </w:rPr>
        <w:t>الفرنسية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شكلت</w:t>
      </w:r>
      <w:r w:rsidRPr="00551178">
        <w:rPr>
          <w:rFonts w:cs="TAHER"/>
          <w:sz w:val="32"/>
          <w:szCs w:val="32"/>
          <w:rtl/>
        </w:rPr>
        <w:t xml:space="preserve"> </w:t>
      </w:r>
      <w:r w:rsidRPr="00551178">
        <w:rPr>
          <w:rFonts w:cs="TAHER" w:hint="cs"/>
          <w:sz w:val="32"/>
          <w:szCs w:val="32"/>
          <w:rtl/>
        </w:rPr>
        <w:t>مدخلاً</w:t>
      </w:r>
      <w:r w:rsidRPr="00551178">
        <w:rPr>
          <w:rFonts w:cs="TAHER"/>
          <w:sz w:val="32"/>
          <w:szCs w:val="32"/>
          <w:rtl/>
        </w:rPr>
        <w:t xml:space="preserve"> </w:t>
      </w:r>
      <w:r w:rsidRPr="00551178">
        <w:rPr>
          <w:rFonts w:cs="TAHER" w:hint="cs"/>
          <w:sz w:val="32"/>
          <w:szCs w:val="32"/>
          <w:rtl/>
        </w:rPr>
        <w:t>لإطلاعه</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الفكر</w:t>
      </w:r>
      <w:r w:rsidRPr="00551178">
        <w:rPr>
          <w:rFonts w:cs="TAHER"/>
          <w:sz w:val="32"/>
          <w:szCs w:val="32"/>
          <w:rtl/>
        </w:rPr>
        <w:t xml:space="preserve"> </w:t>
      </w:r>
      <w:r w:rsidRPr="00551178">
        <w:rPr>
          <w:rFonts w:cs="TAHER" w:hint="cs"/>
          <w:sz w:val="32"/>
          <w:szCs w:val="32"/>
          <w:rtl/>
        </w:rPr>
        <w:t>الأوروبي،</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عاد</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مصر</w:t>
      </w:r>
      <w:r w:rsidRPr="00551178">
        <w:rPr>
          <w:rFonts w:cs="TAHER"/>
          <w:sz w:val="32"/>
          <w:szCs w:val="32"/>
          <w:rtl/>
        </w:rPr>
        <w:t xml:space="preserve"> </w:t>
      </w:r>
      <w:r w:rsidRPr="00551178">
        <w:rPr>
          <w:rFonts w:cs="TAHER" w:hint="cs"/>
          <w:sz w:val="32"/>
          <w:szCs w:val="32"/>
          <w:rtl/>
        </w:rPr>
        <w:t>مؤلفاً</w:t>
      </w:r>
      <w:r w:rsidRPr="00551178">
        <w:rPr>
          <w:rFonts w:cs="TAHER"/>
          <w:sz w:val="32"/>
          <w:szCs w:val="32"/>
          <w:rtl/>
        </w:rPr>
        <w:t xml:space="preserve"> </w:t>
      </w:r>
      <w:r w:rsidRPr="00551178">
        <w:rPr>
          <w:rFonts w:cs="TAHER" w:hint="cs"/>
          <w:sz w:val="32"/>
          <w:szCs w:val="32"/>
          <w:rtl/>
        </w:rPr>
        <w:t>كتاب</w:t>
      </w:r>
      <w:r w:rsidRPr="00551178">
        <w:rPr>
          <w:rFonts w:cs="TAHER"/>
          <w:sz w:val="32"/>
          <w:szCs w:val="32"/>
          <w:rtl/>
        </w:rPr>
        <w:t xml:space="preserve"> (</w:t>
      </w:r>
      <w:r w:rsidRPr="00551178">
        <w:rPr>
          <w:rFonts w:cs="TAHER" w:hint="cs"/>
          <w:sz w:val="32"/>
          <w:szCs w:val="32"/>
          <w:rtl/>
        </w:rPr>
        <w:t>تخليص</w:t>
      </w:r>
      <w:r w:rsidRPr="00551178">
        <w:rPr>
          <w:rFonts w:cs="TAHER"/>
          <w:sz w:val="32"/>
          <w:szCs w:val="32"/>
          <w:rtl/>
        </w:rPr>
        <w:t xml:space="preserve"> </w:t>
      </w:r>
      <w:r w:rsidRPr="00551178">
        <w:rPr>
          <w:rFonts w:cs="TAHER" w:hint="cs"/>
          <w:sz w:val="32"/>
          <w:szCs w:val="32"/>
          <w:rtl/>
        </w:rPr>
        <w:t>الأبريز</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تلخيص</w:t>
      </w:r>
      <w:r w:rsidRPr="00551178">
        <w:rPr>
          <w:rFonts w:cs="TAHER"/>
          <w:sz w:val="32"/>
          <w:szCs w:val="32"/>
          <w:rtl/>
        </w:rPr>
        <w:t xml:space="preserve"> </w:t>
      </w:r>
      <w:r w:rsidRPr="00551178">
        <w:rPr>
          <w:rFonts w:cs="TAHER" w:hint="cs"/>
          <w:sz w:val="32"/>
          <w:szCs w:val="32"/>
          <w:rtl/>
        </w:rPr>
        <w:t>باريز</w:t>
      </w:r>
      <w:r w:rsidRPr="00551178">
        <w:rPr>
          <w:rFonts w:cs="TAHER"/>
          <w:sz w:val="32"/>
          <w:szCs w:val="32"/>
          <w:rtl/>
        </w:rPr>
        <w:t xml:space="preserve">) </w:t>
      </w:r>
      <w:r w:rsidRPr="00551178">
        <w:rPr>
          <w:rFonts w:cs="TAHER" w:hint="cs"/>
          <w:sz w:val="32"/>
          <w:szCs w:val="32"/>
          <w:rtl/>
        </w:rPr>
        <w:t>ومترجما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مدرسة</w:t>
      </w:r>
      <w:r w:rsidRPr="00551178">
        <w:rPr>
          <w:rFonts w:cs="TAHER"/>
          <w:sz w:val="32"/>
          <w:szCs w:val="32"/>
          <w:rtl/>
        </w:rPr>
        <w:t xml:space="preserve"> </w:t>
      </w:r>
      <w:r w:rsidRPr="00551178">
        <w:rPr>
          <w:rFonts w:cs="TAHER" w:hint="cs"/>
          <w:sz w:val="32"/>
          <w:szCs w:val="32"/>
          <w:rtl/>
        </w:rPr>
        <w:t>الطب</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مدرسة</w:t>
      </w:r>
      <w:r w:rsidRPr="00551178">
        <w:rPr>
          <w:rFonts w:cs="TAHER"/>
          <w:sz w:val="32"/>
          <w:szCs w:val="32"/>
          <w:rtl/>
        </w:rPr>
        <w:t xml:space="preserve"> </w:t>
      </w:r>
      <w:r w:rsidRPr="00551178">
        <w:rPr>
          <w:rFonts w:cs="TAHER" w:hint="cs"/>
          <w:sz w:val="32"/>
          <w:szCs w:val="32"/>
          <w:rtl/>
        </w:rPr>
        <w:t>المدفعية</w:t>
      </w:r>
      <w:r w:rsidRPr="00551178">
        <w:rPr>
          <w:rFonts w:cs="TAHER"/>
          <w:sz w:val="32"/>
          <w:szCs w:val="32"/>
          <w:rtl/>
        </w:rPr>
        <w:t xml:space="preserve"> </w:t>
      </w:r>
      <w:r w:rsidRPr="00551178">
        <w:rPr>
          <w:rFonts w:cs="TAHER" w:hint="cs"/>
          <w:sz w:val="32"/>
          <w:szCs w:val="32"/>
          <w:rtl/>
        </w:rPr>
        <w:t>للعلوم</w:t>
      </w:r>
      <w:r w:rsidRPr="00551178">
        <w:rPr>
          <w:rFonts w:cs="TAHER"/>
          <w:sz w:val="32"/>
          <w:szCs w:val="32"/>
          <w:rtl/>
        </w:rPr>
        <w:t xml:space="preserve"> </w:t>
      </w:r>
      <w:r w:rsidRPr="00551178">
        <w:rPr>
          <w:rFonts w:cs="TAHER" w:hint="cs"/>
          <w:sz w:val="32"/>
          <w:szCs w:val="32"/>
          <w:rtl/>
        </w:rPr>
        <w:t>الهندسية</w:t>
      </w:r>
      <w:r w:rsidRPr="00551178">
        <w:rPr>
          <w:rFonts w:cs="TAHER"/>
          <w:sz w:val="32"/>
          <w:szCs w:val="32"/>
          <w:rtl/>
        </w:rPr>
        <w:t xml:space="preserve"> </w:t>
      </w:r>
      <w:r w:rsidRPr="00551178">
        <w:rPr>
          <w:rFonts w:cs="TAHER" w:hint="cs"/>
          <w:sz w:val="32"/>
          <w:szCs w:val="32"/>
          <w:rtl/>
        </w:rPr>
        <w:t>والفنون</w:t>
      </w:r>
      <w:r w:rsidRPr="00551178">
        <w:rPr>
          <w:rFonts w:cs="TAHER"/>
          <w:sz w:val="32"/>
          <w:szCs w:val="32"/>
          <w:rtl/>
        </w:rPr>
        <w:t xml:space="preserve"> </w:t>
      </w:r>
      <w:r w:rsidRPr="00551178">
        <w:rPr>
          <w:rFonts w:cs="TAHER" w:hint="cs"/>
          <w:sz w:val="32"/>
          <w:szCs w:val="32"/>
          <w:rtl/>
        </w:rPr>
        <w:t>العسكرية،</w:t>
      </w:r>
      <w:r w:rsidRPr="00551178">
        <w:rPr>
          <w:rFonts w:cs="TAHER"/>
          <w:sz w:val="32"/>
          <w:szCs w:val="32"/>
          <w:rtl/>
        </w:rPr>
        <w:t xml:space="preserve"> </w:t>
      </w:r>
      <w:r w:rsidRPr="00551178">
        <w:rPr>
          <w:rFonts w:cs="TAHER" w:hint="cs"/>
          <w:sz w:val="32"/>
          <w:szCs w:val="32"/>
          <w:rtl/>
        </w:rPr>
        <w:t>وبعدها</w:t>
      </w:r>
      <w:r w:rsidRPr="00551178">
        <w:rPr>
          <w:rFonts w:cs="TAHER"/>
          <w:sz w:val="32"/>
          <w:szCs w:val="32"/>
          <w:rtl/>
        </w:rPr>
        <w:t xml:space="preserve"> </w:t>
      </w:r>
      <w:r w:rsidRPr="00551178">
        <w:rPr>
          <w:rFonts w:cs="TAHER" w:hint="cs"/>
          <w:sz w:val="32"/>
          <w:szCs w:val="32"/>
          <w:rtl/>
        </w:rPr>
        <w:t>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تأسيس</w:t>
      </w:r>
      <w:r w:rsidRPr="00551178">
        <w:rPr>
          <w:rFonts w:cs="TAHER"/>
          <w:sz w:val="32"/>
          <w:szCs w:val="32"/>
          <w:rtl/>
        </w:rPr>
        <w:t xml:space="preserve"> </w:t>
      </w:r>
      <w:r w:rsidRPr="00551178">
        <w:rPr>
          <w:rFonts w:cs="TAHER" w:hint="cs"/>
          <w:sz w:val="32"/>
          <w:szCs w:val="32"/>
          <w:rtl/>
        </w:rPr>
        <w:t>مدرسة</w:t>
      </w:r>
      <w:r w:rsidRPr="00551178">
        <w:rPr>
          <w:rFonts w:cs="TAHER"/>
          <w:sz w:val="32"/>
          <w:szCs w:val="32"/>
          <w:rtl/>
        </w:rPr>
        <w:t xml:space="preserve"> </w:t>
      </w:r>
      <w:r w:rsidRPr="00551178">
        <w:rPr>
          <w:rFonts w:cs="TAHER" w:hint="cs"/>
          <w:sz w:val="32"/>
          <w:szCs w:val="32"/>
          <w:rtl/>
        </w:rPr>
        <w:t>الألسن</w:t>
      </w:r>
      <w:r w:rsidRPr="00551178">
        <w:rPr>
          <w:rFonts w:cs="TAHER"/>
          <w:sz w:val="32"/>
          <w:szCs w:val="32"/>
          <w:rtl/>
        </w:rPr>
        <w:t xml:space="preserve"> </w:t>
      </w:r>
      <w:r w:rsidRPr="00551178">
        <w:rPr>
          <w:rFonts w:cs="TAHER" w:hint="cs"/>
          <w:sz w:val="32"/>
          <w:szCs w:val="32"/>
          <w:rtl/>
        </w:rPr>
        <w:t>تحت</w:t>
      </w:r>
      <w:r w:rsidRPr="00551178">
        <w:rPr>
          <w:rFonts w:cs="TAHER"/>
          <w:sz w:val="32"/>
          <w:szCs w:val="32"/>
          <w:rtl/>
        </w:rPr>
        <w:t xml:space="preserve"> </w:t>
      </w:r>
      <w:r w:rsidRPr="00551178">
        <w:rPr>
          <w:rFonts w:cs="TAHER" w:hint="cs"/>
          <w:sz w:val="32"/>
          <w:szCs w:val="32"/>
          <w:rtl/>
        </w:rPr>
        <w:t>رعاية</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علي</w:t>
      </w:r>
      <w:r w:rsidRPr="00551178">
        <w:rPr>
          <w:rFonts w:cs="TAHER"/>
          <w:sz w:val="32"/>
          <w:szCs w:val="32"/>
          <w:rtl/>
        </w:rPr>
        <w:t xml:space="preserve"> </w:t>
      </w:r>
      <w:r w:rsidRPr="00551178">
        <w:rPr>
          <w:rFonts w:cs="TAHER" w:hint="cs"/>
          <w:sz w:val="32"/>
          <w:szCs w:val="32"/>
          <w:rtl/>
        </w:rPr>
        <w:t>باشا،</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فترة</w:t>
      </w:r>
      <w:r w:rsidRPr="00551178">
        <w:rPr>
          <w:rFonts w:cs="TAHER"/>
          <w:sz w:val="32"/>
          <w:szCs w:val="32"/>
          <w:rtl/>
        </w:rPr>
        <w:t xml:space="preserve"> </w:t>
      </w:r>
      <w:r w:rsidRPr="00551178">
        <w:rPr>
          <w:rFonts w:cs="TAHER" w:hint="cs"/>
          <w:sz w:val="32"/>
          <w:szCs w:val="32"/>
          <w:rtl/>
        </w:rPr>
        <w:t>خمس</w:t>
      </w:r>
      <w:r w:rsidRPr="00551178">
        <w:rPr>
          <w:rFonts w:cs="TAHER"/>
          <w:sz w:val="32"/>
          <w:szCs w:val="32"/>
          <w:rtl/>
        </w:rPr>
        <w:t xml:space="preserve"> </w:t>
      </w:r>
      <w:r w:rsidRPr="00551178">
        <w:rPr>
          <w:rFonts w:cs="TAHER" w:hint="cs"/>
          <w:sz w:val="32"/>
          <w:szCs w:val="32"/>
          <w:rtl/>
        </w:rPr>
        <w:t>سنوات</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النفي</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السودان</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وفاة</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علي</w:t>
      </w:r>
      <w:r w:rsidRPr="00551178">
        <w:rPr>
          <w:rFonts w:cs="TAHER"/>
          <w:sz w:val="32"/>
          <w:szCs w:val="32"/>
          <w:rtl/>
        </w:rPr>
        <w:t xml:space="preserve"> </w:t>
      </w:r>
      <w:r w:rsidRPr="00551178">
        <w:rPr>
          <w:rFonts w:cs="TAHER" w:hint="cs"/>
          <w:sz w:val="32"/>
          <w:szCs w:val="32"/>
          <w:rtl/>
        </w:rPr>
        <w:t>وإبنه</w:t>
      </w:r>
      <w:r w:rsidRPr="00551178">
        <w:rPr>
          <w:rFonts w:cs="TAHER"/>
          <w:sz w:val="32"/>
          <w:szCs w:val="32"/>
          <w:rtl/>
        </w:rPr>
        <w:t xml:space="preserve"> </w:t>
      </w:r>
      <w:r w:rsidRPr="00551178">
        <w:rPr>
          <w:rFonts w:cs="TAHER" w:hint="cs"/>
          <w:sz w:val="32"/>
          <w:szCs w:val="32"/>
          <w:rtl/>
        </w:rPr>
        <w:t>ابراهيم</w:t>
      </w:r>
      <w:r w:rsidRPr="00551178">
        <w:rPr>
          <w:rFonts w:cs="TAHER"/>
          <w:sz w:val="32"/>
          <w:szCs w:val="32"/>
          <w:rtl/>
        </w:rPr>
        <w:t xml:space="preserve"> </w:t>
      </w:r>
      <w:r w:rsidRPr="00551178">
        <w:rPr>
          <w:rFonts w:cs="TAHER" w:hint="cs"/>
          <w:sz w:val="32"/>
          <w:szCs w:val="32"/>
          <w:rtl/>
        </w:rPr>
        <w:t>باشا،</w:t>
      </w:r>
      <w:r w:rsidRPr="00551178">
        <w:rPr>
          <w:rFonts w:cs="TAHER"/>
          <w:sz w:val="32"/>
          <w:szCs w:val="32"/>
          <w:rtl/>
        </w:rPr>
        <w:t xml:space="preserve"> </w:t>
      </w:r>
      <w:r w:rsidRPr="00551178">
        <w:rPr>
          <w:rFonts w:cs="TAHER" w:hint="cs"/>
          <w:sz w:val="32"/>
          <w:szCs w:val="32"/>
          <w:rtl/>
        </w:rPr>
        <w:t>وأخيراً</w:t>
      </w:r>
      <w:r w:rsidRPr="00551178">
        <w:rPr>
          <w:rFonts w:cs="TAHER"/>
          <w:sz w:val="32"/>
          <w:szCs w:val="32"/>
          <w:rtl/>
        </w:rPr>
        <w:t xml:space="preserve"> </w:t>
      </w:r>
      <w:r w:rsidRPr="00551178">
        <w:rPr>
          <w:rFonts w:cs="TAHER" w:hint="cs"/>
          <w:sz w:val="32"/>
          <w:szCs w:val="32"/>
          <w:rtl/>
        </w:rPr>
        <w:t>عودته</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مصر</w:t>
      </w:r>
      <w:r w:rsidRPr="00551178">
        <w:rPr>
          <w:rFonts w:cs="TAHER"/>
          <w:sz w:val="32"/>
          <w:szCs w:val="32"/>
          <w:rtl/>
        </w:rPr>
        <w:t xml:space="preserve"> </w:t>
      </w:r>
      <w:r w:rsidRPr="00551178">
        <w:rPr>
          <w:rFonts w:cs="TAHER" w:hint="cs"/>
          <w:sz w:val="32"/>
          <w:szCs w:val="32"/>
          <w:rtl/>
        </w:rPr>
        <w:t>بعد</w:t>
      </w:r>
      <w:r w:rsidRPr="00551178">
        <w:rPr>
          <w:rFonts w:cs="TAHER"/>
          <w:sz w:val="32"/>
          <w:szCs w:val="32"/>
          <w:rtl/>
        </w:rPr>
        <w:t xml:space="preserve"> </w:t>
      </w:r>
      <w:r w:rsidRPr="00551178">
        <w:rPr>
          <w:rFonts w:cs="TAHER" w:hint="cs"/>
          <w:sz w:val="32"/>
          <w:szCs w:val="32"/>
          <w:rtl/>
        </w:rPr>
        <w:t>النفي</w:t>
      </w:r>
      <w:r w:rsidRPr="00551178">
        <w:rPr>
          <w:rFonts w:cs="TAHER"/>
          <w:sz w:val="32"/>
          <w:szCs w:val="32"/>
          <w:rtl/>
        </w:rPr>
        <w:t xml:space="preserve"> </w:t>
      </w:r>
      <w:r w:rsidRPr="00551178">
        <w:rPr>
          <w:rFonts w:cs="TAHER" w:hint="cs"/>
          <w:sz w:val="32"/>
          <w:szCs w:val="32"/>
          <w:rtl/>
        </w:rPr>
        <w:t>لإكمال</w:t>
      </w:r>
      <w:r w:rsidRPr="00551178">
        <w:rPr>
          <w:rFonts w:cs="TAHER"/>
          <w:sz w:val="32"/>
          <w:szCs w:val="32"/>
          <w:rtl/>
        </w:rPr>
        <w:t xml:space="preserve"> </w:t>
      </w:r>
      <w:r w:rsidRPr="00551178">
        <w:rPr>
          <w:rFonts w:cs="TAHER" w:hint="cs"/>
          <w:sz w:val="32"/>
          <w:szCs w:val="32"/>
          <w:rtl/>
        </w:rPr>
        <w:t>خطواته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الترجمة</w:t>
      </w:r>
      <w:r w:rsidRPr="00551178">
        <w:rPr>
          <w:rFonts w:cs="TAHER"/>
          <w:sz w:val="32"/>
          <w:szCs w:val="32"/>
          <w:rtl/>
        </w:rPr>
        <w:t xml:space="preserve"> </w:t>
      </w:r>
      <w:r w:rsidRPr="00551178">
        <w:rPr>
          <w:rFonts w:cs="TAHER" w:hint="cs"/>
          <w:sz w:val="32"/>
          <w:szCs w:val="32"/>
          <w:rtl/>
        </w:rPr>
        <w:t>للقوانين</w:t>
      </w:r>
      <w:r w:rsidRPr="00551178">
        <w:rPr>
          <w:rFonts w:cs="TAHER"/>
          <w:sz w:val="32"/>
          <w:szCs w:val="32"/>
          <w:rtl/>
        </w:rPr>
        <w:t xml:space="preserve"> </w:t>
      </w:r>
      <w:r w:rsidRPr="00551178">
        <w:rPr>
          <w:rFonts w:cs="TAHER" w:hint="cs"/>
          <w:sz w:val="32"/>
          <w:szCs w:val="32"/>
          <w:rtl/>
        </w:rPr>
        <w:t>الفرنسية</w:t>
      </w:r>
      <w:r w:rsidRPr="00551178">
        <w:rPr>
          <w:rFonts w:cs="TAHER"/>
          <w:sz w:val="32"/>
          <w:szCs w:val="32"/>
          <w:rtl/>
        </w:rPr>
        <w:t xml:space="preserve"> </w:t>
      </w:r>
      <w:r w:rsidRPr="00551178">
        <w:rPr>
          <w:rFonts w:cs="TAHER" w:hint="cs"/>
          <w:sz w:val="32"/>
          <w:szCs w:val="32"/>
          <w:rtl/>
        </w:rPr>
        <w:t>ومقارنتها</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المصطلحات</w:t>
      </w:r>
      <w:r w:rsidRPr="00551178">
        <w:rPr>
          <w:rFonts w:cs="TAHER"/>
          <w:sz w:val="32"/>
          <w:szCs w:val="32"/>
          <w:rtl/>
        </w:rPr>
        <w:t xml:space="preserve"> </w:t>
      </w:r>
      <w:r w:rsidRPr="00551178">
        <w:rPr>
          <w:rFonts w:cs="TAHER" w:hint="cs"/>
          <w:sz w:val="32"/>
          <w:szCs w:val="32"/>
          <w:rtl/>
        </w:rPr>
        <w:t>الفقهية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p>
    <w:p w:rsidR="00551178" w:rsidRPr="00551178" w:rsidRDefault="00551178" w:rsidP="008F40F7">
      <w:pPr>
        <w:bidi/>
        <w:spacing w:after="0" w:line="240" w:lineRule="atLeast"/>
        <w:ind w:firstLine="567"/>
        <w:jc w:val="both"/>
        <w:rPr>
          <w:rFonts w:cs="TAHER"/>
          <w:sz w:val="32"/>
          <w:szCs w:val="32"/>
        </w:rPr>
      </w:pPr>
      <w:r w:rsidRPr="00551178">
        <w:rPr>
          <w:rFonts w:cs="TAHER" w:hint="cs"/>
          <w:sz w:val="32"/>
          <w:szCs w:val="32"/>
          <w:rtl/>
        </w:rPr>
        <w:t>لقد</w:t>
      </w:r>
      <w:r w:rsidRPr="00551178">
        <w:rPr>
          <w:rFonts w:cs="TAHER"/>
          <w:sz w:val="32"/>
          <w:szCs w:val="32"/>
          <w:rtl/>
        </w:rPr>
        <w:t xml:space="preserve"> </w:t>
      </w:r>
      <w:r w:rsidRPr="00551178">
        <w:rPr>
          <w:rFonts w:cs="TAHER" w:hint="cs"/>
          <w:sz w:val="32"/>
          <w:szCs w:val="32"/>
          <w:rtl/>
        </w:rPr>
        <w:t>حث</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ضرورة</w:t>
      </w:r>
      <w:r w:rsidRPr="00551178">
        <w:rPr>
          <w:rFonts w:cs="TAHER"/>
          <w:sz w:val="32"/>
          <w:szCs w:val="32"/>
          <w:rtl/>
        </w:rPr>
        <w:t xml:space="preserve"> </w:t>
      </w:r>
      <w:r w:rsidRPr="00551178">
        <w:rPr>
          <w:rFonts w:cs="TAHER" w:hint="cs"/>
          <w:sz w:val="32"/>
          <w:szCs w:val="32"/>
          <w:rtl/>
        </w:rPr>
        <w:t>تعاطي</w:t>
      </w:r>
      <w:r w:rsidRPr="00551178">
        <w:rPr>
          <w:rFonts w:cs="TAHER"/>
          <w:sz w:val="32"/>
          <w:szCs w:val="32"/>
          <w:rtl/>
        </w:rPr>
        <w:t xml:space="preserve"> </w:t>
      </w:r>
      <w:r w:rsidRPr="00551178">
        <w:rPr>
          <w:rFonts w:cs="TAHER" w:hint="cs"/>
          <w:sz w:val="32"/>
          <w:szCs w:val="32"/>
          <w:rtl/>
        </w:rPr>
        <w:t>العلوم</w:t>
      </w:r>
      <w:r w:rsidRPr="00551178">
        <w:rPr>
          <w:rFonts w:cs="TAHER"/>
          <w:sz w:val="32"/>
          <w:szCs w:val="32"/>
          <w:rtl/>
        </w:rPr>
        <w:t xml:space="preserve"> </w:t>
      </w:r>
      <w:r w:rsidRPr="00551178">
        <w:rPr>
          <w:rFonts w:cs="TAHER" w:hint="cs"/>
          <w:sz w:val="32"/>
          <w:szCs w:val="32"/>
          <w:rtl/>
        </w:rPr>
        <w:t>العقلية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اعتبرها</w:t>
      </w:r>
      <w:r w:rsidRPr="00551178">
        <w:rPr>
          <w:rFonts w:cs="TAHER"/>
          <w:sz w:val="32"/>
          <w:szCs w:val="32"/>
          <w:rtl/>
        </w:rPr>
        <w:t xml:space="preserve"> </w:t>
      </w:r>
      <w:r w:rsidRPr="00551178">
        <w:rPr>
          <w:rFonts w:cs="TAHER" w:hint="cs"/>
          <w:sz w:val="32"/>
          <w:szCs w:val="32"/>
          <w:rtl/>
        </w:rPr>
        <w:t>سر</w:t>
      </w:r>
      <w:r w:rsidRPr="00551178">
        <w:rPr>
          <w:rFonts w:cs="TAHER"/>
          <w:sz w:val="32"/>
          <w:szCs w:val="32"/>
          <w:rtl/>
        </w:rPr>
        <w:t xml:space="preserve"> </w:t>
      </w:r>
      <w:r w:rsidRPr="00551178">
        <w:rPr>
          <w:rFonts w:cs="TAHER" w:hint="cs"/>
          <w:sz w:val="32"/>
          <w:szCs w:val="32"/>
          <w:rtl/>
        </w:rPr>
        <w:t>تقدم</w:t>
      </w:r>
      <w:r w:rsidRPr="00551178">
        <w:rPr>
          <w:rFonts w:cs="TAHER"/>
          <w:sz w:val="32"/>
          <w:szCs w:val="32"/>
          <w:rtl/>
        </w:rPr>
        <w:t xml:space="preserve"> </w:t>
      </w:r>
      <w:r w:rsidRPr="00551178">
        <w:rPr>
          <w:rFonts w:cs="TAHER" w:hint="cs"/>
          <w:sz w:val="32"/>
          <w:szCs w:val="32"/>
          <w:rtl/>
        </w:rPr>
        <w:t>أوروبا</w:t>
      </w:r>
      <w:r w:rsidRPr="00551178">
        <w:rPr>
          <w:rFonts w:cs="TAHER"/>
          <w:sz w:val="32"/>
          <w:szCs w:val="32"/>
          <w:rtl/>
        </w:rPr>
        <w:t xml:space="preserve"> </w:t>
      </w:r>
      <w:r w:rsidRPr="00551178">
        <w:rPr>
          <w:rFonts w:cs="TAHER" w:hint="cs"/>
          <w:sz w:val="32"/>
          <w:szCs w:val="32"/>
          <w:rtl/>
        </w:rPr>
        <w:t>وحاول</w:t>
      </w:r>
      <w:r w:rsidRPr="00551178">
        <w:rPr>
          <w:rFonts w:cs="TAHER"/>
          <w:sz w:val="32"/>
          <w:szCs w:val="32"/>
          <w:rtl/>
        </w:rPr>
        <w:t xml:space="preserve"> </w:t>
      </w:r>
      <w:r w:rsidRPr="00551178">
        <w:rPr>
          <w:rFonts w:cs="TAHER" w:hint="cs"/>
          <w:sz w:val="32"/>
          <w:szCs w:val="32"/>
          <w:rtl/>
        </w:rPr>
        <w:t>تطبيق</w:t>
      </w:r>
      <w:r w:rsidRPr="00551178">
        <w:rPr>
          <w:rFonts w:cs="TAHER"/>
          <w:sz w:val="32"/>
          <w:szCs w:val="32"/>
          <w:rtl/>
        </w:rPr>
        <w:t xml:space="preserve"> </w:t>
      </w:r>
      <w:r w:rsidRPr="00551178">
        <w:rPr>
          <w:rFonts w:cs="TAHER" w:hint="cs"/>
          <w:sz w:val="32"/>
          <w:szCs w:val="32"/>
          <w:rtl/>
        </w:rPr>
        <w:t>مشاهدته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باريس</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مجتمعه</w:t>
      </w:r>
      <w:r w:rsidR="008F40F7">
        <w:rPr>
          <w:rFonts w:cs="TAHER" w:hint="cs"/>
          <w:sz w:val="32"/>
          <w:szCs w:val="32"/>
          <w:rtl/>
        </w:rPr>
        <w:t xml:space="preserve"> </w:t>
      </w:r>
      <w:r w:rsidRPr="00551178">
        <w:rPr>
          <w:rFonts w:cs="TAHER" w:hint="cs"/>
          <w:sz w:val="32"/>
          <w:szCs w:val="32"/>
          <w:rtl/>
        </w:rPr>
        <w:t>المحلي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مصر،</w:t>
      </w:r>
      <w:r w:rsidRPr="00551178">
        <w:rPr>
          <w:rFonts w:cs="TAHER"/>
          <w:sz w:val="32"/>
          <w:szCs w:val="32"/>
          <w:rtl/>
        </w:rPr>
        <w:t xml:space="preserve"> </w:t>
      </w:r>
      <w:r w:rsidRPr="00551178">
        <w:rPr>
          <w:rFonts w:cs="TAHER" w:hint="cs"/>
          <w:sz w:val="32"/>
          <w:szCs w:val="32"/>
          <w:rtl/>
        </w:rPr>
        <w:t>ساعياً</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التوفيق</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مواد</w:t>
      </w:r>
      <w:r w:rsidRPr="00551178">
        <w:rPr>
          <w:rFonts w:cs="TAHER"/>
          <w:sz w:val="32"/>
          <w:szCs w:val="32"/>
          <w:rtl/>
        </w:rPr>
        <w:t xml:space="preserve"> </w:t>
      </w:r>
      <w:r w:rsidRPr="00551178">
        <w:rPr>
          <w:rFonts w:cs="TAHER" w:hint="cs"/>
          <w:sz w:val="32"/>
          <w:szCs w:val="32"/>
          <w:rtl/>
        </w:rPr>
        <w:t>الدستور</w:t>
      </w:r>
      <w:r w:rsidRPr="00551178">
        <w:rPr>
          <w:rFonts w:cs="TAHER"/>
          <w:sz w:val="32"/>
          <w:szCs w:val="32"/>
          <w:rtl/>
        </w:rPr>
        <w:t xml:space="preserve"> </w:t>
      </w:r>
      <w:r w:rsidRPr="00551178">
        <w:rPr>
          <w:rFonts w:cs="TAHER" w:hint="cs"/>
          <w:sz w:val="32"/>
          <w:szCs w:val="32"/>
          <w:rtl/>
        </w:rPr>
        <w:t>الفرنسي</w:t>
      </w:r>
      <w:r w:rsidRPr="00551178">
        <w:rPr>
          <w:rFonts w:cs="TAHER"/>
          <w:sz w:val="32"/>
          <w:szCs w:val="32"/>
          <w:rtl/>
        </w:rPr>
        <w:t xml:space="preserve"> </w:t>
      </w:r>
      <w:r w:rsidRPr="00551178">
        <w:rPr>
          <w:rFonts w:cs="TAHER" w:hint="cs"/>
          <w:sz w:val="32"/>
          <w:szCs w:val="32"/>
          <w:rtl/>
        </w:rPr>
        <w:t>وبعض</w:t>
      </w:r>
      <w:r w:rsidRPr="00551178">
        <w:rPr>
          <w:rFonts w:cs="TAHER"/>
          <w:sz w:val="32"/>
          <w:szCs w:val="32"/>
          <w:rtl/>
        </w:rPr>
        <w:t xml:space="preserve"> </w:t>
      </w:r>
      <w:r w:rsidRPr="00551178">
        <w:rPr>
          <w:rFonts w:cs="TAHER" w:hint="cs"/>
          <w:sz w:val="32"/>
          <w:szCs w:val="32"/>
          <w:rtl/>
        </w:rPr>
        <w:t>قوانين</w:t>
      </w:r>
      <w:r w:rsidRPr="00551178">
        <w:rPr>
          <w:rFonts w:cs="TAHER"/>
          <w:sz w:val="32"/>
          <w:szCs w:val="32"/>
          <w:rtl/>
        </w:rPr>
        <w:t xml:space="preserve"> </w:t>
      </w:r>
      <w:r w:rsidRPr="00551178">
        <w:rPr>
          <w:rFonts w:cs="TAHER" w:hint="cs"/>
          <w:sz w:val="32"/>
          <w:szCs w:val="32"/>
          <w:rtl/>
        </w:rPr>
        <w:t>الشريعة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ومقارباً</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المفاهيم</w:t>
      </w:r>
      <w:r w:rsidRPr="00551178">
        <w:rPr>
          <w:rFonts w:cs="TAHER"/>
          <w:sz w:val="32"/>
          <w:szCs w:val="32"/>
          <w:rtl/>
        </w:rPr>
        <w:t xml:space="preserve"> </w:t>
      </w:r>
      <w:r w:rsidRPr="00551178">
        <w:rPr>
          <w:rFonts w:cs="TAHER" w:hint="cs"/>
          <w:sz w:val="32"/>
          <w:szCs w:val="32"/>
          <w:rtl/>
        </w:rPr>
        <w:t>الغربية</w:t>
      </w:r>
      <w:r w:rsidRPr="00551178">
        <w:rPr>
          <w:rFonts w:cs="TAHER"/>
          <w:sz w:val="32"/>
          <w:szCs w:val="32"/>
          <w:rtl/>
        </w:rPr>
        <w:t xml:space="preserve"> </w:t>
      </w:r>
      <w:r w:rsidRPr="00551178">
        <w:rPr>
          <w:rFonts w:cs="TAHER" w:hint="cs"/>
          <w:sz w:val="32"/>
          <w:szCs w:val="32"/>
          <w:rtl/>
        </w:rPr>
        <w:t>الليبرالية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الحرية</w:t>
      </w:r>
      <w:r w:rsidRPr="00551178">
        <w:rPr>
          <w:rFonts w:cs="TAHER"/>
          <w:sz w:val="32"/>
          <w:szCs w:val="32"/>
          <w:rtl/>
        </w:rPr>
        <w:t xml:space="preserve"> </w:t>
      </w:r>
      <w:r w:rsidRPr="00551178">
        <w:rPr>
          <w:rFonts w:cs="TAHER" w:hint="cs"/>
          <w:sz w:val="32"/>
          <w:szCs w:val="32"/>
          <w:rtl/>
        </w:rPr>
        <w:t>والمساواة</w:t>
      </w:r>
      <w:r w:rsidRPr="00551178">
        <w:rPr>
          <w:rFonts w:cs="TAHER"/>
          <w:sz w:val="32"/>
          <w:szCs w:val="32"/>
          <w:rtl/>
        </w:rPr>
        <w:t xml:space="preserve"> </w:t>
      </w:r>
      <w:r w:rsidRPr="00551178">
        <w:rPr>
          <w:rFonts w:cs="TAHER" w:hint="cs"/>
          <w:sz w:val="32"/>
          <w:szCs w:val="32"/>
          <w:rtl/>
        </w:rPr>
        <w:t>والعدالة</w:t>
      </w:r>
      <w:r w:rsidRPr="00551178">
        <w:rPr>
          <w:rFonts w:cs="TAHER"/>
          <w:sz w:val="32"/>
          <w:szCs w:val="32"/>
          <w:rtl/>
        </w:rPr>
        <w:t xml:space="preserve"> </w:t>
      </w:r>
      <w:r w:rsidRPr="00551178">
        <w:rPr>
          <w:rFonts w:cs="TAHER" w:hint="cs"/>
          <w:sz w:val="32"/>
          <w:szCs w:val="32"/>
          <w:rtl/>
        </w:rPr>
        <w:t>وغيرها،</w:t>
      </w:r>
      <w:r w:rsidRPr="00551178">
        <w:rPr>
          <w:rFonts w:cs="TAHER"/>
          <w:sz w:val="32"/>
          <w:szCs w:val="32"/>
          <w:rtl/>
        </w:rPr>
        <w:t xml:space="preserve"> </w:t>
      </w:r>
      <w:r w:rsidRPr="00551178">
        <w:rPr>
          <w:rFonts w:cs="TAHER" w:hint="cs"/>
          <w:sz w:val="32"/>
          <w:szCs w:val="32"/>
          <w:rtl/>
        </w:rPr>
        <w:t>وبين</w:t>
      </w:r>
      <w:r w:rsidRPr="00551178">
        <w:rPr>
          <w:rFonts w:cs="TAHER"/>
          <w:sz w:val="32"/>
          <w:szCs w:val="32"/>
          <w:rtl/>
        </w:rPr>
        <w:t xml:space="preserve"> </w:t>
      </w:r>
      <w:r w:rsidRPr="00551178">
        <w:rPr>
          <w:rFonts w:cs="TAHER" w:hint="cs"/>
          <w:sz w:val="32"/>
          <w:szCs w:val="32"/>
          <w:rtl/>
        </w:rPr>
        <w:t>المفاهيم</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وجمع</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وظيفة</w:t>
      </w:r>
      <w:r w:rsidRPr="00551178">
        <w:rPr>
          <w:rFonts w:cs="TAHER"/>
          <w:sz w:val="32"/>
          <w:szCs w:val="32"/>
          <w:rtl/>
        </w:rPr>
        <w:t xml:space="preserve"> </w:t>
      </w:r>
      <w:r w:rsidRPr="00551178">
        <w:rPr>
          <w:rFonts w:cs="TAHER" w:hint="cs"/>
          <w:sz w:val="32"/>
          <w:szCs w:val="32"/>
          <w:rtl/>
        </w:rPr>
        <w:t>دعم</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القائمة</w:t>
      </w:r>
      <w:r w:rsidRPr="00551178">
        <w:rPr>
          <w:rFonts w:cs="TAHER"/>
          <w:sz w:val="32"/>
          <w:szCs w:val="32"/>
          <w:rtl/>
        </w:rPr>
        <w:t xml:space="preserve"> </w:t>
      </w:r>
      <w:r w:rsidRPr="00551178">
        <w:rPr>
          <w:rFonts w:cs="TAHER" w:hint="cs"/>
          <w:sz w:val="32"/>
          <w:szCs w:val="32"/>
          <w:rtl/>
        </w:rPr>
        <w:t>باسم</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وقيادة</w:t>
      </w:r>
      <w:r w:rsidRPr="00551178">
        <w:rPr>
          <w:rFonts w:cs="TAHER"/>
          <w:sz w:val="32"/>
          <w:szCs w:val="32"/>
          <w:rtl/>
        </w:rPr>
        <w:t xml:space="preserve"> </w:t>
      </w:r>
      <w:r w:rsidRPr="00551178">
        <w:rPr>
          <w:rFonts w:cs="TAHER" w:hint="cs"/>
          <w:sz w:val="32"/>
          <w:szCs w:val="32"/>
          <w:rtl/>
        </w:rPr>
        <w:t>التمرد</w:t>
      </w:r>
      <w:r w:rsidRPr="00551178">
        <w:rPr>
          <w:rFonts w:cs="TAHER"/>
          <w:sz w:val="32"/>
          <w:szCs w:val="32"/>
          <w:rtl/>
        </w:rPr>
        <w:t xml:space="preserve"> </w:t>
      </w:r>
      <w:r w:rsidRPr="00551178">
        <w:rPr>
          <w:rFonts w:cs="TAHER" w:hint="cs"/>
          <w:sz w:val="32"/>
          <w:szCs w:val="32"/>
          <w:rtl/>
        </w:rPr>
        <w:t>الشعبي</w:t>
      </w:r>
      <w:r w:rsidRPr="00551178">
        <w:rPr>
          <w:rFonts w:cs="TAHER"/>
          <w:sz w:val="32"/>
          <w:szCs w:val="32"/>
          <w:rtl/>
        </w:rPr>
        <w:t xml:space="preserve"> </w:t>
      </w:r>
      <w:r w:rsidRPr="00551178">
        <w:rPr>
          <w:rFonts w:cs="TAHER" w:hint="cs"/>
          <w:sz w:val="32"/>
          <w:szCs w:val="32"/>
          <w:rtl/>
        </w:rPr>
        <w:t>باسم</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أيضا</w:t>
      </w:r>
      <w:r w:rsidR="008F40F7">
        <w:rPr>
          <w:rFonts w:cs="TAHER" w:hint="cs"/>
          <w:sz w:val="32"/>
          <w:szCs w:val="32"/>
          <w:rtl/>
        </w:rPr>
        <w:t>ً</w:t>
      </w:r>
      <w:r w:rsidR="008F40F7">
        <w:rPr>
          <w:rStyle w:val="a4"/>
          <w:rFonts w:cs="TAHER"/>
          <w:sz w:val="32"/>
          <w:szCs w:val="32"/>
          <w:rtl/>
        </w:rPr>
        <w:footnoteReference w:id="168"/>
      </w:r>
      <w:r w:rsidRPr="00551178">
        <w:rPr>
          <w:rFonts w:cs="TAHER"/>
          <w:sz w:val="32"/>
          <w:szCs w:val="32"/>
          <w:rtl/>
        </w:rPr>
        <w:t xml:space="preserve">. </w:t>
      </w:r>
    </w:p>
    <w:p w:rsidR="00551178" w:rsidRPr="00551178" w:rsidRDefault="00551178" w:rsidP="004E28F4">
      <w:pPr>
        <w:bidi/>
        <w:spacing w:after="0" w:line="240" w:lineRule="atLeast"/>
        <w:ind w:firstLine="567"/>
        <w:jc w:val="both"/>
        <w:rPr>
          <w:rFonts w:cs="TAHER"/>
          <w:sz w:val="32"/>
          <w:szCs w:val="32"/>
        </w:rPr>
      </w:pPr>
      <w:r w:rsidRPr="00551178">
        <w:rPr>
          <w:rFonts w:cs="TAHER" w:hint="cs"/>
          <w:sz w:val="32"/>
          <w:szCs w:val="32"/>
          <w:rtl/>
        </w:rPr>
        <w:t>وبالإطلاع</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الظروف</w:t>
      </w:r>
      <w:r w:rsidRPr="00551178">
        <w:rPr>
          <w:rFonts w:cs="TAHER"/>
          <w:sz w:val="32"/>
          <w:szCs w:val="32"/>
          <w:rtl/>
        </w:rPr>
        <w:t xml:space="preserve"> </w:t>
      </w:r>
      <w:r w:rsidRPr="00551178">
        <w:rPr>
          <w:rFonts w:cs="TAHER" w:hint="cs"/>
          <w:sz w:val="32"/>
          <w:szCs w:val="32"/>
          <w:rtl/>
        </w:rPr>
        <w:t>الاجتماعية</w:t>
      </w:r>
      <w:r w:rsidRPr="00551178">
        <w:rPr>
          <w:rFonts w:cs="TAHER"/>
          <w:sz w:val="32"/>
          <w:szCs w:val="32"/>
          <w:rtl/>
        </w:rPr>
        <w:t xml:space="preserve"> </w:t>
      </w:r>
      <w:r w:rsidRPr="00551178">
        <w:rPr>
          <w:rFonts w:cs="TAHER" w:hint="cs"/>
          <w:sz w:val="32"/>
          <w:szCs w:val="32"/>
          <w:rtl/>
        </w:rPr>
        <w:t>والسياسية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ساعدت</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تكوين</w:t>
      </w:r>
      <w:r w:rsidRPr="00551178">
        <w:rPr>
          <w:rFonts w:cs="TAHER"/>
          <w:sz w:val="32"/>
          <w:szCs w:val="32"/>
          <w:rtl/>
        </w:rPr>
        <w:t xml:space="preserve"> </w:t>
      </w:r>
      <w:r w:rsidRPr="00551178">
        <w:rPr>
          <w:rFonts w:cs="TAHER" w:hint="cs"/>
          <w:sz w:val="32"/>
          <w:szCs w:val="32"/>
          <w:rtl/>
        </w:rPr>
        <w:t>فكره،</w:t>
      </w:r>
      <w:r w:rsidRPr="00551178">
        <w:rPr>
          <w:rFonts w:cs="TAHER"/>
          <w:sz w:val="32"/>
          <w:szCs w:val="32"/>
          <w:rtl/>
        </w:rPr>
        <w:t xml:space="preserve"> </w:t>
      </w:r>
      <w:r w:rsidRPr="00551178">
        <w:rPr>
          <w:rFonts w:cs="TAHER" w:hint="cs"/>
          <w:sz w:val="32"/>
          <w:szCs w:val="32"/>
          <w:rtl/>
        </w:rPr>
        <w:t>نجد</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مصر</w:t>
      </w:r>
      <w:r w:rsidRPr="00551178">
        <w:rPr>
          <w:rFonts w:cs="TAHER"/>
          <w:sz w:val="32"/>
          <w:szCs w:val="32"/>
          <w:rtl/>
        </w:rPr>
        <w:t xml:space="preserve"> </w:t>
      </w:r>
      <w:r w:rsidRPr="00551178">
        <w:rPr>
          <w:rFonts w:cs="TAHER" w:hint="cs"/>
          <w:sz w:val="32"/>
          <w:szCs w:val="32"/>
          <w:rtl/>
        </w:rPr>
        <w:t>كانت</w:t>
      </w:r>
      <w:r w:rsidRPr="00551178">
        <w:rPr>
          <w:rFonts w:cs="TAHER"/>
          <w:sz w:val="32"/>
          <w:szCs w:val="32"/>
          <w:rtl/>
        </w:rPr>
        <w:t xml:space="preserve"> </w:t>
      </w:r>
      <w:r w:rsidRPr="00551178">
        <w:rPr>
          <w:rFonts w:cs="TAHER" w:hint="cs"/>
          <w:sz w:val="32"/>
          <w:szCs w:val="32"/>
          <w:rtl/>
        </w:rPr>
        <w:t>حينها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سياسية</w:t>
      </w:r>
      <w:r w:rsidRPr="00551178">
        <w:rPr>
          <w:rFonts w:cs="TAHER"/>
          <w:sz w:val="32"/>
          <w:szCs w:val="32"/>
          <w:rtl/>
        </w:rPr>
        <w:t xml:space="preserve"> </w:t>
      </w:r>
      <w:r w:rsidRPr="00551178">
        <w:rPr>
          <w:rFonts w:cs="TAHER" w:hint="cs"/>
          <w:sz w:val="32"/>
          <w:szCs w:val="32"/>
          <w:rtl/>
        </w:rPr>
        <w:t>تعتبر</w:t>
      </w:r>
      <w:r w:rsidRPr="00551178">
        <w:rPr>
          <w:rFonts w:cs="TAHER"/>
          <w:sz w:val="32"/>
          <w:szCs w:val="32"/>
          <w:rtl/>
        </w:rPr>
        <w:t xml:space="preserve"> </w:t>
      </w:r>
      <w:r w:rsidRPr="00551178">
        <w:rPr>
          <w:rFonts w:cs="TAHER" w:hint="cs"/>
          <w:sz w:val="32"/>
          <w:szCs w:val="32"/>
          <w:rtl/>
        </w:rPr>
        <w:lastRenderedPageBreak/>
        <w:t>مفصلاً</w:t>
      </w:r>
      <w:r w:rsidRPr="00551178">
        <w:rPr>
          <w:rFonts w:cs="TAHER"/>
          <w:sz w:val="32"/>
          <w:szCs w:val="32"/>
          <w:rtl/>
        </w:rPr>
        <w:t xml:space="preserve"> </w:t>
      </w:r>
      <w:r w:rsidRPr="00551178">
        <w:rPr>
          <w:rFonts w:cs="TAHER" w:hint="cs"/>
          <w:sz w:val="32"/>
          <w:szCs w:val="32"/>
          <w:rtl/>
        </w:rPr>
        <w:t>مهما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تاريخها</w:t>
      </w:r>
      <w:r w:rsidRPr="00551178">
        <w:rPr>
          <w:rFonts w:cs="TAHER"/>
          <w:sz w:val="32"/>
          <w:szCs w:val="32"/>
          <w:rtl/>
        </w:rPr>
        <w:t xml:space="preserve"> </w:t>
      </w:r>
      <w:r w:rsidRPr="00551178">
        <w:rPr>
          <w:rFonts w:cs="TAHER" w:hint="cs"/>
          <w:sz w:val="32"/>
          <w:szCs w:val="32"/>
          <w:rtl/>
        </w:rPr>
        <w:t>وتاريخ</w:t>
      </w:r>
      <w:r w:rsidRPr="00551178">
        <w:rPr>
          <w:rFonts w:cs="TAHER"/>
          <w:sz w:val="32"/>
          <w:szCs w:val="32"/>
          <w:rtl/>
        </w:rPr>
        <w:t xml:space="preserve"> </w:t>
      </w:r>
      <w:r w:rsidRPr="00551178">
        <w:rPr>
          <w:rFonts w:cs="TAHER" w:hint="cs"/>
          <w:sz w:val="32"/>
          <w:szCs w:val="32"/>
          <w:rtl/>
        </w:rPr>
        <w:t>المنطقة،</w:t>
      </w:r>
      <w:r w:rsidRPr="00551178">
        <w:rPr>
          <w:rFonts w:cs="TAHER"/>
          <w:sz w:val="32"/>
          <w:szCs w:val="32"/>
          <w:rtl/>
        </w:rPr>
        <w:t xml:space="preserve"> </w:t>
      </w:r>
      <w:r w:rsidRPr="00551178">
        <w:rPr>
          <w:rFonts w:cs="TAHER" w:hint="cs"/>
          <w:sz w:val="32"/>
          <w:szCs w:val="32"/>
          <w:rtl/>
        </w:rPr>
        <w:t>وهي</w:t>
      </w:r>
      <w:r w:rsidRPr="00551178">
        <w:rPr>
          <w:rFonts w:cs="TAHER"/>
          <w:sz w:val="32"/>
          <w:szCs w:val="32"/>
          <w:rtl/>
        </w:rPr>
        <w:t xml:space="preserve"> </w:t>
      </w:r>
      <w:r w:rsidRPr="00551178">
        <w:rPr>
          <w:rFonts w:cs="TAHER" w:hint="cs"/>
          <w:sz w:val="32"/>
          <w:szCs w:val="32"/>
          <w:rtl/>
        </w:rPr>
        <w:t>المرحلة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تم</w:t>
      </w:r>
      <w:r w:rsidRPr="00551178">
        <w:rPr>
          <w:rFonts w:cs="TAHER"/>
          <w:sz w:val="32"/>
          <w:szCs w:val="32"/>
          <w:rtl/>
        </w:rPr>
        <w:t xml:space="preserve"> </w:t>
      </w:r>
      <w:r w:rsidRPr="00551178">
        <w:rPr>
          <w:rFonts w:cs="TAHER" w:hint="cs"/>
          <w:sz w:val="32"/>
          <w:szCs w:val="32"/>
          <w:rtl/>
        </w:rPr>
        <w:t>فيها</w:t>
      </w:r>
      <w:r w:rsidRPr="00551178">
        <w:rPr>
          <w:rFonts w:cs="TAHER"/>
          <w:sz w:val="32"/>
          <w:szCs w:val="32"/>
          <w:rtl/>
        </w:rPr>
        <w:t xml:space="preserve"> </w:t>
      </w:r>
      <w:r w:rsidRPr="00551178">
        <w:rPr>
          <w:rFonts w:cs="TAHER" w:hint="cs"/>
          <w:sz w:val="32"/>
          <w:szCs w:val="32"/>
          <w:rtl/>
        </w:rPr>
        <w:t>صياغة</w:t>
      </w:r>
      <w:r w:rsidRPr="00551178">
        <w:rPr>
          <w:rFonts w:cs="TAHER"/>
          <w:sz w:val="32"/>
          <w:szCs w:val="32"/>
          <w:rtl/>
        </w:rPr>
        <w:t xml:space="preserve"> </w:t>
      </w:r>
      <w:r w:rsidRPr="00551178">
        <w:rPr>
          <w:rFonts w:cs="TAHER" w:hint="cs"/>
          <w:sz w:val="32"/>
          <w:szCs w:val="32"/>
          <w:rtl/>
        </w:rPr>
        <w:t>فكر</w:t>
      </w:r>
      <w:r w:rsidRPr="00551178">
        <w:rPr>
          <w:rFonts w:cs="TAHER"/>
          <w:sz w:val="32"/>
          <w:szCs w:val="32"/>
          <w:rtl/>
        </w:rPr>
        <w:t xml:space="preserve"> </w:t>
      </w:r>
      <w:r w:rsidRPr="00551178">
        <w:rPr>
          <w:rFonts w:cs="TAHER" w:hint="cs"/>
          <w:sz w:val="32"/>
          <w:szCs w:val="32"/>
          <w:rtl/>
        </w:rPr>
        <w:t>سياسي</w:t>
      </w:r>
      <w:r w:rsidRPr="00551178">
        <w:rPr>
          <w:rFonts w:cs="TAHER"/>
          <w:sz w:val="32"/>
          <w:szCs w:val="32"/>
          <w:rtl/>
        </w:rPr>
        <w:t xml:space="preserve"> </w:t>
      </w:r>
      <w:r w:rsidRPr="00551178">
        <w:rPr>
          <w:rFonts w:cs="TAHER" w:hint="cs"/>
          <w:sz w:val="32"/>
          <w:szCs w:val="32"/>
          <w:rtl/>
        </w:rPr>
        <w:t>أرخى</w:t>
      </w:r>
      <w:r w:rsidRPr="00551178">
        <w:rPr>
          <w:rFonts w:cs="TAHER"/>
          <w:sz w:val="32"/>
          <w:szCs w:val="32"/>
          <w:rtl/>
        </w:rPr>
        <w:t xml:space="preserve"> </w:t>
      </w:r>
      <w:r w:rsidRPr="00551178">
        <w:rPr>
          <w:rFonts w:cs="TAHER" w:hint="cs"/>
          <w:sz w:val="32"/>
          <w:szCs w:val="32"/>
          <w:rtl/>
        </w:rPr>
        <w:t>بظلاله</w:t>
      </w:r>
      <w:r w:rsidRPr="00551178">
        <w:rPr>
          <w:rFonts w:cs="TAHER"/>
          <w:sz w:val="32"/>
          <w:szCs w:val="32"/>
          <w:rtl/>
        </w:rPr>
        <w:t xml:space="preserve"> </w:t>
      </w:r>
      <w:r w:rsidRPr="00551178">
        <w:rPr>
          <w:rFonts w:cs="TAHER" w:hint="cs"/>
          <w:sz w:val="32"/>
          <w:szCs w:val="32"/>
          <w:rtl/>
        </w:rPr>
        <w:t>ومازال</w:t>
      </w:r>
      <w:r w:rsidRPr="00551178">
        <w:rPr>
          <w:rFonts w:cs="TAHER"/>
          <w:sz w:val="32"/>
          <w:szCs w:val="32"/>
          <w:rtl/>
        </w:rPr>
        <w:t xml:space="preserve"> </w:t>
      </w:r>
      <w:r w:rsidRPr="00551178">
        <w:rPr>
          <w:rFonts w:cs="TAHER" w:hint="cs"/>
          <w:sz w:val="32"/>
          <w:szCs w:val="32"/>
          <w:rtl/>
        </w:rPr>
        <w:t>وأعطى</w:t>
      </w:r>
      <w:r w:rsidRPr="00551178">
        <w:rPr>
          <w:rFonts w:cs="TAHER"/>
          <w:sz w:val="32"/>
          <w:szCs w:val="32"/>
          <w:rtl/>
        </w:rPr>
        <w:t xml:space="preserve"> </w:t>
      </w:r>
      <w:r w:rsidRPr="00551178">
        <w:rPr>
          <w:rFonts w:cs="TAHER" w:hint="cs"/>
          <w:sz w:val="32"/>
          <w:szCs w:val="32"/>
          <w:rtl/>
        </w:rPr>
        <w:t>جملة</w:t>
      </w:r>
      <w:r w:rsidRPr="00551178">
        <w:rPr>
          <w:rFonts w:cs="TAHER"/>
          <w:sz w:val="32"/>
          <w:szCs w:val="32"/>
          <w:rtl/>
        </w:rPr>
        <w:t xml:space="preserve"> </w:t>
      </w:r>
      <w:r w:rsidRPr="00551178">
        <w:rPr>
          <w:rFonts w:cs="TAHER" w:hint="cs"/>
          <w:sz w:val="32"/>
          <w:szCs w:val="32"/>
          <w:rtl/>
        </w:rPr>
        <w:t>مفاهيم</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تكن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الأساس</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إفراز</w:t>
      </w:r>
      <w:r w:rsidRPr="00551178">
        <w:rPr>
          <w:rFonts w:cs="TAHER"/>
          <w:sz w:val="32"/>
          <w:szCs w:val="32"/>
          <w:rtl/>
        </w:rPr>
        <w:t xml:space="preserve"> </w:t>
      </w:r>
      <w:r w:rsidRPr="00551178">
        <w:rPr>
          <w:rFonts w:cs="TAHER" w:hint="cs"/>
          <w:sz w:val="32"/>
          <w:szCs w:val="32"/>
          <w:rtl/>
        </w:rPr>
        <w:t>المجتمع</w:t>
      </w:r>
      <w:r w:rsidRPr="00551178">
        <w:rPr>
          <w:rFonts w:cs="TAHER"/>
          <w:sz w:val="32"/>
          <w:szCs w:val="32"/>
          <w:rtl/>
        </w:rPr>
        <w:t xml:space="preserve"> </w:t>
      </w:r>
      <w:r w:rsidRPr="00551178">
        <w:rPr>
          <w:rFonts w:cs="TAHER" w:hint="cs"/>
          <w:sz w:val="32"/>
          <w:szCs w:val="32"/>
          <w:rtl/>
        </w:rPr>
        <w:t>المعاش</w:t>
      </w:r>
      <w:r w:rsidRPr="00551178">
        <w:rPr>
          <w:rFonts w:cs="TAHER"/>
          <w:sz w:val="32"/>
          <w:szCs w:val="32"/>
          <w:rtl/>
        </w:rPr>
        <w:t xml:space="preserve"> </w:t>
      </w:r>
      <w:r w:rsidRPr="00551178">
        <w:rPr>
          <w:rFonts w:cs="TAHER" w:hint="cs"/>
          <w:sz w:val="32"/>
          <w:szCs w:val="32"/>
          <w:rtl/>
        </w:rPr>
        <w:t>بل</w:t>
      </w:r>
      <w:r w:rsidRPr="00551178">
        <w:rPr>
          <w:rFonts w:cs="TAHER"/>
          <w:sz w:val="32"/>
          <w:szCs w:val="32"/>
          <w:rtl/>
        </w:rPr>
        <w:t xml:space="preserve"> </w:t>
      </w:r>
      <w:r w:rsidRPr="00551178">
        <w:rPr>
          <w:rFonts w:cs="TAHER" w:hint="cs"/>
          <w:sz w:val="32"/>
          <w:szCs w:val="32"/>
          <w:rtl/>
        </w:rPr>
        <w:t>جاء</w:t>
      </w:r>
      <w:r w:rsidRPr="00551178">
        <w:rPr>
          <w:rFonts w:cs="TAHER"/>
          <w:sz w:val="32"/>
          <w:szCs w:val="32"/>
          <w:rtl/>
        </w:rPr>
        <w:t xml:space="preserve"> </w:t>
      </w:r>
      <w:r w:rsidRPr="00551178">
        <w:rPr>
          <w:rFonts w:cs="TAHER" w:hint="cs"/>
          <w:sz w:val="32"/>
          <w:szCs w:val="32"/>
          <w:rtl/>
        </w:rPr>
        <w:t>نتيجة</w:t>
      </w:r>
      <w:r w:rsidRPr="00551178">
        <w:rPr>
          <w:rFonts w:cs="TAHER"/>
          <w:sz w:val="32"/>
          <w:szCs w:val="32"/>
          <w:rtl/>
        </w:rPr>
        <w:t xml:space="preserve"> </w:t>
      </w:r>
      <w:r w:rsidRPr="00551178">
        <w:rPr>
          <w:rFonts w:cs="TAHER" w:hint="cs"/>
          <w:sz w:val="32"/>
          <w:szCs w:val="32"/>
          <w:rtl/>
        </w:rPr>
        <w:t>صراع</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حضارة</w:t>
      </w:r>
      <w:r w:rsidRPr="00551178">
        <w:rPr>
          <w:rFonts w:cs="TAHER"/>
          <w:sz w:val="32"/>
          <w:szCs w:val="32"/>
          <w:rtl/>
        </w:rPr>
        <w:t xml:space="preserve"> </w:t>
      </w:r>
      <w:r w:rsidRPr="00551178">
        <w:rPr>
          <w:rFonts w:cs="TAHER" w:hint="cs"/>
          <w:sz w:val="32"/>
          <w:szCs w:val="32"/>
          <w:rtl/>
        </w:rPr>
        <w:t>غربية</w:t>
      </w:r>
      <w:r w:rsidRPr="00551178">
        <w:rPr>
          <w:rFonts w:cs="TAHER"/>
          <w:sz w:val="32"/>
          <w:szCs w:val="32"/>
          <w:rtl/>
        </w:rPr>
        <w:t xml:space="preserve"> </w:t>
      </w:r>
      <w:r w:rsidRPr="00551178">
        <w:rPr>
          <w:rFonts w:cs="TAHER" w:hint="cs"/>
          <w:sz w:val="32"/>
          <w:szCs w:val="32"/>
          <w:rtl/>
        </w:rPr>
        <w:t>أوروبية</w:t>
      </w:r>
      <w:r w:rsidRPr="00551178">
        <w:rPr>
          <w:rFonts w:cs="TAHER"/>
          <w:sz w:val="32"/>
          <w:szCs w:val="32"/>
          <w:rtl/>
        </w:rPr>
        <w:t xml:space="preserve"> </w:t>
      </w:r>
      <w:r w:rsidRPr="00551178">
        <w:rPr>
          <w:rFonts w:cs="TAHER" w:hint="cs"/>
          <w:sz w:val="32"/>
          <w:szCs w:val="32"/>
          <w:rtl/>
        </w:rPr>
        <w:t>تريد</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تفرض</w:t>
      </w:r>
      <w:r w:rsidRPr="00551178">
        <w:rPr>
          <w:rFonts w:cs="TAHER"/>
          <w:sz w:val="32"/>
          <w:szCs w:val="32"/>
          <w:rtl/>
        </w:rPr>
        <w:t xml:space="preserve"> </w:t>
      </w:r>
      <w:r w:rsidRPr="00551178">
        <w:rPr>
          <w:rFonts w:cs="TAHER" w:hint="cs"/>
          <w:sz w:val="32"/>
          <w:szCs w:val="32"/>
          <w:rtl/>
        </w:rPr>
        <w:t>نفسها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المجتمعات</w:t>
      </w:r>
      <w:r w:rsidRPr="00551178">
        <w:rPr>
          <w:rFonts w:cs="TAHER"/>
          <w:sz w:val="32"/>
          <w:szCs w:val="32"/>
          <w:rtl/>
        </w:rPr>
        <w:t xml:space="preserve"> </w:t>
      </w:r>
      <w:r w:rsidRPr="00551178">
        <w:rPr>
          <w:rFonts w:cs="TAHER" w:hint="cs"/>
          <w:sz w:val="32"/>
          <w:szCs w:val="32"/>
          <w:rtl/>
        </w:rPr>
        <w:t>الأخرى</w:t>
      </w:r>
      <w:r w:rsidRPr="00551178">
        <w:rPr>
          <w:rFonts w:cs="TAHER"/>
          <w:sz w:val="32"/>
          <w:szCs w:val="32"/>
          <w:rtl/>
        </w:rPr>
        <w:t xml:space="preserve"> </w:t>
      </w:r>
      <w:r w:rsidRPr="00551178">
        <w:rPr>
          <w:rFonts w:cs="TAHER" w:hint="cs"/>
          <w:sz w:val="32"/>
          <w:szCs w:val="32"/>
          <w:rtl/>
        </w:rPr>
        <w:t>وبين</w:t>
      </w:r>
      <w:r w:rsidRPr="00551178">
        <w:rPr>
          <w:rFonts w:cs="TAHER"/>
          <w:sz w:val="32"/>
          <w:szCs w:val="32"/>
          <w:rtl/>
        </w:rPr>
        <w:t xml:space="preserve"> </w:t>
      </w:r>
      <w:r w:rsidRPr="00551178">
        <w:rPr>
          <w:rFonts w:cs="TAHER" w:hint="cs"/>
          <w:sz w:val="32"/>
          <w:szCs w:val="32"/>
          <w:rtl/>
        </w:rPr>
        <w:t>مقاومة</w:t>
      </w:r>
      <w:r w:rsidRPr="00551178">
        <w:rPr>
          <w:rFonts w:cs="TAHER"/>
          <w:sz w:val="32"/>
          <w:szCs w:val="32"/>
          <w:rtl/>
        </w:rPr>
        <w:t xml:space="preserve"> </w:t>
      </w:r>
      <w:r w:rsidRPr="00551178">
        <w:rPr>
          <w:rFonts w:cs="TAHER" w:hint="cs"/>
          <w:sz w:val="32"/>
          <w:szCs w:val="32"/>
          <w:rtl/>
        </w:rPr>
        <w:t>يبديها</w:t>
      </w:r>
      <w:r w:rsidRPr="00551178">
        <w:rPr>
          <w:rFonts w:cs="TAHER"/>
          <w:sz w:val="32"/>
          <w:szCs w:val="32"/>
          <w:rtl/>
        </w:rPr>
        <w:t xml:space="preserve"> </w:t>
      </w:r>
      <w:r w:rsidRPr="00551178">
        <w:rPr>
          <w:rFonts w:cs="TAHER" w:hint="cs"/>
          <w:sz w:val="32"/>
          <w:szCs w:val="32"/>
          <w:rtl/>
        </w:rPr>
        <w:t>المجتمع</w:t>
      </w:r>
      <w:r w:rsidRPr="00551178">
        <w:rPr>
          <w:rFonts w:cs="TAHER"/>
          <w:sz w:val="32"/>
          <w:szCs w:val="32"/>
          <w:rtl/>
        </w:rPr>
        <w:t xml:space="preserve"> </w:t>
      </w:r>
      <w:r w:rsidRPr="00551178">
        <w:rPr>
          <w:rFonts w:cs="TAHER" w:hint="cs"/>
          <w:sz w:val="32"/>
          <w:szCs w:val="32"/>
          <w:rtl/>
        </w:rPr>
        <w:t>بأشكال</w:t>
      </w:r>
      <w:r w:rsidRPr="00551178">
        <w:rPr>
          <w:rFonts w:cs="TAHER"/>
          <w:sz w:val="32"/>
          <w:szCs w:val="32"/>
          <w:rtl/>
        </w:rPr>
        <w:t xml:space="preserve"> </w:t>
      </w:r>
      <w:r w:rsidRPr="00551178">
        <w:rPr>
          <w:rFonts w:cs="TAHER" w:hint="cs"/>
          <w:sz w:val="32"/>
          <w:szCs w:val="32"/>
          <w:rtl/>
        </w:rPr>
        <w:t>متنوعة</w:t>
      </w:r>
      <w:r w:rsidRPr="00551178">
        <w:rPr>
          <w:rFonts w:cs="TAHER"/>
          <w:sz w:val="32"/>
          <w:szCs w:val="32"/>
          <w:rtl/>
        </w:rPr>
        <w:t xml:space="preserve"> </w:t>
      </w:r>
      <w:r w:rsidRPr="00551178">
        <w:rPr>
          <w:rFonts w:cs="TAHER" w:hint="cs"/>
          <w:sz w:val="32"/>
          <w:szCs w:val="32"/>
          <w:rtl/>
        </w:rPr>
        <w:t>وعلى</w:t>
      </w:r>
      <w:r w:rsidRPr="00551178">
        <w:rPr>
          <w:rFonts w:cs="TAHER"/>
          <w:sz w:val="32"/>
          <w:szCs w:val="32"/>
          <w:rtl/>
        </w:rPr>
        <w:t xml:space="preserve"> </w:t>
      </w:r>
      <w:r w:rsidRPr="00551178">
        <w:rPr>
          <w:rFonts w:cs="TAHER" w:hint="cs"/>
          <w:sz w:val="32"/>
          <w:szCs w:val="32"/>
          <w:rtl/>
        </w:rPr>
        <w:t>مستويات</w:t>
      </w:r>
      <w:r w:rsidRPr="00551178">
        <w:rPr>
          <w:rFonts w:cs="TAHER"/>
          <w:sz w:val="32"/>
          <w:szCs w:val="32"/>
          <w:rtl/>
        </w:rPr>
        <w:t xml:space="preserve"> </w:t>
      </w:r>
      <w:r w:rsidRPr="00551178">
        <w:rPr>
          <w:rFonts w:cs="TAHER" w:hint="cs"/>
          <w:sz w:val="32"/>
          <w:szCs w:val="32"/>
          <w:rtl/>
        </w:rPr>
        <w:t>متنوعة</w:t>
      </w:r>
      <w:r w:rsidRPr="00551178">
        <w:rPr>
          <w:rFonts w:cs="TAHER"/>
          <w:sz w:val="32"/>
          <w:szCs w:val="32"/>
          <w:rtl/>
        </w:rPr>
        <w:t xml:space="preserve"> </w:t>
      </w:r>
      <w:r w:rsidRPr="00551178">
        <w:rPr>
          <w:rFonts w:cs="TAHER" w:hint="cs"/>
          <w:sz w:val="32"/>
          <w:szCs w:val="32"/>
          <w:rtl/>
        </w:rPr>
        <w:t>تتراوح</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فئة</w:t>
      </w:r>
      <w:r w:rsidRPr="00551178">
        <w:rPr>
          <w:rFonts w:cs="TAHER"/>
          <w:sz w:val="32"/>
          <w:szCs w:val="32"/>
          <w:rtl/>
        </w:rPr>
        <w:t xml:space="preserve"> </w:t>
      </w:r>
      <w:r w:rsidRPr="00551178">
        <w:rPr>
          <w:rFonts w:cs="TAHER" w:hint="cs"/>
          <w:sz w:val="32"/>
          <w:szCs w:val="32"/>
          <w:rtl/>
        </w:rPr>
        <w:t>المؤيدين</w:t>
      </w:r>
      <w:r w:rsidRPr="00551178">
        <w:rPr>
          <w:rFonts w:cs="TAHER"/>
          <w:sz w:val="32"/>
          <w:szCs w:val="32"/>
          <w:rtl/>
        </w:rPr>
        <w:t xml:space="preserve"> </w:t>
      </w:r>
      <w:r w:rsidRPr="00551178">
        <w:rPr>
          <w:rFonts w:cs="TAHER" w:hint="cs"/>
          <w:sz w:val="32"/>
          <w:szCs w:val="32"/>
          <w:rtl/>
        </w:rPr>
        <w:t>الخُلّص</w:t>
      </w:r>
      <w:r w:rsidRPr="00551178">
        <w:rPr>
          <w:rFonts w:cs="TAHER"/>
          <w:sz w:val="32"/>
          <w:szCs w:val="32"/>
          <w:rtl/>
        </w:rPr>
        <w:t xml:space="preserve"> </w:t>
      </w:r>
      <w:r w:rsidRPr="00551178">
        <w:rPr>
          <w:rFonts w:cs="TAHER" w:hint="cs"/>
          <w:sz w:val="32"/>
          <w:szCs w:val="32"/>
          <w:rtl/>
        </w:rPr>
        <w:t>للحضارة</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ومنجزاتها</w:t>
      </w:r>
      <w:r w:rsidRPr="00551178">
        <w:rPr>
          <w:rFonts w:cs="TAHER"/>
          <w:sz w:val="32"/>
          <w:szCs w:val="32"/>
          <w:rtl/>
        </w:rPr>
        <w:t xml:space="preserve"> </w:t>
      </w:r>
      <w:r w:rsidRPr="00551178">
        <w:rPr>
          <w:rFonts w:cs="TAHER" w:hint="cs"/>
          <w:sz w:val="32"/>
          <w:szCs w:val="32"/>
          <w:rtl/>
        </w:rPr>
        <w:t>وبين</w:t>
      </w:r>
      <w:r w:rsidRPr="00551178">
        <w:rPr>
          <w:rFonts w:cs="TAHER"/>
          <w:sz w:val="32"/>
          <w:szCs w:val="32"/>
          <w:rtl/>
        </w:rPr>
        <w:t xml:space="preserve"> </w:t>
      </w:r>
      <w:r w:rsidRPr="00551178">
        <w:rPr>
          <w:rFonts w:cs="TAHER" w:hint="cs"/>
          <w:sz w:val="32"/>
          <w:szCs w:val="32"/>
          <w:rtl/>
        </w:rPr>
        <w:t>فئة</w:t>
      </w:r>
      <w:r w:rsidRPr="00551178">
        <w:rPr>
          <w:rFonts w:cs="TAHER"/>
          <w:sz w:val="32"/>
          <w:szCs w:val="32"/>
          <w:rtl/>
        </w:rPr>
        <w:t xml:space="preserve"> </w:t>
      </w:r>
      <w:r w:rsidRPr="00551178">
        <w:rPr>
          <w:rFonts w:cs="TAHER" w:hint="cs"/>
          <w:sz w:val="32"/>
          <w:szCs w:val="32"/>
          <w:rtl/>
        </w:rPr>
        <w:t>المعارضين</w:t>
      </w:r>
      <w:r w:rsidRPr="00551178">
        <w:rPr>
          <w:rFonts w:cs="TAHER"/>
          <w:sz w:val="32"/>
          <w:szCs w:val="32"/>
          <w:rtl/>
        </w:rPr>
        <w:t xml:space="preserve"> </w:t>
      </w:r>
      <w:r w:rsidRPr="00551178">
        <w:rPr>
          <w:rFonts w:cs="TAHER" w:hint="cs"/>
          <w:sz w:val="32"/>
          <w:szCs w:val="32"/>
          <w:rtl/>
        </w:rPr>
        <w:t>لدخول</w:t>
      </w:r>
      <w:r w:rsidRPr="00551178">
        <w:rPr>
          <w:rFonts w:cs="TAHER"/>
          <w:sz w:val="32"/>
          <w:szCs w:val="32"/>
          <w:rtl/>
        </w:rPr>
        <w:t xml:space="preserve"> </w:t>
      </w:r>
      <w:r w:rsidRPr="00551178">
        <w:rPr>
          <w:rFonts w:cs="TAHER" w:hint="cs"/>
          <w:sz w:val="32"/>
          <w:szCs w:val="32"/>
          <w:rtl/>
        </w:rPr>
        <w:t>الطابع</w:t>
      </w:r>
      <w:r w:rsidRPr="00551178">
        <w:rPr>
          <w:rFonts w:cs="TAHER"/>
          <w:sz w:val="32"/>
          <w:szCs w:val="32"/>
          <w:rtl/>
        </w:rPr>
        <w:t xml:space="preserve"> </w:t>
      </w:r>
      <w:r w:rsidRPr="00551178">
        <w:rPr>
          <w:rFonts w:cs="TAHER" w:hint="cs"/>
          <w:sz w:val="32"/>
          <w:szCs w:val="32"/>
          <w:rtl/>
        </w:rPr>
        <w:t>الغربي</w:t>
      </w:r>
      <w:r w:rsidRPr="00551178">
        <w:rPr>
          <w:rFonts w:cs="TAHER"/>
          <w:sz w:val="32"/>
          <w:szCs w:val="32"/>
          <w:rtl/>
        </w:rPr>
        <w:t xml:space="preserve"> </w:t>
      </w:r>
      <w:r w:rsidRPr="00551178">
        <w:rPr>
          <w:rFonts w:cs="TAHER" w:hint="cs"/>
          <w:sz w:val="32"/>
          <w:szCs w:val="32"/>
          <w:rtl/>
        </w:rPr>
        <w:t>لهذه</w:t>
      </w:r>
      <w:r w:rsidRPr="00551178">
        <w:rPr>
          <w:rFonts w:cs="TAHER"/>
          <w:sz w:val="32"/>
          <w:szCs w:val="32"/>
          <w:rtl/>
        </w:rPr>
        <w:t xml:space="preserve"> </w:t>
      </w:r>
      <w:r w:rsidRPr="00551178">
        <w:rPr>
          <w:rFonts w:cs="TAHER" w:hint="cs"/>
          <w:sz w:val="32"/>
          <w:szCs w:val="32"/>
          <w:rtl/>
        </w:rPr>
        <w:t>الحضارة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مجتمعنا</w:t>
      </w:r>
      <w:r w:rsidRPr="00551178">
        <w:rPr>
          <w:rFonts w:cs="TAHER"/>
          <w:sz w:val="32"/>
          <w:szCs w:val="32"/>
          <w:rtl/>
        </w:rPr>
        <w:t xml:space="preserve"> </w:t>
      </w:r>
      <w:r w:rsidRPr="00551178">
        <w:rPr>
          <w:rFonts w:cs="TAHER" w:hint="cs"/>
          <w:sz w:val="32"/>
          <w:szCs w:val="32"/>
          <w:rtl/>
        </w:rPr>
        <w:t>ويقف</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آخرين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فئة</w:t>
      </w:r>
      <w:r w:rsidRPr="00551178">
        <w:rPr>
          <w:rFonts w:cs="TAHER"/>
          <w:sz w:val="32"/>
          <w:szCs w:val="32"/>
          <w:rtl/>
        </w:rPr>
        <w:t xml:space="preserve"> </w:t>
      </w:r>
      <w:r w:rsidRPr="00551178">
        <w:rPr>
          <w:rFonts w:cs="TAHER" w:hint="cs"/>
          <w:sz w:val="32"/>
          <w:szCs w:val="32"/>
          <w:rtl/>
        </w:rPr>
        <w:t>الموافقين</w:t>
      </w:r>
      <w:r w:rsidRPr="00551178">
        <w:rPr>
          <w:rFonts w:cs="TAHER"/>
          <w:sz w:val="32"/>
          <w:szCs w:val="32"/>
          <w:rtl/>
        </w:rPr>
        <w:t xml:space="preserve"> </w:t>
      </w:r>
      <w:r w:rsidRPr="00551178">
        <w:rPr>
          <w:rFonts w:cs="TAHER" w:hint="cs"/>
          <w:sz w:val="32"/>
          <w:szCs w:val="32"/>
          <w:rtl/>
        </w:rPr>
        <w:t>لتسويغ</w:t>
      </w:r>
      <w:r w:rsidRPr="00551178">
        <w:rPr>
          <w:rFonts w:cs="TAHER"/>
          <w:sz w:val="32"/>
          <w:szCs w:val="32"/>
          <w:rtl/>
        </w:rPr>
        <w:t xml:space="preserve"> </w:t>
      </w:r>
      <w:r w:rsidRPr="00551178">
        <w:rPr>
          <w:rFonts w:cs="TAHER" w:hint="cs"/>
          <w:sz w:val="32"/>
          <w:szCs w:val="32"/>
          <w:rtl/>
        </w:rPr>
        <w:t>جزء</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الحضارة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منظور</w:t>
      </w:r>
      <w:r w:rsidRPr="00551178">
        <w:rPr>
          <w:rFonts w:cs="TAHER"/>
          <w:sz w:val="32"/>
          <w:szCs w:val="32"/>
          <w:rtl/>
        </w:rPr>
        <w:t xml:space="preserve"> </w:t>
      </w:r>
      <w:r w:rsidRPr="00551178">
        <w:rPr>
          <w:rFonts w:cs="TAHER" w:hint="cs"/>
          <w:sz w:val="32"/>
          <w:szCs w:val="32"/>
          <w:rtl/>
        </w:rPr>
        <w:t>تراثي</w:t>
      </w:r>
      <w:r w:rsidRPr="00551178">
        <w:rPr>
          <w:rFonts w:cs="TAHER"/>
          <w:sz w:val="32"/>
          <w:szCs w:val="32"/>
          <w:rtl/>
        </w:rPr>
        <w:t xml:space="preserve"> </w:t>
      </w:r>
      <w:r w:rsidRPr="00551178">
        <w:rPr>
          <w:rFonts w:cs="TAHER" w:hint="cs"/>
          <w:sz w:val="32"/>
          <w:szCs w:val="32"/>
          <w:rtl/>
        </w:rPr>
        <w:t>نظّر</w:t>
      </w:r>
      <w:r w:rsidRPr="00551178">
        <w:rPr>
          <w:rFonts w:cs="TAHER"/>
          <w:sz w:val="32"/>
          <w:szCs w:val="32"/>
          <w:rtl/>
        </w:rPr>
        <w:t xml:space="preserve"> </w:t>
      </w:r>
      <w:r w:rsidRPr="00551178">
        <w:rPr>
          <w:rFonts w:cs="TAHER" w:hint="cs"/>
          <w:sz w:val="32"/>
          <w:szCs w:val="32"/>
          <w:rtl/>
        </w:rPr>
        <w:t>له</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w:t>
      </w:r>
      <w:r w:rsidRPr="00551178">
        <w:rPr>
          <w:rFonts w:cs="TAHER" w:hint="cs"/>
          <w:sz w:val="32"/>
          <w:szCs w:val="32"/>
          <w:rtl/>
        </w:rPr>
        <w:t>كثيراً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كتاباته</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تدل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الحضارة</w:t>
      </w:r>
      <w:r w:rsidRPr="00551178">
        <w:rPr>
          <w:rFonts w:cs="TAHER"/>
          <w:sz w:val="32"/>
          <w:szCs w:val="32"/>
          <w:rtl/>
        </w:rPr>
        <w:t xml:space="preserve"> </w:t>
      </w:r>
      <w:r w:rsidRPr="00551178">
        <w:rPr>
          <w:rFonts w:cs="TAHER" w:hint="cs"/>
          <w:sz w:val="32"/>
          <w:szCs w:val="32"/>
          <w:rtl/>
        </w:rPr>
        <w:t>قد</w:t>
      </w:r>
      <w:r w:rsidRPr="00551178">
        <w:rPr>
          <w:rFonts w:cs="TAHER"/>
          <w:sz w:val="32"/>
          <w:szCs w:val="32"/>
          <w:rtl/>
        </w:rPr>
        <w:t xml:space="preserve"> </w:t>
      </w:r>
      <w:r w:rsidRPr="00551178">
        <w:rPr>
          <w:rFonts w:cs="TAHER" w:hint="cs"/>
          <w:sz w:val="32"/>
          <w:szCs w:val="32"/>
          <w:rtl/>
        </w:rPr>
        <w:t>استحوذت</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فكره</w:t>
      </w:r>
      <w:r w:rsidRPr="00551178">
        <w:rPr>
          <w:rFonts w:cs="TAHER"/>
          <w:sz w:val="32"/>
          <w:szCs w:val="32"/>
          <w:rtl/>
        </w:rPr>
        <w:t xml:space="preserve"> </w:t>
      </w:r>
      <w:r w:rsidRPr="00551178">
        <w:rPr>
          <w:rFonts w:cs="TAHER" w:hint="cs"/>
          <w:sz w:val="32"/>
          <w:szCs w:val="32"/>
          <w:rtl/>
        </w:rPr>
        <w:t>ومنهجه</w:t>
      </w:r>
      <w:r w:rsidRPr="00551178">
        <w:rPr>
          <w:rFonts w:cs="TAHER"/>
          <w:sz w:val="32"/>
          <w:szCs w:val="32"/>
          <w:rtl/>
        </w:rPr>
        <w:t xml:space="preserve"> </w:t>
      </w:r>
      <w:r w:rsidRPr="00551178">
        <w:rPr>
          <w:rFonts w:cs="TAHER" w:hint="cs"/>
          <w:sz w:val="32"/>
          <w:szCs w:val="32"/>
          <w:rtl/>
        </w:rPr>
        <w:t>النهضوي،</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يقول</w:t>
      </w:r>
      <w:r w:rsidRPr="00551178">
        <w:rPr>
          <w:rFonts w:cs="TAHER"/>
          <w:sz w:val="32"/>
          <w:szCs w:val="32"/>
          <w:rtl/>
        </w:rPr>
        <w:t xml:space="preserve"> </w:t>
      </w:r>
      <w:r w:rsidRPr="00551178">
        <w:rPr>
          <w:rFonts w:cs="TAHER" w:hint="cs"/>
          <w:sz w:val="32"/>
          <w:szCs w:val="32"/>
          <w:rtl/>
        </w:rPr>
        <w:t>بهذا</w:t>
      </w:r>
      <w:r w:rsidRPr="00551178">
        <w:rPr>
          <w:rFonts w:cs="TAHER"/>
          <w:sz w:val="32"/>
          <w:szCs w:val="32"/>
          <w:rtl/>
        </w:rPr>
        <w:t xml:space="preserve"> </w:t>
      </w:r>
      <w:r w:rsidRPr="00551178">
        <w:rPr>
          <w:rFonts w:cs="TAHER" w:hint="cs"/>
          <w:sz w:val="32"/>
          <w:szCs w:val="32"/>
          <w:rtl/>
        </w:rPr>
        <w:t>الصدد</w:t>
      </w:r>
      <w:r w:rsidRPr="00551178">
        <w:rPr>
          <w:rFonts w:cs="TAHER"/>
          <w:sz w:val="32"/>
          <w:szCs w:val="32"/>
          <w:rtl/>
        </w:rPr>
        <w:t xml:space="preserve"> "</w:t>
      </w:r>
      <w:r w:rsidRPr="00551178">
        <w:rPr>
          <w:rFonts w:cs="TAHER" w:hint="cs"/>
          <w:sz w:val="32"/>
          <w:szCs w:val="32"/>
          <w:rtl/>
        </w:rPr>
        <w:t>بضرورة</w:t>
      </w:r>
      <w:r w:rsidRPr="00551178">
        <w:rPr>
          <w:rFonts w:cs="TAHER"/>
          <w:sz w:val="32"/>
          <w:szCs w:val="32"/>
          <w:rtl/>
        </w:rPr>
        <w:t xml:space="preserve"> </w:t>
      </w:r>
      <w:r w:rsidRPr="00551178">
        <w:rPr>
          <w:rFonts w:cs="TAHER" w:hint="cs"/>
          <w:sz w:val="32"/>
          <w:szCs w:val="32"/>
          <w:rtl/>
        </w:rPr>
        <w:t>البحث</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العلوم</w:t>
      </w:r>
      <w:r w:rsidRPr="00551178">
        <w:rPr>
          <w:rFonts w:cs="TAHER"/>
          <w:sz w:val="32"/>
          <w:szCs w:val="32"/>
          <w:rtl/>
        </w:rPr>
        <w:t xml:space="preserve"> </w:t>
      </w:r>
      <w:r w:rsidRPr="00551178">
        <w:rPr>
          <w:rFonts w:cs="TAHER" w:hint="cs"/>
          <w:sz w:val="32"/>
          <w:szCs w:val="32"/>
          <w:rtl/>
        </w:rPr>
        <w:t>البرانية</w:t>
      </w:r>
      <w:r w:rsidRPr="00551178">
        <w:rPr>
          <w:rFonts w:cs="TAHER"/>
          <w:sz w:val="32"/>
          <w:szCs w:val="32"/>
          <w:rtl/>
        </w:rPr>
        <w:t xml:space="preserve"> </w:t>
      </w:r>
      <w:r w:rsidRPr="00551178">
        <w:rPr>
          <w:rFonts w:cs="TAHER" w:hint="cs"/>
          <w:sz w:val="32"/>
          <w:szCs w:val="32"/>
          <w:rtl/>
        </w:rPr>
        <w:t>والفنون</w:t>
      </w:r>
      <w:r w:rsidRPr="00551178">
        <w:rPr>
          <w:rFonts w:cs="TAHER"/>
          <w:sz w:val="32"/>
          <w:szCs w:val="32"/>
          <w:rtl/>
        </w:rPr>
        <w:t xml:space="preserve"> </w:t>
      </w:r>
      <w:r w:rsidRPr="00551178">
        <w:rPr>
          <w:rFonts w:cs="TAHER" w:hint="cs"/>
          <w:sz w:val="32"/>
          <w:szCs w:val="32"/>
          <w:rtl/>
        </w:rPr>
        <w:t>والصنائع،</w:t>
      </w:r>
      <w:r w:rsidRPr="00551178">
        <w:rPr>
          <w:rFonts w:cs="TAHER"/>
          <w:sz w:val="32"/>
          <w:szCs w:val="32"/>
          <w:rtl/>
        </w:rPr>
        <w:t xml:space="preserve"> </w:t>
      </w:r>
      <w:r w:rsidRPr="00551178">
        <w:rPr>
          <w:rFonts w:cs="TAHER" w:hint="cs"/>
          <w:sz w:val="32"/>
          <w:szCs w:val="32"/>
          <w:rtl/>
        </w:rPr>
        <w:t>فان</w:t>
      </w:r>
      <w:r w:rsidRPr="00551178">
        <w:rPr>
          <w:rFonts w:cs="TAHER"/>
          <w:sz w:val="32"/>
          <w:szCs w:val="32"/>
          <w:rtl/>
        </w:rPr>
        <w:t xml:space="preserve"> </w:t>
      </w:r>
      <w:r w:rsidRPr="00551178">
        <w:rPr>
          <w:rFonts w:cs="TAHER" w:hint="cs"/>
          <w:sz w:val="32"/>
          <w:szCs w:val="32"/>
          <w:rtl/>
        </w:rPr>
        <w:t>كمال</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ببلاد</w:t>
      </w:r>
      <w:r w:rsidRPr="00551178">
        <w:rPr>
          <w:rFonts w:cs="TAHER"/>
          <w:sz w:val="32"/>
          <w:szCs w:val="32"/>
          <w:rtl/>
        </w:rPr>
        <w:t xml:space="preserve"> </w:t>
      </w:r>
      <w:r w:rsidRPr="00551178">
        <w:rPr>
          <w:rFonts w:cs="TAHER" w:hint="cs"/>
          <w:sz w:val="32"/>
          <w:szCs w:val="32"/>
          <w:rtl/>
        </w:rPr>
        <w:t>الإفرنج</w:t>
      </w:r>
      <w:r w:rsidRPr="00551178">
        <w:rPr>
          <w:rFonts w:cs="TAHER"/>
          <w:sz w:val="32"/>
          <w:szCs w:val="32"/>
          <w:rtl/>
        </w:rPr>
        <w:t xml:space="preserve"> </w:t>
      </w:r>
      <w:r w:rsidRPr="00551178">
        <w:rPr>
          <w:rFonts w:cs="TAHER" w:hint="cs"/>
          <w:sz w:val="32"/>
          <w:szCs w:val="32"/>
          <w:rtl/>
        </w:rPr>
        <w:t>أمر</w:t>
      </w:r>
      <w:r w:rsidRPr="00551178">
        <w:rPr>
          <w:rFonts w:cs="TAHER"/>
          <w:sz w:val="32"/>
          <w:szCs w:val="32"/>
          <w:rtl/>
        </w:rPr>
        <w:t xml:space="preserve"> </w:t>
      </w:r>
      <w:r w:rsidRPr="00551178">
        <w:rPr>
          <w:rFonts w:cs="TAHER" w:hint="cs"/>
          <w:sz w:val="32"/>
          <w:szCs w:val="32"/>
          <w:rtl/>
        </w:rPr>
        <w:t>ثابت</w:t>
      </w:r>
      <w:r w:rsidRPr="00551178">
        <w:rPr>
          <w:rFonts w:cs="TAHER"/>
          <w:sz w:val="32"/>
          <w:szCs w:val="32"/>
          <w:rtl/>
        </w:rPr>
        <w:t xml:space="preserve"> </w:t>
      </w:r>
      <w:r w:rsidRPr="00551178">
        <w:rPr>
          <w:rFonts w:cs="TAHER" w:hint="cs"/>
          <w:sz w:val="32"/>
          <w:szCs w:val="32"/>
          <w:rtl/>
        </w:rPr>
        <w:t>وشائع</w:t>
      </w:r>
      <w:r w:rsidRPr="00551178">
        <w:rPr>
          <w:rFonts w:cs="TAHER"/>
          <w:sz w:val="32"/>
          <w:szCs w:val="32"/>
          <w:rtl/>
        </w:rPr>
        <w:t xml:space="preserve"> </w:t>
      </w:r>
      <w:r w:rsidRPr="00551178">
        <w:rPr>
          <w:rFonts w:cs="TAHER" w:hint="cs"/>
          <w:sz w:val="32"/>
          <w:szCs w:val="32"/>
          <w:rtl/>
        </w:rPr>
        <w:t>والحق</w:t>
      </w:r>
      <w:r w:rsidRPr="00551178">
        <w:rPr>
          <w:rFonts w:cs="TAHER"/>
          <w:sz w:val="32"/>
          <w:szCs w:val="32"/>
          <w:rtl/>
        </w:rPr>
        <w:t xml:space="preserve"> </w:t>
      </w:r>
      <w:r w:rsidRPr="00551178">
        <w:rPr>
          <w:rFonts w:cs="TAHER" w:hint="cs"/>
          <w:sz w:val="32"/>
          <w:szCs w:val="32"/>
          <w:rtl/>
        </w:rPr>
        <w:t>أحق</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يتبع</w:t>
      </w:r>
      <w:r w:rsidRPr="00551178">
        <w:rPr>
          <w:rFonts w:cs="TAHER"/>
          <w:sz w:val="32"/>
          <w:szCs w:val="32"/>
          <w:rtl/>
        </w:rPr>
        <w:t>"</w:t>
      </w:r>
      <w:r w:rsidR="004E28F4">
        <w:rPr>
          <w:rStyle w:val="a4"/>
          <w:rFonts w:cs="TAHER"/>
          <w:sz w:val="32"/>
          <w:szCs w:val="32"/>
          <w:rtl/>
        </w:rPr>
        <w:footnoteReference w:id="169"/>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رغم</w:t>
      </w:r>
      <w:r w:rsidRPr="00551178">
        <w:rPr>
          <w:rFonts w:cs="TAHER"/>
          <w:sz w:val="32"/>
          <w:szCs w:val="32"/>
          <w:rtl/>
        </w:rPr>
        <w:t xml:space="preserve"> </w:t>
      </w:r>
      <w:r w:rsidRPr="00551178">
        <w:rPr>
          <w:rFonts w:cs="TAHER" w:hint="cs"/>
          <w:sz w:val="32"/>
          <w:szCs w:val="32"/>
          <w:rtl/>
        </w:rPr>
        <w:t>اعترافه</w:t>
      </w:r>
      <w:r w:rsidRPr="00551178">
        <w:rPr>
          <w:rFonts w:cs="TAHER"/>
          <w:sz w:val="32"/>
          <w:szCs w:val="32"/>
          <w:rtl/>
        </w:rPr>
        <w:t xml:space="preserve"> </w:t>
      </w:r>
      <w:r w:rsidRPr="00551178">
        <w:rPr>
          <w:rFonts w:cs="TAHER" w:hint="cs"/>
          <w:sz w:val="32"/>
          <w:szCs w:val="32"/>
          <w:rtl/>
        </w:rPr>
        <w:t>بأن</w:t>
      </w:r>
      <w:r w:rsidRPr="00551178">
        <w:rPr>
          <w:rFonts w:cs="TAHER"/>
          <w:sz w:val="32"/>
          <w:szCs w:val="32"/>
          <w:rtl/>
        </w:rPr>
        <w:t xml:space="preserve"> "</w:t>
      </w:r>
      <w:r w:rsidRPr="00551178">
        <w:rPr>
          <w:rFonts w:cs="TAHER" w:hint="cs"/>
          <w:sz w:val="32"/>
          <w:szCs w:val="32"/>
          <w:rtl/>
        </w:rPr>
        <w:t>ممن</w:t>
      </w:r>
      <w:r w:rsidRPr="00551178">
        <w:rPr>
          <w:rFonts w:cs="TAHER"/>
          <w:sz w:val="32"/>
          <w:szCs w:val="32"/>
          <w:rtl/>
        </w:rPr>
        <w:t xml:space="preserve"> </w:t>
      </w:r>
      <w:r w:rsidRPr="00551178">
        <w:rPr>
          <w:rFonts w:cs="TAHER" w:hint="cs"/>
          <w:sz w:val="32"/>
          <w:szCs w:val="32"/>
          <w:rtl/>
        </w:rPr>
        <w:t>أمعن</w:t>
      </w:r>
      <w:r w:rsidRPr="00551178">
        <w:rPr>
          <w:rFonts w:cs="TAHER"/>
          <w:sz w:val="32"/>
          <w:szCs w:val="32"/>
          <w:rtl/>
        </w:rPr>
        <w:t xml:space="preserve"> </w:t>
      </w:r>
      <w:r w:rsidRPr="00551178">
        <w:rPr>
          <w:rFonts w:cs="TAHER" w:hint="cs"/>
          <w:sz w:val="32"/>
          <w:szCs w:val="32"/>
          <w:rtl/>
        </w:rPr>
        <w:t>النظر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الكتب</w:t>
      </w:r>
      <w:r w:rsidR="004E28F4">
        <w:rPr>
          <w:rFonts w:cs="TAHER" w:hint="cs"/>
          <w:sz w:val="32"/>
          <w:szCs w:val="32"/>
          <w:rtl/>
        </w:rPr>
        <w:t xml:space="preserve"> </w:t>
      </w:r>
      <w:r w:rsidRPr="00551178">
        <w:rPr>
          <w:rFonts w:cs="TAHER" w:hint="cs"/>
          <w:sz w:val="32"/>
          <w:szCs w:val="32"/>
          <w:rtl/>
        </w:rPr>
        <w:t>الشرعية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ظهر</w:t>
      </w:r>
      <w:r w:rsidRPr="00551178">
        <w:rPr>
          <w:rFonts w:cs="TAHER"/>
          <w:sz w:val="32"/>
          <w:szCs w:val="32"/>
          <w:rtl/>
        </w:rPr>
        <w:t xml:space="preserve"> </w:t>
      </w:r>
      <w:r w:rsidRPr="00551178">
        <w:rPr>
          <w:rFonts w:cs="TAHER" w:hint="cs"/>
          <w:sz w:val="32"/>
          <w:szCs w:val="32"/>
          <w:rtl/>
        </w:rPr>
        <w:t>له</w:t>
      </w:r>
      <w:r w:rsidRPr="00551178">
        <w:rPr>
          <w:rFonts w:cs="TAHER"/>
          <w:sz w:val="32"/>
          <w:szCs w:val="32"/>
          <w:rtl/>
        </w:rPr>
        <w:t xml:space="preserve"> </w:t>
      </w:r>
      <w:r w:rsidRPr="00551178">
        <w:rPr>
          <w:rFonts w:cs="TAHER" w:hint="cs"/>
          <w:sz w:val="32"/>
          <w:szCs w:val="32"/>
          <w:rtl/>
        </w:rPr>
        <w:t>أنها</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تخلوا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تنظيم</w:t>
      </w:r>
      <w:r w:rsidRPr="00551178">
        <w:rPr>
          <w:rFonts w:cs="TAHER"/>
          <w:sz w:val="32"/>
          <w:szCs w:val="32"/>
          <w:rtl/>
        </w:rPr>
        <w:t xml:space="preserve"> </w:t>
      </w:r>
      <w:r w:rsidRPr="00551178">
        <w:rPr>
          <w:rFonts w:cs="TAHER" w:hint="cs"/>
          <w:sz w:val="32"/>
          <w:szCs w:val="32"/>
          <w:rtl/>
        </w:rPr>
        <w:t>الوسائل</w:t>
      </w:r>
      <w:r w:rsidRPr="00551178">
        <w:rPr>
          <w:rFonts w:cs="TAHER"/>
          <w:sz w:val="32"/>
          <w:szCs w:val="32"/>
          <w:rtl/>
        </w:rPr>
        <w:t xml:space="preserve"> </w:t>
      </w:r>
      <w:r w:rsidRPr="00551178">
        <w:rPr>
          <w:rFonts w:cs="TAHER" w:hint="cs"/>
          <w:sz w:val="32"/>
          <w:szCs w:val="32"/>
          <w:rtl/>
        </w:rPr>
        <w:t>النافعة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المنافع</w:t>
      </w:r>
      <w:r w:rsidRPr="00551178">
        <w:rPr>
          <w:rFonts w:cs="TAHER"/>
          <w:sz w:val="32"/>
          <w:szCs w:val="32"/>
          <w:rtl/>
        </w:rPr>
        <w:t xml:space="preserve"> </w:t>
      </w:r>
      <w:r w:rsidRPr="00551178">
        <w:rPr>
          <w:rFonts w:cs="TAHER" w:hint="cs"/>
          <w:sz w:val="32"/>
          <w:szCs w:val="32"/>
          <w:rtl/>
        </w:rPr>
        <w:t>العمومية</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بوّبوا</w:t>
      </w:r>
      <w:r w:rsidRPr="00551178">
        <w:rPr>
          <w:rFonts w:cs="TAHER"/>
          <w:sz w:val="32"/>
          <w:szCs w:val="32"/>
          <w:rtl/>
        </w:rPr>
        <w:t xml:space="preserve"> </w:t>
      </w:r>
      <w:r w:rsidRPr="00551178">
        <w:rPr>
          <w:rFonts w:cs="TAHER" w:hint="cs"/>
          <w:sz w:val="32"/>
          <w:szCs w:val="32"/>
          <w:rtl/>
        </w:rPr>
        <w:t>للمعاملات</w:t>
      </w:r>
      <w:r w:rsidRPr="00551178">
        <w:rPr>
          <w:rFonts w:cs="TAHER"/>
          <w:sz w:val="32"/>
          <w:szCs w:val="32"/>
          <w:rtl/>
        </w:rPr>
        <w:t xml:space="preserve"> </w:t>
      </w:r>
      <w:r w:rsidRPr="00551178">
        <w:rPr>
          <w:rFonts w:cs="TAHER" w:hint="cs"/>
          <w:sz w:val="32"/>
          <w:szCs w:val="32"/>
          <w:rtl/>
        </w:rPr>
        <w:t>الشرعية</w:t>
      </w:r>
      <w:r w:rsidRPr="00551178">
        <w:rPr>
          <w:rFonts w:cs="TAHER"/>
          <w:sz w:val="32"/>
          <w:szCs w:val="32"/>
          <w:rtl/>
        </w:rPr>
        <w:t xml:space="preserve"> </w:t>
      </w:r>
      <w:r w:rsidRPr="00551178">
        <w:rPr>
          <w:rFonts w:cs="TAHER" w:hint="cs"/>
          <w:sz w:val="32"/>
          <w:szCs w:val="32"/>
          <w:rtl/>
        </w:rPr>
        <w:t>أبواباً</w:t>
      </w:r>
      <w:r w:rsidRPr="00551178">
        <w:rPr>
          <w:rFonts w:cs="TAHER"/>
          <w:sz w:val="32"/>
          <w:szCs w:val="32"/>
          <w:rtl/>
        </w:rPr>
        <w:t xml:space="preserve"> </w:t>
      </w:r>
      <w:r w:rsidRPr="00551178">
        <w:rPr>
          <w:rFonts w:cs="TAHER" w:hint="cs"/>
          <w:sz w:val="32"/>
          <w:szCs w:val="32"/>
          <w:rtl/>
        </w:rPr>
        <w:lastRenderedPageBreak/>
        <w:t>مستوعبة</w:t>
      </w:r>
      <w:r w:rsidRPr="00551178">
        <w:rPr>
          <w:rFonts w:cs="TAHER"/>
          <w:sz w:val="32"/>
          <w:szCs w:val="32"/>
          <w:rtl/>
        </w:rPr>
        <w:t xml:space="preserve"> </w:t>
      </w:r>
      <w:r w:rsidRPr="00551178">
        <w:rPr>
          <w:rFonts w:cs="TAHER" w:hint="cs"/>
          <w:sz w:val="32"/>
          <w:szCs w:val="32"/>
          <w:rtl/>
        </w:rPr>
        <w:t>للأحكام</w:t>
      </w:r>
      <w:r w:rsidRPr="00551178">
        <w:rPr>
          <w:rFonts w:cs="TAHER"/>
          <w:sz w:val="32"/>
          <w:szCs w:val="32"/>
          <w:rtl/>
        </w:rPr>
        <w:t xml:space="preserve"> </w:t>
      </w:r>
      <w:r w:rsidRPr="00551178">
        <w:rPr>
          <w:rFonts w:cs="TAHER" w:hint="cs"/>
          <w:sz w:val="32"/>
          <w:szCs w:val="32"/>
          <w:rtl/>
        </w:rPr>
        <w:t>التجارية</w:t>
      </w:r>
      <w:r w:rsidRPr="00551178">
        <w:rPr>
          <w:rFonts w:cs="TAHER"/>
          <w:sz w:val="32"/>
          <w:szCs w:val="32"/>
          <w:rtl/>
        </w:rPr>
        <w:t xml:space="preserve"> </w:t>
      </w:r>
      <w:r w:rsidRPr="00551178">
        <w:rPr>
          <w:rFonts w:cs="TAHER" w:hint="cs"/>
          <w:sz w:val="32"/>
          <w:szCs w:val="32"/>
          <w:rtl/>
        </w:rPr>
        <w:t>كالشركة</w:t>
      </w:r>
      <w:r w:rsidRPr="00551178">
        <w:rPr>
          <w:rFonts w:cs="TAHER"/>
          <w:sz w:val="32"/>
          <w:szCs w:val="32"/>
          <w:rtl/>
        </w:rPr>
        <w:t xml:space="preserve"> </w:t>
      </w:r>
      <w:r w:rsidRPr="00551178">
        <w:rPr>
          <w:rFonts w:cs="TAHER" w:hint="cs"/>
          <w:sz w:val="32"/>
          <w:szCs w:val="32"/>
          <w:rtl/>
        </w:rPr>
        <w:t>والمضاربة</w:t>
      </w:r>
      <w:r w:rsidRPr="00551178">
        <w:rPr>
          <w:rFonts w:cs="TAHER"/>
          <w:sz w:val="32"/>
          <w:szCs w:val="32"/>
          <w:rtl/>
        </w:rPr>
        <w:t xml:space="preserve"> </w:t>
      </w:r>
      <w:r w:rsidRPr="00551178">
        <w:rPr>
          <w:rFonts w:cs="TAHER" w:hint="cs"/>
          <w:sz w:val="32"/>
          <w:szCs w:val="32"/>
          <w:rtl/>
        </w:rPr>
        <w:t>والقرض</w:t>
      </w:r>
      <w:r w:rsidRPr="00551178">
        <w:rPr>
          <w:rFonts w:cs="TAHER"/>
          <w:sz w:val="32"/>
          <w:szCs w:val="32"/>
          <w:rtl/>
        </w:rPr>
        <w:t xml:space="preserve"> </w:t>
      </w:r>
      <w:r w:rsidRPr="00551178">
        <w:rPr>
          <w:rFonts w:cs="TAHER" w:hint="cs"/>
          <w:sz w:val="32"/>
          <w:szCs w:val="32"/>
          <w:rtl/>
        </w:rPr>
        <w:t>والمخابرة</w:t>
      </w:r>
      <w:r w:rsidRPr="00551178">
        <w:rPr>
          <w:rFonts w:cs="TAHER"/>
          <w:sz w:val="32"/>
          <w:szCs w:val="32"/>
          <w:rtl/>
        </w:rPr>
        <w:t xml:space="preserve"> </w:t>
      </w:r>
      <w:r w:rsidRPr="00551178">
        <w:rPr>
          <w:rFonts w:cs="TAHER" w:hint="cs"/>
          <w:sz w:val="32"/>
          <w:szCs w:val="32"/>
          <w:rtl/>
        </w:rPr>
        <w:t>والعارية</w:t>
      </w:r>
      <w:r w:rsidRPr="00551178">
        <w:rPr>
          <w:rFonts w:cs="TAHER"/>
          <w:sz w:val="32"/>
          <w:szCs w:val="32"/>
          <w:rtl/>
        </w:rPr>
        <w:t xml:space="preserve"> </w:t>
      </w:r>
      <w:r w:rsidRPr="00551178">
        <w:rPr>
          <w:rFonts w:cs="TAHER" w:hint="cs"/>
          <w:sz w:val="32"/>
          <w:szCs w:val="32"/>
          <w:rtl/>
        </w:rPr>
        <w:t>والصلح</w:t>
      </w:r>
      <w:r w:rsidRPr="00551178">
        <w:rPr>
          <w:rFonts w:cs="TAHER"/>
          <w:sz w:val="32"/>
          <w:szCs w:val="32"/>
          <w:rtl/>
        </w:rPr>
        <w:t xml:space="preserve"> </w:t>
      </w:r>
      <w:r w:rsidRPr="00551178">
        <w:rPr>
          <w:rFonts w:cs="TAHER" w:hint="cs"/>
          <w:sz w:val="32"/>
          <w:szCs w:val="32"/>
          <w:rtl/>
        </w:rPr>
        <w:t>وغير</w:t>
      </w:r>
      <w:r w:rsidRPr="00551178">
        <w:rPr>
          <w:rFonts w:cs="TAHER"/>
          <w:sz w:val="32"/>
          <w:szCs w:val="32"/>
          <w:rtl/>
        </w:rPr>
        <w:t xml:space="preserve"> </w:t>
      </w:r>
      <w:r w:rsidRPr="00551178">
        <w:rPr>
          <w:rFonts w:cs="TAHER" w:hint="cs"/>
          <w:sz w:val="32"/>
          <w:szCs w:val="32"/>
          <w:rtl/>
        </w:rPr>
        <w:t>ذلك</w:t>
      </w:r>
      <w:r w:rsidR="004E28F4">
        <w:rPr>
          <w:rStyle w:val="a4"/>
          <w:rFonts w:cs="TAHER"/>
          <w:sz w:val="32"/>
          <w:szCs w:val="32"/>
          <w:rtl/>
        </w:rPr>
        <w:footnoteReference w:id="170"/>
      </w:r>
      <w:r w:rsidRPr="00551178">
        <w:rPr>
          <w:rFonts w:cs="TAHER"/>
          <w:sz w:val="32"/>
          <w:szCs w:val="32"/>
          <w:rtl/>
        </w:rPr>
        <w:t xml:space="preserve">. </w:t>
      </w:r>
    </w:p>
    <w:p w:rsidR="00551178" w:rsidRPr="00551178" w:rsidRDefault="00551178" w:rsidP="004E28F4">
      <w:pPr>
        <w:bidi/>
        <w:spacing w:after="0" w:line="240" w:lineRule="atLeast"/>
        <w:ind w:firstLine="567"/>
        <w:jc w:val="both"/>
        <w:rPr>
          <w:rFonts w:cs="TAHER"/>
          <w:sz w:val="32"/>
          <w:szCs w:val="32"/>
        </w:rPr>
      </w:pPr>
      <w:r w:rsidRPr="00551178">
        <w:rPr>
          <w:rFonts w:cs="TAHER" w:hint="cs"/>
          <w:sz w:val="32"/>
          <w:szCs w:val="32"/>
          <w:rtl/>
        </w:rPr>
        <w:t>ولا</w:t>
      </w:r>
      <w:r w:rsidRPr="00551178">
        <w:rPr>
          <w:rFonts w:cs="TAHER"/>
          <w:sz w:val="32"/>
          <w:szCs w:val="32"/>
          <w:rtl/>
        </w:rPr>
        <w:t xml:space="preserve"> </w:t>
      </w:r>
      <w:r w:rsidRPr="00551178">
        <w:rPr>
          <w:rFonts w:cs="TAHER" w:hint="cs"/>
          <w:sz w:val="32"/>
          <w:szCs w:val="32"/>
          <w:rtl/>
        </w:rPr>
        <w:t>يبتعد</w:t>
      </w:r>
      <w:r w:rsidRPr="00551178">
        <w:rPr>
          <w:rFonts w:cs="TAHER"/>
          <w:sz w:val="32"/>
          <w:szCs w:val="32"/>
          <w:rtl/>
        </w:rPr>
        <w:t xml:space="preserve"> </w:t>
      </w:r>
      <w:r w:rsidRPr="00551178">
        <w:rPr>
          <w:rFonts w:cs="TAHER" w:hint="cs"/>
          <w:sz w:val="32"/>
          <w:szCs w:val="32"/>
          <w:rtl/>
        </w:rPr>
        <w:t>نهج</w:t>
      </w:r>
      <w:r w:rsidRPr="00551178">
        <w:rPr>
          <w:rFonts w:cs="TAHER"/>
          <w:sz w:val="32"/>
          <w:szCs w:val="32"/>
          <w:rtl/>
        </w:rPr>
        <w:t xml:space="preserve"> </w:t>
      </w:r>
      <w:r w:rsidRPr="00551178">
        <w:rPr>
          <w:rFonts w:cs="TAHER" w:hint="cs"/>
          <w:sz w:val="32"/>
          <w:szCs w:val="32"/>
          <w:rtl/>
        </w:rPr>
        <w:t>خير</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التونسي</w:t>
      </w:r>
      <w:r w:rsidRPr="00551178">
        <w:rPr>
          <w:rFonts w:cs="TAHER"/>
          <w:sz w:val="32"/>
          <w:szCs w:val="32"/>
          <w:rtl/>
        </w:rPr>
        <w:t xml:space="preserve"> </w:t>
      </w:r>
      <w:r w:rsidRPr="00551178">
        <w:rPr>
          <w:rFonts w:cs="TAHER" w:hint="cs"/>
          <w:sz w:val="32"/>
          <w:szCs w:val="32"/>
          <w:rtl/>
        </w:rPr>
        <w:t>كثيراً</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نهج</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w:t>
      </w:r>
      <w:r w:rsidRPr="00551178">
        <w:rPr>
          <w:rFonts w:cs="TAHER" w:hint="cs"/>
          <w:sz w:val="32"/>
          <w:szCs w:val="32"/>
          <w:rtl/>
        </w:rPr>
        <w:t>فالفكرة</w:t>
      </w:r>
      <w:r w:rsidRPr="00551178">
        <w:rPr>
          <w:rFonts w:cs="TAHER"/>
          <w:sz w:val="32"/>
          <w:szCs w:val="32"/>
          <w:rtl/>
        </w:rPr>
        <w:t xml:space="preserve"> </w:t>
      </w:r>
      <w:r w:rsidRPr="00551178">
        <w:rPr>
          <w:rFonts w:cs="TAHER" w:hint="cs"/>
          <w:sz w:val="32"/>
          <w:szCs w:val="32"/>
          <w:rtl/>
        </w:rPr>
        <w:t>الأساسية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يدور</w:t>
      </w:r>
      <w:r w:rsidRPr="00551178">
        <w:rPr>
          <w:rFonts w:cs="TAHER"/>
          <w:sz w:val="32"/>
          <w:szCs w:val="32"/>
          <w:rtl/>
        </w:rPr>
        <w:t xml:space="preserve"> </w:t>
      </w:r>
      <w:r w:rsidRPr="00551178">
        <w:rPr>
          <w:rFonts w:cs="TAHER" w:hint="cs"/>
          <w:sz w:val="32"/>
          <w:szCs w:val="32"/>
          <w:rtl/>
        </w:rPr>
        <w:t>حولها</w:t>
      </w:r>
      <w:r w:rsidRPr="00551178">
        <w:rPr>
          <w:rFonts w:cs="TAHER"/>
          <w:sz w:val="32"/>
          <w:szCs w:val="32"/>
          <w:rtl/>
        </w:rPr>
        <w:t xml:space="preserve"> </w:t>
      </w:r>
      <w:r w:rsidRPr="00551178">
        <w:rPr>
          <w:rFonts w:cs="TAHER" w:hint="cs"/>
          <w:sz w:val="32"/>
          <w:szCs w:val="32"/>
          <w:rtl/>
        </w:rPr>
        <w:t>كتابه</w:t>
      </w:r>
      <w:r w:rsidRPr="00551178">
        <w:rPr>
          <w:rFonts w:cs="TAHER"/>
          <w:sz w:val="32"/>
          <w:szCs w:val="32"/>
          <w:rtl/>
        </w:rPr>
        <w:t xml:space="preserve"> (</w:t>
      </w:r>
      <w:r w:rsidRPr="00551178">
        <w:rPr>
          <w:rFonts w:cs="TAHER" w:hint="cs"/>
          <w:sz w:val="32"/>
          <w:szCs w:val="32"/>
          <w:rtl/>
        </w:rPr>
        <w:t>أقوم</w:t>
      </w:r>
      <w:r w:rsidRPr="00551178">
        <w:rPr>
          <w:rFonts w:cs="TAHER"/>
          <w:sz w:val="32"/>
          <w:szCs w:val="32"/>
          <w:rtl/>
        </w:rPr>
        <w:t xml:space="preserve"> </w:t>
      </w:r>
      <w:r w:rsidRPr="00551178">
        <w:rPr>
          <w:rFonts w:cs="TAHER" w:hint="cs"/>
          <w:sz w:val="32"/>
          <w:szCs w:val="32"/>
          <w:rtl/>
        </w:rPr>
        <w:t>المسالك</w:t>
      </w:r>
      <w:r w:rsidRPr="00551178">
        <w:rPr>
          <w:rFonts w:cs="TAHER"/>
          <w:sz w:val="32"/>
          <w:szCs w:val="32"/>
          <w:rtl/>
        </w:rPr>
        <w:t xml:space="preserve">) </w:t>
      </w:r>
      <w:r w:rsidRPr="00551178">
        <w:rPr>
          <w:rFonts w:cs="TAHER" w:hint="cs"/>
          <w:sz w:val="32"/>
          <w:szCs w:val="32"/>
          <w:rtl/>
        </w:rPr>
        <w:t>هي</w:t>
      </w:r>
      <w:r w:rsidRPr="00551178">
        <w:rPr>
          <w:rFonts w:cs="TAHER"/>
          <w:sz w:val="32"/>
          <w:szCs w:val="32"/>
          <w:rtl/>
        </w:rPr>
        <w:t xml:space="preserve"> </w:t>
      </w:r>
      <w:r w:rsidRPr="00551178">
        <w:rPr>
          <w:rFonts w:cs="TAHER" w:hint="cs"/>
          <w:sz w:val="32"/>
          <w:szCs w:val="32"/>
          <w:rtl/>
        </w:rPr>
        <w:t>التنظير</w:t>
      </w:r>
      <w:r w:rsidRPr="00551178">
        <w:rPr>
          <w:rFonts w:cs="TAHER"/>
          <w:sz w:val="32"/>
          <w:szCs w:val="32"/>
          <w:rtl/>
        </w:rPr>
        <w:t xml:space="preserve"> </w:t>
      </w:r>
      <w:r w:rsidRPr="00551178">
        <w:rPr>
          <w:rFonts w:cs="TAHER" w:hint="cs"/>
          <w:sz w:val="32"/>
          <w:szCs w:val="32"/>
          <w:rtl/>
        </w:rPr>
        <w:t>لمسألة</w:t>
      </w:r>
      <w:r w:rsidRPr="00551178">
        <w:rPr>
          <w:rFonts w:cs="TAHER"/>
          <w:sz w:val="32"/>
          <w:szCs w:val="32"/>
          <w:rtl/>
        </w:rPr>
        <w:t xml:space="preserve"> </w:t>
      </w:r>
      <w:r w:rsidRPr="00551178">
        <w:rPr>
          <w:rFonts w:cs="TAHER" w:hint="cs"/>
          <w:sz w:val="32"/>
          <w:szCs w:val="32"/>
          <w:rtl/>
        </w:rPr>
        <w:t>استعارة</w:t>
      </w:r>
      <w:r w:rsidRPr="00551178">
        <w:rPr>
          <w:rFonts w:cs="TAHER"/>
          <w:sz w:val="32"/>
          <w:szCs w:val="32"/>
          <w:rtl/>
        </w:rPr>
        <w:t xml:space="preserve"> </w:t>
      </w:r>
      <w:r w:rsidRPr="00551178">
        <w:rPr>
          <w:rFonts w:cs="TAHER" w:hint="cs"/>
          <w:sz w:val="32"/>
          <w:szCs w:val="32"/>
          <w:rtl/>
        </w:rPr>
        <w:t>التجربة</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عملية</w:t>
      </w:r>
      <w:r w:rsidRPr="00551178">
        <w:rPr>
          <w:rFonts w:cs="TAHER"/>
          <w:sz w:val="32"/>
          <w:szCs w:val="32"/>
          <w:rtl/>
        </w:rPr>
        <w:t xml:space="preserve"> </w:t>
      </w:r>
      <w:r w:rsidRPr="00551178">
        <w:rPr>
          <w:rFonts w:cs="TAHER" w:hint="cs"/>
          <w:sz w:val="32"/>
          <w:szCs w:val="32"/>
          <w:rtl/>
        </w:rPr>
        <w:t>النهوض</w:t>
      </w:r>
      <w:r w:rsidRPr="00551178">
        <w:rPr>
          <w:rFonts w:cs="TAHER"/>
          <w:sz w:val="32"/>
          <w:szCs w:val="32"/>
          <w:rtl/>
        </w:rPr>
        <w:t xml:space="preserve"> </w:t>
      </w:r>
      <w:r w:rsidRPr="00551178">
        <w:rPr>
          <w:rFonts w:cs="TAHER" w:hint="cs"/>
          <w:sz w:val="32"/>
          <w:szCs w:val="32"/>
          <w:rtl/>
        </w:rPr>
        <w:t>بالأمة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عموماً</w:t>
      </w:r>
      <w:r w:rsidRPr="00551178">
        <w:rPr>
          <w:rFonts w:cs="TAHER"/>
          <w:sz w:val="32"/>
          <w:szCs w:val="32"/>
          <w:rtl/>
        </w:rPr>
        <w:t xml:space="preserve"> </w:t>
      </w:r>
      <w:r w:rsidRPr="00551178">
        <w:rPr>
          <w:rFonts w:cs="TAHER" w:hint="cs"/>
          <w:sz w:val="32"/>
          <w:szCs w:val="32"/>
          <w:rtl/>
        </w:rPr>
        <w:t>وتونس</w:t>
      </w:r>
      <w:r w:rsidRPr="00551178">
        <w:rPr>
          <w:rFonts w:cs="TAHER"/>
          <w:sz w:val="32"/>
          <w:szCs w:val="32"/>
          <w:rtl/>
        </w:rPr>
        <w:t xml:space="preserve"> </w:t>
      </w:r>
      <w:r w:rsidRPr="00551178">
        <w:rPr>
          <w:rFonts w:cs="TAHER" w:hint="cs"/>
          <w:sz w:val="32"/>
          <w:szCs w:val="32"/>
          <w:rtl/>
        </w:rPr>
        <w:t>خصوصاً</w:t>
      </w:r>
      <w:r w:rsidRPr="00551178">
        <w:rPr>
          <w:rFonts w:cs="TAHER"/>
          <w:sz w:val="32"/>
          <w:szCs w:val="32"/>
          <w:rtl/>
        </w:rPr>
        <w:t xml:space="preserve"> </w:t>
      </w:r>
      <w:r w:rsidRPr="00551178">
        <w:rPr>
          <w:rFonts w:cs="TAHER" w:hint="cs"/>
          <w:sz w:val="32"/>
          <w:szCs w:val="32"/>
          <w:rtl/>
        </w:rPr>
        <w:t>كسبيل</w:t>
      </w:r>
      <w:r w:rsidRPr="00551178">
        <w:rPr>
          <w:rFonts w:cs="TAHER"/>
          <w:sz w:val="32"/>
          <w:szCs w:val="32"/>
          <w:rtl/>
        </w:rPr>
        <w:t xml:space="preserve"> </w:t>
      </w:r>
      <w:r w:rsidRPr="00551178">
        <w:rPr>
          <w:rFonts w:cs="TAHER" w:hint="cs"/>
          <w:sz w:val="32"/>
          <w:szCs w:val="32"/>
          <w:rtl/>
        </w:rPr>
        <w:t>وحيد</w:t>
      </w:r>
      <w:r w:rsidRPr="00551178">
        <w:rPr>
          <w:rFonts w:cs="TAHER"/>
          <w:sz w:val="32"/>
          <w:szCs w:val="32"/>
          <w:rtl/>
        </w:rPr>
        <w:t xml:space="preserve"> </w:t>
      </w:r>
      <w:r w:rsidRPr="00551178">
        <w:rPr>
          <w:rFonts w:cs="TAHER" w:hint="cs"/>
          <w:sz w:val="32"/>
          <w:szCs w:val="32"/>
          <w:rtl/>
        </w:rPr>
        <w:t>لمقارعة</w:t>
      </w:r>
      <w:r w:rsidRPr="00551178">
        <w:rPr>
          <w:rFonts w:cs="TAHER"/>
          <w:sz w:val="32"/>
          <w:szCs w:val="32"/>
          <w:rtl/>
        </w:rPr>
        <w:t xml:space="preserve"> </w:t>
      </w:r>
      <w:r w:rsidRPr="00551178">
        <w:rPr>
          <w:rFonts w:cs="TAHER" w:hint="cs"/>
          <w:sz w:val="32"/>
          <w:szCs w:val="32"/>
          <w:rtl/>
        </w:rPr>
        <w:t>الغربي</w:t>
      </w:r>
      <w:r w:rsidRPr="00551178">
        <w:rPr>
          <w:rFonts w:cs="TAHER"/>
          <w:sz w:val="32"/>
          <w:szCs w:val="32"/>
          <w:rtl/>
        </w:rPr>
        <w:t xml:space="preserve"> </w:t>
      </w:r>
      <w:r w:rsidRPr="00551178">
        <w:rPr>
          <w:rFonts w:cs="TAHER" w:hint="cs"/>
          <w:sz w:val="32"/>
          <w:szCs w:val="32"/>
          <w:rtl/>
        </w:rPr>
        <w:t>الطامع</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البلاد</w:t>
      </w:r>
      <w:r w:rsidRPr="00551178">
        <w:rPr>
          <w:rFonts w:cs="TAHER"/>
          <w:sz w:val="32"/>
          <w:szCs w:val="32"/>
          <w:rtl/>
        </w:rPr>
        <w:t xml:space="preserve"> </w:t>
      </w:r>
      <w:r w:rsidRPr="00551178">
        <w:rPr>
          <w:rFonts w:cs="TAHER" w:hint="cs"/>
          <w:sz w:val="32"/>
          <w:szCs w:val="32"/>
          <w:rtl/>
        </w:rPr>
        <w:t>فهو</w:t>
      </w:r>
      <w:r w:rsidRPr="00551178">
        <w:rPr>
          <w:rFonts w:cs="TAHER"/>
          <w:sz w:val="32"/>
          <w:szCs w:val="32"/>
          <w:rtl/>
        </w:rPr>
        <w:t xml:space="preserve"> </w:t>
      </w:r>
      <w:r w:rsidRPr="00551178">
        <w:rPr>
          <w:rFonts w:cs="TAHER" w:hint="cs"/>
          <w:sz w:val="32"/>
          <w:szCs w:val="32"/>
          <w:rtl/>
        </w:rPr>
        <w:t>يقول</w:t>
      </w:r>
      <w:r w:rsidRPr="00551178">
        <w:rPr>
          <w:rFonts w:cs="TAHER"/>
          <w:sz w:val="32"/>
          <w:szCs w:val="32"/>
          <w:rtl/>
        </w:rPr>
        <w:t xml:space="preserve"> "</w:t>
      </w:r>
      <w:r w:rsidRPr="00551178">
        <w:rPr>
          <w:rFonts w:cs="TAHER" w:hint="cs"/>
          <w:sz w:val="32"/>
          <w:szCs w:val="32"/>
          <w:rtl/>
        </w:rPr>
        <w:t>الواجب</w:t>
      </w:r>
      <w:r w:rsidRPr="00551178">
        <w:rPr>
          <w:rFonts w:cs="TAHER"/>
          <w:sz w:val="32"/>
          <w:szCs w:val="32"/>
          <w:rtl/>
        </w:rPr>
        <w:t xml:space="preserve"> </w:t>
      </w:r>
      <w:r w:rsidRPr="00551178">
        <w:rPr>
          <w:rFonts w:cs="TAHER" w:hint="cs"/>
          <w:sz w:val="32"/>
          <w:szCs w:val="32"/>
          <w:rtl/>
        </w:rPr>
        <w:t>مجاراة</w:t>
      </w:r>
      <w:r w:rsidRPr="00551178">
        <w:rPr>
          <w:rFonts w:cs="TAHER"/>
          <w:sz w:val="32"/>
          <w:szCs w:val="32"/>
          <w:rtl/>
        </w:rPr>
        <w:t xml:space="preserve"> </w:t>
      </w:r>
      <w:r w:rsidRPr="00551178">
        <w:rPr>
          <w:rFonts w:cs="TAHER" w:hint="cs"/>
          <w:sz w:val="32"/>
          <w:szCs w:val="32"/>
          <w:rtl/>
        </w:rPr>
        <w:t>الجار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كل</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مظنة</w:t>
      </w:r>
      <w:r w:rsidRPr="00551178">
        <w:rPr>
          <w:rFonts w:cs="TAHER"/>
          <w:sz w:val="32"/>
          <w:szCs w:val="32"/>
          <w:rtl/>
        </w:rPr>
        <w:t xml:space="preserve"> </w:t>
      </w:r>
      <w:r w:rsidRPr="00551178">
        <w:rPr>
          <w:rFonts w:cs="TAHER" w:hint="cs"/>
          <w:sz w:val="32"/>
          <w:szCs w:val="32"/>
          <w:rtl/>
        </w:rPr>
        <w:t>لتقدمه</w:t>
      </w:r>
      <w:r w:rsidRPr="00551178">
        <w:rPr>
          <w:rFonts w:cs="TAHER"/>
          <w:sz w:val="32"/>
          <w:szCs w:val="32"/>
          <w:rtl/>
        </w:rPr>
        <w:t xml:space="preserve"> </w:t>
      </w:r>
      <w:r w:rsidRPr="00551178">
        <w:rPr>
          <w:rFonts w:cs="TAHER" w:hint="cs"/>
          <w:sz w:val="32"/>
          <w:szCs w:val="32"/>
          <w:rtl/>
        </w:rPr>
        <w:t>سواء</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الأمور</w:t>
      </w:r>
      <w:r w:rsidRPr="00551178">
        <w:rPr>
          <w:rFonts w:cs="TAHER"/>
          <w:sz w:val="32"/>
          <w:szCs w:val="32"/>
          <w:rtl/>
        </w:rPr>
        <w:t xml:space="preserve"> </w:t>
      </w:r>
      <w:r w:rsidRPr="00551178">
        <w:rPr>
          <w:rFonts w:cs="TAHER" w:hint="cs"/>
          <w:sz w:val="32"/>
          <w:szCs w:val="32"/>
          <w:rtl/>
        </w:rPr>
        <w:t>العسكرية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غيرها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قاتل</w:t>
      </w:r>
      <w:r w:rsidRPr="00551178">
        <w:rPr>
          <w:rFonts w:cs="TAHER"/>
          <w:sz w:val="32"/>
          <w:szCs w:val="32"/>
          <w:rtl/>
        </w:rPr>
        <w:t xml:space="preserve"> </w:t>
      </w:r>
      <w:r w:rsidRPr="00551178">
        <w:rPr>
          <w:rFonts w:cs="TAHER" w:hint="cs"/>
          <w:sz w:val="32"/>
          <w:szCs w:val="32"/>
          <w:rtl/>
        </w:rPr>
        <w:t>فليُقاتل</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يُقاتل</w:t>
      </w:r>
      <w:r w:rsidRPr="00551178">
        <w:rPr>
          <w:rFonts w:cs="TAHER"/>
          <w:sz w:val="32"/>
          <w:szCs w:val="32"/>
          <w:rtl/>
        </w:rPr>
        <w:t>)</w:t>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ويردد</w:t>
      </w:r>
      <w:r w:rsidRPr="00551178">
        <w:rPr>
          <w:rFonts w:cs="TAHER"/>
          <w:sz w:val="32"/>
          <w:szCs w:val="32"/>
          <w:rtl/>
        </w:rPr>
        <w:t xml:space="preserve"> </w:t>
      </w:r>
      <w:r w:rsidRPr="00551178">
        <w:rPr>
          <w:rFonts w:cs="TAHER" w:hint="cs"/>
          <w:sz w:val="32"/>
          <w:szCs w:val="32"/>
          <w:rtl/>
        </w:rPr>
        <w:t>أيضاً،</w:t>
      </w:r>
      <w:r w:rsidRPr="00551178">
        <w:rPr>
          <w:rFonts w:cs="TAHER"/>
          <w:sz w:val="32"/>
          <w:szCs w:val="32"/>
          <w:rtl/>
        </w:rPr>
        <w:t xml:space="preserve"> </w:t>
      </w:r>
      <w:r w:rsidRPr="00551178">
        <w:rPr>
          <w:rFonts w:cs="TAHER" w:hint="cs"/>
          <w:sz w:val="32"/>
          <w:szCs w:val="32"/>
          <w:rtl/>
        </w:rPr>
        <w:t>يستلزم</w:t>
      </w:r>
      <w:r w:rsidRPr="00551178">
        <w:rPr>
          <w:rFonts w:cs="TAHER"/>
          <w:sz w:val="32"/>
          <w:szCs w:val="32"/>
          <w:rtl/>
        </w:rPr>
        <w:t xml:space="preserve"> </w:t>
      </w:r>
      <w:r w:rsidRPr="00551178">
        <w:rPr>
          <w:rFonts w:cs="TAHER" w:hint="cs"/>
          <w:sz w:val="32"/>
          <w:szCs w:val="32"/>
          <w:rtl/>
        </w:rPr>
        <w:t>معرفة</w:t>
      </w:r>
      <w:r w:rsidRPr="00551178">
        <w:rPr>
          <w:rFonts w:cs="TAHER"/>
          <w:sz w:val="32"/>
          <w:szCs w:val="32"/>
          <w:rtl/>
        </w:rPr>
        <w:t xml:space="preserve"> </w:t>
      </w:r>
      <w:r w:rsidRPr="00551178">
        <w:rPr>
          <w:rFonts w:cs="TAHER" w:hint="cs"/>
          <w:sz w:val="32"/>
          <w:szCs w:val="32"/>
          <w:rtl/>
        </w:rPr>
        <w:t>قوة</w:t>
      </w:r>
      <w:r w:rsidRPr="00551178">
        <w:rPr>
          <w:rFonts w:cs="TAHER"/>
          <w:sz w:val="32"/>
          <w:szCs w:val="32"/>
          <w:rtl/>
        </w:rPr>
        <w:t xml:space="preserve"> </w:t>
      </w:r>
      <w:r w:rsidRPr="00551178">
        <w:rPr>
          <w:rFonts w:cs="TAHER" w:hint="cs"/>
          <w:sz w:val="32"/>
          <w:szCs w:val="32"/>
          <w:rtl/>
        </w:rPr>
        <w:t>المستعد</w:t>
      </w:r>
      <w:r w:rsidRPr="00551178">
        <w:rPr>
          <w:rFonts w:cs="TAHER"/>
          <w:sz w:val="32"/>
          <w:szCs w:val="32"/>
          <w:rtl/>
        </w:rPr>
        <w:t xml:space="preserve"> </w:t>
      </w:r>
      <w:r w:rsidRPr="00551178">
        <w:rPr>
          <w:rFonts w:cs="TAHER" w:hint="cs"/>
          <w:sz w:val="32"/>
          <w:szCs w:val="32"/>
          <w:rtl/>
        </w:rPr>
        <w:t>له</w:t>
      </w:r>
      <w:r w:rsidRPr="00551178">
        <w:rPr>
          <w:rFonts w:cs="TAHER"/>
          <w:sz w:val="32"/>
          <w:szCs w:val="32"/>
          <w:rtl/>
        </w:rPr>
        <w:t xml:space="preserve"> </w:t>
      </w:r>
      <w:r w:rsidRPr="00551178">
        <w:rPr>
          <w:rFonts w:cs="TAHER" w:hint="cs"/>
          <w:sz w:val="32"/>
          <w:szCs w:val="32"/>
          <w:rtl/>
        </w:rPr>
        <w:t>والسعي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تهيئة</w:t>
      </w:r>
      <w:r w:rsidRPr="00551178">
        <w:rPr>
          <w:rFonts w:cs="TAHER"/>
          <w:sz w:val="32"/>
          <w:szCs w:val="32"/>
          <w:rtl/>
        </w:rPr>
        <w:t xml:space="preserve"> </w:t>
      </w:r>
      <w:r w:rsidRPr="00551178">
        <w:rPr>
          <w:rFonts w:cs="TAHER" w:hint="cs"/>
          <w:sz w:val="32"/>
          <w:szCs w:val="32"/>
          <w:rtl/>
        </w:rPr>
        <w:t>مثلها</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خير</w:t>
      </w:r>
      <w:r w:rsidRPr="00551178">
        <w:rPr>
          <w:rFonts w:cs="TAHER"/>
          <w:sz w:val="32"/>
          <w:szCs w:val="32"/>
          <w:rtl/>
        </w:rPr>
        <w:t xml:space="preserve"> </w:t>
      </w:r>
      <w:r w:rsidRPr="00551178">
        <w:rPr>
          <w:rFonts w:cs="TAHER" w:hint="cs"/>
          <w:sz w:val="32"/>
          <w:szCs w:val="32"/>
          <w:rtl/>
        </w:rPr>
        <w:t>منها</w:t>
      </w:r>
      <w:r w:rsidRPr="00551178">
        <w:rPr>
          <w:rFonts w:cs="TAHER"/>
          <w:sz w:val="32"/>
          <w:szCs w:val="32"/>
          <w:rtl/>
        </w:rPr>
        <w:t xml:space="preserve"> </w:t>
      </w:r>
      <w:r w:rsidRPr="00551178">
        <w:rPr>
          <w:rFonts w:cs="TAHER" w:hint="cs"/>
          <w:sz w:val="32"/>
          <w:szCs w:val="32"/>
          <w:rtl/>
        </w:rPr>
        <w:t>ومعرفة</w:t>
      </w:r>
      <w:r w:rsidRPr="00551178">
        <w:rPr>
          <w:rFonts w:cs="TAHER"/>
          <w:sz w:val="32"/>
          <w:szCs w:val="32"/>
          <w:rtl/>
        </w:rPr>
        <w:t xml:space="preserve"> </w:t>
      </w:r>
      <w:r w:rsidRPr="00551178">
        <w:rPr>
          <w:rFonts w:cs="TAHER" w:hint="cs"/>
          <w:sz w:val="32"/>
          <w:szCs w:val="32"/>
          <w:rtl/>
        </w:rPr>
        <w:t>الأسباب</w:t>
      </w:r>
      <w:r w:rsidRPr="00551178">
        <w:rPr>
          <w:rFonts w:cs="TAHER"/>
          <w:sz w:val="32"/>
          <w:szCs w:val="32"/>
          <w:rtl/>
        </w:rPr>
        <w:t xml:space="preserve"> </w:t>
      </w:r>
      <w:r w:rsidRPr="00551178">
        <w:rPr>
          <w:rFonts w:cs="TAHER" w:hint="cs"/>
          <w:sz w:val="32"/>
          <w:szCs w:val="32"/>
          <w:rtl/>
        </w:rPr>
        <w:t>المحصلة</w:t>
      </w:r>
      <w:r w:rsidRPr="00551178">
        <w:rPr>
          <w:rFonts w:cs="TAHER"/>
          <w:sz w:val="32"/>
          <w:szCs w:val="32"/>
          <w:rtl/>
        </w:rPr>
        <w:t xml:space="preserve"> </w:t>
      </w:r>
      <w:r w:rsidRPr="00551178">
        <w:rPr>
          <w:rFonts w:cs="TAHER" w:hint="cs"/>
          <w:sz w:val="32"/>
          <w:szCs w:val="32"/>
          <w:rtl/>
        </w:rPr>
        <w:t>لها،</w:t>
      </w:r>
      <w:r w:rsidRPr="00551178">
        <w:rPr>
          <w:rFonts w:cs="TAHER"/>
          <w:sz w:val="32"/>
          <w:szCs w:val="32"/>
          <w:rtl/>
        </w:rPr>
        <w:t xml:space="preserve"> </w:t>
      </w:r>
      <w:r w:rsidRPr="00551178">
        <w:rPr>
          <w:rFonts w:cs="TAHER" w:hint="cs"/>
          <w:sz w:val="32"/>
          <w:szCs w:val="32"/>
          <w:rtl/>
        </w:rPr>
        <w:t>معتمداً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منهج</w:t>
      </w:r>
      <w:r w:rsidRPr="00551178">
        <w:rPr>
          <w:rFonts w:cs="TAHER"/>
          <w:sz w:val="32"/>
          <w:szCs w:val="32"/>
          <w:rtl/>
        </w:rPr>
        <w:t xml:space="preserve"> </w:t>
      </w:r>
      <w:r w:rsidRPr="00551178">
        <w:rPr>
          <w:rFonts w:cs="TAHER" w:hint="cs"/>
          <w:sz w:val="32"/>
          <w:szCs w:val="32"/>
          <w:rtl/>
        </w:rPr>
        <w:t>استقرائي</w:t>
      </w:r>
      <w:r w:rsidRPr="00551178">
        <w:rPr>
          <w:rFonts w:cs="TAHER"/>
          <w:sz w:val="32"/>
          <w:szCs w:val="32"/>
          <w:rtl/>
        </w:rPr>
        <w:t xml:space="preserve"> </w:t>
      </w:r>
      <w:r w:rsidRPr="00551178">
        <w:rPr>
          <w:rFonts w:cs="TAHER" w:hint="cs"/>
          <w:sz w:val="32"/>
          <w:szCs w:val="32"/>
          <w:rtl/>
        </w:rPr>
        <w:t>للتاريخ،</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بذلك</w:t>
      </w:r>
      <w:r w:rsidRPr="00551178">
        <w:rPr>
          <w:rFonts w:cs="TAHER"/>
          <w:sz w:val="32"/>
          <w:szCs w:val="32"/>
          <w:rtl/>
        </w:rPr>
        <w:t xml:space="preserve"> </w:t>
      </w:r>
      <w:r w:rsidRPr="00551178">
        <w:rPr>
          <w:rFonts w:cs="TAHER" w:hint="cs"/>
          <w:sz w:val="32"/>
          <w:szCs w:val="32"/>
          <w:rtl/>
        </w:rPr>
        <w:t>يركز</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التنظيمات</w:t>
      </w:r>
      <w:r w:rsidRPr="00551178">
        <w:rPr>
          <w:rFonts w:cs="TAHER"/>
          <w:sz w:val="32"/>
          <w:szCs w:val="32"/>
          <w:rtl/>
        </w:rPr>
        <w:t xml:space="preserve"> </w:t>
      </w:r>
      <w:r w:rsidRPr="00551178">
        <w:rPr>
          <w:rFonts w:cs="TAHER" w:hint="cs"/>
          <w:sz w:val="32"/>
          <w:szCs w:val="32"/>
          <w:rtl/>
        </w:rPr>
        <w:t>القائمة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العدل</w:t>
      </w:r>
      <w:r w:rsidRPr="00551178">
        <w:rPr>
          <w:rFonts w:cs="TAHER"/>
          <w:sz w:val="32"/>
          <w:szCs w:val="32"/>
          <w:rtl/>
        </w:rPr>
        <w:t xml:space="preserve"> </w:t>
      </w:r>
      <w:r w:rsidRPr="00551178">
        <w:rPr>
          <w:rFonts w:cs="TAHER" w:hint="cs"/>
          <w:sz w:val="32"/>
          <w:szCs w:val="32"/>
          <w:rtl/>
        </w:rPr>
        <w:t>والحرية</w:t>
      </w:r>
      <w:r w:rsidRPr="00551178">
        <w:rPr>
          <w:rFonts w:cs="TAHER"/>
          <w:sz w:val="32"/>
          <w:szCs w:val="32"/>
          <w:rtl/>
        </w:rPr>
        <w:t xml:space="preserve"> </w:t>
      </w:r>
      <w:r w:rsidRPr="00551178">
        <w:rPr>
          <w:rFonts w:cs="TAHER" w:hint="cs"/>
          <w:sz w:val="32"/>
          <w:szCs w:val="32"/>
          <w:rtl/>
        </w:rPr>
        <w:t>ويعتبرها</w:t>
      </w:r>
      <w:r w:rsidRPr="00551178">
        <w:rPr>
          <w:rFonts w:cs="TAHER"/>
          <w:sz w:val="32"/>
          <w:szCs w:val="32"/>
          <w:rtl/>
        </w:rPr>
        <w:t xml:space="preserve"> </w:t>
      </w:r>
      <w:r w:rsidRPr="00551178">
        <w:rPr>
          <w:rFonts w:cs="TAHER" w:hint="cs"/>
          <w:sz w:val="32"/>
          <w:szCs w:val="32"/>
          <w:rtl/>
        </w:rPr>
        <w:t>السبب</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تحصيل</w:t>
      </w:r>
      <w:r w:rsidRPr="00551178">
        <w:rPr>
          <w:rFonts w:cs="TAHER"/>
          <w:sz w:val="32"/>
          <w:szCs w:val="32"/>
          <w:rtl/>
        </w:rPr>
        <w:t xml:space="preserve"> </w:t>
      </w:r>
      <w:r w:rsidRPr="00551178">
        <w:rPr>
          <w:rFonts w:cs="TAHER" w:hint="cs"/>
          <w:sz w:val="32"/>
          <w:szCs w:val="32"/>
          <w:rtl/>
        </w:rPr>
        <w:t>القوى</w:t>
      </w:r>
      <w:r w:rsidRPr="00551178">
        <w:rPr>
          <w:rFonts w:cs="TAHER"/>
          <w:sz w:val="32"/>
          <w:szCs w:val="32"/>
          <w:rtl/>
        </w:rPr>
        <w:t xml:space="preserve"> </w:t>
      </w:r>
      <w:r w:rsidRPr="00551178">
        <w:rPr>
          <w:rFonts w:cs="TAHER" w:hint="cs"/>
          <w:sz w:val="32"/>
          <w:szCs w:val="32"/>
          <w:rtl/>
        </w:rPr>
        <w:t>لدى</w:t>
      </w:r>
      <w:r w:rsidRPr="00551178">
        <w:rPr>
          <w:rFonts w:cs="TAHER"/>
          <w:sz w:val="32"/>
          <w:szCs w:val="32"/>
          <w:rtl/>
        </w:rPr>
        <w:t xml:space="preserve"> </w:t>
      </w:r>
      <w:r w:rsidRPr="00551178">
        <w:rPr>
          <w:rFonts w:cs="TAHER" w:hint="cs"/>
          <w:sz w:val="32"/>
          <w:szCs w:val="32"/>
          <w:rtl/>
        </w:rPr>
        <w:t>العدو</w:t>
      </w:r>
      <w:r w:rsidRPr="00551178">
        <w:rPr>
          <w:rFonts w:cs="TAHER"/>
          <w:sz w:val="32"/>
          <w:szCs w:val="32"/>
          <w:rtl/>
        </w:rPr>
        <w:t xml:space="preserve">. </w:t>
      </w:r>
    </w:p>
    <w:p w:rsidR="00551178" w:rsidRPr="00551178" w:rsidRDefault="00551178" w:rsidP="004E28F4">
      <w:pPr>
        <w:bidi/>
        <w:spacing w:after="0" w:line="240" w:lineRule="atLeast"/>
        <w:ind w:firstLine="567"/>
        <w:jc w:val="both"/>
        <w:rPr>
          <w:rFonts w:cs="TAHER"/>
          <w:sz w:val="32"/>
          <w:szCs w:val="32"/>
        </w:rPr>
      </w:pP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انه</w:t>
      </w:r>
      <w:r w:rsidRPr="00551178">
        <w:rPr>
          <w:rFonts w:cs="TAHER"/>
          <w:sz w:val="32"/>
          <w:szCs w:val="32"/>
          <w:rtl/>
        </w:rPr>
        <w:t xml:space="preserve"> </w:t>
      </w:r>
      <w:r w:rsidRPr="00551178">
        <w:rPr>
          <w:rFonts w:cs="TAHER" w:hint="cs"/>
          <w:sz w:val="32"/>
          <w:szCs w:val="32"/>
          <w:rtl/>
        </w:rPr>
        <w:t>يحاول</w:t>
      </w:r>
      <w:r w:rsidRPr="00551178">
        <w:rPr>
          <w:rFonts w:cs="TAHER"/>
          <w:sz w:val="32"/>
          <w:szCs w:val="32"/>
          <w:rtl/>
        </w:rPr>
        <w:t xml:space="preserve"> </w:t>
      </w:r>
      <w:r w:rsidRPr="00551178">
        <w:rPr>
          <w:rFonts w:cs="TAHER" w:hint="cs"/>
          <w:sz w:val="32"/>
          <w:szCs w:val="32"/>
          <w:rtl/>
        </w:rPr>
        <w:t>إظهار</w:t>
      </w:r>
      <w:r w:rsidRPr="00551178">
        <w:rPr>
          <w:rFonts w:cs="TAHER"/>
          <w:sz w:val="32"/>
          <w:szCs w:val="32"/>
          <w:rtl/>
        </w:rPr>
        <w:t xml:space="preserve"> </w:t>
      </w:r>
      <w:r w:rsidRPr="00551178">
        <w:rPr>
          <w:rFonts w:cs="TAHER" w:hint="cs"/>
          <w:sz w:val="32"/>
          <w:szCs w:val="32"/>
          <w:rtl/>
        </w:rPr>
        <w:t>المرتكزات</w:t>
      </w:r>
      <w:r w:rsidRPr="00551178">
        <w:rPr>
          <w:rFonts w:cs="TAHER"/>
          <w:sz w:val="32"/>
          <w:szCs w:val="32"/>
          <w:rtl/>
        </w:rPr>
        <w:t xml:space="preserve"> </w:t>
      </w:r>
      <w:r w:rsidRPr="00551178">
        <w:rPr>
          <w:rFonts w:cs="TAHER" w:hint="cs"/>
          <w:sz w:val="32"/>
          <w:szCs w:val="32"/>
          <w:rtl/>
        </w:rPr>
        <w:t>الشرعية</w:t>
      </w:r>
      <w:r w:rsidRPr="00551178">
        <w:rPr>
          <w:rFonts w:cs="TAHER"/>
          <w:sz w:val="32"/>
          <w:szCs w:val="32"/>
          <w:rtl/>
        </w:rPr>
        <w:t xml:space="preserve"> </w:t>
      </w:r>
      <w:r w:rsidRPr="00551178">
        <w:rPr>
          <w:rFonts w:cs="TAHER" w:hint="cs"/>
          <w:sz w:val="32"/>
          <w:szCs w:val="32"/>
          <w:rtl/>
        </w:rPr>
        <w:t>وعدم</w:t>
      </w:r>
      <w:r w:rsidRPr="00551178">
        <w:rPr>
          <w:rFonts w:cs="TAHER"/>
          <w:sz w:val="32"/>
          <w:szCs w:val="32"/>
          <w:rtl/>
        </w:rPr>
        <w:t xml:space="preserve"> </w:t>
      </w:r>
      <w:r w:rsidRPr="00551178">
        <w:rPr>
          <w:rFonts w:cs="TAHER" w:hint="cs"/>
          <w:sz w:val="32"/>
          <w:szCs w:val="32"/>
          <w:rtl/>
        </w:rPr>
        <w:t>تناقض</w:t>
      </w:r>
      <w:r w:rsidRPr="00551178">
        <w:rPr>
          <w:rFonts w:cs="TAHER"/>
          <w:sz w:val="32"/>
          <w:szCs w:val="32"/>
          <w:rtl/>
        </w:rPr>
        <w:t xml:space="preserve"> </w:t>
      </w:r>
      <w:r w:rsidRPr="00551178">
        <w:rPr>
          <w:rFonts w:cs="TAHER" w:hint="cs"/>
          <w:sz w:val="32"/>
          <w:szCs w:val="32"/>
          <w:rtl/>
        </w:rPr>
        <w:t>التجربة</w:t>
      </w:r>
      <w:r w:rsidRPr="00551178">
        <w:rPr>
          <w:rFonts w:cs="TAHER"/>
          <w:sz w:val="32"/>
          <w:szCs w:val="32"/>
          <w:rtl/>
        </w:rPr>
        <w:t xml:space="preserve"> </w:t>
      </w:r>
      <w:r w:rsidRPr="00551178">
        <w:rPr>
          <w:rFonts w:cs="TAHER" w:hint="cs"/>
          <w:sz w:val="32"/>
          <w:szCs w:val="32"/>
          <w:rtl/>
        </w:rPr>
        <w:t>الغربية</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التجربة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بل</w:t>
      </w:r>
      <w:r w:rsidRPr="00551178">
        <w:rPr>
          <w:rFonts w:cs="TAHER"/>
          <w:sz w:val="32"/>
          <w:szCs w:val="32"/>
          <w:rtl/>
        </w:rPr>
        <w:t xml:space="preserve"> </w:t>
      </w:r>
      <w:r w:rsidRPr="00551178">
        <w:rPr>
          <w:rFonts w:cs="TAHER" w:hint="cs"/>
          <w:sz w:val="32"/>
          <w:szCs w:val="32"/>
          <w:rtl/>
        </w:rPr>
        <w:t>وتماهي</w:t>
      </w:r>
      <w:r w:rsidRPr="00551178">
        <w:rPr>
          <w:rFonts w:cs="TAHER"/>
          <w:sz w:val="32"/>
          <w:szCs w:val="32"/>
          <w:rtl/>
        </w:rPr>
        <w:t xml:space="preserve"> </w:t>
      </w:r>
      <w:r w:rsidRPr="00551178">
        <w:rPr>
          <w:rFonts w:cs="TAHER" w:hint="cs"/>
          <w:sz w:val="32"/>
          <w:szCs w:val="32"/>
          <w:rtl/>
        </w:rPr>
        <w:t>التجربتين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مرتكزاتهما</w:t>
      </w:r>
      <w:r w:rsidRPr="00551178">
        <w:rPr>
          <w:rFonts w:cs="TAHER"/>
          <w:sz w:val="32"/>
          <w:szCs w:val="32"/>
          <w:rtl/>
        </w:rPr>
        <w:t xml:space="preserve"> </w:t>
      </w:r>
      <w:r w:rsidRPr="00551178">
        <w:rPr>
          <w:rFonts w:cs="TAHER" w:hint="cs"/>
          <w:sz w:val="32"/>
          <w:szCs w:val="32"/>
          <w:rtl/>
        </w:rPr>
        <w:t>ونتائجها،</w:t>
      </w:r>
      <w:r w:rsidRPr="00551178">
        <w:rPr>
          <w:rFonts w:cs="TAHER"/>
          <w:sz w:val="32"/>
          <w:szCs w:val="32"/>
          <w:rtl/>
        </w:rPr>
        <w:t xml:space="preserve"> </w:t>
      </w:r>
      <w:r w:rsidRPr="00551178">
        <w:rPr>
          <w:rFonts w:cs="TAHER" w:hint="cs"/>
          <w:sz w:val="32"/>
          <w:szCs w:val="32"/>
          <w:rtl/>
        </w:rPr>
        <w:t>وفي</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يجد</w:t>
      </w:r>
      <w:r w:rsidRPr="00551178">
        <w:rPr>
          <w:rFonts w:cs="TAHER"/>
          <w:sz w:val="32"/>
          <w:szCs w:val="32"/>
          <w:rtl/>
        </w:rPr>
        <w:t xml:space="preserve"> </w:t>
      </w:r>
      <w:r w:rsidRPr="00551178">
        <w:rPr>
          <w:rFonts w:cs="TAHER" w:hint="cs"/>
          <w:sz w:val="32"/>
          <w:szCs w:val="32"/>
          <w:rtl/>
        </w:rPr>
        <w:t>تبريره</w:t>
      </w:r>
      <w:r w:rsidRPr="00551178">
        <w:rPr>
          <w:rFonts w:cs="TAHER"/>
          <w:sz w:val="32"/>
          <w:szCs w:val="32"/>
          <w:rtl/>
        </w:rPr>
        <w:t xml:space="preserve"> </w:t>
      </w:r>
      <w:r w:rsidRPr="00551178">
        <w:rPr>
          <w:rFonts w:cs="TAHER" w:hint="cs"/>
          <w:sz w:val="32"/>
          <w:szCs w:val="32"/>
          <w:rtl/>
        </w:rPr>
        <w:t>لمبدأ</w:t>
      </w:r>
      <w:r w:rsidRPr="00551178">
        <w:rPr>
          <w:rFonts w:cs="TAHER"/>
          <w:sz w:val="32"/>
          <w:szCs w:val="32"/>
          <w:rtl/>
        </w:rPr>
        <w:t xml:space="preserve"> </w:t>
      </w:r>
      <w:r w:rsidRPr="00551178">
        <w:rPr>
          <w:rFonts w:cs="TAHER" w:hint="cs"/>
          <w:sz w:val="32"/>
          <w:szCs w:val="32"/>
          <w:rtl/>
        </w:rPr>
        <w:t>الاستعارة</w:t>
      </w:r>
      <w:r w:rsidRPr="00551178">
        <w:rPr>
          <w:rFonts w:cs="TAHER"/>
          <w:sz w:val="32"/>
          <w:szCs w:val="32"/>
          <w:rtl/>
        </w:rPr>
        <w:t xml:space="preserve"> </w:t>
      </w:r>
      <w:r w:rsidRPr="00551178">
        <w:rPr>
          <w:rFonts w:cs="TAHER" w:hint="cs"/>
          <w:sz w:val="32"/>
          <w:szCs w:val="32"/>
          <w:rtl/>
        </w:rPr>
        <w:t>والتغريب</w:t>
      </w:r>
      <w:r w:rsidRPr="00551178">
        <w:rPr>
          <w:rFonts w:cs="TAHER"/>
          <w:sz w:val="32"/>
          <w:szCs w:val="32"/>
          <w:rtl/>
        </w:rPr>
        <w:t xml:space="preserve"> </w:t>
      </w:r>
      <w:r w:rsidRPr="00551178">
        <w:rPr>
          <w:rFonts w:cs="TAHER" w:hint="cs"/>
          <w:sz w:val="32"/>
          <w:szCs w:val="32"/>
          <w:rtl/>
        </w:rPr>
        <w:t>والدعوة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استقدام</w:t>
      </w:r>
      <w:r w:rsidRPr="00551178">
        <w:rPr>
          <w:rFonts w:cs="TAHER"/>
          <w:sz w:val="32"/>
          <w:szCs w:val="32"/>
          <w:rtl/>
        </w:rPr>
        <w:t xml:space="preserve"> </w:t>
      </w:r>
      <w:r w:rsidRPr="00551178">
        <w:rPr>
          <w:rFonts w:cs="TAHER" w:hint="cs"/>
          <w:sz w:val="32"/>
          <w:szCs w:val="32"/>
          <w:rtl/>
        </w:rPr>
        <w:t>خبراء</w:t>
      </w:r>
      <w:r w:rsidRPr="00551178">
        <w:rPr>
          <w:rFonts w:cs="TAHER"/>
          <w:sz w:val="32"/>
          <w:szCs w:val="32"/>
          <w:rtl/>
        </w:rPr>
        <w:t xml:space="preserve"> </w:t>
      </w:r>
      <w:r w:rsidRPr="00551178">
        <w:rPr>
          <w:rFonts w:cs="TAHER" w:hint="cs"/>
          <w:sz w:val="32"/>
          <w:szCs w:val="32"/>
          <w:rtl/>
        </w:rPr>
        <w:t>ومدرسين</w:t>
      </w:r>
      <w:r w:rsidRPr="00551178">
        <w:rPr>
          <w:rFonts w:cs="TAHER"/>
          <w:sz w:val="32"/>
          <w:szCs w:val="32"/>
          <w:rtl/>
        </w:rPr>
        <w:t xml:space="preserve"> </w:t>
      </w:r>
      <w:r w:rsidRPr="00551178">
        <w:rPr>
          <w:rFonts w:cs="TAHER" w:hint="cs"/>
          <w:sz w:val="32"/>
          <w:szCs w:val="32"/>
          <w:rtl/>
        </w:rPr>
        <w:t>أجانب،</w:t>
      </w:r>
      <w:r w:rsidRPr="00551178">
        <w:rPr>
          <w:rFonts w:cs="TAHER"/>
          <w:sz w:val="32"/>
          <w:szCs w:val="32"/>
          <w:rtl/>
        </w:rPr>
        <w:t xml:space="preserve"> </w:t>
      </w:r>
      <w:r w:rsidRPr="00551178">
        <w:rPr>
          <w:rFonts w:cs="TAHER" w:hint="cs"/>
          <w:sz w:val="32"/>
          <w:szCs w:val="32"/>
          <w:rtl/>
        </w:rPr>
        <w:t>وإرسال</w:t>
      </w:r>
      <w:r w:rsidRPr="00551178">
        <w:rPr>
          <w:rFonts w:cs="TAHER"/>
          <w:sz w:val="32"/>
          <w:szCs w:val="32"/>
          <w:rtl/>
        </w:rPr>
        <w:t xml:space="preserve"> </w:t>
      </w:r>
      <w:r w:rsidRPr="00551178">
        <w:rPr>
          <w:rFonts w:cs="TAHER" w:hint="cs"/>
          <w:sz w:val="32"/>
          <w:szCs w:val="32"/>
          <w:rtl/>
        </w:rPr>
        <w:t>بعثات</w:t>
      </w:r>
      <w:r w:rsidRPr="00551178">
        <w:rPr>
          <w:rFonts w:cs="TAHER"/>
          <w:sz w:val="32"/>
          <w:szCs w:val="32"/>
          <w:rtl/>
        </w:rPr>
        <w:t xml:space="preserve"> </w:t>
      </w:r>
      <w:r w:rsidRPr="00551178">
        <w:rPr>
          <w:rFonts w:cs="TAHER" w:hint="cs"/>
          <w:sz w:val="32"/>
          <w:szCs w:val="32"/>
          <w:rtl/>
        </w:rPr>
        <w:t>دراسية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الخارج</w:t>
      </w:r>
      <w:r w:rsidRPr="00551178">
        <w:rPr>
          <w:rFonts w:cs="TAHER"/>
          <w:sz w:val="32"/>
          <w:szCs w:val="32"/>
          <w:rtl/>
        </w:rPr>
        <w:t xml:space="preserve"> </w:t>
      </w:r>
      <w:r w:rsidRPr="00551178">
        <w:rPr>
          <w:rFonts w:cs="TAHER" w:hint="cs"/>
          <w:sz w:val="32"/>
          <w:szCs w:val="32"/>
          <w:rtl/>
        </w:rPr>
        <w:t>وتطبيق</w:t>
      </w:r>
      <w:r w:rsidRPr="00551178">
        <w:rPr>
          <w:rFonts w:cs="TAHER"/>
          <w:sz w:val="32"/>
          <w:szCs w:val="32"/>
          <w:rtl/>
        </w:rPr>
        <w:t xml:space="preserve"> </w:t>
      </w:r>
      <w:r w:rsidRPr="00551178">
        <w:rPr>
          <w:rFonts w:cs="TAHER" w:hint="cs"/>
          <w:sz w:val="32"/>
          <w:szCs w:val="32"/>
          <w:rtl/>
        </w:rPr>
        <w:t>أنظمة</w:t>
      </w:r>
      <w:r w:rsidRPr="00551178">
        <w:rPr>
          <w:rFonts w:cs="TAHER"/>
          <w:sz w:val="32"/>
          <w:szCs w:val="32"/>
          <w:rtl/>
        </w:rPr>
        <w:t xml:space="preserve"> </w:t>
      </w:r>
      <w:r w:rsidRPr="00551178">
        <w:rPr>
          <w:rFonts w:cs="TAHER" w:hint="cs"/>
          <w:sz w:val="32"/>
          <w:szCs w:val="32"/>
          <w:rtl/>
        </w:rPr>
        <w:t>عسكرية</w:t>
      </w:r>
      <w:r w:rsidRPr="00551178">
        <w:rPr>
          <w:rFonts w:cs="TAHER"/>
          <w:sz w:val="32"/>
          <w:szCs w:val="32"/>
          <w:rtl/>
        </w:rPr>
        <w:t xml:space="preserve"> </w:t>
      </w:r>
      <w:r w:rsidRPr="00551178">
        <w:rPr>
          <w:rFonts w:cs="TAHER" w:hint="cs"/>
          <w:sz w:val="32"/>
          <w:szCs w:val="32"/>
          <w:rtl/>
        </w:rPr>
        <w:t>غربية</w:t>
      </w:r>
      <w:r w:rsidRPr="00551178">
        <w:rPr>
          <w:rFonts w:cs="TAHER"/>
          <w:sz w:val="32"/>
          <w:szCs w:val="32"/>
          <w:rtl/>
        </w:rPr>
        <w:t xml:space="preserve"> </w:t>
      </w:r>
      <w:r w:rsidRPr="00551178">
        <w:rPr>
          <w:rFonts w:cs="TAHER" w:hint="cs"/>
          <w:sz w:val="32"/>
          <w:szCs w:val="32"/>
          <w:rtl/>
        </w:rPr>
        <w:t>تسللت</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lastRenderedPageBreak/>
        <w:t>خلالها</w:t>
      </w:r>
      <w:r w:rsidRPr="00551178">
        <w:rPr>
          <w:rFonts w:cs="TAHER"/>
          <w:sz w:val="32"/>
          <w:szCs w:val="32"/>
          <w:rtl/>
        </w:rPr>
        <w:t xml:space="preserve"> </w:t>
      </w:r>
      <w:r w:rsidRPr="00551178">
        <w:rPr>
          <w:rFonts w:cs="TAHER" w:hint="cs"/>
          <w:sz w:val="32"/>
          <w:szCs w:val="32"/>
          <w:rtl/>
        </w:rPr>
        <w:t>نظريات</w:t>
      </w:r>
      <w:r w:rsidRPr="00551178">
        <w:rPr>
          <w:rFonts w:cs="TAHER"/>
          <w:sz w:val="32"/>
          <w:szCs w:val="32"/>
          <w:rtl/>
        </w:rPr>
        <w:t xml:space="preserve"> </w:t>
      </w:r>
      <w:r w:rsidRPr="00551178">
        <w:rPr>
          <w:rFonts w:cs="TAHER" w:hint="cs"/>
          <w:sz w:val="32"/>
          <w:szCs w:val="32"/>
          <w:rtl/>
        </w:rPr>
        <w:t>سياسية</w:t>
      </w:r>
      <w:r w:rsidRPr="00551178">
        <w:rPr>
          <w:rFonts w:cs="TAHER"/>
          <w:sz w:val="32"/>
          <w:szCs w:val="32"/>
          <w:rtl/>
        </w:rPr>
        <w:t xml:space="preserve"> </w:t>
      </w:r>
      <w:r w:rsidRPr="00551178">
        <w:rPr>
          <w:rFonts w:cs="TAHER" w:hint="cs"/>
          <w:sz w:val="32"/>
          <w:szCs w:val="32"/>
          <w:rtl/>
        </w:rPr>
        <w:t>وعناصر</w:t>
      </w:r>
      <w:r w:rsidRPr="00551178">
        <w:rPr>
          <w:rFonts w:cs="TAHER"/>
          <w:sz w:val="32"/>
          <w:szCs w:val="32"/>
          <w:rtl/>
        </w:rPr>
        <w:t xml:space="preserve"> </w:t>
      </w:r>
      <w:r w:rsidRPr="00551178">
        <w:rPr>
          <w:rFonts w:cs="TAHER" w:hint="cs"/>
          <w:sz w:val="32"/>
          <w:szCs w:val="32"/>
          <w:rtl/>
        </w:rPr>
        <w:t>ثقافية</w:t>
      </w:r>
      <w:r w:rsidRPr="00551178">
        <w:rPr>
          <w:rFonts w:cs="TAHER"/>
          <w:sz w:val="32"/>
          <w:szCs w:val="32"/>
          <w:rtl/>
        </w:rPr>
        <w:t xml:space="preserve"> </w:t>
      </w:r>
      <w:r w:rsidRPr="00551178">
        <w:rPr>
          <w:rFonts w:cs="TAHER" w:hint="cs"/>
          <w:sz w:val="32"/>
          <w:szCs w:val="32"/>
          <w:rtl/>
        </w:rPr>
        <w:t>غربية</w:t>
      </w:r>
      <w:r w:rsidR="004E28F4">
        <w:rPr>
          <w:rStyle w:val="a4"/>
          <w:rFonts w:cs="TAHER"/>
          <w:sz w:val="32"/>
          <w:szCs w:val="32"/>
          <w:rtl/>
        </w:rPr>
        <w:footnoteReference w:id="171"/>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علماً</w:t>
      </w:r>
      <w:r w:rsidRPr="00551178">
        <w:rPr>
          <w:rFonts w:cs="TAHER"/>
          <w:sz w:val="32"/>
          <w:szCs w:val="32"/>
          <w:rtl/>
        </w:rPr>
        <w:t xml:space="preserve"> </w:t>
      </w:r>
      <w:r w:rsidRPr="00551178">
        <w:rPr>
          <w:rFonts w:cs="TAHER" w:hint="cs"/>
          <w:sz w:val="32"/>
          <w:szCs w:val="32"/>
          <w:rtl/>
        </w:rPr>
        <w:t>بأنه</w:t>
      </w:r>
      <w:r w:rsidRPr="00551178">
        <w:rPr>
          <w:rFonts w:cs="TAHER"/>
          <w:sz w:val="32"/>
          <w:szCs w:val="32"/>
          <w:rtl/>
        </w:rPr>
        <w:t xml:space="preserve"> </w:t>
      </w:r>
      <w:r w:rsidRPr="00551178">
        <w:rPr>
          <w:rFonts w:cs="TAHER" w:hint="cs"/>
          <w:sz w:val="32"/>
          <w:szCs w:val="32"/>
          <w:rtl/>
        </w:rPr>
        <w:t>عاش</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تونس</w:t>
      </w:r>
      <w:r w:rsidRPr="00551178">
        <w:rPr>
          <w:rFonts w:cs="TAHER"/>
          <w:sz w:val="32"/>
          <w:szCs w:val="32"/>
          <w:rtl/>
        </w:rPr>
        <w:t xml:space="preserve"> </w:t>
      </w:r>
      <w:r w:rsidRPr="00551178">
        <w:rPr>
          <w:rFonts w:cs="TAHER" w:hint="cs"/>
          <w:sz w:val="32"/>
          <w:szCs w:val="32"/>
          <w:rtl/>
        </w:rPr>
        <w:t>والتي</w:t>
      </w:r>
      <w:r w:rsidRPr="00551178">
        <w:rPr>
          <w:rFonts w:cs="TAHER"/>
          <w:sz w:val="32"/>
          <w:szCs w:val="32"/>
          <w:rtl/>
        </w:rPr>
        <w:t xml:space="preserve"> </w:t>
      </w:r>
      <w:r w:rsidRPr="00551178">
        <w:rPr>
          <w:rFonts w:cs="TAHER" w:hint="cs"/>
          <w:sz w:val="32"/>
          <w:szCs w:val="32"/>
          <w:rtl/>
        </w:rPr>
        <w:t>رغم</w:t>
      </w:r>
      <w:r w:rsidRPr="00551178">
        <w:rPr>
          <w:rFonts w:cs="TAHER"/>
          <w:sz w:val="32"/>
          <w:szCs w:val="32"/>
          <w:rtl/>
        </w:rPr>
        <w:t xml:space="preserve"> </w:t>
      </w:r>
      <w:r w:rsidRPr="00551178">
        <w:rPr>
          <w:rFonts w:cs="TAHER" w:hint="cs"/>
          <w:sz w:val="32"/>
          <w:szCs w:val="32"/>
          <w:rtl/>
        </w:rPr>
        <w:t>كونها</w:t>
      </w:r>
      <w:r w:rsidR="004E28F4">
        <w:rPr>
          <w:rFonts w:cs="TAHER" w:hint="cs"/>
          <w:sz w:val="32"/>
          <w:szCs w:val="32"/>
          <w:rtl/>
        </w:rPr>
        <w:t xml:space="preserve"> </w:t>
      </w:r>
      <w:r w:rsidRPr="00551178">
        <w:rPr>
          <w:rFonts w:cs="TAHER" w:hint="cs"/>
          <w:sz w:val="32"/>
          <w:szCs w:val="32"/>
          <w:rtl/>
        </w:rPr>
        <w:t>واحدة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الولايات</w:t>
      </w:r>
      <w:r w:rsidRPr="00551178">
        <w:rPr>
          <w:rFonts w:cs="TAHER"/>
          <w:sz w:val="32"/>
          <w:szCs w:val="32"/>
          <w:rtl/>
        </w:rPr>
        <w:t xml:space="preserve"> </w:t>
      </w:r>
      <w:r w:rsidRPr="00551178">
        <w:rPr>
          <w:rFonts w:cs="TAHER" w:hint="cs"/>
          <w:sz w:val="32"/>
          <w:szCs w:val="32"/>
          <w:rtl/>
        </w:rPr>
        <w:t>العثمانية</w:t>
      </w:r>
      <w:r w:rsidRPr="00551178">
        <w:rPr>
          <w:rFonts w:cs="TAHER"/>
          <w:sz w:val="32"/>
          <w:szCs w:val="32"/>
          <w:rtl/>
        </w:rPr>
        <w:t xml:space="preserve"> </w:t>
      </w:r>
      <w:r w:rsidRPr="00551178">
        <w:rPr>
          <w:rFonts w:cs="TAHER" w:hint="cs"/>
          <w:sz w:val="32"/>
          <w:szCs w:val="32"/>
          <w:rtl/>
        </w:rPr>
        <w:t>حينها</w:t>
      </w:r>
      <w:r w:rsidRPr="00551178">
        <w:rPr>
          <w:rFonts w:cs="TAHER"/>
          <w:sz w:val="32"/>
          <w:szCs w:val="32"/>
          <w:rtl/>
        </w:rPr>
        <w:t xml:space="preserve"> </w:t>
      </w:r>
      <w:r w:rsidRPr="00551178">
        <w:rPr>
          <w:rFonts w:cs="TAHER" w:hint="cs"/>
          <w:sz w:val="32"/>
          <w:szCs w:val="32"/>
          <w:rtl/>
        </w:rPr>
        <w:t>إلا</w:t>
      </w:r>
      <w:r w:rsidRPr="00551178">
        <w:rPr>
          <w:rFonts w:cs="TAHER"/>
          <w:sz w:val="32"/>
          <w:szCs w:val="32"/>
          <w:rtl/>
        </w:rPr>
        <w:t xml:space="preserve"> </w:t>
      </w:r>
      <w:r w:rsidRPr="00551178">
        <w:rPr>
          <w:rFonts w:cs="TAHER" w:hint="cs"/>
          <w:sz w:val="32"/>
          <w:szCs w:val="32"/>
          <w:rtl/>
        </w:rPr>
        <w:t>أنها</w:t>
      </w:r>
      <w:r w:rsidRPr="00551178">
        <w:rPr>
          <w:rFonts w:cs="TAHER"/>
          <w:sz w:val="32"/>
          <w:szCs w:val="32"/>
          <w:rtl/>
        </w:rPr>
        <w:t xml:space="preserve"> </w:t>
      </w:r>
      <w:r w:rsidRPr="00551178">
        <w:rPr>
          <w:rFonts w:cs="TAHER" w:hint="cs"/>
          <w:sz w:val="32"/>
          <w:szCs w:val="32"/>
          <w:rtl/>
        </w:rPr>
        <w:t>تمتعت</w:t>
      </w:r>
      <w:r w:rsidRPr="00551178">
        <w:rPr>
          <w:rFonts w:cs="TAHER"/>
          <w:sz w:val="32"/>
          <w:szCs w:val="32"/>
          <w:rtl/>
        </w:rPr>
        <w:t xml:space="preserve"> </w:t>
      </w:r>
      <w:r w:rsidRPr="00551178">
        <w:rPr>
          <w:rFonts w:cs="TAHER" w:hint="cs"/>
          <w:sz w:val="32"/>
          <w:szCs w:val="32"/>
          <w:rtl/>
        </w:rPr>
        <w:t>باستقلال</w:t>
      </w:r>
      <w:r w:rsidRPr="00551178">
        <w:rPr>
          <w:rFonts w:cs="TAHER"/>
          <w:sz w:val="32"/>
          <w:szCs w:val="32"/>
          <w:rtl/>
        </w:rPr>
        <w:t xml:space="preserve"> </w:t>
      </w:r>
      <w:r w:rsidRPr="00551178">
        <w:rPr>
          <w:rFonts w:cs="TAHER" w:hint="cs"/>
          <w:sz w:val="32"/>
          <w:szCs w:val="32"/>
          <w:rtl/>
        </w:rPr>
        <w:t>شبه</w:t>
      </w:r>
      <w:r w:rsidRPr="00551178">
        <w:rPr>
          <w:rFonts w:cs="TAHER"/>
          <w:sz w:val="32"/>
          <w:szCs w:val="32"/>
          <w:rtl/>
        </w:rPr>
        <w:t xml:space="preserve"> </w:t>
      </w:r>
      <w:r w:rsidRPr="00551178">
        <w:rPr>
          <w:rFonts w:cs="TAHER" w:hint="cs"/>
          <w:sz w:val="32"/>
          <w:szCs w:val="32"/>
          <w:rtl/>
        </w:rPr>
        <w:t>ذاتي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إقامة</w:t>
      </w:r>
      <w:r w:rsidRPr="00551178">
        <w:rPr>
          <w:rFonts w:cs="TAHER"/>
          <w:sz w:val="32"/>
          <w:szCs w:val="32"/>
          <w:rtl/>
        </w:rPr>
        <w:t xml:space="preserve"> </w:t>
      </w:r>
      <w:r w:rsidRPr="00551178">
        <w:rPr>
          <w:rFonts w:cs="TAHER" w:hint="cs"/>
          <w:sz w:val="32"/>
          <w:szCs w:val="32"/>
          <w:rtl/>
        </w:rPr>
        <w:t>العلاقات</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دول</w:t>
      </w:r>
      <w:r w:rsidRPr="00551178">
        <w:rPr>
          <w:rFonts w:cs="TAHER"/>
          <w:sz w:val="32"/>
          <w:szCs w:val="32"/>
          <w:rtl/>
        </w:rPr>
        <w:t xml:space="preserve"> </w:t>
      </w:r>
      <w:r w:rsidRPr="00551178">
        <w:rPr>
          <w:rFonts w:cs="TAHER" w:hint="cs"/>
          <w:sz w:val="32"/>
          <w:szCs w:val="32"/>
          <w:rtl/>
        </w:rPr>
        <w:t>أوروبا</w:t>
      </w:r>
      <w:r w:rsidRPr="00551178">
        <w:rPr>
          <w:rFonts w:cs="TAHER"/>
          <w:sz w:val="32"/>
          <w:szCs w:val="32"/>
          <w:rtl/>
        </w:rPr>
        <w:t xml:space="preserve"> </w:t>
      </w:r>
      <w:r w:rsidRPr="00551178">
        <w:rPr>
          <w:rFonts w:cs="TAHER" w:hint="cs"/>
          <w:sz w:val="32"/>
          <w:szCs w:val="32"/>
          <w:rtl/>
        </w:rPr>
        <w:t>ومنح</w:t>
      </w:r>
      <w:r w:rsidRPr="00551178">
        <w:rPr>
          <w:rFonts w:cs="TAHER"/>
          <w:sz w:val="32"/>
          <w:szCs w:val="32"/>
          <w:rtl/>
        </w:rPr>
        <w:t xml:space="preserve"> </w:t>
      </w:r>
      <w:r w:rsidRPr="00551178">
        <w:rPr>
          <w:rFonts w:cs="TAHER" w:hint="cs"/>
          <w:sz w:val="32"/>
          <w:szCs w:val="32"/>
          <w:rtl/>
        </w:rPr>
        <w:t>الامتيازات</w:t>
      </w:r>
      <w:r w:rsidRPr="00551178">
        <w:rPr>
          <w:rFonts w:cs="TAHER"/>
          <w:sz w:val="32"/>
          <w:szCs w:val="32"/>
          <w:rtl/>
        </w:rPr>
        <w:t xml:space="preserve"> </w:t>
      </w:r>
      <w:r w:rsidRPr="00551178">
        <w:rPr>
          <w:rFonts w:cs="TAHER" w:hint="cs"/>
          <w:sz w:val="32"/>
          <w:szCs w:val="32"/>
          <w:rtl/>
        </w:rPr>
        <w:t>وإنشاء</w:t>
      </w:r>
      <w:r w:rsidRPr="00551178">
        <w:rPr>
          <w:rFonts w:cs="TAHER"/>
          <w:sz w:val="32"/>
          <w:szCs w:val="32"/>
          <w:rtl/>
        </w:rPr>
        <w:t xml:space="preserve"> </w:t>
      </w:r>
      <w:r w:rsidRPr="00551178">
        <w:rPr>
          <w:rFonts w:cs="TAHER" w:hint="cs"/>
          <w:sz w:val="32"/>
          <w:szCs w:val="32"/>
          <w:rtl/>
        </w:rPr>
        <w:t>المعاهدات،</w:t>
      </w:r>
      <w:r w:rsidRPr="00551178">
        <w:rPr>
          <w:rFonts w:cs="TAHER"/>
          <w:sz w:val="32"/>
          <w:szCs w:val="32"/>
          <w:rtl/>
        </w:rPr>
        <w:t xml:space="preserve"> </w:t>
      </w: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ورطها</w:t>
      </w:r>
      <w:r w:rsidRPr="00551178">
        <w:rPr>
          <w:rFonts w:cs="TAHER"/>
          <w:sz w:val="32"/>
          <w:szCs w:val="32"/>
          <w:rtl/>
        </w:rPr>
        <w:t xml:space="preserve"> </w:t>
      </w:r>
      <w:r w:rsidRPr="00551178">
        <w:rPr>
          <w:rFonts w:cs="TAHER" w:hint="cs"/>
          <w:sz w:val="32"/>
          <w:szCs w:val="32"/>
          <w:rtl/>
        </w:rPr>
        <w:t>حكامها</w:t>
      </w:r>
      <w:r w:rsidRPr="00551178">
        <w:rPr>
          <w:rFonts w:cs="TAHER"/>
          <w:sz w:val="32"/>
          <w:szCs w:val="32"/>
          <w:rtl/>
        </w:rPr>
        <w:t xml:space="preserve"> </w:t>
      </w:r>
      <w:r w:rsidRPr="00551178">
        <w:rPr>
          <w:rFonts w:cs="TAHER" w:hint="cs"/>
          <w:sz w:val="32"/>
          <w:szCs w:val="32"/>
          <w:rtl/>
        </w:rPr>
        <w:t>بقضايا</w:t>
      </w:r>
      <w:r w:rsidRPr="00551178">
        <w:rPr>
          <w:rFonts w:cs="TAHER"/>
          <w:sz w:val="32"/>
          <w:szCs w:val="32"/>
          <w:rtl/>
        </w:rPr>
        <w:t xml:space="preserve"> </w:t>
      </w:r>
      <w:r w:rsidRPr="00551178">
        <w:rPr>
          <w:rFonts w:cs="TAHER" w:hint="cs"/>
          <w:sz w:val="32"/>
          <w:szCs w:val="32"/>
          <w:rtl/>
        </w:rPr>
        <w:t>مالية</w:t>
      </w:r>
      <w:r w:rsidRPr="00551178">
        <w:rPr>
          <w:rFonts w:cs="TAHER"/>
          <w:sz w:val="32"/>
          <w:szCs w:val="32"/>
          <w:rtl/>
        </w:rPr>
        <w:t xml:space="preserve"> </w:t>
      </w:r>
      <w:r w:rsidRPr="00551178">
        <w:rPr>
          <w:rFonts w:cs="TAHER" w:hint="cs"/>
          <w:sz w:val="32"/>
          <w:szCs w:val="32"/>
          <w:rtl/>
        </w:rPr>
        <w:t>كانت</w:t>
      </w:r>
      <w:r w:rsidRPr="00551178">
        <w:rPr>
          <w:rFonts w:cs="TAHER"/>
          <w:sz w:val="32"/>
          <w:szCs w:val="32"/>
          <w:rtl/>
        </w:rPr>
        <w:t xml:space="preserve"> </w:t>
      </w:r>
      <w:r w:rsidRPr="00551178">
        <w:rPr>
          <w:rFonts w:cs="TAHER" w:hint="cs"/>
          <w:sz w:val="32"/>
          <w:szCs w:val="32"/>
          <w:rtl/>
        </w:rPr>
        <w:t>سبباً</w:t>
      </w:r>
      <w:r w:rsidRPr="00551178">
        <w:rPr>
          <w:rFonts w:cs="TAHER"/>
          <w:sz w:val="32"/>
          <w:szCs w:val="32"/>
          <w:rtl/>
        </w:rPr>
        <w:t xml:space="preserve"> </w:t>
      </w:r>
      <w:r w:rsidRPr="00551178">
        <w:rPr>
          <w:rFonts w:cs="TAHER" w:hint="cs"/>
          <w:sz w:val="32"/>
          <w:szCs w:val="32"/>
          <w:rtl/>
        </w:rPr>
        <w:t>مباشراً</w:t>
      </w:r>
      <w:r w:rsidRPr="00551178">
        <w:rPr>
          <w:rFonts w:cs="TAHER"/>
          <w:sz w:val="32"/>
          <w:szCs w:val="32"/>
          <w:rtl/>
        </w:rPr>
        <w:t xml:space="preserve"> </w:t>
      </w:r>
      <w:r w:rsidRPr="00551178">
        <w:rPr>
          <w:rFonts w:cs="TAHER" w:hint="cs"/>
          <w:sz w:val="32"/>
          <w:szCs w:val="32"/>
          <w:rtl/>
        </w:rPr>
        <w:t>للتدخل</w:t>
      </w:r>
      <w:r w:rsidRPr="00551178">
        <w:rPr>
          <w:rFonts w:cs="TAHER"/>
          <w:sz w:val="32"/>
          <w:szCs w:val="32"/>
          <w:rtl/>
        </w:rPr>
        <w:t xml:space="preserve"> </w:t>
      </w:r>
      <w:r w:rsidRPr="00551178">
        <w:rPr>
          <w:rFonts w:cs="TAHER" w:hint="cs"/>
          <w:sz w:val="32"/>
          <w:szCs w:val="32"/>
          <w:rtl/>
        </w:rPr>
        <w:t>الفرنسي</w:t>
      </w:r>
      <w:r w:rsidRPr="00551178">
        <w:rPr>
          <w:rFonts w:cs="TAHER"/>
          <w:sz w:val="32"/>
          <w:szCs w:val="32"/>
          <w:rtl/>
        </w:rPr>
        <w:t xml:space="preserve"> </w:t>
      </w:r>
      <w:r w:rsidRPr="00551178">
        <w:rPr>
          <w:rFonts w:cs="TAHER" w:hint="cs"/>
          <w:sz w:val="32"/>
          <w:szCs w:val="32"/>
          <w:rtl/>
        </w:rPr>
        <w:t>فيها</w:t>
      </w:r>
      <w:r w:rsidRPr="00551178">
        <w:rPr>
          <w:rFonts w:cs="TAHER"/>
          <w:sz w:val="32"/>
          <w:szCs w:val="32"/>
          <w:rtl/>
        </w:rPr>
        <w:t xml:space="preserve"> </w:t>
      </w:r>
      <w:r w:rsidRPr="00551178">
        <w:rPr>
          <w:rFonts w:cs="TAHER" w:hint="cs"/>
          <w:sz w:val="32"/>
          <w:szCs w:val="32"/>
          <w:rtl/>
        </w:rPr>
        <w:t>ويصنف</w:t>
      </w:r>
      <w:r w:rsidRPr="00551178">
        <w:rPr>
          <w:rFonts w:cs="TAHER"/>
          <w:sz w:val="32"/>
          <w:szCs w:val="32"/>
          <w:rtl/>
        </w:rPr>
        <w:t xml:space="preserve"> </w:t>
      </w:r>
      <w:r w:rsidRPr="00551178">
        <w:rPr>
          <w:rFonts w:cs="TAHER" w:hint="cs"/>
          <w:sz w:val="32"/>
          <w:szCs w:val="32"/>
          <w:rtl/>
        </w:rPr>
        <w:t>البعض</w:t>
      </w:r>
      <w:r w:rsidRPr="00551178">
        <w:rPr>
          <w:rFonts w:cs="TAHER"/>
          <w:sz w:val="32"/>
          <w:szCs w:val="32"/>
          <w:rtl/>
        </w:rPr>
        <w:t xml:space="preserve"> </w:t>
      </w:r>
      <w:r w:rsidRPr="00551178">
        <w:rPr>
          <w:rFonts w:cs="TAHER" w:hint="cs"/>
          <w:sz w:val="32"/>
          <w:szCs w:val="32"/>
          <w:rtl/>
        </w:rPr>
        <w:t>خير</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التونسي</w:t>
      </w:r>
      <w:r w:rsidRPr="00551178">
        <w:rPr>
          <w:rFonts w:cs="TAHER"/>
          <w:sz w:val="32"/>
          <w:szCs w:val="32"/>
          <w:rtl/>
        </w:rPr>
        <w:t xml:space="preserve"> </w:t>
      </w:r>
      <w:r w:rsidRPr="00551178">
        <w:rPr>
          <w:rFonts w:cs="TAHER" w:hint="cs"/>
          <w:sz w:val="32"/>
          <w:szCs w:val="32"/>
          <w:rtl/>
        </w:rPr>
        <w:t>كرجل</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رجالات</w:t>
      </w:r>
      <w:r w:rsidRPr="00551178">
        <w:rPr>
          <w:rFonts w:cs="TAHER"/>
          <w:sz w:val="32"/>
          <w:szCs w:val="32"/>
          <w:rtl/>
        </w:rPr>
        <w:t xml:space="preserve"> </w:t>
      </w:r>
      <w:r w:rsidRPr="00551178">
        <w:rPr>
          <w:rFonts w:cs="TAHER" w:hint="cs"/>
          <w:sz w:val="32"/>
          <w:szCs w:val="32"/>
          <w:rtl/>
        </w:rPr>
        <w:t>القرار</w:t>
      </w:r>
      <w:r w:rsidRPr="00551178">
        <w:rPr>
          <w:rFonts w:cs="TAHER"/>
          <w:sz w:val="32"/>
          <w:szCs w:val="32"/>
          <w:rtl/>
        </w:rPr>
        <w:t xml:space="preserve"> </w:t>
      </w:r>
      <w:r w:rsidRPr="00551178">
        <w:rPr>
          <w:rFonts w:cs="TAHER" w:hint="cs"/>
          <w:sz w:val="32"/>
          <w:szCs w:val="32"/>
          <w:rtl/>
        </w:rPr>
        <w:t>السياسي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تونس</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احتل</w:t>
      </w:r>
      <w:r w:rsidRPr="00551178">
        <w:rPr>
          <w:rFonts w:cs="TAHER"/>
          <w:sz w:val="32"/>
          <w:szCs w:val="32"/>
          <w:rtl/>
        </w:rPr>
        <w:t xml:space="preserve"> </w:t>
      </w:r>
      <w:r w:rsidRPr="00551178">
        <w:rPr>
          <w:rFonts w:cs="TAHER" w:hint="cs"/>
          <w:sz w:val="32"/>
          <w:szCs w:val="32"/>
          <w:rtl/>
        </w:rPr>
        <w:t>مناصب</w:t>
      </w:r>
      <w:r w:rsidRPr="00551178">
        <w:rPr>
          <w:rFonts w:cs="TAHER"/>
          <w:sz w:val="32"/>
          <w:szCs w:val="32"/>
          <w:rtl/>
        </w:rPr>
        <w:t xml:space="preserve"> </w:t>
      </w:r>
      <w:r w:rsidRPr="00551178">
        <w:rPr>
          <w:rFonts w:cs="TAHER" w:hint="cs"/>
          <w:sz w:val="32"/>
          <w:szCs w:val="32"/>
          <w:rtl/>
        </w:rPr>
        <w:t>عدة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ويقول</w:t>
      </w:r>
      <w:r w:rsidRPr="00551178">
        <w:rPr>
          <w:rFonts w:cs="TAHER"/>
          <w:sz w:val="32"/>
          <w:szCs w:val="32"/>
          <w:rtl/>
        </w:rPr>
        <w:t xml:space="preserve"> </w:t>
      </w:r>
      <w:r w:rsidRPr="00551178">
        <w:rPr>
          <w:rFonts w:cs="TAHER" w:hint="cs"/>
          <w:sz w:val="32"/>
          <w:szCs w:val="32"/>
          <w:rtl/>
        </w:rPr>
        <w:t>انه</w:t>
      </w:r>
      <w:r w:rsidRPr="00551178">
        <w:rPr>
          <w:rFonts w:cs="TAHER"/>
          <w:sz w:val="32"/>
          <w:szCs w:val="32"/>
          <w:rtl/>
        </w:rPr>
        <w:t xml:space="preserve"> </w:t>
      </w:r>
      <w:r w:rsidRPr="00551178">
        <w:rPr>
          <w:rFonts w:cs="TAHER" w:hint="cs"/>
          <w:sz w:val="32"/>
          <w:szCs w:val="32"/>
          <w:rtl/>
        </w:rPr>
        <w:t>جيء</w:t>
      </w:r>
      <w:r w:rsidRPr="00551178">
        <w:rPr>
          <w:rFonts w:cs="TAHER"/>
          <w:sz w:val="32"/>
          <w:szCs w:val="32"/>
          <w:rtl/>
        </w:rPr>
        <w:t xml:space="preserve"> </w:t>
      </w:r>
      <w:r w:rsidRPr="00551178">
        <w:rPr>
          <w:rFonts w:cs="TAHER" w:hint="cs"/>
          <w:sz w:val="32"/>
          <w:szCs w:val="32"/>
          <w:rtl/>
        </w:rPr>
        <w:t>به</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اسطنبول</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قصر</w:t>
      </w:r>
      <w:r w:rsidRPr="00551178">
        <w:rPr>
          <w:rFonts w:cs="TAHER"/>
          <w:sz w:val="32"/>
          <w:szCs w:val="32"/>
          <w:rtl/>
        </w:rPr>
        <w:t xml:space="preserve"> </w:t>
      </w:r>
      <w:r w:rsidRPr="00551178">
        <w:rPr>
          <w:rFonts w:cs="TAHER" w:hint="cs"/>
          <w:sz w:val="32"/>
          <w:szCs w:val="32"/>
          <w:rtl/>
        </w:rPr>
        <w:t>الباب</w:t>
      </w:r>
      <w:r w:rsidRPr="00551178">
        <w:rPr>
          <w:rFonts w:cs="TAHER"/>
          <w:sz w:val="32"/>
          <w:szCs w:val="32"/>
          <w:rtl/>
        </w:rPr>
        <w:t xml:space="preserve"> </w:t>
      </w:r>
      <w:r w:rsidRPr="00551178">
        <w:rPr>
          <w:rFonts w:cs="TAHER" w:hint="cs"/>
          <w:sz w:val="32"/>
          <w:szCs w:val="32"/>
          <w:rtl/>
        </w:rPr>
        <w:t>احمد،</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تلقى</w:t>
      </w:r>
      <w:r w:rsidRPr="00551178">
        <w:rPr>
          <w:rFonts w:cs="TAHER"/>
          <w:sz w:val="32"/>
          <w:szCs w:val="32"/>
          <w:rtl/>
        </w:rPr>
        <w:t xml:space="preserve"> </w:t>
      </w:r>
      <w:r w:rsidRPr="00551178">
        <w:rPr>
          <w:rFonts w:cs="TAHER" w:hint="cs"/>
          <w:sz w:val="32"/>
          <w:szCs w:val="32"/>
          <w:rtl/>
        </w:rPr>
        <w:t>تعليمه</w:t>
      </w:r>
      <w:r w:rsidRPr="00551178">
        <w:rPr>
          <w:rFonts w:cs="TAHER"/>
          <w:sz w:val="32"/>
          <w:szCs w:val="32"/>
          <w:rtl/>
        </w:rPr>
        <w:t xml:space="preserve"> </w:t>
      </w:r>
      <w:r w:rsidRPr="00551178">
        <w:rPr>
          <w:rFonts w:cs="TAHER" w:hint="cs"/>
          <w:sz w:val="32"/>
          <w:szCs w:val="32"/>
          <w:rtl/>
        </w:rPr>
        <w:t>الديني،</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التحق</w:t>
      </w:r>
      <w:r w:rsidRPr="00551178">
        <w:rPr>
          <w:rFonts w:cs="TAHER"/>
          <w:sz w:val="32"/>
          <w:szCs w:val="32"/>
          <w:rtl/>
        </w:rPr>
        <w:t xml:space="preserve"> </w:t>
      </w:r>
      <w:r w:rsidRPr="00551178">
        <w:rPr>
          <w:rFonts w:cs="TAHER" w:hint="cs"/>
          <w:sz w:val="32"/>
          <w:szCs w:val="32"/>
          <w:rtl/>
        </w:rPr>
        <w:t>بالجيش</w:t>
      </w:r>
      <w:r w:rsidRPr="00551178">
        <w:rPr>
          <w:rFonts w:cs="TAHER"/>
          <w:sz w:val="32"/>
          <w:szCs w:val="32"/>
          <w:rtl/>
        </w:rPr>
        <w:t xml:space="preserve"> </w:t>
      </w:r>
      <w:r w:rsidRPr="00551178">
        <w:rPr>
          <w:rFonts w:cs="TAHER" w:hint="cs"/>
          <w:sz w:val="32"/>
          <w:szCs w:val="32"/>
          <w:rtl/>
        </w:rPr>
        <w:t>ليصبح</w:t>
      </w:r>
      <w:r w:rsidRPr="00551178">
        <w:rPr>
          <w:rFonts w:cs="TAHER"/>
          <w:sz w:val="32"/>
          <w:szCs w:val="32"/>
          <w:rtl/>
        </w:rPr>
        <w:t xml:space="preserve"> </w:t>
      </w:r>
      <w:r w:rsidRPr="00551178">
        <w:rPr>
          <w:rFonts w:cs="TAHER" w:hint="cs"/>
          <w:sz w:val="32"/>
          <w:szCs w:val="32"/>
          <w:rtl/>
        </w:rPr>
        <w:t>رئيساً</w:t>
      </w:r>
      <w:r w:rsidRPr="00551178">
        <w:rPr>
          <w:rFonts w:cs="TAHER"/>
          <w:sz w:val="32"/>
          <w:szCs w:val="32"/>
          <w:rtl/>
        </w:rPr>
        <w:t xml:space="preserve"> </w:t>
      </w:r>
      <w:r w:rsidRPr="00551178">
        <w:rPr>
          <w:rFonts w:cs="TAHER" w:hint="cs"/>
          <w:sz w:val="32"/>
          <w:szCs w:val="32"/>
          <w:rtl/>
        </w:rPr>
        <w:t>لفرقة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الفرسان</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يرقى</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أمير</w:t>
      </w:r>
      <w:r w:rsidRPr="00551178">
        <w:rPr>
          <w:rFonts w:cs="TAHER"/>
          <w:sz w:val="32"/>
          <w:szCs w:val="32"/>
          <w:rtl/>
        </w:rPr>
        <w:t xml:space="preserve"> </w:t>
      </w:r>
      <w:r w:rsidRPr="00551178">
        <w:rPr>
          <w:rFonts w:cs="TAHER" w:hint="cs"/>
          <w:sz w:val="32"/>
          <w:szCs w:val="32"/>
          <w:rtl/>
        </w:rPr>
        <w:t>للواء</w:t>
      </w:r>
      <w:r w:rsidRPr="00551178">
        <w:rPr>
          <w:rFonts w:cs="TAHER"/>
          <w:sz w:val="32"/>
          <w:szCs w:val="32"/>
          <w:rtl/>
        </w:rPr>
        <w:t xml:space="preserve"> </w:t>
      </w:r>
      <w:r w:rsidRPr="00551178">
        <w:rPr>
          <w:rFonts w:cs="TAHER" w:hint="cs"/>
          <w:sz w:val="32"/>
          <w:szCs w:val="32"/>
          <w:rtl/>
        </w:rPr>
        <w:t>الخيالة</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عهد</w:t>
      </w:r>
      <w:r w:rsidRPr="00551178">
        <w:rPr>
          <w:rFonts w:cs="TAHER"/>
          <w:sz w:val="32"/>
          <w:szCs w:val="32"/>
          <w:rtl/>
        </w:rPr>
        <w:t xml:space="preserve"> </w:t>
      </w:r>
      <w:r w:rsidRPr="00551178">
        <w:rPr>
          <w:rFonts w:cs="TAHER" w:hint="cs"/>
          <w:sz w:val="32"/>
          <w:szCs w:val="32"/>
          <w:rtl/>
        </w:rPr>
        <w:t>إليه</w:t>
      </w:r>
      <w:r w:rsidRPr="00551178">
        <w:rPr>
          <w:rFonts w:cs="TAHER"/>
          <w:sz w:val="32"/>
          <w:szCs w:val="32"/>
          <w:rtl/>
        </w:rPr>
        <w:t xml:space="preserve"> </w:t>
      </w:r>
      <w:r w:rsidRPr="00551178">
        <w:rPr>
          <w:rFonts w:cs="TAHER" w:hint="cs"/>
          <w:sz w:val="32"/>
          <w:szCs w:val="32"/>
          <w:rtl/>
        </w:rPr>
        <w:t>إدارة</w:t>
      </w:r>
      <w:r w:rsidRPr="00551178">
        <w:rPr>
          <w:rFonts w:cs="TAHER"/>
          <w:sz w:val="32"/>
          <w:szCs w:val="32"/>
          <w:rtl/>
        </w:rPr>
        <w:t xml:space="preserve"> </w:t>
      </w:r>
      <w:r w:rsidRPr="00551178">
        <w:rPr>
          <w:rFonts w:cs="TAHER" w:hint="cs"/>
          <w:sz w:val="32"/>
          <w:szCs w:val="32"/>
          <w:rtl/>
        </w:rPr>
        <w:t>المدرسة</w:t>
      </w:r>
      <w:r w:rsidRPr="00551178">
        <w:rPr>
          <w:rFonts w:cs="TAHER"/>
          <w:sz w:val="32"/>
          <w:szCs w:val="32"/>
          <w:rtl/>
        </w:rPr>
        <w:t xml:space="preserve"> </w:t>
      </w:r>
      <w:r w:rsidRPr="00551178">
        <w:rPr>
          <w:rFonts w:cs="TAHER" w:hint="cs"/>
          <w:sz w:val="32"/>
          <w:szCs w:val="32"/>
          <w:rtl/>
        </w:rPr>
        <w:t>العسكرية</w:t>
      </w:r>
      <w:r w:rsidRPr="00551178">
        <w:rPr>
          <w:rFonts w:cs="TAHER"/>
          <w:sz w:val="32"/>
          <w:szCs w:val="32"/>
          <w:rtl/>
        </w:rPr>
        <w:t xml:space="preserve"> </w:t>
      </w:r>
      <w:r w:rsidRPr="00551178">
        <w:rPr>
          <w:rFonts w:cs="TAHER" w:hint="cs"/>
          <w:sz w:val="32"/>
          <w:szCs w:val="32"/>
          <w:rtl/>
        </w:rPr>
        <w:t>لإعداد</w:t>
      </w:r>
      <w:r w:rsidRPr="00551178">
        <w:rPr>
          <w:rFonts w:cs="TAHER"/>
          <w:sz w:val="32"/>
          <w:szCs w:val="32"/>
          <w:rtl/>
        </w:rPr>
        <w:t xml:space="preserve"> </w:t>
      </w:r>
      <w:r w:rsidRPr="00551178">
        <w:rPr>
          <w:rFonts w:cs="TAHER" w:hint="cs"/>
          <w:sz w:val="32"/>
          <w:szCs w:val="32"/>
          <w:rtl/>
        </w:rPr>
        <w:t>الضباط</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أرسل</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عدة</w:t>
      </w:r>
      <w:r w:rsidRPr="00551178">
        <w:rPr>
          <w:rFonts w:cs="TAHER"/>
          <w:sz w:val="32"/>
          <w:szCs w:val="32"/>
          <w:rtl/>
        </w:rPr>
        <w:t xml:space="preserve"> </w:t>
      </w:r>
      <w:r w:rsidRPr="00551178">
        <w:rPr>
          <w:rFonts w:cs="TAHER" w:hint="cs"/>
          <w:sz w:val="32"/>
          <w:szCs w:val="32"/>
          <w:rtl/>
        </w:rPr>
        <w:t>مهمات</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أوروبا،</w:t>
      </w:r>
      <w:r w:rsidRPr="00551178">
        <w:rPr>
          <w:rFonts w:cs="TAHER"/>
          <w:sz w:val="32"/>
          <w:szCs w:val="32"/>
          <w:rtl/>
        </w:rPr>
        <w:t xml:space="preserve"> </w:t>
      </w:r>
      <w:r w:rsidRPr="00551178">
        <w:rPr>
          <w:rFonts w:cs="TAHER" w:hint="cs"/>
          <w:sz w:val="32"/>
          <w:szCs w:val="32"/>
          <w:rtl/>
        </w:rPr>
        <w:t>وعين</w:t>
      </w:r>
      <w:r w:rsidRPr="00551178">
        <w:rPr>
          <w:rFonts w:cs="TAHER"/>
          <w:sz w:val="32"/>
          <w:szCs w:val="32"/>
          <w:rtl/>
        </w:rPr>
        <w:t xml:space="preserve"> </w:t>
      </w:r>
      <w:r w:rsidRPr="00551178">
        <w:rPr>
          <w:rFonts w:cs="TAHER" w:hint="cs"/>
          <w:sz w:val="32"/>
          <w:szCs w:val="32"/>
          <w:rtl/>
        </w:rPr>
        <w:t>وزيراً</w:t>
      </w:r>
      <w:r w:rsidRPr="00551178">
        <w:rPr>
          <w:rFonts w:cs="TAHER"/>
          <w:sz w:val="32"/>
          <w:szCs w:val="32"/>
          <w:rtl/>
        </w:rPr>
        <w:t xml:space="preserve"> </w:t>
      </w:r>
      <w:r w:rsidRPr="00551178">
        <w:rPr>
          <w:rFonts w:cs="TAHER" w:hint="cs"/>
          <w:sz w:val="32"/>
          <w:szCs w:val="32"/>
          <w:rtl/>
        </w:rPr>
        <w:t>للحربية</w:t>
      </w:r>
      <w:r w:rsidRPr="00551178">
        <w:rPr>
          <w:rFonts w:cs="TAHER"/>
          <w:sz w:val="32"/>
          <w:szCs w:val="32"/>
          <w:rtl/>
        </w:rPr>
        <w:t xml:space="preserve"> </w:t>
      </w:r>
      <w:r w:rsidRPr="00551178">
        <w:rPr>
          <w:rFonts w:cs="TAHER" w:hint="cs"/>
          <w:sz w:val="32"/>
          <w:szCs w:val="32"/>
          <w:rtl/>
        </w:rPr>
        <w:t>بعد</w:t>
      </w:r>
      <w:r w:rsidRPr="00551178">
        <w:rPr>
          <w:rFonts w:cs="TAHER"/>
          <w:sz w:val="32"/>
          <w:szCs w:val="32"/>
          <w:rtl/>
        </w:rPr>
        <w:t xml:space="preserve"> </w:t>
      </w:r>
      <w:r w:rsidRPr="00551178">
        <w:rPr>
          <w:rFonts w:cs="TAHER" w:hint="cs"/>
          <w:sz w:val="32"/>
          <w:szCs w:val="32"/>
          <w:rtl/>
        </w:rPr>
        <w:t>عودته</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فرنسا</w:t>
      </w:r>
      <w:r w:rsidRPr="00551178">
        <w:rPr>
          <w:rFonts w:cs="TAHER"/>
          <w:sz w:val="32"/>
          <w:szCs w:val="32"/>
          <w:rtl/>
        </w:rPr>
        <w:t xml:space="preserve"> 1857</w:t>
      </w:r>
      <w:r w:rsidRPr="00551178">
        <w:rPr>
          <w:rFonts w:cs="TAHER" w:hint="cs"/>
          <w:sz w:val="32"/>
          <w:szCs w:val="32"/>
          <w:rtl/>
        </w:rPr>
        <w:t>م،</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وأسندت</w:t>
      </w:r>
      <w:r w:rsidRPr="00551178">
        <w:rPr>
          <w:rFonts w:cs="TAHER"/>
          <w:sz w:val="32"/>
          <w:szCs w:val="32"/>
          <w:rtl/>
        </w:rPr>
        <w:t xml:space="preserve"> </w:t>
      </w:r>
      <w:r w:rsidRPr="00551178">
        <w:rPr>
          <w:rFonts w:cs="TAHER" w:hint="cs"/>
          <w:sz w:val="32"/>
          <w:szCs w:val="32"/>
          <w:rtl/>
        </w:rPr>
        <w:t>إليه</w:t>
      </w:r>
      <w:r w:rsidRPr="00551178">
        <w:rPr>
          <w:rFonts w:cs="TAHER"/>
          <w:sz w:val="32"/>
          <w:szCs w:val="32"/>
          <w:rtl/>
        </w:rPr>
        <w:t xml:space="preserve"> </w:t>
      </w:r>
      <w:r w:rsidRPr="00551178">
        <w:rPr>
          <w:rFonts w:cs="TAHER" w:hint="cs"/>
          <w:sz w:val="32"/>
          <w:szCs w:val="32"/>
          <w:rtl/>
        </w:rPr>
        <w:t>رئاسة</w:t>
      </w:r>
      <w:r w:rsidRPr="00551178">
        <w:rPr>
          <w:rFonts w:cs="TAHER"/>
          <w:sz w:val="32"/>
          <w:szCs w:val="32"/>
          <w:rtl/>
        </w:rPr>
        <w:t xml:space="preserve"> </w:t>
      </w:r>
      <w:r w:rsidRPr="00551178">
        <w:rPr>
          <w:rFonts w:cs="TAHER" w:hint="cs"/>
          <w:sz w:val="32"/>
          <w:szCs w:val="32"/>
          <w:rtl/>
        </w:rPr>
        <w:t>اللجنة</w:t>
      </w:r>
      <w:r w:rsidRPr="00551178">
        <w:rPr>
          <w:rFonts w:cs="TAHER"/>
          <w:sz w:val="32"/>
          <w:szCs w:val="32"/>
          <w:rtl/>
        </w:rPr>
        <w:t xml:space="preserve"> </w:t>
      </w:r>
      <w:r w:rsidRPr="00551178">
        <w:rPr>
          <w:rFonts w:cs="TAHER" w:hint="cs"/>
          <w:sz w:val="32"/>
          <w:szCs w:val="32"/>
          <w:rtl/>
        </w:rPr>
        <w:t>الدستورية</w:t>
      </w:r>
      <w:r w:rsidRPr="00551178">
        <w:rPr>
          <w:rFonts w:cs="TAHER"/>
          <w:sz w:val="32"/>
          <w:szCs w:val="32"/>
          <w:rtl/>
        </w:rPr>
        <w:t xml:space="preserve"> </w:t>
      </w:r>
      <w:r w:rsidRPr="00551178">
        <w:rPr>
          <w:rFonts w:cs="TAHER" w:hint="cs"/>
          <w:sz w:val="32"/>
          <w:szCs w:val="32"/>
          <w:rtl/>
        </w:rPr>
        <w:t>لوضع</w:t>
      </w:r>
      <w:r w:rsidRPr="00551178">
        <w:rPr>
          <w:rFonts w:cs="TAHER"/>
          <w:sz w:val="32"/>
          <w:szCs w:val="32"/>
          <w:rtl/>
        </w:rPr>
        <w:t xml:space="preserve"> </w:t>
      </w:r>
      <w:r w:rsidRPr="00551178">
        <w:rPr>
          <w:rFonts w:cs="TAHER" w:hint="cs"/>
          <w:sz w:val="32"/>
          <w:szCs w:val="32"/>
          <w:rtl/>
        </w:rPr>
        <w:t>نظام</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النمط</w:t>
      </w:r>
      <w:r w:rsidRPr="00551178">
        <w:rPr>
          <w:rFonts w:cs="TAHER"/>
          <w:sz w:val="32"/>
          <w:szCs w:val="32"/>
          <w:rtl/>
        </w:rPr>
        <w:t xml:space="preserve"> </w:t>
      </w:r>
      <w:r w:rsidRPr="00551178">
        <w:rPr>
          <w:rFonts w:cs="TAHER" w:hint="cs"/>
          <w:sz w:val="32"/>
          <w:szCs w:val="32"/>
          <w:rtl/>
        </w:rPr>
        <w:t>الغربي،</w:t>
      </w:r>
      <w:r w:rsidRPr="00551178">
        <w:rPr>
          <w:rFonts w:cs="TAHER"/>
          <w:sz w:val="32"/>
          <w:szCs w:val="32"/>
          <w:rtl/>
        </w:rPr>
        <w:t xml:space="preserve"> </w:t>
      </w:r>
      <w:r w:rsidRPr="00551178">
        <w:rPr>
          <w:rFonts w:cs="TAHER" w:hint="cs"/>
          <w:sz w:val="32"/>
          <w:szCs w:val="32"/>
          <w:rtl/>
        </w:rPr>
        <w:t>وتذكر</w:t>
      </w:r>
      <w:r w:rsidRPr="00551178">
        <w:rPr>
          <w:rFonts w:cs="TAHER"/>
          <w:sz w:val="32"/>
          <w:szCs w:val="32"/>
          <w:rtl/>
        </w:rPr>
        <w:t xml:space="preserve"> </w:t>
      </w:r>
      <w:r w:rsidRPr="00551178">
        <w:rPr>
          <w:rFonts w:cs="TAHER" w:hint="cs"/>
          <w:sz w:val="32"/>
          <w:szCs w:val="32"/>
          <w:rtl/>
        </w:rPr>
        <w:t>أخيراً</w:t>
      </w:r>
      <w:r w:rsidRPr="00551178">
        <w:rPr>
          <w:rFonts w:cs="TAHER"/>
          <w:sz w:val="32"/>
          <w:szCs w:val="32"/>
          <w:rtl/>
        </w:rPr>
        <w:t xml:space="preserve"> "</w:t>
      </w: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خير</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التونسي</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العقل</w:t>
      </w:r>
      <w:r w:rsidRPr="00551178">
        <w:rPr>
          <w:rFonts w:cs="TAHER"/>
          <w:sz w:val="32"/>
          <w:szCs w:val="32"/>
          <w:rtl/>
        </w:rPr>
        <w:t xml:space="preserve"> </w:t>
      </w:r>
      <w:r w:rsidRPr="00551178">
        <w:rPr>
          <w:rFonts w:cs="TAHER" w:hint="cs"/>
          <w:sz w:val="32"/>
          <w:szCs w:val="32"/>
          <w:rtl/>
        </w:rPr>
        <w:t>المنظم</w:t>
      </w:r>
      <w:r w:rsidRPr="00551178">
        <w:rPr>
          <w:rFonts w:cs="TAHER"/>
          <w:sz w:val="32"/>
          <w:szCs w:val="32"/>
          <w:rtl/>
        </w:rPr>
        <w:t xml:space="preserve"> </w:t>
      </w:r>
      <w:r w:rsidRPr="00551178">
        <w:rPr>
          <w:rFonts w:cs="TAHER" w:hint="cs"/>
          <w:sz w:val="32"/>
          <w:szCs w:val="32"/>
          <w:rtl/>
        </w:rPr>
        <w:t>لهذه</w:t>
      </w:r>
      <w:r w:rsidRPr="00551178">
        <w:rPr>
          <w:rFonts w:cs="TAHER"/>
          <w:sz w:val="32"/>
          <w:szCs w:val="32"/>
          <w:rtl/>
        </w:rPr>
        <w:t xml:space="preserve"> </w:t>
      </w:r>
      <w:r w:rsidRPr="00551178">
        <w:rPr>
          <w:rFonts w:cs="TAHER" w:hint="cs"/>
          <w:sz w:val="32"/>
          <w:szCs w:val="32"/>
          <w:rtl/>
        </w:rPr>
        <w:t>الحركة</w:t>
      </w:r>
      <w:r w:rsidRPr="00551178">
        <w:rPr>
          <w:rFonts w:cs="TAHER"/>
          <w:sz w:val="32"/>
          <w:szCs w:val="32"/>
          <w:rtl/>
        </w:rPr>
        <w:t xml:space="preserve"> </w:t>
      </w:r>
      <w:r w:rsidRPr="00551178">
        <w:rPr>
          <w:rFonts w:cs="TAHER" w:hint="cs"/>
          <w:sz w:val="32"/>
          <w:szCs w:val="32"/>
          <w:rtl/>
        </w:rPr>
        <w:t>وكان</w:t>
      </w:r>
      <w:r w:rsidRPr="00551178">
        <w:rPr>
          <w:rFonts w:cs="TAHER"/>
          <w:sz w:val="32"/>
          <w:szCs w:val="32"/>
          <w:rtl/>
        </w:rPr>
        <w:t xml:space="preserve"> </w:t>
      </w:r>
      <w:r w:rsidRPr="00551178">
        <w:rPr>
          <w:rFonts w:cs="TAHER" w:hint="cs"/>
          <w:sz w:val="32"/>
          <w:szCs w:val="32"/>
          <w:rtl/>
        </w:rPr>
        <w:t>له</w:t>
      </w:r>
      <w:r w:rsidRPr="00551178">
        <w:rPr>
          <w:rFonts w:cs="TAHER"/>
          <w:sz w:val="32"/>
          <w:szCs w:val="32"/>
          <w:rtl/>
        </w:rPr>
        <w:t xml:space="preserve"> </w:t>
      </w:r>
      <w:r w:rsidRPr="00551178">
        <w:rPr>
          <w:rFonts w:cs="TAHER" w:hint="cs"/>
          <w:sz w:val="32"/>
          <w:szCs w:val="32"/>
          <w:rtl/>
        </w:rPr>
        <w:t>النصيب</w:t>
      </w:r>
      <w:r w:rsidRPr="00551178">
        <w:rPr>
          <w:rFonts w:cs="TAHER"/>
          <w:sz w:val="32"/>
          <w:szCs w:val="32"/>
          <w:rtl/>
        </w:rPr>
        <w:t xml:space="preserve"> </w:t>
      </w:r>
      <w:r w:rsidRPr="00551178">
        <w:rPr>
          <w:rFonts w:cs="TAHER" w:hint="cs"/>
          <w:sz w:val="32"/>
          <w:szCs w:val="32"/>
          <w:rtl/>
        </w:rPr>
        <w:t>الأكبر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وضع</w:t>
      </w:r>
      <w:r w:rsidRPr="00551178">
        <w:rPr>
          <w:rFonts w:cs="TAHER"/>
          <w:sz w:val="32"/>
          <w:szCs w:val="32"/>
          <w:rtl/>
        </w:rPr>
        <w:t xml:space="preserve"> </w:t>
      </w:r>
      <w:r w:rsidRPr="00551178">
        <w:rPr>
          <w:rFonts w:cs="TAHER" w:hint="cs"/>
          <w:sz w:val="32"/>
          <w:szCs w:val="32"/>
          <w:rtl/>
        </w:rPr>
        <w:t>القوانين</w:t>
      </w:r>
      <w:r w:rsidRPr="00551178">
        <w:rPr>
          <w:rFonts w:cs="TAHER"/>
          <w:sz w:val="32"/>
          <w:szCs w:val="32"/>
          <w:rtl/>
        </w:rPr>
        <w:t xml:space="preserve"> </w:t>
      </w:r>
      <w:r w:rsidRPr="00551178">
        <w:rPr>
          <w:rFonts w:cs="TAHER" w:hint="cs"/>
          <w:sz w:val="32"/>
          <w:szCs w:val="32"/>
          <w:rtl/>
        </w:rPr>
        <w:t>لمجلس</w:t>
      </w:r>
      <w:r w:rsidRPr="00551178">
        <w:rPr>
          <w:rFonts w:cs="TAHER"/>
          <w:sz w:val="32"/>
          <w:szCs w:val="32"/>
          <w:rtl/>
        </w:rPr>
        <w:t xml:space="preserve"> </w:t>
      </w:r>
      <w:r w:rsidRPr="00551178">
        <w:rPr>
          <w:rFonts w:cs="TAHER" w:hint="cs"/>
          <w:sz w:val="32"/>
          <w:szCs w:val="32"/>
          <w:rtl/>
        </w:rPr>
        <w:t>شو</w:t>
      </w:r>
      <w:r w:rsidR="004E28F4">
        <w:rPr>
          <w:rFonts w:cs="TAHER" w:hint="cs"/>
          <w:sz w:val="32"/>
          <w:szCs w:val="32"/>
          <w:rtl/>
        </w:rPr>
        <w:t>ر</w:t>
      </w:r>
      <w:r w:rsidRPr="00551178">
        <w:rPr>
          <w:rFonts w:cs="TAHER" w:hint="cs"/>
          <w:sz w:val="32"/>
          <w:szCs w:val="32"/>
          <w:rtl/>
        </w:rPr>
        <w:t>ى</w:t>
      </w:r>
      <w:r w:rsidRPr="00551178">
        <w:rPr>
          <w:rFonts w:cs="TAHER"/>
          <w:sz w:val="32"/>
          <w:szCs w:val="32"/>
          <w:rtl/>
        </w:rPr>
        <w:t xml:space="preserve"> </w:t>
      </w:r>
      <w:r w:rsidRPr="00551178">
        <w:rPr>
          <w:rFonts w:cs="TAHER" w:hint="cs"/>
          <w:sz w:val="32"/>
          <w:szCs w:val="32"/>
          <w:rtl/>
        </w:rPr>
        <w:t>منتخب</w:t>
      </w:r>
      <w:r w:rsidRPr="00551178">
        <w:rPr>
          <w:rFonts w:cs="TAHER"/>
          <w:sz w:val="32"/>
          <w:szCs w:val="32"/>
          <w:rtl/>
        </w:rPr>
        <w:t>"</w:t>
      </w:r>
      <w:r w:rsidR="004E28F4">
        <w:rPr>
          <w:rStyle w:val="a4"/>
          <w:rFonts w:cs="TAHER"/>
          <w:sz w:val="32"/>
          <w:szCs w:val="32"/>
          <w:rtl/>
        </w:rPr>
        <w:footnoteReference w:id="172"/>
      </w:r>
      <w:r w:rsidRPr="00551178">
        <w:rPr>
          <w:rFonts w:cs="TAHER"/>
          <w:sz w:val="32"/>
          <w:szCs w:val="32"/>
          <w:rtl/>
        </w:rPr>
        <w:t xml:space="preserve">. </w:t>
      </w:r>
    </w:p>
    <w:p w:rsidR="00551178" w:rsidRPr="00551178" w:rsidRDefault="00551178" w:rsidP="003A6745">
      <w:pPr>
        <w:bidi/>
        <w:spacing w:after="0" w:line="240" w:lineRule="atLeast"/>
        <w:ind w:firstLine="567"/>
        <w:jc w:val="both"/>
        <w:rPr>
          <w:rFonts w:cs="TAHER"/>
          <w:sz w:val="32"/>
          <w:szCs w:val="32"/>
        </w:rPr>
      </w:pPr>
      <w:r w:rsidRPr="00551178">
        <w:rPr>
          <w:rFonts w:cs="TAHER" w:hint="cs"/>
          <w:sz w:val="32"/>
          <w:szCs w:val="32"/>
          <w:rtl/>
        </w:rPr>
        <w:t>وبالمقابل</w:t>
      </w:r>
      <w:r w:rsidRPr="00551178">
        <w:rPr>
          <w:rFonts w:cs="TAHER"/>
          <w:sz w:val="32"/>
          <w:szCs w:val="32"/>
          <w:rtl/>
        </w:rPr>
        <w:t xml:space="preserve"> </w:t>
      </w:r>
      <w:r w:rsidRPr="00551178">
        <w:rPr>
          <w:rFonts w:cs="TAHER" w:hint="cs"/>
          <w:sz w:val="32"/>
          <w:szCs w:val="32"/>
          <w:rtl/>
        </w:rPr>
        <w:t>نصل</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الافغاني</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انطلق</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دراسته</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مدارس</w:t>
      </w:r>
      <w:r w:rsidRPr="00551178">
        <w:rPr>
          <w:rFonts w:cs="TAHER"/>
          <w:sz w:val="32"/>
          <w:szCs w:val="32"/>
          <w:rtl/>
        </w:rPr>
        <w:t xml:space="preserve"> </w:t>
      </w:r>
      <w:r w:rsidRPr="00551178">
        <w:rPr>
          <w:rFonts w:cs="TAHER" w:hint="cs"/>
          <w:sz w:val="32"/>
          <w:szCs w:val="32"/>
          <w:rtl/>
        </w:rPr>
        <w:t>قزوين</w:t>
      </w:r>
      <w:r w:rsidRPr="00551178">
        <w:rPr>
          <w:rFonts w:cs="TAHER"/>
          <w:sz w:val="32"/>
          <w:szCs w:val="32"/>
          <w:rtl/>
        </w:rPr>
        <w:t xml:space="preserve"> </w:t>
      </w:r>
      <w:r w:rsidRPr="00551178">
        <w:rPr>
          <w:rFonts w:cs="TAHER" w:hint="cs"/>
          <w:sz w:val="32"/>
          <w:szCs w:val="32"/>
          <w:rtl/>
        </w:rPr>
        <w:t>وطهران</w:t>
      </w:r>
      <w:r w:rsidRPr="00551178">
        <w:rPr>
          <w:rFonts w:cs="TAHER"/>
          <w:sz w:val="32"/>
          <w:szCs w:val="32"/>
          <w:rtl/>
        </w:rPr>
        <w:t xml:space="preserve"> </w:t>
      </w:r>
      <w:r w:rsidRPr="00551178">
        <w:rPr>
          <w:rFonts w:cs="TAHER" w:hint="cs"/>
          <w:sz w:val="32"/>
          <w:szCs w:val="32"/>
          <w:rtl/>
        </w:rPr>
        <w:t>والنجف</w:t>
      </w:r>
      <w:r w:rsidRPr="00551178">
        <w:rPr>
          <w:rFonts w:cs="TAHER"/>
          <w:sz w:val="32"/>
          <w:szCs w:val="32"/>
          <w:rtl/>
        </w:rPr>
        <w:t xml:space="preserve"> </w:t>
      </w:r>
      <w:r w:rsidRPr="00551178">
        <w:rPr>
          <w:rFonts w:cs="TAHER" w:hint="cs"/>
          <w:sz w:val="32"/>
          <w:szCs w:val="32"/>
          <w:rtl/>
        </w:rPr>
        <w:t>وحمل</w:t>
      </w:r>
      <w:r w:rsidRPr="00551178">
        <w:rPr>
          <w:rFonts w:cs="TAHER"/>
          <w:sz w:val="32"/>
          <w:szCs w:val="32"/>
          <w:rtl/>
        </w:rPr>
        <w:t xml:space="preserve"> </w:t>
      </w:r>
      <w:r w:rsidRPr="00551178">
        <w:rPr>
          <w:rFonts w:cs="TAHER" w:hint="cs"/>
          <w:sz w:val="32"/>
          <w:szCs w:val="32"/>
          <w:rtl/>
        </w:rPr>
        <w:t>عصارة</w:t>
      </w:r>
      <w:r w:rsidRPr="00551178">
        <w:rPr>
          <w:rFonts w:cs="TAHER"/>
          <w:sz w:val="32"/>
          <w:szCs w:val="32"/>
          <w:rtl/>
        </w:rPr>
        <w:t xml:space="preserve"> "</w:t>
      </w:r>
      <w:r w:rsidRPr="00551178">
        <w:rPr>
          <w:rFonts w:cs="TAHER" w:hint="cs"/>
          <w:sz w:val="32"/>
          <w:szCs w:val="32"/>
          <w:rtl/>
        </w:rPr>
        <w:t>فلسفة</w:t>
      </w:r>
      <w:r w:rsidRPr="00551178">
        <w:rPr>
          <w:rFonts w:cs="TAHER"/>
          <w:sz w:val="32"/>
          <w:szCs w:val="32"/>
          <w:rtl/>
        </w:rPr>
        <w:t xml:space="preserve"> </w:t>
      </w:r>
      <w:r w:rsidRPr="00551178">
        <w:rPr>
          <w:rFonts w:cs="TAHER" w:hint="cs"/>
          <w:sz w:val="32"/>
          <w:szCs w:val="32"/>
          <w:rtl/>
        </w:rPr>
        <w:t>الفعل</w:t>
      </w:r>
      <w:r w:rsidRPr="00551178">
        <w:rPr>
          <w:rFonts w:cs="TAHER"/>
          <w:sz w:val="32"/>
          <w:szCs w:val="32"/>
          <w:rtl/>
        </w:rPr>
        <w:t xml:space="preserve">" </w:t>
      </w:r>
      <w:r w:rsidRPr="00551178">
        <w:rPr>
          <w:rFonts w:cs="TAHER" w:hint="cs"/>
          <w:sz w:val="32"/>
          <w:szCs w:val="32"/>
          <w:rtl/>
        </w:rPr>
        <w:t>عندما</w:t>
      </w:r>
      <w:r w:rsidRPr="00551178">
        <w:rPr>
          <w:rFonts w:cs="TAHER"/>
          <w:sz w:val="32"/>
          <w:szCs w:val="32"/>
          <w:rtl/>
        </w:rPr>
        <w:t xml:space="preserve"> </w:t>
      </w:r>
      <w:r w:rsidRPr="00551178">
        <w:rPr>
          <w:rFonts w:cs="TAHER" w:hint="cs"/>
          <w:sz w:val="32"/>
          <w:szCs w:val="32"/>
          <w:rtl/>
        </w:rPr>
        <w:t>اعتبر</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الملاحظة</w:t>
      </w:r>
      <w:r w:rsidRPr="00551178">
        <w:rPr>
          <w:rFonts w:cs="TAHER"/>
          <w:sz w:val="32"/>
          <w:szCs w:val="32"/>
          <w:rtl/>
        </w:rPr>
        <w:t xml:space="preserve"> </w:t>
      </w:r>
      <w:r w:rsidRPr="00551178">
        <w:rPr>
          <w:rFonts w:cs="TAHER" w:hint="cs"/>
          <w:sz w:val="32"/>
          <w:szCs w:val="32"/>
          <w:rtl/>
        </w:rPr>
        <w:t>تحدث</w:t>
      </w:r>
      <w:r w:rsidRPr="00551178">
        <w:rPr>
          <w:rFonts w:cs="TAHER"/>
          <w:sz w:val="32"/>
          <w:szCs w:val="32"/>
          <w:rtl/>
        </w:rPr>
        <w:t xml:space="preserve"> </w:t>
      </w:r>
      <w:r w:rsidRPr="00551178">
        <w:rPr>
          <w:rFonts w:cs="TAHER" w:hint="cs"/>
          <w:sz w:val="32"/>
          <w:szCs w:val="32"/>
          <w:rtl/>
        </w:rPr>
        <w:t>فكراً</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يعود</w:t>
      </w:r>
      <w:r w:rsidRPr="00551178">
        <w:rPr>
          <w:rFonts w:cs="TAHER"/>
          <w:sz w:val="32"/>
          <w:szCs w:val="32"/>
          <w:rtl/>
        </w:rPr>
        <w:t xml:space="preserve"> </w:t>
      </w:r>
      <w:r w:rsidRPr="00551178">
        <w:rPr>
          <w:rFonts w:cs="TAHER" w:hint="cs"/>
          <w:sz w:val="32"/>
          <w:szCs w:val="32"/>
          <w:rtl/>
        </w:rPr>
        <w:t>الفكر</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التأثير</w:t>
      </w:r>
      <w:r w:rsidRPr="00551178">
        <w:rPr>
          <w:rFonts w:cs="TAHER"/>
          <w:sz w:val="32"/>
          <w:szCs w:val="32"/>
          <w:rtl/>
        </w:rPr>
        <w:t xml:space="preserve"> </w:t>
      </w:r>
      <w:r w:rsidRPr="00551178">
        <w:rPr>
          <w:rFonts w:cs="TAHER" w:hint="cs"/>
          <w:sz w:val="32"/>
          <w:szCs w:val="32"/>
          <w:rtl/>
        </w:rPr>
        <w:t>المتبادل</w:t>
      </w:r>
      <w:r w:rsidRPr="00551178">
        <w:rPr>
          <w:rFonts w:cs="TAHER"/>
          <w:sz w:val="32"/>
          <w:szCs w:val="32"/>
          <w:rtl/>
        </w:rPr>
        <w:t xml:space="preserve"> </w:t>
      </w:r>
      <w:r w:rsidRPr="00551178">
        <w:rPr>
          <w:rFonts w:cs="TAHER" w:hint="cs"/>
          <w:sz w:val="32"/>
          <w:szCs w:val="32"/>
          <w:rtl/>
        </w:rPr>
        <w:lastRenderedPageBreak/>
        <w:t>دائماً</w:t>
      </w:r>
      <w:r w:rsidRPr="00551178">
        <w:rPr>
          <w:rFonts w:cs="TAHER"/>
          <w:sz w:val="32"/>
          <w:szCs w:val="32"/>
          <w:rtl/>
        </w:rPr>
        <w:t xml:space="preserve"> </w:t>
      </w:r>
      <w:r w:rsidRPr="00551178">
        <w:rPr>
          <w:rFonts w:cs="TAHER" w:hint="cs"/>
          <w:sz w:val="32"/>
          <w:szCs w:val="32"/>
          <w:rtl/>
        </w:rPr>
        <w:t>وباستمرار</w:t>
      </w:r>
      <w:r w:rsidRPr="00551178">
        <w:rPr>
          <w:rFonts w:cs="TAHER"/>
          <w:sz w:val="32"/>
          <w:szCs w:val="32"/>
          <w:rtl/>
        </w:rPr>
        <w:t xml:space="preserve"> </w:t>
      </w:r>
      <w:r w:rsidRPr="00551178">
        <w:rPr>
          <w:rFonts w:cs="TAHER" w:hint="cs"/>
          <w:sz w:val="32"/>
          <w:szCs w:val="32"/>
          <w:rtl/>
        </w:rPr>
        <w:t>لتحدث</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الدائم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كل</w:t>
      </w:r>
      <w:r w:rsidRPr="00551178">
        <w:rPr>
          <w:rFonts w:cs="TAHER"/>
          <w:sz w:val="32"/>
          <w:szCs w:val="32"/>
          <w:rtl/>
        </w:rPr>
        <w:t xml:space="preserve"> </w:t>
      </w:r>
      <w:r w:rsidRPr="00551178">
        <w:rPr>
          <w:rFonts w:cs="TAHER" w:hint="cs"/>
          <w:sz w:val="32"/>
          <w:szCs w:val="32"/>
          <w:rtl/>
        </w:rPr>
        <w:t>الأشياء</w:t>
      </w:r>
      <w:r w:rsidRPr="00551178">
        <w:rPr>
          <w:rFonts w:cs="TAHER"/>
          <w:sz w:val="32"/>
          <w:szCs w:val="32"/>
          <w:rtl/>
        </w:rPr>
        <w:t xml:space="preserve">... </w:t>
      </w:r>
      <w:r w:rsidRPr="00551178">
        <w:rPr>
          <w:rFonts w:cs="TAHER" w:hint="cs"/>
          <w:sz w:val="32"/>
          <w:szCs w:val="32"/>
          <w:rtl/>
        </w:rPr>
        <w:t>دور</w:t>
      </w:r>
      <w:r w:rsidRPr="00551178">
        <w:rPr>
          <w:rFonts w:cs="TAHER"/>
          <w:sz w:val="32"/>
          <w:szCs w:val="32"/>
          <w:rtl/>
        </w:rPr>
        <w:t xml:space="preserve"> </w:t>
      </w:r>
      <w:r w:rsidRPr="00551178">
        <w:rPr>
          <w:rFonts w:cs="TAHER" w:hint="cs"/>
          <w:sz w:val="32"/>
          <w:szCs w:val="32"/>
          <w:rtl/>
        </w:rPr>
        <w:t>يتسلسل</w:t>
      </w:r>
      <w:r w:rsidRPr="00551178">
        <w:rPr>
          <w:rFonts w:cs="TAHER"/>
          <w:sz w:val="32"/>
          <w:szCs w:val="32"/>
          <w:rtl/>
        </w:rPr>
        <w:t xml:space="preserve"> </w:t>
      </w:r>
      <w:r w:rsidRPr="00551178">
        <w:rPr>
          <w:rFonts w:cs="TAHER" w:hint="cs"/>
          <w:sz w:val="32"/>
          <w:szCs w:val="32"/>
          <w:rtl/>
        </w:rPr>
        <w:t>ولا</w:t>
      </w:r>
      <w:r w:rsidRPr="00551178">
        <w:rPr>
          <w:rFonts w:cs="TAHER"/>
          <w:sz w:val="32"/>
          <w:szCs w:val="32"/>
          <w:rtl/>
        </w:rPr>
        <w:t xml:space="preserve"> </w:t>
      </w:r>
      <w:r w:rsidRPr="00551178">
        <w:rPr>
          <w:rFonts w:cs="TAHER" w:hint="cs"/>
          <w:sz w:val="32"/>
          <w:szCs w:val="32"/>
          <w:rtl/>
        </w:rPr>
        <w:t>ينقطع</w:t>
      </w:r>
      <w:r w:rsidRPr="00551178">
        <w:rPr>
          <w:rFonts w:cs="TAHER"/>
          <w:sz w:val="32"/>
          <w:szCs w:val="32"/>
          <w:rtl/>
        </w:rPr>
        <w:t xml:space="preserve"> </w:t>
      </w:r>
      <w:r w:rsidRPr="00551178">
        <w:rPr>
          <w:rFonts w:cs="TAHER" w:hint="cs"/>
          <w:sz w:val="32"/>
          <w:szCs w:val="32"/>
          <w:rtl/>
        </w:rPr>
        <w:t>الانفصال</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الأعمال</w:t>
      </w:r>
      <w:r w:rsidRPr="00551178">
        <w:rPr>
          <w:rFonts w:cs="TAHER"/>
          <w:sz w:val="32"/>
          <w:szCs w:val="32"/>
          <w:rtl/>
        </w:rPr>
        <w:t xml:space="preserve"> </w:t>
      </w:r>
      <w:r w:rsidRPr="00551178">
        <w:rPr>
          <w:rFonts w:cs="TAHER" w:hint="cs"/>
          <w:sz w:val="32"/>
          <w:szCs w:val="32"/>
          <w:rtl/>
        </w:rPr>
        <w:t>والأفكار</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دامت</w:t>
      </w:r>
      <w:r w:rsidRPr="00551178">
        <w:rPr>
          <w:rFonts w:cs="TAHER"/>
          <w:sz w:val="32"/>
          <w:szCs w:val="32"/>
          <w:rtl/>
        </w:rPr>
        <w:t xml:space="preserve"> </w:t>
      </w:r>
      <w:r w:rsidRPr="00551178">
        <w:rPr>
          <w:rFonts w:cs="TAHER" w:hint="cs"/>
          <w:sz w:val="32"/>
          <w:szCs w:val="32"/>
          <w:rtl/>
        </w:rPr>
        <w:t>الأرواح</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الأجساد،</w:t>
      </w:r>
      <w:r w:rsidRPr="00551178">
        <w:rPr>
          <w:rFonts w:cs="TAHER"/>
          <w:sz w:val="32"/>
          <w:szCs w:val="32"/>
          <w:rtl/>
        </w:rPr>
        <w:t xml:space="preserve"> </w:t>
      </w:r>
      <w:r w:rsidRPr="00551178">
        <w:rPr>
          <w:rFonts w:cs="TAHER" w:hint="cs"/>
          <w:sz w:val="32"/>
          <w:szCs w:val="32"/>
          <w:rtl/>
        </w:rPr>
        <w:t>وكل</w:t>
      </w:r>
      <w:r w:rsidRPr="00551178">
        <w:rPr>
          <w:rFonts w:cs="TAHER"/>
          <w:sz w:val="32"/>
          <w:szCs w:val="32"/>
          <w:rtl/>
        </w:rPr>
        <w:t xml:space="preserve"> </w:t>
      </w:r>
      <w:r w:rsidRPr="00551178">
        <w:rPr>
          <w:rFonts w:cs="TAHER" w:hint="cs"/>
          <w:sz w:val="32"/>
          <w:szCs w:val="32"/>
          <w:rtl/>
        </w:rPr>
        <w:t>قبيل</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للآخر</w:t>
      </w:r>
      <w:r w:rsidRPr="00551178">
        <w:rPr>
          <w:rFonts w:cs="TAHER"/>
          <w:sz w:val="32"/>
          <w:szCs w:val="32"/>
          <w:rtl/>
        </w:rPr>
        <w:t xml:space="preserve"> </w:t>
      </w:r>
      <w:r w:rsidRPr="00551178">
        <w:rPr>
          <w:rFonts w:cs="TAHER" w:hint="cs"/>
          <w:sz w:val="32"/>
          <w:szCs w:val="32"/>
          <w:rtl/>
        </w:rPr>
        <w:t>عماد،</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آخر</w:t>
      </w:r>
      <w:r w:rsidRPr="00551178">
        <w:rPr>
          <w:rFonts w:cs="TAHER"/>
          <w:sz w:val="32"/>
          <w:szCs w:val="32"/>
          <w:rtl/>
        </w:rPr>
        <w:t xml:space="preserve"> </w:t>
      </w:r>
      <w:r w:rsidRPr="00551178">
        <w:rPr>
          <w:rFonts w:cs="TAHER" w:hint="cs"/>
          <w:sz w:val="32"/>
          <w:szCs w:val="32"/>
          <w:rtl/>
        </w:rPr>
        <w:t>الفكر</w:t>
      </w:r>
      <w:r w:rsidRPr="00551178">
        <w:rPr>
          <w:rFonts w:cs="TAHER"/>
          <w:sz w:val="32"/>
          <w:szCs w:val="32"/>
          <w:rtl/>
        </w:rPr>
        <w:t xml:space="preserve"> </w:t>
      </w:r>
      <w:r w:rsidRPr="00551178">
        <w:rPr>
          <w:rFonts w:cs="TAHER" w:hint="cs"/>
          <w:sz w:val="32"/>
          <w:szCs w:val="32"/>
          <w:rtl/>
        </w:rPr>
        <w:t>وأول</w:t>
      </w:r>
      <w:r w:rsidRPr="00551178">
        <w:rPr>
          <w:rFonts w:cs="TAHER"/>
          <w:sz w:val="32"/>
          <w:szCs w:val="32"/>
          <w:rtl/>
        </w:rPr>
        <w:t xml:space="preserve"> </w:t>
      </w:r>
      <w:r w:rsidRPr="00551178">
        <w:rPr>
          <w:rFonts w:cs="TAHER" w:hint="cs"/>
          <w:sz w:val="32"/>
          <w:szCs w:val="32"/>
          <w:rtl/>
        </w:rPr>
        <w:t>العمل</w:t>
      </w:r>
      <w:r w:rsidRPr="00551178">
        <w:rPr>
          <w:rFonts w:cs="TAHER"/>
          <w:sz w:val="32"/>
          <w:szCs w:val="32"/>
          <w:rtl/>
        </w:rPr>
        <w:t xml:space="preserve"> </w:t>
      </w:r>
      <w:r w:rsidRPr="00551178">
        <w:rPr>
          <w:rFonts w:cs="TAHER" w:hint="cs"/>
          <w:sz w:val="32"/>
          <w:szCs w:val="32"/>
          <w:rtl/>
        </w:rPr>
        <w:t>آخر</w:t>
      </w:r>
      <w:r w:rsidRPr="00551178">
        <w:rPr>
          <w:rFonts w:cs="TAHER"/>
          <w:sz w:val="32"/>
          <w:szCs w:val="32"/>
          <w:rtl/>
        </w:rPr>
        <w:t xml:space="preserve"> </w:t>
      </w:r>
      <w:r w:rsidRPr="00551178">
        <w:rPr>
          <w:rFonts w:cs="TAHER" w:hint="cs"/>
          <w:sz w:val="32"/>
          <w:szCs w:val="32"/>
          <w:rtl/>
        </w:rPr>
        <w:t>الفكر</w:t>
      </w:r>
      <w:r w:rsidR="004E28F4">
        <w:rPr>
          <w:rStyle w:val="a4"/>
          <w:rFonts w:cs="TAHER"/>
          <w:sz w:val="32"/>
          <w:szCs w:val="32"/>
          <w:rtl/>
        </w:rPr>
        <w:footnoteReference w:id="173"/>
      </w:r>
      <w:r w:rsidRPr="00551178">
        <w:rPr>
          <w:rFonts w:cs="TAHER"/>
          <w:sz w:val="32"/>
          <w:szCs w:val="32"/>
          <w:rtl/>
        </w:rPr>
        <w:t>.</w:t>
      </w:r>
    </w:p>
    <w:p w:rsidR="00551178" w:rsidRPr="00551178" w:rsidRDefault="00551178" w:rsidP="003A6745">
      <w:pPr>
        <w:bidi/>
        <w:spacing w:after="0" w:line="240" w:lineRule="atLeast"/>
        <w:jc w:val="both"/>
        <w:rPr>
          <w:rFonts w:cs="TAHER"/>
          <w:sz w:val="32"/>
          <w:szCs w:val="32"/>
        </w:rPr>
      </w:pPr>
    </w:p>
    <w:p w:rsidR="00551178" w:rsidRPr="00551178" w:rsidRDefault="00551178" w:rsidP="003A6745">
      <w:pPr>
        <w:bidi/>
        <w:spacing w:after="0" w:line="240" w:lineRule="atLeast"/>
        <w:ind w:firstLine="567"/>
        <w:jc w:val="both"/>
        <w:rPr>
          <w:rFonts w:cs="TAHER"/>
          <w:sz w:val="32"/>
          <w:szCs w:val="32"/>
        </w:rPr>
      </w:pPr>
      <w:r w:rsidRPr="00551178">
        <w:rPr>
          <w:rFonts w:cs="TAHER" w:hint="cs"/>
          <w:sz w:val="32"/>
          <w:szCs w:val="32"/>
          <w:rtl/>
        </w:rPr>
        <w:t>وهكذا</w:t>
      </w:r>
      <w:r w:rsidRPr="00551178">
        <w:rPr>
          <w:rFonts w:cs="TAHER"/>
          <w:sz w:val="32"/>
          <w:szCs w:val="32"/>
          <w:rtl/>
        </w:rPr>
        <w:t xml:space="preserve"> </w:t>
      </w:r>
      <w:r w:rsidRPr="00551178">
        <w:rPr>
          <w:rFonts w:cs="TAHER" w:hint="cs"/>
          <w:sz w:val="32"/>
          <w:szCs w:val="32"/>
          <w:rtl/>
        </w:rPr>
        <w:t>يتساوق</w:t>
      </w:r>
      <w:r w:rsidRPr="00551178">
        <w:rPr>
          <w:rFonts w:cs="TAHER"/>
          <w:sz w:val="32"/>
          <w:szCs w:val="32"/>
          <w:rtl/>
        </w:rPr>
        <w:t xml:space="preserve"> </w:t>
      </w:r>
      <w:r w:rsidRPr="00551178">
        <w:rPr>
          <w:rFonts w:cs="TAHER" w:hint="cs"/>
          <w:sz w:val="32"/>
          <w:szCs w:val="32"/>
          <w:rtl/>
        </w:rPr>
        <w:t>الطرح</w:t>
      </w:r>
      <w:r w:rsidRPr="00551178">
        <w:rPr>
          <w:rFonts w:cs="TAHER"/>
          <w:sz w:val="32"/>
          <w:szCs w:val="32"/>
          <w:rtl/>
        </w:rPr>
        <w:t xml:space="preserve"> </w:t>
      </w:r>
      <w:r w:rsidRPr="00551178">
        <w:rPr>
          <w:rFonts w:cs="TAHER" w:hint="cs"/>
          <w:sz w:val="32"/>
          <w:szCs w:val="32"/>
          <w:rtl/>
        </w:rPr>
        <w:t>الفكري</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الطرح</w:t>
      </w:r>
      <w:r w:rsidRPr="00551178">
        <w:rPr>
          <w:rFonts w:cs="TAHER"/>
          <w:sz w:val="32"/>
          <w:szCs w:val="32"/>
          <w:rtl/>
        </w:rPr>
        <w:t xml:space="preserve"> </w:t>
      </w:r>
      <w:r w:rsidRPr="00551178">
        <w:rPr>
          <w:rFonts w:cs="TAHER" w:hint="cs"/>
          <w:sz w:val="32"/>
          <w:szCs w:val="32"/>
          <w:rtl/>
        </w:rPr>
        <w:t>السياسي</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حمل</w:t>
      </w:r>
      <w:r w:rsidRPr="00551178">
        <w:rPr>
          <w:rFonts w:cs="TAHER"/>
          <w:sz w:val="32"/>
          <w:szCs w:val="32"/>
          <w:rtl/>
        </w:rPr>
        <w:t xml:space="preserve"> </w:t>
      </w:r>
      <w:r w:rsidRPr="00551178">
        <w:rPr>
          <w:rFonts w:cs="TAHER" w:hint="cs"/>
          <w:sz w:val="32"/>
          <w:szCs w:val="32"/>
          <w:rtl/>
        </w:rPr>
        <w:t>فكراً</w:t>
      </w:r>
      <w:r w:rsidRPr="00551178">
        <w:rPr>
          <w:rFonts w:cs="TAHER"/>
          <w:sz w:val="32"/>
          <w:szCs w:val="32"/>
          <w:rtl/>
        </w:rPr>
        <w:t xml:space="preserve"> </w:t>
      </w:r>
      <w:r w:rsidRPr="00551178">
        <w:rPr>
          <w:rFonts w:cs="TAHER" w:hint="cs"/>
          <w:sz w:val="32"/>
          <w:szCs w:val="32"/>
          <w:rtl/>
        </w:rPr>
        <w:t>تغييراً</w:t>
      </w:r>
      <w:r w:rsidRPr="00551178">
        <w:rPr>
          <w:rFonts w:cs="TAHER"/>
          <w:sz w:val="32"/>
          <w:szCs w:val="32"/>
          <w:rtl/>
        </w:rPr>
        <w:t xml:space="preserve"> </w:t>
      </w:r>
      <w:r w:rsidRPr="00551178">
        <w:rPr>
          <w:rFonts w:cs="TAHER" w:hint="cs"/>
          <w:sz w:val="32"/>
          <w:szCs w:val="32"/>
          <w:rtl/>
        </w:rPr>
        <w:t>شاملاً</w:t>
      </w:r>
      <w:r w:rsidRPr="00551178">
        <w:rPr>
          <w:rFonts w:cs="TAHER"/>
          <w:sz w:val="32"/>
          <w:szCs w:val="32"/>
          <w:rtl/>
        </w:rPr>
        <w:t xml:space="preserve"> </w:t>
      </w:r>
      <w:r w:rsidRPr="00551178">
        <w:rPr>
          <w:rFonts w:cs="TAHER" w:hint="cs"/>
          <w:sz w:val="32"/>
          <w:szCs w:val="32"/>
          <w:rtl/>
        </w:rPr>
        <w:t>وجذرياً</w:t>
      </w:r>
      <w:r w:rsidRPr="00551178">
        <w:rPr>
          <w:rFonts w:cs="TAHER"/>
          <w:sz w:val="32"/>
          <w:szCs w:val="32"/>
          <w:rtl/>
        </w:rPr>
        <w:t xml:space="preserve"> </w:t>
      </w:r>
      <w:r w:rsidRPr="00551178">
        <w:rPr>
          <w:rFonts w:cs="TAHER" w:hint="cs"/>
          <w:sz w:val="32"/>
          <w:szCs w:val="32"/>
          <w:rtl/>
        </w:rPr>
        <w:t>وانطلق</w:t>
      </w:r>
      <w:r w:rsidRPr="00551178">
        <w:rPr>
          <w:rFonts w:cs="TAHER"/>
          <w:sz w:val="32"/>
          <w:szCs w:val="32"/>
          <w:rtl/>
        </w:rPr>
        <w:t xml:space="preserve"> </w:t>
      </w:r>
      <w:r w:rsidRPr="00551178">
        <w:rPr>
          <w:rFonts w:cs="TAHER" w:hint="cs"/>
          <w:sz w:val="32"/>
          <w:szCs w:val="32"/>
          <w:rtl/>
        </w:rPr>
        <w:t>للعمل</w:t>
      </w:r>
      <w:r w:rsidRPr="00551178">
        <w:rPr>
          <w:rFonts w:cs="TAHER"/>
          <w:sz w:val="32"/>
          <w:szCs w:val="32"/>
          <w:rtl/>
        </w:rPr>
        <w:t xml:space="preserve"> </w:t>
      </w:r>
      <w:r w:rsidRPr="00551178">
        <w:rPr>
          <w:rFonts w:cs="TAHER" w:hint="cs"/>
          <w:sz w:val="32"/>
          <w:szCs w:val="32"/>
          <w:rtl/>
        </w:rPr>
        <w:t>مهتدياً</w:t>
      </w:r>
      <w:r w:rsidRPr="00551178">
        <w:rPr>
          <w:rFonts w:cs="TAHER"/>
          <w:sz w:val="32"/>
          <w:szCs w:val="32"/>
          <w:rtl/>
        </w:rPr>
        <w:t xml:space="preserve"> </w:t>
      </w:r>
      <w:r w:rsidRPr="00551178">
        <w:rPr>
          <w:rFonts w:cs="TAHER" w:hint="cs"/>
          <w:sz w:val="32"/>
          <w:szCs w:val="32"/>
          <w:rtl/>
        </w:rPr>
        <w:t>بالقرآن</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أيدينا</w:t>
      </w:r>
      <w:r w:rsidRPr="00551178">
        <w:rPr>
          <w:rFonts w:cs="TAHER"/>
          <w:sz w:val="32"/>
          <w:szCs w:val="32"/>
          <w:rtl/>
        </w:rPr>
        <w:t xml:space="preserve"> "</w:t>
      </w:r>
      <w:r w:rsidRPr="00551178">
        <w:rPr>
          <w:rFonts w:cs="TAHER" w:hint="cs"/>
          <w:sz w:val="32"/>
          <w:szCs w:val="32"/>
          <w:rtl/>
        </w:rPr>
        <w:t>كتاب</w:t>
      </w:r>
      <w:r w:rsidRPr="00551178">
        <w:rPr>
          <w:rFonts w:cs="TAHER"/>
          <w:sz w:val="32"/>
          <w:szCs w:val="32"/>
          <w:rtl/>
        </w:rPr>
        <w:t xml:space="preserve"> </w:t>
      </w:r>
      <w:r w:rsidRPr="00551178">
        <w:rPr>
          <w:rFonts w:cs="TAHER" w:hint="cs"/>
          <w:sz w:val="32"/>
          <w:szCs w:val="32"/>
          <w:rtl/>
        </w:rPr>
        <w:t>الله</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ينسخ</w:t>
      </w:r>
      <w:r w:rsidRPr="00551178">
        <w:rPr>
          <w:rFonts w:cs="TAHER"/>
          <w:sz w:val="32"/>
          <w:szCs w:val="32"/>
          <w:rtl/>
        </w:rPr>
        <w:t xml:space="preserve"> </w:t>
      </w:r>
      <w:r w:rsidRPr="00551178">
        <w:rPr>
          <w:rFonts w:cs="TAHER" w:hint="cs"/>
          <w:sz w:val="32"/>
          <w:szCs w:val="32"/>
          <w:rtl/>
        </w:rPr>
        <w:t>فارجعوا</w:t>
      </w:r>
      <w:r w:rsidRPr="00551178">
        <w:rPr>
          <w:rFonts w:cs="TAHER"/>
          <w:sz w:val="32"/>
          <w:szCs w:val="32"/>
          <w:rtl/>
        </w:rPr>
        <w:t xml:space="preserve"> </w:t>
      </w:r>
      <w:r w:rsidRPr="00551178">
        <w:rPr>
          <w:rFonts w:cs="TAHER" w:hint="cs"/>
          <w:sz w:val="32"/>
          <w:szCs w:val="32"/>
          <w:rtl/>
        </w:rPr>
        <w:t>إليه</w:t>
      </w:r>
      <w:r w:rsidRPr="00551178">
        <w:rPr>
          <w:rFonts w:cs="TAHER"/>
          <w:sz w:val="32"/>
          <w:szCs w:val="32"/>
          <w:rtl/>
        </w:rPr>
        <w:t xml:space="preserve"> </w:t>
      </w:r>
      <w:r w:rsidRPr="00551178">
        <w:rPr>
          <w:rFonts w:cs="TAHER" w:hint="cs"/>
          <w:sz w:val="32"/>
          <w:szCs w:val="32"/>
          <w:rtl/>
        </w:rPr>
        <w:t>وحكمّوه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003A6745" w:rsidRPr="00551178">
        <w:rPr>
          <w:rFonts w:cs="TAHER" w:hint="cs"/>
          <w:sz w:val="32"/>
          <w:szCs w:val="32"/>
          <w:rtl/>
        </w:rPr>
        <w:t>أحوالكم</w:t>
      </w:r>
      <w:r w:rsidRPr="00551178">
        <w:rPr>
          <w:rFonts w:cs="TAHER"/>
          <w:sz w:val="32"/>
          <w:szCs w:val="32"/>
          <w:rtl/>
        </w:rPr>
        <w:t xml:space="preserve"> </w:t>
      </w:r>
      <w:r w:rsidRPr="00551178">
        <w:rPr>
          <w:rFonts w:cs="TAHER" w:hint="cs"/>
          <w:sz w:val="32"/>
          <w:szCs w:val="32"/>
          <w:rtl/>
        </w:rPr>
        <w:t>وطباعكم</w:t>
      </w:r>
      <w:r w:rsidRPr="00551178">
        <w:rPr>
          <w:rFonts w:cs="TAHER"/>
          <w:sz w:val="32"/>
          <w:szCs w:val="32"/>
          <w:rtl/>
        </w:rPr>
        <w:t xml:space="preserve"> </w:t>
      </w:r>
      <w:r w:rsidRPr="00551178">
        <w:rPr>
          <w:rFonts w:cs="TAHER" w:hint="cs"/>
          <w:sz w:val="32"/>
          <w:szCs w:val="32"/>
          <w:rtl/>
        </w:rPr>
        <w:t>وما</w:t>
      </w:r>
      <w:r w:rsidRPr="00551178">
        <w:rPr>
          <w:rFonts w:cs="TAHER"/>
          <w:sz w:val="32"/>
          <w:szCs w:val="32"/>
          <w:rtl/>
        </w:rPr>
        <w:t xml:space="preserve"> </w:t>
      </w:r>
      <w:r w:rsidRPr="00551178">
        <w:rPr>
          <w:rFonts w:cs="TAHER" w:hint="cs"/>
          <w:sz w:val="32"/>
          <w:szCs w:val="32"/>
          <w:rtl/>
        </w:rPr>
        <w:t>الله</w:t>
      </w:r>
      <w:r w:rsidRPr="00551178">
        <w:rPr>
          <w:rFonts w:cs="TAHER"/>
          <w:sz w:val="32"/>
          <w:szCs w:val="32"/>
          <w:rtl/>
        </w:rPr>
        <w:t xml:space="preserve"> </w:t>
      </w:r>
      <w:r w:rsidRPr="00551178">
        <w:rPr>
          <w:rFonts w:cs="TAHER" w:hint="cs"/>
          <w:sz w:val="32"/>
          <w:szCs w:val="32"/>
          <w:rtl/>
        </w:rPr>
        <w:t>بغافل</w:t>
      </w:r>
      <w:r w:rsidRPr="00551178">
        <w:rPr>
          <w:rFonts w:cs="TAHER"/>
          <w:sz w:val="32"/>
          <w:szCs w:val="32"/>
          <w:rtl/>
        </w:rPr>
        <w:t xml:space="preserve"> </w:t>
      </w:r>
      <w:r w:rsidRPr="00551178">
        <w:rPr>
          <w:rFonts w:cs="TAHER" w:hint="cs"/>
          <w:sz w:val="32"/>
          <w:szCs w:val="32"/>
          <w:rtl/>
        </w:rPr>
        <w:t>عما</w:t>
      </w:r>
      <w:r w:rsidRPr="00551178">
        <w:rPr>
          <w:rFonts w:cs="TAHER"/>
          <w:sz w:val="32"/>
          <w:szCs w:val="32"/>
          <w:rtl/>
        </w:rPr>
        <w:t xml:space="preserve"> </w:t>
      </w:r>
      <w:r w:rsidRPr="00551178">
        <w:rPr>
          <w:rFonts w:cs="TAHER" w:hint="cs"/>
          <w:sz w:val="32"/>
          <w:szCs w:val="32"/>
          <w:rtl/>
        </w:rPr>
        <w:t>تعملون</w:t>
      </w:r>
      <w:r w:rsidRPr="00551178">
        <w:rPr>
          <w:rFonts w:cs="TAHER"/>
          <w:sz w:val="32"/>
          <w:szCs w:val="32"/>
          <w:rtl/>
        </w:rPr>
        <w:t xml:space="preserve"> </w:t>
      </w:r>
      <w:r w:rsidRPr="00551178">
        <w:rPr>
          <w:rFonts w:cs="TAHER" w:hint="cs"/>
          <w:sz w:val="32"/>
          <w:szCs w:val="32"/>
          <w:rtl/>
        </w:rPr>
        <w:t>وهذا</w:t>
      </w:r>
      <w:r w:rsidRPr="00551178">
        <w:rPr>
          <w:rFonts w:cs="TAHER"/>
          <w:sz w:val="32"/>
          <w:szCs w:val="32"/>
          <w:rtl/>
        </w:rPr>
        <w:t xml:space="preserve"> </w:t>
      </w:r>
      <w:r w:rsidRPr="00551178">
        <w:rPr>
          <w:rFonts w:cs="TAHER" w:hint="cs"/>
          <w:sz w:val="32"/>
          <w:szCs w:val="32"/>
          <w:rtl/>
        </w:rPr>
        <w:t>الكائن</w:t>
      </w:r>
      <w:r w:rsidRPr="00551178">
        <w:rPr>
          <w:rFonts w:cs="TAHER"/>
          <w:sz w:val="32"/>
          <w:szCs w:val="32"/>
          <w:rtl/>
        </w:rPr>
        <w:t xml:space="preserve"> </w:t>
      </w:r>
      <w:r w:rsidRPr="00551178">
        <w:rPr>
          <w:rFonts w:cs="TAHER" w:hint="cs"/>
          <w:sz w:val="32"/>
          <w:szCs w:val="32"/>
          <w:rtl/>
        </w:rPr>
        <w:t>الحي</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يمنح</w:t>
      </w:r>
      <w:r w:rsidRPr="00551178">
        <w:rPr>
          <w:rFonts w:cs="TAHER"/>
          <w:sz w:val="32"/>
          <w:szCs w:val="32"/>
          <w:rtl/>
        </w:rPr>
        <w:t xml:space="preserve"> </w:t>
      </w:r>
      <w:r w:rsidRPr="00551178">
        <w:rPr>
          <w:rFonts w:cs="TAHER" w:hint="cs"/>
          <w:sz w:val="32"/>
          <w:szCs w:val="32"/>
          <w:rtl/>
        </w:rPr>
        <w:t>الناس</w:t>
      </w:r>
      <w:r w:rsidRPr="00551178">
        <w:rPr>
          <w:rFonts w:cs="TAHER"/>
          <w:sz w:val="32"/>
          <w:szCs w:val="32"/>
          <w:rtl/>
        </w:rPr>
        <w:t xml:space="preserve"> </w:t>
      </w:r>
      <w:r w:rsidRPr="00551178">
        <w:rPr>
          <w:rFonts w:cs="TAHER" w:hint="cs"/>
          <w:sz w:val="32"/>
          <w:szCs w:val="32"/>
          <w:rtl/>
        </w:rPr>
        <w:t>نهوضهم</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مقاضاة</w:t>
      </w:r>
      <w:r w:rsidRPr="00551178">
        <w:rPr>
          <w:rFonts w:cs="TAHER"/>
          <w:sz w:val="32"/>
          <w:szCs w:val="32"/>
          <w:rtl/>
        </w:rPr>
        <w:t xml:space="preserve"> </w:t>
      </w:r>
      <w:r w:rsidRPr="00551178">
        <w:rPr>
          <w:rFonts w:cs="TAHER" w:hint="cs"/>
          <w:sz w:val="32"/>
          <w:szCs w:val="32"/>
          <w:rtl/>
        </w:rPr>
        <w:t>الزمن</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سلب</w:t>
      </w:r>
      <w:r w:rsidRPr="00551178">
        <w:rPr>
          <w:rFonts w:cs="TAHER"/>
          <w:sz w:val="32"/>
          <w:szCs w:val="32"/>
          <w:rtl/>
        </w:rPr>
        <w:t xml:space="preserve"> </w:t>
      </w:r>
      <w:r w:rsidRPr="00551178">
        <w:rPr>
          <w:rFonts w:cs="TAHER" w:hint="cs"/>
          <w:sz w:val="32"/>
          <w:szCs w:val="32"/>
          <w:rtl/>
        </w:rPr>
        <w:t>منهم</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يتقدمون</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سواهم</w:t>
      </w:r>
      <w:r w:rsidRPr="00551178">
        <w:rPr>
          <w:rFonts w:cs="TAHER"/>
          <w:sz w:val="32"/>
          <w:szCs w:val="32"/>
          <w:rtl/>
        </w:rPr>
        <w:t xml:space="preserve"> </w:t>
      </w:r>
      <w:r w:rsidRPr="00551178">
        <w:rPr>
          <w:rFonts w:cs="TAHER" w:hint="cs"/>
          <w:sz w:val="32"/>
          <w:szCs w:val="32"/>
          <w:rtl/>
        </w:rPr>
        <w:t>ويحافظون</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حقوقهم،</w:t>
      </w:r>
      <w:r w:rsidRPr="00551178">
        <w:rPr>
          <w:rFonts w:cs="TAHER"/>
          <w:sz w:val="32"/>
          <w:szCs w:val="32"/>
          <w:rtl/>
        </w:rPr>
        <w:t xml:space="preserve"> </w:t>
      </w:r>
      <w:r w:rsidRPr="00551178">
        <w:rPr>
          <w:rFonts w:cs="TAHER" w:hint="cs"/>
          <w:sz w:val="32"/>
          <w:szCs w:val="32"/>
          <w:rtl/>
        </w:rPr>
        <w:t>فلو</w:t>
      </w:r>
      <w:r w:rsidRPr="00551178">
        <w:rPr>
          <w:rFonts w:cs="TAHER"/>
          <w:sz w:val="32"/>
          <w:szCs w:val="32"/>
          <w:rtl/>
        </w:rPr>
        <w:t xml:space="preserve"> </w:t>
      </w:r>
      <w:r w:rsidRPr="00551178">
        <w:rPr>
          <w:rFonts w:cs="TAHER" w:hint="cs"/>
          <w:sz w:val="32"/>
          <w:szCs w:val="32"/>
          <w:rtl/>
        </w:rPr>
        <w:t>استلهمت</w:t>
      </w:r>
      <w:r w:rsidRPr="00551178">
        <w:rPr>
          <w:rFonts w:cs="TAHER"/>
          <w:sz w:val="32"/>
          <w:szCs w:val="32"/>
          <w:rtl/>
        </w:rPr>
        <w:t xml:space="preserve"> </w:t>
      </w:r>
      <w:r w:rsidRPr="00551178">
        <w:rPr>
          <w:rFonts w:cs="TAHER" w:hint="cs"/>
          <w:sz w:val="32"/>
          <w:szCs w:val="32"/>
          <w:rtl/>
        </w:rPr>
        <w:t>معاني</w:t>
      </w:r>
      <w:r w:rsidRPr="00551178">
        <w:rPr>
          <w:rFonts w:cs="TAHER"/>
          <w:sz w:val="32"/>
          <w:szCs w:val="32"/>
          <w:rtl/>
        </w:rPr>
        <w:t xml:space="preserve"> </w:t>
      </w:r>
      <w:r w:rsidRPr="00551178">
        <w:rPr>
          <w:rFonts w:cs="TAHER" w:hint="cs"/>
          <w:sz w:val="32"/>
          <w:szCs w:val="32"/>
          <w:rtl/>
        </w:rPr>
        <w:t>القرآن</w:t>
      </w:r>
      <w:r w:rsidRPr="00551178">
        <w:rPr>
          <w:rFonts w:cs="TAHER"/>
          <w:sz w:val="32"/>
          <w:szCs w:val="32"/>
          <w:rtl/>
        </w:rPr>
        <w:t xml:space="preserve"> </w:t>
      </w:r>
      <w:r w:rsidRPr="00551178">
        <w:rPr>
          <w:rFonts w:cs="TAHER" w:hint="cs"/>
          <w:sz w:val="32"/>
          <w:szCs w:val="32"/>
          <w:rtl/>
        </w:rPr>
        <w:t>الكريم</w:t>
      </w:r>
      <w:r w:rsidRPr="00551178">
        <w:rPr>
          <w:rFonts w:cs="TAHER"/>
          <w:sz w:val="32"/>
          <w:szCs w:val="32"/>
          <w:rtl/>
        </w:rPr>
        <w:t xml:space="preserve"> </w:t>
      </w:r>
      <w:r w:rsidRPr="00551178">
        <w:rPr>
          <w:rFonts w:cs="TAHER" w:hint="cs"/>
          <w:sz w:val="32"/>
          <w:szCs w:val="32"/>
          <w:rtl/>
        </w:rPr>
        <w:t>وأحييت</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نفوس</w:t>
      </w:r>
      <w:r w:rsidRPr="00551178">
        <w:rPr>
          <w:rFonts w:cs="TAHER"/>
          <w:sz w:val="32"/>
          <w:szCs w:val="32"/>
          <w:rtl/>
        </w:rPr>
        <w:t xml:space="preserve"> </w:t>
      </w:r>
      <w:r w:rsidRPr="00551178">
        <w:rPr>
          <w:rFonts w:cs="TAHER" w:hint="cs"/>
          <w:sz w:val="32"/>
          <w:szCs w:val="32"/>
          <w:rtl/>
        </w:rPr>
        <w:t>المؤمنين</w:t>
      </w:r>
      <w:r w:rsidRPr="00551178">
        <w:rPr>
          <w:rFonts w:cs="TAHER"/>
          <w:sz w:val="32"/>
          <w:szCs w:val="32"/>
          <w:rtl/>
        </w:rPr>
        <w:t xml:space="preserve"> </w:t>
      </w:r>
      <w:r w:rsidRPr="00551178">
        <w:rPr>
          <w:rFonts w:cs="TAHER" w:hint="cs"/>
          <w:sz w:val="32"/>
          <w:szCs w:val="32"/>
          <w:rtl/>
        </w:rPr>
        <w:t>لرأينا</w:t>
      </w:r>
      <w:r w:rsidRPr="00551178">
        <w:rPr>
          <w:rFonts w:cs="TAHER"/>
          <w:sz w:val="32"/>
          <w:szCs w:val="32"/>
          <w:rtl/>
        </w:rPr>
        <w:t xml:space="preserve"> </w:t>
      </w:r>
      <w:r w:rsidRPr="00551178">
        <w:rPr>
          <w:rFonts w:cs="TAHER" w:hint="cs"/>
          <w:sz w:val="32"/>
          <w:szCs w:val="32"/>
          <w:rtl/>
        </w:rPr>
        <w:t>لذلك</w:t>
      </w:r>
      <w:r w:rsidRPr="00551178">
        <w:rPr>
          <w:rFonts w:cs="TAHER"/>
          <w:sz w:val="32"/>
          <w:szCs w:val="32"/>
          <w:rtl/>
        </w:rPr>
        <w:t xml:space="preserve"> </w:t>
      </w:r>
      <w:r w:rsidRPr="00551178">
        <w:rPr>
          <w:rFonts w:cs="TAHER" w:hint="cs"/>
          <w:sz w:val="32"/>
          <w:szCs w:val="32"/>
          <w:rtl/>
        </w:rPr>
        <w:t>أثراً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الدنيا</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مجد</w:t>
      </w:r>
      <w:r w:rsidRPr="00551178">
        <w:rPr>
          <w:rFonts w:cs="TAHER"/>
          <w:sz w:val="32"/>
          <w:szCs w:val="32"/>
          <w:rtl/>
        </w:rPr>
        <w:t xml:space="preserve"> </w:t>
      </w:r>
      <w:r w:rsidRPr="00551178">
        <w:rPr>
          <w:rFonts w:cs="TAHER" w:hint="cs"/>
          <w:sz w:val="32"/>
          <w:szCs w:val="32"/>
          <w:rtl/>
        </w:rPr>
        <w:t>الله</w:t>
      </w:r>
      <w:r w:rsidRPr="00551178">
        <w:rPr>
          <w:rFonts w:cs="TAHER"/>
          <w:sz w:val="32"/>
          <w:szCs w:val="32"/>
          <w:rtl/>
        </w:rPr>
        <w:t xml:space="preserve"> </w:t>
      </w:r>
      <w:r w:rsidRPr="00551178">
        <w:rPr>
          <w:rFonts w:cs="TAHER" w:hint="cs"/>
          <w:sz w:val="32"/>
          <w:szCs w:val="32"/>
          <w:rtl/>
        </w:rPr>
        <w:t>الأكبر</w:t>
      </w:r>
      <w:r w:rsidRPr="00551178">
        <w:rPr>
          <w:rFonts w:cs="TAHER"/>
          <w:sz w:val="32"/>
          <w:szCs w:val="32"/>
          <w:rtl/>
        </w:rPr>
        <w:t>"</w:t>
      </w:r>
      <w:r w:rsidR="003A6745">
        <w:rPr>
          <w:rStyle w:val="a4"/>
          <w:rFonts w:cs="TAHER"/>
          <w:sz w:val="32"/>
          <w:szCs w:val="32"/>
          <w:rtl/>
        </w:rPr>
        <w:footnoteReference w:id="174"/>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انطلق</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حركته</w:t>
      </w:r>
      <w:r w:rsidRPr="00551178">
        <w:rPr>
          <w:rFonts w:cs="TAHER"/>
          <w:sz w:val="32"/>
          <w:szCs w:val="32"/>
          <w:rtl/>
        </w:rPr>
        <w:t xml:space="preserve"> </w:t>
      </w:r>
      <w:r w:rsidRPr="00551178">
        <w:rPr>
          <w:rFonts w:cs="TAHER" w:hint="cs"/>
          <w:sz w:val="32"/>
          <w:szCs w:val="32"/>
          <w:rtl/>
        </w:rPr>
        <w:t>الدينية</w:t>
      </w:r>
      <w:r w:rsidRPr="00551178">
        <w:rPr>
          <w:rFonts w:cs="TAHER"/>
          <w:sz w:val="32"/>
          <w:szCs w:val="32"/>
          <w:rtl/>
        </w:rPr>
        <w:t xml:space="preserve"> </w:t>
      </w:r>
      <w:r w:rsidRPr="00551178">
        <w:rPr>
          <w:rFonts w:cs="TAHER" w:hint="cs"/>
          <w:sz w:val="32"/>
          <w:szCs w:val="32"/>
          <w:rtl/>
        </w:rPr>
        <w:t>للاهتمام</w:t>
      </w:r>
      <w:r w:rsidRPr="00551178">
        <w:rPr>
          <w:rFonts w:cs="TAHER"/>
          <w:sz w:val="32"/>
          <w:szCs w:val="32"/>
          <w:rtl/>
        </w:rPr>
        <w:t xml:space="preserve"> </w:t>
      </w:r>
      <w:r w:rsidRPr="00551178">
        <w:rPr>
          <w:rFonts w:cs="TAHER" w:hint="cs"/>
          <w:sz w:val="32"/>
          <w:szCs w:val="32"/>
          <w:rtl/>
        </w:rPr>
        <w:t>بقلع</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رسخ</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أذهان</w:t>
      </w:r>
      <w:r w:rsidRPr="00551178">
        <w:rPr>
          <w:rFonts w:cs="TAHER"/>
          <w:sz w:val="32"/>
          <w:szCs w:val="32"/>
          <w:rtl/>
        </w:rPr>
        <w:t xml:space="preserve"> </w:t>
      </w:r>
      <w:r w:rsidRPr="00551178">
        <w:rPr>
          <w:rFonts w:cs="TAHER" w:hint="cs"/>
          <w:sz w:val="32"/>
          <w:szCs w:val="32"/>
          <w:rtl/>
        </w:rPr>
        <w:t>الخواص</w:t>
      </w:r>
      <w:r w:rsidRPr="00551178">
        <w:rPr>
          <w:rFonts w:cs="TAHER"/>
          <w:sz w:val="32"/>
          <w:szCs w:val="32"/>
          <w:rtl/>
        </w:rPr>
        <w:t xml:space="preserve"> </w:t>
      </w:r>
      <w:r w:rsidRPr="00551178">
        <w:rPr>
          <w:rFonts w:cs="TAHER" w:hint="cs"/>
          <w:sz w:val="32"/>
          <w:szCs w:val="32"/>
          <w:rtl/>
        </w:rPr>
        <w:t>والعوام</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فهم</w:t>
      </w:r>
      <w:r w:rsidRPr="00551178">
        <w:rPr>
          <w:rFonts w:cs="TAHER"/>
          <w:sz w:val="32"/>
          <w:szCs w:val="32"/>
          <w:rtl/>
        </w:rPr>
        <w:t xml:space="preserve"> </w:t>
      </w:r>
      <w:r w:rsidRPr="00551178">
        <w:rPr>
          <w:rFonts w:cs="TAHER" w:hint="cs"/>
          <w:sz w:val="32"/>
          <w:szCs w:val="32"/>
          <w:rtl/>
        </w:rPr>
        <w:t>بعض</w:t>
      </w:r>
      <w:r w:rsidRPr="00551178">
        <w:rPr>
          <w:rFonts w:cs="TAHER"/>
          <w:sz w:val="32"/>
          <w:szCs w:val="32"/>
          <w:rtl/>
        </w:rPr>
        <w:t xml:space="preserve"> </w:t>
      </w:r>
      <w:r w:rsidRPr="00551178">
        <w:rPr>
          <w:rFonts w:cs="TAHER" w:hint="cs"/>
          <w:sz w:val="32"/>
          <w:szCs w:val="32"/>
          <w:rtl/>
        </w:rPr>
        <w:t>العقائد</w:t>
      </w:r>
      <w:r w:rsidRPr="00551178">
        <w:rPr>
          <w:rFonts w:cs="TAHER"/>
          <w:sz w:val="32"/>
          <w:szCs w:val="32"/>
          <w:rtl/>
        </w:rPr>
        <w:t xml:space="preserve"> </w:t>
      </w:r>
      <w:r w:rsidRPr="00551178">
        <w:rPr>
          <w:rFonts w:cs="TAHER" w:hint="cs"/>
          <w:sz w:val="32"/>
          <w:szCs w:val="32"/>
          <w:rtl/>
        </w:rPr>
        <w:t>والنصوص</w:t>
      </w:r>
      <w:r w:rsidRPr="00551178">
        <w:rPr>
          <w:rFonts w:cs="TAHER"/>
          <w:sz w:val="32"/>
          <w:szCs w:val="32"/>
          <w:rtl/>
        </w:rPr>
        <w:t xml:space="preserve"> </w:t>
      </w:r>
      <w:r w:rsidRPr="00551178">
        <w:rPr>
          <w:rFonts w:cs="TAHER" w:hint="cs"/>
          <w:sz w:val="32"/>
          <w:szCs w:val="32"/>
          <w:rtl/>
        </w:rPr>
        <w:t>الدينية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غير</w:t>
      </w:r>
      <w:r w:rsidRPr="00551178">
        <w:rPr>
          <w:rFonts w:cs="TAHER"/>
          <w:sz w:val="32"/>
          <w:szCs w:val="32"/>
          <w:rtl/>
        </w:rPr>
        <w:t xml:space="preserve"> </w:t>
      </w:r>
      <w:r w:rsidRPr="00551178">
        <w:rPr>
          <w:rFonts w:cs="TAHER" w:hint="cs"/>
          <w:sz w:val="32"/>
          <w:szCs w:val="32"/>
          <w:rtl/>
        </w:rPr>
        <w:t>وجهها</w:t>
      </w:r>
      <w:r w:rsidRPr="00551178">
        <w:rPr>
          <w:rFonts w:cs="TAHER"/>
          <w:sz w:val="32"/>
          <w:szCs w:val="32"/>
          <w:rtl/>
        </w:rPr>
        <w:t xml:space="preserve"> </w:t>
      </w:r>
      <w:r w:rsidRPr="00551178">
        <w:rPr>
          <w:rFonts w:cs="TAHER" w:hint="cs"/>
          <w:sz w:val="32"/>
          <w:szCs w:val="32"/>
          <w:rtl/>
        </w:rPr>
        <w:t>الحقيقي</w:t>
      </w:r>
      <w:r w:rsidRPr="00551178">
        <w:rPr>
          <w:rFonts w:cs="TAHER"/>
          <w:sz w:val="32"/>
          <w:szCs w:val="32"/>
          <w:rtl/>
        </w:rPr>
        <w:t xml:space="preserve"> "</w:t>
      </w:r>
      <w:r w:rsidRPr="00551178">
        <w:rPr>
          <w:rFonts w:cs="TAHER" w:hint="cs"/>
          <w:sz w:val="32"/>
          <w:szCs w:val="32"/>
          <w:rtl/>
        </w:rPr>
        <w:t>مثل</w:t>
      </w:r>
      <w:r w:rsidRPr="00551178">
        <w:rPr>
          <w:rFonts w:cs="TAHER"/>
          <w:sz w:val="32"/>
          <w:szCs w:val="32"/>
          <w:rtl/>
        </w:rPr>
        <w:t xml:space="preserve"> </w:t>
      </w:r>
      <w:r w:rsidRPr="00551178">
        <w:rPr>
          <w:rFonts w:cs="TAHER" w:hint="cs"/>
          <w:sz w:val="32"/>
          <w:szCs w:val="32"/>
          <w:rtl/>
        </w:rPr>
        <w:t>حملهم</w:t>
      </w:r>
      <w:r w:rsidRPr="00551178">
        <w:rPr>
          <w:rFonts w:cs="TAHER"/>
          <w:sz w:val="32"/>
          <w:szCs w:val="32"/>
          <w:rtl/>
        </w:rPr>
        <w:t xml:space="preserve"> </w:t>
      </w:r>
      <w:r w:rsidRPr="00551178">
        <w:rPr>
          <w:rFonts w:cs="TAHER" w:hint="cs"/>
          <w:sz w:val="32"/>
          <w:szCs w:val="32"/>
          <w:rtl/>
        </w:rPr>
        <w:t>القضاء</w:t>
      </w:r>
      <w:r w:rsidRPr="00551178">
        <w:rPr>
          <w:rFonts w:cs="TAHER"/>
          <w:sz w:val="32"/>
          <w:szCs w:val="32"/>
          <w:rtl/>
        </w:rPr>
        <w:t xml:space="preserve"> </w:t>
      </w:r>
      <w:r w:rsidRPr="00551178">
        <w:rPr>
          <w:rFonts w:cs="TAHER" w:hint="cs"/>
          <w:sz w:val="32"/>
          <w:szCs w:val="32"/>
          <w:rtl/>
        </w:rPr>
        <w:t>والقدر</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معنى</w:t>
      </w:r>
      <w:r w:rsidRPr="00551178">
        <w:rPr>
          <w:rFonts w:cs="TAHER"/>
          <w:sz w:val="32"/>
          <w:szCs w:val="32"/>
          <w:rtl/>
        </w:rPr>
        <w:t xml:space="preserve"> </w:t>
      </w:r>
      <w:r w:rsidRPr="00551178">
        <w:rPr>
          <w:rFonts w:cs="TAHER" w:hint="cs"/>
          <w:sz w:val="32"/>
          <w:szCs w:val="32"/>
          <w:rtl/>
        </w:rPr>
        <w:t>يوجب</w:t>
      </w:r>
      <w:r w:rsidRPr="00551178">
        <w:rPr>
          <w:rFonts w:cs="TAHER"/>
          <w:sz w:val="32"/>
          <w:szCs w:val="32"/>
          <w:rtl/>
        </w:rPr>
        <w:t xml:space="preserve"> </w:t>
      </w:r>
      <w:r w:rsidRPr="00551178">
        <w:rPr>
          <w:rFonts w:cs="TAHER" w:hint="cs"/>
          <w:sz w:val="32"/>
          <w:szCs w:val="32"/>
          <w:rtl/>
        </w:rPr>
        <w:t>ألاّ</w:t>
      </w:r>
      <w:r w:rsidRPr="00551178">
        <w:rPr>
          <w:rFonts w:cs="TAHER"/>
          <w:sz w:val="32"/>
          <w:szCs w:val="32"/>
          <w:rtl/>
        </w:rPr>
        <w:t xml:space="preserve"> </w:t>
      </w:r>
      <w:r w:rsidRPr="00551178">
        <w:rPr>
          <w:rFonts w:cs="TAHER" w:hint="cs"/>
          <w:sz w:val="32"/>
          <w:szCs w:val="32"/>
          <w:rtl/>
        </w:rPr>
        <w:t>يتحركوا،</w:t>
      </w:r>
      <w:r w:rsidRPr="00551178">
        <w:rPr>
          <w:rFonts w:cs="TAHER"/>
          <w:sz w:val="32"/>
          <w:szCs w:val="32"/>
          <w:rtl/>
        </w:rPr>
        <w:t xml:space="preserve"> </w:t>
      </w:r>
      <w:r w:rsidRPr="00551178">
        <w:rPr>
          <w:rFonts w:cs="TAHER" w:hint="cs"/>
          <w:sz w:val="32"/>
          <w:szCs w:val="32"/>
          <w:rtl/>
        </w:rPr>
        <w:t>ومثل</w:t>
      </w:r>
      <w:r w:rsidRPr="00551178">
        <w:rPr>
          <w:rFonts w:cs="TAHER"/>
          <w:sz w:val="32"/>
          <w:szCs w:val="32"/>
          <w:rtl/>
        </w:rPr>
        <w:t xml:space="preserve"> </w:t>
      </w:r>
      <w:r w:rsidRPr="00551178">
        <w:rPr>
          <w:rFonts w:cs="TAHER" w:hint="cs"/>
          <w:sz w:val="32"/>
          <w:szCs w:val="32"/>
          <w:rtl/>
        </w:rPr>
        <w:t>فهم</w:t>
      </w:r>
      <w:r w:rsidRPr="00551178">
        <w:rPr>
          <w:rFonts w:cs="TAHER"/>
          <w:sz w:val="32"/>
          <w:szCs w:val="32"/>
          <w:rtl/>
        </w:rPr>
        <w:t xml:space="preserve"> </w:t>
      </w:r>
      <w:r w:rsidRPr="00551178">
        <w:rPr>
          <w:rFonts w:cs="TAHER" w:hint="cs"/>
          <w:sz w:val="32"/>
          <w:szCs w:val="32"/>
          <w:rtl/>
        </w:rPr>
        <w:t>لبعض</w:t>
      </w:r>
      <w:r w:rsidRPr="00551178">
        <w:rPr>
          <w:rFonts w:cs="TAHER"/>
          <w:sz w:val="32"/>
          <w:szCs w:val="32"/>
          <w:rtl/>
        </w:rPr>
        <w:t xml:space="preserve"> </w:t>
      </w:r>
      <w:r w:rsidRPr="00551178">
        <w:rPr>
          <w:rFonts w:cs="TAHER" w:hint="cs"/>
          <w:sz w:val="32"/>
          <w:szCs w:val="32"/>
          <w:rtl/>
        </w:rPr>
        <w:t>الأحاديث</w:t>
      </w:r>
      <w:r w:rsidRPr="00551178">
        <w:rPr>
          <w:rFonts w:cs="TAHER"/>
          <w:sz w:val="32"/>
          <w:szCs w:val="32"/>
          <w:rtl/>
        </w:rPr>
        <w:t xml:space="preserve"> </w:t>
      </w:r>
      <w:r w:rsidRPr="00551178">
        <w:rPr>
          <w:rFonts w:cs="TAHER" w:hint="cs"/>
          <w:sz w:val="32"/>
          <w:szCs w:val="32"/>
          <w:rtl/>
        </w:rPr>
        <w:t>الشريفة</w:t>
      </w:r>
      <w:r w:rsidRPr="00551178">
        <w:rPr>
          <w:rFonts w:cs="TAHER"/>
          <w:sz w:val="32"/>
          <w:szCs w:val="32"/>
          <w:rtl/>
        </w:rPr>
        <w:t xml:space="preserve"> </w:t>
      </w:r>
      <w:r w:rsidRPr="00551178">
        <w:rPr>
          <w:rFonts w:cs="TAHER" w:hint="cs"/>
          <w:sz w:val="32"/>
          <w:szCs w:val="32"/>
          <w:rtl/>
        </w:rPr>
        <w:t>الدالة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فساد</w:t>
      </w:r>
      <w:r w:rsidRPr="00551178">
        <w:rPr>
          <w:rFonts w:cs="TAHER"/>
          <w:sz w:val="32"/>
          <w:szCs w:val="32"/>
          <w:rtl/>
        </w:rPr>
        <w:t xml:space="preserve"> </w:t>
      </w:r>
      <w:r w:rsidRPr="00551178">
        <w:rPr>
          <w:rFonts w:cs="TAHER" w:hint="cs"/>
          <w:sz w:val="32"/>
          <w:szCs w:val="32"/>
          <w:rtl/>
        </w:rPr>
        <w:t>آخر</w:t>
      </w:r>
      <w:r w:rsidRPr="00551178">
        <w:rPr>
          <w:rFonts w:cs="TAHER"/>
          <w:sz w:val="32"/>
          <w:szCs w:val="32"/>
          <w:rtl/>
        </w:rPr>
        <w:t xml:space="preserve"> </w:t>
      </w:r>
      <w:r w:rsidRPr="00551178">
        <w:rPr>
          <w:rFonts w:cs="TAHER" w:hint="cs"/>
          <w:sz w:val="32"/>
          <w:szCs w:val="32"/>
          <w:rtl/>
        </w:rPr>
        <w:t>الزمان</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حملهم</w:t>
      </w:r>
      <w:r w:rsidRPr="00551178">
        <w:rPr>
          <w:rFonts w:cs="TAHER"/>
          <w:sz w:val="32"/>
          <w:szCs w:val="32"/>
          <w:rtl/>
        </w:rPr>
        <w:t xml:space="preserve"> </w:t>
      </w:r>
      <w:r w:rsidRPr="00551178">
        <w:rPr>
          <w:rFonts w:cs="TAHER" w:hint="cs"/>
          <w:sz w:val="32"/>
          <w:szCs w:val="32"/>
          <w:rtl/>
        </w:rPr>
        <w:lastRenderedPageBreak/>
        <w:t>على</w:t>
      </w:r>
      <w:r w:rsidRPr="00551178">
        <w:rPr>
          <w:rFonts w:cs="TAHER"/>
          <w:sz w:val="32"/>
          <w:szCs w:val="32"/>
          <w:rtl/>
        </w:rPr>
        <w:t xml:space="preserve"> </w:t>
      </w:r>
      <w:r w:rsidRPr="00551178">
        <w:rPr>
          <w:rFonts w:cs="TAHER" w:hint="cs"/>
          <w:sz w:val="32"/>
          <w:szCs w:val="32"/>
          <w:rtl/>
        </w:rPr>
        <w:t>عدم</w:t>
      </w:r>
      <w:r w:rsidRPr="00551178">
        <w:rPr>
          <w:rFonts w:cs="TAHER"/>
          <w:sz w:val="32"/>
          <w:szCs w:val="32"/>
          <w:rtl/>
        </w:rPr>
        <w:t xml:space="preserve"> </w:t>
      </w:r>
      <w:r w:rsidRPr="00551178">
        <w:rPr>
          <w:rFonts w:cs="TAHER" w:hint="cs"/>
          <w:sz w:val="32"/>
          <w:szCs w:val="32"/>
          <w:rtl/>
        </w:rPr>
        <w:t>السعي</w:t>
      </w:r>
      <w:r w:rsidRPr="00551178">
        <w:rPr>
          <w:rFonts w:cs="TAHER"/>
          <w:sz w:val="32"/>
          <w:szCs w:val="32"/>
          <w:rtl/>
        </w:rPr>
        <w:t xml:space="preserve"> </w:t>
      </w:r>
      <w:r w:rsidRPr="00551178">
        <w:rPr>
          <w:rFonts w:cs="TAHER" w:hint="cs"/>
          <w:sz w:val="32"/>
          <w:szCs w:val="32"/>
          <w:rtl/>
        </w:rPr>
        <w:t>وراء</w:t>
      </w:r>
      <w:r w:rsidRPr="00551178">
        <w:rPr>
          <w:rFonts w:cs="TAHER"/>
          <w:sz w:val="32"/>
          <w:szCs w:val="32"/>
          <w:rtl/>
        </w:rPr>
        <w:t xml:space="preserve"> </w:t>
      </w:r>
      <w:r w:rsidRPr="00551178">
        <w:rPr>
          <w:rFonts w:cs="TAHER" w:hint="cs"/>
          <w:sz w:val="32"/>
          <w:szCs w:val="32"/>
          <w:rtl/>
        </w:rPr>
        <w:t>الإصلاح</w:t>
      </w:r>
      <w:r w:rsidRPr="00551178">
        <w:rPr>
          <w:rFonts w:cs="TAHER"/>
          <w:sz w:val="32"/>
          <w:szCs w:val="32"/>
          <w:rtl/>
        </w:rPr>
        <w:t xml:space="preserve"> </w:t>
      </w:r>
      <w:r w:rsidRPr="00551178">
        <w:rPr>
          <w:rFonts w:cs="TAHER" w:hint="cs"/>
          <w:sz w:val="32"/>
          <w:szCs w:val="32"/>
          <w:rtl/>
        </w:rPr>
        <w:t>والنجاح،</w:t>
      </w:r>
      <w:r w:rsidRPr="00551178">
        <w:rPr>
          <w:rFonts w:cs="TAHER"/>
          <w:sz w:val="32"/>
          <w:szCs w:val="32"/>
          <w:rtl/>
        </w:rPr>
        <w:t xml:space="preserve"> </w:t>
      </w:r>
      <w:r w:rsidRPr="00551178">
        <w:rPr>
          <w:rFonts w:cs="TAHER" w:hint="cs"/>
          <w:sz w:val="32"/>
          <w:szCs w:val="32"/>
          <w:rtl/>
        </w:rPr>
        <w:t>فلابد</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بث</w:t>
      </w:r>
      <w:r w:rsidRPr="00551178">
        <w:rPr>
          <w:rFonts w:cs="TAHER"/>
          <w:sz w:val="32"/>
          <w:szCs w:val="32"/>
          <w:rtl/>
        </w:rPr>
        <w:t xml:space="preserve"> </w:t>
      </w:r>
      <w:r w:rsidRPr="00551178">
        <w:rPr>
          <w:rFonts w:cs="TAHER" w:hint="cs"/>
          <w:sz w:val="32"/>
          <w:szCs w:val="32"/>
          <w:rtl/>
        </w:rPr>
        <w:t>العقائد</w:t>
      </w:r>
      <w:r w:rsidRPr="00551178">
        <w:rPr>
          <w:rFonts w:cs="TAHER"/>
          <w:sz w:val="32"/>
          <w:szCs w:val="32"/>
          <w:rtl/>
        </w:rPr>
        <w:t xml:space="preserve"> </w:t>
      </w:r>
      <w:r w:rsidRPr="00551178">
        <w:rPr>
          <w:rFonts w:cs="TAHER" w:hint="cs"/>
          <w:sz w:val="32"/>
          <w:szCs w:val="32"/>
          <w:rtl/>
        </w:rPr>
        <w:t>الدينية</w:t>
      </w:r>
      <w:r w:rsidRPr="00551178">
        <w:rPr>
          <w:rFonts w:cs="TAHER"/>
          <w:sz w:val="32"/>
          <w:szCs w:val="32"/>
          <w:rtl/>
        </w:rPr>
        <w:t xml:space="preserve"> </w:t>
      </w:r>
      <w:r w:rsidRPr="00551178">
        <w:rPr>
          <w:rFonts w:cs="TAHER" w:hint="cs"/>
          <w:sz w:val="32"/>
          <w:szCs w:val="32"/>
          <w:rtl/>
        </w:rPr>
        <w:t>الحقة</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الجمهور</w:t>
      </w:r>
      <w:r w:rsidRPr="00551178">
        <w:rPr>
          <w:rFonts w:cs="TAHER"/>
          <w:sz w:val="32"/>
          <w:szCs w:val="32"/>
          <w:rtl/>
        </w:rPr>
        <w:t xml:space="preserve"> </w:t>
      </w:r>
      <w:r w:rsidRPr="00551178">
        <w:rPr>
          <w:rFonts w:cs="TAHER" w:hint="cs"/>
          <w:sz w:val="32"/>
          <w:szCs w:val="32"/>
          <w:rtl/>
        </w:rPr>
        <w:t>وشرحها</w:t>
      </w:r>
      <w:r w:rsidRPr="00551178">
        <w:rPr>
          <w:rFonts w:cs="TAHER"/>
          <w:sz w:val="32"/>
          <w:szCs w:val="32"/>
          <w:rtl/>
        </w:rPr>
        <w:t xml:space="preserve"> </w:t>
      </w:r>
      <w:r w:rsidRPr="00551178">
        <w:rPr>
          <w:rFonts w:cs="TAHER" w:hint="cs"/>
          <w:sz w:val="32"/>
          <w:szCs w:val="32"/>
          <w:rtl/>
        </w:rPr>
        <w:t>لهم</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الوجه</w:t>
      </w:r>
      <w:r w:rsidRPr="00551178">
        <w:rPr>
          <w:rFonts w:cs="TAHER"/>
          <w:sz w:val="32"/>
          <w:szCs w:val="32"/>
          <w:rtl/>
        </w:rPr>
        <w:t xml:space="preserve"> </w:t>
      </w:r>
      <w:r w:rsidRPr="00551178">
        <w:rPr>
          <w:rFonts w:cs="TAHER" w:hint="cs"/>
          <w:sz w:val="32"/>
          <w:szCs w:val="32"/>
          <w:rtl/>
        </w:rPr>
        <w:t>المناسب</w:t>
      </w:r>
      <w:r w:rsidRPr="00551178">
        <w:rPr>
          <w:rFonts w:cs="TAHER"/>
          <w:sz w:val="32"/>
          <w:szCs w:val="32"/>
          <w:rtl/>
        </w:rPr>
        <w:t xml:space="preserve"> </w:t>
      </w:r>
      <w:r w:rsidRPr="00551178">
        <w:rPr>
          <w:rFonts w:cs="TAHER" w:hint="cs"/>
          <w:sz w:val="32"/>
          <w:szCs w:val="32"/>
          <w:rtl/>
        </w:rPr>
        <w:t>وحملها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محاملها</w:t>
      </w:r>
      <w:r w:rsidRPr="00551178">
        <w:rPr>
          <w:rFonts w:cs="TAHER"/>
          <w:sz w:val="32"/>
          <w:szCs w:val="32"/>
          <w:rtl/>
        </w:rPr>
        <w:t xml:space="preserve"> </w:t>
      </w:r>
      <w:r w:rsidRPr="00551178">
        <w:rPr>
          <w:rFonts w:cs="TAHER" w:hint="cs"/>
          <w:sz w:val="32"/>
          <w:szCs w:val="32"/>
          <w:rtl/>
        </w:rPr>
        <w:t>الصحيحة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تقودهم</w:t>
      </w:r>
      <w:r w:rsidRPr="00551178">
        <w:rPr>
          <w:rFonts w:cs="TAHER"/>
          <w:sz w:val="32"/>
          <w:szCs w:val="32"/>
          <w:rtl/>
        </w:rPr>
        <w:t xml:space="preserve"> </w:t>
      </w:r>
      <w:r w:rsidRPr="00551178">
        <w:rPr>
          <w:rFonts w:cs="TAHER" w:hint="cs"/>
          <w:sz w:val="32"/>
          <w:szCs w:val="32"/>
          <w:rtl/>
        </w:rPr>
        <w:t>لما</w:t>
      </w:r>
      <w:r w:rsidRPr="00551178">
        <w:rPr>
          <w:rFonts w:cs="TAHER"/>
          <w:sz w:val="32"/>
          <w:szCs w:val="32"/>
          <w:rtl/>
        </w:rPr>
        <w:t xml:space="preserve"> </w:t>
      </w:r>
      <w:r w:rsidRPr="00551178">
        <w:rPr>
          <w:rFonts w:cs="TAHER" w:hint="cs"/>
          <w:sz w:val="32"/>
          <w:szCs w:val="32"/>
          <w:rtl/>
        </w:rPr>
        <w:t>فيه</w:t>
      </w:r>
      <w:r w:rsidRPr="00551178">
        <w:rPr>
          <w:rFonts w:cs="TAHER"/>
          <w:sz w:val="32"/>
          <w:szCs w:val="32"/>
          <w:rtl/>
        </w:rPr>
        <w:t xml:space="preserve"> </w:t>
      </w:r>
      <w:r w:rsidRPr="00551178">
        <w:rPr>
          <w:rFonts w:cs="TAHER" w:hint="cs"/>
          <w:sz w:val="32"/>
          <w:szCs w:val="32"/>
          <w:rtl/>
        </w:rPr>
        <w:t>خيرهم</w:t>
      </w:r>
      <w:r w:rsidRPr="00551178">
        <w:rPr>
          <w:rFonts w:cs="TAHER"/>
          <w:sz w:val="32"/>
          <w:szCs w:val="32"/>
          <w:rtl/>
        </w:rPr>
        <w:t xml:space="preserve"> </w:t>
      </w:r>
      <w:r w:rsidRPr="00551178">
        <w:rPr>
          <w:rFonts w:cs="TAHER" w:hint="cs"/>
          <w:sz w:val="32"/>
          <w:szCs w:val="32"/>
          <w:rtl/>
        </w:rPr>
        <w:t>دنياً</w:t>
      </w:r>
      <w:r w:rsidRPr="00551178">
        <w:rPr>
          <w:rFonts w:cs="TAHER"/>
          <w:sz w:val="32"/>
          <w:szCs w:val="32"/>
          <w:rtl/>
        </w:rPr>
        <w:t xml:space="preserve"> </w:t>
      </w:r>
      <w:r w:rsidRPr="00551178">
        <w:rPr>
          <w:rFonts w:cs="TAHER" w:hint="cs"/>
          <w:sz w:val="32"/>
          <w:szCs w:val="32"/>
          <w:rtl/>
        </w:rPr>
        <w:t>وآخرة</w:t>
      </w:r>
      <w:r w:rsidRPr="00551178">
        <w:rPr>
          <w:rFonts w:cs="TAHER"/>
          <w:sz w:val="32"/>
          <w:szCs w:val="32"/>
          <w:rtl/>
        </w:rPr>
        <w:t>"</w:t>
      </w:r>
      <w:r w:rsidR="003A6745">
        <w:rPr>
          <w:rStyle w:val="a4"/>
          <w:rFonts w:cs="TAHER"/>
          <w:sz w:val="32"/>
          <w:szCs w:val="32"/>
          <w:rtl/>
        </w:rPr>
        <w:footnoteReference w:id="175"/>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ويقيم</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أساس</w:t>
      </w:r>
      <w:r w:rsidRPr="00551178">
        <w:rPr>
          <w:rFonts w:cs="TAHER"/>
          <w:sz w:val="32"/>
          <w:szCs w:val="32"/>
          <w:rtl/>
        </w:rPr>
        <w:t xml:space="preserve"> </w:t>
      </w:r>
      <w:r w:rsidRPr="00551178">
        <w:rPr>
          <w:rFonts w:cs="TAHER" w:hint="cs"/>
          <w:sz w:val="32"/>
          <w:szCs w:val="32"/>
          <w:rtl/>
        </w:rPr>
        <w:t>دعوته</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إرادة</w:t>
      </w:r>
      <w:r w:rsidRPr="00551178">
        <w:rPr>
          <w:rFonts w:cs="TAHER"/>
          <w:sz w:val="32"/>
          <w:szCs w:val="32"/>
          <w:rtl/>
        </w:rPr>
        <w:t xml:space="preserve"> </w:t>
      </w:r>
      <w:r w:rsidRPr="00551178">
        <w:rPr>
          <w:rFonts w:cs="TAHER" w:hint="cs"/>
          <w:sz w:val="32"/>
          <w:szCs w:val="32"/>
          <w:rtl/>
        </w:rPr>
        <w:t>الناس</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تتحكم</w:t>
      </w:r>
      <w:r w:rsidRPr="00551178">
        <w:rPr>
          <w:rFonts w:cs="TAHER"/>
          <w:sz w:val="32"/>
          <w:szCs w:val="32"/>
          <w:rtl/>
        </w:rPr>
        <w:t xml:space="preserve"> </w:t>
      </w:r>
      <w:r w:rsidRPr="00551178">
        <w:rPr>
          <w:rFonts w:cs="TAHER" w:hint="cs"/>
          <w:sz w:val="32"/>
          <w:szCs w:val="32"/>
          <w:rtl/>
        </w:rPr>
        <w:t>بالتاريخ</w:t>
      </w:r>
      <w:r w:rsidRPr="00551178">
        <w:rPr>
          <w:rFonts w:cs="TAHER"/>
          <w:sz w:val="32"/>
          <w:szCs w:val="32"/>
          <w:rtl/>
        </w:rPr>
        <w:t xml:space="preserve"> </w:t>
      </w:r>
      <w:r w:rsidRPr="00551178">
        <w:rPr>
          <w:rFonts w:cs="TAHER" w:hint="cs"/>
          <w:sz w:val="32"/>
          <w:szCs w:val="32"/>
          <w:rtl/>
        </w:rPr>
        <w:t>البشري</w:t>
      </w:r>
      <w:r w:rsidRPr="00551178">
        <w:rPr>
          <w:rFonts w:cs="TAHER"/>
          <w:sz w:val="32"/>
          <w:szCs w:val="32"/>
          <w:rtl/>
        </w:rPr>
        <w:t xml:space="preserve"> </w:t>
      </w:r>
      <w:r w:rsidRPr="00551178">
        <w:rPr>
          <w:rFonts w:cs="TAHER" w:hint="cs"/>
          <w:sz w:val="32"/>
          <w:szCs w:val="32"/>
          <w:rtl/>
        </w:rPr>
        <w:t>والقضية</w:t>
      </w:r>
      <w:r w:rsidRPr="00551178">
        <w:rPr>
          <w:rFonts w:cs="TAHER"/>
          <w:sz w:val="32"/>
          <w:szCs w:val="32"/>
          <w:rtl/>
        </w:rPr>
        <w:t xml:space="preserve"> </w:t>
      </w:r>
      <w:r w:rsidRPr="00551178">
        <w:rPr>
          <w:rFonts w:cs="TAHER" w:hint="cs"/>
          <w:sz w:val="32"/>
          <w:szCs w:val="32"/>
          <w:rtl/>
        </w:rPr>
        <w:t>عنده</w:t>
      </w:r>
      <w:r w:rsidRPr="00551178">
        <w:rPr>
          <w:rFonts w:cs="TAHER"/>
          <w:sz w:val="32"/>
          <w:szCs w:val="32"/>
          <w:rtl/>
        </w:rPr>
        <w:t xml:space="preserve"> </w:t>
      </w:r>
      <w:r w:rsidRPr="00551178">
        <w:rPr>
          <w:rFonts w:cs="TAHER" w:hint="cs"/>
          <w:sz w:val="32"/>
          <w:szCs w:val="32"/>
          <w:rtl/>
        </w:rPr>
        <w:t>هنا</w:t>
      </w:r>
      <w:r w:rsidRPr="00551178">
        <w:rPr>
          <w:rFonts w:cs="TAHER"/>
          <w:sz w:val="32"/>
          <w:szCs w:val="32"/>
          <w:rtl/>
        </w:rPr>
        <w:t xml:space="preserve"> </w:t>
      </w:r>
      <w:r w:rsidRPr="00551178">
        <w:rPr>
          <w:rFonts w:cs="TAHER" w:hint="cs"/>
          <w:sz w:val="32"/>
          <w:szCs w:val="32"/>
          <w:rtl/>
        </w:rPr>
        <w:t>ترتد</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شكل</w:t>
      </w:r>
      <w:r w:rsidRPr="00551178">
        <w:rPr>
          <w:rFonts w:cs="TAHER"/>
          <w:sz w:val="32"/>
          <w:szCs w:val="32"/>
          <w:rtl/>
        </w:rPr>
        <w:t xml:space="preserve"> </w:t>
      </w:r>
      <w:r w:rsidRPr="00551178">
        <w:rPr>
          <w:rFonts w:cs="TAHER" w:hint="cs"/>
          <w:sz w:val="32"/>
          <w:szCs w:val="32"/>
          <w:rtl/>
        </w:rPr>
        <w:t>قانون</w:t>
      </w:r>
      <w:r w:rsidRPr="00551178">
        <w:rPr>
          <w:rFonts w:cs="TAHER"/>
          <w:sz w:val="32"/>
          <w:szCs w:val="32"/>
          <w:rtl/>
        </w:rPr>
        <w:t>: "</w:t>
      </w:r>
      <w:r w:rsidRPr="00551178">
        <w:rPr>
          <w:rFonts w:cs="TAHER" w:hint="cs"/>
          <w:sz w:val="32"/>
          <w:szCs w:val="32"/>
          <w:rtl/>
        </w:rPr>
        <w:t>فمتى</w:t>
      </w:r>
      <w:r w:rsidRPr="00551178">
        <w:rPr>
          <w:rFonts w:cs="TAHER"/>
          <w:sz w:val="32"/>
          <w:szCs w:val="32"/>
          <w:rtl/>
        </w:rPr>
        <w:t xml:space="preserve"> </w:t>
      </w:r>
      <w:r w:rsidRPr="00551178">
        <w:rPr>
          <w:rFonts w:cs="TAHER" w:hint="cs"/>
          <w:sz w:val="32"/>
          <w:szCs w:val="32"/>
          <w:rtl/>
        </w:rPr>
        <w:t>ضعف</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سبباً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الصعود</w:t>
      </w:r>
      <w:r w:rsidRPr="00551178">
        <w:rPr>
          <w:rFonts w:cs="TAHER"/>
          <w:sz w:val="32"/>
          <w:szCs w:val="32"/>
          <w:rtl/>
        </w:rPr>
        <w:t xml:space="preserve"> </w:t>
      </w:r>
      <w:r w:rsidRPr="00551178">
        <w:rPr>
          <w:rFonts w:cs="TAHER" w:hint="cs"/>
          <w:sz w:val="32"/>
          <w:szCs w:val="32"/>
          <w:rtl/>
        </w:rPr>
        <w:t>يحصل</w:t>
      </w:r>
      <w:r w:rsidRPr="00551178">
        <w:rPr>
          <w:rFonts w:cs="TAHER"/>
          <w:sz w:val="32"/>
          <w:szCs w:val="32"/>
          <w:rtl/>
        </w:rPr>
        <w:t xml:space="preserve"> </w:t>
      </w:r>
      <w:r w:rsidRPr="00551178">
        <w:rPr>
          <w:rFonts w:cs="TAHER" w:hint="cs"/>
          <w:sz w:val="32"/>
          <w:szCs w:val="32"/>
          <w:rtl/>
        </w:rPr>
        <w:t>الهبوط</w:t>
      </w:r>
      <w:r w:rsidRPr="00551178">
        <w:rPr>
          <w:rFonts w:cs="TAHER"/>
          <w:sz w:val="32"/>
          <w:szCs w:val="32"/>
          <w:rtl/>
        </w:rPr>
        <w:t xml:space="preserve"> </w:t>
      </w:r>
      <w:r w:rsidRPr="00551178">
        <w:rPr>
          <w:rFonts w:cs="TAHER" w:hint="cs"/>
          <w:sz w:val="32"/>
          <w:szCs w:val="32"/>
          <w:rtl/>
        </w:rPr>
        <w:t>والانحطاط،</w:t>
      </w:r>
      <w:r w:rsidRPr="00551178">
        <w:rPr>
          <w:rFonts w:cs="TAHER"/>
          <w:sz w:val="32"/>
          <w:szCs w:val="32"/>
          <w:rtl/>
        </w:rPr>
        <w:t xml:space="preserve"> </w:t>
      </w:r>
      <w:r w:rsidRPr="00551178">
        <w:rPr>
          <w:rFonts w:cs="TAHER" w:hint="cs"/>
          <w:sz w:val="32"/>
          <w:szCs w:val="32"/>
          <w:rtl/>
        </w:rPr>
        <w:t>ومتى</w:t>
      </w:r>
      <w:r w:rsidRPr="00551178">
        <w:rPr>
          <w:rFonts w:cs="TAHER"/>
          <w:sz w:val="32"/>
          <w:szCs w:val="32"/>
          <w:rtl/>
        </w:rPr>
        <w:t xml:space="preserve"> </w:t>
      </w:r>
      <w:r w:rsidRPr="00551178">
        <w:rPr>
          <w:rFonts w:cs="TAHER" w:hint="cs"/>
          <w:sz w:val="32"/>
          <w:szCs w:val="32"/>
          <w:rtl/>
        </w:rPr>
        <w:t>زال</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سبباً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السقوط</w:t>
      </w:r>
      <w:r w:rsidRPr="00551178">
        <w:rPr>
          <w:rFonts w:cs="TAHER"/>
          <w:sz w:val="32"/>
          <w:szCs w:val="32"/>
          <w:rtl/>
        </w:rPr>
        <w:t xml:space="preserve"> </w:t>
      </w:r>
      <w:r w:rsidRPr="00551178">
        <w:rPr>
          <w:rFonts w:cs="TAHER" w:hint="cs"/>
          <w:sz w:val="32"/>
          <w:szCs w:val="32"/>
          <w:rtl/>
        </w:rPr>
        <w:t>يحصل</w:t>
      </w:r>
      <w:r w:rsidRPr="00551178">
        <w:rPr>
          <w:rFonts w:cs="TAHER"/>
          <w:sz w:val="32"/>
          <w:szCs w:val="32"/>
          <w:rtl/>
        </w:rPr>
        <w:t xml:space="preserve"> </w:t>
      </w:r>
      <w:r w:rsidRPr="00551178">
        <w:rPr>
          <w:rFonts w:cs="TAHER" w:hint="cs"/>
          <w:sz w:val="32"/>
          <w:szCs w:val="32"/>
          <w:rtl/>
        </w:rPr>
        <w:t>الصعود،</w:t>
      </w:r>
      <w:r w:rsidRPr="00551178">
        <w:rPr>
          <w:rFonts w:cs="TAHER"/>
          <w:sz w:val="32"/>
          <w:szCs w:val="32"/>
          <w:rtl/>
        </w:rPr>
        <w:t xml:space="preserve"> </w:t>
      </w:r>
      <w:r w:rsidRPr="00551178">
        <w:rPr>
          <w:rFonts w:cs="TAHER" w:hint="cs"/>
          <w:sz w:val="32"/>
          <w:szCs w:val="32"/>
          <w:rtl/>
        </w:rPr>
        <w:t>فهناك</w:t>
      </w:r>
      <w:r w:rsidRPr="00551178">
        <w:rPr>
          <w:rFonts w:cs="TAHER"/>
          <w:sz w:val="32"/>
          <w:szCs w:val="32"/>
          <w:rtl/>
        </w:rPr>
        <w:t xml:space="preserve"> </w:t>
      </w:r>
      <w:r w:rsidRPr="00551178">
        <w:rPr>
          <w:rFonts w:cs="TAHER" w:hint="cs"/>
          <w:sz w:val="32"/>
          <w:szCs w:val="32"/>
          <w:rtl/>
        </w:rPr>
        <w:t>سنن</w:t>
      </w:r>
      <w:r w:rsidRPr="00551178">
        <w:rPr>
          <w:rFonts w:cs="TAHER"/>
          <w:sz w:val="32"/>
          <w:szCs w:val="32"/>
          <w:rtl/>
        </w:rPr>
        <w:t xml:space="preserve"> </w:t>
      </w:r>
      <w:r w:rsidRPr="00551178">
        <w:rPr>
          <w:rFonts w:cs="TAHER" w:hint="cs"/>
          <w:sz w:val="32"/>
          <w:szCs w:val="32"/>
          <w:rtl/>
        </w:rPr>
        <w:t>متبعة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أساس</w:t>
      </w:r>
      <w:r w:rsidRPr="00551178">
        <w:rPr>
          <w:rFonts w:cs="TAHER"/>
          <w:sz w:val="32"/>
          <w:szCs w:val="32"/>
          <w:rtl/>
        </w:rPr>
        <w:t xml:space="preserve"> </w:t>
      </w:r>
      <w:r w:rsidRPr="00551178">
        <w:rPr>
          <w:rFonts w:cs="TAHER" w:hint="cs"/>
          <w:sz w:val="32"/>
          <w:szCs w:val="32"/>
          <w:rtl/>
        </w:rPr>
        <w:t>حكمة</w:t>
      </w:r>
      <w:r w:rsidRPr="00551178">
        <w:rPr>
          <w:rFonts w:cs="TAHER"/>
          <w:sz w:val="32"/>
          <w:szCs w:val="32"/>
          <w:rtl/>
        </w:rPr>
        <w:t xml:space="preserve"> </w:t>
      </w:r>
      <w:r w:rsidRPr="00551178">
        <w:rPr>
          <w:rFonts w:cs="TAHER" w:hint="cs"/>
          <w:sz w:val="32"/>
          <w:szCs w:val="32"/>
          <w:rtl/>
        </w:rPr>
        <w:t>بالغة،</w:t>
      </w:r>
      <w:r w:rsidRPr="00551178">
        <w:rPr>
          <w:rFonts w:cs="TAHER"/>
          <w:sz w:val="32"/>
          <w:szCs w:val="32"/>
          <w:rtl/>
        </w:rPr>
        <w:t xml:space="preserve"> </w:t>
      </w:r>
      <w:r w:rsidRPr="00551178">
        <w:rPr>
          <w:rFonts w:cs="TAHER" w:hint="cs"/>
          <w:sz w:val="32"/>
          <w:szCs w:val="32"/>
          <w:rtl/>
        </w:rPr>
        <w:t>فتغيير</w:t>
      </w:r>
      <w:r w:rsidRPr="00551178">
        <w:rPr>
          <w:rFonts w:cs="TAHER"/>
          <w:sz w:val="32"/>
          <w:szCs w:val="32"/>
          <w:rtl/>
        </w:rPr>
        <w:t xml:space="preserve"> </w:t>
      </w:r>
      <w:r w:rsidRPr="00551178">
        <w:rPr>
          <w:rFonts w:cs="TAHER" w:hint="cs"/>
          <w:sz w:val="32"/>
          <w:szCs w:val="32"/>
          <w:rtl/>
        </w:rPr>
        <w:t>المحتوى</w:t>
      </w:r>
      <w:r w:rsidRPr="00551178">
        <w:rPr>
          <w:rFonts w:cs="TAHER"/>
          <w:sz w:val="32"/>
          <w:szCs w:val="32"/>
          <w:rtl/>
        </w:rPr>
        <w:t xml:space="preserve"> </w:t>
      </w:r>
      <w:r w:rsidRPr="00551178">
        <w:rPr>
          <w:rFonts w:cs="TAHER" w:hint="cs"/>
          <w:sz w:val="32"/>
          <w:szCs w:val="32"/>
          <w:rtl/>
        </w:rPr>
        <w:t>الداخلي</w:t>
      </w:r>
      <w:r w:rsidRPr="00551178">
        <w:rPr>
          <w:rFonts w:cs="TAHER"/>
          <w:sz w:val="32"/>
          <w:szCs w:val="32"/>
          <w:rtl/>
        </w:rPr>
        <w:t xml:space="preserve"> </w:t>
      </w:r>
      <w:r w:rsidRPr="00551178">
        <w:rPr>
          <w:rFonts w:cs="TAHER" w:hint="cs"/>
          <w:sz w:val="32"/>
          <w:szCs w:val="32"/>
          <w:rtl/>
        </w:rPr>
        <w:t>للإنسان</w:t>
      </w:r>
      <w:r w:rsidRPr="00551178">
        <w:rPr>
          <w:rFonts w:cs="TAHER"/>
          <w:sz w:val="32"/>
          <w:szCs w:val="32"/>
          <w:rtl/>
        </w:rPr>
        <w:t xml:space="preserve"> </w:t>
      </w:r>
      <w:r w:rsidRPr="00551178">
        <w:rPr>
          <w:rFonts w:cs="TAHER" w:hint="cs"/>
          <w:sz w:val="32"/>
          <w:szCs w:val="32"/>
          <w:rtl/>
        </w:rPr>
        <w:t>يستتبع</w:t>
      </w:r>
      <w:r w:rsidRPr="00551178">
        <w:rPr>
          <w:rFonts w:cs="TAHER"/>
          <w:sz w:val="32"/>
          <w:szCs w:val="32"/>
          <w:rtl/>
        </w:rPr>
        <w:t xml:space="preserve"> </w:t>
      </w:r>
      <w:r w:rsidRPr="00551178">
        <w:rPr>
          <w:rFonts w:cs="TAHER" w:hint="cs"/>
          <w:sz w:val="32"/>
          <w:szCs w:val="32"/>
          <w:rtl/>
        </w:rPr>
        <w:t>تغير</w:t>
      </w:r>
      <w:r w:rsidRPr="00551178">
        <w:rPr>
          <w:rFonts w:cs="TAHER"/>
          <w:sz w:val="32"/>
          <w:szCs w:val="32"/>
          <w:rtl/>
        </w:rPr>
        <w:t xml:space="preserve"> </w:t>
      </w:r>
      <w:r w:rsidRPr="00551178">
        <w:rPr>
          <w:rFonts w:cs="TAHER" w:hint="cs"/>
          <w:sz w:val="32"/>
          <w:szCs w:val="32"/>
          <w:rtl/>
        </w:rPr>
        <w:t>الوضع</w:t>
      </w:r>
      <w:r w:rsidRPr="00551178">
        <w:rPr>
          <w:rFonts w:cs="TAHER"/>
          <w:sz w:val="32"/>
          <w:szCs w:val="32"/>
          <w:rtl/>
        </w:rPr>
        <w:t xml:space="preserve"> </w:t>
      </w:r>
      <w:r w:rsidRPr="00551178">
        <w:rPr>
          <w:rFonts w:cs="TAHER" w:hint="cs"/>
          <w:sz w:val="32"/>
          <w:szCs w:val="32"/>
          <w:rtl/>
        </w:rPr>
        <w:t>البشري</w:t>
      </w:r>
      <w:r w:rsidRPr="00551178">
        <w:rPr>
          <w:rFonts w:cs="TAHER"/>
          <w:sz w:val="32"/>
          <w:szCs w:val="32"/>
          <w:rtl/>
        </w:rPr>
        <w:t xml:space="preserve"> </w:t>
      </w:r>
      <w:r w:rsidRPr="00551178">
        <w:rPr>
          <w:rFonts w:cs="TAHER" w:hint="cs"/>
          <w:sz w:val="32"/>
          <w:szCs w:val="32"/>
          <w:rtl/>
        </w:rPr>
        <w:t>والإنساني</w:t>
      </w:r>
      <w:r w:rsidRPr="00551178">
        <w:rPr>
          <w:rFonts w:cs="TAHER"/>
          <w:sz w:val="32"/>
          <w:szCs w:val="32"/>
          <w:rtl/>
        </w:rPr>
        <w:t>"</w:t>
      </w:r>
      <w:r w:rsidR="003A6745">
        <w:rPr>
          <w:rStyle w:val="a4"/>
          <w:rFonts w:cs="TAHER"/>
          <w:sz w:val="32"/>
          <w:szCs w:val="32"/>
          <w:rtl/>
        </w:rPr>
        <w:footnoteReference w:id="176"/>
      </w:r>
      <w:r w:rsidRPr="00551178">
        <w:rPr>
          <w:rFonts w:cs="TAHER"/>
          <w:sz w:val="32"/>
          <w:szCs w:val="32"/>
          <w:rtl/>
        </w:rPr>
        <w:t>.</w:t>
      </w:r>
    </w:p>
    <w:p w:rsidR="00551178" w:rsidRPr="00551178" w:rsidRDefault="00551178" w:rsidP="003A6745">
      <w:pPr>
        <w:bidi/>
        <w:spacing w:after="0" w:line="240" w:lineRule="atLeast"/>
        <w:ind w:firstLine="567"/>
        <w:jc w:val="both"/>
        <w:rPr>
          <w:rFonts w:cs="TAHER"/>
          <w:sz w:val="32"/>
          <w:szCs w:val="32"/>
        </w:rPr>
      </w:pPr>
      <w:r w:rsidRPr="00551178">
        <w:rPr>
          <w:rFonts w:cs="TAHER" w:hint="cs"/>
          <w:sz w:val="32"/>
          <w:szCs w:val="32"/>
          <w:rtl/>
        </w:rPr>
        <w:t>فالإنسان</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المحتوى</w:t>
      </w:r>
      <w:r w:rsidRPr="00551178">
        <w:rPr>
          <w:rFonts w:cs="TAHER"/>
          <w:sz w:val="32"/>
          <w:szCs w:val="32"/>
          <w:rtl/>
        </w:rPr>
        <w:t xml:space="preserve"> </w:t>
      </w:r>
      <w:r w:rsidRPr="00551178">
        <w:rPr>
          <w:rFonts w:cs="TAHER" w:hint="cs"/>
          <w:sz w:val="32"/>
          <w:szCs w:val="32"/>
          <w:rtl/>
        </w:rPr>
        <w:t>الداخلي</w:t>
      </w:r>
      <w:r w:rsidRPr="00551178">
        <w:rPr>
          <w:rFonts w:cs="TAHER"/>
          <w:sz w:val="32"/>
          <w:szCs w:val="32"/>
          <w:rtl/>
        </w:rPr>
        <w:t xml:space="preserve"> </w:t>
      </w:r>
      <w:r w:rsidRPr="00551178">
        <w:rPr>
          <w:rFonts w:cs="TAHER" w:hint="cs"/>
          <w:sz w:val="32"/>
          <w:szCs w:val="32"/>
          <w:rtl/>
        </w:rPr>
        <w:t>للإنسان</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الأساس</w:t>
      </w:r>
      <w:r w:rsidRPr="00551178">
        <w:rPr>
          <w:rFonts w:cs="TAHER"/>
          <w:sz w:val="32"/>
          <w:szCs w:val="32"/>
          <w:rtl/>
        </w:rPr>
        <w:t xml:space="preserve"> </w:t>
      </w:r>
      <w:r w:rsidRPr="00551178">
        <w:rPr>
          <w:rFonts w:cs="TAHER" w:hint="cs"/>
          <w:sz w:val="32"/>
          <w:szCs w:val="32"/>
          <w:rtl/>
        </w:rPr>
        <w:t>لحركة</w:t>
      </w:r>
      <w:r w:rsidRPr="00551178">
        <w:rPr>
          <w:rFonts w:cs="TAHER"/>
          <w:sz w:val="32"/>
          <w:szCs w:val="32"/>
          <w:rtl/>
        </w:rPr>
        <w:t xml:space="preserve"> </w:t>
      </w:r>
      <w:r w:rsidRPr="00551178">
        <w:rPr>
          <w:rFonts w:cs="TAHER" w:hint="cs"/>
          <w:sz w:val="32"/>
          <w:szCs w:val="32"/>
          <w:rtl/>
        </w:rPr>
        <w:t>التاريخ</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وهذا</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يتطابق</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قرأناه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فكر</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الخميني</w:t>
      </w:r>
      <w:r w:rsidRPr="00551178">
        <w:rPr>
          <w:rFonts w:cs="TAHER"/>
          <w:sz w:val="32"/>
          <w:szCs w:val="32"/>
          <w:rtl/>
        </w:rPr>
        <w:t xml:space="preserve"> </w:t>
      </w:r>
      <w:r w:rsidRPr="00551178">
        <w:rPr>
          <w:rFonts w:cs="TAHER" w:hint="cs"/>
          <w:sz w:val="32"/>
          <w:szCs w:val="32"/>
          <w:rtl/>
        </w:rPr>
        <w:t>ولعل</w:t>
      </w:r>
      <w:r w:rsidRPr="00551178">
        <w:rPr>
          <w:rFonts w:cs="TAHER"/>
          <w:sz w:val="32"/>
          <w:szCs w:val="32"/>
          <w:rtl/>
        </w:rPr>
        <w:t xml:space="preserve"> </w:t>
      </w:r>
      <w:r w:rsidRPr="00551178">
        <w:rPr>
          <w:rFonts w:cs="TAHER" w:hint="cs"/>
          <w:sz w:val="32"/>
          <w:szCs w:val="32"/>
          <w:rtl/>
        </w:rPr>
        <w:t>التطابق</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مصدره</w:t>
      </w:r>
      <w:r w:rsidRPr="00551178">
        <w:rPr>
          <w:rFonts w:cs="TAHER"/>
          <w:sz w:val="32"/>
          <w:szCs w:val="32"/>
          <w:rtl/>
        </w:rPr>
        <w:t xml:space="preserve"> </w:t>
      </w:r>
      <w:r w:rsidRPr="00551178">
        <w:rPr>
          <w:rFonts w:cs="TAHER" w:hint="cs"/>
          <w:sz w:val="32"/>
          <w:szCs w:val="32"/>
          <w:rtl/>
        </w:rPr>
        <w:t>النهل</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مصدر</w:t>
      </w:r>
      <w:r w:rsidRPr="00551178">
        <w:rPr>
          <w:rFonts w:cs="TAHER"/>
          <w:sz w:val="32"/>
          <w:szCs w:val="32"/>
          <w:rtl/>
        </w:rPr>
        <w:t xml:space="preserve"> </w:t>
      </w:r>
      <w:r w:rsidRPr="00551178">
        <w:rPr>
          <w:rFonts w:cs="TAHER" w:hint="cs"/>
          <w:sz w:val="32"/>
          <w:szCs w:val="32"/>
          <w:rtl/>
        </w:rPr>
        <w:t>واحد</w:t>
      </w:r>
      <w:r w:rsidRPr="00551178">
        <w:rPr>
          <w:rFonts w:cs="TAHER"/>
          <w:sz w:val="32"/>
          <w:szCs w:val="32"/>
          <w:rtl/>
        </w:rPr>
        <w:t xml:space="preserve"> </w:t>
      </w:r>
      <w:r w:rsidR="003A6745">
        <w:rPr>
          <w:rFonts w:cs="TAHER" w:hint="cs"/>
          <w:sz w:val="32"/>
          <w:szCs w:val="32"/>
          <w:rtl/>
        </w:rPr>
        <w:t>{</w:t>
      </w: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اللّهَ</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يُغَيِّرُ</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بِقَوْمٍ</w:t>
      </w:r>
      <w:r w:rsidRPr="00551178">
        <w:rPr>
          <w:rFonts w:cs="TAHER"/>
          <w:sz w:val="32"/>
          <w:szCs w:val="32"/>
          <w:rtl/>
        </w:rPr>
        <w:t xml:space="preserve"> </w:t>
      </w:r>
      <w:r w:rsidRPr="00551178">
        <w:rPr>
          <w:rFonts w:cs="TAHER" w:hint="cs"/>
          <w:sz w:val="32"/>
          <w:szCs w:val="32"/>
          <w:rtl/>
        </w:rPr>
        <w:t>حَتَّى</w:t>
      </w:r>
      <w:r w:rsidRPr="00551178">
        <w:rPr>
          <w:rFonts w:cs="TAHER"/>
          <w:sz w:val="32"/>
          <w:szCs w:val="32"/>
          <w:rtl/>
        </w:rPr>
        <w:t xml:space="preserve"> </w:t>
      </w:r>
      <w:r w:rsidRPr="00551178">
        <w:rPr>
          <w:rFonts w:cs="TAHER" w:hint="cs"/>
          <w:sz w:val="32"/>
          <w:szCs w:val="32"/>
          <w:rtl/>
        </w:rPr>
        <w:t>يُغَيِّرُواْ</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بِأَنْفُسِهِمْ</w:t>
      </w:r>
      <w:r w:rsidR="003A6745">
        <w:rPr>
          <w:rFonts w:cs="TAHER" w:hint="cs"/>
          <w:sz w:val="32"/>
          <w:szCs w:val="32"/>
          <w:rtl/>
        </w:rPr>
        <w:t>}</w:t>
      </w:r>
      <w:r w:rsidR="003A6745">
        <w:rPr>
          <w:rStyle w:val="a4"/>
          <w:rFonts w:cs="TAHER"/>
          <w:sz w:val="32"/>
          <w:szCs w:val="32"/>
          <w:rtl/>
        </w:rPr>
        <w:footnoteReference w:id="177"/>
      </w:r>
      <w:r w:rsidR="003A6745">
        <w:rPr>
          <w:rFonts w:cs="TAHER" w:hint="cs"/>
          <w:sz w:val="32"/>
          <w:szCs w:val="32"/>
          <w:rtl/>
        </w:rPr>
        <w:t>.</w:t>
      </w:r>
    </w:p>
    <w:p w:rsidR="00551178" w:rsidRPr="00551178" w:rsidRDefault="00551178" w:rsidP="003A6745">
      <w:pPr>
        <w:bidi/>
        <w:spacing w:after="0" w:line="240" w:lineRule="atLeast"/>
        <w:ind w:firstLine="567"/>
        <w:jc w:val="both"/>
        <w:rPr>
          <w:rFonts w:cs="TAHER"/>
          <w:sz w:val="32"/>
          <w:szCs w:val="32"/>
        </w:rPr>
      </w:pPr>
      <w:r w:rsidRPr="00551178">
        <w:rPr>
          <w:rFonts w:cs="TAHER" w:hint="cs"/>
          <w:sz w:val="32"/>
          <w:szCs w:val="32"/>
          <w:rtl/>
        </w:rPr>
        <w:t>والفكر</w:t>
      </w:r>
      <w:r w:rsidRPr="00551178">
        <w:rPr>
          <w:rFonts w:cs="TAHER"/>
          <w:sz w:val="32"/>
          <w:szCs w:val="32"/>
          <w:rtl/>
        </w:rPr>
        <w:t xml:space="preserve"> </w:t>
      </w:r>
      <w:r w:rsidRPr="00551178">
        <w:rPr>
          <w:rFonts w:cs="TAHER" w:hint="cs"/>
          <w:sz w:val="32"/>
          <w:szCs w:val="32"/>
          <w:rtl/>
        </w:rPr>
        <w:t>والإرادة</w:t>
      </w:r>
      <w:r w:rsidRPr="00551178">
        <w:rPr>
          <w:rFonts w:cs="TAHER"/>
          <w:sz w:val="32"/>
          <w:szCs w:val="32"/>
          <w:rtl/>
        </w:rPr>
        <w:t xml:space="preserve"> </w:t>
      </w:r>
      <w:r w:rsidRPr="00551178">
        <w:rPr>
          <w:rFonts w:cs="TAHER" w:hint="cs"/>
          <w:sz w:val="32"/>
          <w:szCs w:val="32"/>
          <w:rtl/>
        </w:rPr>
        <w:t>هما</w:t>
      </w:r>
      <w:r w:rsidRPr="00551178">
        <w:rPr>
          <w:rFonts w:cs="TAHER"/>
          <w:sz w:val="32"/>
          <w:szCs w:val="32"/>
          <w:rtl/>
        </w:rPr>
        <w:t xml:space="preserve"> </w:t>
      </w:r>
      <w:r w:rsidRPr="00551178">
        <w:rPr>
          <w:rFonts w:cs="TAHER" w:hint="cs"/>
          <w:sz w:val="32"/>
          <w:szCs w:val="32"/>
          <w:rtl/>
        </w:rPr>
        <w:t>المحتوى</w:t>
      </w:r>
      <w:r w:rsidRPr="00551178">
        <w:rPr>
          <w:rFonts w:cs="TAHER"/>
          <w:sz w:val="32"/>
          <w:szCs w:val="32"/>
          <w:rtl/>
        </w:rPr>
        <w:t xml:space="preserve"> </w:t>
      </w:r>
      <w:r w:rsidRPr="00551178">
        <w:rPr>
          <w:rFonts w:cs="TAHER" w:hint="cs"/>
          <w:sz w:val="32"/>
          <w:szCs w:val="32"/>
          <w:rtl/>
        </w:rPr>
        <w:t>الداخلي</w:t>
      </w:r>
      <w:r w:rsidRPr="00551178">
        <w:rPr>
          <w:rFonts w:cs="TAHER"/>
          <w:sz w:val="32"/>
          <w:szCs w:val="32"/>
          <w:rtl/>
        </w:rPr>
        <w:t xml:space="preserve"> </w:t>
      </w:r>
      <w:r w:rsidRPr="00551178">
        <w:rPr>
          <w:rFonts w:cs="TAHER" w:hint="cs"/>
          <w:sz w:val="32"/>
          <w:szCs w:val="32"/>
          <w:rtl/>
        </w:rPr>
        <w:t>للإنسان</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الأساس</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التاريخ</w:t>
      </w:r>
      <w:r w:rsidRPr="00551178">
        <w:rPr>
          <w:rFonts w:cs="TAHER"/>
          <w:sz w:val="32"/>
          <w:szCs w:val="32"/>
          <w:rtl/>
        </w:rPr>
        <w:t xml:space="preserve"> </w:t>
      </w:r>
      <w:r w:rsidRPr="00551178">
        <w:rPr>
          <w:rFonts w:cs="TAHER" w:hint="cs"/>
          <w:sz w:val="32"/>
          <w:szCs w:val="32"/>
          <w:rtl/>
        </w:rPr>
        <w:t>والتي</w:t>
      </w:r>
      <w:r w:rsidRPr="00551178">
        <w:rPr>
          <w:rFonts w:cs="TAHER"/>
          <w:sz w:val="32"/>
          <w:szCs w:val="32"/>
          <w:rtl/>
        </w:rPr>
        <w:t xml:space="preserve"> </w:t>
      </w:r>
      <w:r w:rsidRPr="00551178">
        <w:rPr>
          <w:rFonts w:cs="TAHER" w:hint="cs"/>
          <w:sz w:val="32"/>
          <w:szCs w:val="32"/>
          <w:rtl/>
        </w:rPr>
        <w:t>هي</w:t>
      </w:r>
      <w:r w:rsidRPr="00551178">
        <w:rPr>
          <w:rFonts w:cs="TAHER"/>
          <w:sz w:val="32"/>
          <w:szCs w:val="32"/>
          <w:rtl/>
        </w:rPr>
        <w:t xml:space="preserve"> </w:t>
      </w:r>
      <w:r w:rsidRPr="00551178">
        <w:rPr>
          <w:rFonts w:cs="TAHER" w:hint="cs"/>
          <w:sz w:val="32"/>
          <w:szCs w:val="32"/>
          <w:rtl/>
        </w:rPr>
        <w:t>غالبة</w:t>
      </w:r>
      <w:r w:rsidRPr="00551178">
        <w:rPr>
          <w:rFonts w:cs="TAHER"/>
          <w:sz w:val="32"/>
          <w:szCs w:val="32"/>
          <w:rtl/>
        </w:rPr>
        <w:t xml:space="preserve"> </w:t>
      </w:r>
      <w:r w:rsidRPr="00551178">
        <w:rPr>
          <w:rFonts w:cs="TAHER" w:hint="cs"/>
          <w:sz w:val="32"/>
          <w:szCs w:val="32"/>
          <w:rtl/>
        </w:rPr>
        <w:t>وتتطلع</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المستقبل،</w:t>
      </w:r>
      <w:r w:rsidRPr="00551178">
        <w:rPr>
          <w:rFonts w:cs="TAHER"/>
          <w:sz w:val="32"/>
          <w:szCs w:val="32"/>
          <w:rtl/>
        </w:rPr>
        <w:t xml:space="preserve"> </w:t>
      </w:r>
      <w:r w:rsidRPr="00551178">
        <w:rPr>
          <w:rFonts w:cs="TAHER" w:hint="cs"/>
          <w:sz w:val="32"/>
          <w:szCs w:val="32"/>
          <w:rtl/>
        </w:rPr>
        <w:t>وبالامتزاج</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الفكر</w:t>
      </w:r>
      <w:r w:rsidRPr="00551178">
        <w:rPr>
          <w:rFonts w:cs="TAHER"/>
          <w:sz w:val="32"/>
          <w:szCs w:val="32"/>
          <w:rtl/>
        </w:rPr>
        <w:t xml:space="preserve"> </w:t>
      </w:r>
      <w:r w:rsidRPr="00551178">
        <w:rPr>
          <w:rFonts w:cs="TAHER" w:hint="cs"/>
          <w:sz w:val="32"/>
          <w:szCs w:val="32"/>
          <w:rtl/>
        </w:rPr>
        <w:t>والإرادة</w:t>
      </w:r>
      <w:r w:rsidRPr="00551178">
        <w:rPr>
          <w:rFonts w:cs="TAHER"/>
          <w:sz w:val="32"/>
          <w:szCs w:val="32"/>
          <w:rtl/>
        </w:rPr>
        <w:t xml:space="preserve"> </w:t>
      </w:r>
      <w:r w:rsidRPr="00551178">
        <w:rPr>
          <w:rFonts w:cs="TAHER" w:hint="cs"/>
          <w:sz w:val="32"/>
          <w:szCs w:val="32"/>
          <w:rtl/>
        </w:rPr>
        <w:t>تتحقق</w:t>
      </w:r>
      <w:r w:rsidRPr="00551178">
        <w:rPr>
          <w:rFonts w:cs="TAHER"/>
          <w:sz w:val="32"/>
          <w:szCs w:val="32"/>
          <w:rtl/>
        </w:rPr>
        <w:t xml:space="preserve"> </w:t>
      </w:r>
      <w:r w:rsidRPr="00551178">
        <w:rPr>
          <w:rFonts w:cs="TAHER" w:hint="cs"/>
          <w:sz w:val="32"/>
          <w:szCs w:val="32"/>
          <w:rtl/>
        </w:rPr>
        <w:t>فاعلية</w:t>
      </w:r>
      <w:r w:rsidRPr="00551178">
        <w:rPr>
          <w:rFonts w:cs="TAHER"/>
          <w:sz w:val="32"/>
          <w:szCs w:val="32"/>
          <w:rtl/>
        </w:rPr>
        <w:t xml:space="preserve"> </w:t>
      </w:r>
      <w:r w:rsidRPr="00551178">
        <w:rPr>
          <w:rFonts w:cs="TAHER" w:hint="cs"/>
          <w:sz w:val="32"/>
          <w:szCs w:val="32"/>
          <w:rtl/>
        </w:rPr>
        <w:t>المستقبل</w:t>
      </w:r>
      <w:r w:rsidRPr="00551178">
        <w:rPr>
          <w:rFonts w:cs="TAHER"/>
          <w:sz w:val="32"/>
          <w:szCs w:val="32"/>
          <w:rtl/>
        </w:rPr>
        <w:t xml:space="preserve"> </w:t>
      </w:r>
      <w:r w:rsidRPr="00551178">
        <w:rPr>
          <w:rFonts w:cs="TAHER" w:hint="cs"/>
          <w:sz w:val="32"/>
          <w:szCs w:val="32"/>
          <w:rtl/>
        </w:rPr>
        <w:t>ومحركيته</w:t>
      </w:r>
      <w:r w:rsidRPr="00551178">
        <w:rPr>
          <w:rFonts w:cs="TAHER"/>
          <w:sz w:val="32"/>
          <w:szCs w:val="32"/>
          <w:rtl/>
        </w:rPr>
        <w:t xml:space="preserve"> </w:t>
      </w:r>
      <w:r w:rsidRPr="00551178">
        <w:rPr>
          <w:rFonts w:cs="TAHER" w:hint="cs"/>
          <w:sz w:val="32"/>
          <w:szCs w:val="32"/>
          <w:rtl/>
        </w:rPr>
        <w:t>للنشاط</w:t>
      </w:r>
      <w:r w:rsidRPr="00551178">
        <w:rPr>
          <w:rFonts w:cs="TAHER"/>
          <w:sz w:val="32"/>
          <w:szCs w:val="32"/>
          <w:rtl/>
        </w:rPr>
        <w:t xml:space="preserve"> </w:t>
      </w:r>
      <w:r w:rsidRPr="00551178">
        <w:rPr>
          <w:rFonts w:cs="TAHER" w:hint="cs"/>
          <w:sz w:val="32"/>
          <w:szCs w:val="32"/>
          <w:rtl/>
        </w:rPr>
        <w:t>التاريخي،</w:t>
      </w:r>
      <w:r w:rsidRPr="00551178">
        <w:rPr>
          <w:rFonts w:cs="TAHER"/>
          <w:sz w:val="32"/>
          <w:szCs w:val="32"/>
          <w:rtl/>
        </w:rPr>
        <w:t xml:space="preserve"> </w:t>
      </w:r>
      <w:r w:rsidRPr="00551178">
        <w:rPr>
          <w:rFonts w:cs="TAHER" w:hint="cs"/>
          <w:sz w:val="32"/>
          <w:szCs w:val="32"/>
          <w:rtl/>
        </w:rPr>
        <w:lastRenderedPageBreak/>
        <w:t>والإسلام</w:t>
      </w:r>
      <w:r w:rsidRPr="00551178">
        <w:rPr>
          <w:rFonts w:cs="TAHER"/>
          <w:sz w:val="32"/>
          <w:szCs w:val="32"/>
          <w:rtl/>
        </w:rPr>
        <w:t xml:space="preserve"> </w:t>
      </w:r>
      <w:r w:rsidRPr="00551178">
        <w:rPr>
          <w:rFonts w:cs="TAHER" w:hint="cs"/>
          <w:sz w:val="32"/>
          <w:szCs w:val="32"/>
          <w:rtl/>
        </w:rPr>
        <w:t>والقرآن</w:t>
      </w:r>
      <w:r w:rsidRPr="00551178">
        <w:rPr>
          <w:rFonts w:cs="TAHER"/>
          <w:sz w:val="32"/>
          <w:szCs w:val="32"/>
          <w:rtl/>
        </w:rPr>
        <w:t xml:space="preserve"> </w:t>
      </w:r>
      <w:r w:rsidRPr="00551178">
        <w:rPr>
          <w:rFonts w:cs="TAHER" w:hint="cs"/>
          <w:sz w:val="32"/>
          <w:szCs w:val="32"/>
          <w:rtl/>
        </w:rPr>
        <w:t>يؤمنان</w:t>
      </w:r>
      <w:r w:rsidRPr="00551178">
        <w:rPr>
          <w:rFonts w:cs="TAHER"/>
          <w:sz w:val="32"/>
          <w:szCs w:val="32"/>
          <w:rtl/>
        </w:rPr>
        <w:t xml:space="preserve"> </w:t>
      </w:r>
      <w:r w:rsidRPr="00551178">
        <w:rPr>
          <w:rFonts w:cs="TAHER" w:hint="cs"/>
          <w:sz w:val="32"/>
          <w:szCs w:val="32"/>
          <w:rtl/>
        </w:rPr>
        <w:t>بأن</w:t>
      </w:r>
      <w:r w:rsidRPr="00551178">
        <w:rPr>
          <w:rFonts w:cs="TAHER"/>
          <w:sz w:val="32"/>
          <w:szCs w:val="32"/>
          <w:rtl/>
        </w:rPr>
        <w:t xml:space="preserve"> </w:t>
      </w:r>
      <w:r w:rsidRPr="00551178">
        <w:rPr>
          <w:rFonts w:cs="TAHER" w:hint="cs"/>
          <w:sz w:val="32"/>
          <w:szCs w:val="32"/>
          <w:rtl/>
        </w:rPr>
        <w:t>العمليتين</w:t>
      </w:r>
      <w:r w:rsidRPr="00551178">
        <w:rPr>
          <w:rFonts w:cs="TAHER"/>
          <w:sz w:val="32"/>
          <w:szCs w:val="32"/>
          <w:rtl/>
        </w:rPr>
        <w:t xml:space="preserve"> </w:t>
      </w:r>
      <w:r w:rsidRPr="00551178">
        <w:rPr>
          <w:rFonts w:cs="TAHER" w:hint="cs"/>
          <w:sz w:val="32"/>
          <w:szCs w:val="32"/>
          <w:rtl/>
        </w:rPr>
        <w:t>يجب</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تسيرا</w:t>
      </w:r>
      <w:r w:rsidRPr="00551178">
        <w:rPr>
          <w:rFonts w:cs="TAHER"/>
          <w:sz w:val="32"/>
          <w:szCs w:val="32"/>
          <w:rtl/>
        </w:rPr>
        <w:t xml:space="preserve"> </w:t>
      </w:r>
      <w:r w:rsidRPr="00551178">
        <w:rPr>
          <w:rFonts w:cs="TAHER" w:hint="cs"/>
          <w:sz w:val="32"/>
          <w:szCs w:val="32"/>
          <w:rtl/>
        </w:rPr>
        <w:t>جنباً</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جنب</w:t>
      </w:r>
      <w:r w:rsidRPr="00551178">
        <w:rPr>
          <w:rFonts w:cs="TAHER"/>
          <w:sz w:val="32"/>
          <w:szCs w:val="32"/>
          <w:rtl/>
        </w:rPr>
        <w:t>... "</w:t>
      </w:r>
      <w:r w:rsidRPr="00551178">
        <w:rPr>
          <w:rFonts w:cs="TAHER" w:hint="cs"/>
          <w:sz w:val="32"/>
          <w:szCs w:val="32"/>
          <w:rtl/>
        </w:rPr>
        <w:t>فعملية</w:t>
      </w:r>
      <w:r w:rsidRPr="00551178">
        <w:rPr>
          <w:rFonts w:cs="TAHER"/>
          <w:sz w:val="32"/>
          <w:szCs w:val="32"/>
          <w:rtl/>
        </w:rPr>
        <w:t xml:space="preserve"> </w:t>
      </w:r>
      <w:r w:rsidRPr="00551178">
        <w:rPr>
          <w:rFonts w:cs="TAHER" w:hint="cs"/>
          <w:sz w:val="32"/>
          <w:szCs w:val="32"/>
          <w:rtl/>
        </w:rPr>
        <w:t>صنع</w:t>
      </w:r>
      <w:r w:rsidRPr="00551178">
        <w:rPr>
          <w:rFonts w:cs="TAHER"/>
          <w:sz w:val="32"/>
          <w:szCs w:val="32"/>
          <w:rtl/>
        </w:rPr>
        <w:t xml:space="preserve"> </w:t>
      </w:r>
      <w:r w:rsidRPr="00551178">
        <w:rPr>
          <w:rFonts w:cs="TAHER" w:hint="cs"/>
          <w:sz w:val="32"/>
          <w:szCs w:val="32"/>
          <w:rtl/>
        </w:rPr>
        <w:t>الإنسان</w:t>
      </w:r>
      <w:r w:rsidRPr="00551178">
        <w:rPr>
          <w:rFonts w:cs="TAHER"/>
          <w:sz w:val="32"/>
          <w:szCs w:val="32"/>
          <w:rtl/>
        </w:rPr>
        <w:t xml:space="preserve"> </w:t>
      </w:r>
      <w:r w:rsidRPr="00551178">
        <w:rPr>
          <w:rFonts w:cs="TAHER" w:hint="cs"/>
          <w:sz w:val="32"/>
          <w:szCs w:val="32"/>
          <w:rtl/>
        </w:rPr>
        <w:t>لمحتواه</w:t>
      </w:r>
      <w:r w:rsidRPr="00551178">
        <w:rPr>
          <w:rFonts w:cs="TAHER"/>
          <w:sz w:val="32"/>
          <w:szCs w:val="32"/>
          <w:rtl/>
        </w:rPr>
        <w:t xml:space="preserve"> </w:t>
      </w:r>
      <w:r w:rsidRPr="00551178">
        <w:rPr>
          <w:rFonts w:cs="TAHER" w:hint="cs"/>
          <w:sz w:val="32"/>
          <w:szCs w:val="32"/>
          <w:rtl/>
        </w:rPr>
        <w:t>الداخلي</w:t>
      </w:r>
      <w:r w:rsidRPr="00551178">
        <w:rPr>
          <w:rFonts w:cs="TAHER"/>
          <w:sz w:val="32"/>
          <w:szCs w:val="32"/>
          <w:rtl/>
        </w:rPr>
        <w:t xml:space="preserve"> </w:t>
      </w:r>
      <w:r w:rsidRPr="00551178">
        <w:rPr>
          <w:rFonts w:cs="TAHER" w:hint="cs"/>
          <w:sz w:val="32"/>
          <w:szCs w:val="32"/>
          <w:rtl/>
        </w:rPr>
        <w:t>يجب</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تسير</w:t>
      </w:r>
      <w:r w:rsidRPr="00551178">
        <w:rPr>
          <w:rFonts w:cs="TAHER"/>
          <w:sz w:val="32"/>
          <w:szCs w:val="32"/>
          <w:rtl/>
        </w:rPr>
        <w:t xml:space="preserve"> </w:t>
      </w:r>
      <w:r w:rsidRPr="00551178">
        <w:rPr>
          <w:rFonts w:cs="TAHER" w:hint="cs"/>
          <w:sz w:val="32"/>
          <w:szCs w:val="32"/>
          <w:rtl/>
        </w:rPr>
        <w:t>جنباً</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جنب</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البناء</w:t>
      </w:r>
      <w:r w:rsidRPr="00551178">
        <w:rPr>
          <w:rFonts w:cs="TAHER"/>
          <w:sz w:val="32"/>
          <w:szCs w:val="32"/>
          <w:rtl/>
        </w:rPr>
        <w:t xml:space="preserve"> </w:t>
      </w:r>
      <w:r w:rsidRPr="00551178">
        <w:rPr>
          <w:rFonts w:cs="TAHER" w:hint="cs"/>
          <w:sz w:val="32"/>
          <w:szCs w:val="32"/>
          <w:rtl/>
        </w:rPr>
        <w:t>الخارجي،</w:t>
      </w:r>
      <w:r w:rsidRPr="00551178">
        <w:rPr>
          <w:rFonts w:cs="TAHER"/>
          <w:sz w:val="32"/>
          <w:szCs w:val="32"/>
          <w:rtl/>
        </w:rPr>
        <w:t xml:space="preserve"> </w:t>
      </w:r>
      <w:r w:rsidRPr="00551178">
        <w:rPr>
          <w:rFonts w:cs="TAHER" w:hint="cs"/>
          <w:sz w:val="32"/>
          <w:szCs w:val="32"/>
          <w:rtl/>
        </w:rPr>
        <w:t>ومن</w:t>
      </w:r>
      <w:r w:rsidRPr="00551178">
        <w:rPr>
          <w:rFonts w:cs="TAHER"/>
          <w:sz w:val="32"/>
          <w:szCs w:val="32"/>
          <w:rtl/>
        </w:rPr>
        <w:t xml:space="preserve"> </w:t>
      </w:r>
      <w:r w:rsidRPr="00551178">
        <w:rPr>
          <w:rFonts w:cs="TAHER" w:hint="cs"/>
          <w:sz w:val="32"/>
          <w:szCs w:val="32"/>
          <w:rtl/>
        </w:rPr>
        <w:t>هنا</w:t>
      </w:r>
      <w:r w:rsidRPr="00551178">
        <w:rPr>
          <w:rFonts w:cs="TAHER"/>
          <w:sz w:val="32"/>
          <w:szCs w:val="32"/>
          <w:rtl/>
        </w:rPr>
        <w:t xml:space="preserve"> </w:t>
      </w:r>
      <w:r w:rsidRPr="00551178">
        <w:rPr>
          <w:rFonts w:cs="TAHER" w:hint="cs"/>
          <w:sz w:val="32"/>
          <w:szCs w:val="32"/>
          <w:rtl/>
        </w:rPr>
        <w:t>ارتباط</w:t>
      </w:r>
      <w:r w:rsidRPr="00551178">
        <w:rPr>
          <w:rFonts w:cs="TAHER"/>
          <w:sz w:val="32"/>
          <w:szCs w:val="32"/>
          <w:rtl/>
        </w:rPr>
        <w:t xml:space="preserve"> </w:t>
      </w:r>
      <w:r w:rsidRPr="00551178">
        <w:rPr>
          <w:rFonts w:cs="TAHER" w:hint="cs"/>
          <w:sz w:val="32"/>
          <w:szCs w:val="32"/>
          <w:rtl/>
        </w:rPr>
        <w:t>الجهاد</w:t>
      </w:r>
      <w:r w:rsidRPr="00551178">
        <w:rPr>
          <w:rFonts w:cs="TAHER"/>
          <w:sz w:val="32"/>
          <w:szCs w:val="32"/>
          <w:rtl/>
        </w:rPr>
        <w:t xml:space="preserve"> </w:t>
      </w:r>
      <w:r w:rsidRPr="00551178">
        <w:rPr>
          <w:rFonts w:cs="TAHER" w:hint="cs"/>
          <w:sz w:val="32"/>
          <w:szCs w:val="32"/>
          <w:rtl/>
        </w:rPr>
        <w:t>الأصغر</w:t>
      </w:r>
      <w:r w:rsidRPr="00551178">
        <w:rPr>
          <w:rFonts w:cs="TAHER"/>
          <w:sz w:val="32"/>
          <w:szCs w:val="32"/>
          <w:rtl/>
        </w:rPr>
        <w:t xml:space="preserve"> </w:t>
      </w:r>
      <w:r w:rsidRPr="00551178">
        <w:rPr>
          <w:rFonts w:cs="TAHER" w:hint="cs"/>
          <w:sz w:val="32"/>
          <w:szCs w:val="32"/>
          <w:rtl/>
        </w:rPr>
        <w:t>بالجهاد</w:t>
      </w:r>
      <w:r w:rsidRPr="00551178">
        <w:rPr>
          <w:rFonts w:cs="TAHER"/>
          <w:sz w:val="32"/>
          <w:szCs w:val="32"/>
          <w:rtl/>
        </w:rPr>
        <w:t xml:space="preserve"> </w:t>
      </w:r>
      <w:r w:rsidRPr="00551178">
        <w:rPr>
          <w:rFonts w:cs="TAHER" w:hint="cs"/>
          <w:sz w:val="32"/>
          <w:szCs w:val="32"/>
          <w:rtl/>
        </w:rPr>
        <w:t>الأكبر</w:t>
      </w:r>
      <w:r w:rsidRPr="00551178">
        <w:rPr>
          <w:rFonts w:cs="TAHER"/>
          <w:sz w:val="32"/>
          <w:szCs w:val="32"/>
          <w:rtl/>
        </w:rPr>
        <w:t>"</w:t>
      </w:r>
      <w:r w:rsidR="003A6745">
        <w:rPr>
          <w:rStyle w:val="a4"/>
          <w:rFonts w:cs="TAHER"/>
          <w:sz w:val="32"/>
          <w:szCs w:val="32"/>
          <w:rtl/>
        </w:rPr>
        <w:footnoteReference w:id="178"/>
      </w:r>
      <w:r w:rsidRPr="00551178">
        <w:rPr>
          <w:rFonts w:cs="TAHER"/>
          <w:sz w:val="32"/>
          <w:szCs w:val="32"/>
          <w:rtl/>
        </w:rPr>
        <w:t xml:space="preserve">. </w:t>
      </w:r>
    </w:p>
    <w:p w:rsidR="00551178" w:rsidRPr="00551178" w:rsidRDefault="00551178" w:rsidP="003A6745">
      <w:pPr>
        <w:bidi/>
        <w:spacing w:after="0" w:line="240" w:lineRule="atLeast"/>
        <w:ind w:firstLine="567"/>
        <w:jc w:val="both"/>
        <w:rPr>
          <w:rFonts w:cs="TAHER"/>
          <w:sz w:val="32"/>
          <w:szCs w:val="32"/>
        </w:rPr>
      </w:pPr>
      <w:r w:rsidRPr="00551178">
        <w:rPr>
          <w:rFonts w:cs="TAHER" w:hint="cs"/>
          <w:sz w:val="32"/>
          <w:szCs w:val="32"/>
          <w:rtl/>
        </w:rPr>
        <w:t>لقد</w:t>
      </w:r>
      <w:r w:rsidRPr="00551178">
        <w:rPr>
          <w:rFonts w:cs="TAHER"/>
          <w:sz w:val="32"/>
          <w:szCs w:val="32"/>
          <w:rtl/>
        </w:rPr>
        <w:t xml:space="preserve"> </w:t>
      </w:r>
      <w:r w:rsidRPr="00551178">
        <w:rPr>
          <w:rFonts w:cs="TAHER" w:hint="cs"/>
          <w:sz w:val="32"/>
          <w:szCs w:val="32"/>
          <w:rtl/>
        </w:rPr>
        <w:t>برزت</w:t>
      </w:r>
      <w:r w:rsidRPr="00551178">
        <w:rPr>
          <w:rFonts w:cs="TAHER"/>
          <w:sz w:val="32"/>
          <w:szCs w:val="32"/>
          <w:rtl/>
        </w:rPr>
        <w:t xml:space="preserve"> </w:t>
      </w:r>
      <w:r w:rsidRPr="00551178">
        <w:rPr>
          <w:rFonts w:cs="TAHER" w:hint="cs"/>
          <w:sz w:val="32"/>
          <w:szCs w:val="32"/>
          <w:rtl/>
        </w:rPr>
        <w:t>الدعوة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الوحدة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تجميع</w:t>
      </w:r>
      <w:r w:rsidRPr="00551178">
        <w:rPr>
          <w:rFonts w:cs="TAHER"/>
          <w:sz w:val="32"/>
          <w:szCs w:val="32"/>
          <w:rtl/>
        </w:rPr>
        <w:t xml:space="preserve"> (</w:t>
      </w:r>
      <w:r w:rsidRPr="00551178">
        <w:rPr>
          <w:rFonts w:cs="TAHER" w:hint="cs"/>
          <w:sz w:val="32"/>
          <w:szCs w:val="32"/>
          <w:rtl/>
        </w:rPr>
        <w:t>طاقات</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سياسياً</w:t>
      </w:r>
      <w:r w:rsidRPr="00551178">
        <w:rPr>
          <w:rFonts w:cs="TAHER"/>
          <w:sz w:val="32"/>
          <w:szCs w:val="32"/>
          <w:rtl/>
        </w:rPr>
        <w:t xml:space="preserve"> </w:t>
      </w:r>
      <w:r w:rsidRPr="00551178">
        <w:rPr>
          <w:rFonts w:cs="TAHER" w:hint="cs"/>
          <w:sz w:val="32"/>
          <w:szCs w:val="32"/>
          <w:rtl/>
        </w:rPr>
        <w:t>واقتصادياً</w:t>
      </w:r>
      <w:r w:rsidRPr="00551178">
        <w:rPr>
          <w:rFonts w:cs="TAHER"/>
          <w:sz w:val="32"/>
          <w:szCs w:val="32"/>
          <w:rtl/>
        </w:rPr>
        <w:t xml:space="preserve"> </w:t>
      </w:r>
      <w:r w:rsidRPr="00551178">
        <w:rPr>
          <w:rFonts w:cs="TAHER" w:hint="cs"/>
          <w:sz w:val="32"/>
          <w:szCs w:val="32"/>
          <w:rtl/>
        </w:rPr>
        <w:t>واجتماعياً</w:t>
      </w:r>
      <w:r w:rsidRPr="00551178">
        <w:rPr>
          <w:rFonts w:cs="TAHER"/>
          <w:sz w:val="32"/>
          <w:szCs w:val="32"/>
          <w:rtl/>
        </w:rPr>
        <w:t xml:space="preserve">) </w:t>
      </w:r>
      <w:r w:rsidRPr="00551178">
        <w:rPr>
          <w:rFonts w:cs="TAHER" w:hint="cs"/>
          <w:sz w:val="32"/>
          <w:szCs w:val="32"/>
          <w:rtl/>
        </w:rPr>
        <w:t>كنقطة</w:t>
      </w:r>
      <w:r w:rsidRPr="00551178">
        <w:rPr>
          <w:rFonts w:cs="TAHER"/>
          <w:sz w:val="32"/>
          <w:szCs w:val="32"/>
          <w:rtl/>
        </w:rPr>
        <w:t xml:space="preserve"> </w:t>
      </w:r>
      <w:r w:rsidRPr="00551178">
        <w:rPr>
          <w:rFonts w:cs="TAHER" w:hint="cs"/>
          <w:sz w:val="32"/>
          <w:szCs w:val="32"/>
          <w:rtl/>
        </w:rPr>
        <w:t>البداية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محاولةٍ</w:t>
      </w:r>
      <w:r w:rsidRPr="00551178">
        <w:rPr>
          <w:rFonts w:cs="TAHER"/>
          <w:sz w:val="32"/>
          <w:szCs w:val="32"/>
          <w:rtl/>
        </w:rPr>
        <w:t xml:space="preserve"> </w:t>
      </w:r>
      <w:r w:rsidRPr="00551178">
        <w:rPr>
          <w:rFonts w:cs="TAHER" w:hint="cs"/>
          <w:sz w:val="32"/>
          <w:szCs w:val="32"/>
          <w:rtl/>
        </w:rPr>
        <w:t>للانقضاض</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الواقع</w:t>
      </w:r>
      <w:r w:rsidRPr="00551178">
        <w:rPr>
          <w:rFonts w:cs="TAHER"/>
          <w:sz w:val="32"/>
          <w:szCs w:val="32"/>
          <w:rtl/>
        </w:rPr>
        <w:t xml:space="preserve"> </w:t>
      </w:r>
      <w:r w:rsidRPr="00551178">
        <w:rPr>
          <w:rFonts w:cs="TAHER" w:hint="cs"/>
          <w:sz w:val="32"/>
          <w:szCs w:val="32"/>
          <w:rtl/>
        </w:rPr>
        <w:t>الاستعماري</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يهدد</w:t>
      </w:r>
      <w:r w:rsidRPr="00551178">
        <w:rPr>
          <w:rFonts w:cs="TAHER"/>
          <w:sz w:val="32"/>
          <w:szCs w:val="32"/>
          <w:rtl/>
        </w:rPr>
        <w:t xml:space="preserve"> </w:t>
      </w:r>
      <w:r w:rsidRPr="00551178">
        <w:rPr>
          <w:rFonts w:cs="TAHER" w:hint="cs"/>
          <w:sz w:val="32"/>
          <w:szCs w:val="32"/>
          <w:rtl/>
        </w:rPr>
        <w:t>انجازات</w:t>
      </w:r>
      <w:r w:rsidRPr="00551178">
        <w:rPr>
          <w:rFonts w:cs="TAHER"/>
          <w:sz w:val="32"/>
          <w:szCs w:val="32"/>
          <w:rtl/>
        </w:rPr>
        <w:t xml:space="preserve"> </w:t>
      </w:r>
      <w:r w:rsidRPr="00551178">
        <w:rPr>
          <w:rFonts w:cs="TAHER" w:hint="cs"/>
          <w:sz w:val="32"/>
          <w:szCs w:val="32"/>
          <w:rtl/>
        </w:rPr>
        <w:t>جذرية</w:t>
      </w:r>
      <w:r w:rsidRPr="00551178">
        <w:rPr>
          <w:rFonts w:cs="TAHER"/>
          <w:sz w:val="32"/>
          <w:szCs w:val="32"/>
          <w:rtl/>
        </w:rPr>
        <w:t xml:space="preserve"> </w:t>
      </w:r>
      <w:r w:rsidRPr="00551178">
        <w:rPr>
          <w:rFonts w:cs="TAHER" w:hint="cs"/>
          <w:sz w:val="32"/>
          <w:szCs w:val="32"/>
          <w:rtl/>
        </w:rPr>
        <w:t>يمكن</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تسري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رح</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طريق</w:t>
      </w:r>
      <w:r w:rsidRPr="00551178">
        <w:rPr>
          <w:rFonts w:cs="TAHER"/>
          <w:sz w:val="32"/>
          <w:szCs w:val="32"/>
          <w:rtl/>
        </w:rPr>
        <w:t xml:space="preserve"> </w:t>
      </w:r>
      <w:r w:rsidRPr="00551178">
        <w:rPr>
          <w:rFonts w:cs="TAHER" w:hint="cs"/>
          <w:sz w:val="32"/>
          <w:szCs w:val="32"/>
          <w:rtl/>
        </w:rPr>
        <w:t>بث</w:t>
      </w:r>
      <w:r w:rsidRPr="00551178">
        <w:rPr>
          <w:rFonts w:cs="TAHER"/>
          <w:sz w:val="32"/>
          <w:szCs w:val="32"/>
          <w:rtl/>
        </w:rPr>
        <w:t xml:space="preserve"> </w:t>
      </w:r>
      <w:r w:rsidRPr="00551178">
        <w:rPr>
          <w:rFonts w:cs="TAHER" w:hint="cs"/>
          <w:sz w:val="32"/>
          <w:szCs w:val="32"/>
          <w:rtl/>
        </w:rPr>
        <w:t>سياسات</w:t>
      </w:r>
      <w:r w:rsidRPr="00551178">
        <w:rPr>
          <w:rFonts w:cs="TAHER"/>
          <w:sz w:val="32"/>
          <w:szCs w:val="32"/>
          <w:rtl/>
        </w:rPr>
        <w:t xml:space="preserve"> </w:t>
      </w:r>
      <w:r w:rsidRPr="00551178">
        <w:rPr>
          <w:rFonts w:cs="TAHER" w:hint="cs"/>
          <w:sz w:val="32"/>
          <w:szCs w:val="32"/>
          <w:rtl/>
        </w:rPr>
        <w:t>التفرقة</w:t>
      </w:r>
      <w:r w:rsidRPr="00551178">
        <w:rPr>
          <w:rFonts w:cs="TAHER"/>
          <w:sz w:val="32"/>
          <w:szCs w:val="32"/>
          <w:rtl/>
        </w:rPr>
        <w:t xml:space="preserve"> </w:t>
      </w:r>
      <w:r w:rsidRPr="00551178">
        <w:rPr>
          <w:rFonts w:cs="TAHER" w:hint="cs"/>
          <w:sz w:val="32"/>
          <w:szCs w:val="32"/>
          <w:rtl/>
        </w:rPr>
        <w:t>والخلاف</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المسلمين،</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يعتبر</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العمل</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الداخل</w:t>
      </w:r>
      <w:r w:rsidRPr="00551178">
        <w:rPr>
          <w:rFonts w:cs="TAHER"/>
          <w:sz w:val="32"/>
          <w:szCs w:val="32"/>
          <w:rtl/>
        </w:rPr>
        <w:t xml:space="preserve"> </w:t>
      </w:r>
      <w:r w:rsidRPr="00551178">
        <w:rPr>
          <w:rFonts w:cs="TAHER" w:hint="cs"/>
          <w:sz w:val="32"/>
          <w:szCs w:val="32"/>
          <w:rtl/>
        </w:rPr>
        <w:t>محكوم</w:t>
      </w:r>
      <w:r w:rsidRPr="00551178">
        <w:rPr>
          <w:rFonts w:cs="TAHER"/>
          <w:sz w:val="32"/>
          <w:szCs w:val="32"/>
          <w:rtl/>
        </w:rPr>
        <w:t xml:space="preserve"> </w:t>
      </w:r>
      <w:r w:rsidRPr="00551178">
        <w:rPr>
          <w:rFonts w:cs="TAHER" w:hint="cs"/>
          <w:sz w:val="32"/>
          <w:szCs w:val="32"/>
          <w:rtl/>
        </w:rPr>
        <w:t>بالوحدة</w:t>
      </w:r>
      <w:r w:rsidRPr="00551178">
        <w:rPr>
          <w:rFonts w:cs="TAHER"/>
          <w:sz w:val="32"/>
          <w:szCs w:val="32"/>
          <w:rtl/>
        </w:rPr>
        <w:t xml:space="preserve"> </w:t>
      </w:r>
      <w:r w:rsidRPr="00551178">
        <w:rPr>
          <w:rFonts w:cs="TAHER" w:hint="cs"/>
          <w:sz w:val="32"/>
          <w:szCs w:val="32"/>
          <w:rtl/>
        </w:rPr>
        <w:t>والاتحاد</w:t>
      </w:r>
      <w:r w:rsidRPr="00551178">
        <w:rPr>
          <w:rFonts w:cs="TAHER"/>
          <w:sz w:val="32"/>
          <w:szCs w:val="32"/>
          <w:rtl/>
        </w:rPr>
        <w:t xml:space="preserve"> </w:t>
      </w:r>
      <w:r w:rsidRPr="00551178">
        <w:rPr>
          <w:rFonts w:cs="TAHER" w:hint="cs"/>
          <w:sz w:val="32"/>
          <w:szCs w:val="32"/>
          <w:rtl/>
        </w:rPr>
        <w:t>ضمن</w:t>
      </w:r>
      <w:r w:rsidRPr="00551178">
        <w:rPr>
          <w:rFonts w:cs="TAHER"/>
          <w:sz w:val="32"/>
          <w:szCs w:val="32"/>
          <w:rtl/>
        </w:rPr>
        <w:t xml:space="preserve"> </w:t>
      </w:r>
      <w:r w:rsidR="003A6745" w:rsidRPr="00551178">
        <w:rPr>
          <w:rFonts w:cs="TAHER" w:hint="cs"/>
          <w:sz w:val="32"/>
          <w:szCs w:val="32"/>
          <w:rtl/>
        </w:rPr>
        <w:t>أدنى</w:t>
      </w:r>
      <w:r w:rsidRPr="00551178">
        <w:rPr>
          <w:rFonts w:cs="TAHER"/>
          <w:sz w:val="32"/>
          <w:szCs w:val="32"/>
          <w:rtl/>
        </w:rPr>
        <w:t xml:space="preserve"> </w:t>
      </w:r>
      <w:r w:rsidRPr="00551178">
        <w:rPr>
          <w:rFonts w:cs="TAHER" w:hint="cs"/>
          <w:sz w:val="32"/>
          <w:szCs w:val="32"/>
          <w:rtl/>
        </w:rPr>
        <w:t>الشروط</w:t>
      </w:r>
      <w:r w:rsidRPr="00551178">
        <w:rPr>
          <w:rFonts w:cs="TAHER"/>
          <w:sz w:val="32"/>
          <w:szCs w:val="32"/>
          <w:rtl/>
        </w:rPr>
        <w:t xml:space="preserve"> </w:t>
      </w:r>
      <w:r w:rsidRPr="00551178">
        <w:rPr>
          <w:rFonts w:cs="TAHER" w:hint="cs"/>
          <w:sz w:val="32"/>
          <w:szCs w:val="32"/>
          <w:rtl/>
        </w:rPr>
        <w:t>الممكنة،</w:t>
      </w:r>
      <w:r w:rsidRPr="00551178">
        <w:rPr>
          <w:rFonts w:cs="TAHER"/>
          <w:sz w:val="32"/>
          <w:szCs w:val="32"/>
          <w:rtl/>
        </w:rPr>
        <w:t xml:space="preserve"> </w:t>
      </w:r>
      <w:r w:rsidRPr="00551178">
        <w:rPr>
          <w:rFonts w:cs="TAHER" w:hint="cs"/>
          <w:sz w:val="32"/>
          <w:szCs w:val="32"/>
          <w:rtl/>
        </w:rPr>
        <w:t>وإن</w:t>
      </w:r>
      <w:r w:rsidRPr="00551178">
        <w:rPr>
          <w:rFonts w:cs="TAHER"/>
          <w:sz w:val="32"/>
          <w:szCs w:val="32"/>
          <w:rtl/>
        </w:rPr>
        <w:t xml:space="preserve"> </w:t>
      </w:r>
      <w:r w:rsidRPr="00551178">
        <w:rPr>
          <w:rFonts w:cs="TAHER" w:hint="cs"/>
          <w:sz w:val="32"/>
          <w:szCs w:val="32"/>
          <w:rtl/>
        </w:rPr>
        <w:t>استدعى</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بعض</w:t>
      </w:r>
      <w:r w:rsidRPr="00551178">
        <w:rPr>
          <w:rFonts w:cs="TAHER"/>
          <w:sz w:val="32"/>
          <w:szCs w:val="32"/>
          <w:rtl/>
        </w:rPr>
        <w:t xml:space="preserve"> </w:t>
      </w:r>
      <w:r w:rsidRPr="00551178">
        <w:rPr>
          <w:rFonts w:cs="TAHER" w:hint="cs"/>
          <w:sz w:val="32"/>
          <w:szCs w:val="32"/>
          <w:rtl/>
        </w:rPr>
        <w:t>التساهل</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السكوت</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نظم</w:t>
      </w:r>
      <w:r w:rsidRPr="00551178">
        <w:rPr>
          <w:rFonts w:cs="TAHER"/>
          <w:sz w:val="32"/>
          <w:szCs w:val="32"/>
          <w:rtl/>
        </w:rPr>
        <w:t xml:space="preserve"> </w:t>
      </w:r>
      <w:r w:rsidR="003A6745" w:rsidRPr="00551178">
        <w:rPr>
          <w:rFonts w:cs="TAHER" w:hint="cs"/>
          <w:sz w:val="32"/>
          <w:szCs w:val="32"/>
          <w:rtl/>
        </w:rPr>
        <w:t>الإقطاع</w:t>
      </w:r>
      <w:r w:rsidRPr="00551178">
        <w:rPr>
          <w:rFonts w:cs="TAHER"/>
          <w:sz w:val="32"/>
          <w:szCs w:val="32"/>
          <w:rtl/>
        </w:rPr>
        <w:t xml:space="preserve"> </w:t>
      </w:r>
      <w:r w:rsidRPr="00551178">
        <w:rPr>
          <w:rFonts w:cs="TAHER" w:hint="cs"/>
          <w:sz w:val="32"/>
          <w:szCs w:val="32"/>
          <w:rtl/>
        </w:rPr>
        <w:t>المتفشي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المجتمع،</w:t>
      </w:r>
      <w:r w:rsidRPr="00551178">
        <w:rPr>
          <w:rFonts w:cs="TAHER"/>
          <w:sz w:val="32"/>
          <w:szCs w:val="32"/>
          <w:rtl/>
        </w:rPr>
        <w:t xml:space="preserve"> </w:t>
      </w:r>
      <w:r w:rsidRPr="00551178">
        <w:rPr>
          <w:rFonts w:cs="TAHER" w:hint="cs"/>
          <w:sz w:val="32"/>
          <w:szCs w:val="32"/>
          <w:rtl/>
        </w:rPr>
        <w:t>لأن</w:t>
      </w:r>
      <w:r w:rsidRPr="00551178">
        <w:rPr>
          <w:rFonts w:cs="TAHER"/>
          <w:sz w:val="32"/>
          <w:szCs w:val="32"/>
          <w:rtl/>
        </w:rPr>
        <w:t xml:space="preserve"> </w:t>
      </w:r>
      <w:r w:rsidR="003A6745" w:rsidRPr="00551178">
        <w:rPr>
          <w:rFonts w:cs="TAHER" w:hint="cs"/>
          <w:sz w:val="32"/>
          <w:szCs w:val="32"/>
          <w:rtl/>
        </w:rPr>
        <w:t>الأولوية</w:t>
      </w:r>
      <w:r w:rsidRPr="00551178">
        <w:rPr>
          <w:rFonts w:cs="TAHER"/>
          <w:sz w:val="32"/>
          <w:szCs w:val="32"/>
          <w:rtl/>
        </w:rPr>
        <w:t xml:space="preserve"> </w:t>
      </w:r>
      <w:r w:rsidRPr="00551178">
        <w:rPr>
          <w:rFonts w:cs="TAHER" w:hint="cs"/>
          <w:sz w:val="32"/>
          <w:szCs w:val="32"/>
          <w:rtl/>
        </w:rPr>
        <w:t>هي</w:t>
      </w:r>
      <w:r w:rsidRPr="00551178">
        <w:rPr>
          <w:rFonts w:cs="TAHER"/>
          <w:sz w:val="32"/>
          <w:szCs w:val="32"/>
          <w:rtl/>
        </w:rPr>
        <w:t xml:space="preserve"> </w:t>
      </w:r>
      <w:r w:rsidRPr="00551178">
        <w:rPr>
          <w:rFonts w:cs="TAHER" w:hint="cs"/>
          <w:sz w:val="32"/>
          <w:szCs w:val="32"/>
          <w:rtl/>
        </w:rPr>
        <w:t>كسر</w:t>
      </w:r>
      <w:r w:rsidRPr="00551178">
        <w:rPr>
          <w:rFonts w:cs="TAHER"/>
          <w:sz w:val="32"/>
          <w:szCs w:val="32"/>
          <w:rtl/>
        </w:rPr>
        <w:t xml:space="preserve"> </w:t>
      </w:r>
      <w:r w:rsidRPr="00551178">
        <w:rPr>
          <w:rFonts w:cs="TAHER" w:hint="cs"/>
          <w:sz w:val="32"/>
          <w:szCs w:val="32"/>
          <w:rtl/>
        </w:rPr>
        <w:t>الاستعمار</w:t>
      </w:r>
      <w:r w:rsidRPr="00551178">
        <w:rPr>
          <w:rFonts w:cs="TAHER"/>
          <w:sz w:val="32"/>
          <w:szCs w:val="32"/>
          <w:rtl/>
        </w:rPr>
        <w:t xml:space="preserve"> </w:t>
      </w:r>
      <w:r w:rsidRPr="00551178">
        <w:rPr>
          <w:rFonts w:cs="TAHER" w:hint="cs"/>
          <w:sz w:val="32"/>
          <w:szCs w:val="32"/>
          <w:rtl/>
        </w:rPr>
        <w:t>بأي</w:t>
      </w:r>
      <w:r w:rsidRPr="00551178">
        <w:rPr>
          <w:rFonts w:cs="TAHER"/>
          <w:sz w:val="32"/>
          <w:szCs w:val="32"/>
          <w:rtl/>
        </w:rPr>
        <w:t xml:space="preserve"> </w:t>
      </w:r>
      <w:r w:rsidRPr="00551178">
        <w:rPr>
          <w:rFonts w:cs="TAHER" w:hint="cs"/>
          <w:sz w:val="32"/>
          <w:szCs w:val="32"/>
          <w:rtl/>
        </w:rPr>
        <w:t>طريق</w:t>
      </w:r>
      <w:r w:rsidRPr="00551178">
        <w:rPr>
          <w:rFonts w:cs="TAHER"/>
          <w:sz w:val="32"/>
          <w:szCs w:val="32"/>
          <w:rtl/>
        </w:rPr>
        <w:t xml:space="preserve"> </w:t>
      </w: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الصعيد</w:t>
      </w:r>
      <w:r w:rsidRPr="00551178">
        <w:rPr>
          <w:rFonts w:cs="TAHER"/>
          <w:sz w:val="32"/>
          <w:szCs w:val="32"/>
          <w:rtl/>
        </w:rPr>
        <w:t xml:space="preserve"> </w:t>
      </w:r>
      <w:r w:rsidRPr="00551178">
        <w:rPr>
          <w:rFonts w:cs="TAHER" w:hint="cs"/>
          <w:sz w:val="32"/>
          <w:szCs w:val="32"/>
          <w:rtl/>
        </w:rPr>
        <w:t>الداخلي</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المواجهة</w:t>
      </w:r>
      <w:r w:rsidRPr="00551178">
        <w:rPr>
          <w:rFonts w:cs="TAHER"/>
          <w:sz w:val="32"/>
          <w:szCs w:val="32"/>
          <w:rtl/>
        </w:rPr>
        <w:t xml:space="preserve"> </w:t>
      </w:r>
      <w:r w:rsidRPr="00551178">
        <w:rPr>
          <w:rFonts w:cs="TAHER" w:hint="cs"/>
          <w:sz w:val="32"/>
          <w:szCs w:val="32"/>
          <w:rtl/>
        </w:rPr>
        <w:t>الخارجية،</w:t>
      </w:r>
      <w:r w:rsidRPr="00551178">
        <w:rPr>
          <w:rFonts w:cs="TAHER"/>
          <w:sz w:val="32"/>
          <w:szCs w:val="32"/>
          <w:rtl/>
        </w:rPr>
        <w:t xml:space="preserve"> </w:t>
      </w:r>
      <w:r w:rsidRPr="00551178">
        <w:rPr>
          <w:rFonts w:cs="TAHER" w:hint="cs"/>
          <w:sz w:val="32"/>
          <w:szCs w:val="32"/>
          <w:rtl/>
        </w:rPr>
        <w:t>ويؤكد</w:t>
      </w:r>
      <w:r w:rsidRPr="00551178">
        <w:rPr>
          <w:rFonts w:cs="TAHER"/>
          <w:sz w:val="32"/>
          <w:szCs w:val="32"/>
          <w:rtl/>
        </w:rPr>
        <w:t xml:space="preserve"> </w:t>
      </w:r>
      <w:r w:rsidRPr="00551178">
        <w:rPr>
          <w:rFonts w:cs="TAHER" w:hint="cs"/>
          <w:sz w:val="32"/>
          <w:szCs w:val="32"/>
          <w:rtl/>
        </w:rPr>
        <w:t>الدعوة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الجامعة</w:t>
      </w:r>
      <w:r w:rsidRPr="00551178">
        <w:rPr>
          <w:rFonts w:cs="TAHER"/>
          <w:sz w:val="32"/>
          <w:szCs w:val="32"/>
          <w:rtl/>
        </w:rPr>
        <w:t xml:space="preserve"> </w:t>
      </w:r>
      <w:r w:rsidRPr="00551178">
        <w:rPr>
          <w:rFonts w:cs="TAHER" w:hint="cs"/>
          <w:sz w:val="32"/>
          <w:szCs w:val="32"/>
          <w:rtl/>
        </w:rPr>
        <w:t>الاقتصادية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لوقف</w:t>
      </w:r>
      <w:r w:rsidRPr="00551178">
        <w:rPr>
          <w:rFonts w:cs="TAHER"/>
          <w:sz w:val="32"/>
          <w:szCs w:val="32"/>
          <w:rtl/>
        </w:rPr>
        <w:t xml:space="preserve"> </w:t>
      </w:r>
      <w:r w:rsidRPr="00551178">
        <w:rPr>
          <w:rFonts w:cs="TAHER" w:hint="cs"/>
          <w:sz w:val="32"/>
          <w:szCs w:val="32"/>
          <w:rtl/>
        </w:rPr>
        <w:t>عوامل</w:t>
      </w:r>
      <w:r w:rsidRPr="00551178">
        <w:rPr>
          <w:rFonts w:cs="TAHER"/>
          <w:sz w:val="32"/>
          <w:szCs w:val="32"/>
          <w:rtl/>
        </w:rPr>
        <w:t xml:space="preserve"> </w:t>
      </w:r>
      <w:r w:rsidRPr="00551178">
        <w:rPr>
          <w:rFonts w:cs="TAHER" w:hint="cs"/>
          <w:sz w:val="32"/>
          <w:szCs w:val="32"/>
          <w:rtl/>
        </w:rPr>
        <w:t>الاستنزاف</w:t>
      </w:r>
      <w:r w:rsidRPr="00551178">
        <w:rPr>
          <w:rFonts w:cs="TAHER"/>
          <w:sz w:val="32"/>
          <w:szCs w:val="32"/>
          <w:rtl/>
        </w:rPr>
        <w:t xml:space="preserve"> </w:t>
      </w:r>
      <w:r w:rsidRPr="00551178">
        <w:rPr>
          <w:rFonts w:cs="TAHER" w:hint="cs"/>
          <w:sz w:val="32"/>
          <w:szCs w:val="32"/>
          <w:rtl/>
        </w:rPr>
        <w:t>والنهب</w:t>
      </w:r>
      <w:r w:rsidRPr="00551178">
        <w:rPr>
          <w:rFonts w:cs="TAHER"/>
          <w:sz w:val="32"/>
          <w:szCs w:val="32"/>
          <w:rtl/>
        </w:rPr>
        <w:t xml:space="preserve"> </w:t>
      </w:r>
      <w:r w:rsidRPr="00551178">
        <w:rPr>
          <w:rFonts w:cs="TAHER" w:hint="cs"/>
          <w:sz w:val="32"/>
          <w:szCs w:val="32"/>
          <w:rtl/>
        </w:rPr>
        <w:t>لموارد</w:t>
      </w:r>
      <w:r w:rsidRPr="00551178">
        <w:rPr>
          <w:rFonts w:cs="TAHER"/>
          <w:sz w:val="32"/>
          <w:szCs w:val="32"/>
          <w:rtl/>
        </w:rPr>
        <w:t xml:space="preserve"> </w:t>
      </w:r>
      <w:r w:rsidRPr="00551178">
        <w:rPr>
          <w:rFonts w:cs="TAHER" w:hint="cs"/>
          <w:sz w:val="32"/>
          <w:szCs w:val="32"/>
          <w:rtl/>
        </w:rPr>
        <w:t>الثروة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الشرق</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الوقت</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يواجه</w:t>
      </w:r>
      <w:r w:rsidRPr="00551178">
        <w:rPr>
          <w:rFonts w:cs="TAHER"/>
          <w:sz w:val="32"/>
          <w:szCs w:val="32"/>
          <w:rtl/>
        </w:rPr>
        <w:t xml:space="preserve"> </w:t>
      </w:r>
      <w:r w:rsidRPr="00551178">
        <w:rPr>
          <w:rFonts w:cs="TAHER" w:hint="cs"/>
          <w:sz w:val="32"/>
          <w:szCs w:val="32"/>
          <w:rtl/>
        </w:rPr>
        <w:t>النموذج</w:t>
      </w:r>
      <w:r w:rsidRPr="00551178">
        <w:rPr>
          <w:rFonts w:cs="TAHER"/>
          <w:sz w:val="32"/>
          <w:szCs w:val="32"/>
          <w:rtl/>
        </w:rPr>
        <w:t xml:space="preserve"> </w:t>
      </w:r>
      <w:r w:rsidRPr="00551178">
        <w:rPr>
          <w:rFonts w:cs="TAHER" w:hint="cs"/>
          <w:sz w:val="32"/>
          <w:szCs w:val="32"/>
          <w:rtl/>
        </w:rPr>
        <w:t>الغربي</w:t>
      </w:r>
      <w:r w:rsidRPr="00551178">
        <w:rPr>
          <w:rFonts w:cs="TAHER"/>
          <w:sz w:val="32"/>
          <w:szCs w:val="32"/>
          <w:rtl/>
        </w:rPr>
        <w:t xml:space="preserve"> </w:t>
      </w:r>
      <w:r w:rsidRPr="00551178">
        <w:rPr>
          <w:rFonts w:cs="TAHER" w:hint="cs"/>
          <w:sz w:val="32"/>
          <w:szCs w:val="32"/>
          <w:rtl/>
        </w:rPr>
        <w:t>ويدعوا</w:t>
      </w:r>
      <w:r w:rsidRPr="00551178">
        <w:rPr>
          <w:rFonts w:cs="TAHER"/>
          <w:sz w:val="32"/>
          <w:szCs w:val="32"/>
          <w:rtl/>
        </w:rPr>
        <w:t xml:space="preserve"> </w:t>
      </w:r>
      <w:r w:rsidRPr="00551178">
        <w:rPr>
          <w:rFonts w:cs="TAHER" w:hint="cs"/>
          <w:sz w:val="32"/>
          <w:szCs w:val="32"/>
          <w:rtl/>
        </w:rPr>
        <w:t>للابتعاد</w:t>
      </w:r>
      <w:r w:rsidRPr="00551178">
        <w:rPr>
          <w:rFonts w:cs="TAHER"/>
          <w:sz w:val="32"/>
          <w:szCs w:val="32"/>
          <w:rtl/>
        </w:rPr>
        <w:t xml:space="preserve"> </w:t>
      </w:r>
      <w:r w:rsidRPr="00551178">
        <w:rPr>
          <w:rFonts w:cs="TAHER" w:hint="cs"/>
          <w:sz w:val="32"/>
          <w:szCs w:val="32"/>
          <w:rtl/>
        </w:rPr>
        <w:t>عنه،</w:t>
      </w:r>
      <w:r w:rsidR="003A6745">
        <w:rPr>
          <w:rFonts w:cs="TAHER" w:hint="cs"/>
          <w:sz w:val="32"/>
          <w:szCs w:val="32"/>
          <w:rtl/>
        </w:rPr>
        <w:t xml:space="preserve"> </w:t>
      </w:r>
      <w:r w:rsidRPr="00551178">
        <w:rPr>
          <w:rFonts w:cs="TAHER" w:hint="cs"/>
          <w:sz w:val="32"/>
          <w:szCs w:val="32"/>
          <w:rtl/>
        </w:rPr>
        <w:t>يعمق</w:t>
      </w:r>
      <w:r w:rsidRPr="00551178">
        <w:rPr>
          <w:rFonts w:cs="TAHER"/>
          <w:sz w:val="32"/>
          <w:szCs w:val="32"/>
          <w:rtl/>
        </w:rPr>
        <w:t xml:space="preserve"> </w:t>
      </w:r>
      <w:r w:rsidRPr="00551178">
        <w:rPr>
          <w:rFonts w:cs="TAHER" w:hint="cs"/>
          <w:sz w:val="32"/>
          <w:szCs w:val="32"/>
          <w:rtl/>
        </w:rPr>
        <w:t>العلاقة</w:t>
      </w:r>
      <w:r w:rsidRPr="00551178">
        <w:rPr>
          <w:rFonts w:cs="TAHER"/>
          <w:sz w:val="32"/>
          <w:szCs w:val="32"/>
          <w:rtl/>
        </w:rPr>
        <w:t xml:space="preserve"> </w:t>
      </w:r>
      <w:r w:rsidRPr="00551178">
        <w:rPr>
          <w:rFonts w:cs="TAHER" w:hint="cs"/>
          <w:sz w:val="32"/>
          <w:szCs w:val="32"/>
          <w:rtl/>
        </w:rPr>
        <w:t>بالواقع</w:t>
      </w:r>
      <w:r w:rsidRPr="00551178">
        <w:rPr>
          <w:rFonts w:cs="TAHER"/>
          <w:sz w:val="32"/>
          <w:szCs w:val="32"/>
          <w:rtl/>
        </w:rPr>
        <w:t xml:space="preserve"> </w:t>
      </w:r>
      <w:r w:rsidRPr="00551178">
        <w:rPr>
          <w:rFonts w:cs="TAHER" w:hint="cs"/>
          <w:sz w:val="32"/>
          <w:szCs w:val="32"/>
          <w:rtl/>
        </w:rPr>
        <w:t>التاريخي</w:t>
      </w:r>
      <w:r w:rsidRPr="00551178">
        <w:rPr>
          <w:rFonts w:cs="TAHER"/>
          <w:sz w:val="32"/>
          <w:szCs w:val="32"/>
          <w:rtl/>
        </w:rPr>
        <w:t xml:space="preserve"> </w:t>
      </w:r>
      <w:r w:rsidRPr="00551178">
        <w:rPr>
          <w:rFonts w:cs="TAHER" w:hint="cs"/>
          <w:sz w:val="32"/>
          <w:szCs w:val="32"/>
          <w:rtl/>
        </w:rPr>
        <w:t>الإسلامي،</w:t>
      </w:r>
      <w:r w:rsidRPr="00551178">
        <w:rPr>
          <w:rFonts w:cs="TAHER"/>
          <w:sz w:val="32"/>
          <w:szCs w:val="32"/>
          <w:rtl/>
        </w:rPr>
        <w:t xml:space="preserve"> </w:t>
      </w:r>
      <w:r w:rsidRPr="00551178">
        <w:rPr>
          <w:rFonts w:cs="TAHER" w:hint="cs"/>
          <w:sz w:val="32"/>
          <w:szCs w:val="32"/>
          <w:rtl/>
        </w:rPr>
        <w:t>ولكنه</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يطرح</w:t>
      </w:r>
      <w:r w:rsidRPr="00551178">
        <w:rPr>
          <w:rFonts w:cs="TAHER"/>
          <w:sz w:val="32"/>
          <w:szCs w:val="32"/>
          <w:rtl/>
        </w:rPr>
        <w:t xml:space="preserve"> </w:t>
      </w:r>
      <w:r w:rsidRPr="00551178">
        <w:rPr>
          <w:rFonts w:cs="TAHER" w:hint="cs"/>
          <w:sz w:val="32"/>
          <w:szCs w:val="32"/>
          <w:rtl/>
        </w:rPr>
        <w:t>فلسفته</w:t>
      </w:r>
      <w:r w:rsidRPr="00551178">
        <w:rPr>
          <w:rFonts w:cs="TAHER"/>
          <w:sz w:val="32"/>
          <w:szCs w:val="32"/>
          <w:rtl/>
        </w:rPr>
        <w:t xml:space="preserve"> </w:t>
      </w:r>
      <w:r w:rsidRPr="00551178">
        <w:rPr>
          <w:rFonts w:cs="TAHER" w:hint="cs"/>
          <w:sz w:val="32"/>
          <w:szCs w:val="32"/>
          <w:rtl/>
        </w:rPr>
        <w:lastRenderedPageBreak/>
        <w:t>السياسية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بشكل</w:t>
      </w:r>
      <w:r w:rsidRPr="00551178">
        <w:rPr>
          <w:rFonts w:cs="TAHER"/>
          <w:sz w:val="32"/>
          <w:szCs w:val="32"/>
          <w:rtl/>
        </w:rPr>
        <w:t xml:space="preserve"> </w:t>
      </w:r>
      <w:r w:rsidRPr="00551178">
        <w:rPr>
          <w:rFonts w:cs="TAHER" w:hint="cs"/>
          <w:sz w:val="32"/>
          <w:szCs w:val="32"/>
          <w:rtl/>
        </w:rPr>
        <w:t>تفصيلي</w:t>
      </w:r>
      <w:r w:rsidRPr="00551178">
        <w:rPr>
          <w:rFonts w:cs="TAHER"/>
          <w:sz w:val="32"/>
          <w:szCs w:val="32"/>
          <w:rtl/>
        </w:rPr>
        <w:t xml:space="preserve"> </w:t>
      </w:r>
      <w:r w:rsidRPr="00551178">
        <w:rPr>
          <w:rFonts w:cs="TAHER" w:hint="cs"/>
          <w:sz w:val="32"/>
          <w:szCs w:val="32"/>
          <w:rtl/>
        </w:rPr>
        <w:t>ولعل</w:t>
      </w:r>
      <w:r w:rsidRPr="00551178">
        <w:rPr>
          <w:rFonts w:cs="TAHER"/>
          <w:sz w:val="32"/>
          <w:szCs w:val="32"/>
          <w:rtl/>
        </w:rPr>
        <w:t xml:space="preserve"> </w:t>
      </w:r>
      <w:r w:rsidRPr="00551178">
        <w:rPr>
          <w:rFonts w:cs="TAHER" w:hint="cs"/>
          <w:sz w:val="32"/>
          <w:szCs w:val="32"/>
          <w:rtl/>
        </w:rPr>
        <w:t>السبب</w:t>
      </w:r>
      <w:r w:rsidRPr="00551178">
        <w:rPr>
          <w:rFonts w:cs="TAHER"/>
          <w:sz w:val="32"/>
          <w:szCs w:val="32"/>
          <w:rtl/>
        </w:rPr>
        <w:t xml:space="preserve"> </w:t>
      </w:r>
      <w:r w:rsidRPr="00551178">
        <w:rPr>
          <w:rFonts w:cs="TAHER" w:hint="cs"/>
          <w:sz w:val="32"/>
          <w:szCs w:val="32"/>
          <w:rtl/>
        </w:rPr>
        <w:t>يعود</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نضاله</w:t>
      </w:r>
      <w:r w:rsidRPr="00551178">
        <w:rPr>
          <w:rFonts w:cs="TAHER"/>
          <w:sz w:val="32"/>
          <w:szCs w:val="32"/>
          <w:rtl/>
        </w:rPr>
        <w:t xml:space="preserve"> </w:t>
      </w:r>
      <w:r w:rsidRPr="00551178">
        <w:rPr>
          <w:rFonts w:cs="TAHER" w:hint="cs"/>
          <w:sz w:val="32"/>
          <w:szCs w:val="32"/>
          <w:rtl/>
        </w:rPr>
        <w:t>المستمر</w:t>
      </w:r>
      <w:r w:rsidRPr="00551178">
        <w:rPr>
          <w:rFonts w:cs="TAHER"/>
          <w:sz w:val="32"/>
          <w:szCs w:val="32"/>
          <w:rtl/>
        </w:rPr>
        <w:t xml:space="preserve"> </w:t>
      </w:r>
      <w:r w:rsidRPr="00551178">
        <w:rPr>
          <w:rFonts w:cs="TAHER" w:hint="cs"/>
          <w:sz w:val="32"/>
          <w:szCs w:val="32"/>
          <w:rtl/>
        </w:rPr>
        <w:t>ضد</w:t>
      </w:r>
      <w:r w:rsidRPr="00551178">
        <w:rPr>
          <w:rFonts w:cs="TAHER"/>
          <w:sz w:val="32"/>
          <w:szCs w:val="32"/>
          <w:rtl/>
        </w:rPr>
        <w:t xml:space="preserve"> </w:t>
      </w:r>
      <w:r w:rsidRPr="00551178">
        <w:rPr>
          <w:rFonts w:cs="TAHER" w:hint="cs"/>
          <w:sz w:val="32"/>
          <w:szCs w:val="32"/>
          <w:rtl/>
        </w:rPr>
        <w:t>الاستعمار</w:t>
      </w:r>
      <w:r w:rsidRPr="00551178">
        <w:rPr>
          <w:rFonts w:cs="TAHER"/>
          <w:sz w:val="32"/>
          <w:szCs w:val="32"/>
          <w:rtl/>
        </w:rPr>
        <w:t xml:space="preserve"> </w:t>
      </w:r>
      <w:r w:rsidRPr="00551178">
        <w:rPr>
          <w:rFonts w:cs="TAHER" w:hint="cs"/>
          <w:sz w:val="32"/>
          <w:szCs w:val="32"/>
          <w:rtl/>
        </w:rPr>
        <w:t>وعدم</w:t>
      </w:r>
      <w:r w:rsidRPr="00551178">
        <w:rPr>
          <w:rFonts w:cs="TAHER"/>
          <w:sz w:val="32"/>
          <w:szCs w:val="32"/>
          <w:rtl/>
        </w:rPr>
        <w:t xml:space="preserve"> </w:t>
      </w:r>
      <w:r w:rsidRPr="00551178">
        <w:rPr>
          <w:rFonts w:cs="TAHER" w:hint="cs"/>
          <w:sz w:val="32"/>
          <w:szCs w:val="32"/>
          <w:rtl/>
        </w:rPr>
        <w:t>تفرغه</w:t>
      </w:r>
      <w:r w:rsidRPr="00551178">
        <w:rPr>
          <w:rFonts w:cs="TAHER"/>
          <w:sz w:val="32"/>
          <w:szCs w:val="32"/>
          <w:rtl/>
        </w:rPr>
        <w:t xml:space="preserve"> </w:t>
      </w:r>
      <w:r w:rsidRPr="00551178">
        <w:rPr>
          <w:rFonts w:cs="TAHER" w:hint="cs"/>
          <w:sz w:val="32"/>
          <w:szCs w:val="32"/>
          <w:rtl/>
        </w:rPr>
        <w:t>للتنظير</w:t>
      </w:r>
      <w:r w:rsidRPr="00551178">
        <w:rPr>
          <w:rFonts w:cs="TAHER"/>
          <w:sz w:val="32"/>
          <w:szCs w:val="32"/>
          <w:rtl/>
        </w:rPr>
        <w:t xml:space="preserve"> </w:t>
      </w:r>
      <w:r w:rsidRPr="00551178">
        <w:rPr>
          <w:rFonts w:cs="TAHER" w:hint="cs"/>
          <w:sz w:val="32"/>
          <w:szCs w:val="32"/>
          <w:rtl/>
        </w:rPr>
        <w:t>التفصيلي</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نضاله</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المرحلة</w:t>
      </w:r>
      <w:r w:rsidRPr="00551178">
        <w:rPr>
          <w:rFonts w:cs="TAHER"/>
          <w:sz w:val="32"/>
          <w:szCs w:val="32"/>
          <w:rtl/>
        </w:rPr>
        <w:t xml:space="preserve"> </w:t>
      </w:r>
      <w:r w:rsidRPr="00551178">
        <w:rPr>
          <w:rFonts w:cs="TAHER" w:hint="cs"/>
          <w:sz w:val="32"/>
          <w:szCs w:val="32"/>
          <w:rtl/>
        </w:rPr>
        <w:t>الأولى</w:t>
      </w:r>
      <w:r w:rsidRPr="00551178">
        <w:rPr>
          <w:rFonts w:cs="TAHER"/>
          <w:sz w:val="32"/>
          <w:szCs w:val="32"/>
          <w:rtl/>
        </w:rPr>
        <w:t xml:space="preserve"> </w:t>
      </w:r>
      <w:r w:rsidRPr="00551178">
        <w:rPr>
          <w:rFonts w:cs="TAHER" w:hint="cs"/>
          <w:sz w:val="32"/>
          <w:szCs w:val="32"/>
          <w:rtl/>
        </w:rPr>
        <w:t>للثورة</w:t>
      </w:r>
      <w:r w:rsidRPr="00551178">
        <w:rPr>
          <w:rFonts w:cs="TAHER"/>
          <w:sz w:val="32"/>
          <w:szCs w:val="32"/>
          <w:rtl/>
        </w:rPr>
        <w:t xml:space="preserve"> </w:t>
      </w:r>
      <w:r w:rsidRPr="00551178">
        <w:rPr>
          <w:rFonts w:cs="TAHER" w:hint="cs"/>
          <w:sz w:val="32"/>
          <w:szCs w:val="32"/>
          <w:rtl/>
        </w:rPr>
        <w:t>والبعث</w:t>
      </w:r>
      <w:r w:rsidRPr="00551178">
        <w:rPr>
          <w:rFonts w:cs="TAHER"/>
          <w:sz w:val="32"/>
          <w:szCs w:val="32"/>
          <w:rtl/>
        </w:rPr>
        <w:t xml:space="preserve"> </w:t>
      </w:r>
      <w:r w:rsidRPr="00551178">
        <w:rPr>
          <w:rFonts w:cs="TAHER" w:hint="cs"/>
          <w:sz w:val="32"/>
          <w:szCs w:val="32"/>
          <w:rtl/>
        </w:rPr>
        <w:t>الإسلامي</w:t>
      </w:r>
      <w:r w:rsidRPr="00551178">
        <w:rPr>
          <w:rFonts w:cs="TAHER"/>
          <w:sz w:val="32"/>
          <w:szCs w:val="32"/>
          <w:rtl/>
        </w:rPr>
        <w:t xml:space="preserve"> </w:t>
      </w:r>
      <w:r w:rsidRPr="00551178">
        <w:rPr>
          <w:rFonts w:cs="TAHER" w:hint="cs"/>
          <w:sz w:val="32"/>
          <w:szCs w:val="32"/>
          <w:rtl/>
        </w:rPr>
        <w:t>تحت</w:t>
      </w:r>
      <w:r w:rsidRPr="00551178">
        <w:rPr>
          <w:rFonts w:cs="TAHER"/>
          <w:sz w:val="32"/>
          <w:szCs w:val="32"/>
          <w:rtl/>
        </w:rPr>
        <w:t xml:space="preserve"> </w:t>
      </w:r>
      <w:r w:rsidRPr="00551178">
        <w:rPr>
          <w:rFonts w:cs="TAHER" w:hint="cs"/>
          <w:sz w:val="32"/>
          <w:szCs w:val="32"/>
          <w:rtl/>
        </w:rPr>
        <w:t>عنوان</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لو</w:t>
      </w:r>
      <w:r w:rsidRPr="00551178">
        <w:rPr>
          <w:rFonts w:cs="TAHER"/>
          <w:sz w:val="32"/>
          <w:szCs w:val="32"/>
          <w:rtl/>
        </w:rPr>
        <w:t xml:space="preserve"> </w:t>
      </w:r>
      <w:r w:rsidRPr="00551178">
        <w:rPr>
          <w:rFonts w:cs="TAHER" w:hint="cs"/>
          <w:sz w:val="32"/>
          <w:szCs w:val="32"/>
          <w:rtl/>
        </w:rPr>
        <w:t>نجح</w:t>
      </w:r>
      <w:r w:rsidRPr="00551178">
        <w:rPr>
          <w:rFonts w:cs="TAHER"/>
          <w:sz w:val="32"/>
          <w:szCs w:val="32"/>
          <w:rtl/>
        </w:rPr>
        <w:t xml:space="preserve"> </w:t>
      </w:r>
      <w:r w:rsidRPr="00551178">
        <w:rPr>
          <w:rFonts w:cs="TAHER" w:hint="cs"/>
          <w:sz w:val="32"/>
          <w:szCs w:val="32"/>
          <w:rtl/>
        </w:rPr>
        <w:t>المسلمون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المرحلة</w:t>
      </w:r>
      <w:r w:rsidRPr="00551178">
        <w:rPr>
          <w:rFonts w:cs="TAHER"/>
          <w:sz w:val="32"/>
          <w:szCs w:val="32"/>
          <w:rtl/>
        </w:rPr>
        <w:t xml:space="preserve"> </w:t>
      </w:r>
      <w:r w:rsidRPr="00551178">
        <w:rPr>
          <w:rFonts w:cs="TAHER" w:hint="cs"/>
          <w:sz w:val="32"/>
          <w:szCs w:val="32"/>
          <w:rtl/>
        </w:rPr>
        <w:t>الأولى</w:t>
      </w:r>
      <w:r w:rsidRPr="00551178">
        <w:rPr>
          <w:rFonts w:cs="TAHER"/>
          <w:sz w:val="32"/>
          <w:szCs w:val="32"/>
          <w:rtl/>
        </w:rPr>
        <w:t xml:space="preserve"> </w:t>
      </w:r>
      <w:r w:rsidRPr="00551178">
        <w:rPr>
          <w:rFonts w:cs="TAHER" w:hint="cs"/>
          <w:sz w:val="32"/>
          <w:szCs w:val="32"/>
          <w:rtl/>
        </w:rPr>
        <w:t>لعرفوا</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يفعلون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المراحل</w:t>
      </w:r>
      <w:r w:rsidRPr="00551178">
        <w:rPr>
          <w:rFonts w:cs="TAHER"/>
          <w:sz w:val="32"/>
          <w:szCs w:val="32"/>
          <w:rtl/>
        </w:rPr>
        <w:t xml:space="preserve"> </w:t>
      </w:r>
      <w:r w:rsidRPr="00551178">
        <w:rPr>
          <w:rFonts w:cs="TAHER" w:hint="cs"/>
          <w:sz w:val="32"/>
          <w:szCs w:val="32"/>
          <w:rtl/>
        </w:rPr>
        <w:t>اللاحقة</w:t>
      </w:r>
      <w:r w:rsidR="003A6745">
        <w:rPr>
          <w:rStyle w:val="a4"/>
          <w:rFonts w:cs="TAHER"/>
          <w:sz w:val="32"/>
          <w:szCs w:val="32"/>
          <w:rtl/>
        </w:rPr>
        <w:footnoteReference w:id="179"/>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ورغم</w:t>
      </w:r>
      <w:r w:rsidRPr="00551178">
        <w:rPr>
          <w:rFonts w:cs="TAHER"/>
          <w:sz w:val="32"/>
          <w:szCs w:val="32"/>
          <w:rtl/>
        </w:rPr>
        <w:t xml:space="preserve"> </w:t>
      </w:r>
      <w:r w:rsidRPr="00551178">
        <w:rPr>
          <w:rFonts w:cs="TAHER" w:hint="cs"/>
          <w:sz w:val="32"/>
          <w:szCs w:val="32"/>
          <w:rtl/>
        </w:rPr>
        <w:t>كثرة</w:t>
      </w:r>
      <w:r w:rsidRPr="00551178">
        <w:rPr>
          <w:rFonts w:cs="TAHER"/>
          <w:sz w:val="32"/>
          <w:szCs w:val="32"/>
          <w:rtl/>
        </w:rPr>
        <w:t xml:space="preserve"> </w:t>
      </w:r>
      <w:r w:rsidR="0047086F" w:rsidRPr="00551178">
        <w:rPr>
          <w:rFonts w:cs="TAHER" w:hint="cs"/>
          <w:sz w:val="32"/>
          <w:szCs w:val="32"/>
          <w:rtl/>
        </w:rPr>
        <w:t>أسفار</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واتساع</w:t>
      </w:r>
      <w:r w:rsidRPr="00551178">
        <w:rPr>
          <w:rFonts w:cs="TAHER"/>
          <w:sz w:val="32"/>
          <w:szCs w:val="32"/>
          <w:rtl/>
        </w:rPr>
        <w:t xml:space="preserve"> </w:t>
      </w:r>
      <w:r w:rsidRPr="00551178">
        <w:rPr>
          <w:rFonts w:cs="TAHER" w:hint="cs"/>
          <w:sz w:val="32"/>
          <w:szCs w:val="32"/>
          <w:rtl/>
        </w:rPr>
        <w:t>دائرة</w:t>
      </w:r>
      <w:r w:rsidRPr="00551178">
        <w:rPr>
          <w:rFonts w:cs="TAHER"/>
          <w:sz w:val="32"/>
          <w:szCs w:val="32"/>
          <w:rtl/>
        </w:rPr>
        <w:t xml:space="preserve"> </w:t>
      </w:r>
      <w:r w:rsidRPr="00551178">
        <w:rPr>
          <w:rFonts w:cs="TAHER" w:hint="cs"/>
          <w:sz w:val="32"/>
          <w:szCs w:val="32"/>
          <w:rtl/>
        </w:rPr>
        <w:t>علاقاته</w:t>
      </w:r>
      <w:r w:rsidRPr="00551178">
        <w:rPr>
          <w:rFonts w:cs="TAHER"/>
          <w:sz w:val="32"/>
          <w:szCs w:val="32"/>
          <w:rtl/>
        </w:rPr>
        <w:t xml:space="preserve"> </w:t>
      </w:r>
      <w:r w:rsidRPr="00551178">
        <w:rPr>
          <w:rFonts w:cs="TAHER" w:hint="cs"/>
          <w:sz w:val="32"/>
          <w:szCs w:val="32"/>
          <w:rtl/>
        </w:rPr>
        <w:t>بالحكام</w:t>
      </w:r>
      <w:r w:rsidRPr="00551178">
        <w:rPr>
          <w:rFonts w:cs="TAHER"/>
          <w:sz w:val="32"/>
          <w:szCs w:val="32"/>
          <w:rtl/>
        </w:rPr>
        <w:t xml:space="preserve"> </w:t>
      </w:r>
      <w:r w:rsidRPr="00551178">
        <w:rPr>
          <w:rFonts w:cs="TAHER" w:hint="cs"/>
          <w:sz w:val="32"/>
          <w:szCs w:val="32"/>
          <w:rtl/>
        </w:rPr>
        <w:t>والسياسيين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دول</w:t>
      </w:r>
      <w:r w:rsidRPr="00551178">
        <w:rPr>
          <w:rFonts w:cs="TAHER"/>
          <w:sz w:val="32"/>
          <w:szCs w:val="32"/>
          <w:rtl/>
        </w:rPr>
        <w:t xml:space="preserve"> </w:t>
      </w:r>
      <w:r w:rsidRPr="00551178">
        <w:rPr>
          <w:rFonts w:cs="TAHER" w:hint="cs"/>
          <w:sz w:val="32"/>
          <w:szCs w:val="32"/>
          <w:rtl/>
        </w:rPr>
        <w:t>متعددة،</w:t>
      </w:r>
      <w:r w:rsidRPr="00551178">
        <w:rPr>
          <w:rFonts w:cs="TAHER"/>
          <w:sz w:val="32"/>
          <w:szCs w:val="32"/>
          <w:rtl/>
        </w:rPr>
        <w:t xml:space="preserve"> </w:t>
      </w:r>
      <w:r w:rsidRPr="00551178">
        <w:rPr>
          <w:rFonts w:cs="TAHER" w:hint="cs"/>
          <w:sz w:val="32"/>
          <w:szCs w:val="32"/>
          <w:rtl/>
        </w:rPr>
        <w:t>فمن</w:t>
      </w:r>
      <w:r w:rsidRPr="00551178">
        <w:rPr>
          <w:rFonts w:cs="TAHER"/>
          <w:sz w:val="32"/>
          <w:szCs w:val="32"/>
          <w:rtl/>
        </w:rPr>
        <w:t xml:space="preserve"> </w:t>
      </w:r>
      <w:r w:rsidRPr="00551178">
        <w:rPr>
          <w:rFonts w:cs="TAHER" w:hint="cs"/>
          <w:sz w:val="32"/>
          <w:szCs w:val="32"/>
          <w:rtl/>
        </w:rPr>
        <w:t>المؤكد</w:t>
      </w:r>
      <w:r w:rsidRPr="00551178">
        <w:rPr>
          <w:rFonts w:cs="TAHER"/>
          <w:sz w:val="32"/>
          <w:szCs w:val="32"/>
          <w:rtl/>
        </w:rPr>
        <w:t xml:space="preserve"> </w:t>
      </w:r>
      <w:r w:rsidRPr="00551178">
        <w:rPr>
          <w:rFonts w:cs="TAHER" w:hint="cs"/>
          <w:sz w:val="32"/>
          <w:szCs w:val="32"/>
          <w:rtl/>
        </w:rPr>
        <w:t>انه</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يدخل</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ركب</w:t>
      </w:r>
      <w:r w:rsidRPr="00551178">
        <w:rPr>
          <w:rFonts w:cs="TAHER"/>
          <w:sz w:val="32"/>
          <w:szCs w:val="32"/>
          <w:rtl/>
        </w:rPr>
        <w:t xml:space="preserve"> </w:t>
      </w:r>
      <w:r w:rsidRPr="00551178">
        <w:rPr>
          <w:rFonts w:cs="TAHER" w:hint="cs"/>
          <w:sz w:val="32"/>
          <w:szCs w:val="32"/>
          <w:rtl/>
        </w:rPr>
        <w:t>أي</w:t>
      </w:r>
      <w:r w:rsidRPr="00551178">
        <w:rPr>
          <w:rFonts w:cs="TAHER"/>
          <w:sz w:val="32"/>
          <w:szCs w:val="32"/>
          <w:rtl/>
        </w:rPr>
        <w:t xml:space="preserve"> </w:t>
      </w:r>
      <w:r w:rsidRPr="00551178">
        <w:rPr>
          <w:rFonts w:cs="TAHER" w:hint="cs"/>
          <w:sz w:val="32"/>
          <w:szCs w:val="32"/>
          <w:rtl/>
        </w:rPr>
        <w:t>سلطة</w:t>
      </w:r>
      <w:r w:rsidRPr="00551178">
        <w:rPr>
          <w:rFonts w:cs="TAHER"/>
          <w:sz w:val="32"/>
          <w:szCs w:val="32"/>
          <w:rtl/>
        </w:rPr>
        <w:t xml:space="preserve"> </w:t>
      </w:r>
      <w:r w:rsidRPr="00551178">
        <w:rPr>
          <w:rFonts w:cs="TAHER" w:hint="cs"/>
          <w:sz w:val="32"/>
          <w:szCs w:val="32"/>
          <w:rtl/>
        </w:rPr>
        <w:t>إنما</w:t>
      </w:r>
      <w:r w:rsidRPr="00551178">
        <w:rPr>
          <w:rFonts w:cs="TAHER"/>
          <w:sz w:val="32"/>
          <w:szCs w:val="32"/>
          <w:rtl/>
        </w:rPr>
        <w:t xml:space="preserve"> </w:t>
      </w:r>
      <w:r w:rsidRPr="00551178">
        <w:rPr>
          <w:rFonts w:cs="TAHER" w:hint="cs"/>
          <w:sz w:val="32"/>
          <w:szCs w:val="32"/>
          <w:rtl/>
        </w:rPr>
        <w:t>بقيت</w:t>
      </w:r>
      <w:r w:rsidRPr="00551178">
        <w:rPr>
          <w:rFonts w:cs="TAHER"/>
          <w:sz w:val="32"/>
          <w:szCs w:val="32"/>
          <w:rtl/>
        </w:rPr>
        <w:t xml:space="preserve"> </w:t>
      </w:r>
      <w:r w:rsidRPr="00551178">
        <w:rPr>
          <w:rFonts w:cs="TAHER" w:hint="cs"/>
          <w:sz w:val="32"/>
          <w:szCs w:val="32"/>
          <w:rtl/>
        </w:rPr>
        <w:t>علاقاته</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علاقة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يحاول</w:t>
      </w:r>
      <w:r w:rsidRPr="00551178">
        <w:rPr>
          <w:rFonts w:cs="TAHER"/>
          <w:sz w:val="32"/>
          <w:szCs w:val="32"/>
          <w:rtl/>
        </w:rPr>
        <w:t xml:space="preserve"> </w:t>
      </w:r>
      <w:r w:rsidRPr="00551178">
        <w:rPr>
          <w:rFonts w:cs="TAHER" w:hint="cs"/>
          <w:sz w:val="32"/>
          <w:szCs w:val="32"/>
          <w:rtl/>
        </w:rPr>
        <w:t>إيجاد</w:t>
      </w:r>
      <w:r w:rsidRPr="00551178">
        <w:rPr>
          <w:rFonts w:cs="TAHER"/>
          <w:sz w:val="32"/>
          <w:szCs w:val="32"/>
          <w:rtl/>
        </w:rPr>
        <w:t xml:space="preserve"> </w:t>
      </w:r>
      <w:r w:rsidRPr="00551178">
        <w:rPr>
          <w:rFonts w:cs="TAHER" w:hint="cs"/>
          <w:sz w:val="32"/>
          <w:szCs w:val="32"/>
          <w:rtl/>
        </w:rPr>
        <w:t>منفذ</w:t>
      </w:r>
      <w:r w:rsidRPr="00551178">
        <w:rPr>
          <w:rFonts w:cs="TAHER"/>
          <w:sz w:val="32"/>
          <w:szCs w:val="32"/>
          <w:rtl/>
        </w:rPr>
        <w:t xml:space="preserve"> </w:t>
      </w:r>
      <w:r w:rsidRPr="00551178">
        <w:rPr>
          <w:rFonts w:cs="TAHER" w:hint="cs"/>
          <w:sz w:val="32"/>
          <w:szCs w:val="32"/>
          <w:rtl/>
        </w:rPr>
        <w:t>يساعد</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تحريك</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إسلامية</w:t>
      </w:r>
      <w:r w:rsidRPr="00551178">
        <w:rPr>
          <w:rFonts w:cs="TAHER"/>
          <w:sz w:val="32"/>
          <w:szCs w:val="32"/>
          <w:rtl/>
        </w:rPr>
        <w:t xml:space="preserve"> </w:t>
      </w:r>
      <w:r w:rsidRPr="00551178">
        <w:rPr>
          <w:rFonts w:cs="TAHER" w:hint="cs"/>
          <w:sz w:val="32"/>
          <w:szCs w:val="32"/>
          <w:rtl/>
        </w:rPr>
        <w:t>شعبية</w:t>
      </w:r>
      <w:r w:rsidRPr="00551178">
        <w:rPr>
          <w:rFonts w:cs="TAHER"/>
          <w:sz w:val="32"/>
          <w:szCs w:val="32"/>
          <w:rtl/>
        </w:rPr>
        <w:t xml:space="preserve"> </w:t>
      </w:r>
      <w:r w:rsidRPr="00551178">
        <w:rPr>
          <w:rFonts w:cs="TAHER" w:hint="cs"/>
          <w:sz w:val="32"/>
          <w:szCs w:val="32"/>
          <w:rtl/>
        </w:rPr>
        <w:t>عبر</w:t>
      </w:r>
      <w:r w:rsidRPr="00551178">
        <w:rPr>
          <w:rFonts w:cs="TAHER"/>
          <w:sz w:val="32"/>
          <w:szCs w:val="32"/>
          <w:rtl/>
        </w:rPr>
        <w:t xml:space="preserve"> </w:t>
      </w:r>
      <w:r w:rsidRPr="00551178">
        <w:rPr>
          <w:rFonts w:cs="TAHER" w:hint="cs"/>
          <w:sz w:val="32"/>
          <w:szCs w:val="32"/>
          <w:rtl/>
        </w:rPr>
        <w:t>تسيير</w:t>
      </w:r>
      <w:r w:rsidRPr="00551178">
        <w:rPr>
          <w:rFonts w:cs="TAHER"/>
          <w:sz w:val="32"/>
          <w:szCs w:val="32"/>
          <w:rtl/>
        </w:rPr>
        <w:t xml:space="preserve"> </w:t>
      </w:r>
      <w:r w:rsidRPr="00551178">
        <w:rPr>
          <w:rFonts w:cs="TAHER" w:hint="cs"/>
          <w:sz w:val="32"/>
          <w:szCs w:val="32"/>
          <w:rtl/>
        </w:rPr>
        <w:t>مكتسبات</w:t>
      </w:r>
      <w:r w:rsidRPr="00551178">
        <w:rPr>
          <w:rFonts w:cs="TAHER"/>
          <w:sz w:val="32"/>
          <w:szCs w:val="32"/>
          <w:rtl/>
        </w:rPr>
        <w:t xml:space="preserve"> </w:t>
      </w:r>
      <w:r w:rsidRPr="00551178">
        <w:rPr>
          <w:rFonts w:cs="TAHER" w:hint="cs"/>
          <w:sz w:val="32"/>
          <w:szCs w:val="32"/>
          <w:rtl/>
        </w:rPr>
        <w:t>جديدة</w:t>
      </w:r>
      <w:r w:rsidRPr="00551178">
        <w:rPr>
          <w:rFonts w:cs="TAHER"/>
          <w:sz w:val="32"/>
          <w:szCs w:val="32"/>
          <w:rtl/>
        </w:rPr>
        <w:t xml:space="preserve"> </w:t>
      </w:r>
      <w:r w:rsidRPr="00551178">
        <w:rPr>
          <w:rFonts w:cs="TAHER" w:hint="cs"/>
          <w:sz w:val="32"/>
          <w:szCs w:val="32"/>
          <w:rtl/>
        </w:rPr>
        <w:t>لها،</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أبرز</w:t>
      </w:r>
      <w:r w:rsidRPr="00551178">
        <w:rPr>
          <w:rFonts w:cs="TAHER"/>
          <w:sz w:val="32"/>
          <w:szCs w:val="32"/>
          <w:rtl/>
        </w:rPr>
        <w:t xml:space="preserve"> </w:t>
      </w:r>
      <w:r w:rsidRPr="00551178">
        <w:rPr>
          <w:rFonts w:cs="TAHER" w:hint="cs"/>
          <w:sz w:val="32"/>
          <w:szCs w:val="32"/>
          <w:rtl/>
        </w:rPr>
        <w:t>واقعيته</w:t>
      </w:r>
      <w:r w:rsidRPr="00551178">
        <w:rPr>
          <w:rFonts w:cs="TAHER"/>
          <w:sz w:val="32"/>
          <w:szCs w:val="32"/>
          <w:rtl/>
        </w:rPr>
        <w:t xml:space="preserve"> </w:t>
      </w:r>
      <w:r w:rsidRPr="00551178">
        <w:rPr>
          <w:rFonts w:cs="TAHER" w:hint="cs"/>
          <w:sz w:val="32"/>
          <w:szCs w:val="32"/>
          <w:rtl/>
        </w:rPr>
        <w:t>السياسية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مجال</w:t>
      </w:r>
      <w:r w:rsidRPr="00551178">
        <w:rPr>
          <w:rFonts w:cs="TAHER"/>
          <w:sz w:val="32"/>
          <w:szCs w:val="32"/>
          <w:rtl/>
        </w:rPr>
        <w:t xml:space="preserve"> </w:t>
      </w:r>
      <w:r w:rsidRPr="00551178">
        <w:rPr>
          <w:rFonts w:cs="TAHER" w:hint="cs"/>
          <w:sz w:val="32"/>
          <w:szCs w:val="32"/>
          <w:rtl/>
        </w:rPr>
        <w:t>العلاقات</w:t>
      </w:r>
      <w:r w:rsidRPr="00551178">
        <w:rPr>
          <w:rFonts w:cs="TAHER"/>
          <w:sz w:val="32"/>
          <w:szCs w:val="32"/>
          <w:rtl/>
        </w:rPr>
        <w:t xml:space="preserve"> </w:t>
      </w:r>
      <w:r w:rsidRPr="00551178">
        <w:rPr>
          <w:rFonts w:cs="TAHER" w:hint="cs"/>
          <w:sz w:val="32"/>
          <w:szCs w:val="32"/>
          <w:rtl/>
        </w:rPr>
        <w:t>الدولية</w:t>
      </w:r>
      <w:r w:rsidRPr="00551178">
        <w:rPr>
          <w:rFonts w:cs="TAHER"/>
          <w:sz w:val="32"/>
          <w:szCs w:val="32"/>
          <w:rtl/>
        </w:rPr>
        <w:t xml:space="preserve"> </w:t>
      </w:r>
      <w:r w:rsidRPr="00551178">
        <w:rPr>
          <w:rFonts w:cs="TAHER" w:hint="cs"/>
          <w:sz w:val="32"/>
          <w:szCs w:val="32"/>
          <w:rtl/>
        </w:rPr>
        <w:t>ولكنه</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يتردد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اعتبار</w:t>
      </w:r>
      <w:r w:rsidRPr="00551178">
        <w:rPr>
          <w:rFonts w:cs="TAHER"/>
          <w:sz w:val="32"/>
          <w:szCs w:val="32"/>
          <w:rtl/>
        </w:rPr>
        <w:t xml:space="preserve"> </w:t>
      </w:r>
      <w:r w:rsidRPr="00551178">
        <w:rPr>
          <w:rFonts w:cs="TAHER" w:hint="cs"/>
          <w:sz w:val="32"/>
          <w:szCs w:val="32"/>
          <w:rtl/>
        </w:rPr>
        <w:t>العمل</w:t>
      </w:r>
      <w:r w:rsidRPr="00551178">
        <w:rPr>
          <w:rFonts w:cs="TAHER"/>
          <w:sz w:val="32"/>
          <w:szCs w:val="32"/>
          <w:rtl/>
        </w:rPr>
        <w:t xml:space="preserve"> </w:t>
      </w:r>
      <w:r w:rsidRPr="00551178">
        <w:rPr>
          <w:rFonts w:cs="TAHER" w:hint="cs"/>
          <w:sz w:val="32"/>
          <w:szCs w:val="32"/>
          <w:rtl/>
        </w:rPr>
        <w:t>الشعبي</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الأساس</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تحركاته،</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يفسر</w:t>
      </w:r>
      <w:r w:rsidRPr="00551178">
        <w:rPr>
          <w:rFonts w:cs="TAHER"/>
          <w:sz w:val="32"/>
          <w:szCs w:val="32"/>
          <w:rtl/>
        </w:rPr>
        <w:t xml:space="preserve"> </w:t>
      </w:r>
      <w:r w:rsidRPr="00551178">
        <w:rPr>
          <w:rFonts w:cs="TAHER" w:hint="cs"/>
          <w:sz w:val="32"/>
          <w:szCs w:val="32"/>
          <w:rtl/>
        </w:rPr>
        <w:t>اختلافه</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السلطان</w:t>
      </w:r>
      <w:r w:rsidRPr="00551178">
        <w:rPr>
          <w:rFonts w:cs="TAHER"/>
          <w:sz w:val="32"/>
          <w:szCs w:val="32"/>
          <w:rtl/>
        </w:rPr>
        <w:t xml:space="preserve"> </w:t>
      </w:r>
      <w:r w:rsidRPr="00551178">
        <w:rPr>
          <w:rFonts w:cs="TAHER" w:hint="cs"/>
          <w:sz w:val="32"/>
          <w:szCs w:val="32"/>
          <w:rtl/>
        </w:rPr>
        <w:t>عبد</w:t>
      </w:r>
      <w:r w:rsidRPr="00551178">
        <w:rPr>
          <w:rFonts w:cs="TAHER"/>
          <w:sz w:val="32"/>
          <w:szCs w:val="32"/>
          <w:rtl/>
        </w:rPr>
        <w:t xml:space="preserve"> </w:t>
      </w:r>
      <w:r w:rsidRPr="00551178">
        <w:rPr>
          <w:rFonts w:cs="TAHER" w:hint="cs"/>
          <w:sz w:val="32"/>
          <w:szCs w:val="32"/>
          <w:rtl/>
        </w:rPr>
        <w:t>الحميد</w:t>
      </w:r>
      <w:r w:rsidRPr="00551178">
        <w:rPr>
          <w:rFonts w:cs="TAHER"/>
          <w:sz w:val="32"/>
          <w:szCs w:val="32"/>
          <w:rtl/>
        </w:rPr>
        <w:t xml:space="preserve"> </w:t>
      </w:r>
      <w:r w:rsidRPr="00551178">
        <w:rPr>
          <w:rFonts w:cs="TAHER" w:hint="cs"/>
          <w:sz w:val="32"/>
          <w:szCs w:val="32"/>
          <w:rtl/>
        </w:rPr>
        <w:t>بعد</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بايعه</w:t>
      </w:r>
      <w:r w:rsidRPr="00551178">
        <w:rPr>
          <w:rFonts w:cs="TAHER"/>
          <w:sz w:val="32"/>
          <w:szCs w:val="32"/>
          <w:rtl/>
        </w:rPr>
        <w:t xml:space="preserve"> </w:t>
      </w:r>
      <w:r w:rsidRPr="00551178">
        <w:rPr>
          <w:rFonts w:cs="TAHER" w:hint="cs"/>
          <w:sz w:val="32"/>
          <w:szCs w:val="32"/>
          <w:rtl/>
        </w:rPr>
        <w:t>أملاً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معاكسة</w:t>
      </w:r>
      <w:r w:rsidRPr="00551178">
        <w:rPr>
          <w:rFonts w:cs="TAHER"/>
          <w:sz w:val="32"/>
          <w:szCs w:val="32"/>
          <w:rtl/>
        </w:rPr>
        <w:t xml:space="preserve"> </w:t>
      </w:r>
      <w:r w:rsidRPr="00551178">
        <w:rPr>
          <w:rFonts w:cs="TAHER" w:hint="cs"/>
          <w:sz w:val="32"/>
          <w:szCs w:val="32"/>
          <w:rtl/>
        </w:rPr>
        <w:t>السياسة</w:t>
      </w:r>
      <w:r w:rsidRPr="00551178">
        <w:rPr>
          <w:rFonts w:cs="TAHER"/>
          <w:sz w:val="32"/>
          <w:szCs w:val="32"/>
          <w:rtl/>
        </w:rPr>
        <w:t xml:space="preserve"> </w:t>
      </w:r>
      <w:r w:rsidRPr="00551178">
        <w:rPr>
          <w:rFonts w:cs="TAHER" w:hint="cs"/>
          <w:sz w:val="32"/>
          <w:szCs w:val="32"/>
          <w:rtl/>
        </w:rPr>
        <w:t>الاستعمارية</w:t>
      </w:r>
      <w:r w:rsidRPr="00551178">
        <w:rPr>
          <w:rFonts w:cs="TAHER"/>
          <w:sz w:val="32"/>
          <w:szCs w:val="32"/>
          <w:rtl/>
        </w:rPr>
        <w:t xml:space="preserve"> </w:t>
      </w:r>
      <w:r w:rsidRPr="00551178">
        <w:rPr>
          <w:rFonts w:cs="TAHER" w:hint="cs"/>
          <w:sz w:val="32"/>
          <w:szCs w:val="32"/>
          <w:rtl/>
        </w:rPr>
        <w:t>إلا</w:t>
      </w:r>
      <w:r w:rsidRPr="00551178">
        <w:rPr>
          <w:rFonts w:cs="TAHER"/>
          <w:sz w:val="32"/>
          <w:szCs w:val="32"/>
          <w:rtl/>
        </w:rPr>
        <w:t xml:space="preserve"> </w:t>
      </w:r>
      <w:r w:rsidRPr="00551178">
        <w:rPr>
          <w:rFonts w:cs="TAHER" w:hint="cs"/>
          <w:sz w:val="32"/>
          <w:szCs w:val="32"/>
          <w:rtl/>
        </w:rPr>
        <w:t>انه</w:t>
      </w:r>
      <w:r w:rsidRPr="00551178">
        <w:rPr>
          <w:rFonts w:cs="TAHER"/>
          <w:sz w:val="32"/>
          <w:szCs w:val="32"/>
          <w:rtl/>
        </w:rPr>
        <w:t xml:space="preserve"> </w:t>
      </w:r>
      <w:r w:rsidRPr="00551178">
        <w:rPr>
          <w:rFonts w:cs="TAHER" w:hint="cs"/>
          <w:sz w:val="32"/>
          <w:szCs w:val="32"/>
          <w:rtl/>
        </w:rPr>
        <w:t>عاد</w:t>
      </w:r>
      <w:r w:rsidRPr="00551178">
        <w:rPr>
          <w:rFonts w:cs="TAHER"/>
          <w:sz w:val="32"/>
          <w:szCs w:val="32"/>
          <w:rtl/>
        </w:rPr>
        <w:t xml:space="preserve"> </w:t>
      </w:r>
      <w:r w:rsidRPr="00551178">
        <w:rPr>
          <w:rFonts w:cs="TAHER" w:hint="cs"/>
          <w:sz w:val="32"/>
          <w:szCs w:val="32"/>
          <w:rtl/>
        </w:rPr>
        <w:t>ليسخر</w:t>
      </w:r>
      <w:r w:rsidRPr="00551178">
        <w:rPr>
          <w:rFonts w:cs="TAHER"/>
          <w:sz w:val="32"/>
          <w:szCs w:val="32"/>
          <w:rtl/>
        </w:rPr>
        <w:t xml:space="preserve"> </w:t>
      </w:r>
      <w:r w:rsidRPr="00551178">
        <w:rPr>
          <w:rFonts w:cs="TAHER" w:hint="cs"/>
          <w:sz w:val="32"/>
          <w:szCs w:val="32"/>
          <w:rtl/>
        </w:rPr>
        <w:t>منه</w:t>
      </w:r>
      <w:r w:rsidRPr="00551178">
        <w:rPr>
          <w:rFonts w:cs="TAHER"/>
          <w:sz w:val="32"/>
          <w:szCs w:val="32"/>
          <w:rtl/>
        </w:rPr>
        <w:t xml:space="preserve"> </w:t>
      </w:r>
      <w:r w:rsidRPr="00551178">
        <w:rPr>
          <w:rFonts w:cs="TAHER" w:hint="cs"/>
          <w:sz w:val="32"/>
          <w:szCs w:val="32"/>
          <w:rtl/>
        </w:rPr>
        <w:t>بعد</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لاحق</w:t>
      </w:r>
      <w:r w:rsidRPr="00551178">
        <w:rPr>
          <w:rFonts w:cs="TAHER"/>
          <w:sz w:val="32"/>
          <w:szCs w:val="32"/>
          <w:rtl/>
        </w:rPr>
        <w:t xml:space="preserve"> </w:t>
      </w:r>
      <w:r w:rsidR="0047086F" w:rsidRPr="00551178">
        <w:rPr>
          <w:rFonts w:cs="TAHER" w:hint="cs"/>
          <w:sz w:val="32"/>
          <w:szCs w:val="32"/>
          <w:rtl/>
        </w:rPr>
        <w:t>الأحرار</w:t>
      </w:r>
      <w:r w:rsidRPr="00551178">
        <w:rPr>
          <w:rFonts w:cs="TAHER"/>
          <w:sz w:val="32"/>
          <w:szCs w:val="32"/>
          <w:rtl/>
        </w:rPr>
        <w:t xml:space="preserve"> </w:t>
      </w:r>
      <w:r w:rsidRPr="00551178">
        <w:rPr>
          <w:rFonts w:cs="TAHER" w:hint="cs"/>
          <w:sz w:val="32"/>
          <w:szCs w:val="32"/>
          <w:rtl/>
        </w:rPr>
        <w:t>وأصبحت</w:t>
      </w:r>
      <w:r w:rsidRPr="00551178">
        <w:rPr>
          <w:rFonts w:cs="TAHER"/>
          <w:sz w:val="32"/>
          <w:szCs w:val="32"/>
          <w:rtl/>
        </w:rPr>
        <w:t xml:space="preserve"> </w:t>
      </w:r>
      <w:r w:rsidRPr="00551178">
        <w:rPr>
          <w:rFonts w:cs="TAHER" w:hint="cs"/>
          <w:sz w:val="32"/>
          <w:szCs w:val="32"/>
          <w:rtl/>
        </w:rPr>
        <w:t>خلافته</w:t>
      </w:r>
      <w:r w:rsidRPr="00551178">
        <w:rPr>
          <w:rFonts w:cs="TAHER"/>
          <w:sz w:val="32"/>
          <w:szCs w:val="32"/>
          <w:rtl/>
        </w:rPr>
        <w:t xml:space="preserve"> </w:t>
      </w:r>
      <w:r w:rsidRPr="00551178">
        <w:rPr>
          <w:rFonts w:cs="TAHER" w:hint="cs"/>
          <w:sz w:val="32"/>
          <w:szCs w:val="32"/>
          <w:rtl/>
        </w:rPr>
        <w:t>تبيح</w:t>
      </w:r>
      <w:r w:rsidRPr="00551178">
        <w:rPr>
          <w:rFonts w:cs="TAHER"/>
          <w:sz w:val="32"/>
          <w:szCs w:val="32"/>
          <w:rtl/>
        </w:rPr>
        <w:t xml:space="preserve"> </w:t>
      </w:r>
      <w:r w:rsidRPr="00551178">
        <w:rPr>
          <w:rFonts w:cs="TAHER" w:hint="cs"/>
          <w:sz w:val="32"/>
          <w:szCs w:val="32"/>
          <w:rtl/>
        </w:rPr>
        <w:t>للمستعمر</w:t>
      </w:r>
      <w:r w:rsidRPr="00551178">
        <w:rPr>
          <w:rFonts w:cs="TAHER"/>
          <w:sz w:val="32"/>
          <w:szCs w:val="32"/>
          <w:rtl/>
        </w:rPr>
        <w:t xml:space="preserve"> </w:t>
      </w:r>
      <w:r w:rsidRPr="00551178">
        <w:rPr>
          <w:rFonts w:cs="TAHER" w:hint="cs"/>
          <w:sz w:val="32"/>
          <w:szCs w:val="32"/>
          <w:rtl/>
        </w:rPr>
        <w:t>ابتلاع</w:t>
      </w:r>
      <w:r w:rsidRPr="00551178">
        <w:rPr>
          <w:rFonts w:cs="TAHER"/>
          <w:sz w:val="32"/>
          <w:szCs w:val="32"/>
          <w:rtl/>
        </w:rPr>
        <w:t xml:space="preserve"> </w:t>
      </w:r>
      <w:r w:rsidRPr="00551178">
        <w:rPr>
          <w:rFonts w:cs="TAHER" w:hint="cs"/>
          <w:sz w:val="32"/>
          <w:szCs w:val="32"/>
          <w:rtl/>
        </w:rPr>
        <w:t>الشرق</w:t>
      </w:r>
      <w:r w:rsidRPr="00551178">
        <w:rPr>
          <w:rFonts w:cs="TAHER"/>
          <w:sz w:val="32"/>
          <w:szCs w:val="32"/>
          <w:rtl/>
        </w:rPr>
        <w:t xml:space="preserve"> </w:t>
      </w:r>
      <w:r w:rsidRPr="00551178">
        <w:rPr>
          <w:rFonts w:cs="TAHER" w:hint="cs"/>
          <w:sz w:val="32"/>
          <w:szCs w:val="32"/>
          <w:rtl/>
        </w:rPr>
        <w:t>ونهب</w:t>
      </w:r>
      <w:r w:rsidRPr="00551178">
        <w:rPr>
          <w:rFonts w:cs="TAHER"/>
          <w:sz w:val="32"/>
          <w:szCs w:val="32"/>
          <w:rtl/>
        </w:rPr>
        <w:t xml:space="preserve"> </w:t>
      </w:r>
      <w:r w:rsidRPr="00551178">
        <w:rPr>
          <w:rFonts w:cs="TAHER" w:hint="cs"/>
          <w:sz w:val="32"/>
          <w:szCs w:val="32"/>
          <w:rtl/>
        </w:rPr>
        <w:t>الشرقيين</w:t>
      </w:r>
      <w:r w:rsidRPr="00551178">
        <w:rPr>
          <w:rFonts w:cs="TAHER"/>
          <w:sz w:val="32"/>
          <w:szCs w:val="32"/>
          <w:rtl/>
        </w:rPr>
        <w:t xml:space="preserve"> </w:t>
      </w:r>
      <w:r w:rsidRPr="00551178">
        <w:rPr>
          <w:rFonts w:cs="TAHER" w:hint="cs"/>
          <w:sz w:val="32"/>
          <w:szCs w:val="32"/>
          <w:rtl/>
        </w:rPr>
        <w:t>حتى</w:t>
      </w:r>
      <w:r w:rsidRPr="00551178">
        <w:rPr>
          <w:rFonts w:cs="TAHER"/>
          <w:sz w:val="32"/>
          <w:szCs w:val="32"/>
          <w:rtl/>
        </w:rPr>
        <w:t xml:space="preserve"> </w:t>
      </w:r>
      <w:r w:rsidRPr="00551178">
        <w:rPr>
          <w:rFonts w:cs="TAHER" w:hint="cs"/>
          <w:sz w:val="32"/>
          <w:szCs w:val="32"/>
          <w:rtl/>
        </w:rPr>
        <w:t>قال</w:t>
      </w:r>
      <w:r w:rsidRPr="00551178">
        <w:rPr>
          <w:rFonts w:cs="TAHER"/>
          <w:sz w:val="32"/>
          <w:szCs w:val="32"/>
          <w:rtl/>
        </w:rPr>
        <w:t xml:space="preserve"> </w:t>
      </w:r>
      <w:r w:rsidRPr="00551178">
        <w:rPr>
          <w:rFonts w:cs="TAHER" w:hint="cs"/>
          <w:sz w:val="32"/>
          <w:szCs w:val="32"/>
          <w:rtl/>
        </w:rPr>
        <w:t>فيه</w:t>
      </w:r>
      <w:r w:rsidRPr="00551178">
        <w:rPr>
          <w:rFonts w:cs="TAHER"/>
          <w:sz w:val="32"/>
          <w:szCs w:val="32"/>
          <w:rtl/>
        </w:rPr>
        <w:t xml:space="preserve"> </w:t>
      </w:r>
      <w:r w:rsidRPr="00551178">
        <w:rPr>
          <w:rFonts w:cs="TAHER" w:hint="cs"/>
          <w:sz w:val="32"/>
          <w:szCs w:val="32"/>
          <w:rtl/>
        </w:rPr>
        <w:t>وفي</w:t>
      </w:r>
      <w:r w:rsidRPr="00551178">
        <w:rPr>
          <w:rFonts w:cs="TAHER"/>
          <w:sz w:val="32"/>
          <w:szCs w:val="32"/>
          <w:rtl/>
        </w:rPr>
        <w:t xml:space="preserve"> </w:t>
      </w:r>
      <w:r w:rsidRPr="00551178">
        <w:rPr>
          <w:rFonts w:cs="TAHER" w:hint="cs"/>
          <w:sz w:val="32"/>
          <w:szCs w:val="32"/>
          <w:rtl/>
        </w:rPr>
        <w:t>خلافته</w:t>
      </w:r>
      <w:r w:rsidRPr="00551178">
        <w:rPr>
          <w:rFonts w:cs="TAHER"/>
          <w:sz w:val="32"/>
          <w:szCs w:val="32"/>
          <w:rtl/>
        </w:rPr>
        <w:t xml:space="preserve"> </w:t>
      </w:r>
      <w:r w:rsidRPr="00551178">
        <w:rPr>
          <w:rFonts w:cs="TAHER" w:hint="cs"/>
          <w:sz w:val="32"/>
          <w:szCs w:val="32"/>
          <w:rtl/>
        </w:rPr>
        <w:t>لقد</w:t>
      </w:r>
      <w:r w:rsidRPr="00551178">
        <w:rPr>
          <w:rFonts w:cs="TAHER"/>
          <w:sz w:val="32"/>
          <w:szCs w:val="32"/>
          <w:rtl/>
        </w:rPr>
        <w:t xml:space="preserve"> </w:t>
      </w:r>
      <w:r w:rsidRPr="00551178">
        <w:rPr>
          <w:rFonts w:cs="TAHER" w:hint="cs"/>
          <w:sz w:val="32"/>
          <w:szCs w:val="32"/>
          <w:rtl/>
        </w:rPr>
        <w:t>هزلت</w:t>
      </w:r>
      <w:r w:rsidRPr="00551178">
        <w:rPr>
          <w:rFonts w:cs="TAHER"/>
          <w:sz w:val="32"/>
          <w:szCs w:val="32"/>
          <w:rtl/>
        </w:rPr>
        <w:t xml:space="preserve"> </w:t>
      </w:r>
      <w:r w:rsidRPr="00551178">
        <w:rPr>
          <w:rFonts w:cs="TAHER" w:hint="cs"/>
          <w:sz w:val="32"/>
          <w:szCs w:val="32"/>
          <w:rtl/>
        </w:rPr>
        <w:t>حتى</w:t>
      </w:r>
      <w:r w:rsidRPr="00551178">
        <w:rPr>
          <w:rFonts w:cs="TAHER"/>
          <w:sz w:val="32"/>
          <w:szCs w:val="32"/>
          <w:rtl/>
        </w:rPr>
        <w:t xml:space="preserve"> </w:t>
      </w:r>
      <w:r w:rsidRPr="00551178">
        <w:rPr>
          <w:rFonts w:cs="TAHER" w:hint="cs"/>
          <w:sz w:val="32"/>
          <w:szCs w:val="32"/>
          <w:rtl/>
        </w:rPr>
        <w:t>بدأ</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هزلها</w:t>
      </w:r>
      <w:r w:rsidRPr="00551178">
        <w:rPr>
          <w:rFonts w:cs="TAHER"/>
          <w:sz w:val="32"/>
          <w:szCs w:val="32"/>
          <w:rtl/>
        </w:rPr>
        <w:t xml:space="preserve"> </w:t>
      </w:r>
      <w:r w:rsidRPr="00551178">
        <w:rPr>
          <w:rFonts w:cs="TAHER" w:hint="cs"/>
          <w:sz w:val="32"/>
          <w:szCs w:val="32"/>
          <w:rtl/>
        </w:rPr>
        <w:t>كلاها</w:t>
      </w:r>
      <w:r w:rsidRPr="00551178">
        <w:rPr>
          <w:rFonts w:cs="TAHER"/>
          <w:sz w:val="32"/>
          <w:szCs w:val="32"/>
          <w:rtl/>
        </w:rPr>
        <w:t xml:space="preserve"> </w:t>
      </w:r>
      <w:r w:rsidRPr="00551178">
        <w:rPr>
          <w:rFonts w:cs="TAHER" w:hint="cs"/>
          <w:sz w:val="32"/>
          <w:szCs w:val="32"/>
          <w:rtl/>
        </w:rPr>
        <w:t>وحتى</w:t>
      </w:r>
      <w:r w:rsidRPr="00551178">
        <w:rPr>
          <w:rFonts w:cs="TAHER"/>
          <w:sz w:val="32"/>
          <w:szCs w:val="32"/>
          <w:rtl/>
        </w:rPr>
        <w:t xml:space="preserve"> </w:t>
      </w:r>
      <w:r w:rsidRPr="00551178">
        <w:rPr>
          <w:rFonts w:cs="TAHER" w:hint="cs"/>
          <w:sz w:val="32"/>
          <w:szCs w:val="32"/>
          <w:rtl/>
        </w:rPr>
        <w:t>سامها</w:t>
      </w:r>
      <w:r w:rsidRPr="00551178">
        <w:rPr>
          <w:rFonts w:cs="TAHER"/>
          <w:sz w:val="32"/>
          <w:szCs w:val="32"/>
          <w:rtl/>
        </w:rPr>
        <w:t xml:space="preserve"> </w:t>
      </w:r>
      <w:r w:rsidRPr="00551178">
        <w:rPr>
          <w:rFonts w:cs="TAHER" w:hint="cs"/>
          <w:sz w:val="32"/>
          <w:szCs w:val="32"/>
          <w:rtl/>
        </w:rPr>
        <w:t>كل</w:t>
      </w:r>
      <w:r w:rsidRPr="00551178">
        <w:rPr>
          <w:rFonts w:cs="TAHER"/>
          <w:sz w:val="32"/>
          <w:szCs w:val="32"/>
          <w:rtl/>
        </w:rPr>
        <w:t xml:space="preserve"> </w:t>
      </w:r>
      <w:r w:rsidRPr="00551178">
        <w:rPr>
          <w:rFonts w:cs="TAHER" w:hint="cs"/>
          <w:sz w:val="32"/>
          <w:szCs w:val="32"/>
          <w:rtl/>
        </w:rPr>
        <w:t>مفلس</w:t>
      </w:r>
      <w:r w:rsidRPr="00551178">
        <w:rPr>
          <w:rFonts w:cs="TAHER"/>
          <w:sz w:val="32"/>
          <w:szCs w:val="32"/>
          <w:rtl/>
        </w:rPr>
        <w:t xml:space="preserve"> </w:t>
      </w:r>
      <w:r w:rsidRPr="00551178">
        <w:rPr>
          <w:rFonts w:cs="TAHER" w:hint="cs"/>
          <w:sz w:val="32"/>
          <w:szCs w:val="32"/>
          <w:rtl/>
        </w:rPr>
        <w:t>ودخل</w:t>
      </w:r>
      <w:r w:rsidRPr="00551178">
        <w:rPr>
          <w:rFonts w:cs="TAHER"/>
          <w:sz w:val="32"/>
          <w:szCs w:val="32"/>
          <w:rtl/>
        </w:rPr>
        <w:t xml:space="preserve"> </w:t>
      </w:r>
      <w:r w:rsidRPr="00551178">
        <w:rPr>
          <w:rFonts w:cs="TAHER" w:hint="cs"/>
          <w:sz w:val="32"/>
          <w:szCs w:val="32"/>
          <w:rtl/>
        </w:rPr>
        <w:t>مرة</w:t>
      </w:r>
      <w:r w:rsidRPr="00551178">
        <w:rPr>
          <w:rFonts w:cs="TAHER"/>
          <w:sz w:val="32"/>
          <w:szCs w:val="32"/>
          <w:rtl/>
        </w:rPr>
        <w:t xml:space="preserve"> </w:t>
      </w:r>
      <w:r w:rsidRPr="00551178">
        <w:rPr>
          <w:rFonts w:cs="TAHER" w:hint="cs"/>
          <w:sz w:val="32"/>
          <w:szCs w:val="32"/>
          <w:rtl/>
        </w:rPr>
        <w:t>عليه</w:t>
      </w:r>
      <w:r w:rsidRPr="00551178">
        <w:rPr>
          <w:rFonts w:cs="TAHER"/>
          <w:sz w:val="32"/>
          <w:szCs w:val="32"/>
          <w:rtl/>
        </w:rPr>
        <w:t xml:space="preserve"> </w:t>
      </w:r>
      <w:r w:rsidRPr="00551178">
        <w:rPr>
          <w:rFonts w:cs="TAHER" w:hint="cs"/>
          <w:sz w:val="32"/>
          <w:szCs w:val="32"/>
          <w:rtl/>
        </w:rPr>
        <w:t>طالباً</w:t>
      </w:r>
      <w:r w:rsidRPr="00551178">
        <w:rPr>
          <w:rFonts w:cs="TAHER"/>
          <w:sz w:val="32"/>
          <w:szCs w:val="32"/>
          <w:rtl/>
        </w:rPr>
        <w:t xml:space="preserve"> </w:t>
      </w:r>
      <w:r w:rsidR="0047086F" w:rsidRPr="00551178">
        <w:rPr>
          <w:rFonts w:cs="TAHER" w:hint="cs"/>
          <w:sz w:val="32"/>
          <w:szCs w:val="32"/>
          <w:rtl/>
        </w:rPr>
        <w:t>إقالته</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البيعة،</w:t>
      </w:r>
      <w:r w:rsidRPr="00551178">
        <w:rPr>
          <w:rFonts w:cs="TAHER"/>
          <w:sz w:val="32"/>
          <w:szCs w:val="32"/>
          <w:rtl/>
        </w:rPr>
        <w:t xml:space="preserve"> </w:t>
      </w:r>
      <w:r w:rsidRPr="00551178">
        <w:rPr>
          <w:rFonts w:cs="TAHER" w:hint="cs"/>
          <w:sz w:val="32"/>
          <w:szCs w:val="32"/>
          <w:rtl/>
        </w:rPr>
        <w:t>ورد</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حاشية</w:t>
      </w:r>
      <w:r w:rsidRPr="00551178">
        <w:rPr>
          <w:rFonts w:cs="TAHER"/>
          <w:sz w:val="32"/>
          <w:szCs w:val="32"/>
          <w:rtl/>
        </w:rPr>
        <w:t xml:space="preserve"> </w:t>
      </w:r>
      <w:r w:rsidRPr="00551178">
        <w:rPr>
          <w:rFonts w:cs="TAHER" w:hint="cs"/>
          <w:sz w:val="32"/>
          <w:szCs w:val="32"/>
          <w:rtl/>
        </w:rPr>
        <w:t>الملك</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طلبت</w:t>
      </w:r>
      <w:r w:rsidRPr="00551178">
        <w:rPr>
          <w:rFonts w:cs="TAHER"/>
          <w:sz w:val="32"/>
          <w:szCs w:val="32"/>
          <w:rtl/>
        </w:rPr>
        <w:t xml:space="preserve"> </w:t>
      </w:r>
      <w:r w:rsidRPr="00551178">
        <w:rPr>
          <w:rFonts w:cs="TAHER" w:hint="cs"/>
          <w:sz w:val="32"/>
          <w:szCs w:val="32"/>
          <w:rtl/>
        </w:rPr>
        <w:t>إليه</w:t>
      </w:r>
      <w:r w:rsidRPr="00551178">
        <w:rPr>
          <w:rFonts w:cs="TAHER"/>
          <w:sz w:val="32"/>
          <w:szCs w:val="32"/>
          <w:rtl/>
        </w:rPr>
        <w:t xml:space="preserve"> </w:t>
      </w:r>
      <w:r w:rsidRPr="00551178">
        <w:rPr>
          <w:rFonts w:cs="TAHER" w:hint="cs"/>
          <w:sz w:val="32"/>
          <w:szCs w:val="32"/>
          <w:rtl/>
        </w:rPr>
        <w:t>إلا</w:t>
      </w:r>
      <w:r w:rsidRPr="00551178">
        <w:rPr>
          <w:rFonts w:cs="TAHER"/>
          <w:sz w:val="32"/>
          <w:szCs w:val="32"/>
          <w:rtl/>
        </w:rPr>
        <w:t xml:space="preserve"> </w:t>
      </w:r>
      <w:r w:rsidRPr="00551178">
        <w:rPr>
          <w:rFonts w:cs="TAHER" w:hint="cs"/>
          <w:sz w:val="32"/>
          <w:szCs w:val="32"/>
          <w:rtl/>
        </w:rPr>
        <w:t>يلعب</w:t>
      </w:r>
      <w:r w:rsidRPr="00551178">
        <w:rPr>
          <w:rFonts w:cs="TAHER"/>
          <w:sz w:val="32"/>
          <w:szCs w:val="32"/>
          <w:rtl/>
        </w:rPr>
        <w:t xml:space="preserve"> </w:t>
      </w:r>
      <w:r w:rsidRPr="00551178">
        <w:rPr>
          <w:rFonts w:cs="TAHER" w:hint="cs"/>
          <w:sz w:val="32"/>
          <w:szCs w:val="32"/>
          <w:rtl/>
        </w:rPr>
        <w:t>بسبحته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حضرة</w:t>
      </w:r>
      <w:r w:rsidRPr="00551178">
        <w:rPr>
          <w:rFonts w:cs="TAHER"/>
          <w:sz w:val="32"/>
          <w:szCs w:val="32"/>
          <w:rtl/>
        </w:rPr>
        <w:t xml:space="preserve"> </w:t>
      </w:r>
      <w:r w:rsidRPr="00551178">
        <w:rPr>
          <w:rFonts w:cs="TAHER" w:hint="cs"/>
          <w:sz w:val="32"/>
          <w:szCs w:val="32"/>
          <w:rtl/>
        </w:rPr>
        <w:lastRenderedPageBreak/>
        <w:t>السلطان</w:t>
      </w:r>
      <w:r w:rsidRPr="00551178">
        <w:rPr>
          <w:rFonts w:cs="TAHER"/>
          <w:sz w:val="32"/>
          <w:szCs w:val="32"/>
          <w:rtl/>
        </w:rPr>
        <w:t xml:space="preserve"> </w:t>
      </w:r>
      <w:r w:rsidRPr="00551178">
        <w:rPr>
          <w:rFonts w:cs="TAHER" w:hint="cs"/>
          <w:sz w:val="32"/>
          <w:szCs w:val="32"/>
          <w:rtl/>
        </w:rPr>
        <w:t>فقال</w:t>
      </w:r>
      <w:r w:rsidRPr="00551178">
        <w:rPr>
          <w:rFonts w:cs="TAHER"/>
          <w:sz w:val="32"/>
          <w:szCs w:val="32"/>
          <w:rtl/>
        </w:rPr>
        <w:t xml:space="preserve">: </w:t>
      </w: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جلالة</w:t>
      </w:r>
      <w:r w:rsidRPr="00551178">
        <w:rPr>
          <w:rFonts w:cs="TAHER"/>
          <w:sz w:val="32"/>
          <w:szCs w:val="32"/>
          <w:rtl/>
        </w:rPr>
        <w:t xml:space="preserve"> </w:t>
      </w:r>
      <w:r w:rsidRPr="00551178">
        <w:rPr>
          <w:rFonts w:cs="TAHER" w:hint="cs"/>
          <w:sz w:val="32"/>
          <w:szCs w:val="32"/>
          <w:rtl/>
        </w:rPr>
        <w:t>الملك</w:t>
      </w:r>
      <w:r w:rsidRPr="00551178">
        <w:rPr>
          <w:rFonts w:cs="TAHER"/>
          <w:sz w:val="32"/>
          <w:szCs w:val="32"/>
          <w:rtl/>
        </w:rPr>
        <w:t xml:space="preserve"> </w:t>
      </w:r>
      <w:r w:rsidRPr="00551178">
        <w:rPr>
          <w:rFonts w:cs="TAHER" w:hint="cs"/>
          <w:sz w:val="32"/>
          <w:szCs w:val="32"/>
          <w:rtl/>
        </w:rPr>
        <w:t>يلعب</w:t>
      </w:r>
      <w:r w:rsidRPr="00551178">
        <w:rPr>
          <w:rFonts w:cs="TAHER"/>
          <w:sz w:val="32"/>
          <w:szCs w:val="32"/>
          <w:rtl/>
        </w:rPr>
        <w:t xml:space="preserve"> </w:t>
      </w:r>
      <w:r w:rsidRPr="00551178">
        <w:rPr>
          <w:rFonts w:cs="TAHER" w:hint="cs"/>
          <w:sz w:val="32"/>
          <w:szCs w:val="32"/>
          <w:rtl/>
        </w:rPr>
        <w:t>بمقدرات</w:t>
      </w:r>
      <w:r w:rsidRPr="00551178">
        <w:rPr>
          <w:rFonts w:cs="TAHER"/>
          <w:sz w:val="32"/>
          <w:szCs w:val="32"/>
          <w:rtl/>
        </w:rPr>
        <w:t xml:space="preserve"> </w:t>
      </w:r>
      <w:r w:rsidRPr="00551178">
        <w:rPr>
          <w:rFonts w:cs="TAHER" w:hint="cs"/>
          <w:sz w:val="32"/>
          <w:szCs w:val="32"/>
          <w:rtl/>
        </w:rPr>
        <w:t>الملايين</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هواه،</w:t>
      </w:r>
      <w:r w:rsidRPr="00551178">
        <w:rPr>
          <w:rFonts w:cs="TAHER"/>
          <w:sz w:val="32"/>
          <w:szCs w:val="32"/>
          <w:rtl/>
        </w:rPr>
        <w:t xml:space="preserve"> </w:t>
      </w:r>
      <w:r w:rsidRPr="00551178">
        <w:rPr>
          <w:rFonts w:cs="TAHER" w:hint="cs"/>
          <w:sz w:val="32"/>
          <w:szCs w:val="32"/>
          <w:rtl/>
        </w:rPr>
        <w:t>وليس</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يعترض،</w:t>
      </w:r>
      <w:r w:rsidRPr="00551178">
        <w:rPr>
          <w:rFonts w:cs="TAHER"/>
          <w:sz w:val="32"/>
          <w:szCs w:val="32"/>
          <w:rtl/>
        </w:rPr>
        <w:t xml:space="preserve"> </w:t>
      </w:r>
      <w:r w:rsidRPr="00551178">
        <w:rPr>
          <w:rFonts w:cs="TAHER" w:hint="cs"/>
          <w:sz w:val="32"/>
          <w:szCs w:val="32"/>
          <w:rtl/>
        </w:rPr>
        <w:t>أفلا</w:t>
      </w:r>
      <w:r w:rsidRPr="00551178">
        <w:rPr>
          <w:rFonts w:cs="TAHER"/>
          <w:sz w:val="32"/>
          <w:szCs w:val="32"/>
          <w:rtl/>
        </w:rPr>
        <w:t xml:space="preserve"> </w:t>
      </w:r>
      <w:r w:rsidRPr="00551178">
        <w:rPr>
          <w:rFonts w:cs="TAHER" w:hint="cs"/>
          <w:sz w:val="32"/>
          <w:szCs w:val="32"/>
          <w:rtl/>
        </w:rPr>
        <w:t>يكون</w:t>
      </w:r>
      <w:r w:rsidRPr="00551178">
        <w:rPr>
          <w:rFonts w:cs="TAHER"/>
          <w:sz w:val="32"/>
          <w:szCs w:val="32"/>
          <w:rtl/>
        </w:rPr>
        <w:t xml:space="preserve"> </w:t>
      </w:r>
      <w:r w:rsidRPr="00551178">
        <w:rPr>
          <w:rFonts w:cs="TAHER" w:hint="cs"/>
          <w:sz w:val="32"/>
          <w:szCs w:val="32"/>
          <w:rtl/>
        </w:rPr>
        <w:t>لجمال</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حق</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يعلب</w:t>
      </w:r>
      <w:r w:rsidRPr="00551178">
        <w:rPr>
          <w:rFonts w:cs="TAHER"/>
          <w:sz w:val="32"/>
          <w:szCs w:val="32"/>
          <w:rtl/>
        </w:rPr>
        <w:t xml:space="preserve"> </w:t>
      </w:r>
      <w:r w:rsidRPr="00551178">
        <w:rPr>
          <w:rFonts w:cs="TAHER" w:hint="cs"/>
          <w:sz w:val="32"/>
          <w:szCs w:val="32"/>
          <w:rtl/>
        </w:rPr>
        <w:t>بسبحته</w:t>
      </w:r>
      <w:r w:rsidRPr="00551178">
        <w:rPr>
          <w:rFonts w:cs="TAHER"/>
          <w:sz w:val="32"/>
          <w:szCs w:val="32"/>
          <w:rtl/>
        </w:rPr>
        <w:t xml:space="preserve"> </w:t>
      </w:r>
      <w:r w:rsidRPr="00551178">
        <w:rPr>
          <w:rFonts w:cs="TAHER" w:hint="cs"/>
          <w:sz w:val="32"/>
          <w:szCs w:val="32"/>
          <w:rtl/>
        </w:rPr>
        <w:t>كيف</w:t>
      </w:r>
      <w:r w:rsidRPr="00551178">
        <w:rPr>
          <w:rFonts w:cs="TAHER"/>
          <w:sz w:val="32"/>
          <w:szCs w:val="32"/>
          <w:rtl/>
        </w:rPr>
        <w:t xml:space="preserve"> </w:t>
      </w:r>
      <w:r w:rsidRPr="00551178">
        <w:rPr>
          <w:rFonts w:cs="TAHER" w:hint="cs"/>
          <w:sz w:val="32"/>
          <w:szCs w:val="32"/>
          <w:rtl/>
        </w:rPr>
        <w:t>يشاء؟</w:t>
      </w:r>
      <w:r w:rsidR="0047086F">
        <w:rPr>
          <w:rStyle w:val="a4"/>
          <w:rFonts w:cs="TAHER"/>
          <w:sz w:val="32"/>
          <w:szCs w:val="32"/>
          <w:rtl/>
        </w:rPr>
        <w:footnoteReference w:id="180"/>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انتهى</w:t>
      </w:r>
      <w:r w:rsidRPr="00551178">
        <w:rPr>
          <w:rFonts w:cs="TAHER"/>
          <w:sz w:val="32"/>
          <w:szCs w:val="32"/>
          <w:rtl/>
        </w:rPr>
        <w:t xml:space="preserve"> </w:t>
      </w:r>
      <w:r w:rsidRPr="00551178">
        <w:rPr>
          <w:rFonts w:cs="TAHER" w:hint="cs"/>
          <w:sz w:val="32"/>
          <w:szCs w:val="32"/>
          <w:rtl/>
        </w:rPr>
        <w:t>مسموماً</w:t>
      </w:r>
      <w:r w:rsidRPr="00551178">
        <w:rPr>
          <w:rFonts w:cs="TAHER"/>
          <w:sz w:val="32"/>
          <w:szCs w:val="32"/>
          <w:rtl/>
        </w:rPr>
        <w:t xml:space="preserve"> </w:t>
      </w:r>
      <w:r w:rsidRPr="00551178">
        <w:rPr>
          <w:rFonts w:cs="TAHER" w:hint="cs"/>
          <w:sz w:val="32"/>
          <w:szCs w:val="32"/>
          <w:rtl/>
        </w:rPr>
        <w:t>ودفن</w:t>
      </w:r>
      <w:r w:rsidRPr="00551178">
        <w:rPr>
          <w:rFonts w:cs="TAHER"/>
          <w:sz w:val="32"/>
          <w:szCs w:val="32"/>
          <w:rtl/>
        </w:rPr>
        <w:t xml:space="preserve"> </w:t>
      </w:r>
      <w:r w:rsidRPr="00551178">
        <w:rPr>
          <w:rFonts w:cs="TAHER" w:hint="cs"/>
          <w:sz w:val="32"/>
          <w:szCs w:val="32"/>
          <w:rtl/>
        </w:rPr>
        <w:t>بسرية</w:t>
      </w:r>
      <w:r w:rsidRPr="00551178">
        <w:rPr>
          <w:rFonts w:cs="TAHER"/>
          <w:sz w:val="32"/>
          <w:szCs w:val="32"/>
          <w:rtl/>
        </w:rPr>
        <w:t xml:space="preserve"> </w:t>
      </w:r>
      <w:r w:rsidRPr="00551178">
        <w:rPr>
          <w:rFonts w:cs="TAHER" w:hint="cs"/>
          <w:sz w:val="32"/>
          <w:szCs w:val="32"/>
          <w:rtl/>
        </w:rPr>
        <w:t>وبمظاهر</w:t>
      </w:r>
      <w:r w:rsidRPr="00551178">
        <w:rPr>
          <w:rFonts w:cs="TAHER"/>
          <w:sz w:val="32"/>
          <w:szCs w:val="32"/>
          <w:rtl/>
        </w:rPr>
        <w:t xml:space="preserve"> </w:t>
      </w:r>
      <w:r w:rsidRPr="00551178">
        <w:rPr>
          <w:rFonts w:cs="TAHER" w:hint="cs"/>
          <w:sz w:val="32"/>
          <w:szCs w:val="32"/>
          <w:rtl/>
        </w:rPr>
        <w:t>بوليسية</w:t>
      </w:r>
      <w:r w:rsidRPr="00551178">
        <w:rPr>
          <w:rFonts w:cs="TAHER"/>
          <w:sz w:val="32"/>
          <w:szCs w:val="32"/>
          <w:rtl/>
        </w:rPr>
        <w:t xml:space="preserve"> </w:t>
      </w:r>
      <w:r w:rsidRPr="00551178">
        <w:rPr>
          <w:rFonts w:cs="TAHER" w:hint="cs"/>
          <w:sz w:val="32"/>
          <w:szCs w:val="32"/>
          <w:rtl/>
        </w:rPr>
        <w:t>قاسية</w:t>
      </w:r>
      <w:r w:rsidRPr="00551178">
        <w:rPr>
          <w:rFonts w:cs="TAHER"/>
          <w:sz w:val="32"/>
          <w:szCs w:val="32"/>
          <w:rtl/>
        </w:rPr>
        <w:t xml:space="preserve"> </w:t>
      </w:r>
      <w:r w:rsidRPr="00551178">
        <w:rPr>
          <w:rFonts w:cs="TAHER" w:hint="cs"/>
          <w:sz w:val="32"/>
          <w:szCs w:val="32"/>
          <w:rtl/>
        </w:rPr>
        <w:t>بأمر</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السلطان</w:t>
      </w:r>
      <w:r w:rsidRPr="00551178">
        <w:rPr>
          <w:rFonts w:cs="TAHER"/>
          <w:sz w:val="32"/>
          <w:szCs w:val="32"/>
          <w:rtl/>
        </w:rPr>
        <w:t xml:space="preserve"> </w:t>
      </w:r>
      <w:r w:rsidRPr="00551178">
        <w:rPr>
          <w:rFonts w:cs="TAHER" w:hint="cs"/>
          <w:sz w:val="32"/>
          <w:szCs w:val="32"/>
          <w:rtl/>
        </w:rPr>
        <w:t>نفسه</w:t>
      </w:r>
      <w:r w:rsidRPr="00551178">
        <w:rPr>
          <w:rFonts w:cs="TAHER"/>
          <w:sz w:val="32"/>
          <w:szCs w:val="32"/>
          <w:rtl/>
        </w:rPr>
        <w:t>.</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إما</w:t>
      </w:r>
      <w:r w:rsidRPr="00551178">
        <w:rPr>
          <w:rFonts w:cs="TAHER"/>
          <w:sz w:val="32"/>
          <w:szCs w:val="32"/>
          <w:rtl/>
        </w:rPr>
        <w:t xml:space="preserve"> </w:t>
      </w:r>
      <w:r w:rsidRPr="00551178">
        <w:rPr>
          <w:rFonts w:cs="TAHER" w:hint="cs"/>
          <w:sz w:val="32"/>
          <w:szCs w:val="32"/>
          <w:rtl/>
        </w:rPr>
        <w:t>تلميذ</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وصديقه</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عبده،</w:t>
      </w:r>
      <w:r w:rsidRPr="00551178">
        <w:rPr>
          <w:rFonts w:cs="TAHER"/>
          <w:sz w:val="32"/>
          <w:szCs w:val="32"/>
          <w:rtl/>
        </w:rPr>
        <w:t xml:space="preserve"> </w:t>
      </w:r>
      <w:r w:rsidRPr="00551178">
        <w:rPr>
          <w:rFonts w:cs="TAHER" w:hint="cs"/>
          <w:sz w:val="32"/>
          <w:szCs w:val="32"/>
          <w:rtl/>
        </w:rPr>
        <w:t>فيمكن</w:t>
      </w:r>
      <w:r w:rsidRPr="00551178">
        <w:rPr>
          <w:rFonts w:cs="TAHER"/>
          <w:sz w:val="32"/>
          <w:szCs w:val="32"/>
          <w:rtl/>
        </w:rPr>
        <w:t xml:space="preserve"> </w:t>
      </w:r>
      <w:r w:rsidRPr="00551178">
        <w:rPr>
          <w:rFonts w:cs="TAHER" w:hint="cs"/>
          <w:sz w:val="32"/>
          <w:szCs w:val="32"/>
          <w:rtl/>
        </w:rPr>
        <w:t>رسم</w:t>
      </w:r>
      <w:r w:rsidRPr="00551178">
        <w:rPr>
          <w:rFonts w:cs="TAHER"/>
          <w:sz w:val="32"/>
          <w:szCs w:val="32"/>
          <w:rtl/>
        </w:rPr>
        <w:t xml:space="preserve"> </w:t>
      </w:r>
      <w:r w:rsidRPr="00551178">
        <w:rPr>
          <w:rFonts w:cs="TAHER" w:hint="cs"/>
          <w:sz w:val="32"/>
          <w:szCs w:val="32"/>
          <w:rtl/>
        </w:rPr>
        <w:t>سيرة</w:t>
      </w:r>
      <w:r w:rsidRPr="00551178">
        <w:rPr>
          <w:rFonts w:cs="TAHER"/>
          <w:sz w:val="32"/>
          <w:szCs w:val="32"/>
          <w:rtl/>
        </w:rPr>
        <w:t xml:space="preserve"> </w:t>
      </w:r>
      <w:r w:rsidRPr="00551178">
        <w:rPr>
          <w:rFonts w:cs="TAHER" w:hint="cs"/>
          <w:sz w:val="32"/>
          <w:szCs w:val="32"/>
          <w:rtl/>
        </w:rPr>
        <w:t>حياته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خط</w:t>
      </w:r>
      <w:r w:rsidRPr="00551178">
        <w:rPr>
          <w:rFonts w:cs="TAHER"/>
          <w:sz w:val="32"/>
          <w:szCs w:val="32"/>
          <w:rtl/>
        </w:rPr>
        <w:t xml:space="preserve"> </w:t>
      </w:r>
      <w:r w:rsidRPr="00551178">
        <w:rPr>
          <w:rFonts w:cs="TAHER" w:hint="cs"/>
          <w:sz w:val="32"/>
          <w:szCs w:val="32"/>
          <w:rtl/>
        </w:rPr>
        <w:t>بياني</w:t>
      </w:r>
      <w:r w:rsidRPr="00551178">
        <w:rPr>
          <w:rFonts w:cs="TAHER"/>
          <w:sz w:val="32"/>
          <w:szCs w:val="32"/>
          <w:rtl/>
        </w:rPr>
        <w:t xml:space="preserve"> </w:t>
      </w:r>
      <w:r w:rsidRPr="00551178">
        <w:rPr>
          <w:rFonts w:cs="TAHER" w:hint="cs"/>
          <w:sz w:val="32"/>
          <w:szCs w:val="32"/>
          <w:rtl/>
        </w:rPr>
        <w:t>يبدأ</w:t>
      </w:r>
      <w:r w:rsidRPr="00551178">
        <w:rPr>
          <w:rFonts w:cs="TAHER"/>
          <w:sz w:val="32"/>
          <w:szCs w:val="32"/>
          <w:rtl/>
        </w:rPr>
        <w:t xml:space="preserve"> </w:t>
      </w:r>
      <w:r w:rsidRPr="00551178">
        <w:rPr>
          <w:rFonts w:cs="TAHER" w:hint="cs"/>
          <w:sz w:val="32"/>
          <w:szCs w:val="32"/>
          <w:rtl/>
        </w:rPr>
        <w:t>فيه</w:t>
      </w:r>
      <w:r w:rsidRPr="00551178">
        <w:rPr>
          <w:rFonts w:cs="TAHER"/>
          <w:sz w:val="32"/>
          <w:szCs w:val="32"/>
          <w:rtl/>
        </w:rPr>
        <w:t xml:space="preserve"> </w:t>
      </w:r>
      <w:r w:rsidRPr="00551178">
        <w:rPr>
          <w:rFonts w:cs="TAHER" w:hint="cs"/>
          <w:sz w:val="32"/>
          <w:szCs w:val="32"/>
          <w:rtl/>
        </w:rPr>
        <w:t>تلميذاً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خاله</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درويش</w:t>
      </w:r>
      <w:r w:rsidRPr="00551178">
        <w:rPr>
          <w:rFonts w:cs="TAHER"/>
          <w:sz w:val="32"/>
          <w:szCs w:val="32"/>
          <w:rtl/>
        </w:rPr>
        <w:t xml:space="preserve"> </w:t>
      </w:r>
      <w:r w:rsidRPr="00551178">
        <w:rPr>
          <w:rFonts w:cs="TAHER" w:hint="cs"/>
          <w:sz w:val="32"/>
          <w:szCs w:val="32"/>
          <w:rtl/>
        </w:rPr>
        <w:t>ويصعد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حلقات</w:t>
      </w:r>
      <w:r w:rsidRPr="00551178">
        <w:rPr>
          <w:rFonts w:cs="TAHER"/>
          <w:sz w:val="32"/>
          <w:szCs w:val="32"/>
          <w:rtl/>
        </w:rPr>
        <w:t xml:space="preserve"> </w:t>
      </w:r>
      <w:r w:rsidRPr="00551178">
        <w:rPr>
          <w:rFonts w:cs="TAHER" w:hint="cs"/>
          <w:sz w:val="32"/>
          <w:szCs w:val="32"/>
          <w:rtl/>
        </w:rPr>
        <w:t>التعليم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طنطا</w:t>
      </w:r>
      <w:r w:rsidRPr="00551178">
        <w:rPr>
          <w:rFonts w:cs="TAHER"/>
          <w:sz w:val="32"/>
          <w:szCs w:val="32"/>
          <w:rtl/>
        </w:rPr>
        <w:t xml:space="preserve"> </w:t>
      </w:r>
      <w:r w:rsidRPr="00551178">
        <w:rPr>
          <w:rFonts w:cs="TAHER" w:hint="cs"/>
          <w:sz w:val="32"/>
          <w:szCs w:val="32"/>
          <w:rtl/>
        </w:rPr>
        <w:t>ويمر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0047086F" w:rsidRPr="00551178">
        <w:rPr>
          <w:rFonts w:cs="TAHER" w:hint="cs"/>
          <w:sz w:val="32"/>
          <w:szCs w:val="32"/>
          <w:rtl/>
        </w:rPr>
        <w:t>الأزهر</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0047086F" w:rsidRPr="00551178">
        <w:rPr>
          <w:rFonts w:cs="TAHER" w:hint="cs"/>
          <w:sz w:val="32"/>
          <w:szCs w:val="32"/>
          <w:rtl/>
        </w:rPr>
        <w:t>أنهى</w:t>
      </w:r>
      <w:r w:rsidRPr="00551178">
        <w:rPr>
          <w:rFonts w:cs="TAHER"/>
          <w:sz w:val="32"/>
          <w:szCs w:val="32"/>
          <w:rtl/>
        </w:rPr>
        <w:t xml:space="preserve"> </w:t>
      </w:r>
      <w:r w:rsidRPr="00551178">
        <w:rPr>
          <w:rFonts w:cs="TAHER" w:hint="cs"/>
          <w:sz w:val="32"/>
          <w:szCs w:val="32"/>
          <w:rtl/>
        </w:rPr>
        <w:t>دراسته</w:t>
      </w:r>
      <w:r w:rsidRPr="00551178">
        <w:rPr>
          <w:rFonts w:cs="TAHER"/>
          <w:sz w:val="32"/>
          <w:szCs w:val="32"/>
          <w:rtl/>
        </w:rPr>
        <w:t xml:space="preserve"> </w:t>
      </w:r>
      <w:r w:rsidRPr="00551178">
        <w:rPr>
          <w:rFonts w:cs="TAHER" w:hint="cs"/>
          <w:sz w:val="32"/>
          <w:szCs w:val="32"/>
          <w:rtl/>
        </w:rPr>
        <w:t>التعليمية</w:t>
      </w:r>
      <w:r w:rsidRPr="00551178">
        <w:rPr>
          <w:rFonts w:cs="TAHER"/>
          <w:sz w:val="32"/>
          <w:szCs w:val="32"/>
          <w:rtl/>
        </w:rPr>
        <w:t xml:space="preserve"> </w:t>
      </w:r>
      <w:r w:rsidRPr="00551178">
        <w:rPr>
          <w:rFonts w:cs="TAHER" w:hint="cs"/>
          <w:sz w:val="32"/>
          <w:szCs w:val="32"/>
          <w:rtl/>
        </w:rPr>
        <w:t>الدينية،</w:t>
      </w:r>
      <w:r w:rsidRPr="00551178">
        <w:rPr>
          <w:rFonts w:cs="TAHER"/>
          <w:sz w:val="32"/>
          <w:szCs w:val="32"/>
          <w:rtl/>
        </w:rPr>
        <w:t xml:space="preserve"> </w:t>
      </w:r>
      <w:r w:rsidRPr="00551178">
        <w:rPr>
          <w:rFonts w:cs="TAHER" w:hint="cs"/>
          <w:sz w:val="32"/>
          <w:szCs w:val="32"/>
          <w:rtl/>
        </w:rPr>
        <w:t>ويبلغ</w:t>
      </w:r>
      <w:r w:rsidRPr="00551178">
        <w:rPr>
          <w:rFonts w:cs="TAHER"/>
          <w:sz w:val="32"/>
          <w:szCs w:val="32"/>
          <w:rtl/>
        </w:rPr>
        <w:t xml:space="preserve"> </w:t>
      </w:r>
      <w:r w:rsidRPr="00551178">
        <w:rPr>
          <w:rFonts w:cs="TAHER" w:hint="cs"/>
          <w:sz w:val="32"/>
          <w:szCs w:val="32"/>
          <w:rtl/>
        </w:rPr>
        <w:t>ذروة</w:t>
      </w:r>
      <w:r w:rsidRPr="00551178">
        <w:rPr>
          <w:rFonts w:cs="TAHER"/>
          <w:sz w:val="32"/>
          <w:szCs w:val="32"/>
          <w:rtl/>
        </w:rPr>
        <w:t xml:space="preserve"> </w:t>
      </w:r>
      <w:r w:rsidRPr="00551178">
        <w:rPr>
          <w:rFonts w:cs="TAHER" w:hint="cs"/>
          <w:sz w:val="32"/>
          <w:szCs w:val="32"/>
          <w:rtl/>
        </w:rPr>
        <w:t>رقية</w:t>
      </w:r>
      <w:r w:rsidRPr="00551178">
        <w:rPr>
          <w:rFonts w:cs="TAHER"/>
          <w:sz w:val="32"/>
          <w:szCs w:val="32"/>
          <w:rtl/>
        </w:rPr>
        <w:t xml:space="preserve"> </w:t>
      </w:r>
      <w:r w:rsidRPr="00551178">
        <w:rPr>
          <w:rFonts w:cs="TAHER" w:hint="cs"/>
          <w:sz w:val="32"/>
          <w:szCs w:val="32"/>
          <w:rtl/>
        </w:rPr>
        <w:t>باتصاله</w:t>
      </w:r>
      <w:r w:rsidRPr="00551178">
        <w:rPr>
          <w:rFonts w:cs="TAHER"/>
          <w:sz w:val="32"/>
          <w:szCs w:val="32"/>
          <w:rtl/>
        </w:rPr>
        <w:t xml:space="preserve"> </w:t>
      </w:r>
      <w:r w:rsidRPr="00551178">
        <w:rPr>
          <w:rFonts w:cs="TAHER" w:hint="cs"/>
          <w:sz w:val="32"/>
          <w:szCs w:val="32"/>
          <w:rtl/>
        </w:rPr>
        <w:t>بالسيد</w:t>
      </w:r>
      <w:r w:rsidRPr="00551178">
        <w:rPr>
          <w:rFonts w:cs="TAHER"/>
          <w:sz w:val="32"/>
          <w:szCs w:val="32"/>
          <w:rtl/>
        </w:rPr>
        <w:t xml:space="preserve"> </w:t>
      </w:r>
      <w:r w:rsidRPr="00551178">
        <w:rPr>
          <w:rFonts w:cs="TAHER" w:hint="cs"/>
          <w:sz w:val="32"/>
          <w:szCs w:val="32"/>
          <w:rtl/>
        </w:rPr>
        <w:t>جمال</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يسجل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المستوى</w:t>
      </w:r>
      <w:r w:rsidRPr="00551178">
        <w:rPr>
          <w:rFonts w:cs="TAHER"/>
          <w:sz w:val="32"/>
          <w:szCs w:val="32"/>
          <w:rtl/>
        </w:rPr>
        <w:t xml:space="preserve"> </w:t>
      </w:r>
      <w:r w:rsidRPr="00551178">
        <w:rPr>
          <w:rFonts w:cs="TAHER" w:hint="cs"/>
          <w:sz w:val="32"/>
          <w:szCs w:val="32"/>
          <w:rtl/>
        </w:rPr>
        <w:t>أسمى</w:t>
      </w:r>
      <w:r w:rsidRPr="00551178">
        <w:rPr>
          <w:rFonts w:cs="TAHER"/>
          <w:sz w:val="32"/>
          <w:szCs w:val="32"/>
          <w:rtl/>
        </w:rPr>
        <w:t xml:space="preserve"> </w:t>
      </w:r>
      <w:r w:rsidRPr="00551178">
        <w:rPr>
          <w:rFonts w:cs="TAHER" w:hint="cs"/>
          <w:sz w:val="32"/>
          <w:szCs w:val="32"/>
          <w:rtl/>
        </w:rPr>
        <w:t>آيات</w:t>
      </w:r>
      <w:r w:rsidRPr="00551178">
        <w:rPr>
          <w:rFonts w:cs="TAHER"/>
          <w:sz w:val="32"/>
          <w:szCs w:val="32"/>
          <w:rtl/>
        </w:rPr>
        <w:t xml:space="preserve"> </w:t>
      </w:r>
      <w:r w:rsidRPr="00551178">
        <w:rPr>
          <w:rFonts w:cs="TAHER" w:hint="cs"/>
          <w:sz w:val="32"/>
          <w:szCs w:val="32"/>
          <w:rtl/>
        </w:rPr>
        <w:t>الجهاد</w:t>
      </w:r>
      <w:r w:rsidRPr="00551178">
        <w:rPr>
          <w:rFonts w:cs="TAHER"/>
          <w:sz w:val="32"/>
          <w:szCs w:val="32"/>
          <w:rtl/>
        </w:rPr>
        <w:t xml:space="preserve"> </w:t>
      </w:r>
      <w:r w:rsidRPr="00551178">
        <w:rPr>
          <w:rFonts w:cs="TAHER" w:hint="cs"/>
          <w:sz w:val="32"/>
          <w:szCs w:val="32"/>
          <w:rtl/>
        </w:rPr>
        <w:t>الاجتماعي</w:t>
      </w:r>
      <w:r w:rsidRPr="00551178">
        <w:rPr>
          <w:rFonts w:cs="TAHER"/>
          <w:sz w:val="32"/>
          <w:szCs w:val="32"/>
          <w:rtl/>
        </w:rPr>
        <w:t xml:space="preserve"> </w:t>
      </w:r>
      <w:r w:rsidRPr="00551178">
        <w:rPr>
          <w:rFonts w:cs="TAHER" w:hint="cs"/>
          <w:sz w:val="32"/>
          <w:szCs w:val="32"/>
          <w:rtl/>
        </w:rPr>
        <w:t>والسياسي</w:t>
      </w:r>
      <w:r w:rsidRPr="00551178">
        <w:rPr>
          <w:rFonts w:cs="TAHER"/>
          <w:sz w:val="32"/>
          <w:szCs w:val="32"/>
          <w:rtl/>
        </w:rPr>
        <w:t xml:space="preserve"> </w:t>
      </w:r>
      <w:r w:rsidRPr="00551178">
        <w:rPr>
          <w:rFonts w:cs="TAHER" w:hint="cs"/>
          <w:sz w:val="32"/>
          <w:szCs w:val="32"/>
          <w:rtl/>
        </w:rPr>
        <w:t>والتربوي،</w:t>
      </w:r>
      <w:r w:rsidRPr="00551178">
        <w:rPr>
          <w:rFonts w:cs="TAHER"/>
          <w:sz w:val="32"/>
          <w:szCs w:val="32"/>
          <w:rtl/>
        </w:rPr>
        <w:t xml:space="preserve"> </w:t>
      </w:r>
      <w:r w:rsidRPr="00551178">
        <w:rPr>
          <w:rFonts w:cs="TAHER" w:hint="cs"/>
          <w:sz w:val="32"/>
          <w:szCs w:val="32"/>
          <w:rtl/>
        </w:rPr>
        <w:t>ومع</w:t>
      </w:r>
      <w:r w:rsidRPr="00551178">
        <w:rPr>
          <w:rFonts w:cs="TAHER"/>
          <w:sz w:val="32"/>
          <w:szCs w:val="32"/>
          <w:rtl/>
        </w:rPr>
        <w:t xml:space="preserve"> </w:t>
      </w:r>
      <w:r w:rsidRPr="00551178">
        <w:rPr>
          <w:rFonts w:cs="TAHER" w:hint="cs"/>
          <w:sz w:val="32"/>
          <w:szCs w:val="32"/>
          <w:rtl/>
        </w:rPr>
        <w:t>نهاية</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عرابي</w:t>
      </w:r>
      <w:r w:rsidRPr="00551178">
        <w:rPr>
          <w:rFonts w:cs="TAHER"/>
          <w:sz w:val="32"/>
          <w:szCs w:val="32"/>
          <w:rtl/>
        </w:rPr>
        <w:t xml:space="preserve"> </w:t>
      </w:r>
      <w:r w:rsidRPr="00551178">
        <w:rPr>
          <w:rFonts w:cs="TAHER" w:hint="cs"/>
          <w:sz w:val="32"/>
          <w:szCs w:val="32"/>
          <w:rtl/>
        </w:rPr>
        <w:t>وفشلها</w:t>
      </w:r>
      <w:r w:rsidRPr="00551178">
        <w:rPr>
          <w:rFonts w:cs="TAHER"/>
          <w:sz w:val="32"/>
          <w:szCs w:val="32"/>
          <w:rtl/>
        </w:rPr>
        <w:t xml:space="preserve"> </w:t>
      </w:r>
      <w:r w:rsidRPr="00551178">
        <w:rPr>
          <w:rFonts w:cs="TAHER" w:hint="cs"/>
          <w:sz w:val="32"/>
          <w:szCs w:val="32"/>
          <w:rtl/>
        </w:rPr>
        <w:t>وإقفال</w:t>
      </w:r>
      <w:r w:rsidRPr="00551178">
        <w:rPr>
          <w:rFonts w:cs="TAHER"/>
          <w:sz w:val="32"/>
          <w:szCs w:val="32"/>
          <w:rtl/>
        </w:rPr>
        <w:t xml:space="preserve"> </w:t>
      </w:r>
      <w:r w:rsidRPr="00551178">
        <w:rPr>
          <w:rFonts w:cs="TAHER" w:hint="cs"/>
          <w:sz w:val="32"/>
          <w:szCs w:val="32"/>
          <w:rtl/>
        </w:rPr>
        <w:t>مجلة</w:t>
      </w:r>
      <w:r w:rsidRPr="00551178">
        <w:rPr>
          <w:rFonts w:cs="TAHER"/>
          <w:sz w:val="32"/>
          <w:szCs w:val="32"/>
          <w:rtl/>
        </w:rPr>
        <w:t xml:space="preserve"> </w:t>
      </w:r>
      <w:r w:rsidRPr="00551178">
        <w:rPr>
          <w:rFonts w:cs="TAHER" w:hint="cs"/>
          <w:sz w:val="32"/>
          <w:szCs w:val="32"/>
          <w:rtl/>
        </w:rPr>
        <w:t>العروة</w:t>
      </w:r>
      <w:r w:rsidRPr="00551178">
        <w:rPr>
          <w:rFonts w:cs="TAHER"/>
          <w:sz w:val="32"/>
          <w:szCs w:val="32"/>
          <w:rtl/>
        </w:rPr>
        <w:t xml:space="preserve"> </w:t>
      </w:r>
      <w:r w:rsidRPr="00551178">
        <w:rPr>
          <w:rFonts w:cs="TAHER" w:hint="cs"/>
          <w:sz w:val="32"/>
          <w:szCs w:val="32"/>
          <w:rtl/>
        </w:rPr>
        <w:t>الوثقى،</w:t>
      </w:r>
      <w:r w:rsidRPr="00551178">
        <w:rPr>
          <w:rFonts w:cs="TAHER"/>
          <w:sz w:val="32"/>
          <w:szCs w:val="32"/>
          <w:rtl/>
        </w:rPr>
        <w:t xml:space="preserve"> </w:t>
      </w:r>
      <w:r w:rsidRPr="00551178">
        <w:rPr>
          <w:rFonts w:cs="TAHER" w:hint="cs"/>
          <w:sz w:val="32"/>
          <w:szCs w:val="32"/>
          <w:rtl/>
        </w:rPr>
        <w:t>يعود</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الخط</w:t>
      </w:r>
      <w:r w:rsidRPr="00551178">
        <w:rPr>
          <w:rFonts w:cs="TAHER"/>
          <w:sz w:val="32"/>
          <w:szCs w:val="32"/>
          <w:rtl/>
        </w:rPr>
        <w:t xml:space="preserve"> </w:t>
      </w:r>
      <w:r w:rsidRPr="00551178">
        <w:rPr>
          <w:rFonts w:cs="TAHER" w:hint="cs"/>
          <w:sz w:val="32"/>
          <w:szCs w:val="32"/>
          <w:rtl/>
        </w:rPr>
        <w:t>البياني</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الانحدار</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تأليف</w:t>
      </w:r>
      <w:r w:rsidRPr="00551178">
        <w:rPr>
          <w:rFonts w:cs="TAHER"/>
          <w:sz w:val="32"/>
          <w:szCs w:val="32"/>
          <w:rtl/>
        </w:rPr>
        <w:t xml:space="preserve"> </w:t>
      </w:r>
      <w:r w:rsidRPr="00551178">
        <w:rPr>
          <w:rFonts w:cs="TAHER" w:hint="cs"/>
          <w:sz w:val="32"/>
          <w:szCs w:val="32"/>
          <w:rtl/>
        </w:rPr>
        <w:t>الكتب</w:t>
      </w:r>
      <w:r w:rsidRPr="00551178">
        <w:rPr>
          <w:rFonts w:cs="TAHER"/>
          <w:sz w:val="32"/>
          <w:szCs w:val="32"/>
          <w:rtl/>
        </w:rPr>
        <w:t xml:space="preserve"> </w:t>
      </w:r>
      <w:r w:rsidRPr="00551178">
        <w:rPr>
          <w:rFonts w:cs="TAHER" w:hint="cs"/>
          <w:sz w:val="32"/>
          <w:szCs w:val="32"/>
          <w:rtl/>
        </w:rPr>
        <w:t>وتوحيشها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بيروت</w:t>
      </w:r>
      <w:r w:rsidRPr="00551178">
        <w:rPr>
          <w:rFonts w:cs="TAHER"/>
          <w:sz w:val="32"/>
          <w:szCs w:val="32"/>
          <w:rtl/>
        </w:rPr>
        <w:t xml:space="preserve"> </w:t>
      </w:r>
      <w:r w:rsidRPr="00551178">
        <w:rPr>
          <w:rFonts w:cs="TAHER" w:hint="cs"/>
          <w:sz w:val="32"/>
          <w:szCs w:val="32"/>
          <w:rtl/>
        </w:rPr>
        <w:t>ويستمر</w:t>
      </w:r>
      <w:r w:rsidRPr="00551178">
        <w:rPr>
          <w:rFonts w:cs="TAHER"/>
          <w:sz w:val="32"/>
          <w:szCs w:val="32"/>
          <w:rtl/>
        </w:rPr>
        <w:t xml:space="preserve"> </w:t>
      </w:r>
      <w:r w:rsidRPr="00551178">
        <w:rPr>
          <w:rFonts w:cs="TAHER" w:hint="cs"/>
          <w:sz w:val="32"/>
          <w:szCs w:val="32"/>
          <w:rtl/>
        </w:rPr>
        <w:t>الانحدار</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عرضه</w:t>
      </w:r>
      <w:r w:rsidRPr="00551178">
        <w:rPr>
          <w:rFonts w:cs="TAHER"/>
          <w:sz w:val="32"/>
          <w:szCs w:val="32"/>
          <w:rtl/>
        </w:rPr>
        <w:t xml:space="preserve"> </w:t>
      </w:r>
      <w:r w:rsidRPr="00551178">
        <w:rPr>
          <w:rFonts w:cs="TAHER" w:hint="cs"/>
          <w:sz w:val="32"/>
          <w:szCs w:val="32"/>
          <w:rtl/>
        </w:rPr>
        <w:t>لمشروع</w:t>
      </w:r>
      <w:r w:rsidRPr="00551178">
        <w:rPr>
          <w:rFonts w:cs="TAHER"/>
          <w:sz w:val="32"/>
          <w:szCs w:val="32"/>
          <w:rtl/>
        </w:rPr>
        <w:t xml:space="preserve"> </w:t>
      </w:r>
      <w:r w:rsidRPr="00551178">
        <w:rPr>
          <w:rFonts w:cs="TAHER" w:hint="cs"/>
          <w:sz w:val="32"/>
          <w:szCs w:val="32"/>
          <w:rtl/>
        </w:rPr>
        <w:t>إصلاح</w:t>
      </w:r>
      <w:r w:rsidRPr="00551178">
        <w:rPr>
          <w:rFonts w:cs="TAHER"/>
          <w:sz w:val="32"/>
          <w:szCs w:val="32"/>
          <w:rtl/>
        </w:rPr>
        <w:t xml:space="preserve"> </w:t>
      </w:r>
      <w:r w:rsidR="0047086F" w:rsidRPr="00551178">
        <w:rPr>
          <w:rFonts w:cs="TAHER" w:hint="cs"/>
          <w:sz w:val="32"/>
          <w:szCs w:val="32"/>
          <w:rtl/>
        </w:rPr>
        <w:t>الأزهر</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اللورد</w:t>
      </w:r>
      <w:r w:rsidRPr="00551178">
        <w:rPr>
          <w:rFonts w:cs="TAHER"/>
          <w:sz w:val="32"/>
          <w:szCs w:val="32"/>
          <w:rtl/>
        </w:rPr>
        <w:t xml:space="preserve"> </w:t>
      </w:r>
      <w:r w:rsidRPr="00551178">
        <w:rPr>
          <w:rFonts w:cs="TAHER" w:hint="cs"/>
          <w:sz w:val="32"/>
          <w:szCs w:val="32"/>
          <w:rtl/>
        </w:rPr>
        <w:t>كرومر</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يقارب</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نهايته</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توليه</w:t>
      </w:r>
      <w:r w:rsidRPr="00551178">
        <w:rPr>
          <w:rFonts w:cs="TAHER"/>
          <w:sz w:val="32"/>
          <w:szCs w:val="32"/>
          <w:rtl/>
        </w:rPr>
        <w:t xml:space="preserve"> </w:t>
      </w:r>
      <w:r w:rsidRPr="00551178">
        <w:rPr>
          <w:rFonts w:cs="TAHER" w:hint="cs"/>
          <w:sz w:val="32"/>
          <w:szCs w:val="32"/>
          <w:rtl/>
        </w:rPr>
        <w:t>منصب</w:t>
      </w:r>
      <w:r w:rsidRPr="00551178">
        <w:rPr>
          <w:rFonts w:cs="TAHER"/>
          <w:sz w:val="32"/>
          <w:szCs w:val="32"/>
          <w:rtl/>
        </w:rPr>
        <w:t xml:space="preserve"> </w:t>
      </w:r>
      <w:r w:rsidRPr="00551178">
        <w:rPr>
          <w:rFonts w:cs="TAHER" w:hint="cs"/>
          <w:sz w:val="32"/>
          <w:szCs w:val="32"/>
          <w:rtl/>
        </w:rPr>
        <w:t>مفتي</w:t>
      </w:r>
      <w:r w:rsidRPr="00551178">
        <w:rPr>
          <w:rFonts w:cs="TAHER"/>
          <w:sz w:val="32"/>
          <w:szCs w:val="32"/>
          <w:rtl/>
        </w:rPr>
        <w:t xml:space="preserve"> </w:t>
      </w:r>
      <w:r w:rsidRPr="00551178">
        <w:rPr>
          <w:rFonts w:cs="TAHER" w:hint="cs"/>
          <w:sz w:val="32"/>
          <w:szCs w:val="32"/>
          <w:rtl/>
        </w:rPr>
        <w:t>الديار</w:t>
      </w:r>
      <w:r w:rsidRPr="00551178">
        <w:rPr>
          <w:rFonts w:cs="TAHER"/>
          <w:sz w:val="32"/>
          <w:szCs w:val="32"/>
          <w:rtl/>
        </w:rPr>
        <w:t xml:space="preserve"> </w:t>
      </w:r>
      <w:r w:rsidRPr="00551178">
        <w:rPr>
          <w:rFonts w:cs="TAHER" w:hint="cs"/>
          <w:sz w:val="32"/>
          <w:szCs w:val="32"/>
          <w:rtl/>
        </w:rPr>
        <w:t>المصرية</w:t>
      </w:r>
      <w:r w:rsidRPr="00551178">
        <w:rPr>
          <w:rFonts w:cs="TAHER"/>
          <w:sz w:val="32"/>
          <w:szCs w:val="32"/>
          <w:rtl/>
        </w:rPr>
        <w:t xml:space="preserve"> </w:t>
      </w:r>
      <w:r w:rsidRPr="00551178">
        <w:rPr>
          <w:rFonts w:cs="TAHER" w:hint="cs"/>
          <w:sz w:val="32"/>
          <w:szCs w:val="32"/>
          <w:rtl/>
        </w:rPr>
        <w:t>وخلافه</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الخديوي</w:t>
      </w:r>
      <w:r w:rsidRPr="00551178">
        <w:rPr>
          <w:rFonts w:cs="TAHER"/>
          <w:sz w:val="32"/>
          <w:szCs w:val="32"/>
          <w:rtl/>
        </w:rPr>
        <w:t xml:space="preserve"> </w:t>
      </w:r>
      <w:r w:rsidRPr="00551178">
        <w:rPr>
          <w:rFonts w:cs="TAHER" w:hint="cs"/>
          <w:sz w:val="32"/>
          <w:szCs w:val="32"/>
          <w:rtl/>
        </w:rPr>
        <w:t>عباس</w:t>
      </w:r>
      <w:r w:rsidRPr="00551178">
        <w:rPr>
          <w:rFonts w:cs="TAHER"/>
          <w:sz w:val="32"/>
          <w:szCs w:val="32"/>
          <w:rtl/>
        </w:rPr>
        <w:t xml:space="preserve"> </w:t>
      </w:r>
      <w:r w:rsidRPr="00551178">
        <w:rPr>
          <w:rFonts w:cs="TAHER" w:hint="cs"/>
          <w:sz w:val="32"/>
          <w:szCs w:val="32"/>
          <w:rtl/>
        </w:rPr>
        <w:t>لينتهي</w:t>
      </w:r>
      <w:r w:rsidRPr="00551178">
        <w:rPr>
          <w:rFonts w:cs="TAHER"/>
          <w:sz w:val="32"/>
          <w:szCs w:val="32"/>
          <w:rtl/>
        </w:rPr>
        <w:t xml:space="preserve"> </w:t>
      </w:r>
      <w:r w:rsidRPr="00551178">
        <w:rPr>
          <w:rFonts w:cs="TAHER" w:hint="cs"/>
          <w:sz w:val="32"/>
          <w:szCs w:val="32"/>
          <w:rtl/>
        </w:rPr>
        <w:t>وحيداً</w:t>
      </w:r>
      <w:r w:rsidRPr="00551178">
        <w:rPr>
          <w:rFonts w:cs="TAHER"/>
          <w:sz w:val="32"/>
          <w:szCs w:val="32"/>
          <w:rtl/>
        </w:rPr>
        <w:t xml:space="preserve"> </w:t>
      </w:r>
      <w:r w:rsidRPr="00551178">
        <w:rPr>
          <w:rFonts w:cs="TAHER" w:hint="cs"/>
          <w:sz w:val="32"/>
          <w:szCs w:val="32"/>
          <w:rtl/>
        </w:rPr>
        <w:t>فريداً</w:t>
      </w:r>
      <w:r w:rsidRPr="00551178">
        <w:rPr>
          <w:rFonts w:cs="TAHER"/>
          <w:sz w:val="32"/>
          <w:szCs w:val="32"/>
          <w:rtl/>
        </w:rPr>
        <w:t xml:space="preserve"> </w:t>
      </w:r>
      <w:r w:rsidRPr="00551178">
        <w:rPr>
          <w:rFonts w:cs="TAHER" w:hint="cs"/>
          <w:sz w:val="32"/>
          <w:szCs w:val="32"/>
          <w:rtl/>
        </w:rPr>
        <w:t>مدرساً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الأزهر</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فكره</w:t>
      </w:r>
      <w:r w:rsidRPr="00551178">
        <w:rPr>
          <w:rFonts w:cs="TAHER"/>
          <w:sz w:val="32"/>
          <w:szCs w:val="32"/>
          <w:rtl/>
        </w:rPr>
        <w:t xml:space="preserve"> </w:t>
      </w:r>
      <w:r w:rsidRPr="00551178">
        <w:rPr>
          <w:rFonts w:cs="TAHER" w:hint="cs"/>
          <w:sz w:val="32"/>
          <w:szCs w:val="32"/>
          <w:rtl/>
        </w:rPr>
        <w:t>اليتيم</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عبده</w:t>
      </w:r>
      <w:r w:rsidRPr="00551178">
        <w:rPr>
          <w:rFonts w:cs="TAHER"/>
          <w:sz w:val="32"/>
          <w:szCs w:val="32"/>
          <w:rtl/>
        </w:rPr>
        <w:t xml:space="preserve"> </w:t>
      </w:r>
      <w:r w:rsidRPr="00551178">
        <w:rPr>
          <w:rFonts w:cs="TAHER" w:hint="cs"/>
          <w:sz w:val="32"/>
          <w:szCs w:val="32"/>
          <w:rtl/>
        </w:rPr>
        <w:t>يرى</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فساد</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فساد</w:t>
      </w:r>
      <w:r w:rsidRPr="00551178">
        <w:rPr>
          <w:rFonts w:cs="TAHER"/>
          <w:sz w:val="32"/>
          <w:szCs w:val="32"/>
          <w:rtl/>
        </w:rPr>
        <w:t xml:space="preserve"> </w:t>
      </w:r>
      <w:r w:rsidRPr="00551178">
        <w:rPr>
          <w:rFonts w:cs="TAHER" w:hint="cs"/>
          <w:sz w:val="32"/>
          <w:szCs w:val="32"/>
          <w:rtl/>
        </w:rPr>
        <w:t>حكامها</w:t>
      </w:r>
      <w:r w:rsidRPr="00551178">
        <w:rPr>
          <w:rFonts w:cs="TAHER"/>
          <w:sz w:val="32"/>
          <w:szCs w:val="32"/>
          <w:rtl/>
        </w:rPr>
        <w:t xml:space="preserve"> </w:t>
      </w:r>
      <w:r w:rsidRPr="00551178">
        <w:rPr>
          <w:rFonts w:cs="TAHER" w:hint="cs"/>
          <w:sz w:val="32"/>
          <w:szCs w:val="32"/>
          <w:rtl/>
        </w:rPr>
        <w:t>ومع</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نراه</w:t>
      </w:r>
      <w:r w:rsidRPr="00551178">
        <w:rPr>
          <w:rFonts w:cs="TAHER"/>
          <w:sz w:val="32"/>
          <w:szCs w:val="32"/>
          <w:rtl/>
        </w:rPr>
        <w:t xml:space="preserve"> </w:t>
      </w:r>
      <w:r w:rsidRPr="00551178">
        <w:rPr>
          <w:rFonts w:cs="TAHER" w:hint="cs"/>
          <w:sz w:val="32"/>
          <w:szCs w:val="32"/>
          <w:rtl/>
        </w:rPr>
        <w:t>ترك</w:t>
      </w:r>
      <w:r w:rsidRPr="00551178">
        <w:rPr>
          <w:rFonts w:cs="TAHER"/>
          <w:sz w:val="32"/>
          <w:szCs w:val="32"/>
          <w:rtl/>
        </w:rPr>
        <w:t xml:space="preserve"> </w:t>
      </w:r>
      <w:r w:rsidRPr="00551178">
        <w:rPr>
          <w:rFonts w:cs="TAHER" w:hint="cs"/>
          <w:sz w:val="32"/>
          <w:szCs w:val="32"/>
          <w:rtl/>
        </w:rPr>
        <w:t>الجهاد</w:t>
      </w:r>
      <w:r w:rsidRPr="00551178">
        <w:rPr>
          <w:rFonts w:cs="TAHER"/>
          <w:sz w:val="32"/>
          <w:szCs w:val="32"/>
          <w:rtl/>
        </w:rPr>
        <w:t xml:space="preserve"> </w:t>
      </w:r>
      <w:r w:rsidRPr="00551178">
        <w:rPr>
          <w:rFonts w:cs="TAHER" w:hint="cs"/>
          <w:sz w:val="32"/>
          <w:szCs w:val="32"/>
          <w:rtl/>
        </w:rPr>
        <w:t>السياسي</w:t>
      </w:r>
      <w:r w:rsidRPr="00551178">
        <w:rPr>
          <w:rFonts w:cs="TAHER"/>
          <w:sz w:val="32"/>
          <w:szCs w:val="32"/>
          <w:rtl/>
        </w:rPr>
        <w:t xml:space="preserve"> </w:t>
      </w:r>
      <w:r w:rsidRPr="00551178">
        <w:rPr>
          <w:rFonts w:cs="TAHER" w:hint="cs"/>
          <w:sz w:val="32"/>
          <w:szCs w:val="32"/>
          <w:rtl/>
        </w:rPr>
        <w:t>ولم</w:t>
      </w:r>
      <w:r w:rsidRPr="00551178">
        <w:rPr>
          <w:rFonts w:cs="TAHER"/>
          <w:sz w:val="32"/>
          <w:szCs w:val="32"/>
          <w:rtl/>
        </w:rPr>
        <w:t xml:space="preserve"> </w:t>
      </w:r>
      <w:r w:rsidRPr="00551178">
        <w:rPr>
          <w:rFonts w:cs="TAHER" w:hint="cs"/>
          <w:sz w:val="32"/>
          <w:szCs w:val="32"/>
          <w:rtl/>
        </w:rPr>
        <w:t>يتصدى</w:t>
      </w:r>
      <w:r w:rsidRPr="00551178">
        <w:rPr>
          <w:rFonts w:cs="TAHER"/>
          <w:sz w:val="32"/>
          <w:szCs w:val="32"/>
          <w:rtl/>
        </w:rPr>
        <w:t xml:space="preserve"> </w:t>
      </w:r>
      <w:r w:rsidR="0047086F" w:rsidRPr="00551178">
        <w:rPr>
          <w:rFonts w:cs="TAHER" w:hint="cs"/>
          <w:sz w:val="32"/>
          <w:szCs w:val="32"/>
          <w:rtl/>
        </w:rPr>
        <w:t>للإصلاح</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مقاومة</w:t>
      </w:r>
      <w:r w:rsidRPr="00551178">
        <w:rPr>
          <w:rFonts w:cs="TAHER"/>
          <w:sz w:val="32"/>
          <w:szCs w:val="32"/>
          <w:rtl/>
        </w:rPr>
        <w:t xml:space="preserve"> </w:t>
      </w:r>
      <w:r w:rsidRPr="00551178">
        <w:rPr>
          <w:rFonts w:cs="TAHER" w:hint="cs"/>
          <w:sz w:val="32"/>
          <w:szCs w:val="32"/>
          <w:rtl/>
        </w:rPr>
        <w:lastRenderedPageBreak/>
        <w:t>هؤلاء</w:t>
      </w:r>
      <w:r w:rsidRPr="00551178">
        <w:rPr>
          <w:rFonts w:cs="TAHER"/>
          <w:sz w:val="32"/>
          <w:szCs w:val="32"/>
          <w:rtl/>
        </w:rPr>
        <w:t xml:space="preserve"> </w:t>
      </w:r>
      <w:r w:rsidRPr="00551178">
        <w:rPr>
          <w:rFonts w:cs="TAHER" w:hint="cs"/>
          <w:sz w:val="32"/>
          <w:szCs w:val="32"/>
          <w:rtl/>
        </w:rPr>
        <w:t>الحكام</w:t>
      </w:r>
      <w:r w:rsidRPr="00551178">
        <w:rPr>
          <w:rFonts w:cs="TAHER"/>
          <w:sz w:val="32"/>
          <w:szCs w:val="32"/>
          <w:rtl/>
        </w:rPr>
        <w:t xml:space="preserve"> </w:t>
      </w:r>
      <w:r w:rsidRPr="00551178">
        <w:rPr>
          <w:rFonts w:cs="TAHER" w:hint="cs"/>
          <w:sz w:val="32"/>
          <w:szCs w:val="32"/>
          <w:rtl/>
        </w:rPr>
        <w:t>بل</w:t>
      </w:r>
      <w:r w:rsidRPr="00551178">
        <w:rPr>
          <w:rFonts w:cs="TAHER"/>
          <w:sz w:val="32"/>
          <w:szCs w:val="32"/>
          <w:rtl/>
        </w:rPr>
        <w:t xml:space="preserve"> </w:t>
      </w:r>
      <w:r w:rsidRPr="00551178">
        <w:rPr>
          <w:rFonts w:cs="TAHER" w:hint="cs"/>
          <w:sz w:val="32"/>
          <w:szCs w:val="32"/>
          <w:rtl/>
        </w:rPr>
        <w:t>توجه</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ليبذر</w:t>
      </w:r>
      <w:r w:rsidRPr="00551178">
        <w:rPr>
          <w:rFonts w:cs="TAHER"/>
          <w:sz w:val="32"/>
          <w:szCs w:val="32"/>
          <w:rtl/>
        </w:rPr>
        <w:t xml:space="preserve"> </w:t>
      </w:r>
      <w:r w:rsidRPr="00551178">
        <w:rPr>
          <w:rFonts w:cs="TAHER" w:hint="cs"/>
          <w:sz w:val="32"/>
          <w:szCs w:val="32"/>
          <w:rtl/>
        </w:rPr>
        <w:t>فيها</w:t>
      </w:r>
      <w:r w:rsidRPr="00551178">
        <w:rPr>
          <w:rFonts w:cs="TAHER"/>
          <w:sz w:val="32"/>
          <w:szCs w:val="32"/>
          <w:rtl/>
        </w:rPr>
        <w:t xml:space="preserve"> </w:t>
      </w:r>
      <w:r w:rsidRPr="00551178">
        <w:rPr>
          <w:rFonts w:cs="TAHER" w:hint="cs"/>
          <w:sz w:val="32"/>
          <w:szCs w:val="32"/>
          <w:rtl/>
        </w:rPr>
        <w:t>بذور</w:t>
      </w:r>
      <w:r w:rsidRPr="00551178">
        <w:rPr>
          <w:rFonts w:cs="TAHER"/>
          <w:sz w:val="32"/>
          <w:szCs w:val="32"/>
          <w:rtl/>
        </w:rPr>
        <w:t xml:space="preserve"> </w:t>
      </w:r>
      <w:r w:rsidRPr="00551178">
        <w:rPr>
          <w:rFonts w:cs="TAHER" w:hint="cs"/>
          <w:sz w:val="32"/>
          <w:szCs w:val="32"/>
          <w:rtl/>
        </w:rPr>
        <w:t>الإصلاح</w:t>
      </w:r>
      <w:r w:rsidRPr="00551178">
        <w:rPr>
          <w:rFonts w:cs="TAHER"/>
          <w:sz w:val="32"/>
          <w:szCs w:val="32"/>
          <w:rtl/>
        </w:rPr>
        <w:t xml:space="preserve"> </w:t>
      </w:r>
      <w:r w:rsidRPr="00551178">
        <w:rPr>
          <w:rFonts w:cs="TAHER" w:hint="cs"/>
          <w:sz w:val="32"/>
          <w:szCs w:val="32"/>
          <w:rtl/>
        </w:rPr>
        <w:t>علّ</w:t>
      </w:r>
      <w:r w:rsidRPr="00551178">
        <w:rPr>
          <w:rFonts w:cs="TAHER"/>
          <w:sz w:val="32"/>
          <w:szCs w:val="32"/>
          <w:rtl/>
        </w:rPr>
        <w:t xml:space="preserve"> </w:t>
      </w:r>
      <w:r w:rsidRPr="00551178">
        <w:rPr>
          <w:rFonts w:cs="TAHER" w:hint="cs"/>
          <w:sz w:val="32"/>
          <w:szCs w:val="32"/>
          <w:rtl/>
        </w:rPr>
        <w:t>الأمل</w:t>
      </w:r>
      <w:r w:rsidRPr="00551178">
        <w:rPr>
          <w:rFonts w:cs="TAHER"/>
          <w:sz w:val="32"/>
          <w:szCs w:val="32"/>
          <w:rtl/>
        </w:rPr>
        <w:t xml:space="preserve"> </w:t>
      </w:r>
      <w:r w:rsidRPr="00551178">
        <w:rPr>
          <w:rFonts w:cs="TAHER" w:hint="cs"/>
          <w:sz w:val="32"/>
          <w:szCs w:val="32"/>
          <w:rtl/>
        </w:rPr>
        <w:t>يأتي</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حكامها</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لقد</w:t>
      </w:r>
      <w:r w:rsidRPr="00551178">
        <w:rPr>
          <w:rFonts w:cs="TAHER"/>
          <w:sz w:val="32"/>
          <w:szCs w:val="32"/>
          <w:rtl/>
        </w:rPr>
        <w:t xml:space="preserve"> </w:t>
      </w:r>
      <w:r w:rsidRPr="00551178">
        <w:rPr>
          <w:rFonts w:cs="TAHER" w:hint="cs"/>
          <w:sz w:val="32"/>
          <w:szCs w:val="32"/>
          <w:rtl/>
        </w:rPr>
        <w:t>اقتصرت</w:t>
      </w:r>
      <w:r w:rsidRPr="00551178">
        <w:rPr>
          <w:rFonts w:cs="TAHER"/>
          <w:sz w:val="32"/>
          <w:szCs w:val="32"/>
          <w:rtl/>
        </w:rPr>
        <w:t xml:space="preserve"> </w:t>
      </w:r>
      <w:r w:rsidRPr="00551178">
        <w:rPr>
          <w:rFonts w:cs="TAHER" w:hint="cs"/>
          <w:sz w:val="32"/>
          <w:szCs w:val="32"/>
          <w:rtl/>
        </w:rPr>
        <w:t>دعوته</w:t>
      </w:r>
      <w:r w:rsidRPr="00551178">
        <w:rPr>
          <w:rFonts w:cs="TAHER"/>
          <w:sz w:val="32"/>
          <w:szCs w:val="32"/>
          <w:rtl/>
        </w:rPr>
        <w:t xml:space="preserve"> </w:t>
      </w:r>
      <w:r w:rsidRPr="00551178">
        <w:rPr>
          <w:rFonts w:cs="TAHER" w:hint="cs"/>
          <w:sz w:val="32"/>
          <w:szCs w:val="32"/>
          <w:rtl/>
        </w:rPr>
        <w:t>للإصلاح</w:t>
      </w:r>
      <w:r w:rsidRPr="00551178">
        <w:rPr>
          <w:rFonts w:cs="TAHER"/>
          <w:sz w:val="32"/>
          <w:szCs w:val="32"/>
          <w:rtl/>
        </w:rPr>
        <w:t xml:space="preserve"> </w:t>
      </w:r>
      <w:r w:rsidRPr="00551178">
        <w:rPr>
          <w:rFonts w:cs="TAHER" w:hint="cs"/>
          <w:sz w:val="32"/>
          <w:szCs w:val="32"/>
          <w:rtl/>
        </w:rPr>
        <w:t>عليه</w:t>
      </w:r>
      <w:r w:rsidRPr="00551178">
        <w:rPr>
          <w:rFonts w:cs="TAHER"/>
          <w:sz w:val="32"/>
          <w:szCs w:val="32"/>
          <w:rtl/>
        </w:rPr>
        <w:t xml:space="preserve"> </w:t>
      </w:r>
      <w:r w:rsidRPr="00551178">
        <w:rPr>
          <w:rFonts w:cs="TAHER" w:hint="cs"/>
          <w:sz w:val="32"/>
          <w:szCs w:val="32"/>
          <w:rtl/>
        </w:rPr>
        <w:t>كفرد،</w:t>
      </w:r>
      <w:r w:rsidRPr="00551178">
        <w:rPr>
          <w:rFonts w:cs="TAHER"/>
          <w:sz w:val="32"/>
          <w:szCs w:val="32"/>
          <w:rtl/>
        </w:rPr>
        <w:t xml:space="preserve"> </w:t>
      </w:r>
      <w:r w:rsidRPr="00551178">
        <w:rPr>
          <w:rFonts w:cs="TAHER" w:hint="cs"/>
          <w:sz w:val="32"/>
          <w:szCs w:val="32"/>
          <w:rtl/>
        </w:rPr>
        <w:t>ولم</w:t>
      </w:r>
      <w:r w:rsidRPr="00551178">
        <w:rPr>
          <w:rFonts w:cs="TAHER"/>
          <w:sz w:val="32"/>
          <w:szCs w:val="32"/>
          <w:rtl/>
        </w:rPr>
        <w:t xml:space="preserve"> </w:t>
      </w:r>
      <w:r w:rsidRPr="00551178">
        <w:rPr>
          <w:rFonts w:cs="TAHER" w:hint="cs"/>
          <w:sz w:val="32"/>
          <w:szCs w:val="32"/>
          <w:rtl/>
        </w:rPr>
        <w:t>يحاول</w:t>
      </w:r>
      <w:r w:rsidRPr="00551178">
        <w:rPr>
          <w:rFonts w:cs="TAHER"/>
          <w:sz w:val="32"/>
          <w:szCs w:val="32"/>
          <w:rtl/>
        </w:rPr>
        <w:t xml:space="preserve"> </w:t>
      </w:r>
      <w:r w:rsidRPr="00551178">
        <w:rPr>
          <w:rFonts w:cs="TAHER" w:hint="cs"/>
          <w:sz w:val="32"/>
          <w:szCs w:val="32"/>
          <w:rtl/>
        </w:rPr>
        <w:t>بناء</w:t>
      </w:r>
      <w:r w:rsidRPr="00551178">
        <w:rPr>
          <w:rFonts w:cs="TAHER"/>
          <w:sz w:val="32"/>
          <w:szCs w:val="32"/>
          <w:rtl/>
        </w:rPr>
        <w:t xml:space="preserve"> </w:t>
      </w:r>
      <w:r w:rsidRPr="00551178">
        <w:rPr>
          <w:rFonts w:cs="TAHER" w:hint="cs"/>
          <w:sz w:val="32"/>
          <w:szCs w:val="32"/>
          <w:rtl/>
        </w:rPr>
        <w:t>كتلة</w:t>
      </w:r>
      <w:r w:rsidRPr="00551178">
        <w:rPr>
          <w:rFonts w:cs="TAHER"/>
          <w:sz w:val="32"/>
          <w:szCs w:val="32"/>
          <w:rtl/>
        </w:rPr>
        <w:t xml:space="preserve"> </w:t>
      </w:r>
      <w:r w:rsidRPr="00551178">
        <w:rPr>
          <w:rFonts w:cs="TAHER" w:hint="cs"/>
          <w:sz w:val="32"/>
          <w:szCs w:val="32"/>
          <w:rtl/>
        </w:rPr>
        <w:t>تحمل</w:t>
      </w:r>
      <w:r w:rsidRPr="00551178">
        <w:rPr>
          <w:rFonts w:cs="TAHER"/>
          <w:sz w:val="32"/>
          <w:szCs w:val="32"/>
          <w:rtl/>
        </w:rPr>
        <w:t xml:space="preserve"> </w:t>
      </w:r>
      <w:r w:rsidRPr="00551178">
        <w:rPr>
          <w:rFonts w:cs="TAHER" w:hint="cs"/>
          <w:sz w:val="32"/>
          <w:szCs w:val="32"/>
          <w:rtl/>
        </w:rPr>
        <w:t>أفكاره</w:t>
      </w:r>
      <w:r w:rsidRPr="00551178">
        <w:rPr>
          <w:rFonts w:cs="TAHER"/>
          <w:sz w:val="32"/>
          <w:szCs w:val="32"/>
          <w:rtl/>
        </w:rPr>
        <w:t xml:space="preserve"> </w:t>
      </w:r>
      <w:r w:rsidRPr="00551178">
        <w:rPr>
          <w:rFonts w:cs="TAHER" w:hint="cs"/>
          <w:sz w:val="32"/>
          <w:szCs w:val="32"/>
          <w:rtl/>
        </w:rPr>
        <w:t>ومشاريعه</w:t>
      </w:r>
      <w:r w:rsidRPr="00551178">
        <w:rPr>
          <w:rFonts w:cs="TAHER"/>
          <w:sz w:val="32"/>
          <w:szCs w:val="32"/>
          <w:rtl/>
        </w:rPr>
        <w:t xml:space="preserve"> </w:t>
      </w:r>
      <w:r w:rsidRPr="00551178">
        <w:rPr>
          <w:rFonts w:cs="TAHER" w:hint="cs"/>
          <w:sz w:val="32"/>
          <w:szCs w:val="32"/>
          <w:rtl/>
        </w:rPr>
        <w:t>ولعل</w:t>
      </w:r>
      <w:r w:rsidRPr="00551178">
        <w:rPr>
          <w:rFonts w:cs="TAHER"/>
          <w:sz w:val="32"/>
          <w:szCs w:val="32"/>
          <w:rtl/>
        </w:rPr>
        <w:t xml:space="preserve"> </w:t>
      </w:r>
      <w:r w:rsidRPr="00551178">
        <w:rPr>
          <w:rFonts w:cs="TAHER" w:hint="cs"/>
          <w:sz w:val="32"/>
          <w:szCs w:val="32"/>
          <w:rtl/>
        </w:rPr>
        <w:t>السبب</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طموحه</w:t>
      </w:r>
      <w:r w:rsidRPr="00551178">
        <w:rPr>
          <w:rFonts w:cs="TAHER"/>
          <w:sz w:val="32"/>
          <w:szCs w:val="32"/>
          <w:rtl/>
        </w:rPr>
        <w:t xml:space="preserve"> </w:t>
      </w:r>
      <w:r w:rsidRPr="00551178">
        <w:rPr>
          <w:rFonts w:cs="TAHER" w:hint="cs"/>
          <w:sz w:val="32"/>
          <w:szCs w:val="32"/>
          <w:rtl/>
        </w:rPr>
        <w:t>لتولي</w:t>
      </w:r>
      <w:r w:rsidRPr="00551178">
        <w:rPr>
          <w:rFonts w:cs="TAHER"/>
          <w:sz w:val="32"/>
          <w:szCs w:val="32"/>
          <w:rtl/>
        </w:rPr>
        <w:t xml:space="preserve"> </w:t>
      </w:r>
      <w:r w:rsidRPr="00551178">
        <w:rPr>
          <w:rFonts w:cs="TAHER" w:hint="cs"/>
          <w:sz w:val="32"/>
          <w:szCs w:val="32"/>
          <w:rtl/>
        </w:rPr>
        <w:t>المناصب</w:t>
      </w:r>
      <w:r w:rsidRPr="00551178">
        <w:rPr>
          <w:rFonts w:cs="TAHER"/>
          <w:sz w:val="32"/>
          <w:szCs w:val="32"/>
          <w:rtl/>
        </w:rPr>
        <w:t xml:space="preserve"> </w:t>
      </w:r>
      <w:r w:rsidRPr="00551178">
        <w:rPr>
          <w:rFonts w:cs="TAHER" w:hint="cs"/>
          <w:sz w:val="32"/>
          <w:szCs w:val="32"/>
          <w:rtl/>
        </w:rPr>
        <w:t>الرسمية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يؤمن</w:t>
      </w:r>
      <w:r w:rsidRPr="00551178">
        <w:rPr>
          <w:rFonts w:cs="TAHER"/>
          <w:sz w:val="32"/>
          <w:szCs w:val="32"/>
          <w:rtl/>
        </w:rPr>
        <w:t xml:space="preserve"> </w:t>
      </w:r>
      <w:r w:rsidRPr="00551178">
        <w:rPr>
          <w:rFonts w:cs="TAHER" w:hint="cs"/>
          <w:sz w:val="32"/>
          <w:szCs w:val="32"/>
          <w:rtl/>
        </w:rPr>
        <w:t>بالعمل</w:t>
      </w:r>
      <w:r w:rsidRPr="00551178">
        <w:rPr>
          <w:rFonts w:cs="TAHER"/>
          <w:sz w:val="32"/>
          <w:szCs w:val="32"/>
          <w:rtl/>
        </w:rPr>
        <w:t xml:space="preserve"> </w:t>
      </w:r>
      <w:r w:rsidRPr="00551178">
        <w:rPr>
          <w:rFonts w:cs="TAHER" w:hint="cs"/>
          <w:sz w:val="32"/>
          <w:szCs w:val="32"/>
          <w:rtl/>
        </w:rPr>
        <w:t>السلمي</w:t>
      </w:r>
      <w:r w:rsidRPr="00551178">
        <w:rPr>
          <w:rFonts w:cs="TAHER"/>
          <w:sz w:val="32"/>
          <w:szCs w:val="32"/>
          <w:rtl/>
        </w:rPr>
        <w:t xml:space="preserve"> </w:t>
      </w:r>
      <w:r w:rsidRPr="00551178">
        <w:rPr>
          <w:rFonts w:cs="TAHER" w:hint="cs"/>
          <w:sz w:val="32"/>
          <w:szCs w:val="32"/>
          <w:rtl/>
        </w:rPr>
        <w:t>للوصول</w:t>
      </w:r>
      <w:r w:rsidRPr="00551178">
        <w:rPr>
          <w:rFonts w:cs="TAHER"/>
          <w:sz w:val="32"/>
          <w:szCs w:val="32"/>
          <w:rtl/>
        </w:rPr>
        <w:t xml:space="preserve"> </w:t>
      </w:r>
      <w:r w:rsidRPr="00551178">
        <w:rPr>
          <w:rFonts w:cs="TAHER" w:hint="cs"/>
          <w:sz w:val="32"/>
          <w:szCs w:val="32"/>
          <w:rtl/>
        </w:rPr>
        <w:t>لها،</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لعله</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يخاف</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نظرة</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بناء</w:t>
      </w:r>
      <w:r w:rsidRPr="00551178">
        <w:rPr>
          <w:rFonts w:cs="TAHER"/>
          <w:sz w:val="32"/>
          <w:szCs w:val="32"/>
          <w:rtl/>
        </w:rPr>
        <w:t xml:space="preserve"> </w:t>
      </w:r>
      <w:r w:rsidRPr="00551178">
        <w:rPr>
          <w:rFonts w:cs="TAHER" w:hint="cs"/>
          <w:sz w:val="32"/>
          <w:szCs w:val="32"/>
          <w:rtl/>
        </w:rPr>
        <w:t>كتلة</w:t>
      </w:r>
      <w:r w:rsidRPr="00551178">
        <w:rPr>
          <w:rFonts w:cs="TAHER"/>
          <w:sz w:val="32"/>
          <w:szCs w:val="32"/>
          <w:rtl/>
        </w:rPr>
        <w:t xml:space="preserve"> </w:t>
      </w:r>
      <w:r w:rsidRPr="00551178">
        <w:rPr>
          <w:rFonts w:cs="TAHER" w:hint="cs"/>
          <w:sz w:val="32"/>
          <w:szCs w:val="32"/>
          <w:rtl/>
        </w:rPr>
        <w:t>تغييرية</w:t>
      </w:r>
      <w:r w:rsidRPr="00551178">
        <w:rPr>
          <w:rFonts w:cs="TAHER"/>
          <w:sz w:val="32"/>
          <w:szCs w:val="32"/>
          <w:rtl/>
        </w:rPr>
        <w:t xml:space="preserve"> </w:t>
      </w:r>
      <w:r w:rsidRPr="00551178">
        <w:rPr>
          <w:rFonts w:cs="TAHER" w:hint="cs"/>
          <w:sz w:val="32"/>
          <w:szCs w:val="32"/>
          <w:rtl/>
        </w:rPr>
        <w:t>تعتبرها</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سياسية</w:t>
      </w:r>
      <w:r w:rsidRPr="00551178">
        <w:rPr>
          <w:rFonts w:cs="TAHER"/>
          <w:sz w:val="32"/>
          <w:szCs w:val="32"/>
          <w:rtl/>
        </w:rPr>
        <w:t xml:space="preserve"> </w:t>
      </w:r>
      <w:r w:rsidRPr="00551178">
        <w:rPr>
          <w:rFonts w:cs="TAHER" w:hint="cs"/>
          <w:sz w:val="32"/>
          <w:szCs w:val="32"/>
          <w:rtl/>
        </w:rPr>
        <w:t>تشكل</w:t>
      </w:r>
      <w:r w:rsidRPr="00551178">
        <w:rPr>
          <w:rFonts w:cs="TAHER"/>
          <w:sz w:val="32"/>
          <w:szCs w:val="32"/>
          <w:rtl/>
        </w:rPr>
        <w:t xml:space="preserve"> </w:t>
      </w:r>
      <w:r w:rsidRPr="00551178">
        <w:rPr>
          <w:rFonts w:cs="TAHER" w:hint="cs"/>
          <w:sz w:val="32"/>
          <w:szCs w:val="32"/>
          <w:rtl/>
        </w:rPr>
        <w:t>خطراً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النظام</w:t>
      </w:r>
      <w:r w:rsidRPr="00551178">
        <w:rPr>
          <w:rFonts w:cs="TAHER"/>
          <w:sz w:val="32"/>
          <w:szCs w:val="32"/>
          <w:rtl/>
        </w:rPr>
        <w:t xml:space="preserve"> </w:t>
      </w:r>
      <w:r w:rsidRPr="00551178">
        <w:rPr>
          <w:rFonts w:cs="TAHER" w:hint="cs"/>
          <w:sz w:val="32"/>
          <w:szCs w:val="32"/>
          <w:rtl/>
        </w:rPr>
        <w:t>وهذا</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يريده</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عبده</w:t>
      </w:r>
      <w:r w:rsidR="0047086F">
        <w:rPr>
          <w:rStyle w:val="a4"/>
          <w:rFonts w:cs="TAHER"/>
          <w:sz w:val="32"/>
          <w:szCs w:val="32"/>
          <w:rtl/>
        </w:rPr>
        <w:footnoteReference w:id="181"/>
      </w:r>
      <w:r w:rsidRPr="00551178">
        <w:rPr>
          <w:rFonts w:cs="TAHER"/>
          <w:sz w:val="32"/>
          <w:szCs w:val="32"/>
          <w:rtl/>
        </w:rPr>
        <w:t>.</w:t>
      </w:r>
    </w:p>
    <w:p w:rsidR="00551178" w:rsidRPr="00551178" w:rsidRDefault="00551178" w:rsidP="00551178">
      <w:pPr>
        <w:bidi/>
        <w:spacing w:after="0" w:line="240" w:lineRule="atLeast"/>
        <w:ind w:firstLine="567"/>
        <w:jc w:val="both"/>
        <w:rPr>
          <w:rFonts w:cs="TAHER"/>
          <w:sz w:val="32"/>
          <w:szCs w:val="32"/>
        </w:rPr>
      </w:pP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محاولة</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عبده</w:t>
      </w:r>
      <w:r w:rsidRPr="00551178">
        <w:rPr>
          <w:rFonts w:cs="TAHER"/>
          <w:sz w:val="32"/>
          <w:szCs w:val="32"/>
          <w:rtl/>
        </w:rPr>
        <w:t xml:space="preserve"> </w:t>
      </w:r>
      <w:r w:rsidRPr="00551178">
        <w:rPr>
          <w:rFonts w:cs="TAHER" w:hint="cs"/>
          <w:sz w:val="32"/>
          <w:szCs w:val="32"/>
          <w:rtl/>
        </w:rPr>
        <w:t>لإصلاح</w:t>
      </w:r>
      <w:r w:rsidRPr="00551178">
        <w:rPr>
          <w:rFonts w:cs="TAHER"/>
          <w:sz w:val="32"/>
          <w:szCs w:val="32"/>
          <w:rtl/>
        </w:rPr>
        <w:t xml:space="preserve"> </w:t>
      </w:r>
      <w:r w:rsidRPr="00551178">
        <w:rPr>
          <w:rFonts w:cs="TAHER" w:hint="cs"/>
          <w:sz w:val="32"/>
          <w:szCs w:val="32"/>
          <w:rtl/>
        </w:rPr>
        <w:t>الازهر،</w:t>
      </w:r>
      <w:r w:rsidRPr="00551178">
        <w:rPr>
          <w:rFonts w:cs="TAHER"/>
          <w:sz w:val="32"/>
          <w:szCs w:val="32"/>
          <w:rtl/>
        </w:rPr>
        <w:t xml:space="preserve"> </w:t>
      </w:r>
      <w:r w:rsidRPr="00551178">
        <w:rPr>
          <w:rFonts w:cs="TAHER" w:hint="cs"/>
          <w:sz w:val="32"/>
          <w:szCs w:val="32"/>
          <w:rtl/>
        </w:rPr>
        <w:t>عبر</w:t>
      </w:r>
      <w:r w:rsidRPr="00551178">
        <w:rPr>
          <w:rFonts w:cs="TAHER"/>
          <w:sz w:val="32"/>
          <w:szCs w:val="32"/>
          <w:rtl/>
        </w:rPr>
        <w:t xml:space="preserve"> </w:t>
      </w:r>
      <w:r w:rsidRPr="00551178">
        <w:rPr>
          <w:rFonts w:cs="TAHER" w:hint="cs"/>
          <w:sz w:val="32"/>
          <w:szCs w:val="32"/>
          <w:rtl/>
        </w:rPr>
        <w:t>إدخال</w:t>
      </w:r>
      <w:r w:rsidRPr="00551178">
        <w:rPr>
          <w:rFonts w:cs="TAHER"/>
          <w:sz w:val="32"/>
          <w:szCs w:val="32"/>
          <w:rtl/>
        </w:rPr>
        <w:t xml:space="preserve"> </w:t>
      </w:r>
      <w:r w:rsidRPr="00551178">
        <w:rPr>
          <w:rFonts w:cs="TAHER" w:hint="cs"/>
          <w:sz w:val="32"/>
          <w:szCs w:val="32"/>
          <w:rtl/>
        </w:rPr>
        <w:t>بعض</w:t>
      </w:r>
      <w:r w:rsidRPr="00551178">
        <w:rPr>
          <w:rFonts w:cs="TAHER"/>
          <w:sz w:val="32"/>
          <w:szCs w:val="32"/>
          <w:rtl/>
        </w:rPr>
        <w:t xml:space="preserve"> </w:t>
      </w:r>
      <w:r w:rsidRPr="00551178">
        <w:rPr>
          <w:rFonts w:cs="TAHER" w:hint="cs"/>
          <w:sz w:val="32"/>
          <w:szCs w:val="32"/>
          <w:rtl/>
        </w:rPr>
        <w:t>العلوم</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مواد</w:t>
      </w:r>
      <w:r w:rsidRPr="00551178">
        <w:rPr>
          <w:rFonts w:cs="TAHER"/>
          <w:sz w:val="32"/>
          <w:szCs w:val="32"/>
          <w:rtl/>
        </w:rPr>
        <w:t xml:space="preserve"> </w:t>
      </w:r>
      <w:r w:rsidRPr="00551178">
        <w:rPr>
          <w:rFonts w:cs="TAHER" w:hint="cs"/>
          <w:sz w:val="32"/>
          <w:szCs w:val="32"/>
          <w:rtl/>
        </w:rPr>
        <w:t>التدريس،</w:t>
      </w:r>
      <w:r w:rsidRPr="00551178">
        <w:rPr>
          <w:rFonts w:cs="TAHER"/>
          <w:sz w:val="32"/>
          <w:szCs w:val="32"/>
          <w:rtl/>
        </w:rPr>
        <w:t xml:space="preserve"> </w:t>
      </w:r>
      <w:r w:rsidRPr="00551178">
        <w:rPr>
          <w:rFonts w:cs="TAHER" w:hint="cs"/>
          <w:sz w:val="32"/>
          <w:szCs w:val="32"/>
          <w:rtl/>
        </w:rPr>
        <w:t>ودعوته</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مبدأ</w:t>
      </w:r>
      <w:r w:rsidRPr="00551178">
        <w:rPr>
          <w:rFonts w:cs="TAHER"/>
          <w:sz w:val="32"/>
          <w:szCs w:val="32"/>
          <w:rtl/>
        </w:rPr>
        <w:t xml:space="preserve"> </w:t>
      </w:r>
      <w:r w:rsidRPr="00551178">
        <w:rPr>
          <w:rFonts w:cs="TAHER" w:hint="cs"/>
          <w:sz w:val="32"/>
          <w:szCs w:val="32"/>
          <w:rtl/>
        </w:rPr>
        <w:t>الاجتهاد</w:t>
      </w:r>
      <w:r w:rsidRPr="00551178">
        <w:rPr>
          <w:rFonts w:cs="TAHER"/>
          <w:sz w:val="32"/>
          <w:szCs w:val="32"/>
          <w:rtl/>
        </w:rPr>
        <w:t xml:space="preserve"> </w:t>
      </w:r>
      <w:r w:rsidRPr="00551178">
        <w:rPr>
          <w:rFonts w:cs="TAHER" w:hint="cs"/>
          <w:sz w:val="32"/>
          <w:szCs w:val="32"/>
          <w:rtl/>
        </w:rPr>
        <w:t>المطلق</w:t>
      </w:r>
      <w:r w:rsidRPr="00551178">
        <w:rPr>
          <w:rFonts w:cs="TAHER"/>
          <w:sz w:val="32"/>
          <w:szCs w:val="32"/>
          <w:rtl/>
        </w:rPr>
        <w:t xml:space="preserve"> (</w:t>
      </w:r>
      <w:r w:rsidRPr="00551178">
        <w:rPr>
          <w:rFonts w:cs="TAHER" w:hint="cs"/>
          <w:sz w:val="32"/>
          <w:szCs w:val="32"/>
          <w:rtl/>
        </w:rPr>
        <w:t>ولعلها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تأثيرات</w:t>
      </w:r>
      <w:r w:rsidRPr="00551178">
        <w:rPr>
          <w:rFonts w:cs="TAHER"/>
          <w:sz w:val="32"/>
          <w:szCs w:val="32"/>
          <w:rtl/>
        </w:rPr>
        <w:t xml:space="preserve"> </w:t>
      </w:r>
      <w:r w:rsidRPr="00551178">
        <w:rPr>
          <w:rFonts w:cs="TAHER" w:hint="cs"/>
          <w:sz w:val="32"/>
          <w:szCs w:val="32"/>
          <w:rtl/>
        </w:rPr>
        <w:t>أفكار</w:t>
      </w:r>
      <w:r w:rsidRPr="00551178">
        <w:rPr>
          <w:rFonts w:cs="TAHER"/>
          <w:sz w:val="32"/>
          <w:szCs w:val="32"/>
          <w:rtl/>
        </w:rPr>
        <w:t xml:space="preserve"> </w:t>
      </w:r>
      <w:r w:rsidRPr="00551178">
        <w:rPr>
          <w:rFonts w:cs="TAHER" w:hint="cs"/>
          <w:sz w:val="32"/>
          <w:szCs w:val="32"/>
          <w:rtl/>
        </w:rPr>
        <w:t>جمال</w:t>
      </w:r>
      <w:r w:rsidRPr="00551178">
        <w:rPr>
          <w:rFonts w:cs="TAHER"/>
          <w:sz w:val="32"/>
          <w:szCs w:val="32"/>
          <w:rtl/>
        </w:rPr>
        <w:t xml:space="preserve"> </w:t>
      </w:r>
      <w:r w:rsidRPr="00551178">
        <w:rPr>
          <w:rFonts w:cs="TAHER" w:hint="cs"/>
          <w:sz w:val="32"/>
          <w:szCs w:val="32"/>
          <w:rtl/>
        </w:rPr>
        <w:t>الدين</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عليه</w:t>
      </w:r>
      <w:r w:rsidRPr="00551178">
        <w:rPr>
          <w:rFonts w:cs="TAHER"/>
          <w:sz w:val="32"/>
          <w:szCs w:val="32"/>
          <w:rtl/>
        </w:rPr>
        <w:t xml:space="preserve">) </w:t>
      </w:r>
      <w:r w:rsidRPr="00551178">
        <w:rPr>
          <w:rFonts w:cs="TAHER" w:hint="cs"/>
          <w:sz w:val="32"/>
          <w:szCs w:val="32"/>
          <w:rtl/>
        </w:rPr>
        <w:t>جعلت</w:t>
      </w:r>
      <w:r w:rsidRPr="00551178">
        <w:rPr>
          <w:rFonts w:cs="TAHER"/>
          <w:sz w:val="32"/>
          <w:szCs w:val="32"/>
          <w:rtl/>
        </w:rPr>
        <w:t xml:space="preserve"> </w:t>
      </w:r>
      <w:r w:rsidRPr="00551178">
        <w:rPr>
          <w:rFonts w:cs="TAHER" w:hint="cs"/>
          <w:sz w:val="32"/>
          <w:szCs w:val="32"/>
          <w:rtl/>
        </w:rPr>
        <w:t>المشايخ</w:t>
      </w:r>
      <w:r w:rsidRPr="00551178">
        <w:rPr>
          <w:rFonts w:cs="TAHER"/>
          <w:sz w:val="32"/>
          <w:szCs w:val="32"/>
          <w:rtl/>
        </w:rPr>
        <w:t xml:space="preserve"> </w:t>
      </w:r>
      <w:r w:rsidRPr="00551178">
        <w:rPr>
          <w:rFonts w:cs="TAHER" w:hint="cs"/>
          <w:sz w:val="32"/>
          <w:szCs w:val="32"/>
          <w:rtl/>
        </w:rPr>
        <w:t>التقليدين</w:t>
      </w:r>
      <w:r w:rsidRPr="00551178">
        <w:rPr>
          <w:rFonts w:cs="TAHER"/>
          <w:sz w:val="32"/>
          <w:szCs w:val="32"/>
          <w:rtl/>
        </w:rPr>
        <w:t xml:space="preserve"> </w:t>
      </w:r>
      <w:r w:rsidRPr="00551178">
        <w:rPr>
          <w:rFonts w:cs="TAHER" w:hint="cs"/>
          <w:sz w:val="32"/>
          <w:szCs w:val="32"/>
          <w:rtl/>
        </w:rPr>
        <w:t>يرموه</w:t>
      </w:r>
      <w:r w:rsidRPr="00551178">
        <w:rPr>
          <w:rFonts w:cs="TAHER"/>
          <w:sz w:val="32"/>
          <w:szCs w:val="32"/>
          <w:rtl/>
        </w:rPr>
        <w:t xml:space="preserve"> </w:t>
      </w:r>
      <w:r w:rsidRPr="00551178">
        <w:rPr>
          <w:rFonts w:cs="TAHER" w:hint="cs"/>
          <w:sz w:val="32"/>
          <w:szCs w:val="32"/>
          <w:rtl/>
        </w:rPr>
        <w:t>بالزندقة</w:t>
      </w:r>
      <w:r w:rsidRPr="00551178">
        <w:rPr>
          <w:rFonts w:cs="TAHER"/>
          <w:sz w:val="32"/>
          <w:szCs w:val="32"/>
          <w:rtl/>
        </w:rPr>
        <w:t xml:space="preserve"> </w:t>
      </w:r>
      <w:r w:rsidRPr="00551178">
        <w:rPr>
          <w:rFonts w:cs="TAHER" w:hint="cs"/>
          <w:sz w:val="32"/>
          <w:szCs w:val="32"/>
          <w:rtl/>
        </w:rPr>
        <w:t>والكفر</w:t>
      </w:r>
      <w:r w:rsidRPr="00551178">
        <w:rPr>
          <w:rFonts w:cs="TAHER"/>
          <w:sz w:val="32"/>
          <w:szCs w:val="32"/>
          <w:rtl/>
        </w:rPr>
        <w:t xml:space="preserve"> </w:t>
      </w:r>
      <w:r w:rsidRPr="00551178">
        <w:rPr>
          <w:rFonts w:cs="TAHER" w:hint="cs"/>
          <w:sz w:val="32"/>
          <w:szCs w:val="32"/>
          <w:rtl/>
        </w:rPr>
        <w:t>لاسيما</w:t>
      </w:r>
      <w:r w:rsidRPr="00551178">
        <w:rPr>
          <w:rFonts w:cs="TAHER"/>
          <w:sz w:val="32"/>
          <w:szCs w:val="32"/>
          <w:rtl/>
        </w:rPr>
        <w:t xml:space="preserve"> </w:t>
      </w:r>
      <w:r w:rsidRPr="00551178">
        <w:rPr>
          <w:rFonts w:cs="TAHER" w:hint="cs"/>
          <w:sz w:val="32"/>
          <w:szCs w:val="32"/>
          <w:rtl/>
        </w:rPr>
        <w:t>بعد</w:t>
      </w:r>
      <w:r w:rsidRPr="00551178">
        <w:rPr>
          <w:rFonts w:cs="TAHER"/>
          <w:sz w:val="32"/>
          <w:szCs w:val="32"/>
          <w:rtl/>
        </w:rPr>
        <w:t xml:space="preserve"> </w:t>
      </w:r>
      <w:r w:rsidRPr="00551178">
        <w:rPr>
          <w:rFonts w:cs="TAHER" w:hint="cs"/>
          <w:sz w:val="32"/>
          <w:szCs w:val="32"/>
          <w:rtl/>
        </w:rPr>
        <w:t>استعانته</w:t>
      </w:r>
      <w:r w:rsidRPr="00551178">
        <w:rPr>
          <w:rFonts w:cs="TAHER"/>
          <w:sz w:val="32"/>
          <w:szCs w:val="32"/>
          <w:rtl/>
        </w:rPr>
        <w:t xml:space="preserve"> </w:t>
      </w:r>
      <w:r w:rsidRPr="00551178">
        <w:rPr>
          <w:rFonts w:cs="TAHER" w:hint="cs"/>
          <w:sz w:val="32"/>
          <w:szCs w:val="32"/>
          <w:rtl/>
        </w:rPr>
        <w:t>بالانكليز</w:t>
      </w:r>
      <w:r w:rsidRPr="00551178">
        <w:rPr>
          <w:rFonts w:cs="TAHER"/>
          <w:sz w:val="32"/>
          <w:szCs w:val="32"/>
          <w:rtl/>
        </w:rPr>
        <w:t xml:space="preserve"> </w:t>
      </w:r>
      <w:r w:rsidRPr="00551178">
        <w:rPr>
          <w:rFonts w:cs="TAHER" w:hint="cs"/>
          <w:sz w:val="32"/>
          <w:szCs w:val="32"/>
          <w:rtl/>
        </w:rPr>
        <w:t>لتحقيق</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الإصلاح</w:t>
      </w:r>
      <w:r w:rsidRPr="00551178">
        <w:rPr>
          <w:rFonts w:cs="TAHER"/>
          <w:sz w:val="32"/>
          <w:szCs w:val="32"/>
          <w:rtl/>
        </w:rPr>
        <w:t xml:space="preserve"> </w:t>
      </w:r>
      <w:r w:rsidRPr="00551178">
        <w:rPr>
          <w:rFonts w:cs="TAHER" w:hint="cs"/>
          <w:sz w:val="32"/>
          <w:szCs w:val="32"/>
          <w:rtl/>
        </w:rPr>
        <w:t>المنشود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الأزهر</w:t>
      </w:r>
      <w:r w:rsidRPr="00551178">
        <w:rPr>
          <w:rFonts w:cs="TAHER"/>
          <w:sz w:val="32"/>
          <w:szCs w:val="32"/>
          <w:rtl/>
        </w:rPr>
        <w:t xml:space="preserve"> </w:t>
      </w:r>
      <w:r w:rsidRPr="00551178">
        <w:rPr>
          <w:rFonts w:cs="TAHER" w:hint="cs"/>
          <w:sz w:val="32"/>
          <w:szCs w:val="32"/>
          <w:rtl/>
        </w:rPr>
        <w:t>علماً</w:t>
      </w:r>
      <w:r w:rsidRPr="00551178">
        <w:rPr>
          <w:rFonts w:cs="TAHER"/>
          <w:sz w:val="32"/>
          <w:szCs w:val="32"/>
          <w:rtl/>
        </w:rPr>
        <w:t xml:space="preserve"> </w:t>
      </w:r>
      <w:r w:rsidRPr="00551178">
        <w:rPr>
          <w:rFonts w:cs="TAHER" w:hint="cs"/>
          <w:sz w:val="32"/>
          <w:szCs w:val="32"/>
          <w:rtl/>
        </w:rPr>
        <w:t>بأن</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الخطوة</w:t>
      </w:r>
      <w:r w:rsidRPr="00551178">
        <w:rPr>
          <w:rFonts w:cs="TAHER"/>
          <w:sz w:val="32"/>
          <w:szCs w:val="32"/>
          <w:rtl/>
        </w:rPr>
        <w:t xml:space="preserve"> (</w:t>
      </w:r>
      <w:r w:rsidRPr="00551178">
        <w:rPr>
          <w:rFonts w:cs="TAHER" w:hint="cs"/>
          <w:sz w:val="32"/>
          <w:szCs w:val="32"/>
          <w:rtl/>
        </w:rPr>
        <w:t>الاستعانة</w:t>
      </w:r>
      <w:r w:rsidRPr="00551178">
        <w:rPr>
          <w:rFonts w:cs="TAHER"/>
          <w:sz w:val="32"/>
          <w:szCs w:val="32"/>
          <w:rtl/>
        </w:rPr>
        <w:t xml:space="preserve"> </w:t>
      </w:r>
      <w:r w:rsidRPr="00551178">
        <w:rPr>
          <w:rFonts w:cs="TAHER" w:hint="cs"/>
          <w:sz w:val="32"/>
          <w:szCs w:val="32"/>
          <w:rtl/>
        </w:rPr>
        <w:t>بالانكليز</w:t>
      </w:r>
      <w:r w:rsidRPr="00551178">
        <w:rPr>
          <w:rFonts w:cs="TAHER"/>
          <w:sz w:val="32"/>
          <w:szCs w:val="32"/>
          <w:rtl/>
        </w:rPr>
        <w:t xml:space="preserve">) </w:t>
      </w:r>
      <w:r w:rsidR="0047086F" w:rsidRPr="00551178">
        <w:rPr>
          <w:rFonts w:cs="TAHER" w:hint="cs"/>
          <w:sz w:val="32"/>
          <w:szCs w:val="32"/>
          <w:rtl/>
        </w:rPr>
        <w:t>أغضبت</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r w:rsidRPr="00551178">
        <w:rPr>
          <w:rFonts w:cs="TAHER" w:hint="cs"/>
          <w:sz w:val="32"/>
          <w:szCs w:val="32"/>
          <w:rtl/>
        </w:rPr>
        <w:t>عليه</w:t>
      </w:r>
      <w:r w:rsidRPr="00551178">
        <w:rPr>
          <w:rFonts w:cs="TAHER"/>
          <w:sz w:val="32"/>
          <w:szCs w:val="32"/>
          <w:rtl/>
        </w:rPr>
        <w:t xml:space="preserve"> </w:t>
      </w:r>
      <w:r w:rsidRPr="00551178">
        <w:rPr>
          <w:rFonts w:cs="TAHER" w:hint="cs"/>
          <w:sz w:val="32"/>
          <w:szCs w:val="32"/>
          <w:rtl/>
        </w:rPr>
        <w:t>فقرعه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رسالة</w:t>
      </w:r>
      <w:r w:rsidRPr="00551178">
        <w:rPr>
          <w:rFonts w:cs="TAHER"/>
          <w:sz w:val="32"/>
          <w:szCs w:val="32"/>
          <w:rtl/>
        </w:rPr>
        <w:t xml:space="preserve"> </w:t>
      </w:r>
      <w:r w:rsidRPr="00551178">
        <w:rPr>
          <w:rFonts w:cs="TAHER" w:hint="cs"/>
          <w:sz w:val="32"/>
          <w:szCs w:val="32"/>
          <w:rtl/>
        </w:rPr>
        <w:t>بعثها</w:t>
      </w:r>
      <w:r w:rsidRPr="00551178">
        <w:rPr>
          <w:rFonts w:cs="TAHER"/>
          <w:sz w:val="32"/>
          <w:szCs w:val="32"/>
          <w:rtl/>
        </w:rPr>
        <w:t xml:space="preserve"> </w:t>
      </w:r>
      <w:r w:rsidRPr="00551178">
        <w:rPr>
          <w:rFonts w:cs="TAHER" w:hint="cs"/>
          <w:sz w:val="32"/>
          <w:szCs w:val="32"/>
          <w:rtl/>
        </w:rPr>
        <w:t>إليه</w:t>
      </w:r>
      <w:r w:rsidRPr="00551178">
        <w:rPr>
          <w:rFonts w:cs="TAHER"/>
          <w:sz w:val="32"/>
          <w:szCs w:val="32"/>
          <w:rtl/>
        </w:rPr>
        <w:t xml:space="preserve">. </w:t>
      </w:r>
    </w:p>
    <w:p w:rsidR="00551178" w:rsidRPr="00551178" w:rsidRDefault="00551178" w:rsidP="00551178">
      <w:pPr>
        <w:bidi/>
        <w:spacing w:after="0" w:line="240" w:lineRule="atLeast"/>
        <w:ind w:firstLine="567"/>
        <w:jc w:val="both"/>
        <w:rPr>
          <w:rFonts w:cs="TAHER"/>
          <w:sz w:val="32"/>
          <w:szCs w:val="32"/>
        </w:rPr>
      </w:pP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منهج</w:t>
      </w:r>
      <w:r w:rsidRPr="00551178">
        <w:rPr>
          <w:rFonts w:cs="TAHER"/>
          <w:sz w:val="32"/>
          <w:szCs w:val="32"/>
          <w:rtl/>
        </w:rPr>
        <w:t xml:space="preserve"> </w:t>
      </w:r>
      <w:r w:rsidRPr="00551178">
        <w:rPr>
          <w:rFonts w:cs="TAHER" w:hint="cs"/>
          <w:sz w:val="32"/>
          <w:szCs w:val="32"/>
          <w:rtl/>
        </w:rPr>
        <w:t>الحديث</w:t>
      </w:r>
      <w:r w:rsidRPr="00551178">
        <w:rPr>
          <w:rFonts w:cs="TAHER"/>
          <w:sz w:val="32"/>
          <w:szCs w:val="32"/>
          <w:rtl/>
        </w:rPr>
        <w:t xml:space="preserve"> </w:t>
      </w:r>
      <w:r w:rsidR="0047086F" w:rsidRPr="00551178">
        <w:rPr>
          <w:rFonts w:cs="TAHER" w:hint="cs"/>
          <w:sz w:val="32"/>
          <w:szCs w:val="32"/>
          <w:rtl/>
        </w:rPr>
        <w:t>والإصلاح</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عبده</w:t>
      </w:r>
      <w:r w:rsidRPr="00551178">
        <w:rPr>
          <w:rFonts w:cs="TAHER"/>
          <w:sz w:val="32"/>
          <w:szCs w:val="32"/>
          <w:rtl/>
        </w:rPr>
        <w:t xml:space="preserve"> </w:t>
      </w:r>
      <w:r w:rsidRPr="00551178">
        <w:rPr>
          <w:rFonts w:cs="TAHER" w:hint="cs"/>
          <w:sz w:val="32"/>
          <w:szCs w:val="32"/>
          <w:rtl/>
        </w:rPr>
        <w:t>بقي</w:t>
      </w:r>
      <w:r w:rsidRPr="00551178">
        <w:rPr>
          <w:rFonts w:cs="TAHER"/>
          <w:sz w:val="32"/>
          <w:szCs w:val="32"/>
          <w:rtl/>
        </w:rPr>
        <w:t xml:space="preserve"> </w:t>
      </w:r>
      <w:r w:rsidRPr="00551178">
        <w:rPr>
          <w:rFonts w:cs="TAHER" w:hint="cs"/>
          <w:sz w:val="32"/>
          <w:szCs w:val="32"/>
          <w:rtl/>
        </w:rPr>
        <w:t>ضمن</w:t>
      </w:r>
      <w:r w:rsidRPr="00551178">
        <w:rPr>
          <w:rFonts w:cs="TAHER"/>
          <w:sz w:val="32"/>
          <w:szCs w:val="32"/>
          <w:rtl/>
        </w:rPr>
        <w:t xml:space="preserve"> </w:t>
      </w:r>
      <w:r w:rsidRPr="00551178">
        <w:rPr>
          <w:rFonts w:cs="TAHER" w:hint="cs"/>
          <w:sz w:val="32"/>
          <w:szCs w:val="32"/>
          <w:rtl/>
        </w:rPr>
        <w:t>العناوين</w:t>
      </w:r>
      <w:r w:rsidRPr="00551178">
        <w:rPr>
          <w:rFonts w:cs="TAHER"/>
          <w:sz w:val="32"/>
          <w:szCs w:val="32"/>
          <w:rtl/>
        </w:rPr>
        <w:t xml:space="preserve"> </w:t>
      </w:r>
      <w:r w:rsidRPr="00551178">
        <w:rPr>
          <w:rFonts w:cs="TAHER" w:hint="cs"/>
          <w:sz w:val="32"/>
          <w:szCs w:val="32"/>
          <w:rtl/>
        </w:rPr>
        <w:t>الكبيرة</w:t>
      </w:r>
      <w:r w:rsidRPr="00551178">
        <w:rPr>
          <w:rFonts w:cs="TAHER"/>
          <w:sz w:val="32"/>
          <w:szCs w:val="32"/>
          <w:rtl/>
        </w:rPr>
        <w:t xml:space="preserve"> </w:t>
      </w:r>
      <w:r w:rsidRPr="00551178">
        <w:rPr>
          <w:rFonts w:cs="TAHER" w:hint="cs"/>
          <w:sz w:val="32"/>
          <w:szCs w:val="32"/>
          <w:rtl/>
        </w:rPr>
        <w:t>ولم</w:t>
      </w:r>
      <w:r w:rsidRPr="00551178">
        <w:rPr>
          <w:rFonts w:cs="TAHER"/>
          <w:sz w:val="32"/>
          <w:szCs w:val="32"/>
          <w:rtl/>
        </w:rPr>
        <w:t xml:space="preserve"> </w:t>
      </w:r>
      <w:r w:rsidRPr="00551178">
        <w:rPr>
          <w:rFonts w:cs="TAHER" w:hint="cs"/>
          <w:sz w:val="32"/>
          <w:szCs w:val="32"/>
          <w:rtl/>
        </w:rPr>
        <w:t>يتعداها</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برنامج</w:t>
      </w:r>
      <w:r w:rsidRPr="00551178">
        <w:rPr>
          <w:rFonts w:cs="TAHER"/>
          <w:sz w:val="32"/>
          <w:szCs w:val="32"/>
          <w:rtl/>
        </w:rPr>
        <w:t xml:space="preserve"> </w:t>
      </w:r>
      <w:r w:rsidRPr="00551178">
        <w:rPr>
          <w:rFonts w:cs="TAHER" w:hint="cs"/>
          <w:sz w:val="32"/>
          <w:szCs w:val="32"/>
          <w:rtl/>
        </w:rPr>
        <w:t>عمل</w:t>
      </w:r>
      <w:r w:rsidRPr="00551178">
        <w:rPr>
          <w:rFonts w:cs="TAHER"/>
          <w:sz w:val="32"/>
          <w:szCs w:val="32"/>
          <w:rtl/>
        </w:rPr>
        <w:t xml:space="preserve"> </w:t>
      </w:r>
      <w:r w:rsidRPr="00551178">
        <w:rPr>
          <w:rFonts w:cs="TAHER" w:hint="cs"/>
          <w:sz w:val="32"/>
          <w:szCs w:val="32"/>
          <w:rtl/>
        </w:rPr>
        <w:t>يمكن</w:t>
      </w:r>
      <w:r w:rsidRPr="00551178">
        <w:rPr>
          <w:rFonts w:cs="TAHER"/>
          <w:sz w:val="32"/>
          <w:szCs w:val="32"/>
          <w:rtl/>
        </w:rPr>
        <w:t xml:space="preserve"> </w:t>
      </w:r>
      <w:r w:rsidRPr="00551178">
        <w:rPr>
          <w:rFonts w:cs="TAHER" w:hint="cs"/>
          <w:sz w:val="32"/>
          <w:szCs w:val="32"/>
          <w:rtl/>
        </w:rPr>
        <w:t>رؤية</w:t>
      </w:r>
      <w:r w:rsidRPr="00551178">
        <w:rPr>
          <w:rFonts w:cs="TAHER"/>
          <w:sz w:val="32"/>
          <w:szCs w:val="32"/>
          <w:rtl/>
        </w:rPr>
        <w:t xml:space="preserve"> </w:t>
      </w:r>
      <w:r w:rsidRPr="00551178">
        <w:rPr>
          <w:rFonts w:cs="TAHER" w:hint="cs"/>
          <w:sz w:val="32"/>
          <w:szCs w:val="32"/>
          <w:rtl/>
        </w:rPr>
        <w:lastRenderedPageBreak/>
        <w:t>خطواته</w:t>
      </w:r>
      <w:r w:rsidRPr="00551178">
        <w:rPr>
          <w:rFonts w:cs="TAHER"/>
          <w:sz w:val="32"/>
          <w:szCs w:val="32"/>
          <w:rtl/>
        </w:rPr>
        <w:t xml:space="preserve"> </w:t>
      </w:r>
      <w:r w:rsidR="0047086F" w:rsidRPr="00551178">
        <w:rPr>
          <w:rFonts w:cs="TAHER" w:hint="cs"/>
          <w:sz w:val="32"/>
          <w:szCs w:val="32"/>
          <w:rtl/>
        </w:rPr>
        <w:t>الإصلاحية</w:t>
      </w:r>
      <w:r w:rsidRPr="00551178">
        <w:rPr>
          <w:rFonts w:cs="TAHER"/>
          <w:sz w:val="32"/>
          <w:szCs w:val="32"/>
          <w:rtl/>
        </w:rPr>
        <w:t xml:space="preserve"> </w:t>
      </w:r>
      <w:r w:rsidRPr="00551178">
        <w:rPr>
          <w:rFonts w:cs="TAHER" w:hint="cs"/>
          <w:sz w:val="32"/>
          <w:szCs w:val="32"/>
          <w:rtl/>
        </w:rPr>
        <w:t>كمشروع</w:t>
      </w:r>
      <w:r w:rsidRPr="00551178">
        <w:rPr>
          <w:rFonts w:cs="TAHER"/>
          <w:sz w:val="32"/>
          <w:szCs w:val="32"/>
          <w:rtl/>
        </w:rPr>
        <w:t xml:space="preserve"> </w:t>
      </w:r>
      <w:r w:rsidRPr="00551178">
        <w:rPr>
          <w:rFonts w:cs="TAHER" w:hint="cs"/>
          <w:sz w:val="32"/>
          <w:szCs w:val="32"/>
          <w:rtl/>
        </w:rPr>
        <w:t>يحاذر</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الوقوع</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المطبات</w:t>
      </w:r>
      <w:r w:rsidRPr="00551178">
        <w:rPr>
          <w:rFonts w:cs="TAHER"/>
          <w:sz w:val="32"/>
          <w:szCs w:val="32"/>
          <w:rtl/>
        </w:rPr>
        <w:t xml:space="preserve"> </w:t>
      </w:r>
      <w:r w:rsidRPr="00551178">
        <w:rPr>
          <w:rFonts w:cs="TAHER" w:hint="cs"/>
          <w:sz w:val="32"/>
          <w:szCs w:val="32"/>
          <w:rtl/>
        </w:rPr>
        <w:t>الفكرية</w:t>
      </w:r>
      <w:r w:rsidRPr="00551178">
        <w:rPr>
          <w:rFonts w:cs="TAHER"/>
          <w:sz w:val="32"/>
          <w:szCs w:val="32"/>
          <w:rtl/>
        </w:rPr>
        <w:t xml:space="preserve"> </w:t>
      </w:r>
      <w:r w:rsidRPr="00551178">
        <w:rPr>
          <w:rFonts w:cs="TAHER" w:hint="cs"/>
          <w:sz w:val="32"/>
          <w:szCs w:val="32"/>
          <w:rtl/>
        </w:rPr>
        <w:t>والسياسية</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تترصده،</w:t>
      </w:r>
      <w:r w:rsidRPr="00551178">
        <w:rPr>
          <w:rFonts w:cs="TAHER"/>
          <w:sz w:val="32"/>
          <w:szCs w:val="32"/>
          <w:rtl/>
        </w:rPr>
        <w:t xml:space="preserve"> </w:t>
      </w:r>
      <w:r w:rsidRPr="00551178">
        <w:rPr>
          <w:rFonts w:cs="TAHER" w:hint="cs"/>
          <w:sz w:val="32"/>
          <w:szCs w:val="32"/>
          <w:rtl/>
        </w:rPr>
        <w:t>فدعوته</w:t>
      </w:r>
      <w:r w:rsidRPr="00551178">
        <w:rPr>
          <w:rFonts w:cs="TAHER"/>
          <w:sz w:val="32"/>
          <w:szCs w:val="32"/>
          <w:rtl/>
        </w:rPr>
        <w:t xml:space="preserve"> </w:t>
      </w:r>
      <w:r w:rsidRPr="00551178">
        <w:rPr>
          <w:rFonts w:cs="TAHER" w:hint="cs"/>
          <w:sz w:val="32"/>
          <w:szCs w:val="32"/>
          <w:rtl/>
        </w:rPr>
        <w:t>للعودة</w:t>
      </w:r>
      <w:r w:rsidRPr="00551178">
        <w:rPr>
          <w:rFonts w:cs="TAHER"/>
          <w:sz w:val="32"/>
          <w:szCs w:val="32"/>
          <w:rtl/>
        </w:rPr>
        <w:t xml:space="preserve"> </w:t>
      </w:r>
      <w:r w:rsidRPr="00551178">
        <w:rPr>
          <w:rFonts w:cs="TAHER" w:hint="cs"/>
          <w:sz w:val="32"/>
          <w:szCs w:val="32"/>
          <w:rtl/>
        </w:rPr>
        <w:t>بالإسلام</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الينابيع</w:t>
      </w:r>
      <w:r w:rsidRPr="00551178">
        <w:rPr>
          <w:rFonts w:cs="TAHER"/>
          <w:sz w:val="32"/>
          <w:szCs w:val="32"/>
          <w:rtl/>
        </w:rPr>
        <w:t xml:space="preserve"> </w:t>
      </w:r>
      <w:r w:rsidRPr="00551178">
        <w:rPr>
          <w:rFonts w:cs="TAHER" w:hint="cs"/>
          <w:sz w:val="32"/>
          <w:szCs w:val="32"/>
          <w:rtl/>
        </w:rPr>
        <w:t>الأولى</w:t>
      </w:r>
      <w:r w:rsidRPr="00551178">
        <w:rPr>
          <w:rFonts w:cs="TAHER"/>
          <w:sz w:val="32"/>
          <w:szCs w:val="32"/>
          <w:rtl/>
        </w:rPr>
        <w:t xml:space="preserve"> </w:t>
      </w:r>
      <w:r w:rsidRPr="00551178">
        <w:rPr>
          <w:rFonts w:cs="TAHER" w:hint="cs"/>
          <w:sz w:val="32"/>
          <w:szCs w:val="32"/>
          <w:rtl/>
        </w:rPr>
        <w:t>بقيت</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0047086F" w:rsidRPr="00551178">
        <w:rPr>
          <w:rFonts w:cs="TAHER" w:hint="cs"/>
          <w:sz w:val="32"/>
          <w:szCs w:val="32"/>
          <w:rtl/>
        </w:rPr>
        <w:t>إطارها</w:t>
      </w:r>
      <w:r w:rsidRPr="00551178">
        <w:rPr>
          <w:rFonts w:cs="TAHER"/>
          <w:sz w:val="32"/>
          <w:szCs w:val="32"/>
          <w:rtl/>
        </w:rPr>
        <w:t xml:space="preserve"> </w:t>
      </w:r>
      <w:r w:rsidRPr="00551178">
        <w:rPr>
          <w:rFonts w:cs="TAHER" w:hint="cs"/>
          <w:sz w:val="32"/>
          <w:szCs w:val="32"/>
          <w:rtl/>
        </w:rPr>
        <w:t>العام</w:t>
      </w:r>
      <w:r w:rsidRPr="00551178">
        <w:rPr>
          <w:rFonts w:cs="TAHER"/>
          <w:sz w:val="32"/>
          <w:szCs w:val="32"/>
          <w:rtl/>
        </w:rPr>
        <w:t xml:space="preserve"> </w:t>
      </w:r>
      <w:r w:rsidRPr="00551178">
        <w:rPr>
          <w:rFonts w:cs="TAHER" w:hint="cs"/>
          <w:sz w:val="32"/>
          <w:szCs w:val="32"/>
          <w:rtl/>
        </w:rPr>
        <w:t>ولم</w:t>
      </w:r>
      <w:r w:rsidRPr="00551178">
        <w:rPr>
          <w:rFonts w:cs="TAHER"/>
          <w:sz w:val="32"/>
          <w:szCs w:val="32"/>
          <w:rtl/>
        </w:rPr>
        <w:t xml:space="preserve"> </w:t>
      </w:r>
      <w:r w:rsidRPr="00551178">
        <w:rPr>
          <w:rFonts w:cs="TAHER" w:hint="cs"/>
          <w:sz w:val="32"/>
          <w:szCs w:val="32"/>
          <w:rtl/>
        </w:rPr>
        <w:t>تحدد</w:t>
      </w:r>
      <w:r w:rsidRPr="00551178">
        <w:rPr>
          <w:rFonts w:cs="TAHER"/>
          <w:sz w:val="32"/>
          <w:szCs w:val="32"/>
          <w:rtl/>
        </w:rPr>
        <w:t xml:space="preserve"> </w:t>
      </w:r>
      <w:r w:rsidRPr="00551178">
        <w:rPr>
          <w:rFonts w:cs="TAHER" w:hint="cs"/>
          <w:sz w:val="32"/>
          <w:szCs w:val="32"/>
          <w:rtl/>
        </w:rPr>
        <w:t>كيفية</w:t>
      </w:r>
      <w:r w:rsidRPr="00551178">
        <w:rPr>
          <w:rFonts w:cs="TAHER"/>
          <w:sz w:val="32"/>
          <w:szCs w:val="32"/>
          <w:rtl/>
        </w:rPr>
        <w:t xml:space="preserve"> </w:t>
      </w:r>
      <w:r w:rsidRPr="00551178">
        <w:rPr>
          <w:rFonts w:cs="TAHER" w:hint="cs"/>
          <w:sz w:val="32"/>
          <w:szCs w:val="32"/>
          <w:rtl/>
        </w:rPr>
        <w:t>إعادة</w:t>
      </w:r>
      <w:r w:rsidRPr="00551178">
        <w:rPr>
          <w:rFonts w:cs="TAHER"/>
          <w:sz w:val="32"/>
          <w:szCs w:val="32"/>
          <w:rtl/>
        </w:rPr>
        <w:t xml:space="preserve"> </w:t>
      </w:r>
      <w:r w:rsidRPr="00551178">
        <w:rPr>
          <w:rFonts w:cs="TAHER" w:hint="cs"/>
          <w:sz w:val="32"/>
          <w:szCs w:val="32"/>
          <w:rtl/>
        </w:rPr>
        <w:t>تقنين</w:t>
      </w:r>
      <w:r w:rsidRPr="00551178">
        <w:rPr>
          <w:rFonts w:cs="TAHER"/>
          <w:sz w:val="32"/>
          <w:szCs w:val="32"/>
          <w:rtl/>
        </w:rPr>
        <w:t xml:space="preserve"> </w:t>
      </w:r>
      <w:r w:rsidRPr="00551178">
        <w:rPr>
          <w:rFonts w:cs="TAHER" w:hint="cs"/>
          <w:sz w:val="32"/>
          <w:szCs w:val="32"/>
          <w:rtl/>
        </w:rPr>
        <w:t>الشريعة</w:t>
      </w:r>
      <w:r w:rsidRPr="00551178">
        <w:rPr>
          <w:rFonts w:cs="TAHER"/>
          <w:sz w:val="32"/>
          <w:szCs w:val="32"/>
          <w:rtl/>
        </w:rPr>
        <w:t xml:space="preserve"> </w:t>
      </w:r>
      <w:r w:rsidRPr="00551178">
        <w:rPr>
          <w:rFonts w:cs="TAHER" w:hint="cs"/>
          <w:sz w:val="32"/>
          <w:szCs w:val="32"/>
          <w:rtl/>
        </w:rPr>
        <w:t>وبهذه</w:t>
      </w:r>
      <w:r w:rsidRPr="00551178">
        <w:rPr>
          <w:rFonts w:cs="TAHER"/>
          <w:sz w:val="32"/>
          <w:szCs w:val="32"/>
          <w:rtl/>
        </w:rPr>
        <w:t xml:space="preserve"> </w:t>
      </w:r>
      <w:r w:rsidRPr="00551178">
        <w:rPr>
          <w:rFonts w:cs="TAHER" w:hint="cs"/>
          <w:sz w:val="32"/>
          <w:szCs w:val="32"/>
          <w:rtl/>
        </w:rPr>
        <w:t>الطريقة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الدعوة،</w:t>
      </w:r>
      <w:r w:rsidRPr="00551178">
        <w:rPr>
          <w:rFonts w:cs="TAHER"/>
          <w:sz w:val="32"/>
          <w:szCs w:val="32"/>
          <w:rtl/>
        </w:rPr>
        <w:t xml:space="preserve"> </w:t>
      </w:r>
      <w:r w:rsidRPr="00551178">
        <w:rPr>
          <w:rFonts w:cs="TAHER" w:hint="cs"/>
          <w:sz w:val="32"/>
          <w:szCs w:val="32"/>
          <w:rtl/>
        </w:rPr>
        <w:t>وكذلك</w:t>
      </w:r>
      <w:r w:rsidRPr="00551178">
        <w:rPr>
          <w:rFonts w:cs="TAHER"/>
          <w:sz w:val="32"/>
          <w:szCs w:val="32"/>
          <w:rtl/>
        </w:rPr>
        <w:t xml:space="preserve"> </w:t>
      </w:r>
      <w:r w:rsidRPr="00551178">
        <w:rPr>
          <w:rFonts w:cs="TAHER" w:hint="cs"/>
          <w:sz w:val="32"/>
          <w:szCs w:val="32"/>
          <w:rtl/>
        </w:rPr>
        <w:t>دعوته</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الأخذ</w:t>
      </w:r>
      <w:r w:rsidRPr="00551178">
        <w:rPr>
          <w:rFonts w:cs="TAHER"/>
          <w:sz w:val="32"/>
          <w:szCs w:val="32"/>
          <w:rtl/>
        </w:rPr>
        <w:t xml:space="preserve"> </w:t>
      </w:r>
      <w:r w:rsidRPr="00551178">
        <w:rPr>
          <w:rFonts w:cs="TAHER" w:hint="cs"/>
          <w:sz w:val="32"/>
          <w:szCs w:val="32"/>
          <w:rtl/>
        </w:rPr>
        <w:t>بالعلوم</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الحديثة</w:t>
      </w:r>
      <w:r w:rsidRPr="00551178">
        <w:rPr>
          <w:rFonts w:cs="TAHER"/>
          <w:sz w:val="32"/>
          <w:szCs w:val="32"/>
          <w:rtl/>
        </w:rPr>
        <w:t xml:space="preserve"> </w:t>
      </w:r>
      <w:r w:rsidRPr="00551178">
        <w:rPr>
          <w:rFonts w:cs="TAHER" w:hint="cs"/>
          <w:sz w:val="32"/>
          <w:szCs w:val="32"/>
          <w:rtl/>
        </w:rPr>
        <w:t>لتطوير</w:t>
      </w:r>
      <w:r w:rsidRPr="00551178">
        <w:rPr>
          <w:rFonts w:cs="TAHER"/>
          <w:sz w:val="32"/>
          <w:szCs w:val="32"/>
          <w:rtl/>
        </w:rPr>
        <w:t xml:space="preserve"> </w:t>
      </w:r>
      <w:r w:rsidRPr="00551178">
        <w:rPr>
          <w:rFonts w:cs="TAHER" w:hint="cs"/>
          <w:sz w:val="32"/>
          <w:szCs w:val="32"/>
          <w:rtl/>
        </w:rPr>
        <w:t>ودفع</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الركود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البلاد</w:t>
      </w:r>
      <w:r w:rsidRPr="00551178">
        <w:rPr>
          <w:rFonts w:cs="TAHER"/>
          <w:sz w:val="32"/>
          <w:szCs w:val="32"/>
          <w:rtl/>
        </w:rPr>
        <w:t xml:space="preserve"> </w:t>
      </w:r>
      <w:r w:rsidRPr="00551178">
        <w:rPr>
          <w:rFonts w:cs="TAHER" w:hint="cs"/>
          <w:sz w:val="32"/>
          <w:szCs w:val="32"/>
          <w:rtl/>
        </w:rPr>
        <w:t>ودفعت</w:t>
      </w:r>
      <w:r w:rsidRPr="00551178">
        <w:rPr>
          <w:rFonts w:cs="TAHER"/>
          <w:sz w:val="32"/>
          <w:szCs w:val="32"/>
          <w:rtl/>
        </w:rPr>
        <w:t xml:space="preserve"> </w:t>
      </w:r>
      <w:r w:rsidRPr="00551178">
        <w:rPr>
          <w:rFonts w:cs="TAHER" w:hint="cs"/>
          <w:sz w:val="32"/>
          <w:szCs w:val="32"/>
          <w:rtl/>
        </w:rPr>
        <w:t>بعموميتها</w:t>
      </w:r>
      <w:r w:rsidRPr="00551178">
        <w:rPr>
          <w:rFonts w:cs="TAHER"/>
          <w:sz w:val="32"/>
          <w:szCs w:val="32"/>
          <w:rtl/>
        </w:rPr>
        <w:t xml:space="preserve"> </w:t>
      </w:r>
      <w:r w:rsidRPr="00551178">
        <w:rPr>
          <w:rFonts w:cs="TAHER" w:hint="cs"/>
          <w:sz w:val="32"/>
          <w:szCs w:val="32"/>
          <w:rtl/>
        </w:rPr>
        <w:t>ضعاف</w:t>
      </w:r>
      <w:r w:rsidRPr="00551178">
        <w:rPr>
          <w:rFonts w:cs="TAHER"/>
          <w:sz w:val="32"/>
          <w:szCs w:val="32"/>
          <w:rtl/>
        </w:rPr>
        <w:t xml:space="preserve"> </w:t>
      </w:r>
      <w:r w:rsidRPr="00551178">
        <w:rPr>
          <w:rFonts w:cs="TAHER" w:hint="cs"/>
          <w:sz w:val="32"/>
          <w:szCs w:val="32"/>
          <w:rtl/>
        </w:rPr>
        <w:t>النفوس</w:t>
      </w:r>
      <w:r w:rsidRPr="00551178">
        <w:rPr>
          <w:rFonts w:cs="TAHER"/>
          <w:sz w:val="32"/>
          <w:szCs w:val="32"/>
          <w:rtl/>
        </w:rPr>
        <w:t xml:space="preserve"> </w:t>
      </w:r>
      <w:r w:rsidRPr="00551178">
        <w:rPr>
          <w:rFonts w:cs="TAHER" w:hint="cs"/>
          <w:sz w:val="32"/>
          <w:szCs w:val="32"/>
          <w:rtl/>
        </w:rPr>
        <w:t>فيما</w:t>
      </w:r>
      <w:r w:rsidRPr="00551178">
        <w:rPr>
          <w:rFonts w:cs="TAHER"/>
          <w:sz w:val="32"/>
          <w:szCs w:val="32"/>
          <w:rtl/>
        </w:rPr>
        <w:t xml:space="preserve"> </w:t>
      </w:r>
      <w:r w:rsidRPr="00551178">
        <w:rPr>
          <w:rFonts w:cs="TAHER" w:hint="cs"/>
          <w:sz w:val="32"/>
          <w:szCs w:val="32"/>
          <w:rtl/>
        </w:rPr>
        <w:t>بعد</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القول</w:t>
      </w:r>
      <w:r w:rsidRPr="00551178">
        <w:rPr>
          <w:rFonts w:cs="TAHER"/>
          <w:sz w:val="32"/>
          <w:szCs w:val="32"/>
          <w:rtl/>
        </w:rPr>
        <w:t xml:space="preserve"> </w:t>
      </w:r>
      <w:r w:rsidRPr="00551178">
        <w:rPr>
          <w:rFonts w:cs="TAHER" w:hint="cs"/>
          <w:sz w:val="32"/>
          <w:szCs w:val="32"/>
          <w:rtl/>
        </w:rPr>
        <w:t>بنقل</w:t>
      </w:r>
      <w:r w:rsidRPr="00551178">
        <w:rPr>
          <w:rFonts w:cs="TAHER"/>
          <w:sz w:val="32"/>
          <w:szCs w:val="32"/>
          <w:rtl/>
        </w:rPr>
        <w:t xml:space="preserve"> </w:t>
      </w:r>
      <w:r w:rsidRPr="00551178">
        <w:rPr>
          <w:rFonts w:cs="TAHER" w:hint="cs"/>
          <w:sz w:val="32"/>
          <w:szCs w:val="32"/>
          <w:rtl/>
        </w:rPr>
        <w:t>الحضارة</w:t>
      </w:r>
      <w:r w:rsidRPr="00551178">
        <w:rPr>
          <w:rFonts w:cs="TAHER"/>
          <w:sz w:val="32"/>
          <w:szCs w:val="32"/>
          <w:rtl/>
        </w:rPr>
        <w:t xml:space="preserve"> </w:t>
      </w:r>
      <w:r w:rsidRPr="00551178">
        <w:rPr>
          <w:rFonts w:cs="TAHER" w:hint="cs"/>
          <w:sz w:val="32"/>
          <w:szCs w:val="32"/>
          <w:rtl/>
        </w:rPr>
        <w:t>الغربية</w:t>
      </w:r>
      <w:r w:rsidRPr="00551178">
        <w:rPr>
          <w:rFonts w:cs="TAHER"/>
          <w:sz w:val="32"/>
          <w:szCs w:val="32"/>
          <w:rtl/>
        </w:rPr>
        <w:t xml:space="preserve"> </w:t>
      </w:r>
      <w:r w:rsidRPr="00551178">
        <w:rPr>
          <w:rFonts w:cs="TAHER" w:hint="cs"/>
          <w:sz w:val="32"/>
          <w:szCs w:val="32"/>
          <w:rtl/>
        </w:rPr>
        <w:t>وجعل</w:t>
      </w:r>
      <w:r w:rsidRPr="00551178">
        <w:rPr>
          <w:rFonts w:cs="TAHER"/>
          <w:sz w:val="32"/>
          <w:szCs w:val="32"/>
          <w:rtl/>
        </w:rPr>
        <w:t xml:space="preserve"> </w:t>
      </w:r>
      <w:r w:rsidRPr="00551178">
        <w:rPr>
          <w:rFonts w:cs="TAHER" w:hint="cs"/>
          <w:sz w:val="32"/>
          <w:szCs w:val="32"/>
          <w:rtl/>
        </w:rPr>
        <w:t>صورة</w:t>
      </w:r>
      <w:r w:rsidRPr="00551178">
        <w:rPr>
          <w:rFonts w:cs="TAHER"/>
          <w:sz w:val="32"/>
          <w:szCs w:val="32"/>
          <w:rtl/>
        </w:rPr>
        <w:t xml:space="preserve"> </w:t>
      </w:r>
      <w:r w:rsidRPr="00551178">
        <w:rPr>
          <w:rFonts w:cs="TAHER" w:hint="cs"/>
          <w:sz w:val="32"/>
          <w:szCs w:val="32"/>
          <w:rtl/>
        </w:rPr>
        <w:t>مجتمعنا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هيئتها</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إن</w:t>
      </w:r>
      <w:r w:rsidRPr="00551178">
        <w:rPr>
          <w:rFonts w:cs="TAHER"/>
          <w:sz w:val="32"/>
          <w:szCs w:val="32"/>
          <w:rtl/>
        </w:rPr>
        <w:t xml:space="preserve"> </w:t>
      </w:r>
      <w:r w:rsidRPr="00551178">
        <w:rPr>
          <w:rFonts w:cs="TAHER" w:hint="cs"/>
          <w:sz w:val="32"/>
          <w:szCs w:val="32"/>
          <w:rtl/>
        </w:rPr>
        <w:t>المشكلة</w:t>
      </w:r>
      <w:r w:rsidRPr="00551178">
        <w:rPr>
          <w:rFonts w:cs="TAHER"/>
          <w:sz w:val="32"/>
          <w:szCs w:val="32"/>
          <w:rtl/>
        </w:rPr>
        <w:t xml:space="preserve"> </w:t>
      </w:r>
      <w:r w:rsidRPr="00551178">
        <w:rPr>
          <w:rFonts w:cs="TAHER" w:hint="cs"/>
          <w:sz w:val="32"/>
          <w:szCs w:val="32"/>
          <w:rtl/>
        </w:rPr>
        <w:t>لديه</w:t>
      </w:r>
      <w:r w:rsidRPr="00551178">
        <w:rPr>
          <w:rFonts w:cs="TAHER"/>
          <w:sz w:val="32"/>
          <w:szCs w:val="32"/>
          <w:rtl/>
        </w:rPr>
        <w:t xml:space="preserve"> </w:t>
      </w:r>
      <w:r w:rsidRPr="00551178">
        <w:rPr>
          <w:rFonts w:cs="TAHER" w:hint="cs"/>
          <w:sz w:val="32"/>
          <w:szCs w:val="32"/>
          <w:rtl/>
        </w:rPr>
        <w:t>بدأت</w:t>
      </w:r>
      <w:r w:rsidRPr="00551178">
        <w:rPr>
          <w:rFonts w:cs="TAHER"/>
          <w:sz w:val="32"/>
          <w:szCs w:val="32"/>
          <w:rtl/>
        </w:rPr>
        <w:t xml:space="preserve"> </w:t>
      </w:r>
      <w:r w:rsidRPr="00551178">
        <w:rPr>
          <w:rFonts w:cs="TAHER" w:hint="cs"/>
          <w:sz w:val="32"/>
          <w:szCs w:val="32"/>
          <w:rtl/>
        </w:rPr>
        <w:t>عندما</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يستطع</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يختار</w:t>
      </w:r>
      <w:r w:rsidRPr="00551178">
        <w:rPr>
          <w:rFonts w:cs="TAHER"/>
          <w:sz w:val="32"/>
          <w:szCs w:val="32"/>
          <w:rtl/>
        </w:rPr>
        <w:t xml:space="preserve"> </w:t>
      </w:r>
      <w:r w:rsidRPr="00551178">
        <w:rPr>
          <w:rFonts w:cs="TAHER" w:hint="cs"/>
          <w:sz w:val="32"/>
          <w:szCs w:val="32"/>
          <w:rtl/>
        </w:rPr>
        <w:t>الخط</w:t>
      </w:r>
      <w:r w:rsidRPr="00551178">
        <w:rPr>
          <w:rFonts w:cs="TAHER"/>
          <w:sz w:val="32"/>
          <w:szCs w:val="32"/>
          <w:rtl/>
        </w:rPr>
        <w:t xml:space="preserve"> </w:t>
      </w:r>
      <w:r w:rsidRPr="00551178">
        <w:rPr>
          <w:rFonts w:cs="TAHER" w:hint="cs"/>
          <w:sz w:val="32"/>
          <w:szCs w:val="32"/>
          <w:rtl/>
        </w:rPr>
        <w:t>العملي</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يتطابق</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تشخيصه</w:t>
      </w:r>
      <w:r w:rsidRPr="00551178">
        <w:rPr>
          <w:rFonts w:cs="TAHER"/>
          <w:sz w:val="32"/>
          <w:szCs w:val="32"/>
          <w:rtl/>
        </w:rPr>
        <w:t xml:space="preserve"> </w:t>
      </w:r>
      <w:r w:rsidRPr="00551178">
        <w:rPr>
          <w:rFonts w:cs="TAHER" w:hint="cs"/>
          <w:sz w:val="32"/>
          <w:szCs w:val="32"/>
          <w:rtl/>
        </w:rPr>
        <w:t>للواقع</w:t>
      </w:r>
      <w:r w:rsidRPr="00551178">
        <w:rPr>
          <w:rFonts w:cs="TAHER"/>
          <w:sz w:val="32"/>
          <w:szCs w:val="32"/>
          <w:rtl/>
        </w:rPr>
        <w:t xml:space="preserve"> </w:t>
      </w:r>
      <w:r w:rsidRPr="00551178">
        <w:rPr>
          <w:rFonts w:cs="TAHER" w:hint="cs"/>
          <w:sz w:val="32"/>
          <w:szCs w:val="32"/>
          <w:rtl/>
        </w:rPr>
        <w:t>الفاسد،</w:t>
      </w:r>
      <w:r w:rsidRPr="00551178">
        <w:rPr>
          <w:rFonts w:cs="TAHER"/>
          <w:sz w:val="32"/>
          <w:szCs w:val="32"/>
          <w:rtl/>
        </w:rPr>
        <w:t xml:space="preserve"> </w:t>
      </w:r>
      <w:r w:rsidRPr="00551178">
        <w:rPr>
          <w:rFonts w:cs="TAHER" w:hint="cs"/>
          <w:sz w:val="32"/>
          <w:szCs w:val="32"/>
          <w:rtl/>
        </w:rPr>
        <w:t>فمنذ</w:t>
      </w:r>
      <w:r w:rsidRPr="00551178">
        <w:rPr>
          <w:rFonts w:cs="TAHER"/>
          <w:sz w:val="32"/>
          <w:szCs w:val="32"/>
          <w:rtl/>
        </w:rPr>
        <w:t xml:space="preserve"> </w:t>
      </w:r>
      <w:r w:rsidRPr="00551178">
        <w:rPr>
          <w:rFonts w:cs="TAHER" w:hint="cs"/>
          <w:sz w:val="32"/>
          <w:szCs w:val="32"/>
          <w:rtl/>
        </w:rPr>
        <w:t>أراد</w:t>
      </w:r>
      <w:r w:rsidRPr="00551178">
        <w:rPr>
          <w:rFonts w:cs="TAHER"/>
          <w:sz w:val="32"/>
          <w:szCs w:val="32"/>
          <w:rtl/>
        </w:rPr>
        <w:t xml:space="preserve"> </w:t>
      </w:r>
      <w:r w:rsidRPr="00551178">
        <w:rPr>
          <w:rFonts w:cs="TAHER" w:hint="cs"/>
          <w:sz w:val="32"/>
          <w:szCs w:val="32"/>
          <w:rtl/>
        </w:rPr>
        <w:t>لنفسه</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ينأى</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تقويم</w:t>
      </w:r>
      <w:r w:rsidRPr="00551178">
        <w:rPr>
          <w:rFonts w:cs="TAHER"/>
          <w:sz w:val="32"/>
          <w:szCs w:val="32"/>
          <w:rtl/>
        </w:rPr>
        <w:t xml:space="preserve"> </w:t>
      </w:r>
      <w:r w:rsidRPr="00551178">
        <w:rPr>
          <w:rFonts w:cs="TAHER" w:hint="cs"/>
          <w:sz w:val="32"/>
          <w:szCs w:val="32"/>
          <w:rtl/>
        </w:rPr>
        <w:t>الفساد</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رسم</w:t>
      </w:r>
      <w:r w:rsidRPr="00551178">
        <w:rPr>
          <w:rFonts w:cs="TAHER"/>
          <w:sz w:val="32"/>
          <w:szCs w:val="32"/>
          <w:rtl/>
        </w:rPr>
        <w:t xml:space="preserve"> </w:t>
      </w:r>
      <w:r w:rsidRPr="00551178">
        <w:rPr>
          <w:rFonts w:cs="TAHER" w:hint="cs"/>
          <w:sz w:val="32"/>
          <w:szCs w:val="32"/>
          <w:rtl/>
        </w:rPr>
        <w:t>حدوده</w:t>
      </w:r>
      <w:r w:rsidRPr="00551178">
        <w:rPr>
          <w:rFonts w:cs="TAHER"/>
          <w:sz w:val="32"/>
          <w:szCs w:val="32"/>
          <w:rtl/>
        </w:rPr>
        <w:t xml:space="preserve"> </w:t>
      </w:r>
      <w:r w:rsidRPr="00551178">
        <w:rPr>
          <w:rFonts w:cs="TAHER" w:hint="cs"/>
          <w:sz w:val="32"/>
          <w:szCs w:val="32"/>
          <w:rtl/>
        </w:rPr>
        <w:t>داخل</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الحاكمة</w:t>
      </w:r>
      <w:r w:rsidRPr="00551178">
        <w:rPr>
          <w:rFonts w:cs="TAHER"/>
          <w:sz w:val="32"/>
          <w:szCs w:val="32"/>
          <w:rtl/>
        </w:rPr>
        <w:t xml:space="preserve"> </w:t>
      </w:r>
      <w:r w:rsidRPr="00551178">
        <w:rPr>
          <w:rFonts w:cs="TAHER" w:hint="cs"/>
          <w:sz w:val="32"/>
          <w:szCs w:val="32"/>
          <w:rtl/>
        </w:rPr>
        <w:t>نحى</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يريد</w:t>
      </w:r>
      <w:r w:rsidRPr="00551178">
        <w:rPr>
          <w:rFonts w:cs="TAHER"/>
          <w:sz w:val="32"/>
          <w:szCs w:val="32"/>
          <w:rtl/>
        </w:rPr>
        <w:t xml:space="preserve"> </w:t>
      </w:r>
      <w:r w:rsidRPr="00551178">
        <w:rPr>
          <w:rFonts w:cs="TAHER" w:hint="cs"/>
          <w:sz w:val="32"/>
          <w:szCs w:val="32"/>
          <w:rtl/>
        </w:rPr>
        <w:t>إصلاحها</w:t>
      </w:r>
      <w:r w:rsidRPr="00551178">
        <w:rPr>
          <w:rFonts w:cs="TAHER"/>
          <w:sz w:val="32"/>
          <w:szCs w:val="32"/>
          <w:rtl/>
        </w:rPr>
        <w:t xml:space="preserve"> </w:t>
      </w:r>
      <w:r w:rsidRPr="00551178">
        <w:rPr>
          <w:rFonts w:cs="TAHER" w:hint="cs"/>
          <w:sz w:val="32"/>
          <w:szCs w:val="32"/>
          <w:rtl/>
        </w:rPr>
        <w:t>بعيداً</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التعرض</w:t>
      </w:r>
      <w:r w:rsidRPr="00551178">
        <w:rPr>
          <w:rFonts w:cs="TAHER"/>
          <w:sz w:val="32"/>
          <w:szCs w:val="32"/>
          <w:rtl/>
        </w:rPr>
        <w:t xml:space="preserve"> </w:t>
      </w:r>
      <w:r w:rsidRPr="00551178">
        <w:rPr>
          <w:rFonts w:cs="TAHER" w:hint="cs"/>
          <w:sz w:val="32"/>
          <w:szCs w:val="32"/>
          <w:rtl/>
        </w:rPr>
        <w:t>للرأس</w:t>
      </w:r>
      <w:r w:rsidRPr="00551178">
        <w:rPr>
          <w:rFonts w:cs="TAHER"/>
          <w:sz w:val="32"/>
          <w:szCs w:val="32"/>
          <w:rtl/>
        </w:rPr>
        <w:t xml:space="preserve"> </w:t>
      </w:r>
      <w:r w:rsidRPr="00551178">
        <w:rPr>
          <w:rFonts w:cs="TAHER" w:hint="cs"/>
          <w:sz w:val="32"/>
          <w:szCs w:val="32"/>
          <w:rtl/>
        </w:rPr>
        <w:t>المريض،</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واضحاً</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معالم</w:t>
      </w:r>
      <w:r w:rsidRPr="00551178">
        <w:rPr>
          <w:rFonts w:cs="TAHER"/>
          <w:sz w:val="32"/>
          <w:szCs w:val="32"/>
          <w:rtl/>
        </w:rPr>
        <w:t xml:space="preserve"> </w:t>
      </w:r>
      <w:r w:rsidRPr="00551178">
        <w:rPr>
          <w:rFonts w:cs="TAHER" w:hint="cs"/>
          <w:sz w:val="32"/>
          <w:szCs w:val="32"/>
          <w:rtl/>
        </w:rPr>
        <w:t>حياته</w:t>
      </w:r>
      <w:r w:rsidRPr="00551178">
        <w:rPr>
          <w:rFonts w:cs="TAHER"/>
          <w:sz w:val="32"/>
          <w:szCs w:val="32"/>
          <w:rtl/>
        </w:rPr>
        <w:t xml:space="preserve"> </w:t>
      </w:r>
      <w:r w:rsidRPr="00551178">
        <w:rPr>
          <w:rFonts w:cs="TAHER" w:hint="cs"/>
          <w:sz w:val="32"/>
          <w:szCs w:val="32"/>
          <w:rtl/>
        </w:rPr>
        <w:t>وسيرته</w:t>
      </w:r>
      <w:r w:rsidRPr="00551178">
        <w:rPr>
          <w:rFonts w:cs="TAHER"/>
          <w:sz w:val="32"/>
          <w:szCs w:val="32"/>
          <w:rtl/>
        </w:rPr>
        <w:t xml:space="preserve"> </w:t>
      </w:r>
      <w:r w:rsidRPr="00551178">
        <w:rPr>
          <w:rFonts w:cs="TAHER" w:hint="cs"/>
          <w:sz w:val="32"/>
          <w:szCs w:val="32"/>
          <w:rtl/>
        </w:rPr>
        <w:t>سوف</w:t>
      </w:r>
      <w:r w:rsidRPr="00551178">
        <w:rPr>
          <w:rFonts w:cs="TAHER"/>
          <w:sz w:val="32"/>
          <w:szCs w:val="32"/>
          <w:rtl/>
        </w:rPr>
        <w:t xml:space="preserve"> </w:t>
      </w:r>
      <w:r w:rsidRPr="00551178">
        <w:rPr>
          <w:rFonts w:cs="TAHER" w:hint="cs"/>
          <w:sz w:val="32"/>
          <w:szCs w:val="32"/>
          <w:rtl/>
        </w:rPr>
        <w:t>تصطدم</w:t>
      </w:r>
      <w:r w:rsidRPr="00551178">
        <w:rPr>
          <w:rFonts w:cs="TAHER"/>
          <w:sz w:val="32"/>
          <w:szCs w:val="32"/>
          <w:rtl/>
        </w:rPr>
        <w:t xml:space="preserve"> </w:t>
      </w:r>
      <w:r w:rsidRPr="00551178">
        <w:rPr>
          <w:rFonts w:cs="TAHER" w:hint="cs"/>
          <w:sz w:val="32"/>
          <w:szCs w:val="32"/>
          <w:rtl/>
        </w:rPr>
        <w:t>بكثير</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العقبات</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لن</w:t>
      </w:r>
      <w:r w:rsidRPr="00551178">
        <w:rPr>
          <w:rFonts w:cs="TAHER"/>
          <w:sz w:val="32"/>
          <w:szCs w:val="32"/>
          <w:rtl/>
        </w:rPr>
        <w:t xml:space="preserve"> </w:t>
      </w:r>
      <w:r w:rsidRPr="00551178">
        <w:rPr>
          <w:rFonts w:cs="TAHER" w:hint="cs"/>
          <w:sz w:val="32"/>
          <w:szCs w:val="32"/>
          <w:rtl/>
        </w:rPr>
        <w:t>يستطيع</w:t>
      </w:r>
      <w:r w:rsidRPr="00551178">
        <w:rPr>
          <w:rFonts w:cs="TAHER"/>
          <w:sz w:val="32"/>
          <w:szCs w:val="32"/>
          <w:rtl/>
        </w:rPr>
        <w:t xml:space="preserve"> </w:t>
      </w:r>
      <w:r w:rsidRPr="00551178">
        <w:rPr>
          <w:rFonts w:cs="TAHER" w:hint="cs"/>
          <w:sz w:val="32"/>
          <w:szCs w:val="32"/>
          <w:rtl/>
        </w:rPr>
        <w:t>حصرها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أطرها</w:t>
      </w:r>
      <w:r w:rsidRPr="00551178">
        <w:rPr>
          <w:rFonts w:cs="TAHER"/>
          <w:sz w:val="32"/>
          <w:szCs w:val="32"/>
          <w:rtl/>
        </w:rPr>
        <w:t xml:space="preserve"> </w:t>
      </w:r>
      <w:r w:rsidRPr="00551178">
        <w:rPr>
          <w:rFonts w:cs="TAHER" w:hint="cs"/>
          <w:sz w:val="32"/>
          <w:szCs w:val="32"/>
          <w:rtl/>
        </w:rPr>
        <w:t>الصحيحة</w:t>
      </w:r>
      <w:r w:rsidRPr="00551178">
        <w:rPr>
          <w:rFonts w:cs="TAHER"/>
          <w:sz w:val="32"/>
          <w:szCs w:val="32"/>
          <w:rtl/>
        </w:rPr>
        <w:t xml:space="preserve"> </w:t>
      </w:r>
      <w:r w:rsidRPr="00551178">
        <w:rPr>
          <w:rFonts w:cs="TAHER" w:hint="cs"/>
          <w:sz w:val="32"/>
          <w:szCs w:val="32"/>
          <w:rtl/>
        </w:rPr>
        <w:t>والتوجه</w:t>
      </w:r>
      <w:r w:rsidRPr="00551178">
        <w:rPr>
          <w:rFonts w:cs="TAHER"/>
          <w:sz w:val="32"/>
          <w:szCs w:val="32"/>
          <w:rtl/>
        </w:rPr>
        <w:t xml:space="preserve"> </w:t>
      </w:r>
      <w:r w:rsidRPr="00551178">
        <w:rPr>
          <w:rFonts w:cs="TAHER" w:hint="cs"/>
          <w:sz w:val="32"/>
          <w:szCs w:val="32"/>
          <w:rtl/>
        </w:rPr>
        <w:t>لمعالجتها</w:t>
      </w:r>
      <w:r w:rsidRPr="00551178">
        <w:rPr>
          <w:rFonts w:cs="TAHER"/>
          <w:sz w:val="32"/>
          <w:szCs w:val="32"/>
          <w:rtl/>
        </w:rPr>
        <w:t xml:space="preserve"> </w:t>
      </w:r>
      <w:r w:rsidRPr="00551178">
        <w:rPr>
          <w:rFonts w:cs="TAHER" w:hint="cs"/>
          <w:sz w:val="32"/>
          <w:szCs w:val="32"/>
          <w:rtl/>
        </w:rPr>
        <w:t>بالدواء</w:t>
      </w:r>
      <w:r w:rsidRPr="00551178">
        <w:rPr>
          <w:rFonts w:cs="TAHER"/>
          <w:sz w:val="32"/>
          <w:szCs w:val="32"/>
          <w:rtl/>
        </w:rPr>
        <w:t xml:space="preserve"> </w:t>
      </w:r>
      <w:r w:rsidRPr="00551178">
        <w:rPr>
          <w:rFonts w:cs="TAHER" w:hint="cs"/>
          <w:sz w:val="32"/>
          <w:szCs w:val="32"/>
          <w:rtl/>
        </w:rPr>
        <w:t>المناسب،</w:t>
      </w:r>
      <w:r w:rsidRPr="00551178">
        <w:rPr>
          <w:rFonts w:cs="TAHER"/>
          <w:sz w:val="32"/>
          <w:szCs w:val="32"/>
          <w:rtl/>
        </w:rPr>
        <w:t xml:space="preserve"> </w:t>
      </w:r>
      <w:r w:rsidRPr="00551178">
        <w:rPr>
          <w:rFonts w:cs="TAHER" w:hint="cs"/>
          <w:sz w:val="32"/>
          <w:szCs w:val="32"/>
          <w:rtl/>
        </w:rPr>
        <w:t>وكأنه</w:t>
      </w:r>
      <w:r w:rsidRPr="00551178">
        <w:rPr>
          <w:rFonts w:cs="TAHER"/>
          <w:sz w:val="32"/>
          <w:szCs w:val="32"/>
          <w:rtl/>
        </w:rPr>
        <w:t xml:space="preserve"> </w:t>
      </w:r>
      <w:r w:rsidRPr="00551178">
        <w:rPr>
          <w:rFonts w:cs="TAHER" w:hint="cs"/>
          <w:sz w:val="32"/>
          <w:szCs w:val="32"/>
          <w:rtl/>
        </w:rPr>
        <w:t>أراد</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يبتعد</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المقارعة</w:t>
      </w:r>
      <w:r w:rsidRPr="00551178">
        <w:rPr>
          <w:rFonts w:cs="TAHER"/>
          <w:sz w:val="32"/>
          <w:szCs w:val="32"/>
          <w:rtl/>
        </w:rPr>
        <w:t xml:space="preserve"> </w:t>
      </w:r>
      <w:r w:rsidRPr="00551178">
        <w:rPr>
          <w:rFonts w:cs="TAHER" w:hint="cs"/>
          <w:sz w:val="32"/>
          <w:szCs w:val="32"/>
          <w:rtl/>
        </w:rPr>
        <w:t>السياسية</w:t>
      </w:r>
      <w:r w:rsidRPr="00551178">
        <w:rPr>
          <w:rFonts w:cs="TAHER"/>
          <w:sz w:val="32"/>
          <w:szCs w:val="32"/>
          <w:rtl/>
        </w:rPr>
        <w:t xml:space="preserve"> </w:t>
      </w:r>
      <w:r w:rsidRPr="00551178">
        <w:rPr>
          <w:rFonts w:cs="TAHER" w:hint="cs"/>
          <w:sz w:val="32"/>
          <w:szCs w:val="32"/>
          <w:rtl/>
        </w:rPr>
        <w:t>ليركز</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نشاطه</w:t>
      </w:r>
      <w:r w:rsidRPr="00551178">
        <w:rPr>
          <w:rFonts w:cs="TAHER"/>
          <w:sz w:val="32"/>
          <w:szCs w:val="32"/>
          <w:rtl/>
        </w:rPr>
        <w:t xml:space="preserve"> </w:t>
      </w:r>
      <w:r w:rsidRPr="00551178">
        <w:rPr>
          <w:rFonts w:cs="TAHER" w:hint="cs"/>
          <w:sz w:val="32"/>
          <w:szCs w:val="32"/>
          <w:rtl/>
        </w:rPr>
        <w:t>الإصلاحي</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المسألة</w:t>
      </w:r>
      <w:r w:rsidRPr="00551178">
        <w:rPr>
          <w:rFonts w:cs="TAHER"/>
          <w:sz w:val="32"/>
          <w:szCs w:val="32"/>
          <w:rtl/>
        </w:rPr>
        <w:t xml:space="preserve"> </w:t>
      </w:r>
      <w:r w:rsidRPr="00551178">
        <w:rPr>
          <w:rFonts w:cs="TAHER" w:hint="cs"/>
          <w:sz w:val="32"/>
          <w:szCs w:val="32"/>
          <w:rtl/>
        </w:rPr>
        <w:t>التربوية</w:t>
      </w:r>
      <w:r w:rsidRPr="00551178">
        <w:rPr>
          <w:rFonts w:cs="TAHER"/>
          <w:sz w:val="32"/>
          <w:szCs w:val="32"/>
          <w:rtl/>
        </w:rPr>
        <w:t xml:space="preserve"> </w:t>
      </w:r>
      <w:r w:rsidRPr="00551178">
        <w:rPr>
          <w:rFonts w:cs="TAHER" w:hint="cs"/>
          <w:sz w:val="32"/>
          <w:szCs w:val="32"/>
          <w:rtl/>
        </w:rPr>
        <w:t>والثقافية</w:t>
      </w:r>
      <w:r w:rsidRPr="00551178">
        <w:rPr>
          <w:rFonts w:cs="TAHER"/>
          <w:sz w:val="32"/>
          <w:szCs w:val="32"/>
          <w:rtl/>
        </w:rPr>
        <w:t>.</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رغم</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يمكن</w:t>
      </w:r>
      <w:r w:rsidRPr="00551178">
        <w:rPr>
          <w:rFonts w:cs="TAHER"/>
          <w:sz w:val="32"/>
          <w:szCs w:val="32"/>
          <w:rtl/>
        </w:rPr>
        <w:t xml:space="preserve"> </w:t>
      </w:r>
      <w:r w:rsidRPr="00551178">
        <w:rPr>
          <w:rFonts w:cs="TAHER" w:hint="cs"/>
          <w:sz w:val="32"/>
          <w:szCs w:val="32"/>
          <w:rtl/>
        </w:rPr>
        <w:t>القول</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عقيدة</w:t>
      </w:r>
      <w:r w:rsidRPr="00551178">
        <w:rPr>
          <w:rFonts w:cs="TAHER"/>
          <w:sz w:val="32"/>
          <w:szCs w:val="32"/>
          <w:rtl/>
        </w:rPr>
        <w:t xml:space="preserve"> </w:t>
      </w:r>
      <w:r w:rsidRPr="00551178">
        <w:rPr>
          <w:rFonts w:cs="TAHER" w:hint="cs"/>
          <w:sz w:val="32"/>
          <w:szCs w:val="32"/>
          <w:rtl/>
        </w:rPr>
        <w:t>الشيخ</w:t>
      </w:r>
      <w:r w:rsidRPr="00551178">
        <w:rPr>
          <w:rFonts w:cs="TAHER"/>
          <w:sz w:val="32"/>
          <w:szCs w:val="32"/>
          <w:rtl/>
        </w:rPr>
        <w:t xml:space="preserve"> </w:t>
      </w:r>
      <w:r w:rsidRPr="00551178">
        <w:rPr>
          <w:rFonts w:cs="TAHER" w:hint="cs"/>
          <w:sz w:val="32"/>
          <w:szCs w:val="32"/>
          <w:rtl/>
        </w:rPr>
        <w:t>محمد</w:t>
      </w:r>
      <w:r w:rsidRPr="00551178">
        <w:rPr>
          <w:rFonts w:cs="TAHER"/>
          <w:sz w:val="32"/>
          <w:szCs w:val="32"/>
          <w:rtl/>
        </w:rPr>
        <w:t xml:space="preserve"> </w:t>
      </w:r>
      <w:r w:rsidRPr="00551178">
        <w:rPr>
          <w:rFonts w:cs="TAHER" w:hint="cs"/>
          <w:sz w:val="32"/>
          <w:szCs w:val="32"/>
          <w:rtl/>
        </w:rPr>
        <w:t>عبده</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يرقى</w:t>
      </w:r>
      <w:r w:rsidRPr="00551178">
        <w:rPr>
          <w:rFonts w:cs="TAHER"/>
          <w:sz w:val="32"/>
          <w:szCs w:val="32"/>
          <w:rtl/>
        </w:rPr>
        <w:t xml:space="preserve"> </w:t>
      </w:r>
      <w:r w:rsidRPr="00551178">
        <w:rPr>
          <w:rFonts w:cs="TAHER" w:hint="cs"/>
          <w:sz w:val="32"/>
          <w:szCs w:val="32"/>
          <w:rtl/>
        </w:rPr>
        <w:t>إليها</w:t>
      </w:r>
      <w:r w:rsidRPr="00551178">
        <w:rPr>
          <w:rFonts w:cs="TAHER"/>
          <w:sz w:val="32"/>
          <w:szCs w:val="32"/>
          <w:rtl/>
        </w:rPr>
        <w:t xml:space="preserve"> </w:t>
      </w:r>
      <w:r w:rsidRPr="00551178">
        <w:rPr>
          <w:rFonts w:cs="TAHER" w:hint="cs"/>
          <w:sz w:val="32"/>
          <w:szCs w:val="32"/>
          <w:rtl/>
        </w:rPr>
        <w:t>الشك،</w:t>
      </w:r>
      <w:r w:rsidRPr="00551178">
        <w:rPr>
          <w:rFonts w:cs="TAHER"/>
          <w:sz w:val="32"/>
          <w:szCs w:val="32"/>
          <w:rtl/>
        </w:rPr>
        <w:t xml:space="preserve"> </w:t>
      </w: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شكل</w:t>
      </w:r>
      <w:r w:rsidRPr="00551178">
        <w:rPr>
          <w:rFonts w:cs="TAHER"/>
          <w:sz w:val="32"/>
          <w:szCs w:val="32"/>
          <w:rtl/>
        </w:rPr>
        <w:t xml:space="preserve"> </w:t>
      </w:r>
      <w:r w:rsidRPr="00551178">
        <w:rPr>
          <w:rFonts w:cs="TAHER" w:hint="cs"/>
          <w:sz w:val="32"/>
          <w:szCs w:val="32"/>
          <w:rtl/>
        </w:rPr>
        <w:t>بما</w:t>
      </w:r>
      <w:r w:rsidRPr="00551178">
        <w:rPr>
          <w:rFonts w:cs="TAHER"/>
          <w:sz w:val="32"/>
          <w:szCs w:val="32"/>
          <w:rtl/>
        </w:rPr>
        <w:t xml:space="preserve"> </w:t>
      </w:r>
      <w:r w:rsidRPr="00551178">
        <w:rPr>
          <w:rFonts w:cs="TAHER" w:hint="cs"/>
          <w:sz w:val="32"/>
          <w:szCs w:val="32"/>
          <w:rtl/>
        </w:rPr>
        <w:t>يملك</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أفكار</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سيما</w:t>
      </w:r>
      <w:r w:rsidRPr="00551178">
        <w:rPr>
          <w:rFonts w:cs="TAHER"/>
          <w:sz w:val="32"/>
          <w:szCs w:val="32"/>
          <w:rtl/>
        </w:rPr>
        <w:t xml:space="preserve"> </w:t>
      </w:r>
      <w:r w:rsidRPr="00551178">
        <w:rPr>
          <w:rFonts w:cs="TAHER" w:hint="cs"/>
          <w:sz w:val="32"/>
          <w:szCs w:val="32"/>
          <w:rtl/>
        </w:rPr>
        <w:t>الدعوة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فتح</w:t>
      </w:r>
      <w:r w:rsidRPr="00551178">
        <w:rPr>
          <w:rFonts w:cs="TAHER"/>
          <w:sz w:val="32"/>
          <w:szCs w:val="32"/>
          <w:rtl/>
        </w:rPr>
        <w:t xml:space="preserve"> </w:t>
      </w:r>
      <w:r w:rsidRPr="00551178">
        <w:rPr>
          <w:rFonts w:cs="TAHER" w:hint="cs"/>
          <w:sz w:val="32"/>
          <w:szCs w:val="32"/>
          <w:rtl/>
        </w:rPr>
        <w:t>باب</w:t>
      </w:r>
      <w:r w:rsidRPr="00551178">
        <w:rPr>
          <w:rFonts w:cs="TAHER"/>
          <w:sz w:val="32"/>
          <w:szCs w:val="32"/>
          <w:rtl/>
        </w:rPr>
        <w:t xml:space="preserve"> </w:t>
      </w:r>
      <w:r w:rsidRPr="00551178">
        <w:rPr>
          <w:rFonts w:cs="TAHER" w:hint="cs"/>
          <w:sz w:val="32"/>
          <w:szCs w:val="32"/>
          <w:rtl/>
        </w:rPr>
        <w:t>الاجتهاد</w:t>
      </w:r>
      <w:r w:rsidRPr="00551178">
        <w:rPr>
          <w:rFonts w:cs="TAHER"/>
          <w:sz w:val="32"/>
          <w:szCs w:val="32"/>
          <w:rtl/>
        </w:rPr>
        <w:t xml:space="preserve"> </w:t>
      </w:r>
      <w:r w:rsidRPr="00551178">
        <w:rPr>
          <w:rFonts w:cs="TAHER" w:hint="cs"/>
          <w:sz w:val="32"/>
          <w:szCs w:val="32"/>
          <w:rtl/>
        </w:rPr>
        <w:t>حدثاً</w:t>
      </w:r>
      <w:r w:rsidRPr="00551178">
        <w:rPr>
          <w:rFonts w:cs="TAHER"/>
          <w:sz w:val="32"/>
          <w:szCs w:val="32"/>
          <w:rtl/>
        </w:rPr>
        <w:t xml:space="preserve"> </w:t>
      </w:r>
      <w:r w:rsidRPr="00551178">
        <w:rPr>
          <w:rFonts w:cs="TAHER" w:hint="cs"/>
          <w:sz w:val="32"/>
          <w:szCs w:val="32"/>
          <w:rtl/>
        </w:rPr>
        <w:t>مميزاً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الواقع</w:t>
      </w:r>
      <w:r w:rsidRPr="00551178">
        <w:rPr>
          <w:rFonts w:cs="TAHER"/>
          <w:sz w:val="32"/>
          <w:szCs w:val="32"/>
          <w:rtl/>
        </w:rPr>
        <w:t xml:space="preserve"> </w:t>
      </w:r>
      <w:r w:rsidRPr="00551178">
        <w:rPr>
          <w:rFonts w:cs="TAHER" w:hint="cs"/>
          <w:sz w:val="32"/>
          <w:szCs w:val="32"/>
          <w:rtl/>
        </w:rPr>
        <w:t>المعاش</w:t>
      </w:r>
      <w:r w:rsidRPr="00551178">
        <w:rPr>
          <w:rFonts w:cs="TAHER"/>
          <w:sz w:val="32"/>
          <w:szCs w:val="32"/>
          <w:rtl/>
        </w:rPr>
        <w:t xml:space="preserve"> </w:t>
      </w:r>
      <w:r w:rsidRPr="00551178">
        <w:rPr>
          <w:rFonts w:cs="TAHER" w:hint="cs"/>
          <w:sz w:val="32"/>
          <w:szCs w:val="32"/>
          <w:rtl/>
        </w:rPr>
        <w:t>حينها،</w:t>
      </w:r>
      <w:r w:rsidRPr="00551178">
        <w:rPr>
          <w:rFonts w:cs="TAHER"/>
          <w:sz w:val="32"/>
          <w:szCs w:val="32"/>
          <w:rtl/>
        </w:rPr>
        <w:t xml:space="preserve"> </w:t>
      </w:r>
      <w:r w:rsidRPr="00551178">
        <w:rPr>
          <w:rFonts w:cs="TAHER" w:hint="cs"/>
          <w:sz w:val="32"/>
          <w:szCs w:val="32"/>
          <w:rtl/>
        </w:rPr>
        <w:t>وأحدث</w:t>
      </w:r>
      <w:r w:rsidRPr="00551178">
        <w:rPr>
          <w:rFonts w:cs="TAHER"/>
          <w:sz w:val="32"/>
          <w:szCs w:val="32"/>
          <w:rtl/>
        </w:rPr>
        <w:t xml:space="preserve"> </w:t>
      </w:r>
      <w:r w:rsidRPr="00551178">
        <w:rPr>
          <w:rFonts w:cs="TAHER" w:hint="cs"/>
          <w:sz w:val="32"/>
          <w:szCs w:val="32"/>
          <w:rtl/>
        </w:rPr>
        <w:t>فكره</w:t>
      </w:r>
      <w:r w:rsidRPr="00551178">
        <w:rPr>
          <w:rFonts w:cs="TAHER"/>
          <w:sz w:val="32"/>
          <w:szCs w:val="32"/>
          <w:rtl/>
        </w:rPr>
        <w:t xml:space="preserve"> </w:t>
      </w:r>
      <w:r w:rsidRPr="00551178">
        <w:rPr>
          <w:rFonts w:cs="TAHER" w:hint="cs"/>
          <w:sz w:val="32"/>
          <w:szCs w:val="32"/>
          <w:rtl/>
        </w:rPr>
        <w:t>التربوي</w:t>
      </w:r>
      <w:r w:rsidRPr="00551178">
        <w:rPr>
          <w:rFonts w:cs="TAHER"/>
          <w:sz w:val="32"/>
          <w:szCs w:val="32"/>
          <w:rtl/>
        </w:rPr>
        <w:t xml:space="preserve"> </w:t>
      </w:r>
      <w:r w:rsidR="0047086F" w:rsidRPr="00551178">
        <w:rPr>
          <w:rFonts w:cs="TAHER" w:hint="cs"/>
          <w:sz w:val="32"/>
          <w:szCs w:val="32"/>
          <w:rtl/>
        </w:rPr>
        <w:t>والإصلاحي</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المستوى</w:t>
      </w:r>
      <w:r w:rsidRPr="00551178">
        <w:rPr>
          <w:rFonts w:cs="TAHER"/>
          <w:sz w:val="32"/>
          <w:szCs w:val="32"/>
          <w:rtl/>
        </w:rPr>
        <w:t xml:space="preserve"> </w:t>
      </w:r>
      <w:r w:rsidRPr="00551178">
        <w:rPr>
          <w:rFonts w:cs="TAHER" w:hint="cs"/>
          <w:sz w:val="32"/>
          <w:szCs w:val="32"/>
          <w:rtl/>
        </w:rPr>
        <w:t>الثقافي</w:t>
      </w:r>
      <w:r w:rsidRPr="00551178">
        <w:rPr>
          <w:rFonts w:cs="TAHER"/>
          <w:sz w:val="32"/>
          <w:szCs w:val="32"/>
          <w:rtl/>
        </w:rPr>
        <w:t xml:space="preserve"> </w:t>
      </w:r>
      <w:r w:rsidRPr="00551178">
        <w:rPr>
          <w:rFonts w:cs="TAHER" w:hint="cs"/>
          <w:sz w:val="32"/>
          <w:szCs w:val="32"/>
          <w:rtl/>
        </w:rPr>
        <w:t>والديني</w:t>
      </w:r>
      <w:r w:rsidRPr="00551178">
        <w:rPr>
          <w:rFonts w:cs="TAHER"/>
          <w:sz w:val="32"/>
          <w:szCs w:val="32"/>
          <w:rtl/>
        </w:rPr>
        <w:t xml:space="preserve"> </w:t>
      </w:r>
      <w:r w:rsidRPr="00551178">
        <w:rPr>
          <w:rFonts w:cs="TAHER" w:hint="cs"/>
          <w:sz w:val="32"/>
          <w:szCs w:val="32"/>
          <w:rtl/>
        </w:rPr>
        <w:t>صدمة</w:t>
      </w:r>
      <w:r w:rsidRPr="00551178">
        <w:rPr>
          <w:rFonts w:cs="TAHER"/>
          <w:sz w:val="32"/>
          <w:szCs w:val="32"/>
          <w:rtl/>
        </w:rPr>
        <w:t xml:space="preserve"> </w:t>
      </w:r>
      <w:r w:rsidRPr="00551178">
        <w:rPr>
          <w:rFonts w:cs="TAHER" w:hint="cs"/>
          <w:sz w:val="32"/>
          <w:szCs w:val="32"/>
          <w:rtl/>
        </w:rPr>
        <w:t>للواقع</w:t>
      </w:r>
      <w:r w:rsidRPr="00551178">
        <w:rPr>
          <w:rFonts w:cs="TAHER"/>
          <w:sz w:val="32"/>
          <w:szCs w:val="32"/>
          <w:rtl/>
        </w:rPr>
        <w:t xml:space="preserve"> </w:t>
      </w:r>
      <w:r w:rsidRPr="00551178">
        <w:rPr>
          <w:rFonts w:cs="TAHER" w:hint="cs"/>
          <w:sz w:val="32"/>
          <w:szCs w:val="32"/>
          <w:rtl/>
        </w:rPr>
        <w:lastRenderedPageBreak/>
        <w:t>الرتيب</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وسم</w:t>
      </w:r>
      <w:r w:rsidRPr="00551178">
        <w:rPr>
          <w:rFonts w:cs="TAHER"/>
          <w:sz w:val="32"/>
          <w:szCs w:val="32"/>
          <w:rtl/>
        </w:rPr>
        <w:t xml:space="preserve"> </w:t>
      </w:r>
      <w:r w:rsidRPr="00551178">
        <w:rPr>
          <w:rFonts w:cs="TAHER" w:hint="cs"/>
          <w:sz w:val="32"/>
          <w:szCs w:val="32"/>
          <w:rtl/>
        </w:rPr>
        <w:t>تلك</w:t>
      </w:r>
      <w:r w:rsidRPr="00551178">
        <w:rPr>
          <w:rFonts w:cs="TAHER"/>
          <w:sz w:val="32"/>
          <w:szCs w:val="32"/>
          <w:rtl/>
        </w:rPr>
        <w:t xml:space="preserve"> </w:t>
      </w:r>
      <w:r w:rsidRPr="00551178">
        <w:rPr>
          <w:rFonts w:cs="TAHER" w:hint="cs"/>
          <w:sz w:val="32"/>
          <w:szCs w:val="32"/>
          <w:rtl/>
        </w:rPr>
        <w:t>الفترة،</w:t>
      </w:r>
      <w:r w:rsidRPr="00551178">
        <w:rPr>
          <w:rFonts w:cs="TAHER"/>
          <w:sz w:val="32"/>
          <w:szCs w:val="32"/>
          <w:rtl/>
        </w:rPr>
        <w:t xml:space="preserve"> </w:t>
      </w:r>
      <w:r w:rsidRPr="00551178">
        <w:rPr>
          <w:rFonts w:cs="TAHER" w:hint="cs"/>
          <w:sz w:val="32"/>
          <w:szCs w:val="32"/>
          <w:rtl/>
        </w:rPr>
        <w:t>وأعاد</w:t>
      </w:r>
      <w:r w:rsidRPr="00551178">
        <w:rPr>
          <w:rFonts w:cs="TAHER"/>
          <w:sz w:val="32"/>
          <w:szCs w:val="32"/>
          <w:rtl/>
        </w:rPr>
        <w:t xml:space="preserve"> </w:t>
      </w:r>
      <w:r w:rsidRPr="00551178">
        <w:rPr>
          <w:rFonts w:cs="TAHER" w:hint="cs"/>
          <w:sz w:val="32"/>
          <w:szCs w:val="32"/>
          <w:rtl/>
        </w:rPr>
        <w:t>تحريك</w:t>
      </w:r>
      <w:r w:rsidRPr="00551178">
        <w:rPr>
          <w:rFonts w:cs="TAHER"/>
          <w:sz w:val="32"/>
          <w:szCs w:val="32"/>
          <w:rtl/>
        </w:rPr>
        <w:t xml:space="preserve"> </w:t>
      </w:r>
      <w:r w:rsidRPr="00551178">
        <w:rPr>
          <w:rFonts w:cs="TAHER" w:hint="cs"/>
          <w:sz w:val="32"/>
          <w:szCs w:val="32"/>
          <w:rtl/>
        </w:rPr>
        <w:t>الواقع</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طريق</w:t>
      </w:r>
      <w:r w:rsidRPr="00551178">
        <w:rPr>
          <w:rFonts w:cs="TAHER"/>
          <w:sz w:val="32"/>
          <w:szCs w:val="32"/>
          <w:rtl/>
        </w:rPr>
        <w:t xml:space="preserve"> </w:t>
      </w:r>
      <w:r w:rsidRPr="00551178">
        <w:rPr>
          <w:rFonts w:cs="TAHER" w:hint="cs"/>
          <w:sz w:val="32"/>
          <w:szCs w:val="32"/>
          <w:rtl/>
        </w:rPr>
        <w:t>طرحه</w:t>
      </w:r>
      <w:r w:rsidRPr="00551178">
        <w:rPr>
          <w:rFonts w:cs="TAHER"/>
          <w:sz w:val="32"/>
          <w:szCs w:val="32"/>
          <w:rtl/>
        </w:rPr>
        <w:t xml:space="preserve"> </w:t>
      </w:r>
      <w:r w:rsidRPr="00551178">
        <w:rPr>
          <w:rFonts w:cs="TAHER" w:hint="cs"/>
          <w:sz w:val="32"/>
          <w:szCs w:val="32"/>
          <w:rtl/>
        </w:rPr>
        <w:t>لأمور</w:t>
      </w:r>
      <w:r w:rsidRPr="00551178">
        <w:rPr>
          <w:rFonts w:cs="TAHER"/>
          <w:sz w:val="32"/>
          <w:szCs w:val="32"/>
          <w:rtl/>
        </w:rPr>
        <w:t xml:space="preserve"> </w:t>
      </w:r>
      <w:r w:rsidRPr="00551178">
        <w:rPr>
          <w:rFonts w:cs="TAHER" w:hint="cs"/>
          <w:sz w:val="32"/>
          <w:szCs w:val="32"/>
          <w:rtl/>
        </w:rPr>
        <w:t>كانت</w:t>
      </w:r>
      <w:r w:rsidRPr="00551178">
        <w:rPr>
          <w:rFonts w:cs="TAHER"/>
          <w:sz w:val="32"/>
          <w:szCs w:val="32"/>
          <w:rtl/>
        </w:rPr>
        <w:t xml:space="preserve"> </w:t>
      </w:r>
      <w:r w:rsidRPr="00551178">
        <w:rPr>
          <w:rFonts w:cs="TAHER" w:hint="cs"/>
          <w:sz w:val="32"/>
          <w:szCs w:val="32"/>
          <w:rtl/>
        </w:rPr>
        <w:t>جديدة</w:t>
      </w:r>
      <w:r w:rsidRPr="00551178">
        <w:rPr>
          <w:rFonts w:cs="TAHER"/>
          <w:sz w:val="32"/>
          <w:szCs w:val="32"/>
          <w:rtl/>
        </w:rPr>
        <w:t xml:space="preserve"> </w:t>
      </w:r>
      <w:r w:rsidRPr="00551178">
        <w:rPr>
          <w:rFonts w:cs="TAHER" w:hint="cs"/>
          <w:sz w:val="32"/>
          <w:szCs w:val="32"/>
          <w:rtl/>
        </w:rPr>
        <w:t>بكل</w:t>
      </w:r>
      <w:r w:rsidRPr="00551178">
        <w:rPr>
          <w:rFonts w:cs="TAHER"/>
          <w:sz w:val="32"/>
          <w:szCs w:val="32"/>
          <w:rtl/>
        </w:rPr>
        <w:t xml:space="preserve"> </w:t>
      </w:r>
      <w:r w:rsidRPr="00551178">
        <w:rPr>
          <w:rFonts w:cs="TAHER" w:hint="cs"/>
          <w:sz w:val="32"/>
          <w:szCs w:val="32"/>
          <w:rtl/>
        </w:rPr>
        <w:t>أبعادها</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عرف</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الثبات</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تلك</w:t>
      </w:r>
      <w:r w:rsidRPr="00551178">
        <w:rPr>
          <w:rFonts w:cs="TAHER"/>
          <w:sz w:val="32"/>
          <w:szCs w:val="32"/>
          <w:rtl/>
        </w:rPr>
        <w:t xml:space="preserve"> </w:t>
      </w:r>
      <w:r w:rsidRPr="00551178">
        <w:rPr>
          <w:rFonts w:cs="TAHER" w:hint="cs"/>
          <w:sz w:val="32"/>
          <w:szCs w:val="32"/>
          <w:rtl/>
        </w:rPr>
        <w:t>الفترة</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ويمكن</w:t>
      </w:r>
      <w:r w:rsidRPr="00551178">
        <w:rPr>
          <w:rFonts w:cs="TAHER"/>
          <w:sz w:val="32"/>
          <w:szCs w:val="32"/>
          <w:rtl/>
        </w:rPr>
        <w:t xml:space="preserve"> </w:t>
      </w:r>
      <w:r w:rsidRPr="00551178">
        <w:rPr>
          <w:rFonts w:cs="TAHER" w:hint="cs"/>
          <w:sz w:val="32"/>
          <w:szCs w:val="32"/>
          <w:rtl/>
        </w:rPr>
        <w:t>تلخيص</w:t>
      </w:r>
      <w:r w:rsidRPr="00551178">
        <w:rPr>
          <w:rFonts w:cs="TAHER"/>
          <w:sz w:val="32"/>
          <w:szCs w:val="32"/>
          <w:rtl/>
        </w:rPr>
        <w:t xml:space="preserve"> </w:t>
      </w:r>
      <w:r w:rsidRPr="00551178">
        <w:rPr>
          <w:rFonts w:cs="TAHER" w:hint="cs"/>
          <w:sz w:val="32"/>
          <w:szCs w:val="32"/>
          <w:rtl/>
        </w:rPr>
        <w:t>أبرز</w:t>
      </w:r>
      <w:r w:rsidRPr="00551178">
        <w:rPr>
          <w:rFonts w:cs="TAHER"/>
          <w:sz w:val="32"/>
          <w:szCs w:val="32"/>
          <w:rtl/>
        </w:rPr>
        <w:t xml:space="preserve"> </w:t>
      </w:r>
      <w:r w:rsidRPr="00551178">
        <w:rPr>
          <w:rFonts w:cs="TAHER" w:hint="cs"/>
          <w:sz w:val="32"/>
          <w:szCs w:val="32"/>
          <w:rtl/>
        </w:rPr>
        <w:t>ملامح</w:t>
      </w:r>
      <w:r w:rsidRPr="00551178">
        <w:rPr>
          <w:rFonts w:cs="TAHER"/>
          <w:sz w:val="32"/>
          <w:szCs w:val="32"/>
          <w:rtl/>
        </w:rPr>
        <w:t xml:space="preserve"> </w:t>
      </w:r>
      <w:r w:rsidRPr="00551178">
        <w:rPr>
          <w:rFonts w:cs="TAHER" w:hint="cs"/>
          <w:sz w:val="32"/>
          <w:szCs w:val="32"/>
          <w:rtl/>
        </w:rPr>
        <w:t>سمات</w:t>
      </w:r>
      <w:r w:rsidRPr="00551178">
        <w:rPr>
          <w:rFonts w:cs="TAHER"/>
          <w:sz w:val="32"/>
          <w:szCs w:val="32"/>
          <w:rtl/>
        </w:rPr>
        <w:t xml:space="preserve"> </w:t>
      </w:r>
      <w:r w:rsidRPr="00551178">
        <w:rPr>
          <w:rFonts w:cs="TAHER" w:hint="cs"/>
          <w:sz w:val="32"/>
          <w:szCs w:val="32"/>
          <w:rtl/>
        </w:rPr>
        <w:t>نهج</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مفكري</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بما</w:t>
      </w:r>
      <w:r w:rsidRPr="00551178">
        <w:rPr>
          <w:rFonts w:cs="TAHER"/>
          <w:sz w:val="32"/>
          <w:szCs w:val="32"/>
          <w:rtl/>
        </w:rPr>
        <w:t xml:space="preserve"> </w:t>
      </w:r>
      <w:r w:rsidRPr="00551178">
        <w:rPr>
          <w:rFonts w:cs="TAHER" w:hint="cs"/>
          <w:sz w:val="32"/>
          <w:szCs w:val="32"/>
          <w:rtl/>
        </w:rPr>
        <w:t>يلي</w:t>
      </w:r>
      <w:r w:rsidRPr="00551178">
        <w:rPr>
          <w:rFonts w:cs="TAHER"/>
          <w:sz w:val="32"/>
          <w:szCs w:val="32"/>
          <w:rtl/>
        </w:rPr>
        <w:t xml:space="preserve">: </w:t>
      </w:r>
    </w:p>
    <w:p w:rsidR="00551178" w:rsidRPr="00551178" w:rsidRDefault="00551178" w:rsidP="00551178">
      <w:pPr>
        <w:bidi/>
        <w:spacing w:after="0" w:line="240" w:lineRule="atLeast"/>
        <w:ind w:firstLine="567"/>
        <w:jc w:val="both"/>
        <w:rPr>
          <w:rFonts w:cs="TAHER"/>
          <w:sz w:val="32"/>
          <w:szCs w:val="32"/>
        </w:rPr>
      </w:pPr>
      <w:r w:rsidRPr="00551178">
        <w:rPr>
          <w:rFonts w:cs="TAHER"/>
          <w:sz w:val="32"/>
          <w:szCs w:val="32"/>
          <w:rtl/>
        </w:rPr>
        <w:t xml:space="preserve">1- </w:t>
      </w:r>
      <w:r w:rsidRPr="00551178">
        <w:rPr>
          <w:rFonts w:cs="TAHER" w:hint="cs"/>
          <w:sz w:val="32"/>
          <w:szCs w:val="32"/>
          <w:rtl/>
        </w:rPr>
        <w:t>محاولة</w:t>
      </w:r>
      <w:r w:rsidRPr="00551178">
        <w:rPr>
          <w:rFonts w:cs="TAHER"/>
          <w:sz w:val="32"/>
          <w:szCs w:val="32"/>
          <w:rtl/>
        </w:rPr>
        <w:t xml:space="preserve"> </w:t>
      </w:r>
      <w:r w:rsidRPr="00551178">
        <w:rPr>
          <w:rFonts w:cs="TAHER" w:hint="cs"/>
          <w:sz w:val="32"/>
          <w:szCs w:val="32"/>
          <w:rtl/>
        </w:rPr>
        <w:t>استعارة</w:t>
      </w:r>
      <w:r w:rsidRPr="00551178">
        <w:rPr>
          <w:rFonts w:cs="TAHER"/>
          <w:sz w:val="32"/>
          <w:szCs w:val="32"/>
          <w:rtl/>
        </w:rPr>
        <w:t xml:space="preserve"> </w:t>
      </w:r>
      <w:r w:rsidRPr="00551178">
        <w:rPr>
          <w:rFonts w:cs="TAHER" w:hint="cs"/>
          <w:sz w:val="32"/>
          <w:szCs w:val="32"/>
          <w:rtl/>
        </w:rPr>
        <w:t>التجربة</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والبحث</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وسائل</w:t>
      </w:r>
      <w:r w:rsidRPr="00551178">
        <w:rPr>
          <w:rFonts w:cs="TAHER"/>
          <w:sz w:val="32"/>
          <w:szCs w:val="32"/>
          <w:rtl/>
        </w:rPr>
        <w:t xml:space="preserve"> </w:t>
      </w:r>
      <w:r w:rsidRPr="00551178">
        <w:rPr>
          <w:rFonts w:cs="TAHER" w:hint="cs"/>
          <w:sz w:val="32"/>
          <w:szCs w:val="32"/>
          <w:rtl/>
        </w:rPr>
        <w:t>امتلاك</w:t>
      </w:r>
      <w:r w:rsidRPr="00551178">
        <w:rPr>
          <w:rFonts w:cs="TAHER"/>
          <w:sz w:val="32"/>
          <w:szCs w:val="32"/>
          <w:rtl/>
        </w:rPr>
        <w:t xml:space="preserve"> </w:t>
      </w:r>
      <w:r w:rsidRPr="00551178">
        <w:rPr>
          <w:rFonts w:cs="TAHER" w:hint="cs"/>
          <w:sz w:val="32"/>
          <w:szCs w:val="32"/>
          <w:rtl/>
        </w:rPr>
        <w:t>أسباب</w:t>
      </w:r>
      <w:r w:rsidRPr="00551178">
        <w:rPr>
          <w:rFonts w:cs="TAHER"/>
          <w:sz w:val="32"/>
          <w:szCs w:val="32"/>
          <w:rtl/>
        </w:rPr>
        <w:t xml:space="preserve"> </w:t>
      </w:r>
      <w:r w:rsidRPr="00551178">
        <w:rPr>
          <w:rFonts w:cs="TAHER" w:hint="cs"/>
          <w:sz w:val="32"/>
          <w:szCs w:val="32"/>
          <w:rtl/>
        </w:rPr>
        <w:t>التقدم</w:t>
      </w:r>
      <w:r w:rsidRPr="00551178">
        <w:rPr>
          <w:rFonts w:cs="TAHER"/>
          <w:sz w:val="32"/>
          <w:szCs w:val="32"/>
          <w:rtl/>
        </w:rPr>
        <w:t xml:space="preserve"> </w:t>
      </w:r>
      <w:r w:rsidRPr="00551178">
        <w:rPr>
          <w:rFonts w:cs="TAHER" w:hint="cs"/>
          <w:sz w:val="32"/>
          <w:szCs w:val="32"/>
          <w:rtl/>
        </w:rPr>
        <w:t>الأوروبي</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hint="cs"/>
          <w:sz w:val="32"/>
          <w:szCs w:val="32"/>
          <w:rtl/>
        </w:rPr>
        <w:t>ومماهاة</w:t>
      </w:r>
      <w:r w:rsidRPr="00551178">
        <w:rPr>
          <w:rFonts w:cs="TAHER"/>
          <w:sz w:val="32"/>
          <w:szCs w:val="32"/>
          <w:rtl/>
        </w:rPr>
        <w:t xml:space="preserve"> </w:t>
      </w:r>
      <w:r w:rsidRPr="00551178">
        <w:rPr>
          <w:rFonts w:cs="TAHER" w:hint="cs"/>
          <w:sz w:val="32"/>
          <w:szCs w:val="32"/>
          <w:rtl/>
        </w:rPr>
        <w:t>الغرب</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تنظيماته</w:t>
      </w:r>
      <w:r w:rsidRPr="00551178">
        <w:rPr>
          <w:rFonts w:cs="TAHER"/>
          <w:sz w:val="32"/>
          <w:szCs w:val="32"/>
          <w:rtl/>
        </w:rPr>
        <w:t xml:space="preserve"> </w:t>
      </w:r>
      <w:r w:rsidRPr="00551178">
        <w:rPr>
          <w:rFonts w:cs="TAHER" w:hint="cs"/>
          <w:sz w:val="32"/>
          <w:szCs w:val="32"/>
          <w:rtl/>
        </w:rPr>
        <w:t>وأساليبه</w:t>
      </w:r>
      <w:r w:rsidRPr="00551178">
        <w:rPr>
          <w:rFonts w:cs="TAHER"/>
          <w:sz w:val="32"/>
          <w:szCs w:val="32"/>
          <w:rtl/>
        </w:rPr>
        <w:t xml:space="preserve"> </w:t>
      </w:r>
      <w:r w:rsidRPr="00551178">
        <w:rPr>
          <w:rFonts w:cs="TAHER" w:hint="cs"/>
          <w:sz w:val="32"/>
          <w:szCs w:val="32"/>
          <w:rtl/>
        </w:rPr>
        <w:t>ونظامه،</w:t>
      </w:r>
      <w:r w:rsidRPr="00551178">
        <w:rPr>
          <w:rFonts w:cs="TAHER"/>
          <w:sz w:val="32"/>
          <w:szCs w:val="32"/>
          <w:rtl/>
        </w:rPr>
        <w:t xml:space="preserve"> (</w:t>
      </w:r>
      <w:r w:rsidRPr="00551178">
        <w:rPr>
          <w:rFonts w:cs="TAHER" w:hint="cs"/>
          <w:sz w:val="32"/>
          <w:szCs w:val="32"/>
          <w:rtl/>
        </w:rPr>
        <w:t>الترجمة،</w:t>
      </w:r>
      <w:r w:rsidRPr="00551178">
        <w:rPr>
          <w:rFonts w:cs="TAHER"/>
          <w:sz w:val="32"/>
          <w:szCs w:val="32"/>
          <w:rtl/>
        </w:rPr>
        <w:t xml:space="preserve"> </w:t>
      </w:r>
      <w:r w:rsidRPr="00551178">
        <w:rPr>
          <w:rFonts w:cs="TAHER" w:hint="cs"/>
          <w:sz w:val="32"/>
          <w:szCs w:val="32"/>
          <w:rtl/>
        </w:rPr>
        <w:t>القوانين،</w:t>
      </w:r>
      <w:r w:rsidRPr="00551178">
        <w:rPr>
          <w:rFonts w:cs="TAHER"/>
          <w:sz w:val="32"/>
          <w:szCs w:val="32"/>
          <w:rtl/>
        </w:rPr>
        <w:t xml:space="preserve"> </w:t>
      </w:r>
      <w:r w:rsidRPr="00551178">
        <w:rPr>
          <w:rFonts w:cs="TAHER" w:hint="cs"/>
          <w:sz w:val="32"/>
          <w:szCs w:val="32"/>
          <w:rtl/>
        </w:rPr>
        <w:t>الأنظمة</w:t>
      </w:r>
      <w:r w:rsidRPr="00551178">
        <w:rPr>
          <w:rFonts w:cs="TAHER"/>
          <w:sz w:val="32"/>
          <w:szCs w:val="32"/>
          <w:rtl/>
        </w:rPr>
        <w:t xml:space="preserve"> </w:t>
      </w:r>
      <w:r w:rsidRPr="00551178">
        <w:rPr>
          <w:rFonts w:cs="TAHER" w:hint="cs"/>
          <w:sz w:val="32"/>
          <w:szCs w:val="32"/>
          <w:rtl/>
        </w:rPr>
        <w:t>العسكرية،</w:t>
      </w:r>
      <w:r w:rsidRPr="00551178">
        <w:rPr>
          <w:rFonts w:cs="TAHER"/>
          <w:sz w:val="32"/>
          <w:szCs w:val="32"/>
          <w:rtl/>
        </w:rPr>
        <w:t xml:space="preserve"> </w:t>
      </w:r>
      <w:r w:rsidRPr="00551178">
        <w:rPr>
          <w:rFonts w:cs="TAHER" w:hint="cs"/>
          <w:sz w:val="32"/>
          <w:szCs w:val="32"/>
          <w:rtl/>
        </w:rPr>
        <w:t>والبعثات</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sz w:val="32"/>
          <w:szCs w:val="32"/>
          <w:rtl/>
        </w:rPr>
        <w:t xml:space="preserve">2 </w:t>
      </w:r>
      <w:r w:rsidRPr="00551178">
        <w:rPr>
          <w:rFonts w:cs="TAHER" w:hint="cs"/>
          <w:sz w:val="32"/>
          <w:szCs w:val="32"/>
          <w:rtl/>
        </w:rPr>
        <w:t>ـ</w:t>
      </w:r>
      <w:r w:rsidRPr="00551178">
        <w:rPr>
          <w:rFonts w:cs="TAHER"/>
          <w:sz w:val="32"/>
          <w:szCs w:val="32"/>
          <w:rtl/>
        </w:rPr>
        <w:t xml:space="preserve"> </w:t>
      </w:r>
      <w:r w:rsidRPr="00551178">
        <w:rPr>
          <w:rFonts w:cs="TAHER" w:hint="cs"/>
          <w:sz w:val="32"/>
          <w:szCs w:val="32"/>
          <w:rtl/>
        </w:rPr>
        <w:t>العمل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منح</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الفوقي</w:t>
      </w:r>
      <w:r w:rsidRPr="00551178">
        <w:rPr>
          <w:rFonts w:cs="TAHER"/>
          <w:sz w:val="32"/>
          <w:szCs w:val="32"/>
          <w:rtl/>
        </w:rPr>
        <w:t xml:space="preserve"> </w:t>
      </w:r>
      <w:r w:rsidRPr="00551178">
        <w:rPr>
          <w:rFonts w:cs="TAHER" w:hint="cs"/>
          <w:sz w:val="32"/>
          <w:szCs w:val="32"/>
          <w:rtl/>
        </w:rPr>
        <w:t>المقتصر</w:t>
      </w:r>
      <w:r w:rsidRPr="00551178">
        <w:rPr>
          <w:rFonts w:cs="TAHER"/>
          <w:sz w:val="32"/>
          <w:szCs w:val="32"/>
          <w:rtl/>
        </w:rPr>
        <w:t xml:space="preserve"> </w:t>
      </w:r>
      <w:r w:rsidRPr="00551178">
        <w:rPr>
          <w:rFonts w:cs="TAHER" w:hint="cs"/>
          <w:sz w:val="32"/>
          <w:szCs w:val="32"/>
          <w:rtl/>
        </w:rPr>
        <w:t>غالباً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الحكام</w:t>
      </w:r>
      <w:r w:rsidRPr="00551178">
        <w:rPr>
          <w:rFonts w:cs="TAHER"/>
          <w:sz w:val="32"/>
          <w:szCs w:val="32"/>
          <w:rtl/>
        </w:rPr>
        <w:t xml:space="preserve"> </w:t>
      </w:r>
      <w:r w:rsidRPr="00551178">
        <w:rPr>
          <w:rFonts w:cs="TAHER" w:hint="cs"/>
          <w:sz w:val="32"/>
          <w:szCs w:val="32"/>
          <w:rtl/>
        </w:rPr>
        <w:t>والسلاطين</w:t>
      </w:r>
      <w:r w:rsidRPr="00551178">
        <w:rPr>
          <w:rFonts w:cs="TAHER"/>
          <w:sz w:val="32"/>
          <w:szCs w:val="32"/>
          <w:rtl/>
        </w:rPr>
        <w:t xml:space="preserve"> </w:t>
      </w:r>
      <w:r w:rsidRPr="00551178">
        <w:rPr>
          <w:rFonts w:cs="TAHER" w:hint="cs"/>
          <w:sz w:val="32"/>
          <w:szCs w:val="32"/>
          <w:rtl/>
        </w:rPr>
        <w:t>عبر</w:t>
      </w:r>
      <w:r w:rsidRPr="00551178">
        <w:rPr>
          <w:rFonts w:cs="TAHER"/>
          <w:sz w:val="32"/>
          <w:szCs w:val="32"/>
          <w:rtl/>
        </w:rPr>
        <w:t xml:space="preserve"> </w:t>
      </w:r>
      <w:r w:rsidRPr="00551178">
        <w:rPr>
          <w:rFonts w:cs="TAHER" w:hint="cs"/>
          <w:sz w:val="32"/>
          <w:szCs w:val="32"/>
          <w:rtl/>
        </w:rPr>
        <w:t>مصادقتهم</w:t>
      </w:r>
      <w:r w:rsidRPr="00551178">
        <w:rPr>
          <w:rFonts w:cs="TAHER"/>
          <w:sz w:val="32"/>
          <w:szCs w:val="32"/>
          <w:rtl/>
        </w:rPr>
        <w:t xml:space="preserve"> </w:t>
      </w:r>
      <w:r w:rsidRPr="00551178">
        <w:rPr>
          <w:rFonts w:cs="TAHER" w:hint="cs"/>
          <w:sz w:val="32"/>
          <w:szCs w:val="32"/>
          <w:rtl/>
        </w:rPr>
        <w:t>وعرض</w:t>
      </w:r>
      <w:r w:rsidRPr="00551178">
        <w:rPr>
          <w:rFonts w:cs="TAHER"/>
          <w:sz w:val="32"/>
          <w:szCs w:val="32"/>
          <w:rtl/>
        </w:rPr>
        <w:t xml:space="preserve"> </w:t>
      </w:r>
      <w:r w:rsidRPr="00551178">
        <w:rPr>
          <w:rFonts w:cs="TAHER" w:hint="cs"/>
          <w:sz w:val="32"/>
          <w:szCs w:val="32"/>
          <w:rtl/>
        </w:rPr>
        <w:t>المشاريع</w:t>
      </w:r>
      <w:r w:rsidRPr="00551178">
        <w:rPr>
          <w:rFonts w:cs="TAHER"/>
          <w:sz w:val="32"/>
          <w:szCs w:val="32"/>
          <w:rtl/>
        </w:rPr>
        <w:t xml:space="preserve"> </w:t>
      </w:r>
      <w:r w:rsidRPr="00551178">
        <w:rPr>
          <w:rFonts w:cs="TAHER" w:hint="cs"/>
          <w:sz w:val="32"/>
          <w:szCs w:val="32"/>
          <w:rtl/>
        </w:rPr>
        <w:t>التغييرية</w:t>
      </w:r>
      <w:r w:rsidRPr="00551178">
        <w:rPr>
          <w:rFonts w:cs="TAHER"/>
          <w:sz w:val="32"/>
          <w:szCs w:val="32"/>
          <w:rtl/>
        </w:rPr>
        <w:t xml:space="preserve"> </w:t>
      </w:r>
      <w:r w:rsidR="0047086F" w:rsidRPr="00551178">
        <w:rPr>
          <w:rFonts w:cs="TAHER" w:hint="cs"/>
          <w:sz w:val="32"/>
          <w:szCs w:val="32"/>
          <w:rtl/>
        </w:rPr>
        <w:t>والإصلاحية</w:t>
      </w:r>
      <w:r w:rsidRPr="00551178">
        <w:rPr>
          <w:rFonts w:cs="TAHER"/>
          <w:sz w:val="32"/>
          <w:szCs w:val="32"/>
          <w:rtl/>
        </w:rPr>
        <w:t xml:space="preserve"> </w:t>
      </w:r>
      <w:r w:rsidRPr="00551178">
        <w:rPr>
          <w:rFonts w:cs="TAHER" w:hint="cs"/>
          <w:sz w:val="32"/>
          <w:szCs w:val="32"/>
          <w:rtl/>
        </w:rPr>
        <w:t>عليهم،</w:t>
      </w:r>
      <w:r w:rsidRPr="00551178">
        <w:rPr>
          <w:rFonts w:cs="TAHER"/>
          <w:sz w:val="32"/>
          <w:szCs w:val="32"/>
          <w:rtl/>
        </w:rPr>
        <w:t xml:space="preserve"> </w:t>
      </w:r>
      <w:r w:rsidRPr="00551178">
        <w:rPr>
          <w:rFonts w:cs="TAHER" w:hint="cs"/>
          <w:sz w:val="32"/>
          <w:szCs w:val="32"/>
          <w:rtl/>
        </w:rPr>
        <w:t>وليس</w:t>
      </w:r>
      <w:r w:rsidRPr="00551178">
        <w:rPr>
          <w:rFonts w:cs="TAHER"/>
          <w:sz w:val="32"/>
          <w:szCs w:val="32"/>
          <w:rtl/>
        </w:rPr>
        <w:t xml:space="preserve"> </w:t>
      </w:r>
      <w:r w:rsidRPr="00551178">
        <w:rPr>
          <w:rFonts w:cs="TAHER" w:hint="cs"/>
          <w:sz w:val="32"/>
          <w:szCs w:val="32"/>
          <w:rtl/>
        </w:rPr>
        <w:t>تأسيس</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مناهضة</w:t>
      </w:r>
      <w:r w:rsidRPr="00551178">
        <w:rPr>
          <w:rFonts w:cs="TAHER"/>
          <w:sz w:val="32"/>
          <w:szCs w:val="32"/>
          <w:rtl/>
        </w:rPr>
        <w:t xml:space="preserve"> </w:t>
      </w:r>
      <w:r w:rsidRPr="00551178">
        <w:rPr>
          <w:rFonts w:cs="TAHER" w:hint="cs"/>
          <w:sz w:val="32"/>
          <w:szCs w:val="32"/>
          <w:rtl/>
        </w:rPr>
        <w:t>وتغييرية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مواجهة</w:t>
      </w:r>
      <w:r w:rsidRPr="00551178">
        <w:rPr>
          <w:rFonts w:cs="TAHER"/>
          <w:sz w:val="32"/>
          <w:szCs w:val="32"/>
          <w:rtl/>
        </w:rPr>
        <w:t xml:space="preserve"> </w:t>
      </w:r>
      <w:r w:rsidRPr="00551178">
        <w:rPr>
          <w:rFonts w:cs="TAHER" w:hint="cs"/>
          <w:sz w:val="32"/>
          <w:szCs w:val="32"/>
          <w:rtl/>
        </w:rPr>
        <w:t>فساد</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والحكام،</w:t>
      </w:r>
      <w:r w:rsidRPr="00551178">
        <w:rPr>
          <w:rFonts w:cs="TAHER"/>
          <w:sz w:val="32"/>
          <w:szCs w:val="32"/>
          <w:rtl/>
        </w:rPr>
        <w:t xml:space="preserve"> </w:t>
      </w:r>
      <w:r w:rsidRPr="00551178">
        <w:rPr>
          <w:rFonts w:cs="TAHER" w:hint="cs"/>
          <w:sz w:val="32"/>
          <w:szCs w:val="32"/>
          <w:rtl/>
        </w:rPr>
        <w:t>إلا</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الأفغاني</w:t>
      </w:r>
      <w:r w:rsidRPr="00551178">
        <w:rPr>
          <w:rFonts w:cs="TAHER"/>
          <w:sz w:val="32"/>
          <w:szCs w:val="32"/>
          <w:rtl/>
        </w:rPr>
        <w:t xml:space="preserve">. </w:t>
      </w:r>
    </w:p>
    <w:p w:rsidR="00551178" w:rsidRPr="00551178" w:rsidRDefault="00551178" w:rsidP="0047086F">
      <w:pPr>
        <w:bidi/>
        <w:spacing w:after="0" w:line="240" w:lineRule="atLeast"/>
        <w:ind w:firstLine="567"/>
        <w:jc w:val="both"/>
        <w:rPr>
          <w:rFonts w:cs="TAHER"/>
          <w:sz w:val="32"/>
          <w:szCs w:val="32"/>
        </w:rPr>
      </w:pPr>
      <w:r w:rsidRPr="00551178">
        <w:rPr>
          <w:rFonts w:cs="TAHER"/>
          <w:sz w:val="32"/>
          <w:szCs w:val="32"/>
          <w:rtl/>
        </w:rPr>
        <w:t xml:space="preserve">3 </w:t>
      </w:r>
      <w:r w:rsidRPr="00551178">
        <w:rPr>
          <w:rFonts w:cs="TAHER" w:hint="cs"/>
          <w:sz w:val="32"/>
          <w:szCs w:val="32"/>
          <w:rtl/>
        </w:rPr>
        <w:t>ـ</w:t>
      </w:r>
      <w:r w:rsidRPr="00551178">
        <w:rPr>
          <w:rFonts w:cs="TAHER"/>
          <w:sz w:val="32"/>
          <w:szCs w:val="32"/>
          <w:rtl/>
        </w:rPr>
        <w:t xml:space="preserve"> </w:t>
      </w:r>
      <w:r w:rsidRPr="00551178">
        <w:rPr>
          <w:rFonts w:cs="TAHER" w:hint="cs"/>
          <w:sz w:val="32"/>
          <w:szCs w:val="32"/>
          <w:rtl/>
        </w:rPr>
        <w:t>زرع</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التثبيط</w:t>
      </w:r>
      <w:r w:rsidRPr="00551178">
        <w:rPr>
          <w:rFonts w:cs="TAHER"/>
          <w:sz w:val="32"/>
          <w:szCs w:val="32"/>
          <w:rtl/>
        </w:rPr>
        <w:t xml:space="preserve"> </w:t>
      </w:r>
      <w:r w:rsidRPr="00551178">
        <w:rPr>
          <w:rFonts w:cs="TAHER" w:hint="cs"/>
          <w:sz w:val="32"/>
          <w:szCs w:val="32"/>
          <w:rtl/>
        </w:rPr>
        <w:t>للقوى</w:t>
      </w:r>
      <w:r w:rsidRPr="00551178">
        <w:rPr>
          <w:rFonts w:cs="TAHER"/>
          <w:sz w:val="32"/>
          <w:szCs w:val="32"/>
          <w:rtl/>
        </w:rPr>
        <w:t xml:space="preserve"> </w:t>
      </w:r>
      <w:r w:rsidRPr="00551178">
        <w:rPr>
          <w:rFonts w:cs="TAHER" w:hint="cs"/>
          <w:sz w:val="32"/>
          <w:szCs w:val="32"/>
          <w:rtl/>
        </w:rPr>
        <w:t>الشعبية</w:t>
      </w:r>
      <w:r w:rsidRPr="00551178">
        <w:rPr>
          <w:rFonts w:cs="TAHER"/>
          <w:sz w:val="32"/>
          <w:szCs w:val="32"/>
          <w:rtl/>
        </w:rPr>
        <w:t xml:space="preserve"> </w:t>
      </w:r>
      <w:r w:rsidRPr="00551178">
        <w:rPr>
          <w:rFonts w:cs="TAHER" w:hint="cs"/>
          <w:sz w:val="32"/>
          <w:szCs w:val="32"/>
          <w:rtl/>
        </w:rPr>
        <w:t>الفاعلة</w:t>
      </w:r>
      <w:r w:rsidRPr="00551178">
        <w:rPr>
          <w:rFonts w:cs="TAHER"/>
          <w:sz w:val="32"/>
          <w:szCs w:val="32"/>
          <w:rtl/>
        </w:rPr>
        <w:t xml:space="preserve"> </w:t>
      </w:r>
      <w:r w:rsidRPr="00551178">
        <w:rPr>
          <w:rFonts w:cs="TAHER" w:hint="cs"/>
          <w:sz w:val="32"/>
          <w:szCs w:val="32"/>
          <w:rtl/>
        </w:rPr>
        <w:t>والدعوة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الاقتداء</w:t>
      </w:r>
      <w:r w:rsidRPr="00551178">
        <w:rPr>
          <w:rFonts w:cs="TAHER"/>
          <w:sz w:val="32"/>
          <w:szCs w:val="32"/>
          <w:rtl/>
        </w:rPr>
        <w:t xml:space="preserve"> </w:t>
      </w:r>
      <w:r w:rsidRPr="00551178">
        <w:rPr>
          <w:rFonts w:cs="TAHER" w:hint="cs"/>
          <w:sz w:val="32"/>
          <w:szCs w:val="32"/>
          <w:rtl/>
        </w:rPr>
        <w:t>بالغرب</w:t>
      </w:r>
      <w:r w:rsidRPr="00551178">
        <w:rPr>
          <w:rFonts w:cs="TAHER"/>
          <w:sz w:val="32"/>
          <w:szCs w:val="32"/>
          <w:rtl/>
        </w:rPr>
        <w:t xml:space="preserve"> </w:t>
      </w:r>
      <w:r w:rsidRPr="00551178">
        <w:rPr>
          <w:rFonts w:cs="TAHER" w:hint="cs"/>
          <w:sz w:val="32"/>
          <w:szCs w:val="32"/>
          <w:rtl/>
        </w:rPr>
        <w:t>وثقافته</w:t>
      </w:r>
      <w:r w:rsidRPr="00551178">
        <w:rPr>
          <w:rFonts w:cs="TAHER"/>
          <w:sz w:val="32"/>
          <w:szCs w:val="32"/>
          <w:rtl/>
        </w:rPr>
        <w:t xml:space="preserve"> </w:t>
      </w:r>
      <w:r w:rsidRPr="00551178">
        <w:rPr>
          <w:rFonts w:cs="TAHER" w:hint="cs"/>
          <w:sz w:val="32"/>
          <w:szCs w:val="32"/>
          <w:rtl/>
        </w:rPr>
        <w:t>البديلة،</w:t>
      </w:r>
      <w:r w:rsidRPr="00551178">
        <w:rPr>
          <w:rFonts w:cs="TAHER"/>
          <w:sz w:val="32"/>
          <w:szCs w:val="32"/>
          <w:rtl/>
        </w:rPr>
        <w:t xml:space="preserve"> </w:t>
      </w:r>
      <w:r w:rsidRPr="00551178">
        <w:rPr>
          <w:rFonts w:cs="TAHER" w:hint="cs"/>
          <w:sz w:val="32"/>
          <w:szCs w:val="32"/>
          <w:rtl/>
        </w:rPr>
        <w:t>ومحاولة</w:t>
      </w:r>
      <w:r w:rsidRPr="00551178">
        <w:rPr>
          <w:rFonts w:cs="TAHER"/>
          <w:sz w:val="32"/>
          <w:szCs w:val="32"/>
          <w:rtl/>
        </w:rPr>
        <w:t xml:space="preserve"> </w:t>
      </w:r>
      <w:r w:rsidRPr="00551178">
        <w:rPr>
          <w:rFonts w:cs="TAHER" w:hint="cs"/>
          <w:sz w:val="32"/>
          <w:szCs w:val="32"/>
          <w:rtl/>
        </w:rPr>
        <w:t>توليف</w:t>
      </w:r>
      <w:r w:rsidRPr="00551178">
        <w:rPr>
          <w:rFonts w:cs="TAHER"/>
          <w:sz w:val="32"/>
          <w:szCs w:val="32"/>
          <w:rtl/>
        </w:rPr>
        <w:t xml:space="preserve"> </w:t>
      </w:r>
      <w:r w:rsidRPr="00551178">
        <w:rPr>
          <w:rFonts w:cs="TAHER" w:hint="cs"/>
          <w:sz w:val="32"/>
          <w:szCs w:val="32"/>
          <w:rtl/>
        </w:rPr>
        <w:t>مفاهيمي</w:t>
      </w:r>
      <w:r w:rsidR="0047086F">
        <w:rPr>
          <w:rFonts w:cs="TAHER" w:hint="cs"/>
          <w:sz w:val="32"/>
          <w:szCs w:val="32"/>
          <w:rtl/>
        </w:rPr>
        <w:t>ة</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الثقافة</w:t>
      </w:r>
      <w:r w:rsidRPr="00551178">
        <w:rPr>
          <w:rFonts w:cs="TAHER"/>
          <w:sz w:val="32"/>
          <w:szCs w:val="32"/>
          <w:rtl/>
        </w:rPr>
        <w:t xml:space="preserve"> </w:t>
      </w:r>
      <w:r w:rsidRPr="00551178">
        <w:rPr>
          <w:rFonts w:cs="TAHER" w:hint="cs"/>
          <w:sz w:val="32"/>
          <w:szCs w:val="32"/>
          <w:rtl/>
        </w:rPr>
        <w:t>الغربية</w:t>
      </w:r>
      <w:r w:rsidRPr="00551178">
        <w:rPr>
          <w:rFonts w:cs="TAHER"/>
          <w:sz w:val="32"/>
          <w:szCs w:val="32"/>
          <w:rtl/>
        </w:rPr>
        <w:t xml:space="preserve"> </w:t>
      </w:r>
      <w:r w:rsidRPr="00551178">
        <w:rPr>
          <w:rFonts w:cs="TAHER" w:hint="cs"/>
          <w:sz w:val="32"/>
          <w:szCs w:val="32"/>
          <w:rtl/>
        </w:rPr>
        <w:t>والإسلامية</w:t>
      </w:r>
      <w:r w:rsidRPr="00551178">
        <w:rPr>
          <w:rFonts w:cs="TAHER"/>
          <w:sz w:val="32"/>
          <w:szCs w:val="32"/>
          <w:rtl/>
        </w:rPr>
        <w:t>. (</w:t>
      </w:r>
      <w:r w:rsidRPr="00551178">
        <w:rPr>
          <w:rFonts w:cs="TAHER" w:hint="cs"/>
          <w:sz w:val="32"/>
          <w:szCs w:val="32"/>
          <w:rtl/>
        </w:rPr>
        <w:t>العدل،</w:t>
      </w:r>
      <w:r w:rsidRPr="00551178">
        <w:rPr>
          <w:rFonts w:cs="TAHER"/>
          <w:sz w:val="32"/>
          <w:szCs w:val="32"/>
          <w:rtl/>
        </w:rPr>
        <w:t xml:space="preserve"> </w:t>
      </w:r>
      <w:r w:rsidRPr="00551178">
        <w:rPr>
          <w:rFonts w:cs="TAHER" w:hint="cs"/>
          <w:sz w:val="32"/>
          <w:szCs w:val="32"/>
          <w:rtl/>
        </w:rPr>
        <w:t>الحرية،</w:t>
      </w:r>
      <w:r w:rsidRPr="00551178">
        <w:rPr>
          <w:rFonts w:cs="TAHER"/>
          <w:sz w:val="32"/>
          <w:szCs w:val="32"/>
          <w:rtl/>
        </w:rPr>
        <w:t xml:space="preserve"> </w:t>
      </w:r>
      <w:r w:rsidRPr="00551178">
        <w:rPr>
          <w:rFonts w:cs="TAHER" w:hint="cs"/>
          <w:sz w:val="32"/>
          <w:szCs w:val="32"/>
          <w:rtl/>
        </w:rPr>
        <w:t>المساواة</w:t>
      </w:r>
      <w:r w:rsidRPr="00551178">
        <w:rPr>
          <w:rFonts w:cs="TAHER"/>
          <w:sz w:val="32"/>
          <w:szCs w:val="32"/>
          <w:rtl/>
        </w:rPr>
        <w:t xml:space="preserve">... </w:t>
      </w:r>
      <w:r w:rsidRPr="00551178">
        <w:rPr>
          <w:rFonts w:cs="TAHER" w:hint="cs"/>
          <w:sz w:val="32"/>
          <w:szCs w:val="32"/>
          <w:rtl/>
        </w:rPr>
        <w:t>الخ</w:t>
      </w:r>
      <w:r w:rsidRPr="00551178">
        <w:rPr>
          <w:rFonts w:cs="TAHER"/>
          <w:sz w:val="32"/>
          <w:szCs w:val="32"/>
          <w:rtl/>
        </w:rPr>
        <w:t xml:space="preserve">). </w:t>
      </w:r>
    </w:p>
    <w:p w:rsidR="00551178" w:rsidRDefault="00551178" w:rsidP="0047086F">
      <w:pPr>
        <w:bidi/>
        <w:spacing w:after="0" w:line="240" w:lineRule="atLeast"/>
        <w:ind w:firstLine="567"/>
        <w:jc w:val="both"/>
        <w:rPr>
          <w:rFonts w:cs="TAHER"/>
          <w:sz w:val="32"/>
          <w:szCs w:val="32"/>
          <w:rtl/>
        </w:rPr>
      </w:pPr>
      <w:r w:rsidRPr="00551178">
        <w:rPr>
          <w:rFonts w:cs="TAHER"/>
          <w:sz w:val="32"/>
          <w:szCs w:val="32"/>
          <w:rtl/>
        </w:rPr>
        <w:t xml:space="preserve">4 </w:t>
      </w:r>
      <w:r w:rsidRPr="00551178">
        <w:rPr>
          <w:rFonts w:cs="TAHER" w:hint="cs"/>
          <w:sz w:val="32"/>
          <w:szCs w:val="32"/>
          <w:rtl/>
        </w:rPr>
        <w:t>ـ</w:t>
      </w:r>
      <w:r w:rsidRPr="00551178">
        <w:rPr>
          <w:rFonts w:cs="TAHER"/>
          <w:sz w:val="32"/>
          <w:szCs w:val="32"/>
          <w:rtl/>
        </w:rPr>
        <w:t xml:space="preserve"> </w:t>
      </w:r>
      <w:r w:rsidRPr="00551178">
        <w:rPr>
          <w:rFonts w:cs="TAHER" w:hint="cs"/>
          <w:sz w:val="32"/>
          <w:szCs w:val="32"/>
          <w:rtl/>
        </w:rPr>
        <w:t>العمل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تكوين</w:t>
      </w:r>
      <w:r w:rsidRPr="00551178">
        <w:rPr>
          <w:rFonts w:cs="TAHER"/>
          <w:sz w:val="32"/>
          <w:szCs w:val="32"/>
          <w:rtl/>
        </w:rPr>
        <w:t xml:space="preserve"> </w:t>
      </w:r>
      <w:r w:rsidRPr="00551178">
        <w:rPr>
          <w:rFonts w:cs="TAHER" w:hint="cs"/>
          <w:sz w:val="32"/>
          <w:szCs w:val="32"/>
          <w:rtl/>
        </w:rPr>
        <w:t>التقدم</w:t>
      </w:r>
      <w:r w:rsidRPr="00551178">
        <w:rPr>
          <w:rFonts w:cs="TAHER"/>
          <w:sz w:val="32"/>
          <w:szCs w:val="32"/>
          <w:rtl/>
        </w:rPr>
        <w:t xml:space="preserve"> </w:t>
      </w:r>
      <w:r w:rsidRPr="00551178">
        <w:rPr>
          <w:rFonts w:cs="TAHER" w:hint="cs"/>
          <w:sz w:val="32"/>
          <w:szCs w:val="32"/>
          <w:rtl/>
        </w:rPr>
        <w:t>والنهوض</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مجتمعية</w:t>
      </w:r>
      <w:r w:rsidRPr="00551178">
        <w:rPr>
          <w:rFonts w:cs="TAHER"/>
          <w:sz w:val="32"/>
          <w:szCs w:val="32"/>
          <w:rtl/>
        </w:rPr>
        <w:t xml:space="preserve"> </w:t>
      </w:r>
      <w:r w:rsidRPr="00551178">
        <w:rPr>
          <w:rFonts w:cs="TAHER" w:hint="cs"/>
          <w:sz w:val="32"/>
          <w:szCs w:val="32"/>
          <w:rtl/>
        </w:rPr>
        <w:t>معينة</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حالة</w:t>
      </w:r>
      <w:r w:rsidRPr="00551178">
        <w:rPr>
          <w:rFonts w:cs="TAHER"/>
          <w:sz w:val="32"/>
          <w:szCs w:val="32"/>
          <w:rtl/>
        </w:rPr>
        <w:t xml:space="preserve"> </w:t>
      </w:r>
      <w:r w:rsidRPr="00551178">
        <w:rPr>
          <w:rFonts w:cs="TAHER" w:hint="cs"/>
          <w:sz w:val="32"/>
          <w:szCs w:val="32"/>
          <w:rtl/>
        </w:rPr>
        <w:t>أرقى</w:t>
      </w:r>
      <w:r w:rsidRPr="00551178">
        <w:rPr>
          <w:rFonts w:cs="TAHER"/>
          <w:sz w:val="32"/>
          <w:szCs w:val="32"/>
          <w:rtl/>
        </w:rPr>
        <w:t xml:space="preserve"> </w:t>
      </w:r>
      <w:r w:rsidRPr="00551178">
        <w:rPr>
          <w:rFonts w:cs="TAHER" w:hint="cs"/>
          <w:sz w:val="32"/>
          <w:szCs w:val="32"/>
          <w:rtl/>
        </w:rPr>
        <w:t>بمساعدة</w:t>
      </w:r>
      <w:r w:rsidRPr="00551178">
        <w:rPr>
          <w:rFonts w:cs="TAHER"/>
          <w:sz w:val="32"/>
          <w:szCs w:val="32"/>
          <w:rtl/>
        </w:rPr>
        <w:t xml:space="preserve"> </w:t>
      </w:r>
      <w:r w:rsidRPr="00551178">
        <w:rPr>
          <w:rFonts w:cs="TAHER" w:hint="cs"/>
          <w:sz w:val="32"/>
          <w:szCs w:val="32"/>
          <w:rtl/>
        </w:rPr>
        <w:t>الدول</w:t>
      </w:r>
      <w:r w:rsidRPr="00551178">
        <w:rPr>
          <w:rFonts w:cs="TAHER"/>
          <w:sz w:val="32"/>
          <w:szCs w:val="32"/>
          <w:rtl/>
        </w:rPr>
        <w:t xml:space="preserve"> </w:t>
      </w:r>
      <w:r w:rsidRPr="00551178">
        <w:rPr>
          <w:rFonts w:cs="TAHER" w:hint="cs"/>
          <w:sz w:val="32"/>
          <w:szCs w:val="32"/>
          <w:rtl/>
        </w:rPr>
        <w:t>الخارجية</w:t>
      </w:r>
      <w:r w:rsidRPr="00551178">
        <w:rPr>
          <w:rFonts w:cs="TAHER"/>
          <w:sz w:val="32"/>
          <w:szCs w:val="32"/>
          <w:rtl/>
        </w:rPr>
        <w:t xml:space="preserve"> (</w:t>
      </w:r>
      <w:r w:rsidRPr="00551178">
        <w:rPr>
          <w:rFonts w:cs="TAHER" w:hint="cs"/>
          <w:sz w:val="32"/>
          <w:szCs w:val="32"/>
          <w:rtl/>
        </w:rPr>
        <w:t>الأوروبية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الاستعانة</w:t>
      </w:r>
      <w:r w:rsidRPr="00551178">
        <w:rPr>
          <w:rFonts w:cs="TAHER"/>
          <w:sz w:val="32"/>
          <w:szCs w:val="32"/>
          <w:rtl/>
        </w:rPr>
        <w:t xml:space="preserve"> </w:t>
      </w:r>
      <w:r w:rsidRPr="00551178">
        <w:rPr>
          <w:rFonts w:cs="TAHER" w:hint="cs"/>
          <w:sz w:val="32"/>
          <w:szCs w:val="32"/>
          <w:rtl/>
        </w:rPr>
        <w:t>بالمدرسين</w:t>
      </w:r>
      <w:r w:rsidRPr="00551178">
        <w:rPr>
          <w:rFonts w:cs="TAHER"/>
          <w:sz w:val="32"/>
          <w:szCs w:val="32"/>
          <w:rtl/>
        </w:rPr>
        <w:t xml:space="preserve"> </w:t>
      </w:r>
      <w:r w:rsidRPr="00551178">
        <w:rPr>
          <w:rFonts w:cs="TAHER" w:hint="cs"/>
          <w:sz w:val="32"/>
          <w:szCs w:val="32"/>
          <w:rtl/>
        </w:rPr>
        <w:t>والخبراء</w:t>
      </w:r>
      <w:r w:rsidRPr="00551178">
        <w:rPr>
          <w:rFonts w:cs="TAHER"/>
          <w:sz w:val="32"/>
          <w:szCs w:val="32"/>
          <w:rtl/>
        </w:rPr>
        <w:t xml:space="preserve"> </w:t>
      </w:r>
      <w:r w:rsidRPr="00551178">
        <w:rPr>
          <w:rFonts w:cs="TAHER" w:hint="cs"/>
          <w:sz w:val="32"/>
          <w:szCs w:val="32"/>
          <w:rtl/>
        </w:rPr>
        <w:t>لاسيما</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التونسي</w:t>
      </w:r>
      <w:r w:rsidRPr="00551178">
        <w:rPr>
          <w:rFonts w:cs="TAHER"/>
          <w:sz w:val="32"/>
          <w:szCs w:val="32"/>
          <w:rtl/>
        </w:rPr>
        <w:t xml:space="preserve"> </w:t>
      </w:r>
      <w:r w:rsidRPr="00551178">
        <w:rPr>
          <w:rFonts w:cs="TAHER" w:hint="cs"/>
          <w:sz w:val="32"/>
          <w:szCs w:val="32"/>
          <w:rtl/>
        </w:rPr>
        <w:t>والطهطاوي</w:t>
      </w:r>
      <w:r w:rsidRPr="00551178">
        <w:rPr>
          <w:rFonts w:cs="TAHER"/>
          <w:sz w:val="32"/>
          <w:szCs w:val="32"/>
          <w:rtl/>
        </w:rPr>
        <w:t>.</w:t>
      </w:r>
    </w:p>
    <w:p w:rsidR="0047086F" w:rsidRPr="00551178" w:rsidRDefault="0047086F" w:rsidP="0047086F">
      <w:pPr>
        <w:bidi/>
        <w:spacing w:after="0" w:line="240" w:lineRule="atLeast"/>
        <w:ind w:firstLine="567"/>
        <w:jc w:val="both"/>
        <w:rPr>
          <w:rFonts w:cs="TAHER"/>
          <w:sz w:val="32"/>
          <w:szCs w:val="32"/>
        </w:rPr>
      </w:pPr>
    </w:p>
    <w:p w:rsidR="00551178" w:rsidRPr="001B285A" w:rsidRDefault="00551178" w:rsidP="001B285A">
      <w:pPr>
        <w:pStyle w:val="1"/>
        <w:bidi/>
        <w:jc w:val="center"/>
        <w:rPr>
          <w:rFonts w:cs="Khalid Art bold"/>
          <w:b w:val="0"/>
          <w:bCs w:val="0"/>
          <w:color w:val="auto"/>
        </w:rPr>
      </w:pPr>
      <w:bookmarkStart w:id="37" w:name="_Toc518208209"/>
      <w:r w:rsidRPr="0047086F">
        <w:rPr>
          <w:rFonts w:cs="Khalid Art bold" w:hint="cs"/>
          <w:b w:val="0"/>
          <w:bCs w:val="0"/>
          <w:color w:val="auto"/>
          <w:rtl/>
        </w:rPr>
        <w:t>بين</w:t>
      </w:r>
      <w:r w:rsidRPr="0047086F">
        <w:rPr>
          <w:rFonts w:cs="Khalid Art bold"/>
          <w:b w:val="0"/>
          <w:bCs w:val="0"/>
          <w:color w:val="auto"/>
          <w:rtl/>
        </w:rPr>
        <w:t xml:space="preserve"> </w:t>
      </w:r>
      <w:r w:rsidRPr="0047086F">
        <w:rPr>
          <w:rFonts w:cs="Khalid Art bold" w:hint="cs"/>
          <w:b w:val="0"/>
          <w:bCs w:val="0"/>
          <w:color w:val="auto"/>
          <w:rtl/>
        </w:rPr>
        <w:t>تجربة</w:t>
      </w:r>
      <w:r w:rsidRPr="0047086F">
        <w:rPr>
          <w:rFonts w:cs="Khalid Art bold"/>
          <w:b w:val="0"/>
          <w:bCs w:val="0"/>
          <w:color w:val="auto"/>
          <w:rtl/>
        </w:rPr>
        <w:t xml:space="preserve"> </w:t>
      </w:r>
      <w:r w:rsidRPr="0047086F">
        <w:rPr>
          <w:rFonts w:cs="Khalid Art bold" w:hint="cs"/>
          <w:b w:val="0"/>
          <w:bCs w:val="0"/>
          <w:color w:val="auto"/>
          <w:rtl/>
        </w:rPr>
        <w:t>عصر</w:t>
      </w:r>
      <w:r w:rsidRPr="0047086F">
        <w:rPr>
          <w:rFonts w:cs="Khalid Art bold"/>
          <w:b w:val="0"/>
          <w:bCs w:val="0"/>
          <w:color w:val="auto"/>
          <w:rtl/>
        </w:rPr>
        <w:t xml:space="preserve"> </w:t>
      </w:r>
      <w:r w:rsidRPr="0047086F">
        <w:rPr>
          <w:rFonts w:cs="Khalid Art bold" w:hint="cs"/>
          <w:b w:val="0"/>
          <w:bCs w:val="0"/>
          <w:color w:val="auto"/>
          <w:rtl/>
        </w:rPr>
        <w:t>النهضة</w:t>
      </w:r>
      <w:r w:rsidRPr="0047086F">
        <w:rPr>
          <w:rFonts w:cs="Khalid Art bold"/>
          <w:b w:val="0"/>
          <w:bCs w:val="0"/>
          <w:color w:val="auto"/>
          <w:rtl/>
        </w:rPr>
        <w:t xml:space="preserve"> </w:t>
      </w:r>
      <w:r w:rsidRPr="0047086F">
        <w:rPr>
          <w:rFonts w:cs="Khalid Art bold" w:hint="cs"/>
          <w:b w:val="0"/>
          <w:bCs w:val="0"/>
          <w:color w:val="auto"/>
          <w:rtl/>
        </w:rPr>
        <w:t>وحركات</w:t>
      </w:r>
      <w:r w:rsidRPr="0047086F">
        <w:rPr>
          <w:rFonts w:cs="Khalid Art bold"/>
          <w:b w:val="0"/>
          <w:bCs w:val="0"/>
          <w:color w:val="auto"/>
          <w:rtl/>
        </w:rPr>
        <w:t xml:space="preserve"> </w:t>
      </w:r>
      <w:r w:rsidRPr="0047086F">
        <w:rPr>
          <w:rFonts w:cs="Khalid Art bold" w:hint="cs"/>
          <w:b w:val="0"/>
          <w:bCs w:val="0"/>
          <w:color w:val="auto"/>
          <w:rtl/>
        </w:rPr>
        <w:t>العصر</w:t>
      </w:r>
      <w:r w:rsidRPr="0047086F">
        <w:rPr>
          <w:rFonts w:cs="Khalid Art bold"/>
          <w:b w:val="0"/>
          <w:bCs w:val="0"/>
          <w:color w:val="auto"/>
          <w:rtl/>
        </w:rPr>
        <w:t xml:space="preserve"> </w:t>
      </w:r>
      <w:r w:rsidRPr="0047086F">
        <w:rPr>
          <w:rFonts w:cs="Khalid Art bold" w:hint="cs"/>
          <w:b w:val="0"/>
          <w:bCs w:val="0"/>
          <w:color w:val="auto"/>
          <w:rtl/>
        </w:rPr>
        <w:t>الحديث</w:t>
      </w:r>
      <w:r w:rsidRPr="0047086F">
        <w:rPr>
          <w:rFonts w:cs="Khalid Art bold"/>
          <w:b w:val="0"/>
          <w:bCs w:val="0"/>
          <w:color w:val="auto"/>
          <w:rtl/>
        </w:rPr>
        <w:t xml:space="preserve"> </w:t>
      </w:r>
      <w:r w:rsidRPr="0047086F">
        <w:rPr>
          <w:rFonts w:cs="Khalid Art bold" w:hint="cs"/>
          <w:b w:val="0"/>
          <w:bCs w:val="0"/>
          <w:color w:val="auto"/>
          <w:rtl/>
        </w:rPr>
        <w:t>ونهضة</w:t>
      </w:r>
      <w:r w:rsidRPr="0047086F">
        <w:rPr>
          <w:rFonts w:cs="Khalid Art bold"/>
          <w:b w:val="0"/>
          <w:bCs w:val="0"/>
          <w:color w:val="auto"/>
          <w:rtl/>
        </w:rPr>
        <w:t xml:space="preserve"> </w:t>
      </w:r>
      <w:r w:rsidRPr="0047086F">
        <w:rPr>
          <w:rFonts w:cs="Khalid Art bold" w:hint="cs"/>
          <w:b w:val="0"/>
          <w:bCs w:val="0"/>
          <w:color w:val="auto"/>
          <w:rtl/>
        </w:rPr>
        <w:t>الإمام</w:t>
      </w:r>
      <w:r w:rsidRPr="0047086F">
        <w:rPr>
          <w:rFonts w:cs="Khalid Art bold"/>
          <w:b w:val="0"/>
          <w:bCs w:val="0"/>
          <w:color w:val="auto"/>
          <w:rtl/>
        </w:rPr>
        <w:t xml:space="preserve"> </w:t>
      </w:r>
      <w:r w:rsidRPr="0047086F">
        <w:rPr>
          <w:rFonts w:cs="Khalid Art bold" w:hint="cs"/>
          <w:b w:val="0"/>
          <w:bCs w:val="0"/>
          <w:color w:val="auto"/>
          <w:rtl/>
        </w:rPr>
        <w:t>الخميني</w:t>
      </w:r>
      <w:bookmarkEnd w:id="37"/>
    </w:p>
    <w:p w:rsidR="00551178" w:rsidRPr="001B285A" w:rsidRDefault="00551178" w:rsidP="001B285A">
      <w:pPr>
        <w:bidi/>
        <w:spacing w:after="0" w:line="240" w:lineRule="atLeast"/>
        <w:ind w:firstLine="567"/>
        <w:jc w:val="both"/>
        <w:rPr>
          <w:rFonts w:cs="TAHER"/>
          <w:b/>
          <w:bCs/>
          <w:sz w:val="32"/>
          <w:szCs w:val="32"/>
        </w:rPr>
      </w:pPr>
      <w:r w:rsidRPr="0047086F">
        <w:rPr>
          <w:rFonts w:cs="TAHER"/>
          <w:b/>
          <w:bCs/>
          <w:sz w:val="32"/>
          <w:szCs w:val="32"/>
          <w:rtl/>
        </w:rPr>
        <w:t>(</w:t>
      </w:r>
      <w:r w:rsidRPr="0047086F">
        <w:rPr>
          <w:rFonts w:cs="TAHER" w:hint="cs"/>
          <w:b/>
          <w:bCs/>
          <w:sz w:val="32"/>
          <w:szCs w:val="32"/>
          <w:rtl/>
        </w:rPr>
        <w:t>مقارنة</w:t>
      </w:r>
      <w:r w:rsidRPr="0047086F">
        <w:rPr>
          <w:rFonts w:cs="TAHER"/>
          <w:b/>
          <w:bCs/>
          <w:sz w:val="32"/>
          <w:szCs w:val="32"/>
          <w:rtl/>
        </w:rPr>
        <w:t xml:space="preserve"> </w:t>
      </w:r>
      <w:r w:rsidRPr="0047086F">
        <w:rPr>
          <w:rFonts w:cs="TAHER" w:hint="cs"/>
          <w:b/>
          <w:bCs/>
          <w:sz w:val="32"/>
          <w:szCs w:val="32"/>
          <w:rtl/>
        </w:rPr>
        <w:t>سريعة</w:t>
      </w:r>
      <w:r w:rsidRPr="0047086F">
        <w:rPr>
          <w:rFonts w:cs="TAHER"/>
          <w:b/>
          <w:bCs/>
          <w:sz w:val="32"/>
          <w:szCs w:val="32"/>
          <w:rtl/>
        </w:rPr>
        <w:t xml:space="preserve">) </w:t>
      </w:r>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الملامح</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إبان</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وعند</w:t>
      </w:r>
      <w:r w:rsidRPr="00551178">
        <w:rPr>
          <w:rFonts w:cs="TAHER"/>
          <w:sz w:val="32"/>
          <w:szCs w:val="32"/>
          <w:rtl/>
        </w:rPr>
        <w:t xml:space="preserve"> </w:t>
      </w:r>
      <w:r w:rsidRPr="00551178">
        <w:rPr>
          <w:rFonts w:cs="TAHER" w:hint="cs"/>
          <w:sz w:val="32"/>
          <w:szCs w:val="32"/>
          <w:rtl/>
        </w:rPr>
        <w:t>مفكريه</w:t>
      </w:r>
      <w:r w:rsidRPr="00551178">
        <w:rPr>
          <w:rFonts w:cs="TAHER"/>
          <w:sz w:val="32"/>
          <w:szCs w:val="32"/>
          <w:rtl/>
        </w:rPr>
        <w:t xml:space="preserve"> </w:t>
      </w:r>
      <w:r w:rsidRPr="00551178">
        <w:rPr>
          <w:rFonts w:cs="TAHER" w:hint="cs"/>
          <w:sz w:val="32"/>
          <w:szCs w:val="32"/>
          <w:rtl/>
        </w:rPr>
        <w:t>وملامح</w:t>
      </w:r>
      <w:r w:rsidRPr="00551178">
        <w:rPr>
          <w:rFonts w:cs="TAHER"/>
          <w:sz w:val="32"/>
          <w:szCs w:val="32"/>
          <w:rtl/>
        </w:rPr>
        <w:t xml:space="preserve"> </w:t>
      </w:r>
      <w:r w:rsidRPr="00551178">
        <w:rPr>
          <w:rFonts w:cs="TAHER" w:hint="cs"/>
          <w:sz w:val="32"/>
          <w:szCs w:val="32"/>
          <w:rtl/>
        </w:rPr>
        <w:t>نهج</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حركته</w:t>
      </w:r>
      <w:r w:rsidRPr="00551178">
        <w:rPr>
          <w:rFonts w:cs="TAHER"/>
          <w:sz w:val="32"/>
          <w:szCs w:val="32"/>
          <w:rtl/>
        </w:rPr>
        <w:t xml:space="preserve"> </w:t>
      </w:r>
      <w:r w:rsidRPr="00551178">
        <w:rPr>
          <w:rFonts w:cs="TAHER" w:hint="cs"/>
          <w:sz w:val="32"/>
          <w:szCs w:val="32"/>
          <w:rtl/>
        </w:rPr>
        <w:t>النهضوية</w:t>
      </w:r>
      <w:r w:rsidRPr="00551178">
        <w:rPr>
          <w:rFonts w:cs="TAHER"/>
          <w:sz w:val="32"/>
          <w:szCs w:val="32"/>
          <w:rtl/>
        </w:rPr>
        <w:t xml:space="preserve"> </w:t>
      </w:r>
      <w:r w:rsidRPr="00551178">
        <w:rPr>
          <w:rFonts w:cs="TAHER" w:hint="cs"/>
          <w:sz w:val="32"/>
          <w:szCs w:val="32"/>
          <w:rtl/>
        </w:rPr>
        <w:t>نجد</w:t>
      </w:r>
      <w:r w:rsidRPr="00551178">
        <w:rPr>
          <w:rFonts w:cs="TAHER"/>
          <w:sz w:val="32"/>
          <w:szCs w:val="32"/>
          <w:rtl/>
        </w:rPr>
        <w:t xml:space="preserve"> </w:t>
      </w:r>
      <w:r w:rsidRPr="00551178">
        <w:rPr>
          <w:rFonts w:cs="TAHER" w:hint="cs"/>
          <w:sz w:val="32"/>
          <w:szCs w:val="32"/>
          <w:rtl/>
        </w:rPr>
        <w:t>بوناً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المرتكزات</w:t>
      </w:r>
      <w:r w:rsidRPr="00551178">
        <w:rPr>
          <w:rFonts w:cs="TAHER"/>
          <w:sz w:val="32"/>
          <w:szCs w:val="32"/>
          <w:rtl/>
        </w:rPr>
        <w:t xml:space="preserve"> </w:t>
      </w:r>
      <w:r w:rsidRPr="00551178">
        <w:rPr>
          <w:rFonts w:cs="TAHER" w:hint="cs"/>
          <w:sz w:val="32"/>
          <w:szCs w:val="32"/>
          <w:rtl/>
        </w:rPr>
        <w:t>والأسلوب</w:t>
      </w:r>
      <w:r w:rsidRPr="00551178">
        <w:rPr>
          <w:rFonts w:cs="TAHER"/>
          <w:sz w:val="32"/>
          <w:szCs w:val="32"/>
          <w:rtl/>
        </w:rPr>
        <w:t xml:space="preserve"> </w:t>
      </w:r>
      <w:r w:rsidRPr="00551178">
        <w:rPr>
          <w:rFonts w:cs="TAHER" w:hint="cs"/>
          <w:sz w:val="32"/>
          <w:szCs w:val="32"/>
          <w:rtl/>
        </w:rPr>
        <w:t>والمنهج،</w:t>
      </w:r>
      <w:r w:rsidRPr="00551178">
        <w:rPr>
          <w:rFonts w:cs="TAHER"/>
          <w:sz w:val="32"/>
          <w:szCs w:val="32"/>
          <w:rtl/>
        </w:rPr>
        <w:t xml:space="preserve"> </w:t>
      </w:r>
      <w:r w:rsidRPr="00551178">
        <w:rPr>
          <w:rFonts w:cs="TAHER" w:hint="cs"/>
          <w:sz w:val="32"/>
          <w:szCs w:val="32"/>
          <w:rtl/>
        </w:rPr>
        <w:t>حيث</w:t>
      </w:r>
      <w:r w:rsidRPr="00551178">
        <w:rPr>
          <w:rFonts w:cs="TAHER"/>
          <w:sz w:val="32"/>
          <w:szCs w:val="32"/>
          <w:rtl/>
        </w:rPr>
        <w:t xml:space="preserve"> </w:t>
      </w:r>
      <w:r w:rsidRPr="00551178">
        <w:rPr>
          <w:rFonts w:cs="TAHER" w:hint="cs"/>
          <w:sz w:val="32"/>
          <w:szCs w:val="32"/>
          <w:rtl/>
        </w:rPr>
        <w:t>وإن</w:t>
      </w:r>
      <w:r w:rsidRPr="00551178">
        <w:rPr>
          <w:rFonts w:cs="TAHER"/>
          <w:sz w:val="32"/>
          <w:szCs w:val="32"/>
          <w:rtl/>
        </w:rPr>
        <w:t xml:space="preserve"> </w:t>
      </w:r>
      <w:r w:rsidRPr="00551178">
        <w:rPr>
          <w:rFonts w:cs="TAHER" w:hint="cs"/>
          <w:sz w:val="32"/>
          <w:szCs w:val="32"/>
          <w:rtl/>
        </w:rPr>
        <w:t>التقت</w:t>
      </w:r>
      <w:r w:rsidRPr="00551178">
        <w:rPr>
          <w:rFonts w:cs="TAHER"/>
          <w:sz w:val="32"/>
          <w:szCs w:val="32"/>
          <w:rtl/>
        </w:rPr>
        <w:t xml:space="preserve"> </w:t>
      </w:r>
      <w:r w:rsidRPr="00551178">
        <w:rPr>
          <w:rFonts w:cs="TAHER" w:hint="cs"/>
          <w:sz w:val="32"/>
          <w:szCs w:val="32"/>
          <w:rtl/>
        </w:rPr>
        <w:t>الرؤى</w:t>
      </w:r>
      <w:r w:rsidRPr="00551178">
        <w:rPr>
          <w:rFonts w:cs="TAHER"/>
          <w:sz w:val="32"/>
          <w:szCs w:val="32"/>
          <w:rtl/>
        </w:rPr>
        <w:t xml:space="preserve"> </w:t>
      </w:r>
      <w:r w:rsidRPr="00551178">
        <w:rPr>
          <w:rFonts w:cs="TAHER" w:hint="cs"/>
          <w:sz w:val="32"/>
          <w:szCs w:val="32"/>
          <w:rtl/>
        </w:rPr>
        <w:t>حول</w:t>
      </w:r>
      <w:r w:rsidRPr="00551178">
        <w:rPr>
          <w:rFonts w:cs="TAHER"/>
          <w:sz w:val="32"/>
          <w:szCs w:val="32"/>
          <w:rtl/>
        </w:rPr>
        <w:t xml:space="preserve"> </w:t>
      </w:r>
      <w:r w:rsidRPr="00551178">
        <w:rPr>
          <w:rFonts w:cs="TAHER" w:hint="cs"/>
          <w:sz w:val="32"/>
          <w:szCs w:val="32"/>
          <w:rtl/>
        </w:rPr>
        <w:t>مبدأ</w:t>
      </w:r>
      <w:r w:rsidRPr="00551178">
        <w:rPr>
          <w:rFonts w:cs="TAHER"/>
          <w:sz w:val="32"/>
          <w:szCs w:val="32"/>
          <w:rtl/>
        </w:rPr>
        <w:t xml:space="preserve"> </w:t>
      </w:r>
      <w:r w:rsidRPr="00551178">
        <w:rPr>
          <w:rFonts w:cs="TAHER" w:hint="cs"/>
          <w:sz w:val="32"/>
          <w:szCs w:val="32"/>
          <w:rtl/>
        </w:rPr>
        <w:t>ضرورة</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وتحريك</w:t>
      </w:r>
      <w:r w:rsidRPr="00551178">
        <w:rPr>
          <w:rFonts w:cs="TAHER"/>
          <w:sz w:val="32"/>
          <w:szCs w:val="32"/>
          <w:rtl/>
        </w:rPr>
        <w:t xml:space="preserve"> </w:t>
      </w:r>
      <w:r w:rsidRPr="00551178">
        <w:rPr>
          <w:rFonts w:cs="TAHER" w:hint="cs"/>
          <w:sz w:val="32"/>
          <w:szCs w:val="32"/>
          <w:rtl/>
        </w:rPr>
        <w:t>الواقع</w:t>
      </w:r>
      <w:r w:rsidRPr="00551178">
        <w:rPr>
          <w:rFonts w:cs="TAHER"/>
          <w:sz w:val="32"/>
          <w:szCs w:val="32"/>
          <w:rtl/>
        </w:rPr>
        <w:t xml:space="preserve"> </w:t>
      </w:r>
      <w:r w:rsidRPr="00551178">
        <w:rPr>
          <w:rFonts w:cs="TAHER" w:hint="cs"/>
          <w:sz w:val="32"/>
          <w:szCs w:val="32"/>
          <w:rtl/>
        </w:rPr>
        <w:t>باتجاه</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ضوء</w:t>
      </w:r>
      <w:r w:rsidRPr="00551178">
        <w:rPr>
          <w:rFonts w:cs="TAHER"/>
          <w:sz w:val="32"/>
          <w:szCs w:val="32"/>
          <w:rtl/>
        </w:rPr>
        <w:t xml:space="preserve"> </w:t>
      </w:r>
      <w:r w:rsidRPr="00551178">
        <w:rPr>
          <w:rFonts w:cs="TAHER" w:hint="cs"/>
          <w:sz w:val="32"/>
          <w:szCs w:val="32"/>
          <w:rtl/>
        </w:rPr>
        <w:t>الشريعة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إلا</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واضحاً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رفضه</w:t>
      </w:r>
      <w:r w:rsidRPr="00551178">
        <w:rPr>
          <w:rFonts w:cs="TAHER"/>
          <w:sz w:val="32"/>
          <w:szCs w:val="32"/>
          <w:rtl/>
        </w:rPr>
        <w:t xml:space="preserve"> </w:t>
      </w:r>
      <w:r w:rsidRPr="00551178">
        <w:rPr>
          <w:rFonts w:cs="TAHER" w:hint="cs"/>
          <w:sz w:val="32"/>
          <w:szCs w:val="32"/>
          <w:rtl/>
        </w:rPr>
        <w:t>لاي</w:t>
      </w:r>
      <w:r w:rsidRPr="00551178">
        <w:rPr>
          <w:rFonts w:cs="TAHER"/>
          <w:sz w:val="32"/>
          <w:szCs w:val="32"/>
          <w:rtl/>
        </w:rPr>
        <w:t xml:space="preserve"> </w:t>
      </w:r>
      <w:r w:rsidRPr="00551178">
        <w:rPr>
          <w:rFonts w:cs="TAHER" w:hint="cs"/>
          <w:sz w:val="32"/>
          <w:szCs w:val="32"/>
          <w:rtl/>
        </w:rPr>
        <w:t>نوع</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الاستعارة</w:t>
      </w:r>
      <w:r w:rsidRPr="00551178">
        <w:rPr>
          <w:rFonts w:cs="TAHER"/>
          <w:sz w:val="32"/>
          <w:szCs w:val="32"/>
          <w:rtl/>
        </w:rPr>
        <w:t xml:space="preserve"> </w:t>
      </w:r>
      <w:r w:rsidRPr="00551178">
        <w:rPr>
          <w:rFonts w:cs="TAHER" w:hint="cs"/>
          <w:sz w:val="32"/>
          <w:szCs w:val="32"/>
          <w:rtl/>
        </w:rPr>
        <w:t>لتجارب</w:t>
      </w:r>
      <w:r w:rsidRPr="00551178">
        <w:rPr>
          <w:rFonts w:cs="TAHER"/>
          <w:sz w:val="32"/>
          <w:szCs w:val="32"/>
          <w:rtl/>
        </w:rPr>
        <w:t xml:space="preserve"> </w:t>
      </w:r>
      <w:r w:rsidRPr="00551178">
        <w:rPr>
          <w:rFonts w:cs="TAHER" w:hint="cs"/>
          <w:sz w:val="32"/>
          <w:szCs w:val="32"/>
          <w:rtl/>
        </w:rPr>
        <w:t>الأعداء</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مماهاتم</w:t>
      </w:r>
      <w:r w:rsidRPr="00551178">
        <w:rPr>
          <w:rFonts w:cs="TAHER"/>
          <w:sz w:val="32"/>
          <w:szCs w:val="32"/>
          <w:rtl/>
        </w:rPr>
        <w:t xml:space="preserve"> </w:t>
      </w:r>
      <w:r w:rsidRPr="00551178">
        <w:rPr>
          <w:rFonts w:cs="TAHER" w:hint="cs"/>
          <w:sz w:val="32"/>
          <w:szCs w:val="32"/>
          <w:rtl/>
        </w:rPr>
        <w:t>بل</w:t>
      </w:r>
      <w:r w:rsidRPr="00551178">
        <w:rPr>
          <w:rFonts w:cs="TAHER"/>
          <w:sz w:val="32"/>
          <w:szCs w:val="32"/>
          <w:rtl/>
        </w:rPr>
        <w:t xml:space="preserve"> </w:t>
      </w:r>
      <w:r w:rsidRPr="00551178">
        <w:rPr>
          <w:rFonts w:cs="TAHER" w:hint="cs"/>
          <w:sz w:val="32"/>
          <w:szCs w:val="32"/>
          <w:rtl/>
        </w:rPr>
        <w:t>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استنطاق</w:t>
      </w:r>
      <w:r w:rsidRPr="00551178">
        <w:rPr>
          <w:rFonts w:cs="TAHER"/>
          <w:sz w:val="32"/>
          <w:szCs w:val="32"/>
          <w:rtl/>
        </w:rPr>
        <w:t xml:space="preserve"> </w:t>
      </w:r>
      <w:r w:rsidRPr="00551178">
        <w:rPr>
          <w:rFonts w:cs="TAHER" w:hint="cs"/>
          <w:sz w:val="32"/>
          <w:szCs w:val="32"/>
          <w:rtl/>
        </w:rPr>
        <w:t>التجربة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الغنية</w:t>
      </w:r>
      <w:r w:rsidRPr="00551178">
        <w:rPr>
          <w:rFonts w:cs="TAHER"/>
          <w:sz w:val="32"/>
          <w:szCs w:val="32"/>
          <w:rtl/>
        </w:rPr>
        <w:t xml:space="preserve"> </w:t>
      </w:r>
      <w:r w:rsidRPr="00551178">
        <w:rPr>
          <w:rFonts w:cs="TAHER" w:hint="cs"/>
          <w:sz w:val="32"/>
          <w:szCs w:val="32"/>
          <w:rtl/>
        </w:rPr>
        <w:t>وابتداع</w:t>
      </w:r>
      <w:r w:rsidRPr="00551178">
        <w:rPr>
          <w:rFonts w:cs="TAHER"/>
          <w:sz w:val="32"/>
          <w:szCs w:val="32"/>
          <w:rtl/>
        </w:rPr>
        <w:t xml:space="preserve"> </w:t>
      </w:r>
      <w:r w:rsidRPr="00551178">
        <w:rPr>
          <w:rFonts w:cs="TAHER" w:hint="cs"/>
          <w:sz w:val="32"/>
          <w:szCs w:val="32"/>
          <w:rtl/>
        </w:rPr>
        <w:t>أساليب</w:t>
      </w:r>
      <w:r w:rsidRPr="00551178">
        <w:rPr>
          <w:rFonts w:cs="TAHER"/>
          <w:sz w:val="32"/>
          <w:szCs w:val="32"/>
          <w:rtl/>
        </w:rPr>
        <w:t xml:space="preserve"> </w:t>
      </w:r>
      <w:r w:rsidRPr="00551178">
        <w:rPr>
          <w:rFonts w:cs="TAHER" w:hint="cs"/>
          <w:sz w:val="32"/>
          <w:szCs w:val="32"/>
          <w:rtl/>
        </w:rPr>
        <w:t>منسجمة</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الواقع</w:t>
      </w:r>
      <w:r w:rsidRPr="00551178">
        <w:rPr>
          <w:rFonts w:cs="TAHER"/>
          <w:sz w:val="32"/>
          <w:szCs w:val="32"/>
          <w:rtl/>
        </w:rPr>
        <w:t xml:space="preserve"> </w:t>
      </w:r>
      <w:r w:rsidRPr="00551178">
        <w:rPr>
          <w:rFonts w:cs="TAHER" w:hint="cs"/>
          <w:sz w:val="32"/>
          <w:szCs w:val="32"/>
          <w:rtl/>
        </w:rPr>
        <w:t>المجتمعي</w:t>
      </w:r>
      <w:r w:rsidRPr="00551178">
        <w:rPr>
          <w:rFonts w:cs="TAHER"/>
          <w:sz w:val="32"/>
          <w:szCs w:val="32"/>
          <w:rtl/>
        </w:rPr>
        <w:t xml:space="preserve"> </w:t>
      </w:r>
      <w:r w:rsidRPr="00551178">
        <w:rPr>
          <w:rFonts w:cs="TAHER" w:hint="cs"/>
          <w:sz w:val="32"/>
          <w:szCs w:val="32"/>
          <w:rtl/>
        </w:rPr>
        <w:t>للأمة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المختلف</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تكوناته</w:t>
      </w:r>
      <w:r w:rsidRPr="00551178">
        <w:rPr>
          <w:rFonts w:cs="TAHER"/>
          <w:sz w:val="32"/>
          <w:szCs w:val="32"/>
          <w:rtl/>
        </w:rPr>
        <w:t xml:space="preserve"> </w:t>
      </w:r>
      <w:r w:rsidRPr="00551178">
        <w:rPr>
          <w:rFonts w:cs="TAHER" w:hint="cs"/>
          <w:sz w:val="32"/>
          <w:szCs w:val="32"/>
          <w:rtl/>
        </w:rPr>
        <w:t>وبنيته</w:t>
      </w:r>
      <w:r w:rsidRPr="00551178">
        <w:rPr>
          <w:rFonts w:cs="TAHER"/>
          <w:sz w:val="32"/>
          <w:szCs w:val="32"/>
          <w:rtl/>
        </w:rPr>
        <w:t xml:space="preserve"> </w:t>
      </w:r>
      <w:r w:rsidRPr="00551178">
        <w:rPr>
          <w:rFonts w:cs="TAHER" w:hint="cs"/>
          <w:sz w:val="32"/>
          <w:szCs w:val="32"/>
          <w:rtl/>
        </w:rPr>
        <w:t>وعوامل</w:t>
      </w:r>
      <w:r w:rsidRPr="00551178">
        <w:rPr>
          <w:rFonts w:cs="TAHER"/>
          <w:sz w:val="32"/>
          <w:szCs w:val="32"/>
          <w:rtl/>
        </w:rPr>
        <w:t xml:space="preserve"> </w:t>
      </w:r>
      <w:r w:rsidRPr="00551178">
        <w:rPr>
          <w:rFonts w:cs="TAHER" w:hint="cs"/>
          <w:sz w:val="32"/>
          <w:szCs w:val="32"/>
          <w:rtl/>
        </w:rPr>
        <w:t>التأثير</w:t>
      </w:r>
      <w:r w:rsidRPr="00551178">
        <w:rPr>
          <w:rFonts w:cs="TAHER"/>
          <w:sz w:val="32"/>
          <w:szCs w:val="32"/>
          <w:rtl/>
        </w:rPr>
        <w:t xml:space="preserve"> </w:t>
      </w:r>
      <w:r w:rsidRPr="00551178">
        <w:rPr>
          <w:rFonts w:cs="TAHER" w:hint="cs"/>
          <w:sz w:val="32"/>
          <w:szCs w:val="32"/>
          <w:rtl/>
        </w:rPr>
        <w:t>فيه</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المجتمع</w:t>
      </w:r>
      <w:r w:rsidRPr="00551178">
        <w:rPr>
          <w:rFonts w:cs="TAHER"/>
          <w:sz w:val="32"/>
          <w:szCs w:val="32"/>
          <w:rtl/>
        </w:rPr>
        <w:t xml:space="preserve"> </w:t>
      </w:r>
      <w:r w:rsidRPr="00551178">
        <w:rPr>
          <w:rFonts w:cs="TAHER" w:hint="cs"/>
          <w:sz w:val="32"/>
          <w:szCs w:val="32"/>
          <w:rtl/>
        </w:rPr>
        <w:t>الغربي،</w:t>
      </w:r>
      <w:r w:rsidRPr="00551178">
        <w:rPr>
          <w:rFonts w:cs="TAHER"/>
          <w:sz w:val="32"/>
          <w:szCs w:val="32"/>
          <w:rtl/>
        </w:rPr>
        <w:t xml:space="preserve"> </w:t>
      </w:r>
      <w:r w:rsidRPr="00551178">
        <w:rPr>
          <w:rFonts w:cs="TAHER" w:hint="cs"/>
          <w:sz w:val="32"/>
          <w:szCs w:val="32"/>
          <w:rtl/>
        </w:rPr>
        <w:t>ولعل</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تجربة</w:t>
      </w:r>
      <w:r w:rsidRPr="00551178">
        <w:rPr>
          <w:rFonts w:cs="TAHER"/>
          <w:sz w:val="32"/>
          <w:szCs w:val="32"/>
          <w:rtl/>
        </w:rPr>
        <w:t xml:space="preserve"> </w:t>
      </w:r>
      <w:r w:rsidR="001B285A" w:rsidRPr="00551178">
        <w:rPr>
          <w:rFonts w:cs="TAHER" w:hint="cs"/>
          <w:sz w:val="32"/>
          <w:szCs w:val="32"/>
          <w:rtl/>
        </w:rPr>
        <w:t>إنشاء</w:t>
      </w:r>
      <w:r w:rsidRPr="00551178">
        <w:rPr>
          <w:rFonts w:cs="TAHER"/>
          <w:sz w:val="32"/>
          <w:szCs w:val="32"/>
          <w:rtl/>
        </w:rPr>
        <w:t xml:space="preserve"> (</w:t>
      </w:r>
      <w:r w:rsidRPr="00551178">
        <w:rPr>
          <w:rFonts w:cs="TAHER" w:hint="cs"/>
          <w:sz w:val="32"/>
          <w:szCs w:val="32"/>
          <w:rtl/>
        </w:rPr>
        <w:t>التعبئة</w:t>
      </w:r>
      <w:r w:rsidRPr="00551178">
        <w:rPr>
          <w:rFonts w:cs="TAHER"/>
          <w:sz w:val="32"/>
          <w:szCs w:val="32"/>
          <w:rtl/>
        </w:rPr>
        <w:t xml:space="preserve"> </w:t>
      </w:r>
      <w:r w:rsidRPr="00551178">
        <w:rPr>
          <w:rFonts w:cs="TAHER" w:hint="cs"/>
          <w:sz w:val="32"/>
          <w:szCs w:val="32"/>
          <w:rtl/>
        </w:rPr>
        <w:t>للمستضعفين</w:t>
      </w:r>
      <w:r w:rsidRPr="00551178">
        <w:rPr>
          <w:rFonts w:cs="TAHER"/>
          <w:sz w:val="32"/>
          <w:szCs w:val="32"/>
          <w:rtl/>
        </w:rPr>
        <w:t>)</w:t>
      </w:r>
      <w:r w:rsidR="001B285A">
        <w:rPr>
          <w:rStyle w:val="a4"/>
          <w:rFonts w:cs="TAHER"/>
          <w:sz w:val="32"/>
          <w:szCs w:val="32"/>
          <w:rtl/>
        </w:rPr>
        <w:footnoteReference w:id="182"/>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يؤكد</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وخلافاً</w:t>
      </w:r>
      <w:r w:rsidRPr="00551178">
        <w:rPr>
          <w:rFonts w:cs="TAHER"/>
          <w:sz w:val="32"/>
          <w:szCs w:val="32"/>
          <w:rtl/>
        </w:rPr>
        <w:t xml:space="preserve"> </w:t>
      </w:r>
      <w:r w:rsidRPr="00551178">
        <w:rPr>
          <w:rFonts w:cs="TAHER" w:hint="cs"/>
          <w:sz w:val="32"/>
          <w:szCs w:val="32"/>
          <w:rtl/>
        </w:rPr>
        <w:t>لما</w:t>
      </w:r>
      <w:r w:rsidRPr="00551178">
        <w:rPr>
          <w:rFonts w:cs="TAHER"/>
          <w:sz w:val="32"/>
          <w:szCs w:val="32"/>
          <w:rtl/>
        </w:rPr>
        <w:t xml:space="preserve"> </w:t>
      </w:r>
      <w:r w:rsidRPr="00551178">
        <w:rPr>
          <w:rFonts w:cs="TAHER" w:hint="cs"/>
          <w:sz w:val="32"/>
          <w:szCs w:val="32"/>
          <w:rtl/>
        </w:rPr>
        <w:t>رأينا</w:t>
      </w:r>
      <w:r w:rsidRPr="00551178">
        <w:rPr>
          <w:rFonts w:cs="TAHER"/>
          <w:sz w:val="32"/>
          <w:szCs w:val="32"/>
          <w:rtl/>
        </w:rPr>
        <w:t xml:space="preserve"> </w:t>
      </w:r>
      <w:r w:rsidRPr="00551178">
        <w:rPr>
          <w:rFonts w:cs="TAHER" w:hint="cs"/>
          <w:sz w:val="32"/>
          <w:szCs w:val="32"/>
          <w:rtl/>
        </w:rPr>
        <w:t>لدى</w:t>
      </w:r>
      <w:r w:rsidRPr="00551178">
        <w:rPr>
          <w:rFonts w:cs="TAHER"/>
          <w:sz w:val="32"/>
          <w:szCs w:val="32"/>
          <w:rtl/>
        </w:rPr>
        <w:t xml:space="preserve"> </w:t>
      </w:r>
      <w:r w:rsidRPr="00551178">
        <w:rPr>
          <w:rFonts w:cs="TAHER" w:hint="cs"/>
          <w:sz w:val="32"/>
          <w:szCs w:val="32"/>
          <w:rtl/>
        </w:rPr>
        <w:t>مفكري</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الفوقي</w:t>
      </w:r>
      <w:r w:rsidRPr="00551178">
        <w:rPr>
          <w:rFonts w:cs="TAHER"/>
          <w:sz w:val="32"/>
          <w:szCs w:val="32"/>
          <w:rtl/>
        </w:rPr>
        <w:t xml:space="preserve"> </w:t>
      </w:r>
      <w:r w:rsidRPr="00551178">
        <w:rPr>
          <w:rFonts w:cs="TAHER" w:hint="cs"/>
          <w:sz w:val="32"/>
          <w:szCs w:val="32"/>
          <w:rtl/>
        </w:rPr>
        <w:t>المقتصر</w:t>
      </w:r>
      <w:r w:rsidRPr="00551178">
        <w:rPr>
          <w:rFonts w:cs="TAHER"/>
          <w:sz w:val="32"/>
          <w:szCs w:val="32"/>
          <w:rtl/>
        </w:rPr>
        <w:t xml:space="preserve"> </w:t>
      </w:r>
      <w:r w:rsidRPr="00551178">
        <w:rPr>
          <w:rFonts w:cs="TAHER" w:hint="cs"/>
          <w:sz w:val="32"/>
          <w:szCs w:val="32"/>
          <w:rtl/>
        </w:rPr>
        <w:t>غالباً</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الحكام،</w:t>
      </w:r>
      <w:r w:rsidRPr="00551178">
        <w:rPr>
          <w:rFonts w:cs="TAHER"/>
          <w:sz w:val="32"/>
          <w:szCs w:val="32"/>
          <w:rtl/>
        </w:rPr>
        <w:t xml:space="preserve"> </w:t>
      </w:r>
      <w:r w:rsidRPr="00551178">
        <w:rPr>
          <w:rFonts w:cs="TAHER" w:hint="cs"/>
          <w:sz w:val="32"/>
          <w:szCs w:val="32"/>
          <w:rtl/>
        </w:rPr>
        <w:t>نرى</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الخميني</w:t>
      </w:r>
      <w:r w:rsidRPr="00551178">
        <w:rPr>
          <w:rFonts w:cs="TAHER"/>
          <w:sz w:val="32"/>
          <w:szCs w:val="32"/>
          <w:rtl/>
        </w:rPr>
        <w:t xml:space="preserve"> </w:t>
      </w:r>
      <w:r w:rsidRPr="00551178">
        <w:rPr>
          <w:rFonts w:cs="TAHER" w:hint="cs"/>
          <w:sz w:val="32"/>
          <w:szCs w:val="32"/>
          <w:rtl/>
        </w:rPr>
        <w:t>يعتمد</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التثوير</w:t>
      </w:r>
      <w:r w:rsidRPr="00551178">
        <w:rPr>
          <w:rFonts w:cs="TAHER"/>
          <w:sz w:val="32"/>
          <w:szCs w:val="32"/>
          <w:rtl/>
        </w:rPr>
        <w:t xml:space="preserve"> </w:t>
      </w:r>
      <w:r w:rsidRPr="00551178">
        <w:rPr>
          <w:rFonts w:cs="TAHER" w:hint="cs"/>
          <w:sz w:val="32"/>
          <w:szCs w:val="32"/>
          <w:rtl/>
        </w:rPr>
        <w:t>الداخلي</w:t>
      </w:r>
      <w:r w:rsidRPr="00551178">
        <w:rPr>
          <w:rFonts w:cs="TAHER"/>
          <w:sz w:val="32"/>
          <w:szCs w:val="32"/>
          <w:rtl/>
        </w:rPr>
        <w:t xml:space="preserve"> </w:t>
      </w:r>
      <w:r w:rsidRPr="00551178">
        <w:rPr>
          <w:rFonts w:cs="TAHER" w:hint="cs"/>
          <w:sz w:val="32"/>
          <w:szCs w:val="32"/>
          <w:rtl/>
        </w:rPr>
        <w:t>للإنسان</w:t>
      </w:r>
      <w:r w:rsidRPr="00551178">
        <w:rPr>
          <w:rFonts w:cs="TAHER"/>
          <w:sz w:val="32"/>
          <w:szCs w:val="32"/>
          <w:rtl/>
        </w:rPr>
        <w:t xml:space="preserve"> </w:t>
      </w:r>
      <w:r w:rsidRPr="00551178">
        <w:rPr>
          <w:rFonts w:cs="TAHER" w:hint="cs"/>
          <w:sz w:val="32"/>
          <w:szCs w:val="32"/>
          <w:rtl/>
        </w:rPr>
        <w:t>وينطلق</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القاعدة</w:t>
      </w:r>
      <w:r w:rsidRPr="00551178">
        <w:rPr>
          <w:rFonts w:cs="TAHER"/>
          <w:sz w:val="32"/>
          <w:szCs w:val="32"/>
          <w:rtl/>
        </w:rPr>
        <w:t xml:space="preserve"> </w:t>
      </w:r>
      <w:r w:rsidRPr="00551178">
        <w:rPr>
          <w:rFonts w:cs="TAHER" w:hint="cs"/>
          <w:sz w:val="32"/>
          <w:szCs w:val="32"/>
          <w:rtl/>
        </w:rPr>
        <w:t>الشعبية</w:t>
      </w:r>
      <w:r w:rsidRPr="00551178">
        <w:rPr>
          <w:rFonts w:cs="TAHER"/>
          <w:sz w:val="32"/>
          <w:szCs w:val="32"/>
          <w:rtl/>
        </w:rPr>
        <w:t xml:space="preserve"> </w:t>
      </w:r>
      <w:r w:rsidRPr="00551178">
        <w:rPr>
          <w:rFonts w:cs="TAHER" w:hint="cs"/>
          <w:sz w:val="32"/>
          <w:szCs w:val="32"/>
          <w:rtl/>
        </w:rPr>
        <w:t>وتهيئة</w:t>
      </w:r>
      <w:r w:rsidRPr="00551178">
        <w:rPr>
          <w:rFonts w:cs="TAHER"/>
          <w:sz w:val="32"/>
          <w:szCs w:val="32"/>
          <w:rtl/>
        </w:rPr>
        <w:t xml:space="preserve"> </w:t>
      </w:r>
      <w:r w:rsidRPr="00551178">
        <w:rPr>
          <w:rFonts w:cs="TAHER" w:hint="cs"/>
          <w:sz w:val="32"/>
          <w:szCs w:val="32"/>
          <w:rtl/>
        </w:rPr>
        <w:t>الكوادر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الحوزات</w:t>
      </w:r>
      <w:r w:rsidRPr="00551178">
        <w:rPr>
          <w:rFonts w:cs="TAHER"/>
          <w:sz w:val="32"/>
          <w:szCs w:val="32"/>
          <w:rtl/>
        </w:rPr>
        <w:t xml:space="preserve"> </w:t>
      </w:r>
      <w:r w:rsidRPr="00551178">
        <w:rPr>
          <w:rFonts w:cs="TAHER" w:hint="cs"/>
          <w:sz w:val="32"/>
          <w:szCs w:val="32"/>
          <w:rtl/>
        </w:rPr>
        <w:t>العلمية</w:t>
      </w:r>
      <w:r w:rsidRPr="00551178">
        <w:rPr>
          <w:rFonts w:cs="TAHER"/>
          <w:sz w:val="32"/>
          <w:szCs w:val="32"/>
          <w:rtl/>
        </w:rPr>
        <w:t xml:space="preserve"> </w:t>
      </w:r>
      <w:r w:rsidRPr="00551178">
        <w:rPr>
          <w:rFonts w:cs="TAHER" w:hint="cs"/>
          <w:sz w:val="32"/>
          <w:szCs w:val="32"/>
          <w:rtl/>
        </w:rPr>
        <w:t>والجامعات</w:t>
      </w:r>
      <w:r w:rsidRPr="00551178">
        <w:rPr>
          <w:rFonts w:cs="TAHER"/>
          <w:sz w:val="32"/>
          <w:szCs w:val="32"/>
          <w:rtl/>
        </w:rPr>
        <w:t xml:space="preserve"> </w:t>
      </w:r>
      <w:r w:rsidRPr="00551178">
        <w:rPr>
          <w:rFonts w:cs="TAHER" w:hint="cs"/>
          <w:sz w:val="32"/>
          <w:szCs w:val="32"/>
          <w:rtl/>
        </w:rPr>
        <w:t>ليشكلوا</w:t>
      </w:r>
      <w:r w:rsidRPr="00551178">
        <w:rPr>
          <w:rFonts w:cs="TAHER"/>
          <w:sz w:val="32"/>
          <w:szCs w:val="32"/>
          <w:rtl/>
        </w:rPr>
        <w:t xml:space="preserve"> </w:t>
      </w:r>
      <w:r w:rsidRPr="00551178">
        <w:rPr>
          <w:rFonts w:cs="TAHER" w:hint="cs"/>
          <w:sz w:val="32"/>
          <w:szCs w:val="32"/>
          <w:rtl/>
        </w:rPr>
        <w:t>بديلاً</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رجالات</w:t>
      </w:r>
      <w:r w:rsidRPr="00551178">
        <w:rPr>
          <w:rFonts w:cs="TAHER"/>
          <w:sz w:val="32"/>
          <w:szCs w:val="32"/>
          <w:rtl/>
        </w:rPr>
        <w:t xml:space="preserve"> </w:t>
      </w:r>
      <w:r w:rsidRPr="00551178">
        <w:rPr>
          <w:rFonts w:cs="TAHER" w:hint="cs"/>
          <w:sz w:val="32"/>
          <w:szCs w:val="32"/>
          <w:rtl/>
        </w:rPr>
        <w:lastRenderedPageBreak/>
        <w:t>السلطة</w:t>
      </w:r>
      <w:r w:rsidRPr="00551178">
        <w:rPr>
          <w:rFonts w:cs="TAHER"/>
          <w:sz w:val="32"/>
          <w:szCs w:val="32"/>
          <w:rtl/>
        </w:rPr>
        <w:t xml:space="preserve"> </w:t>
      </w:r>
      <w:r w:rsidRPr="00551178">
        <w:rPr>
          <w:rFonts w:cs="TAHER" w:hint="cs"/>
          <w:sz w:val="32"/>
          <w:szCs w:val="32"/>
          <w:rtl/>
        </w:rPr>
        <w:t>المرتبطين</w:t>
      </w:r>
      <w:r w:rsidRPr="00551178">
        <w:rPr>
          <w:rFonts w:cs="TAHER"/>
          <w:sz w:val="32"/>
          <w:szCs w:val="32"/>
          <w:rtl/>
        </w:rPr>
        <w:t xml:space="preserve"> </w:t>
      </w:r>
      <w:r w:rsidRPr="00551178">
        <w:rPr>
          <w:rFonts w:cs="TAHER" w:hint="cs"/>
          <w:sz w:val="32"/>
          <w:szCs w:val="32"/>
          <w:rtl/>
        </w:rPr>
        <w:t>بالخارج</w:t>
      </w:r>
      <w:r w:rsidRPr="00551178">
        <w:rPr>
          <w:rFonts w:cs="TAHER"/>
          <w:sz w:val="32"/>
          <w:szCs w:val="32"/>
          <w:rtl/>
        </w:rPr>
        <w:t xml:space="preserve"> </w:t>
      </w:r>
      <w:r w:rsidRPr="00551178">
        <w:rPr>
          <w:rFonts w:cs="TAHER" w:hint="cs"/>
          <w:sz w:val="32"/>
          <w:szCs w:val="32"/>
          <w:rtl/>
        </w:rPr>
        <w:t>والميؤوس</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إصلاحهم،</w:t>
      </w:r>
      <w:r w:rsidRPr="00551178">
        <w:rPr>
          <w:rFonts w:cs="TAHER"/>
          <w:sz w:val="32"/>
          <w:szCs w:val="32"/>
          <w:rtl/>
        </w:rPr>
        <w:t xml:space="preserve"> </w:t>
      </w:r>
      <w:r w:rsidRPr="00551178">
        <w:rPr>
          <w:rFonts w:cs="TAHER" w:hint="cs"/>
          <w:sz w:val="32"/>
          <w:szCs w:val="32"/>
          <w:rtl/>
        </w:rPr>
        <w:t>وبخط</w:t>
      </w:r>
      <w:r w:rsidRPr="00551178">
        <w:rPr>
          <w:rFonts w:cs="TAHER"/>
          <w:sz w:val="32"/>
          <w:szCs w:val="32"/>
          <w:rtl/>
        </w:rPr>
        <w:t xml:space="preserve"> </w:t>
      </w:r>
      <w:r w:rsidRPr="00551178">
        <w:rPr>
          <w:rFonts w:cs="TAHER" w:hint="cs"/>
          <w:sz w:val="32"/>
          <w:szCs w:val="32"/>
          <w:rtl/>
        </w:rPr>
        <w:t>مواز</w:t>
      </w:r>
      <w:r w:rsidRPr="00551178">
        <w:rPr>
          <w:rFonts w:cs="TAHER"/>
          <w:sz w:val="32"/>
          <w:szCs w:val="32"/>
          <w:rtl/>
        </w:rPr>
        <w:t xml:space="preserve"> </w:t>
      </w:r>
      <w:r w:rsidRPr="00551178">
        <w:rPr>
          <w:rFonts w:cs="TAHER" w:hint="cs"/>
          <w:sz w:val="32"/>
          <w:szCs w:val="32"/>
          <w:rtl/>
        </w:rPr>
        <w:t>يقارع</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والحكام</w:t>
      </w:r>
      <w:r w:rsidRPr="00551178">
        <w:rPr>
          <w:rFonts w:cs="TAHER"/>
          <w:sz w:val="32"/>
          <w:szCs w:val="32"/>
          <w:rtl/>
        </w:rPr>
        <w:t xml:space="preserve"> </w:t>
      </w:r>
      <w:r w:rsidRPr="00551178">
        <w:rPr>
          <w:rFonts w:cs="TAHER" w:hint="cs"/>
          <w:sz w:val="32"/>
          <w:szCs w:val="32"/>
          <w:rtl/>
        </w:rPr>
        <w:t>وتكون</w:t>
      </w:r>
      <w:r w:rsidRPr="00551178">
        <w:rPr>
          <w:rFonts w:cs="TAHER"/>
          <w:sz w:val="32"/>
          <w:szCs w:val="32"/>
          <w:rtl/>
        </w:rPr>
        <w:t xml:space="preserve"> </w:t>
      </w:r>
      <w:r w:rsidRPr="00551178">
        <w:rPr>
          <w:rFonts w:cs="TAHER" w:hint="cs"/>
          <w:sz w:val="32"/>
          <w:szCs w:val="32"/>
          <w:rtl/>
        </w:rPr>
        <w:t>المقارعة</w:t>
      </w:r>
      <w:r w:rsidRPr="00551178">
        <w:rPr>
          <w:rFonts w:cs="TAHER"/>
          <w:sz w:val="32"/>
          <w:szCs w:val="32"/>
          <w:rtl/>
        </w:rPr>
        <w:t xml:space="preserve"> </w:t>
      </w:r>
      <w:r w:rsidRPr="00551178">
        <w:rPr>
          <w:rFonts w:cs="TAHER" w:hint="cs"/>
          <w:sz w:val="32"/>
          <w:szCs w:val="32"/>
          <w:rtl/>
        </w:rPr>
        <w:t>فرصة</w:t>
      </w:r>
      <w:r w:rsidRPr="00551178">
        <w:rPr>
          <w:rFonts w:cs="TAHER"/>
          <w:sz w:val="32"/>
          <w:szCs w:val="32"/>
          <w:rtl/>
        </w:rPr>
        <w:t xml:space="preserve"> </w:t>
      </w:r>
      <w:r w:rsidRPr="00551178">
        <w:rPr>
          <w:rFonts w:cs="TAHER" w:hint="cs"/>
          <w:sz w:val="32"/>
          <w:szCs w:val="32"/>
          <w:rtl/>
        </w:rPr>
        <w:t>للتعبئة</w:t>
      </w:r>
      <w:r w:rsidRPr="00551178">
        <w:rPr>
          <w:rFonts w:cs="TAHER"/>
          <w:sz w:val="32"/>
          <w:szCs w:val="32"/>
          <w:rtl/>
        </w:rPr>
        <w:t xml:space="preserve"> </w:t>
      </w:r>
      <w:r w:rsidRPr="00551178">
        <w:rPr>
          <w:rFonts w:cs="TAHER" w:hint="cs"/>
          <w:sz w:val="32"/>
          <w:szCs w:val="32"/>
          <w:rtl/>
        </w:rPr>
        <w:t>السياسية</w:t>
      </w:r>
      <w:r w:rsidRPr="00551178">
        <w:rPr>
          <w:rFonts w:cs="TAHER"/>
          <w:sz w:val="32"/>
          <w:szCs w:val="32"/>
          <w:rtl/>
        </w:rPr>
        <w:t xml:space="preserve"> </w:t>
      </w:r>
      <w:r w:rsidRPr="00551178">
        <w:rPr>
          <w:rFonts w:cs="TAHER" w:hint="cs"/>
          <w:sz w:val="32"/>
          <w:szCs w:val="32"/>
          <w:rtl/>
        </w:rPr>
        <w:t>للأمة</w:t>
      </w:r>
      <w:r w:rsidRPr="00551178">
        <w:rPr>
          <w:rFonts w:cs="TAHER"/>
          <w:sz w:val="32"/>
          <w:szCs w:val="32"/>
          <w:rtl/>
        </w:rPr>
        <w:t xml:space="preserve">. </w:t>
      </w:r>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منهجية</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تتوافق</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محاولات</w:t>
      </w:r>
      <w:r w:rsidRPr="00551178">
        <w:rPr>
          <w:rFonts w:cs="TAHER"/>
          <w:sz w:val="32"/>
          <w:szCs w:val="32"/>
          <w:rtl/>
        </w:rPr>
        <w:t xml:space="preserve"> </w:t>
      </w:r>
      <w:r w:rsidRPr="00551178">
        <w:rPr>
          <w:rFonts w:cs="TAHER" w:hint="cs"/>
          <w:sz w:val="32"/>
          <w:szCs w:val="32"/>
          <w:rtl/>
        </w:rPr>
        <w:t>التوليف</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اعتمدها</w:t>
      </w:r>
      <w:r w:rsidRPr="00551178">
        <w:rPr>
          <w:rFonts w:cs="TAHER"/>
          <w:sz w:val="32"/>
          <w:szCs w:val="32"/>
          <w:rtl/>
        </w:rPr>
        <w:t xml:space="preserve"> </w:t>
      </w:r>
      <w:r w:rsidRPr="00551178">
        <w:rPr>
          <w:rFonts w:cs="TAHER" w:hint="cs"/>
          <w:sz w:val="32"/>
          <w:szCs w:val="32"/>
          <w:rtl/>
        </w:rPr>
        <w:t>التونسي</w:t>
      </w:r>
      <w:r w:rsidRPr="00551178">
        <w:rPr>
          <w:rFonts w:cs="TAHER"/>
          <w:sz w:val="32"/>
          <w:szCs w:val="32"/>
          <w:rtl/>
        </w:rPr>
        <w:t xml:space="preserve"> </w:t>
      </w:r>
      <w:r w:rsidRPr="00551178">
        <w:rPr>
          <w:rFonts w:cs="TAHER" w:hint="cs"/>
          <w:sz w:val="32"/>
          <w:szCs w:val="32"/>
          <w:rtl/>
        </w:rPr>
        <w:t>والطهطاي</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الثقافة</w:t>
      </w:r>
      <w:r w:rsidRPr="00551178">
        <w:rPr>
          <w:rFonts w:cs="TAHER"/>
          <w:sz w:val="32"/>
          <w:szCs w:val="32"/>
          <w:rtl/>
        </w:rPr>
        <w:t xml:space="preserve"> </w:t>
      </w:r>
      <w:r w:rsidRPr="00551178">
        <w:rPr>
          <w:rFonts w:cs="TAHER" w:hint="cs"/>
          <w:sz w:val="32"/>
          <w:szCs w:val="32"/>
          <w:rtl/>
        </w:rPr>
        <w:t>الغربية</w:t>
      </w:r>
      <w:r w:rsidRPr="00551178">
        <w:rPr>
          <w:rFonts w:cs="TAHER"/>
          <w:sz w:val="32"/>
          <w:szCs w:val="32"/>
          <w:rtl/>
        </w:rPr>
        <w:t xml:space="preserve"> </w:t>
      </w:r>
      <w:r w:rsidRPr="00551178">
        <w:rPr>
          <w:rFonts w:cs="TAHER" w:hint="cs"/>
          <w:sz w:val="32"/>
          <w:szCs w:val="32"/>
          <w:rtl/>
        </w:rPr>
        <w:t>والإسلامية،</w:t>
      </w:r>
      <w:r w:rsidRPr="00551178">
        <w:rPr>
          <w:rFonts w:cs="TAHER"/>
          <w:sz w:val="32"/>
          <w:szCs w:val="32"/>
          <w:rtl/>
        </w:rPr>
        <w:t xml:space="preserve"> </w:t>
      </w:r>
      <w:r w:rsidRPr="00551178">
        <w:rPr>
          <w:rFonts w:cs="TAHER" w:hint="cs"/>
          <w:sz w:val="32"/>
          <w:szCs w:val="32"/>
          <w:rtl/>
        </w:rPr>
        <w:t>بل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العكس</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سعى</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لاستحضار</w:t>
      </w:r>
      <w:r w:rsidRPr="00551178">
        <w:rPr>
          <w:rFonts w:cs="TAHER"/>
          <w:sz w:val="32"/>
          <w:szCs w:val="32"/>
          <w:rtl/>
        </w:rPr>
        <w:t xml:space="preserve"> </w:t>
      </w:r>
      <w:r w:rsidRPr="00551178">
        <w:rPr>
          <w:rFonts w:cs="TAHER" w:hint="cs"/>
          <w:sz w:val="32"/>
          <w:szCs w:val="32"/>
          <w:rtl/>
        </w:rPr>
        <w:t>المفاهيم</w:t>
      </w:r>
      <w:r w:rsidRPr="00551178">
        <w:rPr>
          <w:rFonts w:cs="TAHER"/>
          <w:sz w:val="32"/>
          <w:szCs w:val="32"/>
          <w:rtl/>
        </w:rPr>
        <w:t xml:space="preserve"> </w:t>
      </w:r>
      <w:r w:rsidRPr="00551178">
        <w:rPr>
          <w:rFonts w:cs="TAHER" w:hint="cs"/>
          <w:sz w:val="32"/>
          <w:szCs w:val="32"/>
          <w:rtl/>
        </w:rPr>
        <w:t>الإسلامية</w:t>
      </w:r>
      <w:r w:rsidR="001B285A">
        <w:rPr>
          <w:rFonts w:cs="TAHER" w:hint="cs"/>
          <w:sz w:val="32"/>
          <w:szCs w:val="32"/>
          <w:rtl/>
        </w:rPr>
        <w:t xml:space="preserve"> </w:t>
      </w:r>
      <w:r w:rsidRPr="00551178">
        <w:rPr>
          <w:rFonts w:cs="TAHER" w:hint="cs"/>
          <w:sz w:val="32"/>
          <w:szCs w:val="32"/>
          <w:rtl/>
        </w:rPr>
        <w:t>الأصيلة</w:t>
      </w:r>
      <w:r w:rsidRPr="00551178">
        <w:rPr>
          <w:rFonts w:cs="TAHER"/>
          <w:sz w:val="32"/>
          <w:szCs w:val="32"/>
          <w:rtl/>
        </w:rPr>
        <w:t xml:space="preserve"> </w:t>
      </w:r>
      <w:r w:rsidRPr="00551178">
        <w:rPr>
          <w:rFonts w:cs="TAHER" w:hint="cs"/>
          <w:sz w:val="32"/>
          <w:szCs w:val="32"/>
          <w:rtl/>
        </w:rPr>
        <w:t>وبثها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العقول</w:t>
      </w:r>
      <w:r w:rsidRPr="00551178">
        <w:rPr>
          <w:rFonts w:cs="TAHER"/>
          <w:sz w:val="32"/>
          <w:szCs w:val="32"/>
          <w:rtl/>
        </w:rPr>
        <w:t xml:space="preserve"> </w:t>
      </w:r>
      <w:r w:rsidRPr="00551178">
        <w:rPr>
          <w:rFonts w:cs="TAHER" w:hint="cs"/>
          <w:sz w:val="32"/>
          <w:szCs w:val="32"/>
          <w:rtl/>
        </w:rPr>
        <w:t>وعمل</w:t>
      </w:r>
      <w:r w:rsidRPr="00551178">
        <w:rPr>
          <w:rFonts w:cs="TAHER"/>
          <w:sz w:val="32"/>
          <w:szCs w:val="32"/>
          <w:rtl/>
        </w:rPr>
        <w:t xml:space="preserve"> </w:t>
      </w:r>
      <w:r w:rsidRPr="00551178">
        <w:rPr>
          <w:rFonts w:cs="TAHER" w:hint="cs"/>
          <w:sz w:val="32"/>
          <w:szCs w:val="32"/>
          <w:rtl/>
        </w:rPr>
        <w:t>البناء</w:t>
      </w:r>
      <w:r w:rsidRPr="00551178">
        <w:rPr>
          <w:rFonts w:cs="TAHER"/>
          <w:sz w:val="32"/>
          <w:szCs w:val="32"/>
          <w:rtl/>
        </w:rPr>
        <w:t xml:space="preserve"> </w:t>
      </w:r>
      <w:r w:rsidRPr="00551178">
        <w:rPr>
          <w:rFonts w:cs="TAHER" w:hint="cs"/>
          <w:sz w:val="32"/>
          <w:szCs w:val="32"/>
          <w:rtl/>
        </w:rPr>
        <w:t>الخاصة</w:t>
      </w:r>
      <w:r w:rsidRPr="00551178">
        <w:rPr>
          <w:rFonts w:cs="TAHER"/>
          <w:sz w:val="32"/>
          <w:szCs w:val="32"/>
          <w:rtl/>
        </w:rPr>
        <w:t xml:space="preserve"> </w:t>
      </w:r>
      <w:r w:rsidRPr="00551178">
        <w:rPr>
          <w:rFonts w:cs="TAHER" w:hint="cs"/>
          <w:sz w:val="32"/>
          <w:szCs w:val="32"/>
          <w:rtl/>
        </w:rPr>
        <w:t>بالأمة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استعارتها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النص</w:t>
      </w:r>
      <w:r w:rsidRPr="00551178">
        <w:rPr>
          <w:rFonts w:cs="TAHER"/>
          <w:sz w:val="32"/>
          <w:szCs w:val="32"/>
          <w:rtl/>
        </w:rPr>
        <w:t xml:space="preserve"> </w:t>
      </w:r>
      <w:r w:rsidRPr="00551178">
        <w:rPr>
          <w:rFonts w:cs="TAHER" w:hint="cs"/>
          <w:sz w:val="32"/>
          <w:szCs w:val="32"/>
          <w:rtl/>
        </w:rPr>
        <w:t>القرآني</w:t>
      </w:r>
      <w:r w:rsidRPr="00551178">
        <w:rPr>
          <w:rFonts w:cs="TAHER"/>
          <w:sz w:val="32"/>
          <w:szCs w:val="32"/>
          <w:rtl/>
        </w:rPr>
        <w:t xml:space="preserve"> (</w:t>
      </w:r>
      <w:r w:rsidRPr="00551178">
        <w:rPr>
          <w:rFonts w:cs="TAHER" w:hint="cs"/>
          <w:sz w:val="32"/>
          <w:szCs w:val="32"/>
          <w:rtl/>
        </w:rPr>
        <w:t>الاستكبار،</w:t>
      </w:r>
      <w:r w:rsidRPr="00551178">
        <w:rPr>
          <w:rFonts w:cs="TAHER"/>
          <w:sz w:val="32"/>
          <w:szCs w:val="32"/>
          <w:rtl/>
        </w:rPr>
        <w:t xml:space="preserve"> </w:t>
      </w:r>
      <w:r w:rsidRPr="00551178">
        <w:rPr>
          <w:rFonts w:cs="TAHER" w:hint="cs"/>
          <w:sz w:val="32"/>
          <w:szCs w:val="32"/>
          <w:rtl/>
        </w:rPr>
        <w:t>اللا</w:t>
      </w:r>
      <w:r w:rsidR="001B285A">
        <w:rPr>
          <w:rFonts w:cs="TAHER" w:hint="cs"/>
          <w:sz w:val="32"/>
          <w:szCs w:val="32"/>
          <w:rtl/>
        </w:rPr>
        <w:t xml:space="preserve"> </w:t>
      </w:r>
      <w:r w:rsidRPr="00551178">
        <w:rPr>
          <w:rFonts w:cs="TAHER" w:hint="cs"/>
          <w:sz w:val="32"/>
          <w:szCs w:val="32"/>
          <w:rtl/>
        </w:rPr>
        <w:t>شرقية</w:t>
      </w:r>
      <w:r w:rsidRPr="00551178">
        <w:rPr>
          <w:rFonts w:cs="TAHER"/>
          <w:sz w:val="32"/>
          <w:szCs w:val="32"/>
          <w:rtl/>
        </w:rPr>
        <w:t xml:space="preserve"> </w:t>
      </w:r>
      <w:r w:rsidRPr="00551178">
        <w:rPr>
          <w:rFonts w:cs="TAHER" w:hint="cs"/>
          <w:sz w:val="32"/>
          <w:szCs w:val="32"/>
          <w:rtl/>
        </w:rPr>
        <w:t>واللا</w:t>
      </w:r>
      <w:r w:rsidR="001B285A">
        <w:rPr>
          <w:rFonts w:cs="TAHER" w:hint="cs"/>
          <w:sz w:val="32"/>
          <w:szCs w:val="32"/>
          <w:rtl/>
        </w:rPr>
        <w:t xml:space="preserve"> </w:t>
      </w:r>
      <w:r w:rsidRPr="00551178">
        <w:rPr>
          <w:rFonts w:cs="TAHER" w:hint="cs"/>
          <w:sz w:val="32"/>
          <w:szCs w:val="32"/>
          <w:rtl/>
        </w:rPr>
        <w:t>غربية،</w:t>
      </w:r>
      <w:r w:rsidRPr="00551178">
        <w:rPr>
          <w:rFonts w:cs="TAHER"/>
          <w:sz w:val="32"/>
          <w:szCs w:val="32"/>
          <w:rtl/>
        </w:rPr>
        <w:t xml:space="preserve"> </w:t>
      </w:r>
      <w:r w:rsidRPr="00551178">
        <w:rPr>
          <w:rFonts w:cs="TAHER" w:hint="cs"/>
          <w:sz w:val="32"/>
          <w:szCs w:val="32"/>
          <w:rtl/>
        </w:rPr>
        <w:t>المستضعفين</w:t>
      </w:r>
      <w:r w:rsidRPr="00551178">
        <w:rPr>
          <w:rFonts w:cs="TAHER"/>
          <w:sz w:val="32"/>
          <w:szCs w:val="32"/>
          <w:rtl/>
        </w:rPr>
        <w:t xml:space="preserve">.. </w:t>
      </w:r>
      <w:r w:rsidRPr="00551178">
        <w:rPr>
          <w:rFonts w:cs="TAHER" w:hint="cs"/>
          <w:sz w:val="32"/>
          <w:szCs w:val="32"/>
          <w:rtl/>
        </w:rPr>
        <w:t>الخ</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خالف</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منهجية</w:t>
      </w:r>
      <w:r w:rsidRPr="00551178">
        <w:rPr>
          <w:rFonts w:cs="TAHER"/>
          <w:sz w:val="32"/>
          <w:szCs w:val="32"/>
          <w:rtl/>
        </w:rPr>
        <w:t xml:space="preserve"> </w:t>
      </w:r>
      <w:r w:rsidRPr="00551178">
        <w:rPr>
          <w:rFonts w:cs="TAHER" w:hint="cs"/>
          <w:sz w:val="32"/>
          <w:szCs w:val="32"/>
          <w:rtl/>
        </w:rPr>
        <w:t>الطهطاوي</w:t>
      </w:r>
      <w:r w:rsidRPr="00551178">
        <w:rPr>
          <w:rFonts w:cs="TAHER"/>
          <w:sz w:val="32"/>
          <w:szCs w:val="32"/>
          <w:rtl/>
        </w:rPr>
        <w:t xml:space="preserve"> </w:t>
      </w:r>
      <w:r w:rsidRPr="00551178">
        <w:rPr>
          <w:rFonts w:cs="TAHER" w:hint="cs"/>
          <w:sz w:val="32"/>
          <w:szCs w:val="32"/>
          <w:rtl/>
        </w:rPr>
        <w:t>والتونسي</w:t>
      </w:r>
      <w:r w:rsidRPr="00551178">
        <w:rPr>
          <w:rFonts w:cs="TAHER"/>
          <w:sz w:val="32"/>
          <w:szCs w:val="32"/>
          <w:rtl/>
        </w:rPr>
        <w:t xml:space="preserve"> </w:t>
      </w:r>
      <w:r w:rsidRPr="00551178">
        <w:rPr>
          <w:rFonts w:cs="TAHER" w:hint="cs"/>
          <w:sz w:val="32"/>
          <w:szCs w:val="32"/>
          <w:rtl/>
        </w:rPr>
        <w:t>وعبده</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الاستعانة</w:t>
      </w:r>
      <w:r w:rsidRPr="00551178">
        <w:rPr>
          <w:rFonts w:cs="TAHER"/>
          <w:sz w:val="32"/>
          <w:szCs w:val="32"/>
          <w:rtl/>
        </w:rPr>
        <w:t xml:space="preserve"> </w:t>
      </w:r>
      <w:r w:rsidRPr="00551178">
        <w:rPr>
          <w:rFonts w:cs="TAHER" w:hint="cs"/>
          <w:sz w:val="32"/>
          <w:szCs w:val="32"/>
          <w:rtl/>
        </w:rPr>
        <w:t>بالمساعدة</w:t>
      </w:r>
      <w:r w:rsidRPr="00551178">
        <w:rPr>
          <w:rFonts w:cs="TAHER"/>
          <w:sz w:val="32"/>
          <w:szCs w:val="32"/>
          <w:rtl/>
        </w:rPr>
        <w:t xml:space="preserve"> </w:t>
      </w:r>
      <w:r w:rsidRPr="00551178">
        <w:rPr>
          <w:rFonts w:cs="TAHER" w:hint="cs"/>
          <w:sz w:val="32"/>
          <w:szCs w:val="32"/>
          <w:rtl/>
        </w:rPr>
        <w:t>الخارجية</w:t>
      </w:r>
      <w:r w:rsidRPr="00551178">
        <w:rPr>
          <w:rFonts w:cs="TAHER"/>
          <w:sz w:val="32"/>
          <w:szCs w:val="32"/>
          <w:rtl/>
        </w:rPr>
        <w:t xml:space="preserve"> </w:t>
      </w:r>
      <w:r w:rsidRPr="00551178">
        <w:rPr>
          <w:rFonts w:cs="TAHER" w:hint="cs"/>
          <w:sz w:val="32"/>
          <w:szCs w:val="32"/>
          <w:rtl/>
        </w:rPr>
        <w:t>لإحداث</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واعتمد</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الذات</w:t>
      </w:r>
      <w:r w:rsidRPr="00551178">
        <w:rPr>
          <w:rFonts w:cs="TAHER"/>
          <w:sz w:val="32"/>
          <w:szCs w:val="32"/>
          <w:rtl/>
        </w:rPr>
        <w:t xml:space="preserve"> </w:t>
      </w:r>
      <w:r w:rsidRPr="00551178">
        <w:rPr>
          <w:rFonts w:cs="TAHER" w:hint="cs"/>
          <w:sz w:val="32"/>
          <w:szCs w:val="32"/>
          <w:rtl/>
        </w:rPr>
        <w:t>وراهن</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قدرة</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بما</w:t>
      </w:r>
      <w:r w:rsidRPr="00551178">
        <w:rPr>
          <w:rFonts w:cs="TAHER"/>
          <w:sz w:val="32"/>
          <w:szCs w:val="32"/>
          <w:rtl/>
        </w:rPr>
        <w:t xml:space="preserve"> </w:t>
      </w:r>
      <w:r w:rsidRPr="00551178">
        <w:rPr>
          <w:rFonts w:cs="TAHER" w:hint="cs"/>
          <w:sz w:val="32"/>
          <w:szCs w:val="32"/>
          <w:rtl/>
        </w:rPr>
        <w:t>تختزن</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طاقات</w:t>
      </w:r>
      <w:r w:rsidRPr="00551178">
        <w:rPr>
          <w:rFonts w:cs="TAHER"/>
          <w:sz w:val="32"/>
          <w:szCs w:val="32"/>
          <w:rtl/>
        </w:rPr>
        <w:t xml:space="preserve"> </w:t>
      </w:r>
      <w:r w:rsidRPr="00551178">
        <w:rPr>
          <w:rFonts w:cs="TAHER" w:hint="cs"/>
          <w:sz w:val="32"/>
          <w:szCs w:val="32"/>
          <w:rtl/>
        </w:rPr>
        <w:t>وأدمغة</w:t>
      </w:r>
      <w:r w:rsidRPr="00551178">
        <w:rPr>
          <w:rFonts w:cs="TAHER"/>
          <w:sz w:val="32"/>
          <w:szCs w:val="32"/>
          <w:rtl/>
        </w:rPr>
        <w:t xml:space="preserve"> </w:t>
      </w:r>
      <w:r w:rsidRPr="00551178">
        <w:rPr>
          <w:rFonts w:cs="TAHER" w:hint="cs"/>
          <w:sz w:val="32"/>
          <w:szCs w:val="32"/>
          <w:rtl/>
        </w:rPr>
        <w:t>إذا</w:t>
      </w:r>
      <w:r w:rsidRPr="00551178">
        <w:rPr>
          <w:rFonts w:cs="TAHER"/>
          <w:sz w:val="32"/>
          <w:szCs w:val="32"/>
          <w:rtl/>
        </w:rPr>
        <w:t xml:space="preserve"> </w:t>
      </w:r>
      <w:r w:rsidRPr="00551178">
        <w:rPr>
          <w:rFonts w:cs="TAHER" w:hint="cs"/>
          <w:sz w:val="32"/>
          <w:szCs w:val="32"/>
          <w:rtl/>
        </w:rPr>
        <w:t>أطلق</w:t>
      </w:r>
      <w:r w:rsidRPr="00551178">
        <w:rPr>
          <w:rFonts w:cs="TAHER"/>
          <w:sz w:val="32"/>
          <w:szCs w:val="32"/>
          <w:rtl/>
        </w:rPr>
        <w:t xml:space="preserve"> </w:t>
      </w:r>
      <w:r w:rsidRPr="00551178">
        <w:rPr>
          <w:rFonts w:cs="TAHER" w:hint="cs"/>
          <w:sz w:val="32"/>
          <w:szCs w:val="32"/>
          <w:rtl/>
        </w:rPr>
        <w:t>عنانها</w:t>
      </w:r>
      <w:r w:rsidRPr="00551178">
        <w:rPr>
          <w:rFonts w:cs="TAHER"/>
          <w:sz w:val="32"/>
          <w:szCs w:val="32"/>
          <w:rtl/>
        </w:rPr>
        <w:t xml:space="preserve"> </w:t>
      </w:r>
      <w:r w:rsidRPr="00551178">
        <w:rPr>
          <w:rFonts w:cs="TAHER" w:hint="cs"/>
          <w:sz w:val="32"/>
          <w:szCs w:val="32"/>
          <w:rtl/>
        </w:rPr>
        <w:t>فهي</w:t>
      </w:r>
      <w:r w:rsidRPr="00551178">
        <w:rPr>
          <w:rFonts w:cs="TAHER"/>
          <w:sz w:val="32"/>
          <w:szCs w:val="32"/>
          <w:rtl/>
        </w:rPr>
        <w:t xml:space="preserve"> </w:t>
      </w:r>
      <w:r w:rsidRPr="00551178">
        <w:rPr>
          <w:rFonts w:cs="TAHER" w:hint="cs"/>
          <w:sz w:val="32"/>
          <w:szCs w:val="32"/>
          <w:rtl/>
        </w:rPr>
        <w:t>قادرة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إحداث</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حتى</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المجالات</w:t>
      </w:r>
      <w:r w:rsidRPr="00551178">
        <w:rPr>
          <w:rFonts w:cs="TAHER"/>
          <w:sz w:val="32"/>
          <w:szCs w:val="32"/>
          <w:rtl/>
        </w:rPr>
        <w:t xml:space="preserve"> </w:t>
      </w:r>
      <w:r w:rsidRPr="00551178">
        <w:rPr>
          <w:rFonts w:cs="TAHER" w:hint="cs"/>
          <w:sz w:val="32"/>
          <w:szCs w:val="32"/>
          <w:rtl/>
        </w:rPr>
        <w:t>التقنية</w:t>
      </w:r>
      <w:r w:rsidRPr="00551178">
        <w:rPr>
          <w:rFonts w:cs="TAHER"/>
          <w:sz w:val="32"/>
          <w:szCs w:val="32"/>
          <w:rtl/>
        </w:rPr>
        <w:t xml:space="preserve"> </w:t>
      </w:r>
      <w:r w:rsidRPr="00551178">
        <w:rPr>
          <w:rFonts w:cs="TAHER" w:hint="cs"/>
          <w:sz w:val="32"/>
          <w:szCs w:val="32"/>
          <w:rtl/>
        </w:rPr>
        <w:t>والعلمية</w:t>
      </w:r>
      <w:r w:rsidRPr="00551178">
        <w:rPr>
          <w:rFonts w:cs="TAHER"/>
          <w:sz w:val="32"/>
          <w:szCs w:val="32"/>
          <w:rtl/>
        </w:rPr>
        <w:t xml:space="preserve"> </w:t>
      </w:r>
      <w:r w:rsidRPr="00551178">
        <w:rPr>
          <w:rFonts w:cs="TAHER" w:hint="cs"/>
          <w:sz w:val="32"/>
          <w:szCs w:val="32"/>
          <w:rtl/>
        </w:rPr>
        <w:t>الحديثة،</w:t>
      </w:r>
      <w:r w:rsidRPr="00551178">
        <w:rPr>
          <w:rFonts w:cs="TAHER"/>
          <w:sz w:val="32"/>
          <w:szCs w:val="32"/>
          <w:rtl/>
        </w:rPr>
        <w:t xml:space="preserve"> </w:t>
      </w:r>
      <w:r w:rsidRPr="00551178">
        <w:rPr>
          <w:rFonts w:cs="TAHER" w:hint="cs"/>
          <w:sz w:val="32"/>
          <w:szCs w:val="32"/>
          <w:rtl/>
        </w:rPr>
        <w:t>والشواهد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المجال</w:t>
      </w:r>
      <w:r w:rsidRPr="00551178">
        <w:rPr>
          <w:rFonts w:cs="TAHER"/>
          <w:sz w:val="32"/>
          <w:szCs w:val="32"/>
          <w:rtl/>
        </w:rPr>
        <w:t xml:space="preserve"> </w:t>
      </w:r>
      <w:r w:rsidRPr="00551178">
        <w:rPr>
          <w:rFonts w:cs="TAHER" w:hint="cs"/>
          <w:sz w:val="32"/>
          <w:szCs w:val="32"/>
          <w:rtl/>
        </w:rPr>
        <w:t>كثيرة</w:t>
      </w:r>
      <w:r w:rsidRPr="00551178">
        <w:rPr>
          <w:rFonts w:cs="TAHER"/>
          <w:sz w:val="32"/>
          <w:szCs w:val="32"/>
          <w:rtl/>
        </w:rPr>
        <w:t xml:space="preserve"> </w:t>
      </w:r>
      <w:r w:rsidRPr="00551178">
        <w:rPr>
          <w:rFonts w:cs="TAHER" w:hint="cs"/>
          <w:sz w:val="32"/>
          <w:szCs w:val="32"/>
          <w:rtl/>
        </w:rPr>
        <w:t>ذكرناها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سياق</w:t>
      </w:r>
      <w:r w:rsidRPr="00551178">
        <w:rPr>
          <w:rFonts w:cs="TAHER"/>
          <w:sz w:val="32"/>
          <w:szCs w:val="32"/>
          <w:rtl/>
        </w:rPr>
        <w:t xml:space="preserve"> </w:t>
      </w:r>
      <w:r w:rsidRPr="00551178">
        <w:rPr>
          <w:rFonts w:cs="TAHER" w:hint="cs"/>
          <w:sz w:val="32"/>
          <w:szCs w:val="32"/>
          <w:rtl/>
        </w:rPr>
        <w:t>بحثنا</w:t>
      </w:r>
      <w:r w:rsidRPr="00551178">
        <w:rPr>
          <w:rFonts w:cs="TAHER"/>
          <w:sz w:val="32"/>
          <w:szCs w:val="32"/>
          <w:rtl/>
        </w:rPr>
        <w:t xml:space="preserve"> </w:t>
      </w:r>
      <w:r w:rsidRPr="00551178">
        <w:rPr>
          <w:rFonts w:cs="TAHER" w:hint="cs"/>
          <w:sz w:val="32"/>
          <w:szCs w:val="32"/>
          <w:rtl/>
        </w:rPr>
        <w:t>ولا</w:t>
      </w:r>
      <w:r w:rsidRPr="00551178">
        <w:rPr>
          <w:rFonts w:cs="TAHER"/>
          <w:sz w:val="32"/>
          <w:szCs w:val="32"/>
          <w:rtl/>
        </w:rPr>
        <w:t xml:space="preserve"> </w:t>
      </w:r>
      <w:r w:rsidRPr="00551178">
        <w:rPr>
          <w:rFonts w:cs="TAHER" w:hint="cs"/>
          <w:sz w:val="32"/>
          <w:szCs w:val="32"/>
          <w:rtl/>
        </w:rPr>
        <w:t>نريد</w:t>
      </w:r>
      <w:r w:rsidRPr="00551178">
        <w:rPr>
          <w:rFonts w:cs="TAHER"/>
          <w:sz w:val="32"/>
          <w:szCs w:val="32"/>
          <w:rtl/>
        </w:rPr>
        <w:t xml:space="preserve"> </w:t>
      </w:r>
      <w:r w:rsidRPr="00551178">
        <w:rPr>
          <w:rFonts w:cs="TAHER" w:hint="cs"/>
          <w:sz w:val="32"/>
          <w:szCs w:val="32"/>
          <w:rtl/>
        </w:rPr>
        <w:t>تكرارها</w:t>
      </w:r>
      <w:r w:rsidRPr="00551178">
        <w:rPr>
          <w:rFonts w:cs="TAHER"/>
          <w:sz w:val="32"/>
          <w:szCs w:val="32"/>
          <w:rtl/>
        </w:rPr>
        <w:t xml:space="preserve">. </w:t>
      </w:r>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يبقى</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نشير</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تميز</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الاستنهاض</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الخميني</w:t>
      </w:r>
      <w:r w:rsidRPr="00551178">
        <w:rPr>
          <w:rFonts w:cs="TAHER"/>
          <w:sz w:val="32"/>
          <w:szCs w:val="32"/>
          <w:rtl/>
        </w:rPr>
        <w:t xml:space="preserve"> </w:t>
      </w:r>
      <w:r w:rsidRPr="00551178">
        <w:rPr>
          <w:rFonts w:cs="TAHER" w:hint="cs"/>
          <w:sz w:val="32"/>
          <w:szCs w:val="32"/>
          <w:rtl/>
        </w:rPr>
        <w:t>ليس</w:t>
      </w:r>
      <w:r w:rsidRPr="00551178">
        <w:rPr>
          <w:rFonts w:cs="TAHER"/>
          <w:sz w:val="32"/>
          <w:szCs w:val="32"/>
          <w:rtl/>
        </w:rPr>
        <w:t xml:space="preserve"> </w:t>
      </w:r>
      <w:r w:rsidRPr="00551178">
        <w:rPr>
          <w:rFonts w:cs="TAHER" w:hint="cs"/>
          <w:sz w:val="32"/>
          <w:szCs w:val="32"/>
          <w:rtl/>
        </w:rPr>
        <w:t>فقط</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حركات</w:t>
      </w:r>
      <w:r w:rsidRPr="00551178">
        <w:rPr>
          <w:rFonts w:cs="TAHER"/>
          <w:sz w:val="32"/>
          <w:szCs w:val="32"/>
          <w:rtl/>
        </w:rPr>
        <w:t xml:space="preserve"> </w:t>
      </w:r>
      <w:r w:rsidRPr="00551178">
        <w:rPr>
          <w:rFonts w:cs="TAHER" w:hint="cs"/>
          <w:sz w:val="32"/>
          <w:szCs w:val="32"/>
          <w:rtl/>
        </w:rPr>
        <w:t>عصر</w:t>
      </w:r>
      <w:r w:rsidRPr="00551178">
        <w:rPr>
          <w:rFonts w:cs="TAHER"/>
          <w:sz w:val="32"/>
          <w:szCs w:val="32"/>
          <w:rtl/>
        </w:rPr>
        <w:t xml:space="preserve"> </w:t>
      </w:r>
      <w:r w:rsidRPr="00551178">
        <w:rPr>
          <w:rFonts w:cs="TAHER" w:hint="cs"/>
          <w:sz w:val="32"/>
          <w:szCs w:val="32"/>
          <w:rtl/>
        </w:rPr>
        <w:t>النهضة،</w:t>
      </w:r>
      <w:r w:rsidRPr="00551178">
        <w:rPr>
          <w:rFonts w:cs="TAHER"/>
          <w:sz w:val="32"/>
          <w:szCs w:val="32"/>
          <w:rtl/>
        </w:rPr>
        <w:t xml:space="preserve"> </w:t>
      </w:r>
      <w:r w:rsidRPr="00551178">
        <w:rPr>
          <w:rFonts w:cs="TAHER" w:hint="cs"/>
          <w:sz w:val="32"/>
          <w:szCs w:val="32"/>
          <w:rtl/>
        </w:rPr>
        <w:t>بل</w:t>
      </w:r>
      <w:r w:rsidRPr="00551178">
        <w:rPr>
          <w:rFonts w:cs="TAHER"/>
          <w:sz w:val="32"/>
          <w:szCs w:val="32"/>
          <w:rtl/>
        </w:rPr>
        <w:t xml:space="preserve"> </w:t>
      </w:r>
      <w:r w:rsidRPr="00551178">
        <w:rPr>
          <w:rFonts w:cs="TAHER" w:hint="cs"/>
          <w:sz w:val="32"/>
          <w:szCs w:val="32"/>
          <w:rtl/>
        </w:rPr>
        <w:t>حتى</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الحركات</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المعاصرة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تجاربها</w:t>
      </w:r>
      <w:r w:rsidRPr="00551178">
        <w:rPr>
          <w:rFonts w:cs="TAHER"/>
          <w:sz w:val="32"/>
          <w:szCs w:val="32"/>
          <w:rtl/>
        </w:rPr>
        <w:t xml:space="preserve"> </w:t>
      </w:r>
      <w:r w:rsidRPr="00551178">
        <w:rPr>
          <w:rFonts w:cs="TAHER" w:hint="cs"/>
          <w:sz w:val="32"/>
          <w:szCs w:val="32"/>
          <w:rtl/>
        </w:rPr>
        <w:t>الحربية</w:t>
      </w:r>
      <w:r w:rsidRPr="00551178">
        <w:rPr>
          <w:rFonts w:cs="TAHER"/>
          <w:sz w:val="32"/>
          <w:szCs w:val="32"/>
          <w:rtl/>
        </w:rPr>
        <w:t xml:space="preserve"> </w:t>
      </w:r>
      <w:r w:rsidR="001B285A" w:rsidRPr="00551178">
        <w:rPr>
          <w:rFonts w:cs="TAHER" w:hint="cs"/>
          <w:sz w:val="32"/>
          <w:szCs w:val="32"/>
          <w:rtl/>
        </w:rPr>
        <w:t>كالإخوان</w:t>
      </w:r>
      <w:r w:rsidRPr="00551178">
        <w:rPr>
          <w:rFonts w:cs="TAHER"/>
          <w:sz w:val="32"/>
          <w:szCs w:val="32"/>
          <w:rtl/>
        </w:rPr>
        <w:t xml:space="preserve"> </w:t>
      </w:r>
      <w:r w:rsidRPr="00551178">
        <w:rPr>
          <w:rFonts w:cs="TAHER" w:hint="cs"/>
          <w:sz w:val="32"/>
          <w:szCs w:val="32"/>
          <w:rtl/>
        </w:rPr>
        <w:t>المسلمين</w:t>
      </w:r>
      <w:r w:rsidRPr="00551178">
        <w:rPr>
          <w:rFonts w:cs="TAHER"/>
          <w:sz w:val="32"/>
          <w:szCs w:val="32"/>
          <w:rtl/>
        </w:rPr>
        <w:t xml:space="preserve"> </w:t>
      </w:r>
      <w:r w:rsidRPr="00551178">
        <w:rPr>
          <w:rFonts w:cs="TAHER" w:hint="cs"/>
          <w:sz w:val="32"/>
          <w:szCs w:val="32"/>
          <w:rtl/>
        </w:rPr>
        <w:t>وحزب</w:t>
      </w:r>
      <w:r w:rsidRPr="00551178">
        <w:rPr>
          <w:rFonts w:cs="TAHER"/>
          <w:sz w:val="32"/>
          <w:szCs w:val="32"/>
          <w:rtl/>
        </w:rPr>
        <w:t xml:space="preserve"> </w:t>
      </w:r>
      <w:r w:rsidRPr="00551178">
        <w:rPr>
          <w:rFonts w:cs="TAHER" w:hint="cs"/>
          <w:sz w:val="32"/>
          <w:szCs w:val="32"/>
          <w:rtl/>
        </w:rPr>
        <w:t>التحرير</w:t>
      </w:r>
      <w:r w:rsidRPr="00551178">
        <w:rPr>
          <w:rFonts w:cs="TAHER"/>
          <w:sz w:val="32"/>
          <w:szCs w:val="32"/>
          <w:rtl/>
        </w:rPr>
        <w:t xml:space="preserve"> </w:t>
      </w:r>
      <w:r w:rsidRPr="00551178">
        <w:rPr>
          <w:rFonts w:cs="TAHER" w:hint="cs"/>
          <w:sz w:val="32"/>
          <w:szCs w:val="32"/>
          <w:rtl/>
        </w:rPr>
        <w:t>وحزب</w:t>
      </w:r>
      <w:r w:rsidRPr="00551178">
        <w:rPr>
          <w:rFonts w:cs="TAHER"/>
          <w:sz w:val="32"/>
          <w:szCs w:val="32"/>
          <w:rtl/>
        </w:rPr>
        <w:t xml:space="preserve"> </w:t>
      </w:r>
      <w:r w:rsidRPr="00551178">
        <w:rPr>
          <w:rFonts w:cs="TAHER" w:hint="cs"/>
          <w:sz w:val="32"/>
          <w:szCs w:val="32"/>
          <w:rtl/>
        </w:rPr>
        <w:t>الدعوة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p>
    <w:p w:rsidR="00551178" w:rsidRPr="00551178" w:rsidRDefault="00551178" w:rsidP="00551178">
      <w:pPr>
        <w:bidi/>
        <w:spacing w:after="0" w:line="240" w:lineRule="atLeast"/>
        <w:ind w:firstLine="567"/>
        <w:jc w:val="both"/>
        <w:rPr>
          <w:rFonts w:cs="TAHER"/>
          <w:sz w:val="32"/>
          <w:szCs w:val="32"/>
        </w:rPr>
      </w:pPr>
      <w:r w:rsidRPr="00551178">
        <w:rPr>
          <w:rFonts w:cs="TAHER" w:hint="cs"/>
          <w:sz w:val="32"/>
          <w:szCs w:val="32"/>
          <w:rtl/>
        </w:rPr>
        <w:t>ويمكن</w:t>
      </w:r>
      <w:r w:rsidRPr="00551178">
        <w:rPr>
          <w:rFonts w:cs="TAHER"/>
          <w:sz w:val="32"/>
          <w:szCs w:val="32"/>
          <w:rtl/>
        </w:rPr>
        <w:t xml:space="preserve"> </w:t>
      </w:r>
      <w:r w:rsidR="001B285A" w:rsidRPr="00551178">
        <w:rPr>
          <w:rFonts w:cs="TAHER" w:hint="cs"/>
          <w:sz w:val="32"/>
          <w:szCs w:val="32"/>
          <w:rtl/>
        </w:rPr>
        <w:t>إجراء</w:t>
      </w:r>
      <w:r w:rsidRPr="00551178">
        <w:rPr>
          <w:rFonts w:cs="TAHER"/>
          <w:sz w:val="32"/>
          <w:szCs w:val="32"/>
          <w:rtl/>
        </w:rPr>
        <w:t xml:space="preserve"> </w:t>
      </w:r>
      <w:r w:rsidRPr="00551178">
        <w:rPr>
          <w:rFonts w:cs="TAHER" w:hint="cs"/>
          <w:sz w:val="32"/>
          <w:szCs w:val="32"/>
          <w:rtl/>
        </w:rPr>
        <w:t>مقارنة</w:t>
      </w:r>
      <w:r w:rsidRPr="00551178">
        <w:rPr>
          <w:rFonts w:cs="TAHER"/>
          <w:sz w:val="32"/>
          <w:szCs w:val="32"/>
          <w:rtl/>
        </w:rPr>
        <w:t xml:space="preserve"> </w:t>
      </w:r>
      <w:r w:rsidRPr="00551178">
        <w:rPr>
          <w:rFonts w:cs="TAHER" w:hint="cs"/>
          <w:sz w:val="32"/>
          <w:szCs w:val="32"/>
          <w:rtl/>
        </w:rPr>
        <w:t>سريعة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نظرية</w:t>
      </w:r>
      <w:r w:rsidRPr="00551178">
        <w:rPr>
          <w:rFonts w:cs="TAHER"/>
          <w:sz w:val="32"/>
          <w:szCs w:val="32"/>
          <w:rtl/>
        </w:rPr>
        <w:t xml:space="preserve"> </w:t>
      </w:r>
      <w:r w:rsidRPr="00551178">
        <w:rPr>
          <w:rFonts w:cs="TAHER" w:hint="cs"/>
          <w:sz w:val="32"/>
          <w:szCs w:val="32"/>
          <w:rtl/>
        </w:rPr>
        <w:t>التغيير</w:t>
      </w:r>
      <w:r w:rsidRPr="00551178">
        <w:rPr>
          <w:rFonts w:cs="TAHER"/>
          <w:sz w:val="32"/>
          <w:szCs w:val="32"/>
          <w:rtl/>
        </w:rPr>
        <w:t xml:space="preserve"> </w:t>
      </w:r>
      <w:r w:rsidRPr="00551178">
        <w:rPr>
          <w:rFonts w:cs="TAHER" w:hint="cs"/>
          <w:sz w:val="32"/>
          <w:szCs w:val="32"/>
          <w:rtl/>
        </w:rPr>
        <w:t>والأساليب</w:t>
      </w:r>
      <w:r w:rsidRPr="00551178">
        <w:rPr>
          <w:rFonts w:cs="TAHER"/>
          <w:sz w:val="32"/>
          <w:szCs w:val="32"/>
          <w:rtl/>
        </w:rPr>
        <w:t xml:space="preserve"> </w:t>
      </w:r>
      <w:r w:rsidRPr="00551178">
        <w:rPr>
          <w:rFonts w:cs="TAHER" w:hint="cs"/>
          <w:sz w:val="32"/>
          <w:szCs w:val="32"/>
          <w:rtl/>
        </w:rPr>
        <w:t>المعتمدة</w:t>
      </w:r>
      <w:r w:rsidRPr="00551178">
        <w:rPr>
          <w:rFonts w:cs="TAHER"/>
          <w:sz w:val="32"/>
          <w:szCs w:val="32"/>
          <w:rtl/>
        </w:rPr>
        <w:t xml:space="preserve"> </w:t>
      </w:r>
      <w:r w:rsidRPr="00551178">
        <w:rPr>
          <w:rFonts w:cs="TAHER" w:hint="cs"/>
          <w:sz w:val="32"/>
          <w:szCs w:val="32"/>
          <w:rtl/>
        </w:rPr>
        <w:t>لدى</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الحركات</w:t>
      </w:r>
      <w:r w:rsidRPr="00551178">
        <w:rPr>
          <w:rFonts w:cs="TAHER"/>
          <w:sz w:val="32"/>
          <w:szCs w:val="32"/>
          <w:rtl/>
        </w:rPr>
        <w:t xml:space="preserve"> </w:t>
      </w:r>
      <w:r w:rsidRPr="00551178">
        <w:rPr>
          <w:rFonts w:cs="TAHER" w:hint="cs"/>
          <w:sz w:val="32"/>
          <w:szCs w:val="32"/>
          <w:rtl/>
        </w:rPr>
        <w:t>وتميز</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رغم</w:t>
      </w:r>
      <w:r w:rsidRPr="00551178">
        <w:rPr>
          <w:rFonts w:cs="TAHER"/>
          <w:sz w:val="32"/>
          <w:szCs w:val="32"/>
          <w:rtl/>
        </w:rPr>
        <w:t xml:space="preserve"> </w:t>
      </w:r>
      <w:r w:rsidRPr="00551178">
        <w:rPr>
          <w:rFonts w:cs="TAHER" w:hint="cs"/>
          <w:sz w:val="32"/>
          <w:szCs w:val="32"/>
          <w:rtl/>
        </w:rPr>
        <w:t>التقائهم</w:t>
      </w:r>
      <w:r w:rsidRPr="00551178">
        <w:rPr>
          <w:rFonts w:cs="TAHER"/>
          <w:sz w:val="32"/>
          <w:szCs w:val="32"/>
          <w:rtl/>
        </w:rPr>
        <w:t xml:space="preserve"> </w:t>
      </w:r>
      <w:r w:rsidRPr="00551178">
        <w:rPr>
          <w:rFonts w:cs="TAHER" w:hint="cs"/>
          <w:sz w:val="32"/>
          <w:szCs w:val="32"/>
          <w:rtl/>
        </w:rPr>
        <w:t>جميعاً</w:t>
      </w:r>
      <w:r w:rsidRPr="00551178">
        <w:rPr>
          <w:rFonts w:cs="TAHER"/>
          <w:sz w:val="32"/>
          <w:szCs w:val="32"/>
          <w:rtl/>
        </w:rPr>
        <w:t xml:space="preserve"> </w:t>
      </w:r>
      <w:r w:rsidRPr="00551178">
        <w:rPr>
          <w:rFonts w:cs="TAHER" w:hint="cs"/>
          <w:sz w:val="32"/>
          <w:szCs w:val="32"/>
          <w:rtl/>
        </w:rPr>
        <w:lastRenderedPageBreak/>
        <w:t>على</w:t>
      </w:r>
      <w:r w:rsidRPr="00551178">
        <w:rPr>
          <w:rFonts w:cs="TAHER"/>
          <w:sz w:val="32"/>
          <w:szCs w:val="32"/>
          <w:rtl/>
        </w:rPr>
        <w:t xml:space="preserve"> </w:t>
      </w:r>
      <w:r w:rsidRPr="00551178">
        <w:rPr>
          <w:rFonts w:cs="TAHER" w:hint="cs"/>
          <w:sz w:val="32"/>
          <w:szCs w:val="32"/>
          <w:rtl/>
        </w:rPr>
        <w:t>ضرورة</w:t>
      </w:r>
      <w:r w:rsidRPr="00551178">
        <w:rPr>
          <w:rFonts w:cs="TAHER"/>
          <w:sz w:val="32"/>
          <w:szCs w:val="32"/>
          <w:rtl/>
        </w:rPr>
        <w:t xml:space="preserve"> </w:t>
      </w:r>
      <w:r w:rsidRPr="00551178">
        <w:rPr>
          <w:rFonts w:cs="TAHER" w:hint="cs"/>
          <w:sz w:val="32"/>
          <w:szCs w:val="32"/>
          <w:rtl/>
        </w:rPr>
        <w:t>الاستنهاض</w:t>
      </w:r>
      <w:r w:rsidRPr="00551178">
        <w:rPr>
          <w:rFonts w:cs="TAHER"/>
          <w:sz w:val="32"/>
          <w:szCs w:val="32"/>
          <w:rtl/>
        </w:rPr>
        <w:t xml:space="preserve"> </w:t>
      </w:r>
      <w:r w:rsidRPr="00551178">
        <w:rPr>
          <w:rFonts w:cs="TAHER" w:hint="cs"/>
          <w:sz w:val="32"/>
          <w:szCs w:val="32"/>
          <w:rtl/>
        </w:rPr>
        <w:t>والقيام</w:t>
      </w:r>
      <w:r w:rsidRPr="00551178">
        <w:rPr>
          <w:rFonts w:cs="TAHER"/>
          <w:sz w:val="32"/>
          <w:szCs w:val="32"/>
          <w:rtl/>
        </w:rPr>
        <w:t xml:space="preserve"> </w:t>
      </w:r>
      <w:r w:rsidRPr="00551178">
        <w:rPr>
          <w:rFonts w:cs="TAHER" w:hint="cs"/>
          <w:sz w:val="32"/>
          <w:szCs w:val="32"/>
          <w:rtl/>
        </w:rPr>
        <w:t>بالتغيير</w:t>
      </w:r>
      <w:r w:rsidRPr="00551178">
        <w:rPr>
          <w:rFonts w:cs="TAHER"/>
          <w:sz w:val="32"/>
          <w:szCs w:val="32"/>
          <w:rtl/>
        </w:rPr>
        <w:t xml:space="preserve"> </w:t>
      </w:r>
      <w:r w:rsidRPr="00551178">
        <w:rPr>
          <w:rFonts w:cs="TAHER" w:hint="cs"/>
          <w:sz w:val="32"/>
          <w:szCs w:val="32"/>
          <w:rtl/>
        </w:rPr>
        <w:t>والسعي</w:t>
      </w:r>
      <w:r w:rsidRPr="00551178">
        <w:rPr>
          <w:rFonts w:cs="TAHER"/>
          <w:sz w:val="32"/>
          <w:szCs w:val="32"/>
          <w:rtl/>
        </w:rPr>
        <w:t xml:space="preserve"> </w:t>
      </w:r>
      <w:r w:rsidRPr="00551178">
        <w:rPr>
          <w:rFonts w:cs="TAHER" w:hint="cs"/>
          <w:sz w:val="32"/>
          <w:szCs w:val="32"/>
          <w:rtl/>
        </w:rPr>
        <w:t>لإقامة</w:t>
      </w:r>
      <w:r w:rsidRPr="00551178">
        <w:rPr>
          <w:rFonts w:cs="TAHER"/>
          <w:sz w:val="32"/>
          <w:szCs w:val="32"/>
          <w:rtl/>
        </w:rPr>
        <w:t xml:space="preserve"> </w:t>
      </w:r>
      <w:r w:rsidRPr="00551178">
        <w:rPr>
          <w:rFonts w:cs="TAHER" w:hint="cs"/>
          <w:sz w:val="32"/>
          <w:szCs w:val="32"/>
          <w:rtl/>
        </w:rPr>
        <w:t>حكم</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والشريعة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الخطوط</w:t>
      </w:r>
      <w:r w:rsidRPr="00551178">
        <w:rPr>
          <w:rFonts w:cs="TAHER"/>
          <w:sz w:val="32"/>
          <w:szCs w:val="32"/>
          <w:rtl/>
        </w:rPr>
        <w:t xml:space="preserve"> </w:t>
      </w:r>
      <w:r w:rsidRPr="00551178">
        <w:rPr>
          <w:rFonts w:cs="TAHER" w:hint="cs"/>
          <w:sz w:val="32"/>
          <w:szCs w:val="32"/>
          <w:rtl/>
        </w:rPr>
        <w:t>العامة،</w:t>
      </w:r>
      <w:r w:rsidRPr="00551178">
        <w:rPr>
          <w:rFonts w:cs="TAHER"/>
          <w:sz w:val="32"/>
          <w:szCs w:val="32"/>
          <w:rtl/>
        </w:rPr>
        <w:t xml:space="preserve"> </w:t>
      </w:r>
      <w:r w:rsidRPr="00551178">
        <w:rPr>
          <w:rFonts w:cs="TAHER" w:hint="cs"/>
          <w:sz w:val="32"/>
          <w:szCs w:val="32"/>
          <w:rtl/>
        </w:rPr>
        <w:t>إلا</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نقاط</w:t>
      </w:r>
      <w:r w:rsidRPr="00551178">
        <w:rPr>
          <w:rFonts w:cs="TAHER"/>
          <w:sz w:val="32"/>
          <w:szCs w:val="32"/>
          <w:rtl/>
        </w:rPr>
        <w:t xml:space="preserve"> </w:t>
      </w:r>
      <w:r w:rsidRPr="00551178">
        <w:rPr>
          <w:rFonts w:cs="TAHER" w:hint="cs"/>
          <w:sz w:val="32"/>
          <w:szCs w:val="32"/>
          <w:rtl/>
        </w:rPr>
        <w:t>الالتقاء</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تمنع</w:t>
      </w:r>
      <w:r w:rsidRPr="00551178">
        <w:rPr>
          <w:rFonts w:cs="TAHER"/>
          <w:sz w:val="32"/>
          <w:szCs w:val="32"/>
          <w:rtl/>
        </w:rPr>
        <w:t xml:space="preserve"> </w:t>
      </w:r>
      <w:r w:rsidRPr="00551178">
        <w:rPr>
          <w:rFonts w:cs="TAHER" w:hint="cs"/>
          <w:sz w:val="32"/>
          <w:szCs w:val="32"/>
          <w:rtl/>
        </w:rPr>
        <w:t>وجود</w:t>
      </w:r>
      <w:r w:rsidRPr="00551178">
        <w:rPr>
          <w:rFonts w:cs="TAHER"/>
          <w:sz w:val="32"/>
          <w:szCs w:val="32"/>
          <w:rtl/>
        </w:rPr>
        <w:t xml:space="preserve"> </w:t>
      </w:r>
      <w:r w:rsidRPr="00551178">
        <w:rPr>
          <w:rFonts w:cs="TAHER" w:hint="cs"/>
          <w:sz w:val="32"/>
          <w:szCs w:val="32"/>
          <w:rtl/>
        </w:rPr>
        <w:t>اختلافات</w:t>
      </w:r>
      <w:r w:rsidRPr="00551178">
        <w:rPr>
          <w:rFonts w:cs="TAHER"/>
          <w:sz w:val="32"/>
          <w:szCs w:val="32"/>
          <w:rtl/>
        </w:rPr>
        <w:t xml:space="preserve"> </w:t>
      </w:r>
      <w:r w:rsidRPr="00551178">
        <w:rPr>
          <w:rFonts w:cs="TAHER" w:hint="cs"/>
          <w:sz w:val="32"/>
          <w:szCs w:val="32"/>
          <w:rtl/>
        </w:rPr>
        <w:t>واضحة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الأساليب</w:t>
      </w:r>
      <w:r w:rsidRPr="00551178">
        <w:rPr>
          <w:rFonts w:cs="TAHER"/>
          <w:sz w:val="32"/>
          <w:szCs w:val="32"/>
          <w:rtl/>
        </w:rPr>
        <w:t xml:space="preserve"> </w:t>
      </w:r>
      <w:r w:rsidRPr="00551178">
        <w:rPr>
          <w:rFonts w:cs="TAHER" w:hint="cs"/>
          <w:sz w:val="32"/>
          <w:szCs w:val="32"/>
          <w:rtl/>
        </w:rPr>
        <w:t>والمناهج</w:t>
      </w:r>
      <w:r w:rsidRPr="00551178">
        <w:rPr>
          <w:rFonts w:cs="TAHER"/>
          <w:sz w:val="32"/>
          <w:szCs w:val="32"/>
          <w:rtl/>
        </w:rPr>
        <w:t xml:space="preserve"> </w:t>
      </w:r>
      <w:r w:rsidRPr="00551178">
        <w:rPr>
          <w:rFonts w:cs="TAHER" w:hint="cs"/>
          <w:sz w:val="32"/>
          <w:szCs w:val="32"/>
          <w:rtl/>
        </w:rPr>
        <w:t>المعتمدة</w:t>
      </w:r>
      <w:r w:rsidRPr="00551178">
        <w:rPr>
          <w:rFonts w:cs="TAHER"/>
          <w:sz w:val="32"/>
          <w:szCs w:val="32"/>
          <w:rtl/>
        </w:rPr>
        <w:t xml:space="preserve"> </w:t>
      </w:r>
      <w:r w:rsidRPr="00551178">
        <w:rPr>
          <w:rFonts w:cs="TAHER" w:hint="cs"/>
          <w:sz w:val="32"/>
          <w:szCs w:val="32"/>
          <w:rtl/>
        </w:rPr>
        <w:t>لدى</w:t>
      </w:r>
      <w:r w:rsidRPr="00551178">
        <w:rPr>
          <w:rFonts w:cs="TAHER"/>
          <w:sz w:val="32"/>
          <w:szCs w:val="32"/>
          <w:rtl/>
        </w:rPr>
        <w:t xml:space="preserve"> </w:t>
      </w:r>
      <w:r w:rsidRPr="00551178">
        <w:rPr>
          <w:rFonts w:cs="TAHER" w:hint="cs"/>
          <w:sz w:val="32"/>
          <w:szCs w:val="32"/>
          <w:rtl/>
        </w:rPr>
        <w:t>كل</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تنظيم،</w:t>
      </w:r>
      <w:r w:rsidRPr="00551178">
        <w:rPr>
          <w:rFonts w:cs="TAHER"/>
          <w:sz w:val="32"/>
          <w:szCs w:val="32"/>
          <w:rtl/>
        </w:rPr>
        <w:t xml:space="preserve"> </w:t>
      </w:r>
      <w:r w:rsidRPr="00551178">
        <w:rPr>
          <w:rFonts w:cs="TAHER" w:hint="cs"/>
          <w:sz w:val="32"/>
          <w:szCs w:val="32"/>
          <w:rtl/>
        </w:rPr>
        <w:t>ونقف</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ابرز</w:t>
      </w:r>
      <w:r w:rsidRPr="00551178">
        <w:rPr>
          <w:rFonts w:cs="TAHER"/>
          <w:sz w:val="32"/>
          <w:szCs w:val="32"/>
          <w:rtl/>
        </w:rPr>
        <w:t xml:space="preserve"> </w:t>
      </w:r>
      <w:r w:rsidRPr="00551178">
        <w:rPr>
          <w:rFonts w:cs="TAHER" w:hint="cs"/>
          <w:sz w:val="32"/>
          <w:szCs w:val="32"/>
          <w:rtl/>
        </w:rPr>
        <w:t>تلك</w:t>
      </w:r>
      <w:r w:rsidRPr="00551178">
        <w:rPr>
          <w:rFonts w:cs="TAHER"/>
          <w:sz w:val="32"/>
          <w:szCs w:val="32"/>
          <w:rtl/>
        </w:rPr>
        <w:t xml:space="preserve"> </w:t>
      </w:r>
      <w:r w:rsidRPr="00551178">
        <w:rPr>
          <w:rFonts w:cs="TAHER" w:hint="cs"/>
          <w:sz w:val="32"/>
          <w:szCs w:val="32"/>
          <w:rtl/>
        </w:rPr>
        <w:t>الخلافات</w:t>
      </w:r>
      <w:r w:rsidRPr="00551178">
        <w:rPr>
          <w:rFonts w:cs="TAHER"/>
          <w:sz w:val="32"/>
          <w:szCs w:val="32"/>
          <w:rtl/>
        </w:rPr>
        <w:t>:</w:t>
      </w:r>
    </w:p>
    <w:p w:rsidR="00551178" w:rsidRPr="00551178" w:rsidRDefault="00551178" w:rsidP="00551178">
      <w:pPr>
        <w:bidi/>
        <w:spacing w:after="0" w:line="240" w:lineRule="atLeast"/>
        <w:ind w:firstLine="567"/>
        <w:jc w:val="both"/>
        <w:rPr>
          <w:rFonts w:cs="TAHER"/>
          <w:sz w:val="32"/>
          <w:szCs w:val="32"/>
        </w:rPr>
      </w:pPr>
    </w:p>
    <w:p w:rsidR="00551178" w:rsidRPr="001B285A" w:rsidRDefault="00551178" w:rsidP="001B285A">
      <w:pPr>
        <w:pStyle w:val="3"/>
        <w:bidi/>
        <w:rPr>
          <w:rFonts w:cs="Khalid Art bold"/>
          <w:b w:val="0"/>
          <w:bCs w:val="0"/>
          <w:color w:val="auto"/>
          <w:sz w:val="24"/>
          <w:szCs w:val="24"/>
        </w:rPr>
      </w:pPr>
      <w:bookmarkStart w:id="38" w:name="_Toc518208210"/>
      <w:r w:rsidRPr="001B285A">
        <w:rPr>
          <w:rFonts w:cs="Khalid Art bold"/>
          <w:b w:val="0"/>
          <w:bCs w:val="0"/>
          <w:color w:val="auto"/>
          <w:sz w:val="24"/>
          <w:szCs w:val="24"/>
          <w:rtl/>
        </w:rPr>
        <w:t xml:space="preserve">1- </w:t>
      </w:r>
      <w:r w:rsidRPr="001B285A">
        <w:rPr>
          <w:rFonts w:cs="Khalid Art bold" w:hint="cs"/>
          <w:b w:val="0"/>
          <w:bCs w:val="0"/>
          <w:color w:val="auto"/>
          <w:sz w:val="24"/>
          <w:szCs w:val="24"/>
          <w:rtl/>
        </w:rPr>
        <w:t>التصدي</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للمسألة</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السياسية</w:t>
      </w:r>
      <w:bookmarkEnd w:id="38"/>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لقد</w:t>
      </w:r>
      <w:r w:rsidRPr="00551178">
        <w:rPr>
          <w:rFonts w:cs="TAHER"/>
          <w:sz w:val="32"/>
          <w:szCs w:val="32"/>
          <w:rtl/>
        </w:rPr>
        <w:t xml:space="preserve"> </w:t>
      </w:r>
      <w:r w:rsidRPr="00551178">
        <w:rPr>
          <w:rFonts w:cs="TAHER" w:hint="cs"/>
          <w:sz w:val="32"/>
          <w:szCs w:val="32"/>
          <w:rtl/>
        </w:rPr>
        <w:t>تميز</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الخميني</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غيره</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الحركات</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المعاصرة</w:t>
      </w:r>
      <w:r w:rsidRPr="00551178">
        <w:rPr>
          <w:rFonts w:cs="TAHER"/>
          <w:sz w:val="32"/>
          <w:szCs w:val="32"/>
          <w:rtl/>
        </w:rPr>
        <w:t xml:space="preserve"> </w:t>
      </w:r>
      <w:r w:rsidRPr="00551178">
        <w:rPr>
          <w:rFonts w:cs="TAHER" w:hint="cs"/>
          <w:sz w:val="32"/>
          <w:szCs w:val="32"/>
          <w:rtl/>
        </w:rPr>
        <w:t>بأنه</w:t>
      </w:r>
      <w:r w:rsidRPr="00551178">
        <w:rPr>
          <w:rFonts w:cs="TAHER"/>
          <w:sz w:val="32"/>
          <w:szCs w:val="32"/>
          <w:rtl/>
        </w:rPr>
        <w:t xml:space="preserve"> </w:t>
      </w:r>
      <w:r w:rsidRPr="00551178">
        <w:rPr>
          <w:rFonts w:cs="TAHER" w:hint="cs"/>
          <w:sz w:val="32"/>
          <w:szCs w:val="32"/>
          <w:rtl/>
        </w:rPr>
        <w:t>ومنذ</w:t>
      </w:r>
      <w:r w:rsidRPr="00551178">
        <w:rPr>
          <w:rFonts w:cs="TAHER"/>
          <w:sz w:val="32"/>
          <w:szCs w:val="32"/>
          <w:rtl/>
        </w:rPr>
        <w:t xml:space="preserve"> </w:t>
      </w:r>
      <w:r w:rsidRPr="00551178">
        <w:rPr>
          <w:rFonts w:cs="TAHER" w:hint="cs"/>
          <w:sz w:val="32"/>
          <w:szCs w:val="32"/>
          <w:rtl/>
        </w:rPr>
        <w:t>البداية</w:t>
      </w:r>
      <w:r w:rsidRPr="00551178">
        <w:rPr>
          <w:rFonts w:cs="TAHER"/>
          <w:sz w:val="32"/>
          <w:szCs w:val="32"/>
          <w:rtl/>
        </w:rPr>
        <w:t xml:space="preserve"> </w:t>
      </w:r>
      <w:r w:rsidRPr="00551178">
        <w:rPr>
          <w:rFonts w:cs="TAHER" w:hint="cs"/>
          <w:sz w:val="32"/>
          <w:szCs w:val="32"/>
          <w:rtl/>
        </w:rPr>
        <w:t>والانطلاقة</w:t>
      </w:r>
      <w:r w:rsidRPr="00551178">
        <w:rPr>
          <w:rFonts w:cs="TAHER"/>
          <w:sz w:val="32"/>
          <w:szCs w:val="32"/>
          <w:rtl/>
        </w:rPr>
        <w:t xml:space="preserve"> </w:t>
      </w:r>
      <w:r w:rsidRPr="00551178">
        <w:rPr>
          <w:rFonts w:cs="TAHER" w:hint="cs"/>
          <w:sz w:val="32"/>
          <w:szCs w:val="32"/>
          <w:rtl/>
        </w:rPr>
        <w:t>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مقارعة</w:t>
      </w:r>
      <w:r w:rsidRPr="00551178">
        <w:rPr>
          <w:rFonts w:cs="TAHER"/>
          <w:sz w:val="32"/>
          <w:szCs w:val="32"/>
          <w:rtl/>
        </w:rPr>
        <w:t xml:space="preserve"> </w:t>
      </w:r>
      <w:r w:rsidRPr="00551178">
        <w:rPr>
          <w:rFonts w:cs="TAHER" w:hint="cs"/>
          <w:sz w:val="32"/>
          <w:szCs w:val="32"/>
          <w:rtl/>
        </w:rPr>
        <w:t>النظام</w:t>
      </w:r>
      <w:r w:rsidRPr="00551178">
        <w:rPr>
          <w:rFonts w:cs="TAHER"/>
          <w:sz w:val="32"/>
          <w:szCs w:val="32"/>
          <w:rtl/>
        </w:rPr>
        <w:t xml:space="preserve"> </w:t>
      </w:r>
      <w:r w:rsidRPr="00551178">
        <w:rPr>
          <w:rFonts w:cs="TAHER" w:hint="cs"/>
          <w:sz w:val="32"/>
          <w:szCs w:val="32"/>
          <w:rtl/>
        </w:rPr>
        <w:t>الحاكم</w:t>
      </w:r>
      <w:r w:rsidRPr="00551178">
        <w:rPr>
          <w:rFonts w:cs="TAHER"/>
          <w:sz w:val="32"/>
          <w:szCs w:val="32"/>
          <w:rtl/>
        </w:rPr>
        <w:t xml:space="preserve"> </w:t>
      </w:r>
      <w:r w:rsidRPr="00551178">
        <w:rPr>
          <w:rFonts w:cs="TAHER" w:hint="cs"/>
          <w:sz w:val="32"/>
          <w:szCs w:val="32"/>
          <w:rtl/>
        </w:rPr>
        <w:t>واستنهاض</w:t>
      </w:r>
      <w:r w:rsidRPr="00551178">
        <w:rPr>
          <w:rFonts w:cs="TAHER"/>
          <w:sz w:val="32"/>
          <w:szCs w:val="32"/>
          <w:rtl/>
        </w:rPr>
        <w:t xml:space="preserve"> </w:t>
      </w:r>
      <w:r w:rsidRPr="00551178">
        <w:rPr>
          <w:rFonts w:cs="TAHER" w:hint="cs"/>
          <w:sz w:val="32"/>
          <w:szCs w:val="32"/>
          <w:rtl/>
        </w:rPr>
        <w:t>الرأي</w:t>
      </w:r>
      <w:r w:rsidRPr="00551178">
        <w:rPr>
          <w:rFonts w:cs="TAHER"/>
          <w:sz w:val="32"/>
          <w:szCs w:val="32"/>
          <w:rtl/>
        </w:rPr>
        <w:t xml:space="preserve"> </w:t>
      </w:r>
      <w:r w:rsidRPr="00551178">
        <w:rPr>
          <w:rFonts w:cs="TAHER" w:hint="cs"/>
          <w:sz w:val="32"/>
          <w:szCs w:val="32"/>
          <w:rtl/>
        </w:rPr>
        <w:t>العام</w:t>
      </w:r>
      <w:r w:rsidRPr="00551178">
        <w:rPr>
          <w:rFonts w:cs="TAHER"/>
          <w:sz w:val="32"/>
          <w:szCs w:val="32"/>
          <w:rtl/>
        </w:rPr>
        <w:t xml:space="preserve"> </w:t>
      </w:r>
      <w:r w:rsidRPr="00551178">
        <w:rPr>
          <w:rFonts w:cs="TAHER" w:hint="cs"/>
          <w:sz w:val="32"/>
          <w:szCs w:val="32"/>
          <w:rtl/>
        </w:rPr>
        <w:t>ضده،</w:t>
      </w:r>
      <w:r w:rsidRPr="00551178">
        <w:rPr>
          <w:rFonts w:cs="TAHER"/>
          <w:sz w:val="32"/>
          <w:szCs w:val="32"/>
          <w:rtl/>
        </w:rPr>
        <w:t xml:space="preserve"> </w:t>
      </w:r>
      <w:r w:rsidRPr="00551178">
        <w:rPr>
          <w:rFonts w:cs="TAHER" w:hint="cs"/>
          <w:sz w:val="32"/>
          <w:szCs w:val="32"/>
          <w:rtl/>
        </w:rPr>
        <w:t>فالنظام</w:t>
      </w:r>
      <w:r w:rsidRPr="00551178">
        <w:rPr>
          <w:rFonts w:cs="TAHER"/>
          <w:sz w:val="32"/>
          <w:szCs w:val="32"/>
          <w:rtl/>
        </w:rPr>
        <w:t xml:space="preserve"> </w:t>
      </w:r>
      <w:r w:rsidRPr="00551178">
        <w:rPr>
          <w:rFonts w:cs="TAHER" w:hint="cs"/>
          <w:sz w:val="32"/>
          <w:szCs w:val="32"/>
          <w:rtl/>
        </w:rPr>
        <w:t>بنظره</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العائق</w:t>
      </w:r>
      <w:r w:rsidRPr="00551178">
        <w:rPr>
          <w:rFonts w:cs="TAHER"/>
          <w:sz w:val="32"/>
          <w:szCs w:val="32"/>
          <w:rtl/>
        </w:rPr>
        <w:t xml:space="preserve"> </w:t>
      </w:r>
      <w:r w:rsidRPr="00551178">
        <w:rPr>
          <w:rFonts w:cs="TAHER" w:hint="cs"/>
          <w:sz w:val="32"/>
          <w:szCs w:val="32"/>
          <w:rtl/>
        </w:rPr>
        <w:t>أمام</w:t>
      </w:r>
      <w:r w:rsidR="001B285A">
        <w:rPr>
          <w:rFonts w:cs="TAHER" w:hint="cs"/>
          <w:sz w:val="32"/>
          <w:szCs w:val="32"/>
          <w:rtl/>
        </w:rPr>
        <w:t xml:space="preserve"> </w:t>
      </w:r>
      <w:r w:rsidRPr="00551178">
        <w:rPr>
          <w:rFonts w:cs="TAHER" w:hint="cs"/>
          <w:sz w:val="32"/>
          <w:szCs w:val="32"/>
          <w:rtl/>
        </w:rPr>
        <w:t>معرفة</w:t>
      </w:r>
      <w:r w:rsidRPr="00551178">
        <w:rPr>
          <w:rFonts w:cs="TAHER"/>
          <w:sz w:val="32"/>
          <w:szCs w:val="32"/>
          <w:rtl/>
        </w:rPr>
        <w:t xml:space="preserve"> </w:t>
      </w:r>
      <w:r w:rsidRPr="00551178">
        <w:rPr>
          <w:rFonts w:cs="TAHER" w:hint="cs"/>
          <w:sz w:val="32"/>
          <w:szCs w:val="32"/>
          <w:rtl/>
        </w:rPr>
        <w:t>الناس</w:t>
      </w:r>
      <w:r w:rsidRPr="00551178">
        <w:rPr>
          <w:rFonts w:cs="TAHER"/>
          <w:sz w:val="32"/>
          <w:szCs w:val="32"/>
          <w:rtl/>
        </w:rPr>
        <w:t xml:space="preserve"> </w:t>
      </w:r>
      <w:r w:rsidRPr="00551178">
        <w:rPr>
          <w:rFonts w:cs="TAHER" w:hint="cs"/>
          <w:sz w:val="32"/>
          <w:szCs w:val="32"/>
          <w:rtl/>
        </w:rPr>
        <w:t>لأحكام</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وهو</w:t>
      </w:r>
      <w:r w:rsidRPr="00551178">
        <w:rPr>
          <w:rFonts w:cs="TAHER"/>
          <w:sz w:val="32"/>
          <w:szCs w:val="32"/>
          <w:rtl/>
        </w:rPr>
        <w:t xml:space="preserve"> </w:t>
      </w:r>
      <w:r w:rsidRPr="00551178">
        <w:rPr>
          <w:rFonts w:cs="TAHER" w:hint="cs"/>
          <w:sz w:val="32"/>
          <w:szCs w:val="32"/>
          <w:rtl/>
        </w:rPr>
        <w:t>المهيمن</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وسائل</w:t>
      </w:r>
      <w:r w:rsidRPr="00551178">
        <w:rPr>
          <w:rFonts w:cs="TAHER"/>
          <w:sz w:val="32"/>
          <w:szCs w:val="32"/>
          <w:rtl/>
        </w:rPr>
        <w:t xml:space="preserve"> </w:t>
      </w:r>
      <w:r w:rsidRPr="00551178">
        <w:rPr>
          <w:rFonts w:cs="TAHER" w:hint="cs"/>
          <w:sz w:val="32"/>
          <w:szCs w:val="32"/>
          <w:rtl/>
        </w:rPr>
        <w:t>التثقيف</w:t>
      </w:r>
      <w:r w:rsidRPr="00551178">
        <w:rPr>
          <w:rFonts w:cs="TAHER"/>
          <w:sz w:val="32"/>
          <w:szCs w:val="32"/>
          <w:rtl/>
        </w:rPr>
        <w:t xml:space="preserve"> </w:t>
      </w:r>
      <w:r w:rsidRPr="00551178">
        <w:rPr>
          <w:rFonts w:cs="TAHER" w:hint="cs"/>
          <w:sz w:val="32"/>
          <w:szCs w:val="32"/>
          <w:rtl/>
        </w:rPr>
        <w:t>والتربية</w:t>
      </w:r>
      <w:r w:rsidRPr="00551178">
        <w:rPr>
          <w:rFonts w:cs="TAHER"/>
          <w:sz w:val="32"/>
          <w:szCs w:val="32"/>
          <w:rtl/>
        </w:rPr>
        <w:t xml:space="preserve"> </w:t>
      </w:r>
      <w:r w:rsidRPr="00551178">
        <w:rPr>
          <w:rFonts w:cs="TAHER" w:hint="cs"/>
          <w:sz w:val="32"/>
          <w:szCs w:val="32"/>
          <w:rtl/>
        </w:rPr>
        <w:t>والتعليم،</w:t>
      </w:r>
      <w:r w:rsidRPr="00551178">
        <w:rPr>
          <w:rFonts w:cs="TAHER"/>
          <w:sz w:val="32"/>
          <w:szCs w:val="32"/>
          <w:rtl/>
        </w:rPr>
        <w:t xml:space="preserve"> </w:t>
      </w:r>
      <w:r w:rsidRPr="00551178">
        <w:rPr>
          <w:rFonts w:cs="TAHER" w:hint="cs"/>
          <w:sz w:val="32"/>
          <w:szCs w:val="32"/>
          <w:rtl/>
        </w:rPr>
        <w:t>وهذا</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يمنح</w:t>
      </w:r>
      <w:r w:rsidRPr="00551178">
        <w:rPr>
          <w:rFonts w:cs="TAHER"/>
          <w:sz w:val="32"/>
          <w:szCs w:val="32"/>
          <w:rtl/>
        </w:rPr>
        <w:t xml:space="preserve"> </w:t>
      </w:r>
      <w:r w:rsidRPr="00551178">
        <w:rPr>
          <w:rFonts w:cs="TAHER" w:hint="cs"/>
          <w:sz w:val="32"/>
          <w:szCs w:val="32"/>
          <w:rtl/>
        </w:rPr>
        <w:t>لديه</w:t>
      </w:r>
      <w:r w:rsidRPr="00551178">
        <w:rPr>
          <w:rFonts w:cs="TAHER"/>
          <w:sz w:val="32"/>
          <w:szCs w:val="32"/>
          <w:rtl/>
        </w:rPr>
        <w:t xml:space="preserve"> </w:t>
      </w:r>
      <w:r w:rsidRPr="00551178">
        <w:rPr>
          <w:rFonts w:cs="TAHER" w:hint="cs"/>
          <w:sz w:val="32"/>
          <w:szCs w:val="32"/>
          <w:rtl/>
        </w:rPr>
        <w:t>المسير</w:t>
      </w:r>
      <w:r w:rsidRPr="00551178">
        <w:rPr>
          <w:rFonts w:cs="TAHER"/>
          <w:sz w:val="32"/>
          <w:szCs w:val="32"/>
          <w:rtl/>
        </w:rPr>
        <w:t xml:space="preserve"> </w:t>
      </w:r>
      <w:r w:rsidRPr="00551178">
        <w:rPr>
          <w:rFonts w:cs="TAHER" w:hint="cs"/>
          <w:sz w:val="32"/>
          <w:szCs w:val="32"/>
          <w:rtl/>
        </w:rPr>
        <w:t>بخط</w:t>
      </w:r>
      <w:r w:rsidRPr="00551178">
        <w:rPr>
          <w:rFonts w:cs="TAHER"/>
          <w:sz w:val="32"/>
          <w:szCs w:val="32"/>
          <w:rtl/>
        </w:rPr>
        <w:t xml:space="preserve"> </w:t>
      </w:r>
      <w:r w:rsidRPr="00551178">
        <w:rPr>
          <w:rFonts w:cs="TAHER" w:hint="cs"/>
          <w:sz w:val="32"/>
          <w:szCs w:val="32"/>
          <w:rtl/>
        </w:rPr>
        <w:t>متوازٍ</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مقارعة</w:t>
      </w:r>
      <w:r w:rsidRPr="00551178">
        <w:rPr>
          <w:rFonts w:cs="TAHER"/>
          <w:sz w:val="32"/>
          <w:szCs w:val="32"/>
          <w:rtl/>
        </w:rPr>
        <w:t xml:space="preserve"> </w:t>
      </w:r>
      <w:r w:rsidRPr="00551178">
        <w:rPr>
          <w:rFonts w:cs="TAHER" w:hint="cs"/>
          <w:sz w:val="32"/>
          <w:szCs w:val="32"/>
          <w:rtl/>
        </w:rPr>
        <w:t>النظام</w:t>
      </w:r>
      <w:r w:rsidRPr="00551178">
        <w:rPr>
          <w:rFonts w:cs="TAHER"/>
          <w:sz w:val="32"/>
          <w:szCs w:val="32"/>
          <w:rtl/>
        </w:rPr>
        <w:t xml:space="preserve"> </w:t>
      </w:r>
      <w:r w:rsidRPr="00551178">
        <w:rPr>
          <w:rFonts w:cs="TAHER" w:hint="cs"/>
          <w:sz w:val="32"/>
          <w:szCs w:val="32"/>
          <w:rtl/>
        </w:rPr>
        <w:t>وإعداد</w:t>
      </w:r>
      <w:r w:rsidRPr="00551178">
        <w:rPr>
          <w:rFonts w:cs="TAHER"/>
          <w:sz w:val="32"/>
          <w:szCs w:val="32"/>
          <w:rtl/>
        </w:rPr>
        <w:t xml:space="preserve"> </w:t>
      </w:r>
      <w:r w:rsidRPr="00551178">
        <w:rPr>
          <w:rFonts w:cs="TAHER" w:hint="cs"/>
          <w:sz w:val="32"/>
          <w:szCs w:val="32"/>
          <w:rtl/>
        </w:rPr>
        <w:t>الكوادر</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نفس</w:t>
      </w:r>
      <w:r w:rsidRPr="00551178">
        <w:rPr>
          <w:rFonts w:cs="TAHER"/>
          <w:sz w:val="32"/>
          <w:szCs w:val="32"/>
          <w:rtl/>
        </w:rPr>
        <w:t xml:space="preserve"> </w:t>
      </w:r>
      <w:r w:rsidRPr="00551178">
        <w:rPr>
          <w:rFonts w:cs="TAHER" w:hint="cs"/>
          <w:sz w:val="32"/>
          <w:szCs w:val="32"/>
          <w:rtl/>
        </w:rPr>
        <w:t>الوقت</w:t>
      </w:r>
      <w:r w:rsidRPr="00551178">
        <w:rPr>
          <w:rFonts w:cs="TAHER"/>
          <w:sz w:val="32"/>
          <w:szCs w:val="32"/>
          <w:rtl/>
        </w:rPr>
        <w:t xml:space="preserve">. </w:t>
      </w:r>
    </w:p>
    <w:p w:rsidR="00551178" w:rsidRPr="00551178" w:rsidRDefault="00551178" w:rsidP="00551178">
      <w:pPr>
        <w:bidi/>
        <w:spacing w:after="0" w:line="240" w:lineRule="atLeast"/>
        <w:ind w:firstLine="567"/>
        <w:jc w:val="both"/>
        <w:rPr>
          <w:rFonts w:cs="TAHER"/>
          <w:sz w:val="32"/>
          <w:szCs w:val="32"/>
        </w:rPr>
      </w:pPr>
      <w:r w:rsidRPr="00551178">
        <w:rPr>
          <w:rFonts w:cs="TAHER" w:hint="cs"/>
          <w:sz w:val="32"/>
          <w:szCs w:val="32"/>
          <w:rtl/>
        </w:rPr>
        <w:t>بينما</w:t>
      </w:r>
      <w:r w:rsidRPr="00551178">
        <w:rPr>
          <w:rFonts w:cs="TAHER"/>
          <w:sz w:val="32"/>
          <w:szCs w:val="32"/>
          <w:rtl/>
        </w:rPr>
        <w:t xml:space="preserve"> </w:t>
      </w:r>
      <w:r w:rsidRPr="00551178">
        <w:rPr>
          <w:rFonts w:cs="TAHER" w:hint="cs"/>
          <w:sz w:val="32"/>
          <w:szCs w:val="32"/>
          <w:rtl/>
        </w:rPr>
        <w:t>اعتمدت</w:t>
      </w:r>
      <w:r w:rsidRPr="00551178">
        <w:rPr>
          <w:rFonts w:cs="TAHER"/>
          <w:sz w:val="32"/>
          <w:szCs w:val="32"/>
          <w:rtl/>
        </w:rPr>
        <w:t xml:space="preserve"> </w:t>
      </w:r>
      <w:r w:rsidRPr="00551178">
        <w:rPr>
          <w:rFonts w:cs="TAHER" w:hint="cs"/>
          <w:sz w:val="32"/>
          <w:szCs w:val="32"/>
          <w:rtl/>
        </w:rPr>
        <w:t>معظم</w:t>
      </w:r>
      <w:r w:rsidRPr="00551178">
        <w:rPr>
          <w:rFonts w:cs="TAHER"/>
          <w:sz w:val="32"/>
          <w:szCs w:val="32"/>
          <w:rtl/>
        </w:rPr>
        <w:t xml:space="preserve"> </w:t>
      </w:r>
      <w:r w:rsidRPr="00551178">
        <w:rPr>
          <w:rFonts w:cs="TAHER" w:hint="cs"/>
          <w:sz w:val="32"/>
          <w:szCs w:val="32"/>
          <w:rtl/>
        </w:rPr>
        <w:t>الحركات</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المعاصرة</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تقسيم</w:t>
      </w:r>
      <w:r w:rsidRPr="00551178">
        <w:rPr>
          <w:rFonts w:cs="TAHER"/>
          <w:sz w:val="32"/>
          <w:szCs w:val="32"/>
          <w:rtl/>
        </w:rPr>
        <w:t xml:space="preserve"> </w:t>
      </w:r>
      <w:r w:rsidRPr="00551178">
        <w:rPr>
          <w:rFonts w:cs="TAHER" w:hint="cs"/>
          <w:sz w:val="32"/>
          <w:szCs w:val="32"/>
          <w:rtl/>
        </w:rPr>
        <w:t>عملها</w:t>
      </w:r>
      <w:r w:rsidRPr="00551178">
        <w:rPr>
          <w:rFonts w:cs="TAHER"/>
          <w:sz w:val="32"/>
          <w:szCs w:val="32"/>
          <w:rtl/>
        </w:rPr>
        <w:t xml:space="preserve"> </w:t>
      </w:r>
      <w:r w:rsidRPr="00551178">
        <w:rPr>
          <w:rFonts w:cs="TAHER" w:hint="cs"/>
          <w:sz w:val="32"/>
          <w:szCs w:val="32"/>
          <w:rtl/>
        </w:rPr>
        <w:t>ومساراتها</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مراحل</w:t>
      </w:r>
      <w:r w:rsidRPr="00551178">
        <w:rPr>
          <w:rFonts w:cs="TAHER"/>
          <w:sz w:val="32"/>
          <w:szCs w:val="32"/>
          <w:rtl/>
        </w:rPr>
        <w:t xml:space="preserve"> </w:t>
      </w:r>
      <w:r w:rsidRPr="00551178">
        <w:rPr>
          <w:rFonts w:cs="TAHER" w:hint="cs"/>
          <w:sz w:val="32"/>
          <w:szCs w:val="32"/>
          <w:rtl/>
        </w:rPr>
        <w:t>تبدأ</w:t>
      </w:r>
      <w:r w:rsidRPr="00551178">
        <w:rPr>
          <w:rFonts w:cs="TAHER"/>
          <w:sz w:val="32"/>
          <w:szCs w:val="32"/>
          <w:rtl/>
        </w:rPr>
        <w:t xml:space="preserve"> </w:t>
      </w:r>
      <w:r w:rsidRPr="00551178">
        <w:rPr>
          <w:rFonts w:cs="TAHER" w:hint="cs"/>
          <w:sz w:val="32"/>
          <w:szCs w:val="32"/>
          <w:rtl/>
        </w:rPr>
        <w:t>بمرحلة</w:t>
      </w:r>
      <w:r w:rsidRPr="00551178">
        <w:rPr>
          <w:rFonts w:cs="TAHER"/>
          <w:sz w:val="32"/>
          <w:szCs w:val="32"/>
          <w:rtl/>
        </w:rPr>
        <w:t xml:space="preserve"> </w:t>
      </w:r>
      <w:r w:rsidRPr="00551178">
        <w:rPr>
          <w:rFonts w:cs="TAHER" w:hint="cs"/>
          <w:sz w:val="32"/>
          <w:szCs w:val="32"/>
          <w:rtl/>
        </w:rPr>
        <w:t>تربوية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ثقافية</w:t>
      </w:r>
      <w:r w:rsidRPr="00551178">
        <w:rPr>
          <w:rFonts w:cs="TAHER"/>
          <w:sz w:val="32"/>
          <w:szCs w:val="32"/>
          <w:rtl/>
        </w:rPr>
        <w:t xml:space="preserve"> </w:t>
      </w:r>
      <w:r w:rsidRPr="00551178">
        <w:rPr>
          <w:rFonts w:cs="TAHER" w:hint="cs"/>
          <w:sz w:val="32"/>
          <w:szCs w:val="32"/>
          <w:rtl/>
        </w:rPr>
        <w:t>تتكون</w:t>
      </w:r>
      <w:r w:rsidRPr="00551178">
        <w:rPr>
          <w:rFonts w:cs="TAHER"/>
          <w:sz w:val="32"/>
          <w:szCs w:val="32"/>
          <w:rtl/>
        </w:rPr>
        <w:t xml:space="preserve"> </w:t>
      </w:r>
      <w:r w:rsidRPr="00551178">
        <w:rPr>
          <w:rFonts w:cs="TAHER" w:hint="cs"/>
          <w:sz w:val="32"/>
          <w:szCs w:val="32"/>
          <w:rtl/>
        </w:rPr>
        <w:t>فيها</w:t>
      </w:r>
      <w:r w:rsidRPr="00551178">
        <w:rPr>
          <w:rFonts w:cs="TAHER"/>
          <w:sz w:val="32"/>
          <w:szCs w:val="32"/>
          <w:rtl/>
        </w:rPr>
        <w:t xml:space="preserve"> </w:t>
      </w:r>
      <w:r w:rsidRPr="00551178">
        <w:rPr>
          <w:rFonts w:cs="TAHER" w:hint="cs"/>
          <w:sz w:val="32"/>
          <w:szCs w:val="32"/>
          <w:rtl/>
        </w:rPr>
        <w:t>النخبة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الكتلة</w:t>
      </w:r>
      <w:r w:rsidRPr="00551178">
        <w:rPr>
          <w:rFonts w:cs="TAHER"/>
          <w:sz w:val="32"/>
          <w:szCs w:val="32"/>
          <w:rtl/>
        </w:rPr>
        <w:t xml:space="preserve"> </w:t>
      </w:r>
      <w:r w:rsidRPr="00551178">
        <w:rPr>
          <w:rFonts w:cs="TAHER" w:hint="cs"/>
          <w:sz w:val="32"/>
          <w:szCs w:val="32"/>
          <w:rtl/>
        </w:rPr>
        <w:t>الواعية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الجماعة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مرحلة</w:t>
      </w:r>
      <w:r w:rsidRPr="00551178">
        <w:rPr>
          <w:rFonts w:cs="TAHER"/>
          <w:sz w:val="32"/>
          <w:szCs w:val="32"/>
          <w:rtl/>
        </w:rPr>
        <w:t xml:space="preserve"> </w:t>
      </w:r>
      <w:r w:rsidRPr="00551178">
        <w:rPr>
          <w:rFonts w:cs="TAHER" w:hint="cs"/>
          <w:sz w:val="32"/>
          <w:szCs w:val="32"/>
          <w:rtl/>
        </w:rPr>
        <w:t>سرية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شبه</w:t>
      </w:r>
      <w:r w:rsidRPr="00551178">
        <w:rPr>
          <w:rFonts w:cs="TAHER"/>
          <w:sz w:val="32"/>
          <w:szCs w:val="32"/>
          <w:rtl/>
        </w:rPr>
        <w:t xml:space="preserve"> </w:t>
      </w:r>
      <w:r w:rsidRPr="00551178">
        <w:rPr>
          <w:rFonts w:cs="TAHER" w:hint="cs"/>
          <w:sz w:val="32"/>
          <w:szCs w:val="32"/>
          <w:rtl/>
        </w:rPr>
        <w:t>سرية</w:t>
      </w:r>
      <w:r w:rsidRPr="00551178">
        <w:rPr>
          <w:rFonts w:cs="TAHER"/>
          <w:sz w:val="32"/>
          <w:szCs w:val="32"/>
          <w:rtl/>
        </w:rPr>
        <w:t xml:space="preserve"> </w:t>
      </w:r>
      <w:r w:rsidRPr="00551178">
        <w:rPr>
          <w:rFonts w:cs="TAHER" w:hint="cs"/>
          <w:sz w:val="32"/>
          <w:szCs w:val="32"/>
          <w:rtl/>
        </w:rPr>
        <w:t>وعبر</w:t>
      </w:r>
      <w:r w:rsidRPr="00551178">
        <w:rPr>
          <w:rFonts w:cs="TAHER"/>
          <w:sz w:val="32"/>
          <w:szCs w:val="32"/>
          <w:rtl/>
        </w:rPr>
        <w:t xml:space="preserve"> </w:t>
      </w:r>
      <w:r w:rsidRPr="00551178">
        <w:rPr>
          <w:rFonts w:cs="TAHER" w:hint="cs"/>
          <w:sz w:val="32"/>
          <w:szCs w:val="32"/>
          <w:rtl/>
        </w:rPr>
        <w:t>الحلقات</w:t>
      </w:r>
      <w:r w:rsidRPr="00551178">
        <w:rPr>
          <w:rFonts w:cs="TAHER"/>
          <w:sz w:val="32"/>
          <w:szCs w:val="32"/>
          <w:rtl/>
        </w:rPr>
        <w:t xml:space="preserve"> </w:t>
      </w:r>
      <w:r w:rsidRPr="00551178">
        <w:rPr>
          <w:rFonts w:cs="TAHER" w:hint="cs"/>
          <w:sz w:val="32"/>
          <w:szCs w:val="32"/>
          <w:rtl/>
        </w:rPr>
        <w:t>والتنظيم</w:t>
      </w:r>
      <w:r w:rsidRPr="00551178">
        <w:rPr>
          <w:rFonts w:cs="TAHER"/>
          <w:sz w:val="32"/>
          <w:szCs w:val="32"/>
          <w:rtl/>
        </w:rPr>
        <w:t xml:space="preserve"> </w:t>
      </w:r>
      <w:r w:rsidRPr="00551178">
        <w:rPr>
          <w:rFonts w:cs="TAHER" w:hint="cs"/>
          <w:sz w:val="32"/>
          <w:szCs w:val="32"/>
          <w:rtl/>
        </w:rPr>
        <w:t>المغلق</w:t>
      </w:r>
      <w:r w:rsidRPr="00551178">
        <w:rPr>
          <w:rFonts w:cs="TAHER"/>
          <w:sz w:val="32"/>
          <w:szCs w:val="32"/>
          <w:rtl/>
        </w:rPr>
        <w:t xml:space="preserve"> </w:t>
      </w:r>
      <w:r w:rsidRPr="00551178">
        <w:rPr>
          <w:rFonts w:cs="TAHER" w:hint="cs"/>
          <w:sz w:val="32"/>
          <w:szCs w:val="32"/>
          <w:rtl/>
        </w:rPr>
        <w:t>وقد</w:t>
      </w:r>
      <w:r w:rsidRPr="00551178">
        <w:rPr>
          <w:rFonts w:cs="TAHER"/>
          <w:sz w:val="32"/>
          <w:szCs w:val="32"/>
          <w:rtl/>
        </w:rPr>
        <w:t xml:space="preserve"> </w:t>
      </w:r>
      <w:r w:rsidRPr="00551178">
        <w:rPr>
          <w:rFonts w:cs="TAHER" w:hint="cs"/>
          <w:sz w:val="32"/>
          <w:szCs w:val="32"/>
          <w:rtl/>
        </w:rPr>
        <w:t>تمتد</w:t>
      </w:r>
      <w:r w:rsidRPr="00551178">
        <w:rPr>
          <w:rFonts w:cs="TAHER"/>
          <w:sz w:val="32"/>
          <w:szCs w:val="32"/>
          <w:rtl/>
        </w:rPr>
        <w:t xml:space="preserve"> </w:t>
      </w:r>
      <w:r w:rsidRPr="00551178">
        <w:rPr>
          <w:rFonts w:cs="TAHER" w:hint="cs"/>
          <w:sz w:val="32"/>
          <w:szCs w:val="32"/>
          <w:rtl/>
        </w:rPr>
        <w:t>لسنوات</w:t>
      </w:r>
      <w:r w:rsidRPr="00551178">
        <w:rPr>
          <w:rFonts w:cs="TAHER"/>
          <w:sz w:val="32"/>
          <w:szCs w:val="32"/>
          <w:rtl/>
        </w:rPr>
        <w:t xml:space="preserve"> </w:t>
      </w:r>
      <w:r w:rsidRPr="00551178">
        <w:rPr>
          <w:rFonts w:cs="TAHER" w:hint="cs"/>
          <w:sz w:val="32"/>
          <w:szCs w:val="32"/>
          <w:rtl/>
        </w:rPr>
        <w:t>طويلة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عقود</w:t>
      </w:r>
      <w:r w:rsidRPr="00551178">
        <w:rPr>
          <w:rFonts w:cs="TAHER"/>
          <w:sz w:val="32"/>
          <w:szCs w:val="32"/>
          <w:rtl/>
        </w:rPr>
        <w:t xml:space="preserve"> </w:t>
      </w:r>
      <w:r w:rsidRPr="00551178">
        <w:rPr>
          <w:rFonts w:cs="TAHER" w:hint="cs"/>
          <w:sz w:val="32"/>
          <w:szCs w:val="32"/>
          <w:rtl/>
        </w:rPr>
        <w:t>ثم</w:t>
      </w:r>
      <w:r w:rsidRPr="00551178">
        <w:rPr>
          <w:rFonts w:cs="TAHER"/>
          <w:sz w:val="32"/>
          <w:szCs w:val="32"/>
          <w:rtl/>
        </w:rPr>
        <w:t xml:space="preserve"> </w:t>
      </w:r>
      <w:r w:rsidRPr="00551178">
        <w:rPr>
          <w:rFonts w:cs="TAHER" w:hint="cs"/>
          <w:sz w:val="32"/>
          <w:szCs w:val="32"/>
          <w:rtl/>
        </w:rPr>
        <w:t>تعمل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الانتقال</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حلقة</w:t>
      </w:r>
      <w:r w:rsidRPr="00551178">
        <w:rPr>
          <w:rFonts w:cs="TAHER"/>
          <w:sz w:val="32"/>
          <w:szCs w:val="32"/>
          <w:rtl/>
        </w:rPr>
        <w:t xml:space="preserve"> </w:t>
      </w:r>
      <w:r w:rsidR="001B285A" w:rsidRPr="00551178">
        <w:rPr>
          <w:rFonts w:cs="TAHER" w:hint="cs"/>
          <w:sz w:val="32"/>
          <w:szCs w:val="32"/>
          <w:rtl/>
        </w:rPr>
        <w:t>أوسع</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المجتمع</w:t>
      </w:r>
      <w:r w:rsidRPr="00551178">
        <w:rPr>
          <w:rFonts w:cs="TAHER"/>
          <w:sz w:val="32"/>
          <w:szCs w:val="32"/>
          <w:rtl/>
        </w:rPr>
        <w:t xml:space="preserve"> </w:t>
      </w:r>
      <w:r w:rsidRPr="00551178">
        <w:rPr>
          <w:rFonts w:cs="TAHER" w:hint="cs"/>
          <w:sz w:val="32"/>
          <w:szCs w:val="32"/>
          <w:rtl/>
        </w:rPr>
        <w:t>لتبدأ</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تحركها</w:t>
      </w:r>
      <w:r w:rsidRPr="00551178">
        <w:rPr>
          <w:rFonts w:cs="TAHER"/>
          <w:sz w:val="32"/>
          <w:szCs w:val="32"/>
          <w:rtl/>
        </w:rPr>
        <w:t xml:space="preserve"> </w:t>
      </w:r>
      <w:r w:rsidRPr="00551178">
        <w:rPr>
          <w:rFonts w:cs="TAHER" w:hint="cs"/>
          <w:sz w:val="32"/>
          <w:szCs w:val="32"/>
          <w:rtl/>
        </w:rPr>
        <w:t>السياسي</w:t>
      </w:r>
      <w:r w:rsidRPr="00551178">
        <w:rPr>
          <w:rFonts w:cs="TAHER"/>
          <w:sz w:val="32"/>
          <w:szCs w:val="32"/>
          <w:rtl/>
        </w:rPr>
        <w:t xml:space="preserve"> </w:t>
      </w:r>
      <w:r w:rsidRPr="00551178">
        <w:rPr>
          <w:rFonts w:cs="TAHER" w:hint="cs"/>
          <w:sz w:val="32"/>
          <w:szCs w:val="32"/>
          <w:rtl/>
        </w:rPr>
        <w:t>ومقارعة</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الجائرة،</w:t>
      </w:r>
      <w:r w:rsidRPr="00551178">
        <w:rPr>
          <w:rFonts w:cs="TAHER"/>
          <w:sz w:val="32"/>
          <w:szCs w:val="32"/>
          <w:rtl/>
        </w:rPr>
        <w:t xml:space="preserve"> </w:t>
      </w:r>
      <w:r w:rsidRPr="00551178">
        <w:rPr>
          <w:rFonts w:cs="TAHER" w:hint="cs"/>
          <w:sz w:val="32"/>
          <w:szCs w:val="32"/>
          <w:rtl/>
        </w:rPr>
        <w:t>وهذه</w:t>
      </w:r>
      <w:r w:rsidRPr="00551178">
        <w:rPr>
          <w:rFonts w:cs="TAHER"/>
          <w:sz w:val="32"/>
          <w:szCs w:val="32"/>
          <w:rtl/>
        </w:rPr>
        <w:t xml:space="preserve"> </w:t>
      </w:r>
      <w:r w:rsidR="001B285A" w:rsidRPr="00551178">
        <w:rPr>
          <w:rFonts w:cs="TAHER" w:hint="cs"/>
          <w:sz w:val="32"/>
          <w:szCs w:val="32"/>
          <w:rtl/>
        </w:rPr>
        <w:t>أنتجت</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يسمى</w:t>
      </w:r>
      <w:r w:rsidRPr="00551178">
        <w:rPr>
          <w:rFonts w:cs="TAHER"/>
          <w:sz w:val="32"/>
          <w:szCs w:val="32"/>
          <w:rtl/>
        </w:rPr>
        <w:t xml:space="preserve"> </w:t>
      </w:r>
      <w:r w:rsidRPr="00551178">
        <w:rPr>
          <w:rFonts w:cs="TAHER" w:hint="cs"/>
          <w:sz w:val="32"/>
          <w:szCs w:val="32"/>
          <w:rtl/>
        </w:rPr>
        <w:t>بإشكالية</w:t>
      </w:r>
      <w:r w:rsidRPr="00551178">
        <w:rPr>
          <w:rFonts w:cs="TAHER"/>
          <w:sz w:val="32"/>
          <w:szCs w:val="32"/>
          <w:rtl/>
        </w:rPr>
        <w:t xml:space="preserve"> </w:t>
      </w:r>
      <w:r w:rsidRPr="00551178">
        <w:rPr>
          <w:rFonts w:cs="TAHER" w:hint="cs"/>
          <w:sz w:val="32"/>
          <w:szCs w:val="32"/>
          <w:rtl/>
        </w:rPr>
        <w:t>النخبة</w:t>
      </w:r>
      <w:r w:rsidRPr="00551178">
        <w:rPr>
          <w:rFonts w:cs="TAHER"/>
          <w:sz w:val="32"/>
          <w:szCs w:val="32"/>
          <w:rtl/>
        </w:rPr>
        <w:t xml:space="preserve">. </w:t>
      </w:r>
    </w:p>
    <w:p w:rsidR="00551178" w:rsidRPr="00551178" w:rsidRDefault="00551178" w:rsidP="00551178">
      <w:pPr>
        <w:bidi/>
        <w:spacing w:after="0" w:line="240" w:lineRule="atLeast"/>
        <w:ind w:firstLine="567"/>
        <w:jc w:val="both"/>
        <w:rPr>
          <w:rFonts w:cs="TAHER"/>
          <w:sz w:val="32"/>
          <w:szCs w:val="32"/>
        </w:rPr>
      </w:pPr>
    </w:p>
    <w:p w:rsidR="00551178" w:rsidRPr="00551178" w:rsidRDefault="00551178" w:rsidP="00551178">
      <w:pPr>
        <w:bidi/>
        <w:spacing w:after="0" w:line="240" w:lineRule="atLeast"/>
        <w:ind w:firstLine="567"/>
        <w:jc w:val="both"/>
        <w:rPr>
          <w:rFonts w:cs="TAHER"/>
          <w:sz w:val="32"/>
          <w:szCs w:val="32"/>
        </w:rPr>
      </w:pPr>
      <w:r w:rsidRPr="00551178">
        <w:rPr>
          <w:rFonts w:cs="TAHER" w:hint="cs"/>
          <w:sz w:val="32"/>
          <w:szCs w:val="32"/>
          <w:rtl/>
        </w:rPr>
        <w:t>وهنا</w:t>
      </w:r>
      <w:r w:rsidRPr="00551178">
        <w:rPr>
          <w:rFonts w:cs="TAHER"/>
          <w:sz w:val="32"/>
          <w:szCs w:val="32"/>
          <w:rtl/>
        </w:rPr>
        <w:t xml:space="preserve"> </w:t>
      </w:r>
      <w:r w:rsidRPr="00551178">
        <w:rPr>
          <w:rFonts w:cs="TAHER" w:hint="cs"/>
          <w:sz w:val="32"/>
          <w:szCs w:val="32"/>
          <w:rtl/>
        </w:rPr>
        <w:t>نشير</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الثقافة</w:t>
      </w:r>
      <w:r w:rsidRPr="00551178">
        <w:rPr>
          <w:rFonts w:cs="TAHER"/>
          <w:sz w:val="32"/>
          <w:szCs w:val="32"/>
          <w:rtl/>
        </w:rPr>
        <w:t xml:space="preserve"> </w:t>
      </w:r>
      <w:r w:rsidRPr="00551178">
        <w:rPr>
          <w:rFonts w:cs="TAHER" w:hint="cs"/>
          <w:sz w:val="32"/>
          <w:szCs w:val="32"/>
          <w:rtl/>
        </w:rPr>
        <w:t>الحزبية</w:t>
      </w:r>
      <w:r w:rsidRPr="00551178">
        <w:rPr>
          <w:rFonts w:cs="TAHER"/>
          <w:sz w:val="32"/>
          <w:szCs w:val="32"/>
          <w:rtl/>
        </w:rPr>
        <w:t xml:space="preserve"> </w:t>
      </w:r>
      <w:r w:rsidRPr="00551178">
        <w:rPr>
          <w:rFonts w:cs="TAHER" w:hint="cs"/>
          <w:sz w:val="32"/>
          <w:szCs w:val="32"/>
          <w:rtl/>
        </w:rPr>
        <w:t>الخاصة</w:t>
      </w:r>
      <w:r w:rsidRPr="00551178">
        <w:rPr>
          <w:rFonts w:cs="TAHER"/>
          <w:sz w:val="32"/>
          <w:szCs w:val="32"/>
          <w:rtl/>
        </w:rPr>
        <w:t xml:space="preserve"> </w:t>
      </w:r>
      <w:r w:rsidRPr="00551178">
        <w:rPr>
          <w:rFonts w:cs="TAHER" w:hint="cs"/>
          <w:sz w:val="32"/>
          <w:szCs w:val="32"/>
          <w:rtl/>
        </w:rPr>
        <w:t>المعتمدة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التدريس</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حلقات</w:t>
      </w:r>
      <w:r w:rsidRPr="00551178">
        <w:rPr>
          <w:rFonts w:cs="TAHER"/>
          <w:sz w:val="32"/>
          <w:szCs w:val="32"/>
          <w:rtl/>
        </w:rPr>
        <w:t xml:space="preserve"> </w:t>
      </w:r>
      <w:r w:rsidRPr="00551178">
        <w:rPr>
          <w:rFonts w:cs="TAHER" w:hint="cs"/>
          <w:sz w:val="32"/>
          <w:szCs w:val="32"/>
          <w:rtl/>
        </w:rPr>
        <w:t>ومجموعات</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الحركات</w:t>
      </w:r>
      <w:r w:rsidRPr="00551178">
        <w:rPr>
          <w:rFonts w:cs="TAHER"/>
          <w:sz w:val="32"/>
          <w:szCs w:val="32"/>
          <w:rtl/>
        </w:rPr>
        <w:t xml:space="preserve"> </w:t>
      </w:r>
      <w:r w:rsidRPr="00551178">
        <w:rPr>
          <w:rFonts w:cs="TAHER" w:hint="cs"/>
          <w:sz w:val="32"/>
          <w:szCs w:val="32"/>
          <w:rtl/>
        </w:rPr>
        <w:t>بينما</w:t>
      </w:r>
      <w:r w:rsidRPr="00551178">
        <w:rPr>
          <w:rFonts w:cs="TAHER"/>
          <w:sz w:val="32"/>
          <w:szCs w:val="32"/>
          <w:rtl/>
        </w:rPr>
        <w:t xml:space="preserve"> </w:t>
      </w:r>
      <w:r w:rsidRPr="00551178">
        <w:rPr>
          <w:rFonts w:cs="TAHER" w:hint="cs"/>
          <w:sz w:val="32"/>
          <w:szCs w:val="32"/>
          <w:rtl/>
        </w:rPr>
        <w:t>اعتمد</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الثقافة</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الأصيلة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الحوزات</w:t>
      </w:r>
      <w:r w:rsidRPr="00551178">
        <w:rPr>
          <w:rFonts w:cs="TAHER"/>
          <w:sz w:val="32"/>
          <w:szCs w:val="32"/>
          <w:rtl/>
        </w:rPr>
        <w:t xml:space="preserve"> </w:t>
      </w:r>
      <w:r w:rsidRPr="00551178">
        <w:rPr>
          <w:rFonts w:cs="TAHER" w:hint="cs"/>
          <w:sz w:val="32"/>
          <w:szCs w:val="32"/>
          <w:rtl/>
        </w:rPr>
        <w:t>وأضاف</w:t>
      </w:r>
      <w:r w:rsidRPr="00551178">
        <w:rPr>
          <w:rFonts w:cs="TAHER"/>
          <w:sz w:val="32"/>
          <w:szCs w:val="32"/>
          <w:rtl/>
        </w:rPr>
        <w:t xml:space="preserve"> </w:t>
      </w:r>
      <w:r w:rsidRPr="00551178">
        <w:rPr>
          <w:rFonts w:cs="TAHER" w:hint="cs"/>
          <w:sz w:val="32"/>
          <w:szCs w:val="32"/>
          <w:rtl/>
        </w:rPr>
        <w:t>إليها</w:t>
      </w:r>
      <w:r w:rsidRPr="00551178">
        <w:rPr>
          <w:rFonts w:cs="TAHER"/>
          <w:sz w:val="32"/>
          <w:szCs w:val="32"/>
          <w:rtl/>
        </w:rPr>
        <w:t xml:space="preserve"> </w:t>
      </w:r>
      <w:r w:rsidRPr="00551178">
        <w:rPr>
          <w:rFonts w:cs="TAHER" w:hint="cs"/>
          <w:sz w:val="32"/>
          <w:szCs w:val="32"/>
          <w:rtl/>
        </w:rPr>
        <w:t>بعض</w:t>
      </w:r>
      <w:r w:rsidRPr="00551178">
        <w:rPr>
          <w:rFonts w:cs="TAHER"/>
          <w:sz w:val="32"/>
          <w:szCs w:val="32"/>
          <w:rtl/>
        </w:rPr>
        <w:t xml:space="preserve"> </w:t>
      </w:r>
      <w:r w:rsidRPr="00551178">
        <w:rPr>
          <w:rFonts w:cs="TAHER" w:hint="cs"/>
          <w:sz w:val="32"/>
          <w:szCs w:val="32"/>
          <w:rtl/>
        </w:rPr>
        <w:t>المفاهيم</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كانت</w:t>
      </w:r>
      <w:r w:rsidRPr="00551178">
        <w:rPr>
          <w:rFonts w:cs="TAHER"/>
          <w:sz w:val="32"/>
          <w:szCs w:val="32"/>
          <w:rtl/>
        </w:rPr>
        <w:t xml:space="preserve"> </w:t>
      </w:r>
      <w:r w:rsidRPr="00551178">
        <w:rPr>
          <w:rFonts w:cs="TAHER" w:hint="cs"/>
          <w:sz w:val="32"/>
          <w:szCs w:val="32"/>
          <w:rtl/>
        </w:rPr>
        <w:t>غالبة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مهملة</w:t>
      </w:r>
      <w:r w:rsidRPr="00551178">
        <w:rPr>
          <w:rFonts w:cs="TAHER"/>
          <w:sz w:val="32"/>
          <w:szCs w:val="32"/>
          <w:rtl/>
        </w:rPr>
        <w:t xml:space="preserve">. </w:t>
      </w:r>
    </w:p>
    <w:p w:rsidR="00551178" w:rsidRPr="00551178" w:rsidRDefault="00551178" w:rsidP="00551178">
      <w:pPr>
        <w:bidi/>
        <w:spacing w:after="0" w:line="240" w:lineRule="atLeast"/>
        <w:ind w:firstLine="567"/>
        <w:jc w:val="both"/>
        <w:rPr>
          <w:rFonts w:cs="TAHER"/>
          <w:sz w:val="32"/>
          <w:szCs w:val="32"/>
        </w:rPr>
      </w:pPr>
    </w:p>
    <w:p w:rsidR="00551178" w:rsidRPr="001B285A" w:rsidRDefault="00551178" w:rsidP="001B285A">
      <w:pPr>
        <w:pStyle w:val="3"/>
        <w:bidi/>
        <w:rPr>
          <w:rFonts w:cs="Khalid Art bold"/>
          <w:b w:val="0"/>
          <w:bCs w:val="0"/>
          <w:color w:val="auto"/>
          <w:sz w:val="24"/>
          <w:szCs w:val="24"/>
        </w:rPr>
      </w:pPr>
      <w:bookmarkStart w:id="39" w:name="_Toc518208211"/>
      <w:r w:rsidRPr="001B285A">
        <w:rPr>
          <w:rFonts w:cs="Khalid Art bold"/>
          <w:b w:val="0"/>
          <w:bCs w:val="0"/>
          <w:color w:val="auto"/>
          <w:sz w:val="24"/>
          <w:szCs w:val="24"/>
          <w:rtl/>
        </w:rPr>
        <w:t xml:space="preserve">2- </w:t>
      </w:r>
      <w:r w:rsidRPr="001B285A">
        <w:rPr>
          <w:rFonts w:cs="Khalid Art bold" w:hint="cs"/>
          <w:b w:val="0"/>
          <w:bCs w:val="0"/>
          <w:color w:val="auto"/>
          <w:sz w:val="24"/>
          <w:szCs w:val="24"/>
          <w:rtl/>
        </w:rPr>
        <w:t>في</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ارتباط</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الأمة</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بالقيادة</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العلمانية</w:t>
      </w:r>
      <w:r w:rsidRPr="001B285A">
        <w:rPr>
          <w:rFonts w:cs="Khalid Art bold"/>
          <w:b w:val="0"/>
          <w:bCs w:val="0"/>
          <w:color w:val="auto"/>
          <w:sz w:val="24"/>
          <w:szCs w:val="24"/>
          <w:rtl/>
        </w:rPr>
        <w:t>:</w:t>
      </w:r>
      <w:bookmarkEnd w:id="39"/>
      <w:r w:rsidRPr="001B285A">
        <w:rPr>
          <w:rFonts w:cs="Khalid Art bold"/>
          <w:b w:val="0"/>
          <w:bCs w:val="0"/>
          <w:color w:val="auto"/>
          <w:sz w:val="24"/>
          <w:szCs w:val="24"/>
          <w:rtl/>
        </w:rPr>
        <w:t xml:space="preserve"> </w:t>
      </w:r>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لقد</w:t>
      </w:r>
      <w:r w:rsidRPr="00551178">
        <w:rPr>
          <w:rFonts w:cs="TAHER"/>
          <w:sz w:val="32"/>
          <w:szCs w:val="32"/>
          <w:rtl/>
        </w:rPr>
        <w:t xml:space="preserve"> </w:t>
      </w:r>
      <w:r w:rsidRPr="00551178">
        <w:rPr>
          <w:rFonts w:cs="TAHER" w:hint="cs"/>
          <w:sz w:val="32"/>
          <w:szCs w:val="32"/>
          <w:rtl/>
        </w:rPr>
        <w:t>أهمل</w:t>
      </w:r>
      <w:r w:rsidRPr="00551178">
        <w:rPr>
          <w:rFonts w:cs="TAHER"/>
          <w:sz w:val="32"/>
          <w:szCs w:val="32"/>
          <w:rtl/>
        </w:rPr>
        <w:t xml:space="preserve"> </w:t>
      </w:r>
      <w:r w:rsidRPr="00551178">
        <w:rPr>
          <w:rFonts w:cs="TAHER" w:hint="cs"/>
          <w:sz w:val="32"/>
          <w:szCs w:val="32"/>
          <w:rtl/>
        </w:rPr>
        <w:t>حزب</w:t>
      </w:r>
      <w:r w:rsidRPr="00551178">
        <w:rPr>
          <w:rFonts w:cs="TAHER"/>
          <w:sz w:val="32"/>
          <w:szCs w:val="32"/>
          <w:rtl/>
        </w:rPr>
        <w:t xml:space="preserve"> </w:t>
      </w:r>
      <w:r w:rsidRPr="00551178">
        <w:rPr>
          <w:rFonts w:cs="TAHER" w:hint="cs"/>
          <w:sz w:val="32"/>
          <w:szCs w:val="32"/>
          <w:rtl/>
        </w:rPr>
        <w:t>الأخوان</w:t>
      </w:r>
      <w:r w:rsidRPr="00551178">
        <w:rPr>
          <w:rFonts w:cs="TAHER"/>
          <w:sz w:val="32"/>
          <w:szCs w:val="32"/>
          <w:rtl/>
        </w:rPr>
        <w:t xml:space="preserve"> </w:t>
      </w:r>
      <w:r w:rsidRPr="00551178">
        <w:rPr>
          <w:rFonts w:cs="TAHER" w:hint="cs"/>
          <w:sz w:val="32"/>
          <w:szCs w:val="32"/>
          <w:rtl/>
        </w:rPr>
        <w:t>المسلمين</w:t>
      </w:r>
      <w:r w:rsidRPr="00551178">
        <w:rPr>
          <w:rFonts w:cs="TAHER"/>
          <w:sz w:val="32"/>
          <w:szCs w:val="32"/>
          <w:rtl/>
        </w:rPr>
        <w:t xml:space="preserve"> </w:t>
      </w:r>
      <w:r w:rsidRPr="00551178">
        <w:rPr>
          <w:rFonts w:cs="TAHER" w:hint="cs"/>
          <w:sz w:val="32"/>
          <w:szCs w:val="32"/>
          <w:rtl/>
        </w:rPr>
        <w:t>وحزب</w:t>
      </w:r>
      <w:r w:rsidRPr="00551178">
        <w:rPr>
          <w:rFonts w:cs="TAHER"/>
          <w:sz w:val="32"/>
          <w:szCs w:val="32"/>
          <w:rtl/>
        </w:rPr>
        <w:t xml:space="preserve"> </w:t>
      </w:r>
      <w:r w:rsidRPr="00551178">
        <w:rPr>
          <w:rFonts w:cs="TAHER" w:hint="cs"/>
          <w:sz w:val="32"/>
          <w:szCs w:val="32"/>
          <w:rtl/>
        </w:rPr>
        <w:t>التحرير</w:t>
      </w:r>
      <w:r w:rsidRPr="00551178">
        <w:rPr>
          <w:rFonts w:cs="TAHER"/>
          <w:sz w:val="32"/>
          <w:szCs w:val="32"/>
          <w:rtl/>
        </w:rPr>
        <w:t xml:space="preserve"> </w:t>
      </w:r>
      <w:r w:rsidRPr="00551178">
        <w:rPr>
          <w:rFonts w:cs="TAHER" w:hint="cs"/>
          <w:sz w:val="32"/>
          <w:szCs w:val="32"/>
          <w:rtl/>
        </w:rPr>
        <w:t>بشكل</w:t>
      </w:r>
      <w:r w:rsidRPr="00551178">
        <w:rPr>
          <w:rFonts w:cs="TAHER"/>
          <w:sz w:val="32"/>
          <w:szCs w:val="32"/>
          <w:rtl/>
        </w:rPr>
        <w:t xml:space="preserve"> </w:t>
      </w:r>
      <w:r w:rsidRPr="00551178">
        <w:rPr>
          <w:rFonts w:cs="TAHER" w:hint="cs"/>
          <w:sz w:val="32"/>
          <w:szCs w:val="32"/>
          <w:rtl/>
        </w:rPr>
        <w:t>خاص</w:t>
      </w:r>
      <w:r w:rsidRPr="00551178">
        <w:rPr>
          <w:rFonts w:cs="TAHER"/>
          <w:sz w:val="32"/>
          <w:szCs w:val="32"/>
          <w:rtl/>
        </w:rPr>
        <w:t xml:space="preserve"> </w:t>
      </w:r>
      <w:r w:rsidRPr="00551178">
        <w:rPr>
          <w:rFonts w:cs="TAHER" w:hint="cs"/>
          <w:sz w:val="32"/>
          <w:szCs w:val="32"/>
          <w:rtl/>
        </w:rPr>
        <w:t>الحوزات</w:t>
      </w:r>
      <w:r w:rsidRPr="00551178">
        <w:rPr>
          <w:rFonts w:cs="TAHER"/>
          <w:sz w:val="32"/>
          <w:szCs w:val="32"/>
          <w:rtl/>
        </w:rPr>
        <w:t xml:space="preserve"> </w:t>
      </w:r>
      <w:r w:rsidRPr="00551178">
        <w:rPr>
          <w:rFonts w:cs="TAHER" w:hint="cs"/>
          <w:sz w:val="32"/>
          <w:szCs w:val="32"/>
          <w:rtl/>
        </w:rPr>
        <w:t>والعلماء</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حركتهم</w:t>
      </w:r>
      <w:r w:rsidRPr="00551178">
        <w:rPr>
          <w:rFonts w:cs="TAHER"/>
          <w:sz w:val="32"/>
          <w:szCs w:val="32"/>
          <w:rtl/>
        </w:rPr>
        <w:t xml:space="preserve"> </w:t>
      </w:r>
      <w:r w:rsidRPr="00551178">
        <w:rPr>
          <w:rFonts w:cs="TAHER" w:hint="cs"/>
          <w:sz w:val="32"/>
          <w:szCs w:val="32"/>
          <w:rtl/>
        </w:rPr>
        <w:t>واعتبروا</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هؤلاء</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غالبيتهم</w:t>
      </w:r>
      <w:r w:rsidRPr="00551178">
        <w:rPr>
          <w:rFonts w:cs="TAHER"/>
          <w:sz w:val="32"/>
          <w:szCs w:val="32"/>
          <w:rtl/>
        </w:rPr>
        <w:t xml:space="preserve"> </w:t>
      </w:r>
      <w:r w:rsidRPr="00551178">
        <w:rPr>
          <w:rFonts w:cs="TAHER" w:hint="cs"/>
          <w:sz w:val="32"/>
          <w:szCs w:val="32"/>
          <w:rtl/>
        </w:rPr>
        <w:t>يدخلون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بلاط</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كالأزهر</w:t>
      </w:r>
      <w:r w:rsidRPr="00551178">
        <w:rPr>
          <w:rFonts w:cs="TAHER"/>
          <w:sz w:val="32"/>
          <w:szCs w:val="32"/>
          <w:rtl/>
        </w:rPr>
        <w:t xml:space="preserve"> </w:t>
      </w:r>
      <w:r w:rsidRPr="00551178">
        <w:rPr>
          <w:rFonts w:cs="TAHER" w:hint="cs"/>
          <w:sz w:val="32"/>
          <w:szCs w:val="32"/>
          <w:rtl/>
        </w:rPr>
        <w:t>مثلاً</w:t>
      </w:r>
      <w:r w:rsidRPr="00551178">
        <w:rPr>
          <w:rFonts w:cs="TAHER"/>
          <w:sz w:val="32"/>
          <w:szCs w:val="32"/>
          <w:rtl/>
        </w:rPr>
        <w:t xml:space="preserve">) </w:t>
      </w:r>
      <w:r w:rsidRPr="00551178">
        <w:rPr>
          <w:rFonts w:cs="TAHER" w:hint="cs"/>
          <w:sz w:val="32"/>
          <w:szCs w:val="32"/>
          <w:rtl/>
        </w:rPr>
        <w:t>بينما</w:t>
      </w:r>
      <w:r w:rsidRPr="00551178">
        <w:rPr>
          <w:rFonts w:cs="TAHER"/>
          <w:sz w:val="32"/>
          <w:szCs w:val="32"/>
          <w:rtl/>
        </w:rPr>
        <w:t xml:space="preserve"> </w:t>
      </w:r>
      <w:r w:rsidRPr="00551178">
        <w:rPr>
          <w:rFonts w:cs="TAHER" w:hint="cs"/>
          <w:sz w:val="32"/>
          <w:szCs w:val="32"/>
          <w:rtl/>
        </w:rPr>
        <w:t>اهتمت</w:t>
      </w:r>
      <w:r w:rsidRPr="00551178">
        <w:rPr>
          <w:rFonts w:cs="TAHER"/>
          <w:sz w:val="32"/>
          <w:szCs w:val="32"/>
          <w:rtl/>
        </w:rPr>
        <w:t xml:space="preserve"> </w:t>
      </w:r>
      <w:r w:rsidRPr="00551178">
        <w:rPr>
          <w:rFonts w:cs="TAHER" w:hint="cs"/>
          <w:sz w:val="32"/>
          <w:szCs w:val="32"/>
          <w:rtl/>
        </w:rPr>
        <w:t>الدعوة</w:t>
      </w:r>
      <w:r w:rsidRPr="00551178">
        <w:rPr>
          <w:rFonts w:cs="TAHER"/>
          <w:sz w:val="32"/>
          <w:szCs w:val="32"/>
          <w:rtl/>
        </w:rPr>
        <w:t xml:space="preserve"> </w:t>
      </w:r>
      <w:r w:rsidRPr="00551178">
        <w:rPr>
          <w:rFonts w:cs="TAHER" w:hint="cs"/>
          <w:sz w:val="32"/>
          <w:szCs w:val="32"/>
          <w:rtl/>
        </w:rPr>
        <w:t>بالحوزات</w:t>
      </w:r>
      <w:r w:rsidRPr="00551178">
        <w:rPr>
          <w:rFonts w:cs="TAHER"/>
          <w:sz w:val="32"/>
          <w:szCs w:val="32"/>
          <w:rtl/>
        </w:rPr>
        <w:t xml:space="preserve"> </w:t>
      </w:r>
      <w:r w:rsidRPr="00551178">
        <w:rPr>
          <w:rFonts w:cs="TAHER" w:hint="cs"/>
          <w:sz w:val="32"/>
          <w:szCs w:val="32"/>
          <w:rtl/>
        </w:rPr>
        <w:t>والعلماء</w:t>
      </w:r>
      <w:r w:rsidRPr="00551178">
        <w:rPr>
          <w:rFonts w:cs="TAHER"/>
          <w:sz w:val="32"/>
          <w:szCs w:val="32"/>
          <w:rtl/>
        </w:rPr>
        <w:t xml:space="preserve"> </w:t>
      </w:r>
      <w:r w:rsidRPr="00551178">
        <w:rPr>
          <w:rFonts w:cs="TAHER" w:hint="cs"/>
          <w:sz w:val="32"/>
          <w:szCs w:val="32"/>
          <w:rtl/>
        </w:rPr>
        <w:t>وقيادتهم</w:t>
      </w:r>
      <w:r w:rsidRPr="00551178">
        <w:rPr>
          <w:rFonts w:cs="TAHER"/>
          <w:sz w:val="32"/>
          <w:szCs w:val="32"/>
          <w:rtl/>
        </w:rPr>
        <w:t xml:space="preserve"> </w:t>
      </w:r>
      <w:r w:rsidRPr="00551178">
        <w:rPr>
          <w:rFonts w:cs="TAHER" w:hint="cs"/>
          <w:sz w:val="32"/>
          <w:szCs w:val="32"/>
          <w:rtl/>
        </w:rPr>
        <w:t>ولكنها</w:t>
      </w:r>
      <w:r w:rsidRPr="00551178">
        <w:rPr>
          <w:rFonts w:cs="TAHER"/>
          <w:sz w:val="32"/>
          <w:szCs w:val="32"/>
          <w:rtl/>
        </w:rPr>
        <w:t xml:space="preserve"> </w:t>
      </w:r>
      <w:r w:rsidRPr="00551178">
        <w:rPr>
          <w:rFonts w:cs="TAHER" w:hint="cs"/>
          <w:sz w:val="32"/>
          <w:szCs w:val="32"/>
          <w:rtl/>
        </w:rPr>
        <w:t>أرادت</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تستثمر</w:t>
      </w:r>
      <w:r w:rsidRPr="00551178">
        <w:rPr>
          <w:rFonts w:cs="TAHER"/>
          <w:sz w:val="32"/>
          <w:szCs w:val="32"/>
          <w:rtl/>
        </w:rPr>
        <w:t xml:space="preserve"> </w:t>
      </w:r>
      <w:r w:rsidRPr="00551178">
        <w:rPr>
          <w:rFonts w:cs="TAHER" w:hint="cs"/>
          <w:sz w:val="32"/>
          <w:szCs w:val="32"/>
          <w:rtl/>
        </w:rPr>
        <w:t>المرجعية</w:t>
      </w:r>
      <w:r w:rsidRPr="00551178">
        <w:rPr>
          <w:rFonts w:cs="TAHER"/>
          <w:sz w:val="32"/>
          <w:szCs w:val="32"/>
          <w:rtl/>
        </w:rPr>
        <w:t xml:space="preserve"> </w:t>
      </w:r>
      <w:r w:rsidRPr="00551178">
        <w:rPr>
          <w:rFonts w:cs="TAHER" w:hint="cs"/>
          <w:sz w:val="32"/>
          <w:szCs w:val="32"/>
          <w:rtl/>
        </w:rPr>
        <w:t>لخطها</w:t>
      </w:r>
      <w:r w:rsidRPr="00551178">
        <w:rPr>
          <w:rFonts w:cs="TAHER"/>
          <w:sz w:val="32"/>
          <w:szCs w:val="32"/>
          <w:rtl/>
        </w:rPr>
        <w:t xml:space="preserve"> </w:t>
      </w:r>
      <w:r w:rsidRPr="00551178">
        <w:rPr>
          <w:rFonts w:cs="TAHER" w:hint="cs"/>
          <w:sz w:val="32"/>
          <w:szCs w:val="32"/>
          <w:rtl/>
        </w:rPr>
        <w:t>الحزبي</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حصل</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الشهيد</w:t>
      </w:r>
      <w:r w:rsidRPr="00551178">
        <w:rPr>
          <w:rFonts w:cs="TAHER"/>
          <w:sz w:val="32"/>
          <w:szCs w:val="32"/>
          <w:rtl/>
        </w:rPr>
        <w:t xml:space="preserve"> </w:t>
      </w:r>
      <w:r w:rsidRPr="00551178">
        <w:rPr>
          <w:rFonts w:cs="TAHER" w:hint="cs"/>
          <w:sz w:val="32"/>
          <w:szCs w:val="32"/>
          <w:rtl/>
        </w:rPr>
        <w:t>الصدر</w:t>
      </w:r>
      <w:r w:rsidRPr="00551178">
        <w:rPr>
          <w:rFonts w:cs="TAHER"/>
          <w:sz w:val="32"/>
          <w:szCs w:val="32"/>
          <w:rtl/>
        </w:rPr>
        <w:t xml:space="preserve"> </w:t>
      </w:r>
      <w:r w:rsidRPr="00551178">
        <w:rPr>
          <w:rFonts w:cs="TAHER" w:hint="cs"/>
          <w:sz w:val="32"/>
          <w:szCs w:val="32"/>
          <w:rtl/>
        </w:rPr>
        <w:t>ومرجعيات</w:t>
      </w:r>
      <w:r w:rsidRPr="00551178">
        <w:rPr>
          <w:rFonts w:cs="TAHER"/>
          <w:sz w:val="32"/>
          <w:szCs w:val="32"/>
          <w:rtl/>
        </w:rPr>
        <w:t xml:space="preserve"> </w:t>
      </w:r>
      <w:r w:rsidRPr="00551178">
        <w:rPr>
          <w:rFonts w:cs="TAHER" w:hint="cs"/>
          <w:sz w:val="32"/>
          <w:szCs w:val="32"/>
          <w:rtl/>
        </w:rPr>
        <w:t>أخرى،</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الحرص</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اختيار</w:t>
      </w:r>
      <w:r w:rsidRPr="00551178">
        <w:rPr>
          <w:rFonts w:cs="TAHER"/>
          <w:sz w:val="32"/>
          <w:szCs w:val="32"/>
          <w:rtl/>
        </w:rPr>
        <w:t xml:space="preserve"> </w:t>
      </w:r>
      <w:r w:rsidRPr="00551178">
        <w:rPr>
          <w:rFonts w:cs="TAHER" w:hint="cs"/>
          <w:sz w:val="32"/>
          <w:szCs w:val="32"/>
          <w:rtl/>
        </w:rPr>
        <w:t>مرجعية</w:t>
      </w:r>
      <w:r w:rsidRPr="00551178">
        <w:rPr>
          <w:rFonts w:cs="TAHER"/>
          <w:sz w:val="32"/>
          <w:szCs w:val="32"/>
          <w:rtl/>
        </w:rPr>
        <w:t xml:space="preserve"> </w:t>
      </w:r>
      <w:r w:rsidRPr="00551178">
        <w:rPr>
          <w:rFonts w:cs="TAHER" w:hint="cs"/>
          <w:sz w:val="32"/>
          <w:szCs w:val="32"/>
          <w:rtl/>
        </w:rPr>
        <w:t>تتوافق</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001B285A" w:rsidRPr="00551178">
        <w:rPr>
          <w:rFonts w:cs="TAHER" w:hint="cs"/>
          <w:sz w:val="32"/>
          <w:szCs w:val="32"/>
          <w:rtl/>
        </w:rPr>
        <w:t>أطروحاتها</w:t>
      </w:r>
      <w:r w:rsidRPr="00551178">
        <w:rPr>
          <w:rFonts w:cs="TAHER"/>
          <w:sz w:val="32"/>
          <w:szCs w:val="32"/>
          <w:rtl/>
        </w:rPr>
        <w:t xml:space="preserve"> </w:t>
      </w:r>
      <w:r w:rsidRPr="00551178">
        <w:rPr>
          <w:rFonts w:cs="TAHER" w:hint="cs"/>
          <w:sz w:val="32"/>
          <w:szCs w:val="32"/>
          <w:rtl/>
        </w:rPr>
        <w:t>وتماشي</w:t>
      </w:r>
      <w:r w:rsidRPr="00551178">
        <w:rPr>
          <w:rFonts w:cs="TAHER"/>
          <w:sz w:val="32"/>
          <w:szCs w:val="32"/>
          <w:rtl/>
        </w:rPr>
        <w:t xml:space="preserve"> </w:t>
      </w:r>
      <w:r w:rsidRPr="00551178">
        <w:rPr>
          <w:rFonts w:cs="TAHER" w:hint="cs"/>
          <w:sz w:val="32"/>
          <w:szCs w:val="32"/>
          <w:rtl/>
        </w:rPr>
        <w:t>منهجها،</w:t>
      </w:r>
      <w:r w:rsidRPr="00551178">
        <w:rPr>
          <w:rFonts w:cs="TAHER"/>
          <w:sz w:val="32"/>
          <w:szCs w:val="32"/>
          <w:rtl/>
        </w:rPr>
        <w:t xml:space="preserve"> </w:t>
      </w:r>
      <w:r w:rsidRPr="00551178">
        <w:rPr>
          <w:rFonts w:cs="TAHER" w:hint="cs"/>
          <w:sz w:val="32"/>
          <w:szCs w:val="32"/>
          <w:rtl/>
        </w:rPr>
        <w:t>ولعل</w:t>
      </w:r>
      <w:r w:rsidRPr="00551178">
        <w:rPr>
          <w:rFonts w:cs="TAHER"/>
          <w:sz w:val="32"/>
          <w:szCs w:val="32"/>
          <w:rtl/>
        </w:rPr>
        <w:t xml:space="preserve"> </w:t>
      </w:r>
      <w:r w:rsidRPr="00551178">
        <w:rPr>
          <w:rFonts w:cs="TAHER" w:hint="cs"/>
          <w:sz w:val="32"/>
          <w:szCs w:val="32"/>
          <w:rtl/>
        </w:rPr>
        <w:t>السبب</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ذلك</w:t>
      </w:r>
      <w:r w:rsidRPr="00551178">
        <w:rPr>
          <w:rFonts w:cs="TAHER"/>
          <w:sz w:val="32"/>
          <w:szCs w:val="32"/>
          <w:rtl/>
        </w:rPr>
        <w:t xml:space="preserve"> </w:t>
      </w:r>
      <w:r w:rsidRPr="00551178">
        <w:rPr>
          <w:rFonts w:cs="TAHER" w:hint="cs"/>
          <w:sz w:val="32"/>
          <w:szCs w:val="32"/>
          <w:rtl/>
        </w:rPr>
        <w:t>يرجع</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الاختلاف</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نمط</w:t>
      </w:r>
      <w:r w:rsidRPr="00551178">
        <w:rPr>
          <w:rFonts w:cs="TAHER"/>
          <w:sz w:val="32"/>
          <w:szCs w:val="32"/>
          <w:rtl/>
        </w:rPr>
        <w:t xml:space="preserve"> </w:t>
      </w:r>
      <w:r w:rsidRPr="00551178">
        <w:rPr>
          <w:rFonts w:cs="TAHER" w:hint="cs"/>
          <w:sz w:val="32"/>
          <w:szCs w:val="32"/>
          <w:rtl/>
        </w:rPr>
        <w:t>المؤسسات</w:t>
      </w:r>
      <w:r w:rsidRPr="00551178">
        <w:rPr>
          <w:rFonts w:cs="TAHER"/>
          <w:sz w:val="32"/>
          <w:szCs w:val="32"/>
          <w:rtl/>
        </w:rPr>
        <w:t xml:space="preserve"> </w:t>
      </w:r>
      <w:r w:rsidRPr="00551178">
        <w:rPr>
          <w:rFonts w:cs="TAHER" w:hint="cs"/>
          <w:sz w:val="32"/>
          <w:szCs w:val="32"/>
          <w:rtl/>
        </w:rPr>
        <w:t>الدينية</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السنة</w:t>
      </w:r>
      <w:r w:rsidRPr="00551178">
        <w:rPr>
          <w:rFonts w:cs="TAHER"/>
          <w:sz w:val="32"/>
          <w:szCs w:val="32"/>
          <w:rtl/>
        </w:rPr>
        <w:t xml:space="preserve"> </w:t>
      </w:r>
      <w:r w:rsidRPr="00551178">
        <w:rPr>
          <w:rFonts w:cs="TAHER" w:hint="cs"/>
          <w:sz w:val="32"/>
          <w:szCs w:val="32"/>
          <w:rtl/>
        </w:rPr>
        <w:t>والشيعة</w:t>
      </w:r>
      <w:r w:rsidRPr="00551178">
        <w:rPr>
          <w:rFonts w:cs="TAHER"/>
          <w:sz w:val="32"/>
          <w:szCs w:val="32"/>
          <w:rtl/>
        </w:rPr>
        <w:t>.</w:t>
      </w:r>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بينما</w:t>
      </w:r>
      <w:r w:rsidRPr="00551178">
        <w:rPr>
          <w:rFonts w:cs="TAHER"/>
          <w:sz w:val="32"/>
          <w:szCs w:val="32"/>
          <w:rtl/>
        </w:rPr>
        <w:t xml:space="preserve"> </w:t>
      </w:r>
      <w:r w:rsidRPr="00551178">
        <w:rPr>
          <w:rFonts w:cs="TAHER" w:hint="cs"/>
          <w:sz w:val="32"/>
          <w:szCs w:val="32"/>
          <w:rtl/>
        </w:rPr>
        <w:t>نجد</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يركز</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دور</w:t>
      </w:r>
      <w:r w:rsidRPr="00551178">
        <w:rPr>
          <w:rFonts w:cs="TAHER"/>
          <w:sz w:val="32"/>
          <w:szCs w:val="32"/>
          <w:rtl/>
        </w:rPr>
        <w:t xml:space="preserve"> </w:t>
      </w:r>
      <w:r w:rsidRPr="00551178">
        <w:rPr>
          <w:rFonts w:cs="TAHER" w:hint="cs"/>
          <w:sz w:val="32"/>
          <w:szCs w:val="32"/>
          <w:rtl/>
        </w:rPr>
        <w:t>العلماء</w:t>
      </w:r>
      <w:r w:rsidRPr="00551178">
        <w:rPr>
          <w:rFonts w:cs="TAHER"/>
          <w:sz w:val="32"/>
          <w:szCs w:val="32"/>
          <w:rtl/>
        </w:rPr>
        <w:t xml:space="preserve"> </w:t>
      </w:r>
      <w:r w:rsidRPr="00551178">
        <w:rPr>
          <w:rFonts w:cs="TAHER" w:hint="cs"/>
          <w:sz w:val="32"/>
          <w:szCs w:val="32"/>
          <w:rtl/>
        </w:rPr>
        <w:t>وعلى</w:t>
      </w:r>
      <w:r w:rsidRPr="00551178">
        <w:rPr>
          <w:rFonts w:cs="TAHER"/>
          <w:sz w:val="32"/>
          <w:szCs w:val="32"/>
          <w:rtl/>
        </w:rPr>
        <w:t xml:space="preserve"> </w:t>
      </w:r>
      <w:r w:rsidRPr="00551178">
        <w:rPr>
          <w:rFonts w:cs="TAHER" w:hint="cs"/>
          <w:sz w:val="32"/>
          <w:szCs w:val="32"/>
          <w:rtl/>
        </w:rPr>
        <w:t>ضرورة</w:t>
      </w:r>
      <w:r w:rsidRPr="00551178">
        <w:rPr>
          <w:rFonts w:cs="TAHER"/>
          <w:sz w:val="32"/>
          <w:szCs w:val="32"/>
          <w:rtl/>
        </w:rPr>
        <w:t xml:space="preserve"> </w:t>
      </w:r>
      <w:r w:rsidRPr="00551178">
        <w:rPr>
          <w:rFonts w:cs="TAHER" w:hint="cs"/>
          <w:sz w:val="32"/>
          <w:szCs w:val="32"/>
          <w:rtl/>
        </w:rPr>
        <w:t>ارتباط</w:t>
      </w:r>
      <w:r w:rsidRPr="00551178">
        <w:rPr>
          <w:rFonts w:cs="TAHER"/>
          <w:sz w:val="32"/>
          <w:szCs w:val="32"/>
          <w:rtl/>
        </w:rPr>
        <w:t xml:space="preserve"> </w:t>
      </w:r>
      <w:r w:rsidR="001B285A" w:rsidRPr="00551178">
        <w:rPr>
          <w:rFonts w:cs="TAHER" w:hint="cs"/>
          <w:sz w:val="32"/>
          <w:szCs w:val="32"/>
          <w:rtl/>
        </w:rPr>
        <w:t>أفراد</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بهم،</w:t>
      </w:r>
      <w:r w:rsidRPr="00551178">
        <w:rPr>
          <w:rFonts w:cs="TAHER"/>
          <w:sz w:val="32"/>
          <w:szCs w:val="32"/>
          <w:rtl/>
        </w:rPr>
        <w:t xml:space="preserve"> </w:t>
      </w:r>
      <w:r w:rsidRPr="00551178">
        <w:rPr>
          <w:rFonts w:cs="TAHER" w:hint="cs"/>
          <w:sz w:val="32"/>
          <w:szCs w:val="32"/>
          <w:rtl/>
        </w:rPr>
        <w:t>فكان</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يحث</w:t>
      </w:r>
      <w:r w:rsidRPr="00551178">
        <w:rPr>
          <w:rFonts w:cs="TAHER"/>
          <w:sz w:val="32"/>
          <w:szCs w:val="32"/>
          <w:rtl/>
        </w:rPr>
        <w:t xml:space="preserve"> </w:t>
      </w:r>
      <w:r w:rsidRPr="00551178">
        <w:rPr>
          <w:rFonts w:cs="TAHER" w:hint="cs"/>
          <w:sz w:val="32"/>
          <w:szCs w:val="32"/>
          <w:rtl/>
        </w:rPr>
        <w:t>العلماء</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ناحية</w:t>
      </w:r>
      <w:r w:rsidRPr="00551178">
        <w:rPr>
          <w:rFonts w:cs="TAHER"/>
          <w:sz w:val="32"/>
          <w:szCs w:val="32"/>
          <w:rtl/>
        </w:rPr>
        <w:t xml:space="preserve">) </w:t>
      </w:r>
      <w:r w:rsidRPr="00551178">
        <w:rPr>
          <w:rFonts w:cs="TAHER" w:hint="cs"/>
          <w:sz w:val="32"/>
          <w:szCs w:val="32"/>
          <w:rtl/>
        </w:rPr>
        <w:t>لفهم</w:t>
      </w:r>
      <w:r w:rsidRPr="00551178">
        <w:rPr>
          <w:rFonts w:cs="TAHER"/>
          <w:sz w:val="32"/>
          <w:szCs w:val="32"/>
          <w:rtl/>
        </w:rPr>
        <w:t xml:space="preserve"> </w:t>
      </w:r>
      <w:r w:rsidRPr="00551178">
        <w:rPr>
          <w:rFonts w:cs="TAHER" w:hint="cs"/>
          <w:sz w:val="32"/>
          <w:szCs w:val="32"/>
          <w:rtl/>
        </w:rPr>
        <w:t>دورهم</w:t>
      </w:r>
      <w:r w:rsidRPr="00551178">
        <w:rPr>
          <w:rFonts w:cs="TAHER"/>
          <w:sz w:val="32"/>
          <w:szCs w:val="32"/>
          <w:rtl/>
        </w:rPr>
        <w:t xml:space="preserve"> </w:t>
      </w:r>
      <w:r w:rsidRPr="00551178">
        <w:rPr>
          <w:rFonts w:cs="TAHER" w:hint="cs"/>
          <w:sz w:val="32"/>
          <w:szCs w:val="32"/>
          <w:rtl/>
        </w:rPr>
        <w:t>الشمولي</w:t>
      </w:r>
      <w:r w:rsidRPr="00551178">
        <w:rPr>
          <w:rFonts w:cs="TAHER"/>
          <w:sz w:val="32"/>
          <w:szCs w:val="32"/>
          <w:rtl/>
        </w:rPr>
        <w:t xml:space="preserve"> </w:t>
      </w:r>
      <w:r w:rsidRPr="00551178">
        <w:rPr>
          <w:rFonts w:cs="TAHER" w:hint="cs"/>
          <w:sz w:val="32"/>
          <w:szCs w:val="32"/>
          <w:rtl/>
        </w:rPr>
        <w:t>والريادي</w:t>
      </w:r>
      <w:r w:rsidRPr="00551178">
        <w:rPr>
          <w:rFonts w:cs="TAHER"/>
          <w:sz w:val="32"/>
          <w:szCs w:val="32"/>
          <w:rtl/>
        </w:rPr>
        <w:t xml:space="preserve"> </w:t>
      </w:r>
      <w:r w:rsidRPr="00551178">
        <w:rPr>
          <w:rFonts w:cs="TAHER" w:hint="cs"/>
          <w:sz w:val="32"/>
          <w:szCs w:val="32"/>
          <w:rtl/>
        </w:rPr>
        <w:t>وممارسة</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الدور</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يحث</w:t>
      </w:r>
      <w:r w:rsidRPr="00551178">
        <w:rPr>
          <w:rFonts w:cs="TAHER"/>
          <w:sz w:val="32"/>
          <w:szCs w:val="32"/>
          <w:rtl/>
        </w:rPr>
        <w:t xml:space="preserve"> </w:t>
      </w:r>
      <w:r w:rsidRPr="00551178">
        <w:rPr>
          <w:rFonts w:cs="TAHER" w:hint="cs"/>
          <w:sz w:val="32"/>
          <w:szCs w:val="32"/>
          <w:rtl/>
        </w:rPr>
        <w:t>الناس</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جهة</w:t>
      </w:r>
      <w:r w:rsidRPr="00551178">
        <w:rPr>
          <w:rFonts w:cs="TAHER"/>
          <w:sz w:val="32"/>
          <w:szCs w:val="32"/>
          <w:rtl/>
        </w:rPr>
        <w:t xml:space="preserve"> </w:t>
      </w:r>
      <w:r w:rsidRPr="00551178">
        <w:rPr>
          <w:rFonts w:cs="TAHER" w:hint="cs"/>
          <w:sz w:val="32"/>
          <w:szCs w:val="32"/>
          <w:rtl/>
        </w:rPr>
        <w:t>أخرى</w:t>
      </w:r>
      <w:r w:rsidRPr="00551178">
        <w:rPr>
          <w:rFonts w:cs="TAHER"/>
          <w:sz w:val="32"/>
          <w:szCs w:val="32"/>
          <w:rtl/>
        </w:rPr>
        <w:t xml:space="preserve"> </w:t>
      </w:r>
      <w:r w:rsidRPr="00551178">
        <w:rPr>
          <w:rFonts w:cs="TAHER" w:hint="cs"/>
          <w:sz w:val="32"/>
          <w:szCs w:val="32"/>
          <w:rtl/>
        </w:rPr>
        <w:t>للارتباط</w:t>
      </w:r>
      <w:r w:rsidRPr="00551178">
        <w:rPr>
          <w:rFonts w:cs="TAHER"/>
          <w:sz w:val="32"/>
          <w:szCs w:val="32"/>
          <w:rtl/>
        </w:rPr>
        <w:t xml:space="preserve"> </w:t>
      </w:r>
      <w:r w:rsidRPr="00551178">
        <w:rPr>
          <w:rFonts w:cs="TAHER" w:hint="cs"/>
          <w:sz w:val="32"/>
          <w:szCs w:val="32"/>
          <w:rtl/>
        </w:rPr>
        <w:t>بالعلماء</w:t>
      </w:r>
      <w:r w:rsidRPr="00551178">
        <w:rPr>
          <w:rFonts w:cs="TAHER"/>
          <w:sz w:val="32"/>
          <w:szCs w:val="32"/>
          <w:rtl/>
        </w:rPr>
        <w:t xml:space="preserve"> </w:t>
      </w:r>
      <w:r w:rsidRPr="00551178">
        <w:rPr>
          <w:rFonts w:cs="TAHER" w:hint="cs"/>
          <w:sz w:val="32"/>
          <w:szCs w:val="32"/>
          <w:rtl/>
        </w:rPr>
        <w:t>واتخاذهم</w:t>
      </w:r>
      <w:r w:rsidRPr="00551178">
        <w:rPr>
          <w:rFonts w:cs="TAHER"/>
          <w:sz w:val="32"/>
          <w:szCs w:val="32"/>
          <w:rtl/>
        </w:rPr>
        <w:t xml:space="preserve"> </w:t>
      </w:r>
      <w:r w:rsidRPr="00551178">
        <w:rPr>
          <w:rFonts w:cs="TAHER" w:hint="cs"/>
          <w:sz w:val="32"/>
          <w:szCs w:val="32"/>
          <w:rtl/>
        </w:rPr>
        <w:t>قدوة</w:t>
      </w:r>
      <w:r w:rsidRPr="00551178">
        <w:rPr>
          <w:rFonts w:cs="TAHER"/>
          <w:sz w:val="32"/>
          <w:szCs w:val="32"/>
          <w:rtl/>
        </w:rPr>
        <w:t xml:space="preserve"> </w:t>
      </w:r>
      <w:r w:rsidR="001B285A" w:rsidRPr="00551178">
        <w:rPr>
          <w:rFonts w:cs="TAHER" w:hint="cs"/>
          <w:sz w:val="32"/>
          <w:szCs w:val="32"/>
          <w:rtl/>
        </w:rPr>
        <w:t>وإتباعهم</w:t>
      </w:r>
      <w:r w:rsidRPr="00551178">
        <w:rPr>
          <w:rFonts w:cs="TAHER" w:hint="cs"/>
          <w:sz w:val="32"/>
          <w:szCs w:val="32"/>
          <w:rtl/>
        </w:rPr>
        <w:t>،</w:t>
      </w:r>
      <w:r w:rsidRPr="00551178">
        <w:rPr>
          <w:rFonts w:cs="TAHER"/>
          <w:sz w:val="32"/>
          <w:szCs w:val="32"/>
          <w:rtl/>
        </w:rPr>
        <w:t xml:space="preserve"> </w:t>
      </w:r>
      <w:r w:rsidRPr="00551178">
        <w:rPr>
          <w:rFonts w:cs="TAHER" w:hint="cs"/>
          <w:sz w:val="32"/>
          <w:szCs w:val="32"/>
          <w:rtl/>
        </w:rPr>
        <w:t>واستطاع</w:t>
      </w:r>
      <w:r w:rsidRPr="00551178">
        <w:rPr>
          <w:rFonts w:cs="TAHER"/>
          <w:sz w:val="32"/>
          <w:szCs w:val="32"/>
          <w:rtl/>
        </w:rPr>
        <w:t xml:space="preserve"> </w:t>
      </w:r>
      <w:r w:rsidRPr="00551178">
        <w:rPr>
          <w:rFonts w:cs="TAHER" w:hint="cs"/>
          <w:sz w:val="32"/>
          <w:szCs w:val="32"/>
          <w:rtl/>
        </w:rPr>
        <w:lastRenderedPageBreak/>
        <w:t>استقطاب</w:t>
      </w:r>
      <w:r w:rsidRPr="00551178">
        <w:rPr>
          <w:rFonts w:cs="TAHER"/>
          <w:sz w:val="32"/>
          <w:szCs w:val="32"/>
          <w:rtl/>
        </w:rPr>
        <w:t xml:space="preserve"> </w:t>
      </w:r>
      <w:r w:rsidRPr="00551178">
        <w:rPr>
          <w:rFonts w:cs="TAHER" w:hint="cs"/>
          <w:sz w:val="32"/>
          <w:szCs w:val="32"/>
          <w:rtl/>
        </w:rPr>
        <w:t>أوسع</w:t>
      </w:r>
      <w:r w:rsidRPr="00551178">
        <w:rPr>
          <w:rFonts w:cs="TAHER"/>
          <w:sz w:val="32"/>
          <w:szCs w:val="32"/>
          <w:rtl/>
        </w:rPr>
        <w:t xml:space="preserve"> </w:t>
      </w:r>
      <w:r w:rsidRPr="00551178">
        <w:rPr>
          <w:rFonts w:cs="TAHER" w:hint="cs"/>
          <w:sz w:val="32"/>
          <w:szCs w:val="32"/>
          <w:rtl/>
        </w:rPr>
        <w:t>شريحة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الفئتين</w:t>
      </w:r>
      <w:r w:rsidRPr="00551178">
        <w:rPr>
          <w:rFonts w:cs="TAHER"/>
          <w:sz w:val="32"/>
          <w:szCs w:val="32"/>
          <w:rtl/>
        </w:rPr>
        <w:t xml:space="preserve"> </w:t>
      </w:r>
      <w:r w:rsidRPr="00551178">
        <w:rPr>
          <w:rFonts w:cs="TAHER" w:hint="cs"/>
          <w:sz w:val="32"/>
          <w:szCs w:val="32"/>
          <w:rtl/>
        </w:rPr>
        <w:t>العلماء</w:t>
      </w:r>
      <w:r w:rsidRPr="00551178">
        <w:rPr>
          <w:rFonts w:cs="TAHER"/>
          <w:sz w:val="32"/>
          <w:szCs w:val="32"/>
          <w:rtl/>
        </w:rPr>
        <w:t xml:space="preserve"> </w:t>
      </w:r>
      <w:r w:rsidRPr="00551178">
        <w:rPr>
          <w:rFonts w:cs="TAHER" w:hint="cs"/>
          <w:sz w:val="32"/>
          <w:szCs w:val="32"/>
          <w:rtl/>
        </w:rPr>
        <w:t>والناس</w:t>
      </w:r>
      <w:r w:rsidRPr="00551178">
        <w:rPr>
          <w:rFonts w:cs="TAHER"/>
          <w:sz w:val="32"/>
          <w:szCs w:val="32"/>
          <w:rtl/>
        </w:rPr>
        <w:t xml:space="preserve"> </w:t>
      </w:r>
      <w:r w:rsidRPr="00551178">
        <w:rPr>
          <w:rFonts w:cs="TAHER" w:hint="cs"/>
          <w:sz w:val="32"/>
          <w:szCs w:val="32"/>
          <w:rtl/>
        </w:rPr>
        <w:t>عبر</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الشكل</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الارتباط</w:t>
      </w:r>
      <w:r w:rsidRPr="00551178">
        <w:rPr>
          <w:rFonts w:cs="TAHER"/>
          <w:sz w:val="32"/>
          <w:szCs w:val="32"/>
          <w:rtl/>
        </w:rPr>
        <w:t xml:space="preserve"> </w:t>
      </w:r>
      <w:r w:rsidRPr="00551178">
        <w:rPr>
          <w:rFonts w:cs="TAHER" w:hint="cs"/>
          <w:sz w:val="32"/>
          <w:szCs w:val="32"/>
          <w:rtl/>
        </w:rPr>
        <w:t>الذي</w:t>
      </w:r>
      <w:r w:rsidRPr="00551178">
        <w:rPr>
          <w:rFonts w:cs="TAHER"/>
          <w:sz w:val="32"/>
          <w:szCs w:val="32"/>
          <w:rtl/>
        </w:rPr>
        <w:t xml:space="preserve"> </w:t>
      </w:r>
      <w:r w:rsidRPr="00551178">
        <w:rPr>
          <w:rFonts w:cs="TAHER" w:hint="cs"/>
          <w:sz w:val="32"/>
          <w:szCs w:val="32"/>
          <w:rtl/>
        </w:rPr>
        <w:t>يدخل</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النسيج</w:t>
      </w:r>
      <w:r w:rsidRPr="00551178">
        <w:rPr>
          <w:rFonts w:cs="TAHER"/>
          <w:sz w:val="32"/>
          <w:szCs w:val="32"/>
          <w:rtl/>
        </w:rPr>
        <w:t xml:space="preserve"> </w:t>
      </w:r>
      <w:r w:rsidRPr="00551178">
        <w:rPr>
          <w:rFonts w:cs="TAHER" w:hint="cs"/>
          <w:sz w:val="32"/>
          <w:szCs w:val="32"/>
          <w:rtl/>
        </w:rPr>
        <w:t>التربوي</w:t>
      </w:r>
      <w:r w:rsidRPr="00551178">
        <w:rPr>
          <w:rFonts w:cs="TAHER"/>
          <w:sz w:val="32"/>
          <w:szCs w:val="32"/>
          <w:rtl/>
        </w:rPr>
        <w:t xml:space="preserve"> </w:t>
      </w:r>
      <w:r w:rsidRPr="00551178">
        <w:rPr>
          <w:rFonts w:cs="TAHER" w:hint="cs"/>
          <w:sz w:val="32"/>
          <w:szCs w:val="32"/>
          <w:rtl/>
        </w:rPr>
        <w:t>والاجتماعي</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المسلمين،</w:t>
      </w:r>
      <w:r w:rsidRPr="00551178">
        <w:rPr>
          <w:rFonts w:cs="TAHER"/>
          <w:sz w:val="32"/>
          <w:szCs w:val="32"/>
          <w:rtl/>
        </w:rPr>
        <w:t xml:space="preserve"> </w:t>
      </w:r>
      <w:r w:rsidRPr="00551178">
        <w:rPr>
          <w:rFonts w:cs="TAHER" w:hint="cs"/>
          <w:sz w:val="32"/>
          <w:szCs w:val="32"/>
          <w:rtl/>
        </w:rPr>
        <w:t>وليس</w:t>
      </w:r>
      <w:r w:rsidRPr="00551178">
        <w:rPr>
          <w:rFonts w:cs="TAHER"/>
          <w:sz w:val="32"/>
          <w:szCs w:val="32"/>
          <w:rtl/>
        </w:rPr>
        <w:t xml:space="preserve"> </w:t>
      </w:r>
      <w:r w:rsidRPr="00551178">
        <w:rPr>
          <w:rFonts w:cs="TAHER" w:hint="cs"/>
          <w:sz w:val="32"/>
          <w:szCs w:val="32"/>
          <w:rtl/>
        </w:rPr>
        <w:t>عبر</w:t>
      </w:r>
      <w:r w:rsidRPr="00551178">
        <w:rPr>
          <w:rFonts w:cs="TAHER"/>
          <w:sz w:val="32"/>
          <w:szCs w:val="32"/>
          <w:rtl/>
        </w:rPr>
        <w:t xml:space="preserve"> </w:t>
      </w:r>
      <w:r w:rsidRPr="00551178">
        <w:rPr>
          <w:rFonts w:cs="TAHER" w:hint="cs"/>
          <w:sz w:val="32"/>
          <w:szCs w:val="32"/>
          <w:rtl/>
        </w:rPr>
        <w:t>استحداث</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استعارة</w:t>
      </w:r>
      <w:r w:rsidRPr="00551178">
        <w:rPr>
          <w:rFonts w:cs="TAHER"/>
          <w:sz w:val="32"/>
          <w:szCs w:val="32"/>
          <w:rtl/>
        </w:rPr>
        <w:t xml:space="preserve"> </w:t>
      </w:r>
      <w:r w:rsidRPr="00551178">
        <w:rPr>
          <w:rFonts w:cs="TAHER" w:hint="cs"/>
          <w:sz w:val="32"/>
          <w:szCs w:val="32"/>
          <w:rtl/>
        </w:rPr>
        <w:t>تجربة</w:t>
      </w:r>
      <w:r w:rsidRPr="00551178">
        <w:rPr>
          <w:rFonts w:cs="TAHER"/>
          <w:sz w:val="32"/>
          <w:szCs w:val="32"/>
          <w:rtl/>
        </w:rPr>
        <w:t xml:space="preserve"> </w:t>
      </w:r>
      <w:r w:rsidRPr="00551178">
        <w:rPr>
          <w:rFonts w:cs="TAHER" w:hint="cs"/>
          <w:sz w:val="32"/>
          <w:szCs w:val="32"/>
          <w:rtl/>
        </w:rPr>
        <w:t>التنظيمات</w:t>
      </w:r>
      <w:r w:rsidRPr="00551178">
        <w:rPr>
          <w:rFonts w:cs="TAHER"/>
          <w:sz w:val="32"/>
          <w:szCs w:val="32"/>
          <w:rtl/>
        </w:rPr>
        <w:t xml:space="preserve"> </w:t>
      </w:r>
      <w:r w:rsidRPr="00551178">
        <w:rPr>
          <w:rFonts w:cs="TAHER" w:hint="cs"/>
          <w:sz w:val="32"/>
          <w:szCs w:val="32"/>
          <w:rtl/>
        </w:rPr>
        <w:t>الغربية</w:t>
      </w:r>
      <w:r w:rsidRPr="00551178">
        <w:rPr>
          <w:rFonts w:cs="TAHER"/>
          <w:sz w:val="32"/>
          <w:szCs w:val="32"/>
          <w:rtl/>
        </w:rPr>
        <w:t xml:space="preserve"> </w:t>
      </w:r>
      <w:r w:rsidRPr="00551178">
        <w:rPr>
          <w:rFonts w:cs="TAHER" w:hint="cs"/>
          <w:sz w:val="32"/>
          <w:szCs w:val="32"/>
          <w:rtl/>
        </w:rPr>
        <w:t>الحديثة،</w:t>
      </w:r>
      <w:r w:rsidRPr="00551178">
        <w:rPr>
          <w:rFonts w:cs="TAHER"/>
          <w:sz w:val="32"/>
          <w:szCs w:val="32"/>
          <w:rtl/>
        </w:rPr>
        <w:t xml:space="preserve"> </w:t>
      </w:r>
      <w:r w:rsidRPr="00551178">
        <w:rPr>
          <w:rFonts w:cs="TAHER" w:hint="cs"/>
          <w:sz w:val="32"/>
          <w:szCs w:val="32"/>
          <w:rtl/>
        </w:rPr>
        <w:t>رغم</w:t>
      </w:r>
      <w:r w:rsidRPr="00551178">
        <w:rPr>
          <w:rFonts w:cs="TAHER"/>
          <w:sz w:val="32"/>
          <w:szCs w:val="32"/>
          <w:rtl/>
        </w:rPr>
        <w:t xml:space="preserve"> </w:t>
      </w:r>
      <w:r w:rsidRPr="00551178">
        <w:rPr>
          <w:rFonts w:cs="TAHER" w:hint="cs"/>
          <w:sz w:val="32"/>
          <w:szCs w:val="32"/>
          <w:rtl/>
        </w:rPr>
        <w:t>انه</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يعارض</w:t>
      </w:r>
      <w:r w:rsidRPr="00551178">
        <w:rPr>
          <w:rFonts w:cs="TAHER"/>
          <w:sz w:val="32"/>
          <w:szCs w:val="32"/>
          <w:rtl/>
        </w:rPr>
        <w:t xml:space="preserve"> </w:t>
      </w:r>
      <w:r w:rsidRPr="00551178">
        <w:rPr>
          <w:rFonts w:cs="TAHER" w:hint="cs"/>
          <w:sz w:val="32"/>
          <w:szCs w:val="32"/>
          <w:rtl/>
        </w:rPr>
        <w:t>قيام</w:t>
      </w:r>
      <w:r w:rsidRPr="00551178">
        <w:rPr>
          <w:rFonts w:cs="TAHER"/>
          <w:sz w:val="32"/>
          <w:szCs w:val="32"/>
          <w:rtl/>
        </w:rPr>
        <w:t xml:space="preserve"> </w:t>
      </w:r>
      <w:r w:rsidRPr="00551178">
        <w:rPr>
          <w:rFonts w:cs="TAHER" w:hint="cs"/>
          <w:sz w:val="32"/>
          <w:szCs w:val="32"/>
          <w:rtl/>
        </w:rPr>
        <w:t>مثل</w:t>
      </w:r>
      <w:r w:rsidRPr="00551178">
        <w:rPr>
          <w:rFonts w:cs="TAHER"/>
          <w:sz w:val="32"/>
          <w:szCs w:val="32"/>
          <w:rtl/>
        </w:rPr>
        <w:t xml:space="preserve"> </w:t>
      </w:r>
      <w:r w:rsidRPr="00551178">
        <w:rPr>
          <w:rFonts w:cs="TAHER" w:hint="cs"/>
          <w:sz w:val="32"/>
          <w:szCs w:val="32"/>
          <w:rtl/>
        </w:rPr>
        <w:t>هذه</w:t>
      </w:r>
      <w:r w:rsidRPr="00551178">
        <w:rPr>
          <w:rFonts w:cs="TAHER"/>
          <w:sz w:val="32"/>
          <w:szCs w:val="32"/>
          <w:rtl/>
        </w:rPr>
        <w:t xml:space="preserve"> </w:t>
      </w:r>
      <w:r w:rsidRPr="00551178">
        <w:rPr>
          <w:rFonts w:cs="TAHER" w:hint="cs"/>
          <w:sz w:val="32"/>
          <w:szCs w:val="32"/>
          <w:rtl/>
        </w:rPr>
        <w:t>التنظيمات</w:t>
      </w:r>
      <w:r w:rsidRPr="00551178">
        <w:rPr>
          <w:rFonts w:cs="TAHER"/>
          <w:sz w:val="32"/>
          <w:szCs w:val="32"/>
          <w:rtl/>
        </w:rPr>
        <w:t xml:space="preserve"> </w:t>
      </w:r>
      <w:r w:rsidRPr="00551178">
        <w:rPr>
          <w:rFonts w:cs="TAHER" w:hint="cs"/>
          <w:sz w:val="32"/>
          <w:szCs w:val="32"/>
          <w:rtl/>
        </w:rPr>
        <w:t>فيه،</w:t>
      </w:r>
      <w:r w:rsidRPr="00551178">
        <w:rPr>
          <w:rFonts w:cs="TAHER"/>
          <w:sz w:val="32"/>
          <w:szCs w:val="32"/>
          <w:rtl/>
        </w:rPr>
        <w:t xml:space="preserve"> </w:t>
      </w:r>
      <w:r w:rsidRPr="00551178">
        <w:rPr>
          <w:rFonts w:cs="TAHER" w:hint="cs"/>
          <w:sz w:val="32"/>
          <w:szCs w:val="32"/>
          <w:rtl/>
        </w:rPr>
        <w:t>ولكنه</w:t>
      </w:r>
      <w:r w:rsidRPr="00551178">
        <w:rPr>
          <w:rFonts w:cs="TAHER"/>
          <w:sz w:val="32"/>
          <w:szCs w:val="32"/>
          <w:rtl/>
        </w:rPr>
        <w:t xml:space="preserve"> </w:t>
      </w:r>
      <w:r w:rsidRPr="00551178">
        <w:rPr>
          <w:rFonts w:cs="TAHER" w:hint="cs"/>
          <w:sz w:val="32"/>
          <w:szCs w:val="32"/>
          <w:rtl/>
        </w:rPr>
        <w:t>لم</w:t>
      </w:r>
      <w:r w:rsidRPr="00551178">
        <w:rPr>
          <w:rFonts w:cs="TAHER"/>
          <w:sz w:val="32"/>
          <w:szCs w:val="32"/>
          <w:rtl/>
        </w:rPr>
        <w:t xml:space="preserve"> </w:t>
      </w:r>
      <w:r w:rsidRPr="00551178">
        <w:rPr>
          <w:rFonts w:cs="TAHER" w:hint="cs"/>
          <w:sz w:val="32"/>
          <w:szCs w:val="32"/>
          <w:rtl/>
        </w:rPr>
        <w:t>يعتبرها</w:t>
      </w:r>
      <w:r w:rsidRPr="00551178">
        <w:rPr>
          <w:rFonts w:cs="TAHER"/>
          <w:sz w:val="32"/>
          <w:szCs w:val="32"/>
          <w:rtl/>
        </w:rPr>
        <w:t xml:space="preserve"> </w:t>
      </w:r>
      <w:r w:rsidRPr="00551178">
        <w:rPr>
          <w:rFonts w:cs="TAHER" w:hint="cs"/>
          <w:sz w:val="32"/>
          <w:szCs w:val="32"/>
          <w:rtl/>
        </w:rPr>
        <w:t>هي</w:t>
      </w:r>
      <w:r w:rsidRPr="00551178">
        <w:rPr>
          <w:rFonts w:cs="TAHER"/>
          <w:sz w:val="32"/>
          <w:szCs w:val="32"/>
          <w:rtl/>
        </w:rPr>
        <w:t xml:space="preserve"> </w:t>
      </w:r>
      <w:r w:rsidRPr="00551178">
        <w:rPr>
          <w:rFonts w:cs="TAHER" w:hint="cs"/>
          <w:sz w:val="32"/>
          <w:szCs w:val="32"/>
          <w:rtl/>
        </w:rPr>
        <w:t>الأساس</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001B285A" w:rsidRPr="00551178">
        <w:rPr>
          <w:rFonts w:cs="TAHER" w:hint="cs"/>
          <w:sz w:val="32"/>
          <w:szCs w:val="32"/>
          <w:rtl/>
        </w:rPr>
        <w:t>الإطار</w:t>
      </w:r>
      <w:r w:rsidRPr="00551178">
        <w:rPr>
          <w:rFonts w:cs="TAHER"/>
          <w:sz w:val="32"/>
          <w:szCs w:val="32"/>
          <w:rtl/>
        </w:rPr>
        <w:t xml:space="preserve"> </w:t>
      </w:r>
      <w:r w:rsidRPr="00551178">
        <w:rPr>
          <w:rFonts w:cs="TAHER" w:hint="cs"/>
          <w:sz w:val="32"/>
          <w:szCs w:val="32"/>
          <w:rtl/>
        </w:rPr>
        <w:t>الوحيد</w:t>
      </w:r>
      <w:r w:rsidRPr="00551178">
        <w:rPr>
          <w:rFonts w:cs="TAHER"/>
          <w:sz w:val="32"/>
          <w:szCs w:val="32"/>
          <w:rtl/>
        </w:rPr>
        <w:t xml:space="preserve"> </w:t>
      </w:r>
      <w:r w:rsidRPr="00551178">
        <w:rPr>
          <w:rFonts w:cs="TAHER" w:hint="cs"/>
          <w:sz w:val="32"/>
          <w:szCs w:val="32"/>
          <w:rtl/>
        </w:rPr>
        <w:t>لعمله</w:t>
      </w:r>
      <w:r w:rsidRPr="00551178">
        <w:rPr>
          <w:rFonts w:cs="TAHER"/>
          <w:sz w:val="32"/>
          <w:szCs w:val="32"/>
          <w:rtl/>
        </w:rPr>
        <w:t xml:space="preserve"> </w:t>
      </w:r>
      <w:r w:rsidRPr="00551178">
        <w:rPr>
          <w:rFonts w:cs="TAHER" w:hint="cs"/>
          <w:sz w:val="32"/>
          <w:szCs w:val="32"/>
          <w:rtl/>
        </w:rPr>
        <w:t>ونهضته،</w:t>
      </w:r>
      <w:r w:rsidRPr="00551178">
        <w:rPr>
          <w:rFonts w:cs="TAHER"/>
          <w:sz w:val="32"/>
          <w:szCs w:val="32"/>
          <w:rtl/>
        </w:rPr>
        <w:t xml:space="preserve"> </w:t>
      </w:r>
      <w:r w:rsidRPr="00551178">
        <w:rPr>
          <w:rFonts w:cs="TAHER" w:hint="cs"/>
          <w:sz w:val="32"/>
          <w:szCs w:val="32"/>
          <w:rtl/>
        </w:rPr>
        <w:t>بل</w:t>
      </w:r>
      <w:r w:rsidRPr="00551178">
        <w:rPr>
          <w:rFonts w:cs="TAHER"/>
          <w:sz w:val="32"/>
          <w:szCs w:val="32"/>
          <w:rtl/>
        </w:rPr>
        <w:t xml:space="preserve"> </w:t>
      </w:r>
      <w:r w:rsidRPr="00551178">
        <w:rPr>
          <w:rFonts w:cs="TAHER" w:hint="cs"/>
          <w:sz w:val="32"/>
          <w:szCs w:val="32"/>
          <w:rtl/>
        </w:rPr>
        <w:t>عمل</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تبني</w:t>
      </w:r>
      <w:r w:rsidRPr="00551178">
        <w:rPr>
          <w:rFonts w:cs="TAHER"/>
          <w:sz w:val="32"/>
          <w:szCs w:val="32"/>
          <w:rtl/>
        </w:rPr>
        <w:t xml:space="preserve"> </w:t>
      </w:r>
      <w:r w:rsidRPr="00551178">
        <w:rPr>
          <w:rFonts w:cs="TAHER" w:hint="cs"/>
          <w:sz w:val="32"/>
          <w:szCs w:val="32"/>
          <w:rtl/>
        </w:rPr>
        <w:t>التنظيم</w:t>
      </w:r>
      <w:r w:rsidRPr="00551178">
        <w:rPr>
          <w:rFonts w:cs="TAHER"/>
          <w:sz w:val="32"/>
          <w:szCs w:val="32"/>
          <w:rtl/>
        </w:rPr>
        <w:t xml:space="preserve"> </w:t>
      </w:r>
      <w:r w:rsidRPr="00551178">
        <w:rPr>
          <w:rFonts w:cs="TAHER" w:hint="cs"/>
          <w:sz w:val="32"/>
          <w:szCs w:val="32"/>
          <w:rtl/>
        </w:rPr>
        <w:t>القائم</w:t>
      </w:r>
      <w:r w:rsidRPr="00551178">
        <w:rPr>
          <w:rFonts w:cs="TAHER"/>
          <w:sz w:val="32"/>
          <w:szCs w:val="32"/>
          <w:rtl/>
        </w:rPr>
        <w:t xml:space="preserve"> </w:t>
      </w:r>
      <w:r w:rsidR="001B285A" w:rsidRPr="00551178">
        <w:rPr>
          <w:rFonts w:cs="TAHER" w:hint="cs"/>
          <w:sz w:val="32"/>
          <w:szCs w:val="32"/>
          <w:rtl/>
        </w:rPr>
        <w:t>أصلا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العلاقات</w:t>
      </w:r>
      <w:r w:rsidRPr="00551178">
        <w:rPr>
          <w:rFonts w:cs="TAHER"/>
          <w:sz w:val="32"/>
          <w:szCs w:val="32"/>
          <w:rtl/>
        </w:rPr>
        <w:t xml:space="preserve"> </w:t>
      </w:r>
      <w:r w:rsidRPr="00551178">
        <w:rPr>
          <w:rFonts w:cs="TAHER" w:hint="cs"/>
          <w:sz w:val="32"/>
          <w:szCs w:val="32"/>
          <w:rtl/>
        </w:rPr>
        <w:t>الوطيدة</w:t>
      </w:r>
      <w:r w:rsidRPr="00551178">
        <w:rPr>
          <w:rFonts w:cs="TAHER"/>
          <w:sz w:val="32"/>
          <w:szCs w:val="32"/>
          <w:rtl/>
        </w:rPr>
        <w:t xml:space="preserve"> </w:t>
      </w:r>
      <w:r w:rsidRPr="00551178">
        <w:rPr>
          <w:rFonts w:cs="TAHER" w:hint="cs"/>
          <w:sz w:val="32"/>
          <w:szCs w:val="32"/>
          <w:rtl/>
        </w:rPr>
        <w:t>بين</w:t>
      </w:r>
      <w:r w:rsidRPr="00551178">
        <w:rPr>
          <w:rFonts w:cs="TAHER"/>
          <w:sz w:val="32"/>
          <w:szCs w:val="32"/>
          <w:rtl/>
        </w:rPr>
        <w:t xml:space="preserve"> </w:t>
      </w:r>
      <w:r w:rsidRPr="00551178">
        <w:rPr>
          <w:rFonts w:cs="TAHER" w:hint="cs"/>
          <w:sz w:val="32"/>
          <w:szCs w:val="32"/>
          <w:rtl/>
        </w:rPr>
        <w:t>الشعب</w:t>
      </w:r>
      <w:r w:rsidRPr="00551178">
        <w:rPr>
          <w:rFonts w:cs="TAHER"/>
          <w:sz w:val="32"/>
          <w:szCs w:val="32"/>
          <w:rtl/>
        </w:rPr>
        <w:t xml:space="preserve"> </w:t>
      </w:r>
      <w:r w:rsidRPr="00551178">
        <w:rPr>
          <w:rFonts w:cs="TAHER" w:hint="cs"/>
          <w:sz w:val="32"/>
          <w:szCs w:val="32"/>
          <w:rtl/>
        </w:rPr>
        <w:t>والعلماء،</w:t>
      </w:r>
      <w:r w:rsidRPr="00551178">
        <w:rPr>
          <w:rFonts w:cs="TAHER"/>
          <w:sz w:val="32"/>
          <w:szCs w:val="32"/>
          <w:rtl/>
        </w:rPr>
        <w:t xml:space="preserve"> </w:t>
      </w:r>
      <w:r w:rsidRPr="00551178">
        <w:rPr>
          <w:rFonts w:cs="TAHER" w:hint="cs"/>
          <w:sz w:val="32"/>
          <w:szCs w:val="32"/>
          <w:rtl/>
        </w:rPr>
        <w:t>وعندما</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يوجه</w:t>
      </w:r>
      <w:r w:rsidRPr="00551178">
        <w:rPr>
          <w:rFonts w:cs="TAHER"/>
          <w:sz w:val="32"/>
          <w:szCs w:val="32"/>
          <w:rtl/>
        </w:rPr>
        <w:t xml:space="preserve"> </w:t>
      </w:r>
      <w:r w:rsidRPr="00551178">
        <w:rPr>
          <w:rFonts w:cs="TAHER" w:hint="cs"/>
          <w:sz w:val="32"/>
          <w:szCs w:val="32"/>
          <w:rtl/>
        </w:rPr>
        <w:t>بعض</w:t>
      </w:r>
      <w:r w:rsidRPr="00551178">
        <w:rPr>
          <w:rFonts w:cs="TAHER"/>
          <w:sz w:val="32"/>
          <w:szCs w:val="32"/>
          <w:rtl/>
        </w:rPr>
        <w:t xml:space="preserve"> </w:t>
      </w:r>
      <w:r w:rsidRPr="00551178">
        <w:rPr>
          <w:rFonts w:cs="TAHER" w:hint="cs"/>
          <w:sz w:val="32"/>
          <w:szCs w:val="32"/>
          <w:rtl/>
        </w:rPr>
        <w:t>التنظيمات</w:t>
      </w:r>
      <w:r w:rsidRPr="00551178">
        <w:rPr>
          <w:rFonts w:cs="TAHER"/>
          <w:sz w:val="32"/>
          <w:szCs w:val="32"/>
          <w:rtl/>
        </w:rPr>
        <w:t xml:space="preserve"> </w:t>
      </w:r>
      <w:r w:rsidRPr="00551178">
        <w:rPr>
          <w:rFonts w:cs="TAHER" w:hint="cs"/>
          <w:sz w:val="32"/>
          <w:szCs w:val="32"/>
          <w:rtl/>
        </w:rPr>
        <w:t>مثل</w:t>
      </w:r>
      <w:r w:rsidRPr="00551178">
        <w:rPr>
          <w:rFonts w:cs="TAHER"/>
          <w:sz w:val="32"/>
          <w:szCs w:val="32"/>
          <w:rtl/>
        </w:rPr>
        <w:t xml:space="preserve"> (</w:t>
      </w:r>
      <w:r w:rsidR="001B285A" w:rsidRPr="00551178">
        <w:rPr>
          <w:rFonts w:cs="TAHER" w:hint="cs"/>
          <w:sz w:val="32"/>
          <w:szCs w:val="32"/>
          <w:rtl/>
        </w:rPr>
        <w:t>جمعية</w:t>
      </w:r>
      <w:r w:rsidRPr="00551178">
        <w:rPr>
          <w:rFonts w:cs="TAHER"/>
          <w:sz w:val="32"/>
          <w:szCs w:val="32"/>
          <w:rtl/>
        </w:rPr>
        <w:t xml:space="preserve"> </w:t>
      </w:r>
      <w:r w:rsidRPr="00551178">
        <w:rPr>
          <w:rFonts w:cs="TAHER" w:hint="cs"/>
          <w:sz w:val="32"/>
          <w:szCs w:val="32"/>
          <w:rtl/>
        </w:rPr>
        <w:t>الطلبة</w:t>
      </w:r>
      <w:r w:rsidRPr="00551178">
        <w:rPr>
          <w:rFonts w:cs="TAHER"/>
          <w:sz w:val="32"/>
          <w:szCs w:val="32"/>
          <w:rtl/>
        </w:rPr>
        <w:t xml:space="preserve"> </w:t>
      </w:r>
      <w:r w:rsidRPr="00551178">
        <w:rPr>
          <w:rFonts w:cs="TAHER" w:hint="cs"/>
          <w:sz w:val="32"/>
          <w:szCs w:val="32"/>
          <w:rtl/>
        </w:rPr>
        <w:t>المسلمين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أوروبا</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يدعوهم</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الوحدة</w:t>
      </w:r>
      <w:r w:rsidRPr="00551178">
        <w:rPr>
          <w:rFonts w:cs="TAHER"/>
          <w:sz w:val="32"/>
          <w:szCs w:val="32"/>
          <w:rtl/>
        </w:rPr>
        <w:t xml:space="preserve"> </w:t>
      </w:r>
      <w:r w:rsidRPr="00551178">
        <w:rPr>
          <w:rFonts w:cs="TAHER" w:hint="cs"/>
          <w:sz w:val="32"/>
          <w:szCs w:val="32"/>
          <w:rtl/>
        </w:rPr>
        <w:t>والانسجام</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بقية</w:t>
      </w:r>
      <w:r w:rsidRPr="00551178">
        <w:rPr>
          <w:rFonts w:cs="TAHER"/>
          <w:sz w:val="32"/>
          <w:szCs w:val="32"/>
          <w:rtl/>
        </w:rPr>
        <w:t xml:space="preserve"> </w:t>
      </w:r>
      <w:r w:rsidRPr="00551178">
        <w:rPr>
          <w:rFonts w:cs="TAHER" w:hint="cs"/>
          <w:sz w:val="32"/>
          <w:szCs w:val="32"/>
          <w:rtl/>
        </w:rPr>
        <w:t>شرائع</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p>
    <w:p w:rsidR="00551178" w:rsidRPr="00551178" w:rsidRDefault="00551178" w:rsidP="001B285A">
      <w:pPr>
        <w:bidi/>
        <w:spacing w:after="0" w:line="240" w:lineRule="atLeast"/>
        <w:ind w:firstLine="567"/>
        <w:jc w:val="both"/>
        <w:rPr>
          <w:rFonts w:cs="TAHER"/>
          <w:sz w:val="32"/>
          <w:szCs w:val="32"/>
        </w:rPr>
      </w:pP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أن</w:t>
      </w:r>
      <w:r w:rsidRPr="00551178">
        <w:rPr>
          <w:rFonts w:cs="TAHER"/>
          <w:sz w:val="32"/>
          <w:szCs w:val="32"/>
          <w:rtl/>
        </w:rPr>
        <w:t xml:space="preserve"> </w:t>
      </w:r>
      <w:r w:rsidRPr="00551178">
        <w:rPr>
          <w:rFonts w:cs="TAHER" w:hint="cs"/>
          <w:sz w:val="32"/>
          <w:szCs w:val="32"/>
          <w:rtl/>
        </w:rPr>
        <w:t>ربط</w:t>
      </w:r>
      <w:r w:rsidRPr="00551178">
        <w:rPr>
          <w:rFonts w:cs="TAHER"/>
          <w:sz w:val="32"/>
          <w:szCs w:val="32"/>
          <w:rtl/>
        </w:rPr>
        <w:t xml:space="preserve"> </w:t>
      </w:r>
      <w:r w:rsidRPr="00551178">
        <w:rPr>
          <w:rFonts w:cs="TAHER" w:hint="cs"/>
          <w:sz w:val="32"/>
          <w:szCs w:val="32"/>
          <w:rtl/>
        </w:rPr>
        <w:t>الأمة</w:t>
      </w:r>
      <w:r w:rsidRPr="00551178">
        <w:rPr>
          <w:rFonts w:cs="TAHER"/>
          <w:sz w:val="32"/>
          <w:szCs w:val="32"/>
          <w:rtl/>
        </w:rPr>
        <w:t xml:space="preserve"> </w:t>
      </w:r>
      <w:r w:rsidRPr="00551178">
        <w:rPr>
          <w:rFonts w:cs="TAHER" w:hint="cs"/>
          <w:sz w:val="32"/>
          <w:szCs w:val="32"/>
          <w:rtl/>
        </w:rPr>
        <w:t>بالعلماء</w:t>
      </w:r>
      <w:r w:rsidRPr="00551178">
        <w:rPr>
          <w:rFonts w:cs="TAHER"/>
          <w:sz w:val="32"/>
          <w:szCs w:val="32"/>
          <w:rtl/>
        </w:rPr>
        <w:t xml:space="preserve"> </w:t>
      </w:r>
      <w:r w:rsidRPr="00551178">
        <w:rPr>
          <w:rFonts w:cs="TAHER" w:hint="cs"/>
          <w:sz w:val="32"/>
          <w:szCs w:val="32"/>
          <w:rtl/>
        </w:rPr>
        <w:t>فتح</w:t>
      </w:r>
      <w:r w:rsidRPr="00551178">
        <w:rPr>
          <w:rFonts w:cs="TAHER"/>
          <w:sz w:val="32"/>
          <w:szCs w:val="32"/>
          <w:rtl/>
        </w:rPr>
        <w:t xml:space="preserve"> </w:t>
      </w:r>
      <w:r w:rsidRPr="00551178">
        <w:rPr>
          <w:rFonts w:cs="TAHER" w:hint="cs"/>
          <w:sz w:val="32"/>
          <w:szCs w:val="32"/>
          <w:rtl/>
        </w:rPr>
        <w:t>الباب</w:t>
      </w:r>
      <w:r w:rsidRPr="00551178">
        <w:rPr>
          <w:rFonts w:cs="TAHER"/>
          <w:sz w:val="32"/>
          <w:szCs w:val="32"/>
          <w:rtl/>
        </w:rPr>
        <w:t xml:space="preserve"> </w:t>
      </w:r>
      <w:r w:rsidRPr="00551178">
        <w:rPr>
          <w:rFonts w:cs="TAHER" w:hint="cs"/>
          <w:sz w:val="32"/>
          <w:szCs w:val="32"/>
          <w:rtl/>
        </w:rPr>
        <w:t>أمام</w:t>
      </w:r>
      <w:r w:rsidRPr="00551178">
        <w:rPr>
          <w:rFonts w:cs="TAHER"/>
          <w:sz w:val="32"/>
          <w:szCs w:val="32"/>
          <w:rtl/>
        </w:rPr>
        <w:t xml:space="preserve"> </w:t>
      </w:r>
      <w:r w:rsidRPr="00551178">
        <w:rPr>
          <w:rFonts w:cs="TAHER" w:hint="cs"/>
          <w:sz w:val="32"/>
          <w:szCs w:val="32"/>
          <w:rtl/>
        </w:rPr>
        <w:t>انتشار</w:t>
      </w:r>
      <w:r w:rsidRPr="00551178">
        <w:rPr>
          <w:rFonts w:cs="TAHER"/>
          <w:sz w:val="32"/>
          <w:szCs w:val="32"/>
          <w:rtl/>
        </w:rPr>
        <w:t xml:space="preserve"> </w:t>
      </w:r>
      <w:r w:rsidRPr="00551178">
        <w:rPr>
          <w:rFonts w:cs="TAHER" w:hint="cs"/>
          <w:sz w:val="32"/>
          <w:szCs w:val="32"/>
          <w:rtl/>
        </w:rPr>
        <w:t>والتزام</w:t>
      </w:r>
      <w:r w:rsidRPr="00551178">
        <w:rPr>
          <w:rFonts w:cs="TAHER"/>
          <w:sz w:val="32"/>
          <w:szCs w:val="32"/>
          <w:rtl/>
        </w:rPr>
        <w:t xml:space="preserve"> </w:t>
      </w:r>
      <w:r w:rsidRPr="00551178">
        <w:rPr>
          <w:rFonts w:cs="TAHER" w:hint="cs"/>
          <w:sz w:val="32"/>
          <w:szCs w:val="32"/>
          <w:rtl/>
        </w:rPr>
        <w:t>الغالبية</w:t>
      </w:r>
      <w:r w:rsidRPr="00551178">
        <w:rPr>
          <w:rFonts w:cs="TAHER"/>
          <w:sz w:val="32"/>
          <w:szCs w:val="32"/>
          <w:rtl/>
        </w:rPr>
        <w:t xml:space="preserve"> </w:t>
      </w:r>
      <w:r w:rsidRPr="00551178">
        <w:rPr>
          <w:rFonts w:cs="TAHER" w:hint="cs"/>
          <w:sz w:val="32"/>
          <w:szCs w:val="32"/>
          <w:rtl/>
        </w:rPr>
        <w:t>بقيادة</w:t>
      </w:r>
      <w:r w:rsidRPr="00551178">
        <w:rPr>
          <w:rFonts w:cs="TAHER"/>
          <w:sz w:val="32"/>
          <w:szCs w:val="32"/>
          <w:rtl/>
        </w:rPr>
        <w:t xml:space="preserve"> </w:t>
      </w:r>
      <w:r w:rsidRPr="00551178">
        <w:rPr>
          <w:rFonts w:cs="TAHER" w:hint="cs"/>
          <w:sz w:val="32"/>
          <w:szCs w:val="32"/>
          <w:rtl/>
        </w:rPr>
        <w:t>الولي</w:t>
      </w:r>
      <w:r w:rsidRPr="00551178">
        <w:rPr>
          <w:rFonts w:cs="TAHER"/>
          <w:sz w:val="32"/>
          <w:szCs w:val="32"/>
          <w:rtl/>
        </w:rPr>
        <w:t xml:space="preserve"> </w:t>
      </w:r>
      <w:r w:rsidRPr="00551178">
        <w:rPr>
          <w:rFonts w:cs="TAHER" w:hint="cs"/>
          <w:sz w:val="32"/>
          <w:szCs w:val="32"/>
          <w:rtl/>
        </w:rPr>
        <w:t>الفقيه</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ضوء</w:t>
      </w:r>
      <w:r w:rsidRPr="00551178">
        <w:rPr>
          <w:rFonts w:cs="TAHER"/>
          <w:sz w:val="32"/>
          <w:szCs w:val="32"/>
          <w:rtl/>
        </w:rPr>
        <w:t xml:space="preserve"> </w:t>
      </w:r>
      <w:r w:rsidRPr="00551178">
        <w:rPr>
          <w:rFonts w:cs="TAHER" w:hint="cs"/>
          <w:sz w:val="32"/>
          <w:szCs w:val="32"/>
          <w:rtl/>
        </w:rPr>
        <w:t>نظرية</w:t>
      </w:r>
      <w:r w:rsidRPr="00551178">
        <w:rPr>
          <w:rFonts w:cs="TAHER"/>
          <w:sz w:val="32"/>
          <w:szCs w:val="32"/>
          <w:rtl/>
        </w:rPr>
        <w:t xml:space="preserve"> </w:t>
      </w:r>
      <w:r w:rsidRPr="00551178">
        <w:rPr>
          <w:rFonts w:cs="TAHER" w:hint="cs"/>
          <w:sz w:val="32"/>
          <w:szCs w:val="32"/>
          <w:rtl/>
        </w:rPr>
        <w:t>ولاية</w:t>
      </w:r>
      <w:r w:rsidRPr="00551178">
        <w:rPr>
          <w:rFonts w:cs="TAHER"/>
          <w:sz w:val="32"/>
          <w:szCs w:val="32"/>
          <w:rtl/>
        </w:rPr>
        <w:t xml:space="preserve"> </w:t>
      </w:r>
      <w:r w:rsidRPr="00551178">
        <w:rPr>
          <w:rFonts w:cs="TAHER" w:hint="cs"/>
          <w:sz w:val="32"/>
          <w:szCs w:val="32"/>
          <w:rtl/>
        </w:rPr>
        <w:t>الفقيه</w:t>
      </w:r>
      <w:r w:rsidRPr="00551178">
        <w:rPr>
          <w:rFonts w:cs="TAHER"/>
          <w:sz w:val="32"/>
          <w:szCs w:val="32"/>
          <w:rtl/>
        </w:rPr>
        <w:t xml:space="preserve"> </w:t>
      </w:r>
      <w:r w:rsidRPr="00551178">
        <w:rPr>
          <w:rFonts w:cs="TAHER" w:hint="cs"/>
          <w:sz w:val="32"/>
          <w:szCs w:val="32"/>
          <w:rtl/>
        </w:rPr>
        <w:t>باعتبارها</w:t>
      </w:r>
      <w:r w:rsidRPr="00551178">
        <w:rPr>
          <w:rFonts w:cs="TAHER"/>
          <w:sz w:val="32"/>
          <w:szCs w:val="32"/>
          <w:rtl/>
        </w:rPr>
        <w:t xml:space="preserve"> </w:t>
      </w:r>
      <w:r w:rsidRPr="00551178">
        <w:rPr>
          <w:rFonts w:cs="TAHER" w:hint="cs"/>
          <w:sz w:val="32"/>
          <w:szCs w:val="32"/>
          <w:rtl/>
        </w:rPr>
        <w:t>القيادة</w:t>
      </w:r>
      <w:r w:rsidRPr="00551178">
        <w:rPr>
          <w:rFonts w:cs="TAHER"/>
          <w:sz w:val="32"/>
          <w:szCs w:val="32"/>
          <w:rtl/>
        </w:rPr>
        <w:t xml:space="preserve"> </w:t>
      </w:r>
      <w:r w:rsidRPr="00551178">
        <w:rPr>
          <w:rFonts w:cs="TAHER" w:hint="cs"/>
          <w:sz w:val="32"/>
          <w:szCs w:val="32"/>
          <w:rtl/>
        </w:rPr>
        <w:t>الطبيعية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وهنا</w:t>
      </w:r>
      <w:r w:rsidRPr="00551178">
        <w:rPr>
          <w:rFonts w:cs="TAHER"/>
          <w:sz w:val="32"/>
          <w:szCs w:val="32"/>
          <w:rtl/>
        </w:rPr>
        <w:t xml:space="preserve"> </w:t>
      </w:r>
      <w:r w:rsidRPr="00551178">
        <w:rPr>
          <w:rFonts w:cs="TAHER" w:hint="cs"/>
          <w:sz w:val="32"/>
          <w:szCs w:val="32"/>
          <w:rtl/>
        </w:rPr>
        <w:t>يمكن</w:t>
      </w:r>
      <w:r w:rsidRPr="00551178">
        <w:rPr>
          <w:rFonts w:cs="TAHER"/>
          <w:sz w:val="32"/>
          <w:szCs w:val="32"/>
          <w:rtl/>
        </w:rPr>
        <w:t xml:space="preserve"> </w:t>
      </w:r>
      <w:r w:rsidRPr="00551178">
        <w:rPr>
          <w:rFonts w:cs="TAHER" w:hint="cs"/>
          <w:sz w:val="32"/>
          <w:szCs w:val="32"/>
          <w:rtl/>
        </w:rPr>
        <w:t>لحظ</w:t>
      </w:r>
      <w:r w:rsidRPr="00551178">
        <w:rPr>
          <w:rFonts w:cs="TAHER"/>
          <w:sz w:val="32"/>
          <w:szCs w:val="32"/>
          <w:rtl/>
        </w:rPr>
        <w:t xml:space="preserve"> </w:t>
      </w:r>
      <w:r w:rsidRPr="00551178">
        <w:rPr>
          <w:rFonts w:cs="TAHER" w:hint="cs"/>
          <w:sz w:val="32"/>
          <w:szCs w:val="32"/>
          <w:rtl/>
        </w:rPr>
        <w:t>التناغم</w:t>
      </w:r>
      <w:r w:rsidRPr="00551178">
        <w:rPr>
          <w:rFonts w:cs="TAHER"/>
          <w:sz w:val="32"/>
          <w:szCs w:val="32"/>
          <w:rtl/>
        </w:rPr>
        <w:t xml:space="preserve"> </w:t>
      </w:r>
      <w:r w:rsidRPr="00551178">
        <w:rPr>
          <w:rFonts w:cs="TAHER" w:hint="cs"/>
          <w:sz w:val="32"/>
          <w:szCs w:val="32"/>
          <w:rtl/>
        </w:rPr>
        <w:t>والانسجام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وحدة</w:t>
      </w:r>
      <w:r w:rsidRPr="00551178">
        <w:rPr>
          <w:rFonts w:cs="TAHER"/>
          <w:sz w:val="32"/>
          <w:szCs w:val="32"/>
          <w:rtl/>
        </w:rPr>
        <w:t xml:space="preserve"> </w:t>
      </w:r>
      <w:r w:rsidRPr="00551178">
        <w:rPr>
          <w:rFonts w:cs="TAHER" w:hint="cs"/>
          <w:sz w:val="32"/>
          <w:szCs w:val="32"/>
          <w:rtl/>
        </w:rPr>
        <w:t>ثقافة</w:t>
      </w:r>
      <w:r w:rsidRPr="00551178">
        <w:rPr>
          <w:rFonts w:cs="TAHER"/>
          <w:sz w:val="32"/>
          <w:szCs w:val="32"/>
          <w:rtl/>
        </w:rPr>
        <w:t xml:space="preserve"> </w:t>
      </w:r>
      <w:r w:rsidRPr="00551178">
        <w:rPr>
          <w:rFonts w:cs="TAHER" w:hint="cs"/>
          <w:sz w:val="32"/>
          <w:szCs w:val="32"/>
          <w:rtl/>
        </w:rPr>
        <w:t>القيادة</w:t>
      </w:r>
      <w:r w:rsidRPr="00551178">
        <w:rPr>
          <w:rFonts w:cs="TAHER"/>
          <w:sz w:val="32"/>
          <w:szCs w:val="32"/>
          <w:rtl/>
        </w:rPr>
        <w:t xml:space="preserve"> </w:t>
      </w:r>
      <w:r w:rsidRPr="00551178">
        <w:rPr>
          <w:rFonts w:cs="TAHER" w:hint="cs"/>
          <w:sz w:val="32"/>
          <w:szCs w:val="32"/>
          <w:rtl/>
        </w:rPr>
        <w:t>والقاعدة</w:t>
      </w:r>
      <w:r w:rsidRPr="00551178">
        <w:rPr>
          <w:rFonts w:cs="TAHER"/>
          <w:sz w:val="32"/>
          <w:szCs w:val="32"/>
          <w:rtl/>
        </w:rPr>
        <w:t xml:space="preserve">. </w:t>
      </w:r>
    </w:p>
    <w:p w:rsidR="00551178" w:rsidRDefault="00551178" w:rsidP="001B285A">
      <w:pPr>
        <w:bidi/>
        <w:spacing w:after="0" w:line="240" w:lineRule="atLeast"/>
        <w:ind w:firstLine="567"/>
        <w:jc w:val="both"/>
        <w:rPr>
          <w:rFonts w:cs="TAHER"/>
          <w:sz w:val="32"/>
          <w:szCs w:val="32"/>
          <w:rtl/>
        </w:rPr>
      </w:pPr>
      <w:r w:rsidRPr="00551178">
        <w:rPr>
          <w:rFonts w:cs="TAHER" w:hint="cs"/>
          <w:sz w:val="32"/>
          <w:szCs w:val="32"/>
          <w:rtl/>
        </w:rPr>
        <w:t>وفي</w:t>
      </w:r>
      <w:r w:rsidRPr="00551178">
        <w:rPr>
          <w:rFonts w:cs="TAHER"/>
          <w:sz w:val="32"/>
          <w:szCs w:val="32"/>
          <w:rtl/>
        </w:rPr>
        <w:t xml:space="preserve"> </w:t>
      </w:r>
      <w:r w:rsidRPr="00551178">
        <w:rPr>
          <w:rFonts w:cs="TAHER" w:hint="cs"/>
          <w:sz w:val="32"/>
          <w:szCs w:val="32"/>
          <w:rtl/>
        </w:rPr>
        <w:t>نفس</w:t>
      </w:r>
      <w:r w:rsidRPr="00551178">
        <w:rPr>
          <w:rFonts w:cs="TAHER"/>
          <w:sz w:val="32"/>
          <w:szCs w:val="32"/>
          <w:rtl/>
        </w:rPr>
        <w:t xml:space="preserve"> </w:t>
      </w:r>
      <w:r w:rsidRPr="00551178">
        <w:rPr>
          <w:rFonts w:cs="TAHER" w:hint="cs"/>
          <w:sz w:val="32"/>
          <w:szCs w:val="32"/>
          <w:rtl/>
        </w:rPr>
        <w:t>الوقت</w:t>
      </w:r>
      <w:r w:rsidRPr="00551178">
        <w:rPr>
          <w:rFonts w:cs="TAHER"/>
          <w:sz w:val="32"/>
          <w:szCs w:val="32"/>
          <w:rtl/>
        </w:rPr>
        <w:t xml:space="preserve"> </w:t>
      </w:r>
      <w:r w:rsidRPr="00551178">
        <w:rPr>
          <w:rFonts w:cs="TAHER" w:hint="cs"/>
          <w:sz w:val="32"/>
          <w:szCs w:val="32"/>
          <w:rtl/>
        </w:rPr>
        <w:t>فضح</w:t>
      </w:r>
      <w:r w:rsidRPr="00551178">
        <w:rPr>
          <w:rFonts w:cs="TAHER"/>
          <w:sz w:val="32"/>
          <w:szCs w:val="32"/>
          <w:rtl/>
        </w:rPr>
        <w:t xml:space="preserve"> </w:t>
      </w:r>
      <w:r w:rsidRPr="00551178">
        <w:rPr>
          <w:rFonts w:cs="TAHER" w:hint="cs"/>
          <w:sz w:val="32"/>
          <w:szCs w:val="32"/>
          <w:rtl/>
        </w:rPr>
        <w:t>علماء</w:t>
      </w:r>
      <w:r w:rsidRPr="00551178">
        <w:rPr>
          <w:rFonts w:cs="TAHER"/>
          <w:sz w:val="32"/>
          <w:szCs w:val="32"/>
          <w:rtl/>
        </w:rPr>
        <w:t xml:space="preserve"> </w:t>
      </w:r>
      <w:r w:rsidRPr="00551178">
        <w:rPr>
          <w:rFonts w:cs="TAHER" w:hint="cs"/>
          <w:sz w:val="32"/>
          <w:szCs w:val="32"/>
          <w:rtl/>
        </w:rPr>
        <w:t>السوء</w:t>
      </w:r>
      <w:r w:rsidRPr="00551178">
        <w:rPr>
          <w:rFonts w:cs="TAHER"/>
          <w:sz w:val="32"/>
          <w:szCs w:val="32"/>
          <w:rtl/>
        </w:rPr>
        <w:t xml:space="preserve"> </w:t>
      </w:r>
      <w:r w:rsidRPr="00551178">
        <w:rPr>
          <w:rFonts w:cs="TAHER" w:hint="cs"/>
          <w:sz w:val="32"/>
          <w:szCs w:val="32"/>
          <w:rtl/>
        </w:rPr>
        <w:t>ووعاظ</w:t>
      </w:r>
      <w:r w:rsidRPr="00551178">
        <w:rPr>
          <w:rFonts w:cs="TAHER"/>
          <w:sz w:val="32"/>
          <w:szCs w:val="32"/>
          <w:rtl/>
        </w:rPr>
        <w:t xml:space="preserve"> </w:t>
      </w:r>
      <w:r w:rsidRPr="00551178">
        <w:rPr>
          <w:rFonts w:cs="TAHER" w:hint="cs"/>
          <w:sz w:val="32"/>
          <w:szCs w:val="32"/>
          <w:rtl/>
        </w:rPr>
        <w:t>السلاطين</w:t>
      </w:r>
      <w:r w:rsidRPr="00551178">
        <w:rPr>
          <w:rFonts w:cs="TAHER"/>
          <w:sz w:val="32"/>
          <w:szCs w:val="32"/>
          <w:rtl/>
        </w:rPr>
        <w:t xml:space="preserve"> </w:t>
      </w:r>
      <w:r w:rsidRPr="00551178">
        <w:rPr>
          <w:rFonts w:cs="TAHER" w:hint="cs"/>
          <w:sz w:val="32"/>
          <w:szCs w:val="32"/>
          <w:rtl/>
        </w:rPr>
        <w:t>ودعا</w:t>
      </w:r>
      <w:r w:rsidRPr="00551178">
        <w:rPr>
          <w:rFonts w:cs="TAHER"/>
          <w:sz w:val="32"/>
          <w:szCs w:val="32"/>
          <w:rtl/>
        </w:rPr>
        <w:t xml:space="preserve"> </w:t>
      </w:r>
      <w:r w:rsidRPr="00551178">
        <w:rPr>
          <w:rFonts w:cs="TAHER" w:hint="cs"/>
          <w:sz w:val="32"/>
          <w:szCs w:val="32"/>
          <w:rtl/>
        </w:rPr>
        <w:t>للابتعاد</w:t>
      </w:r>
      <w:r w:rsidRPr="00551178">
        <w:rPr>
          <w:rFonts w:cs="TAHER"/>
          <w:sz w:val="32"/>
          <w:szCs w:val="32"/>
          <w:rtl/>
        </w:rPr>
        <w:t xml:space="preserve"> </w:t>
      </w:r>
      <w:r w:rsidRPr="00551178">
        <w:rPr>
          <w:rFonts w:cs="TAHER" w:hint="cs"/>
          <w:sz w:val="32"/>
          <w:szCs w:val="32"/>
          <w:rtl/>
        </w:rPr>
        <w:t>عنهم</w:t>
      </w:r>
      <w:r w:rsidRPr="00551178">
        <w:rPr>
          <w:rFonts w:cs="TAHER"/>
          <w:sz w:val="32"/>
          <w:szCs w:val="32"/>
          <w:rtl/>
        </w:rPr>
        <w:t xml:space="preserve"> </w:t>
      </w:r>
      <w:r w:rsidRPr="00551178">
        <w:rPr>
          <w:rFonts w:cs="TAHER" w:hint="cs"/>
          <w:sz w:val="32"/>
          <w:szCs w:val="32"/>
          <w:rtl/>
        </w:rPr>
        <w:t>وإسقاطهم</w:t>
      </w:r>
      <w:r w:rsidRPr="00551178">
        <w:rPr>
          <w:rFonts w:cs="TAHER"/>
          <w:sz w:val="32"/>
          <w:szCs w:val="32"/>
          <w:rtl/>
        </w:rPr>
        <w:t xml:space="preserve"> </w:t>
      </w:r>
      <w:r w:rsidRPr="00551178">
        <w:rPr>
          <w:rFonts w:cs="TAHER" w:hint="cs"/>
          <w:sz w:val="32"/>
          <w:szCs w:val="32"/>
          <w:rtl/>
        </w:rPr>
        <w:t>ولعل</w:t>
      </w:r>
      <w:r w:rsidRPr="00551178">
        <w:rPr>
          <w:rFonts w:cs="TAHER"/>
          <w:sz w:val="32"/>
          <w:szCs w:val="32"/>
          <w:rtl/>
        </w:rPr>
        <w:t xml:space="preserve"> </w:t>
      </w:r>
      <w:r w:rsidRPr="00551178">
        <w:rPr>
          <w:rFonts w:cs="TAHER" w:hint="cs"/>
          <w:sz w:val="32"/>
          <w:szCs w:val="32"/>
          <w:rtl/>
        </w:rPr>
        <w:t>الشواهد</w:t>
      </w:r>
      <w:r w:rsidRPr="00551178">
        <w:rPr>
          <w:rFonts w:cs="TAHER"/>
          <w:sz w:val="32"/>
          <w:szCs w:val="32"/>
          <w:rtl/>
        </w:rPr>
        <w:t xml:space="preserve"> </w:t>
      </w:r>
      <w:r w:rsidRPr="00551178">
        <w:rPr>
          <w:rFonts w:cs="TAHER" w:hint="cs"/>
          <w:sz w:val="32"/>
          <w:szCs w:val="32"/>
          <w:rtl/>
        </w:rPr>
        <w:t>كثيرة</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هذا</w:t>
      </w:r>
      <w:r w:rsidRPr="00551178">
        <w:rPr>
          <w:rFonts w:cs="TAHER"/>
          <w:sz w:val="32"/>
          <w:szCs w:val="32"/>
          <w:rtl/>
        </w:rPr>
        <w:t xml:space="preserve"> </w:t>
      </w:r>
      <w:r w:rsidRPr="00551178">
        <w:rPr>
          <w:rFonts w:cs="TAHER" w:hint="cs"/>
          <w:sz w:val="32"/>
          <w:szCs w:val="32"/>
          <w:rtl/>
        </w:rPr>
        <w:t>المجال</w:t>
      </w:r>
      <w:r w:rsidRPr="00551178">
        <w:rPr>
          <w:rFonts w:cs="TAHER"/>
          <w:sz w:val="32"/>
          <w:szCs w:val="32"/>
          <w:rtl/>
        </w:rPr>
        <w:t xml:space="preserve"> </w:t>
      </w:r>
      <w:r w:rsidRPr="00551178">
        <w:rPr>
          <w:rFonts w:cs="TAHER" w:hint="cs"/>
          <w:sz w:val="32"/>
          <w:szCs w:val="32"/>
          <w:rtl/>
        </w:rPr>
        <w:t>وذكرناها</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السابق</w:t>
      </w:r>
      <w:r w:rsidR="001B285A">
        <w:rPr>
          <w:rFonts w:cs="TAHER"/>
          <w:sz w:val="32"/>
          <w:szCs w:val="32"/>
          <w:rtl/>
        </w:rPr>
        <w:t>.</w:t>
      </w:r>
    </w:p>
    <w:p w:rsidR="001B285A" w:rsidRPr="00551178" w:rsidRDefault="001B285A" w:rsidP="001B285A">
      <w:pPr>
        <w:bidi/>
        <w:spacing w:after="0" w:line="240" w:lineRule="atLeast"/>
        <w:ind w:firstLine="567"/>
        <w:jc w:val="both"/>
        <w:rPr>
          <w:rFonts w:cs="TAHER"/>
          <w:sz w:val="32"/>
          <w:szCs w:val="32"/>
        </w:rPr>
      </w:pPr>
    </w:p>
    <w:p w:rsidR="00551178" w:rsidRPr="001B285A" w:rsidRDefault="00551178" w:rsidP="001B285A">
      <w:pPr>
        <w:pStyle w:val="3"/>
        <w:bidi/>
        <w:rPr>
          <w:rFonts w:cs="Khalid Art bold"/>
          <w:b w:val="0"/>
          <w:bCs w:val="0"/>
          <w:color w:val="auto"/>
          <w:sz w:val="24"/>
          <w:szCs w:val="24"/>
        </w:rPr>
      </w:pPr>
      <w:bookmarkStart w:id="40" w:name="_Toc518208212"/>
      <w:r w:rsidRPr="001B285A">
        <w:rPr>
          <w:rFonts w:cs="Khalid Art bold"/>
          <w:b w:val="0"/>
          <w:bCs w:val="0"/>
          <w:color w:val="auto"/>
          <w:sz w:val="24"/>
          <w:szCs w:val="24"/>
          <w:rtl/>
        </w:rPr>
        <w:lastRenderedPageBreak/>
        <w:t xml:space="preserve">3- </w:t>
      </w:r>
      <w:r w:rsidRPr="001B285A">
        <w:rPr>
          <w:rFonts w:cs="Khalid Art bold" w:hint="cs"/>
          <w:b w:val="0"/>
          <w:bCs w:val="0"/>
          <w:color w:val="auto"/>
          <w:sz w:val="24"/>
          <w:szCs w:val="24"/>
          <w:rtl/>
        </w:rPr>
        <w:t>الدعوة</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الصريحة</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وعدم</w:t>
      </w:r>
      <w:r w:rsidRPr="001B285A">
        <w:rPr>
          <w:rFonts w:cs="Khalid Art bold"/>
          <w:b w:val="0"/>
          <w:bCs w:val="0"/>
          <w:color w:val="auto"/>
          <w:sz w:val="24"/>
          <w:szCs w:val="24"/>
          <w:rtl/>
        </w:rPr>
        <w:t xml:space="preserve"> </w:t>
      </w:r>
      <w:r w:rsidRPr="001B285A">
        <w:rPr>
          <w:rFonts w:cs="Khalid Art bold" w:hint="cs"/>
          <w:b w:val="0"/>
          <w:bCs w:val="0"/>
          <w:color w:val="auto"/>
          <w:sz w:val="24"/>
          <w:szCs w:val="24"/>
          <w:rtl/>
        </w:rPr>
        <w:t>المساومة</w:t>
      </w:r>
      <w:r w:rsidRPr="001B285A">
        <w:rPr>
          <w:rFonts w:cs="Khalid Art bold"/>
          <w:b w:val="0"/>
          <w:bCs w:val="0"/>
          <w:color w:val="auto"/>
          <w:sz w:val="24"/>
          <w:szCs w:val="24"/>
          <w:rtl/>
        </w:rPr>
        <w:t>.</w:t>
      </w:r>
      <w:bookmarkEnd w:id="40"/>
      <w:r w:rsidRPr="001B285A">
        <w:rPr>
          <w:rFonts w:cs="Khalid Art bold"/>
          <w:b w:val="0"/>
          <w:bCs w:val="0"/>
          <w:color w:val="auto"/>
          <w:sz w:val="24"/>
          <w:szCs w:val="24"/>
          <w:rtl/>
        </w:rPr>
        <w:t xml:space="preserve"> </w:t>
      </w:r>
    </w:p>
    <w:p w:rsidR="00551178" w:rsidRPr="00551178" w:rsidRDefault="00551178" w:rsidP="005F3206">
      <w:pPr>
        <w:bidi/>
        <w:spacing w:after="0" w:line="240" w:lineRule="atLeast"/>
        <w:ind w:firstLine="567"/>
        <w:jc w:val="both"/>
        <w:rPr>
          <w:rFonts w:cs="TAHER"/>
          <w:sz w:val="32"/>
          <w:szCs w:val="32"/>
        </w:rPr>
      </w:pPr>
      <w:r w:rsidRPr="00551178">
        <w:rPr>
          <w:rFonts w:cs="TAHER" w:hint="cs"/>
          <w:sz w:val="32"/>
          <w:szCs w:val="32"/>
          <w:rtl/>
        </w:rPr>
        <w:t>تميزت</w:t>
      </w:r>
      <w:r w:rsidRPr="00551178">
        <w:rPr>
          <w:rFonts w:cs="TAHER"/>
          <w:sz w:val="32"/>
          <w:szCs w:val="32"/>
          <w:rtl/>
        </w:rPr>
        <w:t xml:space="preserve"> </w:t>
      </w:r>
      <w:r w:rsidRPr="00551178">
        <w:rPr>
          <w:rFonts w:cs="TAHER" w:hint="cs"/>
          <w:sz w:val="32"/>
          <w:szCs w:val="32"/>
          <w:rtl/>
        </w:rPr>
        <w:t>حركة</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دعوة</w:t>
      </w:r>
      <w:r w:rsidRPr="00551178">
        <w:rPr>
          <w:rFonts w:cs="TAHER"/>
          <w:sz w:val="32"/>
          <w:szCs w:val="32"/>
          <w:rtl/>
        </w:rPr>
        <w:t xml:space="preserve"> </w:t>
      </w:r>
      <w:r w:rsidRPr="00551178">
        <w:rPr>
          <w:rFonts w:cs="TAHER" w:hint="cs"/>
          <w:sz w:val="32"/>
          <w:szCs w:val="32"/>
          <w:rtl/>
        </w:rPr>
        <w:t>العلماء</w:t>
      </w:r>
      <w:r w:rsidRPr="00551178">
        <w:rPr>
          <w:rFonts w:cs="TAHER"/>
          <w:sz w:val="32"/>
          <w:szCs w:val="32"/>
          <w:rtl/>
        </w:rPr>
        <w:t xml:space="preserve"> </w:t>
      </w:r>
      <w:r w:rsidRPr="00551178">
        <w:rPr>
          <w:rFonts w:cs="TAHER" w:hint="cs"/>
          <w:sz w:val="32"/>
          <w:szCs w:val="32"/>
          <w:rtl/>
        </w:rPr>
        <w:t>والناس</w:t>
      </w:r>
      <w:r w:rsidRPr="00551178">
        <w:rPr>
          <w:rFonts w:cs="TAHER"/>
          <w:sz w:val="32"/>
          <w:szCs w:val="32"/>
          <w:rtl/>
        </w:rPr>
        <w:t xml:space="preserve"> </w:t>
      </w:r>
      <w:r w:rsidRPr="00551178">
        <w:rPr>
          <w:rFonts w:cs="TAHER" w:hint="cs"/>
          <w:sz w:val="32"/>
          <w:szCs w:val="32"/>
          <w:rtl/>
        </w:rPr>
        <w:t>للمجاهرة</w:t>
      </w:r>
      <w:r w:rsidRPr="00551178">
        <w:rPr>
          <w:rFonts w:cs="TAHER"/>
          <w:sz w:val="32"/>
          <w:szCs w:val="32"/>
          <w:rtl/>
        </w:rPr>
        <w:t xml:space="preserve"> </w:t>
      </w:r>
      <w:r w:rsidRPr="00551178">
        <w:rPr>
          <w:rFonts w:cs="TAHER" w:hint="cs"/>
          <w:sz w:val="32"/>
          <w:szCs w:val="32"/>
          <w:rtl/>
        </w:rPr>
        <w:t>بالإسلام</w:t>
      </w:r>
      <w:r w:rsidR="001B285A">
        <w:rPr>
          <w:rFonts w:cs="TAHER" w:hint="cs"/>
          <w:sz w:val="32"/>
          <w:szCs w:val="32"/>
          <w:rtl/>
        </w:rPr>
        <w:t xml:space="preserve"> </w:t>
      </w:r>
      <w:r w:rsidRPr="00551178">
        <w:rPr>
          <w:rFonts w:cs="TAHER" w:hint="cs"/>
          <w:sz w:val="32"/>
          <w:szCs w:val="32"/>
          <w:rtl/>
        </w:rPr>
        <w:t>وعدم</w:t>
      </w:r>
      <w:r w:rsidRPr="00551178">
        <w:rPr>
          <w:rFonts w:cs="TAHER"/>
          <w:sz w:val="32"/>
          <w:szCs w:val="32"/>
          <w:rtl/>
        </w:rPr>
        <w:t xml:space="preserve"> </w:t>
      </w:r>
      <w:r w:rsidRPr="00551178">
        <w:rPr>
          <w:rFonts w:cs="TAHER" w:hint="cs"/>
          <w:sz w:val="32"/>
          <w:szCs w:val="32"/>
          <w:rtl/>
        </w:rPr>
        <w:t>التردد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طرحه</w:t>
      </w:r>
      <w:r w:rsidRPr="00551178">
        <w:rPr>
          <w:rFonts w:cs="TAHER"/>
          <w:sz w:val="32"/>
          <w:szCs w:val="32"/>
          <w:rtl/>
        </w:rPr>
        <w:t xml:space="preserve"> </w:t>
      </w:r>
      <w:r w:rsidRPr="00551178">
        <w:rPr>
          <w:rFonts w:cs="TAHER" w:hint="cs"/>
          <w:sz w:val="32"/>
          <w:szCs w:val="32"/>
          <w:rtl/>
        </w:rPr>
        <w:t>وتبليغه</w:t>
      </w:r>
      <w:r w:rsidRPr="00551178">
        <w:rPr>
          <w:rFonts w:cs="TAHER"/>
          <w:sz w:val="32"/>
          <w:szCs w:val="32"/>
          <w:rtl/>
        </w:rPr>
        <w:t xml:space="preserve"> </w:t>
      </w:r>
      <w:r w:rsidRPr="00551178">
        <w:rPr>
          <w:rFonts w:cs="TAHER" w:hint="cs"/>
          <w:sz w:val="32"/>
          <w:szCs w:val="32"/>
          <w:rtl/>
        </w:rPr>
        <w:t>للناس</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كل</w:t>
      </w:r>
      <w:r w:rsidRPr="00551178">
        <w:rPr>
          <w:rFonts w:cs="TAHER"/>
          <w:sz w:val="32"/>
          <w:szCs w:val="32"/>
          <w:rtl/>
        </w:rPr>
        <w:t xml:space="preserve"> </w:t>
      </w:r>
      <w:r w:rsidRPr="00551178">
        <w:rPr>
          <w:rFonts w:cs="TAHER" w:hint="cs"/>
          <w:sz w:val="32"/>
          <w:szCs w:val="32"/>
          <w:rtl/>
        </w:rPr>
        <w:t>مكان</w:t>
      </w:r>
      <w:r w:rsidRPr="00551178">
        <w:rPr>
          <w:rFonts w:cs="TAHER"/>
          <w:sz w:val="32"/>
          <w:szCs w:val="32"/>
          <w:rtl/>
        </w:rPr>
        <w:t xml:space="preserve"> </w:t>
      </w:r>
      <w:r w:rsidRPr="00551178">
        <w:rPr>
          <w:rFonts w:cs="TAHER" w:hint="cs"/>
          <w:sz w:val="32"/>
          <w:szCs w:val="32"/>
          <w:rtl/>
        </w:rPr>
        <w:t>والثقة</w:t>
      </w:r>
      <w:r w:rsidRPr="00551178">
        <w:rPr>
          <w:rFonts w:cs="TAHER"/>
          <w:sz w:val="32"/>
          <w:szCs w:val="32"/>
          <w:rtl/>
        </w:rPr>
        <w:t xml:space="preserve"> </w:t>
      </w:r>
      <w:r w:rsidRPr="00551178">
        <w:rPr>
          <w:rFonts w:cs="TAHER" w:hint="cs"/>
          <w:sz w:val="32"/>
          <w:szCs w:val="32"/>
          <w:rtl/>
        </w:rPr>
        <w:t>بالنفس</w:t>
      </w:r>
      <w:r w:rsidRPr="00551178">
        <w:rPr>
          <w:rFonts w:cs="TAHER"/>
          <w:sz w:val="32"/>
          <w:szCs w:val="32"/>
          <w:rtl/>
        </w:rPr>
        <w:t xml:space="preserve"> "</w:t>
      </w:r>
      <w:r w:rsidRPr="00551178">
        <w:rPr>
          <w:rFonts w:cs="TAHER" w:hint="cs"/>
          <w:sz w:val="32"/>
          <w:szCs w:val="32"/>
          <w:rtl/>
        </w:rPr>
        <w:t>فلو</w:t>
      </w:r>
      <w:r w:rsidRPr="00551178">
        <w:rPr>
          <w:rFonts w:cs="TAHER"/>
          <w:sz w:val="32"/>
          <w:szCs w:val="32"/>
          <w:rtl/>
        </w:rPr>
        <w:t xml:space="preserve"> </w:t>
      </w:r>
      <w:r w:rsidRPr="00551178">
        <w:rPr>
          <w:rFonts w:cs="TAHER" w:hint="cs"/>
          <w:sz w:val="32"/>
          <w:szCs w:val="32"/>
          <w:rtl/>
        </w:rPr>
        <w:t>تعرف</w:t>
      </w:r>
      <w:r w:rsidRPr="00551178">
        <w:rPr>
          <w:rFonts w:cs="TAHER"/>
          <w:sz w:val="32"/>
          <w:szCs w:val="32"/>
          <w:rtl/>
        </w:rPr>
        <w:t xml:space="preserve"> </w:t>
      </w:r>
      <w:r w:rsidRPr="00551178">
        <w:rPr>
          <w:rFonts w:cs="TAHER" w:hint="cs"/>
          <w:sz w:val="32"/>
          <w:szCs w:val="32"/>
          <w:rtl/>
        </w:rPr>
        <w:t>العالم</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كما</w:t>
      </w:r>
      <w:r w:rsidRPr="00551178">
        <w:rPr>
          <w:rFonts w:cs="TAHER"/>
          <w:sz w:val="32"/>
          <w:szCs w:val="32"/>
          <w:rtl/>
        </w:rPr>
        <w:t xml:space="preserve"> </w:t>
      </w:r>
      <w:r w:rsidRPr="00551178">
        <w:rPr>
          <w:rFonts w:cs="TAHER" w:hint="cs"/>
          <w:sz w:val="32"/>
          <w:szCs w:val="32"/>
          <w:rtl/>
        </w:rPr>
        <w:t>هو</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المحمدي،</w:t>
      </w:r>
      <w:r w:rsidRPr="00551178">
        <w:rPr>
          <w:rFonts w:cs="TAHER"/>
          <w:sz w:val="32"/>
          <w:szCs w:val="32"/>
          <w:rtl/>
        </w:rPr>
        <w:t xml:space="preserve"> </w:t>
      </w:r>
      <w:r w:rsidRPr="00551178">
        <w:rPr>
          <w:rFonts w:cs="TAHER" w:hint="cs"/>
          <w:sz w:val="32"/>
          <w:szCs w:val="32"/>
          <w:rtl/>
        </w:rPr>
        <w:t>لاتجه</w:t>
      </w:r>
      <w:r w:rsidRPr="00551178">
        <w:rPr>
          <w:rFonts w:cs="TAHER"/>
          <w:sz w:val="32"/>
          <w:szCs w:val="32"/>
          <w:rtl/>
        </w:rPr>
        <w:t xml:space="preserve"> </w:t>
      </w:r>
      <w:r w:rsidRPr="00551178">
        <w:rPr>
          <w:rFonts w:cs="TAHER" w:hint="cs"/>
          <w:sz w:val="32"/>
          <w:szCs w:val="32"/>
          <w:rtl/>
        </w:rPr>
        <w:t>نحوه</w:t>
      </w:r>
      <w:r w:rsidRPr="00551178">
        <w:rPr>
          <w:rFonts w:cs="TAHER"/>
          <w:sz w:val="32"/>
          <w:szCs w:val="32"/>
          <w:rtl/>
        </w:rPr>
        <w:t xml:space="preserve"> </w:t>
      </w:r>
      <w:r w:rsidRPr="00551178">
        <w:rPr>
          <w:rFonts w:cs="TAHER" w:hint="cs"/>
          <w:sz w:val="32"/>
          <w:szCs w:val="32"/>
          <w:rtl/>
        </w:rPr>
        <w:t>فبضاعة</w:t>
      </w:r>
      <w:r w:rsidRPr="00551178">
        <w:rPr>
          <w:rFonts w:cs="TAHER"/>
          <w:sz w:val="32"/>
          <w:szCs w:val="32"/>
          <w:rtl/>
        </w:rPr>
        <w:t xml:space="preserve"> </w:t>
      </w:r>
      <w:r w:rsidRPr="00551178">
        <w:rPr>
          <w:rFonts w:cs="TAHER" w:hint="cs"/>
          <w:sz w:val="32"/>
          <w:szCs w:val="32"/>
          <w:rtl/>
        </w:rPr>
        <w:t>الإسلام</w:t>
      </w:r>
      <w:r w:rsidRPr="00551178">
        <w:rPr>
          <w:rFonts w:cs="TAHER"/>
          <w:sz w:val="32"/>
          <w:szCs w:val="32"/>
          <w:rtl/>
        </w:rPr>
        <w:t xml:space="preserve"> </w:t>
      </w:r>
      <w:r w:rsidRPr="00551178">
        <w:rPr>
          <w:rFonts w:cs="TAHER" w:hint="cs"/>
          <w:sz w:val="32"/>
          <w:szCs w:val="32"/>
          <w:rtl/>
        </w:rPr>
        <w:t>بضاعة</w:t>
      </w:r>
      <w:r w:rsidRPr="00551178">
        <w:rPr>
          <w:rFonts w:cs="TAHER"/>
          <w:sz w:val="32"/>
          <w:szCs w:val="32"/>
          <w:rtl/>
        </w:rPr>
        <w:t xml:space="preserve"> </w:t>
      </w:r>
      <w:r w:rsidRPr="00551178">
        <w:rPr>
          <w:rFonts w:cs="TAHER" w:hint="cs"/>
          <w:sz w:val="32"/>
          <w:szCs w:val="32"/>
          <w:rtl/>
        </w:rPr>
        <w:t>قيمة</w:t>
      </w:r>
      <w:r w:rsidRPr="00551178">
        <w:rPr>
          <w:rFonts w:cs="TAHER"/>
          <w:sz w:val="32"/>
          <w:szCs w:val="32"/>
          <w:rtl/>
        </w:rPr>
        <w:t>"</w:t>
      </w:r>
      <w:r w:rsidR="001B285A">
        <w:rPr>
          <w:rStyle w:val="a4"/>
          <w:rFonts w:cs="TAHER"/>
          <w:sz w:val="32"/>
          <w:szCs w:val="32"/>
          <w:rtl/>
        </w:rPr>
        <w:footnoteReference w:id="183"/>
      </w:r>
      <w:r w:rsidRPr="00551178">
        <w:rPr>
          <w:rFonts w:cs="TAHER"/>
          <w:sz w:val="32"/>
          <w:szCs w:val="32"/>
          <w:rtl/>
        </w:rPr>
        <w:t xml:space="preserve">. </w:t>
      </w:r>
    </w:p>
    <w:p w:rsidR="00551178" w:rsidRPr="00551178" w:rsidRDefault="00551178" w:rsidP="005F3206">
      <w:pPr>
        <w:bidi/>
        <w:spacing w:after="0" w:line="240" w:lineRule="atLeast"/>
        <w:ind w:firstLine="567"/>
        <w:jc w:val="both"/>
        <w:rPr>
          <w:rFonts w:cs="TAHER"/>
          <w:sz w:val="32"/>
          <w:szCs w:val="32"/>
        </w:rPr>
      </w:pPr>
      <w:r w:rsidRPr="00551178">
        <w:rPr>
          <w:rFonts w:cs="TAHER" w:hint="cs"/>
          <w:sz w:val="32"/>
          <w:szCs w:val="32"/>
          <w:rtl/>
        </w:rPr>
        <w:t>ويصرّ</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البوح</w:t>
      </w:r>
      <w:r w:rsidRPr="00551178">
        <w:rPr>
          <w:rFonts w:cs="TAHER"/>
          <w:sz w:val="32"/>
          <w:szCs w:val="32"/>
          <w:rtl/>
        </w:rPr>
        <w:t xml:space="preserve"> </w:t>
      </w:r>
      <w:r w:rsidRPr="00551178">
        <w:rPr>
          <w:rFonts w:cs="TAHER" w:hint="cs"/>
          <w:sz w:val="32"/>
          <w:szCs w:val="32"/>
          <w:rtl/>
        </w:rPr>
        <w:t>بمشروعه</w:t>
      </w:r>
      <w:r w:rsidRPr="00551178">
        <w:rPr>
          <w:rFonts w:cs="TAHER"/>
          <w:sz w:val="32"/>
          <w:szCs w:val="32"/>
          <w:rtl/>
        </w:rPr>
        <w:t xml:space="preserve"> </w:t>
      </w:r>
      <w:r w:rsidRPr="00551178">
        <w:rPr>
          <w:rFonts w:cs="TAHER" w:hint="cs"/>
          <w:sz w:val="32"/>
          <w:szCs w:val="32"/>
          <w:rtl/>
        </w:rPr>
        <w:t>السياسي</w:t>
      </w:r>
      <w:r w:rsidRPr="00551178">
        <w:rPr>
          <w:rFonts w:cs="TAHER"/>
          <w:sz w:val="32"/>
          <w:szCs w:val="32"/>
          <w:rtl/>
        </w:rPr>
        <w:t xml:space="preserve"> </w:t>
      </w:r>
      <w:r w:rsidRPr="00551178">
        <w:rPr>
          <w:rFonts w:cs="TAHER" w:hint="cs"/>
          <w:sz w:val="32"/>
          <w:szCs w:val="32"/>
          <w:rtl/>
        </w:rPr>
        <w:t>محلياً</w:t>
      </w:r>
      <w:r w:rsidRPr="00551178">
        <w:rPr>
          <w:rFonts w:cs="TAHER"/>
          <w:sz w:val="32"/>
          <w:szCs w:val="32"/>
          <w:rtl/>
        </w:rPr>
        <w:t xml:space="preserve"> </w:t>
      </w:r>
      <w:r w:rsidRPr="00551178">
        <w:rPr>
          <w:rFonts w:cs="TAHER" w:hint="cs"/>
          <w:sz w:val="32"/>
          <w:szCs w:val="32"/>
          <w:rtl/>
        </w:rPr>
        <w:t>وعالمياً،</w:t>
      </w:r>
      <w:r w:rsidRPr="00551178">
        <w:rPr>
          <w:rFonts w:cs="TAHER"/>
          <w:sz w:val="32"/>
          <w:szCs w:val="32"/>
          <w:rtl/>
        </w:rPr>
        <w:t xml:space="preserve"> </w:t>
      </w:r>
      <w:r w:rsidRPr="00551178">
        <w:rPr>
          <w:rFonts w:cs="TAHER" w:hint="cs"/>
          <w:sz w:val="32"/>
          <w:szCs w:val="32"/>
          <w:rtl/>
        </w:rPr>
        <w:t>بينما</w:t>
      </w:r>
      <w:r w:rsidRPr="00551178">
        <w:rPr>
          <w:rFonts w:cs="TAHER"/>
          <w:sz w:val="32"/>
          <w:szCs w:val="32"/>
          <w:rtl/>
        </w:rPr>
        <w:t xml:space="preserve"> </w:t>
      </w:r>
      <w:r w:rsidRPr="00551178">
        <w:rPr>
          <w:rFonts w:cs="TAHER" w:hint="cs"/>
          <w:sz w:val="32"/>
          <w:szCs w:val="32"/>
          <w:rtl/>
        </w:rPr>
        <w:t>نجد</w:t>
      </w:r>
      <w:r w:rsidRPr="00551178">
        <w:rPr>
          <w:rFonts w:cs="TAHER"/>
          <w:sz w:val="32"/>
          <w:szCs w:val="32"/>
          <w:rtl/>
        </w:rPr>
        <w:t xml:space="preserve"> </w:t>
      </w:r>
      <w:r w:rsidRPr="00551178">
        <w:rPr>
          <w:rFonts w:cs="TAHER" w:hint="cs"/>
          <w:sz w:val="32"/>
          <w:szCs w:val="32"/>
          <w:rtl/>
        </w:rPr>
        <w:t>العديد</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الحركات</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تجرأ</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البوح</w:t>
      </w:r>
      <w:r w:rsidRPr="00551178">
        <w:rPr>
          <w:rFonts w:cs="TAHER"/>
          <w:sz w:val="32"/>
          <w:szCs w:val="32"/>
          <w:rtl/>
        </w:rPr>
        <w:t xml:space="preserve"> </w:t>
      </w:r>
      <w:r w:rsidRPr="00551178">
        <w:rPr>
          <w:rFonts w:cs="TAHER" w:hint="cs"/>
          <w:sz w:val="32"/>
          <w:szCs w:val="32"/>
          <w:rtl/>
        </w:rPr>
        <w:t>بمشروعها</w:t>
      </w:r>
      <w:r w:rsidRPr="00551178">
        <w:rPr>
          <w:rFonts w:cs="TAHER"/>
          <w:sz w:val="32"/>
          <w:szCs w:val="32"/>
          <w:rtl/>
        </w:rPr>
        <w:t xml:space="preserve"> </w:t>
      </w:r>
      <w:r w:rsidRPr="00551178">
        <w:rPr>
          <w:rFonts w:cs="TAHER" w:hint="cs"/>
          <w:sz w:val="32"/>
          <w:szCs w:val="32"/>
          <w:rtl/>
        </w:rPr>
        <w:t>السياسي</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تجاهر</w:t>
      </w:r>
      <w:r w:rsidRPr="00551178">
        <w:rPr>
          <w:rFonts w:cs="TAHER"/>
          <w:sz w:val="32"/>
          <w:szCs w:val="32"/>
          <w:rtl/>
        </w:rPr>
        <w:t xml:space="preserve"> </w:t>
      </w:r>
      <w:r w:rsidRPr="00551178">
        <w:rPr>
          <w:rFonts w:cs="TAHER" w:hint="cs"/>
          <w:sz w:val="32"/>
          <w:szCs w:val="32"/>
          <w:rtl/>
        </w:rPr>
        <w:t>بإسلاميتها</w:t>
      </w:r>
      <w:r w:rsidRPr="00551178">
        <w:rPr>
          <w:rFonts w:cs="TAHER"/>
          <w:sz w:val="32"/>
          <w:szCs w:val="32"/>
          <w:rtl/>
        </w:rPr>
        <w:t xml:space="preserve"> </w:t>
      </w:r>
      <w:r w:rsidRPr="00551178">
        <w:rPr>
          <w:rFonts w:cs="TAHER" w:hint="cs"/>
          <w:sz w:val="32"/>
          <w:szCs w:val="32"/>
          <w:rtl/>
        </w:rPr>
        <w:t>أحياناً</w:t>
      </w:r>
      <w:r w:rsidRPr="00551178">
        <w:rPr>
          <w:rFonts w:cs="TAHER"/>
          <w:sz w:val="32"/>
          <w:szCs w:val="32"/>
          <w:rtl/>
        </w:rPr>
        <w:t xml:space="preserve"> </w:t>
      </w:r>
      <w:r w:rsidRPr="00551178">
        <w:rPr>
          <w:rFonts w:cs="TAHER" w:hint="cs"/>
          <w:sz w:val="32"/>
          <w:szCs w:val="32"/>
          <w:rtl/>
        </w:rPr>
        <w:t>خوفاً</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الوقوع</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محاذير</w:t>
      </w:r>
      <w:r w:rsidRPr="00551178">
        <w:rPr>
          <w:rFonts w:cs="TAHER"/>
          <w:sz w:val="32"/>
          <w:szCs w:val="32"/>
          <w:rtl/>
        </w:rPr>
        <w:t xml:space="preserve"> </w:t>
      </w:r>
      <w:r w:rsidRPr="00551178">
        <w:rPr>
          <w:rFonts w:cs="TAHER" w:hint="cs"/>
          <w:sz w:val="32"/>
          <w:szCs w:val="32"/>
          <w:rtl/>
        </w:rPr>
        <w:t>الصدام</w:t>
      </w:r>
      <w:r w:rsidRPr="00551178">
        <w:rPr>
          <w:rFonts w:cs="TAHER"/>
          <w:sz w:val="32"/>
          <w:szCs w:val="32"/>
          <w:rtl/>
        </w:rPr>
        <w:t xml:space="preserve"> </w:t>
      </w:r>
      <w:r w:rsidRPr="00551178">
        <w:rPr>
          <w:rFonts w:cs="TAHER" w:hint="cs"/>
          <w:sz w:val="32"/>
          <w:szCs w:val="32"/>
          <w:rtl/>
        </w:rPr>
        <w:t>مع</w:t>
      </w:r>
      <w:r w:rsidRPr="00551178">
        <w:rPr>
          <w:rFonts w:cs="TAHER"/>
          <w:sz w:val="32"/>
          <w:szCs w:val="32"/>
          <w:rtl/>
        </w:rPr>
        <w:t xml:space="preserve"> </w:t>
      </w:r>
      <w:r w:rsidRPr="00551178">
        <w:rPr>
          <w:rFonts w:cs="TAHER" w:hint="cs"/>
          <w:sz w:val="32"/>
          <w:szCs w:val="32"/>
          <w:rtl/>
        </w:rPr>
        <w:t>السلطة</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مداراة</w:t>
      </w:r>
      <w:r w:rsidRPr="00551178">
        <w:rPr>
          <w:rFonts w:cs="TAHER"/>
          <w:sz w:val="32"/>
          <w:szCs w:val="32"/>
          <w:rtl/>
        </w:rPr>
        <w:t xml:space="preserve"> </w:t>
      </w:r>
      <w:r w:rsidRPr="00551178">
        <w:rPr>
          <w:rFonts w:cs="TAHER" w:hint="cs"/>
          <w:sz w:val="32"/>
          <w:szCs w:val="32"/>
          <w:rtl/>
        </w:rPr>
        <w:t>للظروف</w:t>
      </w:r>
      <w:r w:rsidRPr="00551178">
        <w:rPr>
          <w:rFonts w:cs="TAHER"/>
          <w:sz w:val="32"/>
          <w:szCs w:val="32"/>
          <w:rtl/>
        </w:rPr>
        <w:t xml:space="preserve"> </w:t>
      </w:r>
      <w:r w:rsidRPr="00551178">
        <w:rPr>
          <w:rFonts w:cs="TAHER" w:hint="cs"/>
          <w:sz w:val="32"/>
          <w:szCs w:val="32"/>
          <w:rtl/>
        </w:rPr>
        <w:t>والأوضاع</w:t>
      </w:r>
      <w:r w:rsidRPr="00551178">
        <w:rPr>
          <w:rFonts w:cs="TAHER"/>
          <w:sz w:val="32"/>
          <w:szCs w:val="32"/>
          <w:rtl/>
        </w:rPr>
        <w:t xml:space="preserve"> </w:t>
      </w:r>
      <w:r w:rsidRPr="00551178">
        <w:rPr>
          <w:rFonts w:cs="TAHER" w:hint="cs"/>
          <w:sz w:val="32"/>
          <w:szCs w:val="32"/>
          <w:rtl/>
        </w:rPr>
        <w:t>التي</w:t>
      </w:r>
      <w:r w:rsidRPr="00551178">
        <w:rPr>
          <w:rFonts w:cs="TAHER"/>
          <w:sz w:val="32"/>
          <w:szCs w:val="32"/>
          <w:rtl/>
        </w:rPr>
        <w:t xml:space="preserve"> </w:t>
      </w:r>
      <w:r w:rsidRPr="00551178">
        <w:rPr>
          <w:rFonts w:cs="TAHER" w:hint="cs"/>
          <w:sz w:val="32"/>
          <w:szCs w:val="32"/>
          <w:rtl/>
        </w:rPr>
        <w:t>تعيشها،</w:t>
      </w:r>
      <w:r w:rsidRPr="00551178">
        <w:rPr>
          <w:rFonts w:cs="TAHER"/>
          <w:sz w:val="32"/>
          <w:szCs w:val="32"/>
          <w:rtl/>
        </w:rPr>
        <w:t xml:space="preserve"> </w:t>
      </w:r>
      <w:r w:rsidRPr="00551178">
        <w:rPr>
          <w:rFonts w:cs="TAHER" w:hint="cs"/>
          <w:sz w:val="32"/>
          <w:szCs w:val="32"/>
          <w:rtl/>
        </w:rPr>
        <w:t>وهي</w:t>
      </w:r>
      <w:r w:rsidRPr="00551178">
        <w:rPr>
          <w:rFonts w:cs="TAHER"/>
          <w:sz w:val="32"/>
          <w:szCs w:val="32"/>
          <w:rtl/>
        </w:rPr>
        <w:t xml:space="preserve"> </w:t>
      </w:r>
      <w:r w:rsidRPr="00551178">
        <w:rPr>
          <w:rFonts w:cs="TAHER" w:hint="cs"/>
          <w:sz w:val="32"/>
          <w:szCs w:val="32"/>
          <w:rtl/>
        </w:rPr>
        <w:t>تسعى</w:t>
      </w:r>
      <w:r w:rsidRPr="00551178">
        <w:rPr>
          <w:rFonts w:cs="TAHER"/>
          <w:sz w:val="32"/>
          <w:szCs w:val="32"/>
          <w:rtl/>
        </w:rPr>
        <w:t xml:space="preserve"> </w:t>
      </w:r>
      <w:r w:rsidRPr="00551178">
        <w:rPr>
          <w:rFonts w:cs="TAHER" w:hint="cs"/>
          <w:sz w:val="32"/>
          <w:szCs w:val="32"/>
          <w:rtl/>
        </w:rPr>
        <w:t>أحياناً</w:t>
      </w:r>
      <w:r w:rsidRPr="00551178">
        <w:rPr>
          <w:rFonts w:cs="TAHER"/>
          <w:sz w:val="32"/>
          <w:szCs w:val="32"/>
          <w:rtl/>
        </w:rPr>
        <w:t xml:space="preserve"> </w:t>
      </w:r>
      <w:r w:rsidRPr="00551178">
        <w:rPr>
          <w:rFonts w:cs="TAHER" w:hint="cs"/>
          <w:sz w:val="32"/>
          <w:szCs w:val="32"/>
          <w:rtl/>
        </w:rPr>
        <w:t>للمساومة</w:t>
      </w:r>
      <w:r w:rsidRPr="00551178">
        <w:rPr>
          <w:rFonts w:cs="TAHER"/>
          <w:sz w:val="32"/>
          <w:szCs w:val="32"/>
          <w:rtl/>
        </w:rPr>
        <w:t xml:space="preserve"> </w:t>
      </w:r>
      <w:r w:rsidRPr="00551178">
        <w:rPr>
          <w:rFonts w:cs="TAHER" w:hint="cs"/>
          <w:sz w:val="32"/>
          <w:szCs w:val="32"/>
          <w:rtl/>
        </w:rPr>
        <w:t>حتى</w:t>
      </w:r>
      <w:r w:rsidRPr="00551178">
        <w:rPr>
          <w:rFonts w:cs="TAHER"/>
          <w:sz w:val="32"/>
          <w:szCs w:val="32"/>
          <w:rtl/>
        </w:rPr>
        <w:t xml:space="preserve"> </w:t>
      </w:r>
      <w:r w:rsidRPr="00551178">
        <w:rPr>
          <w:rFonts w:cs="TAHER" w:hint="cs"/>
          <w:sz w:val="32"/>
          <w:szCs w:val="32"/>
          <w:rtl/>
        </w:rPr>
        <w:t>على</w:t>
      </w:r>
      <w:r w:rsidRPr="00551178">
        <w:rPr>
          <w:rFonts w:cs="TAHER"/>
          <w:sz w:val="32"/>
          <w:szCs w:val="32"/>
          <w:rtl/>
        </w:rPr>
        <w:t xml:space="preserve"> </w:t>
      </w:r>
      <w:r w:rsidRPr="00551178">
        <w:rPr>
          <w:rFonts w:cs="TAHER" w:hint="cs"/>
          <w:sz w:val="32"/>
          <w:szCs w:val="32"/>
          <w:rtl/>
        </w:rPr>
        <w:t>بعض</w:t>
      </w:r>
      <w:r w:rsidRPr="00551178">
        <w:rPr>
          <w:rFonts w:cs="TAHER"/>
          <w:sz w:val="32"/>
          <w:szCs w:val="32"/>
          <w:rtl/>
        </w:rPr>
        <w:t xml:space="preserve"> </w:t>
      </w:r>
      <w:r w:rsidRPr="00551178">
        <w:rPr>
          <w:rFonts w:cs="TAHER" w:hint="cs"/>
          <w:sz w:val="32"/>
          <w:szCs w:val="32"/>
          <w:rtl/>
        </w:rPr>
        <w:t>شعاراتها</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005F3206" w:rsidRPr="00551178">
        <w:rPr>
          <w:rFonts w:cs="TAHER" w:hint="cs"/>
          <w:sz w:val="32"/>
          <w:szCs w:val="32"/>
          <w:rtl/>
        </w:rPr>
        <w:t>أطروحاتها</w:t>
      </w:r>
      <w:r w:rsidRPr="00551178">
        <w:rPr>
          <w:rFonts w:cs="TAHER"/>
          <w:sz w:val="32"/>
          <w:szCs w:val="32"/>
          <w:rtl/>
        </w:rPr>
        <w:t xml:space="preserve">. </w:t>
      </w:r>
    </w:p>
    <w:p w:rsidR="0047086F" w:rsidRDefault="00551178" w:rsidP="0047086F">
      <w:pPr>
        <w:bidi/>
        <w:spacing w:after="0" w:line="240" w:lineRule="atLeast"/>
        <w:ind w:firstLine="567"/>
        <w:jc w:val="both"/>
        <w:rPr>
          <w:rFonts w:cs="TAHER"/>
          <w:sz w:val="32"/>
          <w:szCs w:val="32"/>
          <w:rtl/>
        </w:rPr>
      </w:pP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جهة</w:t>
      </w:r>
      <w:r w:rsidRPr="00551178">
        <w:rPr>
          <w:rFonts w:cs="TAHER"/>
          <w:sz w:val="32"/>
          <w:szCs w:val="32"/>
          <w:rtl/>
        </w:rPr>
        <w:t xml:space="preserve"> </w:t>
      </w:r>
      <w:r w:rsidRPr="00551178">
        <w:rPr>
          <w:rFonts w:cs="TAHER" w:hint="cs"/>
          <w:sz w:val="32"/>
          <w:szCs w:val="32"/>
          <w:rtl/>
        </w:rPr>
        <w:t>أخرى</w:t>
      </w:r>
      <w:r w:rsidRPr="00551178">
        <w:rPr>
          <w:rFonts w:cs="TAHER"/>
          <w:sz w:val="32"/>
          <w:szCs w:val="32"/>
          <w:rtl/>
        </w:rPr>
        <w:t xml:space="preserve"> </w:t>
      </w:r>
      <w:r w:rsidRPr="00551178">
        <w:rPr>
          <w:rFonts w:cs="TAHER" w:hint="cs"/>
          <w:sz w:val="32"/>
          <w:szCs w:val="32"/>
          <w:rtl/>
        </w:rPr>
        <w:t>فان</w:t>
      </w:r>
      <w:r w:rsidRPr="00551178">
        <w:rPr>
          <w:rFonts w:cs="TAHER"/>
          <w:sz w:val="32"/>
          <w:szCs w:val="32"/>
          <w:rtl/>
        </w:rPr>
        <w:t xml:space="preserve"> </w:t>
      </w:r>
      <w:r w:rsidRPr="00551178">
        <w:rPr>
          <w:rFonts w:cs="TAHER" w:hint="cs"/>
          <w:sz w:val="32"/>
          <w:szCs w:val="32"/>
          <w:rtl/>
        </w:rPr>
        <w:t>الخطاب</w:t>
      </w:r>
      <w:r w:rsidRPr="00551178">
        <w:rPr>
          <w:rFonts w:cs="TAHER"/>
          <w:sz w:val="32"/>
          <w:szCs w:val="32"/>
          <w:rtl/>
        </w:rPr>
        <w:t xml:space="preserve"> </w:t>
      </w:r>
      <w:r w:rsidR="005F3206" w:rsidRPr="00551178">
        <w:rPr>
          <w:rFonts w:cs="TAHER" w:hint="cs"/>
          <w:sz w:val="32"/>
          <w:szCs w:val="32"/>
          <w:rtl/>
        </w:rPr>
        <w:t>ألاستنهاضي</w:t>
      </w:r>
      <w:r w:rsidRPr="00551178">
        <w:rPr>
          <w:rFonts w:cs="TAHER"/>
          <w:sz w:val="32"/>
          <w:szCs w:val="32"/>
          <w:rtl/>
        </w:rPr>
        <w:t xml:space="preserve"> </w:t>
      </w:r>
      <w:r w:rsidRPr="00551178">
        <w:rPr>
          <w:rFonts w:cs="TAHER" w:hint="cs"/>
          <w:sz w:val="32"/>
          <w:szCs w:val="32"/>
          <w:rtl/>
        </w:rPr>
        <w:t>عند</w:t>
      </w:r>
      <w:r w:rsidRPr="00551178">
        <w:rPr>
          <w:rFonts w:cs="TAHER"/>
          <w:sz w:val="32"/>
          <w:szCs w:val="32"/>
          <w:rtl/>
        </w:rPr>
        <w:t xml:space="preserve"> </w:t>
      </w:r>
      <w:r w:rsidRPr="00551178">
        <w:rPr>
          <w:rFonts w:cs="TAHER" w:hint="cs"/>
          <w:sz w:val="32"/>
          <w:szCs w:val="32"/>
          <w:rtl/>
        </w:rPr>
        <w:t>الإمام</w:t>
      </w:r>
      <w:r w:rsidRPr="00551178">
        <w:rPr>
          <w:rFonts w:cs="TAHER"/>
          <w:sz w:val="32"/>
          <w:szCs w:val="32"/>
          <w:rtl/>
        </w:rPr>
        <w:t xml:space="preserve"> </w:t>
      </w:r>
      <w:r w:rsidRPr="00551178">
        <w:rPr>
          <w:rFonts w:cs="TAHER" w:hint="cs"/>
          <w:sz w:val="32"/>
          <w:szCs w:val="32"/>
          <w:rtl/>
        </w:rPr>
        <w:t>كان</w:t>
      </w:r>
      <w:r w:rsidRPr="00551178">
        <w:rPr>
          <w:rFonts w:cs="TAHER"/>
          <w:sz w:val="32"/>
          <w:szCs w:val="32"/>
          <w:rtl/>
        </w:rPr>
        <w:t xml:space="preserve"> </w:t>
      </w:r>
      <w:r w:rsidRPr="00551178">
        <w:rPr>
          <w:rFonts w:cs="TAHER" w:hint="cs"/>
          <w:sz w:val="32"/>
          <w:szCs w:val="32"/>
          <w:rtl/>
        </w:rPr>
        <w:t>بعيداً</w:t>
      </w:r>
      <w:r w:rsidRPr="00551178">
        <w:rPr>
          <w:rFonts w:cs="TAHER"/>
          <w:sz w:val="32"/>
          <w:szCs w:val="32"/>
          <w:rtl/>
        </w:rPr>
        <w:t xml:space="preserve"> </w:t>
      </w:r>
      <w:r w:rsidRPr="00551178">
        <w:rPr>
          <w:rFonts w:cs="TAHER" w:hint="cs"/>
          <w:sz w:val="32"/>
          <w:szCs w:val="32"/>
          <w:rtl/>
        </w:rPr>
        <w:t>عن</w:t>
      </w:r>
      <w:r w:rsidRPr="00551178">
        <w:rPr>
          <w:rFonts w:cs="TAHER"/>
          <w:sz w:val="32"/>
          <w:szCs w:val="32"/>
          <w:rtl/>
        </w:rPr>
        <w:t xml:space="preserve"> </w:t>
      </w:r>
      <w:r w:rsidRPr="00551178">
        <w:rPr>
          <w:rFonts w:cs="TAHER" w:hint="cs"/>
          <w:sz w:val="32"/>
          <w:szCs w:val="32"/>
          <w:rtl/>
        </w:rPr>
        <w:t>التكلف</w:t>
      </w:r>
      <w:r w:rsidRPr="00551178">
        <w:rPr>
          <w:rFonts w:cs="TAHER"/>
          <w:sz w:val="32"/>
          <w:szCs w:val="32"/>
          <w:rtl/>
        </w:rPr>
        <w:t xml:space="preserve"> </w:t>
      </w:r>
      <w:r w:rsidRPr="00551178">
        <w:rPr>
          <w:rFonts w:cs="TAHER" w:hint="cs"/>
          <w:sz w:val="32"/>
          <w:szCs w:val="32"/>
          <w:rtl/>
        </w:rPr>
        <w:t>والتنميق</w:t>
      </w:r>
      <w:r w:rsidRPr="00551178">
        <w:rPr>
          <w:rFonts w:cs="TAHER"/>
          <w:sz w:val="32"/>
          <w:szCs w:val="32"/>
          <w:rtl/>
        </w:rPr>
        <w:t xml:space="preserve"> </w:t>
      </w:r>
      <w:r w:rsidRPr="00551178">
        <w:rPr>
          <w:rFonts w:cs="TAHER" w:hint="cs"/>
          <w:sz w:val="32"/>
          <w:szCs w:val="32"/>
          <w:rtl/>
        </w:rPr>
        <w:t>ويستخدم</w:t>
      </w:r>
      <w:r w:rsidRPr="00551178">
        <w:rPr>
          <w:rFonts w:cs="TAHER"/>
          <w:sz w:val="32"/>
          <w:szCs w:val="32"/>
          <w:rtl/>
        </w:rPr>
        <w:t xml:space="preserve"> </w:t>
      </w:r>
      <w:r w:rsidRPr="00551178">
        <w:rPr>
          <w:rFonts w:cs="TAHER" w:hint="cs"/>
          <w:sz w:val="32"/>
          <w:szCs w:val="32"/>
          <w:rtl/>
        </w:rPr>
        <w:t>لغة</w:t>
      </w:r>
      <w:r w:rsidRPr="00551178">
        <w:rPr>
          <w:rFonts w:cs="TAHER"/>
          <w:sz w:val="32"/>
          <w:szCs w:val="32"/>
          <w:rtl/>
        </w:rPr>
        <w:t xml:space="preserve"> </w:t>
      </w:r>
      <w:r w:rsidRPr="00551178">
        <w:rPr>
          <w:rFonts w:cs="TAHER" w:hint="cs"/>
          <w:sz w:val="32"/>
          <w:szCs w:val="32"/>
          <w:rtl/>
        </w:rPr>
        <w:t>بسيطة</w:t>
      </w:r>
      <w:r w:rsidRPr="00551178">
        <w:rPr>
          <w:rFonts w:cs="TAHER"/>
          <w:sz w:val="32"/>
          <w:szCs w:val="32"/>
          <w:rtl/>
        </w:rPr>
        <w:t xml:space="preserve"> </w:t>
      </w:r>
      <w:r w:rsidRPr="00551178">
        <w:rPr>
          <w:rFonts w:cs="TAHER" w:hint="cs"/>
          <w:sz w:val="32"/>
          <w:szCs w:val="32"/>
          <w:rtl/>
        </w:rPr>
        <w:t>وواضحة</w:t>
      </w:r>
      <w:r w:rsidRPr="00551178">
        <w:rPr>
          <w:rFonts w:cs="TAHER"/>
          <w:sz w:val="32"/>
          <w:szCs w:val="32"/>
          <w:rtl/>
        </w:rPr>
        <w:t xml:space="preserve"> </w:t>
      </w:r>
      <w:r w:rsidRPr="00551178">
        <w:rPr>
          <w:rFonts w:cs="TAHER" w:hint="cs"/>
          <w:sz w:val="32"/>
          <w:szCs w:val="32"/>
          <w:rtl/>
        </w:rPr>
        <w:t>بفهمها</w:t>
      </w:r>
      <w:r w:rsidRPr="00551178">
        <w:rPr>
          <w:rFonts w:cs="TAHER"/>
          <w:sz w:val="32"/>
          <w:szCs w:val="32"/>
          <w:rtl/>
        </w:rPr>
        <w:t xml:space="preserve"> </w:t>
      </w:r>
      <w:r w:rsidRPr="00551178">
        <w:rPr>
          <w:rFonts w:cs="TAHER" w:hint="cs"/>
          <w:sz w:val="32"/>
          <w:szCs w:val="32"/>
          <w:rtl/>
        </w:rPr>
        <w:t>العامة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الناس</w:t>
      </w:r>
      <w:r w:rsidRPr="00551178">
        <w:rPr>
          <w:rFonts w:cs="TAHER"/>
          <w:sz w:val="32"/>
          <w:szCs w:val="32"/>
          <w:rtl/>
        </w:rPr>
        <w:t xml:space="preserve"> </w:t>
      </w:r>
      <w:r w:rsidRPr="00551178">
        <w:rPr>
          <w:rFonts w:cs="TAHER" w:hint="cs"/>
          <w:sz w:val="32"/>
          <w:szCs w:val="32"/>
          <w:rtl/>
        </w:rPr>
        <w:t>إلى</w:t>
      </w:r>
      <w:r w:rsidRPr="00551178">
        <w:rPr>
          <w:rFonts w:cs="TAHER"/>
          <w:sz w:val="32"/>
          <w:szCs w:val="32"/>
          <w:rtl/>
        </w:rPr>
        <w:t xml:space="preserve"> </w:t>
      </w:r>
      <w:r w:rsidRPr="00551178">
        <w:rPr>
          <w:rFonts w:cs="TAHER" w:hint="cs"/>
          <w:sz w:val="32"/>
          <w:szCs w:val="32"/>
          <w:rtl/>
        </w:rPr>
        <w:t>جانب</w:t>
      </w:r>
      <w:r w:rsidRPr="00551178">
        <w:rPr>
          <w:rFonts w:cs="TAHER"/>
          <w:sz w:val="32"/>
          <w:szCs w:val="32"/>
          <w:rtl/>
        </w:rPr>
        <w:t xml:space="preserve"> </w:t>
      </w:r>
      <w:r w:rsidRPr="00551178">
        <w:rPr>
          <w:rFonts w:cs="TAHER" w:hint="cs"/>
          <w:sz w:val="32"/>
          <w:szCs w:val="32"/>
          <w:rtl/>
        </w:rPr>
        <w:t>المثقفين،</w:t>
      </w:r>
      <w:r w:rsidRPr="00551178">
        <w:rPr>
          <w:rFonts w:cs="TAHER"/>
          <w:sz w:val="32"/>
          <w:szCs w:val="32"/>
          <w:rtl/>
        </w:rPr>
        <w:t xml:space="preserve"> </w:t>
      </w:r>
      <w:r w:rsidRPr="00551178">
        <w:rPr>
          <w:rFonts w:cs="TAHER" w:hint="cs"/>
          <w:sz w:val="32"/>
          <w:szCs w:val="32"/>
          <w:rtl/>
        </w:rPr>
        <w:t>بينما</w:t>
      </w:r>
      <w:r w:rsidRPr="00551178">
        <w:rPr>
          <w:rFonts w:cs="TAHER"/>
          <w:sz w:val="32"/>
          <w:szCs w:val="32"/>
          <w:rtl/>
        </w:rPr>
        <w:t xml:space="preserve"> </w:t>
      </w:r>
      <w:r w:rsidRPr="00551178">
        <w:rPr>
          <w:rFonts w:cs="TAHER" w:hint="cs"/>
          <w:sz w:val="32"/>
          <w:szCs w:val="32"/>
          <w:rtl/>
        </w:rPr>
        <w:t>نجد</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خطاب</w:t>
      </w:r>
      <w:r w:rsidRPr="00551178">
        <w:rPr>
          <w:rFonts w:cs="TAHER"/>
          <w:sz w:val="32"/>
          <w:szCs w:val="32"/>
          <w:rtl/>
        </w:rPr>
        <w:t xml:space="preserve"> </w:t>
      </w:r>
      <w:r w:rsidRPr="00551178">
        <w:rPr>
          <w:rFonts w:cs="TAHER" w:hint="cs"/>
          <w:sz w:val="32"/>
          <w:szCs w:val="32"/>
          <w:rtl/>
        </w:rPr>
        <w:t>الحركات</w:t>
      </w:r>
      <w:r w:rsidRPr="00551178">
        <w:rPr>
          <w:rFonts w:cs="TAHER"/>
          <w:sz w:val="32"/>
          <w:szCs w:val="32"/>
          <w:rtl/>
        </w:rPr>
        <w:t xml:space="preserve"> </w:t>
      </w:r>
      <w:r w:rsidRPr="00551178">
        <w:rPr>
          <w:rFonts w:cs="TAHER" w:hint="cs"/>
          <w:sz w:val="32"/>
          <w:szCs w:val="32"/>
          <w:rtl/>
        </w:rPr>
        <w:t>الإسلامية</w:t>
      </w:r>
      <w:r w:rsidRPr="00551178">
        <w:rPr>
          <w:rFonts w:cs="TAHER"/>
          <w:sz w:val="32"/>
          <w:szCs w:val="32"/>
          <w:rtl/>
        </w:rPr>
        <w:t xml:space="preserve"> </w:t>
      </w:r>
      <w:r w:rsidRPr="00551178">
        <w:rPr>
          <w:rFonts w:cs="TAHER" w:hint="cs"/>
          <w:sz w:val="32"/>
          <w:szCs w:val="32"/>
          <w:rtl/>
        </w:rPr>
        <w:t>وقادتها</w:t>
      </w:r>
      <w:r w:rsidRPr="00551178">
        <w:rPr>
          <w:rFonts w:cs="TAHER"/>
          <w:sz w:val="32"/>
          <w:szCs w:val="32"/>
          <w:rtl/>
        </w:rPr>
        <w:t xml:space="preserve"> </w:t>
      </w:r>
      <w:r w:rsidRPr="00551178">
        <w:rPr>
          <w:rFonts w:cs="TAHER" w:hint="cs"/>
          <w:sz w:val="32"/>
          <w:szCs w:val="32"/>
          <w:rtl/>
        </w:rPr>
        <w:t>غالباً</w:t>
      </w:r>
      <w:r w:rsidRPr="00551178">
        <w:rPr>
          <w:rFonts w:cs="TAHER"/>
          <w:sz w:val="32"/>
          <w:szCs w:val="32"/>
          <w:rtl/>
        </w:rPr>
        <w:t xml:space="preserve"> </w:t>
      </w:r>
      <w:r w:rsidRPr="00551178">
        <w:rPr>
          <w:rFonts w:cs="TAHER" w:hint="cs"/>
          <w:sz w:val="32"/>
          <w:szCs w:val="32"/>
          <w:rtl/>
        </w:rPr>
        <w:t>ما</w:t>
      </w:r>
      <w:r w:rsidRPr="00551178">
        <w:rPr>
          <w:rFonts w:cs="TAHER"/>
          <w:sz w:val="32"/>
          <w:szCs w:val="32"/>
          <w:rtl/>
        </w:rPr>
        <w:t xml:space="preserve"> </w:t>
      </w:r>
      <w:r w:rsidRPr="00551178">
        <w:rPr>
          <w:rFonts w:cs="TAHER" w:hint="cs"/>
          <w:sz w:val="32"/>
          <w:szCs w:val="32"/>
          <w:rtl/>
        </w:rPr>
        <w:t>يعقون</w:t>
      </w:r>
      <w:r w:rsidRPr="00551178">
        <w:rPr>
          <w:rFonts w:cs="TAHER"/>
          <w:sz w:val="32"/>
          <w:szCs w:val="32"/>
          <w:rtl/>
        </w:rPr>
        <w:t xml:space="preserve"> </w:t>
      </w:r>
      <w:r w:rsidRPr="00551178">
        <w:rPr>
          <w:rFonts w:cs="TAHER" w:hint="cs"/>
          <w:sz w:val="32"/>
          <w:szCs w:val="32"/>
          <w:rtl/>
        </w:rPr>
        <w:t>في</w:t>
      </w:r>
      <w:r w:rsidRPr="00551178">
        <w:rPr>
          <w:rFonts w:cs="TAHER"/>
          <w:sz w:val="32"/>
          <w:szCs w:val="32"/>
          <w:rtl/>
        </w:rPr>
        <w:t xml:space="preserve"> </w:t>
      </w:r>
      <w:r w:rsidRPr="00551178">
        <w:rPr>
          <w:rFonts w:cs="TAHER" w:hint="cs"/>
          <w:sz w:val="32"/>
          <w:szCs w:val="32"/>
          <w:rtl/>
        </w:rPr>
        <w:t>شرك</w:t>
      </w:r>
      <w:r w:rsidRPr="00551178">
        <w:rPr>
          <w:rFonts w:cs="TAHER"/>
          <w:sz w:val="32"/>
          <w:szCs w:val="32"/>
          <w:rtl/>
        </w:rPr>
        <w:t xml:space="preserve"> </w:t>
      </w:r>
      <w:r w:rsidRPr="00551178">
        <w:rPr>
          <w:rFonts w:cs="TAHER" w:hint="cs"/>
          <w:sz w:val="32"/>
          <w:szCs w:val="32"/>
          <w:rtl/>
        </w:rPr>
        <w:t>التنظير</w:t>
      </w:r>
      <w:r w:rsidRPr="00551178">
        <w:rPr>
          <w:rFonts w:cs="TAHER"/>
          <w:sz w:val="32"/>
          <w:szCs w:val="32"/>
          <w:rtl/>
        </w:rPr>
        <w:t xml:space="preserve"> </w:t>
      </w:r>
      <w:r w:rsidRPr="00551178">
        <w:rPr>
          <w:rFonts w:cs="TAHER" w:hint="cs"/>
          <w:sz w:val="32"/>
          <w:szCs w:val="32"/>
          <w:rtl/>
        </w:rPr>
        <w:t>الفكري</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خلال</w:t>
      </w:r>
      <w:r w:rsidRPr="00551178">
        <w:rPr>
          <w:rFonts w:cs="TAHER"/>
          <w:sz w:val="32"/>
          <w:szCs w:val="32"/>
          <w:rtl/>
        </w:rPr>
        <w:t xml:space="preserve"> </w:t>
      </w:r>
      <w:r w:rsidRPr="00551178">
        <w:rPr>
          <w:rFonts w:cs="TAHER" w:hint="cs"/>
          <w:sz w:val="32"/>
          <w:szCs w:val="32"/>
          <w:rtl/>
        </w:rPr>
        <w:t>استخدام</w:t>
      </w:r>
      <w:r w:rsidRPr="00551178">
        <w:rPr>
          <w:rFonts w:cs="TAHER"/>
          <w:sz w:val="32"/>
          <w:szCs w:val="32"/>
          <w:rtl/>
        </w:rPr>
        <w:t xml:space="preserve"> </w:t>
      </w:r>
      <w:r w:rsidRPr="00551178">
        <w:rPr>
          <w:rFonts w:cs="TAHER" w:hint="cs"/>
          <w:sz w:val="32"/>
          <w:szCs w:val="32"/>
          <w:rtl/>
        </w:rPr>
        <w:t>الخطاب</w:t>
      </w:r>
      <w:r w:rsidRPr="00551178">
        <w:rPr>
          <w:rFonts w:cs="TAHER"/>
          <w:sz w:val="32"/>
          <w:szCs w:val="32"/>
          <w:rtl/>
        </w:rPr>
        <w:t xml:space="preserve"> </w:t>
      </w:r>
      <w:r w:rsidRPr="00551178">
        <w:rPr>
          <w:rFonts w:cs="TAHER" w:hint="cs"/>
          <w:sz w:val="32"/>
          <w:szCs w:val="32"/>
          <w:rtl/>
        </w:rPr>
        <w:t>النخبوي</w:t>
      </w:r>
      <w:r w:rsidRPr="00551178">
        <w:rPr>
          <w:rFonts w:cs="TAHER"/>
          <w:sz w:val="32"/>
          <w:szCs w:val="32"/>
          <w:rtl/>
        </w:rPr>
        <w:t xml:space="preserve"> </w:t>
      </w:r>
      <w:r w:rsidRPr="00551178">
        <w:rPr>
          <w:rFonts w:cs="TAHER" w:hint="cs"/>
          <w:sz w:val="32"/>
          <w:szCs w:val="32"/>
          <w:rtl/>
        </w:rPr>
        <w:t>والمعقد</w:t>
      </w:r>
      <w:r w:rsidRPr="00551178">
        <w:rPr>
          <w:rFonts w:cs="TAHER"/>
          <w:sz w:val="32"/>
          <w:szCs w:val="32"/>
          <w:rtl/>
        </w:rPr>
        <w:t xml:space="preserve"> </w:t>
      </w:r>
      <w:r w:rsidRPr="00551178">
        <w:rPr>
          <w:rFonts w:cs="TAHER" w:hint="cs"/>
          <w:sz w:val="32"/>
          <w:szCs w:val="32"/>
          <w:rtl/>
        </w:rPr>
        <w:t>والذي</w:t>
      </w:r>
      <w:r w:rsidRPr="00551178">
        <w:rPr>
          <w:rFonts w:cs="TAHER"/>
          <w:sz w:val="32"/>
          <w:szCs w:val="32"/>
          <w:rtl/>
        </w:rPr>
        <w:t xml:space="preserve"> </w:t>
      </w:r>
      <w:r w:rsidRPr="00551178">
        <w:rPr>
          <w:rFonts w:cs="TAHER" w:hint="cs"/>
          <w:sz w:val="32"/>
          <w:szCs w:val="32"/>
          <w:rtl/>
        </w:rPr>
        <w:t>لا</w:t>
      </w:r>
      <w:r w:rsidRPr="00551178">
        <w:rPr>
          <w:rFonts w:cs="TAHER"/>
          <w:sz w:val="32"/>
          <w:szCs w:val="32"/>
          <w:rtl/>
        </w:rPr>
        <w:t xml:space="preserve"> </w:t>
      </w:r>
      <w:r w:rsidRPr="00551178">
        <w:rPr>
          <w:rFonts w:cs="TAHER" w:hint="cs"/>
          <w:sz w:val="32"/>
          <w:szCs w:val="32"/>
          <w:rtl/>
        </w:rPr>
        <w:t>يحاكي</w:t>
      </w:r>
      <w:r w:rsidRPr="00551178">
        <w:rPr>
          <w:rFonts w:cs="TAHER"/>
          <w:sz w:val="32"/>
          <w:szCs w:val="32"/>
          <w:rtl/>
        </w:rPr>
        <w:t xml:space="preserve"> </w:t>
      </w:r>
      <w:r w:rsidRPr="00551178">
        <w:rPr>
          <w:rFonts w:cs="TAHER" w:hint="cs"/>
          <w:sz w:val="32"/>
          <w:szCs w:val="32"/>
          <w:rtl/>
        </w:rPr>
        <w:t>سوى</w:t>
      </w:r>
      <w:r w:rsidRPr="00551178">
        <w:rPr>
          <w:rFonts w:cs="TAHER"/>
          <w:sz w:val="32"/>
          <w:szCs w:val="32"/>
          <w:rtl/>
        </w:rPr>
        <w:t xml:space="preserve"> </w:t>
      </w:r>
      <w:r w:rsidRPr="00551178">
        <w:rPr>
          <w:rFonts w:cs="TAHER" w:hint="cs"/>
          <w:sz w:val="32"/>
          <w:szCs w:val="32"/>
          <w:rtl/>
        </w:rPr>
        <w:t>النخبة</w:t>
      </w:r>
      <w:r w:rsidRPr="00551178">
        <w:rPr>
          <w:rFonts w:cs="TAHER"/>
          <w:sz w:val="32"/>
          <w:szCs w:val="32"/>
          <w:rtl/>
        </w:rPr>
        <w:t xml:space="preserve"> </w:t>
      </w:r>
      <w:r w:rsidRPr="00551178">
        <w:rPr>
          <w:rFonts w:cs="TAHER" w:hint="cs"/>
          <w:sz w:val="32"/>
          <w:szCs w:val="32"/>
          <w:rtl/>
        </w:rPr>
        <w:t>من</w:t>
      </w:r>
      <w:r w:rsidRPr="00551178">
        <w:rPr>
          <w:rFonts w:cs="TAHER"/>
          <w:sz w:val="32"/>
          <w:szCs w:val="32"/>
          <w:rtl/>
        </w:rPr>
        <w:t xml:space="preserve"> </w:t>
      </w:r>
      <w:r w:rsidRPr="00551178">
        <w:rPr>
          <w:rFonts w:cs="TAHER" w:hint="cs"/>
          <w:sz w:val="32"/>
          <w:szCs w:val="32"/>
          <w:rtl/>
        </w:rPr>
        <w:t>المثقفين</w:t>
      </w:r>
      <w:r w:rsidRPr="00551178">
        <w:rPr>
          <w:rFonts w:cs="TAHER"/>
          <w:sz w:val="32"/>
          <w:szCs w:val="32"/>
          <w:rtl/>
        </w:rPr>
        <w:t xml:space="preserve"> </w:t>
      </w:r>
      <w:r w:rsidRPr="00551178">
        <w:rPr>
          <w:rFonts w:cs="TAHER" w:hint="cs"/>
          <w:sz w:val="32"/>
          <w:szCs w:val="32"/>
          <w:rtl/>
        </w:rPr>
        <w:t>أو</w:t>
      </w:r>
      <w:r w:rsidRPr="00551178">
        <w:rPr>
          <w:rFonts w:cs="TAHER"/>
          <w:sz w:val="32"/>
          <w:szCs w:val="32"/>
          <w:rtl/>
        </w:rPr>
        <w:t xml:space="preserve"> </w:t>
      </w:r>
      <w:r w:rsidRPr="00551178">
        <w:rPr>
          <w:rFonts w:cs="TAHER" w:hint="cs"/>
          <w:sz w:val="32"/>
          <w:szCs w:val="32"/>
          <w:rtl/>
        </w:rPr>
        <w:t>الكوادر</w:t>
      </w:r>
      <w:r w:rsidRPr="00551178">
        <w:rPr>
          <w:rFonts w:cs="TAHER"/>
          <w:sz w:val="32"/>
          <w:szCs w:val="32"/>
          <w:rtl/>
        </w:rPr>
        <w:t>.</w:t>
      </w:r>
    </w:p>
    <w:p w:rsidR="00551178" w:rsidRPr="00551178" w:rsidRDefault="00551178" w:rsidP="0047086F">
      <w:pPr>
        <w:bidi/>
        <w:spacing w:after="0" w:line="240" w:lineRule="atLeast"/>
        <w:ind w:firstLine="567"/>
        <w:jc w:val="both"/>
        <w:rPr>
          <w:rFonts w:cs="TAHER"/>
          <w:sz w:val="32"/>
          <w:szCs w:val="32"/>
        </w:rPr>
      </w:pPr>
      <w:r w:rsidRPr="00551178">
        <w:rPr>
          <w:rFonts w:cs="TAHER"/>
          <w:sz w:val="32"/>
          <w:szCs w:val="32"/>
          <w:rtl/>
        </w:rPr>
        <w:t xml:space="preserve"> </w:t>
      </w:r>
    </w:p>
    <w:p w:rsidR="00A90378" w:rsidRDefault="00A90378" w:rsidP="001B285A">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Default="008179C3" w:rsidP="008179C3">
      <w:pPr>
        <w:bidi/>
        <w:spacing w:after="0" w:line="240" w:lineRule="atLeast"/>
        <w:ind w:firstLine="567"/>
        <w:jc w:val="both"/>
        <w:rPr>
          <w:rFonts w:cs="TAHER"/>
          <w:sz w:val="32"/>
          <w:szCs w:val="32"/>
          <w:rtl/>
        </w:rPr>
      </w:pPr>
    </w:p>
    <w:p w:rsidR="008179C3" w:rsidRPr="008179C3" w:rsidRDefault="008179C3" w:rsidP="008179C3">
      <w:pPr>
        <w:bidi/>
        <w:spacing w:after="0" w:line="240" w:lineRule="atLeast"/>
        <w:ind w:firstLine="567"/>
        <w:jc w:val="both"/>
        <w:rPr>
          <w:rFonts w:cs="TAHER"/>
          <w:sz w:val="32"/>
          <w:szCs w:val="32"/>
        </w:rPr>
      </w:pPr>
    </w:p>
    <w:p w:rsidR="008179C3" w:rsidRPr="008179C3" w:rsidRDefault="008179C3" w:rsidP="008179C3">
      <w:pPr>
        <w:pStyle w:val="1"/>
        <w:bidi/>
        <w:rPr>
          <w:rFonts w:cs="Khalid Art bold"/>
          <w:b w:val="0"/>
          <w:bCs w:val="0"/>
          <w:color w:val="auto"/>
          <w:rtl/>
        </w:rPr>
      </w:pPr>
      <w:bookmarkStart w:id="41" w:name="_Toc518208213"/>
      <w:r w:rsidRPr="008179C3">
        <w:rPr>
          <w:rFonts w:cs="Khalid Art bold" w:hint="cs"/>
          <w:b w:val="0"/>
          <w:bCs w:val="0"/>
          <w:color w:val="auto"/>
          <w:rtl/>
        </w:rPr>
        <w:t>الفصل</w:t>
      </w:r>
      <w:r w:rsidRPr="008179C3">
        <w:rPr>
          <w:rFonts w:cs="Khalid Art bold"/>
          <w:b w:val="0"/>
          <w:bCs w:val="0"/>
          <w:color w:val="auto"/>
          <w:rtl/>
        </w:rPr>
        <w:t xml:space="preserve"> </w:t>
      </w:r>
      <w:r w:rsidRPr="008179C3">
        <w:rPr>
          <w:rFonts w:cs="Khalid Art bold" w:hint="cs"/>
          <w:b w:val="0"/>
          <w:bCs w:val="0"/>
          <w:color w:val="auto"/>
          <w:rtl/>
        </w:rPr>
        <w:t>الثاني</w:t>
      </w:r>
      <w:bookmarkEnd w:id="41"/>
    </w:p>
    <w:p w:rsidR="008179C3" w:rsidRPr="008179C3" w:rsidRDefault="008179C3" w:rsidP="008179C3">
      <w:pPr>
        <w:pStyle w:val="1"/>
        <w:bidi/>
        <w:jc w:val="center"/>
        <w:rPr>
          <w:rFonts w:cs="Khalid Art bold"/>
          <w:b w:val="0"/>
          <w:bCs w:val="0"/>
          <w:color w:val="auto"/>
        </w:rPr>
      </w:pPr>
      <w:bookmarkStart w:id="42" w:name="_Toc518208214"/>
      <w:r w:rsidRPr="008179C3">
        <w:rPr>
          <w:rFonts w:cs="Khalid Art bold" w:hint="cs"/>
          <w:b w:val="0"/>
          <w:bCs w:val="0"/>
          <w:color w:val="auto"/>
          <w:rtl/>
        </w:rPr>
        <w:t>الواقع</w:t>
      </w:r>
      <w:r w:rsidRPr="008179C3">
        <w:rPr>
          <w:rFonts w:cs="Khalid Art bold"/>
          <w:b w:val="0"/>
          <w:bCs w:val="0"/>
          <w:color w:val="auto"/>
          <w:rtl/>
        </w:rPr>
        <w:t xml:space="preserve"> </w:t>
      </w:r>
      <w:r w:rsidRPr="008179C3">
        <w:rPr>
          <w:rFonts w:cs="Khalid Art bold" w:hint="cs"/>
          <w:b w:val="0"/>
          <w:bCs w:val="0"/>
          <w:color w:val="auto"/>
          <w:rtl/>
        </w:rPr>
        <w:t>الاقتصادي</w:t>
      </w:r>
      <w:r w:rsidRPr="008179C3">
        <w:rPr>
          <w:rFonts w:cs="Khalid Art bold"/>
          <w:b w:val="0"/>
          <w:bCs w:val="0"/>
          <w:color w:val="auto"/>
          <w:rtl/>
        </w:rPr>
        <w:t xml:space="preserve"> </w:t>
      </w:r>
      <w:r w:rsidRPr="008179C3">
        <w:rPr>
          <w:rFonts w:cs="Khalid Art bold" w:hint="cs"/>
          <w:b w:val="0"/>
          <w:bCs w:val="0"/>
          <w:color w:val="auto"/>
          <w:rtl/>
        </w:rPr>
        <w:t>والسياسي</w:t>
      </w:r>
      <w:r w:rsidRPr="008179C3">
        <w:rPr>
          <w:rFonts w:cs="Khalid Art bold"/>
          <w:b w:val="0"/>
          <w:bCs w:val="0"/>
          <w:color w:val="auto"/>
          <w:rtl/>
        </w:rPr>
        <w:t xml:space="preserve"> </w:t>
      </w:r>
      <w:r w:rsidRPr="008179C3">
        <w:rPr>
          <w:rFonts w:cs="Khalid Art bold" w:hint="cs"/>
          <w:b w:val="0"/>
          <w:bCs w:val="0"/>
          <w:color w:val="auto"/>
          <w:rtl/>
        </w:rPr>
        <w:t>والاجتماعي</w:t>
      </w:r>
      <w:r w:rsidRPr="008179C3">
        <w:rPr>
          <w:rFonts w:cs="Khalid Art bold"/>
          <w:b w:val="0"/>
          <w:bCs w:val="0"/>
          <w:color w:val="auto"/>
          <w:rtl/>
        </w:rPr>
        <w:t xml:space="preserve"> </w:t>
      </w:r>
      <w:r w:rsidRPr="008179C3">
        <w:rPr>
          <w:rFonts w:cs="Khalid Art bold" w:hint="cs"/>
          <w:b w:val="0"/>
          <w:bCs w:val="0"/>
          <w:color w:val="auto"/>
          <w:rtl/>
        </w:rPr>
        <w:t>في</w:t>
      </w:r>
      <w:r w:rsidRPr="008179C3">
        <w:rPr>
          <w:rFonts w:cs="Khalid Art bold"/>
          <w:b w:val="0"/>
          <w:bCs w:val="0"/>
          <w:color w:val="auto"/>
          <w:rtl/>
        </w:rPr>
        <w:t xml:space="preserve"> </w:t>
      </w:r>
      <w:r w:rsidRPr="008179C3">
        <w:rPr>
          <w:rFonts w:cs="Khalid Art bold" w:hint="cs"/>
          <w:b w:val="0"/>
          <w:bCs w:val="0"/>
          <w:color w:val="auto"/>
          <w:rtl/>
        </w:rPr>
        <w:t>إيران</w:t>
      </w:r>
      <w:r w:rsidRPr="008179C3">
        <w:rPr>
          <w:rFonts w:cs="Khalid Art bold"/>
          <w:b w:val="0"/>
          <w:bCs w:val="0"/>
          <w:color w:val="auto"/>
          <w:rtl/>
        </w:rPr>
        <w:t xml:space="preserve"> </w:t>
      </w:r>
      <w:r w:rsidRPr="008179C3">
        <w:rPr>
          <w:rFonts w:cs="Khalid Art bold" w:hint="cs"/>
          <w:b w:val="0"/>
          <w:bCs w:val="0"/>
          <w:color w:val="auto"/>
          <w:rtl/>
        </w:rPr>
        <w:t>قبل</w:t>
      </w:r>
      <w:r w:rsidRPr="008179C3">
        <w:rPr>
          <w:rFonts w:cs="Khalid Art bold"/>
          <w:b w:val="0"/>
          <w:bCs w:val="0"/>
          <w:color w:val="auto"/>
          <w:rtl/>
        </w:rPr>
        <w:t xml:space="preserve"> </w:t>
      </w:r>
      <w:r w:rsidRPr="008179C3">
        <w:rPr>
          <w:rFonts w:cs="Khalid Art bold" w:hint="cs"/>
          <w:b w:val="0"/>
          <w:bCs w:val="0"/>
          <w:color w:val="auto"/>
          <w:rtl/>
        </w:rPr>
        <w:t>الثورة</w:t>
      </w:r>
      <w:bookmarkEnd w:id="42"/>
    </w:p>
    <w:p w:rsidR="008179C3" w:rsidRPr="008179C3" w:rsidRDefault="008179C3" w:rsidP="008179C3">
      <w:pPr>
        <w:bidi/>
        <w:spacing w:after="0" w:line="240" w:lineRule="atLeast"/>
        <w:ind w:firstLine="567"/>
        <w:jc w:val="both"/>
        <w:rPr>
          <w:rFonts w:cs="TAHER"/>
          <w:sz w:val="32"/>
          <w:szCs w:val="32"/>
        </w:rPr>
      </w:pPr>
    </w:p>
    <w:p w:rsidR="008179C3" w:rsidRPr="008179C3" w:rsidRDefault="008179C3" w:rsidP="008179C3">
      <w:pPr>
        <w:bidi/>
        <w:spacing w:after="0" w:line="240" w:lineRule="atLeast"/>
        <w:ind w:firstLine="567"/>
        <w:jc w:val="both"/>
        <w:rPr>
          <w:rFonts w:cs="TAHER"/>
          <w:sz w:val="32"/>
          <w:szCs w:val="32"/>
        </w:rPr>
      </w:pPr>
      <w:r w:rsidRPr="008179C3">
        <w:rPr>
          <w:rFonts w:cs="TAHER" w:hint="cs"/>
          <w:sz w:val="32"/>
          <w:szCs w:val="32"/>
          <w:rtl/>
        </w:rPr>
        <w:t>السؤال</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يطرح</w:t>
      </w:r>
      <w:r w:rsidRPr="008179C3">
        <w:rPr>
          <w:rFonts w:cs="TAHER"/>
          <w:sz w:val="32"/>
          <w:szCs w:val="32"/>
          <w:rtl/>
        </w:rPr>
        <w:t xml:space="preserve"> </w:t>
      </w:r>
      <w:r w:rsidRPr="008179C3">
        <w:rPr>
          <w:rFonts w:cs="TAHER" w:hint="cs"/>
          <w:sz w:val="32"/>
          <w:szCs w:val="32"/>
          <w:rtl/>
        </w:rPr>
        <w:t>نفسه</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هذا</w:t>
      </w:r>
      <w:r w:rsidRPr="008179C3">
        <w:rPr>
          <w:rFonts w:cs="TAHER"/>
          <w:sz w:val="32"/>
          <w:szCs w:val="32"/>
          <w:rtl/>
        </w:rPr>
        <w:t xml:space="preserve"> </w:t>
      </w:r>
      <w:r w:rsidRPr="008179C3">
        <w:rPr>
          <w:rFonts w:cs="TAHER" w:hint="cs"/>
          <w:sz w:val="32"/>
          <w:szCs w:val="32"/>
          <w:rtl/>
        </w:rPr>
        <w:t>البحث،</w:t>
      </w:r>
      <w:r w:rsidRPr="008179C3">
        <w:rPr>
          <w:rFonts w:cs="TAHER"/>
          <w:sz w:val="32"/>
          <w:szCs w:val="32"/>
          <w:rtl/>
        </w:rPr>
        <w:t xml:space="preserve"> </w:t>
      </w:r>
      <w:r w:rsidRPr="008179C3">
        <w:rPr>
          <w:rFonts w:cs="TAHER" w:hint="cs"/>
          <w:sz w:val="32"/>
          <w:szCs w:val="32"/>
          <w:rtl/>
        </w:rPr>
        <w:t>كيف</w:t>
      </w:r>
      <w:r w:rsidRPr="008179C3">
        <w:rPr>
          <w:rFonts w:cs="TAHER"/>
          <w:sz w:val="32"/>
          <w:szCs w:val="32"/>
          <w:rtl/>
        </w:rPr>
        <w:t xml:space="preserve"> </w:t>
      </w:r>
      <w:r w:rsidRPr="008179C3">
        <w:rPr>
          <w:rFonts w:cs="TAHER" w:hint="cs"/>
          <w:sz w:val="32"/>
          <w:szCs w:val="32"/>
          <w:rtl/>
        </w:rPr>
        <w:t>كانت</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قبل</w:t>
      </w:r>
      <w:r w:rsidRPr="008179C3">
        <w:rPr>
          <w:rFonts w:cs="TAHER"/>
          <w:sz w:val="32"/>
          <w:szCs w:val="32"/>
          <w:rtl/>
        </w:rPr>
        <w:t xml:space="preserve"> </w:t>
      </w:r>
      <w:r w:rsidRPr="008179C3">
        <w:rPr>
          <w:rFonts w:cs="TAHER" w:hint="cs"/>
          <w:sz w:val="32"/>
          <w:szCs w:val="32"/>
          <w:rtl/>
        </w:rPr>
        <w:t>الثورة</w:t>
      </w:r>
      <w:r w:rsidRPr="008179C3">
        <w:rPr>
          <w:rFonts w:cs="TAHER"/>
          <w:sz w:val="32"/>
          <w:szCs w:val="32"/>
          <w:rtl/>
        </w:rPr>
        <w:t xml:space="preserve"> </w:t>
      </w:r>
      <w:r w:rsidRPr="008179C3">
        <w:rPr>
          <w:rFonts w:cs="TAHER" w:hint="cs"/>
          <w:sz w:val="32"/>
          <w:szCs w:val="32"/>
          <w:rtl/>
        </w:rPr>
        <w:t>وما</w:t>
      </w:r>
      <w:r w:rsidRPr="008179C3">
        <w:rPr>
          <w:rFonts w:cs="TAHER"/>
          <w:sz w:val="32"/>
          <w:szCs w:val="32"/>
          <w:rtl/>
        </w:rPr>
        <w:t xml:space="preserve"> </w:t>
      </w:r>
      <w:r w:rsidRPr="008179C3">
        <w:rPr>
          <w:rFonts w:cs="TAHER" w:hint="cs"/>
          <w:sz w:val="32"/>
          <w:szCs w:val="32"/>
          <w:rtl/>
        </w:rPr>
        <w:t>هي</w:t>
      </w:r>
      <w:r w:rsidRPr="008179C3">
        <w:rPr>
          <w:rFonts w:cs="TAHER"/>
          <w:sz w:val="32"/>
          <w:szCs w:val="32"/>
          <w:rtl/>
        </w:rPr>
        <w:t xml:space="preserve"> </w:t>
      </w:r>
      <w:r w:rsidRPr="008179C3">
        <w:rPr>
          <w:rFonts w:cs="TAHER" w:hint="cs"/>
          <w:sz w:val="32"/>
          <w:szCs w:val="32"/>
          <w:rtl/>
        </w:rPr>
        <w:t>الظروف</w:t>
      </w:r>
      <w:r w:rsidRPr="008179C3">
        <w:rPr>
          <w:rFonts w:cs="TAHER"/>
          <w:sz w:val="32"/>
          <w:szCs w:val="32"/>
          <w:rtl/>
        </w:rPr>
        <w:t xml:space="preserve"> </w:t>
      </w:r>
      <w:r w:rsidRPr="008179C3">
        <w:rPr>
          <w:rFonts w:cs="TAHER" w:hint="cs"/>
          <w:sz w:val="32"/>
          <w:szCs w:val="32"/>
          <w:rtl/>
        </w:rPr>
        <w:t>والعوامل</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دفعت</w:t>
      </w:r>
      <w:r w:rsidRPr="008179C3">
        <w:rPr>
          <w:rFonts w:cs="TAHER"/>
          <w:sz w:val="32"/>
          <w:szCs w:val="32"/>
          <w:rtl/>
        </w:rPr>
        <w:t xml:space="preserve"> </w:t>
      </w:r>
      <w:r w:rsidRPr="008179C3">
        <w:rPr>
          <w:rFonts w:cs="TAHER" w:hint="cs"/>
          <w:sz w:val="32"/>
          <w:szCs w:val="32"/>
          <w:rtl/>
        </w:rPr>
        <w:t>بالشعب</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t>بقيادة</w:t>
      </w:r>
      <w:r w:rsidRPr="008179C3">
        <w:rPr>
          <w:rFonts w:cs="TAHER"/>
          <w:sz w:val="32"/>
          <w:szCs w:val="32"/>
          <w:rtl/>
        </w:rPr>
        <w:t xml:space="preserve"> </w:t>
      </w:r>
      <w:r w:rsidRPr="008179C3">
        <w:rPr>
          <w:rFonts w:cs="TAHER" w:hint="cs"/>
          <w:sz w:val="32"/>
          <w:szCs w:val="32"/>
          <w:rtl/>
        </w:rPr>
        <w:t>الإمام</w:t>
      </w:r>
      <w:r w:rsidRPr="008179C3">
        <w:rPr>
          <w:rFonts w:cs="TAHER"/>
          <w:sz w:val="32"/>
          <w:szCs w:val="32"/>
          <w:rtl/>
        </w:rPr>
        <w:t xml:space="preserve"> </w:t>
      </w:r>
      <w:r w:rsidRPr="008179C3">
        <w:rPr>
          <w:rFonts w:cs="TAHER" w:hint="cs"/>
          <w:sz w:val="32"/>
          <w:szCs w:val="32"/>
          <w:rtl/>
        </w:rPr>
        <w:t>الخميني</w:t>
      </w:r>
      <w:r w:rsidRPr="008179C3">
        <w:rPr>
          <w:rFonts w:cs="TAHER"/>
          <w:sz w:val="32"/>
          <w:szCs w:val="32"/>
          <w:rtl/>
        </w:rPr>
        <w:t xml:space="preserve"> </w:t>
      </w:r>
      <w:r w:rsidRPr="008179C3">
        <w:rPr>
          <w:rFonts w:cs="TAHER" w:hint="cs"/>
          <w:sz w:val="32"/>
          <w:szCs w:val="32"/>
          <w:rtl/>
        </w:rPr>
        <w:t>ليتمرد</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النظام</w:t>
      </w:r>
      <w:r w:rsidRPr="008179C3">
        <w:rPr>
          <w:rFonts w:cs="TAHER"/>
          <w:sz w:val="32"/>
          <w:szCs w:val="32"/>
          <w:rtl/>
        </w:rPr>
        <w:t xml:space="preserve"> </w:t>
      </w:r>
      <w:r w:rsidRPr="008179C3">
        <w:rPr>
          <w:rFonts w:cs="TAHER" w:hint="cs"/>
          <w:sz w:val="32"/>
          <w:szCs w:val="32"/>
          <w:rtl/>
        </w:rPr>
        <w:t>الملكي</w:t>
      </w:r>
      <w:r w:rsidRPr="008179C3">
        <w:rPr>
          <w:rFonts w:cs="TAHER"/>
          <w:sz w:val="32"/>
          <w:szCs w:val="32"/>
          <w:rtl/>
        </w:rPr>
        <w:t xml:space="preserve"> </w:t>
      </w:r>
      <w:r w:rsidRPr="008179C3">
        <w:rPr>
          <w:rFonts w:cs="TAHER" w:hint="cs"/>
          <w:sz w:val="32"/>
          <w:szCs w:val="32"/>
          <w:rtl/>
        </w:rPr>
        <w:t>المتجذر</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السلطة</w:t>
      </w:r>
      <w:r w:rsidRPr="008179C3">
        <w:rPr>
          <w:rFonts w:cs="TAHER"/>
          <w:sz w:val="32"/>
          <w:szCs w:val="32"/>
          <w:rtl/>
        </w:rPr>
        <w:t xml:space="preserve"> </w:t>
      </w:r>
      <w:r w:rsidRPr="008179C3">
        <w:rPr>
          <w:rFonts w:cs="TAHER" w:hint="cs"/>
          <w:sz w:val="32"/>
          <w:szCs w:val="32"/>
          <w:rtl/>
        </w:rPr>
        <w:t>منذ</w:t>
      </w:r>
      <w:r w:rsidRPr="008179C3">
        <w:rPr>
          <w:rFonts w:cs="TAHER"/>
          <w:sz w:val="32"/>
          <w:szCs w:val="32"/>
          <w:rtl/>
        </w:rPr>
        <w:t xml:space="preserve"> </w:t>
      </w:r>
      <w:r w:rsidRPr="008179C3">
        <w:rPr>
          <w:rFonts w:cs="TAHER" w:hint="cs"/>
          <w:sz w:val="32"/>
          <w:szCs w:val="32"/>
          <w:rtl/>
        </w:rPr>
        <w:t>أكثر</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خمسين</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w:t>
      </w:r>
      <w:r w:rsidRPr="008179C3">
        <w:rPr>
          <w:rFonts w:cs="TAHER" w:hint="cs"/>
          <w:sz w:val="32"/>
          <w:szCs w:val="32"/>
          <w:rtl/>
        </w:rPr>
        <w:t>ولماذا</w:t>
      </w:r>
      <w:r w:rsidRPr="008179C3">
        <w:rPr>
          <w:rFonts w:cs="TAHER"/>
          <w:sz w:val="32"/>
          <w:szCs w:val="32"/>
          <w:rtl/>
        </w:rPr>
        <w:t xml:space="preserve"> </w:t>
      </w:r>
      <w:r w:rsidRPr="008179C3">
        <w:rPr>
          <w:rFonts w:cs="TAHER" w:hint="cs"/>
          <w:sz w:val="32"/>
          <w:szCs w:val="32"/>
          <w:rtl/>
        </w:rPr>
        <w:t>كان</w:t>
      </w:r>
      <w:r w:rsidRPr="008179C3">
        <w:rPr>
          <w:rFonts w:cs="TAHER"/>
          <w:sz w:val="32"/>
          <w:szCs w:val="32"/>
          <w:rtl/>
        </w:rPr>
        <w:t xml:space="preserve"> </w:t>
      </w:r>
      <w:r w:rsidRPr="008179C3">
        <w:rPr>
          <w:rFonts w:cs="TAHER" w:hint="cs"/>
          <w:sz w:val="32"/>
          <w:szCs w:val="32"/>
          <w:rtl/>
        </w:rPr>
        <w:t>البديل</w:t>
      </w:r>
      <w:r w:rsidRPr="008179C3">
        <w:rPr>
          <w:rFonts w:cs="TAHER"/>
          <w:sz w:val="32"/>
          <w:szCs w:val="32"/>
          <w:rtl/>
        </w:rPr>
        <w:t xml:space="preserve"> </w:t>
      </w:r>
      <w:r w:rsidRPr="008179C3">
        <w:rPr>
          <w:rFonts w:cs="TAHER" w:hint="cs"/>
          <w:sz w:val="32"/>
          <w:szCs w:val="32"/>
          <w:rtl/>
        </w:rPr>
        <w:t>للحكم</w:t>
      </w:r>
      <w:r w:rsidRPr="008179C3">
        <w:rPr>
          <w:rFonts w:cs="TAHER"/>
          <w:sz w:val="32"/>
          <w:szCs w:val="32"/>
          <w:rtl/>
        </w:rPr>
        <w:t xml:space="preserve"> </w:t>
      </w:r>
      <w:r w:rsidRPr="008179C3">
        <w:rPr>
          <w:rFonts w:cs="TAHER" w:hint="cs"/>
          <w:sz w:val="32"/>
          <w:szCs w:val="32"/>
          <w:rtl/>
        </w:rPr>
        <w:t>الملكي</w:t>
      </w:r>
      <w:r w:rsidRPr="008179C3">
        <w:rPr>
          <w:rFonts w:cs="TAHER"/>
          <w:sz w:val="32"/>
          <w:szCs w:val="32"/>
          <w:rtl/>
        </w:rPr>
        <w:t xml:space="preserve"> </w:t>
      </w:r>
      <w:r w:rsidRPr="008179C3">
        <w:rPr>
          <w:rFonts w:cs="TAHER" w:hint="cs"/>
          <w:sz w:val="32"/>
          <w:szCs w:val="32"/>
          <w:rtl/>
        </w:rPr>
        <w:t>جمهوريةً</w:t>
      </w:r>
      <w:r w:rsidRPr="008179C3">
        <w:rPr>
          <w:rFonts w:cs="TAHER"/>
          <w:sz w:val="32"/>
          <w:szCs w:val="32"/>
          <w:rtl/>
        </w:rPr>
        <w:t xml:space="preserve"> </w:t>
      </w:r>
      <w:r w:rsidRPr="008179C3">
        <w:rPr>
          <w:rFonts w:cs="TAHER" w:hint="cs"/>
          <w:sz w:val="32"/>
          <w:szCs w:val="32"/>
          <w:rtl/>
        </w:rPr>
        <w:t>إسلامية</w:t>
      </w:r>
      <w:r w:rsidRPr="008179C3">
        <w:rPr>
          <w:rFonts w:cs="TAHER"/>
          <w:sz w:val="32"/>
          <w:szCs w:val="32"/>
          <w:rtl/>
        </w:rPr>
        <w:t xml:space="preserve"> </w:t>
      </w:r>
      <w:r w:rsidRPr="008179C3">
        <w:rPr>
          <w:rFonts w:cs="TAHER" w:hint="cs"/>
          <w:sz w:val="32"/>
          <w:szCs w:val="32"/>
          <w:rtl/>
        </w:rPr>
        <w:t>لفتت</w:t>
      </w:r>
      <w:r w:rsidRPr="008179C3">
        <w:rPr>
          <w:rFonts w:cs="TAHER"/>
          <w:sz w:val="32"/>
          <w:szCs w:val="32"/>
          <w:rtl/>
        </w:rPr>
        <w:t xml:space="preserve"> </w:t>
      </w:r>
      <w:r w:rsidRPr="008179C3">
        <w:rPr>
          <w:rFonts w:cs="TAHER" w:hint="cs"/>
          <w:sz w:val="32"/>
          <w:szCs w:val="32"/>
          <w:rtl/>
        </w:rPr>
        <w:t>أنظار</w:t>
      </w:r>
      <w:r w:rsidRPr="008179C3">
        <w:rPr>
          <w:rFonts w:cs="TAHER"/>
          <w:sz w:val="32"/>
          <w:szCs w:val="32"/>
          <w:rtl/>
        </w:rPr>
        <w:t xml:space="preserve"> </w:t>
      </w:r>
      <w:r w:rsidRPr="008179C3">
        <w:rPr>
          <w:rFonts w:cs="TAHER" w:hint="cs"/>
          <w:sz w:val="32"/>
          <w:szCs w:val="32"/>
          <w:rtl/>
        </w:rPr>
        <w:t>العالم</w:t>
      </w:r>
      <w:r w:rsidRPr="008179C3">
        <w:rPr>
          <w:rFonts w:cs="TAHER"/>
          <w:sz w:val="32"/>
          <w:szCs w:val="32"/>
          <w:rtl/>
        </w:rPr>
        <w:t xml:space="preserve"> </w:t>
      </w:r>
      <w:r w:rsidRPr="008179C3">
        <w:rPr>
          <w:rFonts w:cs="TAHER" w:hint="cs"/>
          <w:sz w:val="32"/>
          <w:szCs w:val="32"/>
          <w:rtl/>
        </w:rPr>
        <w:t>كله</w:t>
      </w:r>
      <w:r w:rsidRPr="008179C3">
        <w:rPr>
          <w:rFonts w:cs="TAHER"/>
          <w:sz w:val="32"/>
          <w:szCs w:val="32"/>
          <w:rtl/>
        </w:rPr>
        <w:t xml:space="preserve"> </w:t>
      </w:r>
      <w:r w:rsidRPr="008179C3">
        <w:rPr>
          <w:rFonts w:cs="TAHER" w:hint="cs"/>
          <w:sz w:val="32"/>
          <w:szCs w:val="32"/>
          <w:rtl/>
        </w:rPr>
        <w:t>ومثلت</w:t>
      </w:r>
      <w:r w:rsidRPr="008179C3">
        <w:rPr>
          <w:rFonts w:cs="TAHER"/>
          <w:sz w:val="32"/>
          <w:szCs w:val="32"/>
          <w:rtl/>
        </w:rPr>
        <w:t xml:space="preserve"> </w:t>
      </w:r>
      <w:r w:rsidRPr="008179C3">
        <w:rPr>
          <w:rFonts w:cs="TAHER" w:hint="cs"/>
          <w:sz w:val="32"/>
          <w:szCs w:val="32"/>
          <w:rtl/>
        </w:rPr>
        <w:t>أول</w:t>
      </w:r>
      <w:r w:rsidRPr="008179C3">
        <w:rPr>
          <w:rFonts w:cs="TAHER"/>
          <w:sz w:val="32"/>
          <w:szCs w:val="32"/>
          <w:rtl/>
        </w:rPr>
        <w:t xml:space="preserve"> </w:t>
      </w:r>
      <w:r w:rsidRPr="008179C3">
        <w:rPr>
          <w:rFonts w:cs="TAHER" w:hint="cs"/>
          <w:sz w:val="32"/>
          <w:szCs w:val="32"/>
          <w:rtl/>
        </w:rPr>
        <w:t>قيام</w:t>
      </w:r>
      <w:r w:rsidRPr="008179C3">
        <w:rPr>
          <w:rFonts w:cs="TAHER"/>
          <w:sz w:val="32"/>
          <w:szCs w:val="32"/>
          <w:rtl/>
        </w:rPr>
        <w:t xml:space="preserve"> </w:t>
      </w:r>
      <w:r w:rsidRPr="008179C3">
        <w:rPr>
          <w:rFonts w:cs="TAHER" w:hint="cs"/>
          <w:sz w:val="32"/>
          <w:szCs w:val="32"/>
          <w:rtl/>
        </w:rPr>
        <w:t>لحكم</w:t>
      </w:r>
      <w:r w:rsidRPr="008179C3">
        <w:rPr>
          <w:rFonts w:cs="TAHER"/>
          <w:sz w:val="32"/>
          <w:szCs w:val="32"/>
          <w:rtl/>
        </w:rPr>
        <w:t xml:space="preserve"> </w:t>
      </w:r>
      <w:r w:rsidRPr="008179C3">
        <w:rPr>
          <w:rFonts w:cs="TAHER" w:hint="cs"/>
          <w:sz w:val="32"/>
          <w:szCs w:val="32"/>
          <w:rtl/>
        </w:rPr>
        <w:lastRenderedPageBreak/>
        <w:t>إسلامي</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مثل</w:t>
      </w:r>
      <w:r w:rsidRPr="008179C3">
        <w:rPr>
          <w:rFonts w:cs="TAHER"/>
          <w:sz w:val="32"/>
          <w:szCs w:val="32"/>
          <w:rtl/>
        </w:rPr>
        <w:t xml:space="preserve"> </w:t>
      </w:r>
      <w:r w:rsidRPr="008179C3">
        <w:rPr>
          <w:rFonts w:cs="TAHER" w:hint="cs"/>
          <w:sz w:val="32"/>
          <w:szCs w:val="32"/>
          <w:rtl/>
        </w:rPr>
        <w:t>هذه</w:t>
      </w:r>
      <w:r w:rsidRPr="008179C3">
        <w:rPr>
          <w:rFonts w:cs="TAHER"/>
          <w:sz w:val="32"/>
          <w:szCs w:val="32"/>
          <w:rtl/>
        </w:rPr>
        <w:t xml:space="preserve"> </w:t>
      </w:r>
      <w:r w:rsidRPr="008179C3">
        <w:rPr>
          <w:rFonts w:cs="TAHER" w:hint="cs"/>
          <w:sz w:val="32"/>
          <w:szCs w:val="32"/>
          <w:rtl/>
        </w:rPr>
        <w:t>الأسس</w:t>
      </w:r>
      <w:r w:rsidRPr="008179C3">
        <w:rPr>
          <w:rFonts w:cs="TAHER"/>
          <w:sz w:val="32"/>
          <w:szCs w:val="32"/>
          <w:rtl/>
        </w:rPr>
        <w:t xml:space="preserve"> </w:t>
      </w:r>
      <w:r w:rsidRPr="008179C3">
        <w:rPr>
          <w:rFonts w:cs="TAHER" w:hint="cs"/>
          <w:sz w:val="32"/>
          <w:szCs w:val="32"/>
          <w:rtl/>
        </w:rPr>
        <w:t>الدينية،</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إلغاء</w:t>
      </w:r>
      <w:r w:rsidRPr="008179C3">
        <w:rPr>
          <w:rFonts w:cs="TAHER"/>
          <w:sz w:val="32"/>
          <w:szCs w:val="32"/>
          <w:rtl/>
        </w:rPr>
        <w:t xml:space="preserve"> </w:t>
      </w:r>
      <w:r w:rsidRPr="008179C3">
        <w:rPr>
          <w:rFonts w:cs="TAHER" w:hint="cs"/>
          <w:sz w:val="32"/>
          <w:szCs w:val="32"/>
          <w:rtl/>
        </w:rPr>
        <w:t>الخلافة</w:t>
      </w:r>
      <w:r w:rsidRPr="008179C3">
        <w:rPr>
          <w:rFonts w:cs="TAHER"/>
          <w:sz w:val="32"/>
          <w:szCs w:val="32"/>
          <w:rtl/>
        </w:rPr>
        <w:t xml:space="preserve"> </w:t>
      </w:r>
      <w:r w:rsidRPr="008179C3">
        <w:rPr>
          <w:rFonts w:cs="TAHER" w:hint="cs"/>
          <w:sz w:val="32"/>
          <w:szCs w:val="32"/>
          <w:rtl/>
        </w:rPr>
        <w:t>العثمانية</w:t>
      </w:r>
      <w:r w:rsidRPr="008179C3">
        <w:rPr>
          <w:rFonts w:cs="TAHER"/>
          <w:sz w:val="32"/>
          <w:szCs w:val="32"/>
          <w:rtl/>
        </w:rPr>
        <w:t xml:space="preserve"> </w:t>
      </w:r>
      <w:r w:rsidRPr="008179C3">
        <w:rPr>
          <w:rFonts w:cs="TAHER" w:hint="cs"/>
          <w:sz w:val="32"/>
          <w:szCs w:val="32"/>
          <w:rtl/>
        </w:rPr>
        <w:t>منذ</w:t>
      </w:r>
      <w:r w:rsidRPr="008179C3">
        <w:rPr>
          <w:rFonts w:cs="TAHER"/>
          <w:sz w:val="32"/>
          <w:szCs w:val="32"/>
          <w:rtl/>
        </w:rPr>
        <w:t xml:space="preserve"> </w:t>
      </w:r>
      <w:r w:rsidRPr="008179C3">
        <w:rPr>
          <w:rFonts w:cs="TAHER" w:hint="cs"/>
          <w:sz w:val="32"/>
          <w:szCs w:val="32"/>
          <w:rtl/>
        </w:rPr>
        <w:t>ستين</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w:t>
      </w:r>
      <w:r w:rsidRPr="008179C3">
        <w:rPr>
          <w:rFonts w:cs="TAHER" w:hint="cs"/>
          <w:sz w:val="32"/>
          <w:szCs w:val="32"/>
          <w:rtl/>
        </w:rPr>
        <w:t>هذه</w:t>
      </w:r>
      <w:r w:rsidRPr="008179C3">
        <w:rPr>
          <w:rFonts w:cs="TAHER"/>
          <w:sz w:val="32"/>
          <w:szCs w:val="32"/>
          <w:rtl/>
        </w:rPr>
        <w:t xml:space="preserve"> </w:t>
      </w:r>
      <w:r w:rsidRPr="008179C3">
        <w:rPr>
          <w:rFonts w:cs="TAHER" w:hint="cs"/>
          <w:sz w:val="32"/>
          <w:szCs w:val="32"/>
          <w:rtl/>
        </w:rPr>
        <w:t>الأسئلة</w:t>
      </w:r>
      <w:r w:rsidRPr="008179C3">
        <w:rPr>
          <w:rFonts w:cs="TAHER"/>
          <w:sz w:val="32"/>
          <w:szCs w:val="32"/>
          <w:rtl/>
        </w:rPr>
        <w:t xml:space="preserve"> </w:t>
      </w:r>
      <w:r w:rsidRPr="008179C3">
        <w:rPr>
          <w:rFonts w:cs="TAHER" w:hint="cs"/>
          <w:sz w:val="32"/>
          <w:szCs w:val="32"/>
          <w:rtl/>
        </w:rPr>
        <w:t>تدفعنا</w:t>
      </w:r>
      <w:r w:rsidRPr="008179C3">
        <w:rPr>
          <w:rFonts w:cs="TAHER"/>
          <w:sz w:val="32"/>
          <w:szCs w:val="32"/>
          <w:rtl/>
        </w:rPr>
        <w:t xml:space="preserve"> </w:t>
      </w:r>
      <w:r w:rsidRPr="008179C3">
        <w:rPr>
          <w:rFonts w:cs="TAHER" w:hint="cs"/>
          <w:sz w:val="32"/>
          <w:szCs w:val="32"/>
          <w:rtl/>
        </w:rPr>
        <w:t>أولا</w:t>
      </w:r>
      <w:r w:rsidRPr="008179C3">
        <w:rPr>
          <w:rFonts w:cs="TAHER"/>
          <w:sz w:val="32"/>
          <w:szCs w:val="32"/>
          <w:rtl/>
        </w:rPr>
        <w:t xml:space="preserve"> </w:t>
      </w:r>
      <w:r w:rsidRPr="008179C3">
        <w:rPr>
          <w:rFonts w:cs="TAHER" w:hint="cs"/>
          <w:sz w:val="32"/>
          <w:szCs w:val="32"/>
          <w:rtl/>
        </w:rPr>
        <w:t>للتعريف</w:t>
      </w:r>
      <w:r w:rsidRPr="008179C3">
        <w:rPr>
          <w:rFonts w:cs="TAHER"/>
          <w:sz w:val="32"/>
          <w:szCs w:val="32"/>
          <w:rtl/>
        </w:rPr>
        <w:t xml:space="preserve"> </w:t>
      </w:r>
      <w:r w:rsidRPr="008179C3">
        <w:rPr>
          <w:rFonts w:cs="TAHER" w:hint="cs"/>
          <w:sz w:val="32"/>
          <w:szCs w:val="32"/>
          <w:rtl/>
        </w:rPr>
        <w:t>بموقع</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الجغرافي</w:t>
      </w:r>
      <w:r w:rsidRPr="008179C3">
        <w:rPr>
          <w:rFonts w:cs="TAHER"/>
          <w:sz w:val="32"/>
          <w:szCs w:val="32"/>
          <w:rtl/>
        </w:rPr>
        <w:t xml:space="preserve"> </w:t>
      </w:r>
      <w:r w:rsidRPr="008179C3">
        <w:rPr>
          <w:rFonts w:cs="TAHER" w:hint="cs"/>
          <w:sz w:val="32"/>
          <w:szCs w:val="32"/>
          <w:rtl/>
        </w:rPr>
        <w:t>وطبيعة</w:t>
      </w:r>
      <w:r w:rsidRPr="008179C3">
        <w:rPr>
          <w:rFonts w:cs="TAHER"/>
          <w:sz w:val="32"/>
          <w:szCs w:val="32"/>
          <w:rtl/>
        </w:rPr>
        <w:t xml:space="preserve"> </w:t>
      </w:r>
      <w:r w:rsidRPr="008179C3">
        <w:rPr>
          <w:rFonts w:cs="TAHER" w:hint="cs"/>
          <w:sz w:val="32"/>
          <w:szCs w:val="32"/>
          <w:rtl/>
        </w:rPr>
        <w:t>تركيبتها</w:t>
      </w:r>
      <w:r w:rsidRPr="008179C3">
        <w:rPr>
          <w:rFonts w:cs="TAHER"/>
          <w:sz w:val="32"/>
          <w:szCs w:val="32"/>
          <w:rtl/>
        </w:rPr>
        <w:t xml:space="preserve"> </w:t>
      </w:r>
      <w:r w:rsidRPr="008179C3">
        <w:rPr>
          <w:rFonts w:cs="TAHER" w:hint="cs"/>
          <w:sz w:val="32"/>
          <w:szCs w:val="32"/>
          <w:rtl/>
        </w:rPr>
        <w:t>السكانية</w:t>
      </w:r>
      <w:r w:rsidRPr="008179C3">
        <w:rPr>
          <w:rFonts w:cs="TAHER"/>
          <w:sz w:val="32"/>
          <w:szCs w:val="32"/>
          <w:rtl/>
        </w:rPr>
        <w:t xml:space="preserve"> </w:t>
      </w:r>
      <w:r w:rsidRPr="008179C3">
        <w:rPr>
          <w:rFonts w:cs="TAHER" w:hint="cs"/>
          <w:sz w:val="32"/>
          <w:szCs w:val="32"/>
          <w:rtl/>
        </w:rPr>
        <w:t>ثم</w:t>
      </w:r>
      <w:r w:rsidRPr="008179C3">
        <w:rPr>
          <w:rFonts w:cs="TAHER"/>
          <w:sz w:val="32"/>
          <w:szCs w:val="32"/>
          <w:rtl/>
        </w:rPr>
        <w:t xml:space="preserve"> </w:t>
      </w:r>
      <w:r w:rsidRPr="008179C3">
        <w:rPr>
          <w:rFonts w:cs="TAHER" w:hint="cs"/>
          <w:sz w:val="32"/>
          <w:szCs w:val="32"/>
          <w:rtl/>
        </w:rPr>
        <w:t>الدخول</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الإجابة</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الأسئلة</w:t>
      </w:r>
      <w:r w:rsidRPr="008179C3">
        <w:rPr>
          <w:rFonts w:cs="TAHER"/>
          <w:sz w:val="32"/>
          <w:szCs w:val="32"/>
          <w:rtl/>
        </w:rPr>
        <w:t xml:space="preserve"> </w:t>
      </w:r>
      <w:r w:rsidRPr="008179C3">
        <w:rPr>
          <w:rFonts w:cs="TAHER" w:hint="cs"/>
          <w:sz w:val="32"/>
          <w:szCs w:val="32"/>
          <w:rtl/>
        </w:rPr>
        <w:t>الأخرى</w:t>
      </w:r>
      <w:r w:rsidRPr="008179C3">
        <w:rPr>
          <w:rFonts w:cs="TAHER"/>
          <w:sz w:val="32"/>
          <w:szCs w:val="32"/>
          <w:rtl/>
        </w:rPr>
        <w:t>.</w:t>
      </w:r>
    </w:p>
    <w:p w:rsidR="008179C3" w:rsidRPr="008179C3" w:rsidRDefault="008179C3" w:rsidP="008179C3">
      <w:pPr>
        <w:bidi/>
        <w:spacing w:after="0" w:line="240" w:lineRule="atLeast"/>
        <w:ind w:firstLine="567"/>
        <w:jc w:val="both"/>
        <w:rPr>
          <w:rFonts w:cs="TAHER"/>
          <w:sz w:val="32"/>
          <w:szCs w:val="32"/>
        </w:rPr>
      </w:pPr>
    </w:p>
    <w:p w:rsidR="008179C3" w:rsidRPr="008179C3" w:rsidRDefault="008179C3" w:rsidP="008179C3">
      <w:pPr>
        <w:pStyle w:val="2"/>
        <w:bidi/>
        <w:rPr>
          <w:rFonts w:cs="Khalid Art bold"/>
          <w:b w:val="0"/>
          <w:bCs w:val="0"/>
          <w:color w:val="auto"/>
        </w:rPr>
      </w:pPr>
      <w:bookmarkStart w:id="43" w:name="_Toc518208215"/>
      <w:r w:rsidRPr="008179C3">
        <w:rPr>
          <w:rFonts w:cs="Khalid Art bold" w:hint="cs"/>
          <w:b w:val="0"/>
          <w:bCs w:val="0"/>
          <w:color w:val="auto"/>
          <w:rtl/>
        </w:rPr>
        <w:t>الموقع</w:t>
      </w:r>
      <w:r w:rsidRPr="008179C3">
        <w:rPr>
          <w:rFonts w:cs="Khalid Art bold"/>
          <w:b w:val="0"/>
          <w:bCs w:val="0"/>
          <w:color w:val="auto"/>
          <w:rtl/>
        </w:rPr>
        <w:t xml:space="preserve"> </w:t>
      </w:r>
      <w:r w:rsidRPr="008179C3">
        <w:rPr>
          <w:rFonts w:cs="Khalid Art bold" w:hint="cs"/>
          <w:b w:val="0"/>
          <w:bCs w:val="0"/>
          <w:color w:val="auto"/>
          <w:rtl/>
        </w:rPr>
        <w:t>والسكان</w:t>
      </w:r>
      <w:bookmarkEnd w:id="43"/>
    </w:p>
    <w:p w:rsidR="008179C3" w:rsidRPr="008179C3" w:rsidRDefault="008179C3" w:rsidP="008179C3">
      <w:pPr>
        <w:bidi/>
        <w:spacing w:after="0" w:line="240" w:lineRule="atLeast"/>
        <w:ind w:firstLine="567"/>
        <w:jc w:val="both"/>
        <w:rPr>
          <w:rFonts w:cs="TAHER"/>
          <w:sz w:val="32"/>
          <w:szCs w:val="32"/>
        </w:rPr>
      </w:pPr>
      <w:r w:rsidRPr="008179C3">
        <w:rPr>
          <w:rFonts w:cs="TAHER" w:hint="cs"/>
          <w:sz w:val="32"/>
          <w:szCs w:val="32"/>
          <w:rtl/>
        </w:rPr>
        <w:t>تقع</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غرب</w:t>
      </w:r>
      <w:r w:rsidRPr="008179C3">
        <w:rPr>
          <w:rFonts w:cs="TAHER"/>
          <w:sz w:val="32"/>
          <w:szCs w:val="32"/>
          <w:rtl/>
        </w:rPr>
        <w:t xml:space="preserve"> </w:t>
      </w:r>
      <w:r w:rsidRPr="008179C3">
        <w:rPr>
          <w:rFonts w:cs="TAHER" w:hint="cs"/>
          <w:sz w:val="32"/>
          <w:szCs w:val="32"/>
          <w:rtl/>
        </w:rPr>
        <w:t>آسيا،</w:t>
      </w:r>
      <w:r w:rsidRPr="008179C3">
        <w:rPr>
          <w:rFonts w:cs="TAHER"/>
          <w:sz w:val="32"/>
          <w:szCs w:val="32"/>
          <w:rtl/>
        </w:rPr>
        <w:t xml:space="preserve"> </w:t>
      </w:r>
      <w:r w:rsidRPr="008179C3">
        <w:rPr>
          <w:rFonts w:cs="TAHER" w:hint="cs"/>
          <w:sz w:val="32"/>
          <w:szCs w:val="32"/>
          <w:rtl/>
        </w:rPr>
        <w:t>يحدها</w:t>
      </w:r>
      <w:r w:rsidRPr="008179C3">
        <w:rPr>
          <w:rFonts w:cs="TAHER"/>
          <w:sz w:val="32"/>
          <w:szCs w:val="32"/>
          <w:rtl/>
        </w:rPr>
        <w:t xml:space="preserve"> </w:t>
      </w:r>
      <w:r w:rsidRPr="008179C3">
        <w:rPr>
          <w:rFonts w:cs="TAHER" w:hint="cs"/>
          <w:sz w:val="32"/>
          <w:szCs w:val="32"/>
          <w:rtl/>
        </w:rPr>
        <w:t>شمالاً</w:t>
      </w:r>
      <w:r w:rsidRPr="008179C3">
        <w:rPr>
          <w:rFonts w:cs="TAHER"/>
          <w:sz w:val="32"/>
          <w:szCs w:val="32"/>
          <w:rtl/>
        </w:rPr>
        <w:t xml:space="preserve"> </w:t>
      </w:r>
      <w:r w:rsidRPr="008179C3">
        <w:rPr>
          <w:rFonts w:cs="TAHER" w:hint="cs"/>
          <w:sz w:val="32"/>
          <w:szCs w:val="32"/>
          <w:rtl/>
        </w:rPr>
        <w:t>الاتحاد</w:t>
      </w:r>
      <w:r w:rsidRPr="008179C3">
        <w:rPr>
          <w:rFonts w:cs="TAHER"/>
          <w:sz w:val="32"/>
          <w:szCs w:val="32"/>
          <w:rtl/>
        </w:rPr>
        <w:t xml:space="preserve"> </w:t>
      </w:r>
      <w:r w:rsidRPr="008179C3">
        <w:rPr>
          <w:rFonts w:cs="TAHER" w:hint="cs"/>
          <w:sz w:val="32"/>
          <w:szCs w:val="32"/>
          <w:rtl/>
        </w:rPr>
        <w:t>السوفيتي</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وبلاد</w:t>
      </w:r>
      <w:r w:rsidRPr="008179C3">
        <w:rPr>
          <w:rFonts w:cs="TAHER"/>
          <w:sz w:val="32"/>
          <w:szCs w:val="32"/>
          <w:rtl/>
        </w:rPr>
        <w:t xml:space="preserve"> </w:t>
      </w:r>
      <w:r w:rsidRPr="008179C3">
        <w:rPr>
          <w:rFonts w:cs="TAHER" w:hint="cs"/>
          <w:sz w:val="32"/>
          <w:szCs w:val="32"/>
          <w:rtl/>
        </w:rPr>
        <w:t>القوقاز</w:t>
      </w:r>
      <w:r w:rsidRPr="008179C3">
        <w:rPr>
          <w:rFonts w:cs="TAHER"/>
          <w:sz w:val="32"/>
          <w:szCs w:val="32"/>
          <w:rtl/>
        </w:rPr>
        <w:t xml:space="preserve">) </w:t>
      </w:r>
      <w:r w:rsidRPr="008179C3">
        <w:rPr>
          <w:rFonts w:cs="TAHER" w:hint="cs"/>
          <w:sz w:val="32"/>
          <w:szCs w:val="32"/>
          <w:rtl/>
        </w:rPr>
        <w:t>وبحر</w:t>
      </w:r>
      <w:r w:rsidRPr="008179C3">
        <w:rPr>
          <w:rFonts w:cs="TAHER"/>
          <w:sz w:val="32"/>
          <w:szCs w:val="32"/>
          <w:rtl/>
        </w:rPr>
        <w:t xml:space="preserve"> </w:t>
      </w:r>
      <w:r w:rsidRPr="008179C3">
        <w:rPr>
          <w:rFonts w:cs="TAHER" w:hint="cs"/>
          <w:sz w:val="32"/>
          <w:szCs w:val="32"/>
          <w:rtl/>
        </w:rPr>
        <w:t>الخزر،</w:t>
      </w:r>
      <w:r w:rsidRPr="008179C3">
        <w:rPr>
          <w:rFonts w:cs="TAHER"/>
          <w:sz w:val="32"/>
          <w:szCs w:val="32"/>
          <w:rtl/>
        </w:rPr>
        <w:t xml:space="preserve"> </w:t>
      </w:r>
      <w:r w:rsidRPr="008179C3">
        <w:rPr>
          <w:rFonts w:cs="TAHER" w:hint="cs"/>
          <w:sz w:val="32"/>
          <w:szCs w:val="32"/>
          <w:rtl/>
        </w:rPr>
        <w:t>وغرباً</w:t>
      </w:r>
      <w:r w:rsidRPr="008179C3">
        <w:rPr>
          <w:rFonts w:cs="TAHER"/>
          <w:sz w:val="32"/>
          <w:szCs w:val="32"/>
          <w:rtl/>
        </w:rPr>
        <w:t xml:space="preserve"> </w:t>
      </w:r>
      <w:r w:rsidRPr="008179C3">
        <w:rPr>
          <w:rFonts w:cs="TAHER" w:hint="cs"/>
          <w:sz w:val="32"/>
          <w:szCs w:val="32"/>
          <w:rtl/>
        </w:rPr>
        <w:t>العراق</w:t>
      </w:r>
      <w:r w:rsidRPr="008179C3">
        <w:rPr>
          <w:rFonts w:cs="TAHER"/>
          <w:sz w:val="32"/>
          <w:szCs w:val="32"/>
          <w:rtl/>
        </w:rPr>
        <w:t xml:space="preserve"> </w:t>
      </w:r>
      <w:r w:rsidRPr="008179C3">
        <w:rPr>
          <w:rFonts w:cs="TAHER" w:hint="cs"/>
          <w:sz w:val="32"/>
          <w:szCs w:val="32"/>
          <w:rtl/>
        </w:rPr>
        <w:t>وتركيا،</w:t>
      </w:r>
      <w:r w:rsidRPr="008179C3">
        <w:rPr>
          <w:rFonts w:cs="TAHER"/>
          <w:sz w:val="32"/>
          <w:szCs w:val="32"/>
          <w:rtl/>
        </w:rPr>
        <w:t xml:space="preserve"> </w:t>
      </w:r>
      <w:r w:rsidRPr="008179C3">
        <w:rPr>
          <w:rFonts w:cs="TAHER" w:hint="cs"/>
          <w:sz w:val="32"/>
          <w:szCs w:val="32"/>
          <w:rtl/>
        </w:rPr>
        <w:t>وجنوباً</w:t>
      </w:r>
      <w:r w:rsidRPr="008179C3">
        <w:rPr>
          <w:rFonts w:cs="TAHER"/>
          <w:sz w:val="32"/>
          <w:szCs w:val="32"/>
          <w:rtl/>
        </w:rPr>
        <w:t xml:space="preserve"> </w:t>
      </w:r>
      <w:r w:rsidRPr="008179C3">
        <w:rPr>
          <w:rFonts w:cs="TAHER" w:hint="cs"/>
          <w:sz w:val="32"/>
          <w:szCs w:val="32"/>
          <w:rtl/>
        </w:rPr>
        <w:t>وبحر</w:t>
      </w:r>
      <w:r w:rsidRPr="008179C3">
        <w:rPr>
          <w:rFonts w:cs="TAHER"/>
          <w:sz w:val="32"/>
          <w:szCs w:val="32"/>
          <w:rtl/>
        </w:rPr>
        <w:t xml:space="preserve"> </w:t>
      </w:r>
      <w:r w:rsidRPr="008179C3">
        <w:rPr>
          <w:rFonts w:cs="TAHER" w:hint="cs"/>
          <w:sz w:val="32"/>
          <w:szCs w:val="32"/>
          <w:rtl/>
        </w:rPr>
        <w:t>عمان</w:t>
      </w:r>
      <w:r w:rsidRPr="008179C3">
        <w:rPr>
          <w:rFonts w:cs="TAHER"/>
          <w:sz w:val="32"/>
          <w:szCs w:val="32"/>
          <w:rtl/>
        </w:rPr>
        <w:t xml:space="preserve"> </w:t>
      </w:r>
      <w:r w:rsidRPr="008179C3">
        <w:rPr>
          <w:rFonts w:cs="TAHER" w:hint="cs"/>
          <w:sz w:val="32"/>
          <w:szCs w:val="32"/>
          <w:rtl/>
        </w:rPr>
        <w:t>ومضيق</w:t>
      </w:r>
      <w:r w:rsidRPr="008179C3">
        <w:rPr>
          <w:rFonts w:cs="TAHER"/>
          <w:sz w:val="32"/>
          <w:szCs w:val="32"/>
          <w:rtl/>
        </w:rPr>
        <w:t xml:space="preserve"> </w:t>
      </w:r>
      <w:r w:rsidRPr="008179C3">
        <w:rPr>
          <w:rFonts w:cs="TAHER" w:hint="cs"/>
          <w:sz w:val="32"/>
          <w:szCs w:val="32"/>
          <w:rtl/>
        </w:rPr>
        <w:t>هرمز،</w:t>
      </w:r>
      <w:r w:rsidRPr="008179C3">
        <w:rPr>
          <w:rFonts w:cs="TAHER"/>
          <w:sz w:val="32"/>
          <w:szCs w:val="32"/>
          <w:rtl/>
        </w:rPr>
        <w:t xml:space="preserve"> </w:t>
      </w:r>
      <w:r w:rsidRPr="008179C3">
        <w:rPr>
          <w:rFonts w:cs="TAHER" w:hint="cs"/>
          <w:sz w:val="32"/>
          <w:szCs w:val="32"/>
          <w:rtl/>
        </w:rPr>
        <w:t>وشرقاً</w:t>
      </w:r>
      <w:r w:rsidRPr="008179C3">
        <w:rPr>
          <w:rFonts w:cs="TAHER"/>
          <w:sz w:val="32"/>
          <w:szCs w:val="32"/>
          <w:rtl/>
        </w:rPr>
        <w:t xml:space="preserve"> </w:t>
      </w:r>
      <w:r w:rsidRPr="008179C3">
        <w:rPr>
          <w:rFonts w:cs="TAHER" w:hint="cs"/>
          <w:sz w:val="32"/>
          <w:szCs w:val="32"/>
          <w:rtl/>
        </w:rPr>
        <w:t>باكستان</w:t>
      </w:r>
      <w:r w:rsidRPr="008179C3">
        <w:rPr>
          <w:rFonts w:cs="TAHER"/>
          <w:sz w:val="32"/>
          <w:szCs w:val="32"/>
          <w:rtl/>
        </w:rPr>
        <w:t xml:space="preserve"> </w:t>
      </w:r>
      <w:r w:rsidRPr="008179C3">
        <w:rPr>
          <w:rFonts w:cs="TAHER" w:hint="cs"/>
          <w:sz w:val="32"/>
          <w:szCs w:val="32"/>
          <w:rtl/>
        </w:rPr>
        <w:t>وأفغانستان،</w:t>
      </w:r>
      <w:r w:rsidRPr="008179C3">
        <w:rPr>
          <w:rFonts w:cs="TAHER"/>
          <w:sz w:val="32"/>
          <w:szCs w:val="32"/>
          <w:rtl/>
        </w:rPr>
        <w:t xml:space="preserve"> </w:t>
      </w:r>
      <w:r w:rsidRPr="008179C3">
        <w:rPr>
          <w:rFonts w:cs="TAHER" w:hint="cs"/>
          <w:sz w:val="32"/>
          <w:szCs w:val="32"/>
          <w:rtl/>
        </w:rPr>
        <w:t>تبلغ</w:t>
      </w:r>
      <w:r w:rsidRPr="008179C3">
        <w:rPr>
          <w:rFonts w:cs="TAHER"/>
          <w:sz w:val="32"/>
          <w:szCs w:val="32"/>
          <w:rtl/>
        </w:rPr>
        <w:t xml:space="preserve"> </w:t>
      </w:r>
      <w:r w:rsidRPr="008179C3">
        <w:rPr>
          <w:rFonts w:cs="TAHER" w:hint="cs"/>
          <w:sz w:val="32"/>
          <w:szCs w:val="32"/>
          <w:rtl/>
        </w:rPr>
        <w:t>مساحتها</w:t>
      </w:r>
      <w:r w:rsidRPr="008179C3">
        <w:rPr>
          <w:rFonts w:cs="TAHER"/>
          <w:sz w:val="32"/>
          <w:szCs w:val="32"/>
          <w:rtl/>
        </w:rPr>
        <w:t xml:space="preserve"> </w:t>
      </w:r>
      <w:r w:rsidRPr="008179C3">
        <w:rPr>
          <w:rFonts w:cs="TAHER" w:hint="cs"/>
          <w:sz w:val="32"/>
          <w:szCs w:val="32"/>
          <w:rtl/>
        </w:rPr>
        <w:t>مليون</w:t>
      </w:r>
      <w:r w:rsidRPr="008179C3">
        <w:rPr>
          <w:rFonts w:cs="TAHER"/>
          <w:sz w:val="32"/>
          <w:szCs w:val="32"/>
          <w:rtl/>
        </w:rPr>
        <w:t xml:space="preserve"> </w:t>
      </w:r>
      <w:r w:rsidRPr="008179C3">
        <w:rPr>
          <w:rFonts w:cs="TAHER" w:hint="cs"/>
          <w:sz w:val="32"/>
          <w:szCs w:val="32"/>
          <w:rtl/>
        </w:rPr>
        <w:t>وستمائة</w:t>
      </w:r>
      <w:r w:rsidRPr="008179C3">
        <w:rPr>
          <w:rFonts w:cs="TAHER"/>
          <w:sz w:val="32"/>
          <w:szCs w:val="32"/>
          <w:rtl/>
        </w:rPr>
        <w:t xml:space="preserve"> </w:t>
      </w:r>
      <w:r w:rsidRPr="008179C3">
        <w:rPr>
          <w:rFonts w:cs="TAHER" w:hint="cs"/>
          <w:sz w:val="32"/>
          <w:szCs w:val="32"/>
          <w:rtl/>
        </w:rPr>
        <w:t>ألف</w:t>
      </w:r>
      <w:r w:rsidRPr="008179C3">
        <w:rPr>
          <w:rFonts w:cs="TAHER"/>
          <w:sz w:val="32"/>
          <w:szCs w:val="32"/>
          <w:rtl/>
        </w:rPr>
        <w:t xml:space="preserve"> </w:t>
      </w:r>
      <w:r w:rsidRPr="008179C3">
        <w:rPr>
          <w:rFonts w:cs="TAHER" w:hint="cs"/>
          <w:sz w:val="32"/>
          <w:szCs w:val="32"/>
          <w:rtl/>
        </w:rPr>
        <w:t>وثمان</w:t>
      </w:r>
      <w:r w:rsidRPr="008179C3">
        <w:rPr>
          <w:rFonts w:cs="TAHER"/>
          <w:sz w:val="32"/>
          <w:szCs w:val="32"/>
          <w:rtl/>
        </w:rPr>
        <w:t xml:space="preserve"> </w:t>
      </w:r>
      <w:r w:rsidRPr="008179C3">
        <w:rPr>
          <w:rFonts w:cs="TAHER" w:hint="cs"/>
          <w:sz w:val="32"/>
          <w:szCs w:val="32"/>
          <w:rtl/>
        </w:rPr>
        <w:t>وأربعون</w:t>
      </w:r>
      <w:r w:rsidRPr="008179C3">
        <w:rPr>
          <w:rFonts w:cs="TAHER"/>
          <w:sz w:val="32"/>
          <w:szCs w:val="32"/>
          <w:rtl/>
        </w:rPr>
        <w:t xml:space="preserve"> </w:t>
      </w:r>
      <w:r w:rsidRPr="008179C3">
        <w:rPr>
          <w:rFonts w:cs="TAHER" w:hint="cs"/>
          <w:sz w:val="32"/>
          <w:szCs w:val="32"/>
          <w:rtl/>
        </w:rPr>
        <w:t>كلم</w:t>
      </w:r>
      <w:r w:rsidRPr="008179C3">
        <w:rPr>
          <w:rFonts w:cs="TAHER"/>
          <w:sz w:val="32"/>
          <w:szCs w:val="32"/>
          <w:rtl/>
        </w:rPr>
        <w:t>2</w:t>
      </w:r>
      <w:r w:rsidRPr="008179C3">
        <w:rPr>
          <w:rFonts w:cs="TAHER" w:hint="cs"/>
          <w:sz w:val="32"/>
          <w:szCs w:val="32"/>
          <w:rtl/>
        </w:rPr>
        <w:t>،</w:t>
      </w:r>
      <w:r w:rsidRPr="008179C3">
        <w:rPr>
          <w:rFonts w:cs="TAHER"/>
          <w:sz w:val="32"/>
          <w:szCs w:val="32"/>
          <w:rtl/>
        </w:rPr>
        <w:t xml:space="preserve"> </w:t>
      </w:r>
      <w:r w:rsidRPr="008179C3">
        <w:rPr>
          <w:rFonts w:cs="TAHER" w:hint="cs"/>
          <w:sz w:val="32"/>
          <w:szCs w:val="32"/>
          <w:rtl/>
        </w:rPr>
        <w:t>وعدد</w:t>
      </w:r>
      <w:r w:rsidRPr="008179C3">
        <w:rPr>
          <w:rFonts w:cs="TAHER"/>
          <w:sz w:val="32"/>
          <w:szCs w:val="32"/>
          <w:rtl/>
        </w:rPr>
        <w:t xml:space="preserve"> </w:t>
      </w:r>
      <w:r w:rsidRPr="008179C3">
        <w:rPr>
          <w:rFonts w:cs="TAHER" w:hint="cs"/>
          <w:sz w:val="32"/>
          <w:szCs w:val="32"/>
          <w:rtl/>
        </w:rPr>
        <w:t>سكانها</w:t>
      </w:r>
      <w:r w:rsidRPr="008179C3">
        <w:rPr>
          <w:rFonts w:cs="TAHER"/>
          <w:sz w:val="32"/>
          <w:szCs w:val="32"/>
          <w:rtl/>
        </w:rPr>
        <w:t xml:space="preserve"> </w:t>
      </w:r>
      <w:r w:rsidRPr="008179C3">
        <w:rPr>
          <w:rFonts w:cs="TAHER" w:hint="cs"/>
          <w:sz w:val="32"/>
          <w:szCs w:val="32"/>
          <w:rtl/>
        </w:rPr>
        <w:t>بحسب</w:t>
      </w:r>
      <w:r w:rsidRPr="008179C3">
        <w:rPr>
          <w:rFonts w:cs="TAHER"/>
          <w:sz w:val="32"/>
          <w:szCs w:val="32"/>
          <w:rtl/>
        </w:rPr>
        <w:t xml:space="preserve"> </w:t>
      </w:r>
      <w:r w:rsidRPr="008179C3">
        <w:rPr>
          <w:rFonts w:cs="TAHER" w:hint="cs"/>
          <w:sz w:val="32"/>
          <w:szCs w:val="32"/>
          <w:rtl/>
        </w:rPr>
        <w:t>إحصاء</w:t>
      </w:r>
      <w:r w:rsidRPr="008179C3">
        <w:rPr>
          <w:rFonts w:cs="TAHER"/>
          <w:sz w:val="32"/>
          <w:szCs w:val="32"/>
          <w:rtl/>
        </w:rPr>
        <w:t xml:space="preserve"> 1977</w:t>
      </w:r>
      <w:r w:rsidRPr="008179C3">
        <w:rPr>
          <w:rFonts w:cs="TAHER" w:hint="cs"/>
          <w:sz w:val="32"/>
          <w:szCs w:val="32"/>
          <w:rtl/>
        </w:rPr>
        <w:t>م،</w:t>
      </w:r>
      <w:r w:rsidRPr="008179C3">
        <w:rPr>
          <w:rFonts w:cs="TAHER"/>
          <w:sz w:val="32"/>
          <w:szCs w:val="32"/>
          <w:rtl/>
        </w:rPr>
        <w:t xml:space="preserve"> 36 </w:t>
      </w:r>
      <w:r w:rsidRPr="008179C3">
        <w:rPr>
          <w:rFonts w:cs="TAHER" w:hint="cs"/>
          <w:sz w:val="32"/>
          <w:szCs w:val="32"/>
          <w:rtl/>
        </w:rPr>
        <w:t>مليون</w:t>
      </w:r>
      <w:r w:rsidRPr="008179C3">
        <w:rPr>
          <w:rFonts w:cs="TAHER"/>
          <w:sz w:val="32"/>
          <w:szCs w:val="32"/>
          <w:rtl/>
        </w:rPr>
        <w:t xml:space="preserve"> </w:t>
      </w:r>
      <w:r w:rsidRPr="008179C3">
        <w:rPr>
          <w:rFonts w:cs="TAHER" w:hint="cs"/>
          <w:sz w:val="32"/>
          <w:szCs w:val="32"/>
          <w:rtl/>
        </w:rPr>
        <w:t>نسمة</w:t>
      </w:r>
      <w:r w:rsidRPr="008179C3">
        <w:rPr>
          <w:rFonts w:cs="TAHER"/>
          <w:sz w:val="32"/>
          <w:szCs w:val="32"/>
          <w:rtl/>
        </w:rPr>
        <w:t xml:space="preserve"> </w:t>
      </w:r>
      <w:r w:rsidRPr="008179C3">
        <w:rPr>
          <w:rFonts w:cs="TAHER" w:hint="cs"/>
          <w:sz w:val="32"/>
          <w:szCs w:val="32"/>
          <w:rtl/>
        </w:rPr>
        <w:t>ويعمل</w:t>
      </w:r>
      <w:r w:rsidRPr="008179C3">
        <w:rPr>
          <w:rFonts w:cs="TAHER"/>
          <w:sz w:val="32"/>
          <w:szCs w:val="32"/>
          <w:rtl/>
        </w:rPr>
        <w:t xml:space="preserve"> </w:t>
      </w:r>
      <w:r w:rsidRPr="008179C3">
        <w:rPr>
          <w:rFonts w:cs="TAHER" w:hint="cs"/>
          <w:sz w:val="32"/>
          <w:szCs w:val="32"/>
          <w:rtl/>
        </w:rPr>
        <w:t>غالبيتهم</w:t>
      </w:r>
      <w:r w:rsidRPr="008179C3">
        <w:rPr>
          <w:rFonts w:cs="TAHER"/>
          <w:sz w:val="32"/>
          <w:szCs w:val="32"/>
          <w:rtl/>
        </w:rPr>
        <w:t xml:space="preserve"> (80%)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الزراعة</w:t>
      </w:r>
      <w:r w:rsidRPr="008179C3">
        <w:rPr>
          <w:rFonts w:cs="TAHER"/>
          <w:sz w:val="32"/>
          <w:szCs w:val="32"/>
          <w:rtl/>
        </w:rPr>
        <w:t>.</w:t>
      </w:r>
    </w:p>
    <w:p w:rsidR="008179C3" w:rsidRPr="008179C3" w:rsidRDefault="008179C3" w:rsidP="008179C3">
      <w:pPr>
        <w:bidi/>
        <w:spacing w:after="0" w:line="240" w:lineRule="atLeast"/>
        <w:ind w:firstLine="567"/>
        <w:jc w:val="both"/>
        <w:rPr>
          <w:rFonts w:cs="TAHER"/>
          <w:sz w:val="32"/>
          <w:szCs w:val="32"/>
        </w:rPr>
      </w:pPr>
      <w:r w:rsidRPr="008179C3">
        <w:rPr>
          <w:rFonts w:cs="TAHER" w:hint="cs"/>
          <w:sz w:val="32"/>
          <w:szCs w:val="32"/>
          <w:rtl/>
        </w:rPr>
        <w:t>لا</w:t>
      </w:r>
      <w:r w:rsidRPr="008179C3">
        <w:rPr>
          <w:rFonts w:cs="TAHER"/>
          <w:sz w:val="32"/>
          <w:szCs w:val="32"/>
          <w:rtl/>
        </w:rPr>
        <w:t xml:space="preserve"> </w:t>
      </w:r>
      <w:r w:rsidRPr="008179C3">
        <w:rPr>
          <w:rFonts w:cs="TAHER" w:hint="cs"/>
          <w:sz w:val="32"/>
          <w:szCs w:val="32"/>
          <w:rtl/>
        </w:rPr>
        <w:t>تمتع</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بتماسك</w:t>
      </w:r>
      <w:r w:rsidRPr="008179C3">
        <w:rPr>
          <w:rFonts w:cs="TAHER"/>
          <w:sz w:val="32"/>
          <w:szCs w:val="32"/>
          <w:rtl/>
        </w:rPr>
        <w:t xml:space="preserve"> </w:t>
      </w:r>
      <w:r w:rsidRPr="008179C3">
        <w:rPr>
          <w:rFonts w:cs="TAHER" w:hint="cs"/>
          <w:sz w:val="32"/>
          <w:szCs w:val="32"/>
          <w:rtl/>
        </w:rPr>
        <w:t>قومي</w:t>
      </w:r>
      <w:r w:rsidRPr="008179C3">
        <w:rPr>
          <w:rFonts w:cs="TAHER"/>
          <w:sz w:val="32"/>
          <w:szCs w:val="32"/>
          <w:rtl/>
        </w:rPr>
        <w:t xml:space="preserve"> </w:t>
      </w:r>
      <w:r w:rsidRPr="008179C3">
        <w:rPr>
          <w:rFonts w:cs="TAHER" w:hint="cs"/>
          <w:sz w:val="32"/>
          <w:szCs w:val="32"/>
          <w:rtl/>
        </w:rPr>
        <w:t>متين</w:t>
      </w:r>
      <w:r w:rsidRPr="008179C3">
        <w:rPr>
          <w:rFonts w:cs="TAHER"/>
          <w:sz w:val="32"/>
          <w:szCs w:val="32"/>
          <w:rtl/>
        </w:rPr>
        <w:t xml:space="preserve"> </w:t>
      </w:r>
      <w:r w:rsidRPr="008179C3">
        <w:rPr>
          <w:rFonts w:cs="TAHER" w:hint="cs"/>
          <w:sz w:val="32"/>
          <w:szCs w:val="32"/>
          <w:rtl/>
        </w:rPr>
        <w:t>نظراً</w:t>
      </w:r>
      <w:r w:rsidRPr="008179C3">
        <w:rPr>
          <w:rFonts w:cs="TAHER"/>
          <w:sz w:val="32"/>
          <w:szCs w:val="32"/>
          <w:rtl/>
        </w:rPr>
        <w:t xml:space="preserve"> </w:t>
      </w:r>
      <w:r w:rsidRPr="008179C3">
        <w:rPr>
          <w:rFonts w:cs="TAHER" w:hint="cs"/>
          <w:sz w:val="32"/>
          <w:szCs w:val="32"/>
          <w:rtl/>
        </w:rPr>
        <w:t>لتركيبها</w:t>
      </w:r>
      <w:r w:rsidRPr="008179C3">
        <w:rPr>
          <w:rFonts w:cs="TAHER"/>
          <w:sz w:val="32"/>
          <w:szCs w:val="32"/>
          <w:rtl/>
        </w:rPr>
        <w:t xml:space="preserve"> </w:t>
      </w:r>
      <w:r w:rsidRPr="008179C3">
        <w:rPr>
          <w:rFonts w:cs="TAHER" w:hint="cs"/>
          <w:sz w:val="32"/>
          <w:szCs w:val="32"/>
          <w:rtl/>
        </w:rPr>
        <w:t>السكاني</w:t>
      </w:r>
      <w:r w:rsidRPr="008179C3">
        <w:rPr>
          <w:rFonts w:cs="TAHER"/>
          <w:sz w:val="32"/>
          <w:szCs w:val="32"/>
          <w:rtl/>
        </w:rPr>
        <w:t xml:space="preserve"> </w:t>
      </w:r>
      <w:r w:rsidRPr="008179C3">
        <w:rPr>
          <w:rFonts w:cs="TAHER" w:hint="cs"/>
          <w:sz w:val="32"/>
          <w:szCs w:val="32"/>
          <w:rtl/>
        </w:rPr>
        <w:t>الفسيفسائي</w:t>
      </w:r>
      <w:r w:rsidRPr="008179C3">
        <w:rPr>
          <w:rFonts w:cs="TAHER"/>
          <w:sz w:val="32"/>
          <w:szCs w:val="32"/>
          <w:rtl/>
        </w:rPr>
        <w:t xml:space="preserve"> (</w:t>
      </w:r>
      <w:r w:rsidRPr="008179C3">
        <w:rPr>
          <w:rFonts w:cs="TAHER" w:hint="cs"/>
          <w:sz w:val="32"/>
          <w:szCs w:val="32"/>
          <w:rtl/>
        </w:rPr>
        <w:t>الفرس،</w:t>
      </w:r>
      <w:r w:rsidRPr="008179C3">
        <w:rPr>
          <w:rFonts w:cs="TAHER"/>
          <w:sz w:val="32"/>
          <w:szCs w:val="32"/>
          <w:rtl/>
        </w:rPr>
        <w:t xml:space="preserve"> </w:t>
      </w:r>
      <w:r w:rsidRPr="008179C3">
        <w:rPr>
          <w:rFonts w:cs="TAHER" w:hint="cs"/>
          <w:sz w:val="32"/>
          <w:szCs w:val="32"/>
          <w:rtl/>
        </w:rPr>
        <w:t>الأتراك</w:t>
      </w:r>
      <w:r w:rsidRPr="008179C3">
        <w:rPr>
          <w:rFonts w:cs="TAHER"/>
          <w:sz w:val="32"/>
          <w:szCs w:val="32"/>
          <w:rtl/>
        </w:rPr>
        <w:t xml:space="preserve"> (</w:t>
      </w:r>
      <w:r w:rsidRPr="008179C3">
        <w:rPr>
          <w:rFonts w:cs="TAHER" w:hint="cs"/>
          <w:sz w:val="32"/>
          <w:szCs w:val="32"/>
          <w:rtl/>
        </w:rPr>
        <w:t>الإيرانيون،</w:t>
      </w:r>
      <w:r w:rsidRPr="008179C3">
        <w:rPr>
          <w:rFonts w:cs="TAHER"/>
          <w:sz w:val="32"/>
          <w:szCs w:val="32"/>
          <w:rtl/>
        </w:rPr>
        <w:t xml:space="preserve"> </w:t>
      </w:r>
      <w:r w:rsidRPr="008179C3">
        <w:rPr>
          <w:rFonts w:cs="TAHER" w:hint="cs"/>
          <w:sz w:val="32"/>
          <w:szCs w:val="32"/>
          <w:rtl/>
        </w:rPr>
        <w:t>الآذريون</w:t>
      </w:r>
      <w:r w:rsidRPr="008179C3">
        <w:rPr>
          <w:rFonts w:cs="TAHER"/>
          <w:sz w:val="32"/>
          <w:szCs w:val="32"/>
          <w:rtl/>
        </w:rPr>
        <w:t>)</w:t>
      </w:r>
      <w:r w:rsidRPr="008179C3">
        <w:rPr>
          <w:rFonts w:cs="TAHER" w:hint="cs"/>
          <w:sz w:val="32"/>
          <w:szCs w:val="32"/>
          <w:rtl/>
        </w:rPr>
        <w:t>،</w:t>
      </w:r>
      <w:r w:rsidRPr="008179C3">
        <w:rPr>
          <w:rFonts w:cs="TAHER"/>
          <w:sz w:val="32"/>
          <w:szCs w:val="32"/>
          <w:rtl/>
        </w:rPr>
        <w:t xml:space="preserve"> </w:t>
      </w:r>
      <w:r w:rsidRPr="008179C3">
        <w:rPr>
          <w:rFonts w:cs="TAHER" w:hint="cs"/>
          <w:sz w:val="32"/>
          <w:szCs w:val="32"/>
          <w:rtl/>
        </w:rPr>
        <w:t>الأكراد</w:t>
      </w:r>
      <w:r w:rsidRPr="008179C3">
        <w:rPr>
          <w:rFonts w:cs="TAHER"/>
          <w:sz w:val="32"/>
          <w:szCs w:val="32"/>
          <w:rtl/>
        </w:rPr>
        <w:t xml:space="preserve"> </w:t>
      </w:r>
      <w:r w:rsidRPr="008179C3">
        <w:rPr>
          <w:rFonts w:cs="TAHER" w:hint="cs"/>
          <w:sz w:val="32"/>
          <w:szCs w:val="32"/>
          <w:rtl/>
        </w:rPr>
        <w:t>ـ</w:t>
      </w:r>
      <w:r w:rsidRPr="008179C3">
        <w:rPr>
          <w:rFonts w:cs="TAHER"/>
          <w:sz w:val="32"/>
          <w:szCs w:val="32"/>
          <w:rtl/>
        </w:rPr>
        <w:t xml:space="preserve"> </w:t>
      </w:r>
      <w:r w:rsidRPr="008179C3">
        <w:rPr>
          <w:rFonts w:cs="TAHER" w:hint="cs"/>
          <w:sz w:val="32"/>
          <w:szCs w:val="32"/>
          <w:rtl/>
        </w:rPr>
        <w:t>العرب،</w:t>
      </w:r>
      <w:r w:rsidRPr="008179C3">
        <w:rPr>
          <w:rFonts w:cs="TAHER"/>
          <w:sz w:val="32"/>
          <w:szCs w:val="32"/>
          <w:rtl/>
        </w:rPr>
        <w:t xml:space="preserve"> </w:t>
      </w:r>
      <w:r w:rsidRPr="008179C3">
        <w:rPr>
          <w:rFonts w:cs="TAHER" w:hint="cs"/>
          <w:sz w:val="32"/>
          <w:szCs w:val="32"/>
          <w:rtl/>
        </w:rPr>
        <w:t>البلوش،</w:t>
      </w:r>
      <w:r w:rsidRPr="008179C3">
        <w:rPr>
          <w:rFonts w:cs="TAHER"/>
          <w:sz w:val="32"/>
          <w:szCs w:val="32"/>
          <w:rtl/>
        </w:rPr>
        <w:t xml:space="preserve"> </w:t>
      </w:r>
      <w:r w:rsidRPr="008179C3">
        <w:rPr>
          <w:rFonts w:cs="TAHER" w:hint="cs"/>
          <w:sz w:val="32"/>
          <w:szCs w:val="32"/>
          <w:rtl/>
        </w:rPr>
        <w:t>التركمان</w:t>
      </w:r>
      <w:r w:rsidRPr="008179C3">
        <w:rPr>
          <w:rFonts w:cs="TAHER"/>
          <w:sz w:val="32"/>
          <w:szCs w:val="32"/>
          <w:rtl/>
        </w:rPr>
        <w:t xml:space="preserve">). </w:t>
      </w:r>
    </w:p>
    <w:p w:rsidR="008179C3" w:rsidRPr="008179C3" w:rsidRDefault="008179C3" w:rsidP="008179C3">
      <w:pPr>
        <w:bidi/>
        <w:spacing w:after="0" w:line="240" w:lineRule="atLeast"/>
        <w:ind w:firstLine="567"/>
        <w:jc w:val="both"/>
        <w:rPr>
          <w:rFonts w:cs="TAHER"/>
          <w:sz w:val="32"/>
          <w:szCs w:val="32"/>
        </w:rPr>
      </w:pPr>
      <w:r w:rsidRPr="008179C3">
        <w:rPr>
          <w:rFonts w:cs="TAHER" w:hint="cs"/>
          <w:sz w:val="32"/>
          <w:szCs w:val="32"/>
          <w:rtl/>
        </w:rPr>
        <w:t>والرابط</w:t>
      </w:r>
      <w:r w:rsidRPr="008179C3">
        <w:rPr>
          <w:rFonts w:cs="TAHER"/>
          <w:sz w:val="32"/>
          <w:szCs w:val="32"/>
          <w:rtl/>
        </w:rPr>
        <w:t xml:space="preserve"> </w:t>
      </w:r>
      <w:r w:rsidRPr="008179C3">
        <w:rPr>
          <w:rFonts w:cs="TAHER" w:hint="cs"/>
          <w:sz w:val="32"/>
          <w:szCs w:val="32"/>
          <w:rtl/>
        </w:rPr>
        <w:t>الأساسي</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يجمع</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قومياتها</w:t>
      </w:r>
      <w:r w:rsidRPr="008179C3">
        <w:rPr>
          <w:rFonts w:cs="TAHER"/>
          <w:sz w:val="32"/>
          <w:szCs w:val="32"/>
          <w:rtl/>
        </w:rPr>
        <w:t xml:space="preserve"> </w:t>
      </w:r>
      <w:r w:rsidRPr="008179C3">
        <w:rPr>
          <w:rFonts w:cs="TAHER" w:hint="cs"/>
          <w:sz w:val="32"/>
          <w:szCs w:val="32"/>
          <w:rtl/>
        </w:rPr>
        <w:t>المتعددة</w:t>
      </w:r>
      <w:r w:rsidRPr="008179C3">
        <w:rPr>
          <w:rFonts w:cs="TAHER"/>
          <w:sz w:val="32"/>
          <w:szCs w:val="32"/>
          <w:rtl/>
        </w:rPr>
        <w:t xml:space="preserve"> </w:t>
      </w:r>
      <w:r w:rsidRPr="008179C3">
        <w:rPr>
          <w:rFonts w:cs="TAHER" w:hint="cs"/>
          <w:sz w:val="32"/>
          <w:szCs w:val="32"/>
          <w:rtl/>
        </w:rPr>
        <w:t>هو</w:t>
      </w:r>
      <w:r w:rsidRPr="008179C3">
        <w:rPr>
          <w:rFonts w:cs="TAHER"/>
          <w:sz w:val="32"/>
          <w:szCs w:val="32"/>
          <w:rtl/>
        </w:rPr>
        <w:t xml:space="preserve"> </w:t>
      </w:r>
      <w:r w:rsidRPr="008179C3">
        <w:rPr>
          <w:rFonts w:cs="TAHER" w:hint="cs"/>
          <w:sz w:val="32"/>
          <w:szCs w:val="32"/>
          <w:rtl/>
        </w:rPr>
        <w:t>الدين</w:t>
      </w:r>
      <w:r w:rsidRPr="008179C3">
        <w:rPr>
          <w:rFonts w:cs="TAHER"/>
          <w:sz w:val="32"/>
          <w:szCs w:val="32"/>
          <w:rtl/>
        </w:rPr>
        <w:t xml:space="preserve"> </w:t>
      </w:r>
      <w:r w:rsidRPr="008179C3">
        <w:rPr>
          <w:rFonts w:cs="TAHER" w:hint="cs"/>
          <w:sz w:val="32"/>
          <w:szCs w:val="32"/>
          <w:rtl/>
        </w:rPr>
        <w:t>الإسلامي</w:t>
      </w:r>
      <w:r w:rsidRPr="008179C3">
        <w:rPr>
          <w:rFonts w:cs="TAHER"/>
          <w:sz w:val="32"/>
          <w:szCs w:val="32"/>
          <w:rtl/>
        </w:rPr>
        <w:t xml:space="preserve"> </w:t>
      </w:r>
      <w:r w:rsidRPr="008179C3">
        <w:rPr>
          <w:rFonts w:cs="TAHER" w:hint="cs"/>
          <w:sz w:val="32"/>
          <w:szCs w:val="32"/>
          <w:rtl/>
        </w:rPr>
        <w:t>حيث</w:t>
      </w:r>
      <w:r w:rsidRPr="008179C3">
        <w:rPr>
          <w:rFonts w:cs="TAHER"/>
          <w:sz w:val="32"/>
          <w:szCs w:val="32"/>
          <w:rtl/>
        </w:rPr>
        <w:t xml:space="preserve"> </w:t>
      </w:r>
      <w:r w:rsidRPr="008179C3">
        <w:rPr>
          <w:rFonts w:cs="TAHER" w:hint="cs"/>
          <w:sz w:val="32"/>
          <w:szCs w:val="32"/>
          <w:rtl/>
        </w:rPr>
        <w:t>يدين</w:t>
      </w:r>
      <w:r w:rsidRPr="008179C3">
        <w:rPr>
          <w:rFonts w:cs="TAHER"/>
          <w:sz w:val="32"/>
          <w:szCs w:val="32"/>
          <w:rtl/>
        </w:rPr>
        <w:t xml:space="preserve"> (89%)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السكان</w:t>
      </w:r>
      <w:r w:rsidRPr="008179C3">
        <w:rPr>
          <w:rFonts w:cs="TAHER"/>
          <w:sz w:val="32"/>
          <w:szCs w:val="32"/>
          <w:rtl/>
        </w:rPr>
        <w:t xml:space="preserve"> </w:t>
      </w:r>
      <w:r w:rsidRPr="008179C3">
        <w:rPr>
          <w:rFonts w:cs="TAHER" w:hint="cs"/>
          <w:sz w:val="32"/>
          <w:szCs w:val="32"/>
          <w:rtl/>
        </w:rPr>
        <w:t>بالإسلام</w:t>
      </w:r>
      <w:r w:rsidRPr="008179C3">
        <w:rPr>
          <w:rFonts w:cs="TAHER"/>
          <w:sz w:val="32"/>
          <w:szCs w:val="32"/>
          <w:rtl/>
        </w:rPr>
        <w:t xml:space="preserve"> </w:t>
      </w:r>
      <w:r w:rsidRPr="008179C3">
        <w:rPr>
          <w:rFonts w:cs="TAHER" w:hint="cs"/>
          <w:sz w:val="32"/>
          <w:szCs w:val="32"/>
          <w:rtl/>
        </w:rPr>
        <w:t>ومعظمهم</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الشيعة</w:t>
      </w:r>
      <w:r w:rsidRPr="008179C3">
        <w:rPr>
          <w:rFonts w:cs="TAHER"/>
          <w:sz w:val="32"/>
          <w:szCs w:val="32"/>
          <w:rtl/>
        </w:rPr>
        <w:t xml:space="preserve"> </w:t>
      </w:r>
      <w:r w:rsidRPr="008179C3">
        <w:rPr>
          <w:rFonts w:cs="TAHER" w:hint="cs"/>
          <w:sz w:val="32"/>
          <w:szCs w:val="32"/>
          <w:rtl/>
        </w:rPr>
        <w:t>الاثن</w:t>
      </w:r>
      <w:r>
        <w:rPr>
          <w:rFonts w:cs="TAHER" w:hint="cs"/>
          <w:sz w:val="32"/>
          <w:szCs w:val="32"/>
          <w:rtl/>
        </w:rPr>
        <w:t>ى</w:t>
      </w:r>
      <w:r w:rsidRPr="008179C3">
        <w:rPr>
          <w:rFonts w:cs="TAHER"/>
          <w:sz w:val="32"/>
          <w:szCs w:val="32"/>
          <w:rtl/>
        </w:rPr>
        <w:t xml:space="preserve"> </w:t>
      </w:r>
      <w:r w:rsidRPr="008179C3">
        <w:rPr>
          <w:rFonts w:cs="TAHER" w:hint="cs"/>
          <w:sz w:val="32"/>
          <w:szCs w:val="32"/>
          <w:rtl/>
        </w:rPr>
        <w:t>عشرية،</w:t>
      </w:r>
      <w:r w:rsidRPr="008179C3">
        <w:rPr>
          <w:rFonts w:cs="TAHER"/>
          <w:sz w:val="32"/>
          <w:szCs w:val="32"/>
          <w:rtl/>
        </w:rPr>
        <w:t xml:space="preserve"> </w:t>
      </w:r>
      <w:r w:rsidRPr="008179C3">
        <w:rPr>
          <w:rFonts w:cs="TAHER" w:hint="cs"/>
          <w:sz w:val="32"/>
          <w:szCs w:val="32"/>
          <w:rtl/>
        </w:rPr>
        <w:t>عاصمتها</w:t>
      </w:r>
      <w:r w:rsidRPr="008179C3">
        <w:rPr>
          <w:rFonts w:cs="TAHER"/>
          <w:sz w:val="32"/>
          <w:szCs w:val="32"/>
          <w:rtl/>
        </w:rPr>
        <w:t xml:space="preserve"> </w:t>
      </w:r>
      <w:r w:rsidRPr="008179C3">
        <w:rPr>
          <w:rFonts w:cs="TAHER" w:hint="cs"/>
          <w:sz w:val="32"/>
          <w:szCs w:val="32"/>
          <w:rtl/>
        </w:rPr>
        <w:t>طهران،</w:t>
      </w:r>
      <w:r w:rsidRPr="008179C3">
        <w:rPr>
          <w:rFonts w:cs="TAHER"/>
          <w:sz w:val="32"/>
          <w:szCs w:val="32"/>
          <w:rtl/>
        </w:rPr>
        <w:t xml:space="preserve"> </w:t>
      </w:r>
      <w:r w:rsidRPr="008179C3">
        <w:rPr>
          <w:rFonts w:cs="TAHER" w:hint="cs"/>
          <w:sz w:val="32"/>
          <w:szCs w:val="32"/>
          <w:rtl/>
        </w:rPr>
        <w:t>واللغة</w:t>
      </w:r>
      <w:r w:rsidRPr="008179C3">
        <w:rPr>
          <w:rFonts w:cs="TAHER"/>
          <w:sz w:val="32"/>
          <w:szCs w:val="32"/>
          <w:rtl/>
        </w:rPr>
        <w:t xml:space="preserve"> </w:t>
      </w:r>
      <w:r w:rsidRPr="008179C3">
        <w:rPr>
          <w:rFonts w:cs="TAHER" w:hint="cs"/>
          <w:sz w:val="32"/>
          <w:szCs w:val="32"/>
          <w:rtl/>
        </w:rPr>
        <w:t>الرسمية</w:t>
      </w:r>
      <w:r w:rsidRPr="008179C3">
        <w:rPr>
          <w:rFonts w:cs="TAHER"/>
          <w:sz w:val="32"/>
          <w:szCs w:val="32"/>
          <w:rtl/>
        </w:rPr>
        <w:t xml:space="preserve"> </w:t>
      </w:r>
      <w:r w:rsidRPr="008179C3">
        <w:rPr>
          <w:rFonts w:cs="TAHER" w:hint="cs"/>
          <w:sz w:val="32"/>
          <w:szCs w:val="32"/>
          <w:rtl/>
        </w:rPr>
        <w:t>هي</w:t>
      </w:r>
      <w:r w:rsidRPr="008179C3">
        <w:rPr>
          <w:rFonts w:cs="TAHER"/>
          <w:sz w:val="32"/>
          <w:szCs w:val="32"/>
          <w:rtl/>
        </w:rPr>
        <w:t xml:space="preserve"> </w:t>
      </w:r>
      <w:r w:rsidRPr="008179C3">
        <w:rPr>
          <w:rFonts w:cs="TAHER" w:hint="cs"/>
          <w:sz w:val="32"/>
          <w:szCs w:val="32"/>
          <w:rtl/>
        </w:rPr>
        <w:t>الفارسية</w:t>
      </w:r>
      <w:r w:rsidRPr="008179C3">
        <w:rPr>
          <w:rFonts w:cs="TAHER"/>
          <w:sz w:val="32"/>
          <w:szCs w:val="32"/>
          <w:rtl/>
        </w:rPr>
        <w:t xml:space="preserve"> </w:t>
      </w:r>
      <w:r w:rsidRPr="008179C3">
        <w:rPr>
          <w:rFonts w:cs="TAHER" w:hint="cs"/>
          <w:sz w:val="32"/>
          <w:szCs w:val="32"/>
          <w:rtl/>
        </w:rPr>
        <w:t>وتستعمل</w:t>
      </w:r>
      <w:r w:rsidRPr="008179C3">
        <w:rPr>
          <w:rFonts w:cs="TAHER"/>
          <w:sz w:val="32"/>
          <w:szCs w:val="32"/>
          <w:rtl/>
        </w:rPr>
        <w:t xml:space="preserve"> </w:t>
      </w:r>
      <w:r w:rsidRPr="008179C3">
        <w:rPr>
          <w:rFonts w:cs="TAHER" w:hint="cs"/>
          <w:sz w:val="32"/>
          <w:szCs w:val="32"/>
          <w:rtl/>
        </w:rPr>
        <w:t>أيضاً</w:t>
      </w:r>
      <w:r w:rsidRPr="008179C3">
        <w:rPr>
          <w:rFonts w:cs="TAHER"/>
          <w:sz w:val="32"/>
          <w:szCs w:val="32"/>
          <w:rtl/>
        </w:rPr>
        <w:t xml:space="preserve"> </w:t>
      </w:r>
      <w:r w:rsidRPr="008179C3">
        <w:rPr>
          <w:rFonts w:cs="TAHER" w:hint="cs"/>
          <w:sz w:val="32"/>
          <w:szCs w:val="32"/>
          <w:rtl/>
        </w:rPr>
        <w:t>اللغة</w:t>
      </w:r>
      <w:r w:rsidRPr="008179C3">
        <w:rPr>
          <w:rFonts w:cs="TAHER"/>
          <w:sz w:val="32"/>
          <w:szCs w:val="32"/>
          <w:rtl/>
        </w:rPr>
        <w:t xml:space="preserve"> </w:t>
      </w:r>
      <w:r w:rsidRPr="008179C3">
        <w:rPr>
          <w:rFonts w:cs="TAHER" w:hint="cs"/>
          <w:sz w:val="32"/>
          <w:szCs w:val="32"/>
          <w:rtl/>
        </w:rPr>
        <w:t>العربية</w:t>
      </w:r>
      <w:r w:rsidRPr="008179C3">
        <w:rPr>
          <w:rFonts w:cs="TAHER"/>
          <w:sz w:val="32"/>
          <w:szCs w:val="32"/>
          <w:rtl/>
        </w:rPr>
        <w:t xml:space="preserve"> </w:t>
      </w:r>
      <w:r w:rsidRPr="008179C3">
        <w:rPr>
          <w:rFonts w:cs="TAHER" w:hint="cs"/>
          <w:sz w:val="32"/>
          <w:szCs w:val="32"/>
          <w:rtl/>
        </w:rPr>
        <w:t>والكردية</w:t>
      </w:r>
      <w:r w:rsidRPr="008179C3">
        <w:rPr>
          <w:rFonts w:cs="TAHER"/>
          <w:sz w:val="32"/>
          <w:szCs w:val="32"/>
          <w:rtl/>
        </w:rPr>
        <w:t xml:space="preserve"> </w:t>
      </w:r>
      <w:r w:rsidRPr="008179C3">
        <w:rPr>
          <w:rFonts w:cs="TAHER" w:hint="cs"/>
          <w:sz w:val="32"/>
          <w:szCs w:val="32"/>
          <w:rtl/>
        </w:rPr>
        <w:t>والتركية</w:t>
      </w:r>
      <w:r w:rsidRPr="008179C3">
        <w:rPr>
          <w:rFonts w:cs="TAHER"/>
          <w:sz w:val="32"/>
          <w:szCs w:val="32"/>
          <w:rtl/>
        </w:rPr>
        <w:t xml:space="preserve">. </w:t>
      </w:r>
    </w:p>
    <w:p w:rsidR="008179C3" w:rsidRPr="008179C3" w:rsidRDefault="008179C3" w:rsidP="008179C3">
      <w:pPr>
        <w:bidi/>
        <w:spacing w:after="0" w:line="240" w:lineRule="atLeast"/>
        <w:ind w:firstLine="567"/>
        <w:jc w:val="both"/>
        <w:rPr>
          <w:rFonts w:cs="TAHER"/>
          <w:sz w:val="32"/>
          <w:szCs w:val="32"/>
        </w:rPr>
      </w:pPr>
    </w:p>
    <w:p w:rsidR="008179C3" w:rsidRPr="008179C3" w:rsidRDefault="008179C3" w:rsidP="008179C3">
      <w:pPr>
        <w:pStyle w:val="2"/>
        <w:bidi/>
        <w:rPr>
          <w:rFonts w:cs="Khalid Art bold"/>
          <w:b w:val="0"/>
          <w:bCs w:val="0"/>
          <w:color w:val="auto"/>
        </w:rPr>
      </w:pPr>
      <w:bookmarkStart w:id="44" w:name="_Toc518208216"/>
      <w:r w:rsidRPr="008179C3">
        <w:rPr>
          <w:rFonts w:cs="Khalid Art bold" w:hint="cs"/>
          <w:b w:val="0"/>
          <w:bCs w:val="0"/>
          <w:color w:val="auto"/>
          <w:rtl/>
        </w:rPr>
        <w:lastRenderedPageBreak/>
        <w:t>نبذة</w:t>
      </w:r>
      <w:r w:rsidRPr="008179C3">
        <w:rPr>
          <w:rFonts w:cs="Khalid Art bold"/>
          <w:b w:val="0"/>
          <w:bCs w:val="0"/>
          <w:color w:val="auto"/>
          <w:rtl/>
        </w:rPr>
        <w:t xml:space="preserve"> </w:t>
      </w:r>
      <w:r w:rsidRPr="008179C3">
        <w:rPr>
          <w:rFonts w:cs="Khalid Art bold" w:hint="cs"/>
          <w:b w:val="0"/>
          <w:bCs w:val="0"/>
          <w:color w:val="auto"/>
          <w:rtl/>
        </w:rPr>
        <w:t>تاريخية</w:t>
      </w:r>
      <w:bookmarkEnd w:id="44"/>
    </w:p>
    <w:p w:rsidR="008179C3" w:rsidRPr="008179C3" w:rsidRDefault="008179C3" w:rsidP="008179C3">
      <w:pPr>
        <w:bidi/>
        <w:spacing w:after="0" w:line="240" w:lineRule="atLeast"/>
        <w:ind w:firstLine="567"/>
        <w:jc w:val="both"/>
        <w:rPr>
          <w:rFonts w:cs="TAHER"/>
          <w:sz w:val="32"/>
          <w:szCs w:val="32"/>
        </w:rPr>
      </w:pPr>
      <w:r w:rsidRPr="008179C3">
        <w:rPr>
          <w:rFonts w:cs="TAHER" w:hint="cs"/>
          <w:sz w:val="32"/>
          <w:szCs w:val="32"/>
          <w:rtl/>
        </w:rPr>
        <w:t>برزت</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كدولة</w:t>
      </w:r>
      <w:r w:rsidRPr="008179C3">
        <w:rPr>
          <w:rFonts w:cs="TAHER"/>
          <w:sz w:val="32"/>
          <w:szCs w:val="32"/>
          <w:rtl/>
        </w:rPr>
        <w:t xml:space="preserve"> </w:t>
      </w:r>
      <w:r w:rsidRPr="008179C3">
        <w:rPr>
          <w:rFonts w:cs="TAHER" w:hint="cs"/>
          <w:sz w:val="32"/>
          <w:szCs w:val="32"/>
          <w:rtl/>
        </w:rPr>
        <w:t>بالمعنى</w:t>
      </w:r>
      <w:r w:rsidRPr="008179C3">
        <w:rPr>
          <w:rFonts w:cs="TAHER"/>
          <w:sz w:val="32"/>
          <w:szCs w:val="32"/>
          <w:rtl/>
        </w:rPr>
        <w:t xml:space="preserve"> </w:t>
      </w:r>
      <w:r w:rsidRPr="008179C3">
        <w:rPr>
          <w:rFonts w:cs="TAHER" w:hint="cs"/>
          <w:sz w:val="32"/>
          <w:szCs w:val="32"/>
          <w:rtl/>
        </w:rPr>
        <w:t>الحديث</w:t>
      </w:r>
      <w:r w:rsidRPr="008179C3">
        <w:rPr>
          <w:rFonts w:cs="TAHER"/>
          <w:sz w:val="32"/>
          <w:szCs w:val="32"/>
          <w:rtl/>
        </w:rPr>
        <w:t xml:space="preserve"> </w:t>
      </w:r>
      <w:r w:rsidRPr="008179C3">
        <w:rPr>
          <w:rFonts w:cs="TAHER" w:hint="cs"/>
          <w:sz w:val="32"/>
          <w:szCs w:val="32"/>
          <w:rtl/>
        </w:rPr>
        <w:t>للكلمة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مطلع</w:t>
      </w:r>
      <w:r w:rsidRPr="008179C3">
        <w:rPr>
          <w:rFonts w:cs="TAHER"/>
          <w:sz w:val="32"/>
          <w:szCs w:val="32"/>
          <w:rtl/>
        </w:rPr>
        <w:t xml:space="preserve"> </w:t>
      </w:r>
      <w:r w:rsidRPr="008179C3">
        <w:rPr>
          <w:rFonts w:cs="TAHER" w:hint="cs"/>
          <w:sz w:val="32"/>
          <w:szCs w:val="32"/>
          <w:rtl/>
        </w:rPr>
        <w:t>القرن</w:t>
      </w:r>
      <w:r w:rsidRPr="008179C3">
        <w:rPr>
          <w:rFonts w:cs="TAHER"/>
          <w:sz w:val="32"/>
          <w:szCs w:val="32"/>
          <w:rtl/>
        </w:rPr>
        <w:t xml:space="preserve"> </w:t>
      </w:r>
      <w:r w:rsidRPr="008179C3">
        <w:rPr>
          <w:rFonts w:cs="TAHER" w:hint="cs"/>
          <w:sz w:val="32"/>
          <w:szCs w:val="32"/>
          <w:rtl/>
        </w:rPr>
        <w:t>السادس</w:t>
      </w:r>
      <w:r w:rsidRPr="008179C3">
        <w:rPr>
          <w:rFonts w:cs="TAHER"/>
          <w:sz w:val="32"/>
          <w:szCs w:val="32"/>
          <w:rtl/>
        </w:rPr>
        <w:t xml:space="preserve"> </w:t>
      </w:r>
      <w:r w:rsidRPr="008179C3">
        <w:rPr>
          <w:rFonts w:cs="TAHER" w:hint="cs"/>
          <w:sz w:val="32"/>
          <w:szCs w:val="32"/>
          <w:rtl/>
        </w:rPr>
        <w:t>عشر</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وصول</w:t>
      </w:r>
      <w:r w:rsidRPr="008179C3">
        <w:rPr>
          <w:rFonts w:cs="TAHER"/>
          <w:sz w:val="32"/>
          <w:szCs w:val="32"/>
          <w:rtl/>
        </w:rPr>
        <w:t xml:space="preserve"> </w:t>
      </w:r>
      <w:r w:rsidRPr="008179C3">
        <w:rPr>
          <w:rFonts w:cs="TAHER" w:hint="cs"/>
          <w:sz w:val="32"/>
          <w:szCs w:val="32"/>
          <w:rtl/>
        </w:rPr>
        <w:t>الأسرة</w:t>
      </w:r>
      <w:r w:rsidRPr="008179C3">
        <w:rPr>
          <w:rFonts w:cs="TAHER"/>
          <w:sz w:val="32"/>
          <w:szCs w:val="32"/>
          <w:rtl/>
        </w:rPr>
        <w:t xml:space="preserve"> </w:t>
      </w:r>
      <w:r w:rsidRPr="008179C3">
        <w:rPr>
          <w:rFonts w:cs="TAHER" w:hint="cs"/>
          <w:sz w:val="32"/>
          <w:szCs w:val="32"/>
          <w:rtl/>
        </w:rPr>
        <w:t>الصفوية</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السلطة،</w:t>
      </w:r>
      <w:r w:rsidRPr="008179C3">
        <w:rPr>
          <w:rFonts w:cs="TAHER"/>
          <w:sz w:val="32"/>
          <w:szCs w:val="32"/>
          <w:rtl/>
        </w:rPr>
        <w:t xml:space="preserve"> </w:t>
      </w:r>
      <w:r w:rsidRPr="008179C3">
        <w:rPr>
          <w:rFonts w:cs="TAHER" w:hint="cs"/>
          <w:sz w:val="32"/>
          <w:szCs w:val="32"/>
          <w:rtl/>
        </w:rPr>
        <w:t>الذين</w:t>
      </w:r>
      <w:r w:rsidRPr="008179C3">
        <w:rPr>
          <w:rFonts w:cs="TAHER"/>
          <w:sz w:val="32"/>
          <w:szCs w:val="32"/>
          <w:rtl/>
        </w:rPr>
        <w:t xml:space="preserve"> </w:t>
      </w:r>
      <w:r w:rsidRPr="008179C3">
        <w:rPr>
          <w:rFonts w:cs="TAHER" w:hint="cs"/>
          <w:sz w:val="32"/>
          <w:szCs w:val="32"/>
          <w:rtl/>
        </w:rPr>
        <w:t>أعلنوا</w:t>
      </w:r>
      <w:r w:rsidRPr="008179C3">
        <w:rPr>
          <w:rFonts w:cs="TAHER"/>
          <w:sz w:val="32"/>
          <w:szCs w:val="32"/>
          <w:rtl/>
        </w:rPr>
        <w:t xml:space="preserve"> </w:t>
      </w:r>
      <w:r w:rsidRPr="008179C3">
        <w:rPr>
          <w:rFonts w:cs="TAHER" w:hint="cs"/>
          <w:sz w:val="32"/>
          <w:szCs w:val="32"/>
          <w:rtl/>
        </w:rPr>
        <w:t>المذهب</w:t>
      </w:r>
      <w:r w:rsidRPr="008179C3">
        <w:rPr>
          <w:rFonts w:cs="TAHER"/>
          <w:sz w:val="32"/>
          <w:szCs w:val="32"/>
          <w:rtl/>
        </w:rPr>
        <w:t xml:space="preserve"> </w:t>
      </w:r>
      <w:r w:rsidRPr="008179C3">
        <w:rPr>
          <w:rFonts w:cs="TAHER" w:hint="cs"/>
          <w:sz w:val="32"/>
          <w:szCs w:val="32"/>
          <w:rtl/>
        </w:rPr>
        <w:t>الشيعي</w:t>
      </w:r>
      <w:r w:rsidRPr="008179C3">
        <w:rPr>
          <w:rFonts w:cs="TAHER"/>
          <w:sz w:val="32"/>
          <w:szCs w:val="32"/>
          <w:rtl/>
        </w:rPr>
        <w:t xml:space="preserve"> </w:t>
      </w:r>
      <w:r w:rsidRPr="008179C3">
        <w:rPr>
          <w:rFonts w:cs="TAHER" w:hint="cs"/>
          <w:sz w:val="32"/>
          <w:szCs w:val="32"/>
          <w:rtl/>
        </w:rPr>
        <w:t>ديناً</w:t>
      </w:r>
      <w:r w:rsidRPr="008179C3">
        <w:rPr>
          <w:rFonts w:cs="TAHER"/>
          <w:sz w:val="32"/>
          <w:szCs w:val="32"/>
          <w:rtl/>
        </w:rPr>
        <w:t xml:space="preserve"> </w:t>
      </w:r>
      <w:r w:rsidRPr="008179C3">
        <w:rPr>
          <w:rFonts w:cs="TAHER" w:hint="cs"/>
          <w:sz w:val="32"/>
          <w:szCs w:val="32"/>
          <w:rtl/>
        </w:rPr>
        <w:t>رسمياً</w:t>
      </w:r>
      <w:r w:rsidRPr="008179C3">
        <w:rPr>
          <w:rFonts w:cs="TAHER"/>
          <w:sz w:val="32"/>
          <w:szCs w:val="32"/>
          <w:rtl/>
        </w:rPr>
        <w:t xml:space="preserve"> </w:t>
      </w:r>
      <w:r w:rsidRPr="008179C3">
        <w:rPr>
          <w:rFonts w:cs="TAHER" w:hint="cs"/>
          <w:sz w:val="32"/>
          <w:szCs w:val="32"/>
          <w:rtl/>
        </w:rPr>
        <w:t>لدولتهم</w:t>
      </w:r>
      <w:r w:rsidRPr="008179C3">
        <w:rPr>
          <w:rFonts w:cs="TAHER"/>
          <w:sz w:val="32"/>
          <w:szCs w:val="32"/>
          <w:rtl/>
        </w:rPr>
        <w:t xml:space="preserve"> </w:t>
      </w:r>
      <w:r w:rsidRPr="008179C3">
        <w:rPr>
          <w:rFonts w:cs="TAHER" w:hint="cs"/>
          <w:sz w:val="32"/>
          <w:szCs w:val="32"/>
          <w:rtl/>
        </w:rPr>
        <w:t>وتغيرت</w:t>
      </w:r>
      <w:r w:rsidRPr="008179C3">
        <w:rPr>
          <w:rFonts w:cs="TAHER"/>
          <w:sz w:val="32"/>
          <w:szCs w:val="32"/>
          <w:rtl/>
        </w:rPr>
        <w:t xml:space="preserve"> </w:t>
      </w:r>
      <w:r w:rsidRPr="008179C3">
        <w:rPr>
          <w:rFonts w:cs="TAHER" w:hint="cs"/>
          <w:sz w:val="32"/>
          <w:szCs w:val="32"/>
          <w:rtl/>
        </w:rPr>
        <w:t>عاصمتهم</w:t>
      </w:r>
      <w:r w:rsidRPr="008179C3">
        <w:rPr>
          <w:rFonts w:cs="TAHER"/>
          <w:sz w:val="32"/>
          <w:szCs w:val="32"/>
          <w:rtl/>
        </w:rPr>
        <w:t xml:space="preserve"> </w:t>
      </w:r>
      <w:r w:rsidRPr="008179C3">
        <w:rPr>
          <w:rFonts w:cs="TAHER" w:hint="cs"/>
          <w:sz w:val="32"/>
          <w:szCs w:val="32"/>
          <w:rtl/>
        </w:rPr>
        <w:t>مراراً</w:t>
      </w:r>
      <w:r w:rsidRPr="008179C3">
        <w:rPr>
          <w:rFonts w:cs="TAHER"/>
          <w:sz w:val="32"/>
          <w:szCs w:val="32"/>
          <w:rtl/>
        </w:rPr>
        <w:t xml:space="preserve"> </w:t>
      </w:r>
      <w:r w:rsidRPr="008179C3">
        <w:rPr>
          <w:rFonts w:cs="TAHER" w:hint="cs"/>
          <w:sz w:val="32"/>
          <w:szCs w:val="32"/>
          <w:rtl/>
        </w:rPr>
        <w:t>بسبب</w:t>
      </w:r>
      <w:r w:rsidRPr="008179C3">
        <w:rPr>
          <w:rFonts w:cs="TAHER"/>
          <w:sz w:val="32"/>
          <w:szCs w:val="32"/>
          <w:rtl/>
        </w:rPr>
        <w:t xml:space="preserve"> </w:t>
      </w:r>
      <w:r w:rsidRPr="008179C3">
        <w:rPr>
          <w:rFonts w:cs="TAHER" w:hint="cs"/>
          <w:sz w:val="32"/>
          <w:szCs w:val="32"/>
          <w:rtl/>
        </w:rPr>
        <w:t>قرب</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السلطة</w:t>
      </w:r>
      <w:r w:rsidRPr="008179C3">
        <w:rPr>
          <w:rFonts w:cs="TAHER"/>
          <w:sz w:val="32"/>
          <w:szCs w:val="32"/>
          <w:rtl/>
        </w:rPr>
        <w:t xml:space="preserve"> </w:t>
      </w:r>
      <w:r w:rsidRPr="008179C3">
        <w:rPr>
          <w:rFonts w:cs="TAHER" w:hint="cs"/>
          <w:sz w:val="32"/>
          <w:szCs w:val="32"/>
          <w:rtl/>
        </w:rPr>
        <w:t>العثمانية،</w:t>
      </w:r>
      <w:r w:rsidRPr="008179C3">
        <w:rPr>
          <w:rFonts w:cs="TAHER"/>
          <w:sz w:val="32"/>
          <w:szCs w:val="32"/>
          <w:rtl/>
        </w:rPr>
        <w:t xml:space="preserve"> </w:t>
      </w:r>
      <w:r w:rsidRPr="008179C3">
        <w:rPr>
          <w:rFonts w:cs="TAHER" w:hint="cs"/>
          <w:sz w:val="32"/>
          <w:szCs w:val="32"/>
          <w:rtl/>
        </w:rPr>
        <w:t>وبدأ</w:t>
      </w:r>
      <w:r w:rsidRPr="008179C3">
        <w:rPr>
          <w:rFonts w:cs="TAHER"/>
          <w:sz w:val="32"/>
          <w:szCs w:val="32"/>
          <w:rtl/>
        </w:rPr>
        <w:t xml:space="preserve"> </w:t>
      </w:r>
      <w:r w:rsidRPr="008179C3">
        <w:rPr>
          <w:rFonts w:cs="TAHER" w:hint="cs"/>
          <w:sz w:val="32"/>
          <w:szCs w:val="32"/>
          <w:rtl/>
        </w:rPr>
        <w:t>انحسار</w:t>
      </w:r>
      <w:r w:rsidRPr="008179C3">
        <w:rPr>
          <w:rFonts w:cs="TAHER"/>
          <w:sz w:val="32"/>
          <w:szCs w:val="32"/>
          <w:rtl/>
        </w:rPr>
        <w:t xml:space="preserve"> </w:t>
      </w:r>
      <w:r w:rsidRPr="008179C3">
        <w:rPr>
          <w:rFonts w:cs="TAHER" w:hint="cs"/>
          <w:sz w:val="32"/>
          <w:szCs w:val="32"/>
          <w:rtl/>
        </w:rPr>
        <w:t>سلطة</w:t>
      </w:r>
      <w:r w:rsidRPr="008179C3">
        <w:rPr>
          <w:rFonts w:cs="TAHER"/>
          <w:sz w:val="32"/>
          <w:szCs w:val="32"/>
          <w:rtl/>
        </w:rPr>
        <w:t xml:space="preserve"> </w:t>
      </w:r>
      <w:r w:rsidRPr="008179C3">
        <w:rPr>
          <w:rFonts w:cs="TAHER" w:hint="cs"/>
          <w:sz w:val="32"/>
          <w:szCs w:val="32"/>
          <w:rtl/>
        </w:rPr>
        <w:t>الصفويين</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وفاة</w:t>
      </w:r>
      <w:r w:rsidRPr="008179C3">
        <w:rPr>
          <w:rFonts w:cs="TAHER"/>
          <w:sz w:val="32"/>
          <w:szCs w:val="32"/>
          <w:rtl/>
        </w:rPr>
        <w:t xml:space="preserve"> </w:t>
      </w:r>
      <w:r w:rsidRPr="008179C3">
        <w:rPr>
          <w:rFonts w:cs="TAHER" w:hint="cs"/>
          <w:sz w:val="32"/>
          <w:szCs w:val="32"/>
          <w:rtl/>
        </w:rPr>
        <w:t>عباس</w:t>
      </w:r>
      <w:r w:rsidRPr="008179C3">
        <w:rPr>
          <w:rFonts w:cs="TAHER"/>
          <w:sz w:val="32"/>
          <w:szCs w:val="32"/>
          <w:rtl/>
        </w:rPr>
        <w:t xml:space="preserve"> </w:t>
      </w:r>
      <w:r w:rsidRPr="008179C3">
        <w:rPr>
          <w:rFonts w:cs="TAHER" w:hint="cs"/>
          <w:sz w:val="32"/>
          <w:szCs w:val="32"/>
          <w:rtl/>
        </w:rPr>
        <w:t>شاه</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1629</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واستمر</w:t>
      </w:r>
      <w:r w:rsidRPr="008179C3">
        <w:rPr>
          <w:rFonts w:cs="TAHER"/>
          <w:sz w:val="32"/>
          <w:szCs w:val="32"/>
          <w:rtl/>
        </w:rPr>
        <w:t xml:space="preserve"> </w:t>
      </w:r>
      <w:r w:rsidRPr="008179C3">
        <w:rPr>
          <w:rFonts w:cs="TAHER" w:hint="cs"/>
          <w:sz w:val="32"/>
          <w:szCs w:val="32"/>
          <w:rtl/>
        </w:rPr>
        <w:t>هذا</w:t>
      </w:r>
      <w:r w:rsidRPr="008179C3">
        <w:rPr>
          <w:rFonts w:cs="TAHER"/>
          <w:sz w:val="32"/>
          <w:szCs w:val="32"/>
          <w:rtl/>
        </w:rPr>
        <w:t xml:space="preserve"> </w:t>
      </w:r>
      <w:r w:rsidRPr="008179C3">
        <w:rPr>
          <w:rFonts w:cs="TAHER" w:hint="cs"/>
          <w:sz w:val="32"/>
          <w:szCs w:val="32"/>
          <w:rtl/>
        </w:rPr>
        <w:t>الانحسار</w:t>
      </w:r>
      <w:r w:rsidRPr="008179C3">
        <w:rPr>
          <w:rFonts w:cs="TAHER"/>
          <w:sz w:val="32"/>
          <w:szCs w:val="32"/>
          <w:rtl/>
        </w:rPr>
        <w:t xml:space="preserve"> </w:t>
      </w:r>
      <w:r w:rsidRPr="008179C3">
        <w:rPr>
          <w:rFonts w:cs="TAHER" w:hint="cs"/>
          <w:sz w:val="32"/>
          <w:szCs w:val="32"/>
          <w:rtl/>
        </w:rPr>
        <w:t>حتى</w:t>
      </w:r>
      <w:r w:rsidRPr="008179C3">
        <w:rPr>
          <w:rFonts w:cs="TAHER"/>
          <w:sz w:val="32"/>
          <w:szCs w:val="32"/>
          <w:rtl/>
        </w:rPr>
        <w:t xml:space="preserve"> </w:t>
      </w:r>
      <w:r w:rsidRPr="008179C3">
        <w:rPr>
          <w:rFonts w:cs="TAHER" w:hint="cs"/>
          <w:sz w:val="32"/>
          <w:szCs w:val="32"/>
          <w:rtl/>
        </w:rPr>
        <w:t>عقدت</w:t>
      </w:r>
      <w:r w:rsidRPr="008179C3">
        <w:rPr>
          <w:rFonts w:cs="TAHER"/>
          <w:sz w:val="32"/>
          <w:szCs w:val="32"/>
          <w:rtl/>
        </w:rPr>
        <w:t xml:space="preserve"> </w:t>
      </w:r>
      <w:r w:rsidRPr="008179C3">
        <w:rPr>
          <w:rFonts w:cs="TAHER" w:hint="cs"/>
          <w:sz w:val="32"/>
          <w:szCs w:val="32"/>
          <w:rtl/>
        </w:rPr>
        <w:t>اتفاقية</w:t>
      </w:r>
      <w:r w:rsidRPr="008179C3">
        <w:rPr>
          <w:rFonts w:cs="TAHER"/>
          <w:sz w:val="32"/>
          <w:szCs w:val="32"/>
          <w:rtl/>
        </w:rPr>
        <w:t xml:space="preserve"> </w:t>
      </w:r>
      <w:r w:rsidRPr="008179C3">
        <w:rPr>
          <w:rFonts w:cs="TAHER" w:hint="cs"/>
          <w:sz w:val="32"/>
          <w:szCs w:val="32"/>
          <w:rtl/>
        </w:rPr>
        <w:t>بينهما</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1907</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توقف</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أثرها</w:t>
      </w:r>
      <w:r w:rsidRPr="008179C3">
        <w:rPr>
          <w:rFonts w:cs="TAHER"/>
          <w:sz w:val="32"/>
          <w:szCs w:val="32"/>
          <w:rtl/>
        </w:rPr>
        <w:t xml:space="preserve"> </w:t>
      </w:r>
      <w:r w:rsidRPr="008179C3">
        <w:rPr>
          <w:rFonts w:cs="TAHER" w:hint="cs"/>
          <w:sz w:val="32"/>
          <w:szCs w:val="32"/>
          <w:rtl/>
        </w:rPr>
        <w:t>الصراع</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الدولتين</w:t>
      </w:r>
      <w:r>
        <w:rPr>
          <w:rStyle w:val="a4"/>
          <w:rFonts w:cs="TAHER"/>
          <w:sz w:val="32"/>
          <w:szCs w:val="32"/>
          <w:rtl/>
        </w:rPr>
        <w:footnoteReference w:id="184"/>
      </w:r>
      <w:r w:rsidRPr="008179C3">
        <w:rPr>
          <w:rFonts w:cs="TAHER"/>
          <w:sz w:val="32"/>
          <w:szCs w:val="32"/>
          <w:rtl/>
        </w:rPr>
        <w:t xml:space="preserve">. </w:t>
      </w:r>
    </w:p>
    <w:p w:rsidR="008179C3" w:rsidRPr="008179C3" w:rsidRDefault="008179C3" w:rsidP="008179C3">
      <w:pPr>
        <w:bidi/>
        <w:spacing w:after="0" w:line="240" w:lineRule="atLeast"/>
        <w:ind w:firstLine="567"/>
        <w:jc w:val="both"/>
        <w:rPr>
          <w:rFonts w:cs="TAHER"/>
          <w:sz w:val="32"/>
          <w:szCs w:val="32"/>
        </w:rPr>
      </w:pPr>
    </w:p>
    <w:p w:rsidR="008179C3" w:rsidRPr="008179C3" w:rsidRDefault="008179C3" w:rsidP="008179C3">
      <w:pPr>
        <w:pStyle w:val="2"/>
        <w:bidi/>
        <w:rPr>
          <w:rFonts w:cs="Khalid Art bold"/>
          <w:b w:val="0"/>
          <w:bCs w:val="0"/>
          <w:color w:val="auto"/>
        </w:rPr>
      </w:pPr>
      <w:bookmarkStart w:id="45" w:name="_Toc518208217"/>
      <w:r w:rsidRPr="008179C3">
        <w:rPr>
          <w:rFonts w:cs="Khalid Art bold" w:hint="cs"/>
          <w:b w:val="0"/>
          <w:bCs w:val="0"/>
          <w:color w:val="auto"/>
          <w:rtl/>
        </w:rPr>
        <w:t>عودة</w:t>
      </w:r>
      <w:r w:rsidRPr="008179C3">
        <w:rPr>
          <w:rFonts w:cs="Khalid Art bold"/>
          <w:b w:val="0"/>
          <w:bCs w:val="0"/>
          <w:color w:val="auto"/>
          <w:rtl/>
        </w:rPr>
        <w:t xml:space="preserve"> </w:t>
      </w:r>
      <w:r w:rsidRPr="008179C3">
        <w:rPr>
          <w:rFonts w:cs="Khalid Art bold" w:hint="cs"/>
          <w:b w:val="0"/>
          <w:bCs w:val="0"/>
          <w:color w:val="auto"/>
          <w:rtl/>
        </w:rPr>
        <w:t>إلى</w:t>
      </w:r>
      <w:r w:rsidRPr="008179C3">
        <w:rPr>
          <w:rFonts w:cs="Khalid Art bold"/>
          <w:b w:val="0"/>
          <w:bCs w:val="0"/>
          <w:color w:val="auto"/>
          <w:rtl/>
        </w:rPr>
        <w:t xml:space="preserve"> </w:t>
      </w:r>
      <w:r w:rsidRPr="008179C3">
        <w:rPr>
          <w:rFonts w:cs="Khalid Art bold" w:hint="cs"/>
          <w:b w:val="0"/>
          <w:bCs w:val="0"/>
          <w:color w:val="auto"/>
          <w:rtl/>
        </w:rPr>
        <w:t>بداية</w:t>
      </w:r>
      <w:r w:rsidRPr="008179C3">
        <w:rPr>
          <w:rFonts w:cs="Khalid Art bold"/>
          <w:b w:val="0"/>
          <w:bCs w:val="0"/>
          <w:color w:val="auto"/>
          <w:rtl/>
        </w:rPr>
        <w:t xml:space="preserve"> </w:t>
      </w:r>
      <w:r w:rsidRPr="008179C3">
        <w:rPr>
          <w:rFonts w:cs="Khalid Art bold" w:hint="cs"/>
          <w:b w:val="0"/>
          <w:bCs w:val="0"/>
          <w:color w:val="auto"/>
          <w:rtl/>
        </w:rPr>
        <w:t>القرن</w:t>
      </w:r>
      <w:r w:rsidRPr="008179C3">
        <w:rPr>
          <w:rFonts w:cs="Khalid Art bold"/>
          <w:b w:val="0"/>
          <w:bCs w:val="0"/>
          <w:color w:val="auto"/>
          <w:rtl/>
        </w:rPr>
        <w:t xml:space="preserve"> </w:t>
      </w:r>
      <w:r w:rsidRPr="008179C3">
        <w:rPr>
          <w:rFonts w:cs="Khalid Art bold" w:hint="cs"/>
          <w:b w:val="0"/>
          <w:bCs w:val="0"/>
          <w:color w:val="auto"/>
          <w:rtl/>
        </w:rPr>
        <w:t>الأخير</w:t>
      </w:r>
      <w:bookmarkEnd w:id="45"/>
    </w:p>
    <w:p w:rsidR="008179C3" w:rsidRPr="008179C3" w:rsidRDefault="008179C3" w:rsidP="00D66AA6">
      <w:pPr>
        <w:bidi/>
        <w:spacing w:after="0" w:line="240" w:lineRule="atLeast"/>
        <w:ind w:firstLine="567"/>
        <w:jc w:val="both"/>
        <w:rPr>
          <w:rFonts w:cs="TAHER"/>
          <w:sz w:val="32"/>
          <w:szCs w:val="32"/>
        </w:rPr>
      </w:pP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مطلع</w:t>
      </w:r>
      <w:r w:rsidRPr="008179C3">
        <w:rPr>
          <w:rFonts w:cs="TAHER"/>
          <w:sz w:val="32"/>
          <w:szCs w:val="32"/>
          <w:rtl/>
        </w:rPr>
        <w:t xml:space="preserve"> </w:t>
      </w:r>
      <w:r w:rsidRPr="008179C3">
        <w:rPr>
          <w:rFonts w:cs="TAHER" w:hint="cs"/>
          <w:sz w:val="32"/>
          <w:szCs w:val="32"/>
          <w:rtl/>
        </w:rPr>
        <w:t>القرن</w:t>
      </w:r>
      <w:r w:rsidRPr="008179C3">
        <w:rPr>
          <w:rFonts w:cs="TAHER"/>
          <w:sz w:val="32"/>
          <w:szCs w:val="32"/>
          <w:rtl/>
        </w:rPr>
        <w:t xml:space="preserve"> </w:t>
      </w:r>
      <w:r w:rsidRPr="008179C3">
        <w:rPr>
          <w:rFonts w:cs="TAHER" w:hint="cs"/>
          <w:sz w:val="32"/>
          <w:szCs w:val="32"/>
          <w:rtl/>
        </w:rPr>
        <w:t>العشرين</w:t>
      </w:r>
      <w:r w:rsidRPr="008179C3">
        <w:rPr>
          <w:rFonts w:cs="TAHER"/>
          <w:sz w:val="32"/>
          <w:szCs w:val="32"/>
          <w:rtl/>
        </w:rPr>
        <w:t xml:space="preserve"> </w:t>
      </w:r>
      <w:r w:rsidRPr="008179C3">
        <w:rPr>
          <w:rFonts w:cs="TAHER" w:hint="cs"/>
          <w:sz w:val="32"/>
          <w:szCs w:val="32"/>
          <w:rtl/>
        </w:rPr>
        <w:t>بدأ</w:t>
      </w:r>
      <w:r w:rsidRPr="008179C3">
        <w:rPr>
          <w:rFonts w:cs="TAHER"/>
          <w:sz w:val="32"/>
          <w:szCs w:val="32"/>
          <w:rtl/>
        </w:rPr>
        <w:t xml:space="preserve"> </w:t>
      </w:r>
      <w:r w:rsidRPr="008179C3">
        <w:rPr>
          <w:rFonts w:cs="TAHER" w:hint="cs"/>
          <w:sz w:val="32"/>
          <w:szCs w:val="32"/>
          <w:rtl/>
        </w:rPr>
        <w:t>تدفق</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وتألفت</w:t>
      </w:r>
      <w:r>
        <w:rPr>
          <w:rFonts w:cs="TAHER" w:hint="cs"/>
          <w:sz w:val="32"/>
          <w:szCs w:val="32"/>
          <w:rtl/>
        </w:rPr>
        <w:t xml:space="preserve"> </w:t>
      </w:r>
      <w:r w:rsidRPr="008179C3">
        <w:rPr>
          <w:rFonts w:cs="TAHER" w:hint="cs"/>
          <w:sz w:val="32"/>
          <w:szCs w:val="32"/>
          <w:rtl/>
        </w:rPr>
        <w:t>الشركة</w:t>
      </w:r>
      <w:r w:rsidRPr="008179C3">
        <w:rPr>
          <w:rFonts w:cs="TAHER"/>
          <w:sz w:val="32"/>
          <w:szCs w:val="32"/>
          <w:rtl/>
        </w:rPr>
        <w:t xml:space="preserve"> </w:t>
      </w:r>
      <w:r w:rsidRPr="008179C3">
        <w:rPr>
          <w:rFonts w:cs="TAHER" w:hint="cs"/>
          <w:sz w:val="32"/>
          <w:szCs w:val="32"/>
          <w:rtl/>
        </w:rPr>
        <w:t>الإنكليزية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سنة</w:t>
      </w:r>
      <w:r w:rsidRPr="008179C3">
        <w:rPr>
          <w:rFonts w:cs="TAHER"/>
          <w:sz w:val="32"/>
          <w:szCs w:val="32"/>
          <w:rtl/>
        </w:rPr>
        <w:t>1901</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وعاشت</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خلال</w:t>
      </w:r>
      <w:r w:rsidRPr="008179C3">
        <w:rPr>
          <w:rFonts w:cs="TAHER"/>
          <w:sz w:val="32"/>
          <w:szCs w:val="32"/>
          <w:rtl/>
        </w:rPr>
        <w:t xml:space="preserve"> </w:t>
      </w:r>
      <w:r w:rsidRPr="008179C3">
        <w:rPr>
          <w:rFonts w:cs="TAHER" w:hint="cs"/>
          <w:sz w:val="32"/>
          <w:szCs w:val="32"/>
          <w:rtl/>
        </w:rPr>
        <w:t>سنوات</w:t>
      </w:r>
      <w:r w:rsidRPr="008179C3">
        <w:rPr>
          <w:rFonts w:cs="TAHER"/>
          <w:sz w:val="32"/>
          <w:szCs w:val="32"/>
          <w:rtl/>
        </w:rPr>
        <w:t xml:space="preserve"> </w:t>
      </w:r>
      <w:r w:rsidRPr="008179C3">
        <w:rPr>
          <w:rFonts w:cs="TAHER" w:hint="cs"/>
          <w:sz w:val="32"/>
          <w:szCs w:val="32"/>
          <w:rtl/>
        </w:rPr>
        <w:t>حالة</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عدم</w:t>
      </w:r>
      <w:r w:rsidRPr="008179C3">
        <w:rPr>
          <w:rFonts w:cs="TAHER"/>
          <w:sz w:val="32"/>
          <w:szCs w:val="32"/>
          <w:rtl/>
        </w:rPr>
        <w:t xml:space="preserve"> </w:t>
      </w:r>
      <w:r w:rsidRPr="008179C3">
        <w:rPr>
          <w:rFonts w:cs="TAHER" w:hint="cs"/>
          <w:sz w:val="32"/>
          <w:szCs w:val="32"/>
          <w:rtl/>
        </w:rPr>
        <w:t>الاستقرار</w:t>
      </w:r>
      <w:r w:rsidRPr="008179C3">
        <w:rPr>
          <w:rFonts w:cs="TAHER"/>
          <w:sz w:val="32"/>
          <w:szCs w:val="32"/>
          <w:rtl/>
        </w:rPr>
        <w:t xml:space="preserve"> </w:t>
      </w:r>
      <w:r w:rsidRPr="008179C3">
        <w:rPr>
          <w:rFonts w:cs="TAHER" w:hint="cs"/>
          <w:sz w:val="32"/>
          <w:szCs w:val="32"/>
          <w:rtl/>
        </w:rPr>
        <w:t>والتجاذب</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الروس</w:t>
      </w:r>
      <w:r w:rsidRPr="008179C3">
        <w:rPr>
          <w:rFonts w:cs="TAHER"/>
          <w:sz w:val="32"/>
          <w:szCs w:val="32"/>
          <w:rtl/>
        </w:rPr>
        <w:t xml:space="preserve"> </w:t>
      </w:r>
      <w:r w:rsidRPr="008179C3">
        <w:rPr>
          <w:rFonts w:cs="TAHER" w:hint="cs"/>
          <w:sz w:val="32"/>
          <w:szCs w:val="32"/>
          <w:rtl/>
        </w:rPr>
        <w:t>والانكليز</w:t>
      </w:r>
      <w:r w:rsidRPr="008179C3">
        <w:rPr>
          <w:rFonts w:cs="TAHER"/>
          <w:sz w:val="32"/>
          <w:szCs w:val="32"/>
          <w:rtl/>
        </w:rPr>
        <w:t xml:space="preserve"> </w:t>
      </w:r>
      <w:r w:rsidRPr="008179C3">
        <w:rPr>
          <w:rFonts w:cs="TAHER" w:hint="cs"/>
          <w:sz w:val="32"/>
          <w:szCs w:val="32"/>
          <w:rtl/>
        </w:rPr>
        <w:t>حتى</w:t>
      </w:r>
      <w:r w:rsidRPr="008179C3">
        <w:rPr>
          <w:rFonts w:cs="TAHER"/>
          <w:sz w:val="32"/>
          <w:szCs w:val="32"/>
          <w:rtl/>
        </w:rPr>
        <w:t xml:space="preserve"> </w:t>
      </w:r>
      <w:r w:rsidRPr="008179C3">
        <w:rPr>
          <w:rFonts w:cs="TAHER" w:hint="cs"/>
          <w:sz w:val="32"/>
          <w:szCs w:val="32"/>
          <w:rtl/>
        </w:rPr>
        <w:t>قسمت</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1907</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منطقتين</w:t>
      </w:r>
      <w:r w:rsidRPr="008179C3">
        <w:rPr>
          <w:rFonts w:cs="TAHER"/>
          <w:sz w:val="32"/>
          <w:szCs w:val="32"/>
          <w:rtl/>
        </w:rPr>
        <w:t xml:space="preserve"> </w:t>
      </w:r>
      <w:r w:rsidRPr="008179C3">
        <w:rPr>
          <w:rFonts w:cs="TAHER" w:hint="cs"/>
          <w:sz w:val="32"/>
          <w:szCs w:val="32"/>
          <w:rtl/>
        </w:rPr>
        <w:t>محايدتين</w:t>
      </w:r>
      <w:r w:rsidRPr="008179C3">
        <w:rPr>
          <w:rFonts w:cs="TAHER"/>
          <w:sz w:val="32"/>
          <w:szCs w:val="32"/>
          <w:rtl/>
        </w:rPr>
        <w:t xml:space="preserve"> </w:t>
      </w:r>
      <w:r w:rsidRPr="008179C3">
        <w:rPr>
          <w:rFonts w:cs="TAHER" w:hint="cs"/>
          <w:sz w:val="32"/>
          <w:szCs w:val="32"/>
          <w:rtl/>
        </w:rPr>
        <w:t>إحداهما</w:t>
      </w:r>
      <w:r w:rsidRPr="008179C3">
        <w:rPr>
          <w:rFonts w:cs="TAHER"/>
          <w:sz w:val="32"/>
          <w:szCs w:val="32"/>
          <w:rtl/>
        </w:rPr>
        <w:t xml:space="preserve"> </w:t>
      </w:r>
      <w:r w:rsidRPr="008179C3">
        <w:rPr>
          <w:rFonts w:cs="TAHER" w:hint="cs"/>
          <w:sz w:val="32"/>
          <w:szCs w:val="32"/>
          <w:rtl/>
        </w:rPr>
        <w:t>كبيرة</w:t>
      </w:r>
      <w:r w:rsidRPr="008179C3">
        <w:rPr>
          <w:rFonts w:cs="TAHER"/>
          <w:sz w:val="32"/>
          <w:szCs w:val="32"/>
          <w:rtl/>
        </w:rPr>
        <w:t xml:space="preserve"> </w:t>
      </w:r>
      <w:r w:rsidRPr="008179C3">
        <w:rPr>
          <w:rFonts w:cs="TAHER" w:hint="cs"/>
          <w:sz w:val="32"/>
          <w:szCs w:val="32"/>
          <w:rtl/>
        </w:rPr>
        <w:t>تحت</w:t>
      </w:r>
      <w:r w:rsidRPr="008179C3">
        <w:rPr>
          <w:rFonts w:cs="TAHER"/>
          <w:sz w:val="32"/>
          <w:szCs w:val="32"/>
          <w:rtl/>
        </w:rPr>
        <w:t xml:space="preserve"> </w:t>
      </w:r>
      <w:r w:rsidRPr="008179C3">
        <w:rPr>
          <w:rFonts w:cs="TAHER" w:hint="cs"/>
          <w:sz w:val="32"/>
          <w:szCs w:val="32"/>
          <w:rtl/>
        </w:rPr>
        <w:t>النفوذ</w:t>
      </w:r>
      <w:r w:rsidRPr="008179C3">
        <w:rPr>
          <w:rFonts w:cs="TAHER"/>
          <w:sz w:val="32"/>
          <w:szCs w:val="32"/>
          <w:rtl/>
        </w:rPr>
        <w:t xml:space="preserve"> </w:t>
      </w:r>
      <w:r w:rsidRPr="008179C3">
        <w:rPr>
          <w:rFonts w:cs="TAHER" w:hint="cs"/>
          <w:sz w:val="32"/>
          <w:szCs w:val="32"/>
          <w:rtl/>
        </w:rPr>
        <w:t>الروسي</w:t>
      </w:r>
      <w:r w:rsidRPr="008179C3">
        <w:rPr>
          <w:rFonts w:cs="TAHER"/>
          <w:sz w:val="32"/>
          <w:szCs w:val="32"/>
          <w:rtl/>
        </w:rPr>
        <w:t xml:space="preserve"> </w:t>
      </w:r>
      <w:r w:rsidRPr="008179C3">
        <w:rPr>
          <w:rFonts w:cs="TAHER" w:hint="cs"/>
          <w:sz w:val="32"/>
          <w:szCs w:val="32"/>
          <w:rtl/>
        </w:rPr>
        <w:t>وأخرى</w:t>
      </w:r>
      <w:r w:rsidRPr="008179C3">
        <w:rPr>
          <w:rFonts w:cs="TAHER"/>
          <w:sz w:val="32"/>
          <w:szCs w:val="32"/>
          <w:rtl/>
        </w:rPr>
        <w:t xml:space="preserve"> </w:t>
      </w:r>
      <w:r w:rsidRPr="008179C3">
        <w:rPr>
          <w:rFonts w:cs="TAHER" w:hint="cs"/>
          <w:sz w:val="32"/>
          <w:szCs w:val="32"/>
          <w:rtl/>
        </w:rPr>
        <w:t>صغيرة</w:t>
      </w:r>
      <w:r w:rsidRPr="008179C3">
        <w:rPr>
          <w:rFonts w:cs="TAHER"/>
          <w:sz w:val="32"/>
          <w:szCs w:val="32"/>
          <w:rtl/>
        </w:rPr>
        <w:t xml:space="preserve"> </w:t>
      </w:r>
      <w:r w:rsidRPr="008179C3">
        <w:rPr>
          <w:rFonts w:cs="TAHER" w:hint="cs"/>
          <w:sz w:val="32"/>
          <w:szCs w:val="32"/>
          <w:rtl/>
        </w:rPr>
        <w:t>تحت</w:t>
      </w:r>
      <w:r w:rsidRPr="008179C3">
        <w:rPr>
          <w:rFonts w:cs="TAHER"/>
          <w:sz w:val="32"/>
          <w:szCs w:val="32"/>
          <w:rtl/>
        </w:rPr>
        <w:t xml:space="preserve"> </w:t>
      </w:r>
      <w:r w:rsidRPr="008179C3">
        <w:rPr>
          <w:rFonts w:cs="TAHER" w:hint="cs"/>
          <w:sz w:val="32"/>
          <w:szCs w:val="32"/>
          <w:rtl/>
        </w:rPr>
        <w:t>النفوذ</w:t>
      </w:r>
      <w:r w:rsidRPr="008179C3">
        <w:rPr>
          <w:rFonts w:cs="TAHER"/>
          <w:sz w:val="32"/>
          <w:szCs w:val="32"/>
          <w:rtl/>
        </w:rPr>
        <w:t xml:space="preserve"> </w:t>
      </w:r>
      <w:r w:rsidRPr="008179C3">
        <w:rPr>
          <w:rFonts w:cs="TAHER" w:hint="cs"/>
          <w:sz w:val="32"/>
          <w:szCs w:val="32"/>
          <w:rtl/>
        </w:rPr>
        <w:t>البريطاني</w:t>
      </w:r>
      <w:r w:rsidRPr="008179C3">
        <w:rPr>
          <w:rFonts w:cs="TAHER"/>
          <w:sz w:val="32"/>
          <w:szCs w:val="32"/>
          <w:rtl/>
        </w:rPr>
        <w:t xml:space="preserve"> </w:t>
      </w:r>
      <w:r w:rsidRPr="008179C3">
        <w:rPr>
          <w:rFonts w:cs="TAHER" w:hint="cs"/>
          <w:sz w:val="32"/>
          <w:szCs w:val="32"/>
          <w:rtl/>
        </w:rPr>
        <w:t>وكان</w:t>
      </w:r>
      <w:r w:rsidRPr="008179C3">
        <w:rPr>
          <w:rFonts w:cs="TAHER"/>
          <w:sz w:val="32"/>
          <w:szCs w:val="32"/>
          <w:rtl/>
        </w:rPr>
        <w:t xml:space="preserve"> </w:t>
      </w:r>
      <w:r w:rsidRPr="008179C3">
        <w:rPr>
          <w:rFonts w:cs="TAHER" w:hint="cs"/>
          <w:sz w:val="32"/>
          <w:szCs w:val="32"/>
          <w:rtl/>
        </w:rPr>
        <w:t>ذلك</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عهد</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محمد</w:t>
      </w:r>
      <w:r w:rsidRPr="008179C3">
        <w:rPr>
          <w:rFonts w:cs="TAHER"/>
          <w:sz w:val="32"/>
          <w:szCs w:val="32"/>
          <w:rtl/>
        </w:rPr>
        <w:t xml:space="preserve"> </w:t>
      </w:r>
      <w:r w:rsidRPr="008179C3">
        <w:rPr>
          <w:rFonts w:cs="TAHER" w:hint="cs"/>
          <w:sz w:val="32"/>
          <w:szCs w:val="32"/>
          <w:rtl/>
        </w:rPr>
        <w:t>علي،</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كان</w:t>
      </w:r>
      <w:r w:rsidRPr="008179C3">
        <w:rPr>
          <w:rFonts w:cs="TAHER"/>
          <w:sz w:val="32"/>
          <w:szCs w:val="32"/>
          <w:rtl/>
        </w:rPr>
        <w:t xml:space="preserve"> </w:t>
      </w:r>
      <w:r w:rsidRPr="008179C3">
        <w:rPr>
          <w:rFonts w:cs="TAHER" w:hint="cs"/>
          <w:sz w:val="32"/>
          <w:szCs w:val="32"/>
          <w:rtl/>
        </w:rPr>
        <w:t>يحكم</w:t>
      </w:r>
      <w:r w:rsidRPr="008179C3">
        <w:rPr>
          <w:rFonts w:cs="TAHER"/>
          <w:sz w:val="32"/>
          <w:szCs w:val="32"/>
          <w:rtl/>
        </w:rPr>
        <w:t xml:space="preserve"> </w:t>
      </w:r>
      <w:r w:rsidRPr="008179C3">
        <w:rPr>
          <w:rFonts w:cs="TAHER" w:hint="cs"/>
          <w:sz w:val="32"/>
          <w:szCs w:val="32"/>
          <w:rtl/>
        </w:rPr>
        <w:t>بدستور</w:t>
      </w:r>
      <w:r w:rsidRPr="008179C3">
        <w:rPr>
          <w:rFonts w:cs="TAHER"/>
          <w:sz w:val="32"/>
          <w:szCs w:val="32"/>
          <w:rtl/>
        </w:rPr>
        <w:t xml:space="preserve"> 1906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كان</w:t>
      </w:r>
      <w:r w:rsidRPr="008179C3">
        <w:rPr>
          <w:rFonts w:cs="TAHER"/>
          <w:sz w:val="32"/>
          <w:szCs w:val="32"/>
          <w:rtl/>
        </w:rPr>
        <w:t xml:space="preserve"> </w:t>
      </w:r>
      <w:r w:rsidRPr="008179C3">
        <w:rPr>
          <w:rFonts w:cs="TAHER" w:hint="cs"/>
          <w:sz w:val="32"/>
          <w:szCs w:val="32"/>
          <w:rtl/>
        </w:rPr>
        <w:t>يفوضه</w:t>
      </w:r>
      <w:r w:rsidRPr="008179C3">
        <w:rPr>
          <w:rFonts w:cs="TAHER"/>
          <w:sz w:val="32"/>
          <w:szCs w:val="32"/>
          <w:rtl/>
        </w:rPr>
        <w:t xml:space="preserve"> </w:t>
      </w:r>
      <w:r w:rsidRPr="008179C3">
        <w:rPr>
          <w:rFonts w:cs="TAHER" w:hint="cs"/>
          <w:sz w:val="32"/>
          <w:szCs w:val="32"/>
          <w:rtl/>
        </w:rPr>
        <w:t>بكامل</w:t>
      </w:r>
      <w:r w:rsidRPr="008179C3">
        <w:rPr>
          <w:rFonts w:cs="TAHER"/>
          <w:sz w:val="32"/>
          <w:szCs w:val="32"/>
          <w:rtl/>
        </w:rPr>
        <w:t xml:space="preserve"> </w:t>
      </w:r>
      <w:r w:rsidRPr="008179C3">
        <w:rPr>
          <w:rFonts w:cs="TAHER" w:hint="cs"/>
          <w:sz w:val="32"/>
          <w:szCs w:val="32"/>
          <w:rtl/>
        </w:rPr>
        <w:t>الصلاحيات</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السلطات</w:t>
      </w:r>
      <w:r w:rsidRPr="008179C3">
        <w:rPr>
          <w:rFonts w:cs="TAHER"/>
          <w:sz w:val="32"/>
          <w:szCs w:val="32"/>
          <w:rtl/>
        </w:rPr>
        <w:t xml:space="preserve"> </w:t>
      </w:r>
      <w:r w:rsidRPr="008179C3">
        <w:rPr>
          <w:rFonts w:cs="TAHER" w:hint="cs"/>
          <w:sz w:val="32"/>
          <w:szCs w:val="32"/>
          <w:rtl/>
        </w:rPr>
        <w:t>الثلاثة</w:t>
      </w:r>
      <w:r w:rsidRPr="008179C3">
        <w:rPr>
          <w:rFonts w:cs="TAHER"/>
          <w:sz w:val="32"/>
          <w:szCs w:val="32"/>
          <w:rtl/>
        </w:rPr>
        <w:t xml:space="preserve"> (</w:t>
      </w:r>
      <w:r w:rsidRPr="008179C3">
        <w:rPr>
          <w:rFonts w:cs="TAHER" w:hint="cs"/>
          <w:sz w:val="32"/>
          <w:szCs w:val="32"/>
          <w:rtl/>
        </w:rPr>
        <w:t>التشريعية</w:t>
      </w:r>
      <w:r w:rsidRPr="008179C3">
        <w:rPr>
          <w:rFonts w:cs="TAHER"/>
          <w:sz w:val="32"/>
          <w:szCs w:val="32"/>
          <w:rtl/>
        </w:rPr>
        <w:t xml:space="preserve"> </w:t>
      </w:r>
      <w:r w:rsidRPr="008179C3">
        <w:rPr>
          <w:rFonts w:cs="TAHER" w:hint="cs"/>
          <w:sz w:val="32"/>
          <w:szCs w:val="32"/>
          <w:rtl/>
        </w:rPr>
        <w:t>والتنفيذية</w:t>
      </w:r>
      <w:r w:rsidRPr="008179C3">
        <w:rPr>
          <w:rFonts w:cs="TAHER"/>
          <w:sz w:val="32"/>
          <w:szCs w:val="32"/>
          <w:rtl/>
        </w:rPr>
        <w:t xml:space="preserve"> </w:t>
      </w:r>
      <w:r w:rsidRPr="008179C3">
        <w:rPr>
          <w:rFonts w:cs="TAHER" w:hint="cs"/>
          <w:sz w:val="32"/>
          <w:szCs w:val="32"/>
          <w:rtl/>
        </w:rPr>
        <w:t>والقضائية</w:t>
      </w:r>
      <w:r w:rsidRPr="008179C3">
        <w:rPr>
          <w:rFonts w:cs="TAHER"/>
          <w:sz w:val="32"/>
          <w:szCs w:val="32"/>
          <w:rtl/>
        </w:rPr>
        <w:t>)</w:t>
      </w:r>
      <w:r w:rsidRPr="008179C3">
        <w:rPr>
          <w:rFonts w:cs="TAHER" w:hint="cs"/>
          <w:sz w:val="32"/>
          <w:szCs w:val="32"/>
          <w:rtl/>
        </w:rPr>
        <w:t>،</w:t>
      </w:r>
      <w:r w:rsidRPr="008179C3">
        <w:rPr>
          <w:rFonts w:cs="TAHER"/>
          <w:sz w:val="32"/>
          <w:szCs w:val="32"/>
          <w:rtl/>
        </w:rPr>
        <w:t xml:space="preserve"> </w:t>
      </w: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1913 </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بدأ</w:t>
      </w:r>
      <w:r w:rsidRPr="008179C3">
        <w:rPr>
          <w:rFonts w:cs="TAHER"/>
          <w:sz w:val="32"/>
          <w:szCs w:val="32"/>
          <w:rtl/>
        </w:rPr>
        <w:t xml:space="preserve"> </w:t>
      </w:r>
      <w:r w:rsidRPr="008179C3">
        <w:rPr>
          <w:rFonts w:cs="TAHER" w:hint="cs"/>
          <w:sz w:val="32"/>
          <w:szCs w:val="32"/>
          <w:rtl/>
        </w:rPr>
        <w:t>تصدير</w:t>
      </w:r>
      <w:r w:rsidRPr="008179C3">
        <w:rPr>
          <w:rFonts w:cs="TAHER"/>
          <w:sz w:val="32"/>
          <w:szCs w:val="32"/>
          <w:rtl/>
        </w:rPr>
        <w:t xml:space="preserve"> </w:t>
      </w:r>
      <w:r w:rsidRPr="008179C3">
        <w:rPr>
          <w:rFonts w:cs="TAHER" w:hint="cs"/>
          <w:sz w:val="32"/>
          <w:szCs w:val="32"/>
          <w:rtl/>
        </w:rPr>
        <w:t>إنتاج</w:t>
      </w:r>
      <w:r w:rsidRPr="008179C3">
        <w:rPr>
          <w:rFonts w:cs="TAHER"/>
          <w:sz w:val="32"/>
          <w:szCs w:val="32"/>
          <w:rtl/>
        </w:rPr>
        <w:t xml:space="preserve"> </w:t>
      </w:r>
      <w:r w:rsidRPr="008179C3">
        <w:rPr>
          <w:rFonts w:cs="TAHER" w:hint="cs"/>
          <w:sz w:val="32"/>
          <w:szCs w:val="32"/>
          <w:rtl/>
        </w:rPr>
        <w:t>البترول</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lastRenderedPageBreak/>
        <w:t>للخارج،</w:t>
      </w:r>
      <w:r w:rsidRPr="008179C3">
        <w:rPr>
          <w:rFonts w:cs="TAHER"/>
          <w:sz w:val="32"/>
          <w:szCs w:val="32"/>
          <w:rtl/>
        </w:rPr>
        <w:t xml:space="preserve"> </w:t>
      </w:r>
      <w:r w:rsidRPr="008179C3">
        <w:rPr>
          <w:rFonts w:cs="TAHER" w:hint="cs"/>
          <w:sz w:val="32"/>
          <w:szCs w:val="32"/>
          <w:rtl/>
        </w:rPr>
        <w:t>وحصلت</w:t>
      </w:r>
      <w:r w:rsidRPr="008179C3">
        <w:rPr>
          <w:rFonts w:cs="TAHER"/>
          <w:sz w:val="32"/>
          <w:szCs w:val="32"/>
          <w:rtl/>
        </w:rPr>
        <w:t xml:space="preserve"> </w:t>
      </w:r>
      <w:r w:rsidRPr="008179C3">
        <w:rPr>
          <w:rFonts w:cs="TAHER" w:hint="cs"/>
          <w:sz w:val="32"/>
          <w:szCs w:val="32"/>
          <w:rtl/>
        </w:rPr>
        <w:t>حينها</w:t>
      </w:r>
      <w:r w:rsidRPr="008179C3">
        <w:rPr>
          <w:rFonts w:cs="TAHER"/>
          <w:sz w:val="32"/>
          <w:szCs w:val="32"/>
          <w:rtl/>
        </w:rPr>
        <w:t xml:space="preserve"> </w:t>
      </w:r>
      <w:r w:rsidRPr="008179C3">
        <w:rPr>
          <w:rFonts w:cs="TAHER" w:hint="cs"/>
          <w:sz w:val="32"/>
          <w:szCs w:val="32"/>
          <w:rtl/>
        </w:rPr>
        <w:t>حروب</w:t>
      </w:r>
      <w:r w:rsidRPr="008179C3">
        <w:rPr>
          <w:rFonts w:cs="TAHER"/>
          <w:sz w:val="32"/>
          <w:szCs w:val="32"/>
          <w:rtl/>
        </w:rPr>
        <w:t xml:space="preserve"> </w:t>
      </w:r>
      <w:r w:rsidRPr="008179C3">
        <w:rPr>
          <w:rFonts w:cs="TAHER" w:hint="cs"/>
          <w:sz w:val="32"/>
          <w:szCs w:val="32"/>
          <w:rtl/>
        </w:rPr>
        <w:t>تركية</w:t>
      </w:r>
      <w:r w:rsidRPr="008179C3">
        <w:rPr>
          <w:rFonts w:cs="TAHER"/>
          <w:sz w:val="32"/>
          <w:szCs w:val="32"/>
          <w:rtl/>
        </w:rPr>
        <w:t xml:space="preserve"> </w:t>
      </w:r>
      <w:r w:rsidRPr="008179C3">
        <w:rPr>
          <w:rFonts w:cs="TAHER" w:hint="cs"/>
          <w:sz w:val="32"/>
          <w:szCs w:val="32"/>
          <w:rtl/>
        </w:rPr>
        <w:t>روسية</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الأراضي</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حتى</w:t>
      </w:r>
      <w:r w:rsidRPr="008179C3">
        <w:rPr>
          <w:rFonts w:cs="TAHER"/>
          <w:sz w:val="32"/>
          <w:szCs w:val="32"/>
          <w:rtl/>
        </w:rPr>
        <w:t xml:space="preserve"> </w:t>
      </w:r>
      <w:r w:rsidRPr="008179C3">
        <w:rPr>
          <w:rFonts w:cs="TAHER" w:hint="cs"/>
          <w:sz w:val="32"/>
          <w:szCs w:val="32"/>
          <w:rtl/>
        </w:rPr>
        <w:t>عقدت</w:t>
      </w:r>
      <w:r w:rsidRPr="008179C3">
        <w:rPr>
          <w:rFonts w:cs="TAHER"/>
          <w:sz w:val="32"/>
          <w:szCs w:val="32"/>
          <w:rtl/>
        </w:rPr>
        <w:t xml:space="preserve"> </w:t>
      </w:r>
      <w:r w:rsidRPr="008179C3">
        <w:rPr>
          <w:rFonts w:cs="TAHER" w:hint="cs"/>
          <w:sz w:val="32"/>
          <w:szCs w:val="32"/>
          <w:rtl/>
        </w:rPr>
        <w:t>الهيئة</w:t>
      </w:r>
      <w:r w:rsidRPr="008179C3">
        <w:rPr>
          <w:rFonts w:cs="TAHER"/>
          <w:sz w:val="32"/>
          <w:szCs w:val="32"/>
          <w:rtl/>
        </w:rPr>
        <w:t xml:space="preserve"> </w:t>
      </w:r>
      <w:r w:rsidRPr="008179C3">
        <w:rPr>
          <w:rFonts w:cs="TAHER" w:hint="cs"/>
          <w:sz w:val="32"/>
          <w:szCs w:val="32"/>
          <w:rtl/>
        </w:rPr>
        <w:t>بينهما</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وتركيا</w:t>
      </w:r>
      <w:r w:rsidRPr="008179C3">
        <w:rPr>
          <w:rFonts w:cs="TAHER"/>
          <w:sz w:val="32"/>
          <w:szCs w:val="32"/>
          <w:rtl/>
        </w:rPr>
        <w:t xml:space="preserve">) </w:t>
      </w:r>
      <w:r w:rsidRPr="008179C3">
        <w:rPr>
          <w:rFonts w:cs="TAHER" w:hint="cs"/>
          <w:sz w:val="32"/>
          <w:szCs w:val="32"/>
          <w:rtl/>
        </w:rPr>
        <w:t>سنة</w:t>
      </w:r>
      <w:r w:rsidRPr="008179C3">
        <w:rPr>
          <w:rFonts w:cs="TAHER"/>
          <w:sz w:val="32"/>
          <w:szCs w:val="32"/>
          <w:rtl/>
        </w:rPr>
        <w:t xml:space="preserve"> 1917</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وبعد</w:t>
      </w:r>
      <w:r w:rsidRPr="008179C3">
        <w:rPr>
          <w:rFonts w:cs="TAHER"/>
          <w:sz w:val="32"/>
          <w:szCs w:val="32"/>
          <w:rtl/>
        </w:rPr>
        <w:t xml:space="preserve"> </w:t>
      </w:r>
      <w:r w:rsidRPr="008179C3">
        <w:rPr>
          <w:rFonts w:cs="TAHER" w:hint="cs"/>
          <w:sz w:val="32"/>
          <w:szCs w:val="32"/>
          <w:rtl/>
        </w:rPr>
        <w:t>انتهاء</w:t>
      </w:r>
      <w:r w:rsidRPr="008179C3">
        <w:rPr>
          <w:rFonts w:cs="TAHER"/>
          <w:sz w:val="32"/>
          <w:szCs w:val="32"/>
          <w:rtl/>
        </w:rPr>
        <w:t xml:space="preserve"> </w:t>
      </w:r>
      <w:r w:rsidRPr="008179C3">
        <w:rPr>
          <w:rFonts w:cs="TAHER" w:hint="cs"/>
          <w:sz w:val="32"/>
          <w:szCs w:val="32"/>
          <w:rtl/>
        </w:rPr>
        <w:t>الحرب</w:t>
      </w:r>
      <w:r w:rsidRPr="008179C3">
        <w:rPr>
          <w:rFonts w:cs="TAHER"/>
          <w:sz w:val="32"/>
          <w:szCs w:val="32"/>
          <w:rtl/>
        </w:rPr>
        <w:t xml:space="preserve"> </w:t>
      </w:r>
      <w:r w:rsidRPr="008179C3">
        <w:rPr>
          <w:rFonts w:cs="TAHER" w:hint="cs"/>
          <w:sz w:val="32"/>
          <w:szCs w:val="32"/>
          <w:rtl/>
        </w:rPr>
        <w:t>العالمية</w:t>
      </w:r>
      <w:r w:rsidRPr="008179C3">
        <w:rPr>
          <w:rFonts w:cs="TAHER"/>
          <w:sz w:val="32"/>
          <w:szCs w:val="32"/>
          <w:rtl/>
        </w:rPr>
        <w:t xml:space="preserve"> </w:t>
      </w:r>
      <w:r w:rsidRPr="008179C3">
        <w:rPr>
          <w:rFonts w:cs="TAHER" w:hint="cs"/>
          <w:sz w:val="32"/>
          <w:szCs w:val="32"/>
          <w:rtl/>
        </w:rPr>
        <w:t>الأولى</w:t>
      </w:r>
      <w:r w:rsidRPr="008179C3">
        <w:rPr>
          <w:rFonts w:cs="TAHER"/>
          <w:sz w:val="32"/>
          <w:szCs w:val="32"/>
          <w:rtl/>
        </w:rPr>
        <w:t xml:space="preserve"> </w:t>
      </w:r>
      <w:r w:rsidRPr="008179C3">
        <w:rPr>
          <w:rFonts w:cs="TAHER" w:hint="cs"/>
          <w:sz w:val="32"/>
          <w:szCs w:val="32"/>
          <w:rtl/>
        </w:rPr>
        <w:t>وقعت</w:t>
      </w:r>
      <w:r w:rsidRPr="008179C3">
        <w:rPr>
          <w:rFonts w:cs="TAHER"/>
          <w:sz w:val="32"/>
          <w:szCs w:val="32"/>
          <w:rtl/>
        </w:rPr>
        <w:t xml:space="preserve"> </w:t>
      </w:r>
      <w:r w:rsidRPr="008179C3">
        <w:rPr>
          <w:rFonts w:cs="TAHER" w:hint="cs"/>
          <w:sz w:val="32"/>
          <w:szCs w:val="32"/>
          <w:rtl/>
        </w:rPr>
        <w:t>معاهدة</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وتركيا</w:t>
      </w:r>
      <w:r w:rsidRPr="008179C3">
        <w:rPr>
          <w:rFonts w:cs="TAHER"/>
          <w:sz w:val="32"/>
          <w:szCs w:val="32"/>
          <w:rtl/>
        </w:rPr>
        <w:t xml:space="preserve"> </w:t>
      </w:r>
      <w:r w:rsidRPr="008179C3">
        <w:rPr>
          <w:rFonts w:cs="TAHER" w:hint="cs"/>
          <w:sz w:val="32"/>
          <w:szCs w:val="32"/>
          <w:rtl/>
        </w:rPr>
        <w:t>والحلفاء</w:t>
      </w:r>
      <w:r w:rsidRPr="008179C3">
        <w:rPr>
          <w:rFonts w:cs="TAHER"/>
          <w:sz w:val="32"/>
          <w:szCs w:val="32"/>
          <w:rtl/>
        </w:rPr>
        <w:t xml:space="preserve"> </w:t>
      </w:r>
      <w:r w:rsidRPr="008179C3">
        <w:rPr>
          <w:rFonts w:cs="TAHER" w:hint="cs"/>
          <w:sz w:val="32"/>
          <w:szCs w:val="32"/>
          <w:rtl/>
        </w:rPr>
        <w:t>سميت</w:t>
      </w:r>
      <w:r w:rsidRPr="008179C3">
        <w:rPr>
          <w:rFonts w:cs="TAHER"/>
          <w:sz w:val="32"/>
          <w:szCs w:val="32"/>
          <w:rtl/>
        </w:rPr>
        <w:t xml:space="preserve"> </w:t>
      </w:r>
      <w:r w:rsidRPr="008179C3">
        <w:rPr>
          <w:rFonts w:cs="TAHER" w:hint="cs"/>
          <w:sz w:val="32"/>
          <w:szCs w:val="32"/>
          <w:rtl/>
        </w:rPr>
        <w:t>معاهدة</w:t>
      </w:r>
      <w:r w:rsidRPr="008179C3">
        <w:rPr>
          <w:rFonts w:cs="TAHER"/>
          <w:sz w:val="32"/>
          <w:szCs w:val="32"/>
          <w:rtl/>
        </w:rPr>
        <w:t xml:space="preserve"> (</w:t>
      </w:r>
      <w:r w:rsidRPr="008179C3">
        <w:rPr>
          <w:rFonts w:cs="TAHER" w:hint="cs"/>
          <w:sz w:val="32"/>
          <w:szCs w:val="32"/>
          <w:rtl/>
        </w:rPr>
        <w:t>سيفر</w:t>
      </w:r>
      <w:r w:rsidRPr="008179C3">
        <w:rPr>
          <w:rFonts w:cs="TAHER"/>
          <w:sz w:val="32"/>
          <w:szCs w:val="32"/>
          <w:rtl/>
        </w:rPr>
        <w:t xml:space="preserve"> </w:t>
      </w:r>
      <w:r w:rsidRPr="008179C3">
        <w:rPr>
          <w:rFonts w:cs="TAHER"/>
          <w:sz w:val="32"/>
          <w:szCs w:val="32"/>
        </w:rPr>
        <w:t>SAIVER</w:t>
      </w:r>
      <w:r w:rsidRPr="008179C3">
        <w:rPr>
          <w:rFonts w:cs="TAHER"/>
          <w:sz w:val="32"/>
          <w:szCs w:val="32"/>
          <w:rtl/>
        </w:rPr>
        <w:t xml:space="preserve">) </w:t>
      </w:r>
      <w:r w:rsidRPr="008179C3">
        <w:rPr>
          <w:rFonts w:cs="TAHER" w:hint="cs"/>
          <w:sz w:val="32"/>
          <w:szCs w:val="32"/>
          <w:rtl/>
        </w:rPr>
        <w:t>وكان</w:t>
      </w:r>
      <w:r w:rsidRPr="008179C3">
        <w:rPr>
          <w:rFonts w:cs="TAHER"/>
          <w:sz w:val="32"/>
          <w:szCs w:val="32"/>
          <w:rtl/>
        </w:rPr>
        <w:t xml:space="preserve"> </w:t>
      </w:r>
      <w:r w:rsidRPr="008179C3">
        <w:rPr>
          <w:rFonts w:cs="TAHER" w:hint="cs"/>
          <w:sz w:val="32"/>
          <w:szCs w:val="32"/>
          <w:rtl/>
        </w:rPr>
        <w:t>لها</w:t>
      </w:r>
      <w:r w:rsidRPr="008179C3">
        <w:rPr>
          <w:rFonts w:cs="TAHER"/>
          <w:sz w:val="32"/>
          <w:szCs w:val="32"/>
          <w:rtl/>
        </w:rPr>
        <w:t xml:space="preserve"> </w:t>
      </w:r>
      <w:r w:rsidRPr="008179C3">
        <w:rPr>
          <w:rFonts w:cs="TAHER" w:hint="cs"/>
          <w:sz w:val="32"/>
          <w:szCs w:val="32"/>
          <w:rtl/>
        </w:rPr>
        <w:t>علاقة</w:t>
      </w:r>
      <w:r w:rsidRPr="008179C3">
        <w:rPr>
          <w:rFonts w:cs="TAHER"/>
          <w:sz w:val="32"/>
          <w:szCs w:val="32"/>
          <w:rtl/>
        </w:rPr>
        <w:t xml:space="preserve"> </w:t>
      </w:r>
      <w:r w:rsidRPr="008179C3">
        <w:rPr>
          <w:rFonts w:cs="TAHER" w:hint="cs"/>
          <w:sz w:val="32"/>
          <w:szCs w:val="32"/>
          <w:rtl/>
        </w:rPr>
        <w:t>مباشرة</w:t>
      </w:r>
      <w:r w:rsidRPr="008179C3">
        <w:rPr>
          <w:rFonts w:cs="TAHER"/>
          <w:sz w:val="32"/>
          <w:szCs w:val="32"/>
          <w:rtl/>
        </w:rPr>
        <w:t xml:space="preserve"> </w:t>
      </w:r>
      <w:r w:rsidRPr="008179C3">
        <w:rPr>
          <w:rFonts w:cs="TAHER" w:hint="cs"/>
          <w:sz w:val="32"/>
          <w:szCs w:val="32"/>
          <w:rtl/>
        </w:rPr>
        <w:t>بالوضع</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t>وكان</w:t>
      </w:r>
      <w:r w:rsidRPr="008179C3">
        <w:rPr>
          <w:rFonts w:cs="TAHER"/>
          <w:sz w:val="32"/>
          <w:szCs w:val="32"/>
          <w:rtl/>
        </w:rPr>
        <w:t xml:space="preserve"> </w:t>
      </w:r>
      <w:r w:rsidRPr="008179C3">
        <w:rPr>
          <w:rFonts w:cs="TAHER" w:hint="cs"/>
          <w:sz w:val="32"/>
          <w:szCs w:val="32"/>
          <w:rtl/>
        </w:rPr>
        <w:t>ذلك</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1920</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تحديداً</w:t>
      </w:r>
      <w:r w:rsidRPr="008179C3">
        <w:rPr>
          <w:rFonts w:cs="TAHER"/>
          <w:sz w:val="32"/>
          <w:szCs w:val="32"/>
          <w:rtl/>
        </w:rPr>
        <w:t xml:space="preserve">. </w:t>
      </w:r>
    </w:p>
    <w:p w:rsidR="008179C3" w:rsidRPr="008179C3" w:rsidRDefault="008179C3" w:rsidP="00D66AA6">
      <w:pPr>
        <w:bidi/>
        <w:spacing w:after="0" w:line="240" w:lineRule="atLeast"/>
        <w:ind w:firstLine="567"/>
        <w:jc w:val="both"/>
        <w:rPr>
          <w:rFonts w:cs="TAHER"/>
          <w:sz w:val="32"/>
          <w:szCs w:val="32"/>
        </w:rPr>
      </w:pPr>
      <w:r w:rsidRPr="008179C3">
        <w:rPr>
          <w:rFonts w:cs="TAHER" w:hint="cs"/>
          <w:sz w:val="32"/>
          <w:szCs w:val="32"/>
          <w:rtl/>
        </w:rPr>
        <w:t>وعقدت</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1921</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اتفاقية</w:t>
      </w:r>
      <w:r w:rsidRPr="008179C3">
        <w:rPr>
          <w:rFonts w:cs="TAHER"/>
          <w:sz w:val="32"/>
          <w:szCs w:val="32"/>
          <w:rtl/>
        </w:rPr>
        <w:t xml:space="preserve"> </w:t>
      </w:r>
      <w:r w:rsidRPr="008179C3">
        <w:rPr>
          <w:rFonts w:cs="TAHER" w:hint="cs"/>
          <w:sz w:val="32"/>
          <w:szCs w:val="32"/>
          <w:rtl/>
        </w:rPr>
        <w:t>حسن</w:t>
      </w:r>
      <w:r w:rsidRPr="008179C3">
        <w:rPr>
          <w:rFonts w:cs="TAHER"/>
          <w:sz w:val="32"/>
          <w:szCs w:val="32"/>
          <w:rtl/>
        </w:rPr>
        <w:t xml:space="preserve"> </w:t>
      </w:r>
      <w:r w:rsidRPr="008179C3">
        <w:rPr>
          <w:rFonts w:cs="TAHER" w:hint="cs"/>
          <w:sz w:val="32"/>
          <w:szCs w:val="32"/>
          <w:rtl/>
        </w:rPr>
        <w:t>جوار،</w:t>
      </w:r>
      <w:r w:rsidRPr="008179C3">
        <w:rPr>
          <w:rFonts w:cs="TAHER"/>
          <w:sz w:val="32"/>
          <w:szCs w:val="32"/>
          <w:rtl/>
        </w:rPr>
        <w:t xml:space="preserve"> </w:t>
      </w: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1926</w:t>
      </w:r>
      <w:r w:rsidRPr="008179C3">
        <w:rPr>
          <w:rFonts w:cs="TAHER" w:hint="cs"/>
          <w:sz w:val="32"/>
          <w:szCs w:val="32"/>
          <w:rtl/>
        </w:rPr>
        <w:t>،</w:t>
      </w:r>
      <w:r w:rsidRPr="008179C3">
        <w:rPr>
          <w:rFonts w:cs="TAHER"/>
          <w:sz w:val="32"/>
          <w:szCs w:val="32"/>
          <w:rtl/>
        </w:rPr>
        <w:t xml:space="preserve"> </w:t>
      </w:r>
      <w:r w:rsidRPr="008179C3">
        <w:rPr>
          <w:rFonts w:cs="TAHER" w:hint="cs"/>
          <w:sz w:val="32"/>
          <w:szCs w:val="32"/>
          <w:rtl/>
        </w:rPr>
        <w:t>تم</w:t>
      </w:r>
      <w:r w:rsidRPr="008179C3">
        <w:rPr>
          <w:rFonts w:cs="TAHER"/>
          <w:sz w:val="32"/>
          <w:szCs w:val="32"/>
          <w:rtl/>
        </w:rPr>
        <w:t xml:space="preserve"> </w:t>
      </w:r>
      <w:r w:rsidRPr="008179C3">
        <w:rPr>
          <w:rFonts w:cs="TAHER" w:hint="cs"/>
          <w:sz w:val="32"/>
          <w:szCs w:val="32"/>
          <w:rtl/>
        </w:rPr>
        <w:t>توقيع</w:t>
      </w:r>
      <w:r w:rsidRPr="008179C3">
        <w:rPr>
          <w:rFonts w:cs="TAHER"/>
          <w:sz w:val="32"/>
          <w:szCs w:val="32"/>
          <w:rtl/>
        </w:rPr>
        <w:t xml:space="preserve"> </w:t>
      </w:r>
      <w:r w:rsidRPr="008179C3">
        <w:rPr>
          <w:rFonts w:cs="TAHER" w:hint="cs"/>
          <w:sz w:val="32"/>
          <w:szCs w:val="32"/>
          <w:rtl/>
        </w:rPr>
        <w:t>معاهدة</w:t>
      </w:r>
      <w:r w:rsidRPr="008179C3">
        <w:rPr>
          <w:rFonts w:cs="TAHER"/>
          <w:sz w:val="32"/>
          <w:szCs w:val="32"/>
          <w:rtl/>
        </w:rPr>
        <w:t xml:space="preserve"> </w:t>
      </w:r>
      <w:r w:rsidRPr="008179C3">
        <w:rPr>
          <w:rFonts w:cs="TAHER" w:hint="cs"/>
          <w:sz w:val="32"/>
          <w:szCs w:val="32"/>
          <w:rtl/>
        </w:rPr>
        <w:t>أخرى</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وإيران</w:t>
      </w:r>
      <w:r w:rsidRPr="008179C3">
        <w:rPr>
          <w:rFonts w:cs="TAHER"/>
          <w:sz w:val="32"/>
          <w:szCs w:val="32"/>
          <w:rtl/>
        </w:rPr>
        <w:t xml:space="preserve"> </w:t>
      </w:r>
      <w:r w:rsidRPr="008179C3">
        <w:rPr>
          <w:rFonts w:cs="TAHER" w:hint="cs"/>
          <w:sz w:val="32"/>
          <w:szCs w:val="32"/>
          <w:rtl/>
        </w:rPr>
        <w:t>نصت</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تعهد</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بحماية</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ناحية</w:t>
      </w:r>
      <w:r w:rsidRPr="008179C3">
        <w:rPr>
          <w:rFonts w:cs="TAHER"/>
          <w:sz w:val="32"/>
          <w:szCs w:val="32"/>
          <w:rtl/>
        </w:rPr>
        <w:t xml:space="preserve"> </w:t>
      </w:r>
      <w:r w:rsidRPr="008179C3">
        <w:rPr>
          <w:rFonts w:cs="TAHER" w:hint="cs"/>
          <w:sz w:val="32"/>
          <w:szCs w:val="32"/>
          <w:rtl/>
        </w:rPr>
        <w:t>آذربايجان</w:t>
      </w:r>
      <w:r w:rsidRPr="008179C3">
        <w:rPr>
          <w:rFonts w:cs="TAHER"/>
          <w:sz w:val="32"/>
          <w:szCs w:val="32"/>
          <w:rtl/>
        </w:rPr>
        <w:t xml:space="preserve"> </w:t>
      </w:r>
      <w:r w:rsidRPr="008179C3">
        <w:rPr>
          <w:rFonts w:cs="TAHER" w:hint="cs"/>
          <w:sz w:val="32"/>
          <w:szCs w:val="32"/>
          <w:rtl/>
        </w:rPr>
        <w:t>وأرمينية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مقابل</w:t>
      </w:r>
      <w:r w:rsidRPr="008179C3">
        <w:rPr>
          <w:rFonts w:cs="TAHER"/>
          <w:sz w:val="32"/>
          <w:szCs w:val="32"/>
          <w:rtl/>
        </w:rPr>
        <w:t xml:space="preserve"> </w:t>
      </w:r>
      <w:r w:rsidRPr="008179C3">
        <w:rPr>
          <w:rFonts w:cs="TAHER" w:hint="cs"/>
          <w:sz w:val="32"/>
          <w:szCs w:val="32"/>
          <w:rtl/>
        </w:rPr>
        <w:t>السماح</w:t>
      </w:r>
      <w:r w:rsidRPr="008179C3">
        <w:rPr>
          <w:rFonts w:cs="TAHER"/>
          <w:sz w:val="32"/>
          <w:szCs w:val="32"/>
          <w:rtl/>
        </w:rPr>
        <w:t xml:space="preserve"> </w:t>
      </w:r>
      <w:r w:rsidRPr="008179C3">
        <w:rPr>
          <w:rFonts w:cs="TAHER" w:hint="cs"/>
          <w:sz w:val="32"/>
          <w:szCs w:val="32"/>
          <w:rtl/>
        </w:rPr>
        <w:t>لروسيا</w:t>
      </w:r>
      <w:r w:rsidRPr="008179C3">
        <w:rPr>
          <w:rFonts w:cs="TAHER"/>
          <w:sz w:val="32"/>
          <w:szCs w:val="32"/>
          <w:rtl/>
        </w:rPr>
        <w:t xml:space="preserve"> </w:t>
      </w:r>
      <w:r w:rsidRPr="008179C3">
        <w:rPr>
          <w:rFonts w:cs="TAHER" w:hint="cs"/>
          <w:sz w:val="32"/>
          <w:szCs w:val="32"/>
          <w:rtl/>
        </w:rPr>
        <w:t>بدخول</w:t>
      </w:r>
      <w:r w:rsidRPr="008179C3">
        <w:rPr>
          <w:rFonts w:cs="TAHER"/>
          <w:sz w:val="32"/>
          <w:szCs w:val="32"/>
          <w:rtl/>
        </w:rPr>
        <w:t xml:space="preserve"> </w:t>
      </w:r>
      <w:r w:rsidRPr="008179C3">
        <w:rPr>
          <w:rFonts w:cs="TAHER" w:hint="cs"/>
          <w:sz w:val="32"/>
          <w:szCs w:val="32"/>
          <w:rtl/>
        </w:rPr>
        <w:t>قواتها</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البلاد</w:t>
      </w:r>
      <w:r w:rsidRPr="008179C3">
        <w:rPr>
          <w:rFonts w:cs="TAHER"/>
          <w:sz w:val="32"/>
          <w:szCs w:val="32"/>
          <w:rtl/>
        </w:rPr>
        <w:t xml:space="preserve"> </w:t>
      </w:r>
      <w:r w:rsidRPr="008179C3">
        <w:rPr>
          <w:rFonts w:cs="TAHER" w:hint="cs"/>
          <w:sz w:val="32"/>
          <w:szCs w:val="32"/>
          <w:rtl/>
        </w:rPr>
        <w:t>إذا</w:t>
      </w:r>
      <w:r w:rsidRPr="008179C3">
        <w:rPr>
          <w:rFonts w:cs="TAHER"/>
          <w:sz w:val="32"/>
          <w:szCs w:val="32"/>
          <w:rtl/>
        </w:rPr>
        <w:t xml:space="preserve"> </w:t>
      </w:r>
      <w:r w:rsidRPr="008179C3">
        <w:rPr>
          <w:rFonts w:cs="TAHER" w:hint="cs"/>
          <w:sz w:val="32"/>
          <w:szCs w:val="32"/>
          <w:rtl/>
        </w:rPr>
        <w:t>هاجمتها</w:t>
      </w:r>
      <w:r w:rsidRPr="008179C3">
        <w:rPr>
          <w:rFonts w:cs="TAHER"/>
          <w:sz w:val="32"/>
          <w:szCs w:val="32"/>
          <w:rtl/>
        </w:rPr>
        <w:t xml:space="preserve"> </w:t>
      </w:r>
      <w:r w:rsidRPr="008179C3">
        <w:rPr>
          <w:rFonts w:cs="TAHER" w:hint="cs"/>
          <w:sz w:val="32"/>
          <w:szCs w:val="32"/>
          <w:rtl/>
        </w:rPr>
        <w:t>قوات</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الجنوب</w:t>
      </w:r>
      <w:r w:rsidRPr="008179C3">
        <w:rPr>
          <w:rFonts w:cs="TAHER"/>
          <w:sz w:val="32"/>
          <w:szCs w:val="32"/>
          <w:rtl/>
        </w:rPr>
        <w:t xml:space="preserve"> </w:t>
      </w:r>
      <w:r w:rsidRPr="008179C3">
        <w:rPr>
          <w:rFonts w:cs="TAHER" w:hint="cs"/>
          <w:sz w:val="32"/>
          <w:szCs w:val="32"/>
          <w:rtl/>
        </w:rPr>
        <w:t>وعجزت</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ردها</w:t>
      </w:r>
      <w:r w:rsidR="00D66AA6">
        <w:rPr>
          <w:rStyle w:val="a4"/>
          <w:rFonts w:cs="TAHER"/>
          <w:sz w:val="32"/>
          <w:szCs w:val="32"/>
          <w:rtl/>
        </w:rPr>
        <w:footnoteReference w:id="185"/>
      </w:r>
      <w:r w:rsidRPr="008179C3">
        <w:rPr>
          <w:rFonts w:cs="TAHER"/>
          <w:sz w:val="32"/>
          <w:szCs w:val="32"/>
          <w:rtl/>
        </w:rPr>
        <w:t xml:space="preserve">. </w:t>
      </w:r>
      <w:r w:rsidRPr="008179C3">
        <w:rPr>
          <w:rFonts w:cs="TAHER" w:hint="cs"/>
          <w:sz w:val="32"/>
          <w:szCs w:val="32"/>
          <w:rtl/>
        </w:rPr>
        <w:t>وخلال</w:t>
      </w:r>
      <w:r w:rsidRPr="008179C3">
        <w:rPr>
          <w:rFonts w:cs="TAHER"/>
          <w:sz w:val="32"/>
          <w:szCs w:val="32"/>
          <w:rtl/>
        </w:rPr>
        <w:t xml:space="preserve"> </w:t>
      </w:r>
      <w:r w:rsidRPr="008179C3">
        <w:rPr>
          <w:rFonts w:cs="TAHER" w:hint="cs"/>
          <w:sz w:val="32"/>
          <w:szCs w:val="32"/>
          <w:rtl/>
        </w:rPr>
        <w:t>هذه</w:t>
      </w:r>
      <w:r w:rsidRPr="008179C3">
        <w:rPr>
          <w:rFonts w:cs="TAHER"/>
          <w:sz w:val="32"/>
          <w:szCs w:val="32"/>
          <w:rtl/>
        </w:rPr>
        <w:t xml:space="preserve"> </w:t>
      </w:r>
      <w:r w:rsidRPr="008179C3">
        <w:rPr>
          <w:rFonts w:cs="TAHER" w:hint="cs"/>
          <w:sz w:val="32"/>
          <w:szCs w:val="32"/>
          <w:rtl/>
        </w:rPr>
        <w:t>الفترة</w:t>
      </w:r>
      <w:r w:rsidRPr="008179C3">
        <w:rPr>
          <w:rFonts w:cs="TAHER"/>
          <w:sz w:val="32"/>
          <w:szCs w:val="32"/>
          <w:rtl/>
        </w:rPr>
        <w:t xml:space="preserve"> </w:t>
      </w:r>
      <w:r w:rsidRPr="008179C3">
        <w:rPr>
          <w:rFonts w:cs="TAHER" w:hint="cs"/>
          <w:sz w:val="32"/>
          <w:szCs w:val="32"/>
          <w:rtl/>
        </w:rPr>
        <w:t>قامت</w:t>
      </w:r>
      <w:r w:rsidRPr="008179C3">
        <w:rPr>
          <w:rFonts w:cs="TAHER"/>
          <w:sz w:val="32"/>
          <w:szCs w:val="32"/>
          <w:rtl/>
        </w:rPr>
        <w:t xml:space="preserve"> </w:t>
      </w:r>
      <w:r w:rsidRPr="008179C3">
        <w:rPr>
          <w:rFonts w:cs="TAHER" w:hint="cs"/>
          <w:sz w:val="32"/>
          <w:szCs w:val="32"/>
          <w:rtl/>
        </w:rPr>
        <w:t>ثورة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جنوب</w:t>
      </w:r>
      <w:r w:rsidRPr="008179C3">
        <w:rPr>
          <w:rFonts w:cs="TAHER"/>
          <w:sz w:val="32"/>
          <w:szCs w:val="32"/>
          <w:rtl/>
        </w:rPr>
        <w:t xml:space="preserve"> </w:t>
      </w:r>
      <w:r w:rsidRPr="008179C3">
        <w:rPr>
          <w:rFonts w:cs="TAHER" w:hint="cs"/>
          <w:sz w:val="32"/>
          <w:szCs w:val="32"/>
          <w:rtl/>
        </w:rPr>
        <w:t>كردستان</w:t>
      </w:r>
      <w:r w:rsidRPr="008179C3">
        <w:rPr>
          <w:rFonts w:cs="TAHER"/>
          <w:sz w:val="32"/>
          <w:szCs w:val="32"/>
          <w:rtl/>
        </w:rPr>
        <w:t xml:space="preserve"> </w:t>
      </w:r>
      <w:r w:rsidRPr="008179C3">
        <w:rPr>
          <w:rFonts w:cs="TAHER" w:hint="cs"/>
          <w:sz w:val="32"/>
          <w:szCs w:val="32"/>
          <w:rtl/>
        </w:rPr>
        <w:t>بقيادة</w:t>
      </w:r>
      <w:r w:rsidRPr="008179C3">
        <w:rPr>
          <w:rFonts w:cs="TAHER"/>
          <w:sz w:val="32"/>
          <w:szCs w:val="32"/>
          <w:rtl/>
        </w:rPr>
        <w:t xml:space="preserve"> </w:t>
      </w:r>
      <w:r w:rsidRPr="008179C3">
        <w:rPr>
          <w:rFonts w:cs="TAHER" w:hint="cs"/>
          <w:sz w:val="32"/>
          <w:szCs w:val="32"/>
          <w:rtl/>
        </w:rPr>
        <w:t>الشيخ</w:t>
      </w:r>
      <w:r w:rsidRPr="008179C3">
        <w:rPr>
          <w:rFonts w:cs="TAHER"/>
          <w:sz w:val="32"/>
          <w:szCs w:val="32"/>
          <w:rtl/>
        </w:rPr>
        <w:t xml:space="preserve"> </w:t>
      </w:r>
      <w:r w:rsidRPr="008179C3">
        <w:rPr>
          <w:rFonts w:cs="TAHER" w:hint="cs"/>
          <w:sz w:val="32"/>
          <w:szCs w:val="32"/>
          <w:rtl/>
        </w:rPr>
        <w:t>سعيد</w:t>
      </w:r>
      <w:r w:rsidRPr="008179C3">
        <w:rPr>
          <w:rFonts w:cs="TAHER"/>
          <w:sz w:val="32"/>
          <w:szCs w:val="32"/>
          <w:rtl/>
        </w:rPr>
        <w:t xml:space="preserve"> </w:t>
      </w:r>
      <w:r w:rsidRPr="008179C3">
        <w:rPr>
          <w:rFonts w:cs="TAHER" w:hint="cs"/>
          <w:sz w:val="32"/>
          <w:szCs w:val="32"/>
          <w:rtl/>
        </w:rPr>
        <w:t>بيران</w:t>
      </w:r>
      <w:r w:rsidRPr="008179C3">
        <w:rPr>
          <w:rFonts w:cs="TAHER"/>
          <w:sz w:val="32"/>
          <w:szCs w:val="32"/>
          <w:rtl/>
        </w:rPr>
        <w:t xml:space="preserve"> </w:t>
      </w:r>
      <w:r w:rsidRPr="008179C3">
        <w:rPr>
          <w:rFonts w:cs="TAHER" w:hint="cs"/>
          <w:sz w:val="32"/>
          <w:szCs w:val="32"/>
          <w:rtl/>
        </w:rPr>
        <w:t>سرعان</w:t>
      </w:r>
      <w:r w:rsidRPr="008179C3">
        <w:rPr>
          <w:rFonts w:cs="TAHER"/>
          <w:sz w:val="32"/>
          <w:szCs w:val="32"/>
          <w:rtl/>
        </w:rPr>
        <w:t xml:space="preserve"> </w:t>
      </w:r>
      <w:r w:rsidRPr="008179C3">
        <w:rPr>
          <w:rFonts w:cs="TAHER" w:hint="cs"/>
          <w:sz w:val="32"/>
          <w:szCs w:val="32"/>
          <w:rtl/>
        </w:rPr>
        <w:t>ما</w:t>
      </w:r>
      <w:r w:rsidRPr="008179C3">
        <w:rPr>
          <w:rFonts w:cs="TAHER"/>
          <w:sz w:val="32"/>
          <w:szCs w:val="32"/>
          <w:rtl/>
        </w:rPr>
        <w:t xml:space="preserve"> </w:t>
      </w:r>
      <w:r w:rsidRPr="008179C3">
        <w:rPr>
          <w:rFonts w:cs="TAHER" w:hint="cs"/>
          <w:sz w:val="32"/>
          <w:szCs w:val="32"/>
          <w:rtl/>
        </w:rPr>
        <w:t>أخمدت</w:t>
      </w:r>
      <w:r w:rsidRPr="008179C3">
        <w:rPr>
          <w:rFonts w:cs="TAHER"/>
          <w:sz w:val="32"/>
          <w:szCs w:val="32"/>
          <w:rtl/>
        </w:rPr>
        <w:t xml:space="preserve"> </w:t>
      </w:r>
      <w:r w:rsidRPr="008179C3">
        <w:rPr>
          <w:rFonts w:cs="TAHER" w:hint="cs"/>
          <w:sz w:val="32"/>
          <w:szCs w:val="32"/>
          <w:rtl/>
        </w:rPr>
        <w:t>وانتهت</w:t>
      </w:r>
      <w:r w:rsidRPr="008179C3">
        <w:rPr>
          <w:rFonts w:cs="TAHER"/>
          <w:sz w:val="32"/>
          <w:szCs w:val="32"/>
          <w:rtl/>
        </w:rPr>
        <w:t xml:space="preserve"> </w:t>
      </w:r>
      <w:r w:rsidRPr="008179C3">
        <w:rPr>
          <w:rFonts w:cs="TAHER" w:hint="cs"/>
          <w:sz w:val="32"/>
          <w:szCs w:val="32"/>
          <w:rtl/>
        </w:rPr>
        <w:t>بإعدامه</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46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رفاقه</w:t>
      </w:r>
      <w:r w:rsidRPr="008179C3">
        <w:rPr>
          <w:rFonts w:cs="TAHER"/>
          <w:sz w:val="32"/>
          <w:szCs w:val="32"/>
          <w:rtl/>
        </w:rPr>
        <w:t xml:space="preserve"> </w:t>
      </w:r>
      <w:r w:rsidRPr="008179C3">
        <w:rPr>
          <w:rFonts w:cs="TAHER" w:hint="cs"/>
          <w:sz w:val="32"/>
          <w:szCs w:val="32"/>
          <w:rtl/>
        </w:rPr>
        <w:t>وكذا</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1929</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فعل</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ثورة</w:t>
      </w:r>
      <w:r w:rsidRPr="008179C3">
        <w:rPr>
          <w:rFonts w:cs="TAHER"/>
          <w:sz w:val="32"/>
          <w:szCs w:val="32"/>
          <w:rtl/>
        </w:rPr>
        <w:t xml:space="preserve"> </w:t>
      </w:r>
      <w:r w:rsidRPr="008179C3">
        <w:rPr>
          <w:rFonts w:cs="TAHER" w:hint="cs"/>
          <w:sz w:val="32"/>
          <w:szCs w:val="32"/>
          <w:rtl/>
        </w:rPr>
        <w:t>قبيلة</w:t>
      </w:r>
      <w:r w:rsidRPr="008179C3">
        <w:rPr>
          <w:rFonts w:cs="TAHER"/>
          <w:sz w:val="32"/>
          <w:szCs w:val="32"/>
          <w:rtl/>
        </w:rPr>
        <w:t xml:space="preserve"> </w:t>
      </w:r>
      <w:r w:rsidRPr="008179C3">
        <w:rPr>
          <w:rFonts w:cs="TAHER" w:hint="cs"/>
          <w:sz w:val="32"/>
          <w:szCs w:val="32"/>
          <w:rtl/>
        </w:rPr>
        <w:t>قواشقة</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أن</w:t>
      </w:r>
      <w:r w:rsidRPr="008179C3">
        <w:rPr>
          <w:rFonts w:cs="TAHER"/>
          <w:sz w:val="32"/>
          <w:szCs w:val="32"/>
          <w:rtl/>
        </w:rPr>
        <w:t xml:space="preserve"> </w:t>
      </w:r>
      <w:r w:rsidR="00D66AA6" w:rsidRPr="008179C3">
        <w:rPr>
          <w:rFonts w:cs="TAHER" w:hint="cs"/>
          <w:sz w:val="32"/>
          <w:szCs w:val="32"/>
          <w:rtl/>
        </w:rPr>
        <w:t>أجبرهم</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ترك</w:t>
      </w:r>
      <w:r w:rsidRPr="008179C3">
        <w:rPr>
          <w:rFonts w:cs="TAHER"/>
          <w:sz w:val="32"/>
          <w:szCs w:val="32"/>
          <w:rtl/>
        </w:rPr>
        <w:t xml:space="preserve"> </w:t>
      </w:r>
      <w:r w:rsidRPr="008179C3">
        <w:rPr>
          <w:rFonts w:cs="TAHER" w:hint="cs"/>
          <w:sz w:val="32"/>
          <w:szCs w:val="32"/>
          <w:rtl/>
        </w:rPr>
        <w:t>عاداتهم</w:t>
      </w:r>
      <w:r w:rsidRPr="008179C3">
        <w:rPr>
          <w:rFonts w:cs="TAHER"/>
          <w:sz w:val="32"/>
          <w:szCs w:val="32"/>
          <w:rtl/>
        </w:rPr>
        <w:t xml:space="preserve"> </w:t>
      </w:r>
      <w:r w:rsidRPr="008179C3">
        <w:rPr>
          <w:rFonts w:cs="TAHER" w:hint="cs"/>
          <w:sz w:val="32"/>
          <w:szCs w:val="32"/>
          <w:rtl/>
        </w:rPr>
        <w:t>وتقاليدهم</w:t>
      </w:r>
      <w:r w:rsidRPr="008179C3">
        <w:rPr>
          <w:rFonts w:cs="TAHER"/>
          <w:sz w:val="32"/>
          <w:szCs w:val="32"/>
          <w:rtl/>
        </w:rPr>
        <w:t xml:space="preserve"> </w:t>
      </w:r>
      <w:r w:rsidRPr="008179C3">
        <w:rPr>
          <w:rFonts w:cs="TAHER" w:hint="cs"/>
          <w:sz w:val="32"/>
          <w:szCs w:val="32"/>
          <w:rtl/>
        </w:rPr>
        <w:t>وجرهم</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الحياة</w:t>
      </w:r>
      <w:r w:rsidRPr="008179C3">
        <w:rPr>
          <w:rFonts w:cs="TAHER"/>
          <w:sz w:val="32"/>
          <w:szCs w:val="32"/>
          <w:rtl/>
        </w:rPr>
        <w:t xml:space="preserve"> </w:t>
      </w:r>
      <w:r w:rsidRPr="008179C3">
        <w:rPr>
          <w:rFonts w:cs="TAHER" w:hint="cs"/>
          <w:sz w:val="32"/>
          <w:szCs w:val="32"/>
          <w:rtl/>
        </w:rPr>
        <w:t>الحضرية</w:t>
      </w:r>
      <w:r w:rsidRPr="008179C3">
        <w:rPr>
          <w:rFonts w:cs="TAHER"/>
          <w:sz w:val="32"/>
          <w:szCs w:val="32"/>
          <w:rtl/>
        </w:rPr>
        <w:t>.</w:t>
      </w:r>
    </w:p>
    <w:p w:rsidR="008179C3" w:rsidRPr="008179C3" w:rsidRDefault="008179C3" w:rsidP="00D66AA6">
      <w:pPr>
        <w:bidi/>
        <w:spacing w:after="0" w:line="240" w:lineRule="atLeast"/>
        <w:ind w:firstLine="567"/>
        <w:jc w:val="both"/>
        <w:rPr>
          <w:rFonts w:cs="TAHER"/>
          <w:sz w:val="32"/>
          <w:szCs w:val="32"/>
        </w:rPr>
      </w:pPr>
      <w:r w:rsidRPr="008179C3">
        <w:rPr>
          <w:rFonts w:cs="TAHER"/>
          <w:sz w:val="32"/>
          <w:szCs w:val="32"/>
          <w:rtl/>
        </w:rPr>
        <w:t xml:space="preserve"> </w:t>
      </w:r>
      <w:r w:rsidRPr="008179C3">
        <w:rPr>
          <w:rFonts w:cs="TAHER" w:hint="cs"/>
          <w:sz w:val="32"/>
          <w:szCs w:val="32"/>
          <w:rtl/>
        </w:rPr>
        <w:t>كما</w:t>
      </w:r>
      <w:r w:rsidRPr="008179C3">
        <w:rPr>
          <w:rFonts w:cs="TAHER"/>
          <w:sz w:val="32"/>
          <w:szCs w:val="32"/>
          <w:rtl/>
        </w:rPr>
        <w:t xml:space="preserve"> </w:t>
      </w:r>
      <w:r w:rsidRPr="008179C3">
        <w:rPr>
          <w:rFonts w:cs="TAHER" w:hint="cs"/>
          <w:sz w:val="32"/>
          <w:szCs w:val="32"/>
          <w:rtl/>
        </w:rPr>
        <w:t>أقدم</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رضا</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أبيه</w:t>
      </w:r>
      <w:r w:rsidRPr="008179C3">
        <w:rPr>
          <w:rFonts w:cs="TAHER"/>
          <w:sz w:val="32"/>
          <w:szCs w:val="32"/>
          <w:rtl/>
        </w:rPr>
        <w:t xml:space="preserve"> </w:t>
      </w:r>
      <w:r w:rsidRPr="008179C3">
        <w:rPr>
          <w:rFonts w:cs="TAHER" w:hint="cs"/>
          <w:sz w:val="32"/>
          <w:szCs w:val="32"/>
          <w:rtl/>
        </w:rPr>
        <w:t>سنة</w:t>
      </w:r>
      <w:r w:rsidRPr="008179C3">
        <w:rPr>
          <w:rFonts w:cs="TAHER"/>
          <w:sz w:val="32"/>
          <w:szCs w:val="32"/>
          <w:rtl/>
        </w:rPr>
        <w:t xml:space="preserve"> 1930</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باعتقالات</w:t>
      </w:r>
      <w:r w:rsidRPr="008179C3">
        <w:rPr>
          <w:rFonts w:cs="TAHER"/>
          <w:sz w:val="32"/>
          <w:szCs w:val="32"/>
          <w:rtl/>
        </w:rPr>
        <w:t xml:space="preserve"> </w:t>
      </w:r>
      <w:r w:rsidRPr="008179C3">
        <w:rPr>
          <w:rFonts w:cs="TAHER" w:hint="cs"/>
          <w:sz w:val="32"/>
          <w:szCs w:val="32"/>
          <w:rtl/>
        </w:rPr>
        <w:t>واسعة</w:t>
      </w:r>
      <w:r w:rsidRPr="008179C3">
        <w:rPr>
          <w:rFonts w:cs="TAHER"/>
          <w:sz w:val="32"/>
          <w:szCs w:val="32"/>
          <w:rtl/>
        </w:rPr>
        <w:t xml:space="preserve"> </w:t>
      </w:r>
      <w:r w:rsidRPr="008179C3">
        <w:rPr>
          <w:rFonts w:cs="TAHER" w:hint="cs"/>
          <w:sz w:val="32"/>
          <w:szCs w:val="32"/>
          <w:rtl/>
        </w:rPr>
        <w:t>ومذابح</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كافة</w:t>
      </w:r>
      <w:r w:rsidRPr="008179C3">
        <w:rPr>
          <w:rFonts w:cs="TAHER"/>
          <w:sz w:val="32"/>
          <w:szCs w:val="32"/>
          <w:rtl/>
        </w:rPr>
        <w:t xml:space="preserve"> </w:t>
      </w:r>
      <w:r w:rsidRPr="008179C3">
        <w:rPr>
          <w:rFonts w:cs="TAHER" w:hint="cs"/>
          <w:sz w:val="32"/>
          <w:szCs w:val="32"/>
          <w:rtl/>
        </w:rPr>
        <w:t>أنحاء</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ضد</w:t>
      </w:r>
      <w:r w:rsidRPr="008179C3">
        <w:rPr>
          <w:rFonts w:cs="TAHER"/>
          <w:sz w:val="32"/>
          <w:szCs w:val="32"/>
          <w:rtl/>
        </w:rPr>
        <w:t xml:space="preserve"> </w:t>
      </w:r>
      <w:r w:rsidRPr="008179C3">
        <w:rPr>
          <w:rFonts w:cs="TAHER" w:hint="cs"/>
          <w:sz w:val="32"/>
          <w:szCs w:val="32"/>
          <w:rtl/>
        </w:rPr>
        <w:t>الشيوعيين</w:t>
      </w:r>
      <w:r w:rsidRPr="008179C3">
        <w:rPr>
          <w:rFonts w:cs="TAHER"/>
          <w:sz w:val="32"/>
          <w:szCs w:val="32"/>
          <w:rtl/>
        </w:rPr>
        <w:t xml:space="preserve"> </w:t>
      </w:r>
      <w:r w:rsidRPr="008179C3">
        <w:rPr>
          <w:rFonts w:cs="TAHER" w:hint="cs"/>
          <w:sz w:val="32"/>
          <w:szCs w:val="32"/>
          <w:rtl/>
        </w:rPr>
        <w:t>الإيرانيين</w:t>
      </w:r>
      <w:r w:rsidRPr="008179C3">
        <w:rPr>
          <w:rFonts w:cs="TAHER"/>
          <w:sz w:val="32"/>
          <w:szCs w:val="32"/>
          <w:rtl/>
        </w:rPr>
        <w:t xml:space="preserve">. </w:t>
      </w:r>
    </w:p>
    <w:p w:rsidR="008179C3" w:rsidRPr="008179C3" w:rsidRDefault="008179C3" w:rsidP="00D66AA6">
      <w:pPr>
        <w:bidi/>
        <w:spacing w:after="0" w:line="240" w:lineRule="atLeast"/>
        <w:ind w:firstLine="567"/>
        <w:jc w:val="both"/>
        <w:rPr>
          <w:rFonts w:cs="TAHER"/>
          <w:sz w:val="32"/>
          <w:szCs w:val="32"/>
        </w:rPr>
      </w:pPr>
      <w:r w:rsidRPr="008179C3">
        <w:rPr>
          <w:rFonts w:cs="TAHER" w:hint="cs"/>
          <w:sz w:val="32"/>
          <w:szCs w:val="32"/>
          <w:rtl/>
        </w:rPr>
        <w:lastRenderedPageBreak/>
        <w:t>وأعلن</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رضا</w:t>
      </w:r>
      <w:r w:rsidRPr="008179C3">
        <w:rPr>
          <w:rFonts w:cs="TAHER"/>
          <w:sz w:val="32"/>
          <w:szCs w:val="32"/>
          <w:rtl/>
        </w:rPr>
        <w:t xml:space="preserve"> </w:t>
      </w:r>
      <w:r w:rsidRPr="008179C3">
        <w:rPr>
          <w:rFonts w:cs="TAHER" w:hint="cs"/>
          <w:sz w:val="32"/>
          <w:szCs w:val="32"/>
          <w:rtl/>
        </w:rPr>
        <w:t>خان</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1932</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إلغاء</w:t>
      </w:r>
      <w:r w:rsidRPr="008179C3">
        <w:rPr>
          <w:rFonts w:cs="TAHER"/>
          <w:sz w:val="32"/>
          <w:szCs w:val="32"/>
          <w:rtl/>
        </w:rPr>
        <w:t xml:space="preserve"> </w:t>
      </w:r>
      <w:r w:rsidRPr="008179C3">
        <w:rPr>
          <w:rFonts w:cs="TAHER" w:hint="cs"/>
          <w:sz w:val="32"/>
          <w:szCs w:val="32"/>
          <w:rtl/>
        </w:rPr>
        <w:t>شروط</w:t>
      </w:r>
      <w:r w:rsidRPr="008179C3">
        <w:rPr>
          <w:rFonts w:cs="TAHER"/>
          <w:sz w:val="32"/>
          <w:szCs w:val="32"/>
          <w:rtl/>
        </w:rPr>
        <w:t xml:space="preserve"> </w:t>
      </w:r>
      <w:r w:rsidRPr="008179C3">
        <w:rPr>
          <w:rFonts w:cs="TAHER" w:hint="cs"/>
          <w:sz w:val="32"/>
          <w:szCs w:val="32"/>
          <w:rtl/>
        </w:rPr>
        <w:t>الشركة</w:t>
      </w:r>
      <w:r w:rsidRPr="008179C3">
        <w:rPr>
          <w:rFonts w:cs="TAHER"/>
          <w:sz w:val="32"/>
          <w:szCs w:val="32"/>
          <w:rtl/>
        </w:rPr>
        <w:t xml:space="preserve"> </w:t>
      </w:r>
      <w:r w:rsidRPr="008179C3">
        <w:rPr>
          <w:rFonts w:cs="TAHER" w:hint="cs"/>
          <w:sz w:val="32"/>
          <w:szCs w:val="32"/>
          <w:rtl/>
        </w:rPr>
        <w:t>الإنكليزية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كان</w:t>
      </w:r>
      <w:r w:rsidRPr="008179C3">
        <w:rPr>
          <w:rFonts w:cs="TAHER"/>
          <w:sz w:val="32"/>
          <w:szCs w:val="32"/>
          <w:rtl/>
        </w:rPr>
        <w:t xml:space="preserve"> </w:t>
      </w:r>
      <w:r w:rsidRPr="008179C3">
        <w:rPr>
          <w:rFonts w:cs="TAHER" w:hint="cs"/>
          <w:sz w:val="32"/>
          <w:szCs w:val="32"/>
          <w:rtl/>
        </w:rPr>
        <w:t>معظم</w:t>
      </w:r>
      <w:r w:rsidRPr="008179C3">
        <w:rPr>
          <w:rFonts w:cs="TAHER"/>
          <w:sz w:val="32"/>
          <w:szCs w:val="32"/>
          <w:rtl/>
        </w:rPr>
        <w:t xml:space="preserve"> </w:t>
      </w:r>
      <w:r w:rsidRPr="008179C3">
        <w:rPr>
          <w:rFonts w:cs="TAHER" w:hint="cs"/>
          <w:sz w:val="32"/>
          <w:szCs w:val="32"/>
          <w:rtl/>
        </w:rPr>
        <w:t>أسهمها</w:t>
      </w:r>
      <w:r w:rsidRPr="008179C3">
        <w:rPr>
          <w:rFonts w:cs="TAHER"/>
          <w:sz w:val="32"/>
          <w:szCs w:val="32"/>
          <w:rtl/>
        </w:rPr>
        <w:t xml:space="preserve"> </w:t>
      </w:r>
      <w:r w:rsidRPr="008179C3">
        <w:rPr>
          <w:rFonts w:cs="TAHER" w:hint="cs"/>
          <w:sz w:val="32"/>
          <w:szCs w:val="32"/>
          <w:rtl/>
        </w:rPr>
        <w:t>للحكومة</w:t>
      </w:r>
      <w:r w:rsidRPr="008179C3">
        <w:rPr>
          <w:rFonts w:cs="TAHER"/>
          <w:sz w:val="32"/>
          <w:szCs w:val="32"/>
          <w:rtl/>
        </w:rPr>
        <w:t xml:space="preserve"> </w:t>
      </w:r>
      <w:r w:rsidRPr="008179C3">
        <w:rPr>
          <w:rFonts w:cs="TAHER" w:hint="cs"/>
          <w:sz w:val="32"/>
          <w:szCs w:val="32"/>
          <w:rtl/>
        </w:rPr>
        <w:t>الإنكليزية</w:t>
      </w:r>
      <w:r w:rsidRPr="008179C3">
        <w:rPr>
          <w:rFonts w:cs="TAHER"/>
          <w:sz w:val="32"/>
          <w:szCs w:val="32"/>
          <w:rtl/>
        </w:rPr>
        <w:t xml:space="preserve"> </w:t>
      </w:r>
      <w:r w:rsidRPr="008179C3">
        <w:rPr>
          <w:rFonts w:cs="TAHER" w:hint="cs"/>
          <w:sz w:val="32"/>
          <w:szCs w:val="32"/>
          <w:rtl/>
        </w:rPr>
        <w:t>مما</w:t>
      </w:r>
      <w:r w:rsidRPr="008179C3">
        <w:rPr>
          <w:rFonts w:cs="TAHER"/>
          <w:sz w:val="32"/>
          <w:szCs w:val="32"/>
          <w:rtl/>
        </w:rPr>
        <w:t xml:space="preserve"> </w:t>
      </w:r>
      <w:r w:rsidRPr="008179C3">
        <w:rPr>
          <w:rFonts w:cs="TAHER" w:hint="cs"/>
          <w:sz w:val="32"/>
          <w:szCs w:val="32"/>
          <w:rtl/>
        </w:rPr>
        <w:t>دفع</w:t>
      </w:r>
      <w:r w:rsidRPr="008179C3">
        <w:rPr>
          <w:rFonts w:cs="TAHER"/>
          <w:sz w:val="32"/>
          <w:szCs w:val="32"/>
          <w:rtl/>
        </w:rPr>
        <w:t xml:space="preserve"> </w:t>
      </w:r>
      <w:r w:rsidRPr="008179C3">
        <w:rPr>
          <w:rFonts w:cs="TAHER" w:hint="cs"/>
          <w:sz w:val="32"/>
          <w:szCs w:val="32"/>
          <w:rtl/>
        </w:rPr>
        <w:t>بريطانيا</w:t>
      </w:r>
      <w:r w:rsidRPr="008179C3">
        <w:rPr>
          <w:rFonts w:cs="TAHER"/>
          <w:sz w:val="32"/>
          <w:szCs w:val="32"/>
          <w:rtl/>
        </w:rPr>
        <w:t xml:space="preserve"> </w:t>
      </w:r>
      <w:r w:rsidRPr="008179C3">
        <w:rPr>
          <w:rFonts w:cs="TAHER" w:hint="cs"/>
          <w:sz w:val="32"/>
          <w:szCs w:val="32"/>
          <w:rtl/>
        </w:rPr>
        <w:t>لحشد</w:t>
      </w:r>
      <w:r w:rsidRPr="008179C3">
        <w:rPr>
          <w:rFonts w:cs="TAHER"/>
          <w:sz w:val="32"/>
          <w:szCs w:val="32"/>
          <w:rtl/>
        </w:rPr>
        <w:t xml:space="preserve"> </w:t>
      </w:r>
      <w:r w:rsidRPr="008179C3">
        <w:rPr>
          <w:rFonts w:cs="TAHER" w:hint="cs"/>
          <w:sz w:val="32"/>
          <w:szCs w:val="32"/>
          <w:rtl/>
        </w:rPr>
        <w:t>أسطولها</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الخليج</w:t>
      </w:r>
      <w:r w:rsidRPr="008179C3">
        <w:rPr>
          <w:rFonts w:cs="TAHER"/>
          <w:sz w:val="32"/>
          <w:szCs w:val="32"/>
          <w:rtl/>
        </w:rPr>
        <w:t xml:space="preserve"> </w:t>
      </w:r>
      <w:r w:rsidRPr="008179C3">
        <w:rPr>
          <w:rFonts w:cs="TAHER" w:hint="cs"/>
          <w:sz w:val="32"/>
          <w:szCs w:val="32"/>
          <w:rtl/>
        </w:rPr>
        <w:t>لإرغام</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التراجع،</w:t>
      </w:r>
      <w:r w:rsidRPr="008179C3">
        <w:rPr>
          <w:rFonts w:cs="TAHER"/>
          <w:sz w:val="32"/>
          <w:szCs w:val="32"/>
          <w:rtl/>
        </w:rPr>
        <w:t xml:space="preserve"> </w:t>
      </w:r>
      <w:r w:rsidRPr="008179C3">
        <w:rPr>
          <w:rFonts w:cs="TAHER" w:hint="cs"/>
          <w:sz w:val="32"/>
          <w:szCs w:val="32"/>
          <w:rtl/>
        </w:rPr>
        <w:t>حيث</w:t>
      </w:r>
      <w:r w:rsidRPr="008179C3">
        <w:rPr>
          <w:rFonts w:cs="TAHER"/>
          <w:sz w:val="32"/>
          <w:szCs w:val="32"/>
          <w:rtl/>
        </w:rPr>
        <w:t xml:space="preserve"> </w:t>
      </w:r>
      <w:r w:rsidRPr="008179C3">
        <w:rPr>
          <w:rFonts w:cs="TAHER" w:hint="cs"/>
          <w:sz w:val="32"/>
          <w:szCs w:val="32"/>
          <w:rtl/>
        </w:rPr>
        <w:t>سويت</w:t>
      </w:r>
      <w:r w:rsidRPr="008179C3">
        <w:rPr>
          <w:rFonts w:cs="TAHER"/>
          <w:sz w:val="32"/>
          <w:szCs w:val="32"/>
          <w:rtl/>
        </w:rPr>
        <w:t xml:space="preserve"> </w:t>
      </w:r>
      <w:r w:rsidRPr="008179C3">
        <w:rPr>
          <w:rFonts w:cs="TAHER" w:hint="cs"/>
          <w:sz w:val="32"/>
          <w:szCs w:val="32"/>
          <w:rtl/>
        </w:rPr>
        <w:t>المشكلة</w:t>
      </w:r>
      <w:r w:rsidRPr="008179C3">
        <w:rPr>
          <w:rFonts w:cs="TAHER"/>
          <w:sz w:val="32"/>
          <w:szCs w:val="32"/>
          <w:rtl/>
        </w:rPr>
        <w:t xml:space="preserve"> </w:t>
      </w:r>
      <w:r w:rsidRPr="008179C3">
        <w:rPr>
          <w:rFonts w:cs="TAHER" w:hint="cs"/>
          <w:sz w:val="32"/>
          <w:szCs w:val="32"/>
          <w:rtl/>
        </w:rPr>
        <w:t>بشروط</w:t>
      </w:r>
      <w:r w:rsidRPr="008179C3">
        <w:rPr>
          <w:rFonts w:cs="TAHER"/>
          <w:sz w:val="32"/>
          <w:szCs w:val="32"/>
          <w:rtl/>
        </w:rPr>
        <w:t xml:space="preserve"> </w:t>
      </w:r>
      <w:r w:rsidRPr="008179C3">
        <w:rPr>
          <w:rFonts w:cs="TAHER" w:hint="cs"/>
          <w:sz w:val="32"/>
          <w:szCs w:val="32"/>
          <w:rtl/>
        </w:rPr>
        <w:t>مرضية</w:t>
      </w:r>
      <w:r w:rsidRPr="008179C3">
        <w:rPr>
          <w:rFonts w:cs="TAHER"/>
          <w:sz w:val="32"/>
          <w:szCs w:val="32"/>
          <w:rtl/>
        </w:rPr>
        <w:t xml:space="preserve"> </w:t>
      </w:r>
      <w:r w:rsidRPr="008179C3">
        <w:rPr>
          <w:rFonts w:cs="TAHER" w:hint="cs"/>
          <w:sz w:val="32"/>
          <w:szCs w:val="32"/>
          <w:rtl/>
        </w:rPr>
        <w:t>لإيران</w:t>
      </w:r>
      <w:r w:rsidRPr="008179C3">
        <w:rPr>
          <w:rFonts w:cs="TAHER"/>
          <w:sz w:val="32"/>
          <w:szCs w:val="32"/>
          <w:rtl/>
        </w:rPr>
        <w:t xml:space="preserve">. </w:t>
      </w:r>
    </w:p>
    <w:p w:rsidR="008179C3" w:rsidRPr="008179C3" w:rsidRDefault="008179C3" w:rsidP="00D66AA6">
      <w:pPr>
        <w:bidi/>
        <w:spacing w:after="0" w:line="240" w:lineRule="atLeast"/>
        <w:ind w:firstLine="567"/>
        <w:jc w:val="both"/>
        <w:rPr>
          <w:rFonts w:cs="TAHER"/>
          <w:sz w:val="32"/>
          <w:szCs w:val="32"/>
        </w:rPr>
      </w:pP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1935</w:t>
      </w:r>
      <w:r w:rsidRPr="008179C3">
        <w:rPr>
          <w:rFonts w:cs="TAHER" w:hint="cs"/>
          <w:sz w:val="32"/>
          <w:szCs w:val="32"/>
          <w:rtl/>
        </w:rPr>
        <w:t>م</w:t>
      </w:r>
      <w:r w:rsidR="00D66AA6">
        <w:rPr>
          <w:rFonts w:cs="TAHER" w:hint="cs"/>
          <w:sz w:val="32"/>
          <w:szCs w:val="32"/>
          <w:rtl/>
        </w:rPr>
        <w:t xml:space="preserve"> قرر الشاه تسمية بلاده باسمها القديم (إيران). وعقد في (سعد آباد)</w:t>
      </w:r>
      <w:r w:rsidRPr="008179C3">
        <w:rPr>
          <w:rFonts w:cs="TAHER"/>
          <w:sz w:val="32"/>
          <w:szCs w:val="32"/>
          <w:rtl/>
        </w:rPr>
        <w:t xml:space="preserve"> </w:t>
      </w:r>
      <w:r w:rsidR="00D66AA6">
        <w:rPr>
          <w:rFonts w:cs="TAHER" w:hint="cs"/>
          <w:sz w:val="32"/>
          <w:szCs w:val="32"/>
          <w:rtl/>
        </w:rPr>
        <w:t xml:space="preserve">ميثاق صداقة بين إيران وتركيا والعراق وأفغانستان سنة 1937م </w:t>
      </w: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هذا</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w:t>
      </w:r>
      <w:r w:rsidRPr="008179C3">
        <w:rPr>
          <w:rFonts w:cs="TAHER" w:hint="cs"/>
          <w:sz w:val="32"/>
          <w:szCs w:val="32"/>
          <w:rtl/>
        </w:rPr>
        <w:t>دخلت</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كعضو</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مجلس</w:t>
      </w:r>
      <w:r w:rsidRPr="008179C3">
        <w:rPr>
          <w:rFonts w:cs="TAHER"/>
          <w:sz w:val="32"/>
          <w:szCs w:val="32"/>
          <w:rtl/>
        </w:rPr>
        <w:t xml:space="preserve"> </w:t>
      </w:r>
      <w:r w:rsidRPr="008179C3">
        <w:rPr>
          <w:rFonts w:cs="TAHER" w:hint="cs"/>
          <w:sz w:val="32"/>
          <w:szCs w:val="32"/>
          <w:rtl/>
        </w:rPr>
        <w:t>عصبة</w:t>
      </w:r>
      <w:r w:rsidRPr="008179C3">
        <w:rPr>
          <w:rFonts w:cs="TAHER"/>
          <w:sz w:val="32"/>
          <w:szCs w:val="32"/>
          <w:rtl/>
        </w:rPr>
        <w:t xml:space="preserve"> </w:t>
      </w:r>
      <w:r w:rsidRPr="008179C3">
        <w:rPr>
          <w:rFonts w:cs="TAHER" w:hint="cs"/>
          <w:sz w:val="32"/>
          <w:szCs w:val="32"/>
          <w:rtl/>
        </w:rPr>
        <w:t>الأمم</w:t>
      </w:r>
      <w:r w:rsidR="00D66AA6">
        <w:rPr>
          <w:rStyle w:val="a4"/>
          <w:rFonts w:cs="TAHER"/>
          <w:sz w:val="32"/>
          <w:szCs w:val="32"/>
          <w:rtl/>
        </w:rPr>
        <w:footnoteReference w:id="186"/>
      </w:r>
      <w:r w:rsidRPr="008179C3">
        <w:rPr>
          <w:rFonts w:cs="TAHER"/>
          <w:sz w:val="32"/>
          <w:szCs w:val="32"/>
          <w:rtl/>
        </w:rPr>
        <w:t xml:space="preserve">. </w:t>
      </w:r>
    </w:p>
    <w:p w:rsidR="008179C3" w:rsidRPr="008179C3" w:rsidRDefault="008179C3" w:rsidP="00D66AA6">
      <w:pPr>
        <w:bidi/>
        <w:spacing w:after="0" w:line="240" w:lineRule="atLeast"/>
        <w:ind w:firstLine="567"/>
        <w:jc w:val="both"/>
        <w:rPr>
          <w:rFonts w:cs="TAHER"/>
          <w:sz w:val="32"/>
          <w:szCs w:val="32"/>
        </w:rPr>
      </w:pPr>
      <w:r w:rsidRPr="008179C3">
        <w:rPr>
          <w:rFonts w:cs="TAHER" w:hint="cs"/>
          <w:sz w:val="32"/>
          <w:szCs w:val="32"/>
          <w:rtl/>
        </w:rPr>
        <w:t>وأثناء</w:t>
      </w:r>
      <w:r w:rsidRPr="008179C3">
        <w:rPr>
          <w:rFonts w:cs="TAHER"/>
          <w:sz w:val="32"/>
          <w:szCs w:val="32"/>
          <w:rtl/>
        </w:rPr>
        <w:t xml:space="preserve"> </w:t>
      </w:r>
      <w:r w:rsidRPr="008179C3">
        <w:rPr>
          <w:rFonts w:cs="TAHER" w:hint="cs"/>
          <w:sz w:val="32"/>
          <w:szCs w:val="32"/>
          <w:rtl/>
        </w:rPr>
        <w:t>الحرب</w:t>
      </w:r>
      <w:r w:rsidRPr="008179C3">
        <w:rPr>
          <w:rFonts w:cs="TAHER"/>
          <w:sz w:val="32"/>
          <w:szCs w:val="32"/>
          <w:rtl/>
        </w:rPr>
        <w:t xml:space="preserve"> </w:t>
      </w:r>
      <w:r w:rsidRPr="008179C3">
        <w:rPr>
          <w:rFonts w:cs="TAHER" w:hint="cs"/>
          <w:sz w:val="32"/>
          <w:szCs w:val="32"/>
          <w:rtl/>
        </w:rPr>
        <w:t>العالمية</w:t>
      </w:r>
      <w:r w:rsidRPr="008179C3">
        <w:rPr>
          <w:rFonts w:cs="TAHER"/>
          <w:sz w:val="32"/>
          <w:szCs w:val="32"/>
          <w:rtl/>
        </w:rPr>
        <w:t xml:space="preserve"> </w:t>
      </w:r>
      <w:r w:rsidRPr="008179C3">
        <w:rPr>
          <w:rFonts w:cs="TAHER" w:hint="cs"/>
          <w:sz w:val="32"/>
          <w:szCs w:val="32"/>
          <w:rtl/>
        </w:rPr>
        <w:t>الثانية</w:t>
      </w:r>
      <w:r w:rsidRPr="008179C3">
        <w:rPr>
          <w:rFonts w:cs="TAHER"/>
          <w:sz w:val="32"/>
          <w:szCs w:val="32"/>
          <w:rtl/>
        </w:rPr>
        <w:t xml:space="preserve"> 1941</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عندما</w:t>
      </w:r>
      <w:r w:rsidRPr="008179C3">
        <w:rPr>
          <w:rFonts w:cs="TAHER"/>
          <w:sz w:val="32"/>
          <w:szCs w:val="32"/>
          <w:rtl/>
        </w:rPr>
        <w:t xml:space="preserve"> </w:t>
      </w:r>
      <w:r w:rsidRPr="008179C3">
        <w:rPr>
          <w:rFonts w:cs="TAHER" w:hint="cs"/>
          <w:sz w:val="32"/>
          <w:szCs w:val="32"/>
          <w:rtl/>
        </w:rPr>
        <w:t>هاجمت</w:t>
      </w:r>
      <w:r w:rsidRPr="008179C3">
        <w:rPr>
          <w:rFonts w:cs="TAHER"/>
          <w:sz w:val="32"/>
          <w:szCs w:val="32"/>
          <w:rtl/>
        </w:rPr>
        <w:t xml:space="preserve"> </w:t>
      </w:r>
      <w:r w:rsidRPr="008179C3">
        <w:rPr>
          <w:rFonts w:cs="TAHER" w:hint="cs"/>
          <w:sz w:val="32"/>
          <w:szCs w:val="32"/>
          <w:rtl/>
        </w:rPr>
        <w:t>ألمانيا</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أعلنت</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حيادها</w:t>
      </w:r>
      <w:r w:rsidRPr="008179C3">
        <w:rPr>
          <w:rFonts w:cs="TAHER"/>
          <w:sz w:val="32"/>
          <w:szCs w:val="32"/>
          <w:rtl/>
        </w:rPr>
        <w:t xml:space="preserve"> </w:t>
      </w:r>
      <w:r w:rsidRPr="008179C3">
        <w:rPr>
          <w:rFonts w:cs="TAHER" w:hint="cs"/>
          <w:sz w:val="32"/>
          <w:szCs w:val="32"/>
          <w:rtl/>
        </w:rPr>
        <w:t>بينما</w:t>
      </w:r>
      <w:r w:rsidRPr="008179C3">
        <w:rPr>
          <w:rFonts w:cs="TAHER"/>
          <w:sz w:val="32"/>
          <w:szCs w:val="32"/>
          <w:rtl/>
        </w:rPr>
        <w:t xml:space="preserve"> </w:t>
      </w:r>
      <w:r w:rsidRPr="008179C3">
        <w:rPr>
          <w:rFonts w:cs="TAHER" w:hint="cs"/>
          <w:sz w:val="32"/>
          <w:szCs w:val="32"/>
          <w:rtl/>
        </w:rPr>
        <w:t>كانت</w:t>
      </w:r>
      <w:r w:rsidRPr="008179C3">
        <w:rPr>
          <w:rFonts w:cs="TAHER"/>
          <w:sz w:val="32"/>
          <w:szCs w:val="32"/>
          <w:rtl/>
        </w:rPr>
        <w:t xml:space="preserve"> </w:t>
      </w:r>
      <w:r w:rsidRPr="008179C3">
        <w:rPr>
          <w:rFonts w:cs="TAHER" w:hint="cs"/>
          <w:sz w:val="32"/>
          <w:szCs w:val="32"/>
          <w:rtl/>
        </w:rPr>
        <w:t>بريطانيا</w:t>
      </w:r>
      <w:r w:rsidRPr="008179C3">
        <w:rPr>
          <w:rFonts w:cs="TAHER"/>
          <w:sz w:val="32"/>
          <w:szCs w:val="32"/>
          <w:rtl/>
        </w:rPr>
        <w:t xml:space="preserve"> </w:t>
      </w:r>
      <w:r w:rsidRPr="008179C3">
        <w:rPr>
          <w:rFonts w:cs="TAHER" w:hint="cs"/>
          <w:sz w:val="32"/>
          <w:szCs w:val="32"/>
          <w:rtl/>
        </w:rPr>
        <w:t>وروسيا</w:t>
      </w:r>
      <w:r w:rsidRPr="008179C3">
        <w:rPr>
          <w:rFonts w:cs="TAHER"/>
          <w:sz w:val="32"/>
          <w:szCs w:val="32"/>
          <w:rtl/>
        </w:rPr>
        <w:t xml:space="preserve"> </w:t>
      </w:r>
      <w:r w:rsidRPr="008179C3">
        <w:rPr>
          <w:rFonts w:cs="TAHER" w:hint="cs"/>
          <w:sz w:val="32"/>
          <w:szCs w:val="32"/>
          <w:rtl/>
        </w:rPr>
        <w:t>قد</w:t>
      </w:r>
      <w:r w:rsidRPr="008179C3">
        <w:rPr>
          <w:rFonts w:cs="TAHER"/>
          <w:sz w:val="32"/>
          <w:szCs w:val="32"/>
          <w:rtl/>
        </w:rPr>
        <w:t xml:space="preserve"> </w:t>
      </w:r>
      <w:r w:rsidRPr="008179C3">
        <w:rPr>
          <w:rFonts w:cs="TAHER" w:hint="cs"/>
          <w:sz w:val="32"/>
          <w:szCs w:val="32"/>
          <w:rtl/>
        </w:rPr>
        <w:t>طلبتا</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التدخل</w:t>
      </w:r>
      <w:r w:rsidRPr="008179C3">
        <w:rPr>
          <w:rFonts w:cs="TAHER"/>
          <w:sz w:val="32"/>
          <w:szCs w:val="32"/>
          <w:rtl/>
        </w:rPr>
        <w:t xml:space="preserve"> </w:t>
      </w:r>
      <w:r w:rsidRPr="008179C3">
        <w:rPr>
          <w:rFonts w:cs="TAHER" w:hint="cs"/>
          <w:sz w:val="32"/>
          <w:szCs w:val="32"/>
          <w:rtl/>
        </w:rPr>
        <w:t>ضد</w:t>
      </w:r>
      <w:r w:rsidRPr="008179C3">
        <w:rPr>
          <w:rFonts w:cs="TAHER"/>
          <w:sz w:val="32"/>
          <w:szCs w:val="32"/>
          <w:rtl/>
        </w:rPr>
        <w:t xml:space="preserve"> </w:t>
      </w:r>
      <w:r w:rsidRPr="008179C3">
        <w:rPr>
          <w:rFonts w:cs="TAHER" w:hint="cs"/>
          <w:sz w:val="32"/>
          <w:szCs w:val="32"/>
          <w:rtl/>
        </w:rPr>
        <w:t>الألمان</w:t>
      </w:r>
      <w:r w:rsidRPr="008179C3">
        <w:rPr>
          <w:rFonts w:cs="TAHER"/>
          <w:sz w:val="32"/>
          <w:szCs w:val="32"/>
          <w:rtl/>
        </w:rPr>
        <w:t xml:space="preserve"> </w:t>
      </w:r>
      <w:r w:rsidRPr="008179C3">
        <w:rPr>
          <w:rFonts w:cs="TAHER" w:hint="cs"/>
          <w:sz w:val="32"/>
          <w:szCs w:val="32"/>
          <w:rtl/>
        </w:rPr>
        <w:t>فرفض</w:t>
      </w:r>
      <w:r w:rsidRPr="008179C3">
        <w:rPr>
          <w:rFonts w:cs="TAHER"/>
          <w:sz w:val="32"/>
          <w:szCs w:val="32"/>
          <w:rtl/>
        </w:rPr>
        <w:t xml:space="preserve"> </w:t>
      </w:r>
      <w:r w:rsidRPr="008179C3">
        <w:rPr>
          <w:rFonts w:cs="TAHER" w:hint="cs"/>
          <w:sz w:val="32"/>
          <w:szCs w:val="32"/>
          <w:rtl/>
        </w:rPr>
        <w:t>ذلك</w:t>
      </w:r>
      <w:r w:rsidRPr="008179C3">
        <w:rPr>
          <w:rFonts w:cs="TAHER"/>
          <w:sz w:val="32"/>
          <w:szCs w:val="32"/>
          <w:rtl/>
        </w:rPr>
        <w:t xml:space="preserve"> </w:t>
      </w:r>
      <w:r w:rsidRPr="008179C3">
        <w:rPr>
          <w:rFonts w:cs="TAHER" w:hint="cs"/>
          <w:sz w:val="32"/>
          <w:szCs w:val="32"/>
          <w:rtl/>
        </w:rPr>
        <w:t>وأصر</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الحياد،</w:t>
      </w:r>
      <w:r w:rsidRPr="008179C3">
        <w:rPr>
          <w:rFonts w:cs="TAHER"/>
          <w:sz w:val="32"/>
          <w:szCs w:val="32"/>
          <w:rtl/>
        </w:rPr>
        <w:t xml:space="preserve"> </w:t>
      </w:r>
      <w:r w:rsidRPr="008179C3">
        <w:rPr>
          <w:rFonts w:cs="TAHER" w:hint="cs"/>
          <w:sz w:val="32"/>
          <w:szCs w:val="32"/>
          <w:rtl/>
        </w:rPr>
        <w:t>مما</w:t>
      </w:r>
      <w:r w:rsidRPr="008179C3">
        <w:rPr>
          <w:rFonts w:cs="TAHER"/>
          <w:sz w:val="32"/>
          <w:szCs w:val="32"/>
          <w:rtl/>
        </w:rPr>
        <w:t xml:space="preserve"> </w:t>
      </w:r>
      <w:r w:rsidRPr="008179C3">
        <w:rPr>
          <w:rFonts w:cs="TAHER" w:hint="cs"/>
          <w:sz w:val="32"/>
          <w:szCs w:val="32"/>
          <w:rtl/>
        </w:rPr>
        <w:t>دفع</w:t>
      </w:r>
      <w:r w:rsidRPr="008179C3">
        <w:rPr>
          <w:rFonts w:cs="TAHER"/>
          <w:sz w:val="32"/>
          <w:szCs w:val="32"/>
          <w:rtl/>
        </w:rPr>
        <w:t xml:space="preserve"> </w:t>
      </w:r>
      <w:r w:rsidRPr="008179C3">
        <w:rPr>
          <w:rFonts w:cs="TAHER" w:hint="cs"/>
          <w:sz w:val="32"/>
          <w:szCs w:val="32"/>
          <w:rtl/>
        </w:rPr>
        <w:t>بروسيا</w:t>
      </w:r>
      <w:r w:rsidRPr="008179C3">
        <w:rPr>
          <w:rFonts w:cs="TAHER"/>
          <w:sz w:val="32"/>
          <w:szCs w:val="32"/>
          <w:rtl/>
        </w:rPr>
        <w:t xml:space="preserve"> </w:t>
      </w:r>
      <w:r w:rsidRPr="008179C3">
        <w:rPr>
          <w:rFonts w:cs="TAHER" w:hint="cs"/>
          <w:sz w:val="32"/>
          <w:szCs w:val="32"/>
          <w:rtl/>
        </w:rPr>
        <w:t>وبريطانيا</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احتلال</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وهكذا</w:t>
      </w:r>
      <w:r w:rsidRPr="008179C3">
        <w:rPr>
          <w:rFonts w:cs="TAHER"/>
          <w:sz w:val="32"/>
          <w:szCs w:val="32"/>
          <w:rtl/>
        </w:rPr>
        <w:t xml:space="preserve"> </w:t>
      </w:r>
      <w:r w:rsidRPr="008179C3">
        <w:rPr>
          <w:rFonts w:cs="TAHER" w:hint="cs"/>
          <w:sz w:val="32"/>
          <w:szCs w:val="32"/>
          <w:rtl/>
        </w:rPr>
        <w:t>زحفت</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الشمال</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آذربايجان</w:t>
      </w:r>
      <w:r w:rsidRPr="008179C3">
        <w:rPr>
          <w:rFonts w:cs="TAHER"/>
          <w:sz w:val="32"/>
          <w:szCs w:val="32"/>
          <w:rtl/>
        </w:rPr>
        <w:t xml:space="preserve"> </w:t>
      </w:r>
      <w:r w:rsidRPr="008179C3">
        <w:rPr>
          <w:rFonts w:cs="TAHER" w:hint="cs"/>
          <w:sz w:val="32"/>
          <w:szCs w:val="32"/>
          <w:rtl/>
        </w:rPr>
        <w:t>ومقاطعات</w:t>
      </w:r>
      <w:r w:rsidRPr="008179C3">
        <w:rPr>
          <w:rFonts w:cs="TAHER"/>
          <w:sz w:val="32"/>
          <w:szCs w:val="32"/>
          <w:rtl/>
        </w:rPr>
        <w:t xml:space="preserve"> </w:t>
      </w:r>
      <w:r w:rsidRPr="008179C3">
        <w:rPr>
          <w:rFonts w:cs="TAHER" w:hint="cs"/>
          <w:sz w:val="32"/>
          <w:szCs w:val="32"/>
          <w:rtl/>
        </w:rPr>
        <w:t>بحر</w:t>
      </w:r>
      <w:r w:rsidRPr="008179C3">
        <w:rPr>
          <w:rFonts w:cs="TAHER"/>
          <w:sz w:val="32"/>
          <w:szCs w:val="32"/>
          <w:rtl/>
        </w:rPr>
        <w:t xml:space="preserve"> </w:t>
      </w:r>
      <w:r w:rsidRPr="008179C3">
        <w:rPr>
          <w:rFonts w:cs="TAHER" w:hint="cs"/>
          <w:sz w:val="32"/>
          <w:szCs w:val="32"/>
          <w:rtl/>
        </w:rPr>
        <w:t>قزوين</w:t>
      </w:r>
      <w:r w:rsidRPr="008179C3">
        <w:rPr>
          <w:rFonts w:cs="TAHER"/>
          <w:sz w:val="32"/>
          <w:szCs w:val="32"/>
          <w:rtl/>
        </w:rPr>
        <w:t xml:space="preserve"> </w:t>
      </w:r>
      <w:r w:rsidRPr="008179C3">
        <w:rPr>
          <w:rFonts w:cs="TAHER" w:hint="cs"/>
          <w:sz w:val="32"/>
          <w:szCs w:val="32"/>
          <w:rtl/>
        </w:rPr>
        <w:t>بينما</w:t>
      </w:r>
      <w:r w:rsidRPr="008179C3">
        <w:rPr>
          <w:rFonts w:cs="TAHER"/>
          <w:sz w:val="32"/>
          <w:szCs w:val="32"/>
          <w:rtl/>
        </w:rPr>
        <w:t xml:space="preserve"> </w:t>
      </w:r>
      <w:r w:rsidRPr="008179C3">
        <w:rPr>
          <w:rFonts w:cs="TAHER" w:hint="cs"/>
          <w:sz w:val="32"/>
          <w:szCs w:val="32"/>
          <w:rtl/>
        </w:rPr>
        <w:t>زحفت</w:t>
      </w:r>
      <w:r w:rsidRPr="008179C3">
        <w:rPr>
          <w:rFonts w:cs="TAHER"/>
          <w:sz w:val="32"/>
          <w:szCs w:val="32"/>
          <w:rtl/>
        </w:rPr>
        <w:t xml:space="preserve"> </w:t>
      </w:r>
      <w:r w:rsidRPr="008179C3">
        <w:rPr>
          <w:rFonts w:cs="TAHER" w:hint="cs"/>
          <w:sz w:val="32"/>
          <w:szCs w:val="32"/>
          <w:rtl/>
        </w:rPr>
        <w:t>بريطانيا</w:t>
      </w:r>
      <w:r w:rsidRPr="008179C3">
        <w:rPr>
          <w:rFonts w:cs="TAHER"/>
          <w:sz w:val="32"/>
          <w:szCs w:val="32"/>
          <w:rtl/>
        </w:rPr>
        <w:t xml:space="preserve"> </w:t>
      </w:r>
      <w:r w:rsidRPr="008179C3">
        <w:rPr>
          <w:rFonts w:cs="TAHER" w:hint="cs"/>
          <w:sz w:val="32"/>
          <w:szCs w:val="32"/>
          <w:rtl/>
        </w:rPr>
        <w:t>لاحتلال</w:t>
      </w:r>
      <w:r w:rsidRPr="008179C3">
        <w:rPr>
          <w:rFonts w:cs="TAHER"/>
          <w:sz w:val="32"/>
          <w:szCs w:val="32"/>
          <w:rtl/>
        </w:rPr>
        <w:t xml:space="preserve"> </w:t>
      </w:r>
      <w:r w:rsidRPr="008179C3">
        <w:rPr>
          <w:rFonts w:cs="TAHER" w:hint="cs"/>
          <w:sz w:val="32"/>
          <w:szCs w:val="32"/>
          <w:rtl/>
        </w:rPr>
        <w:t>أقاليم</w:t>
      </w:r>
      <w:r w:rsidRPr="008179C3">
        <w:rPr>
          <w:rFonts w:cs="TAHER"/>
          <w:sz w:val="32"/>
          <w:szCs w:val="32"/>
          <w:rtl/>
        </w:rPr>
        <w:t xml:space="preserve"> </w:t>
      </w:r>
      <w:r w:rsidRPr="008179C3">
        <w:rPr>
          <w:rFonts w:cs="TAHER" w:hint="cs"/>
          <w:sz w:val="32"/>
          <w:szCs w:val="32"/>
          <w:rtl/>
        </w:rPr>
        <w:t>الجنوب</w:t>
      </w:r>
      <w:r w:rsidRPr="008179C3">
        <w:rPr>
          <w:rFonts w:cs="TAHER"/>
          <w:sz w:val="32"/>
          <w:szCs w:val="32"/>
          <w:rtl/>
        </w:rPr>
        <w:t xml:space="preserve">. </w:t>
      </w:r>
    </w:p>
    <w:p w:rsidR="00CE0ACF" w:rsidRDefault="008179C3" w:rsidP="00CE0ACF">
      <w:pPr>
        <w:bidi/>
        <w:spacing w:after="0" w:line="240" w:lineRule="atLeast"/>
        <w:ind w:firstLine="567"/>
        <w:jc w:val="both"/>
        <w:rPr>
          <w:rFonts w:cs="TAHER"/>
          <w:sz w:val="32"/>
          <w:szCs w:val="32"/>
          <w:rtl/>
        </w:rPr>
      </w:pPr>
      <w:r w:rsidRPr="008179C3">
        <w:rPr>
          <w:rFonts w:cs="TAHER" w:hint="cs"/>
          <w:sz w:val="32"/>
          <w:szCs w:val="32"/>
          <w:rtl/>
        </w:rPr>
        <w:t>وعلى</w:t>
      </w:r>
      <w:r w:rsidRPr="008179C3">
        <w:rPr>
          <w:rFonts w:cs="TAHER"/>
          <w:sz w:val="32"/>
          <w:szCs w:val="32"/>
          <w:rtl/>
        </w:rPr>
        <w:t xml:space="preserve"> </w:t>
      </w:r>
      <w:r w:rsidRPr="008179C3">
        <w:rPr>
          <w:rFonts w:cs="TAHER" w:hint="cs"/>
          <w:sz w:val="32"/>
          <w:szCs w:val="32"/>
          <w:rtl/>
        </w:rPr>
        <w:t>إثر</w:t>
      </w:r>
      <w:r w:rsidRPr="008179C3">
        <w:rPr>
          <w:rFonts w:cs="TAHER"/>
          <w:sz w:val="32"/>
          <w:szCs w:val="32"/>
          <w:rtl/>
        </w:rPr>
        <w:t xml:space="preserve"> </w:t>
      </w:r>
      <w:r w:rsidRPr="008179C3">
        <w:rPr>
          <w:rFonts w:cs="TAHER" w:hint="cs"/>
          <w:sz w:val="32"/>
          <w:szCs w:val="32"/>
          <w:rtl/>
        </w:rPr>
        <w:t>احتلال</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قبل</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وبريطانيا</w:t>
      </w:r>
      <w:r w:rsidRPr="008179C3">
        <w:rPr>
          <w:rFonts w:cs="TAHER"/>
          <w:sz w:val="32"/>
          <w:szCs w:val="32"/>
          <w:rtl/>
        </w:rPr>
        <w:t xml:space="preserve"> </w:t>
      </w:r>
      <w:r w:rsidRPr="008179C3">
        <w:rPr>
          <w:rFonts w:cs="TAHER" w:hint="cs"/>
          <w:sz w:val="32"/>
          <w:szCs w:val="32"/>
          <w:rtl/>
        </w:rPr>
        <w:t>سقطت</w:t>
      </w:r>
      <w:r w:rsidRPr="008179C3">
        <w:rPr>
          <w:rFonts w:cs="TAHER"/>
          <w:sz w:val="32"/>
          <w:szCs w:val="32"/>
          <w:rtl/>
        </w:rPr>
        <w:t xml:space="preserve"> </w:t>
      </w:r>
      <w:r w:rsidRPr="008179C3">
        <w:rPr>
          <w:rFonts w:cs="TAHER" w:hint="cs"/>
          <w:sz w:val="32"/>
          <w:szCs w:val="32"/>
          <w:rtl/>
        </w:rPr>
        <w:t>الحكومة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وتألف</w:t>
      </w:r>
      <w:r w:rsidRPr="008179C3">
        <w:rPr>
          <w:rFonts w:cs="TAHER"/>
          <w:sz w:val="32"/>
          <w:szCs w:val="32"/>
          <w:rtl/>
        </w:rPr>
        <w:t xml:space="preserve"> </w:t>
      </w:r>
      <w:r w:rsidRPr="008179C3">
        <w:rPr>
          <w:rFonts w:cs="TAHER" w:hint="cs"/>
          <w:sz w:val="32"/>
          <w:szCs w:val="32"/>
          <w:rtl/>
        </w:rPr>
        <w:t>حكومة</w:t>
      </w:r>
      <w:r w:rsidRPr="008179C3">
        <w:rPr>
          <w:rFonts w:cs="TAHER"/>
          <w:sz w:val="32"/>
          <w:szCs w:val="32"/>
          <w:rtl/>
        </w:rPr>
        <w:t xml:space="preserve"> </w:t>
      </w:r>
      <w:r w:rsidRPr="008179C3">
        <w:rPr>
          <w:rFonts w:cs="TAHER" w:hint="cs"/>
          <w:sz w:val="32"/>
          <w:szCs w:val="32"/>
          <w:rtl/>
        </w:rPr>
        <w:t>موالية</w:t>
      </w:r>
      <w:r w:rsidRPr="008179C3">
        <w:rPr>
          <w:rFonts w:cs="TAHER"/>
          <w:sz w:val="32"/>
          <w:szCs w:val="32"/>
          <w:rtl/>
        </w:rPr>
        <w:t xml:space="preserve"> </w:t>
      </w:r>
      <w:r w:rsidRPr="008179C3">
        <w:rPr>
          <w:rFonts w:cs="TAHER" w:hint="cs"/>
          <w:sz w:val="32"/>
          <w:szCs w:val="32"/>
          <w:rtl/>
        </w:rPr>
        <w:t>للحلفاء،</w:t>
      </w:r>
      <w:r w:rsidRPr="008179C3">
        <w:rPr>
          <w:rFonts w:cs="TAHER"/>
          <w:sz w:val="32"/>
          <w:szCs w:val="32"/>
          <w:rtl/>
        </w:rPr>
        <w:t xml:space="preserve"> </w:t>
      </w:r>
      <w:r w:rsidRPr="008179C3">
        <w:rPr>
          <w:rFonts w:cs="TAHER" w:hint="cs"/>
          <w:sz w:val="32"/>
          <w:szCs w:val="32"/>
          <w:rtl/>
        </w:rPr>
        <w:t>وتنازل</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رضا</w:t>
      </w:r>
      <w:r w:rsidRPr="008179C3">
        <w:rPr>
          <w:rFonts w:cs="TAHER"/>
          <w:sz w:val="32"/>
          <w:szCs w:val="32"/>
          <w:rtl/>
        </w:rPr>
        <w:t xml:space="preserve"> </w:t>
      </w:r>
      <w:r w:rsidRPr="008179C3">
        <w:rPr>
          <w:rFonts w:cs="TAHER" w:hint="cs"/>
          <w:sz w:val="32"/>
          <w:szCs w:val="32"/>
          <w:rtl/>
        </w:rPr>
        <w:t>بهلوي</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العرش</w:t>
      </w:r>
      <w:r w:rsidRPr="008179C3">
        <w:rPr>
          <w:rFonts w:cs="TAHER"/>
          <w:sz w:val="32"/>
          <w:szCs w:val="32"/>
          <w:rtl/>
        </w:rPr>
        <w:t xml:space="preserve"> </w:t>
      </w:r>
      <w:r w:rsidRPr="008179C3">
        <w:rPr>
          <w:rFonts w:cs="TAHER" w:hint="cs"/>
          <w:sz w:val="32"/>
          <w:szCs w:val="32"/>
          <w:rtl/>
        </w:rPr>
        <w:t>لابنه</w:t>
      </w:r>
      <w:r w:rsidRPr="008179C3">
        <w:rPr>
          <w:rFonts w:cs="TAHER"/>
          <w:sz w:val="32"/>
          <w:szCs w:val="32"/>
          <w:rtl/>
        </w:rPr>
        <w:t xml:space="preserve"> </w:t>
      </w:r>
      <w:r w:rsidRPr="008179C3">
        <w:rPr>
          <w:rFonts w:cs="TAHER" w:hint="cs"/>
          <w:sz w:val="32"/>
          <w:szCs w:val="32"/>
          <w:rtl/>
        </w:rPr>
        <w:t>محمد</w:t>
      </w:r>
      <w:r w:rsidRPr="008179C3">
        <w:rPr>
          <w:rFonts w:cs="TAHER"/>
          <w:sz w:val="32"/>
          <w:szCs w:val="32"/>
          <w:rtl/>
        </w:rPr>
        <w:t xml:space="preserve"> </w:t>
      </w:r>
      <w:r w:rsidRPr="008179C3">
        <w:rPr>
          <w:rFonts w:cs="TAHER" w:hint="cs"/>
          <w:sz w:val="32"/>
          <w:szCs w:val="32"/>
          <w:rtl/>
        </w:rPr>
        <w:t>رضا</w:t>
      </w:r>
      <w:r w:rsidRPr="008179C3">
        <w:rPr>
          <w:rFonts w:cs="TAHER"/>
          <w:sz w:val="32"/>
          <w:szCs w:val="32"/>
          <w:rtl/>
        </w:rPr>
        <w:t xml:space="preserve"> </w:t>
      </w:r>
      <w:r w:rsidRPr="008179C3">
        <w:rPr>
          <w:rFonts w:cs="TAHER" w:hint="cs"/>
          <w:sz w:val="32"/>
          <w:szCs w:val="32"/>
          <w:rtl/>
        </w:rPr>
        <w:t>بهلوي،</w:t>
      </w:r>
      <w:r w:rsidRPr="008179C3">
        <w:rPr>
          <w:rFonts w:cs="TAHER"/>
          <w:sz w:val="32"/>
          <w:szCs w:val="32"/>
          <w:rtl/>
        </w:rPr>
        <w:t xml:space="preserve"> </w:t>
      </w:r>
      <w:r w:rsidRPr="008179C3">
        <w:rPr>
          <w:rFonts w:cs="TAHER" w:hint="cs"/>
          <w:sz w:val="32"/>
          <w:szCs w:val="32"/>
          <w:rtl/>
        </w:rPr>
        <w:t>بينما</w:t>
      </w:r>
      <w:r w:rsidRPr="008179C3">
        <w:rPr>
          <w:rFonts w:cs="TAHER"/>
          <w:sz w:val="32"/>
          <w:szCs w:val="32"/>
          <w:rtl/>
        </w:rPr>
        <w:t xml:space="preserve"> </w:t>
      </w:r>
      <w:r w:rsidRPr="008179C3">
        <w:rPr>
          <w:rFonts w:cs="TAHER" w:hint="cs"/>
          <w:sz w:val="32"/>
          <w:szCs w:val="32"/>
          <w:rtl/>
        </w:rPr>
        <w:t>نفي</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رضا</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جزيرة</w:t>
      </w:r>
      <w:r w:rsidRPr="008179C3">
        <w:rPr>
          <w:rFonts w:cs="TAHER"/>
          <w:sz w:val="32"/>
          <w:szCs w:val="32"/>
          <w:rtl/>
        </w:rPr>
        <w:t xml:space="preserve"> (</w:t>
      </w:r>
      <w:r w:rsidRPr="008179C3">
        <w:rPr>
          <w:rFonts w:cs="TAHER" w:hint="cs"/>
          <w:sz w:val="32"/>
          <w:szCs w:val="32"/>
          <w:rtl/>
        </w:rPr>
        <w:t>مورتيش</w:t>
      </w:r>
      <w:r w:rsidRPr="008179C3">
        <w:rPr>
          <w:rFonts w:cs="TAHER"/>
          <w:sz w:val="32"/>
          <w:szCs w:val="32"/>
          <w:rtl/>
        </w:rPr>
        <w:t xml:space="preserve">) </w:t>
      </w:r>
      <w:r w:rsidRPr="008179C3">
        <w:rPr>
          <w:rFonts w:cs="TAHER" w:hint="cs"/>
          <w:sz w:val="32"/>
          <w:szCs w:val="32"/>
          <w:rtl/>
        </w:rPr>
        <w:t>شرقي</w:t>
      </w:r>
      <w:r w:rsidRPr="008179C3">
        <w:rPr>
          <w:rFonts w:cs="TAHER"/>
          <w:sz w:val="32"/>
          <w:szCs w:val="32"/>
          <w:rtl/>
        </w:rPr>
        <w:t xml:space="preserve"> </w:t>
      </w:r>
      <w:r w:rsidRPr="008179C3">
        <w:rPr>
          <w:rFonts w:cs="TAHER" w:hint="cs"/>
          <w:sz w:val="32"/>
          <w:szCs w:val="32"/>
          <w:rtl/>
        </w:rPr>
        <w:t>جزيرة</w:t>
      </w:r>
      <w:r w:rsidRPr="008179C3">
        <w:rPr>
          <w:rFonts w:cs="TAHER"/>
          <w:sz w:val="32"/>
          <w:szCs w:val="32"/>
          <w:rtl/>
        </w:rPr>
        <w:t xml:space="preserve"> </w:t>
      </w:r>
      <w:r w:rsidRPr="008179C3">
        <w:rPr>
          <w:rFonts w:cs="TAHER" w:hint="cs"/>
          <w:sz w:val="32"/>
          <w:szCs w:val="32"/>
          <w:rtl/>
        </w:rPr>
        <w:t>مدغشقر،</w:t>
      </w:r>
      <w:r w:rsidRPr="008179C3">
        <w:rPr>
          <w:rFonts w:cs="TAHER"/>
          <w:sz w:val="32"/>
          <w:szCs w:val="32"/>
          <w:rtl/>
        </w:rPr>
        <w:t xml:space="preserve"> </w:t>
      </w:r>
      <w:r w:rsidRPr="008179C3">
        <w:rPr>
          <w:rFonts w:cs="TAHER" w:hint="cs"/>
          <w:sz w:val="32"/>
          <w:szCs w:val="32"/>
          <w:rtl/>
        </w:rPr>
        <w:t>حيث</w:t>
      </w:r>
      <w:r w:rsidRPr="008179C3">
        <w:rPr>
          <w:rFonts w:cs="TAHER"/>
          <w:sz w:val="32"/>
          <w:szCs w:val="32"/>
          <w:rtl/>
        </w:rPr>
        <w:t xml:space="preserve"> </w:t>
      </w:r>
      <w:r w:rsidRPr="008179C3">
        <w:rPr>
          <w:rFonts w:cs="TAHER" w:hint="cs"/>
          <w:sz w:val="32"/>
          <w:szCs w:val="32"/>
          <w:rtl/>
        </w:rPr>
        <w:t>مات</w:t>
      </w:r>
      <w:r w:rsidRPr="008179C3">
        <w:rPr>
          <w:rFonts w:cs="TAHER"/>
          <w:sz w:val="32"/>
          <w:szCs w:val="32"/>
          <w:rtl/>
        </w:rPr>
        <w:t xml:space="preserve"> </w:t>
      </w:r>
      <w:r w:rsidRPr="008179C3">
        <w:rPr>
          <w:rFonts w:cs="TAHER" w:hint="cs"/>
          <w:sz w:val="32"/>
          <w:szCs w:val="32"/>
          <w:rtl/>
        </w:rPr>
        <w:t>هناك،</w:t>
      </w:r>
      <w:r w:rsidRPr="008179C3">
        <w:rPr>
          <w:rFonts w:cs="TAHER"/>
          <w:sz w:val="32"/>
          <w:szCs w:val="32"/>
          <w:rtl/>
        </w:rPr>
        <w:t xml:space="preserve"> </w:t>
      </w:r>
      <w:r w:rsidRPr="008179C3">
        <w:rPr>
          <w:rFonts w:cs="TAHER" w:hint="cs"/>
          <w:sz w:val="32"/>
          <w:szCs w:val="32"/>
          <w:rtl/>
        </w:rPr>
        <w:t>ودفن</w:t>
      </w:r>
      <w:r w:rsidRPr="008179C3">
        <w:rPr>
          <w:rFonts w:cs="TAHER"/>
          <w:sz w:val="32"/>
          <w:szCs w:val="32"/>
          <w:rtl/>
        </w:rPr>
        <w:t xml:space="preserve"> </w:t>
      </w:r>
      <w:r w:rsidRPr="008179C3">
        <w:rPr>
          <w:rFonts w:cs="TAHER" w:hint="cs"/>
          <w:sz w:val="32"/>
          <w:szCs w:val="32"/>
          <w:rtl/>
        </w:rPr>
        <w:lastRenderedPageBreak/>
        <w:t>في</w:t>
      </w:r>
      <w:r w:rsidRPr="008179C3">
        <w:rPr>
          <w:rFonts w:cs="TAHER"/>
          <w:sz w:val="32"/>
          <w:szCs w:val="32"/>
          <w:rtl/>
        </w:rPr>
        <w:t xml:space="preserve"> </w:t>
      </w:r>
      <w:r w:rsidRPr="008179C3">
        <w:rPr>
          <w:rFonts w:cs="TAHER" w:hint="cs"/>
          <w:sz w:val="32"/>
          <w:szCs w:val="32"/>
          <w:rtl/>
        </w:rPr>
        <w:t>مصر</w:t>
      </w:r>
      <w:r w:rsidRPr="008179C3">
        <w:rPr>
          <w:rFonts w:cs="TAHER"/>
          <w:sz w:val="32"/>
          <w:szCs w:val="32"/>
          <w:rtl/>
        </w:rPr>
        <w:t xml:space="preserve"> </w:t>
      </w:r>
      <w:r w:rsidRPr="008179C3">
        <w:rPr>
          <w:rFonts w:cs="TAHER" w:hint="cs"/>
          <w:sz w:val="32"/>
          <w:szCs w:val="32"/>
          <w:rtl/>
        </w:rPr>
        <w:t>ونقلت</w:t>
      </w:r>
      <w:r w:rsidRPr="008179C3">
        <w:rPr>
          <w:rFonts w:cs="TAHER"/>
          <w:sz w:val="32"/>
          <w:szCs w:val="32"/>
          <w:rtl/>
        </w:rPr>
        <w:t xml:space="preserve"> </w:t>
      </w:r>
      <w:r w:rsidRPr="008179C3">
        <w:rPr>
          <w:rFonts w:cs="TAHER" w:hint="cs"/>
          <w:sz w:val="32"/>
          <w:szCs w:val="32"/>
          <w:rtl/>
        </w:rPr>
        <w:t>رفاته</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لاحقاً،</w:t>
      </w:r>
      <w:r w:rsidRPr="008179C3">
        <w:rPr>
          <w:rFonts w:cs="TAHER"/>
          <w:sz w:val="32"/>
          <w:szCs w:val="32"/>
          <w:rtl/>
        </w:rPr>
        <w:t xml:space="preserve"> </w:t>
      </w:r>
      <w:r w:rsidRPr="008179C3">
        <w:rPr>
          <w:rFonts w:cs="TAHER" w:hint="cs"/>
          <w:sz w:val="32"/>
          <w:szCs w:val="32"/>
          <w:rtl/>
        </w:rPr>
        <w:t>عمد</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رضا</w:t>
      </w:r>
      <w:r w:rsidRPr="008179C3">
        <w:rPr>
          <w:rFonts w:cs="TAHER"/>
          <w:sz w:val="32"/>
          <w:szCs w:val="32"/>
          <w:rtl/>
        </w:rPr>
        <w:t xml:space="preserve"> </w:t>
      </w:r>
      <w:r w:rsidRPr="008179C3">
        <w:rPr>
          <w:rFonts w:cs="TAHER" w:hint="cs"/>
          <w:sz w:val="32"/>
          <w:szCs w:val="32"/>
          <w:rtl/>
        </w:rPr>
        <w:t>بهلوي</w:t>
      </w:r>
      <w:r w:rsidRPr="008179C3">
        <w:rPr>
          <w:rFonts w:cs="TAHER"/>
          <w:sz w:val="32"/>
          <w:szCs w:val="32"/>
          <w:rtl/>
        </w:rPr>
        <w:t xml:space="preserve"> </w:t>
      </w:r>
      <w:r w:rsidRPr="008179C3">
        <w:rPr>
          <w:rFonts w:cs="TAHER" w:hint="cs"/>
          <w:sz w:val="32"/>
          <w:szCs w:val="32"/>
          <w:rtl/>
        </w:rPr>
        <w:t>خلال</w:t>
      </w:r>
      <w:r w:rsidRPr="008179C3">
        <w:rPr>
          <w:rFonts w:cs="TAHER"/>
          <w:sz w:val="32"/>
          <w:szCs w:val="32"/>
          <w:rtl/>
        </w:rPr>
        <w:t xml:space="preserve"> </w:t>
      </w:r>
      <w:r w:rsidRPr="008179C3">
        <w:rPr>
          <w:rFonts w:cs="TAHER" w:hint="cs"/>
          <w:sz w:val="32"/>
          <w:szCs w:val="32"/>
          <w:rtl/>
        </w:rPr>
        <w:t>فترة</w:t>
      </w:r>
      <w:r w:rsidR="00D66AA6">
        <w:rPr>
          <w:rFonts w:cs="TAHER" w:hint="cs"/>
          <w:sz w:val="32"/>
          <w:szCs w:val="32"/>
          <w:rtl/>
        </w:rPr>
        <w:t xml:space="preserve"> </w:t>
      </w:r>
      <w:r w:rsidRPr="008179C3">
        <w:rPr>
          <w:rFonts w:cs="TAHER" w:hint="cs"/>
          <w:sz w:val="32"/>
          <w:szCs w:val="32"/>
          <w:rtl/>
        </w:rPr>
        <w:t>حكمه</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إتباع</w:t>
      </w:r>
      <w:r w:rsidRPr="008179C3">
        <w:rPr>
          <w:rFonts w:cs="TAHER"/>
          <w:sz w:val="32"/>
          <w:szCs w:val="32"/>
          <w:rtl/>
        </w:rPr>
        <w:t xml:space="preserve"> </w:t>
      </w:r>
      <w:r w:rsidRPr="008179C3">
        <w:rPr>
          <w:rFonts w:cs="TAHER" w:hint="cs"/>
          <w:sz w:val="32"/>
          <w:szCs w:val="32"/>
          <w:rtl/>
        </w:rPr>
        <w:t>سياسة</w:t>
      </w:r>
      <w:r w:rsidRPr="008179C3">
        <w:rPr>
          <w:rFonts w:cs="TAHER"/>
          <w:sz w:val="32"/>
          <w:szCs w:val="32"/>
          <w:rtl/>
        </w:rPr>
        <w:t xml:space="preserve"> </w:t>
      </w:r>
      <w:r w:rsidRPr="008179C3">
        <w:rPr>
          <w:rFonts w:cs="TAHER" w:hint="cs"/>
          <w:sz w:val="32"/>
          <w:szCs w:val="32"/>
          <w:rtl/>
        </w:rPr>
        <w:t>مركزية</w:t>
      </w:r>
      <w:r w:rsidRPr="008179C3">
        <w:rPr>
          <w:rFonts w:cs="TAHER"/>
          <w:sz w:val="32"/>
          <w:szCs w:val="32"/>
          <w:rtl/>
        </w:rPr>
        <w:t xml:space="preserve"> </w:t>
      </w:r>
      <w:r w:rsidRPr="008179C3">
        <w:rPr>
          <w:rFonts w:cs="TAHER" w:hint="cs"/>
          <w:sz w:val="32"/>
          <w:szCs w:val="32"/>
          <w:rtl/>
        </w:rPr>
        <w:t>صارمة</w:t>
      </w:r>
      <w:r w:rsidRPr="008179C3">
        <w:rPr>
          <w:rFonts w:cs="TAHER"/>
          <w:sz w:val="32"/>
          <w:szCs w:val="32"/>
          <w:rtl/>
        </w:rPr>
        <w:t xml:space="preserve"> </w:t>
      </w:r>
      <w:r w:rsidRPr="008179C3">
        <w:rPr>
          <w:rFonts w:cs="TAHER" w:hint="cs"/>
          <w:sz w:val="32"/>
          <w:szCs w:val="32"/>
          <w:rtl/>
        </w:rPr>
        <w:t>وفرض</w:t>
      </w:r>
      <w:r w:rsidRPr="008179C3">
        <w:rPr>
          <w:rFonts w:cs="TAHER"/>
          <w:sz w:val="32"/>
          <w:szCs w:val="32"/>
          <w:rtl/>
        </w:rPr>
        <w:t xml:space="preserve"> </w:t>
      </w:r>
      <w:r w:rsidRPr="008179C3">
        <w:rPr>
          <w:rFonts w:cs="TAHER" w:hint="cs"/>
          <w:sz w:val="32"/>
          <w:szCs w:val="32"/>
          <w:rtl/>
        </w:rPr>
        <w:t>الحضارة</w:t>
      </w:r>
      <w:r w:rsidRPr="008179C3">
        <w:rPr>
          <w:rFonts w:cs="TAHER"/>
          <w:sz w:val="32"/>
          <w:szCs w:val="32"/>
          <w:rtl/>
        </w:rPr>
        <w:t xml:space="preserve"> </w:t>
      </w:r>
      <w:r w:rsidRPr="008179C3">
        <w:rPr>
          <w:rFonts w:cs="TAHER" w:hint="cs"/>
          <w:sz w:val="32"/>
          <w:szCs w:val="32"/>
          <w:rtl/>
        </w:rPr>
        <w:t>الغربية</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البلاد</w:t>
      </w:r>
      <w:r w:rsidRPr="008179C3">
        <w:rPr>
          <w:rFonts w:cs="TAHER"/>
          <w:sz w:val="32"/>
          <w:szCs w:val="32"/>
          <w:rtl/>
        </w:rPr>
        <w:t xml:space="preserve"> </w:t>
      </w:r>
      <w:r w:rsidRPr="008179C3">
        <w:rPr>
          <w:rFonts w:cs="TAHER" w:hint="cs"/>
          <w:sz w:val="32"/>
          <w:szCs w:val="32"/>
          <w:rtl/>
        </w:rPr>
        <w:t>كما</w:t>
      </w:r>
      <w:r w:rsidRPr="008179C3">
        <w:rPr>
          <w:rFonts w:cs="TAHER"/>
          <w:sz w:val="32"/>
          <w:szCs w:val="32"/>
          <w:rtl/>
        </w:rPr>
        <w:t xml:space="preserve"> </w:t>
      </w:r>
      <w:r w:rsidRPr="008179C3">
        <w:rPr>
          <w:rFonts w:cs="TAHER" w:hint="cs"/>
          <w:sz w:val="32"/>
          <w:szCs w:val="32"/>
          <w:rtl/>
        </w:rPr>
        <w:t>حاول</w:t>
      </w:r>
      <w:r w:rsidRPr="008179C3">
        <w:rPr>
          <w:rFonts w:cs="TAHER"/>
          <w:sz w:val="32"/>
          <w:szCs w:val="32"/>
          <w:rtl/>
        </w:rPr>
        <w:t xml:space="preserve"> </w:t>
      </w:r>
      <w:r w:rsidRPr="008179C3">
        <w:rPr>
          <w:rFonts w:cs="TAHER" w:hint="cs"/>
          <w:sz w:val="32"/>
          <w:szCs w:val="32"/>
          <w:rtl/>
        </w:rPr>
        <w:t>خلق</w:t>
      </w:r>
      <w:r w:rsidRPr="008179C3">
        <w:rPr>
          <w:rFonts w:cs="TAHER"/>
          <w:sz w:val="32"/>
          <w:szCs w:val="32"/>
          <w:rtl/>
        </w:rPr>
        <w:t xml:space="preserve"> </w:t>
      </w:r>
      <w:r w:rsidRPr="008179C3">
        <w:rPr>
          <w:rFonts w:cs="TAHER" w:hint="cs"/>
          <w:sz w:val="32"/>
          <w:szCs w:val="32"/>
          <w:rtl/>
        </w:rPr>
        <w:t>وحدة</w:t>
      </w:r>
      <w:r w:rsidRPr="008179C3">
        <w:rPr>
          <w:rFonts w:cs="TAHER"/>
          <w:sz w:val="32"/>
          <w:szCs w:val="32"/>
          <w:rtl/>
        </w:rPr>
        <w:t xml:space="preserve"> </w:t>
      </w:r>
      <w:r w:rsidRPr="008179C3">
        <w:rPr>
          <w:rFonts w:cs="TAHER" w:hint="cs"/>
          <w:sz w:val="32"/>
          <w:szCs w:val="32"/>
          <w:rtl/>
        </w:rPr>
        <w:t>قومية</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خلال</w:t>
      </w:r>
      <w:r w:rsidRPr="008179C3">
        <w:rPr>
          <w:rFonts w:cs="TAHER"/>
          <w:sz w:val="32"/>
          <w:szCs w:val="32"/>
          <w:rtl/>
        </w:rPr>
        <w:t xml:space="preserve"> </w:t>
      </w:r>
      <w:r w:rsidRPr="008179C3">
        <w:rPr>
          <w:rFonts w:cs="TAHER" w:hint="cs"/>
          <w:sz w:val="32"/>
          <w:szCs w:val="32"/>
          <w:rtl/>
        </w:rPr>
        <w:t>بعث</w:t>
      </w:r>
      <w:r w:rsidRPr="008179C3">
        <w:rPr>
          <w:rFonts w:cs="TAHER"/>
          <w:sz w:val="32"/>
          <w:szCs w:val="32"/>
          <w:rtl/>
        </w:rPr>
        <w:t xml:space="preserve"> </w:t>
      </w:r>
      <w:r w:rsidRPr="008179C3">
        <w:rPr>
          <w:rFonts w:cs="TAHER" w:hint="cs"/>
          <w:sz w:val="32"/>
          <w:szCs w:val="32"/>
          <w:rtl/>
        </w:rPr>
        <w:t>التراث</w:t>
      </w:r>
      <w:r w:rsidRPr="008179C3">
        <w:rPr>
          <w:rFonts w:cs="TAHER"/>
          <w:sz w:val="32"/>
          <w:szCs w:val="32"/>
          <w:rtl/>
        </w:rPr>
        <w:t xml:space="preserve"> </w:t>
      </w:r>
      <w:r w:rsidRPr="008179C3">
        <w:rPr>
          <w:rFonts w:cs="TAHER" w:hint="cs"/>
          <w:sz w:val="32"/>
          <w:szCs w:val="32"/>
          <w:rtl/>
        </w:rPr>
        <w:t>القديم</w:t>
      </w:r>
      <w:r w:rsidRPr="008179C3">
        <w:rPr>
          <w:rFonts w:cs="TAHER"/>
          <w:sz w:val="32"/>
          <w:szCs w:val="32"/>
          <w:rtl/>
        </w:rPr>
        <w:t xml:space="preserve"> </w:t>
      </w:r>
      <w:r w:rsidRPr="008179C3">
        <w:rPr>
          <w:rFonts w:cs="TAHER" w:hint="cs"/>
          <w:sz w:val="32"/>
          <w:szCs w:val="32"/>
          <w:rtl/>
        </w:rPr>
        <w:t>واستخدام</w:t>
      </w:r>
      <w:r w:rsidRPr="008179C3">
        <w:rPr>
          <w:rFonts w:cs="TAHER"/>
          <w:sz w:val="32"/>
          <w:szCs w:val="32"/>
          <w:rtl/>
        </w:rPr>
        <w:t xml:space="preserve"> </w:t>
      </w:r>
      <w:r w:rsidRPr="008179C3">
        <w:rPr>
          <w:rFonts w:cs="TAHER" w:hint="cs"/>
          <w:sz w:val="32"/>
          <w:szCs w:val="32"/>
          <w:rtl/>
        </w:rPr>
        <w:t>الأسد</w:t>
      </w:r>
      <w:r w:rsidRPr="008179C3">
        <w:rPr>
          <w:rFonts w:cs="TAHER"/>
          <w:sz w:val="32"/>
          <w:szCs w:val="32"/>
          <w:rtl/>
        </w:rPr>
        <w:t xml:space="preserve"> </w:t>
      </w:r>
      <w:r w:rsidRPr="008179C3">
        <w:rPr>
          <w:rFonts w:cs="TAHER" w:hint="cs"/>
          <w:sz w:val="32"/>
          <w:szCs w:val="32"/>
          <w:rtl/>
        </w:rPr>
        <w:t>والشمس</w:t>
      </w:r>
      <w:r w:rsidRPr="008179C3">
        <w:rPr>
          <w:rFonts w:cs="TAHER"/>
          <w:sz w:val="32"/>
          <w:szCs w:val="32"/>
          <w:rtl/>
        </w:rPr>
        <w:t xml:space="preserve"> </w:t>
      </w:r>
      <w:r w:rsidRPr="008179C3">
        <w:rPr>
          <w:rFonts w:cs="TAHER" w:hint="cs"/>
          <w:sz w:val="32"/>
          <w:szCs w:val="32"/>
          <w:rtl/>
        </w:rPr>
        <w:t>كرمز</w:t>
      </w:r>
      <w:r w:rsidRPr="008179C3">
        <w:rPr>
          <w:rFonts w:cs="TAHER"/>
          <w:sz w:val="32"/>
          <w:szCs w:val="32"/>
          <w:rtl/>
        </w:rPr>
        <w:t xml:space="preserve"> </w:t>
      </w:r>
      <w:r w:rsidRPr="008179C3">
        <w:rPr>
          <w:rFonts w:cs="TAHER" w:hint="cs"/>
          <w:sz w:val="32"/>
          <w:szCs w:val="32"/>
          <w:rtl/>
        </w:rPr>
        <w:t>للدولتين</w:t>
      </w:r>
      <w:r w:rsidRPr="008179C3">
        <w:rPr>
          <w:rFonts w:cs="TAHER"/>
          <w:sz w:val="32"/>
          <w:szCs w:val="32"/>
          <w:rtl/>
        </w:rPr>
        <w:t xml:space="preserve"> </w:t>
      </w:r>
      <w:r w:rsidRPr="008179C3">
        <w:rPr>
          <w:rFonts w:cs="TAHER" w:hint="cs"/>
          <w:sz w:val="32"/>
          <w:szCs w:val="32"/>
          <w:rtl/>
        </w:rPr>
        <w:t>الأكمينية</w:t>
      </w:r>
      <w:r w:rsidRPr="008179C3">
        <w:rPr>
          <w:rFonts w:cs="TAHER"/>
          <w:sz w:val="32"/>
          <w:szCs w:val="32"/>
          <w:rtl/>
        </w:rPr>
        <w:t xml:space="preserve"> </w:t>
      </w:r>
      <w:r w:rsidRPr="008179C3">
        <w:rPr>
          <w:rFonts w:cs="TAHER" w:hint="cs"/>
          <w:sz w:val="32"/>
          <w:szCs w:val="32"/>
          <w:rtl/>
        </w:rPr>
        <w:t>والساسانية</w:t>
      </w:r>
      <w:r w:rsidRPr="008179C3">
        <w:rPr>
          <w:rFonts w:cs="TAHER"/>
          <w:sz w:val="32"/>
          <w:szCs w:val="32"/>
          <w:rtl/>
        </w:rPr>
        <w:t xml:space="preserve"> </w:t>
      </w:r>
      <w:r w:rsidRPr="008179C3">
        <w:rPr>
          <w:rFonts w:cs="TAHER" w:hint="cs"/>
          <w:sz w:val="32"/>
          <w:szCs w:val="32"/>
          <w:rtl/>
        </w:rPr>
        <w:t>واعترف</w:t>
      </w:r>
      <w:r w:rsidRPr="008179C3">
        <w:rPr>
          <w:rFonts w:cs="TAHER"/>
          <w:sz w:val="32"/>
          <w:szCs w:val="32"/>
          <w:rtl/>
        </w:rPr>
        <w:t xml:space="preserve"> </w:t>
      </w:r>
      <w:r w:rsidRPr="008179C3">
        <w:rPr>
          <w:rFonts w:cs="TAHER" w:hint="cs"/>
          <w:sz w:val="32"/>
          <w:szCs w:val="32"/>
          <w:rtl/>
        </w:rPr>
        <w:t>بالديانة</w:t>
      </w:r>
      <w:r w:rsidRPr="008179C3">
        <w:rPr>
          <w:rFonts w:cs="TAHER"/>
          <w:sz w:val="32"/>
          <w:szCs w:val="32"/>
          <w:rtl/>
        </w:rPr>
        <w:t xml:space="preserve"> </w:t>
      </w:r>
      <w:r w:rsidRPr="008179C3">
        <w:rPr>
          <w:rFonts w:cs="TAHER" w:hint="cs"/>
          <w:sz w:val="32"/>
          <w:szCs w:val="32"/>
          <w:rtl/>
        </w:rPr>
        <w:t>الزردشتية</w:t>
      </w:r>
      <w:r w:rsidRPr="008179C3">
        <w:rPr>
          <w:rFonts w:cs="TAHER"/>
          <w:sz w:val="32"/>
          <w:szCs w:val="32"/>
          <w:rtl/>
        </w:rPr>
        <w:t xml:space="preserve"> </w:t>
      </w:r>
      <w:r w:rsidRPr="008179C3">
        <w:rPr>
          <w:rFonts w:cs="TAHER" w:hint="cs"/>
          <w:sz w:val="32"/>
          <w:szCs w:val="32"/>
          <w:rtl/>
        </w:rPr>
        <w:t>مما</w:t>
      </w:r>
      <w:r w:rsidRPr="008179C3">
        <w:rPr>
          <w:rFonts w:cs="TAHER"/>
          <w:sz w:val="32"/>
          <w:szCs w:val="32"/>
          <w:rtl/>
        </w:rPr>
        <w:t xml:space="preserve"> </w:t>
      </w:r>
      <w:r w:rsidRPr="008179C3">
        <w:rPr>
          <w:rFonts w:cs="TAHER" w:hint="cs"/>
          <w:sz w:val="32"/>
          <w:szCs w:val="32"/>
          <w:rtl/>
        </w:rPr>
        <w:t>شجع</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عبادة</w:t>
      </w:r>
      <w:r w:rsidRPr="008179C3">
        <w:rPr>
          <w:rFonts w:cs="TAHER"/>
          <w:sz w:val="32"/>
          <w:szCs w:val="32"/>
          <w:rtl/>
        </w:rPr>
        <w:t xml:space="preserve"> </w:t>
      </w:r>
      <w:r w:rsidRPr="008179C3">
        <w:rPr>
          <w:rFonts w:cs="TAHER" w:hint="cs"/>
          <w:sz w:val="32"/>
          <w:szCs w:val="32"/>
          <w:rtl/>
        </w:rPr>
        <w:t>النار،</w:t>
      </w:r>
      <w:r w:rsidRPr="008179C3">
        <w:rPr>
          <w:rFonts w:cs="TAHER"/>
          <w:sz w:val="32"/>
          <w:szCs w:val="32"/>
          <w:rtl/>
        </w:rPr>
        <w:t xml:space="preserve"> </w:t>
      </w:r>
      <w:r w:rsidRPr="008179C3">
        <w:rPr>
          <w:rFonts w:cs="TAHER" w:hint="cs"/>
          <w:sz w:val="32"/>
          <w:szCs w:val="32"/>
          <w:rtl/>
        </w:rPr>
        <w:t>واصدر</w:t>
      </w:r>
      <w:r w:rsidRPr="008179C3">
        <w:rPr>
          <w:rFonts w:cs="TAHER"/>
          <w:sz w:val="32"/>
          <w:szCs w:val="32"/>
          <w:rtl/>
        </w:rPr>
        <w:t xml:space="preserve"> </w:t>
      </w:r>
      <w:r w:rsidRPr="008179C3">
        <w:rPr>
          <w:rFonts w:cs="TAHER" w:hint="cs"/>
          <w:sz w:val="32"/>
          <w:szCs w:val="32"/>
          <w:rtl/>
        </w:rPr>
        <w:t>قانوناً</w:t>
      </w:r>
      <w:r w:rsidRPr="008179C3">
        <w:rPr>
          <w:rFonts w:cs="TAHER"/>
          <w:sz w:val="32"/>
          <w:szCs w:val="32"/>
          <w:rtl/>
        </w:rPr>
        <w:t xml:space="preserve"> </w:t>
      </w:r>
      <w:r w:rsidRPr="008179C3">
        <w:rPr>
          <w:rFonts w:cs="TAHER" w:hint="cs"/>
          <w:sz w:val="32"/>
          <w:szCs w:val="32"/>
          <w:rtl/>
        </w:rPr>
        <w:t>يدعو</w:t>
      </w:r>
      <w:r w:rsidRPr="008179C3">
        <w:rPr>
          <w:rFonts w:cs="TAHER"/>
          <w:sz w:val="32"/>
          <w:szCs w:val="32"/>
          <w:rtl/>
        </w:rPr>
        <w:t xml:space="preserve"> </w:t>
      </w:r>
      <w:r w:rsidRPr="008179C3">
        <w:rPr>
          <w:rFonts w:cs="TAHER" w:hint="cs"/>
          <w:sz w:val="32"/>
          <w:szCs w:val="32"/>
          <w:rtl/>
        </w:rPr>
        <w:t>فيه</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نبذ</w:t>
      </w:r>
      <w:r w:rsidRPr="008179C3">
        <w:rPr>
          <w:rFonts w:cs="TAHER"/>
          <w:sz w:val="32"/>
          <w:szCs w:val="32"/>
          <w:rtl/>
        </w:rPr>
        <w:t xml:space="preserve"> </w:t>
      </w:r>
      <w:r w:rsidRPr="008179C3">
        <w:rPr>
          <w:rFonts w:cs="TAHER" w:hint="cs"/>
          <w:sz w:val="32"/>
          <w:szCs w:val="32"/>
          <w:rtl/>
        </w:rPr>
        <w:t>الأزياء</w:t>
      </w:r>
      <w:r w:rsidRPr="008179C3">
        <w:rPr>
          <w:rFonts w:cs="TAHER"/>
          <w:sz w:val="32"/>
          <w:szCs w:val="32"/>
          <w:rtl/>
        </w:rPr>
        <w:t xml:space="preserve"> </w:t>
      </w:r>
      <w:r w:rsidRPr="008179C3">
        <w:rPr>
          <w:rFonts w:cs="TAHER" w:hint="cs"/>
          <w:sz w:val="32"/>
          <w:szCs w:val="32"/>
          <w:rtl/>
        </w:rPr>
        <w:t>المحلية</w:t>
      </w:r>
      <w:r w:rsidRPr="008179C3">
        <w:rPr>
          <w:rFonts w:cs="TAHER"/>
          <w:sz w:val="32"/>
          <w:szCs w:val="32"/>
          <w:rtl/>
        </w:rPr>
        <w:t xml:space="preserve"> </w:t>
      </w:r>
      <w:r w:rsidRPr="008179C3">
        <w:rPr>
          <w:rFonts w:cs="TAHER" w:hint="cs"/>
          <w:sz w:val="32"/>
          <w:szCs w:val="32"/>
          <w:rtl/>
        </w:rPr>
        <w:t>واستخدام</w:t>
      </w:r>
      <w:r w:rsidRPr="008179C3">
        <w:rPr>
          <w:rFonts w:cs="TAHER"/>
          <w:sz w:val="32"/>
          <w:szCs w:val="32"/>
          <w:rtl/>
        </w:rPr>
        <w:t xml:space="preserve"> </w:t>
      </w:r>
      <w:r w:rsidRPr="008179C3">
        <w:rPr>
          <w:rFonts w:cs="TAHER" w:hint="cs"/>
          <w:sz w:val="32"/>
          <w:szCs w:val="32"/>
          <w:rtl/>
        </w:rPr>
        <w:t>الملابس</w:t>
      </w:r>
      <w:r w:rsidRPr="008179C3">
        <w:rPr>
          <w:rFonts w:cs="TAHER"/>
          <w:sz w:val="32"/>
          <w:szCs w:val="32"/>
          <w:rtl/>
        </w:rPr>
        <w:t xml:space="preserve"> </w:t>
      </w:r>
      <w:r w:rsidRPr="008179C3">
        <w:rPr>
          <w:rFonts w:cs="TAHER" w:hint="cs"/>
          <w:sz w:val="32"/>
          <w:szCs w:val="32"/>
          <w:rtl/>
        </w:rPr>
        <w:t>الأوروبية</w:t>
      </w:r>
      <w:r w:rsidRPr="008179C3">
        <w:rPr>
          <w:rFonts w:cs="TAHER"/>
          <w:sz w:val="32"/>
          <w:szCs w:val="32"/>
          <w:rtl/>
        </w:rPr>
        <w:t xml:space="preserve"> </w:t>
      </w:r>
      <w:r w:rsidRPr="008179C3">
        <w:rPr>
          <w:rFonts w:cs="TAHER" w:hint="cs"/>
          <w:sz w:val="32"/>
          <w:szCs w:val="32"/>
          <w:rtl/>
        </w:rPr>
        <w:t>ونبذ</w:t>
      </w:r>
      <w:r w:rsidRPr="008179C3">
        <w:rPr>
          <w:rFonts w:cs="TAHER"/>
          <w:sz w:val="32"/>
          <w:szCs w:val="32"/>
          <w:rtl/>
        </w:rPr>
        <w:t xml:space="preserve"> </w:t>
      </w:r>
      <w:r w:rsidRPr="008179C3">
        <w:rPr>
          <w:rFonts w:cs="TAHER" w:hint="cs"/>
          <w:sz w:val="32"/>
          <w:szCs w:val="32"/>
          <w:rtl/>
        </w:rPr>
        <w:t>الحجاب،</w:t>
      </w:r>
      <w:r w:rsidRPr="008179C3">
        <w:rPr>
          <w:rFonts w:cs="TAHER"/>
          <w:sz w:val="32"/>
          <w:szCs w:val="32"/>
          <w:rtl/>
        </w:rPr>
        <w:t xml:space="preserve"> </w:t>
      </w:r>
      <w:r w:rsidRPr="008179C3">
        <w:rPr>
          <w:rFonts w:cs="TAHER" w:hint="cs"/>
          <w:sz w:val="32"/>
          <w:szCs w:val="32"/>
          <w:rtl/>
        </w:rPr>
        <w:t>كما</w:t>
      </w:r>
      <w:r w:rsidRPr="008179C3">
        <w:rPr>
          <w:rFonts w:cs="TAHER"/>
          <w:sz w:val="32"/>
          <w:szCs w:val="32"/>
          <w:rtl/>
        </w:rPr>
        <w:t xml:space="preserve"> </w:t>
      </w:r>
      <w:r w:rsidRPr="008179C3">
        <w:rPr>
          <w:rFonts w:cs="TAHER" w:hint="cs"/>
          <w:sz w:val="32"/>
          <w:szCs w:val="32"/>
          <w:rtl/>
        </w:rPr>
        <w:t>مارس</w:t>
      </w:r>
      <w:r w:rsidRPr="008179C3">
        <w:rPr>
          <w:rFonts w:cs="TAHER"/>
          <w:sz w:val="32"/>
          <w:szCs w:val="32"/>
          <w:rtl/>
        </w:rPr>
        <w:t xml:space="preserve"> </w:t>
      </w:r>
      <w:r w:rsidRPr="008179C3">
        <w:rPr>
          <w:rFonts w:cs="TAHER" w:hint="cs"/>
          <w:sz w:val="32"/>
          <w:szCs w:val="32"/>
          <w:rtl/>
        </w:rPr>
        <w:t>الديكتاتورية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حكمه</w:t>
      </w:r>
      <w:r w:rsidRPr="008179C3">
        <w:rPr>
          <w:rFonts w:cs="TAHER"/>
          <w:sz w:val="32"/>
          <w:szCs w:val="32"/>
          <w:rtl/>
        </w:rPr>
        <w:t xml:space="preserve"> </w:t>
      </w:r>
      <w:r w:rsidRPr="008179C3">
        <w:rPr>
          <w:rFonts w:cs="TAHER" w:hint="cs"/>
          <w:sz w:val="32"/>
          <w:szCs w:val="32"/>
          <w:rtl/>
        </w:rPr>
        <w:t>حيث</w:t>
      </w:r>
      <w:r w:rsidRPr="008179C3">
        <w:rPr>
          <w:rFonts w:cs="TAHER"/>
          <w:sz w:val="32"/>
          <w:szCs w:val="32"/>
          <w:rtl/>
        </w:rPr>
        <w:t xml:space="preserve"> </w:t>
      </w:r>
      <w:r w:rsidRPr="008179C3">
        <w:rPr>
          <w:rFonts w:cs="TAHER" w:hint="cs"/>
          <w:sz w:val="32"/>
          <w:szCs w:val="32"/>
          <w:rtl/>
        </w:rPr>
        <w:t>قتل</w:t>
      </w:r>
      <w:r w:rsidRPr="008179C3">
        <w:rPr>
          <w:rFonts w:cs="TAHER"/>
          <w:sz w:val="32"/>
          <w:szCs w:val="32"/>
          <w:rtl/>
        </w:rPr>
        <w:t xml:space="preserve"> </w:t>
      </w:r>
      <w:r w:rsidRPr="008179C3">
        <w:rPr>
          <w:rFonts w:cs="TAHER" w:hint="cs"/>
          <w:sz w:val="32"/>
          <w:szCs w:val="32"/>
          <w:rtl/>
        </w:rPr>
        <w:t>وصادر</w:t>
      </w:r>
      <w:r w:rsidRPr="008179C3">
        <w:rPr>
          <w:rFonts w:cs="TAHER"/>
          <w:sz w:val="32"/>
          <w:szCs w:val="32"/>
          <w:rtl/>
        </w:rPr>
        <w:t xml:space="preserve"> </w:t>
      </w:r>
      <w:r w:rsidRPr="008179C3">
        <w:rPr>
          <w:rFonts w:cs="TAHER" w:hint="cs"/>
          <w:sz w:val="32"/>
          <w:szCs w:val="32"/>
          <w:rtl/>
        </w:rPr>
        <w:t>أموال</w:t>
      </w:r>
      <w:r w:rsidRPr="008179C3">
        <w:rPr>
          <w:rFonts w:cs="TAHER"/>
          <w:sz w:val="32"/>
          <w:szCs w:val="32"/>
          <w:rtl/>
        </w:rPr>
        <w:t xml:space="preserve"> </w:t>
      </w:r>
      <w:r w:rsidRPr="008179C3">
        <w:rPr>
          <w:rFonts w:cs="TAHER" w:hint="cs"/>
          <w:sz w:val="32"/>
          <w:szCs w:val="32"/>
          <w:rtl/>
        </w:rPr>
        <w:t>و</w:t>
      </w:r>
      <w:r w:rsidRPr="008179C3">
        <w:rPr>
          <w:rFonts w:cs="TAHER"/>
          <w:sz w:val="32"/>
          <w:szCs w:val="32"/>
          <w:rtl/>
        </w:rPr>
        <w:t xml:space="preserve"> </w:t>
      </w:r>
      <w:r w:rsidRPr="008179C3">
        <w:rPr>
          <w:rFonts w:cs="TAHER" w:hint="cs"/>
          <w:sz w:val="32"/>
          <w:szCs w:val="32"/>
          <w:rtl/>
        </w:rPr>
        <w:t>ممتلكات</w:t>
      </w:r>
      <w:r w:rsidRPr="008179C3">
        <w:rPr>
          <w:rFonts w:cs="TAHER"/>
          <w:sz w:val="32"/>
          <w:szCs w:val="32"/>
          <w:rtl/>
        </w:rPr>
        <w:t xml:space="preserve"> </w:t>
      </w:r>
      <w:r w:rsidRPr="008179C3">
        <w:rPr>
          <w:rFonts w:cs="TAHER" w:hint="cs"/>
          <w:sz w:val="32"/>
          <w:szCs w:val="32"/>
          <w:rtl/>
        </w:rPr>
        <w:t>معارضيه</w:t>
      </w:r>
      <w:r w:rsidRPr="008179C3">
        <w:rPr>
          <w:rFonts w:cs="TAHER"/>
          <w:sz w:val="32"/>
          <w:szCs w:val="32"/>
          <w:rtl/>
        </w:rPr>
        <w:t xml:space="preserve"> </w:t>
      </w:r>
      <w:r w:rsidRPr="008179C3">
        <w:rPr>
          <w:rFonts w:cs="TAHER" w:hint="cs"/>
          <w:sz w:val="32"/>
          <w:szCs w:val="32"/>
          <w:rtl/>
        </w:rPr>
        <w:t>وجمع</w:t>
      </w:r>
      <w:r w:rsidRPr="008179C3">
        <w:rPr>
          <w:rFonts w:cs="TAHER"/>
          <w:sz w:val="32"/>
          <w:szCs w:val="32"/>
          <w:rtl/>
        </w:rPr>
        <w:t xml:space="preserve"> </w:t>
      </w:r>
      <w:r w:rsidRPr="008179C3">
        <w:rPr>
          <w:rFonts w:cs="TAHER" w:hint="cs"/>
          <w:sz w:val="32"/>
          <w:szCs w:val="32"/>
          <w:rtl/>
        </w:rPr>
        <w:t>ثروة</w:t>
      </w:r>
      <w:r w:rsidRPr="008179C3">
        <w:rPr>
          <w:rFonts w:cs="TAHER"/>
          <w:sz w:val="32"/>
          <w:szCs w:val="32"/>
          <w:rtl/>
        </w:rPr>
        <w:t xml:space="preserve"> </w:t>
      </w:r>
      <w:r w:rsidRPr="008179C3">
        <w:rPr>
          <w:rFonts w:cs="TAHER" w:hint="cs"/>
          <w:sz w:val="32"/>
          <w:szCs w:val="32"/>
          <w:rtl/>
        </w:rPr>
        <w:t>طائلة</w:t>
      </w:r>
      <w:r w:rsidRPr="008179C3">
        <w:rPr>
          <w:rFonts w:cs="TAHER"/>
          <w:sz w:val="32"/>
          <w:szCs w:val="32"/>
          <w:rtl/>
        </w:rPr>
        <w:t xml:space="preserve"> </w:t>
      </w:r>
      <w:r w:rsidRPr="008179C3">
        <w:rPr>
          <w:rFonts w:cs="TAHER" w:hint="cs"/>
          <w:sz w:val="32"/>
          <w:szCs w:val="32"/>
          <w:rtl/>
        </w:rPr>
        <w:t>وقلص</w:t>
      </w:r>
      <w:r w:rsidRPr="008179C3">
        <w:rPr>
          <w:rFonts w:cs="TAHER"/>
          <w:sz w:val="32"/>
          <w:szCs w:val="32"/>
          <w:rtl/>
        </w:rPr>
        <w:t xml:space="preserve"> </w:t>
      </w:r>
      <w:r w:rsidRPr="008179C3">
        <w:rPr>
          <w:rFonts w:cs="TAHER" w:hint="cs"/>
          <w:sz w:val="32"/>
          <w:szCs w:val="32"/>
          <w:rtl/>
        </w:rPr>
        <w:t>دور</w:t>
      </w:r>
      <w:r w:rsidRPr="008179C3">
        <w:rPr>
          <w:rFonts w:cs="TAHER"/>
          <w:sz w:val="32"/>
          <w:szCs w:val="32"/>
          <w:rtl/>
        </w:rPr>
        <w:t xml:space="preserve"> </w:t>
      </w:r>
      <w:r w:rsidRPr="008179C3">
        <w:rPr>
          <w:rFonts w:cs="TAHER" w:hint="cs"/>
          <w:sz w:val="32"/>
          <w:szCs w:val="32"/>
          <w:rtl/>
        </w:rPr>
        <w:t>المجلس</w:t>
      </w:r>
      <w:r w:rsidRPr="008179C3">
        <w:rPr>
          <w:rFonts w:cs="TAHER"/>
          <w:sz w:val="32"/>
          <w:szCs w:val="32"/>
          <w:rtl/>
        </w:rPr>
        <w:t xml:space="preserve"> </w:t>
      </w:r>
      <w:r w:rsidRPr="008179C3">
        <w:rPr>
          <w:rFonts w:cs="TAHER" w:hint="cs"/>
          <w:sz w:val="32"/>
          <w:szCs w:val="32"/>
          <w:rtl/>
        </w:rPr>
        <w:t>وحل</w:t>
      </w:r>
      <w:r w:rsidRPr="008179C3">
        <w:rPr>
          <w:rFonts w:cs="TAHER"/>
          <w:sz w:val="32"/>
          <w:szCs w:val="32"/>
          <w:rtl/>
        </w:rPr>
        <w:t xml:space="preserve"> </w:t>
      </w:r>
      <w:r w:rsidRPr="008179C3">
        <w:rPr>
          <w:rFonts w:cs="TAHER" w:hint="cs"/>
          <w:sz w:val="32"/>
          <w:szCs w:val="32"/>
          <w:rtl/>
        </w:rPr>
        <w:t>الأحزاب</w:t>
      </w:r>
      <w:r w:rsidRPr="008179C3">
        <w:rPr>
          <w:rFonts w:cs="TAHER"/>
          <w:sz w:val="32"/>
          <w:szCs w:val="32"/>
          <w:rtl/>
        </w:rPr>
        <w:t xml:space="preserve"> </w:t>
      </w:r>
      <w:r w:rsidRPr="008179C3">
        <w:rPr>
          <w:rFonts w:cs="TAHER" w:hint="cs"/>
          <w:sz w:val="32"/>
          <w:szCs w:val="32"/>
          <w:rtl/>
        </w:rPr>
        <w:t>السياسية</w:t>
      </w:r>
      <w:r w:rsidRPr="008179C3">
        <w:rPr>
          <w:rFonts w:cs="TAHER"/>
          <w:sz w:val="32"/>
          <w:szCs w:val="32"/>
          <w:rtl/>
        </w:rPr>
        <w:t xml:space="preserve"> </w:t>
      </w:r>
      <w:r w:rsidRPr="008179C3">
        <w:rPr>
          <w:rFonts w:cs="TAHER" w:hint="cs"/>
          <w:sz w:val="32"/>
          <w:szCs w:val="32"/>
          <w:rtl/>
        </w:rPr>
        <w:t>والنقابات</w:t>
      </w:r>
      <w:r w:rsidRPr="008179C3">
        <w:rPr>
          <w:rFonts w:cs="TAHER"/>
          <w:sz w:val="32"/>
          <w:szCs w:val="32"/>
          <w:rtl/>
        </w:rPr>
        <w:t xml:space="preserve"> </w:t>
      </w:r>
      <w:r w:rsidRPr="008179C3">
        <w:rPr>
          <w:rFonts w:cs="TAHER" w:hint="cs"/>
          <w:sz w:val="32"/>
          <w:szCs w:val="32"/>
          <w:rtl/>
        </w:rPr>
        <w:t>وقيد</w:t>
      </w:r>
      <w:r w:rsidRPr="008179C3">
        <w:rPr>
          <w:rFonts w:cs="TAHER"/>
          <w:sz w:val="32"/>
          <w:szCs w:val="32"/>
          <w:rtl/>
        </w:rPr>
        <w:t xml:space="preserve"> </w:t>
      </w:r>
      <w:r w:rsidRPr="008179C3">
        <w:rPr>
          <w:rFonts w:cs="TAHER" w:hint="cs"/>
          <w:sz w:val="32"/>
          <w:szCs w:val="32"/>
          <w:rtl/>
        </w:rPr>
        <w:t>حرية</w:t>
      </w:r>
      <w:r w:rsidRPr="008179C3">
        <w:rPr>
          <w:rFonts w:cs="TAHER"/>
          <w:sz w:val="32"/>
          <w:szCs w:val="32"/>
          <w:rtl/>
        </w:rPr>
        <w:t xml:space="preserve"> </w:t>
      </w:r>
      <w:r w:rsidRPr="008179C3">
        <w:rPr>
          <w:rFonts w:cs="TAHER" w:hint="cs"/>
          <w:sz w:val="32"/>
          <w:szCs w:val="32"/>
          <w:rtl/>
        </w:rPr>
        <w:t>الصحافة</w:t>
      </w:r>
      <w:r w:rsidR="00CE0ACF">
        <w:rPr>
          <w:rStyle w:val="a4"/>
          <w:rFonts w:cs="TAHER"/>
          <w:sz w:val="32"/>
          <w:szCs w:val="32"/>
          <w:rtl/>
        </w:rPr>
        <w:footnoteReference w:id="187"/>
      </w:r>
      <w:r w:rsidR="00CE0ACF">
        <w:rPr>
          <w:rFonts w:cs="TAHER" w:hint="cs"/>
          <w:sz w:val="32"/>
          <w:szCs w:val="32"/>
          <w:rtl/>
        </w:rPr>
        <w:t>.</w:t>
      </w:r>
    </w:p>
    <w:p w:rsidR="008179C3" w:rsidRPr="008179C3" w:rsidRDefault="008179C3" w:rsidP="00CE0ACF">
      <w:pPr>
        <w:bidi/>
        <w:spacing w:after="0" w:line="240" w:lineRule="atLeast"/>
        <w:ind w:firstLine="567"/>
        <w:jc w:val="both"/>
        <w:rPr>
          <w:rFonts w:cs="TAHER"/>
          <w:sz w:val="32"/>
          <w:szCs w:val="32"/>
        </w:rPr>
      </w:pPr>
      <w:r w:rsidRPr="008179C3">
        <w:rPr>
          <w:rFonts w:cs="TAHER"/>
          <w:sz w:val="32"/>
          <w:szCs w:val="32"/>
          <w:rtl/>
        </w:rPr>
        <w:t xml:space="preserve"> </w:t>
      </w:r>
      <w:r w:rsidRPr="008179C3">
        <w:rPr>
          <w:rFonts w:cs="TAHER" w:hint="cs"/>
          <w:sz w:val="32"/>
          <w:szCs w:val="32"/>
          <w:rtl/>
        </w:rPr>
        <w:t>وخلال</w:t>
      </w:r>
      <w:r w:rsidRPr="008179C3">
        <w:rPr>
          <w:rFonts w:cs="TAHER"/>
          <w:sz w:val="32"/>
          <w:szCs w:val="32"/>
          <w:rtl/>
        </w:rPr>
        <w:t xml:space="preserve"> </w:t>
      </w:r>
      <w:r w:rsidRPr="008179C3">
        <w:rPr>
          <w:rFonts w:cs="TAHER" w:hint="cs"/>
          <w:sz w:val="32"/>
          <w:szCs w:val="32"/>
          <w:rtl/>
        </w:rPr>
        <w:t>فترة</w:t>
      </w:r>
      <w:r w:rsidRPr="008179C3">
        <w:rPr>
          <w:rFonts w:cs="TAHER"/>
          <w:sz w:val="32"/>
          <w:szCs w:val="32"/>
          <w:rtl/>
        </w:rPr>
        <w:t xml:space="preserve"> </w:t>
      </w:r>
      <w:r w:rsidRPr="008179C3">
        <w:rPr>
          <w:rFonts w:cs="TAHER" w:hint="cs"/>
          <w:sz w:val="32"/>
          <w:szCs w:val="32"/>
          <w:rtl/>
        </w:rPr>
        <w:t>الاحتلال</w:t>
      </w:r>
      <w:r w:rsidRPr="008179C3">
        <w:rPr>
          <w:rFonts w:cs="TAHER"/>
          <w:sz w:val="32"/>
          <w:szCs w:val="32"/>
          <w:rtl/>
        </w:rPr>
        <w:t xml:space="preserve"> </w:t>
      </w:r>
      <w:r w:rsidRPr="008179C3">
        <w:rPr>
          <w:rFonts w:cs="TAHER" w:hint="cs"/>
          <w:sz w:val="32"/>
          <w:szCs w:val="32"/>
          <w:rtl/>
        </w:rPr>
        <w:t>الروسي</w:t>
      </w:r>
      <w:r w:rsidRPr="008179C3">
        <w:rPr>
          <w:rFonts w:cs="TAHER"/>
          <w:sz w:val="32"/>
          <w:szCs w:val="32"/>
          <w:rtl/>
        </w:rPr>
        <w:t xml:space="preserve"> </w:t>
      </w:r>
      <w:r w:rsidRPr="008179C3">
        <w:rPr>
          <w:rFonts w:cs="TAHER" w:hint="cs"/>
          <w:sz w:val="32"/>
          <w:szCs w:val="32"/>
          <w:rtl/>
        </w:rPr>
        <w:t>وسقوط</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رضا</w:t>
      </w:r>
      <w:r w:rsidRPr="008179C3">
        <w:rPr>
          <w:rFonts w:cs="TAHER"/>
          <w:sz w:val="32"/>
          <w:szCs w:val="32"/>
          <w:rtl/>
        </w:rPr>
        <w:t xml:space="preserve"> </w:t>
      </w:r>
      <w:r w:rsidRPr="008179C3">
        <w:rPr>
          <w:rFonts w:cs="TAHER" w:hint="cs"/>
          <w:sz w:val="32"/>
          <w:szCs w:val="32"/>
          <w:rtl/>
        </w:rPr>
        <w:t>انشأ</w:t>
      </w:r>
      <w:r w:rsidRPr="008179C3">
        <w:rPr>
          <w:rFonts w:cs="TAHER"/>
          <w:sz w:val="32"/>
          <w:szCs w:val="32"/>
          <w:rtl/>
        </w:rPr>
        <w:t xml:space="preserve"> </w:t>
      </w:r>
      <w:r w:rsidRPr="008179C3">
        <w:rPr>
          <w:rFonts w:cs="TAHER" w:hint="cs"/>
          <w:sz w:val="32"/>
          <w:szCs w:val="32"/>
          <w:rtl/>
        </w:rPr>
        <w:t>مجموعة</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المعتقلين</w:t>
      </w:r>
      <w:r w:rsidRPr="008179C3">
        <w:rPr>
          <w:rFonts w:cs="TAHER"/>
          <w:sz w:val="32"/>
          <w:szCs w:val="32"/>
          <w:rtl/>
        </w:rPr>
        <w:t xml:space="preserve"> </w:t>
      </w:r>
      <w:r w:rsidRPr="008179C3">
        <w:rPr>
          <w:rFonts w:cs="TAHER" w:hint="cs"/>
          <w:sz w:val="32"/>
          <w:szCs w:val="32"/>
          <w:rtl/>
        </w:rPr>
        <w:t>السياسيين</w:t>
      </w:r>
      <w:r w:rsidRPr="008179C3">
        <w:rPr>
          <w:rFonts w:cs="TAHER"/>
          <w:sz w:val="32"/>
          <w:szCs w:val="32"/>
          <w:rtl/>
        </w:rPr>
        <w:t xml:space="preserve"> </w:t>
      </w:r>
      <w:r w:rsidRPr="008179C3">
        <w:rPr>
          <w:rFonts w:cs="TAHER" w:hint="cs"/>
          <w:sz w:val="32"/>
          <w:szCs w:val="32"/>
          <w:rtl/>
        </w:rPr>
        <w:t>الخارجين</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السجن</w:t>
      </w:r>
      <w:r w:rsidRPr="008179C3">
        <w:rPr>
          <w:rFonts w:cs="TAHER"/>
          <w:sz w:val="32"/>
          <w:szCs w:val="32"/>
          <w:rtl/>
        </w:rPr>
        <w:t xml:space="preserve"> </w:t>
      </w:r>
      <w:r w:rsidRPr="008179C3">
        <w:rPr>
          <w:rFonts w:cs="TAHER" w:hint="cs"/>
          <w:sz w:val="32"/>
          <w:szCs w:val="32"/>
          <w:rtl/>
        </w:rPr>
        <w:t>حديثاً</w:t>
      </w:r>
      <w:r w:rsidRPr="008179C3">
        <w:rPr>
          <w:rFonts w:cs="TAHER"/>
          <w:sz w:val="32"/>
          <w:szCs w:val="32"/>
          <w:rtl/>
        </w:rPr>
        <w:t xml:space="preserve"> (</w:t>
      </w:r>
      <w:r w:rsidRPr="008179C3">
        <w:rPr>
          <w:rFonts w:cs="TAHER" w:hint="cs"/>
          <w:sz w:val="32"/>
          <w:szCs w:val="32"/>
          <w:rtl/>
        </w:rPr>
        <w:t>حزب</w:t>
      </w:r>
      <w:r w:rsidRPr="008179C3">
        <w:rPr>
          <w:rFonts w:cs="TAHER"/>
          <w:sz w:val="32"/>
          <w:szCs w:val="32"/>
          <w:rtl/>
        </w:rPr>
        <w:t xml:space="preserve"> </w:t>
      </w:r>
      <w:r w:rsidRPr="008179C3">
        <w:rPr>
          <w:rFonts w:cs="TAHER" w:hint="cs"/>
          <w:sz w:val="32"/>
          <w:szCs w:val="32"/>
          <w:rtl/>
        </w:rPr>
        <w:t>توده</w:t>
      </w:r>
      <w:r w:rsidRPr="008179C3">
        <w:rPr>
          <w:rFonts w:cs="TAHER"/>
          <w:sz w:val="32"/>
          <w:szCs w:val="32"/>
          <w:rtl/>
        </w:rPr>
        <w:t xml:space="preserve">) </w:t>
      </w:r>
      <w:r w:rsidRPr="008179C3">
        <w:rPr>
          <w:rFonts w:cs="TAHER" w:hint="cs"/>
          <w:sz w:val="32"/>
          <w:szCs w:val="32"/>
          <w:rtl/>
        </w:rPr>
        <w:t>الشيوعي</w:t>
      </w:r>
      <w:r w:rsidRPr="008179C3">
        <w:rPr>
          <w:rFonts w:cs="TAHER"/>
          <w:sz w:val="32"/>
          <w:szCs w:val="32"/>
          <w:rtl/>
        </w:rPr>
        <w:t xml:space="preserve"> </w:t>
      </w:r>
      <w:r w:rsidRPr="008179C3">
        <w:rPr>
          <w:rFonts w:cs="TAHER" w:hint="cs"/>
          <w:sz w:val="32"/>
          <w:szCs w:val="32"/>
          <w:rtl/>
        </w:rPr>
        <w:t>وبدأ</w:t>
      </w:r>
      <w:r w:rsidRPr="008179C3">
        <w:rPr>
          <w:rFonts w:cs="TAHER"/>
          <w:sz w:val="32"/>
          <w:szCs w:val="32"/>
          <w:rtl/>
        </w:rPr>
        <w:t xml:space="preserve"> </w:t>
      </w:r>
      <w:r w:rsidRPr="008179C3">
        <w:rPr>
          <w:rFonts w:cs="TAHER" w:hint="cs"/>
          <w:sz w:val="32"/>
          <w:szCs w:val="32"/>
          <w:rtl/>
        </w:rPr>
        <w:t>هذا</w:t>
      </w:r>
      <w:r w:rsidRPr="008179C3">
        <w:rPr>
          <w:rFonts w:cs="TAHER"/>
          <w:sz w:val="32"/>
          <w:szCs w:val="32"/>
          <w:rtl/>
        </w:rPr>
        <w:t xml:space="preserve"> </w:t>
      </w:r>
      <w:r w:rsidRPr="008179C3">
        <w:rPr>
          <w:rFonts w:cs="TAHER" w:hint="cs"/>
          <w:sz w:val="32"/>
          <w:szCs w:val="32"/>
          <w:rtl/>
        </w:rPr>
        <w:t>الحزب</w:t>
      </w:r>
      <w:r w:rsidRPr="008179C3">
        <w:rPr>
          <w:rFonts w:cs="TAHER"/>
          <w:sz w:val="32"/>
          <w:szCs w:val="32"/>
          <w:rtl/>
        </w:rPr>
        <w:t xml:space="preserve"> </w:t>
      </w:r>
      <w:r w:rsidRPr="008179C3">
        <w:rPr>
          <w:rFonts w:cs="TAHER" w:hint="cs"/>
          <w:sz w:val="32"/>
          <w:szCs w:val="32"/>
          <w:rtl/>
        </w:rPr>
        <w:t>بنشر</w:t>
      </w:r>
      <w:r w:rsidRPr="008179C3">
        <w:rPr>
          <w:rFonts w:cs="TAHER"/>
          <w:sz w:val="32"/>
          <w:szCs w:val="32"/>
          <w:rtl/>
        </w:rPr>
        <w:t xml:space="preserve"> </w:t>
      </w:r>
      <w:r w:rsidRPr="008179C3">
        <w:rPr>
          <w:rFonts w:cs="TAHER" w:hint="cs"/>
          <w:sz w:val="32"/>
          <w:szCs w:val="32"/>
          <w:rtl/>
        </w:rPr>
        <w:t>أفكاره</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الإيرانيين</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وقد</w:t>
      </w:r>
      <w:r w:rsidRPr="008179C3">
        <w:rPr>
          <w:rFonts w:cs="TAHER"/>
          <w:sz w:val="32"/>
          <w:szCs w:val="32"/>
          <w:rtl/>
        </w:rPr>
        <w:t xml:space="preserve"> </w:t>
      </w:r>
      <w:r w:rsidRPr="008179C3">
        <w:rPr>
          <w:rFonts w:cs="TAHER" w:hint="cs"/>
          <w:sz w:val="32"/>
          <w:szCs w:val="32"/>
          <w:rtl/>
        </w:rPr>
        <w:t>اتفقت</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وبريطانيا</w:t>
      </w:r>
      <w:r w:rsidRPr="008179C3">
        <w:rPr>
          <w:rFonts w:cs="TAHER"/>
          <w:sz w:val="32"/>
          <w:szCs w:val="32"/>
          <w:rtl/>
        </w:rPr>
        <w:t xml:space="preserve"> </w:t>
      </w:r>
      <w:r w:rsidRPr="008179C3">
        <w:rPr>
          <w:rFonts w:cs="TAHER" w:hint="cs"/>
          <w:sz w:val="32"/>
          <w:szCs w:val="32"/>
          <w:rtl/>
        </w:rPr>
        <w:t>خلال</w:t>
      </w:r>
      <w:r w:rsidRPr="008179C3">
        <w:rPr>
          <w:rFonts w:cs="TAHER"/>
          <w:sz w:val="32"/>
          <w:szCs w:val="32"/>
          <w:rtl/>
        </w:rPr>
        <w:t xml:space="preserve"> </w:t>
      </w:r>
      <w:r w:rsidRPr="008179C3">
        <w:rPr>
          <w:rFonts w:cs="TAHER" w:hint="cs"/>
          <w:sz w:val="32"/>
          <w:szCs w:val="32"/>
          <w:rtl/>
        </w:rPr>
        <w:t>الحرب</w:t>
      </w:r>
      <w:r w:rsidRPr="008179C3">
        <w:rPr>
          <w:rFonts w:cs="TAHER"/>
          <w:sz w:val="32"/>
          <w:szCs w:val="32"/>
          <w:rtl/>
        </w:rPr>
        <w:t xml:space="preserve"> </w:t>
      </w:r>
      <w:r w:rsidRPr="008179C3">
        <w:rPr>
          <w:rFonts w:cs="TAHER" w:hint="cs"/>
          <w:sz w:val="32"/>
          <w:szCs w:val="32"/>
          <w:rtl/>
        </w:rPr>
        <w:t>الثانية</w:t>
      </w:r>
      <w:r w:rsidRPr="008179C3">
        <w:rPr>
          <w:rFonts w:cs="TAHER"/>
          <w:sz w:val="32"/>
          <w:szCs w:val="32"/>
          <w:rtl/>
        </w:rPr>
        <w:t xml:space="preserve"> </w:t>
      </w:r>
      <w:r w:rsidRPr="008179C3">
        <w:rPr>
          <w:rFonts w:cs="TAHER" w:hint="cs"/>
          <w:sz w:val="32"/>
          <w:szCs w:val="32"/>
          <w:rtl/>
        </w:rPr>
        <w:t>وسمحت</w:t>
      </w:r>
      <w:r w:rsidRPr="008179C3">
        <w:rPr>
          <w:rFonts w:cs="TAHER"/>
          <w:sz w:val="32"/>
          <w:szCs w:val="32"/>
          <w:rtl/>
        </w:rPr>
        <w:t xml:space="preserve"> </w:t>
      </w:r>
      <w:r w:rsidRPr="008179C3">
        <w:rPr>
          <w:rFonts w:cs="TAHER" w:hint="cs"/>
          <w:sz w:val="32"/>
          <w:szCs w:val="32"/>
          <w:rtl/>
        </w:rPr>
        <w:t>للحلفاء</w:t>
      </w:r>
      <w:r w:rsidRPr="008179C3">
        <w:rPr>
          <w:rFonts w:cs="TAHER"/>
          <w:sz w:val="32"/>
          <w:szCs w:val="32"/>
          <w:rtl/>
        </w:rPr>
        <w:t xml:space="preserve"> </w:t>
      </w:r>
      <w:r w:rsidRPr="008179C3">
        <w:rPr>
          <w:rFonts w:cs="TAHER" w:hint="cs"/>
          <w:sz w:val="32"/>
          <w:szCs w:val="32"/>
          <w:rtl/>
        </w:rPr>
        <w:t>باستخدام</w:t>
      </w:r>
      <w:r w:rsidRPr="008179C3">
        <w:rPr>
          <w:rFonts w:cs="TAHER"/>
          <w:sz w:val="32"/>
          <w:szCs w:val="32"/>
          <w:rtl/>
        </w:rPr>
        <w:t xml:space="preserve"> </w:t>
      </w:r>
      <w:r w:rsidRPr="008179C3">
        <w:rPr>
          <w:rFonts w:cs="TAHER" w:hint="cs"/>
          <w:sz w:val="32"/>
          <w:szCs w:val="32"/>
          <w:rtl/>
        </w:rPr>
        <w:t>وسائل</w:t>
      </w:r>
      <w:r w:rsidRPr="008179C3">
        <w:rPr>
          <w:rFonts w:cs="TAHER"/>
          <w:sz w:val="32"/>
          <w:szCs w:val="32"/>
          <w:rtl/>
        </w:rPr>
        <w:t xml:space="preserve"> </w:t>
      </w:r>
      <w:r w:rsidRPr="008179C3">
        <w:rPr>
          <w:rFonts w:cs="TAHER" w:hint="cs"/>
          <w:sz w:val="32"/>
          <w:szCs w:val="32"/>
          <w:rtl/>
        </w:rPr>
        <w:t>المواصلات</w:t>
      </w:r>
      <w:r w:rsidRPr="008179C3">
        <w:rPr>
          <w:rFonts w:cs="TAHER"/>
          <w:sz w:val="32"/>
          <w:szCs w:val="32"/>
          <w:rtl/>
        </w:rPr>
        <w:t xml:space="preserve"> </w:t>
      </w:r>
      <w:r w:rsidRPr="008179C3">
        <w:rPr>
          <w:rFonts w:cs="TAHER" w:hint="cs"/>
          <w:sz w:val="32"/>
          <w:szCs w:val="32"/>
          <w:rtl/>
        </w:rPr>
        <w:t>والبقاء</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الأراضي</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أطول</w:t>
      </w:r>
      <w:r w:rsidRPr="008179C3">
        <w:rPr>
          <w:rFonts w:cs="TAHER"/>
          <w:sz w:val="32"/>
          <w:szCs w:val="32"/>
          <w:rtl/>
        </w:rPr>
        <w:t xml:space="preserve"> </w:t>
      </w:r>
      <w:r w:rsidRPr="008179C3">
        <w:rPr>
          <w:rFonts w:cs="TAHER" w:hint="cs"/>
          <w:sz w:val="32"/>
          <w:szCs w:val="32"/>
          <w:rtl/>
        </w:rPr>
        <w:t>مدة</w:t>
      </w:r>
      <w:r w:rsidRPr="008179C3">
        <w:rPr>
          <w:rFonts w:cs="TAHER"/>
          <w:sz w:val="32"/>
          <w:szCs w:val="32"/>
          <w:rtl/>
        </w:rPr>
        <w:t xml:space="preserve"> </w:t>
      </w:r>
      <w:r w:rsidRPr="008179C3">
        <w:rPr>
          <w:rFonts w:cs="TAHER" w:hint="cs"/>
          <w:sz w:val="32"/>
          <w:szCs w:val="32"/>
          <w:rtl/>
        </w:rPr>
        <w:t>لجيوش</w:t>
      </w:r>
      <w:r w:rsidRPr="008179C3">
        <w:rPr>
          <w:rFonts w:cs="TAHER"/>
          <w:sz w:val="32"/>
          <w:szCs w:val="32"/>
          <w:rtl/>
        </w:rPr>
        <w:t xml:space="preserve"> </w:t>
      </w:r>
      <w:r w:rsidRPr="008179C3">
        <w:rPr>
          <w:rFonts w:cs="TAHER" w:hint="cs"/>
          <w:sz w:val="32"/>
          <w:szCs w:val="32"/>
          <w:rtl/>
        </w:rPr>
        <w:t>الحلفاء</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1942</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اجتمع</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طهران</w:t>
      </w:r>
      <w:r w:rsidRPr="008179C3">
        <w:rPr>
          <w:rFonts w:cs="TAHER"/>
          <w:sz w:val="32"/>
          <w:szCs w:val="32"/>
          <w:rtl/>
        </w:rPr>
        <w:t xml:space="preserve"> </w:t>
      </w:r>
      <w:r w:rsidRPr="008179C3">
        <w:rPr>
          <w:rFonts w:cs="TAHER" w:hint="cs"/>
          <w:sz w:val="32"/>
          <w:szCs w:val="32"/>
          <w:rtl/>
        </w:rPr>
        <w:t>تشرشل</w:t>
      </w:r>
      <w:r w:rsidRPr="008179C3">
        <w:rPr>
          <w:rFonts w:cs="TAHER"/>
          <w:sz w:val="32"/>
          <w:szCs w:val="32"/>
          <w:rtl/>
        </w:rPr>
        <w:t xml:space="preserve"> </w:t>
      </w:r>
      <w:r w:rsidRPr="008179C3">
        <w:rPr>
          <w:rFonts w:cs="TAHER" w:hint="cs"/>
          <w:sz w:val="32"/>
          <w:szCs w:val="32"/>
          <w:rtl/>
        </w:rPr>
        <w:t>وروزفلت</w:t>
      </w:r>
      <w:r w:rsidRPr="008179C3">
        <w:rPr>
          <w:rFonts w:cs="TAHER"/>
          <w:sz w:val="32"/>
          <w:szCs w:val="32"/>
          <w:rtl/>
        </w:rPr>
        <w:t xml:space="preserve"> </w:t>
      </w:r>
      <w:r w:rsidRPr="008179C3">
        <w:rPr>
          <w:rFonts w:cs="TAHER" w:hint="cs"/>
          <w:sz w:val="32"/>
          <w:szCs w:val="32"/>
          <w:rtl/>
        </w:rPr>
        <w:t>وستالين،</w:t>
      </w:r>
      <w:r w:rsidRPr="008179C3">
        <w:rPr>
          <w:rFonts w:cs="TAHER"/>
          <w:sz w:val="32"/>
          <w:szCs w:val="32"/>
          <w:rtl/>
        </w:rPr>
        <w:t xml:space="preserve"> </w:t>
      </w:r>
      <w:r w:rsidRPr="008179C3">
        <w:rPr>
          <w:rFonts w:cs="TAHER" w:hint="cs"/>
          <w:sz w:val="32"/>
          <w:szCs w:val="32"/>
          <w:rtl/>
        </w:rPr>
        <w:t>ونظراً</w:t>
      </w:r>
      <w:r w:rsidRPr="008179C3">
        <w:rPr>
          <w:rFonts w:cs="TAHER"/>
          <w:sz w:val="32"/>
          <w:szCs w:val="32"/>
          <w:rtl/>
        </w:rPr>
        <w:t xml:space="preserve"> </w:t>
      </w:r>
      <w:r w:rsidRPr="008179C3">
        <w:rPr>
          <w:rFonts w:cs="TAHER" w:hint="cs"/>
          <w:sz w:val="32"/>
          <w:szCs w:val="32"/>
          <w:rtl/>
        </w:rPr>
        <w:t>للسيطرة</w:t>
      </w:r>
      <w:r w:rsidRPr="008179C3">
        <w:rPr>
          <w:rFonts w:cs="TAHER"/>
          <w:sz w:val="32"/>
          <w:szCs w:val="32"/>
          <w:rtl/>
        </w:rPr>
        <w:t xml:space="preserve"> </w:t>
      </w:r>
      <w:r w:rsidRPr="008179C3">
        <w:rPr>
          <w:rFonts w:cs="TAHER" w:hint="cs"/>
          <w:sz w:val="32"/>
          <w:szCs w:val="32"/>
          <w:rtl/>
        </w:rPr>
        <w:t>السوفيتية</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طلبت</w:t>
      </w:r>
      <w:r w:rsidRPr="008179C3">
        <w:rPr>
          <w:rFonts w:cs="TAHER"/>
          <w:sz w:val="32"/>
          <w:szCs w:val="32"/>
          <w:rtl/>
        </w:rPr>
        <w:t xml:space="preserve"> </w:t>
      </w:r>
      <w:r w:rsidRPr="008179C3">
        <w:rPr>
          <w:rFonts w:cs="TAHER" w:hint="cs"/>
          <w:sz w:val="32"/>
          <w:szCs w:val="32"/>
          <w:rtl/>
        </w:rPr>
        <w:t>الحكومة</w:t>
      </w:r>
      <w:r w:rsidRPr="008179C3">
        <w:rPr>
          <w:rFonts w:cs="TAHER"/>
          <w:sz w:val="32"/>
          <w:szCs w:val="32"/>
          <w:rtl/>
        </w:rPr>
        <w:t xml:space="preserve"> </w:t>
      </w:r>
      <w:r w:rsidRPr="008179C3">
        <w:rPr>
          <w:rFonts w:cs="TAHER" w:hint="cs"/>
          <w:sz w:val="32"/>
          <w:szCs w:val="32"/>
          <w:rtl/>
        </w:rPr>
        <w:t>السوفيتية</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w:t>
      </w:r>
      <w:r w:rsidRPr="008179C3">
        <w:rPr>
          <w:rFonts w:cs="TAHER"/>
          <w:sz w:val="32"/>
          <w:szCs w:val="32"/>
          <w:rtl/>
        </w:rPr>
        <w:lastRenderedPageBreak/>
        <w:t>1944</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بحقوق</w:t>
      </w:r>
      <w:r w:rsidRPr="008179C3">
        <w:rPr>
          <w:rFonts w:cs="TAHER"/>
          <w:sz w:val="32"/>
          <w:szCs w:val="32"/>
          <w:rtl/>
        </w:rPr>
        <w:t xml:space="preserve"> </w:t>
      </w:r>
      <w:r w:rsidRPr="008179C3">
        <w:rPr>
          <w:rFonts w:cs="TAHER" w:hint="cs"/>
          <w:sz w:val="32"/>
          <w:szCs w:val="32"/>
          <w:rtl/>
        </w:rPr>
        <w:t>التنقيب</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شمال</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وبامتياز</w:t>
      </w:r>
      <w:r w:rsidRPr="008179C3">
        <w:rPr>
          <w:rFonts w:cs="TAHER"/>
          <w:sz w:val="32"/>
          <w:szCs w:val="32"/>
          <w:rtl/>
        </w:rPr>
        <w:t xml:space="preserve"> </w:t>
      </w:r>
      <w:r w:rsidRPr="008179C3">
        <w:rPr>
          <w:rFonts w:cs="TAHER" w:hint="cs"/>
          <w:sz w:val="32"/>
          <w:szCs w:val="32"/>
          <w:rtl/>
        </w:rPr>
        <w:t>استخراج</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مناطق</w:t>
      </w:r>
      <w:r w:rsidRPr="008179C3">
        <w:rPr>
          <w:rFonts w:cs="TAHER"/>
          <w:sz w:val="32"/>
          <w:szCs w:val="32"/>
          <w:rtl/>
        </w:rPr>
        <w:t xml:space="preserve"> </w:t>
      </w:r>
      <w:r w:rsidRPr="008179C3">
        <w:rPr>
          <w:rFonts w:cs="TAHER" w:hint="cs"/>
          <w:sz w:val="32"/>
          <w:szCs w:val="32"/>
          <w:rtl/>
        </w:rPr>
        <w:t>واسعة</w:t>
      </w:r>
      <w:r w:rsidRPr="008179C3">
        <w:rPr>
          <w:rFonts w:cs="TAHER"/>
          <w:sz w:val="32"/>
          <w:szCs w:val="32"/>
          <w:rtl/>
        </w:rPr>
        <w:t xml:space="preserve"> </w:t>
      </w:r>
      <w:r w:rsidRPr="008179C3">
        <w:rPr>
          <w:rFonts w:cs="TAHER" w:hint="cs"/>
          <w:sz w:val="32"/>
          <w:szCs w:val="32"/>
          <w:rtl/>
        </w:rPr>
        <w:t>جداً</w:t>
      </w:r>
      <w:r w:rsidRPr="008179C3">
        <w:rPr>
          <w:rFonts w:cs="TAHER"/>
          <w:sz w:val="32"/>
          <w:szCs w:val="32"/>
          <w:rtl/>
        </w:rPr>
        <w:t xml:space="preserve"> </w:t>
      </w:r>
      <w:r w:rsidRPr="008179C3">
        <w:rPr>
          <w:rFonts w:cs="TAHER" w:hint="cs"/>
          <w:sz w:val="32"/>
          <w:szCs w:val="32"/>
          <w:rtl/>
        </w:rPr>
        <w:t>أو</w:t>
      </w:r>
      <w:r w:rsidRPr="008179C3">
        <w:rPr>
          <w:rFonts w:cs="TAHER"/>
          <w:sz w:val="32"/>
          <w:szCs w:val="32"/>
          <w:rtl/>
        </w:rPr>
        <w:t xml:space="preserve"> </w:t>
      </w:r>
      <w:r w:rsidRPr="008179C3">
        <w:rPr>
          <w:rFonts w:cs="TAHER" w:hint="cs"/>
          <w:sz w:val="32"/>
          <w:szCs w:val="32"/>
          <w:rtl/>
        </w:rPr>
        <w:t>حسب</w:t>
      </w:r>
      <w:r w:rsidRPr="008179C3">
        <w:rPr>
          <w:rFonts w:cs="TAHER"/>
          <w:sz w:val="32"/>
          <w:szCs w:val="32"/>
          <w:rtl/>
        </w:rPr>
        <w:t xml:space="preserve"> </w:t>
      </w:r>
      <w:r w:rsidRPr="008179C3">
        <w:rPr>
          <w:rFonts w:cs="TAHER" w:hint="cs"/>
          <w:sz w:val="32"/>
          <w:szCs w:val="32"/>
          <w:rtl/>
        </w:rPr>
        <w:t>طلبها</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نفس</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w:t>
      </w:r>
      <w:r w:rsidRPr="008179C3">
        <w:rPr>
          <w:rFonts w:cs="TAHER" w:hint="cs"/>
          <w:sz w:val="32"/>
          <w:szCs w:val="32"/>
          <w:rtl/>
        </w:rPr>
        <w:t>دخل</w:t>
      </w:r>
      <w:r w:rsidRPr="008179C3">
        <w:rPr>
          <w:rFonts w:cs="TAHER"/>
          <w:sz w:val="32"/>
          <w:szCs w:val="32"/>
          <w:rtl/>
        </w:rPr>
        <w:t xml:space="preserve"> </w:t>
      </w:r>
      <w:r w:rsidRPr="008179C3">
        <w:rPr>
          <w:rFonts w:cs="TAHER" w:hint="cs"/>
          <w:sz w:val="32"/>
          <w:szCs w:val="32"/>
          <w:rtl/>
        </w:rPr>
        <w:t>الدكتور</w:t>
      </w:r>
      <w:r w:rsidRPr="008179C3">
        <w:rPr>
          <w:rFonts w:cs="TAHER"/>
          <w:sz w:val="32"/>
          <w:szCs w:val="32"/>
          <w:rtl/>
        </w:rPr>
        <w:t xml:space="preserve"> </w:t>
      </w:r>
      <w:r w:rsidRPr="008179C3">
        <w:rPr>
          <w:rFonts w:cs="TAHER" w:hint="cs"/>
          <w:sz w:val="32"/>
          <w:szCs w:val="32"/>
          <w:rtl/>
        </w:rPr>
        <w:t>محمد</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البرلمان</w:t>
      </w:r>
      <w:r w:rsidRPr="008179C3">
        <w:rPr>
          <w:rFonts w:cs="TAHER"/>
          <w:sz w:val="32"/>
          <w:szCs w:val="32"/>
          <w:rtl/>
        </w:rPr>
        <w:t xml:space="preserve"> </w:t>
      </w:r>
      <w:r w:rsidRPr="008179C3">
        <w:rPr>
          <w:rFonts w:cs="TAHER" w:hint="cs"/>
          <w:sz w:val="32"/>
          <w:szCs w:val="32"/>
          <w:rtl/>
        </w:rPr>
        <w:t>نائباً</w:t>
      </w:r>
      <w:r w:rsidRPr="008179C3">
        <w:rPr>
          <w:rFonts w:cs="TAHER"/>
          <w:sz w:val="32"/>
          <w:szCs w:val="32"/>
          <w:rtl/>
        </w:rPr>
        <w:t xml:space="preserve"> </w:t>
      </w:r>
      <w:r w:rsidRPr="008179C3">
        <w:rPr>
          <w:rFonts w:cs="TAHER" w:hint="cs"/>
          <w:sz w:val="32"/>
          <w:szCs w:val="32"/>
          <w:rtl/>
        </w:rPr>
        <w:t>منتخباً</w:t>
      </w:r>
      <w:r w:rsidRPr="008179C3">
        <w:rPr>
          <w:rFonts w:cs="TAHER"/>
          <w:sz w:val="32"/>
          <w:szCs w:val="32"/>
          <w:rtl/>
        </w:rPr>
        <w:t xml:space="preserve"> </w:t>
      </w:r>
      <w:r w:rsidRPr="008179C3">
        <w:rPr>
          <w:rFonts w:cs="TAHER" w:hint="cs"/>
          <w:sz w:val="32"/>
          <w:szCs w:val="32"/>
          <w:rtl/>
        </w:rPr>
        <w:t>وقدم</w:t>
      </w:r>
      <w:r w:rsidRPr="008179C3">
        <w:rPr>
          <w:rFonts w:cs="TAHER"/>
          <w:sz w:val="32"/>
          <w:szCs w:val="32"/>
          <w:rtl/>
        </w:rPr>
        <w:t xml:space="preserve"> </w:t>
      </w:r>
      <w:r w:rsidRPr="008179C3">
        <w:rPr>
          <w:rFonts w:cs="TAHER" w:hint="cs"/>
          <w:sz w:val="32"/>
          <w:szCs w:val="32"/>
          <w:rtl/>
        </w:rPr>
        <w:t>مشروعاً</w:t>
      </w:r>
      <w:r w:rsidRPr="008179C3">
        <w:rPr>
          <w:rFonts w:cs="TAHER"/>
          <w:sz w:val="32"/>
          <w:szCs w:val="32"/>
          <w:rtl/>
        </w:rPr>
        <w:t xml:space="preserve"> </w:t>
      </w:r>
      <w:r w:rsidRPr="008179C3">
        <w:rPr>
          <w:rFonts w:cs="TAHER" w:hint="cs"/>
          <w:sz w:val="32"/>
          <w:szCs w:val="32"/>
          <w:rtl/>
        </w:rPr>
        <w:t>يقضي</w:t>
      </w:r>
      <w:r w:rsidRPr="008179C3">
        <w:rPr>
          <w:rFonts w:cs="TAHER"/>
          <w:sz w:val="32"/>
          <w:szCs w:val="32"/>
          <w:rtl/>
        </w:rPr>
        <w:t xml:space="preserve"> </w:t>
      </w:r>
      <w:r w:rsidRPr="008179C3">
        <w:rPr>
          <w:rFonts w:cs="TAHER" w:hint="cs"/>
          <w:sz w:val="32"/>
          <w:szCs w:val="32"/>
          <w:rtl/>
        </w:rPr>
        <w:t>بمنع</w:t>
      </w:r>
      <w:r w:rsidRPr="008179C3">
        <w:rPr>
          <w:rFonts w:cs="TAHER"/>
          <w:sz w:val="32"/>
          <w:szCs w:val="32"/>
          <w:rtl/>
        </w:rPr>
        <w:t xml:space="preserve"> </w:t>
      </w:r>
      <w:r w:rsidRPr="008179C3">
        <w:rPr>
          <w:rFonts w:cs="TAHER" w:hint="cs"/>
          <w:sz w:val="32"/>
          <w:szCs w:val="32"/>
          <w:rtl/>
        </w:rPr>
        <w:t>الوزراء</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مناقشة</w:t>
      </w:r>
      <w:r w:rsidRPr="008179C3">
        <w:rPr>
          <w:rFonts w:cs="TAHER"/>
          <w:sz w:val="32"/>
          <w:szCs w:val="32"/>
          <w:rtl/>
        </w:rPr>
        <w:t xml:space="preserve"> </w:t>
      </w:r>
      <w:r w:rsidRPr="008179C3">
        <w:rPr>
          <w:rFonts w:cs="TAHER" w:hint="cs"/>
          <w:sz w:val="32"/>
          <w:szCs w:val="32"/>
          <w:rtl/>
        </w:rPr>
        <w:t>العقود</w:t>
      </w:r>
      <w:r w:rsidRPr="008179C3">
        <w:rPr>
          <w:rFonts w:cs="TAHER"/>
          <w:sz w:val="32"/>
          <w:szCs w:val="32"/>
          <w:rtl/>
        </w:rPr>
        <w:t xml:space="preserve"> </w:t>
      </w:r>
      <w:r w:rsidRPr="008179C3">
        <w:rPr>
          <w:rFonts w:cs="TAHER" w:hint="cs"/>
          <w:sz w:val="32"/>
          <w:szCs w:val="32"/>
          <w:rtl/>
        </w:rPr>
        <w:t>والاتفاقات</w:t>
      </w:r>
      <w:r w:rsidRPr="008179C3">
        <w:rPr>
          <w:rFonts w:cs="TAHER"/>
          <w:sz w:val="32"/>
          <w:szCs w:val="32"/>
          <w:rtl/>
        </w:rPr>
        <w:t xml:space="preserve"> </w:t>
      </w:r>
      <w:r w:rsidRPr="008179C3">
        <w:rPr>
          <w:rFonts w:cs="TAHER" w:hint="cs"/>
          <w:sz w:val="32"/>
          <w:szCs w:val="32"/>
          <w:rtl/>
        </w:rPr>
        <w:t>النفطية</w:t>
      </w:r>
      <w:r w:rsidRPr="008179C3">
        <w:rPr>
          <w:rFonts w:cs="TAHER"/>
          <w:sz w:val="32"/>
          <w:szCs w:val="32"/>
          <w:rtl/>
        </w:rPr>
        <w:t xml:space="preserve"> </w:t>
      </w:r>
      <w:r w:rsidRPr="008179C3">
        <w:rPr>
          <w:rFonts w:cs="TAHER" w:hint="cs"/>
          <w:sz w:val="32"/>
          <w:szCs w:val="32"/>
          <w:rtl/>
        </w:rPr>
        <w:t>دون</w:t>
      </w:r>
      <w:r w:rsidRPr="008179C3">
        <w:rPr>
          <w:rFonts w:cs="TAHER"/>
          <w:sz w:val="32"/>
          <w:szCs w:val="32"/>
          <w:rtl/>
        </w:rPr>
        <w:t xml:space="preserve"> </w:t>
      </w:r>
      <w:r w:rsidRPr="008179C3">
        <w:rPr>
          <w:rFonts w:cs="TAHER" w:hint="cs"/>
          <w:sz w:val="32"/>
          <w:szCs w:val="32"/>
          <w:rtl/>
        </w:rPr>
        <w:t>موافقة</w:t>
      </w:r>
      <w:r w:rsidRPr="008179C3">
        <w:rPr>
          <w:rFonts w:cs="TAHER"/>
          <w:sz w:val="32"/>
          <w:szCs w:val="32"/>
          <w:rtl/>
        </w:rPr>
        <w:t xml:space="preserve"> </w:t>
      </w:r>
      <w:r w:rsidRPr="008179C3">
        <w:rPr>
          <w:rFonts w:cs="TAHER" w:hint="cs"/>
          <w:sz w:val="32"/>
          <w:szCs w:val="32"/>
          <w:rtl/>
        </w:rPr>
        <w:t>المجلس</w:t>
      </w:r>
      <w:r w:rsidR="00CE0ACF">
        <w:rPr>
          <w:rStyle w:val="a4"/>
          <w:rFonts w:cs="TAHER"/>
          <w:sz w:val="32"/>
          <w:szCs w:val="32"/>
          <w:rtl/>
        </w:rPr>
        <w:footnoteReference w:id="188"/>
      </w:r>
      <w:r w:rsidRPr="008179C3">
        <w:rPr>
          <w:rFonts w:cs="TAHER"/>
          <w:sz w:val="32"/>
          <w:szCs w:val="32"/>
          <w:rtl/>
        </w:rPr>
        <w:t>.</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أما</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1945</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فكان</w:t>
      </w:r>
      <w:r w:rsidRPr="008179C3">
        <w:rPr>
          <w:rFonts w:cs="TAHER"/>
          <w:sz w:val="32"/>
          <w:szCs w:val="32"/>
          <w:rtl/>
        </w:rPr>
        <w:t xml:space="preserve"> </w:t>
      </w:r>
      <w:r w:rsidRPr="008179C3">
        <w:rPr>
          <w:rFonts w:cs="TAHER" w:hint="cs"/>
          <w:sz w:val="32"/>
          <w:szCs w:val="32"/>
          <w:rtl/>
        </w:rPr>
        <w:t>حافلاً</w:t>
      </w:r>
      <w:r w:rsidRPr="008179C3">
        <w:rPr>
          <w:rFonts w:cs="TAHER"/>
          <w:sz w:val="32"/>
          <w:szCs w:val="32"/>
          <w:rtl/>
        </w:rPr>
        <w:t xml:space="preserve"> </w:t>
      </w:r>
      <w:r w:rsidR="00CE0ACF" w:rsidRPr="008179C3">
        <w:rPr>
          <w:rFonts w:cs="TAHER" w:hint="cs"/>
          <w:sz w:val="32"/>
          <w:szCs w:val="32"/>
          <w:rtl/>
        </w:rPr>
        <w:t>بالأحداث</w:t>
      </w:r>
      <w:r w:rsidRPr="008179C3">
        <w:rPr>
          <w:rFonts w:cs="TAHER"/>
          <w:sz w:val="32"/>
          <w:szCs w:val="32"/>
          <w:rtl/>
        </w:rPr>
        <w:t xml:space="preserve"> </w:t>
      </w:r>
      <w:r w:rsidRPr="008179C3">
        <w:rPr>
          <w:rFonts w:cs="TAHER" w:hint="cs"/>
          <w:sz w:val="32"/>
          <w:szCs w:val="32"/>
          <w:rtl/>
        </w:rPr>
        <w:t>حيث</w:t>
      </w:r>
      <w:r w:rsidRPr="008179C3">
        <w:rPr>
          <w:rFonts w:cs="TAHER"/>
          <w:sz w:val="32"/>
          <w:szCs w:val="32"/>
          <w:rtl/>
        </w:rPr>
        <w:t xml:space="preserve"> </w:t>
      </w:r>
      <w:r w:rsidRPr="008179C3">
        <w:rPr>
          <w:rFonts w:cs="TAHER" w:hint="cs"/>
          <w:sz w:val="32"/>
          <w:szCs w:val="32"/>
          <w:rtl/>
        </w:rPr>
        <w:t>تألف</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آذربيجان</w:t>
      </w:r>
      <w:r w:rsidRPr="008179C3">
        <w:rPr>
          <w:rFonts w:cs="TAHER"/>
          <w:sz w:val="32"/>
          <w:szCs w:val="32"/>
          <w:rtl/>
        </w:rPr>
        <w:t xml:space="preserve"> </w:t>
      </w:r>
      <w:r w:rsidRPr="008179C3">
        <w:rPr>
          <w:rFonts w:cs="TAHER" w:hint="cs"/>
          <w:sz w:val="32"/>
          <w:szCs w:val="32"/>
          <w:rtl/>
        </w:rPr>
        <w:t>رسمياً</w:t>
      </w:r>
      <w:r w:rsidRPr="008179C3">
        <w:rPr>
          <w:rFonts w:cs="TAHER"/>
          <w:sz w:val="32"/>
          <w:szCs w:val="32"/>
          <w:rtl/>
        </w:rPr>
        <w:t xml:space="preserve"> </w:t>
      </w:r>
      <w:r w:rsidRPr="008179C3">
        <w:rPr>
          <w:rFonts w:cs="TAHER" w:hint="cs"/>
          <w:sz w:val="32"/>
          <w:szCs w:val="32"/>
          <w:rtl/>
        </w:rPr>
        <w:t>مجلس</w:t>
      </w:r>
      <w:r w:rsidRPr="008179C3">
        <w:rPr>
          <w:rFonts w:cs="TAHER"/>
          <w:sz w:val="32"/>
          <w:szCs w:val="32"/>
          <w:rtl/>
        </w:rPr>
        <w:t xml:space="preserve"> </w:t>
      </w:r>
      <w:r w:rsidRPr="008179C3">
        <w:rPr>
          <w:rFonts w:cs="TAHER" w:hint="cs"/>
          <w:sz w:val="32"/>
          <w:szCs w:val="32"/>
          <w:rtl/>
        </w:rPr>
        <w:t>وطني</w:t>
      </w:r>
      <w:r w:rsidRPr="008179C3">
        <w:rPr>
          <w:rFonts w:cs="TAHER"/>
          <w:sz w:val="32"/>
          <w:szCs w:val="32"/>
          <w:rtl/>
        </w:rPr>
        <w:t xml:space="preserve"> </w:t>
      </w:r>
      <w:r w:rsidRPr="008179C3">
        <w:rPr>
          <w:rFonts w:cs="TAHER" w:hint="cs"/>
          <w:sz w:val="32"/>
          <w:szCs w:val="32"/>
          <w:rtl/>
        </w:rPr>
        <w:t>يتألف</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مئة</w:t>
      </w:r>
      <w:r w:rsidRPr="008179C3">
        <w:rPr>
          <w:rFonts w:cs="TAHER"/>
          <w:sz w:val="32"/>
          <w:szCs w:val="32"/>
          <w:rtl/>
        </w:rPr>
        <w:t xml:space="preserve"> </w:t>
      </w:r>
      <w:r w:rsidRPr="008179C3">
        <w:rPr>
          <w:rFonts w:cs="TAHER" w:hint="cs"/>
          <w:sz w:val="32"/>
          <w:szCs w:val="32"/>
          <w:rtl/>
        </w:rPr>
        <w:t>عضو</w:t>
      </w:r>
      <w:r w:rsidRPr="008179C3">
        <w:rPr>
          <w:rFonts w:cs="TAHER"/>
          <w:sz w:val="32"/>
          <w:szCs w:val="32"/>
          <w:rtl/>
        </w:rPr>
        <w:t xml:space="preserve"> </w:t>
      </w:r>
      <w:r w:rsidRPr="008179C3">
        <w:rPr>
          <w:rFonts w:cs="TAHER" w:hint="cs"/>
          <w:sz w:val="32"/>
          <w:szCs w:val="32"/>
          <w:rtl/>
        </w:rPr>
        <w:t>وعضو</w:t>
      </w:r>
      <w:r w:rsidRPr="008179C3">
        <w:rPr>
          <w:rFonts w:cs="TAHER"/>
          <w:sz w:val="32"/>
          <w:szCs w:val="32"/>
          <w:rtl/>
        </w:rPr>
        <w:t xml:space="preserve"> </w:t>
      </w:r>
      <w:r w:rsidRPr="008179C3">
        <w:rPr>
          <w:rFonts w:cs="TAHER" w:hint="cs"/>
          <w:sz w:val="32"/>
          <w:szCs w:val="32"/>
          <w:rtl/>
        </w:rPr>
        <w:t>واحد،</w:t>
      </w:r>
      <w:r w:rsidRPr="008179C3">
        <w:rPr>
          <w:rFonts w:cs="TAHER"/>
          <w:sz w:val="32"/>
          <w:szCs w:val="32"/>
          <w:rtl/>
        </w:rPr>
        <w:t xml:space="preserve"> </w:t>
      </w:r>
      <w:r w:rsidRPr="008179C3">
        <w:rPr>
          <w:rFonts w:cs="TAHER" w:hint="cs"/>
          <w:sz w:val="32"/>
          <w:szCs w:val="32"/>
          <w:rtl/>
        </w:rPr>
        <w:t>انتخبهم</w:t>
      </w:r>
      <w:r w:rsidRPr="008179C3">
        <w:rPr>
          <w:rFonts w:cs="TAHER"/>
          <w:sz w:val="32"/>
          <w:szCs w:val="32"/>
          <w:rtl/>
        </w:rPr>
        <w:t xml:space="preserve"> </w:t>
      </w:r>
      <w:r w:rsidRPr="008179C3">
        <w:rPr>
          <w:rFonts w:cs="TAHER" w:hint="cs"/>
          <w:sz w:val="32"/>
          <w:szCs w:val="32"/>
          <w:rtl/>
        </w:rPr>
        <w:t>الحزب</w:t>
      </w:r>
      <w:r w:rsidRPr="008179C3">
        <w:rPr>
          <w:rFonts w:cs="TAHER"/>
          <w:sz w:val="32"/>
          <w:szCs w:val="32"/>
          <w:rtl/>
        </w:rPr>
        <w:t xml:space="preserve"> </w:t>
      </w:r>
      <w:r w:rsidRPr="008179C3">
        <w:rPr>
          <w:rFonts w:cs="TAHER" w:hint="cs"/>
          <w:sz w:val="32"/>
          <w:szCs w:val="32"/>
          <w:rtl/>
        </w:rPr>
        <w:t>الديمقراطي</w:t>
      </w:r>
      <w:r w:rsidRPr="008179C3">
        <w:rPr>
          <w:rFonts w:cs="TAHER"/>
          <w:sz w:val="32"/>
          <w:szCs w:val="32"/>
          <w:rtl/>
        </w:rPr>
        <w:t xml:space="preserve"> </w:t>
      </w:r>
      <w:r w:rsidRPr="008179C3">
        <w:rPr>
          <w:rFonts w:cs="TAHER" w:hint="cs"/>
          <w:sz w:val="32"/>
          <w:szCs w:val="32"/>
          <w:rtl/>
        </w:rPr>
        <w:t>الآذربيجاني</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كما</w:t>
      </w:r>
      <w:r w:rsidRPr="008179C3">
        <w:rPr>
          <w:rFonts w:cs="TAHER"/>
          <w:sz w:val="32"/>
          <w:szCs w:val="32"/>
          <w:rtl/>
        </w:rPr>
        <w:t xml:space="preserve"> </w:t>
      </w:r>
      <w:r w:rsidRPr="008179C3">
        <w:rPr>
          <w:rFonts w:cs="TAHER" w:hint="cs"/>
          <w:sz w:val="32"/>
          <w:szCs w:val="32"/>
          <w:rtl/>
        </w:rPr>
        <w:t>أعلن</w:t>
      </w:r>
      <w:r w:rsidRPr="008179C3">
        <w:rPr>
          <w:rFonts w:cs="TAHER"/>
          <w:sz w:val="32"/>
          <w:szCs w:val="32"/>
          <w:rtl/>
        </w:rPr>
        <w:t xml:space="preserve"> </w:t>
      </w:r>
      <w:r w:rsidR="00CE0ACF" w:rsidRPr="008179C3">
        <w:rPr>
          <w:rFonts w:cs="TAHER" w:hint="cs"/>
          <w:sz w:val="32"/>
          <w:szCs w:val="32"/>
          <w:rtl/>
        </w:rPr>
        <w:t>تأسيس</w:t>
      </w:r>
      <w:r w:rsidRPr="008179C3">
        <w:rPr>
          <w:rFonts w:cs="TAHER"/>
          <w:sz w:val="32"/>
          <w:szCs w:val="32"/>
          <w:rtl/>
        </w:rPr>
        <w:t xml:space="preserve"> </w:t>
      </w:r>
      <w:r w:rsidRPr="008179C3">
        <w:rPr>
          <w:rFonts w:cs="TAHER" w:hint="cs"/>
          <w:sz w:val="32"/>
          <w:szCs w:val="32"/>
          <w:rtl/>
        </w:rPr>
        <w:t>الحزب</w:t>
      </w:r>
      <w:r w:rsidRPr="008179C3">
        <w:rPr>
          <w:rFonts w:cs="TAHER"/>
          <w:sz w:val="32"/>
          <w:szCs w:val="32"/>
          <w:rtl/>
        </w:rPr>
        <w:t xml:space="preserve"> </w:t>
      </w:r>
      <w:r w:rsidRPr="008179C3">
        <w:rPr>
          <w:rFonts w:cs="TAHER" w:hint="cs"/>
          <w:sz w:val="32"/>
          <w:szCs w:val="32"/>
          <w:rtl/>
        </w:rPr>
        <w:t>الديمقراطي</w:t>
      </w:r>
      <w:r w:rsidRPr="008179C3">
        <w:rPr>
          <w:rFonts w:cs="TAHER"/>
          <w:sz w:val="32"/>
          <w:szCs w:val="32"/>
          <w:rtl/>
        </w:rPr>
        <w:t xml:space="preserve"> </w:t>
      </w:r>
      <w:r w:rsidRPr="008179C3">
        <w:rPr>
          <w:rFonts w:cs="TAHER" w:hint="cs"/>
          <w:sz w:val="32"/>
          <w:szCs w:val="32"/>
          <w:rtl/>
        </w:rPr>
        <w:t>الكردستاني</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منطقة</w:t>
      </w:r>
      <w:r w:rsidRPr="008179C3">
        <w:rPr>
          <w:rFonts w:cs="TAHER"/>
          <w:sz w:val="32"/>
          <w:szCs w:val="32"/>
          <w:rtl/>
        </w:rPr>
        <w:t xml:space="preserve"> </w:t>
      </w:r>
      <w:r w:rsidRPr="008179C3">
        <w:rPr>
          <w:rFonts w:cs="TAHER" w:hint="cs"/>
          <w:sz w:val="32"/>
          <w:szCs w:val="32"/>
          <w:rtl/>
        </w:rPr>
        <w:t>مهاباد،</w:t>
      </w:r>
      <w:r w:rsidRPr="008179C3">
        <w:rPr>
          <w:rFonts w:cs="TAHER"/>
          <w:sz w:val="32"/>
          <w:szCs w:val="32"/>
          <w:rtl/>
        </w:rPr>
        <w:t xml:space="preserve"> </w:t>
      </w:r>
      <w:r w:rsidRPr="008179C3">
        <w:rPr>
          <w:rFonts w:cs="TAHER" w:hint="cs"/>
          <w:sz w:val="32"/>
          <w:szCs w:val="32"/>
          <w:rtl/>
        </w:rPr>
        <w:t>وبحث</w:t>
      </w:r>
      <w:r w:rsidRPr="008179C3">
        <w:rPr>
          <w:rFonts w:cs="TAHER"/>
          <w:sz w:val="32"/>
          <w:szCs w:val="32"/>
          <w:rtl/>
        </w:rPr>
        <w:t xml:space="preserve"> </w:t>
      </w:r>
      <w:r w:rsidRPr="008179C3">
        <w:rPr>
          <w:rFonts w:cs="TAHER" w:hint="cs"/>
          <w:sz w:val="32"/>
          <w:szCs w:val="32"/>
          <w:rtl/>
        </w:rPr>
        <w:t>الروس</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مجموعة</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الشخصيات</w:t>
      </w:r>
      <w:r w:rsidRPr="008179C3">
        <w:rPr>
          <w:rFonts w:cs="TAHER"/>
          <w:sz w:val="32"/>
          <w:szCs w:val="32"/>
          <w:rtl/>
        </w:rPr>
        <w:t xml:space="preserve"> </w:t>
      </w:r>
      <w:r w:rsidRPr="008179C3">
        <w:rPr>
          <w:rFonts w:cs="TAHER" w:hint="cs"/>
          <w:sz w:val="32"/>
          <w:szCs w:val="32"/>
          <w:rtl/>
        </w:rPr>
        <w:t>الكردية</w:t>
      </w:r>
      <w:r w:rsidRPr="008179C3">
        <w:rPr>
          <w:rFonts w:cs="TAHER"/>
          <w:sz w:val="32"/>
          <w:szCs w:val="32"/>
          <w:rtl/>
        </w:rPr>
        <w:t xml:space="preserve"> </w:t>
      </w:r>
      <w:r w:rsidRPr="008179C3">
        <w:rPr>
          <w:rFonts w:cs="TAHER" w:hint="cs"/>
          <w:sz w:val="32"/>
          <w:szCs w:val="32"/>
          <w:rtl/>
        </w:rPr>
        <w:t>البارزة</w:t>
      </w:r>
      <w:r w:rsidRPr="008179C3">
        <w:rPr>
          <w:rFonts w:cs="TAHER"/>
          <w:sz w:val="32"/>
          <w:szCs w:val="32"/>
          <w:rtl/>
        </w:rPr>
        <w:t xml:space="preserve"> </w:t>
      </w:r>
      <w:r w:rsidRPr="008179C3">
        <w:rPr>
          <w:rFonts w:cs="TAHER" w:hint="cs"/>
          <w:sz w:val="32"/>
          <w:szCs w:val="32"/>
          <w:rtl/>
        </w:rPr>
        <w:t>مستقبل</w:t>
      </w:r>
      <w:r w:rsidRPr="008179C3">
        <w:rPr>
          <w:rFonts w:cs="TAHER"/>
          <w:sz w:val="32"/>
          <w:szCs w:val="32"/>
          <w:rtl/>
        </w:rPr>
        <w:t xml:space="preserve"> </w:t>
      </w:r>
      <w:r w:rsidRPr="008179C3">
        <w:rPr>
          <w:rFonts w:cs="TAHER" w:hint="cs"/>
          <w:sz w:val="32"/>
          <w:szCs w:val="32"/>
          <w:rtl/>
        </w:rPr>
        <w:t>كردستان،</w:t>
      </w:r>
      <w:r w:rsidRPr="008179C3">
        <w:rPr>
          <w:rFonts w:cs="TAHER"/>
          <w:sz w:val="32"/>
          <w:szCs w:val="32"/>
          <w:rtl/>
        </w:rPr>
        <w:t xml:space="preserve"> </w:t>
      </w:r>
      <w:r w:rsidRPr="008179C3">
        <w:rPr>
          <w:rFonts w:cs="TAHER" w:hint="cs"/>
          <w:sz w:val="32"/>
          <w:szCs w:val="32"/>
          <w:rtl/>
        </w:rPr>
        <w:t>ومع</w:t>
      </w:r>
      <w:r w:rsidRPr="008179C3">
        <w:rPr>
          <w:rFonts w:cs="TAHER"/>
          <w:sz w:val="32"/>
          <w:szCs w:val="32"/>
          <w:rtl/>
        </w:rPr>
        <w:t xml:space="preserve"> </w:t>
      </w:r>
      <w:r w:rsidRPr="008179C3">
        <w:rPr>
          <w:rFonts w:cs="TAHER" w:hint="cs"/>
          <w:sz w:val="32"/>
          <w:szCs w:val="32"/>
          <w:rtl/>
        </w:rPr>
        <w:t>قيام</w:t>
      </w:r>
      <w:r w:rsidRPr="008179C3">
        <w:rPr>
          <w:rFonts w:cs="TAHER"/>
          <w:sz w:val="32"/>
          <w:szCs w:val="32"/>
          <w:rtl/>
        </w:rPr>
        <w:t xml:space="preserve"> </w:t>
      </w:r>
      <w:r w:rsidRPr="008179C3">
        <w:rPr>
          <w:rFonts w:cs="TAHER" w:hint="cs"/>
          <w:sz w:val="32"/>
          <w:szCs w:val="32"/>
          <w:rtl/>
        </w:rPr>
        <w:t>حركة</w:t>
      </w:r>
      <w:r w:rsidRPr="008179C3">
        <w:rPr>
          <w:rFonts w:cs="TAHER"/>
          <w:sz w:val="32"/>
          <w:szCs w:val="32"/>
          <w:rtl/>
        </w:rPr>
        <w:t xml:space="preserve"> </w:t>
      </w:r>
      <w:r w:rsidRPr="008179C3">
        <w:rPr>
          <w:rFonts w:cs="TAHER" w:hint="cs"/>
          <w:sz w:val="32"/>
          <w:szCs w:val="32"/>
          <w:rtl/>
        </w:rPr>
        <w:t>انفصالية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آذربايجان</w:t>
      </w:r>
      <w:r w:rsidRPr="008179C3">
        <w:rPr>
          <w:rFonts w:cs="TAHER"/>
          <w:sz w:val="32"/>
          <w:szCs w:val="32"/>
          <w:rtl/>
        </w:rPr>
        <w:t xml:space="preserve"> </w:t>
      </w:r>
      <w:r w:rsidRPr="008179C3">
        <w:rPr>
          <w:rFonts w:cs="TAHER" w:hint="cs"/>
          <w:sz w:val="32"/>
          <w:szCs w:val="32"/>
          <w:rtl/>
        </w:rPr>
        <w:t>تحت</w:t>
      </w:r>
      <w:r w:rsidRPr="008179C3">
        <w:rPr>
          <w:rFonts w:cs="TAHER"/>
          <w:sz w:val="32"/>
          <w:szCs w:val="32"/>
          <w:rtl/>
        </w:rPr>
        <w:t xml:space="preserve"> </w:t>
      </w:r>
      <w:r w:rsidRPr="008179C3">
        <w:rPr>
          <w:rFonts w:cs="TAHER" w:hint="cs"/>
          <w:sz w:val="32"/>
          <w:szCs w:val="32"/>
          <w:rtl/>
        </w:rPr>
        <w:t>حماية</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منعت</w:t>
      </w:r>
      <w:r w:rsidRPr="008179C3">
        <w:rPr>
          <w:rFonts w:cs="TAHER"/>
          <w:sz w:val="32"/>
          <w:szCs w:val="32"/>
          <w:rtl/>
        </w:rPr>
        <w:t xml:space="preserve"> </w:t>
      </w:r>
      <w:r w:rsidRPr="008179C3">
        <w:rPr>
          <w:rFonts w:cs="TAHER" w:hint="cs"/>
          <w:sz w:val="32"/>
          <w:szCs w:val="32"/>
          <w:rtl/>
        </w:rPr>
        <w:t>محاولات</w:t>
      </w:r>
      <w:r w:rsidRPr="008179C3">
        <w:rPr>
          <w:rFonts w:cs="TAHER"/>
          <w:sz w:val="32"/>
          <w:szCs w:val="32"/>
          <w:rtl/>
        </w:rPr>
        <w:t xml:space="preserve"> </w:t>
      </w:r>
      <w:r w:rsidRPr="008179C3">
        <w:rPr>
          <w:rFonts w:cs="TAHER" w:hint="cs"/>
          <w:sz w:val="32"/>
          <w:szCs w:val="32"/>
          <w:rtl/>
        </w:rPr>
        <w:t>الحكومة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التدخل</w:t>
      </w:r>
      <w:r w:rsidRPr="008179C3">
        <w:rPr>
          <w:rFonts w:cs="TAHER"/>
          <w:sz w:val="32"/>
          <w:szCs w:val="32"/>
          <w:rtl/>
        </w:rPr>
        <w:t xml:space="preserve"> </w:t>
      </w:r>
      <w:r w:rsidRPr="008179C3">
        <w:rPr>
          <w:rFonts w:cs="TAHER" w:hint="cs"/>
          <w:sz w:val="32"/>
          <w:szCs w:val="32"/>
          <w:rtl/>
        </w:rPr>
        <w:t>هناك</w:t>
      </w:r>
      <w:r w:rsidRPr="008179C3">
        <w:rPr>
          <w:rFonts w:cs="TAHER"/>
          <w:sz w:val="32"/>
          <w:szCs w:val="32"/>
          <w:rtl/>
        </w:rPr>
        <w:t xml:space="preserve"> </w:t>
      </w:r>
      <w:r w:rsidRPr="008179C3">
        <w:rPr>
          <w:rFonts w:cs="TAHER" w:hint="cs"/>
          <w:sz w:val="32"/>
          <w:szCs w:val="32"/>
          <w:rtl/>
        </w:rPr>
        <w:t>مما</w:t>
      </w:r>
      <w:r w:rsidRPr="008179C3">
        <w:rPr>
          <w:rFonts w:cs="TAHER"/>
          <w:sz w:val="32"/>
          <w:szCs w:val="32"/>
          <w:rtl/>
        </w:rPr>
        <w:t xml:space="preserve"> </w:t>
      </w:r>
      <w:r w:rsidRPr="008179C3">
        <w:rPr>
          <w:rFonts w:cs="TAHER" w:hint="cs"/>
          <w:sz w:val="32"/>
          <w:szCs w:val="32"/>
          <w:rtl/>
        </w:rPr>
        <w:t>شجع</w:t>
      </w:r>
      <w:r w:rsidRPr="008179C3">
        <w:rPr>
          <w:rFonts w:cs="TAHER"/>
          <w:sz w:val="32"/>
          <w:szCs w:val="32"/>
          <w:rtl/>
        </w:rPr>
        <w:t xml:space="preserve"> </w:t>
      </w:r>
      <w:r w:rsidRPr="008179C3">
        <w:rPr>
          <w:rFonts w:cs="TAHER" w:hint="cs"/>
          <w:sz w:val="32"/>
          <w:szCs w:val="32"/>
          <w:rtl/>
        </w:rPr>
        <w:t>إعلان</w:t>
      </w:r>
      <w:r w:rsidRPr="008179C3">
        <w:rPr>
          <w:rFonts w:cs="TAHER"/>
          <w:sz w:val="32"/>
          <w:szCs w:val="32"/>
          <w:rtl/>
        </w:rPr>
        <w:t xml:space="preserve"> </w:t>
      </w:r>
      <w:r w:rsidRPr="008179C3">
        <w:rPr>
          <w:rFonts w:cs="TAHER" w:hint="cs"/>
          <w:sz w:val="32"/>
          <w:szCs w:val="32"/>
          <w:rtl/>
        </w:rPr>
        <w:t>آذربايجان</w:t>
      </w:r>
      <w:r w:rsidRPr="008179C3">
        <w:rPr>
          <w:rFonts w:cs="TAHER"/>
          <w:sz w:val="32"/>
          <w:szCs w:val="32"/>
          <w:rtl/>
        </w:rPr>
        <w:t xml:space="preserve"> </w:t>
      </w:r>
      <w:r w:rsidRPr="008179C3">
        <w:rPr>
          <w:rFonts w:cs="TAHER" w:hint="cs"/>
          <w:sz w:val="32"/>
          <w:szCs w:val="32"/>
          <w:rtl/>
        </w:rPr>
        <w:t>حكومة</w:t>
      </w:r>
      <w:r w:rsidRPr="008179C3">
        <w:rPr>
          <w:rFonts w:cs="TAHER"/>
          <w:sz w:val="32"/>
          <w:szCs w:val="32"/>
          <w:rtl/>
        </w:rPr>
        <w:t xml:space="preserve"> </w:t>
      </w:r>
      <w:r w:rsidRPr="008179C3">
        <w:rPr>
          <w:rFonts w:cs="TAHER" w:hint="cs"/>
          <w:sz w:val="32"/>
          <w:szCs w:val="32"/>
          <w:rtl/>
        </w:rPr>
        <w:t>مستقلة</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w:t>
      </w:r>
      <w:r w:rsidRPr="008179C3">
        <w:rPr>
          <w:rFonts w:cs="TAHER" w:hint="cs"/>
          <w:sz w:val="32"/>
          <w:szCs w:val="32"/>
          <w:rtl/>
        </w:rPr>
        <w:t>نفسه</w:t>
      </w:r>
      <w:r w:rsidRPr="008179C3">
        <w:rPr>
          <w:rFonts w:cs="TAHER"/>
          <w:sz w:val="32"/>
          <w:szCs w:val="32"/>
          <w:rtl/>
        </w:rPr>
        <w:t xml:space="preserve"> </w:t>
      </w:r>
      <w:r w:rsidRPr="008179C3">
        <w:rPr>
          <w:rFonts w:cs="TAHER" w:hint="cs"/>
          <w:sz w:val="32"/>
          <w:szCs w:val="32"/>
          <w:rtl/>
        </w:rPr>
        <w:t>قدمت</w:t>
      </w:r>
      <w:r w:rsidRPr="008179C3">
        <w:rPr>
          <w:rFonts w:cs="TAHER"/>
          <w:sz w:val="32"/>
          <w:szCs w:val="32"/>
          <w:rtl/>
        </w:rPr>
        <w:t xml:space="preserve"> </w:t>
      </w:r>
      <w:r w:rsidRPr="008179C3">
        <w:rPr>
          <w:rFonts w:cs="TAHER" w:hint="cs"/>
          <w:sz w:val="32"/>
          <w:szCs w:val="32"/>
          <w:rtl/>
        </w:rPr>
        <w:t>الحكومة</w:t>
      </w:r>
      <w:r w:rsidRPr="008179C3">
        <w:rPr>
          <w:rFonts w:cs="TAHER"/>
          <w:sz w:val="32"/>
          <w:szCs w:val="32"/>
          <w:rtl/>
        </w:rPr>
        <w:t xml:space="preserve"> </w:t>
      </w:r>
      <w:r w:rsidRPr="008179C3">
        <w:rPr>
          <w:rFonts w:cs="TAHER" w:hint="cs"/>
          <w:sz w:val="32"/>
          <w:szCs w:val="32"/>
          <w:rtl/>
        </w:rPr>
        <w:t>الأمريكية</w:t>
      </w:r>
      <w:r w:rsidRPr="008179C3">
        <w:rPr>
          <w:rFonts w:cs="TAHER"/>
          <w:sz w:val="32"/>
          <w:szCs w:val="32"/>
          <w:rtl/>
        </w:rPr>
        <w:t xml:space="preserve"> </w:t>
      </w:r>
      <w:r w:rsidRPr="008179C3">
        <w:rPr>
          <w:rFonts w:cs="TAHER" w:hint="cs"/>
          <w:sz w:val="32"/>
          <w:szCs w:val="32"/>
          <w:rtl/>
        </w:rPr>
        <w:t>احتجاجاً</w:t>
      </w:r>
      <w:r w:rsidRPr="008179C3">
        <w:rPr>
          <w:rFonts w:cs="TAHER"/>
          <w:sz w:val="32"/>
          <w:szCs w:val="32"/>
          <w:rtl/>
        </w:rPr>
        <w:t xml:space="preserve"> </w:t>
      </w:r>
      <w:r w:rsidRPr="008179C3">
        <w:rPr>
          <w:rFonts w:cs="TAHER" w:hint="cs"/>
          <w:sz w:val="32"/>
          <w:szCs w:val="32"/>
          <w:rtl/>
        </w:rPr>
        <w:t>تقترح</w:t>
      </w:r>
      <w:r w:rsidRPr="008179C3">
        <w:rPr>
          <w:rFonts w:cs="TAHER"/>
          <w:sz w:val="32"/>
          <w:szCs w:val="32"/>
          <w:rtl/>
        </w:rPr>
        <w:t xml:space="preserve"> </w:t>
      </w:r>
      <w:r w:rsidRPr="008179C3">
        <w:rPr>
          <w:rFonts w:cs="TAHER" w:hint="cs"/>
          <w:sz w:val="32"/>
          <w:szCs w:val="32"/>
          <w:rtl/>
        </w:rPr>
        <w:t>بموجبه</w:t>
      </w:r>
      <w:r w:rsidRPr="008179C3">
        <w:rPr>
          <w:rFonts w:cs="TAHER"/>
          <w:sz w:val="32"/>
          <w:szCs w:val="32"/>
          <w:rtl/>
        </w:rPr>
        <w:t xml:space="preserve"> </w:t>
      </w:r>
      <w:r w:rsidRPr="008179C3">
        <w:rPr>
          <w:rFonts w:cs="TAHER" w:hint="cs"/>
          <w:sz w:val="32"/>
          <w:szCs w:val="32"/>
          <w:rtl/>
        </w:rPr>
        <w:t>تقديم</w:t>
      </w:r>
      <w:r w:rsidRPr="008179C3">
        <w:rPr>
          <w:rFonts w:cs="TAHER"/>
          <w:sz w:val="32"/>
          <w:szCs w:val="32"/>
          <w:rtl/>
        </w:rPr>
        <w:t xml:space="preserve"> </w:t>
      </w:r>
      <w:r w:rsidRPr="008179C3">
        <w:rPr>
          <w:rFonts w:cs="TAHER" w:hint="cs"/>
          <w:sz w:val="32"/>
          <w:szCs w:val="32"/>
          <w:rtl/>
        </w:rPr>
        <w:t>موعد</w:t>
      </w:r>
      <w:r w:rsidRPr="008179C3">
        <w:rPr>
          <w:rFonts w:cs="TAHER"/>
          <w:sz w:val="32"/>
          <w:szCs w:val="32"/>
          <w:rtl/>
        </w:rPr>
        <w:t xml:space="preserve"> </w:t>
      </w:r>
      <w:r w:rsidR="00CE0ACF" w:rsidRPr="008179C3">
        <w:rPr>
          <w:rFonts w:cs="TAHER" w:hint="cs"/>
          <w:sz w:val="32"/>
          <w:szCs w:val="32"/>
          <w:rtl/>
        </w:rPr>
        <w:t>إجلاء</w:t>
      </w:r>
      <w:r w:rsidRPr="008179C3">
        <w:rPr>
          <w:rFonts w:cs="TAHER"/>
          <w:sz w:val="32"/>
          <w:szCs w:val="32"/>
          <w:rtl/>
        </w:rPr>
        <w:t xml:space="preserve"> </w:t>
      </w:r>
      <w:r w:rsidRPr="008179C3">
        <w:rPr>
          <w:rFonts w:cs="TAHER" w:hint="cs"/>
          <w:sz w:val="32"/>
          <w:szCs w:val="32"/>
          <w:rtl/>
        </w:rPr>
        <w:t>القوات</w:t>
      </w:r>
      <w:r w:rsidRPr="008179C3">
        <w:rPr>
          <w:rFonts w:cs="TAHER"/>
          <w:sz w:val="32"/>
          <w:szCs w:val="32"/>
          <w:rtl/>
        </w:rPr>
        <w:t xml:space="preserve"> </w:t>
      </w:r>
      <w:r w:rsidRPr="008179C3">
        <w:rPr>
          <w:rFonts w:cs="TAHER" w:hint="cs"/>
          <w:sz w:val="32"/>
          <w:szCs w:val="32"/>
          <w:rtl/>
        </w:rPr>
        <w:t>الأجنبية</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ولعل</w:t>
      </w:r>
      <w:r w:rsidRPr="008179C3">
        <w:rPr>
          <w:rFonts w:cs="TAHER"/>
          <w:sz w:val="32"/>
          <w:szCs w:val="32"/>
          <w:rtl/>
        </w:rPr>
        <w:t xml:space="preserve"> </w:t>
      </w:r>
      <w:r w:rsidRPr="008179C3">
        <w:rPr>
          <w:rFonts w:cs="TAHER" w:hint="cs"/>
          <w:sz w:val="32"/>
          <w:szCs w:val="32"/>
          <w:rtl/>
        </w:rPr>
        <w:t>ذلك</w:t>
      </w:r>
      <w:r w:rsidRPr="008179C3">
        <w:rPr>
          <w:rFonts w:cs="TAHER"/>
          <w:sz w:val="32"/>
          <w:szCs w:val="32"/>
          <w:rtl/>
        </w:rPr>
        <w:t xml:space="preserve"> </w:t>
      </w:r>
      <w:r w:rsidRPr="008179C3">
        <w:rPr>
          <w:rFonts w:cs="TAHER" w:hint="cs"/>
          <w:sz w:val="32"/>
          <w:szCs w:val="32"/>
          <w:rtl/>
        </w:rPr>
        <w:t>كان</w:t>
      </w:r>
      <w:r w:rsidRPr="008179C3">
        <w:rPr>
          <w:rFonts w:cs="TAHER"/>
          <w:sz w:val="32"/>
          <w:szCs w:val="32"/>
          <w:rtl/>
        </w:rPr>
        <w:t xml:space="preserve"> </w:t>
      </w:r>
      <w:r w:rsidR="00CE0ACF" w:rsidRPr="008179C3">
        <w:rPr>
          <w:rFonts w:cs="TAHER" w:hint="cs"/>
          <w:sz w:val="32"/>
          <w:szCs w:val="32"/>
          <w:rtl/>
        </w:rPr>
        <w:t>إيذانا</w:t>
      </w:r>
      <w:r w:rsidRPr="008179C3">
        <w:rPr>
          <w:rFonts w:cs="TAHER"/>
          <w:sz w:val="32"/>
          <w:szCs w:val="32"/>
          <w:rtl/>
        </w:rPr>
        <w:t xml:space="preserve"> </w:t>
      </w:r>
      <w:r w:rsidRPr="008179C3">
        <w:rPr>
          <w:rFonts w:cs="TAHER" w:hint="cs"/>
          <w:sz w:val="32"/>
          <w:szCs w:val="32"/>
          <w:rtl/>
        </w:rPr>
        <w:t>ببداية</w:t>
      </w:r>
      <w:r w:rsidRPr="008179C3">
        <w:rPr>
          <w:rFonts w:cs="TAHER"/>
          <w:sz w:val="32"/>
          <w:szCs w:val="32"/>
          <w:rtl/>
        </w:rPr>
        <w:t xml:space="preserve"> </w:t>
      </w:r>
      <w:r w:rsidRPr="008179C3">
        <w:rPr>
          <w:rFonts w:cs="TAHER" w:hint="cs"/>
          <w:sz w:val="32"/>
          <w:szCs w:val="32"/>
          <w:rtl/>
        </w:rPr>
        <w:t>الاهتمام</w:t>
      </w:r>
      <w:r w:rsidRPr="008179C3">
        <w:rPr>
          <w:rFonts w:cs="TAHER"/>
          <w:sz w:val="32"/>
          <w:szCs w:val="32"/>
          <w:rtl/>
        </w:rPr>
        <w:t xml:space="preserve"> </w:t>
      </w:r>
      <w:r w:rsidRPr="008179C3">
        <w:rPr>
          <w:rFonts w:cs="TAHER" w:hint="cs"/>
          <w:sz w:val="32"/>
          <w:szCs w:val="32"/>
          <w:rtl/>
        </w:rPr>
        <w:t>الأمريكي</w:t>
      </w:r>
      <w:r w:rsidRPr="008179C3">
        <w:rPr>
          <w:rFonts w:cs="TAHER"/>
          <w:sz w:val="32"/>
          <w:szCs w:val="32"/>
          <w:rtl/>
        </w:rPr>
        <w:t xml:space="preserve"> </w:t>
      </w:r>
      <w:r w:rsidRPr="008179C3">
        <w:rPr>
          <w:rFonts w:cs="TAHER" w:hint="cs"/>
          <w:sz w:val="32"/>
          <w:szCs w:val="32"/>
          <w:rtl/>
        </w:rPr>
        <w:t>بالوضع</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وتتالت</w:t>
      </w:r>
      <w:r w:rsidRPr="008179C3">
        <w:rPr>
          <w:rFonts w:cs="TAHER"/>
          <w:sz w:val="32"/>
          <w:szCs w:val="32"/>
          <w:rtl/>
        </w:rPr>
        <w:t xml:space="preserve"> </w:t>
      </w:r>
      <w:r w:rsidRPr="008179C3">
        <w:rPr>
          <w:rFonts w:cs="TAHER" w:hint="cs"/>
          <w:sz w:val="32"/>
          <w:szCs w:val="32"/>
          <w:rtl/>
        </w:rPr>
        <w:t>حركات</w:t>
      </w:r>
      <w:r w:rsidRPr="008179C3">
        <w:rPr>
          <w:rFonts w:cs="TAHER"/>
          <w:sz w:val="32"/>
          <w:szCs w:val="32"/>
          <w:rtl/>
        </w:rPr>
        <w:t xml:space="preserve"> </w:t>
      </w:r>
      <w:r w:rsidRPr="008179C3">
        <w:rPr>
          <w:rFonts w:cs="TAHER" w:hint="cs"/>
          <w:sz w:val="32"/>
          <w:szCs w:val="32"/>
          <w:rtl/>
        </w:rPr>
        <w:t>الانفصال</w:t>
      </w:r>
      <w:r w:rsidRPr="008179C3">
        <w:rPr>
          <w:rFonts w:cs="TAHER"/>
          <w:sz w:val="32"/>
          <w:szCs w:val="32"/>
          <w:rtl/>
        </w:rPr>
        <w:t xml:space="preserve"> </w:t>
      </w:r>
      <w:r w:rsidRPr="008179C3">
        <w:rPr>
          <w:rFonts w:cs="TAHER" w:hint="cs"/>
          <w:sz w:val="32"/>
          <w:szCs w:val="32"/>
          <w:rtl/>
        </w:rPr>
        <w:t>برعاية</w:t>
      </w:r>
      <w:r w:rsidRPr="008179C3">
        <w:rPr>
          <w:rFonts w:cs="TAHER"/>
          <w:sz w:val="32"/>
          <w:szCs w:val="32"/>
          <w:rtl/>
        </w:rPr>
        <w:t xml:space="preserve"> </w:t>
      </w:r>
      <w:r w:rsidRPr="008179C3">
        <w:rPr>
          <w:rFonts w:cs="TAHER" w:hint="cs"/>
          <w:sz w:val="32"/>
          <w:szCs w:val="32"/>
          <w:rtl/>
        </w:rPr>
        <w:t>وتشجيع</w:t>
      </w:r>
      <w:r w:rsidRPr="008179C3">
        <w:rPr>
          <w:rFonts w:cs="TAHER"/>
          <w:sz w:val="32"/>
          <w:szCs w:val="32"/>
          <w:rtl/>
        </w:rPr>
        <w:t xml:space="preserve"> </w:t>
      </w:r>
      <w:r w:rsidRPr="008179C3">
        <w:rPr>
          <w:rFonts w:cs="TAHER" w:hint="cs"/>
          <w:sz w:val="32"/>
          <w:szCs w:val="32"/>
          <w:rtl/>
        </w:rPr>
        <w:t>السوفيت،</w:t>
      </w:r>
      <w:r w:rsidRPr="008179C3">
        <w:rPr>
          <w:rFonts w:cs="TAHER"/>
          <w:sz w:val="32"/>
          <w:szCs w:val="32"/>
          <w:rtl/>
        </w:rPr>
        <w:t xml:space="preserve"> </w:t>
      </w:r>
      <w:r w:rsidRPr="008179C3">
        <w:rPr>
          <w:rFonts w:cs="TAHER" w:hint="cs"/>
          <w:sz w:val="32"/>
          <w:szCs w:val="32"/>
          <w:rtl/>
        </w:rPr>
        <w:t>فأعلن</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1946</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مهاباد</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00CE0ACF" w:rsidRPr="008179C3">
        <w:rPr>
          <w:rFonts w:cs="TAHER" w:hint="cs"/>
          <w:sz w:val="32"/>
          <w:szCs w:val="32"/>
          <w:rtl/>
        </w:rPr>
        <w:t>تأسيس</w:t>
      </w:r>
      <w:r w:rsidRPr="008179C3">
        <w:rPr>
          <w:rFonts w:cs="TAHER"/>
          <w:sz w:val="32"/>
          <w:szCs w:val="32"/>
          <w:rtl/>
        </w:rPr>
        <w:t xml:space="preserve"> </w:t>
      </w:r>
      <w:r w:rsidRPr="008179C3">
        <w:rPr>
          <w:rFonts w:cs="TAHER" w:hint="cs"/>
          <w:sz w:val="32"/>
          <w:szCs w:val="32"/>
          <w:rtl/>
        </w:rPr>
        <w:t>حكومة</w:t>
      </w:r>
      <w:r w:rsidRPr="008179C3">
        <w:rPr>
          <w:rFonts w:cs="TAHER"/>
          <w:sz w:val="32"/>
          <w:szCs w:val="32"/>
          <w:rtl/>
        </w:rPr>
        <w:t xml:space="preserve"> </w:t>
      </w:r>
      <w:r w:rsidRPr="008179C3">
        <w:rPr>
          <w:rFonts w:cs="TAHER" w:hint="cs"/>
          <w:sz w:val="32"/>
          <w:szCs w:val="32"/>
          <w:rtl/>
        </w:rPr>
        <w:t>وطنية</w:t>
      </w:r>
      <w:r w:rsidRPr="008179C3">
        <w:rPr>
          <w:rFonts w:cs="TAHER"/>
          <w:sz w:val="32"/>
          <w:szCs w:val="32"/>
          <w:rtl/>
        </w:rPr>
        <w:t xml:space="preserve"> </w:t>
      </w:r>
      <w:r w:rsidRPr="008179C3">
        <w:rPr>
          <w:rFonts w:cs="TAHER" w:hint="cs"/>
          <w:sz w:val="32"/>
          <w:szCs w:val="32"/>
          <w:rtl/>
        </w:rPr>
        <w:t>كردية</w:t>
      </w:r>
      <w:r w:rsidRPr="008179C3">
        <w:rPr>
          <w:rFonts w:cs="TAHER"/>
          <w:sz w:val="32"/>
          <w:szCs w:val="32"/>
          <w:rtl/>
        </w:rPr>
        <w:t xml:space="preserve"> </w:t>
      </w:r>
      <w:r w:rsidRPr="008179C3">
        <w:rPr>
          <w:rFonts w:cs="TAHER" w:hint="cs"/>
          <w:sz w:val="32"/>
          <w:szCs w:val="32"/>
          <w:rtl/>
        </w:rPr>
        <w:t>ذات</w:t>
      </w:r>
      <w:r w:rsidRPr="008179C3">
        <w:rPr>
          <w:rFonts w:cs="TAHER"/>
          <w:sz w:val="32"/>
          <w:szCs w:val="32"/>
          <w:rtl/>
        </w:rPr>
        <w:t xml:space="preserve"> </w:t>
      </w:r>
      <w:r w:rsidRPr="008179C3">
        <w:rPr>
          <w:rFonts w:cs="TAHER" w:hint="cs"/>
          <w:sz w:val="32"/>
          <w:szCs w:val="32"/>
          <w:rtl/>
        </w:rPr>
        <w:t>نظام</w:t>
      </w:r>
      <w:r w:rsidRPr="008179C3">
        <w:rPr>
          <w:rFonts w:cs="TAHER"/>
          <w:sz w:val="32"/>
          <w:szCs w:val="32"/>
          <w:rtl/>
        </w:rPr>
        <w:t xml:space="preserve"> </w:t>
      </w:r>
      <w:r w:rsidRPr="008179C3">
        <w:rPr>
          <w:rFonts w:cs="TAHER" w:hint="cs"/>
          <w:sz w:val="32"/>
          <w:szCs w:val="32"/>
          <w:rtl/>
        </w:rPr>
        <w:lastRenderedPageBreak/>
        <w:t>جمهوري</w:t>
      </w:r>
      <w:r w:rsidRPr="008179C3">
        <w:rPr>
          <w:rFonts w:cs="TAHER"/>
          <w:sz w:val="32"/>
          <w:szCs w:val="32"/>
          <w:rtl/>
        </w:rPr>
        <w:t xml:space="preserve"> </w:t>
      </w:r>
      <w:r w:rsidRPr="008179C3">
        <w:rPr>
          <w:rFonts w:cs="TAHER" w:hint="cs"/>
          <w:sz w:val="32"/>
          <w:szCs w:val="32"/>
          <w:rtl/>
        </w:rPr>
        <w:t>وعين</w:t>
      </w:r>
      <w:r w:rsidRPr="008179C3">
        <w:rPr>
          <w:rFonts w:cs="TAHER"/>
          <w:sz w:val="32"/>
          <w:szCs w:val="32"/>
          <w:rtl/>
        </w:rPr>
        <w:t xml:space="preserve"> </w:t>
      </w:r>
      <w:r w:rsidRPr="008179C3">
        <w:rPr>
          <w:rFonts w:cs="TAHER" w:hint="cs"/>
          <w:sz w:val="32"/>
          <w:szCs w:val="32"/>
          <w:rtl/>
        </w:rPr>
        <w:t>القاضي</w:t>
      </w:r>
      <w:r w:rsidRPr="008179C3">
        <w:rPr>
          <w:rFonts w:cs="TAHER"/>
          <w:sz w:val="32"/>
          <w:szCs w:val="32"/>
          <w:rtl/>
        </w:rPr>
        <w:t xml:space="preserve"> </w:t>
      </w:r>
      <w:r w:rsidRPr="008179C3">
        <w:rPr>
          <w:rFonts w:cs="TAHER" w:hint="cs"/>
          <w:sz w:val="32"/>
          <w:szCs w:val="32"/>
          <w:rtl/>
        </w:rPr>
        <w:t>محمد</w:t>
      </w:r>
      <w:r w:rsidRPr="008179C3">
        <w:rPr>
          <w:rFonts w:cs="TAHER"/>
          <w:sz w:val="32"/>
          <w:szCs w:val="32"/>
          <w:rtl/>
        </w:rPr>
        <w:t xml:space="preserve"> </w:t>
      </w:r>
      <w:r w:rsidRPr="008179C3">
        <w:rPr>
          <w:rFonts w:cs="TAHER" w:hint="cs"/>
          <w:sz w:val="32"/>
          <w:szCs w:val="32"/>
          <w:rtl/>
        </w:rPr>
        <w:t>زعيم</w:t>
      </w:r>
      <w:r w:rsidRPr="008179C3">
        <w:rPr>
          <w:rFonts w:cs="TAHER"/>
          <w:sz w:val="32"/>
          <w:szCs w:val="32"/>
          <w:rtl/>
        </w:rPr>
        <w:t xml:space="preserve"> </w:t>
      </w:r>
      <w:r w:rsidRPr="008179C3">
        <w:rPr>
          <w:rFonts w:cs="TAHER" w:hint="cs"/>
          <w:sz w:val="32"/>
          <w:szCs w:val="32"/>
          <w:rtl/>
        </w:rPr>
        <w:t>الحزب</w:t>
      </w:r>
      <w:r w:rsidRPr="008179C3">
        <w:rPr>
          <w:rFonts w:cs="TAHER"/>
          <w:sz w:val="32"/>
          <w:szCs w:val="32"/>
          <w:rtl/>
        </w:rPr>
        <w:t xml:space="preserve"> </w:t>
      </w:r>
      <w:r w:rsidRPr="008179C3">
        <w:rPr>
          <w:rFonts w:cs="TAHER" w:hint="cs"/>
          <w:sz w:val="32"/>
          <w:szCs w:val="32"/>
          <w:rtl/>
        </w:rPr>
        <w:t>الديمقراطي</w:t>
      </w:r>
      <w:r w:rsidRPr="008179C3">
        <w:rPr>
          <w:rFonts w:cs="TAHER"/>
          <w:sz w:val="32"/>
          <w:szCs w:val="32"/>
          <w:rtl/>
        </w:rPr>
        <w:t xml:space="preserve"> </w:t>
      </w:r>
      <w:r w:rsidRPr="008179C3">
        <w:rPr>
          <w:rFonts w:cs="TAHER" w:hint="cs"/>
          <w:sz w:val="32"/>
          <w:szCs w:val="32"/>
          <w:rtl/>
        </w:rPr>
        <w:t>الكردستاني</w:t>
      </w:r>
      <w:r w:rsidRPr="008179C3">
        <w:rPr>
          <w:rFonts w:cs="TAHER"/>
          <w:sz w:val="32"/>
          <w:szCs w:val="32"/>
          <w:rtl/>
        </w:rPr>
        <w:t xml:space="preserve"> </w:t>
      </w:r>
      <w:r w:rsidRPr="008179C3">
        <w:rPr>
          <w:rFonts w:cs="TAHER" w:hint="cs"/>
          <w:sz w:val="32"/>
          <w:szCs w:val="32"/>
          <w:rtl/>
        </w:rPr>
        <w:t>رئيساً</w:t>
      </w:r>
      <w:r w:rsidRPr="008179C3">
        <w:rPr>
          <w:rFonts w:cs="TAHER"/>
          <w:sz w:val="32"/>
          <w:szCs w:val="32"/>
          <w:rtl/>
        </w:rPr>
        <w:t xml:space="preserve"> </w:t>
      </w:r>
      <w:r w:rsidRPr="008179C3">
        <w:rPr>
          <w:rFonts w:cs="TAHER" w:hint="cs"/>
          <w:sz w:val="32"/>
          <w:szCs w:val="32"/>
          <w:rtl/>
        </w:rPr>
        <w:t>للجمهورية</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هذا</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w:t>
      </w:r>
      <w:r w:rsidRPr="008179C3">
        <w:rPr>
          <w:rFonts w:cs="TAHER" w:hint="cs"/>
          <w:sz w:val="32"/>
          <w:szCs w:val="32"/>
          <w:rtl/>
        </w:rPr>
        <w:t>يقوم</w:t>
      </w:r>
      <w:r w:rsidRPr="008179C3">
        <w:rPr>
          <w:rFonts w:cs="TAHER"/>
          <w:sz w:val="32"/>
          <w:szCs w:val="32"/>
          <w:rtl/>
        </w:rPr>
        <w:t xml:space="preserve"> </w:t>
      </w:r>
      <w:r w:rsidRPr="008179C3">
        <w:rPr>
          <w:rFonts w:cs="TAHER" w:hint="cs"/>
          <w:sz w:val="32"/>
          <w:szCs w:val="32"/>
          <w:rtl/>
        </w:rPr>
        <w:t>سجال</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روسيا</w:t>
      </w:r>
      <w:r w:rsidRPr="008179C3">
        <w:rPr>
          <w:rFonts w:cs="TAHER"/>
          <w:sz w:val="32"/>
          <w:szCs w:val="32"/>
          <w:rtl/>
        </w:rPr>
        <w:t xml:space="preserve"> </w:t>
      </w:r>
      <w:r w:rsidRPr="008179C3">
        <w:rPr>
          <w:rFonts w:cs="TAHER" w:hint="cs"/>
          <w:sz w:val="32"/>
          <w:szCs w:val="32"/>
          <w:rtl/>
        </w:rPr>
        <w:t>وبريطانيا</w:t>
      </w:r>
      <w:r w:rsidRPr="008179C3">
        <w:rPr>
          <w:rFonts w:cs="TAHER"/>
          <w:sz w:val="32"/>
          <w:szCs w:val="32"/>
          <w:rtl/>
        </w:rPr>
        <w:t xml:space="preserve"> (</w:t>
      </w:r>
      <w:r w:rsidRPr="008179C3">
        <w:rPr>
          <w:rFonts w:cs="TAHER" w:hint="cs"/>
          <w:sz w:val="32"/>
          <w:szCs w:val="32"/>
          <w:rtl/>
        </w:rPr>
        <w:t>دون</w:t>
      </w:r>
      <w:r w:rsidRPr="008179C3">
        <w:rPr>
          <w:rFonts w:cs="TAHER"/>
          <w:sz w:val="32"/>
          <w:szCs w:val="32"/>
          <w:rtl/>
        </w:rPr>
        <w:t xml:space="preserve"> </w:t>
      </w:r>
      <w:r w:rsidRPr="008179C3">
        <w:rPr>
          <w:rFonts w:cs="TAHER" w:hint="cs"/>
          <w:sz w:val="32"/>
          <w:szCs w:val="32"/>
          <w:rtl/>
        </w:rPr>
        <w:t>الاحتلال</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حول</w:t>
      </w:r>
      <w:r w:rsidRPr="008179C3">
        <w:rPr>
          <w:rFonts w:cs="TAHER"/>
          <w:sz w:val="32"/>
          <w:szCs w:val="32"/>
          <w:rtl/>
        </w:rPr>
        <w:t xml:space="preserve"> </w:t>
      </w:r>
      <w:r w:rsidRPr="008179C3">
        <w:rPr>
          <w:rFonts w:cs="TAHER" w:hint="cs"/>
          <w:sz w:val="32"/>
          <w:szCs w:val="32"/>
          <w:rtl/>
        </w:rPr>
        <w:t>مواعيد</w:t>
      </w:r>
      <w:r w:rsidRPr="008179C3">
        <w:rPr>
          <w:rFonts w:cs="TAHER"/>
          <w:sz w:val="32"/>
          <w:szCs w:val="32"/>
          <w:rtl/>
        </w:rPr>
        <w:t xml:space="preserve"> </w:t>
      </w:r>
      <w:r w:rsidRPr="008179C3">
        <w:rPr>
          <w:rFonts w:cs="TAHER" w:hint="cs"/>
          <w:sz w:val="32"/>
          <w:szCs w:val="32"/>
          <w:rtl/>
        </w:rPr>
        <w:t>الانسحاب</w:t>
      </w:r>
      <w:r w:rsidRPr="008179C3">
        <w:rPr>
          <w:rFonts w:cs="TAHER"/>
          <w:sz w:val="32"/>
          <w:szCs w:val="32"/>
          <w:rtl/>
        </w:rPr>
        <w:t xml:space="preserve"> </w:t>
      </w:r>
      <w:r w:rsidRPr="008179C3">
        <w:rPr>
          <w:rFonts w:cs="TAHER" w:hint="cs"/>
          <w:sz w:val="32"/>
          <w:szCs w:val="32"/>
          <w:rtl/>
        </w:rPr>
        <w:t>وتأخر</w:t>
      </w:r>
      <w:r w:rsidRPr="008179C3">
        <w:rPr>
          <w:rFonts w:cs="TAHER"/>
          <w:sz w:val="32"/>
          <w:szCs w:val="32"/>
          <w:rtl/>
        </w:rPr>
        <w:t xml:space="preserve"> </w:t>
      </w:r>
      <w:r w:rsidRPr="008179C3">
        <w:rPr>
          <w:rFonts w:cs="TAHER" w:hint="cs"/>
          <w:sz w:val="32"/>
          <w:szCs w:val="32"/>
          <w:rtl/>
        </w:rPr>
        <w:t>كل</w:t>
      </w:r>
      <w:r w:rsidRPr="008179C3">
        <w:rPr>
          <w:rFonts w:cs="TAHER"/>
          <w:sz w:val="32"/>
          <w:szCs w:val="32"/>
          <w:rtl/>
        </w:rPr>
        <w:t xml:space="preserve"> </w:t>
      </w:r>
      <w:r w:rsidRPr="008179C3">
        <w:rPr>
          <w:rFonts w:cs="TAHER" w:hint="cs"/>
          <w:sz w:val="32"/>
          <w:szCs w:val="32"/>
          <w:rtl/>
        </w:rPr>
        <w:t>منها</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سحب</w:t>
      </w:r>
      <w:r w:rsidRPr="008179C3">
        <w:rPr>
          <w:rFonts w:cs="TAHER"/>
          <w:sz w:val="32"/>
          <w:szCs w:val="32"/>
          <w:rtl/>
        </w:rPr>
        <w:t xml:space="preserve"> </w:t>
      </w:r>
      <w:r w:rsidRPr="008179C3">
        <w:rPr>
          <w:rFonts w:cs="TAHER" w:hint="cs"/>
          <w:sz w:val="32"/>
          <w:szCs w:val="32"/>
          <w:rtl/>
        </w:rPr>
        <w:t>قواتها</w:t>
      </w:r>
      <w:r w:rsidRPr="008179C3">
        <w:rPr>
          <w:rFonts w:cs="TAHER"/>
          <w:sz w:val="32"/>
          <w:szCs w:val="32"/>
          <w:rtl/>
        </w:rPr>
        <w:t xml:space="preserve"> </w:t>
      </w:r>
      <w:r w:rsidRPr="008179C3">
        <w:rPr>
          <w:rFonts w:cs="TAHER" w:hint="cs"/>
          <w:sz w:val="32"/>
          <w:szCs w:val="32"/>
          <w:rtl/>
        </w:rPr>
        <w:t>أملاً</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حصول</w:t>
      </w:r>
      <w:r w:rsidRPr="008179C3">
        <w:rPr>
          <w:rFonts w:cs="TAHER"/>
          <w:sz w:val="32"/>
          <w:szCs w:val="32"/>
          <w:rtl/>
        </w:rPr>
        <w:t xml:space="preserve"> </w:t>
      </w:r>
      <w:r w:rsidRPr="008179C3">
        <w:rPr>
          <w:rFonts w:cs="TAHER" w:hint="cs"/>
          <w:sz w:val="32"/>
          <w:szCs w:val="32"/>
          <w:rtl/>
        </w:rPr>
        <w:t>المنسحب</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امتيازات</w:t>
      </w:r>
      <w:r w:rsidRPr="008179C3">
        <w:rPr>
          <w:rFonts w:cs="TAHER"/>
          <w:sz w:val="32"/>
          <w:szCs w:val="32"/>
          <w:rtl/>
        </w:rPr>
        <w:t xml:space="preserve"> </w:t>
      </w:r>
      <w:r w:rsidRPr="008179C3">
        <w:rPr>
          <w:rFonts w:cs="TAHER" w:hint="cs"/>
          <w:sz w:val="32"/>
          <w:szCs w:val="32"/>
          <w:rtl/>
        </w:rPr>
        <w:t>تجارية</w:t>
      </w:r>
      <w:r w:rsidRPr="008179C3">
        <w:rPr>
          <w:rFonts w:cs="TAHER"/>
          <w:sz w:val="32"/>
          <w:szCs w:val="32"/>
          <w:rtl/>
        </w:rPr>
        <w:t xml:space="preserve"> </w:t>
      </w:r>
      <w:r w:rsidRPr="008179C3">
        <w:rPr>
          <w:rFonts w:cs="TAHER" w:hint="cs"/>
          <w:sz w:val="32"/>
          <w:szCs w:val="32"/>
          <w:rtl/>
        </w:rPr>
        <w:t>كثمن</w:t>
      </w:r>
      <w:r w:rsidRPr="008179C3">
        <w:rPr>
          <w:rFonts w:cs="TAHER"/>
          <w:sz w:val="32"/>
          <w:szCs w:val="32"/>
          <w:rtl/>
        </w:rPr>
        <w:t xml:space="preserve"> </w:t>
      </w:r>
      <w:r w:rsidR="00CE0ACF" w:rsidRPr="008179C3">
        <w:rPr>
          <w:rFonts w:cs="TAHER" w:hint="cs"/>
          <w:sz w:val="32"/>
          <w:szCs w:val="32"/>
          <w:rtl/>
        </w:rPr>
        <w:t>للانسحاب</w:t>
      </w:r>
      <w:r w:rsidRPr="008179C3">
        <w:rPr>
          <w:rFonts w:cs="TAHER" w:hint="cs"/>
          <w:sz w:val="32"/>
          <w:szCs w:val="32"/>
          <w:rtl/>
        </w:rPr>
        <w:t>،</w:t>
      </w:r>
      <w:r w:rsidRPr="008179C3">
        <w:rPr>
          <w:rFonts w:cs="TAHER"/>
          <w:sz w:val="32"/>
          <w:szCs w:val="32"/>
          <w:rtl/>
        </w:rPr>
        <w:t xml:space="preserve"> </w:t>
      </w:r>
      <w:r w:rsidRPr="008179C3">
        <w:rPr>
          <w:rFonts w:cs="TAHER" w:hint="cs"/>
          <w:sz w:val="32"/>
          <w:szCs w:val="32"/>
          <w:rtl/>
        </w:rPr>
        <w:t>وهنا</w:t>
      </w:r>
      <w:r w:rsidRPr="008179C3">
        <w:rPr>
          <w:rFonts w:cs="TAHER"/>
          <w:sz w:val="32"/>
          <w:szCs w:val="32"/>
          <w:rtl/>
        </w:rPr>
        <w:t xml:space="preserve"> </w:t>
      </w:r>
      <w:r w:rsidRPr="008179C3">
        <w:rPr>
          <w:rFonts w:cs="TAHER" w:hint="cs"/>
          <w:sz w:val="32"/>
          <w:szCs w:val="32"/>
          <w:rtl/>
        </w:rPr>
        <w:t>يأتي</w:t>
      </w:r>
      <w:r w:rsidRPr="008179C3">
        <w:rPr>
          <w:rFonts w:cs="TAHER"/>
          <w:sz w:val="32"/>
          <w:szCs w:val="32"/>
          <w:rtl/>
        </w:rPr>
        <w:t xml:space="preserve"> </w:t>
      </w:r>
      <w:r w:rsidRPr="008179C3">
        <w:rPr>
          <w:rFonts w:cs="TAHER" w:hint="cs"/>
          <w:sz w:val="32"/>
          <w:szCs w:val="32"/>
          <w:rtl/>
        </w:rPr>
        <w:t>التدخل</w:t>
      </w:r>
      <w:r w:rsidRPr="008179C3">
        <w:rPr>
          <w:rFonts w:cs="TAHER"/>
          <w:sz w:val="32"/>
          <w:szCs w:val="32"/>
          <w:rtl/>
        </w:rPr>
        <w:t xml:space="preserve"> </w:t>
      </w:r>
      <w:r w:rsidRPr="008179C3">
        <w:rPr>
          <w:rFonts w:cs="TAHER" w:hint="cs"/>
          <w:sz w:val="32"/>
          <w:szCs w:val="32"/>
          <w:rtl/>
        </w:rPr>
        <w:t>الأمريكي</w:t>
      </w:r>
      <w:r w:rsidRPr="008179C3">
        <w:rPr>
          <w:rFonts w:cs="TAHER"/>
          <w:sz w:val="32"/>
          <w:szCs w:val="32"/>
          <w:rtl/>
        </w:rPr>
        <w:t xml:space="preserve"> </w:t>
      </w:r>
      <w:r w:rsidRPr="008179C3">
        <w:rPr>
          <w:rFonts w:cs="TAHER" w:hint="cs"/>
          <w:sz w:val="32"/>
          <w:szCs w:val="32"/>
          <w:rtl/>
        </w:rPr>
        <w:t>مرة</w:t>
      </w:r>
      <w:r w:rsidRPr="008179C3">
        <w:rPr>
          <w:rFonts w:cs="TAHER"/>
          <w:sz w:val="32"/>
          <w:szCs w:val="32"/>
          <w:rtl/>
        </w:rPr>
        <w:t xml:space="preserve"> </w:t>
      </w:r>
      <w:r w:rsidRPr="008179C3">
        <w:rPr>
          <w:rFonts w:cs="TAHER" w:hint="cs"/>
          <w:sz w:val="32"/>
          <w:szCs w:val="32"/>
          <w:rtl/>
        </w:rPr>
        <w:t>أخرى</w:t>
      </w:r>
      <w:r w:rsidRPr="008179C3">
        <w:rPr>
          <w:rFonts w:cs="TAHER"/>
          <w:sz w:val="32"/>
          <w:szCs w:val="32"/>
          <w:rtl/>
        </w:rPr>
        <w:t xml:space="preserve"> </w:t>
      </w:r>
      <w:r w:rsidRPr="008179C3">
        <w:rPr>
          <w:rFonts w:cs="TAHER" w:hint="cs"/>
          <w:sz w:val="32"/>
          <w:szCs w:val="32"/>
          <w:rtl/>
        </w:rPr>
        <w:t>مطالباً</w:t>
      </w:r>
      <w:r w:rsidRPr="008179C3">
        <w:rPr>
          <w:rFonts w:cs="TAHER"/>
          <w:sz w:val="32"/>
          <w:szCs w:val="32"/>
          <w:rtl/>
        </w:rPr>
        <w:t xml:space="preserve"> </w:t>
      </w:r>
      <w:r w:rsidRPr="008179C3">
        <w:rPr>
          <w:rFonts w:cs="TAHER" w:hint="cs"/>
          <w:sz w:val="32"/>
          <w:szCs w:val="32"/>
          <w:rtl/>
        </w:rPr>
        <w:t>السوفيت</w:t>
      </w:r>
      <w:r w:rsidRPr="008179C3">
        <w:rPr>
          <w:rFonts w:cs="TAHER"/>
          <w:sz w:val="32"/>
          <w:szCs w:val="32"/>
          <w:rtl/>
        </w:rPr>
        <w:t xml:space="preserve"> </w:t>
      </w:r>
      <w:r w:rsidRPr="008179C3">
        <w:rPr>
          <w:rFonts w:cs="TAHER" w:hint="cs"/>
          <w:sz w:val="32"/>
          <w:szCs w:val="32"/>
          <w:rtl/>
        </w:rPr>
        <w:t>بعدم</w:t>
      </w:r>
      <w:r w:rsidRPr="008179C3">
        <w:rPr>
          <w:rFonts w:cs="TAHER"/>
          <w:sz w:val="32"/>
          <w:szCs w:val="32"/>
          <w:rtl/>
        </w:rPr>
        <w:t xml:space="preserve"> </w:t>
      </w:r>
      <w:r w:rsidRPr="008179C3">
        <w:rPr>
          <w:rFonts w:cs="TAHER" w:hint="cs"/>
          <w:sz w:val="32"/>
          <w:szCs w:val="32"/>
          <w:rtl/>
        </w:rPr>
        <w:t>تأخير</w:t>
      </w:r>
      <w:r w:rsidRPr="008179C3">
        <w:rPr>
          <w:rFonts w:cs="TAHER"/>
          <w:sz w:val="32"/>
          <w:szCs w:val="32"/>
          <w:rtl/>
        </w:rPr>
        <w:t xml:space="preserve"> </w:t>
      </w:r>
      <w:r w:rsidRPr="008179C3">
        <w:rPr>
          <w:rFonts w:cs="TAHER" w:hint="cs"/>
          <w:sz w:val="32"/>
          <w:szCs w:val="32"/>
          <w:rtl/>
        </w:rPr>
        <w:t>انسحابهم،</w:t>
      </w:r>
      <w:r w:rsidRPr="008179C3">
        <w:rPr>
          <w:rFonts w:cs="TAHER"/>
          <w:sz w:val="32"/>
          <w:szCs w:val="32"/>
          <w:rtl/>
        </w:rPr>
        <w:t xml:space="preserve"> </w:t>
      </w:r>
      <w:r w:rsidRPr="008179C3">
        <w:rPr>
          <w:rFonts w:cs="TAHER" w:hint="cs"/>
          <w:sz w:val="32"/>
          <w:szCs w:val="32"/>
          <w:rtl/>
        </w:rPr>
        <w:t>ولكن</w:t>
      </w:r>
      <w:r w:rsidRPr="008179C3">
        <w:rPr>
          <w:rFonts w:cs="TAHER"/>
          <w:sz w:val="32"/>
          <w:szCs w:val="32"/>
          <w:rtl/>
        </w:rPr>
        <w:t xml:space="preserve"> </w:t>
      </w:r>
      <w:r w:rsidRPr="008179C3">
        <w:rPr>
          <w:rFonts w:cs="TAHER" w:hint="cs"/>
          <w:sz w:val="32"/>
          <w:szCs w:val="32"/>
          <w:rtl/>
        </w:rPr>
        <w:t>السوفيت</w:t>
      </w:r>
      <w:r w:rsidRPr="008179C3">
        <w:rPr>
          <w:rFonts w:cs="TAHER"/>
          <w:sz w:val="32"/>
          <w:szCs w:val="32"/>
          <w:rtl/>
        </w:rPr>
        <w:t xml:space="preserve"> </w:t>
      </w:r>
      <w:r w:rsidRPr="008179C3">
        <w:rPr>
          <w:rFonts w:cs="TAHER" w:hint="cs"/>
          <w:sz w:val="32"/>
          <w:szCs w:val="32"/>
          <w:rtl/>
        </w:rPr>
        <w:t>يسرعون</w:t>
      </w:r>
      <w:r w:rsidRPr="008179C3">
        <w:rPr>
          <w:rFonts w:cs="TAHER"/>
          <w:sz w:val="32"/>
          <w:szCs w:val="32"/>
          <w:rtl/>
        </w:rPr>
        <w:t xml:space="preserve"> </w:t>
      </w:r>
      <w:r w:rsidRPr="008179C3">
        <w:rPr>
          <w:rFonts w:cs="TAHER" w:hint="cs"/>
          <w:sz w:val="32"/>
          <w:szCs w:val="32"/>
          <w:rtl/>
        </w:rPr>
        <w:t>لتوقيع</w:t>
      </w:r>
      <w:r w:rsidRPr="008179C3">
        <w:rPr>
          <w:rFonts w:cs="TAHER"/>
          <w:sz w:val="32"/>
          <w:szCs w:val="32"/>
          <w:rtl/>
        </w:rPr>
        <w:t xml:space="preserve"> </w:t>
      </w:r>
      <w:r w:rsidRPr="008179C3">
        <w:rPr>
          <w:rFonts w:cs="TAHER" w:hint="cs"/>
          <w:sz w:val="32"/>
          <w:szCs w:val="32"/>
          <w:rtl/>
        </w:rPr>
        <w:t>معاهدة</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رئيس</w:t>
      </w:r>
      <w:r w:rsidRPr="008179C3">
        <w:rPr>
          <w:rFonts w:cs="TAHER"/>
          <w:sz w:val="32"/>
          <w:szCs w:val="32"/>
          <w:rtl/>
        </w:rPr>
        <w:t xml:space="preserve"> </w:t>
      </w:r>
      <w:r w:rsidRPr="008179C3">
        <w:rPr>
          <w:rFonts w:cs="TAHER" w:hint="cs"/>
          <w:sz w:val="32"/>
          <w:szCs w:val="32"/>
          <w:rtl/>
        </w:rPr>
        <w:t>الوزراء</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t>تقتضي</w:t>
      </w:r>
      <w:r w:rsidRPr="008179C3">
        <w:rPr>
          <w:rFonts w:cs="TAHER"/>
          <w:sz w:val="32"/>
          <w:szCs w:val="32"/>
          <w:rtl/>
        </w:rPr>
        <w:t xml:space="preserve"> </w:t>
      </w:r>
      <w:r w:rsidRPr="008179C3">
        <w:rPr>
          <w:rFonts w:cs="TAHER" w:hint="cs"/>
          <w:sz w:val="32"/>
          <w:szCs w:val="32"/>
          <w:rtl/>
        </w:rPr>
        <w:t>بتأسيس</w:t>
      </w:r>
      <w:r w:rsidRPr="008179C3">
        <w:rPr>
          <w:rFonts w:cs="TAHER"/>
          <w:sz w:val="32"/>
          <w:szCs w:val="32"/>
          <w:rtl/>
        </w:rPr>
        <w:t xml:space="preserve"> </w:t>
      </w:r>
      <w:r w:rsidRPr="008179C3">
        <w:rPr>
          <w:rFonts w:cs="TAHER" w:hint="cs"/>
          <w:sz w:val="32"/>
          <w:szCs w:val="32"/>
          <w:rtl/>
        </w:rPr>
        <w:t>شركة</w:t>
      </w:r>
      <w:r w:rsidRPr="008179C3">
        <w:rPr>
          <w:rFonts w:cs="TAHER"/>
          <w:sz w:val="32"/>
          <w:szCs w:val="32"/>
          <w:rtl/>
        </w:rPr>
        <w:t xml:space="preserve"> </w:t>
      </w:r>
      <w:r w:rsidRPr="008179C3">
        <w:rPr>
          <w:rFonts w:cs="TAHER" w:hint="cs"/>
          <w:sz w:val="32"/>
          <w:szCs w:val="32"/>
          <w:rtl/>
        </w:rPr>
        <w:t>إيرانية</w:t>
      </w:r>
      <w:r w:rsidRPr="008179C3">
        <w:rPr>
          <w:rFonts w:cs="TAHER"/>
          <w:sz w:val="32"/>
          <w:szCs w:val="32"/>
          <w:rtl/>
        </w:rPr>
        <w:t xml:space="preserve"> </w:t>
      </w:r>
      <w:r w:rsidRPr="008179C3">
        <w:rPr>
          <w:rFonts w:cs="TAHER" w:hint="cs"/>
          <w:sz w:val="32"/>
          <w:szCs w:val="32"/>
          <w:rtl/>
        </w:rPr>
        <w:t>سوفيتية</w:t>
      </w:r>
      <w:r w:rsidRPr="008179C3">
        <w:rPr>
          <w:rFonts w:cs="TAHER"/>
          <w:sz w:val="32"/>
          <w:szCs w:val="32"/>
          <w:rtl/>
        </w:rPr>
        <w:t xml:space="preserve"> </w:t>
      </w:r>
      <w:r w:rsidRPr="008179C3">
        <w:rPr>
          <w:rFonts w:cs="TAHER" w:hint="cs"/>
          <w:sz w:val="32"/>
          <w:szCs w:val="32"/>
          <w:rtl/>
        </w:rPr>
        <w:t>مختلطة</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التأكيد</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موعد</w:t>
      </w:r>
      <w:r w:rsidRPr="008179C3">
        <w:rPr>
          <w:rFonts w:cs="TAHER"/>
          <w:sz w:val="32"/>
          <w:szCs w:val="32"/>
          <w:rtl/>
        </w:rPr>
        <w:t xml:space="preserve"> </w:t>
      </w:r>
      <w:r w:rsidRPr="008179C3">
        <w:rPr>
          <w:rFonts w:cs="TAHER" w:hint="cs"/>
          <w:sz w:val="32"/>
          <w:szCs w:val="32"/>
          <w:rtl/>
        </w:rPr>
        <w:t>انسحابهم</w:t>
      </w:r>
      <w:r w:rsidRPr="008179C3">
        <w:rPr>
          <w:rFonts w:cs="TAHER"/>
          <w:sz w:val="32"/>
          <w:szCs w:val="32"/>
          <w:rtl/>
        </w:rPr>
        <w:t xml:space="preserve"> </w:t>
      </w:r>
      <w:r w:rsidRPr="008179C3">
        <w:rPr>
          <w:rFonts w:cs="TAHER" w:hint="cs"/>
          <w:sz w:val="32"/>
          <w:szCs w:val="32"/>
          <w:rtl/>
        </w:rPr>
        <w:t>القريب</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نفس</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w:t>
      </w:r>
      <w:r w:rsidRPr="008179C3">
        <w:rPr>
          <w:rFonts w:cs="TAHER" w:hint="cs"/>
          <w:sz w:val="32"/>
          <w:szCs w:val="32"/>
          <w:rtl/>
        </w:rPr>
        <w:t>وهذا</w:t>
      </w:r>
      <w:r w:rsidRPr="008179C3">
        <w:rPr>
          <w:rFonts w:cs="TAHER"/>
          <w:sz w:val="32"/>
          <w:szCs w:val="32"/>
          <w:rtl/>
        </w:rPr>
        <w:t xml:space="preserve"> </w:t>
      </w:r>
      <w:r w:rsidRPr="008179C3">
        <w:rPr>
          <w:rFonts w:cs="TAHER" w:hint="cs"/>
          <w:sz w:val="32"/>
          <w:szCs w:val="32"/>
          <w:rtl/>
        </w:rPr>
        <w:t>ما</w:t>
      </w:r>
      <w:r w:rsidRPr="008179C3">
        <w:rPr>
          <w:rFonts w:cs="TAHER"/>
          <w:sz w:val="32"/>
          <w:szCs w:val="32"/>
          <w:rtl/>
        </w:rPr>
        <w:t xml:space="preserve"> </w:t>
      </w:r>
      <w:r w:rsidRPr="008179C3">
        <w:rPr>
          <w:rFonts w:cs="TAHER" w:hint="cs"/>
          <w:sz w:val="32"/>
          <w:szCs w:val="32"/>
          <w:rtl/>
        </w:rPr>
        <w:t>حصل</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أيار</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w:t>
      </w:r>
      <w:r w:rsidRPr="008179C3">
        <w:rPr>
          <w:rFonts w:cs="TAHER" w:hint="cs"/>
          <w:sz w:val="32"/>
          <w:szCs w:val="32"/>
          <w:rtl/>
        </w:rPr>
        <w:t>نفسه</w:t>
      </w:r>
      <w:r w:rsidRPr="008179C3">
        <w:rPr>
          <w:rFonts w:cs="TAHER"/>
          <w:sz w:val="32"/>
          <w:szCs w:val="32"/>
          <w:rtl/>
        </w:rPr>
        <w:t xml:space="preserve"> 1946</w:t>
      </w:r>
      <w:r w:rsidRPr="008179C3">
        <w:rPr>
          <w:rFonts w:cs="TAHER" w:hint="cs"/>
          <w:sz w:val="32"/>
          <w:szCs w:val="32"/>
          <w:rtl/>
        </w:rPr>
        <w:t>م</w:t>
      </w:r>
      <w:r w:rsidRPr="008179C3">
        <w:rPr>
          <w:rFonts w:cs="TAHER"/>
          <w:sz w:val="32"/>
          <w:szCs w:val="32"/>
          <w:rtl/>
        </w:rPr>
        <w:t>.</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وهنا</w:t>
      </w:r>
      <w:r w:rsidRPr="008179C3">
        <w:rPr>
          <w:rFonts w:cs="TAHER"/>
          <w:sz w:val="32"/>
          <w:szCs w:val="32"/>
          <w:rtl/>
        </w:rPr>
        <w:t xml:space="preserve"> </w:t>
      </w:r>
      <w:r w:rsidRPr="008179C3">
        <w:rPr>
          <w:rFonts w:cs="TAHER" w:hint="cs"/>
          <w:sz w:val="32"/>
          <w:szCs w:val="32"/>
          <w:rtl/>
        </w:rPr>
        <w:t>تبدأ</w:t>
      </w:r>
      <w:r w:rsidRPr="008179C3">
        <w:rPr>
          <w:rFonts w:cs="TAHER"/>
          <w:sz w:val="32"/>
          <w:szCs w:val="32"/>
          <w:rtl/>
        </w:rPr>
        <w:t xml:space="preserve"> </w:t>
      </w:r>
      <w:r w:rsidRPr="008179C3">
        <w:rPr>
          <w:rFonts w:cs="TAHER" w:hint="cs"/>
          <w:sz w:val="32"/>
          <w:szCs w:val="32"/>
          <w:rtl/>
        </w:rPr>
        <w:t>عملية</w:t>
      </w:r>
      <w:r w:rsidRPr="008179C3">
        <w:rPr>
          <w:rFonts w:cs="TAHER"/>
          <w:sz w:val="32"/>
          <w:szCs w:val="32"/>
          <w:rtl/>
        </w:rPr>
        <w:t xml:space="preserve"> </w:t>
      </w:r>
      <w:r w:rsidRPr="008179C3">
        <w:rPr>
          <w:rFonts w:cs="TAHER" w:hint="cs"/>
          <w:sz w:val="32"/>
          <w:szCs w:val="32"/>
          <w:rtl/>
        </w:rPr>
        <w:t>الاستقطاب</w:t>
      </w:r>
      <w:r w:rsidRPr="008179C3">
        <w:rPr>
          <w:rFonts w:cs="TAHER"/>
          <w:sz w:val="32"/>
          <w:szCs w:val="32"/>
          <w:rtl/>
        </w:rPr>
        <w:t xml:space="preserve"> </w:t>
      </w:r>
      <w:r w:rsidRPr="008179C3">
        <w:rPr>
          <w:rFonts w:cs="TAHER" w:hint="cs"/>
          <w:sz w:val="32"/>
          <w:szCs w:val="32"/>
          <w:rtl/>
        </w:rPr>
        <w:t>الدولي</w:t>
      </w:r>
      <w:r w:rsidRPr="008179C3">
        <w:rPr>
          <w:rFonts w:cs="TAHER"/>
          <w:sz w:val="32"/>
          <w:szCs w:val="32"/>
          <w:rtl/>
        </w:rPr>
        <w:t xml:space="preserve"> </w:t>
      </w:r>
      <w:r w:rsidRPr="008179C3">
        <w:rPr>
          <w:rFonts w:cs="TAHER" w:hint="cs"/>
          <w:sz w:val="32"/>
          <w:szCs w:val="32"/>
          <w:rtl/>
        </w:rPr>
        <w:t>للحكومة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والصراع</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المصالح</w:t>
      </w:r>
      <w:r w:rsidRPr="008179C3">
        <w:rPr>
          <w:rFonts w:cs="TAHER"/>
          <w:sz w:val="32"/>
          <w:szCs w:val="32"/>
          <w:rtl/>
        </w:rPr>
        <w:t xml:space="preserve"> </w:t>
      </w:r>
      <w:r w:rsidRPr="008179C3">
        <w:rPr>
          <w:rFonts w:cs="TAHER" w:hint="cs"/>
          <w:sz w:val="32"/>
          <w:szCs w:val="32"/>
          <w:rtl/>
        </w:rPr>
        <w:t>الدولية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تتضح</w:t>
      </w:r>
      <w:r w:rsidRPr="008179C3">
        <w:rPr>
          <w:rFonts w:cs="TAHER"/>
          <w:sz w:val="32"/>
          <w:szCs w:val="32"/>
          <w:rtl/>
        </w:rPr>
        <w:t xml:space="preserve"> </w:t>
      </w:r>
      <w:r w:rsidRPr="008179C3">
        <w:rPr>
          <w:rFonts w:cs="TAHER" w:hint="cs"/>
          <w:sz w:val="32"/>
          <w:szCs w:val="32"/>
          <w:rtl/>
        </w:rPr>
        <w:t>أكثر</w:t>
      </w:r>
      <w:r w:rsidRPr="008179C3">
        <w:rPr>
          <w:rFonts w:cs="TAHER"/>
          <w:sz w:val="32"/>
          <w:szCs w:val="32"/>
          <w:rtl/>
        </w:rPr>
        <w:t xml:space="preserve"> </w:t>
      </w:r>
      <w:r w:rsidRPr="008179C3">
        <w:rPr>
          <w:rFonts w:cs="TAHER" w:hint="cs"/>
          <w:sz w:val="32"/>
          <w:szCs w:val="32"/>
          <w:rtl/>
        </w:rPr>
        <w:t>ففي</w:t>
      </w:r>
      <w:r w:rsidRPr="008179C3">
        <w:rPr>
          <w:rFonts w:cs="TAHER"/>
          <w:sz w:val="32"/>
          <w:szCs w:val="32"/>
          <w:rtl/>
        </w:rPr>
        <w:t xml:space="preserve"> </w:t>
      </w:r>
      <w:r w:rsidRPr="008179C3">
        <w:rPr>
          <w:rFonts w:cs="TAHER" w:hint="cs"/>
          <w:sz w:val="32"/>
          <w:szCs w:val="32"/>
          <w:rtl/>
        </w:rPr>
        <w:t>تموز</w:t>
      </w:r>
      <w:r w:rsidRPr="008179C3">
        <w:rPr>
          <w:rFonts w:cs="TAHER"/>
          <w:sz w:val="32"/>
          <w:szCs w:val="32"/>
          <w:rtl/>
        </w:rPr>
        <w:t xml:space="preserve"> 1946</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وبينما</w:t>
      </w:r>
      <w:r w:rsidRPr="008179C3">
        <w:rPr>
          <w:rFonts w:cs="TAHER"/>
          <w:sz w:val="32"/>
          <w:szCs w:val="32"/>
          <w:rtl/>
        </w:rPr>
        <w:t xml:space="preserve"> </w:t>
      </w:r>
      <w:r w:rsidRPr="008179C3">
        <w:rPr>
          <w:rFonts w:cs="TAHER" w:hint="cs"/>
          <w:sz w:val="32"/>
          <w:szCs w:val="32"/>
          <w:rtl/>
        </w:rPr>
        <w:t>كانت</w:t>
      </w:r>
      <w:r w:rsidRPr="008179C3">
        <w:rPr>
          <w:rFonts w:cs="TAHER"/>
          <w:sz w:val="32"/>
          <w:szCs w:val="32"/>
          <w:rtl/>
        </w:rPr>
        <w:t xml:space="preserve"> </w:t>
      </w:r>
      <w:r w:rsidRPr="008179C3">
        <w:rPr>
          <w:rFonts w:cs="TAHER" w:hint="cs"/>
          <w:sz w:val="32"/>
          <w:szCs w:val="32"/>
          <w:rtl/>
        </w:rPr>
        <w:t>القوات</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تشن</w:t>
      </w:r>
      <w:r w:rsidRPr="008179C3">
        <w:rPr>
          <w:rFonts w:cs="TAHER"/>
          <w:sz w:val="32"/>
          <w:szCs w:val="32"/>
          <w:rtl/>
        </w:rPr>
        <w:t xml:space="preserve"> </w:t>
      </w:r>
      <w:r w:rsidRPr="008179C3">
        <w:rPr>
          <w:rFonts w:cs="TAHER" w:hint="cs"/>
          <w:sz w:val="32"/>
          <w:szCs w:val="32"/>
          <w:rtl/>
        </w:rPr>
        <w:t>هجوماً</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الجمهوريتين</w:t>
      </w:r>
      <w:r w:rsidRPr="008179C3">
        <w:rPr>
          <w:rFonts w:cs="TAHER"/>
          <w:sz w:val="32"/>
          <w:szCs w:val="32"/>
          <w:rtl/>
        </w:rPr>
        <w:t xml:space="preserve"> </w:t>
      </w:r>
      <w:r w:rsidRPr="008179C3">
        <w:rPr>
          <w:rFonts w:cs="TAHER" w:hint="cs"/>
          <w:sz w:val="32"/>
          <w:szCs w:val="32"/>
          <w:rtl/>
        </w:rPr>
        <w:t>الآذربيجانية</w:t>
      </w:r>
      <w:r w:rsidRPr="008179C3">
        <w:rPr>
          <w:rFonts w:cs="TAHER"/>
          <w:sz w:val="32"/>
          <w:szCs w:val="32"/>
          <w:rtl/>
        </w:rPr>
        <w:t xml:space="preserve"> </w:t>
      </w:r>
      <w:r w:rsidRPr="008179C3">
        <w:rPr>
          <w:rFonts w:cs="TAHER" w:hint="cs"/>
          <w:sz w:val="32"/>
          <w:szCs w:val="32"/>
          <w:rtl/>
        </w:rPr>
        <w:t>والكردستانية</w:t>
      </w:r>
      <w:r w:rsidRPr="008179C3">
        <w:rPr>
          <w:rFonts w:cs="TAHER"/>
          <w:sz w:val="32"/>
          <w:szCs w:val="32"/>
          <w:rtl/>
        </w:rPr>
        <w:t xml:space="preserve"> </w:t>
      </w:r>
      <w:r w:rsidRPr="008179C3">
        <w:rPr>
          <w:rFonts w:cs="TAHER" w:hint="cs"/>
          <w:sz w:val="32"/>
          <w:szCs w:val="32"/>
          <w:rtl/>
        </w:rPr>
        <w:t>وبدعم</w:t>
      </w:r>
      <w:r w:rsidRPr="008179C3">
        <w:rPr>
          <w:rFonts w:cs="TAHER"/>
          <w:sz w:val="32"/>
          <w:szCs w:val="32"/>
          <w:rtl/>
        </w:rPr>
        <w:t xml:space="preserve"> </w:t>
      </w:r>
      <w:r w:rsidRPr="008179C3">
        <w:rPr>
          <w:rFonts w:cs="TAHER" w:hint="cs"/>
          <w:sz w:val="32"/>
          <w:szCs w:val="32"/>
          <w:rtl/>
        </w:rPr>
        <w:t>ومساندة</w:t>
      </w:r>
      <w:r w:rsidRPr="008179C3">
        <w:rPr>
          <w:rFonts w:cs="TAHER"/>
          <w:sz w:val="32"/>
          <w:szCs w:val="32"/>
          <w:rtl/>
        </w:rPr>
        <w:t xml:space="preserve"> </w:t>
      </w:r>
      <w:r w:rsidR="00CE0ACF" w:rsidRPr="008179C3">
        <w:rPr>
          <w:rFonts w:cs="TAHER" w:hint="cs"/>
          <w:sz w:val="32"/>
          <w:szCs w:val="32"/>
          <w:rtl/>
        </w:rPr>
        <w:t>أمريكية</w:t>
      </w:r>
      <w:r w:rsidRPr="008179C3">
        <w:rPr>
          <w:rFonts w:cs="TAHER"/>
          <w:sz w:val="32"/>
          <w:szCs w:val="32"/>
          <w:rtl/>
        </w:rPr>
        <w:t xml:space="preserve"> </w:t>
      </w:r>
      <w:r w:rsidRPr="008179C3">
        <w:rPr>
          <w:rFonts w:cs="TAHER" w:hint="cs"/>
          <w:sz w:val="32"/>
          <w:szCs w:val="32"/>
          <w:rtl/>
        </w:rPr>
        <w:t>ـ</w:t>
      </w:r>
      <w:r w:rsidRPr="008179C3">
        <w:rPr>
          <w:rFonts w:cs="TAHER"/>
          <w:sz w:val="32"/>
          <w:szCs w:val="32"/>
          <w:rtl/>
        </w:rPr>
        <w:t xml:space="preserve"> </w:t>
      </w:r>
      <w:r w:rsidRPr="008179C3">
        <w:rPr>
          <w:rFonts w:cs="TAHER" w:hint="cs"/>
          <w:sz w:val="32"/>
          <w:szCs w:val="32"/>
          <w:rtl/>
        </w:rPr>
        <w:t>بريطانية</w:t>
      </w:r>
      <w:r w:rsidRPr="008179C3">
        <w:rPr>
          <w:rFonts w:cs="TAHER"/>
          <w:sz w:val="32"/>
          <w:szCs w:val="32"/>
          <w:rtl/>
        </w:rPr>
        <w:t xml:space="preserve"> </w:t>
      </w:r>
      <w:r w:rsidRPr="008179C3">
        <w:rPr>
          <w:rFonts w:cs="TAHER" w:hint="cs"/>
          <w:sz w:val="32"/>
          <w:szCs w:val="32"/>
          <w:rtl/>
        </w:rPr>
        <w:t>ويسقط</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الهجوم</w:t>
      </w:r>
      <w:r w:rsidRPr="008179C3">
        <w:rPr>
          <w:rFonts w:cs="TAHER"/>
          <w:sz w:val="32"/>
          <w:szCs w:val="32"/>
          <w:rtl/>
        </w:rPr>
        <w:t xml:space="preserve"> (15000) </w:t>
      </w:r>
      <w:r w:rsidRPr="008179C3">
        <w:rPr>
          <w:rFonts w:cs="TAHER" w:hint="cs"/>
          <w:sz w:val="32"/>
          <w:szCs w:val="32"/>
          <w:rtl/>
        </w:rPr>
        <w:t>قتيل</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الجمهوريتين</w:t>
      </w:r>
      <w:r w:rsidRPr="008179C3">
        <w:rPr>
          <w:rFonts w:cs="TAHER"/>
          <w:sz w:val="32"/>
          <w:szCs w:val="32"/>
          <w:rtl/>
        </w:rPr>
        <w:t xml:space="preserve"> </w:t>
      </w:r>
      <w:r w:rsidRPr="008179C3">
        <w:rPr>
          <w:rFonts w:cs="TAHER" w:hint="cs"/>
          <w:sz w:val="32"/>
          <w:szCs w:val="32"/>
          <w:rtl/>
        </w:rPr>
        <w:t>يتحرك</w:t>
      </w:r>
      <w:r w:rsidRPr="008179C3">
        <w:rPr>
          <w:rFonts w:cs="TAHER"/>
          <w:sz w:val="32"/>
          <w:szCs w:val="32"/>
          <w:rtl/>
        </w:rPr>
        <w:t xml:space="preserve"> </w:t>
      </w:r>
      <w:r w:rsidRPr="008179C3">
        <w:rPr>
          <w:rFonts w:cs="TAHER" w:hint="cs"/>
          <w:sz w:val="32"/>
          <w:szCs w:val="32"/>
          <w:rtl/>
        </w:rPr>
        <w:t>عمال</w:t>
      </w:r>
      <w:r w:rsidRPr="008179C3">
        <w:rPr>
          <w:rFonts w:cs="TAHER"/>
          <w:sz w:val="32"/>
          <w:szCs w:val="32"/>
          <w:rtl/>
        </w:rPr>
        <w:t xml:space="preserve"> </w:t>
      </w:r>
      <w:r w:rsidRPr="008179C3">
        <w:rPr>
          <w:rFonts w:cs="TAHER" w:hint="cs"/>
          <w:sz w:val="32"/>
          <w:szCs w:val="32"/>
          <w:rtl/>
        </w:rPr>
        <w:t>شركة</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الإنكليزية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وبإيعاز</w:t>
      </w:r>
      <w:r w:rsidRPr="008179C3">
        <w:rPr>
          <w:rFonts w:cs="TAHER"/>
          <w:sz w:val="32"/>
          <w:szCs w:val="32"/>
          <w:rtl/>
        </w:rPr>
        <w:t xml:space="preserve"> </w:t>
      </w:r>
      <w:r w:rsidRPr="008179C3">
        <w:rPr>
          <w:rFonts w:cs="TAHER" w:hint="cs"/>
          <w:sz w:val="32"/>
          <w:szCs w:val="32"/>
          <w:rtl/>
        </w:rPr>
        <w:t>سوفيتي،</w:t>
      </w:r>
      <w:r w:rsidRPr="008179C3">
        <w:rPr>
          <w:rFonts w:cs="TAHER"/>
          <w:sz w:val="32"/>
          <w:szCs w:val="32"/>
          <w:rtl/>
        </w:rPr>
        <w:t xml:space="preserve"> </w:t>
      </w:r>
      <w:r w:rsidRPr="008179C3">
        <w:rPr>
          <w:rFonts w:cs="TAHER" w:hint="cs"/>
          <w:sz w:val="32"/>
          <w:szCs w:val="32"/>
          <w:rtl/>
        </w:rPr>
        <w:t>شيوعي</w:t>
      </w:r>
      <w:r w:rsidRPr="008179C3">
        <w:rPr>
          <w:rFonts w:cs="TAHER"/>
          <w:sz w:val="32"/>
          <w:szCs w:val="32"/>
          <w:rtl/>
        </w:rPr>
        <w:t xml:space="preserve"> </w:t>
      </w:r>
      <w:r w:rsidRPr="008179C3">
        <w:rPr>
          <w:rFonts w:cs="TAHER" w:hint="cs"/>
          <w:sz w:val="32"/>
          <w:szCs w:val="32"/>
          <w:rtl/>
        </w:rPr>
        <w:t>لإعلان</w:t>
      </w:r>
      <w:r w:rsidRPr="008179C3">
        <w:rPr>
          <w:rFonts w:cs="TAHER"/>
          <w:sz w:val="32"/>
          <w:szCs w:val="32"/>
          <w:rtl/>
        </w:rPr>
        <w:t xml:space="preserve"> </w:t>
      </w:r>
      <w:r w:rsidRPr="008179C3">
        <w:rPr>
          <w:rFonts w:cs="TAHER" w:hint="cs"/>
          <w:sz w:val="32"/>
          <w:szCs w:val="32"/>
          <w:rtl/>
        </w:rPr>
        <w:t>الإضراب</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w:t>
      </w:r>
      <w:r w:rsidRPr="008179C3">
        <w:rPr>
          <w:rFonts w:cs="TAHER" w:hint="cs"/>
          <w:sz w:val="32"/>
          <w:szCs w:val="32"/>
          <w:rtl/>
        </w:rPr>
        <w:t>مما</w:t>
      </w:r>
      <w:r w:rsidRPr="008179C3">
        <w:rPr>
          <w:rFonts w:cs="TAHER"/>
          <w:sz w:val="32"/>
          <w:szCs w:val="32"/>
          <w:rtl/>
        </w:rPr>
        <w:t xml:space="preserve"> </w:t>
      </w:r>
      <w:r w:rsidRPr="008179C3">
        <w:rPr>
          <w:rFonts w:cs="TAHER" w:hint="cs"/>
          <w:sz w:val="32"/>
          <w:szCs w:val="32"/>
          <w:rtl/>
        </w:rPr>
        <w:t>يؤدي</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أعمال</w:t>
      </w:r>
      <w:r w:rsidRPr="008179C3">
        <w:rPr>
          <w:rFonts w:cs="TAHER"/>
          <w:sz w:val="32"/>
          <w:szCs w:val="32"/>
          <w:rtl/>
        </w:rPr>
        <w:t xml:space="preserve"> </w:t>
      </w:r>
      <w:r w:rsidRPr="008179C3">
        <w:rPr>
          <w:rFonts w:cs="TAHER" w:hint="cs"/>
          <w:sz w:val="32"/>
          <w:szCs w:val="32"/>
          <w:rtl/>
        </w:rPr>
        <w:t>عنف</w:t>
      </w:r>
      <w:r w:rsidRPr="008179C3">
        <w:rPr>
          <w:rFonts w:cs="TAHER"/>
          <w:sz w:val="32"/>
          <w:szCs w:val="32"/>
          <w:rtl/>
        </w:rPr>
        <w:t xml:space="preserve"> </w:t>
      </w:r>
      <w:r w:rsidRPr="008179C3">
        <w:rPr>
          <w:rFonts w:cs="TAHER" w:hint="cs"/>
          <w:sz w:val="32"/>
          <w:szCs w:val="32"/>
          <w:rtl/>
        </w:rPr>
        <w:t>ينتج</w:t>
      </w:r>
      <w:r w:rsidRPr="008179C3">
        <w:rPr>
          <w:rFonts w:cs="TAHER"/>
          <w:sz w:val="32"/>
          <w:szCs w:val="32"/>
          <w:rtl/>
        </w:rPr>
        <w:t xml:space="preserve"> </w:t>
      </w:r>
      <w:r w:rsidRPr="008179C3">
        <w:rPr>
          <w:rFonts w:cs="TAHER" w:hint="cs"/>
          <w:sz w:val="32"/>
          <w:szCs w:val="32"/>
          <w:rtl/>
        </w:rPr>
        <w:t>عنها</w:t>
      </w:r>
      <w:r w:rsidRPr="008179C3">
        <w:rPr>
          <w:rFonts w:cs="TAHER"/>
          <w:sz w:val="32"/>
          <w:szCs w:val="32"/>
          <w:rtl/>
        </w:rPr>
        <w:t xml:space="preserve"> </w:t>
      </w:r>
      <w:r w:rsidRPr="008179C3">
        <w:rPr>
          <w:rFonts w:cs="TAHER" w:hint="cs"/>
          <w:sz w:val="32"/>
          <w:szCs w:val="32"/>
          <w:rtl/>
        </w:rPr>
        <w:t>العديد</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القتلى</w:t>
      </w:r>
      <w:r w:rsidRPr="008179C3">
        <w:rPr>
          <w:rFonts w:cs="TAHER"/>
          <w:sz w:val="32"/>
          <w:szCs w:val="32"/>
          <w:rtl/>
        </w:rPr>
        <w:t xml:space="preserve"> </w:t>
      </w:r>
      <w:r w:rsidRPr="008179C3">
        <w:rPr>
          <w:rFonts w:cs="TAHER" w:hint="cs"/>
          <w:sz w:val="32"/>
          <w:szCs w:val="32"/>
          <w:rtl/>
        </w:rPr>
        <w:t>والجرحى</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وتتحول</w:t>
      </w:r>
      <w:r w:rsidRPr="008179C3">
        <w:rPr>
          <w:rFonts w:cs="TAHER"/>
          <w:sz w:val="32"/>
          <w:szCs w:val="32"/>
          <w:rtl/>
        </w:rPr>
        <w:t xml:space="preserve"> </w:t>
      </w:r>
      <w:r w:rsidRPr="008179C3">
        <w:rPr>
          <w:rFonts w:cs="TAHER" w:hint="cs"/>
          <w:sz w:val="32"/>
          <w:szCs w:val="32"/>
          <w:rtl/>
        </w:rPr>
        <w:t>المعركة</w:t>
      </w:r>
      <w:r w:rsidRPr="008179C3">
        <w:rPr>
          <w:rFonts w:cs="TAHER"/>
          <w:sz w:val="32"/>
          <w:szCs w:val="32"/>
          <w:rtl/>
        </w:rPr>
        <w:t xml:space="preserve"> </w:t>
      </w:r>
      <w:r w:rsidRPr="008179C3">
        <w:rPr>
          <w:rFonts w:cs="TAHER" w:hint="cs"/>
          <w:sz w:val="32"/>
          <w:szCs w:val="32"/>
          <w:rtl/>
        </w:rPr>
        <w:t>لصالح</w:t>
      </w:r>
      <w:r w:rsidRPr="008179C3">
        <w:rPr>
          <w:rFonts w:cs="TAHER"/>
          <w:sz w:val="32"/>
          <w:szCs w:val="32"/>
          <w:rtl/>
        </w:rPr>
        <w:t xml:space="preserve"> </w:t>
      </w:r>
      <w:r w:rsidRPr="008179C3">
        <w:rPr>
          <w:rFonts w:cs="TAHER" w:hint="cs"/>
          <w:sz w:val="32"/>
          <w:szCs w:val="32"/>
          <w:rtl/>
        </w:rPr>
        <w:t>أمريكا</w:t>
      </w:r>
      <w:r w:rsidRPr="008179C3">
        <w:rPr>
          <w:rFonts w:cs="TAHER"/>
          <w:sz w:val="32"/>
          <w:szCs w:val="32"/>
          <w:rtl/>
        </w:rPr>
        <w:t xml:space="preserve"> </w:t>
      </w:r>
      <w:r w:rsidRPr="008179C3">
        <w:rPr>
          <w:rFonts w:cs="TAHER" w:hint="cs"/>
          <w:sz w:val="32"/>
          <w:szCs w:val="32"/>
          <w:rtl/>
        </w:rPr>
        <w:t>وبريطانيا</w:t>
      </w:r>
      <w:r w:rsidRPr="008179C3">
        <w:rPr>
          <w:rFonts w:cs="TAHER"/>
          <w:sz w:val="32"/>
          <w:szCs w:val="32"/>
          <w:rtl/>
        </w:rPr>
        <w:t xml:space="preserve"> </w:t>
      </w:r>
      <w:r w:rsidRPr="008179C3">
        <w:rPr>
          <w:rFonts w:cs="TAHER" w:hint="cs"/>
          <w:sz w:val="32"/>
          <w:szCs w:val="32"/>
          <w:rtl/>
        </w:rPr>
        <w:t>تدريجياً،</w:t>
      </w:r>
      <w:r w:rsidRPr="008179C3">
        <w:rPr>
          <w:rFonts w:cs="TAHER"/>
          <w:sz w:val="32"/>
          <w:szCs w:val="32"/>
          <w:rtl/>
        </w:rPr>
        <w:t xml:space="preserve"> </w:t>
      </w:r>
      <w:r w:rsidRPr="008179C3">
        <w:rPr>
          <w:rFonts w:cs="TAHER" w:hint="cs"/>
          <w:sz w:val="32"/>
          <w:szCs w:val="32"/>
          <w:rtl/>
        </w:rPr>
        <w:t>فيعلن</w:t>
      </w:r>
      <w:r w:rsidRPr="008179C3">
        <w:rPr>
          <w:rFonts w:cs="TAHER"/>
          <w:sz w:val="32"/>
          <w:szCs w:val="32"/>
          <w:rtl/>
        </w:rPr>
        <w:t xml:space="preserve"> </w:t>
      </w:r>
      <w:r w:rsidRPr="008179C3">
        <w:rPr>
          <w:rFonts w:cs="TAHER" w:hint="cs"/>
          <w:sz w:val="32"/>
          <w:szCs w:val="32"/>
          <w:rtl/>
        </w:rPr>
        <w:t>أجاويد</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آذربيجان</w:t>
      </w:r>
      <w:r w:rsidRPr="008179C3">
        <w:rPr>
          <w:rFonts w:cs="TAHER"/>
          <w:sz w:val="32"/>
          <w:szCs w:val="32"/>
          <w:rtl/>
        </w:rPr>
        <w:t xml:space="preserve"> </w:t>
      </w:r>
      <w:r w:rsidRPr="008179C3">
        <w:rPr>
          <w:rFonts w:cs="TAHER" w:hint="cs"/>
          <w:sz w:val="32"/>
          <w:szCs w:val="32"/>
          <w:rtl/>
        </w:rPr>
        <w:t>استسلامه</w:t>
      </w:r>
      <w:r w:rsidRPr="008179C3">
        <w:rPr>
          <w:rFonts w:cs="TAHER"/>
          <w:sz w:val="32"/>
          <w:szCs w:val="32"/>
          <w:rtl/>
        </w:rPr>
        <w:t xml:space="preserve"> </w:t>
      </w:r>
      <w:r w:rsidRPr="008179C3">
        <w:rPr>
          <w:rFonts w:cs="TAHER" w:hint="cs"/>
          <w:sz w:val="32"/>
          <w:szCs w:val="32"/>
          <w:rtl/>
        </w:rPr>
        <w:t>وولائه</w:t>
      </w:r>
      <w:r w:rsidRPr="008179C3">
        <w:rPr>
          <w:rFonts w:cs="TAHER"/>
          <w:sz w:val="32"/>
          <w:szCs w:val="32"/>
          <w:rtl/>
        </w:rPr>
        <w:t xml:space="preserve"> </w:t>
      </w:r>
      <w:r w:rsidRPr="008179C3">
        <w:rPr>
          <w:rFonts w:cs="TAHER" w:hint="cs"/>
          <w:sz w:val="32"/>
          <w:szCs w:val="32"/>
          <w:rtl/>
        </w:rPr>
        <w:t>للشاه</w:t>
      </w:r>
      <w:r w:rsidRPr="008179C3">
        <w:rPr>
          <w:rFonts w:cs="TAHER"/>
          <w:sz w:val="32"/>
          <w:szCs w:val="32"/>
          <w:rtl/>
        </w:rPr>
        <w:t xml:space="preserve"> </w:t>
      </w:r>
      <w:r w:rsidRPr="008179C3">
        <w:rPr>
          <w:rFonts w:cs="TAHER" w:hint="cs"/>
          <w:sz w:val="32"/>
          <w:szCs w:val="32"/>
          <w:rtl/>
        </w:rPr>
        <w:t>ويدخل</w:t>
      </w:r>
      <w:r w:rsidRPr="008179C3">
        <w:rPr>
          <w:rFonts w:cs="TAHER"/>
          <w:sz w:val="32"/>
          <w:szCs w:val="32"/>
          <w:rtl/>
        </w:rPr>
        <w:t xml:space="preserve"> </w:t>
      </w:r>
      <w:r w:rsidRPr="008179C3">
        <w:rPr>
          <w:rFonts w:cs="TAHER" w:hint="cs"/>
          <w:sz w:val="32"/>
          <w:szCs w:val="32"/>
          <w:rtl/>
        </w:rPr>
        <w:t>الجيش</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lastRenderedPageBreak/>
        <w:t>مدينة</w:t>
      </w:r>
      <w:r w:rsidRPr="008179C3">
        <w:rPr>
          <w:rFonts w:cs="TAHER"/>
          <w:sz w:val="32"/>
          <w:szCs w:val="32"/>
          <w:rtl/>
        </w:rPr>
        <w:t xml:space="preserve"> </w:t>
      </w:r>
      <w:r w:rsidRPr="008179C3">
        <w:rPr>
          <w:rFonts w:cs="TAHER" w:hint="cs"/>
          <w:sz w:val="32"/>
          <w:szCs w:val="32"/>
          <w:rtl/>
        </w:rPr>
        <w:t>تبريز</w:t>
      </w:r>
      <w:r w:rsidRPr="008179C3">
        <w:rPr>
          <w:rFonts w:cs="TAHER"/>
          <w:sz w:val="32"/>
          <w:szCs w:val="32"/>
          <w:rtl/>
        </w:rPr>
        <w:t xml:space="preserve"> </w:t>
      </w:r>
      <w:r w:rsidRPr="008179C3">
        <w:rPr>
          <w:rFonts w:cs="TAHER" w:hint="cs"/>
          <w:sz w:val="32"/>
          <w:szCs w:val="32"/>
          <w:rtl/>
        </w:rPr>
        <w:t>عاصمة</w:t>
      </w:r>
      <w:r w:rsidRPr="008179C3">
        <w:rPr>
          <w:rFonts w:cs="TAHER"/>
          <w:sz w:val="32"/>
          <w:szCs w:val="32"/>
          <w:rtl/>
        </w:rPr>
        <w:t xml:space="preserve"> </w:t>
      </w:r>
      <w:r w:rsidRPr="008179C3">
        <w:rPr>
          <w:rFonts w:cs="TAHER" w:hint="cs"/>
          <w:sz w:val="32"/>
          <w:szCs w:val="32"/>
          <w:rtl/>
        </w:rPr>
        <w:t>أذربيجان</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انهيار</w:t>
      </w:r>
      <w:r w:rsidRPr="008179C3">
        <w:rPr>
          <w:rFonts w:cs="TAHER"/>
          <w:sz w:val="32"/>
          <w:szCs w:val="32"/>
          <w:rtl/>
        </w:rPr>
        <w:t xml:space="preserve"> </w:t>
      </w:r>
      <w:r w:rsidRPr="008179C3">
        <w:rPr>
          <w:rFonts w:cs="TAHER" w:hint="cs"/>
          <w:sz w:val="32"/>
          <w:szCs w:val="32"/>
          <w:rtl/>
        </w:rPr>
        <w:t>الجمهورية</w:t>
      </w:r>
      <w:r w:rsidRPr="008179C3">
        <w:rPr>
          <w:rFonts w:cs="TAHER"/>
          <w:sz w:val="32"/>
          <w:szCs w:val="32"/>
          <w:rtl/>
        </w:rPr>
        <w:t xml:space="preserve"> </w:t>
      </w:r>
      <w:r w:rsidRPr="008179C3">
        <w:rPr>
          <w:rFonts w:cs="TAHER" w:hint="cs"/>
          <w:sz w:val="32"/>
          <w:szCs w:val="32"/>
          <w:rtl/>
        </w:rPr>
        <w:t>المستقلة،</w:t>
      </w:r>
      <w:r w:rsidRPr="008179C3">
        <w:rPr>
          <w:rFonts w:cs="TAHER"/>
          <w:sz w:val="32"/>
          <w:szCs w:val="32"/>
          <w:rtl/>
        </w:rPr>
        <w:t xml:space="preserve"> </w:t>
      </w:r>
      <w:r w:rsidRPr="008179C3">
        <w:rPr>
          <w:rFonts w:cs="TAHER" w:hint="cs"/>
          <w:sz w:val="32"/>
          <w:szCs w:val="32"/>
          <w:rtl/>
        </w:rPr>
        <w:t>ومع</w:t>
      </w:r>
      <w:r w:rsidRPr="008179C3">
        <w:rPr>
          <w:rFonts w:cs="TAHER"/>
          <w:sz w:val="32"/>
          <w:szCs w:val="32"/>
          <w:rtl/>
        </w:rPr>
        <w:t xml:space="preserve"> </w:t>
      </w:r>
      <w:r w:rsidRPr="008179C3">
        <w:rPr>
          <w:rFonts w:cs="TAHER" w:hint="cs"/>
          <w:sz w:val="32"/>
          <w:szCs w:val="32"/>
          <w:rtl/>
        </w:rPr>
        <w:t>نهاية</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1946</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يرحل</w:t>
      </w:r>
      <w:r w:rsidRPr="008179C3">
        <w:rPr>
          <w:rFonts w:cs="TAHER"/>
          <w:sz w:val="32"/>
          <w:szCs w:val="32"/>
          <w:rtl/>
        </w:rPr>
        <w:t xml:space="preserve"> </w:t>
      </w:r>
      <w:r w:rsidRPr="008179C3">
        <w:rPr>
          <w:rFonts w:cs="TAHER" w:hint="cs"/>
          <w:sz w:val="32"/>
          <w:szCs w:val="32"/>
          <w:rtl/>
        </w:rPr>
        <w:t>الممثل</w:t>
      </w:r>
      <w:r w:rsidRPr="008179C3">
        <w:rPr>
          <w:rFonts w:cs="TAHER"/>
          <w:sz w:val="32"/>
          <w:szCs w:val="32"/>
          <w:rtl/>
        </w:rPr>
        <w:t xml:space="preserve"> </w:t>
      </w:r>
      <w:r w:rsidRPr="008179C3">
        <w:rPr>
          <w:rFonts w:cs="TAHER" w:hint="cs"/>
          <w:sz w:val="32"/>
          <w:szCs w:val="32"/>
          <w:rtl/>
        </w:rPr>
        <w:t>التجاري</w:t>
      </w:r>
      <w:r w:rsidRPr="008179C3">
        <w:rPr>
          <w:rFonts w:cs="TAHER"/>
          <w:sz w:val="32"/>
          <w:szCs w:val="32"/>
          <w:rtl/>
        </w:rPr>
        <w:t xml:space="preserve"> </w:t>
      </w:r>
      <w:r w:rsidRPr="008179C3">
        <w:rPr>
          <w:rFonts w:cs="TAHER" w:hint="cs"/>
          <w:sz w:val="32"/>
          <w:szCs w:val="32"/>
          <w:rtl/>
        </w:rPr>
        <w:t>السوفيتي</w:t>
      </w:r>
      <w:r w:rsidRPr="008179C3">
        <w:rPr>
          <w:rFonts w:cs="TAHER"/>
          <w:sz w:val="32"/>
          <w:szCs w:val="32"/>
          <w:rtl/>
        </w:rPr>
        <w:t xml:space="preserve"> </w:t>
      </w:r>
      <w:r w:rsidRPr="008179C3">
        <w:rPr>
          <w:rFonts w:cs="TAHER" w:hint="cs"/>
          <w:sz w:val="32"/>
          <w:szCs w:val="32"/>
          <w:rtl/>
        </w:rPr>
        <w:t>لمهاباد</w:t>
      </w:r>
      <w:r w:rsidRPr="008179C3">
        <w:rPr>
          <w:rFonts w:cs="TAHER"/>
          <w:sz w:val="32"/>
          <w:szCs w:val="32"/>
          <w:rtl/>
        </w:rPr>
        <w:t xml:space="preserve"> </w:t>
      </w:r>
      <w:r w:rsidRPr="008179C3">
        <w:rPr>
          <w:rFonts w:cs="TAHER" w:hint="cs"/>
          <w:sz w:val="32"/>
          <w:szCs w:val="32"/>
          <w:rtl/>
        </w:rPr>
        <w:t>الكردية،</w:t>
      </w:r>
      <w:r w:rsidRPr="008179C3">
        <w:rPr>
          <w:rFonts w:cs="TAHER"/>
          <w:sz w:val="32"/>
          <w:szCs w:val="32"/>
          <w:rtl/>
        </w:rPr>
        <w:t xml:space="preserve"> </w:t>
      </w:r>
      <w:r w:rsidRPr="008179C3">
        <w:rPr>
          <w:rFonts w:cs="TAHER" w:hint="cs"/>
          <w:sz w:val="32"/>
          <w:szCs w:val="32"/>
          <w:rtl/>
        </w:rPr>
        <w:t>ويعلن</w:t>
      </w:r>
      <w:r w:rsidRPr="008179C3">
        <w:rPr>
          <w:rFonts w:cs="TAHER"/>
          <w:sz w:val="32"/>
          <w:szCs w:val="32"/>
          <w:rtl/>
        </w:rPr>
        <w:t xml:space="preserve"> </w:t>
      </w:r>
      <w:r w:rsidRPr="008179C3">
        <w:rPr>
          <w:rFonts w:cs="TAHER" w:hint="cs"/>
          <w:sz w:val="32"/>
          <w:szCs w:val="32"/>
          <w:rtl/>
        </w:rPr>
        <w:t>القاضي</w:t>
      </w:r>
      <w:r w:rsidRPr="008179C3">
        <w:rPr>
          <w:rFonts w:cs="TAHER"/>
          <w:sz w:val="32"/>
          <w:szCs w:val="32"/>
          <w:rtl/>
        </w:rPr>
        <w:t xml:space="preserve"> </w:t>
      </w:r>
      <w:r w:rsidRPr="008179C3">
        <w:rPr>
          <w:rFonts w:cs="TAHER" w:hint="cs"/>
          <w:sz w:val="32"/>
          <w:szCs w:val="32"/>
          <w:rtl/>
        </w:rPr>
        <w:t>محمد</w:t>
      </w:r>
      <w:r w:rsidRPr="008179C3">
        <w:rPr>
          <w:rFonts w:cs="TAHER"/>
          <w:sz w:val="32"/>
          <w:szCs w:val="32"/>
          <w:rtl/>
        </w:rPr>
        <w:t xml:space="preserve"> </w:t>
      </w:r>
      <w:r w:rsidRPr="008179C3">
        <w:rPr>
          <w:rFonts w:cs="TAHER" w:hint="cs"/>
          <w:sz w:val="32"/>
          <w:szCs w:val="32"/>
          <w:rtl/>
        </w:rPr>
        <w:t>رئيس</w:t>
      </w:r>
      <w:r w:rsidRPr="008179C3">
        <w:rPr>
          <w:rFonts w:cs="TAHER"/>
          <w:sz w:val="32"/>
          <w:szCs w:val="32"/>
          <w:rtl/>
        </w:rPr>
        <w:t xml:space="preserve"> </w:t>
      </w:r>
      <w:r w:rsidRPr="008179C3">
        <w:rPr>
          <w:rFonts w:cs="TAHER" w:hint="cs"/>
          <w:sz w:val="32"/>
          <w:szCs w:val="32"/>
          <w:rtl/>
        </w:rPr>
        <w:t>جمهورية</w:t>
      </w:r>
      <w:r w:rsidRPr="008179C3">
        <w:rPr>
          <w:rFonts w:cs="TAHER"/>
          <w:sz w:val="32"/>
          <w:szCs w:val="32"/>
          <w:rtl/>
        </w:rPr>
        <w:t xml:space="preserve"> </w:t>
      </w:r>
      <w:r w:rsidRPr="008179C3">
        <w:rPr>
          <w:rFonts w:cs="TAHER" w:hint="cs"/>
          <w:sz w:val="32"/>
          <w:szCs w:val="32"/>
          <w:rtl/>
        </w:rPr>
        <w:t>مها</w:t>
      </w:r>
      <w:r w:rsidRPr="008179C3">
        <w:rPr>
          <w:rFonts w:cs="TAHER"/>
          <w:sz w:val="32"/>
          <w:szCs w:val="32"/>
          <w:rtl/>
        </w:rPr>
        <w:t xml:space="preserve"> </w:t>
      </w:r>
      <w:r w:rsidRPr="008179C3">
        <w:rPr>
          <w:rFonts w:cs="TAHER" w:hint="cs"/>
          <w:sz w:val="32"/>
          <w:szCs w:val="32"/>
          <w:rtl/>
        </w:rPr>
        <w:t>آباد</w:t>
      </w:r>
      <w:r w:rsidRPr="008179C3">
        <w:rPr>
          <w:rFonts w:cs="TAHER"/>
          <w:sz w:val="32"/>
          <w:szCs w:val="32"/>
          <w:rtl/>
        </w:rPr>
        <w:t xml:space="preserve"> </w:t>
      </w:r>
      <w:r w:rsidRPr="008179C3">
        <w:rPr>
          <w:rFonts w:cs="TAHER" w:hint="cs"/>
          <w:sz w:val="32"/>
          <w:szCs w:val="32"/>
          <w:rtl/>
        </w:rPr>
        <w:t>أيضاً</w:t>
      </w:r>
      <w:r w:rsidRPr="008179C3">
        <w:rPr>
          <w:rFonts w:cs="TAHER"/>
          <w:sz w:val="32"/>
          <w:szCs w:val="32"/>
          <w:rtl/>
        </w:rPr>
        <w:t xml:space="preserve"> </w:t>
      </w:r>
      <w:r w:rsidRPr="008179C3">
        <w:rPr>
          <w:rFonts w:cs="TAHER" w:hint="cs"/>
          <w:sz w:val="32"/>
          <w:szCs w:val="32"/>
          <w:rtl/>
        </w:rPr>
        <w:t>خضوعه</w:t>
      </w:r>
      <w:r w:rsidRPr="008179C3">
        <w:rPr>
          <w:rFonts w:cs="TAHER"/>
          <w:sz w:val="32"/>
          <w:szCs w:val="32"/>
          <w:rtl/>
        </w:rPr>
        <w:t xml:space="preserve"> </w:t>
      </w:r>
      <w:r w:rsidRPr="008179C3">
        <w:rPr>
          <w:rFonts w:cs="TAHER" w:hint="cs"/>
          <w:sz w:val="32"/>
          <w:szCs w:val="32"/>
          <w:rtl/>
        </w:rPr>
        <w:t>للجيش</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t>وتعود</w:t>
      </w:r>
      <w:r w:rsidRPr="008179C3">
        <w:rPr>
          <w:rFonts w:cs="TAHER"/>
          <w:sz w:val="32"/>
          <w:szCs w:val="32"/>
          <w:rtl/>
        </w:rPr>
        <w:t xml:space="preserve"> </w:t>
      </w:r>
      <w:r w:rsidRPr="008179C3">
        <w:rPr>
          <w:rFonts w:cs="TAHER" w:hint="cs"/>
          <w:sz w:val="32"/>
          <w:szCs w:val="32"/>
          <w:rtl/>
        </w:rPr>
        <w:t>مهاباد</w:t>
      </w:r>
      <w:r w:rsidRPr="008179C3">
        <w:rPr>
          <w:rFonts w:cs="TAHER"/>
          <w:sz w:val="32"/>
          <w:szCs w:val="32"/>
          <w:rtl/>
        </w:rPr>
        <w:t xml:space="preserve"> </w:t>
      </w:r>
      <w:r w:rsidRPr="008179C3">
        <w:rPr>
          <w:rFonts w:cs="TAHER" w:hint="cs"/>
          <w:sz w:val="32"/>
          <w:szCs w:val="32"/>
          <w:rtl/>
        </w:rPr>
        <w:t>للسلطة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المركزية</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كان</w:t>
      </w:r>
      <w:r w:rsidRPr="008179C3">
        <w:rPr>
          <w:rFonts w:cs="TAHER"/>
          <w:sz w:val="32"/>
          <w:szCs w:val="32"/>
          <w:rtl/>
        </w:rPr>
        <w:t xml:space="preserve"> </w:t>
      </w:r>
      <w:r w:rsidRPr="008179C3">
        <w:rPr>
          <w:rFonts w:cs="TAHER" w:hint="cs"/>
          <w:sz w:val="32"/>
          <w:szCs w:val="32"/>
          <w:rtl/>
        </w:rPr>
        <w:t>واضحاً</w:t>
      </w:r>
      <w:r w:rsidRPr="008179C3">
        <w:rPr>
          <w:rFonts w:cs="TAHER"/>
          <w:sz w:val="32"/>
          <w:szCs w:val="32"/>
          <w:rtl/>
        </w:rPr>
        <w:t xml:space="preserve"> </w:t>
      </w:r>
      <w:r w:rsidRPr="008179C3">
        <w:rPr>
          <w:rFonts w:cs="TAHER" w:hint="cs"/>
          <w:sz w:val="32"/>
          <w:szCs w:val="32"/>
          <w:rtl/>
        </w:rPr>
        <w:t>خلال</w:t>
      </w:r>
      <w:r w:rsidRPr="008179C3">
        <w:rPr>
          <w:rFonts w:cs="TAHER"/>
          <w:sz w:val="32"/>
          <w:szCs w:val="32"/>
          <w:rtl/>
        </w:rPr>
        <w:t xml:space="preserve"> </w:t>
      </w:r>
      <w:r w:rsidRPr="008179C3">
        <w:rPr>
          <w:rFonts w:cs="TAHER" w:hint="cs"/>
          <w:sz w:val="32"/>
          <w:szCs w:val="32"/>
          <w:rtl/>
        </w:rPr>
        <w:t>هذه</w:t>
      </w:r>
      <w:r w:rsidRPr="008179C3">
        <w:rPr>
          <w:rFonts w:cs="TAHER"/>
          <w:sz w:val="32"/>
          <w:szCs w:val="32"/>
          <w:rtl/>
        </w:rPr>
        <w:t xml:space="preserve"> </w:t>
      </w:r>
      <w:r w:rsidRPr="008179C3">
        <w:rPr>
          <w:rFonts w:cs="TAHER" w:hint="cs"/>
          <w:sz w:val="32"/>
          <w:szCs w:val="32"/>
          <w:rtl/>
        </w:rPr>
        <w:t>الفترة</w:t>
      </w:r>
      <w:r w:rsidRPr="008179C3">
        <w:rPr>
          <w:rFonts w:cs="TAHER"/>
          <w:sz w:val="32"/>
          <w:szCs w:val="32"/>
          <w:rtl/>
        </w:rPr>
        <w:t xml:space="preserve"> </w:t>
      </w:r>
      <w:r w:rsidRPr="008179C3">
        <w:rPr>
          <w:rFonts w:cs="TAHER" w:hint="cs"/>
          <w:sz w:val="32"/>
          <w:szCs w:val="32"/>
          <w:rtl/>
        </w:rPr>
        <w:t>أن</w:t>
      </w:r>
      <w:r w:rsidRPr="008179C3">
        <w:rPr>
          <w:rFonts w:cs="TAHER"/>
          <w:sz w:val="32"/>
          <w:szCs w:val="32"/>
          <w:rtl/>
        </w:rPr>
        <w:t xml:space="preserve"> </w:t>
      </w:r>
      <w:r w:rsidRPr="008179C3">
        <w:rPr>
          <w:rFonts w:cs="TAHER" w:hint="cs"/>
          <w:sz w:val="32"/>
          <w:szCs w:val="32"/>
          <w:rtl/>
        </w:rPr>
        <w:t>أسرة</w:t>
      </w:r>
      <w:r w:rsidRPr="008179C3">
        <w:rPr>
          <w:rFonts w:cs="TAHER"/>
          <w:sz w:val="32"/>
          <w:szCs w:val="32"/>
          <w:rtl/>
        </w:rPr>
        <w:t xml:space="preserve"> </w:t>
      </w:r>
      <w:r w:rsidRPr="008179C3">
        <w:rPr>
          <w:rFonts w:cs="TAHER" w:hint="cs"/>
          <w:sz w:val="32"/>
          <w:szCs w:val="32"/>
          <w:rtl/>
        </w:rPr>
        <w:t>بهلوي</w:t>
      </w:r>
      <w:r w:rsidRPr="008179C3">
        <w:rPr>
          <w:rFonts w:cs="TAHER"/>
          <w:sz w:val="32"/>
          <w:szCs w:val="32"/>
          <w:rtl/>
        </w:rPr>
        <w:t xml:space="preserve"> </w:t>
      </w:r>
      <w:r w:rsidRPr="008179C3">
        <w:rPr>
          <w:rFonts w:cs="TAHER" w:hint="cs"/>
          <w:sz w:val="32"/>
          <w:szCs w:val="32"/>
          <w:rtl/>
        </w:rPr>
        <w:t>تحكم</w:t>
      </w:r>
      <w:r w:rsidRPr="008179C3">
        <w:rPr>
          <w:rFonts w:cs="TAHER"/>
          <w:sz w:val="32"/>
          <w:szCs w:val="32"/>
          <w:rtl/>
        </w:rPr>
        <w:t xml:space="preserve"> </w:t>
      </w:r>
      <w:r w:rsidRPr="008179C3">
        <w:rPr>
          <w:rFonts w:cs="TAHER" w:hint="cs"/>
          <w:sz w:val="32"/>
          <w:szCs w:val="32"/>
          <w:rtl/>
        </w:rPr>
        <w:t>شكلياً</w:t>
      </w:r>
      <w:r w:rsidRPr="008179C3">
        <w:rPr>
          <w:rFonts w:cs="TAHER"/>
          <w:sz w:val="32"/>
          <w:szCs w:val="32"/>
          <w:rtl/>
        </w:rPr>
        <w:t xml:space="preserve"> </w:t>
      </w:r>
      <w:r w:rsidRPr="008179C3">
        <w:rPr>
          <w:rFonts w:cs="TAHER" w:hint="cs"/>
          <w:sz w:val="32"/>
          <w:szCs w:val="32"/>
          <w:rtl/>
        </w:rPr>
        <w:t>وتستخدم</w:t>
      </w:r>
      <w:r w:rsidRPr="008179C3">
        <w:rPr>
          <w:rFonts w:cs="TAHER"/>
          <w:sz w:val="32"/>
          <w:szCs w:val="32"/>
          <w:rtl/>
        </w:rPr>
        <w:t xml:space="preserve"> </w:t>
      </w:r>
      <w:r w:rsidRPr="008179C3">
        <w:rPr>
          <w:rFonts w:cs="TAHER" w:hint="cs"/>
          <w:sz w:val="32"/>
          <w:szCs w:val="32"/>
          <w:rtl/>
        </w:rPr>
        <w:t>العنف</w:t>
      </w:r>
      <w:r w:rsidRPr="008179C3">
        <w:rPr>
          <w:rFonts w:cs="TAHER"/>
          <w:sz w:val="32"/>
          <w:szCs w:val="32"/>
          <w:rtl/>
        </w:rPr>
        <w:t xml:space="preserve"> </w:t>
      </w:r>
      <w:r w:rsidRPr="008179C3">
        <w:rPr>
          <w:rFonts w:cs="TAHER" w:hint="cs"/>
          <w:sz w:val="32"/>
          <w:szCs w:val="32"/>
          <w:rtl/>
        </w:rPr>
        <w:t>والقمع</w:t>
      </w:r>
      <w:r w:rsidRPr="008179C3">
        <w:rPr>
          <w:rFonts w:cs="TAHER"/>
          <w:sz w:val="32"/>
          <w:szCs w:val="32"/>
          <w:rtl/>
        </w:rPr>
        <w:t xml:space="preserve"> </w:t>
      </w:r>
      <w:r w:rsidRPr="008179C3">
        <w:rPr>
          <w:rFonts w:cs="TAHER" w:hint="cs"/>
          <w:sz w:val="32"/>
          <w:szCs w:val="32"/>
          <w:rtl/>
        </w:rPr>
        <w:t>والقوة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إخماد</w:t>
      </w:r>
      <w:r w:rsidRPr="008179C3">
        <w:rPr>
          <w:rFonts w:cs="TAHER"/>
          <w:sz w:val="32"/>
          <w:szCs w:val="32"/>
          <w:rtl/>
        </w:rPr>
        <w:t xml:space="preserve"> </w:t>
      </w:r>
      <w:r w:rsidRPr="008179C3">
        <w:rPr>
          <w:rFonts w:cs="TAHER" w:hint="cs"/>
          <w:sz w:val="32"/>
          <w:szCs w:val="32"/>
          <w:rtl/>
        </w:rPr>
        <w:t>أي</w:t>
      </w:r>
      <w:r w:rsidRPr="008179C3">
        <w:rPr>
          <w:rFonts w:cs="TAHER"/>
          <w:sz w:val="32"/>
          <w:szCs w:val="32"/>
          <w:rtl/>
        </w:rPr>
        <w:t xml:space="preserve"> </w:t>
      </w:r>
      <w:r w:rsidRPr="008179C3">
        <w:rPr>
          <w:rFonts w:cs="TAHER" w:hint="cs"/>
          <w:sz w:val="32"/>
          <w:szCs w:val="32"/>
          <w:rtl/>
        </w:rPr>
        <w:t>محاولة</w:t>
      </w:r>
      <w:r w:rsidRPr="008179C3">
        <w:rPr>
          <w:rFonts w:cs="TAHER"/>
          <w:sz w:val="32"/>
          <w:szCs w:val="32"/>
          <w:rtl/>
        </w:rPr>
        <w:t xml:space="preserve"> </w:t>
      </w:r>
      <w:r w:rsidRPr="008179C3">
        <w:rPr>
          <w:rFonts w:cs="TAHER" w:hint="cs"/>
          <w:sz w:val="32"/>
          <w:szCs w:val="32"/>
          <w:rtl/>
        </w:rPr>
        <w:t>تمرد</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الداخل</w:t>
      </w:r>
      <w:r w:rsidRPr="008179C3">
        <w:rPr>
          <w:rFonts w:cs="TAHER"/>
          <w:sz w:val="32"/>
          <w:szCs w:val="32"/>
          <w:rtl/>
        </w:rPr>
        <w:t xml:space="preserve"> </w:t>
      </w:r>
      <w:r w:rsidRPr="008179C3">
        <w:rPr>
          <w:rFonts w:cs="TAHER" w:hint="cs"/>
          <w:sz w:val="32"/>
          <w:szCs w:val="32"/>
          <w:rtl/>
        </w:rPr>
        <w:t>والأطراف</w:t>
      </w:r>
      <w:r w:rsidRPr="008179C3">
        <w:rPr>
          <w:rFonts w:cs="TAHER"/>
          <w:sz w:val="32"/>
          <w:szCs w:val="32"/>
          <w:rtl/>
        </w:rPr>
        <w:t xml:space="preserve"> </w:t>
      </w:r>
      <w:r w:rsidRPr="008179C3">
        <w:rPr>
          <w:rFonts w:cs="TAHER" w:hint="cs"/>
          <w:sz w:val="32"/>
          <w:szCs w:val="32"/>
          <w:rtl/>
        </w:rPr>
        <w:t>ولكن</w:t>
      </w:r>
      <w:r w:rsidRPr="008179C3">
        <w:rPr>
          <w:rFonts w:cs="TAHER"/>
          <w:sz w:val="32"/>
          <w:szCs w:val="32"/>
          <w:rtl/>
        </w:rPr>
        <w:t xml:space="preserve"> </w:t>
      </w:r>
      <w:r w:rsidRPr="008179C3">
        <w:rPr>
          <w:rFonts w:cs="TAHER" w:hint="cs"/>
          <w:sz w:val="32"/>
          <w:szCs w:val="32"/>
          <w:rtl/>
        </w:rPr>
        <w:t>القوة</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تحركها</w:t>
      </w:r>
      <w:r w:rsidRPr="008179C3">
        <w:rPr>
          <w:rFonts w:cs="TAHER"/>
          <w:sz w:val="32"/>
          <w:szCs w:val="32"/>
          <w:rtl/>
        </w:rPr>
        <w:t xml:space="preserve"> </w:t>
      </w:r>
      <w:r w:rsidRPr="008179C3">
        <w:rPr>
          <w:rFonts w:cs="TAHER" w:hint="cs"/>
          <w:sz w:val="32"/>
          <w:szCs w:val="32"/>
          <w:rtl/>
        </w:rPr>
        <w:t>هي</w:t>
      </w:r>
      <w:r w:rsidRPr="008179C3">
        <w:rPr>
          <w:rFonts w:cs="TAHER"/>
          <w:sz w:val="32"/>
          <w:szCs w:val="32"/>
          <w:rtl/>
        </w:rPr>
        <w:t xml:space="preserve"> </w:t>
      </w:r>
      <w:r w:rsidRPr="008179C3">
        <w:rPr>
          <w:rFonts w:cs="TAHER" w:hint="cs"/>
          <w:sz w:val="32"/>
          <w:szCs w:val="32"/>
          <w:rtl/>
        </w:rPr>
        <w:t>أمريكا</w:t>
      </w:r>
      <w:r w:rsidRPr="008179C3">
        <w:rPr>
          <w:rFonts w:cs="TAHER"/>
          <w:sz w:val="32"/>
          <w:szCs w:val="32"/>
          <w:rtl/>
        </w:rPr>
        <w:t xml:space="preserve"> </w:t>
      </w:r>
      <w:r w:rsidRPr="008179C3">
        <w:rPr>
          <w:rFonts w:cs="TAHER" w:hint="cs"/>
          <w:sz w:val="32"/>
          <w:szCs w:val="32"/>
          <w:rtl/>
        </w:rPr>
        <w:t>وبريطانيا،</w:t>
      </w:r>
      <w:r w:rsidRPr="008179C3">
        <w:rPr>
          <w:rFonts w:cs="TAHER"/>
          <w:sz w:val="32"/>
          <w:szCs w:val="32"/>
          <w:rtl/>
        </w:rPr>
        <w:t xml:space="preserve"> </w:t>
      </w:r>
      <w:r w:rsidRPr="008179C3">
        <w:rPr>
          <w:rFonts w:cs="TAHER" w:hint="cs"/>
          <w:sz w:val="32"/>
          <w:szCs w:val="32"/>
          <w:rtl/>
        </w:rPr>
        <w:t>اللتان</w:t>
      </w:r>
      <w:r w:rsidRPr="008179C3">
        <w:rPr>
          <w:rFonts w:cs="TAHER"/>
          <w:sz w:val="32"/>
          <w:szCs w:val="32"/>
          <w:rtl/>
        </w:rPr>
        <w:t xml:space="preserve"> </w:t>
      </w:r>
      <w:r w:rsidRPr="008179C3">
        <w:rPr>
          <w:rFonts w:cs="TAHER" w:hint="cs"/>
          <w:sz w:val="32"/>
          <w:szCs w:val="32"/>
          <w:rtl/>
        </w:rPr>
        <w:t>عملتا</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تقليص</w:t>
      </w:r>
      <w:r w:rsidRPr="008179C3">
        <w:rPr>
          <w:rFonts w:cs="TAHER"/>
          <w:sz w:val="32"/>
          <w:szCs w:val="32"/>
          <w:rtl/>
        </w:rPr>
        <w:t xml:space="preserve"> </w:t>
      </w:r>
      <w:r w:rsidRPr="008179C3">
        <w:rPr>
          <w:rFonts w:cs="TAHER" w:hint="cs"/>
          <w:sz w:val="32"/>
          <w:szCs w:val="32"/>
          <w:rtl/>
        </w:rPr>
        <w:t>النفوذ</w:t>
      </w:r>
      <w:r w:rsidRPr="008179C3">
        <w:rPr>
          <w:rFonts w:cs="TAHER"/>
          <w:sz w:val="32"/>
          <w:szCs w:val="32"/>
          <w:rtl/>
        </w:rPr>
        <w:t xml:space="preserve"> </w:t>
      </w:r>
      <w:r w:rsidRPr="008179C3">
        <w:rPr>
          <w:rFonts w:cs="TAHER" w:hint="cs"/>
          <w:sz w:val="32"/>
          <w:szCs w:val="32"/>
          <w:rtl/>
        </w:rPr>
        <w:t>السوفيتي</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ونجحتا</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هذا</w:t>
      </w:r>
      <w:r w:rsidRPr="008179C3">
        <w:rPr>
          <w:rFonts w:cs="TAHER"/>
          <w:sz w:val="32"/>
          <w:szCs w:val="32"/>
          <w:rtl/>
        </w:rPr>
        <w:t xml:space="preserve"> </w:t>
      </w:r>
      <w:r w:rsidRPr="008179C3">
        <w:rPr>
          <w:rFonts w:cs="TAHER" w:hint="cs"/>
          <w:sz w:val="32"/>
          <w:szCs w:val="32"/>
          <w:rtl/>
        </w:rPr>
        <w:t>الأمر</w:t>
      </w:r>
      <w:r w:rsidRPr="008179C3">
        <w:rPr>
          <w:rFonts w:cs="TAHER"/>
          <w:sz w:val="32"/>
          <w:szCs w:val="32"/>
          <w:rtl/>
        </w:rPr>
        <w:t xml:space="preserve"> </w:t>
      </w:r>
      <w:r w:rsidRPr="008179C3">
        <w:rPr>
          <w:rFonts w:cs="TAHER" w:hint="cs"/>
          <w:sz w:val="32"/>
          <w:szCs w:val="32"/>
          <w:rtl/>
        </w:rPr>
        <w:t>حتى</w:t>
      </w:r>
      <w:r w:rsidRPr="008179C3">
        <w:rPr>
          <w:rFonts w:cs="TAHER"/>
          <w:sz w:val="32"/>
          <w:szCs w:val="32"/>
          <w:rtl/>
        </w:rPr>
        <w:t xml:space="preserve"> </w:t>
      </w:r>
      <w:r w:rsidRPr="008179C3">
        <w:rPr>
          <w:rFonts w:cs="TAHER" w:hint="cs"/>
          <w:sz w:val="32"/>
          <w:szCs w:val="32"/>
          <w:rtl/>
        </w:rPr>
        <w:t>استقرت</w:t>
      </w:r>
      <w:r w:rsidRPr="008179C3">
        <w:rPr>
          <w:rFonts w:cs="TAHER"/>
          <w:sz w:val="32"/>
          <w:szCs w:val="32"/>
          <w:rtl/>
        </w:rPr>
        <w:t xml:space="preserve"> </w:t>
      </w:r>
      <w:r w:rsidRPr="008179C3">
        <w:rPr>
          <w:rFonts w:cs="TAHER" w:hint="cs"/>
          <w:sz w:val="32"/>
          <w:szCs w:val="32"/>
          <w:rtl/>
        </w:rPr>
        <w:t>الأمور</w:t>
      </w:r>
      <w:r w:rsidRPr="008179C3">
        <w:rPr>
          <w:rFonts w:cs="TAHER"/>
          <w:sz w:val="32"/>
          <w:szCs w:val="32"/>
          <w:rtl/>
        </w:rPr>
        <w:t xml:space="preserve"> </w:t>
      </w:r>
      <w:r w:rsidRPr="008179C3">
        <w:rPr>
          <w:rFonts w:cs="TAHER" w:hint="cs"/>
          <w:sz w:val="32"/>
          <w:szCs w:val="32"/>
          <w:rtl/>
        </w:rPr>
        <w:t>لصالحهما</w:t>
      </w:r>
      <w:r w:rsidRPr="008179C3">
        <w:rPr>
          <w:rFonts w:cs="TAHER"/>
          <w:sz w:val="32"/>
          <w:szCs w:val="32"/>
          <w:rtl/>
        </w:rPr>
        <w:t xml:space="preserve"> </w:t>
      </w:r>
      <w:r w:rsidRPr="008179C3">
        <w:rPr>
          <w:rFonts w:cs="TAHER" w:hint="cs"/>
          <w:sz w:val="32"/>
          <w:szCs w:val="32"/>
          <w:rtl/>
        </w:rPr>
        <w:t>خلال</w:t>
      </w:r>
      <w:r w:rsidRPr="008179C3">
        <w:rPr>
          <w:rFonts w:cs="TAHER"/>
          <w:sz w:val="32"/>
          <w:szCs w:val="32"/>
          <w:rtl/>
        </w:rPr>
        <w:t xml:space="preserve"> </w:t>
      </w:r>
      <w:r w:rsidRPr="008179C3">
        <w:rPr>
          <w:rFonts w:cs="TAHER" w:hint="cs"/>
          <w:sz w:val="32"/>
          <w:szCs w:val="32"/>
          <w:rtl/>
        </w:rPr>
        <w:t>السنوات</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تلت</w:t>
      </w:r>
      <w:r w:rsidRPr="008179C3">
        <w:rPr>
          <w:rFonts w:cs="TAHER"/>
          <w:sz w:val="32"/>
          <w:szCs w:val="32"/>
          <w:rtl/>
        </w:rPr>
        <w:t xml:space="preserve"> </w:t>
      </w:r>
      <w:r w:rsidRPr="008179C3">
        <w:rPr>
          <w:rFonts w:cs="TAHER" w:hint="cs"/>
          <w:sz w:val="32"/>
          <w:szCs w:val="32"/>
          <w:rtl/>
        </w:rPr>
        <w:t>انتهاء</w:t>
      </w:r>
      <w:r w:rsidRPr="008179C3">
        <w:rPr>
          <w:rFonts w:cs="TAHER"/>
          <w:sz w:val="32"/>
          <w:szCs w:val="32"/>
          <w:rtl/>
        </w:rPr>
        <w:t xml:space="preserve"> </w:t>
      </w:r>
      <w:r w:rsidRPr="008179C3">
        <w:rPr>
          <w:rFonts w:cs="TAHER" w:hint="cs"/>
          <w:sz w:val="32"/>
          <w:szCs w:val="32"/>
          <w:rtl/>
        </w:rPr>
        <w:t>الحرب</w:t>
      </w:r>
      <w:r w:rsidRPr="008179C3">
        <w:rPr>
          <w:rFonts w:cs="TAHER"/>
          <w:sz w:val="32"/>
          <w:szCs w:val="32"/>
          <w:rtl/>
        </w:rPr>
        <w:t xml:space="preserve"> </w:t>
      </w:r>
      <w:r w:rsidRPr="008179C3">
        <w:rPr>
          <w:rFonts w:cs="TAHER" w:hint="cs"/>
          <w:sz w:val="32"/>
          <w:szCs w:val="32"/>
          <w:rtl/>
        </w:rPr>
        <w:t>العالمية</w:t>
      </w:r>
      <w:r w:rsidRPr="008179C3">
        <w:rPr>
          <w:rFonts w:cs="TAHER"/>
          <w:sz w:val="32"/>
          <w:szCs w:val="32"/>
          <w:rtl/>
        </w:rPr>
        <w:t xml:space="preserve"> </w:t>
      </w:r>
      <w:r w:rsidRPr="008179C3">
        <w:rPr>
          <w:rFonts w:cs="TAHER" w:hint="cs"/>
          <w:sz w:val="32"/>
          <w:szCs w:val="32"/>
          <w:rtl/>
        </w:rPr>
        <w:t>الثانية</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ولعل</w:t>
      </w:r>
      <w:r w:rsidRPr="008179C3">
        <w:rPr>
          <w:rFonts w:cs="TAHER"/>
          <w:sz w:val="32"/>
          <w:szCs w:val="32"/>
          <w:rtl/>
        </w:rPr>
        <w:t xml:space="preserve"> </w:t>
      </w:r>
      <w:r w:rsidRPr="008179C3">
        <w:rPr>
          <w:rFonts w:cs="TAHER" w:hint="cs"/>
          <w:sz w:val="32"/>
          <w:szCs w:val="32"/>
          <w:rtl/>
        </w:rPr>
        <w:t>هذه</w:t>
      </w:r>
      <w:r w:rsidRPr="008179C3">
        <w:rPr>
          <w:rFonts w:cs="TAHER"/>
          <w:sz w:val="32"/>
          <w:szCs w:val="32"/>
          <w:rtl/>
        </w:rPr>
        <w:t xml:space="preserve"> </w:t>
      </w:r>
      <w:r w:rsidRPr="008179C3">
        <w:rPr>
          <w:rFonts w:cs="TAHER" w:hint="cs"/>
          <w:sz w:val="32"/>
          <w:szCs w:val="32"/>
          <w:rtl/>
        </w:rPr>
        <w:t>المساندة</w:t>
      </w:r>
      <w:r w:rsidRPr="008179C3">
        <w:rPr>
          <w:rFonts w:cs="TAHER"/>
          <w:sz w:val="32"/>
          <w:szCs w:val="32"/>
          <w:rtl/>
        </w:rPr>
        <w:t xml:space="preserve"> </w:t>
      </w:r>
      <w:r w:rsidRPr="008179C3">
        <w:rPr>
          <w:rFonts w:cs="TAHER" w:hint="cs"/>
          <w:sz w:val="32"/>
          <w:szCs w:val="32"/>
          <w:rtl/>
        </w:rPr>
        <w:t>البريطانية</w:t>
      </w:r>
      <w:r w:rsidRPr="008179C3">
        <w:rPr>
          <w:rFonts w:cs="TAHER"/>
          <w:sz w:val="32"/>
          <w:szCs w:val="32"/>
          <w:rtl/>
        </w:rPr>
        <w:t xml:space="preserve"> </w:t>
      </w:r>
      <w:r w:rsidRPr="008179C3">
        <w:rPr>
          <w:rFonts w:cs="TAHER" w:hint="cs"/>
          <w:sz w:val="32"/>
          <w:szCs w:val="32"/>
          <w:rtl/>
        </w:rPr>
        <w:t>الأمريكية</w:t>
      </w:r>
      <w:r w:rsidRPr="008179C3">
        <w:rPr>
          <w:rFonts w:cs="TAHER"/>
          <w:sz w:val="32"/>
          <w:szCs w:val="32"/>
          <w:rtl/>
        </w:rPr>
        <w:t xml:space="preserve"> </w:t>
      </w:r>
      <w:r w:rsidRPr="008179C3">
        <w:rPr>
          <w:rFonts w:cs="TAHER" w:hint="cs"/>
          <w:sz w:val="32"/>
          <w:szCs w:val="32"/>
          <w:rtl/>
        </w:rPr>
        <w:t>للشاه</w:t>
      </w:r>
      <w:r w:rsidRPr="008179C3">
        <w:rPr>
          <w:rFonts w:cs="TAHER"/>
          <w:sz w:val="32"/>
          <w:szCs w:val="32"/>
          <w:rtl/>
        </w:rPr>
        <w:t xml:space="preserve"> </w:t>
      </w:r>
      <w:r w:rsidRPr="008179C3">
        <w:rPr>
          <w:rFonts w:cs="TAHER" w:hint="cs"/>
          <w:sz w:val="32"/>
          <w:szCs w:val="32"/>
          <w:rtl/>
        </w:rPr>
        <w:t>لم</w:t>
      </w:r>
      <w:r w:rsidRPr="008179C3">
        <w:rPr>
          <w:rFonts w:cs="TAHER"/>
          <w:sz w:val="32"/>
          <w:szCs w:val="32"/>
          <w:rtl/>
        </w:rPr>
        <w:t xml:space="preserve"> </w:t>
      </w:r>
      <w:r w:rsidRPr="008179C3">
        <w:rPr>
          <w:rFonts w:cs="TAHER" w:hint="cs"/>
          <w:sz w:val="32"/>
          <w:szCs w:val="32"/>
          <w:rtl/>
        </w:rPr>
        <w:t>تكن</w:t>
      </w:r>
      <w:r w:rsidRPr="008179C3">
        <w:rPr>
          <w:rFonts w:cs="TAHER"/>
          <w:sz w:val="32"/>
          <w:szCs w:val="32"/>
          <w:rtl/>
        </w:rPr>
        <w:t xml:space="preserve"> </w:t>
      </w:r>
      <w:r w:rsidRPr="008179C3">
        <w:rPr>
          <w:rFonts w:cs="TAHER" w:hint="cs"/>
          <w:sz w:val="32"/>
          <w:szCs w:val="32"/>
          <w:rtl/>
        </w:rPr>
        <w:t>مجانية،</w:t>
      </w:r>
      <w:r w:rsidRPr="008179C3">
        <w:rPr>
          <w:rFonts w:cs="TAHER"/>
          <w:sz w:val="32"/>
          <w:szCs w:val="32"/>
          <w:rtl/>
        </w:rPr>
        <w:t xml:space="preserve"> </w:t>
      </w:r>
      <w:r w:rsidRPr="008179C3">
        <w:rPr>
          <w:rFonts w:cs="TAHER" w:hint="cs"/>
          <w:sz w:val="32"/>
          <w:szCs w:val="32"/>
          <w:rtl/>
        </w:rPr>
        <w:t>وبدأت</w:t>
      </w:r>
      <w:r w:rsidRPr="008179C3">
        <w:rPr>
          <w:rFonts w:cs="TAHER"/>
          <w:sz w:val="32"/>
          <w:szCs w:val="32"/>
          <w:rtl/>
        </w:rPr>
        <w:t xml:space="preserve"> </w:t>
      </w:r>
      <w:r w:rsidRPr="008179C3">
        <w:rPr>
          <w:rFonts w:cs="TAHER" w:hint="cs"/>
          <w:sz w:val="32"/>
          <w:szCs w:val="32"/>
          <w:rtl/>
        </w:rPr>
        <w:t>تظهر</w:t>
      </w:r>
      <w:r w:rsidRPr="008179C3">
        <w:rPr>
          <w:rFonts w:cs="TAHER"/>
          <w:sz w:val="32"/>
          <w:szCs w:val="32"/>
          <w:rtl/>
        </w:rPr>
        <w:t xml:space="preserve"> </w:t>
      </w:r>
      <w:r w:rsidRPr="008179C3">
        <w:rPr>
          <w:rFonts w:cs="TAHER" w:hint="cs"/>
          <w:sz w:val="32"/>
          <w:szCs w:val="32"/>
          <w:rtl/>
        </w:rPr>
        <w:t>الأثمان</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دفعها</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بالمقابل،</w:t>
      </w:r>
      <w:r w:rsidRPr="008179C3">
        <w:rPr>
          <w:rFonts w:cs="TAHER"/>
          <w:sz w:val="32"/>
          <w:szCs w:val="32"/>
          <w:rtl/>
        </w:rPr>
        <w:t xml:space="preserve"> </w:t>
      </w:r>
      <w:r w:rsidRPr="008179C3">
        <w:rPr>
          <w:rFonts w:cs="TAHER" w:hint="cs"/>
          <w:sz w:val="32"/>
          <w:szCs w:val="32"/>
          <w:rtl/>
        </w:rPr>
        <w:t>فكانت</w:t>
      </w:r>
      <w:r w:rsidRPr="008179C3">
        <w:rPr>
          <w:rFonts w:cs="TAHER"/>
          <w:sz w:val="32"/>
          <w:szCs w:val="32"/>
          <w:rtl/>
        </w:rPr>
        <w:t xml:space="preserve"> </w:t>
      </w:r>
      <w:r w:rsidRPr="008179C3">
        <w:rPr>
          <w:rFonts w:cs="TAHER" w:hint="cs"/>
          <w:sz w:val="32"/>
          <w:szCs w:val="32"/>
          <w:rtl/>
        </w:rPr>
        <w:t>زيارته</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الولايات</w:t>
      </w:r>
      <w:r w:rsidRPr="008179C3">
        <w:rPr>
          <w:rFonts w:cs="TAHER"/>
          <w:sz w:val="32"/>
          <w:szCs w:val="32"/>
          <w:rtl/>
        </w:rPr>
        <w:t xml:space="preserve"> </w:t>
      </w:r>
      <w:r w:rsidRPr="008179C3">
        <w:rPr>
          <w:rFonts w:cs="TAHER" w:hint="cs"/>
          <w:sz w:val="32"/>
          <w:szCs w:val="32"/>
          <w:rtl/>
        </w:rPr>
        <w:t>المتحدة</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1984</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ثم</w:t>
      </w:r>
      <w:r w:rsidRPr="008179C3">
        <w:rPr>
          <w:rFonts w:cs="TAHER"/>
          <w:sz w:val="32"/>
          <w:szCs w:val="32"/>
          <w:rtl/>
        </w:rPr>
        <w:t xml:space="preserve"> </w:t>
      </w:r>
      <w:r w:rsidRPr="008179C3">
        <w:rPr>
          <w:rFonts w:cs="TAHER" w:hint="cs"/>
          <w:sz w:val="32"/>
          <w:szCs w:val="32"/>
          <w:rtl/>
        </w:rPr>
        <w:t>اعترافه</w:t>
      </w:r>
      <w:r w:rsidRPr="008179C3">
        <w:rPr>
          <w:rFonts w:cs="TAHER"/>
          <w:sz w:val="32"/>
          <w:szCs w:val="32"/>
          <w:rtl/>
        </w:rPr>
        <w:t xml:space="preserve"> </w:t>
      </w:r>
      <w:r w:rsidRPr="008179C3">
        <w:rPr>
          <w:rFonts w:cs="TAHER" w:hint="cs"/>
          <w:sz w:val="32"/>
          <w:szCs w:val="32"/>
          <w:rtl/>
        </w:rPr>
        <w:t>بإسرائيل</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1950</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وتمهيد</w:t>
      </w:r>
      <w:r w:rsidRPr="008179C3">
        <w:rPr>
          <w:rFonts w:cs="TAHER"/>
          <w:sz w:val="32"/>
          <w:szCs w:val="32"/>
          <w:rtl/>
        </w:rPr>
        <w:t xml:space="preserve"> </w:t>
      </w:r>
      <w:r w:rsidRPr="008179C3">
        <w:rPr>
          <w:rFonts w:cs="TAHER" w:hint="cs"/>
          <w:sz w:val="32"/>
          <w:szCs w:val="32"/>
          <w:rtl/>
        </w:rPr>
        <w:t>الطريق</w:t>
      </w:r>
      <w:r w:rsidRPr="008179C3">
        <w:rPr>
          <w:rFonts w:cs="TAHER"/>
          <w:sz w:val="32"/>
          <w:szCs w:val="32"/>
          <w:rtl/>
        </w:rPr>
        <w:t xml:space="preserve"> </w:t>
      </w:r>
      <w:r w:rsidRPr="008179C3">
        <w:rPr>
          <w:rFonts w:cs="TAHER" w:hint="cs"/>
          <w:sz w:val="32"/>
          <w:szCs w:val="32"/>
          <w:rtl/>
        </w:rPr>
        <w:t>لتوسيع</w:t>
      </w:r>
      <w:r w:rsidRPr="008179C3">
        <w:rPr>
          <w:rFonts w:cs="TAHER"/>
          <w:sz w:val="32"/>
          <w:szCs w:val="32"/>
          <w:rtl/>
        </w:rPr>
        <w:t xml:space="preserve"> </w:t>
      </w:r>
      <w:r w:rsidRPr="008179C3">
        <w:rPr>
          <w:rFonts w:cs="TAHER" w:hint="cs"/>
          <w:sz w:val="32"/>
          <w:szCs w:val="32"/>
          <w:rtl/>
        </w:rPr>
        <w:t>العلاقات</w:t>
      </w:r>
      <w:r w:rsidRPr="008179C3">
        <w:rPr>
          <w:rFonts w:cs="TAHER"/>
          <w:sz w:val="32"/>
          <w:szCs w:val="32"/>
          <w:rtl/>
        </w:rPr>
        <w:t xml:space="preserve"> </w:t>
      </w:r>
      <w:r w:rsidRPr="008179C3">
        <w:rPr>
          <w:rFonts w:cs="TAHER" w:hint="cs"/>
          <w:sz w:val="32"/>
          <w:szCs w:val="32"/>
          <w:rtl/>
        </w:rPr>
        <w:t>وتبادل</w:t>
      </w:r>
      <w:r w:rsidRPr="008179C3">
        <w:rPr>
          <w:rFonts w:cs="TAHER"/>
          <w:sz w:val="32"/>
          <w:szCs w:val="32"/>
          <w:rtl/>
        </w:rPr>
        <w:t xml:space="preserve"> </w:t>
      </w:r>
      <w:r w:rsidRPr="008179C3">
        <w:rPr>
          <w:rFonts w:cs="TAHER" w:hint="cs"/>
          <w:sz w:val="32"/>
          <w:szCs w:val="32"/>
          <w:rtl/>
        </w:rPr>
        <w:t>السفراء</w:t>
      </w:r>
      <w:r w:rsidRPr="008179C3">
        <w:rPr>
          <w:rFonts w:cs="TAHER"/>
          <w:sz w:val="32"/>
          <w:szCs w:val="32"/>
          <w:rtl/>
        </w:rPr>
        <w:t xml:space="preserve"> </w:t>
      </w:r>
      <w:r w:rsidRPr="008179C3">
        <w:rPr>
          <w:rFonts w:cs="TAHER" w:hint="cs"/>
          <w:sz w:val="32"/>
          <w:szCs w:val="32"/>
          <w:rtl/>
        </w:rPr>
        <w:t>معها</w:t>
      </w:r>
      <w:r w:rsidRPr="008179C3">
        <w:rPr>
          <w:rFonts w:cs="TAHER"/>
          <w:sz w:val="32"/>
          <w:szCs w:val="32"/>
          <w:rtl/>
        </w:rPr>
        <w:t>.</w:t>
      </w:r>
    </w:p>
    <w:p w:rsidR="008179C3" w:rsidRPr="008179C3" w:rsidRDefault="008179C3" w:rsidP="008179C3">
      <w:pPr>
        <w:bidi/>
        <w:spacing w:after="0" w:line="240" w:lineRule="atLeast"/>
        <w:ind w:firstLine="567"/>
        <w:jc w:val="both"/>
        <w:rPr>
          <w:rFonts w:cs="TAHER"/>
          <w:sz w:val="32"/>
          <w:szCs w:val="32"/>
        </w:rPr>
      </w:pPr>
      <w:r w:rsidRPr="008179C3">
        <w:rPr>
          <w:rFonts w:cs="TAHER" w:hint="cs"/>
          <w:sz w:val="32"/>
          <w:szCs w:val="32"/>
          <w:rtl/>
        </w:rPr>
        <w:t>وهنا</w:t>
      </w:r>
      <w:r w:rsidRPr="008179C3">
        <w:rPr>
          <w:rFonts w:cs="TAHER"/>
          <w:sz w:val="32"/>
          <w:szCs w:val="32"/>
          <w:rtl/>
        </w:rPr>
        <w:t xml:space="preserve"> </w:t>
      </w:r>
      <w:r w:rsidRPr="008179C3">
        <w:rPr>
          <w:rFonts w:cs="TAHER" w:hint="cs"/>
          <w:sz w:val="32"/>
          <w:szCs w:val="32"/>
          <w:rtl/>
        </w:rPr>
        <w:t>لابد</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الإشارة</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الموقف</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صدر</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الحوزة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قم</w:t>
      </w:r>
      <w:r w:rsidRPr="008179C3">
        <w:rPr>
          <w:rFonts w:cs="TAHER"/>
          <w:sz w:val="32"/>
          <w:szCs w:val="32"/>
          <w:rtl/>
        </w:rPr>
        <w:t xml:space="preserve"> </w:t>
      </w:r>
      <w:r w:rsidRPr="008179C3">
        <w:rPr>
          <w:rFonts w:cs="TAHER" w:hint="cs"/>
          <w:sz w:val="32"/>
          <w:szCs w:val="32"/>
          <w:rtl/>
        </w:rPr>
        <w:t>حينها</w:t>
      </w:r>
      <w:r w:rsidRPr="008179C3">
        <w:rPr>
          <w:rFonts w:cs="TAHER"/>
          <w:sz w:val="32"/>
          <w:szCs w:val="32"/>
          <w:rtl/>
        </w:rPr>
        <w:t xml:space="preserve"> </w:t>
      </w:r>
      <w:r w:rsidRPr="008179C3">
        <w:rPr>
          <w:rFonts w:cs="TAHER" w:hint="cs"/>
          <w:sz w:val="32"/>
          <w:szCs w:val="32"/>
          <w:rtl/>
        </w:rPr>
        <w:t>وأدان</w:t>
      </w:r>
      <w:r w:rsidRPr="008179C3">
        <w:rPr>
          <w:rFonts w:cs="TAHER"/>
          <w:sz w:val="32"/>
          <w:szCs w:val="32"/>
          <w:rtl/>
        </w:rPr>
        <w:t xml:space="preserve"> </w:t>
      </w:r>
      <w:r w:rsidRPr="008179C3">
        <w:rPr>
          <w:rFonts w:cs="TAHER" w:hint="cs"/>
          <w:sz w:val="32"/>
          <w:szCs w:val="32"/>
          <w:rtl/>
        </w:rPr>
        <w:t>هذا</w:t>
      </w:r>
      <w:r w:rsidRPr="008179C3">
        <w:rPr>
          <w:rFonts w:cs="TAHER"/>
          <w:sz w:val="32"/>
          <w:szCs w:val="32"/>
          <w:rtl/>
        </w:rPr>
        <w:t xml:space="preserve"> </w:t>
      </w:r>
      <w:r w:rsidRPr="008179C3">
        <w:rPr>
          <w:rFonts w:cs="TAHER" w:hint="cs"/>
          <w:sz w:val="32"/>
          <w:szCs w:val="32"/>
          <w:rtl/>
        </w:rPr>
        <w:t>الاعتراف</w:t>
      </w:r>
      <w:r w:rsidRPr="008179C3">
        <w:rPr>
          <w:rFonts w:cs="TAHER"/>
          <w:sz w:val="32"/>
          <w:szCs w:val="32"/>
          <w:rtl/>
        </w:rPr>
        <w:t xml:space="preserve"> </w:t>
      </w:r>
      <w:r w:rsidRPr="008179C3">
        <w:rPr>
          <w:rFonts w:cs="TAHER" w:hint="cs"/>
          <w:sz w:val="32"/>
          <w:szCs w:val="32"/>
          <w:rtl/>
        </w:rPr>
        <w:t>ورفضه،</w:t>
      </w:r>
      <w:r w:rsidRPr="008179C3">
        <w:rPr>
          <w:rFonts w:cs="TAHER"/>
          <w:sz w:val="32"/>
          <w:szCs w:val="32"/>
          <w:rtl/>
        </w:rPr>
        <w:t xml:space="preserve"> </w:t>
      </w:r>
      <w:r w:rsidRPr="008179C3">
        <w:rPr>
          <w:rFonts w:cs="TAHER" w:hint="cs"/>
          <w:sz w:val="32"/>
          <w:szCs w:val="32"/>
          <w:rtl/>
        </w:rPr>
        <w:t>وكذلك</w:t>
      </w:r>
      <w:r w:rsidRPr="008179C3">
        <w:rPr>
          <w:rFonts w:cs="TAHER"/>
          <w:sz w:val="32"/>
          <w:szCs w:val="32"/>
          <w:rtl/>
        </w:rPr>
        <w:t xml:space="preserve"> </w:t>
      </w:r>
      <w:r w:rsidRPr="008179C3">
        <w:rPr>
          <w:rFonts w:cs="TAHER" w:hint="cs"/>
          <w:sz w:val="32"/>
          <w:szCs w:val="32"/>
          <w:rtl/>
        </w:rPr>
        <w:t>انطلقت</w:t>
      </w:r>
      <w:r w:rsidRPr="008179C3">
        <w:rPr>
          <w:rFonts w:cs="TAHER"/>
          <w:sz w:val="32"/>
          <w:szCs w:val="32"/>
          <w:rtl/>
        </w:rPr>
        <w:t xml:space="preserve"> </w:t>
      </w:r>
      <w:r w:rsidRPr="008179C3">
        <w:rPr>
          <w:rFonts w:cs="TAHER" w:hint="cs"/>
          <w:sz w:val="32"/>
          <w:szCs w:val="32"/>
          <w:rtl/>
        </w:rPr>
        <w:t>منظمة</w:t>
      </w:r>
      <w:r w:rsidRPr="008179C3">
        <w:rPr>
          <w:rFonts w:cs="TAHER"/>
          <w:sz w:val="32"/>
          <w:szCs w:val="32"/>
          <w:rtl/>
        </w:rPr>
        <w:t xml:space="preserve"> </w:t>
      </w:r>
      <w:r w:rsidRPr="008179C3">
        <w:rPr>
          <w:rFonts w:cs="TAHER" w:hint="cs"/>
          <w:sz w:val="32"/>
          <w:szCs w:val="32"/>
          <w:rtl/>
        </w:rPr>
        <w:t>فدائيان</w:t>
      </w:r>
      <w:r w:rsidRPr="008179C3">
        <w:rPr>
          <w:rFonts w:cs="TAHER"/>
          <w:sz w:val="32"/>
          <w:szCs w:val="32"/>
          <w:rtl/>
        </w:rPr>
        <w:t xml:space="preserve"> </w:t>
      </w:r>
      <w:r w:rsidRPr="008179C3">
        <w:rPr>
          <w:rFonts w:cs="TAHER" w:hint="cs"/>
          <w:sz w:val="32"/>
          <w:szCs w:val="32"/>
          <w:rtl/>
        </w:rPr>
        <w:t>إسلام</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كانت</w:t>
      </w:r>
      <w:r w:rsidRPr="008179C3">
        <w:rPr>
          <w:rFonts w:cs="TAHER"/>
          <w:sz w:val="32"/>
          <w:szCs w:val="32"/>
          <w:rtl/>
        </w:rPr>
        <w:t xml:space="preserve"> </w:t>
      </w:r>
      <w:r w:rsidRPr="008179C3">
        <w:rPr>
          <w:rFonts w:cs="TAHER" w:hint="cs"/>
          <w:sz w:val="32"/>
          <w:szCs w:val="32"/>
          <w:rtl/>
        </w:rPr>
        <w:t>قد</w:t>
      </w:r>
      <w:r w:rsidRPr="008179C3">
        <w:rPr>
          <w:rFonts w:cs="TAHER"/>
          <w:sz w:val="32"/>
          <w:szCs w:val="32"/>
          <w:rtl/>
        </w:rPr>
        <w:t xml:space="preserve"> </w:t>
      </w:r>
      <w:r w:rsidRPr="008179C3">
        <w:rPr>
          <w:rFonts w:cs="TAHER" w:hint="cs"/>
          <w:sz w:val="32"/>
          <w:szCs w:val="32"/>
          <w:rtl/>
        </w:rPr>
        <w:t>تأسست</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1946</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وشكلت</w:t>
      </w:r>
      <w:r w:rsidRPr="008179C3">
        <w:rPr>
          <w:rFonts w:cs="TAHER"/>
          <w:sz w:val="32"/>
          <w:szCs w:val="32"/>
          <w:rtl/>
        </w:rPr>
        <w:t xml:space="preserve"> </w:t>
      </w:r>
      <w:r w:rsidRPr="008179C3">
        <w:rPr>
          <w:rFonts w:cs="TAHER" w:hint="cs"/>
          <w:sz w:val="32"/>
          <w:szCs w:val="32"/>
          <w:rtl/>
        </w:rPr>
        <w:t>عدواً</w:t>
      </w:r>
      <w:r w:rsidRPr="008179C3">
        <w:rPr>
          <w:rFonts w:cs="TAHER"/>
          <w:sz w:val="32"/>
          <w:szCs w:val="32"/>
          <w:rtl/>
        </w:rPr>
        <w:t xml:space="preserve"> </w:t>
      </w:r>
      <w:r w:rsidRPr="008179C3">
        <w:rPr>
          <w:rFonts w:cs="TAHER" w:hint="cs"/>
          <w:sz w:val="32"/>
          <w:szCs w:val="32"/>
          <w:rtl/>
        </w:rPr>
        <w:t>لدوداً</w:t>
      </w:r>
      <w:r w:rsidRPr="008179C3">
        <w:rPr>
          <w:rFonts w:cs="TAHER"/>
          <w:sz w:val="32"/>
          <w:szCs w:val="32"/>
          <w:rtl/>
        </w:rPr>
        <w:t xml:space="preserve"> </w:t>
      </w:r>
      <w:r w:rsidRPr="008179C3">
        <w:rPr>
          <w:rFonts w:cs="TAHER" w:hint="cs"/>
          <w:sz w:val="32"/>
          <w:szCs w:val="32"/>
          <w:rtl/>
        </w:rPr>
        <w:t>للشاه</w:t>
      </w:r>
      <w:r w:rsidRPr="008179C3">
        <w:rPr>
          <w:rFonts w:cs="TAHER"/>
          <w:sz w:val="32"/>
          <w:szCs w:val="32"/>
          <w:rtl/>
        </w:rPr>
        <w:t xml:space="preserve"> </w:t>
      </w:r>
      <w:r w:rsidRPr="008179C3">
        <w:rPr>
          <w:rFonts w:cs="TAHER" w:hint="cs"/>
          <w:sz w:val="32"/>
          <w:szCs w:val="32"/>
          <w:rtl/>
        </w:rPr>
        <w:t>ونظامه</w:t>
      </w:r>
      <w:r w:rsidRPr="008179C3">
        <w:rPr>
          <w:rFonts w:cs="TAHER"/>
          <w:sz w:val="32"/>
          <w:szCs w:val="32"/>
          <w:rtl/>
        </w:rPr>
        <w:t xml:space="preserve"> </w:t>
      </w:r>
      <w:r w:rsidRPr="008179C3">
        <w:rPr>
          <w:rFonts w:cs="TAHER" w:hint="cs"/>
          <w:sz w:val="32"/>
          <w:szCs w:val="32"/>
          <w:rtl/>
        </w:rPr>
        <w:t>بقيادة</w:t>
      </w:r>
      <w:r w:rsidRPr="008179C3">
        <w:rPr>
          <w:rFonts w:cs="TAHER"/>
          <w:sz w:val="32"/>
          <w:szCs w:val="32"/>
          <w:rtl/>
        </w:rPr>
        <w:t xml:space="preserve"> </w:t>
      </w:r>
      <w:r w:rsidRPr="008179C3">
        <w:rPr>
          <w:rFonts w:cs="TAHER" w:hint="cs"/>
          <w:sz w:val="32"/>
          <w:szCs w:val="32"/>
          <w:rtl/>
        </w:rPr>
        <w:t>السيد</w:t>
      </w:r>
      <w:r w:rsidRPr="008179C3">
        <w:rPr>
          <w:rFonts w:cs="TAHER"/>
          <w:sz w:val="32"/>
          <w:szCs w:val="32"/>
          <w:rtl/>
        </w:rPr>
        <w:t xml:space="preserve"> </w:t>
      </w:r>
      <w:r w:rsidRPr="008179C3">
        <w:rPr>
          <w:rFonts w:cs="TAHER" w:hint="cs"/>
          <w:sz w:val="32"/>
          <w:szCs w:val="32"/>
          <w:rtl/>
        </w:rPr>
        <w:t>نواب</w:t>
      </w:r>
      <w:r w:rsidRPr="008179C3">
        <w:rPr>
          <w:rFonts w:cs="TAHER"/>
          <w:sz w:val="32"/>
          <w:szCs w:val="32"/>
          <w:rtl/>
        </w:rPr>
        <w:t xml:space="preserve"> </w:t>
      </w:r>
      <w:r w:rsidRPr="008179C3">
        <w:rPr>
          <w:rFonts w:cs="TAHER" w:hint="cs"/>
          <w:sz w:val="32"/>
          <w:szCs w:val="32"/>
          <w:rtl/>
        </w:rPr>
        <w:t>الصفوي،</w:t>
      </w:r>
      <w:r w:rsidRPr="008179C3">
        <w:rPr>
          <w:rFonts w:cs="TAHER"/>
          <w:sz w:val="32"/>
          <w:szCs w:val="32"/>
          <w:rtl/>
        </w:rPr>
        <w:t xml:space="preserve"> </w:t>
      </w:r>
      <w:r w:rsidRPr="008179C3">
        <w:rPr>
          <w:rFonts w:cs="TAHER" w:hint="cs"/>
          <w:sz w:val="32"/>
          <w:szCs w:val="32"/>
          <w:rtl/>
        </w:rPr>
        <w:t>لتبدأ</w:t>
      </w:r>
      <w:r w:rsidRPr="008179C3">
        <w:rPr>
          <w:rFonts w:cs="TAHER"/>
          <w:sz w:val="32"/>
          <w:szCs w:val="32"/>
          <w:rtl/>
        </w:rPr>
        <w:t xml:space="preserve"> </w:t>
      </w:r>
      <w:r w:rsidRPr="008179C3">
        <w:rPr>
          <w:rFonts w:cs="TAHER" w:hint="cs"/>
          <w:sz w:val="32"/>
          <w:szCs w:val="32"/>
          <w:rtl/>
        </w:rPr>
        <w:t>حملة</w:t>
      </w:r>
      <w:r w:rsidRPr="008179C3">
        <w:rPr>
          <w:rFonts w:cs="TAHER"/>
          <w:sz w:val="32"/>
          <w:szCs w:val="32"/>
          <w:rtl/>
        </w:rPr>
        <w:t xml:space="preserve"> </w:t>
      </w:r>
      <w:r w:rsidRPr="008179C3">
        <w:rPr>
          <w:rFonts w:cs="TAHER" w:hint="cs"/>
          <w:sz w:val="32"/>
          <w:szCs w:val="32"/>
          <w:rtl/>
        </w:rPr>
        <w:t>اغتيالات</w:t>
      </w:r>
      <w:r w:rsidRPr="008179C3">
        <w:rPr>
          <w:rFonts w:cs="TAHER"/>
          <w:sz w:val="32"/>
          <w:szCs w:val="32"/>
          <w:rtl/>
        </w:rPr>
        <w:t xml:space="preserve"> </w:t>
      </w:r>
      <w:r w:rsidRPr="008179C3">
        <w:rPr>
          <w:rFonts w:cs="TAHER" w:hint="cs"/>
          <w:sz w:val="32"/>
          <w:szCs w:val="32"/>
          <w:rtl/>
        </w:rPr>
        <w:t>منظمة</w:t>
      </w:r>
      <w:r w:rsidRPr="008179C3">
        <w:rPr>
          <w:rFonts w:cs="TAHER"/>
          <w:sz w:val="32"/>
          <w:szCs w:val="32"/>
          <w:rtl/>
        </w:rPr>
        <w:t xml:space="preserve"> </w:t>
      </w:r>
      <w:r w:rsidRPr="008179C3">
        <w:rPr>
          <w:rFonts w:cs="TAHER" w:hint="cs"/>
          <w:sz w:val="32"/>
          <w:szCs w:val="32"/>
          <w:rtl/>
        </w:rPr>
        <w:t>ضد</w:t>
      </w:r>
      <w:r w:rsidRPr="008179C3">
        <w:rPr>
          <w:rFonts w:cs="TAHER"/>
          <w:sz w:val="32"/>
          <w:szCs w:val="32"/>
          <w:rtl/>
        </w:rPr>
        <w:t xml:space="preserve"> </w:t>
      </w:r>
      <w:r w:rsidRPr="008179C3">
        <w:rPr>
          <w:rFonts w:cs="TAHER" w:hint="cs"/>
          <w:sz w:val="32"/>
          <w:szCs w:val="32"/>
          <w:rtl/>
        </w:rPr>
        <w:t>رموز</w:t>
      </w:r>
      <w:r w:rsidRPr="008179C3">
        <w:rPr>
          <w:rFonts w:cs="TAHER"/>
          <w:sz w:val="32"/>
          <w:szCs w:val="32"/>
          <w:rtl/>
        </w:rPr>
        <w:t xml:space="preserve"> </w:t>
      </w:r>
      <w:r w:rsidRPr="008179C3">
        <w:rPr>
          <w:rFonts w:cs="TAHER" w:hint="cs"/>
          <w:sz w:val="32"/>
          <w:szCs w:val="32"/>
          <w:rtl/>
        </w:rPr>
        <w:t>السلطة</w:t>
      </w:r>
      <w:r w:rsidRPr="008179C3">
        <w:rPr>
          <w:rFonts w:cs="TAHER"/>
          <w:sz w:val="32"/>
          <w:szCs w:val="32"/>
          <w:rtl/>
        </w:rPr>
        <w:t xml:space="preserve"> </w:t>
      </w:r>
      <w:r w:rsidRPr="008179C3">
        <w:rPr>
          <w:rFonts w:cs="TAHER" w:hint="cs"/>
          <w:sz w:val="32"/>
          <w:szCs w:val="32"/>
          <w:rtl/>
        </w:rPr>
        <w:t>وأعوان</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فاغتالت</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1951</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رئيس</w:t>
      </w:r>
      <w:r w:rsidRPr="008179C3">
        <w:rPr>
          <w:rFonts w:cs="TAHER"/>
          <w:sz w:val="32"/>
          <w:szCs w:val="32"/>
          <w:rtl/>
        </w:rPr>
        <w:t xml:space="preserve"> </w:t>
      </w:r>
      <w:r w:rsidRPr="008179C3">
        <w:rPr>
          <w:rFonts w:cs="TAHER" w:hint="cs"/>
          <w:sz w:val="32"/>
          <w:szCs w:val="32"/>
          <w:rtl/>
        </w:rPr>
        <w:lastRenderedPageBreak/>
        <w:t>الحكومة</w:t>
      </w:r>
      <w:r w:rsidRPr="008179C3">
        <w:rPr>
          <w:rFonts w:cs="TAHER"/>
          <w:sz w:val="32"/>
          <w:szCs w:val="32"/>
          <w:rtl/>
        </w:rPr>
        <w:t xml:space="preserve"> </w:t>
      </w:r>
      <w:r w:rsidRPr="008179C3">
        <w:rPr>
          <w:rFonts w:cs="TAHER" w:hint="cs"/>
          <w:sz w:val="32"/>
          <w:szCs w:val="32"/>
          <w:rtl/>
        </w:rPr>
        <w:t>رازمادا</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كان</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أشهر</w:t>
      </w:r>
      <w:r w:rsidRPr="008179C3">
        <w:rPr>
          <w:rFonts w:cs="TAHER"/>
          <w:sz w:val="32"/>
          <w:szCs w:val="32"/>
          <w:rtl/>
        </w:rPr>
        <w:t xml:space="preserve"> </w:t>
      </w:r>
      <w:r w:rsidRPr="008179C3">
        <w:rPr>
          <w:rFonts w:cs="TAHER" w:hint="cs"/>
          <w:sz w:val="32"/>
          <w:szCs w:val="32"/>
          <w:rtl/>
        </w:rPr>
        <w:t>المعارضين</w:t>
      </w:r>
      <w:r w:rsidRPr="008179C3">
        <w:rPr>
          <w:rFonts w:cs="TAHER"/>
          <w:sz w:val="32"/>
          <w:szCs w:val="32"/>
          <w:rtl/>
        </w:rPr>
        <w:t xml:space="preserve"> </w:t>
      </w:r>
      <w:r w:rsidRPr="008179C3">
        <w:rPr>
          <w:rFonts w:cs="TAHER" w:hint="cs"/>
          <w:sz w:val="32"/>
          <w:szCs w:val="32"/>
          <w:rtl/>
        </w:rPr>
        <w:t>لتأميم</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كما</w:t>
      </w:r>
      <w:r w:rsidRPr="008179C3">
        <w:rPr>
          <w:rFonts w:cs="TAHER"/>
          <w:sz w:val="32"/>
          <w:szCs w:val="32"/>
          <w:rtl/>
        </w:rPr>
        <w:t xml:space="preserve"> </w:t>
      </w:r>
      <w:r w:rsidRPr="008179C3">
        <w:rPr>
          <w:rFonts w:cs="TAHER" w:hint="cs"/>
          <w:sz w:val="32"/>
          <w:szCs w:val="32"/>
          <w:rtl/>
        </w:rPr>
        <w:t>اغتالت</w:t>
      </w:r>
      <w:r w:rsidRPr="008179C3">
        <w:rPr>
          <w:rFonts w:cs="TAHER"/>
          <w:sz w:val="32"/>
          <w:szCs w:val="32"/>
          <w:rtl/>
        </w:rPr>
        <w:t xml:space="preserve"> </w:t>
      </w:r>
      <w:r w:rsidRPr="008179C3">
        <w:rPr>
          <w:rFonts w:cs="TAHER" w:hint="cs"/>
          <w:sz w:val="32"/>
          <w:szCs w:val="32"/>
          <w:rtl/>
        </w:rPr>
        <w:t>مجموعة</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رموز</w:t>
      </w:r>
      <w:r w:rsidRPr="008179C3">
        <w:rPr>
          <w:rFonts w:cs="TAHER"/>
          <w:sz w:val="32"/>
          <w:szCs w:val="32"/>
          <w:rtl/>
        </w:rPr>
        <w:t xml:space="preserve"> </w:t>
      </w:r>
      <w:r w:rsidRPr="008179C3">
        <w:rPr>
          <w:rFonts w:cs="TAHER" w:hint="cs"/>
          <w:sz w:val="32"/>
          <w:szCs w:val="32"/>
          <w:rtl/>
        </w:rPr>
        <w:t>السلطة</w:t>
      </w:r>
      <w:r w:rsidRPr="008179C3">
        <w:rPr>
          <w:rFonts w:cs="TAHER"/>
          <w:sz w:val="32"/>
          <w:szCs w:val="32"/>
          <w:rtl/>
        </w:rPr>
        <w:t xml:space="preserve"> </w:t>
      </w:r>
      <w:r w:rsidR="00CE0ACF" w:rsidRPr="008179C3">
        <w:rPr>
          <w:rFonts w:cs="TAHER" w:hint="cs"/>
          <w:sz w:val="32"/>
          <w:szCs w:val="32"/>
          <w:rtl/>
        </w:rPr>
        <w:t>وأجهضت</w:t>
      </w:r>
      <w:r w:rsidRPr="008179C3">
        <w:rPr>
          <w:rFonts w:cs="TAHER"/>
          <w:sz w:val="32"/>
          <w:szCs w:val="32"/>
          <w:rtl/>
        </w:rPr>
        <w:t xml:space="preserve"> </w:t>
      </w:r>
      <w:r w:rsidRPr="008179C3">
        <w:rPr>
          <w:rFonts w:cs="TAHER" w:hint="cs"/>
          <w:sz w:val="32"/>
          <w:szCs w:val="32"/>
          <w:rtl/>
        </w:rPr>
        <w:t>حركة</w:t>
      </w:r>
      <w:r w:rsidRPr="008179C3">
        <w:rPr>
          <w:rFonts w:cs="TAHER"/>
          <w:sz w:val="32"/>
          <w:szCs w:val="32"/>
          <w:rtl/>
        </w:rPr>
        <w:t xml:space="preserve"> </w:t>
      </w:r>
      <w:r w:rsidRPr="008179C3">
        <w:rPr>
          <w:rFonts w:cs="TAHER" w:hint="cs"/>
          <w:sz w:val="32"/>
          <w:szCs w:val="32"/>
          <w:rtl/>
        </w:rPr>
        <w:t>المنظمة</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إعدام</w:t>
      </w:r>
      <w:r w:rsidRPr="008179C3">
        <w:rPr>
          <w:rFonts w:cs="TAHER"/>
          <w:sz w:val="32"/>
          <w:szCs w:val="32"/>
          <w:rtl/>
        </w:rPr>
        <w:t xml:space="preserve"> </w:t>
      </w:r>
      <w:r w:rsidRPr="008179C3">
        <w:rPr>
          <w:rFonts w:cs="TAHER" w:hint="cs"/>
          <w:sz w:val="32"/>
          <w:szCs w:val="32"/>
          <w:rtl/>
        </w:rPr>
        <w:t>نواب</w:t>
      </w:r>
      <w:r w:rsidRPr="008179C3">
        <w:rPr>
          <w:rFonts w:cs="TAHER"/>
          <w:sz w:val="32"/>
          <w:szCs w:val="32"/>
          <w:rtl/>
        </w:rPr>
        <w:t xml:space="preserve"> </w:t>
      </w:r>
      <w:r w:rsidRPr="008179C3">
        <w:rPr>
          <w:rFonts w:cs="TAHER" w:hint="cs"/>
          <w:sz w:val="32"/>
          <w:szCs w:val="32"/>
          <w:rtl/>
        </w:rPr>
        <w:t>صفوي</w:t>
      </w:r>
      <w:r w:rsidRPr="008179C3">
        <w:rPr>
          <w:rFonts w:cs="TAHER"/>
          <w:sz w:val="32"/>
          <w:szCs w:val="32"/>
          <w:rtl/>
        </w:rPr>
        <w:t xml:space="preserve"> </w:t>
      </w:r>
      <w:r w:rsidRPr="008179C3">
        <w:rPr>
          <w:rFonts w:cs="TAHER" w:hint="cs"/>
          <w:sz w:val="32"/>
          <w:szCs w:val="32"/>
          <w:rtl/>
        </w:rPr>
        <w:t>مع</w:t>
      </w:r>
      <w:r w:rsidRPr="008179C3">
        <w:rPr>
          <w:rFonts w:cs="TAHER"/>
          <w:sz w:val="32"/>
          <w:szCs w:val="32"/>
          <w:rtl/>
        </w:rPr>
        <w:t xml:space="preserve"> </w:t>
      </w:r>
      <w:r w:rsidRPr="008179C3">
        <w:rPr>
          <w:rFonts w:cs="TAHER" w:hint="cs"/>
          <w:sz w:val="32"/>
          <w:szCs w:val="32"/>
          <w:rtl/>
        </w:rPr>
        <w:t>إخوانه</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1955</w:t>
      </w:r>
      <w:r w:rsidRPr="008179C3">
        <w:rPr>
          <w:rFonts w:cs="TAHER" w:hint="cs"/>
          <w:sz w:val="32"/>
          <w:szCs w:val="32"/>
          <w:rtl/>
        </w:rPr>
        <w:t>م</w:t>
      </w:r>
      <w:r w:rsidRPr="008179C3">
        <w:rPr>
          <w:rFonts w:cs="TAHER"/>
          <w:sz w:val="32"/>
          <w:szCs w:val="32"/>
          <w:rtl/>
        </w:rPr>
        <w:t xml:space="preserve">. </w:t>
      </w:r>
    </w:p>
    <w:p w:rsidR="008179C3" w:rsidRPr="008179C3" w:rsidRDefault="008179C3" w:rsidP="008179C3">
      <w:pPr>
        <w:bidi/>
        <w:spacing w:after="0" w:line="240" w:lineRule="atLeast"/>
        <w:ind w:firstLine="567"/>
        <w:jc w:val="both"/>
        <w:rPr>
          <w:rFonts w:cs="TAHER"/>
          <w:sz w:val="32"/>
          <w:szCs w:val="32"/>
        </w:rPr>
      </w:pPr>
    </w:p>
    <w:p w:rsidR="008179C3" w:rsidRPr="00CE0ACF" w:rsidRDefault="008179C3" w:rsidP="00CE0ACF">
      <w:pPr>
        <w:pStyle w:val="2"/>
        <w:bidi/>
        <w:rPr>
          <w:rFonts w:cs="Khalid Art bold"/>
          <w:b w:val="0"/>
          <w:bCs w:val="0"/>
          <w:color w:val="auto"/>
        </w:rPr>
      </w:pPr>
      <w:bookmarkStart w:id="46" w:name="_Toc518208218"/>
      <w:r w:rsidRPr="00CE0ACF">
        <w:rPr>
          <w:rFonts w:cs="Khalid Art bold" w:hint="cs"/>
          <w:b w:val="0"/>
          <w:bCs w:val="0"/>
          <w:color w:val="auto"/>
          <w:rtl/>
        </w:rPr>
        <w:t>حركة</w:t>
      </w:r>
      <w:r w:rsidRPr="00CE0ACF">
        <w:rPr>
          <w:rFonts w:cs="Khalid Art bold"/>
          <w:b w:val="0"/>
          <w:bCs w:val="0"/>
          <w:color w:val="auto"/>
          <w:rtl/>
        </w:rPr>
        <w:t xml:space="preserve"> </w:t>
      </w:r>
      <w:r w:rsidRPr="00CE0ACF">
        <w:rPr>
          <w:rFonts w:cs="Khalid Art bold" w:hint="cs"/>
          <w:b w:val="0"/>
          <w:bCs w:val="0"/>
          <w:color w:val="auto"/>
          <w:rtl/>
        </w:rPr>
        <w:t>مصدق</w:t>
      </w:r>
      <w:bookmarkEnd w:id="46"/>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كان</w:t>
      </w:r>
      <w:r w:rsidRPr="008179C3">
        <w:rPr>
          <w:rFonts w:cs="TAHER"/>
          <w:sz w:val="32"/>
          <w:szCs w:val="32"/>
          <w:rtl/>
        </w:rPr>
        <w:t xml:space="preserve"> </w:t>
      </w:r>
      <w:r w:rsidRPr="008179C3">
        <w:rPr>
          <w:rFonts w:cs="TAHER" w:hint="cs"/>
          <w:sz w:val="32"/>
          <w:szCs w:val="32"/>
          <w:rtl/>
        </w:rPr>
        <w:t>الدكتور</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قد</w:t>
      </w:r>
      <w:r w:rsidRPr="008179C3">
        <w:rPr>
          <w:rFonts w:cs="TAHER"/>
          <w:sz w:val="32"/>
          <w:szCs w:val="32"/>
          <w:rtl/>
        </w:rPr>
        <w:t xml:space="preserve"> </w:t>
      </w:r>
      <w:r w:rsidRPr="008179C3">
        <w:rPr>
          <w:rFonts w:cs="TAHER" w:hint="cs"/>
          <w:sz w:val="32"/>
          <w:szCs w:val="32"/>
          <w:rtl/>
        </w:rPr>
        <w:t>انتخب</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1950</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رئيساً</w:t>
      </w:r>
      <w:r w:rsidRPr="008179C3">
        <w:rPr>
          <w:rFonts w:cs="TAHER"/>
          <w:sz w:val="32"/>
          <w:szCs w:val="32"/>
          <w:rtl/>
        </w:rPr>
        <w:t xml:space="preserve"> </w:t>
      </w:r>
      <w:r w:rsidRPr="008179C3">
        <w:rPr>
          <w:rFonts w:cs="TAHER" w:hint="cs"/>
          <w:sz w:val="32"/>
          <w:szCs w:val="32"/>
          <w:rtl/>
        </w:rPr>
        <w:t>للجنة</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الوطنية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مجلس</w:t>
      </w:r>
      <w:r w:rsidRPr="008179C3">
        <w:rPr>
          <w:rFonts w:cs="TAHER"/>
          <w:sz w:val="32"/>
          <w:szCs w:val="32"/>
          <w:rtl/>
        </w:rPr>
        <w:t xml:space="preserve"> </w:t>
      </w:r>
      <w:r w:rsidRPr="008179C3">
        <w:rPr>
          <w:rFonts w:cs="TAHER" w:hint="cs"/>
          <w:sz w:val="32"/>
          <w:szCs w:val="32"/>
          <w:rtl/>
        </w:rPr>
        <w:t>النواب</w:t>
      </w:r>
      <w:r w:rsidRPr="008179C3">
        <w:rPr>
          <w:rFonts w:cs="TAHER"/>
          <w:sz w:val="32"/>
          <w:szCs w:val="32"/>
          <w:rtl/>
        </w:rPr>
        <w:t xml:space="preserve"> </w:t>
      </w:r>
      <w:r w:rsidRPr="008179C3">
        <w:rPr>
          <w:rFonts w:cs="TAHER" w:hint="cs"/>
          <w:sz w:val="32"/>
          <w:szCs w:val="32"/>
          <w:rtl/>
        </w:rPr>
        <w:t>ودافع</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التأميم</w:t>
      </w:r>
      <w:r w:rsidRPr="008179C3">
        <w:rPr>
          <w:rFonts w:cs="TAHER"/>
          <w:sz w:val="32"/>
          <w:szCs w:val="32"/>
          <w:rtl/>
        </w:rPr>
        <w:t xml:space="preserve"> </w:t>
      </w:r>
      <w:r w:rsidRPr="008179C3">
        <w:rPr>
          <w:rFonts w:cs="TAHER" w:hint="cs"/>
          <w:sz w:val="32"/>
          <w:szCs w:val="32"/>
          <w:rtl/>
        </w:rPr>
        <w:t>بحماس</w:t>
      </w:r>
      <w:r w:rsidRPr="008179C3">
        <w:rPr>
          <w:rFonts w:cs="TAHER"/>
          <w:sz w:val="32"/>
          <w:szCs w:val="32"/>
          <w:rtl/>
        </w:rPr>
        <w:t xml:space="preserve"> </w:t>
      </w:r>
      <w:r w:rsidRPr="008179C3">
        <w:rPr>
          <w:rFonts w:cs="TAHER" w:hint="cs"/>
          <w:sz w:val="32"/>
          <w:szCs w:val="32"/>
          <w:rtl/>
        </w:rPr>
        <w:t>وشراسة،</w:t>
      </w:r>
      <w:r w:rsidRPr="008179C3">
        <w:rPr>
          <w:rFonts w:cs="TAHER"/>
          <w:sz w:val="32"/>
          <w:szCs w:val="32"/>
          <w:rtl/>
        </w:rPr>
        <w:t xml:space="preserve"> </w:t>
      </w:r>
      <w:r w:rsidRPr="008179C3">
        <w:rPr>
          <w:rFonts w:cs="TAHER" w:hint="cs"/>
          <w:sz w:val="32"/>
          <w:szCs w:val="32"/>
          <w:rtl/>
        </w:rPr>
        <w:t>وقاد</w:t>
      </w:r>
      <w:r w:rsidRPr="008179C3">
        <w:rPr>
          <w:rFonts w:cs="TAHER"/>
          <w:sz w:val="32"/>
          <w:szCs w:val="32"/>
          <w:rtl/>
        </w:rPr>
        <w:t xml:space="preserve"> </w:t>
      </w:r>
      <w:r w:rsidRPr="008179C3">
        <w:rPr>
          <w:rFonts w:cs="TAHER" w:hint="cs"/>
          <w:sz w:val="32"/>
          <w:szCs w:val="32"/>
          <w:rtl/>
        </w:rPr>
        <w:t>حملة</w:t>
      </w:r>
      <w:r w:rsidRPr="008179C3">
        <w:rPr>
          <w:rFonts w:cs="TAHER"/>
          <w:sz w:val="32"/>
          <w:szCs w:val="32"/>
          <w:rtl/>
        </w:rPr>
        <w:t xml:space="preserve"> </w:t>
      </w:r>
      <w:r w:rsidRPr="008179C3">
        <w:rPr>
          <w:rFonts w:cs="TAHER" w:hint="cs"/>
          <w:sz w:val="32"/>
          <w:szCs w:val="32"/>
          <w:rtl/>
        </w:rPr>
        <w:t>المطالبة</w:t>
      </w:r>
      <w:r w:rsidRPr="008179C3">
        <w:rPr>
          <w:rFonts w:cs="TAHER"/>
          <w:sz w:val="32"/>
          <w:szCs w:val="32"/>
          <w:rtl/>
        </w:rPr>
        <w:t xml:space="preserve"> </w:t>
      </w:r>
      <w:r w:rsidRPr="008179C3">
        <w:rPr>
          <w:rFonts w:cs="TAHER" w:hint="cs"/>
          <w:sz w:val="32"/>
          <w:szCs w:val="32"/>
          <w:rtl/>
        </w:rPr>
        <w:t>بالتأميم</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اغتيال</w:t>
      </w:r>
      <w:r w:rsidRPr="008179C3">
        <w:rPr>
          <w:rFonts w:cs="TAHER"/>
          <w:sz w:val="32"/>
          <w:szCs w:val="32"/>
          <w:rtl/>
        </w:rPr>
        <w:t xml:space="preserve"> </w:t>
      </w:r>
      <w:r w:rsidRPr="008179C3">
        <w:rPr>
          <w:rFonts w:cs="TAHER" w:hint="cs"/>
          <w:sz w:val="32"/>
          <w:szCs w:val="32"/>
          <w:rtl/>
        </w:rPr>
        <w:t>رازامادا</w:t>
      </w:r>
      <w:r w:rsidRPr="008179C3">
        <w:rPr>
          <w:rFonts w:cs="TAHER"/>
          <w:sz w:val="32"/>
          <w:szCs w:val="32"/>
          <w:rtl/>
        </w:rPr>
        <w:t xml:space="preserve"> </w:t>
      </w:r>
      <w:r w:rsidRPr="008179C3">
        <w:rPr>
          <w:rFonts w:cs="TAHER" w:hint="cs"/>
          <w:sz w:val="32"/>
          <w:szCs w:val="32"/>
          <w:rtl/>
        </w:rPr>
        <w:t>وتعيين</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حسين</w:t>
      </w:r>
      <w:r w:rsidRPr="008179C3">
        <w:rPr>
          <w:rFonts w:cs="TAHER"/>
          <w:sz w:val="32"/>
          <w:szCs w:val="32"/>
          <w:rtl/>
        </w:rPr>
        <w:t xml:space="preserve"> </w:t>
      </w:r>
      <w:r w:rsidRPr="008179C3">
        <w:rPr>
          <w:rFonts w:cs="TAHER" w:hint="cs"/>
          <w:sz w:val="32"/>
          <w:szCs w:val="32"/>
          <w:rtl/>
        </w:rPr>
        <w:t>علا</w:t>
      </w:r>
      <w:r w:rsidRPr="008179C3">
        <w:rPr>
          <w:rFonts w:cs="TAHER"/>
          <w:sz w:val="32"/>
          <w:szCs w:val="32"/>
          <w:rtl/>
        </w:rPr>
        <w:t xml:space="preserve"> </w:t>
      </w:r>
      <w:r w:rsidRPr="008179C3">
        <w:rPr>
          <w:rFonts w:cs="TAHER" w:hint="cs"/>
          <w:sz w:val="32"/>
          <w:szCs w:val="32"/>
          <w:rtl/>
        </w:rPr>
        <w:t>رئيساً</w:t>
      </w:r>
      <w:r w:rsidRPr="008179C3">
        <w:rPr>
          <w:rFonts w:cs="TAHER"/>
          <w:sz w:val="32"/>
          <w:szCs w:val="32"/>
          <w:rtl/>
        </w:rPr>
        <w:t xml:space="preserve"> </w:t>
      </w:r>
      <w:r w:rsidRPr="008179C3">
        <w:rPr>
          <w:rFonts w:cs="TAHER" w:hint="cs"/>
          <w:sz w:val="32"/>
          <w:szCs w:val="32"/>
          <w:rtl/>
        </w:rPr>
        <w:t>للحكومة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وبعد</w:t>
      </w:r>
      <w:r w:rsidRPr="008179C3">
        <w:rPr>
          <w:rFonts w:cs="TAHER"/>
          <w:sz w:val="32"/>
          <w:szCs w:val="32"/>
          <w:rtl/>
        </w:rPr>
        <w:t xml:space="preserve"> </w:t>
      </w:r>
      <w:r w:rsidRPr="008179C3">
        <w:rPr>
          <w:rFonts w:cs="TAHER" w:hint="cs"/>
          <w:sz w:val="32"/>
          <w:szCs w:val="32"/>
          <w:rtl/>
        </w:rPr>
        <w:t>الانتفاضة</w:t>
      </w:r>
      <w:r w:rsidRPr="008179C3">
        <w:rPr>
          <w:rFonts w:cs="TAHER"/>
          <w:sz w:val="32"/>
          <w:szCs w:val="32"/>
          <w:rtl/>
        </w:rPr>
        <w:t xml:space="preserve"> </w:t>
      </w:r>
      <w:r w:rsidRPr="008179C3">
        <w:rPr>
          <w:rFonts w:cs="TAHER" w:hint="cs"/>
          <w:sz w:val="32"/>
          <w:szCs w:val="32"/>
          <w:rtl/>
        </w:rPr>
        <w:t>الجماهيرية</w:t>
      </w:r>
      <w:r w:rsidRPr="008179C3">
        <w:rPr>
          <w:rFonts w:cs="TAHER"/>
          <w:sz w:val="32"/>
          <w:szCs w:val="32"/>
          <w:rtl/>
        </w:rPr>
        <w:t xml:space="preserve"> </w:t>
      </w:r>
      <w:r w:rsidRPr="008179C3">
        <w:rPr>
          <w:rFonts w:cs="TAHER" w:hint="cs"/>
          <w:sz w:val="32"/>
          <w:szCs w:val="32"/>
          <w:rtl/>
        </w:rPr>
        <w:t>الكاسحة</w:t>
      </w:r>
      <w:r w:rsidRPr="008179C3">
        <w:rPr>
          <w:rFonts w:cs="TAHER"/>
          <w:sz w:val="32"/>
          <w:szCs w:val="32"/>
          <w:rtl/>
        </w:rPr>
        <w:t xml:space="preserve"> </w:t>
      </w:r>
      <w:r w:rsidRPr="008179C3">
        <w:rPr>
          <w:rFonts w:cs="TAHER" w:hint="cs"/>
          <w:sz w:val="32"/>
          <w:szCs w:val="32"/>
          <w:rtl/>
        </w:rPr>
        <w:t>ضد</w:t>
      </w:r>
      <w:r w:rsidRPr="008179C3">
        <w:rPr>
          <w:rFonts w:cs="TAHER"/>
          <w:sz w:val="32"/>
          <w:szCs w:val="32"/>
          <w:rtl/>
        </w:rPr>
        <w:t xml:space="preserve"> </w:t>
      </w:r>
      <w:r w:rsidRPr="008179C3">
        <w:rPr>
          <w:rFonts w:cs="TAHER" w:hint="cs"/>
          <w:sz w:val="32"/>
          <w:szCs w:val="32"/>
          <w:rtl/>
        </w:rPr>
        <w:t>التعيين</w:t>
      </w:r>
      <w:r w:rsidRPr="008179C3">
        <w:rPr>
          <w:rFonts w:cs="TAHER"/>
          <w:sz w:val="32"/>
          <w:szCs w:val="32"/>
          <w:rtl/>
        </w:rPr>
        <w:t xml:space="preserve"> </w:t>
      </w:r>
      <w:r w:rsidRPr="008179C3">
        <w:rPr>
          <w:rFonts w:cs="TAHER" w:hint="cs"/>
          <w:sz w:val="32"/>
          <w:szCs w:val="32"/>
          <w:rtl/>
        </w:rPr>
        <w:t>ورفع</w:t>
      </w:r>
      <w:r w:rsidRPr="008179C3">
        <w:rPr>
          <w:rFonts w:cs="TAHER"/>
          <w:sz w:val="32"/>
          <w:szCs w:val="32"/>
          <w:rtl/>
        </w:rPr>
        <w:t xml:space="preserve"> </w:t>
      </w:r>
      <w:r w:rsidRPr="008179C3">
        <w:rPr>
          <w:rFonts w:cs="TAHER" w:hint="cs"/>
          <w:sz w:val="32"/>
          <w:szCs w:val="32"/>
          <w:rtl/>
        </w:rPr>
        <w:t>شعار</w:t>
      </w:r>
      <w:r w:rsidRPr="008179C3">
        <w:rPr>
          <w:rFonts w:cs="TAHER"/>
          <w:sz w:val="32"/>
          <w:szCs w:val="32"/>
          <w:rtl/>
        </w:rPr>
        <w:t xml:space="preserve"> (</w:t>
      </w:r>
      <w:r w:rsidRPr="008179C3">
        <w:rPr>
          <w:rFonts w:cs="TAHER" w:hint="cs"/>
          <w:sz w:val="32"/>
          <w:szCs w:val="32"/>
          <w:rtl/>
        </w:rPr>
        <w:t>آبار</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لنا</w:t>
      </w:r>
      <w:r w:rsidRPr="008179C3">
        <w:rPr>
          <w:rFonts w:cs="TAHER"/>
          <w:sz w:val="32"/>
          <w:szCs w:val="32"/>
          <w:rtl/>
        </w:rPr>
        <w:t xml:space="preserve">) </w:t>
      </w:r>
      <w:r w:rsidRPr="008179C3">
        <w:rPr>
          <w:rFonts w:cs="TAHER" w:hint="cs"/>
          <w:sz w:val="32"/>
          <w:szCs w:val="32"/>
          <w:rtl/>
        </w:rPr>
        <w:t>وعلى</w:t>
      </w:r>
      <w:r w:rsidRPr="008179C3">
        <w:rPr>
          <w:rFonts w:cs="TAHER"/>
          <w:sz w:val="32"/>
          <w:szCs w:val="32"/>
          <w:rtl/>
        </w:rPr>
        <w:t xml:space="preserve"> </w:t>
      </w:r>
      <w:r w:rsidRPr="008179C3">
        <w:rPr>
          <w:rFonts w:cs="TAHER" w:hint="cs"/>
          <w:sz w:val="32"/>
          <w:szCs w:val="32"/>
          <w:rtl/>
        </w:rPr>
        <w:t>وقع</w:t>
      </w:r>
      <w:r w:rsidRPr="008179C3">
        <w:rPr>
          <w:rFonts w:cs="TAHER"/>
          <w:sz w:val="32"/>
          <w:szCs w:val="32"/>
          <w:rtl/>
        </w:rPr>
        <w:t xml:space="preserve"> </w:t>
      </w:r>
      <w:r w:rsidRPr="008179C3">
        <w:rPr>
          <w:rFonts w:cs="TAHER" w:hint="cs"/>
          <w:sz w:val="32"/>
          <w:szCs w:val="32"/>
          <w:rtl/>
        </w:rPr>
        <w:t>التحالف</w:t>
      </w:r>
      <w:r w:rsidRPr="008179C3">
        <w:rPr>
          <w:rFonts w:cs="TAHER"/>
          <w:sz w:val="32"/>
          <w:szCs w:val="32"/>
          <w:rtl/>
        </w:rPr>
        <w:t xml:space="preserve"> </w:t>
      </w:r>
      <w:r w:rsidRPr="008179C3">
        <w:rPr>
          <w:rFonts w:cs="TAHER" w:hint="cs"/>
          <w:sz w:val="32"/>
          <w:szCs w:val="32"/>
          <w:rtl/>
        </w:rPr>
        <w:t>بين</w:t>
      </w:r>
      <w:r w:rsidRPr="008179C3">
        <w:rPr>
          <w:rFonts w:cs="TAHER"/>
          <w:sz w:val="32"/>
          <w:szCs w:val="32"/>
          <w:rtl/>
        </w:rPr>
        <w:t xml:space="preserve"> </w:t>
      </w:r>
      <w:r w:rsidRPr="008179C3">
        <w:rPr>
          <w:rFonts w:cs="TAHER" w:hint="cs"/>
          <w:sz w:val="32"/>
          <w:szCs w:val="32"/>
          <w:rtl/>
        </w:rPr>
        <w:t>آية</w:t>
      </w:r>
      <w:r w:rsidRPr="008179C3">
        <w:rPr>
          <w:rFonts w:cs="TAHER"/>
          <w:sz w:val="32"/>
          <w:szCs w:val="32"/>
          <w:rtl/>
        </w:rPr>
        <w:t xml:space="preserve"> </w:t>
      </w:r>
      <w:r w:rsidRPr="008179C3">
        <w:rPr>
          <w:rFonts w:cs="TAHER" w:hint="cs"/>
          <w:sz w:val="32"/>
          <w:szCs w:val="32"/>
          <w:rtl/>
        </w:rPr>
        <w:t>الله</w:t>
      </w:r>
      <w:r w:rsidRPr="008179C3">
        <w:rPr>
          <w:rFonts w:cs="TAHER"/>
          <w:sz w:val="32"/>
          <w:szCs w:val="32"/>
          <w:rtl/>
        </w:rPr>
        <w:t xml:space="preserve"> </w:t>
      </w:r>
      <w:r w:rsidRPr="008179C3">
        <w:rPr>
          <w:rFonts w:cs="TAHER" w:hint="cs"/>
          <w:sz w:val="32"/>
          <w:szCs w:val="32"/>
          <w:rtl/>
        </w:rPr>
        <w:t>الكاشاني</w:t>
      </w:r>
      <w:r w:rsidRPr="008179C3">
        <w:rPr>
          <w:rFonts w:cs="TAHER"/>
          <w:sz w:val="32"/>
          <w:szCs w:val="32"/>
          <w:rtl/>
        </w:rPr>
        <w:t xml:space="preserve"> </w:t>
      </w:r>
      <w:r w:rsidRPr="008179C3">
        <w:rPr>
          <w:rFonts w:cs="TAHER" w:hint="cs"/>
          <w:sz w:val="32"/>
          <w:szCs w:val="32"/>
          <w:rtl/>
        </w:rPr>
        <w:t>والدكتور</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والمد</w:t>
      </w:r>
      <w:r w:rsidRPr="008179C3">
        <w:rPr>
          <w:rFonts w:cs="TAHER"/>
          <w:sz w:val="32"/>
          <w:szCs w:val="32"/>
          <w:rtl/>
        </w:rPr>
        <w:t xml:space="preserve"> </w:t>
      </w:r>
      <w:r w:rsidRPr="008179C3">
        <w:rPr>
          <w:rFonts w:cs="TAHER" w:hint="cs"/>
          <w:sz w:val="32"/>
          <w:szCs w:val="32"/>
          <w:rtl/>
        </w:rPr>
        <w:t>الجماهيري</w:t>
      </w:r>
      <w:r w:rsidRPr="008179C3">
        <w:rPr>
          <w:rFonts w:cs="TAHER"/>
          <w:sz w:val="32"/>
          <w:szCs w:val="32"/>
          <w:rtl/>
        </w:rPr>
        <w:t xml:space="preserve"> </w:t>
      </w:r>
      <w:r w:rsidRPr="008179C3">
        <w:rPr>
          <w:rFonts w:cs="TAHER" w:hint="cs"/>
          <w:sz w:val="32"/>
          <w:szCs w:val="32"/>
          <w:rtl/>
        </w:rPr>
        <w:t>للانتفاضة</w:t>
      </w:r>
      <w:r w:rsidRPr="008179C3">
        <w:rPr>
          <w:rFonts w:cs="TAHER"/>
          <w:sz w:val="32"/>
          <w:szCs w:val="32"/>
          <w:rtl/>
        </w:rPr>
        <w:t xml:space="preserve"> </w:t>
      </w:r>
      <w:r w:rsidRPr="008179C3">
        <w:rPr>
          <w:rFonts w:cs="TAHER" w:hint="cs"/>
          <w:sz w:val="32"/>
          <w:szCs w:val="32"/>
          <w:rtl/>
        </w:rPr>
        <w:t>العارمة،</w:t>
      </w:r>
      <w:r w:rsidRPr="008179C3">
        <w:rPr>
          <w:rFonts w:cs="TAHER"/>
          <w:sz w:val="32"/>
          <w:szCs w:val="32"/>
          <w:rtl/>
        </w:rPr>
        <w:t xml:space="preserve"> </w:t>
      </w:r>
      <w:r w:rsidRPr="008179C3">
        <w:rPr>
          <w:rFonts w:cs="TAHER" w:hint="cs"/>
          <w:sz w:val="32"/>
          <w:szCs w:val="32"/>
          <w:rtl/>
        </w:rPr>
        <w:t>عُيّن</w:t>
      </w:r>
      <w:r w:rsidRPr="008179C3">
        <w:rPr>
          <w:rFonts w:cs="TAHER"/>
          <w:sz w:val="32"/>
          <w:szCs w:val="32"/>
          <w:rtl/>
        </w:rPr>
        <w:t xml:space="preserve"> </w:t>
      </w:r>
      <w:r w:rsidRPr="008179C3">
        <w:rPr>
          <w:rFonts w:cs="TAHER" w:hint="cs"/>
          <w:sz w:val="32"/>
          <w:szCs w:val="32"/>
          <w:rtl/>
        </w:rPr>
        <w:t>الدكتور</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1951</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رئيساً</w:t>
      </w:r>
      <w:r w:rsidRPr="008179C3">
        <w:rPr>
          <w:rFonts w:cs="TAHER"/>
          <w:sz w:val="32"/>
          <w:szCs w:val="32"/>
          <w:rtl/>
        </w:rPr>
        <w:t xml:space="preserve"> </w:t>
      </w:r>
      <w:r w:rsidRPr="008179C3">
        <w:rPr>
          <w:rFonts w:cs="TAHER" w:hint="cs"/>
          <w:sz w:val="32"/>
          <w:szCs w:val="32"/>
          <w:rtl/>
        </w:rPr>
        <w:t>للوزراء</w:t>
      </w:r>
      <w:r w:rsidRPr="008179C3">
        <w:rPr>
          <w:rFonts w:cs="TAHER"/>
          <w:sz w:val="32"/>
          <w:szCs w:val="32"/>
          <w:rtl/>
        </w:rPr>
        <w:t xml:space="preserve"> </w:t>
      </w:r>
      <w:r w:rsidRPr="008179C3">
        <w:rPr>
          <w:rFonts w:cs="TAHER" w:hint="cs"/>
          <w:sz w:val="32"/>
          <w:szCs w:val="32"/>
          <w:rtl/>
        </w:rPr>
        <w:t>وشكل</w:t>
      </w:r>
      <w:r w:rsidRPr="008179C3">
        <w:rPr>
          <w:rFonts w:cs="TAHER"/>
          <w:sz w:val="32"/>
          <w:szCs w:val="32"/>
          <w:rtl/>
        </w:rPr>
        <w:t xml:space="preserve"> </w:t>
      </w:r>
      <w:r w:rsidRPr="008179C3">
        <w:rPr>
          <w:rFonts w:cs="TAHER" w:hint="cs"/>
          <w:sz w:val="32"/>
          <w:szCs w:val="32"/>
          <w:rtl/>
        </w:rPr>
        <w:t>جبهة</w:t>
      </w:r>
      <w:r w:rsidRPr="008179C3">
        <w:rPr>
          <w:rFonts w:cs="TAHER"/>
          <w:sz w:val="32"/>
          <w:szCs w:val="32"/>
          <w:rtl/>
        </w:rPr>
        <w:t xml:space="preserve"> </w:t>
      </w:r>
      <w:r w:rsidRPr="008179C3">
        <w:rPr>
          <w:rFonts w:cs="TAHER" w:hint="cs"/>
          <w:sz w:val="32"/>
          <w:szCs w:val="32"/>
          <w:rtl/>
        </w:rPr>
        <w:t>وطنية</w:t>
      </w:r>
      <w:r w:rsidRPr="008179C3">
        <w:rPr>
          <w:rFonts w:cs="TAHER"/>
          <w:sz w:val="32"/>
          <w:szCs w:val="32"/>
          <w:rtl/>
        </w:rPr>
        <w:t xml:space="preserve"> </w:t>
      </w:r>
      <w:r w:rsidRPr="008179C3">
        <w:rPr>
          <w:rFonts w:cs="TAHER" w:hint="cs"/>
          <w:sz w:val="32"/>
          <w:szCs w:val="32"/>
          <w:rtl/>
        </w:rPr>
        <w:t>انضمت</w:t>
      </w:r>
      <w:r w:rsidRPr="008179C3">
        <w:rPr>
          <w:rFonts w:cs="TAHER"/>
          <w:sz w:val="32"/>
          <w:szCs w:val="32"/>
          <w:rtl/>
        </w:rPr>
        <w:t xml:space="preserve"> </w:t>
      </w:r>
      <w:r w:rsidRPr="008179C3">
        <w:rPr>
          <w:rFonts w:cs="TAHER" w:hint="cs"/>
          <w:sz w:val="32"/>
          <w:szCs w:val="32"/>
          <w:rtl/>
        </w:rPr>
        <w:t>إليها</w:t>
      </w:r>
      <w:r w:rsidRPr="008179C3">
        <w:rPr>
          <w:rFonts w:cs="TAHER"/>
          <w:sz w:val="32"/>
          <w:szCs w:val="32"/>
          <w:rtl/>
        </w:rPr>
        <w:t xml:space="preserve"> </w:t>
      </w:r>
      <w:r w:rsidRPr="008179C3">
        <w:rPr>
          <w:rFonts w:cs="TAHER" w:hint="cs"/>
          <w:sz w:val="32"/>
          <w:szCs w:val="32"/>
          <w:rtl/>
        </w:rPr>
        <w:t>الأحزاب</w:t>
      </w:r>
      <w:r w:rsidRPr="008179C3">
        <w:rPr>
          <w:rFonts w:cs="TAHER"/>
          <w:sz w:val="32"/>
          <w:szCs w:val="32"/>
          <w:rtl/>
        </w:rPr>
        <w:t xml:space="preserve"> </w:t>
      </w:r>
      <w:r w:rsidRPr="008179C3">
        <w:rPr>
          <w:rFonts w:cs="TAHER" w:hint="cs"/>
          <w:sz w:val="32"/>
          <w:szCs w:val="32"/>
          <w:rtl/>
        </w:rPr>
        <w:t>السياسية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فأعلن</w:t>
      </w:r>
      <w:r w:rsidRPr="008179C3">
        <w:rPr>
          <w:rFonts w:cs="TAHER"/>
          <w:sz w:val="32"/>
          <w:szCs w:val="32"/>
          <w:rtl/>
        </w:rPr>
        <w:t xml:space="preserve"> </w:t>
      </w:r>
      <w:r w:rsidRPr="008179C3">
        <w:rPr>
          <w:rFonts w:cs="TAHER" w:hint="cs"/>
          <w:sz w:val="32"/>
          <w:szCs w:val="32"/>
          <w:rtl/>
        </w:rPr>
        <w:t>الدكتور</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تأميم</w:t>
      </w:r>
      <w:r w:rsidRPr="008179C3">
        <w:rPr>
          <w:rFonts w:cs="TAHER"/>
          <w:sz w:val="32"/>
          <w:szCs w:val="32"/>
          <w:rtl/>
        </w:rPr>
        <w:t xml:space="preserve"> </w:t>
      </w:r>
      <w:r w:rsidRPr="008179C3">
        <w:rPr>
          <w:rFonts w:cs="TAHER" w:hint="cs"/>
          <w:sz w:val="32"/>
          <w:szCs w:val="32"/>
          <w:rtl/>
        </w:rPr>
        <w:t>النفط،</w:t>
      </w:r>
      <w:r w:rsidRPr="008179C3">
        <w:rPr>
          <w:rFonts w:cs="TAHER"/>
          <w:sz w:val="32"/>
          <w:szCs w:val="32"/>
          <w:rtl/>
        </w:rPr>
        <w:t xml:space="preserve"> </w:t>
      </w:r>
      <w:r w:rsidRPr="008179C3">
        <w:rPr>
          <w:rFonts w:cs="TAHER" w:hint="cs"/>
          <w:sz w:val="32"/>
          <w:szCs w:val="32"/>
          <w:rtl/>
        </w:rPr>
        <w:t>وتم</w:t>
      </w:r>
      <w:r w:rsidRPr="008179C3">
        <w:rPr>
          <w:rFonts w:cs="TAHER"/>
          <w:sz w:val="32"/>
          <w:szCs w:val="32"/>
          <w:rtl/>
        </w:rPr>
        <w:t xml:space="preserve"> </w:t>
      </w:r>
      <w:r w:rsidRPr="008179C3">
        <w:rPr>
          <w:rFonts w:cs="TAHER" w:hint="cs"/>
          <w:sz w:val="32"/>
          <w:szCs w:val="32"/>
          <w:rtl/>
        </w:rPr>
        <w:t>سحب</w:t>
      </w:r>
      <w:r w:rsidRPr="008179C3">
        <w:rPr>
          <w:rFonts w:cs="TAHER"/>
          <w:sz w:val="32"/>
          <w:szCs w:val="32"/>
          <w:rtl/>
        </w:rPr>
        <w:t xml:space="preserve"> </w:t>
      </w:r>
      <w:r w:rsidRPr="008179C3">
        <w:rPr>
          <w:rFonts w:cs="TAHER" w:hint="cs"/>
          <w:sz w:val="32"/>
          <w:szCs w:val="32"/>
          <w:rtl/>
        </w:rPr>
        <w:t>الاعتراف</w:t>
      </w:r>
      <w:r w:rsidRPr="008179C3">
        <w:rPr>
          <w:rFonts w:cs="TAHER"/>
          <w:sz w:val="32"/>
          <w:szCs w:val="32"/>
          <w:rtl/>
        </w:rPr>
        <w:t xml:space="preserve"> </w:t>
      </w:r>
      <w:r w:rsidRPr="008179C3">
        <w:rPr>
          <w:rFonts w:cs="TAHER" w:hint="cs"/>
          <w:sz w:val="32"/>
          <w:szCs w:val="32"/>
          <w:rtl/>
        </w:rPr>
        <w:t>بالكيان</w:t>
      </w:r>
      <w:r w:rsidRPr="008179C3">
        <w:rPr>
          <w:rFonts w:cs="TAHER"/>
          <w:sz w:val="32"/>
          <w:szCs w:val="32"/>
          <w:rtl/>
        </w:rPr>
        <w:t xml:space="preserve"> </w:t>
      </w:r>
      <w:r w:rsidRPr="008179C3">
        <w:rPr>
          <w:rFonts w:cs="TAHER" w:hint="cs"/>
          <w:sz w:val="32"/>
          <w:szCs w:val="32"/>
          <w:rtl/>
        </w:rPr>
        <w:t>الصهيوني</w:t>
      </w:r>
      <w:r w:rsidRPr="008179C3">
        <w:rPr>
          <w:rFonts w:cs="TAHER"/>
          <w:sz w:val="32"/>
          <w:szCs w:val="32"/>
          <w:rtl/>
        </w:rPr>
        <w:t xml:space="preserve"> </w:t>
      </w:r>
      <w:r w:rsidRPr="008179C3">
        <w:rPr>
          <w:rFonts w:cs="TAHER" w:hint="cs"/>
          <w:sz w:val="32"/>
          <w:szCs w:val="32"/>
          <w:rtl/>
        </w:rPr>
        <w:t>بفضل</w:t>
      </w:r>
      <w:r w:rsidRPr="008179C3">
        <w:rPr>
          <w:rFonts w:cs="TAHER"/>
          <w:sz w:val="32"/>
          <w:szCs w:val="32"/>
          <w:rtl/>
        </w:rPr>
        <w:t xml:space="preserve"> </w:t>
      </w:r>
      <w:r w:rsidRPr="008179C3">
        <w:rPr>
          <w:rFonts w:cs="TAHER" w:hint="cs"/>
          <w:sz w:val="32"/>
          <w:szCs w:val="32"/>
          <w:rtl/>
        </w:rPr>
        <w:t>الجهود</w:t>
      </w:r>
      <w:r w:rsidRPr="008179C3">
        <w:rPr>
          <w:rFonts w:cs="TAHER"/>
          <w:sz w:val="32"/>
          <w:szCs w:val="32"/>
          <w:rtl/>
        </w:rPr>
        <w:t xml:space="preserve"> </w:t>
      </w:r>
      <w:r w:rsidRPr="008179C3">
        <w:rPr>
          <w:rFonts w:cs="TAHER" w:hint="cs"/>
          <w:sz w:val="32"/>
          <w:szCs w:val="32"/>
          <w:rtl/>
        </w:rPr>
        <w:t>والنشاطات</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بذلها</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والمرحوم</w:t>
      </w:r>
      <w:r w:rsidRPr="008179C3">
        <w:rPr>
          <w:rFonts w:cs="TAHER"/>
          <w:sz w:val="32"/>
          <w:szCs w:val="32"/>
          <w:rtl/>
        </w:rPr>
        <w:t xml:space="preserve"> </w:t>
      </w:r>
      <w:r w:rsidRPr="008179C3">
        <w:rPr>
          <w:rFonts w:cs="TAHER" w:hint="cs"/>
          <w:sz w:val="32"/>
          <w:szCs w:val="32"/>
          <w:rtl/>
        </w:rPr>
        <w:t>آية</w:t>
      </w:r>
      <w:r w:rsidRPr="008179C3">
        <w:rPr>
          <w:rFonts w:cs="TAHER"/>
          <w:sz w:val="32"/>
          <w:szCs w:val="32"/>
          <w:rtl/>
        </w:rPr>
        <w:t xml:space="preserve"> </w:t>
      </w:r>
      <w:r w:rsidRPr="008179C3">
        <w:rPr>
          <w:rFonts w:cs="TAHER" w:hint="cs"/>
          <w:sz w:val="32"/>
          <w:szCs w:val="32"/>
          <w:rtl/>
        </w:rPr>
        <w:t>الله</w:t>
      </w:r>
      <w:r w:rsidRPr="008179C3">
        <w:rPr>
          <w:rFonts w:cs="TAHER"/>
          <w:sz w:val="32"/>
          <w:szCs w:val="32"/>
          <w:rtl/>
        </w:rPr>
        <w:t xml:space="preserve"> </w:t>
      </w:r>
      <w:r w:rsidRPr="008179C3">
        <w:rPr>
          <w:rFonts w:cs="TAHER" w:hint="cs"/>
          <w:sz w:val="32"/>
          <w:szCs w:val="32"/>
          <w:rtl/>
        </w:rPr>
        <w:t>كاشاني</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كما</w:t>
      </w:r>
      <w:r w:rsidRPr="008179C3">
        <w:rPr>
          <w:rFonts w:cs="TAHER"/>
          <w:sz w:val="32"/>
          <w:szCs w:val="32"/>
          <w:rtl/>
        </w:rPr>
        <w:t xml:space="preserve"> </w:t>
      </w:r>
      <w:r w:rsidRPr="008179C3">
        <w:rPr>
          <w:rFonts w:cs="TAHER" w:hint="cs"/>
          <w:sz w:val="32"/>
          <w:szCs w:val="32"/>
          <w:rtl/>
        </w:rPr>
        <w:t>أصدر</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قانون</w:t>
      </w:r>
      <w:r w:rsidRPr="008179C3">
        <w:rPr>
          <w:rFonts w:cs="TAHER"/>
          <w:sz w:val="32"/>
          <w:szCs w:val="32"/>
          <w:rtl/>
        </w:rPr>
        <w:t xml:space="preserve"> </w:t>
      </w:r>
      <w:r w:rsidRPr="008179C3">
        <w:rPr>
          <w:rFonts w:cs="TAHER" w:hint="cs"/>
          <w:sz w:val="32"/>
          <w:szCs w:val="32"/>
          <w:rtl/>
        </w:rPr>
        <w:t>للإصلاح</w:t>
      </w:r>
      <w:r w:rsidRPr="008179C3">
        <w:rPr>
          <w:rFonts w:cs="TAHER"/>
          <w:sz w:val="32"/>
          <w:szCs w:val="32"/>
          <w:rtl/>
        </w:rPr>
        <w:t xml:space="preserve"> </w:t>
      </w:r>
      <w:r w:rsidRPr="008179C3">
        <w:rPr>
          <w:rFonts w:cs="TAHER" w:hint="cs"/>
          <w:sz w:val="32"/>
          <w:szCs w:val="32"/>
          <w:rtl/>
        </w:rPr>
        <w:t>الزراعي</w:t>
      </w:r>
      <w:r w:rsidRPr="008179C3">
        <w:rPr>
          <w:rFonts w:cs="TAHER"/>
          <w:sz w:val="32"/>
          <w:szCs w:val="32"/>
          <w:rtl/>
        </w:rPr>
        <w:t xml:space="preserve"> </w:t>
      </w:r>
      <w:r w:rsidRPr="008179C3">
        <w:rPr>
          <w:rFonts w:cs="TAHER" w:hint="cs"/>
          <w:sz w:val="32"/>
          <w:szCs w:val="32"/>
          <w:rtl/>
        </w:rPr>
        <w:t>يقضي</w:t>
      </w:r>
      <w:r w:rsidRPr="008179C3">
        <w:rPr>
          <w:rFonts w:cs="TAHER"/>
          <w:sz w:val="32"/>
          <w:szCs w:val="32"/>
          <w:rtl/>
        </w:rPr>
        <w:t xml:space="preserve"> </w:t>
      </w:r>
      <w:r w:rsidRPr="008179C3">
        <w:rPr>
          <w:rFonts w:cs="TAHER" w:hint="cs"/>
          <w:sz w:val="32"/>
          <w:szCs w:val="32"/>
          <w:rtl/>
        </w:rPr>
        <w:t>بأخذ</w:t>
      </w:r>
      <w:r w:rsidRPr="008179C3">
        <w:rPr>
          <w:rFonts w:cs="TAHER"/>
          <w:sz w:val="32"/>
          <w:szCs w:val="32"/>
          <w:rtl/>
        </w:rPr>
        <w:t xml:space="preserve"> 20%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المحاصيل</w:t>
      </w:r>
      <w:r w:rsidRPr="008179C3">
        <w:rPr>
          <w:rFonts w:cs="TAHER"/>
          <w:sz w:val="32"/>
          <w:szCs w:val="32"/>
          <w:rtl/>
        </w:rPr>
        <w:t xml:space="preserve"> </w:t>
      </w:r>
      <w:r w:rsidRPr="008179C3">
        <w:rPr>
          <w:rFonts w:cs="TAHER" w:hint="cs"/>
          <w:sz w:val="32"/>
          <w:szCs w:val="32"/>
          <w:rtl/>
        </w:rPr>
        <w:t>وأثمانها</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المالكين</w:t>
      </w:r>
      <w:r w:rsidRPr="008179C3">
        <w:rPr>
          <w:rFonts w:cs="TAHER"/>
          <w:sz w:val="32"/>
          <w:szCs w:val="32"/>
          <w:rtl/>
        </w:rPr>
        <w:t xml:space="preserve"> </w:t>
      </w:r>
      <w:r w:rsidRPr="008179C3">
        <w:rPr>
          <w:rFonts w:cs="TAHER" w:hint="cs"/>
          <w:sz w:val="32"/>
          <w:szCs w:val="32"/>
          <w:rtl/>
        </w:rPr>
        <w:t>ويعطي</w:t>
      </w:r>
      <w:r w:rsidRPr="008179C3">
        <w:rPr>
          <w:rFonts w:cs="TAHER"/>
          <w:sz w:val="32"/>
          <w:szCs w:val="32"/>
          <w:rtl/>
        </w:rPr>
        <w:t xml:space="preserve"> 10% </w:t>
      </w:r>
      <w:r w:rsidRPr="008179C3">
        <w:rPr>
          <w:rFonts w:cs="TAHER" w:hint="cs"/>
          <w:sz w:val="32"/>
          <w:szCs w:val="32"/>
          <w:rtl/>
        </w:rPr>
        <w:t>منها</w:t>
      </w:r>
      <w:r w:rsidRPr="008179C3">
        <w:rPr>
          <w:rFonts w:cs="TAHER"/>
          <w:sz w:val="32"/>
          <w:szCs w:val="32"/>
          <w:rtl/>
        </w:rPr>
        <w:t xml:space="preserve"> </w:t>
      </w:r>
      <w:r w:rsidRPr="008179C3">
        <w:rPr>
          <w:rFonts w:cs="TAHER" w:hint="cs"/>
          <w:sz w:val="32"/>
          <w:szCs w:val="32"/>
          <w:rtl/>
        </w:rPr>
        <w:t>للفلاحين</w:t>
      </w:r>
      <w:r w:rsidRPr="008179C3">
        <w:rPr>
          <w:rFonts w:cs="TAHER"/>
          <w:sz w:val="32"/>
          <w:szCs w:val="32"/>
          <w:rtl/>
        </w:rPr>
        <w:t xml:space="preserve"> </w:t>
      </w:r>
      <w:r w:rsidRPr="008179C3">
        <w:rPr>
          <w:rFonts w:cs="TAHER" w:hint="cs"/>
          <w:sz w:val="32"/>
          <w:szCs w:val="32"/>
          <w:rtl/>
        </w:rPr>
        <w:t>بينما</w:t>
      </w:r>
      <w:r w:rsidR="00CE0ACF">
        <w:rPr>
          <w:rFonts w:cs="TAHER" w:hint="cs"/>
          <w:sz w:val="32"/>
          <w:szCs w:val="32"/>
          <w:rtl/>
        </w:rPr>
        <w:t xml:space="preserve"> </w:t>
      </w:r>
      <w:r w:rsidRPr="008179C3">
        <w:rPr>
          <w:rFonts w:cs="TAHER" w:hint="cs"/>
          <w:sz w:val="32"/>
          <w:szCs w:val="32"/>
          <w:rtl/>
        </w:rPr>
        <w:t>تخصص</w:t>
      </w:r>
      <w:r w:rsidRPr="008179C3">
        <w:rPr>
          <w:rFonts w:cs="TAHER"/>
          <w:sz w:val="32"/>
          <w:szCs w:val="32"/>
          <w:rtl/>
        </w:rPr>
        <w:t xml:space="preserve"> 10% </w:t>
      </w:r>
      <w:r w:rsidRPr="008179C3">
        <w:rPr>
          <w:rFonts w:cs="TAHER" w:hint="cs"/>
          <w:sz w:val="32"/>
          <w:szCs w:val="32"/>
          <w:rtl/>
        </w:rPr>
        <w:t>الأخرى</w:t>
      </w:r>
      <w:r w:rsidRPr="008179C3">
        <w:rPr>
          <w:rFonts w:cs="TAHER"/>
          <w:sz w:val="32"/>
          <w:szCs w:val="32"/>
          <w:rtl/>
        </w:rPr>
        <w:t xml:space="preserve"> </w:t>
      </w:r>
      <w:r w:rsidRPr="008179C3">
        <w:rPr>
          <w:rFonts w:cs="TAHER" w:hint="cs"/>
          <w:sz w:val="32"/>
          <w:szCs w:val="32"/>
          <w:rtl/>
        </w:rPr>
        <w:t>لإعمار</w:t>
      </w:r>
      <w:r w:rsidRPr="008179C3">
        <w:rPr>
          <w:rFonts w:cs="TAHER"/>
          <w:sz w:val="32"/>
          <w:szCs w:val="32"/>
          <w:rtl/>
        </w:rPr>
        <w:t xml:space="preserve"> </w:t>
      </w:r>
      <w:r w:rsidRPr="008179C3">
        <w:rPr>
          <w:rFonts w:cs="TAHER" w:hint="cs"/>
          <w:sz w:val="32"/>
          <w:szCs w:val="32"/>
          <w:rtl/>
        </w:rPr>
        <w:t>الريف،</w:t>
      </w:r>
      <w:r w:rsidRPr="008179C3">
        <w:rPr>
          <w:rFonts w:cs="TAHER"/>
          <w:sz w:val="32"/>
          <w:szCs w:val="32"/>
          <w:rtl/>
        </w:rPr>
        <w:t xml:space="preserve"> </w:t>
      </w:r>
      <w:r w:rsidRPr="008179C3">
        <w:rPr>
          <w:rFonts w:cs="TAHER" w:hint="cs"/>
          <w:sz w:val="32"/>
          <w:szCs w:val="32"/>
          <w:rtl/>
        </w:rPr>
        <w:t>ولعل</w:t>
      </w:r>
      <w:r w:rsidRPr="008179C3">
        <w:rPr>
          <w:rFonts w:cs="TAHER"/>
          <w:sz w:val="32"/>
          <w:szCs w:val="32"/>
          <w:rtl/>
        </w:rPr>
        <w:t xml:space="preserve"> </w:t>
      </w:r>
      <w:r w:rsidRPr="008179C3">
        <w:rPr>
          <w:rFonts w:cs="TAHER" w:hint="cs"/>
          <w:sz w:val="32"/>
          <w:szCs w:val="32"/>
          <w:rtl/>
        </w:rPr>
        <w:t>نسبة</w:t>
      </w:r>
      <w:r w:rsidRPr="008179C3">
        <w:rPr>
          <w:rFonts w:cs="TAHER"/>
          <w:sz w:val="32"/>
          <w:szCs w:val="32"/>
          <w:rtl/>
        </w:rPr>
        <w:t xml:space="preserve"> </w:t>
      </w:r>
      <w:r w:rsidRPr="008179C3">
        <w:rPr>
          <w:rFonts w:cs="TAHER" w:hint="cs"/>
          <w:sz w:val="32"/>
          <w:szCs w:val="32"/>
          <w:rtl/>
        </w:rPr>
        <w:t>العشرون</w:t>
      </w:r>
      <w:r w:rsidRPr="008179C3">
        <w:rPr>
          <w:rFonts w:cs="TAHER"/>
          <w:sz w:val="32"/>
          <w:szCs w:val="32"/>
          <w:rtl/>
        </w:rPr>
        <w:t xml:space="preserve"> </w:t>
      </w:r>
      <w:r w:rsidRPr="008179C3">
        <w:rPr>
          <w:rFonts w:cs="TAHER" w:hint="cs"/>
          <w:sz w:val="32"/>
          <w:szCs w:val="32"/>
          <w:rtl/>
        </w:rPr>
        <w:t>بالمائة</w:t>
      </w:r>
      <w:r w:rsidRPr="008179C3">
        <w:rPr>
          <w:rFonts w:cs="TAHER"/>
          <w:sz w:val="32"/>
          <w:szCs w:val="32"/>
          <w:rtl/>
        </w:rPr>
        <w:t xml:space="preserve"> </w:t>
      </w:r>
      <w:r w:rsidRPr="008179C3">
        <w:rPr>
          <w:rFonts w:cs="TAHER" w:hint="cs"/>
          <w:sz w:val="32"/>
          <w:szCs w:val="32"/>
          <w:rtl/>
        </w:rPr>
        <w:lastRenderedPageBreak/>
        <w:t>مأخوذة</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قانون</w:t>
      </w:r>
      <w:r w:rsidRPr="008179C3">
        <w:rPr>
          <w:rFonts w:cs="TAHER"/>
          <w:sz w:val="32"/>
          <w:szCs w:val="32"/>
          <w:rtl/>
        </w:rPr>
        <w:t xml:space="preserve"> </w:t>
      </w:r>
      <w:r w:rsidRPr="008179C3">
        <w:rPr>
          <w:rFonts w:cs="TAHER" w:hint="cs"/>
          <w:sz w:val="32"/>
          <w:szCs w:val="32"/>
          <w:rtl/>
        </w:rPr>
        <w:t>الخمس</w:t>
      </w:r>
      <w:r w:rsidRPr="008179C3">
        <w:rPr>
          <w:rFonts w:cs="TAHER"/>
          <w:sz w:val="32"/>
          <w:szCs w:val="32"/>
          <w:rtl/>
        </w:rPr>
        <w:t xml:space="preserve"> </w:t>
      </w:r>
      <w:r w:rsidRPr="008179C3">
        <w:rPr>
          <w:rFonts w:cs="TAHER" w:hint="cs"/>
          <w:sz w:val="32"/>
          <w:szCs w:val="32"/>
          <w:rtl/>
        </w:rPr>
        <w:t>الإسلامي</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يقضي</w:t>
      </w:r>
      <w:r w:rsidRPr="008179C3">
        <w:rPr>
          <w:rFonts w:cs="TAHER"/>
          <w:sz w:val="32"/>
          <w:szCs w:val="32"/>
          <w:rtl/>
        </w:rPr>
        <w:t xml:space="preserve"> </w:t>
      </w:r>
      <w:r w:rsidRPr="008179C3">
        <w:rPr>
          <w:rFonts w:cs="TAHER" w:hint="cs"/>
          <w:sz w:val="32"/>
          <w:szCs w:val="32"/>
          <w:rtl/>
        </w:rPr>
        <w:t>بدفع</w:t>
      </w:r>
      <w:r w:rsidRPr="008179C3">
        <w:rPr>
          <w:rFonts w:cs="TAHER"/>
          <w:sz w:val="32"/>
          <w:szCs w:val="32"/>
          <w:rtl/>
        </w:rPr>
        <w:t xml:space="preserve"> 20%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أرباح</w:t>
      </w:r>
      <w:r w:rsidRPr="008179C3">
        <w:rPr>
          <w:rFonts w:cs="TAHER"/>
          <w:sz w:val="32"/>
          <w:szCs w:val="32"/>
          <w:rtl/>
        </w:rPr>
        <w:t xml:space="preserve"> </w:t>
      </w:r>
      <w:r w:rsidRPr="008179C3">
        <w:rPr>
          <w:rFonts w:cs="TAHER" w:hint="cs"/>
          <w:sz w:val="32"/>
          <w:szCs w:val="32"/>
          <w:rtl/>
        </w:rPr>
        <w:t>السنة</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الفقراء</w:t>
      </w:r>
      <w:r w:rsidRPr="008179C3">
        <w:rPr>
          <w:rFonts w:cs="TAHER"/>
          <w:sz w:val="32"/>
          <w:szCs w:val="32"/>
          <w:rtl/>
        </w:rPr>
        <w:t xml:space="preserve"> </w:t>
      </w:r>
      <w:r w:rsidRPr="008179C3">
        <w:rPr>
          <w:rFonts w:cs="TAHER" w:hint="cs"/>
          <w:sz w:val="32"/>
          <w:szCs w:val="32"/>
          <w:rtl/>
        </w:rPr>
        <w:t>والمحتاجين</w:t>
      </w:r>
      <w:r w:rsidRPr="008179C3">
        <w:rPr>
          <w:rFonts w:cs="TAHER"/>
          <w:sz w:val="32"/>
          <w:szCs w:val="32"/>
          <w:rtl/>
        </w:rPr>
        <w:t xml:space="preserve"> </w:t>
      </w:r>
      <w:r w:rsidRPr="008179C3">
        <w:rPr>
          <w:rFonts w:cs="TAHER" w:hint="cs"/>
          <w:sz w:val="32"/>
          <w:szCs w:val="32"/>
          <w:rtl/>
        </w:rPr>
        <w:t>تحت</w:t>
      </w:r>
      <w:r w:rsidRPr="008179C3">
        <w:rPr>
          <w:rFonts w:cs="TAHER"/>
          <w:sz w:val="32"/>
          <w:szCs w:val="32"/>
          <w:rtl/>
        </w:rPr>
        <w:t xml:space="preserve"> </w:t>
      </w:r>
      <w:r w:rsidRPr="008179C3">
        <w:rPr>
          <w:rFonts w:cs="TAHER" w:hint="cs"/>
          <w:sz w:val="32"/>
          <w:szCs w:val="32"/>
          <w:rtl/>
        </w:rPr>
        <w:t>إشراف</w:t>
      </w:r>
      <w:r w:rsidRPr="008179C3">
        <w:rPr>
          <w:rFonts w:cs="TAHER"/>
          <w:sz w:val="32"/>
          <w:szCs w:val="32"/>
          <w:rtl/>
        </w:rPr>
        <w:t xml:space="preserve"> </w:t>
      </w:r>
      <w:r w:rsidRPr="008179C3">
        <w:rPr>
          <w:rFonts w:cs="TAHER" w:hint="cs"/>
          <w:sz w:val="32"/>
          <w:szCs w:val="32"/>
          <w:rtl/>
        </w:rPr>
        <w:t>العلماء</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وقامت</w:t>
      </w:r>
      <w:r w:rsidRPr="008179C3">
        <w:rPr>
          <w:rFonts w:cs="TAHER"/>
          <w:sz w:val="32"/>
          <w:szCs w:val="32"/>
          <w:rtl/>
        </w:rPr>
        <w:t xml:space="preserve"> </w:t>
      </w:r>
      <w:r w:rsidRPr="008179C3">
        <w:rPr>
          <w:rFonts w:cs="TAHER" w:hint="cs"/>
          <w:sz w:val="32"/>
          <w:szCs w:val="32"/>
          <w:rtl/>
        </w:rPr>
        <w:t>حركة</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1952</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عندما</w:t>
      </w:r>
      <w:r w:rsidRPr="008179C3">
        <w:rPr>
          <w:rFonts w:cs="TAHER"/>
          <w:sz w:val="32"/>
          <w:szCs w:val="32"/>
          <w:rtl/>
        </w:rPr>
        <w:t xml:space="preserve"> </w:t>
      </w:r>
      <w:r w:rsidRPr="008179C3">
        <w:rPr>
          <w:rFonts w:cs="TAHER" w:hint="cs"/>
          <w:sz w:val="32"/>
          <w:szCs w:val="32"/>
          <w:rtl/>
        </w:rPr>
        <w:t>تحدى</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بفاعلية</w:t>
      </w:r>
      <w:r w:rsidRPr="008179C3">
        <w:rPr>
          <w:rFonts w:cs="TAHER"/>
          <w:sz w:val="32"/>
          <w:szCs w:val="32"/>
          <w:rtl/>
        </w:rPr>
        <w:t xml:space="preserve"> </w:t>
      </w:r>
      <w:r w:rsidRPr="008179C3">
        <w:rPr>
          <w:rFonts w:cs="TAHER" w:hint="cs"/>
          <w:sz w:val="32"/>
          <w:szCs w:val="32"/>
          <w:rtl/>
        </w:rPr>
        <w:t>مصمماً</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إلغاء</w:t>
      </w:r>
      <w:r w:rsidRPr="008179C3">
        <w:rPr>
          <w:rFonts w:cs="TAHER"/>
          <w:sz w:val="32"/>
          <w:szCs w:val="32"/>
          <w:rtl/>
        </w:rPr>
        <w:t xml:space="preserve"> </w:t>
      </w:r>
      <w:r w:rsidRPr="008179C3">
        <w:rPr>
          <w:rFonts w:cs="TAHER" w:hint="cs"/>
          <w:sz w:val="32"/>
          <w:szCs w:val="32"/>
          <w:rtl/>
        </w:rPr>
        <w:t>تدخل</w:t>
      </w:r>
      <w:r w:rsidRPr="008179C3">
        <w:rPr>
          <w:rFonts w:cs="TAHER"/>
          <w:sz w:val="32"/>
          <w:szCs w:val="32"/>
          <w:rtl/>
        </w:rPr>
        <w:t xml:space="preserve"> </w:t>
      </w:r>
      <w:r w:rsidRPr="008179C3">
        <w:rPr>
          <w:rFonts w:cs="TAHER" w:hint="cs"/>
          <w:sz w:val="32"/>
          <w:szCs w:val="32"/>
          <w:rtl/>
        </w:rPr>
        <w:t>البلاط</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الشؤون</w:t>
      </w:r>
      <w:r w:rsidRPr="008179C3">
        <w:rPr>
          <w:rFonts w:cs="TAHER"/>
          <w:sz w:val="32"/>
          <w:szCs w:val="32"/>
          <w:rtl/>
        </w:rPr>
        <w:t xml:space="preserve"> </w:t>
      </w:r>
      <w:r w:rsidRPr="008179C3">
        <w:rPr>
          <w:rFonts w:cs="TAHER" w:hint="cs"/>
          <w:sz w:val="32"/>
          <w:szCs w:val="32"/>
          <w:rtl/>
        </w:rPr>
        <w:t>العسكرية</w:t>
      </w:r>
      <w:r w:rsidRPr="008179C3">
        <w:rPr>
          <w:rFonts w:cs="TAHER"/>
          <w:sz w:val="32"/>
          <w:szCs w:val="32"/>
          <w:rtl/>
        </w:rPr>
        <w:t xml:space="preserve"> </w:t>
      </w:r>
      <w:r w:rsidRPr="008179C3">
        <w:rPr>
          <w:rFonts w:cs="TAHER" w:hint="cs"/>
          <w:sz w:val="32"/>
          <w:szCs w:val="32"/>
          <w:rtl/>
        </w:rPr>
        <w:t>للجيش</w:t>
      </w:r>
      <w:r w:rsidRPr="008179C3">
        <w:rPr>
          <w:rFonts w:cs="TAHER"/>
          <w:sz w:val="32"/>
          <w:szCs w:val="32"/>
          <w:rtl/>
        </w:rPr>
        <w:t xml:space="preserve"> </w:t>
      </w:r>
      <w:r w:rsidRPr="008179C3">
        <w:rPr>
          <w:rFonts w:cs="TAHER" w:hint="cs"/>
          <w:sz w:val="32"/>
          <w:szCs w:val="32"/>
          <w:rtl/>
        </w:rPr>
        <w:t>فأعلن</w:t>
      </w:r>
      <w:r w:rsidRPr="008179C3">
        <w:rPr>
          <w:rFonts w:cs="TAHER"/>
          <w:sz w:val="32"/>
          <w:szCs w:val="32"/>
          <w:rtl/>
        </w:rPr>
        <w:t xml:space="preserve"> </w:t>
      </w:r>
      <w:r w:rsidRPr="008179C3">
        <w:rPr>
          <w:rFonts w:cs="TAHER" w:hint="cs"/>
          <w:sz w:val="32"/>
          <w:szCs w:val="32"/>
          <w:rtl/>
        </w:rPr>
        <w:t>الدكتور</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نفسه</w:t>
      </w:r>
      <w:r w:rsidRPr="008179C3">
        <w:rPr>
          <w:rFonts w:cs="TAHER"/>
          <w:sz w:val="32"/>
          <w:szCs w:val="32"/>
          <w:rtl/>
        </w:rPr>
        <w:t xml:space="preserve"> </w:t>
      </w:r>
      <w:r w:rsidRPr="008179C3">
        <w:rPr>
          <w:rFonts w:cs="TAHER" w:hint="cs"/>
          <w:sz w:val="32"/>
          <w:szCs w:val="32"/>
          <w:rtl/>
        </w:rPr>
        <w:t>وزيراً</w:t>
      </w:r>
      <w:r w:rsidRPr="008179C3">
        <w:rPr>
          <w:rFonts w:cs="TAHER"/>
          <w:sz w:val="32"/>
          <w:szCs w:val="32"/>
          <w:rtl/>
        </w:rPr>
        <w:t xml:space="preserve"> </w:t>
      </w:r>
      <w:r w:rsidRPr="008179C3">
        <w:rPr>
          <w:rFonts w:cs="TAHER" w:hint="cs"/>
          <w:sz w:val="32"/>
          <w:szCs w:val="32"/>
          <w:rtl/>
        </w:rPr>
        <w:t>للحربية</w:t>
      </w:r>
      <w:r w:rsidRPr="008179C3">
        <w:rPr>
          <w:rFonts w:cs="TAHER"/>
          <w:sz w:val="32"/>
          <w:szCs w:val="32"/>
          <w:rtl/>
        </w:rPr>
        <w:t xml:space="preserve"> </w:t>
      </w:r>
      <w:r w:rsidRPr="008179C3">
        <w:rPr>
          <w:rFonts w:cs="TAHER" w:hint="cs"/>
          <w:sz w:val="32"/>
          <w:szCs w:val="32"/>
          <w:rtl/>
        </w:rPr>
        <w:t>واتخذ</w:t>
      </w:r>
      <w:r w:rsidRPr="008179C3">
        <w:rPr>
          <w:rFonts w:cs="TAHER"/>
          <w:sz w:val="32"/>
          <w:szCs w:val="32"/>
          <w:rtl/>
        </w:rPr>
        <w:t xml:space="preserve"> </w:t>
      </w:r>
      <w:r w:rsidRPr="008179C3">
        <w:rPr>
          <w:rFonts w:cs="TAHER" w:hint="cs"/>
          <w:sz w:val="32"/>
          <w:szCs w:val="32"/>
          <w:rtl/>
        </w:rPr>
        <w:t>قراراً</w:t>
      </w:r>
      <w:r w:rsidRPr="008179C3">
        <w:rPr>
          <w:rFonts w:cs="TAHER"/>
          <w:sz w:val="32"/>
          <w:szCs w:val="32"/>
          <w:rtl/>
        </w:rPr>
        <w:t xml:space="preserve"> </w:t>
      </w:r>
      <w:r w:rsidRPr="008179C3">
        <w:rPr>
          <w:rFonts w:cs="TAHER" w:hint="cs"/>
          <w:sz w:val="32"/>
          <w:szCs w:val="32"/>
          <w:rtl/>
        </w:rPr>
        <w:t>بطرد</w:t>
      </w:r>
      <w:r w:rsidRPr="008179C3">
        <w:rPr>
          <w:rFonts w:cs="TAHER"/>
          <w:sz w:val="32"/>
          <w:szCs w:val="32"/>
          <w:rtl/>
        </w:rPr>
        <w:t xml:space="preserve"> </w:t>
      </w:r>
      <w:r w:rsidRPr="008179C3">
        <w:rPr>
          <w:rFonts w:cs="TAHER" w:hint="cs"/>
          <w:sz w:val="32"/>
          <w:szCs w:val="32"/>
          <w:rtl/>
        </w:rPr>
        <w:t>البريطانيين</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وحينما</w:t>
      </w:r>
      <w:r w:rsidRPr="008179C3">
        <w:rPr>
          <w:rFonts w:cs="TAHER"/>
          <w:sz w:val="32"/>
          <w:szCs w:val="32"/>
          <w:rtl/>
        </w:rPr>
        <w:t xml:space="preserve"> </w:t>
      </w:r>
      <w:r w:rsidRPr="008179C3">
        <w:rPr>
          <w:rFonts w:cs="TAHER" w:hint="cs"/>
          <w:sz w:val="32"/>
          <w:szCs w:val="32"/>
          <w:rtl/>
        </w:rPr>
        <w:t>قاوم</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ذلك</w:t>
      </w:r>
      <w:r w:rsidRPr="008179C3">
        <w:rPr>
          <w:rFonts w:cs="TAHER"/>
          <w:sz w:val="32"/>
          <w:szCs w:val="32"/>
          <w:rtl/>
        </w:rPr>
        <w:t xml:space="preserve"> </w:t>
      </w:r>
      <w:r w:rsidRPr="008179C3">
        <w:rPr>
          <w:rFonts w:cs="TAHER" w:hint="cs"/>
          <w:sz w:val="32"/>
          <w:szCs w:val="32"/>
          <w:rtl/>
        </w:rPr>
        <w:t>استنجد</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بالشعب</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t>فنزل</w:t>
      </w:r>
      <w:r w:rsidRPr="008179C3">
        <w:rPr>
          <w:rFonts w:cs="TAHER"/>
          <w:sz w:val="32"/>
          <w:szCs w:val="32"/>
          <w:rtl/>
        </w:rPr>
        <w:t xml:space="preserve"> </w:t>
      </w:r>
      <w:r w:rsidRPr="008179C3">
        <w:rPr>
          <w:rFonts w:cs="TAHER" w:hint="cs"/>
          <w:sz w:val="32"/>
          <w:szCs w:val="32"/>
          <w:rtl/>
        </w:rPr>
        <w:t>عشرات</w:t>
      </w:r>
      <w:r w:rsidRPr="008179C3">
        <w:rPr>
          <w:rFonts w:cs="TAHER"/>
          <w:sz w:val="32"/>
          <w:szCs w:val="32"/>
          <w:rtl/>
        </w:rPr>
        <w:t xml:space="preserve"> </w:t>
      </w:r>
      <w:r w:rsidRPr="008179C3">
        <w:rPr>
          <w:rFonts w:cs="TAHER" w:hint="cs"/>
          <w:sz w:val="32"/>
          <w:szCs w:val="32"/>
          <w:rtl/>
        </w:rPr>
        <w:t>الآلاف</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أبناء</w:t>
      </w:r>
      <w:r w:rsidRPr="008179C3">
        <w:rPr>
          <w:rFonts w:cs="TAHER"/>
          <w:sz w:val="32"/>
          <w:szCs w:val="32"/>
          <w:rtl/>
        </w:rPr>
        <w:t xml:space="preserve"> </w:t>
      </w:r>
      <w:r w:rsidRPr="008179C3">
        <w:rPr>
          <w:rFonts w:cs="TAHER" w:hint="cs"/>
          <w:sz w:val="32"/>
          <w:szCs w:val="32"/>
          <w:rtl/>
        </w:rPr>
        <w:t>الشعب</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الشوارع</w:t>
      </w:r>
      <w:r w:rsidRPr="008179C3">
        <w:rPr>
          <w:rFonts w:cs="TAHER"/>
          <w:sz w:val="32"/>
          <w:szCs w:val="32"/>
          <w:rtl/>
        </w:rPr>
        <w:t xml:space="preserve"> </w:t>
      </w:r>
      <w:r w:rsidRPr="008179C3">
        <w:rPr>
          <w:rFonts w:cs="TAHER" w:hint="cs"/>
          <w:sz w:val="32"/>
          <w:szCs w:val="32"/>
          <w:rtl/>
        </w:rPr>
        <w:t>وبقيادة</w:t>
      </w:r>
      <w:r w:rsidRPr="008179C3">
        <w:rPr>
          <w:rFonts w:cs="TAHER"/>
          <w:sz w:val="32"/>
          <w:szCs w:val="32"/>
          <w:rtl/>
        </w:rPr>
        <w:t xml:space="preserve"> </w:t>
      </w:r>
      <w:r w:rsidRPr="008179C3">
        <w:rPr>
          <w:rFonts w:cs="TAHER" w:hint="cs"/>
          <w:sz w:val="32"/>
          <w:szCs w:val="32"/>
          <w:rtl/>
        </w:rPr>
        <w:t>الجبهة</w:t>
      </w:r>
      <w:r w:rsidRPr="008179C3">
        <w:rPr>
          <w:rFonts w:cs="TAHER"/>
          <w:sz w:val="32"/>
          <w:szCs w:val="32"/>
          <w:rtl/>
        </w:rPr>
        <w:t xml:space="preserve"> </w:t>
      </w:r>
      <w:r w:rsidRPr="008179C3">
        <w:rPr>
          <w:rFonts w:cs="TAHER" w:hint="cs"/>
          <w:sz w:val="32"/>
          <w:szCs w:val="32"/>
          <w:rtl/>
        </w:rPr>
        <w:t>الوطنية</w:t>
      </w:r>
      <w:r w:rsidRPr="008179C3">
        <w:rPr>
          <w:rFonts w:cs="TAHER"/>
          <w:sz w:val="32"/>
          <w:szCs w:val="32"/>
          <w:rtl/>
        </w:rPr>
        <w:t xml:space="preserve"> </w:t>
      </w:r>
      <w:r w:rsidRPr="008179C3">
        <w:rPr>
          <w:rFonts w:cs="TAHER" w:hint="cs"/>
          <w:sz w:val="32"/>
          <w:szCs w:val="32"/>
          <w:rtl/>
        </w:rPr>
        <w:t>والعلماء</w:t>
      </w:r>
      <w:r w:rsidRPr="008179C3">
        <w:rPr>
          <w:rFonts w:cs="TAHER"/>
          <w:sz w:val="32"/>
          <w:szCs w:val="32"/>
          <w:rtl/>
        </w:rPr>
        <w:t xml:space="preserve"> </w:t>
      </w:r>
      <w:r w:rsidRPr="008179C3">
        <w:rPr>
          <w:rFonts w:cs="TAHER" w:hint="cs"/>
          <w:sz w:val="32"/>
          <w:szCs w:val="32"/>
          <w:rtl/>
        </w:rPr>
        <w:t>وقاتلوا</w:t>
      </w:r>
      <w:r w:rsidRPr="008179C3">
        <w:rPr>
          <w:rFonts w:cs="TAHER"/>
          <w:sz w:val="32"/>
          <w:szCs w:val="32"/>
          <w:rtl/>
        </w:rPr>
        <w:t xml:space="preserve"> </w:t>
      </w:r>
      <w:r w:rsidRPr="008179C3">
        <w:rPr>
          <w:rFonts w:cs="TAHER" w:hint="cs"/>
          <w:sz w:val="32"/>
          <w:szCs w:val="32"/>
          <w:rtl/>
        </w:rPr>
        <w:t>ببسالة</w:t>
      </w:r>
      <w:r w:rsidRPr="008179C3">
        <w:rPr>
          <w:rFonts w:cs="TAHER"/>
          <w:sz w:val="32"/>
          <w:szCs w:val="32"/>
          <w:rtl/>
        </w:rPr>
        <w:t xml:space="preserve"> </w:t>
      </w:r>
      <w:r w:rsidRPr="008179C3">
        <w:rPr>
          <w:rFonts w:cs="TAHER" w:hint="cs"/>
          <w:sz w:val="32"/>
          <w:szCs w:val="32"/>
          <w:rtl/>
        </w:rPr>
        <w:t>ضد</w:t>
      </w:r>
      <w:r w:rsidRPr="008179C3">
        <w:rPr>
          <w:rFonts w:cs="TAHER"/>
          <w:sz w:val="32"/>
          <w:szCs w:val="32"/>
          <w:rtl/>
        </w:rPr>
        <w:t xml:space="preserve"> </w:t>
      </w:r>
      <w:r w:rsidRPr="008179C3">
        <w:rPr>
          <w:rFonts w:cs="TAHER" w:hint="cs"/>
          <w:sz w:val="32"/>
          <w:szCs w:val="32"/>
          <w:rtl/>
        </w:rPr>
        <w:t>السلطة</w:t>
      </w:r>
      <w:r w:rsidRPr="008179C3">
        <w:rPr>
          <w:rFonts w:cs="TAHER"/>
          <w:sz w:val="32"/>
          <w:szCs w:val="32"/>
          <w:rtl/>
        </w:rPr>
        <w:t xml:space="preserve"> </w:t>
      </w:r>
      <w:r w:rsidRPr="008179C3">
        <w:rPr>
          <w:rFonts w:cs="TAHER" w:hint="cs"/>
          <w:sz w:val="32"/>
          <w:szCs w:val="32"/>
          <w:rtl/>
        </w:rPr>
        <w:t>ولمدة</w:t>
      </w:r>
      <w:r w:rsidRPr="008179C3">
        <w:rPr>
          <w:rFonts w:cs="TAHER"/>
          <w:sz w:val="32"/>
          <w:szCs w:val="32"/>
          <w:rtl/>
        </w:rPr>
        <w:t xml:space="preserve"> </w:t>
      </w:r>
      <w:r w:rsidRPr="008179C3">
        <w:rPr>
          <w:rFonts w:cs="TAHER" w:hint="cs"/>
          <w:sz w:val="32"/>
          <w:szCs w:val="32"/>
          <w:rtl/>
        </w:rPr>
        <w:t>ثلاثة</w:t>
      </w:r>
      <w:r w:rsidRPr="008179C3">
        <w:rPr>
          <w:rFonts w:cs="TAHER"/>
          <w:sz w:val="32"/>
          <w:szCs w:val="32"/>
          <w:rtl/>
        </w:rPr>
        <w:t xml:space="preserve"> </w:t>
      </w:r>
      <w:r w:rsidRPr="008179C3">
        <w:rPr>
          <w:rFonts w:cs="TAHER" w:hint="cs"/>
          <w:sz w:val="32"/>
          <w:szCs w:val="32"/>
          <w:rtl/>
        </w:rPr>
        <w:t>أيام</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وحصلت</w:t>
      </w:r>
      <w:r w:rsidRPr="008179C3">
        <w:rPr>
          <w:rFonts w:cs="TAHER"/>
          <w:sz w:val="32"/>
          <w:szCs w:val="32"/>
          <w:rtl/>
        </w:rPr>
        <w:t xml:space="preserve"> </w:t>
      </w:r>
      <w:r w:rsidRPr="008179C3">
        <w:rPr>
          <w:rFonts w:cs="TAHER" w:hint="cs"/>
          <w:sz w:val="32"/>
          <w:szCs w:val="32"/>
          <w:rtl/>
        </w:rPr>
        <w:t>هنا</w:t>
      </w:r>
      <w:r w:rsidRPr="008179C3">
        <w:rPr>
          <w:rFonts w:cs="TAHER"/>
          <w:sz w:val="32"/>
          <w:szCs w:val="32"/>
          <w:rtl/>
        </w:rPr>
        <w:t xml:space="preserve"> </w:t>
      </w:r>
      <w:r w:rsidRPr="008179C3">
        <w:rPr>
          <w:rFonts w:cs="TAHER" w:hint="cs"/>
          <w:sz w:val="32"/>
          <w:szCs w:val="32"/>
          <w:rtl/>
        </w:rPr>
        <w:t>التدخلات</w:t>
      </w:r>
      <w:r w:rsidRPr="008179C3">
        <w:rPr>
          <w:rFonts w:cs="TAHER"/>
          <w:sz w:val="32"/>
          <w:szCs w:val="32"/>
          <w:rtl/>
        </w:rPr>
        <w:t xml:space="preserve"> </w:t>
      </w:r>
      <w:r w:rsidRPr="008179C3">
        <w:rPr>
          <w:rFonts w:cs="TAHER" w:hint="cs"/>
          <w:sz w:val="32"/>
          <w:szCs w:val="32"/>
          <w:rtl/>
        </w:rPr>
        <w:t>الخارجية</w:t>
      </w:r>
      <w:r w:rsidRPr="008179C3">
        <w:rPr>
          <w:rFonts w:cs="TAHER"/>
          <w:sz w:val="32"/>
          <w:szCs w:val="32"/>
          <w:rtl/>
        </w:rPr>
        <w:t xml:space="preserve"> </w:t>
      </w:r>
      <w:r w:rsidRPr="008179C3">
        <w:rPr>
          <w:rFonts w:cs="TAHER" w:hint="cs"/>
          <w:sz w:val="32"/>
          <w:szCs w:val="32"/>
          <w:rtl/>
        </w:rPr>
        <w:t>لحماية</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فوقعت</w:t>
      </w:r>
      <w:r w:rsidRPr="008179C3">
        <w:rPr>
          <w:rFonts w:cs="TAHER"/>
          <w:sz w:val="32"/>
          <w:szCs w:val="32"/>
          <w:rtl/>
        </w:rPr>
        <w:t xml:space="preserve"> </w:t>
      </w:r>
      <w:r w:rsidRPr="008179C3">
        <w:rPr>
          <w:rFonts w:cs="TAHER" w:hint="cs"/>
          <w:sz w:val="32"/>
          <w:szCs w:val="32"/>
          <w:rtl/>
        </w:rPr>
        <w:t>بعض</w:t>
      </w:r>
      <w:r w:rsidRPr="008179C3">
        <w:rPr>
          <w:rFonts w:cs="TAHER"/>
          <w:sz w:val="32"/>
          <w:szCs w:val="32"/>
          <w:rtl/>
        </w:rPr>
        <w:t xml:space="preserve"> </w:t>
      </w:r>
      <w:r w:rsidRPr="008179C3">
        <w:rPr>
          <w:rFonts w:cs="TAHER" w:hint="cs"/>
          <w:sz w:val="32"/>
          <w:szCs w:val="32"/>
          <w:rtl/>
        </w:rPr>
        <w:t>الحوادث</w:t>
      </w:r>
      <w:r w:rsidRPr="008179C3">
        <w:rPr>
          <w:rFonts w:cs="TAHER"/>
          <w:sz w:val="32"/>
          <w:szCs w:val="32"/>
          <w:rtl/>
        </w:rPr>
        <w:t xml:space="preserve"> </w:t>
      </w:r>
      <w:r w:rsidRPr="008179C3">
        <w:rPr>
          <w:rFonts w:cs="TAHER" w:hint="cs"/>
          <w:sz w:val="32"/>
          <w:szCs w:val="32"/>
          <w:rtl/>
        </w:rPr>
        <w:t>المشبوهة،</w:t>
      </w:r>
      <w:r w:rsidRPr="008179C3">
        <w:rPr>
          <w:rFonts w:cs="TAHER"/>
          <w:sz w:val="32"/>
          <w:szCs w:val="32"/>
          <w:rtl/>
        </w:rPr>
        <w:t xml:space="preserve"> </w:t>
      </w:r>
      <w:r w:rsidRPr="008179C3">
        <w:rPr>
          <w:rFonts w:cs="TAHER" w:hint="cs"/>
          <w:sz w:val="32"/>
          <w:szCs w:val="32"/>
          <w:rtl/>
        </w:rPr>
        <w:t>وفي</w:t>
      </w:r>
      <w:r w:rsidRPr="008179C3">
        <w:rPr>
          <w:rFonts w:cs="TAHER"/>
          <w:sz w:val="32"/>
          <w:szCs w:val="32"/>
          <w:rtl/>
        </w:rPr>
        <w:t xml:space="preserve"> </w:t>
      </w:r>
      <w:r w:rsidRPr="008179C3">
        <w:rPr>
          <w:rFonts w:cs="TAHER" w:hint="cs"/>
          <w:sz w:val="32"/>
          <w:szCs w:val="32"/>
          <w:rtl/>
        </w:rPr>
        <w:t>نهاية</w:t>
      </w:r>
      <w:r w:rsidRPr="008179C3">
        <w:rPr>
          <w:rFonts w:cs="TAHER"/>
          <w:sz w:val="32"/>
          <w:szCs w:val="32"/>
          <w:rtl/>
        </w:rPr>
        <w:t xml:space="preserve"> </w:t>
      </w:r>
      <w:r w:rsidRPr="008179C3">
        <w:rPr>
          <w:rFonts w:cs="TAHER" w:hint="cs"/>
          <w:sz w:val="32"/>
          <w:szCs w:val="32"/>
          <w:rtl/>
        </w:rPr>
        <w:t>عام</w:t>
      </w:r>
      <w:r w:rsidRPr="008179C3">
        <w:rPr>
          <w:rFonts w:cs="TAHER"/>
          <w:sz w:val="32"/>
          <w:szCs w:val="32"/>
          <w:rtl/>
        </w:rPr>
        <w:t xml:space="preserve"> 1953</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ومع</w:t>
      </w:r>
      <w:r w:rsidRPr="008179C3">
        <w:rPr>
          <w:rFonts w:cs="TAHER"/>
          <w:sz w:val="32"/>
          <w:szCs w:val="32"/>
          <w:rtl/>
        </w:rPr>
        <w:t xml:space="preserve"> </w:t>
      </w:r>
      <w:r w:rsidRPr="008179C3">
        <w:rPr>
          <w:rFonts w:cs="TAHER" w:hint="cs"/>
          <w:sz w:val="32"/>
          <w:szCs w:val="32"/>
          <w:rtl/>
        </w:rPr>
        <w:t>استمرار</w:t>
      </w:r>
      <w:r w:rsidRPr="008179C3">
        <w:rPr>
          <w:rFonts w:cs="TAHER"/>
          <w:sz w:val="32"/>
          <w:szCs w:val="32"/>
          <w:rtl/>
        </w:rPr>
        <w:t xml:space="preserve"> </w:t>
      </w:r>
      <w:r w:rsidRPr="008179C3">
        <w:rPr>
          <w:rFonts w:cs="TAHER" w:hint="cs"/>
          <w:sz w:val="32"/>
          <w:szCs w:val="32"/>
          <w:rtl/>
        </w:rPr>
        <w:t>الضغط</w:t>
      </w:r>
      <w:r w:rsidRPr="008179C3">
        <w:rPr>
          <w:rFonts w:cs="TAHER"/>
          <w:sz w:val="32"/>
          <w:szCs w:val="32"/>
          <w:rtl/>
        </w:rPr>
        <w:t xml:space="preserve"> </w:t>
      </w:r>
      <w:r w:rsidRPr="008179C3">
        <w:rPr>
          <w:rFonts w:cs="TAHER" w:hint="cs"/>
          <w:sz w:val="32"/>
          <w:szCs w:val="32"/>
          <w:rtl/>
        </w:rPr>
        <w:t>الجماهيري</w:t>
      </w:r>
      <w:r w:rsidRPr="008179C3">
        <w:rPr>
          <w:rFonts w:cs="TAHER"/>
          <w:sz w:val="32"/>
          <w:szCs w:val="32"/>
          <w:rtl/>
        </w:rPr>
        <w:t xml:space="preserve"> </w:t>
      </w:r>
      <w:r w:rsidRPr="008179C3">
        <w:rPr>
          <w:rFonts w:cs="TAHER" w:hint="cs"/>
          <w:sz w:val="32"/>
          <w:szCs w:val="32"/>
          <w:rtl/>
        </w:rPr>
        <w:t>ضد</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أرغم</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المغادرة</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أوروبا</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التخلي</w:t>
      </w:r>
      <w:r w:rsidRPr="008179C3">
        <w:rPr>
          <w:rFonts w:cs="TAHER"/>
          <w:sz w:val="32"/>
          <w:szCs w:val="32"/>
          <w:rtl/>
        </w:rPr>
        <w:t xml:space="preserve"> </w:t>
      </w:r>
      <w:r w:rsidRPr="008179C3">
        <w:rPr>
          <w:rFonts w:cs="TAHER" w:hint="cs"/>
          <w:sz w:val="32"/>
          <w:szCs w:val="32"/>
          <w:rtl/>
        </w:rPr>
        <w:t>عن</w:t>
      </w:r>
      <w:r w:rsidRPr="008179C3">
        <w:rPr>
          <w:rFonts w:cs="TAHER"/>
          <w:sz w:val="32"/>
          <w:szCs w:val="32"/>
          <w:rtl/>
        </w:rPr>
        <w:t xml:space="preserve"> </w:t>
      </w:r>
      <w:r w:rsidRPr="008179C3">
        <w:rPr>
          <w:rFonts w:cs="TAHER" w:hint="cs"/>
          <w:sz w:val="32"/>
          <w:szCs w:val="32"/>
          <w:rtl/>
        </w:rPr>
        <w:t>العرش،</w:t>
      </w:r>
      <w:r w:rsidRPr="008179C3">
        <w:rPr>
          <w:rFonts w:cs="TAHER"/>
          <w:sz w:val="32"/>
          <w:szCs w:val="32"/>
          <w:rtl/>
        </w:rPr>
        <w:t xml:space="preserve"> </w:t>
      </w:r>
      <w:r w:rsidRPr="008179C3">
        <w:rPr>
          <w:rFonts w:cs="TAHER" w:hint="cs"/>
          <w:sz w:val="32"/>
          <w:szCs w:val="32"/>
          <w:rtl/>
        </w:rPr>
        <w:t>ثم</w:t>
      </w:r>
      <w:r w:rsidRPr="008179C3">
        <w:rPr>
          <w:rFonts w:cs="TAHER"/>
          <w:sz w:val="32"/>
          <w:szCs w:val="32"/>
          <w:rtl/>
        </w:rPr>
        <w:t xml:space="preserve"> </w:t>
      </w:r>
      <w:r w:rsidRPr="008179C3">
        <w:rPr>
          <w:rFonts w:cs="TAHER" w:hint="cs"/>
          <w:sz w:val="32"/>
          <w:szCs w:val="32"/>
          <w:rtl/>
        </w:rPr>
        <w:t>قامت</w:t>
      </w:r>
      <w:r w:rsidRPr="008179C3">
        <w:rPr>
          <w:rFonts w:cs="TAHER"/>
          <w:sz w:val="32"/>
          <w:szCs w:val="32"/>
          <w:rtl/>
        </w:rPr>
        <w:t xml:space="preserve"> </w:t>
      </w:r>
      <w:r w:rsidRPr="008179C3">
        <w:rPr>
          <w:rFonts w:cs="TAHER" w:hint="cs"/>
          <w:sz w:val="32"/>
          <w:szCs w:val="32"/>
          <w:rtl/>
        </w:rPr>
        <w:t>القوات</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الموالية</w:t>
      </w:r>
      <w:r w:rsidRPr="008179C3">
        <w:rPr>
          <w:rFonts w:cs="TAHER"/>
          <w:sz w:val="32"/>
          <w:szCs w:val="32"/>
          <w:rtl/>
        </w:rPr>
        <w:t xml:space="preserve"> </w:t>
      </w:r>
      <w:r w:rsidRPr="008179C3">
        <w:rPr>
          <w:rFonts w:cs="TAHER" w:hint="cs"/>
          <w:sz w:val="32"/>
          <w:szCs w:val="32"/>
          <w:rtl/>
        </w:rPr>
        <w:t>للشاه</w:t>
      </w:r>
      <w:r w:rsidRPr="008179C3">
        <w:rPr>
          <w:rFonts w:cs="TAHER"/>
          <w:sz w:val="32"/>
          <w:szCs w:val="32"/>
          <w:rtl/>
        </w:rPr>
        <w:t xml:space="preserve"> </w:t>
      </w:r>
      <w:r w:rsidRPr="008179C3">
        <w:rPr>
          <w:rFonts w:cs="TAHER" w:hint="cs"/>
          <w:sz w:val="32"/>
          <w:szCs w:val="32"/>
          <w:rtl/>
        </w:rPr>
        <w:t>باحتلال</w:t>
      </w:r>
      <w:r w:rsidRPr="008179C3">
        <w:rPr>
          <w:rFonts w:cs="TAHER"/>
          <w:sz w:val="32"/>
          <w:szCs w:val="32"/>
          <w:rtl/>
        </w:rPr>
        <w:t xml:space="preserve"> </w:t>
      </w:r>
      <w:r w:rsidRPr="008179C3">
        <w:rPr>
          <w:rFonts w:cs="TAHER" w:hint="cs"/>
          <w:sz w:val="32"/>
          <w:szCs w:val="32"/>
          <w:rtl/>
        </w:rPr>
        <w:t>العاصمة</w:t>
      </w:r>
      <w:r w:rsidRPr="008179C3">
        <w:rPr>
          <w:rFonts w:cs="TAHER"/>
          <w:sz w:val="32"/>
          <w:szCs w:val="32"/>
          <w:rtl/>
        </w:rPr>
        <w:t xml:space="preserve"> </w:t>
      </w:r>
      <w:r w:rsidRPr="008179C3">
        <w:rPr>
          <w:rFonts w:cs="TAHER" w:hint="cs"/>
          <w:sz w:val="32"/>
          <w:szCs w:val="32"/>
          <w:rtl/>
        </w:rPr>
        <w:t>الإيرانية،</w:t>
      </w:r>
      <w:r w:rsidRPr="008179C3">
        <w:rPr>
          <w:rFonts w:cs="TAHER"/>
          <w:sz w:val="32"/>
          <w:szCs w:val="32"/>
          <w:rtl/>
        </w:rPr>
        <w:t xml:space="preserve"> </w:t>
      </w:r>
      <w:r w:rsidRPr="008179C3">
        <w:rPr>
          <w:rFonts w:cs="TAHER" w:hint="cs"/>
          <w:sz w:val="32"/>
          <w:szCs w:val="32"/>
          <w:rtl/>
        </w:rPr>
        <w:t>وأسقطت</w:t>
      </w:r>
      <w:r w:rsidRPr="008179C3">
        <w:rPr>
          <w:rFonts w:cs="TAHER"/>
          <w:sz w:val="32"/>
          <w:szCs w:val="32"/>
          <w:rtl/>
        </w:rPr>
        <w:t xml:space="preserve"> </w:t>
      </w:r>
      <w:r w:rsidRPr="008179C3">
        <w:rPr>
          <w:rFonts w:cs="TAHER" w:hint="cs"/>
          <w:sz w:val="32"/>
          <w:szCs w:val="32"/>
          <w:rtl/>
        </w:rPr>
        <w:t>حكومة</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على</w:t>
      </w:r>
      <w:r w:rsidRPr="008179C3">
        <w:rPr>
          <w:rFonts w:cs="TAHER"/>
          <w:sz w:val="32"/>
          <w:szCs w:val="32"/>
          <w:rtl/>
        </w:rPr>
        <w:t xml:space="preserve"> </w:t>
      </w:r>
      <w:r w:rsidRPr="008179C3">
        <w:rPr>
          <w:rFonts w:cs="TAHER" w:hint="cs"/>
          <w:sz w:val="32"/>
          <w:szCs w:val="32"/>
          <w:rtl/>
        </w:rPr>
        <w:t>أيدي</w:t>
      </w:r>
      <w:r w:rsidRPr="008179C3">
        <w:rPr>
          <w:rFonts w:cs="TAHER"/>
          <w:sz w:val="32"/>
          <w:szCs w:val="32"/>
          <w:rtl/>
        </w:rPr>
        <w:t xml:space="preserve"> </w:t>
      </w:r>
      <w:r w:rsidRPr="008179C3">
        <w:rPr>
          <w:rFonts w:cs="TAHER" w:hint="cs"/>
          <w:sz w:val="32"/>
          <w:szCs w:val="32"/>
          <w:rtl/>
        </w:rPr>
        <w:t>قائد</w:t>
      </w:r>
      <w:r w:rsidRPr="008179C3">
        <w:rPr>
          <w:rFonts w:cs="TAHER"/>
          <w:sz w:val="32"/>
          <w:szCs w:val="32"/>
          <w:rtl/>
        </w:rPr>
        <w:t xml:space="preserve"> </w:t>
      </w:r>
      <w:r w:rsidRPr="008179C3">
        <w:rPr>
          <w:rFonts w:cs="TAHER" w:hint="cs"/>
          <w:sz w:val="32"/>
          <w:szCs w:val="32"/>
          <w:rtl/>
        </w:rPr>
        <w:t>الجيش</w:t>
      </w:r>
      <w:r w:rsidRPr="008179C3">
        <w:rPr>
          <w:rFonts w:cs="TAHER"/>
          <w:sz w:val="32"/>
          <w:szCs w:val="32"/>
          <w:rtl/>
        </w:rPr>
        <w:t xml:space="preserve"> </w:t>
      </w:r>
      <w:r w:rsidRPr="008179C3">
        <w:rPr>
          <w:rFonts w:cs="TAHER" w:hint="cs"/>
          <w:sz w:val="32"/>
          <w:szCs w:val="32"/>
          <w:rtl/>
        </w:rPr>
        <w:t>زاهري</w:t>
      </w:r>
      <w:r w:rsidRPr="008179C3">
        <w:rPr>
          <w:rFonts w:cs="TAHER"/>
          <w:sz w:val="32"/>
          <w:szCs w:val="32"/>
          <w:rtl/>
        </w:rPr>
        <w:t xml:space="preserve"> (</w:t>
      </w:r>
      <w:r w:rsidRPr="008179C3">
        <w:rPr>
          <w:rFonts w:cs="TAHER" w:hint="cs"/>
          <w:sz w:val="32"/>
          <w:szCs w:val="32"/>
          <w:rtl/>
        </w:rPr>
        <w:t>وبمساعدة</w:t>
      </w:r>
      <w:r w:rsidRPr="008179C3">
        <w:rPr>
          <w:rFonts w:cs="TAHER"/>
          <w:sz w:val="32"/>
          <w:szCs w:val="32"/>
          <w:rtl/>
        </w:rPr>
        <w:t xml:space="preserve"> </w:t>
      </w:r>
      <w:r w:rsidRPr="008179C3">
        <w:rPr>
          <w:rFonts w:cs="TAHER" w:hint="cs"/>
          <w:sz w:val="32"/>
          <w:szCs w:val="32"/>
          <w:rtl/>
        </w:rPr>
        <w:t>وكالة</w:t>
      </w:r>
      <w:r w:rsidRPr="008179C3">
        <w:rPr>
          <w:rFonts w:cs="TAHER"/>
          <w:sz w:val="32"/>
          <w:szCs w:val="32"/>
          <w:rtl/>
        </w:rPr>
        <w:t xml:space="preserve"> </w:t>
      </w:r>
      <w:r w:rsidRPr="008179C3">
        <w:rPr>
          <w:rFonts w:cs="TAHER" w:hint="cs"/>
          <w:sz w:val="32"/>
          <w:szCs w:val="32"/>
          <w:rtl/>
        </w:rPr>
        <w:t>الاستخبارات</w:t>
      </w:r>
      <w:r w:rsidRPr="008179C3">
        <w:rPr>
          <w:rFonts w:cs="TAHER"/>
          <w:sz w:val="32"/>
          <w:szCs w:val="32"/>
          <w:rtl/>
        </w:rPr>
        <w:t xml:space="preserve"> </w:t>
      </w:r>
      <w:r w:rsidRPr="008179C3">
        <w:rPr>
          <w:rFonts w:cs="TAHER" w:hint="cs"/>
          <w:sz w:val="32"/>
          <w:szCs w:val="32"/>
          <w:rtl/>
        </w:rPr>
        <w:t>الأمريكية</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أعلن</w:t>
      </w:r>
      <w:r w:rsidRPr="008179C3">
        <w:rPr>
          <w:rFonts w:cs="TAHER"/>
          <w:sz w:val="32"/>
          <w:szCs w:val="32"/>
          <w:rtl/>
        </w:rPr>
        <w:t xml:space="preserve"> </w:t>
      </w:r>
      <w:r w:rsidRPr="008179C3">
        <w:rPr>
          <w:rFonts w:cs="TAHER" w:hint="cs"/>
          <w:sz w:val="32"/>
          <w:szCs w:val="32"/>
          <w:rtl/>
        </w:rPr>
        <w:t>نفسه</w:t>
      </w:r>
      <w:r w:rsidRPr="008179C3">
        <w:rPr>
          <w:rFonts w:cs="TAHER"/>
          <w:sz w:val="32"/>
          <w:szCs w:val="32"/>
          <w:rtl/>
        </w:rPr>
        <w:t xml:space="preserve"> </w:t>
      </w:r>
      <w:r w:rsidRPr="008179C3">
        <w:rPr>
          <w:rFonts w:cs="TAHER" w:hint="cs"/>
          <w:sz w:val="32"/>
          <w:szCs w:val="32"/>
          <w:rtl/>
        </w:rPr>
        <w:t>رئيساً</w:t>
      </w:r>
      <w:r w:rsidRPr="008179C3">
        <w:rPr>
          <w:rFonts w:cs="TAHER"/>
          <w:sz w:val="32"/>
          <w:szCs w:val="32"/>
          <w:rtl/>
        </w:rPr>
        <w:t xml:space="preserve"> </w:t>
      </w:r>
      <w:r w:rsidRPr="008179C3">
        <w:rPr>
          <w:rFonts w:cs="TAHER" w:hint="cs"/>
          <w:sz w:val="32"/>
          <w:szCs w:val="32"/>
          <w:rtl/>
        </w:rPr>
        <w:t>للوزراء</w:t>
      </w:r>
      <w:r w:rsidRPr="008179C3">
        <w:rPr>
          <w:rFonts w:cs="TAHER"/>
          <w:sz w:val="32"/>
          <w:szCs w:val="32"/>
          <w:rtl/>
        </w:rPr>
        <w:t xml:space="preserve"> </w:t>
      </w:r>
      <w:r w:rsidRPr="008179C3">
        <w:rPr>
          <w:rFonts w:cs="TAHER" w:hint="cs"/>
          <w:sz w:val="32"/>
          <w:szCs w:val="32"/>
          <w:rtl/>
        </w:rPr>
        <w:t>واستدعى</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للعودة</w:t>
      </w:r>
      <w:r w:rsidRPr="008179C3">
        <w:rPr>
          <w:rFonts w:cs="TAHER"/>
          <w:sz w:val="32"/>
          <w:szCs w:val="32"/>
          <w:rtl/>
        </w:rPr>
        <w:t xml:space="preserve"> </w:t>
      </w:r>
      <w:r w:rsidRPr="008179C3">
        <w:rPr>
          <w:rFonts w:cs="TAHER" w:hint="cs"/>
          <w:sz w:val="32"/>
          <w:szCs w:val="32"/>
          <w:rtl/>
        </w:rPr>
        <w:t>بعد</w:t>
      </w:r>
      <w:r w:rsidRPr="008179C3">
        <w:rPr>
          <w:rFonts w:cs="TAHER"/>
          <w:sz w:val="32"/>
          <w:szCs w:val="32"/>
          <w:rtl/>
        </w:rPr>
        <w:t xml:space="preserve"> </w:t>
      </w:r>
      <w:r w:rsidRPr="008179C3">
        <w:rPr>
          <w:rFonts w:cs="TAHER" w:hint="cs"/>
          <w:sz w:val="32"/>
          <w:szCs w:val="32"/>
          <w:rtl/>
        </w:rPr>
        <w:t>ستة</w:t>
      </w:r>
      <w:r w:rsidRPr="008179C3">
        <w:rPr>
          <w:rFonts w:cs="TAHER"/>
          <w:sz w:val="32"/>
          <w:szCs w:val="32"/>
          <w:rtl/>
        </w:rPr>
        <w:t xml:space="preserve"> </w:t>
      </w:r>
      <w:r w:rsidRPr="008179C3">
        <w:rPr>
          <w:rFonts w:cs="TAHER" w:hint="cs"/>
          <w:sz w:val="32"/>
          <w:szCs w:val="32"/>
          <w:rtl/>
        </w:rPr>
        <w:t>أيام</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خروجه</w:t>
      </w:r>
      <w:r w:rsidRPr="008179C3">
        <w:rPr>
          <w:rFonts w:cs="TAHER"/>
          <w:sz w:val="32"/>
          <w:szCs w:val="32"/>
          <w:rtl/>
        </w:rPr>
        <w:t xml:space="preserve"> </w:t>
      </w:r>
      <w:r w:rsidRPr="008179C3">
        <w:rPr>
          <w:rFonts w:cs="TAHER" w:hint="cs"/>
          <w:sz w:val="32"/>
          <w:szCs w:val="32"/>
          <w:rtl/>
        </w:rPr>
        <w:t>فقط</w:t>
      </w:r>
      <w:r w:rsidRPr="008179C3">
        <w:rPr>
          <w:rFonts w:cs="TAHER"/>
          <w:sz w:val="32"/>
          <w:szCs w:val="32"/>
          <w:rtl/>
        </w:rPr>
        <w:t xml:space="preserve">. </w:t>
      </w:r>
    </w:p>
    <w:p w:rsidR="008179C3" w:rsidRPr="008179C3" w:rsidRDefault="008179C3" w:rsidP="00CE0ACF">
      <w:pPr>
        <w:bidi/>
        <w:spacing w:after="0" w:line="240" w:lineRule="atLeast"/>
        <w:ind w:firstLine="567"/>
        <w:jc w:val="both"/>
        <w:rPr>
          <w:rFonts w:cs="TAHER"/>
          <w:sz w:val="32"/>
          <w:szCs w:val="32"/>
        </w:rPr>
      </w:pPr>
      <w:r w:rsidRPr="008179C3">
        <w:rPr>
          <w:rFonts w:cs="TAHER" w:hint="cs"/>
          <w:sz w:val="32"/>
          <w:szCs w:val="32"/>
          <w:rtl/>
        </w:rPr>
        <w:t>بينما</w:t>
      </w:r>
      <w:r w:rsidRPr="008179C3">
        <w:rPr>
          <w:rFonts w:cs="TAHER"/>
          <w:sz w:val="32"/>
          <w:szCs w:val="32"/>
          <w:rtl/>
        </w:rPr>
        <w:t xml:space="preserve"> </w:t>
      </w:r>
      <w:r w:rsidRPr="008179C3">
        <w:rPr>
          <w:rFonts w:cs="TAHER" w:hint="cs"/>
          <w:sz w:val="32"/>
          <w:szCs w:val="32"/>
          <w:rtl/>
        </w:rPr>
        <w:t>أودع</w:t>
      </w:r>
      <w:r w:rsidRPr="008179C3">
        <w:rPr>
          <w:rFonts w:cs="TAHER"/>
          <w:sz w:val="32"/>
          <w:szCs w:val="32"/>
          <w:rtl/>
        </w:rPr>
        <w:t xml:space="preserve"> </w:t>
      </w:r>
      <w:r w:rsidRPr="008179C3">
        <w:rPr>
          <w:rFonts w:cs="TAHER" w:hint="cs"/>
          <w:sz w:val="32"/>
          <w:szCs w:val="32"/>
          <w:rtl/>
        </w:rPr>
        <w:t>الدكتور</w:t>
      </w:r>
      <w:r w:rsidRPr="008179C3">
        <w:rPr>
          <w:rFonts w:cs="TAHER"/>
          <w:sz w:val="32"/>
          <w:szCs w:val="32"/>
          <w:rtl/>
        </w:rPr>
        <w:t xml:space="preserve"> </w:t>
      </w:r>
      <w:r w:rsidRPr="008179C3">
        <w:rPr>
          <w:rFonts w:cs="TAHER" w:hint="cs"/>
          <w:sz w:val="32"/>
          <w:szCs w:val="32"/>
          <w:rtl/>
        </w:rPr>
        <w:t>مصدق</w:t>
      </w:r>
      <w:r w:rsidRPr="008179C3">
        <w:rPr>
          <w:rFonts w:cs="TAHER"/>
          <w:sz w:val="32"/>
          <w:szCs w:val="32"/>
          <w:rtl/>
        </w:rPr>
        <w:t xml:space="preserve"> </w:t>
      </w:r>
      <w:r w:rsidRPr="008179C3">
        <w:rPr>
          <w:rFonts w:cs="TAHER" w:hint="cs"/>
          <w:sz w:val="32"/>
          <w:szCs w:val="32"/>
          <w:rtl/>
        </w:rPr>
        <w:t>السجن</w:t>
      </w:r>
      <w:r w:rsidRPr="008179C3">
        <w:rPr>
          <w:rFonts w:cs="TAHER"/>
          <w:sz w:val="32"/>
          <w:szCs w:val="32"/>
          <w:rtl/>
        </w:rPr>
        <w:t xml:space="preserve"> </w:t>
      </w:r>
      <w:r w:rsidRPr="008179C3">
        <w:rPr>
          <w:rFonts w:cs="TAHER" w:hint="cs"/>
          <w:sz w:val="32"/>
          <w:szCs w:val="32"/>
          <w:rtl/>
        </w:rPr>
        <w:t>ورفض</w:t>
      </w:r>
      <w:r w:rsidRPr="008179C3">
        <w:rPr>
          <w:rFonts w:cs="TAHER"/>
          <w:sz w:val="32"/>
          <w:szCs w:val="32"/>
          <w:rtl/>
        </w:rPr>
        <w:t xml:space="preserve"> </w:t>
      </w:r>
      <w:r w:rsidRPr="008179C3">
        <w:rPr>
          <w:rFonts w:cs="TAHER" w:hint="cs"/>
          <w:sz w:val="32"/>
          <w:szCs w:val="32"/>
          <w:rtl/>
        </w:rPr>
        <w:t>طلب</w:t>
      </w:r>
      <w:r w:rsidRPr="008179C3">
        <w:rPr>
          <w:rFonts w:cs="TAHER"/>
          <w:sz w:val="32"/>
          <w:szCs w:val="32"/>
          <w:rtl/>
        </w:rPr>
        <w:t xml:space="preserve"> </w:t>
      </w:r>
      <w:r w:rsidRPr="008179C3">
        <w:rPr>
          <w:rFonts w:cs="TAHER" w:hint="cs"/>
          <w:sz w:val="32"/>
          <w:szCs w:val="32"/>
          <w:rtl/>
        </w:rPr>
        <w:t>العفو</w:t>
      </w:r>
      <w:r w:rsidRPr="008179C3">
        <w:rPr>
          <w:rFonts w:cs="TAHER"/>
          <w:sz w:val="32"/>
          <w:szCs w:val="32"/>
          <w:rtl/>
        </w:rPr>
        <w:t xml:space="preserve"> </w:t>
      </w:r>
      <w:r w:rsidRPr="008179C3">
        <w:rPr>
          <w:rFonts w:cs="TAHER" w:hint="cs"/>
          <w:sz w:val="32"/>
          <w:szCs w:val="32"/>
          <w:rtl/>
        </w:rPr>
        <w:t>من</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واستشهد</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السجن</w:t>
      </w:r>
      <w:r w:rsidR="00CE0ACF">
        <w:rPr>
          <w:rFonts w:cs="TAHER" w:hint="cs"/>
          <w:sz w:val="32"/>
          <w:szCs w:val="32"/>
          <w:rtl/>
        </w:rPr>
        <w:t>..</w:t>
      </w:r>
      <w:r w:rsidRPr="008179C3">
        <w:rPr>
          <w:rFonts w:cs="TAHER"/>
          <w:sz w:val="32"/>
          <w:szCs w:val="32"/>
          <w:rtl/>
        </w:rPr>
        <w:t xml:space="preserve">. </w:t>
      </w:r>
    </w:p>
    <w:p w:rsidR="008179C3" w:rsidRPr="008179C3" w:rsidRDefault="008179C3" w:rsidP="00824A24">
      <w:pPr>
        <w:bidi/>
        <w:spacing w:after="0" w:line="240" w:lineRule="atLeast"/>
        <w:ind w:firstLine="567"/>
        <w:jc w:val="both"/>
        <w:rPr>
          <w:rFonts w:cs="TAHER"/>
          <w:sz w:val="32"/>
          <w:szCs w:val="32"/>
        </w:rPr>
      </w:pPr>
      <w:r w:rsidRPr="008179C3">
        <w:rPr>
          <w:rFonts w:cs="TAHER" w:hint="cs"/>
          <w:sz w:val="32"/>
          <w:szCs w:val="32"/>
          <w:rtl/>
        </w:rPr>
        <w:t>ومع</w:t>
      </w:r>
      <w:r w:rsidRPr="008179C3">
        <w:rPr>
          <w:rFonts w:cs="TAHER"/>
          <w:sz w:val="32"/>
          <w:szCs w:val="32"/>
          <w:rtl/>
        </w:rPr>
        <w:t xml:space="preserve"> </w:t>
      </w:r>
      <w:r w:rsidRPr="008179C3">
        <w:rPr>
          <w:rFonts w:cs="TAHER" w:hint="cs"/>
          <w:sz w:val="32"/>
          <w:szCs w:val="32"/>
          <w:rtl/>
        </w:rPr>
        <w:t>هذه</w:t>
      </w:r>
      <w:r w:rsidRPr="008179C3">
        <w:rPr>
          <w:rFonts w:cs="TAHER"/>
          <w:sz w:val="32"/>
          <w:szCs w:val="32"/>
          <w:rtl/>
        </w:rPr>
        <w:t xml:space="preserve"> </w:t>
      </w:r>
      <w:r w:rsidRPr="008179C3">
        <w:rPr>
          <w:rFonts w:cs="TAHER" w:hint="cs"/>
          <w:sz w:val="32"/>
          <w:szCs w:val="32"/>
          <w:rtl/>
        </w:rPr>
        <w:t>الأحداث</w:t>
      </w:r>
      <w:r w:rsidRPr="008179C3">
        <w:rPr>
          <w:rFonts w:cs="TAHER"/>
          <w:sz w:val="32"/>
          <w:szCs w:val="32"/>
          <w:rtl/>
        </w:rPr>
        <w:t xml:space="preserve"> </w:t>
      </w:r>
      <w:r w:rsidRPr="008179C3">
        <w:rPr>
          <w:rFonts w:cs="TAHER" w:hint="cs"/>
          <w:sz w:val="32"/>
          <w:szCs w:val="32"/>
          <w:rtl/>
        </w:rPr>
        <w:t>يبرز</w:t>
      </w:r>
      <w:r w:rsidRPr="008179C3">
        <w:rPr>
          <w:rFonts w:cs="TAHER"/>
          <w:sz w:val="32"/>
          <w:szCs w:val="32"/>
          <w:rtl/>
        </w:rPr>
        <w:t xml:space="preserve"> </w:t>
      </w:r>
      <w:r w:rsidRPr="008179C3">
        <w:rPr>
          <w:rFonts w:cs="TAHER" w:hint="cs"/>
          <w:sz w:val="32"/>
          <w:szCs w:val="32"/>
          <w:rtl/>
        </w:rPr>
        <w:t>أكثر</w:t>
      </w:r>
      <w:r w:rsidRPr="008179C3">
        <w:rPr>
          <w:rFonts w:cs="TAHER"/>
          <w:sz w:val="32"/>
          <w:szCs w:val="32"/>
          <w:rtl/>
        </w:rPr>
        <w:t xml:space="preserve"> </w:t>
      </w:r>
      <w:r w:rsidRPr="008179C3">
        <w:rPr>
          <w:rFonts w:cs="TAHER" w:hint="cs"/>
          <w:sz w:val="32"/>
          <w:szCs w:val="32"/>
          <w:rtl/>
        </w:rPr>
        <w:t>دور</w:t>
      </w:r>
      <w:r w:rsidRPr="008179C3">
        <w:rPr>
          <w:rFonts w:cs="TAHER"/>
          <w:sz w:val="32"/>
          <w:szCs w:val="32"/>
          <w:rtl/>
        </w:rPr>
        <w:t xml:space="preserve"> </w:t>
      </w:r>
      <w:r w:rsidRPr="008179C3">
        <w:rPr>
          <w:rFonts w:cs="TAHER" w:hint="cs"/>
          <w:sz w:val="32"/>
          <w:szCs w:val="32"/>
          <w:rtl/>
        </w:rPr>
        <w:t>الولايات</w:t>
      </w:r>
      <w:r w:rsidRPr="008179C3">
        <w:rPr>
          <w:rFonts w:cs="TAHER"/>
          <w:sz w:val="32"/>
          <w:szCs w:val="32"/>
          <w:rtl/>
        </w:rPr>
        <w:t xml:space="preserve"> </w:t>
      </w:r>
      <w:r w:rsidRPr="008179C3">
        <w:rPr>
          <w:rFonts w:cs="TAHER" w:hint="cs"/>
          <w:sz w:val="32"/>
          <w:szCs w:val="32"/>
          <w:rtl/>
        </w:rPr>
        <w:t>المتحدة</w:t>
      </w:r>
      <w:r w:rsidRPr="008179C3">
        <w:rPr>
          <w:rFonts w:cs="TAHER"/>
          <w:sz w:val="32"/>
          <w:szCs w:val="32"/>
          <w:rtl/>
        </w:rPr>
        <w:t xml:space="preserve"> </w:t>
      </w:r>
      <w:r w:rsidRPr="008179C3">
        <w:rPr>
          <w:rFonts w:cs="TAHER" w:hint="cs"/>
          <w:sz w:val="32"/>
          <w:szCs w:val="32"/>
          <w:rtl/>
        </w:rPr>
        <w:t>الأمريكية</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الشأن</w:t>
      </w:r>
      <w:r w:rsidRPr="008179C3">
        <w:rPr>
          <w:rFonts w:cs="TAHER"/>
          <w:sz w:val="32"/>
          <w:szCs w:val="32"/>
          <w:rtl/>
        </w:rPr>
        <w:t xml:space="preserve"> </w:t>
      </w:r>
      <w:r w:rsidRPr="008179C3">
        <w:rPr>
          <w:rFonts w:cs="TAHER" w:hint="cs"/>
          <w:sz w:val="32"/>
          <w:szCs w:val="32"/>
          <w:rtl/>
        </w:rPr>
        <w:t>الداخلي</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t>ففي</w:t>
      </w:r>
      <w:r w:rsidRPr="008179C3">
        <w:rPr>
          <w:rFonts w:cs="TAHER"/>
          <w:sz w:val="32"/>
          <w:szCs w:val="32"/>
          <w:rtl/>
        </w:rPr>
        <w:t xml:space="preserve"> </w:t>
      </w:r>
      <w:r w:rsidRPr="008179C3">
        <w:rPr>
          <w:rFonts w:cs="TAHER" w:hint="cs"/>
          <w:sz w:val="32"/>
          <w:szCs w:val="32"/>
          <w:rtl/>
        </w:rPr>
        <w:t>العام</w:t>
      </w:r>
      <w:r w:rsidRPr="008179C3">
        <w:rPr>
          <w:rFonts w:cs="TAHER"/>
          <w:sz w:val="32"/>
          <w:szCs w:val="32"/>
          <w:rtl/>
        </w:rPr>
        <w:t xml:space="preserve"> 1954</w:t>
      </w:r>
      <w:r w:rsidRPr="008179C3">
        <w:rPr>
          <w:rFonts w:cs="TAHER" w:hint="cs"/>
          <w:sz w:val="32"/>
          <w:szCs w:val="32"/>
          <w:rtl/>
        </w:rPr>
        <w:t>م</w:t>
      </w:r>
      <w:r w:rsidRPr="008179C3">
        <w:rPr>
          <w:rFonts w:cs="TAHER"/>
          <w:sz w:val="32"/>
          <w:szCs w:val="32"/>
          <w:rtl/>
        </w:rPr>
        <w:t xml:space="preserve"> </w:t>
      </w:r>
      <w:r w:rsidRPr="008179C3">
        <w:rPr>
          <w:rFonts w:cs="TAHER" w:hint="cs"/>
          <w:sz w:val="32"/>
          <w:szCs w:val="32"/>
          <w:rtl/>
        </w:rPr>
        <w:t>يتم</w:t>
      </w:r>
      <w:r w:rsidRPr="008179C3">
        <w:rPr>
          <w:rFonts w:cs="TAHER"/>
          <w:sz w:val="32"/>
          <w:szCs w:val="32"/>
          <w:rtl/>
        </w:rPr>
        <w:t xml:space="preserve"> </w:t>
      </w:r>
      <w:r w:rsidRPr="008179C3">
        <w:rPr>
          <w:rFonts w:cs="TAHER" w:hint="cs"/>
          <w:sz w:val="32"/>
          <w:szCs w:val="32"/>
          <w:rtl/>
        </w:rPr>
        <w:t>تأسيس</w:t>
      </w:r>
      <w:r w:rsidRPr="008179C3">
        <w:rPr>
          <w:rFonts w:cs="TAHER"/>
          <w:sz w:val="32"/>
          <w:szCs w:val="32"/>
          <w:rtl/>
        </w:rPr>
        <w:t xml:space="preserve"> </w:t>
      </w:r>
      <w:r w:rsidRPr="008179C3">
        <w:rPr>
          <w:rFonts w:cs="TAHER" w:hint="cs"/>
          <w:sz w:val="32"/>
          <w:szCs w:val="32"/>
          <w:rtl/>
        </w:rPr>
        <w:lastRenderedPageBreak/>
        <w:t>الكوفسورنيوم</w:t>
      </w:r>
      <w:r w:rsidRPr="008179C3">
        <w:rPr>
          <w:rFonts w:cs="TAHER"/>
          <w:sz w:val="32"/>
          <w:szCs w:val="32"/>
          <w:rtl/>
        </w:rPr>
        <w:t xml:space="preserve"> </w:t>
      </w:r>
      <w:r w:rsidRPr="008179C3">
        <w:rPr>
          <w:rFonts w:cs="TAHER" w:hint="cs"/>
          <w:sz w:val="32"/>
          <w:szCs w:val="32"/>
          <w:rtl/>
        </w:rPr>
        <w:t>النفطي</w:t>
      </w:r>
      <w:r w:rsidRPr="008179C3">
        <w:rPr>
          <w:rFonts w:cs="TAHER"/>
          <w:sz w:val="32"/>
          <w:szCs w:val="32"/>
          <w:rtl/>
        </w:rPr>
        <w:t xml:space="preserve"> </w:t>
      </w:r>
      <w:r w:rsidRPr="008179C3">
        <w:rPr>
          <w:rFonts w:cs="TAHER" w:hint="cs"/>
          <w:sz w:val="32"/>
          <w:szCs w:val="32"/>
          <w:rtl/>
        </w:rPr>
        <w:t>ذي</w:t>
      </w:r>
      <w:r w:rsidRPr="008179C3">
        <w:rPr>
          <w:rFonts w:cs="TAHER"/>
          <w:sz w:val="32"/>
          <w:szCs w:val="32"/>
          <w:rtl/>
        </w:rPr>
        <w:t xml:space="preserve"> </w:t>
      </w:r>
      <w:r w:rsidRPr="008179C3">
        <w:rPr>
          <w:rFonts w:cs="TAHER" w:hint="cs"/>
          <w:sz w:val="32"/>
          <w:szCs w:val="32"/>
          <w:rtl/>
        </w:rPr>
        <w:t>الهيمنة</w:t>
      </w:r>
      <w:r w:rsidRPr="008179C3">
        <w:rPr>
          <w:rFonts w:cs="TAHER"/>
          <w:sz w:val="32"/>
          <w:szCs w:val="32"/>
          <w:rtl/>
        </w:rPr>
        <w:t xml:space="preserve"> </w:t>
      </w:r>
      <w:r w:rsidRPr="008179C3">
        <w:rPr>
          <w:rFonts w:cs="TAHER" w:hint="cs"/>
          <w:sz w:val="32"/>
          <w:szCs w:val="32"/>
          <w:rtl/>
        </w:rPr>
        <w:t>الأمريكية</w:t>
      </w:r>
      <w:r w:rsidRPr="008179C3">
        <w:rPr>
          <w:rFonts w:cs="TAHER"/>
          <w:sz w:val="32"/>
          <w:szCs w:val="32"/>
          <w:rtl/>
        </w:rPr>
        <w:t xml:space="preserve"> </w:t>
      </w:r>
      <w:r w:rsidRPr="008179C3">
        <w:rPr>
          <w:rFonts w:cs="TAHER" w:hint="cs"/>
          <w:sz w:val="32"/>
          <w:szCs w:val="32"/>
          <w:rtl/>
        </w:rPr>
        <w:t>التي</w:t>
      </w:r>
      <w:r w:rsidRPr="008179C3">
        <w:rPr>
          <w:rFonts w:cs="TAHER"/>
          <w:sz w:val="32"/>
          <w:szCs w:val="32"/>
          <w:rtl/>
        </w:rPr>
        <w:t xml:space="preserve"> </w:t>
      </w:r>
      <w:r w:rsidRPr="008179C3">
        <w:rPr>
          <w:rFonts w:cs="TAHER" w:hint="cs"/>
          <w:sz w:val="32"/>
          <w:szCs w:val="32"/>
          <w:rtl/>
        </w:rPr>
        <w:t>جاءت</w:t>
      </w:r>
      <w:r w:rsidRPr="008179C3">
        <w:rPr>
          <w:rFonts w:cs="TAHER"/>
          <w:sz w:val="32"/>
          <w:szCs w:val="32"/>
          <w:rtl/>
        </w:rPr>
        <w:t xml:space="preserve"> </w:t>
      </w:r>
      <w:r w:rsidRPr="008179C3">
        <w:rPr>
          <w:rFonts w:cs="TAHER" w:hint="cs"/>
          <w:sz w:val="32"/>
          <w:szCs w:val="32"/>
          <w:rtl/>
        </w:rPr>
        <w:t>لتدعم</w:t>
      </w:r>
      <w:r w:rsidRPr="008179C3">
        <w:rPr>
          <w:rFonts w:cs="TAHER"/>
          <w:sz w:val="32"/>
          <w:szCs w:val="32"/>
          <w:rtl/>
        </w:rPr>
        <w:t xml:space="preserve"> </w:t>
      </w:r>
      <w:r w:rsidRPr="008179C3">
        <w:rPr>
          <w:rFonts w:cs="TAHER" w:hint="cs"/>
          <w:sz w:val="32"/>
          <w:szCs w:val="32"/>
          <w:rtl/>
        </w:rPr>
        <w:t>نظام</w:t>
      </w:r>
      <w:r w:rsidRPr="008179C3">
        <w:rPr>
          <w:rFonts w:cs="TAHER"/>
          <w:sz w:val="32"/>
          <w:szCs w:val="32"/>
          <w:rtl/>
        </w:rPr>
        <w:t xml:space="preserve"> </w:t>
      </w:r>
      <w:r w:rsidRPr="008179C3">
        <w:rPr>
          <w:rFonts w:cs="TAHER" w:hint="cs"/>
          <w:sz w:val="32"/>
          <w:szCs w:val="32"/>
          <w:rtl/>
        </w:rPr>
        <w:t>الشاه</w:t>
      </w:r>
      <w:r w:rsidRPr="008179C3">
        <w:rPr>
          <w:rFonts w:cs="TAHER"/>
          <w:sz w:val="32"/>
          <w:szCs w:val="32"/>
          <w:rtl/>
        </w:rPr>
        <w:t xml:space="preserve"> </w:t>
      </w:r>
      <w:r w:rsidRPr="008179C3">
        <w:rPr>
          <w:rFonts w:cs="TAHER" w:hint="cs"/>
          <w:sz w:val="32"/>
          <w:szCs w:val="32"/>
          <w:rtl/>
        </w:rPr>
        <w:t>بالمال</w:t>
      </w:r>
      <w:r w:rsidRPr="008179C3">
        <w:rPr>
          <w:rFonts w:cs="TAHER"/>
          <w:sz w:val="32"/>
          <w:szCs w:val="32"/>
          <w:rtl/>
        </w:rPr>
        <w:t xml:space="preserve"> </w:t>
      </w:r>
      <w:r w:rsidRPr="008179C3">
        <w:rPr>
          <w:rFonts w:cs="TAHER" w:hint="cs"/>
          <w:sz w:val="32"/>
          <w:szCs w:val="32"/>
          <w:rtl/>
        </w:rPr>
        <w:t>والسلاح</w:t>
      </w:r>
      <w:r w:rsidRPr="008179C3">
        <w:rPr>
          <w:rFonts w:cs="TAHER"/>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الوقت</w:t>
      </w:r>
      <w:r w:rsidRPr="008179C3">
        <w:rPr>
          <w:rFonts w:cs="TAHER"/>
          <w:sz w:val="32"/>
          <w:szCs w:val="32"/>
          <w:rtl/>
        </w:rPr>
        <w:t xml:space="preserve"> </w:t>
      </w:r>
      <w:r w:rsidRPr="008179C3">
        <w:rPr>
          <w:rFonts w:cs="TAHER" w:hint="cs"/>
          <w:sz w:val="32"/>
          <w:szCs w:val="32"/>
          <w:rtl/>
        </w:rPr>
        <w:t>الذي</w:t>
      </w:r>
      <w:r w:rsidRPr="008179C3">
        <w:rPr>
          <w:rFonts w:cs="TAHER"/>
          <w:sz w:val="32"/>
          <w:szCs w:val="32"/>
          <w:rtl/>
        </w:rPr>
        <w:t xml:space="preserve"> </w:t>
      </w:r>
      <w:r w:rsidRPr="008179C3">
        <w:rPr>
          <w:rFonts w:cs="TAHER" w:hint="cs"/>
          <w:sz w:val="32"/>
          <w:szCs w:val="32"/>
          <w:rtl/>
        </w:rPr>
        <w:t>وصلت</w:t>
      </w:r>
      <w:r w:rsidRPr="008179C3">
        <w:rPr>
          <w:rFonts w:cs="TAHER"/>
          <w:sz w:val="32"/>
          <w:szCs w:val="32"/>
          <w:rtl/>
        </w:rPr>
        <w:t xml:space="preserve"> </w:t>
      </w:r>
      <w:r w:rsidRPr="008179C3">
        <w:rPr>
          <w:rFonts w:cs="TAHER" w:hint="cs"/>
          <w:sz w:val="32"/>
          <w:szCs w:val="32"/>
          <w:rtl/>
        </w:rPr>
        <w:t>فيه</w:t>
      </w:r>
      <w:r w:rsidRPr="008179C3">
        <w:rPr>
          <w:rFonts w:cs="TAHER"/>
          <w:sz w:val="32"/>
          <w:szCs w:val="32"/>
          <w:rtl/>
        </w:rPr>
        <w:t xml:space="preserve"> </w:t>
      </w:r>
      <w:r w:rsidRPr="008179C3">
        <w:rPr>
          <w:rFonts w:cs="TAHER" w:hint="cs"/>
          <w:sz w:val="32"/>
          <w:szCs w:val="32"/>
          <w:rtl/>
        </w:rPr>
        <w:t>الأوضاع</w:t>
      </w:r>
      <w:r w:rsidRPr="008179C3">
        <w:rPr>
          <w:rFonts w:cs="TAHER"/>
          <w:sz w:val="32"/>
          <w:szCs w:val="32"/>
          <w:rtl/>
        </w:rPr>
        <w:t xml:space="preserve"> </w:t>
      </w:r>
      <w:r w:rsidRPr="008179C3">
        <w:rPr>
          <w:rFonts w:cs="TAHER" w:hint="cs"/>
          <w:sz w:val="32"/>
          <w:szCs w:val="32"/>
          <w:rtl/>
        </w:rPr>
        <w:t>الاجتماعية</w:t>
      </w:r>
      <w:r w:rsidRPr="008179C3">
        <w:rPr>
          <w:rFonts w:cs="TAHER"/>
          <w:sz w:val="32"/>
          <w:szCs w:val="32"/>
          <w:rtl/>
        </w:rPr>
        <w:t xml:space="preserve"> </w:t>
      </w:r>
      <w:r w:rsidRPr="008179C3">
        <w:rPr>
          <w:rFonts w:cs="TAHER" w:hint="cs"/>
          <w:sz w:val="32"/>
          <w:szCs w:val="32"/>
          <w:rtl/>
        </w:rPr>
        <w:t>والمعيشية</w:t>
      </w:r>
      <w:r w:rsidRPr="008179C3">
        <w:rPr>
          <w:rFonts w:cs="TAHER"/>
          <w:sz w:val="32"/>
          <w:szCs w:val="32"/>
          <w:rtl/>
        </w:rPr>
        <w:t xml:space="preserve"> </w:t>
      </w:r>
      <w:r w:rsidRPr="008179C3">
        <w:rPr>
          <w:rFonts w:cs="TAHER" w:hint="cs"/>
          <w:sz w:val="32"/>
          <w:szCs w:val="32"/>
          <w:rtl/>
        </w:rPr>
        <w:t>عند</w:t>
      </w:r>
      <w:r w:rsidRPr="008179C3">
        <w:rPr>
          <w:rFonts w:cs="TAHER"/>
          <w:sz w:val="32"/>
          <w:szCs w:val="32"/>
          <w:rtl/>
        </w:rPr>
        <w:t xml:space="preserve"> </w:t>
      </w:r>
      <w:r w:rsidRPr="008179C3">
        <w:rPr>
          <w:rFonts w:cs="TAHER" w:hint="cs"/>
          <w:sz w:val="32"/>
          <w:szCs w:val="32"/>
          <w:rtl/>
        </w:rPr>
        <w:t>الشعب</w:t>
      </w:r>
      <w:r w:rsidRPr="008179C3">
        <w:rPr>
          <w:rFonts w:cs="TAHER"/>
          <w:sz w:val="32"/>
          <w:szCs w:val="32"/>
          <w:rtl/>
        </w:rPr>
        <w:t xml:space="preserve"> </w:t>
      </w:r>
      <w:r w:rsidRPr="008179C3">
        <w:rPr>
          <w:rFonts w:cs="TAHER" w:hint="cs"/>
          <w:sz w:val="32"/>
          <w:szCs w:val="32"/>
          <w:rtl/>
        </w:rPr>
        <w:t>الإيراني</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w:t>
      </w:r>
      <w:r w:rsidRPr="008179C3">
        <w:rPr>
          <w:rFonts w:cs="TAHER" w:hint="cs"/>
          <w:sz w:val="32"/>
          <w:szCs w:val="32"/>
          <w:rtl/>
        </w:rPr>
        <w:t>حالة</w:t>
      </w:r>
      <w:r w:rsidRPr="008179C3">
        <w:rPr>
          <w:rFonts w:cs="TAHER"/>
          <w:sz w:val="32"/>
          <w:szCs w:val="32"/>
          <w:rtl/>
        </w:rPr>
        <w:t xml:space="preserve"> </w:t>
      </w:r>
      <w:r w:rsidR="00824A24" w:rsidRPr="008179C3">
        <w:rPr>
          <w:rFonts w:cs="TAHER" w:hint="cs"/>
          <w:sz w:val="32"/>
          <w:szCs w:val="32"/>
          <w:rtl/>
        </w:rPr>
        <w:t>مزرية</w:t>
      </w:r>
      <w:r w:rsidRPr="008179C3">
        <w:rPr>
          <w:rFonts w:cs="TAHER"/>
          <w:sz w:val="32"/>
          <w:szCs w:val="32"/>
          <w:rtl/>
        </w:rPr>
        <w:t xml:space="preserve"> </w:t>
      </w:r>
      <w:r w:rsidRPr="008179C3">
        <w:rPr>
          <w:rFonts w:cs="TAHER" w:hint="cs"/>
          <w:sz w:val="32"/>
          <w:szCs w:val="32"/>
          <w:rtl/>
        </w:rPr>
        <w:t>فبلغ</w:t>
      </w:r>
      <w:r w:rsidRPr="008179C3">
        <w:rPr>
          <w:rFonts w:cs="TAHER"/>
          <w:sz w:val="32"/>
          <w:szCs w:val="32"/>
          <w:rtl/>
        </w:rPr>
        <w:t xml:space="preserve"> </w:t>
      </w:r>
      <w:r w:rsidRPr="008179C3">
        <w:rPr>
          <w:rFonts w:cs="TAHER" w:hint="cs"/>
          <w:sz w:val="32"/>
          <w:szCs w:val="32"/>
          <w:rtl/>
        </w:rPr>
        <w:t>معدل</w:t>
      </w:r>
      <w:r w:rsidRPr="008179C3">
        <w:rPr>
          <w:rFonts w:cs="TAHER"/>
          <w:sz w:val="32"/>
          <w:szCs w:val="32"/>
          <w:rtl/>
        </w:rPr>
        <w:t xml:space="preserve"> </w:t>
      </w:r>
      <w:r w:rsidRPr="008179C3">
        <w:rPr>
          <w:rFonts w:cs="TAHER" w:hint="cs"/>
          <w:sz w:val="32"/>
          <w:szCs w:val="32"/>
          <w:rtl/>
        </w:rPr>
        <w:t>الدخل</w:t>
      </w:r>
      <w:r w:rsidRPr="008179C3">
        <w:rPr>
          <w:rFonts w:cs="TAHER"/>
          <w:sz w:val="32"/>
          <w:szCs w:val="32"/>
          <w:rtl/>
        </w:rPr>
        <w:t xml:space="preserve"> </w:t>
      </w:r>
      <w:r w:rsidRPr="008179C3">
        <w:rPr>
          <w:rFonts w:cs="TAHER" w:hint="cs"/>
          <w:sz w:val="32"/>
          <w:szCs w:val="32"/>
          <w:rtl/>
        </w:rPr>
        <w:t>السنوي</w:t>
      </w:r>
      <w:r w:rsidRPr="008179C3">
        <w:rPr>
          <w:rFonts w:cs="TAHER"/>
          <w:sz w:val="32"/>
          <w:szCs w:val="32"/>
          <w:rtl/>
        </w:rPr>
        <w:t xml:space="preserve"> </w:t>
      </w:r>
      <w:r w:rsidRPr="008179C3">
        <w:rPr>
          <w:rFonts w:cs="TAHER" w:hint="cs"/>
          <w:sz w:val="32"/>
          <w:szCs w:val="32"/>
          <w:rtl/>
        </w:rPr>
        <w:t>للفرد</w:t>
      </w:r>
      <w:r w:rsidR="00824A24">
        <w:rPr>
          <w:rFonts w:cs="TAHER" w:hint="cs"/>
          <w:sz w:val="32"/>
          <w:szCs w:val="32"/>
          <w:rtl/>
        </w:rPr>
        <w:t xml:space="preserve">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إيران</w:t>
      </w:r>
      <w:r w:rsidRPr="008179C3">
        <w:rPr>
          <w:rFonts w:cs="TAHER"/>
          <w:sz w:val="32"/>
          <w:szCs w:val="32"/>
          <w:rtl/>
        </w:rPr>
        <w:t xml:space="preserve"> </w:t>
      </w:r>
      <w:r w:rsidRPr="008179C3">
        <w:rPr>
          <w:rFonts w:cs="TAHER" w:hint="cs"/>
          <w:sz w:val="32"/>
          <w:szCs w:val="32"/>
          <w:rtl/>
        </w:rPr>
        <w:t>إلى</w:t>
      </w:r>
      <w:r w:rsidRPr="008179C3">
        <w:rPr>
          <w:rFonts w:cs="TAHER"/>
          <w:sz w:val="32"/>
          <w:szCs w:val="32"/>
          <w:rtl/>
        </w:rPr>
        <w:t xml:space="preserve"> 100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مقابل</w:t>
      </w:r>
      <w:r w:rsidRPr="008179C3">
        <w:rPr>
          <w:rFonts w:cs="TAHER"/>
          <w:sz w:val="32"/>
          <w:szCs w:val="32"/>
          <w:rtl/>
        </w:rPr>
        <w:t xml:space="preserve"> 276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السعودية</w:t>
      </w:r>
      <w:r w:rsidRPr="008179C3">
        <w:rPr>
          <w:rFonts w:cs="TAHER"/>
          <w:sz w:val="32"/>
          <w:szCs w:val="32"/>
          <w:rtl/>
        </w:rPr>
        <w:t xml:space="preserve"> </w:t>
      </w:r>
      <w:r w:rsidRPr="008179C3">
        <w:rPr>
          <w:rFonts w:cs="TAHER" w:hint="cs"/>
          <w:sz w:val="32"/>
          <w:szCs w:val="32"/>
          <w:rtl/>
        </w:rPr>
        <w:t>و</w:t>
      </w:r>
      <w:r w:rsidRPr="008179C3">
        <w:rPr>
          <w:rFonts w:cs="TAHER"/>
          <w:sz w:val="32"/>
          <w:szCs w:val="32"/>
          <w:rtl/>
        </w:rPr>
        <w:t xml:space="preserve"> 166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مصر</w:t>
      </w:r>
      <w:r w:rsidRPr="008179C3">
        <w:rPr>
          <w:rFonts w:cs="TAHER"/>
          <w:sz w:val="32"/>
          <w:szCs w:val="32"/>
          <w:rtl/>
        </w:rPr>
        <w:t xml:space="preserve"> </w:t>
      </w:r>
      <w:r w:rsidRPr="008179C3">
        <w:rPr>
          <w:rFonts w:cs="TAHER" w:hint="cs"/>
          <w:sz w:val="32"/>
          <w:szCs w:val="32"/>
          <w:rtl/>
        </w:rPr>
        <w:t>و</w:t>
      </w:r>
      <w:r w:rsidRPr="008179C3">
        <w:rPr>
          <w:rFonts w:cs="TAHER"/>
          <w:sz w:val="32"/>
          <w:szCs w:val="32"/>
          <w:rtl/>
        </w:rPr>
        <w:t xml:space="preserve"> 2343 </w:t>
      </w:r>
      <w:r w:rsidRPr="008179C3">
        <w:rPr>
          <w:rFonts w:cs="TAHER" w:hint="cs"/>
          <w:sz w:val="32"/>
          <w:szCs w:val="32"/>
          <w:rtl/>
        </w:rPr>
        <w:t>في</w:t>
      </w:r>
      <w:r w:rsidRPr="008179C3">
        <w:rPr>
          <w:rFonts w:cs="TAHER"/>
          <w:sz w:val="32"/>
          <w:szCs w:val="32"/>
          <w:rtl/>
        </w:rPr>
        <w:t xml:space="preserve"> </w:t>
      </w:r>
      <w:r w:rsidRPr="008179C3">
        <w:rPr>
          <w:rFonts w:cs="TAHER" w:hint="cs"/>
          <w:sz w:val="32"/>
          <w:szCs w:val="32"/>
          <w:rtl/>
        </w:rPr>
        <w:t>أمريكا</w:t>
      </w:r>
      <w:r w:rsidRPr="008179C3">
        <w:rPr>
          <w:rFonts w:cs="TAHER"/>
          <w:sz w:val="32"/>
          <w:szCs w:val="32"/>
          <w:rtl/>
        </w:rPr>
        <w:t xml:space="preserve"> </w:t>
      </w:r>
      <w:r w:rsidRPr="008179C3">
        <w:rPr>
          <w:rFonts w:cs="TAHER" w:hint="cs"/>
          <w:sz w:val="32"/>
          <w:szCs w:val="32"/>
          <w:rtl/>
        </w:rPr>
        <w:t>للفرد</w:t>
      </w:r>
      <w:r w:rsidRPr="008179C3">
        <w:rPr>
          <w:rFonts w:cs="TAHER"/>
          <w:sz w:val="32"/>
          <w:szCs w:val="32"/>
          <w:rtl/>
        </w:rPr>
        <w:t xml:space="preserve"> </w:t>
      </w:r>
      <w:r w:rsidRPr="008179C3">
        <w:rPr>
          <w:rFonts w:cs="TAHER" w:hint="cs"/>
          <w:sz w:val="32"/>
          <w:szCs w:val="32"/>
          <w:rtl/>
        </w:rPr>
        <w:t>الأمريكي</w:t>
      </w:r>
      <w:r w:rsidR="00824A24">
        <w:rPr>
          <w:rStyle w:val="a4"/>
          <w:rFonts w:cs="TAHER"/>
          <w:sz w:val="32"/>
          <w:szCs w:val="32"/>
          <w:rtl/>
        </w:rPr>
        <w:footnoteReference w:id="189"/>
      </w:r>
      <w:r w:rsidRPr="008179C3">
        <w:rPr>
          <w:rFonts w:cs="TAHER"/>
          <w:sz w:val="32"/>
          <w:szCs w:val="32"/>
          <w:rtl/>
        </w:rPr>
        <w:t xml:space="preserve">. </w:t>
      </w:r>
    </w:p>
    <w:p w:rsidR="008179C3" w:rsidRPr="008179C3" w:rsidRDefault="008179C3" w:rsidP="008179C3">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ردود</w:t>
      </w:r>
      <w:r w:rsidRPr="00AA3948">
        <w:rPr>
          <w:rFonts w:cs="TAHER"/>
          <w:sz w:val="32"/>
          <w:szCs w:val="32"/>
          <w:rtl/>
        </w:rPr>
        <w:t xml:space="preserve"> </w:t>
      </w:r>
      <w:r w:rsidRPr="00AA3948">
        <w:rPr>
          <w:rFonts w:cs="TAHER" w:hint="cs"/>
          <w:sz w:val="32"/>
          <w:szCs w:val="32"/>
          <w:rtl/>
        </w:rPr>
        <w:t>الفعل</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تجربة</w:t>
      </w:r>
      <w:r w:rsidRPr="00AA3948">
        <w:rPr>
          <w:rFonts w:cs="TAHER"/>
          <w:sz w:val="32"/>
          <w:szCs w:val="32"/>
          <w:rtl/>
        </w:rPr>
        <w:t xml:space="preserve"> </w:t>
      </w:r>
      <w:r w:rsidRPr="00AA3948">
        <w:rPr>
          <w:rFonts w:cs="TAHER" w:hint="cs"/>
          <w:sz w:val="32"/>
          <w:szCs w:val="32"/>
          <w:rtl/>
        </w:rPr>
        <w:t>مصدق</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تعتبر</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مصدق</w:t>
      </w:r>
      <w:r w:rsidRPr="00AA3948">
        <w:rPr>
          <w:rFonts w:cs="TAHER"/>
          <w:sz w:val="32"/>
          <w:szCs w:val="32"/>
          <w:rtl/>
        </w:rPr>
        <w:t xml:space="preserve"> </w:t>
      </w:r>
      <w:r w:rsidRPr="00AA3948">
        <w:rPr>
          <w:rFonts w:cs="TAHER" w:hint="cs"/>
          <w:sz w:val="32"/>
          <w:szCs w:val="32"/>
          <w:rtl/>
        </w:rPr>
        <w:t>مفصلاً</w:t>
      </w:r>
      <w:r w:rsidRPr="00AA3948">
        <w:rPr>
          <w:rFonts w:cs="TAHER"/>
          <w:sz w:val="32"/>
          <w:szCs w:val="32"/>
          <w:rtl/>
        </w:rPr>
        <w:t xml:space="preserve"> </w:t>
      </w:r>
      <w:r w:rsidRPr="00AA3948">
        <w:rPr>
          <w:rFonts w:cs="TAHER" w:hint="cs"/>
          <w:sz w:val="32"/>
          <w:szCs w:val="32"/>
          <w:rtl/>
        </w:rPr>
        <w:t>أساسياً</w:t>
      </w:r>
      <w:r w:rsidRPr="00AA3948">
        <w:rPr>
          <w:rFonts w:cs="TAHER"/>
          <w:sz w:val="32"/>
          <w:szCs w:val="32"/>
          <w:rtl/>
        </w:rPr>
        <w:t xml:space="preserve"> </w:t>
      </w:r>
      <w:r w:rsidRPr="00AA3948">
        <w:rPr>
          <w:rFonts w:cs="TAHER" w:hint="cs"/>
          <w:sz w:val="32"/>
          <w:szCs w:val="32"/>
          <w:rtl/>
        </w:rPr>
        <w:t>ومحطة</w:t>
      </w:r>
      <w:r w:rsidRPr="00AA3948">
        <w:rPr>
          <w:rFonts w:cs="TAHER"/>
          <w:sz w:val="32"/>
          <w:szCs w:val="32"/>
          <w:rtl/>
        </w:rPr>
        <w:t xml:space="preserve"> </w:t>
      </w:r>
      <w:r w:rsidRPr="00AA3948">
        <w:rPr>
          <w:rFonts w:cs="TAHER" w:hint="cs"/>
          <w:sz w:val="32"/>
          <w:szCs w:val="32"/>
          <w:rtl/>
        </w:rPr>
        <w:t>بارزة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إرهاصات</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ومراجعة</w:t>
      </w:r>
      <w:r w:rsidRPr="00AA3948">
        <w:rPr>
          <w:rFonts w:cs="TAHER"/>
          <w:sz w:val="32"/>
          <w:szCs w:val="32"/>
          <w:rtl/>
        </w:rPr>
        <w:t xml:space="preserve"> </w:t>
      </w:r>
      <w:r w:rsidRPr="00AA3948">
        <w:rPr>
          <w:rFonts w:cs="TAHER" w:hint="cs"/>
          <w:sz w:val="32"/>
          <w:szCs w:val="32"/>
          <w:rtl/>
        </w:rPr>
        <w:t>الحسابات</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الجميع،</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المتمثلة</w:t>
      </w:r>
      <w:r w:rsidRPr="00AA3948">
        <w:rPr>
          <w:rFonts w:cs="TAHER"/>
          <w:sz w:val="32"/>
          <w:szCs w:val="32"/>
          <w:rtl/>
        </w:rPr>
        <w:t xml:space="preserve"> </w:t>
      </w:r>
      <w:r w:rsidRPr="00AA3948">
        <w:rPr>
          <w:rFonts w:cs="TAHER" w:hint="cs"/>
          <w:sz w:val="32"/>
          <w:szCs w:val="32"/>
          <w:rtl/>
        </w:rPr>
        <w:t>بالشاه</w:t>
      </w:r>
      <w:r w:rsidRPr="00AA3948">
        <w:rPr>
          <w:rFonts w:cs="TAHER"/>
          <w:sz w:val="32"/>
          <w:szCs w:val="32"/>
          <w:rtl/>
        </w:rPr>
        <w:t xml:space="preserve"> </w:t>
      </w:r>
      <w:r w:rsidRPr="00AA3948">
        <w:rPr>
          <w:rFonts w:cs="TAHER" w:hint="cs"/>
          <w:sz w:val="32"/>
          <w:szCs w:val="32"/>
          <w:rtl/>
        </w:rPr>
        <w:t>محمد</w:t>
      </w:r>
      <w:r w:rsidRPr="00AA3948">
        <w:rPr>
          <w:rFonts w:cs="TAHER"/>
          <w:sz w:val="32"/>
          <w:szCs w:val="32"/>
          <w:rtl/>
        </w:rPr>
        <w:t xml:space="preserve"> </w:t>
      </w:r>
      <w:r w:rsidRPr="00AA3948">
        <w:rPr>
          <w:rFonts w:cs="TAHER" w:hint="cs"/>
          <w:sz w:val="32"/>
          <w:szCs w:val="32"/>
          <w:rtl/>
        </w:rPr>
        <w:t>رضا</w:t>
      </w:r>
      <w:r w:rsidRPr="00AA3948">
        <w:rPr>
          <w:rFonts w:cs="TAHER"/>
          <w:sz w:val="32"/>
          <w:szCs w:val="32"/>
          <w:rtl/>
        </w:rPr>
        <w:t xml:space="preserve"> </w:t>
      </w:r>
      <w:r w:rsidRPr="00AA3948">
        <w:rPr>
          <w:rFonts w:cs="TAHER" w:hint="cs"/>
          <w:sz w:val="32"/>
          <w:szCs w:val="32"/>
          <w:rtl/>
        </w:rPr>
        <w:t>بهلوي</w:t>
      </w:r>
      <w:r w:rsidRPr="00AA3948">
        <w:rPr>
          <w:rFonts w:cs="TAHER"/>
          <w:sz w:val="32"/>
          <w:szCs w:val="32"/>
          <w:rtl/>
        </w:rPr>
        <w:t xml:space="preserve"> </w:t>
      </w:r>
      <w:r w:rsidRPr="00AA3948">
        <w:rPr>
          <w:rFonts w:cs="TAHER" w:hint="cs"/>
          <w:sz w:val="32"/>
          <w:szCs w:val="32"/>
          <w:rtl/>
        </w:rPr>
        <w:t>ومعاونوه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طبقة</w:t>
      </w:r>
      <w:r w:rsidRPr="00AA3948">
        <w:rPr>
          <w:rFonts w:cs="TAHER"/>
          <w:sz w:val="32"/>
          <w:szCs w:val="32"/>
          <w:rtl/>
        </w:rPr>
        <w:t xml:space="preserve"> </w:t>
      </w:r>
      <w:r w:rsidRPr="00AA3948">
        <w:rPr>
          <w:rFonts w:cs="TAHER" w:hint="cs"/>
          <w:sz w:val="32"/>
          <w:szCs w:val="32"/>
          <w:rtl/>
        </w:rPr>
        <w:t>المستضعفين</w:t>
      </w:r>
      <w:r w:rsidRPr="00AA3948">
        <w:rPr>
          <w:rFonts w:cs="TAHER"/>
          <w:sz w:val="32"/>
          <w:szCs w:val="32"/>
          <w:rtl/>
        </w:rPr>
        <w:t xml:space="preserve"> </w:t>
      </w:r>
      <w:r w:rsidRPr="00AA3948">
        <w:rPr>
          <w:rFonts w:cs="TAHER" w:hint="cs"/>
          <w:sz w:val="32"/>
          <w:szCs w:val="32"/>
          <w:rtl/>
        </w:rPr>
        <w:t>والرأسماليين،</w:t>
      </w:r>
      <w:r w:rsidRPr="00AA3948">
        <w:rPr>
          <w:rFonts w:cs="TAHER"/>
          <w:sz w:val="32"/>
          <w:szCs w:val="32"/>
          <w:rtl/>
        </w:rPr>
        <w:t xml:space="preserve"> </w:t>
      </w:r>
      <w:r w:rsidRPr="00AA3948">
        <w:rPr>
          <w:rFonts w:cs="TAHER" w:hint="cs"/>
          <w:sz w:val="32"/>
          <w:szCs w:val="32"/>
          <w:rtl/>
        </w:rPr>
        <w:t>والمعارضة</w:t>
      </w:r>
      <w:r w:rsidRPr="00AA3948">
        <w:rPr>
          <w:rFonts w:cs="TAHER"/>
          <w:sz w:val="32"/>
          <w:szCs w:val="32"/>
          <w:rtl/>
        </w:rPr>
        <w:t xml:space="preserve"> </w:t>
      </w:r>
      <w:r w:rsidRPr="00AA3948">
        <w:rPr>
          <w:rFonts w:cs="TAHER" w:hint="cs"/>
          <w:sz w:val="32"/>
          <w:szCs w:val="32"/>
          <w:rtl/>
        </w:rPr>
        <w:t>بشقيها</w:t>
      </w:r>
      <w:r w:rsidRPr="00AA3948">
        <w:rPr>
          <w:rFonts w:cs="TAHER"/>
          <w:sz w:val="32"/>
          <w:szCs w:val="32"/>
          <w:rtl/>
        </w:rPr>
        <w:t xml:space="preserve"> </w:t>
      </w:r>
      <w:r w:rsidRPr="00AA3948">
        <w:rPr>
          <w:rFonts w:cs="TAHER" w:hint="cs"/>
          <w:sz w:val="32"/>
          <w:szCs w:val="32"/>
          <w:rtl/>
        </w:rPr>
        <w:t>الليبرالي</w:t>
      </w:r>
      <w:r w:rsidRPr="00AA3948">
        <w:rPr>
          <w:rFonts w:cs="TAHER"/>
          <w:sz w:val="32"/>
          <w:szCs w:val="32"/>
          <w:rtl/>
        </w:rPr>
        <w:t xml:space="preserve"> </w:t>
      </w:r>
      <w:r w:rsidRPr="00AA3948">
        <w:rPr>
          <w:rFonts w:cs="TAHER" w:hint="cs"/>
          <w:sz w:val="32"/>
          <w:szCs w:val="32"/>
          <w:rtl/>
        </w:rPr>
        <w:t>اليساري</w:t>
      </w:r>
      <w:r w:rsidRPr="00AA3948">
        <w:rPr>
          <w:rFonts w:cs="TAHER"/>
          <w:sz w:val="32"/>
          <w:szCs w:val="32"/>
          <w:rtl/>
        </w:rPr>
        <w:t xml:space="preserve"> </w:t>
      </w:r>
      <w:r w:rsidRPr="00AA3948">
        <w:rPr>
          <w:rFonts w:cs="TAHER" w:hint="cs"/>
          <w:sz w:val="32"/>
          <w:szCs w:val="32"/>
          <w:rtl/>
        </w:rPr>
        <w:t>والإسلامي</w:t>
      </w:r>
      <w:r w:rsidRPr="00AA3948">
        <w:rPr>
          <w:rFonts w:cs="TAHER"/>
          <w:sz w:val="32"/>
          <w:szCs w:val="32"/>
          <w:rtl/>
        </w:rPr>
        <w:t xml:space="preserve"> </w:t>
      </w:r>
      <w:r w:rsidRPr="00AA3948">
        <w:rPr>
          <w:rFonts w:cs="TAHER" w:hint="cs"/>
          <w:sz w:val="32"/>
          <w:szCs w:val="32"/>
          <w:rtl/>
        </w:rPr>
        <w:t>العثماني،</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شكلت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الوقت</w:t>
      </w:r>
      <w:r w:rsidRPr="00AA3948">
        <w:rPr>
          <w:rFonts w:cs="TAHER"/>
          <w:sz w:val="32"/>
          <w:szCs w:val="32"/>
          <w:rtl/>
        </w:rPr>
        <w:t xml:space="preserve"> </w:t>
      </w:r>
      <w:r w:rsidRPr="00AA3948">
        <w:rPr>
          <w:rFonts w:cs="TAHER" w:hint="cs"/>
          <w:sz w:val="32"/>
          <w:szCs w:val="32"/>
          <w:rtl/>
        </w:rPr>
        <w:t>نفسه</w:t>
      </w:r>
      <w:r w:rsidRPr="00AA3948">
        <w:rPr>
          <w:rFonts w:cs="TAHER"/>
          <w:sz w:val="32"/>
          <w:szCs w:val="32"/>
          <w:rtl/>
        </w:rPr>
        <w:t xml:space="preserve"> </w:t>
      </w:r>
      <w:r w:rsidRPr="00AA3948">
        <w:rPr>
          <w:rFonts w:cs="TAHER" w:hint="cs"/>
          <w:sz w:val="32"/>
          <w:szCs w:val="32"/>
          <w:rtl/>
        </w:rPr>
        <w:t>تجربة</w:t>
      </w:r>
      <w:r w:rsidRPr="00AA3948">
        <w:rPr>
          <w:rFonts w:cs="TAHER"/>
          <w:sz w:val="32"/>
          <w:szCs w:val="32"/>
          <w:rtl/>
        </w:rPr>
        <w:t xml:space="preserve"> </w:t>
      </w:r>
      <w:r w:rsidRPr="00AA3948">
        <w:rPr>
          <w:rFonts w:cs="TAHER" w:hint="cs"/>
          <w:sz w:val="32"/>
          <w:szCs w:val="32"/>
          <w:rtl/>
        </w:rPr>
        <w:t>للشعب</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بدأ</w:t>
      </w:r>
      <w:r w:rsidRPr="00AA3948">
        <w:rPr>
          <w:rFonts w:cs="TAHER"/>
          <w:sz w:val="32"/>
          <w:szCs w:val="32"/>
          <w:rtl/>
        </w:rPr>
        <w:t xml:space="preserve"> </w:t>
      </w:r>
      <w:r w:rsidRPr="00AA3948">
        <w:rPr>
          <w:rFonts w:cs="TAHER" w:hint="cs"/>
          <w:sz w:val="32"/>
          <w:szCs w:val="32"/>
          <w:rtl/>
        </w:rPr>
        <w:t>يفتح</w:t>
      </w:r>
      <w:r w:rsidRPr="00AA3948">
        <w:rPr>
          <w:rFonts w:cs="TAHER"/>
          <w:sz w:val="32"/>
          <w:szCs w:val="32"/>
          <w:rtl/>
        </w:rPr>
        <w:t xml:space="preserve"> </w:t>
      </w:r>
      <w:r w:rsidRPr="00AA3948">
        <w:rPr>
          <w:rFonts w:cs="TAHER" w:hint="cs"/>
          <w:sz w:val="32"/>
          <w:szCs w:val="32"/>
          <w:rtl/>
        </w:rPr>
        <w:t>عينيه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معارضة</w:t>
      </w:r>
      <w:r w:rsidRPr="00AA3948">
        <w:rPr>
          <w:rFonts w:cs="TAHER"/>
          <w:sz w:val="32"/>
          <w:szCs w:val="32"/>
          <w:rtl/>
        </w:rPr>
        <w:t xml:space="preserve"> </w:t>
      </w:r>
      <w:r w:rsidRPr="00AA3948">
        <w:rPr>
          <w:rFonts w:cs="TAHER" w:hint="cs"/>
          <w:sz w:val="32"/>
          <w:szCs w:val="32"/>
          <w:rtl/>
        </w:rPr>
        <w:t>النظام</w:t>
      </w:r>
      <w:r w:rsidRPr="00AA3948">
        <w:rPr>
          <w:rFonts w:cs="TAHER"/>
          <w:sz w:val="32"/>
          <w:szCs w:val="32"/>
          <w:rtl/>
        </w:rPr>
        <w:t xml:space="preserve"> </w:t>
      </w:r>
      <w:r w:rsidRPr="00AA3948">
        <w:rPr>
          <w:rFonts w:cs="TAHER" w:hint="cs"/>
          <w:sz w:val="32"/>
          <w:szCs w:val="32"/>
          <w:rtl/>
        </w:rPr>
        <w:t>واختيار</w:t>
      </w:r>
      <w:r w:rsidRPr="00AA3948">
        <w:rPr>
          <w:rFonts w:cs="TAHER"/>
          <w:sz w:val="32"/>
          <w:szCs w:val="32"/>
          <w:rtl/>
        </w:rPr>
        <w:t xml:space="preserve"> </w:t>
      </w:r>
      <w:r w:rsidRPr="00AA3948">
        <w:rPr>
          <w:rFonts w:cs="TAHER" w:hint="cs"/>
          <w:sz w:val="32"/>
          <w:szCs w:val="32"/>
          <w:rtl/>
        </w:rPr>
        <w:t>طريق</w:t>
      </w:r>
      <w:r w:rsidRPr="00AA3948">
        <w:rPr>
          <w:rFonts w:cs="TAHER"/>
          <w:sz w:val="32"/>
          <w:szCs w:val="32"/>
          <w:rtl/>
        </w:rPr>
        <w:t xml:space="preserve"> </w:t>
      </w:r>
      <w:r w:rsidRPr="00AA3948">
        <w:rPr>
          <w:rFonts w:cs="TAHER" w:hint="cs"/>
          <w:sz w:val="32"/>
          <w:szCs w:val="32"/>
          <w:rtl/>
        </w:rPr>
        <w:t>التمرد</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Pr>
          <w:rFonts w:cs="TAHER" w:hint="cs"/>
          <w:sz w:val="32"/>
          <w:szCs w:val="32"/>
          <w:rtl/>
        </w:rPr>
        <w:t>1ـ</w:t>
      </w:r>
      <w:r w:rsidRPr="00AA3948">
        <w:rPr>
          <w:rFonts w:cs="TAHER"/>
          <w:sz w:val="32"/>
          <w:szCs w:val="32"/>
        </w:rPr>
        <w:t xml:space="preserve"> </w:t>
      </w:r>
      <w:r w:rsidRPr="00AA3948">
        <w:rPr>
          <w:rFonts w:cs="TAHER" w:hint="cs"/>
          <w:sz w:val="32"/>
          <w:szCs w:val="32"/>
          <w:rtl/>
        </w:rPr>
        <w:t>اتجه</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حل</w:t>
      </w:r>
      <w:r w:rsidRPr="00AA3948">
        <w:rPr>
          <w:rFonts w:cs="TAHER"/>
          <w:sz w:val="32"/>
          <w:szCs w:val="32"/>
          <w:rtl/>
        </w:rPr>
        <w:t xml:space="preserve"> </w:t>
      </w:r>
      <w:r w:rsidRPr="00AA3948">
        <w:rPr>
          <w:rFonts w:cs="TAHER" w:hint="cs"/>
          <w:sz w:val="32"/>
          <w:szCs w:val="32"/>
          <w:rtl/>
        </w:rPr>
        <w:t>الأحزاب</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وأعاد</w:t>
      </w:r>
      <w:r w:rsidRPr="00AA3948">
        <w:rPr>
          <w:rFonts w:cs="TAHER"/>
          <w:sz w:val="32"/>
          <w:szCs w:val="32"/>
          <w:rtl/>
        </w:rPr>
        <w:t xml:space="preserve"> </w:t>
      </w:r>
      <w:r w:rsidRPr="00AA3948">
        <w:rPr>
          <w:rFonts w:cs="TAHER" w:hint="cs"/>
          <w:sz w:val="32"/>
          <w:szCs w:val="32"/>
          <w:rtl/>
        </w:rPr>
        <w:t>بناء</w:t>
      </w:r>
      <w:r w:rsidRPr="00AA3948">
        <w:rPr>
          <w:rFonts w:cs="TAHER"/>
          <w:sz w:val="32"/>
          <w:szCs w:val="32"/>
          <w:rtl/>
        </w:rPr>
        <w:t xml:space="preserve"> </w:t>
      </w:r>
      <w:r w:rsidRPr="00AA3948">
        <w:rPr>
          <w:rFonts w:cs="TAHER" w:hint="cs"/>
          <w:sz w:val="32"/>
          <w:szCs w:val="32"/>
          <w:rtl/>
        </w:rPr>
        <w:t>الجيش</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طهرها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المشتبه</w:t>
      </w:r>
      <w:r w:rsidRPr="00AA3948">
        <w:rPr>
          <w:rFonts w:cs="TAHER"/>
          <w:sz w:val="32"/>
          <w:szCs w:val="32"/>
          <w:rtl/>
        </w:rPr>
        <w:t xml:space="preserve"> </w:t>
      </w:r>
      <w:r w:rsidRPr="00AA3948">
        <w:rPr>
          <w:rFonts w:cs="TAHER" w:hint="cs"/>
          <w:sz w:val="32"/>
          <w:szCs w:val="32"/>
          <w:rtl/>
        </w:rPr>
        <w:t>بعدم</w:t>
      </w:r>
      <w:r w:rsidRPr="00AA3948">
        <w:rPr>
          <w:rFonts w:cs="TAHER"/>
          <w:sz w:val="32"/>
          <w:szCs w:val="32"/>
          <w:rtl/>
        </w:rPr>
        <w:t xml:space="preserve"> </w:t>
      </w:r>
      <w:r w:rsidRPr="00AA3948">
        <w:rPr>
          <w:rFonts w:cs="TAHER" w:hint="cs"/>
          <w:sz w:val="32"/>
          <w:szCs w:val="32"/>
          <w:rtl/>
        </w:rPr>
        <w:t>ولائهم</w:t>
      </w:r>
      <w:r w:rsidRPr="00AA3948">
        <w:rPr>
          <w:rFonts w:cs="TAHER"/>
          <w:sz w:val="32"/>
          <w:szCs w:val="32"/>
          <w:rtl/>
        </w:rPr>
        <w:t xml:space="preserve"> </w:t>
      </w:r>
      <w:r w:rsidRPr="00AA3948">
        <w:rPr>
          <w:rFonts w:cs="TAHER" w:hint="cs"/>
          <w:sz w:val="32"/>
          <w:szCs w:val="32"/>
          <w:rtl/>
        </w:rPr>
        <w:t>للعرش</w:t>
      </w:r>
      <w:r w:rsidRPr="00AA3948">
        <w:rPr>
          <w:rFonts w:cs="TAHER"/>
          <w:sz w:val="32"/>
          <w:szCs w:val="32"/>
          <w:rtl/>
        </w:rPr>
        <w:t xml:space="preserve"> </w:t>
      </w:r>
      <w:r w:rsidRPr="00AA3948">
        <w:rPr>
          <w:rFonts w:cs="TAHER" w:hint="cs"/>
          <w:sz w:val="32"/>
          <w:szCs w:val="32"/>
          <w:rtl/>
        </w:rPr>
        <w:t>واسند</w:t>
      </w:r>
      <w:r w:rsidRPr="00AA3948">
        <w:rPr>
          <w:rFonts w:cs="TAHER"/>
          <w:sz w:val="32"/>
          <w:szCs w:val="32"/>
          <w:rtl/>
        </w:rPr>
        <w:t xml:space="preserve"> </w:t>
      </w:r>
      <w:r w:rsidRPr="00AA3948">
        <w:rPr>
          <w:rFonts w:cs="TAHER" w:hint="cs"/>
          <w:sz w:val="32"/>
          <w:szCs w:val="32"/>
          <w:rtl/>
        </w:rPr>
        <w:t>المناصب</w:t>
      </w:r>
      <w:r w:rsidRPr="00AA3948">
        <w:rPr>
          <w:rFonts w:cs="TAHER"/>
          <w:sz w:val="32"/>
          <w:szCs w:val="32"/>
          <w:rtl/>
        </w:rPr>
        <w:t xml:space="preserve"> </w:t>
      </w:r>
      <w:r w:rsidRPr="00AA3948">
        <w:rPr>
          <w:rFonts w:cs="TAHER" w:hint="cs"/>
          <w:sz w:val="32"/>
          <w:szCs w:val="32"/>
          <w:rtl/>
        </w:rPr>
        <w:t>الحساسة</w:t>
      </w:r>
      <w:r w:rsidRPr="00AA3948">
        <w:rPr>
          <w:rFonts w:cs="TAHER"/>
          <w:sz w:val="32"/>
          <w:szCs w:val="32"/>
          <w:rtl/>
        </w:rPr>
        <w:t xml:space="preserve"> </w:t>
      </w:r>
      <w:r w:rsidRPr="00AA3948">
        <w:rPr>
          <w:rFonts w:cs="TAHER" w:hint="cs"/>
          <w:sz w:val="32"/>
          <w:szCs w:val="32"/>
          <w:rtl/>
        </w:rPr>
        <w:t>للمقربين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الأقليات</w:t>
      </w:r>
      <w:r w:rsidRPr="00AA3948">
        <w:rPr>
          <w:rFonts w:cs="TAHER"/>
          <w:sz w:val="32"/>
          <w:szCs w:val="32"/>
          <w:rtl/>
        </w:rPr>
        <w:t xml:space="preserve"> </w:t>
      </w:r>
      <w:r w:rsidRPr="00AA3948">
        <w:rPr>
          <w:rFonts w:cs="TAHER" w:hint="cs"/>
          <w:sz w:val="32"/>
          <w:szCs w:val="32"/>
          <w:rtl/>
        </w:rPr>
        <w:t>الدينية</w:t>
      </w:r>
      <w:r w:rsidRPr="00AA3948">
        <w:rPr>
          <w:rFonts w:cs="TAHER"/>
          <w:sz w:val="32"/>
          <w:szCs w:val="32"/>
          <w:rtl/>
        </w:rPr>
        <w:t xml:space="preserve"> </w:t>
      </w:r>
      <w:r w:rsidRPr="00AA3948">
        <w:rPr>
          <w:rFonts w:cs="TAHER" w:hint="cs"/>
          <w:sz w:val="32"/>
          <w:szCs w:val="32"/>
          <w:rtl/>
        </w:rPr>
        <w:t>والقومية</w:t>
      </w:r>
      <w:r w:rsidRPr="00AA3948">
        <w:rPr>
          <w:rFonts w:cs="TAHER"/>
          <w:sz w:val="32"/>
          <w:szCs w:val="32"/>
          <w:rtl/>
        </w:rPr>
        <w:t xml:space="preserve"> (</w:t>
      </w:r>
      <w:r w:rsidRPr="00AA3948">
        <w:rPr>
          <w:rFonts w:cs="TAHER" w:hint="cs"/>
          <w:sz w:val="32"/>
          <w:szCs w:val="32"/>
          <w:rtl/>
        </w:rPr>
        <w:t>الأرمن،</w:t>
      </w:r>
      <w:r w:rsidRPr="00AA3948">
        <w:rPr>
          <w:rFonts w:cs="TAHER"/>
          <w:sz w:val="32"/>
          <w:szCs w:val="32"/>
          <w:rtl/>
        </w:rPr>
        <w:t xml:space="preserve"> </w:t>
      </w:r>
      <w:r w:rsidRPr="00AA3948">
        <w:rPr>
          <w:rFonts w:cs="TAHER" w:hint="cs"/>
          <w:sz w:val="32"/>
          <w:szCs w:val="32"/>
          <w:rtl/>
        </w:rPr>
        <w:t>اليهود</w:t>
      </w:r>
      <w:r w:rsidRPr="00AA3948">
        <w:rPr>
          <w:rFonts w:cs="TAHER"/>
          <w:sz w:val="32"/>
          <w:szCs w:val="32"/>
          <w:rtl/>
        </w:rPr>
        <w:t xml:space="preserve"> </w:t>
      </w:r>
      <w:r w:rsidRPr="00AA3948">
        <w:rPr>
          <w:rFonts w:cs="TAHER" w:hint="cs"/>
          <w:sz w:val="32"/>
          <w:szCs w:val="32"/>
          <w:rtl/>
        </w:rPr>
        <w:t>والبهائيون</w:t>
      </w:r>
      <w:r w:rsidRPr="00AA3948">
        <w:rPr>
          <w:rFonts w:cs="TAHER"/>
          <w:sz w:val="32"/>
          <w:szCs w:val="32"/>
          <w:rtl/>
        </w:rPr>
        <w:t xml:space="preserve">) </w:t>
      </w:r>
      <w:r w:rsidRPr="00AA3948">
        <w:rPr>
          <w:rFonts w:cs="TAHER" w:hint="cs"/>
          <w:sz w:val="32"/>
          <w:szCs w:val="32"/>
          <w:rtl/>
        </w:rPr>
        <w:t>ووصل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محاولاته</w:t>
      </w:r>
      <w:r w:rsidRPr="00AA3948">
        <w:rPr>
          <w:rFonts w:cs="TAHER"/>
          <w:sz w:val="32"/>
          <w:szCs w:val="32"/>
          <w:rtl/>
        </w:rPr>
        <w:t xml:space="preserve"> </w:t>
      </w:r>
      <w:r w:rsidRPr="00AA3948">
        <w:rPr>
          <w:rFonts w:cs="TAHER" w:hint="cs"/>
          <w:sz w:val="32"/>
          <w:szCs w:val="32"/>
          <w:rtl/>
        </w:rPr>
        <w:t>لمركزة</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بيديه</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إعلان</w:t>
      </w:r>
      <w:r w:rsidRPr="00AA3948">
        <w:rPr>
          <w:rFonts w:cs="TAHER"/>
          <w:sz w:val="32"/>
          <w:szCs w:val="32"/>
          <w:rtl/>
        </w:rPr>
        <w:t xml:space="preserve"> </w:t>
      </w:r>
      <w:r w:rsidRPr="00AA3948">
        <w:rPr>
          <w:rFonts w:cs="TAHER" w:hint="cs"/>
          <w:sz w:val="32"/>
          <w:szCs w:val="32"/>
          <w:rtl/>
        </w:rPr>
        <w:lastRenderedPageBreak/>
        <w:t>حالة</w:t>
      </w:r>
      <w:r w:rsidRPr="00AA3948">
        <w:rPr>
          <w:rFonts w:cs="TAHER"/>
          <w:sz w:val="32"/>
          <w:szCs w:val="32"/>
          <w:rtl/>
        </w:rPr>
        <w:t xml:space="preserve"> </w:t>
      </w:r>
      <w:r w:rsidRPr="00AA3948">
        <w:rPr>
          <w:rFonts w:cs="TAHER" w:hint="cs"/>
          <w:sz w:val="32"/>
          <w:szCs w:val="32"/>
          <w:rtl/>
        </w:rPr>
        <w:t>الطوارئ</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البلاد</w:t>
      </w:r>
      <w:r>
        <w:rPr>
          <w:rStyle w:val="a4"/>
          <w:rFonts w:cs="TAHER"/>
          <w:sz w:val="32"/>
          <w:szCs w:val="32"/>
          <w:rtl/>
        </w:rPr>
        <w:footnoteReference w:id="190"/>
      </w:r>
      <w:r w:rsidRPr="00AA3948">
        <w:rPr>
          <w:rFonts w:cs="TAHER"/>
          <w:sz w:val="32"/>
          <w:szCs w:val="32"/>
          <w:rtl/>
        </w:rPr>
        <w:t xml:space="preserve">. </w:t>
      </w:r>
      <w:r w:rsidRPr="00AA3948">
        <w:rPr>
          <w:rFonts w:cs="TAHER" w:hint="cs"/>
          <w:sz w:val="32"/>
          <w:szCs w:val="32"/>
          <w:rtl/>
        </w:rPr>
        <w:t>واتبع</w:t>
      </w:r>
      <w:r w:rsidRPr="00AA3948">
        <w:rPr>
          <w:rFonts w:cs="TAHER"/>
          <w:sz w:val="32"/>
          <w:szCs w:val="32"/>
          <w:rtl/>
        </w:rPr>
        <w:t xml:space="preserve"> </w:t>
      </w:r>
      <w:r w:rsidRPr="00AA3948">
        <w:rPr>
          <w:rFonts w:cs="TAHER" w:hint="cs"/>
          <w:sz w:val="32"/>
          <w:szCs w:val="32"/>
          <w:rtl/>
        </w:rPr>
        <w:t>سياسة</w:t>
      </w:r>
      <w:r w:rsidRPr="00AA3948">
        <w:rPr>
          <w:rFonts w:cs="TAHER"/>
          <w:sz w:val="32"/>
          <w:szCs w:val="32"/>
          <w:rtl/>
        </w:rPr>
        <w:t xml:space="preserve"> </w:t>
      </w:r>
      <w:r w:rsidRPr="00AA3948">
        <w:rPr>
          <w:rFonts w:cs="TAHER" w:hint="cs"/>
          <w:sz w:val="32"/>
          <w:szCs w:val="32"/>
          <w:rtl/>
        </w:rPr>
        <w:t>تصفية</w:t>
      </w:r>
      <w:r w:rsidRPr="00AA3948">
        <w:rPr>
          <w:rFonts w:cs="TAHER"/>
          <w:sz w:val="32"/>
          <w:szCs w:val="32"/>
          <w:rtl/>
        </w:rPr>
        <w:t xml:space="preserve"> </w:t>
      </w:r>
      <w:r w:rsidRPr="00AA3948">
        <w:rPr>
          <w:rFonts w:cs="TAHER" w:hint="cs"/>
          <w:sz w:val="32"/>
          <w:szCs w:val="32"/>
          <w:rtl/>
        </w:rPr>
        <w:t>العناصر</w:t>
      </w:r>
      <w:r w:rsidRPr="00AA3948">
        <w:rPr>
          <w:rFonts w:cs="TAHER"/>
          <w:sz w:val="32"/>
          <w:szCs w:val="32"/>
          <w:rtl/>
        </w:rPr>
        <w:t xml:space="preserve"> </w:t>
      </w:r>
      <w:r w:rsidRPr="00AA3948">
        <w:rPr>
          <w:rFonts w:cs="TAHER" w:hint="cs"/>
          <w:sz w:val="32"/>
          <w:szCs w:val="32"/>
          <w:rtl/>
        </w:rPr>
        <w:t>والتيارات</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عارضته</w:t>
      </w:r>
      <w:r w:rsidRPr="00AA3948">
        <w:rPr>
          <w:rFonts w:cs="TAHER"/>
          <w:sz w:val="32"/>
          <w:szCs w:val="32"/>
          <w:rtl/>
        </w:rPr>
        <w:t xml:space="preserve"> </w:t>
      </w:r>
      <w:r w:rsidRPr="00AA3948">
        <w:rPr>
          <w:rFonts w:cs="TAHER" w:hint="cs"/>
          <w:sz w:val="32"/>
          <w:szCs w:val="32"/>
          <w:rtl/>
        </w:rPr>
        <w:t>ووقفت</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الدكتور</w:t>
      </w:r>
      <w:r w:rsidRPr="00AA3948">
        <w:rPr>
          <w:rFonts w:cs="TAHER"/>
          <w:sz w:val="32"/>
          <w:szCs w:val="32"/>
          <w:rtl/>
        </w:rPr>
        <w:t xml:space="preserve"> </w:t>
      </w:r>
      <w:r w:rsidRPr="00AA3948">
        <w:rPr>
          <w:rFonts w:cs="TAHER" w:hint="cs"/>
          <w:sz w:val="32"/>
          <w:szCs w:val="32"/>
          <w:rtl/>
        </w:rPr>
        <w:t>المصدق</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مواجهته</w:t>
      </w:r>
      <w:r w:rsidRPr="00AA3948">
        <w:rPr>
          <w:rFonts w:cs="TAHER"/>
          <w:sz w:val="32"/>
          <w:szCs w:val="32"/>
          <w:rtl/>
        </w:rPr>
        <w:t xml:space="preserve"> </w:t>
      </w:r>
      <w:r w:rsidRPr="00AA3948">
        <w:rPr>
          <w:rFonts w:cs="TAHER" w:hint="cs"/>
          <w:sz w:val="32"/>
          <w:szCs w:val="32"/>
          <w:rtl/>
        </w:rPr>
        <w:t>للشاه</w:t>
      </w:r>
      <w:r w:rsidRPr="00AA3948">
        <w:rPr>
          <w:rFonts w:cs="TAHER"/>
          <w:sz w:val="32"/>
          <w:szCs w:val="32"/>
          <w:rtl/>
        </w:rPr>
        <w:t xml:space="preserve"> </w:t>
      </w:r>
      <w:r w:rsidRPr="00AA3948">
        <w:rPr>
          <w:rFonts w:cs="TAHER" w:hint="cs"/>
          <w:sz w:val="32"/>
          <w:szCs w:val="32"/>
          <w:rtl/>
        </w:rPr>
        <w:t>وأسرته</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1952</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وأناط</w:t>
      </w:r>
      <w:r w:rsidRPr="00AA3948">
        <w:rPr>
          <w:rFonts w:cs="TAHER"/>
          <w:sz w:val="32"/>
          <w:szCs w:val="32"/>
          <w:rtl/>
        </w:rPr>
        <w:t xml:space="preserve"> </w:t>
      </w:r>
      <w:r w:rsidRPr="00AA3948">
        <w:rPr>
          <w:rFonts w:cs="TAHER" w:hint="cs"/>
          <w:sz w:val="32"/>
          <w:szCs w:val="32"/>
          <w:rtl/>
        </w:rPr>
        <w:t>تلك</w:t>
      </w:r>
      <w:r w:rsidRPr="00AA3948">
        <w:rPr>
          <w:rFonts w:cs="TAHER"/>
          <w:sz w:val="32"/>
          <w:szCs w:val="32"/>
          <w:rtl/>
        </w:rPr>
        <w:t xml:space="preserve"> </w:t>
      </w:r>
      <w:r w:rsidRPr="00AA3948">
        <w:rPr>
          <w:rFonts w:cs="TAHER" w:hint="cs"/>
          <w:sz w:val="32"/>
          <w:szCs w:val="32"/>
          <w:rtl/>
        </w:rPr>
        <w:t>المهمة</w:t>
      </w:r>
      <w:r w:rsidRPr="00AA3948">
        <w:rPr>
          <w:rFonts w:cs="TAHER"/>
          <w:sz w:val="32"/>
          <w:szCs w:val="32"/>
          <w:rtl/>
        </w:rPr>
        <w:t xml:space="preserve"> </w:t>
      </w:r>
      <w:r w:rsidRPr="00AA3948">
        <w:rPr>
          <w:rFonts w:cs="TAHER" w:hint="cs"/>
          <w:sz w:val="32"/>
          <w:szCs w:val="32"/>
          <w:rtl/>
        </w:rPr>
        <w:t>الأساسية</w:t>
      </w:r>
      <w:r w:rsidRPr="00AA3948">
        <w:rPr>
          <w:rFonts w:cs="TAHER"/>
          <w:sz w:val="32"/>
          <w:szCs w:val="32"/>
          <w:rtl/>
        </w:rPr>
        <w:t xml:space="preserve"> </w:t>
      </w:r>
      <w:r w:rsidRPr="00AA3948">
        <w:rPr>
          <w:rFonts w:cs="TAHER" w:hint="cs"/>
          <w:sz w:val="32"/>
          <w:szCs w:val="32"/>
          <w:rtl/>
        </w:rPr>
        <w:t>بجهاز</w:t>
      </w:r>
      <w:r w:rsidRPr="00AA3948">
        <w:rPr>
          <w:rFonts w:cs="TAHER"/>
          <w:sz w:val="32"/>
          <w:szCs w:val="32"/>
          <w:rtl/>
        </w:rPr>
        <w:t xml:space="preserve"> </w:t>
      </w:r>
      <w:r w:rsidRPr="00AA3948">
        <w:rPr>
          <w:rFonts w:cs="TAHER" w:hint="cs"/>
          <w:sz w:val="32"/>
          <w:szCs w:val="32"/>
          <w:rtl/>
        </w:rPr>
        <w:t>الشرطة</w:t>
      </w:r>
      <w:r w:rsidRPr="00AA3948">
        <w:rPr>
          <w:rFonts w:cs="TAHER"/>
          <w:sz w:val="32"/>
          <w:szCs w:val="32"/>
          <w:rtl/>
        </w:rPr>
        <w:t xml:space="preserve"> </w:t>
      </w:r>
      <w:r w:rsidRPr="00AA3948">
        <w:rPr>
          <w:rFonts w:cs="TAHER" w:hint="cs"/>
          <w:sz w:val="32"/>
          <w:szCs w:val="32"/>
          <w:rtl/>
        </w:rPr>
        <w:t>السرية</w:t>
      </w:r>
      <w:r w:rsidRPr="00AA3948">
        <w:rPr>
          <w:rFonts w:cs="TAHER"/>
          <w:sz w:val="32"/>
          <w:szCs w:val="32"/>
          <w:rtl/>
        </w:rPr>
        <w:t xml:space="preserve"> (</w:t>
      </w:r>
      <w:r w:rsidRPr="00AA3948">
        <w:rPr>
          <w:rFonts w:cs="TAHER" w:hint="cs"/>
          <w:sz w:val="32"/>
          <w:szCs w:val="32"/>
          <w:rtl/>
        </w:rPr>
        <w:t>الساواك</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أنشأه</w:t>
      </w:r>
      <w:r w:rsidRPr="00AA3948">
        <w:rPr>
          <w:rFonts w:cs="TAHER"/>
          <w:sz w:val="32"/>
          <w:szCs w:val="32"/>
          <w:rtl/>
        </w:rPr>
        <w:t xml:space="preserve"> </w:t>
      </w:r>
      <w:r w:rsidRPr="00AA3948">
        <w:rPr>
          <w:rFonts w:cs="TAHER" w:hint="cs"/>
          <w:sz w:val="32"/>
          <w:szCs w:val="32"/>
          <w:rtl/>
        </w:rPr>
        <w:t>الشا</w:t>
      </w:r>
      <w:r>
        <w:rPr>
          <w:rFonts w:cs="TAHER" w:hint="cs"/>
          <w:sz w:val="32"/>
          <w:szCs w:val="32"/>
          <w:rtl/>
        </w:rPr>
        <w:t>ه</w:t>
      </w:r>
      <w:r w:rsidRPr="00AA3948">
        <w:rPr>
          <w:rFonts w:cs="TAHER"/>
          <w:sz w:val="32"/>
          <w:szCs w:val="32"/>
          <w:rtl/>
        </w:rPr>
        <w:t xml:space="preserve"> </w:t>
      </w:r>
      <w:r w:rsidRPr="00AA3948">
        <w:rPr>
          <w:rFonts w:cs="TAHER" w:hint="cs"/>
          <w:sz w:val="32"/>
          <w:szCs w:val="32"/>
          <w:rtl/>
        </w:rPr>
        <w:t>فور</w:t>
      </w:r>
      <w:r w:rsidRPr="00AA3948">
        <w:rPr>
          <w:rFonts w:cs="TAHER"/>
          <w:sz w:val="32"/>
          <w:szCs w:val="32"/>
          <w:rtl/>
        </w:rPr>
        <w:t xml:space="preserve"> </w:t>
      </w:r>
      <w:r w:rsidRPr="00AA3948">
        <w:rPr>
          <w:rFonts w:cs="TAHER" w:hint="cs"/>
          <w:sz w:val="32"/>
          <w:szCs w:val="32"/>
          <w:rtl/>
        </w:rPr>
        <w:t>عودته</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1953</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لاحق</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بدايات</w:t>
      </w:r>
      <w:r w:rsidRPr="00AA3948">
        <w:rPr>
          <w:rFonts w:cs="TAHER"/>
          <w:sz w:val="32"/>
          <w:szCs w:val="32"/>
          <w:rtl/>
        </w:rPr>
        <w:t xml:space="preserve"> </w:t>
      </w:r>
      <w:r w:rsidRPr="00AA3948">
        <w:rPr>
          <w:rFonts w:cs="TAHER" w:hint="cs"/>
          <w:sz w:val="32"/>
          <w:szCs w:val="32"/>
          <w:rtl/>
        </w:rPr>
        <w:t>تشكيله</w:t>
      </w:r>
      <w:r w:rsidRPr="00AA3948">
        <w:rPr>
          <w:rFonts w:cs="TAHER"/>
          <w:sz w:val="32"/>
          <w:szCs w:val="32"/>
          <w:rtl/>
        </w:rPr>
        <w:t xml:space="preserve"> </w:t>
      </w:r>
      <w:r w:rsidRPr="00AA3948">
        <w:rPr>
          <w:rFonts w:cs="TAHER" w:hint="cs"/>
          <w:sz w:val="32"/>
          <w:szCs w:val="32"/>
          <w:rtl/>
        </w:rPr>
        <w:t>حزب</w:t>
      </w:r>
      <w:r w:rsidRPr="00AA3948">
        <w:rPr>
          <w:rFonts w:cs="TAHER"/>
          <w:sz w:val="32"/>
          <w:szCs w:val="32"/>
          <w:rtl/>
        </w:rPr>
        <w:t xml:space="preserve"> </w:t>
      </w:r>
      <w:r w:rsidRPr="00AA3948">
        <w:rPr>
          <w:rFonts w:cs="TAHER" w:hint="cs"/>
          <w:sz w:val="32"/>
          <w:szCs w:val="32"/>
          <w:rtl/>
        </w:rPr>
        <w:t>توده</w:t>
      </w:r>
      <w:r w:rsidRPr="00AA3948">
        <w:rPr>
          <w:rFonts w:cs="TAHER"/>
          <w:sz w:val="32"/>
          <w:szCs w:val="32"/>
          <w:rtl/>
        </w:rPr>
        <w:t xml:space="preserve"> </w:t>
      </w:r>
      <w:r w:rsidRPr="00AA3948">
        <w:rPr>
          <w:rFonts w:cs="TAHER" w:hint="cs"/>
          <w:sz w:val="32"/>
          <w:szCs w:val="32"/>
          <w:rtl/>
        </w:rPr>
        <w:t>الماركسي</w:t>
      </w:r>
      <w:r w:rsidRPr="00AA3948">
        <w:rPr>
          <w:rFonts w:cs="TAHER"/>
          <w:sz w:val="32"/>
          <w:szCs w:val="32"/>
          <w:rtl/>
        </w:rPr>
        <w:t xml:space="preserve"> </w:t>
      </w:r>
      <w:r w:rsidRPr="00AA3948">
        <w:rPr>
          <w:rFonts w:cs="TAHER" w:hint="cs"/>
          <w:sz w:val="32"/>
          <w:szCs w:val="32"/>
          <w:rtl/>
        </w:rPr>
        <w:t>فاعتقل</w:t>
      </w:r>
      <w:r w:rsidRPr="00AA3948">
        <w:rPr>
          <w:rFonts w:cs="TAHER"/>
          <w:sz w:val="32"/>
          <w:szCs w:val="32"/>
          <w:rtl/>
        </w:rPr>
        <w:t xml:space="preserve"> </w:t>
      </w:r>
      <w:r w:rsidRPr="00AA3948">
        <w:rPr>
          <w:rFonts w:cs="TAHER" w:hint="cs"/>
          <w:sz w:val="32"/>
          <w:szCs w:val="32"/>
          <w:rtl/>
        </w:rPr>
        <w:t>المئات</w:t>
      </w:r>
      <w:r w:rsidRPr="00AA3948">
        <w:rPr>
          <w:rFonts w:cs="TAHER"/>
          <w:sz w:val="32"/>
          <w:szCs w:val="32"/>
          <w:rtl/>
        </w:rPr>
        <w:t xml:space="preserve"> </w:t>
      </w:r>
      <w:r w:rsidRPr="00AA3948">
        <w:rPr>
          <w:rFonts w:cs="TAHER" w:hint="cs"/>
          <w:sz w:val="32"/>
          <w:szCs w:val="32"/>
          <w:rtl/>
        </w:rPr>
        <w:t>وأعدم</w:t>
      </w:r>
      <w:r w:rsidRPr="00AA3948">
        <w:rPr>
          <w:rFonts w:cs="TAHER"/>
          <w:sz w:val="32"/>
          <w:szCs w:val="32"/>
          <w:rtl/>
        </w:rPr>
        <w:t xml:space="preserve"> </w:t>
      </w:r>
      <w:r w:rsidRPr="00AA3948">
        <w:rPr>
          <w:rFonts w:cs="TAHER" w:hint="cs"/>
          <w:sz w:val="32"/>
          <w:szCs w:val="32"/>
          <w:rtl/>
        </w:rPr>
        <w:t>العشرات</w:t>
      </w:r>
      <w:r w:rsidRPr="00AA3948">
        <w:rPr>
          <w:rFonts w:cs="TAHER"/>
          <w:sz w:val="32"/>
          <w:szCs w:val="32"/>
          <w:rtl/>
        </w:rPr>
        <w:t xml:space="preserve"> </w:t>
      </w:r>
      <w:r w:rsidRPr="00AA3948">
        <w:rPr>
          <w:rFonts w:cs="TAHER" w:hint="cs"/>
          <w:sz w:val="32"/>
          <w:szCs w:val="32"/>
          <w:rtl/>
        </w:rPr>
        <w:t>منهم،</w:t>
      </w:r>
      <w:r w:rsidRPr="00AA3948">
        <w:rPr>
          <w:rFonts w:cs="TAHER"/>
          <w:sz w:val="32"/>
          <w:szCs w:val="32"/>
          <w:rtl/>
        </w:rPr>
        <w:t xml:space="preserve"> </w:t>
      </w:r>
      <w:r w:rsidRPr="00AA3948">
        <w:rPr>
          <w:rFonts w:cs="TAHER" w:hint="cs"/>
          <w:sz w:val="32"/>
          <w:szCs w:val="32"/>
          <w:rtl/>
        </w:rPr>
        <w:t>وكان</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الدور</w:t>
      </w:r>
      <w:r w:rsidRPr="00AA3948">
        <w:rPr>
          <w:rFonts w:cs="TAHER"/>
          <w:sz w:val="32"/>
          <w:szCs w:val="32"/>
          <w:rtl/>
        </w:rPr>
        <w:t xml:space="preserve"> </w:t>
      </w:r>
      <w:r w:rsidRPr="00AA3948">
        <w:rPr>
          <w:rFonts w:cs="TAHER" w:hint="cs"/>
          <w:sz w:val="32"/>
          <w:szCs w:val="32"/>
          <w:rtl/>
        </w:rPr>
        <w:t>الأبرز</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ملاحقة</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وارتكاب</w:t>
      </w:r>
      <w:r w:rsidRPr="00AA3948">
        <w:rPr>
          <w:rFonts w:cs="TAHER"/>
          <w:sz w:val="32"/>
          <w:szCs w:val="32"/>
          <w:rtl/>
        </w:rPr>
        <w:t xml:space="preserve"> </w:t>
      </w:r>
      <w:r w:rsidRPr="00AA3948">
        <w:rPr>
          <w:rFonts w:cs="TAHER" w:hint="cs"/>
          <w:sz w:val="32"/>
          <w:szCs w:val="32"/>
          <w:rtl/>
        </w:rPr>
        <w:t>مجزرة</w:t>
      </w:r>
      <w:r w:rsidRPr="00AA3948">
        <w:rPr>
          <w:rFonts w:cs="TAHER"/>
          <w:sz w:val="32"/>
          <w:szCs w:val="32"/>
          <w:rtl/>
        </w:rPr>
        <w:t xml:space="preserve"> </w:t>
      </w:r>
      <w:r w:rsidRPr="00AA3948">
        <w:rPr>
          <w:rFonts w:cs="TAHER" w:hint="cs"/>
          <w:sz w:val="32"/>
          <w:szCs w:val="32"/>
          <w:rtl/>
        </w:rPr>
        <w:t>المدرسة</w:t>
      </w:r>
      <w:r w:rsidRPr="00AA3948">
        <w:rPr>
          <w:rFonts w:cs="TAHER"/>
          <w:sz w:val="32"/>
          <w:szCs w:val="32"/>
          <w:rtl/>
        </w:rPr>
        <w:t xml:space="preserve"> </w:t>
      </w:r>
      <w:r w:rsidRPr="00AA3948">
        <w:rPr>
          <w:rFonts w:cs="TAHER" w:hint="cs"/>
          <w:sz w:val="32"/>
          <w:szCs w:val="32"/>
          <w:rtl/>
        </w:rPr>
        <w:t>الفيضية</w:t>
      </w:r>
      <w:r w:rsidRPr="00AA3948">
        <w:rPr>
          <w:rFonts w:cs="TAHER"/>
          <w:sz w:val="32"/>
          <w:szCs w:val="32"/>
          <w:rtl/>
        </w:rPr>
        <w:t xml:space="preserve"> </w:t>
      </w:r>
      <w:r w:rsidRPr="00AA3948">
        <w:rPr>
          <w:rFonts w:cs="TAHER" w:hint="cs"/>
          <w:sz w:val="32"/>
          <w:szCs w:val="32"/>
          <w:rtl/>
        </w:rPr>
        <w:t>لاحقاً</w:t>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Pr>
          <w:rFonts w:cs="TAHER" w:hint="cs"/>
          <w:sz w:val="32"/>
          <w:szCs w:val="32"/>
          <w:rtl/>
        </w:rPr>
        <w:t>2ـ</w:t>
      </w:r>
      <w:r w:rsidRPr="00AA3948">
        <w:rPr>
          <w:rFonts w:cs="TAHER"/>
          <w:sz w:val="32"/>
          <w:szCs w:val="32"/>
        </w:rPr>
        <w:t xml:space="preserve"> </w:t>
      </w:r>
      <w:r w:rsidRPr="00AA3948">
        <w:rPr>
          <w:rFonts w:cs="TAHER" w:hint="cs"/>
          <w:sz w:val="32"/>
          <w:szCs w:val="32"/>
          <w:rtl/>
        </w:rPr>
        <w:t>دب</w:t>
      </w:r>
      <w:r w:rsidRPr="00AA3948">
        <w:rPr>
          <w:rFonts w:cs="TAHER"/>
          <w:sz w:val="32"/>
          <w:szCs w:val="32"/>
          <w:rtl/>
        </w:rPr>
        <w:t xml:space="preserve"> </w:t>
      </w:r>
      <w:r w:rsidRPr="00AA3948">
        <w:rPr>
          <w:rFonts w:cs="TAHER" w:hint="cs"/>
          <w:sz w:val="32"/>
          <w:szCs w:val="32"/>
          <w:rtl/>
        </w:rPr>
        <w:t>الخلاف</w:t>
      </w:r>
      <w:r w:rsidRPr="00AA3948">
        <w:rPr>
          <w:rFonts w:cs="TAHER"/>
          <w:sz w:val="32"/>
          <w:szCs w:val="32"/>
          <w:rtl/>
        </w:rPr>
        <w:t xml:space="preserve"> </w:t>
      </w:r>
      <w:r w:rsidRPr="00AA3948">
        <w:rPr>
          <w:rFonts w:cs="TAHER" w:hint="cs"/>
          <w:sz w:val="32"/>
          <w:szCs w:val="32"/>
          <w:rtl/>
        </w:rPr>
        <w:t>داخل</w:t>
      </w:r>
      <w:r w:rsidRPr="00AA3948">
        <w:rPr>
          <w:rFonts w:cs="TAHER"/>
          <w:sz w:val="32"/>
          <w:szCs w:val="32"/>
          <w:rtl/>
        </w:rPr>
        <w:t xml:space="preserve"> </w:t>
      </w:r>
      <w:r w:rsidRPr="00AA3948">
        <w:rPr>
          <w:rFonts w:cs="TAHER" w:hint="cs"/>
          <w:sz w:val="32"/>
          <w:szCs w:val="32"/>
          <w:rtl/>
        </w:rPr>
        <w:t>الجبهة</w:t>
      </w:r>
      <w:r w:rsidRPr="00AA3948">
        <w:rPr>
          <w:rFonts w:cs="TAHER"/>
          <w:sz w:val="32"/>
          <w:szCs w:val="32"/>
          <w:rtl/>
        </w:rPr>
        <w:t xml:space="preserve"> </w:t>
      </w:r>
      <w:r w:rsidRPr="00AA3948">
        <w:rPr>
          <w:rFonts w:cs="TAHER" w:hint="cs"/>
          <w:sz w:val="32"/>
          <w:szCs w:val="32"/>
          <w:rtl/>
        </w:rPr>
        <w:t>الوطنية</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أدرى</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الانشقاق</w:t>
      </w:r>
      <w:r w:rsidRPr="00AA3948">
        <w:rPr>
          <w:rFonts w:cs="TAHER"/>
          <w:sz w:val="32"/>
          <w:szCs w:val="32"/>
          <w:rtl/>
        </w:rPr>
        <w:t xml:space="preserve"> </w:t>
      </w:r>
      <w:r w:rsidRPr="00AA3948">
        <w:rPr>
          <w:rFonts w:cs="TAHER" w:hint="cs"/>
          <w:sz w:val="32"/>
          <w:szCs w:val="32"/>
          <w:rtl/>
        </w:rPr>
        <w:t>والفراق</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الإسلاميين</w:t>
      </w:r>
      <w:r w:rsidRPr="00AA3948">
        <w:rPr>
          <w:rFonts w:cs="TAHER"/>
          <w:sz w:val="32"/>
          <w:szCs w:val="32"/>
          <w:rtl/>
        </w:rPr>
        <w:t xml:space="preserve"> </w:t>
      </w:r>
      <w:r w:rsidRPr="00AA3948">
        <w:rPr>
          <w:rFonts w:cs="TAHER" w:hint="cs"/>
          <w:sz w:val="32"/>
          <w:szCs w:val="32"/>
          <w:rtl/>
        </w:rPr>
        <w:t>والعلمانيين</w:t>
      </w:r>
      <w:r w:rsidRPr="00AA3948">
        <w:rPr>
          <w:rFonts w:cs="TAHER"/>
          <w:sz w:val="32"/>
          <w:szCs w:val="32"/>
          <w:rtl/>
        </w:rPr>
        <w:t xml:space="preserve"> </w:t>
      </w:r>
      <w:r w:rsidRPr="00AA3948">
        <w:rPr>
          <w:rFonts w:cs="TAHER" w:hint="cs"/>
          <w:sz w:val="32"/>
          <w:szCs w:val="32"/>
          <w:rtl/>
        </w:rPr>
        <w:t>وظهر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تخلي</w:t>
      </w:r>
      <w:r w:rsidRPr="00AA3948">
        <w:rPr>
          <w:rFonts w:cs="TAHER"/>
          <w:sz w:val="32"/>
          <w:szCs w:val="32"/>
          <w:rtl/>
        </w:rPr>
        <w:t xml:space="preserve"> </w:t>
      </w:r>
      <w:r w:rsidRPr="00AA3948">
        <w:rPr>
          <w:rFonts w:cs="TAHER" w:hint="cs"/>
          <w:sz w:val="32"/>
          <w:szCs w:val="32"/>
          <w:rtl/>
        </w:rPr>
        <w:t>آية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الكاشاني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الدكتور</w:t>
      </w:r>
      <w:r w:rsidRPr="00AA3948">
        <w:rPr>
          <w:rFonts w:cs="TAHER"/>
          <w:sz w:val="32"/>
          <w:szCs w:val="32"/>
          <w:rtl/>
        </w:rPr>
        <w:t xml:space="preserve"> </w:t>
      </w:r>
      <w:r w:rsidRPr="00AA3948">
        <w:rPr>
          <w:rFonts w:cs="TAHER" w:hint="cs"/>
          <w:sz w:val="32"/>
          <w:szCs w:val="32"/>
          <w:rtl/>
        </w:rPr>
        <w:t>مصدق</w:t>
      </w:r>
      <w:r w:rsidRPr="00AA3948">
        <w:rPr>
          <w:rFonts w:cs="TAHER"/>
          <w:sz w:val="32"/>
          <w:szCs w:val="32"/>
          <w:rtl/>
        </w:rPr>
        <w:t xml:space="preserve"> </w:t>
      </w:r>
      <w:r w:rsidRPr="00AA3948">
        <w:rPr>
          <w:rFonts w:cs="TAHER" w:hint="cs"/>
          <w:sz w:val="32"/>
          <w:szCs w:val="32"/>
          <w:rtl/>
        </w:rPr>
        <w:t>بسبب</w:t>
      </w:r>
      <w:r w:rsidRPr="00AA3948">
        <w:rPr>
          <w:rFonts w:cs="TAHER"/>
          <w:sz w:val="32"/>
          <w:szCs w:val="32"/>
          <w:rtl/>
        </w:rPr>
        <w:t xml:space="preserve"> </w:t>
      </w:r>
      <w:r w:rsidRPr="00AA3948">
        <w:rPr>
          <w:rFonts w:cs="TAHER" w:hint="cs"/>
          <w:sz w:val="32"/>
          <w:szCs w:val="32"/>
          <w:rtl/>
        </w:rPr>
        <w:t>اشتراك</w:t>
      </w:r>
      <w:r w:rsidRPr="00AA3948">
        <w:rPr>
          <w:rFonts w:cs="TAHER"/>
          <w:sz w:val="32"/>
          <w:szCs w:val="32"/>
          <w:rtl/>
        </w:rPr>
        <w:t xml:space="preserve"> </w:t>
      </w:r>
      <w:r w:rsidRPr="00AA3948">
        <w:rPr>
          <w:rFonts w:cs="TAHER" w:hint="cs"/>
          <w:sz w:val="32"/>
          <w:szCs w:val="32"/>
          <w:rtl/>
        </w:rPr>
        <w:t>الحزب</w:t>
      </w:r>
      <w:r w:rsidRPr="00AA3948">
        <w:rPr>
          <w:rFonts w:cs="TAHER"/>
          <w:sz w:val="32"/>
          <w:szCs w:val="32"/>
          <w:rtl/>
        </w:rPr>
        <w:t xml:space="preserve"> </w:t>
      </w:r>
      <w:r w:rsidRPr="00AA3948">
        <w:rPr>
          <w:rFonts w:cs="TAHER" w:hint="cs"/>
          <w:sz w:val="32"/>
          <w:szCs w:val="32"/>
          <w:rtl/>
        </w:rPr>
        <w:t>الماركسي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عهد</w:t>
      </w:r>
      <w:r w:rsidRPr="00AA3948">
        <w:rPr>
          <w:rFonts w:cs="TAHER"/>
          <w:sz w:val="32"/>
          <w:szCs w:val="32"/>
          <w:rtl/>
        </w:rPr>
        <w:t xml:space="preserve"> </w:t>
      </w:r>
      <w:r w:rsidRPr="00AA3948">
        <w:rPr>
          <w:rFonts w:cs="TAHER" w:hint="cs"/>
          <w:sz w:val="32"/>
          <w:szCs w:val="32"/>
          <w:rtl/>
        </w:rPr>
        <w:t>لقيام</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تحرير</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أسسها</w:t>
      </w:r>
      <w:r w:rsidRPr="00AA3948">
        <w:rPr>
          <w:rFonts w:cs="TAHER"/>
          <w:sz w:val="32"/>
          <w:szCs w:val="32"/>
          <w:rtl/>
        </w:rPr>
        <w:t xml:space="preserve"> </w:t>
      </w:r>
      <w:r w:rsidRPr="00AA3948">
        <w:rPr>
          <w:rFonts w:cs="TAHER" w:hint="cs"/>
          <w:sz w:val="32"/>
          <w:szCs w:val="32"/>
          <w:rtl/>
        </w:rPr>
        <w:t>أصحاب</w:t>
      </w:r>
      <w:r w:rsidRPr="00AA3948">
        <w:rPr>
          <w:rFonts w:cs="TAHER"/>
          <w:sz w:val="32"/>
          <w:szCs w:val="32"/>
          <w:rtl/>
        </w:rPr>
        <w:t xml:space="preserve"> </w:t>
      </w:r>
      <w:r w:rsidRPr="00AA3948">
        <w:rPr>
          <w:rFonts w:cs="TAHER" w:hint="cs"/>
          <w:sz w:val="32"/>
          <w:szCs w:val="32"/>
          <w:rtl/>
        </w:rPr>
        <w:t>التوجه</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رموز</w:t>
      </w:r>
      <w:r w:rsidRPr="00AA3948">
        <w:rPr>
          <w:rFonts w:cs="TAHER"/>
          <w:sz w:val="32"/>
          <w:szCs w:val="32"/>
          <w:rtl/>
        </w:rPr>
        <w:t xml:space="preserve"> </w:t>
      </w:r>
      <w:r w:rsidRPr="00AA3948">
        <w:rPr>
          <w:rFonts w:cs="TAHER" w:hint="cs"/>
          <w:sz w:val="32"/>
          <w:szCs w:val="32"/>
          <w:rtl/>
        </w:rPr>
        <w:t>الجبهة</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مقدمتهم</w:t>
      </w:r>
      <w:r w:rsidRPr="00AA3948">
        <w:rPr>
          <w:rFonts w:cs="TAHER"/>
          <w:sz w:val="32"/>
          <w:szCs w:val="32"/>
          <w:rtl/>
        </w:rPr>
        <w:t xml:space="preserve"> </w:t>
      </w:r>
      <w:r w:rsidRPr="00AA3948">
        <w:rPr>
          <w:rFonts w:cs="TAHER" w:hint="cs"/>
          <w:sz w:val="32"/>
          <w:szCs w:val="32"/>
          <w:rtl/>
        </w:rPr>
        <w:t>المهندس</w:t>
      </w:r>
      <w:r w:rsidRPr="00AA3948">
        <w:rPr>
          <w:rFonts w:cs="TAHER"/>
          <w:sz w:val="32"/>
          <w:szCs w:val="32"/>
          <w:rtl/>
        </w:rPr>
        <w:t xml:space="preserve"> </w:t>
      </w:r>
      <w:r w:rsidRPr="00AA3948">
        <w:rPr>
          <w:rFonts w:cs="TAHER" w:hint="cs"/>
          <w:sz w:val="32"/>
          <w:szCs w:val="32"/>
          <w:rtl/>
        </w:rPr>
        <w:t>بارزكان</w:t>
      </w:r>
      <w:r w:rsidRPr="00AA3948">
        <w:rPr>
          <w:rFonts w:cs="TAHER"/>
          <w:sz w:val="32"/>
          <w:szCs w:val="32"/>
          <w:rtl/>
        </w:rPr>
        <w:t xml:space="preserve"> </w:t>
      </w:r>
      <w:r w:rsidRPr="00AA3948">
        <w:rPr>
          <w:rFonts w:cs="TAHER" w:hint="cs"/>
          <w:sz w:val="32"/>
          <w:szCs w:val="32"/>
          <w:rtl/>
        </w:rPr>
        <w:t>وآية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الطالقاني</w:t>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Pr>
          <w:rFonts w:cs="TAHER" w:hint="cs"/>
          <w:sz w:val="32"/>
          <w:szCs w:val="32"/>
          <w:rtl/>
        </w:rPr>
        <w:t>3ـ</w:t>
      </w:r>
      <w:r w:rsidRPr="00AA3948">
        <w:rPr>
          <w:rFonts w:cs="TAHER"/>
          <w:sz w:val="32"/>
          <w:szCs w:val="32"/>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تجربة</w:t>
      </w:r>
      <w:r w:rsidRPr="00AA3948">
        <w:rPr>
          <w:rFonts w:cs="TAHER"/>
          <w:sz w:val="32"/>
          <w:szCs w:val="32"/>
          <w:rtl/>
        </w:rPr>
        <w:t xml:space="preserve"> </w:t>
      </w:r>
      <w:r w:rsidRPr="00AA3948">
        <w:rPr>
          <w:rFonts w:cs="TAHER" w:hint="cs"/>
          <w:sz w:val="32"/>
          <w:szCs w:val="32"/>
          <w:rtl/>
        </w:rPr>
        <w:t>مصدق</w:t>
      </w:r>
      <w:r w:rsidRPr="00AA3948">
        <w:rPr>
          <w:rFonts w:cs="TAHER"/>
          <w:sz w:val="32"/>
          <w:szCs w:val="32"/>
          <w:rtl/>
        </w:rPr>
        <w:t xml:space="preserve"> </w:t>
      </w:r>
      <w:r w:rsidRPr="00AA3948">
        <w:rPr>
          <w:rFonts w:cs="TAHER" w:hint="cs"/>
          <w:sz w:val="32"/>
          <w:szCs w:val="32"/>
          <w:rtl/>
        </w:rPr>
        <w:t>أثبتت</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الليبراليين</w:t>
      </w:r>
      <w:r w:rsidRPr="00AA3948">
        <w:rPr>
          <w:rFonts w:cs="TAHER"/>
          <w:sz w:val="32"/>
          <w:szCs w:val="32"/>
          <w:rtl/>
        </w:rPr>
        <w:t xml:space="preserve"> </w:t>
      </w:r>
      <w:r w:rsidRPr="00AA3948">
        <w:rPr>
          <w:rFonts w:cs="TAHER" w:hint="cs"/>
          <w:sz w:val="32"/>
          <w:szCs w:val="32"/>
          <w:rtl/>
        </w:rPr>
        <w:t>واليساريين</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يحققوا</w:t>
      </w:r>
      <w:r w:rsidRPr="00AA3948">
        <w:rPr>
          <w:rFonts w:cs="TAHER"/>
          <w:sz w:val="32"/>
          <w:szCs w:val="32"/>
          <w:rtl/>
        </w:rPr>
        <w:t xml:space="preserve"> </w:t>
      </w:r>
      <w:r w:rsidRPr="00AA3948">
        <w:rPr>
          <w:rFonts w:cs="TAHER" w:hint="cs"/>
          <w:sz w:val="32"/>
          <w:szCs w:val="32"/>
          <w:rtl/>
        </w:rPr>
        <w:t>الآمال</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عقدت</w:t>
      </w:r>
      <w:r w:rsidRPr="00AA3948">
        <w:rPr>
          <w:rFonts w:cs="TAHER"/>
          <w:sz w:val="32"/>
          <w:szCs w:val="32"/>
          <w:rtl/>
        </w:rPr>
        <w:t xml:space="preserve"> </w:t>
      </w:r>
      <w:r w:rsidRPr="00AA3948">
        <w:rPr>
          <w:rFonts w:cs="TAHER" w:hint="cs"/>
          <w:sz w:val="32"/>
          <w:szCs w:val="32"/>
          <w:rtl/>
        </w:rPr>
        <w:t>عليهم</w:t>
      </w:r>
      <w:r w:rsidRPr="00AA3948">
        <w:rPr>
          <w:rFonts w:cs="TAHER"/>
          <w:sz w:val="32"/>
          <w:szCs w:val="32"/>
          <w:rtl/>
        </w:rPr>
        <w:t xml:space="preserve"> </w:t>
      </w:r>
      <w:r w:rsidRPr="00AA3948">
        <w:rPr>
          <w:rFonts w:cs="TAHER" w:hint="cs"/>
          <w:sz w:val="32"/>
          <w:szCs w:val="32"/>
          <w:rtl/>
        </w:rPr>
        <w:t>نتيجة</w:t>
      </w:r>
      <w:r w:rsidRPr="00AA3948">
        <w:rPr>
          <w:rFonts w:cs="TAHER"/>
          <w:sz w:val="32"/>
          <w:szCs w:val="32"/>
          <w:rtl/>
        </w:rPr>
        <w:t xml:space="preserve"> </w:t>
      </w:r>
      <w:r w:rsidRPr="00AA3948">
        <w:rPr>
          <w:rFonts w:cs="TAHER" w:hint="cs"/>
          <w:sz w:val="32"/>
          <w:szCs w:val="32"/>
          <w:rtl/>
        </w:rPr>
        <w:t>فشل</w:t>
      </w:r>
      <w:r w:rsidRPr="00AA3948">
        <w:rPr>
          <w:rFonts w:cs="TAHER"/>
          <w:sz w:val="32"/>
          <w:szCs w:val="32"/>
          <w:rtl/>
        </w:rPr>
        <w:t xml:space="preserve"> </w:t>
      </w:r>
      <w:r w:rsidRPr="00AA3948">
        <w:rPr>
          <w:rFonts w:cs="TAHER" w:hint="cs"/>
          <w:sz w:val="32"/>
          <w:szCs w:val="32"/>
          <w:rtl/>
        </w:rPr>
        <w:t>محاولة</w:t>
      </w:r>
      <w:r w:rsidRPr="00AA3948">
        <w:rPr>
          <w:rFonts w:cs="TAHER"/>
          <w:sz w:val="32"/>
          <w:szCs w:val="32"/>
          <w:rtl/>
        </w:rPr>
        <w:t xml:space="preserve"> </w:t>
      </w:r>
      <w:r w:rsidRPr="00AA3948">
        <w:rPr>
          <w:rFonts w:cs="TAHER" w:hint="cs"/>
          <w:sz w:val="32"/>
          <w:szCs w:val="32"/>
          <w:rtl/>
        </w:rPr>
        <w:t>إقصاء</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وبطانته</w:t>
      </w:r>
      <w:r w:rsidRPr="00AA3948">
        <w:rPr>
          <w:rFonts w:cs="TAHER"/>
          <w:sz w:val="32"/>
          <w:szCs w:val="32"/>
          <w:rtl/>
        </w:rPr>
        <w:t xml:space="preserve"> </w:t>
      </w:r>
      <w:r w:rsidRPr="00AA3948">
        <w:rPr>
          <w:rFonts w:cs="TAHER" w:hint="cs"/>
          <w:sz w:val="32"/>
          <w:szCs w:val="32"/>
          <w:rtl/>
        </w:rPr>
        <w:t>لسبب</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لآخر،</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أوجد</w:t>
      </w:r>
      <w:r w:rsidRPr="00AA3948">
        <w:rPr>
          <w:rFonts w:cs="TAHER"/>
          <w:sz w:val="32"/>
          <w:szCs w:val="32"/>
          <w:rtl/>
        </w:rPr>
        <w:t xml:space="preserve"> </w:t>
      </w:r>
      <w:r w:rsidRPr="00AA3948">
        <w:rPr>
          <w:rFonts w:cs="TAHER" w:hint="cs"/>
          <w:sz w:val="32"/>
          <w:szCs w:val="32"/>
          <w:rtl/>
        </w:rPr>
        <w:t>حالة</w:t>
      </w:r>
      <w:r w:rsidRPr="00AA3948">
        <w:rPr>
          <w:rFonts w:cs="TAHER"/>
          <w:sz w:val="32"/>
          <w:szCs w:val="32"/>
          <w:rtl/>
        </w:rPr>
        <w:t xml:space="preserve"> </w:t>
      </w:r>
      <w:r w:rsidRPr="00AA3948">
        <w:rPr>
          <w:rFonts w:cs="TAHER" w:hint="cs"/>
          <w:sz w:val="32"/>
          <w:szCs w:val="32"/>
          <w:rtl/>
        </w:rPr>
        <w:t>إحباط</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ودعا</w:t>
      </w:r>
      <w:r w:rsidRPr="00AA3948">
        <w:rPr>
          <w:rFonts w:cs="TAHER"/>
          <w:sz w:val="32"/>
          <w:szCs w:val="32"/>
          <w:rtl/>
        </w:rPr>
        <w:t xml:space="preserve"> </w:t>
      </w:r>
      <w:r w:rsidRPr="00AA3948">
        <w:rPr>
          <w:rFonts w:cs="TAHER" w:hint="cs"/>
          <w:sz w:val="32"/>
          <w:szCs w:val="32"/>
          <w:rtl/>
        </w:rPr>
        <w:t>الإسلاميين</w:t>
      </w:r>
      <w:r w:rsidRPr="00AA3948">
        <w:rPr>
          <w:rFonts w:cs="TAHER"/>
          <w:sz w:val="32"/>
          <w:szCs w:val="32"/>
          <w:rtl/>
        </w:rPr>
        <w:t xml:space="preserve"> </w:t>
      </w:r>
      <w:r w:rsidRPr="00AA3948">
        <w:rPr>
          <w:rFonts w:cs="TAHER" w:hint="cs"/>
          <w:sz w:val="32"/>
          <w:szCs w:val="32"/>
          <w:rtl/>
        </w:rPr>
        <w:t>لكي</w:t>
      </w:r>
      <w:r w:rsidRPr="00AA3948">
        <w:rPr>
          <w:rFonts w:cs="TAHER"/>
          <w:sz w:val="32"/>
          <w:szCs w:val="32"/>
          <w:rtl/>
        </w:rPr>
        <w:t xml:space="preserve"> </w:t>
      </w:r>
      <w:r w:rsidRPr="00AA3948">
        <w:rPr>
          <w:rFonts w:cs="TAHER" w:hint="cs"/>
          <w:sz w:val="32"/>
          <w:szCs w:val="32"/>
          <w:rtl/>
        </w:rPr>
        <w:t>يخوضوا</w:t>
      </w:r>
      <w:r w:rsidRPr="00AA3948">
        <w:rPr>
          <w:rFonts w:cs="TAHER"/>
          <w:sz w:val="32"/>
          <w:szCs w:val="32"/>
          <w:rtl/>
        </w:rPr>
        <w:t xml:space="preserve"> </w:t>
      </w:r>
      <w:r w:rsidRPr="00AA3948">
        <w:rPr>
          <w:rFonts w:cs="TAHER" w:hint="cs"/>
          <w:sz w:val="32"/>
          <w:szCs w:val="32"/>
          <w:rtl/>
        </w:rPr>
        <w:t>الميدان</w:t>
      </w:r>
      <w:r w:rsidRPr="00AA3948">
        <w:rPr>
          <w:rFonts w:cs="TAHER"/>
          <w:sz w:val="32"/>
          <w:szCs w:val="32"/>
          <w:rtl/>
        </w:rPr>
        <w:t xml:space="preserve"> </w:t>
      </w:r>
      <w:r w:rsidRPr="00AA3948">
        <w:rPr>
          <w:rFonts w:cs="TAHER" w:hint="cs"/>
          <w:sz w:val="32"/>
          <w:szCs w:val="32"/>
          <w:rtl/>
        </w:rPr>
        <w:t>كقوة</w:t>
      </w:r>
      <w:r w:rsidRPr="00AA3948">
        <w:rPr>
          <w:rFonts w:cs="TAHER"/>
          <w:sz w:val="32"/>
          <w:szCs w:val="32"/>
          <w:rtl/>
        </w:rPr>
        <w:t xml:space="preserve"> </w:t>
      </w:r>
      <w:r w:rsidRPr="00AA3948">
        <w:rPr>
          <w:rFonts w:cs="TAHER" w:hint="cs"/>
          <w:sz w:val="32"/>
          <w:szCs w:val="32"/>
          <w:rtl/>
        </w:rPr>
        <w:t>أساسية</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تحتضر</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فبرز</w:t>
      </w:r>
      <w:r w:rsidRPr="00AA3948">
        <w:rPr>
          <w:rFonts w:cs="TAHER"/>
          <w:sz w:val="32"/>
          <w:szCs w:val="32"/>
          <w:rtl/>
        </w:rPr>
        <w:t xml:space="preserve"> </w:t>
      </w:r>
      <w:r w:rsidRPr="00AA3948">
        <w:rPr>
          <w:rFonts w:cs="TAHER" w:hint="cs"/>
          <w:sz w:val="32"/>
          <w:szCs w:val="32"/>
          <w:rtl/>
        </w:rPr>
        <w:lastRenderedPageBreak/>
        <w:t>تجمع</w:t>
      </w:r>
      <w:r w:rsidRPr="00AA3948">
        <w:rPr>
          <w:rFonts w:cs="TAHER"/>
          <w:sz w:val="32"/>
          <w:szCs w:val="32"/>
          <w:rtl/>
        </w:rPr>
        <w:t xml:space="preserve"> </w:t>
      </w:r>
      <w:r w:rsidRPr="00AA3948">
        <w:rPr>
          <w:rFonts w:cs="TAHER" w:hint="cs"/>
          <w:sz w:val="32"/>
          <w:szCs w:val="32"/>
          <w:rtl/>
        </w:rPr>
        <w:t>جديد</w:t>
      </w:r>
      <w:r w:rsidRPr="00AA3948">
        <w:rPr>
          <w:rFonts w:cs="TAHER"/>
          <w:sz w:val="32"/>
          <w:szCs w:val="32"/>
          <w:rtl/>
        </w:rPr>
        <w:t xml:space="preserve"> </w:t>
      </w:r>
      <w:r w:rsidRPr="00AA3948">
        <w:rPr>
          <w:rFonts w:cs="TAHER" w:hint="cs"/>
          <w:sz w:val="32"/>
          <w:szCs w:val="32"/>
          <w:rtl/>
        </w:rPr>
        <w:t>للعلماء</w:t>
      </w:r>
      <w:r w:rsidRPr="00AA3948">
        <w:rPr>
          <w:rFonts w:cs="TAHER"/>
          <w:sz w:val="32"/>
          <w:szCs w:val="32"/>
          <w:rtl/>
        </w:rPr>
        <w:t xml:space="preserve"> </w:t>
      </w:r>
      <w:r w:rsidRPr="00AA3948">
        <w:rPr>
          <w:rFonts w:cs="TAHER" w:hint="cs"/>
          <w:sz w:val="32"/>
          <w:szCs w:val="32"/>
          <w:rtl/>
        </w:rPr>
        <w:t>تحت</w:t>
      </w:r>
      <w:r w:rsidRPr="00AA3948">
        <w:rPr>
          <w:rFonts w:cs="TAHER"/>
          <w:sz w:val="32"/>
          <w:szCs w:val="32"/>
          <w:rtl/>
        </w:rPr>
        <w:t xml:space="preserve"> </w:t>
      </w:r>
      <w:r w:rsidRPr="00AA3948">
        <w:rPr>
          <w:rFonts w:cs="TAHER" w:hint="cs"/>
          <w:sz w:val="32"/>
          <w:szCs w:val="32"/>
          <w:rtl/>
        </w:rPr>
        <w:t>عنوان</w:t>
      </w:r>
      <w:r w:rsidRPr="00AA3948">
        <w:rPr>
          <w:rFonts w:cs="TAHER"/>
          <w:sz w:val="32"/>
          <w:szCs w:val="32"/>
          <w:rtl/>
        </w:rPr>
        <w:t xml:space="preserve"> (</w:t>
      </w:r>
      <w:r w:rsidRPr="00AA3948">
        <w:rPr>
          <w:rFonts w:cs="TAHER" w:hint="cs"/>
          <w:sz w:val="32"/>
          <w:szCs w:val="32"/>
          <w:rtl/>
        </w:rPr>
        <w:t>روحانيان</w:t>
      </w:r>
      <w:r w:rsidRPr="00AA3948">
        <w:rPr>
          <w:rFonts w:cs="TAHER"/>
          <w:sz w:val="32"/>
          <w:szCs w:val="32"/>
          <w:rtl/>
        </w:rPr>
        <w:t xml:space="preserve"> </w:t>
      </w:r>
      <w:r w:rsidRPr="00AA3948">
        <w:rPr>
          <w:rFonts w:cs="TAHER" w:hint="cs"/>
          <w:sz w:val="32"/>
          <w:szCs w:val="32"/>
          <w:rtl/>
        </w:rPr>
        <w:t>مبارز</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علماء</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المناضلين،</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مقدمتهم</w:t>
      </w:r>
      <w:r w:rsidRPr="00AA3948">
        <w:rPr>
          <w:rFonts w:cs="TAHER"/>
          <w:sz w:val="32"/>
          <w:szCs w:val="32"/>
          <w:rtl/>
        </w:rPr>
        <w:t xml:space="preserve"> </w:t>
      </w:r>
      <w:r w:rsidRPr="00AA3948">
        <w:rPr>
          <w:rFonts w:cs="TAHER" w:hint="cs"/>
          <w:sz w:val="32"/>
          <w:szCs w:val="32"/>
          <w:rtl/>
        </w:rPr>
        <w:t>آية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الطالقاني</w:t>
      </w:r>
      <w:r w:rsidRPr="00AA3948">
        <w:rPr>
          <w:rFonts w:cs="TAHER"/>
          <w:sz w:val="32"/>
          <w:szCs w:val="32"/>
          <w:rtl/>
        </w:rPr>
        <w:t xml:space="preserve"> </w:t>
      </w:r>
      <w:r w:rsidRPr="00AA3948">
        <w:rPr>
          <w:rFonts w:cs="TAHER" w:hint="cs"/>
          <w:sz w:val="32"/>
          <w:szCs w:val="32"/>
          <w:rtl/>
        </w:rPr>
        <w:t>وعملوا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ربط</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بالدين</w:t>
      </w:r>
      <w:r w:rsidRPr="00AA3948">
        <w:rPr>
          <w:rFonts w:cs="TAHER"/>
          <w:sz w:val="32"/>
          <w:szCs w:val="32"/>
          <w:rtl/>
        </w:rPr>
        <w:t xml:space="preserve"> </w:t>
      </w:r>
      <w:r w:rsidRPr="00AA3948">
        <w:rPr>
          <w:rFonts w:cs="TAHER" w:hint="cs"/>
          <w:sz w:val="32"/>
          <w:szCs w:val="32"/>
          <w:rtl/>
        </w:rPr>
        <w:t>والحوزة</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وفضح</w:t>
      </w:r>
      <w:r w:rsidRPr="00AA3948">
        <w:rPr>
          <w:rFonts w:cs="TAHER"/>
          <w:sz w:val="32"/>
          <w:szCs w:val="32"/>
          <w:rtl/>
        </w:rPr>
        <w:t xml:space="preserve"> </w:t>
      </w:r>
      <w:r w:rsidRPr="00AA3948">
        <w:rPr>
          <w:rFonts w:cs="TAHER" w:hint="cs"/>
          <w:sz w:val="32"/>
          <w:szCs w:val="32"/>
          <w:rtl/>
        </w:rPr>
        <w:t>سياسات</w:t>
      </w:r>
      <w:r w:rsidRPr="00AA3948">
        <w:rPr>
          <w:rFonts w:cs="TAHER"/>
          <w:sz w:val="32"/>
          <w:szCs w:val="32"/>
          <w:rtl/>
        </w:rPr>
        <w:t xml:space="preserve"> </w:t>
      </w:r>
      <w:r w:rsidRPr="00AA3948">
        <w:rPr>
          <w:rFonts w:cs="TAHER" w:hint="cs"/>
          <w:sz w:val="32"/>
          <w:szCs w:val="32"/>
          <w:rtl/>
        </w:rPr>
        <w:t>الشاه</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Pr>
          <w:rFonts w:cs="TAHER" w:hint="cs"/>
          <w:sz w:val="32"/>
          <w:szCs w:val="32"/>
          <w:rtl/>
        </w:rPr>
        <w:t>4ـ</w:t>
      </w:r>
      <w:r w:rsidRPr="00AA3948">
        <w:rPr>
          <w:rFonts w:cs="TAHER"/>
          <w:sz w:val="32"/>
          <w:szCs w:val="32"/>
        </w:rPr>
        <w:t xml:space="preserve"> </w:t>
      </w:r>
      <w:r w:rsidRPr="00AA3948">
        <w:rPr>
          <w:rFonts w:cs="TAHER" w:hint="cs"/>
          <w:sz w:val="32"/>
          <w:szCs w:val="32"/>
          <w:rtl/>
        </w:rPr>
        <w:t>ولأن</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مديناً</w:t>
      </w:r>
      <w:r w:rsidRPr="00AA3948">
        <w:rPr>
          <w:rFonts w:cs="TAHER"/>
          <w:sz w:val="32"/>
          <w:szCs w:val="32"/>
          <w:rtl/>
        </w:rPr>
        <w:t xml:space="preserve"> </w:t>
      </w:r>
      <w:r w:rsidRPr="00AA3948">
        <w:rPr>
          <w:rFonts w:cs="TAHER" w:hint="cs"/>
          <w:sz w:val="32"/>
          <w:szCs w:val="32"/>
          <w:rtl/>
        </w:rPr>
        <w:t>للمخابرات</w:t>
      </w:r>
      <w:r w:rsidRPr="00AA3948">
        <w:rPr>
          <w:rFonts w:cs="TAHER"/>
          <w:sz w:val="32"/>
          <w:szCs w:val="32"/>
          <w:rtl/>
        </w:rPr>
        <w:t xml:space="preserve"> </w:t>
      </w:r>
      <w:r w:rsidRPr="00AA3948">
        <w:rPr>
          <w:rFonts w:cs="TAHER" w:hint="cs"/>
          <w:sz w:val="32"/>
          <w:szCs w:val="32"/>
          <w:rtl/>
        </w:rPr>
        <w:t>الأمريكية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عودته</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العرش</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يعد</w:t>
      </w:r>
      <w:r w:rsidRPr="00AA3948">
        <w:rPr>
          <w:rFonts w:cs="TAHER"/>
          <w:sz w:val="32"/>
          <w:szCs w:val="32"/>
          <w:rtl/>
        </w:rPr>
        <w:t xml:space="preserve"> </w:t>
      </w:r>
      <w:r w:rsidRPr="00AA3948">
        <w:rPr>
          <w:rFonts w:cs="TAHER" w:hint="cs"/>
          <w:sz w:val="32"/>
          <w:szCs w:val="32"/>
          <w:rtl/>
        </w:rPr>
        <w:t>سراً</w:t>
      </w:r>
      <w:r w:rsidRPr="00AA3948">
        <w:rPr>
          <w:rFonts w:cs="TAHER"/>
          <w:sz w:val="32"/>
          <w:szCs w:val="32"/>
          <w:rtl/>
        </w:rPr>
        <w:t xml:space="preserve"> </w:t>
      </w:r>
      <w:r w:rsidRPr="00AA3948">
        <w:rPr>
          <w:rFonts w:cs="TAHER" w:hint="cs"/>
          <w:sz w:val="32"/>
          <w:szCs w:val="32"/>
          <w:rtl/>
        </w:rPr>
        <w:t>ازداد</w:t>
      </w:r>
      <w:r w:rsidRPr="00AA3948">
        <w:rPr>
          <w:rFonts w:cs="TAHER"/>
          <w:sz w:val="32"/>
          <w:szCs w:val="32"/>
          <w:rtl/>
        </w:rPr>
        <w:t xml:space="preserve"> </w:t>
      </w:r>
      <w:r w:rsidRPr="00AA3948">
        <w:rPr>
          <w:rFonts w:cs="TAHER" w:hint="cs"/>
          <w:sz w:val="32"/>
          <w:szCs w:val="32"/>
          <w:rtl/>
        </w:rPr>
        <w:t>ارتباطه</w:t>
      </w:r>
      <w:r w:rsidRPr="00AA3948">
        <w:rPr>
          <w:rFonts w:cs="TAHER"/>
          <w:sz w:val="32"/>
          <w:szCs w:val="32"/>
          <w:rtl/>
        </w:rPr>
        <w:t xml:space="preserve"> </w:t>
      </w:r>
      <w:r w:rsidRPr="00AA3948">
        <w:rPr>
          <w:rFonts w:cs="TAHER" w:hint="cs"/>
          <w:sz w:val="32"/>
          <w:szCs w:val="32"/>
          <w:rtl/>
        </w:rPr>
        <w:t>بالمخططات</w:t>
      </w:r>
      <w:r w:rsidRPr="00AA3948">
        <w:rPr>
          <w:rFonts w:cs="TAHER"/>
          <w:sz w:val="32"/>
          <w:szCs w:val="32"/>
          <w:rtl/>
        </w:rPr>
        <w:t xml:space="preserve"> </w:t>
      </w:r>
      <w:r w:rsidRPr="00AA3948">
        <w:rPr>
          <w:rFonts w:cs="TAHER" w:hint="cs"/>
          <w:sz w:val="32"/>
          <w:szCs w:val="32"/>
          <w:rtl/>
        </w:rPr>
        <w:t>الأمريكية</w:t>
      </w:r>
      <w:r w:rsidRPr="00AA3948">
        <w:rPr>
          <w:rFonts w:cs="TAHER"/>
          <w:sz w:val="32"/>
          <w:szCs w:val="32"/>
          <w:rtl/>
        </w:rPr>
        <w:t xml:space="preserve"> </w:t>
      </w: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العام</w:t>
      </w:r>
      <w:r w:rsidRPr="00AA3948">
        <w:rPr>
          <w:rFonts w:cs="TAHER"/>
          <w:sz w:val="32"/>
          <w:szCs w:val="32"/>
          <w:rtl/>
        </w:rPr>
        <w:t xml:space="preserve"> 1953</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إذ</w:t>
      </w:r>
      <w:r w:rsidRPr="00AA3948">
        <w:rPr>
          <w:rFonts w:cs="TAHER"/>
          <w:sz w:val="32"/>
          <w:szCs w:val="32"/>
          <w:rtl/>
        </w:rPr>
        <w:t xml:space="preserve"> </w:t>
      </w:r>
      <w:r w:rsidRPr="00AA3948">
        <w:rPr>
          <w:rFonts w:cs="TAHER" w:hint="cs"/>
          <w:sz w:val="32"/>
          <w:szCs w:val="32"/>
          <w:rtl/>
        </w:rPr>
        <w:t>تضخمت</w:t>
      </w:r>
      <w:r w:rsidRPr="00AA3948">
        <w:rPr>
          <w:rFonts w:cs="TAHER"/>
          <w:sz w:val="32"/>
          <w:szCs w:val="32"/>
          <w:rtl/>
        </w:rPr>
        <w:t xml:space="preserve"> </w:t>
      </w:r>
      <w:r w:rsidRPr="00AA3948">
        <w:rPr>
          <w:rFonts w:cs="TAHER" w:hint="cs"/>
          <w:sz w:val="32"/>
          <w:szCs w:val="32"/>
          <w:rtl/>
        </w:rPr>
        <w:t>أعداد</w:t>
      </w:r>
      <w:r w:rsidRPr="00AA3948">
        <w:rPr>
          <w:rFonts w:cs="TAHER"/>
          <w:sz w:val="32"/>
          <w:szCs w:val="32"/>
          <w:rtl/>
        </w:rPr>
        <w:t xml:space="preserve"> </w:t>
      </w:r>
      <w:r w:rsidRPr="00AA3948">
        <w:rPr>
          <w:rFonts w:cs="TAHER" w:hint="cs"/>
          <w:sz w:val="32"/>
          <w:szCs w:val="32"/>
          <w:rtl/>
        </w:rPr>
        <w:t>المستشارين</w:t>
      </w:r>
      <w:r w:rsidRPr="00AA3948">
        <w:rPr>
          <w:rFonts w:cs="TAHER"/>
          <w:sz w:val="32"/>
          <w:szCs w:val="32"/>
          <w:rtl/>
        </w:rPr>
        <w:t xml:space="preserve"> </w:t>
      </w:r>
      <w:r w:rsidRPr="00AA3948">
        <w:rPr>
          <w:rFonts w:cs="TAHER" w:hint="cs"/>
          <w:sz w:val="32"/>
          <w:szCs w:val="32"/>
          <w:rtl/>
        </w:rPr>
        <w:t>الأمريكيين</w:t>
      </w:r>
      <w:r w:rsidRPr="00AA3948">
        <w:rPr>
          <w:rFonts w:cs="TAHER"/>
          <w:sz w:val="32"/>
          <w:szCs w:val="32"/>
          <w:rtl/>
        </w:rPr>
        <w:t xml:space="preserve"> </w:t>
      </w:r>
      <w:r w:rsidRPr="00AA3948">
        <w:rPr>
          <w:rFonts w:cs="TAHER" w:hint="cs"/>
          <w:sz w:val="32"/>
          <w:szCs w:val="32"/>
          <w:rtl/>
        </w:rPr>
        <w:t>عسكريين</w:t>
      </w:r>
      <w:r w:rsidRPr="00AA3948">
        <w:rPr>
          <w:rFonts w:cs="TAHER"/>
          <w:sz w:val="32"/>
          <w:szCs w:val="32"/>
          <w:rtl/>
        </w:rPr>
        <w:t xml:space="preserve"> </w:t>
      </w:r>
      <w:r w:rsidRPr="00AA3948">
        <w:rPr>
          <w:rFonts w:cs="TAHER" w:hint="cs"/>
          <w:sz w:val="32"/>
          <w:szCs w:val="32"/>
          <w:rtl/>
        </w:rPr>
        <w:t>ومدنيين</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وصل</w:t>
      </w:r>
      <w:r w:rsidRPr="00AA3948">
        <w:rPr>
          <w:rFonts w:cs="TAHER"/>
          <w:sz w:val="32"/>
          <w:szCs w:val="32"/>
          <w:rtl/>
        </w:rPr>
        <w:t xml:space="preserve"> </w:t>
      </w:r>
      <w:r w:rsidRPr="00AA3948">
        <w:rPr>
          <w:rFonts w:cs="TAHER" w:hint="cs"/>
          <w:sz w:val="32"/>
          <w:szCs w:val="32"/>
          <w:rtl/>
        </w:rPr>
        <w:t>عددهم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الأربعين</w:t>
      </w:r>
      <w:r w:rsidRPr="00AA3948">
        <w:rPr>
          <w:rFonts w:cs="TAHER"/>
          <w:sz w:val="32"/>
          <w:szCs w:val="32"/>
          <w:rtl/>
        </w:rPr>
        <w:t xml:space="preserve"> </w:t>
      </w:r>
      <w:r w:rsidRPr="00AA3948">
        <w:rPr>
          <w:rFonts w:cs="TAHER" w:hint="cs"/>
          <w:sz w:val="32"/>
          <w:szCs w:val="32"/>
          <w:rtl/>
        </w:rPr>
        <w:t>ألفا</w:t>
      </w:r>
      <w:r>
        <w:rPr>
          <w:rStyle w:val="a4"/>
          <w:rFonts w:cs="TAHER"/>
          <w:sz w:val="32"/>
          <w:szCs w:val="32"/>
          <w:rtl/>
        </w:rPr>
        <w:footnoteReference w:id="191"/>
      </w:r>
      <w:r w:rsidRPr="00AA3948">
        <w:rPr>
          <w:rFonts w:cs="TAHER"/>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وأصدر</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قانوناً</w:t>
      </w:r>
      <w:r w:rsidRPr="00AA3948">
        <w:rPr>
          <w:rFonts w:cs="TAHER"/>
          <w:sz w:val="32"/>
          <w:szCs w:val="32"/>
          <w:rtl/>
        </w:rPr>
        <w:t xml:space="preserve"> </w:t>
      </w:r>
      <w:r w:rsidRPr="00AA3948">
        <w:rPr>
          <w:rFonts w:cs="TAHER" w:hint="cs"/>
          <w:sz w:val="32"/>
          <w:szCs w:val="32"/>
          <w:rtl/>
        </w:rPr>
        <w:t>بمنحهم</w:t>
      </w:r>
      <w:r w:rsidRPr="00AA3948">
        <w:rPr>
          <w:rFonts w:cs="TAHER"/>
          <w:sz w:val="32"/>
          <w:szCs w:val="32"/>
          <w:rtl/>
        </w:rPr>
        <w:t xml:space="preserve"> </w:t>
      </w:r>
      <w:r w:rsidRPr="00AA3948">
        <w:rPr>
          <w:rFonts w:cs="TAHER" w:hint="cs"/>
          <w:sz w:val="32"/>
          <w:szCs w:val="32"/>
          <w:rtl/>
        </w:rPr>
        <w:t>حصانة</w:t>
      </w:r>
      <w:r w:rsidRPr="00AA3948">
        <w:rPr>
          <w:rFonts w:cs="TAHER"/>
          <w:sz w:val="32"/>
          <w:szCs w:val="32"/>
          <w:rtl/>
        </w:rPr>
        <w:t xml:space="preserve"> </w:t>
      </w:r>
      <w:r w:rsidRPr="00AA3948">
        <w:rPr>
          <w:rFonts w:cs="TAHER" w:hint="cs"/>
          <w:sz w:val="32"/>
          <w:szCs w:val="32"/>
          <w:rtl/>
        </w:rPr>
        <w:t>قضائية</w:t>
      </w:r>
      <w:r w:rsidRPr="00AA3948">
        <w:rPr>
          <w:rFonts w:cs="TAHER"/>
          <w:sz w:val="32"/>
          <w:szCs w:val="32"/>
          <w:rtl/>
        </w:rPr>
        <w:t xml:space="preserve"> </w:t>
      </w:r>
      <w:r w:rsidRPr="00AA3948">
        <w:rPr>
          <w:rFonts w:cs="TAHER" w:hint="cs"/>
          <w:sz w:val="32"/>
          <w:szCs w:val="32"/>
          <w:rtl/>
        </w:rPr>
        <w:t>خاصة،</w:t>
      </w:r>
      <w:r w:rsidRPr="00AA3948">
        <w:rPr>
          <w:rFonts w:cs="TAHER"/>
          <w:sz w:val="32"/>
          <w:szCs w:val="32"/>
          <w:rtl/>
        </w:rPr>
        <w:t xml:space="preserve"> </w:t>
      </w:r>
      <w:r w:rsidRPr="00AA3948">
        <w:rPr>
          <w:rFonts w:cs="TAHER" w:hint="cs"/>
          <w:sz w:val="32"/>
          <w:szCs w:val="32"/>
          <w:rtl/>
        </w:rPr>
        <w:t>وعاد</w:t>
      </w:r>
      <w:r w:rsidRPr="00AA3948">
        <w:rPr>
          <w:rFonts w:cs="TAHER"/>
          <w:sz w:val="32"/>
          <w:szCs w:val="32"/>
          <w:rtl/>
        </w:rPr>
        <w:t xml:space="preserve"> </w:t>
      </w:r>
      <w:r w:rsidRPr="00AA3948">
        <w:rPr>
          <w:rFonts w:cs="TAHER" w:hint="cs"/>
          <w:sz w:val="32"/>
          <w:szCs w:val="32"/>
          <w:rtl/>
        </w:rPr>
        <w:t>للاعتراف</w:t>
      </w:r>
      <w:r w:rsidRPr="00AA3948">
        <w:rPr>
          <w:rFonts w:cs="TAHER"/>
          <w:sz w:val="32"/>
          <w:szCs w:val="32"/>
          <w:rtl/>
        </w:rPr>
        <w:t xml:space="preserve"> </w:t>
      </w:r>
      <w:r w:rsidRPr="00AA3948">
        <w:rPr>
          <w:rFonts w:cs="TAHER" w:hint="cs"/>
          <w:sz w:val="32"/>
          <w:szCs w:val="32"/>
          <w:rtl/>
        </w:rPr>
        <w:t>بإسرائيل</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1961</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أثار</w:t>
      </w:r>
      <w:r w:rsidRPr="00AA3948">
        <w:rPr>
          <w:rFonts w:cs="TAHER"/>
          <w:sz w:val="32"/>
          <w:szCs w:val="32"/>
          <w:rtl/>
        </w:rPr>
        <w:t xml:space="preserve"> </w:t>
      </w:r>
      <w:r w:rsidRPr="00AA3948">
        <w:rPr>
          <w:rFonts w:cs="TAHER" w:hint="cs"/>
          <w:sz w:val="32"/>
          <w:szCs w:val="32"/>
          <w:rtl/>
        </w:rPr>
        <w:t>غضب</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قم</w:t>
      </w:r>
      <w:r w:rsidRPr="00AA3948">
        <w:rPr>
          <w:rFonts w:cs="TAHER"/>
          <w:sz w:val="32"/>
          <w:szCs w:val="32"/>
          <w:rtl/>
        </w:rPr>
        <w:t xml:space="preserve"> </w:t>
      </w:r>
      <w:r w:rsidRPr="00AA3948">
        <w:rPr>
          <w:rFonts w:cs="TAHER" w:hint="cs"/>
          <w:sz w:val="32"/>
          <w:szCs w:val="32"/>
          <w:rtl/>
        </w:rPr>
        <w:t>لاسيما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جاهر</w:t>
      </w:r>
      <w:r w:rsidRPr="00AA3948">
        <w:rPr>
          <w:rFonts w:cs="TAHER"/>
          <w:sz w:val="32"/>
          <w:szCs w:val="32"/>
          <w:rtl/>
        </w:rPr>
        <w:t xml:space="preserve"> </w:t>
      </w:r>
      <w:r w:rsidRPr="00AA3948">
        <w:rPr>
          <w:rFonts w:cs="TAHER" w:hint="cs"/>
          <w:sz w:val="32"/>
          <w:szCs w:val="32"/>
          <w:rtl/>
        </w:rPr>
        <w:t>بمعارضته</w:t>
      </w:r>
      <w:r w:rsidRPr="00AA3948">
        <w:rPr>
          <w:rFonts w:cs="TAHER"/>
          <w:sz w:val="32"/>
          <w:szCs w:val="32"/>
          <w:rtl/>
        </w:rPr>
        <w:t xml:space="preserve"> </w:t>
      </w:r>
      <w:r w:rsidRPr="00AA3948">
        <w:rPr>
          <w:rFonts w:cs="TAHER" w:hint="cs"/>
          <w:sz w:val="32"/>
          <w:szCs w:val="32"/>
          <w:rtl/>
        </w:rPr>
        <w:t>لهاتين</w:t>
      </w:r>
      <w:r w:rsidRPr="00AA3948">
        <w:rPr>
          <w:rFonts w:cs="TAHER"/>
          <w:sz w:val="32"/>
          <w:szCs w:val="32"/>
          <w:rtl/>
        </w:rPr>
        <w:t xml:space="preserve"> </w:t>
      </w:r>
      <w:r w:rsidRPr="00AA3948">
        <w:rPr>
          <w:rFonts w:cs="TAHER" w:hint="cs"/>
          <w:sz w:val="32"/>
          <w:szCs w:val="32"/>
          <w:rtl/>
        </w:rPr>
        <w:t>الخطوتين</w:t>
      </w:r>
      <w:r w:rsidRPr="00AA3948">
        <w:rPr>
          <w:rFonts w:cs="TAHER"/>
          <w:sz w:val="32"/>
          <w:szCs w:val="32"/>
          <w:rtl/>
        </w:rPr>
        <w:t xml:space="preserve"> </w:t>
      </w:r>
      <w:r w:rsidRPr="00AA3948">
        <w:rPr>
          <w:rFonts w:cs="TAHER" w:hint="cs"/>
          <w:sz w:val="32"/>
          <w:szCs w:val="32"/>
          <w:rtl/>
        </w:rPr>
        <w:t>وأعلن</w:t>
      </w:r>
      <w:r w:rsidRPr="00AA3948">
        <w:rPr>
          <w:rFonts w:cs="TAHER"/>
          <w:sz w:val="32"/>
          <w:szCs w:val="32"/>
          <w:rtl/>
        </w:rPr>
        <w:t xml:space="preserve"> </w:t>
      </w:r>
      <w:r w:rsidRPr="00AA3948">
        <w:rPr>
          <w:rFonts w:cs="TAHER" w:hint="cs"/>
          <w:sz w:val="32"/>
          <w:szCs w:val="32"/>
          <w:rtl/>
        </w:rPr>
        <w:t>رفضه</w:t>
      </w:r>
      <w:r w:rsidRPr="00AA3948">
        <w:rPr>
          <w:rFonts w:cs="TAHER"/>
          <w:sz w:val="32"/>
          <w:szCs w:val="32"/>
          <w:rtl/>
        </w:rPr>
        <w:t xml:space="preserve"> </w:t>
      </w:r>
      <w:r w:rsidRPr="00AA3948">
        <w:rPr>
          <w:rFonts w:cs="TAHER" w:hint="cs"/>
          <w:sz w:val="32"/>
          <w:szCs w:val="32"/>
          <w:rtl/>
        </w:rPr>
        <w:t>لهما</w:t>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وبالمقابل</w:t>
      </w:r>
      <w:r w:rsidRPr="00AA3948">
        <w:rPr>
          <w:rFonts w:cs="TAHER"/>
          <w:sz w:val="32"/>
          <w:szCs w:val="32"/>
          <w:rtl/>
        </w:rPr>
        <w:t xml:space="preserve"> </w:t>
      </w:r>
      <w:r w:rsidRPr="00AA3948">
        <w:rPr>
          <w:rFonts w:cs="TAHER" w:hint="cs"/>
          <w:sz w:val="32"/>
          <w:szCs w:val="32"/>
          <w:rtl/>
        </w:rPr>
        <w:t>وعلى</w:t>
      </w:r>
      <w:r w:rsidRPr="00AA3948">
        <w:rPr>
          <w:rFonts w:cs="TAHER"/>
          <w:sz w:val="32"/>
          <w:szCs w:val="32"/>
          <w:rtl/>
        </w:rPr>
        <w:t xml:space="preserve"> </w:t>
      </w:r>
      <w:r w:rsidRPr="00AA3948">
        <w:rPr>
          <w:rFonts w:cs="TAHER" w:hint="cs"/>
          <w:sz w:val="32"/>
          <w:szCs w:val="32"/>
          <w:rtl/>
        </w:rPr>
        <w:t>المستوى</w:t>
      </w:r>
      <w:r w:rsidRPr="00AA3948">
        <w:rPr>
          <w:rFonts w:cs="TAHER"/>
          <w:sz w:val="32"/>
          <w:szCs w:val="32"/>
          <w:rtl/>
        </w:rPr>
        <w:t xml:space="preserve"> </w:t>
      </w:r>
      <w:r w:rsidRPr="00AA3948">
        <w:rPr>
          <w:rFonts w:cs="TAHER" w:hint="cs"/>
          <w:sz w:val="32"/>
          <w:szCs w:val="32"/>
          <w:rtl/>
        </w:rPr>
        <w:t>الاجتماعي</w:t>
      </w:r>
      <w:r w:rsidRPr="00AA3948">
        <w:rPr>
          <w:rFonts w:cs="TAHER"/>
          <w:sz w:val="32"/>
          <w:szCs w:val="32"/>
          <w:rtl/>
        </w:rPr>
        <w:t xml:space="preserve"> </w:t>
      </w:r>
      <w:r w:rsidRPr="00AA3948">
        <w:rPr>
          <w:rFonts w:cs="TAHER" w:hint="cs"/>
          <w:sz w:val="32"/>
          <w:szCs w:val="32"/>
          <w:rtl/>
        </w:rPr>
        <w:t>الداخلي</w:t>
      </w:r>
      <w:r w:rsidRPr="00AA3948">
        <w:rPr>
          <w:rFonts w:cs="TAHER"/>
          <w:sz w:val="32"/>
          <w:szCs w:val="32"/>
          <w:rtl/>
        </w:rPr>
        <w:t xml:space="preserve"> </w:t>
      </w:r>
      <w:r w:rsidRPr="00AA3948">
        <w:rPr>
          <w:rFonts w:cs="TAHER" w:hint="cs"/>
          <w:sz w:val="32"/>
          <w:szCs w:val="32"/>
          <w:rtl/>
        </w:rPr>
        <w:t>ونتيجة</w:t>
      </w:r>
      <w:r w:rsidRPr="00AA3948">
        <w:rPr>
          <w:rFonts w:cs="TAHER"/>
          <w:sz w:val="32"/>
          <w:szCs w:val="32"/>
          <w:rtl/>
        </w:rPr>
        <w:t xml:space="preserve"> </w:t>
      </w:r>
      <w:r w:rsidRPr="00AA3948">
        <w:rPr>
          <w:rFonts w:cs="TAHER" w:hint="cs"/>
          <w:sz w:val="32"/>
          <w:szCs w:val="32"/>
          <w:rtl/>
        </w:rPr>
        <w:t>تزايد</w:t>
      </w:r>
      <w:r w:rsidRPr="00AA3948">
        <w:rPr>
          <w:rFonts w:cs="TAHER"/>
          <w:sz w:val="32"/>
          <w:szCs w:val="32"/>
          <w:rtl/>
        </w:rPr>
        <w:t xml:space="preserve"> </w:t>
      </w:r>
      <w:r w:rsidRPr="00AA3948">
        <w:rPr>
          <w:rFonts w:cs="TAHER" w:hint="cs"/>
          <w:sz w:val="32"/>
          <w:szCs w:val="32"/>
          <w:rtl/>
        </w:rPr>
        <w:t>إنتاج</w:t>
      </w:r>
      <w:r w:rsidRPr="00AA3948">
        <w:rPr>
          <w:rFonts w:cs="TAHER"/>
          <w:sz w:val="32"/>
          <w:szCs w:val="32"/>
          <w:rtl/>
        </w:rPr>
        <w:t xml:space="preserve"> </w:t>
      </w:r>
      <w:r w:rsidRPr="00AA3948">
        <w:rPr>
          <w:rFonts w:cs="TAHER" w:hint="cs"/>
          <w:sz w:val="32"/>
          <w:szCs w:val="32"/>
          <w:rtl/>
        </w:rPr>
        <w:t>النفط</w:t>
      </w:r>
      <w:r w:rsidRPr="00AA3948">
        <w:rPr>
          <w:rFonts w:cs="TAHER"/>
          <w:sz w:val="32"/>
          <w:szCs w:val="32"/>
          <w:rtl/>
        </w:rPr>
        <w:t xml:space="preserve"> </w:t>
      </w:r>
      <w:r w:rsidRPr="00AA3948">
        <w:rPr>
          <w:rFonts w:cs="TAHER" w:hint="cs"/>
          <w:sz w:val="32"/>
          <w:szCs w:val="32"/>
          <w:rtl/>
        </w:rPr>
        <w:t>تضاعفت</w:t>
      </w:r>
      <w:r w:rsidRPr="00AA3948">
        <w:rPr>
          <w:rFonts w:cs="TAHER"/>
          <w:sz w:val="32"/>
          <w:szCs w:val="32"/>
          <w:rtl/>
        </w:rPr>
        <w:t xml:space="preserve"> </w:t>
      </w:r>
      <w:r w:rsidRPr="00AA3948">
        <w:rPr>
          <w:rFonts w:cs="TAHER" w:hint="cs"/>
          <w:sz w:val="32"/>
          <w:szCs w:val="32"/>
          <w:rtl/>
        </w:rPr>
        <w:t>الاستثمارات</w:t>
      </w:r>
      <w:r w:rsidRPr="00AA3948">
        <w:rPr>
          <w:rFonts w:cs="TAHER"/>
          <w:sz w:val="32"/>
          <w:szCs w:val="32"/>
          <w:rtl/>
        </w:rPr>
        <w:t xml:space="preserve"> </w:t>
      </w:r>
      <w:r w:rsidRPr="00AA3948">
        <w:rPr>
          <w:rFonts w:cs="TAHER" w:hint="cs"/>
          <w:sz w:val="32"/>
          <w:szCs w:val="32"/>
          <w:rtl/>
        </w:rPr>
        <w:t>وتعددت</w:t>
      </w:r>
      <w:r w:rsidRPr="00AA3948">
        <w:rPr>
          <w:rFonts w:cs="TAHER"/>
          <w:sz w:val="32"/>
          <w:szCs w:val="32"/>
          <w:rtl/>
        </w:rPr>
        <w:t xml:space="preserve"> </w:t>
      </w:r>
      <w:r w:rsidRPr="00AA3948">
        <w:rPr>
          <w:rFonts w:cs="TAHER" w:hint="cs"/>
          <w:sz w:val="32"/>
          <w:szCs w:val="32"/>
          <w:rtl/>
        </w:rPr>
        <w:t>مشروعات</w:t>
      </w:r>
      <w:r w:rsidRPr="00AA3948">
        <w:rPr>
          <w:rFonts w:cs="TAHER"/>
          <w:sz w:val="32"/>
          <w:szCs w:val="32"/>
          <w:rtl/>
        </w:rPr>
        <w:t xml:space="preserve"> </w:t>
      </w:r>
      <w:r w:rsidRPr="00AA3948">
        <w:rPr>
          <w:rFonts w:cs="TAHER" w:hint="cs"/>
          <w:sz w:val="32"/>
          <w:szCs w:val="32"/>
          <w:rtl/>
        </w:rPr>
        <w:t>التنمية</w:t>
      </w:r>
      <w:r w:rsidRPr="00AA3948">
        <w:rPr>
          <w:rFonts w:cs="TAHER"/>
          <w:sz w:val="32"/>
          <w:szCs w:val="32"/>
          <w:rtl/>
        </w:rPr>
        <w:t xml:space="preserve"> </w:t>
      </w:r>
      <w:r w:rsidRPr="00AA3948">
        <w:rPr>
          <w:rFonts w:cs="TAHER" w:hint="cs"/>
          <w:sz w:val="32"/>
          <w:szCs w:val="32"/>
          <w:rtl/>
        </w:rPr>
        <w:t>الاقتصادية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وسعت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رقعة</w:t>
      </w:r>
      <w:r w:rsidRPr="00AA3948">
        <w:rPr>
          <w:rFonts w:cs="TAHER"/>
          <w:sz w:val="32"/>
          <w:szCs w:val="32"/>
          <w:rtl/>
        </w:rPr>
        <w:t xml:space="preserve"> </w:t>
      </w:r>
      <w:r w:rsidRPr="00AA3948">
        <w:rPr>
          <w:rFonts w:cs="TAHER" w:hint="cs"/>
          <w:sz w:val="32"/>
          <w:szCs w:val="32"/>
          <w:rtl/>
        </w:rPr>
        <w:t>الإنتاج</w:t>
      </w:r>
      <w:r w:rsidRPr="00AA3948">
        <w:rPr>
          <w:rFonts w:cs="TAHER"/>
          <w:sz w:val="32"/>
          <w:szCs w:val="32"/>
          <w:rtl/>
        </w:rPr>
        <w:t xml:space="preserve"> </w:t>
      </w:r>
      <w:r w:rsidRPr="00AA3948">
        <w:rPr>
          <w:rFonts w:cs="TAHER" w:hint="cs"/>
          <w:sz w:val="32"/>
          <w:szCs w:val="32"/>
          <w:rtl/>
        </w:rPr>
        <w:t>وزادت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الدخول</w:t>
      </w:r>
      <w:r w:rsidRPr="00AA3948">
        <w:rPr>
          <w:rFonts w:cs="TAHER"/>
          <w:sz w:val="32"/>
          <w:szCs w:val="32"/>
          <w:rtl/>
        </w:rPr>
        <w:t xml:space="preserve"> </w:t>
      </w:r>
      <w:r w:rsidRPr="00AA3948">
        <w:rPr>
          <w:rFonts w:cs="TAHER" w:hint="cs"/>
          <w:sz w:val="32"/>
          <w:szCs w:val="32"/>
          <w:rtl/>
        </w:rPr>
        <w:t>لدى</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فبينما</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الإيرادات</w:t>
      </w:r>
      <w:r w:rsidRPr="00AA3948">
        <w:rPr>
          <w:rFonts w:cs="TAHER"/>
          <w:sz w:val="32"/>
          <w:szCs w:val="32"/>
          <w:rtl/>
        </w:rPr>
        <w:t xml:space="preserve"> </w:t>
      </w:r>
      <w:r w:rsidRPr="00AA3948">
        <w:rPr>
          <w:rFonts w:cs="TAHER" w:hint="cs"/>
          <w:sz w:val="32"/>
          <w:szCs w:val="32"/>
          <w:rtl/>
        </w:rPr>
        <w:t>النفطية</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1953</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أقل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34 </w:t>
      </w:r>
      <w:r w:rsidRPr="00AA3948">
        <w:rPr>
          <w:rFonts w:cs="TAHER" w:hint="cs"/>
          <w:sz w:val="32"/>
          <w:szCs w:val="32"/>
          <w:rtl/>
        </w:rPr>
        <w:t>مليون</w:t>
      </w:r>
      <w:r w:rsidRPr="00AA3948">
        <w:rPr>
          <w:rFonts w:cs="TAHER"/>
          <w:sz w:val="32"/>
          <w:szCs w:val="32"/>
          <w:rtl/>
        </w:rPr>
        <w:t xml:space="preserve"> </w:t>
      </w:r>
      <w:r w:rsidRPr="00AA3948">
        <w:rPr>
          <w:rFonts w:cs="TAHER" w:hint="cs"/>
          <w:sz w:val="32"/>
          <w:szCs w:val="32"/>
          <w:rtl/>
        </w:rPr>
        <w:t>دولار،</w:t>
      </w:r>
      <w:r w:rsidRPr="00AA3948">
        <w:rPr>
          <w:rFonts w:cs="TAHER"/>
          <w:sz w:val="32"/>
          <w:szCs w:val="32"/>
          <w:rtl/>
        </w:rPr>
        <w:t xml:space="preserve"> </w:t>
      </w:r>
      <w:r w:rsidRPr="00AA3948">
        <w:rPr>
          <w:rFonts w:cs="TAHER" w:hint="cs"/>
          <w:sz w:val="32"/>
          <w:szCs w:val="32"/>
          <w:rtl/>
        </w:rPr>
        <w:t>فإن</w:t>
      </w:r>
      <w:r w:rsidRPr="00AA3948">
        <w:rPr>
          <w:rFonts w:cs="TAHER"/>
          <w:sz w:val="32"/>
          <w:szCs w:val="32"/>
          <w:rtl/>
        </w:rPr>
        <w:t xml:space="preserve"> </w:t>
      </w:r>
      <w:r w:rsidRPr="00AA3948">
        <w:rPr>
          <w:rFonts w:cs="TAHER" w:hint="cs"/>
          <w:sz w:val="32"/>
          <w:szCs w:val="32"/>
          <w:rtl/>
        </w:rPr>
        <w:t>حوالي</w:t>
      </w:r>
      <w:r w:rsidRPr="00AA3948">
        <w:rPr>
          <w:rFonts w:cs="TAHER"/>
          <w:sz w:val="32"/>
          <w:szCs w:val="32"/>
          <w:rtl/>
        </w:rPr>
        <w:t xml:space="preserve"> 3 </w:t>
      </w:r>
      <w:r w:rsidRPr="00AA3948">
        <w:rPr>
          <w:rFonts w:cs="TAHER" w:hint="cs"/>
          <w:sz w:val="32"/>
          <w:szCs w:val="32"/>
          <w:rtl/>
        </w:rPr>
        <w:t>مليار</w:t>
      </w:r>
      <w:r w:rsidRPr="00AA3948">
        <w:rPr>
          <w:rFonts w:cs="TAHER"/>
          <w:sz w:val="32"/>
          <w:szCs w:val="32"/>
          <w:rtl/>
        </w:rPr>
        <w:t xml:space="preserve"> </w:t>
      </w:r>
      <w:r w:rsidRPr="00AA3948">
        <w:rPr>
          <w:rFonts w:cs="TAHER" w:hint="cs"/>
          <w:sz w:val="32"/>
          <w:szCs w:val="32"/>
          <w:rtl/>
        </w:rPr>
        <w:t>دولار</w:t>
      </w:r>
      <w:r w:rsidRPr="00AA3948">
        <w:rPr>
          <w:rFonts w:cs="TAHER"/>
          <w:sz w:val="32"/>
          <w:szCs w:val="32"/>
          <w:rtl/>
        </w:rPr>
        <w:t xml:space="preserve"> </w:t>
      </w:r>
      <w:r w:rsidRPr="00AA3948">
        <w:rPr>
          <w:rFonts w:cs="TAHER" w:hint="cs"/>
          <w:sz w:val="32"/>
          <w:szCs w:val="32"/>
          <w:rtl/>
        </w:rPr>
        <w:t>أنفقت</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خطة</w:t>
      </w:r>
      <w:r w:rsidRPr="00AA3948">
        <w:rPr>
          <w:rFonts w:cs="TAHER"/>
          <w:sz w:val="32"/>
          <w:szCs w:val="32"/>
          <w:rtl/>
        </w:rPr>
        <w:t xml:space="preserve"> </w:t>
      </w:r>
      <w:r w:rsidRPr="00AA3948">
        <w:rPr>
          <w:rFonts w:cs="TAHER" w:hint="cs"/>
          <w:sz w:val="32"/>
          <w:szCs w:val="32"/>
          <w:rtl/>
        </w:rPr>
        <w:t>التنمية</w:t>
      </w:r>
      <w:r w:rsidRPr="00AA3948">
        <w:rPr>
          <w:rFonts w:cs="TAHER"/>
          <w:sz w:val="32"/>
          <w:szCs w:val="32"/>
          <w:rtl/>
        </w:rPr>
        <w:t xml:space="preserve"> </w:t>
      </w:r>
      <w:r w:rsidRPr="00AA3948">
        <w:rPr>
          <w:rFonts w:cs="TAHER" w:hint="cs"/>
          <w:sz w:val="32"/>
          <w:szCs w:val="32"/>
          <w:rtl/>
        </w:rPr>
        <w:t>المثالية</w:t>
      </w:r>
      <w:r w:rsidRPr="00AA3948">
        <w:rPr>
          <w:rFonts w:cs="TAHER"/>
          <w:sz w:val="32"/>
          <w:szCs w:val="32"/>
          <w:rtl/>
        </w:rPr>
        <w:t xml:space="preserve"> (55 </w:t>
      </w:r>
      <w:r w:rsidRPr="00AA3948">
        <w:rPr>
          <w:rFonts w:cs="TAHER" w:hint="cs"/>
          <w:sz w:val="32"/>
          <w:szCs w:val="32"/>
          <w:rtl/>
        </w:rPr>
        <w:t>ـ</w:t>
      </w:r>
      <w:r w:rsidRPr="00AA3948">
        <w:rPr>
          <w:rFonts w:cs="TAHER"/>
          <w:sz w:val="32"/>
          <w:szCs w:val="32"/>
          <w:rtl/>
        </w:rPr>
        <w:t xml:space="preserve"> 1962)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مقابل</w:t>
      </w:r>
      <w:r w:rsidRPr="00AA3948">
        <w:rPr>
          <w:rFonts w:cs="TAHER"/>
          <w:sz w:val="32"/>
          <w:szCs w:val="32"/>
          <w:rtl/>
        </w:rPr>
        <w:t xml:space="preserve"> 10 </w:t>
      </w:r>
      <w:r w:rsidRPr="00AA3948">
        <w:rPr>
          <w:rFonts w:cs="TAHER" w:hint="cs"/>
          <w:sz w:val="32"/>
          <w:szCs w:val="32"/>
          <w:rtl/>
        </w:rPr>
        <w:t>ملايين</w:t>
      </w:r>
      <w:r w:rsidRPr="00AA3948">
        <w:rPr>
          <w:rFonts w:cs="TAHER"/>
          <w:sz w:val="32"/>
          <w:szCs w:val="32"/>
          <w:rtl/>
        </w:rPr>
        <w:t xml:space="preserve"> </w:t>
      </w:r>
      <w:r w:rsidRPr="00AA3948">
        <w:rPr>
          <w:rFonts w:cs="TAHER" w:hint="cs"/>
          <w:sz w:val="32"/>
          <w:szCs w:val="32"/>
          <w:rtl/>
        </w:rPr>
        <w:t>دولار</w:t>
      </w:r>
      <w:r w:rsidRPr="00AA3948">
        <w:rPr>
          <w:rFonts w:cs="TAHER"/>
          <w:sz w:val="32"/>
          <w:szCs w:val="32"/>
          <w:rtl/>
        </w:rPr>
        <w:t xml:space="preserve"> </w:t>
      </w:r>
      <w:r w:rsidRPr="00AA3948">
        <w:rPr>
          <w:rFonts w:cs="TAHER" w:hint="cs"/>
          <w:sz w:val="32"/>
          <w:szCs w:val="32"/>
          <w:rtl/>
        </w:rPr>
        <w:t>أنفقت</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التسليح</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الفترة</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(1941</w:t>
      </w:r>
      <w:r w:rsidRPr="00AA3948">
        <w:rPr>
          <w:rFonts w:cs="TAHER" w:hint="cs"/>
          <w:sz w:val="32"/>
          <w:szCs w:val="32"/>
          <w:rtl/>
        </w:rPr>
        <w:t>و</w:t>
      </w:r>
      <w:r w:rsidRPr="00AA3948">
        <w:rPr>
          <w:rFonts w:cs="TAHER"/>
          <w:sz w:val="32"/>
          <w:szCs w:val="32"/>
          <w:rtl/>
        </w:rPr>
        <w:t xml:space="preserve">1966)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مظاهر</w:t>
      </w:r>
      <w:r w:rsidRPr="00AA3948">
        <w:rPr>
          <w:rFonts w:cs="TAHER"/>
          <w:sz w:val="32"/>
          <w:szCs w:val="32"/>
          <w:rtl/>
        </w:rPr>
        <w:t xml:space="preserve"> </w:t>
      </w:r>
      <w:r w:rsidRPr="00AA3948">
        <w:rPr>
          <w:rFonts w:cs="TAHER" w:hint="cs"/>
          <w:sz w:val="32"/>
          <w:szCs w:val="32"/>
          <w:rtl/>
        </w:rPr>
        <w:lastRenderedPageBreak/>
        <w:t>البذخ</w:t>
      </w:r>
      <w:r w:rsidRPr="00AA3948">
        <w:rPr>
          <w:rFonts w:cs="TAHER"/>
          <w:sz w:val="32"/>
          <w:szCs w:val="32"/>
          <w:rtl/>
        </w:rPr>
        <w:t xml:space="preserve"> </w:t>
      </w:r>
      <w:r w:rsidRPr="00AA3948">
        <w:rPr>
          <w:rFonts w:cs="TAHER" w:hint="cs"/>
          <w:sz w:val="32"/>
          <w:szCs w:val="32"/>
          <w:rtl/>
        </w:rPr>
        <w:t>المبالغ</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بدأت</w:t>
      </w:r>
      <w:r w:rsidRPr="00AA3948">
        <w:rPr>
          <w:rFonts w:cs="TAHER"/>
          <w:sz w:val="32"/>
          <w:szCs w:val="32"/>
          <w:rtl/>
        </w:rPr>
        <w:t xml:space="preserve"> </w:t>
      </w:r>
      <w:r w:rsidRPr="00AA3948">
        <w:rPr>
          <w:rFonts w:cs="TAHER" w:hint="cs"/>
          <w:sz w:val="32"/>
          <w:szCs w:val="32"/>
          <w:rtl/>
        </w:rPr>
        <w:t>تطرأ</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الأرستقراطية</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الأسرة</w:t>
      </w:r>
      <w:r w:rsidRPr="00AA3948">
        <w:rPr>
          <w:rFonts w:cs="TAHER"/>
          <w:sz w:val="32"/>
          <w:szCs w:val="32"/>
          <w:rtl/>
        </w:rPr>
        <w:t xml:space="preserve"> </w:t>
      </w:r>
      <w:r w:rsidRPr="00AA3948">
        <w:rPr>
          <w:rFonts w:cs="TAHER" w:hint="cs"/>
          <w:sz w:val="32"/>
          <w:szCs w:val="32"/>
          <w:rtl/>
        </w:rPr>
        <w:t>المالكة</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حولها،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التسابق</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بناء</w:t>
      </w:r>
      <w:r w:rsidRPr="00AA3948">
        <w:rPr>
          <w:rFonts w:cs="TAHER"/>
          <w:sz w:val="32"/>
          <w:szCs w:val="32"/>
          <w:rtl/>
        </w:rPr>
        <w:t xml:space="preserve"> </w:t>
      </w:r>
      <w:r w:rsidRPr="00AA3948">
        <w:rPr>
          <w:rFonts w:cs="TAHER" w:hint="cs"/>
          <w:sz w:val="32"/>
          <w:szCs w:val="32"/>
          <w:rtl/>
        </w:rPr>
        <w:t>القصور</w:t>
      </w:r>
      <w:r w:rsidRPr="00AA3948">
        <w:rPr>
          <w:rFonts w:cs="TAHER"/>
          <w:sz w:val="32"/>
          <w:szCs w:val="32"/>
          <w:rtl/>
        </w:rPr>
        <w:t xml:space="preserve"> </w:t>
      </w:r>
      <w:r w:rsidRPr="00AA3948">
        <w:rPr>
          <w:rFonts w:cs="TAHER" w:hint="cs"/>
          <w:sz w:val="32"/>
          <w:szCs w:val="32"/>
          <w:rtl/>
        </w:rPr>
        <w:t>الفاخرة</w:t>
      </w:r>
      <w:r w:rsidRPr="00AA3948">
        <w:rPr>
          <w:rFonts w:cs="TAHER"/>
          <w:sz w:val="32"/>
          <w:szCs w:val="32"/>
          <w:rtl/>
        </w:rPr>
        <w:t xml:space="preserve"> </w:t>
      </w:r>
      <w:r w:rsidRPr="00AA3948">
        <w:rPr>
          <w:rFonts w:cs="TAHER" w:hint="cs"/>
          <w:sz w:val="32"/>
          <w:szCs w:val="32"/>
          <w:rtl/>
        </w:rPr>
        <w:t>والحفلات</w:t>
      </w:r>
      <w:r w:rsidRPr="00AA3948">
        <w:rPr>
          <w:rFonts w:cs="TAHER"/>
          <w:sz w:val="32"/>
          <w:szCs w:val="32"/>
          <w:rtl/>
        </w:rPr>
        <w:t xml:space="preserve"> </w:t>
      </w:r>
      <w:r w:rsidRPr="00AA3948">
        <w:rPr>
          <w:rFonts w:cs="TAHER" w:hint="cs"/>
          <w:sz w:val="32"/>
          <w:szCs w:val="32"/>
          <w:rtl/>
        </w:rPr>
        <w:t>الماجنة</w:t>
      </w:r>
      <w:r w:rsidRPr="00AA3948">
        <w:rPr>
          <w:rFonts w:cs="TAHER"/>
          <w:sz w:val="32"/>
          <w:szCs w:val="32"/>
          <w:rtl/>
        </w:rPr>
        <w:t xml:space="preserve"> </w:t>
      </w:r>
      <w:r w:rsidRPr="00AA3948">
        <w:rPr>
          <w:rFonts w:cs="TAHER" w:hint="cs"/>
          <w:sz w:val="32"/>
          <w:szCs w:val="32"/>
          <w:rtl/>
        </w:rPr>
        <w:t>والرحلات</w:t>
      </w:r>
      <w:r w:rsidRPr="00AA3948">
        <w:rPr>
          <w:rFonts w:cs="TAHER"/>
          <w:sz w:val="32"/>
          <w:szCs w:val="32"/>
          <w:rtl/>
        </w:rPr>
        <w:t xml:space="preserve"> </w:t>
      </w:r>
      <w:r w:rsidRPr="00AA3948">
        <w:rPr>
          <w:rFonts w:cs="TAHER" w:hint="cs"/>
          <w:sz w:val="32"/>
          <w:szCs w:val="32"/>
          <w:rtl/>
        </w:rPr>
        <w:t>الملكية</w:t>
      </w:r>
      <w:r w:rsidRPr="00AA3948">
        <w:rPr>
          <w:rFonts w:cs="TAHER"/>
          <w:sz w:val="32"/>
          <w:szCs w:val="32"/>
          <w:rtl/>
        </w:rPr>
        <w:t xml:space="preserve"> </w:t>
      </w:r>
      <w:r w:rsidRPr="00AA3948">
        <w:rPr>
          <w:rFonts w:cs="TAHER" w:hint="cs"/>
          <w:sz w:val="32"/>
          <w:szCs w:val="32"/>
          <w:rtl/>
        </w:rPr>
        <w:t>الباذخة</w:t>
      </w:r>
      <w:r w:rsidRPr="00AA3948">
        <w:rPr>
          <w:rFonts w:cs="TAHER"/>
          <w:sz w:val="32"/>
          <w:szCs w:val="32"/>
          <w:rtl/>
        </w:rPr>
        <w:t xml:space="preserve"> </w:t>
      </w:r>
      <w:r w:rsidRPr="00AA3948">
        <w:rPr>
          <w:rFonts w:cs="TAHER" w:hint="cs"/>
          <w:sz w:val="32"/>
          <w:szCs w:val="32"/>
          <w:rtl/>
        </w:rPr>
        <w:t>والمهرجانات</w:t>
      </w:r>
      <w:r w:rsidRPr="00AA3948">
        <w:rPr>
          <w:rFonts w:cs="TAHER"/>
          <w:sz w:val="32"/>
          <w:szCs w:val="32"/>
          <w:rtl/>
        </w:rPr>
        <w:t xml:space="preserve"> </w:t>
      </w:r>
      <w:r w:rsidRPr="00AA3948">
        <w:rPr>
          <w:rFonts w:cs="TAHER" w:hint="cs"/>
          <w:sz w:val="32"/>
          <w:szCs w:val="32"/>
          <w:rtl/>
        </w:rPr>
        <w:t>الضخمة،</w:t>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وصلت</w:t>
      </w:r>
      <w:r w:rsidRPr="00AA3948">
        <w:rPr>
          <w:rFonts w:cs="TAHER"/>
          <w:sz w:val="32"/>
          <w:szCs w:val="32"/>
          <w:rtl/>
        </w:rPr>
        <w:t xml:space="preserve"> </w:t>
      </w:r>
      <w:r w:rsidRPr="00AA3948">
        <w:rPr>
          <w:rFonts w:cs="TAHER" w:hint="cs"/>
          <w:sz w:val="32"/>
          <w:szCs w:val="32"/>
          <w:rtl/>
        </w:rPr>
        <w:t>تكلفة</w:t>
      </w:r>
      <w:r w:rsidRPr="00AA3948">
        <w:rPr>
          <w:rFonts w:cs="TAHER"/>
          <w:sz w:val="32"/>
          <w:szCs w:val="32"/>
          <w:rtl/>
        </w:rPr>
        <w:t xml:space="preserve"> </w:t>
      </w:r>
      <w:r w:rsidRPr="00AA3948">
        <w:rPr>
          <w:rFonts w:cs="TAHER" w:hint="cs"/>
          <w:sz w:val="32"/>
          <w:szCs w:val="32"/>
          <w:rtl/>
        </w:rPr>
        <w:t>احتفالات</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1972</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بمناسبة</w:t>
      </w:r>
      <w:r w:rsidRPr="00AA3948">
        <w:rPr>
          <w:rFonts w:cs="TAHER"/>
          <w:sz w:val="32"/>
          <w:szCs w:val="32"/>
          <w:rtl/>
        </w:rPr>
        <w:t xml:space="preserve"> </w:t>
      </w:r>
      <w:r w:rsidRPr="00AA3948">
        <w:rPr>
          <w:rFonts w:cs="TAHER" w:hint="cs"/>
          <w:sz w:val="32"/>
          <w:szCs w:val="32"/>
          <w:rtl/>
        </w:rPr>
        <w:t>مرور</w:t>
      </w:r>
      <w:r w:rsidRPr="00AA3948">
        <w:rPr>
          <w:rFonts w:cs="TAHER"/>
          <w:sz w:val="32"/>
          <w:szCs w:val="32"/>
          <w:rtl/>
        </w:rPr>
        <w:t xml:space="preserve"> 2500 </w:t>
      </w:r>
      <w:r w:rsidRPr="00AA3948">
        <w:rPr>
          <w:rFonts w:cs="TAHER" w:hint="cs"/>
          <w:sz w:val="32"/>
          <w:szCs w:val="32"/>
          <w:rtl/>
        </w:rPr>
        <w:t>عام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الحكم</w:t>
      </w:r>
      <w:r w:rsidRPr="00AA3948">
        <w:rPr>
          <w:rFonts w:cs="TAHER"/>
          <w:sz w:val="32"/>
          <w:szCs w:val="32"/>
          <w:rtl/>
        </w:rPr>
        <w:t xml:space="preserve"> </w:t>
      </w:r>
      <w:r w:rsidRPr="00AA3948">
        <w:rPr>
          <w:rFonts w:cs="TAHER" w:hint="cs"/>
          <w:sz w:val="32"/>
          <w:szCs w:val="32"/>
          <w:rtl/>
        </w:rPr>
        <w:t>الملكي</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عرف</w:t>
      </w:r>
      <w:r w:rsidRPr="00AA3948">
        <w:rPr>
          <w:rFonts w:cs="TAHER"/>
          <w:sz w:val="32"/>
          <w:szCs w:val="32"/>
          <w:rtl/>
        </w:rPr>
        <w:t xml:space="preserve"> </w:t>
      </w:r>
      <w:r w:rsidRPr="00AA3948">
        <w:rPr>
          <w:rFonts w:cs="TAHER" w:hint="cs"/>
          <w:sz w:val="32"/>
          <w:szCs w:val="32"/>
          <w:rtl/>
        </w:rPr>
        <w:t>باسم</w:t>
      </w:r>
      <w:r w:rsidRPr="00AA3948">
        <w:rPr>
          <w:rFonts w:cs="TAHER"/>
          <w:sz w:val="32"/>
          <w:szCs w:val="32"/>
          <w:rtl/>
        </w:rPr>
        <w:t xml:space="preserve"> </w:t>
      </w:r>
      <w:r w:rsidRPr="00AA3948">
        <w:rPr>
          <w:rFonts w:cs="TAHER" w:hint="cs"/>
          <w:sz w:val="32"/>
          <w:szCs w:val="32"/>
          <w:rtl/>
        </w:rPr>
        <w:t>مهرجان</w:t>
      </w:r>
      <w:r w:rsidRPr="00AA3948">
        <w:rPr>
          <w:rFonts w:cs="TAHER"/>
          <w:sz w:val="32"/>
          <w:szCs w:val="32"/>
          <w:rtl/>
        </w:rPr>
        <w:t xml:space="preserve"> </w:t>
      </w:r>
      <w:r w:rsidRPr="00AA3948">
        <w:rPr>
          <w:rFonts w:cs="TAHER" w:hint="cs"/>
          <w:sz w:val="32"/>
          <w:szCs w:val="32"/>
          <w:rtl/>
        </w:rPr>
        <w:t>برسوبوليس</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120 </w:t>
      </w:r>
      <w:r w:rsidRPr="00AA3948">
        <w:rPr>
          <w:rFonts w:cs="TAHER" w:hint="cs"/>
          <w:sz w:val="32"/>
          <w:szCs w:val="32"/>
          <w:rtl/>
        </w:rPr>
        <w:t>مليون</w:t>
      </w:r>
      <w:r w:rsidRPr="00AA3948">
        <w:rPr>
          <w:rFonts w:cs="TAHER"/>
          <w:sz w:val="32"/>
          <w:szCs w:val="32"/>
          <w:rtl/>
        </w:rPr>
        <w:t xml:space="preserve"> </w:t>
      </w:r>
      <w:r w:rsidRPr="00AA3948">
        <w:rPr>
          <w:rFonts w:cs="TAHER" w:hint="cs"/>
          <w:sz w:val="32"/>
          <w:szCs w:val="32"/>
          <w:rtl/>
        </w:rPr>
        <w:t>دولاراً</w:t>
      </w:r>
      <w:r w:rsidRPr="00AA3948">
        <w:rPr>
          <w:rFonts w:cs="TAHER"/>
          <w:sz w:val="32"/>
          <w:szCs w:val="32"/>
          <w:rtl/>
        </w:rPr>
        <w:t>)</w:t>
      </w:r>
      <w:r>
        <w:rPr>
          <w:rStyle w:val="a4"/>
          <w:rFonts w:cs="TAHER"/>
          <w:sz w:val="32"/>
          <w:szCs w:val="32"/>
          <w:rtl/>
        </w:rPr>
        <w:footnoteReference w:id="192"/>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أدى</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التطور</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كرسه</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يسمى</w:t>
      </w:r>
      <w:r w:rsidRPr="00AA3948">
        <w:rPr>
          <w:rFonts w:cs="TAHER"/>
          <w:sz w:val="32"/>
          <w:szCs w:val="32"/>
          <w:rtl/>
        </w:rPr>
        <w:t xml:space="preserve"> </w:t>
      </w:r>
      <w:r w:rsidRPr="00AA3948">
        <w:rPr>
          <w:rFonts w:cs="TAHER" w:hint="cs"/>
          <w:sz w:val="32"/>
          <w:szCs w:val="32"/>
          <w:rtl/>
        </w:rPr>
        <w:t>بالثورة</w:t>
      </w:r>
      <w:r w:rsidRPr="00AA3948">
        <w:rPr>
          <w:rFonts w:cs="TAHER"/>
          <w:sz w:val="32"/>
          <w:szCs w:val="32"/>
          <w:rtl/>
        </w:rPr>
        <w:t xml:space="preserve"> </w:t>
      </w:r>
      <w:r w:rsidRPr="00AA3948">
        <w:rPr>
          <w:rFonts w:cs="TAHER" w:hint="cs"/>
          <w:sz w:val="32"/>
          <w:szCs w:val="32"/>
          <w:rtl/>
        </w:rPr>
        <w:t>البيضاء</w:t>
      </w:r>
      <w:r w:rsidRPr="00AA3948">
        <w:rPr>
          <w:rFonts w:cs="TAHER"/>
          <w:sz w:val="32"/>
          <w:szCs w:val="32"/>
          <w:rtl/>
        </w:rPr>
        <w:t xml:space="preserve"> (</w:t>
      </w:r>
      <w:r w:rsidRPr="00AA3948">
        <w:rPr>
          <w:rFonts w:cs="TAHER" w:hint="cs"/>
          <w:sz w:val="32"/>
          <w:szCs w:val="32"/>
          <w:rtl/>
        </w:rPr>
        <w:t>انقلاب</w:t>
      </w:r>
      <w:r w:rsidRPr="00AA3948">
        <w:rPr>
          <w:rFonts w:cs="TAHER"/>
          <w:sz w:val="32"/>
          <w:szCs w:val="32"/>
          <w:rtl/>
        </w:rPr>
        <w:t xml:space="preserve"> </w:t>
      </w:r>
      <w:r w:rsidRPr="00AA3948">
        <w:rPr>
          <w:rFonts w:cs="TAHER" w:hint="cs"/>
          <w:sz w:val="32"/>
          <w:szCs w:val="32"/>
          <w:rtl/>
        </w:rPr>
        <w:t>سفيد</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1962</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تحويل</w:t>
      </w:r>
      <w:r w:rsidRPr="00AA3948">
        <w:rPr>
          <w:rFonts w:cs="TAHER"/>
          <w:sz w:val="32"/>
          <w:szCs w:val="32"/>
          <w:rtl/>
        </w:rPr>
        <w:t xml:space="preserve"> </w:t>
      </w:r>
      <w:r w:rsidRPr="00AA3948">
        <w:rPr>
          <w:rFonts w:cs="TAHER" w:hint="cs"/>
          <w:sz w:val="32"/>
          <w:szCs w:val="32"/>
          <w:rtl/>
        </w:rPr>
        <w:t>المدن</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مقدمتها</w:t>
      </w:r>
      <w:r w:rsidRPr="00AA3948">
        <w:rPr>
          <w:rFonts w:cs="TAHER"/>
          <w:sz w:val="32"/>
          <w:szCs w:val="32"/>
          <w:rtl/>
        </w:rPr>
        <w:t xml:space="preserve"> </w:t>
      </w:r>
      <w:r w:rsidRPr="00AA3948">
        <w:rPr>
          <w:rFonts w:cs="TAHER" w:hint="cs"/>
          <w:sz w:val="32"/>
          <w:szCs w:val="32"/>
          <w:rtl/>
        </w:rPr>
        <w:t>العاصمة</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مناطق</w:t>
      </w:r>
      <w:r w:rsidRPr="00AA3948">
        <w:rPr>
          <w:rFonts w:cs="TAHER"/>
          <w:sz w:val="32"/>
          <w:szCs w:val="32"/>
          <w:rtl/>
        </w:rPr>
        <w:t xml:space="preserve"> </w:t>
      </w:r>
      <w:r w:rsidRPr="00AA3948">
        <w:rPr>
          <w:rFonts w:cs="TAHER" w:hint="cs"/>
          <w:sz w:val="32"/>
          <w:szCs w:val="32"/>
          <w:rtl/>
        </w:rPr>
        <w:t>جذب</w:t>
      </w:r>
      <w:r w:rsidRPr="00AA3948">
        <w:rPr>
          <w:rFonts w:cs="TAHER"/>
          <w:sz w:val="32"/>
          <w:szCs w:val="32"/>
          <w:rtl/>
        </w:rPr>
        <w:t xml:space="preserve"> </w:t>
      </w:r>
      <w:r w:rsidRPr="00AA3948">
        <w:rPr>
          <w:rFonts w:cs="TAHER" w:hint="cs"/>
          <w:sz w:val="32"/>
          <w:szCs w:val="32"/>
          <w:rtl/>
        </w:rPr>
        <w:t>بشري</w:t>
      </w:r>
      <w:r w:rsidRPr="00AA3948">
        <w:rPr>
          <w:rFonts w:cs="TAHER"/>
          <w:sz w:val="32"/>
          <w:szCs w:val="32"/>
          <w:rtl/>
        </w:rPr>
        <w:t xml:space="preserve"> </w:t>
      </w:r>
      <w:r w:rsidRPr="00AA3948">
        <w:rPr>
          <w:rFonts w:cs="TAHER" w:hint="cs"/>
          <w:sz w:val="32"/>
          <w:szCs w:val="32"/>
          <w:rtl/>
        </w:rPr>
        <w:t>بحيث</w:t>
      </w:r>
      <w:r w:rsidRPr="00AA3948">
        <w:rPr>
          <w:rFonts w:cs="TAHER"/>
          <w:sz w:val="32"/>
          <w:szCs w:val="32"/>
          <w:rtl/>
        </w:rPr>
        <w:t xml:space="preserve"> </w:t>
      </w:r>
      <w:r w:rsidRPr="00AA3948">
        <w:rPr>
          <w:rFonts w:cs="TAHER" w:hint="cs"/>
          <w:sz w:val="32"/>
          <w:szCs w:val="32"/>
          <w:rtl/>
        </w:rPr>
        <w:t>وفد</w:t>
      </w:r>
      <w:r w:rsidRPr="00AA3948">
        <w:rPr>
          <w:rFonts w:cs="TAHER"/>
          <w:sz w:val="32"/>
          <w:szCs w:val="32"/>
          <w:rtl/>
        </w:rPr>
        <w:t xml:space="preserve"> </w:t>
      </w:r>
      <w:r w:rsidRPr="00AA3948">
        <w:rPr>
          <w:rFonts w:cs="TAHER" w:hint="cs"/>
          <w:sz w:val="32"/>
          <w:szCs w:val="32"/>
          <w:rtl/>
        </w:rPr>
        <w:t>إليها</w:t>
      </w:r>
      <w:r w:rsidRPr="00AA3948">
        <w:rPr>
          <w:rFonts w:cs="TAHER"/>
          <w:sz w:val="32"/>
          <w:szCs w:val="32"/>
          <w:rtl/>
        </w:rPr>
        <w:t xml:space="preserve"> </w:t>
      </w:r>
      <w:r w:rsidRPr="00AA3948">
        <w:rPr>
          <w:rFonts w:cs="TAHER" w:hint="cs"/>
          <w:sz w:val="32"/>
          <w:szCs w:val="32"/>
          <w:rtl/>
        </w:rPr>
        <w:t>مئات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أبناء</w:t>
      </w:r>
      <w:r w:rsidRPr="00AA3948">
        <w:rPr>
          <w:rFonts w:cs="TAHER"/>
          <w:sz w:val="32"/>
          <w:szCs w:val="32"/>
          <w:rtl/>
        </w:rPr>
        <w:t xml:space="preserve"> </w:t>
      </w:r>
      <w:r w:rsidRPr="00AA3948">
        <w:rPr>
          <w:rFonts w:cs="TAHER" w:hint="cs"/>
          <w:sz w:val="32"/>
          <w:szCs w:val="32"/>
          <w:rtl/>
        </w:rPr>
        <w:t>الإقليم</w:t>
      </w:r>
      <w:r w:rsidRPr="00AA3948">
        <w:rPr>
          <w:rFonts w:cs="TAHER"/>
          <w:sz w:val="32"/>
          <w:szCs w:val="32"/>
          <w:rtl/>
        </w:rPr>
        <w:t xml:space="preserve"> </w:t>
      </w:r>
      <w:r w:rsidRPr="00AA3948">
        <w:rPr>
          <w:rFonts w:cs="TAHER" w:hint="cs"/>
          <w:sz w:val="32"/>
          <w:szCs w:val="32"/>
          <w:rtl/>
        </w:rPr>
        <w:t>والعمال</w:t>
      </w:r>
      <w:r w:rsidRPr="00AA3948">
        <w:rPr>
          <w:rFonts w:cs="TAHER"/>
          <w:sz w:val="32"/>
          <w:szCs w:val="32"/>
          <w:rtl/>
        </w:rPr>
        <w:t xml:space="preserve"> </w:t>
      </w:r>
      <w:r w:rsidRPr="00AA3948">
        <w:rPr>
          <w:rFonts w:cs="TAHER" w:hint="cs"/>
          <w:sz w:val="32"/>
          <w:szCs w:val="32"/>
          <w:rtl/>
        </w:rPr>
        <w:t>الزراعيين</w:t>
      </w:r>
      <w:r w:rsidRPr="00AA3948">
        <w:rPr>
          <w:rFonts w:cs="TAHER"/>
          <w:sz w:val="32"/>
          <w:szCs w:val="32"/>
          <w:rtl/>
        </w:rPr>
        <w:t xml:space="preserve"> </w:t>
      </w:r>
      <w:r w:rsidRPr="00AA3948">
        <w:rPr>
          <w:rFonts w:cs="TAHER" w:hint="cs"/>
          <w:sz w:val="32"/>
          <w:szCs w:val="32"/>
          <w:rtl/>
        </w:rPr>
        <w:t>العاطلين</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وإذ</w:t>
      </w:r>
      <w:r w:rsidRPr="00AA3948">
        <w:rPr>
          <w:rFonts w:cs="TAHER"/>
          <w:sz w:val="32"/>
          <w:szCs w:val="32"/>
          <w:rtl/>
        </w:rPr>
        <w:t xml:space="preserve"> </w:t>
      </w:r>
      <w:r w:rsidRPr="00AA3948">
        <w:rPr>
          <w:rFonts w:cs="TAHER" w:hint="cs"/>
          <w:sz w:val="32"/>
          <w:szCs w:val="32"/>
          <w:rtl/>
        </w:rPr>
        <w:t>بدا</w:t>
      </w:r>
      <w:r w:rsidRPr="00AA3948">
        <w:rPr>
          <w:rFonts w:cs="TAHER"/>
          <w:sz w:val="32"/>
          <w:szCs w:val="32"/>
          <w:rtl/>
        </w:rPr>
        <w:t xml:space="preserve"> </w:t>
      </w:r>
      <w:r w:rsidRPr="00AA3948">
        <w:rPr>
          <w:rFonts w:cs="TAHER" w:hint="cs"/>
          <w:sz w:val="32"/>
          <w:szCs w:val="32"/>
          <w:rtl/>
        </w:rPr>
        <w:t>واضحاً</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هدف</w:t>
      </w:r>
      <w:r w:rsidRPr="00AA3948">
        <w:rPr>
          <w:rFonts w:cs="TAHER"/>
          <w:sz w:val="32"/>
          <w:szCs w:val="32"/>
          <w:rtl/>
        </w:rPr>
        <w:t xml:space="preserve"> </w:t>
      </w:r>
      <w:r w:rsidRPr="00AA3948">
        <w:rPr>
          <w:rFonts w:cs="TAHER" w:hint="cs"/>
          <w:sz w:val="32"/>
          <w:szCs w:val="32"/>
          <w:rtl/>
        </w:rPr>
        <w:t>التنمية</w:t>
      </w:r>
      <w:r w:rsidRPr="00AA3948">
        <w:rPr>
          <w:rFonts w:cs="TAHER"/>
          <w:sz w:val="32"/>
          <w:szCs w:val="32"/>
          <w:rtl/>
        </w:rPr>
        <w:t xml:space="preserve"> </w:t>
      </w:r>
      <w:r w:rsidRPr="00AA3948">
        <w:rPr>
          <w:rFonts w:cs="TAHER" w:hint="cs"/>
          <w:sz w:val="32"/>
          <w:szCs w:val="32"/>
          <w:rtl/>
        </w:rPr>
        <w:t>وهدف</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البيضاء</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خلق</w:t>
      </w:r>
      <w:r w:rsidRPr="00AA3948">
        <w:rPr>
          <w:rFonts w:cs="TAHER"/>
          <w:sz w:val="32"/>
          <w:szCs w:val="32"/>
          <w:rtl/>
        </w:rPr>
        <w:t xml:space="preserve"> </w:t>
      </w:r>
      <w:r w:rsidRPr="00AA3948">
        <w:rPr>
          <w:rFonts w:cs="TAHER" w:hint="cs"/>
          <w:sz w:val="32"/>
          <w:szCs w:val="32"/>
          <w:rtl/>
        </w:rPr>
        <w:t>قطاع</w:t>
      </w:r>
      <w:r w:rsidRPr="00AA3948">
        <w:rPr>
          <w:rFonts w:cs="TAHER"/>
          <w:sz w:val="32"/>
          <w:szCs w:val="32"/>
          <w:rtl/>
        </w:rPr>
        <w:t xml:space="preserve"> </w:t>
      </w:r>
      <w:r w:rsidRPr="00AA3948">
        <w:rPr>
          <w:rFonts w:cs="TAHER" w:hint="cs"/>
          <w:sz w:val="32"/>
          <w:szCs w:val="32"/>
          <w:rtl/>
        </w:rPr>
        <w:t>صناعي</w:t>
      </w:r>
      <w:r w:rsidRPr="00AA3948">
        <w:rPr>
          <w:rFonts w:cs="TAHER"/>
          <w:sz w:val="32"/>
          <w:szCs w:val="32"/>
          <w:rtl/>
        </w:rPr>
        <w:t xml:space="preserve"> </w:t>
      </w:r>
      <w:r w:rsidRPr="00AA3948">
        <w:rPr>
          <w:rFonts w:cs="TAHER" w:hint="cs"/>
          <w:sz w:val="32"/>
          <w:szCs w:val="32"/>
          <w:rtl/>
        </w:rPr>
        <w:t>لصالح</w:t>
      </w:r>
      <w:r w:rsidRPr="00AA3948">
        <w:rPr>
          <w:rFonts w:cs="TAHER"/>
          <w:sz w:val="32"/>
          <w:szCs w:val="32"/>
          <w:rtl/>
        </w:rPr>
        <w:t xml:space="preserve"> </w:t>
      </w:r>
      <w:r w:rsidRPr="00AA3948">
        <w:rPr>
          <w:rFonts w:cs="TAHER" w:hint="cs"/>
          <w:sz w:val="32"/>
          <w:szCs w:val="32"/>
          <w:rtl/>
        </w:rPr>
        <w:t>الأثرياء</w:t>
      </w:r>
      <w:r w:rsidRPr="00AA3948">
        <w:rPr>
          <w:rFonts w:cs="TAHER"/>
          <w:sz w:val="32"/>
          <w:szCs w:val="32"/>
          <w:rtl/>
        </w:rPr>
        <w:t xml:space="preserve"> </w:t>
      </w:r>
      <w:r w:rsidRPr="00AA3948">
        <w:rPr>
          <w:rFonts w:cs="TAHER" w:hint="cs"/>
          <w:sz w:val="32"/>
          <w:szCs w:val="32"/>
          <w:rtl/>
        </w:rPr>
        <w:t>والاستثمارات</w:t>
      </w:r>
      <w:r w:rsidRPr="00AA3948">
        <w:rPr>
          <w:rFonts w:cs="TAHER"/>
          <w:sz w:val="32"/>
          <w:szCs w:val="32"/>
          <w:rtl/>
        </w:rPr>
        <w:t xml:space="preserve"> </w:t>
      </w:r>
      <w:r w:rsidRPr="00AA3948">
        <w:rPr>
          <w:rFonts w:cs="TAHER" w:hint="cs"/>
          <w:sz w:val="32"/>
          <w:szCs w:val="32"/>
          <w:rtl/>
        </w:rPr>
        <w:t>الغربية،</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يصب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المدن</w:t>
      </w:r>
      <w:r w:rsidRPr="00AA3948">
        <w:rPr>
          <w:rFonts w:cs="TAHER"/>
          <w:sz w:val="32"/>
          <w:szCs w:val="32"/>
          <w:rtl/>
        </w:rPr>
        <w:t xml:space="preserve"> </w:t>
      </w:r>
      <w:r w:rsidRPr="00AA3948">
        <w:rPr>
          <w:rFonts w:cs="TAHER" w:hint="cs"/>
          <w:sz w:val="32"/>
          <w:szCs w:val="32"/>
          <w:rtl/>
        </w:rPr>
        <w:t>ويؤدي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تفريغ</w:t>
      </w:r>
      <w:r w:rsidRPr="00AA3948">
        <w:rPr>
          <w:rFonts w:cs="TAHER"/>
          <w:sz w:val="32"/>
          <w:szCs w:val="32"/>
          <w:rtl/>
        </w:rPr>
        <w:t xml:space="preserve"> </w:t>
      </w:r>
      <w:r w:rsidRPr="00AA3948">
        <w:rPr>
          <w:rFonts w:cs="TAHER" w:hint="cs"/>
          <w:sz w:val="32"/>
          <w:szCs w:val="32"/>
          <w:rtl/>
        </w:rPr>
        <w:t>الريف،</w:t>
      </w:r>
      <w:r w:rsidRPr="00AA3948">
        <w:rPr>
          <w:rFonts w:cs="TAHER"/>
          <w:sz w:val="32"/>
          <w:szCs w:val="32"/>
          <w:rtl/>
        </w:rPr>
        <w:t xml:space="preserve"> </w:t>
      </w:r>
      <w:r w:rsidRPr="00AA3948">
        <w:rPr>
          <w:rFonts w:cs="TAHER" w:hint="cs"/>
          <w:sz w:val="32"/>
          <w:szCs w:val="32"/>
          <w:rtl/>
        </w:rPr>
        <w:t>قد</w:t>
      </w:r>
      <w:r w:rsidRPr="00AA3948">
        <w:rPr>
          <w:rFonts w:cs="TAHER"/>
          <w:sz w:val="32"/>
          <w:szCs w:val="32"/>
          <w:rtl/>
        </w:rPr>
        <w:t xml:space="preserve"> </w:t>
      </w:r>
      <w:r w:rsidRPr="00AA3948">
        <w:rPr>
          <w:rFonts w:cs="TAHER" w:hint="cs"/>
          <w:sz w:val="32"/>
          <w:szCs w:val="32"/>
          <w:rtl/>
        </w:rPr>
        <w:t>بلغ</w:t>
      </w:r>
      <w:r w:rsidRPr="00AA3948">
        <w:rPr>
          <w:rFonts w:cs="TAHER"/>
          <w:sz w:val="32"/>
          <w:szCs w:val="32"/>
          <w:rtl/>
        </w:rPr>
        <w:t xml:space="preserve"> </w:t>
      </w:r>
      <w:r w:rsidRPr="00AA3948">
        <w:rPr>
          <w:rFonts w:cs="TAHER" w:hint="cs"/>
          <w:sz w:val="32"/>
          <w:szCs w:val="32"/>
          <w:rtl/>
        </w:rPr>
        <w:t>عدد</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نزحوا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المدن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الفترة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1962 </w:t>
      </w:r>
      <w:r w:rsidRPr="00AA3948">
        <w:rPr>
          <w:rFonts w:cs="TAHER" w:hint="cs"/>
          <w:sz w:val="32"/>
          <w:szCs w:val="32"/>
          <w:rtl/>
        </w:rPr>
        <w:t>ـ</w:t>
      </w:r>
      <w:r w:rsidRPr="00AA3948">
        <w:rPr>
          <w:rFonts w:cs="TAHER"/>
          <w:sz w:val="32"/>
          <w:szCs w:val="32"/>
          <w:rtl/>
        </w:rPr>
        <w:t xml:space="preserve"> 1972 </w:t>
      </w:r>
      <w:r w:rsidRPr="00AA3948">
        <w:rPr>
          <w:rFonts w:cs="TAHER" w:hint="cs"/>
          <w:sz w:val="32"/>
          <w:szCs w:val="32"/>
          <w:rtl/>
        </w:rPr>
        <w:t>حوالي</w:t>
      </w:r>
      <w:r w:rsidRPr="00AA3948">
        <w:rPr>
          <w:rFonts w:cs="TAHER"/>
          <w:sz w:val="32"/>
          <w:szCs w:val="32"/>
          <w:rtl/>
        </w:rPr>
        <w:t xml:space="preserve"> </w:t>
      </w:r>
      <w:r w:rsidRPr="00AA3948">
        <w:rPr>
          <w:rFonts w:cs="TAHER" w:hint="cs"/>
          <w:sz w:val="32"/>
          <w:szCs w:val="32"/>
          <w:rtl/>
        </w:rPr>
        <w:t>ثلاثة</w:t>
      </w:r>
      <w:r w:rsidRPr="00AA3948">
        <w:rPr>
          <w:rFonts w:cs="TAHER"/>
          <w:sz w:val="32"/>
          <w:szCs w:val="32"/>
          <w:rtl/>
        </w:rPr>
        <w:t xml:space="preserve"> </w:t>
      </w:r>
      <w:r w:rsidRPr="00AA3948">
        <w:rPr>
          <w:rFonts w:cs="TAHER" w:hint="cs"/>
          <w:sz w:val="32"/>
          <w:szCs w:val="32"/>
          <w:rtl/>
        </w:rPr>
        <w:t>ملايين</w:t>
      </w:r>
      <w:r w:rsidRPr="00AA3948">
        <w:rPr>
          <w:rFonts w:cs="TAHER"/>
          <w:sz w:val="32"/>
          <w:szCs w:val="32"/>
          <w:rtl/>
        </w:rPr>
        <w:t xml:space="preserve"> </w:t>
      </w:r>
      <w:r w:rsidRPr="00AA3948">
        <w:rPr>
          <w:rFonts w:cs="TAHER" w:hint="cs"/>
          <w:sz w:val="32"/>
          <w:szCs w:val="32"/>
          <w:rtl/>
        </w:rPr>
        <w:t>نازح</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النصيب</w:t>
      </w:r>
      <w:r>
        <w:rPr>
          <w:rFonts w:cs="TAHER" w:hint="cs"/>
          <w:sz w:val="32"/>
          <w:szCs w:val="32"/>
          <w:rtl/>
        </w:rPr>
        <w:t xml:space="preserve"> </w:t>
      </w:r>
      <w:r w:rsidRPr="00AA3948">
        <w:rPr>
          <w:rFonts w:cs="TAHER" w:hint="cs"/>
          <w:sz w:val="32"/>
          <w:szCs w:val="32"/>
          <w:rtl/>
        </w:rPr>
        <w:t>الأكبر</w:t>
      </w:r>
      <w:r w:rsidRPr="00AA3948">
        <w:rPr>
          <w:rFonts w:cs="TAHER"/>
          <w:sz w:val="32"/>
          <w:szCs w:val="32"/>
          <w:rtl/>
        </w:rPr>
        <w:t xml:space="preserve"> </w:t>
      </w:r>
      <w:r w:rsidRPr="00AA3948">
        <w:rPr>
          <w:rFonts w:cs="TAHER" w:hint="cs"/>
          <w:sz w:val="32"/>
          <w:szCs w:val="32"/>
          <w:rtl/>
        </w:rPr>
        <w:t>للعاصمة</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وهؤلاء</w:t>
      </w:r>
      <w:r w:rsidRPr="00AA3948">
        <w:rPr>
          <w:rFonts w:cs="TAHER"/>
          <w:sz w:val="32"/>
          <w:szCs w:val="32"/>
          <w:rtl/>
        </w:rPr>
        <w:t xml:space="preserve"> </w:t>
      </w:r>
      <w:r w:rsidRPr="00AA3948">
        <w:rPr>
          <w:rFonts w:cs="TAHER" w:hint="cs"/>
          <w:sz w:val="32"/>
          <w:szCs w:val="32"/>
          <w:rtl/>
        </w:rPr>
        <w:t>تمركزوا</w:t>
      </w:r>
      <w:r w:rsidRPr="00AA3948">
        <w:rPr>
          <w:rFonts w:cs="TAHER"/>
          <w:sz w:val="32"/>
          <w:szCs w:val="32"/>
          <w:rtl/>
        </w:rPr>
        <w:t xml:space="preserve"> </w:t>
      </w:r>
      <w:r w:rsidRPr="00AA3948">
        <w:rPr>
          <w:rFonts w:cs="TAHER" w:hint="cs"/>
          <w:sz w:val="32"/>
          <w:szCs w:val="32"/>
          <w:rtl/>
        </w:rPr>
        <w:t>حول</w:t>
      </w:r>
      <w:r w:rsidRPr="00AA3948">
        <w:rPr>
          <w:rFonts w:cs="TAHER"/>
          <w:sz w:val="32"/>
          <w:szCs w:val="32"/>
          <w:rtl/>
        </w:rPr>
        <w:t xml:space="preserve"> </w:t>
      </w:r>
      <w:r w:rsidRPr="00AA3948">
        <w:rPr>
          <w:rFonts w:cs="TAHER" w:hint="cs"/>
          <w:sz w:val="32"/>
          <w:szCs w:val="32"/>
          <w:rtl/>
        </w:rPr>
        <w:t>العاصمة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44 </w:t>
      </w:r>
      <w:r w:rsidRPr="00AA3948">
        <w:rPr>
          <w:rFonts w:cs="TAHER" w:hint="cs"/>
          <w:sz w:val="32"/>
          <w:szCs w:val="32"/>
          <w:rtl/>
        </w:rPr>
        <w:t>حياً</w:t>
      </w:r>
      <w:r w:rsidRPr="00AA3948">
        <w:rPr>
          <w:rFonts w:cs="TAHER"/>
          <w:sz w:val="32"/>
          <w:szCs w:val="32"/>
          <w:rtl/>
        </w:rPr>
        <w:t xml:space="preserve"> </w:t>
      </w:r>
      <w:r w:rsidRPr="00AA3948">
        <w:rPr>
          <w:rFonts w:cs="TAHER" w:hint="cs"/>
          <w:sz w:val="32"/>
          <w:szCs w:val="32"/>
          <w:rtl/>
        </w:rPr>
        <w:t>سكنياً</w:t>
      </w:r>
      <w:r w:rsidRPr="00AA3948">
        <w:rPr>
          <w:rFonts w:cs="TAHER"/>
          <w:sz w:val="32"/>
          <w:szCs w:val="32"/>
          <w:rtl/>
        </w:rPr>
        <w:t xml:space="preserve"> </w:t>
      </w:r>
      <w:r w:rsidRPr="00AA3948">
        <w:rPr>
          <w:rFonts w:cs="TAHER" w:hint="cs"/>
          <w:sz w:val="32"/>
          <w:szCs w:val="32"/>
          <w:rtl/>
        </w:rPr>
        <w:t>بما</w:t>
      </w:r>
      <w:r w:rsidRPr="00AA3948">
        <w:rPr>
          <w:rFonts w:cs="TAHER"/>
          <w:sz w:val="32"/>
          <w:szCs w:val="32"/>
          <w:rtl/>
        </w:rPr>
        <w:t xml:space="preserve"> </w:t>
      </w:r>
      <w:r w:rsidRPr="00AA3948">
        <w:rPr>
          <w:rFonts w:cs="TAHER" w:hint="cs"/>
          <w:sz w:val="32"/>
          <w:szCs w:val="32"/>
          <w:rtl/>
        </w:rPr>
        <w:t>يشبه</w:t>
      </w:r>
      <w:r w:rsidRPr="00AA3948">
        <w:rPr>
          <w:rFonts w:cs="TAHER"/>
          <w:sz w:val="32"/>
          <w:szCs w:val="32"/>
          <w:rtl/>
        </w:rPr>
        <w:t xml:space="preserve"> </w:t>
      </w:r>
      <w:r w:rsidRPr="00AA3948">
        <w:rPr>
          <w:rFonts w:cs="TAHER" w:hint="cs"/>
          <w:sz w:val="32"/>
          <w:szCs w:val="32"/>
          <w:rtl/>
        </w:rPr>
        <w:t>أحزمة</w:t>
      </w:r>
      <w:r w:rsidRPr="00AA3948">
        <w:rPr>
          <w:rFonts w:cs="TAHER"/>
          <w:sz w:val="32"/>
          <w:szCs w:val="32"/>
          <w:rtl/>
        </w:rPr>
        <w:t xml:space="preserve"> </w:t>
      </w:r>
      <w:r w:rsidRPr="00AA3948">
        <w:rPr>
          <w:rFonts w:cs="TAHER" w:hint="cs"/>
          <w:sz w:val="32"/>
          <w:szCs w:val="32"/>
          <w:rtl/>
        </w:rPr>
        <w:t>البؤس،</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لعبوا</w:t>
      </w:r>
      <w:r w:rsidRPr="00AA3948">
        <w:rPr>
          <w:rFonts w:cs="TAHER"/>
          <w:sz w:val="32"/>
          <w:szCs w:val="32"/>
          <w:rtl/>
        </w:rPr>
        <w:t xml:space="preserve"> </w:t>
      </w:r>
      <w:r w:rsidRPr="00AA3948">
        <w:rPr>
          <w:rFonts w:cs="TAHER" w:hint="cs"/>
          <w:sz w:val="32"/>
          <w:szCs w:val="32"/>
          <w:rtl/>
        </w:rPr>
        <w:t>لاحقا</w:t>
      </w:r>
      <w:r w:rsidRPr="00AA3948">
        <w:rPr>
          <w:rFonts w:cs="TAHER"/>
          <w:sz w:val="32"/>
          <w:szCs w:val="32"/>
          <w:rtl/>
        </w:rPr>
        <w:t xml:space="preserve"> </w:t>
      </w:r>
      <w:r w:rsidRPr="00AA3948">
        <w:rPr>
          <w:rFonts w:cs="TAHER" w:hint="cs"/>
          <w:sz w:val="32"/>
          <w:szCs w:val="32"/>
          <w:rtl/>
        </w:rPr>
        <w:t>دوراً</w:t>
      </w:r>
      <w:r w:rsidRPr="00AA3948">
        <w:rPr>
          <w:rFonts w:cs="TAHER"/>
          <w:sz w:val="32"/>
          <w:szCs w:val="32"/>
          <w:rtl/>
        </w:rPr>
        <w:t xml:space="preserve"> </w:t>
      </w:r>
      <w:r w:rsidRPr="00AA3948">
        <w:rPr>
          <w:rFonts w:cs="TAHER" w:hint="cs"/>
          <w:sz w:val="32"/>
          <w:szCs w:val="32"/>
          <w:rtl/>
        </w:rPr>
        <w:t>هاما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مسار</w:t>
      </w:r>
      <w:r w:rsidRPr="00AA3948">
        <w:rPr>
          <w:rFonts w:cs="TAHER"/>
          <w:sz w:val="32"/>
          <w:szCs w:val="32"/>
          <w:rtl/>
        </w:rPr>
        <w:t xml:space="preserve"> </w:t>
      </w:r>
      <w:r w:rsidRPr="00AA3948">
        <w:rPr>
          <w:rFonts w:cs="TAHER" w:hint="cs"/>
          <w:sz w:val="32"/>
          <w:szCs w:val="32"/>
          <w:rtl/>
        </w:rPr>
        <w:t>أحداث</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وبرزت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المدن</w:t>
      </w:r>
      <w:r w:rsidRPr="00AA3948">
        <w:rPr>
          <w:rFonts w:cs="TAHER"/>
          <w:sz w:val="32"/>
          <w:szCs w:val="32"/>
          <w:rtl/>
        </w:rPr>
        <w:t xml:space="preserve"> </w:t>
      </w:r>
      <w:r w:rsidRPr="00AA3948">
        <w:rPr>
          <w:rFonts w:cs="TAHER" w:hint="cs"/>
          <w:sz w:val="32"/>
          <w:szCs w:val="32"/>
          <w:rtl/>
        </w:rPr>
        <w:t>الوافد</w:t>
      </w:r>
      <w:r w:rsidRPr="00AA3948">
        <w:rPr>
          <w:rFonts w:cs="TAHER"/>
          <w:sz w:val="32"/>
          <w:szCs w:val="32"/>
          <w:rtl/>
        </w:rPr>
        <w:t xml:space="preserve"> </w:t>
      </w:r>
      <w:r w:rsidRPr="00AA3948">
        <w:rPr>
          <w:rFonts w:cs="TAHER" w:hint="cs"/>
          <w:sz w:val="32"/>
          <w:szCs w:val="32"/>
          <w:rtl/>
        </w:rPr>
        <w:t>إليها</w:t>
      </w:r>
      <w:r w:rsidRPr="00AA3948">
        <w:rPr>
          <w:rFonts w:cs="TAHER"/>
          <w:sz w:val="32"/>
          <w:szCs w:val="32"/>
          <w:rtl/>
        </w:rPr>
        <w:t xml:space="preserve"> </w:t>
      </w:r>
      <w:r w:rsidRPr="00AA3948">
        <w:rPr>
          <w:rFonts w:cs="TAHER" w:hint="cs"/>
          <w:sz w:val="32"/>
          <w:szCs w:val="32"/>
          <w:rtl/>
        </w:rPr>
        <w:t>النازحين</w:t>
      </w:r>
      <w:r w:rsidRPr="00AA3948">
        <w:rPr>
          <w:rFonts w:cs="TAHER"/>
          <w:sz w:val="32"/>
          <w:szCs w:val="32"/>
          <w:rtl/>
        </w:rPr>
        <w:t xml:space="preserve"> </w:t>
      </w:r>
      <w:r w:rsidRPr="00AA3948">
        <w:rPr>
          <w:rFonts w:cs="TAHER" w:hint="cs"/>
          <w:sz w:val="32"/>
          <w:szCs w:val="32"/>
          <w:rtl/>
        </w:rPr>
        <w:t>الفوارق</w:t>
      </w:r>
      <w:r w:rsidRPr="00AA3948">
        <w:rPr>
          <w:rFonts w:cs="TAHER"/>
          <w:sz w:val="32"/>
          <w:szCs w:val="32"/>
          <w:rtl/>
        </w:rPr>
        <w:t xml:space="preserve"> </w:t>
      </w:r>
      <w:r w:rsidRPr="00AA3948">
        <w:rPr>
          <w:rFonts w:cs="TAHER" w:hint="cs"/>
          <w:sz w:val="32"/>
          <w:szCs w:val="32"/>
          <w:rtl/>
        </w:rPr>
        <w:lastRenderedPageBreak/>
        <w:t>الاجتماعية</w:t>
      </w:r>
      <w:r w:rsidRPr="00AA3948">
        <w:rPr>
          <w:rFonts w:cs="TAHER"/>
          <w:sz w:val="32"/>
          <w:szCs w:val="32"/>
          <w:rtl/>
        </w:rPr>
        <w:t xml:space="preserve"> </w:t>
      </w:r>
      <w:r w:rsidRPr="00AA3948">
        <w:rPr>
          <w:rFonts w:cs="TAHER" w:hint="cs"/>
          <w:sz w:val="32"/>
          <w:szCs w:val="32"/>
          <w:rtl/>
        </w:rPr>
        <w:t>الكبيرة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أبناء</w:t>
      </w:r>
      <w:r w:rsidRPr="00AA3948">
        <w:rPr>
          <w:rFonts w:cs="TAHER"/>
          <w:sz w:val="32"/>
          <w:szCs w:val="32"/>
          <w:rtl/>
        </w:rPr>
        <w:t xml:space="preserve"> </w:t>
      </w:r>
      <w:r w:rsidRPr="00AA3948">
        <w:rPr>
          <w:rFonts w:cs="TAHER" w:hint="cs"/>
          <w:sz w:val="32"/>
          <w:szCs w:val="32"/>
          <w:rtl/>
        </w:rPr>
        <w:t>الريف</w:t>
      </w:r>
      <w:r w:rsidRPr="00AA3948">
        <w:rPr>
          <w:rFonts w:cs="TAHER"/>
          <w:sz w:val="32"/>
          <w:szCs w:val="32"/>
          <w:rtl/>
        </w:rPr>
        <w:t xml:space="preserve"> </w:t>
      </w:r>
      <w:r w:rsidRPr="00AA3948">
        <w:rPr>
          <w:rFonts w:cs="TAHER" w:hint="cs"/>
          <w:sz w:val="32"/>
          <w:szCs w:val="32"/>
          <w:rtl/>
        </w:rPr>
        <w:t>والمدينة</w:t>
      </w:r>
      <w:r w:rsidRPr="00AA3948">
        <w:rPr>
          <w:rFonts w:cs="TAHER"/>
          <w:sz w:val="32"/>
          <w:szCs w:val="32"/>
          <w:rtl/>
        </w:rPr>
        <w:t xml:space="preserve"> </w:t>
      </w:r>
      <w:r w:rsidRPr="00AA3948">
        <w:rPr>
          <w:rFonts w:cs="TAHER" w:hint="cs"/>
          <w:sz w:val="32"/>
          <w:szCs w:val="32"/>
          <w:rtl/>
        </w:rPr>
        <w:t>وكانت</w:t>
      </w:r>
      <w:r w:rsidRPr="00AA3948">
        <w:rPr>
          <w:rFonts w:cs="TAHER"/>
          <w:sz w:val="32"/>
          <w:szCs w:val="32"/>
          <w:rtl/>
        </w:rPr>
        <w:t xml:space="preserve"> </w:t>
      </w:r>
      <w:r w:rsidRPr="00AA3948">
        <w:rPr>
          <w:rFonts w:cs="TAHER" w:hint="cs"/>
          <w:sz w:val="32"/>
          <w:szCs w:val="32"/>
          <w:rtl/>
        </w:rPr>
        <w:t>محاولة</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تتوقف</w:t>
      </w:r>
      <w:r w:rsidRPr="00AA3948">
        <w:rPr>
          <w:rFonts w:cs="TAHER"/>
          <w:sz w:val="32"/>
          <w:szCs w:val="32"/>
          <w:rtl/>
        </w:rPr>
        <w:t xml:space="preserve"> </w:t>
      </w:r>
      <w:r w:rsidRPr="00AA3948">
        <w:rPr>
          <w:rFonts w:cs="TAHER" w:hint="cs"/>
          <w:sz w:val="32"/>
          <w:szCs w:val="32"/>
          <w:rtl/>
        </w:rPr>
        <w:t>لتحسين</w:t>
      </w:r>
      <w:r w:rsidRPr="00AA3948">
        <w:rPr>
          <w:rFonts w:cs="TAHER"/>
          <w:sz w:val="32"/>
          <w:szCs w:val="32"/>
          <w:rtl/>
        </w:rPr>
        <w:t xml:space="preserve"> </w:t>
      </w:r>
      <w:r w:rsidRPr="00AA3948">
        <w:rPr>
          <w:rFonts w:cs="TAHER" w:hint="cs"/>
          <w:sz w:val="32"/>
          <w:szCs w:val="32"/>
          <w:rtl/>
        </w:rPr>
        <w:t>صورته</w:t>
      </w:r>
      <w:r w:rsidRPr="00AA3948">
        <w:rPr>
          <w:rFonts w:cs="TAHER"/>
          <w:sz w:val="32"/>
          <w:szCs w:val="32"/>
          <w:rtl/>
        </w:rPr>
        <w:t xml:space="preserve"> </w:t>
      </w:r>
      <w:r w:rsidRPr="00AA3948">
        <w:rPr>
          <w:rFonts w:cs="TAHER" w:hint="cs"/>
          <w:sz w:val="32"/>
          <w:szCs w:val="32"/>
          <w:rtl/>
        </w:rPr>
        <w:t>أمام</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والعالم</w:t>
      </w:r>
      <w:r w:rsidRPr="00AA3948">
        <w:rPr>
          <w:rFonts w:cs="TAHER"/>
          <w:sz w:val="32"/>
          <w:szCs w:val="32"/>
          <w:rtl/>
        </w:rPr>
        <w:t xml:space="preserve"> </w:t>
      </w:r>
      <w:r w:rsidRPr="00AA3948">
        <w:rPr>
          <w:rFonts w:cs="TAHER" w:hint="cs"/>
          <w:sz w:val="32"/>
          <w:szCs w:val="32"/>
          <w:rtl/>
        </w:rPr>
        <w:t>الخارجي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طريقة</w:t>
      </w:r>
      <w:r w:rsidRPr="00AA3948">
        <w:rPr>
          <w:rFonts w:cs="TAHER"/>
          <w:sz w:val="32"/>
          <w:szCs w:val="32"/>
          <w:rtl/>
        </w:rPr>
        <w:t xml:space="preserve"> </w:t>
      </w:r>
      <w:r w:rsidRPr="00AA3948">
        <w:rPr>
          <w:rFonts w:cs="TAHER" w:hint="cs"/>
          <w:sz w:val="32"/>
          <w:szCs w:val="32"/>
          <w:rtl/>
        </w:rPr>
        <w:t>إقامة</w:t>
      </w:r>
      <w:r w:rsidRPr="00AA3948">
        <w:rPr>
          <w:rFonts w:cs="TAHER"/>
          <w:sz w:val="32"/>
          <w:szCs w:val="32"/>
          <w:rtl/>
        </w:rPr>
        <w:t xml:space="preserve"> </w:t>
      </w:r>
      <w:r w:rsidRPr="00AA3948">
        <w:rPr>
          <w:rFonts w:cs="TAHER" w:hint="cs"/>
          <w:sz w:val="32"/>
          <w:szCs w:val="32"/>
          <w:rtl/>
        </w:rPr>
        <w:t>هياكل</w:t>
      </w:r>
      <w:r w:rsidRPr="00AA3948">
        <w:rPr>
          <w:rFonts w:cs="TAHER"/>
          <w:sz w:val="32"/>
          <w:szCs w:val="32"/>
          <w:rtl/>
        </w:rPr>
        <w:t xml:space="preserve"> </w:t>
      </w:r>
      <w:r w:rsidRPr="00AA3948">
        <w:rPr>
          <w:rFonts w:cs="TAHER" w:hint="cs"/>
          <w:sz w:val="32"/>
          <w:szCs w:val="32"/>
          <w:rtl/>
        </w:rPr>
        <w:t>سياسية</w:t>
      </w:r>
      <w:r w:rsidRPr="00AA3948">
        <w:rPr>
          <w:rFonts w:cs="TAHER"/>
          <w:sz w:val="32"/>
          <w:szCs w:val="32"/>
          <w:rtl/>
        </w:rPr>
        <w:t xml:space="preserve"> </w:t>
      </w:r>
      <w:r w:rsidRPr="00AA3948">
        <w:rPr>
          <w:rFonts w:cs="TAHER" w:hint="cs"/>
          <w:sz w:val="32"/>
          <w:szCs w:val="32"/>
          <w:rtl/>
        </w:rPr>
        <w:t>توحي</w:t>
      </w:r>
      <w:r w:rsidRPr="00AA3948">
        <w:rPr>
          <w:rFonts w:cs="TAHER"/>
          <w:sz w:val="32"/>
          <w:szCs w:val="32"/>
          <w:rtl/>
        </w:rPr>
        <w:t xml:space="preserve"> </w:t>
      </w:r>
      <w:r w:rsidRPr="00AA3948">
        <w:rPr>
          <w:rFonts w:cs="TAHER" w:hint="cs"/>
          <w:sz w:val="32"/>
          <w:szCs w:val="32"/>
          <w:rtl/>
        </w:rPr>
        <w:t>بشكل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أشكال</w:t>
      </w:r>
      <w:r w:rsidRPr="00AA3948">
        <w:rPr>
          <w:rFonts w:cs="TAHER"/>
          <w:sz w:val="32"/>
          <w:szCs w:val="32"/>
          <w:rtl/>
        </w:rPr>
        <w:t xml:space="preserve"> </w:t>
      </w:r>
      <w:r w:rsidRPr="00AA3948">
        <w:rPr>
          <w:rFonts w:cs="TAHER" w:hint="cs"/>
          <w:sz w:val="32"/>
          <w:szCs w:val="32"/>
          <w:rtl/>
        </w:rPr>
        <w:t>الممارسة</w:t>
      </w:r>
      <w:r w:rsidRPr="00AA3948">
        <w:rPr>
          <w:rFonts w:cs="TAHER"/>
          <w:sz w:val="32"/>
          <w:szCs w:val="32"/>
          <w:rtl/>
        </w:rPr>
        <w:t xml:space="preserve"> </w:t>
      </w:r>
      <w:r w:rsidRPr="00AA3948">
        <w:rPr>
          <w:rFonts w:cs="TAHER" w:hint="cs"/>
          <w:sz w:val="32"/>
          <w:szCs w:val="32"/>
          <w:rtl/>
        </w:rPr>
        <w:t>الديمقراطية</w:t>
      </w:r>
      <w:r w:rsidRPr="00AA3948">
        <w:rPr>
          <w:rFonts w:cs="TAHER"/>
          <w:sz w:val="32"/>
          <w:szCs w:val="32"/>
          <w:rtl/>
        </w:rPr>
        <w:t xml:space="preserve"> </w:t>
      </w:r>
      <w:r w:rsidRPr="00AA3948">
        <w:rPr>
          <w:rFonts w:cs="TAHER" w:hint="cs"/>
          <w:sz w:val="32"/>
          <w:szCs w:val="32"/>
          <w:rtl/>
        </w:rPr>
        <w:t>فأنشأ</w:t>
      </w:r>
      <w:r w:rsidRPr="00AA3948">
        <w:rPr>
          <w:rFonts w:cs="TAHER"/>
          <w:sz w:val="32"/>
          <w:szCs w:val="32"/>
          <w:rtl/>
        </w:rPr>
        <w:t xml:space="preserve"> </w:t>
      </w:r>
      <w:r w:rsidRPr="00AA3948">
        <w:rPr>
          <w:rFonts w:cs="TAHER" w:hint="cs"/>
          <w:sz w:val="32"/>
          <w:szCs w:val="32"/>
          <w:rtl/>
        </w:rPr>
        <w:t>حزبين</w:t>
      </w:r>
      <w:r w:rsidRPr="00AA3948">
        <w:rPr>
          <w:rFonts w:cs="TAHER"/>
          <w:sz w:val="32"/>
          <w:szCs w:val="32"/>
          <w:rtl/>
        </w:rPr>
        <w:t xml:space="preserve"> </w:t>
      </w:r>
      <w:r w:rsidRPr="00AA3948">
        <w:rPr>
          <w:rFonts w:cs="TAHER" w:hint="cs"/>
          <w:sz w:val="32"/>
          <w:szCs w:val="32"/>
          <w:rtl/>
        </w:rPr>
        <w:t>توأمين</w:t>
      </w:r>
      <w:r w:rsidRPr="00AA3948">
        <w:rPr>
          <w:rFonts w:cs="TAHER"/>
          <w:sz w:val="32"/>
          <w:szCs w:val="32"/>
          <w:rtl/>
        </w:rPr>
        <w:t xml:space="preserve"> </w:t>
      </w:r>
      <w:r w:rsidRPr="00AA3948">
        <w:rPr>
          <w:rFonts w:cs="TAHER" w:hint="cs"/>
          <w:sz w:val="32"/>
          <w:szCs w:val="32"/>
          <w:rtl/>
        </w:rPr>
        <w:t>هما</w:t>
      </w:r>
      <w:r w:rsidRPr="00AA3948">
        <w:rPr>
          <w:rFonts w:cs="TAHER"/>
          <w:sz w:val="32"/>
          <w:szCs w:val="32"/>
          <w:rtl/>
        </w:rPr>
        <w:t xml:space="preserve"> (</w:t>
      </w:r>
      <w:r w:rsidRPr="00AA3948">
        <w:rPr>
          <w:rFonts w:cs="TAHER" w:hint="cs"/>
          <w:sz w:val="32"/>
          <w:szCs w:val="32"/>
          <w:rtl/>
        </w:rPr>
        <w:t>مردم</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و</w:t>
      </w:r>
      <w:r w:rsidRPr="00AA3948">
        <w:rPr>
          <w:rFonts w:cs="TAHER"/>
          <w:sz w:val="32"/>
          <w:szCs w:val="32"/>
          <w:rtl/>
        </w:rPr>
        <w:t xml:space="preserve"> (</w:t>
      </w:r>
      <w:r w:rsidRPr="00AA3948">
        <w:rPr>
          <w:rFonts w:cs="TAHER" w:hint="cs"/>
          <w:sz w:val="32"/>
          <w:szCs w:val="32"/>
          <w:rtl/>
        </w:rPr>
        <w:t>مليون</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الوطنيين</w:t>
      </w:r>
      <w:r w:rsidRPr="00AA3948">
        <w:rPr>
          <w:rFonts w:cs="TAHER"/>
          <w:sz w:val="32"/>
          <w:szCs w:val="32"/>
          <w:rtl/>
        </w:rPr>
        <w:t xml:space="preserve"> </w:t>
      </w:r>
      <w:r w:rsidRPr="00AA3948">
        <w:rPr>
          <w:rFonts w:cs="TAHER" w:hint="cs"/>
          <w:sz w:val="32"/>
          <w:szCs w:val="32"/>
          <w:rtl/>
        </w:rPr>
        <w:t>وغير</w:t>
      </w:r>
      <w:r w:rsidRPr="00AA3948">
        <w:rPr>
          <w:rFonts w:cs="TAHER"/>
          <w:sz w:val="32"/>
          <w:szCs w:val="32"/>
          <w:rtl/>
        </w:rPr>
        <w:t xml:space="preserve"> </w:t>
      </w:r>
      <w:r w:rsidRPr="00AA3948">
        <w:rPr>
          <w:rFonts w:cs="TAHER" w:hint="cs"/>
          <w:sz w:val="32"/>
          <w:szCs w:val="32"/>
          <w:rtl/>
        </w:rPr>
        <w:t>اسمه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نوين</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الجديدة</w:t>
      </w:r>
      <w:r w:rsidRPr="00AA3948">
        <w:rPr>
          <w:rFonts w:cs="TAHER"/>
          <w:sz w:val="32"/>
          <w:szCs w:val="32"/>
          <w:rtl/>
        </w:rPr>
        <w:t xml:space="preserve"> </w:t>
      </w:r>
      <w:r w:rsidRPr="00AA3948">
        <w:rPr>
          <w:rFonts w:cs="TAHER" w:hint="cs"/>
          <w:sz w:val="32"/>
          <w:szCs w:val="32"/>
          <w:rtl/>
        </w:rPr>
        <w:t>ونصّب</w:t>
      </w:r>
      <w:r w:rsidRPr="00AA3948">
        <w:rPr>
          <w:rFonts w:cs="TAHER"/>
          <w:sz w:val="32"/>
          <w:szCs w:val="32"/>
          <w:rtl/>
        </w:rPr>
        <w:t xml:space="preserve"> </w:t>
      </w:r>
      <w:r w:rsidRPr="00AA3948">
        <w:rPr>
          <w:rFonts w:cs="TAHER" w:hint="cs"/>
          <w:sz w:val="32"/>
          <w:szCs w:val="32"/>
          <w:rtl/>
        </w:rPr>
        <w:t>اثنين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رجاله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رأس</w:t>
      </w:r>
      <w:r w:rsidRPr="00AA3948">
        <w:rPr>
          <w:rFonts w:cs="TAHER"/>
          <w:sz w:val="32"/>
          <w:szCs w:val="32"/>
          <w:rtl/>
        </w:rPr>
        <w:t xml:space="preserve"> </w:t>
      </w:r>
      <w:r w:rsidRPr="00AA3948">
        <w:rPr>
          <w:rFonts w:cs="TAHER" w:hint="cs"/>
          <w:sz w:val="32"/>
          <w:szCs w:val="32"/>
          <w:rtl/>
        </w:rPr>
        <w:t>الحزبين،</w:t>
      </w:r>
      <w:r w:rsidRPr="00AA3948">
        <w:rPr>
          <w:rFonts w:cs="TAHER"/>
          <w:sz w:val="32"/>
          <w:szCs w:val="32"/>
          <w:rtl/>
        </w:rPr>
        <w:t xml:space="preserve"> </w:t>
      </w:r>
      <w:r w:rsidRPr="00AA3948">
        <w:rPr>
          <w:rFonts w:cs="TAHER" w:hint="cs"/>
          <w:sz w:val="32"/>
          <w:szCs w:val="32"/>
          <w:rtl/>
        </w:rPr>
        <w:t>ولكن</w:t>
      </w:r>
      <w:r w:rsidRPr="00AA3948">
        <w:rPr>
          <w:rFonts w:cs="TAHER"/>
          <w:sz w:val="32"/>
          <w:szCs w:val="32"/>
          <w:rtl/>
        </w:rPr>
        <w:t xml:space="preserve"> </w:t>
      </w:r>
      <w:r w:rsidRPr="00AA3948">
        <w:rPr>
          <w:rFonts w:cs="TAHER" w:hint="cs"/>
          <w:sz w:val="32"/>
          <w:szCs w:val="32"/>
          <w:rtl/>
        </w:rPr>
        <w:t>خطواته</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يكتب</w:t>
      </w:r>
      <w:r w:rsidRPr="00AA3948">
        <w:rPr>
          <w:rFonts w:cs="TAHER"/>
          <w:sz w:val="32"/>
          <w:szCs w:val="32"/>
          <w:rtl/>
        </w:rPr>
        <w:t xml:space="preserve"> </w:t>
      </w:r>
      <w:r w:rsidRPr="00AA3948">
        <w:rPr>
          <w:rFonts w:cs="TAHER" w:hint="cs"/>
          <w:sz w:val="32"/>
          <w:szCs w:val="32"/>
          <w:rtl/>
        </w:rPr>
        <w:t>لها</w:t>
      </w:r>
      <w:r w:rsidRPr="00AA3948">
        <w:rPr>
          <w:rFonts w:cs="TAHER"/>
          <w:sz w:val="32"/>
          <w:szCs w:val="32"/>
          <w:rtl/>
        </w:rPr>
        <w:t xml:space="preserve"> </w:t>
      </w:r>
      <w:r w:rsidRPr="00AA3948">
        <w:rPr>
          <w:rFonts w:cs="TAHER" w:hint="cs"/>
          <w:sz w:val="32"/>
          <w:szCs w:val="32"/>
          <w:rtl/>
        </w:rPr>
        <w:t>النجاح</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دفعه</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إلغاء</w:t>
      </w:r>
      <w:r w:rsidRPr="00AA3948">
        <w:rPr>
          <w:rFonts w:cs="TAHER"/>
          <w:sz w:val="32"/>
          <w:szCs w:val="32"/>
          <w:rtl/>
        </w:rPr>
        <w:t xml:space="preserve"> </w:t>
      </w:r>
      <w:r w:rsidRPr="00AA3948">
        <w:rPr>
          <w:rFonts w:cs="TAHER" w:hint="cs"/>
          <w:sz w:val="32"/>
          <w:szCs w:val="32"/>
          <w:rtl/>
        </w:rPr>
        <w:t>الحزبين</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1975</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واستبدالهما</w:t>
      </w:r>
      <w:r w:rsidRPr="00AA3948">
        <w:rPr>
          <w:rFonts w:cs="TAHER"/>
          <w:sz w:val="32"/>
          <w:szCs w:val="32"/>
          <w:rtl/>
        </w:rPr>
        <w:t xml:space="preserve"> </w:t>
      </w:r>
      <w:r w:rsidRPr="00AA3948">
        <w:rPr>
          <w:rFonts w:cs="TAHER" w:hint="cs"/>
          <w:sz w:val="32"/>
          <w:szCs w:val="32"/>
          <w:rtl/>
        </w:rPr>
        <w:t>بحزب</w:t>
      </w:r>
      <w:r w:rsidRPr="00AA3948">
        <w:rPr>
          <w:rFonts w:cs="TAHER"/>
          <w:sz w:val="32"/>
          <w:szCs w:val="32"/>
          <w:rtl/>
        </w:rPr>
        <w:t xml:space="preserve"> </w:t>
      </w:r>
      <w:r w:rsidRPr="00AA3948">
        <w:rPr>
          <w:rFonts w:cs="TAHER" w:hint="cs"/>
          <w:sz w:val="32"/>
          <w:szCs w:val="32"/>
          <w:rtl/>
        </w:rPr>
        <w:t>واحد</w:t>
      </w:r>
      <w:r w:rsidRPr="00AA3948">
        <w:rPr>
          <w:rFonts w:cs="TAHER"/>
          <w:sz w:val="32"/>
          <w:szCs w:val="32"/>
          <w:rtl/>
        </w:rPr>
        <w:t xml:space="preserve"> </w:t>
      </w:r>
      <w:r w:rsidRPr="00AA3948">
        <w:rPr>
          <w:rFonts w:cs="TAHER" w:hint="cs"/>
          <w:sz w:val="32"/>
          <w:szCs w:val="32"/>
          <w:rtl/>
        </w:rPr>
        <w:t>باسم</w:t>
      </w:r>
      <w:r w:rsidRPr="00AA3948">
        <w:rPr>
          <w:rFonts w:cs="TAHER"/>
          <w:sz w:val="32"/>
          <w:szCs w:val="32"/>
          <w:rtl/>
        </w:rPr>
        <w:t xml:space="preserve"> (</w:t>
      </w:r>
      <w:r w:rsidRPr="00AA3948">
        <w:rPr>
          <w:rFonts w:cs="TAHER" w:hint="cs"/>
          <w:sz w:val="32"/>
          <w:szCs w:val="32"/>
          <w:rtl/>
        </w:rPr>
        <w:t>رستاخيز</w:t>
      </w:r>
      <w:r w:rsidRPr="00AA3948">
        <w:rPr>
          <w:rFonts w:cs="TAHER"/>
          <w:sz w:val="32"/>
          <w:szCs w:val="32"/>
          <w:rtl/>
        </w:rPr>
        <w:t xml:space="preserve"> </w:t>
      </w:r>
      <w:r w:rsidRPr="00AA3948">
        <w:rPr>
          <w:rFonts w:cs="TAHER" w:hint="cs"/>
          <w:sz w:val="32"/>
          <w:szCs w:val="32"/>
          <w:rtl/>
        </w:rPr>
        <w:t>ملت</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البعث</w:t>
      </w:r>
      <w:r w:rsidRPr="00AA3948">
        <w:rPr>
          <w:rFonts w:cs="TAHER"/>
          <w:sz w:val="32"/>
          <w:szCs w:val="32"/>
          <w:rtl/>
        </w:rPr>
        <w:t xml:space="preserve"> </w:t>
      </w:r>
      <w:r w:rsidRPr="00AA3948">
        <w:rPr>
          <w:rFonts w:cs="TAHER" w:hint="cs"/>
          <w:sz w:val="32"/>
          <w:szCs w:val="32"/>
          <w:rtl/>
        </w:rPr>
        <w:t>الشعبي،</w:t>
      </w:r>
      <w:r w:rsidRPr="00AA3948">
        <w:rPr>
          <w:rFonts w:cs="TAHER"/>
          <w:sz w:val="32"/>
          <w:szCs w:val="32"/>
          <w:rtl/>
        </w:rPr>
        <w:t xml:space="preserve"> </w:t>
      </w:r>
      <w:r w:rsidRPr="00AA3948">
        <w:rPr>
          <w:rFonts w:cs="TAHER" w:hint="cs"/>
          <w:sz w:val="32"/>
          <w:szCs w:val="32"/>
          <w:rtl/>
        </w:rPr>
        <w:t>وأعلن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ينضم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حزبه</w:t>
      </w:r>
      <w:r w:rsidRPr="00AA3948">
        <w:rPr>
          <w:rFonts w:cs="TAHER"/>
          <w:sz w:val="32"/>
          <w:szCs w:val="32"/>
          <w:rtl/>
        </w:rPr>
        <w:t xml:space="preserve"> </w:t>
      </w:r>
      <w:r w:rsidRPr="00AA3948">
        <w:rPr>
          <w:rFonts w:cs="TAHER" w:hint="cs"/>
          <w:sz w:val="32"/>
          <w:szCs w:val="32"/>
          <w:rtl/>
        </w:rPr>
        <w:t>إما</w:t>
      </w:r>
      <w:r w:rsidRPr="00AA3948">
        <w:rPr>
          <w:rFonts w:cs="TAHER"/>
          <w:sz w:val="32"/>
          <w:szCs w:val="32"/>
          <w:rtl/>
        </w:rPr>
        <w:t xml:space="preserve"> </w:t>
      </w:r>
      <w:r w:rsidRPr="00AA3948">
        <w:rPr>
          <w:rFonts w:cs="TAHER" w:hint="cs"/>
          <w:sz w:val="32"/>
          <w:szCs w:val="32"/>
          <w:rtl/>
        </w:rPr>
        <w:t>عميل</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خائن</w:t>
      </w:r>
      <w:r w:rsidRPr="00AA3948">
        <w:rPr>
          <w:rFonts w:cs="TAHER"/>
          <w:sz w:val="32"/>
          <w:szCs w:val="32"/>
          <w:rtl/>
        </w:rPr>
        <w:t xml:space="preserve"> </w:t>
      </w:r>
      <w:r w:rsidRPr="00AA3948">
        <w:rPr>
          <w:rFonts w:cs="TAHER" w:hint="cs"/>
          <w:sz w:val="32"/>
          <w:szCs w:val="32"/>
          <w:rtl/>
        </w:rPr>
        <w:t>وعليه</w:t>
      </w:r>
      <w:r w:rsidRPr="00AA3948">
        <w:rPr>
          <w:rFonts w:cs="TAHER"/>
          <w:sz w:val="32"/>
          <w:szCs w:val="32"/>
          <w:rtl/>
        </w:rPr>
        <w:t xml:space="preserve"> </w:t>
      </w:r>
      <w:r w:rsidRPr="00AA3948">
        <w:rPr>
          <w:rFonts w:cs="TAHER" w:hint="cs"/>
          <w:sz w:val="32"/>
          <w:szCs w:val="32"/>
          <w:rtl/>
        </w:rPr>
        <w:t>إما</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يغادر</w:t>
      </w:r>
      <w:r w:rsidRPr="00AA3948">
        <w:rPr>
          <w:rFonts w:cs="TAHER"/>
          <w:sz w:val="32"/>
          <w:szCs w:val="32"/>
          <w:rtl/>
        </w:rPr>
        <w:t xml:space="preserve"> </w:t>
      </w:r>
      <w:r w:rsidRPr="00AA3948">
        <w:rPr>
          <w:rFonts w:cs="TAHER" w:hint="cs"/>
          <w:sz w:val="32"/>
          <w:szCs w:val="32"/>
          <w:rtl/>
        </w:rPr>
        <w:t>البلاد</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يدخل</w:t>
      </w:r>
      <w:r w:rsidRPr="00AA3948">
        <w:rPr>
          <w:rFonts w:cs="TAHER"/>
          <w:sz w:val="32"/>
          <w:szCs w:val="32"/>
          <w:rtl/>
        </w:rPr>
        <w:t xml:space="preserve"> </w:t>
      </w:r>
      <w:r w:rsidRPr="00AA3948">
        <w:rPr>
          <w:rFonts w:cs="TAHER" w:hint="cs"/>
          <w:sz w:val="32"/>
          <w:szCs w:val="32"/>
          <w:rtl/>
        </w:rPr>
        <w:t>السجن</w:t>
      </w:r>
      <w:r w:rsidRPr="00AA3948">
        <w:rPr>
          <w:rFonts w:cs="TAHER"/>
          <w:sz w:val="32"/>
          <w:szCs w:val="32"/>
          <w:rtl/>
        </w:rPr>
        <w:t xml:space="preserve"> </w:t>
      </w: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أثار</w:t>
      </w:r>
      <w:r w:rsidRPr="00AA3948">
        <w:rPr>
          <w:rFonts w:cs="TAHER"/>
          <w:sz w:val="32"/>
          <w:szCs w:val="32"/>
          <w:rtl/>
        </w:rPr>
        <w:t xml:space="preserve"> </w:t>
      </w:r>
      <w:r w:rsidRPr="00AA3948">
        <w:rPr>
          <w:rFonts w:cs="TAHER" w:hint="cs"/>
          <w:sz w:val="32"/>
          <w:szCs w:val="32"/>
          <w:rtl/>
        </w:rPr>
        <w:t>سخرية</w:t>
      </w:r>
      <w:r w:rsidRPr="00AA3948">
        <w:rPr>
          <w:rFonts w:cs="TAHER"/>
          <w:sz w:val="32"/>
          <w:szCs w:val="32"/>
          <w:rtl/>
        </w:rPr>
        <w:t xml:space="preserve"> </w:t>
      </w:r>
      <w:r w:rsidRPr="00AA3948">
        <w:rPr>
          <w:rFonts w:cs="TAHER" w:hint="cs"/>
          <w:sz w:val="32"/>
          <w:szCs w:val="32"/>
          <w:rtl/>
        </w:rPr>
        <w:t>الجماهير</w:t>
      </w:r>
      <w:r w:rsidRPr="00AA3948">
        <w:rPr>
          <w:rFonts w:cs="TAHER"/>
          <w:sz w:val="32"/>
          <w:szCs w:val="32"/>
          <w:rtl/>
        </w:rPr>
        <w:t xml:space="preserve"> </w:t>
      </w:r>
      <w:r w:rsidRPr="00AA3948">
        <w:rPr>
          <w:rFonts w:cs="TAHER" w:hint="cs"/>
          <w:sz w:val="32"/>
          <w:szCs w:val="32"/>
          <w:rtl/>
        </w:rPr>
        <w:t>فأطلق</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صحيفة</w:t>
      </w:r>
      <w:r w:rsidRPr="00AA3948">
        <w:rPr>
          <w:rFonts w:cs="TAHER"/>
          <w:sz w:val="32"/>
          <w:szCs w:val="32"/>
          <w:rtl/>
        </w:rPr>
        <w:t xml:space="preserve"> </w:t>
      </w:r>
      <w:r w:rsidRPr="00AA3948">
        <w:rPr>
          <w:rFonts w:cs="TAHER" w:hint="cs"/>
          <w:sz w:val="32"/>
          <w:szCs w:val="32"/>
          <w:rtl/>
        </w:rPr>
        <w:t>الحزب</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حملت</w:t>
      </w:r>
      <w:r w:rsidRPr="00AA3948">
        <w:rPr>
          <w:rFonts w:cs="TAHER"/>
          <w:sz w:val="32"/>
          <w:szCs w:val="32"/>
          <w:rtl/>
        </w:rPr>
        <w:t xml:space="preserve"> </w:t>
      </w:r>
      <w:r w:rsidRPr="00AA3948">
        <w:rPr>
          <w:rFonts w:cs="TAHER" w:hint="cs"/>
          <w:sz w:val="32"/>
          <w:szCs w:val="32"/>
          <w:rtl/>
        </w:rPr>
        <w:t>اسمه،</w:t>
      </w:r>
      <w:r w:rsidRPr="00AA3948">
        <w:rPr>
          <w:rFonts w:cs="TAHER"/>
          <w:sz w:val="32"/>
          <w:szCs w:val="32"/>
          <w:rtl/>
        </w:rPr>
        <w:t xml:space="preserve"> </w:t>
      </w:r>
      <w:r w:rsidRPr="00AA3948">
        <w:rPr>
          <w:rFonts w:cs="TAHER" w:hint="cs"/>
          <w:sz w:val="32"/>
          <w:szCs w:val="32"/>
          <w:rtl/>
        </w:rPr>
        <w:t>كلمه</w:t>
      </w:r>
      <w:r w:rsidRPr="00AA3948">
        <w:rPr>
          <w:rFonts w:cs="TAHER"/>
          <w:sz w:val="32"/>
          <w:szCs w:val="32"/>
          <w:rtl/>
        </w:rPr>
        <w:t xml:space="preserve"> </w:t>
      </w:r>
      <w:r w:rsidRPr="00AA3948">
        <w:rPr>
          <w:rFonts w:cs="TAHER" w:hint="cs"/>
          <w:sz w:val="32"/>
          <w:szCs w:val="32"/>
          <w:rtl/>
        </w:rPr>
        <w:t>واحدة</w:t>
      </w:r>
      <w:r w:rsidRPr="00AA3948">
        <w:rPr>
          <w:rFonts w:cs="TAHER"/>
          <w:sz w:val="32"/>
          <w:szCs w:val="32"/>
          <w:rtl/>
        </w:rPr>
        <w:t xml:space="preserve"> </w:t>
      </w:r>
      <w:r w:rsidRPr="00AA3948">
        <w:rPr>
          <w:rFonts w:cs="TAHER" w:hint="cs"/>
          <w:sz w:val="32"/>
          <w:szCs w:val="32"/>
          <w:rtl/>
        </w:rPr>
        <w:t>ضمنتها</w:t>
      </w:r>
      <w:r w:rsidRPr="00AA3948">
        <w:rPr>
          <w:rFonts w:cs="TAHER"/>
          <w:sz w:val="32"/>
          <w:szCs w:val="32"/>
          <w:rtl/>
        </w:rPr>
        <w:t xml:space="preserve"> </w:t>
      </w:r>
      <w:r w:rsidRPr="00AA3948">
        <w:rPr>
          <w:rFonts w:cs="TAHER" w:hint="cs"/>
          <w:sz w:val="32"/>
          <w:szCs w:val="32"/>
          <w:rtl/>
        </w:rPr>
        <w:t>خلاصة</w:t>
      </w:r>
      <w:r w:rsidRPr="00AA3948">
        <w:rPr>
          <w:rFonts w:cs="TAHER"/>
          <w:sz w:val="32"/>
          <w:szCs w:val="32"/>
          <w:rtl/>
        </w:rPr>
        <w:t xml:space="preserve"> </w:t>
      </w:r>
      <w:r w:rsidRPr="00AA3948">
        <w:rPr>
          <w:rFonts w:cs="TAHER" w:hint="cs"/>
          <w:sz w:val="32"/>
          <w:szCs w:val="32"/>
          <w:rtl/>
        </w:rPr>
        <w:t>رأيها</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رسوا</w:t>
      </w:r>
      <w:r w:rsidRPr="00AA3948">
        <w:rPr>
          <w:rFonts w:cs="TAHER"/>
          <w:sz w:val="32"/>
          <w:szCs w:val="32"/>
          <w:rtl/>
        </w:rPr>
        <w:t xml:space="preserve"> </w:t>
      </w:r>
      <w:r w:rsidRPr="00AA3948">
        <w:rPr>
          <w:rFonts w:cs="TAHER" w:hint="cs"/>
          <w:sz w:val="32"/>
          <w:szCs w:val="32"/>
          <w:rtl/>
        </w:rPr>
        <w:t>خير</w:t>
      </w:r>
      <w:r w:rsidRPr="00AA3948">
        <w:rPr>
          <w:rFonts w:cs="TAHER"/>
          <w:sz w:val="32"/>
          <w:szCs w:val="32"/>
          <w:rtl/>
        </w:rPr>
        <w:t xml:space="preserve">) </w:t>
      </w:r>
      <w:r w:rsidRPr="00AA3948">
        <w:rPr>
          <w:rFonts w:cs="TAHER" w:hint="cs"/>
          <w:sz w:val="32"/>
          <w:szCs w:val="32"/>
          <w:rtl/>
        </w:rPr>
        <w:t>ومعناها</w:t>
      </w:r>
      <w:r w:rsidRPr="00AA3948">
        <w:rPr>
          <w:rFonts w:cs="TAHER"/>
          <w:sz w:val="32"/>
          <w:szCs w:val="32"/>
          <w:rtl/>
        </w:rPr>
        <w:t xml:space="preserve"> </w:t>
      </w:r>
      <w:r w:rsidRPr="00AA3948">
        <w:rPr>
          <w:rFonts w:cs="TAHER" w:hint="cs"/>
          <w:sz w:val="32"/>
          <w:szCs w:val="32"/>
          <w:rtl/>
        </w:rPr>
        <w:t>منبع</w:t>
      </w:r>
      <w:r w:rsidRPr="00AA3948">
        <w:rPr>
          <w:rFonts w:cs="TAHER"/>
          <w:sz w:val="32"/>
          <w:szCs w:val="32"/>
          <w:rtl/>
        </w:rPr>
        <w:t xml:space="preserve"> </w:t>
      </w:r>
      <w:r w:rsidRPr="00AA3948">
        <w:rPr>
          <w:rFonts w:cs="TAHER" w:hint="cs"/>
          <w:sz w:val="32"/>
          <w:szCs w:val="32"/>
          <w:rtl/>
        </w:rPr>
        <w:t>الفضيحة</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تتوقف</w:t>
      </w:r>
      <w:r w:rsidRPr="00AA3948">
        <w:rPr>
          <w:rFonts w:cs="TAHER"/>
          <w:sz w:val="32"/>
          <w:szCs w:val="32"/>
          <w:rtl/>
        </w:rPr>
        <w:t xml:space="preserve"> </w:t>
      </w:r>
      <w:r w:rsidRPr="00AA3948">
        <w:rPr>
          <w:rFonts w:cs="TAHER" w:hint="cs"/>
          <w:sz w:val="32"/>
          <w:szCs w:val="32"/>
          <w:rtl/>
        </w:rPr>
        <w:t>محاولات</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لتحسين</w:t>
      </w:r>
      <w:r w:rsidRPr="00AA3948">
        <w:rPr>
          <w:rFonts w:cs="TAHER"/>
          <w:sz w:val="32"/>
          <w:szCs w:val="32"/>
          <w:rtl/>
        </w:rPr>
        <w:t xml:space="preserve"> </w:t>
      </w:r>
      <w:r w:rsidRPr="00AA3948">
        <w:rPr>
          <w:rFonts w:cs="TAHER" w:hint="cs"/>
          <w:sz w:val="32"/>
          <w:szCs w:val="32"/>
          <w:rtl/>
        </w:rPr>
        <w:t>صورته</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إنشاء</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الحزب،</w:t>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سعى</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الوقت</w:t>
      </w:r>
      <w:r w:rsidRPr="00AA3948">
        <w:rPr>
          <w:rFonts w:cs="TAHER"/>
          <w:sz w:val="32"/>
          <w:szCs w:val="32"/>
          <w:rtl/>
        </w:rPr>
        <w:t xml:space="preserve"> </w:t>
      </w:r>
      <w:r w:rsidRPr="00AA3948">
        <w:rPr>
          <w:rFonts w:cs="TAHER" w:hint="cs"/>
          <w:sz w:val="32"/>
          <w:szCs w:val="32"/>
          <w:rtl/>
        </w:rPr>
        <w:t>ذاته</w:t>
      </w:r>
      <w:r w:rsidRPr="00AA3948">
        <w:rPr>
          <w:rFonts w:cs="TAHER"/>
          <w:sz w:val="32"/>
          <w:szCs w:val="32"/>
          <w:rtl/>
        </w:rPr>
        <w:t xml:space="preserve"> </w:t>
      </w:r>
      <w:r w:rsidRPr="00AA3948">
        <w:rPr>
          <w:rFonts w:cs="TAHER" w:hint="cs"/>
          <w:sz w:val="32"/>
          <w:szCs w:val="32"/>
          <w:rtl/>
        </w:rPr>
        <w:t>ولأكثر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مرة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التقرب</w:t>
      </w:r>
      <w:r w:rsidRPr="00AA3948">
        <w:rPr>
          <w:rFonts w:cs="TAHER"/>
          <w:sz w:val="32"/>
          <w:szCs w:val="32"/>
          <w:rtl/>
        </w:rPr>
        <w:t xml:space="preserve"> </w:t>
      </w:r>
      <w:r w:rsidRPr="00AA3948">
        <w:rPr>
          <w:rFonts w:cs="TAHER" w:hint="cs"/>
          <w:sz w:val="32"/>
          <w:szCs w:val="32"/>
          <w:rtl/>
        </w:rPr>
        <w:t>والتودد</w:t>
      </w:r>
      <w:r w:rsidRPr="00AA3948">
        <w:rPr>
          <w:rFonts w:cs="TAHER"/>
          <w:sz w:val="32"/>
          <w:szCs w:val="32"/>
          <w:rtl/>
        </w:rPr>
        <w:t xml:space="preserve"> </w:t>
      </w:r>
      <w:r w:rsidRPr="00AA3948">
        <w:rPr>
          <w:rFonts w:cs="TAHER" w:hint="cs"/>
          <w:sz w:val="32"/>
          <w:szCs w:val="32"/>
          <w:rtl/>
        </w:rPr>
        <w:t>للمؤسسة</w:t>
      </w:r>
      <w:r w:rsidRPr="00AA3948">
        <w:rPr>
          <w:rFonts w:cs="TAHER"/>
          <w:sz w:val="32"/>
          <w:szCs w:val="32"/>
          <w:rtl/>
        </w:rPr>
        <w:t xml:space="preserve"> </w:t>
      </w:r>
      <w:r w:rsidRPr="00AA3948">
        <w:rPr>
          <w:rFonts w:cs="TAHER" w:hint="cs"/>
          <w:sz w:val="32"/>
          <w:szCs w:val="32"/>
          <w:rtl/>
        </w:rPr>
        <w:t>المرجعية</w:t>
      </w:r>
      <w:r w:rsidRPr="00AA3948">
        <w:rPr>
          <w:rFonts w:cs="TAHER"/>
          <w:sz w:val="32"/>
          <w:szCs w:val="32"/>
          <w:rtl/>
        </w:rPr>
        <w:t xml:space="preserve"> </w:t>
      </w:r>
      <w:r w:rsidRPr="00AA3948">
        <w:rPr>
          <w:rFonts w:cs="TAHER" w:hint="cs"/>
          <w:sz w:val="32"/>
          <w:szCs w:val="32"/>
          <w:rtl/>
        </w:rPr>
        <w:t>الدينية</w:t>
      </w:r>
      <w:r w:rsidRPr="00AA3948">
        <w:rPr>
          <w:rFonts w:cs="TAHER"/>
          <w:sz w:val="32"/>
          <w:szCs w:val="32"/>
          <w:rtl/>
        </w:rPr>
        <w:t xml:space="preserve"> </w:t>
      </w:r>
      <w:r w:rsidRPr="00AA3948">
        <w:rPr>
          <w:rFonts w:cs="TAHER" w:hint="cs"/>
          <w:sz w:val="32"/>
          <w:szCs w:val="32"/>
          <w:rtl/>
        </w:rPr>
        <w:t>ليضفي</w:t>
      </w:r>
      <w:r w:rsidRPr="00AA3948">
        <w:rPr>
          <w:rFonts w:cs="TAHER"/>
          <w:sz w:val="32"/>
          <w:szCs w:val="32"/>
          <w:rtl/>
        </w:rPr>
        <w:t xml:space="preserve"> </w:t>
      </w:r>
      <w:r w:rsidRPr="00AA3948">
        <w:rPr>
          <w:rFonts w:cs="TAHER" w:hint="cs"/>
          <w:sz w:val="32"/>
          <w:szCs w:val="32"/>
          <w:rtl/>
        </w:rPr>
        <w:t>مظهراً</w:t>
      </w:r>
      <w:r w:rsidRPr="00AA3948">
        <w:rPr>
          <w:rFonts w:cs="TAHER"/>
          <w:sz w:val="32"/>
          <w:szCs w:val="32"/>
          <w:rtl/>
        </w:rPr>
        <w:t xml:space="preserve"> </w:t>
      </w:r>
      <w:r w:rsidRPr="00AA3948">
        <w:rPr>
          <w:rFonts w:cs="TAHER" w:hint="cs"/>
          <w:sz w:val="32"/>
          <w:szCs w:val="32"/>
          <w:rtl/>
        </w:rPr>
        <w:t>إسلاميا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شخصه</w:t>
      </w:r>
      <w:r w:rsidRPr="00AA3948">
        <w:rPr>
          <w:rFonts w:cs="TAHER"/>
          <w:sz w:val="32"/>
          <w:szCs w:val="32"/>
          <w:rtl/>
        </w:rPr>
        <w:t xml:space="preserve"> </w:t>
      </w:r>
      <w:r w:rsidRPr="00AA3948">
        <w:rPr>
          <w:rFonts w:cs="TAHER" w:hint="cs"/>
          <w:sz w:val="32"/>
          <w:szCs w:val="32"/>
          <w:rtl/>
        </w:rPr>
        <w:t>فزار</w:t>
      </w:r>
      <w:r w:rsidRPr="00AA3948">
        <w:rPr>
          <w:rFonts w:cs="TAHER"/>
          <w:sz w:val="32"/>
          <w:szCs w:val="32"/>
          <w:rtl/>
        </w:rPr>
        <w:t xml:space="preserve"> </w:t>
      </w:r>
      <w:r w:rsidRPr="00AA3948">
        <w:rPr>
          <w:rFonts w:cs="TAHER" w:hint="cs"/>
          <w:sz w:val="32"/>
          <w:szCs w:val="32"/>
          <w:rtl/>
        </w:rPr>
        <w:t>الأماكن</w:t>
      </w:r>
      <w:r w:rsidRPr="00AA3948">
        <w:rPr>
          <w:rFonts w:cs="TAHER"/>
          <w:sz w:val="32"/>
          <w:szCs w:val="32"/>
          <w:rtl/>
        </w:rPr>
        <w:t xml:space="preserve"> </w:t>
      </w:r>
      <w:r w:rsidRPr="00AA3948">
        <w:rPr>
          <w:rFonts w:cs="TAHER" w:hint="cs"/>
          <w:sz w:val="32"/>
          <w:szCs w:val="32"/>
          <w:rtl/>
        </w:rPr>
        <w:t>المقدسة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مشهد</w:t>
      </w:r>
      <w:r w:rsidRPr="00AA3948">
        <w:rPr>
          <w:rFonts w:cs="TAHER"/>
          <w:sz w:val="32"/>
          <w:szCs w:val="32"/>
          <w:rtl/>
        </w:rPr>
        <w:t xml:space="preserve"> </w:t>
      </w:r>
      <w:r w:rsidRPr="00AA3948">
        <w:rPr>
          <w:rFonts w:cs="TAHER" w:hint="cs"/>
          <w:sz w:val="32"/>
          <w:szCs w:val="32"/>
          <w:rtl/>
        </w:rPr>
        <w:t>ومناطق</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الأخرى</w:t>
      </w:r>
      <w:r w:rsidRPr="00AA3948">
        <w:rPr>
          <w:rFonts w:cs="TAHER"/>
          <w:sz w:val="32"/>
          <w:szCs w:val="32"/>
          <w:rtl/>
        </w:rPr>
        <w:t xml:space="preserve"> </w:t>
      </w:r>
      <w:r w:rsidRPr="00AA3948">
        <w:rPr>
          <w:rFonts w:cs="TAHER" w:hint="cs"/>
          <w:sz w:val="32"/>
          <w:szCs w:val="32"/>
          <w:rtl/>
        </w:rPr>
        <w:t>لأكثر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مرة،</w:t>
      </w:r>
      <w:r w:rsidRPr="00AA3948">
        <w:rPr>
          <w:rFonts w:cs="TAHER"/>
          <w:sz w:val="32"/>
          <w:szCs w:val="32"/>
          <w:rtl/>
        </w:rPr>
        <w:t xml:space="preserve"> </w:t>
      </w:r>
      <w:r w:rsidRPr="00AA3948">
        <w:rPr>
          <w:rFonts w:cs="TAHER" w:hint="cs"/>
          <w:sz w:val="32"/>
          <w:szCs w:val="32"/>
          <w:rtl/>
        </w:rPr>
        <w:t>وجمع</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أمثال</w:t>
      </w:r>
      <w:r w:rsidRPr="00AA3948">
        <w:rPr>
          <w:rFonts w:cs="TAHER"/>
          <w:sz w:val="32"/>
          <w:szCs w:val="32"/>
          <w:rtl/>
        </w:rPr>
        <w:t xml:space="preserve"> </w:t>
      </w:r>
      <w:r w:rsidRPr="00AA3948">
        <w:rPr>
          <w:rFonts w:cs="TAHER" w:hint="cs"/>
          <w:sz w:val="32"/>
          <w:szCs w:val="32"/>
          <w:rtl/>
        </w:rPr>
        <w:t>بهبهاني</w:t>
      </w:r>
      <w:r w:rsidRPr="00AA3948">
        <w:rPr>
          <w:rFonts w:cs="TAHER"/>
          <w:sz w:val="32"/>
          <w:szCs w:val="32"/>
          <w:rtl/>
        </w:rPr>
        <w:t xml:space="preserve"> </w:t>
      </w:r>
      <w:r w:rsidRPr="00AA3948">
        <w:rPr>
          <w:rFonts w:cs="TAHER" w:hint="cs"/>
          <w:sz w:val="32"/>
          <w:szCs w:val="32"/>
          <w:rtl/>
        </w:rPr>
        <w:t>و</w:t>
      </w:r>
      <w:r>
        <w:rPr>
          <w:rFonts w:cs="TAHER" w:hint="cs"/>
          <w:sz w:val="32"/>
          <w:szCs w:val="32"/>
          <w:rtl/>
        </w:rPr>
        <w:t xml:space="preserve"> </w:t>
      </w:r>
      <w:r w:rsidRPr="00AA3948">
        <w:rPr>
          <w:rFonts w:cs="TAHER" w:hint="cs"/>
          <w:sz w:val="32"/>
          <w:szCs w:val="32"/>
          <w:rtl/>
        </w:rPr>
        <w:t>د</w:t>
      </w:r>
      <w:r w:rsidRPr="00AA3948">
        <w:rPr>
          <w:rFonts w:cs="TAHER"/>
          <w:sz w:val="32"/>
          <w:szCs w:val="32"/>
          <w:rtl/>
        </w:rPr>
        <w:t xml:space="preserve">. </w:t>
      </w:r>
      <w:r w:rsidRPr="00AA3948">
        <w:rPr>
          <w:rFonts w:cs="TAHER" w:hint="cs"/>
          <w:sz w:val="32"/>
          <w:szCs w:val="32"/>
          <w:rtl/>
        </w:rPr>
        <w:t>حسن</w:t>
      </w:r>
      <w:r w:rsidRPr="00AA3948">
        <w:rPr>
          <w:rFonts w:cs="TAHER"/>
          <w:sz w:val="32"/>
          <w:szCs w:val="32"/>
          <w:rtl/>
        </w:rPr>
        <w:t xml:space="preserve"> </w:t>
      </w:r>
      <w:r w:rsidRPr="00AA3948">
        <w:rPr>
          <w:rFonts w:cs="TAHER" w:hint="cs"/>
          <w:sz w:val="32"/>
          <w:szCs w:val="32"/>
          <w:rtl/>
        </w:rPr>
        <w:t>إمامي</w:t>
      </w:r>
      <w:r w:rsidRPr="00AA3948">
        <w:rPr>
          <w:rFonts w:cs="TAHER"/>
          <w:sz w:val="32"/>
          <w:szCs w:val="32"/>
          <w:rtl/>
        </w:rPr>
        <w:t xml:space="preserve"> </w:t>
      </w:r>
      <w:r w:rsidRPr="00AA3948">
        <w:rPr>
          <w:rFonts w:cs="TAHER" w:hint="cs"/>
          <w:sz w:val="32"/>
          <w:szCs w:val="32"/>
          <w:rtl/>
        </w:rPr>
        <w:t>حوله،</w:t>
      </w:r>
      <w:r w:rsidRPr="00AA3948">
        <w:rPr>
          <w:rFonts w:cs="TAHER"/>
          <w:sz w:val="32"/>
          <w:szCs w:val="32"/>
          <w:rtl/>
        </w:rPr>
        <w:t xml:space="preserve"> </w:t>
      </w:r>
      <w:r w:rsidRPr="00AA3948">
        <w:rPr>
          <w:rFonts w:cs="TAHER" w:hint="cs"/>
          <w:sz w:val="32"/>
          <w:szCs w:val="32"/>
          <w:rtl/>
        </w:rPr>
        <w:t>وبلغ</w:t>
      </w:r>
      <w:r w:rsidRPr="00AA3948">
        <w:rPr>
          <w:rFonts w:cs="TAHER"/>
          <w:sz w:val="32"/>
          <w:szCs w:val="32"/>
          <w:rtl/>
        </w:rPr>
        <w:t xml:space="preserve"> </w:t>
      </w:r>
      <w:r w:rsidRPr="00AA3948">
        <w:rPr>
          <w:rFonts w:cs="TAHER" w:hint="cs"/>
          <w:sz w:val="32"/>
          <w:szCs w:val="32"/>
          <w:rtl/>
        </w:rPr>
        <w:t>محاولة</w:t>
      </w:r>
      <w:r w:rsidRPr="00AA3948">
        <w:rPr>
          <w:rFonts w:cs="TAHER"/>
          <w:sz w:val="32"/>
          <w:szCs w:val="32"/>
          <w:rtl/>
        </w:rPr>
        <w:t xml:space="preserve"> </w:t>
      </w:r>
      <w:r w:rsidRPr="00AA3948">
        <w:rPr>
          <w:rFonts w:cs="TAHER" w:hint="cs"/>
          <w:sz w:val="32"/>
          <w:szCs w:val="32"/>
          <w:rtl/>
        </w:rPr>
        <w:t>التودد</w:t>
      </w:r>
      <w:r w:rsidRPr="00AA3948">
        <w:rPr>
          <w:rFonts w:cs="TAHER"/>
          <w:sz w:val="32"/>
          <w:szCs w:val="32"/>
          <w:rtl/>
        </w:rPr>
        <w:t xml:space="preserve"> </w:t>
      </w:r>
      <w:r w:rsidRPr="00AA3948">
        <w:rPr>
          <w:rFonts w:cs="TAHER" w:hint="cs"/>
          <w:sz w:val="32"/>
          <w:szCs w:val="32"/>
          <w:rtl/>
        </w:rPr>
        <w:t>مدى</w:t>
      </w:r>
      <w:r w:rsidRPr="00AA3948">
        <w:rPr>
          <w:rFonts w:cs="TAHER"/>
          <w:sz w:val="32"/>
          <w:szCs w:val="32"/>
          <w:rtl/>
        </w:rPr>
        <w:t xml:space="preserve"> </w:t>
      </w:r>
      <w:r w:rsidRPr="00AA3948">
        <w:rPr>
          <w:rFonts w:cs="TAHER" w:hint="cs"/>
          <w:sz w:val="32"/>
          <w:szCs w:val="32"/>
          <w:rtl/>
        </w:rPr>
        <w:t>كبير</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1961</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أوفد</w:t>
      </w:r>
      <w:r w:rsidRPr="00AA3948">
        <w:rPr>
          <w:rFonts w:cs="TAHER"/>
          <w:sz w:val="32"/>
          <w:szCs w:val="32"/>
          <w:rtl/>
        </w:rPr>
        <w:t xml:space="preserve"> </w:t>
      </w:r>
      <w:r w:rsidRPr="00AA3948">
        <w:rPr>
          <w:rFonts w:cs="TAHER" w:hint="cs"/>
          <w:sz w:val="32"/>
          <w:szCs w:val="32"/>
          <w:rtl/>
        </w:rPr>
        <w:t>رئيس</w:t>
      </w:r>
      <w:r w:rsidRPr="00AA3948">
        <w:rPr>
          <w:rFonts w:cs="TAHER"/>
          <w:sz w:val="32"/>
          <w:szCs w:val="32"/>
          <w:rtl/>
        </w:rPr>
        <w:t xml:space="preserve"> </w:t>
      </w:r>
      <w:r w:rsidRPr="00AA3948">
        <w:rPr>
          <w:rFonts w:cs="TAHER" w:hint="cs"/>
          <w:sz w:val="32"/>
          <w:szCs w:val="32"/>
          <w:rtl/>
        </w:rPr>
        <w:t>وزراءه</w:t>
      </w:r>
      <w:r w:rsidRPr="00AA3948">
        <w:rPr>
          <w:rFonts w:cs="TAHER"/>
          <w:sz w:val="32"/>
          <w:szCs w:val="32"/>
          <w:rtl/>
        </w:rPr>
        <w:t xml:space="preserve"> </w:t>
      </w:r>
      <w:r w:rsidRPr="00AA3948">
        <w:rPr>
          <w:rFonts w:cs="TAHER" w:hint="cs"/>
          <w:sz w:val="32"/>
          <w:szCs w:val="32"/>
          <w:rtl/>
        </w:rPr>
        <w:t>علي</w:t>
      </w:r>
      <w:r w:rsidRPr="00AA3948">
        <w:rPr>
          <w:rFonts w:cs="TAHER"/>
          <w:sz w:val="32"/>
          <w:szCs w:val="32"/>
          <w:rtl/>
        </w:rPr>
        <w:t xml:space="preserve"> </w:t>
      </w:r>
      <w:r w:rsidRPr="00AA3948">
        <w:rPr>
          <w:rFonts w:cs="TAHER" w:hint="cs"/>
          <w:sz w:val="32"/>
          <w:szCs w:val="32"/>
          <w:rtl/>
        </w:rPr>
        <w:t>أميني</w:t>
      </w:r>
      <w:r w:rsidRPr="00AA3948">
        <w:rPr>
          <w:rFonts w:cs="TAHER"/>
          <w:sz w:val="32"/>
          <w:szCs w:val="32"/>
          <w:rtl/>
        </w:rPr>
        <w:t xml:space="preserve"> </w:t>
      </w:r>
      <w:r w:rsidRPr="00AA3948">
        <w:rPr>
          <w:rFonts w:cs="TAHER" w:hint="cs"/>
          <w:sz w:val="32"/>
          <w:szCs w:val="32"/>
          <w:rtl/>
        </w:rPr>
        <w:t>لزيارة</w:t>
      </w:r>
      <w:r w:rsidRPr="00AA3948">
        <w:rPr>
          <w:rFonts w:cs="TAHER"/>
          <w:sz w:val="32"/>
          <w:szCs w:val="32"/>
          <w:rtl/>
        </w:rPr>
        <w:t xml:space="preserve"> </w:t>
      </w:r>
      <w:r w:rsidRPr="00AA3948">
        <w:rPr>
          <w:rFonts w:cs="TAHER" w:hint="cs"/>
          <w:sz w:val="32"/>
          <w:szCs w:val="32"/>
          <w:rtl/>
        </w:rPr>
        <w:t>آية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الكاشاني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المستشفى،</w:t>
      </w:r>
      <w:r w:rsidRPr="00AA3948">
        <w:rPr>
          <w:rFonts w:cs="TAHER"/>
          <w:sz w:val="32"/>
          <w:szCs w:val="32"/>
          <w:rtl/>
        </w:rPr>
        <w:t xml:space="preserve"> </w:t>
      </w:r>
      <w:r w:rsidRPr="00AA3948">
        <w:rPr>
          <w:rFonts w:cs="TAHER" w:hint="cs"/>
          <w:sz w:val="32"/>
          <w:szCs w:val="32"/>
          <w:rtl/>
        </w:rPr>
        <w:t>ونشرت</w:t>
      </w:r>
      <w:r w:rsidRPr="00AA3948">
        <w:rPr>
          <w:rFonts w:cs="TAHER"/>
          <w:sz w:val="32"/>
          <w:szCs w:val="32"/>
          <w:rtl/>
        </w:rPr>
        <w:t xml:space="preserve"> </w:t>
      </w:r>
      <w:r w:rsidRPr="00AA3948">
        <w:rPr>
          <w:rFonts w:cs="TAHER" w:hint="cs"/>
          <w:sz w:val="32"/>
          <w:szCs w:val="32"/>
          <w:rtl/>
        </w:rPr>
        <w:t>الصحف</w:t>
      </w:r>
      <w:r w:rsidRPr="00AA3948">
        <w:rPr>
          <w:rFonts w:cs="TAHER"/>
          <w:sz w:val="32"/>
          <w:szCs w:val="32"/>
          <w:rtl/>
        </w:rPr>
        <w:t xml:space="preserve"> </w:t>
      </w:r>
      <w:r w:rsidRPr="00AA3948">
        <w:rPr>
          <w:rFonts w:cs="TAHER" w:hint="cs"/>
          <w:sz w:val="32"/>
          <w:szCs w:val="32"/>
          <w:rtl/>
        </w:rPr>
        <w:lastRenderedPageBreak/>
        <w:t>صورته</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يقبل</w:t>
      </w:r>
      <w:r w:rsidRPr="00AA3948">
        <w:rPr>
          <w:rFonts w:cs="TAHER"/>
          <w:sz w:val="32"/>
          <w:szCs w:val="32"/>
          <w:rtl/>
        </w:rPr>
        <w:t xml:space="preserve"> </w:t>
      </w:r>
      <w:r w:rsidRPr="00AA3948">
        <w:rPr>
          <w:rFonts w:cs="TAHER" w:hint="cs"/>
          <w:sz w:val="32"/>
          <w:szCs w:val="32"/>
          <w:rtl/>
        </w:rPr>
        <w:t>يد</w:t>
      </w:r>
      <w:r w:rsidRPr="00AA3948">
        <w:rPr>
          <w:rFonts w:cs="TAHER"/>
          <w:sz w:val="32"/>
          <w:szCs w:val="32"/>
          <w:rtl/>
        </w:rPr>
        <w:t xml:space="preserve"> </w:t>
      </w:r>
      <w:r w:rsidRPr="00AA3948">
        <w:rPr>
          <w:rFonts w:cs="TAHER" w:hint="cs"/>
          <w:sz w:val="32"/>
          <w:szCs w:val="32"/>
          <w:rtl/>
        </w:rPr>
        <w:t>الكاشاني،</w:t>
      </w:r>
      <w:r w:rsidRPr="00AA3948">
        <w:rPr>
          <w:rFonts w:cs="TAHER"/>
          <w:sz w:val="32"/>
          <w:szCs w:val="32"/>
          <w:rtl/>
        </w:rPr>
        <w:t xml:space="preserve"> </w:t>
      </w:r>
      <w:r w:rsidRPr="00AA3948">
        <w:rPr>
          <w:rFonts w:cs="TAHER" w:hint="cs"/>
          <w:sz w:val="32"/>
          <w:szCs w:val="32"/>
          <w:rtl/>
        </w:rPr>
        <w:t>ولمزيد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إرضاء</w:t>
      </w:r>
      <w:r w:rsidRPr="00AA3948">
        <w:rPr>
          <w:rFonts w:cs="TAHER"/>
          <w:sz w:val="32"/>
          <w:szCs w:val="32"/>
          <w:rtl/>
        </w:rPr>
        <w:t xml:space="preserve"> </w:t>
      </w:r>
      <w:r w:rsidRPr="00AA3948">
        <w:rPr>
          <w:rFonts w:cs="TAHER" w:hint="cs"/>
          <w:sz w:val="32"/>
          <w:szCs w:val="32"/>
          <w:rtl/>
        </w:rPr>
        <w:t>المؤسسة</w:t>
      </w:r>
      <w:r w:rsidRPr="00AA3948">
        <w:rPr>
          <w:rFonts w:cs="TAHER"/>
          <w:sz w:val="32"/>
          <w:szCs w:val="32"/>
          <w:rtl/>
        </w:rPr>
        <w:t xml:space="preserve"> </w:t>
      </w:r>
      <w:r w:rsidRPr="00AA3948">
        <w:rPr>
          <w:rFonts w:cs="TAHER" w:hint="cs"/>
          <w:sz w:val="32"/>
          <w:szCs w:val="32"/>
          <w:rtl/>
        </w:rPr>
        <w:t>الدينية،</w:t>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ضمت</w:t>
      </w:r>
      <w:r w:rsidRPr="00AA3948">
        <w:rPr>
          <w:rFonts w:cs="TAHER"/>
          <w:sz w:val="32"/>
          <w:szCs w:val="32"/>
          <w:rtl/>
        </w:rPr>
        <w:t xml:space="preserve"> </w:t>
      </w:r>
      <w:r w:rsidRPr="00AA3948">
        <w:rPr>
          <w:rFonts w:cs="TAHER" w:hint="cs"/>
          <w:sz w:val="32"/>
          <w:szCs w:val="32"/>
          <w:rtl/>
        </w:rPr>
        <w:t>وزارة</w:t>
      </w:r>
      <w:r w:rsidRPr="00AA3948">
        <w:rPr>
          <w:rFonts w:cs="TAHER"/>
          <w:sz w:val="32"/>
          <w:szCs w:val="32"/>
          <w:rtl/>
        </w:rPr>
        <w:t xml:space="preserve"> </w:t>
      </w:r>
      <w:r w:rsidRPr="00AA3948">
        <w:rPr>
          <w:rFonts w:cs="TAHER" w:hint="cs"/>
          <w:sz w:val="32"/>
          <w:szCs w:val="32"/>
          <w:rtl/>
        </w:rPr>
        <w:t>علي</w:t>
      </w:r>
      <w:r>
        <w:rPr>
          <w:rFonts w:cs="TAHER" w:hint="cs"/>
          <w:sz w:val="32"/>
          <w:szCs w:val="32"/>
          <w:rtl/>
        </w:rPr>
        <w:t xml:space="preserve"> </w:t>
      </w:r>
      <w:r w:rsidRPr="00AA3948">
        <w:rPr>
          <w:rFonts w:cs="TAHER" w:hint="cs"/>
          <w:sz w:val="32"/>
          <w:szCs w:val="32"/>
          <w:rtl/>
        </w:rPr>
        <w:t>أميني</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شكلت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نفس</w:t>
      </w:r>
      <w:r w:rsidRPr="00AA3948">
        <w:rPr>
          <w:rFonts w:cs="TAHER"/>
          <w:sz w:val="32"/>
          <w:szCs w:val="32"/>
          <w:rtl/>
        </w:rPr>
        <w:t xml:space="preserve"> </w:t>
      </w:r>
      <w:r w:rsidRPr="00AA3948">
        <w:rPr>
          <w:rFonts w:cs="TAHER" w:hint="cs"/>
          <w:sz w:val="32"/>
          <w:szCs w:val="32"/>
          <w:rtl/>
        </w:rPr>
        <w:t>العام</w:t>
      </w:r>
      <w:r w:rsidRPr="00AA3948">
        <w:rPr>
          <w:rFonts w:cs="TAHER"/>
          <w:sz w:val="32"/>
          <w:szCs w:val="32"/>
          <w:rtl/>
        </w:rPr>
        <w:t xml:space="preserve"> </w:t>
      </w:r>
      <w:r w:rsidRPr="00AA3948">
        <w:rPr>
          <w:rFonts w:cs="TAHER" w:hint="cs"/>
          <w:sz w:val="32"/>
          <w:szCs w:val="32"/>
          <w:rtl/>
        </w:rPr>
        <w:t>نائباً</w:t>
      </w:r>
      <w:r w:rsidRPr="00AA3948">
        <w:rPr>
          <w:rFonts w:cs="TAHER"/>
          <w:sz w:val="32"/>
          <w:szCs w:val="32"/>
          <w:rtl/>
        </w:rPr>
        <w:t xml:space="preserve"> </w:t>
      </w:r>
      <w:r w:rsidRPr="00AA3948">
        <w:rPr>
          <w:rFonts w:cs="TAHER" w:hint="cs"/>
          <w:sz w:val="32"/>
          <w:szCs w:val="32"/>
          <w:rtl/>
        </w:rPr>
        <w:t>لرئيس</w:t>
      </w:r>
      <w:r w:rsidRPr="00AA3948">
        <w:rPr>
          <w:rFonts w:cs="TAHER"/>
          <w:sz w:val="32"/>
          <w:szCs w:val="32"/>
          <w:rtl/>
        </w:rPr>
        <w:t xml:space="preserve"> </w:t>
      </w:r>
      <w:r w:rsidRPr="00AA3948">
        <w:rPr>
          <w:rFonts w:cs="TAHER" w:hint="cs"/>
          <w:sz w:val="32"/>
          <w:szCs w:val="32"/>
          <w:rtl/>
        </w:rPr>
        <w:t>الوزراء</w:t>
      </w:r>
      <w:r w:rsidRPr="00AA3948">
        <w:rPr>
          <w:rFonts w:cs="TAHER"/>
          <w:sz w:val="32"/>
          <w:szCs w:val="32"/>
          <w:rtl/>
        </w:rPr>
        <w:t xml:space="preserve"> </w:t>
      </w:r>
      <w:r w:rsidRPr="00AA3948">
        <w:rPr>
          <w:rFonts w:cs="TAHER" w:hint="cs"/>
          <w:sz w:val="32"/>
          <w:szCs w:val="32"/>
          <w:rtl/>
        </w:rPr>
        <w:t>للشؤون</w:t>
      </w:r>
      <w:r w:rsidRPr="00AA3948">
        <w:rPr>
          <w:rFonts w:cs="TAHER"/>
          <w:sz w:val="32"/>
          <w:szCs w:val="32"/>
          <w:rtl/>
        </w:rPr>
        <w:t xml:space="preserve"> </w:t>
      </w:r>
      <w:r w:rsidRPr="00AA3948">
        <w:rPr>
          <w:rFonts w:cs="TAHER" w:hint="cs"/>
          <w:sz w:val="32"/>
          <w:szCs w:val="32"/>
          <w:rtl/>
        </w:rPr>
        <w:t>الدينية</w:t>
      </w:r>
      <w:r w:rsidRPr="00AA3948">
        <w:rPr>
          <w:rFonts w:cs="TAHER"/>
          <w:sz w:val="32"/>
          <w:szCs w:val="32"/>
          <w:rtl/>
        </w:rPr>
        <w:t xml:space="preserve"> </w:t>
      </w:r>
      <w:r w:rsidRPr="00AA3948">
        <w:rPr>
          <w:rFonts w:cs="TAHER" w:hint="cs"/>
          <w:sz w:val="32"/>
          <w:szCs w:val="32"/>
          <w:rtl/>
        </w:rPr>
        <w:t>لأول</w:t>
      </w:r>
      <w:r w:rsidRPr="00AA3948">
        <w:rPr>
          <w:rFonts w:cs="TAHER"/>
          <w:sz w:val="32"/>
          <w:szCs w:val="32"/>
          <w:rtl/>
        </w:rPr>
        <w:t xml:space="preserve"> </w:t>
      </w:r>
      <w:r w:rsidRPr="00AA3948">
        <w:rPr>
          <w:rFonts w:cs="TAHER" w:hint="cs"/>
          <w:sz w:val="32"/>
          <w:szCs w:val="32"/>
          <w:rtl/>
        </w:rPr>
        <w:t>مرة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التاريخ</w:t>
      </w:r>
      <w:r w:rsidRPr="00AA3948">
        <w:rPr>
          <w:rFonts w:cs="TAHER"/>
          <w:sz w:val="32"/>
          <w:szCs w:val="32"/>
          <w:rtl/>
        </w:rPr>
        <w:t xml:space="preserve"> </w:t>
      </w:r>
      <w:r w:rsidRPr="00AA3948">
        <w:rPr>
          <w:rFonts w:cs="TAHER" w:hint="cs"/>
          <w:sz w:val="32"/>
          <w:szCs w:val="32"/>
          <w:rtl/>
        </w:rPr>
        <w:t>الدستوري</w:t>
      </w:r>
      <w:r w:rsidRPr="00AA3948">
        <w:rPr>
          <w:rFonts w:cs="TAHER"/>
          <w:sz w:val="32"/>
          <w:szCs w:val="32"/>
          <w:rtl/>
        </w:rPr>
        <w:t xml:space="preserve"> </w:t>
      </w:r>
      <w:r w:rsidRPr="00AA3948">
        <w:rPr>
          <w:rFonts w:cs="TAHER" w:hint="cs"/>
          <w:sz w:val="32"/>
          <w:szCs w:val="32"/>
          <w:rtl/>
        </w:rPr>
        <w:t>لإيران</w:t>
      </w:r>
      <w:r>
        <w:rPr>
          <w:rStyle w:val="a4"/>
          <w:rFonts w:cs="TAHER"/>
          <w:sz w:val="32"/>
          <w:szCs w:val="32"/>
          <w:rtl/>
        </w:rPr>
        <w:footnoteReference w:id="193"/>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أدت</w:t>
      </w:r>
      <w:r w:rsidRPr="00AA3948">
        <w:rPr>
          <w:rFonts w:cs="TAHER"/>
          <w:sz w:val="32"/>
          <w:szCs w:val="32"/>
          <w:rtl/>
        </w:rPr>
        <w:t xml:space="preserve"> </w:t>
      </w:r>
      <w:r w:rsidRPr="00AA3948">
        <w:rPr>
          <w:rFonts w:cs="TAHER" w:hint="cs"/>
          <w:sz w:val="32"/>
          <w:szCs w:val="32"/>
          <w:rtl/>
        </w:rPr>
        <w:t>مرحلة</w:t>
      </w:r>
      <w:r w:rsidRPr="00AA3948">
        <w:rPr>
          <w:rFonts w:cs="TAHER"/>
          <w:sz w:val="32"/>
          <w:szCs w:val="32"/>
          <w:rtl/>
        </w:rPr>
        <w:t xml:space="preserve"> </w:t>
      </w:r>
      <w:r w:rsidRPr="00AA3948">
        <w:rPr>
          <w:rFonts w:cs="TAHER" w:hint="cs"/>
          <w:sz w:val="32"/>
          <w:szCs w:val="32"/>
          <w:rtl/>
        </w:rPr>
        <w:t>الانفتاح</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الغرب</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بدأها</w:t>
      </w:r>
      <w:r w:rsidRPr="00AA3948">
        <w:rPr>
          <w:rFonts w:cs="TAHER"/>
          <w:sz w:val="32"/>
          <w:szCs w:val="32"/>
          <w:rtl/>
        </w:rPr>
        <w:t xml:space="preserve"> </w:t>
      </w:r>
      <w:r w:rsidRPr="00AA3948">
        <w:rPr>
          <w:rFonts w:cs="TAHER" w:hint="cs"/>
          <w:sz w:val="32"/>
          <w:szCs w:val="32"/>
          <w:rtl/>
        </w:rPr>
        <w:t>نظام</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1960</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والاعتراف</w:t>
      </w:r>
      <w:r w:rsidRPr="00AA3948">
        <w:rPr>
          <w:rFonts w:cs="TAHER"/>
          <w:sz w:val="32"/>
          <w:szCs w:val="32"/>
          <w:rtl/>
        </w:rPr>
        <w:t xml:space="preserve"> </w:t>
      </w:r>
      <w:r w:rsidRPr="00AA3948">
        <w:rPr>
          <w:rFonts w:cs="TAHER" w:hint="cs"/>
          <w:sz w:val="32"/>
          <w:szCs w:val="32"/>
          <w:rtl/>
        </w:rPr>
        <w:t>بإسرائيل</w:t>
      </w:r>
      <w:r w:rsidRPr="00AA3948">
        <w:rPr>
          <w:rFonts w:cs="TAHER"/>
          <w:sz w:val="32"/>
          <w:szCs w:val="32"/>
          <w:rtl/>
        </w:rPr>
        <w:t xml:space="preserve"> </w:t>
      </w:r>
      <w:r w:rsidRPr="00AA3948">
        <w:rPr>
          <w:rFonts w:cs="TAHER" w:hint="cs"/>
          <w:sz w:val="32"/>
          <w:szCs w:val="32"/>
          <w:rtl/>
        </w:rPr>
        <w:t>وفتح</w:t>
      </w:r>
      <w:r w:rsidRPr="00AA3948">
        <w:rPr>
          <w:rFonts w:cs="TAHER"/>
          <w:sz w:val="32"/>
          <w:szCs w:val="32"/>
          <w:rtl/>
        </w:rPr>
        <w:t xml:space="preserve"> </w:t>
      </w:r>
      <w:r w:rsidRPr="00AA3948">
        <w:rPr>
          <w:rFonts w:cs="TAHER" w:hint="cs"/>
          <w:sz w:val="32"/>
          <w:szCs w:val="32"/>
          <w:rtl/>
        </w:rPr>
        <w:t>علاقات</w:t>
      </w:r>
      <w:r w:rsidRPr="00AA3948">
        <w:rPr>
          <w:rFonts w:cs="TAHER"/>
          <w:sz w:val="32"/>
          <w:szCs w:val="32"/>
          <w:rtl/>
        </w:rPr>
        <w:t xml:space="preserve"> </w:t>
      </w:r>
      <w:r w:rsidRPr="00AA3948">
        <w:rPr>
          <w:rFonts w:cs="TAHER" w:hint="cs"/>
          <w:sz w:val="32"/>
          <w:szCs w:val="32"/>
          <w:rtl/>
        </w:rPr>
        <w:t>دبلوماسية</w:t>
      </w:r>
      <w:r w:rsidRPr="00AA3948">
        <w:rPr>
          <w:rFonts w:cs="TAHER"/>
          <w:sz w:val="32"/>
          <w:szCs w:val="32"/>
          <w:rtl/>
        </w:rPr>
        <w:t xml:space="preserve"> </w:t>
      </w:r>
      <w:r w:rsidRPr="00AA3948">
        <w:rPr>
          <w:rFonts w:cs="TAHER" w:hint="cs"/>
          <w:sz w:val="32"/>
          <w:szCs w:val="32"/>
          <w:rtl/>
        </w:rPr>
        <w:t>معه</w:t>
      </w:r>
      <w:r w:rsidRPr="00AA3948">
        <w:rPr>
          <w:rFonts w:cs="TAHER"/>
          <w:sz w:val="32"/>
          <w:szCs w:val="32"/>
          <w:rtl/>
        </w:rPr>
        <w:t xml:space="preserve"> </w:t>
      </w:r>
      <w:r w:rsidRPr="00AA3948">
        <w:rPr>
          <w:rFonts w:cs="TAHER" w:hint="cs"/>
          <w:sz w:val="32"/>
          <w:szCs w:val="32"/>
          <w:rtl/>
        </w:rPr>
        <w:t>مصدراً</w:t>
      </w:r>
      <w:r w:rsidRPr="00AA3948">
        <w:rPr>
          <w:rFonts w:cs="TAHER"/>
          <w:sz w:val="32"/>
          <w:szCs w:val="32"/>
          <w:rtl/>
        </w:rPr>
        <w:t xml:space="preserve"> </w:t>
      </w:r>
      <w:r w:rsidRPr="00AA3948">
        <w:rPr>
          <w:rFonts w:cs="TAHER" w:hint="cs"/>
          <w:sz w:val="32"/>
          <w:szCs w:val="32"/>
          <w:rtl/>
        </w:rPr>
        <w:t>إضافيا</w:t>
      </w:r>
      <w:r w:rsidRPr="00AA3948">
        <w:rPr>
          <w:rFonts w:cs="TAHER"/>
          <w:sz w:val="32"/>
          <w:szCs w:val="32"/>
          <w:rtl/>
        </w:rPr>
        <w:t xml:space="preserve"> </w:t>
      </w:r>
      <w:r w:rsidRPr="00AA3948">
        <w:rPr>
          <w:rFonts w:cs="TAHER" w:hint="cs"/>
          <w:sz w:val="32"/>
          <w:szCs w:val="32"/>
          <w:rtl/>
        </w:rPr>
        <w:t>لاستفزاز</w:t>
      </w:r>
      <w:r w:rsidRPr="00AA3948">
        <w:rPr>
          <w:rFonts w:cs="TAHER"/>
          <w:sz w:val="32"/>
          <w:szCs w:val="32"/>
          <w:rtl/>
        </w:rPr>
        <w:t xml:space="preserve"> </w:t>
      </w:r>
      <w:r w:rsidRPr="00AA3948">
        <w:rPr>
          <w:rFonts w:cs="TAHER" w:hint="cs"/>
          <w:sz w:val="32"/>
          <w:szCs w:val="32"/>
          <w:rtl/>
        </w:rPr>
        <w:t>المشاعر</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وإذ</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تقف</w:t>
      </w:r>
      <w:r w:rsidRPr="00AA3948">
        <w:rPr>
          <w:rFonts w:cs="TAHER"/>
          <w:sz w:val="32"/>
          <w:szCs w:val="32"/>
          <w:rtl/>
        </w:rPr>
        <w:t xml:space="preserve"> </w:t>
      </w:r>
      <w:r w:rsidRPr="00AA3948">
        <w:rPr>
          <w:rFonts w:cs="TAHER" w:hint="cs"/>
          <w:sz w:val="32"/>
          <w:szCs w:val="32"/>
          <w:rtl/>
        </w:rPr>
        <w:t>خطى</w:t>
      </w:r>
      <w:r w:rsidRPr="00AA3948">
        <w:rPr>
          <w:rFonts w:cs="TAHER"/>
          <w:sz w:val="32"/>
          <w:szCs w:val="32"/>
          <w:rtl/>
        </w:rPr>
        <w:t xml:space="preserve"> </w:t>
      </w:r>
      <w:r w:rsidRPr="00AA3948">
        <w:rPr>
          <w:rFonts w:cs="TAHER" w:hint="cs"/>
          <w:sz w:val="32"/>
          <w:szCs w:val="32"/>
          <w:rtl/>
        </w:rPr>
        <w:t>الالتحاق</w:t>
      </w:r>
      <w:r w:rsidRPr="00AA3948">
        <w:rPr>
          <w:rFonts w:cs="TAHER"/>
          <w:sz w:val="32"/>
          <w:szCs w:val="32"/>
          <w:rtl/>
        </w:rPr>
        <w:t xml:space="preserve"> </w:t>
      </w:r>
      <w:r w:rsidRPr="00AA3948">
        <w:rPr>
          <w:rFonts w:cs="TAHER" w:hint="cs"/>
          <w:sz w:val="32"/>
          <w:szCs w:val="32"/>
          <w:rtl/>
        </w:rPr>
        <w:t>بالغرب</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شراء</w:t>
      </w:r>
      <w:r w:rsidRPr="00AA3948">
        <w:rPr>
          <w:rFonts w:cs="TAHER"/>
          <w:sz w:val="32"/>
          <w:szCs w:val="32"/>
          <w:rtl/>
        </w:rPr>
        <w:t xml:space="preserve"> </w:t>
      </w:r>
      <w:r w:rsidRPr="00AA3948">
        <w:rPr>
          <w:rFonts w:cs="TAHER" w:hint="cs"/>
          <w:sz w:val="32"/>
          <w:szCs w:val="32"/>
          <w:rtl/>
        </w:rPr>
        <w:t>المعدات</w:t>
      </w:r>
      <w:r w:rsidRPr="00AA3948">
        <w:rPr>
          <w:rFonts w:cs="TAHER"/>
          <w:sz w:val="32"/>
          <w:szCs w:val="32"/>
          <w:rtl/>
        </w:rPr>
        <w:t xml:space="preserve"> </w:t>
      </w:r>
      <w:r w:rsidRPr="00AA3948">
        <w:rPr>
          <w:rFonts w:cs="TAHER" w:hint="cs"/>
          <w:sz w:val="32"/>
          <w:szCs w:val="32"/>
          <w:rtl/>
        </w:rPr>
        <w:t>العسكرية</w:t>
      </w:r>
      <w:r w:rsidRPr="00AA3948">
        <w:rPr>
          <w:rFonts w:cs="TAHER"/>
          <w:sz w:val="32"/>
          <w:szCs w:val="32"/>
          <w:rtl/>
        </w:rPr>
        <w:t xml:space="preserve"> </w:t>
      </w:r>
      <w:r w:rsidRPr="00AA3948">
        <w:rPr>
          <w:rFonts w:cs="TAHER" w:hint="cs"/>
          <w:sz w:val="32"/>
          <w:szCs w:val="32"/>
          <w:rtl/>
        </w:rPr>
        <w:t>والمصانع</w:t>
      </w:r>
      <w:r w:rsidRPr="00AA3948">
        <w:rPr>
          <w:rFonts w:cs="TAHER"/>
          <w:sz w:val="32"/>
          <w:szCs w:val="32"/>
          <w:rtl/>
        </w:rPr>
        <w:t xml:space="preserve"> </w:t>
      </w:r>
      <w:r w:rsidRPr="00AA3948">
        <w:rPr>
          <w:rFonts w:cs="TAHER" w:hint="cs"/>
          <w:sz w:val="32"/>
          <w:szCs w:val="32"/>
          <w:rtl/>
        </w:rPr>
        <w:t>واستقدام</w:t>
      </w:r>
      <w:r w:rsidRPr="00AA3948">
        <w:rPr>
          <w:rFonts w:cs="TAHER"/>
          <w:sz w:val="32"/>
          <w:szCs w:val="32"/>
          <w:rtl/>
        </w:rPr>
        <w:t xml:space="preserve"> </w:t>
      </w:r>
      <w:r w:rsidRPr="00AA3948">
        <w:rPr>
          <w:rFonts w:cs="TAHER" w:hint="cs"/>
          <w:sz w:val="32"/>
          <w:szCs w:val="32"/>
          <w:rtl/>
        </w:rPr>
        <w:t>أفواج</w:t>
      </w:r>
      <w:r w:rsidRPr="00AA3948">
        <w:rPr>
          <w:rFonts w:cs="TAHER"/>
          <w:sz w:val="32"/>
          <w:szCs w:val="32"/>
          <w:rtl/>
        </w:rPr>
        <w:t xml:space="preserve"> </w:t>
      </w:r>
      <w:r w:rsidRPr="00AA3948">
        <w:rPr>
          <w:rFonts w:cs="TAHER" w:hint="cs"/>
          <w:sz w:val="32"/>
          <w:szCs w:val="32"/>
          <w:rtl/>
        </w:rPr>
        <w:t>المستشارين</w:t>
      </w:r>
      <w:r w:rsidRPr="00AA3948">
        <w:rPr>
          <w:rFonts w:cs="TAHER"/>
          <w:sz w:val="32"/>
          <w:szCs w:val="32"/>
          <w:rtl/>
        </w:rPr>
        <w:t xml:space="preserve"> </w:t>
      </w:r>
      <w:r w:rsidRPr="00AA3948">
        <w:rPr>
          <w:rFonts w:cs="TAHER" w:hint="cs"/>
          <w:sz w:val="32"/>
          <w:szCs w:val="32"/>
          <w:rtl/>
        </w:rPr>
        <w:t>الأجانب،</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تواصلت</w:t>
      </w:r>
      <w:r w:rsidRPr="00AA3948">
        <w:rPr>
          <w:rFonts w:cs="TAHER"/>
          <w:sz w:val="32"/>
          <w:szCs w:val="32"/>
          <w:rtl/>
        </w:rPr>
        <w:t xml:space="preserve"> </w:t>
      </w:r>
      <w:r w:rsidRPr="00AA3948">
        <w:rPr>
          <w:rFonts w:cs="TAHER" w:hint="cs"/>
          <w:sz w:val="32"/>
          <w:szCs w:val="32"/>
          <w:rtl/>
        </w:rPr>
        <w:t>باتجاه</w:t>
      </w:r>
      <w:r w:rsidRPr="00AA3948">
        <w:rPr>
          <w:rFonts w:cs="TAHER"/>
          <w:sz w:val="32"/>
          <w:szCs w:val="32"/>
          <w:rtl/>
        </w:rPr>
        <w:t xml:space="preserve"> </w:t>
      </w:r>
      <w:r w:rsidRPr="00AA3948">
        <w:rPr>
          <w:rFonts w:cs="TAHER" w:hint="cs"/>
          <w:sz w:val="32"/>
          <w:szCs w:val="32"/>
          <w:rtl/>
        </w:rPr>
        <w:t>تكريس</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الغربية</w:t>
      </w:r>
      <w:r w:rsidRPr="00AA3948">
        <w:rPr>
          <w:rFonts w:cs="TAHER"/>
          <w:sz w:val="32"/>
          <w:szCs w:val="32"/>
          <w:rtl/>
        </w:rPr>
        <w:t xml:space="preserve"> </w:t>
      </w:r>
      <w:r w:rsidRPr="00AA3948">
        <w:rPr>
          <w:rFonts w:cs="TAHER" w:hint="cs"/>
          <w:sz w:val="32"/>
          <w:szCs w:val="32"/>
          <w:rtl/>
        </w:rPr>
        <w:t>بأسوأ</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اجتماعياً</w:t>
      </w:r>
      <w:r w:rsidRPr="00AA3948">
        <w:rPr>
          <w:rFonts w:cs="TAHER"/>
          <w:sz w:val="32"/>
          <w:szCs w:val="32"/>
          <w:rtl/>
        </w:rPr>
        <w:t xml:space="preserve"> </w:t>
      </w:r>
      <w:r w:rsidRPr="00AA3948">
        <w:rPr>
          <w:rFonts w:cs="TAHER" w:hint="cs"/>
          <w:sz w:val="32"/>
          <w:szCs w:val="32"/>
          <w:rtl/>
        </w:rPr>
        <w:t>ابتداء</w:t>
      </w:r>
      <w:r>
        <w:rPr>
          <w:rFonts w:cs="TAHER" w:hint="cs"/>
          <w:sz w:val="32"/>
          <w:szCs w:val="32"/>
          <w:rtl/>
        </w:rPr>
        <w:t>ً</w:t>
      </w:r>
      <w:r w:rsidRPr="00AA3948">
        <w:rPr>
          <w:rFonts w:cs="TAHER"/>
          <w:sz w:val="32"/>
          <w:szCs w:val="32"/>
          <w:rtl/>
        </w:rPr>
        <w:t xml:space="preserve"> </w:t>
      </w:r>
      <w:r w:rsidRPr="00AA3948">
        <w:rPr>
          <w:rFonts w:cs="TAHER" w:hint="cs"/>
          <w:sz w:val="32"/>
          <w:szCs w:val="32"/>
          <w:rtl/>
        </w:rPr>
        <w:t>بممارسات</w:t>
      </w:r>
      <w:r w:rsidRPr="00AA3948">
        <w:rPr>
          <w:rFonts w:cs="TAHER"/>
          <w:sz w:val="32"/>
          <w:szCs w:val="32"/>
          <w:rtl/>
        </w:rPr>
        <w:t xml:space="preserve"> </w:t>
      </w:r>
      <w:r w:rsidRPr="00AA3948">
        <w:rPr>
          <w:rFonts w:cs="TAHER" w:hint="cs"/>
          <w:sz w:val="32"/>
          <w:szCs w:val="32"/>
          <w:rtl/>
        </w:rPr>
        <w:t>الارستقراطية</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التغريبية</w:t>
      </w:r>
      <w:r w:rsidRPr="00AA3948">
        <w:rPr>
          <w:rFonts w:cs="TAHER"/>
          <w:sz w:val="32"/>
          <w:szCs w:val="32"/>
          <w:rtl/>
        </w:rPr>
        <w:t xml:space="preserve"> </w:t>
      </w:r>
      <w:r w:rsidRPr="00AA3948">
        <w:rPr>
          <w:rFonts w:cs="TAHER" w:hint="cs"/>
          <w:sz w:val="32"/>
          <w:szCs w:val="32"/>
          <w:rtl/>
        </w:rPr>
        <w:t>مروراً</w:t>
      </w:r>
      <w:r w:rsidRPr="00AA3948">
        <w:rPr>
          <w:rFonts w:cs="TAHER"/>
          <w:sz w:val="32"/>
          <w:szCs w:val="32"/>
          <w:rtl/>
        </w:rPr>
        <w:t xml:space="preserve"> </w:t>
      </w:r>
      <w:r w:rsidRPr="00AA3948">
        <w:rPr>
          <w:rFonts w:cs="TAHER" w:hint="cs"/>
          <w:sz w:val="32"/>
          <w:szCs w:val="32"/>
          <w:rtl/>
        </w:rPr>
        <w:t>بفتح</w:t>
      </w:r>
      <w:r w:rsidRPr="00AA3948">
        <w:rPr>
          <w:rFonts w:cs="TAHER"/>
          <w:sz w:val="32"/>
          <w:szCs w:val="32"/>
          <w:rtl/>
        </w:rPr>
        <w:t xml:space="preserve"> </w:t>
      </w:r>
      <w:r w:rsidRPr="00AA3948">
        <w:rPr>
          <w:rFonts w:cs="TAHER" w:hint="cs"/>
          <w:sz w:val="32"/>
          <w:szCs w:val="32"/>
          <w:rtl/>
        </w:rPr>
        <w:t>قناة</w:t>
      </w:r>
      <w:r w:rsidRPr="00AA3948">
        <w:rPr>
          <w:rFonts w:cs="TAHER"/>
          <w:sz w:val="32"/>
          <w:szCs w:val="32"/>
          <w:rtl/>
        </w:rPr>
        <w:t xml:space="preserve"> </w:t>
      </w:r>
      <w:r w:rsidRPr="00AA3948">
        <w:rPr>
          <w:rFonts w:cs="TAHER" w:hint="cs"/>
          <w:sz w:val="32"/>
          <w:szCs w:val="32"/>
          <w:rtl/>
        </w:rPr>
        <w:t>تلفزيونية</w:t>
      </w:r>
      <w:r w:rsidRPr="00AA3948">
        <w:rPr>
          <w:rFonts w:cs="TAHER"/>
          <w:sz w:val="32"/>
          <w:szCs w:val="32"/>
          <w:rtl/>
        </w:rPr>
        <w:t xml:space="preserve"> </w:t>
      </w:r>
      <w:r w:rsidRPr="00AA3948">
        <w:rPr>
          <w:rFonts w:cs="TAHER" w:hint="cs"/>
          <w:sz w:val="32"/>
          <w:szCs w:val="32"/>
          <w:rtl/>
        </w:rPr>
        <w:t>خاصة</w:t>
      </w:r>
      <w:r w:rsidRPr="00AA3948">
        <w:rPr>
          <w:rFonts w:cs="TAHER"/>
          <w:sz w:val="32"/>
          <w:szCs w:val="32"/>
          <w:rtl/>
        </w:rPr>
        <w:t xml:space="preserve"> </w:t>
      </w:r>
      <w:r w:rsidRPr="00AA3948">
        <w:rPr>
          <w:rFonts w:cs="TAHER" w:hint="cs"/>
          <w:sz w:val="32"/>
          <w:szCs w:val="32"/>
          <w:rtl/>
        </w:rPr>
        <w:t>يقتصر</w:t>
      </w:r>
      <w:r w:rsidRPr="00AA3948">
        <w:rPr>
          <w:rFonts w:cs="TAHER"/>
          <w:sz w:val="32"/>
          <w:szCs w:val="32"/>
          <w:rtl/>
        </w:rPr>
        <w:t xml:space="preserve"> </w:t>
      </w:r>
      <w:r w:rsidRPr="00AA3948">
        <w:rPr>
          <w:rFonts w:cs="TAHER" w:hint="cs"/>
          <w:sz w:val="32"/>
          <w:szCs w:val="32"/>
          <w:rtl/>
        </w:rPr>
        <w:t>بثها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الأفلام</w:t>
      </w:r>
      <w:r w:rsidRPr="00AA3948">
        <w:rPr>
          <w:rFonts w:cs="TAHER"/>
          <w:sz w:val="32"/>
          <w:szCs w:val="32"/>
          <w:rtl/>
        </w:rPr>
        <w:t xml:space="preserve"> </w:t>
      </w:r>
      <w:r w:rsidRPr="00AA3948">
        <w:rPr>
          <w:rFonts w:cs="TAHER" w:hint="cs"/>
          <w:sz w:val="32"/>
          <w:szCs w:val="32"/>
          <w:rtl/>
        </w:rPr>
        <w:t>والبرامج</w:t>
      </w:r>
      <w:r w:rsidRPr="00AA3948">
        <w:rPr>
          <w:rFonts w:cs="TAHER"/>
          <w:sz w:val="32"/>
          <w:szCs w:val="32"/>
          <w:rtl/>
        </w:rPr>
        <w:t xml:space="preserve"> </w:t>
      </w:r>
      <w:r w:rsidRPr="00AA3948">
        <w:rPr>
          <w:rFonts w:cs="TAHER" w:hint="cs"/>
          <w:sz w:val="32"/>
          <w:szCs w:val="32"/>
          <w:rtl/>
        </w:rPr>
        <w:t>الأمريكية،</w:t>
      </w:r>
      <w:r w:rsidRPr="00AA3948">
        <w:rPr>
          <w:rFonts w:cs="TAHER"/>
          <w:sz w:val="32"/>
          <w:szCs w:val="32"/>
          <w:rtl/>
        </w:rPr>
        <w:t xml:space="preserve"> </w:t>
      </w:r>
      <w:r w:rsidRPr="00AA3948">
        <w:rPr>
          <w:rFonts w:cs="TAHER" w:hint="cs"/>
          <w:sz w:val="32"/>
          <w:szCs w:val="32"/>
          <w:rtl/>
        </w:rPr>
        <w:t>فضلاً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تشجيع</w:t>
      </w:r>
      <w:r w:rsidRPr="00AA3948">
        <w:rPr>
          <w:rFonts w:cs="TAHER"/>
          <w:sz w:val="32"/>
          <w:szCs w:val="32"/>
          <w:rtl/>
        </w:rPr>
        <w:t xml:space="preserve"> </w:t>
      </w:r>
      <w:r w:rsidRPr="00AA3948">
        <w:rPr>
          <w:rFonts w:cs="TAHER" w:hint="cs"/>
          <w:sz w:val="32"/>
          <w:szCs w:val="32"/>
          <w:rtl/>
        </w:rPr>
        <w:t>فتح</w:t>
      </w:r>
      <w:r w:rsidRPr="00AA3948">
        <w:rPr>
          <w:rFonts w:cs="TAHER"/>
          <w:sz w:val="32"/>
          <w:szCs w:val="32"/>
          <w:rtl/>
        </w:rPr>
        <w:t xml:space="preserve"> </w:t>
      </w:r>
      <w:r w:rsidRPr="00AA3948">
        <w:rPr>
          <w:rFonts w:cs="TAHER" w:hint="cs"/>
          <w:sz w:val="32"/>
          <w:szCs w:val="32"/>
          <w:rtl/>
        </w:rPr>
        <w:t>الحانات</w:t>
      </w:r>
      <w:r w:rsidRPr="00AA3948">
        <w:rPr>
          <w:rFonts w:cs="TAHER"/>
          <w:sz w:val="32"/>
          <w:szCs w:val="32"/>
          <w:rtl/>
        </w:rPr>
        <w:t xml:space="preserve"> </w:t>
      </w:r>
      <w:r w:rsidRPr="00AA3948">
        <w:rPr>
          <w:rFonts w:cs="TAHER" w:hint="cs"/>
          <w:sz w:val="32"/>
          <w:szCs w:val="32"/>
          <w:rtl/>
        </w:rPr>
        <w:t>والنوادي</w:t>
      </w:r>
      <w:r w:rsidRPr="00AA3948">
        <w:rPr>
          <w:rFonts w:cs="TAHER"/>
          <w:sz w:val="32"/>
          <w:szCs w:val="32"/>
          <w:rtl/>
        </w:rPr>
        <w:t xml:space="preserve"> </w:t>
      </w:r>
      <w:r w:rsidRPr="00AA3948">
        <w:rPr>
          <w:rFonts w:cs="TAHER" w:hint="cs"/>
          <w:sz w:val="32"/>
          <w:szCs w:val="32"/>
          <w:rtl/>
        </w:rPr>
        <w:t>الليلة</w:t>
      </w:r>
      <w:r w:rsidRPr="00AA3948">
        <w:rPr>
          <w:rFonts w:cs="TAHER"/>
          <w:sz w:val="32"/>
          <w:szCs w:val="32"/>
          <w:rtl/>
        </w:rPr>
        <w:t xml:space="preserve"> </w:t>
      </w:r>
      <w:r w:rsidRPr="00AA3948">
        <w:rPr>
          <w:rFonts w:cs="TAHER" w:hint="cs"/>
          <w:sz w:val="32"/>
          <w:szCs w:val="32"/>
          <w:rtl/>
        </w:rPr>
        <w:t>وصالونات</w:t>
      </w:r>
      <w:r w:rsidRPr="00AA3948">
        <w:rPr>
          <w:rFonts w:cs="TAHER"/>
          <w:sz w:val="32"/>
          <w:szCs w:val="32"/>
          <w:rtl/>
        </w:rPr>
        <w:t xml:space="preserve"> </w:t>
      </w:r>
      <w:r w:rsidRPr="00AA3948">
        <w:rPr>
          <w:rFonts w:cs="TAHER" w:hint="cs"/>
          <w:sz w:val="32"/>
          <w:szCs w:val="32"/>
          <w:rtl/>
        </w:rPr>
        <w:t>عرض</w:t>
      </w:r>
      <w:r w:rsidRPr="00AA3948">
        <w:rPr>
          <w:rFonts w:cs="TAHER"/>
          <w:sz w:val="32"/>
          <w:szCs w:val="32"/>
          <w:rtl/>
        </w:rPr>
        <w:t xml:space="preserve"> </w:t>
      </w:r>
      <w:r w:rsidRPr="00AA3948">
        <w:rPr>
          <w:rFonts w:cs="TAHER" w:hint="cs"/>
          <w:sz w:val="32"/>
          <w:szCs w:val="32"/>
          <w:rtl/>
        </w:rPr>
        <w:t>البرامج</w:t>
      </w:r>
      <w:r w:rsidRPr="00AA3948">
        <w:rPr>
          <w:rFonts w:cs="TAHER"/>
          <w:sz w:val="32"/>
          <w:szCs w:val="32"/>
          <w:rtl/>
        </w:rPr>
        <w:t xml:space="preserve"> </w:t>
      </w:r>
      <w:r w:rsidRPr="00AA3948">
        <w:rPr>
          <w:rFonts w:cs="TAHER" w:hint="cs"/>
          <w:sz w:val="32"/>
          <w:szCs w:val="32"/>
          <w:rtl/>
        </w:rPr>
        <w:t>الخليعة</w:t>
      </w:r>
      <w:r w:rsidRPr="00AA3948">
        <w:rPr>
          <w:rFonts w:cs="TAHER"/>
          <w:sz w:val="32"/>
          <w:szCs w:val="32"/>
          <w:rtl/>
        </w:rPr>
        <w:t xml:space="preserve"> </w:t>
      </w:r>
      <w:r w:rsidRPr="00AA3948">
        <w:rPr>
          <w:rFonts w:cs="TAHER" w:hint="cs"/>
          <w:sz w:val="32"/>
          <w:szCs w:val="32"/>
          <w:rtl/>
        </w:rPr>
        <w:t>وبيوت</w:t>
      </w:r>
      <w:r w:rsidRPr="00AA3948">
        <w:rPr>
          <w:rFonts w:cs="TAHER"/>
          <w:sz w:val="32"/>
          <w:szCs w:val="32"/>
          <w:rtl/>
        </w:rPr>
        <w:t xml:space="preserve"> </w:t>
      </w:r>
      <w:r w:rsidRPr="00AA3948">
        <w:rPr>
          <w:rFonts w:cs="TAHER" w:hint="cs"/>
          <w:sz w:val="32"/>
          <w:szCs w:val="32"/>
          <w:rtl/>
        </w:rPr>
        <w:t>الدعارة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وصل</w:t>
      </w:r>
      <w:r w:rsidRPr="00AA3948">
        <w:rPr>
          <w:rFonts w:cs="TAHER"/>
          <w:sz w:val="32"/>
          <w:szCs w:val="32"/>
          <w:rtl/>
        </w:rPr>
        <w:t xml:space="preserve"> </w:t>
      </w:r>
      <w:r w:rsidRPr="00AA3948">
        <w:rPr>
          <w:rFonts w:cs="TAHER" w:hint="cs"/>
          <w:sz w:val="32"/>
          <w:szCs w:val="32"/>
          <w:rtl/>
        </w:rPr>
        <w:t>عددها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1876 </w:t>
      </w:r>
      <w:r w:rsidRPr="00AA3948">
        <w:rPr>
          <w:rFonts w:cs="TAHER" w:hint="cs"/>
          <w:sz w:val="32"/>
          <w:szCs w:val="32"/>
          <w:rtl/>
        </w:rPr>
        <w:t>ووصل</w:t>
      </w:r>
      <w:r w:rsidRPr="00AA3948">
        <w:rPr>
          <w:rFonts w:cs="TAHER"/>
          <w:sz w:val="32"/>
          <w:szCs w:val="32"/>
          <w:rtl/>
        </w:rPr>
        <w:t xml:space="preserve"> </w:t>
      </w:r>
      <w:r w:rsidRPr="00AA3948">
        <w:rPr>
          <w:rFonts w:cs="TAHER" w:hint="cs"/>
          <w:sz w:val="32"/>
          <w:szCs w:val="32"/>
          <w:rtl/>
        </w:rPr>
        <w:t>مدمنو</w:t>
      </w:r>
      <w:r w:rsidRPr="00AA3948">
        <w:rPr>
          <w:rFonts w:cs="TAHER"/>
          <w:sz w:val="32"/>
          <w:szCs w:val="32"/>
          <w:rtl/>
        </w:rPr>
        <w:t xml:space="preserve"> </w:t>
      </w:r>
      <w:r w:rsidRPr="00AA3948">
        <w:rPr>
          <w:rFonts w:cs="TAHER" w:hint="cs"/>
          <w:sz w:val="32"/>
          <w:szCs w:val="32"/>
          <w:rtl/>
        </w:rPr>
        <w:t>الأفيون</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المليون</w:t>
      </w:r>
      <w:r w:rsidRPr="00AA3948">
        <w:rPr>
          <w:rFonts w:cs="TAHER"/>
          <w:sz w:val="32"/>
          <w:szCs w:val="32"/>
          <w:rtl/>
        </w:rPr>
        <w:t xml:space="preserve"> </w:t>
      </w:r>
      <w:r w:rsidRPr="00AA3948">
        <w:rPr>
          <w:rFonts w:cs="TAHER" w:hint="cs"/>
          <w:sz w:val="32"/>
          <w:szCs w:val="32"/>
          <w:rtl/>
        </w:rPr>
        <w:t>شخص</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1972</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علماً</w:t>
      </w:r>
      <w:r w:rsidRPr="00AA3948">
        <w:rPr>
          <w:rFonts w:cs="TAHER"/>
          <w:sz w:val="32"/>
          <w:szCs w:val="32"/>
          <w:rtl/>
        </w:rPr>
        <w:t xml:space="preserve"> </w:t>
      </w:r>
      <w:r w:rsidRPr="00AA3948">
        <w:rPr>
          <w:rFonts w:cs="TAHER" w:hint="cs"/>
          <w:sz w:val="32"/>
          <w:szCs w:val="32"/>
          <w:rtl/>
        </w:rPr>
        <w:t>بأن</w:t>
      </w:r>
      <w:r w:rsidRPr="00AA3948">
        <w:rPr>
          <w:rFonts w:cs="TAHER"/>
          <w:sz w:val="32"/>
          <w:szCs w:val="32"/>
          <w:rtl/>
        </w:rPr>
        <w:t xml:space="preserve"> </w:t>
      </w:r>
      <w:r w:rsidRPr="00AA3948">
        <w:rPr>
          <w:rFonts w:cs="TAHER" w:hint="cs"/>
          <w:sz w:val="32"/>
          <w:szCs w:val="32"/>
          <w:rtl/>
        </w:rPr>
        <w:t>الشخصية</w:t>
      </w:r>
      <w:r w:rsidRPr="00AA3948">
        <w:rPr>
          <w:rFonts w:cs="TAHER"/>
          <w:sz w:val="32"/>
          <w:szCs w:val="32"/>
          <w:rtl/>
        </w:rPr>
        <w:t xml:space="preserve"> </w:t>
      </w:r>
      <w:r w:rsidRPr="00AA3948">
        <w:rPr>
          <w:rFonts w:cs="TAHER" w:hint="cs"/>
          <w:sz w:val="32"/>
          <w:szCs w:val="32"/>
          <w:rtl/>
        </w:rPr>
        <w:t>الأبرز</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إدارة</w:t>
      </w:r>
      <w:r w:rsidRPr="00AA3948">
        <w:rPr>
          <w:rFonts w:cs="TAHER"/>
          <w:sz w:val="32"/>
          <w:szCs w:val="32"/>
          <w:rtl/>
        </w:rPr>
        <w:t xml:space="preserve"> </w:t>
      </w:r>
      <w:r w:rsidRPr="00AA3948">
        <w:rPr>
          <w:rFonts w:cs="TAHER" w:hint="cs"/>
          <w:sz w:val="32"/>
          <w:szCs w:val="32"/>
          <w:rtl/>
        </w:rPr>
        <w:t>تجارته</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شقيقة</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أشرف</w:t>
      </w:r>
      <w:r w:rsidRPr="00AA3948">
        <w:rPr>
          <w:rFonts w:cs="TAHER"/>
          <w:sz w:val="32"/>
          <w:szCs w:val="32"/>
          <w:rtl/>
        </w:rPr>
        <w:t xml:space="preserve"> </w:t>
      </w:r>
      <w:r w:rsidRPr="00AA3948">
        <w:rPr>
          <w:rFonts w:cs="TAHER" w:hint="cs"/>
          <w:sz w:val="32"/>
          <w:szCs w:val="32"/>
          <w:rtl/>
        </w:rPr>
        <w:t>بهلوي</w:t>
      </w:r>
      <w:r>
        <w:rPr>
          <w:rStyle w:val="a4"/>
          <w:rFonts w:cs="TAHER"/>
          <w:sz w:val="32"/>
          <w:szCs w:val="32"/>
          <w:rtl/>
        </w:rPr>
        <w:footnoteReference w:id="194"/>
      </w:r>
      <w:r w:rsidRPr="00AA3948">
        <w:rPr>
          <w:rFonts w:cs="TAHER"/>
          <w:sz w:val="32"/>
          <w:szCs w:val="32"/>
          <w:rtl/>
        </w:rPr>
        <w:t xml:space="preserve">. </w:t>
      </w: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عمقت</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التصرفات</w:t>
      </w:r>
      <w:r w:rsidRPr="00AA3948">
        <w:rPr>
          <w:rFonts w:cs="TAHER"/>
          <w:sz w:val="32"/>
          <w:szCs w:val="32"/>
          <w:rtl/>
        </w:rPr>
        <w:t xml:space="preserve"> </w:t>
      </w:r>
      <w:r w:rsidRPr="00AA3948">
        <w:rPr>
          <w:rFonts w:cs="TAHER" w:hint="cs"/>
          <w:sz w:val="32"/>
          <w:szCs w:val="32"/>
          <w:rtl/>
        </w:rPr>
        <w:t>سخط</w:t>
      </w:r>
      <w:r w:rsidRPr="00AA3948">
        <w:rPr>
          <w:rFonts w:cs="TAHER"/>
          <w:sz w:val="32"/>
          <w:szCs w:val="32"/>
          <w:rtl/>
        </w:rPr>
        <w:t xml:space="preserve"> </w:t>
      </w:r>
      <w:r w:rsidRPr="00AA3948">
        <w:rPr>
          <w:rFonts w:cs="TAHER" w:hint="cs"/>
          <w:sz w:val="32"/>
          <w:szCs w:val="32"/>
          <w:rtl/>
        </w:rPr>
        <w:lastRenderedPageBreak/>
        <w:t>الجماهير</w:t>
      </w:r>
      <w:r w:rsidRPr="00AA3948">
        <w:rPr>
          <w:rFonts w:cs="TAHER"/>
          <w:sz w:val="32"/>
          <w:szCs w:val="32"/>
          <w:rtl/>
        </w:rPr>
        <w:t xml:space="preserve"> </w:t>
      </w:r>
      <w:r w:rsidRPr="00AA3948">
        <w:rPr>
          <w:rFonts w:cs="TAHER" w:hint="cs"/>
          <w:sz w:val="32"/>
          <w:szCs w:val="32"/>
          <w:rtl/>
        </w:rPr>
        <w:t>وأثارت</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بصورة</w:t>
      </w:r>
      <w:r w:rsidRPr="00AA3948">
        <w:rPr>
          <w:rFonts w:cs="TAHER"/>
          <w:sz w:val="32"/>
          <w:szCs w:val="32"/>
          <w:rtl/>
        </w:rPr>
        <w:t xml:space="preserve"> </w:t>
      </w:r>
      <w:r w:rsidRPr="00AA3948">
        <w:rPr>
          <w:rFonts w:cs="TAHER" w:hint="cs"/>
          <w:sz w:val="32"/>
          <w:szCs w:val="32"/>
          <w:rtl/>
        </w:rPr>
        <w:t>متزايدة،</w:t>
      </w:r>
      <w:r w:rsidRPr="00AA3948">
        <w:rPr>
          <w:rFonts w:cs="TAHER"/>
          <w:sz w:val="32"/>
          <w:szCs w:val="32"/>
          <w:rtl/>
        </w:rPr>
        <w:t xml:space="preserve"> </w:t>
      </w:r>
      <w:r w:rsidRPr="00AA3948">
        <w:rPr>
          <w:rFonts w:cs="TAHER" w:hint="cs"/>
          <w:sz w:val="32"/>
          <w:szCs w:val="32"/>
          <w:rtl/>
        </w:rPr>
        <w:t>وفضلاً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اعترافه</w:t>
      </w:r>
      <w:r w:rsidRPr="00AA3948">
        <w:rPr>
          <w:rFonts w:cs="TAHER"/>
          <w:sz w:val="32"/>
          <w:szCs w:val="32"/>
          <w:rtl/>
        </w:rPr>
        <w:t xml:space="preserve"> </w:t>
      </w:r>
      <w:r w:rsidRPr="00AA3948">
        <w:rPr>
          <w:rFonts w:cs="TAHER" w:hint="cs"/>
          <w:sz w:val="32"/>
          <w:szCs w:val="32"/>
          <w:rtl/>
        </w:rPr>
        <w:t>بإسرائيل</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اعتبر</w:t>
      </w:r>
      <w:r w:rsidRPr="00AA3948">
        <w:rPr>
          <w:rFonts w:cs="TAHER"/>
          <w:sz w:val="32"/>
          <w:szCs w:val="32"/>
          <w:rtl/>
        </w:rPr>
        <w:t xml:space="preserve"> </w:t>
      </w:r>
      <w:r w:rsidRPr="00AA3948">
        <w:rPr>
          <w:rFonts w:cs="TAHER" w:hint="cs"/>
          <w:sz w:val="32"/>
          <w:szCs w:val="32"/>
          <w:rtl/>
        </w:rPr>
        <w:t>بمثابة</w:t>
      </w:r>
      <w:r w:rsidRPr="00AA3948">
        <w:rPr>
          <w:rFonts w:cs="TAHER"/>
          <w:sz w:val="32"/>
          <w:szCs w:val="32"/>
          <w:rtl/>
        </w:rPr>
        <w:t xml:space="preserve"> </w:t>
      </w:r>
      <w:r w:rsidRPr="00AA3948">
        <w:rPr>
          <w:rFonts w:cs="TAHER" w:hint="cs"/>
          <w:sz w:val="32"/>
          <w:szCs w:val="32"/>
          <w:rtl/>
        </w:rPr>
        <w:t>صدمة</w:t>
      </w:r>
      <w:r w:rsidRPr="00AA3948">
        <w:rPr>
          <w:rFonts w:cs="TAHER"/>
          <w:sz w:val="32"/>
          <w:szCs w:val="32"/>
          <w:rtl/>
        </w:rPr>
        <w:t xml:space="preserve"> </w:t>
      </w:r>
      <w:r w:rsidRPr="00AA3948">
        <w:rPr>
          <w:rFonts w:cs="TAHER" w:hint="cs"/>
          <w:sz w:val="32"/>
          <w:szCs w:val="32"/>
          <w:rtl/>
        </w:rPr>
        <w:t>مهينة</w:t>
      </w:r>
      <w:r w:rsidRPr="00AA3948">
        <w:rPr>
          <w:rFonts w:cs="TAHER"/>
          <w:sz w:val="32"/>
          <w:szCs w:val="32"/>
          <w:rtl/>
        </w:rPr>
        <w:t xml:space="preserve"> </w:t>
      </w:r>
      <w:r w:rsidRPr="00AA3948">
        <w:rPr>
          <w:rFonts w:cs="TAHER" w:hint="cs"/>
          <w:sz w:val="32"/>
          <w:szCs w:val="32"/>
          <w:rtl/>
        </w:rPr>
        <w:t>وجارحة</w:t>
      </w:r>
      <w:r w:rsidRPr="00AA3948">
        <w:rPr>
          <w:rFonts w:cs="TAHER"/>
          <w:sz w:val="32"/>
          <w:szCs w:val="32"/>
          <w:rtl/>
        </w:rPr>
        <w:t xml:space="preserve"> </w:t>
      </w:r>
      <w:r w:rsidRPr="00AA3948">
        <w:rPr>
          <w:rFonts w:cs="TAHER" w:hint="cs"/>
          <w:sz w:val="32"/>
          <w:szCs w:val="32"/>
          <w:rtl/>
        </w:rPr>
        <w:t>للمشاعر</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إلغاء</w:t>
      </w:r>
      <w:r w:rsidRPr="00AA3948">
        <w:rPr>
          <w:rFonts w:cs="TAHER"/>
          <w:sz w:val="32"/>
          <w:szCs w:val="32"/>
          <w:rtl/>
        </w:rPr>
        <w:t xml:space="preserve"> </w:t>
      </w:r>
      <w:r w:rsidRPr="00AA3948">
        <w:rPr>
          <w:rFonts w:cs="TAHER" w:hint="cs"/>
          <w:sz w:val="32"/>
          <w:szCs w:val="32"/>
          <w:rtl/>
        </w:rPr>
        <w:t>التقويم</w:t>
      </w:r>
      <w:r w:rsidRPr="00AA3948">
        <w:rPr>
          <w:rFonts w:cs="TAHER"/>
          <w:sz w:val="32"/>
          <w:szCs w:val="32"/>
          <w:rtl/>
        </w:rPr>
        <w:t xml:space="preserve"> </w:t>
      </w:r>
      <w:r w:rsidRPr="00AA3948">
        <w:rPr>
          <w:rFonts w:cs="TAHER" w:hint="cs"/>
          <w:sz w:val="32"/>
          <w:szCs w:val="32"/>
          <w:rtl/>
        </w:rPr>
        <w:t>الهجري</w:t>
      </w:r>
      <w:r w:rsidRPr="00AA3948">
        <w:rPr>
          <w:rFonts w:cs="TAHER"/>
          <w:sz w:val="32"/>
          <w:szCs w:val="32"/>
          <w:rtl/>
        </w:rPr>
        <w:t xml:space="preserve"> </w:t>
      </w:r>
      <w:r w:rsidRPr="00AA3948">
        <w:rPr>
          <w:rFonts w:cs="TAHER" w:hint="cs"/>
          <w:sz w:val="32"/>
          <w:szCs w:val="32"/>
          <w:rtl/>
        </w:rPr>
        <w:t>واستبداله</w:t>
      </w:r>
      <w:r w:rsidRPr="00AA3948">
        <w:rPr>
          <w:rFonts w:cs="TAHER"/>
          <w:sz w:val="32"/>
          <w:szCs w:val="32"/>
          <w:rtl/>
        </w:rPr>
        <w:t xml:space="preserve"> </w:t>
      </w:r>
      <w:r w:rsidRPr="00AA3948">
        <w:rPr>
          <w:rFonts w:cs="TAHER" w:hint="cs"/>
          <w:sz w:val="32"/>
          <w:szCs w:val="32"/>
          <w:rtl/>
        </w:rPr>
        <w:t>بالتقويم</w:t>
      </w:r>
      <w:r w:rsidRPr="00AA3948">
        <w:rPr>
          <w:rFonts w:cs="TAHER"/>
          <w:sz w:val="32"/>
          <w:szCs w:val="32"/>
          <w:rtl/>
        </w:rPr>
        <w:t xml:space="preserve"> </w:t>
      </w:r>
      <w:r w:rsidRPr="00AA3948">
        <w:rPr>
          <w:rFonts w:cs="TAHER" w:hint="cs"/>
          <w:sz w:val="32"/>
          <w:szCs w:val="32"/>
          <w:rtl/>
        </w:rPr>
        <w:t>المجوسي</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الشاهنشاهي،</w:t>
      </w:r>
      <w:r w:rsidRPr="00AA3948">
        <w:rPr>
          <w:rFonts w:cs="TAHER"/>
          <w:sz w:val="32"/>
          <w:szCs w:val="32"/>
          <w:rtl/>
        </w:rPr>
        <w:t xml:space="preserve"> </w:t>
      </w:r>
      <w:r w:rsidRPr="00AA3948">
        <w:rPr>
          <w:rFonts w:cs="TAHER" w:hint="cs"/>
          <w:sz w:val="32"/>
          <w:szCs w:val="32"/>
          <w:rtl/>
        </w:rPr>
        <w:t>خطوة</w:t>
      </w:r>
      <w:r w:rsidRPr="00AA3948">
        <w:rPr>
          <w:rFonts w:cs="TAHER"/>
          <w:sz w:val="32"/>
          <w:szCs w:val="32"/>
          <w:rtl/>
        </w:rPr>
        <w:t xml:space="preserve"> </w:t>
      </w:r>
      <w:r w:rsidRPr="00AA3948">
        <w:rPr>
          <w:rFonts w:cs="TAHER" w:hint="cs"/>
          <w:sz w:val="32"/>
          <w:szCs w:val="32"/>
          <w:rtl/>
        </w:rPr>
        <w:t>استاء</w:t>
      </w:r>
      <w:r w:rsidRPr="00AA3948">
        <w:rPr>
          <w:rFonts w:cs="TAHER"/>
          <w:sz w:val="32"/>
          <w:szCs w:val="32"/>
          <w:rtl/>
        </w:rPr>
        <w:t xml:space="preserve"> </w:t>
      </w:r>
      <w:r w:rsidRPr="00AA3948">
        <w:rPr>
          <w:rFonts w:cs="TAHER" w:hint="cs"/>
          <w:sz w:val="32"/>
          <w:szCs w:val="32"/>
          <w:rtl/>
        </w:rPr>
        <w:t>منها</w:t>
      </w:r>
      <w:r w:rsidRPr="00AA3948">
        <w:rPr>
          <w:rFonts w:cs="TAHER"/>
          <w:sz w:val="32"/>
          <w:szCs w:val="32"/>
          <w:rtl/>
        </w:rPr>
        <w:t xml:space="preserve"> </w:t>
      </w:r>
      <w:r w:rsidRPr="00AA3948">
        <w:rPr>
          <w:rFonts w:cs="TAHER" w:hint="cs"/>
          <w:sz w:val="32"/>
          <w:szCs w:val="32"/>
          <w:rtl/>
        </w:rPr>
        <w:t>الجميع،</w:t>
      </w:r>
      <w:r w:rsidRPr="00AA3948">
        <w:rPr>
          <w:rFonts w:cs="TAHER"/>
          <w:sz w:val="32"/>
          <w:szCs w:val="32"/>
          <w:rtl/>
        </w:rPr>
        <w:t xml:space="preserve"> </w:t>
      </w:r>
      <w:r w:rsidRPr="00AA3948">
        <w:rPr>
          <w:rFonts w:cs="TAHER" w:hint="cs"/>
          <w:sz w:val="32"/>
          <w:szCs w:val="32"/>
          <w:rtl/>
        </w:rPr>
        <w:t>إذ</w:t>
      </w:r>
      <w:r w:rsidRPr="00AA3948">
        <w:rPr>
          <w:rFonts w:cs="TAHER"/>
          <w:sz w:val="32"/>
          <w:szCs w:val="32"/>
          <w:rtl/>
        </w:rPr>
        <w:t xml:space="preserve"> </w:t>
      </w:r>
      <w:r w:rsidRPr="00AA3948">
        <w:rPr>
          <w:rFonts w:cs="TAHER" w:hint="cs"/>
          <w:sz w:val="32"/>
          <w:szCs w:val="32"/>
          <w:rtl/>
        </w:rPr>
        <w:t>قفز</w:t>
      </w:r>
      <w:r w:rsidRPr="00AA3948">
        <w:rPr>
          <w:rFonts w:cs="TAHER"/>
          <w:sz w:val="32"/>
          <w:szCs w:val="32"/>
          <w:rtl/>
        </w:rPr>
        <w:t xml:space="preserve"> </w:t>
      </w:r>
      <w:r w:rsidRPr="00AA3948">
        <w:rPr>
          <w:rFonts w:cs="TAHER" w:hint="cs"/>
          <w:sz w:val="32"/>
          <w:szCs w:val="32"/>
          <w:rtl/>
        </w:rPr>
        <w:t>التقويم</w:t>
      </w:r>
      <w:r w:rsidRPr="00AA3948">
        <w:rPr>
          <w:rFonts w:cs="TAHER"/>
          <w:sz w:val="32"/>
          <w:szCs w:val="32"/>
          <w:rtl/>
        </w:rPr>
        <w:t xml:space="preserve"> </w:t>
      </w:r>
      <w:r w:rsidRPr="00AA3948">
        <w:rPr>
          <w:rFonts w:cs="TAHER" w:hint="cs"/>
          <w:sz w:val="32"/>
          <w:szCs w:val="32"/>
          <w:rtl/>
        </w:rPr>
        <w:t>مرة</w:t>
      </w:r>
      <w:r w:rsidRPr="00AA3948">
        <w:rPr>
          <w:rFonts w:cs="TAHER"/>
          <w:sz w:val="32"/>
          <w:szCs w:val="32"/>
          <w:rtl/>
        </w:rPr>
        <w:t xml:space="preserve"> </w:t>
      </w:r>
      <w:r w:rsidRPr="00AA3948">
        <w:rPr>
          <w:rFonts w:cs="TAHER" w:hint="cs"/>
          <w:sz w:val="32"/>
          <w:szCs w:val="32"/>
          <w:rtl/>
        </w:rPr>
        <w:t>واحدة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العام</w:t>
      </w:r>
      <w:r w:rsidRPr="00AA3948">
        <w:rPr>
          <w:rFonts w:cs="TAHER"/>
          <w:sz w:val="32"/>
          <w:szCs w:val="32"/>
          <w:rtl/>
        </w:rPr>
        <w:t xml:space="preserve"> 1359 </w:t>
      </w:r>
      <w:r w:rsidRPr="00AA3948">
        <w:rPr>
          <w:rFonts w:cs="TAHER" w:hint="cs"/>
          <w:sz w:val="32"/>
          <w:szCs w:val="32"/>
          <w:rtl/>
        </w:rPr>
        <w:t>هجرية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العام</w:t>
      </w:r>
      <w:r w:rsidRPr="00AA3948">
        <w:rPr>
          <w:rFonts w:cs="TAHER"/>
          <w:sz w:val="32"/>
          <w:szCs w:val="32"/>
          <w:rtl/>
        </w:rPr>
        <w:t xml:space="preserve"> 2535 </w:t>
      </w:r>
      <w:r w:rsidRPr="00AA3948">
        <w:rPr>
          <w:rFonts w:cs="TAHER" w:hint="cs"/>
          <w:sz w:val="32"/>
          <w:szCs w:val="32"/>
          <w:rtl/>
        </w:rPr>
        <w:t>شاهنشاهية،</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شكر</w:t>
      </w:r>
      <w:r w:rsidRPr="00AA3948">
        <w:rPr>
          <w:rFonts w:cs="TAHER"/>
          <w:sz w:val="32"/>
          <w:szCs w:val="32"/>
          <w:rtl/>
        </w:rPr>
        <w:t xml:space="preserve"> </w:t>
      </w:r>
      <w:r w:rsidRPr="00AA3948">
        <w:rPr>
          <w:rFonts w:cs="TAHER" w:hint="cs"/>
          <w:sz w:val="32"/>
          <w:szCs w:val="32"/>
          <w:rtl/>
        </w:rPr>
        <w:t>المجوس</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أنحاء</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خطوة</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خطوة</w:t>
      </w:r>
      <w:r w:rsidRPr="00AA3948">
        <w:rPr>
          <w:rFonts w:cs="TAHER"/>
          <w:sz w:val="32"/>
          <w:szCs w:val="32"/>
          <w:rtl/>
        </w:rPr>
        <w:t xml:space="preserve"> </w:t>
      </w:r>
      <w:r w:rsidRPr="00AA3948">
        <w:rPr>
          <w:rFonts w:cs="TAHER" w:hint="cs"/>
          <w:sz w:val="32"/>
          <w:szCs w:val="32"/>
          <w:rtl/>
        </w:rPr>
        <w:t>اتخاذ</w:t>
      </w:r>
      <w:r w:rsidRPr="00AA3948">
        <w:rPr>
          <w:rFonts w:cs="TAHER"/>
          <w:sz w:val="32"/>
          <w:szCs w:val="32"/>
          <w:rtl/>
        </w:rPr>
        <w:t xml:space="preserve"> </w:t>
      </w:r>
      <w:r w:rsidRPr="00AA3948">
        <w:rPr>
          <w:rFonts w:cs="TAHER" w:hint="cs"/>
          <w:sz w:val="32"/>
          <w:szCs w:val="32"/>
          <w:rtl/>
        </w:rPr>
        <w:t>البرلمان</w:t>
      </w:r>
      <w:r w:rsidRPr="00AA3948">
        <w:rPr>
          <w:rFonts w:cs="TAHER"/>
          <w:sz w:val="32"/>
          <w:szCs w:val="32"/>
          <w:rtl/>
        </w:rPr>
        <w:t xml:space="preserve"> </w:t>
      </w:r>
      <w:r w:rsidRPr="00AA3948">
        <w:rPr>
          <w:rFonts w:cs="TAHER" w:hint="cs"/>
          <w:sz w:val="32"/>
          <w:szCs w:val="32"/>
          <w:rtl/>
        </w:rPr>
        <w:t>قرار</w:t>
      </w:r>
      <w:r w:rsidRPr="00AA3948">
        <w:rPr>
          <w:rFonts w:cs="TAHER"/>
          <w:sz w:val="32"/>
          <w:szCs w:val="32"/>
          <w:rtl/>
        </w:rPr>
        <w:t xml:space="preserve"> </w:t>
      </w:r>
      <w:r w:rsidRPr="00AA3948">
        <w:rPr>
          <w:rFonts w:cs="TAHER" w:hint="cs"/>
          <w:sz w:val="32"/>
          <w:szCs w:val="32"/>
          <w:rtl/>
        </w:rPr>
        <w:t>رفع</w:t>
      </w:r>
      <w:r w:rsidRPr="00AA3948">
        <w:rPr>
          <w:rFonts w:cs="TAHER"/>
          <w:sz w:val="32"/>
          <w:szCs w:val="32"/>
          <w:rtl/>
        </w:rPr>
        <w:t xml:space="preserve"> </w:t>
      </w:r>
      <w:r w:rsidRPr="00AA3948">
        <w:rPr>
          <w:rFonts w:cs="TAHER" w:hint="cs"/>
          <w:sz w:val="32"/>
          <w:szCs w:val="32"/>
          <w:rtl/>
        </w:rPr>
        <w:t>سن</w:t>
      </w:r>
      <w:r w:rsidRPr="00AA3948">
        <w:rPr>
          <w:rFonts w:cs="TAHER"/>
          <w:sz w:val="32"/>
          <w:szCs w:val="32"/>
          <w:rtl/>
        </w:rPr>
        <w:t xml:space="preserve"> </w:t>
      </w:r>
      <w:r w:rsidRPr="00AA3948">
        <w:rPr>
          <w:rFonts w:cs="TAHER" w:hint="cs"/>
          <w:sz w:val="32"/>
          <w:szCs w:val="32"/>
          <w:rtl/>
        </w:rPr>
        <w:t>زواج</w:t>
      </w:r>
      <w:r w:rsidRPr="00AA3948">
        <w:rPr>
          <w:rFonts w:cs="TAHER"/>
          <w:sz w:val="32"/>
          <w:szCs w:val="32"/>
          <w:rtl/>
        </w:rPr>
        <w:t xml:space="preserve"> </w:t>
      </w:r>
      <w:r w:rsidRPr="00AA3948">
        <w:rPr>
          <w:rFonts w:cs="TAHER" w:hint="cs"/>
          <w:sz w:val="32"/>
          <w:szCs w:val="32"/>
          <w:rtl/>
        </w:rPr>
        <w:t>الفتيات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15 </w:t>
      </w:r>
      <w:r w:rsidRPr="00AA3948">
        <w:rPr>
          <w:rFonts w:cs="TAHER" w:hint="cs"/>
          <w:sz w:val="32"/>
          <w:szCs w:val="32"/>
          <w:rtl/>
        </w:rPr>
        <w:t>إلى</w:t>
      </w:r>
      <w:r w:rsidRPr="00AA3948">
        <w:rPr>
          <w:rFonts w:cs="TAHER"/>
          <w:sz w:val="32"/>
          <w:szCs w:val="32"/>
          <w:rtl/>
        </w:rPr>
        <w:t xml:space="preserve"> 18 </w:t>
      </w:r>
      <w:r w:rsidRPr="00AA3948">
        <w:rPr>
          <w:rFonts w:cs="TAHER" w:hint="cs"/>
          <w:sz w:val="32"/>
          <w:szCs w:val="32"/>
          <w:rtl/>
        </w:rPr>
        <w:t>سنة</w:t>
      </w:r>
      <w:r w:rsidRPr="00AA3948">
        <w:rPr>
          <w:rFonts w:cs="TAHER"/>
          <w:sz w:val="32"/>
          <w:szCs w:val="32"/>
          <w:rtl/>
        </w:rPr>
        <w:t xml:space="preserve"> </w:t>
      </w:r>
      <w:r w:rsidRPr="00AA3948">
        <w:rPr>
          <w:rFonts w:cs="TAHER" w:hint="cs"/>
          <w:sz w:val="32"/>
          <w:szCs w:val="32"/>
          <w:rtl/>
        </w:rPr>
        <w:t>وللفتيان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18 </w:t>
      </w:r>
      <w:r w:rsidRPr="00AA3948">
        <w:rPr>
          <w:rFonts w:cs="TAHER" w:hint="cs"/>
          <w:sz w:val="32"/>
          <w:szCs w:val="32"/>
          <w:rtl/>
        </w:rPr>
        <w:t>إلى</w:t>
      </w:r>
      <w:r w:rsidRPr="00AA3948">
        <w:rPr>
          <w:rFonts w:cs="TAHER"/>
          <w:sz w:val="32"/>
          <w:szCs w:val="32"/>
          <w:rtl/>
        </w:rPr>
        <w:t xml:space="preserve"> 20 </w:t>
      </w:r>
      <w:r w:rsidRPr="00AA3948">
        <w:rPr>
          <w:rFonts w:cs="TAHER" w:hint="cs"/>
          <w:sz w:val="32"/>
          <w:szCs w:val="32"/>
          <w:rtl/>
        </w:rPr>
        <w:t>سنة،</w:t>
      </w:r>
      <w:r>
        <w:rPr>
          <w:rFonts w:cs="TAHER" w:hint="cs"/>
          <w:sz w:val="32"/>
          <w:szCs w:val="32"/>
          <w:rtl/>
        </w:rPr>
        <w:t xml:space="preserve"> </w:t>
      </w:r>
      <w:r w:rsidRPr="00AA3948">
        <w:rPr>
          <w:rFonts w:cs="TAHER" w:hint="cs"/>
          <w:sz w:val="32"/>
          <w:szCs w:val="32"/>
          <w:rtl/>
        </w:rPr>
        <w:t>وإصدار</w:t>
      </w:r>
      <w:r w:rsidRPr="00AA3948">
        <w:rPr>
          <w:rFonts w:cs="TAHER"/>
          <w:sz w:val="32"/>
          <w:szCs w:val="32"/>
          <w:rtl/>
        </w:rPr>
        <w:t xml:space="preserve"> </w:t>
      </w:r>
      <w:r w:rsidRPr="00AA3948">
        <w:rPr>
          <w:rFonts w:cs="TAHER" w:hint="cs"/>
          <w:sz w:val="32"/>
          <w:szCs w:val="32"/>
          <w:rtl/>
        </w:rPr>
        <w:t>وزارة</w:t>
      </w:r>
      <w:r w:rsidRPr="00AA3948">
        <w:rPr>
          <w:rFonts w:cs="TAHER"/>
          <w:sz w:val="32"/>
          <w:szCs w:val="32"/>
          <w:rtl/>
        </w:rPr>
        <w:t xml:space="preserve"> </w:t>
      </w:r>
      <w:r w:rsidRPr="00AA3948">
        <w:rPr>
          <w:rFonts w:cs="TAHER" w:hint="cs"/>
          <w:sz w:val="32"/>
          <w:szCs w:val="32"/>
          <w:rtl/>
        </w:rPr>
        <w:t>العدل</w:t>
      </w:r>
      <w:r w:rsidRPr="00AA3948">
        <w:rPr>
          <w:rFonts w:cs="TAHER"/>
          <w:sz w:val="32"/>
          <w:szCs w:val="32"/>
          <w:rtl/>
        </w:rPr>
        <w:t xml:space="preserve"> </w:t>
      </w:r>
      <w:r w:rsidRPr="00AA3948">
        <w:rPr>
          <w:rFonts w:cs="TAHER" w:hint="cs"/>
          <w:sz w:val="32"/>
          <w:szCs w:val="32"/>
          <w:rtl/>
        </w:rPr>
        <w:t>تعليمات</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القضاء</w:t>
      </w:r>
      <w:r w:rsidRPr="00AA3948">
        <w:rPr>
          <w:rFonts w:cs="TAHER"/>
          <w:sz w:val="32"/>
          <w:szCs w:val="32"/>
          <w:rtl/>
        </w:rPr>
        <w:t xml:space="preserve"> </w:t>
      </w:r>
      <w:r w:rsidRPr="00AA3948">
        <w:rPr>
          <w:rFonts w:cs="TAHER" w:hint="cs"/>
          <w:sz w:val="32"/>
          <w:szCs w:val="32"/>
          <w:rtl/>
        </w:rPr>
        <w:t>للتشدد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تطبيق</w:t>
      </w:r>
      <w:r w:rsidRPr="00AA3948">
        <w:rPr>
          <w:rFonts w:cs="TAHER"/>
          <w:sz w:val="32"/>
          <w:szCs w:val="32"/>
          <w:rtl/>
        </w:rPr>
        <w:t xml:space="preserve"> </w:t>
      </w:r>
      <w:r w:rsidRPr="00AA3948">
        <w:rPr>
          <w:rFonts w:cs="TAHER" w:hint="cs"/>
          <w:sz w:val="32"/>
          <w:szCs w:val="32"/>
          <w:rtl/>
        </w:rPr>
        <w:t>قانون</w:t>
      </w:r>
      <w:r w:rsidRPr="00AA3948">
        <w:rPr>
          <w:rFonts w:cs="TAHER"/>
          <w:sz w:val="32"/>
          <w:szCs w:val="32"/>
          <w:rtl/>
        </w:rPr>
        <w:t xml:space="preserve"> </w:t>
      </w:r>
      <w:r w:rsidRPr="00AA3948">
        <w:rPr>
          <w:rFonts w:cs="TAHER" w:hint="cs"/>
          <w:sz w:val="32"/>
          <w:szCs w:val="32"/>
          <w:rtl/>
        </w:rPr>
        <w:t>حماية</w:t>
      </w:r>
      <w:r w:rsidRPr="00AA3948">
        <w:rPr>
          <w:rFonts w:cs="TAHER"/>
          <w:sz w:val="32"/>
          <w:szCs w:val="32"/>
          <w:rtl/>
        </w:rPr>
        <w:t xml:space="preserve"> </w:t>
      </w:r>
      <w:r w:rsidRPr="00AA3948">
        <w:rPr>
          <w:rFonts w:cs="TAHER" w:hint="cs"/>
          <w:sz w:val="32"/>
          <w:szCs w:val="32"/>
          <w:rtl/>
        </w:rPr>
        <w:t>الأسرة</w:t>
      </w:r>
      <w:r w:rsidRPr="00AA3948">
        <w:rPr>
          <w:rFonts w:cs="TAHER"/>
          <w:sz w:val="32"/>
          <w:szCs w:val="32"/>
          <w:rtl/>
        </w:rPr>
        <w:t xml:space="preserve"> </w:t>
      </w:r>
      <w:r w:rsidRPr="00AA3948">
        <w:rPr>
          <w:rFonts w:cs="TAHER" w:hint="cs"/>
          <w:sz w:val="32"/>
          <w:szCs w:val="32"/>
          <w:rtl/>
        </w:rPr>
        <w:t>الصادر</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1867</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الهادف</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الحد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تعدد</w:t>
      </w:r>
      <w:r w:rsidRPr="00AA3948">
        <w:rPr>
          <w:rFonts w:cs="TAHER"/>
          <w:sz w:val="32"/>
          <w:szCs w:val="32"/>
          <w:rtl/>
        </w:rPr>
        <w:t xml:space="preserve"> </w:t>
      </w:r>
      <w:r w:rsidRPr="00AA3948">
        <w:rPr>
          <w:rFonts w:cs="TAHER" w:hint="cs"/>
          <w:sz w:val="32"/>
          <w:szCs w:val="32"/>
          <w:rtl/>
        </w:rPr>
        <w:t>الزوجات</w:t>
      </w:r>
      <w:r w:rsidRPr="00AA3948">
        <w:rPr>
          <w:rFonts w:cs="TAHER"/>
          <w:sz w:val="32"/>
          <w:szCs w:val="32"/>
          <w:rtl/>
        </w:rPr>
        <w:t xml:space="preserve"> </w:t>
      </w:r>
      <w:r w:rsidRPr="00AA3948">
        <w:rPr>
          <w:rFonts w:cs="TAHER" w:hint="cs"/>
          <w:sz w:val="32"/>
          <w:szCs w:val="32"/>
          <w:rtl/>
        </w:rPr>
        <w:t>والطلاق،</w:t>
      </w:r>
      <w:r w:rsidRPr="00AA3948">
        <w:rPr>
          <w:rFonts w:cs="TAHER"/>
          <w:sz w:val="32"/>
          <w:szCs w:val="32"/>
          <w:rtl/>
        </w:rPr>
        <w:t xml:space="preserve"> </w:t>
      </w:r>
      <w:r w:rsidRPr="00AA3948">
        <w:rPr>
          <w:rFonts w:cs="TAHER" w:hint="cs"/>
          <w:sz w:val="32"/>
          <w:szCs w:val="32"/>
          <w:rtl/>
        </w:rPr>
        <w:t>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أوامر</w:t>
      </w:r>
      <w:r w:rsidRPr="00AA3948">
        <w:rPr>
          <w:rFonts w:cs="TAHER"/>
          <w:sz w:val="32"/>
          <w:szCs w:val="32"/>
          <w:rtl/>
        </w:rPr>
        <w:t xml:space="preserve"> </w:t>
      </w:r>
      <w:r w:rsidRPr="00AA3948">
        <w:rPr>
          <w:rFonts w:cs="TAHER" w:hint="cs"/>
          <w:sz w:val="32"/>
          <w:szCs w:val="32"/>
          <w:rtl/>
        </w:rPr>
        <w:t>وزارة</w:t>
      </w:r>
      <w:r w:rsidRPr="00AA3948">
        <w:rPr>
          <w:rFonts w:cs="TAHER"/>
          <w:sz w:val="32"/>
          <w:szCs w:val="32"/>
          <w:rtl/>
        </w:rPr>
        <w:t xml:space="preserve"> </w:t>
      </w:r>
      <w:r w:rsidRPr="00AA3948">
        <w:rPr>
          <w:rFonts w:cs="TAHER" w:hint="cs"/>
          <w:sz w:val="32"/>
          <w:szCs w:val="32"/>
          <w:rtl/>
        </w:rPr>
        <w:t>التعليم</w:t>
      </w:r>
      <w:r w:rsidRPr="00AA3948">
        <w:rPr>
          <w:rFonts w:cs="TAHER"/>
          <w:sz w:val="32"/>
          <w:szCs w:val="32"/>
          <w:rtl/>
        </w:rPr>
        <w:t xml:space="preserve"> </w:t>
      </w:r>
      <w:r w:rsidRPr="00AA3948">
        <w:rPr>
          <w:rFonts w:cs="TAHER" w:hint="cs"/>
          <w:sz w:val="32"/>
          <w:szCs w:val="32"/>
          <w:rtl/>
        </w:rPr>
        <w:t>العالي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الجامعات</w:t>
      </w:r>
      <w:r w:rsidRPr="00AA3948">
        <w:rPr>
          <w:rFonts w:cs="TAHER"/>
          <w:sz w:val="32"/>
          <w:szCs w:val="32"/>
          <w:rtl/>
        </w:rPr>
        <w:t xml:space="preserve"> </w:t>
      </w:r>
      <w:r w:rsidRPr="00AA3948">
        <w:rPr>
          <w:rFonts w:cs="TAHER" w:hint="cs"/>
          <w:sz w:val="32"/>
          <w:szCs w:val="32"/>
          <w:rtl/>
        </w:rPr>
        <w:t>برفض</w:t>
      </w:r>
      <w:r w:rsidRPr="00AA3948">
        <w:rPr>
          <w:rFonts w:cs="TAHER"/>
          <w:sz w:val="32"/>
          <w:szCs w:val="32"/>
          <w:rtl/>
        </w:rPr>
        <w:t xml:space="preserve"> </w:t>
      </w:r>
      <w:r w:rsidRPr="00AA3948">
        <w:rPr>
          <w:rFonts w:cs="TAHER" w:hint="cs"/>
          <w:sz w:val="32"/>
          <w:szCs w:val="32"/>
          <w:rtl/>
        </w:rPr>
        <w:t>النساء</w:t>
      </w:r>
      <w:r w:rsidRPr="00AA3948">
        <w:rPr>
          <w:rFonts w:cs="TAHER"/>
          <w:sz w:val="32"/>
          <w:szCs w:val="32"/>
          <w:rtl/>
        </w:rPr>
        <w:t xml:space="preserve"> </w:t>
      </w:r>
      <w:r w:rsidRPr="00AA3948">
        <w:rPr>
          <w:rFonts w:cs="TAHER" w:hint="cs"/>
          <w:sz w:val="32"/>
          <w:szCs w:val="32"/>
          <w:rtl/>
        </w:rPr>
        <w:t>اللاتي</w:t>
      </w:r>
      <w:r w:rsidRPr="00AA3948">
        <w:rPr>
          <w:rFonts w:cs="TAHER"/>
          <w:sz w:val="32"/>
          <w:szCs w:val="32"/>
          <w:rtl/>
        </w:rPr>
        <w:t xml:space="preserve"> </w:t>
      </w:r>
      <w:r w:rsidRPr="00AA3948">
        <w:rPr>
          <w:rFonts w:cs="TAHER" w:hint="cs"/>
          <w:sz w:val="32"/>
          <w:szCs w:val="32"/>
          <w:rtl/>
        </w:rPr>
        <w:t>يرتدين</w:t>
      </w:r>
      <w:r w:rsidRPr="00AA3948">
        <w:rPr>
          <w:rFonts w:cs="TAHER"/>
          <w:sz w:val="32"/>
          <w:szCs w:val="32"/>
          <w:rtl/>
        </w:rPr>
        <w:t xml:space="preserve"> </w:t>
      </w:r>
      <w:r w:rsidRPr="00AA3948">
        <w:rPr>
          <w:rFonts w:cs="TAHER" w:hint="cs"/>
          <w:sz w:val="32"/>
          <w:szCs w:val="32"/>
          <w:rtl/>
        </w:rPr>
        <w:t>الشادور،</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الخطوات</w:t>
      </w:r>
      <w:r w:rsidRPr="00AA3948">
        <w:rPr>
          <w:rFonts w:cs="TAHER"/>
          <w:sz w:val="32"/>
          <w:szCs w:val="32"/>
          <w:rtl/>
        </w:rPr>
        <w:t xml:space="preserve"> </w:t>
      </w:r>
      <w:r w:rsidRPr="00AA3948">
        <w:rPr>
          <w:rFonts w:cs="TAHER" w:hint="cs"/>
          <w:sz w:val="32"/>
          <w:szCs w:val="32"/>
          <w:rtl/>
        </w:rPr>
        <w:t>زادت</w:t>
      </w:r>
      <w:r w:rsidRPr="00AA3948">
        <w:rPr>
          <w:rFonts w:cs="TAHER"/>
          <w:sz w:val="32"/>
          <w:szCs w:val="32"/>
          <w:rtl/>
        </w:rPr>
        <w:t xml:space="preserve"> </w:t>
      </w:r>
      <w:r w:rsidRPr="00AA3948">
        <w:rPr>
          <w:rFonts w:cs="TAHER" w:hint="cs"/>
          <w:sz w:val="32"/>
          <w:szCs w:val="32"/>
          <w:rtl/>
        </w:rPr>
        <w:t>وراكمت</w:t>
      </w:r>
      <w:r w:rsidRPr="00AA3948">
        <w:rPr>
          <w:rFonts w:cs="TAHER"/>
          <w:sz w:val="32"/>
          <w:szCs w:val="32"/>
          <w:rtl/>
        </w:rPr>
        <w:t xml:space="preserve"> </w:t>
      </w:r>
      <w:r w:rsidRPr="00AA3948">
        <w:rPr>
          <w:rFonts w:cs="TAHER" w:hint="cs"/>
          <w:sz w:val="32"/>
          <w:szCs w:val="32"/>
          <w:rtl/>
        </w:rPr>
        <w:t>الغضب</w:t>
      </w:r>
      <w:r w:rsidRPr="00AA3948">
        <w:rPr>
          <w:rFonts w:cs="TAHER"/>
          <w:sz w:val="32"/>
          <w:szCs w:val="32"/>
          <w:rtl/>
        </w:rPr>
        <w:t xml:space="preserve"> </w:t>
      </w:r>
      <w:r w:rsidRPr="00AA3948">
        <w:rPr>
          <w:rFonts w:cs="TAHER" w:hint="cs"/>
          <w:sz w:val="32"/>
          <w:szCs w:val="32"/>
          <w:rtl/>
        </w:rPr>
        <w:t>الشعبي</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السياسة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ينتهجها</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 xml:space="preserve"> </w:t>
      </w:r>
      <w:r w:rsidRPr="00AA3948">
        <w:rPr>
          <w:rFonts w:cs="TAHER" w:hint="cs"/>
          <w:sz w:val="32"/>
          <w:szCs w:val="32"/>
          <w:rtl/>
        </w:rPr>
        <w:t>ودفعت</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اللجوء</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شكلوا</w:t>
      </w:r>
      <w:r w:rsidRPr="00AA3948">
        <w:rPr>
          <w:rFonts w:cs="TAHER"/>
          <w:sz w:val="32"/>
          <w:szCs w:val="32"/>
          <w:rtl/>
        </w:rPr>
        <w:t xml:space="preserve"> </w:t>
      </w:r>
      <w:r w:rsidRPr="00AA3948">
        <w:rPr>
          <w:rFonts w:cs="TAHER" w:hint="cs"/>
          <w:sz w:val="32"/>
          <w:szCs w:val="32"/>
          <w:rtl/>
        </w:rPr>
        <w:t>دوماً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التاريخ</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الحضن</w:t>
      </w:r>
      <w:r w:rsidRPr="00AA3948">
        <w:rPr>
          <w:rFonts w:cs="TAHER"/>
          <w:sz w:val="32"/>
          <w:szCs w:val="32"/>
          <w:rtl/>
        </w:rPr>
        <w:t xml:space="preserve"> </w:t>
      </w:r>
      <w:r w:rsidRPr="00AA3948">
        <w:rPr>
          <w:rFonts w:cs="TAHER" w:hint="cs"/>
          <w:sz w:val="32"/>
          <w:szCs w:val="32"/>
          <w:rtl/>
        </w:rPr>
        <w:t>الدافئ</w:t>
      </w:r>
      <w:r w:rsidRPr="00AA3948">
        <w:rPr>
          <w:rFonts w:cs="TAHER"/>
          <w:sz w:val="32"/>
          <w:szCs w:val="32"/>
          <w:rtl/>
        </w:rPr>
        <w:t xml:space="preserve"> </w:t>
      </w:r>
      <w:r w:rsidRPr="00AA3948">
        <w:rPr>
          <w:rFonts w:cs="TAHER" w:hint="cs"/>
          <w:sz w:val="32"/>
          <w:szCs w:val="32"/>
          <w:rtl/>
        </w:rPr>
        <w:t>للجماهير</w:t>
      </w:r>
      <w:r w:rsidRPr="00AA3948">
        <w:rPr>
          <w:rFonts w:cs="TAHER"/>
          <w:sz w:val="32"/>
          <w:szCs w:val="32"/>
          <w:rtl/>
        </w:rPr>
        <w:t xml:space="preserve"> </w:t>
      </w:r>
      <w:r w:rsidRPr="00AA3948">
        <w:rPr>
          <w:rFonts w:cs="TAHER" w:hint="cs"/>
          <w:sz w:val="32"/>
          <w:szCs w:val="32"/>
          <w:rtl/>
        </w:rPr>
        <w:t>والصوت</w:t>
      </w:r>
      <w:r w:rsidRPr="00AA3948">
        <w:rPr>
          <w:rFonts w:cs="TAHER"/>
          <w:sz w:val="32"/>
          <w:szCs w:val="32"/>
          <w:rtl/>
        </w:rPr>
        <w:t xml:space="preserve"> </w:t>
      </w:r>
      <w:r w:rsidRPr="00AA3948">
        <w:rPr>
          <w:rFonts w:cs="TAHER" w:hint="cs"/>
          <w:sz w:val="32"/>
          <w:szCs w:val="32"/>
          <w:rtl/>
        </w:rPr>
        <w:t>المدافع</w:t>
      </w:r>
      <w:r w:rsidRPr="00AA3948">
        <w:rPr>
          <w:rFonts w:cs="TAHER"/>
          <w:sz w:val="32"/>
          <w:szCs w:val="32"/>
          <w:rtl/>
        </w:rPr>
        <w:t xml:space="preserve"> </w:t>
      </w:r>
      <w:r w:rsidRPr="00AA3948">
        <w:rPr>
          <w:rFonts w:cs="TAHER" w:hint="cs"/>
          <w:sz w:val="32"/>
          <w:szCs w:val="32"/>
          <w:rtl/>
        </w:rPr>
        <w:t>عنهم</w:t>
      </w:r>
      <w:r w:rsidRPr="00AA3948">
        <w:rPr>
          <w:rFonts w:cs="TAHER"/>
          <w:sz w:val="32"/>
          <w:szCs w:val="32"/>
          <w:rtl/>
        </w:rPr>
        <w:t xml:space="preserve"> </w:t>
      </w:r>
      <w:r w:rsidRPr="00AA3948">
        <w:rPr>
          <w:rFonts w:cs="TAHER" w:hint="cs"/>
          <w:sz w:val="32"/>
          <w:szCs w:val="32"/>
          <w:rtl/>
        </w:rPr>
        <w:t>والمقارع</w:t>
      </w:r>
      <w:r w:rsidRPr="00AA3948">
        <w:rPr>
          <w:rFonts w:cs="TAHER"/>
          <w:sz w:val="32"/>
          <w:szCs w:val="32"/>
          <w:rtl/>
        </w:rPr>
        <w:t xml:space="preserve"> </w:t>
      </w:r>
      <w:r w:rsidRPr="00AA3948">
        <w:rPr>
          <w:rFonts w:cs="TAHER" w:hint="cs"/>
          <w:sz w:val="32"/>
          <w:szCs w:val="32"/>
          <w:rtl/>
        </w:rPr>
        <w:t>للظلم</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وعندما</w:t>
      </w:r>
      <w:r w:rsidRPr="00AA3948">
        <w:rPr>
          <w:rFonts w:cs="TAHER"/>
          <w:sz w:val="32"/>
          <w:szCs w:val="32"/>
          <w:rtl/>
        </w:rPr>
        <w:t xml:space="preserve"> </w:t>
      </w:r>
      <w:r w:rsidRPr="00AA3948">
        <w:rPr>
          <w:rFonts w:cs="TAHER" w:hint="cs"/>
          <w:sz w:val="32"/>
          <w:szCs w:val="32"/>
          <w:rtl/>
        </w:rPr>
        <w:t>نشرت</w:t>
      </w:r>
      <w:r w:rsidRPr="00AA3948">
        <w:rPr>
          <w:rFonts w:cs="TAHER"/>
          <w:sz w:val="32"/>
          <w:szCs w:val="32"/>
          <w:rtl/>
        </w:rPr>
        <w:t xml:space="preserve"> </w:t>
      </w:r>
      <w:r w:rsidRPr="00AA3948">
        <w:rPr>
          <w:rFonts w:cs="TAHER" w:hint="cs"/>
          <w:sz w:val="32"/>
          <w:szCs w:val="32"/>
          <w:rtl/>
        </w:rPr>
        <w:t>صحيفة</w:t>
      </w:r>
      <w:r w:rsidRPr="00AA3948">
        <w:rPr>
          <w:rFonts w:cs="TAHER"/>
          <w:sz w:val="32"/>
          <w:szCs w:val="32"/>
          <w:rtl/>
        </w:rPr>
        <w:t xml:space="preserve"> (</w:t>
      </w:r>
      <w:r w:rsidRPr="00AA3948">
        <w:rPr>
          <w:rFonts w:cs="TAHER" w:hint="cs"/>
          <w:sz w:val="32"/>
          <w:szCs w:val="32"/>
          <w:rtl/>
        </w:rPr>
        <w:t>كيهان</w:t>
      </w:r>
      <w:r w:rsidRPr="00AA3948">
        <w:rPr>
          <w:rFonts w:cs="TAHER"/>
          <w:sz w:val="32"/>
          <w:szCs w:val="32"/>
          <w:rtl/>
        </w:rPr>
        <w:t xml:space="preserve">) </w:t>
      </w:r>
      <w:r w:rsidRPr="00AA3948">
        <w:rPr>
          <w:rFonts w:cs="TAHER" w:hint="cs"/>
          <w:sz w:val="32"/>
          <w:szCs w:val="32"/>
          <w:rtl/>
        </w:rPr>
        <w:t>شبه</w:t>
      </w:r>
      <w:r w:rsidRPr="00AA3948">
        <w:rPr>
          <w:rFonts w:cs="TAHER"/>
          <w:sz w:val="32"/>
          <w:szCs w:val="32"/>
          <w:rtl/>
        </w:rPr>
        <w:t xml:space="preserve"> </w:t>
      </w:r>
      <w:r w:rsidRPr="00AA3948">
        <w:rPr>
          <w:rFonts w:cs="TAHER" w:hint="cs"/>
          <w:sz w:val="32"/>
          <w:szCs w:val="32"/>
          <w:rtl/>
        </w:rPr>
        <w:t>الرسمية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أيلول</w:t>
      </w:r>
      <w:r w:rsidRPr="00AA3948">
        <w:rPr>
          <w:rFonts w:cs="TAHER"/>
          <w:sz w:val="32"/>
          <w:szCs w:val="32"/>
          <w:rtl/>
        </w:rPr>
        <w:t xml:space="preserve"> 1961</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قراراً</w:t>
      </w:r>
      <w:r w:rsidRPr="00AA3948">
        <w:rPr>
          <w:rFonts w:cs="TAHER"/>
          <w:sz w:val="32"/>
          <w:szCs w:val="32"/>
          <w:rtl/>
        </w:rPr>
        <w:t xml:space="preserve"> </w:t>
      </w:r>
      <w:r w:rsidRPr="00AA3948">
        <w:rPr>
          <w:rFonts w:cs="TAHER" w:hint="cs"/>
          <w:sz w:val="32"/>
          <w:szCs w:val="32"/>
          <w:rtl/>
        </w:rPr>
        <w:t>لرئيس</w:t>
      </w:r>
      <w:r w:rsidRPr="00AA3948">
        <w:rPr>
          <w:rFonts w:cs="TAHER"/>
          <w:sz w:val="32"/>
          <w:szCs w:val="32"/>
          <w:rtl/>
        </w:rPr>
        <w:t xml:space="preserve"> </w:t>
      </w:r>
      <w:r w:rsidRPr="00AA3948">
        <w:rPr>
          <w:rFonts w:cs="TAHER" w:hint="cs"/>
          <w:sz w:val="32"/>
          <w:szCs w:val="32"/>
          <w:rtl/>
        </w:rPr>
        <w:t>الوزراء</w:t>
      </w:r>
      <w:r w:rsidRPr="00AA3948">
        <w:rPr>
          <w:rFonts w:cs="TAHER"/>
          <w:sz w:val="32"/>
          <w:szCs w:val="32"/>
          <w:rtl/>
        </w:rPr>
        <w:t xml:space="preserve"> </w:t>
      </w:r>
      <w:r w:rsidRPr="00AA3948">
        <w:rPr>
          <w:rFonts w:cs="TAHER" w:hint="cs"/>
          <w:sz w:val="32"/>
          <w:szCs w:val="32"/>
          <w:rtl/>
        </w:rPr>
        <w:t>أسد</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علم</w:t>
      </w:r>
      <w:r w:rsidRPr="00AA3948">
        <w:rPr>
          <w:rFonts w:cs="TAHER"/>
          <w:sz w:val="32"/>
          <w:szCs w:val="32"/>
          <w:rtl/>
        </w:rPr>
        <w:t xml:space="preserve"> </w:t>
      </w:r>
      <w:r w:rsidRPr="00AA3948">
        <w:rPr>
          <w:rFonts w:cs="TAHER" w:hint="cs"/>
          <w:sz w:val="32"/>
          <w:szCs w:val="32"/>
          <w:rtl/>
        </w:rPr>
        <w:t>يتناول</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بالتعديل</w:t>
      </w:r>
      <w:r w:rsidRPr="00AA3948">
        <w:rPr>
          <w:rFonts w:cs="TAHER"/>
          <w:sz w:val="32"/>
          <w:szCs w:val="32"/>
          <w:rtl/>
        </w:rPr>
        <w:t xml:space="preserve"> </w:t>
      </w:r>
      <w:r w:rsidRPr="00AA3948">
        <w:rPr>
          <w:rFonts w:cs="TAHER" w:hint="cs"/>
          <w:sz w:val="32"/>
          <w:szCs w:val="32"/>
          <w:rtl/>
        </w:rPr>
        <w:t>قانون</w:t>
      </w:r>
      <w:r w:rsidRPr="00AA3948">
        <w:rPr>
          <w:rFonts w:cs="TAHER"/>
          <w:sz w:val="32"/>
          <w:szCs w:val="32"/>
          <w:rtl/>
        </w:rPr>
        <w:t xml:space="preserve"> </w:t>
      </w:r>
      <w:r w:rsidRPr="00AA3948">
        <w:rPr>
          <w:rFonts w:cs="TAHER" w:hint="cs"/>
          <w:sz w:val="32"/>
          <w:szCs w:val="32"/>
          <w:rtl/>
        </w:rPr>
        <w:t>المجالس</w:t>
      </w:r>
      <w:r w:rsidRPr="00AA3948">
        <w:rPr>
          <w:rFonts w:cs="TAHER"/>
          <w:sz w:val="32"/>
          <w:szCs w:val="32"/>
          <w:rtl/>
        </w:rPr>
        <w:t xml:space="preserve"> </w:t>
      </w:r>
      <w:r w:rsidRPr="00AA3948">
        <w:rPr>
          <w:rFonts w:cs="TAHER" w:hint="cs"/>
          <w:sz w:val="32"/>
          <w:szCs w:val="32"/>
          <w:rtl/>
        </w:rPr>
        <w:t>المحلية</w:t>
      </w:r>
      <w:r w:rsidRPr="00AA3948">
        <w:rPr>
          <w:rFonts w:cs="TAHER"/>
          <w:sz w:val="32"/>
          <w:szCs w:val="32"/>
          <w:rtl/>
        </w:rPr>
        <w:t xml:space="preserve"> </w:t>
      </w:r>
      <w:r w:rsidRPr="00AA3948">
        <w:rPr>
          <w:rFonts w:cs="TAHER" w:hint="cs"/>
          <w:sz w:val="32"/>
          <w:szCs w:val="32"/>
          <w:rtl/>
        </w:rPr>
        <w:t>وأهم</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التعديل</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ألغى</w:t>
      </w:r>
      <w:r w:rsidRPr="00AA3948">
        <w:rPr>
          <w:rFonts w:cs="TAHER"/>
          <w:sz w:val="32"/>
          <w:szCs w:val="32"/>
          <w:rtl/>
        </w:rPr>
        <w:t xml:space="preserve"> </w:t>
      </w:r>
      <w:r w:rsidRPr="00AA3948">
        <w:rPr>
          <w:rFonts w:cs="TAHER" w:hint="cs"/>
          <w:sz w:val="32"/>
          <w:szCs w:val="32"/>
          <w:rtl/>
        </w:rPr>
        <w:t>القسم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القرآن</w:t>
      </w:r>
      <w:r w:rsidRPr="00AA3948">
        <w:rPr>
          <w:rFonts w:cs="TAHER"/>
          <w:sz w:val="32"/>
          <w:szCs w:val="32"/>
          <w:rtl/>
        </w:rPr>
        <w:t xml:space="preserve"> </w:t>
      </w:r>
      <w:r w:rsidRPr="00AA3948">
        <w:rPr>
          <w:rFonts w:cs="TAHER" w:hint="cs"/>
          <w:sz w:val="32"/>
          <w:szCs w:val="32"/>
          <w:rtl/>
        </w:rPr>
        <w:t>الكريم</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التشريع</w:t>
      </w:r>
      <w:r w:rsidRPr="00AA3948">
        <w:rPr>
          <w:rFonts w:cs="TAHER"/>
          <w:sz w:val="32"/>
          <w:szCs w:val="32"/>
          <w:rtl/>
        </w:rPr>
        <w:t xml:space="preserve"> </w:t>
      </w:r>
      <w:r w:rsidRPr="00AA3948">
        <w:rPr>
          <w:rFonts w:cs="TAHER" w:hint="cs"/>
          <w:sz w:val="32"/>
          <w:szCs w:val="32"/>
          <w:rtl/>
        </w:rPr>
        <w:t>لتلك</w:t>
      </w:r>
      <w:r w:rsidRPr="00AA3948">
        <w:rPr>
          <w:rFonts w:cs="TAHER"/>
          <w:sz w:val="32"/>
          <w:szCs w:val="32"/>
          <w:rtl/>
        </w:rPr>
        <w:t xml:space="preserve"> </w:t>
      </w:r>
      <w:r w:rsidRPr="00AA3948">
        <w:rPr>
          <w:rFonts w:cs="TAHER" w:hint="cs"/>
          <w:sz w:val="32"/>
          <w:szCs w:val="32"/>
          <w:rtl/>
        </w:rPr>
        <w:t>المجالس،</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يحل</w:t>
      </w:r>
      <w:r w:rsidRPr="00AA3948">
        <w:rPr>
          <w:rFonts w:cs="TAHER"/>
          <w:sz w:val="32"/>
          <w:szCs w:val="32"/>
          <w:rtl/>
        </w:rPr>
        <w:t xml:space="preserve"> </w:t>
      </w:r>
      <w:r w:rsidRPr="00AA3948">
        <w:rPr>
          <w:rFonts w:cs="TAHER" w:hint="cs"/>
          <w:sz w:val="32"/>
          <w:szCs w:val="32"/>
          <w:rtl/>
        </w:rPr>
        <w:t>محله</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كتاب</w:t>
      </w:r>
      <w:r w:rsidRPr="00AA3948">
        <w:rPr>
          <w:rFonts w:cs="TAHER"/>
          <w:sz w:val="32"/>
          <w:szCs w:val="32"/>
          <w:rtl/>
        </w:rPr>
        <w:t xml:space="preserve"> </w:t>
      </w:r>
      <w:r w:rsidRPr="00AA3948">
        <w:rPr>
          <w:rFonts w:cs="TAHER" w:hint="cs"/>
          <w:sz w:val="32"/>
          <w:szCs w:val="32"/>
          <w:rtl/>
        </w:rPr>
        <w:t>سماوي</w:t>
      </w:r>
      <w:r w:rsidRPr="00AA3948">
        <w:rPr>
          <w:rFonts w:cs="TAHER"/>
          <w:sz w:val="32"/>
          <w:szCs w:val="32"/>
          <w:rtl/>
        </w:rPr>
        <w:t xml:space="preserve"> </w:t>
      </w:r>
      <w:r w:rsidRPr="00AA3948">
        <w:rPr>
          <w:rFonts w:cs="TAHER" w:hint="cs"/>
          <w:sz w:val="32"/>
          <w:szCs w:val="32"/>
          <w:rtl/>
        </w:rPr>
        <w:lastRenderedPageBreak/>
        <w:t>آخر</w:t>
      </w:r>
      <w:r w:rsidRPr="00AA3948">
        <w:rPr>
          <w:rFonts w:cs="TAHER"/>
          <w:sz w:val="32"/>
          <w:szCs w:val="32"/>
          <w:rtl/>
        </w:rPr>
        <w:t xml:space="preserve"> </w:t>
      </w:r>
      <w:r w:rsidRPr="00AA3948">
        <w:rPr>
          <w:rFonts w:cs="TAHER" w:hint="cs"/>
          <w:sz w:val="32"/>
          <w:szCs w:val="32"/>
          <w:rtl/>
        </w:rPr>
        <w:t>معترف</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ألغى</w:t>
      </w:r>
      <w:r w:rsidRPr="00AA3948">
        <w:rPr>
          <w:rFonts w:cs="TAHER"/>
          <w:sz w:val="32"/>
          <w:szCs w:val="32"/>
          <w:rtl/>
        </w:rPr>
        <w:t xml:space="preserve"> </w:t>
      </w:r>
      <w:r w:rsidRPr="00AA3948">
        <w:rPr>
          <w:rFonts w:cs="TAHER" w:hint="cs"/>
          <w:sz w:val="32"/>
          <w:szCs w:val="32"/>
          <w:rtl/>
        </w:rPr>
        <w:t>شرط</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المرشحين</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اعتبر</w:t>
      </w:r>
      <w:r w:rsidRPr="00AA3948">
        <w:rPr>
          <w:rFonts w:cs="TAHER"/>
          <w:sz w:val="32"/>
          <w:szCs w:val="32"/>
          <w:rtl/>
        </w:rPr>
        <w:t xml:space="preserve"> "</w:t>
      </w:r>
      <w:r w:rsidRPr="00AA3948">
        <w:rPr>
          <w:rFonts w:cs="TAHER" w:hint="cs"/>
          <w:sz w:val="32"/>
          <w:szCs w:val="32"/>
          <w:rtl/>
        </w:rPr>
        <w:t>تبييتاً</w:t>
      </w:r>
      <w:r w:rsidRPr="00AA3948">
        <w:rPr>
          <w:rFonts w:cs="TAHER"/>
          <w:sz w:val="32"/>
          <w:szCs w:val="32"/>
          <w:rtl/>
        </w:rPr>
        <w:t xml:space="preserve"> </w:t>
      </w:r>
      <w:r w:rsidRPr="00AA3948">
        <w:rPr>
          <w:rFonts w:cs="TAHER" w:hint="cs"/>
          <w:sz w:val="32"/>
          <w:szCs w:val="32"/>
          <w:rtl/>
        </w:rPr>
        <w:t>لمؤامرة</w:t>
      </w:r>
      <w:r w:rsidRPr="00AA3948">
        <w:rPr>
          <w:rFonts w:cs="TAHER"/>
          <w:sz w:val="32"/>
          <w:szCs w:val="32"/>
          <w:rtl/>
        </w:rPr>
        <w:t xml:space="preserve"> </w:t>
      </w:r>
      <w:r w:rsidRPr="00AA3948">
        <w:rPr>
          <w:rFonts w:cs="TAHER" w:hint="cs"/>
          <w:sz w:val="32"/>
          <w:szCs w:val="32"/>
          <w:rtl/>
        </w:rPr>
        <w:t>ضد</w:t>
      </w:r>
      <w:r w:rsidRPr="00AA3948">
        <w:rPr>
          <w:rFonts w:cs="TAHER"/>
          <w:sz w:val="32"/>
          <w:szCs w:val="32"/>
          <w:rtl/>
        </w:rPr>
        <w:t xml:space="preserve"> </w:t>
      </w:r>
      <w:r w:rsidRPr="00AA3948">
        <w:rPr>
          <w:rFonts w:cs="TAHER" w:hint="cs"/>
          <w:sz w:val="32"/>
          <w:szCs w:val="32"/>
          <w:rtl/>
        </w:rPr>
        <w:t>القرآن</w:t>
      </w:r>
      <w:r w:rsidRPr="00AA3948">
        <w:rPr>
          <w:rFonts w:cs="TAHER"/>
          <w:sz w:val="32"/>
          <w:szCs w:val="32"/>
          <w:rtl/>
        </w:rPr>
        <w:t xml:space="preserve"> </w:t>
      </w:r>
      <w:r w:rsidRPr="00AA3948">
        <w:rPr>
          <w:rFonts w:cs="TAHER" w:hint="cs"/>
          <w:sz w:val="32"/>
          <w:szCs w:val="32"/>
          <w:rtl/>
        </w:rPr>
        <w:t>وتعاليمه</w:t>
      </w:r>
      <w:r w:rsidRPr="00AA3948">
        <w:rPr>
          <w:rFonts w:cs="TAHER"/>
          <w:sz w:val="32"/>
          <w:szCs w:val="32"/>
          <w:rtl/>
        </w:rPr>
        <w:t xml:space="preserve"> </w:t>
      </w:r>
      <w:r w:rsidRPr="00AA3948">
        <w:rPr>
          <w:rFonts w:cs="TAHER" w:hint="cs"/>
          <w:sz w:val="32"/>
          <w:szCs w:val="32"/>
          <w:rtl/>
        </w:rPr>
        <w:t>ونية</w:t>
      </w:r>
      <w:r w:rsidRPr="00AA3948">
        <w:rPr>
          <w:rFonts w:cs="TAHER"/>
          <w:sz w:val="32"/>
          <w:szCs w:val="32"/>
          <w:rtl/>
        </w:rPr>
        <w:t xml:space="preserve"> </w:t>
      </w:r>
      <w:r w:rsidRPr="00AA3948">
        <w:rPr>
          <w:rFonts w:cs="TAHER" w:hint="cs"/>
          <w:sz w:val="32"/>
          <w:szCs w:val="32"/>
          <w:rtl/>
        </w:rPr>
        <w:t>لإزاحته</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سدة</w:t>
      </w:r>
      <w:r w:rsidRPr="00AA3948">
        <w:rPr>
          <w:rFonts w:cs="TAHER"/>
          <w:sz w:val="32"/>
          <w:szCs w:val="32"/>
          <w:rtl/>
        </w:rPr>
        <w:t xml:space="preserve"> </w:t>
      </w:r>
      <w:r w:rsidRPr="00AA3948">
        <w:rPr>
          <w:rFonts w:cs="TAHER" w:hint="cs"/>
          <w:sz w:val="32"/>
          <w:szCs w:val="32"/>
          <w:rtl/>
        </w:rPr>
        <w:t>القيادة</w:t>
      </w:r>
      <w:r w:rsidRPr="00AA3948">
        <w:rPr>
          <w:rFonts w:cs="TAHER"/>
          <w:sz w:val="32"/>
          <w:szCs w:val="32"/>
          <w:rtl/>
        </w:rPr>
        <w:t xml:space="preserve"> </w:t>
      </w:r>
      <w:r w:rsidRPr="00AA3948">
        <w:rPr>
          <w:rFonts w:cs="TAHER" w:hint="cs"/>
          <w:sz w:val="32"/>
          <w:szCs w:val="32"/>
          <w:rtl/>
        </w:rPr>
        <w:t>والحكم</w:t>
      </w:r>
      <w:r w:rsidRPr="00AA3948">
        <w:rPr>
          <w:rFonts w:cs="TAHER"/>
          <w:sz w:val="32"/>
          <w:szCs w:val="32"/>
          <w:rtl/>
        </w:rPr>
        <w:t xml:space="preserve"> </w:t>
      </w:r>
      <w:r w:rsidRPr="00AA3948">
        <w:rPr>
          <w:rFonts w:cs="TAHER" w:hint="cs"/>
          <w:sz w:val="32"/>
          <w:szCs w:val="32"/>
          <w:rtl/>
        </w:rPr>
        <w:t>والاستعاضة</w:t>
      </w:r>
      <w:r w:rsidRPr="00AA3948">
        <w:rPr>
          <w:rFonts w:cs="TAHER"/>
          <w:sz w:val="32"/>
          <w:szCs w:val="32"/>
          <w:rtl/>
        </w:rPr>
        <w:t xml:space="preserve"> </w:t>
      </w:r>
      <w:r w:rsidRPr="00AA3948">
        <w:rPr>
          <w:rFonts w:cs="TAHER" w:hint="cs"/>
          <w:sz w:val="32"/>
          <w:szCs w:val="32"/>
          <w:rtl/>
        </w:rPr>
        <w:t>عنه</w:t>
      </w:r>
      <w:r w:rsidRPr="00AA3948">
        <w:rPr>
          <w:rFonts w:cs="TAHER"/>
          <w:sz w:val="32"/>
          <w:szCs w:val="32"/>
          <w:rtl/>
        </w:rPr>
        <w:t xml:space="preserve"> </w:t>
      </w:r>
      <w:r w:rsidRPr="00AA3948">
        <w:rPr>
          <w:rFonts w:cs="TAHER" w:hint="cs"/>
          <w:sz w:val="32"/>
          <w:szCs w:val="32"/>
          <w:rtl/>
        </w:rPr>
        <w:t>بالكذب</w:t>
      </w:r>
      <w:r w:rsidRPr="00AA3948">
        <w:rPr>
          <w:rFonts w:cs="TAHER"/>
          <w:sz w:val="32"/>
          <w:szCs w:val="32"/>
          <w:rtl/>
        </w:rPr>
        <w:t xml:space="preserve"> </w:t>
      </w:r>
      <w:r w:rsidRPr="00AA3948">
        <w:rPr>
          <w:rFonts w:cs="TAHER" w:hint="cs"/>
          <w:sz w:val="32"/>
          <w:szCs w:val="32"/>
          <w:rtl/>
        </w:rPr>
        <w:t>والأنظمة</w:t>
      </w:r>
      <w:r w:rsidRPr="00AA3948">
        <w:rPr>
          <w:rFonts w:cs="TAHER"/>
          <w:sz w:val="32"/>
          <w:szCs w:val="32"/>
          <w:rtl/>
        </w:rPr>
        <w:t xml:space="preserve"> </w:t>
      </w:r>
      <w:r w:rsidRPr="00AA3948">
        <w:rPr>
          <w:rFonts w:cs="TAHER" w:hint="cs"/>
          <w:sz w:val="32"/>
          <w:szCs w:val="32"/>
          <w:rtl/>
        </w:rPr>
        <w:t>الضالة،</w:t>
      </w:r>
      <w:r w:rsidRPr="00AA3948">
        <w:rPr>
          <w:rFonts w:cs="TAHER"/>
          <w:sz w:val="32"/>
          <w:szCs w:val="32"/>
          <w:rtl/>
        </w:rPr>
        <w:t xml:space="preserve"> </w:t>
      </w:r>
      <w:r w:rsidRPr="00AA3948">
        <w:rPr>
          <w:rFonts w:cs="TAHER" w:hint="cs"/>
          <w:sz w:val="32"/>
          <w:szCs w:val="32"/>
          <w:rtl/>
        </w:rPr>
        <w:t>فهاهم</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الغوا</w:t>
      </w:r>
      <w:r w:rsidRPr="00AA3948">
        <w:rPr>
          <w:rFonts w:cs="TAHER"/>
          <w:sz w:val="32"/>
          <w:szCs w:val="32"/>
          <w:rtl/>
        </w:rPr>
        <w:t xml:space="preserve"> </w:t>
      </w:r>
      <w:r w:rsidRPr="00AA3948">
        <w:rPr>
          <w:rFonts w:cs="TAHER" w:hint="cs"/>
          <w:sz w:val="32"/>
          <w:szCs w:val="32"/>
          <w:rtl/>
        </w:rPr>
        <w:t>شرط</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قائمة</w:t>
      </w:r>
      <w:r w:rsidRPr="00AA3948">
        <w:rPr>
          <w:rFonts w:cs="TAHER"/>
          <w:sz w:val="32"/>
          <w:szCs w:val="32"/>
          <w:rtl/>
        </w:rPr>
        <w:t xml:space="preserve"> </w:t>
      </w:r>
      <w:r w:rsidRPr="00AA3948">
        <w:rPr>
          <w:rFonts w:cs="TAHER" w:hint="cs"/>
          <w:sz w:val="32"/>
          <w:szCs w:val="32"/>
          <w:rtl/>
        </w:rPr>
        <w:t>الشروط</w:t>
      </w:r>
      <w:r w:rsidRPr="00AA3948">
        <w:rPr>
          <w:rFonts w:cs="TAHER"/>
          <w:sz w:val="32"/>
          <w:szCs w:val="32"/>
          <w:rtl/>
        </w:rPr>
        <w:t xml:space="preserve"> </w:t>
      </w:r>
      <w:r w:rsidRPr="00AA3948">
        <w:rPr>
          <w:rFonts w:cs="TAHER" w:hint="cs"/>
          <w:sz w:val="32"/>
          <w:szCs w:val="32"/>
          <w:rtl/>
        </w:rPr>
        <w:t>الضرورية</w:t>
      </w:r>
      <w:r w:rsidRPr="00AA3948">
        <w:rPr>
          <w:rFonts w:cs="TAHER"/>
          <w:sz w:val="32"/>
          <w:szCs w:val="32"/>
          <w:rtl/>
        </w:rPr>
        <w:t xml:space="preserve"> </w:t>
      </w:r>
      <w:r w:rsidRPr="00AA3948">
        <w:rPr>
          <w:rFonts w:cs="TAHER" w:hint="cs"/>
          <w:sz w:val="32"/>
          <w:szCs w:val="32"/>
          <w:rtl/>
        </w:rPr>
        <w:t>للمرشحين</w:t>
      </w:r>
      <w:r w:rsidRPr="00AA3948">
        <w:rPr>
          <w:rFonts w:cs="TAHER"/>
          <w:sz w:val="32"/>
          <w:szCs w:val="32"/>
          <w:rtl/>
        </w:rPr>
        <w:t xml:space="preserve"> </w:t>
      </w:r>
      <w:r w:rsidRPr="00AA3948">
        <w:rPr>
          <w:rFonts w:cs="TAHER" w:hint="cs"/>
          <w:sz w:val="32"/>
          <w:szCs w:val="32"/>
          <w:rtl/>
        </w:rPr>
        <w:t>والناخبين</w:t>
      </w:r>
      <w:r>
        <w:rPr>
          <w:rFonts w:cs="TAHER" w:hint="cs"/>
          <w:sz w:val="32"/>
          <w:szCs w:val="32"/>
          <w:rtl/>
        </w:rPr>
        <w:t>"</w:t>
      </w:r>
      <w:r>
        <w:rPr>
          <w:rStyle w:val="a4"/>
          <w:rFonts w:cs="TAHER"/>
          <w:sz w:val="32"/>
          <w:szCs w:val="32"/>
          <w:rtl/>
        </w:rPr>
        <w:footnoteReference w:id="195"/>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الخطوة</w:t>
      </w:r>
      <w:r w:rsidRPr="00AA3948">
        <w:rPr>
          <w:rFonts w:cs="TAHER"/>
          <w:sz w:val="32"/>
          <w:szCs w:val="32"/>
          <w:rtl/>
        </w:rPr>
        <w:t xml:space="preserve"> </w:t>
      </w:r>
      <w:r w:rsidRPr="00AA3948">
        <w:rPr>
          <w:rFonts w:cs="TAHER" w:hint="cs"/>
          <w:sz w:val="32"/>
          <w:szCs w:val="32"/>
          <w:rtl/>
        </w:rPr>
        <w:t>سبباً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تفجير</w:t>
      </w:r>
      <w:r w:rsidRPr="00AA3948">
        <w:rPr>
          <w:rFonts w:cs="TAHER"/>
          <w:sz w:val="32"/>
          <w:szCs w:val="32"/>
          <w:rtl/>
        </w:rPr>
        <w:t xml:space="preserve"> </w:t>
      </w:r>
      <w:r w:rsidRPr="00AA3948">
        <w:rPr>
          <w:rFonts w:cs="TAHER" w:hint="cs"/>
          <w:sz w:val="32"/>
          <w:szCs w:val="32"/>
          <w:rtl/>
        </w:rPr>
        <w:t>الموقف</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قم،</w:t>
      </w:r>
      <w:r w:rsidRPr="00AA3948">
        <w:rPr>
          <w:rFonts w:cs="TAHER"/>
          <w:sz w:val="32"/>
          <w:szCs w:val="32"/>
          <w:rtl/>
        </w:rPr>
        <w:t xml:space="preserve"> </w:t>
      </w:r>
      <w:r w:rsidRPr="00AA3948">
        <w:rPr>
          <w:rFonts w:cs="TAHER" w:hint="cs"/>
          <w:sz w:val="32"/>
          <w:szCs w:val="32"/>
          <w:rtl/>
        </w:rPr>
        <w:t>وظهور</w:t>
      </w:r>
      <w:r w:rsidRPr="00AA3948">
        <w:rPr>
          <w:rFonts w:cs="TAHER"/>
          <w:sz w:val="32"/>
          <w:szCs w:val="32"/>
          <w:rtl/>
        </w:rPr>
        <w:t xml:space="preserve"> </w:t>
      </w:r>
      <w:r w:rsidRPr="00AA3948">
        <w:rPr>
          <w:rFonts w:cs="TAHER" w:hint="cs"/>
          <w:sz w:val="32"/>
          <w:szCs w:val="32"/>
          <w:rtl/>
        </w:rPr>
        <w:t>اسم</w:t>
      </w:r>
      <w:r w:rsidRPr="00AA3948">
        <w:rPr>
          <w:rFonts w:cs="TAHER"/>
          <w:sz w:val="32"/>
          <w:szCs w:val="32"/>
          <w:rtl/>
        </w:rPr>
        <w:t xml:space="preserve"> </w:t>
      </w:r>
      <w:r w:rsidRPr="00AA3948">
        <w:rPr>
          <w:rFonts w:cs="TAHER" w:hint="cs"/>
          <w:sz w:val="32"/>
          <w:szCs w:val="32"/>
          <w:rtl/>
        </w:rPr>
        <w:t>روح</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مسرح</w:t>
      </w:r>
      <w:r w:rsidRPr="00AA3948">
        <w:rPr>
          <w:rFonts w:cs="TAHER"/>
          <w:sz w:val="32"/>
          <w:szCs w:val="32"/>
          <w:rtl/>
        </w:rPr>
        <w:t xml:space="preserve"> </w:t>
      </w:r>
      <w:r w:rsidRPr="00AA3948">
        <w:rPr>
          <w:rFonts w:cs="TAHER" w:hint="cs"/>
          <w:sz w:val="32"/>
          <w:szCs w:val="32"/>
          <w:rtl/>
        </w:rPr>
        <w:t>الأحداث</w:t>
      </w:r>
      <w:r w:rsidRPr="00AA3948">
        <w:rPr>
          <w:rFonts w:cs="TAHER"/>
          <w:sz w:val="32"/>
          <w:szCs w:val="32"/>
          <w:rtl/>
        </w:rPr>
        <w:t xml:space="preserve"> </w:t>
      </w:r>
      <w:r w:rsidRPr="00AA3948">
        <w:rPr>
          <w:rFonts w:cs="TAHER" w:hint="cs"/>
          <w:sz w:val="32"/>
          <w:szCs w:val="32"/>
          <w:rtl/>
        </w:rPr>
        <w:t>لأول</w:t>
      </w:r>
      <w:r w:rsidRPr="00AA3948">
        <w:rPr>
          <w:rFonts w:cs="TAHER"/>
          <w:sz w:val="32"/>
          <w:szCs w:val="32"/>
          <w:rtl/>
        </w:rPr>
        <w:t xml:space="preserve"> </w:t>
      </w:r>
      <w:r w:rsidRPr="00AA3948">
        <w:rPr>
          <w:rFonts w:cs="TAHER" w:hint="cs"/>
          <w:sz w:val="32"/>
          <w:szCs w:val="32"/>
          <w:rtl/>
        </w:rPr>
        <w:t>مرة</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فاجتمعت</w:t>
      </w:r>
      <w:r w:rsidRPr="00AA3948">
        <w:rPr>
          <w:rFonts w:cs="TAHER"/>
          <w:sz w:val="32"/>
          <w:szCs w:val="32"/>
          <w:rtl/>
        </w:rPr>
        <w:t xml:space="preserve"> </w:t>
      </w:r>
      <w:r w:rsidRPr="00AA3948">
        <w:rPr>
          <w:rFonts w:cs="TAHER" w:hint="cs"/>
          <w:sz w:val="32"/>
          <w:szCs w:val="32"/>
          <w:rtl/>
        </w:rPr>
        <w:t>أركان</w:t>
      </w:r>
      <w:r w:rsidRPr="00AA3948">
        <w:rPr>
          <w:rFonts w:cs="TAHER"/>
          <w:sz w:val="32"/>
          <w:szCs w:val="32"/>
          <w:rtl/>
        </w:rPr>
        <w:t xml:space="preserve"> </w:t>
      </w:r>
      <w:r w:rsidRPr="00AA3948">
        <w:rPr>
          <w:rFonts w:cs="TAHER" w:hint="cs"/>
          <w:sz w:val="32"/>
          <w:szCs w:val="32"/>
          <w:rtl/>
        </w:rPr>
        <w:t>حوزة</w:t>
      </w:r>
      <w:r w:rsidRPr="00AA3948">
        <w:rPr>
          <w:rFonts w:cs="TAHER"/>
          <w:sz w:val="32"/>
          <w:szCs w:val="32"/>
          <w:rtl/>
        </w:rPr>
        <w:t xml:space="preserve"> </w:t>
      </w:r>
      <w:r w:rsidRPr="00AA3948">
        <w:rPr>
          <w:rFonts w:cs="TAHER" w:hint="cs"/>
          <w:sz w:val="32"/>
          <w:szCs w:val="32"/>
          <w:rtl/>
        </w:rPr>
        <w:t>قم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بيت</w:t>
      </w:r>
      <w:r w:rsidRPr="00AA3948">
        <w:rPr>
          <w:rFonts w:cs="TAHER"/>
          <w:sz w:val="32"/>
          <w:szCs w:val="32"/>
          <w:rtl/>
        </w:rPr>
        <w:t xml:space="preserve"> </w:t>
      </w:r>
      <w:r w:rsidRPr="00AA3948">
        <w:rPr>
          <w:rFonts w:cs="TAHER" w:hint="cs"/>
          <w:sz w:val="32"/>
          <w:szCs w:val="32"/>
          <w:rtl/>
        </w:rPr>
        <w:t>آية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حائري</w:t>
      </w:r>
      <w:r w:rsidRPr="00AA3948">
        <w:rPr>
          <w:rFonts w:cs="TAHER"/>
          <w:sz w:val="32"/>
          <w:szCs w:val="32"/>
          <w:rtl/>
        </w:rPr>
        <w:t xml:space="preserve"> </w:t>
      </w:r>
      <w:r w:rsidRPr="00AA3948">
        <w:rPr>
          <w:rFonts w:cs="TAHER" w:hint="cs"/>
          <w:sz w:val="32"/>
          <w:szCs w:val="32"/>
          <w:rtl/>
        </w:rPr>
        <w:t>وأرسلوا</w:t>
      </w:r>
      <w:r w:rsidRPr="00AA3948">
        <w:rPr>
          <w:rFonts w:cs="TAHER"/>
          <w:sz w:val="32"/>
          <w:szCs w:val="32"/>
          <w:rtl/>
        </w:rPr>
        <w:t xml:space="preserve"> </w:t>
      </w:r>
      <w:r w:rsidRPr="00AA3948">
        <w:rPr>
          <w:rFonts w:cs="TAHER" w:hint="cs"/>
          <w:sz w:val="32"/>
          <w:szCs w:val="32"/>
          <w:rtl/>
        </w:rPr>
        <w:t>برقية</w:t>
      </w:r>
      <w:r w:rsidRPr="00AA3948">
        <w:rPr>
          <w:rFonts w:cs="TAHER"/>
          <w:sz w:val="32"/>
          <w:szCs w:val="32"/>
          <w:rtl/>
        </w:rPr>
        <w:t xml:space="preserve"> </w:t>
      </w:r>
      <w:r w:rsidRPr="00AA3948">
        <w:rPr>
          <w:rFonts w:cs="TAHER" w:hint="cs"/>
          <w:sz w:val="32"/>
          <w:szCs w:val="32"/>
          <w:rtl/>
        </w:rPr>
        <w:t>احتاج</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رد</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بأنه</w:t>
      </w:r>
      <w:r w:rsidRPr="00AA3948">
        <w:rPr>
          <w:rFonts w:cs="TAHER"/>
          <w:sz w:val="32"/>
          <w:szCs w:val="32"/>
          <w:rtl/>
        </w:rPr>
        <w:t xml:space="preserve"> </w:t>
      </w:r>
      <w:r w:rsidRPr="00AA3948">
        <w:rPr>
          <w:rFonts w:cs="TAHER" w:hint="cs"/>
          <w:sz w:val="32"/>
          <w:szCs w:val="32"/>
          <w:rtl/>
        </w:rPr>
        <w:t>أحال</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رئيس</w:t>
      </w:r>
      <w:r w:rsidRPr="00AA3948">
        <w:rPr>
          <w:rFonts w:cs="TAHER"/>
          <w:sz w:val="32"/>
          <w:szCs w:val="32"/>
          <w:rtl/>
        </w:rPr>
        <w:t xml:space="preserve"> </w:t>
      </w:r>
      <w:r w:rsidRPr="00AA3948">
        <w:rPr>
          <w:rFonts w:cs="TAHER" w:hint="cs"/>
          <w:sz w:val="32"/>
          <w:szCs w:val="32"/>
          <w:rtl/>
        </w:rPr>
        <w:t>الوزراء</w:t>
      </w:r>
      <w:r w:rsidRPr="00AA3948">
        <w:rPr>
          <w:rFonts w:cs="TAHER"/>
          <w:sz w:val="32"/>
          <w:szCs w:val="32"/>
          <w:rtl/>
        </w:rPr>
        <w:t xml:space="preserve"> </w:t>
      </w:r>
      <w:r w:rsidRPr="00AA3948">
        <w:rPr>
          <w:rFonts w:cs="TAHER" w:hint="cs"/>
          <w:sz w:val="32"/>
          <w:szCs w:val="32"/>
          <w:rtl/>
        </w:rPr>
        <w:t>اجتمعوا</w:t>
      </w:r>
      <w:r w:rsidRPr="00AA3948">
        <w:rPr>
          <w:rFonts w:cs="TAHER"/>
          <w:sz w:val="32"/>
          <w:szCs w:val="32"/>
          <w:rtl/>
        </w:rPr>
        <w:t xml:space="preserve"> </w:t>
      </w:r>
      <w:r w:rsidRPr="00AA3948">
        <w:rPr>
          <w:rFonts w:cs="TAHER" w:hint="cs"/>
          <w:sz w:val="32"/>
          <w:szCs w:val="32"/>
          <w:rtl/>
        </w:rPr>
        <w:t>مرة</w:t>
      </w:r>
      <w:r w:rsidRPr="00AA3948">
        <w:rPr>
          <w:rFonts w:cs="TAHER"/>
          <w:sz w:val="32"/>
          <w:szCs w:val="32"/>
          <w:rtl/>
        </w:rPr>
        <w:t xml:space="preserve"> </w:t>
      </w:r>
      <w:r w:rsidRPr="00AA3948">
        <w:rPr>
          <w:rFonts w:cs="TAHER" w:hint="cs"/>
          <w:sz w:val="32"/>
          <w:szCs w:val="32"/>
          <w:rtl/>
        </w:rPr>
        <w:t>أخرى</w:t>
      </w:r>
      <w:r w:rsidRPr="00AA3948">
        <w:rPr>
          <w:rFonts w:cs="TAHER"/>
          <w:sz w:val="32"/>
          <w:szCs w:val="32"/>
          <w:rtl/>
        </w:rPr>
        <w:t xml:space="preserve"> </w:t>
      </w:r>
      <w:r w:rsidRPr="00AA3948">
        <w:rPr>
          <w:rFonts w:cs="TAHER" w:hint="cs"/>
          <w:sz w:val="32"/>
          <w:szCs w:val="32"/>
          <w:rtl/>
        </w:rPr>
        <w:t>وقرروا</w:t>
      </w:r>
      <w:r w:rsidRPr="00AA3948">
        <w:rPr>
          <w:rFonts w:cs="TAHER"/>
          <w:sz w:val="32"/>
          <w:szCs w:val="32"/>
          <w:rtl/>
        </w:rPr>
        <w:t xml:space="preserve"> </w:t>
      </w:r>
      <w:r w:rsidRPr="00AA3948">
        <w:rPr>
          <w:rFonts w:cs="TAHER" w:hint="cs"/>
          <w:sz w:val="32"/>
          <w:szCs w:val="32"/>
          <w:rtl/>
        </w:rPr>
        <w:t>إرسال</w:t>
      </w:r>
      <w:r w:rsidRPr="00AA3948">
        <w:rPr>
          <w:rFonts w:cs="TAHER"/>
          <w:sz w:val="32"/>
          <w:szCs w:val="32"/>
          <w:rtl/>
        </w:rPr>
        <w:t xml:space="preserve"> </w:t>
      </w:r>
      <w:r w:rsidRPr="00AA3948">
        <w:rPr>
          <w:rFonts w:cs="TAHER" w:hint="cs"/>
          <w:sz w:val="32"/>
          <w:szCs w:val="32"/>
          <w:rtl/>
        </w:rPr>
        <w:t>برقية،</w:t>
      </w:r>
      <w:r w:rsidRPr="00AA3948">
        <w:rPr>
          <w:rFonts w:cs="TAHER"/>
          <w:sz w:val="32"/>
          <w:szCs w:val="32"/>
          <w:rtl/>
        </w:rPr>
        <w:t xml:space="preserve"> </w:t>
      </w:r>
      <w:r w:rsidRPr="00AA3948">
        <w:rPr>
          <w:rFonts w:cs="TAHER" w:hint="cs"/>
          <w:sz w:val="32"/>
          <w:szCs w:val="32"/>
          <w:rtl/>
        </w:rPr>
        <w:t>بعث</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روح</w:t>
      </w:r>
      <w:r w:rsidRPr="00AA3948">
        <w:rPr>
          <w:rFonts w:cs="TAHER"/>
          <w:sz w:val="32"/>
          <w:szCs w:val="32"/>
          <w:rtl/>
        </w:rPr>
        <w:t xml:space="preserve"> </w:t>
      </w:r>
      <w:r w:rsidRPr="00AA3948">
        <w:rPr>
          <w:rFonts w:cs="TAHER" w:hint="cs"/>
          <w:sz w:val="32"/>
          <w:szCs w:val="32"/>
          <w:rtl/>
        </w:rPr>
        <w:t>الله</w:t>
      </w:r>
      <w:r>
        <w:rPr>
          <w:rFonts w:cs="TAHER" w:hint="cs"/>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رئيس</w:t>
      </w:r>
      <w:r w:rsidRPr="00AA3948">
        <w:rPr>
          <w:rFonts w:cs="TAHER"/>
          <w:sz w:val="32"/>
          <w:szCs w:val="32"/>
          <w:rtl/>
        </w:rPr>
        <w:t xml:space="preserve"> </w:t>
      </w:r>
      <w:r w:rsidRPr="00AA3948">
        <w:rPr>
          <w:rFonts w:cs="TAHER" w:hint="cs"/>
          <w:sz w:val="32"/>
          <w:szCs w:val="32"/>
          <w:rtl/>
        </w:rPr>
        <w:t>الوزراء</w:t>
      </w:r>
      <w:r w:rsidRPr="00AA3948">
        <w:rPr>
          <w:rFonts w:cs="TAHER"/>
          <w:sz w:val="32"/>
          <w:szCs w:val="32"/>
          <w:rtl/>
        </w:rPr>
        <w:t xml:space="preserve"> </w:t>
      </w:r>
      <w:r w:rsidRPr="00AA3948">
        <w:rPr>
          <w:rFonts w:cs="TAHER" w:hint="cs"/>
          <w:sz w:val="32"/>
          <w:szCs w:val="32"/>
          <w:rtl/>
        </w:rPr>
        <w:t>محذراً</w:t>
      </w:r>
      <w:r w:rsidRPr="00AA3948">
        <w:rPr>
          <w:rFonts w:cs="TAHER"/>
          <w:sz w:val="32"/>
          <w:szCs w:val="32"/>
          <w:rtl/>
        </w:rPr>
        <w:t xml:space="preserve"> </w:t>
      </w:r>
      <w:r w:rsidRPr="00AA3948">
        <w:rPr>
          <w:rFonts w:cs="TAHER" w:hint="cs"/>
          <w:sz w:val="32"/>
          <w:szCs w:val="32"/>
          <w:rtl/>
        </w:rPr>
        <w:t>ومهدداً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مغبة</w:t>
      </w:r>
      <w:r w:rsidRPr="00AA3948">
        <w:rPr>
          <w:rFonts w:cs="TAHER"/>
          <w:sz w:val="32"/>
          <w:szCs w:val="32"/>
          <w:rtl/>
        </w:rPr>
        <w:t xml:space="preserve"> </w:t>
      </w:r>
      <w:r w:rsidRPr="00AA3948">
        <w:rPr>
          <w:rFonts w:cs="TAHER" w:hint="cs"/>
          <w:sz w:val="32"/>
          <w:szCs w:val="32"/>
          <w:rtl/>
        </w:rPr>
        <w:t>مخالفة</w:t>
      </w:r>
      <w:r w:rsidRPr="00AA3948">
        <w:rPr>
          <w:rFonts w:cs="TAHER"/>
          <w:sz w:val="32"/>
          <w:szCs w:val="32"/>
          <w:rtl/>
        </w:rPr>
        <w:t xml:space="preserve"> </w:t>
      </w:r>
      <w:r w:rsidRPr="00AA3948">
        <w:rPr>
          <w:rFonts w:cs="TAHER" w:hint="cs"/>
          <w:sz w:val="32"/>
          <w:szCs w:val="32"/>
          <w:rtl/>
        </w:rPr>
        <w:t>الدستور</w:t>
      </w:r>
      <w:r w:rsidRPr="00AA3948">
        <w:rPr>
          <w:rFonts w:cs="TAHER"/>
          <w:sz w:val="32"/>
          <w:szCs w:val="32"/>
          <w:rtl/>
        </w:rPr>
        <w:t xml:space="preserve"> </w:t>
      </w:r>
      <w:r w:rsidRPr="00AA3948">
        <w:rPr>
          <w:rFonts w:cs="TAHER" w:hint="cs"/>
          <w:sz w:val="32"/>
          <w:szCs w:val="32"/>
          <w:rtl/>
        </w:rPr>
        <w:t>والإسلام،</w:t>
      </w:r>
      <w:r w:rsidRPr="00AA3948">
        <w:rPr>
          <w:rFonts w:cs="TAHER"/>
          <w:sz w:val="32"/>
          <w:szCs w:val="32"/>
          <w:rtl/>
        </w:rPr>
        <w:t xml:space="preserve"> </w:t>
      </w:r>
      <w:r w:rsidRPr="00AA3948">
        <w:rPr>
          <w:rFonts w:cs="TAHER" w:hint="cs"/>
          <w:sz w:val="32"/>
          <w:szCs w:val="32"/>
          <w:rtl/>
        </w:rPr>
        <w:t>ويبدأ</w:t>
      </w:r>
      <w:r w:rsidRPr="00AA3948">
        <w:rPr>
          <w:rFonts w:cs="TAHER"/>
          <w:sz w:val="32"/>
          <w:szCs w:val="32"/>
          <w:rtl/>
        </w:rPr>
        <w:t xml:space="preserve"> </w:t>
      </w:r>
      <w:r w:rsidRPr="00AA3948">
        <w:rPr>
          <w:rFonts w:cs="TAHER" w:hint="cs"/>
          <w:sz w:val="32"/>
          <w:szCs w:val="32"/>
          <w:rtl/>
        </w:rPr>
        <w:t>هنا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برفع</w:t>
      </w:r>
      <w:r w:rsidRPr="00AA3948">
        <w:rPr>
          <w:rFonts w:cs="TAHER"/>
          <w:sz w:val="32"/>
          <w:szCs w:val="32"/>
          <w:rtl/>
        </w:rPr>
        <w:t xml:space="preserve"> </w:t>
      </w:r>
      <w:r w:rsidRPr="00AA3948">
        <w:rPr>
          <w:rFonts w:cs="TAHER" w:hint="cs"/>
          <w:sz w:val="32"/>
          <w:szCs w:val="32"/>
          <w:rtl/>
        </w:rPr>
        <w:t>راية</w:t>
      </w:r>
      <w:r w:rsidRPr="00AA3948">
        <w:rPr>
          <w:rFonts w:cs="TAHER"/>
          <w:sz w:val="32"/>
          <w:szCs w:val="32"/>
          <w:rtl/>
        </w:rPr>
        <w:t xml:space="preserve"> </w:t>
      </w:r>
      <w:r w:rsidRPr="00AA3948">
        <w:rPr>
          <w:rFonts w:cs="TAHER" w:hint="cs"/>
          <w:sz w:val="32"/>
          <w:szCs w:val="32"/>
          <w:rtl/>
        </w:rPr>
        <w:t>الجهاد</w:t>
      </w:r>
      <w:r w:rsidRPr="00AA3948">
        <w:rPr>
          <w:rFonts w:cs="TAHER"/>
          <w:sz w:val="32"/>
          <w:szCs w:val="32"/>
          <w:rtl/>
        </w:rPr>
        <w:t xml:space="preserve"> </w:t>
      </w:r>
      <w:r w:rsidRPr="00AA3948">
        <w:rPr>
          <w:rFonts w:cs="TAHER" w:hint="cs"/>
          <w:sz w:val="32"/>
          <w:szCs w:val="32"/>
          <w:rtl/>
        </w:rPr>
        <w:t>فاضحاً</w:t>
      </w:r>
      <w:r w:rsidRPr="00AA3948">
        <w:rPr>
          <w:rFonts w:cs="TAHER"/>
          <w:sz w:val="32"/>
          <w:szCs w:val="32"/>
          <w:rtl/>
        </w:rPr>
        <w:t xml:space="preserve"> </w:t>
      </w:r>
      <w:r w:rsidRPr="00AA3948">
        <w:rPr>
          <w:rFonts w:cs="TAHER" w:hint="cs"/>
          <w:sz w:val="32"/>
          <w:szCs w:val="32"/>
          <w:rtl/>
        </w:rPr>
        <w:t>تصرفات</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 xml:space="preserve"> </w:t>
      </w:r>
      <w:r w:rsidRPr="00AA3948">
        <w:rPr>
          <w:rFonts w:cs="TAHER" w:hint="cs"/>
          <w:sz w:val="32"/>
          <w:szCs w:val="32"/>
          <w:rtl/>
        </w:rPr>
        <w:t>وعلاقاته</w:t>
      </w:r>
      <w:r w:rsidRPr="00AA3948">
        <w:rPr>
          <w:rFonts w:cs="TAHER"/>
          <w:sz w:val="32"/>
          <w:szCs w:val="32"/>
          <w:rtl/>
        </w:rPr>
        <w:t xml:space="preserve"> </w:t>
      </w:r>
      <w:r w:rsidRPr="00AA3948">
        <w:rPr>
          <w:rFonts w:cs="TAHER" w:hint="cs"/>
          <w:sz w:val="32"/>
          <w:szCs w:val="32"/>
          <w:rtl/>
        </w:rPr>
        <w:t>الخارجية</w:t>
      </w:r>
      <w:r w:rsidRPr="00AA3948">
        <w:rPr>
          <w:rFonts w:cs="TAHER"/>
          <w:sz w:val="32"/>
          <w:szCs w:val="32"/>
          <w:rtl/>
        </w:rPr>
        <w:t xml:space="preserve"> </w:t>
      </w:r>
      <w:r w:rsidRPr="00AA3948">
        <w:rPr>
          <w:rFonts w:cs="TAHER" w:hint="cs"/>
          <w:sz w:val="32"/>
          <w:szCs w:val="32"/>
          <w:rtl/>
        </w:rPr>
        <w:t>والتدخلات</w:t>
      </w:r>
      <w:r w:rsidRPr="00AA3948">
        <w:rPr>
          <w:rFonts w:cs="TAHER"/>
          <w:sz w:val="32"/>
          <w:szCs w:val="32"/>
          <w:rtl/>
        </w:rPr>
        <w:t xml:space="preserve"> </w:t>
      </w:r>
      <w:r w:rsidRPr="00AA3948">
        <w:rPr>
          <w:rFonts w:cs="TAHER" w:hint="cs"/>
          <w:sz w:val="32"/>
          <w:szCs w:val="32"/>
          <w:rtl/>
        </w:rPr>
        <w:t>الأجنبية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وبدءاً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الحادثة</w:t>
      </w:r>
      <w:r w:rsidRPr="00AA3948">
        <w:rPr>
          <w:rFonts w:cs="TAHER"/>
          <w:sz w:val="32"/>
          <w:szCs w:val="32"/>
          <w:rtl/>
        </w:rPr>
        <w:t xml:space="preserve"> </w:t>
      </w:r>
      <w:r w:rsidRPr="00AA3948">
        <w:rPr>
          <w:rFonts w:cs="TAHER" w:hint="cs"/>
          <w:sz w:val="32"/>
          <w:szCs w:val="32"/>
          <w:rtl/>
        </w:rPr>
        <w:t>تبدأ</w:t>
      </w:r>
      <w:r w:rsidRPr="00AA3948">
        <w:rPr>
          <w:rFonts w:cs="TAHER"/>
          <w:sz w:val="32"/>
          <w:szCs w:val="32"/>
          <w:rtl/>
        </w:rPr>
        <w:t xml:space="preserve"> </w:t>
      </w:r>
      <w:r w:rsidRPr="00AA3948">
        <w:rPr>
          <w:rFonts w:cs="TAHER" w:hint="cs"/>
          <w:sz w:val="32"/>
          <w:szCs w:val="32"/>
          <w:rtl/>
        </w:rPr>
        <w:t>وتيرة</w:t>
      </w:r>
      <w:r w:rsidRPr="00AA3948">
        <w:rPr>
          <w:rFonts w:cs="TAHER"/>
          <w:sz w:val="32"/>
          <w:szCs w:val="32"/>
          <w:rtl/>
        </w:rPr>
        <w:t xml:space="preserve"> </w:t>
      </w:r>
      <w:r w:rsidRPr="00AA3948">
        <w:rPr>
          <w:rFonts w:cs="TAHER" w:hint="cs"/>
          <w:sz w:val="32"/>
          <w:szCs w:val="32"/>
          <w:rtl/>
        </w:rPr>
        <w:t>الصراع</w:t>
      </w:r>
      <w:r w:rsidRPr="00AA3948">
        <w:rPr>
          <w:rFonts w:cs="TAHER"/>
          <w:sz w:val="32"/>
          <w:szCs w:val="32"/>
          <w:rtl/>
        </w:rPr>
        <w:t xml:space="preserve"> </w:t>
      </w:r>
      <w:r w:rsidRPr="00AA3948">
        <w:rPr>
          <w:rFonts w:cs="TAHER" w:hint="cs"/>
          <w:sz w:val="32"/>
          <w:szCs w:val="32"/>
          <w:rtl/>
        </w:rPr>
        <w:t>بالارتفاع</w:t>
      </w:r>
      <w:r w:rsidRPr="00AA3948">
        <w:rPr>
          <w:rFonts w:cs="TAHER"/>
          <w:sz w:val="32"/>
          <w:szCs w:val="32"/>
          <w:rtl/>
        </w:rPr>
        <w:t xml:space="preserve"> </w:t>
      </w:r>
      <w:r w:rsidRPr="00AA3948">
        <w:rPr>
          <w:rFonts w:cs="TAHER" w:hint="cs"/>
          <w:sz w:val="32"/>
          <w:szCs w:val="32"/>
          <w:rtl/>
        </w:rPr>
        <w:t>والسخونة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مقدمتهم</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وبين</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 xml:space="preserve"> </w:t>
      </w:r>
      <w:r w:rsidRPr="00AA3948">
        <w:rPr>
          <w:rFonts w:cs="TAHER" w:hint="cs"/>
          <w:sz w:val="32"/>
          <w:szCs w:val="32"/>
          <w:rtl/>
        </w:rPr>
        <w:t>وأجهزة</w:t>
      </w:r>
      <w:r w:rsidRPr="00AA3948">
        <w:rPr>
          <w:rFonts w:cs="TAHER"/>
          <w:sz w:val="32"/>
          <w:szCs w:val="32"/>
          <w:rtl/>
        </w:rPr>
        <w:t xml:space="preserve"> </w:t>
      </w:r>
      <w:r w:rsidRPr="00AA3948">
        <w:rPr>
          <w:rFonts w:cs="TAHER" w:hint="cs"/>
          <w:sz w:val="32"/>
          <w:szCs w:val="32"/>
          <w:rtl/>
        </w:rPr>
        <w:t>الأمن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سلطته،</w:t>
      </w:r>
      <w:r w:rsidRPr="00AA3948">
        <w:rPr>
          <w:rFonts w:cs="TAHER"/>
          <w:sz w:val="32"/>
          <w:szCs w:val="32"/>
          <w:rtl/>
        </w:rPr>
        <w:t xml:space="preserve"> </w:t>
      </w:r>
      <w:r w:rsidRPr="00AA3948">
        <w:rPr>
          <w:rFonts w:cs="TAHER" w:hint="cs"/>
          <w:sz w:val="32"/>
          <w:szCs w:val="32"/>
          <w:rtl/>
        </w:rPr>
        <w:t>ويكسب</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والحوزة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قم</w:t>
      </w:r>
      <w:r w:rsidRPr="00AA3948">
        <w:rPr>
          <w:rFonts w:cs="TAHER"/>
          <w:sz w:val="32"/>
          <w:szCs w:val="32"/>
          <w:rtl/>
        </w:rPr>
        <w:t xml:space="preserve"> </w:t>
      </w:r>
      <w:r w:rsidRPr="00AA3948">
        <w:rPr>
          <w:rFonts w:cs="TAHER" w:hint="cs"/>
          <w:sz w:val="32"/>
          <w:szCs w:val="32"/>
          <w:rtl/>
        </w:rPr>
        <w:t>الجولة</w:t>
      </w:r>
      <w:r w:rsidRPr="00AA3948">
        <w:rPr>
          <w:rFonts w:cs="TAHER"/>
          <w:sz w:val="32"/>
          <w:szCs w:val="32"/>
          <w:rtl/>
        </w:rPr>
        <w:t xml:space="preserve"> </w:t>
      </w:r>
      <w:r w:rsidRPr="00AA3948">
        <w:rPr>
          <w:rFonts w:cs="TAHER" w:hint="cs"/>
          <w:sz w:val="32"/>
          <w:szCs w:val="32"/>
          <w:rtl/>
        </w:rPr>
        <w:t>الأولى</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المواجهة</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يكتب</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نص</w:t>
      </w:r>
      <w:r w:rsidRPr="00AA3948">
        <w:rPr>
          <w:rFonts w:cs="TAHER"/>
          <w:sz w:val="32"/>
          <w:szCs w:val="32"/>
          <w:rtl/>
        </w:rPr>
        <w:t xml:space="preserve"> </w:t>
      </w:r>
      <w:r w:rsidRPr="00AA3948">
        <w:rPr>
          <w:rFonts w:cs="TAHER" w:hint="cs"/>
          <w:sz w:val="32"/>
          <w:szCs w:val="32"/>
          <w:rtl/>
        </w:rPr>
        <w:t>البرقية</w:t>
      </w:r>
      <w:r w:rsidRPr="00AA3948">
        <w:rPr>
          <w:rFonts w:cs="TAHER"/>
          <w:sz w:val="32"/>
          <w:szCs w:val="32"/>
          <w:rtl/>
        </w:rPr>
        <w:t xml:space="preserve"> </w:t>
      </w:r>
      <w:r w:rsidRPr="00AA3948">
        <w:rPr>
          <w:rFonts w:cs="TAHER" w:hint="cs"/>
          <w:sz w:val="32"/>
          <w:szCs w:val="32"/>
          <w:rtl/>
        </w:rPr>
        <w:t>المرسلة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ورئيس</w:t>
      </w:r>
      <w:r w:rsidRPr="00AA3948">
        <w:rPr>
          <w:rFonts w:cs="TAHER"/>
          <w:sz w:val="32"/>
          <w:szCs w:val="32"/>
          <w:rtl/>
        </w:rPr>
        <w:t xml:space="preserve"> </w:t>
      </w:r>
      <w:r w:rsidRPr="00AA3948">
        <w:rPr>
          <w:rFonts w:cs="TAHER" w:hint="cs"/>
          <w:sz w:val="32"/>
          <w:szCs w:val="32"/>
          <w:rtl/>
        </w:rPr>
        <w:t>الوزراء</w:t>
      </w:r>
      <w:r w:rsidRPr="00AA3948">
        <w:rPr>
          <w:rFonts w:cs="TAHER"/>
          <w:sz w:val="32"/>
          <w:szCs w:val="32"/>
          <w:rtl/>
        </w:rPr>
        <w:t xml:space="preserve"> "</w:t>
      </w:r>
      <w:r w:rsidRPr="00AA3948">
        <w:rPr>
          <w:rFonts w:cs="TAHER" w:hint="cs"/>
          <w:sz w:val="32"/>
          <w:szCs w:val="32"/>
          <w:rtl/>
        </w:rPr>
        <w:t>أحب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أذكركم</w:t>
      </w:r>
      <w:r w:rsidRPr="00AA3948">
        <w:rPr>
          <w:rFonts w:cs="TAHER"/>
          <w:sz w:val="32"/>
          <w:szCs w:val="32"/>
          <w:rtl/>
        </w:rPr>
        <w:t xml:space="preserve"> </w:t>
      </w:r>
      <w:r w:rsidRPr="00AA3948">
        <w:rPr>
          <w:rFonts w:cs="TAHER" w:hint="cs"/>
          <w:sz w:val="32"/>
          <w:szCs w:val="32"/>
          <w:rtl/>
        </w:rPr>
        <w:t>بأن</w:t>
      </w:r>
      <w:r w:rsidRPr="00AA3948">
        <w:rPr>
          <w:rFonts w:cs="TAHER"/>
          <w:sz w:val="32"/>
          <w:szCs w:val="32"/>
          <w:rtl/>
        </w:rPr>
        <w:t xml:space="preserve"> </w:t>
      </w:r>
      <w:r w:rsidRPr="00AA3948">
        <w:rPr>
          <w:rFonts w:cs="TAHER" w:hint="cs"/>
          <w:sz w:val="32"/>
          <w:szCs w:val="32"/>
          <w:rtl/>
        </w:rPr>
        <w:t>علماء</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والإعلام</w:t>
      </w:r>
      <w:r w:rsidRPr="00AA3948">
        <w:rPr>
          <w:rFonts w:cs="TAHER"/>
          <w:sz w:val="32"/>
          <w:szCs w:val="32"/>
          <w:rtl/>
        </w:rPr>
        <w:t xml:space="preserve"> </w:t>
      </w:r>
      <w:r w:rsidRPr="00AA3948">
        <w:rPr>
          <w:rFonts w:cs="TAHER" w:hint="cs"/>
          <w:sz w:val="32"/>
          <w:szCs w:val="32"/>
          <w:rtl/>
        </w:rPr>
        <w:lastRenderedPageBreak/>
        <w:t>والمراكز</w:t>
      </w:r>
      <w:r w:rsidRPr="00AA3948">
        <w:rPr>
          <w:rFonts w:cs="TAHER"/>
          <w:sz w:val="32"/>
          <w:szCs w:val="32"/>
          <w:rtl/>
        </w:rPr>
        <w:t xml:space="preserve"> </w:t>
      </w:r>
      <w:r w:rsidRPr="00AA3948">
        <w:rPr>
          <w:rFonts w:cs="TAHER" w:hint="cs"/>
          <w:sz w:val="32"/>
          <w:szCs w:val="32"/>
          <w:rtl/>
        </w:rPr>
        <w:t>الدينية</w:t>
      </w:r>
      <w:r w:rsidRPr="00AA3948">
        <w:rPr>
          <w:rFonts w:cs="TAHER"/>
          <w:sz w:val="32"/>
          <w:szCs w:val="32"/>
          <w:rtl/>
        </w:rPr>
        <w:t xml:space="preserve"> </w:t>
      </w:r>
      <w:r w:rsidRPr="00AA3948">
        <w:rPr>
          <w:rFonts w:cs="TAHER" w:hint="cs"/>
          <w:sz w:val="32"/>
          <w:szCs w:val="32"/>
          <w:rtl/>
        </w:rPr>
        <w:t>وسائر</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لن</w:t>
      </w:r>
      <w:r w:rsidRPr="00AA3948">
        <w:rPr>
          <w:rFonts w:cs="TAHER"/>
          <w:sz w:val="32"/>
          <w:szCs w:val="32"/>
          <w:rtl/>
        </w:rPr>
        <w:t xml:space="preserve"> </w:t>
      </w:r>
      <w:r w:rsidRPr="00AA3948">
        <w:rPr>
          <w:rFonts w:cs="TAHER" w:hint="cs"/>
          <w:sz w:val="32"/>
          <w:szCs w:val="32"/>
          <w:rtl/>
        </w:rPr>
        <w:t>يسكتوا</w:t>
      </w:r>
      <w:r w:rsidRPr="00AA3948">
        <w:rPr>
          <w:rFonts w:cs="TAHER"/>
          <w:sz w:val="32"/>
          <w:szCs w:val="32"/>
          <w:rtl/>
        </w:rPr>
        <w:t xml:space="preserve"> </w:t>
      </w:r>
      <w:r w:rsidRPr="00AA3948">
        <w:rPr>
          <w:rFonts w:cs="TAHER" w:hint="cs"/>
          <w:sz w:val="32"/>
          <w:szCs w:val="32"/>
          <w:rtl/>
        </w:rPr>
        <w:t>عما</w:t>
      </w:r>
      <w:r w:rsidRPr="00AA3948">
        <w:rPr>
          <w:rFonts w:cs="TAHER"/>
          <w:sz w:val="32"/>
          <w:szCs w:val="32"/>
          <w:rtl/>
        </w:rPr>
        <w:t xml:space="preserve"> </w:t>
      </w:r>
      <w:r w:rsidRPr="00AA3948">
        <w:rPr>
          <w:rFonts w:cs="TAHER" w:hint="cs"/>
          <w:sz w:val="32"/>
          <w:szCs w:val="32"/>
          <w:rtl/>
        </w:rPr>
        <w:t>يخالف</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ولن</w:t>
      </w:r>
      <w:r w:rsidRPr="00AA3948">
        <w:rPr>
          <w:rFonts w:cs="TAHER"/>
          <w:sz w:val="32"/>
          <w:szCs w:val="32"/>
          <w:rtl/>
        </w:rPr>
        <w:t xml:space="preserve"> </w:t>
      </w:r>
      <w:r w:rsidRPr="00AA3948">
        <w:rPr>
          <w:rFonts w:cs="TAHER" w:hint="cs"/>
          <w:sz w:val="32"/>
          <w:szCs w:val="32"/>
          <w:rtl/>
        </w:rPr>
        <w:t>يعترفوا</w:t>
      </w:r>
      <w:r w:rsidRPr="00AA3948">
        <w:rPr>
          <w:rFonts w:cs="TAHER"/>
          <w:sz w:val="32"/>
          <w:szCs w:val="32"/>
          <w:rtl/>
        </w:rPr>
        <w:t xml:space="preserve"> </w:t>
      </w:r>
      <w:r w:rsidRPr="00AA3948">
        <w:rPr>
          <w:rFonts w:cs="TAHER" w:hint="cs"/>
          <w:sz w:val="32"/>
          <w:szCs w:val="32"/>
          <w:rtl/>
        </w:rPr>
        <w:t>بأي</w:t>
      </w:r>
      <w:r w:rsidRPr="00AA3948">
        <w:rPr>
          <w:rFonts w:cs="TAHER"/>
          <w:sz w:val="32"/>
          <w:szCs w:val="32"/>
          <w:rtl/>
        </w:rPr>
        <w:t xml:space="preserve"> </w:t>
      </w:r>
      <w:r w:rsidRPr="00AA3948">
        <w:rPr>
          <w:rFonts w:cs="TAHER" w:hint="cs"/>
          <w:sz w:val="32"/>
          <w:szCs w:val="32"/>
          <w:rtl/>
        </w:rPr>
        <w:t>أمر</w:t>
      </w:r>
      <w:r w:rsidRPr="00AA3948">
        <w:rPr>
          <w:rFonts w:cs="TAHER"/>
          <w:sz w:val="32"/>
          <w:szCs w:val="32"/>
          <w:rtl/>
        </w:rPr>
        <w:t xml:space="preserve"> </w:t>
      </w:r>
      <w:r w:rsidRPr="00AA3948">
        <w:rPr>
          <w:rFonts w:cs="TAHER" w:hint="cs"/>
          <w:sz w:val="32"/>
          <w:szCs w:val="32"/>
          <w:rtl/>
        </w:rPr>
        <w:t>يخالف</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بحول</w:t>
      </w:r>
      <w:r w:rsidRPr="00AA3948">
        <w:rPr>
          <w:rFonts w:cs="TAHER"/>
          <w:sz w:val="32"/>
          <w:szCs w:val="32"/>
          <w:rtl/>
        </w:rPr>
        <w:t xml:space="preserve"> </w:t>
      </w:r>
      <w:r w:rsidRPr="00AA3948">
        <w:rPr>
          <w:rFonts w:cs="TAHER" w:hint="cs"/>
          <w:sz w:val="32"/>
          <w:szCs w:val="32"/>
          <w:rtl/>
        </w:rPr>
        <w:t>وقوة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تعالى</w:t>
      </w:r>
      <w:r w:rsidRPr="00AA3948">
        <w:rPr>
          <w:rFonts w:cs="TAHER"/>
          <w:sz w:val="32"/>
          <w:szCs w:val="32"/>
          <w:rtl/>
        </w:rPr>
        <w:t>"</w:t>
      </w:r>
      <w:r>
        <w:rPr>
          <w:rStyle w:val="a4"/>
          <w:rFonts w:cs="TAHER"/>
          <w:sz w:val="32"/>
          <w:szCs w:val="32"/>
          <w:rtl/>
        </w:rPr>
        <w:footnoteReference w:id="196"/>
      </w:r>
      <w:r>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ومع</w:t>
      </w:r>
      <w:r w:rsidRPr="00AA3948">
        <w:rPr>
          <w:rFonts w:cs="TAHER"/>
          <w:sz w:val="32"/>
          <w:szCs w:val="32"/>
          <w:rtl/>
        </w:rPr>
        <w:t xml:space="preserve"> </w:t>
      </w:r>
      <w:r w:rsidRPr="00AA3948">
        <w:rPr>
          <w:rFonts w:cs="TAHER" w:hint="cs"/>
          <w:sz w:val="32"/>
          <w:szCs w:val="32"/>
          <w:rtl/>
        </w:rPr>
        <w:t>بداية</w:t>
      </w:r>
      <w:r w:rsidRPr="00AA3948">
        <w:rPr>
          <w:rFonts w:cs="TAHER"/>
          <w:sz w:val="32"/>
          <w:szCs w:val="32"/>
          <w:rtl/>
        </w:rPr>
        <w:t xml:space="preserve"> </w:t>
      </w:r>
      <w:r w:rsidRPr="00AA3948">
        <w:rPr>
          <w:rFonts w:cs="TAHER" w:hint="cs"/>
          <w:sz w:val="32"/>
          <w:szCs w:val="32"/>
          <w:rtl/>
        </w:rPr>
        <w:t>الستينات</w:t>
      </w:r>
      <w:r w:rsidRPr="00AA3948">
        <w:rPr>
          <w:rFonts w:cs="TAHER"/>
          <w:sz w:val="32"/>
          <w:szCs w:val="32"/>
          <w:rtl/>
        </w:rPr>
        <w:t xml:space="preserve"> </w:t>
      </w:r>
      <w:r w:rsidRPr="00AA3948">
        <w:rPr>
          <w:rFonts w:cs="TAHER" w:hint="cs"/>
          <w:sz w:val="32"/>
          <w:szCs w:val="32"/>
          <w:rtl/>
        </w:rPr>
        <w:t>تتبلور</w:t>
      </w:r>
      <w:r w:rsidRPr="00AA3948">
        <w:rPr>
          <w:rFonts w:cs="TAHER"/>
          <w:sz w:val="32"/>
          <w:szCs w:val="32"/>
          <w:rtl/>
        </w:rPr>
        <w:t xml:space="preserve"> </w:t>
      </w:r>
      <w:r w:rsidRPr="00AA3948">
        <w:rPr>
          <w:rFonts w:cs="TAHER" w:hint="cs"/>
          <w:sz w:val="32"/>
          <w:szCs w:val="32"/>
          <w:rtl/>
        </w:rPr>
        <w:t>حالة</w:t>
      </w:r>
      <w:r w:rsidRPr="00AA3948">
        <w:rPr>
          <w:rFonts w:cs="TAHER"/>
          <w:sz w:val="32"/>
          <w:szCs w:val="32"/>
          <w:rtl/>
        </w:rPr>
        <w:t xml:space="preserve"> </w:t>
      </w:r>
      <w:r w:rsidRPr="00AA3948">
        <w:rPr>
          <w:rFonts w:cs="TAHER" w:hint="cs"/>
          <w:sz w:val="32"/>
          <w:szCs w:val="32"/>
          <w:rtl/>
        </w:rPr>
        <w:t>التمرد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شخصية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أطلق</w:t>
      </w:r>
      <w:r w:rsidRPr="00AA3948">
        <w:rPr>
          <w:rFonts w:cs="TAHER"/>
          <w:sz w:val="32"/>
          <w:szCs w:val="32"/>
          <w:rtl/>
        </w:rPr>
        <w:t xml:space="preserve"> </w:t>
      </w:r>
      <w:r w:rsidRPr="00AA3948">
        <w:rPr>
          <w:rFonts w:cs="TAHER" w:hint="cs"/>
          <w:sz w:val="32"/>
          <w:szCs w:val="32"/>
          <w:rtl/>
        </w:rPr>
        <w:t>البعض</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لقب</w:t>
      </w:r>
      <w:r w:rsidRPr="00AA3948">
        <w:rPr>
          <w:rFonts w:cs="TAHER"/>
          <w:sz w:val="32"/>
          <w:szCs w:val="32"/>
          <w:rtl/>
        </w:rPr>
        <w:t xml:space="preserve"> (</w:t>
      </w:r>
      <w:r w:rsidRPr="00AA3948">
        <w:rPr>
          <w:rFonts w:cs="TAHER" w:hint="cs"/>
          <w:sz w:val="32"/>
          <w:szCs w:val="32"/>
          <w:rtl/>
        </w:rPr>
        <w:t>بت</w:t>
      </w:r>
      <w:r w:rsidRPr="00AA3948">
        <w:rPr>
          <w:rFonts w:cs="TAHER"/>
          <w:sz w:val="32"/>
          <w:szCs w:val="32"/>
          <w:rtl/>
        </w:rPr>
        <w:t xml:space="preserve"> </w:t>
      </w:r>
      <w:r w:rsidRPr="00AA3948">
        <w:rPr>
          <w:rFonts w:cs="TAHER" w:hint="cs"/>
          <w:sz w:val="32"/>
          <w:szCs w:val="32"/>
          <w:rtl/>
        </w:rPr>
        <w:t>شكن</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محطم</w:t>
      </w:r>
      <w:r w:rsidRPr="00AA3948">
        <w:rPr>
          <w:rFonts w:cs="TAHER"/>
          <w:sz w:val="32"/>
          <w:szCs w:val="32"/>
          <w:rtl/>
        </w:rPr>
        <w:t xml:space="preserve"> </w:t>
      </w:r>
      <w:r w:rsidRPr="00AA3948">
        <w:rPr>
          <w:rFonts w:cs="TAHER" w:hint="cs"/>
          <w:sz w:val="32"/>
          <w:szCs w:val="32"/>
          <w:rtl/>
        </w:rPr>
        <w:t>الأصنام،</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الوصف</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أطلق</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بعدما</w:t>
      </w:r>
      <w:r w:rsidRPr="00AA3948">
        <w:rPr>
          <w:rFonts w:cs="TAHER"/>
          <w:sz w:val="32"/>
          <w:szCs w:val="32"/>
          <w:rtl/>
        </w:rPr>
        <w:t xml:space="preserve"> </w:t>
      </w:r>
      <w:r w:rsidRPr="00AA3948">
        <w:rPr>
          <w:rFonts w:cs="TAHER" w:hint="cs"/>
          <w:sz w:val="32"/>
          <w:szCs w:val="32"/>
          <w:rtl/>
        </w:rPr>
        <w:t>برز</w:t>
      </w:r>
      <w:r w:rsidRPr="00AA3948">
        <w:rPr>
          <w:rFonts w:cs="TAHER"/>
          <w:sz w:val="32"/>
          <w:szCs w:val="32"/>
          <w:rtl/>
        </w:rPr>
        <w:t xml:space="preserve"> </w:t>
      </w:r>
      <w:r w:rsidRPr="00AA3948">
        <w:rPr>
          <w:rFonts w:cs="TAHER" w:hint="cs"/>
          <w:sz w:val="32"/>
          <w:szCs w:val="32"/>
          <w:rtl/>
        </w:rPr>
        <w:t>كفقيه</w:t>
      </w:r>
      <w:r w:rsidRPr="00AA3948">
        <w:rPr>
          <w:rFonts w:cs="TAHER"/>
          <w:sz w:val="32"/>
          <w:szCs w:val="32"/>
          <w:rtl/>
        </w:rPr>
        <w:t xml:space="preserve"> </w:t>
      </w:r>
      <w:r w:rsidRPr="00AA3948">
        <w:rPr>
          <w:rFonts w:cs="TAHER" w:hint="cs"/>
          <w:sz w:val="32"/>
          <w:szCs w:val="32"/>
          <w:rtl/>
        </w:rPr>
        <w:t>أعلن</w:t>
      </w:r>
      <w:r w:rsidRPr="00AA3948">
        <w:rPr>
          <w:rFonts w:cs="TAHER"/>
          <w:sz w:val="32"/>
          <w:szCs w:val="32"/>
          <w:rtl/>
        </w:rPr>
        <w:t xml:space="preserve"> </w:t>
      </w:r>
      <w:r w:rsidRPr="00AA3948">
        <w:rPr>
          <w:rFonts w:cs="TAHER" w:hint="cs"/>
          <w:sz w:val="32"/>
          <w:szCs w:val="32"/>
          <w:rtl/>
        </w:rPr>
        <w:t>تحديه</w:t>
      </w:r>
      <w:r w:rsidRPr="00AA3948">
        <w:rPr>
          <w:rFonts w:cs="TAHER"/>
          <w:sz w:val="32"/>
          <w:szCs w:val="32"/>
          <w:rtl/>
        </w:rPr>
        <w:t xml:space="preserve"> </w:t>
      </w:r>
      <w:r w:rsidRPr="00AA3948">
        <w:rPr>
          <w:rFonts w:cs="TAHER" w:hint="cs"/>
          <w:sz w:val="32"/>
          <w:szCs w:val="32"/>
          <w:rtl/>
        </w:rPr>
        <w:t>للنظام</w:t>
      </w:r>
      <w:r w:rsidRPr="00AA3948">
        <w:rPr>
          <w:rFonts w:cs="TAHER"/>
          <w:sz w:val="32"/>
          <w:szCs w:val="32"/>
          <w:rtl/>
        </w:rPr>
        <w:t xml:space="preserve"> </w:t>
      </w:r>
      <w:r w:rsidRPr="00AA3948">
        <w:rPr>
          <w:rFonts w:cs="TAHER" w:hint="cs"/>
          <w:sz w:val="32"/>
          <w:szCs w:val="32"/>
          <w:rtl/>
        </w:rPr>
        <w:t>والشاه،</w:t>
      </w:r>
      <w:r w:rsidRPr="00AA3948">
        <w:rPr>
          <w:rFonts w:cs="TAHER"/>
          <w:sz w:val="32"/>
          <w:szCs w:val="32"/>
          <w:rtl/>
        </w:rPr>
        <w:t xml:space="preserve"> </w:t>
      </w:r>
      <w:r w:rsidRPr="00AA3948">
        <w:rPr>
          <w:rFonts w:cs="TAHER" w:hint="cs"/>
          <w:sz w:val="32"/>
          <w:szCs w:val="32"/>
          <w:rtl/>
        </w:rPr>
        <w:t>إذ</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يذكر</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بدأ</w:t>
      </w:r>
      <w:r w:rsidRPr="00AA3948">
        <w:rPr>
          <w:rFonts w:cs="TAHER"/>
          <w:sz w:val="32"/>
          <w:szCs w:val="32"/>
          <w:rtl/>
        </w:rPr>
        <w:t xml:space="preserve"> </w:t>
      </w:r>
      <w:r w:rsidRPr="00AA3948">
        <w:rPr>
          <w:rFonts w:cs="TAHER" w:hint="cs"/>
          <w:sz w:val="32"/>
          <w:szCs w:val="32"/>
          <w:rtl/>
        </w:rPr>
        <w:t>خطابه</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خاطب</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بلقب</w:t>
      </w:r>
      <w:r w:rsidRPr="00AA3948">
        <w:rPr>
          <w:rFonts w:cs="TAHER"/>
          <w:sz w:val="32"/>
          <w:szCs w:val="32"/>
          <w:rtl/>
        </w:rPr>
        <w:t xml:space="preserve"> </w:t>
      </w:r>
      <w:r w:rsidRPr="00AA3948">
        <w:rPr>
          <w:rFonts w:cs="TAHER" w:hint="cs"/>
          <w:sz w:val="32"/>
          <w:szCs w:val="32"/>
          <w:rtl/>
        </w:rPr>
        <w:t>الجلالة،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يفعل</w:t>
      </w:r>
      <w:r w:rsidRPr="00AA3948">
        <w:rPr>
          <w:rFonts w:cs="TAHER"/>
          <w:sz w:val="32"/>
          <w:szCs w:val="32"/>
          <w:rtl/>
        </w:rPr>
        <w:t xml:space="preserve"> </w:t>
      </w:r>
      <w:r w:rsidRPr="00AA3948">
        <w:rPr>
          <w:rFonts w:cs="TAHER" w:hint="cs"/>
          <w:sz w:val="32"/>
          <w:szCs w:val="32"/>
          <w:rtl/>
        </w:rPr>
        <w:t>غيره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الفقهاء</w:t>
      </w:r>
      <w:r w:rsidRPr="00AA3948">
        <w:rPr>
          <w:rFonts w:cs="TAHER"/>
          <w:sz w:val="32"/>
          <w:szCs w:val="32"/>
          <w:rtl/>
        </w:rPr>
        <w:t xml:space="preserve"> </w:t>
      </w:r>
      <w:r w:rsidRPr="00AA3948">
        <w:rPr>
          <w:rFonts w:cs="TAHER" w:hint="cs"/>
          <w:sz w:val="32"/>
          <w:szCs w:val="32"/>
          <w:rtl/>
        </w:rPr>
        <w:t>والسياسيين</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دخل</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والساحة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ومعركتها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باب</w:t>
      </w:r>
      <w:r w:rsidRPr="00AA3948">
        <w:rPr>
          <w:rFonts w:cs="TAHER"/>
          <w:sz w:val="32"/>
          <w:szCs w:val="32"/>
          <w:rtl/>
        </w:rPr>
        <w:t xml:space="preserve"> </w:t>
      </w:r>
      <w:r w:rsidRPr="00AA3948">
        <w:rPr>
          <w:rFonts w:cs="TAHER" w:hint="cs"/>
          <w:sz w:val="32"/>
          <w:szCs w:val="32"/>
          <w:rtl/>
        </w:rPr>
        <w:t>الفقه</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عبر</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نفسه</w:t>
      </w:r>
      <w:r w:rsidRPr="00AA3948">
        <w:rPr>
          <w:rFonts w:cs="TAHER"/>
          <w:sz w:val="32"/>
          <w:szCs w:val="32"/>
          <w:rtl/>
        </w:rPr>
        <w:t xml:space="preserve"> </w:t>
      </w:r>
      <w:r w:rsidRPr="00AA3948">
        <w:rPr>
          <w:rFonts w:cs="TAHER" w:hint="cs"/>
          <w:sz w:val="32"/>
          <w:szCs w:val="32"/>
          <w:rtl/>
        </w:rPr>
        <w:t>بصدق،</w:t>
      </w:r>
      <w:r w:rsidRPr="00AA3948">
        <w:rPr>
          <w:rFonts w:cs="TAHER"/>
          <w:sz w:val="32"/>
          <w:szCs w:val="32"/>
          <w:rtl/>
        </w:rPr>
        <w:t xml:space="preserve"> </w:t>
      </w:r>
      <w:r w:rsidRPr="00AA3948">
        <w:rPr>
          <w:rFonts w:cs="TAHER" w:hint="cs"/>
          <w:sz w:val="32"/>
          <w:szCs w:val="32"/>
          <w:rtl/>
        </w:rPr>
        <w:t>عندما</w:t>
      </w:r>
      <w:r w:rsidRPr="00AA3948">
        <w:rPr>
          <w:rFonts w:cs="TAHER"/>
          <w:sz w:val="32"/>
          <w:szCs w:val="32"/>
          <w:rtl/>
        </w:rPr>
        <w:t xml:space="preserve"> </w:t>
      </w:r>
      <w:r w:rsidRPr="00AA3948">
        <w:rPr>
          <w:rFonts w:cs="TAHER" w:hint="cs"/>
          <w:sz w:val="32"/>
          <w:szCs w:val="32"/>
          <w:rtl/>
        </w:rPr>
        <w:t>قال</w:t>
      </w:r>
      <w:r w:rsidRPr="00AA3948">
        <w:rPr>
          <w:rFonts w:cs="TAHER"/>
          <w:sz w:val="32"/>
          <w:szCs w:val="32"/>
          <w:rtl/>
        </w:rPr>
        <w:t xml:space="preserve"> </w:t>
      </w:r>
      <w:r w:rsidRPr="00AA3948">
        <w:rPr>
          <w:rFonts w:cs="TAHER" w:hint="cs"/>
          <w:sz w:val="32"/>
          <w:szCs w:val="32"/>
          <w:rtl/>
        </w:rPr>
        <w:t>لبعض</w:t>
      </w:r>
      <w:r w:rsidRPr="00AA3948">
        <w:rPr>
          <w:rFonts w:cs="TAHER"/>
          <w:sz w:val="32"/>
          <w:szCs w:val="32"/>
          <w:rtl/>
        </w:rPr>
        <w:t xml:space="preserve"> </w:t>
      </w:r>
      <w:r w:rsidRPr="00AA3948">
        <w:rPr>
          <w:rFonts w:cs="TAHER" w:hint="cs"/>
          <w:sz w:val="32"/>
          <w:szCs w:val="32"/>
          <w:rtl/>
        </w:rPr>
        <w:t>تلامذته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المدرسة</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1961</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لست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المعممين</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يرغبون</w:t>
      </w:r>
      <w:r w:rsidRPr="00AA3948">
        <w:rPr>
          <w:rFonts w:cs="TAHER"/>
          <w:sz w:val="32"/>
          <w:szCs w:val="32"/>
          <w:rtl/>
        </w:rPr>
        <w:t xml:space="preserve"> </w:t>
      </w:r>
      <w:r w:rsidRPr="00AA3948">
        <w:rPr>
          <w:rFonts w:cs="TAHER" w:hint="cs"/>
          <w:sz w:val="32"/>
          <w:szCs w:val="32"/>
          <w:rtl/>
        </w:rPr>
        <w:t>دوماً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القعود</w:t>
      </w:r>
      <w:r w:rsidRPr="00AA3948">
        <w:rPr>
          <w:rFonts w:cs="TAHER"/>
          <w:sz w:val="32"/>
          <w:szCs w:val="32"/>
          <w:rtl/>
        </w:rPr>
        <w:t xml:space="preserve"> </w:t>
      </w:r>
      <w:r w:rsidRPr="00AA3948">
        <w:rPr>
          <w:rFonts w:cs="TAHER" w:hint="cs"/>
          <w:sz w:val="32"/>
          <w:szCs w:val="32"/>
          <w:rtl/>
        </w:rPr>
        <w:t>والانشغال</w:t>
      </w:r>
      <w:r w:rsidRPr="00AA3948">
        <w:rPr>
          <w:rFonts w:cs="TAHER"/>
          <w:sz w:val="32"/>
          <w:szCs w:val="32"/>
          <w:rtl/>
        </w:rPr>
        <w:t xml:space="preserve"> </w:t>
      </w:r>
      <w:r w:rsidRPr="00AA3948">
        <w:rPr>
          <w:rFonts w:cs="TAHER" w:hint="cs"/>
          <w:sz w:val="32"/>
          <w:szCs w:val="32"/>
          <w:rtl/>
        </w:rPr>
        <w:t>بالتسبيح،</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إنني</w:t>
      </w:r>
      <w:r w:rsidRPr="00AA3948">
        <w:rPr>
          <w:rFonts w:cs="TAHER"/>
          <w:sz w:val="32"/>
          <w:szCs w:val="32"/>
          <w:rtl/>
        </w:rPr>
        <w:t xml:space="preserve"> </w:t>
      </w:r>
      <w:r w:rsidRPr="00AA3948">
        <w:rPr>
          <w:rFonts w:cs="TAHER" w:hint="cs"/>
          <w:sz w:val="32"/>
          <w:szCs w:val="32"/>
          <w:rtl/>
        </w:rPr>
        <w:t>لست</w:t>
      </w:r>
      <w:r w:rsidRPr="00AA3948">
        <w:rPr>
          <w:rFonts w:cs="TAHER"/>
          <w:sz w:val="32"/>
          <w:szCs w:val="32"/>
          <w:rtl/>
        </w:rPr>
        <w:t xml:space="preserve"> </w:t>
      </w:r>
      <w:r w:rsidRPr="00AA3948">
        <w:rPr>
          <w:rFonts w:cs="TAHER" w:hint="cs"/>
          <w:sz w:val="32"/>
          <w:szCs w:val="32"/>
          <w:rtl/>
        </w:rPr>
        <w:t>قسيساً</w:t>
      </w:r>
      <w:r w:rsidRPr="00AA3948">
        <w:rPr>
          <w:rFonts w:cs="TAHER"/>
          <w:sz w:val="32"/>
          <w:szCs w:val="32"/>
          <w:rtl/>
        </w:rPr>
        <w:t xml:space="preserve"> </w:t>
      </w:r>
      <w:r w:rsidRPr="00AA3948">
        <w:rPr>
          <w:rFonts w:cs="TAHER" w:hint="cs"/>
          <w:sz w:val="32"/>
          <w:szCs w:val="32"/>
          <w:rtl/>
        </w:rPr>
        <w:t>أقوم</w:t>
      </w:r>
      <w:r w:rsidRPr="00AA3948">
        <w:rPr>
          <w:rFonts w:cs="TAHER"/>
          <w:sz w:val="32"/>
          <w:szCs w:val="32"/>
          <w:rtl/>
        </w:rPr>
        <w:t xml:space="preserve"> </w:t>
      </w:r>
      <w:r w:rsidRPr="00AA3948">
        <w:rPr>
          <w:rFonts w:cs="TAHER" w:hint="cs"/>
          <w:sz w:val="32"/>
          <w:szCs w:val="32"/>
          <w:rtl/>
        </w:rPr>
        <w:t>أيام</w:t>
      </w:r>
      <w:r w:rsidRPr="00AA3948">
        <w:rPr>
          <w:rFonts w:cs="TAHER"/>
          <w:sz w:val="32"/>
          <w:szCs w:val="32"/>
          <w:rtl/>
        </w:rPr>
        <w:t xml:space="preserve"> </w:t>
      </w:r>
      <w:r w:rsidRPr="00AA3948">
        <w:rPr>
          <w:rFonts w:cs="TAHER" w:hint="cs"/>
          <w:sz w:val="32"/>
          <w:szCs w:val="32"/>
          <w:rtl/>
        </w:rPr>
        <w:t>الأحد</w:t>
      </w:r>
      <w:r w:rsidRPr="00AA3948">
        <w:rPr>
          <w:rFonts w:cs="TAHER"/>
          <w:sz w:val="32"/>
          <w:szCs w:val="32"/>
          <w:rtl/>
        </w:rPr>
        <w:t xml:space="preserve"> </w:t>
      </w:r>
      <w:r w:rsidRPr="00AA3948">
        <w:rPr>
          <w:rFonts w:cs="TAHER" w:hint="cs"/>
          <w:sz w:val="32"/>
          <w:szCs w:val="32"/>
          <w:rtl/>
        </w:rPr>
        <w:t>ببعض</w:t>
      </w:r>
      <w:r w:rsidRPr="00AA3948">
        <w:rPr>
          <w:rFonts w:cs="TAHER"/>
          <w:sz w:val="32"/>
          <w:szCs w:val="32"/>
          <w:rtl/>
        </w:rPr>
        <w:t xml:space="preserve"> </w:t>
      </w:r>
      <w:r w:rsidRPr="00AA3948">
        <w:rPr>
          <w:rFonts w:cs="TAHER" w:hint="cs"/>
          <w:sz w:val="32"/>
          <w:szCs w:val="32"/>
          <w:rtl/>
        </w:rPr>
        <w:t>الطقوس</w:t>
      </w:r>
      <w:r w:rsidRPr="00AA3948">
        <w:rPr>
          <w:rFonts w:cs="TAHER"/>
          <w:sz w:val="32"/>
          <w:szCs w:val="32"/>
          <w:rtl/>
        </w:rPr>
        <w:t xml:space="preserve"> </w:t>
      </w:r>
      <w:r w:rsidRPr="00AA3948">
        <w:rPr>
          <w:rFonts w:cs="TAHER" w:hint="cs"/>
          <w:sz w:val="32"/>
          <w:szCs w:val="32"/>
          <w:rtl/>
        </w:rPr>
        <w:t>وامضي</w:t>
      </w:r>
      <w:r w:rsidRPr="00AA3948">
        <w:rPr>
          <w:rFonts w:cs="TAHER"/>
          <w:sz w:val="32"/>
          <w:szCs w:val="32"/>
          <w:rtl/>
        </w:rPr>
        <w:t xml:space="preserve"> </w:t>
      </w:r>
      <w:r w:rsidRPr="00AA3948">
        <w:rPr>
          <w:rFonts w:cs="TAHER" w:hint="cs"/>
          <w:sz w:val="32"/>
          <w:szCs w:val="32"/>
          <w:rtl/>
        </w:rPr>
        <w:t>بقية</w:t>
      </w:r>
      <w:r w:rsidRPr="00AA3948">
        <w:rPr>
          <w:rFonts w:cs="TAHER"/>
          <w:sz w:val="32"/>
          <w:szCs w:val="32"/>
          <w:rtl/>
        </w:rPr>
        <w:t xml:space="preserve"> </w:t>
      </w:r>
      <w:r w:rsidRPr="00AA3948">
        <w:rPr>
          <w:rFonts w:cs="TAHER" w:hint="cs"/>
          <w:sz w:val="32"/>
          <w:szCs w:val="32"/>
          <w:rtl/>
        </w:rPr>
        <w:t>الأيام</w:t>
      </w:r>
      <w:r w:rsidRPr="00AA3948">
        <w:rPr>
          <w:rFonts w:cs="TAHER"/>
          <w:sz w:val="32"/>
          <w:szCs w:val="32"/>
          <w:rtl/>
        </w:rPr>
        <w:t xml:space="preserve"> </w:t>
      </w:r>
      <w:r w:rsidRPr="00AA3948">
        <w:rPr>
          <w:rFonts w:cs="TAHER" w:hint="cs"/>
          <w:sz w:val="32"/>
          <w:szCs w:val="32"/>
          <w:rtl/>
        </w:rPr>
        <w:t>راهباً</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تعنيني</w:t>
      </w:r>
      <w:r w:rsidRPr="00AA3948">
        <w:rPr>
          <w:rFonts w:cs="TAHER"/>
          <w:sz w:val="32"/>
          <w:szCs w:val="32"/>
          <w:rtl/>
        </w:rPr>
        <w:t xml:space="preserve"> </w:t>
      </w:r>
      <w:r w:rsidRPr="00AA3948">
        <w:rPr>
          <w:rFonts w:cs="TAHER" w:hint="cs"/>
          <w:sz w:val="32"/>
          <w:szCs w:val="32"/>
          <w:rtl/>
        </w:rPr>
        <w:t>شؤون</w:t>
      </w:r>
      <w:r w:rsidRPr="00AA3948">
        <w:rPr>
          <w:rFonts w:cs="TAHER"/>
          <w:sz w:val="32"/>
          <w:szCs w:val="32"/>
          <w:rtl/>
        </w:rPr>
        <w:t xml:space="preserve"> </w:t>
      </w:r>
      <w:r w:rsidRPr="00AA3948">
        <w:rPr>
          <w:rFonts w:cs="TAHER" w:hint="cs"/>
          <w:sz w:val="32"/>
          <w:szCs w:val="32"/>
          <w:rtl/>
        </w:rPr>
        <w:t>الناس</w:t>
      </w:r>
      <w:r>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يقول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العار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نسكت</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الأوضاع</w:t>
      </w:r>
      <w:r w:rsidRPr="00AA3948">
        <w:rPr>
          <w:rFonts w:cs="TAHER"/>
          <w:sz w:val="32"/>
          <w:szCs w:val="32"/>
          <w:rtl/>
        </w:rPr>
        <w:t xml:space="preserve"> </w:t>
      </w:r>
      <w:r w:rsidRPr="00AA3948">
        <w:rPr>
          <w:rFonts w:cs="TAHER" w:hint="cs"/>
          <w:sz w:val="32"/>
          <w:szCs w:val="32"/>
          <w:rtl/>
        </w:rPr>
        <w:t>ونبدي</w:t>
      </w:r>
      <w:r w:rsidRPr="00AA3948">
        <w:rPr>
          <w:rFonts w:cs="TAHER"/>
          <w:sz w:val="32"/>
          <w:szCs w:val="32"/>
          <w:rtl/>
        </w:rPr>
        <w:t xml:space="preserve"> </w:t>
      </w:r>
      <w:r w:rsidRPr="00AA3948">
        <w:rPr>
          <w:rFonts w:cs="TAHER" w:hint="cs"/>
          <w:sz w:val="32"/>
          <w:szCs w:val="32"/>
          <w:rtl/>
        </w:rPr>
        <w:t>جبناً</w:t>
      </w:r>
      <w:r w:rsidRPr="00AA3948">
        <w:rPr>
          <w:rFonts w:cs="TAHER"/>
          <w:sz w:val="32"/>
          <w:szCs w:val="32"/>
          <w:rtl/>
        </w:rPr>
        <w:t xml:space="preserve"> </w:t>
      </w:r>
      <w:r w:rsidRPr="00AA3948">
        <w:rPr>
          <w:rFonts w:cs="TAHER" w:hint="cs"/>
          <w:sz w:val="32"/>
          <w:szCs w:val="32"/>
          <w:rtl/>
        </w:rPr>
        <w:t>أمام</w:t>
      </w:r>
      <w:r>
        <w:rPr>
          <w:rFonts w:cs="TAHER" w:hint="cs"/>
          <w:sz w:val="32"/>
          <w:szCs w:val="32"/>
          <w:rtl/>
        </w:rPr>
        <w:t xml:space="preserve"> </w:t>
      </w:r>
      <w:r w:rsidRPr="00AA3948">
        <w:rPr>
          <w:rFonts w:cs="TAHER" w:hint="cs"/>
          <w:sz w:val="32"/>
          <w:szCs w:val="32"/>
          <w:rtl/>
        </w:rPr>
        <w:t>الظالمين</w:t>
      </w:r>
      <w:r w:rsidRPr="00AA3948">
        <w:rPr>
          <w:rFonts w:cs="TAHER"/>
          <w:sz w:val="32"/>
          <w:szCs w:val="32"/>
          <w:rtl/>
        </w:rPr>
        <w:t xml:space="preserve"> </w:t>
      </w:r>
      <w:r w:rsidRPr="00AA3948">
        <w:rPr>
          <w:rFonts w:cs="TAHER" w:hint="cs"/>
          <w:sz w:val="32"/>
          <w:szCs w:val="32"/>
          <w:rtl/>
        </w:rPr>
        <w:t>والمارقين</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يريدون</w:t>
      </w:r>
      <w:r w:rsidRPr="00AA3948">
        <w:rPr>
          <w:rFonts w:cs="TAHER"/>
          <w:sz w:val="32"/>
          <w:szCs w:val="32"/>
          <w:rtl/>
        </w:rPr>
        <w:t xml:space="preserve"> </w:t>
      </w:r>
      <w:r w:rsidRPr="00AA3948">
        <w:rPr>
          <w:rFonts w:cs="TAHER" w:hint="cs"/>
          <w:sz w:val="32"/>
          <w:szCs w:val="32"/>
          <w:rtl/>
        </w:rPr>
        <w:t>النيل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كرامة</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والقرآن</w:t>
      </w:r>
      <w:r w:rsidRPr="00AA3948">
        <w:rPr>
          <w:rFonts w:cs="TAHER"/>
          <w:sz w:val="32"/>
          <w:szCs w:val="32"/>
          <w:rtl/>
        </w:rPr>
        <w:t xml:space="preserve"> </w:t>
      </w:r>
      <w:r w:rsidRPr="00AA3948">
        <w:rPr>
          <w:rFonts w:cs="TAHER" w:hint="cs"/>
          <w:sz w:val="32"/>
          <w:szCs w:val="32"/>
          <w:rtl/>
        </w:rPr>
        <w:t>وشريعة</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الخالدة</w:t>
      </w:r>
      <w:r w:rsidRPr="00AA3948">
        <w:rPr>
          <w:rFonts w:cs="TAHER"/>
          <w:sz w:val="32"/>
          <w:szCs w:val="32"/>
          <w:rtl/>
        </w:rPr>
        <w:t xml:space="preserve">... </w:t>
      </w:r>
      <w:r w:rsidRPr="00AA3948">
        <w:rPr>
          <w:rFonts w:cs="TAHER" w:hint="cs"/>
          <w:sz w:val="32"/>
          <w:szCs w:val="32"/>
          <w:rtl/>
        </w:rPr>
        <w:t>انهضوا</w:t>
      </w:r>
      <w:r w:rsidRPr="00AA3948">
        <w:rPr>
          <w:rFonts w:cs="TAHER"/>
          <w:sz w:val="32"/>
          <w:szCs w:val="32"/>
          <w:rtl/>
        </w:rPr>
        <w:t xml:space="preserve"> </w:t>
      </w:r>
      <w:r w:rsidRPr="00AA3948">
        <w:rPr>
          <w:rFonts w:cs="TAHER" w:hint="cs"/>
          <w:sz w:val="32"/>
          <w:szCs w:val="32"/>
          <w:rtl/>
        </w:rPr>
        <w:t>للثورة</w:t>
      </w:r>
      <w:r w:rsidRPr="00AA3948">
        <w:rPr>
          <w:rFonts w:cs="TAHER"/>
          <w:sz w:val="32"/>
          <w:szCs w:val="32"/>
          <w:rtl/>
        </w:rPr>
        <w:t xml:space="preserve"> </w:t>
      </w:r>
      <w:r w:rsidRPr="00AA3948">
        <w:rPr>
          <w:rFonts w:cs="TAHER" w:hint="cs"/>
          <w:sz w:val="32"/>
          <w:szCs w:val="32"/>
          <w:rtl/>
        </w:rPr>
        <w:t>والجهاد</w:t>
      </w:r>
      <w:r w:rsidRPr="00AA3948">
        <w:rPr>
          <w:rFonts w:cs="TAHER"/>
          <w:sz w:val="32"/>
          <w:szCs w:val="32"/>
          <w:rtl/>
        </w:rPr>
        <w:t xml:space="preserve"> </w:t>
      </w:r>
      <w:r w:rsidRPr="00AA3948">
        <w:rPr>
          <w:rFonts w:cs="TAHER" w:hint="cs"/>
          <w:sz w:val="32"/>
          <w:szCs w:val="32"/>
          <w:rtl/>
        </w:rPr>
        <w:t>والإصلاح</w:t>
      </w:r>
      <w:r w:rsidRPr="00AA3948">
        <w:rPr>
          <w:rFonts w:cs="TAHER"/>
          <w:sz w:val="32"/>
          <w:szCs w:val="32"/>
          <w:rtl/>
        </w:rPr>
        <w:t xml:space="preserve"> </w:t>
      </w:r>
      <w:r w:rsidRPr="00AA3948">
        <w:rPr>
          <w:rFonts w:cs="TAHER" w:hint="cs"/>
          <w:sz w:val="32"/>
          <w:szCs w:val="32"/>
          <w:rtl/>
        </w:rPr>
        <w:t>فنحن</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نريد</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ظل</w:t>
      </w:r>
      <w:r w:rsidRPr="00AA3948">
        <w:rPr>
          <w:rFonts w:cs="TAHER"/>
          <w:sz w:val="32"/>
          <w:szCs w:val="32"/>
          <w:rtl/>
        </w:rPr>
        <w:t xml:space="preserve"> </w:t>
      </w:r>
      <w:r w:rsidRPr="00AA3948">
        <w:rPr>
          <w:rFonts w:cs="TAHER" w:hint="cs"/>
          <w:sz w:val="32"/>
          <w:szCs w:val="32"/>
          <w:rtl/>
        </w:rPr>
        <w:t>المجرمين</w:t>
      </w:r>
      <w:r w:rsidRPr="00AA3948">
        <w:rPr>
          <w:rFonts w:cs="TAHER"/>
          <w:sz w:val="32"/>
          <w:szCs w:val="32"/>
          <w:rtl/>
        </w:rPr>
        <w:t>"</w:t>
      </w:r>
      <w:r>
        <w:rPr>
          <w:rStyle w:val="a4"/>
          <w:rFonts w:cs="TAHER"/>
          <w:sz w:val="32"/>
          <w:szCs w:val="32"/>
          <w:rtl/>
        </w:rPr>
        <w:footnoteReference w:id="197"/>
      </w:r>
      <w:r w:rsidRPr="00AA3948">
        <w:rPr>
          <w:rFonts w:cs="TAHER"/>
          <w:sz w:val="32"/>
          <w:szCs w:val="32"/>
          <w:rtl/>
        </w:rPr>
        <w:t xml:space="preserve">. </w:t>
      </w: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التصريحات</w:t>
      </w:r>
      <w:r w:rsidRPr="00AA3948">
        <w:rPr>
          <w:rFonts w:cs="TAHER"/>
          <w:sz w:val="32"/>
          <w:szCs w:val="32"/>
          <w:rtl/>
        </w:rPr>
        <w:t xml:space="preserve"> </w:t>
      </w:r>
      <w:r w:rsidRPr="00AA3948">
        <w:rPr>
          <w:rFonts w:cs="TAHER" w:hint="cs"/>
          <w:sz w:val="32"/>
          <w:szCs w:val="32"/>
          <w:rtl/>
        </w:rPr>
        <w:lastRenderedPageBreak/>
        <w:t>والخطب</w:t>
      </w:r>
      <w:r w:rsidRPr="00AA3948">
        <w:rPr>
          <w:rFonts w:cs="TAHER"/>
          <w:sz w:val="32"/>
          <w:szCs w:val="32"/>
          <w:rtl/>
        </w:rPr>
        <w:t xml:space="preserve"> </w:t>
      </w:r>
      <w:r w:rsidRPr="00AA3948">
        <w:rPr>
          <w:rFonts w:cs="TAHER" w:hint="cs"/>
          <w:sz w:val="32"/>
          <w:szCs w:val="32"/>
          <w:rtl/>
        </w:rPr>
        <w:t>اللاذعة</w:t>
      </w:r>
      <w:r w:rsidRPr="00AA3948">
        <w:rPr>
          <w:rFonts w:cs="TAHER"/>
          <w:sz w:val="32"/>
          <w:szCs w:val="32"/>
          <w:rtl/>
        </w:rPr>
        <w:t xml:space="preserve"> </w:t>
      </w:r>
      <w:r w:rsidRPr="00AA3948">
        <w:rPr>
          <w:rFonts w:cs="TAHER" w:hint="cs"/>
          <w:sz w:val="32"/>
          <w:szCs w:val="32"/>
          <w:rtl/>
        </w:rPr>
        <w:t>دفعت</w:t>
      </w:r>
      <w:r w:rsidRPr="00AA3948">
        <w:rPr>
          <w:rFonts w:cs="TAHER"/>
          <w:sz w:val="32"/>
          <w:szCs w:val="32"/>
          <w:rtl/>
        </w:rPr>
        <w:t xml:space="preserve"> </w:t>
      </w:r>
      <w:r w:rsidRPr="00AA3948">
        <w:rPr>
          <w:rFonts w:cs="TAHER" w:hint="cs"/>
          <w:sz w:val="32"/>
          <w:szCs w:val="32"/>
          <w:rtl/>
        </w:rPr>
        <w:t>بالشاه</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إرسال</w:t>
      </w:r>
      <w:r w:rsidRPr="00AA3948">
        <w:rPr>
          <w:rFonts w:cs="TAHER"/>
          <w:sz w:val="32"/>
          <w:szCs w:val="32"/>
          <w:rtl/>
        </w:rPr>
        <w:t xml:space="preserve"> </w:t>
      </w:r>
      <w:r w:rsidRPr="00AA3948">
        <w:rPr>
          <w:rFonts w:cs="TAHER" w:hint="cs"/>
          <w:sz w:val="32"/>
          <w:szCs w:val="32"/>
          <w:rtl/>
        </w:rPr>
        <w:t>السافاك</w:t>
      </w:r>
      <w:r w:rsidRPr="00AA3948">
        <w:rPr>
          <w:rFonts w:cs="TAHER"/>
          <w:sz w:val="32"/>
          <w:szCs w:val="32"/>
          <w:rtl/>
        </w:rPr>
        <w:t xml:space="preserve"> </w:t>
      </w:r>
      <w:r w:rsidRPr="00AA3948">
        <w:rPr>
          <w:rFonts w:cs="TAHER" w:hint="cs"/>
          <w:sz w:val="32"/>
          <w:szCs w:val="32"/>
          <w:rtl/>
        </w:rPr>
        <w:t>وقوات</w:t>
      </w:r>
      <w:r w:rsidRPr="00AA3948">
        <w:rPr>
          <w:rFonts w:cs="TAHER"/>
          <w:sz w:val="32"/>
          <w:szCs w:val="32"/>
          <w:rtl/>
        </w:rPr>
        <w:t xml:space="preserve"> </w:t>
      </w:r>
      <w:r w:rsidRPr="00AA3948">
        <w:rPr>
          <w:rFonts w:cs="TAHER" w:hint="cs"/>
          <w:sz w:val="32"/>
          <w:szCs w:val="32"/>
          <w:rtl/>
        </w:rPr>
        <w:t>الشرطة</w:t>
      </w:r>
      <w:r w:rsidRPr="00AA3948">
        <w:rPr>
          <w:rFonts w:cs="TAHER"/>
          <w:sz w:val="32"/>
          <w:szCs w:val="32"/>
          <w:rtl/>
        </w:rPr>
        <w:t xml:space="preserve"> </w:t>
      </w:r>
      <w:r w:rsidRPr="00AA3948">
        <w:rPr>
          <w:rFonts w:cs="TAHER" w:hint="cs"/>
          <w:sz w:val="32"/>
          <w:szCs w:val="32"/>
          <w:rtl/>
        </w:rPr>
        <w:t>للهجوم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المدرسة</w:t>
      </w:r>
      <w:r w:rsidRPr="00AA3948">
        <w:rPr>
          <w:rFonts w:cs="TAHER"/>
          <w:sz w:val="32"/>
          <w:szCs w:val="32"/>
          <w:rtl/>
        </w:rPr>
        <w:t xml:space="preserve"> </w:t>
      </w:r>
      <w:r w:rsidRPr="00AA3948">
        <w:rPr>
          <w:rFonts w:cs="TAHER" w:hint="cs"/>
          <w:sz w:val="32"/>
          <w:szCs w:val="32"/>
          <w:rtl/>
        </w:rPr>
        <w:t>الفيضية</w:t>
      </w:r>
      <w:r w:rsidRPr="00AA3948">
        <w:rPr>
          <w:rFonts w:cs="TAHER"/>
          <w:sz w:val="32"/>
          <w:szCs w:val="32"/>
          <w:rtl/>
        </w:rPr>
        <w:t xml:space="preserve"> </w:t>
      </w:r>
      <w:r w:rsidRPr="00AA3948">
        <w:rPr>
          <w:rFonts w:cs="TAHER" w:hint="cs"/>
          <w:sz w:val="32"/>
          <w:szCs w:val="32"/>
          <w:rtl/>
        </w:rPr>
        <w:t>وقتل</w:t>
      </w:r>
      <w:r w:rsidRPr="00AA3948">
        <w:rPr>
          <w:rFonts w:cs="TAHER"/>
          <w:sz w:val="32"/>
          <w:szCs w:val="32"/>
          <w:rtl/>
        </w:rPr>
        <w:t xml:space="preserve"> </w:t>
      </w:r>
      <w:r w:rsidRPr="00AA3948">
        <w:rPr>
          <w:rFonts w:cs="TAHER" w:hint="cs"/>
          <w:sz w:val="32"/>
          <w:szCs w:val="32"/>
          <w:rtl/>
        </w:rPr>
        <w:t>وجرح</w:t>
      </w:r>
      <w:r w:rsidRPr="00AA3948">
        <w:rPr>
          <w:rFonts w:cs="TAHER"/>
          <w:sz w:val="32"/>
          <w:szCs w:val="32"/>
          <w:rtl/>
        </w:rPr>
        <w:t xml:space="preserve"> </w:t>
      </w:r>
      <w:r w:rsidRPr="00AA3948">
        <w:rPr>
          <w:rFonts w:cs="TAHER" w:hint="cs"/>
          <w:sz w:val="32"/>
          <w:szCs w:val="32"/>
          <w:rtl/>
        </w:rPr>
        <w:t>العديد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طلاب</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أشعل</w:t>
      </w:r>
      <w:r w:rsidRPr="00AA3948">
        <w:rPr>
          <w:rFonts w:cs="TAHER"/>
          <w:sz w:val="32"/>
          <w:szCs w:val="32"/>
          <w:rtl/>
        </w:rPr>
        <w:t xml:space="preserve"> </w:t>
      </w:r>
      <w:r w:rsidRPr="00AA3948">
        <w:rPr>
          <w:rFonts w:cs="TAHER" w:hint="cs"/>
          <w:sz w:val="32"/>
          <w:szCs w:val="32"/>
          <w:rtl/>
        </w:rPr>
        <w:t>الموقف</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مدينة</w:t>
      </w:r>
      <w:r w:rsidRPr="00AA3948">
        <w:rPr>
          <w:rFonts w:cs="TAHER"/>
          <w:sz w:val="32"/>
          <w:szCs w:val="32"/>
          <w:rtl/>
        </w:rPr>
        <w:t xml:space="preserve"> </w:t>
      </w:r>
      <w:r w:rsidRPr="00AA3948">
        <w:rPr>
          <w:rFonts w:cs="TAHER" w:hint="cs"/>
          <w:sz w:val="32"/>
          <w:szCs w:val="32"/>
          <w:rtl/>
        </w:rPr>
        <w:t>قم</w:t>
      </w:r>
      <w:r w:rsidRPr="00AA3948">
        <w:rPr>
          <w:rFonts w:cs="TAHER"/>
          <w:sz w:val="32"/>
          <w:szCs w:val="32"/>
          <w:rtl/>
        </w:rPr>
        <w:t xml:space="preserve"> </w:t>
      </w:r>
      <w:r w:rsidRPr="00AA3948">
        <w:rPr>
          <w:rFonts w:cs="TAHER" w:hint="cs"/>
          <w:sz w:val="32"/>
          <w:szCs w:val="32"/>
          <w:rtl/>
        </w:rPr>
        <w:t>واعتبرت</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الحادثة</w:t>
      </w:r>
      <w:r w:rsidRPr="00AA3948">
        <w:rPr>
          <w:rFonts w:cs="TAHER"/>
          <w:sz w:val="32"/>
          <w:szCs w:val="32"/>
          <w:rtl/>
        </w:rPr>
        <w:t xml:space="preserve"> </w:t>
      </w:r>
      <w:r w:rsidRPr="00AA3948">
        <w:rPr>
          <w:rFonts w:cs="TAHER" w:hint="cs"/>
          <w:sz w:val="32"/>
          <w:szCs w:val="32"/>
          <w:rtl/>
        </w:rPr>
        <w:t>شرارة</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بقيادة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وهكذا</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الفترة</w:t>
      </w:r>
      <w:r w:rsidRPr="00AA3948">
        <w:rPr>
          <w:rFonts w:cs="TAHER"/>
          <w:sz w:val="32"/>
          <w:szCs w:val="32"/>
          <w:rtl/>
        </w:rPr>
        <w:t xml:space="preserve"> </w:t>
      </w:r>
      <w:r w:rsidRPr="00AA3948">
        <w:rPr>
          <w:rFonts w:cs="TAHER" w:hint="cs"/>
          <w:sz w:val="32"/>
          <w:szCs w:val="32"/>
          <w:rtl/>
        </w:rPr>
        <w:t>الواقعة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1963 </w:t>
      </w:r>
      <w:r w:rsidRPr="00AA3948">
        <w:rPr>
          <w:rFonts w:cs="TAHER" w:hint="cs"/>
          <w:sz w:val="32"/>
          <w:szCs w:val="32"/>
          <w:rtl/>
        </w:rPr>
        <w:t>وحتى</w:t>
      </w:r>
      <w:r w:rsidRPr="00AA3948">
        <w:rPr>
          <w:rFonts w:cs="TAHER"/>
          <w:sz w:val="32"/>
          <w:szCs w:val="32"/>
          <w:rtl/>
        </w:rPr>
        <w:t xml:space="preserve"> 1978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حدة</w:t>
      </w:r>
      <w:r w:rsidRPr="00AA3948">
        <w:rPr>
          <w:rFonts w:cs="TAHER"/>
          <w:sz w:val="32"/>
          <w:szCs w:val="32"/>
          <w:rtl/>
        </w:rPr>
        <w:t xml:space="preserve"> </w:t>
      </w:r>
      <w:r w:rsidRPr="00AA3948">
        <w:rPr>
          <w:rFonts w:cs="TAHER" w:hint="cs"/>
          <w:sz w:val="32"/>
          <w:szCs w:val="32"/>
          <w:rtl/>
        </w:rPr>
        <w:t>الصراع</w:t>
      </w:r>
      <w:r w:rsidRPr="00AA3948">
        <w:rPr>
          <w:rFonts w:cs="TAHER"/>
          <w:sz w:val="32"/>
          <w:szCs w:val="32"/>
          <w:rtl/>
        </w:rPr>
        <w:t xml:space="preserve"> </w:t>
      </w:r>
      <w:r w:rsidRPr="00AA3948">
        <w:rPr>
          <w:rFonts w:cs="TAHER" w:hint="cs"/>
          <w:sz w:val="32"/>
          <w:szCs w:val="32"/>
          <w:rtl/>
        </w:rPr>
        <w:t>تتصاعد</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والشاه</w:t>
      </w:r>
      <w:r w:rsidRPr="00AA3948">
        <w:rPr>
          <w:rFonts w:cs="TAHER"/>
          <w:sz w:val="32"/>
          <w:szCs w:val="32"/>
          <w:rtl/>
        </w:rPr>
        <w:t xml:space="preserve"> </w:t>
      </w:r>
      <w:r w:rsidRPr="00AA3948">
        <w:rPr>
          <w:rFonts w:cs="TAHER" w:hint="cs"/>
          <w:sz w:val="32"/>
          <w:szCs w:val="32"/>
          <w:rtl/>
        </w:rPr>
        <w:t>والسلطة،</w:t>
      </w:r>
      <w:r w:rsidRPr="00AA3948">
        <w:rPr>
          <w:rFonts w:cs="TAHER"/>
          <w:sz w:val="32"/>
          <w:szCs w:val="32"/>
          <w:rtl/>
        </w:rPr>
        <w:t xml:space="preserve"> </w:t>
      </w:r>
      <w:r w:rsidRPr="00AA3948">
        <w:rPr>
          <w:rFonts w:cs="TAHER" w:hint="cs"/>
          <w:sz w:val="32"/>
          <w:szCs w:val="32"/>
          <w:rtl/>
        </w:rPr>
        <w:t>وتخلل</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الصراع،</w:t>
      </w:r>
      <w:r w:rsidRPr="00AA3948">
        <w:rPr>
          <w:rFonts w:cs="TAHER"/>
          <w:sz w:val="32"/>
          <w:szCs w:val="32"/>
          <w:rtl/>
        </w:rPr>
        <w:t xml:space="preserve"> </w:t>
      </w:r>
      <w:r w:rsidRPr="00AA3948">
        <w:rPr>
          <w:rFonts w:cs="TAHER" w:hint="cs"/>
          <w:sz w:val="32"/>
          <w:szCs w:val="32"/>
          <w:rtl/>
        </w:rPr>
        <w:t>المزيد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الاعتقالات</w:t>
      </w:r>
      <w:r w:rsidRPr="00AA3948">
        <w:rPr>
          <w:rFonts w:cs="TAHER"/>
          <w:sz w:val="32"/>
          <w:szCs w:val="32"/>
          <w:rtl/>
        </w:rPr>
        <w:t xml:space="preserve"> </w:t>
      </w:r>
      <w:r w:rsidRPr="00AA3948">
        <w:rPr>
          <w:rFonts w:cs="TAHER" w:hint="cs"/>
          <w:sz w:val="32"/>
          <w:szCs w:val="32"/>
          <w:rtl/>
        </w:rPr>
        <w:t>والتعذيب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السجون</w:t>
      </w:r>
      <w:r w:rsidRPr="00AA3948">
        <w:rPr>
          <w:rFonts w:cs="TAHER"/>
          <w:sz w:val="32"/>
          <w:szCs w:val="32"/>
          <w:rtl/>
        </w:rPr>
        <w:t xml:space="preserve"> </w:t>
      </w:r>
      <w:r w:rsidRPr="00AA3948">
        <w:rPr>
          <w:rFonts w:cs="TAHER" w:hint="cs"/>
          <w:sz w:val="32"/>
          <w:szCs w:val="32"/>
          <w:rtl/>
        </w:rPr>
        <w:t>والنفي</w:t>
      </w:r>
      <w:r w:rsidRPr="00AA3948">
        <w:rPr>
          <w:rFonts w:cs="TAHER"/>
          <w:sz w:val="32"/>
          <w:szCs w:val="32"/>
          <w:rtl/>
        </w:rPr>
        <w:t xml:space="preserve"> </w:t>
      </w:r>
      <w:r w:rsidRPr="00AA3948">
        <w:rPr>
          <w:rFonts w:cs="TAHER" w:hint="cs"/>
          <w:sz w:val="32"/>
          <w:szCs w:val="32"/>
          <w:rtl/>
        </w:rPr>
        <w:t>والإبعاد</w:t>
      </w:r>
      <w:r w:rsidRPr="00AA3948">
        <w:rPr>
          <w:rFonts w:cs="TAHER"/>
          <w:sz w:val="32"/>
          <w:szCs w:val="32"/>
          <w:rtl/>
        </w:rPr>
        <w:t xml:space="preserve"> (</w:t>
      </w:r>
      <w:r w:rsidRPr="00AA3948">
        <w:rPr>
          <w:rFonts w:cs="TAHER" w:hint="cs"/>
          <w:sz w:val="32"/>
          <w:szCs w:val="32"/>
          <w:rtl/>
        </w:rPr>
        <w:t>ابعد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تركيا</w:t>
      </w:r>
      <w:r w:rsidRPr="00AA3948">
        <w:rPr>
          <w:rFonts w:cs="TAHER"/>
          <w:sz w:val="32"/>
          <w:szCs w:val="32"/>
          <w:rtl/>
        </w:rPr>
        <w:t xml:space="preserve"> </w:t>
      </w:r>
      <w:r w:rsidRPr="00AA3948">
        <w:rPr>
          <w:rFonts w:cs="TAHER" w:hint="cs"/>
          <w:sz w:val="32"/>
          <w:szCs w:val="32"/>
          <w:rtl/>
        </w:rPr>
        <w:t>سنة</w:t>
      </w:r>
      <w:r w:rsidRPr="00AA3948">
        <w:rPr>
          <w:rFonts w:cs="TAHER"/>
          <w:sz w:val="32"/>
          <w:szCs w:val="32"/>
          <w:rtl/>
        </w:rPr>
        <w:t xml:space="preserve"> 1964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العراق</w:t>
      </w:r>
      <w:r w:rsidRPr="00AA3948">
        <w:rPr>
          <w:rFonts w:cs="TAHER"/>
          <w:sz w:val="32"/>
          <w:szCs w:val="32"/>
          <w:rtl/>
        </w:rPr>
        <w:t xml:space="preserve"> </w:t>
      </w:r>
      <w:r w:rsidRPr="00AA3948">
        <w:rPr>
          <w:rFonts w:cs="TAHER" w:hint="cs"/>
          <w:sz w:val="32"/>
          <w:szCs w:val="32"/>
          <w:rtl/>
        </w:rPr>
        <w:t>سنة</w:t>
      </w:r>
      <w:r w:rsidRPr="00AA3948">
        <w:rPr>
          <w:rFonts w:cs="TAHER"/>
          <w:sz w:val="32"/>
          <w:szCs w:val="32"/>
          <w:rtl/>
        </w:rPr>
        <w:t xml:space="preserve"> 1965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قد</w:t>
      </w:r>
      <w:r w:rsidRPr="00AA3948">
        <w:rPr>
          <w:rFonts w:cs="TAHER"/>
          <w:sz w:val="32"/>
          <w:szCs w:val="32"/>
          <w:rtl/>
        </w:rPr>
        <w:t xml:space="preserve"> </w:t>
      </w:r>
      <w:r w:rsidRPr="00AA3948">
        <w:rPr>
          <w:rFonts w:cs="TAHER" w:hint="cs"/>
          <w:sz w:val="32"/>
          <w:szCs w:val="32"/>
          <w:rtl/>
        </w:rPr>
        <w:t>اعتقل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قبل</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سنة</w:t>
      </w:r>
      <w:r w:rsidRPr="00AA3948">
        <w:rPr>
          <w:rFonts w:cs="TAHER"/>
          <w:sz w:val="32"/>
          <w:szCs w:val="32"/>
          <w:rtl/>
        </w:rPr>
        <w:t xml:space="preserve"> 1963 </w:t>
      </w:r>
      <w:r w:rsidRPr="00AA3948">
        <w:rPr>
          <w:rFonts w:cs="TAHER" w:hint="cs"/>
          <w:sz w:val="32"/>
          <w:szCs w:val="32"/>
          <w:rtl/>
        </w:rPr>
        <w:t>وأطلق</w:t>
      </w:r>
      <w:r w:rsidRPr="00AA3948">
        <w:rPr>
          <w:rFonts w:cs="TAHER"/>
          <w:sz w:val="32"/>
          <w:szCs w:val="32"/>
          <w:rtl/>
        </w:rPr>
        <w:t xml:space="preserve"> </w:t>
      </w:r>
      <w:r w:rsidRPr="00AA3948">
        <w:rPr>
          <w:rFonts w:cs="TAHER" w:hint="cs"/>
          <w:sz w:val="32"/>
          <w:szCs w:val="32"/>
          <w:rtl/>
        </w:rPr>
        <w:t>سراحه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إثر</w:t>
      </w:r>
      <w:r w:rsidRPr="00AA3948">
        <w:rPr>
          <w:rFonts w:cs="TAHER"/>
          <w:sz w:val="32"/>
          <w:szCs w:val="32"/>
          <w:rtl/>
        </w:rPr>
        <w:t xml:space="preserve"> </w:t>
      </w:r>
      <w:r w:rsidRPr="00AA3948">
        <w:rPr>
          <w:rFonts w:cs="TAHER" w:hint="cs"/>
          <w:sz w:val="32"/>
          <w:szCs w:val="32"/>
          <w:rtl/>
        </w:rPr>
        <w:t>مظاهرات</w:t>
      </w:r>
      <w:r w:rsidRPr="00AA3948">
        <w:rPr>
          <w:rFonts w:cs="TAHER"/>
          <w:sz w:val="32"/>
          <w:szCs w:val="32"/>
          <w:rtl/>
        </w:rPr>
        <w:t xml:space="preserve"> </w:t>
      </w:r>
      <w:r w:rsidRPr="00AA3948">
        <w:rPr>
          <w:rFonts w:cs="TAHER" w:hint="cs"/>
          <w:sz w:val="32"/>
          <w:szCs w:val="32"/>
          <w:rtl/>
        </w:rPr>
        <w:t>احتجاج</w:t>
      </w:r>
      <w:r w:rsidRPr="00AA3948">
        <w:rPr>
          <w:rFonts w:cs="TAHER"/>
          <w:sz w:val="32"/>
          <w:szCs w:val="32"/>
          <w:rtl/>
        </w:rPr>
        <w:t xml:space="preserve"> </w:t>
      </w:r>
      <w:r w:rsidRPr="00AA3948">
        <w:rPr>
          <w:rFonts w:cs="TAHER" w:hint="cs"/>
          <w:sz w:val="32"/>
          <w:szCs w:val="32"/>
          <w:rtl/>
        </w:rPr>
        <w:t>ضخمة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المدن</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ممارسات</w:t>
      </w:r>
      <w:r w:rsidRPr="00AA3948">
        <w:rPr>
          <w:rFonts w:cs="TAHER"/>
          <w:sz w:val="32"/>
          <w:szCs w:val="32"/>
          <w:rtl/>
        </w:rPr>
        <w:t xml:space="preserve"> </w:t>
      </w:r>
      <w:r w:rsidRPr="00AA3948">
        <w:rPr>
          <w:rFonts w:cs="TAHER" w:hint="cs"/>
          <w:sz w:val="32"/>
          <w:szCs w:val="32"/>
          <w:rtl/>
        </w:rPr>
        <w:t>القمع</w:t>
      </w:r>
      <w:r w:rsidRPr="00AA3948">
        <w:rPr>
          <w:rFonts w:cs="TAHER"/>
          <w:sz w:val="32"/>
          <w:szCs w:val="32"/>
          <w:rtl/>
        </w:rPr>
        <w:t xml:space="preserve"> </w:t>
      </w:r>
      <w:r w:rsidRPr="00AA3948">
        <w:rPr>
          <w:rFonts w:cs="TAHER" w:hint="cs"/>
          <w:sz w:val="32"/>
          <w:szCs w:val="32"/>
          <w:rtl/>
        </w:rPr>
        <w:t>لمؤيدي</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والسائرين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ركب</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تبلورت</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الفترة</w:t>
      </w:r>
      <w:r w:rsidRPr="00AA3948">
        <w:rPr>
          <w:rFonts w:cs="TAHER"/>
          <w:sz w:val="32"/>
          <w:szCs w:val="32"/>
          <w:rtl/>
        </w:rPr>
        <w:t xml:space="preserve"> </w:t>
      </w:r>
      <w:r w:rsidRPr="00AA3948">
        <w:rPr>
          <w:rFonts w:cs="TAHER" w:hint="cs"/>
          <w:sz w:val="32"/>
          <w:szCs w:val="32"/>
          <w:rtl/>
        </w:rPr>
        <w:t>الخطوط</w:t>
      </w:r>
      <w:r w:rsidRPr="00AA3948">
        <w:rPr>
          <w:rFonts w:cs="TAHER"/>
          <w:sz w:val="32"/>
          <w:szCs w:val="32"/>
          <w:rtl/>
        </w:rPr>
        <w:t xml:space="preserve"> </w:t>
      </w:r>
      <w:r w:rsidRPr="00AA3948">
        <w:rPr>
          <w:rFonts w:cs="TAHER" w:hint="cs"/>
          <w:sz w:val="32"/>
          <w:szCs w:val="32"/>
          <w:rtl/>
        </w:rPr>
        <w:t>الأساسية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حكمت</w:t>
      </w:r>
      <w:r w:rsidRPr="00AA3948">
        <w:rPr>
          <w:rFonts w:cs="TAHER"/>
          <w:sz w:val="32"/>
          <w:szCs w:val="32"/>
          <w:rtl/>
        </w:rPr>
        <w:t xml:space="preserve"> </w:t>
      </w:r>
      <w:r w:rsidRPr="00AA3948">
        <w:rPr>
          <w:rFonts w:cs="TAHER" w:hint="cs"/>
          <w:sz w:val="32"/>
          <w:szCs w:val="32"/>
          <w:rtl/>
        </w:rPr>
        <w:t>مسيرة</w:t>
      </w:r>
      <w:r w:rsidRPr="00AA3948">
        <w:rPr>
          <w:rFonts w:cs="TAHER"/>
          <w:sz w:val="32"/>
          <w:szCs w:val="32"/>
          <w:rtl/>
        </w:rPr>
        <w:t xml:space="preserve"> </w:t>
      </w:r>
      <w:r w:rsidRPr="00AA3948">
        <w:rPr>
          <w:rFonts w:cs="TAHER" w:hint="cs"/>
          <w:sz w:val="32"/>
          <w:szCs w:val="32"/>
          <w:rtl/>
        </w:rPr>
        <w:t>المعارضة</w:t>
      </w:r>
      <w:r w:rsidRPr="00AA3948">
        <w:rPr>
          <w:rFonts w:cs="TAHER"/>
          <w:sz w:val="32"/>
          <w:szCs w:val="32"/>
          <w:rtl/>
        </w:rPr>
        <w:t xml:space="preserve"> </w:t>
      </w:r>
      <w:r w:rsidRPr="00AA3948">
        <w:rPr>
          <w:rFonts w:cs="TAHER" w:hint="cs"/>
          <w:sz w:val="32"/>
          <w:szCs w:val="32"/>
          <w:rtl/>
        </w:rPr>
        <w:t>للشاه</w:t>
      </w:r>
      <w:r w:rsidRPr="00AA3948">
        <w:rPr>
          <w:rFonts w:cs="TAHER"/>
          <w:sz w:val="32"/>
          <w:szCs w:val="32"/>
          <w:rtl/>
        </w:rPr>
        <w:t xml:space="preserve"> </w:t>
      </w:r>
      <w:r w:rsidRPr="00AA3948">
        <w:rPr>
          <w:rFonts w:cs="TAHER" w:hint="cs"/>
          <w:sz w:val="32"/>
          <w:szCs w:val="32"/>
          <w:rtl/>
        </w:rPr>
        <w:t>ومقارعة</w:t>
      </w:r>
      <w:r w:rsidRPr="00AA3948">
        <w:rPr>
          <w:rFonts w:cs="TAHER"/>
          <w:sz w:val="32"/>
          <w:szCs w:val="32"/>
          <w:rtl/>
        </w:rPr>
        <w:t xml:space="preserve"> </w:t>
      </w:r>
      <w:r w:rsidRPr="00AA3948">
        <w:rPr>
          <w:rFonts w:cs="TAHER" w:hint="cs"/>
          <w:sz w:val="32"/>
          <w:szCs w:val="32"/>
          <w:rtl/>
        </w:rPr>
        <w:t>حكمه</w:t>
      </w:r>
      <w:r w:rsidRPr="00AA3948">
        <w:rPr>
          <w:rFonts w:cs="TAHER"/>
          <w:sz w:val="32"/>
          <w:szCs w:val="32"/>
          <w:rtl/>
        </w:rPr>
        <w:t xml:space="preserve">: </w:t>
      </w:r>
      <w:r w:rsidRPr="00AA3948">
        <w:rPr>
          <w:rFonts w:cs="TAHER" w:hint="cs"/>
          <w:sz w:val="32"/>
          <w:szCs w:val="32"/>
          <w:rtl/>
        </w:rPr>
        <w:t>العداء</w:t>
      </w:r>
      <w:r w:rsidRPr="00AA3948">
        <w:rPr>
          <w:rFonts w:cs="TAHER"/>
          <w:sz w:val="32"/>
          <w:szCs w:val="32"/>
          <w:rtl/>
        </w:rPr>
        <w:t xml:space="preserve"> </w:t>
      </w:r>
      <w:r w:rsidRPr="00AA3948">
        <w:rPr>
          <w:rFonts w:cs="TAHER" w:hint="cs"/>
          <w:sz w:val="32"/>
          <w:szCs w:val="32"/>
          <w:rtl/>
        </w:rPr>
        <w:t>للاستعمار</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حكمت</w:t>
      </w:r>
      <w:r w:rsidRPr="00AA3948">
        <w:rPr>
          <w:rFonts w:cs="TAHER"/>
          <w:sz w:val="32"/>
          <w:szCs w:val="32"/>
          <w:rtl/>
        </w:rPr>
        <w:t xml:space="preserve"> </w:t>
      </w:r>
      <w:r w:rsidRPr="00AA3948">
        <w:rPr>
          <w:rFonts w:cs="TAHER" w:hint="cs"/>
          <w:sz w:val="32"/>
          <w:szCs w:val="32"/>
          <w:rtl/>
        </w:rPr>
        <w:t>مسيرة</w:t>
      </w:r>
      <w:r w:rsidRPr="00AA3948">
        <w:rPr>
          <w:rFonts w:cs="TAHER"/>
          <w:sz w:val="32"/>
          <w:szCs w:val="32"/>
          <w:rtl/>
        </w:rPr>
        <w:t xml:space="preserve"> </w:t>
      </w:r>
      <w:r w:rsidRPr="00AA3948">
        <w:rPr>
          <w:rFonts w:cs="TAHER" w:hint="cs"/>
          <w:sz w:val="32"/>
          <w:szCs w:val="32"/>
          <w:rtl/>
        </w:rPr>
        <w:t>المعارضة</w:t>
      </w:r>
      <w:r w:rsidRPr="00AA3948">
        <w:rPr>
          <w:rFonts w:cs="TAHER"/>
          <w:sz w:val="32"/>
          <w:szCs w:val="32"/>
          <w:rtl/>
        </w:rPr>
        <w:t xml:space="preserve"> </w:t>
      </w:r>
      <w:r w:rsidRPr="00AA3948">
        <w:rPr>
          <w:rFonts w:cs="TAHER" w:hint="cs"/>
          <w:sz w:val="32"/>
          <w:szCs w:val="32"/>
          <w:rtl/>
        </w:rPr>
        <w:t>للشاه</w:t>
      </w:r>
      <w:r w:rsidRPr="00AA3948">
        <w:rPr>
          <w:rFonts w:cs="TAHER"/>
          <w:sz w:val="32"/>
          <w:szCs w:val="32"/>
          <w:rtl/>
        </w:rPr>
        <w:t xml:space="preserve"> </w:t>
      </w:r>
      <w:r w:rsidRPr="00AA3948">
        <w:rPr>
          <w:rFonts w:cs="TAHER" w:hint="cs"/>
          <w:sz w:val="32"/>
          <w:szCs w:val="32"/>
          <w:rtl/>
        </w:rPr>
        <w:t>ومقارعة</w:t>
      </w:r>
      <w:r w:rsidRPr="00AA3948">
        <w:rPr>
          <w:rFonts w:cs="TAHER"/>
          <w:sz w:val="32"/>
          <w:szCs w:val="32"/>
          <w:rtl/>
        </w:rPr>
        <w:t xml:space="preserve"> </w:t>
      </w:r>
      <w:r w:rsidRPr="00AA3948">
        <w:rPr>
          <w:rFonts w:cs="TAHER" w:hint="cs"/>
          <w:sz w:val="32"/>
          <w:szCs w:val="32"/>
          <w:rtl/>
        </w:rPr>
        <w:t>حكمه</w:t>
      </w:r>
      <w:r w:rsidRPr="00AA3948">
        <w:rPr>
          <w:rFonts w:cs="TAHER"/>
          <w:sz w:val="32"/>
          <w:szCs w:val="32"/>
          <w:rtl/>
        </w:rPr>
        <w:t xml:space="preserve">: </w:t>
      </w:r>
      <w:r w:rsidRPr="00AA3948">
        <w:rPr>
          <w:rFonts w:cs="TAHER" w:hint="cs"/>
          <w:sz w:val="32"/>
          <w:szCs w:val="32"/>
          <w:rtl/>
        </w:rPr>
        <w:t>العداء</w:t>
      </w:r>
      <w:r w:rsidRPr="00AA3948">
        <w:rPr>
          <w:rFonts w:cs="TAHER"/>
          <w:sz w:val="32"/>
          <w:szCs w:val="32"/>
          <w:rtl/>
        </w:rPr>
        <w:t xml:space="preserve"> </w:t>
      </w:r>
      <w:r w:rsidRPr="00AA3948">
        <w:rPr>
          <w:rFonts w:cs="TAHER" w:hint="cs"/>
          <w:sz w:val="32"/>
          <w:szCs w:val="32"/>
          <w:rtl/>
        </w:rPr>
        <w:t>للاستعمار</w:t>
      </w:r>
      <w:r w:rsidRPr="00AA3948">
        <w:rPr>
          <w:rFonts w:cs="TAHER"/>
          <w:sz w:val="32"/>
          <w:szCs w:val="32"/>
          <w:rtl/>
        </w:rPr>
        <w:t xml:space="preserve"> </w:t>
      </w:r>
      <w:r w:rsidRPr="00AA3948">
        <w:rPr>
          <w:rFonts w:cs="TAHER" w:hint="cs"/>
          <w:sz w:val="32"/>
          <w:szCs w:val="32"/>
          <w:rtl/>
        </w:rPr>
        <w:t>لاسيما</w:t>
      </w:r>
      <w:r w:rsidRPr="00AA3948">
        <w:rPr>
          <w:rFonts w:cs="TAHER"/>
          <w:sz w:val="32"/>
          <w:szCs w:val="32"/>
          <w:rtl/>
        </w:rPr>
        <w:t xml:space="preserve"> </w:t>
      </w:r>
      <w:r w:rsidRPr="00AA3948">
        <w:rPr>
          <w:rFonts w:cs="TAHER" w:hint="cs"/>
          <w:sz w:val="32"/>
          <w:szCs w:val="32"/>
          <w:rtl/>
        </w:rPr>
        <w:t>أمريكا</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أضحت</w:t>
      </w:r>
      <w:r w:rsidRPr="00AA3948">
        <w:rPr>
          <w:rFonts w:cs="TAHER"/>
          <w:sz w:val="32"/>
          <w:szCs w:val="32"/>
          <w:rtl/>
        </w:rPr>
        <w:t xml:space="preserve"> </w:t>
      </w:r>
      <w:r w:rsidRPr="00AA3948">
        <w:rPr>
          <w:rFonts w:cs="TAHER" w:hint="cs"/>
          <w:sz w:val="32"/>
          <w:szCs w:val="32"/>
          <w:rtl/>
        </w:rPr>
        <w:t>تدخلاتها</w:t>
      </w:r>
      <w:r w:rsidRPr="00AA3948">
        <w:rPr>
          <w:rFonts w:cs="TAHER"/>
          <w:sz w:val="32"/>
          <w:szCs w:val="32"/>
          <w:rtl/>
        </w:rPr>
        <w:t xml:space="preserve"> </w:t>
      </w:r>
      <w:r w:rsidRPr="00AA3948">
        <w:rPr>
          <w:rFonts w:cs="TAHER" w:hint="cs"/>
          <w:sz w:val="32"/>
          <w:szCs w:val="32"/>
          <w:rtl/>
        </w:rPr>
        <w:t>مفضوحة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الشؤون</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توجيه</w:t>
      </w:r>
      <w:r w:rsidRPr="00AA3948">
        <w:rPr>
          <w:rFonts w:cs="TAHER"/>
          <w:sz w:val="32"/>
          <w:szCs w:val="32"/>
          <w:rtl/>
        </w:rPr>
        <w:t xml:space="preserve"> </w:t>
      </w:r>
      <w:r w:rsidRPr="00AA3948">
        <w:rPr>
          <w:rFonts w:cs="TAHER" w:hint="cs"/>
          <w:sz w:val="32"/>
          <w:szCs w:val="32"/>
          <w:rtl/>
        </w:rPr>
        <w:t>سياسة</w:t>
      </w:r>
      <w:r w:rsidRPr="00AA3948">
        <w:rPr>
          <w:rFonts w:cs="TAHER"/>
          <w:sz w:val="32"/>
          <w:szCs w:val="32"/>
          <w:rtl/>
        </w:rPr>
        <w:t xml:space="preserve"> </w:t>
      </w:r>
      <w:r w:rsidRPr="00AA3948">
        <w:rPr>
          <w:rFonts w:cs="TAHER" w:hint="cs"/>
          <w:sz w:val="32"/>
          <w:szCs w:val="32"/>
          <w:rtl/>
        </w:rPr>
        <w:t>الحكم</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 xml:space="preserve"> </w:t>
      </w:r>
      <w:r w:rsidRPr="00AA3948">
        <w:rPr>
          <w:rFonts w:cs="TAHER" w:hint="cs"/>
          <w:sz w:val="32"/>
          <w:szCs w:val="32"/>
          <w:rtl/>
        </w:rPr>
        <w:t>والعداء</w:t>
      </w:r>
      <w:r w:rsidRPr="00AA3948">
        <w:rPr>
          <w:rFonts w:cs="TAHER"/>
          <w:sz w:val="32"/>
          <w:szCs w:val="32"/>
          <w:rtl/>
        </w:rPr>
        <w:t xml:space="preserve"> </w:t>
      </w:r>
      <w:r w:rsidRPr="00AA3948">
        <w:rPr>
          <w:rFonts w:cs="TAHER" w:hint="cs"/>
          <w:sz w:val="32"/>
          <w:szCs w:val="32"/>
          <w:rtl/>
        </w:rPr>
        <w:t>لإسرائيل</w:t>
      </w:r>
      <w:r w:rsidRPr="00AA3948">
        <w:rPr>
          <w:rFonts w:cs="TAHER"/>
          <w:sz w:val="32"/>
          <w:szCs w:val="32"/>
          <w:rtl/>
        </w:rPr>
        <w:t xml:space="preserve"> "</w:t>
      </w:r>
      <w:r w:rsidRPr="00AA3948">
        <w:rPr>
          <w:rFonts w:cs="TAHER" w:hint="cs"/>
          <w:sz w:val="32"/>
          <w:szCs w:val="32"/>
          <w:rtl/>
        </w:rPr>
        <w:t>باعتبارها</w:t>
      </w:r>
      <w:r w:rsidRPr="00AA3948">
        <w:rPr>
          <w:rFonts w:cs="TAHER"/>
          <w:sz w:val="32"/>
          <w:szCs w:val="32"/>
          <w:rtl/>
        </w:rPr>
        <w:t xml:space="preserve"> </w:t>
      </w:r>
      <w:r w:rsidRPr="00AA3948">
        <w:rPr>
          <w:rFonts w:cs="TAHER" w:hint="cs"/>
          <w:sz w:val="32"/>
          <w:szCs w:val="32"/>
          <w:rtl/>
        </w:rPr>
        <w:t>تشكل</w:t>
      </w:r>
      <w:r w:rsidRPr="00AA3948">
        <w:rPr>
          <w:rFonts w:cs="TAHER"/>
          <w:sz w:val="32"/>
          <w:szCs w:val="32"/>
          <w:rtl/>
        </w:rPr>
        <w:t xml:space="preserve"> </w:t>
      </w:r>
      <w:r w:rsidRPr="00AA3948">
        <w:rPr>
          <w:rFonts w:cs="TAHER" w:hint="cs"/>
          <w:sz w:val="32"/>
          <w:szCs w:val="32"/>
          <w:rtl/>
        </w:rPr>
        <w:t>خطراً</w:t>
      </w:r>
      <w:r w:rsidRPr="00AA3948">
        <w:rPr>
          <w:rFonts w:cs="TAHER"/>
          <w:sz w:val="32"/>
          <w:szCs w:val="32"/>
          <w:rtl/>
        </w:rPr>
        <w:t xml:space="preserve"> </w:t>
      </w:r>
      <w:r w:rsidRPr="00AA3948">
        <w:rPr>
          <w:rFonts w:cs="TAHER" w:hint="cs"/>
          <w:sz w:val="32"/>
          <w:szCs w:val="32"/>
          <w:rtl/>
        </w:rPr>
        <w:t>ليس</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العربية</w:t>
      </w:r>
      <w:r w:rsidRPr="00AA3948">
        <w:rPr>
          <w:rFonts w:cs="TAHER"/>
          <w:sz w:val="32"/>
          <w:szCs w:val="32"/>
          <w:rtl/>
        </w:rPr>
        <w:t xml:space="preserve"> </w:t>
      </w:r>
      <w:r w:rsidRPr="00AA3948">
        <w:rPr>
          <w:rFonts w:cs="TAHER" w:hint="cs"/>
          <w:sz w:val="32"/>
          <w:szCs w:val="32"/>
          <w:rtl/>
        </w:rPr>
        <w:t>فحسب</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عامة،</w:t>
      </w:r>
      <w:r w:rsidRPr="00AA3948">
        <w:rPr>
          <w:rFonts w:cs="TAHER"/>
          <w:sz w:val="32"/>
          <w:szCs w:val="32"/>
          <w:rtl/>
        </w:rPr>
        <w:t xml:space="preserve"> </w:t>
      </w:r>
      <w:r w:rsidRPr="00AA3948">
        <w:rPr>
          <w:rFonts w:cs="TAHER" w:hint="cs"/>
          <w:sz w:val="32"/>
          <w:szCs w:val="32"/>
          <w:rtl/>
        </w:rPr>
        <w:t>وإن</w:t>
      </w:r>
      <w:r w:rsidRPr="00AA3948">
        <w:rPr>
          <w:rFonts w:cs="TAHER"/>
          <w:sz w:val="32"/>
          <w:szCs w:val="32"/>
          <w:rtl/>
        </w:rPr>
        <w:t xml:space="preserve"> </w:t>
      </w:r>
      <w:r w:rsidRPr="00AA3948">
        <w:rPr>
          <w:rFonts w:cs="TAHER" w:hint="cs"/>
          <w:sz w:val="32"/>
          <w:szCs w:val="32"/>
          <w:rtl/>
        </w:rPr>
        <w:t>معظم</w:t>
      </w:r>
      <w:r w:rsidRPr="00AA3948">
        <w:rPr>
          <w:rFonts w:cs="TAHER"/>
          <w:sz w:val="32"/>
          <w:szCs w:val="32"/>
          <w:rtl/>
        </w:rPr>
        <w:t xml:space="preserve"> </w:t>
      </w:r>
      <w:r w:rsidRPr="00AA3948">
        <w:rPr>
          <w:rFonts w:cs="TAHER" w:hint="cs"/>
          <w:sz w:val="32"/>
          <w:szCs w:val="32"/>
          <w:rtl/>
        </w:rPr>
        <w:t>مصائبنا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أمريكا</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إسرائيل،</w:t>
      </w:r>
      <w:r w:rsidRPr="00AA3948">
        <w:rPr>
          <w:rFonts w:cs="TAHER"/>
          <w:sz w:val="32"/>
          <w:szCs w:val="32"/>
          <w:rtl/>
        </w:rPr>
        <w:t xml:space="preserve"> </w:t>
      </w:r>
      <w:r w:rsidRPr="00AA3948">
        <w:rPr>
          <w:rFonts w:cs="TAHER" w:hint="cs"/>
          <w:sz w:val="32"/>
          <w:szCs w:val="32"/>
          <w:rtl/>
        </w:rPr>
        <w:t>وإن</w:t>
      </w:r>
      <w:r w:rsidRPr="00AA3948">
        <w:rPr>
          <w:rFonts w:cs="TAHER"/>
          <w:sz w:val="32"/>
          <w:szCs w:val="32"/>
          <w:rtl/>
        </w:rPr>
        <w:t xml:space="preserve"> </w:t>
      </w:r>
      <w:r w:rsidRPr="00AA3948">
        <w:rPr>
          <w:rFonts w:cs="TAHER" w:hint="cs"/>
          <w:sz w:val="32"/>
          <w:szCs w:val="32"/>
          <w:rtl/>
        </w:rPr>
        <w:t>شقاءنا</w:t>
      </w:r>
      <w:r w:rsidRPr="00AA3948">
        <w:rPr>
          <w:rFonts w:cs="TAHER"/>
          <w:sz w:val="32"/>
          <w:szCs w:val="32"/>
          <w:rtl/>
        </w:rPr>
        <w:t xml:space="preserve"> </w:t>
      </w:r>
      <w:r w:rsidRPr="00AA3948">
        <w:rPr>
          <w:rFonts w:cs="TAHER" w:hint="cs"/>
          <w:sz w:val="32"/>
          <w:szCs w:val="32"/>
          <w:rtl/>
        </w:rPr>
        <w:t>إنما</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بسبب</w:t>
      </w:r>
      <w:r w:rsidRPr="00AA3948">
        <w:rPr>
          <w:rFonts w:cs="TAHER"/>
          <w:sz w:val="32"/>
          <w:szCs w:val="32"/>
          <w:rtl/>
        </w:rPr>
        <w:t xml:space="preserve"> </w:t>
      </w:r>
      <w:r w:rsidRPr="00AA3948">
        <w:rPr>
          <w:rFonts w:cs="TAHER" w:hint="cs"/>
          <w:sz w:val="32"/>
          <w:szCs w:val="32"/>
          <w:rtl/>
        </w:rPr>
        <w:t>تدخل</w:t>
      </w:r>
      <w:r w:rsidRPr="00AA3948">
        <w:rPr>
          <w:rFonts w:cs="TAHER"/>
          <w:sz w:val="32"/>
          <w:szCs w:val="32"/>
          <w:rtl/>
        </w:rPr>
        <w:t xml:space="preserve"> </w:t>
      </w:r>
      <w:r w:rsidRPr="00AA3948">
        <w:rPr>
          <w:rFonts w:cs="TAHER" w:hint="cs"/>
          <w:sz w:val="32"/>
          <w:szCs w:val="32"/>
          <w:rtl/>
        </w:rPr>
        <w:t>الأجانب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مقدراتنا</w:t>
      </w:r>
      <w:r w:rsidRPr="00AA3948">
        <w:rPr>
          <w:rFonts w:cs="TAHER"/>
          <w:sz w:val="32"/>
          <w:szCs w:val="32"/>
          <w:rtl/>
        </w:rPr>
        <w:t xml:space="preserve"> </w:t>
      </w:r>
      <w:r w:rsidRPr="00AA3948">
        <w:rPr>
          <w:rFonts w:cs="TAHER" w:hint="cs"/>
          <w:sz w:val="32"/>
          <w:szCs w:val="32"/>
          <w:rtl/>
        </w:rPr>
        <w:t>وشؤوننا</w:t>
      </w:r>
      <w:r w:rsidRPr="00AA3948">
        <w:rPr>
          <w:rFonts w:cs="TAHER"/>
          <w:sz w:val="32"/>
          <w:szCs w:val="32"/>
          <w:rtl/>
        </w:rPr>
        <w:t xml:space="preserve"> </w:t>
      </w:r>
      <w:r w:rsidRPr="00AA3948">
        <w:rPr>
          <w:rFonts w:cs="TAHER" w:hint="cs"/>
          <w:sz w:val="32"/>
          <w:szCs w:val="32"/>
          <w:rtl/>
        </w:rPr>
        <w:t>وهم</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ينهبون</w:t>
      </w:r>
      <w:r w:rsidRPr="00AA3948">
        <w:rPr>
          <w:rFonts w:cs="TAHER"/>
          <w:sz w:val="32"/>
          <w:szCs w:val="32"/>
          <w:rtl/>
        </w:rPr>
        <w:t xml:space="preserve"> </w:t>
      </w:r>
      <w:r w:rsidRPr="00AA3948">
        <w:rPr>
          <w:rFonts w:cs="TAHER" w:hint="cs"/>
          <w:sz w:val="32"/>
          <w:szCs w:val="32"/>
          <w:rtl/>
        </w:rPr>
        <w:t>ثرواتنا</w:t>
      </w:r>
      <w:r w:rsidRPr="00AA3948">
        <w:rPr>
          <w:rFonts w:cs="TAHER"/>
          <w:sz w:val="32"/>
          <w:szCs w:val="32"/>
          <w:rtl/>
        </w:rPr>
        <w:t xml:space="preserve"> </w:t>
      </w:r>
      <w:r w:rsidRPr="00AA3948">
        <w:rPr>
          <w:rFonts w:cs="TAHER" w:hint="cs"/>
          <w:sz w:val="32"/>
          <w:szCs w:val="32"/>
          <w:rtl/>
        </w:rPr>
        <w:t>الطبيعية</w:t>
      </w:r>
      <w:r w:rsidRPr="00AA3948">
        <w:rPr>
          <w:rFonts w:cs="TAHER"/>
          <w:sz w:val="32"/>
          <w:szCs w:val="32"/>
          <w:rtl/>
        </w:rPr>
        <w:t xml:space="preserve"> </w:t>
      </w:r>
      <w:r w:rsidRPr="00AA3948">
        <w:rPr>
          <w:rFonts w:cs="TAHER" w:hint="cs"/>
          <w:sz w:val="32"/>
          <w:szCs w:val="32"/>
          <w:rtl/>
        </w:rPr>
        <w:lastRenderedPageBreak/>
        <w:t>الهائلة،</w:t>
      </w:r>
      <w:r w:rsidRPr="00AA3948">
        <w:rPr>
          <w:rFonts w:cs="TAHER"/>
          <w:sz w:val="32"/>
          <w:szCs w:val="32"/>
          <w:rtl/>
        </w:rPr>
        <w:t xml:space="preserve"> </w:t>
      </w:r>
      <w:r w:rsidRPr="00AA3948">
        <w:rPr>
          <w:rFonts w:cs="TAHER" w:hint="cs"/>
          <w:sz w:val="32"/>
          <w:szCs w:val="32"/>
          <w:rtl/>
        </w:rPr>
        <w:t>وان</w:t>
      </w:r>
      <w:r w:rsidRPr="00AA3948">
        <w:rPr>
          <w:rFonts w:cs="TAHER"/>
          <w:sz w:val="32"/>
          <w:szCs w:val="32"/>
          <w:rtl/>
        </w:rPr>
        <w:t xml:space="preserve"> </w:t>
      </w:r>
      <w:r w:rsidRPr="00AA3948">
        <w:rPr>
          <w:rFonts w:cs="TAHER" w:hint="cs"/>
          <w:sz w:val="32"/>
          <w:szCs w:val="32"/>
          <w:rtl/>
        </w:rPr>
        <w:t>سيطرة</w:t>
      </w:r>
      <w:r w:rsidRPr="00AA3948">
        <w:rPr>
          <w:rFonts w:cs="TAHER"/>
          <w:sz w:val="32"/>
          <w:szCs w:val="32"/>
          <w:rtl/>
        </w:rPr>
        <w:t xml:space="preserve"> </w:t>
      </w:r>
      <w:r w:rsidRPr="00AA3948">
        <w:rPr>
          <w:rFonts w:cs="TAHER" w:hint="cs"/>
          <w:sz w:val="32"/>
          <w:szCs w:val="32"/>
          <w:rtl/>
        </w:rPr>
        <w:t>عملاء</w:t>
      </w:r>
      <w:r w:rsidRPr="00AA3948">
        <w:rPr>
          <w:rFonts w:cs="TAHER"/>
          <w:sz w:val="32"/>
          <w:szCs w:val="32"/>
        </w:rPr>
        <w:t xml:space="preserve"> </w:t>
      </w:r>
      <w:r w:rsidRPr="00AA3948">
        <w:rPr>
          <w:rFonts w:cs="TAHER" w:hint="cs"/>
          <w:sz w:val="32"/>
          <w:szCs w:val="32"/>
          <w:rtl/>
        </w:rPr>
        <w:t>الاستعمار</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مقادير</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أدت</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خلق</w:t>
      </w:r>
      <w:r w:rsidRPr="00AA3948">
        <w:rPr>
          <w:rFonts w:cs="TAHER"/>
          <w:sz w:val="32"/>
          <w:szCs w:val="32"/>
          <w:rtl/>
        </w:rPr>
        <w:t xml:space="preserve"> </w:t>
      </w:r>
      <w:r w:rsidRPr="00AA3948">
        <w:rPr>
          <w:rFonts w:cs="TAHER" w:hint="cs"/>
          <w:sz w:val="32"/>
          <w:szCs w:val="32"/>
          <w:rtl/>
        </w:rPr>
        <w:t>مشاكل</w:t>
      </w:r>
      <w:r w:rsidRPr="00AA3948">
        <w:rPr>
          <w:rFonts w:cs="TAHER"/>
          <w:sz w:val="32"/>
          <w:szCs w:val="32"/>
          <w:rtl/>
        </w:rPr>
        <w:t xml:space="preserve"> </w:t>
      </w:r>
      <w:r w:rsidRPr="00AA3948">
        <w:rPr>
          <w:rFonts w:cs="TAHER" w:hint="cs"/>
          <w:sz w:val="32"/>
          <w:szCs w:val="32"/>
          <w:rtl/>
        </w:rPr>
        <w:t>ومخاطر</w:t>
      </w:r>
      <w:r w:rsidRPr="00AA3948">
        <w:rPr>
          <w:rFonts w:cs="TAHER"/>
          <w:sz w:val="32"/>
          <w:szCs w:val="32"/>
          <w:rtl/>
        </w:rPr>
        <w:t xml:space="preserve"> </w:t>
      </w:r>
      <w:r w:rsidRPr="00AA3948">
        <w:rPr>
          <w:rFonts w:cs="TAHER" w:hint="cs"/>
          <w:sz w:val="32"/>
          <w:szCs w:val="32"/>
          <w:rtl/>
        </w:rPr>
        <w:t>حادة</w:t>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عمدت</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العميلة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التحالف</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إسرائيل</w:t>
      </w:r>
      <w:r w:rsidRPr="00AA3948">
        <w:rPr>
          <w:rFonts w:cs="TAHER"/>
          <w:sz w:val="32"/>
          <w:szCs w:val="32"/>
          <w:rtl/>
        </w:rPr>
        <w:t xml:space="preserve"> </w:t>
      </w:r>
      <w:r w:rsidRPr="00AA3948">
        <w:rPr>
          <w:rFonts w:cs="TAHER" w:hint="cs"/>
          <w:sz w:val="32"/>
          <w:szCs w:val="32"/>
          <w:rtl/>
        </w:rPr>
        <w:t>ضد</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العربية</w:t>
      </w:r>
      <w:r w:rsidRPr="00AA3948">
        <w:rPr>
          <w:rFonts w:cs="TAHER"/>
          <w:sz w:val="32"/>
          <w:szCs w:val="32"/>
          <w:rtl/>
        </w:rPr>
        <w:t xml:space="preserve"> </w:t>
      </w:r>
      <w:r w:rsidRPr="00AA3948">
        <w:rPr>
          <w:rFonts w:cs="TAHER" w:hint="cs"/>
          <w:sz w:val="32"/>
          <w:szCs w:val="32"/>
          <w:rtl/>
        </w:rPr>
        <w:t>والإسلامية،</w:t>
      </w:r>
      <w:r w:rsidRPr="00AA3948">
        <w:rPr>
          <w:rFonts w:cs="TAHER"/>
          <w:sz w:val="32"/>
          <w:szCs w:val="32"/>
          <w:rtl/>
        </w:rPr>
        <w:t xml:space="preserve"> </w:t>
      </w:r>
      <w:r w:rsidRPr="00AA3948">
        <w:rPr>
          <w:rFonts w:cs="TAHER" w:hint="cs"/>
          <w:sz w:val="32"/>
          <w:szCs w:val="32"/>
          <w:rtl/>
        </w:rPr>
        <w:t>وتسعى</w:t>
      </w:r>
      <w:r w:rsidRPr="00AA3948">
        <w:rPr>
          <w:rFonts w:cs="TAHER"/>
          <w:sz w:val="32"/>
          <w:szCs w:val="32"/>
          <w:rtl/>
        </w:rPr>
        <w:t xml:space="preserve"> </w:t>
      </w:r>
      <w:r w:rsidRPr="00AA3948">
        <w:rPr>
          <w:rFonts w:cs="TAHER" w:hint="cs"/>
          <w:sz w:val="32"/>
          <w:szCs w:val="32"/>
          <w:rtl/>
        </w:rPr>
        <w:t>لمحو</w:t>
      </w:r>
      <w:r w:rsidRPr="00AA3948">
        <w:rPr>
          <w:rFonts w:cs="TAHER"/>
          <w:sz w:val="32"/>
          <w:szCs w:val="32"/>
          <w:rtl/>
        </w:rPr>
        <w:t xml:space="preserve"> </w:t>
      </w:r>
      <w:r w:rsidRPr="00AA3948">
        <w:rPr>
          <w:rFonts w:cs="TAHER" w:hint="cs"/>
          <w:sz w:val="32"/>
          <w:szCs w:val="32"/>
          <w:rtl/>
        </w:rPr>
        <w:t>أسس</w:t>
      </w:r>
      <w:r w:rsidRPr="00AA3948">
        <w:rPr>
          <w:rFonts w:cs="TAHER"/>
          <w:sz w:val="32"/>
          <w:szCs w:val="32"/>
          <w:rtl/>
        </w:rPr>
        <w:t xml:space="preserve"> </w:t>
      </w:r>
      <w:r w:rsidRPr="00AA3948">
        <w:rPr>
          <w:rFonts w:cs="TAHER" w:hint="cs"/>
          <w:sz w:val="32"/>
          <w:szCs w:val="32"/>
          <w:rtl/>
        </w:rPr>
        <w:t>القرآن</w:t>
      </w:r>
      <w:r w:rsidRPr="00AA3948">
        <w:rPr>
          <w:rFonts w:cs="TAHER"/>
          <w:sz w:val="32"/>
          <w:szCs w:val="32"/>
          <w:rtl/>
        </w:rPr>
        <w:t xml:space="preserve"> </w:t>
      </w:r>
      <w:r w:rsidRPr="00AA3948">
        <w:rPr>
          <w:rFonts w:cs="TAHER" w:hint="cs"/>
          <w:sz w:val="32"/>
          <w:szCs w:val="32"/>
          <w:rtl/>
        </w:rPr>
        <w:t>الكريم</w:t>
      </w:r>
      <w:r w:rsidRPr="00AA3948">
        <w:rPr>
          <w:rFonts w:cs="TAHER"/>
          <w:sz w:val="32"/>
          <w:szCs w:val="32"/>
          <w:rtl/>
        </w:rPr>
        <w:t xml:space="preserve"> </w:t>
      </w:r>
      <w:r w:rsidRPr="00AA3948">
        <w:rPr>
          <w:rFonts w:cs="TAHER" w:hint="cs"/>
          <w:sz w:val="32"/>
          <w:szCs w:val="32"/>
          <w:rtl/>
        </w:rPr>
        <w:t>وتعاليم</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التحررية</w:t>
      </w:r>
      <w:r w:rsidRPr="00AA3948">
        <w:rPr>
          <w:rFonts w:cs="TAHER"/>
          <w:sz w:val="32"/>
          <w:szCs w:val="32"/>
          <w:rtl/>
        </w:rPr>
        <w:t>"</w:t>
      </w:r>
      <w:r>
        <w:rPr>
          <w:rStyle w:val="a4"/>
          <w:rFonts w:cs="TAHER"/>
          <w:sz w:val="32"/>
          <w:szCs w:val="32"/>
          <w:rtl/>
        </w:rPr>
        <w:footnoteReference w:id="198"/>
      </w:r>
      <w:r w:rsidRPr="00AA3948">
        <w:rPr>
          <w:rFonts w:cs="TAHER"/>
          <w:sz w:val="32"/>
          <w:szCs w:val="32"/>
        </w:rPr>
        <w:t xml:space="preserve"> </w:t>
      </w:r>
      <w:r>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وتتتالى</w:t>
      </w:r>
      <w:r w:rsidRPr="00AA3948">
        <w:rPr>
          <w:rFonts w:cs="TAHER"/>
          <w:sz w:val="32"/>
          <w:szCs w:val="32"/>
          <w:rtl/>
        </w:rPr>
        <w:t xml:space="preserve"> </w:t>
      </w:r>
      <w:r w:rsidRPr="00AA3948">
        <w:rPr>
          <w:rFonts w:cs="TAHER" w:hint="cs"/>
          <w:sz w:val="32"/>
          <w:szCs w:val="32"/>
          <w:rtl/>
        </w:rPr>
        <w:t>ممارسات</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بحق</w:t>
      </w:r>
      <w:r w:rsidRPr="00AA3948">
        <w:rPr>
          <w:rFonts w:cs="TAHER"/>
          <w:sz w:val="32"/>
          <w:szCs w:val="32"/>
          <w:rtl/>
        </w:rPr>
        <w:t xml:space="preserve"> </w:t>
      </w:r>
      <w:r w:rsidRPr="00AA3948">
        <w:rPr>
          <w:rFonts w:cs="TAHER" w:hint="cs"/>
          <w:sz w:val="32"/>
          <w:szCs w:val="32"/>
          <w:rtl/>
        </w:rPr>
        <w:t>رموز</w:t>
      </w:r>
      <w:r w:rsidRPr="00AA3948">
        <w:rPr>
          <w:rFonts w:cs="TAHER"/>
          <w:sz w:val="32"/>
          <w:szCs w:val="32"/>
          <w:rtl/>
        </w:rPr>
        <w:t xml:space="preserve"> </w:t>
      </w:r>
      <w:r w:rsidRPr="00AA3948">
        <w:rPr>
          <w:rFonts w:cs="TAHER" w:hint="cs"/>
          <w:sz w:val="32"/>
          <w:szCs w:val="32"/>
          <w:rtl/>
        </w:rPr>
        <w:t>المعارضة</w:t>
      </w:r>
      <w:r w:rsidRPr="00AA3948">
        <w:rPr>
          <w:rFonts w:cs="TAHER"/>
          <w:sz w:val="32"/>
          <w:szCs w:val="32"/>
          <w:rtl/>
        </w:rPr>
        <w:t xml:space="preserve"> </w:t>
      </w:r>
      <w:r w:rsidRPr="00AA3948">
        <w:rPr>
          <w:rFonts w:cs="TAHER" w:hint="cs"/>
          <w:sz w:val="32"/>
          <w:szCs w:val="32"/>
          <w:rtl/>
        </w:rPr>
        <w:t>وكوادرها</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تصدر</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1975 </w:t>
      </w:r>
      <w:r w:rsidRPr="00AA3948">
        <w:rPr>
          <w:rFonts w:cs="TAHER" w:hint="cs"/>
          <w:sz w:val="32"/>
          <w:szCs w:val="32"/>
          <w:rtl/>
        </w:rPr>
        <w:t>منظمة</w:t>
      </w:r>
      <w:r w:rsidRPr="00AA3948">
        <w:rPr>
          <w:rFonts w:cs="TAHER"/>
          <w:sz w:val="32"/>
          <w:szCs w:val="32"/>
          <w:rtl/>
        </w:rPr>
        <w:t xml:space="preserve"> </w:t>
      </w:r>
      <w:r w:rsidRPr="00AA3948">
        <w:rPr>
          <w:rFonts w:cs="TAHER" w:hint="cs"/>
          <w:sz w:val="32"/>
          <w:szCs w:val="32"/>
          <w:rtl/>
        </w:rPr>
        <w:t>العفو</w:t>
      </w:r>
      <w:r w:rsidRPr="00AA3948">
        <w:rPr>
          <w:rFonts w:cs="TAHER"/>
          <w:sz w:val="32"/>
          <w:szCs w:val="32"/>
          <w:rtl/>
        </w:rPr>
        <w:t xml:space="preserve"> </w:t>
      </w:r>
      <w:r w:rsidRPr="00AA3948">
        <w:rPr>
          <w:rFonts w:cs="TAHER" w:hint="cs"/>
          <w:sz w:val="32"/>
          <w:szCs w:val="32"/>
          <w:rtl/>
        </w:rPr>
        <w:t>الدولية</w:t>
      </w:r>
      <w:r w:rsidRPr="00AA3948">
        <w:rPr>
          <w:rFonts w:cs="TAHER"/>
          <w:sz w:val="32"/>
          <w:szCs w:val="32"/>
          <w:rtl/>
        </w:rPr>
        <w:t xml:space="preserve"> </w:t>
      </w:r>
      <w:r w:rsidRPr="00AA3948">
        <w:rPr>
          <w:rFonts w:cs="TAHER" w:hint="cs"/>
          <w:sz w:val="32"/>
          <w:szCs w:val="32"/>
          <w:rtl/>
        </w:rPr>
        <w:t>تقريراً</w:t>
      </w:r>
      <w:r w:rsidRPr="00AA3948">
        <w:rPr>
          <w:rFonts w:cs="TAHER"/>
          <w:sz w:val="32"/>
          <w:szCs w:val="32"/>
          <w:rtl/>
        </w:rPr>
        <w:t xml:space="preserve"> </w:t>
      </w:r>
      <w:r w:rsidRPr="00AA3948">
        <w:rPr>
          <w:rFonts w:cs="TAHER" w:hint="cs"/>
          <w:sz w:val="32"/>
          <w:szCs w:val="32"/>
          <w:rtl/>
        </w:rPr>
        <w:t>جاء</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يوجد</w:t>
      </w:r>
      <w:r w:rsidRPr="00AA3948">
        <w:rPr>
          <w:rFonts w:cs="TAHER"/>
          <w:sz w:val="32"/>
          <w:szCs w:val="32"/>
          <w:rtl/>
        </w:rPr>
        <w:t xml:space="preserve"> </w:t>
      </w:r>
      <w:r w:rsidRPr="00AA3948">
        <w:rPr>
          <w:rFonts w:cs="TAHER" w:hint="cs"/>
          <w:sz w:val="32"/>
          <w:szCs w:val="32"/>
          <w:rtl/>
        </w:rPr>
        <w:t>قطر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سجل</w:t>
      </w:r>
      <w:r w:rsidRPr="00AA3948">
        <w:rPr>
          <w:rFonts w:cs="TAHER"/>
          <w:sz w:val="32"/>
          <w:szCs w:val="32"/>
          <w:rtl/>
        </w:rPr>
        <w:t xml:space="preserve"> </w:t>
      </w:r>
      <w:r w:rsidRPr="00AA3948">
        <w:rPr>
          <w:rFonts w:cs="TAHER" w:hint="cs"/>
          <w:sz w:val="32"/>
          <w:szCs w:val="32"/>
          <w:rtl/>
        </w:rPr>
        <w:t>سيء</w:t>
      </w:r>
      <w:r w:rsidRPr="00AA3948">
        <w:rPr>
          <w:rFonts w:cs="TAHER"/>
          <w:sz w:val="32"/>
          <w:szCs w:val="32"/>
          <w:rtl/>
        </w:rPr>
        <w:t xml:space="preserve"> </w:t>
      </w:r>
      <w:r w:rsidRPr="00AA3948">
        <w:rPr>
          <w:rFonts w:cs="TAHER" w:hint="cs"/>
          <w:sz w:val="32"/>
          <w:szCs w:val="32"/>
          <w:rtl/>
        </w:rPr>
        <w:t>فيما</w:t>
      </w:r>
      <w:r w:rsidRPr="00AA3948">
        <w:rPr>
          <w:rFonts w:cs="TAHER"/>
          <w:sz w:val="32"/>
          <w:szCs w:val="32"/>
          <w:rtl/>
        </w:rPr>
        <w:t xml:space="preserve"> </w:t>
      </w:r>
      <w:r w:rsidRPr="00AA3948">
        <w:rPr>
          <w:rFonts w:cs="TAHER" w:hint="cs"/>
          <w:sz w:val="32"/>
          <w:szCs w:val="32"/>
          <w:rtl/>
        </w:rPr>
        <w:t>يختص</w:t>
      </w:r>
      <w:r w:rsidRPr="00AA3948">
        <w:rPr>
          <w:rFonts w:cs="TAHER"/>
          <w:sz w:val="32"/>
          <w:szCs w:val="32"/>
          <w:rtl/>
        </w:rPr>
        <w:t xml:space="preserve"> </w:t>
      </w:r>
      <w:r w:rsidRPr="00AA3948">
        <w:rPr>
          <w:rFonts w:cs="TAHER" w:hint="cs"/>
          <w:sz w:val="32"/>
          <w:szCs w:val="32"/>
          <w:rtl/>
        </w:rPr>
        <w:t>بحقوق</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كإيران</w:t>
      </w:r>
      <w:r w:rsidRPr="00AA3948">
        <w:rPr>
          <w:rFonts w:cs="TAHER"/>
          <w:sz w:val="32"/>
          <w:szCs w:val="32"/>
          <w:rtl/>
        </w:rPr>
        <w:t>"</w:t>
      </w:r>
      <w:r>
        <w:rPr>
          <w:rStyle w:val="a4"/>
          <w:rFonts w:cs="TAHER"/>
          <w:sz w:val="32"/>
          <w:szCs w:val="32"/>
          <w:rtl/>
        </w:rPr>
        <w:footnoteReference w:id="199"/>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أبرز</w:t>
      </w:r>
      <w:r w:rsidRPr="00AA3948">
        <w:rPr>
          <w:rFonts w:cs="TAHER"/>
          <w:sz w:val="32"/>
          <w:szCs w:val="32"/>
          <w:rtl/>
        </w:rPr>
        <w:t xml:space="preserve"> </w:t>
      </w:r>
      <w:r w:rsidRPr="00AA3948">
        <w:rPr>
          <w:rFonts w:cs="TAHER" w:hint="cs"/>
          <w:sz w:val="32"/>
          <w:szCs w:val="32"/>
          <w:rtl/>
        </w:rPr>
        <w:t>عمليات</w:t>
      </w:r>
      <w:r w:rsidRPr="00AA3948">
        <w:rPr>
          <w:rFonts w:cs="TAHER"/>
          <w:sz w:val="32"/>
          <w:szCs w:val="32"/>
          <w:rtl/>
        </w:rPr>
        <w:t xml:space="preserve"> </w:t>
      </w:r>
      <w:r w:rsidRPr="00AA3948">
        <w:rPr>
          <w:rFonts w:cs="TAHER" w:hint="cs"/>
          <w:sz w:val="32"/>
          <w:szCs w:val="32"/>
          <w:rtl/>
        </w:rPr>
        <w:t>التصفية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لاحقت</w:t>
      </w:r>
      <w:r w:rsidRPr="00AA3948">
        <w:rPr>
          <w:rFonts w:cs="TAHER"/>
          <w:sz w:val="32"/>
          <w:szCs w:val="32"/>
          <w:rtl/>
        </w:rPr>
        <w:t xml:space="preserve"> </w:t>
      </w:r>
      <w:r w:rsidRPr="00AA3948">
        <w:rPr>
          <w:rFonts w:cs="TAHER" w:hint="cs"/>
          <w:sz w:val="32"/>
          <w:szCs w:val="32"/>
          <w:rtl/>
        </w:rPr>
        <w:t>رموز</w:t>
      </w:r>
      <w:r w:rsidRPr="00AA3948">
        <w:rPr>
          <w:rFonts w:cs="TAHER"/>
          <w:sz w:val="32"/>
          <w:szCs w:val="32"/>
          <w:rtl/>
        </w:rPr>
        <w:t xml:space="preserve"> </w:t>
      </w:r>
      <w:r w:rsidRPr="00AA3948">
        <w:rPr>
          <w:rFonts w:cs="TAHER" w:hint="cs"/>
          <w:sz w:val="32"/>
          <w:szCs w:val="32"/>
          <w:rtl/>
        </w:rPr>
        <w:t>المعارضة</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اغتيال</w:t>
      </w:r>
      <w:r w:rsidRPr="00AA3948">
        <w:rPr>
          <w:rFonts w:cs="TAHER"/>
          <w:sz w:val="32"/>
          <w:szCs w:val="32"/>
          <w:rtl/>
        </w:rPr>
        <w:t xml:space="preserve"> </w:t>
      </w:r>
      <w:r w:rsidRPr="00AA3948">
        <w:rPr>
          <w:rFonts w:cs="TAHER" w:hint="cs"/>
          <w:sz w:val="32"/>
          <w:szCs w:val="32"/>
          <w:rtl/>
        </w:rPr>
        <w:t>الدكتور</w:t>
      </w:r>
      <w:r w:rsidRPr="00AA3948">
        <w:rPr>
          <w:rFonts w:cs="TAHER"/>
          <w:sz w:val="32"/>
          <w:szCs w:val="32"/>
          <w:rtl/>
        </w:rPr>
        <w:t xml:space="preserve"> </w:t>
      </w:r>
      <w:r w:rsidRPr="00AA3948">
        <w:rPr>
          <w:rFonts w:cs="TAHER" w:hint="cs"/>
          <w:sz w:val="32"/>
          <w:szCs w:val="32"/>
          <w:rtl/>
        </w:rPr>
        <w:t>علي</w:t>
      </w:r>
      <w:r w:rsidRPr="00AA3948">
        <w:rPr>
          <w:rFonts w:cs="TAHER"/>
          <w:sz w:val="32"/>
          <w:szCs w:val="32"/>
          <w:rtl/>
        </w:rPr>
        <w:t xml:space="preserve"> </w:t>
      </w:r>
      <w:r w:rsidRPr="00AA3948">
        <w:rPr>
          <w:rFonts w:cs="TAHER" w:hint="cs"/>
          <w:sz w:val="32"/>
          <w:szCs w:val="32"/>
          <w:rtl/>
        </w:rPr>
        <w:t>شريعتي</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1977</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لندن،</w:t>
      </w:r>
      <w:r w:rsidRPr="00AA3948">
        <w:rPr>
          <w:rFonts w:cs="TAHER"/>
          <w:sz w:val="32"/>
          <w:szCs w:val="32"/>
          <w:rtl/>
        </w:rPr>
        <w:t xml:space="preserve"> </w:t>
      </w:r>
      <w:r w:rsidRPr="00AA3948">
        <w:rPr>
          <w:rFonts w:cs="TAHER" w:hint="cs"/>
          <w:sz w:val="32"/>
          <w:szCs w:val="32"/>
          <w:rtl/>
        </w:rPr>
        <w:t>واغتيال</w:t>
      </w:r>
      <w:r w:rsidRPr="00AA3948">
        <w:rPr>
          <w:rFonts w:cs="TAHER"/>
          <w:sz w:val="32"/>
          <w:szCs w:val="32"/>
          <w:rtl/>
        </w:rPr>
        <w:t xml:space="preserve"> </w:t>
      </w:r>
      <w:r w:rsidRPr="00AA3948">
        <w:rPr>
          <w:rFonts w:cs="TAHER" w:hint="cs"/>
          <w:sz w:val="32"/>
          <w:szCs w:val="32"/>
          <w:rtl/>
        </w:rPr>
        <w:t>السيد</w:t>
      </w:r>
      <w:r w:rsidRPr="00AA3948">
        <w:rPr>
          <w:rFonts w:cs="TAHER"/>
          <w:sz w:val="32"/>
          <w:szCs w:val="32"/>
          <w:rtl/>
        </w:rPr>
        <w:t xml:space="preserve"> </w:t>
      </w:r>
      <w:r w:rsidRPr="00AA3948">
        <w:rPr>
          <w:rFonts w:cs="TAHER" w:hint="cs"/>
          <w:sz w:val="32"/>
          <w:szCs w:val="32"/>
          <w:rtl/>
        </w:rPr>
        <w:t>مصطفى</w:t>
      </w:r>
      <w:r w:rsidRPr="00AA3948">
        <w:rPr>
          <w:rFonts w:cs="TAHER"/>
          <w:sz w:val="32"/>
          <w:szCs w:val="32"/>
          <w:rtl/>
        </w:rPr>
        <w:t xml:space="preserve"> </w:t>
      </w:r>
      <w:r w:rsidRPr="00AA3948">
        <w:rPr>
          <w:rFonts w:cs="TAHER" w:hint="cs"/>
          <w:sz w:val="32"/>
          <w:szCs w:val="32"/>
          <w:rtl/>
        </w:rPr>
        <w:t>نجل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النجف</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وعاشت</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صراعاً</w:t>
      </w:r>
      <w:r w:rsidRPr="00AA3948">
        <w:rPr>
          <w:rFonts w:cs="TAHER"/>
          <w:sz w:val="32"/>
          <w:szCs w:val="32"/>
          <w:rtl/>
        </w:rPr>
        <w:t xml:space="preserve"> </w:t>
      </w:r>
      <w:r w:rsidRPr="00AA3948">
        <w:rPr>
          <w:rFonts w:cs="TAHER" w:hint="cs"/>
          <w:sz w:val="32"/>
          <w:szCs w:val="32"/>
          <w:rtl/>
        </w:rPr>
        <w:t>مريراً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المستوى</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والمعارضة</w:t>
      </w:r>
      <w:r w:rsidRPr="00AA3948">
        <w:rPr>
          <w:rFonts w:cs="TAHER"/>
          <w:sz w:val="32"/>
          <w:szCs w:val="32"/>
          <w:rtl/>
        </w:rPr>
        <w:t xml:space="preserve"> </w:t>
      </w:r>
      <w:r w:rsidRPr="00AA3948">
        <w:rPr>
          <w:rFonts w:cs="TAHER" w:hint="cs"/>
          <w:sz w:val="32"/>
          <w:szCs w:val="32"/>
          <w:rtl/>
        </w:rPr>
        <w:t>تخللته</w:t>
      </w:r>
      <w:r w:rsidRPr="00AA3948">
        <w:rPr>
          <w:rFonts w:cs="TAHER"/>
          <w:sz w:val="32"/>
          <w:szCs w:val="32"/>
          <w:rtl/>
        </w:rPr>
        <w:t xml:space="preserve"> </w:t>
      </w:r>
      <w:r w:rsidRPr="00AA3948">
        <w:rPr>
          <w:rFonts w:cs="TAHER" w:hint="cs"/>
          <w:sz w:val="32"/>
          <w:szCs w:val="32"/>
          <w:rtl/>
        </w:rPr>
        <w:t>عمليات</w:t>
      </w:r>
      <w:r w:rsidRPr="00AA3948">
        <w:rPr>
          <w:rFonts w:cs="TAHER"/>
          <w:sz w:val="32"/>
          <w:szCs w:val="32"/>
          <w:rtl/>
        </w:rPr>
        <w:t xml:space="preserve"> </w:t>
      </w:r>
      <w:r w:rsidRPr="00AA3948">
        <w:rPr>
          <w:rFonts w:cs="TAHER" w:hint="cs"/>
          <w:sz w:val="32"/>
          <w:szCs w:val="32"/>
          <w:rtl/>
        </w:rPr>
        <w:t>أمنية</w:t>
      </w:r>
      <w:r w:rsidRPr="00AA3948">
        <w:rPr>
          <w:rFonts w:cs="TAHER"/>
          <w:sz w:val="32"/>
          <w:szCs w:val="32"/>
          <w:rtl/>
        </w:rPr>
        <w:t xml:space="preserve"> </w:t>
      </w:r>
      <w:r w:rsidRPr="00AA3948">
        <w:rPr>
          <w:rFonts w:cs="TAHER" w:hint="cs"/>
          <w:sz w:val="32"/>
          <w:szCs w:val="32"/>
          <w:rtl/>
        </w:rPr>
        <w:t>وهجومية</w:t>
      </w:r>
      <w:r w:rsidRPr="00AA3948">
        <w:rPr>
          <w:rFonts w:cs="TAHER"/>
          <w:sz w:val="32"/>
          <w:szCs w:val="32"/>
          <w:rtl/>
        </w:rPr>
        <w:t xml:space="preserve"> </w:t>
      </w:r>
      <w:r w:rsidRPr="00AA3948">
        <w:rPr>
          <w:rFonts w:cs="TAHER" w:hint="cs"/>
          <w:sz w:val="32"/>
          <w:szCs w:val="32"/>
          <w:rtl/>
        </w:rPr>
        <w:t>متبادلة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أجهزة</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وبعض</w:t>
      </w:r>
      <w:r w:rsidRPr="00AA3948">
        <w:rPr>
          <w:rFonts w:cs="TAHER"/>
          <w:sz w:val="32"/>
          <w:szCs w:val="32"/>
          <w:rtl/>
        </w:rPr>
        <w:t xml:space="preserve"> </w:t>
      </w:r>
      <w:r w:rsidRPr="00AA3948">
        <w:rPr>
          <w:rFonts w:cs="TAHER" w:hint="cs"/>
          <w:sz w:val="32"/>
          <w:szCs w:val="32"/>
          <w:rtl/>
        </w:rPr>
        <w:t>مجموعات</w:t>
      </w:r>
      <w:r w:rsidRPr="00AA3948">
        <w:rPr>
          <w:rFonts w:cs="TAHER"/>
          <w:sz w:val="32"/>
          <w:szCs w:val="32"/>
          <w:rtl/>
        </w:rPr>
        <w:t xml:space="preserve"> </w:t>
      </w:r>
      <w:r w:rsidRPr="00AA3948">
        <w:rPr>
          <w:rFonts w:cs="TAHER" w:hint="cs"/>
          <w:sz w:val="32"/>
          <w:szCs w:val="32"/>
          <w:rtl/>
        </w:rPr>
        <w:t>المعارضة</w:t>
      </w:r>
      <w:r w:rsidRPr="00AA3948">
        <w:rPr>
          <w:rFonts w:cs="TAHER"/>
          <w:sz w:val="32"/>
          <w:szCs w:val="32"/>
          <w:rtl/>
        </w:rPr>
        <w:t xml:space="preserve"> </w:t>
      </w:r>
      <w:r w:rsidRPr="00AA3948">
        <w:rPr>
          <w:rFonts w:cs="TAHER" w:hint="cs"/>
          <w:sz w:val="32"/>
          <w:szCs w:val="32"/>
          <w:rtl/>
        </w:rPr>
        <w:t>المسلحة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تنفذ</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فترة</w:t>
      </w:r>
      <w:r w:rsidRPr="00AA3948">
        <w:rPr>
          <w:rFonts w:cs="TAHER"/>
          <w:sz w:val="32"/>
          <w:szCs w:val="32"/>
          <w:rtl/>
        </w:rPr>
        <w:t xml:space="preserve"> </w:t>
      </w:r>
      <w:r w:rsidRPr="00AA3948">
        <w:rPr>
          <w:rFonts w:cs="TAHER" w:hint="cs"/>
          <w:sz w:val="32"/>
          <w:szCs w:val="32"/>
          <w:rtl/>
        </w:rPr>
        <w:t>وأخرى</w:t>
      </w:r>
      <w:r w:rsidRPr="00AA3948">
        <w:rPr>
          <w:rFonts w:cs="TAHER"/>
          <w:sz w:val="32"/>
          <w:szCs w:val="32"/>
          <w:rtl/>
        </w:rPr>
        <w:t xml:space="preserve"> </w:t>
      </w:r>
      <w:r w:rsidRPr="00AA3948">
        <w:rPr>
          <w:rFonts w:cs="TAHER" w:hint="cs"/>
          <w:sz w:val="32"/>
          <w:szCs w:val="32"/>
          <w:rtl/>
        </w:rPr>
        <w:t>عمليات</w:t>
      </w:r>
      <w:r w:rsidRPr="00AA3948">
        <w:rPr>
          <w:rFonts w:cs="TAHER"/>
          <w:sz w:val="32"/>
          <w:szCs w:val="32"/>
          <w:rtl/>
        </w:rPr>
        <w:t xml:space="preserve"> </w:t>
      </w:r>
      <w:r w:rsidRPr="00AA3948">
        <w:rPr>
          <w:rFonts w:cs="TAHER" w:hint="cs"/>
          <w:sz w:val="32"/>
          <w:szCs w:val="32"/>
          <w:rtl/>
        </w:rPr>
        <w:t>هجوم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مراكز</w:t>
      </w:r>
      <w:r w:rsidRPr="00AA3948">
        <w:rPr>
          <w:rFonts w:cs="TAHER"/>
          <w:sz w:val="32"/>
          <w:szCs w:val="32"/>
          <w:rtl/>
        </w:rPr>
        <w:t xml:space="preserve"> </w:t>
      </w:r>
      <w:r w:rsidRPr="00AA3948">
        <w:rPr>
          <w:rFonts w:cs="TAHER" w:hint="cs"/>
          <w:sz w:val="32"/>
          <w:szCs w:val="32"/>
          <w:rtl/>
        </w:rPr>
        <w:t>للشرطة</w:t>
      </w:r>
      <w:r w:rsidRPr="00AA3948">
        <w:rPr>
          <w:rFonts w:cs="TAHER"/>
          <w:sz w:val="32"/>
          <w:szCs w:val="32"/>
          <w:rtl/>
        </w:rPr>
        <w:t xml:space="preserve"> </w:t>
      </w:r>
      <w:r w:rsidRPr="00AA3948">
        <w:rPr>
          <w:rFonts w:cs="TAHER" w:hint="cs"/>
          <w:sz w:val="32"/>
          <w:szCs w:val="32"/>
          <w:rtl/>
        </w:rPr>
        <w:t>والاستخبارات</w:t>
      </w:r>
      <w:r w:rsidRPr="00AA3948">
        <w:rPr>
          <w:rFonts w:cs="TAHER"/>
          <w:sz w:val="32"/>
          <w:szCs w:val="32"/>
          <w:rtl/>
        </w:rPr>
        <w:t xml:space="preserve"> </w:t>
      </w:r>
      <w:r w:rsidRPr="00AA3948">
        <w:rPr>
          <w:rFonts w:cs="TAHER" w:hint="cs"/>
          <w:sz w:val="32"/>
          <w:szCs w:val="32"/>
          <w:rtl/>
        </w:rPr>
        <w:t>والمصالح</w:t>
      </w:r>
      <w:r w:rsidRPr="00AA3948">
        <w:rPr>
          <w:rFonts w:cs="TAHER"/>
          <w:sz w:val="32"/>
          <w:szCs w:val="32"/>
          <w:rtl/>
        </w:rPr>
        <w:t xml:space="preserve"> </w:t>
      </w:r>
      <w:r w:rsidRPr="00AA3948">
        <w:rPr>
          <w:rFonts w:cs="TAHER" w:hint="cs"/>
          <w:sz w:val="32"/>
          <w:szCs w:val="32"/>
          <w:rtl/>
        </w:rPr>
        <w:t>الأمريكية</w:t>
      </w:r>
      <w:r w:rsidRPr="00AA3948">
        <w:rPr>
          <w:rFonts w:cs="TAHER"/>
          <w:sz w:val="32"/>
          <w:szCs w:val="32"/>
          <w:rtl/>
        </w:rPr>
        <w:t xml:space="preserve"> </w:t>
      </w:r>
      <w:r w:rsidRPr="00AA3948">
        <w:rPr>
          <w:rFonts w:cs="TAHER" w:hint="cs"/>
          <w:sz w:val="32"/>
          <w:szCs w:val="32"/>
          <w:rtl/>
        </w:rPr>
        <w:t>والإسرائيلية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شهدت</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الفترة</w:t>
      </w:r>
      <w:r w:rsidRPr="00AA3948">
        <w:rPr>
          <w:rFonts w:cs="TAHER"/>
          <w:sz w:val="32"/>
          <w:szCs w:val="32"/>
          <w:rtl/>
        </w:rPr>
        <w:t xml:space="preserve"> </w:t>
      </w:r>
      <w:r w:rsidRPr="00AA3948">
        <w:rPr>
          <w:rFonts w:cs="TAHER" w:hint="cs"/>
          <w:sz w:val="32"/>
          <w:szCs w:val="32"/>
          <w:rtl/>
        </w:rPr>
        <w:t>العديد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lastRenderedPageBreak/>
        <w:t>التظاهرات</w:t>
      </w:r>
      <w:r w:rsidRPr="00AA3948">
        <w:rPr>
          <w:rFonts w:cs="TAHER"/>
          <w:sz w:val="32"/>
          <w:szCs w:val="32"/>
          <w:rtl/>
        </w:rPr>
        <w:t xml:space="preserve"> </w:t>
      </w:r>
      <w:r w:rsidRPr="00AA3948">
        <w:rPr>
          <w:rFonts w:cs="TAHER" w:hint="cs"/>
          <w:sz w:val="32"/>
          <w:szCs w:val="32"/>
          <w:rtl/>
        </w:rPr>
        <w:t>الشعبية</w:t>
      </w:r>
      <w:r w:rsidRPr="00AA3948">
        <w:rPr>
          <w:rFonts w:cs="TAHER"/>
          <w:sz w:val="32"/>
          <w:szCs w:val="32"/>
          <w:rtl/>
        </w:rPr>
        <w:t xml:space="preserve"> </w:t>
      </w:r>
      <w:r w:rsidRPr="00AA3948">
        <w:rPr>
          <w:rFonts w:cs="TAHER" w:hint="cs"/>
          <w:sz w:val="32"/>
          <w:szCs w:val="32"/>
          <w:rtl/>
        </w:rPr>
        <w:t>الكبرى</w:t>
      </w:r>
      <w:r w:rsidRPr="00AA3948">
        <w:rPr>
          <w:rFonts w:cs="TAHER"/>
          <w:sz w:val="32"/>
          <w:szCs w:val="32"/>
          <w:rtl/>
        </w:rPr>
        <w:t xml:space="preserve"> </w:t>
      </w:r>
      <w:r w:rsidRPr="00AA3948">
        <w:rPr>
          <w:rFonts w:cs="TAHER" w:hint="cs"/>
          <w:sz w:val="32"/>
          <w:szCs w:val="32"/>
          <w:rtl/>
        </w:rPr>
        <w:t>بمناسبات</w:t>
      </w:r>
      <w:r w:rsidRPr="00AA3948">
        <w:rPr>
          <w:rFonts w:cs="TAHER"/>
          <w:sz w:val="32"/>
          <w:szCs w:val="32"/>
          <w:rtl/>
        </w:rPr>
        <w:t xml:space="preserve"> </w:t>
      </w:r>
      <w:r w:rsidRPr="00AA3948">
        <w:rPr>
          <w:rFonts w:cs="TAHER" w:hint="cs"/>
          <w:sz w:val="32"/>
          <w:szCs w:val="32"/>
          <w:rtl/>
        </w:rPr>
        <w:t>مختلفة</w:t>
      </w:r>
      <w:r w:rsidRPr="00AA3948">
        <w:rPr>
          <w:rFonts w:cs="TAHER"/>
          <w:sz w:val="32"/>
          <w:szCs w:val="32"/>
          <w:rtl/>
        </w:rPr>
        <w:t xml:space="preserve"> </w:t>
      </w:r>
      <w:r w:rsidRPr="00AA3948">
        <w:rPr>
          <w:rFonts w:cs="TAHER" w:hint="cs"/>
          <w:sz w:val="32"/>
          <w:szCs w:val="32"/>
          <w:rtl/>
        </w:rPr>
        <w:t>لاسيما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عاشوراء</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تظاهرات</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تعبر</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سخط</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سياسات</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وتحالفاته</w:t>
      </w:r>
      <w:r w:rsidRPr="00AA3948">
        <w:rPr>
          <w:rFonts w:cs="TAHER"/>
          <w:sz w:val="32"/>
          <w:szCs w:val="32"/>
          <w:rtl/>
        </w:rPr>
        <w:t xml:space="preserve"> </w:t>
      </w:r>
      <w:r w:rsidRPr="00AA3948">
        <w:rPr>
          <w:rFonts w:cs="TAHER" w:hint="cs"/>
          <w:sz w:val="32"/>
          <w:szCs w:val="32"/>
          <w:rtl/>
        </w:rPr>
        <w:t>الخارجية</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أمريكا</w:t>
      </w:r>
      <w:r w:rsidRPr="00AA3948">
        <w:rPr>
          <w:rFonts w:cs="TAHER"/>
          <w:sz w:val="32"/>
          <w:szCs w:val="32"/>
          <w:rtl/>
        </w:rPr>
        <w:t xml:space="preserve"> </w:t>
      </w:r>
      <w:r w:rsidRPr="00AA3948">
        <w:rPr>
          <w:rFonts w:cs="TAHER" w:hint="cs"/>
          <w:sz w:val="32"/>
          <w:szCs w:val="32"/>
          <w:rtl/>
        </w:rPr>
        <w:t>وإسرائيل</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سوء</w:t>
      </w:r>
      <w:r w:rsidRPr="00AA3948">
        <w:rPr>
          <w:rFonts w:cs="TAHER"/>
          <w:sz w:val="32"/>
          <w:szCs w:val="32"/>
          <w:rtl/>
        </w:rPr>
        <w:t xml:space="preserve"> </w:t>
      </w:r>
      <w:r w:rsidRPr="00AA3948">
        <w:rPr>
          <w:rFonts w:cs="TAHER" w:hint="cs"/>
          <w:sz w:val="32"/>
          <w:szCs w:val="32"/>
          <w:rtl/>
        </w:rPr>
        <w:t>الأوضاع</w:t>
      </w:r>
      <w:r w:rsidRPr="00AA3948">
        <w:rPr>
          <w:rFonts w:cs="TAHER"/>
          <w:sz w:val="32"/>
          <w:szCs w:val="32"/>
          <w:rtl/>
        </w:rPr>
        <w:t xml:space="preserve"> </w:t>
      </w:r>
      <w:r w:rsidRPr="00AA3948">
        <w:rPr>
          <w:rFonts w:cs="TAHER" w:hint="cs"/>
          <w:sz w:val="32"/>
          <w:szCs w:val="32"/>
          <w:rtl/>
        </w:rPr>
        <w:t>الاقتصادية</w:t>
      </w:r>
      <w:r w:rsidRPr="00AA3948">
        <w:rPr>
          <w:rFonts w:cs="TAHER"/>
          <w:sz w:val="32"/>
          <w:szCs w:val="32"/>
          <w:rtl/>
        </w:rPr>
        <w:t xml:space="preserve"> </w:t>
      </w:r>
      <w:r w:rsidRPr="00AA3948">
        <w:rPr>
          <w:rFonts w:cs="TAHER" w:hint="cs"/>
          <w:sz w:val="32"/>
          <w:szCs w:val="32"/>
          <w:rtl/>
        </w:rPr>
        <w:t>والمعيشية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الشريحة</w:t>
      </w:r>
      <w:r w:rsidRPr="00AA3948">
        <w:rPr>
          <w:rFonts w:cs="TAHER"/>
          <w:sz w:val="32"/>
          <w:szCs w:val="32"/>
          <w:rtl/>
        </w:rPr>
        <w:t xml:space="preserve"> </w:t>
      </w:r>
      <w:r w:rsidRPr="00AA3948">
        <w:rPr>
          <w:rFonts w:cs="TAHER" w:hint="cs"/>
          <w:sz w:val="32"/>
          <w:szCs w:val="32"/>
          <w:rtl/>
        </w:rPr>
        <w:t>الواسعة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الإيرانيين</w:t>
      </w:r>
      <w:r>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شكلت</w:t>
      </w:r>
      <w:r w:rsidRPr="00AA3948">
        <w:rPr>
          <w:rFonts w:cs="TAHER"/>
          <w:sz w:val="32"/>
          <w:szCs w:val="32"/>
          <w:rtl/>
        </w:rPr>
        <w:t xml:space="preserve"> </w:t>
      </w:r>
      <w:r w:rsidRPr="00AA3948">
        <w:rPr>
          <w:rFonts w:cs="TAHER" w:hint="cs"/>
          <w:sz w:val="32"/>
          <w:szCs w:val="32"/>
          <w:rtl/>
        </w:rPr>
        <w:t>خطب</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قم</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منفاه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النجف</w:t>
      </w:r>
      <w:r w:rsidRPr="00AA3948">
        <w:rPr>
          <w:rFonts w:cs="TAHER"/>
          <w:sz w:val="32"/>
          <w:szCs w:val="32"/>
          <w:rtl/>
        </w:rPr>
        <w:t xml:space="preserve"> </w:t>
      </w:r>
      <w:r w:rsidRPr="00AA3948">
        <w:rPr>
          <w:rFonts w:cs="TAHER" w:hint="cs"/>
          <w:sz w:val="32"/>
          <w:szCs w:val="32"/>
          <w:rtl/>
        </w:rPr>
        <w:t>ال</w:t>
      </w:r>
      <w:r>
        <w:rPr>
          <w:rFonts w:cs="TAHER" w:hint="cs"/>
          <w:sz w:val="32"/>
          <w:szCs w:val="32"/>
          <w:rtl/>
        </w:rPr>
        <w:t>أ</w:t>
      </w:r>
      <w:r w:rsidRPr="00AA3948">
        <w:rPr>
          <w:rFonts w:cs="TAHER" w:hint="cs"/>
          <w:sz w:val="32"/>
          <w:szCs w:val="32"/>
          <w:rtl/>
        </w:rPr>
        <w:t>شرف</w:t>
      </w:r>
      <w:r w:rsidRPr="00AA3948">
        <w:rPr>
          <w:rFonts w:cs="TAHER"/>
          <w:sz w:val="32"/>
          <w:szCs w:val="32"/>
          <w:rtl/>
        </w:rPr>
        <w:t xml:space="preserve"> </w:t>
      </w:r>
      <w:r w:rsidRPr="00AA3948">
        <w:rPr>
          <w:rFonts w:cs="TAHER" w:hint="cs"/>
          <w:sz w:val="32"/>
          <w:szCs w:val="32"/>
          <w:rtl/>
        </w:rPr>
        <w:t>وفرنسا</w:t>
      </w:r>
      <w:r w:rsidRPr="00AA3948">
        <w:rPr>
          <w:rFonts w:cs="TAHER"/>
          <w:sz w:val="32"/>
          <w:szCs w:val="32"/>
          <w:rtl/>
        </w:rPr>
        <w:t xml:space="preserve"> </w:t>
      </w:r>
      <w:r w:rsidRPr="00AA3948">
        <w:rPr>
          <w:rFonts w:cs="TAHER" w:hint="cs"/>
          <w:sz w:val="32"/>
          <w:szCs w:val="32"/>
          <w:rtl/>
        </w:rPr>
        <w:t>وبين</w:t>
      </w:r>
      <w:r w:rsidRPr="00AA3948">
        <w:rPr>
          <w:rFonts w:cs="TAHER"/>
          <w:sz w:val="32"/>
          <w:szCs w:val="32"/>
          <w:rtl/>
        </w:rPr>
        <w:t xml:space="preserve"> </w:t>
      </w:r>
      <w:r w:rsidRPr="00AA3948">
        <w:rPr>
          <w:rFonts w:cs="TAHER" w:hint="cs"/>
          <w:sz w:val="32"/>
          <w:szCs w:val="32"/>
          <w:rtl/>
        </w:rPr>
        <w:t>الأعوام</w:t>
      </w:r>
      <w:r w:rsidRPr="00AA3948">
        <w:rPr>
          <w:rFonts w:cs="TAHER"/>
          <w:sz w:val="32"/>
          <w:szCs w:val="32"/>
          <w:rtl/>
        </w:rPr>
        <w:t xml:space="preserve"> 1963 </w:t>
      </w:r>
      <w:r w:rsidRPr="00AA3948">
        <w:rPr>
          <w:rFonts w:cs="TAHER" w:hint="cs"/>
          <w:sz w:val="32"/>
          <w:szCs w:val="32"/>
          <w:rtl/>
        </w:rPr>
        <w:t>ـ</w:t>
      </w:r>
      <w:r w:rsidRPr="00AA3948">
        <w:rPr>
          <w:rFonts w:cs="TAHER"/>
          <w:sz w:val="32"/>
          <w:szCs w:val="32"/>
          <w:rtl/>
        </w:rPr>
        <w:t xml:space="preserve"> 1979</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مرجعاً</w:t>
      </w:r>
      <w:r w:rsidRPr="00AA3948">
        <w:rPr>
          <w:rFonts w:cs="TAHER"/>
          <w:sz w:val="32"/>
          <w:szCs w:val="32"/>
          <w:rtl/>
        </w:rPr>
        <w:t xml:space="preserve"> </w:t>
      </w:r>
      <w:r w:rsidRPr="00AA3948">
        <w:rPr>
          <w:rFonts w:cs="TAHER" w:hint="cs"/>
          <w:sz w:val="32"/>
          <w:szCs w:val="32"/>
          <w:rtl/>
        </w:rPr>
        <w:t>مهماً</w:t>
      </w:r>
      <w:r w:rsidRPr="00AA3948">
        <w:rPr>
          <w:rFonts w:cs="TAHER"/>
          <w:sz w:val="32"/>
          <w:szCs w:val="32"/>
          <w:rtl/>
        </w:rPr>
        <w:t xml:space="preserve"> </w:t>
      </w:r>
      <w:r w:rsidRPr="00AA3948">
        <w:rPr>
          <w:rFonts w:cs="TAHER" w:hint="cs"/>
          <w:sz w:val="32"/>
          <w:szCs w:val="32"/>
          <w:rtl/>
        </w:rPr>
        <w:t>لمعرفة</w:t>
      </w:r>
      <w:r w:rsidRPr="00AA3948">
        <w:rPr>
          <w:rFonts w:cs="TAHER"/>
          <w:sz w:val="32"/>
          <w:szCs w:val="32"/>
          <w:rtl/>
        </w:rPr>
        <w:t xml:space="preserve"> </w:t>
      </w:r>
      <w:r w:rsidRPr="00AA3948">
        <w:rPr>
          <w:rFonts w:cs="TAHER" w:hint="cs"/>
          <w:sz w:val="32"/>
          <w:szCs w:val="32"/>
          <w:rtl/>
        </w:rPr>
        <w:t>وتلمس</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يدور</w:t>
      </w:r>
      <w:r w:rsidRPr="00AA3948">
        <w:rPr>
          <w:rFonts w:cs="TAHER"/>
          <w:sz w:val="32"/>
          <w:szCs w:val="32"/>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الصراع</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المراجعة</w:t>
      </w:r>
      <w:r w:rsidRPr="00AA3948">
        <w:rPr>
          <w:rFonts w:cs="TAHER"/>
          <w:sz w:val="32"/>
          <w:szCs w:val="32"/>
          <w:rtl/>
        </w:rPr>
        <w:t xml:space="preserve"> </w:t>
      </w:r>
      <w:r w:rsidRPr="00AA3948">
        <w:rPr>
          <w:rFonts w:cs="TAHER" w:hint="cs"/>
          <w:sz w:val="32"/>
          <w:szCs w:val="32"/>
          <w:rtl/>
        </w:rPr>
        <w:t>المتأنية</w:t>
      </w:r>
      <w:r w:rsidRPr="00AA3948">
        <w:rPr>
          <w:rFonts w:cs="TAHER"/>
          <w:sz w:val="32"/>
          <w:szCs w:val="32"/>
          <w:rtl/>
        </w:rPr>
        <w:t xml:space="preserve"> </w:t>
      </w:r>
      <w:r w:rsidRPr="00AA3948">
        <w:rPr>
          <w:rFonts w:cs="TAHER" w:hint="cs"/>
          <w:sz w:val="32"/>
          <w:szCs w:val="32"/>
          <w:rtl/>
        </w:rPr>
        <w:t>لهذه</w:t>
      </w:r>
      <w:r w:rsidRPr="00AA3948">
        <w:rPr>
          <w:rFonts w:cs="TAHER"/>
          <w:sz w:val="32"/>
          <w:szCs w:val="32"/>
          <w:rtl/>
        </w:rPr>
        <w:t xml:space="preserve"> </w:t>
      </w:r>
      <w:r w:rsidRPr="00AA3948">
        <w:rPr>
          <w:rFonts w:cs="TAHER" w:hint="cs"/>
          <w:sz w:val="32"/>
          <w:szCs w:val="32"/>
          <w:rtl/>
        </w:rPr>
        <w:t>الخطب</w:t>
      </w:r>
      <w:r w:rsidRPr="00AA3948">
        <w:rPr>
          <w:rFonts w:cs="TAHER"/>
          <w:sz w:val="32"/>
          <w:szCs w:val="32"/>
          <w:rtl/>
        </w:rPr>
        <w:t xml:space="preserve"> </w:t>
      </w:r>
      <w:r w:rsidRPr="00AA3948">
        <w:rPr>
          <w:rFonts w:cs="TAHER" w:hint="cs"/>
          <w:sz w:val="32"/>
          <w:szCs w:val="32"/>
          <w:rtl/>
        </w:rPr>
        <w:t>والاطلاع</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مضامينها</w:t>
      </w:r>
      <w:r w:rsidRPr="00AA3948">
        <w:rPr>
          <w:rFonts w:cs="TAHER"/>
          <w:sz w:val="32"/>
          <w:szCs w:val="32"/>
          <w:rtl/>
        </w:rPr>
        <w:t xml:space="preserve"> </w:t>
      </w:r>
      <w:r w:rsidRPr="00AA3948">
        <w:rPr>
          <w:rFonts w:cs="TAHER" w:hint="cs"/>
          <w:sz w:val="32"/>
          <w:szCs w:val="32"/>
          <w:rtl/>
        </w:rPr>
        <w:t>يبرز</w:t>
      </w:r>
      <w:r w:rsidRPr="00AA3948">
        <w:rPr>
          <w:rFonts w:cs="TAHER"/>
          <w:sz w:val="32"/>
          <w:szCs w:val="32"/>
          <w:rtl/>
        </w:rPr>
        <w:t xml:space="preserve"> </w:t>
      </w:r>
      <w:r w:rsidRPr="00AA3948">
        <w:rPr>
          <w:rFonts w:cs="TAHER" w:hint="cs"/>
          <w:sz w:val="32"/>
          <w:szCs w:val="32"/>
          <w:rtl/>
        </w:rPr>
        <w:t>بوضوح</w:t>
      </w:r>
      <w:r w:rsidRPr="00AA3948">
        <w:rPr>
          <w:rFonts w:cs="TAHER"/>
          <w:sz w:val="32"/>
          <w:szCs w:val="32"/>
          <w:rtl/>
        </w:rPr>
        <w:t xml:space="preserve"> </w:t>
      </w:r>
      <w:r w:rsidRPr="00AA3948">
        <w:rPr>
          <w:rFonts w:cs="TAHER" w:hint="cs"/>
          <w:sz w:val="32"/>
          <w:szCs w:val="32"/>
          <w:rtl/>
        </w:rPr>
        <w:t>الموضوعات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تشكل</w:t>
      </w:r>
      <w:r w:rsidRPr="00AA3948">
        <w:rPr>
          <w:rFonts w:cs="TAHER"/>
          <w:sz w:val="32"/>
          <w:szCs w:val="32"/>
          <w:rtl/>
        </w:rPr>
        <w:t xml:space="preserve"> </w:t>
      </w:r>
      <w:r w:rsidRPr="00AA3948">
        <w:rPr>
          <w:rFonts w:cs="TAHER" w:hint="cs"/>
          <w:sz w:val="32"/>
          <w:szCs w:val="32"/>
          <w:rtl/>
        </w:rPr>
        <w:t>أسباباً</w:t>
      </w:r>
      <w:r w:rsidRPr="00AA3948">
        <w:rPr>
          <w:rFonts w:cs="TAHER"/>
          <w:sz w:val="32"/>
          <w:szCs w:val="32"/>
          <w:rtl/>
        </w:rPr>
        <w:t xml:space="preserve"> </w:t>
      </w:r>
      <w:r w:rsidRPr="00AA3948">
        <w:rPr>
          <w:rFonts w:cs="TAHER" w:hint="cs"/>
          <w:sz w:val="32"/>
          <w:szCs w:val="32"/>
          <w:rtl/>
        </w:rPr>
        <w:t>رئيسية</w:t>
      </w:r>
      <w:r w:rsidRPr="00AA3948">
        <w:rPr>
          <w:rFonts w:cs="TAHER"/>
          <w:sz w:val="32"/>
          <w:szCs w:val="32"/>
          <w:rtl/>
        </w:rPr>
        <w:t xml:space="preserve"> </w:t>
      </w:r>
      <w:r w:rsidRPr="00AA3948">
        <w:rPr>
          <w:rFonts w:cs="TAHER" w:hint="cs"/>
          <w:sz w:val="32"/>
          <w:szCs w:val="32"/>
          <w:rtl/>
        </w:rPr>
        <w:t>للمعارضة</w:t>
      </w:r>
      <w:r w:rsidRPr="00AA3948">
        <w:rPr>
          <w:rFonts w:cs="TAHER"/>
          <w:sz w:val="32"/>
          <w:szCs w:val="32"/>
          <w:rtl/>
        </w:rPr>
        <w:t xml:space="preserve"> </w:t>
      </w:r>
      <w:r w:rsidRPr="00AA3948">
        <w:rPr>
          <w:rFonts w:cs="TAHER" w:hint="cs"/>
          <w:sz w:val="32"/>
          <w:szCs w:val="32"/>
          <w:rtl/>
        </w:rPr>
        <w:t>وقيام</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تعطي</w:t>
      </w:r>
      <w:r w:rsidRPr="00AA3948">
        <w:rPr>
          <w:rFonts w:cs="TAHER"/>
          <w:sz w:val="32"/>
          <w:szCs w:val="32"/>
          <w:rtl/>
        </w:rPr>
        <w:t xml:space="preserve"> </w:t>
      </w:r>
      <w:r w:rsidRPr="00AA3948">
        <w:rPr>
          <w:rFonts w:cs="TAHER" w:hint="cs"/>
          <w:sz w:val="32"/>
          <w:szCs w:val="32"/>
          <w:rtl/>
        </w:rPr>
        <w:t>صورة</w:t>
      </w:r>
      <w:r w:rsidRPr="00AA3948">
        <w:rPr>
          <w:rFonts w:cs="TAHER"/>
          <w:sz w:val="32"/>
          <w:szCs w:val="32"/>
          <w:rtl/>
        </w:rPr>
        <w:t xml:space="preserve"> </w:t>
      </w:r>
      <w:r w:rsidRPr="00AA3948">
        <w:rPr>
          <w:rFonts w:cs="TAHER" w:hint="cs"/>
          <w:sz w:val="32"/>
          <w:szCs w:val="32"/>
          <w:rtl/>
        </w:rPr>
        <w:t>عامة</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الأوضاع</w:t>
      </w:r>
      <w:r w:rsidRPr="00AA3948">
        <w:rPr>
          <w:rFonts w:cs="TAHER"/>
          <w:sz w:val="32"/>
          <w:szCs w:val="32"/>
          <w:rtl/>
        </w:rPr>
        <w:t xml:space="preserve"> </w:t>
      </w:r>
      <w:r w:rsidRPr="00AA3948">
        <w:rPr>
          <w:rFonts w:cs="TAHER" w:hint="cs"/>
          <w:sz w:val="32"/>
          <w:szCs w:val="32"/>
          <w:rtl/>
        </w:rPr>
        <w:t>القائمة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تلك</w:t>
      </w:r>
      <w:r w:rsidRPr="00AA3948">
        <w:rPr>
          <w:rFonts w:cs="TAHER"/>
          <w:sz w:val="32"/>
          <w:szCs w:val="32"/>
          <w:rtl/>
        </w:rPr>
        <w:t xml:space="preserve"> </w:t>
      </w:r>
      <w:r w:rsidRPr="00AA3948">
        <w:rPr>
          <w:rFonts w:cs="TAHER" w:hint="cs"/>
          <w:sz w:val="32"/>
          <w:szCs w:val="32"/>
          <w:rtl/>
        </w:rPr>
        <w:t>الفترة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سبقت</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ويمكن</w:t>
      </w:r>
      <w:r w:rsidRPr="00AA3948">
        <w:rPr>
          <w:rFonts w:cs="TAHER"/>
          <w:sz w:val="32"/>
          <w:szCs w:val="32"/>
          <w:rtl/>
        </w:rPr>
        <w:t xml:space="preserve"> </w:t>
      </w:r>
      <w:r w:rsidRPr="00AA3948">
        <w:rPr>
          <w:rFonts w:cs="TAHER" w:hint="cs"/>
          <w:sz w:val="32"/>
          <w:szCs w:val="32"/>
          <w:rtl/>
        </w:rPr>
        <w:t>استخلاص</w:t>
      </w:r>
      <w:r w:rsidRPr="00AA3948">
        <w:rPr>
          <w:rFonts w:cs="TAHER"/>
          <w:sz w:val="32"/>
          <w:szCs w:val="32"/>
          <w:rtl/>
        </w:rPr>
        <w:t xml:space="preserve"> </w:t>
      </w:r>
      <w:r w:rsidRPr="00AA3948">
        <w:rPr>
          <w:rFonts w:cs="TAHER" w:hint="cs"/>
          <w:sz w:val="32"/>
          <w:szCs w:val="32"/>
          <w:rtl/>
        </w:rPr>
        <w:t>ابرز</w:t>
      </w:r>
      <w:r w:rsidRPr="00AA3948">
        <w:rPr>
          <w:rFonts w:cs="TAHER"/>
          <w:sz w:val="32"/>
          <w:szCs w:val="32"/>
          <w:rtl/>
        </w:rPr>
        <w:t xml:space="preserve"> </w:t>
      </w:r>
      <w:r w:rsidRPr="00AA3948">
        <w:rPr>
          <w:rFonts w:cs="TAHER" w:hint="cs"/>
          <w:sz w:val="32"/>
          <w:szCs w:val="32"/>
          <w:rtl/>
        </w:rPr>
        <w:t>العوامل</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أدت</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قيام</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Pr>
          <w:rFonts w:cs="TAHER" w:hint="cs"/>
          <w:sz w:val="32"/>
          <w:szCs w:val="32"/>
          <w:rtl/>
        </w:rPr>
        <w:t>1ـ</w:t>
      </w:r>
      <w:r w:rsidRPr="00AA3948">
        <w:rPr>
          <w:rFonts w:cs="TAHER"/>
          <w:sz w:val="32"/>
          <w:szCs w:val="32"/>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الظلم</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مورس</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عهد</w:t>
      </w:r>
      <w:r w:rsidRPr="00AA3948">
        <w:rPr>
          <w:rFonts w:cs="TAHER"/>
          <w:sz w:val="32"/>
          <w:szCs w:val="32"/>
          <w:rtl/>
        </w:rPr>
        <w:t xml:space="preserve"> </w:t>
      </w:r>
      <w:r w:rsidRPr="00AA3948">
        <w:rPr>
          <w:rFonts w:cs="TAHER" w:hint="cs"/>
          <w:sz w:val="32"/>
          <w:szCs w:val="32"/>
          <w:rtl/>
        </w:rPr>
        <w:t>القاجاريين</w:t>
      </w:r>
      <w:r w:rsidRPr="00AA3948">
        <w:rPr>
          <w:rFonts w:cs="TAHER"/>
          <w:sz w:val="32"/>
          <w:szCs w:val="32"/>
          <w:rtl/>
        </w:rPr>
        <w:t xml:space="preserve"> (1779 </w:t>
      </w:r>
      <w:r w:rsidRPr="00AA3948">
        <w:rPr>
          <w:rFonts w:cs="TAHER" w:hint="cs"/>
          <w:sz w:val="32"/>
          <w:szCs w:val="32"/>
          <w:rtl/>
        </w:rPr>
        <w:t>ـ</w:t>
      </w:r>
      <w:r w:rsidRPr="00AA3948">
        <w:rPr>
          <w:rFonts w:cs="TAHER"/>
          <w:sz w:val="32"/>
          <w:szCs w:val="32"/>
          <w:rtl/>
        </w:rPr>
        <w:t xml:space="preserve"> 1925</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سلاسة</w:t>
      </w:r>
      <w:r w:rsidRPr="00AA3948">
        <w:rPr>
          <w:rFonts w:cs="TAHER"/>
          <w:sz w:val="32"/>
          <w:szCs w:val="32"/>
          <w:rtl/>
        </w:rPr>
        <w:t xml:space="preserve"> </w:t>
      </w:r>
      <w:r w:rsidRPr="00AA3948">
        <w:rPr>
          <w:rFonts w:cs="TAHER" w:hint="cs"/>
          <w:sz w:val="32"/>
          <w:szCs w:val="32"/>
          <w:rtl/>
        </w:rPr>
        <w:t>البهلوي</w:t>
      </w:r>
      <w:r w:rsidRPr="00AA3948">
        <w:rPr>
          <w:rFonts w:cs="TAHER"/>
          <w:sz w:val="32"/>
          <w:szCs w:val="32"/>
          <w:rtl/>
        </w:rPr>
        <w:t xml:space="preserve"> (1952 </w:t>
      </w:r>
      <w:r w:rsidRPr="00AA3948">
        <w:rPr>
          <w:rFonts w:cs="TAHER" w:hint="cs"/>
          <w:sz w:val="32"/>
          <w:szCs w:val="32"/>
          <w:rtl/>
        </w:rPr>
        <w:t>ـ</w:t>
      </w:r>
      <w:r w:rsidRPr="00AA3948">
        <w:rPr>
          <w:rFonts w:cs="TAHER"/>
          <w:sz w:val="32"/>
          <w:szCs w:val="32"/>
          <w:rtl/>
        </w:rPr>
        <w:t xml:space="preserve"> 1979) </w:t>
      </w:r>
      <w:r w:rsidRPr="00AA3948">
        <w:rPr>
          <w:rFonts w:cs="TAHER" w:hint="cs"/>
          <w:sz w:val="32"/>
          <w:szCs w:val="32"/>
          <w:rtl/>
        </w:rPr>
        <w:t>قد</w:t>
      </w:r>
      <w:r w:rsidRPr="00AA3948">
        <w:rPr>
          <w:rFonts w:cs="TAHER"/>
          <w:sz w:val="32"/>
          <w:szCs w:val="32"/>
          <w:rtl/>
        </w:rPr>
        <w:t xml:space="preserve"> </w:t>
      </w:r>
      <w:r w:rsidRPr="00AA3948">
        <w:rPr>
          <w:rFonts w:cs="TAHER" w:hint="cs"/>
          <w:sz w:val="32"/>
          <w:szCs w:val="32"/>
          <w:rtl/>
        </w:rPr>
        <w:t>أوجد</w:t>
      </w:r>
      <w:r w:rsidRPr="00AA3948">
        <w:rPr>
          <w:rFonts w:cs="TAHER"/>
          <w:sz w:val="32"/>
          <w:szCs w:val="32"/>
          <w:rtl/>
        </w:rPr>
        <w:t xml:space="preserve"> </w:t>
      </w:r>
      <w:r w:rsidRPr="00AA3948">
        <w:rPr>
          <w:rFonts w:cs="TAHER" w:hint="cs"/>
          <w:sz w:val="32"/>
          <w:szCs w:val="32"/>
          <w:rtl/>
        </w:rPr>
        <w:t>قطيعة</w:t>
      </w:r>
      <w:r w:rsidRPr="00AA3948">
        <w:rPr>
          <w:rFonts w:cs="TAHER"/>
          <w:sz w:val="32"/>
          <w:szCs w:val="32"/>
          <w:rtl/>
        </w:rPr>
        <w:t xml:space="preserve"> </w:t>
      </w:r>
      <w:r w:rsidRPr="00AA3948">
        <w:rPr>
          <w:rFonts w:cs="TAHER" w:hint="cs"/>
          <w:sz w:val="32"/>
          <w:szCs w:val="32"/>
          <w:rtl/>
        </w:rPr>
        <w:t>نفسية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والشعب</w:t>
      </w:r>
      <w:r w:rsidRPr="00AA3948">
        <w:rPr>
          <w:rFonts w:cs="TAHER"/>
          <w:sz w:val="32"/>
          <w:szCs w:val="32"/>
          <w:rtl/>
        </w:rPr>
        <w:t xml:space="preserve"> </w:t>
      </w:r>
      <w:r w:rsidRPr="00AA3948">
        <w:rPr>
          <w:rFonts w:cs="TAHER" w:hint="cs"/>
          <w:sz w:val="32"/>
          <w:szCs w:val="32"/>
          <w:rtl/>
        </w:rPr>
        <w:t>وإن</w:t>
      </w:r>
      <w:r w:rsidRPr="00AA3948">
        <w:rPr>
          <w:rFonts w:cs="TAHER"/>
          <w:sz w:val="32"/>
          <w:szCs w:val="32"/>
          <w:rtl/>
        </w:rPr>
        <w:t xml:space="preserve"> </w:t>
      </w:r>
      <w:r w:rsidRPr="00AA3948">
        <w:rPr>
          <w:rFonts w:cs="TAHER" w:hint="cs"/>
          <w:sz w:val="32"/>
          <w:szCs w:val="32"/>
          <w:rtl/>
        </w:rPr>
        <w:t>الغضب</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تزايد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جراء</w:t>
      </w:r>
      <w:r w:rsidRPr="00AA3948">
        <w:rPr>
          <w:rFonts w:cs="TAHER"/>
          <w:sz w:val="32"/>
          <w:szCs w:val="32"/>
          <w:rtl/>
        </w:rPr>
        <w:t xml:space="preserve"> </w:t>
      </w:r>
      <w:r w:rsidRPr="00AA3948">
        <w:rPr>
          <w:rFonts w:cs="TAHER" w:hint="cs"/>
          <w:sz w:val="32"/>
          <w:szCs w:val="32"/>
          <w:rtl/>
        </w:rPr>
        <w:t>إمعان</w:t>
      </w:r>
      <w:r w:rsidRPr="00AA3948">
        <w:rPr>
          <w:rFonts w:cs="TAHER"/>
          <w:sz w:val="32"/>
          <w:szCs w:val="32"/>
          <w:rtl/>
        </w:rPr>
        <w:t xml:space="preserve"> </w:t>
      </w:r>
      <w:r w:rsidRPr="00AA3948">
        <w:rPr>
          <w:rFonts w:cs="TAHER" w:hint="cs"/>
          <w:sz w:val="32"/>
          <w:szCs w:val="32"/>
          <w:rtl/>
        </w:rPr>
        <w:t>الحكام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التبعية</w:t>
      </w:r>
      <w:r w:rsidRPr="00AA3948">
        <w:rPr>
          <w:rFonts w:cs="TAHER"/>
          <w:sz w:val="32"/>
          <w:szCs w:val="32"/>
          <w:rtl/>
        </w:rPr>
        <w:t xml:space="preserve"> </w:t>
      </w:r>
      <w:r w:rsidRPr="00AA3948">
        <w:rPr>
          <w:rFonts w:cs="TAHER" w:hint="cs"/>
          <w:sz w:val="32"/>
          <w:szCs w:val="32"/>
          <w:rtl/>
        </w:rPr>
        <w:t>للغرب</w:t>
      </w:r>
      <w:r w:rsidRPr="00AA3948">
        <w:rPr>
          <w:rFonts w:cs="TAHER"/>
          <w:sz w:val="32"/>
          <w:szCs w:val="32"/>
          <w:rtl/>
        </w:rPr>
        <w:t xml:space="preserve"> </w:t>
      </w:r>
      <w:r w:rsidRPr="00AA3948">
        <w:rPr>
          <w:rFonts w:cs="TAHER" w:hint="cs"/>
          <w:sz w:val="32"/>
          <w:szCs w:val="32"/>
          <w:rtl/>
        </w:rPr>
        <w:t>وإسرائيل،</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أدى</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نهب</w:t>
      </w:r>
      <w:r w:rsidRPr="00AA3948">
        <w:rPr>
          <w:rFonts w:cs="TAHER"/>
          <w:sz w:val="32"/>
          <w:szCs w:val="32"/>
          <w:rtl/>
        </w:rPr>
        <w:t xml:space="preserve"> </w:t>
      </w:r>
      <w:r w:rsidRPr="00AA3948">
        <w:rPr>
          <w:rFonts w:cs="TAHER" w:hint="cs"/>
          <w:sz w:val="32"/>
          <w:szCs w:val="32"/>
          <w:rtl/>
        </w:rPr>
        <w:t>خيرات</w:t>
      </w:r>
      <w:r w:rsidRPr="00AA3948">
        <w:rPr>
          <w:rFonts w:cs="TAHER"/>
          <w:sz w:val="32"/>
          <w:szCs w:val="32"/>
          <w:rtl/>
        </w:rPr>
        <w:t xml:space="preserve"> </w:t>
      </w:r>
      <w:r w:rsidRPr="00AA3948">
        <w:rPr>
          <w:rFonts w:cs="TAHER" w:hint="cs"/>
          <w:sz w:val="32"/>
          <w:szCs w:val="32"/>
          <w:rtl/>
        </w:rPr>
        <w:t>البلاد</w:t>
      </w:r>
      <w:r w:rsidRPr="00AA3948">
        <w:rPr>
          <w:rFonts w:cs="TAHER"/>
          <w:sz w:val="32"/>
          <w:szCs w:val="32"/>
          <w:rtl/>
        </w:rPr>
        <w:t xml:space="preserve"> </w:t>
      </w:r>
      <w:r w:rsidRPr="00AA3948">
        <w:rPr>
          <w:rFonts w:cs="TAHER" w:hint="cs"/>
          <w:sz w:val="32"/>
          <w:szCs w:val="32"/>
          <w:rtl/>
        </w:rPr>
        <w:t>واستلاب</w:t>
      </w:r>
      <w:r w:rsidRPr="00AA3948">
        <w:rPr>
          <w:rFonts w:cs="TAHER"/>
          <w:sz w:val="32"/>
          <w:szCs w:val="32"/>
          <w:rtl/>
        </w:rPr>
        <w:t xml:space="preserve"> </w:t>
      </w:r>
      <w:r w:rsidRPr="00AA3948">
        <w:rPr>
          <w:rFonts w:cs="TAHER" w:hint="cs"/>
          <w:sz w:val="32"/>
          <w:szCs w:val="32"/>
          <w:rtl/>
        </w:rPr>
        <w:t>قرارها</w:t>
      </w:r>
      <w:r w:rsidRPr="00AA3948">
        <w:rPr>
          <w:rFonts w:cs="TAHER"/>
          <w:sz w:val="32"/>
          <w:szCs w:val="32"/>
          <w:rtl/>
        </w:rPr>
        <w:t xml:space="preserve"> </w:t>
      </w:r>
      <w:r w:rsidRPr="00AA3948">
        <w:rPr>
          <w:rFonts w:cs="TAHER" w:hint="cs"/>
          <w:sz w:val="32"/>
          <w:szCs w:val="32"/>
          <w:rtl/>
        </w:rPr>
        <w:t>وحاول</w:t>
      </w:r>
      <w:r w:rsidRPr="00AA3948">
        <w:rPr>
          <w:rFonts w:cs="TAHER"/>
          <w:sz w:val="32"/>
          <w:szCs w:val="32"/>
          <w:rtl/>
        </w:rPr>
        <w:t xml:space="preserve"> </w:t>
      </w:r>
      <w:r w:rsidRPr="00AA3948">
        <w:rPr>
          <w:rFonts w:cs="TAHER" w:hint="cs"/>
          <w:sz w:val="32"/>
          <w:szCs w:val="32"/>
          <w:rtl/>
        </w:rPr>
        <w:t>طمس</w:t>
      </w:r>
      <w:r w:rsidRPr="00AA3948">
        <w:rPr>
          <w:rFonts w:cs="TAHER"/>
          <w:sz w:val="32"/>
          <w:szCs w:val="32"/>
          <w:rtl/>
        </w:rPr>
        <w:t xml:space="preserve"> </w:t>
      </w:r>
      <w:r w:rsidRPr="00AA3948">
        <w:rPr>
          <w:rFonts w:cs="TAHER" w:hint="cs"/>
          <w:sz w:val="32"/>
          <w:szCs w:val="32"/>
          <w:rtl/>
        </w:rPr>
        <w:t>هويتها</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ويعبر</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بعبارة</w:t>
      </w:r>
      <w:r w:rsidRPr="00AA3948">
        <w:rPr>
          <w:rFonts w:cs="TAHER"/>
          <w:sz w:val="32"/>
          <w:szCs w:val="32"/>
          <w:rtl/>
        </w:rPr>
        <w:t xml:space="preserve"> </w:t>
      </w:r>
      <w:r w:rsidRPr="00AA3948">
        <w:rPr>
          <w:rFonts w:cs="TAHER" w:hint="cs"/>
          <w:sz w:val="32"/>
          <w:szCs w:val="32"/>
          <w:rtl/>
        </w:rPr>
        <w:t>مختصرة</w:t>
      </w:r>
      <w:r w:rsidRPr="00AA3948">
        <w:rPr>
          <w:rFonts w:cs="TAHER"/>
          <w:sz w:val="32"/>
          <w:szCs w:val="32"/>
          <w:rtl/>
        </w:rPr>
        <w:t xml:space="preserve">: "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معظم</w:t>
      </w:r>
      <w:r w:rsidRPr="00AA3948">
        <w:rPr>
          <w:rFonts w:cs="TAHER"/>
          <w:sz w:val="32"/>
          <w:szCs w:val="32"/>
          <w:rtl/>
        </w:rPr>
        <w:t xml:space="preserve"> </w:t>
      </w:r>
      <w:r w:rsidRPr="00AA3948">
        <w:rPr>
          <w:rFonts w:cs="TAHER" w:hint="cs"/>
          <w:sz w:val="32"/>
          <w:szCs w:val="32"/>
          <w:rtl/>
        </w:rPr>
        <w:t>مصائبنا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أمر</w:t>
      </w:r>
      <w:r>
        <w:rPr>
          <w:rFonts w:cs="TAHER" w:hint="cs"/>
          <w:sz w:val="32"/>
          <w:szCs w:val="32"/>
          <w:rtl/>
        </w:rPr>
        <w:t>ي</w:t>
      </w:r>
      <w:r w:rsidRPr="00AA3948">
        <w:rPr>
          <w:rFonts w:cs="TAHER" w:hint="cs"/>
          <w:sz w:val="32"/>
          <w:szCs w:val="32"/>
          <w:rtl/>
        </w:rPr>
        <w:t>كا،</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إسرائيل</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جزء</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يتجزأ</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أمريكا،</w:t>
      </w:r>
      <w:r w:rsidRPr="00AA3948">
        <w:rPr>
          <w:rFonts w:cs="TAHER"/>
          <w:sz w:val="32"/>
          <w:szCs w:val="32"/>
          <w:rtl/>
        </w:rPr>
        <w:t xml:space="preserve"> </w:t>
      </w:r>
      <w:r w:rsidRPr="00AA3948">
        <w:rPr>
          <w:rFonts w:cs="TAHER" w:hint="cs"/>
          <w:sz w:val="32"/>
          <w:szCs w:val="32"/>
          <w:rtl/>
        </w:rPr>
        <w:t>وإن</w:t>
      </w:r>
      <w:r w:rsidRPr="00AA3948">
        <w:rPr>
          <w:rFonts w:cs="TAHER"/>
          <w:sz w:val="32"/>
          <w:szCs w:val="32"/>
          <w:rtl/>
        </w:rPr>
        <w:t xml:space="preserve">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النواب</w:t>
      </w:r>
      <w:r w:rsidRPr="00AA3948">
        <w:rPr>
          <w:rFonts w:cs="TAHER"/>
          <w:sz w:val="32"/>
          <w:szCs w:val="32"/>
          <w:rtl/>
        </w:rPr>
        <w:t xml:space="preserve"> </w:t>
      </w:r>
      <w:r w:rsidRPr="00AA3948">
        <w:rPr>
          <w:rFonts w:cs="TAHER" w:hint="cs"/>
          <w:sz w:val="32"/>
          <w:szCs w:val="32"/>
          <w:rtl/>
        </w:rPr>
        <w:lastRenderedPageBreak/>
        <w:t>والوزراء</w:t>
      </w:r>
      <w:r w:rsidRPr="00AA3948">
        <w:rPr>
          <w:rFonts w:cs="TAHER"/>
          <w:sz w:val="32"/>
          <w:szCs w:val="32"/>
          <w:rtl/>
        </w:rPr>
        <w:t xml:space="preserve"> </w:t>
      </w:r>
      <w:r w:rsidRPr="00AA3948">
        <w:rPr>
          <w:rFonts w:cs="TAHER" w:hint="cs"/>
          <w:sz w:val="32"/>
          <w:szCs w:val="32"/>
          <w:rtl/>
        </w:rPr>
        <w:t>هم</w:t>
      </w:r>
      <w:r w:rsidRPr="00AA3948">
        <w:rPr>
          <w:rFonts w:cs="TAHER"/>
          <w:sz w:val="32"/>
          <w:szCs w:val="32"/>
          <w:rtl/>
        </w:rPr>
        <w:t xml:space="preserve"> </w:t>
      </w:r>
      <w:r w:rsidRPr="00AA3948">
        <w:rPr>
          <w:rFonts w:cs="TAHER" w:hint="cs"/>
          <w:sz w:val="32"/>
          <w:szCs w:val="32"/>
          <w:rtl/>
        </w:rPr>
        <w:t>عملاء</w:t>
      </w:r>
      <w:r w:rsidRPr="00AA3948">
        <w:rPr>
          <w:rFonts w:cs="TAHER"/>
          <w:sz w:val="32"/>
          <w:szCs w:val="32"/>
          <w:rtl/>
        </w:rPr>
        <w:t xml:space="preserve"> </w:t>
      </w:r>
      <w:r w:rsidRPr="00AA3948">
        <w:rPr>
          <w:rFonts w:cs="TAHER" w:hint="cs"/>
          <w:sz w:val="32"/>
          <w:szCs w:val="32"/>
          <w:rtl/>
        </w:rPr>
        <w:t>لأمريكا</w:t>
      </w:r>
      <w:r w:rsidRPr="00AA3948">
        <w:rPr>
          <w:rFonts w:cs="TAHER"/>
          <w:sz w:val="32"/>
          <w:szCs w:val="32"/>
          <w:rtl/>
        </w:rPr>
        <w:t xml:space="preserve"> </w:t>
      </w:r>
      <w:r w:rsidRPr="00AA3948">
        <w:rPr>
          <w:rFonts w:cs="TAHER" w:hint="cs"/>
          <w:sz w:val="32"/>
          <w:szCs w:val="32"/>
          <w:rtl/>
        </w:rPr>
        <w:t>وإلا</w:t>
      </w:r>
      <w:r w:rsidRPr="00AA3948">
        <w:rPr>
          <w:rFonts w:cs="TAHER"/>
          <w:sz w:val="32"/>
          <w:szCs w:val="32"/>
          <w:rtl/>
        </w:rPr>
        <w:t xml:space="preserve"> </w:t>
      </w:r>
      <w:r w:rsidRPr="00AA3948">
        <w:rPr>
          <w:rFonts w:cs="TAHER" w:hint="cs"/>
          <w:sz w:val="32"/>
          <w:szCs w:val="32"/>
          <w:rtl/>
        </w:rPr>
        <w:t>فلماذا</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يقفون</w:t>
      </w:r>
      <w:r w:rsidRPr="00AA3948">
        <w:rPr>
          <w:rFonts w:cs="TAHER"/>
          <w:sz w:val="32"/>
          <w:szCs w:val="32"/>
          <w:rtl/>
        </w:rPr>
        <w:t xml:space="preserve"> </w:t>
      </w:r>
      <w:r w:rsidRPr="00AA3948">
        <w:rPr>
          <w:rFonts w:cs="TAHER" w:hint="cs"/>
          <w:sz w:val="32"/>
          <w:szCs w:val="32"/>
          <w:rtl/>
        </w:rPr>
        <w:t>بثبات</w:t>
      </w:r>
      <w:r w:rsidRPr="00AA3948">
        <w:rPr>
          <w:rFonts w:cs="TAHER"/>
          <w:sz w:val="32"/>
          <w:szCs w:val="32"/>
          <w:rtl/>
        </w:rPr>
        <w:t xml:space="preserve"> </w:t>
      </w:r>
      <w:r w:rsidRPr="00AA3948">
        <w:rPr>
          <w:rFonts w:cs="TAHER" w:hint="cs"/>
          <w:sz w:val="32"/>
          <w:szCs w:val="32"/>
          <w:rtl/>
        </w:rPr>
        <w:t>ويتصدون</w:t>
      </w:r>
      <w:r w:rsidRPr="00AA3948">
        <w:rPr>
          <w:rFonts w:cs="TAHER"/>
          <w:sz w:val="32"/>
          <w:szCs w:val="32"/>
          <w:rtl/>
        </w:rPr>
        <w:t xml:space="preserve"> </w:t>
      </w:r>
      <w:r w:rsidRPr="00AA3948">
        <w:rPr>
          <w:rFonts w:cs="TAHER" w:hint="cs"/>
          <w:sz w:val="32"/>
          <w:szCs w:val="32"/>
          <w:rtl/>
        </w:rPr>
        <w:t>للطغيان</w:t>
      </w:r>
      <w:r w:rsidRPr="00AA3948">
        <w:rPr>
          <w:rFonts w:cs="TAHER"/>
          <w:sz w:val="32"/>
          <w:szCs w:val="32"/>
          <w:rtl/>
        </w:rPr>
        <w:t xml:space="preserve"> </w:t>
      </w:r>
      <w:r w:rsidRPr="00AA3948">
        <w:rPr>
          <w:rFonts w:cs="TAHER" w:hint="cs"/>
          <w:sz w:val="32"/>
          <w:szCs w:val="32"/>
          <w:rtl/>
        </w:rPr>
        <w:t>الأمريكي</w:t>
      </w:r>
      <w:r w:rsidRPr="00AA3948">
        <w:rPr>
          <w:rFonts w:cs="TAHER"/>
          <w:sz w:val="32"/>
          <w:szCs w:val="32"/>
          <w:rtl/>
        </w:rPr>
        <w:t>"</w:t>
      </w:r>
      <w:r>
        <w:rPr>
          <w:rStyle w:val="a4"/>
          <w:rFonts w:cs="TAHER"/>
          <w:sz w:val="32"/>
          <w:szCs w:val="32"/>
          <w:rtl/>
        </w:rPr>
        <w:footnoteReference w:id="200"/>
      </w:r>
      <w:r>
        <w:rPr>
          <w:rFonts w:cs="TAHER" w:hint="cs"/>
          <w:sz w:val="32"/>
          <w:szCs w:val="32"/>
          <w:rtl/>
        </w:rPr>
        <w:t>.</w:t>
      </w:r>
      <w:r w:rsidRPr="00AA3948">
        <w:rPr>
          <w:rFonts w:cs="TAHER"/>
          <w:sz w:val="32"/>
          <w:szCs w:val="32"/>
        </w:rPr>
        <w:t xml:space="preserve"> </w:t>
      </w:r>
    </w:p>
    <w:p w:rsidR="00824A24" w:rsidRPr="00AA3948" w:rsidRDefault="00824A24" w:rsidP="00A23E29">
      <w:pPr>
        <w:bidi/>
        <w:spacing w:after="0" w:line="240" w:lineRule="atLeast"/>
        <w:ind w:firstLine="567"/>
        <w:jc w:val="both"/>
        <w:rPr>
          <w:rFonts w:cs="TAHER"/>
          <w:sz w:val="32"/>
          <w:szCs w:val="32"/>
        </w:rPr>
      </w:pPr>
      <w:r>
        <w:rPr>
          <w:rFonts w:cs="TAHER" w:hint="cs"/>
          <w:sz w:val="32"/>
          <w:szCs w:val="32"/>
          <w:rtl/>
        </w:rPr>
        <w:t>2ـ</w:t>
      </w:r>
      <w:r w:rsidRPr="00AA3948">
        <w:rPr>
          <w:rFonts w:cs="TAHER"/>
          <w:sz w:val="32"/>
          <w:szCs w:val="32"/>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الخطوات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قام</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 xml:space="preserve"> </w:t>
      </w:r>
      <w:r w:rsidRPr="00AA3948">
        <w:rPr>
          <w:rFonts w:cs="TAHER" w:hint="cs"/>
          <w:sz w:val="32"/>
          <w:szCs w:val="32"/>
          <w:rtl/>
        </w:rPr>
        <w:t>تحت</w:t>
      </w:r>
      <w:r w:rsidRPr="00AA3948">
        <w:rPr>
          <w:rFonts w:cs="TAHER"/>
          <w:sz w:val="32"/>
          <w:szCs w:val="32"/>
          <w:rtl/>
        </w:rPr>
        <w:t xml:space="preserve"> </w:t>
      </w:r>
      <w:r w:rsidRPr="00AA3948">
        <w:rPr>
          <w:rFonts w:cs="TAHER" w:hint="cs"/>
          <w:sz w:val="32"/>
          <w:szCs w:val="32"/>
          <w:rtl/>
        </w:rPr>
        <w:t>عنوان</w:t>
      </w:r>
      <w:r w:rsidRPr="00AA3948">
        <w:rPr>
          <w:rFonts w:cs="TAHER"/>
          <w:sz w:val="32"/>
          <w:szCs w:val="32"/>
          <w:rtl/>
        </w:rPr>
        <w:t xml:space="preserve"> </w:t>
      </w:r>
      <w:r w:rsidRPr="00AA3948">
        <w:rPr>
          <w:rFonts w:cs="TAHER" w:hint="cs"/>
          <w:sz w:val="32"/>
          <w:szCs w:val="32"/>
          <w:rtl/>
        </w:rPr>
        <w:t>التطوير</w:t>
      </w:r>
      <w:r w:rsidRPr="00AA3948">
        <w:rPr>
          <w:rFonts w:cs="TAHER"/>
          <w:sz w:val="32"/>
          <w:szCs w:val="32"/>
          <w:rtl/>
        </w:rPr>
        <w:t xml:space="preserve"> </w:t>
      </w:r>
      <w:r w:rsidRPr="00AA3948">
        <w:rPr>
          <w:rFonts w:cs="TAHER" w:hint="cs"/>
          <w:sz w:val="32"/>
          <w:szCs w:val="32"/>
          <w:rtl/>
        </w:rPr>
        <w:t>والإصلاح</w:t>
      </w:r>
      <w:r w:rsidRPr="00AA3948">
        <w:rPr>
          <w:rFonts w:cs="TAHER"/>
          <w:sz w:val="32"/>
          <w:szCs w:val="32"/>
          <w:rtl/>
        </w:rPr>
        <w:t xml:space="preserve"> </w:t>
      </w:r>
      <w:r w:rsidRPr="00AA3948">
        <w:rPr>
          <w:rFonts w:cs="TAHER" w:hint="cs"/>
          <w:sz w:val="32"/>
          <w:szCs w:val="32"/>
          <w:rtl/>
        </w:rPr>
        <w:t>للأوضاع</w:t>
      </w:r>
      <w:r w:rsidRPr="00AA3948">
        <w:rPr>
          <w:rFonts w:cs="TAHER"/>
          <w:sz w:val="32"/>
          <w:szCs w:val="32"/>
          <w:rtl/>
        </w:rPr>
        <w:t xml:space="preserve"> </w:t>
      </w:r>
      <w:r w:rsidRPr="00AA3948">
        <w:rPr>
          <w:rFonts w:cs="TAHER" w:hint="cs"/>
          <w:sz w:val="32"/>
          <w:szCs w:val="32"/>
          <w:rtl/>
        </w:rPr>
        <w:t>الاجتماعية</w:t>
      </w:r>
      <w:r w:rsidRPr="00AA3948">
        <w:rPr>
          <w:rFonts w:cs="TAHER"/>
          <w:sz w:val="32"/>
          <w:szCs w:val="32"/>
          <w:rtl/>
        </w:rPr>
        <w:t xml:space="preserve"> </w:t>
      </w:r>
      <w:r w:rsidRPr="00AA3948">
        <w:rPr>
          <w:rFonts w:cs="TAHER" w:hint="cs"/>
          <w:sz w:val="32"/>
          <w:szCs w:val="32"/>
          <w:rtl/>
        </w:rPr>
        <w:t>والاقتصادية</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تكن</w:t>
      </w:r>
      <w:r w:rsidRPr="00AA3948">
        <w:rPr>
          <w:rFonts w:cs="TAHER"/>
          <w:sz w:val="32"/>
          <w:szCs w:val="32"/>
          <w:rtl/>
        </w:rPr>
        <w:t xml:space="preserve"> </w:t>
      </w:r>
      <w:r w:rsidRPr="00AA3948">
        <w:rPr>
          <w:rFonts w:cs="TAHER" w:hint="cs"/>
          <w:sz w:val="32"/>
          <w:szCs w:val="32"/>
          <w:rtl/>
        </w:rPr>
        <w:t>سوى</w:t>
      </w:r>
      <w:r w:rsidRPr="00AA3948">
        <w:rPr>
          <w:rFonts w:cs="TAHER"/>
          <w:sz w:val="32"/>
          <w:szCs w:val="32"/>
          <w:rtl/>
        </w:rPr>
        <w:t xml:space="preserve"> </w:t>
      </w:r>
      <w:r w:rsidRPr="00AA3948">
        <w:rPr>
          <w:rFonts w:cs="TAHER" w:hint="cs"/>
          <w:sz w:val="32"/>
          <w:szCs w:val="32"/>
          <w:rtl/>
        </w:rPr>
        <w:t>ألاعيب</w:t>
      </w:r>
      <w:r w:rsidRPr="00AA3948">
        <w:rPr>
          <w:rFonts w:cs="TAHER"/>
          <w:sz w:val="32"/>
          <w:szCs w:val="32"/>
          <w:rtl/>
        </w:rPr>
        <w:t xml:space="preserve"> </w:t>
      </w:r>
      <w:r w:rsidRPr="00AA3948">
        <w:rPr>
          <w:rFonts w:cs="TAHER" w:hint="cs"/>
          <w:sz w:val="32"/>
          <w:szCs w:val="32"/>
          <w:rtl/>
        </w:rPr>
        <w:t>لنهب</w:t>
      </w:r>
      <w:r w:rsidRPr="00AA3948">
        <w:rPr>
          <w:rFonts w:cs="TAHER"/>
          <w:sz w:val="32"/>
          <w:szCs w:val="32"/>
          <w:rtl/>
        </w:rPr>
        <w:t xml:space="preserve"> </w:t>
      </w:r>
      <w:r w:rsidRPr="00AA3948">
        <w:rPr>
          <w:rFonts w:cs="TAHER" w:hint="cs"/>
          <w:sz w:val="32"/>
          <w:szCs w:val="32"/>
          <w:rtl/>
        </w:rPr>
        <w:t>خيرات</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وإغراقه</w:t>
      </w:r>
      <w:r w:rsidRPr="00AA3948">
        <w:rPr>
          <w:rFonts w:cs="TAHER"/>
          <w:sz w:val="32"/>
          <w:szCs w:val="32"/>
          <w:rtl/>
        </w:rPr>
        <w:t xml:space="preserve"> </w:t>
      </w:r>
      <w:r w:rsidRPr="00AA3948">
        <w:rPr>
          <w:rFonts w:cs="TAHER" w:hint="cs"/>
          <w:sz w:val="32"/>
          <w:szCs w:val="32"/>
          <w:rtl/>
        </w:rPr>
        <w:t>تحت</w:t>
      </w:r>
      <w:r w:rsidRPr="00AA3948">
        <w:rPr>
          <w:rFonts w:cs="TAHER"/>
          <w:sz w:val="32"/>
          <w:szCs w:val="32"/>
          <w:rtl/>
        </w:rPr>
        <w:t xml:space="preserve"> </w:t>
      </w:r>
      <w:r w:rsidRPr="00AA3948">
        <w:rPr>
          <w:rFonts w:cs="TAHER" w:hint="cs"/>
          <w:sz w:val="32"/>
          <w:szCs w:val="32"/>
          <w:rtl/>
        </w:rPr>
        <w:t>القروض</w:t>
      </w:r>
      <w:r w:rsidRPr="00AA3948">
        <w:rPr>
          <w:rFonts w:cs="TAHER"/>
          <w:sz w:val="32"/>
          <w:szCs w:val="32"/>
          <w:rtl/>
        </w:rPr>
        <w:t xml:space="preserve"> </w:t>
      </w:r>
      <w:r w:rsidRPr="00AA3948">
        <w:rPr>
          <w:rFonts w:cs="TAHER" w:hint="cs"/>
          <w:sz w:val="32"/>
          <w:szCs w:val="32"/>
          <w:rtl/>
        </w:rPr>
        <w:t>والديون</w:t>
      </w:r>
      <w:r w:rsidRPr="00AA3948">
        <w:rPr>
          <w:rFonts w:cs="TAHER"/>
          <w:sz w:val="32"/>
          <w:szCs w:val="32"/>
          <w:rtl/>
        </w:rPr>
        <w:t xml:space="preserve"> </w:t>
      </w:r>
      <w:r w:rsidRPr="00AA3948">
        <w:rPr>
          <w:rFonts w:cs="TAHER" w:hint="cs"/>
          <w:sz w:val="32"/>
          <w:szCs w:val="32"/>
          <w:rtl/>
        </w:rPr>
        <w:t>والفوائد</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تروج</w:t>
      </w:r>
      <w:r w:rsidRPr="00AA3948">
        <w:rPr>
          <w:rFonts w:cs="TAHER"/>
          <w:sz w:val="32"/>
          <w:szCs w:val="32"/>
          <w:rtl/>
        </w:rPr>
        <w:t xml:space="preserve"> </w:t>
      </w:r>
      <w:r w:rsidRPr="00AA3948">
        <w:rPr>
          <w:rFonts w:cs="TAHER" w:hint="cs"/>
          <w:sz w:val="32"/>
          <w:szCs w:val="32"/>
          <w:rtl/>
        </w:rPr>
        <w:t>لمصالح</w:t>
      </w:r>
      <w:r w:rsidRPr="00AA3948">
        <w:rPr>
          <w:rFonts w:cs="TAHER"/>
          <w:sz w:val="32"/>
          <w:szCs w:val="32"/>
          <w:rtl/>
        </w:rPr>
        <w:t xml:space="preserve"> </w:t>
      </w:r>
      <w:r w:rsidRPr="00AA3948">
        <w:rPr>
          <w:rFonts w:cs="TAHER" w:hint="cs"/>
          <w:sz w:val="32"/>
          <w:szCs w:val="32"/>
          <w:rtl/>
        </w:rPr>
        <w:t>واستثمارات</w:t>
      </w:r>
      <w:r w:rsidRPr="00AA3948">
        <w:rPr>
          <w:rFonts w:cs="TAHER"/>
          <w:sz w:val="32"/>
          <w:szCs w:val="32"/>
          <w:rtl/>
        </w:rPr>
        <w:t xml:space="preserve"> </w:t>
      </w:r>
      <w:r w:rsidRPr="00AA3948">
        <w:rPr>
          <w:rFonts w:cs="TAHER" w:hint="cs"/>
          <w:sz w:val="32"/>
          <w:szCs w:val="32"/>
          <w:rtl/>
        </w:rPr>
        <w:t>أمريكا</w:t>
      </w:r>
      <w:r w:rsidRPr="00AA3948">
        <w:rPr>
          <w:rFonts w:cs="TAHER"/>
          <w:sz w:val="32"/>
          <w:szCs w:val="32"/>
          <w:rtl/>
        </w:rPr>
        <w:t xml:space="preserve"> </w:t>
      </w:r>
      <w:r w:rsidRPr="00AA3948">
        <w:rPr>
          <w:rFonts w:cs="TAHER" w:hint="cs"/>
          <w:sz w:val="32"/>
          <w:szCs w:val="32"/>
          <w:rtl/>
        </w:rPr>
        <w:t>وإسرائيل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أدت</w:t>
      </w:r>
      <w:r w:rsidRPr="00AA3948">
        <w:rPr>
          <w:rFonts w:cs="TAHER"/>
          <w:sz w:val="32"/>
          <w:szCs w:val="32"/>
          <w:rtl/>
        </w:rPr>
        <w:t xml:space="preserve"> </w:t>
      </w:r>
      <w:r w:rsidRPr="00AA3948">
        <w:rPr>
          <w:rFonts w:cs="TAHER" w:hint="cs"/>
          <w:sz w:val="32"/>
          <w:szCs w:val="32"/>
          <w:rtl/>
        </w:rPr>
        <w:t>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تدمير</w:t>
      </w:r>
      <w:r w:rsidRPr="00AA3948">
        <w:rPr>
          <w:rFonts w:cs="TAHER"/>
          <w:sz w:val="32"/>
          <w:szCs w:val="32"/>
          <w:rtl/>
        </w:rPr>
        <w:t xml:space="preserve"> </w:t>
      </w:r>
      <w:r w:rsidRPr="00AA3948">
        <w:rPr>
          <w:rFonts w:cs="TAHER" w:hint="cs"/>
          <w:sz w:val="32"/>
          <w:szCs w:val="32"/>
          <w:rtl/>
        </w:rPr>
        <w:t>الاقتصاد</w:t>
      </w:r>
      <w:r w:rsidRPr="00AA3948">
        <w:rPr>
          <w:rFonts w:cs="TAHER"/>
          <w:sz w:val="32"/>
          <w:szCs w:val="32"/>
          <w:rtl/>
        </w:rPr>
        <w:t xml:space="preserve"> </w:t>
      </w:r>
      <w:r w:rsidRPr="00AA3948">
        <w:rPr>
          <w:rFonts w:cs="TAHER" w:hint="cs"/>
          <w:sz w:val="32"/>
          <w:szCs w:val="32"/>
          <w:rtl/>
        </w:rPr>
        <w:t>وازدياد</w:t>
      </w:r>
      <w:r w:rsidRPr="00AA3948">
        <w:rPr>
          <w:rFonts w:cs="TAHER"/>
          <w:sz w:val="32"/>
          <w:szCs w:val="32"/>
          <w:rtl/>
        </w:rPr>
        <w:t xml:space="preserve"> </w:t>
      </w:r>
      <w:r w:rsidRPr="00AA3948">
        <w:rPr>
          <w:rFonts w:cs="TAHER" w:hint="cs"/>
          <w:sz w:val="32"/>
          <w:szCs w:val="32"/>
          <w:rtl/>
        </w:rPr>
        <w:t>نسبة</w:t>
      </w:r>
      <w:r w:rsidRPr="00AA3948">
        <w:rPr>
          <w:rFonts w:cs="TAHER"/>
          <w:sz w:val="32"/>
          <w:szCs w:val="32"/>
          <w:rtl/>
        </w:rPr>
        <w:t xml:space="preserve"> </w:t>
      </w:r>
      <w:r w:rsidRPr="00AA3948">
        <w:rPr>
          <w:rFonts w:cs="TAHER" w:hint="cs"/>
          <w:sz w:val="32"/>
          <w:szCs w:val="32"/>
          <w:rtl/>
        </w:rPr>
        <w:t>البطالة</w:t>
      </w:r>
      <w:r w:rsidRPr="00AA3948">
        <w:rPr>
          <w:rFonts w:cs="TAHER"/>
          <w:sz w:val="32"/>
          <w:szCs w:val="32"/>
          <w:rtl/>
        </w:rPr>
        <w:t xml:space="preserve"> </w:t>
      </w:r>
      <w:r w:rsidRPr="00AA3948">
        <w:rPr>
          <w:rFonts w:cs="TAHER" w:hint="cs"/>
          <w:sz w:val="32"/>
          <w:szCs w:val="32"/>
          <w:rtl/>
        </w:rPr>
        <w:t>وتوسع</w:t>
      </w:r>
      <w:r w:rsidRPr="00AA3948">
        <w:rPr>
          <w:rFonts w:cs="TAHER"/>
          <w:sz w:val="32"/>
          <w:szCs w:val="32"/>
          <w:rtl/>
        </w:rPr>
        <w:t xml:space="preserve"> </w:t>
      </w:r>
      <w:r w:rsidRPr="00AA3948">
        <w:rPr>
          <w:rFonts w:cs="TAHER" w:hint="cs"/>
          <w:sz w:val="32"/>
          <w:szCs w:val="32"/>
          <w:rtl/>
        </w:rPr>
        <w:t>الفجوة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الأغنياء</w:t>
      </w:r>
      <w:r w:rsidRPr="00AA3948">
        <w:rPr>
          <w:rFonts w:cs="TAHER"/>
          <w:sz w:val="32"/>
          <w:szCs w:val="32"/>
          <w:rtl/>
        </w:rPr>
        <w:t xml:space="preserve"> </w:t>
      </w:r>
      <w:r w:rsidRPr="00AA3948">
        <w:rPr>
          <w:rFonts w:cs="TAHER" w:hint="cs"/>
          <w:sz w:val="32"/>
          <w:szCs w:val="32"/>
          <w:rtl/>
        </w:rPr>
        <w:t>والفقراء،</w:t>
      </w:r>
      <w:r w:rsidRPr="00AA3948">
        <w:rPr>
          <w:rFonts w:cs="TAHER"/>
          <w:sz w:val="32"/>
          <w:szCs w:val="32"/>
          <w:rtl/>
        </w:rPr>
        <w:t xml:space="preserve"> </w:t>
      </w:r>
      <w:r w:rsidRPr="00AA3948">
        <w:rPr>
          <w:rFonts w:cs="TAHER" w:hint="cs"/>
          <w:sz w:val="32"/>
          <w:szCs w:val="32"/>
          <w:rtl/>
        </w:rPr>
        <w:t>أدت</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حراك</w:t>
      </w:r>
      <w:r w:rsidRPr="00AA3948">
        <w:rPr>
          <w:rFonts w:cs="TAHER"/>
          <w:sz w:val="32"/>
          <w:szCs w:val="32"/>
          <w:rtl/>
        </w:rPr>
        <w:t xml:space="preserve"> </w:t>
      </w:r>
      <w:r w:rsidRPr="00AA3948">
        <w:rPr>
          <w:rFonts w:cs="TAHER" w:hint="cs"/>
          <w:sz w:val="32"/>
          <w:szCs w:val="32"/>
          <w:rtl/>
        </w:rPr>
        <w:t>ديمغرافي</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مدروس</w:t>
      </w:r>
      <w:r w:rsidRPr="00AA3948">
        <w:rPr>
          <w:rFonts w:cs="TAHER"/>
          <w:sz w:val="32"/>
          <w:szCs w:val="32"/>
          <w:rtl/>
        </w:rPr>
        <w:t xml:space="preserve"> </w:t>
      </w:r>
      <w:r w:rsidRPr="00AA3948">
        <w:rPr>
          <w:rFonts w:cs="TAHER" w:hint="cs"/>
          <w:sz w:val="32"/>
          <w:szCs w:val="32"/>
          <w:rtl/>
        </w:rPr>
        <w:t>فتكونت</w:t>
      </w:r>
      <w:r w:rsidRPr="00AA3948">
        <w:rPr>
          <w:rFonts w:cs="TAHER"/>
          <w:sz w:val="32"/>
          <w:szCs w:val="32"/>
          <w:rtl/>
        </w:rPr>
        <w:t xml:space="preserve"> </w:t>
      </w:r>
      <w:r w:rsidRPr="00AA3948">
        <w:rPr>
          <w:rFonts w:cs="TAHER" w:hint="cs"/>
          <w:sz w:val="32"/>
          <w:szCs w:val="32"/>
          <w:rtl/>
        </w:rPr>
        <w:t>نتيجته</w:t>
      </w:r>
      <w:r w:rsidRPr="00AA3948">
        <w:rPr>
          <w:rFonts w:cs="TAHER"/>
          <w:sz w:val="32"/>
          <w:szCs w:val="32"/>
          <w:rtl/>
        </w:rPr>
        <w:t xml:space="preserve"> </w:t>
      </w:r>
      <w:r w:rsidRPr="00AA3948">
        <w:rPr>
          <w:rFonts w:cs="TAHER" w:hint="cs"/>
          <w:sz w:val="32"/>
          <w:szCs w:val="32"/>
          <w:rtl/>
        </w:rPr>
        <w:t>أحزمة</w:t>
      </w:r>
      <w:r w:rsidRPr="00AA3948">
        <w:rPr>
          <w:rFonts w:cs="TAHER"/>
          <w:sz w:val="32"/>
          <w:szCs w:val="32"/>
          <w:rtl/>
        </w:rPr>
        <w:t xml:space="preserve"> </w:t>
      </w:r>
      <w:r w:rsidRPr="00AA3948">
        <w:rPr>
          <w:rFonts w:cs="TAHER" w:hint="cs"/>
          <w:sz w:val="32"/>
          <w:szCs w:val="32"/>
          <w:rtl/>
        </w:rPr>
        <w:t>البؤس</w:t>
      </w:r>
      <w:r w:rsidRPr="00AA3948">
        <w:rPr>
          <w:rFonts w:cs="TAHER"/>
          <w:sz w:val="32"/>
          <w:szCs w:val="32"/>
          <w:rtl/>
        </w:rPr>
        <w:t xml:space="preserve"> </w:t>
      </w:r>
      <w:r w:rsidRPr="00AA3948">
        <w:rPr>
          <w:rFonts w:cs="TAHER" w:hint="cs"/>
          <w:sz w:val="32"/>
          <w:szCs w:val="32"/>
          <w:rtl/>
        </w:rPr>
        <w:t>حول</w:t>
      </w:r>
      <w:r w:rsidRPr="00AA3948">
        <w:rPr>
          <w:rFonts w:cs="TAHER"/>
          <w:sz w:val="32"/>
          <w:szCs w:val="32"/>
          <w:rtl/>
        </w:rPr>
        <w:t xml:space="preserve"> </w:t>
      </w:r>
      <w:r w:rsidRPr="00AA3948">
        <w:rPr>
          <w:rFonts w:cs="TAHER" w:hint="cs"/>
          <w:sz w:val="32"/>
          <w:szCs w:val="32"/>
          <w:rtl/>
        </w:rPr>
        <w:t>المدن،</w:t>
      </w:r>
      <w:r w:rsidRPr="00AA3948">
        <w:rPr>
          <w:rFonts w:cs="TAHER"/>
          <w:sz w:val="32"/>
          <w:szCs w:val="32"/>
          <w:rtl/>
        </w:rPr>
        <w:t xml:space="preserve"> </w:t>
      </w:r>
      <w:r w:rsidRPr="00AA3948">
        <w:rPr>
          <w:rFonts w:cs="TAHER" w:hint="cs"/>
          <w:sz w:val="32"/>
          <w:szCs w:val="32"/>
          <w:rtl/>
        </w:rPr>
        <w:t>وأدت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جانب</w:t>
      </w:r>
      <w:r w:rsidRPr="00AA3948">
        <w:rPr>
          <w:rFonts w:cs="TAHER"/>
          <w:sz w:val="32"/>
          <w:szCs w:val="32"/>
          <w:rtl/>
        </w:rPr>
        <w:t xml:space="preserve"> </w:t>
      </w:r>
      <w:r w:rsidRPr="00AA3948">
        <w:rPr>
          <w:rFonts w:cs="TAHER" w:hint="cs"/>
          <w:sz w:val="32"/>
          <w:szCs w:val="32"/>
          <w:rtl/>
        </w:rPr>
        <w:t>آخر</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استفزاز</w:t>
      </w:r>
      <w:r w:rsidRPr="00AA3948">
        <w:rPr>
          <w:rFonts w:cs="TAHER"/>
          <w:sz w:val="32"/>
          <w:szCs w:val="32"/>
        </w:rPr>
        <w:t xml:space="preserve"> </w:t>
      </w:r>
      <w:r w:rsidRPr="00AA3948">
        <w:rPr>
          <w:rFonts w:cs="TAHER" w:hint="cs"/>
          <w:sz w:val="32"/>
          <w:szCs w:val="32"/>
          <w:rtl/>
        </w:rPr>
        <w:t>المشاعر</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لأنها</w:t>
      </w:r>
      <w:r w:rsidRPr="00AA3948">
        <w:rPr>
          <w:rFonts w:cs="TAHER"/>
          <w:sz w:val="32"/>
          <w:szCs w:val="32"/>
          <w:rtl/>
        </w:rPr>
        <w:t xml:space="preserve"> </w:t>
      </w:r>
      <w:r w:rsidRPr="00AA3948">
        <w:rPr>
          <w:rFonts w:cs="TAHER" w:hint="cs"/>
          <w:sz w:val="32"/>
          <w:szCs w:val="32"/>
          <w:rtl/>
        </w:rPr>
        <w:t>خرجت</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المعتقدات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نشأ</w:t>
      </w:r>
      <w:r w:rsidRPr="00AA3948">
        <w:rPr>
          <w:rFonts w:cs="TAHER"/>
          <w:sz w:val="32"/>
          <w:szCs w:val="32"/>
          <w:rtl/>
        </w:rPr>
        <w:t xml:space="preserve"> </w:t>
      </w:r>
      <w:r w:rsidRPr="00AA3948">
        <w:rPr>
          <w:rFonts w:cs="TAHER" w:hint="cs"/>
          <w:sz w:val="32"/>
          <w:szCs w:val="32"/>
          <w:rtl/>
        </w:rPr>
        <w:t>عليها</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وآمنوا</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ونذكر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الخطوات</w:t>
      </w:r>
      <w:r w:rsidRPr="00AA3948">
        <w:rPr>
          <w:rFonts w:cs="TAHER"/>
          <w:sz w:val="32"/>
          <w:szCs w:val="32"/>
          <w:rtl/>
        </w:rPr>
        <w:t xml:space="preserve"> (</w:t>
      </w:r>
      <w:r w:rsidRPr="00AA3948">
        <w:rPr>
          <w:rFonts w:cs="TAHER" w:hint="cs"/>
          <w:sz w:val="32"/>
          <w:szCs w:val="32"/>
          <w:rtl/>
        </w:rPr>
        <w:t>قانون</w:t>
      </w:r>
      <w:r w:rsidRPr="00AA3948">
        <w:rPr>
          <w:rFonts w:cs="TAHER"/>
          <w:sz w:val="32"/>
          <w:szCs w:val="32"/>
          <w:rtl/>
        </w:rPr>
        <w:t xml:space="preserve"> </w:t>
      </w:r>
      <w:r w:rsidRPr="00AA3948">
        <w:rPr>
          <w:rFonts w:cs="TAHER" w:hint="cs"/>
          <w:sz w:val="32"/>
          <w:szCs w:val="32"/>
          <w:rtl/>
        </w:rPr>
        <w:t>الحصانة</w:t>
      </w:r>
      <w:r w:rsidRPr="00AA3948">
        <w:rPr>
          <w:rFonts w:cs="TAHER"/>
          <w:sz w:val="32"/>
          <w:szCs w:val="32"/>
          <w:rtl/>
        </w:rPr>
        <w:t xml:space="preserve"> </w:t>
      </w:r>
      <w:r w:rsidRPr="00AA3948">
        <w:rPr>
          <w:rFonts w:cs="TAHER" w:hint="cs"/>
          <w:sz w:val="32"/>
          <w:szCs w:val="32"/>
          <w:rtl/>
        </w:rPr>
        <w:t>للأمريكيين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يقول</w:t>
      </w:r>
      <w:r w:rsidRPr="00AA3948">
        <w:rPr>
          <w:rFonts w:cs="TAHER"/>
          <w:sz w:val="32"/>
          <w:szCs w:val="32"/>
          <w:rtl/>
        </w:rPr>
        <w:t xml:space="preserve"> </w:t>
      </w:r>
      <w:r w:rsidRPr="00AA3948">
        <w:rPr>
          <w:rFonts w:cs="TAHER" w:hint="cs"/>
          <w:sz w:val="32"/>
          <w:szCs w:val="32"/>
          <w:rtl/>
        </w:rPr>
        <w:t>عنه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 </w:t>
      </w:r>
      <w:r w:rsidRPr="00AA3948">
        <w:rPr>
          <w:rFonts w:cs="TAHER" w:hint="cs"/>
          <w:sz w:val="32"/>
          <w:szCs w:val="32"/>
          <w:rtl/>
        </w:rPr>
        <w:t>أيحق</w:t>
      </w:r>
      <w:r w:rsidRPr="00AA3948">
        <w:rPr>
          <w:rFonts w:cs="TAHER"/>
          <w:sz w:val="32"/>
          <w:szCs w:val="32"/>
          <w:rtl/>
        </w:rPr>
        <w:t xml:space="preserve"> </w:t>
      </w:r>
      <w:r w:rsidRPr="00AA3948">
        <w:rPr>
          <w:rFonts w:cs="TAHER" w:hint="cs"/>
          <w:sz w:val="32"/>
          <w:szCs w:val="32"/>
          <w:rtl/>
        </w:rPr>
        <w:t>للأمريكي</w:t>
      </w:r>
      <w:r w:rsidRPr="00AA3948">
        <w:rPr>
          <w:rFonts w:cs="TAHER"/>
          <w:sz w:val="32"/>
          <w:szCs w:val="32"/>
          <w:rtl/>
        </w:rPr>
        <w:t xml:space="preserve"> </w:t>
      </w:r>
      <w:r w:rsidRPr="00AA3948">
        <w:rPr>
          <w:rFonts w:cs="TAHER" w:hint="cs"/>
          <w:sz w:val="32"/>
          <w:szCs w:val="32"/>
          <w:rtl/>
        </w:rPr>
        <w:t>الدخيل</w:t>
      </w:r>
      <w:r w:rsidRPr="00AA3948">
        <w:rPr>
          <w:rFonts w:cs="TAHER"/>
          <w:sz w:val="32"/>
          <w:szCs w:val="32"/>
          <w:rtl/>
        </w:rPr>
        <w:t xml:space="preserve"> </w:t>
      </w:r>
      <w:r w:rsidRPr="00AA3948">
        <w:rPr>
          <w:rFonts w:cs="TAHER" w:hint="cs"/>
          <w:sz w:val="32"/>
          <w:szCs w:val="32"/>
          <w:rtl/>
        </w:rPr>
        <w:t>والمستعمر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يتمتع</w:t>
      </w:r>
      <w:r w:rsidRPr="00AA3948">
        <w:rPr>
          <w:rFonts w:cs="TAHER"/>
          <w:sz w:val="32"/>
          <w:szCs w:val="32"/>
          <w:rtl/>
        </w:rPr>
        <w:t xml:space="preserve"> </w:t>
      </w:r>
      <w:r w:rsidRPr="00AA3948">
        <w:rPr>
          <w:rFonts w:cs="TAHER" w:hint="cs"/>
          <w:sz w:val="32"/>
          <w:szCs w:val="32"/>
          <w:rtl/>
        </w:rPr>
        <w:t>بالحصانة</w:t>
      </w:r>
      <w:r w:rsidRPr="00AA3948">
        <w:rPr>
          <w:rFonts w:cs="TAHER"/>
          <w:sz w:val="32"/>
          <w:szCs w:val="32"/>
          <w:rtl/>
        </w:rPr>
        <w:t xml:space="preserve"> </w:t>
      </w:r>
      <w:r w:rsidRPr="00AA3948">
        <w:rPr>
          <w:rFonts w:cs="TAHER" w:hint="cs"/>
          <w:sz w:val="32"/>
          <w:szCs w:val="32"/>
          <w:rtl/>
        </w:rPr>
        <w:t>القضائية</w:t>
      </w:r>
      <w:r w:rsidRPr="00AA3948">
        <w:rPr>
          <w:rFonts w:cs="TAHER"/>
          <w:sz w:val="32"/>
          <w:szCs w:val="32"/>
          <w:rtl/>
        </w:rPr>
        <w:t xml:space="preserve"> </w:t>
      </w:r>
      <w:r w:rsidRPr="00AA3948">
        <w:rPr>
          <w:rFonts w:cs="TAHER" w:hint="cs"/>
          <w:sz w:val="32"/>
          <w:szCs w:val="32"/>
          <w:rtl/>
        </w:rPr>
        <w:t>مهما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جرمه</w:t>
      </w:r>
      <w:r w:rsidRPr="00AA3948">
        <w:rPr>
          <w:rFonts w:cs="TAHER"/>
          <w:sz w:val="32"/>
          <w:szCs w:val="32"/>
          <w:rtl/>
        </w:rPr>
        <w:t xml:space="preserve"> </w:t>
      </w:r>
      <w:r w:rsidRPr="00AA3948">
        <w:rPr>
          <w:rFonts w:cs="TAHER" w:hint="cs"/>
          <w:sz w:val="32"/>
          <w:szCs w:val="32"/>
          <w:rtl/>
        </w:rPr>
        <w:t>بينما</w:t>
      </w:r>
      <w:r w:rsidRPr="00AA3948">
        <w:rPr>
          <w:rFonts w:cs="TAHER"/>
          <w:sz w:val="32"/>
          <w:szCs w:val="32"/>
          <w:rtl/>
        </w:rPr>
        <w:t xml:space="preserve"> </w:t>
      </w:r>
      <w:r w:rsidRPr="00AA3948">
        <w:rPr>
          <w:rFonts w:cs="TAHER" w:hint="cs"/>
          <w:sz w:val="32"/>
          <w:szCs w:val="32"/>
          <w:rtl/>
        </w:rPr>
        <w:t>نرى</w:t>
      </w:r>
      <w:r w:rsidRPr="00AA3948">
        <w:rPr>
          <w:rFonts w:cs="TAHER"/>
          <w:sz w:val="32"/>
          <w:szCs w:val="32"/>
          <w:rtl/>
        </w:rPr>
        <w:t xml:space="preserve"> </w:t>
      </w:r>
      <w:r w:rsidRPr="00AA3948">
        <w:rPr>
          <w:rFonts w:cs="TAHER" w:hint="cs"/>
          <w:sz w:val="32"/>
          <w:szCs w:val="32"/>
          <w:rtl/>
        </w:rPr>
        <w:t>علماء</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وخطباء</w:t>
      </w:r>
      <w:r w:rsidRPr="00AA3948">
        <w:rPr>
          <w:rFonts w:cs="TAHER"/>
          <w:sz w:val="32"/>
          <w:szCs w:val="32"/>
          <w:rtl/>
        </w:rPr>
        <w:t xml:space="preserve"> </w:t>
      </w:r>
      <w:r w:rsidRPr="00AA3948">
        <w:rPr>
          <w:rFonts w:cs="TAHER" w:hint="cs"/>
          <w:sz w:val="32"/>
          <w:szCs w:val="32"/>
          <w:rtl/>
        </w:rPr>
        <w:t>المنابر</w:t>
      </w:r>
      <w:r w:rsidRPr="00AA3948">
        <w:rPr>
          <w:rFonts w:cs="TAHER"/>
          <w:sz w:val="32"/>
          <w:szCs w:val="32"/>
          <w:rtl/>
        </w:rPr>
        <w:t xml:space="preserve"> </w:t>
      </w:r>
      <w:r w:rsidRPr="00AA3948">
        <w:rPr>
          <w:rFonts w:cs="TAHER" w:hint="cs"/>
          <w:sz w:val="32"/>
          <w:szCs w:val="32"/>
          <w:rtl/>
        </w:rPr>
        <w:t>والمخلصين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خدمتهم،</w:t>
      </w:r>
      <w:r w:rsidRPr="00AA3948">
        <w:rPr>
          <w:rFonts w:cs="TAHER"/>
          <w:sz w:val="32"/>
          <w:szCs w:val="32"/>
          <w:rtl/>
        </w:rPr>
        <w:t xml:space="preserve"> </w:t>
      </w:r>
      <w:r w:rsidRPr="00AA3948">
        <w:rPr>
          <w:rFonts w:cs="TAHER" w:hint="cs"/>
          <w:sz w:val="32"/>
          <w:szCs w:val="32"/>
          <w:rtl/>
        </w:rPr>
        <w:t>يعانون</w:t>
      </w:r>
      <w:r w:rsidRPr="00AA3948">
        <w:rPr>
          <w:rFonts w:cs="TAHER"/>
          <w:sz w:val="32"/>
          <w:szCs w:val="32"/>
          <w:rtl/>
        </w:rPr>
        <w:t xml:space="preserve"> </w:t>
      </w:r>
      <w:r w:rsidRPr="00AA3948">
        <w:rPr>
          <w:rFonts w:cs="TAHER" w:hint="cs"/>
          <w:sz w:val="32"/>
          <w:szCs w:val="32"/>
          <w:rtl/>
        </w:rPr>
        <w:t>آلام</w:t>
      </w:r>
      <w:r w:rsidRPr="00AA3948">
        <w:rPr>
          <w:rFonts w:cs="TAHER"/>
          <w:sz w:val="32"/>
          <w:szCs w:val="32"/>
          <w:rtl/>
        </w:rPr>
        <w:t xml:space="preserve"> </w:t>
      </w:r>
      <w:r w:rsidRPr="00AA3948">
        <w:rPr>
          <w:rFonts w:cs="TAHER" w:hint="cs"/>
          <w:sz w:val="32"/>
          <w:szCs w:val="32"/>
          <w:rtl/>
        </w:rPr>
        <w:t>التعذيب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السجون،</w:t>
      </w:r>
      <w:r w:rsidRPr="00AA3948">
        <w:rPr>
          <w:rFonts w:cs="TAHER"/>
          <w:sz w:val="32"/>
          <w:szCs w:val="32"/>
          <w:rtl/>
        </w:rPr>
        <w:t xml:space="preserve"> </w:t>
      </w:r>
      <w:r w:rsidRPr="00AA3948">
        <w:rPr>
          <w:rFonts w:cs="TAHER" w:hint="cs"/>
          <w:sz w:val="32"/>
          <w:szCs w:val="32"/>
          <w:rtl/>
        </w:rPr>
        <w:t>والنفي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أقاصي</w:t>
      </w:r>
      <w:r w:rsidRPr="00AA3948">
        <w:rPr>
          <w:rFonts w:cs="TAHER"/>
          <w:sz w:val="32"/>
          <w:szCs w:val="32"/>
          <w:rtl/>
        </w:rPr>
        <w:t xml:space="preserve"> </w:t>
      </w:r>
      <w:r w:rsidRPr="00AA3948">
        <w:rPr>
          <w:rFonts w:cs="TAHER" w:hint="cs"/>
          <w:sz w:val="32"/>
          <w:szCs w:val="32"/>
          <w:rtl/>
        </w:rPr>
        <w:t>البلاد</w:t>
      </w:r>
      <w:r w:rsidRPr="00AA3948">
        <w:rPr>
          <w:rFonts w:cs="TAHER"/>
          <w:sz w:val="32"/>
          <w:szCs w:val="32"/>
          <w:rtl/>
        </w:rPr>
        <w:t xml:space="preserve">.. </w:t>
      </w:r>
      <w:r w:rsidRPr="00AA3948">
        <w:rPr>
          <w:rFonts w:cs="TAHER" w:hint="cs"/>
          <w:sz w:val="32"/>
          <w:szCs w:val="32"/>
          <w:rtl/>
        </w:rPr>
        <w:t>وجريمتهم</w:t>
      </w:r>
      <w:r w:rsidRPr="00AA3948">
        <w:rPr>
          <w:rFonts w:cs="TAHER"/>
          <w:sz w:val="32"/>
          <w:szCs w:val="32"/>
          <w:rtl/>
        </w:rPr>
        <w:t xml:space="preserve"> </w:t>
      </w:r>
      <w:r w:rsidRPr="00AA3948">
        <w:rPr>
          <w:rFonts w:cs="TAHER" w:hint="cs"/>
          <w:sz w:val="32"/>
          <w:szCs w:val="32"/>
          <w:rtl/>
        </w:rPr>
        <w:t>وجريرتهم</w:t>
      </w:r>
      <w:r w:rsidRPr="00AA3948">
        <w:rPr>
          <w:rFonts w:cs="TAHER"/>
          <w:sz w:val="32"/>
          <w:szCs w:val="32"/>
          <w:rtl/>
        </w:rPr>
        <w:t xml:space="preserve"> </w:t>
      </w:r>
      <w:r w:rsidRPr="00AA3948">
        <w:rPr>
          <w:rFonts w:cs="TAHER" w:hint="cs"/>
          <w:sz w:val="32"/>
          <w:szCs w:val="32"/>
          <w:rtl/>
        </w:rPr>
        <w:t>الوحيدة</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أنهم</w:t>
      </w:r>
      <w:r w:rsidRPr="00AA3948">
        <w:rPr>
          <w:rFonts w:cs="TAHER"/>
          <w:sz w:val="32"/>
          <w:szCs w:val="32"/>
          <w:rtl/>
        </w:rPr>
        <w:t xml:space="preserve"> </w:t>
      </w:r>
      <w:r w:rsidRPr="00AA3948">
        <w:rPr>
          <w:rFonts w:cs="TAHER" w:hint="cs"/>
          <w:sz w:val="32"/>
          <w:szCs w:val="32"/>
          <w:rtl/>
        </w:rPr>
        <w:t>مؤيدون</w:t>
      </w:r>
      <w:r w:rsidRPr="00AA3948">
        <w:rPr>
          <w:rFonts w:cs="TAHER"/>
          <w:sz w:val="32"/>
          <w:szCs w:val="32"/>
          <w:rtl/>
        </w:rPr>
        <w:t xml:space="preserve"> </w:t>
      </w:r>
      <w:r w:rsidRPr="00AA3948">
        <w:rPr>
          <w:rFonts w:cs="TAHER" w:hint="cs"/>
          <w:sz w:val="32"/>
          <w:szCs w:val="32"/>
          <w:rtl/>
        </w:rPr>
        <w:t>وملتزمون</w:t>
      </w:r>
      <w:r w:rsidRPr="00AA3948">
        <w:rPr>
          <w:rFonts w:cs="TAHER"/>
          <w:sz w:val="32"/>
          <w:szCs w:val="32"/>
          <w:rtl/>
        </w:rPr>
        <w:t xml:space="preserve"> </w:t>
      </w:r>
      <w:r w:rsidRPr="00AA3948">
        <w:rPr>
          <w:rFonts w:cs="TAHER" w:hint="cs"/>
          <w:sz w:val="32"/>
          <w:szCs w:val="32"/>
          <w:rtl/>
        </w:rPr>
        <w:t>بتعاليم</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w:t>
      </w:r>
      <w:r>
        <w:rPr>
          <w:rStyle w:val="a4"/>
          <w:rFonts w:cs="TAHER"/>
          <w:sz w:val="32"/>
          <w:szCs w:val="32"/>
          <w:rtl/>
        </w:rPr>
        <w:footnoteReference w:id="201"/>
      </w:r>
      <w:r w:rsidRPr="00AA3948">
        <w:rPr>
          <w:rFonts w:cs="TAHER"/>
          <w:sz w:val="32"/>
          <w:szCs w:val="32"/>
          <w:rtl/>
        </w:rPr>
        <w:t xml:space="preserve">. </w:t>
      </w:r>
      <w:r w:rsidRPr="00AA3948">
        <w:rPr>
          <w:rFonts w:cs="TAHER" w:hint="cs"/>
          <w:sz w:val="32"/>
          <w:szCs w:val="32"/>
          <w:rtl/>
        </w:rPr>
        <w:t>وقانون</w:t>
      </w:r>
      <w:r w:rsidRPr="00AA3948">
        <w:rPr>
          <w:rFonts w:cs="TAHER"/>
          <w:sz w:val="32"/>
          <w:szCs w:val="32"/>
          <w:rtl/>
        </w:rPr>
        <w:t xml:space="preserve"> </w:t>
      </w:r>
      <w:r w:rsidRPr="00AA3948">
        <w:rPr>
          <w:rFonts w:cs="TAHER" w:hint="cs"/>
          <w:sz w:val="32"/>
          <w:szCs w:val="32"/>
          <w:rtl/>
        </w:rPr>
        <w:t>تنظيم</w:t>
      </w:r>
      <w:r w:rsidRPr="00AA3948">
        <w:rPr>
          <w:rFonts w:cs="TAHER"/>
          <w:sz w:val="32"/>
          <w:szCs w:val="32"/>
          <w:rtl/>
        </w:rPr>
        <w:t xml:space="preserve"> </w:t>
      </w:r>
      <w:r w:rsidRPr="00AA3948">
        <w:rPr>
          <w:rFonts w:cs="TAHER" w:hint="cs"/>
          <w:sz w:val="32"/>
          <w:szCs w:val="32"/>
          <w:rtl/>
        </w:rPr>
        <w:t>الأسرة</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يتعارض</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الأحكام</w:t>
      </w:r>
      <w:r w:rsidRPr="00AA3948">
        <w:rPr>
          <w:rFonts w:cs="TAHER"/>
          <w:sz w:val="32"/>
          <w:szCs w:val="32"/>
          <w:rtl/>
        </w:rPr>
        <w:t xml:space="preserve"> </w:t>
      </w:r>
      <w:r w:rsidRPr="00AA3948">
        <w:rPr>
          <w:rFonts w:cs="TAHER" w:hint="cs"/>
          <w:sz w:val="32"/>
          <w:szCs w:val="32"/>
          <w:rtl/>
        </w:rPr>
        <w:lastRenderedPageBreak/>
        <w:t>الإسلامية</w:t>
      </w:r>
      <w:r w:rsidRPr="00AA3948">
        <w:rPr>
          <w:rFonts w:cs="TAHER"/>
          <w:sz w:val="32"/>
          <w:szCs w:val="32"/>
          <w:rtl/>
        </w:rPr>
        <w:t xml:space="preserve"> </w:t>
      </w:r>
      <w:r w:rsidRPr="00AA3948">
        <w:rPr>
          <w:rFonts w:cs="TAHER" w:hint="cs"/>
          <w:sz w:val="32"/>
          <w:szCs w:val="32"/>
          <w:rtl/>
        </w:rPr>
        <w:t>الشرعية،</w:t>
      </w:r>
      <w:r w:rsidRPr="00AA3948">
        <w:rPr>
          <w:rFonts w:cs="TAHER"/>
          <w:sz w:val="32"/>
          <w:szCs w:val="32"/>
          <w:rtl/>
        </w:rPr>
        <w:t xml:space="preserve"> </w:t>
      </w:r>
      <w:r w:rsidRPr="00AA3948">
        <w:rPr>
          <w:rFonts w:cs="TAHER" w:hint="cs"/>
          <w:sz w:val="32"/>
          <w:szCs w:val="32"/>
          <w:rtl/>
        </w:rPr>
        <w:t>وقانون</w:t>
      </w:r>
      <w:r w:rsidRPr="00AA3948">
        <w:rPr>
          <w:rFonts w:cs="TAHER"/>
          <w:sz w:val="32"/>
          <w:szCs w:val="32"/>
          <w:rtl/>
        </w:rPr>
        <w:t xml:space="preserve"> </w:t>
      </w:r>
      <w:r w:rsidRPr="00AA3948">
        <w:rPr>
          <w:rFonts w:cs="TAHER" w:hint="cs"/>
          <w:sz w:val="32"/>
          <w:szCs w:val="32"/>
          <w:rtl/>
        </w:rPr>
        <w:t>الإصلاح</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سمي</w:t>
      </w:r>
      <w:r w:rsidRPr="00AA3948">
        <w:rPr>
          <w:rFonts w:cs="TAHER"/>
          <w:sz w:val="32"/>
          <w:szCs w:val="32"/>
          <w:rtl/>
        </w:rPr>
        <w:t xml:space="preserve"> </w:t>
      </w:r>
      <w:r w:rsidRPr="00AA3948">
        <w:rPr>
          <w:rFonts w:cs="TAHER" w:hint="cs"/>
          <w:sz w:val="32"/>
          <w:szCs w:val="32"/>
          <w:rtl/>
        </w:rPr>
        <w:t>بالثورة</w:t>
      </w:r>
      <w:r w:rsidRPr="00AA3948">
        <w:rPr>
          <w:rFonts w:cs="TAHER"/>
          <w:sz w:val="32"/>
          <w:szCs w:val="32"/>
          <w:rtl/>
        </w:rPr>
        <w:t xml:space="preserve"> </w:t>
      </w:r>
      <w:r w:rsidRPr="00AA3948">
        <w:rPr>
          <w:rFonts w:cs="TAHER" w:hint="cs"/>
          <w:sz w:val="32"/>
          <w:szCs w:val="32"/>
          <w:rtl/>
        </w:rPr>
        <w:t>البيضاء</w:t>
      </w:r>
      <w:r w:rsidR="00A23E29">
        <w:rPr>
          <w:rFonts w:cs="TAHER" w:hint="cs"/>
          <w:sz w:val="32"/>
          <w:szCs w:val="32"/>
          <w:rtl/>
        </w:rPr>
        <w:t xml:space="preserve"> والتي كان الشاه في بداية الإعلان عنها يكيل الوعود للفلاحين بأنه في ظل الإصلاح الزراعي سيتوفر جميع ما تحتاجه البلاد من الغلال, ودون خجل يعلن باعتزاز ووقاحة عن استيراد مليونين ونصف مليون طن من الحنطة وأربعمائة ألف طن من الرز مع العلم أن كثيراً من ذوي الخبرة يعلمون أن أحد أقاليم إيران (خراسان) قادر على إنتاج الحنطة التي تسد حاجة البلاد كلها. لقد ذهبت هذه الإمكانية أدراج الرياح في ظل &gt;ثورته البيضاء&lt;</w:t>
      </w:r>
      <w:r w:rsidR="00A23E29">
        <w:rPr>
          <w:rStyle w:val="a4"/>
          <w:rFonts w:cs="TAHER"/>
          <w:sz w:val="32"/>
          <w:szCs w:val="32"/>
          <w:rtl/>
        </w:rPr>
        <w:footnoteReference w:id="202"/>
      </w:r>
      <w:r w:rsidR="00A23E29">
        <w:rPr>
          <w:rFonts w:cs="TAHER" w:hint="cs"/>
          <w:sz w:val="32"/>
          <w:szCs w:val="32"/>
          <w:rtl/>
        </w:rPr>
        <w:t xml:space="preserve">. </w:t>
      </w:r>
      <w:r w:rsidRPr="00AA3948">
        <w:rPr>
          <w:rFonts w:cs="TAHER" w:hint="cs"/>
          <w:sz w:val="32"/>
          <w:szCs w:val="32"/>
          <w:rtl/>
        </w:rPr>
        <w:t>وقانون</w:t>
      </w:r>
      <w:r w:rsidRPr="00AA3948">
        <w:rPr>
          <w:rFonts w:cs="TAHER"/>
          <w:sz w:val="32"/>
          <w:szCs w:val="32"/>
          <w:rtl/>
        </w:rPr>
        <w:t xml:space="preserve"> </w:t>
      </w:r>
      <w:r w:rsidRPr="00AA3948">
        <w:rPr>
          <w:rFonts w:cs="TAHER" w:hint="cs"/>
          <w:sz w:val="32"/>
          <w:szCs w:val="32"/>
          <w:rtl/>
        </w:rPr>
        <w:t>تعديل</w:t>
      </w:r>
      <w:r w:rsidRPr="00AA3948">
        <w:rPr>
          <w:rFonts w:cs="TAHER"/>
          <w:sz w:val="32"/>
          <w:szCs w:val="32"/>
          <w:rtl/>
        </w:rPr>
        <w:t xml:space="preserve"> </w:t>
      </w:r>
      <w:r w:rsidRPr="00AA3948">
        <w:rPr>
          <w:rFonts w:cs="TAHER" w:hint="cs"/>
          <w:sz w:val="32"/>
          <w:szCs w:val="32"/>
          <w:rtl/>
        </w:rPr>
        <w:t>الانتخابات</w:t>
      </w:r>
      <w:r w:rsidRPr="00AA3948">
        <w:rPr>
          <w:rFonts w:cs="TAHER"/>
          <w:sz w:val="32"/>
          <w:szCs w:val="32"/>
          <w:rtl/>
        </w:rPr>
        <w:t xml:space="preserve"> </w:t>
      </w:r>
      <w:r w:rsidRPr="00AA3948">
        <w:rPr>
          <w:rFonts w:cs="TAHER" w:hint="cs"/>
          <w:sz w:val="32"/>
          <w:szCs w:val="32"/>
          <w:rtl/>
        </w:rPr>
        <w:t>للمجالس</w:t>
      </w:r>
      <w:r w:rsidRPr="00AA3948">
        <w:rPr>
          <w:rFonts w:cs="TAHER"/>
          <w:sz w:val="32"/>
          <w:szCs w:val="32"/>
          <w:rtl/>
        </w:rPr>
        <w:t xml:space="preserve"> </w:t>
      </w:r>
      <w:r w:rsidRPr="00AA3948">
        <w:rPr>
          <w:rFonts w:cs="TAHER" w:hint="cs"/>
          <w:sz w:val="32"/>
          <w:szCs w:val="32"/>
          <w:rtl/>
        </w:rPr>
        <w:t>المحلية</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ذكرناه</w:t>
      </w:r>
      <w:r w:rsidRPr="00AA3948">
        <w:rPr>
          <w:rFonts w:cs="TAHER"/>
          <w:sz w:val="32"/>
          <w:szCs w:val="32"/>
          <w:rtl/>
        </w:rPr>
        <w:t xml:space="preserve"> </w:t>
      </w:r>
      <w:r w:rsidRPr="00AA3948">
        <w:rPr>
          <w:rFonts w:cs="TAHER" w:hint="cs"/>
          <w:sz w:val="32"/>
          <w:szCs w:val="32"/>
          <w:rtl/>
        </w:rPr>
        <w:t>سابقاً</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الإشارة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تركه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ردة</w:t>
      </w:r>
      <w:r w:rsidRPr="00AA3948">
        <w:rPr>
          <w:rFonts w:cs="TAHER"/>
          <w:sz w:val="32"/>
          <w:szCs w:val="32"/>
          <w:rtl/>
        </w:rPr>
        <w:t xml:space="preserve"> </w:t>
      </w:r>
      <w:r w:rsidRPr="00AA3948">
        <w:rPr>
          <w:rFonts w:cs="TAHER" w:hint="cs"/>
          <w:sz w:val="32"/>
          <w:szCs w:val="32"/>
          <w:rtl/>
        </w:rPr>
        <w:t>فعل</w:t>
      </w:r>
      <w:r w:rsidRPr="00AA3948">
        <w:rPr>
          <w:rFonts w:cs="TAHER"/>
          <w:sz w:val="32"/>
          <w:szCs w:val="32"/>
          <w:rtl/>
        </w:rPr>
        <w:t xml:space="preserve"> </w:t>
      </w:r>
      <w:r w:rsidRPr="00AA3948">
        <w:rPr>
          <w:rFonts w:cs="TAHER" w:hint="cs"/>
          <w:sz w:val="32"/>
          <w:szCs w:val="32"/>
          <w:rtl/>
        </w:rPr>
        <w:t>غاضبة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العديد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الخطوات</w:t>
      </w:r>
      <w:r w:rsidRPr="00AA3948">
        <w:rPr>
          <w:rFonts w:cs="TAHER"/>
          <w:sz w:val="32"/>
          <w:szCs w:val="32"/>
          <w:rtl/>
        </w:rPr>
        <w:t xml:space="preserve"> </w:t>
      </w:r>
      <w:r w:rsidRPr="00AA3948">
        <w:rPr>
          <w:rFonts w:cs="TAHER" w:hint="cs"/>
          <w:sz w:val="32"/>
          <w:szCs w:val="32"/>
          <w:rtl/>
        </w:rPr>
        <w:t>الأخرى</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سياسة</w:t>
      </w:r>
      <w:r w:rsidRPr="00AA3948">
        <w:rPr>
          <w:rFonts w:cs="TAHER"/>
          <w:sz w:val="32"/>
          <w:szCs w:val="32"/>
          <w:rtl/>
        </w:rPr>
        <w:t xml:space="preserve"> </w:t>
      </w:r>
      <w:r w:rsidRPr="00AA3948">
        <w:rPr>
          <w:rFonts w:cs="TAHER" w:hint="cs"/>
          <w:sz w:val="32"/>
          <w:szCs w:val="32"/>
          <w:rtl/>
        </w:rPr>
        <w:t>تغريبية</w:t>
      </w:r>
      <w:r w:rsidRPr="00AA3948">
        <w:rPr>
          <w:rFonts w:cs="TAHER"/>
          <w:sz w:val="32"/>
          <w:szCs w:val="32"/>
          <w:rtl/>
        </w:rPr>
        <w:t xml:space="preserve"> </w:t>
      </w:r>
      <w:r w:rsidRPr="00AA3948">
        <w:rPr>
          <w:rFonts w:cs="TAHER" w:hint="cs"/>
          <w:sz w:val="32"/>
          <w:szCs w:val="32"/>
          <w:rtl/>
        </w:rPr>
        <w:t>مفضوحة</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تملى</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قبل</w:t>
      </w:r>
      <w:r w:rsidRPr="00AA3948">
        <w:rPr>
          <w:rFonts w:cs="TAHER"/>
          <w:sz w:val="32"/>
          <w:szCs w:val="32"/>
          <w:rtl/>
        </w:rPr>
        <w:t xml:space="preserve"> </w:t>
      </w:r>
      <w:r w:rsidRPr="00AA3948">
        <w:rPr>
          <w:rFonts w:cs="TAHER" w:hint="cs"/>
          <w:sz w:val="32"/>
          <w:szCs w:val="32"/>
          <w:rtl/>
        </w:rPr>
        <w:t>المستشارين</w:t>
      </w:r>
      <w:r w:rsidRPr="00AA3948">
        <w:rPr>
          <w:rFonts w:cs="TAHER"/>
          <w:sz w:val="32"/>
          <w:szCs w:val="32"/>
          <w:rtl/>
        </w:rPr>
        <w:t xml:space="preserve"> </w:t>
      </w:r>
      <w:r w:rsidRPr="00AA3948">
        <w:rPr>
          <w:rFonts w:cs="TAHER" w:hint="cs"/>
          <w:sz w:val="32"/>
          <w:szCs w:val="32"/>
          <w:rtl/>
        </w:rPr>
        <w:t>الأجانب</w:t>
      </w:r>
      <w:r w:rsidRPr="00AA3948">
        <w:rPr>
          <w:rFonts w:cs="TAHER"/>
          <w:sz w:val="32"/>
          <w:szCs w:val="32"/>
          <w:rtl/>
        </w:rPr>
        <w:t xml:space="preserve"> </w:t>
      </w:r>
      <w:r w:rsidRPr="00AA3948">
        <w:rPr>
          <w:rFonts w:cs="TAHER" w:hint="cs"/>
          <w:sz w:val="32"/>
          <w:szCs w:val="32"/>
          <w:rtl/>
        </w:rPr>
        <w:t>عليه</w:t>
      </w:r>
      <w:r w:rsidRPr="00AA3948">
        <w:rPr>
          <w:rFonts w:cs="TAHER"/>
          <w:sz w:val="32"/>
          <w:szCs w:val="32"/>
        </w:rPr>
        <w:t xml:space="preserve">. </w:t>
      </w:r>
    </w:p>
    <w:p w:rsidR="00824A24" w:rsidRPr="00AA3948" w:rsidRDefault="00824A24" w:rsidP="00B018EC">
      <w:pPr>
        <w:bidi/>
        <w:spacing w:after="0" w:line="240" w:lineRule="atLeast"/>
        <w:ind w:firstLine="567"/>
        <w:jc w:val="both"/>
        <w:rPr>
          <w:rFonts w:cs="TAHER"/>
          <w:sz w:val="32"/>
          <w:szCs w:val="32"/>
        </w:rPr>
      </w:pPr>
      <w:r>
        <w:rPr>
          <w:rFonts w:cs="TAHER" w:hint="cs"/>
          <w:sz w:val="32"/>
          <w:szCs w:val="32"/>
          <w:rtl/>
        </w:rPr>
        <w:t xml:space="preserve">3ـ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العلاقة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المراجع</w:t>
      </w:r>
      <w:r w:rsidRPr="00AA3948">
        <w:rPr>
          <w:rFonts w:cs="TAHER"/>
          <w:sz w:val="32"/>
          <w:szCs w:val="32"/>
          <w:rtl/>
        </w:rPr>
        <w:t xml:space="preserve"> </w:t>
      </w:r>
      <w:r w:rsidRPr="00AA3948">
        <w:rPr>
          <w:rFonts w:cs="TAHER" w:hint="cs"/>
          <w:sz w:val="32"/>
          <w:szCs w:val="32"/>
          <w:rtl/>
        </w:rPr>
        <w:t>الدينية</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والناس</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علاقة</w:t>
      </w:r>
      <w:r w:rsidRPr="00AA3948">
        <w:rPr>
          <w:rFonts w:cs="TAHER"/>
          <w:sz w:val="32"/>
          <w:szCs w:val="32"/>
          <w:rtl/>
        </w:rPr>
        <w:t xml:space="preserve"> </w:t>
      </w:r>
      <w:r w:rsidRPr="00AA3948">
        <w:rPr>
          <w:rFonts w:cs="TAHER" w:hint="cs"/>
          <w:sz w:val="32"/>
          <w:szCs w:val="32"/>
          <w:rtl/>
        </w:rPr>
        <w:t>تلاحم</w:t>
      </w:r>
      <w:r w:rsidRPr="00AA3948">
        <w:rPr>
          <w:rFonts w:cs="TAHER"/>
          <w:sz w:val="32"/>
          <w:szCs w:val="32"/>
          <w:rtl/>
        </w:rPr>
        <w:t xml:space="preserve"> </w:t>
      </w:r>
      <w:r w:rsidRPr="00AA3948">
        <w:rPr>
          <w:rFonts w:cs="TAHER" w:hint="cs"/>
          <w:sz w:val="32"/>
          <w:szCs w:val="32"/>
          <w:rtl/>
        </w:rPr>
        <w:t>وثقة</w:t>
      </w:r>
      <w:r w:rsidRPr="00AA3948">
        <w:rPr>
          <w:rFonts w:cs="TAHER"/>
          <w:sz w:val="32"/>
          <w:szCs w:val="32"/>
          <w:rtl/>
        </w:rPr>
        <w:t xml:space="preserve"> </w:t>
      </w:r>
      <w:r w:rsidRPr="00AA3948">
        <w:rPr>
          <w:rFonts w:cs="TAHER" w:hint="cs"/>
          <w:sz w:val="32"/>
          <w:szCs w:val="32"/>
          <w:rtl/>
        </w:rPr>
        <w:t>متبادلة</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تهزها</w:t>
      </w:r>
      <w:r>
        <w:rPr>
          <w:rFonts w:cs="TAHER" w:hint="cs"/>
          <w:sz w:val="32"/>
          <w:szCs w:val="32"/>
          <w:rtl/>
        </w:rPr>
        <w:t xml:space="preserve"> </w:t>
      </w:r>
      <w:r w:rsidRPr="00AA3948">
        <w:rPr>
          <w:rFonts w:cs="TAHER" w:hint="cs"/>
          <w:sz w:val="32"/>
          <w:szCs w:val="32"/>
          <w:rtl/>
        </w:rPr>
        <w:t>محاولات</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باستمالة</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أو</w:t>
      </w:r>
      <w:r w:rsidRPr="00AA3948">
        <w:rPr>
          <w:rFonts w:cs="TAHER"/>
          <w:sz w:val="32"/>
          <w:szCs w:val="32"/>
        </w:rPr>
        <w:t xml:space="preserve"> </w:t>
      </w:r>
      <w:r w:rsidRPr="00AA3948">
        <w:rPr>
          <w:rFonts w:cs="TAHER" w:hint="cs"/>
          <w:sz w:val="32"/>
          <w:szCs w:val="32"/>
          <w:rtl/>
        </w:rPr>
        <w:t>التودد</w:t>
      </w:r>
      <w:r w:rsidRPr="00AA3948">
        <w:rPr>
          <w:rFonts w:cs="TAHER"/>
          <w:sz w:val="32"/>
          <w:szCs w:val="32"/>
          <w:rtl/>
        </w:rPr>
        <w:t xml:space="preserve"> </w:t>
      </w:r>
      <w:r w:rsidRPr="00AA3948">
        <w:rPr>
          <w:rFonts w:cs="TAHER" w:hint="cs"/>
          <w:sz w:val="32"/>
          <w:szCs w:val="32"/>
          <w:rtl/>
        </w:rPr>
        <w:t>إليهم</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تشويه</w:t>
      </w:r>
      <w:r w:rsidRPr="00AA3948">
        <w:rPr>
          <w:rFonts w:cs="TAHER"/>
          <w:sz w:val="32"/>
          <w:szCs w:val="32"/>
          <w:rtl/>
        </w:rPr>
        <w:t xml:space="preserve"> </w:t>
      </w:r>
      <w:r w:rsidRPr="00AA3948">
        <w:rPr>
          <w:rFonts w:cs="TAHER" w:hint="cs"/>
          <w:sz w:val="32"/>
          <w:szCs w:val="32"/>
          <w:rtl/>
        </w:rPr>
        <w:t>صورتهم</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وأن</w:t>
      </w:r>
      <w:r w:rsidRPr="00AA3948">
        <w:rPr>
          <w:rFonts w:cs="TAHER"/>
          <w:sz w:val="32"/>
          <w:szCs w:val="32"/>
          <w:rtl/>
        </w:rPr>
        <w:t xml:space="preserve"> </w:t>
      </w:r>
      <w:r w:rsidRPr="00AA3948">
        <w:rPr>
          <w:rFonts w:cs="TAHER" w:hint="cs"/>
          <w:sz w:val="32"/>
          <w:szCs w:val="32"/>
          <w:rtl/>
        </w:rPr>
        <w:t>الشريحة</w:t>
      </w:r>
      <w:r w:rsidRPr="00AA3948">
        <w:rPr>
          <w:rFonts w:cs="TAHER"/>
          <w:sz w:val="32"/>
          <w:szCs w:val="32"/>
          <w:rtl/>
        </w:rPr>
        <w:t xml:space="preserve"> </w:t>
      </w:r>
      <w:r w:rsidRPr="00AA3948">
        <w:rPr>
          <w:rFonts w:cs="TAHER" w:hint="cs"/>
          <w:sz w:val="32"/>
          <w:szCs w:val="32"/>
          <w:rtl/>
        </w:rPr>
        <w:t>الواسعة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تتحرك</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إيقاع</w:t>
      </w:r>
      <w:r w:rsidRPr="00AA3948">
        <w:rPr>
          <w:rFonts w:cs="TAHER"/>
          <w:sz w:val="32"/>
          <w:szCs w:val="32"/>
          <w:rtl/>
        </w:rPr>
        <w:t xml:space="preserve"> </w:t>
      </w:r>
      <w:r w:rsidRPr="00AA3948">
        <w:rPr>
          <w:rFonts w:cs="TAHER" w:hint="cs"/>
          <w:sz w:val="32"/>
          <w:szCs w:val="32"/>
          <w:rtl/>
        </w:rPr>
        <w:t>فتوى</w:t>
      </w:r>
      <w:r w:rsidRPr="00AA3948">
        <w:rPr>
          <w:rFonts w:cs="TAHER"/>
          <w:sz w:val="32"/>
          <w:szCs w:val="32"/>
          <w:rtl/>
        </w:rPr>
        <w:t xml:space="preserve"> </w:t>
      </w:r>
      <w:r w:rsidRPr="00AA3948">
        <w:rPr>
          <w:rFonts w:cs="TAHER" w:hint="cs"/>
          <w:sz w:val="32"/>
          <w:szCs w:val="32"/>
          <w:rtl/>
        </w:rPr>
        <w:t>المراجع</w:t>
      </w:r>
      <w:r w:rsidRPr="00AA3948">
        <w:rPr>
          <w:rFonts w:cs="TAHER"/>
          <w:sz w:val="32"/>
          <w:szCs w:val="32"/>
          <w:rtl/>
        </w:rPr>
        <w:t xml:space="preserve"> </w:t>
      </w:r>
      <w:r w:rsidRPr="00AA3948">
        <w:rPr>
          <w:rFonts w:cs="TAHER" w:hint="cs"/>
          <w:sz w:val="32"/>
          <w:szCs w:val="32"/>
          <w:rtl/>
        </w:rPr>
        <w:t>وتوجيهات</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يعتبرونهم</w:t>
      </w:r>
      <w:r w:rsidRPr="00AA3948">
        <w:rPr>
          <w:rFonts w:cs="TAHER"/>
          <w:sz w:val="32"/>
          <w:szCs w:val="32"/>
          <w:rtl/>
        </w:rPr>
        <w:t xml:space="preserve"> "</w:t>
      </w:r>
      <w:r w:rsidRPr="00AA3948">
        <w:rPr>
          <w:rFonts w:cs="TAHER" w:hint="cs"/>
          <w:sz w:val="32"/>
          <w:szCs w:val="32"/>
          <w:rtl/>
        </w:rPr>
        <w:t>الحصن</w:t>
      </w:r>
      <w:r w:rsidRPr="00AA3948">
        <w:rPr>
          <w:rFonts w:cs="TAHER"/>
          <w:sz w:val="32"/>
          <w:szCs w:val="32"/>
          <w:rtl/>
        </w:rPr>
        <w:t xml:space="preserve"> </w:t>
      </w:r>
      <w:r w:rsidRPr="00AA3948">
        <w:rPr>
          <w:rFonts w:cs="TAHER" w:hint="cs"/>
          <w:sz w:val="32"/>
          <w:szCs w:val="32"/>
          <w:rtl/>
        </w:rPr>
        <w:t>المدافع</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الوطن</w:t>
      </w:r>
      <w:r w:rsidRPr="00AA3948">
        <w:rPr>
          <w:rFonts w:cs="TAHER"/>
          <w:sz w:val="32"/>
          <w:szCs w:val="32"/>
          <w:rtl/>
        </w:rPr>
        <w:t xml:space="preserve"> </w:t>
      </w:r>
      <w:r w:rsidRPr="00AA3948">
        <w:rPr>
          <w:rFonts w:cs="TAHER" w:hint="cs"/>
          <w:sz w:val="32"/>
          <w:szCs w:val="32"/>
          <w:rtl/>
        </w:rPr>
        <w:t>والإسلام</w:t>
      </w:r>
      <w:r w:rsidRPr="00AA3948">
        <w:rPr>
          <w:rFonts w:cs="TAHER"/>
          <w:sz w:val="32"/>
          <w:szCs w:val="32"/>
          <w:rtl/>
        </w:rPr>
        <w:t xml:space="preserve"> </w:t>
      </w:r>
      <w:r w:rsidRPr="00AA3948">
        <w:rPr>
          <w:rFonts w:cs="TAHER" w:hint="cs"/>
          <w:sz w:val="32"/>
          <w:szCs w:val="32"/>
          <w:rtl/>
        </w:rPr>
        <w:lastRenderedPageBreak/>
        <w:t>والمعاقل</w:t>
      </w:r>
      <w:r w:rsidRPr="00AA3948">
        <w:rPr>
          <w:rFonts w:cs="TAHER"/>
          <w:sz w:val="32"/>
          <w:szCs w:val="32"/>
          <w:rtl/>
        </w:rPr>
        <w:t xml:space="preserve"> </w:t>
      </w:r>
      <w:r w:rsidRPr="00AA3948">
        <w:rPr>
          <w:rFonts w:cs="TAHER" w:hint="cs"/>
          <w:sz w:val="32"/>
          <w:szCs w:val="32"/>
          <w:rtl/>
        </w:rPr>
        <w:t>المعادية</w:t>
      </w:r>
      <w:r w:rsidRPr="00AA3948">
        <w:rPr>
          <w:rFonts w:cs="TAHER"/>
          <w:sz w:val="32"/>
          <w:szCs w:val="32"/>
          <w:rtl/>
        </w:rPr>
        <w:t xml:space="preserve"> </w:t>
      </w:r>
      <w:r w:rsidRPr="00AA3948">
        <w:rPr>
          <w:rFonts w:cs="TAHER" w:hint="cs"/>
          <w:sz w:val="32"/>
          <w:szCs w:val="32"/>
          <w:rtl/>
        </w:rPr>
        <w:t>للاستعمار</w:t>
      </w:r>
      <w:r w:rsidRPr="00AA3948">
        <w:rPr>
          <w:rFonts w:cs="TAHER"/>
          <w:sz w:val="32"/>
          <w:szCs w:val="32"/>
          <w:rtl/>
        </w:rPr>
        <w:t>"</w:t>
      </w:r>
      <w:r w:rsidR="00A23E29">
        <w:rPr>
          <w:rStyle w:val="a4"/>
          <w:rFonts w:cs="TAHER"/>
          <w:sz w:val="32"/>
          <w:szCs w:val="32"/>
          <w:rtl/>
        </w:rPr>
        <w:footnoteReference w:id="203"/>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وأن</w:t>
      </w:r>
      <w:r w:rsidRPr="00AA3948">
        <w:rPr>
          <w:rFonts w:cs="TAHER"/>
          <w:sz w:val="32"/>
          <w:szCs w:val="32"/>
          <w:rtl/>
        </w:rPr>
        <w:t xml:space="preserve"> </w:t>
      </w:r>
      <w:r w:rsidRPr="00AA3948">
        <w:rPr>
          <w:rFonts w:cs="TAHER" w:hint="cs"/>
          <w:sz w:val="32"/>
          <w:szCs w:val="32"/>
          <w:rtl/>
        </w:rPr>
        <w:t>المستهدف</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وهجومها</w:t>
      </w:r>
      <w:r w:rsidRPr="00AA3948">
        <w:rPr>
          <w:rFonts w:cs="TAHER"/>
          <w:sz w:val="32"/>
          <w:szCs w:val="32"/>
          <w:rtl/>
        </w:rPr>
        <w:t xml:space="preserve"> </w:t>
      </w:r>
      <w:r w:rsidRPr="00AA3948">
        <w:rPr>
          <w:rFonts w:cs="TAHER" w:hint="cs"/>
          <w:sz w:val="32"/>
          <w:szCs w:val="32"/>
          <w:rtl/>
        </w:rPr>
        <w:t>ليس</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بأشخاصهم</w:t>
      </w:r>
      <w:r w:rsidRPr="00AA3948">
        <w:rPr>
          <w:rFonts w:cs="TAHER"/>
          <w:sz w:val="32"/>
          <w:szCs w:val="32"/>
          <w:rtl/>
        </w:rPr>
        <w:t xml:space="preserve"> </w:t>
      </w:r>
      <w:r w:rsidRPr="00AA3948">
        <w:rPr>
          <w:rFonts w:cs="TAHER" w:hint="cs"/>
          <w:sz w:val="32"/>
          <w:szCs w:val="32"/>
          <w:rtl/>
        </w:rPr>
        <w:t>والحوزة</w:t>
      </w:r>
      <w:r w:rsidRPr="00AA3948">
        <w:rPr>
          <w:rFonts w:cs="TAHER"/>
          <w:sz w:val="32"/>
          <w:szCs w:val="32"/>
          <w:rtl/>
        </w:rPr>
        <w:t xml:space="preserve"> </w:t>
      </w:r>
      <w:r w:rsidRPr="00AA3948">
        <w:rPr>
          <w:rFonts w:cs="TAHER" w:hint="cs"/>
          <w:sz w:val="32"/>
          <w:szCs w:val="32"/>
          <w:rtl/>
        </w:rPr>
        <w:t>بمؤسستها</w:t>
      </w:r>
      <w:r w:rsidRPr="00AA3948">
        <w:rPr>
          <w:rFonts w:cs="TAHER"/>
          <w:sz w:val="32"/>
          <w:szCs w:val="32"/>
          <w:rtl/>
        </w:rPr>
        <w:t xml:space="preserve"> </w:t>
      </w:r>
      <w:r w:rsidRPr="00AA3948">
        <w:rPr>
          <w:rFonts w:cs="TAHER" w:hint="cs"/>
          <w:sz w:val="32"/>
          <w:szCs w:val="32"/>
          <w:rtl/>
        </w:rPr>
        <w:t>وإنما</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والدين،</w:t>
      </w:r>
      <w:r w:rsidRPr="00AA3948">
        <w:rPr>
          <w:rFonts w:cs="TAHER"/>
          <w:sz w:val="32"/>
          <w:szCs w:val="32"/>
          <w:rtl/>
        </w:rPr>
        <w:t xml:space="preserve"> </w:t>
      </w:r>
      <w:r w:rsidRPr="00AA3948">
        <w:rPr>
          <w:rFonts w:cs="TAHER" w:hint="cs"/>
          <w:sz w:val="32"/>
          <w:szCs w:val="32"/>
          <w:rtl/>
        </w:rPr>
        <w:t>وهما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خطر،</w:t>
      </w:r>
      <w:r w:rsidRPr="00AA3948">
        <w:rPr>
          <w:rFonts w:cs="TAHER"/>
          <w:sz w:val="32"/>
          <w:szCs w:val="32"/>
          <w:rtl/>
        </w:rPr>
        <w:t xml:space="preserve"> </w:t>
      </w:r>
      <w:r w:rsidRPr="00AA3948">
        <w:rPr>
          <w:rFonts w:cs="TAHER" w:hint="cs"/>
          <w:sz w:val="32"/>
          <w:szCs w:val="32"/>
          <w:rtl/>
        </w:rPr>
        <w:t>فلقد</w:t>
      </w:r>
      <w:r w:rsidRPr="00AA3948">
        <w:rPr>
          <w:rFonts w:cs="TAHER"/>
          <w:sz w:val="32"/>
          <w:szCs w:val="32"/>
          <w:rtl/>
        </w:rPr>
        <w:t xml:space="preserve"> </w:t>
      </w:r>
      <w:r w:rsidRPr="00AA3948">
        <w:rPr>
          <w:rFonts w:cs="TAHER" w:hint="cs"/>
          <w:sz w:val="32"/>
          <w:szCs w:val="32"/>
          <w:rtl/>
        </w:rPr>
        <w:t>أدركوا</w:t>
      </w:r>
      <w:r w:rsidRPr="00AA3948">
        <w:rPr>
          <w:rFonts w:cs="TAHER"/>
          <w:sz w:val="32"/>
          <w:szCs w:val="32"/>
          <w:rtl/>
        </w:rPr>
        <w:t xml:space="preserve"> </w:t>
      </w:r>
      <w:r w:rsidRPr="00AA3948">
        <w:rPr>
          <w:rFonts w:cs="TAHER" w:hint="cs"/>
          <w:sz w:val="32"/>
          <w:szCs w:val="32"/>
          <w:rtl/>
        </w:rPr>
        <w:t>بأنه</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دام</w:t>
      </w:r>
      <w:r w:rsidRPr="00AA3948">
        <w:rPr>
          <w:rFonts w:cs="TAHER"/>
          <w:sz w:val="32"/>
          <w:szCs w:val="32"/>
          <w:rtl/>
        </w:rPr>
        <w:t xml:space="preserve"> </w:t>
      </w:r>
      <w:r w:rsidRPr="00AA3948">
        <w:rPr>
          <w:rFonts w:cs="TAHER" w:hint="cs"/>
          <w:sz w:val="32"/>
          <w:szCs w:val="32"/>
          <w:rtl/>
        </w:rPr>
        <w:t>لعلماء</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النفوذ</w:t>
      </w:r>
      <w:r w:rsidRPr="00AA3948">
        <w:rPr>
          <w:rFonts w:cs="TAHER"/>
          <w:sz w:val="32"/>
          <w:szCs w:val="32"/>
          <w:rtl/>
        </w:rPr>
        <w:t xml:space="preserve"> </w:t>
      </w:r>
      <w:r w:rsidRPr="00AA3948">
        <w:rPr>
          <w:rFonts w:cs="TAHER" w:hint="cs"/>
          <w:sz w:val="32"/>
          <w:szCs w:val="32"/>
          <w:rtl/>
        </w:rPr>
        <w:t>الواسع</w:t>
      </w:r>
      <w:r w:rsidRPr="00AA3948">
        <w:rPr>
          <w:rFonts w:cs="TAHER"/>
          <w:sz w:val="32"/>
          <w:szCs w:val="32"/>
          <w:rtl/>
        </w:rPr>
        <w:t xml:space="preserve"> </w:t>
      </w:r>
      <w:r w:rsidRPr="00AA3948">
        <w:rPr>
          <w:rFonts w:cs="TAHER" w:hint="cs"/>
          <w:sz w:val="32"/>
          <w:szCs w:val="32"/>
          <w:rtl/>
        </w:rPr>
        <w:t>فلن</w:t>
      </w:r>
      <w:r w:rsidRPr="00AA3948">
        <w:rPr>
          <w:rFonts w:cs="TAHER"/>
          <w:sz w:val="32"/>
          <w:szCs w:val="32"/>
          <w:rtl/>
        </w:rPr>
        <w:t xml:space="preserve"> </w:t>
      </w:r>
      <w:r w:rsidRPr="00AA3948">
        <w:rPr>
          <w:rFonts w:cs="TAHER" w:hint="cs"/>
          <w:sz w:val="32"/>
          <w:szCs w:val="32"/>
          <w:rtl/>
        </w:rPr>
        <w:t>يستطيعوا</w:t>
      </w:r>
      <w:r w:rsidRPr="00AA3948">
        <w:rPr>
          <w:rFonts w:cs="TAHER"/>
          <w:sz w:val="32"/>
          <w:szCs w:val="32"/>
          <w:rtl/>
        </w:rPr>
        <w:t xml:space="preserve"> </w:t>
      </w:r>
      <w:r w:rsidRPr="00AA3948">
        <w:rPr>
          <w:rFonts w:cs="TAHER" w:hint="cs"/>
          <w:sz w:val="32"/>
          <w:szCs w:val="32"/>
          <w:rtl/>
        </w:rPr>
        <w:t>استبعاد</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وبيعه</w:t>
      </w:r>
      <w:r w:rsidRPr="00AA3948">
        <w:rPr>
          <w:rFonts w:cs="TAHER"/>
          <w:sz w:val="32"/>
          <w:szCs w:val="32"/>
          <w:rtl/>
        </w:rPr>
        <w:t xml:space="preserve"> </w:t>
      </w:r>
      <w:r w:rsidRPr="00AA3948">
        <w:rPr>
          <w:rFonts w:cs="TAHER" w:hint="cs"/>
          <w:sz w:val="32"/>
          <w:szCs w:val="32"/>
          <w:rtl/>
        </w:rPr>
        <w:t>للإنكليز</w:t>
      </w:r>
      <w:r w:rsidRPr="00AA3948">
        <w:rPr>
          <w:rFonts w:cs="TAHER"/>
          <w:sz w:val="32"/>
          <w:szCs w:val="32"/>
          <w:rtl/>
        </w:rPr>
        <w:t xml:space="preserve"> </w:t>
      </w:r>
      <w:r w:rsidRPr="00AA3948">
        <w:rPr>
          <w:rFonts w:cs="TAHER" w:hint="cs"/>
          <w:sz w:val="32"/>
          <w:szCs w:val="32"/>
          <w:rtl/>
        </w:rPr>
        <w:t>والأمريكان</w:t>
      </w:r>
      <w:r w:rsidRPr="00AA3948">
        <w:rPr>
          <w:rFonts w:cs="TAHER"/>
          <w:sz w:val="32"/>
          <w:szCs w:val="32"/>
          <w:rtl/>
        </w:rPr>
        <w:t xml:space="preserve"> </w:t>
      </w:r>
      <w:r w:rsidRPr="00AA3948">
        <w:rPr>
          <w:rFonts w:cs="TAHER" w:hint="cs"/>
          <w:sz w:val="32"/>
          <w:szCs w:val="32"/>
          <w:rtl/>
        </w:rPr>
        <w:t>يوماً</w:t>
      </w:r>
      <w:r w:rsidRPr="00AA3948">
        <w:rPr>
          <w:rFonts w:cs="TAHER"/>
          <w:sz w:val="32"/>
          <w:szCs w:val="32"/>
          <w:rtl/>
        </w:rPr>
        <w:t xml:space="preserve"> </w:t>
      </w:r>
      <w:r w:rsidRPr="00AA3948">
        <w:rPr>
          <w:rFonts w:cs="TAHER" w:hint="cs"/>
          <w:sz w:val="32"/>
          <w:szCs w:val="32"/>
          <w:rtl/>
        </w:rPr>
        <w:t>ما</w:t>
      </w:r>
      <w:r w:rsidR="00B018EC">
        <w:rPr>
          <w:rStyle w:val="a4"/>
          <w:rFonts w:cs="TAHER"/>
          <w:sz w:val="32"/>
          <w:szCs w:val="32"/>
          <w:rtl/>
        </w:rPr>
        <w:footnoteReference w:id="204"/>
      </w:r>
      <w:r w:rsidRPr="00AA3948">
        <w:rPr>
          <w:rFonts w:cs="TAHER"/>
          <w:sz w:val="32"/>
          <w:szCs w:val="32"/>
          <w:rtl/>
        </w:rPr>
        <w:t xml:space="preserve">. </w:t>
      </w:r>
      <w:r w:rsidRPr="00AA3948">
        <w:rPr>
          <w:rFonts w:cs="TAHER" w:hint="cs"/>
          <w:sz w:val="32"/>
          <w:szCs w:val="32"/>
          <w:rtl/>
        </w:rPr>
        <w:t>وليس</w:t>
      </w:r>
      <w:r w:rsidRPr="00AA3948">
        <w:rPr>
          <w:rFonts w:cs="TAHER"/>
          <w:sz w:val="32"/>
          <w:szCs w:val="32"/>
          <w:rtl/>
        </w:rPr>
        <w:t xml:space="preserve"> </w:t>
      </w:r>
      <w:r w:rsidRPr="00AA3948">
        <w:rPr>
          <w:rFonts w:cs="TAHER" w:hint="cs"/>
          <w:sz w:val="32"/>
          <w:szCs w:val="32"/>
          <w:rtl/>
        </w:rPr>
        <w:t>هناك</w:t>
      </w:r>
      <w:r w:rsidRPr="00AA3948">
        <w:rPr>
          <w:rFonts w:cs="TAHER"/>
          <w:sz w:val="32"/>
          <w:szCs w:val="32"/>
          <w:rtl/>
        </w:rPr>
        <w:t xml:space="preserve"> </w:t>
      </w:r>
      <w:r w:rsidRPr="00AA3948">
        <w:rPr>
          <w:rFonts w:cs="TAHER" w:hint="cs"/>
          <w:sz w:val="32"/>
          <w:szCs w:val="32"/>
          <w:rtl/>
        </w:rPr>
        <w:t>شاهد</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تجذر</w:t>
      </w:r>
      <w:r w:rsidRPr="00AA3948">
        <w:rPr>
          <w:rFonts w:cs="TAHER"/>
          <w:sz w:val="32"/>
          <w:szCs w:val="32"/>
          <w:rtl/>
        </w:rPr>
        <w:t xml:space="preserve"> </w:t>
      </w:r>
      <w:r w:rsidRPr="00AA3948">
        <w:rPr>
          <w:rFonts w:cs="TAHER" w:hint="cs"/>
          <w:sz w:val="32"/>
          <w:szCs w:val="32"/>
          <w:rtl/>
        </w:rPr>
        <w:t>قوة</w:t>
      </w:r>
      <w:r w:rsidRPr="00AA3948">
        <w:rPr>
          <w:rFonts w:cs="TAHER"/>
          <w:sz w:val="32"/>
          <w:szCs w:val="32"/>
          <w:rtl/>
        </w:rPr>
        <w:t xml:space="preserve"> </w:t>
      </w:r>
      <w:r w:rsidRPr="00AA3948">
        <w:rPr>
          <w:rFonts w:cs="TAHER" w:hint="cs"/>
          <w:sz w:val="32"/>
          <w:szCs w:val="32"/>
          <w:rtl/>
        </w:rPr>
        <w:t>العلاقة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المرجعية</w:t>
      </w:r>
      <w:r w:rsidRPr="00AA3948">
        <w:rPr>
          <w:rFonts w:cs="TAHER"/>
          <w:sz w:val="32"/>
          <w:szCs w:val="32"/>
          <w:rtl/>
        </w:rPr>
        <w:t xml:space="preserve"> </w:t>
      </w:r>
      <w:r w:rsidRPr="00AA3948">
        <w:rPr>
          <w:rFonts w:cs="TAHER" w:hint="cs"/>
          <w:sz w:val="32"/>
          <w:szCs w:val="32"/>
          <w:rtl/>
        </w:rPr>
        <w:t>والناس</w:t>
      </w:r>
      <w:r w:rsidRPr="00AA3948">
        <w:rPr>
          <w:rFonts w:cs="TAHER"/>
          <w:sz w:val="32"/>
          <w:szCs w:val="32"/>
          <w:rtl/>
        </w:rPr>
        <w:t xml:space="preserve"> </w:t>
      </w:r>
      <w:r w:rsidRPr="00AA3948">
        <w:rPr>
          <w:rFonts w:cs="TAHER" w:hint="cs"/>
          <w:sz w:val="32"/>
          <w:szCs w:val="32"/>
          <w:rtl/>
        </w:rPr>
        <w:t>أكثر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فتوى</w:t>
      </w:r>
      <w:r w:rsidRPr="00AA3948">
        <w:rPr>
          <w:rFonts w:cs="TAHER"/>
          <w:sz w:val="32"/>
          <w:szCs w:val="32"/>
          <w:rtl/>
        </w:rPr>
        <w:t xml:space="preserve"> </w:t>
      </w:r>
      <w:r w:rsidRPr="00AA3948">
        <w:rPr>
          <w:rFonts w:cs="TAHER" w:hint="cs"/>
          <w:sz w:val="32"/>
          <w:szCs w:val="32"/>
          <w:rtl/>
        </w:rPr>
        <w:t>التبغ</w:t>
      </w:r>
      <w:r w:rsidRPr="00AA3948">
        <w:rPr>
          <w:rFonts w:cs="TAHER"/>
          <w:sz w:val="32"/>
          <w:szCs w:val="32"/>
          <w:rtl/>
        </w:rPr>
        <w:t xml:space="preserve"> </w:t>
      </w:r>
      <w:r w:rsidRPr="00AA3948">
        <w:rPr>
          <w:rFonts w:cs="TAHER" w:hint="cs"/>
          <w:sz w:val="32"/>
          <w:szCs w:val="32"/>
          <w:rtl/>
        </w:rPr>
        <w:t>الشهيرة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أصدرها</w:t>
      </w:r>
      <w:r w:rsidRPr="00AA3948">
        <w:rPr>
          <w:rFonts w:cs="TAHER"/>
          <w:sz w:val="32"/>
          <w:szCs w:val="32"/>
          <w:rtl/>
        </w:rPr>
        <w:t xml:space="preserve"> </w:t>
      </w:r>
      <w:r w:rsidRPr="00AA3948">
        <w:rPr>
          <w:rFonts w:cs="TAHER" w:hint="cs"/>
          <w:sz w:val="32"/>
          <w:szCs w:val="32"/>
          <w:rtl/>
        </w:rPr>
        <w:t>الميرزا</w:t>
      </w:r>
      <w:r w:rsidRPr="00AA3948">
        <w:rPr>
          <w:rFonts w:cs="TAHER"/>
          <w:sz w:val="32"/>
          <w:szCs w:val="32"/>
          <w:rtl/>
        </w:rPr>
        <w:t xml:space="preserve"> </w:t>
      </w:r>
      <w:r w:rsidRPr="00AA3948">
        <w:rPr>
          <w:rFonts w:cs="TAHER" w:hint="cs"/>
          <w:sz w:val="32"/>
          <w:szCs w:val="32"/>
          <w:rtl/>
        </w:rPr>
        <w:t>الشيرازي</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1963 </w:t>
      </w:r>
      <w:r w:rsidRPr="00AA3948">
        <w:rPr>
          <w:rFonts w:cs="TAHER" w:hint="cs"/>
          <w:sz w:val="32"/>
          <w:szCs w:val="32"/>
          <w:rtl/>
        </w:rPr>
        <w:t>والتي</w:t>
      </w:r>
      <w:r w:rsidRPr="00AA3948">
        <w:rPr>
          <w:rFonts w:cs="TAHER"/>
          <w:sz w:val="32"/>
          <w:szCs w:val="32"/>
          <w:rtl/>
        </w:rPr>
        <w:t xml:space="preserve"> </w:t>
      </w:r>
      <w:r w:rsidR="00B018EC" w:rsidRPr="00AA3948">
        <w:rPr>
          <w:rFonts w:cs="TAHER" w:hint="cs"/>
          <w:sz w:val="32"/>
          <w:szCs w:val="32"/>
          <w:rtl/>
        </w:rPr>
        <w:t>أسقطت</w:t>
      </w:r>
      <w:r w:rsidRPr="00AA3948">
        <w:rPr>
          <w:rFonts w:cs="TAHER"/>
          <w:sz w:val="32"/>
          <w:szCs w:val="32"/>
          <w:rtl/>
        </w:rPr>
        <w:t xml:space="preserve"> </w:t>
      </w:r>
      <w:r w:rsidRPr="00AA3948">
        <w:rPr>
          <w:rFonts w:cs="TAHER" w:hint="cs"/>
          <w:sz w:val="32"/>
          <w:szCs w:val="32"/>
          <w:rtl/>
        </w:rPr>
        <w:t>الاتفاقية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عقدت</w:t>
      </w:r>
      <w:r w:rsidRPr="00AA3948">
        <w:rPr>
          <w:rFonts w:cs="TAHER"/>
          <w:sz w:val="32"/>
          <w:szCs w:val="32"/>
          <w:rtl/>
        </w:rPr>
        <w:t xml:space="preserve"> </w:t>
      </w:r>
      <w:r w:rsidRPr="00AA3948">
        <w:rPr>
          <w:rFonts w:cs="TAHER" w:hint="cs"/>
          <w:sz w:val="32"/>
          <w:szCs w:val="32"/>
          <w:rtl/>
        </w:rPr>
        <w:t>يومها</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الملك</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والشركة</w:t>
      </w:r>
      <w:r w:rsidRPr="00AA3948">
        <w:rPr>
          <w:rFonts w:cs="TAHER"/>
          <w:sz w:val="32"/>
          <w:szCs w:val="32"/>
          <w:rtl/>
        </w:rPr>
        <w:t xml:space="preserve"> </w:t>
      </w:r>
      <w:r w:rsidRPr="00AA3948">
        <w:rPr>
          <w:rFonts w:cs="TAHER" w:hint="cs"/>
          <w:sz w:val="32"/>
          <w:szCs w:val="32"/>
          <w:rtl/>
        </w:rPr>
        <w:t>البريطانية،</w:t>
      </w:r>
      <w:r w:rsidRPr="00AA3948">
        <w:rPr>
          <w:rFonts w:cs="TAHER"/>
          <w:sz w:val="32"/>
          <w:szCs w:val="32"/>
          <w:rtl/>
        </w:rPr>
        <w:t xml:space="preserve"> </w:t>
      </w: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فتوى</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صدرت</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1963 </w:t>
      </w:r>
      <w:r w:rsidRPr="00AA3948">
        <w:rPr>
          <w:rFonts w:cs="TAHER" w:hint="cs"/>
          <w:sz w:val="32"/>
          <w:szCs w:val="32"/>
          <w:rtl/>
        </w:rPr>
        <w:t>باعتبار</w:t>
      </w:r>
      <w:r w:rsidRPr="00AA3948">
        <w:rPr>
          <w:rFonts w:cs="TAHER"/>
          <w:sz w:val="32"/>
          <w:szCs w:val="32"/>
          <w:rtl/>
        </w:rPr>
        <w:t xml:space="preserve"> </w:t>
      </w:r>
      <w:r w:rsidRPr="00AA3948">
        <w:rPr>
          <w:rFonts w:cs="TAHER" w:hint="cs"/>
          <w:sz w:val="32"/>
          <w:szCs w:val="32"/>
          <w:rtl/>
        </w:rPr>
        <w:t>القوانين</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صدرت</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تخالف</w:t>
      </w:r>
      <w:r w:rsidRPr="00AA3948">
        <w:rPr>
          <w:rFonts w:cs="TAHER"/>
          <w:sz w:val="32"/>
          <w:szCs w:val="32"/>
          <w:rtl/>
        </w:rPr>
        <w:t xml:space="preserve"> </w:t>
      </w:r>
      <w:r w:rsidRPr="00AA3948">
        <w:rPr>
          <w:rFonts w:cs="TAHER" w:hint="cs"/>
          <w:sz w:val="32"/>
          <w:szCs w:val="32"/>
          <w:rtl/>
        </w:rPr>
        <w:t>القرآن</w:t>
      </w:r>
      <w:r w:rsidRPr="00AA3948">
        <w:rPr>
          <w:rFonts w:cs="TAHER"/>
          <w:sz w:val="32"/>
          <w:szCs w:val="32"/>
          <w:rtl/>
        </w:rPr>
        <w:t xml:space="preserve"> </w:t>
      </w:r>
      <w:r w:rsidRPr="00AA3948">
        <w:rPr>
          <w:rFonts w:cs="TAHER" w:hint="cs"/>
          <w:sz w:val="32"/>
          <w:szCs w:val="32"/>
          <w:rtl/>
        </w:rPr>
        <w:t>والسنة</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قوانين</w:t>
      </w:r>
      <w:r w:rsidRPr="00AA3948">
        <w:rPr>
          <w:rFonts w:cs="TAHER"/>
          <w:sz w:val="32"/>
          <w:szCs w:val="32"/>
          <w:rtl/>
        </w:rPr>
        <w:t xml:space="preserve"> </w:t>
      </w:r>
      <w:r w:rsidR="00B018EC" w:rsidRPr="00AA3948">
        <w:rPr>
          <w:rFonts w:cs="TAHER" w:hint="cs"/>
          <w:sz w:val="32"/>
          <w:szCs w:val="32"/>
          <w:rtl/>
        </w:rPr>
        <w:t>لاغيه</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أدي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تراجع</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عنها،</w:t>
      </w:r>
      <w:r w:rsidRPr="00AA3948">
        <w:rPr>
          <w:rFonts w:cs="TAHER"/>
          <w:sz w:val="32"/>
          <w:szCs w:val="32"/>
          <w:rtl/>
        </w:rPr>
        <w:t xml:space="preserve"> </w:t>
      </w:r>
      <w:r w:rsidRPr="00AA3948">
        <w:rPr>
          <w:rFonts w:cs="TAHER" w:hint="cs"/>
          <w:sz w:val="32"/>
          <w:szCs w:val="32"/>
          <w:rtl/>
        </w:rPr>
        <w:t>وفتواه</w:t>
      </w:r>
      <w:r w:rsidRPr="00AA3948">
        <w:rPr>
          <w:rFonts w:cs="TAHER"/>
          <w:sz w:val="32"/>
          <w:szCs w:val="32"/>
          <w:rtl/>
        </w:rPr>
        <w:t xml:space="preserve"> </w:t>
      </w:r>
      <w:r w:rsidRPr="00AA3948">
        <w:rPr>
          <w:rFonts w:cs="TAHER" w:hint="cs"/>
          <w:sz w:val="32"/>
          <w:szCs w:val="32"/>
          <w:rtl/>
        </w:rPr>
        <w:t>بحرمة</w:t>
      </w:r>
      <w:r w:rsidRPr="00AA3948">
        <w:rPr>
          <w:rFonts w:cs="TAHER"/>
          <w:sz w:val="32"/>
          <w:szCs w:val="32"/>
          <w:rtl/>
        </w:rPr>
        <w:t xml:space="preserve"> </w:t>
      </w:r>
      <w:r w:rsidRPr="00AA3948">
        <w:rPr>
          <w:rFonts w:cs="TAHER" w:hint="cs"/>
          <w:sz w:val="32"/>
          <w:szCs w:val="32"/>
          <w:rtl/>
        </w:rPr>
        <w:t>الانتساب</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حزب</w:t>
      </w:r>
      <w:r w:rsidRPr="00AA3948">
        <w:rPr>
          <w:rFonts w:cs="TAHER"/>
          <w:sz w:val="32"/>
          <w:szCs w:val="32"/>
          <w:rtl/>
        </w:rPr>
        <w:t xml:space="preserve"> (</w:t>
      </w:r>
      <w:r w:rsidRPr="00AA3948">
        <w:rPr>
          <w:rFonts w:cs="TAHER" w:hint="cs"/>
          <w:sz w:val="32"/>
          <w:szCs w:val="32"/>
          <w:rtl/>
        </w:rPr>
        <w:t>رستاخيز</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أنشأه</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وفتواه</w:t>
      </w:r>
      <w:r w:rsidRPr="00AA3948">
        <w:rPr>
          <w:rFonts w:cs="TAHER"/>
          <w:sz w:val="32"/>
          <w:szCs w:val="32"/>
          <w:rtl/>
        </w:rPr>
        <w:t xml:space="preserve"> </w:t>
      </w:r>
      <w:r w:rsidRPr="00AA3948">
        <w:rPr>
          <w:rFonts w:cs="TAHER" w:hint="cs"/>
          <w:sz w:val="32"/>
          <w:szCs w:val="32"/>
          <w:rtl/>
        </w:rPr>
        <w:t>بتحريم</w:t>
      </w:r>
      <w:r w:rsidRPr="00AA3948">
        <w:rPr>
          <w:rFonts w:cs="TAHER"/>
          <w:sz w:val="32"/>
          <w:szCs w:val="32"/>
          <w:rtl/>
        </w:rPr>
        <w:t xml:space="preserve"> </w:t>
      </w:r>
      <w:r w:rsidRPr="00AA3948">
        <w:rPr>
          <w:rFonts w:cs="TAHER" w:hint="cs"/>
          <w:sz w:val="32"/>
          <w:szCs w:val="32"/>
          <w:rtl/>
        </w:rPr>
        <w:t>البضائع</w:t>
      </w:r>
      <w:r w:rsidRPr="00AA3948">
        <w:rPr>
          <w:rFonts w:cs="TAHER"/>
          <w:sz w:val="32"/>
          <w:szCs w:val="32"/>
          <w:rtl/>
        </w:rPr>
        <w:t xml:space="preserve"> </w:t>
      </w:r>
      <w:r w:rsidR="00B018EC" w:rsidRPr="00AA3948">
        <w:rPr>
          <w:rFonts w:cs="TAHER" w:hint="cs"/>
          <w:sz w:val="32"/>
          <w:szCs w:val="32"/>
          <w:rtl/>
        </w:rPr>
        <w:t>الإسرائيلية</w:t>
      </w:r>
      <w:r w:rsidRPr="00AA3948">
        <w:rPr>
          <w:rFonts w:cs="TAHER"/>
          <w:sz w:val="32"/>
          <w:szCs w:val="32"/>
          <w:rtl/>
        </w:rPr>
        <w:t xml:space="preserve"> </w:t>
      </w:r>
      <w:r w:rsidRPr="00AA3948">
        <w:rPr>
          <w:rFonts w:cs="TAHER" w:hint="cs"/>
          <w:sz w:val="32"/>
          <w:szCs w:val="32"/>
          <w:rtl/>
        </w:rPr>
        <w:t>ومقاطعتها</w:t>
      </w:r>
      <w:r w:rsidRPr="00AA3948">
        <w:rPr>
          <w:rFonts w:cs="TAHER"/>
          <w:sz w:val="32"/>
          <w:szCs w:val="32"/>
          <w:rtl/>
        </w:rPr>
        <w:t xml:space="preserve"> </w:t>
      </w:r>
      <w:r w:rsidRPr="00AA3948">
        <w:rPr>
          <w:rFonts w:cs="TAHER" w:hint="cs"/>
          <w:sz w:val="32"/>
          <w:szCs w:val="32"/>
          <w:rtl/>
        </w:rPr>
        <w:t>وفتواه</w:t>
      </w:r>
      <w:r w:rsidRPr="00AA3948">
        <w:rPr>
          <w:rFonts w:cs="TAHER"/>
          <w:sz w:val="32"/>
          <w:szCs w:val="32"/>
          <w:rtl/>
        </w:rPr>
        <w:t xml:space="preserve"> </w:t>
      </w:r>
      <w:r w:rsidRPr="00AA3948">
        <w:rPr>
          <w:rFonts w:cs="TAHER" w:hint="cs"/>
          <w:sz w:val="32"/>
          <w:szCs w:val="32"/>
          <w:rtl/>
        </w:rPr>
        <w:t>بدعم</w:t>
      </w:r>
      <w:r w:rsidRPr="00AA3948">
        <w:rPr>
          <w:rFonts w:cs="TAHER"/>
          <w:sz w:val="32"/>
          <w:szCs w:val="32"/>
          <w:rtl/>
        </w:rPr>
        <w:t xml:space="preserve"> </w:t>
      </w:r>
      <w:r w:rsidRPr="00AA3948">
        <w:rPr>
          <w:rFonts w:cs="TAHER" w:hint="cs"/>
          <w:sz w:val="32"/>
          <w:szCs w:val="32"/>
          <w:rtl/>
        </w:rPr>
        <w:t>المقاومة</w:t>
      </w:r>
      <w:r w:rsidRPr="00AA3948">
        <w:rPr>
          <w:rFonts w:cs="TAHER"/>
          <w:sz w:val="32"/>
          <w:szCs w:val="32"/>
          <w:rtl/>
        </w:rPr>
        <w:t xml:space="preserve"> </w:t>
      </w:r>
      <w:r w:rsidRPr="00AA3948">
        <w:rPr>
          <w:rFonts w:cs="TAHER" w:hint="cs"/>
          <w:sz w:val="32"/>
          <w:szCs w:val="32"/>
          <w:rtl/>
        </w:rPr>
        <w:t>ضد</w:t>
      </w:r>
      <w:r w:rsidRPr="00AA3948">
        <w:rPr>
          <w:rFonts w:cs="TAHER"/>
          <w:sz w:val="32"/>
          <w:szCs w:val="32"/>
          <w:rtl/>
        </w:rPr>
        <w:t xml:space="preserve"> </w:t>
      </w:r>
      <w:r w:rsidRPr="00AA3948">
        <w:rPr>
          <w:rFonts w:cs="TAHER" w:hint="cs"/>
          <w:sz w:val="32"/>
          <w:szCs w:val="32"/>
          <w:rtl/>
        </w:rPr>
        <w:t>إسرائيل،</w:t>
      </w:r>
      <w:r w:rsidRPr="00AA3948">
        <w:rPr>
          <w:rFonts w:cs="TAHER"/>
          <w:sz w:val="32"/>
          <w:szCs w:val="32"/>
          <w:rtl/>
        </w:rPr>
        <w:t xml:space="preserve"> </w:t>
      </w: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سنة</w:t>
      </w:r>
      <w:r w:rsidRPr="00AA3948">
        <w:rPr>
          <w:rFonts w:cs="TAHER"/>
          <w:sz w:val="32"/>
          <w:szCs w:val="32"/>
          <w:rtl/>
        </w:rPr>
        <w:t xml:space="preserve"> 1976</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وفتوى</w:t>
      </w:r>
      <w:r w:rsidRPr="00AA3948">
        <w:rPr>
          <w:rFonts w:cs="TAHER"/>
          <w:sz w:val="32"/>
          <w:szCs w:val="32"/>
          <w:rtl/>
        </w:rPr>
        <w:t xml:space="preserve"> </w:t>
      </w:r>
      <w:r w:rsidRPr="00AA3948">
        <w:rPr>
          <w:rFonts w:cs="TAHER" w:hint="cs"/>
          <w:sz w:val="32"/>
          <w:szCs w:val="32"/>
          <w:rtl/>
        </w:rPr>
        <w:t>تحريم</w:t>
      </w:r>
      <w:r w:rsidRPr="00AA3948">
        <w:rPr>
          <w:rFonts w:cs="TAHER"/>
          <w:sz w:val="32"/>
          <w:szCs w:val="32"/>
          <w:rtl/>
        </w:rPr>
        <w:t xml:space="preserve"> </w:t>
      </w:r>
      <w:r w:rsidRPr="00AA3948">
        <w:rPr>
          <w:rFonts w:cs="TAHER" w:hint="cs"/>
          <w:sz w:val="32"/>
          <w:szCs w:val="32"/>
          <w:rtl/>
        </w:rPr>
        <w:t>المشاركة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الاحتفالات</w:t>
      </w:r>
      <w:r w:rsidRPr="00AA3948">
        <w:rPr>
          <w:rFonts w:cs="TAHER"/>
          <w:sz w:val="32"/>
          <w:szCs w:val="32"/>
          <w:rtl/>
        </w:rPr>
        <w:t xml:space="preserve"> </w:t>
      </w:r>
      <w:r w:rsidRPr="00AA3948">
        <w:rPr>
          <w:rFonts w:cs="TAHER" w:hint="cs"/>
          <w:sz w:val="32"/>
          <w:szCs w:val="32"/>
          <w:rtl/>
        </w:rPr>
        <w:t>الملكية</w:t>
      </w:r>
      <w:r w:rsidR="00B018EC">
        <w:rPr>
          <w:rFonts w:cs="TAHER" w:hint="cs"/>
          <w:sz w:val="32"/>
          <w:szCs w:val="32"/>
          <w:rtl/>
        </w:rPr>
        <w:t>.</w:t>
      </w:r>
    </w:p>
    <w:p w:rsidR="00824A24" w:rsidRPr="00AA3948" w:rsidRDefault="00B018EC" w:rsidP="00B018EC">
      <w:pPr>
        <w:bidi/>
        <w:spacing w:after="0" w:line="240" w:lineRule="atLeast"/>
        <w:ind w:firstLine="567"/>
        <w:jc w:val="both"/>
        <w:rPr>
          <w:rFonts w:cs="TAHER"/>
          <w:sz w:val="32"/>
          <w:szCs w:val="32"/>
        </w:rPr>
      </w:pPr>
      <w:r>
        <w:rPr>
          <w:rFonts w:cs="TAHER" w:hint="cs"/>
          <w:sz w:val="32"/>
          <w:szCs w:val="32"/>
          <w:rtl/>
        </w:rPr>
        <w:t>4ـ</w:t>
      </w:r>
      <w:r w:rsidR="00824A24" w:rsidRPr="00AA3948">
        <w:rPr>
          <w:rFonts w:cs="TAHER"/>
          <w:sz w:val="32"/>
          <w:szCs w:val="32"/>
        </w:rPr>
        <w:t xml:space="preserve"> </w:t>
      </w:r>
      <w:r w:rsidR="00824A24" w:rsidRPr="00AA3948">
        <w:rPr>
          <w:rFonts w:cs="TAHER" w:hint="cs"/>
          <w:sz w:val="32"/>
          <w:szCs w:val="32"/>
          <w:rtl/>
        </w:rPr>
        <w:t>ضرورة</w:t>
      </w:r>
      <w:r w:rsidR="00824A24" w:rsidRPr="00AA3948">
        <w:rPr>
          <w:rFonts w:cs="TAHER"/>
          <w:sz w:val="32"/>
          <w:szCs w:val="32"/>
          <w:rtl/>
        </w:rPr>
        <w:t xml:space="preserve"> </w:t>
      </w:r>
      <w:r w:rsidR="00824A24" w:rsidRPr="00AA3948">
        <w:rPr>
          <w:rFonts w:cs="TAHER" w:hint="cs"/>
          <w:sz w:val="32"/>
          <w:szCs w:val="32"/>
          <w:rtl/>
        </w:rPr>
        <w:t>التوحد</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مختلف</w:t>
      </w:r>
      <w:r w:rsidR="00824A24" w:rsidRPr="00AA3948">
        <w:rPr>
          <w:rFonts w:cs="TAHER"/>
          <w:sz w:val="32"/>
          <w:szCs w:val="32"/>
          <w:rtl/>
        </w:rPr>
        <w:t xml:space="preserve"> </w:t>
      </w:r>
      <w:r w:rsidR="00824A24" w:rsidRPr="00AA3948">
        <w:rPr>
          <w:rFonts w:cs="TAHER" w:hint="cs"/>
          <w:sz w:val="32"/>
          <w:szCs w:val="32"/>
          <w:rtl/>
        </w:rPr>
        <w:t>فئات</w:t>
      </w:r>
      <w:r w:rsidR="00824A24" w:rsidRPr="00AA3948">
        <w:rPr>
          <w:rFonts w:cs="TAHER"/>
          <w:sz w:val="32"/>
          <w:szCs w:val="32"/>
          <w:rtl/>
        </w:rPr>
        <w:t xml:space="preserve"> </w:t>
      </w:r>
      <w:r w:rsidR="00824A24" w:rsidRPr="00AA3948">
        <w:rPr>
          <w:rFonts w:cs="TAHER" w:hint="cs"/>
          <w:sz w:val="32"/>
          <w:szCs w:val="32"/>
          <w:rtl/>
        </w:rPr>
        <w:t>الشعب</w:t>
      </w:r>
      <w:r w:rsidR="00824A24" w:rsidRPr="00AA3948">
        <w:rPr>
          <w:rFonts w:cs="TAHER"/>
          <w:sz w:val="32"/>
          <w:szCs w:val="32"/>
          <w:rtl/>
        </w:rPr>
        <w:t xml:space="preserve"> </w:t>
      </w:r>
      <w:r w:rsidRPr="00AA3948">
        <w:rPr>
          <w:rFonts w:cs="TAHER" w:hint="cs"/>
          <w:sz w:val="32"/>
          <w:szCs w:val="32"/>
          <w:rtl/>
        </w:rPr>
        <w:t>ابتداء</w:t>
      </w:r>
      <w:r>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الطلبة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الحوزات</w:t>
      </w:r>
      <w:r w:rsidR="00824A24" w:rsidRPr="00AA3948">
        <w:rPr>
          <w:rFonts w:cs="TAHER"/>
          <w:sz w:val="32"/>
          <w:szCs w:val="32"/>
          <w:rtl/>
        </w:rPr>
        <w:t xml:space="preserve"> </w:t>
      </w:r>
      <w:r w:rsidR="00824A24" w:rsidRPr="00AA3948">
        <w:rPr>
          <w:rFonts w:cs="TAHER" w:hint="cs"/>
          <w:sz w:val="32"/>
          <w:szCs w:val="32"/>
          <w:rtl/>
        </w:rPr>
        <w:t>والجامعات</w:t>
      </w:r>
      <w:r w:rsidR="00824A24" w:rsidRPr="00AA3948">
        <w:rPr>
          <w:rFonts w:cs="TAHER"/>
          <w:sz w:val="32"/>
          <w:szCs w:val="32"/>
          <w:rtl/>
        </w:rPr>
        <w:t xml:space="preserve"> </w:t>
      </w:r>
      <w:r w:rsidR="00824A24" w:rsidRPr="00AA3948">
        <w:rPr>
          <w:rFonts w:cs="TAHER" w:hint="cs"/>
          <w:sz w:val="32"/>
          <w:szCs w:val="32"/>
          <w:rtl/>
        </w:rPr>
        <w:t>مروراً</w:t>
      </w:r>
      <w:r w:rsidR="00824A24" w:rsidRPr="00AA3948">
        <w:rPr>
          <w:rFonts w:cs="TAHER"/>
          <w:sz w:val="32"/>
          <w:szCs w:val="32"/>
          <w:rtl/>
        </w:rPr>
        <w:t xml:space="preserve"> </w:t>
      </w:r>
      <w:r w:rsidR="00824A24" w:rsidRPr="00AA3948">
        <w:rPr>
          <w:rFonts w:cs="TAHER" w:hint="cs"/>
          <w:sz w:val="32"/>
          <w:szCs w:val="32"/>
          <w:rtl/>
        </w:rPr>
        <w:t>بالتجار</w:t>
      </w:r>
      <w:r w:rsidR="00824A24" w:rsidRPr="00AA3948">
        <w:rPr>
          <w:rFonts w:cs="TAHER"/>
          <w:sz w:val="32"/>
          <w:szCs w:val="32"/>
          <w:rtl/>
        </w:rPr>
        <w:t xml:space="preserve"> </w:t>
      </w:r>
      <w:r w:rsidR="00824A24" w:rsidRPr="00AA3948">
        <w:rPr>
          <w:rFonts w:cs="TAHER" w:hint="cs"/>
          <w:sz w:val="32"/>
          <w:szCs w:val="32"/>
          <w:rtl/>
        </w:rPr>
        <w:t>والمزارعين</w:t>
      </w:r>
      <w:r w:rsidR="00824A24" w:rsidRPr="00AA3948">
        <w:rPr>
          <w:rFonts w:cs="TAHER"/>
          <w:sz w:val="32"/>
          <w:szCs w:val="32"/>
          <w:rtl/>
        </w:rPr>
        <w:t xml:space="preserve"> </w:t>
      </w:r>
      <w:r w:rsidR="00824A24" w:rsidRPr="00AA3948">
        <w:rPr>
          <w:rFonts w:cs="TAHER" w:hint="cs"/>
          <w:sz w:val="32"/>
          <w:szCs w:val="32"/>
          <w:rtl/>
        </w:rPr>
        <w:t>والعمال</w:t>
      </w:r>
      <w:r w:rsidR="00824A24" w:rsidRPr="00AA3948">
        <w:rPr>
          <w:rFonts w:cs="TAHER"/>
          <w:sz w:val="32"/>
          <w:szCs w:val="32"/>
          <w:rtl/>
        </w:rPr>
        <w:t xml:space="preserve"> </w:t>
      </w:r>
      <w:r w:rsidR="00824A24" w:rsidRPr="00AA3948">
        <w:rPr>
          <w:rFonts w:cs="TAHER" w:hint="cs"/>
          <w:sz w:val="32"/>
          <w:szCs w:val="32"/>
          <w:rtl/>
        </w:rPr>
        <w:t>والمرأة،</w:t>
      </w:r>
      <w:r w:rsidR="00824A24" w:rsidRPr="00AA3948">
        <w:rPr>
          <w:rFonts w:cs="TAHER"/>
          <w:sz w:val="32"/>
          <w:szCs w:val="32"/>
          <w:rtl/>
        </w:rPr>
        <w:t xml:space="preserve"> </w:t>
      </w:r>
      <w:r w:rsidR="00824A24" w:rsidRPr="00AA3948">
        <w:rPr>
          <w:rFonts w:cs="TAHER" w:hint="cs"/>
          <w:sz w:val="32"/>
          <w:szCs w:val="32"/>
          <w:rtl/>
        </w:rPr>
        <w:t>وانتهاء</w:t>
      </w:r>
      <w:r w:rsidR="00824A24" w:rsidRPr="00AA3948">
        <w:rPr>
          <w:rFonts w:cs="TAHER"/>
          <w:sz w:val="32"/>
          <w:szCs w:val="32"/>
          <w:rtl/>
        </w:rPr>
        <w:t xml:space="preserve"> </w:t>
      </w:r>
      <w:r w:rsidR="00824A24" w:rsidRPr="00AA3948">
        <w:rPr>
          <w:rFonts w:cs="TAHER" w:hint="cs"/>
          <w:sz w:val="32"/>
          <w:szCs w:val="32"/>
          <w:rtl/>
        </w:rPr>
        <w:t>بعناصر</w:t>
      </w:r>
      <w:r w:rsidR="00824A24" w:rsidRPr="00AA3948">
        <w:rPr>
          <w:rFonts w:cs="TAHER"/>
          <w:sz w:val="32"/>
          <w:szCs w:val="32"/>
          <w:rtl/>
        </w:rPr>
        <w:t xml:space="preserve"> </w:t>
      </w:r>
      <w:r w:rsidR="00824A24" w:rsidRPr="00AA3948">
        <w:rPr>
          <w:rFonts w:cs="TAHER" w:hint="cs"/>
          <w:sz w:val="32"/>
          <w:szCs w:val="32"/>
          <w:rtl/>
        </w:rPr>
        <w:t>الجيش</w:t>
      </w:r>
      <w:r w:rsidR="00824A24" w:rsidRPr="00AA3948">
        <w:rPr>
          <w:rFonts w:cs="TAHER"/>
          <w:sz w:val="32"/>
          <w:szCs w:val="32"/>
          <w:rtl/>
        </w:rPr>
        <w:t xml:space="preserve"> </w:t>
      </w:r>
      <w:r w:rsidR="00824A24" w:rsidRPr="00AA3948">
        <w:rPr>
          <w:rFonts w:cs="TAHER" w:hint="cs"/>
          <w:sz w:val="32"/>
          <w:szCs w:val="32"/>
          <w:rtl/>
        </w:rPr>
        <w:t>وضباطه</w:t>
      </w:r>
      <w:r w:rsidR="00824A24" w:rsidRPr="00AA3948">
        <w:rPr>
          <w:rFonts w:cs="TAHER"/>
          <w:sz w:val="32"/>
          <w:szCs w:val="32"/>
          <w:rtl/>
        </w:rPr>
        <w:t xml:space="preserve"> </w:t>
      </w:r>
      <w:r w:rsidR="00824A24" w:rsidRPr="00AA3948">
        <w:rPr>
          <w:rFonts w:cs="TAHER" w:hint="cs"/>
          <w:sz w:val="32"/>
          <w:szCs w:val="32"/>
          <w:rtl/>
        </w:rPr>
        <w:t>والمتمردين،</w:t>
      </w:r>
      <w:r w:rsidR="00824A24" w:rsidRPr="00AA3948">
        <w:rPr>
          <w:rFonts w:cs="TAHER"/>
          <w:sz w:val="32"/>
          <w:szCs w:val="32"/>
          <w:rtl/>
        </w:rPr>
        <w:t xml:space="preserve"> </w:t>
      </w:r>
      <w:r w:rsidR="00824A24" w:rsidRPr="00AA3948">
        <w:rPr>
          <w:rFonts w:cs="TAHER" w:hint="cs"/>
          <w:sz w:val="32"/>
          <w:szCs w:val="32"/>
          <w:rtl/>
        </w:rPr>
        <w:t>فلم</w:t>
      </w:r>
      <w:r w:rsidR="00824A24" w:rsidRPr="00AA3948">
        <w:rPr>
          <w:rFonts w:cs="TAHER"/>
          <w:sz w:val="32"/>
          <w:szCs w:val="32"/>
          <w:rtl/>
        </w:rPr>
        <w:t xml:space="preserve"> </w:t>
      </w:r>
      <w:r w:rsidR="00824A24" w:rsidRPr="00AA3948">
        <w:rPr>
          <w:rFonts w:cs="TAHER" w:hint="cs"/>
          <w:sz w:val="32"/>
          <w:szCs w:val="32"/>
          <w:rtl/>
        </w:rPr>
        <w:t>يخلو</w:t>
      </w:r>
      <w:r w:rsidR="00824A24" w:rsidRPr="00AA3948">
        <w:rPr>
          <w:rFonts w:cs="TAHER"/>
          <w:sz w:val="32"/>
          <w:szCs w:val="32"/>
          <w:rtl/>
        </w:rPr>
        <w:t xml:space="preserve"> </w:t>
      </w:r>
      <w:r w:rsidR="00824A24" w:rsidRPr="00AA3948">
        <w:rPr>
          <w:rFonts w:cs="TAHER" w:hint="cs"/>
          <w:sz w:val="32"/>
          <w:szCs w:val="32"/>
          <w:rtl/>
        </w:rPr>
        <w:t>خطاب</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lastRenderedPageBreak/>
        <w:t>خطابات</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حث</w:t>
      </w:r>
      <w:r w:rsidR="00824A24" w:rsidRPr="00AA3948">
        <w:rPr>
          <w:rFonts w:cs="TAHER"/>
          <w:sz w:val="32"/>
          <w:szCs w:val="32"/>
          <w:rtl/>
        </w:rPr>
        <w:t xml:space="preserve"> </w:t>
      </w:r>
      <w:r w:rsidR="00824A24" w:rsidRPr="00AA3948">
        <w:rPr>
          <w:rFonts w:cs="TAHER" w:hint="cs"/>
          <w:sz w:val="32"/>
          <w:szCs w:val="32"/>
          <w:rtl/>
        </w:rPr>
        <w:t>الناس</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الوحدة</w:t>
      </w:r>
      <w:r w:rsidR="00824A24" w:rsidRPr="00AA3948">
        <w:rPr>
          <w:rFonts w:cs="TAHER"/>
          <w:sz w:val="32"/>
          <w:szCs w:val="32"/>
          <w:rtl/>
        </w:rPr>
        <w:t xml:space="preserve"> </w:t>
      </w:r>
      <w:r w:rsidR="00824A24" w:rsidRPr="00AA3948">
        <w:rPr>
          <w:rFonts w:cs="TAHER" w:hint="cs"/>
          <w:sz w:val="32"/>
          <w:szCs w:val="32"/>
          <w:rtl/>
        </w:rPr>
        <w:t>والتوحد</w:t>
      </w:r>
      <w:r w:rsidR="00824A24" w:rsidRPr="00AA3948">
        <w:rPr>
          <w:rFonts w:cs="TAHER"/>
          <w:sz w:val="32"/>
          <w:szCs w:val="32"/>
          <w:rtl/>
        </w:rPr>
        <w:t xml:space="preserve"> </w:t>
      </w:r>
      <w:r w:rsidR="00824A24" w:rsidRPr="00AA3948">
        <w:rPr>
          <w:rFonts w:cs="TAHER" w:hint="cs"/>
          <w:sz w:val="32"/>
          <w:szCs w:val="32"/>
          <w:rtl/>
        </w:rPr>
        <w:t>ورص</w:t>
      </w:r>
      <w:r w:rsidR="00824A24" w:rsidRPr="00AA3948">
        <w:rPr>
          <w:rFonts w:cs="TAHER"/>
          <w:sz w:val="32"/>
          <w:szCs w:val="32"/>
          <w:rtl/>
        </w:rPr>
        <w:t xml:space="preserve"> </w:t>
      </w:r>
      <w:r w:rsidR="00824A24" w:rsidRPr="00AA3948">
        <w:rPr>
          <w:rFonts w:cs="TAHER" w:hint="cs"/>
          <w:sz w:val="32"/>
          <w:szCs w:val="32"/>
          <w:rtl/>
        </w:rPr>
        <w:t>الصفوف</w:t>
      </w:r>
      <w:r w:rsidR="00824A24" w:rsidRPr="00AA3948">
        <w:rPr>
          <w:rFonts w:cs="TAHER"/>
          <w:sz w:val="32"/>
          <w:szCs w:val="32"/>
          <w:rtl/>
        </w:rPr>
        <w:t xml:space="preserve"> </w:t>
      </w:r>
      <w:r w:rsidR="00824A24" w:rsidRPr="00AA3948">
        <w:rPr>
          <w:rFonts w:cs="TAHER" w:hint="cs"/>
          <w:sz w:val="32"/>
          <w:szCs w:val="32"/>
          <w:rtl/>
        </w:rPr>
        <w:t>والتعالي</w:t>
      </w:r>
      <w:r w:rsidR="00824A24" w:rsidRPr="00AA3948">
        <w:rPr>
          <w:rFonts w:cs="TAHER"/>
          <w:sz w:val="32"/>
          <w:szCs w:val="32"/>
        </w:rPr>
        <w:t xml:space="preserve"> </w:t>
      </w:r>
      <w:r w:rsidR="00824A24" w:rsidRPr="00AA3948">
        <w:rPr>
          <w:rFonts w:cs="TAHER" w:hint="cs"/>
          <w:sz w:val="32"/>
          <w:szCs w:val="32"/>
          <w:rtl/>
        </w:rPr>
        <w:t>عن</w:t>
      </w:r>
      <w:r w:rsidR="00824A24" w:rsidRPr="00AA3948">
        <w:rPr>
          <w:rFonts w:cs="TAHER"/>
          <w:sz w:val="32"/>
          <w:szCs w:val="32"/>
          <w:rtl/>
        </w:rPr>
        <w:t xml:space="preserve"> </w:t>
      </w:r>
      <w:r w:rsidR="00824A24" w:rsidRPr="00AA3948">
        <w:rPr>
          <w:rFonts w:cs="TAHER" w:hint="cs"/>
          <w:sz w:val="32"/>
          <w:szCs w:val="32"/>
          <w:rtl/>
        </w:rPr>
        <w:t>الصغائر</w:t>
      </w:r>
      <w:r w:rsidR="00824A24" w:rsidRPr="00AA3948">
        <w:rPr>
          <w:rFonts w:cs="TAHER"/>
          <w:sz w:val="32"/>
          <w:szCs w:val="32"/>
          <w:rtl/>
        </w:rPr>
        <w:t xml:space="preserve"> </w:t>
      </w:r>
      <w:r w:rsidR="00824A24" w:rsidRPr="00AA3948">
        <w:rPr>
          <w:rFonts w:cs="TAHER" w:hint="cs"/>
          <w:sz w:val="32"/>
          <w:szCs w:val="32"/>
          <w:rtl/>
        </w:rPr>
        <w:t>وتركيز</w:t>
      </w:r>
      <w:r w:rsidR="00824A24" w:rsidRPr="00AA3948">
        <w:rPr>
          <w:rFonts w:cs="TAHER"/>
          <w:sz w:val="32"/>
          <w:szCs w:val="32"/>
          <w:rtl/>
        </w:rPr>
        <w:t xml:space="preserve"> </w:t>
      </w:r>
      <w:r w:rsidR="00824A24" w:rsidRPr="00AA3948">
        <w:rPr>
          <w:rFonts w:cs="TAHER" w:hint="cs"/>
          <w:sz w:val="32"/>
          <w:szCs w:val="32"/>
          <w:rtl/>
        </w:rPr>
        <w:t>الجهود</w:t>
      </w:r>
      <w:r w:rsidR="00824A24" w:rsidRPr="00AA3948">
        <w:rPr>
          <w:rFonts w:cs="TAHER"/>
          <w:sz w:val="32"/>
          <w:szCs w:val="32"/>
          <w:rtl/>
        </w:rPr>
        <w:t xml:space="preserve"> </w:t>
      </w:r>
      <w:r w:rsidR="00824A24" w:rsidRPr="00AA3948">
        <w:rPr>
          <w:rFonts w:cs="TAHER" w:hint="cs"/>
          <w:sz w:val="32"/>
          <w:szCs w:val="32"/>
          <w:rtl/>
        </w:rPr>
        <w:t>باتجاه</w:t>
      </w:r>
      <w:r w:rsidR="00824A24" w:rsidRPr="00AA3948">
        <w:rPr>
          <w:rFonts w:cs="TAHER"/>
          <w:sz w:val="32"/>
          <w:szCs w:val="32"/>
          <w:rtl/>
        </w:rPr>
        <w:t xml:space="preserve"> </w:t>
      </w:r>
      <w:r w:rsidR="00824A24" w:rsidRPr="00AA3948">
        <w:rPr>
          <w:rFonts w:cs="TAHER" w:hint="cs"/>
          <w:sz w:val="32"/>
          <w:szCs w:val="32"/>
          <w:rtl/>
        </w:rPr>
        <w:t>الأهداف</w:t>
      </w:r>
      <w:r w:rsidR="00824A24" w:rsidRPr="00AA3948">
        <w:rPr>
          <w:rFonts w:cs="TAHER"/>
          <w:sz w:val="32"/>
          <w:szCs w:val="32"/>
          <w:rtl/>
        </w:rPr>
        <w:t xml:space="preserve"> </w:t>
      </w:r>
      <w:r w:rsidR="00824A24" w:rsidRPr="00AA3948">
        <w:rPr>
          <w:rFonts w:cs="TAHER" w:hint="cs"/>
          <w:sz w:val="32"/>
          <w:szCs w:val="32"/>
          <w:rtl/>
        </w:rPr>
        <w:t>الأساسية</w:t>
      </w:r>
      <w:r w:rsidR="00824A24" w:rsidRPr="00AA3948">
        <w:rPr>
          <w:rFonts w:cs="TAHER"/>
          <w:sz w:val="32"/>
          <w:szCs w:val="32"/>
          <w:rtl/>
        </w:rPr>
        <w:t xml:space="preserve"> </w:t>
      </w:r>
      <w:r w:rsidR="00824A24" w:rsidRPr="00AA3948">
        <w:rPr>
          <w:rFonts w:cs="TAHER" w:hint="cs"/>
          <w:sz w:val="32"/>
          <w:szCs w:val="32"/>
          <w:rtl/>
        </w:rPr>
        <w:t>للثورة،</w:t>
      </w:r>
      <w:r w:rsidR="00824A24" w:rsidRPr="00AA3948">
        <w:rPr>
          <w:rFonts w:cs="TAHER"/>
          <w:sz w:val="32"/>
          <w:szCs w:val="32"/>
          <w:rtl/>
        </w:rPr>
        <w:t xml:space="preserve"> </w:t>
      </w:r>
      <w:r w:rsidR="00824A24" w:rsidRPr="00AA3948">
        <w:rPr>
          <w:rFonts w:cs="TAHER" w:hint="cs"/>
          <w:sz w:val="32"/>
          <w:szCs w:val="32"/>
          <w:rtl/>
        </w:rPr>
        <w:t>وهو</w:t>
      </w:r>
      <w:r w:rsidR="00824A24" w:rsidRPr="00AA3948">
        <w:rPr>
          <w:rFonts w:cs="TAHER"/>
          <w:sz w:val="32"/>
          <w:szCs w:val="32"/>
          <w:rtl/>
        </w:rPr>
        <w:t xml:space="preserve"> </w:t>
      </w:r>
      <w:r w:rsidR="00824A24" w:rsidRPr="00AA3948">
        <w:rPr>
          <w:rFonts w:cs="TAHER" w:hint="cs"/>
          <w:sz w:val="32"/>
          <w:szCs w:val="32"/>
          <w:rtl/>
        </w:rPr>
        <w:t>يقول</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هذا</w:t>
      </w:r>
      <w:r w:rsidR="00824A24" w:rsidRPr="00AA3948">
        <w:rPr>
          <w:rFonts w:cs="TAHER"/>
          <w:sz w:val="32"/>
          <w:szCs w:val="32"/>
          <w:rtl/>
        </w:rPr>
        <w:t xml:space="preserve"> </w:t>
      </w:r>
      <w:r w:rsidR="00824A24" w:rsidRPr="00AA3948">
        <w:rPr>
          <w:rFonts w:cs="TAHER" w:hint="cs"/>
          <w:sz w:val="32"/>
          <w:szCs w:val="32"/>
          <w:rtl/>
        </w:rPr>
        <w:t>المجال</w:t>
      </w:r>
      <w:r w:rsidR="00824A24" w:rsidRPr="00AA3948">
        <w:rPr>
          <w:rFonts w:cs="TAHER"/>
          <w:sz w:val="32"/>
          <w:szCs w:val="32"/>
          <w:rtl/>
        </w:rPr>
        <w:t xml:space="preserve"> "</w:t>
      </w:r>
      <w:r w:rsidR="00824A24" w:rsidRPr="00AA3948">
        <w:rPr>
          <w:rFonts w:cs="TAHER" w:hint="cs"/>
          <w:sz w:val="32"/>
          <w:szCs w:val="32"/>
          <w:rtl/>
        </w:rPr>
        <w:t>إن</w:t>
      </w:r>
      <w:r w:rsidR="00824A24" w:rsidRPr="00AA3948">
        <w:rPr>
          <w:rFonts w:cs="TAHER"/>
          <w:sz w:val="32"/>
          <w:szCs w:val="32"/>
          <w:rtl/>
        </w:rPr>
        <w:t xml:space="preserve"> </w:t>
      </w:r>
      <w:r w:rsidR="00824A24" w:rsidRPr="00AA3948">
        <w:rPr>
          <w:rFonts w:cs="TAHER" w:hint="cs"/>
          <w:sz w:val="32"/>
          <w:szCs w:val="32"/>
          <w:rtl/>
        </w:rPr>
        <w:t>الشعب</w:t>
      </w:r>
      <w:r w:rsidR="00824A24" w:rsidRPr="00AA3948">
        <w:rPr>
          <w:rFonts w:cs="TAHER"/>
          <w:sz w:val="32"/>
          <w:szCs w:val="32"/>
          <w:rtl/>
        </w:rPr>
        <w:t xml:space="preserve"> </w:t>
      </w:r>
      <w:r w:rsidR="00824A24" w:rsidRPr="00AA3948">
        <w:rPr>
          <w:rFonts w:cs="TAHER" w:hint="cs"/>
          <w:sz w:val="32"/>
          <w:szCs w:val="32"/>
          <w:rtl/>
        </w:rPr>
        <w:t>الإيراني</w:t>
      </w:r>
      <w:r w:rsidR="00824A24" w:rsidRPr="00AA3948">
        <w:rPr>
          <w:rFonts w:cs="TAHER"/>
          <w:sz w:val="32"/>
          <w:szCs w:val="32"/>
          <w:rtl/>
        </w:rPr>
        <w:t xml:space="preserve"> </w:t>
      </w:r>
      <w:r w:rsidR="00824A24" w:rsidRPr="00AA3948">
        <w:rPr>
          <w:rFonts w:cs="TAHER" w:hint="cs"/>
          <w:sz w:val="32"/>
          <w:szCs w:val="32"/>
          <w:rtl/>
        </w:rPr>
        <w:t>قد</w:t>
      </w:r>
      <w:r w:rsidR="00824A24" w:rsidRPr="00AA3948">
        <w:rPr>
          <w:rFonts w:cs="TAHER"/>
          <w:sz w:val="32"/>
          <w:szCs w:val="32"/>
          <w:rtl/>
        </w:rPr>
        <w:t xml:space="preserve"> </w:t>
      </w:r>
      <w:r w:rsidR="00824A24" w:rsidRPr="00AA3948">
        <w:rPr>
          <w:rFonts w:cs="TAHER" w:hint="cs"/>
          <w:sz w:val="32"/>
          <w:szCs w:val="32"/>
          <w:rtl/>
        </w:rPr>
        <w:t>استيقظ</w:t>
      </w:r>
      <w:r w:rsidR="00824A24" w:rsidRPr="00AA3948">
        <w:rPr>
          <w:rFonts w:cs="TAHER"/>
          <w:sz w:val="32"/>
          <w:szCs w:val="32"/>
          <w:rtl/>
        </w:rPr>
        <w:t xml:space="preserve"> </w:t>
      </w:r>
      <w:r w:rsidR="00824A24" w:rsidRPr="00AA3948">
        <w:rPr>
          <w:rFonts w:cs="TAHER" w:hint="cs"/>
          <w:sz w:val="32"/>
          <w:szCs w:val="32"/>
          <w:rtl/>
        </w:rPr>
        <w:t>وشرع</w:t>
      </w:r>
      <w:r w:rsidR="00824A24" w:rsidRPr="00AA3948">
        <w:rPr>
          <w:rFonts w:cs="TAHER"/>
          <w:sz w:val="32"/>
          <w:szCs w:val="32"/>
          <w:rtl/>
        </w:rPr>
        <w:t xml:space="preserve"> </w:t>
      </w:r>
      <w:r w:rsidR="00824A24" w:rsidRPr="00AA3948">
        <w:rPr>
          <w:rFonts w:cs="TAHER" w:hint="cs"/>
          <w:sz w:val="32"/>
          <w:szCs w:val="32"/>
          <w:rtl/>
        </w:rPr>
        <w:t>بدكِّ</w:t>
      </w:r>
      <w:r w:rsidR="00824A24" w:rsidRPr="00AA3948">
        <w:rPr>
          <w:rFonts w:cs="TAHER"/>
          <w:sz w:val="32"/>
          <w:szCs w:val="32"/>
          <w:rtl/>
        </w:rPr>
        <w:t xml:space="preserve"> </w:t>
      </w:r>
      <w:r w:rsidR="00824A24" w:rsidRPr="00AA3948">
        <w:rPr>
          <w:rFonts w:cs="TAHER" w:hint="cs"/>
          <w:sz w:val="32"/>
          <w:szCs w:val="32"/>
          <w:rtl/>
        </w:rPr>
        <w:t>عرش</w:t>
      </w:r>
      <w:r w:rsidR="00824A24" w:rsidRPr="00AA3948">
        <w:rPr>
          <w:rFonts w:cs="TAHER"/>
          <w:sz w:val="32"/>
          <w:szCs w:val="32"/>
          <w:rtl/>
        </w:rPr>
        <w:t xml:space="preserve"> </w:t>
      </w:r>
      <w:r w:rsidR="00824A24" w:rsidRPr="00AA3948">
        <w:rPr>
          <w:rFonts w:cs="TAHER" w:hint="cs"/>
          <w:sz w:val="32"/>
          <w:szCs w:val="32"/>
          <w:rtl/>
        </w:rPr>
        <w:t>الظالمين</w:t>
      </w:r>
      <w:r w:rsidR="00824A24" w:rsidRPr="00AA3948">
        <w:rPr>
          <w:rFonts w:cs="TAHER"/>
          <w:sz w:val="32"/>
          <w:szCs w:val="32"/>
          <w:rtl/>
        </w:rPr>
        <w:t xml:space="preserve"> </w:t>
      </w:r>
      <w:r w:rsidR="00824A24" w:rsidRPr="00AA3948">
        <w:rPr>
          <w:rFonts w:cs="TAHER" w:hint="cs"/>
          <w:sz w:val="32"/>
          <w:szCs w:val="32"/>
          <w:rtl/>
        </w:rPr>
        <w:t>بيقظة</w:t>
      </w:r>
      <w:r w:rsidR="00824A24" w:rsidRPr="00AA3948">
        <w:rPr>
          <w:rFonts w:cs="TAHER"/>
          <w:sz w:val="32"/>
          <w:szCs w:val="32"/>
          <w:rtl/>
        </w:rPr>
        <w:t xml:space="preserve"> </w:t>
      </w:r>
      <w:r w:rsidR="00824A24" w:rsidRPr="00AA3948">
        <w:rPr>
          <w:rFonts w:cs="TAHER" w:hint="cs"/>
          <w:sz w:val="32"/>
          <w:szCs w:val="32"/>
          <w:rtl/>
        </w:rPr>
        <w:t>واندفاع،</w:t>
      </w:r>
      <w:r w:rsidR="00824A24" w:rsidRPr="00AA3948">
        <w:rPr>
          <w:rFonts w:cs="TAHER"/>
          <w:sz w:val="32"/>
          <w:szCs w:val="32"/>
          <w:rtl/>
        </w:rPr>
        <w:t xml:space="preserve"> </w:t>
      </w:r>
      <w:r w:rsidR="00824A24" w:rsidRPr="00AA3948">
        <w:rPr>
          <w:rFonts w:cs="TAHER" w:hint="cs"/>
          <w:sz w:val="32"/>
          <w:szCs w:val="32"/>
          <w:rtl/>
        </w:rPr>
        <w:t>وإن</w:t>
      </w:r>
      <w:r w:rsidR="00824A24" w:rsidRPr="00AA3948">
        <w:rPr>
          <w:rFonts w:cs="TAHER"/>
          <w:sz w:val="32"/>
          <w:szCs w:val="32"/>
          <w:rtl/>
        </w:rPr>
        <w:t xml:space="preserve"> </w:t>
      </w:r>
      <w:r w:rsidR="00824A24" w:rsidRPr="00AA3948">
        <w:rPr>
          <w:rFonts w:cs="TAHER" w:hint="cs"/>
          <w:sz w:val="32"/>
          <w:szCs w:val="32"/>
          <w:rtl/>
        </w:rPr>
        <w:t>أملنا</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يتحد</w:t>
      </w:r>
      <w:r w:rsidR="00824A24" w:rsidRPr="00AA3948">
        <w:rPr>
          <w:rFonts w:cs="TAHER"/>
          <w:sz w:val="32"/>
          <w:szCs w:val="32"/>
          <w:rtl/>
        </w:rPr>
        <w:t xml:space="preserve"> </w:t>
      </w:r>
      <w:r w:rsidR="00824A24" w:rsidRPr="00AA3948">
        <w:rPr>
          <w:rFonts w:cs="TAHER" w:hint="cs"/>
          <w:sz w:val="32"/>
          <w:szCs w:val="32"/>
          <w:rtl/>
        </w:rPr>
        <w:t>الجميع،</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يتحد</w:t>
      </w:r>
      <w:r w:rsidR="00824A24" w:rsidRPr="00AA3948">
        <w:rPr>
          <w:rFonts w:cs="TAHER"/>
          <w:sz w:val="32"/>
          <w:szCs w:val="32"/>
          <w:rtl/>
        </w:rPr>
        <w:t xml:space="preserve"> </w:t>
      </w:r>
      <w:r w:rsidR="00824A24" w:rsidRPr="00AA3948">
        <w:rPr>
          <w:rFonts w:cs="TAHER" w:hint="cs"/>
          <w:sz w:val="32"/>
          <w:szCs w:val="32"/>
          <w:rtl/>
        </w:rPr>
        <w:t>علماء</w:t>
      </w:r>
      <w:r w:rsidR="00824A24" w:rsidRPr="00AA3948">
        <w:rPr>
          <w:rFonts w:cs="TAHER"/>
          <w:sz w:val="32"/>
          <w:szCs w:val="32"/>
          <w:rtl/>
        </w:rPr>
        <w:t xml:space="preserve"> </w:t>
      </w:r>
      <w:r w:rsidR="00824A24" w:rsidRPr="00AA3948">
        <w:rPr>
          <w:rFonts w:cs="TAHER" w:hint="cs"/>
          <w:sz w:val="32"/>
          <w:szCs w:val="32"/>
          <w:rtl/>
        </w:rPr>
        <w:t>الدين</w:t>
      </w:r>
      <w:r w:rsidR="00824A24" w:rsidRPr="00AA3948">
        <w:rPr>
          <w:rFonts w:cs="TAHER"/>
          <w:sz w:val="32"/>
          <w:szCs w:val="32"/>
          <w:rtl/>
        </w:rPr>
        <w:t xml:space="preserve"> </w:t>
      </w:r>
      <w:r w:rsidR="00824A24" w:rsidRPr="00AA3948">
        <w:rPr>
          <w:rFonts w:cs="TAHER" w:hint="cs"/>
          <w:sz w:val="32"/>
          <w:szCs w:val="32"/>
          <w:rtl/>
        </w:rPr>
        <w:t>والمجتهدين</w:t>
      </w:r>
      <w:r w:rsidR="00824A24" w:rsidRPr="00AA3948">
        <w:rPr>
          <w:rFonts w:cs="TAHER"/>
          <w:sz w:val="32"/>
          <w:szCs w:val="32"/>
          <w:rtl/>
        </w:rPr>
        <w:t xml:space="preserve"> </w:t>
      </w:r>
      <w:r w:rsidR="00824A24" w:rsidRPr="00AA3948">
        <w:rPr>
          <w:rFonts w:cs="TAHER" w:hint="cs"/>
          <w:sz w:val="32"/>
          <w:szCs w:val="32"/>
          <w:rtl/>
        </w:rPr>
        <w:t>وطلبة</w:t>
      </w:r>
      <w:r w:rsidR="00824A24" w:rsidRPr="00AA3948">
        <w:rPr>
          <w:rFonts w:cs="TAHER"/>
          <w:sz w:val="32"/>
          <w:szCs w:val="32"/>
          <w:rtl/>
        </w:rPr>
        <w:t xml:space="preserve"> </w:t>
      </w:r>
      <w:r w:rsidR="00824A24" w:rsidRPr="00AA3948">
        <w:rPr>
          <w:rFonts w:cs="TAHER" w:hint="cs"/>
          <w:sz w:val="32"/>
          <w:szCs w:val="32"/>
          <w:rtl/>
        </w:rPr>
        <w:t>العلوم</w:t>
      </w:r>
      <w:r w:rsidR="00824A24" w:rsidRPr="00AA3948">
        <w:rPr>
          <w:rFonts w:cs="TAHER"/>
          <w:sz w:val="32"/>
          <w:szCs w:val="32"/>
          <w:rtl/>
        </w:rPr>
        <w:t xml:space="preserve"> </w:t>
      </w:r>
      <w:r w:rsidR="00824A24" w:rsidRPr="00AA3948">
        <w:rPr>
          <w:rFonts w:cs="TAHER" w:hint="cs"/>
          <w:sz w:val="32"/>
          <w:szCs w:val="32"/>
          <w:rtl/>
        </w:rPr>
        <w:t>الدينية</w:t>
      </w:r>
      <w:r w:rsidR="00824A24" w:rsidRPr="00AA3948">
        <w:rPr>
          <w:rFonts w:cs="TAHER"/>
          <w:sz w:val="32"/>
          <w:szCs w:val="32"/>
          <w:rtl/>
        </w:rPr>
        <w:t xml:space="preserve"> </w:t>
      </w:r>
      <w:r w:rsidR="00824A24" w:rsidRPr="00AA3948">
        <w:rPr>
          <w:rFonts w:cs="TAHER" w:hint="cs"/>
          <w:sz w:val="32"/>
          <w:szCs w:val="32"/>
          <w:rtl/>
        </w:rPr>
        <w:t>وطلبة</w:t>
      </w:r>
      <w:r w:rsidR="00824A24" w:rsidRPr="00AA3948">
        <w:rPr>
          <w:rFonts w:cs="TAHER"/>
          <w:sz w:val="32"/>
          <w:szCs w:val="32"/>
          <w:rtl/>
        </w:rPr>
        <w:t xml:space="preserve"> </w:t>
      </w:r>
      <w:r w:rsidR="00824A24" w:rsidRPr="00AA3948">
        <w:rPr>
          <w:rFonts w:cs="TAHER" w:hint="cs"/>
          <w:sz w:val="32"/>
          <w:szCs w:val="32"/>
          <w:rtl/>
        </w:rPr>
        <w:t>الجامعات</w:t>
      </w:r>
      <w:r w:rsidR="00824A24" w:rsidRPr="00AA3948">
        <w:rPr>
          <w:rFonts w:cs="TAHER"/>
          <w:sz w:val="32"/>
          <w:szCs w:val="32"/>
          <w:rtl/>
        </w:rPr>
        <w:t xml:space="preserve"> </w:t>
      </w:r>
      <w:r w:rsidR="00824A24" w:rsidRPr="00AA3948">
        <w:rPr>
          <w:rFonts w:cs="TAHER" w:hint="cs"/>
          <w:sz w:val="32"/>
          <w:szCs w:val="32"/>
          <w:rtl/>
        </w:rPr>
        <w:t>والمثقفون</w:t>
      </w:r>
      <w:r w:rsidR="00824A24" w:rsidRPr="00AA3948">
        <w:rPr>
          <w:rFonts w:cs="TAHER"/>
          <w:sz w:val="32"/>
          <w:szCs w:val="32"/>
          <w:rtl/>
        </w:rPr>
        <w:t xml:space="preserve"> </w:t>
      </w:r>
      <w:r w:rsidR="00824A24" w:rsidRPr="00AA3948">
        <w:rPr>
          <w:rFonts w:cs="TAHER" w:hint="cs"/>
          <w:sz w:val="32"/>
          <w:szCs w:val="32"/>
          <w:rtl/>
        </w:rPr>
        <w:t>والتجار</w:t>
      </w:r>
      <w:r w:rsidR="00824A24" w:rsidRPr="00AA3948">
        <w:rPr>
          <w:rFonts w:cs="TAHER"/>
          <w:sz w:val="32"/>
          <w:szCs w:val="32"/>
          <w:rtl/>
        </w:rPr>
        <w:t xml:space="preserve"> </w:t>
      </w:r>
      <w:r w:rsidR="00824A24" w:rsidRPr="00AA3948">
        <w:rPr>
          <w:rFonts w:cs="TAHER" w:hint="cs"/>
          <w:sz w:val="32"/>
          <w:szCs w:val="32"/>
          <w:rtl/>
        </w:rPr>
        <w:t>والفلاحون</w:t>
      </w:r>
      <w:r w:rsidR="00824A24" w:rsidRPr="00AA3948">
        <w:rPr>
          <w:rFonts w:cs="TAHER"/>
          <w:sz w:val="32"/>
          <w:szCs w:val="32"/>
          <w:rtl/>
        </w:rPr>
        <w:t xml:space="preserve"> </w:t>
      </w:r>
      <w:r w:rsidR="00824A24" w:rsidRPr="00AA3948">
        <w:rPr>
          <w:rFonts w:cs="TAHER" w:hint="cs"/>
          <w:sz w:val="32"/>
          <w:szCs w:val="32"/>
          <w:rtl/>
        </w:rPr>
        <w:t>والعمال</w:t>
      </w:r>
      <w:r w:rsidR="00824A24" w:rsidRPr="00AA3948">
        <w:rPr>
          <w:rFonts w:cs="TAHER"/>
          <w:sz w:val="32"/>
          <w:szCs w:val="32"/>
          <w:rtl/>
        </w:rPr>
        <w:t xml:space="preserve"> </w:t>
      </w:r>
      <w:r w:rsidR="00824A24" w:rsidRPr="00AA3948">
        <w:rPr>
          <w:rFonts w:cs="TAHER" w:hint="cs"/>
          <w:sz w:val="32"/>
          <w:szCs w:val="32"/>
          <w:rtl/>
        </w:rPr>
        <w:t>والعسكريون</w:t>
      </w:r>
      <w:r w:rsidR="00824A24" w:rsidRPr="00AA3948">
        <w:rPr>
          <w:rFonts w:cs="TAHER"/>
          <w:sz w:val="32"/>
          <w:szCs w:val="32"/>
          <w:rtl/>
        </w:rPr>
        <w:t xml:space="preserve"> </w:t>
      </w:r>
      <w:r w:rsidR="00824A24" w:rsidRPr="00AA3948">
        <w:rPr>
          <w:rFonts w:cs="TAHER" w:hint="cs"/>
          <w:sz w:val="32"/>
          <w:szCs w:val="32"/>
          <w:rtl/>
        </w:rPr>
        <w:t>وسائر</w:t>
      </w:r>
      <w:r w:rsidR="00824A24" w:rsidRPr="00AA3948">
        <w:rPr>
          <w:rFonts w:cs="TAHER"/>
          <w:sz w:val="32"/>
          <w:szCs w:val="32"/>
          <w:rtl/>
        </w:rPr>
        <w:t xml:space="preserve"> </w:t>
      </w:r>
      <w:r w:rsidR="00824A24" w:rsidRPr="00AA3948">
        <w:rPr>
          <w:rFonts w:cs="TAHER" w:hint="cs"/>
          <w:sz w:val="32"/>
          <w:szCs w:val="32"/>
          <w:rtl/>
        </w:rPr>
        <w:t>فئات</w:t>
      </w:r>
      <w:r w:rsidR="00824A24" w:rsidRPr="00AA3948">
        <w:rPr>
          <w:rFonts w:cs="TAHER"/>
          <w:sz w:val="32"/>
          <w:szCs w:val="32"/>
          <w:rtl/>
        </w:rPr>
        <w:t xml:space="preserve"> </w:t>
      </w:r>
      <w:r w:rsidR="00824A24" w:rsidRPr="00AA3948">
        <w:rPr>
          <w:rFonts w:cs="TAHER" w:hint="cs"/>
          <w:sz w:val="32"/>
          <w:szCs w:val="32"/>
          <w:rtl/>
        </w:rPr>
        <w:t>الشعب</w:t>
      </w:r>
      <w:r w:rsidR="00824A24" w:rsidRPr="00AA3948">
        <w:rPr>
          <w:rFonts w:cs="TAHER"/>
          <w:sz w:val="32"/>
          <w:szCs w:val="32"/>
          <w:rtl/>
        </w:rPr>
        <w:t xml:space="preserve"> </w:t>
      </w:r>
      <w:r w:rsidR="00824A24" w:rsidRPr="00AA3948">
        <w:rPr>
          <w:rFonts w:cs="TAHER" w:hint="cs"/>
          <w:sz w:val="32"/>
          <w:szCs w:val="32"/>
          <w:rtl/>
        </w:rPr>
        <w:t>ضد</w:t>
      </w:r>
      <w:r w:rsidR="00824A24" w:rsidRPr="00AA3948">
        <w:rPr>
          <w:rFonts w:cs="TAHER"/>
          <w:sz w:val="32"/>
          <w:szCs w:val="32"/>
          <w:rtl/>
        </w:rPr>
        <w:t xml:space="preserve"> </w:t>
      </w:r>
      <w:r w:rsidR="00824A24" w:rsidRPr="00AA3948">
        <w:rPr>
          <w:rFonts w:cs="TAHER" w:hint="cs"/>
          <w:sz w:val="32"/>
          <w:szCs w:val="32"/>
          <w:rtl/>
        </w:rPr>
        <w:t>هذا</w:t>
      </w:r>
      <w:r w:rsidR="00824A24" w:rsidRPr="00AA3948">
        <w:rPr>
          <w:rFonts w:cs="TAHER"/>
          <w:sz w:val="32"/>
          <w:szCs w:val="32"/>
          <w:rtl/>
        </w:rPr>
        <w:t xml:space="preserve"> </w:t>
      </w:r>
      <w:r w:rsidR="00824A24" w:rsidRPr="00AA3948">
        <w:rPr>
          <w:rFonts w:cs="TAHER" w:hint="cs"/>
          <w:sz w:val="32"/>
          <w:szCs w:val="32"/>
          <w:rtl/>
        </w:rPr>
        <w:t>الخبيث</w:t>
      </w:r>
      <w:r w:rsidR="00824A24" w:rsidRPr="00AA3948">
        <w:rPr>
          <w:rFonts w:cs="TAHER"/>
          <w:sz w:val="32"/>
          <w:szCs w:val="32"/>
          <w:rtl/>
        </w:rPr>
        <w:t xml:space="preserve"> </w:t>
      </w:r>
      <w:r w:rsidR="00824A24" w:rsidRPr="00AA3948">
        <w:rPr>
          <w:rFonts w:cs="TAHER" w:hint="cs"/>
          <w:sz w:val="32"/>
          <w:szCs w:val="32"/>
          <w:rtl/>
        </w:rPr>
        <w:t>الخائن</w:t>
      </w:r>
      <w:r w:rsidR="00824A24" w:rsidRPr="00AA3948">
        <w:rPr>
          <w:rFonts w:cs="TAHER"/>
          <w:sz w:val="32"/>
          <w:szCs w:val="32"/>
          <w:rtl/>
        </w:rPr>
        <w:t xml:space="preserve"> </w:t>
      </w:r>
      <w:r w:rsidR="00824A24" w:rsidRPr="00AA3948">
        <w:rPr>
          <w:rFonts w:cs="TAHER" w:hint="cs"/>
          <w:sz w:val="32"/>
          <w:szCs w:val="32"/>
          <w:rtl/>
        </w:rPr>
        <w:t>ويجب</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جميع</w:t>
      </w:r>
      <w:r w:rsidR="00824A24" w:rsidRPr="00AA3948">
        <w:rPr>
          <w:rFonts w:cs="TAHER"/>
          <w:sz w:val="32"/>
          <w:szCs w:val="32"/>
          <w:rtl/>
        </w:rPr>
        <w:t xml:space="preserve"> </w:t>
      </w:r>
      <w:r w:rsidR="00824A24" w:rsidRPr="00AA3948">
        <w:rPr>
          <w:rFonts w:cs="TAHER" w:hint="cs"/>
          <w:sz w:val="32"/>
          <w:szCs w:val="32"/>
          <w:rtl/>
        </w:rPr>
        <w:t>الفئات</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يتكاتفوا</w:t>
      </w:r>
      <w:r w:rsidR="00824A24" w:rsidRPr="00AA3948">
        <w:rPr>
          <w:rFonts w:cs="TAHER"/>
          <w:sz w:val="32"/>
          <w:szCs w:val="32"/>
          <w:rtl/>
        </w:rPr>
        <w:t xml:space="preserve"> </w:t>
      </w:r>
      <w:r w:rsidR="00824A24" w:rsidRPr="00AA3948">
        <w:rPr>
          <w:rFonts w:cs="TAHER" w:hint="cs"/>
          <w:sz w:val="32"/>
          <w:szCs w:val="32"/>
          <w:rtl/>
        </w:rPr>
        <w:t>ويتضامنوا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رفض</w:t>
      </w:r>
      <w:r w:rsidR="00824A24" w:rsidRPr="00AA3948">
        <w:rPr>
          <w:rFonts w:cs="TAHER"/>
          <w:sz w:val="32"/>
          <w:szCs w:val="32"/>
          <w:rtl/>
        </w:rPr>
        <w:t xml:space="preserve"> </w:t>
      </w:r>
      <w:r w:rsidR="00824A24" w:rsidRPr="00AA3948">
        <w:rPr>
          <w:rFonts w:cs="TAHER" w:hint="cs"/>
          <w:sz w:val="32"/>
          <w:szCs w:val="32"/>
          <w:rtl/>
        </w:rPr>
        <w:t>هذا</w:t>
      </w:r>
      <w:r w:rsidR="00824A24" w:rsidRPr="00AA3948">
        <w:rPr>
          <w:rFonts w:cs="TAHER"/>
          <w:sz w:val="32"/>
          <w:szCs w:val="32"/>
          <w:rtl/>
        </w:rPr>
        <w:t xml:space="preserve"> </w:t>
      </w:r>
      <w:r w:rsidR="00824A24" w:rsidRPr="00AA3948">
        <w:rPr>
          <w:rFonts w:cs="TAHER" w:hint="cs"/>
          <w:sz w:val="32"/>
          <w:szCs w:val="32"/>
          <w:rtl/>
        </w:rPr>
        <w:t>النظام</w:t>
      </w:r>
      <w:r w:rsidR="00824A24" w:rsidRPr="00AA3948">
        <w:rPr>
          <w:rFonts w:cs="TAHER"/>
          <w:sz w:val="32"/>
          <w:szCs w:val="32"/>
          <w:rtl/>
        </w:rPr>
        <w:t xml:space="preserve"> </w:t>
      </w:r>
      <w:r w:rsidR="00824A24" w:rsidRPr="00AA3948">
        <w:rPr>
          <w:rFonts w:cs="TAHER" w:hint="cs"/>
          <w:sz w:val="32"/>
          <w:szCs w:val="32"/>
          <w:rtl/>
        </w:rPr>
        <w:t>الفاسد</w:t>
      </w:r>
      <w:r w:rsidR="00824A24" w:rsidRPr="00AA3948">
        <w:rPr>
          <w:rFonts w:cs="TAHER"/>
          <w:sz w:val="32"/>
          <w:szCs w:val="32"/>
          <w:rtl/>
        </w:rPr>
        <w:t xml:space="preserve"> </w:t>
      </w:r>
      <w:r w:rsidR="00824A24" w:rsidRPr="00AA3948">
        <w:rPr>
          <w:rFonts w:cs="TAHER" w:hint="cs"/>
          <w:sz w:val="32"/>
          <w:szCs w:val="32"/>
          <w:rtl/>
        </w:rPr>
        <w:t>القاتل</w:t>
      </w:r>
      <w:r w:rsidR="00824A24" w:rsidRPr="00AA3948">
        <w:rPr>
          <w:rFonts w:cs="TAHER"/>
          <w:sz w:val="32"/>
          <w:szCs w:val="32"/>
          <w:rtl/>
        </w:rPr>
        <w:t>"</w:t>
      </w:r>
      <w:r>
        <w:rPr>
          <w:rStyle w:val="a4"/>
          <w:rFonts w:cs="TAHER"/>
          <w:sz w:val="32"/>
          <w:szCs w:val="32"/>
          <w:rtl/>
        </w:rPr>
        <w:footnoteReference w:id="205"/>
      </w:r>
      <w:r w:rsidR="00824A24" w:rsidRPr="00AA3948">
        <w:rPr>
          <w:rFonts w:cs="TAHER"/>
          <w:sz w:val="32"/>
          <w:szCs w:val="32"/>
          <w:rtl/>
        </w:rPr>
        <w:t xml:space="preserve">. </w:t>
      </w:r>
      <w:r w:rsidR="00824A24" w:rsidRPr="00AA3948">
        <w:rPr>
          <w:rFonts w:cs="TAHER" w:hint="cs"/>
          <w:sz w:val="32"/>
          <w:szCs w:val="32"/>
          <w:rtl/>
        </w:rPr>
        <w:t>ولعل</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كلمته</w:t>
      </w:r>
      <w:r w:rsidR="00824A24" w:rsidRPr="00AA3948">
        <w:rPr>
          <w:rFonts w:cs="TAHER"/>
          <w:sz w:val="32"/>
          <w:szCs w:val="32"/>
          <w:rtl/>
        </w:rPr>
        <w:t xml:space="preserve"> </w:t>
      </w:r>
      <w:r w:rsidR="00824A24" w:rsidRPr="00AA3948">
        <w:rPr>
          <w:rFonts w:cs="TAHER" w:hint="cs"/>
          <w:sz w:val="32"/>
          <w:szCs w:val="32"/>
          <w:rtl/>
        </w:rPr>
        <w:t>المشهورة</w:t>
      </w:r>
      <w:r w:rsidR="00824A24" w:rsidRPr="00AA3948">
        <w:rPr>
          <w:rFonts w:cs="TAHER"/>
          <w:sz w:val="32"/>
          <w:szCs w:val="32"/>
          <w:rtl/>
        </w:rPr>
        <w:t xml:space="preserve"> "</w:t>
      </w:r>
      <w:r w:rsidR="00824A24" w:rsidRPr="00AA3948">
        <w:rPr>
          <w:rFonts w:cs="TAHER" w:hint="cs"/>
          <w:sz w:val="32"/>
          <w:szCs w:val="32"/>
          <w:rtl/>
        </w:rPr>
        <w:t>إن</w:t>
      </w:r>
      <w:r w:rsidR="00824A24" w:rsidRPr="00AA3948">
        <w:rPr>
          <w:rFonts w:cs="TAHER"/>
          <w:sz w:val="32"/>
          <w:szCs w:val="32"/>
          <w:rtl/>
        </w:rPr>
        <w:t xml:space="preserve"> </w:t>
      </w:r>
      <w:r w:rsidR="00824A24" w:rsidRPr="00AA3948">
        <w:rPr>
          <w:rFonts w:cs="TAHER" w:hint="cs"/>
          <w:sz w:val="32"/>
          <w:szCs w:val="32"/>
          <w:rtl/>
        </w:rPr>
        <w:t>سر</w:t>
      </w:r>
      <w:r w:rsidR="00824A24" w:rsidRPr="00AA3948">
        <w:rPr>
          <w:rFonts w:cs="TAHER"/>
          <w:sz w:val="32"/>
          <w:szCs w:val="32"/>
          <w:rtl/>
        </w:rPr>
        <w:t xml:space="preserve"> </w:t>
      </w:r>
      <w:r w:rsidR="00824A24" w:rsidRPr="00AA3948">
        <w:rPr>
          <w:rFonts w:cs="TAHER" w:hint="cs"/>
          <w:sz w:val="32"/>
          <w:szCs w:val="32"/>
          <w:rtl/>
        </w:rPr>
        <w:t>انتصارنا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كلمة</w:t>
      </w:r>
      <w:r w:rsidR="00824A24" w:rsidRPr="00AA3948">
        <w:rPr>
          <w:rFonts w:cs="TAHER"/>
          <w:sz w:val="32"/>
          <w:szCs w:val="32"/>
          <w:rtl/>
        </w:rPr>
        <w:t xml:space="preserve"> </w:t>
      </w:r>
      <w:r w:rsidR="00824A24" w:rsidRPr="00AA3948">
        <w:rPr>
          <w:rFonts w:cs="TAHER" w:hint="cs"/>
          <w:sz w:val="32"/>
          <w:szCs w:val="32"/>
          <w:rtl/>
        </w:rPr>
        <w:t>التوحيد</w:t>
      </w:r>
      <w:r w:rsidR="00824A24" w:rsidRPr="00AA3948">
        <w:rPr>
          <w:rFonts w:cs="TAHER"/>
          <w:sz w:val="32"/>
          <w:szCs w:val="32"/>
          <w:rtl/>
        </w:rPr>
        <w:t xml:space="preserve"> </w:t>
      </w:r>
      <w:r w:rsidR="00824A24" w:rsidRPr="00AA3948">
        <w:rPr>
          <w:rFonts w:cs="TAHER" w:hint="cs"/>
          <w:sz w:val="32"/>
          <w:szCs w:val="32"/>
          <w:rtl/>
        </w:rPr>
        <w:t>وتوحيد</w:t>
      </w:r>
      <w:r w:rsidR="00824A24" w:rsidRPr="00AA3948">
        <w:rPr>
          <w:rFonts w:cs="TAHER"/>
          <w:sz w:val="32"/>
          <w:szCs w:val="32"/>
          <w:rtl/>
        </w:rPr>
        <w:t xml:space="preserve"> </w:t>
      </w:r>
      <w:r w:rsidR="00824A24" w:rsidRPr="00AA3948">
        <w:rPr>
          <w:rFonts w:cs="TAHER" w:hint="cs"/>
          <w:sz w:val="32"/>
          <w:szCs w:val="32"/>
          <w:rtl/>
        </w:rPr>
        <w:t>الكلمة</w:t>
      </w:r>
      <w:r w:rsidR="00824A24" w:rsidRPr="00AA3948">
        <w:rPr>
          <w:rFonts w:cs="TAHER"/>
          <w:sz w:val="32"/>
          <w:szCs w:val="32"/>
          <w:rtl/>
        </w:rPr>
        <w:t xml:space="preserve">" </w:t>
      </w:r>
      <w:r w:rsidR="00824A24" w:rsidRPr="00AA3948">
        <w:rPr>
          <w:rFonts w:cs="TAHER" w:hint="cs"/>
          <w:sz w:val="32"/>
          <w:szCs w:val="32"/>
          <w:rtl/>
        </w:rPr>
        <w:t>ما</w:t>
      </w:r>
      <w:r w:rsidR="00824A24" w:rsidRPr="00AA3948">
        <w:rPr>
          <w:rFonts w:cs="TAHER"/>
          <w:sz w:val="32"/>
          <w:szCs w:val="32"/>
          <w:rtl/>
        </w:rPr>
        <w:t xml:space="preserve"> </w:t>
      </w:r>
      <w:r w:rsidR="00824A24" w:rsidRPr="00AA3948">
        <w:rPr>
          <w:rFonts w:cs="TAHER" w:hint="cs"/>
          <w:sz w:val="32"/>
          <w:szCs w:val="32"/>
          <w:rtl/>
        </w:rPr>
        <w:t>يغني</w:t>
      </w:r>
      <w:r w:rsidR="00824A24" w:rsidRPr="00AA3948">
        <w:rPr>
          <w:rFonts w:cs="TAHER"/>
          <w:sz w:val="32"/>
          <w:szCs w:val="32"/>
          <w:rtl/>
        </w:rPr>
        <w:t xml:space="preserve"> </w:t>
      </w:r>
      <w:r w:rsidR="00824A24" w:rsidRPr="00AA3948">
        <w:rPr>
          <w:rFonts w:cs="TAHER" w:hint="cs"/>
          <w:sz w:val="32"/>
          <w:szCs w:val="32"/>
          <w:rtl/>
        </w:rPr>
        <w:t>عن</w:t>
      </w:r>
      <w:r w:rsidR="00824A24" w:rsidRPr="00AA3948">
        <w:rPr>
          <w:rFonts w:cs="TAHER"/>
          <w:sz w:val="32"/>
          <w:szCs w:val="32"/>
          <w:rtl/>
        </w:rPr>
        <w:t xml:space="preserve"> </w:t>
      </w:r>
      <w:r w:rsidR="00824A24" w:rsidRPr="00AA3948">
        <w:rPr>
          <w:rFonts w:cs="TAHER" w:hint="cs"/>
          <w:sz w:val="32"/>
          <w:szCs w:val="32"/>
          <w:rtl/>
        </w:rPr>
        <w:t>الكثير</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البيان</w:t>
      </w:r>
      <w:r w:rsidR="00824A24" w:rsidRPr="00AA3948">
        <w:rPr>
          <w:rFonts w:cs="TAHER"/>
          <w:sz w:val="32"/>
          <w:szCs w:val="32"/>
        </w:rPr>
        <w:t xml:space="preserve">. </w:t>
      </w:r>
    </w:p>
    <w:p w:rsidR="00824A24" w:rsidRPr="00494C35" w:rsidRDefault="00B018EC" w:rsidP="00494C35">
      <w:pPr>
        <w:bidi/>
        <w:spacing w:after="0" w:line="240" w:lineRule="atLeast"/>
        <w:ind w:firstLine="567"/>
        <w:jc w:val="both"/>
        <w:rPr>
          <w:rFonts w:cs="TAHER"/>
          <w:sz w:val="24"/>
          <w:szCs w:val="24"/>
        </w:rPr>
      </w:pPr>
      <w:r>
        <w:rPr>
          <w:rFonts w:cs="TAHER" w:hint="cs"/>
          <w:sz w:val="32"/>
          <w:szCs w:val="32"/>
          <w:rtl/>
        </w:rPr>
        <w:t>5ـ</w:t>
      </w:r>
      <w:r w:rsidR="00824A24" w:rsidRPr="00AA3948">
        <w:rPr>
          <w:rFonts w:cs="TAHER"/>
          <w:sz w:val="32"/>
          <w:szCs w:val="32"/>
        </w:rPr>
        <w:t xml:space="preserve"> </w:t>
      </w:r>
      <w:r w:rsidR="00824A24" w:rsidRPr="00AA3948">
        <w:rPr>
          <w:rFonts w:cs="TAHER" w:hint="cs"/>
          <w:sz w:val="32"/>
          <w:szCs w:val="32"/>
          <w:rtl/>
        </w:rPr>
        <w:t>رغم</w:t>
      </w:r>
      <w:r w:rsidR="00824A24" w:rsidRPr="00AA3948">
        <w:rPr>
          <w:rFonts w:cs="TAHER"/>
          <w:sz w:val="32"/>
          <w:szCs w:val="32"/>
          <w:rtl/>
        </w:rPr>
        <w:t xml:space="preserve"> </w:t>
      </w:r>
      <w:r w:rsidR="00824A24" w:rsidRPr="00AA3948">
        <w:rPr>
          <w:rFonts w:cs="TAHER" w:hint="cs"/>
          <w:sz w:val="32"/>
          <w:szCs w:val="32"/>
          <w:rtl/>
        </w:rPr>
        <w:t>انشغال</w:t>
      </w:r>
      <w:r w:rsidR="00824A24" w:rsidRPr="00AA3948">
        <w:rPr>
          <w:rFonts w:cs="TAHER"/>
          <w:sz w:val="32"/>
          <w:szCs w:val="32"/>
          <w:rtl/>
        </w:rPr>
        <w:t xml:space="preserve"> </w:t>
      </w:r>
      <w:r w:rsidR="00824A24" w:rsidRPr="00AA3948">
        <w:rPr>
          <w:rFonts w:cs="TAHER" w:hint="cs"/>
          <w:sz w:val="32"/>
          <w:szCs w:val="32"/>
          <w:rtl/>
        </w:rPr>
        <w:t>الشعب</w:t>
      </w:r>
      <w:r w:rsidR="00824A24" w:rsidRPr="00AA3948">
        <w:rPr>
          <w:rFonts w:cs="TAHER"/>
          <w:sz w:val="32"/>
          <w:szCs w:val="32"/>
          <w:rtl/>
        </w:rPr>
        <w:t xml:space="preserve"> </w:t>
      </w:r>
      <w:r w:rsidR="00824A24" w:rsidRPr="00AA3948">
        <w:rPr>
          <w:rFonts w:cs="TAHER" w:hint="cs"/>
          <w:sz w:val="32"/>
          <w:szCs w:val="32"/>
          <w:rtl/>
        </w:rPr>
        <w:t>الإيراني</w:t>
      </w:r>
      <w:r w:rsidR="00824A24" w:rsidRPr="00AA3948">
        <w:rPr>
          <w:rFonts w:cs="TAHER"/>
          <w:sz w:val="32"/>
          <w:szCs w:val="32"/>
          <w:rtl/>
        </w:rPr>
        <w:t xml:space="preserve"> </w:t>
      </w:r>
      <w:r w:rsidR="00824A24" w:rsidRPr="00AA3948">
        <w:rPr>
          <w:rFonts w:cs="TAHER" w:hint="cs"/>
          <w:sz w:val="32"/>
          <w:szCs w:val="32"/>
          <w:rtl/>
        </w:rPr>
        <w:t>بأوضاعه</w:t>
      </w:r>
      <w:r w:rsidR="00824A24" w:rsidRPr="00AA3948">
        <w:rPr>
          <w:rFonts w:cs="TAHER"/>
          <w:sz w:val="32"/>
          <w:szCs w:val="32"/>
          <w:rtl/>
        </w:rPr>
        <w:t xml:space="preserve"> </w:t>
      </w:r>
      <w:r w:rsidR="00824A24" w:rsidRPr="00AA3948">
        <w:rPr>
          <w:rFonts w:cs="TAHER" w:hint="cs"/>
          <w:sz w:val="32"/>
          <w:szCs w:val="32"/>
          <w:rtl/>
        </w:rPr>
        <w:t>الداخلية</w:t>
      </w:r>
      <w:r w:rsidR="00824A24" w:rsidRPr="00AA3948">
        <w:rPr>
          <w:rFonts w:cs="TAHER"/>
          <w:sz w:val="32"/>
          <w:szCs w:val="32"/>
          <w:rtl/>
        </w:rPr>
        <w:t xml:space="preserve"> </w:t>
      </w:r>
      <w:r w:rsidR="00824A24" w:rsidRPr="00AA3948">
        <w:rPr>
          <w:rFonts w:cs="TAHER" w:hint="cs"/>
          <w:sz w:val="32"/>
          <w:szCs w:val="32"/>
          <w:rtl/>
        </w:rPr>
        <w:t>المتردية</w:t>
      </w:r>
      <w:r w:rsidR="00824A24" w:rsidRPr="00AA3948">
        <w:rPr>
          <w:rFonts w:cs="TAHER"/>
          <w:sz w:val="32"/>
          <w:szCs w:val="32"/>
          <w:rtl/>
        </w:rPr>
        <w:t xml:space="preserve"> </w:t>
      </w:r>
      <w:r w:rsidR="00824A24" w:rsidRPr="00AA3948">
        <w:rPr>
          <w:rFonts w:cs="TAHER" w:hint="cs"/>
          <w:sz w:val="32"/>
          <w:szCs w:val="32"/>
          <w:rtl/>
        </w:rPr>
        <w:t>وانشغال</w:t>
      </w:r>
      <w:r w:rsidR="00824A24" w:rsidRPr="00AA3948">
        <w:rPr>
          <w:rFonts w:cs="TAHER"/>
          <w:sz w:val="32"/>
          <w:szCs w:val="32"/>
          <w:rtl/>
        </w:rPr>
        <w:t xml:space="preserve"> </w:t>
      </w:r>
      <w:r w:rsidR="00824A24" w:rsidRPr="00AA3948">
        <w:rPr>
          <w:rFonts w:cs="TAHER" w:hint="cs"/>
          <w:sz w:val="32"/>
          <w:szCs w:val="32"/>
          <w:rtl/>
        </w:rPr>
        <w:t>قادته</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الثورة</w:t>
      </w:r>
      <w:r w:rsidR="00824A24" w:rsidRPr="00AA3948">
        <w:rPr>
          <w:rFonts w:cs="TAHER"/>
          <w:sz w:val="32"/>
          <w:szCs w:val="32"/>
          <w:rtl/>
        </w:rPr>
        <w:t xml:space="preserve"> </w:t>
      </w:r>
      <w:r w:rsidR="00824A24" w:rsidRPr="00AA3948">
        <w:rPr>
          <w:rFonts w:cs="TAHER" w:hint="cs"/>
          <w:sz w:val="32"/>
          <w:szCs w:val="32"/>
          <w:rtl/>
        </w:rPr>
        <w:t>بالمواجهة</w:t>
      </w:r>
      <w:r w:rsidR="00824A24" w:rsidRPr="00AA3948">
        <w:rPr>
          <w:rFonts w:cs="TAHER"/>
          <w:sz w:val="32"/>
          <w:szCs w:val="32"/>
          <w:rtl/>
        </w:rPr>
        <w:t xml:space="preserve"> </w:t>
      </w:r>
      <w:r w:rsidR="00824A24" w:rsidRPr="00AA3948">
        <w:rPr>
          <w:rFonts w:cs="TAHER" w:hint="cs"/>
          <w:sz w:val="32"/>
          <w:szCs w:val="32"/>
          <w:rtl/>
        </w:rPr>
        <w:t>مع</w:t>
      </w:r>
      <w:r w:rsidR="00824A24" w:rsidRPr="00AA3948">
        <w:rPr>
          <w:rFonts w:cs="TAHER"/>
          <w:sz w:val="32"/>
          <w:szCs w:val="32"/>
          <w:rtl/>
        </w:rPr>
        <w:t xml:space="preserve"> </w:t>
      </w:r>
      <w:r w:rsidR="00824A24" w:rsidRPr="00AA3948">
        <w:rPr>
          <w:rFonts w:cs="TAHER" w:hint="cs"/>
          <w:sz w:val="32"/>
          <w:szCs w:val="32"/>
          <w:rtl/>
        </w:rPr>
        <w:t>الشاه،</w:t>
      </w:r>
      <w:r w:rsidR="00824A24" w:rsidRPr="00AA3948">
        <w:rPr>
          <w:rFonts w:cs="TAHER"/>
          <w:sz w:val="32"/>
          <w:szCs w:val="32"/>
          <w:rtl/>
        </w:rPr>
        <w:t xml:space="preserve"> </w:t>
      </w:r>
      <w:r w:rsidR="00824A24" w:rsidRPr="00AA3948">
        <w:rPr>
          <w:rFonts w:cs="TAHER" w:hint="cs"/>
          <w:sz w:val="32"/>
          <w:szCs w:val="32"/>
          <w:rtl/>
        </w:rPr>
        <w:t>إلا</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الهم</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العام</w:t>
      </w:r>
      <w:r w:rsidR="00824A24" w:rsidRPr="00AA3948">
        <w:rPr>
          <w:rFonts w:cs="TAHER"/>
          <w:sz w:val="32"/>
          <w:szCs w:val="32"/>
          <w:rtl/>
        </w:rPr>
        <w:t xml:space="preserve"> </w:t>
      </w:r>
      <w:r w:rsidR="00824A24" w:rsidRPr="00AA3948">
        <w:rPr>
          <w:rFonts w:cs="TAHER" w:hint="cs"/>
          <w:sz w:val="32"/>
          <w:szCs w:val="32"/>
          <w:rtl/>
        </w:rPr>
        <w:t>لم</w:t>
      </w:r>
      <w:r w:rsidR="00824A24" w:rsidRPr="00AA3948">
        <w:rPr>
          <w:rFonts w:cs="TAHER"/>
          <w:sz w:val="32"/>
          <w:szCs w:val="32"/>
          <w:rtl/>
        </w:rPr>
        <w:t xml:space="preserve"> </w:t>
      </w:r>
      <w:r w:rsidR="00824A24" w:rsidRPr="00AA3948">
        <w:rPr>
          <w:rFonts w:cs="TAHER" w:hint="cs"/>
          <w:sz w:val="32"/>
          <w:szCs w:val="32"/>
          <w:rtl/>
        </w:rPr>
        <w:t>يغب</w:t>
      </w:r>
      <w:r w:rsidR="00824A24" w:rsidRPr="00AA3948">
        <w:rPr>
          <w:rFonts w:cs="TAHER"/>
          <w:sz w:val="32"/>
          <w:szCs w:val="32"/>
          <w:rtl/>
        </w:rPr>
        <w:t xml:space="preserve"> </w:t>
      </w:r>
      <w:r w:rsidR="00824A24" w:rsidRPr="00AA3948">
        <w:rPr>
          <w:rFonts w:cs="TAHER" w:hint="cs"/>
          <w:sz w:val="32"/>
          <w:szCs w:val="32"/>
          <w:rtl/>
        </w:rPr>
        <w:t>عن</w:t>
      </w:r>
      <w:r w:rsidR="00824A24" w:rsidRPr="00AA3948">
        <w:rPr>
          <w:rFonts w:cs="TAHER"/>
          <w:sz w:val="32"/>
          <w:szCs w:val="32"/>
          <w:rtl/>
        </w:rPr>
        <w:t xml:space="preserve"> </w:t>
      </w:r>
      <w:r w:rsidR="00824A24" w:rsidRPr="00AA3948">
        <w:rPr>
          <w:rFonts w:cs="TAHER" w:hint="cs"/>
          <w:sz w:val="32"/>
          <w:szCs w:val="32"/>
          <w:rtl/>
        </w:rPr>
        <w:t>اهتمامات</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الخميني</w:t>
      </w:r>
      <w:r w:rsidR="00824A24" w:rsidRPr="00AA3948">
        <w:rPr>
          <w:rFonts w:cs="TAHER"/>
          <w:sz w:val="32"/>
          <w:szCs w:val="32"/>
          <w:rtl/>
        </w:rPr>
        <w:t xml:space="preserve"> </w:t>
      </w:r>
      <w:r w:rsidR="00824A24" w:rsidRPr="00AA3948">
        <w:rPr>
          <w:rFonts w:cs="TAHER" w:hint="cs"/>
          <w:sz w:val="32"/>
          <w:szCs w:val="32"/>
          <w:rtl/>
        </w:rPr>
        <w:t>والشعب</w:t>
      </w:r>
      <w:r w:rsidR="00824A24" w:rsidRPr="00AA3948">
        <w:rPr>
          <w:rFonts w:cs="TAHER"/>
          <w:sz w:val="32"/>
          <w:szCs w:val="32"/>
          <w:rtl/>
        </w:rPr>
        <w:t xml:space="preserve"> </w:t>
      </w:r>
      <w:r w:rsidR="00824A24" w:rsidRPr="00AA3948">
        <w:rPr>
          <w:rFonts w:cs="TAHER" w:hint="cs"/>
          <w:sz w:val="32"/>
          <w:szCs w:val="32"/>
          <w:rtl/>
        </w:rPr>
        <w:t>الإيراني</w:t>
      </w:r>
      <w:r w:rsidR="00824A24" w:rsidRPr="00AA3948">
        <w:rPr>
          <w:rFonts w:cs="TAHER"/>
          <w:sz w:val="32"/>
          <w:szCs w:val="32"/>
          <w:rtl/>
        </w:rPr>
        <w:t xml:space="preserve"> </w:t>
      </w:r>
      <w:r w:rsidR="00824A24" w:rsidRPr="00AA3948">
        <w:rPr>
          <w:rFonts w:cs="TAHER" w:hint="cs"/>
          <w:sz w:val="32"/>
          <w:szCs w:val="32"/>
          <w:rtl/>
        </w:rPr>
        <w:t>فكان</w:t>
      </w:r>
      <w:r w:rsidR="00824A24" w:rsidRPr="00AA3948">
        <w:rPr>
          <w:rFonts w:cs="TAHER"/>
          <w:sz w:val="32"/>
          <w:szCs w:val="32"/>
          <w:rtl/>
        </w:rPr>
        <w:t xml:space="preserve"> </w:t>
      </w:r>
      <w:r w:rsidR="00824A24" w:rsidRPr="00AA3948">
        <w:rPr>
          <w:rFonts w:cs="TAHER" w:hint="cs"/>
          <w:sz w:val="32"/>
          <w:szCs w:val="32"/>
          <w:rtl/>
        </w:rPr>
        <w:t>حضور</w:t>
      </w:r>
      <w:r w:rsidR="00824A24" w:rsidRPr="00AA3948">
        <w:rPr>
          <w:rFonts w:cs="TAHER"/>
          <w:sz w:val="32"/>
          <w:szCs w:val="32"/>
          <w:rtl/>
        </w:rPr>
        <w:t xml:space="preserve"> </w:t>
      </w:r>
      <w:r w:rsidR="00824A24" w:rsidRPr="00AA3948">
        <w:rPr>
          <w:rFonts w:cs="TAHER" w:hint="cs"/>
          <w:sz w:val="32"/>
          <w:szCs w:val="32"/>
          <w:rtl/>
        </w:rPr>
        <w:t>قضايا</w:t>
      </w:r>
      <w:r w:rsidR="00824A24" w:rsidRPr="00AA3948">
        <w:rPr>
          <w:rFonts w:cs="TAHER"/>
          <w:sz w:val="32"/>
          <w:szCs w:val="32"/>
          <w:rtl/>
        </w:rPr>
        <w:t xml:space="preserve"> </w:t>
      </w:r>
      <w:r w:rsidR="00824A24" w:rsidRPr="00AA3948">
        <w:rPr>
          <w:rFonts w:cs="TAHER" w:hint="cs"/>
          <w:sz w:val="32"/>
          <w:szCs w:val="32"/>
          <w:rtl/>
        </w:rPr>
        <w:t>فلسطين</w:t>
      </w:r>
      <w:r w:rsidR="00824A24" w:rsidRPr="00AA3948">
        <w:rPr>
          <w:rFonts w:cs="TAHER"/>
          <w:sz w:val="32"/>
          <w:szCs w:val="32"/>
          <w:rtl/>
        </w:rPr>
        <w:t xml:space="preserve"> </w:t>
      </w:r>
      <w:r w:rsidR="00824A24" w:rsidRPr="00AA3948">
        <w:rPr>
          <w:rFonts w:cs="TAHER" w:hint="cs"/>
          <w:sz w:val="32"/>
          <w:szCs w:val="32"/>
          <w:rtl/>
        </w:rPr>
        <w:t>ولبنان</w:t>
      </w:r>
      <w:r w:rsidR="00824A24" w:rsidRPr="00AA3948">
        <w:rPr>
          <w:rFonts w:cs="TAHER"/>
          <w:sz w:val="32"/>
          <w:szCs w:val="32"/>
          <w:rtl/>
        </w:rPr>
        <w:t xml:space="preserve"> </w:t>
      </w:r>
      <w:r w:rsidR="00824A24" w:rsidRPr="00AA3948">
        <w:rPr>
          <w:rFonts w:cs="TAHER" w:hint="cs"/>
          <w:sz w:val="32"/>
          <w:szCs w:val="32"/>
          <w:rtl/>
        </w:rPr>
        <w:t>ووحدة</w:t>
      </w:r>
      <w:r w:rsidR="00824A24" w:rsidRPr="00AA3948">
        <w:rPr>
          <w:rFonts w:cs="TAHER"/>
          <w:sz w:val="32"/>
          <w:szCs w:val="32"/>
          <w:rtl/>
        </w:rPr>
        <w:t xml:space="preserve"> </w:t>
      </w:r>
      <w:r w:rsidR="00824A24" w:rsidRPr="00AA3948">
        <w:rPr>
          <w:rFonts w:cs="TAHER" w:hint="cs"/>
          <w:sz w:val="32"/>
          <w:szCs w:val="32"/>
          <w:rtl/>
        </w:rPr>
        <w:t>العالم</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وقضاياه</w:t>
      </w:r>
      <w:r w:rsidR="00824A24" w:rsidRPr="00AA3948">
        <w:rPr>
          <w:rFonts w:cs="TAHER"/>
          <w:sz w:val="32"/>
          <w:szCs w:val="32"/>
          <w:rtl/>
        </w:rPr>
        <w:t xml:space="preserve"> </w:t>
      </w:r>
      <w:r w:rsidR="00824A24" w:rsidRPr="00AA3948">
        <w:rPr>
          <w:rFonts w:cs="TAHER" w:hint="cs"/>
          <w:sz w:val="32"/>
          <w:szCs w:val="32"/>
          <w:rtl/>
        </w:rPr>
        <w:t>حاضرة</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خطب</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وفي</w:t>
      </w:r>
      <w:r w:rsidR="00824A24" w:rsidRPr="00AA3948">
        <w:rPr>
          <w:rFonts w:cs="TAHER"/>
          <w:sz w:val="32"/>
          <w:szCs w:val="32"/>
          <w:rtl/>
        </w:rPr>
        <w:t xml:space="preserve"> </w:t>
      </w:r>
      <w:r w:rsidR="00824A24" w:rsidRPr="00AA3948">
        <w:rPr>
          <w:rFonts w:cs="TAHER" w:hint="cs"/>
          <w:sz w:val="32"/>
          <w:szCs w:val="32"/>
          <w:rtl/>
        </w:rPr>
        <w:t>شوارع</w:t>
      </w:r>
      <w:r w:rsidR="00824A24" w:rsidRPr="00AA3948">
        <w:rPr>
          <w:rFonts w:cs="TAHER"/>
          <w:sz w:val="32"/>
          <w:szCs w:val="32"/>
          <w:rtl/>
        </w:rPr>
        <w:t xml:space="preserve"> </w:t>
      </w:r>
      <w:r w:rsidR="00824A24" w:rsidRPr="00AA3948">
        <w:rPr>
          <w:rFonts w:cs="TAHER" w:hint="cs"/>
          <w:sz w:val="32"/>
          <w:szCs w:val="32"/>
          <w:rtl/>
        </w:rPr>
        <w:t>طهران</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السنة</w:t>
      </w:r>
      <w:r w:rsidR="00824A24" w:rsidRPr="00AA3948">
        <w:rPr>
          <w:rFonts w:cs="TAHER"/>
          <w:sz w:val="32"/>
          <w:szCs w:val="32"/>
          <w:rtl/>
        </w:rPr>
        <w:t xml:space="preserve"> </w:t>
      </w:r>
      <w:r w:rsidR="00824A24" w:rsidRPr="00AA3948">
        <w:rPr>
          <w:rFonts w:cs="TAHER" w:hint="cs"/>
          <w:sz w:val="32"/>
          <w:szCs w:val="32"/>
          <w:rtl/>
        </w:rPr>
        <w:t>المتظاهرين،</w:t>
      </w:r>
      <w:r w:rsidR="00824A24" w:rsidRPr="00AA3948">
        <w:rPr>
          <w:rFonts w:cs="TAHER"/>
          <w:sz w:val="32"/>
          <w:szCs w:val="32"/>
          <w:rtl/>
        </w:rPr>
        <w:t xml:space="preserve"> </w:t>
      </w:r>
      <w:r w:rsidR="00824A24" w:rsidRPr="00AA3948">
        <w:rPr>
          <w:rFonts w:cs="TAHER" w:hint="cs"/>
          <w:sz w:val="32"/>
          <w:szCs w:val="32"/>
          <w:rtl/>
        </w:rPr>
        <w:t>كما</w:t>
      </w:r>
      <w:r w:rsidR="00824A24" w:rsidRPr="00AA3948">
        <w:rPr>
          <w:rFonts w:cs="TAHER"/>
          <w:sz w:val="32"/>
          <w:szCs w:val="32"/>
          <w:rtl/>
        </w:rPr>
        <w:t xml:space="preserve"> </w:t>
      </w:r>
      <w:r w:rsidR="00824A24" w:rsidRPr="00AA3948">
        <w:rPr>
          <w:rFonts w:cs="TAHER" w:hint="cs"/>
          <w:sz w:val="32"/>
          <w:szCs w:val="32"/>
          <w:rtl/>
        </w:rPr>
        <w:t>نرى</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دعوة</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الخميني</w:t>
      </w:r>
      <w:r w:rsidR="00824A24" w:rsidRPr="00AA3948">
        <w:rPr>
          <w:rFonts w:cs="TAHER"/>
          <w:sz w:val="32"/>
          <w:szCs w:val="32"/>
          <w:rtl/>
        </w:rPr>
        <w:t xml:space="preserve"> </w:t>
      </w:r>
      <w:r w:rsidR="00824A24" w:rsidRPr="00AA3948">
        <w:rPr>
          <w:rFonts w:cs="TAHER" w:hint="cs"/>
          <w:sz w:val="32"/>
          <w:szCs w:val="32"/>
          <w:rtl/>
        </w:rPr>
        <w:t>عام</w:t>
      </w:r>
      <w:r w:rsidR="00824A24" w:rsidRPr="00AA3948">
        <w:rPr>
          <w:rFonts w:cs="TAHER"/>
          <w:sz w:val="32"/>
          <w:szCs w:val="32"/>
          <w:rtl/>
        </w:rPr>
        <w:t xml:space="preserve"> 1986</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ومناشدته</w:t>
      </w:r>
      <w:r w:rsidR="00824A24" w:rsidRPr="00AA3948">
        <w:rPr>
          <w:rFonts w:cs="TAHER"/>
          <w:sz w:val="32"/>
          <w:szCs w:val="32"/>
          <w:rtl/>
        </w:rPr>
        <w:t xml:space="preserve"> </w:t>
      </w:r>
      <w:r w:rsidR="00824A24" w:rsidRPr="00AA3948">
        <w:rPr>
          <w:rFonts w:cs="TAHER" w:hint="cs"/>
          <w:sz w:val="32"/>
          <w:szCs w:val="32"/>
          <w:rtl/>
        </w:rPr>
        <w:t>المسلمين</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العالم</w:t>
      </w:r>
      <w:r w:rsidR="00824A24" w:rsidRPr="00AA3948">
        <w:rPr>
          <w:rFonts w:cs="TAHER"/>
          <w:sz w:val="32"/>
          <w:szCs w:val="32"/>
          <w:rtl/>
        </w:rPr>
        <w:t xml:space="preserve"> </w:t>
      </w:r>
      <w:r w:rsidR="00824A24" w:rsidRPr="00AA3948">
        <w:rPr>
          <w:rFonts w:cs="TAHER" w:hint="cs"/>
          <w:sz w:val="32"/>
          <w:szCs w:val="32"/>
          <w:rtl/>
        </w:rPr>
        <w:t>للالتحاق</w:t>
      </w:r>
      <w:r w:rsidR="00824A24" w:rsidRPr="00AA3948">
        <w:rPr>
          <w:rFonts w:cs="TAHER"/>
          <w:sz w:val="32"/>
          <w:szCs w:val="32"/>
          <w:rtl/>
        </w:rPr>
        <w:t xml:space="preserve"> </w:t>
      </w:r>
      <w:r w:rsidR="00824A24" w:rsidRPr="00AA3948">
        <w:rPr>
          <w:rFonts w:cs="TAHER" w:hint="cs"/>
          <w:sz w:val="32"/>
          <w:szCs w:val="32"/>
          <w:rtl/>
        </w:rPr>
        <w:t>بصفوف</w:t>
      </w:r>
      <w:r w:rsidR="00824A24" w:rsidRPr="00AA3948">
        <w:rPr>
          <w:rFonts w:cs="TAHER"/>
          <w:sz w:val="32"/>
          <w:szCs w:val="32"/>
          <w:rtl/>
        </w:rPr>
        <w:t xml:space="preserve"> </w:t>
      </w:r>
      <w:r w:rsidR="00824A24" w:rsidRPr="00AA3948">
        <w:rPr>
          <w:rFonts w:cs="TAHER" w:hint="cs"/>
          <w:sz w:val="32"/>
          <w:szCs w:val="32"/>
          <w:rtl/>
        </w:rPr>
        <w:t>الثورة</w:t>
      </w:r>
      <w:r w:rsidR="00824A24" w:rsidRPr="00AA3948">
        <w:rPr>
          <w:rFonts w:cs="TAHER"/>
          <w:sz w:val="32"/>
          <w:szCs w:val="32"/>
          <w:rtl/>
        </w:rPr>
        <w:t xml:space="preserve"> </w:t>
      </w:r>
      <w:r w:rsidR="00824A24" w:rsidRPr="00AA3948">
        <w:rPr>
          <w:rFonts w:cs="TAHER" w:hint="cs"/>
          <w:sz w:val="32"/>
          <w:szCs w:val="32"/>
          <w:rtl/>
        </w:rPr>
        <w:t>الفلسطينية</w:t>
      </w:r>
      <w:r w:rsidR="00824A24" w:rsidRPr="00AA3948">
        <w:rPr>
          <w:rFonts w:cs="TAHER"/>
          <w:sz w:val="32"/>
          <w:szCs w:val="32"/>
          <w:rtl/>
        </w:rPr>
        <w:t xml:space="preserve"> </w:t>
      </w:r>
      <w:r w:rsidR="00824A24" w:rsidRPr="00AA3948">
        <w:rPr>
          <w:rFonts w:cs="TAHER" w:hint="cs"/>
          <w:sz w:val="32"/>
          <w:szCs w:val="32"/>
          <w:rtl/>
        </w:rPr>
        <w:t>ودعمها،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lastRenderedPageBreak/>
        <w:t>المظاهرات</w:t>
      </w:r>
      <w:r w:rsidR="00824A24" w:rsidRPr="00AA3948">
        <w:rPr>
          <w:rFonts w:cs="TAHER"/>
          <w:sz w:val="32"/>
          <w:szCs w:val="32"/>
          <w:rtl/>
        </w:rPr>
        <w:t xml:space="preserve"> </w:t>
      </w:r>
      <w:r w:rsidR="00824A24" w:rsidRPr="00AA3948">
        <w:rPr>
          <w:rFonts w:cs="TAHER" w:hint="cs"/>
          <w:sz w:val="32"/>
          <w:szCs w:val="32"/>
          <w:rtl/>
        </w:rPr>
        <w:t>التي</w:t>
      </w:r>
      <w:r w:rsidR="00824A24" w:rsidRPr="00AA3948">
        <w:rPr>
          <w:rFonts w:cs="TAHER"/>
          <w:sz w:val="32"/>
          <w:szCs w:val="32"/>
          <w:rtl/>
        </w:rPr>
        <w:t xml:space="preserve"> </w:t>
      </w:r>
      <w:r w:rsidR="00824A24" w:rsidRPr="00AA3948">
        <w:rPr>
          <w:rFonts w:cs="TAHER" w:hint="cs"/>
          <w:sz w:val="32"/>
          <w:szCs w:val="32"/>
          <w:rtl/>
        </w:rPr>
        <w:t>خرجت</w:t>
      </w:r>
      <w:r w:rsidR="00824A24" w:rsidRPr="00AA3948">
        <w:rPr>
          <w:rFonts w:cs="TAHER"/>
          <w:sz w:val="32"/>
          <w:szCs w:val="32"/>
          <w:rtl/>
        </w:rPr>
        <w:t xml:space="preserve"> </w:t>
      </w:r>
      <w:r w:rsidR="00824A24" w:rsidRPr="00AA3948">
        <w:rPr>
          <w:rFonts w:cs="TAHER" w:hint="cs"/>
          <w:sz w:val="32"/>
          <w:szCs w:val="32"/>
          <w:rtl/>
        </w:rPr>
        <w:t>عام</w:t>
      </w:r>
      <w:r w:rsidR="00824A24" w:rsidRPr="00AA3948">
        <w:rPr>
          <w:rFonts w:cs="TAHER"/>
          <w:sz w:val="32"/>
          <w:szCs w:val="32"/>
          <w:rtl/>
        </w:rPr>
        <w:t xml:space="preserve"> 1946 </w:t>
      </w:r>
      <w:r w:rsidR="00824A24" w:rsidRPr="00AA3948">
        <w:rPr>
          <w:rFonts w:cs="TAHER" w:hint="cs"/>
          <w:sz w:val="32"/>
          <w:szCs w:val="32"/>
          <w:rtl/>
        </w:rPr>
        <w:t>عقب</w:t>
      </w:r>
      <w:r w:rsidR="00824A24" w:rsidRPr="00AA3948">
        <w:rPr>
          <w:rFonts w:cs="TAHER"/>
          <w:sz w:val="32"/>
          <w:szCs w:val="32"/>
          <w:rtl/>
        </w:rPr>
        <w:t xml:space="preserve"> </w:t>
      </w:r>
      <w:r w:rsidR="00824A24" w:rsidRPr="00AA3948">
        <w:rPr>
          <w:rFonts w:cs="TAHER" w:hint="cs"/>
          <w:sz w:val="32"/>
          <w:szCs w:val="32"/>
          <w:rtl/>
        </w:rPr>
        <w:t>نفي</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إيران</w:t>
      </w:r>
      <w:r w:rsidR="00824A24" w:rsidRPr="00AA3948">
        <w:rPr>
          <w:rFonts w:cs="TAHER"/>
          <w:sz w:val="32"/>
          <w:szCs w:val="32"/>
          <w:rtl/>
        </w:rPr>
        <w:t xml:space="preserve"> </w:t>
      </w:r>
      <w:r w:rsidR="00824A24" w:rsidRPr="00AA3948">
        <w:rPr>
          <w:rFonts w:cs="TAHER" w:hint="cs"/>
          <w:sz w:val="32"/>
          <w:szCs w:val="32"/>
          <w:rtl/>
        </w:rPr>
        <w:t>لتطالب</w:t>
      </w:r>
      <w:r w:rsidR="00824A24" w:rsidRPr="00AA3948">
        <w:rPr>
          <w:rFonts w:cs="TAHER"/>
          <w:sz w:val="32"/>
          <w:szCs w:val="32"/>
          <w:rtl/>
        </w:rPr>
        <w:t xml:space="preserve"> </w:t>
      </w:r>
      <w:r w:rsidR="00824A24" w:rsidRPr="00AA3948">
        <w:rPr>
          <w:rFonts w:cs="TAHER" w:hint="cs"/>
          <w:sz w:val="32"/>
          <w:szCs w:val="32"/>
          <w:rtl/>
        </w:rPr>
        <w:t>بقطع</w:t>
      </w:r>
      <w:r w:rsidR="00824A24" w:rsidRPr="00AA3948">
        <w:rPr>
          <w:rFonts w:cs="TAHER"/>
          <w:sz w:val="32"/>
          <w:szCs w:val="32"/>
          <w:rtl/>
        </w:rPr>
        <w:t xml:space="preserve"> </w:t>
      </w:r>
      <w:r w:rsidR="00824A24" w:rsidRPr="00AA3948">
        <w:rPr>
          <w:rFonts w:cs="TAHER" w:hint="cs"/>
          <w:sz w:val="32"/>
          <w:szCs w:val="32"/>
          <w:rtl/>
        </w:rPr>
        <w:t>العلاقات</w:t>
      </w:r>
      <w:r w:rsidR="00824A24" w:rsidRPr="00AA3948">
        <w:rPr>
          <w:rFonts w:cs="TAHER"/>
          <w:sz w:val="32"/>
          <w:szCs w:val="32"/>
          <w:rtl/>
        </w:rPr>
        <w:t xml:space="preserve"> </w:t>
      </w:r>
      <w:r w:rsidR="00824A24" w:rsidRPr="00AA3948">
        <w:rPr>
          <w:rFonts w:cs="TAHER" w:hint="cs"/>
          <w:sz w:val="32"/>
          <w:szCs w:val="32"/>
          <w:rtl/>
        </w:rPr>
        <w:t>مع</w:t>
      </w:r>
      <w:r w:rsidR="00824A24" w:rsidRPr="00AA3948">
        <w:rPr>
          <w:rFonts w:cs="TAHER"/>
          <w:sz w:val="32"/>
          <w:szCs w:val="32"/>
          <w:rtl/>
        </w:rPr>
        <w:t xml:space="preserve"> </w:t>
      </w:r>
      <w:r w:rsidR="00824A24" w:rsidRPr="00AA3948">
        <w:rPr>
          <w:rFonts w:cs="TAHER" w:hint="cs"/>
          <w:sz w:val="32"/>
          <w:szCs w:val="32"/>
          <w:rtl/>
        </w:rPr>
        <w:t>إسرائيل</w:t>
      </w:r>
      <w:r w:rsidR="00824A24" w:rsidRPr="00AA3948">
        <w:rPr>
          <w:rFonts w:cs="TAHER"/>
          <w:sz w:val="32"/>
          <w:szCs w:val="32"/>
          <w:rtl/>
        </w:rPr>
        <w:t xml:space="preserve"> </w:t>
      </w:r>
      <w:r w:rsidR="00824A24" w:rsidRPr="00AA3948">
        <w:rPr>
          <w:rFonts w:cs="TAHER" w:hint="cs"/>
          <w:sz w:val="32"/>
          <w:szCs w:val="32"/>
          <w:rtl/>
        </w:rPr>
        <w:t>التي</w:t>
      </w:r>
      <w:r w:rsidR="00824A24" w:rsidRPr="00AA3948">
        <w:rPr>
          <w:rFonts w:cs="TAHER"/>
          <w:sz w:val="32"/>
          <w:szCs w:val="32"/>
          <w:rtl/>
        </w:rPr>
        <w:t xml:space="preserve"> </w:t>
      </w:r>
      <w:r w:rsidR="00824A24" w:rsidRPr="00AA3948">
        <w:rPr>
          <w:rFonts w:cs="TAHER" w:hint="cs"/>
          <w:sz w:val="32"/>
          <w:szCs w:val="32"/>
          <w:rtl/>
        </w:rPr>
        <w:t>أشعلت</w:t>
      </w:r>
      <w:r w:rsidR="00824A24" w:rsidRPr="00AA3948">
        <w:rPr>
          <w:rFonts w:cs="TAHER"/>
          <w:sz w:val="32"/>
          <w:szCs w:val="32"/>
          <w:rtl/>
        </w:rPr>
        <w:t xml:space="preserve"> </w:t>
      </w:r>
      <w:r w:rsidR="00824A24" w:rsidRPr="00AA3948">
        <w:rPr>
          <w:rFonts w:cs="TAHER" w:hint="cs"/>
          <w:sz w:val="32"/>
          <w:szCs w:val="32"/>
          <w:rtl/>
        </w:rPr>
        <w:t>النار</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مكاتب</w:t>
      </w:r>
      <w:r w:rsidR="00824A24" w:rsidRPr="00AA3948">
        <w:rPr>
          <w:rFonts w:cs="TAHER"/>
          <w:sz w:val="32"/>
          <w:szCs w:val="32"/>
          <w:rtl/>
        </w:rPr>
        <w:t xml:space="preserve"> </w:t>
      </w:r>
      <w:r w:rsidR="00824A24" w:rsidRPr="00AA3948">
        <w:rPr>
          <w:rFonts w:cs="TAHER" w:hint="cs"/>
          <w:sz w:val="32"/>
          <w:szCs w:val="32"/>
          <w:rtl/>
        </w:rPr>
        <w:t>شركة</w:t>
      </w:r>
      <w:r w:rsidR="00824A24" w:rsidRPr="00AA3948">
        <w:rPr>
          <w:rFonts w:cs="TAHER"/>
          <w:sz w:val="32"/>
          <w:szCs w:val="32"/>
          <w:rtl/>
        </w:rPr>
        <w:t xml:space="preserve"> </w:t>
      </w:r>
      <w:r w:rsidR="00824A24" w:rsidRPr="00AA3948">
        <w:rPr>
          <w:rFonts w:cs="TAHER" w:hint="cs"/>
          <w:sz w:val="32"/>
          <w:szCs w:val="32"/>
          <w:rtl/>
        </w:rPr>
        <w:t>العال</w:t>
      </w:r>
      <w:r w:rsidR="00824A24" w:rsidRPr="00AA3948">
        <w:rPr>
          <w:rFonts w:cs="TAHER"/>
          <w:sz w:val="32"/>
          <w:szCs w:val="32"/>
          <w:rtl/>
        </w:rPr>
        <w:t xml:space="preserve"> </w:t>
      </w:r>
      <w:r w:rsidRPr="00AA3948">
        <w:rPr>
          <w:rFonts w:cs="TAHER" w:hint="cs"/>
          <w:sz w:val="32"/>
          <w:szCs w:val="32"/>
          <w:rtl/>
        </w:rPr>
        <w:t>الإسرائيلية</w:t>
      </w:r>
      <w:r w:rsidR="00824A24" w:rsidRPr="00AA3948">
        <w:rPr>
          <w:rFonts w:cs="TAHER"/>
          <w:sz w:val="32"/>
          <w:szCs w:val="32"/>
          <w:rtl/>
        </w:rPr>
        <w:t xml:space="preserve"> </w:t>
      </w:r>
      <w:r w:rsidR="00824A24" w:rsidRPr="00494C35">
        <w:rPr>
          <w:rFonts w:cs="TAHER" w:hint="cs"/>
          <w:sz w:val="32"/>
          <w:szCs w:val="32"/>
          <w:rtl/>
        </w:rPr>
        <w:t>وهاجمت</w:t>
      </w:r>
      <w:r w:rsidR="00824A24" w:rsidRPr="00494C35">
        <w:rPr>
          <w:rFonts w:cs="TAHER"/>
          <w:sz w:val="32"/>
          <w:szCs w:val="32"/>
          <w:rtl/>
        </w:rPr>
        <w:t xml:space="preserve"> </w:t>
      </w:r>
      <w:r w:rsidR="00824A24" w:rsidRPr="00494C35">
        <w:rPr>
          <w:rFonts w:cs="TAHER" w:hint="cs"/>
          <w:sz w:val="32"/>
          <w:szCs w:val="32"/>
          <w:rtl/>
        </w:rPr>
        <w:t>مكاتب</w:t>
      </w:r>
      <w:r w:rsidR="00824A24" w:rsidRPr="00494C35">
        <w:rPr>
          <w:rFonts w:cs="TAHER"/>
          <w:sz w:val="32"/>
          <w:szCs w:val="32"/>
          <w:rtl/>
        </w:rPr>
        <w:t xml:space="preserve"> </w:t>
      </w:r>
      <w:r w:rsidR="00824A24" w:rsidRPr="00494C35">
        <w:rPr>
          <w:rFonts w:cs="TAHER" w:hint="cs"/>
          <w:sz w:val="32"/>
          <w:szCs w:val="32"/>
          <w:rtl/>
        </w:rPr>
        <w:t>العلاقات</w:t>
      </w:r>
      <w:r w:rsidR="00824A24" w:rsidRPr="00494C35">
        <w:rPr>
          <w:rFonts w:cs="TAHER"/>
          <w:sz w:val="32"/>
          <w:szCs w:val="32"/>
          <w:rtl/>
        </w:rPr>
        <w:t xml:space="preserve"> </w:t>
      </w:r>
      <w:r w:rsidR="00824A24" w:rsidRPr="00494C35">
        <w:rPr>
          <w:rFonts w:cs="TAHER" w:hint="cs"/>
          <w:sz w:val="32"/>
          <w:szCs w:val="32"/>
          <w:rtl/>
        </w:rPr>
        <w:t>الثقافية</w:t>
      </w:r>
      <w:r w:rsidR="00824A24" w:rsidRPr="00494C35">
        <w:rPr>
          <w:rFonts w:cs="TAHER"/>
          <w:sz w:val="32"/>
          <w:szCs w:val="32"/>
          <w:rtl/>
        </w:rPr>
        <w:t xml:space="preserve"> </w:t>
      </w:r>
      <w:r w:rsidR="00824A24" w:rsidRPr="00494C35">
        <w:rPr>
          <w:rFonts w:cs="TAHER" w:hint="cs"/>
          <w:sz w:val="32"/>
          <w:szCs w:val="32"/>
          <w:rtl/>
        </w:rPr>
        <w:t>الأمريكية</w:t>
      </w:r>
      <w:r w:rsidR="00824A24" w:rsidRPr="00494C35">
        <w:rPr>
          <w:rFonts w:cs="TAHER"/>
          <w:sz w:val="32"/>
          <w:szCs w:val="32"/>
          <w:rtl/>
        </w:rPr>
        <w:t xml:space="preserve"> </w:t>
      </w:r>
      <w:r w:rsidR="00824A24" w:rsidRPr="00494C35">
        <w:rPr>
          <w:rFonts w:cs="TAHER" w:hint="cs"/>
          <w:sz w:val="32"/>
          <w:szCs w:val="32"/>
          <w:rtl/>
        </w:rPr>
        <w:t>وفي</w:t>
      </w:r>
      <w:r w:rsidR="00824A24" w:rsidRPr="00494C35">
        <w:rPr>
          <w:rFonts w:cs="TAHER"/>
          <w:sz w:val="32"/>
          <w:szCs w:val="32"/>
          <w:rtl/>
        </w:rPr>
        <w:t xml:space="preserve"> </w:t>
      </w:r>
      <w:r w:rsidR="00824A24" w:rsidRPr="00494C35">
        <w:rPr>
          <w:rFonts w:cs="TAHER" w:hint="cs"/>
          <w:sz w:val="32"/>
          <w:szCs w:val="32"/>
          <w:rtl/>
        </w:rPr>
        <w:t>تفجير</w:t>
      </w:r>
      <w:r w:rsidR="00824A24" w:rsidRPr="00494C35">
        <w:rPr>
          <w:rFonts w:cs="TAHER"/>
          <w:sz w:val="32"/>
          <w:szCs w:val="32"/>
          <w:rtl/>
        </w:rPr>
        <w:t xml:space="preserve"> </w:t>
      </w:r>
      <w:r w:rsidR="00824A24" w:rsidRPr="00494C35">
        <w:rPr>
          <w:rFonts w:cs="TAHER" w:hint="cs"/>
          <w:sz w:val="32"/>
          <w:szCs w:val="32"/>
          <w:rtl/>
        </w:rPr>
        <w:t>مراكز</w:t>
      </w:r>
      <w:r w:rsidR="00824A24" w:rsidRPr="00494C35">
        <w:rPr>
          <w:rFonts w:cs="TAHER"/>
          <w:sz w:val="32"/>
          <w:szCs w:val="32"/>
          <w:rtl/>
        </w:rPr>
        <w:t xml:space="preserve"> </w:t>
      </w:r>
      <w:r w:rsidR="00824A24" w:rsidRPr="00494C35">
        <w:rPr>
          <w:rFonts w:cs="TAHER" w:hint="cs"/>
          <w:sz w:val="32"/>
          <w:szCs w:val="32"/>
          <w:rtl/>
        </w:rPr>
        <w:t>المصالح</w:t>
      </w:r>
      <w:r w:rsidR="00824A24" w:rsidRPr="00494C35">
        <w:rPr>
          <w:rFonts w:cs="TAHER"/>
          <w:sz w:val="32"/>
          <w:szCs w:val="32"/>
          <w:rtl/>
        </w:rPr>
        <w:t xml:space="preserve"> </w:t>
      </w:r>
      <w:r w:rsidR="00824A24" w:rsidRPr="00494C35">
        <w:rPr>
          <w:rFonts w:cs="TAHER" w:hint="cs"/>
          <w:sz w:val="32"/>
          <w:szCs w:val="32"/>
          <w:rtl/>
        </w:rPr>
        <w:t>الأمريكية</w:t>
      </w:r>
      <w:r w:rsidR="00824A24" w:rsidRPr="00494C35">
        <w:rPr>
          <w:rFonts w:cs="TAHER"/>
          <w:sz w:val="32"/>
          <w:szCs w:val="32"/>
          <w:rtl/>
        </w:rPr>
        <w:t xml:space="preserve"> </w:t>
      </w:r>
      <w:r w:rsidR="00824A24" w:rsidRPr="00494C35">
        <w:rPr>
          <w:rFonts w:cs="TAHER" w:hint="cs"/>
          <w:sz w:val="32"/>
          <w:szCs w:val="32"/>
          <w:rtl/>
        </w:rPr>
        <w:t>في</w:t>
      </w:r>
      <w:r w:rsidR="00824A24" w:rsidRPr="00494C35">
        <w:rPr>
          <w:rFonts w:cs="TAHER"/>
          <w:sz w:val="32"/>
          <w:szCs w:val="32"/>
          <w:rtl/>
        </w:rPr>
        <w:t xml:space="preserve"> </w:t>
      </w:r>
      <w:r w:rsidR="00824A24" w:rsidRPr="00494C35">
        <w:rPr>
          <w:rFonts w:cs="TAHER" w:hint="cs"/>
          <w:sz w:val="32"/>
          <w:szCs w:val="32"/>
          <w:rtl/>
        </w:rPr>
        <w:t>إيران</w:t>
      </w:r>
      <w:r w:rsidR="00824A24" w:rsidRPr="00494C35">
        <w:rPr>
          <w:rFonts w:cs="TAHER"/>
          <w:sz w:val="32"/>
          <w:szCs w:val="32"/>
          <w:rtl/>
        </w:rPr>
        <w:t xml:space="preserve"> </w:t>
      </w:r>
      <w:r w:rsidR="00824A24" w:rsidRPr="00494C35">
        <w:rPr>
          <w:rFonts w:cs="TAHER" w:hint="cs"/>
          <w:sz w:val="32"/>
          <w:szCs w:val="32"/>
          <w:rtl/>
        </w:rPr>
        <w:t>عام</w:t>
      </w:r>
      <w:r w:rsidR="00824A24" w:rsidRPr="00494C35">
        <w:rPr>
          <w:rFonts w:cs="TAHER"/>
          <w:sz w:val="32"/>
          <w:szCs w:val="32"/>
          <w:rtl/>
        </w:rPr>
        <w:t xml:space="preserve"> 1972 </w:t>
      </w:r>
      <w:r w:rsidR="00824A24" w:rsidRPr="00494C35">
        <w:rPr>
          <w:rFonts w:cs="TAHER" w:hint="cs"/>
          <w:sz w:val="32"/>
          <w:szCs w:val="32"/>
          <w:rtl/>
        </w:rPr>
        <w:t>أثناء</w:t>
      </w:r>
      <w:r w:rsidR="00824A24" w:rsidRPr="00494C35">
        <w:rPr>
          <w:rFonts w:cs="TAHER"/>
          <w:sz w:val="32"/>
          <w:szCs w:val="32"/>
          <w:rtl/>
        </w:rPr>
        <w:t xml:space="preserve"> </w:t>
      </w:r>
      <w:r w:rsidR="00824A24" w:rsidRPr="00494C35">
        <w:rPr>
          <w:rFonts w:cs="TAHER" w:hint="cs"/>
          <w:sz w:val="32"/>
          <w:szCs w:val="32"/>
          <w:rtl/>
        </w:rPr>
        <w:t>وجود</w:t>
      </w:r>
      <w:r w:rsidR="00824A24" w:rsidRPr="00494C35">
        <w:rPr>
          <w:rFonts w:cs="TAHER"/>
          <w:sz w:val="32"/>
          <w:szCs w:val="32"/>
          <w:rtl/>
        </w:rPr>
        <w:t xml:space="preserve"> </w:t>
      </w:r>
      <w:r w:rsidR="00824A24" w:rsidRPr="00494C35">
        <w:rPr>
          <w:rFonts w:cs="TAHER" w:hint="cs"/>
          <w:sz w:val="32"/>
          <w:szCs w:val="32"/>
          <w:rtl/>
        </w:rPr>
        <w:t>الرئيس</w:t>
      </w:r>
      <w:r w:rsidR="00824A24" w:rsidRPr="00494C35">
        <w:rPr>
          <w:rFonts w:cs="TAHER"/>
          <w:sz w:val="32"/>
          <w:szCs w:val="32"/>
          <w:rtl/>
        </w:rPr>
        <w:t xml:space="preserve"> </w:t>
      </w:r>
      <w:r w:rsidR="00824A24" w:rsidRPr="00494C35">
        <w:rPr>
          <w:rFonts w:cs="TAHER" w:hint="cs"/>
          <w:sz w:val="32"/>
          <w:szCs w:val="32"/>
          <w:rtl/>
        </w:rPr>
        <w:t>نيكسون</w:t>
      </w:r>
      <w:r w:rsidR="00824A24" w:rsidRPr="00494C35">
        <w:rPr>
          <w:rFonts w:cs="TAHER"/>
          <w:sz w:val="32"/>
          <w:szCs w:val="32"/>
          <w:rtl/>
        </w:rPr>
        <w:t xml:space="preserve"> </w:t>
      </w:r>
      <w:r w:rsidR="00824A24" w:rsidRPr="00494C35">
        <w:rPr>
          <w:rFonts w:cs="TAHER" w:hint="cs"/>
          <w:sz w:val="32"/>
          <w:szCs w:val="32"/>
          <w:rtl/>
        </w:rPr>
        <w:t>في</w:t>
      </w:r>
      <w:r w:rsidR="00824A24" w:rsidRPr="00494C35">
        <w:rPr>
          <w:rFonts w:cs="TAHER"/>
          <w:sz w:val="32"/>
          <w:szCs w:val="32"/>
          <w:rtl/>
        </w:rPr>
        <w:t xml:space="preserve"> </w:t>
      </w:r>
      <w:r w:rsidR="00824A24" w:rsidRPr="00494C35">
        <w:rPr>
          <w:rFonts w:cs="TAHER" w:hint="cs"/>
          <w:sz w:val="32"/>
          <w:szCs w:val="32"/>
          <w:rtl/>
        </w:rPr>
        <w:t>طهران</w:t>
      </w:r>
      <w:r w:rsidR="00494C35">
        <w:rPr>
          <w:rStyle w:val="a4"/>
          <w:rFonts w:cs="TAHER"/>
          <w:sz w:val="24"/>
          <w:szCs w:val="24"/>
        </w:rPr>
        <w:footnoteReference w:id="206"/>
      </w:r>
      <w:r w:rsidR="00494C35">
        <w:rPr>
          <w:rFonts w:cs="TAHER" w:hint="cs"/>
          <w:sz w:val="32"/>
          <w:szCs w:val="32"/>
          <w:rtl/>
        </w:rPr>
        <w:t>.</w:t>
      </w:r>
    </w:p>
    <w:p w:rsidR="00824A24" w:rsidRPr="00AA3948" w:rsidRDefault="00824A24" w:rsidP="00494C35">
      <w:pPr>
        <w:bidi/>
        <w:spacing w:after="0" w:line="240" w:lineRule="atLeast"/>
        <w:ind w:firstLine="567"/>
        <w:jc w:val="both"/>
        <w:rPr>
          <w:rFonts w:cs="TAHER"/>
          <w:sz w:val="32"/>
          <w:szCs w:val="32"/>
        </w:rPr>
      </w:pPr>
      <w:r w:rsidRPr="00AA3948">
        <w:rPr>
          <w:rFonts w:cs="TAHER"/>
          <w:sz w:val="32"/>
          <w:szCs w:val="32"/>
        </w:rPr>
        <w:t xml:space="preserve"> </w:t>
      </w:r>
      <w:r w:rsidRPr="00AA3948">
        <w:rPr>
          <w:rFonts w:cs="TAHER" w:hint="cs"/>
          <w:sz w:val="32"/>
          <w:szCs w:val="32"/>
          <w:rtl/>
        </w:rPr>
        <w:t>يبقى</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نشير</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نتيجة</w:t>
      </w:r>
      <w:r w:rsidRPr="00AA3948">
        <w:rPr>
          <w:rFonts w:cs="TAHER"/>
          <w:sz w:val="32"/>
          <w:szCs w:val="32"/>
          <w:rtl/>
        </w:rPr>
        <w:t xml:space="preserve"> </w:t>
      </w:r>
      <w:r w:rsidRPr="00AA3948">
        <w:rPr>
          <w:rFonts w:cs="TAHER" w:hint="cs"/>
          <w:sz w:val="32"/>
          <w:szCs w:val="32"/>
          <w:rtl/>
        </w:rPr>
        <w:t>مهمة</w:t>
      </w:r>
      <w:r w:rsidRPr="00AA3948">
        <w:rPr>
          <w:rFonts w:cs="TAHER"/>
          <w:sz w:val="32"/>
          <w:szCs w:val="32"/>
          <w:rtl/>
        </w:rPr>
        <w:t xml:space="preserve"> </w:t>
      </w:r>
      <w:r w:rsidRPr="00AA3948">
        <w:rPr>
          <w:rFonts w:cs="TAHER" w:hint="cs"/>
          <w:sz w:val="32"/>
          <w:szCs w:val="32"/>
          <w:rtl/>
        </w:rPr>
        <w:t>يوصلنا</w:t>
      </w:r>
      <w:r w:rsidRPr="00AA3948">
        <w:rPr>
          <w:rFonts w:cs="TAHER"/>
          <w:sz w:val="32"/>
          <w:szCs w:val="32"/>
          <w:rtl/>
        </w:rPr>
        <w:t xml:space="preserve"> </w:t>
      </w:r>
      <w:r w:rsidRPr="00AA3948">
        <w:rPr>
          <w:rFonts w:cs="TAHER" w:hint="cs"/>
          <w:sz w:val="32"/>
          <w:szCs w:val="32"/>
          <w:rtl/>
        </w:rPr>
        <w:t>إليها</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الربط</w:t>
      </w:r>
      <w:r w:rsidRPr="00AA3948">
        <w:rPr>
          <w:rFonts w:cs="TAHER"/>
          <w:sz w:val="32"/>
          <w:szCs w:val="32"/>
          <w:rtl/>
        </w:rPr>
        <w:t xml:space="preserve"> </w:t>
      </w:r>
      <w:r w:rsidRPr="00AA3948">
        <w:rPr>
          <w:rFonts w:cs="TAHER" w:hint="cs"/>
          <w:sz w:val="32"/>
          <w:szCs w:val="32"/>
          <w:rtl/>
        </w:rPr>
        <w:t>التاريخي</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المقدمات</w:t>
      </w:r>
      <w:r w:rsidRPr="00AA3948">
        <w:rPr>
          <w:rFonts w:cs="TAHER"/>
          <w:sz w:val="32"/>
          <w:szCs w:val="32"/>
          <w:rtl/>
        </w:rPr>
        <w:t xml:space="preserve"> </w:t>
      </w:r>
      <w:r w:rsidRPr="00AA3948">
        <w:rPr>
          <w:rFonts w:cs="TAHER" w:hint="cs"/>
          <w:sz w:val="32"/>
          <w:szCs w:val="32"/>
          <w:rtl/>
        </w:rPr>
        <w:t>التاريخية</w:t>
      </w:r>
      <w:r w:rsidRPr="00AA3948">
        <w:rPr>
          <w:rFonts w:cs="TAHER"/>
          <w:sz w:val="32"/>
          <w:szCs w:val="32"/>
          <w:rtl/>
        </w:rPr>
        <w:t xml:space="preserve"> </w:t>
      </w:r>
      <w:r w:rsidRPr="00AA3948">
        <w:rPr>
          <w:rFonts w:cs="TAHER" w:hint="cs"/>
          <w:sz w:val="32"/>
          <w:szCs w:val="32"/>
          <w:rtl/>
        </w:rPr>
        <w:t>للثورة</w:t>
      </w:r>
      <w:r w:rsidRPr="00AA3948">
        <w:rPr>
          <w:rFonts w:cs="TAHER"/>
          <w:sz w:val="32"/>
          <w:szCs w:val="32"/>
          <w:rtl/>
        </w:rPr>
        <w:t xml:space="preserve"> </w:t>
      </w:r>
      <w:r w:rsidRPr="00AA3948">
        <w:rPr>
          <w:rFonts w:cs="TAHER" w:hint="cs"/>
          <w:sz w:val="32"/>
          <w:szCs w:val="32"/>
          <w:rtl/>
        </w:rPr>
        <w:t>لاسيما</w:t>
      </w:r>
      <w:r w:rsidRPr="00AA3948">
        <w:rPr>
          <w:rFonts w:cs="TAHER"/>
          <w:sz w:val="32"/>
          <w:szCs w:val="32"/>
          <w:rtl/>
        </w:rPr>
        <w:t xml:space="preserve"> </w:t>
      </w: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بدايات</w:t>
      </w:r>
      <w:r w:rsidRPr="00AA3948">
        <w:rPr>
          <w:rFonts w:cs="TAHER"/>
          <w:sz w:val="32"/>
          <w:szCs w:val="32"/>
          <w:rtl/>
        </w:rPr>
        <w:t xml:space="preserve"> </w:t>
      </w:r>
      <w:r w:rsidRPr="00AA3948">
        <w:rPr>
          <w:rFonts w:cs="TAHER" w:hint="cs"/>
          <w:sz w:val="32"/>
          <w:szCs w:val="32"/>
          <w:rtl/>
        </w:rPr>
        <w:t>القرن</w:t>
      </w:r>
      <w:r w:rsidRPr="00AA3948">
        <w:rPr>
          <w:rFonts w:cs="TAHER"/>
          <w:sz w:val="32"/>
          <w:szCs w:val="32"/>
          <w:rtl/>
        </w:rPr>
        <w:t xml:space="preserve"> </w:t>
      </w:r>
      <w:r w:rsidRPr="00AA3948">
        <w:rPr>
          <w:rFonts w:cs="TAHER" w:hint="cs"/>
          <w:sz w:val="32"/>
          <w:szCs w:val="32"/>
          <w:rtl/>
        </w:rPr>
        <w:t>العشرين،</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أنها</w:t>
      </w:r>
      <w:r w:rsidRPr="00AA3948">
        <w:rPr>
          <w:rFonts w:cs="TAHER"/>
          <w:sz w:val="32"/>
          <w:szCs w:val="32"/>
          <w:rtl/>
        </w:rPr>
        <w:t xml:space="preserve"> </w:t>
      </w:r>
      <w:r w:rsidRPr="00AA3948">
        <w:rPr>
          <w:rFonts w:cs="TAHER" w:hint="cs"/>
          <w:sz w:val="32"/>
          <w:szCs w:val="32"/>
          <w:rtl/>
        </w:rPr>
        <w:t>تضيء</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حقيقة</w:t>
      </w:r>
      <w:r w:rsidRPr="00AA3948">
        <w:rPr>
          <w:rFonts w:cs="TAHER"/>
          <w:sz w:val="32"/>
          <w:szCs w:val="32"/>
          <w:rtl/>
        </w:rPr>
        <w:t xml:space="preserve"> </w:t>
      </w:r>
      <w:r w:rsidRPr="00AA3948">
        <w:rPr>
          <w:rFonts w:cs="TAHER" w:hint="cs"/>
          <w:sz w:val="32"/>
          <w:szCs w:val="32"/>
          <w:rtl/>
        </w:rPr>
        <w:t>تخفيها</w:t>
      </w:r>
      <w:r w:rsidRPr="00AA3948">
        <w:rPr>
          <w:rFonts w:cs="TAHER"/>
          <w:sz w:val="32"/>
          <w:szCs w:val="32"/>
          <w:rtl/>
        </w:rPr>
        <w:t xml:space="preserve"> </w:t>
      </w:r>
      <w:r w:rsidRPr="00AA3948">
        <w:rPr>
          <w:rFonts w:cs="TAHER" w:hint="cs"/>
          <w:sz w:val="32"/>
          <w:szCs w:val="32"/>
          <w:rtl/>
        </w:rPr>
        <w:t>شدة</w:t>
      </w:r>
      <w:r w:rsidRPr="00AA3948">
        <w:rPr>
          <w:rFonts w:cs="TAHER"/>
          <w:sz w:val="32"/>
          <w:szCs w:val="32"/>
          <w:rtl/>
        </w:rPr>
        <w:t xml:space="preserve"> </w:t>
      </w:r>
      <w:r w:rsidR="00494C35" w:rsidRPr="00AA3948">
        <w:rPr>
          <w:rFonts w:cs="TAHER" w:hint="cs"/>
          <w:sz w:val="32"/>
          <w:szCs w:val="32"/>
          <w:rtl/>
        </w:rPr>
        <w:t>الإعجاب</w:t>
      </w:r>
      <w:r w:rsidRPr="00AA3948">
        <w:rPr>
          <w:rFonts w:cs="TAHER"/>
          <w:sz w:val="32"/>
          <w:szCs w:val="32"/>
          <w:rtl/>
        </w:rPr>
        <w:t xml:space="preserve"> </w:t>
      </w:r>
      <w:r w:rsidRPr="00AA3948">
        <w:rPr>
          <w:rFonts w:cs="TAHER" w:hint="cs"/>
          <w:sz w:val="32"/>
          <w:szCs w:val="32"/>
          <w:rtl/>
        </w:rPr>
        <w:t>والتقديس</w:t>
      </w:r>
      <w:r w:rsidRPr="00AA3948">
        <w:rPr>
          <w:rFonts w:cs="TAHER"/>
          <w:sz w:val="32"/>
          <w:szCs w:val="32"/>
          <w:rtl/>
        </w:rPr>
        <w:t xml:space="preserve"> </w:t>
      </w:r>
      <w:r w:rsidRPr="00AA3948">
        <w:rPr>
          <w:rFonts w:cs="TAHER" w:hint="cs"/>
          <w:sz w:val="32"/>
          <w:szCs w:val="32"/>
          <w:rtl/>
        </w:rPr>
        <w:t>للإمام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ثورة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جاءت</w:t>
      </w:r>
      <w:r w:rsidRPr="00AA3948">
        <w:rPr>
          <w:rFonts w:cs="TAHER"/>
          <w:sz w:val="32"/>
          <w:szCs w:val="32"/>
          <w:rtl/>
        </w:rPr>
        <w:t xml:space="preserve"> </w:t>
      </w:r>
      <w:r w:rsidRPr="00AA3948">
        <w:rPr>
          <w:rFonts w:cs="TAHER" w:hint="cs"/>
          <w:sz w:val="32"/>
          <w:szCs w:val="32"/>
          <w:rtl/>
        </w:rPr>
        <w:t>تتويجاً</w:t>
      </w:r>
      <w:r w:rsidRPr="00AA3948">
        <w:rPr>
          <w:rFonts w:cs="TAHER"/>
          <w:sz w:val="32"/>
          <w:szCs w:val="32"/>
          <w:rtl/>
        </w:rPr>
        <w:t xml:space="preserve"> </w:t>
      </w:r>
      <w:r w:rsidRPr="00AA3948">
        <w:rPr>
          <w:rFonts w:cs="TAHER" w:hint="cs"/>
          <w:sz w:val="32"/>
          <w:szCs w:val="32"/>
          <w:rtl/>
        </w:rPr>
        <w:t>لحركة</w:t>
      </w:r>
      <w:r w:rsidRPr="00AA3948">
        <w:rPr>
          <w:rFonts w:cs="TAHER"/>
          <w:sz w:val="32"/>
          <w:szCs w:val="32"/>
          <w:rtl/>
        </w:rPr>
        <w:t xml:space="preserve"> </w:t>
      </w:r>
      <w:r w:rsidRPr="00AA3948">
        <w:rPr>
          <w:rFonts w:cs="TAHER" w:hint="cs"/>
          <w:sz w:val="32"/>
          <w:szCs w:val="32"/>
          <w:rtl/>
        </w:rPr>
        <w:t>التاريخ</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ولم</w:t>
      </w:r>
      <w:r w:rsidRPr="00AA3948">
        <w:rPr>
          <w:rFonts w:cs="TAHER"/>
          <w:sz w:val="32"/>
          <w:szCs w:val="32"/>
          <w:rtl/>
        </w:rPr>
        <w:t xml:space="preserve"> </w:t>
      </w:r>
      <w:r w:rsidRPr="00AA3948">
        <w:rPr>
          <w:rFonts w:cs="TAHER" w:hint="cs"/>
          <w:sz w:val="32"/>
          <w:szCs w:val="32"/>
          <w:rtl/>
        </w:rPr>
        <w:t>تأتي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فراغ</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مبتورة</w:t>
      </w:r>
      <w:r w:rsidRPr="00AA3948">
        <w:rPr>
          <w:rFonts w:cs="TAHER"/>
          <w:sz w:val="32"/>
          <w:szCs w:val="32"/>
          <w:rtl/>
        </w:rPr>
        <w:t xml:space="preserve"> </w:t>
      </w:r>
      <w:r w:rsidRPr="00AA3948">
        <w:rPr>
          <w:rFonts w:cs="TAHER" w:hint="cs"/>
          <w:sz w:val="32"/>
          <w:szCs w:val="32"/>
          <w:rtl/>
        </w:rPr>
        <w:t>عما</w:t>
      </w:r>
      <w:r w:rsidRPr="00AA3948">
        <w:rPr>
          <w:rFonts w:cs="TAHER"/>
          <w:sz w:val="32"/>
          <w:szCs w:val="32"/>
          <w:rtl/>
        </w:rPr>
        <w:t xml:space="preserve"> </w:t>
      </w:r>
      <w:r w:rsidRPr="00AA3948">
        <w:rPr>
          <w:rFonts w:cs="TAHER" w:hint="cs"/>
          <w:sz w:val="32"/>
          <w:szCs w:val="32"/>
          <w:rtl/>
        </w:rPr>
        <w:t>سبقها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إرهاصات</w:t>
      </w:r>
      <w:r w:rsidRPr="00AA3948">
        <w:rPr>
          <w:rFonts w:cs="TAHER"/>
          <w:sz w:val="32"/>
          <w:szCs w:val="32"/>
          <w:rtl/>
        </w:rPr>
        <w:t xml:space="preserve"> </w:t>
      </w:r>
      <w:r w:rsidR="00494C35" w:rsidRPr="00AA3948">
        <w:rPr>
          <w:rFonts w:cs="TAHER" w:hint="cs"/>
          <w:sz w:val="32"/>
          <w:szCs w:val="32"/>
          <w:rtl/>
        </w:rPr>
        <w:t>وأحداث</w:t>
      </w:r>
      <w:r w:rsidRPr="00AA3948">
        <w:rPr>
          <w:rFonts w:cs="TAHER"/>
          <w:sz w:val="32"/>
          <w:szCs w:val="32"/>
          <w:rtl/>
        </w:rPr>
        <w:t xml:space="preserve"> </w:t>
      </w:r>
      <w:r w:rsidRPr="00AA3948">
        <w:rPr>
          <w:rFonts w:cs="TAHER" w:hint="cs"/>
          <w:sz w:val="32"/>
          <w:szCs w:val="32"/>
          <w:rtl/>
        </w:rPr>
        <w:t>ومقدمات</w:t>
      </w:r>
      <w:r w:rsidR="00494C35">
        <w:rPr>
          <w:rFonts w:cs="TAHER" w:hint="cs"/>
          <w:sz w:val="32"/>
          <w:szCs w:val="32"/>
          <w:rtl/>
        </w:rPr>
        <w:t>.</w:t>
      </w:r>
    </w:p>
    <w:p w:rsidR="00824A24" w:rsidRDefault="00824A24" w:rsidP="00494C35">
      <w:pPr>
        <w:bidi/>
        <w:spacing w:after="0" w:line="240" w:lineRule="atLeast"/>
        <w:ind w:firstLine="567"/>
        <w:jc w:val="both"/>
        <w:rPr>
          <w:rFonts w:cs="TAHER"/>
          <w:sz w:val="32"/>
          <w:szCs w:val="32"/>
          <w:rtl/>
        </w:rPr>
      </w:pPr>
      <w:r w:rsidRPr="00AA3948">
        <w:rPr>
          <w:rFonts w:cs="TAHER" w:hint="cs"/>
          <w:sz w:val="32"/>
          <w:szCs w:val="32"/>
          <w:rtl/>
        </w:rPr>
        <w:t>وهنا</w:t>
      </w:r>
      <w:r w:rsidRPr="00AA3948">
        <w:rPr>
          <w:rFonts w:cs="TAHER"/>
          <w:sz w:val="32"/>
          <w:szCs w:val="32"/>
          <w:rtl/>
        </w:rPr>
        <w:t xml:space="preserve"> </w:t>
      </w:r>
      <w:r w:rsidRPr="00AA3948">
        <w:rPr>
          <w:rFonts w:cs="TAHER" w:hint="cs"/>
          <w:sz w:val="32"/>
          <w:szCs w:val="32"/>
          <w:rtl/>
        </w:rPr>
        <w:t>يصبح</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شرطاً</w:t>
      </w:r>
      <w:r w:rsidRPr="00AA3948">
        <w:rPr>
          <w:rFonts w:cs="TAHER"/>
          <w:sz w:val="32"/>
          <w:szCs w:val="32"/>
          <w:rtl/>
        </w:rPr>
        <w:t xml:space="preserve"> </w:t>
      </w:r>
      <w:r w:rsidRPr="00AA3948">
        <w:rPr>
          <w:rFonts w:cs="TAHER" w:hint="cs"/>
          <w:sz w:val="32"/>
          <w:szCs w:val="32"/>
          <w:rtl/>
        </w:rPr>
        <w:t>تاريخياً</w:t>
      </w:r>
      <w:r w:rsidRPr="00AA3948">
        <w:rPr>
          <w:rFonts w:cs="TAHER"/>
          <w:sz w:val="32"/>
          <w:szCs w:val="32"/>
          <w:rtl/>
        </w:rPr>
        <w:t xml:space="preserve"> </w:t>
      </w:r>
      <w:r w:rsidRPr="00AA3948">
        <w:rPr>
          <w:rFonts w:cs="TAHER" w:hint="cs"/>
          <w:sz w:val="32"/>
          <w:szCs w:val="32"/>
          <w:rtl/>
        </w:rPr>
        <w:t>يكتسب</w:t>
      </w:r>
      <w:r w:rsidRPr="00AA3948">
        <w:rPr>
          <w:rFonts w:cs="TAHER"/>
          <w:sz w:val="32"/>
          <w:szCs w:val="32"/>
          <w:rtl/>
        </w:rPr>
        <w:t xml:space="preserve"> </w:t>
      </w:r>
      <w:r w:rsidRPr="00AA3948">
        <w:rPr>
          <w:rFonts w:cs="TAHER" w:hint="cs"/>
          <w:sz w:val="32"/>
          <w:szCs w:val="32"/>
          <w:rtl/>
        </w:rPr>
        <w:t>فرادته</w:t>
      </w:r>
      <w:r w:rsidRPr="00AA3948">
        <w:rPr>
          <w:rFonts w:cs="TAHER"/>
          <w:sz w:val="32"/>
          <w:szCs w:val="32"/>
          <w:rtl/>
        </w:rPr>
        <w:t xml:space="preserve"> </w:t>
      </w:r>
      <w:r w:rsidRPr="00AA3948">
        <w:rPr>
          <w:rFonts w:cs="TAHER" w:hint="cs"/>
          <w:sz w:val="32"/>
          <w:szCs w:val="32"/>
          <w:rtl/>
        </w:rPr>
        <w:t>وعظمته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تفجير</w:t>
      </w:r>
      <w:r w:rsidRPr="00AA3948">
        <w:rPr>
          <w:rFonts w:cs="TAHER"/>
          <w:sz w:val="32"/>
          <w:szCs w:val="32"/>
          <w:rtl/>
        </w:rPr>
        <w:t xml:space="preserve"> </w:t>
      </w:r>
      <w:r w:rsidRPr="00AA3948">
        <w:rPr>
          <w:rFonts w:cs="TAHER" w:hint="cs"/>
          <w:sz w:val="32"/>
          <w:szCs w:val="32"/>
          <w:rtl/>
        </w:rPr>
        <w:t>تراكم</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التاريخ</w:t>
      </w:r>
      <w:r w:rsidRPr="00AA3948">
        <w:rPr>
          <w:rFonts w:cs="TAHER"/>
          <w:sz w:val="32"/>
          <w:szCs w:val="32"/>
          <w:rtl/>
        </w:rPr>
        <w:t xml:space="preserve"> </w:t>
      </w:r>
      <w:r w:rsidRPr="00AA3948">
        <w:rPr>
          <w:rFonts w:cs="TAHER" w:hint="cs"/>
          <w:sz w:val="32"/>
          <w:szCs w:val="32"/>
          <w:rtl/>
        </w:rPr>
        <w:t>واستيراد</w:t>
      </w:r>
      <w:r w:rsidRPr="00AA3948">
        <w:rPr>
          <w:rFonts w:cs="TAHER"/>
          <w:sz w:val="32"/>
          <w:szCs w:val="32"/>
          <w:rtl/>
        </w:rPr>
        <w:t xml:space="preserve"> </w:t>
      </w:r>
      <w:r w:rsidRPr="00AA3948">
        <w:rPr>
          <w:rFonts w:cs="TAHER" w:hint="cs"/>
          <w:sz w:val="32"/>
          <w:szCs w:val="32"/>
          <w:rtl/>
        </w:rPr>
        <w:t>نتائجها،</w:t>
      </w:r>
      <w:r w:rsidRPr="00AA3948">
        <w:rPr>
          <w:rFonts w:cs="TAHER"/>
          <w:sz w:val="32"/>
          <w:szCs w:val="32"/>
          <w:rtl/>
        </w:rPr>
        <w:t xml:space="preserve"> </w:t>
      </w:r>
      <w:r w:rsidRPr="00AA3948">
        <w:rPr>
          <w:rFonts w:cs="TAHER" w:hint="cs"/>
          <w:sz w:val="32"/>
          <w:szCs w:val="32"/>
          <w:rtl/>
        </w:rPr>
        <w:t>وهكذا</w:t>
      </w:r>
      <w:r w:rsidRPr="00AA3948">
        <w:rPr>
          <w:rFonts w:cs="TAHER"/>
          <w:sz w:val="32"/>
          <w:szCs w:val="32"/>
          <w:rtl/>
        </w:rPr>
        <w:t xml:space="preserve"> </w:t>
      </w:r>
      <w:r w:rsidRPr="00AA3948">
        <w:rPr>
          <w:rFonts w:cs="TAHER" w:hint="cs"/>
          <w:sz w:val="32"/>
          <w:szCs w:val="32"/>
          <w:rtl/>
        </w:rPr>
        <w:t>نصل</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وضع</w:t>
      </w:r>
      <w:r w:rsidRPr="00AA3948">
        <w:rPr>
          <w:rFonts w:cs="TAHER"/>
          <w:sz w:val="32"/>
          <w:szCs w:val="32"/>
          <w:rtl/>
        </w:rPr>
        <w:t xml:space="preserve"> </w:t>
      </w:r>
      <w:r w:rsidRPr="00AA3948">
        <w:rPr>
          <w:rFonts w:cs="TAHER" w:hint="cs"/>
          <w:sz w:val="32"/>
          <w:szCs w:val="32"/>
          <w:rtl/>
        </w:rPr>
        <w:t>نهضة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وحركته</w:t>
      </w:r>
      <w:r w:rsidRPr="00AA3948">
        <w:rPr>
          <w:rFonts w:cs="TAHER"/>
          <w:sz w:val="32"/>
          <w:szCs w:val="32"/>
          <w:rtl/>
        </w:rPr>
        <w:t xml:space="preserve"> </w:t>
      </w:r>
      <w:r w:rsidRPr="00AA3948">
        <w:rPr>
          <w:rFonts w:cs="TAHER" w:hint="cs"/>
          <w:sz w:val="32"/>
          <w:szCs w:val="32"/>
          <w:rtl/>
        </w:rPr>
        <w:t>التغييرية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موقعها</w:t>
      </w:r>
      <w:r w:rsidRPr="00AA3948">
        <w:rPr>
          <w:rFonts w:cs="TAHER"/>
          <w:sz w:val="32"/>
          <w:szCs w:val="32"/>
          <w:rtl/>
        </w:rPr>
        <w:t xml:space="preserve"> </w:t>
      </w:r>
      <w:r w:rsidRPr="00AA3948">
        <w:rPr>
          <w:rFonts w:cs="TAHER" w:hint="cs"/>
          <w:sz w:val="32"/>
          <w:szCs w:val="32"/>
          <w:rtl/>
        </w:rPr>
        <w:t>الطبيعي</w:t>
      </w:r>
      <w:r w:rsidRPr="00AA3948">
        <w:rPr>
          <w:rFonts w:cs="TAHER"/>
          <w:sz w:val="32"/>
          <w:szCs w:val="32"/>
          <w:rtl/>
        </w:rPr>
        <w:t xml:space="preserve"> </w:t>
      </w:r>
      <w:r w:rsidRPr="00AA3948">
        <w:rPr>
          <w:rFonts w:cs="TAHER" w:hint="cs"/>
          <w:sz w:val="32"/>
          <w:szCs w:val="32"/>
          <w:rtl/>
        </w:rPr>
        <w:t>وسياقها</w:t>
      </w:r>
      <w:r w:rsidRPr="00AA3948">
        <w:rPr>
          <w:rFonts w:cs="TAHER"/>
          <w:sz w:val="32"/>
          <w:szCs w:val="32"/>
          <w:rtl/>
        </w:rPr>
        <w:t xml:space="preserve"> </w:t>
      </w:r>
      <w:r w:rsidRPr="00AA3948">
        <w:rPr>
          <w:rFonts w:cs="TAHER" w:hint="cs"/>
          <w:sz w:val="32"/>
          <w:szCs w:val="32"/>
          <w:rtl/>
        </w:rPr>
        <w:t>التاريخي</w:t>
      </w:r>
      <w:r w:rsidRPr="00AA3948">
        <w:rPr>
          <w:rFonts w:cs="TAHER"/>
          <w:sz w:val="32"/>
          <w:szCs w:val="32"/>
          <w:rtl/>
        </w:rPr>
        <w:t xml:space="preserve"> </w:t>
      </w:r>
      <w:r w:rsidRPr="00AA3948">
        <w:rPr>
          <w:rFonts w:cs="TAHER" w:hint="cs"/>
          <w:sz w:val="32"/>
          <w:szCs w:val="32"/>
          <w:rtl/>
        </w:rPr>
        <w:t>ضمن</w:t>
      </w:r>
      <w:r w:rsidRPr="00AA3948">
        <w:rPr>
          <w:rFonts w:cs="TAHER"/>
          <w:sz w:val="32"/>
          <w:szCs w:val="32"/>
          <w:rtl/>
        </w:rPr>
        <w:t xml:space="preserve"> </w:t>
      </w:r>
      <w:r w:rsidRPr="00AA3948">
        <w:rPr>
          <w:rFonts w:cs="TAHER" w:hint="cs"/>
          <w:sz w:val="32"/>
          <w:szCs w:val="32"/>
          <w:rtl/>
        </w:rPr>
        <w:t>سنته</w:t>
      </w:r>
      <w:r w:rsidRPr="00AA3948">
        <w:rPr>
          <w:rFonts w:cs="TAHER"/>
          <w:sz w:val="32"/>
          <w:szCs w:val="32"/>
          <w:rtl/>
        </w:rPr>
        <w:t xml:space="preserve"> </w:t>
      </w:r>
      <w:r w:rsidRPr="00AA3948">
        <w:rPr>
          <w:rFonts w:cs="TAHER" w:hint="cs"/>
          <w:sz w:val="32"/>
          <w:szCs w:val="32"/>
          <w:rtl/>
        </w:rPr>
        <w:t>العامة</w:t>
      </w:r>
      <w:r w:rsidRPr="00AA3948">
        <w:rPr>
          <w:rFonts w:cs="TAHER"/>
          <w:sz w:val="32"/>
          <w:szCs w:val="32"/>
          <w:rtl/>
        </w:rPr>
        <w:t xml:space="preserve"> </w:t>
      </w:r>
      <w:r w:rsidRPr="00AA3948">
        <w:rPr>
          <w:rFonts w:cs="TAHER" w:hint="cs"/>
          <w:sz w:val="32"/>
          <w:szCs w:val="32"/>
          <w:rtl/>
        </w:rPr>
        <w:t>دون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ننقص</w:t>
      </w:r>
      <w:r w:rsidRPr="00AA3948">
        <w:rPr>
          <w:rFonts w:cs="TAHER"/>
          <w:sz w:val="32"/>
          <w:szCs w:val="32"/>
          <w:rtl/>
        </w:rPr>
        <w:t xml:space="preserve"> </w:t>
      </w:r>
      <w:r w:rsidRPr="00AA3948">
        <w:rPr>
          <w:rFonts w:cs="TAHER" w:hint="cs"/>
          <w:sz w:val="32"/>
          <w:szCs w:val="32"/>
          <w:rtl/>
        </w:rPr>
        <w:t>شيئاً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دورها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00494C35" w:rsidRPr="00AA3948">
        <w:rPr>
          <w:rFonts w:cs="TAHER" w:hint="cs"/>
          <w:sz w:val="32"/>
          <w:szCs w:val="32"/>
          <w:rtl/>
        </w:rPr>
        <w:t>إنضاج</w:t>
      </w:r>
      <w:r w:rsidRPr="00AA3948">
        <w:rPr>
          <w:rFonts w:cs="TAHER"/>
          <w:sz w:val="32"/>
          <w:szCs w:val="32"/>
          <w:rtl/>
        </w:rPr>
        <w:t xml:space="preserve"> </w:t>
      </w:r>
      <w:r w:rsidRPr="00AA3948">
        <w:rPr>
          <w:rFonts w:cs="TAHER" w:hint="cs"/>
          <w:sz w:val="32"/>
          <w:szCs w:val="32"/>
          <w:rtl/>
        </w:rPr>
        <w:t>الظروف</w:t>
      </w:r>
      <w:r w:rsidRPr="00AA3948">
        <w:rPr>
          <w:rFonts w:cs="TAHER"/>
          <w:sz w:val="32"/>
          <w:szCs w:val="32"/>
          <w:rtl/>
        </w:rPr>
        <w:t xml:space="preserve"> </w:t>
      </w:r>
      <w:r w:rsidRPr="00AA3948">
        <w:rPr>
          <w:rFonts w:cs="TAHER" w:hint="cs"/>
          <w:sz w:val="32"/>
          <w:szCs w:val="32"/>
          <w:rtl/>
        </w:rPr>
        <w:t>التاريخية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واكبتها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سرّعت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انطلاقتها</w:t>
      </w:r>
      <w:r w:rsidR="00494C35">
        <w:rPr>
          <w:rFonts w:cs="TAHER" w:hint="cs"/>
          <w:sz w:val="32"/>
          <w:szCs w:val="32"/>
          <w:rtl/>
        </w:rPr>
        <w:t>.</w:t>
      </w:r>
    </w:p>
    <w:p w:rsidR="00494C35" w:rsidRDefault="00494C35" w:rsidP="00494C35">
      <w:pPr>
        <w:bidi/>
        <w:spacing w:after="0" w:line="240" w:lineRule="atLeast"/>
        <w:ind w:firstLine="567"/>
        <w:jc w:val="both"/>
        <w:rPr>
          <w:rFonts w:cs="TAHER"/>
          <w:sz w:val="32"/>
          <w:szCs w:val="32"/>
          <w:rtl/>
        </w:rPr>
      </w:pPr>
    </w:p>
    <w:p w:rsidR="00494C35" w:rsidRDefault="00494C35" w:rsidP="00494C35">
      <w:pPr>
        <w:bidi/>
        <w:spacing w:after="0" w:line="240" w:lineRule="atLeast"/>
        <w:ind w:firstLine="567"/>
        <w:jc w:val="both"/>
        <w:rPr>
          <w:rFonts w:cs="TAHER"/>
          <w:sz w:val="32"/>
          <w:szCs w:val="32"/>
          <w:rtl/>
        </w:rPr>
      </w:pPr>
    </w:p>
    <w:p w:rsidR="00494C35" w:rsidRDefault="00494C35" w:rsidP="00494C35">
      <w:pPr>
        <w:bidi/>
        <w:spacing w:after="0" w:line="240" w:lineRule="atLeast"/>
        <w:ind w:firstLine="567"/>
        <w:jc w:val="both"/>
        <w:rPr>
          <w:rFonts w:cs="TAHER"/>
          <w:sz w:val="32"/>
          <w:szCs w:val="32"/>
          <w:rtl/>
        </w:rPr>
      </w:pPr>
    </w:p>
    <w:p w:rsidR="00494C35" w:rsidRDefault="00494C35" w:rsidP="00494C35">
      <w:pPr>
        <w:bidi/>
        <w:spacing w:after="0" w:line="240" w:lineRule="atLeast"/>
        <w:ind w:firstLine="567"/>
        <w:jc w:val="both"/>
        <w:rPr>
          <w:rFonts w:cs="TAHER"/>
          <w:sz w:val="32"/>
          <w:szCs w:val="32"/>
          <w:rtl/>
        </w:rPr>
      </w:pPr>
    </w:p>
    <w:p w:rsidR="00494C35" w:rsidRDefault="00494C35" w:rsidP="00494C35">
      <w:pPr>
        <w:bidi/>
        <w:spacing w:after="0" w:line="240" w:lineRule="atLeast"/>
        <w:ind w:firstLine="567"/>
        <w:jc w:val="both"/>
        <w:rPr>
          <w:rFonts w:cs="TAHER"/>
          <w:sz w:val="32"/>
          <w:szCs w:val="32"/>
          <w:rtl/>
        </w:rPr>
      </w:pPr>
    </w:p>
    <w:p w:rsidR="00494C35" w:rsidRPr="00AA3948" w:rsidRDefault="00494C35" w:rsidP="00494C35">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494C35" w:rsidRPr="00494C35" w:rsidRDefault="00824A24" w:rsidP="00494C35">
      <w:pPr>
        <w:pStyle w:val="1"/>
        <w:bidi/>
        <w:rPr>
          <w:rFonts w:cs="Sultan bold"/>
          <w:b w:val="0"/>
          <w:bCs w:val="0"/>
          <w:color w:val="auto"/>
          <w:rtl/>
        </w:rPr>
      </w:pPr>
      <w:bookmarkStart w:id="47" w:name="_Toc518208219"/>
      <w:r w:rsidRPr="00494C35">
        <w:rPr>
          <w:rFonts w:cs="Sultan bold" w:hint="cs"/>
          <w:b w:val="0"/>
          <w:bCs w:val="0"/>
          <w:color w:val="auto"/>
          <w:rtl/>
        </w:rPr>
        <w:t>الفصل</w:t>
      </w:r>
      <w:r w:rsidRPr="00494C35">
        <w:rPr>
          <w:rFonts w:cs="Sultan bold"/>
          <w:b w:val="0"/>
          <w:bCs w:val="0"/>
          <w:color w:val="auto"/>
          <w:rtl/>
        </w:rPr>
        <w:t xml:space="preserve"> </w:t>
      </w:r>
      <w:r w:rsidRPr="00494C35">
        <w:rPr>
          <w:rFonts w:cs="Sultan bold" w:hint="cs"/>
          <w:b w:val="0"/>
          <w:bCs w:val="0"/>
          <w:color w:val="auto"/>
          <w:rtl/>
        </w:rPr>
        <w:t>الثالث</w:t>
      </w:r>
      <w:bookmarkEnd w:id="47"/>
    </w:p>
    <w:p w:rsidR="00824A24" w:rsidRPr="00494C35" w:rsidRDefault="00824A24" w:rsidP="00494C35">
      <w:pPr>
        <w:pStyle w:val="2"/>
        <w:bidi/>
        <w:jc w:val="center"/>
        <w:rPr>
          <w:rFonts w:cs="Sultan normal"/>
          <w:b w:val="0"/>
          <w:bCs w:val="0"/>
          <w:color w:val="auto"/>
        </w:rPr>
      </w:pPr>
      <w:bookmarkStart w:id="48" w:name="_Toc518208220"/>
      <w:r w:rsidRPr="00494C35">
        <w:rPr>
          <w:rFonts w:cs="Sultan normal" w:hint="cs"/>
          <w:b w:val="0"/>
          <w:bCs w:val="0"/>
          <w:color w:val="auto"/>
          <w:rtl/>
        </w:rPr>
        <w:t>تصور</w:t>
      </w:r>
      <w:r w:rsidRPr="00494C35">
        <w:rPr>
          <w:rFonts w:cs="Sultan normal"/>
          <w:b w:val="0"/>
          <w:bCs w:val="0"/>
          <w:color w:val="auto"/>
          <w:rtl/>
        </w:rPr>
        <w:t xml:space="preserve"> </w:t>
      </w:r>
      <w:r w:rsidRPr="00494C35">
        <w:rPr>
          <w:rFonts w:cs="Sultan normal" w:hint="cs"/>
          <w:b w:val="0"/>
          <w:bCs w:val="0"/>
          <w:color w:val="auto"/>
          <w:rtl/>
        </w:rPr>
        <w:t>الإمام</w:t>
      </w:r>
      <w:r w:rsidRPr="00494C35">
        <w:rPr>
          <w:rFonts w:cs="Sultan normal"/>
          <w:b w:val="0"/>
          <w:bCs w:val="0"/>
          <w:color w:val="auto"/>
          <w:rtl/>
        </w:rPr>
        <w:t xml:space="preserve"> </w:t>
      </w:r>
      <w:r w:rsidRPr="00494C35">
        <w:rPr>
          <w:rFonts w:cs="Sultan normal" w:hint="cs"/>
          <w:b w:val="0"/>
          <w:bCs w:val="0"/>
          <w:color w:val="auto"/>
          <w:rtl/>
        </w:rPr>
        <w:t>لحركة</w:t>
      </w:r>
      <w:r w:rsidRPr="00494C35">
        <w:rPr>
          <w:rFonts w:cs="Sultan normal"/>
          <w:b w:val="0"/>
          <w:bCs w:val="0"/>
          <w:color w:val="auto"/>
          <w:rtl/>
        </w:rPr>
        <w:t xml:space="preserve"> </w:t>
      </w:r>
      <w:r w:rsidRPr="00494C35">
        <w:rPr>
          <w:rFonts w:cs="Sultan normal" w:hint="cs"/>
          <w:b w:val="0"/>
          <w:bCs w:val="0"/>
          <w:color w:val="auto"/>
          <w:rtl/>
        </w:rPr>
        <w:t>النهضة</w:t>
      </w:r>
      <w:r w:rsidRPr="00494C35">
        <w:rPr>
          <w:rFonts w:cs="Sultan normal"/>
          <w:b w:val="0"/>
          <w:bCs w:val="0"/>
          <w:color w:val="auto"/>
          <w:rtl/>
        </w:rPr>
        <w:t xml:space="preserve"> </w:t>
      </w:r>
      <w:r w:rsidRPr="00494C35">
        <w:rPr>
          <w:rFonts w:cs="Sultan normal" w:hint="cs"/>
          <w:b w:val="0"/>
          <w:bCs w:val="0"/>
          <w:color w:val="auto"/>
          <w:rtl/>
        </w:rPr>
        <w:t>وبرنامجه</w:t>
      </w:r>
      <w:r w:rsidRPr="00494C35">
        <w:rPr>
          <w:rFonts w:cs="Sultan normal"/>
          <w:b w:val="0"/>
          <w:bCs w:val="0"/>
          <w:color w:val="auto"/>
          <w:rtl/>
        </w:rPr>
        <w:t xml:space="preserve"> </w:t>
      </w:r>
      <w:r w:rsidRPr="00494C35">
        <w:rPr>
          <w:rFonts w:cs="Sultan normal" w:hint="cs"/>
          <w:b w:val="0"/>
          <w:bCs w:val="0"/>
          <w:color w:val="auto"/>
          <w:rtl/>
        </w:rPr>
        <w:t>لتغيير</w:t>
      </w:r>
      <w:r w:rsidRPr="00494C35">
        <w:rPr>
          <w:rFonts w:cs="Sultan normal"/>
          <w:b w:val="0"/>
          <w:bCs w:val="0"/>
          <w:color w:val="auto"/>
          <w:rtl/>
        </w:rPr>
        <w:t xml:space="preserve"> </w:t>
      </w:r>
      <w:r w:rsidRPr="00494C35">
        <w:rPr>
          <w:rFonts w:cs="Sultan normal" w:hint="cs"/>
          <w:b w:val="0"/>
          <w:bCs w:val="0"/>
          <w:color w:val="auto"/>
          <w:rtl/>
        </w:rPr>
        <w:t>الواقع</w:t>
      </w:r>
      <w:bookmarkEnd w:id="48"/>
    </w:p>
    <w:p w:rsidR="00824A24" w:rsidRPr="00AA3948" w:rsidRDefault="00824A24" w:rsidP="00494C35">
      <w:pPr>
        <w:bidi/>
        <w:spacing w:after="0" w:line="240" w:lineRule="atLeast"/>
        <w:ind w:firstLine="567"/>
        <w:jc w:val="both"/>
        <w:rPr>
          <w:rFonts w:cs="TAHER"/>
          <w:sz w:val="32"/>
          <w:szCs w:val="32"/>
        </w:rPr>
      </w:pP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سعى</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لتشخيص</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ومشكلاته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مرحلة</w:t>
      </w:r>
      <w:r w:rsidRPr="00AA3948">
        <w:rPr>
          <w:rFonts w:cs="TAHER"/>
          <w:sz w:val="32"/>
          <w:szCs w:val="32"/>
          <w:rtl/>
        </w:rPr>
        <w:t xml:space="preserve"> </w:t>
      </w:r>
      <w:r w:rsidRPr="00AA3948">
        <w:rPr>
          <w:rFonts w:cs="TAHER" w:hint="cs"/>
          <w:sz w:val="32"/>
          <w:szCs w:val="32"/>
          <w:rtl/>
        </w:rPr>
        <w:t>مبكرة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حياته</w:t>
      </w:r>
      <w:r w:rsidRPr="00AA3948">
        <w:rPr>
          <w:rFonts w:cs="TAHER"/>
          <w:sz w:val="32"/>
          <w:szCs w:val="32"/>
          <w:rtl/>
        </w:rPr>
        <w:t xml:space="preserve"> </w:t>
      </w:r>
      <w:r w:rsidRPr="00AA3948">
        <w:rPr>
          <w:rFonts w:cs="TAHER" w:hint="cs"/>
          <w:sz w:val="32"/>
          <w:szCs w:val="32"/>
          <w:rtl/>
        </w:rPr>
        <w:t>محاولاً</w:t>
      </w:r>
      <w:r w:rsidRPr="00AA3948">
        <w:rPr>
          <w:rFonts w:cs="TAHER"/>
          <w:sz w:val="32"/>
          <w:szCs w:val="32"/>
          <w:rtl/>
        </w:rPr>
        <w:t xml:space="preserve"> </w:t>
      </w:r>
      <w:r w:rsidRPr="00AA3948">
        <w:rPr>
          <w:rFonts w:cs="TAHER" w:hint="cs"/>
          <w:sz w:val="32"/>
          <w:szCs w:val="32"/>
          <w:rtl/>
        </w:rPr>
        <w:t>ملامسة</w:t>
      </w:r>
      <w:r w:rsidRPr="00AA3948">
        <w:rPr>
          <w:rFonts w:cs="TAHER"/>
          <w:sz w:val="32"/>
          <w:szCs w:val="32"/>
          <w:rtl/>
        </w:rPr>
        <w:t xml:space="preserve"> </w:t>
      </w:r>
      <w:r w:rsidRPr="00AA3948">
        <w:rPr>
          <w:rFonts w:cs="TAHER" w:hint="cs"/>
          <w:sz w:val="32"/>
          <w:szCs w:val="32"/>
          <w:rtl/>
        </w:rPr>
        <w:t>مشكلات</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قرب،</w:t>
      </w:r>
      <w:r w:rsidRPr="00AA3948">
        <w:rPr>
          <w:rFonts w:cs="TAHER"/>
          <w:sz w:val="32"/>
          <w:szCs w:val="32"/>
          <w:rtl/>
        </w:rPr>
        <w:t xml:space="preserve"> </w:t>
      </w:r>
      <w:r w:rsidRPr="00AA3948">
        <w:rPr>
          <w:rFonts w:cs="TAHER" w:hint="cs"/>
          <w:sz w:val="32"/>
          <w:szCs w:val="32"/>
          <w:rtl/>
        </w:rPr>
        <w:t>طوى</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وعيه</w:t>
      </w:r>
      <w:r w:rsidRPr="00AA3948">
        <w:rPr>
          <w:rFonts w:cs="TAHER"/>
          <w:sz w:val="32"/>
          <w:szCs w:val="32"/>
          <w:rtl/>
        </w:rPr>
        <w:t xml:space="preserve"> </w:t>
      </w:r>
      <w:r w:rsidRPr="00AA3948">
        <w:rPr>
          <w:rFonts w:cs="TAHER" w:hint="cs"/>
          <w:sz w:val="32"/>
          <w:szCs w:val="32"/>
          <w:rtl/>
        </w:rPr>
        <w:t>ثلاث</w:t>
      </w:r>
      <w:r w:rsidRPr="00AA3948">
        <w:rPr>
          <w:rFonts w:cs="TAHER"/>
          <w:sz w:val="32"/>
          <w:szCs w:val="32"/>
          <w:rtl/>
        </w:rPr>
        <w:t xml:space="preserve"> </w:t>
      </w:r>
      <w:r w:rsidRPr="00AA3948">
        <w:rPr>
          <w:rFonts w:cs="TAHER" w:hint="cs"/>
          <w:sz w:val="32"/>
          <w:szCs w:val="32"/>
          <w:rtl/>
        </w:rPr>
        <w:t>مساحات</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والأمة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والأمة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تكون،</w:t>
      </w:r>
      <w:r w:rsidRPr="00AA3948">
        <w:rPr>
          <w:rFonts w:cs="TAHER"/>
          <w:sz w:val="32"/>
          <w:szCs w:val="32"/>
          <w:rtl/>
        </w:rPr>
        <w:t xml:space="preserve"> </w:t>
      </w:r>
      <w:r w:rsidRPr="00AA3948">
        <w:rPr>
          <w:rFonts w:cs="TAHER" w:hint="cs"/>
          <w:sz w:val="32"/>
          <w:szCs w:val="32"/>
          <w:rtl/>
        </w:rPr>
        <w:t>ولم</w:t>
      </w:r>
      <w:r w:rsidRPr="00AA3948">
        <w:rPr>
          <w:rFonts w:cs="TAHER"/>
          <w:sz w:val="32"/>
          <w:szCs w:val="32"/>
          <w:rtl/>
        </w:rPr>
        <w:t xml:space="preserve"> </w:t>
      </w:r>
      <w:r w:rsidRPr="00AA3948">
        <w:rPr>
          <w:rFonts w:cs="TAHER" w:hint="cs"/>
          <w:sz w:val="32"/>
          <w:szCs w:val="32"/>
          <w:rtl/>
        </w:rPr>
        <w:t>يكن</w:t>
      </w:r>
      <w:r w:rsidRPr="00AA3948">
        <w:rPr>
          <w:rFonts w:cs="TAHER"/>
          <w:sz w:val="32"/>
          <w:szCs w:val="32"/>
          <w:rtl/>
        </w:rPr>
        <w:t xml:space="preserve"> </w:t>
      </w:r>
      <w:r w:rsidRPr="00AA3948">
        <w:rPr>
          <w:rFonts w:cs="TAHER" w:hint="cs"/>
          <w:sz w:val="32"/>
          <w:szCs w:val="32"/>
          <w:rtl/>
        </w:rPr>
        <w:t>معايير</w:t>
      </w:r>
      <w:r w:rsidRPr="00AA3948">
        <w:rPr>
          <w:rFonts w:cs="TAHER"/>
          <w:sz w:val="32"/>
          <w:szCs w:val="32"/>
          <w:rtl/>
        </w:rPr>
        <w:t xml:space="preserve"> </w:t>
      </w:r>
      <w:r w:rsidR="00494C35" w:rsidRPr="00AA3948">
        <w:rPr>
          <w:rFonts w:cs="TAHER" w:hint="cs"/>
          <w:sz w:val="32"/>
          <w:szCs w:val="32"/>
          <w:rtl/>
        </w:rPr>
        <w:t>إدراكه</w:t>
      </w:r>
      <w:r w:rsidRPr="00AA3948">
        <w:rPr>
          <w:rFonts w:cs="TAHER"/>
          <w:sz w:val="32"/>
          <w:szCs w:val="32"/>
          <w:rtl/>
        </w:rPr>
        <w:t xml:space="preserve"> </w:t>
      </w:r>
      <w:r w:rsidRPr="00AA3948">
        <w:rPr>
          <w:rFonts w:cs="TAHER" w:hint="cs"/>
          <w:sz w:val="32"/>
          <w:szCs w:val="32"/>
          <w:rtl/>
        </w:rPr>
        <w:t>سوى</w:t>
      </w:r>
      <w:r w:rsidRPr="00AA3948">
        <w:rPr>
          <w:rFonts w:cs="TAHER"/>
          <w:sz w:val="32"/>
          <w:szCs w:val="32"/>
          <w:rtl/>
        </w:rPr>
        <w:t xml:space="preserve"> </w:t>
      </w:r>
      <w:r w:rsidRPr="00AA3948">
        <w:rPr>
          <w:rFonts w:cs="TAHER" w:hint="cs"/>
          <w:sz w:val="32"/>
          <w:szCs w:val="32"/>
          <w:rtl/>
        </w:rPr>
        <w:lastRenderedPageBreak/>
        <w:t>معايير</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سنته</w:t>
      </w:r>
      <w:r w:rsidRPr="00AA3948">
        <w:rPr>
          <w:rFonts w:cs="TAHER"/>
          <w:sz w:val="32"/>
          <w:szCs w:val="32"/>
          <w:rtl/>
        </w:rPr>
        <w:t xml:space="preserve"> </w:t>
      </w:r>
      <w:r w:rsidRPr="00AA3948">
        <w:rPr>
          <w:rFonts w:cs="TAHER" w:hint="cs"/>
          <w:sz w:val="32"/>
          <w:szCs w:val="32"/>
          <w:rtl/>
        </w:rPr>
        <w:t>التاريخية</w:t>
      </w:r>
      <w:r w:rsidRPr="00AA3948">
        <w:rPr>
          <w:rFonts w:cs="TAHER"/>
          <w:sz w:val="32"/>
          <w:szCs w:val="32"/>
          <w:rtl/>
        </w:rPr>
        <w:t xml:space="preserve"> </w:t>
      </w:r>
      <w:r w:rsidRPr="00AA3948">
        <w:rPr>
          <w:rFonts w:cs="TAHER" w:hint="cs"/>
          <w:sz w:val="32"/>
          <w:szCs w:val="32"/>
          <w:rtl/>
        </w:rPr>
        <w:t>والتطويرية</w:t>
      </w:r>
      <w:r w:rsidRPr="00AA3948">
        <w:rPr>
          <w:rFonts w:cs="TAHER"/>
          <w:sz w:val="32"/>
          <w:szCs w:val="32"/>
          <w:rtl/>
        </w:rPr>
        <w:t xml:space="preserve"> </w:t>
      </w:r>
      <w:r w:rsidRPr="00AA3948">
        <w:rPr>
          <w:rFonts w:cs="TAHER" w:hint="cs"/>
          <w:sz w:val="32"/>
          <w:szCs w:val="32"/>
          <w:rtl/>
        </w:rPr>
        <w:t>الاجتماعية</w:t>
      </w:r>
      <w:r w:rsidRPr="00AA3948">
        <w:rPr>
          <w:rFonts w:cs="TAHER"/>
          <w:sz w:val="32"/>
          <w:szCs w:val="32"/>
          <w:rtl/>
        </w:rPr>
        <w:t xml:space="preserve"> </w:t>
      </w:r>
      <w:r w:rsidRPr="00AA3948">
        <w:rPr>
          <w:rFonts w:cs="TAHER" w:hint="cs"/>
          <w:sz w:val="32"/>
          <w:szCs w:val="32"/>
          <w:rtl/>
        </w:rPr>
        <w:t>والسياسية،</w:t>
      </w:r>
      <w:r w:rsidRPr="00AA3948">
        <w:rPr>
          <w:rFonts w:cs="TAHER"/>
          <w:sz w:val="32"/>
          <w:szCs w:val="32"/>
          <w:rtl/>
        </w:rPr>
        <w:t xml:space="preserve"> </w:t>
      </w:r>
      <w:r w:rsidRPr="00AA3948">
        <w:rPr>
          <w:rFonts w:cs="TAHER" w:hint="cs"/>
          <w:sz w:val="32"/>
          <w:szCs w:val="32"/>
          <w:rtl/>
        </w:rPr>
        <w:t>وقوانينه</w:t>
      </w:r>
      <w:r w:rsidRPr="00AA3948">
        <w:rPr>
          <w:rFonts w:cs="TAHER"/>
          <w:sz w:val="32"/>
          <w:szCs w:val="32"/>
          <w:rtl/>
        </w:rPr>
        <w:t xml:space="preserve"> </w:t>
      </w:r>
      <w:r w:rsidRPr="00AA3948">
        <w:rPr>
          <w:rFonts w:cs="TAHER" w:hint="cs"/>
          <w:sz w:val="32"/>
          <w:szCs w:val="32"/>
          <w:rtl/>
        </w:rPr>
        <w:t>ومفهومه</w:t>
      </w:r>
      <w:r w:rsidRPr="00AA3948">
        <w:rPr>
          <w:rFonts w:cs="TAHER"/>
          <w:sz w:val="32"/>
          <w:szCs w:val="32"/>
          <w:rtl/>
        </w:rPr>
        <w:t xml:space="preserve"> </w:t>
      </w:r>
      <w:r w:rsidRPr="00AA3948">
        <w:rPr>
          <w:rFonts w:cs="TAHER" w:hint="cs"/>
          <w:sz w:val="32"/>
          <w:szCs w:val="32"/>
          <w:rtl/>
        </w:rPr>
        <w:t>للإنسان</w:t>
      </w:r>
      <w:r w:rsidRPr="00AA3948">
        <w:rPr>
          <w:rFonts w:cs="TAHER"/>
          <w:sz w:val="32"/>
          <w:szCs w:val="32"/>
          <w:rtl/>
        </w:rPr>
        <w:t xml:space="preserve"> </w:t>
      </w:r>
      <w:r w:rsidRPr="00AA3948">
        <w:rPr>
          <w:rFonts w:cs="TAHER" w:hint="cs"/>
          <w:sz w:val="32"/>
          <w:szCs w:val="32"/>
          <w:rtl/>
        </w:rPr>
        <w:t>والحياة</w:t>
      </w:r>
      <w:r w:rsidRPr="00AA3948">
        <w:rPr>
          <w:rFonts w:cs="TAHER"/>
          <w:sz w:val="32"/>
          <w:szCs w:val="32"/>
        </w:rPr>
        <w:t xml:space="preserve">. </w:t>
      </w:r>
    </w:p>
    <w:p w:rsidR="00824A24" w:rsidRPr="00AA3948" w:rsidRDefault="00824A24" w:rsidP="00494C35">
      <w:pPr>
        <w:bidi/>
        <w:spacing w:after="0" w:line="240" w:lineRule="atLeast"/>
        <w:ind w:firstLine="567"/>
        <w:jc w:val="both"/>
        <w:rPr>
          <w:rFonts w:cs="TAHER"/>
          <w:sz w:val="32"/>
          <w:szCs w:val="32"/>
        </w:rPr>
      </w:pPr>
      <w:r w:rsidRPr="00AA3948">
        <w:rPr>
          <w:rFonts w:cs="TAHER" w:hint="cs"/>
          <w:sz w:val="32"/>
          <w:szCs w:val="32"/>
          <w:rtl/>
        </w:rPr>
        <w:t>فمن</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جاء</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وبه</w:t>
      </w:r>
      <w:r w:rsidRPr="00AA3948">
        <w:rPr>
          <w:rFonts w:cs="TAHER"/>
          <w:sz w:val="32"/>
          <w:szCs w:val="32"/>
          <w:rtl/>
        </w:rPr>
        <w:t xml:space="preserve"> </w:t>
      </w:r>
      <w:r w:rsidRPr="00AA3948">
        <w:rPr>
          <w:rFonts w:cs="TAHER" w:hint="cs"/>
          <w:sz w:val="32"/>
          <w:szCs w:val="32"/>
          <w:rtl/>
        </w:rPr>
        <w:t>انطلق</w:t>
      </w:r>
      <w:r w:rsidRPr="00AA3948">
        <w:rPr>
          <w:rFonts w:cs="TAHER"/>
          <w:sz w:val="32"/>
          <w:szCs w:val="32"/>
          <w:rtl/>
        </w:rPr>
        <w:t xml:space="preserve"> </w:t>
      </w:r>
      <w:r w:rsidRPr="00AA3948">
        <w:rPr>
          <w:rFonts w:cs="TAHER" w:hint="cs"/>
          <w:sz w:val="32"/>
          <w:szCs w:val="32"/>
          <w:rtl/>
        </w:rPr>
        <w:t>والى</w:t>
      </w:r>
      <w:r w:rsidRPr="00AA3948">
        <w:rPr>
          <w:rFonts w:cs="TAHER"/>
          <w:sz w:val="32"/>
          <w:szCs w:val="32"/>
          <w:rtl/>
        </w:rPr>
        <w:t xml:space="preserve"> </w:t>
      </w:r>
      <w:r w:rsidRPr="00AA3948">
        <w:rPr>
          <w:rFonts w:cs="TAHER" w:hint="cs"/>
          <w:sz w:val="32"/>
          <w:szCs w:val="32"/>
          <w:rtl/>
        </w:rPr>
        <w:t>تحقيق</w:t>
      </w:r>
      <w:r w:rsidRPr="00AA3948">
        <w:rPr>
          <w:rFonts w:cs="TAHER"/>
          <w:sz w:val="32"/>
          <w:szCs w:val="32"/>
          <w:rtl/>
        </w:rPr>
        <w:t xml:space="preserve"> </w:t>
      </w:r>
      <w:r w:rsidRPr="00AA3948">
        <w:rPr>
          <w:rFonts w:cs="TAHER" w:hint="cs"/>
          <w:sz w:val="32"/>
          <w:szCs w:val="32"/>
          <w:rtl/>
        </w:rPr>
        <w:t>أهدافه</w:t>
      </w:r>
      <w:r w:rsidRPr="00AA3948">
        <w:rPr>
          <w:rFonts w:cs="TAHER"/>
          <w:sz w:val="32"/>
          <w:szCs w:val="32"/>
          <w:rtl/>
        </w:rPr>
        <w:t xml:space="preserve"> </w:t>
      </w:r>
      <w:r w:rsidRPr="00AA3948">
        <w:rPr>
          <w:rFonts w:cs="TAHER" w:hint="cs"/>
          <w:sz w:val="32"/>
          <w:szCs w:val="32"/>
          <w:rtl/>
        </w:rPr>
        <w:t>وصل</w:t>
      </w:r>
      <w:r w:rsidRPr="00AA3948">
        <w:rPr>
          <w:rFonts w:cs="TAHER"/>
          <w:sz w:val="32"/>
          <w:szCs w:val="32"/>
          <w:rtl/>
        </w:rPr>
        <w:t xml:space="preserve"> </w:t>
      </w:r>
      <w:r w:rsidRPr="00AA3948">
        <w:rPr>
          <w:rFonts w:cs="TAHER" w:hint="cs"/>
          <w:sz w:val="32"/>
          <w:szCs w:val="32"/>
          <w:rtl/>
        </w:rPr>
        <w:t>ليله</w:t>
      </w:r>
      <w:r w:rsidRPr="00AA3948">
        <w:rPr>
          <w:rFonts w:cs="TAHER"/>
          <w:sz w:val="32"/>
          <w:szCs w:val="32"/>
          <w:rtl/>
        </w:rPr>
        <w:t xml:space="preserve"> </w:t>
      </w:r>
      <w:r w:rsidRPr="00AA3948">
        <w:rPr>
          <w:rFonts w:cs="TAHER" w:hint="cs"/>
          <w:sz w:val="32"/>
          <w:szCs w:val="32"/>
          <w:rtl/>
        </w:rPr>
        <w:t>بنهاره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شتى</w:t>
      </w:r>
      <w:r w:rsidRPr="00AA3948">
        <w:rPr>
          <w:rFonts w:cs="TAHER"/>
          <w:sz w:val="32"/>
          <w:szCs w:val="32"/>
          <w:rtl/>
        </w:rPr>
        <w:t xml:space="preserve"> </w:t>
      </w:r>
      <w:r w:rsidRPr="00AA3948">
        <w:rPr>
          <w:rFonts w:cs="TAHER" w:hint="cs"/>
          <w:sz w:val="32"/>
          <w:szCs w:val="32"/>
          <w:rtl/>
        </w:rPr>
        <w:t>الميادين</w:t>
      </w:r>
      <w:r w:rsidRPr="00AA3948">
        <w:rPr>
          <w:rFonts w:cs="TAHER"/>
          <w:sz w:val="32"/>
          <w:szCs w:val="32"/>
          <w:rtl/>
        </w:rPr>
        <w:t xml:space="preserve"> </w:t>
      </w:r>
      <w:r w:rsidRPr="00AA3948">
        <w:rPr>
          <w:rFonts w:cs="TAHER" w:hint="cs"/>
          <w:sz w:val="32"/>
          <w:szCs w:val="32"/>
          <w:rtl/>
        </w:rPr>
        <w:t>والمجالات،</w:t>
      </w:r>
      <w:r w:rsidRPr="00AA3948">
        <w:rPr>
          <w:rFonts w:cs="TAHER"/>
          <w:sz w:val="32"/>
          <w:szCs w:val="32"/>
          <w:rtl/>
        </w:rPr>
        <w:t xml:space="preserve"> </w:t>
      </w:r>
      <w:r w:rsidRPr="00AA3948">
        <w:rPr>
          <w:rFonts w:cs="TAHER" w:hint="cs"/>
          <w:sz w:val="32"/>
          <w:szCs w:val="32"/>
          <w:rtl/>
        </w:rPr>
        <w:t>والى</w:t>
      </w:r>
      <w:r w:rsidRPr="00AA3948">
        <w:rPr>
          <w:rFonts w:cs="TAHER"/>
          <w:sz w:val="32"/>
          <w:szCs w:val="32"/>
          <w:rtl/>
        </w:rPr>
        <w:t xml:space="preserve"> </w:t>
      </w:r>
      <w:r w:rsidRPr="00AA3948">
        <w:rPr>
          <w:rFonts w:cs="TAHER" w:hint="cs"/>
          <w:sz w:val="32"/>
          <w:szCs w:val="32"/>
          <w:rtl/>
        </w:rPr>
        <w:t>مشروعه</w:t>
      </w:r>
      <w:r w:rsidRPr="00AA3948">
        <w:rPr>
          <w:rFonts w:cs="TAHER"/>
          <w:sz w:val="32"/>
          <w:szCs w:val="32"/>
          <w:rtl/>
        </w:rPr>
        <w:t xml:space="preserve"> </w:t>
      </w:r>
      <w:r w:rsidRPr="00AA3948">
        <w:rPr>
          <w:rFonts w:cs="TAHER" w:hint="cs"/>
          <w:sz w:val="32"/>
          <w:szCs w:val="32"/>
          <w:rtl/>
        </w:rPr>
        <w:t>نهض</w:t>
      </w:r>
      <w:r w:rsidRPr="00AA3948">
        <w:rPr>
          <w:rFonts w:cs="TAHER"/>
          <w:sz w:val="32"/>
          <w:szCs w:val="32"/>
          <w:rtl/>
        </w:rPr>
        <w:t xml:space="preserve"> </w:t>
      </w:r>
      <w:r w:rsidRPr="00AA3948">
        <w:rPr>
          <w:rFonts w:cs="TAHER" w:hint="cs"/>
          <w:sz w:val="32"/>
          <w:szCs w:val="32"/>
          <w:rtl/>
        </w:rPr>
        <w:t>ودعا</w:t>
      </w:r>
      <w:r w:rsidRPr="00AA3948">
        <w:rPr>
          <w:rFonts w:cs="TAHER"/>
          <w:sz w:val="32"/>
          <w:szCs w:val="32"/>
          <w:rtl/>
        </w:rPr>
        <w:t xml:space="preserve"> </w:t>
      </w:r>
      <w:r w:rsidRPr="00AA3948">
        <w:rPr>
          <w:rFonts w:cs="TAHER" w:hint="cs"/>
          <w:sz w:val="32"/>
          <w:szCs w:val="32"/>
          <w:rtl/>
        </w:rPr>
        <w:t>واستنهض</w:t>
      </w:r>
      <w:r w:rsidRPr="00AA3948">
        <w:rPr>
          <w:rFonts w:cs="TAHER"/>
          <w:sz w:val="32"/>
          <w:szCs w:val="32"/>
          <w:rtl/>
        </w:rPr>
        <w:t xml:space="preserve"> </w:t>
      </w:r>
      <w:r w:rsidRPr="00AA3948">
        <w:rPr>
          <w:rFonts w:cs="TAHER" w:hint="cs"/>
          <w:sz w:val="32"/>
          <w:szCs w:val="32"/>
          <w:rtl/>
        </w:rPr>
        <w:t>الداخل</w:t>
      </w:r>
      <w:r w:rsidRPr="00AA3948">
        <w:rPr>
          <w:rFonts w:cs="TAHER"/>
          <w:sz w:val="32"/>
          <w:szCs w:val="32"/>
          <w:rtl/>
        </w:rPr>
        <w:t xml:space="preserve"> </w:t>
      </w:r>
      <w:r w:rsidRPr="00AA3948">
        <w:rPr>
          <w:rFonts w:cs="TAHER" w:hint="cs"/>
          <w:sz w:val="32"/>
          <w:szCs w:val="32"/>
          <w:rtl/>
        </w:rPr>
        <w:t>والخارج</w:t>
      </w:r>
      <w:r w:rsidRPr="00AA3948">
        <w:rPr>
          <w:rFonts w:cs="TAHER"/>
          <w:sz w:val="32"/>
          <w:szCs w:val="32"/>
          <w:rtl/>
        </w:rPr>
        <w:t xml:space="preserve"> </w:t>
      </w:r>
      <w:r w:rsidRPr="00AA3948">
        <w:rPr>
          <w:rFonts w:cs="TAHER" w:hint="cs"/>
          <w:sz w:val="32"/>
          <w:szCs w:val="32"/>
          <w:rtl/>
        </w:rPr>
        <w:t>والقاصي</w:t>
      </w:r>
      <w:r w:rsidRPr="00AA3948">
        <w:rPr>
          <w:rFonts w:cs="TAHER"/>
          <w:sz w:val="32"/>
          <w:szCs w:val="32"/>
          <w:rtl/>
        </w:rPr>
        <w:t xml:space="preserve"> </w:t>
      </w:r>
      <w:r w:rsidRPr="00AA3948">
        <w:rPr>
          <w:rFonts w:cs="TAHER" w:hint="cs"/>
          <w:sz w:val="32"/>
          <w:szCs w:val="32"/>
          <w:rtl/>
        </w:rPr>
        <w:t>والداني،</w:t>
      </w:r>
      <w:r w:rsidRPr="00AA3948">
        <w:rPr>
          <w:rFonts w:cs="TAHER"/>
          <w:sz w:val="32"/>
          <w:szCs w:val="32"/>
          <w:rtl/>
        </w:rPr>
        <w:t xml:space="preserve"> </w:t>
      </w:r>
      <w:r w:rsidRPr="00AA3948">
        <w:rPr>
          <w:rFonts w:cs="TAHER" w:hint="cs"/>
          <w:sz w:val="32"/>
          <w:szCs w:val="32"/>
          <w:rtl/>
        </w:rPr>
        <w:t>والمجتهد</w:t>
      </w:r>
      <w:r w:rsidRPr="00AA3948">
        <w:rPr>
          <w:rFonts w:cs="TAHER"/>
          <w:sz w:val="32"/>
          <w:szCs w:val="32"/>
          <w:rtl/>
        </w:rPr>
        <w:t xml:space="preserve"> </w:t>
      </w:r>
      <w:r w:rsidRPr="00AA3948">
        <w:rPr>
          <w:rFonts w:cs="TAHER" w:hint="cs"/>
          <w:sz w:val="32"/>
          <w:szCs w:val="32"/>
          <w:rtl/>
        </w:rPr>
        <w:t>والجاهل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العامة،</w:t>
      </w:r>
      <w:r w:rsidRPr="00AA3948">
        <w:rPr>
          <w:rFonts w:cs="TAHER"/>
          <w:sz w:val="32"/>
          <w:szCs w:val="32"/>
          <w:rtl/>
        </w:rPr>
        <w:t xml:space="preserve"> </w:t>
      </w:r>
      <w:r w:rsidRPr="00AA3948">
        <w:rPr>
          <w:rFonts w:cs="TAHER" w:hint="cs"/>
          <w:sz w:val="32"/>
          <w:szCs w:val="32"/>
          <w:rtl/>
        </w:rPr>
        <w:t>وصولاً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الظالمين</w:t>
      </w:r>
      <w:r w:rsidRPr="00AA3948">
        <w:rPr>
          <w:rFonts w:cs="TAHER"/>
          <w:sz w:val="32"/>
          <w:szCs w:val="32"/>
          <w:rtl/>
        </w:rPr>
        <w:t xml:space="preserve"> </w:t>
      </w:r>
      <w:r w:rsidRPr="00AA3948">
        <w:rPr>
          <w:rFonts w:cs="TAHER" w:hint="cs"/>
          <w:sz w:val="32"/>
          <w:szCs w:val="32"/>
          <w:rtl/>
        </w:rPr>
        <w:t>أنفسهم،</w:t>
      </w:r>
      <w:r w:rsidRPr="00AA3948">
        <w:rPr>
          <w:rFonts w:cs="TAHER"/>
          <w:sz w:val="32"/>
          <w:szCs w:val="32"/>
          <w:rtl/>
        </w:rPr>
        <w:t xml:space="preserve"> </w:t>
      </w:r>
      <w:r w:rsidRPr="00AA3948">
        <w:rPr>
          <w:rFonts w:cs="TAHER" w:hint="cs"/>
          <w:sz w:val="32"/>
          <w:szCs w:val="32"/>
          <w:rtl/>
        </w:rPr>
        <w:t>والخصوم</w:t>
      </w:r>
      <w:r w:rsidRPr="00AA3948">
        <w:rPr>
          <w:rFonts w:cs="TAHER"/>
          <w:sz w:val="32"/>
          <w:szCs w:val="32"/>
          <w:rtl/>
        </w:rPr>
        <w:t xml:space="preserve"> </w:t>
      </w:r>
      <w:r w:rsidR="00494C35">
        <w:rPr>
          <w:rFonts w:cs="TAHER" w:hint="cs"/>
          <w:sz w:val="32"/>
          <w:szCs w:val="32"/>
          <w:rtl/>
        </w:rPr>
        <w:t>والأعداء</w:t>
      </w:r>
      <w:r w:rsidR="00494C35">
        <w:rPr>
          <w:rStyle w:val="a4"/>
          <w:rFonts w:cs="TAHER"/>
          <w:sz w:val="32"/>
          <w:szCs w:val="32"/>
          <w:rtl/>
        </w:rPr>
        <w:footnoteReference w:id="207"/>
      </w:r>
      <w:r w:rsidR="00494C35">
        <w:rPr>
          <w:rFonts w:cs="TAHER" w:hint="cs"/>
          <w:sz w:val="32"/>
          <w:szCs w:val="32"/>
          <w:rtl/>
        </w:rPr>
        <w:t>.</w:t>
      </w:r>
      <w:r w:rsidRPr="00AA3948">
        <w:rPr>
          <w:rFonts w:cs="TAHER"/>
          <w:sz w:val="32"/>
          <w:szCs w:val="32"/>
        </w:rPr>
        <w:t xml:space="preserve"> </w:t>
      </w:r>
    </w:p>
    <w:p w:rsidR="00824A24" w:rsidRPr="00AA3948" w:rsidRDefault="00824A24" w:rsidP="00494C35">
      <w:pPr>
        <w:bidi/>
        <w:spacing w:after="0" w:line="240" w:lineRule="atLeast"/>
        <w:ind w:firstLine="567"/>
        <w:jc w:val="both"/>
        <w:rPr>
          <w:rFonts w:cs="TAHER"/>
          <w:sz w:val="32"/>
          <w:szCs w:val="32"/>
        </w:rPr>
      </w:pPr>
      <w:r w:rsidRPr="00AA3948">
        <w:rPr>
          <w:rFonts w:cs="TAHER" w:hint="cs"/>
          <w:sz w:val="32"/>
          <w:szCs w:val="32"/>
          <w:rtl/>
        </w:rPr>
        <w:t>ولقد</w:t>
      </w:r>
      <w:r w:rsidRPr="00AA3948">
        <w:rPr>
          <w:rFonts w:cs="TAHER"/>
          <w:sz w:val="32"/>
          <w:szCs w:val="32"/>
          <w:rtl/>
        </w:rPr>
        <w:t xml:space="preserve"> </w:t>
      </w:r>
      <w:r w:rsidRPr="00AA3948">
        <w:rPr>
          <w:rFonts w:cs="TAHER" w:hint="cs"/>
          <w:sz w:val="32"/>
          <w:szCs w:val="32"/>
          <w:rtl/>
        </w:rPr>
        <w:t>قيل</w:t>
      </w:r>
      <w:r w:rsidRPr="00AA3948">
        <w:rPr>
          <w:rFonts w:cs="TAHER"/>
          <w:sz w:val="32"/>
          <w:szCs w:val="32"/>
          <w:rtl/>
        </w:rPr>
        <w:t xml:space="preserve"> </w:t>
      </w:r>
      <w:r w:rsidRPr="00AA3948">
        <w:rPr>
          <w:rFonts w:cs="TAHER" w:hint="cs"/>
          <w:sz w:val="32"/>
          <w:szCs w:val="32"/>
          <w:rtl/>
        </w:rPr>
        <w:t>معرفة</w:t>
      </w:r>
      <w:r w:rsidRPr="00AA3948">
        <w:rPr>
          <w:rFonts w:cs="TAHER"/>
          <w:sz w:val="32"/>
          <w:szCs w:val="32"/>
          <w:rtl/>
        </w:rPr>
        <w:t xml:space="preserve"> </w:t>
      </w:r>
      <w:r w:rsidRPr="00AA3948">
        <w:rPr>
          <w:rFonts w:cs="TAHER" w:hint="cs"/>
          <w:sz w:val="32"/>
          <w:szCs w:val="32"/>
          <w:rtl/>
        </w:rPr>
        <w:t>الداء</w:t>
      </w:r>
      <w:r w:rsidRPr="00AA3948">
        <w:rPr>
          <w:rFonts w:cs="TAHER"/>
          <w:sz w:val="32"/>
          <w:szCs w:val="32"/>
          <w:rtl/>
        </w:rPr>
        <w:t xml:space="preserve"> </w:t>
      </w:r>
      <w:r w:rsidRPr="00AA3948">
        <w:rPr>
          <w:rFonts w:cs="TAHER" w:hint="cs"/>
          <w:sz w:val="32"/>
          <w:szCs w:val="32"/>
          <w:rtl/>
        </w:rPr>
        <w:t>نصف</w:t>
      </w:r>
      <w:r w:rsidRPr="00AA3948">
        <w:rPr>
          <w:rFonts w:cs="TAHER"/>
          <w:sz w:val="32"/>
          <w:szCs w:val="32"/>
          <w:rtl/>
        </w:rPr>
        <w:t xml:space="preserve"> </w:t>
      </w:r>
      <w:r w:rsidRPr="00AA3948">
        <w:rPr>
          <w:rFonts w:cs="TAHER" w:hint="cs"/>
          <w:sz w:val="32"/>
          <w:szCs w:val="32"/>
          <w:rtl/>
        </w:rPr>
        <w:t>الدواء،</w:t>
      </w:r>
      <w:r w:rsidRPr="00AA3948">
        <w:rPr>
          <w:rFonts w:cs="TAHER"/>
          <w:sz w:val="32"/>
          <w:szCs w:val="32"/>
          <w:rtl/>
        </w:rPr>
        <w:t xml:space="preserve"> </w:t>
      </w:r>
      <w:r w:rsidRPr="00AA3948">
        <w:rPr>
          <w:rFonts w:cs="TAHER" w:hint="cs"/>
          <w:sz w:val="32"/>
          <w:szCs w:val="32"/>
          <w:rtl/>
        </w:rPr>
        <w:t>وأقول</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حسن</w:t>
      </w:r>
      <w:r w:rsidRPr="00AA3948">
        <w:rPr>
          <w:rFonts w:cs="TAHER"/>
          <w:sz w:val="32"/>
          <w:szCs w:val="32"/>
          <w:rtl/>
        </w:rPr>
        <w:t xml:space="preserve"> </w:t>
      </w:r>
      <w:r w:rsidRPr="00AA3948">
        <w:rPr>
          <w:rFonts w:cs="TAHER" w:hint="cs"/>
          <w:sz w:val="32"/>
          <w:szCs w:val="32"/>
          <w:rtl/>
        </w:rPr>
        <w:t>اختيار</w:t>
      </w:r>
      <w:r w:rsidRPr="00AA3948">
        <w:rPr>
          <w:rFonts w:cs="TAHER"/>
          <w:sz w:val="32"/>
          <w:szCs w:val="32"/>
          <w:rtl/>
        </w:rPr>
        <w:t xml:space="preserve"> </w:t>
      </w:r>
      <w:r w:rsidRPr="00AA3948">
        <w:rPr>
          <w:rFonts w:cs="TAHER" w:hint="cs"/>
          <w:sz w:val="32"/>
          <w:szCs w:val="32"/>
          <w:rtl/>
        </w:rPr>
        <w:t>أسلوب</w:t>
      </w:r>
      <w:r w:rsidRPr="00AA3948">
        <w:rPr>
          <w:rFonts w:cs="TAHER"/>
          <w:sz w:val="32"/>
          <w:szCs w:val="32"/>
          <w:rtl/>
        </w:rPr>
        <w:t xml:space="preserve"> </w:t>
      </w:r>
      <w:r w:rsidRPr="00AA3948">
        <w:rPr>
          <w:rFonts w:cs="TAHER" w:hint="cs"/>
          <w:sz w:val="32"/>
          <w:szCs w:val="32"/>
          <w:rtl/>
        </w:rPr>
        <w:t>العلاج</w:t>
      </w:r>
      <w:r w:rsidRPr="00AA3948">
        <w:rPr>
          <w:rFonts w:cs="TAHER"/>
          <w:sz w:val="32"/>
          <w:szCs w:val="32"/>
          <w:rtl/>
        </w:rPr>
        <w:t xml:space="preserve"> </w:t>
      </w:r>
      <w:r w:rsidRPr="00AA3948">
        <w:rPr>
          <w:rFonts w:cs="TAHER" w:hint="cs"/>
          <w:sz w:val="32"/>
          <w:szCs w:val="32"/>
          <w:rtl/>
        </w:rPr>
        <w:t>واستعماله</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النصف</w:t>
      </w:r>
      <w:r w:rsidRPr="00AA3948">
        <w:rPr>
          <w:rFonts w:cs="TAHER"/>
          <w:sz w:val="32"/>
          <w:szCs w:val="32"/>
          <w:rtl/>
        </w:rPr>
        <w:t xml:space="preserve"> </w:t>
      </w:r>
      <w:r w:rsidRPr="00AA3948">
        <w:rPr>
          <w:rFonts w:cs="TAHER" w:hint="cs"/>
          <w:sz w:val="32"/>
          <w:szCs w:val="32"/>
          <w:rtl/>
        </w:rPr>
        <w:t>الآخر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العلاج</w:t>
      </w:r>
      <w:r w:rsidR="00494C35">
        <w:rPr>
          <w:rFonts w:cs="TAHER" w:hint="cs"/>
          <w:sz w:val="32"/>
          <w:szCs w:val="32"/>
          <w:rtl/>
        </w:rPr>
        <w:t>.</w:t>
      </w:r>
    </w:p>
    <w:p w:rsidR="00824A24" w:rsidRPr="00AA3948" w:rsidRDefault="00824A24" w:rsidP="00494C35">
      <w:pPr>
        <w:bidi/>
        <w:spacing w:after="0" w:line="240" w:lineRule="atLeast"/>
        <w:ind w:firstLine="567"/>
        <w:jc w:val="both"/>
        <w:rPr>
          <w:rFonts w:cs="TAHER"/>
          <w:sz w:val="32"/>
          <w:szCs w:val="32"/>
        </w:rPr>
      </w:pPr>
      <w:r w:rsidRPr="00AA3948">
        <w:rPr>
          <w:rFonts w:cs="TAHER" w:hint="cs"/>
          <w:sz w:val="32"/>
          <w:szCs w:val="32"/>
          <w:rtl/>
        </w:rPr>
        <w:t>بهذه</w:t>
      </w:r>
      <w:r w:rsidRPr="00AA3948">
        <w:rPr>
          <w:rFonts w:cs="TAHER"/>
          <w:sz w:val="32"/>
          <w:szCs w:val="32"/>
          <w:rtl/>
        </w:rPr>
        <w:t xml:space="preserve"> </w:t>
      </w:r>
      <w:r w:rsidRPr="00AA3948">
        <w:rPr>
          <w:rFonts w:cs="TAHER" w:hint="cs"/>
          <w:sz w:val="32"/>
          <w:szCs w:val="32"/>
          <w:rtl/>
        </w:rPr>
        <w:t>المعادلة</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تلخيص</w:t>
      </w:r>
      <w:r w:rsidRPr="00AA3948">
        <w:rPr>
          <w:rFonts w:cs="TAHER"/>
          <w:sz w:val="32"/>
          <w:szCs w:val="32"/>
          <w:rtl/>
        </w:rPr>
        <w:t xml:space="preserve"> </w:t>
      </w:r>
      <w:r w:rsidRPr="00AA3948">
        <w:rPr>
          <w:rFonts w:cs="TAHER" w:hint="cs"/>
          <w:sz w:val="32"/>
          <w:szCs w:val="32"/>
          <w:rtl/>
        </w:rPr>
        <w:t>مسار</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وتغيير</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سلكه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التعاطي</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عاشه</w:t>
      </w:r>
      <w:r w:rsidRPr="00AA3948">
        <w:rPr>
          <w:rFonts w:cs="TAHER"/>
          <w:sz w:val="32"/>
          <w:szCs w:val="32"/>
          <w:rtl/>
        </w:rPr>
        <w:t xml:space="preserve"> </w:t>
      </w:r>
      <w:r w:rsidRPr="00AA3948">
        <w:rPr>
          <w:rFonts w:cs="TAHER" w:hint="cs"/>
          <w:sz w:val="32"/>
          <w:szCs w:val="32"/>
          <w:rtl/>
        </w:rPr>
        <w:t>وعمل</w:t>
      </w:r>
      <w:r w:rsidRPr="00AA3948">
        <w:rPr>
          <w:rFonts w:cs="TAHER"/>
          <w:sz w:val="32"/>
          <w:szCs w:val="32"/>
          <w:rtl/>
        </w:rPr>
        <w:t xml:space="preserve"> </w:t>
      </w:r>
      <w:r w:rsidRPr="00AA3948">
        <w:rPr>
          <w:rFonts w:cs="TAHER" w:hint="cs"/>
          <w:sz w:val="32"/>
          <w:szCs w:val="32"/>
          <w:rtl/>
        </w:rPr>
        <w:t>لتغييره</w:t>
      </w:r>
      <w:r w:rsidR="00494C35">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494C35" w:rsidRDefault="00824A24" w:rsidP="00494C35">
      <w:pPr>
        <w:pStyle w:val="2"/>
        <w:bidi/>
        <w:rPr>
          <w:rFonts w:cs="Sultan bold"/>
          <w:b w:val="0"/>
          <w:bCs w:val="0"/>
          <w:color w:val="auto"/>
        </w:rPr>
      </w:pPr>
      <w:bookmarkStart w:id="49" w:name="_Toc518208221"/>
      <w:r w:rsidRPr="00494C35">
        <w:rPr>
          <w:rFonts w:cs="Sultan bold" w:hint="cs"/>
          <w:b w:val="0"/>
          <w:bCs w:val="0"/>
          <w:color w:val="auto"/>
          <w:rtl/>
        </w:rPr>
        <w:t>تشخيص</w:t>
      </w:r>
      <w:r w:rsidRPr="00494C35">
        <w:rPr>
          <w:rFonts w:cs="Sultan bold"/>
          <w:b w:val="0"/>
          <w:bCs w:val="0"/>
          <w:color w:val="auto"/>
          <w:rtl/>
        </w:rPr>
        <w:t xml:space="preserve"> </w:t>
      </w:r>
      <w:r w:rsidRPr="00494C35">
        <w:rPr>
          <w:rFonts w:cs="Sultan bold" w:hint="cs"/>
          <w:b w:val="0"/>
          <w:bCs w:val="0"/>
          <w:color w:val="auto"/>
          <w:rtl/>
        </w:rPr>
        <w:t>المشكلة</w:t>
      </w:r>
      <w:r w:rsidRPr="00494C35">
        <w:rPr>
          <w:rFonts w:cs="Sultan bold"/>
          <w:b w:val="0"/>
          <w:bCs w:val="0"/>
          <w:color w:val="auto"/>
          <w:rtl/>
        </w:rPr>
        <w:t xml:space="preserve"> </w:t>
      </w:r>
      <w:r w:rsidRPr="00494C35">
        <w:rPr>
          <w:rFonts w:cs="Sultan bold" w:hint="cs"/>
          <w:b w:val="0"/>
          <w:bCs w:val="0"/>
          <w:color w:val="auto"/>
          <w:rtl/>
        </w:rPr>
        <w:t>وأسلوب</w:t>
      </w:r>
      <w:r w:rsidRPr="00494C35">
        <w:rPr>
          <w:rFonts w:cs="Sultan bold"/>
          <w:b w:val="0"/>
          <w:bCs w:val="0"/>
          <w:color w:val="auto"/>
          <w:rtl/>
        </w:rPr>
        <w:t xml:space="preserve"> </w:t>
      </w:r>
      <w:r w:rsidRPr="00494C35">
        <w:rPr>
          <w:rFonts w:cs="Sultan bold" w:hint="cs"/>
          <w:b w:val="0"/>
          <w:bCs w:val="0"/>
          <w:color w:val="auto"/>
          <w:rtl/>
        </w:rPr>
        <w:t>العلاج</w:t>
      </w:r>
      <w:bookmarkEnd w:id="49"/>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قراءة</w:t>
      </w:r>
      <w:r w:rsidRPr="00AA3948">
        <w:rPr>
          <w:rFonts w:cs="TAHER"/>
          <w:sz w:val="32"/>
          <w:szCs w:val="32"/>
          <w:rtl/>
        </w:rPr>
        <w:t xml:space="preserve"> </w:t>
      </w: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00494C35" w:rsidRPr="00AA3948">
        <w:rPr>
          <w:rFonts w:cs="TAHER" w:hint="cs"/>
          <w:sz w:val="32"/>
          <w:szCs w:val="32"/>
          <w:rtl/>
        </w:rPr>
        <w:t>ألاستنهاضي</w:t>
      </w:r>
      <w:r w:rsidRPr="00AA3948">
        <w:rPr>
          <w:rFonts w:cs="TAHER"/>
          <w:sz w:val="32"/>
          <w:szCs w:val="32"/>
          <w:rtl/>
        </w:rPr>
        <w:t xml:space="preserve"> </w:t>
      </w:r>
      <w:r w:rsidRPr="00AA3948">
        <w:rPr>
          <w:rFonts w:cs="TAHER" w:hint="cs"/>
          <w:sz w:val="32"/>
          <w:szCs w:val="32"/>
          <w:rtl/>
        </w:rPr>
        <w:t>ومسار</w:t>
      </w:r>
      <w:r w:rsidRPr="00AA3948">
        <w:rPr>
          <w:rFonts w:cs="TAHER"/>
          <w:sz w:val="32"/>
          <w:szCs w:val="32"/>
          <w:rtl/>
        </w:rPr>
        <w:t xml:space="preserve"> </w:t>
      </w:r>
      <w:r w:rsidRPr="00AA3948">
        <w:rPr>
          <w:rFonts w:cs="TAHER" w:hint="cs"/>
          <w:sz w:val="32"/>
          <w:szCs w:val="32"/>
          <w:rtl/>
        </w:rPr>
        <w:t>حركته</w:t>
      </w:r>
      <w:r w:rsidRPr="00AA3948">
        <w:rPr>
          <w:rFonts w:cs="TAHER"/>
          <w:sz w:val="32"/>
          <w:szCs w:val="32"/>
          <w:rtl/>
        </w:rPr>
        <w:t xml:space="preserve"> </w:t>
      </w:r>
      <w:r w:rsidRPr="00AA3948">
        <w:rPr>
          <w:rFonts w:cs="TAHER" w:hint="cs"/>
          <w:sz w:val="32"/>
          <w:szCs w:val="32"/>
          <w:rtl/>
        </w:rPr>
        <w:t>النهضوية</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استنتاج</w:t>
      </w:r>
      <w:r w:rsidRPr="00AA3948">
        <w:rPr>
          <w:rFonts w:cs="TAHER"/>
          <w:sz w:val="32"/>
          <w:szCs w:val="32"/>
          <w:rtl/>
        </w:rPr>
        <w:t xml:space="preserve"> </w:t>
      </w:r>
      <w:r w:rsidRPr="00AA3948">
        <w:rPr>
          <w:rFonts w:cs="TAHER" w:hint="cs"/>
          <w:sz w:val="32"/>
          <w:szCs w:val="32"/>
          <w:rtl/>
        </w:rPr>
        <w:t>ابرز</w:t>
      </w:r>
      <w:r w:rsidRPr="00AA3948">
        <w:rPr>
          <w:rFonts w:cs="TAHER"/>
          <w:sz w:val="32"/>
          <w:szCs w:val="32"/>
          <w:rtl/>
        </w:rPr>
        <w:t xml:space="preserve"> </w:t>
      </w:r>
      <w:r w:rsidRPr="00AA3948">
        <w:rPr>
          <w:rFonts w:cs="TAHER" w:hint="cs"/>
          <w:sz w:val="32"/>
          <w:szCs w:val="32"/>
          <w:rtl/>
        </w:rPr>
        <w:t>الموضوعات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حددها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كمواقع</w:t>
      </w:r>
      <w:r w:rsidRPr="00AA3948">
        <w:rPr>
          <w:rFonts w:cs="TAHER"/>
          <w:sz w:val="32"/>
          <w:szCs w:val="32"/>
          <w:rtl/>
        </w:rPr>
        <w:t xml:space="preserve"> </w:t>
      </w:r>
      <w:r w:rsidRPr="00AA3948">
        <w:rPr>
          <w:rFonts w:cs="TAHER" w:hint="cs"/>
          <w:sz w:val="32"/>
          <w:szCs w:val="32"/>
          <w:rtl/>
        </w:rPr>
        <w:t>للخل</w:t>
      </w:r>
      <w:r w:rsidRPr="00AA3948">
        <w:rPr>
          <w:rFonts w:cs="TAHER"/>
          <w:sz w:val="32"/>
          <w:szCs w:val="32"/>
          <w:rtl/>
        </w:rPr>
        <w:t xml:space="preserve"> </w:t>
      </w:r>
      <w:r w:rsidRPr="00AA3948">
        <w:rPr>
          <w:rFonts w:cs="TAHER" w:hint="cs"/>
          <w:sz w:val="32"/>
          <w:szCs w:val="32"/>
          <w:rtl/>
        </w:rPr>
        <w:t>وتستوجب</w:t>
      </w:r>
      <w:r w:rsidRPr="00AA3948">
        <w:rPr>
          <w:rFonts w:cs="TAHER"/>
          <w:sz w:val="32"/>
          <w:szCs w:val="32"/>
          <w:rtl/>
        </w:rPr>
        <w:t xml:space="preserve"> </w:t>
      </w:r>
      <w:r w:rsidRPr="00AA3948">
        <w:rPr>
          <w:rFonts w:cs="TAHER" w:hint="cs"/>
          <w:sz w:val="32"/>
          <w:szCs w:val="32"/>
          <w:rtl/>
        </w:rPr>
        <w:t>المعالجة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جسم</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وبنيتها،</w:t>
      </w:r>
      <w:r w:rsidRPr="00AA3948">
        <w:rPr>
          <w:rFonts w:cs="TAHER"/>
          <w:sz w:val="32"/>
          <w:szCs w:val="32"/>
          <w:rtl/>
        </w:rPr>
        <w:t xml:space="preserve"> </w:t>
      </w:r>
      <w:r w:rsidRPr="00AA3948">
        <w:rPr>
          <w:rFonts w:cs="TAHER" w:hint="cs"/>
          <w:sz w:val="32"/>
          <w:szCs w:val="32"/>
          <w:rtl/>
        </w:rPr>
        <w:t>ويتضح</w:t>
      </w:r>
      <w:r w:rsidRPr="00AA3948">
        <w:rPr>
          <w:rFonts w:cs="TAHER"/>
          <w:sz w:val="32"/>
          <w:szCs w:val="32"/>
          <w:rtl/>
        </w:rPr>
        <w:t xml:space="preserve"> </w:t>
      </w:r>
      <w:r w:rsidRPr="00AA3948">
        <w:rPr>
          <w:rFonts w:cs="TAHER" w:hint="cs"/>
          <w:sz w:val="32"/>
          <w:szCs w:val="32"/>
          <w:rtl/>
        </w:rPr>
        <w:t>لنا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السياق</w:t>
      </w:r>
      <w:r w:rsidRPr="00AA3948">
        <w:rPr>
          <w:rFonts w:cs="TAHER"/>
          <w:sz w:val="32"/>
          <w:szCs w:val="32"/>
          <w:rtl/>
        </w:rPr>
        <w:t xml:space="preserve"> </w:t>
      </w:r>
      <w:r w:rsidRPr="00AA3948">
        <w:rPr>
          <w:rFonts w:cs="TAHER" w:hint="cs"/>
          <w:sz w:val="32"/>
          <w:szCs w:val="32"/>
          <w:rtl/>
        </w:rPr>
        <w:t>ذاته</w:t>
      </w:r>
      <w:r w:rsidRPr="00AA3948">
        <w:rPr>
          <w:rFonts w:cs="TAHER"/>
          <w:sz w:val="32"/>
          <w:szCs w:val="32"/>
          <w:rtl/>
        </w:rPr>
        <w:t xml:space="preserve"> </w:t>
      </w:r>
      <w:r w:rsidRPr="00AA3948">
        <w:rPr>
          <w:rFonts w:cs="TAHER" w:hint="cs"/>
          <w:sz w:val="32"/>
          <w:szCs w:val="32"/>
          <w:rtl/>
        </w:rPr>
        <w:t>الأساليب</w:t>
      </w:r>
      <w:r w:rsidRPr="00AA3948">
        <w:rPr>
          <w:rFonts w:cs="TAHER"/>
          <w:sz w:val="32"/>
          <w:szCs w:val="32"/>
          <w:rtl/>
        </w:rPr>
        <w:t xml:space="preserve"> </w:t>
      </w:r>
      <w:r w:rsidRPr="00AA3948">
        <w:rPr>
          <w:rFonts w:cs="TAHER" w:hint="cs"/>
          <w:sz w:val="32"/>
          <w:szCs w:val="32"/>
          <w:rtl/>
        </w:rPr>
        <w:t>المستخدمة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قبل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معالجة</w:t>
      </w:r>
      <w:r w:rsidRPr="00AA3948">
        <w:rPr>
          <w:rFonts w:cs="TAHER"/>
          <w:sz w:val="32"/>
          <w:szCs w:val="32"/>
          <w:rtl/>
        </w:rPr>
        <w:t xml:space="preserve"> </w:t>
      </w:r>
      <w:r w:rsidRPr="00AA3948">
        <w:rPr>
          <w:rFonts w:cs="TAHER" w:hint="cs"/>
          <w:sz w:val="32"/>
          <w:szCs w:val="32"/>
          <w:rtl/>
        </w:rPr>
        <w:t>تلك</w:t>
      </w:r>
      <w:r w:rsidRPr="00AA3948">
        <w:rPr>
          <w:rFonts w:cs="TAHER"/>
          <w:sz w:val="32"/>
          <w:szCs w:val="32"/>
          <w:rtl/>
        </w:rPr>
        <w:t xml:space="preserve"> </w:t>
      </w:r>
      <w:r w:rsidRPr="00AA3948">
        <w:rPr>
          <w:rFonts w:cs="TAHER" w:hint="cs"/>
          <w:sz w:val="32"/>
          <w:szCs w:val="32"/>
          <w:rtl/>
        </w:rPr>
        <w:t>المشكلات</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الأصعدة</w:t>
      </w:r>
      <w:r w:rsidRPr="00AA3948">
        <w:rPr>
          <w:rFonts w:cs="TAHER"/>
          <w:sz w:val="32"/>
          <w:szCs w:val="32"/>
        </w:rPr>
        <w:t xml:space="preserve">: </w:t>
      </w:r>
    </w:p>
    <w:p w:rsidR="00494C35" w:rsidRDefault="00494C35" w:rsidP="00494C35">
      <w:pPr>
        <w:bidi/>
        <w:spacing w:after="0" w:line="240" w:lineRule="atLeast"/>
        <w:ind w:firstLine="567"/>
        <w:jc w:val="both"/>
        <w:rPr>
          <w:rFonts w:cs="TAHER"/>
          <w:sz w:val="32"/>
          <w:szCs w:val="32"/>
          <w:rtl/>
        </w:rPr>
      </w:pPr>
      <w:r>
        <w:rPr>
          <w:rFonts w:cs="TAHER" w:hint="cs"/>
          <w:sz w:val="32"/>
          <w:szCs w:val="32"/>
          <w:rtl/>
        </w:rPr>
        <w:lastRenderedPageBreak/>
        <w:t>1ـ</w:t>
      </w:r>
      <w:r w:rsidR="00824A24" w:rsidRPr="00AA3948">
        <w:rPr>
          <w:rFonts w:cs="TAHER"/>
          <w:sz w:val="32"/>
          <w:szCs w:val="32"/>
        </w:rPr>
        <w:t xml:space="preserve"> </w:t>
      </w:r>
      <w:r w:rsidR="00824A24" w:rsidRPr="00494C35">
        <w:rPr>
          <w:rFonts w:cs="TAHER" w:hint="cs"/>
          <w:b/>
          <w:bCs/>
          <w:sz w:val="32"/>
          <w:szCs w:val="32"/>
          <w:rtl/>
        </w:rPr>
        <w:t>الفكر</w:t>
      </w:r>
      <w:r w:rsidR="00824A24" w:rsidRPr="00494C35">
        <w:rPr>
          <w:rFonts w:cs="TAHER"/>
          <w:b/>
          <w:bCs/>
          <w:sz w:val="32"/>
          <w:szCs w:val="32"/>
          <w:rtl/>
        </w:rPr>
        <w:t xml:space="preserve"> </w:t>
      </w:r>
      <w:r w:rsidR="00824A24" w:rsidRPr="00494C35">
        <w:rPr>
          <w:rFonts w:cs="TAHER" w:hint="cs"/>
          <w:b/>
          <w:bCs/>
          <w:sz w:val="32"/>
          <w:szCs w:val="32"/>
          <w:rtl/>
        </w:rPr>
        <w:t>والثقافة</w:t>
      </w:r>
      <w:r w:rsidR="00824A24" w:rsidRPr="00494C35">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والذي</w:t>
      </w:r>
      <w:r w:rsidR="00824A24" w:rsidRPr="00AA3948">
        <w:rPr>
          <w:rFonts w:cs="TAHER"/>
          <w:sz w:val="32"/>
          <w:szCs w:val="32"/>
          <w:rtl/>
        </w:rPr>
        <w:t xml:space="preserve"> </w:t>
      </w:r>
      <w:r w:rsidR="00824A24" w:rsidRPr="00AA3948">
        <w:rPr>
          <w:rFonts w:cs="TAHER" w:hint="cs"/>
          <w:sz w:val="32"/>
          <w:szCs w:val="32"/>
          <w:rtl/>
        </w:rPr>
        <w:t>يشكله</w:t>
      </w:r>
      <w:r w:rsidR="00824A24" w:rsidRPr="00AA3948">
        <w:rPr>
          <w:rFonts w:cs="TAHER"/>
          <w:sz w:val="32"/>
          <w:szCs w:val="32"/>
          <w:rtl/>
        </w:rPr>
        <w:t xml:space="preserve"> </w:t>
      </w:r>
      <w:r w:rsidR="00824A24" w:rsidRPr="00AA3948">
        <w:rPr>
          <w:rFonts w:cs="TAHER" w:hint="cs"/>
          <w:sz w:val="32"/>
          <w:szCs w:val="32"/>
          <w:rtl/>
        </w:rPr>
        <w:t>المادة</w:t>
      </w:r>
      <w:r w:rsidR="00824A24" w:rsidRPr="00AA3948">
        <w:rPr>
          <w:rFonts w:cs="TAHER"/>
          <w:sz w:val="32"/>
          <w:szCs w:val="32"/>
          <w:rtl/>
        </w:rPr>
        <w:t xml:space="preserve"> </w:t>
      </w:r>
      <w:r w:rsidR="00824A24" w:rsidRPr="00AA3948">
        <w:rPr>
          <w:rFonts w:cs="TAHER" w:hint="cs"/>
          <w:sz w:val="32"/>
          <w:szCs w:val="32"/>
          <w:rtl/>
        </w:rPr>
        <w:t>الأولية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صياغة</w:t>
      </w:r>
      <w:r w:rsidR="00824A24" w:rsidRPr="00AA3948">
        <w:rPr>
          <w:rFonts w:cs="TAHER"/>
          <w:sz w:val="32"/>
          <w:szCs w:val="32"/>
          <w:rtl/>
        </w:rPr>
        <w:t xml:space="preserve"> </w:t>
      </w:r>
      <w:r w:rsidR="00824A24" w:rsidRPr="00AA3948">
        <w:rPr>
          <w:rFonts w:cs="TAHER" w:hint="cs"/>
          <w:sz w:val="32"/>
          <w:szCs w:val="32"/>
          <w:rtl/>
        </w:rPr>
        <w:t>الإنسان</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المستوى</w:t>
      </w:r>
      <w:r w:rsidR="00824A24" w:rsidRPr="00AA3948">
        <w:rPr>
          <w:rFonts w:cs="TAHER"/>
          <w:sz w:val="32"/>
          <w:szCs w:val="32"/>
          <w:rtl/>
        </w:rPr>
        <w:t xml:space="preserve"> </w:t>
      </w:r>
      <w:r w:rsidR="00824A24" w:rsidRPr="00AA3948">
        <w:rPr>
          <w:rFonts w:cs="TAHER" w:hint="cs"/>
          <w:sz w:val="32"/>
          <w:szCs w:val="32"/>
          <w:rtl/>
        </w:rPr>
        <w:t>الفكري</w:t>
      </w:r>
      <w:r w:rsidR="00824A24" w:rsidRPr="00AA3948">
        <w:rPr>
          <w:rFonts w:cs="TAHER"/>
          <w:sz w:val="32"/>
          <w:szCs w:val="32"/>
          <w:rtl/>
        </w:rPr>
        <w:t xml:space="preserve"> </w:t>
      </w:r>
      <w:r w:rsidRPr="00AA3948">
        <w:rPr>
          <w:rFonts w:cs="TAHER" w:hint="cs"/>
          <w:sz w:val="32"/>
          <w:szCs w:val="32"/>
          <w:rtl/>
        </w:rPr>
        <w:t>والثقافي</w:t>
      </w:r>
      <w:r w:rsidR="00824A24" w:rsidRPr="00AA3948">
        <w:rPr>
          <w:rFonts w:cs="TAHER"/>
          <w:sz w:val="32"/>
          <w:szCs w:val="32"/>
          <w:rtl/>
        </w:rPr>
        <w:t xml:space="preserve"> "</w:t>
      </w:r>
      <w:r w:rsidR="00824A24" w:rsidRPr="00AA3948">
        <w:rPr>
          <w:rFonts w:cs="TAHER" w:hint="cs"/>
          <w:sz w:val="32"/>
          <w:szCs w:val="32"/>
          <w:rtl/>
        </w:rPr>
        <w:t>فالإنسان</w:t>
      </w:r>
      <w:r w:rsidR="00824A24" w:rsidRPr="00AA3948">
        <w:rPr>
          <w:rFonts w:cs="TAHER"/>
          <w:sz w:val="32"/>
          <w:szCs w:val="32"/>
          <w:rtl/>
        </w:rPr>
        <w:t xml:space="preserve"> </w:t>
      </w:r>
      <w:r w:rsidR="00824A24" w:rsidRPr="00AA3948">
        <w:rPr>
          <w:rFonts w:cs="TAHER" w:hint="cs"/>
          <w:sz w:val="32"/>
          <w:szCs w:val="32"/>
          <w:rtl/>
        </w:rPr>
        <w:t>عصارة</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موجودات</w:t>
      </w:r>
      <w:r w:rsidR="00824A24" w:rsidRPr="00AA3948">
        <w:rPr>
          <w:rFonts w:cs="TAHER"/>
          <w:sz w:val="32"/>
          <w:szCs w:val="32"/>
          <w:rtl/>
        </w:rPr>
        <w:t xml:space="preserve"> </w:t>
      </w:r>
      <w:r w:rsidR="00824A24" w:rsidRPr="00AA3948">
        <w:rPr>
          <w:rFonts w:cs="TAHER" w:hint="cs"/>
          <w:sz w:val="32"/>
          <w:szCs w:val="32"/>
          <w:rtl/>
        </w:rPr>
        <w:t>الدنيا،</w:t>
      </w:r>
      <w:r w:rsidR="00824A24" w:rsidRPr="00AA3948">
        <w:rPr>
          <w:rFonts w:cs="TAHER"/>
          <w:sz w:val="32"/>
          <w:szCs w:val="32"/>
          <w:rtl/>
        </w:rPr>
        <w:t xml:space="preserve"> </w:t>
      </w:r>
      <w:r w:rsidR="00824A24" w:rsidRPr="00AA3948">
        <w:rPr>
          <w:rFonts w:cs="TAHER" w:hint="cs"/>
          <w:sz w:val="32"/>
          <w:szCs w:val="32"/>
          <w:rtl/>
        </w:rPr>
        <w:t>و</w:t>
      </w:r>
      <w:r w:rsidR="00824A24" w:rsidRPr="00AA3948">
        <w:rPr>
          <w:rFonts w:cs="TAHER"/>
          <w:sz w:val="32"/>
          <w:szCs w:val="32"/>
          <w:rtl/>
        </w:rPr>
        <w:t>"</w:t>
      </w:r>
      <w:r w:rsidR="00824A24" w:rsidRPr="00AA3948">
        <w:rPr>
          <w:rFonts w:cs="TAHER" w:hint="cs"/>
          <w:sz w:val="32"/>
          <w:szCs w:val="32"/>
          <w:rtl/>
        </w:rPr>
        <w:t>إن</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إصلاح</w:t>
      </w:r>
      <w:r w:rsidR="00824A24" w:rsidRPr="00AA3948">
        <w:rPr>
          <w:rFonts w:cs="TAHER"/>
          <w:sz w:val="32"/>
          <w:szCs w:val="32"/>
          <w:rtl/>
        </w:rPr>
        <w:t xml:space="preserve"> </w:t>
      </w:r>
      <w:r w:rsidR="00824A24" w:rsidRPr="00AA3948">
        <w:rPr>
          <w:rFonts w:cs="TAHER" w:hint="cs"/>
          <w:sz w:val="32"/>
          <w:szCs w:val="32"/>
          <w:rtl/>
        </w:rPr>
        <w:t>يبدأ</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نفس</w:t>
      </w:r>
      <w:r w:rsidR="00824A24" w:rsidRPr="00AA3948">
        <w:rPr>
          <w:rFonts w:cs="TAHER"/>
          <w:sz w:val="32"/>
          <w:szCs w:val="32"/>
          <w:rtl/>
        </w:rPr>
        <w:t xml:space="preserve"> </w:t>
      </w:r>
      <w:r w:rsidR="00824A24" w:rsidRPr="00AA3948">
        <w:rPr>
          <w:rFonts w:cs="TAHER" w:hint="cs"/>
          <w:sz w:val="32"/>
          <w:szCs w:val="32"/>
          <w:rtl/>
        </w:rPr>
        <w:t>الإنسان</w:t>
      </w:r>
      <w:r w:rsidR="00824A24" w:rsidRPr="00AA3948">
        <w:rPr>
          <w:rFonts w:cs="TAHER"/>
          <w:sz w:val="32"/>
          <w:szCs w:val="32"/>
          <w:rtl/>
        </w:rPr>
        <w:t xml:space="preserve"> </w:t>
      </w:r>
      <w:r w:rsidR="00824A24" w:rsidRPr="00AA3948">
        <w:rPr>
          <w:rFonts w:cs="TAHER" w:hint="cs"/>
          <w:sz w:val="32"/>
          <w:szCs w:val="32"/>
          <w:rtl/>
        </w:rPr>
        <w:t>فإذا</w:t>
      </w:r>
      <w:r w:rsidR="00824A24" w:rsidRPr="00AA3948">
        <w:rPr>
          <w:rFonts w:cs="TAHER"/>
          <w:sz w:val="32"/>
          <w:szCs w:val="32"/>
          <w:rtl/>
        </w:rPr>
        <w:t xml:space="preserve"> </w:t>
      </w:r>
      <w:r w:rsidR="00824A24" w:rsidRPr="00AA3948">
        <w:rPr>
          <w:rFonts w:cs="TAHER" w:hint="cs"/>
          <w:sz w:val="32"/>
          <w:szCs w:val="32"/>
          <w:rtl/>
        </w:rPr>
        <w:t>صلح</w:t>
      </w:r>
      <w:r w:rsidR="00824A24" w:rsidRPr="00AA3948">
        <w:rPr>
          <w:rFonts w:cs="TAHER"/>
          <w:sz w:val="32"/>
          <w:szCs w:val="32"/>
          <w:rtl/>
        </w:rPr>
        <w:t xml:space="preserve"> </w:t>
      </w:r>
      <w:r w:rsidR="00824A24" w:rsidRPr="00AA3948">
        <w:rPr>
          <w:rFonts w:cs="TAHER" w:hint="cs"/>
          <w:sz w:val="32"/>
          <w:szCs w:val="32"/>
          <w:rtl/>
        </w:rPr>
        <w:t>الإنسان</w:t>
      </w:r>
      <w:r w:rsidR="00824A24" w:rsidRPr="00AA3948">
        <w:rPr>
          <w:rFonts w:cs="TAHER"/>
          <w:sz w:val="32"/>
          <w:szCs w:val="32"/>
          <w:rtl/>
        </w:rPr>
        <w:t xml:space="preserve"> </w:t>
      </w:r>
      <w:r w:rsidR="00824A24" w:rsidRPr="00AA3948">
        <w:rPr>
          <w:rFonts w:cs="TAHER" w:hint="cs"/>
          <w:sz w:val="32"/>
          <w:szCs w:val="32"/>
          <w:rtl/>
        </w:rPr>
        <w:t>صلحت</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الأشياء</w:t>
      </w:r>
      <w:r w:rsidR="00824A24" w:rsidRPr="00AA3948">
        <w:rPr>
          <w:rFonts w:cs="TAHER"/>
          <w:sz w:val="32"/>
          <w:szCs w:val="32"/>
          <w:rtl/>
        </w:rPr>
        <w:t>"</w:t>
      </w:r>
      <w:r>
        <w:rPr>
          <w:rStyle w:val="a4"/>
          <w:rFonts w:cs="TAHER"/>
          <w:sz w:val="32"/>
          <w:szCs w:val="32"/>
          <w:rtl/>
        </w:rPr>
        <w:footnoteReference w:id="208"/>
      </w:r>
      <w:r>
        <w:rPr>
          <w:rFonts w:cs="TAHER" w:hint="cs"/>
          <w:sz w:val="32"/>
          <w:szCs w:val="32"/>
          <w:rtl/>
        </w:rPr>
        <w:t>.</w:t>
      </w:r>
      <w:r w:rsidR="00824A24" w:rsidRPr="00AA3948">
        <w:rPr>
          <w:rFonts w:cs="TAHER"/>
          <w:sz w:val="32"/>
          <w:szCs w:val="32"/>
        </w:rPr>
        <w:t xml:space="preserve"> </w:t>
      </w:r>
    </w:p>
    <w:p w:rsidR="00824A24" w:rsidRPr="00AA3948" w:rsidRDefault="00824A24" w:rsidP="00A05013">
      <w:pPr>
        <w:bidi/>
        <w:spacing w:after="0" w:line="240" w:lineRule="atLeast"/>
        <w:ind w:firstLine="567"/>
        <w:jc w:val="both"/>
        <w:rPr>
          <w:rFonts w:cs="TAHER"/>
          <w:sz w:val="32"/>
          <w:szCs w:val="32"/>
        </w:rPr>
      </w:pPr>
      <w:r w:rsidRPr="00AA3948">
        <w:rPr>
          <w:rFonts w:cs="TAHER" w:hint="cs"/>
          <w:sz w:val="32"/>
          <w:szCs w:val="32"/>
          <w:rtl/>
        </w:rPr>
        <w:t>فالإنسان</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المحور</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تتأسس</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عملية</w:t>
      </w:r>
      <w:r w:rsidRPr="00AA3948">
        <w:rPr>
          <w:rFonts w:cs="TAHER"/>
          <w:sz w:val="32"/>
          <w:szCs w:val="32"/>
          <w:rtl/>
        </w:rPr>
        <w:t xml:space="preserve"> </w:t>
      </w:r>
      <w:r w:rsidRPr="00AA3948">
        <w:rPr>
          <w:rFonts w:cs="TAHER" w:hint="cs"/>
          <w:sz w:val="32"/>
          <w:szCs w:val="32"/>
          <w:rtl/>
        </w:rPr>
        <w:t>الإصلاح</w:t>
      </w:r>
      <w:r w:rsidRPr="00AA3948">
        <w:rPr>
          <w:rFonts w:cs="TAHER"/>
          <w:sz w:val="32"/>
          <w:szCs w:val="32"/>
          <w:rtl/>
        </w:rPr>
        <w:t xml:space="preserve"> </w:t>
      </w:r>
      <w:r w:rsidRPr="00AA3948">
        <w:rPr>
          <w:rFonts w:cs="TAHER" w:hint="cs"/>
          <w:sz w:val="32"/>
          <w:szCs w:val="32"/>
          <w:rtl/>
        </w:rPr>
        <w:t>الفردي</w:t>
      </w:r>
      <w:r w:rsidRPr="00AA3948">
        <w:rPr>
          <w:rFonts w:cs="TAHER"/>
          <w:sz w:val="32"/>
          <w:szCs w:val="32"/>
          <w:rtl/>
        </w:rPr>
        <w:t xml:space="preserve"> </w:t>
      </w:r>
      <w:r w:rsidRPr="00AA3948">
        <w:rPr>
          <w:rFonts w:cs="TAHER" w:hint="cs"/>
          <w:sz w:val="32"/>
          <w:szCs w:val="32"/>
          <w:rtl/>
        </w:rPr>
        <w:t>والاجتماعي</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بنائه</w:t>
      </w:r>
      <w:r w:rsidRPr="00AA3948">
        <w:rPr>
          <w:rFonts w:cs="TAHER"/>
          <w:sz w:val="32"/>
          <w:szCs w:val="32"/>
          <w:rtl/>
        </w:rPr>
        <w:t xml:space="preserve"> </w:t>
      </w:r>
      <w:r w:rsidRPr="00AA3948">
        <w:rPr>
          <w:rFonts w:cs="TAHER" w:hint="cs"/>
          <w:sz w:val="32"/>
          <w:szCs w:val="32"/>
          <w:rtl/>
        </w:rPr>
        <w:t>الداخلي</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الاختيار</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مسارين</w:t>
      </w:r>
      <w:r w:rsidRPr="00AA3948">
        <w:rPr>
          <w:rFonts w:cs="TAHER"/>
          <w:sz w:val="32"/>
          <w:szCs w:val="32"/>
          <w:rtl/>
        </w:rPr>
        <w:t xml:space="preserve">: </w:t>
      </w:r>
      <w:r w:rsidRPr="00AA3948">
        <w:rPr>
          <w:rFonts w:cs="TAHER" w:hint="cs"/>
          <w:sz w:val="32"/>
          <w:szCs w:val="32"/>
          <w:rtl/>
        </w:rPr>
        <w:t>المسار</w:t>
      </w:r>
      <w:r w:rsidRPr="00AA3948">
        <w:rPr>
          <w:rFonts w:cs="TAHER"/>
          <w:sz w:val="32"/>
          <w:szCs w:val="32"/>
          <w:rtl/>
        </w:rPr>
        <w:t xml:space="preserve"> </w:t>
      </w:r>
      <w:r w:rsidRPr="00AA3948">
        <w:rPr>
          <w:rFonts w:cs="TAHER" w:hint="cs"/>
          <w:sz w:val="32"/>
          <w:szCs w:val="32"/>
          <w:rtl/>
        </w:rPr>
        <w:t>الإلهي</w:t>
      </w:r>
      <w:r w:rsidRPr="00AA3948">
        <w:rPr>
          <w:rFonts w:cs="TAHER"/>
          <w:sz w:val="32"/>
          <w:szCs w:val="32"/>
          <w:rtl/>
        </w:rPr>
        <w:t xml:space="preserve"> </w:t>
      </w:r>
      <w:r w:rsidRPr="00AA3948">
        <w:rPr>
          <w:rFonts w:cs="TAHER" w:hint="cs"/>
          <w:sz w:val="32"/>
          <w:szCs w:val="32"/>
          <w:rtl/>
        </w:rPr>
        <w:t>الملكوتي،</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الشيطاني</w:t>
      </w:r>
      <w:r w:rsidRPr="00AA3948">
        <w:rPr>
          <w:rFonts w:cs="TAHER"/>
          <w:sz w:val="32"/>
          <w:szCs w:val="32"/>
          <w:rtl/>
        </w:rPr>
        <w:t xml:space="preserve"> </w:t>
      </w:r>
      <w:r w:rsidRPr="00AA3948">
        <w:rPr>
          <w:rFonts w:cs="TAHER" w:hint="cs"/>
          <w:sz w:val="32"/>
          <w:szCs w:val="32"/>
          <w:rtl/>
        </w:rPr>
        <w:t>الجهنمي</w:t>
      </w:r>
      <w:r w:rsidRPr="00AA3948">
        <w:rPr>
          <w:rFonts w:cs="TAHER"/>
          <w:sz w:val="32"/>
          <w:szCs w:val="32"/>
          <w:rtl/>
        </w:rPr>
        <w:t>. "</w:t>
      </w:r>
      <w:r w:rsidRPr="00AA3948">
        <w:rPr>
          <w:rFonts w:cs="TAHER" w:hint="cs"/>
          <w:sz w:val="32"/>
          <w:szCs w:val="32"/>
          <w:rtl/>
        </w:rPr>
        <w:t>فالإنسان</w:t>
      </w:r>
      <w:r w:rsidRPr="00AA3948">
        <w:rPr>
          <w:rFonts w:cs="TAHER"/>
          <w:sz w:val="32"/>
          <w:szCs w:val="32"/>
          <w:rtl/>
        </w:rPr>
        <w:t xml:space="preserve"> </w:t>
      </w:r>
      <w:r w:rsidRPr="00AA3948">
        <w:rPr>
          <w:rFonts w:cs="TAHER" w:hint="cs"/>
          <w:sz w:val="32"/>
          <w:szCs w:val="32"/>
          <w:rtl/>
        </w:rPr>
        <w:t>مخلوق</w:t>
      </w:r>
      <w:r w:rsidRPr="00AA3948">
        <w:rPr>
          <w:rFonts w:cs="TAHER"/>
          <w:sz w:val="32"/>
          <w:szCs w:val="32"/>
          <w:rtl/>
        </w:rPr>
        <w:t xml:space="preserve"> </w:t>
      </w:r>
      <w:r w:rsidRPr="00AA3948">
        <w:rPr>
          <w:rFonts w:cs="TAHER" w:hint="cs"/>
          <w:sz w:val="32"/>
          <w:szCs w:val="32"/>
          <w:rtl/>
        </w:rPr>
        <w:t>عجيب</w:t>
      </w:r>
      <w:r w:rsidRPr="00AA3948">
        <w:rPr>
          <w:rFonts w:cs="TAHER"/>
          <w:sz w:val="32"/>
          <w:szCs w:val="32"/>
          <w:rtl/>
        </w:rPr>
        <w:t xml:space="preserve"> </w:t>
      </w:r>
      <w:r w:rsidRPr="00AA3948">
        <w:rPr>
          <w:rFonts w:cs="TAHER" w:hint="cs"/>
          <w:sz w:val="32"/>
          <w:szCs w:val="32"/>
          <w:rtl/>
        </w:rPr>
        <w:t>ليس</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موجود</w:t>
      </w:r>
      <w:r w:rsidRPr="00AA3948">
        <w:rPr>
          <w:rFonts w:cs="TAHER"/>
          <w:sz w:val="32"/>
          <w:szCs w:val="32"/>
          <w:rtl/>
        </w:rPr>
        <w:t xml:space="preserve"> </w:t>
      </w:r>
      <w:r w:rsidRPr="00AA3948">
        <w:rPr>
          <w:rFonts w:cs="TAHER" w:hint="cs"/>
          <w:sz w:val="32"/>
          <w:szCs w:val="32"/>
          <w:rtl/>
        </w:rPr>
        <w:t>مثله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موجودات</w:t>
      </w:r>
      <w:r w:rsidRPr="00AA3948">
        <w:rPr>
          <w:rFonts w:cs="TAHER"/>
          <w:sz w:val="32"/>
          <w:szCs w:val="32"/>
          <w:rtl/>
        </w:rPr>
        <w:t xml:space="preserve"> </w:t>
      </w:r>
      <w:r w:rsidRPr="00AA3948">
        <w:rPr>
          <w:rFonts w:cs="TAHER" w:hint="cs"/>
          <w:sz w:val="32"/>
          <w:szCs w:val="32"/>
          <w:rtl/>
        </w:rPr>
        <w:t>ومخلوقات</w:t>
      </w:r>
      <w:r w:rsidRPr="00AA3948">
        <w:rPr>
          <w:rFonts w:cs="TAHER"/>
          <w:sz w:val="32"/>
          <w:szCs w:val="32"/>
          <w:rtl/>
        </w:rPr>
        <w:t xml:space="preserve"> </w:t>
      </w:r>
      <w:r w:rsidRPr="00AA3948">
        <w:rPr>
          <w:rFonts w:cs="TAHER" w:hint="cs"/>
          <w:sz w:val="32"/>
          <w:szCs w:val="32"/>
          <w:rtl/>
        </w:rPr>
        <w:t>الباري</w:t>
      </w:r>
      <w:r w:rsidRPr="00AA3948">
        <w:rPr>
          <w:rFonts w:cs="TAHER"/>
          <w:sz w:val="32"/>
          <w:szCs w:val="32"/>
          <w:rtl/>
        </w:rPr>
        <w:t xml:space="preserve"> </w:t>
      </w:r>
      <w:r w:rsidRPr="00AA3948">
        <w:rPr>
          <w:rFonts w:cs="TAHER" w:hint="cs"/>
          <w:sz w:val="32"/>
          <w:szCs w:val="32"/>
          <w:rtl/>
        </w:rPr>
        <w:t>تعالى،</w:t>
      </w:r>
      <w:r w:rsidRPr="00AA3948">
        <w:rPr>
          <w:rFonts w:cs="TAHER"/>
          <w:sz w:val="32"/>
          <w:szCs w:val="32"/>
          <w:rtl/>
        </w:rPr>
        <w:t xml:space="preserve"> </w:t>
      </w:r>
      <w:r w:rsidR="00494C35" w:rsidRPr="00AA3948">
        <w:rPr>
          <w:rFonts w:cs="TAHER" w:hint="cs"/>
          <w:sz w:val="32"/>
          <w:szCs w:val="32"/>
          <w:rtl/>
        </w:rPr>
        <w:t>أعجوبة</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تكون</w:t>
      </w:r>
      <w:r w:rsidRPr="00AA3948">
        <w:rPr>
          <w:rFonts w:cs="TAHER"/>
          <w:sz w:val="32"/>
          <w:szCs w:val="32"/>
          <w:rtl/>
        </w:rPr>
        <w:t xml:space="preserve"> </w:t>
      </w:r>
      <w:r w:rsidRPr="00AA3948">
        <w:rPr>
          <w:rFonts w:cs="TAHER" w:hint="cs"/>
          <w:sz w:val="32"/>
          <w:szCs w:val="32"/>
          <w:rtl/>
        </w:rPr>
        <w:t>موجوداً</w:t>
      </w:r>
      <w:r w:rsidRPr="00AA3948">
        <w:rPr>
          <w:rFonts w:cs="TAHER"/>
          <w:sz w:val="32"/>
          <w:szCs w:val="32"/>
          <w:rtl/>
        </w:rPr>
        <w:t xml:space="preserve"> </w:t>
      </w:r>
      <w:r w:rsidRPr="00AA3948">
        <w:rPr>
          <w:rFonts w:cs="TAHER" w:hint="cs"/>
          <w:sz w:val="32"/>
          <w:szCs w:val="32"/>
          <w:rtl/>
        </w:rPr>
        <w:t>إلهياً</w:t>
      </w:r>
      <w:r w:rsidRPr="00AA3948">
        <w:rPr>
          <w:rFonts w:cs="TAHER"/>
          <w:sz w:val="32"/>
          <w:szCs w:val="32"/>
          <w:rtl/>
        </w:rPr>
        <w:t xml:space="preserve"> </w:t>
      </w:r>
      <w:r w:rsidRPr="00AA3948">
        <w:rPr>
          <w:rFonts w:cs="TAHER" w:hint="cs"/>
          <w:sz w:val="32"/>
          <w:szCs w:val="32"/>
          <w:rtl/>
        </w:rPr>
        <w:t>ملكوتياً،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موجوداً</w:t>
      </w:r>
      <w:r w:rsidRPr="00AA3948">
        <w:rPr>
          <w:rFonts w:cs="TAHER"/>
          <w:sz w:val="32"/>
          <w:szCs w:val="32"/>
          <w:rtl/>
        </w:rPr>
        <w:t xml:space="preserve"> </w:t>
      </w:r>
      <w:r w:rsidRPr="00AA3948">
        <w:rPr>
          <w:rFonts w:cs="TAHER" w:hint="cs"/>
          <w:sz w:val="32"/>
          <w:szCs w:val="32"/>
          <w:rtl/>
        </w:rPr>
        <w:t>جهنمياً</w:t>
      </w:r>
      <w:r w:rsidRPr="00AA3948">
        <w:rPr>
          <w:rFonts w:cs="TAHER"/>
          <w:sz w:val="32"/>
          <w:szCs w:val="32"/>
          <w:rtl/>
        </w:rPr>
        <w:t xml:space="preserve"> </w:t>
      </w:r>
      <w:r w:rsidRPr="00AA3948">
        <w:rPr>
          <w:rFonts w:cs="TAHER" w:hint="cs"/>
          <w:sz w:val="32"/>
          <w:szCs w:val="32"/>
          <w:rtl/>
        </w:rPr>
        <w:t>شيطانياً</w:t>
      </w:r>
      <w:r w:rsidR="00A05013">
        <w:rPr>
          <w:rFonts w:cs="TAHER" w:hint="cs"/>
          <w:sz w:val="32"/>
          <w:szCs w:val="32"/>
          <w:rtl/>
        </w:rPr>
        <w:t>"</w:t>
      </w:r>
      <w:r w:rsidR="00A05013">
        <w:rPr>
          <w:rStyle w:val="a4"/>
          <w:rFonts w:cs="TAHER"/>
          <w:sz w:val="32"/>
          <w:szCs w:val="32"/>
          <w:rtl/>
        </w:rPr>
        <w:footnoteReference w:id="209"/>
      </w:r>
      <w:r w:rsidR="00A05013">
        <w:rPr>
          <w:rFonts w:cs="TAHER" w:hint="cs"/>
          <w:sz w:val="32"/>
          <w:szCs w:val="32"/>
          <w:rtl/>
        </w:rPr>
        <w:t>.</w:t>
      </w:r>
      <w:r w:rsidRPr="00AA3948">
        <w:rPr>
          <w:rFonts w:cs="TAHER"/>
          <w:sz w:val="32"/>
          <w:szCs w:val="32"/>
        </w:rPr>
        <w:t xml:space="preserve"> </w:t>
      </w:r>
    </w:p>
    <w:p w:rsidR="00824A24" w:rsidRPr="00AA3948" w:rsidRDefault="00824A24" w:rsidP="00A05013">
      <w:pPr>
        <w:bidi/>
        <w:spacing w:after="0" w:line="240" w:lineRule="atLeast"/>
        <w:ind w:firstLine="567"/>
        <w:jc w:val="both"/>
        <w:rPr>
          <w:rFonts w:cs="TAHER"/>
          <w:sz w:val="32"/>
          <w:szCs w:val="32"/>
        </w:rPr>
      </w:pP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البناء</w:t>
      </w:r>
      <w:r w:rsidRPr="00AA3948">
        <w:rPr>
          <w:rFonts w:cs="TAHER"/>
          <w:sz w:val="32"/>
          <w:szCs w:val="32"/>
          <w:rtl/>
        </w:rPr>
        <w:t xml:space="preserve"> </w:t>
      </w:r>
      <w:r w:rsidRPr="00AA3948">
        <w:rPr>
          <w:rFonts w:cs="TAHER" w:hint="cs"/>
          <w:sz w:val="32"/>
          <w:szCs w:val="32"/>
          <w:rtl/>
        </w:rPr>
        <w:t>يتم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المنظومة</w:t>
      </w:r>
      <w:r w:rsidRPr="00AA3948">
        <w:rPr>
          <w:rFonts w:cs="TAHER"/>
          <w:sz w:val="32"/>
          <w:szCs w:val="32"/>
          <w:rtl/>
        </w:rPr>
        <w:t xml:space="preserve"> </w:t>
      </w:r>
      <w:r w:rsidRPr="00AA3948">
        <w:rPr>
          <w:rFonts w:cs="TAHER" w:hint="cs"/>
          <w:sz w:val="32"/>
          <w:szCs w:val="32"/>
          <w:rtl/>
        </w:rPr>
        <w:t>الثقافية</w:t>
      </w:r>
      <w:r w:rsidRPr="00AA3948">
        <w:rPr>
          <w:rFonts w:cs="TAHER"/>
          <w:sz w:val="32"/>
          <w:szCs w:val="32"/>
          <w:rtl/>
        </w:rPr>
        <w:t xml:space="preserve"> </w:t>
      </w:r>
      <w:r w:rsidRPr="00AA3948">
        <w:rPr>
          <w:rFonts w:cs="TAHER" w:hint="cs"/>
          <w:sz w:val="32"/>
          <w:szCs w:val="32"/>
          <w:rtl/>
        </w:rPr>
        <w:t>والفكرية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تصوغ</w:t>
      </w:r>
      <w:r w:rsidRPr="00AA3948">
        <w:rPr>
          <w:rFonts w:cs="TAHER"/>
          <w:sz w:val="32"/>
          <w:szCs w:val="32"/>
          <w:rtl/>
        </w:rPr>
        <w:t xml:space="preserve"> </w:t>
      </w:r>
      <w:r w:rsidRPr="00AA3948">
        <w:rPr>
          <w:rFonts w:cs="TAHER" w:hint="cs"/>
          <w:sz w:val="32"/>
          <w:szCs w:val="32"/>
          <w:rtl/>
        </w:rPr>
        <w:t>هويته</w:t>
      </w:r>
      <w:r w:rsidRPr="00AA3948">
        <w:rPr>
          <w:rFonts w:cs="TAHER"/>
          <w:sz w:val="32"/>
          <w:szCs w:val="32"/>
          <w:rtl/>
        </w:rPr>
        <w:t xml:space="preserve"> </w:t>
      </w:r>
      <w:r w:rsidRPr="00AA3948">
        <w:rPr>
          <w:rFonts w:cs="TAHER" w:hint="cs"/>
          <w:sz w:val="32"/>
          <w:szCs w:val="32"/>
          <w:rtl/>
        </w:rPr>
        <w:t>وشخصيته</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المعاش</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قبل</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المنظومة</w:t>
      </w:r>
      <w:r w:rsidRPr="00AA3948">
        <w:rPr>
          <w:rFonts w:cs="TAHER"/>
          <w:sz w:val="32"/>
          <w:szCs w:val="32"/>
          <w:rtl/>
        </w:rPr>
        <w:t xml:space="preserve"> </w:t>
      </w:r>
      <w:r w:rsidRPr="00AA3948">
        <w:rPr>
          <w:rFonts w:cs="TAHER" w:hint="cs"/>
          <w:sz w:val="32"/>
          <w:szCs w:val="32"/>
          <w:rtl/>
        </w:rPr>
        <w:t>تتعرض</w:t>
      </w:r>
      <w:r w:rsidRPr="00AA3948">
        <w:rPr>
          <w:rFonts w:cs="TAHER"/>
          <w:sz w:val="32"/>
          <w:szCs w:val="32"/>
          <w:rtl/>
        </w:rPr>
        <w:t xml:space="preserve"> </w:t>
      </w:r>
      <w:r w:rsidRPr="00AA3948">
        <w:rPr>
          <w:rFonts w:cs="TAHER" w:hint="cs"/>
          <w:sz w:val="32"/>
          <w:szCs w:val="32"/>
          <w:rtl/>
        </w:rPr>
        <w:t>لحرب</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هوادة</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ولعملية</w:t>
      </w:r>
      <w:r w:rsidRPr="00AA3948">
        <w:rPr>
          <w:rFonts w:cs="TAHER"/>
          <w:sz w:val="32"/>
          <w:szCs w:val="32"/>
          <w:rtl/>
        </w:rPr>
        <w:t xml:space="preserve"> </w:t>
      </w:r>
      <w:r w:rsidRPr="00AA3948">
        <w:rPr>
          <w:rFonts w:cs="TAHER" w:hint="cs"/>
          <w:sz w:val="32"/>
          <w:szCs w:val="32"/>
          <w:rtl/>
        </w:rPr>
        <w:t>تزوير</w:t>
      </w:r>
      <w:r w:rsidRPr="00AA3948">
        <w:rPr>
          <w:rFonts w:cs="TAHER"/>
          <w:sz w:val="32"/>
          <w:szCs w:val="32"/>
          <w:rtl/>
        </w:rPr>
        <w:t xml:space="preserve"> </w:t>
      </w:r>
      <w:r w:rsidRPr="00AA3948">
        <w:rPr>
          <w:rFonts w:cs="TAHER" w:hint="cs"/>
          <w:sz w:val="32"/>
          <w:szCs w:val="32"/>
          <w:rtl/>
        </w:rPr>
        <w:t>كبرى</w:t>
      </w:r>
      <w:r w:rsidRPr="00AA3948">
        <w:rPr>
          <w:rFonts w:cs="TAHER"/>
          <w:sz w:val="32"/>
          <w:szCs w:val="32"/>
          <w:rtl/>
        </w:rPr>
        <w:t xml:space="preserve"> </w:t>
      </w:r>
      <w:r w:rsidRPr="00AA3948">
        <w:rPr>
          <w:rFonts w:cs="TAHER" w:hint="cs"/>
          <w:sz w:val="32"/>
          <w:szCs w:val="32"/>
          <w:rtl/>
        </w:rPr>
        <w:t>تخضع</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القيم</w:t>
      </w:r>
      <w:r w:rsidRPr="00AA3948">
        <w:rPr>
          <w:rFonts w:cs="TAHER"/>
          <w:sz w:val="32"/>
          <w:szCs w:val="32"/>
          <w:rtl/>
        </w:rPr>
        <w:t xml:space="preserve"> </w:t>
      </w:r>
      <w:r w:rsidR="00A05013" w:rsidRPr="00AA3948">
        <w:rPr>
          <w:rFonts w:cs="TAHER" w:hint="cs"/>
          <w:sz w:val="32"/>
          <w:szCs w:val="32"/>
          <w:rtl/>
        </w:rPr>
        <w:t>والمبادئ</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إما</w:t>
      </w:r>
      <w:r w:rsidRPr="00AA3948">
        <w:rPr>
          <w:rFonts w:cs="TAHER"/>
          <w:sz w:val="32"/>
          <w:szCs w:val="32"/>
          <w:rtl/>
        </w:rPr>
        <w:t xml:space="preserve"> </w:t>
      </w:r>
      <w:r w:rsidRPr="00AA3948">
        <w:rPr>
          <w:rFonts w:cs="TAHER" w:hint="cs"/>
          <w:sz w:val="32"/>
          <w:szCs w:val="32"/>
          <w:rtl/>
        </w:rPr>
        <w:t>لمحاولة</w:t>
      </w:r>
      <w:r w:rsidRPr="00AA3948">
        <w:rPr>
          <w:rFonts w:cs="TAHER"/>
          <w:sz w:val="32"/>
          <w:szCs w:val="32"/>
          <w:rtl/>
        </w:rPr>
        <w:t xml:space="preserve"> </w:t>
      </w:r>
      <w:r w:rsidRPr="00AA3948">
        <w:rPr>
          <w:rFonts w:cs="TAHER" w:hint="cs"/>
          <w:sz w:val="32"/>
          <w:szCs w:val="32"/>
          <w:rtl/>
        </w:rPr>
        <w:t>طمس</w:t>
      </w:r>
      <w:r w:rsidRPr="00AA3948">
        <w:rPr>
          <w:rFonts w:cs="TAHER"/>
          <w:sz w:val="32"/>
          <w:szCs w:val="32"/>
          <w:rtl/>
        </w:rPr>
        <w:t xml:space="preserve"> </w:t>
      </w:r>
      <w:r w:rsidRPr="00AA3948">
        <w:rPr>
          <w:rFonts w:cs="TAHER" w:hint="cs"/>
          <w:sz w:val="32"/>
          <w:szCs w:val="32"/>
          <w:rtl/>
        </w:rPr>
        <w:t>كاملة</w:t>
      </w:r>
      <w:r w:rsidRPr="00AA3948">
        <w:rPr>
          <w:rFonts w:cs="TAHER"/>
          <w:sz w:val="32"/>
          <w:szCs w:val="32"/>
          <w:rtl/>
        </w:rPr>
        <w:t xml:space="preserve"> </w:t>
      </w:r>
      <w:r w:rsidRPr="00AA3948">
        <w:rPr>
          <w:rFonts w:cs="TAHER" w:hint="cs"/>
          <w:sz w:val="32"/>
          <w:szCs w:val="32"/>
          <w:rtl/>
        </w:rPr>
        <w:t>واستبدال</w:t>
      </w:r>
      <w:r w:rsidRPr="00AA3948">
        <w:rPr>
          <w:rFonts w:cs="TAHER"/>
          <w:sz w:val="32"/>
          <w:szCs w:val="32"/>
          <w:rtl/>
        </w:rPr>
        <w:t xml:space="preserve"> </w:t>
      </w:r>
      <w:r w:rsidRPr="00AA3948">
        <w:rPr>
          <w:rFonts w:cs="TAHER" w:hint="cs"/>
          <w:sz w:val="32"/>
          <w:szCs w:val="32"/>
          <w:rtl/>
        </w:rPr>
        <w:t>بقيم</w:t>
      </w:r>
      <w:r w:rsidRPr="00AA3948">
        <w:rPr>
          <w:rFonts w:cs="TAHER"/>
          <w:sz w:val="32"/>
          <w:szCs w:val="32"/>
          <w:rtl/>
        </w:rPr>
        <w:t xml:space="preserve"> </w:t>
      </w:r>
      <w:r w:rsidR="00A05013" w:rsidRPr="00AA3948">
        <w:rPr>
          <w:rFonts w:cs="TAHER" w:hint="cs"/>
          <w:sz w:val="32"/>
          <w:szCs w:val="32"/>
          <w:rtl/>
        </w:rPr>
        <w:t>ومبادئ</w:t>
      </w:r>
      <w:r w:rsidRPr="00AA3948">
        <w:rPr>
          <w:rFonts w:cs="TAHER"/>
          <w:sz w:val="32"/>
          <w:szCs w:val="32"/>
          <w:rtl/>
        </w:rPr>
        <w:t xml:space="preserve"> </w:t>
      </w:r>
      <w:r w:rsidRPr="00AA3948">
        <w:rPr>
          <w:rFonts w:cs="TAHER" w:hint="cs"/>
          <w:sz w:val="32"/>
          <w:szCs w:val="32"/>
          <w:rtl/>
        </w:rPr>
        <w:t>أخرى</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سياسات</w:t>
      </w:r>
      <w:r w:rsidRPr="00AA3948">
        <w:rPr>
          <w:rFonts w:cs="TAHER"/>
          <w:sz w:val="32"/>
          <w:szCs w:val="32"/>
          <w:rtl/>
        </w:rPr>
        <w:t xml:space="preserve"> </w:t>
      </w:r>
      <w:r w:rsidRPr="00AA3948">
        <w:rPr>
          <w:rFonts w:cs="TAHER" w:hint="cs"/>
          <w:sz w:val="32"/>
          <w:szCs w:val="32"/>
          <w:rtl/>
        </w:rPr>
        <w:t>التغريب</w:t>
      </w:r>
      <w:r w:rsidRPr="00AA3948">
        <w:rPr>
          <w:rFonts w:cs="TAHER"/>
          <w:sz w:val="32"/>
          <w:szCs w:val="32"/>
          <w:rtl/>
        </w:rPr>
        <w:t xml:space="preserve"> </w:t>
      </w:r>
      <w:r w:rsidRPr="00AA3948">
        <w:rPr>
          <w:rFonts w:cs="TAHER" w:hint="cs"/>
          <w:sz w:val="32"/>
          <w:szCs w:val="32"/>
          <w:rtl/>
        </w:rPr>
        <w:t>المعتمدة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سواء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العهد</w:t>
      </w:r>
      <w:r w:rsidRPr="00AA3948">
        <w:rPr>
          <w:rFonts w:cs="TAHER"/>
          <w:sz w:val="32"/>
          <w:szCs w:val="32"/>
          <w:rtl/>
        </w:rPr>
        <w:t xml:space="preserve"> </w:t>
      </w:r>
      <w:r w:rsidRPr="00AA3948">
        <w:rPr>
          <w:rFonts w:cs="TAHER" w:hint="cs"/>
          <w:sz w:val="32"/>
          <w:szCs w:val="32"/>
          <w:rtl/>
        </w:rPr>
        <w:t>القاجاري</w:t>
      </w:r>
      <w:r w:rsidRPr="00AA3948">
        <w:rPr>
          <w:rFonts w:cs="TAHER"/>
          <w:sz w:val="32"/>
          <w:szCs w:val="32"/>
          <w:rtl/>
        </w:rPr>
        <w:t xml:space="preserve"> </w:t>
      </w:r>
      <w:r w:rsidRPr="00AA3948">
        <w:rPr>
          <w:rFonts w:cs="TAHER" w:hint="cs"/>
          <w:sz w:val="32"/>
          <w:szCs w:val="32"/>
          <w:rtl/>
        </w:rPr>
        <w:t>قبل</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1925</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عهد</w:t>
      </w:r>
      <w:r w:rsidRPr="00AA3948">
        <w:rPr>
          <w:rFonts w:cs="TAHER"/>
          <w:sz w:val="32"/>
          <w:szCs w:val="32"/>
          <w:rtl/>
        </w:rPr>
        <w:t xml:space="preserve"> </w:t>
      </w:r>
      <w:r w:rsidRPr="00AA3948">
        <w:rPr>
          <w:rFonts w:cs="TAHER" w:hint="cs"/>
          <w:sz w:val="32"/>
          <w:szCs w:val="32"/>
          <w:rtl/>
        </w:rPr>
        <w:t>أسرة</w:t>
      </w:r>
      <w:r w:rsidRPr="00AA3948">
        <w:rPr>
          <w:rFonts w:cs="TAHER"/>
          <w:sz w:val="32"/>
          <w:szCs w:val="32"/>
          <w:rtl/>
        </w:rPr>
        <w:t xml:space="preserve"> </w:t>
      </w:r>
      <w:r w:rsidRPr="00AA3948">
        <w:rPr>
          <w:rFonts w:cs="TAHER" w:hint="cs"/>
          <w:sz w:val="32"/>
          <w:szCs w:val="32"/>
          <w:rtl/>
        </w:rPr>
        <w:t>بهلوي</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1925 </w:t>
      </w:r>
      <w:r w:rsidRPr="00AA3948">
        <w:rPr>
          <w:rFonts w:cs="TAHER" w:hint="cs"/>
          <w:sz w:val="32"/>
          <w:szCs w:val="32"/>
          <w:rtl/>
        </w:rPr>
        <w:t>ـ</w:t>
      </w:r>
      <w:r w:rsidRPr="00AA3948">
        <w:rPr>
          <w:rFonts w:cs="TAHER"/>
          <w:sz w:val="32"/>
          <w:szCs w:val="32"/>
          <w:rtl/>
        </w:rPr>
        <w:t xml:space="preserve"> 1978</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أمعن</w:t>
      </w:r>
      <w:r w:rsidRPr="00AA3948">
        <w:rPr>
          <w:rFonts w:cs="TAHER"/>
          <w:sz w:val="32"/>
          <w:szCs w:val="32"/>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سياسة</w:t>
      </w:r>
      <w:r w:rsidRPr="00AA3948">
        <w:rPr>
          <w:rFonts w:cs="TAHER"/>
          <w:sz w:val="32"/>
          <w:szCs w:val="32"/>
          <w:rtl/>
        </w:rPr>
        <w:t xml:space="preserve"> </w:t>
      </w:r>
      <w:r w:rsidRPr="00AA3948">
        <w:rPr>
          <w:rFonts w:cs="TAHER" w:hint="cs"/>
          <w:sz w:val="32"/>
          <w:szCs w:val="32"/>
          <w:rtl/>
        </w:rPr>
        <w:t>التغريب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lastRenderedPageBreak/>
        <w:t>الجامعات</w:t>
      </w:r>
      <w:r w:rsidRPr="00AA3948">
        <w:rPr>
          <w:rFonts w:cs="TAHER"/>
          <w:sz w:val="32"/>
          <w:szCs w:val="32"/>
          <w:rtl/>
        </w:rPr>
        <w:t xml:space="preserve"> </w:t>
      </w:r>
      <w:r w:rsidRPr="00AA3948">
        <w:rPr>
          <w:rFonts w:cs="TAHER" w:hint="cs"/>
          <w:sz w:val="32"/>
          <w:szCs w:val="32"/>
          <w:rtl/>
        </w:rPr>
        <w:t>والإعلام</w:t>
      </w:r>
      <w:r w:rsidRPr="00AA3948">
        <w:rPr>
          <w:rFonts w:cs="TAHER"/>
          <w:sz w:val="32"/>
          <w:szCs w:val="32"/>
          <w:rtl/>
        </w:rPr>
        <w:t xml:space="preserve"> </w:t>
      </w:r>
      <w:r w:rsidRPr="00AA3948">
        <w:rPr>
          <w:rFonts w:cs="TAHER" w:hint="cs"/>
          <w:sz w:val="32"/>
          <w:szCs w:val="32"/>
          <w:rtl/>
        </w:rPr>
        <w:t>والقوانين</w:t>
      </w:r>
      <w:r w:rsidRPr="00AA3948">
        <w:rPr>
          <w:rFonts w:cs="TAHER"/>
          <w:sz w:val="32"/>
          <w:szCs w:val="32"/>
          <w:rtl/>
        </w:rPr>
        <w:t xml:space="preserve"> </w:t>
      </w:r>
      <w:r w:rsidRPr="00AA3948">
        <w:rPr>
          <w:rFonts w:cs="TAHER" w:hint="cs"/>
          <w:sz w:val="32"/>
          <w:szCs w:val="32"/>
          <w:rtl/>
        </w:rPr>
        <w:t>وغيرها</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سبق</w:t>
      </w:r>
      <w:r w:rsidRPr="00AA3948">
        <w:rPr>
          <w:rFonts w:cs="TAHER"/>
          <w:sz w:val="32"/>
          <w:szCs w:val="32"/>
          <w:rtl/>
        </w:rPr>
        <w:t xml:space="preserve"> </w:t>
      </w:r>
      <w:r w:rsidRPr="00AA3948">
        <w:rPr>
          <w:rFonts w:cs="TAHER" w:hint="cs"/>
          <w:sz w:val="32"/>
          <w:szCs w:val="32"/>
          <w:rtl/>
        </w:rPr>
        <w:t>وذكرنا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الفصل</w:t>
      </w:r>
      <w:r w:rsidRPr="00AA3948">
        <w:rPr>
          <w:rFonts w:cs="TAHER"/>
          <w:sz w:val="32"/>
          <w:szCs w:val="32"/>
          <w:rtl/>
        </w:rPr>
        <w:t xml:space="preserve"> </w:t>
      </w:r>
      <w:r w:rsidRPr="00AA3948">
        <w:rPr>
          <w:rFonts w:cs="TAHER" w:hint="cs"/>
          <w:sz w:val="32"/>
          <w:szCs w:val="32"/>
          <w:rtl/>
        </w:rPr>
        <w:t>السابق</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تتعرض</w:t>
      </w:r>
      <w:r w:rsidRPr="00AA3948">
        <w:rPr>
          <w:rFonts w:cs="TAHER"/>
          <w:sz w:val="32"/>
          <w:szCs w:val="32"/>
          <w:rtl/>
        </w:rPr>
        <w:t xml:space="preserve"> </w:t>
      </w:r>
      <w:r w:rsidRPr="00AA3948">
        <w:rPr>
          <w:rFonts w:cs="TAHER" w:hint="cs"/>
          <w:sz w:val="32"/>
          <w:szCs w:val="32"/>
          <w:rtl/>
        </w:rPr>
        <w:t>لعلمية</w:t>
      </w:r>
      <w:r w:rsidRPr="00AA3948">
        <w:rPr>
          <w:rFonts w:cs="TAHER"/>
          <w:sz w:val="32"/>
          <w:szCs w:val="32"/>
          <w:rtl/>
        </w:rPr>
        <w:t xml:space="preserve"> </w:t>
      </w:r>
      <w:r w:rsidRPr="00AA3948">
        <w:rPr>
          <w:rFonts w:cs="TAHER" w:hint="cs"/>
          <w:sz w:val="32"/>
          <w:szCs w:val="32"/>
          <w:rtl/>
        </w:rPr>
        <w:t>انحراف</w:t>
      </w:r>
      <w:r w:rsidRPr="00AA3948">
        <w:rPr>
          <w:rFonts w:cs="TAHER"/>
          <w:sz w:val="32"/>
          <w:szCs w:val="32"/>
          <w:rtl/>
        </w:rPr>
        <w:t xml:space="preserve"> </w:t>
      </w:r>
      <w:r w:rsidRPr="00AA3948">
        <w:rPr>
          <w:rFonts w:cs="TAHER" w:hint="cs"/>
          <w:sz w:val="32"/>
          <w:szCs w:val="32"/>
          <w:rtl/>
        </w:rPr>
        <w:t>واجتزاء،</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النهج</w:t>
      </w:r>
      <w:r w:rsidRPr="00AA3948">
        <w:rPr>
          <w:rFonts w:cs="TAHER"/>
          <w:sz w:val="32"/>
          <w:szCs w:val="32"/>
          <w:rtl/>
        </w:rPr>
        <w:t xml:space="preserve"> </w:t>
      </w:r>
      <w:r w:rsidRPr="00AA3948">
        <w:rPr>
          <w:rFonts w:cs="TAHER" w:hint="cs"/>
          <w:sz w:val="32"/>
          <w:szCs w:val="32"/>
          <w:rtl/>
        </w:rPr>
        <w:t>التقليدي</w:t>
      </w:r>
      <w:r w:rsidRPr="00AA3948">
        <w:rPr>
          <w:rFonts w:cs="TAHER"/>
          <w:sz w:val="32"/>
          <w:szCs w:val="32"/>
          <w:rtl/>
        </w:rPr>
        <w:t xml:space="preserve"> </w:t>
      </w:r>
      <w:r w:rsidRPr="00AA3948">
        <w:rPr>
          <w:rFonts w:cs="TAHER" w:hint="cs"/>
          <w:sz w:val="32"/>
          <w:szCs w:val="32"/>
          <w:rtl/>
        </w:rPr>
        <w:t>المتبع</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العلمية</w:t>
      </w:r>
      <w:r w:rsidR="00A05013">
        <w:rPr>
          <w:rFonts w:cs="TAHER" w:hint="cs"/>
          <w:sz w:val="32"/>
          <w:szCs w:val="32"/>
          <w:rtl/>
        </w:rPr>
        <w:t>.</w:t>
      </w:r>
    </w:p>
    <w:p w:rsidR="00824A24" w:rsidRPr="00AA3948" w:rsidRDefault="00824A24" w:rsidP="00A05013">
      <w:pPr>
        <w:bidi/>
        <w:spacing w:after="0" w:line="240" w:lineRule="atLeast"/>
        <w:ind w:firstLine="567"/>
        <w:jc w:val="both"/>
        <w:rPr>
          <w:rFonts w:cs="TAHER"/>
          <w:sz w:val="32"/>
          <w:szCs w:val="32"/>
        </w:rPr>
      </w:pPr>
      <w:r w:rsidRPr="00AA3948">
        <w:rPr>
          <w:rFonts w:cs="TAHER" w:hint="cs"/>
          <w:sz w:val="32"/>
          <w:szCs w:val="32"/>
          <w:rtl/>
        </w:rPr>
        <w:t>هاتين</w:t>
      </w:r>
      <w:r w:rsidRPr="00AA3948">
        <w:rPr>
          <w:rFonts w:cs="TAHER"/>
          <w:sz w:val="32"/>
          <w:szCs w:val="32"/>
          <w:rtl/>
        </w:rPr>
        <w:t xml:space="preserve"> </w:t>
      </w:r>
      <w:r w:rsidRPr="00AA3948">
        <w:rPr>
          <w:rFonts w:cs="TAHER" w:hint="cs"/>
          <w:sz w:val="32"/>
          <w:szCs w:val="32"/>
          <w:rtl/>
        </w:rPr>
        <w:t>المؤسستين،</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بجامعاتها</w:t>
      </w:r>
      <w:r w:rsidRPr="00AA3948">
        <w:rPr>
          <w:rFonts w:cs="TAHER"/>
          <w:sz w:val="32"/>
          <w:szCs w:val="32"/>
          <w:rtl/>
        </w:rPr>
        <w:t xml:space="preserve"> </w:t>
      </w:r>
      <w:r w:rsidRPr="00AA3948">
        <w:rPr>
          <w:rFonts w:cs="TAHER" w:hint="cs"/>
          <w:sz w:val="32"/>
          <w:szCs w:val="32"/>
          <w:rtl/>
        </w:rPr>
        <w:t>وإعلامها</w:t>
      </w:r>
      <w:r w:rsidRPr="00AA3948">
        <w:rPr>
          <w:rFonts w:cs="TAHER"/>
          <w:sz w:val="32"/>
          <w:szCs w:val="32"/>
          <w:rtl/>
        </w:rPr>
        <w:t xml:space="preserve"> </w:t>
      </w:r>
      <w:r w:rsidRPr="00AA3948">
        <w:rPr>
          <w:rFonts w:cs="TAHER" w:hint="cs"/>
          <w:sz w:val="32"/>
          <w:szCs w:val="32"/>
          <w:rtl/>
        </w:rPr>
        <w:t>وبما</w:t>
      </w:r>
      <w:r w:rsidRPr="00AA3948">
        <w:rPr>
          <w:rFonts w:cs="TAHER"/>
          <w:sz w:val="32"/>
          <w:szCs w:val="32"/>
          <w:rtl/>
        </w:rPr>
        <w:t xml:space="preserve"> </w:t>
      </w:r>
      <w:r w:rsidRPr="00AA3948">
        <w:rPr>
          <w:rFonts w:cs="TAHER" w:hint="cs"/>
          <w:sz w:val="32"/>
          <w:szCs w:val="32"/>
          <w:rtl/>
        </w:rPr>
        <w:t>تملك</w:t>
      </w:r>
      <w:r w:rsidRPr="00AA3948">
        <w:rPr>
          <w:rFonts w:cs="TAHER"/>
          <w:sz w:val="32"/>
          <w:szCs w:val="32"/>
          <w:rtl/>
        </w:rPr>
        <w:t xml:space="preserve"> </w:t>
      </w:r>
      <w:r w:rsidRPr="00AA3948">
        <w:rPr>
          <w:rFonts w:cs="TAHER" w:hint="cs"/>
          <w:sz w:val="32"/>
          <w:szCs w:val="32"/>
          <w:rtl/>
        </w:rPr>
        <w:t>عادة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أساليب</w:t>
      </w:r>
      <w:r w:rsidRPr="00AA3948">
        <w:rPr>
          <w:rFonts w:cs="TAHER"/>
          <w:sz w:val="32"/>
          <w:szCs w:val="32"/>
          <w:rtl/>
        </w:rPr>
        <w:t xml:space="preserve"> </w:t>
      </w:r>
      <w:r w:rsidRPr="00AA3948">
        <w:rPr>
          <w:rFonts w:cs="TAHER" w:hint="cs"/>
          <w:sz w:val="32"/>
          <w:szCs w:val="32"/>
          <w:rtl/>
        </w:rPr>
        <w:t>وإمكانيات</w:t>
      </w:r>
      <w:r w:rsidRPr="00AA3948">
        <w:rPr>
          <w:rFonts w:cs="TAHER"/>
          <w:sz w:val="32"/>
          <w:szCs w:val="32"/>
          <w:rtl/>
        </w:rPr>
        <w:t xml:space="preserve"> </w:t>
      </w:r>
      <w:r w:rsidRPr="00AA3948">
        <w:rPr>
          <w:rFonts w:cs="TAHER" w:hint="cs"/>
          <w:sz w:val="32"/>
          <w:szCs w:val="32"/>
          <w:rtl/>
        </w:rPr>
        <w:t>هائلة</w:t>
      </w:r>
      <w:r w:rsidRPr="00AA3948">
        <w:rPr>
          <w:rFonts w:cs="TAHER"/>
          <w:sz w:val="32"/>
          <w:szCs w:val="32"/>
          <w:rtl/>
        </w:rPr>
        <w:t xml:space="preserve"> </w:t>
      </w:r>
      <w:r w:rsidRPr="00AA3948">
        <w:rPr>
          <w:rFonts w:cs="TAHER" w:hint="cs"/>
          <w:sz w:val="32"/>
          <w:szCs w:val="32"/>
          <w:rtl/>
        </w:rPr>
        <w:t>وقدرة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والحوزة</w:t>
      </w:r>
      <w:r w:rsidRPr="00AA3948">
        <w:rPr>
          <w:rFonts w:cs="TAHER"/>
          <w:sz w:val="32"/>
          <w:szCs w:val="32"/>
          <w:rtl/>
        </w:rPr>
        <w:t xml:space="preserve"> </w:t>
      </w:r>
      <w:r w:rsidRPr="00AA3948">
        <w:rPr>
          <w:rFonts w:cs="TAHER" w:hint="cs"/>
          <w:sz w:val="32"/>
          <w:szCs w:val="32"/>
          <w:rtl/>
        </w:rPr>
        <w:t>بما</w:t>
      </w:r>
      <w:r w:rsidRPr="00AA3948">
        <w:rPr>
          <w:rFonts w:cs="TAHER"/>
          <w:sz w:val="32"/>
          <w:szCs w:val="32"/>
          <w:rtl/>
        </w:rPr>
        <w:t xml:space="preserve"> </w:t>
      </w:r>
      <w:r w:rsidRPr="00AA3948">
        <w:rPr>
          <w:rFonts w:cs="TAHER" w:hint="cs"/>
          <w:sz w:val="32"/>
          <w:szCs w:val="32"/>
          <w:rtl/>
        </w:rPr>
        <w:t>يفترض</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تمثل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مرجعية</w:t>
      </w:r>
      <w:r w:rsidRPr="00AA3948">
        <w:rPr>
          <w:rFonts w:cs="TAHER"/>
          <w:sz w:val="32"/>
          <w:szCs w:val="32"/>
          <w:rtl/>
        </w:rPr>
        <w:t xml:space="preserve"> </w:t>
      </w:r>
      <w:r w:rsidRPr="00AA3948">
        <w:rPr>
          <w:rFonts w:cs="TAHER" w:hint="cs"/>
          <w:sz w:val="32"/>
          <w:szCs w:val="32"/>
          <w:rtl/>
        </w:rPr>
        <w:t>فكرية</w:t>
      </w:r>
      <w:r w:rsidRPr="00AA3948">
        <w:rPr>
          <w:rFonts w:cs="TAHER"/>
          <w:sz w:val="32"/>
          <w:szCs w:val="32"/>
          <w:rtl/>
        </w:rPr>
        <w:t xml:space="preserve"> </w:t>
      </w:r>
      <w:r w:rsidRPr="00AA3948">
        <w:rPr>
          <w:rFonts w:cs="TAHER" w:hint="cs"/>
          <w:sz w:val="32"/>
          <w:szCs w:val="32"/>
          <w:rtl/>
        </w:rPr>
        <w:t>وثقافية</w:t>
      </w:r>
      <w:r w:rsidRPr="00AA3948">
        <w:rPr>
          <w:rFonts w:cs="TAHER"/>
          <w:sz w:val="32"/>
          <w:szCs w:val="32"/>
          <w:rtl/>
        </w:rPr>
        <w:t xml:space="preserve"> </w:t>
      </w:r>
      <w:r w:rsidRPr="00AA3948">
        <w:rPr>
          <w:rFonts w:cs="TAHER" w:hint="cs"/>
          <w:sz w:val="32"/>
          <w:szCs w:val="32"/>
          <w:rtl/>
        </w:rPr>
        <w:t>إسلامية،</w:t>
      </w:r>
      <w:r w:rsidRPr="00AA3948">
        <w:rPr>
          <w:rFonts w:cs="TAHER"/>
          <w:sz w:val="32"/>
          <w:szCs w:val="32"/>
          <w:rtl/>
        </w:rPr>
        <w:t xml:space="preserve"> </w:t>
      </w:r>
      <w:r w:rsidRPr="00AA3948">
        <w:rPr>
          <w:rFonts w:cs="TAHER" w:hint="cs"/>
          <w:sz w:val="32"/>
          <w:szCs w:val="32"/>
          <w:rtl/>
        </w:rPr>
        <w:t>وضابطة</w:t>
      </w:r>
      <w:r w:rsidRPr="00AA3948">
        <w:rPr>
          <w:rFonts w:cs="TAHER"/>
          <w:sz w:val="32"/>
          <w:szCs w:val="32"/>
          <w:rtl/>
        </w:rPr>
        <w:t xml:space="preserve"> </w:t>
      </w:r>
      <w:r w:rsidRPr="00AA3948">
        <w:rPr>
          <w:rFonts w:cs="TAHER" w:hint="cs"/>
          <w:sz w:val="32"/>
          <w:szCs w:val="32"/>
          <w:rtl/>
        </w:rPr>
        <w:t>إيقاع</w:t>
      </w:r>
      <w:r w:rsidRPr="00AA3948">
        <w:rPr>
          <w:rFonts w:cs="TAHER"/>
          <w:sz w:val="32"/>
          <w:szCs w:val="32"/>
          <w:rtl/>
        </w:rPr>
        <w:t xml:space="preserve"> </w:t>
      </w:r>
      <w:r w:rsidRPr="00AA3948">
        <w:rPr>
          <w:rFonts w:cs="TAHER" w:hint="cs"/>
          <w:sz w:val="32"/>
          <w:szCs w:val="32"/>
          <w:rtl/>
        </w:rPr>
        <w:t>للمجتمع</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الملتزم،</w:t>
      </w:r>
      <w:r w:rsidRPr="00AA3948">
        <w:rPr>
          <w:rFonts w:cs="TAHER"/>
          <w:sz w:val="32"/>
          <w:szCs w:val="32"/>
          <w:rtl/>
        </w:rPr>
        <w:t xml:space="preserve"> </w:t>
      </w:r>
      <w:r w:rsidRPr="00AA3948">
        <w:rPr>
          <w:rFonts w:cs="TAHER" w:hint="cs"/>
          <w:sz w:val="32"/>
          <w:szCs w:val="32"/>
          <w:rtl/>
        </w:rPr>
        <w:t>كانتا</w:t>
      </w:r>
      <w:r w:rsidRPr="00AA3948">
        <w:rPr>
          <w:rFonts w:cs="TAHER"/>
          <w:sz w:val="32"/>
          <w:szCs w:val="32"/>
          <w:rtl/>
        </w:rPr>
        <w:t xml:space="preserve"> </w:t>
      </w:r>
      <w:r w:rsidRPr="00AA3948">
        <w:rPr>
          <w:rFonts w:cs="TAHER" w:hint="cs"/>
          <w:sz w:val="32"/>
          <w:szCs w:val="32"/>
          <w:rtl/>
        </w:rPr>
        <w:t>تشكوان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خلل،</w:t>
      </w:r>
      <w:r w:rsidRPr="00AA3948">
        <w:rPr>
          <w:rFonts w:cs="TAHER"/>
          <w:sz w:val="32"/>
          <w:szCs w:val="32"/>
          <w:rtl/>
        </w:rPr>
        <w:t xml:space="preserve"> </w:t>
      </w:r>
      <w:r w:rsidRPr="00AA3948">
        <w:rPr>
          <w:rFonts w:cs="TAHER" w:hint="cs"/>
          <w:sz w:val="32"/>
          <w:szCs w:val="32"/>
          <w:rtl/>
        </w:rPr>
        <w:t>الأولى</w:t>
      </w:r>
      <w:r w:rsidRPr="00AA3948">
        <w:rPr>
          <w:rFonts w:cs="TAHER"/>
          <w:sz w:val="32"/>
          <w:szCs w:val="32"/>
          <w:rtl/>
        </w:rPr>
        <w:t xml:space="preserve"> </w:t>
      </w:r>
      <w:r w:rsidRPr="00AA3948">
        <w:rPr>
          <w:rFonts w:cs="TAHER" w:hint="cs"/>
          <w:sz w:val="32"/>
          <w:szCs w:val="32"/>
          <w:rtl/>
        </w:rPr>
        <w:t>تشن</w:t>
      </w:r>
      <w:r w:rsidRPr="00AA3948">
        <w:rPr>
          <w:rFonts w:cs="TAHER"/>
          <w:sz w:val="32"/>
          <w:szCs w:val="32"/>
          <w:rtl/>
        </w:rPr>
        <w:t xml:space="preserve"> </w:t>
      </w:r>
      <w:r w:rsidRPr="00AA3948">
        <w:rPr>
          <w:rFonts w:cs="TAHER" w:hint="cs"/>
          <w:sz w:val="32"/>
          <w:szCs w:val="32"/>
          <w:rtl/>
        </w:rPr>
        <w:t>حرباً</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هوادة</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المنظومة</w:t>
      </w:r>
      <w:r w:rsidRPr="00AA3948">
        <w:rPr>
          <w:rFonts w:cs="TAHER"/>
          <w:sz w:val="32"/>
          <w:szCs w:val="32"/>
          <w:rtl/>
        </w:rPr>
        <w:t xml:space="preserve"> </w:t>
      </w:r>
      <w:r w:rsidRPr="00AA3948">
        <w:rPr>
          <w:rFonts w:cs="TAHER" w:hint="cs"/>
          <w:sz w:val="32"/>
          <w:szCs w:val="32"/>
          <w:rtl/>
        </w:rPr>
        <w:t>الثقافية</w:t>
      </w:r>
      <w:r w:rsidRPr="00AA3948">
        <w:rPr>
          <w:rFonts w:cs="TAHER"/>
          <w:sz w:val="32"/>
          <w:szCs w:val="32"/>
          <w:rtl/>
        </w:rPr>
        <w:t xml:space="preserve"> </w:t>
      </w:r>
      <w:r w:rsidRPr="00AA3948">
        <w:rPr>
          <w:rFonts w:cs="TAHER" w:hint="cs"/>
          <w:sz w:val="32"/>
          <w:szCs w:val="32"/>
          <w:rtl/>
        </w:rPr>
        <w:t>والفكرية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وتقوم</w:t>
      </w:r>
      <w:r w:rsidRPr="00AA3948">
        <w:rPr>
          <w:rFonts w:cs="TAHER"/>
          <w:sz w:val="32"/>
          <w:szCs w:val="32"/>
          <w:rtl/>
        </w:rPr>
        <w:t xml:space="preserve"> </w:t>
      </w:r>
      <w:r w:rsidRPr="00AA3948">
        <w:rPr>
          <w:rFonts w:cs="TAHER" w:hint="cs"/>
          <w:sz w:val="32"/>
          <w:szCs w:val="32"/>
          <w:rtl/>
        </w:rPr>
        <w:t>بعملية</w:t>
      </w:r>
      <w:r w:rsidRPr="00AA3948">
        <w:rPr>
          <w:rFonts w:cs="TAHER"/>
          <w:sz w:val="32"/>
          <w:szCs w:val="32"/>
          <w:rtl/>
        </w:rPr>
        <w:t xml:space="preserve"> </w:t>
      </w:r>
      <w:r w:rsidRPr="00AA3948">
        <w:rPr>
          <w:rFonts w:cs="TAHER" w:hint="cs"/>
          <w:sz w:val="32"/>
          <w:szCs w:val="32"/>
          <w:rtl/>
        </w:rPr>
        <w:t>طمس</w:t>
      </w:r>
      <w:r w:rsidRPr="00AA3948">
        <w:rPr>
          <w:rFonts w:cs="TAHER"/>
          <w:sz w:val="32"/>
          <w:szCs w:val="32"/>
          <w:rtl/>
        </w:rPr>
        <w:t xml:space="preserve"> </w:t>
      </w:r>
      <w:r w:rsidRPr="00AA3948">
        <w:rPr>
          <w:rFonts w:cs="TAHER" w:hint="cs"/>
          <w:sz w:val="32"/>
          <w:szCs w:val="32"/>
          <w:rtl/>
        </w:rPr>
        <w:t>للهوية</w:t>
      </w:r>
      <w:r w:rsidRPr="00AA3948">
        <w:rPr>
          <w:rFonts w:cs="TAHER"/>
          <w:sz w:val="32"/>
          <w:szCs w:val="32"/>
          <w:rtl/>
        </w:rPr>
        <w:t xml:space="preserve"> </w:t>
      </w:r>
      <w:r w:rsidRPr="00AA3948">
        <w:rPr>
          <w:rFonts w:cs="TAHER" w:hint="cs"/>
          <w:sz w:val="32"/>
          <w:szCs w:val="32"/>
          <w:rtl/>
        </w:rPr>
        <w:t>وإعادة</w:t>
      </w:r>
      <w:r w:rsidRPr="00AA3948">
        <w:rPr>
          <w:rFonts w:cs="TAHER"/>
          <w:sz w:val="32"/>
          <w:szCs w:val="32"/>
          <w:rtl/>
        </w:rPr>
        <w:t xml:space="preserve"> </w:t>
      </w:r>
      <w:r w:rsidRPr="00AA3948">
        <w:rPr>
          <w:rFonts w:cs="TAHER" w:hint="cs"/>
          <w:sz w:val="32"/>
          <w:szCs w:val="32"/>
          <w:rtl/>
        </w:rPr>
        <w:t>صياغة</w:t>
      </w:r>
      <w:r w:rsidRPr="00AA3948">
        <w:rPr>
          <w:rFonts w:cs="TAHER"/>
          <w:sz w:val="32"/>
          <w:szCs w:val="32"/>
          <w:rtl/>
        </w:rPr>
        <w:t xml:space="preserve"> </w:t>
      </w:r>
      <w:r w:rsidRPr="00AA3948">
        <w:rPr>
          <w:rFonts w:cs="TAHER" w:hint="cs"/>
          <w:sz w:val="32"/>
          <w:szCs w:val="32"/>
          <w:rtl/>
        </w:rPr>
        <w:t>بديلة</w:t>
      </w:r>
      <w:r w:rsidRPr="00AA3948">
        <w:rPr>
          <w:rFonts w:cs="TAHER"/>
          <w:sz w:val="32"/>
          <w:szCs w:val="32"/>
          <w:rtl/>
        </w:rPr>
        <w:t xml:space="preserve"> </w:t>
      </w:r>
      <w:r w:rsidRPr="00AA3948">
        <w:rPr>
          <w:rFonts w:cs="TAHER" w:hint="cs"/>
          <w:sz w:val="32"/>
          <w:szCs w:val="32"/>
          <w:rtl/>
        </w:rPr>
        <w:t>للإنسان</w:t>
      </w:r>
      <w:r w:rsidRPr="00AA3948">
        <w:rPr>
          <w:rFonts w:cs="TAHER"/>
          <w:sz w:val="32"/>
          <w:szCs w:val="32"/>
          <w:rtl/>
        </w:rPr>
        <w:t xml:space="preserve"> </w:t>
      </w:r>
      <w:r w:rsidRPr="00AA3948">
        <w:rPr>
          <w:rFonts w:cs="TAHER" w:hint="cs"/>
          <w:sz w:val="32"/>
          <w:szCs w:val="32"/>
          <w:rtl/>
        </w:rPr>
        <w:t>المسلم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00A05013" w:rsidRPr="00AA3948">
        <w:rPr>
          <w:rFonts w:cs="TAHER" w:hint="cs"/>
          <w:sz w:val="32"/>
          <w:szCs w:val="32"/>
          <w:rtl/>
        </w:rPr>
        <w:t>والأخرى</w:t>
      </w:r>
      <w:r w:rsidRPr="00AA3948">
        <w:rPr>
          <w:rFonts w:cs="TAHER"/>
          <w:sz w:val="32"/>
          <w:szCs w:val="32"/>
          <w:rtl/>
        </w:rPr>
        <w:t xml:space="preserve"> </w:t>
      </w:r>
      <w:r w:rsidRPr="00AA3948">
        <w:rPr>
          <w:rFonts w:cs="TAHER" w:hint="cs"/>
          <w:sz w:val="32"/>
          <w:szCs w:val="32"/>
          <w:rtl/>
        </w:rPr>
        <w:t>تهمل</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تتكاسل</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القيام</w:t>
      </w:r>
      <w:r w:rsidRPr="00AA3948">
        <w:rPr>
          <w:rFonts w:cs="TAHER"/>
          <w:sz w:val="32"/>
          <w:szCs w:val="32"/>
          <w:rtl/>
        </w:rPr>
        <w:t xml:space="preserve"> </w:t>
      </w:r>
      <w:r w:rsidRPr="00AA3948">
        <w:rPr>
          <w:rFonts w:cs="TAHER" w:hint="cs"/>
          <w:sz w:val="32"/>
          <w:szCs w:val="32"/>
          <w:rtl/>
        </w:rPr>
        <w:t>بدورها</w:t>
      </w:r>
      <w:r w:rsidRPr="00AA3948">
        <w:rPr>
          <w:rFonts w:cs="TAHER"/>
          <w:sz w:val="32"/>
          <w:szCs w:val="32"/>
          <w:rtl/>
        </w:rPr>
        <w:t xml:space="preserve"> </w:t>
      </w:r>
      <w:r w:rsidRPr="00AA3948">
        <w:rPr>
          <w:rFonts w:cs="TAHER" w:hint="cs"/>
          <w:sz w:val="32"/>
          <w:szCs w:val="32"/>
          <w:rtl/>
        </w:rPr>
        <w:t>الكامل</w:t>
      </w:r>
      <w:r w:rsidRPr="00AA3948">
        <w:rPr>
          <w:rFonts w:cs="TAHER"/>
          <w:sz w:val="32"/>
          <w:szCs w:val="32"/>
          <w:rtl/>
        </w:rPr>
        <w:t xml:space="preserve"> </w:t>
      </w:r>
      <w:r w:rsidR="00A05013" w:rsidRPr="00AA3948">
        <w:rPr>
          <w:rFonts w:cs="TAHER" w:hint="cs"/>
          <w:sz w:val="32"/>
          <w:szCs w:val="32"/>
          <w:rtl/>
        </w:rPr>
        <w:t>وترزح</w:t>
      </w:r>
      <w:r w:rsidRPr="00AA3948">
        <w:rPr>
          <w:rFonts w:cs="TAHER"/>
          <w:sz w:val="32"/>
          <w:szCs w:val="32"/>
          <w:rtl/>
        </w:rPr>
        <w:t xml:space="preserve"> </w:t>
      </w:r>
      <w:r w:rsidRPr="00AA3948">
        <w:rPr>
          <w:rFonts w:cs="TAHER" w:hint="cs"/>
          <w:sz w:val="32"/>
          <w:szCs w:val="32"/>
          <w:rtl/>
        </w:rPr>
        <w:t>تحت</w:t>
      </w:r>
      <w:r w:rsidRPr="00AA3948">
        <w:rPr>
          <w:rFonts w:cs="TAHER"/>
          <w:sz w:val="32"/>
          <w:szCs w:val="32"/>
          <w:rtl/>
        </w:rPr>
        <w:t xml:space="preserve"> </w:t>
      </w:r>
      <w:r w:rsidRPr="00AA3948">
        <w:rPr>
          <w:rFonts w:cs="TAHER" w:hint="cs"/>
          <w:sz w:val="32"/>
          <w:szCs w:val="32"/>
          <w:rtl/>
        </w:rPr>
        <w:t>ثقل</w:t>
      </w:r>
      <w:r w:rsidRPr="00AA3948">
        <w:rPr>
          <w:rFonts w:cs="TAHER"/>
          <w:sz w:val="32"/>
          <w:szCs w:val="32"/>
          <w:rtl/>
        </w:rPr>
        <w:t xml:space="preserve"> </w:t>
      </w:r>
      <w:r w:rsidRPr="00AA3948">
        <w:rPr>
          <w:rFonts w:cs="TAHER" w:hint="cs"/>
          <w:sz w:val="32"/>
          <w:szCs w:val="32"/>
          <w:rtl/>
        </w:rPr>
        <w:t>القيود</w:t>
      </w:r>
      <w:r w:rsidRPr="00AA3948">
        <w:rPr>
          <w:rFonts w:cs="TAHER"/>
          <w:sz w:val="32"/>
          <w:szCs w:val="32"/>
          <w:rtl/>
        </w:rPr>
        <w:t xml:space="preserve"> </w:t>
      </w:r>
      <w:r w:rsidRPr="00AA3948">
        <w:rPr>
          <w:rFonts w:cs="TAHER" w:hint="cs"/>
          <w:sz w:val="32"/>
          <w:szCs w:val="32"/>
          <w:rtl/>
        </w:rPr>
        <w:t>التقليدية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تحجّم</w:t>
      </w:r>
      <w:r w:rsidRPr="00AA3948">
        <w:rPr>
          <w:rFonts w:cs="TAHER"/>
          <w:sz w:val="32"/>
          <w:szCs w:val="32"/>
          <w:rtl/>
        </w:rPr>
        <w:t xml:space="preserve"> </w:t>
      </w:r>
      <w:r w:rsidRPr="00AA3948">
        <w:rPr>
          <w:rFonts w:cs="TAHER" w:hint="cs"/>
          <w:sz w:val="32"/>
          <w:szCs w:val="32"/>
          <w:rtl/>
        </w:rPr>
        <w:t>دورها</w:t>
      </w:r>
      <w:r w:rsidRPr="00AA3948">
        <w:rPr>
          <w:rFonts w:cs="TAHER"/>
          <w:sz w:val="32"/>
          <w:szCs w:val="32"/>
          <w:rtl/>
        </w:rPr>
        <w:t xml:space="preserve"> </w:t>
      </w:r>
      <w:r w:rsidRPr="00AA3948">
        <w:rPr>
          <w:rFonts w:cs="TAHER" w:hint="cs"/>
          <w:sz w:val="32"/>
          <w:szCs w:val="32"/>
          <w:rtl/>
        </w:rPr>
        <w:t>وتقلص</w:t>
      </w:r>
      <w:r w:rsidRPr="00AA3948">
        <w:rPr>
          <w:rFonts w:cs="TAHER"/>
          <w:sz w:val="32"/>
          <w:szCs w:val="32"/>
          <w:rtl/>
        </w:rPr>
        <w:t xml:space="preserve"> </w:t>
      </w:r>
      <w:r w:rsidRPr="00AA3948">
        <w:rPr>
          <w:rFonts w:cs="TAHER" w:hint="cs"/>
          <w:sz w:val="32"/>
          <w:szCs w:val="32"/>
          <w:rtl/>
        </w:rPr>
        <w:t>مساحة</w:t>
      </w:r>
      <w:r w:rsidRPr="00AA3948">
        <w:rPr>
          <w:rFonts w:cs="TAHER"/>
          <w:sz w:val="32"/>
          <w:szCs w:val="32"/>
          <w:rtl/>
        </w:rPr>
        <w:t xml:space="preserve"> </w:t>
      </w:r>
      <w:r w:rsidRPr="00AA3948">
        <w:rPr>
          <w:rFonts w:cs="TAHER" w:hint="cs"/>
          <w:sz w:val="32"/>
          <w:szCs w:val="32"/>
          <w:rtl/>
        </w:rPr>
        <w:t>نفوذها</w:t>
      </w:r>
      <w:r w:rsidRPr="00AA3948">
        <w:rPr>
          <w:rFonts w:cs="TAHER"/>
          <w:sz w:val="32"/>
          <w:szCs w:val="32"/>
          <w:rtl/>
        </w:rPr>
        <w:t xml:space="preserve"> </w:t>
      </w:r>
      <w:r w:rsidRPr="00AA3948">
        <w:rPr>
          <w:rFonts w:cs="TAHER" w:hint="cs"/>
          <w:sz w:val="32"/>
          <w:szCs w:val="32"/>
          <w:rtl/>
        </w:rPr>
        <w:t>وتساهم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انكفاءها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اجتزاء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الدور</w:t>
      </w:r>
      <w:r w:rsidRPr="00AA3948">
        <w:rPr>
          <w:rFonts w:cs="TAHER"/>
          <w:sz w:val="32"/>
          <w:szCs w:val="32"/>
          <w:rtl/>
        </w:rPr>
        <w:t xml:space="preserve"> </w:t>
      </w:r>
      <w:r w:rsidRPr="00AA3948">
        <w:rPr>
          <w:rFonts w:cs="TAHER" w:hint="cs"/>
          <w:sz w:val="32"/>
          <w:szCs w:val="32"/>
          <w:rtl/>
        </w:rPr>
        <w:t>المفترض</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تقوم</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وتساهم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خلاله</w:t>
      </w:r>
      <w:r w:rsidRPr="00AA3948">
        <w:rPr>
          <w:rFonts w:cs="TAHER"/>
          <w:sz w:val="32"/>
          <w:szCs w:val="32"/>
          <w:rtl/>
        </w:rPr>
        <w:t xml:space="preserve"> </w:t>
      </w:r>
      <w:r w:rsidRPr="00AA3948">
        <w:rPr>
          <w:rFonts w:cs="TAHER" w:hint="cs"/>
          <w:sz w:val="32"/>
          <w:szCs w:val="32"/>
          <w:rtl/>
        </w:rPr>
        <w:t>بصياغة</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المسلم</w:t>
      </w:r>
      <w:r w:rsidRPr="00AA3948">
        <w:rPr>
          <w:rFonts w:cs="TAHER"/>
          <w:sz w:val="32"/>
          <w:szCs w:val="32"/>
          <w:rtl/>
        </w:rPr>
        <w:t xml:space="preserve"> </w:t>
      </w:r>
      <w:r w:rsidRPr="00AA3948">
        <w:rPr>
          <w:rFonts w:cs="TAHER" w:hint="cs"/>
          <w:sz w:val="32"/>
          <w:szCs w:val="32"/>
          <w:rtl/>
        </w:rPr>
        <w:t>والمجتمع</w:t>
      </w:r>
      <w:r w:rsidRPr="00AA3948">
        <w:rPr>
          <w:rFonts w:cs="TAHER"/>
          <w:sz w:val="32"/>
          <w:szCs w:val="32"/>
          <w:rtl/>
        </w:rPr>
        <w:t xml:space="preserve"> </w:t>
      </w:r>
      <w:r w:rsidRPr="00AA3948">
        <w:rPr>
          <w:rFonts w:cs="TAHER" w:hint="cs"/>
          <w:sz w:val="32"/>
          <w:szCs w:val="32"/>
          <w:rtl/>
        </w:rPr>
        <w:t>المسلم</w:t>
      </w:r>
      <w:r w:rsidRPr="00AA3948">
        <w:rPr>
          <w:rFonts w:cs="TAHER"/>
          <w:sz w:val="32"/>
          <w:szCs w:val="32"/>
          <w:rtl/>
        </w:rPr>
        <w:t xml:space="preserve"> </w:t>
      </w:r>
      <w:r w:rsidRPr="00AA3948">
        <w:rPr>
          <w:rFonts w:cs="TAHER" w:hint="cs"/>
          <w:sz w:val="32"/>
          <w:szCs w:val="32"/>
          <w:rtl/>
        </w:rPr>
        <w:t>صياغة</w:t>
      </w:r>
      <w:r w:rsidRPr="00AA3948">
        <w:rPr>
          <w:rFonts w:cs="TAHER"/>
          <w:sz w:val="32"/>
          <w:szCs w:val="32"/>
          <w:rtl/>
        </w:rPr>
        <w:t xml:space="preserve"> </w:t>
      </w:r>
      <w:r w:rsidRPr="00AA3948">
        <w:rPr>
          <w:rFonts w:cs="TAHER" w:hint="cs"/>
          <w:sz w:val="32"/>
          <w:szCs w:val="32"/>
          <w:rtl/>
        </w:rPr>
        <w:t>صحيحة</w:t>
      </w:r>
      <w:r w:rsidRPr="00AA3948">
        <w:rPr>
          <w:rFonts w:cs="TAHER"/>
          <w:sz w:val="32"/>
          <w:szCs w:val="32"/>
          <w:rtl/>
        </w:rPr>
        <w:t xml:space="preserve"> </w:t>
      </w:r>
      <w:r w:rsidRPr="00AA3948">
        <w:rPr>
          <w:rFonts w:cs="TAHER" w:hint="cs"/>
          <w:sz w:val="32"/>
          <w:szCs w:val="32"/>
          <w:rtl/>
        </w:rPr>
        <w:t>وفق</w:t>
      </w:r>
      <w:r w:rsidRPr="00AA3948">
        <w:rPr>
          <w:rFonts w:cs="TAHER"/>
          <w:sz w:val="32"/>
          <w:szCs w:val="32"/>
          <w:rtl/>
        </w:rPr>
        <w:t xml:space="preserve"> </w:t>
      </w:r>
      <w:r w:rsidRPr="00AA3948">
        <w:rPr>
          <w:rFonts w:cs="TAHER" w:hint="cs"/>
          <w:sz w:val="32"/>
          <w:szCs w:val="32"/>
          <w:rtl/>
        </w:rPr>
        <w:t>المعايير</w:t>
      </w:r>
      <w:r w:rsidRPr="00AA3948">
        <w:rPr>
          <w:rFonts w:cs="TAHER"/>
          <w:sz w:val="32"/>
          <w:szCs w:val="32"/>
          <w:rtl/>
        </w:rPr>
        <w:t xml:space="preserve"> </w:t>
      </w:r>
      <w:r w:rsidRPr="00AA3948">
        <w:rPr>
          <w:rFonts w:cs="TAHER" w:hint="cs"/>
          <w:sz w:val="32"/>
          <w:szCs w:val="32"/>
          <w:rtl/>
        </w:rPr>
        <w:t>والأسس</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وتوقعها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غياهب</w:t>
      </w:r>
      <w:r w:rsidRPr="00AA3948">
        <w:rPr>
          <w:rFonts w:cs="TAHER"/>
          <w:sz w:val="32"/>
          <w:szCs w:val="32"/>
          <w:rtl/>
        </w:rPr>
        <w:t xml:space="preserve"> </w:t>
      </w:r>
      <w:r w:rsidRPr="00AA3948">
        <w:rPr>
          <w:rFonts w:cs="TAHER" w:hint="cs"/>
          <w:sz w:val="32"/>
          <w:szCs w:val="32"/>
          <w:rtl/>
        </w:rPr>
        <w:t>التحجر</w:t>
      </w:r>
      <w:r w:rsidRPr="00AA3948">
        <w:rPr>
          <w:rFonts w:cs="TAHER"/>
          <w:sz w:val="32"/>
          <w:szCs w:val="32"/>
          <w:rtl/>
        </w:rPr>
        <w:t xml:space="preserve"> </w:t>
      </w:r>
      <w:r w:rsidRPr="00AA3948">
        <w:rPr>
          <w:rFonts w:cs="TAHER" w:hint="cs"/>
          <w:sz w:val="32"/>
          <w:szCs w:val="32"/>
          <w:rtl/>
        </w:rPr>
        <w:t>العقائدي</w:t>
      </w:r>
      <w:r w:rsidRPr="00AA3948">
        <w:rPr>
          <w:rFonts w:cs="TAHER"/>
          <w:sz w:val="32"/>
          <w:szCs w:val="32"/>
          <w:rtl/>
        </w:rPr>
        <w:t xml:space="preserve"> </w:t>
      </w:r>
      <w:r w:rsidRPr="00AA3948">
        <w:rPr>
          <w:rFonts w:cs="TAHER" w:hint="cs"/>
          <w:sz w:val="32"/>
          <w:szCs w:val="32"/>
          <w:rtl/>
        </w:rPr>
        <w:t>والفكري</w:t>
      </w:r>
      <w:r w:rsidRPr="00AA3948">
        <w:rPr>
          <w:rFonts w:cs="TAHER"/>
          <w:sz w:val="32"/>
          <w:szCs w:val="32"/>
          <w:rtl/>
        </w:rPr>
        <w:t xml:space="preserve"> </w:t>
      </w:r>
      <w:r w:rsidRPr="00AA3948">
        <w:rPr>
          <w:rFonts w:cs="TAHER" w:hint="cs"/>
          <w:sz w:val="32"/>
          <w:szCs w:val="32"/>
          <w:rtl/>
        </w:rPr>
        <w:t>والثقافي،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القول</w:t>
      </w:r>
      <w:r w:rsidRPr="00AA3948">
        <w:rPr>
          <w:rFonts w:cs="TAHER"/>
          <w:sz w:val="32"/>
          <w:szCs w:val="32"/>
          <w:rtl/>
        </w:rPr>
        <w:t xml:space="preserve"> </w:t>
      </w:r>
      <w:r w:rsidRPr="00AA3948">
        <w:rPr>
          <w:rFonts w:cs="TAHER" w:hint="cs"/>
          <w:sz w:val="32"/>
          <w:szCs w:val="32"/>
          <w:rtl/>
        </w:rPr>
        <w:t>فيهم</w:t>
      </w:r>
      <w:r w:rsidRPr="00AA3948">
        <w:rPr>
          <w:rFonts w:cs="TAHER"/>
          <w:sz w:val="32"/>
          <w:szCs w:val="32"/>
          <w:rtl/>
        </w:rPr>
        <w:t>:"</w:t>
      </w:r>
      <w:r w:rsidRPr="00AA3948">
        <w:rPr>
          <w:rFonts w:cs="TAHER" w:hint="cs"/>
          <w:sz w:val="32"/>
          <w:szCs w:val="32"/>
          <w:rtl/>
        </w:rPr>
        <w:t>فبالأمس</w:t>
      </w:r>
      <w:r w:rsidRPr="00AA3948">
        <w:rPr>
          <w:rFonts w:cs="TAHER"/>
          <w:sz w:val="32"/>
          <w:szCs w:val="32"/>
          <w:rtl/>
        </w:rPr>
        <w:t xml:space="preserve"> </w:t>
      </w:r>
      <w:r w:rsidRPr="00AA3948">
        <w:rPr>
          <w:rFonts w:cs="TAHER" w:hint="cs"/>
          <w:sz w:val="32"/>
          <w:szCs w:val="32"/>
          <w:rtl/>
        </w:rPr>
        <w:t>قال</w:t>
      </w:r>
      <w:r w:rsidRPr="00AA3948">
        <w:rPr>
          <w:rFonts w:cs="TAHER"/>
          <w:sz w:val="32"/>
          <w:szCs w:val="32"/>
          <w:rtl/>
        </w:rPr>
        <w:t xml:space="preserve"> </w:t>
      </w:r>
      <w:r w:rsidRPr="00AA3948">
        <w:rPr>
          <w:rFonts w:cs="TAHER" w:hint="cs"/>
          <w:sz w:val="32"/>
          <w:szCs w:val="32"/>
          <w:rtl/>
        </w:rPr>
        <w:t>المزيفون</w:t>
      </w:r>
      <w:r w:rsidRPr="00AA3948">
        <w:rPr>
          <w:rFonts w:cs="TAHER"/>
          <w:sz w:val="32"/>
          <w:szCs w:val="32"/>
          <w:rtl/>
        </w:rPr>
        <w:t xml:space="preserve"> </w:t>
      </w:r>
      <w:r w:rsidRPr="00AA3948">
        <w:rPr>
          <w:rFonts w:cs="TAHER" w:hint="cs"/>
          <w:sz w:val="32"/>
          <w:szCs w:val="32"/>
          <w:rtl/>
        </w:rPr>
        <w:t>المبرقعون</w:t>
      </w:r>
      <w:r w:rsidRPr="00AA3948">
        <w:rPr>
          <w:rFonts w:cs="TAHER"/>
          <w:sz w:val="32"/>
          <w:szCs w:val="32"/>
          <w:rtl/>
        </w:rPr>
        <w:t xml:space="preserve"> </w:t>
      </w:r>
      <w:r w:rsidRPr="00AA3948">
        <w:rPr>
          <w:rFonts w:cs="TAHER" w:hint="cs"/>
          <w:sz w:val="32"/>
          <w:szCs w:val="32"/>
          <w:rtl/>
        </w:rPr>
        <w:t>بالقدسية</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الكفاح</w:t>
      </w:r>
      <w:r w:rsidRPr="00AA3948">
        <w:rPr>
          <w:rFonts w:cs="TAHER"/>
          <w:sz w:val="32"/>
          <w:szCs w:val="32"/>
          <w:rtl/>
        </w:rPr>
        <w:t xml:space="preserve"> </w:t>
      </w:r>
      <w:r w:rsidRPr="00AA3948">
        <w:rPr>
          <w:rFonts w:cs="TAHER" w:hint="cs"/>
          <w:sz w:val="32"/>
          <w:szCs w:val="32"/>
          <w:rtl/>
        </w:rPr>
        <w:t>ضد</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حرام،</w:t>
      </w:r>
      <w:r w:rsidRPr="00AA3948">
        <w:rPr>
          <w:rFonts w:cs="TAHER"/>
          <w:sz w:val="32"/>
          <w:szCs w:val="32"/>
          <w:rtl/>
        </w:rPr>
        <w:t xml:space="preserve"> </w:t>
      </w:r>
      <w:r w:rsidRPr="00AA3948">
        <w:rPr>
          <w:rFonts w:cs="TAHER" w:hint="cs"/>
          <w:sz w:val="32"/>
          <w:szCs w:val="32"/>
          <w:rtl/>
        </w:rPr>
        <w:t>وهم</w:t>
      </w:r>
      <w:r w:rsidRPr="00AA3948">
        <w:rPr>
          <w:rFonts w:cs="TAHER"/>
          <w:sz w:val="32"/>
          <w:szCs w:val="32"/>
          <w:rtl/>
        </w:rPr>
        <w:t xml:space="preserve"> </w:t>
      </w:r>
      <w:r w:rsidRPr="00AA3948">
        <w:rPr>
          <w:rFonts w:cs="TAHER" w:hint="cs"/>
          <w:sz w:val="32"/>
          <w:szCs w:val="32"/>
          <w:rtl/>
        </w:rPr>
        <w:t>أنفسهم</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أهدروا</w:t>
      </w:r>
      <w:r w:rsidRPr="00AA3948">
        <w:rPr>
          <w:rFonts w:cs="TAHER"/>
          <w:sz w:val="32"/>
          <w:szCs w:val="32"/>
          <w:rtl/>
        </w:rPr>
        <w:t xml:space="preserve"> </w:t>
      </w:r>
      <w:r w:rsidRPr="00AA3948">
        <w:rPr>
          <w:rFonts w:cs="TAHER" w:hint="cs"/>
          <w:sz w:val="32"/>
          <w:szCs w:val="32"/>
          <w:rtl/>
        </w:rPr>
        <w:t>بسكوتهم</w:t>
      </w:r>
      <w:r w:rsidRPr="00AA3948">
        <w:rPr>
          <w:rFonts w:cs="TAHER"/>
          <w:sz w:val="32"/>
          <w:szCs w:val="32"/>
          <w:rtl/>
        </w:rPr>
        <w:t xml:space="preserve"> </w:t>
      </w:r>
      <w:r w:rsidRPr="00AA3948">
        <w:rPr>
          <w:rFonts w:cs="TAHER" w:hint="cs"/>
          <w:sz w:val="32"/>
          <w:szCs w:val="32"/>
          <w:rtl/>
        </w:rPr>
        <w:t>عنه</w:t>
      </w:r>
      <w:r w:rsidRPr="00AA3948">
        <w:rPr>
          <w:rFonts w:cs="TAHER"/>
          <w:sz w:val="32"/>
          <w:szCs w:val="32"/>
          <w:rtl/>
        </w:rPr>
        <w:t xml:space="preserve"> </w:t>
      </w:r>
      <w:r w:rsidRPr="00AA3948">
        <w:rPr>
          <w:rFonts w:cs="TAHER" w:hint="cs"/>
          <w:sz w:val="32"/>
          <w:szCs w:val="32"/>
          <w:rtl/>
        </w:rPr>
        <w:t>وتحجرهم</w:t>
      </w:r>
      <w:r w:rsidRPr="00AA3948">
        <w:rPr>
          <w:rFonts w:cs="TAHER"/>
          <w:sz w:val="32"/>
          <w:szCs w:val="32"/>
          <w:rtl/>
        </w:rPr>
        <w:t xml:space="preserve"> </w:t>
      </w:r>
      <w:r w:rsidRPr="00AA3948">
        <w:rPr>
          <w:rFonts w:cs="TAHER" w:hint="cs"/>
          <w:sz w:val="32"/>
          <w:szCs w:val="32"/>
          <w:rtl/>
        </w:rPr>
        <w:t>شرف</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وقصموا</w:t>
      </w:r>
      <w:r w:rsidRPr="00AA3948">
        <w:rPr>
          <w:rFonts w:cs="TAHER"/>
          <w:sz w:val="32"/>
          <w:szCs w:val="32"/>
          <w:rtl/>
        </w:rPr>
        <w:t xml:space="preserve"> </w:t>
      </w:r>
      <w:r w:rsidRPr="00AA3948">
        <w:rPr>
          <w:rFonts w:cs="TAHER" w:hint="cs"/>
          <w:sz w:val="32"/>
          <w:szCs w:val="32"/>
          <w:rtl/>
        </w:rPr>
        <w:t>ظهر</w:t>
      </w:r>
      <w:r w:rsidRPr="00AA3948">
        <w:rPr>
          <w:rFonts w:cs="TAHER"/>
          <w:sz w:val="32"/>
          <w:szCs w:val="32"/>
          <w:rtl/>
        </w:rPr>
        <w:t xml:space="preserve"> </w:t>
      </w:r>
      <w:r w:rsidRPr="00AA3948">
        <w:rPr>
          <w:rFonts w:cs="TAHER" w:hint="cs"/>
          <w:sz w:val="32"/>
          <w:szCs w:val="32"/>
          <w:rtl/>
        </w:rPr>
        <w:t>الرسول</w:t>
      </w:r>
      <w:r w:rsidRPr="00AA3948">
        <w:rPr>
          <w:rFonts w:cs="TAHER"/>
          <w:sz w:val="32"/>
          <w:szCs w:val="32"/>
          <w:rtl/>
        </w:rPr>
        <w:t xml:space="preserve"> </w:t>
      </w:r>
      <w:r w:rsidRPr="00AA3948">
        <w:rPr>
          <w:rFonts w:cs="TAHER" w:hint="cs"/>
          <w:sz w:val="32"/>
          <w:szCs w:val="32"/>
          <w:rtl/>
        </w:rPr>
        <w:t>الكريم</w:t>
      </w:r>
      <w:r w:rsidRPr="00AA3948">
        <w:rPr>
          <w:rFonts w:cs="TAHER"/>
          <w:sz w:val="32"/>
          <w:szCs w:val="32"/>
          <w:rtl/>
        </w:rPr>
        <w:t xml:space="preserve"> </w:t>
      </w:r>
      <w:r w:rsidRPr="00AA3948">
        <w:rPr>
          <w:rFonts w:cs="TAHER" w:hint="cs"/>
          <w:sz w:val="32"/>
          <w:szCs w:val="32"/>
          <w:rtl/>
        </w:rPr>
        <w:t>صلى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وآله</w:t>
      </w:r>
      <w:r w:rsidRPr="00AA3948">
        <w:rPr>
          <w:rFonts w:cs="TAHER"/>
          <w:sz w:val="32"/>
          <w:szCs w:val="32"/>
          <w:rtl/>
        </w:rPr>
        <w:t xml:space="preserve"> </w:t>
      </w:r>
      <w:r w:rsidRPr="00AA3948">
        <w:rPr>
          <w:rFonts w:cs="TAHER" w:hint="cs"/>
          <w:sz w:val="32"/>
          <w:szCs w:val="32"/>
          <w:rtl/>
        </w:rPr>
        <w:t>وسلم</w:t>
      </w:r>
      <w:r w:rsidRPr="00AA3948">
        <w:rPr>
          <w:rFonts w:cs="TAHER"/>
          <w:sz w:val="32"/>
          <w:szCs w:val="32"/>
          <w:rtl/>
        </w:rPr>
        <w:t xml:space="preserve"> </w:t>
      </w:r>
      <w:r w:rsidRPr="00AA3948">
        <w:rPr>
          <w:rFonts w:cs="TAHER" w:hint="cs"/>
          <w:sz w:val="32"/>
          <w:szCs w:val="32"/>
          <w:rtl/>
        </w:rPr>
        <w:t>ولم</w:t>
      </w:r>
      <w:r w:rsidRPr="00AA3948">
        <w:rPr>
          <w:rFonts w:cs="TAHER"/>
          <w:sz w:val="32"/>
          <w:szCs w:val="32"/>
          <w:rtl/>
        </w:rPr>
        <w:t xml:space="preserve"> </w:t>
      </w:r>
      <w:r w:rsidRPr="00AA3948">
        <w:rPr>
          <w:rFonts w:cs="TAHER" w:hint="cs"/>
          <w:sz w:val="32"/>
          <w:szCs w:val="32"/>
          <w:rtl/>
        </w:rPr>
        <w:t>يكن</w:t>
      </w:r>
      <w:r w:rsidRPr="00AA3948">
        <w:rPr>
          <w:rFonts w:cs="TAHER"/>
          <w:sz w:val="32"/>
          <w:szCs w:val="32"/>
          <w:rtl/>
        </w:rPr>
        <w:t xml:space="preserve"> </w:t>
      </w:r>
      <w:r w:rsidRPr="00AA3948">
        <w:rPr>
          <w:rFonts w:cs="TAHER" w:hint="cs"/>
          <w:sz w:val="32"/>
          <w:szCs w:val="32"/>
          <w:rtl/>
        </w:rPr>
        <w:t>عنوان</w:t>
      </w:r>
      <w:r w:rsidRPr="00AA3948">
        <w:rPr>
          <w:rFonts w:cs="TAHER"/>
          <w:sz w:val="32"/>
          <w:szCs w:val="32"/>
          <w:rtl/>
        </w:rPr>
        <w:t xml:space="preserve"> </w:t>
      </w:r>
      <w:r w:rsidRPr="00AA3948">
        <w:rPr>
          <w:rFonts w:cs="TAHER" w:hint="cs"/>
          <w:sz w:val="32"/>
          <w:szCs w:val="32"/>
          <w:rtl/>
        </w:rPr>
        <w:t>الولاية</w:t>
      </w:r>
      <w:r w:rsidRPr="00AA3948">
        <w:rPr>
          <w:rFonts w:cs="TAHER"/>
          <w:sz w:val="32"/>
          <w:szCs w:val="32"/>
          <w:rtl/>
        </w:rPr>
        <w:t xml:space="preserve"> </w:t>
      </w:r>
      <w:r w:rsidRPr="00AA3948">
        <w:rPr>
          <w:rFonts w:cs="TAHER" w:hint="cs"/>
          <w:sz w:val="32"/>
          <w:szCs w:val="32"/>
          <w:rtl/>
        </w:rPr>
        <w:t>لديهم</w:t>
      </w:r>
      <w:r w:rsidRPr="00AA3948">
        <w:rPr>
          <w:rFonts w:cs="TAHER"/>
          <w:sz w:val="32"/>
          <w:szCs w:val="32"/>
          <w:rtl/>
        </w:rPr>
        <w:t xml:space="preserve"> </w:t>
      </w:r>
      <w:r w:rsidRPr="00AA3948">
        <w:rPr>
          <w:rFonts w:cs="TAHER" w:hint="cs"/>
          <w:sz w:val="32"/>
          <w:szCs w:val="32"/>
          <w:rtl/>
        </w:rPr>
        <w:t>إلا</w:t>
      </w:r>
      <w:r w:rsidRPr="00AA3948">
        <w:rPr>
          <w:rFonts w:cs="TAHER"/>
          <w:sz w:val="32"/>
          <w:szCs w:val="32"/>
          <w:rtl/>
        </w:rPr>
        <w:t xml:space="preserve"> </w:t>
      </w:r>
      <w:r w:rsidRPr="00AA3948">
        <w:rPr>
          <w:rFonts w:cs="TAHER" w:hint="cs"/>
          <w:sz w:val="32"/>
          <w:szCs w:val="32"/>
          <w:rtl/>
        </w:rPr>
        <w:t>العيش</w:t>
      </w:r>
      <w:r w:rsidRPr="00AA3948">
        <w:rPr>
          <w:rFonts w:cs="TAHER"/>
          <w:sz w:val="32"/>
          <w:szCs w:val="32"/>
          <w:rtl/>
        </w:rPr>
        <w:t xml:space="preserve"> </w:t>
      </w:r>
      <w:r w:rsidRPr="00AA3948">
        <w:rPr>
          <w:rFonts w:cs="TAHER" w:hint="cs"/>
          <w:sz w:val="32"/>
          <w:szCs w:val="32"/>
          <w:rtl/>
        </w:rPr>
        <w:t>والتكسب</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وإن</w:t>
      </w:r>
      <w:r w:rsidRPr="00AA3948">
        <w:rPr>
          <w:rFonts w:cs="TAHER"/>
          <w:sz w:val="32"/>
          <w:szCs w:val="32"/>
          <w:rtl/>
        </w:rPr>
        <w:t xml:space="preserve"> </w:t>
      </w:r>
      <w:r w:rsidRPr="00AA3948">
        <w:rPr>
          <w:rFonts w:cs="TAHER" w:hint="cs"/>
          <w:sz w:val="32"/>
          <w:szCs w:val="32"/>
          <w:rtl/>
        </w:rPr>
        <w:t>المرارة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تجرعها</w:t>
      </w:r>
      <w:r w:rsidRPr="00AA3948">
        <w:rPr>
          <w:rFonts w:cs="TAHER"/>
          <w:sz w:val="32"/>
          <w:szCs w:val="32"/>
          <w:rtl/>
        </w:rPr>
        <w:t xml:space="preserve"> </w:t>
      </w:r>
      <w:r w:rsidR="00A05013" w:rsidRPr="00AA3948">
        <w:rPr>
          <w:rFonts w:cs="TAHER" w:hint="cs"/>
          <w:sz w:val="32"/>
          <w:szCs w:val="32"/>
          <w:rtl/>
        </w:rPr>
        <w:t>أبوكم</w:t>
      </w:r>
      <w:r w:rsidRPr="00AA3948">
        <w:rPr>
          <w:rFonts w:cs="TAHER"/>
          <w:sz w:val="32"/>
          <w:szCs w:val="32"/>
          <w:rtl/>
        </w:rPr>
        <w:t xml:space="preserve"> </w:t>
      </w:r>
      <w:r w:rsidRPr="00AA3948">
        <w:rPr>
          <w:rFonts w:cs="TAHER" w:hint="cs"/>
          <w:sz w:val="32"/>
          <w:szCs w:val="32"/>
          <w:rtl/>
        </w:rPr>
        <w:t>الشيخ</w:t>
      </w:r>
      <w:r w:rsidRPr="00AA3948">
        <w:rPr>
          <w:rFonts w:cs="TAHER"/>
          <w:sz w:val="32"/>
          <w:szCs w:val="32"/>
          <w:rtl/>
        </w:rPr>
        <w:t xml:space="preserve"> </w:t>
      </w:r>
      <w:r w:rsidRPr="00AA3948">
        <w:rPr>
          <w:rFonts w:cs="TAHER" w:hint="cs"/>
          <w:sz w:val="32"/>
          <w:szCs w:val="32"/>
          <w:rtl/>
        </w:rPr>
        <w:lastRenderedPageBreak/>
        <w:t>من</w:t>
      </w:r>
      <w:r w:rsidRPr="00AA3948">
        <w:rPr>
          <w:rFonts w:cs="TAHER"/>
          <w:sz w:val="32"/>
          <w:szCs w:val="32"/>
          <w:rtl/>
        </w:rPr>
        <w:t xml:space="preserve"> </w:t>
      </w:r>
      <w:r w:rsidRPr="00AA3948">
        <w:rPr>
          <w:rFonts w:cs="TAHER" w:hint="cs"/>
          <w:sz w:val="32"/>
          <w:szCs w:val="32"/>
          <w:rtl/>
        </w:rPr>
        <w:t>أمثال</w:t>
      </w:r>
      <w:r w:rsidRPr="00AA3948">
        <w:rPr>
          <w:rFonts w:cs="TAHER"/>
          <w:sz w:val="32"/>
          <w:szCs w:val="32"/>
          <w:rtl/>
        </w:rPr>
        <w:t xml:space="preserve">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المتحجرين</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إضعاف</w:t>
      </w:r>
      <w:r w:rsidRPr="00AA3948">
        <w:rPr>
          <w:rFonts w:cs="TAHER"/>
          <w:sz w:val="32"/>
          <w:szCs w:val="32"/>
          <w:rtl/>
        </w:rPr>
        <w:t xml:space="preserve"> </w:t>
      </w:r>
      <w:r w:rsidRPr="00AA3948">
        <w:rPr>
          <w:rFonts w:cs="TAHER" w:hint="cs"/>
          <w:sz w:val="32"/>
          <w:szCs w:val="32"/>
          <w:rtl/>
        </w:rPr>
        <w:t>مضاعفة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الصعاب</w:t>
      </w:r>
      <w:r w:rsidRPr="00AA3948">
        <w:rPr>
          <w:rFonts w:cs="TAHER"/>
          <w:sz w:val="32"/>
          <w:szCs w:val="32"/>
          <w:rtl/>
        </w:rPr>
        <w:t xml:space="preserve"> </w:t>
      </w:r>
      <w:r w:rsidRPr="00AA3948">
        <w:rPr>
          <w:rFonts w:cs="TAHER" w:hint="cs"/>
          <w:sz w:val="32"/>
          <w:szCs w:val="32"/>
          <w:rtl/>
        </w:rPr>
        <w:t>والضغوط</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جاءت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غيرهم</w:t>
      </w:r>
      <w:r w:rsidR="00A05013">
        <w:rPr>
          <w:rFonts w:cs="TAHER"/>
          <w:sz w:val="32"/>
          <w:szCs w:val="32"/>
          <w:rtl/>
        </w:rPr>
        <w:t>"</w:t>
      </w:r>
      <w:r w:rsidR="00A05013">
        <w:rPr>
          <w:rStyle w:val="a4"/>
          <w:rFonts w:cs="TAHER"/>
          <w:sz w:val="32"/>
          <w:szCs w:val="32"/>
          <w:rtl/>
        </w:rPr>
        <w:footnoteReference w:id="210"/>
      </w:r>
      <w:r w:rsidR="00A05013">
        <w:rPr>
          <w:rFonts w:cs="TAHER" w:hint="cs"/>
          <w:sz w:val="32"/>
          <w:szCs w:val="32"/>
          <w:rtl/>
        </w:rPr>
        <w:t>.</w:t>
      </w:r>
    </w:p>
    <w:p w:rsidR="00824A24" w:rsidRPr="00AA3948" w:rsidRDefault="00824A24" w:rsidP="00A05013">
      <w:pPr>
        <w:bidi/>
        <w:spacing w:after="0" w:line="240" w:lineRule="atLeast"/>
        <w:ind w:firstLine="567"/>
        <w:jc w:val="both"/>
        <w:rPr>
          <w:rFonts w:cs="TAHER"/>
          <w:sz w:val="32"/>
          <w:szCs w:val="32"/>
        </w:rPr>
      </w:pPr>
      <w:r w:rsidRPr="00AA3948">
        <w:rPr>
          <w:rFonts w:cs="TAHER" w:hint="cs"/>
          <w:sz w:val="32"/>
          <w:szCs w:val="32"/>
          <w:rtl/>
        </w:rPr>
        <w:t>وليصل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حركته</w:t>
      </w:r>
      <w:r w:rsidRPr="00AA3948">
        <w:rPr>
          <w:rFonts w:cs="TAHER"/>
          <w:sz w:val="32"/>
          <w:szCs w:val="32"/>
          <w:rtl/>
        </w:rPr>
        <w:t xml:space="preserve"> </w:t>
      </w:r>
      <w:r w:rsidRPr="00AA3948">
        <w:rPr>
          <w:rFonts w:cs="TAHER" w:hint="cs"/>
          <w:sz w:val="32"/>
          <w:szCs w:val="32"/>
          <w:rtl/>
        </w:rPr>
        <w:t>الناهضة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يصبوا</w:t>
      </w:r>
      <w:r w:rsidRPr="00AA3948">
        <w:rPr>
          <w:rFonts w:cs="TAHER"/>
          <w:sz w:val="32"/>
          <w:szCs w:val="32"/>
          <w:rtl/>
        </w:rPr>
        <w:t xml:space="preserve"> </w:t>
      </w:r>
      <w:r w:rsidRPr="00AA3948">
        <w:rPr>
          <w:rFonts w:cs="TAHER" w:hint="cs"/>
          <w:sz w:val="32"/>
          <w:szCs w:val="32"/>
          <w:rtl/>
        </w:rPr>
        <w:t>إليه</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لزاماً</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يرسم</w:t>
      </w:r>
      <w:r w:rsidRPr="00AA3948">
        <w:rPr>
          <w:rFonts w:cs="TAHER"/>
          <w:sz w:val="32"/>
          <w:szCs w:val="32"/>
          <w:rtl/>
        </w:rPr>
        <w:t xml:space="preserve"> </w:t>
      </w:r>
      <w:r w:rsidRPr="00AA3948">
        <w:rPr>
          <w:rFonts w:cs="TAHER" w:hint="cs"/>
          <w:sz w:val="32"/>
          <w:szCs w:val="32"/>
          <w:rtl/>
        </w:rPr>
        <w:t>برنامجاً</w:t>
      </w:r>
      <w:r w:rsidRPr="00AA3948">
        <w:rPr>
          <w:rFonts w:cs="TAHER"/>
          <w:sz w:val="32"/>
          <w:szCs w:val="32"/>
          <w:rtl/>
        </w:rPr>
        <w:t xml:space="preserve"> </w:t>
      </w:r>
      <w:r w:rsidRPr="00AA3948">
        <w:rPr>
          <w:rFonts w:cs="TAHER" w:hint="cs"/>
          <w:sz w:val="32"/>
          <w:szCs w:val="32"/>
          <w:rtl/>
        </w:rPr>
        <w:t>متكاملاً</w:t>
      </w:r>
      <w:r w:rsidRPr="00AA3948">
        <w:rPr>
          <w:rFonts w:cs="TAHER"/>
          <w:sz w:val="32"/>
          <w:szCs w:val="32"/>
          <w:rtl/>
        </w:rPr>
        <w:t xml:space="preserve"> </w:t>
      </w:r>
      <w:r w:rsidRPr="00AA3948">
        <w:rPr>
          <w:rFonts w:cs="TAHER" w:hint="cs"/>
          <w:sz w:val="32"/>
          <w:szCs w:val="32"/>
          <w:rtl/>
        </w:rPr>
        <w:t>يتضمن</w:t>
      </w:r>
      <w:r w:rsidRPr="00AA3948">
        <w:rPr>
          <w:rFonts w:cs="TAHER"/>
          <w:sz w:val="32"/>
          <w:szCs w:val="32"/>
          <w:rtl/>
        </w:rPr>
        <w:t xml:space="preserve"> </w:t>
      </w:r>
      <w:r w:rsidRPr="00AA3948">
        <w:rPr>
          <w:rFonts w:cs="TAHER" w:hint="cs"/>
          <w:sz w:val="32"/>
          <w:szCs w:val="32"/>
          <w:rtl/>
        </w:rPr>
        <w:t>مواجهة</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يجري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محاولات</w:t>
      </w:r>
      <w:r w:rsidRPr="00AA3948">
        <w:rPr>
          <w:rFonts w:cs="TAHER"/>
          <w:sz w:val="32"/>
          <w:szCs w:val="32"/>
          <w:rtl/>
        </w:rPr>
        <w:t xml:space="preserve"> </w:t>
      </w:r>
      <w:r w:rsidRPr="00AA3948">
        <w:rPr>
          <w:rFonts w:cs="TAHER" w:hint="cs"/>
          <w:sz w:val="32"/>
          <w:szCs w:val="32"/>
          <w:rtl/>
        </w:rPr>
        <w:t>طمس</w:t>
      </w:r>
      <w:r w:rsidRPr="00AA3948">
        <w:rPr>
          <w:rFonts w:cs="TAHER"/>
          <w:sz w:val="32"/>
          <w:szCs w:val="32"/>
          <w:rtl/>
        </w:rPr>
        <w:t xml:space="preserve"> </w:t>
      </w:r>
      <w:r w:rsidRPr="00AA3948">
        <w:rPr>
          <w:rFonts w:cs="TAHER" w:hint="cs"/>
          <w:sz w:val="32"/>
          <w:szCs w:val="32"/>
          <w:rtl/>
        </w:rPr>
        <w:t>للهوية</w:t>
      </w:r>
      <w:r w:rsidRPr="00AA3948">
        <w:rPr>
          <w:rFonts w:cs="TAHER"/>
          <w:sz w:val="32"/>
          <w:szCs w:val="32"/>
          <w:rtl/>
        </w:rPr>
        <w:t xml:space="preserve"> </w:t>
      </w:r>
      <w:r w:rsidRPr="00AA3948">
        <w:rPr>
          <w:rFonts w:cs="TAHER" w:hint="cs"/>
          <w:sz w:val="32"/>
          <w:szCs w:val="32"/>
          <w:rtl/>
        </w:rPr>
        <w:t>والشخصية</w:t>
      </w:r>
      <w:r w:rsidRPr="00AA3948">
        <w:rPr>
          <w:rFonts w:cs="TAHER"/>
          <w:sz w:val="32"/>
          <w:szCs w:val="32"/>
          <w:rtl/>
        </w:rPr>
        <w:t xml:space="preserve"> </w:t>
      </w:r>
      <w:r w:rsidRPr="00AA3948">
        <w:rPr>
          <w:rFonts w:cs="TAHER" w:hint="cs"/>
          <w:sz w:val="32"/>
          <w:szCs w:val="32"/>
          <w:rtl/>
        </w:rPr>
        <w:t>واستبدال</w:t>
      </w:r>
      <w:r w:rsidRPr="00AA3948">
        <w:rPr>
          <w:rFonts w:cs="TAHER"/>
          <w:sz w:val="32"/>
          <w:szCs w:val="32"/>
          <w:rtl/>
        </w:rPr>
        <w:t xml:space="preserve"> </w:t>
      </w:r>
      <w:r w:rsidRPr="00AA3948">
        <w:rPr>
          <w:rFonts w:cs="TAHER" w:hint="cs"/>
          <w:sz w:val="32"/>
          <w:szCs w:val="32"/>
          <w:rtl/>
        </w:rPr>
        <w:t>للفكر</w:t>
      </w:r>
      <w:r w:rsidRPr="00AA3948">
        <w:rPr>
          <w:rFonts w:cs="TAHER"/>
          <w:sz w:val="32"/>
          <w:szCs w:val="32"/>
          <w:rtl/>
        </w:rPr>
        <w:t xml:space="preserve"> </w:t>
      </w:r>
      <w:r w:rsidRPr="00AA3948">
        <w:rPr>
          <w:rFonts w:cs="TAHER" w:hint="cs"/>
          <w:sz w:val="32"/>
          <w:szCs w:val="32"/>
          <w:rtl/>
        </w:rPr>
        <w:t>والثقافة</w:t>
      </w:r>
      <w:r w:rsidRPr="00AA3948">
        <w:rPr>
          <w:rFonts w:cs="TAHER"/>
          <w:sz w:val="32"/>
          <w:szCs w:val="32"/>
          <w:rtl/>
        </w:rPr>
        <w:t xml:space="preserve"> </w:t>
      </w:r>
      <w:r w:rsidRPr="00AA3948">
        <w:rPr>
          <w:rFonts w:cs="TAHER" w:hint="cs"/>
          <w:sz w:val="32"/>
          <w:szCs w:val="32"/>
          <w:rtl/>
        </w:rPr>
        <w:t>الأصيلة</w:t>
      </w:r>
      <w:r w:rsidRPr="00AA3948">
        <w:rPr>
          <w:rFonts w:cs="TAHER"/>
          <w:sz w:val="32"/>
          <w:szCs w:val="32"/>
          <w:rtl/>
        </w:rPr>
        <w:t xml:space="preserve"> </w:t>
      </w:r>
      <w:r w:rsidRPr="00AA3948">
        <w:rPr>
          <w:rFonts w:cs="TAHER" w:hint="cs"/>
          <w:sz w:val="32"/>
          <w:szCs w:val="32"/>
          <w:rtl/>
        </w:rPr>
        <w:t>وإعادة</w:t>
      </w:r>
      <w:r w:rsidRPr="00AA3948">
        <w:rPr>
          <w:rFonts w:cs="TAHER"/>
          <w:sz w:val="32"/>
          <w:szCs w:val="32"/>
          <w:rtl/>
        </w:rPr>
        <w:t xml:space="preserve"> </w:t>
      </w:r>
      <w:r w:rsidRPr="00AA3948">
        <w:rPr>
          <w:rFonts w:cs="TAHER" w:hint="cs"/>
          <w:sz w:val="32"/>
          <w:szCs w:val="32"/>
          <w:rtl/>
        </w:rPr>
        <w:t>رسم</w:t>
      </w:r>
      <w:r w:rsidRPr="00AA3948">
        <w:rPr>
          <w:rFonts w:cs="TAHER"/>
          <w:sz w:val="32"/>
          <w:szCs w:val="32"/>
          <w:rtl/>
        </w:rPr>
        <w:t xml:space="preserve"> </w:t>
      </w:r>
      <w:r w:rsidRPr="00AA3948">
        <w:rPr>
          <w:rFonts w:cs="TAHER" w:hint="cs"/>
          <w:sz w:val="32"/>
          <w:szCs w:val="32"/>
          <w:rtl/>
        </w:rPr>
        <w:t>وتوجيه</w:t>
      </w:r>
      <w:r w:rsidRPr="00AA3948">
        <w:rPr>
          <w:rFonts w:cs="TAHER"/>
          <w:sz w:val="32"/>
          <w:szCs w:val="32"/>
          <w:rtl/>
        </w:rPr>
        <w:t xml:space="preserve"> </w:t>
      </w:r>
      <w:r w:rsidRPr="00AA3948">
        <w:rPr>
          <w:rFonts w:cs="TAHER" w:hint="cs"/>
          <w:sz w:val="32"/>
          <w:szCs w:val="32"/>
          <w:rtl/>
        </w:rPr>
        <w:t>دور</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مضمار</w:t>
      </w:r>
      <w:r w:rsidRPr="00AA3948">
        <w:rPr>
          <w:rFonts w:cs="TAHER"/>
          <w:sz w:val="32"/>
          <w:szCs w:val="32"/>
          <w:rtl/>
        </w:rPr>
        <w:t xml:space="preserve"> </w:t>
      </w:r>
      <w:r w:rsidRPr="00AA3948">
        <w:rPr>
          <w:rFonts w:cs="TAHER" w:hint="cs"/>
          <w:sz w:val="32"/>
          <w:szCs w:val="32"/>
          <w:rtl/>
        </w:rPr>
        <w:t>بناء</w:t>
      </w:r>
      <w:r w:rsidRPr="00AA3948">
        <w:rPr>
          <w:rFonts w:cs="TAHER"/>
          <w:sz w:val="32"/>
          <w:szCs w:val="32"/>
          <w:rtl/>
        </w:rPr>
        <w:t xml:space="preserve"> </w:t>
      </w:r>
      <w:r w:rsidRPr="00AA3948">
        <w:rPr>
          <w:rFonts w:cs="TAHER" w:hint="cs"/>
          <w:sz w:val="32"/>
          <w:szCs w:val="32"/>
          <w:rtl/>
        </w:rPr>
        <w:t>الشخصية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ونشر</w:t>
      </w:r>
      <w:r w:rsidRPr="00AA3948">
        <w:rPr>
          <w:rFonts w:cs="TAHER"/>
          <w:sz w:val="32"/>
          <w:szCs w:val="32"/>
          <w:rtl/>
        </w:rPr>
        <w:t xml:space="preserve"> </w:t>
      </w:r>
      <w:r w:rsidRPr="00AA3948">
        <w:rPr>
          <w:rFonts w:cs="TAHER" w:hint="cs"/>
          <w:sz w:val="32"/>
          <w:szCs w:val="32"/>
          <w:rtl/>
        </w:rPr>
        <w:t>الثقافة</w:t>
      </w:r>
      <w:r w:rsidRPr="00AA3948">
        <w:rPr>
          <w:rFonts w:cs="TAHER"/>
          <w:sz w:val="32"/>
          <w:szCs w:val="32"/>
          <w:rtl/>
        </w:rPr>
        <w:t xml:space="preserve"> </w:t>
      </w:r>
      <w:r w:rsidRPr="00AA3948">
        <w:rPr>
          <w:rFonts w:cs="TAHER" w:hint="cs"/>
          <w:sz w:val="32"/>
          <w:szCs w:val="32"/>
          <w:rtl/>
        </w:rPr>
        <w:t>والفكر</w:t>
      </w:r>
      <w:r w:rsidRPr="00AA3948">
        <w:rPr>
          <w:rFonts w:cs="TAHER"/>
          <w:sz w:val="32"/>
          <w:szCs w:val="32"/>
          <w:rtl/>
        </w:rPr>
        <w:t xml:space="preserve"> </w:t>
      </w:r>
      <w:r w:rsidRPr="00AA3948">
        <w:rPr>
          <w:rFonts w:cs="TAHER" w:hint="cs"/>
          <w:sz w:val="32"/>
          <w:szCs w:val="32"/>
          <w:rtl/>
        </w:rPr>
        <w:t>دون</w:t>
      </w:r>
      <w:r w:rsidRPr="00AA3948">
        <w:rPr>
          <w:rFonts w:cs="TAHER"/>
          <w:sz w:val="32"/>
          <w:szCs w:val="32"/>
          <w:rtl/>
        </w:rPr>
        <w:t xml:space="preserve"> </w:t>
      </w:r>
      <w:r w:rsidRPr="00AA3948">
        <w:rPr>
          <w:rFonts w:cs="TAHER" w:hint="cs"/>
          <w:sz w:val="32"/>
          <w:szCs w:val="32"/>
          <w:rtl/>
        </w:rPr>
        <w:t>تشويه</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موارية،</w:t>
      </w:r>
      <w:r w:rsidRPr="00AA3948">
        <w:rPr>
          <w:rFonts w:cs="TAHER"/>
          <w:sz w:val="32"/>
          <w:szCs w:val="32"/>
          <w:rtl/>
        </w:rPr>
        <w:t xml:space="preserve"> "</w:t>
      </w:r>
      <w:r w:rsidRPr="00AA3948">
        <w:rPr>
          <w:rFonts w:cs="TAHER" w:hint="cs"/>
          <w:sz w:val="32"/>
          <w:szCs w:val="32"/>
          <w:rtl/>
        </w:rPr>
        <w:t>فلن</w:t>
      </w:r>
      <w:r w:rsidRPr="00AA3948">
        <w:rPr>
          <w:rFonts w:cs="TAHER"/>
          <w:sz w:val="32"/>
          <w:szCs w:val="32"/>
          <w:rtl/>
        </w:rPr>
        <w:t xml:space="preserve"> </w:t>
      </w:r>
      <w:r w:rsidRPr="00AA3948">
        <w:rPr>
          <w:rFonts w:cs="TAHER" w:hint="cs"/>
          <w:sz w:val="32"/>
          <w:szCs w:val="32"/>
          <w:rtl/>
        </w:rPr>
        <w:t>تستطيع</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الوصول</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أهدافها</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تتمكن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تغيير</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بطريقة</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رجعة</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سلوكه</w:t>
      </w:r>
      <w:r w:rsidRPr="00AA3948">
        <w:rPr>
          <w:rFonts w:cs="TAHER"/>
          <w:sz w:val="32"/>
          <w:szCs w:val="32"/>
          <w:rtl/>
        </w:rPr>
        <w:t xml:space="preserve"> </w:t>
      </w:r>
      <w:r w:rsidRPr="00AA3948">
        <w:rPr>
          <w:rFonts w:cs="TAHER" w:hint="cs"/>
          <w:sz w:val="32"/>
          <w:szCs w:val="32"/>
          <w:rtl/>
        </w:rPr>
        <w:t>وأفكاره</w:t>
      </w:r>
      <w:r w:rsidRPr="00AA3948">
        <w:rPr>
          <w:rFonts w:cs="TAHER"/>
          <w:sz w:val="32"/>
          <w:szCs w:val="32"/>
          <w:rtl/>
        </w:rPr>
        <w:t xml:space="preserve"> </w:t>
      </w:r>
      <w:r w:rsidRPr="00AA3948">
        <w:rPr>
          <w:rFonts w:cs="TAHER" w:hint="cs"/>
          <w:sz w:val="32"/>
          <w:szCs w:val="32"/>
          <w:rtl/>
        </w:rPr>
        <w:t>وكلماته</w:t>
      </w:r>
      <w:r w:rsidRPr="00AA3948">
        <w:rPr>
          <w:rFonts w:cs="TAHER"/>
          <w:sz w:val="32"/>
          <w:szCs w:val="32"/>
          <w:rtl/>
        </w:rPr>
        <w:t>"</w:t>
      </w:r>
      <w:r w:rsidR="00A05013">
        <w:rPr>
          <w:rStyle w:val="a4"/>
          <w:rFonts w:cs="TAHER"/>
          <w:sz w:val="32"/>
          <w:szCs w:val="32"/>
          <w:rtl/>
        </w:rPr>
        <w:footnoteReference w:id="211"/>
      </w:r>
      <w:r w:rsidR="00A05013">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قراءة</w:t>
      </w:r>
      <w:r w:rsidRPr="00AA3948">
        <w:rPr>
          <w:rFonts w:cs="TAHER"/>
          <w:sz w:val="32"/>
          <w:szCs w:val="32"/>
          <w:rtl/>
        </w:rPr>
        <w:t xml:space="preserve"> </w:t>
      </w:r>
      <w:r w:rsidRPr="00AA3948">
        <w:rPr>
          <w:rFonts w:cs="TAHER" w:hint="cs"/>
          <w:sz w:val="32"/>
          <w:szCs w:val="32"/>
          <w:rtl/>
        </w:rPr>
        <w:t>المسار</w:t>
      </w:r>
      <w:r w:rsidRPr="00AA3948">
        <w:rPr>
          <w:rFonts w:cs="TAHER"/>
          <w:sz w:val="32"/>
          <w:szCs w:val="32"/>
          <w:rtl/>
        </w:rPr>
        <w:t xml:space="preserve"> </w:t>
      </w:r>
      <w:r w:rsidRPr="00AA3948">
        <w:rPr>
          <w:rFonts w:cs="TAHER" w:hint="cs"/>
          <w:sz w:val="32"/>
          <w:szCs w:val="32"/>
          <w:rtl/>
        </w:rPr>
        <w:t>العلمي</w:t>
      </w:r>
      <w:r w:rsidRPr="00AA3948">
        <w:rPr>
          <w:rFonts w:cs="TAHER"/>
          <w:sz w:val="32"/>
          <w:szCs w:val="32"/>
          <w:rtl/>
        </w:rPr>
        <w:t xml:space="preserve"> </w:t>
      </w:r>
      <w:r w:rsidRPr="00AA3948">
        <w:rPr>
          <w:rFonts w:cs="TAHER" w:hint="cs"/>
          <w:sz w:val="32"/>
          <w:szCs w:val="32"/>
          <w:rtl/>
        </w:rPr>
        <w:t>والخطاب</w:t>
      </w:r>
      <w:r w:rsidRPr="00AA3948">
        <w:rPr>
          <w:rFonts w:cs="TAHER"/>
          <w:sz w:val="32"/>
          <w:szCs w:val="32"/>
          <w:rtl/>
        </w:rPr>
        <w:t xml:space="preserve"> </w:t>
      </w:r>
      <w:r w:rsidR="00A05013" w:rsidRPr="00AA3948">
        <w:rPr>
          <w:rFonts w:cs="TAHER" w:hint="cs"/>
          <w:sz w:val="32"/>
          <w:szCs w:val="32"/>
          <w:rtl/>
        </w:rPr>
        <w:t>ألاستنهاضي</w:t>
      </w:r>
      <w:r w:rsidRPr="00AA3948">
        <w:rPr>
          <w:rFonts w:cs="TAHER"/>
          <w:sz w:val="32"/>
          <w:szCs w:val="32"/>
          <w:rtl/>
        </w:rPr>
        <w:t xml:space="preserve"> </w:t>
      </w:r>
      <w:r w:rsidRPr="00AA3948">
        <w:rPr>
          <w:rFonts w:cs="TAHER" w:hint="cs"/>
          <w:sz w:val="32"/>
          <w:szCs w:val="32"/>
          <w:rtl/>
        </w:rPr>
        <w:t>للإمام</w:t>
      </w:r>
      <w:r w:rsidRPr="00AA3948">
        <w:rPr>
          <w:rFonts w:cs="TAHER"/>
          <w:sz w:val="32"/>
          <w:szCs w:val="32"/>
          <w:rtl/>
        </w:rPr>
        <w:t xml:space="preserve"> </w:t>
      </w:r>
      <w:r w:rsidRPr="00AA3948">
        <w:rPr>
          <w:rFonts w:cs="TAHER" w:hint="cs"/>
          <w:sz w:val="32"/>
          <w:szCs w:val="32"/>
          <w:rtl/>
        </w:rPr>
        <w:t>يوصلنا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تلمس</w:t>
      </w:r>
      <w:r w:rsidRPr="00AA3948">
        <w:rPr>
          <w:rFonts w:cs="TAHER"/>
          <w:sz w:val="32"/>
          <w:szCs w:val="32"/>
          <w:rtl/>
        </w:rPr>
        <w:t xml:space="preserve"> </w:t>
      </w:r>
      <w:r w:rsidRPr="00AA3948">
        <w:rPr>
          <w:rFonts w:cs="TAHER" w:hint="cs"/>
          <w:sz w:val="32"/>
          <w:szCs w:val="32"/>
          <w:rtl/>
        </w:rPr>
        <w:t>ملامح</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البرنامج</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المعلن،</w:t>
      </w:r>
      <w:r w:rsidRPr="00AA3948">
        <w:rPr>
          <w:rFonts w:cs="TAHER"/>
          <w:sz w:val="32"/>
          <w:szCs w:val="32"/>
          <w:rtl/>
        </w:rPr>
        <w:t xml:space="preserve"> </w:t>
      </w:r>
      <w:r w:rsidRPr="00AA3948">
        <w:rPr>
          <w:rFonts w:cs="TAHER" w:hint="cs"/>
          <w:sz w:val="32"/>
          <w:szCs w:val="32"/>
          <w:rtl/>
        </w:rPr>
        <w:t>ولكنه</w:t>
      </w:r>
      <w:r w:rsidRPr="00AA3948">
        <w:rPr>
          <w:rFonts w:cs="TAHER"/>
          <w:sz w:val="32"/>
          <w:szCs w:val="32"/>
          <w:rtl/>
        </w:rPr>
        <w:t xml:space="preserve"> </w:t>
      </w:r>
      <w:r w:rsidRPr="00AA3948">
        <w:rPr>
          <w:rFonts w:cs="TAHER" w:hint="cs"/>
          <w:sz w:val="32"/>
          <w:szCs w:val="32"/>
          <w:rtl/>
        </w:rPr>
        <w:t>الممارس</w:t>
      </w:r>
      <w:r w:rsidRPr="00AA3948">
        <w:rPr>
          <w:rFonts w:cs="TAHER"/>
          <w:sz w:val="32"/>
          <w:szCs w:val="32"/>
          <w:rtl/>
        </w:rPr>
        <w:t xml:space="preserve"> </w:t>
      </w:r>
      <w:r w:rsidRPr="00AA3948">
        <w:rPr>
          <w:rFonts w:cs="TAHER" w:hint="cs"/>
          <w:sz w:val="32"/>
          <w:szCs w:val="32"/>
          <w:rtl/>
        </w:rPr>
        <w:t>والمجسد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أقواله</w:t>
      </w:r>
      <w:r w:rsidRPr="00AA3948">
        <w:rPr>
          <w:rFonts w:cs="TAHER"/>
          <w:sz w:val="32"/>
          <w:szCs w:val="32"/>
          <w:rtl/>
        </w:rPr>
        <w:t xml:space="preserve"> </w:t>
      </w:r>
      <w:r w:rsidRPr="00AA3948">
        <w:rPr>
          <w:rFonts w:cs="TAHER" w:hint="cs"/>
          <w:sz w:val="32"/>
          <w:szCs w:val="32"/>
          <w:rtl/>
        </w:rPr>
        <w:t>وأعماله</w:t>
      </w:r>
      <w:r w:rsidRPr="00AA3948">
        <w:rPr>
          <w:rFonts w:cs="TAHER"/>
          <w:sz w:val="32"/>
          <w:szCs w:val="32"/>
          <w:rtl/>
        </w:rPr>
        <w:t xml:space="preserve"> </w:t>
      </w:r>
      <w:r w:rsidRPr="00AA3948">
        <w:rPr>
          <w:rFonts w:cs="TAHER" w:hint="cs"/>
          <w:sz w:val="32"/>
          <w:szCs w:val="32"/>
          <w:rtl/>
        </w:rPr>
        <w:t>وسيرته</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A05013" w:rsidRDefault="00824A24" w:rsidP="00A05013">
      <w:pPr>
        <w:pStyle w:val="2"/>
        <w:bidi/>
        <w:rPr>
          <w:rFonts w:cs="Sultan bold"/>
          <w:color w:val="auto"/>
        </w:rPr>
      </w:pPr>
      <w:bookmarkStart w:id="50" w:name="_Toc518208222"/>
      <w:r w:rsidRPr="00A05013">
        <w:rPr>
          <w:rFonts w:cs="Sultan bold" w:hint="cs"/>
          <w:color w:val="auto"/>
          <w:rtl/>
        </w:rPr>
        <w:t>مسألة</w:t>
      </w:r>
      <w:r w:rsidRPr="00A05013">
        <w:rPr>
          <w:rFonts w:cs="Sultan bold"/>
          <w:color w:val="auto"/>
          <w:rtl/>
        </w:rPr>
        <w:t xml:space="preserve"> </w:t>
      </w:r>
      <w:r w:rsidRPr="00A05013">
        <w:rPr>
          <w:rFonts w:cs="Sultan bold" w:hint="cs"/>
          <w:color w:val="auto"/>
          <w:rtl/>
        </w:rPr>
        <w:t>الاحتياط</w:t>
      </w:r>
      <w:r w:rsidRPr="00A05013">
        <w:rPr>
          <w:rFonts w:cs="Sultan bold"/>
          <w:color w:val="auto"/>
          <w:rtl/>
        </w:rPr>
        <w:t xml:space="preserve"> </w:t>
      </w:r>
      <w:r w:rsidRPr="00A05013">
        <w:rPr>
          <w:rFonts w:cs="Sultan bold" w:hint="cs"/>
          <w:color w:val="auto"/>
          <w:rtl/>
        </w:rPr>
        <w:t>بالدماء</w:t>
      </w:r>
      <w:bookmarkEnd w:id="50"/>
      <w:r w:rsidRPr="00A05013">
        <w:rPr>
          <w:rFonts w:cs="Sultan bold"/>
          <w:color w:val="auto"/>
        </w:rPr>
        <w:t xml:space="preserve"> </w:t>
      </w:r>
    </w:p>
    <w:p w:rsidR="00824A24" w:rsidRPr="00AA3948" w:rsidRDefault="00824A24" w:rsidP="00A05013">
      <w:pPr>
        <w:bidi/>
        <w:spacing w:after="0" w:line="240" w:lineRule="atLeast"/>
        <w:ind w:firstLine="567"/>
        <w:jc w:val="both"/>
        <w:rPr>
          <w:rFonts w:cs="TAHER"/>
          <w:sz w:val="32"/>
          <w:szCs w:val="32"/>
        </w:rPr>
      </w:pP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المعروف</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الاستنهاض</w:t>
      </w:r>
      <w:r w:rsidRPr="00AA3948">
        <w:rPr>
          <w:rFonts w:cs="TAHER"/>
          <w:sz w:val="32"/>
          <w:szCs w:val="32"/>
          <w:rtl/>
        </w:rPr>
        <w:t xml:space="preserve"> </w:t>
      </w:r>
      <w:r w:rsidRPr="00AA3948">
        <w:rPr>
          <w:rFonts w:cs="TAHER" w:hint="cs"/>
          <w:sz w:val="32"/>
          <w:szCs w:val="32"/>
          <w:rtl/>
        </w:rPr>
        <w:t>يقوم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مرتكز</w:t>
      </w:r>
      <w:r w:rsidRPr="00AA3948">
        <w:rPr>
          <w:rFonts w:cs="TAHER"/>
          <w:sz w:val="32"/>
          <w:szCs w:val="32"/>
          <w:rtl/>
        </w:rPr>
        <w:t xml:space="preserve"> </w:t>
      </w:r>
      <w:r w:rsidRPr="00AA3948">
        <w:rPr>
          <w:rFonts w:cs="TAHER" w:hint="cs"/>
          <w:sz w:val="32"/>
          <w:szCs w:val="32"/>
          <w:rtl/>
        </w:rPr>
        <w:t>أساسي</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مسألة</w:t>
      </w:r>
      <w:r w:rsidRPr="00AA3948">
        <w:rPr>
          <w:rFonts w:cs="TAHER"/>
          <w:sz w:val="32"/>
          <w:szCs w:val="32"/>
          <w:rtl/>
        </w:rPr>
        <w:t xml:space="preserve"> </w:t>
      </w:r>
      <w:r w:rsidRPr="00AA3948">
        <w:rPr>
          <w:rFonts w:cs="TAHER" w:hint="cs"/>
          <w:sz w:val="32"/>
          <w:szCs w:val="32"/>
          <w:rtl/>
        </w:rPr>
        <w:t>الاحتياط</w:t>
      </w:r>
      <w:r w:rsidRPr="00AA3948">
        <w:rPr>
          <w:rFonts w:cs="TAHER"/>
          <w:sz w:val="32"/>
          <w:szCs w:val="32"/>
          <w:rtl/>
        </w:rPr>
        <w:t xml:space="preserve"> </w:t>
      </w:r>
      <w:r w:rsidRPr="00AA3948">
        <w:rPr>
          <w:rFonts w:cs="TAHER" w:hint="cs"/>
          <w:sz w:val="32"/>
          <w:szCs w:val="32"/>
          <w:rtl/>
        </w:rPr>
        <w:t>بالدماء،</w:t>
      </w:r>
      <w:r w:rsidRPr="00AA3948">
        <w:rPr>
          <w:rFonts w:cs="TAHER"/>
          <w:sz w:val="32"/>
          <w:szCs w:val="32"/>
          <w:rtl/>
        </w:rPr>
        <w:t xml:space="preserve"> </w:t>
      </w: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المسألة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تندرج</w:t>
      </w:r>
      <w:r w:rsidRPr="00AA3948">
        <w:rPr>
          <w:rFonts w:cs="TAHER"/>
          <w:sz w:val="32"/>
          <w:szCs w:val="32"/>
          <w:rtl/>
        </w:rPr>
        <w:t xml:space="preserve"> </w:t>
      </w:r>
      <w:r w:rsidRPr="00AA3948">
        <w:rPr>
          <w:rFonts w:cs="TAHER" w:hint="cs"/>
          <w:sz w:val="32"/>
          <w:szCs w:val="32"/>
          <w:rtl/>
        </w:rPr>
        <w:t>ضمن</w:t>
      </w:r>
      <w:r w:rsidRPr="00AA3948">
        <w:rPr>
          <w:rFonts w:cs="TAHER"/>
          <w:sz w:val="32"/>
          <w:szCs w:val="32"/>
          <w:rtl/>
        </w:rPr>
        <w:t xml:space="preserve"> </w:t>
      </w:r>
      <w:r w:rsidRPr="00AA3948">
        <w:rPr>
          <w:rFonts w:cs="TAHER" w:hint="cs"/>
          <w:sz w:val="32"/>
          <w:szCs w:val="32"/>
          <w:rtl/>
        </w:rPr>
        <w:t>بحث</w:t>
      </w:r>
      <w:r w:rsidRPr="00AA3948">
        <w:rPr>
          <w:rFonts w:cs="TAHER"/>
          <w:sz w:val="32"/>
          <w:szCs w:val="32"/>
          <w:rtl/>
        </w:rPr>
        <w:t xml:space="preserve"> </w:t>
      </w:r>
      <w:r w:rsidRPr="00AA3948">
        <w:rPr>
          <w:rFonts w:cs="TAHER" w:hint="cs"/>
          <w:sz w:val="32"/>
          <w:szCs w:val="32"/>
          <w:rtl/>
        </w:rPr>
        <w:t>فريضة</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ومستوى</w:t>
      </w:r>
      <w:r w:rsidRPr="00AA3948">
        <w:rPr>
          <w:rFonts w:cs="TAHER"/>
          <w:sz w:val="32"/>
          <w:szCs w:val="32"/>
          <w:rtl/>
        </w:rPr>
        <w:t xml:space="preserve"> </w:t>
      </w:r>
      <w:r w:rsidRPr="00AA3948">
        <w:rPr>
          <w:rFonts w:cs="TAHER" w:hint="cs"/>
          <w:sz w:val="32"/>
          <w:szCs w:val="32"/>
          <w:rtl/>
        </w:rPr>
        <w:t>التصدي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lastRenderedPageBreak/>
        <w:t>الموضوعات</w:t>
      </w:r>
      <w:r w:rsidRPr="00AA3948">
        <w:rPr>
          <w:rFonts w:cs="TAHER"/>
          <w:sz w:val="32"/>
          <w:szCs w:val="32"/>
          <w:rtl/>
        </w:rPr>
        <w:t xml:space="preserve"> </w:t>
      </w:r>
      <w:r w:rsidRPr="00AA3948">
        <w:rPr>
          <w:rFonts w:cs="TAHER" w:hint="cs"/>
          <w:sz w:val="32"/>
          <w:szCs w:val="32"/>
          <w:rtl/>
        </w:rPr>
        <w:t>المندرجة</w:t>
      </w:r>
      <w:r w:rsidRPr="00AA3948">
        <w:rPr>
          <w:rFonts w:cs="TAHER"/>
          <w:sz w:val="32"/>
          <w:szCs w:val="32"/>
          <w:rtl/>
        </w:rPr>
        <w:t xml:space="preserve"> </w:t>
      </w:r>
      <w:r w:rsidRPr="00AA3948">
        <w:rPr>
          <w:rFonts w:cs="TAHER" w:hint="cs"/>
          <w:sz w:val="32"/>
          <w:szCs w:val="32"/>
          <w:rtl/>
        </w:rPr>
        <w:t>تحت</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العنوان</w:t>
      </w:r>
      <w:r w:rsidRPr="00AA3948">
        <w:rPr>
          <w:rFonts w:cs="TAHER"/>
          <w:sz w:val="32"/>
          <w:szCs w:val="32"/>
          <w:rtl/>
        </w:rPr>
        <w:t xml:space="preserve"> </w:t>
      </w:r>
      <w:r w:rsidRPr="00AA3948">
        <w:rPr>
          <w:rFonts w:cs="TAHER" w:hint="cs"/>
          <w:sz w:val="32"/>
          <w:szCs w:val="32"/>
          <w:rtl/>
        </w:rPr>
        <w:t>لهذه</w:t>
      </w:r>
      <w:r w:rsidRPr="00AA3948">
        <w:rPr>
          <w:rFonts w:cs="TAHER"/>
          <w:sz w:val="32"/>
          <w:szCs w:val="32"/>
          <w:rtl/>
        </w:rPr>
        <w:t xml:space="preserve"> </w:t>
      </w:r>
      <w:r w:rsidRPr="00AA3948">
        <w:rPr>
          <w:rFonts w:cs="TAHER" w:hint="cs"/>
          <w:sz w:val="32"/>
          <w:szCs w:val="32"/>
          <w:rtl/>
        </w:rPr>
        <w:t>الفريضة</w:t>
      </w:r>
      <w:r w:rsidRPr="00AA3948">
        <w:rPr>
          <w:rFonts w:cs="TAHER"/>
          <w:sz w:val="32"/>
          <w:szCs w:val="32"/>
          <w:rtl/>
        </w:rPr>
        <w:t xml:space="preserve"> </w:t>
      </w:r>
      <w:r w:rsidRPr="00AA3948">
        <w:rPr>
          <w:rFonts w:cs="TAHER" w:hint="cs"/>
          <w:sz w:val="32"/>
          <w:szCs w:val="32"/>
          <w:rtl/>
        </w:rPr>
        <w:t>أوجد</w:t>
      </w:r>
      <w:r w:rsidRPr="00AA3948">
        <w:rPr>
          <w:rFonts w:cs="TAHER"/>
          <w:sz w:val="32"/>
          <w:szCs w:val="32"/>
          <w:rtl/>
        </w:rPr>
        <w:t xml:space="preserve"> </w:t>
      </w:r>
      <w:r w:rsidRPr="00AA3948">
        <w:rPr>
          <w:rFonts w:cs="TAHER" w:hint="cs"/>
          <w:sz w:val="32"/>
          <w:szCs w:val="32"/>
          <w:rtl/>
        </w:rPr>
        <w:t>اختلافاً</w:t>
      </w:r>
      <w:r w:rsidRPr="00AA3948">
        <w:rPr>
          <w:rFonts w:cs="TAHER"/>
          <w:sz w:val="32"/>
          <w:szCs w:val="32"/>
          <w:rtl/>
        </w:rPr>
        <w:t xml:space="preserve"> </w:t>
      </w:r>
      <w:r w:rsidRPr="00AA3948">
        <w:rPr>
          <w:rFonts w:cs="TAHER" w:hint="cs"/>
          <w:sz w:val="32"/>
          <w:szCs w:val="32"/>
          <w:rtl/>
        </w:rPr>
        <w:t>كبيراً</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الفقهاء</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غالباً</w:t>
      </w:r>
      <w:r w:rsidRPr="00AA3948">
        <w:rPr>
          <w:rFonts w:cs="TAHER"/>
          <w:sz w:val="32"/>
          <w:szCs w:val="32"/>
          <w:rtl/>
        </w:rPr>
        <w:t xml:space="preserve"> </w:t>
      </w:r>
      <w:r w:rsidRPr="00AA3948">
        <w:rPr>
          <w:rFonts w:cs="TAHER" w:hint="cs"/>
          <w:sz w:val="32"/>
          <w:szCs w:val="32"/>
          <w:rtl/>
        </w:rPr>
        <w:t>أما</w:t>
      </w:r>
      <w:r w:rsidRPr="00AA3948">
        <w:rPr>
          <w:rFonts w:cs="TAHER"/>
          <w:sz w:val="32"/>
          <w:szCs w:val="32"/>
          <w:rtl/>
        </w:rPr>
        <w:t xml:space="preserve"> </w:t>
      </w:r>
      <w:r w:rsidRPr="00AA3948">
        <w:rPr>
          <w:rFonts w:cs="TAHER" w:hint="cs"/>
          <w:sz w:val="32"/>
          <w:szCs w:val="32"/>
          <w:rtl/>
        </w:rPr>
        <w:t>يأخذون</w:t>
      </w:r>
      <w:r w:rsidRPr="00AA3948">
        <w:rPr>
          <w:rFonts w:cs="TAHER"/>
          <w:sz w:val="32"/>
          <w:szCs w:val="32"/>
          <w:rtl/>
        </w:rPr>
        <w:t xml:space="preserve"> </w:t>
      </w:r>
      <w:r w:rsidRPr="00AA3948">
        <w:rPr>
          <w:rFonts w:cs="TAHER" w:hint="cs"/>
          <w:sz w:val="32"/>
          <w:szCs w:val="32"/>
          <w:rtl/>
        </w:rPr>
        <w:t>جانباً</w:t>
      </w:r>
      <w:r w:rsidRPr="00AA3948">
        <w:rPr>
          <w:rFonts w:cs="TAHER"/>
          <w:sz w:val="32"/>
          <w:szCs w:val="32"/>
          <w:rtl/>
        </w:rPr>
        <w:t xml:space="preserve"> </w:t>
      </w:r>
      <w:r w:rsidRPr="00AA3948">
        <w:rPr>
          <w:rFonts w:cs="TAHER" w:hint="cs"/>
          <w:sz w:val="32"/>
          <w:szCs w:val="32"/>
          <w:rtl/>
        </w:rPr>
        <w:t>الاحتياط</w:t>
      </w:r>
      <w:r w:rsidRPr="00AA3948">
        <w:rPr>
          <w:rFonts w:cs="TAHER"/>
          <w:sz w:val="32"/>
          <w:szCs w:val="32"/>
          <w:rtl/>
        </w:rPr>
        <w:t xml:space="preserve"> </w:t>
      </w:r>
      <w:r w:rsidRPr="00AA3948">
        <w:rPr>
          <w:rFonts w:cs="TAHER" w:hint="cs"/>
          <w:sz w:val="32"/>
          <w:szCs w:val="32"/>
          <w:rtl/>
        </w:rPr>
        <w:t>الشديد</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التطرق</w:t>
      </w:r>
      <w:r w:rsidRPr="00AA3948">
        <w:rPr>
          <w:rFonts w:cs="TAHER"/>
          <w:sz w:val="32"/>
          <w:szCs w:val="32"/>
          <w:rtl/>
        </w:rPr>
        <w:t xml:space="preserve"> </w:t>
      </w:r>
      <w:r w:rsidRPr="00AA3948">
        <w:rPr>
          <w:rFonts w:cs="TAHER" w:hint="cs"/>
          <w:sz w:val="32"/>
          <w:szCs w:val="32"/>
          <w:rtl/>
        </w:rPr>
        <w:t>لهذه</w:t>
      </w:r>
      <w:r w:rsidRPr="00AA3948">
        <w:rPr>
          <w:rFonts w:cs="TAHER"/>
          <w:sz w:val="32"/>
          <w:szCs w:val="32"/>
          <w:rtl/>
        </w:rPr>
        <w:t xml:space="preserve"> </w:t>
      </w:r>
      <w:r w:rsidRPr="00AA3948">
        <w:rPr>
          <w:rFonts w:cs="TAHER" w:hint="cs"/>
          <w:sz w:val="32"/>
          <w:szCs w:val="32"/>
          <w:rtl/>
        </w:rPr>
        <w:t>المسائل،</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يهملون</w:t>
      </w:r>
      <w:r w:rsidRPr="00AA3948">
        <w:rPr>
          <w:rFonts w:cs="TAHER"/>
          <w:sz w:val="32"/>
          <w:szCs w:val="32"/>
          <w:rtl/>
        </w:rPr>
        <w:t xml:space="preserve"> </w:t>
      </w:r>
      <w:r w:rsidRPr="00AA3948">
        <w:rPr>
          <w:rFonts w:cs="TAHER" w:hint="cs"/>
          <w:sz w:val="32"/>
          <w:szCs w:val="32"/>
          <w:rtl/>
        </w:rPr>
        <w:t>التحدث</w:t>
      </w:r>
      <w:r w:rsidRPr="00AA3948">
        <w:rPr>
          <w:rFonts w:cs="TAHER"/>
          <w:sz w:val="32"/>
          <w:szCs w:val="32"/>
          <w:rtl/>
        </w:rPr>
        <w:t xml:space="preserve"> </w:t>
      </w:r>
      <w:r w:rsidRPr="00AA3948">
        <w:rPr>
          <w:rFonts w:cs="TAHER" w:hint="cs"/>
          <w:sz w:val="32"/>
          <w:szCs w:val="32"/>
          <w:rtl/>
        </w:rPr>
        <w:t>عنها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كتبهم</w:t>
      </w:r>
      <w:r w:rsidRPr="00AA3948">
        <w:rPr>
          <w:rFonts w:cs="TAHER"/>
          <w:sz w:val="32"/>
          <w:szCs w:val="32"/>
          <w:rtl/>
        </w:rPr>
        <w:t xml:space="preserve"> </w:t>
      </w:r>
      <w:r w:rsidRPr="00AA3948">
        <w:rPr>
          <w:rFonts w:cs="TAHER" w:hint="cs"/>
          <w:sz w:val="32"/>
          <w:szCs w:val="32"/>
          <w:rtl/>
        </w:rPr>
        <w:t>الفقهية</w:t>
      </w:r>
      <w:r w:rsidRPr="00AA3948">
        <w:rPr>
          <w:rFonts w:cs="TAHER"/>
          <w:sz w:val="32"/>
          <w:szCs w:val="32"/>
          <w:rtl/>
        </w:rPr>
        <w:t xml:space="preserve"> </w:t>
      </w:r>
      <w:r w:rsidRPr="00AA3948">
        <w:rPr>
          <w:rFonts w:cs="TAHER" w:hint="cs"/>
          <w:sz w:val="32"/>
          <w:szCs w:val="32"/>
          <w:rtl/>
        </w:rPr>
        <w:t>وفتاواهم</w:t>
      </w:r>
      <w:r w:rsidRPr="00AA3948">
        <w:rPr>
          <w:rFonts w:cs="TAHER"/>
          <w:sz w:val="32"/>
          <w:szCs w:val="32"/>
          <w:rtl/>
        </w:rPr>
        <w:t xml:space="preserve"> </w:t>
      </w:r>
      <w:r w:rsidRPr="00AA3948">
        <w:rPr>
          <w:rFonts w:cs="TAHER" w:hint="cs"/>
          <w:sz w:val="32"/>
          <w:szCs w:val="32"/>
          <w:rtl/>
        </w:rPr>
        <w:t>بينما</w:t>
      </w:r>
      <w:r w:rsidRPr="00AA3948">
        <w:rPr>
          <w:rFonts w:cs="TAHER"/>
          <w:sz w:val="32"/>
          <w:szCs w:val="32"/>
          <w:rtl/>
        </w:rPr>
        <w:t xml:space="preserve"> </w:t>
      </w:r>
      <w:r w:rsidRPr="00AA3948">
        <w:rPr>
          <w:rFonts w:cs="TAHER" w:hint="cs"/>
          <w:sz w:val="32"/>
          <w:szCs w:val="32"/>
          <w:rtl/>
        </w:rPr>
        <w:t>يرى</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الاحتياط</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موارد</w:t>
      </w:r>
      <w:r w:rsidRPr="00AA3948">
        <w:rPr>
          <w:rFonts w:cs="TAHER"/>
          <w:sz w:val="32"/>
          <w:szCs w:val="32"/>
          <w:rtl/>
        </w:rPr>
        <w:t xml:space="preserve"> </w:t>
      </w:r>
      <w:r w:rsidRPr="00AA3948">
        <w:rPr>
          <w:rFonts w:cs="TAHER" w:hint="cs"/>
          <w:sz w:val="32"/>
          <w:szCs w:val="32"/>
          <w:rtl/>
        </w:rPr>
        <w:t>القصاص</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الأحكام</w:t>
      </w:r>
      <w:r w:rsidRPr="00AA3948">
        <w:rPr>
          <w:rFonts w:cs="TAHER"/>
          <w:sz w:val="32"/>
          <w:szCs w:val="32"/>
          <w:rtl/>
        </w:rPr>
        <w:t xml:space="preserve"> </w:t>
      </w:r>
      <w:r w:rsidRPr="00AA3948">
        <w:rPr>
          <w:rFonts w:cs="TAHER" w:hint="cs"/>
          <w:sz w:val="32"/>
          <w:szCs w:val="32"/>
          <w:rtl/>
        </w:rPr>
        <w:t>القضائية</w:t>
      </w:r>
      <w:r w:rsidRPr="00AA3948">
        <w:rPr>
          <w:rFonts w:cs="TAHER"/>
          <w:sz w:val="32"/>
          <w:szCs w:val="32"/>
          <w:rtl/>
        </w:rPr>
        <w:t xml:space="preserve"> </w:t>
      </w:r>
      <w:r w:rsidRPr="00AA3948">
        <w:rPr>
          <w:rFonts w:cs="TAHER" w:hint="cs"/>
          <w:sz w:val="32"/>
          <w:szCs w:val="32"/>
          <w:rtl/>
        </w:rPr>
        <w:t>ونحوها</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يرى</w:t>
      </w:r>
      <w:r w:rsidRPr="00AA3948">
        <w:rPr>
          <w:rFonts w:cs="TAHER"/>
          <w:sz w:val="32"/>
          <w:szCs w:val="32"/>
          <w:rtl/>
        </w:rPr>
        <w:t xml:space="preserve"> </w:t>
      </w:r>
      <w:r w:rsidRPr="00AA3948">
        <w:rPr>
          <w:rFonts w:cs="TAHER" w:hint="cs"/>
          <w:sz w:val="32"/>
          <w:szCs w:val="32"/>
          <w:rtl/>
        </w:rPr>
        <w:t>موجباً</w:t>
      </w:r>
      <w:r w:rsidRPr="00AA3948">
        <w:rPr>
          <w:rFonts w:cs="TAHER"/>
          <w:sz w:val="32"/>
          <w:szCs w:val="32"/>
          <w:rtl/>
        </w:rPr>
        <w:t xml:space="preserve"> </w:t>
      </w:r>
      <w:r w:rsidRPr="00AA3948">
        <w:rPr>
          <w:rFonts w:cs="TAHER" w:hint="cs"/>
          <w:sz w:val="32"/>
          <w:szCs w:val="32"/>
          <w:rtl/>
        </w:rPr>
        <w:t>للاحتياط</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مسائل</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وبيضته،</w:t>
      </w:r>
      <w:r w:rsidRPr="00AA3948">
        <w:rPr>
          <w:rFonts w:cs="TAHER"/>
          <w:sz w:val="32"/>
          <w:szCs w:val="32"/>
          <w:rtl/>
        </w:rPr>
        <w:t xml:space="preserve"> </w:t>
      </w:r>
      <w:r w:rsidRPr="00AA3948">
        <w:rPr>
          <w:rFonts w:cs="TAHER" w:hint="cs"/>
          <w:sz w:val="32"/>
          <w:szCs w:val="32"/>
          <w:rtl/>
        </w:rPr>
        <w:t>بما</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يطلق</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الجانب</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Pr>
        <w:t xml:space="preserve"> </w:t>
      </w:r>
      <w:r w:rsidRPr="00AA3948">
        <w:rPr>
          <w:rFonts w:cs="TAHER" w:hint="cs"/>
          <w:sz w:val="32"/>
          <w:szCs w:val="32"/>
          <w:rtl/>
        </w:rPr>
        <w:t>والاجتماعي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السعي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تحكيم</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وإقامة</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المشهور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يذكر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عدد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استشهدوا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قيام</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أقل</w:t>
      </w:r>
      <w:r w:rsidRPr="00AA3948">
        <w:rPr>
          <w:rFonts w:cs="TAHER"/>
          <w:sz w:val="32"/>
          <w:szCs w:val="32"/>
          <w:rtl/>
        </w:rPr>
        <w:t xml:space="preserve"> </w:t>
      </w:r>
      <w:r w:rsidRPr="00AA3948">
        <w:rPr>
          <w:rFonts w:cs="TAHER" w:hint="cs"/>
          <w:sz w:val="32"/>
          <w:szCs w:val="32"/>
          <w:rtl/>
        </w:rPr>
        <w:t>بكثير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عدة</w:t>
      </w:r>
      <w:r w:rsidRPr="00AA3948">
        <w:rPr>
          <w:rFonts w:cs="TAHER"/>
          <w:sz w:val="32"/>
          <w:szCs w:val="32"/>
          <w:rtl/>
        </w:rPr>
        <w:t xml:space="preserve"> </w:t>
      </w:r>
      <w:r w:rsidRPr="00AA3948">
        <w:rPr>
          <w:rFonts w:cs="TAHER" w:hint="cs"/>
          <w:sz w:val="32"/>
          <w:szCs w:val="32"/>
          <w:rtl/>
        </w:rPr>
        <w:t>الضحايا</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قضوا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ممارسات</w:t>
      </w:r>
      <w:r w:rsidRPr="00AA3948">
        <w:rPr>
          <w:rFonts w:cs="TAHER"/>
          <w:sz w:val="32"/>
          <w:szCs w:val="32"/>
          <w:rtl/>
        </w:rPr>
        <w:t xml:space="preserve"> </w:t>
      </w:r>
      <w:r w:rsidRPr="00AA3948">
        <w:rPr>
          <w:rFonts w:cs="TAHER" w:hint="cs"/>
          <w:sz w:val="32"/>
          <w:szCs w:val="32"/>
          <w:rtl/>
        </w:rPr>
        <w:t>التعسف</w:t>
      </w:r>
      <w:r w:rsidRPr="00AA3948">
        <w:rPr>
          <w:rFonts w:cs="TAHER"/>
          <w:sz w:val="32"/>
          <w:szCs w:val="32"/>
          <w:rtl/>
        </w:rPr>
        <w:t xml:space="preserve"> </w:t>
      </w:r>
      <w:r w:rsidRPr="00AA3948">
        <w:rPr>
          <w:rFonts w:cs="TAHER" w:hint="cs"/>
          <w:sz w:val="32"/>
          <w:szCs w:val="32"/>
          <w:rtl/>
        </w:rPr>
        <w:t>والجور</w:t>
      </w:r>
      <w:r w:rsidRPr="00AA3948">
        <w:rPr>
          <w:rFonts w:cs="TAHER"/>
          <w:sz w:val="32"/>
          <w:szCs w:val="32"/>
          <w:rtl/>
        </w:rPr>
        <w:t xml:space="preserve"> </w:t>
      </w:r>
      <w:r w:rsidRPr="00AA3948">
        <w:rPr>
          <w:rFonts w:cs="TAHER" w:hint="cs"/>
          <w:sz w:val="32"/>
          <w:szCs w:val="32"/>
          <w:rtl/>
        </w:rPr>
        <w:t>والظلم</w:t>
      </w:r>
      <w:r w:rsidRPr="00AA3948">
        <w:rPr>
          <w:rFonts w:cs="TAHER"/>
          <w:sz w:val="32"/>
          <w:szCs w:val="32"/>
          <w:rtl/>
        </w:rPr>
        <w:t xml:space="preserve"> </w:t>
      </w:r>
      <w:r w:rsidRPr="00AA3948">
        <w:rPr>
          <w:rFonts w:cs="TAHER" w:hint="cs"/>
          <w:sz w:val="32"/>
          <w:szCs w:val="32"/>
          <w:rtl/>
        </w:rPr>
        <w:t>والسجون</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الأسرة</w:t>
      </w:r>
      <w:r w:rsidRPr="00AA3948">
        <w:rPr>
          <w:rFonts w:cs="TAHER"/>
          <w:sz w:val="32"/>
          <w:szCs w:val="32"/>
          <w:rtl/>
        </w:rPr>
        <w:t xml:space="preserve"> </w:t>
      </w:r>
      <w:r w:rsidRPr="00AA3948">
        <w:rPr>
          <w:rFonts w:cs="TAHER" w:hint="cs"/>
          <w:sz w:val="32"/>
          <w:szCs w:val="32"/>
          <w:rtl/>
        </w:rPr>
        <w:t>البهلوية،</w:t>
      </w:r>
      <w:r w:rsidRPr="00AA3948">
        <w:rPr>
          <w:rFonts w:cs="TAHER"/>
          <w:sz w:val="32"/>
          <w:szCs w:val="32"/>
          <w:rtl/>
        </w:rPr>
        <w:t xml:space="preserve"> </w:t>
      </w:r>
      <w:r w:rsidRPr="00AA3948">
        <w:rPr>
          <w:rFonts w:cs="TAHER" w:hint="cs"/>
          <w:sz w:val="32"/>
          <w:szCs w:val="32"/>
          <w:rtl/>
        </w:rPr>
        <w:t>وكأنه</w:t>
      </w:r>
      <w:r w:rsidRPr="00AA3948">
        <w:rPr>
          <w:rFonts w:cs="TAHER"/>
          <w:sz w:val="32"/>
          <w:szCs w:val="32"/>
          <w:rtl/>
        </w:rPr>
        <w:t xml:space="preserve"> </w:t>
      </w:r>
      <w:r w:rsidRPr="00AA3948">
        <w:rPr>
          <w:rFonts w:cs="TAHER" w:hint="cs"/>
          <w:sz w:val="32"/>
          <w:szCs w:val="32"/>
          <w:rtl/>
        </w:rPr>
        <w:t>يريد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يشير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النتيجة</w:t>
      </w:r>
      <w:r w:rsidRPr="00AA3948">
        <w:rPr>
          <w:rFonts w:cs="TAHER"/>
          <w:sz w:val="32"/>
          <w:szCs w:val="32"/>
          <w:rtl/>
        </w:rPr>
        <w:t xml:space="preserve"> </w:t>
      </w:r>
      <w:r w:rsidRPr="00AA3948">
        <w:rPr>
          <w:rFonts w:cs="TAHER" w:hint="cs"/>
          <w:sz w:val="32"/>
          <w:szCs w:val="32"/>
          <w:rtl/>
        </w:rPr>
        <w:t>المرجوة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والمواجهة</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الظالم</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تحتاج</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بذل</w:t>
      </w:r>
      <w:r w:rsidRPr="00AA3948">
        <w:rPr>
          <w:rFonts w:cs="TAHER"/>
          <w:sz w:val="32"/>
          <w:szCs w:val="32"/>
          <w:rtl/>
        </w:rPr>
        <w:t xml:space="preserve"> </w:t>
      </w:r>
      <w:r w:rsidRPr="00AA3948">
        <w:rPr>
          <w:rFonts w:cs="TAHER" w:hint="cs"/>
          <w:sz w:val="32"/>
          <w:szCs w:val="32"/>
          <w:rtl/>
        </w:rPr>
        <w:t>الدماء</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حسابات</w:t>
      </w:r>
      <w:r w:rsidRPr="00AA3948">
        <w:rPr>
          <w:rFonts w:cs="TAHER"/>
          <w:sz w:val="32"/>
          <w:szCs w:val="32"/>
          <w:rtl/>
        </w:rPr>
        <w:t xml:space="preserve"> </w:t>
      </w:r>
      <w:r w:rsidRPr="00AA3948">
        <w:rPr>
          <w:rFonts w:cs="TAHER" w:hint="cs"/>
          <w:sz w:val="32"/>
          <w:szCs w:val="32"/>
          <w:rtl/>
        </w:rPr>
        <w:t>الخسارة</w:t>
      </w:r>
      <w:r w:rsidRPr="00AA3948">
        <w:rPr>
          <w:rFonts w:cs="TAHER"/>
          <w:sz w:val="32"/>
          <w:szCs w:val="32"/>
          <w:rtl/>
        </w:rPr>
        <w:t xml:space="preserve"> </w:t>
      </w:r>
      <w:r w:rsidRPr="00AA3948">
        <w:rPr>
          <w:rFonts w:cs="TAHER" w:hint="cs"/>
          <w:sz w:val="32"/>
          <w:szCs w:val="32"/>
          <w:rtl/>
        </w:rPr>
        <w:t>والربح</w:t>
      </w:r>
      <w:r w:rsidRPr="00AA3948">
        <w:rPr>
          <w:rFonts w:cs="TAHER"/>
          <w:sz w:val="32"/>
          <w:szCs w:val="32"/>
          <w:rtl/>
        </w:rPr>
        <w:t xml:space="preserve"> </w:t>
      </w:r>
      <w:r w:rsidRPr="00AA3948">
        <w:rPr>
          <w:rFonts w:cs="TAHER" w:hint="cs"/>
          <w:sz w:val="32"/>
          <w:szCs w:val="32"/>
          <w:rtl/>
        </w:rPr>
        <w:t>المادي</w:t>
      </w:r>
      <w:r w:rsidRPr="00AA3948">
        <w:rPr>
          <w:rFonts w:cs="TAHER"/>
          <w:sz w:val="32"/>
          <w:szCs w:val="32"/>
          <w:rtl/>
        </w:rPr>
        <w:t xml:space="preserve"> </w:t>
      </w:r>
      <w:r w:rsidRPr="00AA3948">
        <w:rPr>
          <w:rFonts w:cs="TAHER" w:hint="cs"/>
          <w:sz w:val="32"/>
          <w:szCs w:val="32"/>
          <w:rtl/>
        </w:rPr>
        <w:t>والدنيوي</w:t>
      </w:r>
      <w:r w:rsidRPr="00AA3948">
        <w:rPr>
          <w:rFonts w:cs="TAHER"/>
          <w:sz w:val="32"/>
          <w:szCs w:val="32"/>
          <w:rtl/>
        </w:rPr>
        <w:t xml:space="preserve"> </w:t>
      </w:r>
      <w:r w:rsidRPr="00AA3948">
        <w:rPr>
          <w:rFonts w:cs="TAHER" w:hint="cs"/>
          <w:sz w:val="32"/>
          <w:szCs w:val="32"/>
          <w:rtl/>
        </w:rPr>
        <w:t>ذات</w:t>
      </w:r>
      <w:r w:rsidRPr="00AA3948">
        <w:rPr>
          <w:rFonts w:cs="TAHER"/>
          <w:sz w:val="32"/>
          <w:szCs w:val="32"/>
          <w:rtl/>
        </w:rPr>
        <w:t xml:space="preserve"> </w:t>
      </w:r>
      <w:r w:rsidRPr="00AA3948">
        <w:rPr>
          <w:rFonts w:cs="TAHER" w:hint="cs"/>
          <w:sz w:val="32"/>
          <w:szCs w:val="32"/>
          <w:rtl/>
        </w:rPr>
        <w:t>كلفة</w:t>
      </w:r>
      <w:r w:rsidRPr="00AA3948">
        <w:rPr>
          <w:rFonts w:cs="TAHER"/>
          <w:sz w:val="32"/>
          <w:szCs w:val="32"/>
          <w:rtl/>
        </w:rPr>
        <w:t xml:space="preserve"> </w:t>
      </w:r>
      <w:r w:rsidRPr="00AA3948">
        <w:rPr>
          <w:rFonts w:cs="TAHER" w:hint="cs"/>
          <w:sz w:val="32"/>
          <w:szCs w:val="32"/>
          <w:rtl/>
        </w:rPr>
        <w:t>أقل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الاستسلام</w:t>
      </w:r>
      <w:r w:rsidRPr="00AA3948">
        <w:rPr>
          <w:rFonts w:cs="TAHER"/>
          <w:sz w:val="32"/>
          <w:szCs w:val="32"/>
          <w:rtl/>
        </w:rPr>
        <w:t xml:space="preserve"> </w:t>
      </w:r>
      <w:r w:rsidRPr="00AA3948">
        <w:rPr>
          <w:rFonts w:cs="TAHER" w:hint="cs"/>
          <w:sz w:val="32"/>
          <w:szCs w:val="32"/>
          <w:rtl/>
        </w:rPr>
        <w:t>والخنوع</w:t>
      </w:r>
      <w:r w:rsidRPr="00AA3948">
        <w:rPr>
          <w:rFonts w:cs="TAHER"/>
          <w:sz w:val="32"/>
          <w:szCs w:val="32"/>
          <w:rtl/>
        </w:rPr>
        <w:t xml:space="preserve"> </w:t>
      </w:r>
      <w:r w:rsidRPr="00AA3948">
        <w:rPr>
          <w:rFonts w:cs="TAHER" w:hint="cs"/>
          <w:sz w:val="32"/>
          <w:szCs w:val="32"/>
          <w:rtl/>
        </w:rPr>
        <w:t>للسلطة</w:t>
      </w:r>
      <w:r w:rsidRPr="00AA3948">
        <w:rPr>
          <w:rFonts w:cs="TAHER"/>
          <w:sz w:val="32"/>
          <w:szCs w:val="32"/>
          <w:rtl/>
        </w:rPr>
        <w:t xml:space="preserve"> </w:t>
      </w:r>
      <w:r w:rsidRPr="00AA3948">
        <w:rPr>
          <w:rFonts w:cs="TAHER" w:hint="cs"/>
          <w:sz w:val="32"/>
          <w:szCs w:val="32"/>
          <w:rtl/>
        </w:rPr>
        <w:t>الظالمة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يدفع</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00A05013" w:rsidRPr="00AA3948">
        <w:rPr>
          <w:rFonts w:cs="TAHER" w:hint="cs"/>
          <w:sz w:val="32"/>
          <w:szCs w:val="32"/>
          <w:rtl/>
        </w:rPr>
        <w:t>تحت</w:t>
      </w:r>
      <w:r w:rsidR="00A05013">
        <w:rPr>
          <w:rFonts w:cs="TAHER" w:hint="cs"/>
          <w:sz w:val="32"/>
          <w:szCs w:val="32"/>
          <w:rtl/>
        </w:rPr>
        <w:t xml:space="preserve"> سياطها</w:t>
      </w:r>
      <w:r w:rsidRPr="00AA3948">
        <w:rPr>
          <w:rFonts w:cs="TAHER"/>
          <w:sz w:val="32"/>
          <w:szCs w:val="32"/>
          <w:rtl/>
        </w:rPr>
        <w:t xml:space="preserve"> </w:t>
      </w:r>
      <w:r w:rsidRPr="00AA3948">
        <w:rPr>
          <w:rFonts w:cs="TAHER" w:hint="cs"/>
          <w:sz w:val="32"/>
          <w:szCs w:val="32"/>
          <w:rtl/>
        </w:rPr>
        <w:t>وعذاباتها</w:t>
      </w:r>
      <w:r w:rsidRPr="00AA3948">
        <w:rPr>
          <w:rFonts w:cs="TAHER"/>
          <w:sz w:val="32"/>
          <w:szCs w:val="32"/>
          <w:rtl/>
        </w:rPr>
        <w:t xml:space="preserve"> </w:t>
      </w:r>
      <w:r w:rsidRPr="00AA3948">
        <w:rPr>
          <w:rFonts w:cs="TAHER" w:hint="cs"/>
          <w:sz w:val="32"/>
          <w:szCs w:val="32"/>
          <w:rtl/>
        </w:rPr>
        <w:t>أثمان</w:t>
      </w:r>
      <w:r w:rsidRPr="00AA3948">
        <w:rPr>
          <w:rFonts w:cs="TAHER"/>
          <w:sz w:val="32"/>
          <w:szCs w:val="32"/>
          <w:rtl/>
        </w:rPr>
        <w:t xml:space="preserve"> </w:t>
      </w:r>
      <w:r w:rsidRPr="00AA3948">
        <w:rPr>
          <w:rFonts w:cs="TAHER" w:hint="cs"/>
          <w:sz w:val="32"/>
          <w:szCs w:val="32"/>
          <w:rtl/>
        </w:rPr>
        <w:t>باهظة</w:t>
      </w:r>
      <w:r w:rsidRPr="00AA3948">
        <w:rPr>
          <w:rFonts w:cs="TAHER"/>
          <w:sz w:val="32"/>
          <w:szCs w:val="32"/>
          <w:rtl/>
        </w:rPr>
        <w:t xml:space="preserve"> </w:t>
      </w:r>
      <w:r w:rsidRPr="00AA3948">
        <w:rPr>
          <w:rFonts w:cs="TAHER" w:hint="cs"/>
          <w:sz w:val="32"/>
          <w:szCs w:val="32"/>
          <w:rtl/>
        </w:rPr>
        <w:t>دون</w:t>
      </w:r>
      <w:r w:rsidRPr="00AA3948">
        <w:rPr>
          <w:rFonts w:cs="TAHER"/>
          <w:sz w:val="32"/>
          <w:szCs w:val="32"/>
          <w:rtl/>
        </w:rPr>
        <w:t xml:space="preserve"> </w:t>
      </w:r>
      <w:r w:rsidRPr="00AA3948">
        <w:rPr>
          <w:rFonts w:cs="TAHER" w:hint="cs"/>
          <w:sz w:val="32"/>
          <w:szCs w:val="32"/>
          <w:rtl/>
        </w:rPr>
        <w:t>أمل</w:t>
      </w:r>
      <w:r w:rsidRPr="00AA3948">
        <w:rPr>
          <w:rFonts w:cs="TAHER"/>
          <w:sz w:val="32"/>
          <w:szCs w:val="32"/>
          <w:rtl/>
        </w:rPr>
        <w:t xml:space="preserve"> </w:t>
      </w:r>
      <w:r w:rsidRPr="00AA3948">
        <w:rPr>
          <w:rFonts w:cs="TAHER" w:hint="cs"/>
          <w:sz w:val="32"/>
          <w:szCs w:val="32"/>
          <w:rtl/>
        </w:rPr>
        <w:t>بالتغيير</w:t>
      </w:r>
      <w:r w:rsidR="00A05013">
        <w:rPr>
          <w:rFonts w:cs="TAHER" w:hint="cs"/>
          <w:sz w:val="32"/>
          <w:szCs w:val="32"/>
          <w:rtl/>
        </w:rPr>
        <w:t>.</w:t>
      </w:r>
    </w:p>
    <w:p w:rsidR="00824A24" w:rsidRPr="00AA3948" w:rsidRDefault="00824A24" w:rsidP="00A05013">
      <w:pPr>
        <w:bidi/>
        <w:spacing w:after="0" w:line="240" w:lineRule="atLeast"/>
        <w:ind w:firstLine="567"/>
        <w:jc w:val="both"/>
        <w:rPr>
          <w:rFonts w:cs="TAHER"/>
          <w:sz w:val="32"/>
          <w:szCs w:val="32"/>
        </w:rPr>
      </w:pP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هنا</w:t>
      </w:r>
      <w:r w:rsidRPr="00AA3948">
        <w:rPr>
          <w:rFonts w:cs="TAHER"/>
          <w:sz w:val="32"/>
          <w:szCs w:val="32"/>
          <w:rtl/>
        </w:rPr>
        <w:t xml:space="preserve"> </w:t>
      </w:r>
      <w:r w:rsidRPr="00AA3948">
        <w:rPr>
          <w:rFonts w:cs="TAHER" w:hint="cs"/>
          <w:sz w:val="32"/>
          <w:szCs w:val="32"/>
          <w:rtl/>
        </w:rPr>
        <w:t>نجده</w:t>
      </w:r>
      <w:r w:rsidRPr="00AA3948">
        <w:rPr>
          <w:rFonts w:cs="TAHER"/>
          <w:sz w:val="32"/>
          <w:szCs w:val="32"/>
          <w:rtl/>
        </w:rPr>
        <w:t xml:space="preserve"> </w:t>
      </w:r>
      <w:r w:rsidRPr="00AA3948">
        <w:rPr>
          <w:rFonts w:cs="TAHER" w:hint="cs"/>
          <w:sz w:val="32"/>
          <w:szCs w:val="32"/>
          <w:rtl/>
        </w:rPr>
        <w:t>متميزاً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دعوته</w:t>
      </w:r>
      <w:r w:rsidRPr="00AA3948">
        <w:rPr>
          <w:rFonts w:cs="TAHER"/>
          <w:sz w:val="32"/>
          <w:szCs w:val="32"/>
          <w:rtl/>
        </w:rPr>
        <w:t xml:space="preserve"> </w:t>
      </w:r>
      <w:r w:rsidRPr="00AA3948">
        <w:rPr>
          <w:rFonts w:cs="TAHER" w:hint="cs"/>
          <w:sz w:val="32"/>
          <w:szCs w:val="32"/>
          <w:rtl/>
        </w:rPr>
        <w:t>الفقهية</w:t>
      </w:r>
      <w:r w:rsidRPr="00AA3948">
        <w:rPr>
          <w:rFonts w:cs="TAHER"/>
          <w:sz w:val="32"/>
          <w:szCs w:val="32"/>
          <w:rtl/>
        </w:rPr>
        <w:t xml:space="preserve"> </w:t>
      </w:r>
      <w:r w:rsidRPr="00AA3948">
        <w:rPr>
          <w:rFonts w:cs="TAHER" w:hint="cs"/>
          <w:sz w:val="32"/>
          <w:szCs w:val="32"/>
          <w:rtl/>
        </w:rPr>
        <w:t>للاستنهاض</w:t>
      </w:r>
      <w:r w:rsidRPr="00AA3948">
        <w:rPr>
          <w:rFonts w:cs="TAHER"/>
          <w:sz w:val="32"/>
          <w:szCs w:val="32"/>
          <w:rtl/>
        </w:rPr>
        <w:t xml:space="preserve"> </w:t>
      </w:r>
      <w:r w:rsidRPr="00AA3948">
        <w:rPr>
          <w:rFonts w:cs="TAHER" w:hint="cs"/>
          <w:sz w:val="32"/>
          <w:szCs w:val="32"/>
          <w:rtl/>
        </w:rPr>
        <w:t>والتصدي</w:t>
      </w:r>
      <w:r w:rsidRPr="00AA3948">
        <w:rPr>
          <w:rFonts w:cs="TAHER"/>
          <w:sz w:val="32"/>
          <w:szCs w:val="32"/>
          <w:rtl/>
        </w:rPr>
        <w:t xml:space="preserve"> </w:t>
      </w:r>
      <w:r w:rsidRPr="00AA3948">
        <w:rPr>
          <w:rFonts w:cs="TAHER" w:hint="cs"/>
          <w:sz w:val="32"/>
          <w:szCs w:val="32"/>
          <w:rtl/>
        </w:rPr>
        <w:t>والمواجهة،</w:t>
      </w:r>
      <w:r w:rsidRPr="00AA3948">
        <w:rPr>
          <w:rFonts w:cs="TAHER"/>
          <w:sz w:val="32"/>
          <w:szCs w:val="32"/>
          <w:rtl/>
        </w:rPr>
        <w:t xml:space="preserve"> </w:t>
      </w:r>
      <w:r w:rsidRPr="00AA3948">
        <w:rPr>
          <w:rFonts w:cs="TAHER" w:hint="cs"/>
          <w:sz w:val="32"/>
          <w:szCs w:val="32"/>
          <w:rtl/>
        </w:rPr>
        <w:t>فيما</w:t>
      </w:r>
      <w:r w:rsidRPr="00AA3948">
        <w:rPr>
          <w:rFonts w:cs="TAHER"/>
          <w:sz w:val="32"/>
          <w:szCs w:val="32"/>
          <w:rtl/>
        </w:rPr>
        <w:t xml:space="preserve"> </w:t>
      </w:r>
      <w:r w:rsidRPr="00AA3948">
        <w:rPr>
          <w:rFonts w:cs="TAHER" w:hint="cs"/>
          <w:sz w:val="32"/>
          <w:szCs w:val="32"/>
          <w:rtl/>
        </w:rPr>
        <w:t>يرى</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فريضة</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يوجبان</w:t>
      </w:r>
      <w:r w:rsidRPr="00AA3948">
        <w:rPr>
          <w:rFonts w:cs="TAHER"/>
          <w:sz w:val="32"/>
          <w:szCs w:val="32"/>
          <w:rtl/>
        </w:rPr>
        <w:t xml:space="preserve"> </w:t>
      </w:r>
      <w:r w:rsidRPr="00AA3948">
        <w:rPr>
          <w:rFonts w:cs="TAHER" w:hint="cs"/>
          <w:sz w:val="32"/>
          <w:szCs w:val="32"/>
          <w:rtl/>
        </w:rPr>
        <w:t>إلا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ضمان</w:t>
      </w:r>
      <w:r w:rsidRPr="00AA3948">
        <w:rPr>
          <w:rFonts w:cs="TAHER"/>
          <w:sz w:val="32"/>
          <w:szCs w:val="32"/>
          <w:rtl/>
        </w:rPr>
        <w:t xml:space="preserve"> </w:t>
      </w:r>
      <w:r w:rsidRPr="00AA3948">
        <w:rPr>
          <w:rFonts w:cs="TAHER" w:hint="cs"/>
          <w:sz w:val="32"/>
          <w:szCs w:val="32"/>
          <w:rtl/>
        </w:rPr>
        <w:t>الأثر</w:t>
      </w:r>
      <w:r w:rsidRPr="00AA3948">
        <w:rPr>
          <w:rFonts w:cs="TAHER"/>
          <w:sz w:val="32"/>
          <w:szCs w:val="32"/>
          <w:rtl/>
        </w:rPr>
        <w:t xml:space="preserve"> </w:t>
      </w:r>
      <w:r w:rsidRPr="00AA3948">
        <w:rPr>
          <w:rFonts w:cs="TAHER" w:hint="cs"/>
          <w:sz w:val="32"/>
          <w:szCs w:val="32"/>
          <w:rtl/>
        </w:rPr>
        <w:t>وحرز</w:t>
      </w:r>
      <w:r w:rsidRPr="00AA3948">
        <w:rPr>
          <w:rFonts w:cs="TAHER"/>
          <w:sz w:val="32"/>
          <w:szCs w:val="32"/>
          <w:rtl/>
        </w:rPr>
        <w:t xml:space="preserve"> </w:t>
      </w:r>
      <w:r w:rsidRPr="00AA3948">
        <w:rPr>
          <w:rFonts w:cs="TAHER" w:hint="cs"/>
          <w:sz w:val="32"/>
          <w:szCs w:val="32"/>
          <w:rtl/>
        </w:rPr>
        <w:t>الأمن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الضرر</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يرى</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ثقافة</w:t>
      </w:r>
      <w:r w:rsidRPr="00AA3948">
        <w:rPr>
          <w:rFonts w:cs="TAHER"/>
          <w:sz w:val="32"/>
          <w:szCs w:val="32"/>
          <w:rtl/>
        </w:rPr>
        <w:t xml:space="preserve"> </w:t>
      </w:r>
      <w:r w:rsidRPr="00AA3948">
        <w:rPr>
          <w:rFonts w:cs="TAHER" w:hint="cs"/>
          <w:sz w:val="32"/>
          <w:szCs w:val="32"/>
          <w:rtl/>
        </w:rPr>
        <w:t>الاستشهاد</w:t>
      </w:r>
      <w:r w:rsidRPr="00AA3948">
        <w:rPr>
          <w:rFonts w:cs="TAHER"/>
          <w:sz w:val="32"/>
          <w:szCs w:val="32"/>
          <w:rtl/>
        </w:rPr>
        <w:t xml:space="preserve"> </w:t>
      </w:r>
      <w:r w:rsidRPr="00AA3948">
        <w:rPr>
          <w:rFonts w:cs="TAHER" w:hint="cs"/>
          <w:sz w:val="32"/>
          <w:szCs w:val="32"/>
          <w:rtl/>
        </w:rPr>
        <w:t>وبذل</w:t>
      </w:r>
      <w:r w:rsidRPr="00AA3948">
        <w:rPr>
          <w:rFonts w:cs="TAHER"/>
          <w:sz w:val="32"/>
          <w:szCs w:val="32"/>
          <w:rtl/>
        </w:rPr>
        <w:t xml:space="preserve"> </w:t>
      </w:r>
      <w:r w:rsidRPr="00AA3948">
        <w:rPr>
          <w:rFonts w:cs="TAHER" w:hint="cs"/>
          <w:sz w:val="32"/>
          <w:szCs w:val="32"/>
          <w:rtl/>
        </w:rPr>
        <w:t>الدم</w:t>
      </w:r>
      <w:r w:rsidRPr="00AA3948">
        <w:rPr>
          <w:rFonts w:cs="TAHER"/>
          <w:sz w:val="32"/>
          <w:szCs w:val="32"/>
          <w:rtl/>
        </w:rPr>
        <w:t xml:space="preserve"> </w:t>
      </w:r>
      <w:r w:rsidRPr="00AA3948">
        <w:rPr>
          <w:rFonts w:cs="TAHER" w:hint="cs"/>
          <w:sz w:val="32"/>
          <w:szCs w:val="32"/>
          <w:rtl/>
        </w:rPr>
        <w:t>والمواجهة</w:t>
      </w:r>
      <w:r w:rsidRPr="00AA3948">
        <w:rPr>
          <w:rFonts w:cs="TAHER"/>
          <w:sz w:val="32"/>
          <w:szCs w:val="32"/>
          <w:rtl/>
        </w:rPr>
        <w:t xml:space="preserve"> </w:t>
      </w:r>
      <w:r w:rsidRPr="00AA3948">
        <w:rPr>
          <w:rFonts w:cs="TAHER" w:hint="cs"/>
          <w:sz w:val="32"/>
          <w:szCs w:val="32"/>
          <w:rtl/>
        </w:rPr>
        <w:lastRenderedPageBreak/>
        <w:t>وتحدي</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الكفيلة</w:t>
      </w:r>
      <w:r w:rsidRPr="00AA3948">
        <w:rPr>
          <w:rFonts w:cs="TAHER"/>
          <w:sz w:val="32"/>
          <w:szCs w:val="32"/>
          <w:rtl/>
        </w:rPr>
        <w:t xml:space="preserve"> </w:t>
      </w:r>
      <w:r w:rsidRPr="00AA3948">
        <w:rPr>
          <w:rFonts w:cs="TAHER" w:hint="cs"/>
          <w:sz w:val="32"/>
          <w:szCs w:val="32"/>
          <w:rtl/>
        </w:rPr>
        <w:t>بإحقاق</w:t>
      </w:r>
      <w:r w:rsidRPr="00AA3948">
        <w:rPr>
          <w:rFonts w:cs="TAHER"/>
          <w:sz w:val="32"/>
          <w:szCs w:val="32"/>
          <w:rtl/>
        </w:rPr>
        <w:t xml:space="preserve"> </w:t>
      </w:r>
      <w:r w:rsidRPr="00AA3948">
        <w:rPr>
          <w:rFonts w:cs="TAHER" w:hint="cs"/>
          <w:sz w:val="32"/>
          <w:szCs w:val="32"/>
          <w:rtl/>
        </w:rPr>
        <w:t>الحق</w:t>
      </w:r>
      <w:r w:rsidRPr="00AA3948">
        <w:rPr>
          <w:rFonts w:cs="TAHER"/>
          <w:sz w:val="32"/>
          <w:szCs w:val="32"/>
          <w:rtl/>
        </w:rPr>
        <w:t xml:space="preserve"> </w:t>
      </w:r>
      <w:r w:rsidRPr="00AA3948">
        <w:rPr>
          <w:rFonts w:cs="TAHER" w:hint="cs"/>
          <w:sz w:val="32"/>
          <w:szCs w:val="32"/>
          <w:rtl/>
        </w:rPr>
        <w:t>وإزهاق</w:t>
      </w:r>
      <w:r w:rsidRPr="00AA3948">
        <w:rPr>
          <w:rFonts w:cs="TAHER"/>
          <w:sz w:val="32"/>
          <w:szCs w:val="32"/>
          <w:rtl/>
        </w:rPr>
        <w:t xml:space="preserve"> </w:t>
      </w:r>
      <w:r w:rsidRPr="00AA3948">
        <w:rPr>
          <w:rFonts w:cs="TAHER" w:hint="cs"/>
          <w:sz w:val="32"/>
          <w:szCs w:val="32"/>
          <w:rtl/>
        </w:rPr>
        <w:t>الباطل</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يستند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مرتكزه</w:t>
      </w:r>
      <w:r w:rsidRPr="00AA3948">
        <w:rPr>
          <w:rFonts w:cs="TAHER"/>
          <w:sz w:val="32"/>
          <w:szCs w:val="32"/>
          <w:rtl/>
        </w:rPr>
        <w:t xml:space="preserve"> </w:t>
      </w:r>
      <w:r w:rsidRPr="00AA3948">
        <w:rPr>
          <w:rFonts w:cs="TAHER" w:hint="cs"/>
          <w:sz w:val="32"/>
          <w:szCs w:val="32"/>
          <w:rtl/>
        </w:rPr>
        <w:t>الفقهي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استنطاق</w:t>
      </w:r>
      <w:r w:rsidRPr="00AA3948">
        <w:rPr>
          <w:rFonts w:cs="TAHER"/>
          <w:sz w:val="32"/>
          <w:szCs w:val="32"/>
          <w:rtl/>
        </w:rPr>
        <w:t xml:space="preserve"> </w:t>
      </w:r>
      <w:r w:rsidRPr="00AA3948">
        <w:rPr>
          <w:rFonts w:cs="TAHER" w:hint="cs"/>
          <w:sz w:val="32"/>
          <w:szCs w:val="32"/>
          <w:rtl/>
        </w:rPr>
        <w:t>الآيات</w:t>
      </w:r>
      <w:r w:rsidRPr="00AA3948">
        <w:rPr>
          <w:rFonts w:cs="TAHER"/>
          <w:sz w:val="32"/>
          <w:szCs w:val="32"/>
          <w:rtl/>
        </w:rPr>
        <w:t xml:space="preserve"> </w:t>
      </w:r>
      <w:r w:rsidRPr="00AA3948">
        <w:rPr>
          <w:rFonts w:cs="TAHER" w:hint="cs"/>
          <w:sz w:val="32"/>
          <w:szCs w:val="32"/>
          <w:rtl/>
        </w:rPr>
        <w:t>القرآنية</w:t>
      </w:r>
      <w:r w:rsidRPr="00AA3948">
        <w:rPr>
          <w:rFonts w:cs="TAHER"/>
          <w:sz w:val="32"/>
          <w:szCs w:val="32"/>
          <w:rtl/>
        </w:rPr>
        <w:t xml:space="preserve"> </w:t>
      </w:r>
      <w:r w:rsidRPr="00AA3948">
        <w:rPr>
          <w:rFonts w:cs="TAHER" w:hint="cs"/>
          <w:sz w:val="32"/>
          <w:szCs w:val="32"/>
          <w:rtl/>
        </w:rPr>
        <w:t>وتفعيل</w:t>
      </w:r>
      <w:r w:rsidRPr="00AA3948">
        <w:rPr>
          <w:rFonts w:cs="TAHER"/>
          <w:sz w:val="32"/>
          <w:szCs w:val="32"/>
          <w:rtl/>
        </w:rPr>
        <w:t xml:space="preserve"> </w:t>
      </w:r>
      <w:r w:rsidRPr="00AA3948">
        <w:rPr>
          <w:rFonts w:cs="TAHER" w:hint="cs"/>
          <w:sz w:val="32"/>
          <w:szCs w:val="32"/>
          <w:rtl/>
        </w:rPr>
        <w:t>الأحاديث</w:t>
      </w:r>
      <w:r w:rsidRPr="00AA3948">
        <w:rPr>
          <w:rFonts w:cs="TAHER"/>
          <w:sz w:val="32"/>
          <w:szCs w:val="32"/>
          <w:rtl/>
        </w:rPr>
        <w:t xml:space="preserve"> </w:t>
      </w:r>
      <w:r w:rsidRPr="00AA3948">
        <w:rPr>
          <w:rFonts w:cs="TAHER" w:hint="cs"/>
          <w:sz w:val="32"/>
          <w:szCs w:val="32"/>
          <w:rtl/>
        </w:rPr>
        <w:t>الشريفة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تقول</w:t>
      </w:r>
      <w:r w:rsidRPr="00AA3948">
        <w:rPr>
          <w:rFonts w:cs="TAHER"/>
          <w:sz w:val="32"/>
          <w:szCs w:val="32"/>
          <w:rtl/>
        </w:rPr>
        <w:t>: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عز</w:t>
      </w:r>
      <w:r w:rsidRPr="00AA3948">
        <w:rPr>
          <w:rFonts w:cs="TAHER"/>
          <w:sz w:val="32"/>
          <w:szCs w:val="32"/>
          <w:rtl/>
        </w:rPr>
        <w:t xml:space="preserve"> </w:t>
      </w:r>
      <w:r w:rsidRPr="00AA3948">
        <w:rPr>
          <w:rFonts w:cs="TAHER" w:hint="cs"/>
          <w:sz w:val="32"/>
          <w:szCs w:val="32"/>
          <w:rtl/>
        </w:rPr>
        <w:t>وجل</w:t>
      </w:r>
      <w:r w:rsidRPr="00AA3948">
        <w:rPr>
          <w:rFonts w:cs="TAHER"/>
          <w:sz w:val="32"/>
          <w:szCs w:val="32"/>
          <w:rtl/>
        </w:rPr>
        <w:t xml:space="preserve"> </w:t>
      </w:r>
      <w:r w:rsidRPr="00AA3948">
        <w:rPr>
          <w:rFonts w:cs="TAHER" w:hint="cs"/>
          <w:sz w:val="32"/>
          <w:szCs w:val="32"/>
          <w:rtl/>
        </w:rPr>
        <w:t>ليبغض</w:t>
      </w:r>
      <w:r w:rsidRPr="00AA3948">
        <w:rPr>
          <w:rFonts w:cs="TAHER"/>
          <w:sz w:val="32"/>
          <w:szCs w:val="32"/>
          <w:rtl/>
        </w:rPr>
        <w:t xml:space="preserve"> </w:t>
      </w:r>
      <w:r w:rsidRPr="00AA3948">
        <w:rPr>
          <w:rFonts w:cs="TAHER" w:hint="cs"/>
          <w:sz w:val="32"/>
          <w:szCs w:val="32"/>
          <w:rtl/>
        </w:rPr>
        <w:t>المؤمن</w:t>
      </w:r>
      <w:r w:rsidRPr="00AA3948">
        <w:rPr>
          <w:rFonts w:cs="TAHER"/>
          <w:sz w:val="32"/>
          <w:szCs w:val="32"/>
          <w:rtl/>
        </w:rPr>
        <w:t xml:space="preserve"> </w:t>
      </w:r>
      <w:r w:rsidRPr="00AA3948">
        <w:rPr>
          <w:rFonts w:cs="TAHER" w:hint="cs"/>
          <w:sz w:val="32"/>
          <w:szCs w:val="32"/>
          <w:rtl/>
        </w:rPr>
        <w:t>الضعيف</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دين</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قيل</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المؤمن</w:t>
      </w:r>
      <w:r w:rsidRPr="00AA3948">
        <w:rPr>
          <w:rFonts w:cs="TAHER"/>
          <w:sz w:val="32"/>
          <w:szCs w:val="32"/>
          <w:rtl/>
        </w:rPr>
        <w:t xml:space="preserve"> </w:t>
      </w:r>
      <w:r w:rsidRPr="00AA3948">
        <w:rPr>
          <w:rFonts w:cs="TAHER" w:hint="cs"/>
          <w:sz w:val="32"/>
          <w:szCs w:val="32"/>
          <w:rtl/>
        </w:rPr>
        <w:t>الضعيف</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دين</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يا</w:t>
      </w:r>
      <w:r w:rsidRPr="00AA3948">
        <w:rPr>
          <w:rFonts w:cs="TAHER"/>
          <w:sz w:val="32"/>
          <w:szCs w:val="32"/>
          <w:rtl/>
        </w:rPr>
        <w:t xml:space="preserve"> </w:t>
      </w:r>
      <w:r w:rsidRPr="00AA3948">
        <w:rPr>
          <w:rFonts w:cs="TAHER" w:hint="cs"/>
          <w:sz w:val="32"/>
          <w:szCs w:val="32"/>
          <w:rtl/>
        </w:rPr>
        <w:t>رسول</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قال</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ينهى</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Pr>
        <w:t xml:space="preserve">" </w:t>
      </w:r>
      <w:r w:rsidR="00A05013">
        <w:rPr>
          <w:rFonts w:cs="TAHER" w:hint="cs"/>
          <w:sz w:val="32"/>
          <w:szCs w:val="32"/>
          <w:rtl/>
        </w:rPr>
        <w:t>.</w:t>
      </w:r>
    </w:p>
    <w:p w:rsidR="00824A24" w:rsidRPr="00AA3948" w:rsidRDefault="00824A24" w:rsidP="00A05013">
      <w:pPr>
        <w:bidi/>
        <w:spacing w:after="0" w:line="240" w:lineRule="atLeast"/>
        <w:ind w:firstLine="567"/>
        <w:jc w:val="both"/>
        <w:rPr>
          <w:rFonts w:cs="TAHER"/>
          <w:sz w:val="32"/>
          <w:szCs w:val="32"/>
        </w:rPr>
      </w:pP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أشار</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المرتكزات</w:t>
      </w:r>
      <w:r w:rsidRPr="00AA3948">
        <w:rPr>
          <w:rFonts w:cs="TAHER"/>
          <w:sz w:val="32"/>
          <w:szCs w:val="32"/>
          <w:rtl/>
        </w:rPr>
        <w:t xml:space="preserve"> </w:t>
      </w:r>
      <w:r w:rsidRPr="00AA3948">
        <w:rPr>
          <w:rFonts w:cs="TAHER" w:hint="cs"/>
          <w:sz w:val="32"/>
          <w:szCs w:val="32"/>
          <w:rtl/>
        </w:rPr>
        <w:t>والمقدمات</w:t>
      </w:r>
      <w:r w:rsidRPr="00AA3948">
        <w:rPr>
          <w:rFonts w:cs="TAHER"/>
          <w:sz w:val="32"/>
          <w:szCs w:val="32"/>
          <w:rtl/>
        </w:rPr>
        <w:t xml:space="preserve"> </w:t>
      </w:r>
      <w:r w:rsidRPr="00AA3948">
        <w:rPr>
          <w:rFonts w:cs="TAHER" w:hint="cs"/>
          <w:sz w:val="32"/>
          <w:szCs w:val="32"/>
          <w:rtl/>
        </w:rPr>
        <w:t>الفقهية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كتاب</w:t>
      </w:r>
      <w:r w:rsidRPr="00AA3948">
        <w:rPr>
          <w:rFonts w:cs="TAHER"/>
          <w:sz w:val="32"/>
          <w:szCs w:val="32"/>
          <w:rtl/>
        </w:rPr>
        <w:t xml:space="preserve"> </w:t>
      </w:r>
      <w:r w:rsidRPr="00AA3948">
        <w:rPr>
          <w:rFonts w:cs="TAHER" w:hint="cs"/>
          <w:sz w:val="32"/>
          <w:szCs w:val="32"/>
          <w:rtl/>
        </w:rPr>
        <w:t>الفتاوى</w:t>
      </w:r>
      <w:r w:rsidRPr="00AA3948">
        <w:rPr>
          <w:rFonts w:cs="TAHER"/>
          <w:sz w:val="32"/>
          <w:szCs w:val="32"/>
          <w:rtl/>
        </w:rPr>
        <w:t xml:space="preserve"> </w:t>
      </w:r>
      <w:r w:rsidRPr="00AA3948">
        <w:rPr>
          <w:rFonts w:cs="TAHER" w:hint="cs"/>
          <w:sz w:val="32"/>
          <w:szCs w:val="32"/>
          <w:rtl/>
        </w:rPr>
        <w:t>الشرعية،</w:t>
      </w:r>
      <w:r w:rsidRPr="00AA3948">
        <w:rPr>
          <w:rFonts w:cs="TAHER"/>
          <w:sz w:val="32"/>
          <w:szCs w:val="32"/>
          <w:rtl/>
        </w:rPr>
        <w:t xml:space="preserve"> </w:t>
      </w:r>
      <w:r w:rsidRPr="00AA3948">
        <w:rPr>
          <w:rFonts w:cs="TAHER" w:hint="cs"/>
          <w:sz w:val="32"/>
          <w:szCs w:val="32"/>
          <w:rtl/>
        </w:rPr>
        <w:t>تحرير</w:t>
      </w:r>
      <w:r w:rsidRPr="00AA3948">
        <w:rPr>
          <w:rFonts w:cs="TAHER"/>
          <w:sz w:val="32"/>
          <w:szCs w:val="32"/>
          <w:rtl/>
        </w:rPr>
        <w:t xml:space="preserve"> </w:t>
      </w:r>
      <w:r w:rsidRPr="00AA3948">
        <w:rPr>
          <w:rFonts w:cs="TAHER" w:hint="cs"/>
          <w:sz w:val="32"/>
          <w:szCs w:val="32"/>
          <w:rtl/>
        </w:rPr>
        <w:t>الوسيلة</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ففي</w:t>
      </w:r>
      <w:r w:rsidRPr="00AA3948">
        <w:rPr>
          <w:rFonts w:cs="TAHER"/>
          <w:sz w:val="32"/>
          <w:szCs w:val="32"/>
          <w:rtl/>
        </w:rPr>
        <w:t xml:space="preserve"> </w:t>
      </w:r>
      <w:r w:rsidRPr="00AA3948">
        <w:rPr>
          <w:rFonts w:cs="TAHER" w:hint="cs"/>
          <w:sz w:val="32"/>
          <w:szCs w:val="32"/>
          <w:rtl/>
        </w:rPr>
        <w:t>مقدمات</w:t>
      </w:r>
      <w:r w:rsidRPr="00AA3948">
        <w:rPr>
          <w:rFonts w:cs="TAHER"/>
          <w:sz w:val="32"/>
          <w:szCs w:val="32"/>
          <w:rtl/>
        </w:rPr>
        <w:t xml:space="preserve"> </w:t>
      </w:r>
      <w:r w:rsidRPr="00AA3948">
        <w:rPr>
          <w:rFonts w:cs="TAHER" w:hint="cs"/>
          <w:sz w:val="32"/>
          <w:szCs w:val="32"/>
          <w:rtl/>
        </w:rPr>
        <w:t>باب</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يقول</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نصه</w:t>
      </w:r>
      <w:r w:rsidR="00A05013">
        <w:rPr>
          <w:rFonts w:cs="TAHER" w:hint="cs"/>
          <w:sz w:val="32"/>
          <w:szCs w:val="32"/>
          <w:rtl/>
        </w:rPr>
        <w:t>.</w:t>
      </w:r>
    </w:p>
    <w:p w:rsidR="00824A24" w:rsidRPr="00AA3948" w:rsidRDefault="00824A24" w:rsidP="00B827EC">
      <w:pPr>
        <w:bidi/>
        <w:spacing w:after="0" w:line="240" w:lineRule="atLeast"/>
        <w:ind w:firstLine="567"/>
        <w:jc w:val="both"/>
        <w:rPr>
          <w:rFonts w:cs="TAHER"/>
          <w:sz w:val="32"/>
          <w:szCs w:val="32"/>
        </w:rPr>
      </w:pPr>
      <w:r w:rsidRPr="00AA3948">
        <w:rPr>
          <w:rFonts w:cs="TAHER" w:hint="cs"/>
          <w:sz w:val="32"/>
          <w:szCs w:val="32"/>
          <w:rtl/>
        </w:rPr>
        <w:t>وهما</w:t>
      </w:r>
      <w:r w:rsidRPr="00AA3948">
        <w:rPr>
          <w:rFonts w:cs="TAHER"/>
          <w:sz w:val="32"/>
          <w:szCs w:val="32"/>
          <w:rtl/>
        </w:rPr>
        <w:t xml:space="preserve"> </w:t>
      </w:r>
      <w:r w:rsidRPr="00AA3948">
        <w:rPr>
          <w:rFonts w:cs="TAHER" w:hint="cs"/>
          <w:sz w:val="32"/>
          <w:szCs w:val="32"/>
          <w:rtl/>
        </w:rPr>
        <w:t>أسمى</w:t>
      </w:r>
      <w:r w:rsidRPr="00AA3948">
        <w:rPr>
          <w:rFonts w:cs="TAHER"/>
          <w:sz w:val="32"/>
          <w:szCs w:val="32"/>
          <w:rtl/>
        </w:rPr>
        <w:t xml:space="preserve"> </w:t>
      </w:r>
      <w:r w:rsidRPr="00AA3948">
        <w:rPr>
          <w:rFonts w:cs="TAHER" w:hint="cs"/>
          <w:sz w:val="32"/>
          <w:szCs w:val="32"/>
          <w:rtl/>
        </w:rPr>
        <w:t>الفرائض</w:t>
      </w:r>
      <w:r w:rsidRPr="00AA3948">
        <w:rPr>
          <w:rFonts w:cs="TAHER"/>
          <w:sz w:val="32"/>
          <w:szCs w:val="32"/>
          <w:rtl/>
        </w:rPr>
        <w:t xml:space="preserve"> </w:t>
      </w:r>
      <w:r w:rsidRPr="00AA3948">
        <w:rPr>
          <w:rFonts w:cs="TAHER" w:hint="cs"/>
          <w:sz w:val="32"/>
          <w:szCs w:val="32"/>
          <w:rtl/>
        </w:rPr>
        <w:t>وأشرفهما</w:t>
      </w:r>
      <w:r w:rsidRPr="00AA3948">
        <w:rPr>
          <w:rFonts w:cs="TAHER"/>
          <w:sz w:val="32"/>
          <w:szCs w:val="32"/>
          <w:rtl/>
        </w:rPr>
        <w:t xml:space="preserve"> </w:t>
      </w:r>
      <w:r w:rsidRPr="00AA3948">
        <w:rPr>
          <w:rFonts w:cs="TAHER" w:hint="cs"/>
          <w:sz w:val="32"/>
          <w:szCs w:val="32"/>
          <w:rtl/>
        </w:rPr>
        <w:t>وبهما</w:t>
      </w:r>
      <w:r w:rsidRPr="00AA3948">
        <w:rPr>
          <w:rFonts w:cs="TAHER"/>
          <w:sz w:val="32"/>
          <w:szCs w:val="32"/>
          <w:rtl/>
        </w:rPr>
        <w:t xml:space="preserve"> </w:t>
      </w:r>
      <w:r w:rsidRPr="00AA3948">
        <w:rPr>
          <w:rFonts w:cs="TAHER" w:hint="cs"/>
          <w:sz w:val="32"/>
          <w:szCs w:val="32"/>
          <w:rtl/>
        </w:rPr>
        <w:t>تقام</w:t>
      </w:r>
      <w:r w:rsidRPr="00AA3948">
        <w:rPr>
          <w:rFonts w:cs="TAHER"/>
          <w:sz w:val="32"/>
          <w:szCs w:val="32"/>
          <w:rtl/>
        </w:rPr>
        <w:t xml:space="preserve"> </w:t>
      </w:r>
      <w:r w:rsidRPr="00AA3948">
        <w:rPr>
          <w:rFonts w:cs="TAHER" w:hint="cs"/>
          <w:sz w:val="32"/>
          <w:szCs w:val="32"/>
          <w:rtl/>
        </w:rPr>
        <w:t>الفرائض</w:t>
      </w:r>
      <w:r w:rsidRPr="00AA3948">
        <w:rPr>
          <w:rFonts w:cs="TAHER"/>
          <w:sz w:val="32"/>
          <w:szCs w:val="32"/>
          <w:rtl/>
        </w:rPr>
        <w:t xml:space="preserve"> </w:t>
      </w:r>
      <w:r w:rsidRPr="00AA3948">
        <w:rPr>
          <w:rFonts w:cs="TAHER" w:hint="cs"/>
          <w:sz w:val="32"/>
          <w:szCs w:val="32"/>
          <w:rtl/>
        </w:rPr>
        <w:t>ووجوبهما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ضروريات</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ومنكره</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الالتفات</w:t>
      </w:r>
      <w:r w:rsidRPr="00AA3948">
        <w:rPr>
          <w:rFonts w:cs="TAHER"/>
          <w:sz w:val="32"/>
          <w:szCs w:val="32"/>
          <w:rtl/>
        </w:rPr>
        <w:t xml:space="preserve"> </w:t>
      </w:r>
      <w:r w:rsidR="00A05013" w:rsidRPr="00AA3948">
        <w:rPr>
          <w:rFonts w:cs="TAHER" w:hint="cs"/>
          <w:sz w:val="32"/>
          <w:szCs w:val="32"/>
          <w:rtl/>
        </w:rPr>
        <w:t>يلازمه</w:t>
      </w:r>
      <w:r w:rsidRPr="00AA3948">
        <w:rPr>
          <w:rFonts w:cs="TAHER"/>
          <w:sz w:val="32"/>
          <w:szCs w:val="32"/>
          <w:rtl/>
        </w:rPr>
        <w:t xml:space="preserve"> </w:t>
      </w:r>
      <w:r w:rsidRPr="00AA3948">
        <w:rPr>
          <w:rFonts w:cs="TAHER" w:hint="cs"/>
          <w:sz w:val="32"/>
          <w:szCs w:val="32"/>
          <w:rtl/>
        </w:rPr>
        <w:t>والالتزام</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من</w:t>
      </w:r>
      <w:r w:rsidR="00A05013">
        <w:rPr>
          <w:rFonts w:cs="TAHER" w:hint="cs"/>
          <w:sz w:val="32"/>
          <w:szCs w:val="32"/>
          <w:rtl/>
        </w:rPr>
        <w:t xml:space="preserve"> </w:t>
      </w:r>
      <w:r w:rsidRPr="00AA3948">
        <w:rPr>
          <w:rFonts w:cs="TAHER" w:hint="cs"/>
          <w:sz w:val="32"/>
          <w:szCs w:val="32"/>
          <w:rtl/>
        </w:rPr>
        <w:t>الكافرين</w:t>
      </w:r>
      <w:r w:rsidR="00A05013">
        <w:rPr>
          <w:rStyle w:val="a4"/>
          <w:rFonts w:cs="TAHER"/>
          <w:sz w:val="32"/>
          <w:szCs w:val="32"/>
          <w:rtl/>
        </w:rPr>
        <w:footnoteReference w:id="212"/>
      </w:r>
      <w:r w:rsidR="00B827EC">
        <w:rPr>
          <w:rFonts w:cs="TAHER" w:hint="cs"/>
          <w:sz w:val="32"/>
          <w:szCs w:val="32"/>
          <w:rtl/>
        </w:rPr>
        <w:t>.</w:t>
      </w:r>
      <w:r w:rsidRPr="00AA3948">
        <w:rPr>
          <w:rFonts w:cs="TAHER"/>
          <w:sz w:val="32"/>
          <w:szCs w:val="32"/>
          <w:rtl/>
        </w:rPr>
        <w:t xml:space="preserve"> </w:t>
      </w:r>
      <w:r w:rsidRPr="00AA3948">
        <w:rPr>
          <w:rFonts w:cs="TAHER" w:hint="cs"/>
          <w:sz w:val="32"/>
          <w:szCs w:val="32"/>
          <w:rtl/>
        </w:rPr>
        <w:t>ويورد</w:t>
      </w:r>
      <w:r w:rsidRPr="00AA3948">
        <w:rPr>
          <w:rFonts w:cs="TAHER"/>
          <w:sz w:val="32"/>
          <w:szCs w:val="32"/>
          <w:rtl/>
        </w:rPr>
        <w:t xml:space="preserve"> </w:t>
      </w:r>
      <w:r w:rsidRPr="00AA3948">
        <w:rPr>
          <w:rFonts w:cs="TAHER" w:hint="cs"/>
          <w:sz w:val="32"/>
          <w:szCs w:val="32"/>
          <w:rtl/>
        </w:rPr>
        <w:t>بعدها</w:t>
      </w:r>
      <w:r w:rsidRPr="00AA3948">
        <w:rPr>
          <w:rFonts w:cs="TAHER"/>
          <w:sz w:val="32"/>
          <w:szCs w:val="32"/>
          <w:rtl/>
        </w:rPr>
        <w:t xml:space="preserve"> </w:t>
      </w:r>
      <w:r w:rsidRPr="00AA3948">
        <w:rPr>
          <w:rFonts w:cs="TAHER" w:hint="cs"/>
          <w:sz w:val="32"/>
          <w:szCs w:val="32"/>
          <w:rtl/>
        </w:rPr>
        <w:t>الأحاديث</w:t>
      </w:r>
      <w:r w:rsidRPr="00AA3948">
        <w:rPr>
          <w:rFonts w:cs="TAHER"/>
          <w:sz w:val="32"/>
          <w:szCs w:val="32"/>
          <w:rtl/>
        </w:rPr>
        <w:t xml:space="preserve"> </w:t>
      </w:r>
      <w:r w:rsidRPr="00AA3948">
        <w:rPr>
          <w:rFonts w:cs="TAHER" w:hint="cs"/>
          <w:sz w:val="32"/>
          <w:szCs w:val="32"/>
          <w:rtl/>
        </w:rPr>
        <w:t>والآيات</w:t>
      </w:r>
      <w:r w:rsidRPr="00AA3948">
        <w:rPr>
          <w:rFonts w:cs="TAHER"/>
          <w:sz w:val="32"/>
          <w:szCs w:val="32"/>
          <w:rtl/>
        </w:rPr>
        <w:t xml:space="preserve"> </w:t>
      </w:r>
      <w:r w:rsidRPr="00AA3948">
        <w:rPr>
          <w:rFonts w:cs="TAHER" w:hint="cs"/>
          <w:sz w:val="32"/>
          <w:szCs w:val="32"/>
          <w:rtl/>
        </w:rPr>
        <w:t>القرآنية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مثل</w:t>
      </w:r>
      <w:r w:rsidRPr="00AA3948">
        <w:rPr>
          <w:rFonts w:cs="TAHER"/>
          <w:sz w:val="32"/>
          <w:szCs w:val="32"/>
          <w:rtl/>
        </w:rPr>
        <w:t xml:space="preserve">: </w:t>
      </w:r>
      <w:r w:rsidR="00B827EC">
        <w:rPr>
          <w:rFonts w:cs="TAHER" w:hint="cs"/>
          <w:sz w:val="32"/>
          <w:szCs w:val="32"/>
          <w:rtl/>
        </w:rPr>
        <w:t>{</w:t>
      </w:r>
      <w:r w:rsidRPr="00AA3948">
        <w:rPr>
          <w:rFonts w:cs="TAHER" w:hint="cs"/>
          <w:sz w:val="32"/>
          <w:szCs w:val="32"/>
          <w:rtl/>
        </w:rPr>
        <w:t>وَلْتَكُن</w:t>
      </w:r>
      <w:r w:rsidRPr="00AA3948">
        <w:rPr>
          <w:rFonts w:cs="TAHER"/>
          <w:sz w:val="32"/>
          <w:szCs w:val="32"/>
          <w:rtl/>
        </w:rPr>
        <w:t xml:space="preserve"> </w:t>
      </w:r>
      <w:r w:rsidRPr="00AA3948">
        <w:rPr>
          <w:rFonts w:cs="TAHER" w:hint="cs"/>
          <w:sz w:val="32"/>
          <w:szCs w:val="32"/>
          <w:rtl/>
        </w:rPr>
        <w:t>مِّنكُمْ</w:t>
      </w:r>
      <w:r w:rsidRPr="00AA3948">
        <w:rPr>
          <w:rFonts w:cs="TAHER"/>
          <w:sz w:val="32"/>
          <w:szCs w:val="32"/>
          <w:rtl/>
        </w:rPr>
        <w:t xml:space="preserve"> </w:t>
      </w:r>
      <w:r w:rsidRPr="00AA3948">
        <w:rPr>
          <w:rFonts w:cs="TAHER" w:hint="cs"/>
          <w:sz w:val="32"/>
          <w:szCs w:val="32"/>
          <w:rtl/>
        </w:rPr>
        <w:t>أُمَّةٌ</w:t>
      </w:r>
      <w:r w:rsidRPr="00AA3948">
        <w:rPr>
          <w:rFonts w:cs="TAHER"/>
          <w:sz w:val="32"/>
          <w:szCs w:val="32"/>
          <w:rtl/>
        </w:rPr>
        <w:t xml:space="preserve"> </w:t>
      </w:r>
      <w:r w:rsidRPr="00AA3948">
        <w:rPr>
          <w:rFonts w:cs="TAHER" w:hint="cs"/>
          <w:sz w:val="32"/>
          <w:szCs w:val="32"/>
          <w:rtl/>
        </w:rPr>
        <w:t>يَدْعُونَ</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الْخَيْرِ</w:t>
      </w:r>
      <w:r w:rsidRPr="00AA3948">
        <w:rPr>
          <w:rFonts w:cs="TAHER"/>
          <w:sz w:val="32"/>
          <w:szCs w:val="32"/>
          <w:rtl/>
        </w:rPr>
        <w:t xml:space="preserve"> </w:t>
      </w:r>
      <w:r w:rsidRPr="00AA3948">
        <w:rPr>
          <w:rFonts w:cs="TAHER" w:hint="cs"/>
          <w:sz w:val="32"/>
          <w:szCs w:val="32"/>
          <w:rtl/>
        </w:rPr>
        <w:t>وَيَأْمُرُونَ</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وَيَنْهَوْنَ</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وَأُوْلَئِكَ</w:t>
      </w:r>
      <w:r w:rsidRPr="00AA3948">
        <w:rPr>
          <w:rFonts w:cs="TAHER"/>
          <w:sz w:val="32"/>
          <w:szCs w:val="32"/>
          <w:rtl/>
        </w:rPr>
        <w:t xml:space="preserve"> </w:t>
      </w:r>
      <w:r w:rsidRPr="00AA3948">
        <w:rPr>
          <w:rFonts w:cs="TAHER" w:hint="cs"/>
          <w:sz w:val="32"/>
          <w:szCs w:val="32"/>
          <w:rtl/>
        </w:rPr>
        <w:t>هُمُ</w:t>
      </w:r>
      <w:r w:rsidRPr="00AA3948">
        <w:rPr>
          <w:rFonts w:cs="TAHER"/>
          <w:sz w:val="32"/>
          <w:szCs w:val="32"/>
          <w:rtl/>
        </w:rPr>
        <w:t xml:space="preserve"> </w:t>
      </w:r>
      <w:r w:rsidRPr="00AA3948">
        <w:rPr>
          <w:rFonts w:cs="TAHER" w:hint="cs"/>
          <w:sz w:val="32"/>
          <w:szCs w:val="32"/>
          <w:rtl/>
        </w:rPr>
        <w:t>الْمُفْلِحُونَ</w:t>
      </w:r>
      <w:r w:rsidRPr="00AA3948">
        <w:rPr>
          <w:rFonts w:cs="TAHER"/>
          <w:sz w:val="32"/>
          <w:szCs w:val="32"/>
          <w:rtl/>
        </w:rPr>
        <w:t xml:space="preserve"> </w:t>
      </w:r>
      <w:r w:rsidR="00B827EC">
        <w:rPr>
          <w:rFonts w:cs="TAHER" w:hint="cs"/>
          <w:sz w:val="32"/>
          <w:szCs w:val="32"/>
          <w:rtl/>
        </w:rPr>
        <w:t>}</w:t>
      </w:r>
      <w:r w:rsidRPr="00AA3948">
        <w:rPr>
          <w:rFonts w:cs="TAHER"/>
          <w:sz w:val="32"/>
          <w:szCs w:val="32"/>
          <w:rtl/>
        </w:rPr>
        <w:t xml:space="preserve"> </w:t>
      </w:r>
      <w:r w:rsidRPr="00AA3948">
        <w:rPr>
          <w:rFonts w:cs="TAHER" w:hint="cs"/>
          <w:sz w:val="32"/>
          <w:szCs w:val="32"/>
          <w:rtl/>
        </w:rPr>
        <w:t>و</w:t>
      </w:r>
      <w:r w:rsidRPr="00AA3948">
        <w:rPr>
          <w:rFonts w:cs="TAHER"/>
          <w:sz w:val="32"/>
          <w:szCs w:val="32"/>
          <w:rtl/>
        </w:rPr>
        <w:t xml:space="preserve"> </w:t>
      </w:r>
      <w:r w:rsidR="00B827EC">
        <w:rPr>
          <w:rFonts w:cs="TAHER" w:hint="cs"/>
          <w:sz w:val="32"/>
          <w:szCs w:val="32"/>
          <w:rtl/>
        </w:rPr>
        <w:t>{</w:t>
      </w:r>
      <w:r w:rsidRPr="00AA3948">
        <w:rPr>
          <w:rFonts w:cs="TAHER" w:hint="cs"/>
          <w:sz w:val="32"/>
          <w:szCs w:val="32"/>
          <w:rtl/>
        </w:rPr>
        <w:t>كُنتُمْ</w:t>
      </w:r>
      <w:r w:rsidRPr="00AA3948">
        <w:rPr>
          <w:rFonts w:cs="TAHER"/>
          <w:sz w:val="32"/>
          <w:szCs w:val="32"/>
          <w:rtl/>
        </w:rPr>
        <w:t xml:space="preserve"> </w:t>
      </w:r>
      <w:r w:rsidRPr="00AA3948">
        <w:rPr>
          <w:rFonts w:cs="TAHER" w:hint="cs"/>
          <w:sz w:val="32"/>
          <w:szCs w:val="32"/>
          <w:rtl/>
        </w:rPr>
        <w:t>خَيْرَ</w:t>
      </w:r>
      <w:r w:rsidRPr="00AA3948">
        <w:rPr>
          <w:rFonts w:cs="TAHER"/>
          <w:sz w:val="32"/>
          <w:szCs w:val="32"/>
          <w:rtl/>
        </w:rPr>
        <w:t xml:space="preserve"> </w:t>
      </w:r>
      <w:r w:rsidRPr="00AA3948">
        <w:rPr>
          <w:rFonts w:cs="TAHER" w:hint="cs"/>
          <w:sz w:val="32"/>
          <w:szCs w:val="32"/>
          <w:rtl/>
        </w:rPr>
        <w:t>أُمَّةٍ</w:t>
      </w:r>
      <w:r w:rsidRPr="00AA3948">
        <w:rPr>
          <w:rFonts w:cs="TAHER"/>
          <w:sz w:val="32"/>
          <w:szCs w:val="32"/>
          <w:rtl/>
        </w:rPr>
        <w:t xml:space="preserve"> </w:t>
      </w:r>
      <w:r w:rsidRPr="00AA3948">
        <w:rPr>
          <w:rFonts w:cs="TAHER" w:hint="cs"/>
          <w:sz w:val="32"/>
          <w:szCs w:val="32"/>
          <w:rtl/>
        </w:rPr>
        <w:t>أُخْرِجَتْ</w:t>
      </w:r>
      <w:r w:rsidRPr="00AA3948">
        <w:rPr>
          <w:rFonts w:cs="TAHER"/>
          <w:sz w:val="32"/>
          <w:szCs w:val="32"/>
          <w:rtl/>
        </w:rPr>
        <w:t xml:space="preserve"> </w:t>
      </w:r>
      <w:r w:rsidRPr="00AA3948">
        <w:rPr>
          <w:rFonts w:cs="TAHER" w:hint="cs"/>
          <w:sz w:val="32"/>
          <w:szCs w:val="32"/>
          <w:rtl/>
        </w:rPr>
        <w:t>لِلنَّاسِ</w:t>
      </w:r>
      <w:r w:rsidRPr="00AA3948">
        <w:rPr>
          <w:rFonts w:cs="TAHER"/>
          <w:sz w:val="32"/>
          <w:szCs w:val="32"/>
          <w:rtl/>
        </w:rPr>
        <w:t xml:space="preserve"> </w:t>
      </w:r>
      <w:r w:rsidRPr="00AA3948">
        <w:rPr>
          <w:rFonts w:cs="TAHER" w:hint="cs"/>
          <w:sz w:val="32"/>
          <w:szCs w:val="32"/>
          <w:rtl/>
        </w:rPr>
        <w:t>تَأْمُرُونَ</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وَتَنْهَوْنَ</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وَتُؤْمِنُونَ</w:t>
      </w:r>
      <w:r w:rsidRPr="00AA3948">
        <w:rPr>
          <w:rFonts w:cs="TAHER"/>
          <w:sz w:val="32"/>
          <w:szCs w:val="32"/>
          <w:rtl/>
        </w:rPr>
        <w:t xml:space="preserve"> </w:t>
      </w:r>
      <w:r w:rsidRPr="00AA3948">
        <w:rPr>
          <w:rFonts w:cs="TAHER" w:hint="cs"/>
          <w:sz w:val="32"/>
          <w:szCs w:val="32"/>
          <w:rtl/>
        </w:rPr>
        <w:t>بِاللّهِ</w:t>
      </w:r>
      <w:r w:rsidR="00B827EC">
        <w:rPr>
          <w:rFonts w:cs="TAHER" w:hint="cs"/>
          <w:sz w:val="32"/>
          <w:szCs w:val="32"/>
          <w:rtl/>
        </w:rPr>
        <w:t>}.</w:t>
      </w:r>
    </w:p>
    <w:p w:rsidR="00824A24" w:rsidRPr="00AA3948" w:rsidRDefault="00824A24" w:rsidP="00FA0141">
      <w:pPr>
        <w:bidi/>
        <w:spacing w:after="0" w:line="240" w:lineRule="atLeast"/>
        <w:ind w:firstLine="567"/>
        <w:jc w:val="both"/>
        <w:rPr>
          <w:rFonts w:cs="TAHER"/>
          <w:sz w:val="32"/>
          <w:szCs w:val="32"/>
        </w:rPr>
      </w:pP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الحديث</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الرضا</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رسول</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صلى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وآله</w:t>
      </w:r>
      <w:r w:rsidRPr="00AA3948">
        <w:rPr>
          <w:rFonts w:cs="TAHER"/>
          <w:sz w:val="32"/>
          <w:szCs w:val="32"/>
          <w:rtl/>
        </w:rPr>
        <w:t xml:space="preserve"> </w:t>
      </w:r>
      <w:r w:rsidRPr="00AA3948">
        <w:rPr>
          <w:rFonts w:cs="TAHER" w:hint="cs"/>
          <w:sz w:val="32"/>
          <w:szCs w:val="32"/>
          <w:rtl/>
        </w:rPr>
        <w:t>وسلم</w:t>
      </w:r>
      <w:r w:rsidRPr="00AA3948">
        <w:rPr>
          <w:rFonts w:cs="TAHER"/>
          <w:sz w:val="32"/>
          <w:szCs w:val="32"/>
          <w:rtl/>
        </w:rPr>
        <w:t xml:space="preserve"> </w:t>
      </w:r>
      <w:r w:rsidRPr="00AA3948">
        <w:rPr>
          <w:rFonts w:cs="TAHER" w:hint="cs"/>
          <w:sz w:val="32"/>
          <w:szCs w:val="32"/>
          <w:rtl/>
        </w:rPr>
        <w:t>يقول</w:t>
      </w:r>
      <w:r w:rsidRPr="00AA3948">
        <w:rPr>
          <w:rFonts w:cs="TAHER"/>
          <w:sz w:val="32"/>
          <w:szCs w:val="32"/>
          <w:rtl/>
        </w:rPr>
        <w:t xml:space="preserve">: "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أمتي</w:t>
      </w:r>
      <w:r w:rsidRPr="00AA3948">
        <w:rPr>
          <w:rFonts w:cs="TAHER"/>
          <w:sz w:val="32"/>
          <w:szCs w:val="32"/>
          <w:rtl/>
        </w:rPr>
        <w:t xml:space="preserve"> </w:t>
      </w:r>
      <w:r w:rsidRPr="00AA3948">
        <w:rPr>
          <w:rFonts w:cs="TAHER" w:hint="cs"/>
          <w:sz w:val="32"/>
          <w:szCs w:val="32"/>
          <w:rtl/>
        </w:rPr>
        <w:t>تواكلت</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فليأذنوا</w:t>
      </w:r>
      <w:r w:rsidRPr="00AA3948">
        <w:rPr>
          <w:rFonts w:cs="TAHER"/>
          <w:sz w:val="32"/>
          <w:szCs w:val="32"/>
          <w:rtl/>
        </w:rPr>
        <w:t xml:space="preserve"> </w:t>
      </w:r>
      <w:r w:rsidRPr="00AA3948">
        <w:rPr>
          <w:rFonts w:cs="TAHER" w:hint="cs"/>
          <w:sz w:val="32"/>
          <w:szCs w:val="32"/>
          <w:rtl/>
        </w:rPr>
        <w:t>بوقاع</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وعن</w:t>
      </w:r>
      <w:r w:rsidRPr="00AA3948">
        <w:rPr>
          <w:rFonts w:cs="TAHER"/>
          <w:sz w:val="32"/>
          <w:szCs w:val="32"/>
          <w:rtl/>
        </w:rPr>
        <w:t xml:space="preserve"> </w:t>
      </w:r>
      <w:r w:rsidRPr="00AA3948">
        <w:rPr>
          <w:rFonts w:cs="TAHER" w:hint="cs"/>
          <w:sz w:val="32"/>
          <w:szCs w:val="32"/>
          <w:rtl/>
        </w:rPr>
        <w:t>الرسول</w:t>
      </w:r>
      <w:r w:rsidRPr="00AA3948">
        <w:rPr>
          <w:rFonts w:cs="TAHER"/>
          <w:sz w:val="32"/>
          <w:szCs w:val="32"/>
          <w:rtl/>
        </w:rPr>
        <w:t xml:space="preserve"> </w:t>
      </w:r>
      <w:r w:rsidRPr="00AA3948">
        <w:rPr>
          <w:rFonts w:cs="TAHER" w:hint="cs"/>
          <w:sz w:val="32"/>
          <w:szCs w:val="32"/>
          <w:rtl/>
        </w:rPr>
        <w:t>صلى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وآله</w:t>
      </w:r>
      <w:r w:rsidRPr="00AA3948">
        <w:rPr>
          <w:rFonts w:cs="TAHER"/>
          <w:sz w:val="32"/>
          <w:szCs w:val="32"/>
          <w:rtl/>
        </w:rPr>
        <w:t xml:space="preserve"> </w:t>
      </w:r>
      <w:r w:rsidRPr="00AA3948">
        <w:rPr>
          <w:rFonts w:cs="TAHER" w:hint="cs"/>
          <w:sz w:val="32"/>
          <w:szCs w:val="32"/>
          <w:rtl/>
        </w:rPr>
        <w:lastRenderedPageBreak/>
        <w:t>وسلم</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قال</w:t>
      </w:r>
      <w:r w:rsidRPr="00AA3948">
        <w:rPr>
          <w:rFonts w:cs="TAHER"/>
          <w:sz w:val="32"/>
          <w:szCs w:val="32"/>
          <w:rtl/>
        </w:rPr>
        <w:t xml:space="preserve">: "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تزال</w:t>
      </w:r>
      <w:r w:rsidRPr="00AA3948">
        <w:rPr>
          <w:rFonts w:cs="TAHER"/>
          <w:sz w:val="32"/>
          <w:szCs w:val="32"/>
          <w:rtl/>
        </w:rPr>
        <w:t xml:space="preserve"> </w:t>
      </w:r>
      <w:r w:rsidR="00B827EC" w:rsidRPr="00AA3948">
        <w:rPr>
          <w:rFonts w:cs="TAHER" w:hint="cs"/>
          <w:sz w:val="32"/>
          <w:szCs w:val="32"/>
          <w:rtl/>
        </w:rPr>
        <w:t>أمتي</w:t>
      </w:r>
      <w:r w:rsidRPr="00AA3948">
        <w:rPr>
          <w:rFonts w:cs="TAHER"/>
          <w:sz w:val="32"/>
          <w:szCs w:val="32"/>
          <w:rtl/>
        </w:rPr>
        <w:t xml:space="preserve"> </w:t>
      </w:r>
      <w:r w:rsidRPr="00AA3948">
        <w:rPr>
          <w:rFonts w:cs="TAHER" w:hint="cs"/>
          <w:sz w:val="32"/>
          <w:szCs w:val="32"/>
          <w:rtl/>
        </w:rPr>
        <w:t>بخير</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أمروا</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ونهوا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وتعاونوا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البر،</w:t>
      </w:r>
      <w:r w:rsidRPr="00AA3948">
        <w:rPr>
          <w:rFonts w:cs="TAHER"/>
          <w:sz w:val="32"/>
          <w:szCs w:val="32"/>
          <w:rtl/>
        </w:rPr>
        <w:t xml:space="preserve"> </w:t>
      </w:r>
      <w:r w:rsidRPr="00AA3948">
        <w:rPr>
          <w:rFonts w:cs="TAHER" w:hint="cs"/>
          <w:sz w:val="32"/>
          <w:szCs w:val="32"/>
          <w:rtl/>
        </w:rPr>
        <w:t>فإذا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يفعلوا</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نزعت</w:t>
      </w:r>
      <w:r w:rsidRPr="00AA3948">
        <w:rPr>
          <w:rFonts w:cs="TAHER"/>
          <w:sz w:val="32"/>
          <w:szCs w:val="32"/>
          <w:rtl/>
        </w:rPr>
        <w:t xml:space="preserve"> </w:t>
      </w:r>
      <w:r w:rsidRPr="00AA3948">
        <w:rPr>
          <w:rFonts w:cs="TAHER" w:hint="cs"/>
          <w:sz w:val="32"/>
          <w:szCs w:val="32"/>
          <w:rtl/>
        </w:rPr>
        <w:t>منهم</w:t>
      </w:r>
      <w:r w:rsidRPr="00AA3948">
        <w:rPr>
          <w:rFonts w:cs="TAHER"/>
          <w:sz w:val="32"/>
          <w:szCs w:val="32"/>
          <w:rtl/>
        </w:rPr>
        <w:t xml:space="preserve"> </w:t>
      </w:r>
      <w:r w:rsidRPr="00AA3948">
        <w:rPr>
          <w:rFonts w:cs="TAHER" w:hint="cs"/>
          <w:sz w:val="32"/>
          <w:szCs w:val="32"/>
          <w:rtl/>
        </w:rPr>
        <w:t>البركات،</w:t>
      </w:r>
      <w:r w:rsidRPr="00AA3948">
        <w:rPr>
          <w:rFonts w:cs="TAHER"/>
          <w:sz w:val="32"/>
          <w:szCs w:val="32"/>
          <w:rtl/>
        </w:rPr>
        <w:t xml:space="preserve"> </w:t>
      </w:r>
      <w:r w:rsidRPr="00AA3948">
        <w:rPr>
          <w:rFonts w:cs="TAHER" w:hint="cs"/>
          <w:sz w:val="32"/>
          <w:szCs w:val="32"/>
          <w:rtl/>
        </w:rPr>
        <w:t>وسلط</w:t>
      </w:r>
      <w:r w:rsidRPr="00AA3948">
        <w:rPr>
          <w:rFonts w:cs="TAHER"/>
          <w:sz w:val="32"/>
          <w:szCs w:val="32"/>
          <w:rtl/>
        </w:rPr>
        <w:t xml:space="preserve"> </w:t>
      </w:r>
      <w:r w:rsidRPr="00AA3948">
        <w:rPr>
          <w:rFonts w:cs="TAHER" w:hint="cs"/>
          <w:sz w:val="32"/>
          <w:szCs w:val="32"/>
          <w:rtl/>
        </w:rPr>
        <w:t>بعضهم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ولم</w:t>
      </w:r>
      <w:r w:rsidRPr="00AA3948">
        <w:rPr>
          <w:rFonts w:cs="TAHER"/>
          <w:sz w:val="32"/>
          <w:szCs w:val="32"/>
          <w:rtl/>
        </w:rPr>
        <w:t xml:space="preserve"> </w:t>
      </w:r>
      <w:r w:rsidRPr="00AA3948">
        <w:rPr>
          <w:rFonts w:cs="TAHER" w:hint="cs"/>
          <w:sz w:val="32"/>
          <w:szCs w:val="32"/>
          <w:rtl/>
        </w:rPr>
        <w:t>يكن</w:t>
      </w:r>
      <w:r w:rsidRPr="00AA3948">
        <w:rPr>
          <w:rFonts w:cs="TAHER"/>
          <w:sz w:val="32"/>
          <w:szCs w:val="32"/>
          <w:rtl/>
        </w:rPr>
        <w:t xml:space="preserve"> </w:t>
      </w:r>
      <w:r w:rsidRPr="00AA3948">
        <w:rPr>
          <w:rFonts w:cs="TAHER" w:hint="cs"/>
          <w:sz w:val="32"/>
          <w:szCs w:val="32"/>
          <w:rtl/>
        </w:rPr>
        <w:t>لهم</w:t>
      </w:r>
      <w:r w:rsidRPr="00AA3948">
        <w:rPr>
          <w:rFonts w:cs="TAHER"/>
          <w:sz w:val="32"/>
          <w:szCs w:val="32"/>
          <w:rtl/>
        </w:rPr>
        <w:t xml:space="preserve"> </w:t>
      </w:r>
      <w:r w:rsidRPr="00AA3948">
        <w:rPr>
          <w:rFonts w:cs="TAHER" w:hint="cs"/>
          <w:sz w:val="32"/>
          <w:szCs w:val="32"/>
          <w:rtl/>
        </w:rPr>
        <w:t>ناصر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الأرض</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السماء،</w:t>
      </w:r>
      <w:r w:rsidRPr="00AA3948">
        <w:rPr>
          <w:rFonts w:cs="TAHER"/>
          <w:sz w:val="32"/>
          <w:szCs w:val="32"/>
          <w:rtl/>
        </w:rPr>
        <w:t xml:space="preserve"> </w:t>
      </w:r>
      <w:r w:rsidRPr="00AA3948">
        <w:rPr>
          <w:rFonts w:cs="TAHER" w:hint="cs"/>
          <w:sz w:val="32"/>
          <w:szCs w:val="32"/>
          <w:rtl/>
        </w:rPr>
        <w:t>وينقل</w:t>
      </w:r>
      <w:r w:rsidRPr="00AA3948">
        <w:rPr>
          <w:rFonts w:cs="TAHER"/>
          <w:sz w:val="32"/>
          <w:szCs w:val="32"/>
          <w:rtl/>
        </w:rPr>
        <w:t xml:space="preserve"> </w:t>
      </w:r>
      <w:r w:rsidRPr="00AA3948">
        <w:rPr>
          <w:rFonts w:cs="TAHER" w:hint="cs"/>
          <w:sz w:val="32"/>
          <w:szCs w:val="32"/>
          <w:rtl/>
        </w:rPr>
        <w:t>حديثاً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الصادق</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جاء</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آخر</w:t>
      </w:r>
      <w:r w:rsidRPr="00AA3948">
        <w:rPr>
          <w:rFonts w:cs="TAHER"/>
          <w:sz w:val="32"/>
          <w:szCs w:val="32"/>
          <w:rtl/>
        </w:rPr>
        <w:t xml:space="preserve"> </w:t>
      </w:r>
      <w:r w:rsidRPr="00AA3948">
        <w:rPr>
          <w:rFonts w:cs="TAHER" w:hint="cs"/>
          <w:sz w:val="32"/>
          <w:szCs w:val="32"/>
          <w:rtl/>
        </w:rPr>
        <w:t>الزمان</w:t>
      </w:r>
      <w:r w:rsidRPr="00AA3948">
        <w:rPr>
          <w:rFonts w:cs="TAHER"/>
          <w:sz w:val="32"/>
          <w:szCs w:val="32"/>
          <w:rtl/>
        </w:rPr>
        <w:t xml:space="preserve"> </w:t>
      </w:r>
      <w:r w:rsidRPr="00AA3948">
        <w:rPr>
          <w:rFonts w:cs="TAHER" w:hint="cs"/>
          <w:sz w:val="32"/>
          <w:szCs w:val="32"/>
          <w:rtl/>
        </w:rPr>
        <w:t>قوم</w:t>
      </w:r>
      <w:r w:rsidRPr="00AA3948">
        <w:rPr>
          <w:rFonts w:cs="TAHER"/>
          <w:sz w:val="32"/>
          <w:szCs w:val="32"/>
          <w:rtl/>
        </w:rPr>
        <w:t xml:space="preserve"> </w:t>
      </w:r>
      <w:r w:rsidRPr="00AA3948">
        <w:rPr>
          <w:rFonts w:cs="TAHER" w:hint="cs"/>
          <w:sz w:val="32"/>
          <w:szCs w:val="32"/>
          <w:rtl/>
        </w:rPr>
        <w:t>يتبع</w:t>
      </w:r>
      <w:r w:rsidRPr="00AA3948">
        <w:rPr>
          <w:rFonts w:cs="TAHER"/>
          <w:sz w:val="32"/>
          <w:szCs w:val="32"/>
          <w:rtl/>
        </w:rPr>
        <w:t xml:space="preserve"> </w:t>
      </w:r>
      <w:r w:rsidRPr="00AA3948">
        <w:rPr>
          <w:rFonts w:cs="TAHER" w:hint="cs"/>
          <w:sz w:val="32"/>
          <w:szCs w:val="32"/>
          <w:rtl/>
        </w:rPr>
        <w:t>فيهم</w:t>
      </w:r>
      <w:r w:rsidRPr="00AA3948">
        <w:rPr>
          <w:rFonts w:cs="TAHER"/>
          <w:sz w:val="32"/>
          <w:szCs w:val="32"/>
          <w:rtl/>
        </w:rPr>
        <w:t xml:space="preserve"> </w:t>
      </w:r>
      <w:r w:rsidRPr="00AA3948">
        <w:rPr>
          <w:rFonts w:cs="TAHER" w:hint="cs"/>
          <w:sz w:val="32"/>
          <w:szCs w:val="32"/>
          <w:rtl/>
        </w:rPr>
        <w:t>قوم</w:t>
      </w:r>
      <w:r w:rsidRPr="00AA3948">
        <w:rPr>
          <w:rFonts w:cs="TAHER"/>
          <w:sz w:val="32"/>
          <w:szCs w:val="32"/>
          <w:rtl/>
        </w:rPr>
        <w:t xml:space="preserve"> </w:t>
      </w:r>
      <w:r w:rsidRPr="00AA3948">
        <w:rPr>
          <w:rFonts w:cs="TAHER" w:hint="cs"/>
          <w:sz w:val="32"/>
          <w:szCs w:val="32"/>
          <w:rtl/>
        </w:rPr>
        <w:t>مراؤون</w:t>
      </w:r>
      <w:r w:rsidRPr="00AA3948">
        <w:rPr>
          <w:rFonts w:cs="TAHER"/>
          <w:sz w:val="32"/>
          <w:szCs w:val="32"/>
          <w:rtl/>
        </w:rPr>
        <w:t xml:space="preserve"> </w:t>
      </w:r>
      <w:r w:rsidRPr="00AA3948">
        <w:rPr>
          <w:rFonts w:cs="TAHER" w:hint="cs"/>
          <w:sz w:val="32"/>
          <w:szCs w:val="32"/>
          <w:rtl/>
        </w:rPr>
        <w:t>فيتقرؤون</w:t>
      </w:r>
      <w:r w:rsidRPr="00AA3948">
        <w:rPr>
          <w:rFonts w:cs="TAHER"/>
          <w:sz w:val="32"/>
          <w:szCs w:val="32"/>
          <w:rtl/>
        </w:rPr>
        <w:t xml:space="preserve"> </w:t>
      </w:r>
      <w:r w:rsidRPr="00AA3948">
        <w:rPr>
          <w:rFonts w:cs="TAHER" w:hint="cs"/>
          <w:sz w:val="32"/>
          <w:szCs w:val="32"/>
          <w:rtl/>
        </w:rPr>
        <w:t>ويتنسكون</w:t>
      </w:r>
      <w:r w:rsidRPr="00AA3948">
        <w:rPr>
          <w:rFonts w:cs="TAHER"/>
          <w:sz w:val="32"/>
          <w:szCs w:val="32"/>
          <w:rtl/>
        </w:rPr>
        <w:t xml:space="preserve"> </w:t>
      </w:r>
      <w:r w:rsidRPr="00AA3948">
        <w:rPr>
          <w:rFonts w:cs="TAHER" w:hint="cs"/>
          <w:sz w:val="32"/>
          <w:szCs w:val="32"/>
          <w:rtl/>
        </w:rPr>
        <w:t>حدثاء</w:t>
      </w:r>
      <w:r w:rsidRPr="00AA3948">
        <w:rPr>
          <w:rFonts w:cs="TAHER"/>
          <w:sz w:val="32"/>
          <w:szCs w:val="32"/>
          <w:rtl/>
        </w:rPr>
        <w:t xml:space="preserve"> </w:t>
      </w:r>
      <w:r w:rsidRPr="00AA3948">
        <w:rPr>
          <w:rFonts w:cs="TAHER" w:hint="cs"/>
          <w:sz w:val="32"/>
          <w:szCs w:val="32"/>
          <w:rtl/>
        </w:rPr>
        <w:t>سفهاء</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يوجبون</w:t>
      </w:r>
      <w:r w:rsidRPr="00AA3948">
        <w:rPr>
          <w:rFonts w:cs="TAHER"/>
          <w:sz w:val="32"/>
          <w:szCs w:val="32"/>
          <w:rtl/>
        </w:rPr>
        <w:t xml:space="preserve"> </w:t>
      </w:r>
      <w:r w:rsidRPr="00AA3948">
        <w:rPr>
          <w:rFonts w:cs="TAHER" w:hint="cs"/>
          <w:sz w:val="32"/>
          <w:szCs w:val="32"/>
          <w:rtl/>
        </w:rPr>
        <w:t>أمراً</w:t>
      </w:r>
      <w:r w:rsidRPr="00AA3948">
        <w:rPr>
          <w:rFonts w:cs="TAHER"/>
          <w:sz w:val="32"/>
          <w:szCs w:val="32"/>
          <w:rtl/>
        </w:rPr>
        <w:t xml:space="preserve"> </w:t>
      </w:r>
      <w:r w:rsidRPr="00AA3948">
        <w:rPr>
          <w:rFonts w:cs="TAHER" w:hint="cs"/>
          <w:sz w:val="32"/>
          <w:szCs w:val="32"/>
          <w:rtl/>
        </w:rPr>
        <w:t>بمعروف</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نهياً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منكر</w:t>
      </w:r>
      <w:r w:rsidRPr="00AA3948">
        <w:rPr>
          <w:rFonts w:cs="TAHER"/>
          <w:sz w:val="32"/>
          <w:szCs w:val="32"/>
          <w:rtl/>
        </w:rPr>
        <w:t xml:space="preserve"> </w:t>
      </w:r>
      <w:r w:rsidRPr="00AA3948">
        <w:rPr>
          <w:rFonts w:cs="TAHER" w:hint="cs"/>
          <w:sz w:val="32"/>
          <w:szCs w:val="32"/>
          <w:rtl/>
        </w:rPr>
        <w:t>إلا</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آمنوا</w:t>
      </w:r>
      <w:r w:rsidRPr="00AA3948">
        <w:rPr>
          <w:rFonts w:cs="TAHER"/>
          <w:sz w:val="32"/>
          <w:szCs w:val="32"/>
          <w:rtl/>
        </w:rPr>
        <w:t xml:space="preserve"> </w:t>
      </w:r>
      <w:r w:rsidRPr="00AA3948">
        <w:rPr>
          <w:rFonts w:cs="TAHER" w:hint="cs"/>
          <w:sz w:val="32"/>
          <w:szCs w:val="32"/>
          <w:rtl/>
        </w:rPr>
        <w:t>الضرر</w:t>
      </w:r>
      <w:r w:rsidRPr="00AA3948">
        <w:rPr>
          <w:rFonts w:cs="TAHER"/>
          <w:sz w:val="32"/>
          <w:szCs w:val="32"/>
          <w:rtl/>
        </w:rPr>
        <w:t xml:space="preserve"> </w:t>
      </w:r>
      <w:r w:rsidRPr="00AA3948">
        <w:rPr>
          <w:rFonts w:cs="TAHER" w:hint="cs"/>
          <w:sz w:val="32"/>
          <w:szCs w:val="32"/>
          <w:rtl/>
        </w:rPr>
        <w:t>يطلبون</w:t>
      </w:r>
      <w:r w:rsidRPr="00AA3948">
        <w:rPr>
          <w:rFonts w:cs="TAHER"/>
          <w:sz w:val="32"/>
          <w:szCs w:val="32"/>
          <w:rtl/>
        </w:rPr>
        <w:t xml:space="preserve"> </w:t>
      </w:r>
      <w:r w:rsidRPr="00AA3948">
        <w:rPr>
          <w:rFonts w:cs="TAHER" w:hint="cs"/>
          <w:sz w:val="32"/>
          <w:szCs w:val="32"/>
          <w:rtl/>
        </w:rPr>
        <w:t>لأنفسهم</w:t>
      </w:r>
      <w:r w:rsidRPr="00AA3948">
        <w:rPr>
          <w:rFonts w:cs="TAHER"/>
          <w:sz w:val="32"/>
          <w:szCs w:val="32"/>
          <w:rtl/>
        </w:rPr>
        <w:t xml:space="preserve"> </w:t>
      </w:r>
      <w:r w:rsidRPr="00AA3948">
        <w:rPr>
          <w:rFonts w:cs="TAHER" w:hint="cs"/>
          <w:sz w:val="32"/>
          <w:szCs w:val="32"/>
          <w:rtl/>
        </w:rPr>
        <w:t>الرخص</w:t>
      </w:r>
      <w:r w:rsidRPr="00AA3948">
        <w:rPr>
          <w:rFonts w:cs="TAHER"/>
          <w:sz w:val="32"/>
          <w:szCs w:val="32"/>
          <w:rtl/>
        </w:rPr>
        <w:t xml:space="preserve"> </w:t>
      </w:r>
      <w:r w:rsidRPr="00AA3948">
        <w:rPr>
          <w:rFonts w:cs="TAHER" w:hint="cs"/>
          <w:sz w:val="32"/>
          <w:szCs w:val="32"/>
          <w:rtl/>
        </w:rPr>
        <w:t>والمعاذير،</w:t>
      </w:r>
      <w:r w:rsidRPr="00AA3948">
        <w:rPr>
          <w:rFonts w:cs="TAHER"/>
          <w:sz w:val="32"/>
          <w:szCs w:val="32"/>
          <w:rtl/>
        </w:rPr>
        <w:t xml:space="preserve"> </w:t>
      </w: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قال</w:t>
      </w:r>
      <w:r w:rsidRPr="00AA3948">
        <w:rPr>
          <w:rFonts w:cs="TAHER"/>
          <w:sz w:val="32"/>
          <w:szCs w:val="32"/>
          <w:rtl/>
        </w:rPr>
        <w:t xml:space="preserve">: </w:t>
      </w:r>
      <w:r w:rsidRPr="00AA3948">
        <w:rPr>
          <w:rFonts w:cs="TAHER" w:hint="cs"/>
          <w:sz w:val="32"/>
          <w:szCs w:val="32"/>
          <w:rtl/>
        </w:rPr>
        <w:t>ولو</w:t>
      </w:r>
      <w:r w:rsidRPr="00AA3948">
        <w:rPr>
          <w:rFonts w:cs="TAHER"/>
          <w:sz w:val="32"/>
          <w:szCs w:val="32"/>
          <w:rtl/>
        </w:rPr>
        <w:t xml:space="preserve"> </w:t>
      </w:r>
      <w:r w:rsidRPr="00AA3948">
        <w:rPr>
          <w:rFonts w:cs="TAHER" w:hint="cs"/>
          <w:sz w:val="32"/>
          <w:szCs w:val="32"/>
          <w:rtl/>
        </w:rPr>
        <w:t>أضرت</w:t>
      </w:r>
      <w:r w:rsidRPr="00AA3948">
        <w:rPr>
          <w:rFonts w:cs="TAHER"/>
          <w:sz w:val="32"/>
          <w:szCs w:val="32"/>
          <w:rtl/>
        </w:rPr>
        <w:t xml:space="preserve"> </w:t>
      </w:r>
      <w:r w:rsidRPr="00AA3948">
        <w:rPr>
          <w:rFonts w:cs="TAHER" w:hint="cs"/>
          <w:sz w:val="32"/>
          <w:szCs w:val="32"/>
          <w:rtl/>
        </w:rPr>
        <w:t>الصلاة</w:t>
      </w:r>
      <w:r w:rsidRPr="00AA3948">
        <w:rPr>
          <w:rFonts w:cs="TAHER"/>
          <w:sz w:val="32"/>
          <w:szCs w:val="32"/>
          <w:rtl/>
        </w:rPr>
        <w:t xml:space="preserve"> </w:t>
      </w:r>
      <w:r w:rsidRPr="00AA3948">
        <w:rPr>
          <w:rFonts w:cs="TAHER" w:hint="cs"/>
          <w:sz w:val="32"/>
          <w:szCs w:val="32"/>
          <w:rtl/>
        </w:rPr>
        <w:t>بسائر</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يعملون</w:t>
      </w:r>
      <w:r w:rsidRPr="00AA3948">
        <w:rPr>
          <w:rFonts w:cs="TAHER"/>
          <w:sz w:val="32"/>
          <w:szCs w:val="32"/>
          <w:rtl/>
        </w:rPr>
        <w:t xml:space="preserve"> </w:t>
      </w:r>
      <w:r w:rsidRPr="00AA3948">
        <w:rPr>
          <w:rFonts w:cs="TAHER" w:hint="cs"/>
          <w:sz w:val="32"/>
          <w:szCs w:val="32"/>
          <w:rtl/>
        </w:rPr>
        <w:t>بأموالهم</w:t>
      </w:r>
      <w:r w:rsidRPr="00AA3948">
        <w:rPr>
          <w:rFonts w:cs="TAHER"/>
          <w:sz w:val="32"/>
          <w:szCs w:val="32"/>
          <w:rtl/>
        </w:rPr>
        <w:t xml:space="preserve"> </w:t>
      </w:r>
      <w:r w:rsidR="00B827EC" w:rsidRPr="00AA3948">
        <w:rPr>
          <w:rFonts w:cs="TAHER" w:hint="cs"/>
          <w:sz w:val="32"/>
          <w:szCs w:val="32"/>
          <w:rtl/>
        </w:rPr>
        <w:t>وأبدانهم</w:t>
      </w:r>
      <w:r w:rsidRPr="00AA3948">
        <w:rPr>
          <w:rFonts w:cs="TAHER"/>
          <w:sz w:val="32"/>
          <w:szCs w:val="32"/>
          <w:rtl/>
        </w:rPr>
        <w:t xml:space="preserve"> </w:t>
      </w:r>
      <w:r w:rsidRPr="00AA3948">
        <w:rPr>
          <w:rFonts w:cs="TAHER" w:hint="cs"/>
          <w:sz w:val="32"/>
          <w:szCs w:val="32"/>
          <w:rtl/>
        </w:rPr>
        <w:t>لرفضوها</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رفضوا</w:t>
      </w:r>
      <w:r w:rsidRPr="00AA3948">
        <w:rPr>
          <w:rFonts w:cs="TAHER"/>
          <w:sz w:val="32"/>
          <w:szCs w:val="32"/>
          <w:rtl/>
        </w:rPr>
        <w:t xml:space="preserve"> </w:t>
      </w:r>
      <w:r w:rsidRPr="00AA3948">
        <w:rPr>
          <w:rFonts w:cs="TAHER" w:hint="cs"/>
          <w:sz w:val="32"/>
          <w:szCs w:val="32"/>
          <w:rtl/>
        </w:rPr>
        <w:t>أسمى</w:t>
      </w:r>
      <w:r w:rsidRPr="00AA3948">
        <w:rPr>
          <w:rFonts w:cs="TAHER"/>
          <w:sz w:val="32"/>
          <w:szCs w:val="32"/>
          <w:rtl/>
        </w:rPr>
        <w:t xml:space="preserve"> </w:t>
      </w:r>
      <w:r w:rsidRPr="00AA3948">
        <w:rPr>
          <w:rFonts w:cs="TAHER" w:hint="cs"/>
          <w:sz w:val="32"/>
          <w:szCs w:val="32"/>
          <w:rtl/>
        </w:rPr>
        <w:t>الفرائض</w:t>
      </w:r>
      <w:r w:rsidRPr="00AA3948">
        <w:rPr>
          <w:rFonts w:cs="TAHER"/>
          <w:sz w:val="32"/>
          <w:szCs w:val="32"/>
          <w:rtl/>
        </w:rPr>
        <w:t xml:space="preserve"> </w:t>
      </w:r>
      <w:r w:rsidRPr="00AA3948">
        <w:rPr>
          <w:rFonts w:cs="TAHER" w:hint="cs"/>
          <w:sz w:val="32"/>
          <w:szCs w:val="32"/>
          <w:rtl/>
        </w:rPr>
        <w:t>وأشرفها</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فريضة</w:t>
      </w:r>
      <w:r w:rsidRPr="00AA3948">
        <w:rPr>
          <w:rFonts w:cs="TAHER"/>
          <w:sz w:val="32"/>
          <w:szCs w:val="32"/>
          <w:rtl/>
        </w:rPr>
        <w:t xml:space="preserve"> </w:t>
      </w:r>
      <w:r w:rsidRPr="00AA3948">
        <w:rPr>
          <w:rFonts w:cs="TAHER" w:hint="cs"/>
          <w:sz w:val="32"/>
          <w:szCs w:val="32"/>
          <w:rtl/>
        </w:rPr>
        <w:t>عظيمة</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تقام</w:t>
      </w:r>
      <w:r w:rsidRPr="00AA3948">
        <w:rPr>
          <w:rFonts w:cs="TAHER"/>
          <w:sz w:val="32"/>
          <w:szCs w:val="32"/>
          <w:rtl/>
        </w:rPr>
        <w:t xml:space="preserve"> </w:t>
      </w:r>
      <w:r w:rsidRPr="00AA3948">
        <w:rPr>
          <w:rFonts w:cs="TAHER" w:hint="cs"/>
          <w:sz w:val="32"/>
          <w:szCs w:val="32"/>
          <w:rtl/>
        </w:rPr>
        <w:t>الفرائض،</w:t>
      </w:r>
      <w:r w:rsidRPr="00AA3948">
        <w:rPr>
          <w:rFonts w:cs="TAHER"/>
          <w:sz w:val="32"/>
          <w:szCs w:val="32"/>
          <w:rtl/>
        </w:rPr>
        <w:t xml:space="preserve"> </w:t>
      </w:r>
      <w:r w:rsidRPr="00AA3948">
        <w:rPr>
          <w:rFonts w:cs="TAHER" w:hint="cs"/>
          <w:sz w:val="32"/>
          <w:szCs w:val="32"/>
          <w:rtl/>
        </w:rPr>
        <w:t>هناك</w:t>
      </w:r>
      <w:r w:rsidRPr="00AA3948">
        <w:rPr>
          <w:rFonts w:cs="TAHER"/>
          <w:sz w:val="32"/>
          <w:szCs w:val="32"/>
          <w:rtl/>
        </w:rPr>
        <w:t xml:space="preserve"> </w:t>
      </w:r>
      <w:r w:rsidRPr="00AA3948">
        <w:rPr>
          <w:rFonts w:cs="TAHER" w:hint="cs"/>
          <w:sz w:val="32"/>
          <w:szCs w:val="32"/>
          <w:rtl/>
        </w:rPr>
        <w:t>يتم</w:t>
      </w:r>
      <w:r w:rsidRPr="00AA3948">
        <w:rPr>
          <w:rFonts w:cs="TAHER"/>
          <w:sz w:val="32"/>
          <w:szCs w:val="32"/>
          <w:rtl/>
        </w:rPr>
        <w:t xml:space="preserve"> </w:t>
      </w:r>
      <w:r w:rsidRPr="00AA3948">
        <w:rPr>
          <w:rFonts w:cs="TAHER" w:hint="cs"/>
          <w:sz w:val="32"/>
          <w:szCs w:val="32"/>
          <w:rtl/>
        </w:rPr>
        <w:t>غضب</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عز</w:t>
      </w:r>
      <w:r w:rsidRPr="00AA3948">
        <w:rPr>
          <w:rFonts w:cs="TAHER"/>
          <w:sz w:val="32"/>
          <w:szCs w:val="32"/>
          <w:rtl/>
        </w:rPr>
        <w:t xml:space="preserve"> </w:t>
      </w:r>
      <w:r w:rsidRPr="00AA3948">
        <w:rPr>
          <w:rFonts w:cs="TAHER" w:hint="cs"/>
          <w:sz w:val="32"/>
          <w:szCs w:val="32"/>
          <w:rtl/>
        </w:rPr>
        <w:t>وجل</w:t>
      </w:r>
      <w:r w:rsidRPr="00AA3948">
        <w:rPr>
          <w:rFonts w:cs="TAHER"/>
          <w:sz w:val="32"/>
          <w:szCs w:val="32"/>
          <w:rtl/>
        </w:rPr>
        <w:t xml:space="preserve"> </w:t>
      </w:r>
      <w:r w:rsidRPr="00AA3948">
        <w:rPr>
          <w:rFonts w:cs="TAHER" w:hint="cs"/>
          <w:sz w:val="32"/>
          <w:szCs w:val="32"/>
          <w:rtl/>
        </w:rPr>
        <w:t>عليهم</w:t>
      </w:r>
      <w:r w:rsidRPr="00AA3948">
        <w:rPr>
          <w:rFonts w:cs="TAHER"/>
          <w:sz w:val="32"/>
          <w:szCs w:val="32"/>
          <w:rtl/>
        </w:rPr>
        <w:t xml:space="preserve"> </w:t>
      </w:r>
      <w:r w:rsidRPr="00AA3948">
        <w:rPr>
          <w:rFonts w:cs="TAHER" w:hint="cs"/>
          <w:sz w:val="32"/>
          <w:szCs w:val="32"/>
          <w:rtl/>
        </w:rPr>
        <w:t>فيعمهم</w:t>
      </w:r>
      <w:r w:rsidRPr="00AA3948">
        <w:rPr>
          <w:rFonts w:cs="TAHER"/>
          <w:sz w:val="32"/>
          <w:szCs w:val="32"/>
          <w:rtl/>
        </w:rPr>
        <w:t xml:space="preserve"> </w:t>
      </w:r>
      <w:r w:rsidRPr="00AA3948">
        <w:rPr>
          <w:rFonts w:cs="TAHER" w:hint="cs"/>
          <w:sz w:val="32"/>
          <w:szCs w:val="32"/>
          <w:rtl/>
        </w:rPr>
        <w:t>بعقابه،</w:t>
      </w:r>
      <w:r w:rsidRPr="00AA3948">
        <w:rPr>
          <w:rFonts w:cs="TAHER"/>
          <w:sz w:val="32"/>
          <w:szCs w:val="32"/>
          <w:rtl/>
        </w:rPr>
        <w:t xml:space="preserve"> </w:t>
      </w:r>
      <w:r w:rsidRPr="00AA3948">
        <w:rPr>
          <w:rFonts w:cs="TAHER" w:hint="cs"/>
          <w:sz w:val="32"/>
          <w:szCs w:val="32"/>
          <w:rtl/>
        </w:rPr>
        <w:t>فيهلك</w:t>
      </w:r>
      <w:r w:rsidRPr="00AA3948">
        <w:rPr>
          <w:rFonts w:cs="TAHER"/>
          <w:sz w:val="32"/>
          <w:szCs w:val="32"/>
          <w:rtl/>
        </w:rPr>
        <w:t xml:space="preserve"> </w:t>
      </w:r>
      <w:r w:rsidRPr="00AA3948">
        <w:rPr>
          <w:rFonts w:cs="TAHER" w:hint="cs"/>
          <w:sz w:val="32"/>
          <w:szCs w:val="32"/>
          <w:rtl/>
        </w:rPr>
        <w:t>الأبرار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الأشرار</w:t>
      </w:r>
      <w:r w:rsidRPr="00AA3948">
        <w:rPr>
          <w:rFonts w:cs="TAHER"/>
          <w:sz w:val="32"/>
          <w:szCs w:val="32"/>
          <w:rtl/>
        </w:rPr>
        <w:t xml:space="preserve"> </w:t>
      </w:r>
      <w:r w:rsidRPr="00AA3948">
        <w:rPr>
          <w:rFonts w:cs="TAHER" w:hint="cs"/>
          <w:sz w:val="32"/>
          <w:szCs w:val="32"/>
          <w:rtl/>
        </w:rPr>
        <w:t>والصغار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الكبار</w:t>
      </w:r>
      <w:r w:rsidRPr="00AA3948">
        <w:rPr>
          <w:rFonts w:cs="TAHER"/>
          <w:sz w:val="32"/>
          <w:szCs w:val="32"/>
          <w:rtl/>
        </w:rPr>
        <w:t>"</w:t>
      </w:r>
      <w:r w:rsidR="00B827EC">
        <w:rPr>
          <w:rStyle w:val="a4"/>
          <w:rFonts w:cs="TAHER"/>
          <w:sz w:val="32"/>
          <w:szCs w:val="32"/>
          <w:rtl/>
        </w:rPr>
        <w:footnoteReference w:id="213"/>
      </w:r>
      <w:r w:rsidR="00B827EC">
        <w:rPr>
          <w:rFonts w:cs="TAHER" w:hint="cs"/>
          <w:sz w:val="32"/>
          <w:szCs w:val="32"/>
          <w:rtl/>
        </w:rPr>
        <w:t>.</w:t>
      </w:r>
      <w:r w:rsidRPr="00AA3948">
        <w:rPr>
          <w:rFonts w:cs="TAHER"/>
          <w:sz w:val="32"/>
          <w:szCs w:val="32"/>
        </w:rPr>
        <w:t xml:space="preserve"> </w:t>
      </w:r>
    </w:p>
    <w:p w:rsidR="00824A24" w:rsidRPr="00AA3948" w:rsidRDefault="00824A24" w:rsidP="00FA0141">
      <w:pPr>
        <w:bidi/>
        <w:spacing w:after="0" w:line="240" w:lineRule="atLeast"/>
        <w:ind w:firstLine="567"/>
        <w:jc w:val="both"/>
        <w:rPr>
          <w:rFonts w:cs="TAHER"/>
          <w:sz w:val="32"/>
          <w:szCs w:val="32"/>
        </w:rPr>
      </w:pPr>
      <w:r w:rsidRPr="00AA3948">
        <w:rPr>
          <w:rFonts w:cs="TAHER" w:hint="cs"/>
          <w:sz w:val="32"/>
          <w:szCs w:val="32"/>
          <w:rtl/>
        </w:rPr>
        <w:t>ومع</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يتفق</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عاصره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والمراجع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الخطوط</w:t>
      </w:r>
      <w:r w:rsidRPr="00AA3948">
        <w:rPr>
          <w:rFonts w:cs="TAHER"/>
          <w:sz w:val="32"/>
          <w:szCs w:val="32"/>
          <w:rtl/>
        </w:rPr>
        <w:t xml:space="preserve"> </w:t>
      </w:r>
      <w:r w:rsidRPr="00AA3948">
        <w:rPr>
          <w:rFonts w:cs="TAHER" w:hint="cs"/>
          <w:sz w:val="32"/>
          <w:szCs w:val="32"/>
          <w:rtl/>
        </w:rPr>
        <w:t>العامة</w:t>
      </w:r>
      <w:r w:rsidRPr="00AA3948">
        <w:rPr>
          <w:rFonts w:cs="TAHER"/>
          <w:sz w:val="32"/>
          <w:szCs w:val="32"/>
          <w:rtl/>
        </w:rPr>
        <w:t xml:space="preserve"> </w:t>
      </w:r>
      <w:r w:rsidRPr="00AA3948">
        <w:rPr>
          <w:rFonts w:cs="TAHER" w:hint="cs"/>
          <w:sz w:val="32"/>
          <w:szCs w:val="32"/>
          <w:rtl/>
        </w:rPr>
        <w:t>لشرائط</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ومستوياته</w:t>
      </w:r>
      <w:r w:rsidRPr="00AA3948">
        <w:rPr>
          <w:rFonts w:cs="TAHER"/>
          <w:sz w:val="32"/>
          <w:szCs w:val="32"/>
          <w:rtl/>
        </w:rPr>
        <w:t xml:space="preserve"> </w:t>
      </w:r>
      <w:r w:rsidRPr="00AA3948">
        <w:rPr>
          <w:rFonts w:cs="TAHER" w:hint="cs"/>
          <w:sz w:val="32"/>
          <w:szCs w:val="32"/>
          <w:rtl/>
        </w:rPr>
        <w:t>إلا</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يظهر</w:t>
      </w:r>
      <w:r w:rsidRPr="00AA3948">
        <w:rPr>
          <w:rFonts w:cs="TAHER"/>
          <w:sz w:val="32"/>
          <w:szCs w:val="32"/>
          <w:rtl/>
        </w:rPr>
        <w:t xml:space="preserve"> </w:t>
      </w:r>
      <w:r w:rsidRPr="00AA3948">
        <w:rPr>
          <w:rFonts w:cs="TAHER" w:hint="cs"/>
          <w:sz w:val="32"/>
          <w:szCs w:val="32"/>
          <w:rtl/>
        </w:rPr>
        <w:t>تميز</w:t>
      </w:r>
      <w:r w:rsidRPr="00AA3948">
        <w:rPr>
          <w:rFonts w:cs="TAHER"/>
          <w:sz w:val="32"/>
          <w:szCs w:val="32"/>
          <w:rtl/>
        </w:rPr>
        <w:t xml:space="preserve"> </w:t>
      </w:r>
      <w:r w:rsidRPr="00AA3948">
        <w:rPr>
          <w:rFonts w:cs="TAHER" w:hint="cs"/>
          <w:sz w:val="32"/>
          <w:szCs w:val="32"/>
          <w:rtl/>
        </w:rPr>
        <w:t>اهتمامه</w:t>
      </w:r>
      <w:r w:rsidRPr="00AA3948">
        <w:rPr>
          <w:rFonts w:cs="TAHER"/>
          <w:sz w:val="32"/>
          <w:szCs w:val="32"/>
          <w:rtl/>
        </w:rPr>
        <w:t xml:space="preserve"> </w:t>
      </w:r>
      <w:r w:rsidRPr="00AA3948">
        <w:rPr>
          <w:rFonts w:cs="TAHER" w:hint="cs"/>
          <w:sz w:val="32"/>
          <w:szCs w:val="32"/>
          <w:rtl/>
        </w:rPr>
        <w:t>بهذه</w:t>
      </w:r>
      <w:r w:rsidRPr="00AA3948">
        <w:rPr>
          <w:rFonts w:cs="TAHER"/>
          <w:sz w:val="32"/>
          <w:szCs w:val="32"/>
          <w:rtl/>
        </w:rPr>
        <w:t xml:space="preserve"> </w:t>
      </w:r>
      <w:r w:rsidRPr="00AA3948">
        <w:rPr>
          <w:rFonts w:cs="TAHER" w:hint="cs"/>
          <w:sz w:val="32"/>
          <w:szCs w:val="32"/>
          <w:rtl/>
        </w:rPr>
        <w:t>الفريضة</w:t>
      </w:r>
      <w:r w:rsidRPr="00AA3948">
        <w:rPr>
          <w:rFonts w:cs="TAHER"/>
          <w:sz w:val="32"/>
          <w:szCs w:val="32"/>
          <w:rtl/>
        </w:rPr>
        <w:t xml:space="preserve"> </w:t>
      </w:r>
      <w:r w:rsidRPr="00AA3948">
        <w:rPr>
          <w:rFonts w:cs="TAHER" w:hint="cs"/>
          <w:sz w:val="32"/>
          <w:szCs w:val="32"/>
          <w:rtl/>
        </w:rPr>
        <w:t>واعتناءه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تفصيل</w:t>
      </w:r>
      <w:r w:rsidRPr="00AA3948">
        <w:rPr>
          <w:rFonts w:cs="TAHER"/>
          <w:sz w:val="32"/>
          <w:szCs w:val="32"/>
          <w:rtl/>
        </w:rPr>
        <w:t xml:space="preserve"> </w:t>
      </w:r>
      <w:r w:rsidRPr="00AA3948">
        <w:rPr>
          <w:rFonts w:cs="TAHER" w:hint="cs"/>
          <w:sz w:val="32"/>
          <w:szCs w:val="32"/>
          <w:rtl/>
        </w:rPr>
        <w:t>بحثها</w:t>
      </w:r>
      <w:r w:rsidRPr="00AA3948">
        <w:rPr>
          <w:rFonts w:cs="TAHER"/>
          <w:sz w:val="32"/>
          <w:szCs w:val="32"/>
          <w:rtl/>
        </w:rPr>
        <w:t xml:space="preserve"> </w:t>
      </w:r>
      <w:r w:rsidRPr="00AA3948">
        <w:rPr>
          <w:rFonts w:cs="TAHER" w:hint="cs"/>
          <w:sz w:val="32"/>
          <w:szCs w:val="32"/>
          <w:rtl/>
        </w:rPr>
        <w:t>والحث</w:t>
      </w:r>
      <w:r w:rsidRPr="00AA3948">
        <w:rPr>
          <w:rFonts w:cs="TAHER"/>
          <w:sz w:val="32"/>
          <w:szCs w:val="32"/>
          <w:rtl/>
        </w:rPr>
        <w:t xml:space="preserve"> </w:t>
      </w:r>
      <w:r w:rsidRPr="00AA3948">
        <w:rPr>
          <w:rFonts w:cs="TAHER" w:hint="cs"/>
          <w:sz w:val="32"/>
          <w:szCs w:val="32"/>
          <w:rtl/>
        </w:rPr>
        <w:t>عليها</w:t>
      </w:r>
      <w:r w:rsidRPr="00AA3948">
        <w:rPr>
          <w:rFonts w:cs="TAHER"/>
          <w:sz w:val="32"/>
          <w:szCs w:val="32"/>
          <w:rtl/>
        </w:rPr>
        <w:t xml:space="preserve"> </w:t>
      </w:r>
      <w:r w:rsidRPr="00AA3948">
        <w:rPr>
          <w:rFonts w:cs="TAHER" w:hint="cs"/>
          <w:sz w:val="32"/>
          <w:szCs w:val="32"/>
          <w:rtl/>
        </w:rPr>
        <w:t>وتهيئة</w:t>
      </w:r>
      <w:r w:rsidRPr="00AA3948">
        <w:rPr>
          <w:rFonts w:cs="TAHER"/>
          <w:sz w:val="32"/>
          <w:szCs w:val="32"/>
          <w:rtl/>
        </w:rPr>
        <w:t xml:space="preserve"> </w:t>
      </w:r>
      <w:r w:rsidRPr="00AA3948">
        <w:rPr>
          <w:rFonts w:cs="TAHER" w:hint="cs"/>
          <w:sz w:val="32"/>
          <w:szCs w:val="32"/>
          <w:rtl/>
        </w:rPr>
        <w:t>مستلزمات</w:t>
      </w:r>
      <w:r w:rsidRPr="00AA3948">
        <w:rPr>
          <w:rFonts w:cs="TAHER"/>
          <w:sz w:val="32"/>
          <w:szCs w:val="32"/>
          <w:rtl/>
        </w:rPr>
        <w:t xml:space="preserve"> </w:t>
      </w:r>
      <w:r w:rsidRPr="00AA3948">
        <w:rPr>
          <w:rFonts w:cs="TAHER" w:hint="cs"/>
          <w:sz w:val="32"/>
          <w:szCs w:val="32"/>
          <w:rtl/>
        </w:rPr>
        <w:t>أدائها</w:t>
      </w:r>
      <w:r w:rsidRPr="00AA3948">
        <w:rPr>
          <w:rFonts w:cs="TAHER"/>
          <w:sz w:val="32"/>
          <w:szCs w:val="32"/>
          <w:rtl/>
        </w:rPr>
        <w:t xml:space="preserve"> </w:t>
      </w:r>
      <w:r w:rsidRPr="00AA3948">
        <w:rPr>
          <w:rFonts w:cs="TAHER" w:hint="cs"/>
          <w:sz w:val="32"/>
          <w:szCs w:val="32"/>
          <w:rtl/>
        </w:rPr>
        <w:t>لدى</w:t>
      </w:r>
      <w:r w:rsidRPr="00AA3948">
        <w:rPr>
          <w:rFonts w:cs="TAHER"/>
          <w:sz w:val="32"/>
          <w:szCs w:val="32"/>
          <w:rtl/>
        </w:rPr>
        <w:t xml:space="preserve"> </w:t>
      </w:r>
      <w:r w:rsidRPr="00AA3948">
        <w:rPr>
          <w:rFonts w:cs="TAHER" w:hint="cs"/>
          <w:sz w:val="32"/>
          <w:szCs w:val="32"/>
          <w:rtl/>
        </w:rPr>
        <w:t>المكلف،</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الملاحظ</w:t>
      </w:r>
      <w:r w:rsidRPr="00AA3948">
        <w:rPr>
          <w:rFonts w:cs="TAHER"/>
          <w:sz w:val="32"/>
          <w:szCs w:val="32"/>
          <w:rtl/>
        </w:rPr>
        <w:t xml:space="preserve"> </w:t>
      </w:r>
      <w:r w:rsidRPr="00AA3948">
        <w:rPr>
          <w:rFonts w:cs="TAHER" w:hint="cs"/>
          <w:sz w:val="32"/>
          <w:szCs w:val="32"/>
          <w:rtl/>
        </w:rPr>
        <w:t>بأن</w:t>
      </w:r>
      <w:r w:rsidRPr="00AA3948">
        <w:rPr>
          <w:rFonts w:cs="TAHER"/>
          <w:sz w:val="32"/>
          <w:szCs w:val="32"/>
          <w:rtl/>
        </w:rPr>
        <w:t xml:space="preserve"> </w:t>
      </w:r>
      <w:r w:rsidRPr="00AA3948">
        <w:rPr>
          <w:rFonts w:cs="TAHER" w:hint="cs"/>
          <w:sz w:val="32"/>
          <w:szCs w:val="32"/>
          <w:rtl/>
        </w:rPr>
        <w:t>لديه</w:t>
      </w:r>
      <w:r w:rsidRPr="00AA3948">
        <w:rPr>
          <w:rFonts w:cs="TAHER"/>
          <w:sz w:val="32"/>
          <w:szCs w:val="32"/>
          <w:rtl/>
        </w:rPr>
        <w:t xml:space="preserve"> </w:t>
      </w:r>
      <w:r w:rsidRPr="00AA3948">
        <w:rPr>
          <w:rFonts w:cs="TAHER" w:hint="cs"/>
          <w:sz w:val="32"/>
          <w:szCs w:val="32"/>
          <w:rtl/>
        </w:rPr>
        <w:t>آراء</w:t>
      </w:r>
      <w:r w:rsidRPr="00AA3948">
        <w:rPr>
          <w:rFonts w:cs="TAHER"/>
          <w:sz w:val="32"/>
          <w:szCs w:val="32"/>
          <w:rtl/>
        </w:rPr>
        <w:t xml:space="preserve"> </w:t>
      </w:r>
      <w:r w:rsidRPr="00AA3948">
        <w:rPr>
          <w:rFonts w:cs="TAHER" w:hint="cs"/>
          <w:sz w:val="32"/>
          <w:szCs w:val="32"/>
          <w:rtl/>
        </w:rPr>
        <w:t>تختلف</w:t>
      </w:r>
      <w:r w:rsidRPr="00AA3948">
        <w:rPr>
          <w:rFonts w:cs="TAHER"/>
          <w:sz w:val="32"/>
          <w:szCs w:val="32"/>
          <w:rtl/>
        </w:rPr>
        <w:t xml:space="preserve"> </w:t>
      </w:r>
      <w:r w:rsidRPr="00AA3948">
        <w:rPr>
          <w:rFonts w:cs="TAHER" w:hint="cs"/>
          <w:sz w:val="32"/>
          <w:szCs w:val="32"/>
          <w:rtl/>
        </w:rPr>
        <w:t>عنهم</w:t>
      </w:r>
      <w:r w:rsidR="00FA0141">
        <w:rPr>
          <w:rFonts w:cs="TAHER" w:hint="cs"/>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تشخيص</w:t>
      </w:r>
      <w:r w:rsidRPr="00AA3948">
        <w:rPr>
          <w:rFonts w:cs="TAHER"/>
          <w:sz w:val="32"/>
          <w:szCs w:val="32"/>
          <w:rtl/>
        </w:rPr>
        <w:t xml:space="preserve"> </w:t>
      </w:r>
      <w:r w:rsidRPr="00AA3948">
        <w:rPr>
          <w:rFonts w:cs="TAHER" w:hint="cs"/>
          <w:sz w:val="32"/>
          <w:szCs w:val="32"/>
          <w:rtl/>
        </w:rPr>
        <w:t>الموضوعات،</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لديه</w:t>
      </w:r>
      <w:r w:rsidRPr="00AA3948">
        <w:rPr>
          <w:rFonts w:cs="TAHER"/>
          <w:sz w:val="32"/>
          <w:szCs w:val="32"/>
          <w:rtl/>
        </w:rPr>
        <w:t xml:space="preserve"> </w:t>
      </w:r>
      <w:r w:rsidRPr="00AA3948">
        <w:rPr>
          <w:rFonts w:cs="TAHER" w:hint="cs"/>
          <w:sz w:val="32"/>
          <w:szCs w:val="32"/>
          <w:rtl/>
        </w:rPr>
        <w:t>غزارة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المسائل</w:t>
      </w:r>
      <w:r w:rsidRPr="00AA3948">
        <w:rPr>
          <w:rFonts w:cs="TAHER"/>
          <w:sz w:val="32"/>
          <w:szCs w:val="32"/>
          <w:rtl/>
        </w:rPr>
        <w:t xml:space="preserve"> </w:t>
      </w:r>
      <w:r w:rsidRPr="00AA3948">
        <w:rPr>
          <w:rFonts w:cs="TAHER" w:hint="cs"/>
          <w:sz w:val="32"/>
          <w:szCs w:val="32"/>
          <w:rtl/>
        </w:rPr>
        <w:t>المذكورة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الباب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رسالته</w:t>
      </w:r>
      <w:r w:rsidRPr="00AA3948">
        <w:rPr>
          <w:rFonts w:cs="TAHER"/>
          <w:sz w:val="32"/>
          <w:szCs w:val="32"/>
          <w:rtl/>
        </w:rPr>
        <w:t xml:space="preserve"> </w:t>
      </w:r>
      <w:r w:rsidRPr="00AA3948">
        <w:rPr>
          <w:rFonts w:cs="TAHER" w:hint="cs"/>
          <w:sz w:val="32"/>
          <w:szCs w:val="32"/>
          <w:rtl/>
        </w:rPr>
        <w:t>الفقهية</w:t>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افرد</w:t>
      </w:r>
      <w:r w:rsidRPr="00AA3948">
        <w:rPr>
          <w:rFonts w:cs="TAHER"/>
          <w:sz w:val="32"/>
          <w:szCs w:val="32"/>
          <w:rtl/>
        </w:rPr>
        <w:t xml:space="preserve"> </w:t>
      </w:r>
      <w:r w:rsidRPr="00AA3948">
        <w:rPr>
          <w:rFonts w:cs="TAHER" w:hint="cs"/>
          <w:sz w:val="32"/>
          <w:szCs w:val="32"/>
          <w:rtl/>
        </w:rPr>
        <w:t>لمسائل</w:t>
      </w:r>
      <w:r w:rsidRPr="00AA3948">
        <w:rPr>
          <w:rFonts w:cs="TAHER"/>
          <w:sz w:val="32"/>
          <w:szCs w:val="32"/>
          <w:rtl/>
        </w:rPr>
        <w:t xml:space="preserve"> </w:t>
      </w:r>
      <w:r w:rsidRPr="00AA3948">
        <w:rPr>
          <w:rFonts w:cs="TAHER" w:hint="cs"/>
          <w:sz w:val="32"/>
          <w:szCs w:val="32"/>
          <w:rtl/>
        </w:rPr>
        <w:lastRenderedPageBreak/>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كتابه</w:t>
      </w:r>
      <w:r w:rsidRPr="00AA3948">
        <w:rPr>
          <w:rFonts w:cs="TAHER"/>
          <w:sz w:val="32"/>
          <w:szCs w:val="32"/>
          <w:rtl/>
        </w:rPr>
        <w:t xml:space="preserve"> </w:t>
      </w:r>
      <w:r w:rsidRPr="00AA3948">
        <w:rPr>
          <w:rFonts w:cs="TAHER" w:hint="cs"/>
          <w:sz w:val="32"/>
          <w:szCs w:val="32"/>
          <w:rtl/>
        </w:rPr>
        <w:t>تحرير</w:t>
      </w:r>
      <w:r w:rsidRPr="00AA3948">
        <w:rPr>
          <w:rFonts w:cs="TAHER"/>
          <w:sz w:val="32"/>
          <w:szCs w:val="32"/>
          <w:rtl/>
        </w:rPr>
        <w:t xml:space="preserve"> </w:t>
      </w:r>
      <w:r w:rsidRPr="00AA3948">
        <w:rPr>
          <w:rFonts w:cs="TAHER" w:hint="cs"/>
          <w:sz w:val="32"/>
          <w:szCs w:val="32"/>
          <w:rtl/>
        </w:rPr>
        <w:t>الوسيلة</w:t>
      </w:r>
      <w:r w:rsidRPr="00AA3948">
        <w:rPr>
          <w:rFonts w:cs="TAHER"/>
          <w:sz w:val="32"/>
          <w:szCs w:val="32"/>
          <w:rtl/>
        </w:rPr>
        <w:t xml:space="preserve"> 23 </w:t>
      </w:r>
      <w:r w:rsidRPr="00AA3948">
        <w:rPr>
          <w:rFonts w:cs="TAHER" w:hint="cs"/>
          <w:sz w:val="32"/>
          <w:szCs w:val="32"/>
          <w:rtl/>
        </w:rPr>
        <w:t>صفحة</w:t>
      </w:r>
      <w:r w:rsidRPr="00AA3948">
        <w:rPr>
          <w:rFonts w:cs="TAHER"/>
          <w:sz w:val="32"/>
          <w:szCs w:val="32"/>
          <w:rtl/>
        </w:rPr>
        <w:t xml:space="preserve"> </w:t>
      </w:r>
      <w:r w:rsidRPr="00AA3948">
        <w:rPr>
          <w:rFonts w:cs="TAHER" w:hint="cs"/>
          <w:sz w:val="32"/>
          <w:szCs w:val="32"/>
          <w:rtl/>
        </w:rPr>
        <w:t>متضمنة</w:t>
      </w:r>
      <w:r w:rsidRPr="00AA3948">
        <w:rPr>
          <w:rFonts w:cs="TAHER"/>
          <w:sz w:val="32"/>
          <w:szCs w:val="32"/>
          <w:rtl/>
        </w:rPr>
        <w:t xml:space="preserve"> 138 </w:t>
      </w:r>
      <w:r w:rsidRPr="00AA3948">
        <w:rPr>
          <w:rFonts w:cs="TAHER" w:hint="cs"/>
          <w:sz w:val="32"/>
          <w:szCs w:val="32"/>
          <w:rtl/>
        </w:rPr>
        <w:t>مسألة</w:t>
      </w:r>
      <w:r w:rsidRPr="00AA3948">
        <w:rPr>
          <w:rFonts w:cs="TAHER"/>
          <w:sz w:val="32"/>
          <w:szCs w:val="32"/>
          <w:rtl/>
        </w:rPr>
        <w:t xml:space="preserve"> </w:t>
      </w:r>
      <w:r w:rsidRPr="00AA3948">
        <w:rPr>
          <w:rFonts w:cs="TAHER" w:hint="cs"/>
          <w:sz w:val="32"/>
          <w:szCs w:val="32"/>
          <w:rtl/>
        </w:rPr>
        <w:t>وحكم</w:t>
      </w:r>
      <w:r w:rsidRPr="00AA3948">
        <w:rPr>
          <w:rFonts w:cs="TAHER"/>
          <w:sz w:val="32"/>
          <w:szCs w:val="32"/>
          <w:rtl/>
        </w:rPr>
        <w:t xml:space="preserve"> </w:t>
      </w:r>
      <w:r w:rsidRPr="00AA3948">
        <w:rPr>
          <w:rFonts w:cs="TAHER" w:hint="cs"/>
          <w:sz w:val="32"/>
          <w:szCs w:val="32"/>
          <w:rtl/>
        </w:rPr>
        <w:t>وفتوى</w:t>
      </w:r>
      <w:r w:rsidRPr="00AA3948">
        <w:rPr>
          <w:rFonts w:cs="TAHER"/>
          <w:sz w:val="32"/>
          <w:szCs w:val="32"/>
          <w:rtl/>
        </w:rPr>
        <w:t xml:space="preserve"> </w:t>
      </w:r>
      <w:r w:rsidRPr="00AA3948">
        <w:rPr>
          <w:rFonts w:cs="TAHER" w:hint="cs"/>
          <w:sz w:val="32"/>
          <w:szCs w:val="32"/>
          <w:rtl/>
        </w:rPr>
        <w:t>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إفراد</w:t>
      </w:r>
      <w:r w:rsidRPr="00AA3948">
        <w:rPr>
          <w:rFonts w:cs="TAHER"/>
          <w:sz w:val="32"/>
          <w:szCs w:val="32"/>
          <w:rtl/>
        </w:rPr>
        <w:t xml:space="preserve"> </w:t>
      </w:r>
      <w:r w:rsidRPr="00AA3948">
        <w:rPr>
          <w:rFonts w:cs="TAHER" w:hint="cs"/>
          <w:sz w:val="32"/>
          <w:szCs w:val="32"/>
          <w:rtl/>
        </w:rPr>
        <w:t>باب</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قسميه،</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النفس</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تملك</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بيضة</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وحوزته،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ثماني</w:t>
      </w:r>
      <w:r w:rsidRPr="00AA3948">
        <w:rPr>
          <w:rFonts w:cs="TAHER"/>
          <w:sz w:val="32"/>
          <w:szCs w:val="32"/>
          <w:rtl/>
        </w:rPr>
        <w:t xml:space="preserve"> </w:t>
      </w:r>
      <w:r w:rsidRPr="00AA3948">
        <w:rPr>
          <w:rFonts w:cs="TAHER" w:hint="cs"/>
          <w:sz w:val="32"/>
          <w:szCs w:val="32"/>
          <w:rtl/>
        </w:rPr>
        <w:t>صفحات</w:t>
      </w:r>
      <w:r w:rsidRPr="00AA3948">
        <w:rPr>
          <w:rFonts w:cs="TAHER"/>
          <w:sz w:val="32"/>
          <w:szCs w:val="32"/>
          <w:rtl/>
        </w:rPr>
        <w:t xml:space="preserve"> </w:t>
      </w:r>
      <w:r w:rsidRPr="00AA3948">
        <w:rPr>
          <w:rFonts w:cs="TAHER" w:hint="cs"/>
          <w:sz w:val="32"/>
          <w:szCs w:val="32"/>
          <w:rtl/>
        </w:rPr>
        <w:t>تضمنت</w:t>
      </w:r>
      <w:r w:rsidRPr="00AA3948">
        <w:rPr>
          <w:rFonts w:cs="TAHER"/>
          <w:sz w:val="32"/>
          <w:szCs w:val="32"/>
          <w:rtl/>
        </w:rPr>
        <w:t xml:space="preserve"> 51 </w:t>
      </w:r>
      <w:r w:rsidRPr="00AA3948">
        <w:rPr>
          <w:rFonts w:cs="TAHER" w:hint="cs"/>
          <w:sz w:val="32"/>
          <w:szCs w:val="32"/>
          <w:rtl/>
        </w:rPr>
        <w:t>فتوى</w:t>
      </w:r>
      <w:r w:rsidRPr="00AA3948">
        <w:rPr>
          <w:rFonts w:cs="TAHER"/>
          <w:sz w:val="32"/>
          <w:szCs w:val="32"/>
          <w:rtl/>
        </w:rPr>
        <w:t xml:space="preserve"> </w:t>
      </w:r>
      <w:r w:rsidRPr="00AA3948">
        <w:rPr>
          <w:rFonts w:cs="TAHER" w:hint="cs"/>
          <w:sz w:val="32"/>
          <w:szCs w:val="32"/>
          <w:rtl/>
        </w:rPr>
        <w:t>ومسألة</w:t>
      </w:r>
      <w:r w:rsidRPr="00AA3948">
        <w:rPr>
          <w:rFonts w:cs="TAHER"/>
          <w:sz w:val="32"/>
          <w:szCs w:val="32"/>
          <w:rtl/>
        </w:rPr>
        <w:t xml:space="preserve"> </w:t>
      </w:r>
      <w:r w:rsidRPr="00AA3948">
        <w:rPr>
          <w:rFonts w:cs="TAHER" w:hint="cs"/>
          <w:sz w:val="32"/>
          <w:szCs w:val="32"/>
          <w:rtl/>
        </w:rPr>
        <w:t>وحكم،</w:t>
      </w:r>
      <w:r w:rsidRPr="00AA3948">
        <w:rPr>
          <w:rFonts w:cs="TAHER"/>
          <w:sz w:val="32"/>
          <w:szCs w:val="32"/>
          <w:rtl/>
        </w:rPr>
        <w:t xml:space="preserve"> </w:t>
      </w:r>
      <w:r w:rsidRPr="00AA3948">
        <w:rPr>
          <w:rFonts w:cs="TAHER" w:hint="cs"/>
          <w:sz w:val="32"/>
          <w:szCs w:val="32"/>
          <w:rtl/>
        </w:rPr>
        <w:t>بينما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تجد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منهاج</w:t>
      </w:r>
      <w:r w:rsidRPr="00AA3948">
        <w:rPr>
          <w:rFonts w:cs="TAHER"/>
          <w:sz w:val="32"/>
          <w:szCs w:val="32"/>
          <w:rtl/>
        </w:rPr>
        <w:t xml:space="preserve"> </w:t>
      </w:r>
      <w:r w:rsidRPr="00AA3948">
        <w:rPr>
          <w:rFonts w:cs="TAHER" w:hint="cs"/>
          <w:sz w:val="32"/>
          <w:szCs w:val="32"/>
          <w:rtl/>
        </w:rPr>
        <w:t>الصالحين</w:t>
      </w:r>
      <w:r w:rsidRPr="00AA3948">
        <w:rPr>
          <w:rFonts w:cs="TAHER"/>
          <w:sz w:val="32"/>
          <w:szCs w:val="32"/>
          <w:rtl/>
        </w:rPr>
        <w:t xml:space="preserve">" </w:t>
      </w:r>
      <w:r w:rsidRPr="00AA3948">
        <w:rPr>
          <w:rFonts w:cs="TAHER" w:hint="cs"/>
          <w:sz w:val="32"/>
          <w:szCs w:val="32"/>
          <w:rtl/>
        </w:rPr>
        <w:t>للإمام</w:t>
      </w:r>
      <w:r w:rsidRPr="00AA3948">
        <w:rPr>
          <w:rFonts w:cs="TAHER"/>
          <w:sz w:val="32"/>
          <w:szCs w:val="32"/>
          <w:rtl/>
        </w:rPr>
        <w:t xml:space="preserve"> </w:t>
      </w:r>
      <w:r w:rsidRPr="00AA3948">
        <w:rPr>
          <w:rFonts w:cs="TAHER" w:hint="cs"/>
          <w:sz w:val="32"/>
          <w:szCs w:val="32"/>
          <w:rtl/>
        </w:rPr>
        <w:t>الخوئي</w:t>
      </w:r>
      <w:r w:rsidRPr="00AA3948">
        <w:rPr>
          <w:rFonts w:cs="TAHER"/>
          <w:sz w:val="32"/>
          <w:szCs w:val="32"/>
          <w:rtl/>
        </w:rPr>
        <w:t xml:space="preserve"> </w:t>
      </w:r>
      <w:r w:rsidRPr="00AA3948">
        <w:rPr>
          <w:rFonts w:cs="TAHER" w:hint="cs"/>
          <w:sz w:val="32"/>
          <w:szCs w:val="32"/>
          <w:rtl/>
        </w:rPr>
        <w:t>سوى</w:t>
      </w:r>
      <w:r w:rsidRPr="00AA3948">
        <w:rPr>
          <w:rFonts w:cs="TAHER"/>
          <w:sz w:val="32"/>
          <w:szCs w:val="32"/>
          <w:rtl/>
        </w:rPr>
        <w:t xml:space="preserve"> </w:t>
      </w:r>
      <w:r w:rsidRPr="00AA3948">
        <w:rPr>
          <w:rFonts w:cs="TAHER" w:hint="cs"/>
          <w:sz w:val="32"/>
          <w:szCs w:val="32"/>
          <w:rtl/>
        </w:rPr>
        <w:t>باباً</w:t>
      </w:r>
      <w:r w:rsidRPr="00AA3948">
        <w:rPr>
          <w:rFonts w:cs="TAHER"/>
          <w:sz w:val="32"/>
          <w:szCs w:val="32"/>
          <w:rtl/>
        </w:rPr>
        <w:t xml:space="preserve"> </w:t>
      </w:r>
      <w:r w:rsidRPr="00AA3948">
        <w:rPr>
          <w:rFonts w:cs="TAHER" w:hint="cs"/>
          <w:sz w:val="32"/>
          <w:szCs w:val="32"/>
          <w:rtl/>
        </w:rPr>
        <w:t>واحداً</w:t>
      </w:r>
      <w:r w:rsidRPr="00AA3948">
        <w:rPr>
          <w:rFonts w:cs="TAHER"/>
          <w:sz w:val="32"/>
          <w:szCs w:val="32"/>
          <w:rtl/>
        </w:rPr>
        <w:t xml:space="preserve"> </w:t>
      </w:r>
      <w:r w:rsidRPr="00AA3948">
        <w:rPr>
          <w:rFonts w:cs="TAHER" w:hint="cs"/>
          <w:sz w:val="32"/>
          <w:szCs w:val="32"/>
          <w:rtl/>
        </w:rPr>
        <w:t>يحتوي</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ثمانية</w:t>
      </w:r>
      <w:r w:rsidRPr="00AA3948">
        <w:rPr>
          <w:rFonts w:cs="TAHER"/>
          <w:sz w:val="32"/>
          <w:szCs w:val="32"/>
          <w:rtl/>
        </w:rPr>
        <w:t xml:space="preserve"> </w:t>
      </w:r>
      <w:r w:rsidRPr="00AA3948">
        <w:rPr>
          <w:rFonts w:cs="TAHER" w:hint="cs"/>
          <w:sz w:val="32"/>
          <w:szCs w:val="32"/>
          <w:rtl/>
        </w:rPr>
        <w:t>صفحات</w:t>
      </w:r>
      <w:r w:rsidRPr="00AA3948">
        <w:rPr>
          <w:rFonts w:cs="TAHER"/>
          <w:sz w:val="32"/>
          <w:szCs w:val="32"/>
          <w:rtl/>
        </w:rPr>
        <w:t xml:space="preserve"> </w:t>
      </w:r>
      <w:r w:rsidRPr="00AA3948">
        <w:rPr>
          <w:rFonts w:cs="TAHER" w:hint="cs"/>
          <w:sz w:val="32"/>
          <w:szCs w:val="32"/>
          <w:rtl/>
        </w:rPr>
        <w:t>تتضمن</w:t>
      </w:r>
      <w:r w:rsidRPr="00AA3948">
        <w:rPr>
          <w:rFonts w:cs="TAHER"/>
          <w:sz w:val="32"/>
          <w:szCs w:val="32"/>
          <w:rtl/>
        </w:rPr>
        <w:t xml:space="preserve"> </w:t>
      </w:r>
      <w:r w:rsidRPr="00AA3948">
        <w:rPr>
          <w:rFonts w:cs="TAHER" w:hint="cs"/>
          <w:sz w:val="32"/>
          <w:szCs w:val="32"/>
          <w:rtl/>
        </w:rPr>
        <w:t>فقط</w:t>
      </w:r>
      <w:r w:rsidRPr="00AA3948">
        <w:rPr>
          <w:rFonts w:cs="TAHER"/>
          <w:sz w:val="32"/>
          <w:szCs w:val="32"/>
          <w:rtl/>
        </w:rPr>
        <w:t xml:space="preserve"> </w:t>
      </w:r>
      <w:r w:rsidRPr="00AA3948">
        <w:rPr>
          <w:rFonts w:cs="TAHER" w:hint="cs"/>
          <w:sz w:val="32"/>
          <w:szCs w:val="32"/>
          <w:rtl/>
        </w:rPr>
        <w:t>ستة</w:t>
      </w:r>
      <w:r w:rsidRPr="00AA3948">
        <w:rPr>
          <w:rFonts w:cs="TAHER"/>
          <w:sz w:val="32"/>
          <w:szCs w:val="32"/>
          <w:rtl/>
        </w:rPr>
        <w:t xml:space="preserve"> </w:t>
      </w:r>
      <w:r w:rsidRPr="00AA3948">
        <w:rPr>
          <w:rFonts w:cs="TAHER" w:hint="cs"/>
          <w:sz w:val="32"/>
          <w:szCs w:val="32"/>
          <w:rtl/>
        </w:rPr>
        <w:t>مسائل</w:t>
      </w:r>
      <w:r w:rsidRPr="00AA3948">
        <w:rPr>
          <w:rFonts w:cs="TAHER"/>
          <w:sz w:val="32"/>
          <w:szCs w:val="32"/>
          <w:rtl/>
        </w:rPr>
        <w:t xml:space="preserve"> </w:t>
      </w:r>
      <w:r w:rsidRPr="00AA3948">
        <w:rPr>
          <w:rFonts w:cs="TAHER" w:hint="cs"/>
          <w:sz w:val="32"/>
          <w:szCs w:val="32"/>
          <w:rtl/>
        </w:rPr>
        <w:t>وفتاوى</w:t>
      </w:r>
      <w:r w:rsidRPr="00AA3948">
        <w:rPr>
          <w:rFonts w:cs="TAHER"/>
          <w:sz w:val="32"/>
          <w:szCs w:val="32"/>
          <w:rtl/>
        </w:rPr>
        <w:t xml:space="preserve"> </w:t>
      </w:r>
      <w:r w:rsidR="00FA0141" w:rsidRPr="00AA3948">
        <w:rPr>
          <w:rFonts w:cs="TAHER" w:hint="cs"/>
          <w:sz w:val="32"/>
          <w:szCs w:val="32"/>
          <w:rtl/>
        </w:rPr>
        <w:t>بالأمر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تبقى</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ذكر</w:t>
      </w:r>
      <w:r w:rsidRPr="00AA3948">
        <w:rPr>
          <w:rFonts w:cs="TAHER"/>
          <w:sz w:val="32"/>
          <w:szCs w:val="32"/>
          <w:rtl/>
        </w:rPr>
        <w:t xml:space="preserve"> </w:t>
      </w:r>
      <w:r w:rsidR="00FA0141" w:rsidRPr="00AA3948">
        <w:rPr>
          <w:rFonts w:cs="TAHER" w:hint="cs"/>
          <w:sz w:val="32"/>
          <w:szCs w:val="32"/>
          <w:rtl/>
        </w:rPr>
        <w:t>أمور</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المعروف،</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وجود</w:t>
      </w:r>
      <w:r w:rsidRPr="00AA3948">
        <w:rPr>
          <w:rFonts w:cs="TAHER"/>
          <w:sz w:val="32"/>
          <w:szCs w:val="32"/>
          <w:rtl/>
        </w:rPr>
        <w:t xml:space="preserve"> </w:t>
      </w:r>
      <w:r w:rsidRPr="00AA3948">
        <w:rPr>
          <w:rFonts w:cs="TAHER" w:hint="cs"/>
          <w:sz w:val="32"/>
          <w:szCs w:val="32"/>
          <w:rtl/>
        </w:rPr>
        <w:t>لباب</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أصلا،</w:t>
      </w:r>
      <w:r w:rsidRPr="00AA3948">
        <w:rPr>
          <w:rFonts w:cs="TAHER"/>
          <w:sz w:val="32"/>
          <w:szCs w:val="32"/>
          <w:rtl/>
        </w:rPr>
        <w:t xml:space="preserve"> </w:t>
      </w:r>
      <w:r w:rsidRPr="00AA3948">
        <w:rPr>
          <w:rFonts w:cs="TAHER" w:hint="cs"/>
          <w:sz w:val="32"/>
          <w:szCs w:val="32"/>
          <w:rtl/>
        </w:rPr>
        <w:t>إما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كتاب</w:t>
      </w:r>
      <w:r w:rsidRPr="00AA3948">
        <w:rPr>
          <w:rFonts w:cs="TAHER"/>
          <w:sz w:val="32"/>
          <w:szCs w:val="32"/>
          <w:rtl/>
        </w:rPr>
        <w:t xml:space="preserve"> "</w:t>
      </w:r>
      <w:r w:rsidRPr="00AA3948">
        <w:rPr>
          <w:rFonts w:cs="TAHER" w:hint="cs"/>
          <w:sz w:val="32"/>
          <w:szCs w:val="32"/>
          <w:rtl/>
        </w:rPr>
        <w:t>وسيلة</w:t>
      </w:r>
      <w:r w:rsidRPr="00AA3948">
        <w:rPr>
          <w:rFonts w:cs="TAHER"/>
          <w:sz w:val="32"/>
          <w:szCs w:val="32"/>
          <w:rtl/>
        </w:rPr>
        <w:t xml:space="preserve"> </w:t>
      </w:r>
      <w:r w:rsidR="00FA0141" w:rsidRPr="00AA3948">
        <w:rPr>
          <w:rFonts w:cs="TAHER" w:hint="cs"/>
          <w:sz w:val="32"/>
          <w:szCs w:val="32"/>
          <w:rtl/>
        </w:rPr>
        <w:t>النجاة</w:t>
      </w:r>
      <w:r w:rsidRPr="00AA3948">
        <w:rPr>
          <w:rFonts w:cs="TAHER"/>
          <w:sz w:val="32"/>
          <w:szCs w:val="32"/>
          <w:rtl/>
        </w:rPr>
        <w:t xml:space="preserve">" </w:t>
      </w:r>
      <w:r w:rsidRPr="00AA3948">
        <w:rPr>
          <w:rFonts w:cs="TAHER" w:hint="cs"/>
          <w:sz w:val="32"/>
          <w:szCs w:val="32"/>
          <w:rtl/>
        </w:rPr>
        <w:t>للإمام</w:t>
      </w:r>
      <w:r w:rsidRPr="00AA3948">
        <w:rPr>
          <w:rFonts w:cs="TAHER"/>
          <w:sz w:val="32"/>
          <w:szCs w:val="32"/>
          <w:rtl/>
        </w:rPr>
        <w:t xml:space="preserve"> </w:t>
      </w:r>
      <w:r w:rsidRPr="00AA3948">
        <w:rPr>
          <w:rFonts w:cs="TAHER" w:hint="cs"/>
          <w:sz w:val="32"/>
          <w:szCs w:val="32"/>
          <w:rtl/>
        </w:rPr>
        <w:t>الكلبايكاني</w:t>
      </w:r>
      <w:r w:rsidRPr="00AA3948">
        <w:rPr>
          <w:rFonts w:cs="TAHER"/>
          <w:sz w:val="32"/>
          <w:szCs w:val="32"/>
          <w:rtl/>
        </w:rPr>
        <w:t xml:space="preserve"> </w:t>
      </w:r>
      <w:r w:rsidRPr="00AA3948">
        <w:rPr>
          <w:rFonts w:cs="TAHER" w:hint="cs"/>
          <w:sz w:val="32"/>
          <w:szCs w:val="32"/>
          <w:rtl/>
        </w:rPr>
        <w:t>فلم</w:t>
      </w:r>
      <w:r w:rsidRPr="00AA3948">
        <w:rPr>
          <w:rFonts w:cs="TAHER"/>
          <w:sz w:val="32"/>
          <w:szCs w:val="32"/>
          <w:rtl/>
        </w:rPr>
        <w:t xml:space="preserve"> </w:t>
      </w:r>
      <w:r w:rsidRPr="00AA3948">
        <w:rPr>
          <w:rFonts w:cs="TAHER" w:hint="cs"/>
          <w:sz w:val="32"/>
          <w:szCs w:val="32"/>
          <w:rtl/>
        </w:rPr>
        <w:t>أحد</w:t>
      </w:r>
      <w:r w:rsidRPr="00AA3948">
        <w:rPr>
          <w:rFonts w:cs="TAHER"/>
          <w:sz w:val="32"/>
          <w:szCs w:val="32"/>
          <w:rtl/>
        </w:rPr>
        <w:t xml:space="preserve"> </w:t>
      </w:r>
      <w:r w:rsidRPr="00AA3948">
        <w:rPr>
          <w:rFonts w:cs="TAHER" w:hint="cs"/>
          <w:sz w:val="32"/>
          <w:szCs w:val="32"/>
          <w:rtl/>
        </w:rPr>
        <w:t>باب</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وجود</w:t>
      </w:r>
      <w:r w:rsidRPr="00AA3948">
        <w:rPr>
          <w:rFonts w:cs="TAHER"/>
          <w:sz w:val="32"/>
          <w:szCs w:val="32"/>
          <w:rtl/>
        </w:rPr>
        <w:t xml:space="preserve"> </w:t>
      </w:r>
      <w:r w:rsidRPr="00AA3948">
        <w:rPr>
          <w:rFonts w:cs="TAHER" w:hint="cs"/>
          <w:sz w:val="32"/>
          <w:szCs w:val="32"/>
          <w:rtl/>
        </w:rPr>
        <w:t>لباب</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كلا</w:t>
      </w:r>
      <w:r w:rsidRPr="00AA3948">
        <w:rPr>
          <w:rFonts w:cs="TAHER"/>
          <w:sz w:val="32"/>
          <w:szCs w:val="32"/>
          <w:rtl/>
        </w:rPr>
        <w:t xml:space="preserve"> </w:t>
      </w:r>
      <w:r w:rsidRPr="00AA3948">
        <w:rPr>
          <w:rFonts w:cs="TAHER" w:hint="cs"/>
          <w:sz w:val="32"/>
          <w:szCs w:val="32"/>
          <w:rtl/>
        </w:rPr>
        <w:t>المجلدين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الكتاب</w:t>
      </w:r>
      <w:r w:rsidR="00FA0141">
        <w:rPr>
          <w:rStyle w:val="a4"/>
          <w:rFonts w:cs="TAHER"/>
          <w:sz w:val="32"/>
          <w:szCs w:val="32"/>
          <w:rtl/>
        </w:rPr>
        <w:footnoteReference w:id="214"/>
      </w:r>
      <w:r w:rsidR="00FA0141">
        <w:rPr>
          <w:rFonts w:cs="TAHER" w:hint="cs"/>
          <w:sz w:val="32"/>
          <w:szCs w:val="32"/>
          <w:rtl/>
        </w:rPr>
        <w:t xml:space="preserve">. </w:t>
      </w:r>
      <w:r w:rsidRPr="00AA3948">
        <w:rPr>
          <w:rFonts w:cs="TAHER" w:hint="cs"/>
          <w:sz w:val="32"/>
          <w:szCs w:val="32"/>
          <w:rtl/>
        </w:rPr>
        <w:t>ومما</w:t>
      </w:r>
      <w:r w:rsidRPr="00AA3948">
        <w:rPr>
          <w:rFonts w:cs="TAHER"/>
          <w:sz w:val="32"/>
          <w:szCs w:val="32"/>
          <w:rtl/>
        </w:rPr>
        <w:t xml:space="preserve"> </w:t>
      </w:r>
      <w:r w:rsidRPr="00AA3948">
        <w:rPr>
          <w:rFonts w:cs="TAHER" w:hint="cs"/>
          <w:sz w:val="32"/>
          <w:szCs w:val="32"/>
          <w:rtl/>
        </w:rPr>
        <w:t>يلفت</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المسائل</w:t>
      </w:r>
      <w:r w:rsidRPr="00AA3948">
        <w:rPr>
          <w:rFonts w:cs="TAHER"/>
          <w:sz w:val="32"/>
          <w:szCs w:val="32"/>
          <w:rtl/>
        </w:rPr>
        <w:t xml:space="preserve"> </w:t>
      </w:r>
      <w:r w:rsidRPr="00AA3948">
        <w:rPr>
          <w:rFonts w:cs="TAHER" w:hint="cs"/>
          <w:sz w:val="32"/>
          <w:szCs w:val="32"/>
          <w:rtl/>
        </w:rPr>
        <w:t>المذكور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فتاواه</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تدل</w:t>
      </w:r>
      <w:r w:rsidRPr="00AA3948">
        <w:rPr>
          <w:rFonts w:cs="TAHER"/>
          <w:sz w:val="32"/>
          <w:szCs w:val="32"/>
          <w:rtl/>
        </w:rPr>
        <w:t xml:space="preserve"> </w:t>
      </w:r>
      <w:r w:rsidRPr="00AA3948">
        <w:rPr>
          <w:rFonts w:cs="TAHER" w:hint="cs"/>
          <w:sz w:val="32"/>
          <w:szCs w:val="32"/>
          <w:rtl/>
        </w:rPr>
        <w:t>بشكل</w:t>
      </w:r>
      <w:r w:rsidRPr="00AA3948">
        <w:rPr>
          <w:rFonts w:cs="TAHER"/>
          <w:sz w:val="32"/>
          <w:szCs w:val="32"/>
          <w:rtl/>
        </w:rPr>
        <w:t xml:space="preserve"> </w:t>
      </w:r>
      <w:r w:rsidRPr="00AA3948">
        <w:rPr>
          <w:rFonts w:cs="TAHER" w:hint="cs"/>
          <w:sz w:val="32"/>
          <w:szCs w:val="32"/>
          <w:rtl/>
        </w:rPr>
        <w:t>واضح</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مستوى</w:t>
      </w:r>
      <w:r w:rsidRPr="00AA3948">
        <w:rPr>
          <w:rFonts w:cs="TAHER"/>
          <w:sz w:val="32"/>
          <w:szCs w:val="32"/>
          <w:rtl/>
        </w:rPr>
        <w:t xml:space="preserve"> </w:t>
      </w:r>
      <w:r w:rsidRPr="00AA3948">
        <w:rPr>
          <w:rFonts w:cs="TAHER" w:hint="cs"/>
          <w:sz w:val="32"/>
          <w:szCs w:val="32"/>
          <w:rtl/>
        </w:rPr>
        <w:t>الاهتمام</w:t>
      </w:r>
      <w:r w:rsidRPr="00AA3948">
        <w:rPr>
          <w:rFonts w:cs="TAHER"/>
          <w:sz w:val="32"/>
          <w:szCs w:val="32"/>
          <w:rtl/>
        </w:rPr>
        <w:t xml:space="preserve"> </w:t>
      </w:r>
      <w:r w:rsidRPr="00AA3948">
        <w:rPr>
          <w:rFonts w:cs="TAHER" w:hint="cs"/>
          <w:sz w:val="32"/>
          <w:szCs w:val="32"/>
          <w:rtl/>
        </w:rPr>
        <w:t>بتفعيل</w:t>
      </w:r>
      <w:r w:rsidRPr="00AA3948">
        <w:rPr>
          <w:rFonts w:cs="TAHER"/>
          <w:sz w:val="32"/>
          <w:szCs w:val="32"/>
          <w:rtl/>
        </w:rPr>
        <w:t xml:space="preserve"> </w:t>
      </w:r>
      <w:r w:rsidRPr="00AA3948">
        <w:rPr>
          <w:rFonts w:cs="TAHER" w:hint="cs"/>
          <w:sz w:val="32"/>
          <w:szCs w:val="32"/>
          <w:rtl/>
        </w:rPr>
        <w:t>وتحريك</w:t>
      </w:r>
      <w:r w:rsidRPr="00AA3948">
        <w:rPr>
          <w:rFonts w:cs="TAHER"/>
          <w:sz w:val="32"/>
          <w:szCs w:val="32"/>
          <w:rtl/>
        </w:rPr>
        <w:t xml:space="preserve"> </w:t>
      </w:r>
      <w:r w:rsidRPr="00AA3948">
        <w:rPr>
          <w:rFonts w:cs="TAHER" w:hint="cs"/>
          <w:sz w:val="32"/>
          <w:szCs w:val="32"/>
          <w:rtl/>
        </w:rPr>
        <w:t>الفريضة</w:t>
      </w:r>
      <w:r w:rsidRPr="00AA3948">
        <w:rPr>
          <w:rFonts w:cs="TAHER"/>
          <w:sz w:val="32"/>
          <w:szCs w:val="32"/>
          <w:rtl/>
        </w:rPr>
        <w:t xml:space="preserve"> </w:t>
      </w:r>
      <w:r w:rsidRPr="00AA3948">
        <w:rPr>
          <w:rFonts w:cs="TAHER" w:hint="cs"/>
          <w:sz w:val="32"/>
          <w:szCs w:val="32"/>
          <w:rtl/>
        </w:rPr>
        <w:t>متجاوزاً</w:t>
      </w:r>
      <w:r w:rsidRPr="00AA3948">
        <w:rPr>
          <w:rFonts w:cs="TAHER"/>
          <w:sz w:val="32"/>
          <w:szCs w:val="32"/>
          <w:rtl/>
        </w:rPr>
        <w:t xml:space="preserve"> </w:t>
      </w:r>
      <w:r w:rsidRPr="00AA3948">
        <w:rPr>
          <w:rFonts w:cs="TAHER" w:hint="cs"/>
          <w:sz w:val="32"/>
          <w:szCs w:val="32"/>
          <w:rtl/>
        </w:rPr>
        <w:t>العديد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الآراء</w:t>
      </w:r>
      <w:r w:rsidRPr="00AA3948">
        <w:rPr>
          <w:rFonts w:cs="TAHER"/>
          <w:sz w:val="32"/>
          <w:szCs w:val="32"/>
          <w:rtl/>
        </w:rPr>
        <w:t xml:space="preserve"> </w:t>
      </w:r>
      <w:r w:rsidRPr="00AA3948">
        <w:rPr>
          <w:rFonts w:cs="TAHER" w:hint="cs"/>
          <w:sz w:val="32"/>
          <w:szCs w:val="32"/>
          <w:rtl/>
        </w:rPr>
        <w:t>لمن</w:t>
      </w:r>
      <w:r w:rsidRPr="00AA3948">
        <w:rPr>
          <w:rFonts w:cs="TAHER"/>
          <w:sz w:val="32"/>
          <w:szCs w:val="32"/>
          <w:rtl/>
        </w:rPr>
        <w:t xml:space="preserve"> </w:t>
      </w:r>
      <w:r w:rsidRPr="00AA3948">
        <w:rPr>
          <w:rFonts w:cs="TAHER" w:hint="cs"/>
          <w:sz w:val="32"/>
          <w:szCs w:val="32"/>
          <w:rtl/>
        </w:rPr>
        <w:t>سبقوه</w:t>
      </w:r>
      <w:r w:rsidRPr="00AA3948">
        <w:rPr>
          <w:rFonts w:cs="TAHER"/>
          <w:sz w:val="32"/>
          <w:szCs w:val="32"/>
          <w:rtl/>
        </w:rPr>
        <w:t xml:space="preserve"> </w:t>
      </w:r>
      <w:r w:rsidRPr="00AA3948">
        <w:rPr>
          <w:rFonts w:cs="TAHER" w:hint="cs"/>
          <w:sz w:val="32"/>
          <w:szCs w:val="32"/>
          <w:rtl/>
        </w:rPr>
        <w:t>وطارحاً</w:t>
      </w:r>
      <w:r w:rsidRPr="00AA3948">
        <w:rPr>
          <w:rFonts w:cs="TAHER"/>
          <w:sz w:val="32"/>
          <w:szCs w:val="32"/>
          <w:rtl/>
        </w:rPr>
        <w:t xml:space="preserve"> </w:t>
      </w:r>
      <w:r w:rsidRPr="00AA3948">
        <w:rPr>
          <w:rFonts w:cs="TAHER" w:hint="cs"/>
          <w:sz w:val="32"/>
          <w:szCs w:val="32"/>
          <w:rtl/>
        </w:rPr>
        <w:t>موضوعات</w:t>
      </w:r>
      <w:r w:rsidRPr="00AA3948">
        <w:rPr>
          <w:rFonts w:cs="TAHER"/>
          <w:sz w:val="32"/>
          <w:szCs w:val="32"/>
          <w:rtl/>
        </w:rPr>
        <w:t xml:space="preserve"> </w:t>
      </w:r>
      <w:r w:rsidRPr="00AA3948">
        <w:rPr>
          <w:rFonts w:cs="TAHER" w:hint="cs"/>
          <w:sz w:val="32"/>
          <w:szCs w:val="32"/>
          <w:rtl/>
        </w:rPr>
        <w:t>جديدة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الباب</w:t>
      </w:r>
      <w:r w:rsidRPr="00AA3948">
        <w:rPr>
          <w:rFonts w:cs="TAHER"/>
          <w:sz w:val="32"/>
          <w:szCs w:val="32"/>
          <w:rtl/>
        </w:rPr>
        <w:t xml:space="preserve"> </w:t>
      </w:r>
      <w:r w:rsidRPr="00AA3948">
        <w:rPr>
          <w:rFonts w:cs="TAHER" w:hint="cs"/>
          <w:sz w:val="32"/>
          <w:szCs w:val="32"/>
          <w:rtl/>
        </w:rPr>
        <w:t>ونذكرها</w:t>
      </w:r>
      <w:r w:rsidRPr="00AA3948">
        <w:rPr>
          <w:rFonts w:cs="TAHER"/>
          <w:sz w:val="32"/>
          <w:szCs w:val="32"/>
          <w:rtl/>
        </w:rPr>
        <w:t xml:space="preserve"> </w:t>
      </w:r>
      <w:r w:rsidRPr="00AA3948">
        <w:rPr>
          <w:rFonts w:cs="TAHER" w:hint="cs"/>
          <w:sz w:val="32"/>
          <w:szCs w:val="32"/>
          <w:rtl/>
        </w:rPr>
        <w:t>هنا</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الأمثلة</w:t>
      </w:r>
      <w:r w:rsidRPr="00AA3948">
        <w:rPr>
          <w:rFonts w:cs="TAHER"/>
          <w:sz w:val="32"/>
          <w:szCs w:val="32"/>
          <w:rtl/>
        </w:rPr>
        <w:t xml:space="preserve"> </w:t>
      </w:r>
      <w:r w:rsidRPr="00AA3948">
        <w:rPr>
          <w:rFonts w:cs="TAHER" w:hint="cs"/>
          <w:sz w:val="32"/>
          <w:szCs w:val="32"/>
          <w:rtl/>
        </w:rPr>
        <w:t>كشواهد،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باب</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00FA0141">
        <w:rPr>
          <w:rFonts w:cs="TAHER" w:hint="cs"/>
          <w:sz w:val="32"/>
          <w:szCs w:val="32"/>
          <w:rtl/>
        </w:rPr>
        <w:t>.</w:t>
      </w:r>
    </w:p>
    <w:p w:rsidR="00824A24" w:rsidRPr="00AA3948" w:rsidRDefault="00824A24" w:rsidP="00FA0141">
      <w:pPr>
        <w:bidi/>
        <w:spacing w:after="0" w:line="240" w:lineRule="atLeast"/>
        <w:ind w:firstLine="567"/>
        <w:jc w:val="both"/>
        <w:rPr>
          <w:rFonts w:cs="TAHER"/>
          <w:sz w:val="32"/>
          <w:szCs w:val="32"/>
        </w:rPr>
      </w:pPr>
      <w:r w:rsidRPr="00AA3948">
        <w:rPr>
          <w:rFonts w:cs="TAHER" w:hint="cs"/>
          <w:sz w:val="32"/>
          <w:szCs w:val="32"/>
          <w:rtl/>
        </w:rPr>
        <w:lastRenderedPageBreak/>
        <w:t>مسألة</w:t>
      </w:r>
      <w:r w:rsidRPr="00AA3948">
        <w:rPr>
          <w:rFonts w:cs="TAHER"/>
          <w:sz w:val="32"/>
          <w:szCs w:val="32"/>
          <w:rtl/>
        </w:rPr>
        <w:t xml:space="preserve">9: </w:t>
      </w:r>
      <w:r w:rsidRPr="00AA3948">
        <w:rPr>
          <w:rFonts w:cs="TAHER" w:hint="cs"/>
          <w:sz w:val="32"/>
          <w:szCs w:val="32"/>
          <w:rtl/>
        </w:rPr>
        <w:t>لو</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سكوت</w:t>
      </w:r>
      <w:r w:rsidRPr="00AA3948">
        <w:rPr>
          <w:rFonts w:cs="TAHER"/>
          <w:sz w:val="32"/>
          <w:szCs w:val="32"/>
          <w:rtl/>
        </w:rPr>
        <w:t xml:space="preserve"> </w:t>
      </w:r>
      <w:r w:rsidRPr="00AA3948">
        <w:rPr>
          <w:rFonts w:cs="TAHER" w:hint="cs"/>
          <w:sz w:val="32"/>
          <w:szCs w:val="32"/>
          <w:rtl/>
        </w:rPr>
        <w:t>علماء</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ورؤساء</w:t>
      </w:r>
      <w:r w:rsidRPr="00AA3948">
        <w:rPr>
          <w:rFonts w:cs="TAHER"/>
          <w:sz w:val="32"/>
          <w:szCs w:val="32"/>
          <w:rtl/>
        </w:rPr>
        <w:t xml:space="preserve"> </w:t>
      </w:r>
      <w:r w:rsidRPr="00AA3948">
        <w:rPr>
          <w:rFonts w:cs="TAHER" w:hint="cs"/>
          <w:sz w:val="32"/>
          <w:szCs w:val="32"/>
          <w:rtl/>
        </w:rPr>
        <w:t>المذاهب</w:t>
      </w:r>
      <w:r w:rsidRPr="00AA3948">
        <w:rPr>
          <w:rFonts w:cs="TAHER"/>
          <w:sz w:val="32"/>
          <w:szCs w:val="32"/>
          <w:rtl/>
        </w:rPr>
        <w:t xml:space="preserve"> (</w:t>
      </w:r>
      <w:r w:rsidRPr="00AA3948">
        <w:rPr>
          <w:rFonts w:cs="TAHER" w:hint="cs"/>
          <w:sz w:val="32"/>
          <w:szCs w:val="32"/>
          <w:rtl/>
        </w:rPr>
        <w:t>أعلى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كلمتهم</w:t>
      </w:r>
      <w:r w:rsidRPr="00AA3948">
        <w:rPr>
          <w:rFonts w:cs="TAHER"/>
          <w:sz w:val="32"/>
          <w:szCs w:val="32"/>
          <w:rtl/>
        </w:rPr>
        <w:t xml:space="preserve">) </w:t>
      </w:r>
      <w:r w:rsidRPr="00AA3948">
        <w:rPr>
          <w:rFonts w:cs="TAHER" w:hint="cs"/>
          <w:sz w:val="32"/>
          <w:szCs w:val="32"/>
          <w:rtl/>
        </w:rPr>
        <w:t>تقوية</w:t>
      </w:r>
      <w:r w:rsidRPr="00AA3948">
        <w:rPr>
          <w:rFonts w:cs="TAHER"/>
          <w:sz w:val="32"/>
          <w:szCs w:val="32"/>
          <w:rtl/>
        </w:rPr>
        <w:t xml:space="preserve"> </w:t>
      </w:r>
      <w:r w:rsidRPr="00AA3948">
        <w:rPr>
          <w:rFonts w:cs="TAHER" w:hint="cs"/>
          <w:sz w:val="32"/>
          <w:szCs w:val="32"/>
          <w:rtl/>
        </w:rPr>
        <w:t>للظالم</w:t>
      </w:r>
      <w:r w:rsidRPr="00AA3948">
        <w:rPr>
          <w:rFonts w:cs="TAHER"/>
          <w:sz w:val="32"/>
          <w:szCs w:val="32"/>
          <w:rtl/>
        </w:rPr>
        <w:t xml:space="preserve"> </w:t>
      </w:r>
      <w:r w:rsidRPr="00AA3948">
        <w:rPr>
          <w:rFonts w:cs="TAHER" w:hint="cs"/>
          <w:sz w:val="32"/>
          <w:szCs w:val="32"/>
          <w:rtl/>
        </w:rPr>
        <w:t>وتأييداً</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والعياذ</w:t>
      </w:r>
      <w:r w:rsidRPr="00AA3948">
        <w:rPr>
          <w:rFonts w:cs="TAHER"/>
          <w:sz w:val="32"/>
          <w:szCs w:val="32"/>
          <w:rtl/>
        </w:rPr>
        <w:t xml:space="preserve"> </w:t>
      </w:r>
      <w:r w:rsidRPr="00AA3948">
        <w:rPr>
          <w:rFonts w:cs="TAHER" w:hint="cs"/>
          <w:sz w:val="32"/>
          <w:szCs w:val="32"/>
          <w:rtl/>
        </w:rPr>
        <w:t>بالله،</w:t>
      </w:r>
      <w:r w:rsidRPr="00AA3948">
        <w:rPr>
          <w:rFonts w:cs="TAHER"/>
          <w:sz w:val="32"/>
          <w:szCs w:val="32"/>
          <w:rtl/>
        </w:rPr>
        <w:t xml:space="preserve"> </w:t>
      </w:r>
      <w:r w:rsidRPr="00AA3948">
        <w:rPr>
          <w:rFonts w:cs="TAHER" w:hint="cs"/>
          <w:sz w:val="32"/>
          <w:szCs w:val="32"/>
          <w:rtl/>
        </w:rPr>
        <w:t>يحرم</w:t>
      </w:r>
      <w:r w:rsidRPr="00AA3948">
        <w:rPr>
          <w:rFonts w:cs="TAHER"/>
          <w:sz w:val="32"/>
          <w:szCs w:val="32"/>
          <w:rtl/>
        </w:rPr>
        <w:t xml:space="preserve"> </w:t>
      </w:r>
      <w:r w:rsidRPr="00AA3948">
        <w:rPr>
          <w:rFonts w:cs="TAHER" w:hint="cs"/>
          <w:sz w:val="32"/>
          <w:szCs w:val="32"/>
          <w:rtl/>
        </w:rPr>
        <w:t>عليهم</w:t>
      </w:r>
      <w:r w:rsidRPr="00AA3948">
        <w:rPr>
          <w:rFonts w:cs="TAHER"/>
          <w:sz w:val="32"/>
          <w:szCs w:val="32"/>
          <w:rtl/>
        </w:rPr>
        <w:t xml:space="preserve"> </w:t>
      </w:r>
      <w:r w:rsidRPr="00AA3948">
        <w:rPr>
          <w:rFonts w:cs="TAHER" w:hint="cs"/>
          <w:sz w:val="32"/>
          <w:szCs w:val="32"/>
          <w:rtl/>
        </w:rPr>
        <w:t>السكوت،</w:t>
      </w:r>
      <w:r w:rsidRPr="00AA3948">
        <w:rPr>
          <w:rFonts w:cs="TAHER"/>
          <w:sz w:val="32"/>
          <w:szCs w:val="32"/>
          <w:rtl/>
        </w:rPr>
        <w:t xml:space="preserve"> </w:t>
      </w:r>
      <w:r w:rsidRPr="00AA3948">
        <w:rPr>
          <w:rFonts w:cs="TAHER" w:hint="cs"/>
          <w:sz w:val="32"/>
          <w:szCs w:val="32"/>
          <w:rtl/>
        </w:rPr>
        <w:t>ويجب</w:t>
      </w:r>
      <w:r w:rsidRPr="00AA3948">
        <w:rPr>
          <w:rFonts w:cs="TAHER"/>
          <w:sz w:val="32"/>
          <w:szCs w:val="32"/>
          <w:rtl/>
        </w:rPr>
        <w:t xml:space="preserve"> </w:t>
      </w:r>
      <w:r w:rsidRPr="00AA3948">
        <w:rPr>
          <w:rFonts w:cs="TAHER" w:hint="cs"/>
          <w:sz w:val="32"/>
          <w:szCs w:val="32"/>
          <w:rtl/>
        </w:rPr>
        <w:t>عليهم</w:t>
      </w:r>
      <w:r w:rsidRPr="00AA3948">
        <w:rPr>
          <w:rFonts w:cs="TAHER"/>
          <w:sz w:val="32"/>
          <w:szCs w:val="32"/>
          <w:rtl/>
        </w:rPr>
        <w:t xml:space="preserve"> </w:t>
      </w:r>
      <w:r w:rsidRPr="00AA3948">
        <w:rPr>
          <w:rFonts w:cs="TAHER" w:hint="cs"/>
          <w:sz w:val="32"/>
          <w:szCs w:val="32"/>
          <w:rtl/>
        </w:rPr>
        <w:t>الإظهار</w:t>
      </w:r>
      <w:r w:rsidRPr="00AA3948">
        <w:rPr>
          <w:rFonts w:cs="TAHER"/>
          <w:sz w:val="32"/>
          <w:szCs w:val="32"/>
          <w:rtl/>
        </w:rPr>
        <w:t xml:space="preserve"> </w:t>
      </w:r>
      <w:r w:rsidRPr="00AA3948">
        <w:rPr>
          <w:rFonts w:cs="TAHER" w:hint="cs"/>
          <w:sz w:val="32"/>
          <w:szCs w:val="32"/>
          <w:rtl/>
        </w:rPr>
        <w:t>ولو</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يكن</w:t>
      </w:r>
      <w:r w:rsidRPr="00AA3948">
        <w:rPr>
          <w:rFonts w:cs="TAHER"/>
          <w:sz w:val="32"/>
          <w:szCs w:val="32"/>
          <w:rtl/>
        </w:rPr>
        <w:t xml:space="preserve"> </w:t>
      </w:r>
      <w:r w:rsidR="00FA0141">
        <w:rPr>
          <w:rFonts w:cs="TAHER" w:hint="cs"/>
          <w:sz w:val="32"/>
          <w:szCs w:val="32"/>
          <w:rtl/>
        </w:rPr>
        <w:t>مؤثراً</w:t>
      </w:r>
      <w:r w:rsidR="00FA0141">
        <w:rPr>
          <w:rStyle w:val="a4"/>
          <w:rFonts w:cs="TAHER"/>
          <w:sz w:val="32"/>
          <w:szCs w:val="32"/>
          <w:rtl/>
        </w:rPr>
        <w:footnoteReference w:id="215"/>
      </w:r>
      <w:r w:rsidR="00FA0141">
        <w:rPr>
          <w:rFonts w:cs="TAHER" w:hint="cs"/>
          <w:sz w:val="32"/>
          <w:szCs w:val="32"/>
          <w:rtl/>
        </w:rPr>
        <w:t>.</w:t>
      </w:r>
      <w:r w:rsidRPr="00AA3948">
        <w:rPr>
          <w:rFonts w:cs="TAHER"/>
          <w:sz w:val="32"/>
          <w:szCs w:val="32"/>
        </w:rPr>
        <w:t xml:space="preserve"> </w:t>
      </w:r>
    </w:p>
    <w:p w:rsidR="00824A24" w:rsidRPr="00AA3948" w:rsidRDefault="00824A24" w:rsidP="00FA0141">
      <w:pPr>
        <w:bidi/>
        <w:spacing w:after="0" w:line="240" w:lineRule="atLeast"/>
        <w:ind w:firstLine="567"/>
        <w:jc w:val="both"/>
        <w:rPr>
          <w:rFonts w:cs="TAHER"/>
          <w:sz w:val="32"/>
          <w:szCs w:val="32"/>
        </w:rPr>
      </w:pPr>
      <w:r w:rsidRPr="00AA3948">
        <w:rPr>
          <w:rFonts w:cs="TAHER" w:hint="cs"/>
          <w:sz w:val="32"/>
          <w:szCs w:val="32"/>
          <w:rtl/>
        </w:rPr>
        <w:t>مسألة</w:t>
      </w:r>
      <w:r w:rsidRPr="00AA3948">
        <w:rPr>
          <w:rFonts w:cs="TAHER"/>
          <w:sz w:val="32"/>
          <w:szCs w:val="32"/>
          <w:rtl/>
        </w:rPr>
        <w:t xml:space="preserve">19:  </w:t>
      </w:r>
      <w:r w:rsidRPr="00AA3948">
        <w:rPr>
          <w:rFonts w:cs="TAHER" w:hint="cs"/>
          <w:sz w:val="32"/>
          <w:szCs w:val="32"/>
          <w:rtl/>
        </w:rPr>
        <w:t>الأعذار</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تشبث</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المنتسبين</w:t>
      </w:r>
      <w:r w:rsidRPr="00AA3948">
        <w:rPr>
          <w:rFonts w:cs="TAHER"/>
          <w:sz w:val="32"/>
          <w:szCs w:val="32"/>
          <w:rtl/>
        </w:rPr>
        <w:t xml:space="preserve"> </w:t>
      </w:r>
      <w:r w:rsidRPr="00AA3948">
        <w:rPr>
          <w:rFonts w:cs="TAHER" w:hint="cs"/>
          <w:sz w:val="32"/>
          <w:szCs w:val="32"/>
          <w:rtl/>
        </w:rPr>
        <w:t>بالعلم</w:t>
      </w:r>
      <w:r w:rsidRPr="00AA3948">
        <w:rPr>
          <w:rFonts w:cs="TAHER"/>
          <w:sz w:val="32"/>
          <w:szCs w:val="32"/>
          <w:rtl/>
        </w:rPr>
        <w:t xml:space="preserve"> </w:t>
      </w:r>
      <w:r w:rsidRPr="00AA3948">
        <w:rPr>
          <w:rFonts w:cs="TAHER" w:hint="cs"/>
          <w:sz w:val="32"/>
          <w:szCs w:val="32"/>
          <w:rtl/>
        </w:rPr>
        <w:t>والدين</w:t>
      </w:r>
      <w:r w:rsidRPr="00AA3948">
        <w:rPr>
          <w:rFonts w:cs="TAHER"/>
          <w:sz w:val="32"/>
          <w:szCs w:val="32"/>
          <w:rtl/>
        </w:rPr>
        <w:t xml:space="preserve"> </w:t>
      </w:r>
      <w:r w:rsidRPr="00AA3948">
        <w:rPr>
          <w:rFonts w:cs="TAHER" w:hint="cs"/>
          <w:sz w:val="32"/>
          <w:szCs w:val="32"/>
          <w:rtl/>
        </w:rPr>
        <w:t>للتصدي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تسمع</w:t>
      </w:r>
      <w:r w:rsidRPr="00AA3948">
        <w:rPr>
          <w:rFonts w:cs="TAHER"/>
          <w:sz w:val="32"/>
          <w:szCs w:val="32"/>
          <w:rtl/>
        </w:rPr>
        <w:t xml:space="preserve"> </w:t>
      </w:r>
      <w:r w:rsidRPr="00AA3948">
        <w:rPr>
          <w:rFonts w:cs="TAHER" w:hint="cs"/>
          <w:sz w:val="32"/>
          <w:szCs w:val="32"/>
          <w:rtl/>
        </w:rPr>
        <w:t>منهم</w:t>
      </w:r>
      <w:r w:rsidRPr="00AA3948">
        <w:rPr>
          <w:rFonts w:cs="TAHER"/>
          <w:sz w:val="32"/>
          <w:szCs w:val="32"/>
          <w:rtl/>
        </w:rPr>
        <w:t xml:space="preserve"> </w:t>
      </w:r>
      <w:r w:rsidRPr="00AA3948">
        <w:rPr>
          <w:rFonts w:cs="TAHER" w:hint="cs"/>
          <w:sz w:val="32"/>
          <w:szCs w:val="32"/>
          <w:rtl/>
        </w:rPr>
        <w:t>ولو</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وجيهة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الأنظار</w:t>
      </w:r>
      <w:r w:rsidRPr="00AA3948">
        <w:rPr>
          <w:rFonts w:cs="TAHER"/>
          <w:sz w:val="32"/>
          <w:szCs w:val="32"/>
          <w:rtl/>
        </w:rPr>
        <w:t xml:space="preserve"> </w:t>
      </w:r>
      <w:r w:rsidRPr="00AA3948">
        <w:rPr>
          <w:rFonts w:cs="TAHER" w:hint="cs"/>
          <w:sz w:val="32"/>
          <w:szCs w:val="32"/>
          <w:rtl/>
        </w:rPr>
        <w:t>السطحية</w:t>
      </w:r>
      <w:r w:rsidRPr="00AA3948">
        <w:rPr>
          <w:rFonts w:cs="TAHER"/>
          <w:sz w:val="32"/>
          <w:szCs w:val="32"/>
          <w:rtl/>
        </w:rPr>
        <w:t xml:space="preserve"> </w:t>
      </w:r>
      <w:r w:rsidRPr="00AA3948">
        <w:rPr>
          <w:rFonts w:cs="TAHER" w:hint="cs"/>
          <w:sz w:val="32"/>
          <w:szCs w:val="32"/>
          <w:rtl/>
        </w:rPr>
        <w:t>الغافلة</w:t>
      </w:r>
      <w:r w:rsidRPr="00AA3948">
        <w:rPr>
          <w:rFonts w:cs="TAHER"/>
          <w:sz w:val="32"/>
          <w:szCs w:val="32"/>
          <w:rtl/>
        </w:rPr>
        <w:t>"</w:t>
      </w:r>
      <w:r w:rsidR="00FA0141">
        <w:rPr>
          <w:rStyle w:val="a4"/>
          <w:rFonts w:cs="TAHER"/>
          <w:sz w:val="32"/>
          <w:szCs w:val="32"/>
          <w:rtl/>
        </w:rPr>
        <w:footnoteReference w:id="216"/>
      </w:r>
      <w:r w:rsidR="00FA0141">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FA0141">
      <w:pPr>
        <w:bidi/>
        <w:spacing w:after="0" w:line="240" w:lineRule="atLeast"/>
        <w:ind w:firstLine="567"/>
        <w:jc w:val="both"/>
        <w:rPr>
          <w:rFonts w:cs="TAHER"/>
          <w:sz w:val="32"/>
          <w:szCs w:val="32"/>
        </w:rPr>
      </w:pP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باب</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نقرأ</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الأحكام</w:t>
      </w:r>
      <w:r w:rsidRPr="00AA3948">
        <w:rPr>
          <w:rFonts w:cs="TAHER"/>
          <w:sz w:val="32"/>
          <w:szCs w:val="32"/>
          <w:rtl/>
        </w:rPr>
        <w:t xml:space="preserve"> </w:t>
      </w:r>
      <w:r w:rsidRPr="00AA3948">
        <w:rPr>
          <w:rFonts w:cs="TAHER" w:hint="cs"/>
          <w:sz w:val="32"/>
          <w:szCs w:val="32"/>
          <w:rtl/>
        </w:rPr>
        <w:t>التالية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نجد</w:t>
      </w:r>
      <w:r w:rsidRPr="00AA3948">
        <w:rPr>
          <w:rFonts w:cs="TAHER"/>
          <w:sz w:val="32"/>
          <w:szCs w:val="32"/>
          <w:rtl/>
        </w:rPr>
        <w:t xml:space="preserve"> </w:t>
      </w:r>
      <w:r w:rsidRPr="00AA3948">
        <w:rPr>
          <w:rFonts w:cs="TAHER" w:hint="cs"/>
          <w:sz w:val="32"/>
          <w:szCs w:val="32"/>
          <w:rtl/>
        </w:rPr>
        <w:t>مثيلها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الكتب</w:t>
      </w:r>
      <w:r w:rsidRPr="00AA3948">
        <w:rPr>
          <w:rFonts w:cs="TAHER"/>
          <w:sz w:val="32"/>
          <w:szCs w:val="32"/>
          <w:rtl/>
        </w:rPr>
        <w:t xml:space="preserve"> </w:t>
      </w:r>
      <w:r w:rsidRPr="00AA3948">
        <w:rPr>
          <w:rFonts w:cs="TAHER" w:hint="cs"/>
          <w:sz w:val="32"/>
          <w:szCs w:val="32"/>
          <w:rtl/>
        </w:rPr>
        <w:t>الأخرى</w:t>
      </w:r>
      <w:r w:rsidR="00FA0141">
        <w:rPr>
          <w:rFonts w:cs="TAHER" w:hint="cs"/>
          <w:sz w:val="32"/>
          <w:szCs w:val="32"/>
          <w:rtl/>
        </w:rPr>
        <w:t>:</w:t>
      </w:r>
      <w:r w:rsidRPr="00AA3948">
        <w:rPr>
          <w:rFonts w:cs="TAHER"/>
          <w:sz w:val="32"/>
          <w:szCs w:val="32"/>
        </w:rPr>
        <w:t xml:space="preserve"> </w:t>
      </w:r>
    </w:p>
    <w:p w:rsidR="00824A24" w:rsidRPr="00AA3948" w:rsidRDefault="00824A24" w:rsidP="00FA0141">
      <w:pPr>
        <w:bidi/>
        <w:spacing w:after="0" w:line="240" w:lineRule="atLeast"/>
        <w:ind w:firstLine="567"/>
        <w:jc w:val="both"/>
        <w:rPr>
          <w:rFonts w:cs="TAHER"/>
          <w:sz w:val="32"/>
          <w:szCs w:val="32"/>
        </w:rPr>
      </w:pPr>
      <w:r w:rsidRPr="00AA3948">
        <w:rPr>
          <w:rFonts w:cs="TAHER" w:hint="cs"/>
          <w:sz w:val="32"/>
          <w:szCs w:val="32"/>
          <w:rtl/>
        </w:rPr>
        <w:t>مسألة</w:t>
      </w:r>
      <w:r w:rsidRPr="00AA3948">
        <w:rPr>
          <w:rFonts w:cs="TAHER"/>
          <w:sz w:val="32"/>
          <w:szCs w:val="32"/>
          <w:rtl/>
        </w:rPr>
        <w:t xml:space="preserve">1: </w:t>
      </w:r>
      <w:r w:rsidRPr="00AA3948">
        <w:rPr>
          <w:rFonts w:cs="TAHER" w:hint="cs"/>
          <w:sz w:val="32"/>
          <w:szCs w:val="32"/>
          <w:rtl/>
        </w:rPr>
        <w:t>لو</w:t>
      </w:r>
      <w:r w:rsidRPr="00AA3948">
        <w:rPr>
          <w:rFonts w:cs="TAHER"/>
          <w:sz w:val="32"/>
          <w:szCs w:val="32"/>
          <w:rtl/>
        </w:rPr>
        <w:t xml:space="preserve"> </w:t>
      </w:r>
      <w:r w:rsidRPr="00AA3948">
        <w:rPr>
          <w:rFonts w:cs="TAHER" w:hint="cs"/>
          <w:sz w:val="32"/>
          <w:szCs w:val="32"/>
          <w:rtl/>
        </w:rPr>
        <w:t>غشي</w:t>
      </w:r>
      <w:r w:rsidRPr="00AA3948">
        <w:rPr>
          <w:rFonts w:cs="TAHER"/>
          <w:sz w:val="32"/>
          <w:szCs w:val="32"/>
          <w:rtl/>
        </w:rPr>
        <w:t xml:space="preserve"> </w:t>
      </w:r>
      <w:r w:rsidRPr="00AA3948">
        <w:rPr>
          <w:rFonts w:cs="TAHER" w:hint="cs"/>
          <w:sz w:val="32"/>
          <w:szCs w:val="32"/>
          <w:rtl/>
        </w:rPr>
        <w:t>بلاد</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ثغورها</w:t>
      </w:r>
      <w:r w:rsidRPr="00AA3948">
        <w:rPr>
          <w:rFonts w:cs="TAHER"/>
          <w:sz w:val="32"/>
          <w:szCs w:val="32"/>
          <w:rtl/>
        </w:rPr>
        <w:t xml:space="preserve"> </w:t>
      </w:r>
      <w:r w:rsidRPr="00AA3948">
        <w:rPr>
          <w:rFonts w:cs="TAHER" w:hint="cs"/>
          <w:sz w:val="32"/>
          <w:szCs w:val="32"/>
          <w:rtl/>
        </w:rPr>
        <w:t>عدو</w:t>
      </w:r>
      <w:r w:rsidRPr="00AA3948">
        <w:rPr>
          <w:rFonts w:cs="TAHER"/>
          <w:sz w:val="32"/>
          <w:szCs w:val="32"/>
          <w:rtl/>
        </w:rPr>
        <w:t xml:space="preserve"> </w:t>
      </w:r>
      <w:r w:rsidRPr="00AA3948">
        <w:rPr>
          <w:rFonts w:cs="TAHER" w:hint="cs"/>
          <w:sz w:val="32"/>
          <w:szCs w:val="32"/>
          <w:rtl/>
        </w:rPr>
        <w:t>يخشى</w:t>
      </w:r>
      <w:r w:rsidRPr="00AA3948">
        <w:rPr>
          <w:rFonts w:cs="TAHER"/>
          <w:sz w:val="32"/>
          <w:szCs w:val="32"/>
          <w:rtl/>
        </w:rPr>
        <w:t xml:space="preserve"> </w:t>
      </w:r>
      <w:r w:rsidRPr="00AA3948">
        <w:rPr>
          <w:rFonts w:cs="TAHER" w:hint="cs"/>
          <w:sz w:val="32"/>
          <w:szCs w:val="32"/>
          <w:rtl/>
        </w:rPr>
        <w:t>منه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بيضة</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ومجتمعهم</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عليهم</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عنها</w:t>
      </w:r>
      <w:r w:rsidRPr="00AA3948">
        <w:rPr>
          <w:rFonts w:cs="TAHER"/>
          <w:sz w:val="32"/>
          <w:szCs w:val="32"/>
          <w:rtl/>
        </w:rPr>
        <w:t xml:space="preserve"> </w:t>
      </w:r>
      <w:r w:rsidRPr="00AA3948">
        <w:rPr>
          <w:rFonts w:cs="TAHER" w:hint="cs"/>
          <w:sz w:val="32"/>
          <w:szCs w:val="32"/>
          <w:rtl/>
        </w:rPr>
        <w:t>بأية</w:t>
      </w:r>
      <w:r w:rsidRPr="00AA3948">
        <w:rPr>
          <w:rFonts w:cs="TAHER"/>
          <w:sz w:val="32"/>
          <w:szCs w:val="32"/>
          <w:rtl/>
        </w:rPr>
        <w:t xml:space="preserve"> </w:t>
      </w:r>
      <w:r w:rsidRPr="00AA3948">
        <w:rPr>
          <w:rFonts w:cs="TAHER" w:hint="cs"/>
          <w:sz w:val="32"/>
          <w:szCs w:val="32"/>
          <w:rtl/>
        </w:rPr>
        <w:t>وسيلة</w:t>
      </w:r>
      <w:r w:rsidRPr="00AA3948">
        <w:rPr>
          <w:rFonts w:cs="TAHER"/>
          <w:sz w:val="32"/>
          <w:szCs w:val="32"/>
          <w:rtl/>
        </w:rPr>
        <w:t xml:space="preserve"> </w:t>
      </w:r>
      <w:r w:rsidRPr="00AA3948">
        <w:rPr>
          <w:rFonts w:cs="TAHER" w:hint="cs"/>
          <w:sz w:val="32"/>
          <w:szCs w:val="32"/>
          <w:rtl/>
        </w:rPr>
        <w:t>ممكنة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بذل</w:t>
      </w:r>
      <w:r w:rsidRPr="00AA3948">
        <w:rPr>
          <w:rFonts w:cs="TAHER"/>
          <w:sz w:val="32"/>
          <w:szCs w:val="32"/>
          <w:rtl/>
        </w:rPr>
        <w:t xml:space="preserve"> </w:t>
      </w:r>
      <w:r w:rsidRPr="00AA3948">
        <w:rPr>
          <w:rFonts w:cs="TAHER" w:hint="cs"/>
          <w:sz w:val="32"/>
          <w:szCs w:val="32"/>
          <w:rtl/>
        </w:rPr>
        <w:t>الأموال</w:t>
      </w:r>
      <w:r w:rsidRPr="00AA3948">
        <w:rPr>
          <w:rFonts w:cs="TAHER"/>
          <w:sz w:val="32"/>
          <w:szCs w:val="32"/>
          <w:rtl/>
        </w:rPr>
        <w:t xml:space="preserve"> </w:t>
      </w:r>
      <w:r w:rsidRPr="00AA3948">
        <w:rPr>
          <w:rFonts w:cs="TAHER" w:hint="cs"/>
          <w:sz w:val="32"/>
          <w:szCs w:val="32"/>
          <w:rtl/>
        </w:rPr>
        <w:t>والأنفس</w:t>
      </w:r>
      <w:r w:rsidR="00FA0141">
        <w:rPr>
          <w:rFonts w:cs="TAHER" w:hint="cs"/>
          <w:sz w:val="32"/>
          <w:szCs w:val="32"/>
          <w:rtl/>
        </w:rPr>
        <w:t>.</w:t>
      </w:r>
    </w:p>
    <w:p w:rsidR="00824A24" w:rsidRPr="00AA3948" w:rsidRDefault="00824A24" w:rsidP="00BA392F">
      <w:pPr>
        <w:bidi/>
        <w:spacing w:after="0" w:line="240" w:lineRule="atLeast"/>
        <w:ind w:firstLine="567"/>
        <w:jc w:val="both"/>
        <w:rPr>
          <w:rFonts w:cs="TAHER"/>
          <w:sz w:val="32"/>
          <w:szCs w:val="32"/>
        </w:rPr>
      </w:pPr>
      <w:r w:rsidRPr="00AA3948">
        <w:rPr>
          <w:rFonts w:cs="TAHER" w:hint="cs"/>
          <w:sz w:val="32"/>
          <w:szCs w:val="32"/>
          <w:rtl/>
        </w:rPr>
        <w:t>مسألة</w:t>
      </w:r>
      <w:r w:rsidR="00FA0141">
        <w:rPr>
          <w:rFonts w:cs="TAHER" w:hint="cs"/>
          <w:sz w:val="32"/>
          <w:szCs w:val="32"/>
          <w:rtl/>
        </w:rPr>
        <w:t xml:space="preserve"> </w:t>
      </w:r>
      <w:r w:rsidRPr="00AA3948">
        <w:rPr>
          <w:rFonts w:cs="TAHER"/>
          <w:sz w:val="32"/>
          <w:szCs w:val="32"/>
          <w:rtl/>
        </w:rPr>
        <w:t xml:space="preserve">7: </w:t>
      </w:r>
      <w:r w:rsidRPr="00AA3948">
        <w:rPr>
          <w:rFonts w:cs="TAHER" w:hint="cs"/>
          <w:sz w:val="32"/>
          <w:szCs w:val="32"/>
          <w:rtl/>
        </w:rPr>
        <w:t>لو</w:t>
      </w:r>
      <w:r w:rsidRPr="00AA3948">
        <w:rPr>
          <w:rFonts w:cs="TAHER"/>
          <w:sz w:val="32"/>
          <w:szCs w:val="32"/>
          <w:rtl/>
        </w:rPr>
        <w:t xml:space="preserve"> </w:t>
      </w:r>
      <w:r w:rsidRPr="00AA3948">
        <w:rPr>
          <w:rFonts w:cs="TAHER" w:hint="cs"/>
          <w:sz w:val="32"/>
          <w:szCs w:val="32"/>
          <w:rtl/>
        </w:rPr>
        <w:t>خيف</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إحدى</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هجمة</w:t>
      </w:r>
      <w:r w:rsidRPr="00AA3948">
        <w:rPr>
          <w:rFonts w:cs="TAHER"/>
          <w:sz w:val="32"/>
          <w:szCs w:val="32"/>
          <w:rtl/>
        </w:rPr>
        <w:t xml:space="preserve"> </w:t>
      </w:r>
      <w:r w:rsidRPr="00AA3948">
        <w:rPr>
          <w:rFonts w:cs="TAHER" w:hint="cs"/>
          <w:sz w:val="32"/>
          <w:szCs w:val="32"/>
          <w:rtl/>
        </w:rPr>
        <w:t>الأجانب</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عنها</w:t>
      </w:r>
      <w:r w:rsidRPr="00AA3948">
        <w:rPr>
          <w:rFonts w:cs="TAHER"/>
          <w:sz w:val="32"/>
          <w:szCs w:val="32"/>
          <w:rtl/>
        </w:rPr>
        <w:t xml:space="preserve"> </w:t>
      </w:r>
      <w:r w:rsidRPr="00AA3948">
        <w:rPr>
          <w:rFonts w:cs="TAHER" w:hint="cs"/>
          <w:sz w:val="32"/>
          <w:szCs w:val="32"/>
          <w:rtl/>
        </w:rPr>
        <w:t>بأي</w:t>
      </w:r>
      <w:r w:rsidRPr="00AA3948">
        <w:rPr>
          <w:rFonts w:cs="TAHER"/>
          <w:sz w:val="32"/>
          <w:szCs w:val="32"/>
          <w:rtl/>
        </w:rPr>
        <w:t xml:space="preserve"> </w:t>
      </w:r>
      <w:r w:rsidRPr="00AA3948">
        <w:rPr>
          <w:rFonts w:cs="TAHER" w:hint="cs"/>
          <w:sz w:val="32"/>
          <w:szCs w:val="32"/>
          <w:rtl/>
        </w:rPr>
        <w:t>وسيلة</w:t>
      </w:r>
      <w:r w:rsidRPr="00AA3948">
        <w:rPr>
          <w:rFonts w:cs="TAHER"/>
          <w:sz w:val="32"/>
          <w:szCs w:val="32"/>
          <w:rtl/>
        </w:rPr>
        <w:t xml:space="preserve"> </w:t>
      </w:r>
      <w:r w:rsidRPr="00AA3948">
        <w:rPr>
          <w:rFonts w:cs="TAHER" w:hint="cs"/>
          <w:sz w:val="32"/>
          <w:szCs w:val="32"/>
          <w:rtl/>
        </w:rPr>
        <w:t>ممكنة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سائر</w:t>
      </w:r>
      <w:r w:rsidRPr="00AA3948">
        <w:rPr>
          <w:rFonts w:cs="TAHER"/>
          <w:sz w:val="32"/>
          <w:szCs w:val="32"/>
          <w:rtl/>
        </w:rPr>
        <w:t xml:space="preserve"> </w:t>
      </w:r>
      <w:r w:rsidRPr="00AA3948">
        <w:rPr>
          <w:rFonts w:cs="TAHER" w:hint="cs"/>
          <w:sz w:val="32"/>
          <w:szCs w:val="32"/>
          <w:rtl/>
        </w:rPr>
        <w:t>المسلمين</w:t>
      </w:r>
      <w:r w:rsidR="00FA0141">
        <w:rPr>
          <w:rFonts w:cs="TAHER" w:hint="cs"/>
          <w:sz w:val="32"/>
          <w:szCs w:val="32"/>
          <w:rtl/>
        </w:rPr>
        <w:t>.</w:t>
      </w:r>
    </w:p>
    <w:p w:rsidR="00824A24" w:rsidRPr="00AA3948" w:rsidRDefault="00824A24" w:rsidP="00BA392F">
      <w:pPr>
        <w:bidi/>
        <w:spacing w:after="0" w:line="240" w:lineRule="atLeast"/>
        <w:ind w:firstLine="567"/>
        <w:jc w:val="both"/>
        <w:rPr>
          <w:rFonts w:cs="TAHER"/>
          <w:sz w:val="32"/>
          <w:szCs w:val="32"/>
        </w:rPr>
      </w:pPr>
      <w:r w:rsidRPr="00AA3948">
        <w:rPr>
          <w:rFonts w:cs="TAHER" w:hint="cs"/>
          <w:sz w:val="32"/>
          <w:szCs w:val="32"/>
          <w:rtl/>
        </w:rPr>
        <w:t>مسألة</w:t>
      </w:r>
      <w:r w:rsidRPr="00AA3948">
        <w:rPr>
          <w:rFonts w:cs="TAHER"/>
          <w:sz w:val="32"/>
          <w:szCs w:val="32"/>
          <w:rtl/>
        </w:rPr>
        <w:t xml:space="preserve">6: </w:t>
      </w:r>
      <w:r w:rsidRPr="00AA3948">
        <w:rPr>
          <w:rFonts w:cs="TAHER" w:hint="cs"/>
          <w:sz w:val="32"/>
          <w:szCs w:val="32"/>
          <w:rtl/>
        </w:rPr>
        <w:t>لو</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الروابط</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والأجانب</w:t>
      </w:r>
      <w:r w:rsidRPr="00AA3948">
        <w:rPr>
          <w:rFonts w:cs="TAHER"/>
          <w:sz w:val="32"/>
          <w:szCs w:val="32"/>
          <w:rtl/>
        </w:rPr>
        <w:t xml:space="preserve"> </w:t>
      </w:r>
      <w:r w:rsidRPr="00AA3948">
        <w:rPr>
          <w:rFonts w:cs="TAHER" w:hint="cs"/>
          <w:sz w:val="32"/>
          <w:szCs w:val="32"/>
          <w:rtl/>
        </w:rPr>
        <w:t>موجبة</w:t>
      </w:r>
      <w:r w:rsidRPr="00AA3948">
        <w:rPr>
          <w:rFonts w:cs="TAHER"/>
          <w:sz w:val="32"/>
          <w:szCs w:val="32"/>
          <w:rtl/>
        </w:rPr>
        <w:t xml:space="preserve"> </w:t>
      </w:r>
      <w:r w:rsidRPr="00AA3948">
        <w:rPr>
          <w:rFonts w:cs="TAHER" w:hint="cs"/>
          <w:sz w:val="32"/>
          <w:szCs w:val="32"/>
          <w:rtl/>
        </w:rPr>
        <w:t>لاستيلائهم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بلادهم</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نفوسهم</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أموالهم</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lastRenderedPageBreak/>
        <w:t>موجبة</w:t>
      </w:r>
      <w:r w:rsidRPr="00AA3948">
        <w:rPr>
          <w:rFonts w:cs="TAHER"/>
          <w:sz w:val="32"/>
          <w:szCs w:val="32"/>
          <w:rtl/>
        </w:rPr>
        <w:t xml:space="preserve"> </w:t>
      </w:r>
      <w:r w:rsidRPr="00AA3948">
        <w:rPr>
          <w:rFonts w:cs="TAHER" w:hint="cs"/>
          <w:sz w:val="32"/>
          <w:szCs w:val="32"/>
          <w:rtl/>
        </w:rPr>
        <w:t>لأسرهم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يحرم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رؤساء</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تلك</w:t>
      </w:r>
      <w:r w:rsidRPr="00AA3948">
        <w:rPr>
          <w:rFonts w:cs="TAHER"/>
          <w:sz w:val="32"/>
          <w:szCs w:val="32"/>
          <w:rtl/>
        </w:rPr>
        <w:t xml:space="preserve"> </w:t>
      </w:r>
      <w:r w:rsidRPr="00AA3948">
        <w:rPr>
          <w:rFonts w:cs="TAHER" w:hint="cs"/>
          <w:sz w:val="32"/>
          <w:szCs w:val="32"/>
          <w:rtl/>
        </w:rPr>
        <w:t>الروابط</w:t>
      </w:r>
      <w:r w:rsidRPr="00AA3948">
        <w:rPr>
          <w:rFonts w:cs="TAHER"/>
          <w:sz w:val="32"/>
          <w:szCs w:val="32"/>
          <w:rtl/>
        </w:rPr>
        <w:t xml:space="preserve"> </w:t>
      </w:r>
      <w:r w:rsidRPr="00AA3948">
        <w:rPr>
          <w:rFonts w:cs="TAHER" w:hint="cs"/>
          <w:sz w:val="32"/>
          <w:szCs w:val="32"/>
          <w:rtl/>
        </w:rPr>
        <w:t>والمناسبات،</w:t>
      </w:r>
      <w:r w:rsidRPr="00AA3948">
        <w:rPr>
          <w:rFonts w:cs="TAHER"/>
          <w:sz w:val="32"/>
          <w:szCs w:val="32"/>
          <w:rtl/>
        </w:rPr>
        <w:t xml:space="preserve"> </w:t>
      </w:r>
      <w:r w:rsidRPr="00AA3948">
        <w:rPr>
          <w:rFonts w:cs="TAHER" w:hint="cs"/>
          <w:sz w:val="32"/>
          <w:szCs w:val="32"/>
          <w:rtl/>
        </w:rPr>
        <w:t>وبطلت</w:t>
      </w:r>
      <w:r w:rsidRPr="00AA3948">
        <w:rPr>
          <w:rFonts w:cs="TAHER"/>
          <w:sz w:val="32"/>
          <w:szCs w:val="32"/>
          <w:rtl/>
        </w:rPr>
        <w:t xml:space="preserve"> </w:t>
      </w:r>
      <w:r w:rsidRPr="00AA3948">
        <w:rPr>
          <w:rFonts w:cs="TAHER" w:hint="cs"/>
          <w:sz w:val="32"/>
          <w:szCs w:val="32"/>
          <w:rtl/>
        </w:rPr>
        <w:t>عقودهم</w:t>
      </w:r>
      <w:r w:rsidRPr="00AA3948">
        <w:rPr>
          <w:rFonts w:cs="TAHER"/>
          <w:sz w:val="32"/>
          <w:szCs w:val="32"/>
          <w:rtl/>
        </w:rPr>
        <w:t xml:space="preserve"> </w:t>
      </w:r>
      <w:r w:rsidRPr="00AA3948">
        <w:rPr>
          <w:rFonts w:cs="TAHER" w:hint="cs"/>
          <w:sz w:val="32"/>
          <w:szCs w:val="32"/>
          <w:rtl/>
        </w:rPr>
        <w:t>ويجب</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إرشادهم</w:t>
      </w:r>
      <w:r w:rsidRPr="00AA3948">
        <w:rPr>
          <w:rFonts w:cs="TAHER"/>
          <w:sz w:val="32"/>
          <w:szCs w:val="32"/>
          <w:rtl/>
        </w:rPr>
        <w:t xml:space="preserve"> </w:t>
      </w:r>
      <w:r w:rsidRPr="00AA3948">
        <w:rPr>
          <w:rFonts w:cs="TAHER" w:hint="cs"/>
          <w:sz w:val="32"/>
          <w:szCs w:val="32"/>
          <w:rtl/>
        </w:rPr>
        <w:t>وإلزامهم</w:t>
      </w:r>
      <w:r w:rsidRPr="00AA3948">
        <w:rPr>
          <w:rFonts w:cs="TAHER"/>
          <w:sz w:val="32"/>
          <w:szCs w:val="32"/>
          <w:rtl/>
        </w:rPr>
        <w:t xml:space="preserve"> </w:t>
      </w:r>
      <w:r w:rsidRPr="00AA3948">
        <w:rPr>
          <w:rFonts w:cs="TAHER" w:hint="cs"/>
          <w:sz w:val="32"/>
          <w:szCs w:val="32"/>
          <w:rtl/>
        </w:rPr>
        <w:t>بتركها</w:t>
      </w:r>
      <w:r w:rsidRPr="00AA3948">
        <w:rPr>
          <w:rFonts w:cs="TAHER"/>
          <w:sz w:val="32"/>
          <w:szCs w:val="32"/>
          <w:rtl/>
        </w:rPr>
        <w:t xml:space="preserve"> </w:t>
      </w:r>
      <w:r w:rsidRPr="00AA3948">
        <w:rPr>
          <w:rFonts w:cs="TAHER" w:hint="cs"/>
          <w:sz w:val="32"/>
          <w:szCs w:val="32"/>
          <w:rtl/>
        </w:rPr>
        <w:t>ولو</w:t>
      </w:r>
      <w:r w:rsidRPr="00AA3948">
        <w:rPr>
          <w:rFonts w:cs="TAHER"/>
          <w:sz w:val="32"/>
          <w:szCs w:val="32"/>
          <w:rtl/>
        </w:rPr>
        <w:t xml:space="preserve"> </w:t>
      </w:r>
      <w:r w:rsidRPr="00AA3948">
        <w:rPr>
          <w:rFonts w:cs="TAHER" w:hint="cs"/>
          <w:sz w:val="32"/>
          <w:szCs w:val="32"/>
          <w:rtl/>
        </w:rPr>
        <w:t>بالمقاومات</w:t>
      </w:r>
      <w:r w:rsidRPr="00AA3948">
        <w:rPr>
          <w:rFonts w:cs="TAHER"/>
          <w:sz w:val="32"/>
          <w:szCs w:val="32"/>
          <w:rtl/>
        </w:rPr>
        <w:t xml:space="preserve"> </w:t>
      </w:r>
      <w:r w:rsidRPr="00AA3948">
        <w:rPr>
          <w:rFonts w:cs="TAHER" w:hint="cs"/>
          <w:sz w:val="32"/>
          <w:szCs w:val="32"/>
          <w:rtl/>
        </w:rPr>
        <w:t>السلبية</w:t>
      </w:r>
      <w:r w:rsidR="00BA392F">
        <w:rPr>
          <w:rFonts w:cs="TAHER" w:hint="cs"/>
          <w:sz w:val="32"/>
          <w:szCs w:val="32"/>
          <w:rtl/>
        </w:rPr>
        <w:t>"</w:t>
      </w:r>
      <w:r w:rsidR="00BA392F">
        <w:rPr>
          <w:rStyle w:val="a4"/>
          <w:rFonts w:cs="TAHER"/>
          <w:sz w:val="32"/>
          <w:szCs w:val="32"/>
          <w:rtl/>
        </w:rPr>
        <w:footnoteReference w:id="217"/>
      </w:r>
      <w:r w:rsidR="00BA392F">
        <w:rPr>
          <w:rFonts w:cs="TAHER" w:hint="cs"/>
          <w:sz w:val="32"/>
          <w:szCs w:val="32"/>
          <w:rtl/>
        </w:rPr>
        <w:t>.</w:t>
      </w:r>
      <w:r w:rsidRPr="00AA3948">
        <w:rPr>
          <w:rFonts w:cs="TAHER"/>
          <w:sz w:val="32"/>
          <w:szCs w:val="32"/>
        </w:rPr>
        <w:t xml:space="preserve"> </w:t>
      </w:r>
    </w:p>
    <w:p w:rsidR="00824A24" w:rsidRPr="00BA392F" w:rsidRDefault="00824A24" w:rsidP="00BA392F">
      <w:pPr>
        <w:pStyle w:val="2"/>
        <w:bidi/>
        <w:rPr>
          <w:rFonts w:cs="Sultan bold"/>
          <w:b w:val="0"/>
          <w:bCs w:val="0"/>
          <w:color w:val="auto"/>
        </w:rPr>
      </w:pPr>
      <w:bookmarkStart w:id="51" w:name="_Toc518208223"/>
      <w:r w:rsidRPr="00BA392F">
        <w:rPr>
          <w:rFonts w:cs="Sultan bold" w:hint="cs"/>
          <w:b w:val="0"/>
          <w:bCs w:val="0"/>
          <w:color w:val="auto"/>
          <w:rtl/>
        </w:rPr>
        <w:t>ثقافة</w:t>
      </w:r>
      <w:r w:rsidRPr="00BA392F">
        <w:rPr>
          <w:rFonts w:cs="Sultan bold"/>
          <w:b w:val="0"/>
          <w:bCs w:val="0"/>
          <w:color w:val="auto"/>
          <w:rtl/>
        </w:rPr>
        <w:t xml:space="preserve"> </w:t>
      </w:r>
      <w:r w:rsidRPr="00BA392F">
        <w:rPr>
          <w:rFonts w:cs="Sultan bold" w:hint="cs"/>
          <w:b w:val="0"/>
          <w:bCs w:val="0"/>
          <w:color w:val="auto"/>
          <w:rtl/>
        </w:rPr>
        <w:t>التكليف</w:t>
      </w:r>
      <w:bookmarkEnd w:id="51"/>
    </w:p>
    <w:p w:rsidR="00824A24" w:rsidRPr="00AA3948" w:rsidRDefault="00824A24" w:rsidP="00BA392F">
      <w:pPr>
        <w:bidi/>
        <w:spacing w:after="0" w:line="240" w:lineRule="atLeast"/>
        <w:ind w:firstLine="567"/>
        <w:jc w:val="both"/>
        <w:rPr>
          <w:rFonts w:cs="TAHER"/>
          <w:sz w:val="32"/>
          <w:szCs w:val="32"/>
        </w:rPr>
      </w:pP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المسائل</w:t>
      </w:r>
      <w:r w:rsidRPr="00AA3948">
        <w:rPr>
          <w:rFonts w:cs="TAHER"/>
          <w:sz w:val="32"/>
          <w:szCs w:val="32"/>
          <w:rtl/>
        </w:rPr>
        <w:t xml:space="preserve"> </w:t>
      </w:r>
      <w:r w:rsidRPr="00AA3948">
        <w:rPr>
          <w:rFonts w:cs="TAHER" w:hint="cs"/>
          <w:sz w:val="32"/>
          <w:szCs w:val="32"/>
          <w:rtl/>
        </w:rPr>
        <w:t>وغيرها</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نقرأ</w:t>
      </w:r>
      <w:r w:rsidRPr="00AA3948">
        <w:rPr>
          <w:rFonts w:cs="TAHER"/>
          <w:sz w:val="32"/>
          <w:szCs w:val="32"/>
          <w:rtl/>
        </w:rPr>
        <w:t xml:space="preserve"> </w:t>
      </w:r>
      <w:r w:rsidRPr="00AA3948">
        <w:rPr>
          <w:rFonts w:cs="TAHER" w:hint="cs"/>
          <w:sz w:val="32"/>
          <w:szCs w:val="32"/>
          <w:rtl/>
        </w:rPr>
        <w:t>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ذكرنا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جرأة</w:t>
      </w:r>
      <w:r w:rsidRPr="00AA3948">
        <w:rPr>
          <w:rFonts w:cs="TAHER"/>
          <w:sz w:val="32"/>
          <w:szCs w:val="32"/>
          <w:rtl/>
        </w:rPr>
        <w:t xml:space="preserve"> </w:t>
      </w:r>
      <w:r w:rsidRPr="00AA3948">
        <w:rPr>
          <w:rFonts w:cs="TAHER" w:hint="cs"/>
          <w:sz w:val="32"/>
          <w:szCs w:val="32"/>
          <w:rtl/>
        </w:rPr>
        <w:t>وشجاعة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تجاوز</w:t>
      </w:r>
      <w:r w:rsidRPr="00AA3948">
        <w:rPr>
          <w:rFonts w:cs="TAHER"/>
          <w:sz w:val="32"/>
          <w:szCs w:val="32"/>
          <w:rtl/>
        </w:rPr>
        <w:t xml:space="preserve"> </w:t>
      </w:r>
      <w:r w:rsidRPr="00AA3948">
        <w:rPr>
          <w:rFonts w:cs="TAHER" w:hint="cs"/>
          <w:sz w:val="32"/>
          <w:szCs w:val="32"/>
          <w:rtl/>
        </w:rPr>
        <w:t>الاحتياط</w:t>
      </w:r>
      <w:r w:rsidRPr="00AA3948">
        <w:rPr>
          <w:rFonts w:cs="TAHER"/>
          <w:sz w:val="32"/>
          <w:szCs w:val="32"/>
          <w:rtl/>
        </w:rPr>
        <w:t xml:space="preserve"> </w:t>
      </w:r>
      <w:r w:rsidRPr="00AA3948">
        <w:rPr>
          <w:rFonts w:cs="TAHER" w:hint="cs"/>
          <w:sz w:val="32"/>
          <w:szCs w:val="32"/>
          <w:rtl/>
        </w:rPr>
        <w:t>بالدماء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مواضع</w:t>
      </w:r>
      <w:r w:rsidRPr="00AA3948">
        <w:rPr>
          <w:rFonts w:cs="TAHER"/>
          <w:sz w:val="32"/>
          <w:szCs w:val="32"/>
          <w:rtl/>
        </w:rPr>
        <w:t xml:space="preserve"> </w:t>
      </w:r>
      <w:r w:rsidRPr="00AA3948">
        <w:rPr>
          <w:rFonts w:cs="TAHER" w:hint="cs"/>
          <w:sz w:val="32"/>
          <w:szCs w:val="32"/>
          <w:rtl/>
        </w:rPr>
        <w:t>المواجهة</w:t>
      </w:r>
      <w:r w:rsidRPr="00AA3948">
        <w:rPr>
          <w:rFonts w:cs="TAHER"/>
          <w:sz w:val="32"/>
          <w:szCs w:val="32"/>
          <w:rtl/>
        </w:rPr>
        <w:t xml:space="preserve"> </w:t>
      </w:r>
      <w:r w:rsidRPr="00AA3948">
        <w:rPr>
          <w:rFonts w:cs="TAHER" w:hint="cs"/>
          <w:sz w:val="32"/>
          <w:szCs w:val="32"/>
          <w:rtl/>
        </w:rPr>
        <w:t>والمقاومة</w:t>
      </w:r>
      <w:r w:rsidRPr="00AA3948">
        <w:rPr>
          <w:rFonts w:cs="TAHER"/>
          <w:sz w:val="32"/>
          <w:szCs w:val="32"/>
          <w:rtl/>
        </w:rPr>
        <w:t xml:space="preserve"> </w:t>
      </w:r>
      <w:r w:rsidRPr="00AA3948">
        <w:rPr>
          <w:rFonts w:cs="TAHER" w:hint="cs"/>
          <w:sz w:val="32"/>
          <w:szCs w:val="32"/>
          <w:rtl/>
        </w:rPr>
        <w:t>للظالم</w:t>
      </w:r>
      <w:r w:rsidRPr="00AA3948">
        <w:rPr>
          <w:rFonts w:cs="TAHER"/>
          <w:sz w:val="32"/>
          <w:szCs w:val="32"/>
          <w:rtl/>
        </w:rPr>
        <w:t xml:space="preserve"> </w:t>
      </w:r>
      <w:r w:rsidRPr="00AA3948">
        <w:rPr>
          <w:rFonts w:cs="TAHER" w:hint="cs"/>
          <w:sz w:val="32"/>
          <w:szCs w:val="32"/>
          <w:rtl/>
        </w:rPr>
        <w:t>والطغيان</w:t>
      </w:r>
      <w:r w:rsidRPr="00AA3948">
        <w:rPr>
          <w:rFonts w:cs="TAHER"/>
          <w:sz w:val="32"/>
          <w:szCs w:val="32"/>
          <w:rtl/>
        </w:rPr>
        <w:t xml:space="preserve"> </w:t>
      </w:r>
      <w:r w:rsidRPr="00AA3948">
        <w:rPr>
          <w:rFonts w:cs="TAHER" w:hint="cs"/>
          <w:sz w:val="32"/>
          <w:szCs w:val="32"/>
          <w:rtl/>
        </w:rPr>
        <w:t>نجد</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ملامح</w:t>
      </w:r>
      <w:r w:rsidRPr="00AA3948">
        <w:rPr>
          <w:rFonts w:cs="TAHER"/>
          <w:sz w:val="32"/>
          <w:szCs w:val="32"/>
          <w:rtl/>
        </w:rPr>
        <w:t xml:space="preserve"> </w:t>
      </w:r>
      <w:r w:rsidRPr="00AA3948">
        <w:rPr>
          <w:rFonts w:cs="TAHER" w:hint="cs"/>
          <w:sz w:val="32"/>
          <w:szCs w:val="32"/>
          <w:rtl/>
        </w:rPr>
        <w:t>ثقافة</w:t>
      </w:r>
      <w:r w:rsidRPr="00AA3948">
        <w:rPr>
          <w:rFonts w:cs="TAHER"/>
          <w:sz w:val="32"/>
          <w:szCs w:val="32"/>
          <w:rtl/>
        </w:rPr>
        <w:t xml:space="preserve"> </w:t>
      </w:r>
      <w:r w:rsidRPr="00AA3948">
        <w:rPr>
          <w:rFonts w:cs="TAHER" w:hint="cs"/>
          <w:sz w:val="32"/>
          <w:szCs w:val="32"/>
          <w:rtl/>
        </w:rPr>
        <w:t>التكليف</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تقوم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ضرورة</w:t>
      </w:r>
      <w:r w:rsidRPr="00AA3948">
        <w:rPr>
          <w:rFonts w:cs="TAHER"/>
          <w:sz w:val="32"/>
          <w:szCs w:val="32"/>
          <w:rtl/>
        </w:rPr>
        <w:t xml:space="preserve"> </w:t>
      </w:r>
      <w:r w:rsidRPr="00AA3948">
        <w:rPr>
          <w:rFonts w:cs="TAHER" w:hint="cs"/>
          <w:sz w:val="32"/>
          <w:szCs w:val="32"/>
          <w:rtl/>
        </w:rPr>
        <w:t>قيام</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المسلم</w:t>
      </w:r>
      <w:r w:rsidRPr="00AA3948">
        <w:rPr>
          <w:rFonts w:cs="TAHER"/>
          <w:sz w:val="32"/>
          <w:szCs w:val="32"/>
          <w:rtl/>
        </w:rPr>
        <w:t xml:space="preserve"> </w:t>
      </w:r>
      <w:r w:rsidRPr="00AA3948">
        <w:rPr>
          <w:rFonts w:cs="TAHER" w:hint="cs"/>
          <w:sz w:val="32"/>
          <w:szCs w:val="32"/>
          <w:rtl/>
        </w:rPr>
        <w:t>بتكليفه</w:t>
      </w:r>
      <w:r w:rsidRPr="00AA3948">
        <w:rPr>
          <w:rFonts w:cs="TAHER"/>
          <w:sz w:val="32"/>
          <w:szCs w:val="32"/>
          <w:rtl/>
        </w:rPr>
        <w:t xml:space="preserve"> </w:t>
      </w:r>
      <w:r w:rsidRPr="00AA3948">
        <w:rPr>
          <w:rFonts w:cs="TAHER" w:hint="cs"/>
          <w:sz w:val="32"/>
          <w:szCs w:val="32"/>
          <w:rtl/>
        </w:rPr>
        <w:t>الشرعي</w:t>
      </w:r>
      <w:r w:rsidRPr="00AA3948">
        <w:rPr>
          <w:rFonts w:cs="TAHER"/>
          <w:sz w:val="32"/>
          <w:szCs w:val="32"/>
          <w:rtl/>
        </w:rPr>
        <w:t xml:space="preserve"> </w:t>
      </w:r>
      <w:r w:rsidRPr="00AA3948">
        <w:rPr>
          <w:rFonts w:cs="TAHER" w:hint="cs"/>
          <w:sz w:val="32"/>
          <w:szCs w:val="32"/>
          <w:rtl/>
        </w:rPr>
        <w:t>والديني</w:t>
      </w:r>
      <w:r w:rsidRPr="00AA3948">
        <w:rPr>
          <w:rFonts w:cs="TAHER"/>
          <w:sz w:val="32"/>
          <w:szCs w:val="32"/>
          <w:rtl/>
        </w:rPr>
        <w:t xml:space="preserve"> </w:t>
      </w:r>
      <w:r w:rsidRPr="00AA3948">
        <w:rPr>
          <w:rFonts w:cs="TAHER" w:hint="cs"/>
          <w:sz w:val="32"/>
          <w:szCs w:val="32"/>
          <w:rtl/>
        </w:rPr>
        <w:t>بشكل</w:t>
      </w:r>
      <w:r w:rsidRPr="00AA3948">
        <w:rPr>
          <w:rFonts w:cs="TAHER"/>
          <w:sz w:val="32"/>
          <w:szCs w:val="32"/>
          <w:rtl/>
        </w:rPr>
        <w:t xml:space="preserve"> </w:t>
      </w:r>
      <w:r w:rsidRPr="00AA3948">
        <w:rPr>
          <w:rFonts w:cs="TAHER" w:hint="cs"/>
          <w:sz w:val="32"/>
          <w:szCs w:val="32"/>
          <w:rtl/>
        </w:rPr>
        <w:t>كامل</w:t>
      </w:r>
      <w:r w:rsidRPr="00AA3948">
        <w:rPr>
          <w:rFonts w:cs="TAHER"/>
          <w:sz w:val="32"/>
          <w:szCs w:val="32"/>
          <w:rtl/>
        </w:rPr>
        <w:t xml:space="preserve"> </w:t>
      </w:r>
      <w:r w:rsidRPr="00AA3948">
        <w:rPr>
          <w:rFonts w:cs="TAHER" w:hint="cs"/>
          <w:sz w:val="32"/>
          <w:szCs w:val="32"/>
          <w:rtl/>
        </w:rPr>
        <w:t>وان</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يتقاعس</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يهمل</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التكليف</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تقاعس</w:t>
      </w:r>
      <w:r w:rsidRPr="00AA3948">
        <w:rPr>
          <w:rFonts w:cs="TAHER"/>
          <w:sz w:val="32"/>
          <w:szCs w:val="32"/>
          <w:rtl/>
        </w:rPr>
        <w:t xml:space="preserve"> </w:t>
      </w:r>
      <w:r w:rsidRPr="00AA3948">
        <w:rPr>
          <w:rFonts w:cs="TAHER" w:hint="cs"/>
          <w:sz w:val="32"/>
          <w:szCs w:val="32"/>
          <w:rtl/>
        </w:rPr>
        <w:t>غيره</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أهمل</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التكليف</w:t>
      </w:r>
      <w:r w:rsidRPr="00AA3948">
        <w:rPr>
          <w:rFonts w:cs="TAHER"/>
          <w:sz w:val="32"/>
          <w:szCs w:val="32"/>
          <w:rtl/>
        </w:rPr>
        <w:t xml:space="preserve"> </w:t>
      </w:r>
      <w:r w:rsidRPr="00AA3948">
        <w:rPr>
          <w:rFonts w:cs="TAHER" w:hint="cs"/>
          <w:sz w:val="32"/>
          <w:szCs w:val="32"/>
          <w:rtl/>
        </w:rPr>
        <w:t>لسبب</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لآخر</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بقيامه</w:t>
      </w:r>
      <w:r w:rsidRPr="00AA3948">
        <w:rPr>
          <w:rFonts w:cs="TAHER"/>
          <w:sz w:val="32"/>
          <w:szCs w:val="32"/>
          <w:rtl/>
        </w:rPr>
        <w:t xml:space="preserve"> </w:t>
      </w:r>
      <w:r w:rsidRPr="00AA3948">
        <w:rPr>
          <w:rFonts w:cs="TAHER" w:hint="cs"/>
          <w:sz w:val="32"/>
          <w:szCs w:val="32"/>
          <w:rtl/>
        </w:rPr>
        <w:t>بهذا</w:t>
      </w:r>
      <w:r w:rsidRPr="00AA3948">
        <w:rPr>
          <w:rFonts w:cs="TAHER"/>
          <w:sz w:val="32"/>
          <w:szCs w:val="32"/>
          <w:rtl/>
        </w:rPr>
        <w:t xml:space="preserve"> </w:t>
      </w:r>
      <w:r w:rsidRPr="00AA3948">
        <w:rPr>
          <w:rFonts w:cs="TAHER" w:hint="cs"/>
          <w:sz w:val="32"/>
          <w:szCs w:val="32"/>
          <w:rtl/>
        </w:rPr>
        <w:t>التكليف</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معني</w:t>
      </w:r>
      <w:r w:rsidRPr="00AA3948">
        <w:rPr>
          <w:rFonts w:cs="TAHER"/>
          <w:sz w:val="32"/>
          <w:szCs w:val="32"/>
          <w:rtl/>
        </w:rPr>
        <w:t xml:space="preserve"> </w:t>
      </w:r>
      <w:r w:rsidRPr="00AA3948">
        <w:rPr>
          <w:rFonts w:cs="TAHER" w:hint="cs"/>
          <w:sz w:val="32"/>
          <w:szCs w:val="32"/>
          <w:rtl/>
        </w:rPr>
        <w:t>بالنتائج</w:t>
      </w:r>
      <w:r w:rsidRPr="00AA3948">
        <w:rPr>
          <w:rFonts w:cs="TAHER"/>
          <w:sz w:val="32"/>
          <w:szCs w:val="32"/>
          <w:rtl/>
        </w:rPr>
        <w:t xml:space="preserve"> </w:t>
      </w:r>
      <w:r w:rsidRPr="00AA3948">
        <w:rPr>
          <w:rFonts w:cs="TAHER" w:hint="cs"/>
          <w:sz w:val="32"/>
          <w:szCs w:val="32"/>
          <w:rtl/>
        </w:rPr>
        <w:t>وباحتساب</w:t>
      </w:r>
      <w:r w:rsidRPr="00AA3948">
        <w:rPr>
          <w:rFonts w:cs="TAHER"/>
          <w:sz w:val="32"/>
          <w:szCs w:val="32"/>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ضمان</w:t>
      </w:r>
      <w:r w:rsidRPr="00AA3948">
        <w:rPr>
          <w:rFonts w:cs="TAHER"/>
          <w:sz w:val="32"/>
          <w:szCs w:val="32"/>
          <w:rtl/>
        </w:rPr>
        <w:t xml:space="preserve"> </w:t>
      </w:r>
      <w:r w:rsidRPr="00AA3948">
        <w:rPr>
          <w:rFonts w:cs="TAHER" w:hint="cs"/>
          <w:sz w:val="32"/>
          <w:szCs w:val="32"/>
          <w:rtl/>
        </w:rPr>
        <w:t>النجاح</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المهمة،</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علمنا</w:t>
      </w:r>
      <w:r w:rsidRPr="00AA3948">
        <w:rPr>
          <w:rFonts w:cs="TAHER"/>
          <w:sz w:val="32"/>
          <w:szCs w:val="32"/>
          <w:rtl/>
        </w:rPr>
        <w:t xml:space="preserve"> </w:t>
      </w:r>
      <w:r w:rsidRPr="00AA3948">
        <w:rPr>
          <w:rFonts w:cs="TAHER" w:hint="cs"/>
          <w:sz w:val="32"/>
          <w:szCs w:val="32"/>
          <w:rtl/>
        </w:rPr>
        <w:t>بالتكليف</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عينه</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سبحانه</w:t>
      </w:r>
      <w:r w:rsidRPr="00AA3948">
        <w:rPr>
          <w:rFonts w:cs="TAHER"/>
          <w:sz w:val="32"/>
          <w:szCs w:val="32"/>
          <w:rtl/>
        </w:rPr>
        <w:t xml:space="preserve"> </w:t>
      </w:r>
      <w:r w:rsidRPr="00AA3948">
        <w:rPr>
          <w:rFonts w:cs="TAHER" w:hint="cs"/>
          <w:sz w:val="32"/>
          <w:szCs w:val="32"/>
          <w:rtl/>
        </w:rPr>
        <w:t>وتعالى</w:t>
      </w:r>
      <w:r w:rsidRPr="00AA3948">
        <w:rPr>
          <w:rFonts w:cs="TAHER"/>
          <w:sz w:val="32"/>
          <w:szCs w:val="32"/>
          <w:rtl/>
        </w:rPr>
        <w:t xml:space="preserve"> </w:t>
      </w:r>
      <w:r w:rsidRPr="00AA3948">
        <w:rPr>
          <w:rFonts w:cs="TAHER" w:hint="cs"/>
          <w:sz w:val="32"/>
          <w:szCs w:val="32"/>
          <w:rtl/>
        </w:rPr>
        <w:t>لنا</w:t>
      </w:r>
      <w:r w:rsidRPr="00AA3948">
        <w:rPr>
          <w:rFonts w:cs="TAHER"/>
          <w:sz w:val="32"/>
          <w:szCs w:val="32"/>
          <w:rtl/>
        </w:rPr>
        <w:t xml:space="preserve"> </w:t>
      </w:r>
      <w:r w:rsidRPr="00AA3948">
        <w:rPr>
          <w:rFonts w:cs="TAHER" w:hint="cs"/>
          <w:sz w:val="32"/>
          <w:szCs w:val="32"/>
          <w:rtl/>
        </w:rPr>
        <w:t>فلن</w:t>
      </w:r>
      <w:r w:rsidRPr="00AA3948">
        <w:rPr>
          <w:rFonts w:cs="TAHER"/>
          <w:sz w:val="32"/>
          <w:szCs w:val="32"/>
          <w:rtl/>
        </w:rPr>
        <w:t xml:space="preserve"> </w:t>
      </w:r>
      <w:r w:rsidRPr="00AA3948">
        <w:rPr>
          <w:rFonts w:cs="TAHER" w:hint="cs"/>
          <w:sz w:val="32"/>
          <w:szCs w:val="32"/>
          <w:rtl/>
        </w:rPr>
        <w:t>نخالف</w:t>
      </w:r>
      <w:r w:rsidRPr="00AA3948">
        <w:rPr>
          <w:rFonts w:cs="TAHER"/>
          <w:sz w:val="32"/>
          <w:szCs w:val="32"/>
          <w:rtl/>
        </w:rPr>
        <w:t xml:space="preserve"> </w:t>
      </w:r>
      <w:r w:rsidRPr="00AA3948">
        <w:rPr>
          <w:rFonts w:cs="TAHER" w:hint="cs"/>
          <w:sz w:val="32"/>
          <w:szCs w:val="32"/>
          <w:rtl/>
        </w:rPr>
        <w:t>حينها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احتمال</w:t>
      </w:r>
      <w:r w:rsidRPr="00AA3948">
        <w:rPr>
          <w:rFonts w:cs="TAHER"/>
          <w:sz w:val="32"/>
          <w:szCs w:val="32"/>
          <w:rtl/>
        </w:rPr>
        <w:t xml:space="preserve"> </w:t>
      </w:r>
      <w:r w:rsidRPr="00AA3948">
        <w:rPr>
          <w:rFonts w:cs="TAHER" w:hint="cs"/>
          <w:sz w:val="32"/>
          <w:szCs w:val="32"/>
          <w:rtl/>
        </w:rPr>
        <w:t>تعرضنا</w:t>
      </w:r>
      <w:r w:rsidRPr="00AA3948">
        <w:rPr>
          <w:rFonts w:cs="TAHER"/>
          <w:sz w:val="32"/>
          <w:szCs w:val="32"/>
          <w:rtl/>
        </w:rPr>
        <w:t xml:space="preserve"> </w:t>
      </w:r>
      <w:r w:rsidRPr="00AA3948">
        <w:rPr>
          <w:rFonts w:cs="TAHER" w:hint="cs"/>
          <w:sz w:val="32"/>
          <w:szCs w:val="32"/>
          <w:rtl/>
        </w:rPr>
        <w:t>للهزيمة</w:t>
      </w:r>
      <w:r w:rsidR="00BA392F">
        <w:rPr>
          <w:rFonts w:cs="TAHER" w:hint="cs"/>
          <w:sz w:val="32"/>
          <w:szCs w:val="32"/>
          <w:rtl/>
        </w:rPr>
        <w:t>"</w:t>
      </w:r>
      <w:r w:rsidR="00BA392F">
        <w:rPr>
          <w:rStyle w:val="a4"/>
          <w:rFonts w:cs="TAHER"/>
          <w:sz w:val="32"/>
          <w:szCs w:val="32"/>
          <w:rtl/>
        </w:rPr>
        <w:footnoteReference w:id="218"/>
      </w:r>
      <w:r w:rsidR="00BA392F">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لأن</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ينطلق</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الإيمان</w:t>
      </w:r>
      <w:r w:rsidRPr="00AA3948">
        <w:rPr>
          <w:rFonts w:cs="TAHER"/>
          <w:sz w:val="32"/>
          <w:szCs w:val="32"/>
          <w:rtl/>
        </w:rPr>
        <w:t xml:space="preserve"> </w:t>
      </w:r>
      <w:r w:rsidRPr="00AA3948">
        <w:rPr>
          <w:rFonts w:cs="TAHER" w:hint="cs"/>
          <w:sz w:val="32"/>
          <w:szCs w:val="32"/>
          <w:rtl/>
        </w:rPr>
        <w:t>بالمعادلة</w:t>
      </w:r>
      <w:r w:rsidRPr="00AA3948">
        <w:rPr>
          <w:rFonts w:cs="TAHER"/>
          <w:sz w:val="32"/>
          <w:szCs w:val="32"/>
          <w:rtl/>
        </w:rPr>
        <w:t xml:space="preserve"> </w:t>
      </w:r>
      <w:r w:rsidRPr="00AA3948">
        <w:rPr>
          <w:rFonts w:cs="TAHER" w:hint="cs"/>
          <w:sz w:val="32"/>
          <w:szCs w:val="32"/>
          <w:rtl/>
        </w:rPr>
        <w:t>القرآنية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تضع</w:t>
      </w:r>
      <w:r w:rsidRPr="00AA3948">
        <w:rPr>
          <w:rFonts w:cs="TAHER"/>
          <w:sz w:val="32"/>
          <w:szCs w:val="32"/>
          <w:rtl/>
        </w:rPr>
        <w:t xml:space="preserve"> </w:t>
      </w:r>
      <w:r w:rsidRPr="00AA3948">
        <w:rPr>
          <w:rFonts w:cs="TAHER" w:hint="cs"/>
          <w:sz w:val="32"/>
          <w:szCs w:val="32"/>
          <w:rtl/>
        </w:rPr>
        <w:t>معادلة</w:t>
      </w:r>
      <w:r w:rsidRPr="00AA3948">
        <w:rPr>
          <w:rFonts w:cs="TAHER"/>
          <w:sz w:val="32"/>
          <w:szCs w:val="32"/>
          <w:rtl/>
        </w:rPr>
        <w:t xml:space="preserve"> </w:t>
      </w:r>
      <w:r w:rsidRPr="00AA3948">
        <w:rPr>
          <w:rFonts w:cs="TAHER" w:hint="cs"/>
          <w:sz w:val="32"/>
          <w:szCs w:val="32"/>
          <w:rtl/>
        </w:rPr>
        <w:t>النصر</w:t>
      </w:r>
      <w:r w:rsidRPr="00AA3948">
        <w:rPr>
          <w:rFonts w:cs="TAHER"/>
          <w:sz w:val="32"/>
          <w:szCs w:val="32"/>
          <w:rtl/>
        </w:rPr>
        <w:t xml:space="preserve"> </w:t>
      </w:r>
      <w:r w:rsidRPr="00AA3948">
        <w:rPr>
          <w:rFonts w:cs="TAHER" w:hint="cs"/>
          <w:sz w:val="32"/>
          <w:szCs w:val="32"/>
          <w:rtl/>
        </w:rPr>
        <w:t>كهبة</w:t>
      </w:r>
      <w:r w:rsidRPr="00AA3948">
        <w:rPr>
          <w:rFonts w:cs="TAHER"/>
          <w:sz w:val="32"/>
          <w:szCs w:val="32"/>
          <w:rtl/>
        </w:rPr>
        <w:t xml:space="preserve"> </w:t>
      </w:r>
      <w:r w:rsidRPr="00AA3948">
        <w:rPr>
          <w:rFonts w:cs="TAHER" w:hint="cs"/>
          <w:sz w:val="32"/>
          <w:szCs w:val="32"/>
          <w:rtl/>
        </w:rPr>
        <w:t>إلهية</w:t>
      </w:r>
      <w:r w:rsidRPr="00AA3948">
        <w:rPr>
          <w:rFonts w:cs="TAHER"/>
          <w:sz w:val="32"/>
          <w:szCs w:val="32"/>
          <w:rtl/>
        </w:rPr>
        <w:t xml:space="preserve"> </w:t>
      </w:r>
      <w:r w:rsidRPr="00AA3948">
        <w:rPr>
          <w:rFonts w:cs="TAHER" w:hint="cs"/>
          <w:sz w:val="32"/>
          <w:szCs w:val="32"/>
          <w:rtl/>
        </w:rPr>
        <w:t>وفعل</w:t>
      </w:r>
      <w:r w:rsidRPr="00AA3948">
        <w:rPr>
          <w:rFonts w:cs="TAHER"/>
          <w:sz w:val="32"/>
          <w:szCs w:val="32"/>
          <w:rtl/>
        </w:rPr>
        <w:t xml:space="preserve"> </w:t>
      </w:r>
      <w:r w:rsidRPr="00AA3948">
        <w:rPr>
          <w:rFonts w:cs="TAHER" w:hint="cs"/>
          <w:sz w:val="32"/>
          <w:szCs w:val="32"/>
          <w:rtl/>
        </w:rPr>
        <w:t>الهي</w:t>
      </w:r>
      <w:r w:rsidRPr="00AA3948">
        <w:rPr>
          <w:rFonts w:cs="TAHER"/>
          <w:sz w:val="32"/>
          <w:szCs w:val="32"/>
          <w:rtl/>
        </w:rPr>
        <w:t xml:space="preserve"> </w:t>
      </w:r>
      <w:r w:rsidRPr="00AA3948">
        <w:rPr>
          <w:rFonts w:cs="TAHER" w:hint="cs"/>
          <w:sz w:val="32"/>
          <w:szCs w:val="32"/>
          <w:rtl/>
        </w:rPr>
        <w:t>وليس</w:t>
      </w:r>
      <w:r w:rsidRPr="00AA3948">
        <w:rPr>
          <w:rFonts w:cs="TAHER"/>
          <w:sz w:val="32"/>
          <w:szCs w:val="32"/>
          <w:rtl/>
        </w:rPr>
        <w:t xml:space="preserve"> </w:t>
      </w:r>
      <w:r w:rsidRPr="00AA3948">
        <w:rPr>
          <w:rFonts w:cs="TAHER" w:hint="cs"/>
          <w:sz w:val="32"/>
          <w:szCs w:val="32"/>
          <w:rtl/>
        </w:rPr>
        <w:t>كنتيجة</w:t>
      </w:r>
      <w:r w:rsidRPr="00AA3948">
        <w:rPr>
          <w:rFonts w:cs="TAHER"/>
          <w:sz w:val="32"/>
          <w:szCs w:val="32"/>
          <w:rtl/>
        </w:rPr>
        <w:t xml:space="preserve"> </w:t>
      </w:r>
      <w:r w:rsidRPr="00AA3948">
        <w:rPr>
          <w:rFonts w:cs="TAHER" w:hint="cs"/>
          <w:sz w:val="32"/>
          <w:szCs w:val="32"/>
          <w:rtl/>
        </w:rPr>
        <w:t>لفعل</w:t>
      </w:r>
      <w:r w:rsidRPr="00AA3948">
        <w:rPr>
          <w:rFonts w:cs="TAHER"/>
          <w:sz w:val="32"/>
          <w:szCs w:val="32"/>
          <w:rtl/>
        </w:rPr>
        <w:t xml:space="preserve"> </w:t>
      </w:r>
      <w:r w:rsidRPr="00AA3948">
        <w:rPr>
          <w:rFonts w:cs="TAHER" w:hint="cs"/>
          <w:sz w:val="32"/>
          <w:szCs w:val="32"/>
          <w:rtl/>
        </w:rPr>
        <w:t>بشر</w:t>
      </w:r>
      <w:r w:rsidR="00BA392F">
        <w:rPr>
          <w:rFonts w:cs="TAHER" w:hint="cs"/>
          <w:sz w:val="32"/>
          <w:szCs w:val="32"/>
          <w:rtl/>
        </w:rPr>
        <w:t>:</w:t>
      </w:r>
      <w:r w:rsidRPr="00AA3948">
        <w:rPr>
          <w:rFonts w:cs="TAHER"/>
          <w:sz w:val="32"/>
          <w:szCs w:val="32"/>
        </w:rPr>
        <w:t xml:space="preserve"> </w:t>
      </w:r>
    </w:p>
    <w:p w:rsidR="00824A24" w:rsidRPr="00AA3948" w:rsidRDefault="00BA392F" w:rsidP="00BA392F">
      <w:pPr>
        <w:bidi/>
        <w:spacing w:after="0" w:line="240" w:lineRule="atLeast"/>
        <w:ind w:firstLine="567"/>
        <w:jc w:val="both"/>
        <w:rPr>
          <w:rFonts w:cs="TAHER"/>
          <w:sz w:val="32"/>
          <w:szCs w:val="32"/>
        </w:rPr>
      </w:pPr>
      <w:r>
        <w:rPr>
          <w:rFonts w:cs="TAHER" w:hint="cs"/>
          <w:sz w:val="32"/>
          <w:szCs w:val="32"/>
          <w:rtl/>
        </w:rPr>
        <w:t>{</w:t>
      </w:r>
      <w:r w:rsidR="00824A24" w:rsidRPr="00AA3948">
        <w:rPr>
          <w:rFonts w:cs="TAHER" w:hint="cs"/>
          <w:sz w:val="32"/>
          <w:szCs w:val="32"/>
          <w:rtl/>
        </w:rPr>
        <w:t>وَمَا</w:t>
      </w:r>
      <w:r w:rsidR="00824A24" w:rsidRPr="00AA3948">
        <w:rPr>
          <w:rFonts w:cs="TAHER"/>
          <w:sz w:val="32"/>
          <w:szCs w:val="32"/>
          <w:rtl/>
        </w:rPr>
        <w:t xml:space="preserve"> </w:t>
      </w:r>
      <w:r w:rsidR="00824A24" w:rsidRPr="00AA3948">
        <w:rPr>
          <w:rFonts w:cs="TAHER" w:hint="cs"/>
          <w:sz w:val="32"/>
          <w:szCs w:val="32"/>
          <w:rtl/>
        </w:rPr>
        <w:t>رَمَيْتَ</w:t>
      </w:r>
      <w:r w:rsidR="00824A24" w:rsidRPr="00AA3948">
        <w:rPr>
          <w:rFonts w:cs="TAHER"/>
          <w:sz w:val="32"/>
          <w:szCs w:val="32"/>
          <w:rtl/>
        </w:rPr>
        <w:t xml:space="preserve"> </w:t>
      </w:r>
      <w:r w:rsidR="00824A24" w:rsidRPr="00AA3948">
        <w:rPr>
          <w:rFonts w:cs="TAHER" w:hint="cs"/>
          <w:sz w:val="32"/>
          <w:szCs w:val="32"/>
          <w:rtl/>
        </w:rPr>
        <w:t>إِذْ</w:t>
      </w:r>
      <w:r w:rsidR="00824A24" w:rsidRPr="00AA3948">
        <w:rPr>
          <w:rFonts w:cs="TAHER"/>
          <w:sz w:val="32"/>
          <w:szCs w:val="32"/>
          <w:rtl/>
        </w:rPr>
        <w:t xml:space="preserve"> </w:t>
      </w:r>
      <w:r w:rsidR="00824A24" w:rsidRPr="00AA3948">
        <w:rPr>
          <w:rFonts w:cs="TAHER" w:hint="cs"/>
          <w:sz w:val="32"/>
          <w:szCs w:val="32"/>
          <w:rtl/>
        </w:rPr>
        <w:t>رَمَيْتَ</w:t>
      </w:r>
      <w:r w:rsidR="00824A24" w:rsidRPr="00AA3948">
        <w:rPr>
          <w:rFonts w:cs="TAHER"/>
          <w:sz w:val="32"/>
          <w:szCs w:val="32"/>
          <w:rtl/>
        </w:rPr>
        <w:t xml:space="preserve"> </w:t>
      </w:r>
      <w:r w:rsidR="00824A24" w:rsidRPr="00AA3948">
        <w:rPr>
          <w:rFonts w:cs="TAHER" w:hint="cs"/>
          <w:sz w:val="32"/>
          <w:szCs w:val="32"/>
          <w:rtl/>
        </w:rPr>
        <w:t>وَلَكِنَّ</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رَمَى</w:t>
      </w:r>
      <w:r>
        <w:rPr>
          <w:rFonts w:cs="TAHER" w:hint="cs"/>
          <w:sz w:val="32"/>
          <w:szCs w:val="32"/>
          <w:rtl/>
        </w:rPr>
        <w:t>}</w:t>
      </w:r>
      <w:r>
        <w:rPr>
          <w:rStyle w:val="a4"/>
          <w:rFonts w:cs="TAHER"/>
          <w:sz w:val="32"/>
          <w:szCs w:val="32"/>
          <w:rtl/>
        </w:rPr>
        <w:footnoteReference w:id="219"/>
      </w:r>
      <w:r>
        <w:rPr>
          <w:rFonts w:cs="TAHER" w:hint="cs"/>
          <w:sz w:val="32"/>
          <w:szCs w:val="32"/>
          <w:rtl/>
        </w:rPr>
        <w:t>.</w:t>
      </w:r>
    </w:p>
    <w:p w:rsidR="00BA392F" w:rsidRPr="00AA3948" w:rsidRDefault="00BA392F" w:rsidP="00BA392F">
      <w:pPr>
        <w:bidi/>
        <w:spacing w:after="0" w:line="240" w:lineRule="atLeast"/>
        <w:ind w:firstLine="567"/>
        <w:jc w:val="both"/>
        <w:rPr>
          <w:rFonts w:cs="TAHER"/>
          <w:sz w:val="32"/>
          <w:szCs w:val="32"/>
        </w:rPr>
      </w:pPr>
      <w:r>
        <w:rPr>
          <w:rFonts w:cs="TAHER" w:hint="cs"/>
          <w:sz w:val="32"/>
          <w:szCs w:val="32"/>
          <w:rtl/>
        </w:rPr>
        <w:lastRenderedPageBreak/>
        <w:t>{</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النَّصْرُ</w:t>
      </w:r>
      <w:r w:rsidRPr="00AA3948">
        <w:rPr>
          <w:rFonts w:cs="TAHER"/>
          <w:sz w:val="32"/>
          <w:szCs w:val="32"/>
          <w:rtl/>
        </w:rPr>
        <w:t xml:space="preserve"> </w:t>
      </w:r>
      <w:r w:rsidRPr="00AA3948">
        <w:rPr>
          <w:rFonts w:cs="TAHER" w:hint="cs"/>
          <w:sz w:val="32"/>
          <w:szCs w:val="32"/>
          <w:rtl/>
        </w:rPr>
        <w:t>إِلاَّ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الْعَزِيزِ</w:t>
      </w:r>
      <w:r w:rsidRPr="00AA3948">
        <w:rPr>
          <w:rFonts w:cs="TAHER"/>
          <w:sz w:val="32"/>
          <w:szCs w:val="32"/>
          <w:rtl/>
        </w:rPr>
        <w:t xml:space="preserve"> </w:t>
      </w:r>
      <w:r w:rsidRPr="00AA3948">
        <w:rPr>
          <w:rFonts w:cs="TAHER" w:hint="cs"/>
          <w:sz w:val="32"/>
          <w:szCs w:val="32"/>
          <w:rtl/>
        </w:rPr>
        <w:t>الْحَكِيمِ</w:t>
      </w:r>
      <w:r>
        <w:rPr>
          <w:rFonts w:cs="TAHER" w:hint="cs"/>
          <w:sz w:val="32"/>
          <w:szCs w:val="32"/>
          <w:rtl/>
        </w:rPr>
        <w:t>}</w:t>
      </w:r>
      <w:r>
        <w:rPr>
          <w:rStyle w:val="a4"/>
          <w:rFonts w:cs="TAHER"/>
          <w:sz w:val="32"/>
          <w:szCs w:val="32"/>
          <w:rtl/>
        </w:rPr>
        <w:footnoteReference w:id="220"/>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هبة</w:t>
      </w:r>
      <w:r w:rsidRPr="00AA3948">
        <w:rPr>
          <w:rFonts w:cs="TAHER"/>
          <w:sz w:val="32"/>
          <w:szCs w:val="32"/>
          <w:rtl/>
        </w:rPr>
        <w:t xml:space="preserve"> </w:t>
      </w:r>
      <w:r w:rsidRPr="00AA3948">
        <w:rPr>
          <w:rFonts w:cs="TAHER" w:hint="cs"/>
          <w:sz w:val="32"/>
          <w:szCs w:val="32"/>
          <w:rtl/>
        </w:rPr>
        <w:t>إلهية</w:t>
      </w:r>
      <w:r w:rsidRPr="00AA3948">
        <w:rPr>
          <w:rFonts w:cs="TAHER"/>
          <w:sz w:val="32"/>
          <w:szCs w:val="32"/>
          <w:rtl/>
        </w:rPr>
        <w:t xml:space="preserve"> </w:t>
      </w:r>
      <w:r w:rsidRPr="00AA3948">
        <w:rPr>
          <w:rFonts w:cs="TAHER" w:hint="cs"/>
          <w:sz w:val="32"/>
          <w:szCs w:val="32"/>
          <w:rtl/>
        </w:rPr>
        <w:t>لمن</w:t>
      </w:r>
      <w:r w:rsidRPr="00AA3948">
        <w:rPr>
          <w:rFonts w:cs="TAHER"/>
          <w:sz w:val="32"/>
          <w:szCs w:val="32"/>
          <w:rtl/>
        </w:rPr>
        <w:t xml:space="preserve"> </w:t>
      </w:r>
      <w:r w:rsidRPr="00AA3948">
        <w:rPr>
          <w:rFonts w:cs="TAHER" w:hint="cs"/>
          <w:sz w:val="32"/>
          <w:szCs w:val="32"/>
          <w:rtl/>
        </w:rPr>
        <w:t>يوفر</w:t>
      </w:r>
      <w:r w:rsidRPr="00AA3948">
        <w:rPr>
          <w:rFonts w:cs="TAHER"/>
          <w:sz w:val="32"/>
          <w:szCs w:val="32"/>
          <w:rtl/>
        </w:rPr>
        <w:t xml:space="preserve"> </w:t>
      </w:r>
      <w:r w:rsidRPr="00AA3948">
        <w:rPr>
          <w:rFonts w:cs="TAHER" w:hint="cs"/>
          <w:sz w:val="32"/>
          <w:szCs w:val="32"/>
          <w:rtl/>
        </w:rPr>
        <w:t>شروط</w:t>
      </w:r>
      <w:r w:rsidRPr="00AA3948">
        <w:rPr>
          <w:rFonts w:cs="TAHER"/>
          <w:sz w:val="32"/>
          <w:szCs w:val="32"/>
          <w:rtl/>
        </w:rPr>
        <w:t xml:space="preserve"> </w:t>
      </w:r>
      <w:r w:rsidRPr="00AA3948">
        <w:rPr>
          <w:rFonts w:cs="TAHER" w:hint="cs"/>
          <w:sz w:val="32"/>
          <w:szCs w:val="32"/>
          <w:rtl/>
        </w:rPr>
        <w:t>محددة</w:t>
      </w:r>
      <w:r w:rsidRPr="00AA3948">
        <w:rPr>
          <w:rFonts w:cs="TAHER"/>
          <w:sz w:val="32"/>
          <w:szCs w:val="32"/>
          <w:rtl/>
        </w:rPr>
        <w:t xml:space="preserve"> </w:t>
      </w:r>
      <w:r w:rsidR="004A3523">
        <w:rPr>
          <w:rFonts w:cs="TAHER" w:hint="cs"/>
          <w:sz w:val="32"/>
          <w:szCs w:val="32"/>
          <w:rtl/>
        </w:rPr>
        <w:t>{</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تَنصُرُوا</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يَنصُرْكُمْ</w:t>
      </w:r>
      <w:r w:rsidRPr="00AA3948">
        <w:rPr>
          <w:rFonts w:cs="TAHER"/>
          <w:sz w:val="32"/>
          <w:szCs w:val="32"/>
          <w:rtl/>
        </w:rPr>
        <w:t xml:space="preserve"> </w:t>
      </w:r>
      <w:r w:rsidRPr="00AA3948">
        <w:rPr>
          <w:rFonts w:cs="TAHER" w:hint="cs"/>
          <w:sz w:val="32"/>
          <w:szCs w:val="32"/>
          <w:rtl/>
        </w:rPr>
        <w:t>وَيُثَبِّتْ</w:t>
      </w:r>
      <w:r w:rsidRPr="00AA3948">
        <w:rPr>
          <w:rFonts w:cs="TAHER"/>
          <w:sz w:val="32"/>
          <w:szCs w:val="32"/>
          <w:rtl/>
        </w:rPr>
        <w:t xml:space="preserve"> </w:t>
      </w:r>
      <w:r w:rsidRPr="00AA3948">
        <w:rPr>
          <w:rFonts w:cs="TAHER" w:hint="cs"/>
          <w:sz w:val="32"/>
          <w:szCs w:val="32"/>
          <w:rtl/>
        </w:rPr>
        <w:t>أَقْدَامَكُمْ</w:t>
      </w:r>
      <w:r w:rsidR="004A3523">
        <w:rPr>
          <w:rFonts w:cs="TAHER" w:hint="cs"/>
          <w:sz w:val="32"/>
          <w:szCs w:val="32"/>
          <w:rtl/>
        </w:rPr>
        <w:t>}</w:t>
      </w:r>
      <w:r w:rsidR="004A3523">
        <w:rPr>
          <w:rStyle w:val="a4"/>
          <w:rFonts w:cs="TAHER"/>
          <w:sz w:val="32"/>
          <w:szCs w:val="32"/>
          <w:rtl/>
        </w:rPr>
        <w:footnoteReference w:id="221"/>
      </w:r>
      <w:r w:rsidR="004A3523">
        <w:rPr>
          <w:rFonts w:cs="TAHER" w:hint="cs"/>
          <w:sz w:val="32"/>
          <w:szCs w:val="32"/>
          <w:rtl/>
        </w:rPr>
        <w:t>.</w:t>
      </w:r>
    </w:p>
    <w:p w:rsidR="00824A24" w:rsidRPr="00AA3948" w:rsidRDefault="004A3523" w:rsidP="004A3523">
      <w:pPr>
        <w:bidi/>
        <w:spacing w:after="0" w:line="240" w:lineRule="atLeast"/>
        <w:ind w:firstLine="567"/>
        <w:jc w:val="both"/>
        <w:rPr>
          <w:rFonts w:cs="TAHER"/>
          <w:sz w:val="32"/>
          <w:szCs w:val="32"/>
        </w:rPr>
      </w:pPr>
      <w:r>
        <w:rPr>
          <w:rFonts w:cs="TAHER" w:hint="cs"/>
          <w:sz w:val="32"/>
          <w:szCs w:val="32"/>
          <w:rtl/>
        </w:rPr>
        <w:t>{</w:t>
      </w:r>
      <w:r w:rsidR="00824A24" w:rsidRPr="00AA3948">
        <w:rPr>
          <w:rFonts w:cs="TAHER" w:hint="cs"/>
          <w:sz w:val="32"/>
          <w:szCs w:val="32"/>
          <w:rtl/>
        </w:rPr>
        <w:t>إِن</w:t>
      </w:r>
      <w:r w:rsidR="00824A24" w:rsidRPr="00AA3948">
        <w:rPr>
          <w:rFonts w:cs="TAHER"/>
          <w:sz w:val="32"/>
          <w:szCs w:val="32"/>
          <w:rtl/>
        </w:rPr>
        <w:t xml:space="preserve"> </w:t>
      </w:r>
      <w:r w:rsidR="00824A24" w:rsidRPr="00AA3948">
        <w:rPr>
          <w:rFonts w:cs="TAHER" w:hint="cs"/>
          <w:sz w:val="32"/>
          <w:szCs w:val="32"/>
          <w:rtl/>
        </w:rPr>
        <w:t>يَنصُرْكُمُ</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فَلاَ</w:t>
      </w:r>
      <w:r w:rsidR="00824A24" w:rsidRPr="00AA3948">
        <w:rPr>
          <w:rFonts w:cs="TAHER"/>
          <w:sz w:val="32"/>
          <w:szCs w:val="32"/>
          <w:rtl/>
        </w:rPr>
        <w:t xml:space="preserve"> </w:t>
      </w:r>
      <w:r w:rsidR="00824A24" w:rsidRPr="00AA3948">
        <w:rPr>
          <w:rFonts w:cs="TAHER" w:hint="cs"/>
          <w:sz w:val="32"/>
          <w:szCs w:val="32"/>
          <w:rtl/>
        </w:rPr>
        <w:t>غَالِبَ</w:t>
      </w:r>
      <w:r w:rsidR="00824A24" w:rsidRPr="00AA3948">
        <w:rPr>
          <w:rFonts w:cs="TAHER"/>
          <w:sz w:val="32"/>
          <w:szCs w:val="32"/>
          <w:rtl/>
        </w:rPr>
        <w:t xml:space="preserve"> </w:t>
      </w:r>
      <w:r w:rsidR="00824A24" w:rsidRPr="00AA3948">
        <w:rPr>
          <w:rFonts w:cs="TAHER" w:hint="cs"/>
          <w:sz w:val="32"/>
          <w:szCs w:val="32"/>
          <w:rtl/>
        </w:rPr>
        <w:t>لَكُمْ</w:t>
      </w:r>
      <w:r>
        <w:rPr>
          <w:rFonts w:cs="TAHER" w:hint="cs"/>
          <w:sz w:val="32"/>
          <w:szCs w:val="32"/>
          <w:rtl/>
        </w:rPr>
        <w:t>}</w:t>
      </w:r>
      <w:r>
        <w:rPr>
          <w:rStyle w:val="a4"/>
          <w:rFonts w:cs="TAHER"/>
          <w:sz w:val="32"/>
          <w:szCs w:val="32"/>
          <w:rtl/>
        </w:rPr>
        <w:footnoteReference w:id="222"/>
      </w:r>
      <w:r>
        <w:rPr>
          <w:rFonts w:cs="TAHER" w:hint="cs"/>
          <w:sz w:val="32"/>
          <w:szCs w:val="32"/>
          <w:rtl/>
        </w:rPr>
        <w:t>.</w:t>
      </w:r>
      <w:r w:rsidR="00824A24" w:rsidRPr="00AA3948">
        <w:rPr>
          <w:rFonts w:cs="TAHER"/>
          <w:sz w:val="32"/>
          <w:szCs w:val="32"/>
          <w:rtl/>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4A3523" w:rsidRDefault="00824A24" w:rsidP="004A3523">
      <w:pPr>
        <w:pStyle w:val="2"/>
        <w:bidi/>
        <w:rPr>
          <w:rFonts w:cs="Sultan bold"/>
          <w:b w:val="0"/>
          <w:bCs w:val="0"/>
          <w:color w:val="auto"/>
        </w:rPr>
      </w:pPr>
      <w:bookmarkStart w:id="52" w:name="_Toc518208224"/>
      <w:r w:rsidRPr="004A3523">
        <w:rPr>
          <w:rFonts w:cs="Sultan bold" w:hint="cs"/>
          <w:b w:val="0"/>
          <w:bCs w:val="0"/>
          <w:color w:val="auto"/>
          <w:rtl/>
        </w:rPr>
        <w:t>ثقافة</w:t>
      </w:r>
      <w:r w:rsidRPr="004A3523">
        <w:rPr>
          <w:rFonts w:cs="Sultan bold"/>
          <w:b w:val="0"/>
          <w:bCs w:val="0"/>
          <w:color w:val="auto"/>
          <w:rtl/>
        </w:rPr>
        <w:t xml:space="preserve"> </w:t>
      </w:r>
      <w:r w:rsidRPr="004A3523">
        <w:rPr>
          <w:rFonts w:cs="Sultan bold" w:hint="cs"/>
          <w:b w:val="0"/>
          <w:bCs w:val="0"/>
          <w:color w:val="auto"/>
          <w:rtl/>
        </w:rPr>
        <w:t>الشهادة</w:t>
      </w:r>
      <w:bookmarkEnd w:id="52"/>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مسائل</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والأمر</w:t>
      </w:r>
      <w:r w:rsidRPr="00AA3948">
        <w:rPr>
          <w:rFonts w:cs="TAHER"/>
          <w:sz w:val="32"/>
          <w:szCs w:val="32"/>
          <w:rtl/>
        </w:rPr>
        <w:t xml:space="preserve"> </w:t>
      </w:r>
      <w:r w:rsidRPr="00AA3948">
        <w:rPr>
          <w:rFonts w:cs="TAHER" w:hint="cs"/>
          <w:sz w:val="32"/>
          <w:szCs w:val="32"/>
          <w:rtl/>
        </w:rPr>
        <w:t>بالمعروف</w:t>
      </w:r>
      <w:r w:rsidRPr="00AA3948">
        <w:rPr>
          <w:rFonts w:cs="TAHER"/>
          <w:sz w:val="32"/>
          <w:szCs w:val="32"/>
          <w:rtl/>
        </w:rPr>
        <w:t xml:space="preserve"> </w:t>
      </w:r>
      <w:r w:rsidRPr="00AA3948">
        <w:rPr>
          <w:rFonts w:cs="TAHER" w:hint="cs"/>
          <w:sz w:val="32"/>
          <w:szCs w:val="32"/>
          <w:rtl/>
        </w:rPr>
        <w:t>والنهي</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المنكر،</w:t>
      </w:r>
      <w:r w:rsidRPr="00AA3948">
        <w:rPr>
          <w:rFonts w:cs="TAHER"/>
          <w:sz w:val="32"/>
          <w:szCs w:val="32"/>
          <w:rtl/>
        </w:rPr>
        <w:t xml:space="preserve"> </w:t>
      </w:r>
      <w:r w:rsidRPr="00AA3948">
        <w:rPr>
          <w:rFonts w:cs="TAHER" w:hint="cs"/>
          <w:sz w:val="32"/>
          <w:szCs w:val="32"/>
          <w:rtl/>
        </w:rPr>
        <w:t>نقرأ</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ثقافة</w:t>
      </w:r>
      <w:r w:rsidRPr="00AA3948">
        <w:rPr>
          <w:rFonts w:cs="TAHER"/>
          <w:sz w:val="32"/>
          <w:szCs w:val="32"/>
          <w:rtl/>
        </w:rPr>
        <w:t xml:space="preserve"> </w:t>
      </w:r>
      <w:r w:rsidRPr="00AA3948">
        <w:rPr>
          <w:rFonts w:cs="TAHER" w:hint="cs"/>
          <w:sz w:val="32"/>
          <w:szCs w:val="32"/>
          <w:rtl/>
        </w:rPr>
        <w:t>الشهادة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نقرأها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عموم</w:t>
      </w:r>
      <w:r w:rsidRPr="00AA3948">
        <w:rPr>
          <w:rFonts w:cs="TAHER"/>
          <w:sz w:val="32"/>
          <w:szCs w:val="32"/>
          <w:rtl/>
        </w:rPr>
        <w:t xml:space="preserve"> </w:t>
      </w: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عندما</w:t>
      </w:r>
      <w:r w:rsidRPr="00AA3948">
        <w:rPr>
          <w:rFonts w:cs="TAHER"/>
          <w:sz w:val="32"/>
          <w:szCs w:val="32"/>
          <w:rtl/>
        </w:rPr>
        <w:t xml:space="preserve"> </w:t>
      </w:r>
      <w:r w:rsidRPr="00AA3948">
        <w:rPr>
          <w:rFonts w:cs="TAHER" w:hint="cs"/>
          <w:sz w:val="32"/>
          <w:szCs w:val="32"/>
          <w:rtl/>
        </w:rPr>
        <w:t>يستحضر</w:t>
      </w:r>
      <w:r w:rsidRPr="00AA3948">
        <w:rPr>
          <w:rFonts w:cs="TAHER"/>
          <w:sz w:val="32"/>
          <w:szCs w:val="32"/>
          <w:rtl/>
        </w:rPr>
        <w:t xml:space="preserve"> </w:t>
      </w:r>
      <w:r w:rsidRPr="00AA3948">
        <w:rPr>
          <w:rFonts w:cs="TAHER" w:hint="cs"/>
          <w:sz w:val="32"/>
          <w:szCs w:val="32"/>
          <w:rtl/>
        </w:rPr>
        <w:t>عاشوراء</w:t>
      </w:r>
      <w:r w:rsidRPr="00AA3948">
        <w:rPr>
          <w:rFonts w:cs="TAHER"/>
          <w:sz w:val="32"/>
          <w:szCs w:val="32"/>
          <w:rtl/>
        </w:rPr>
        <w:t xml:space="preserve"> </w:t>
      </w:r>
      <w:r w:rsidRPr="00AA3948">
        <w:rPr>
          <w:rFonts w:cs="TAHER" w:hint="cs"/>
          <w:sz w:val="32"/>
          <w:szCs w:val="32"/>
          <w:rtl/>
        </w:rPr>
        <w:t>وتضحيات</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الحسين</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كربلاء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سبيل</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والشريعة</w:t>
      </w:r>
      <w:r w:rsidRPr="00AA3948">
        <w:rPr>
          <w:rFonts w:cs="TAHER"/>
          <w:sz w:val="32"/>
          <w:szCs w:val="32"/>
          <w:rtl/>
        </w:rPr>
        <w:t xml:space="preserve"> </w:t>
      </w:r>
      <w:r w:rsidRPr="00AA3948">
        <w:rPr>
          <w:rFonts w:cs="TAHER" w:hint="cs"/>
          <w:sz w:val="32"/>
          <w:szCs w:val="32"/>
          <w:rtl/>
        </w:rPr>
        <w:t>وبهدف</w:t>
      </w:r>
      <w:r w:rsidRPr="00AA3948">
        <w:rPr>
          <w:rFonts w:cs="TAHER"/>
          <w:sz w:val="32"/>
          <w:szCs w:val="32"/>
          <w:rtl/>
        </w:rPr>
        <w:t xml:space="preserve"> </w:t>
      </w:r>
      <w:r w:rsidRPr="00AA3948">
        <w:rPr>
          <w:rFonts w:cs="TAHER" w:hint="cs"/>
          <w:sz w:val="32"/>
          <w:szCs w:val="32"/>
          <w:rtl/>
        </w:rPr>
        <w:t>استنهاض</w:t>
      </w:r>
      <w:r w:rsidRPr="00AA3948">
        <w:rPr>
          <w:rFonts w:cs="TAHER"/>
          <w:sz w:val="32"/>
          <w:szCs w:val="32"/>
          <w:rtl/>
        </w:rPr>
        <w:t xml:space="preserve"> </w:t>
      </w:r>
      <w:r w:rsidRPr="00AA3948">
        <w:rPr>
          <w:rFonts w:cs="TAHER" w:hint="cs"/>
          <w:sz w:val="32"/>
          <w:szCs w:val="32"/>
          <w:rtl/>
        </w:rPr>
        <w:t>الضمائر</w:t>
      </w:r>
      <w:r w:rsidRPr="00AA3948">
        <w:rPr>
          <w:rFonts w:cs="TAHER"/>
          <w:sz w:val="32"/>
          <w:szCs w:val="32"/>
          <w:rtl/>
        </w:rPr>
        <w:t xml:space="preserve"> </w:t>
      </w:r>
      <w:r w:rsidRPr="00AA3948">
        <w:rPr>
          <w:rFonts w:cs="TAHER" w:hint="cs"/>
          <w:sz w:val="32"/>
          <w:szCs w:val="32"/>
          <w:rtl/>
        </w:rPr>
        <w:t>الميتة</w:t>
      </w:r>
      <w:r w:rsidRPr="00AA3948">
        <w:rPr>
          <w:rFonts w:cs="TAHER"/>
          <w:sz w:val="32"/>
          <w:szCs w:val="32"/>
          <w:rtl/>
        </w:rPr>
        <w:t xml:space="preserve"> </w:t>
      </w:r>
      <w:r w:rsidRPr="00AA3948">
        <w:rPr>
          <w:rFonts w:cs="TAHER" w:hint="cs"/>
          <w:sz w:val="32"/>
          <w:szCs w:val="32"/>
          <w:rtl/>
        </w:rPr>
        <w:t>وإيجاد</w:t>
      </w:r>
      <w:r w:rsidRPr="00AA3948">
        <w:rPr>
          <w:rFonts w:cs="TAHER"/>
          <w:sz w:val="32"/>
          <w:szCs w:val="32"/>
          <w:rtl/>
        </w:rPr>
        <w:t xml:space="preserve"> </w:t>
      </w:r>
      <w:r w:rsidRPr="00AA3948">
        <w:rPr>
          <w:rFonts w:cs="TAHER" w:hint="cs"/>
          <w:sz w:val="32"/>
          <w:szCs w:val="32"/>
          <w:rtl/>
        </w:rPr>
        <w:t>نوع</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الصدمة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والمجتمع</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تمادي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استسلامه</w:t>
      </w:r>
      <w:r w:rsidRPr="00AA3948">
        <w:rPr>
          <w:rFonts w:cs="TAHER"/>
          <w:sz w:val="32"/>
          <w:szCs w:val="32"/>
          <w:rtl/>
        </w:rPr>
        <w:t xml:space="preserve"> </w:t>
      </w:r>
      <w:r w:rsidRPr="00AA3948">
        <w:rPr>
          <w:rFonts w:cs="TAHER" w:hint="cs"/>
          <w:sz w:val="32"/>
          <w:szCs w:val="32"/>
          <w:rtl/>
        </w:rPr>
        <w:t>وخنوعه</w:t>
      </w:r>
      <w:r w:rsidRPr="00AA3948">
        <w:rPr>
          <w:rFonts w:cs="TAHER"/>
          <w:sz w:val="32"/>
          <w:szCs w:val="32"/>
          <w:rtl/>
        </w:rPr>
        <w:t xml:space="preserve"> </w:t>
      </w:r>
      <w:r w:rsidRPr="00AA3948">
        <w:rPr>
          <w:rFonts w:cs="TAHER" w:hint="cs"/>
          <w:sz w:val="32"/>
          <w:szCs w:val="32"/>
          <w:rtl/>
        </w:rPr>
        <w:t>للظالمين</w:t>
      </w:r>
      <w:r w:rsidR="004A3523">
        <w:rPr>
          <w:rFonts w:cs="TAHER" w:hint="cs"/>
          <w:sz w:val="32"/>
          <w:szCs w:val="32"/>
          <w:rtl/>
        </w:rPr>
        <w:t>.</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lastRenderedPageBreak/>
        <w:t>ولعل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الحادثة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جرت</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وبين</w:t>
      </w:r>
      <w:r w:rsidRPr="00AA3948">
        <w:rPr>
          <w:rFonts w:cs="TAHER"/>
          <w:sz w:val="32"/>
          <w:szCs w:val="32"/>
          <w:rtl/>
        </w:rPr>
        <w:t xml:space="preserve"> </w:t>
      </w:r>
      <w:r w:rsidRPr="00AA3948">
        <w:rPr>
          <w:rFonts w:cs="TAHER" w:hint="cs"/>
          <w:sz w:val="32"/>
          <w:szCs w:val="32"/>
          <w:rtl/>
        </w:rPr>
        <w:t>أحد</w:t>
      </w:r>
      <w:r w:rsidRPr="00AA3948">
        <w:rPr>
          <w:rFonts w:cs="TAHER"/>
          <w:sz w:val="32"/>
          <w:szCs w:val="32"/>
          <w:rtl/>
        </w:rPr>
        <w:t xml:space="preserve"> </w:t>
      </w:r>
      <w:r w:rsidRPr="00AA3948">
        <w:rPr>
          <w:rFonts w:cs="TAHER" w:hint="cs"/>
          <w:sz w:val="32"/>
          <w:szCs w:val="32"/>
          <w:rtl/>
        </w:rPr>
        <w:t>أكابر</w:t>
      </w:r>
      <w:r w:rsidRPr="00AA3948">
        <w:rPr>
          <w:rFonts w:cs="TAHER"/>
          <w:sz w:val="32"/>
          <w:szCs w:val="32"/>
          <w:rtl/>
        </w:rPr>
        <w:t xml:space="preserve"> </w:t>
      </w:r>
      <w:r w:rsidRPr="00AA3948">
        <w:rPr>
          <w:rFonts w:cs="TAHER" w:hint="cs"/>
          <w:sz w:val="32"/>
          <w:szCs w:val="32"/>
          <w:rtl/>
        </w:rPr>
        <w:t>مراجع</w:t>
      </w:r>
      <w:r w:rsidRPr="00AA3948">
        <w:rPr>
          <w:rFonts w:cs="TAHER"/>
          <w:sz w:val="32"/>
          <w:szCs w:val="32"/>
          <w:rtl/>
        </w:rPr>
        <w:t xml:space="preserve"> </w:t>
      </w:r>
      <w:r w:rsidRPr="00AA3948">
        <w:rPr>
          <w:rFonts w:cs="TAHER" w:hint="cs"/>
          <w:sz w:val="32"/>
          <w:szCs w:val="32"/>
          <w:rtl/>
        </w:rPr>
        <w:t>الشيعة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النجف</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العراق</w:t>
      </w:r>
      <w:r w:rsidRPr="00AA3948">
        <w:rPr>
          <w:rFonts w:cs="TAHER"/>
          <w:sz w:val="32"/>
          <w:szCs w:val="32"/>
          <w:rtl/>
        </w:rPr>
        <w:t xml:space="preserve"> (</w:t>
      </w:r>
      <w:r w:rsidRPr="00AA3948">
        <w:rPr>
          <w:rFonts w:cs="TAHER" w:hint="cs"/>
          <w:sz w:val="32"/>
          <w:szCs w:val="32"/>
          <w:rtl/>
        </w:rPr>
        <w:t>آية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العظمى</w:t>
      </w:r>
      <w:r w:rsidRPr="00AA3948">
        <w:rPr>
          <w:rFonts w:cs="TAHER"/>
          <w:sz w:val="32"/>
          <w:szCs w:val="32"/>
          <w:rtl/>
        </w:rPr>
        <w:t xml:space="preserve"> </w:t>
      </w:r>
      <w:r w:rsidRPr="00AA3948">
        <w:rPr>
          <w:rFonts w:cs="TAHER" w:hint="cs"/>
          <w:sz w:val="32"/>
          <w:szCs w:val="32"/>
          <w:rtl/>
        </w:rPr>
        <w:t>السيد</w:t>
      </w:r>
      <w:r w:rsidRPr="00AA3948">
        <w:rPr>
          <w:rFonts w:cs="TAHER"/>
          <w:sz w:val="32"/>
          <w:szCs w:val="32"/>
          <w:rtl/>
        </w:rPr>
        <w:t xml:space="preserve"> </w:t>
      </w:r>
      <w:r w:rsidRPr="00AA3948">
        <w:rPr>
          <w:rFonts w:cs="TAHER" w:hint="cs"/>
          <w:sz w:val="32"/>
          <w:szCs w:val="32"/>
          <w:rtl/>
        </w:rPr>
        <w:t>محسن</w:t>
      </w:r>
      <w:r w:rsidRPr="00AA3948">
        <w:rPr>
          <w:rFonts w:cs="TAHER"/>
          <w:sz w:val="32"/>
          <w:szCs w:val="32"/>
          <w:rtl/>
        </w:rPr>
        <w:t xml:space="preserve"> </w:t>
      </w:r>
      <w:r w:rsidRPr="00AA3948">
        <w:rPr>
          <w:rFonts w:cs="TAHER" w:hint="cs"/>
          <w:sz w:val="32"/>
          <w:szCs w:val="32"/>
          <w:rtl/>
        </w:rPr>
        <w:t>الحكيم</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يجسد</w:t>
      </w:r>
      <w:r w:rsidRPr="00AA3948">
        <w:rPr>
          <w:rFonts w:cs="TAHER"/>
          <w:sz w:val="32"/>
          <w:szCs w:val="32"/>
          <w:rtl/>
        </w:rPr>
        <w:t xml:space="preserve"> </w:t>
      </w:r>
      <w:r w:rsidRPr="00AA3948">
        <w:rPr>
          <w:rFonts w:cs="TAHER" w:hint="cs"/>
          <w:sz w:val="32"/>
          <w:szCs w:val="32"/>
          <w:rtl/>
        </w:rPr>
        <w:t>ذلك</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فبعد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يلتقي</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ويشرح</w:t>
      </w:r>
      <w:r w:rsidRPr="00AA3948">
        <w:rPr>
          <w:rFonts w:cs="TAHER"/>
          <w:sz w:val="32"/>
          <w:szCs w:val="32"/>
          <w:rtl/>
        </w:rPr>
        <w:t xml:space="preserve"> </w:t>
      </w:r>
      <w:r w:rsidRPr="00AA3948">
        <w:rPr>
          <w:rFonts w:cs="TAHER" w:hint="cs"/>
          <w:sz w:val="32"/>
          <w:szCs w:val="32"/>
          <w:rtl/>
        </w:rPr>
        <w:t>طبيعة</w:t>
      </w:r>
      <w:r w:rsidRPr="00AA3948">
        <w:rPr>
          <w:rFonts w:cs="TAHER"/>
          <w:sz w:val="32"/>
          <w:szCs w:val="32"/>
          <w:rtl/>
        </w:rPr>
        <w:t xml:space="preserve"> </w:t>
      </w:r>
      <w:r w:rsidRPr="00AA3948">
        <w:rPr>
          <w:rFonts w:cs="TAHER" w:hint="cs"/>
          <w:sz w:val="32"/>
          <w:szCs w:val="32"/>
          <w:rtl/>
        </w:rPr>
        <w:t>الوضع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ويتمنى</w:t>
      </w:r>
      <w:r w:rsidRPr="00AA3948">
        <w:rPr>
          <w:rFonts w:cs="TAHER"/>
          <w:sz w:val="32"/>
          <w:szCs w:val="32"/>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السفر</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هناك</w:t>
      </w:r>
      <w:r w:rsidRPr="00AA3948">
        <w:rPr>
          <w:rFonts w:cs="TAHER"/>
          <w:sz w:val="32"/>
          <w:szCs w:val="32"/>
          <w:rtl/>
        </w:rPr>
        <w:t xml:space="preserve"> </w:t>
      </w:r>
      <w:r w:rsidRPr="00AA3948">
        <w:rPr>
          <w:rFonts w:cs="TAHER" w:hint="cs"/>
          <w:sz w:val="32"/>
          <w:szCs w:val="32"/>
          <w:rtl/>
        </w:rPr>
        <w:t>للوقوف</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حقيقة</w:t>
      </w:r>
      <w:r w:rsidRPr="00AA3948">
        <w:rPr>
          <w:rFonts w:cs="TAHER"/>
          <w:sz w:val="32"/>
          <w:szCs w:val="32"/>
          <w:rtl/>
        </w:rPr>
        <w:t xml:space="preserve"> </w:t>
      </w:r>
      <w:r w:rsidRPr="00AA3948">
        <w:rPr>
          <w:rFonts w:cs="TAHER" w:hint="cs"/>
          <w:sz w:val="32"/>
          <w:szCs w:val="32"/>
          <w:rtl/>
        </w:rPr>
        <w:t>الأحداث</w:t>
      </w:r>
      <w:r w:rsidRPr="00AA3948">
        <w:rPr>
          <w:rFonts w:cs="TAHER"/>
          <w:sz w:val="32"/>
          <w:szCs w:val="32"/>
          <w:rtl/>
        </w:rPr>
        <w:t xml:space="preserve"> </w:t>
      </w:r>
      <w:r w:rsidRPr="00AA3948">
        <w:rPr>
          <w:rFonts w:cs="TAHER" w:hint="cs"/>
          <w:sz w:val="32"/>
          <w:szCs w:val="32"/>
          <w:rtl/>
        </w:rPr>
        <w:t>الجارية</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يجيب</w:t>
      </w:r>
      <w:r w:rsidRPr="00AA3948">
        <w:rPr>
          <w:rFonts w:cs="TAHER"/>
          <w:sz w:val="32"/>
          <w:szCs w:val="32"/>
          <w:rtl/>
        </w:rPr>
        <w:t xml:space="preserve"> </w:t>
      </w:r>
      <w:r w:rsidRPr="00AA3948">
        <w:rPr>
          <w:rFonts w:cs="TAHER" w:hint="cs"/>
          <w:sz w:val="32"/>
          <w:szCs w:val="32"/>
          <w:rtl/>
        </w:rPr>
        <w:t>المرجع</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ويبدأ</w:t>
      </w:r>
      <w:r w:rsidRPr="00AA3948">
        <w:rPr>
          <w:rFonts w:cs="TAHER"/>
          <w:sz w:val="32"/>
          <w:szCs w:val="32"/>
          <w:rtl/>
        </w:rPr>
        <w:t xml:space="preserve"> </w:t>
      </w:r>
      <w:r w:rsidRPr="00AA3948">
        <w:rPr>
          <w:rFonts w:cs="TAHER" w:hint="cs"/>
          <w:sz w:val="32"/>
          <w:szCs w:val="32"/>
          <w:rtl/>
        </w:rPr>
        <w:t>بالحوار</w:t>
      </w:r>
      <w:r w:rsidRPr="00AA3948">
        <w:rPr>
          <w:rFonts w:cs="TAHER"/>
          <w:sz w:val="32"/>
          <w:szCs w:val="32"/>
          <w:rtl/>
        </w:rPr>
        <w:t xml:space="preserve"> </w:t>
      </w:r>
      <w:r w:rsidRPr="00AA3948">
        <w:rPr>
          <w:rFonts w:cs="TAHER" w:hint="cs"/>
          <w:sz w:val="32"/>
          <w:szCs w:val="32"/>
          <w:rtl/>
        </w:rPr>
        <w:t>التالي</w:t>
      </w:r>
      <w:r w:rsidR="004A3523">
        <w:rPr>
          <w:rFonts w:cs="TAHER" w:hint="cs"/>
          <w:sz w:val="32"/>
          <w:szCs w:val="32"/>
          <w:rtl/>
        </w:rPr>
        <w:t>:</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المرجع</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يمكننا</w:t>
      </w:r>
      <w:r w:rsidRPr="00AA3948">
        <w:rPr>
          <w:rFonts w:cs="TAHER"/>
          <w:sz w:val="32"/>
          <w:szCs w:val="32"/>
          <w:rtl/>
        </w:rPr>
        <w:t xml:space="preserve"> </w:t>
      </w:r>
      <w:r w:rsidRPr="00AA3948">
        <w:rPr>
          <w:rFonts w:cs="TAHER" w:hint="cs"/>
          <w:sz w:val="32"/>
          <w:szCs w:val="32"/>
          <w:rtl/>
        </w:rPr>
        <w:t>عمله</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تأثير</w:t>
      </w:r>
      <w:r w:rsidRPr="00AA3948">
        <w:rPr>
          <w:rFonts w:cs="TAHER"/>
          <w:sz w:val="32"/>
          <w:szCs w:val="32"/>
          <w:rtl/>
        </w:rPr>
        <w:t xml:space="preserve"> </w:t>
      </w:r>
      <w:r w:rsidRPr="00AA3948">
        <w:rPr>
          <w:rFonts w:cs="TAHER" w:hint="cs"/>
          <w:sz w:val="32"/>
          <w:szCs w:val="32"/>
          <w:rtl/>
        </w:rPr>
        <w:t>ذلك؟</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اثر</w:t>
      </w:r>
      <w:r w:rsidRPr="00AA3948">
        <w:rPr>
          <w:rFonts w:cs="TAHER"/>
          <w:sz w:val="32"/>
          <w:szCs w:val="32"/>
          <w:rtl/>
        </w:rPr>
        <w:t xml:space="preserve"> </w:t>
      </w:r>
      <w:r w:rsidRPr="00AA3948">
        <w:rPr>
          <w:rFonts w:cs="TAHER" w:hint="cs"/>
          <w:sz w:val="32"/>
          <w:szCs w:val="32"/>
          <w:rtl/>
        </w:rPr>
        <w:t>قطعاً</w:t>
      </w:r>
      <w:r w:rsidRPr="00AA3948">
        <w:rPr>
          <w:rFonts w:cs="TAHER"/>
          <w:sz w:val="32"/>
          <w:szCs w:val="32"/>
          <w:rtl/>
        </w:rPr>
        <w:t xml:space="preserve"> </w:t>
      </w:r>
      <w:r w:rsidRPr="00AA3948">
        <w:rPr>
          <w:rFonts w:cs="TAHER" w:hint="cs"/>
          <w:sz w:val="32"/>
          <w:szCs w:val="32"/>
          <w:rtl/>
        </w:rPr>
        <w:t>فنحن</w:t>
      </w:r>
      <w:r w:rsidRPr="00AA3948">
        <w:rPr>
          <w:rFonts w:cs="TAHER"/>
          <w:sz w:val="32"/>
          <w:szCs w:val="32"/>
          <w:rtl/>
        </w:rPr>
        <w:t xml:space="preserve"> </w:t>
      </w:r>
      <w:r w:rsidRPr="00AA3948">
        <w:rPr>
          <w:rFonts w:cs="TAHER" w:hint="cs"/>
          <w:sz w:val="32"/>
          <w:szCs w:val="32"/>
          <w:rtl/>
        </w:rPr>
        <w:t>بهذه</w:t>
      </w:r>
      <w:r w:rsidRPr="00AA3948">
        <w:rPr>
          <w:rFonts w:cs="TAHER"/>
          <w:sz w:val="32"/>
          <w:szCs w:val="32"/>
          <w:rtl/>
        </w:rPr>
        <w:t xml:space="preserve"> </w:t>
      </w:r>
      <w:r w:rsidRPr="00AA3948">
        <w:rPr>
          <w:rFonts w:cs="TAHER" w:hint="cs"/>
          <w:sz w:val="32"/>
          <w:szCs w:val="32"/>
          <w:rtl/>
        </w:rPr>
        <w:t>الانتفاضة</w:t>
      </w:r>
      <w:r w:rsidRPr="00AA3948">
        <w:rPr>
          <w:rFonts w:cs="TAHER"/>
          <w:sz w:val="32"/>
          <w:szCs w:val="32"/>
          <w:rtl/>
        </w:rPr>
        <w:t xml:space="preserve"> (15 </w:t>
      </w:r>
      <w:r w:rsidRPr="00AA3948">
        <w:rPr>
          <w:rFonts w:cs="TAHER" w:hint="cs"/>
          <w:sz w:val="32"/>
          <w:szCs w:val="32"/>
          <w:rtl/>
        </w:rPr>
        <w:t>خرداد</w:t>
      </w:r>
      <w:r w:rsidRPr="00AA3948">
        <w:rPr>
          <w:rFonts w:cs="TAHER"/>
          <w:sz w:val="32"/>
          <w:szCs w:val="32"/>
          <w:rtl/>
        </w:rPr>
        <w:t xml:space="preserve">) </w:t>
      </w:r>
      <w:r w:rsidRPr="00AA3948">
        <w:rPr>
          <w:rFonts w:cs="TAHER" w:hint="cs"/>
          <w:sz w:val="32"/>
          <w:szCs w:val="32"/>
          <w:rtl/>
        </w:rPr>
        <w:t>أوقفنا</w:t>
      </w:r>
      <w:r w:rsidRPr="00AA3948">
        <w:rPr>
          <w:rFonts w:cs="TAHER"/>
          <w:sz w:val="32"/>
          <w:szCs w:val="32"/>
          <w:rtl/>
        </w:rPr>
        <w:t xml:space="preserve"> </w:t>
      </w:r>
      <w:r w:rsidRPr="00AA3948">
        <w:rPr>
          <w:rFonts w:cs="TAHER" w:hint="cs"/>
          <w:sz w:val="32"/>
          <w:szCs w:val="32"/>
          <w:rtl/>
        </w:rPr>
        <w:t>المخططات</w:t>
      </w:r>
      <w:r w:rsidRPr="00AA3948">
        <w:rPr>
          <w:rFonts w:cs="TAHER"/>
          <w:sz w:val="32"/>
          <w:szCs w:val="32"/>
          <w:rtl/>
        </w:rPr>
        <w:t xml:space="preserve"> </w:t>
      </w:r>
      <w:r w:rsidRPr="00AA3948">
        <w:rPr>
          <w:rFonts w:cs="TAHER" w:hint="cs"/>
          <w:sz w:val="32"/>
          <w:szCs w:val="32"/>
          <w:rtl/>
        </w:rPr>
        <w:t>الخطيرة</w:t>
      </w:r>
      <w:r w:rsidRPr="00AA3948">
        <w:rPr>
          <w:rFonts w:cs="TAHER"/>
          <w:sz w:val="32"/>
          <w:szCs w:val="32"/>
          <w:rtl/>
        </w:rPr>
        <w:t xml:space="preserve"> </w:t>
      </w:r>
      <w:r w:rsidRPr="00AA3948">
        <w:rPr>
          <w:rFonts w:cs="TAHER" w:hint="cs"/>
          <w:sz w:val="32"/>
          <w:szCs w:val="32"/>
          <w:rtl/>
        </w:rPr>
        <w:t>للحكومة،</w:t>
      </w:r>
      <w:r w:rsidRPr="00AA3948">
        <w:rPr>
          <w:rFonts w:cs="TAHER"/>
          <w:sz w:val="32"/>
          <w:szCs w:val="32"/>
          <w:rtl/>
        </w:rPr>
        <w:t xml:space="preserve"> </w:t>
      </w:r>
      <w:r w:rsidRPr="00AA3948">
        <w:rPr>
          <w:rFonts w:cs="TAHER" w:hint="cs"/>
          <w:sz w:val="32"/>
          <w:szCs w:val="32"/>
          <w:rtl/>
        </w:rPr>
        <w:t>فكيف</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أثر</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اتحد</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فسوف</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مؤثراً</w:t>
      </w:r>
      <w:r w:rsidRPr="00AA3948">
        <w:rPr>
          <w:rFonts w:cs="TAHER"/>
          <w:sz w:val="32"/>
          <w:szCs w:val="32"/>
          <w:rtl/>
        </w:rPr>
        <w:t xml:space="preserve"> </w:t>
      </w:r>
      <w:r w:rsidRPr="00AA3948">
        <w:rPr>
          <w:rFonts w:cs="TAHER" w:hint="cs"/>
          <w:sz w:val="32"/>
          <w:szCs w:val="32"/>
          <w:rtl/>
        </w:rPr>
        <w:t>قطعاً</w:t>
      </w:r>
      <w:r w:rsidR="004A3523">
        <w:rPr>
          <w:rFonts w:cs="TAHER" w:hint="cs"/>
          <w:sz w:val="32"/>
          <w:szCs w:val="32"/>
          <w:rtl/>
        </w:rPr>
        <w:t>.</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المرجع</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احتمال</w:t>
      </w:r>
      <w:r w:rsidRPr="00AA3948">
        <w:rPr>
          <w:rFonts w:cs="TAHER"/>
          <w:sz w:val="32"/>
          <w:szCs w:val="32"/>
          <w:rtl/>
        </w:rPr>
        <w:t xml:space="preserve"> </w:t>
      </w:r>
      <w:r w:rsidRPr="00AA3948">
        <w:rPr>
          <w:rFonts w:cs="TAHER" w:hint="cs"/>
          <w:sz w:val="32"/>
          <w:szCs w:val="32"/>
          <w:rtl/>
        </w:rPr>
        <w:t>عقلاني،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بأس</w:t>
      </w:r>
      <w:r w:rsidRPr="00AA3948">
        <w:rPr>
          <w:rFonts w:cs="TAHER"/>
          <w:sz w:val="32"/>
          <w:szCs w:val="32"/>
          <w:rtl/>
        </w:rPr>
        <w:t xml:space="preserve"> </w:t>
      </w:r>
      <w:r w:rsidRPr="00AA3948">
        <w:rPr>
          <w:rFonts w:cs="TAHER" w:hint="cs"/>
          <w:sz w:val="32"/>
          <w:szCs w:val="32"/>
          <w:rtl/>
        </w:rPr>
        <w:t>بالتحرك،</w:t>
      </w:r>
      <w:r w:rsidRPr="00AA3948">
        <w:rPr>
          <w:rFonts w:cs="TAHER"/>
          <w:sz w:val="32"/>
          <w:szCs w:val="32"/>
          <w:rtl/>
        </w:rPr>
        <w:t xml:space="preserve"> </w:t>
      </w:r>
      <w:r w:rsidRPr="00AA3948">
        <w:rPr>
          <w:rFonts w:cs="TAHER" w:hint="cs"/>
          <w:sz w:val="32"/>
          <w:szCs w:val="32"/>
          <w:rtl/>
        </w:rPr>
        <w:t>ولكن</w:t>
      </w:r>
      <w:r w:rsidRPr="00AA3948">
        <w:rPr>
          <w:rFonts w:cs="TAHER"/>
          <w:sz w:val="32"/>
          <w:szCs w:val="32"/>
          <w:rtl/>
        </w:rPr>
        <w:t xml:space="preserve"> </w:t>
      </w:r>
      <w:r w:rsidRPr="00AA3948">
        <w:rPr>
          <w:rFonts w:cs="TAHER" w:hint="cs"/>
          <w:sz w:val="32"/>
          <w:szCs w:val="32"/>
          <w:rtl/>
        </w:rPr>
        <w:t>بطريقة</w:t>
      </w:r>
      <w:r w:rsidRPr="00AA3948">
        <w:rPr>
          <w:rFonts w:cs="TAHER"/>
          <w:sz w:val="32"/>
          <w:szCs w:val="32"/>
          <w:rtl/>
        </w:rPr>
        <w:t xml:space="preserve"> </w:t>
      </w:r>
      <w:r w:rsidRPr="00AA3948">
        <w:rPr>
          <w:rFonts w:cs="TAHER" w:hint="cs"/>
          <w:sz w:val="32"/>
          <w:szCs w:val="32"/>
          <w:rtl/>
        </w:rPr>
        <w:t>عقلانية</w:t>
      </w:r>
      <w:r w:rsidR="004A3523">
        <w:rPr>
          <w:rFonts w:cs="TAHER" w:hint="cs"/>
          <w:sz w:val="32"/>
          <w:szCs w:val="32"/>
          <w:rtl/>
        </w:rPr>
        <w:t>.</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أثر</w:t>
      </w:r>
      <w:r w:rsidRPr="00AA3948">
        <w:rPr>
          <w:rFonts w:cs="TAHER"/>
          <w:sz w:val="32"/>
          <w:szCs w:val="32"/>
          <w:rtl/>
        </w:rPr>
        <w:t xml:space="preserve"> </w:t>
      </w:r>
      <w:r w:rsidRPr="00AA3948">
        <w:rPr>
          <w:rFonts w:cs="TAHER" w:hint="cs"/>
          <w:sz w:val="32"/>
          <w:szCs w:val="32"/>
          <w:rtl/>
        </w:rPr>
        <w:t>قطعاً</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نعنيه</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التحرك</w:t>
      </w:r>
      <w:r w:rsidRPr="00AA3948">
        <w:rPr>
          <w:rFonts w:cs="TAHER"/>
          <w:sz w:val="32"/>
          <w:szCs w:val="32"/>
          <w:rtl/>
        </w:rPr>
        <w:t xml:space="preserve"> </w:t>
      </w:r>
      <w:r w:rsidRPr="00AA3948">
        <w:rPr>
          <w:rFonts w:cs="TAHER" w:hint="cs"/>
          <w:sz w:val="32"/>
          <w:szCs w:val="32"/>
          <w:rtl/>
        </w:rPr>
        <w:t>العقلاني،</w:t>
      </w:r>
      <w:r w:rsidRPr="00AA3948">
        <w:rPr>
          <w:rFonts w:cs="TAHER"/>
          <w:sz w:val="32"/>
          <w:szCs w:val="32"/>
          <w:rtl/>
        </w:rPr>
        <w:t xml:space="preserve"> </w:t>
      </w:r>
      <w:r w:rsidRPr="00AA3948">
        <w:rPr>
          <w:rFonts w:cs="TAHER" w:hint="cs"/>
          <w:sz w:val="32"/>
          <w:szCs w:val="32"/>
          <w:rtl/>
        </w:rPr>
        <w:t>إذ</w:t>
      </w:r>
      <w:r w:rsidRPr="00AA3948">
        <w:rPr>
          <w:rFonts w:cs="TAHER"/>
          <w:sz w:val="32"/>
          <w:szCs w:val="32"/>
          <w:rtl/>
        </w:rPr>
        <w:t xml:space="preserve"> </w:t>
      </w:r>
      <w:r w:rsidRPr="00AA3948">
        <w:rPr>
          <w:rFonts w:cs="TAHER" w:hint="cs"/>
          <w:sz w:val="32"/>
          <w:szCs w:val="32"/>
          <w:rtl/>
        </w:rPr>
        <w:t>ليس</w:t>
      </w:r>
      <w:r w:rsidRPr="00AA3948">
        <w:rPr>
          <w:rFonts w:cs="TAHER"/>
          <w:sz w:val="32"/>
          <w:szCs w:val="32"/>
          <w:rtl/>
        </w:rPr>
        <w:t xml:space="preserve"> </w:t>
      </w:r>
      <w:r w:rsidRPr="00AA3948">
        <w:rPr>
          <w:rFonts w:cs="TAHER" w:hint="cs"/>
          <w:sz w:val="32"/>
          <w:szCs w:val="32"/>
          <w:rtl/>
        </w:rPr>
        <w:t>للتحرك</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العقلاني</w:t>
      </w:r>
      <w:r w:rsidRPr="00AA3948">
        <w:rPr>
          <w:rFonts w:cs="TAHER"/>
          <w:sz w:val="32"/>
          <w:szCs w:val="32"/>
          <w:rtl/>
        </w:rPr>
        <w:t xml:space="preserve"> </w:t>
      </w:r>
      <w:r w:rsidRPr="00AA3948">
        <w:rPr>
          <w:rFonts w:cs="TAHER" w:hint="cs"/>
          <w:sz w:val="32"/>
          <w:szCs w:val="32"/>
          <w:rtl/>
        </w:rPr>
        <w:t>مجال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حديثنا</w:t>
      </w:r>
      <w:r w:rsidRPr="00AA3948">
        <w:rPr>
          <w:rFonts w:cs="TAHER"/>
          <w:sz w:val="32"/>
          <w:szCs w:val="32"/>
          <w:rtl/>
        </w:rPr>
        <w:t xml:space="preserve"> </w:t>
      </w:r>
      <w:r w:rsidRPr="00AA3948">
        <w:rPr>
          <w:rFonts w:cs="TAHER" w:hint="cs"/>
          <w:sz w:val="32"/>
          <w:szCs w:val="32"/>
          <w:rtl/>
        </w:rPr>
        <w:t>أصلاً،</w:t>
      </w:r>
      <w:r w:rsidRPr="00AA3948">
        <w:rPr>
          <w:rFonts w:cs="TAHER"/>
          <w:sz w:val="32"/>
          <w:szCs w:val="32"/>
          <w:rtl/>
        </w:rPr>
        <w:t xml:space="preserve"> </w:t>
      </w:r>
      <w:r w:rsidRPr="00AA3948">
        <w:rPr>
          <w:rFonts w:cs="TAHER" w:hint="cs"/>
          <w:sz w:val="32"/>
          <w:szCs w:val="32"/>
          <w:rtl/>
        </w:rPr>
        <w:t>فالقصد</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تحرك</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وعقلاء</w:t>
      </w:r>
      <w:r w:rsidRPr="00AA3948">
        <w:rPr>
          <w:rFonts w:cs="TAHER"/>
          <w:sz w:val="32"/>
          <w:szCs w:val="32"/>
          <w:rtl/>
        </w:rPr>
        <w:t xml:space="preserve"> </w:t>
      </w:r>
      <w:r w:rsidRPr="00AA3948">
        <w:rPr>
          <w:rFonts w:cs="TAHER" w:hint="cs"/>
          <w:sz w:val="32"/>
          <w:szCs w:val="32"/>
          <w:rtl/>
        </w:rPr>
        <w:t>الأمة</w:t>
      </w:r>
      <w:r w:rsidR="004A3523">
        <w:rPr>
          <w:rFonts w:cs="TAHER" w:hint="cs"/>
          <w:sz w:val="32"/>
          <w:szCs w:val="32"/>
          <w:rtl/>
        </w:rPr>
        <w:t>.</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المرجع</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يطيعوننا</w:t>
      </w:r>
      <w:r w:rsidRPr="00AA3948">
        <w:rPr>
          <w:rFonts w:cs="TAHER"/>
          <w:sz w:val="32"/>
          <w:szCs w:val="32"/>
          <w:rtl/>
        </w:rPr>
        <w:t xml:space="preserve"> </w:t>
      </w:r>
      <w:r w:rsidRPr="00AA3948">
        <w:rPr>
          <w:rFonts w:cs="TAHER" w:hint="cs"/>
          <w:sz w:val="32"/>
          <w:szCs w:val="32"/>
          <w:rtl/>
        </w:rPr>
        <w:t>لو</w:t>
      </w:r>
      <w:r w:rsidRPr="00AA3948">
        <w:rPr>
          <w:rFonts w:cs="TAHER"/>
          <w:sz w:val="32"/>
          <w:szCs w:val="32"/>
          <w:rtl/>
        </w:rPr>
        <w:t xml:space="preserve"> </w:t>
      </w:r>
      <w:r w:rsidRPr="00AA3948">
        <w:rPr>
          <w:rFonts w:cs="TAHER" w:hint="cs"/>
          <w:sz w:val="32"/>
          <w:szCs w:val="32"/>
          <w:rtl/>
        </w:rPr>
        <w:t>تحركنا</w:t>
      </w:r>
      <w:r w:rsidRPr="00AA3948">
        <w:rPr>
          <w:rFonts w:cs="TAHER"/>
          <w:sz w:val="32"/>
          <w:szCs w:val="32"/>
          <w:rtl/>
        </w:rPr>
        <w:t xml:space="preserve"> </w:t>
      </w:r>
      <w:r w:rsidRPr="00AA3948">
        <w:rPr>
          <w:rFonts w:cs="TAHER" w:hint="cs"/>
          <w:sz w:val="32"/>
          <w:szCs w:val="32"/>
          <w:rtl/>
        </w:rPr>
        <w:t>بعنف</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يكذبون،</w:t>
      </w:r>
      <w:r w:rsidRPr="00AA3948">
        <w:rPr>
          <w:rFonts w:cs="TAHER"/>
          <w:sz w:val="32"/>
          <w:szCs w:val="32"/>
          <w:rtl/>
        </w:rPr>
        <w:t xml:space="preserve"> </w:t>
      </w:r>
      <w:r w:rsidRPr="00AA3948">
        <w:rPr>
          <w:rFonts w:cs="TAHER" w:hint="cs"/>
          <w:sz w:val="32"/>
          <w:szCs w:val="32"/>
          <w:rtl/>
        </w:rPr>
        <w:t>إنهم</w:t>
      </w:r>
      <w:r w:rsidRPr="00AA3948">
        <w:rPr>
          <w:rFonts w:cs="TAHER"/>
          <w:sz w:val="32"/>
          <w:szCs w:val="32"/>
          <w:rtl/>
        </w:rPr>
        <w:t xml:space="preserve"> </w:t>
      </w:r>
      <w:r w:rsidRPr="00AA3948">
        <w:rPr>
          <w:rFonts w:cs="TAHER" w:hint="cs"/>
          <w:sz w:val="32"/>
          <w:szCs w:val="32"/>
          <w:rtl/>
        </w:rPr>
        <w:t>عبيد</w:t>
      </w:r>
      <w:r w:rsidRPr="00AA3948">
        <w:rPr>
          <w:rFonts w:cs="TAHER"/>
          <w:sz w:val="32"/>
          <w:szCs w:val="32"/>
          <w:rtl/>
        </w:rPr>
        <w:t xml:space="preserve"> </w:t>
      </w:r>
      <w:r w:rsidRPr="00AA3948">
        <w:rPr>
          <w:rFonts w:cs="TAHER" w:hint="cs"/>
          <w:sz w:val="32"/>
          <w:szCs w:val="32"/>
          <w:rtl/>
        </w:rPr>
        <w:t>الشهوات</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يفتحون</w:t>
      </w:r>
      <w:r w:rsidRPr="00AA3948">
        <w:rPr>
          <w:rFonts w:cs="TAHER"/>
          <w:sz w:val="32"/>
          <w:szCs w:val="32"/>
          <w:rtl/>
        </w:rPr>
        <w:t xml:space="preserve"> </w:t>
      </w:r>
      <w:r w:rsidRPr="00AA3948">
        <w:rPr>
          <w:rFonts w:cs="TAHER" w:hint="cs"/>
          <w:sz w:val="32"/>
          <w:szCs w:val="32"/>
          <w:rtl/>
        </w:rPr>
        <w:t>صدورهم</w:t>
      </w:r>
      <w:r w:rsidRPr="00AA3948">
        <w:rPr>
          <w:rFonts w:cs="TAHER"/>
          <w:sz w:val="32"/>
          <w:szCs w:val="32"/>
          <w:rtl/>
        </w:rPr>
        <w:t xml:space="preserve"> </w:t>
      </w:r>
      <w:r w:rsidRPr="00AA3948">
        <w:rPr>
          <w:rFonts w:cs="TAHER" w:hint="cs"/>
          <w:sz w:val="32"/>
          <w:szCs w:val="32"/>
          <w:rtl/>
        </w:rPr>
        <w:t>للدين</w:t>
      </w:r>
      <w:r w:rsidR="004A3523">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lastRenderedPageBreak/>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كيف</w:t>
      </w:r>
      <w:r w:rsidRPr="00AA3948">
        <w:rPr>
          <w:rFonts w:cs="TAHER"/>
          <w:sz w:val="32"/>
          <w:szCs w:val="32"/>
          <w:rtl/>
        </w:rPr>
        <w:t xml:space="preserve"> </w:t>
      </w:r>
      <w:r w:rsidRPr="00AA3948">
        <w:rPr>
          <w:rFonts w:cs="TAHER" w:hint="cs"/>
          <w:sz w:val="32"/>
          <w:szCs w:val="32"/>
          <w:rtl/>
        </w:rPr>
        <w:t>تقول</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يكذبون؟</w:t>
      </w:r>
      <w:r w:rsidRPr="00AA3948">
        <w:rPr>
          <w:rFonts w:cs="TAHER"/>
          <w:sz w:val="32"/>
          <w:szCs w:val="32"/>
          <w:rtl/>
        </w:rPr>
        <w:t xml:space="preserve">.. .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ضحوا</w:t>
      </w:r>
      <w:r w:rsidRPr="00AA3948">
        <w:rPr>
          <w:rFonts w:cs="TAHER"/>
          <w:sz w:val="32"/>
          <w:szCs w:val="32"/>
          <w:rtl/>
        </w:rPr>
        <w:t xml:space="preserve"> </w:t>
      </w:r>
      <w:r w:rsidRPr="00AA3948">
        <w:rPr>
          <w:rFonts w:cs="TAHER" w:hint="cs"/>
          <w:sz w:val="32"/>
          <w:szCs w:val="32"/>
          <w:rtl/>
        </w:rPr>
        <w:t>بأرواحهم</w:t>
      </w:r>
      <w:r w:rsidRPr="00AA3948">
        <w:rPr>
          <w:rFonts w:cs="TAHER"/>
          <w:sz w:val="32"/>
          <w:szCs w:val="32"/>
          <w:rtl/>
        </w:rPr>
        <w:t xml:space="preserve"> </w:t>
      </w:r>
      <w:r w:rsidRPr="00AA3948">
        <w:rPr>
          <w:rFonts w:cs="TAHER" w:hint="cs"/>
          <w:sz w:val="32"/>
          <w:szCs w:val="32"/>
          <w:rtl/>
        </w:rPr>
        <w:t>وتحملوا</w:t>
      </w:r>
      <w:r w:rsidRPr="00AA3948">
        <w:rPr>
          <w:rFonts w:cs="TAHER"/>
          <w:sz w:val="32"/>
          <w:szCs w:val="32"/>
          <w:rtl/>
        </w:rPr>
        <w:t xml:space="preserve"> </w:t>
      </w:r>
      <w:r w:rsidRPr="00AA3948">
        <w:rPr>
          <w:rFonts w:cs="TAHER" w:hint="cs"/>
          <w:sz w:val="32"/>
          <w:szCs w:val="32"/>
          <w:rtl/>
        </w:rPr>
        <w:t>الاضطهاد</w:t>
      </w:r>
      <w:r w:rsidRPr="00AA3948">
        <w:rPr>
          <w:rFonts w:cs="TAHER"/>
          <w:sz w:val="32"/>
          <w:szCs w:val="32"/>
          <w:rtl/>
        </w:rPr>
        <w:t xml:space="preserve"> </w:t>
      </w:r>
      <w:r w:rsidRPr="00AA3948">
        <w:rPr>
          <w:rFonts w:cs="TAHER" w:hint="cs"/>
          <w:sz w:val="32"/>
          <w:szCs w:val="32"/>
          <w:rtl/>
        </w:rPr>
        <w:t>والمعاناة</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سجنوا</w:t>
      </w:r>
      <w:r w:rsidRPr="00AA3948">
        <w:rPr>
          <w:rFonts w:cs="TAHER"/>
          <w:sz w:val="32"/>
          <w:szCs w:val="32"/>
          <w:rtl/>
        </w:rPr>
        <w:t xml:space="preserve"> </w:t>
      </w:r>
      <w:r w:rsidRPr="00AA3948">
        <w:rPr>
          <w:rFonts w:cs="TAHER" w:hint="cs"/>
          <w:sz w:val="32"/>
          <w:szCs w:val="32"/>
          <w:rtl/>
        </w:rPr>
        <w:t>وأبعدوا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ديارهم</w:t>
      </w:r>
      <w:r w:rsidRPr="00AA3948">
        <w:rPr>
          <w:rFonts w:cs="TAHER"/>
          <w:sz w:val="32"/>
          <w:szCs w:val="32"/>
          <w:rtl/>
        </w:rPr>
        <w:t xml:space="preserve"> </w:t>
      </w:r>
      <w:r w:rsidRPr="00AA3948">
        <w:rPr>
          <w:rFonts w:cs="TAHER" w:hint="cs"/>
          <w:sz w:val="32"/>
          <w:szCs w:val="32"/>
          <w:rtl/>
        </w:rPr>
        <w:t>وسُلبت</w:t>
      </w:r>
      <w:r w:rsidRPr="00AA3948">
        <w:rPr>
          <w:rFonts w:cs="TAHER"/>
          <w:sz w:val="32"/>
          <w:szCs w:val="32"/>
          <w:rtl/>
        </w:rPr>
        <w:t xml:space="preserve"> </w:t>
      </w:r>
      <w:r w:rsidRPr="00AA3948">
        <w:rPr>
          <w:rFonts w:cs="TAHER" w:hint="cs"/>
          <w:sz w:val="32"/>
          <w:szCs w:val="32"/>
          <w:rtl/>
        </w:rPr>
        <w:t>أموالهم،</w:t>
      </w:r>
      <w:r w:rsidRPr="00AA3948">
        <w:rPr>
          <w:rFonts w:cs="TAHER"/>
          <w:sz w:val="32"/>
          <w:szCs w:val="32"/>
          <w:rtl/>
        </w:rPr>
        <w:t xml:space="preserve"> </w:t>
      </w:r>
      <w:r w:rsidRPr="00AA3948">
        <w:rPr>
          <w:rFonts w:cs="TAHER" w:hint="cs"/>
          <w:sz w:val="32"/>
          <w:szCs w:val="32"/>
          <w:rtl/>
        </w:rPr>
        <w:t>فكيف</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مثل</w:t>
      </w:r>
      <w:r w:rsidRPr="00AA3948">
        <w:rPr>
          <w:rFonts w:cs="TAHER"/>
          <w:sz w:val="32"/>
          <w:szCs w:val="32"/>
          <w:rtl/>
        </w:rPr>
        <w:t xml:space="preserve">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واجهوا</w:t>
      </w:r>
      <w:r w:rsidRPr="00AA3948">
        <w:rPr>
          <w:rFonts w:cs="TAHER"/>
          <w:sz w:val="32"/>
          <w:szCs w:val="32"/>
          <w:rtl/>
        </w:rPr>
        <w:t xml:space="preserve"> </w:t>
      </w:r>
      <w:r w:rsidRPr="00AA3948">
        <w:rPr>
          <w:rFonts w:cs="TAHER" w:hint="cs"/>
          <w:sz w:val="32"/>
          <w:szCs w:val="32"/>
          <w:rtl/>
        </w:rPr>
        <w:t>الرصاص</w:t>
      </w:r>
      <w:r w:rsidRPr="00AA3948">
        <w:rPr>
          <w:rFonts w:cs="TAHER"/>
          <w:sz w:val="32"/>
          <w:szCs w:val="32"/>
          <w:rtl/>
        </w:rPr>
        <w:t xml:space="preserve"> </w:t>
      </w:r>
      <w:r w:rsidRPr="00AA3948">
        <w:rPr>
          <w:rFonts w:cs="TAHER" w:hint="cs"/>
          <w:sz w:val="32"/>
          <w:szCs w:val="32"/>
          <w:rtl/>
        </w:rPr>
        <w:t>بصدورهم</w:t>
      </w:r>
      <w:r w:rsidRPr="00AA3948">
        <w:rPr>
          <w:rFonts w:cs="TAHER"/>
          <w:sz w:val="32"/>
          <w:szCs w:val="32"/>
          <w:rtl/>
        </w:rPr>
        <w:t xml:space="preserve"> </w:t>
      </w:r>
      <w:r w:rsidRPr="00AA3948">
        <w:rPr>
          <w:rFonts w:cs="TAHER" w:hint="cs"/>
          <w:sz w:val="32"/>
          <w:szCs w:val="32"/>
          <w:rtl/>
        </w:rPr>
        <w:t>يكذبون؟</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المرجع</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نعم</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يطيعون،</w:t>
      </w:r>
      <w:r w:rsidRPr="00AA3948">
        <w:rPr>
          <w:rFonts w:cs="TAHER"/>
          <w:sz w:val="32"/>
          <w:szCs w:val="32"/>
          <w:rtl/>
        </w:rPr>
        <w:t xml:space="preserve"> </w:t>
      </w:r>
      <w:r w:rsidRPr="00AA3948">
        <w:rPr>
          <w:rFonts w:cs="TAHER" w:hint="cs"/>
          <w:sz w:val="32"/>
          <w:szCs w:val="32"/>
          <w:rtl/>
        </w:rPr>
        <w:t>إنهم</w:t>
      </w:r>
      <w:r w:rsidRPr="00AA3948">
        <w:rPr>
          <w:rFonts w:cs="TAHER"/>
          <w:sz w:val="32"/>
          <w:szCs w:val="32"/>
          <w:rtl/>
        </w:rPr>
        <w:t xml:space="preserve"> </w:t>
      </w:r>
      <w:r w:rsidRPr="00AA3948">
        <w:rPr>
          <w:rFonts w:cs="TAHER" w:hint="cs"/>
          <w:sz w:val="32"/>
          <w:szCs w:val="32"/>
          <w:rtl/>
        </w:rPr>
        <w:t>طلاب</w:t>
      </w:r>
      <w:r w:rsidRPr="00AA3948">
        <w:rPr>
          <w:rFonts w:cs="TAHER"/>
          <w:sz w:val="32"/>
          <w:szCs w:val="32"/>
          <w:rtl/>
        </w:rPr>
        <w:t xml:space="preserve"> </w:t>
      </w:r>
      <w:r w:rsidRPr="00AA3948">
        <w:rPr>
          <w:rFonts w:cs="TAHER" w:hint="cs"/>
          <w:sz w:val="32"/>
          <w:szCs w:val="32"/>
          <w:rtl/>
        </w:rPr>
        <w:t>شهوات</w:t>
      </w:r>
      <w:r w:rsidRPr="00AA3948">
        <w:rPr>
          <w:rFonts w:cs="TAHER"/>
          <w:sz w:val="32"/>
          <w:szCs w:val="32"/>
          <w:rtl/>
        </w:rPr>
        <w:t xml:space="preserve"> </w:t>
      </w:r>
      <w:r w:rsidRPr="00AA3948">
        <w:rPr>
          <w:rFonts w:cs="TAHER" w:hint="cs"/>
          <w:sz w:val="32"/>
          <w:szCs w:val="32"/>
          <w:rtl/>
        </w:rPr>
        <w:t>وأمور</w:t>
      </w:r>
      <w:r w:rsidRPr="00AA3948">
        <w:rPr>
          <w:rFonts w:cs="TAHER"/>
          <w:sz w:val="32"/>
          <w:szCs w:val="32"/>
          <w:rtl/>
        </w:rPr>
        <w:t xml:space="preserve"> </w:t>
      </w:r>
      <w:r w:rsidRPr="00AA3948">
        <w:rPr>
          <w:rFonts w:cs="TAHER" w:hint="cs"/>
          <w:sz w:val="32"/>
          <w:szCs w:val="32"/>
          <w:rtl/>
        </w:rPr>
        <w:t>مادية</w:t>
      </w:r>
      <w:r w:rsidRPr="00AA3948">
        <w:rPr>
          <w:rFonts w:cs="TAHER"/>
          <w:sz w:val="32"/>
          <w:szCs w:val="32"/>
          <w:rtl/>
        </w:rPr>
        <w:t xml:space="preserve"> </w:t>
      </w:r>
      <w:r w:rsidRPr="00AA3948">
        <w:rPr>
          <w:rFonts w:cs="TAHER" w:hint="cs"/>
          <w:sz w:val="32"/>
          <w:szCs w:val="32"/>
          <w:rtl/>
        </w:rPr>
        <w:t>دنيوية</w:t>
      </w:r>
      <w:r w:rsidR="004A3523">
        <w:rPr>
          <w:rFonts w:cs="TAHER" w:hint="cs"/>
          <w:sz w:val="32"/>
          <w:szCs w:val="32"/>
          <w:rtl/>
        </w:rPr>
        <w:t>.</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قلت</w:t>
      </w:r>
      <w:r w:rsidRPr="00AA3948">
        <w:rPr>
          <w:rFonts w:cs="TAHER"/>
          <w:sz w:val="32"/>
          <w:szCs w:val="32"/>
          <w:rtl/>
        </w:rPr>
        <w:t xml:space="preserve"> </w:t>
      </w:r>
      <w:r w:rsidRPr="00AA3948">
        <w:rPr>
          <w:rFonts w:cs="TAHER" w:hint="cs"/>
          <w:sz w:val="32"/>
          <w:szCs w:val="32"/>
          <w:rtl/>
        </w:rPr>
        <w:t>لكم،</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(15 </w:t>
      </w:r>
      <w:r w:rsidRPr="00AA3948">
        <w:rPr>
          <w:rFonts w:cs="TAHER" w:hint="cs"/>
          <w:sz w:val="32"/>
          <w:szCs w:val="32"/>
          <w:rtl/>
        </w:rPr>
        <w:t>خرداد</w:t>
      </w:r>
      <w:r w:rsidRPr="00AA3948">
        <w:rPr>
          <w:rFonts w:cs="TAHER"/>
          <w:sz w:val="32"/>
          <w:szCs w:val="32"/>
          <w:rtl/>
        </w:rPr>
        <w:t xml:space="preserve">) </w:t>
      </w:r>
      <w:r w:rsidRPr="00AA3948">
        <w:rPr>
          <w:rFonts w:cs="TAHER" w:hint="cs"/>
          <w:sz w:val="32"/>
          <w:szCs w:val="32"/>
          <w:rtl/>
        </w:rPr>
        <w:t>عبروا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شجاعتهم</w:t>
      </w:r>
      <w:r w:rsidRPr="00AA3948">
        <w:rPr>
          <w:rFonts w:cs="TAHER"/>
          <w:sz w:val="32"/>
          <w:szCs w:val="32"/>
          <w:rtl/>
        </w:rPr>
        <w:t xml:space="preserve"> </w:t>
      </w:r>
      <w:r w:rsidRPr="00AA3948">
        <w:rPr>
          <w:rFonts w:cs="TAHER" w:hint="cs"/>
          <w:sz w:val="32"/>
          <w:szCs w:val="32"/>
          <w:rtl/>
        </w:rPr>
        <w:t>وصدقهم</w:t>
      </w:r>
      <w:r w:rsidR="004A3523">
        <w:rPr>
          <w:rFonts w:cs="TAHER" w:hint="cs"/>
          <w:sz w:val="32"/>
          <w:szCs w:val="32"/>
          <w:rtl/>
        </w:rPr>
        <w:t>.</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المرجع</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أعلنا</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وسال</w:t>
      </w:r>
      <w:r w:rsidRPr="00AA3948">
        <w:rPr>
          <w:rFonts w:cs="TAHER"/>
          <w:sz w:val="32"/>
          <w:szCs w:val="32"/>
          <w:rtl/>
        </w:rPr>
        <w:t xml:space="preserve"> </w:t>
      </w:r>
      <w:r w:rsidRPr="00AA3948">
        <w:rPr>
          <w:rFonts w:cs="TAHER" w:hint="cs"/>
          <w:sz w:val="32"/>
          <w:szCs w:val="32"/>
          <w:rtl/>
        </w:rPr>
        <w:t>الدم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أنف</w:t>
      </w:r>
      <w:r w:rsidRPr="00AA3948">
        <w:rPr>
          <w:rFonts w:cs="TAHER"/>
          <w:sz w:val="32"/>
          <w:szCs w:val="32"/>
          <w:rtl/>
        </w:rPr>
        <w:t xml:space="preserve"> </w:t>
      </w:r>
      <w:r w:rsidRPr="00AA3948">
        <w:rPr>
          <w:rFonts w:cs="TAHER" w:hint="cs"/>
          <w:sz w:val="32"/>
          <w:szCs w:val="32"/>
          <w:rtl/>
        </w:rPr>
        <w:t>أحد</w:t>
      </w:r>
      <w:r w:rsidRPr="00AA3948">
        <w:rPr>
          <w:rFonts w:cs="TAHER"/>
          <w:sz w:val="32"/>
          <w:szCs w:val="32"/>
          <w:rtl/>
        </w:rPr>
        <w:t xml:space="preserve"> </w:t>
      </w:r>
      <w:r w:rsidRPr="00AA3948">
        <w:rPr>
          <w:rFonts w:cs="TAHER" w:hint="cs"/>
          <w:sz w:val="32"/>
          <w:szCs w:val="32"/>
          <w:rtl/>
        </w:rPr>
        <w:t>سيحدث</w:t>
      </w:r>
      <w:r w:rsidRPr="00AA3948">
        <w:rPr>
          <w:rFonts w:cs="TAHER"/>
          <w:sz w:val="32"/>
          <w:szCs w:val="32"/>
          <w:rtl/>
        </w:rPr>
        <w:t xml:space="preserve"> </w:t>
      </w:r>
      <w:r w:rsidRPr="00AA3948">
        <w:rPr>
          <w:rFonts w:cs="TAHER" w:hint="cs"/>
          <w:sz w:val="32"/>
          <w:szCs w:val="32"/>
          <w:rtl/>
        </w:rPr>
        <w:t>لغط</w:t>
      </w:r>
      <w:r w:rsidRPr="00AA3948">
        <w:rPr>
          <w:rFonts w:cs="TAHER"/>
          <w:sz w:val="32"/>
          <w:szCs w:val="32"/>
          <w:rtl/>
        </w:rPr>
        <w:t xml:space="preserve"> </w:t>
      </w:r>
      <w:r w:rsidRPr="00AA3948">
        <w:rPr>
          <w:rFonts w:cs="TAHER" w:hint="cs"/>
          <w:sz w:val="32"/>
          <w:szCs w:val="32"/>
          <w:rtl/>
        </w:rPr>
        <w:t>كير</w:t>
      </w:r>
      <w:r w:rsidRPr="00AA3948">
        <w:rPr>
          <w:rFonts w:cs="TAHER"/>
          <w:sz w:val="32"/>
          <w:szCs w:val="32"/>
          <w:rtl/>
        </w:rPr>
        <w:t xml:space="preserve"> </w:t>
      </w:r>
      <w:r w:rsidRPr="00AA3948">
        <w:rPr>
          <w:rFonts w:cs="TAHER" w:hint="cs"/>
          <w:sz w:val="32"/>
          <w:szCs w:val="32"/>
          <w:rtl/>
        </w:rPr>
        <w:t>وسيتكلم</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عنا</w:t>
      </w:r>
      <w:r w:rsidRPr="00AA3948">
        <w:rPr>
          <w:rFonts w:cs="TAHER"/>
          <w:sz w:val="32"/>
          <w:szCs w:val="32"/>
          <w:rtl/>
        </w:rPr>
        <w:t xml:space="preserve"> </w:t>
      </w:r>
      <w:r w:rsidRPr="00AA3948">
        <w:rPr>
          <w:rFonts w:cs="TAHER" w:hint="cs"/>
          <w:sz w:val="32"/>
          <w:szCs w:val="32"/>
          <w:rtl/>
        </w:rPr>
        <w:t>بشكل</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لائق</w:t>
      </w:r>
      <w:r w:rsidR="004A3523">
        <w:rPr>
          <w:rFonts w:cs="TAHER" w:hint="cs"/>
          <w:sz w:val="32"/>
          <w:szCs w:val="32"/>
          <w:rtl/>
        </w:rPr>
        <w:t>.</w:t>
      </w:r>
    </w:p>
    <w:p w:rsidR="00824A24" w:rsidRPr="00AA3948" w:rsidRDefault="00824A24" w:rsidP="00841993">
      <w:pPr>
        <w:bidi/>
        <w:spacing w:after="0" w:line="240" w:lineRule="atLeast"/>
        <w:ind w:firstLine="567"/>
        <w:jc w:val="both"/>
        <w:rPr>
          <w:rFonts w:cs="TAHER"/>
          <w:sz w:val="32"/>
          <w:szCs w:val="32"/>
        </w:rPr>
      </w:pP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نحن</w:t>
      </w:r>
      <w:r w:rsidRPr="00AA3948">
        <w:rPr>
          <w:rFonts w:cs="TAHER"/>
          <w:sz w:val="32"/>
          <w:szCs w:val="32"/>
          <w:rtl/>
        </w:rPr>
        <w:t xml:space="preserve"> </w:t>
      </w:r>
      <w:r w:rsidRPr="00AA3948">
        <w:rPr>
          <w:rFonts w:cs="TAHER" w:hint="cs"/>
          <w:sz w:val="32"/>
          <w:szCs w:val="32"/>
          <w:rtl/>
        </w:rPr>
        <w:t>عندما</w:t>
      </w:r>
      <w:r w:rsidRPr="00AA3948">
        <w:rPr>
          <w:rFonts w:cs="TAHER"/>
          <w:sz w:val="32"/>
          <w:szCs w:val="32"/>
          <w:rtl/>
        </w:rPr>
        <w:t xml:space="preserve"> </w:t>
      </w:r>
      <w:r w:rsidRPr="00AA3948">
        <w:rPr>
          <w:rFonts w:cs="TAHER" w:hint="cs"/>
          <w:sz w:val="32"/>
          <w:szCs w:val="32"/>
          <w:rtl/>
        </w:rPr>
        <w:t>انتفضنا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نشاهد</w:t>
      </w:r>
      <w:r w:rsidRPr="00AA3948">
        <w:rPr>
          <w:rFonts w:cs="TAHER"/>
          <w:sz w:val="32"/>
          <w:szCs w:val="32"/>
          <w:rtl/>
        </w:rPr>
        <w:t xml:space="preserve"> </w:t>
      </w:r>
      <w:r w:rsidRPr="00AA3948">
        <w:rPr>
          <w:rFonts w:cs="TAHER" w:hint="cs"/>
          <w:sz w:val="32"/>
          <w:szCs w:val="32"/>
          <w:rtl/>
        </w:rPr>
        <w:t>إلا</w:t>
      </w:r>
      <w:r w:rsidRPr="00AA3948">
        <w:rPr>
          <w:rFonts w:cs="TAHER"/>
          <w:sz w:val="32"/>
          <w:szCs w:val="32"/>
          <w:rtl/>
        </w:rPr>
        <w:t xml:space="preserve"> </w:t>
      </w:r>
      <w:r w:rsidRPr="00AA3948">
        <w:rPr>
          <w:rFonts w:cs="TAHER" w:hint="cs"/>
          <w:sz w:val="32"/>
          <w:szCs w:val="32"/>
          <w:rtl/>
        </w:rPr>
        <w:t>المزيد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الاحترام</w:t>
      </w:r>
      <w:r w:rsidRPr="00AA3948">
        <w:rPr>
          <w:rFonts w:cs="TAHER"/>
          <w:sz w:val="32"/>
          <w:szCs w:val="32"/>
          <w:rtl/>
        </w:rPr>
        <w:t xml:space="preserve"> </w:t>
      </w:r>
      <w:r w:rsidRPr="00AA3948">
        <w:rPr>
          <w:rFonts w:cs="TAHER" w:hint="cs"/>
          <w:sz w:val="32"/>
          <w:szCs w:val="32"/>
          <w:rtl/>
        </w:rPr>
        <w:t>والتقدير</w:t>
      </w:r>
      <w:r w:rsidRPr="00AA3948">
        <w:rPr>
          <w:rFonts w:cs="TAHER"/>
          <w:sz w:val="32"/>
          <w:szCs w:val="32"/>
          <w:rtl/>
        </w:rPr>
        <w:t xml:space="preserve">... </w:t>
      </w:r>
      <w:r w:rsidRPr="00AA3948">
        <w:rPr>
          <w:rFonts w:cs="TAHER" w:hint="cs"/>
          <w:sz w:val="32"/>
          <w:szCs w:val="32"/>
          <w:rtl/>
        </w:rPr>
        <w:t>ولكن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تخاذل</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تراجع</w:t>
      </w:r>
      <w:r w:rsidRPr="00AA3948">
        <w:rPr>
          <w:rFonts w:cs="TAHER"/>
          <w:sz w:val="32"/>
          <w:szCs w:val="32"/>
          <w:rtl/>
        </w:rPr>
        <w:t xml:space="preserve"> </w:t>
      </w:r>
      <w:r w:rsidRPr="00AA3948">
        <w:rPr>
          <w:rFonts w:cs="TAHER" w:hint="cs"/>
          <w:sz w:val="32"/>
          <w:szCs w:val="32"/>
          <w:rtl/>
        </w:rPr>
        <w:t>سمع</w:t>
      </w:r>
      <w:r w:rsidRPr="00AA3948">
        <w:rPr>
          <w:rFonts w:cs="TAHER"/>
          <w:sz w:val="32"/>
          <w:szCs w:val="32"/>
          <w:rtl/>
        </w:rPr>
        <w:t xml:space="preserve"> </w:t>
      </w:r>
      <w:r w:rsidRPr="00AA3948">
        <w:rPr>
          <w:rFonts w:cs="TAHER" w:hint="cs"/>
          <w:sz w:val="32"/>
          <w:szCs w:val="32"/>
          <w:rtl/>
        </w:rPr>
        <w:t>كلاماً</w:t>
      </w:r>
      <w:r w:rsidRPr="00AA3948">
        <w:rPr>
          <w:rFonts w:cs="TAHER"/>
          <w:sz w:val="32"/>
          <w:szCs w:val="32"/>
          <w:rtl/>
        </w:rPr>
        <w:t xml:space="preserve"> </w:t>
      </w:r>
      <w:r w:rsidRPr="00AA3948">
        <w:rPr>
          <w:rFonts w:cs="TAHER" w:hint="cs"/>
          <w:sz w:val="32"/>
          <w:szCs w:val="32"/>
          <w:rtl/>
        </w:rPr>
        <w:t>نابياً</w:t>
      </w:r>
      <w:r w:rsidRPr="00AA3948">
        <w:rPr>
          <w:rFonts w:cs="TAHER"/>
          <w:sz w:val="32"/>
          <w:szCs w:val="32"/>
          <w:rtl/>
        </w:rPr>
        <w:t xml:space="preserve"> </w:t>
      </w:r>
      <w:r w:rsidRPr="00AA3948">
        <w:rPr>
          <w:rFonts w:cs="TAHER" w:hint="cs"/>
          <w:sz w:val="32"/>
          <w:szCs w:val="32"/>
          <w:rtl/>
        </w:rPr>
        <w:t>وأصبح</w:t>
      </w:r>
      <w:r w:rsidRPr="00AA3948">
        <w:rPr>
          <w:rFonts w:cs="TAHER"/>
          <w:sz w:val="32"/>
          <w:szCs w:val="32"/>
          <w:rtl/>
        </w:rPr>
        <w:t xml:space="preserve"> </w:t>
      </w:r>
      <w:r w:rsidRPr="00AA3948">
        <w:rPr>
          <w:rFonts w:cs="TAHER" w:hint="cs"/>
          <w:sz w:val="32"/>
          <w:szCs w:val="32"/>
          <w:rtl/>
        </w:rPr>
        <w:t>محل</w:t>
      </w:r>
      <w:r w:rsidRPr="00AA3948">
        <w:rPr>
          <w:rFonts w:cs="TAHER"/>
          <w:sz w:val="32"/>
          <w:szCs w:val="32"/>
          <w:rtl/>
        </w:rPr>
        <w:t xml:space="preserve"> </w:t>
      </w:r>
      <w:r w:rsidRPr="00AA3948">
        <w:rPr>
          <w:rFonts w:cs="TAHER" w:hint="cs"/>
          <w:sz w:val="32"/>
          <w:szCs w:val="32"/>
          <w:rtl/>
        </w:rPr>
        <w:t>عدم</w:t>
      </w:r>
      <w:r w:rsidRPr="00AA3948">
        <w:rPr>
          <w:rFonts w:cs="TAHER"/>
          <w:sz w:val="32"/>
          <w:szCs w:val="32"/>
          <w:rtl/>
        </w:rPr>
        <w:t xml:space="preserve"> </w:t>
      </w:r>
      <w:r w:rsidRPr="00AA3948">
        <w:rPr>
          <w:rFonts w:cs="TAHER" w:hint="cs"/>
          <w:sz w:val="32"/>
          <w:szCs w:val="32"/>
          <w:rtl/>
        </w:rPr>
        <w:t>احترام</w:t>
      </w:r>
      <w:r w:rsidRPr="00AA3948">
        <w:rPr>
          <w:rFonts w:cs="TAHER"/>
          <w:sz w:val="32"/>
          <w:szCs w:val="32"/>
          <w:rtl/>
        </w:rPr>
        <w:t xml:space="preserve"> </w:t>
      </w:r>
      <w:r w:rsidRPr="00AA3948">
        <w:rPr>
          <w:rFonts w:cs="TAHER" w:hint="cs"/>
          <w:sz w:val="32"/>
          <w:szCs w:val="32"/>
          <w:rtl/>
        </w:rPr>
        <w:t>الناس</w:t>
      </w:r>
      <w:r w:rsidR="004A3523">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وبعد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ينقل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مشاهداته</w:t>
      </w:r>
      <w:r w:rsidRPr="00AA3948">
        <w:rPr>
          <w:rFonts w:cs="TAHER"/>
          <w:sz w:val="32"/>
          <w:szCs w:val="32"/>
          <w:rtl/>
        </w:rPr>
        <w:t xml:space="preserve"> </w:t>
      </w:r>
      <w:r w:rsidRPr="00AA3948">
        <w:rPr>
          <w:rFonts w:cs="TAHER" w:hint="cs"/>
          <w:sz w:val="32"/>
          <w:szCs w:val="32"/>
          <w:rtl/>
        </w:rPr>
        <w:t>وأحاديثه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تركيا،</w:t>
      </w:r>
      <w:r w:rsidRPr="00AA3948">
        <w:rPr>
          <w:rFonts w:cs="TAHER"/>
          <w:sz w:val="32"/>
          <w:szCs w:val="32"/>
          <w:rtl/>
        </w:rPr>
        <w:t xml:space="preserve"> </w:t>
      </w:r>
      <w:r w:rsidRPr="00AA3948">
        <w:rPr>
          <w:rFonts w:cs="TAHER" w:hint="cs"/>
          <w:sz w:val="32"/>
          <w:szCs w:val="32"/>
          <w:rtl/>
        </w:rPr>
        <w:t>يتواصل</w:t>
      </w:r>
      <w:r w:rsidRPr="00AA3948">
        <w:rPr>
          <w:rFonts w:cs="TAHER"/>
          <w:sz w:val="32"/>
          <w:szCs w:val="32"/>
          <w:rtl/>
        </w:rPr>
        <w:t xml:space="preserve"> </w:t>
      </w:r>
      <w:r w:rsidRPr="00AA3948">
        <w:rPr>
          <w:rFonts w:cs="TAHER" w:hint="cs"/>
          <w:sz w:val="32"/>
          <w:szCs w:val="32"/>
          <w:rtl/>
        </w:rPr>
        <w:t>الحوار</w:t>
      </w:r>
      <w:r w:rsidRPr="00AA3948">
        <w:rPr>
          <w:rFonts w:cs="TAHER"/>
          <w:sz w:val="32"/>
          <w:szCs w:val="32"/>
        </w:rPr>
        <w:t xml:space="preserve">: </w:t>
      </w:r>
    </w:p>
    <w:p w:rsidR="00824A24" w:rsidRPr="00AA3948" w:rsidRDefault="00824A24" w:rsidP="004A3523">
      <w:pPr>
        <w:bidi/>
        <w:spacing w:after="0" w:line="240" w:lineRule="atLeast"/>
        <w:ind w:firstLine="567"/>
        <w:jc w:val="both"/>
        <w:rPr>
          <w:rFonts w:cs="TAHER"/>
          <w:sz w:val="32"/>
          <w:szCs w:val="32"/>
        </w:rPr>
      </w:pPr>
      <w:r w:rsidRPr="00AA3948">
        <w:rPr>
          <w:rFonts w:cs="TAHER" w:hint="cs"/>
          <w:sz w:val="32"/>
          <w:szCs w:val="32"/>
          <w:rtl/>
        </w:rPr>
        <w:t>المرجع</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يمكننا</w:t>
      </w:r>
      <w:r w:rsidRPr="00AA3948">
        <w:rPr>
          <w:rFonts w:cs="TAHER"/>
          <w:sz w:val="32"/>
          <w:szCs w:val="32"/>
          <w:rtl/>
        </w:rPr>
        <w:t xml:space="preserve"> </w:t>
      </w:r>
      <w:r w:rsidRPr="00AA3948">
        <w:rPr>
          <w:rFonts w:cs="TAHER" w:hint="cs"/>
          <w:sz w:val="32"/>
          <w:szCs w:val="32"/>
          <w:rtl/>
        </w:rPr>
        <w:t>عمله</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نضع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الاحتلال</w:t>
      </w:r>
      <w:r w:rsidRPr="00AA3948">
        <w:rPr>
          <w:rFonts w:cs="TAHER"/>
          <w:sz w:val="32"/>
          <w:szCs w:val="32"/>
          <w:rtl/>
        </w:rPr>
        <w:t xml:space="preserve"> </w:t>
      </w:r>
      <w:r w:rsidRPr="00AA3948">
        <w:rPr>
          <w:rFonts w:cs="TAHER" w:hint="cs"/>
          <w:sz w:val="32"/>
          <w:szCs w:val="32"/>
          <w:rtl/>
        </w:rPr>
        <w:t>الأثر</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يترتب</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التضحيات</w:t>
      </w:r>
      <w:r w:rsidRPr="00AA3948">
        <w:rPr>
          <w:rFonts w:cs="TAHER"/>
          <w:sz w:val="32"/>
          <w:szCs w:val="32"/>
          <w:rtl/>
        </w:rPr>
        <w:t xml:space="preserve"> </w:t>
      </w:r>
      <w:r w:rsidRPr="00AA3948">
        <w:rPr>
          <w:rFonts w:cs="TAHER" w:hint="cs"/>
          <w:sz w:val="32"/>
          <w:szCs w:val="32"/>
          <w:rtl/>
        </w:rPr>
        <w:t>والقتل</w:t>
      </w:r>
      <w:r w:rsidR="00200430">
        <w:rPr>
          <w:rFonts w:cs="TAHER" w:hint="cs"/>
          <w:sz w:val="32"/>
          <w:szCs w:val="32"/>
          <w:rtl/>
        </w:rPr>
        <w:t>.</w:t>
      </w:r>
      <w:r w:rsidRPr="00AA3948">
        <w:rPr>
          <w:rFonts w:cs="TAHER"/>
          <w:sz w:val="32"/>
          <w:szCs w:val="32"/>
        </w:rPr>
        <w:t xml:space="preserve"> </w:t>
      </w:r>
    </w:p>
    <w:p w:rsidR="00824A24" w:rsidRPr="00AA3948" w:rsidRDefault="00824A24" w:rsidP="00841993">
      <w:pPr>
        <w:bidi/>
        <w:spacing w:after="0" w:line="240" w:lineRule="atLeast"/>
        <w:ind w:firstLine="567"/>
        <w:jc w:val="both"/>
        <w:rPr>
          <w:rFonts w:cs="TAHER"/>
          <w:sz w:val="32"/>
          <w:szCs w:val="32"/>
        </w:rPr>
      </w:pPr>
      <w:r w:rsidRPr="00AA3948">
        <w:rPr>
          <w:rFonts w:cs="TAHER" w:hint="cs"/>
          <w:sz w:val="32"/>
          <w:szCs w:val="32"/>
          <w:rtl/>
        </w:rPr>
        <w:lastRenderedPageBreak/>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التضحية</w:t>
      </w:r>
      <w:r w:rsidRPr="00AA3948">
        <w:rPr>
          <w:rFonts w:cs="TAHER"/>
          <w:sz w:val="32"/>
          <w:szCs w:val="32"/>
          <w:rtl/>
        </w:rPr>
        <w:t xml:space="preserve">.. </w:t>
      </w:r>
      <w:r w:rsidRPr="00AA3948">
        <w:rPr>
          <w:rFonts w:cs="TAHER" w:hint="cs"/>
          <w:sz w:val="32"/>
          <w:szCs w:val="32"/>
          <w:rtl/>
        </w:rPr>
        <w:t>دع</w:t>
      </w:r>
      <w:r w:rsidRPr="00AA3948">
        <w:rPr>
          <w:rFonts w:cs="TAHER"/>
          <w:sz w:val="32"/>
          <w:szCs w:val="32"/>
          <w:rtl/>
        </w:rPr>
        <w:t xml:space="preserve"> </w:t>
      </w:r>
      <w:r w:rsidRPr="00AA3948">
        <w:rPr>
          <w:rFonts w:cs="TAHER" w:hint="cs"/>
          <w:sz w:val="32"/>
          <w:szCs w:val="32"/>
          <w:rtl/>
        </w:rPr>
        <w:t>التاريخ</w:t>
      </w:r>
      <w:r w:rsidRPr="00AA3948">
        <w:rPr>
          <w:rFonts w:cs="TAHER"/>
          <w:sz w:val="32"/>
          <w:szCs w:val="32"/>
          <w:rtl/>
        </w:rPr>
        <w:t xml:space="preserve"> </w:t>
      </w:r>
      <w:r w:rsidRPr="00AA3948">
        <w:rPr>
          <w:rFonts w:cs="TAHER" w:hint="cs"/>
          <w:sz w:val="32"/>
          <w:szCs w:val="32"/>
          <w:rtl/>
        </w:rPr>
        <w:t>يسجل</w:t>
      </w:r>
      <w:r w:rsidRPr="00AA3948">
        <w:rPr>
          <w:rFonts w:cs="TAHER"/>
          <w:sz w:val="32"/>
          <w:szCs w:val="32"/>
          <w:rtl/>
        </w:rPr>
        <w:t xml:space="preserve"> </w:t>
      </w:r>
      <w:r w:rsidRPr="00AA3948">
        <w:rPr>
          <w:rFonts w:cs="TAHER" w:hint="cs"/>
          <w:sz w:val="32"/>
          <w:szCs w:val="32"/>
          <w:rtl/>
        </w:rPr>
        <w:t>بأن</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عندما</w:t>
      </w:r>
      <w:r w:rsidRPr="00AA3948">
        <w:rPr>
          <w:rFonts w:cs="TAHER"/>
          <w:sz w:val="32"/>
          <w:szCs w:val="32"/>
          <w:rtl/>
        </w:rPr>
        <w:t xml:space="preserve"> </w:t>
      </w:r>
      <w:r w:rsidRPr="00AA3948">
        <w:rPr>
          <w:rFonts w:cs="TAHER" w:hint="cs"/>
          <w:sz w:val="32"/>
          <w:szCs w:val="32"/>
          <w:rtl/>
        </w:rPr>
        <w:t>تعرض</w:t>
      </w:r>
      <w:r w:rsidRPr="00AA3948">
        <w:rPr>
          <w:rFonts w:cs="TAHER"/>
          <w:sz w:val="32"/>
          <w:szCs w:val="32"/>
          <w:rtl/>
        </w:rPr>
        <w:t xml:space="preserve"> </w:t>
      </w:r>
      <w:r w:rsidRPr="00AA3948">
        <w:rPr>
          <w:rFonts w:cs="TAHER" w:hint="cs"/>
          <w:sz w:val="32"/>
          <w:szCs w:val="32"/>
          <w:rtl/>
        </w:rPr>
        <w:t>للخطر</w:t>
      </w:r>
      <w:r w:rsidRPr="00AA3948">
        <w:rPr>
          <w:rFonts w:cs="TAHER"/>
          <w:sz w:val="32"/>
          <w:szCs w:val="32"/>
          <w:rtl/>
        </w:rPr>
        <w:t xml:space="preserve"> </w:t>
      </w:r>
      <w:r w:rsidRPr="00AA3948">
        <w:rPr>
          <w:rFonts w:cs="TAHER" w:hint="cs"/>
          <w:sz w:val="32"/>
          <w:szCs w:val="32"/>
          <w:rtl/>
        </w:rPr>
        <w:t>والهجوم،</w:t>
      </w:r>
      <w:r w:rsidRPr="00AA3948">
        <w:rPr>
          <w:rFonts w:cs="TAHER"/>
          <w:sz w:val="32"/>
          <w:szCs w:val="32"/>
          <w:rtl/>
        </w:rPr>
        <w:t xml:space="preserve"> </w:t>
      </w:r>
      <w:r w:rsidRPr="00AA3948">
        <w:rPr>
          <w:rFonts w:cs="TAHER" w:hint="cs"/>
          <w:sz w:val="32"/>
          <w:szCs w:val="32"/>
          <w:rtl/>
        </w:rPr>
        <w:t>فإن</w:t>
      </w:r>
      <w:r w:rsidRPr="00AA3948">
        <w:rPr>
          <w:rFonts w:cs="TAHER"/>
          <w:sz w:val="32"/>
          <w:szCs w:val="32"/>
          <w:rtl/>
        </w:rPr>
        <w:t xml:space="preserve"> </w:t>
      </w:r>
      <w:r w:rsidRPr="00AA3948">
        <w:rPr>
          <w:rFonts w:cs="TAHER" w:hint="cs"/>
          <w:sz w:val="32"/>
          <w:szCs w:val="32"/>
          <w:rtl/>
        </w:rPr>
        <w:t>مجموعة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نهضوا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قيل</w:t>
      </w:r>
      <w:r w:rsidRPr="00AA3948">
        <w:rPr>
          <w:rFonts w:cs="TAHER"/>
          <w:sz w:val="32"/>
          <w:szCs w:val="32"/>
          <w:rtl/>
        </w:rPr>
        <w:t xml:space="preserve"> </w:t>
      </w:r>
      <w:r w:rsidRPr="00AA3948">
        <w:rPr>
          <w:rFonts w:cs="TAHER" w:hint="cs"/>
          <w:sz w:val="32"/>
          <w:szCs w:val="32"/>
          <w:rtl/>
        </w:rPr>
        <w:t>قسم</w:t>
      </w:r>
      <w:r w:rsidRPr="00AA3948">
        <w:rPr>
          <w:rFonts w:cs="TAHER"/>
          <w:sz w:val="32"/>
          <w:szCs w:val="32"/>
          <w:rtl/>
        </w:rPr>
        <w:t xml:space="preserve"> </w:t>
      </w:r>
      <w:r w:rsidRPr="00AA3948">
        <w:rPr>
          <w:rFonts w:cs="TAHER" w:hint="cs"/>
          <w:sz w:val="32"/>
          <w:szCs w:val="32"/>
          <w:rtl/>
        </w:rPr>
        <w:t>منهم</w:t>
      </w:r>
      <w:r w:rsidR="00200430">
        <w:rPr>
          <w:rStyle w:val="a4"/>
          <w:rFonts w:cs="TAHER"/>
          <w:sz w:val="32"/>
          <w:szCs w:val="32"/>
          <w:rtl/>
        </w:rPr>
        <w:footnoteReference w:id="223"/>
      </w:r>
      <w:r w:rsidR="00200430">
        <w:rPr>
          <w:rFonts w:cs="TAHER" w:hint="cs"/>
          <w:sz w:val="32"/>
          <w:szCs w:val="32"/>
          <w:rtl/>
        </w:rPr>
        <w:t>.</w:t>
      </w:r>
      <w:r w:rsidRPr="00AA3948">
        <w:rPr>
          <w:rFonts w:cs="TAHER"/>
          <w:sz w:val="32"/>
          <w:szCs w:val="32"/>
        </w:rPr>
        <w:t xml:space="preserve"> </w:t>
      </w:r>
    </w:p>
    <w:p w:rsidR="00824A24" w:rsidRPr="00AA3948" w:rsidRDefault="00824A24" w:rsidP="00841993">
      <w:pPr>
        <w:bidi/>
        <w:spacing w:after="0" w:line="240" w:lineRule="atLeast"/>
        <w:ind w:firstLine="567"/>
        <w:jc w:val="both"/>
        <w:rPr>
          <w:rFonts w:cs="TAHER"/>
          <w:sz w:val="32"/>
          <w:szCs w:val="32"/>
        </w:rPr>
      </w:pPr>
      <w:r w:rsidRPr="00AA3948">
        <w:rPr>
          <w:rFonts w:cs="TAHER" w:hint="cs"/>
          <w:sz w:val="32"/>
          <w:szCs w:val="32"/>
          <w:rtl/>
        </w:rPr>
        <w:t>بهذه</w:t>
      </w:r>
      <w:r w:rsidRPr="00AA3948">
        <w:rPr>
          <w:rFonts w:cs="TAHER"/>
          <w:sz w:val="32"/>
          <w:szCs w:val="32"/>
          <w:rtl/>
        </w:rPr>
        <w:t xml:space="preserve"> </w:t>
      </w:r>
      <w:r w:rsidRPr="00AA3948">
        <w:rPr>
          <w:rFonts w:cs="TAHER" w:hint="cs"/>
          <w:sz w:val="32"/>
          <w:szCs w:val="32"/>
          <w:rtl/>
        </w:rPr>
        <w:t>الثقافة</w:t>
      </w:r>
      <w:r w:rsidRPr="00AA3948">
        <w:rPr>
          <w:rFonts w:cs="TAHER"/>
          <w:sz w:val="32"/>
          <w:szCs w:val="32"/>
          <w:rtl/>
        </w:rPr>
        <w:t xml:space="preserve"> </w:t>
      </w:r>
      <w:r w:rsidRPr="00AA3948">
        <w:rPr>
          <w:rFonts w:cs="TAHER" w:hint="cs"/>
          <w:sz w:val="32"/>
          <w:szCs w:val="32"/>
          <w:rtl/>
        </w:rPr>
        <w:t>الثورية</w:t>
      </w:r>
      <w:r w:rsidRPr="00AA3948">
        <w:rPr>
          <w:rFonts w:cs="TAHER"/>
          <w:sz w:val="32"/>
          <w:szCs w:val="32"/>
          <w:rtl/>
        </w:rPr>
        <w:t xml:space="preserve"> </w:t>
      </w:r>
      <w:r w:rsidRPr="00AA3948">
        <w:rPr>
          <w:rFonts w:cs="TAHER" w:hint="cs"/>
          <w:sz w:val="32"/>
          <w:szCs w:val="32"/>
          <w:rtl/>
        </w:rPr>
        <w:t>المستندة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مرتكزات</w:t>
      </w:r>
      <w:r w:rsidRPr="00AA3948">
        <w:rPr>
          <w:rFonts w:cs="TAHER"/>
          <w:sz w:val="32"/>
          <w:szCs w:val="32"/>
          <w:rtl/>
        </w:rPr>
        <w:t xml:space="preserve"> </w:t>
      </w:r>
      <w:r w:rsidRPr="00AA3948">
        <w:rPr>
          <w:rFonts w:cs="TAHER" w:hint="cs"/>
          <w:sz w:val="32"/>
          <w:szCs w:val="32"/>
          <w:rtl/>
        </w:rPr>
        <w:t>فقهية</w:t>
      </w:r>
      <w:r w:rsidRPr="00AA3948">
        <w:rPr>
          <w:rFonts w:cs="TAHER"/>
          <w:sz w:val="32"/>
          <w:szCs w:val="32"/>
          <w:rtl/>
        </w:rPr>
        <w:t xml:space="preserve"> </w:t>
      </w:r>
      <w:r w:rsidRPr="00AA3948">
        <w:rPr>
          <w:rFonts w:cs="TAHER" w:hint="cs"/>
          <w:sz w:val="32"/>
          <w:szCs w:val="32"/>
          <w:rtl/>
        </w:rPr>
        <w:t>صريحة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الكتاب</w:t>
      </w:r>
      <w:r w:rsidRPr="00AA3948">
        <w:rPr>
          <w:rFonts w:cs="TAHER"/>
          <w:sz w:val="32"/>
          <w:szCs w:val="32"/>
          <w:rtl/>
        </w:rPr>
        <w:t xml:space="preserve"> </w:t>
      </w:r>
      <w:r w:rsidRPr="00AA3948">
        <w:rPr>
          <w:rFonts w:cs="TAHER" w:hint="cs"/>
          <w:sz w:val="32"/>
          <w:szCs w:val="32"/>
          <w:rtl/>
        </w:rPr>
        <w:t>والسنة،</w:t>
      </w:r>
      <w:r w:rsidRPr="00AA3948">
        <w:rPr>
          <w:rFonts w:cs="TAHER"/>
          <w:sz w:val="32"/>
          <w:szCs w:val="32"/>
          <w:rtl/>
        </w:rPr>
        <w:t xml:space="preserve"> </w:t>
      </w:r>
      <w:r w:rsidRPr="00AA3948">
        <w:rPr>
          <w:rFonts w:cs="TAHER" w:hint="cs"/>
          <w:sz w:val="32"/>
          <w:szCs w:val="32"/>
          <w:rtl/>
        </w:rPr>
        <w:t>دخل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ليربي</w:t>
      </w:r>
      <w:r w:rsidRPr="00AA3948">
        <w:rPr>
          <w:rFonts w:cs="TAHER"/>
          <w:sz w:val="32"/>
          <w:szCs w:val="32"/>
          <w:rtl/>
        </w:rPr>
        <w:t xml:space="preserve"> </w:t>
      </w:r>
      <w:r w:rsidRPr="00AA3948">
        <w:rPr>
          <w:rFonts w:cs="TAHER" w:hint="cs"/>
          <w:sz w:val="32"/>
          <w:szCs w:val="32"/>
          <w:rtl/>
        </w:rPr>
        <w:t>مجموعة</w:t>
      </w:r>
      <w:r w:rsidRPr="00AA3948">
        <w:rPr>
          <w:rFonts w:cs="TAHER"/>
          <w:sz w:val="32"/>
          <w:szCs w:val="32"/>
          <w:rtl/>
        </w:rPr>
        <w:t xml:space="preserve"> </w:t>
      </w:r>
      <w:r w:rsidRPr="00AA3948">
        <w:rPr>
          <w:rFonts w:cs="TAHER" w:hint="cs"/>
          <w:sz w:val="32"/>
          <w:szCs w:val="32"/>
          <w:rtl/>
        </w:rPr>
        <w:t>كبيرة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الطلبة</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وليشكل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خلالهم</w:t>
      </w:r>
      <w:r w:rsidRPr="00AA3948">
        <w:rPr>
          <w:rFonts w:cs="TAHER"/>
          <w:sz w:val="32"/>
          <w:szCs w:val="32"/>
          <w:rtl/>
        </w:rPr>
        <w:t xml:space="preserve"> "</w:t>
      </w:r>
      <w:r w:rsidRPr="00AA3948">
        <w:rPr>
          <w:rFonts w:cs="TAHER" w:hint="cs"/>
          <w:sz w:val="32"/>
          <w:szCs w:val="32"/>
          <w:rtl/>
        </w:rPr>
        <w:t>طاقم</w:t>
      </w:r>
      <w:r w:rsidRPr="00AA3948">
        <w:rPr>
          <w:rFonts w:cs="TAHER"/>
          <w:sz w:val="32"/>
          <w:szCs w:val="32"/>
          <w:rtl/>
        </w:rPr>
        <w:t xml:space="preserve"> </w:t>
      </w:r>
      <w:r w:rsidRPr="00AA3948">
        <w:rPr>
          <w:rFonts w:cs="TAHER" w:hint="cs"/>
          <w:sz w:val="32"/>
          <w:szCs w:val="32"/>
          <w:rtl/>
        </w:rPr>
        <w:t>الكوادر</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ينتشر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أنحاء</w:t>
      </w:r>
      <w:r w:rsidRPr="00AA3948">
        <w:rPr>
          <w:rFonts w:cs="TAHER"/>
          <w:sz w:val="32"/>
          <w:szCs w:val="32"/>
          <w:rtl/>
        </w:rPr>
        <w:t xml:space="preserve"> </w:t>
      </w:r>
      <w:r w:rsidRPr="00AA3948">
        <w:rPr>
          <w:rFonts w:cs="TAHER" w:hint="cs"/>
          <w:sz w:val="32"/>
          <w:szCs w:val="32"/>
          <w:rtl/>
        </w:rPr>
        <w:t>البلاد</w:t>
      </w:r>
      <w:r w:rsidRPr="00AA3948">
        <w:rPr>
          <w:rFonts w:cs="TAHER"/>
          <w:sz w:val="32"/>
          <w:szCs w:val="32"/>
          <w:rtl/>
        </w:rPr>
        <w:t xml:space="preserve"> </w:t>
      </w:r>
      <w:r w:rsidRPr="00AA3948">
        <w:rPr>
          <w:rFonts w:cs="TAHER" w:hint="cs"/>
          <w:sz w:val="32"/>
          <w:szCs w:val="32"/>
          <w:rtl/>
        </w:rPr>
        <w:t>عبد</w:t>
      </w:r>
      <w:r w:rsidRPr="00AA3948">
        <w:rPr>
          <w:rFonts w:cs="TAHER"/>
          <w:sz w:val="32"/>
          <w:szCs w:val="32"/>
          <w:rtl/>
        </w:rPr>
        <w:t xml:space="preserve"> </w:t>
      </w:r>
      <w:r w:rsidRPr="00AA3948">
        <w:rPr>
          <w:rFonts w:cs="TAHER" w:hint="cs"/>
          <w:sz w:val="32"/>
          <w:szCs w:val="32"/>
          <w:rtl/>
        </w:rPr>
        <w:t>المساجد</w:t>
      </w:r>
      <w:r w:rsidRPr="00AA3948">
        <w:rPr>
          <w:rFonts w:cs="TAHER"/>
          <w:sz w:val="32"/>
          <w:szCs w:val="32"/>
          <w:rtl/>
        </w:rPr>
        <w:t xml:space="preserve"> </w:t>
      </w:r>
      <w:r w:rsidRPr="00AA3948">
        <w:rPr>
          <w:rFonts w:cs="TAHER" w:hint="cs"/>
          <w:sz w:val="32"/>
          <w:szCs w:val="32"/>
          <w:rtl/>
        </w:rPr>
        <w:t>والقرى</w:t>
      </w:r>
      <w:r w:rsidRPr="00AA3948">
        <w:rPr>
          <w:rFonts w:cs="TAHER"/>
          <w:sz w:val="32"/>
          <w:szCs w:val="32"/>
          <w:rtl/>
        </w:rPr>
        <w:t xml:space="preserve"> </w:t>
      </w:r>
      <w:r w:rsidRPr="00AA3948">
        <w:rPr>
          <w:rFonts w:cs="TAHER" w:hint="cs"/>
          <w:sz w:val="32"/>
          <w:szCs w:val="32"/>
          <w:rtl/>
        </w:rPr>
        <w:t>والدساكر</w:t>
      </w:r>
      <w:r w:rsidRPr="00AA3948">
        <w:rPr>
          <w:rFonts w:cs="TAHER"/>
          <w:sz w:val="32"/>
          <w:szCs w:val="32"/>
          <w:rtl/>
        </w:rPr>
        <w:t xml:space="preserve"> </w:t>
      </w:r>
      <w:r w:rsidRPr="00AA3948">
        <w:rPr>
          <w:rFonts w:cs="TAHER" w:hint="cs"/>
          <w:sz w:val="32"/>
          <w:szCs w:val="32"/>
          <w:rtl/>
        </w:rPr>
        <w:t>يحمل</w:t>
      </w:r>
      <w:r w:rsidRPr="00AA3948">
        <w:rPr>
          <w:rFonts w:cs="TAHER"/>
          <w:sz w:val="32"/>
          <w:szCs w:val="32"/>
          <w:rtl/>
        </w:rPr>
        <w:t xml:space="preserve"> </w:t>
      </w:r>
      <w:r w:rsidRPr="00AA3948">
        <w:rPr>
          <w:rFonts w:cs="TAHER" w:hint="cs"/>
          <w:sz w:val="32"/>
          <w:szCs w:val="32"/>
          <w:rtl/>
        </w:rPr>
        <w:t>الثقافة</w:t>
      </w:r>
      <w:r w:rsidRPr="00AA3948">
        <w:rPr>
          <w:rFonts w:cs="TAHER"/>
          <w:sz w:val="32"/>
          <w:szCs w:val="32"/>
          <w:rtl/>
        </w:rPr>
        <w:t xml:space="preserve"> </w:t>
      </w:r>
      <w:r w:rsidRPr="00AA3948">
        <w:rPr>
          <w:rFonts w:cs="TAHER" w:hint="cs"/>
          <w:sz w:val="32"/>
          <w:szCs w:val="32"/>
          <w:rtl/>
        </w:rPr>
        <w:t>والفكر</w:t>
      </w:r>
      <w:r w:rsidRPr="00AA3948">
        <w:rPr>
          <w:rFonts w:cs="TAHER"/>
          <w:sz w:val="32"/>
          <w:szCs w:val="32"/>
          <w:rtl/>
        </w:rPr>
        <w:t xml:space="preserve"> </w:t>
      </w:r>
      <w:r w:rsidRPr="00AA3948">
        <w:rPr>
          <w:rFonts w:cs="TAHER" w:hint="cs"/>
          <w:sz w:val="32"/>
          <w:szCs w:val="32"/>
          <w:rtl/>
        </w:rPr>
        <w:t>الأصيل،</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يبعث</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صفوف</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روح</w:t>
      </w:r>
      <w:r w:rsidRPr="00AA3948">
        <w:rPr>
          <w:rFonts w:cs="TAHER"/>
          <w:sz w:val="32"/>
          <w:szCs w:val="32"/>
          <w:rtl/>
        </w:rPr>
        <w:t xml:space="preserve"> </w:t>
      </w:r>
      <w:r w:rsidRPr="00AA3948">
        <w:rPr>
          <w:rFonts w:cs="TAHER" w:hint="cs"/>
          <w:sz w:val="32"/>
          <w:szCs w:val="32"/>
          <w:rtl/>
        </w:rPr>
        <w:t>الاستنهاض</w:t>
      </w:r>
      <w:r w:rsidRPr="00AA3948">
        <w:rPr>
          <w:rFonts w:cs="TAHER"/>
          <w:sz w:val="32"/>
          <w:szCs w:val="32"/>
          <w:rtl/>
        </w:rPr>
        <w:t xml:space="preserve"> </w:t>
      </w:r>
      <w:r w:rsidRPr="00AA3948">
        <w:rPr>
          <w:rFonts w:cs="TAHER" w:hint="cs"/>
          <w:sz w:val="32"/>
          <w:szCs w:val="32"/>
          <w:rtl/>
        </w:rPr>
        <w:t>والثورة</w:t>
      </w:r>
      <w:r w:rsidRPr="00AA3948">
        <w:rPr>
          <w:rFonts w:cs="TAHER"/>
          <w:sz w:val="32"/>
          <w:szCs w:val="32"/>
          <w:rtl/>
        </w:rPr>
        <w:t xml:space="preserve"> </w:t>
      </w:r>
      <w:r w:rsidRPr="00AA3948">
        <w:rPr>
          <w:rFonts w:cs="TAHER" w:hint="cs"/>
          <w:sz w:val="32"/>
          <w:szCs w:val="32"/>
          <w:rtl/>
        </w:rPr>
        <w:t>والرفض</w:t>
      </w:r>
      <w:r w:rsidRPr="00AA3948">
        <w:rPr>
          <w:rFonts w:cs="TAHER"/>
          <w:sz w:val="32"/>
          <w:szCs w:val="32"/>
          <w:rtl/>
        </w:rPr>
        <w:t xml:space="preserve"> </w:t>
      </w:r>
      <w:r w:rsidRPr="00AA3948">
        <w:rPr>
          <w:rFonts w:cs="TAHER" w:hint="cs"/>
          <w:sz w:val="32"/>
          <w:szCs w:val="32"/>
          <w:rtl/>
        </w:rPr>
        <w:t>والتمرد</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الظلم</w:t>
      </w:r>
      <w:r w:rsidRPr="00AA3948">
        <w:rPr>
          <w:rFonts w:cs="TAHER"/>
          <w:sz w:val="32"/>
          <w:szCs w:val="32"/>
          <w:rtl/>
        </w:rPr>
        <w:t xml:space="preserve"> </w:t>
      </w:r>
      <w:r w:rsidRPr="00AA3948">
        <w:rPr>
          <w:rFonts w:cs="TAHER" w:hint="cs"/>
          <w:sz w:val="32"/>
          <w:szCs w:val="32"/>
          <w:rtl/>
        </w:rPr>
        <w:t>والطغيان،</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يربي</w:t>
      </w:r>
      <w:r w:rsidRPr="00AA3948">
        <w:rPr>
          <w:rFonts w:cs="TAHER"/>
          <w:sz w:val="32"/>
          <w:szCs w:val="32"/>
          <w:rtl/>
        </w:rPr>
        <w:t xml:space="preserve"> </w:t>
      </w:r>
      <w:r w:rsidRPr="00AA3948">
        <w:rPr>
          <w:rFonts w:cs="TAHER" w:hint="cs"/>
          <w:sz w:val="32"/>
          <w:szCs w:val="32"/>
          <w:rtl/>
        </w:rPr>
        <w:t>الشباب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تحمل</w:t>
      </w:r>
      <w:r w:rsidRPr="00AA3948">
        <w:rPr>
          <w:rFonts w:cs="TAHER"/>
          <w:sz w:val="32"/>
          <w:szCs w:val="32"/>
          <w:rtl/>
        </w:rPr>
        <w:t xml:space="preserve"> </w:t>
      </w:r>
      <w:r w:rsidRPr="00AA3948">
        <w:rPr>
          <w:rFonts w:cs="TAHER" w:hint="cs"/>
          <w:sz w:val="32"/>
          <w:szCs w:val="32"/>
          <w:rtl/>
        </w:rPr>
        <w:t>المسؤولية</w:t>
      </w:r>
      <w:r w:rsidRPr="00AA3948">
        <w:rPr>
          <w:rFonts w:cs="TAHER"/>
          <w:sz w:val="32"/>
          <w:szCs w:val="32"/>
          <w:rtl/>
        </w:rPr>
        <w:t xml:space="preserve"> </w:t>
      </w:r>
      <w:r w:rsidRPr="00AA3948">
        <w:rPr>
          <w:rFonts w:cs="TAHER" w:hint="cs"/>
          <w:sz w:val="32"/>
          <w:szCs w:val="32"/>
          <w:rtl/>
        </w:rPr>
        <w:t>والاندفاع</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المواجهة</w:t>
      </w:r>
      <w:r w:rsidRPr="00AA3948">
        <w:rPr>
          <w:rFonts w:cs="TAHER"/>
          <w:sz w:val="32"/>
          <w:szCs w:val="32"/>
          <w:rtl/>
        </w:rPr>
        <w:t xml:space="preserve"> </w:t>
      </w:r>
      <w:r w:rsidRPr="00AA3948">
        <w:rPr>
          <w:rFonts w:cs="TAHER" w:hint="cs"/>
          <w:sz w:val="32"/>
          <w:szCs w:val="32"/>
          <w:rtl/>
        </w:rPr>
        <w:t>والاستعداد</w:t>
      </w:r>
      <w:r w:rsidRPr="00AA3948">
        <w:rPr>
          <w:rFonts w:cs="TAHER"/>
          <w:sz w:val="32"/>
          <w:szCs w:val="32"/>
          <w:rtl/>
        </w:rPr>
        <w:t xml:space="preserve"> </w:t>
      </w:r>
      <w:r w:rsidRPr="00AA3948">
        <w:rPr>
          <w:rFonts w:cs="TAHER" w:hint="cs"/>
          <w:sz w:val="32"/>
          <w:szCs w:val="32"/>
          <w:rtl/>
        </w:rPr>
        <w:t>للتضحية</w:t>
      </w:r>
      <w:r w:rsidRPr="00AA3948">
        <w:rPr>
          <w:rFonts w:cs="TAHER"/>
          <w:sz w:val="32"/>
          <w:szCs w:val="32"/>
          <w:rtl/>
        </w:rPr>
        <w:t xml:space="preserve"> </w:t>
      </w:r>
      <w:r w:rsidRPr="00AA3948">
        <w:rPr>
          <w:rFonts w:cs="TAHER" w:hint="cs"/>
          <w:sz w:val="32"/>
          <w:szCs w:val="32"/>
          <w:rtl/>
        </w:rPr>
        <w:t>بالنفس</w:t>
      </w:r>
      <w:r w:rsidRPr="00AA3948">
        <w:rPr>
          <w:rFonts w:cs="TAHER"/>
          <w:sz w:val="32"/>
          <w:szCs w:val="32"/>
          <w:rtl/>
        </w:rPr>
        <w:t xml:space="preserve"> </w:t>
      </w:r>
      <w:r w:rsidRPr="00AA3948">
        <w:rPr>
          <w:rFonts w:cs="TAHER" w:hint="cs"/>
          <w:sz w:val="32"/>
          <w:szCs w:val="32"/>
          <w:rtl/>
        </w:rPr>
        <w:t>عملاً</w:t>
      </w:r>
      <w:r w:rsidRPr="00AA3948">
        <w:rPr>
          <w:rFonts w:cs="TAHER"/>
          <w:sz w:val="32"/>
          <w:szCs w:val="32"/>
          <w:rtl/>
        </w:rPr>
        <w:t xml:space="preserve"> </w:t>
      </w:r>
      <w:r w:rsidRPr="00AA3948">
        <w:rPr>
          <w:rFonts w:cs="TAHER" w:hint="cs"/>
          <w:sz w:val="32"/>
          <w:szCs w:val="32"/>
          <w:rtl/>
        </w:rPr>
        <w:t>بثقافة</w:t>
      </w:r>
      <w:r w:rsidRPr="00AA3948">
        <w:rPr>
          <w:rFonts w:cs="TAHER"/>
          <w:sz w:val="32"/>
          <w:szCs w:val="32"/>
          <w:rtl/>
        </w:rPr>
        <w:t xml:space="preserve"> </w:t>
      </w:r>
      <w:r w:rsidRPr="00AA3948">
        <w:rPr>
          <w:rFonts w:cs="TAHER" w:hint="cs"/>
          <w:sz w:val="32"/>
          <w:szCs w:val="32"/>
          <w:rtl/>
        </w:rPr>
        <w:t>التكليف،</w:t>
      </w:r>
      <w:r w:rsidRPr="00AA3948">
        <w:rPr>
          <w:rFonts w:cs="TAHER"/>
          <w:sz w:val="32"/>
          <w:szCs w:val="32"/>
          <w:rtl/>
        </w:rPr>
        <w:t xml:space="preserve"> </w:t>
      </w:r>
      <w:r w:rsidRPr="00AA3948">
        <w:rPr>
          <w:rFonts w:cs="TAHER" w:hint="cs"/>
          <w:sz w:val="32"/>
          <w:szCs w:val="32"/>
          <w:rtl/>
        </w:rPr>
        <w:t>والتماهي</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الحسين</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وأصحابه،</w:t>
      </w:r>
      <w:r w:rsidRPr="00AA3948">
        <w:rPr>
          <w:rFonts w:cs="TAHER"/>
          <w:sz w:val="32"/>
          <w:szCs w:val="32"/>
          <w:rtl/>
        </w:rPr>
        <w:t xml:space="preserve"> </w:t>
      </w:r>
      <w:r w:rsidRPr="00AA3948">
        <w:rPr>
          <w:rFonts w:cs="TAHER" w:hint="cs"/>
          <w:sz w:val="32"/>
          <w:szCs w:val="32"/>
          <w:rtl/>
        </w:rPr>
        <w:t>وعلى</w:t>
      </w:r>
      <w:r w:rsidRPr="00AA3948">
        <w:rPr>
          <w:rFonts w:cs="TAHER"/>
          <w:sz w:val="32"/>
          <w:szCs w:val="32"/>
          <w:rtl/>
        </w:rPr>
        <w:t xml:space="preserve"> </w:t>
      </w:r>
      <w:r w:rsidRPr="00AA3948">
        <w:rPr>
          <w:rFonts w:cs="TAHER" w:hint="cs"/>
          <w:sz w:val="32"/>
          <w:szCs w:val="32"/>
          <w:rtl/>
        </w:rPr>
        <w:t>خط</w:t>
      </w:r>
      <w:r w:rsidRPr="00AA3948">
        <w:rPr>
          <w:rFonts w:cs="TAHER"/>
          <w:sz w:val="32"/>
          <w:szCs w:val="32"/>
          <w:rtl/>
        </w:rPr>
        <w:t xml:space="preserve"> </w:t>
      </w:r>
      <w:r w:rsidRPr="00AA3948">
        <w:rPr>
          <w:rFonts w:cs="TAHER" w:hint="cs"/>
          <w:sz w:val="32"/>
          <w:szCs w:val="32"/>
          <w:rtl/>
        </w:rPr>
        <w:t>آخر</w:t>
      </w:r>
      <w:r w:rsidRPr="00AA3948">
        <w:rPr>
          <w:rFonts w:cs="TAHER"/>
          <w:sz w:val="32"/>
          <w:szCs w:val="32"/>
          <w:rtl/>
        </w:rPr>
        <w:t xml:space="preserve"> </w:t>
      </w:r>
      <w:r w:rsidRPr="00AA3948">
        <w:rPr>
          <w:rFonts w:cs="TAHER" w:hint="cs"/>
          <w:sz w:val="32"/>
          <w:szCs w:val="32"/>
          <w:rtl/>
        </w:rPr>
        <w:t>نرى</w:t>
      </w:r>
      <w:r w:rsidRPr="00AA3948">
        <w:rPr>
          <w:rFonts w:cs="TAHER"/>
          <w:sz w:val="32"/>
          <w:szCs w:val="32"/>
          <w:rtl/>
        </w:rPr>
        <w:t xml:space="preserve"> </w:t>
      </w:r>
      <w:r w:rsidRPr="00AA3948">
        <w:rPr>
          <w:rFonts w:cs="TAHER" w:hint="cs"/>
          <w:sz w:val="32"/>
          <w:szCs w:val="32"/>
          <w:rtl/>
        </w:rPr>
        <w:t>العلامة</w:t>
      </w:r>
      <w:r w:rsidRPr="00AA3948">
        <w:rPr>
          <w:rFonts w:cs="TAHER"/>
          <w:sz w:val="32"/>
          <w:szCs w:val="32"/>
          <w:rtl/>
        </w:rPr>
        <w:t xml:space="preserve"> </w:t>
      </w:r>
      <w:r w:rsidRPr="00AA3948">
        <w:rPr>
          <w:rFonts w:cs="TAHER" w:hint="cs"/>
          <w:sz w:val="32"/>
          <w:szCs w:val="32"/>
          <w:rtl/>
        </w:rPr>
        <w:t>مطهري</w:t>
      </w:r>
      <w:r w:rsidRPr="00AA3948">
        <w:rPr>
          <w:rFonts w:cs="TAHER"/>
          <w:sz w:val="32"/>
          <w:szCs w:val="32"/>
          <w:rtl/>
        </w:rPr>
        <w:t xml:space="preserve"> </w:t>
      </w:r>
      <w:r w:rsidRPr="00AA3948">
        <w:rPr>
          <w:rFonts w:cs="TAHER" w:hint="cs"/>
          <w:sz w:val="32"/>
          <w:szCs w:val="32"/>
          <w:rtl/>
        </w:rPr>
        <w:t>والدكتور</w:t>
      </w:r>
      <w:r w:rsidRPr="00AA3948">
        <w:rPr>
          <w:rFonts w:cs="TAHER"/>
          <w:sz w:val="32"/>
          <w:szCs w:val="32"/>
          <w:rtl/>
        </w:rPr>
        <w:t xml:space="preserve"> </w:t>
      </w:r>
      <w:r w:rsidRPr="00AA3948">
        <w:rPr>
          <w:rFonts w:cs="TAHER" w:hint="cs"/>
          <w:sz w:val="32"/>
          <w:szCs w:val="32"/>
          <w:rtl/>
        </w:rPr>
        <w:t>بهشتي</w:t>
      </w:r>
      <w:r w:rsidRPr="00AA3948">
        <w:rPr>
          <w:rFonts w:cs="TAHER"/>
          <w:sz w:val="32"/>
          <w:szCs w:val="32"/>
          <w:rtl/>
        </w:rPr>
        <w:t xml:space="preserve"> </w:t>
      </w:r>
      <w:r w:rsidRPr="00AA3948">
        <w:rPr>
          <w:rFonts w:cs="TAHER" w:hint="cs"/>
          <w:sz w:val="32"/>
          <w:szCs w:val="32"/>
          <w:rtl/>
        </w:rPr>
        <w:t>وغيرهم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تلاميذ</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يقتحمون</w:t>
      </w:r>
      <w:r w:rsidRPr="00AA3948">
        <w:rPr>
          <w:rFonts w:cs="TAHER"/>
          <w:sz w:val="32"/>
          <w:szCs w:val="32"/>
          <w:rtl/>
        </w:rPr>
        <w:t xml:space="preserve"> </w:t>
      </w:r>
      <w:r w:rsidRPr="00AA3948">
        <w:rPr>
          <w:rFonts w:cs="TAHER" w:hint="cs"/>
          <w:sz w:val="32"/>
          <w:szCs w:val="32"/>
          <w:rtl/>
        </w:rPr>
        <w:t>بهذه</w:t>
      </w:r>
      <w:r w:rsidRPr="00AA3948">
        <w:rPr>
          <w:rFonts w:cs="TAHER"/>
          <w:sz w:val="32"/>
          <w:szCs w:val="32"/>
          <w:rtl/>
        </w:rPr>
        <w:t xml:space="preserve"> </w:t>
      </w:r>
      <w:r w:rsidRPr="00AA3948">
        <w:rPr>
          <w:rFonts w:cs="TAHER" w:hint="cs"/>
          <w:sz w:val="32"/>
          <w:szCs w:val="32"/>
          <w:rtl/>
        </w:rPr>
        <w:t>الثقافة</w:t>
      </w:r>
      <w:r w:rsidRPr="00AA3948">
        <w:rPr>
          <w:rFonts w:cs="TAHER"/>
          <w:sz w:val="32"/>
          <w:szCs w:val="32"/>
          <w:rtl/>
        </w:rPr>
        <w:t xml:space="preserve"> </w:t>
      </w:r>
      <w:r w:rsidRPr="00AA3948">
        <w:rPr>
          <w:rFonts w:cs="TAHER" w:hint="cs"/>
          <w:sz w:val="32"/>
          <w:szCs w:val="32"/>
          <w:rtl/>
        </w:rPr>
        <w:t>ذاتها</w:t>
      </w:r>
      <w:r w:rsidRPr="00AA3948">
        <w:rPr>
          <w:rFonts w:cs="TAHER"/>
          <w:sz w:val="32"/>
          <w:szCs w:val="32"/>
          <w:rtl/>
        </w:rPr>
        <w:t xml:space="preserve"> </w:t>
      </w:r>
      <w:r w:rsidRPr="00AA3948">
        <w:rPr>
          <w:rFonts w:cs="TAHER" w:hint="cs"/>
          <w:sz w:val="32"/>
          <w:szCs w:val="32"/>
          <w:rtl/>
        </w:rPr>
        <w:t>صروح</w:t>
      </w:r>
      <w:r w:rsidRPr="00AA3948">
        <w:rPr>
          <w:rFonts w:cs="TAHER"/>
          <w:sz w:val="32"/>
          <w:szCs w:val="32"/>
          <w:rtl/>
        </w:rPr>
        <w:t xml:space="preserve"> </w:t>
      </w:r>
      <w:r w:rsidRPr="00AA3948">
        <w:rPr>
          <w:rFonts w:cs="TAHER" w:hint="cs"/>
          <w:sz w:val="32"/>
          <w:szCs w:val="32"/>
          <w:rtl/>
        </w:rPr>
        <w:t>الجامعة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ومدن</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ليخترقوا</w:t>
      </w:r>
      <w:r w:rsidRPr="00AA3948">
        <w:rPr>
          <w:rFonts w:cs="TAHER"/>
          <w:sz w:val="32"/>
          <w:szCs w:val="32"/>
          <w:rtl/>
        </w:rPr>
        <w:t xml:space="preserve"> </w:t>
      </w:r>
      <w:r w:rsidRPr="00AA3948">
        <w:rPr>
          <w:rFonts w:cs="TAHER" w:hint="cs"/>
          <w:sz w:val="32"/>
          <w:szCs w:val="32"/>
          <w:rtl/>
        </w:rPr>
        <w:t>ثقافة</w:t>
      </w:r>
      <w:r w:rsidRPr="00AA3948">
        <w:rPr>
          <w:rFonts w:cs="TAHER"/>
          <w:sz w:val="32"/>
          <w:szCs w:val="32"/>
          <w:rtl/>
        </w:rPr>
        <w:t xml:space="preserve"> </w:t>
      </w:r>
      <w:r w:rsidRPr="00AA3948">
        <w:rPr>
          <w:rFonts w:cs="TAHER" w:hint="cs"/>
          <w:sz w:val="32"/>
          <w:szCs w:val="32"/>
          <w:rtl/>
        </w:rPr>
        <w:t>التغريب</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تعمل</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لزرعها</w:t>
      </w:r>
      <w:r w:rsidRPr="00AA3948">
        <w:rPr>
          <w:rFonts w:cs="TAHER"/>
          <w:sz w:val="32"/>
          <w:szCs w:val="32"/>
          <w:rtl/>
        </w:rPr>
        <w:t xml:space="preserve"> </w:t>
      </w:r>
      <w:r w:rsidRPr="00AA3948">
        <w:rPr>
          <w:rFonts w:cs="TAHER" w:hint="cs"/>
          <w:sz w:val="32"/>
          <w:szCs w:val="32"/>
          <w:rtl/>
        </w:rPr>
        <w:t>في</w:t>
      </w:r>
      <w:r w:rsidRPr="00AA3948">
        <w:rPr>
          <w:rFonts w:cs="TAHER"/>
          <w:sz w:val="32"/>
          <w:szCs w:val="32"/>
        </w:rPr>
        <w:t xml:space="preserve"> </w:t>
      </w:r>
      <w:r w:rsidRPr="00AA3948">
        <w:rPr>
          <w:rFonts w:cs="TAHER" w:hint="cs"/>
          <w:sz w:val="32"/>
          <w:szCs w:val="32"/>
          <w:rtl/>
        </w:rPr>
        <w:t>الجامعات</w:t>
      </w:r>
      <w:r w:rsidRPr="00AA3948">
        <w:rPr>
          <w:rFonts w:cs="TAHER"/>
          <w:sz w:val="32"/>
          <w:szCs w:val="32"/>
          <w:rtl/>
        </w:rPr>
        <w:t xml:space="preserve"> </w:t>
      </w:r>
      <w:r w:rsidRPr="00AA3948">
        <w:rPr>
          <w:rFonts w:cs="TAHER" w:hint="cs"/>
          <w:sz w:val="32"/>
          <w:szCs w:val="32"/>
          <w:rtl/>
        </w:rPr>
        <w:t>وهكذا</w:t>
      </w:r>
      <w:r w:rsidRPr="00AA3948">
        <w:rPr>
          <w:rFonts w:cs="TAHER"/>
          <w:sz w:val="32"/>
          <w:szCs w:val="32"/>
          <w:rtl/>
        </w:rPr>
        <w:t xml:space="preserve"> </w:t>
      </w:r>
      <w:r w:rsidRPr="00AA3948">
        <w:rPr>
          <w:rFonts w:cs="TAHER" w:hint="cs"/>
          <w:sz w:val="32"/>
          <w:szCs w:val="32"/>
          <w:rtl/>
        </w:rPr>
        <w:t>تتكامل</w:t>
      </w:r>
      <w:r w:rsidRPr="00AA3948">
        <w:rPr>
          <w:rFonts w:cs="TAHER"/>
          <w:sz w:val="32"/>
          <w:szCs w:val="32"/>
          <w:rtl/>
        </w:rPr>
        <w:t xml:space="preserve"> </w:t>
      </w:r>
      <w:r w:rsidRPr="00AA3948">
        <w:rPr>
          <w:rFonts w:cs="TAHER" w:hint="cs"/>
          <w:sz w:val="32"/>
          <w:szCs w:val="32"/>
          <w:rtl/>
        </w:rPr>
        <w:t>عملية</w:t>
      </w:r>
      <w:r w:rsidRPr="00AA3948">
        <w:rPr>
          <w:rFonts w:cs="TAHER"/>
          <w:sz w:val="32"/>
          <w:szCs w:val="32"/>
          <w:rtl/>
        </w:rPr>
        <w:t xml:space="preserve"> </w:t>
      </w:r>
      <w:r w:rsidRPr="00AA3948">
        <w:rPr>
          <w:rFonts w:cs="TAHER" w:hint="cs"/>
          <w:sz w:val="32"/>
          <w:szCs w:val="32"/>
          <w:rtl/>
        </w:rPr>
        <w:t>زرع</w:t>
      </w:r>
      <w:r w:rsidRPr="00AA3948">
        <w:rPr>
          <w:rFonts w:cs="TAHER"/>
          <w:sz w:val="32"/>
          <w:szCs w:val="32"/>
          <w:rtl/>
        </w:rPr>
        <w:t xml:space="preserve"> </w:t>
      </w:r>
      <w:r w:rsidRPr="00AA3948">
        <w:rPr>
          <w:rFonts w:cs="TAHER" w:hint="cs"/>
          <w:sz w:val="32"/>
          <w:szCs w:val="32"/>
          <w:rtl/>
        </w:rPr>
        <w:t>الكوادر</w:t>
      </w:r>
      <w:r w:rsidRPr="00AA3948">
        <w:rPr>
          <w:rFonts w:cs="TAHER"/>
          <w:sz w:val="32"/>
          <w:szCs w:val="32"/>
          <w:rtl/>
        </w:rPr>
        <w:t xml:space="preserve"> </w:t>
      </w:r>
      <w:r w:rsidRPr="00AA3948">
        <w:rPr>
          <w:rFonts w:cs="TAHER" w:hint="cs"/>
          <w:sz w:val="32"/>
          <w:szCs w:val="32"/>
          <w:rtl/>
        </w:rPr>
        <w:t>ونشرها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صفوف</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لتوصل</w:t>
      </w:r>
      <w:r w:rsidRPr="00AA3948">
        <w:rPr>
          <w:rFonts w:cs="TAHER"/>
          <w:sz w:val="32"/>
          <w:szCs w:val="32"/>
          <w:rtl/>
        </w:rPr>
        <w:t xml:space="preserve"> </w:t>
      </w:r>
      <w:r w:rsidRPr="00AA3948">
        <w:rPr>
          <w:rFonts w:cs="TAHER" w:hint="cs"/>
          <w:sz w:val="32"/>
          <w:szCs w:val="32"/>
          <w:rtl/>
        </w:rPr>
        <w:t>وتنشر</w:t>
      </w:r>
      <w:r w:rsidRPr="00AA3948">
        <w:rPr>
          <w:rFonts w:cs="TAHER"/>
          <w:sz w:val="32"/>
          <w:szCs w:val="32"/>
          <w:rtl/>
        </w:rPr>
        <w:t xml:space="preserve"> </w:t>
      </w:r>
      <w:r w:rsidRPr="00AA3948">
        <w:rPr>
          <w:rFonts w:cs="TAHER" w:hint="cs"/>
          <w:sz w:val="32"/>
          <w:szCs w:val="32"/>
          <w:rtl/>
        </w:rPr>
        <w:t>أفكار</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وأنفاسه</w:t>
      </w:r>
      <w:r w:rsidRPr="00AA3948">
        <w:rPr>
          <w:rFonts w:cs="TAHER"/>
          <w:sz w:val="32"/>
          <w:szCs w:val="32"/>
          <w:rtl/>
        </w:rPr>
        <w:t xml:space="preserve"> </w:t>
      </w:r>
      <w:r w:rsidRPr="00AA3948">
        <w:rPr>
          <w:rFonts w:cs="TAHER" w:hint="cs"/>
          <w:sz w:val="32"/>
          <w:szCs w:val="32"/>
          <w:rtl/>
        </w:rPr>
        <w:t>الثورية</w:t>
      </w:r>
      <w:r w:rsidRPr="00AA3948">
        <w:rPr>
          <w:rFonts w:cs="TAHER"/>
          <w:sz w:val="32"/>
          <w:szCs w:val="32"/>
          <w:rtl/>
        </w:rPr>
        <w:t xml:space="preserve"> </w:t>
      </w:r>
      <w:r w:rsidRPr="00AA3948">
        <w:rPr>
          <w:rFonts w:cs="TAHER" w:hint="cs"/>
          <w:sz w:val="32"/>
          <w:szCs w:val="32"/>
          <w:rtl/>
        </w:rPr>
        <w:t>بأمانة</w:t>
      </w:r>
      <w:r w:rsidRPr="00AA3948">
        <w:rPr>
          <w:rFonts w:cs="TAHER"/>
          <w:sz w:val="32"/>
          <w:szCs w:val="32"/>
          <w:rtl/>
        </w:rPr>
        <w:t xml:space="preserve"> </w:t>
      </w:r>
      <w:r w:rsidRPr="00AA3948">
        <w:rPr>
          <w:rFonts w:cs="TAHER" w:hint="cs"/>
          <w:sz w:val="32"/>
          <w:szCs w:val="32"/>
          <w:rtl/>
        </w:rPr>
        <w:t>وصدق</w:t>
      </w:r>
      <w:r w:rsidR="00841993">
        <w:rPr>
          <w:rFonts w:cs="TAHER" w:hint="cs"/>
          <w:sz w:val="32"/>
          <w:szCs w:val="32"/>
          <w:rtl/>
        </w:rPr>
        <w:t>.</w:t>
      </w:r>
    </w:p>
    <w:p w:rsidR="00824A24" w:rsidRPr="00AA3948" w:rsidRDefault="00824A24" w:rsidP="00841993">
      <w:pPr>
        <w:bidi/>
        <w:spacing w:after="0" w:line="240" w:lineRule="atLeast"/>
        <w:ind w:firstLine="567"/>
        <w:jc w:val="both"/>
        <w:rPr>
          <w:rFonts w:cs="TAHER"/>
          <w:sz w:val="32"/>
          <w:szCs w:val="32"/>
        </w:rPr>
      </w:pPr>
      <w:r w:rsidRPr="00AA3948">
        <w:rPr>
          <w:rFonts w:cs="TAHER" w:hint="cs"/>
          <w:sz w:val="32"/>
          <w:szCs w:val="32"/>
          <w:rtl/>
        </w:rPr>
        <w:lastRenderedPageBreak/>
        <w:t>ونتيجة</w:t>
      </w:r>
      <w:r w:rsidRPr="00AA3948">
        <w:rPr>
          <w:rFonts w:cs="TAHER"/>
          <w:sz w:val="32"/>
          <w:szCs w:val="32"/>
          <w:rtl/>
        </w:rPr>
        <w:t xml:space="preserve"> </w:t>
      </w:r>
      <w:r w:rsidRPr="00AA3948">
        <w:rPr>
          <w:rFonts w:cs="TAHER" w:hint="cs"/>
          <w:sz w:val="32"/>
          <w:szCs w:val="32"/>
          <w:rtl/>
        </w:rPr>
        <w:t>لهذا</w:t>
      </w:r>
      <w:r w:rsidRPr="00AA3948">
        <w:rPr>
          <w:rFonts w:cs="TAHER"/>
          <w:sz w:val="32"/>
          <w:szCs w:val="32"/>
          <w:rtl/>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الدؤوب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الجامعات</w:t>
      </w:r>
      <w:r w:rsidRPr="00AA3948">
        <w:rPr>
          <w:rFonts w:cs="TAHER"/>
          <w:sz w:val="32"/>
          <w:szCs w:val="32"/>
          <w:rtl/>
        </w:rPr>
        <w:t xml:space="preserve"> </w:t>
      </w:r>
      <w:r w:rsidRPr="00AA3948">
        <w:rPr>
          <w:rFonts w:cs="TAHER" w:hint="cs"/>
          <w:sz w:val="32"/>
          <w:szCs w:val="32"/>
          <w:rtl/>
        </w:rPr>
        <w:t>والحوزات</w:t>
      </w:r>
      <w:r w:rsidRPr="00AA3948">
        <w:rPr>
          <w:rFonts w:cs="TAHER"/>
          <w:sz w:val="32"/>
          <w:szCs w:val="32"/>
          <w:rtl/>
        </w:rPr>
        <w:t xml:space="preserve"> </w:t>
      </w:r>
      <w:r w:rsidRPr="00AA3948">
        <w:rPr>
          <w:rFonts w:cs="TAHER" w:hint="cs"/>
          <w:sz w:val="32"/>
          <w:szCs w:val="32"/>
          <w:rtl/>
        </w:rPr>
        <w:t>تبلورت</w:t>
      </w:r>
      <w:r w:rsidRPr="00AA3948">
        <w:rPr>
          <w:rFonts w:cs="TAHER"/>
          <w:sz w:val="32"/>
          <w:szCs w:val="32"/>
          <w:rtl/>
        </w:rPr>
        <w:t xml:space="preserve"> </w:t>
      </w:r>
      <w:r w:rsidRPr="00AA3948">
        <w:rPr>
          <w:rFonts w:cs="TAHER" w:hint="cs"/>
          <w:sz w:val="32"/>
          <w:szCs w:val="32"/>
          <w:rtl/>
        </w:rPr>
        <w:t>تجمعات</w:t>
      </w:r>
      <w:r w:rsidRPr="00AA3948">
        <w:rPr>
          <w:rFonts w:cs="TAHER"/>
          <w:sz w:val="32"/>
          <w:szCs w:val="32"/>
          <w:rtl/>
        </w:rPr>
        <w:t xml:space="preserve"> </w:t>
      </w:r>
      <w:r w:rsidRPr="00AA3948">
        <w:rPr>
          <w:rFonts w:cs="TAHER" w:hint="cs"/>
          <w:sz w:val="32"/>
          <w:szCs w:val="32"/>
          <w:rtl/>
        </w:rPr>
        <w:t>طلابية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الجامعات</w:t>
      </w:r>
      <w:r w:rsidRPr="00AA3948">
        <w:rPr>
          <w:rFonts w:cs="TAHER"/>
          <w:sz w:val="32"/>
          <w:szCs w:val="32"/>
          <w:rtl/>
        </w:rPr>
        <w:t xml:space="preserve"> </w:t>
      </w:r>
      <w:r w:rsidRPr="00AA3948">
        <w:rPr>
          <w:rFonts w:cs="TAHER" w:hint="cs"/>
          <w:sz w:val="32"/>
          <w:szCs w:val="32"/>
          <w:rtl/>
        </w:rPr>
        <w:t>داخل</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وخارجها</w:t>
      </w:r>
      <w:r w:rsidRPr="00AA3948">
        <w:rPr>
          <w:rFonts w:cs="TAHER"/>
          <w:sz w:val="32"/>
          <w:szCs w:val="32"/>
          <w:rtl/>
        </w:rPr>
        <w:t xml:space="preserve"> </w:t>
      </w:r>
      <w:r w:rsidRPr="00AA3948">
        <w:rPr>
          <w:rFonts w:cs="TAHER" w:hint="cs"/>
          <w:sz w:val="32"/>
          <w:szCs w:val="32"/>
          <w:rtl/>
        </w:rPr>
        <w:t>حملت</w:t>
      </w:r>
      <w:r w:rsidRPr="00AA3948">
        <w:rPr>
          <w:rFonts w:cs="TAHER"/>
          <w:sz w:val="32"/>
          <w:szCs w:val="32"/>
          <w:rtl/>
        </w:rPr>
        <w:t xml:space="preserve"> </w:t>
      </w:r>
      <w:r w:rsidRPr="00AA3948">
        <w:rPr>
          <w:rFonts w:cs="TAHER" w:hint="cs"/>
          <w:sz w:val="32"/>
          <w:szCs w:val="32"/>
          <w:rtl/>
        </w:rPr>
        <w:t>فكر</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وسارت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حركته</w:t>
      </w:r>
      <w:r w:rsidRPr="00AA3948">
        <w:rPr>
          <w:rFonts w:cs="TAHER"/>
          <w:sz w:val="32"/>
          <w:szCs w:val="32"/>
          <w:rtl/>
        </w:rPr>
        <w:t xml:space="preserve"> </w:t>
      </w:r>
      <w:r w:rsidRPr="00AA3948">
        <w:rPr>
          <w:rFonts w:cs="TAHER" w:hint="cs"/>
          <w:sz w:val="32"/>
          <w:szCs w:val="32"/>
          <w:rtl/>
        </w:rPr>
        <w:t>ونهجه</w:t>
      </w:r>
      <w:r w:rsidRPr="00AA3948">
        <w:rPr>
          <w:rFonts w:cs="TAHER"/>
          <w:sz w:val="32"/>
          <w:szCs w:val="32"/>
          <w:rtl/>
        </w:rPr>
        <w:t xml:space="preserve"> </w:t>
      </w:r>
      <w:r w:rsidRPr="00AA3948">
        <w:rPr>
          <w:rFonts w:cs="TAHER" w:hint="cs"/>
          <w:sz w:val="32"/>
          <w:szCs w:val="32"/>
          <w:rtl/>
        </w:rPr>
        <w:t>وساهمت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نشر</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الفكر</w:t>
      </w:r>
      <w:r w:rsidRPr="00AA3948">
        <w:rPr>
          <w:rFonts w:cs="TAHER"/>
          <w:sz w:val="32"/>
          <w:szCs w:val="32"/>
          <w:rtl/>
        </w:rPr>
        <w:t xml:space="preserve"> </w:t>
      </w:r>
      <w:r w:rsidRPr="00AA3948">
        <w:rPr>
          <w:rFonts w:cs="TAHER" w:hint="cs"/>
          <w:sz w:val="32"/>
          <w:szCs w:val="32"/>
          <w:rtl/>
        </w:rPr>
        <w:t>الثوري</w:t>
      </w:r>
      <w:r w:rsidRPr="00AA3948">
        <w:rPr>
          <w:rFonts w:cs="TAHER"/>
          <w:sz w:val="32"/>
          <w:szCs w:val="32"/>
          <w:rtl/>
        </w:rPr>
        <w:t xml:space="preserve"> </w:t>
      </w:r>
      <w:r w:rsidRPr="00AA3948">
        <w:rPr>
          <w:rFonts w:cs="TAHER" w:hint="cs"/>
          <w:sz w:val="32"/>
          <w:szCs w:val="32"/>
          <w:rtl/>
        </w:rPr>
        <w:t>وتحريك</w:t>
      </w:r>
      <w:r w:rsidRPr="00AA3948">
        <w:rPr>
          <w:rFonts w:cs="TAHER"/>
          <w:sz w:val="32"/>
          <w:szCs w:val="32"/>
          <w:rtl/>
        </w:rPr>
        <w:t xml:space="preserve"> </w:t>
      </w:r>
      <w:r w:rsidRPr="00AA3948">
        <w:rPr>
          <w:rFonts w:cs="TAHER" w:hint="cs"/>
          <w:sz w:val="32"/>
          <w:szCs w:val="32"/>
          <w:rtl/>
        </w:rPr>
        <w:t>الطلاب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الجامعة</w:t>
      </w:r>
      <w:r w:rsidRPr="00AA3948">
        <w:rPr>
          <w:rFonts w:cs="TAHER"/>
          <w:sz w:val="32"/>
          <w:szCs w:val="32"/>
          <w:rtl/>
        </w:rPr>
        <w:t xml:space="preserve"> </w:t>
      </w:r>
      <w:r w:rsidRPr="00AA3948">
        <w:rPr>
          <w:rFonts w:cs="TAHER" w:hint="cs"/>
          <w:sz w:val="32"/>
          <w:szCs w:val="32"/>
          <w:rtl/>
        </w:rPr>
        <w:t>باتجاهها،</w:t>
      </w:r>
      <w:r w:rsidRPr="00AA3948">
        <w:rPr>
          <w:rFonts w:cs="TAHER"/>
          <w:sz w:val="32"/>
          <w:szCs w:val="32"/>
          <w:rtl/>
        </w:rPr>
        <w:t xml:space="preserve"> </w:t>
      </w:r>
      <w:r w:rsidRPr="00AA3948">
        <w:rPr>
          <w:rFonts w:cs="TAHER" w:hint="cs"/>
          <w:sz w:val="32"/>
          <w:szCs w:val="32"/>
          <w:rtl/>
        </w:rPr>
        <w:t>وأبرز</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التجمعات</w:t>
      </w:r>
      <w:r w:rsidRPr="00AA3948">
        <w:rPr>
          <w:rFonts w:cs="TAHER"/>
          <w:sz w:val="32"/>
          <w:szCs w:val="32"/>
          <w:rtl/>
        </w:rPr>
        <w:t xml:space="preserve"> </w:t>
      </w:r>
      <w:r w:rsidRPr="00AA3948">
        <w:rPr>
          <w:rFonts w:cs="TAHER" w:hint="cs"/>
          <w:sz w:val="32"/>
          <w:szCs w:val="32"/>
          <w:rtl/>
        </w:rPr>
        <w:t>المعروفة</w:t>
      </w:r>
      <w:r w:rsidRPr="00AA3948">
        <w:rPr>
          <w:rFonts w:cs="TAHER"/>
          <w:sz w:val="32"/>
          <w:szCs w:val="32"/>
          <w:rtl/>
        </w:rPr>
        <w:t xml:space="preserve"> (</w:t>
      </w:r>
      <w:r w:rsidRPr="00AA3948">
        <w:rPr>
          <w:rFonts w:cs="TAHER" w:hint="cs"/>
          <w:sz w:val="32"/>
          <w:szCs w:val="32"/>
          <w:rtl/>
        </w:rPr>
        <w:t>أنجمن</w:t>
      </w:r>
      <w:r w:rsidRPr="00AA3948">
        <w:rPr>
          <w:rFonts w:cs="TAHER"/>
          <w:sz w:val="32"/>
          <w:szCs w:val="32"/>
          <w:rtl/>
        </w:rPr>
        <w:t xml:space="preserve"> </w:t>
      </w:r>
      <w:r w:rsidRPr="00AA3948">
        <w:rPr>
          <w:rFonts w:cs="TAHER" w:hint="cs"/>
          <w:sz w:val="32"/>
          <w:szCs w:val="32"/>
          <w:rtl/>
        </w:rPr>
        <w:t>إسلامي</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الاتحادات</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للطلبة</w:t>
      </w:r>
      <w:r w:rsidRPr="00AA3948">
        <w:rPr>
          <w:rFonts w:cs="TAHER"/>
          <w:sz w:val="32"/>
          <w:szCs w:val="32"/>
          <w:rtl/>
        </w:rPr>
        <w:t xml:space="preserve"> </w:t>
      </w:r>
      <w:r w:rsidRPr="00AA3948">
        <w:rPr>
          <w:rFonts w:cs="TAHER" w:hint="cs"/>
          <w:sz w:val="32"/>
          <w:szCs w:val="32"/>
          <w:rtl/>
        </w:rPr>
        <w:t>الجامعيين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خارج</w:t>
      </w:r>
      <w:r w:rsidRPr="00AA3948">
        <w:rPr>
          <w:rFonts w:cs="TAHER"/>
          <w:sz w:val="32"/>
          <w:szCs w:val="32"/>
          <w:rtl/>
        </w:rPr>
        <w:t xml:space="preserve"> </w:t>
      </w:r>
      <w:r w:rsidRPr="00AA3948">
        <w:rPr>
          <w:rFonts w:cs="TAHER" w:hint="cs"/>
          <w:sz w:val="32"/>
          <w:szCs w:val="32"/>
          <w:rtl/>
        </w:rPr>
        <w:t>إيران</w:t>
      </w:r>
      <w:r w:rsidRPr="00AA3948">
        <w:rPr>
          <w:rFonts w:cs="TAHER"/>
          <w:sz w:val="32"/>
          <w:szCs w:val="32"/>
        </w:rPr>
        <w:t xml:space="preserve">. </w:t>
      </w:r>
    </w:p>
    <w:p w:rsidR="00824A24" w:rsidRPr="00AA3948" w:rsidRDefault="00824A24" w:rsidP="00841993">
      <w:pPr>
        <w:bidi/>
        <w:spacing w:after="0" w:line="240" w:lineRule="atLeast"/>
        <w:ind w:firstLine="567"/>
        <w:jc w:val="both"/>
        <w:rPr>
          <w:rFonts w:cs="TAHER"/>
          <w:sz w:val="32"/>
          <w:szCs w:val="32"/>
        </w:rPr>
      </w:pPr>
      <w:r w:rsidRPr="00AA3948">
        <w:rPr>
          <w:rFonts w:cs="TAHER" w:hint="cs"/>
          <w:sz w:val="32"/>
          <w:szCs w:val="32"/>
          <w:rtl/>
        </w:rPr>
        <w:t>ونقرأ</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رسالة</w:t>
      </w:r>
      <w:r w:rsidRPr="00AA3948">
        <w:rPr>
          <w:rFonts w:cs="TAHER"/>
          <w:sz w:val="32"/>
          <w:szCs w:val="32"/>
          <w:rtl/>
        </w:rPr>
        <w:t xml:space="preserve"> </w:t>
      </w:r>
      <w:r w:rsidRPr="00AA3948">
        <w:rPr>
          <w:rFonts w:cs="TAHER" w:hint="cs"/>
          <w:sz w:val="32"/>
          <w:szCs w:val="32"/>
          <w:rtl/>
        </w:rPr>
        <w:t>للإمام</w:t>
      </w:r>
      <w:r w:rsidRPr="00AA3948">
        <w:rPr>
          <w:rFonts w:cs="TAHER"/>
          <w:sz w:val="32"/>
          <w:szCs w:val="32"/>
          <w:rtl/>
        </w:rPr>
        <w:t xml:space="preserve"> </w:t>
      </w:r>
      <w:r w:rsidRPr="00AA3948">
        <w:rPr>
          <w:rFonts w:cs="TAHER" w:hint="cs"/>
          <w:sz w:val="32"/>
          <w:szCs w:val="32"/>
          <w:rtl/>
        </w:rPr>
        <w:t>أرسلها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الاتحاد</w:t>
      </w:r>
      <w:r w:rsidRPr="00AA3948">
        <w:rPr>
          <w:rFonts w:cs="TAHER"/>
          <w:sz w:val="32"/>
          <w:szCs w:val="32"/>
          <w:rtl/>
        </w:rPr>
        <w:t xml:space="preserve"> (</w:t>
      </w:r>
      <w:r w:rsidRPr="00AA3948">
        <w:rPr>
          <w:rFonts w:cs="TAHER" w:hint="cs"/>
          <w:sz w:val="32"/>
          <w:szCs w:val="32"/>
          <w:rtl/>
        </w:rPr>
        <w:t>رداً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تقرير</w:t>
      </w:r>
      <w:r w:rsidRPr="00AA3948">
        <w:rPr>
          <w:rFonts w:cs="TAHER"/>
          <w:sz w:val="32"/>
          <w:szCs w:val="32"/>
          <w:rtl/>
        </w:rPr>
        <w:t xml:space="preserve"> </w:t>
      </w:r>
      <w:r w:rsidRPr="00AA3948">
        <w:rPr>
          <w:rFonts w:cs="TAHER" w:hint="cs"/>
          <w:sz w:val="32"/>
          <w:szCs w:val="32"/>
          <w:rtl/>
        </w:rPr>
        <w:t>قدموه</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نشاطاتهم</w:t>
      </w:r>
      <w:r w:rsidRPr="00AA3948">
        <w:rPr>
          <w:rFonts w:cs="TAHER"/>
          <w:sz w:val="32"/>
          <w:szCs w:val="32"/>
          <w:rtl/>
        </w:rPr>
        <w:t xml:space="preserve">) </w:t>
      </w:r>
      <w:r w:rsidRPr="00AA3948">
        <w:rPr>
          <w:rFonts w:cs="TAHER" w:hint="cs"/>
          <w:sz w:val="32"/>
          <w:szCs w:val="32"/>
          <w:rtl/>
        </w:rPr>
        <w:t>وصايا</w:t>
      </w:r>
      <w:r w:rsidRPr="00AA3948">
        <w:rPr>
          <w:rFonts w:cs="TAHER"/>
          <w:sz w:val="32"/>
          <w:szCs w:val="32"/>
          <w:rtl/>
        </w:rPr>
        <w:t xml:space="preserve"> </w:t>
      </w:r>
      <w:r w:rsidRPr="00AA3948">
        <w:rPr>
          <w:rFonts w:cs="TAHER" w:hint="cs"/>
          <w:sz w:val="32"/>
          <w:szCs w:val="32"/>
          <w:rtl/>
        </w:rPr>
        <w:t>عشرة</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نذكر</w:t>
      </w:r>
      <w:r w:rsidRPr="00AA3948">
        <w:rPr>
          <w:rFonts w:cs="TAHER"/>
          <w:sz w:val="32"/>
          <w:szCs w:val="32"/>
          <w:rtl/>
        </w:rPr>
        <w:t xml:space="preserve"> </w:t>
      </w:r>
      <w:r w:rsidRPr="00AA3948">
        <w:rPr>
          <w:rFonts w:cs="TAHER" w:hint="cs"/>
          <w:sz w:val="32"/>
          <w:szCs w:val="32"/>
          <w:rtl/>
        </w:rPr>
        <w:t>عناوينها</w:t>
      </w:r>
      <w:r w:rsidRPr="00AA3948">
        <w:rPr>
          <w:rFonts w:cs="TAHER"/>
          <w:sz w:val="32"/>
          <w:szCs w:val="32"/>
          <w:rtl/>
        </w:rPr>
        <w:t xml:space="preserve"> </w:t>
      </w:r>
      <w:r w:rsidRPr="00AA3948">
        <w:rPr>
          <w:rFonts w:cs="TAHER" w:hint="cs"/>
          <w:sz w:val="32"/>
          <w:szCs w:val="32"/>
          <w:rtl/>
        </w:rPr>
        <w:t>واختصاراً</w:t>
      </w:r>
      <w:r w:rsidRPr="00AA3948">
        <w:rPr>
          <w:rFonts w:cs="TAHER"/>
          <w:sz w:val="32"/>
          <w:szCs w:val="32"/>
          <w:rtl/>
        </w:rPr>
        <w:t xml:space="preserve"> </w:t>
      </w:r>
      <w:r w:rsidRPr="00AA3948">
        <w:rPr>
          <w:rFonts w:cs="TAHER" w:hint="cs"/>
          <w:sz w:val="32"/>
          <w:szCs w:val="32"/>
          <w:rtl/>
        </w:rPr>
        <w:t>لفقراتها</w:t>
      </w:r>
      <w:r w:rsidRPr="00AA3948">
        <w:rPr>
          <w:rFonts w:cs="TAHER"/>
          <w:sz w:val="32"/>
          <w:szCs w:val="32"/>
          <w:rtl/>
        </w:rPr>
        <w:t xml:space="preserve"> </w:t>
      </w:r>
      <w:r w:rsidRPr="00AA3948">
        <w:rPr>
          <w:rFonts w:cs="TAHER" w:hint="cs"/>
          <w:sz w:val="32"/>
          <w:szCs w:val="32"/>
          <w:rtl/>
        </w:rPr>
        <w:t>العشرة</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بمثابة</w:t>
      </w:r>
      <w:r w:rsidRPr="00AA3948">
        <w:rPr>
          <w:rFonts w:cs="TAHER"/>
          <w:sz w:val="32"/>
          <w:szCs w:val="32"/>
          <w:rtl/>
        </w:rPr>
        <w:t xml:space="preserve"> </w:t>
      </w:r>
      <w:r w:rsidRPr="00AA3948">
        <w:rPr>
          <w:rFonts w:cs="TAHER" w:hint="cs"/>
          <w:sz w:val="32"/>
          <w:szCs w:val="32"/>
          <w:rtl/>
        </w:rPr>
        <w:t>برنامج</w:t>
      </w:r>
      <w:r w:rsidRPr="00AA3948">
        <w:rPr>
          <w:rFonts w:cs="TAHER"/>
          <w:sz w:val="32"/>
          <w:szCs w:val="32"/>
          <w:rtl/>
        </w:rPr>
        <w:t xml:space="preserve"> </w:t>
      </w:r>
      <w:r w:rsidRPr="00AA3948">
        <w:rPr>
          <w:rFonts w:cs="TAHER" w:hint="cs"/>
          <w:sz w:val="32"/>
          <w:szCs w:val="32"/>
          <w:rtl/>
        </w:rPr>
        <w:t>متكامل</w:t>
      </w:r>
      <w:r w:rsidRPr="00AA3948">
        <w:rPr>
          <w:rFonts w:cs="TAHER"/>
          <w:sz w:val="32"/>
          <w:szCs w:val="32"/>
          <w:rtl/>
        </w:rPr>
        <w:t xml:space="preserve"> </w:t>
      </w:r>
      <w:r w:rsidRPr="00AA3948">
        <w:rPr>
          <w:rFonts w:cs="TAHER" w:hint="cs"/>
          <w:sz w:val="32"/>
          <w:szCs w:val="32"/>
          <w:rtl/>
        </w:rPr>
        <w:t>للعلم،</w:t>
      </w:r>
      <w:r w:rsidRPr="00AA3948">
        <w:rPr>
          <w:rFonts w:cs="TAHER"/>
          <w:sz w:val="32"/>
          <w:szCs w:val="32"/>
          <w:rtl/>
        </w:rPr>
        <w:t xml:space="preserve"> </w:t>
      </w:r>
      <w:r w:rsidRPr="00AA3948">
        <w:rPr>
          <w:rFonts w:cs="TAHER" w:hint="cs"/>
          <w:sz w:val="32"/>
          <w:szCs w:val="32"/>
          <w:rtl/>
        </w:rPr>
        <w:t>يرسم</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الأهداف</w:t>
      </w:r>
      <w:r w:rsidRPr="00AA3948">
        <w:rPr>
          <w:rFonts w:cs="TAHER"/>
          <w:sz w:val="32"/>
          <w:szCs w:val="32"/>
          <w:rtl/>
        </w:rPr>
        <w:t xml:space="preserve"> </w:t>
      </w:r>
      <w:r w:rsidRPr="00AA3948">
        <w:rPr>
          <w:rFonts w:cs="TAHER" w:hint="cs"/>
          <w:sz w:val="32"/>
          <w:szCs w:val="32"/>
          <w:rtl/>
        </w:rPr>
        <w:t>بوضوح</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يتضمن</w:t>
      </w:r>
      <w:r w:rsidRPr="00AA3948">
        <w:rPr>
          <w:rFonts w:cs="TAHER"/>
          <w:sz w:val="32"/>
          <w:szCs w:val="32"/>
          <w:rtl/>
        </w:rPr>
        <w:t xml:space="preserve"> </w:t>
      </w:r>
      <w:r w:rsidRPr="00AA3948">
        <w:rPr>
          <w:rFonts w:cs="TAHER" w:hint="cs"/>
          <w:sz w:val="32"/>
          <w:szCs w:val="32"/>
          <w:rtl/>
        </w:rPr>
        <w:t>بلورة</w:t>
      </w:r>
      <w:r w:rsidRPr="00AA3948">
        <w:rPr>
          <w:rFonts w:cs="TAHER"/>
          <w:sz w:val="32"/>
          <w:szCs w:val="32"/>
          <w:rtl/>
        </w:rPr>
        <w:t xml:space="preserve"> </w:t>
      </w:r>
      <w:r w:rsidRPr="00AA3948">
        <w:rPr>
          <w:rFonts w:cs="TAHER" w:hint="cs"/>
          <w:sz w:val="32"/>
          <w:szCs w:val="32"/>
          <w:rtl/>
        </w:rPr>
        <w:t>لأساليب</w:t>
      </w:r>
      <w:r w:rsidRPr="00AA3948">
        <w:rPr>
          <w:rFonts w:cs="TAHER"/>
          <w:sz w:val="32"/>
          <w:szCs w:val="32"/>
          <w:rtl/>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ووسائله</w:t>
      </w:r>
      <w:r w:rsidRPr="00AA3948">
        <w:rPr>
          <w:rFonts w:cs="TAHER"/>
          <w:sz w:val="32"/>
          <w:szCs w:val="32"/>
          <w:rtl/>
        </w:rPr>
        <w:t xml:space="preserve"> </w:t>
      </w:r>
      <w:r w:rsidRPr="00AA3948">
        <w:rPr>
          <w:rFonts w:cs="TAHER" w:hint="cs"/>
          <w:sz w:val="32"/>
          <w:szCs w:val="32"/>
          <w:rtl/>
        </w:rPr>
        <w:t>وضوابطه</w:t>
      </w:r>
      <w:r w:rsidRPr="00AA3948">
        <w:rPr>
          <w:rFonts w:cs="TAHER"/>
          <w:sz w:val="32"/>
          <w:szCs w:val="32"/>
          <w:rtl/>
        </w:rPr>
        <w:t xml:space="preserve"> </w:t>
      </w:r>
      <w:r w:rsidRPr="00AA3948">
        <w:rPr>
          <w:rFonts w:cs="TAHER" w:hint="cs"/>
          <w:sz w:val="32"/>
          <w:szCs w:val="32"/>
          <w:rtl/>
        </w:rPr>
        <w:t>وكيفية</w:t>
      </w:r>
      <w:r w:rsidRPr="00AA3948">
        <w:rPr>
          <w:rFonts w:cs="TAHER"/>
          <w:sz w:val="32"/>
          <w:szCs w:val="32"/>
          <w:rtl/>
        </w:rPr>
        <w:t xml:space="preserve"> </w:t>
      </w:r>
      <w:r w:rsidRPr="00AA3948">
        <w:rPr>
          <w:rFonts w:cs="TAHER" w:hint="cs"/>
          <w:sz w:val="32"/>
          <w:szCs w:val="32"/>
          <w:rtl/>
        </w:rPr>
        <w:t>التركيز</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نبذ</w:t>
      </w:r>
      <w:r w:rsidRPr="00AA3948">
        <w:rPr>
          <w:rFonts w:cs="TAHER"/>
          <w:sz w:val="32"/>
          <w:szCs w:val="32"/>
          <w:rtl/>
        </w:rPr>
        <w:t xml:space="preserve"> </w:t>
      </w:r>
      <w:r w:rsidRPr="00AA3948">
        <w:rPr>
          <w:rFonts w:cs="TAHER" w:hint="cs"/>
          <w:sz w:val="32"/>
          <w:szCs w:val="32"/>
          <w:rtl/>
        </w:rPr>
        <w:t>الاختلافات،</w:t>
      </w:r>
      <w:r w:rsidRPr="00AA3948">
        <w:rPr>
          <w:rFonts w:cs="TAHER"/>
          <w:sz w:val="32"/>
          <w:szCs w:val="32"/>
          <w:rtl/>
        </w:rPr>
        <w:t xml:space="preserve"> </w:t>
      </w:r>
      <w:r w:rsidRPr="00AA3948">
        <w:rPr>
          <w:rFonts w:cs="TAHER" w:hint="cs"/>
          <w:sz w:val="32"/>
          <w:szCs w:val="32"/>
          <w:rtl/>
        </w:rPr>
        <w:t>وتوحيد</w:t>
      </w:r>
      <w:r w:rsidRPr="00AA3948">
        <w:rPr>
          <w:rFonts w:cs="TAHER"/>
          <w:sz w:val="32"/>
          <w:szCs w:val="32"/>
          <w:rtl/>
        </w:rPr>
        <w:t xml:space="preserve"> </w:t>
      </w:r>
      <w:r w:rsidRPr="00AA3948">
        <w:rPr>
          <w:rFonts w:cs="TAHER" w:hint="cs"/>
          <w:sz w:val="32"/>
          <w:szCs w:val="32"/>
          <w:rtl/>
        </w:rPr>
        <w:t>الكلمة</w:t>
      </w:r>
      <w:r w:rsidRPr="00AA3948">
        <w:rPr>
          <w:rFonts w:cs="TAHER"/>
          <w:sz w:val="32"/>
          <w:szCs w:val="32"/>
          <w:rtl/>
        </w:rPr>
        <w:t xml:space="preserve"> </w:t>
      </w:r>
      <w:r w:rsidRPr="00AA3948">
        <w:rPr>
          <w:rFonts w:cs="TAHER" w:hint="cs"/>
          <w:sz w:val="32"/>
          <w:szCs w:val="32"/>
          <w:rtl/>
        </w:rPr>
        <w:t>وفضح</w:t>
      </w:r>
      <w:r w:rsidRPr="00AA3948">
        <w:rPr>
          <w:rFonts w:cs="TAHER"/>
          <w:sz w:val="32"/>
          <w:szCs w:val="32"/>
          <w:rtl/>
        </w:rPr>
        <w:t xml:space="preserve"> </w:t>
      </w:r>
      <w:r w:rsidRPr="00AA3948">
        <w:rPr>
          <w:rFonts w:cs="TAHER" w:hint="cs"/>
          <w:sz w:val="32"/>
          <w:szCs w:val="32"/>
          <w:rtl/>
        </w:rPr>
        <w:t>الأعداء</w:t>
      </w:r>
      <w:r w:rsidRPr="00AA3948">
        <w:rPr>
          <w:rFonts w:cs="TAHER"/>
          <w:sz w:val="32"/>
          <w:szCs w:val="32"/>
          <w:rtl/>
        </w:rPr>
        <w:t xml:space="preserve"> </w:t>
      </w:r>
      <w:r w:rsidRPr="00AA3948">
        <w:rPr>
          <w:rFonts w:cs="TAHER" w:hint="cs"/>
          <w:sz w:val="32"/>
          <w:szCs w:val="32"/>
          <w:rtl/>
        </w:rPr>
        <w:t>واستمالة</w:t>
      </w:r>
      <w:r w:rsidRPr="00AA3948">
        <w:rPr>
          <w:rFonts w:cs="TAHER"/>
          <w:sz w:val="32"/>
          <w:szCs w:val="32"/>
          <w:rtl/>
        </w:rPr>
        <w:t xml:space="preserve"> </w:t>
      </w:r>
      <w:r w:rsidRPr="00AA3948">
        <w:rPr>
          <w:rFonts w:cs="TAHER" w:hint="cs"/>
          <w:sz w:val="32"/>
          <w:szCs w:val="32"/>
          <w:rtl/>
        </w:rPr>
        <w:t>أصحاب</w:t>
      </w:r>
      <w:r w:rsidRPr="00AA3948">
        <w:rPr>
          <w:rFonts w:cs="TAHER"/>
          <w:sz w:val="32"/>
          <w:szCs w:val="32"/>
          <w:rtl/>
        </w:rPr>
        <w:t xml:space="preserve"> </w:t>
      </w:r>
      <w:r w:rsidRPr="00AA3948">
        <w:rPr>
          <w:rFonts w:cs="TAHER" w:hint="cs"/>
          <w:sz w:val="32"/>
          <w:szCs w:val="32"/>
          <w:rtl/>
        </w:rPr>
        <w:t>الأطروحات</w:t>
      </w:r>
      <w:r w:rsidRPr="00AA3948">
        <w:rPr>
          <w:rFonts w:cs="TAHER"/>
          <w:sz w:val="32"/>
          <w:szCs w:val="32"/>
          <w:rtl/>
        </w:rPr>
        <w:t xml:space="preserve"> </w:t>
      </w:r>
      <w:r w:rsidRPr="00AA3948">
        <w:rPr>
          <w:rFonts w:cs="TAHER" w:hint="cs"/>
          <w:sz w:val="32"/>
          <w:szCs w:val="32"/>
          <w:rtl/>
        </w:rPr>
        <w:t>الأخرى</w:t>
      </w:r>
      <w:r w:rsidRPr="00AA3948">
        <w:rPr>
          <w:rFonts w:cs="TAHER"/>
          <w:sz w:val="32"/>
          <w:szCs w:val="32"/>
          <w:rtl/>
        </w:rPr>
        <w:t xml:space="preserve">... </w:t>
      </w:r>
      <w:r w:rsidRPr="00AA3948">
        <w:rPr>
          <w:rFonts w:cs="TAHER" w:hint="cs"/>
          <w:sz w:val="32"/>
          <w:szCs w:val="32"/>
          <w:rtl/>
        </w:rPr>
        <w:t>الخ،</w:t>
      </w:r>
      <w:r w:rsidRPr="00AA3948">
        <w:rPr>
          <w:rFonts w:cs="TAHER"/>
          <w:sz w:val="32"/>
          <w:szCs w:val="32"/>
          <w:rtl/>
        </w:rPr>
        <w:t xml:space="preserve"> </w:t>
      </w:r>
      <w:r w:rsidRPr="00AA3948">
        <w:rPr>
          <w:rFonts w:cs="TAHER" w:hint="cs"/>
          <w:sz w:val="32"/>
          <w:szCs w:val="32"/>
          <w:rtl/>
        </w:rPr>
        <w:t>مخاطبهم</w:t>
      </w:r>
      <w:r w:rsidRPr="00AA3948">
        <w:rPr>
          <w:rFonts w:cs="TAHER"/>
          <w:sz w:val="32"/>
          <w:szCs w:val="32"/>
          <w:rtl/>
        </w:rPr>
        <w:t xml:space="preserve">: </w:t>
      </w:r>
      <w:r w:rsidRPr="00AA3948">
        <w:rPr>
          <w:rFonts w:cs="TAHER" w:hint="cs"/>
          <w:sz w:val="32"/>
          <w:szCs w:val="32"/>
          <w:rtl/>
        </w:rPr>
        <w:t>عليكم</w:t>
      </w:r>
      <w:r w:rsidRPr="00AA3948">
        <w:rPr>
          <w:rFonts w:cs="TAHER"/>
          <w:sz w:val="32"/>
          <w:szCs w:val="32"/>
          <w:rtl/>
        </w:rPr>
        <w:t xml:space="preserve"> </w:t>
      </w:r>
      <w:r w:rsidRPr="00AA3948">
        <w:rPr>
          <w:rFonts w:cs="TAHER" w:hint="cs"/>
          <w:sz w:val="32"/>
          <w:szCs w:val="32"/>
          <w:rtl/>
        </w:rPr>
        <w:t>انتم</w:t>
      </w:r>
      <w:r w:rsidRPr="00AA3948">
        <w:rPr>
          <w:rFonts w:cs="TAHER"/>
          <w:sz w:val="32"/>
          <w:szCs w:val="32"/>
          <w:rtl/>
        </w:rPr>
        <w:t xml:space="preserve"> </w:t>
      </w:r>
      <w:r w:rsidRPr="00AA3948">
        <w:rPr>
          <w:rFonts w:cs="TAHER" w:hint="cs"/>
          <w:sz w:val="32"/>
          <w:szCs w:val="32"/>
          <w:rtl/>
        </w:rPr>
        <w:t>أيها</w:t>
      </w:r>
      <w:r w:rsidRPr="00AA3948">
        <w:rPr>
          <w:rFonts w:cs="TAHER"/>
          <w:sz w:val="32"/>
          <w:szCs w:val="32"/>
          <w:rtl/>
        </w:rPr>
        <w:t xml:space="preserve"> </w:t>
      </w:r>
      <w:r w:rsidRPr="00AA3948">
        <w:rPr>
          <w:rFonts w:cs="TAHER" w:hint="cs"/>
          <w:sz w:val="32"/>
          <w:szCs w:val="32"/>
          <w:rtl/>
        </w:rPr>
        <w:t>الشباب</w:t>
      </w:r>
      <w:r w:rsidRPr="00AA3948">
        <w:rPr>
          <w:rFonts w:cs="TAHER"/>
          <w:sz w:val="32"/>
          <w:szCs w:val="32"/>
          <w:rtl/>
        </w:rPr>
        <w:t xml:space="preserve"> </w:t>
      </w:r>
      <w:r w:rsidRPr="00AA3948">
        <w:rPr>
          <w:rFonts w:cs="TAHER" w:hint="cs"/>
          <w:sz w:val="32"/>
          <w:szCs w:val="32"/>
          <w:rtl/>
        </w:rPr>
        <w:t>الواعي</w:t>
      </w:r>
      <w:r w:rsidRPr="00AA3948">
        <w:rPr>
          <w:rFonts w:cs="TAHER"/>
          <w:sz w:val="32"/>
          <w:szCs w:val="32"/>
          <w:rtl/>
        </w:rPr>
        <w:t xml:space="preserve"> </w:t>
      </w:r>
      <w:r w:rsidRPr="00AA3948">
        <w:rPr>
          <w:rFonts w:cs="TAHER" w:hint="cs"/>
          <w:sz w:val="32"/>
          <w:szCs w:val="32"/>
          <w:rtl/>
        </w:rPr>
        <w:t>وسائر</w:t>
      </w:r>
      <w:r w:rsidRPr="00AA3948">
        <w:rPr>
          <w:rFonts w:cs="TAHER"/>
          <w:sz w:val="32"/>
          <w:szCs w:val="32"/>
          <w:rtl/>
        </w:rPr>
        <w:t xml:space="preserve"> </w:t>
      </w:r>
      <w:r w:rsidRPr="00AA3948">
        <w:rPr>
          <w:rFonts w:cs="TAHER" w:hint="cs"/>
          <w:sz w:val="32"/>
          <w:szCs w:val="32"/>
          <w:rtl/>
        </w:rPr>
        <w:t>فئات</w:t>
      </w:r>
      <w:r w:rsidRPr="00AA3948">
        <w:rPr>
          <w:rFonts w:cs="TAHER"/>
          <w:sz w:val="32"/>
          <w:szCs w:val="32"/>
          <w:rtl/>
        </w:rPr>
        <w:t xml:space="preserve"> </w:t>
      </w:r>
      <w:r w:rsidRPr="00AA3948">
        <w:rPr>
          <w:rFonts w:cs="TAHER" w:hint="cs"/>
          <w:sz w:val="32"/>
          <w:szCs w:val="32"/>
          <w:rtl/>
        </w:rPr>
        <w:t>الأمة</w:t>
      </w:r>
      <w:r w:rsidR="00841993">
        <w:rPr>
          <w:rFonts w:cs="TAHER" w:hint="cs"/>
          <w:sz w:val="32"/>
          <w:szCs w:val="32"/>
          <w:rtl/>
        </w:rPr>
        <w:t>:</w:t>
      </w:r>
      <w:r w:rsidRPr="00AA3948">
        <w:rPr>
          <w:rFonts w:cs="TAHER"/>
          <w:sz w:val="32"/>
          <w:szCs w:val="32"/>
        </w:rPr>
        <w:t xml:space="preserve"> </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1ـ</w:t>
      </w:r>
      <w:r w:rsidR="00824A24" w:rsidRPr="00AA3948">
        <w:rPr>
          <w:rFonts w:cs="TAHER"/>
          <w:sz w:val="32"/>
          <w:szCs w:val="32"/>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تضعوا</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وأحكامه</w:t>
      </w:r>
      <w:r w:rsidR="00824A24" w:rsidRPr="00AA3948">
        <w:rPr>
          <w:rFonts w:cs="TAHER"/>
          <w:sz w:val="32"/>
          <w:szCs w:val="32"/>
          <w:rtl/>
        </w:rPr>
        <w:t xml:space="preserve"> </w:t>
      </w:r>
      <w:r w:rsidR="00824A24" w:rsidRPr="00AA3948">
        <w:rPr>
          <w:rFonts w:cs="TAHER" w:hint="cs"/>
          <w:sz w:val="32"/>
          <w:szCs w:val="32"/>
          <w:rtl/>
        </w:rPr>
        <w:t>العادلة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مقدمة</w:t>
      </w:r>
      <w:r w:rsidR="00824A24" w:rsidRPr="00AA3948">
        <w:rPr>
          <w:rFonts w:cs="TAHER"/>
          <w:sz w:val="32"/>
          <w:szCs w:val="32"/>
          <w:rtl/>
        </w:rPr>
        <w:t xml:space="preserve"> </w:t>
      </w:r>
      <w:r w:rsidR="00824A24" w:rsidRPr="00AA3948">
        <w:rPr>
          <w:rFonts w:cs="TAHER" w:hint="cs"/>
          <w:sz w:val="32"/>
          <w:szCs w:val="32"/>
          <w:rtl/>
        </w:rPr>
        <w:t>أهدافكم،</w:t>
      </w:r>
      <w:r w:rsidR="00824A24" w:rsidRPr="00AA3948">
        <w:rPr>
          <w:rFonts w:cs="TAHER"/>
          <w:sz w:val="32"/>
          <w:szCs w:val="32"/>
          <w:rtl/>
        </w:rPr>
        <w:t xml:space="preserve"> </w:t>
      </w:r>
      <w:r w:rsidR="00824A24" w:rsidRPr="00AA3948">
        <w:rPr>
          <w:rFonts w:cs="TAHER" w:hint="cs"/>
          <w:sz w:val="32"/>
          <w:szCs w:val="32"/>
          <w:rtl/>
        </w:rPr>
        <w:t>وإن</w:t>
      </w:r>
      <w:r w:rsidR="00824A24" w:rsidRPr="00AA3948">
        <w:rPr>
          <w:rFonts w:cs="TAHER"/>
          <w:sz w:val="32"/>
          <w:szCs w:val="32"/>
          <w:rtl/>
        </w:rPr>
        <w:t xml:space="preserve"> </w:t>
      </w:r>
      <w:r w:rsidR="00824A24" w:rsidRPr="00AA3948">
        <w:rPr>
          <w:rFonts w:cs="TAHER" w:hint="cs"/>
          <w:sz w:val="32"/>
          <w:szCs w:val="32"/>
          <w:rtl/>
        </w:rPr>
        <w:t>تحقيق</w:t>
      </w:r>
      <w:r w:rsidR="00824A24" w:rsidRPr="00AA3948">
        <w:rPr>
          <w:rFonts w:cs="TAHER"/>
          <w:sz w:val="32"/>
          <w:szCs w:val="32"/>
          <w:rtl/>
        </w:rPr>
        <w:t xml:space="preserve"> </w:t>
      </w:r>
      <w:r w:rsidR="00824A24" w:rsidRPr="00AA3948">
        <w:rPr>
          <w:rFonts w:cs="TAHER" w:hint="cs"/>
          <w:sz w:val="32"/>
          <w:szCs w:val="32"/>
          <w:rtl/>
        </w:rPr>
        <w:t>ذلك</w:t>
      </w:r>
      <w:r w:rsidR="00824A24" w:rsidRPr="00AA3948">
        <w:rPr>
          <w:rFonts w:cs="TAHER"/>
          <w:sz w:val="32"/>
          <w:szCs w:val="32"/>
          <w:rtl/>
        </w:rPr>
        <w:t xml:space="preserve"> </w:t>
      </w:r>
      <w:r w:rsidR="00824A24" w:rsidRPr="00AA3948">
        <w:rPr>
          <w:rFonts w:cs="TAHER" w:hint="cs"/>
          <w:sz w:val="32"/>
          <w:szCs w:val="32"/>
          <w:rtl/>
        </w:rPr>
        <w:t>لا</w:t>
      </w:r>
      <w:r w:rsidR="00824A24" w:rsidRPr="00AA3948">
        <w:rPr>
          <w:rFonts w:cs="TAHER"/>
          <w:sz w:val="32"/>
          <w:szCs w:val="32"/>
          <w:rtl/>
        </w:rPr>
        <w:t xml:space="preserve"> </w:t>
      </w:r>
      <w:r w:rsidR="00824A24" w:rsidRPr="00AA3948">
        <w:rPr>
          <w:rFonts w:cs="TAHER" w:hint="cs"/>
          <w:sz w:val="32"/>
          <w:szCs w:val="32"/>
          <w:rtl/>
        </w:rPr>
        <w:t>يتم</w:t>
      </w:r>
      <w:r w:rsidR="00824A24" w:rsidRPr="00AA3948">
        <w:rPr>
          <w:rFonts w:cs="TAHER"/>
          <w:sz w:val="32"/>
          <w:szCs w:val="32"/>
          <w:rtl/>
        </w:rPr>
        <w:t xml:space="preserve"> </w:t>
      </w:r>
      <w:r w:rsidR="00824A24" w:rsidRPr="00AA3948">
        <w:rPr>
          <w:rFonts w:cs="TAHER" w:hint="cs"/>
          <w:sz w:val="32"/>
          <w:szCs w:val="32"/>
          <w:rtl/>
        </w:rPr>
        <w:t>دون</w:t>
      </w:r>
      <w:r w:rsidR="00824A24" w:rsidRPr="00AA3948">
        <w:rPr>
          <w:rFonts w:cs="TAHER"/>
          <w:sz w:val="32"/>
          <w:szCs w:val="32"/>
          <w:rtl/>
        </w:rPr>
        <w:t xml:space="preserve"> </w:t>
      </w:r>
      <w:r w:rsidR="00824A24" w:rsidRPr="00AA3948">
        <w:rPr>
          <w:rFonts w:cs="TAHER" w:hint="cs"/>
          <w:sz w:val="32"/>
          <w:szCs w:val="32"/>
          <w:rtl/>
        </w:rPr>
        <w:t>الوصول</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الدولة</w:t>
      </w:r>
      <w:r w:rsidR="00824A24" w:rsidRPr="00AA3948">
        <w:rPr>
          <w:rFonts w:cs="TAHER"/>
          <w:sz w:val="32"/>
          <w:szCs w:val="32"/>
          <w:rtl/>
        </w:rPr>
        <w:t xml:space="preserve"> </w:t>
      </w:r>
      <w:r w:rsidR="00824A24" w:rsidRPr="00AA3948">
        <w:rPr>
          <w:rFonts w:cs="TAHER" w:hint="cs"/>
          <w:sz w:val="32"/>
          <w:szCs w:val="32"/>
          <w:rtl/>
        </w:rPr>
        <w:t>الإسلامية</w:t>
      </w:r>
      <w:r w:rsidR="00824A24" w:rsidRPr="00AA3948">
        <w:rPr>
          <w:rFonts w:cs="TAHER"/>
          <w:sz w:val="32"/>
          <w:szCs w:val="32"/>
          <w:rtl/>
        </w:rPr>
        <w:t xml:space="preserve"> </w:t>
      </w:r>
      <w:r w:rsidR="00824A24" w:rsidRPr="00AA3948">
        <w:rPr>
          <w:rFonts w:cs="TAHER" w:hint="cs"/>
          <w:sz w:val="32"/>
          <w:szCs w:val="32"/>
          <w:rtl/>
        </w:rPr>
        <w:t>العادلة</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2ـ</w:t>
      </w:r>
      <w:r w:rsidR="00824A24" w:rsidRPr="00AA3948">
        <w:rPr>
          <w:rFonts w:cs="TAHER"/>
          <w:sz w:val="32"/>
          <w:szCs w:val="32"/>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تدعوا</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الذين</w:t>
      </w:r>
      <w:r w:rsidR="00824A24" w:rsidRPr="00AA3948">
        <w:rPr>
          <w:rFonts w:cs="TAHER"/>
          <w:sz w:val="32"/>
          <w:szCs w:val="32"/>
          <w:rtl/>
        </w:rPr>
        <w:t xml:space="preserve"> </w:t>
      </w:r>
      <w:r w:rsidR="00824A24" w:rsidRPr="00AA3948">
        <w:rPr>
          <w:rFonts w:cs="TAHER" w:hint="cs"/>
          <w:sz w:val="32"/>
          <w:szCs w:val="32"/>
          <w:rtl/>
        </w:rPr>
        <w:t>يخالفون</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عقيدةً</w:t>
      </w:r>
      <w:r w:rsidR="00824A24" w:rsidRPr="00AA3948">
        <w:rPr>
          <w:rFonts w:cs="TAHER"/>
          <w:sz w:val="32"/>
          <w:szCs w:val="32"/>
          <w:rtl/>
        </w:rPr>
        <w:t xml:space="preserve"> </w:t>
      </w:r>
      <w:r w:rsidR="00824A24" w:rsidRPr="00AA3948">
        <w:rPr>
          <w:rFonts w:cs="TAHER" w:hint="cs"/>
          <w:sz w:val="32"/>
          <w:szCs w:val="32"/>
          <w:rtl/>
        </w:rPr>
        <w:t>وعملاً</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المدارس</w:t>
      </w:r>
      <w:r w:rsidR="00824A24" w:rsidRPr="00AA3948">
        <w:rPr>
          <w:rFonts w:cs="TAHER"/>
          <w:sz w:val="32"/>
          <w:szCs w:val="32"/>
          <w:rtl/>
        </w:rPr>
        <w:t xml:space="preserve"> </w:t>
      </w:r>
      <w:r w:rsidR="00824A24" w:rsidRPr="00AA3948">
        <w:rPr>
          <w:rFonts w:cs="TAHER" w:hint="cs"/>
          <w:sz w:val="32"/>
          <w:szCs w:val="32"/>
          <w:rtl/>
        </w:rPr>
        <w:t>الأخرى</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مدرسة</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التقدمية</w:t>
      </w:r>
      <w:r w:rsidR="00824A24" w:rsidRPr="00AA3948">
        <w:rPr>
          <w:rFonts w:cs="TAHER"/>
          <w:sz w:val="32"/>
          <w:szCs w:val="32"/>
          <w:rtl/>
        </w:rPr>
        <w:t xml:space="preserve"> </w:t>
      </w:r>
      <w:r w:rsidR="00824A24" w:rsidRPr="00AA3948">
        <w:rPr>
          <w:rFonts w:cs="TAHER" w:hint="cs"/>
          <w:sz w:val="32"/>
          <w:szCs w:val="32"/>
          <w:rtl/>
        </w:rPr>
        <w:t>العادلة</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lastRenderedPageBreak/>
        <w:t>3ـ</w:t>
      </w:r>
      <w:r w:rsidRPr="00AA3948">
        <w:rPr>
          <w:rFonts w:cs="TAHER"/>
          <w:sz w:val="32"/>
          <w:szCs w:val="32"/>
        </w:rPr>
        <w:t xml:space="preserve"> </w:t>
      </w:r>
      <w:r w:rsidRPr="00AA3948">
        <w:rPr>
          <w:rFonts w:cs="TAHER"/>
          <w:sz w:val="32"/>
          <w:szCs w:val="32"/>
          <w:rtl/>
        </w:rPr>
        <w:t>ضرورة</w:t>
      </w:r>
      <w:r w:rsidR="00824A24" w:rsidRPr="00AA3948">
        <w:rPr>
          <w:rFonts w:cs="TAHER"/>
          <w:sz w:val="32"/>
          <w:szCs w:val="32"/>
          <w:rtl/>
        </w:rPr>
        <w:t xml:space="preserve"> </w:t>
      </w:r>
      <w:r w:rsidR="00824A24" w:rsidRPr="00AA3948">
        <w:rPr>
          <w:rFonts w:cs="TAHER" w:hint="cs"/>
          <w:sz w:val="32"/>
          <w:szCs w:val="32"/>
          <w:rtl/>
        </w:rPr>
        <w:t>صرف</w:t>
      </w:r>
      <w:r w:rsidR="00824A24" w:rsidRPr="00AA3948">
        <w:rPr>
          <w:rFonts w:cs="TAHER"/>
          <w:sz w:val="32"/>
          <w:szCs w:val="32"/>
          <w:rtl/>
        </w:rPr>
        <w:t xml:space="preserve"> </w:t>
      </w:r>
      <w:r w:rsidR="00824A24" w:rsidRPr="00AA3948">
        <w:rPr>
          <w:rFonts w:cs="TAHER" w:hint="cs"/>
          <w:sz w:val="32"/>
          <w:szCs w:val="32"/>
          <w:rtl/>
        </w:rPr>
        <w:t>قسم</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أوقاتكم</w:t>
      </w:r>
      <w:r w:rsidR="00824A24" w:rsidRPr="00AA3948">
        <w:rPr>
          <w:rFonts w:cs="TAHER"/>
          <w:sz w:val="32"/>
          <w:szCs w:val="32"/>
          <w:rtl/>
        </w:rPr>
        <w:t xml:space="preserve"> </w:t>
      </w:r>
      <w:r w:rsidR="00824A24" w:rsidRPr="00AA3948">
        <w:rPr>
          <w:rFonts w:cs="TAHER" w:hint="cs"/>
          <w:sz w:val="32"/>
          <w:szCs w:val="32"/>
          <w:rtl/>
        </w:rPr>
        <w:t>لمعرفة</w:t>
      </w:r>
      <w:r w:rsidR="00824A24" w:rsidRPr="00AA3948">
        <w:rPr>
          <w:rFonts w:cs="TAHER"/>
          <w:sz w:val="32"/>
          <w:szCs w:val="32"/>
          <w:rtl/>
        </w:rPr>
        <w:t xml:space="preserve"> </w:t>
      </w:r>
      <w:r w:rsidR="00824A24" w:rsidRPr="00AA3948">
        <w:rPr>
          <w:rFonts w:cs="TAHER" w:hint="cs"/>
          <w:sz w:val="32"/>
          <w:szCs w:val="32"/>
          <w:rtl/>
        </w:rPr>
        <w:t>أصول</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الأساسية</w:t>
      </w:r>
      <w:r w:rsidR="00824A24" w:rsidRPr="00AA3948">
        <w:rPr>
          <w:rFonts w:cs="TAHER"/>
          <w:sz w:val="32"/>
          <w:szCs w:val="32"/>
          <w:rtl/>
        </w:rPr>
        <w:t xml:space="preserve"> </w:t>
      </w:r>
      <w:r w:rsidR="00824A24" w:rsidRPr="00AA3948">
        <w:rPr>
          <w:rFonts w:cs="TAHER" w:hint="cs"/>
          <w:sz w:val="32"/>
          <w:szCs w:val="32"/>
          <w:rtl/>
        </w:rPr>
        <w:t>وتجربة</w:t>
      </w:r>
      <w:r w:rsidR="00824A24" w:rsidRPr="00AA3948">
        <w:rPr>
          <w:rFonts w:cs="TAHER"/>
          <w:sz w:val="32"/>
          <w:szCs w:val="32"/>
          <w:rtl/>
        </w:rPr>
        <w:t xml:space="preserve"> </w:t>
      </w:r>
      <w:r w:rsidR="00824A24" w:rsidRPr="00AA3948">
        <w:rPr>
          <w:rFonts w:cs="TAHER" w:hint="cs"/>
          <w:sz w:val="32"/>
          <w:szCs w:val="32"/>
          <w:rtl/>
        </w:rPr>
        <w:t>الأنبياء</w:t>
      </w:r>
      <w:r w:rsidR="00824A24" w:rsidRPr="00AA3948">
        <w:rPr>
          <w:rFonts w:cs="TAHER"/>
          <w:sz w:val="32"/>
          <w:szCs w:val="32"/>
          <w:rtl/>
        </w:rPr>
        <w:t xml:space="preserve"> </w:t>
      </w:r>
      <w:r w:rsidR="00824A24" w:rsidRPr="00AA3948">
        <w:rPr>
          <w:rFonts w:cs="TAHER" w:hint="cs"/>
          <w:sz w:val="32"/>
          <w:szCs w:val="32"/>
          <w:rtl/>
        </w:rPr>
        <w:t>الاجتماعية</w:t>
      </w:r>
      <w:r w:rsidR="00824A24" w:rsidRPr="00AA3948">
        <w:rPr>
          <w:rFonts w:cs="TAHER"/>
          <w:sz w:val="32"/>
          <w:szCs w:val="32"/>
          <w:rtl/>
        </w:rPr>
        <w:t xml:space="preserve"> </w:t>
      </w:r>
      <w:r w:rsidR="00824A24" w:rsidRPr="00AA3948">
        <w:rPr>
          <w:rFonts w:cs="TAHER" w:hint="cs"/>
          <w:sz w:val="32"/>
          <w:szCs w:val="32"/>
          <w:rtl/>
        </w:rPr>
        <w:t>وطرق</w:t>
      </w:r>
      <w:r w:rsidR="00824A24" w:rsidRPr="00AA3948">
        <w:rPr>
          <w:rFonts w:cs="TAHER"/>
          <w:sz w:val="32"/>
          <w:szCs w:val="32"/>
          <w:rtl/>
        </w:rPr>
        <w:t xml:space="preserve"> </w:t>
      </w:r>
      <w:r w:rsidR="00824A24" w:rsidRPr="00AA3948">
        <w:rPr>
          <w:rFonts w:cs="TAHER" w:hint="cs"/>
          <w:sz w:val="32"/>
          <w:szCs w:val="32"/>
          <w:rtl/>
        </w:rPr>
        <w:t>تفكيرهم</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مجالات</w:t>
      </w:r>
      <w:r w:rsidR="00824A24" w:rsidRPr="00AA3948">
        <w:rPr>
          <w:rFonts w:cs="TAHER"/>
          <w:sz w:val="32"/>
          <w:szCs w:val="32"/>
          <w:rtl/>
        </w:rPr>
        <w:t xml:space="preserve"> </w:t>
      </w:r>
      <w:r w:rsidR="00824A24" w:rsidRPr="00AA3948">
        <w:rPr>
          <w:rFonts w:cs="TAHER" w:hint="cs"/>
          <w:sz w:val="32"/>
          <w:szCs w:val="32"/>
          <w:rtl/>
        </w:rPr>
        <w:t>العقيدة</w:t>
      </w:r>
      <w:r w:rsidR="00824A24" w:rsidRPr="00AA3948">
        <w:rPr>
          <w:rFonts w:cs="TAHER"/>
          <w:sz w:val="32"/>
          <w:szCs w:val="32"/>
          <w:rtl/>
        </w:rPr>
        <w:t xml:space="preserve"> </w:t>
      </w:r>
      <w:r w:rsidR="00824A24" w:rsidRPr="00AA3948">
        <w:rPr>
          <w:rFonts w:cs="TAHER" w:hint="cs"/>
          <w:sz w:val="32"/>
          <w:szCs w:val="32"/>
          <w:rtl/>
        </w:rPr>
        <w:t>والسلوك</w:t>
      </w:r>
      <w:r w:rsidR="00824A24" w:rsidRPr="00AA3948">
        <w:rPr>
          <w:rFonts w:cs="TAHER"/>
          <w:sz w:val="32"/>
          <w:szCs w:val="32"/>
          <w:rtl/>
        </w:rPr>
        <w:t xml:space="preserve"> </w:t>
      </w:r>
      <w:r w:rsidR="00824A24" w:rsidRPr="00AA3948">
        <w:rPr>
          <w:rFonts w:cs="TAHER" w:hint="cs"/>
          <w:sz w:val="32"/>
          <w:szCs w:val="32"/>
          <w:rtl/>
        </w:rPr>
        <w:t>الفردي</w:t>
      </w:r>
      <w:r w:rsidR="00824A24" w:rsidRPr="00AA3948">
        <w:rPr>
          <w:rFonts w:cs="TAHER"/>
          <w:sz w:val="32"/>
          <w:szCs w:val="32"/>
          <w:rtl/>
        </w:rPr>
        <w:t xml:space="preserve"> </w:t>
      </w:r>
      <w:r w:rsidR="00824A24" w:rsidRPr="00AA3948">
        <w:rPr>
          <w:rFonts w:cs="TAHER" w:hint="cs"/>
          <w:sz w:val="32"/>
          <w:szCs w:val="32"/>
          <w:rtl/>
        </w:rPr>
        <w:t>الاجتماعي</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4ـ</w:t>
      </w:r>
      <w:r w:rsidR="00824A24" w:rsidRPr="00AA3948">
        <w:rPr>
          <w:rFonts w:cs="TAHER"/>
          <w:sz w:val="32"/>
          <w:szCs w:val="32"/>
        </w:rPr>
        <w:t xml:space="preserve"> </w:t>
      </w:r>
      <w:r w:rsidR="00824A24" w:rsidRPr="00AA3948">
        <w:rPr>
          <w:rFonts w:cs="TAHER" w:hint="cs"/>
          <w:sz w:val="32"/>
          <w:szCs w:val="32"/>
          <w:rtl/>
        </w:rPr>
        <w:t>ضرورة</w:t>
      </w:r>
      <w:r w:rsidR="00824A24" w:rsidRPr="00AA3948">
        <w:rPr>
          <w:rFonts w:cs="TAHER"/>
          <w:sz w:val="32"/>
          <w:szCs w:val="32"/>
          <w:rtl/>
        </w:rPr>
        <w:t xml:space="preserve"> </w:t>
      </w:r>
      <w:r w:rsidR="00824A24" w:rsidRPr="00AA3948">
        <w:rPr>
          <w:rFonts w:cs="TAHER" w:hint="cs"/>
          <w:sz w:val="32"/>
          <w:szCs w:val="32"/>
          <w:rtl/>
        </w:rPr>
        <w:t>تجنب</w:t>
      </w:r>
      <w:r w:rsidR="00824A24" w:rsidRPr="00AA3948">
        <w:rPr>
          <w:rFonts w:cs="TAHER"/>
          <w:sz w:val="32"/>
          <w:szCs w:val="32"/>
          <w:rtl/>
        </w:rPr>
        <w:t xml:space="preserve"> </w:t>
      </w:r>
      <w:r w:rsidR="00824A24" w:rsidRPr="00AA3948">
        <w:rPr>
          <w:rFonts w:cs="TAHER" w:hint="cs"/>
          <w:sz w:val="32"/>
          <w:szCs w:val="32"/>
          <w:rtl/>
        </w:rPr>
        <w:t>استخدام</w:t>
      </w:r>
      <w:r w:rsidR="00824A24" w:rsidRPr="00AA3948">
        <w:rPr>
          <w:rFonts w:cs="TAHER"/>
          <w:sz w:val="32"/>
          <w:szCs w:val="32"/>
          <w:rtl/>
        </w:rPr>
        <w:t xml:space="preserve"> </w:t>
      </w:r>
      <w:r w:rsidR="00824A24" w:rsidRPr="00AA3948">
        <w:rPr>
          <w:rFonts w:cs="TAHER" w:hint="cs"/>
          <w:sz w:val="32"/>
          <w:szCs w:val="32"/>
          <w:rtl/>
        </w:rPr>
        <w:t>المزاجية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تفسير</w:t>
      </w:r>
      <w:r w:rsidR="00824A24" w:rsidRPr="00AA3948">
        <w:rPr>
          <w:rFonts w:cs="TAHER"/>
          <w:sz w:val="32"/>
          <w:szCs w:val="32"/>
          <w:rtl/>
        </w:rPr>
        <w:t xml:space="preserve"> </w:t>
      </w:r>
      <w:r w:rsidR="00824A24" w:rsidRPr="00AA3948">
        <w:rPr>
          <w:rFonts w:cs="TAHER" w:hint="cs"/>
          <w:sz w:val="32"/>
          <w:szCs w:val="32"/>
          <w:rtl/>
        </w:rPr>
        <w:t>آيات</w:t>
      </w:r>
      <w:r w:rsidR="00824A24" w:rsidRPr="00AA3948">
        <w:rPr>
          <w:rFonts w:cs="TAHER"/>
          <w:sz w:val="32"/>
          <w:szCs w:val="32"/>
          <w:rtl/>
        </w:rPr>
        <w:t xml:space="preserve"> </w:t>
      </w:r>
      <w:r w:rsidR="00824A24" w:rsidRPr="00AA3948">
        <w:rPr>
          <w:rFonts w:cs="TAHER" w:hint="cs"/>
          <w:sz w:val="32"/>
          <w:szCs w:val="32"/>
          <w:rtl/>
        </w:rPr>
        <w:t>القرآن</w:t>
      </w:r>
      <w:r w:rsidR="00824A24" w:rsidRPr="00AA3948">
        <w:rPr>
          <w:rFonts w:cs="TAHER"/>
          <w:sz w:val="32"/>
          <w:szCs w:val="32"/>
          <w:rtl/>
        </w:rPr>
        <w:t xml:space="preserve"> </w:t>
      </w:r>
      <w:r w:rsidR="00824A24" w:rsidRPr="00AA3948">
        <w:rPr>
          <w:rFonts w:cs="TAHER" w:hint="cs"/>
          <w:sz w:val="32"/>
          <w:szCs w:val="32"/>
          <w:rtl/>
        </w:rPr>
        <w:t>وتأويل</w:t>
      </w:r>
      <w:r>
        <w:rPr>
          <w:rFonts w:cs="TAHER" w:hint="cs"/>
          <w:sz w:val="32"/>
          <w:szCs w:val="32"/>
          <w:rtl/>
        </w:rPr>
        <w:t xml:space="preserve"> </w:t>
      </w:r>
      <w:r w:rsidR="00824A24" w:rsidRPr="00AA3948">
        <w:rPr>
          <w:rFonts w:cs="TAHER" w:hint="cs"/>
          <w:sz w:val="32"/>
          <w:szCs w:val="32"/>
          <w:rtl/>
        </w:rPr>
        <w:t>أحكامه</w:t>
      </w:r>
      <w:r w:rsidR="00824A24" w:rsidRPr="00AA3948">
        <w:rPr>
          <w:rFonts w:cs="TAHER"/>
          <w:sz w:val="32"/>
          <w:szCs w:val="32"/>
          <w:rtl/>
        </w:rPr>
        <w:t xml:space="preserve"> </w:t>
      </w:r>
      <w:r w:rsidR="00824A24" w:rsidRPr="00AA3948">
        <w:rPr>
          <w:rFonts w:cs="TAHER" w:hint="cs"/>
          <w:sz w:val="32"/>
          <w:szCs w:val="32"/>
          <w:rtl/>
        </w:rPr>
        <w:t>ومداركه،</w:t>
      </w:r>
      <w:r w:rsidR="00824A24" w:rsidRPr="00AA3948">
        <w:rPr>
          <w:rFonts w:cs="TAHER"/>
          <w:sz w:val="32"/>
          <w:szCs w:val="32"/>
          <w:rtl/>
        </w:rPr>
        <w:t xml:space="preserve"> </w:t>
      </w:r>
      <w:r w:rsidR="00824A24" w:rsidRPr="00AA3948">
        <w:rPr>
          <w:rFonts w:cs="TAHER" w:hint="cs"/>
          <w:sz w:val="32"/>
          <w:szCs w:val="32"/>
          <w:rtl/>
        </w:rPr>
        <w:t>والالتزام</w:t>
      </w:r>
      <w:r w:rsidR="00824A24" w:rsidRPr="00AA3948">
        <w:rPr>
          <w:rFonts w:cs="TAHER"/>
          <w:sz w:val="32"/>
          <w:szCs w:val="32"/>
          <w:rtl/>
        </w:rPr>
        <w:t xml:space="preserve"> </w:t>
      </w:r>
      <w:r w:rsidR="00824A24" w:rsidRPr="00AA3948">
        <w:rPr>
          <w:rFonts w:cs="TAHER" w:hint="cs"/>
          <w:sz w:val="32"/>
          <w:szCs w:val="32"/>
          <w:rtl/>
        </w:rPr>
        <w:t>بأحكام</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بجميع</w:t>
      </w:r>
      <w:r w:rsidR="00824A24" w:rsidRPr="00AA3948">
        <w:rPr>
          <w:rFonts w:cs="TAHER"/>
          <w:sz w:val="32"/>
          <w:szCs w:val="32"/>
          <w:rtl/>
        </w:rPr>
        <w:t xml:space="preserve"> </w:t>
      </w:r>
      <w:r w:rsidR="00824A24" w:rsidRPr="00AA3948">
        <w:rPr>
          <w:rFonts w:cs="TAHER" w:hint="cs"/>
          <w:sz w:val="32"/>
          <w:szCs w:val="32"/>
          <w:rtl/>
        </w:rPr>
        <w:t>أبعاده،</w:t>
      </w:r>
      <w:r w:rsidR="00824A24" w:rsidRPr="00AA3948">
        <w:rPr>
          <w:rFonts w:cs="TAHER"/>
          <w:sz w:val="32"/>
          <w:szCs w:val="32"/>
          <w:rtl/>
        </w:rPr>
        <w:t xml:space="preserve"> </w:t>
      </w:r>
      <w:r w:rsidR="00824A24" w:rsidRPr="00AA3948">
        <w:rPr>
          <w:rFonts w:cs="TAHER" w:hint="cs"/>
          <w:sz w:val="32"/>
          <w:szCs w:val="32"/>
          <w:rtl/>
        </w:rPr>
        <w:t>والحذر</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الذين</w:t>
      </w:r>
      <w:r w:rsidR="00824A24" w:rsidRPr="00AA3948">
        <w:rPr>
          <w:rFonts w:cs="TAHER"/>
          <w:sz w:val="32"/>
          <w:szCs w:val="32"/>
          <w:rtl/>
        </w:rPr>
        <w:t xml:space="preserve"> </w:t>
      </w:r>
      <w:r w:rsidR="00824A24" w:rsidRPr="00AA3948">
        <w:rPr>
          <w:rFonts w:cs="TAHER" w:hint="cs"/>
          <w:sz w:val="32"/>
          <w:szCs w:val="32"/>
          <w:rtl/>
        </w:rPr>
        <w:t>لا</w:t>
      </w:r>
      <w:r w:rsidR="00824A24" w:rsidRPr="00AA3948">
        <w:rPr>
          <w:rFonts w:cs="TAHER"/>
          <w:sz w:val="32"/>
          <w:szCs w:val="32"/>
          <w:rtl/>
        </w:rPr>
        <w:t xml:space="preserve"> </w:t>
      </w:r>
      <w:r w:rsidR="00824A24" w:rsidRPr="00AA3948">
        <w:rPr>
          <w:rFonts w:cs="TAHER" w:hint="cs"/>
          <w:sz w:val="32"/>
          <w:szCs w:val="32"/>
          <w:rtl/>
        </w:rPr>
        <w:t>يلتزمون</w:t>
      </w:r>
      <w:r w:rsidR="00824A24" w:rsidRPr="00AA3948">
        <w:rPr>
          <w:rFonts w:cs="TAHER"/>
          <w:sz w:val="32"/>
          <w:szCs w:val="32"/>
          <w:rtl/>
        </w:rPr>
        <w:t xml:space="preserve"> </w:t>
      </w:r>
      <w:r w:rsidR="00824A24" w:rsidRPr="00AA3948">
        <w:rPr>
          <w:rFonts w:cs="TAHER" w:hint="cs"/>
          <w:sz w:val="32"/>
          <w:szCs w:val="32"/>
          <w:rtl/>
        </w:rPr>
        <w:t>بالإسلام</w:t>
      </w:r>
      <w:r w:rsidR="00824A24" w:rsidRPr="00AA3948">
        <w:rPr>
          <w:rFonts w:cs="TAHER"/>
          <w:sz w:val="32"/>
          <w:szCs w:val="32"/>
          <w:rtl/>
        </w:rPr>
        <w:t xml:space="preserve"> </w:t>
      </w:r>
      <w:r w:rsidR="00824A24" w:rsidRPr="00AA3948">
        <w:rPr>
          <w:rFonts w:cs="TAHER" w:hint="cs"/>
          <w:sz w:val="32"/>
          <w:szCs w:val="32"/>
          <w:rtl/>
        </w:rPr>
        <w:t>بكل</w:t>
      </w:r>
      <w:r w:rsidR="00824A24" w:rsidRPr="00AA3948">
        <w:rPr>
          <w:rFonts w:cs="TAHER"/>
          <w:sz w:val="32"/>
          <w:szCs w:val="32"/>
          <w:rtl/>
        </w:rPr>
        <w:t xml:space="preserve"> </w:t>
      </w:r>
      <w:r w:rsidR="00824A24" w:rsidRPr="00AA3948">
        <w:rPr>
          <w:rFonts w:cs="TAHER" w:hint="cs"/>
          <w:sz w:val="32"/>
          <w:szCs w:val="32"/>
          <w:rtl/>
        </w:rPr>
        <w:t>أبعاده</w:t>
      </w:r>
      <w:r w:rsidR="00824A24" w:rsidRPr="00AA3948">
        <w:rPr>
          <w:rFonts w:cs="TAHER"/>
          <w:sz w:val="32"/>
          <w:szCs w:val="32"/>
          <w:rtl/>
        </w:rPr>
        <w:t xml:space="preserve"> </w:t>
      </w:r>
      <w:r w:rsidR="00824A24" w:rsidRPr="00AA3948">
        <w:rPr>
          <w:rFonts w:cs="TAHER" w:hint="cs"/>
          <w:sz w:val="32"/>
          <w:szCs w:val="32"/>
          <w:rtl/>
        </w:rPr>
        <w:t>دون</w:t>
      </w:r>
      <w:r w:rsidR="00824A24" w:rsidRPr="00AA3948">
        <w:rPr>
          <w:rFonts w:cs="TAHER"/>
          <w:sz w:val="32"/>
          <w:szCs w:val="32"/>
          <w:rtl/>
        </w:rPr>
        <w:t xml:space="preserve"> </w:t>
      </w:r>
      <w:r w:rsidR="00824A24" w:rsidRPr="00AA3948">
        <w:rPr>
          <w:rFonts w:cs="TAHER" w:hint="cs"/>
          <w:sz w:val="32"/>
          <w:szCs w:val="32"/>
          <w:rtl/>
        </w:rPr>
        <w:t>استثناء</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 xml:space="preserve">5ـ </w:t>
      </w:r>
      <w:r w:rsidR="00824A24" w:rsidRPr="00AA3948">
        <w:rPr>
          <w:rFonts w:cs="TAHER" w:hint="cs"/>
          <w:sz w:val="32"/>
          <w:szCs w:val="32"/>
          <w:rtl/>
        </w:rPr>
        <w:t>يجب</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تكون</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برامج</w:t>
      </w:r>
      <w:r w:rsidR="00824A24" w:rsidRPr="00AA3948">
        <w:rPr>
          <w:rFonts w:cs="TAHER"/>
          <w:sz w:val="32"/>
          <w:szCs w:val="32"/>
          <w:rtl/>
        </w:rPr>
        <w:t xml:space="preserve"> </w:t>
      </w:r>
      <w:r w:rsidR="00824A24" w:rsidRPr="00AA3948">
        <w:rPr>
          <w:rFonts w:cs="TAHER" w:hint="cs"/>
          <w:sz w:val="32"/>
          <w:szCs w:val="32"/>
          <w:rtl/>
        </w:rPr>
        <w:t>وبيانات</w:t>
      </w:r>
      <w:r w:rsidR="00824A24" w:rsidRPr="00AA3948">
        <w:rPr>
          <w:rFonts w:cs="TAHER"/>
          <w:sz w:val="32"/>
          <w:szCs w:val="32"/>
          <w:rtl/>
        </w:rPr>
        <w:t xml:space="preserve"> </w:t>
      </w:r>
      <w:r w:rsidR="00824A24" w:rsidRPr="00AA3948">
        <w:rPr>
          <w:rFonts w:cs="TAHER" w:hint="cs"/>
          <w:sz w:val="32"/>
          <w:szCs w:val="32"/>
          <w:rtl/>
        </w:rPr>
        <w:t>الفروع</w:t>
      </w:r>
      <w:r w:rsidR="00824A24" w:rsidRPr="00AA3948">
        <w:rPr>
          <w:rFonts w:cs="TAHER"/>
          <w:sz w:val="32"/>
          <w:szCs w:val="32"/>
          <w:rtl/>
        </w:rPr>
        <w:t xml:space="preserve"> </w:t>
      </w:r>
      <w:r w:rsidR="00824A24" w:rsidRPr="00AA3948">
        <w:rPr>
          <w:rFonts w:cs="TAHER" w:hint="cs"/>
          <w:sz w:val="32"/>
          <w:szCs w:val="32"/>
          <w:rtl/>
        </w:rPr>
        <w:t>المستندة</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والدولة</w:t>
      </w:r>
      <w:r w:rsidR="00824A24" w:rsidRPr="00AA3948">
        <w:rPr>
          <w:rFonts w:cs="TAHER"/>
          <w:sz w:val="32"/>
          <w:szCs w:val="32"/>
          <w:rtl/>
        </w:rPr>
        <w:t xml:space="preserve"> </w:t>
      </w:r>
      <w:r w:rsidR="00824A24" w:rsidRPr="00AA3948">
        <w:rPr>
          <w:rFonts w:cs="TAHER" w:hint="cs"/>
          <w:sz w:val="32"/>
          <w:szCs w:val="32"/>
          <w:rtl/>
        </w:rPr>
        <w:t>الإسلامية</w:t>
      </w:r>
      <w:r w:rsidR="00824A24" w:rsidRPr="00AA3948">
        <w:rPr>
          <w:rFonts w:cs="TAHER"/>
          <w:sz w:val="32"/>
          <w:szCs w:val="32"/>
          <w:rtl/>
        </w:rPr>
        <w:t xml:space="preserve"> </w:t>
      </w:r>
      <w:r w:rsidR="00824A24" w:rsidRPr="00AA3948">
        <w:rPr>
          <w:rFonts w:cs="TAHER" w:hint="cs"/>
          <w:sz w:val="32"/>
          <w:szCs w:val="32"/>
          <w:rtl/>
        </w:rPr>
        <w:t>دون</w:t>
      </w:r>
      <w:r w:rsidR="00824A24" w:rsidRPr="00AA3948">
        <w:rPr>
          <w:rFonts w:cs="TAHER"/>
          <w:sz w:val="32"/>
          <w:szCs w:val="32"/>
          <w:rtl/>
        </w:rPr>
        <w:t xml:space="preserve"> </w:t>
      </w:r>
      <w:r w:rsidR="00824A24" w:rsidRPr="00AA3948">
        <w:rPr>
          <w:rFonts w:cs="TAHER" w:hint="cs"/>
          <w:sz w:val="32"/>
          <w:szCs w:val="32"/>
          <w:rtl/>
        </w:rPr>
        <w:t>إبهام،</w:t>
      </w:r>
      <w:r w:rsidR="00824A24" w:rsidRPr="00AA3948">
        <w:rPr>
          <w:rFonts w:cs="TAHER"/>
          <w:sz w:val="32"/>
          <w:szCs w:val="32"/>
          <w:rtl/>
        </w:rPr>
        <w:t xml:space="preserve"> </w:t>
      </w:r>
      <w:r w:rsidR="00824A24" w:rsidRPr="00AA3948">
        <w:rPr>
          <w:rFonts w:cs="TAHER" w:hint="cs"/>
          <w:sz w:val="32"/>
          <w:szCs w:val="32"/>
          <w:rtl/>
        </w:rPr>
        <w:t>والهدف</w:t>
      </w:r>
      <w:r w:rsidR="00824A24" w:rsidRPr="00AA3948">
        <w:rPr>
          <w:rFonts w:cs="TAHER"/>
          <w:sz w:val="32"/>
          <w:szCs w:val="32"/>
          <w:rtl/>
        </w:rPr>
        <w:t xml:space="preserve"> </w:t>
      </w:r>
      <w:r w:rsidR="00824A24" w:rsidRPr="00AA3948">
        <w:rPr>
          <w:rFonts w:cs="TAHER" w:hint="cs"/>
          <w:sz w:val="32"/>
          <w:szCs w:val="32"/>
          <w:rtl/>
        </w:rPr>
        <w:t>هو</w:t>
      </w:r>
      <w:r w:rsidR="00824A24" w:rsidRPr="00AA3948">
        <w:rPr>
          <w:rFonts w:cs="TAHER"/>
          <w:sz w:val="32"/>
          <w:szCs w:val="32"/>
          <w:rtl/>
        </w:rPr>
        <w:t xml:space="preserve"> </w:t>
      </w:r>
      <w:r w:rsidR="00824A24" w:rsidRPr="00AA3948">
        <w:rPr>
          <w:rFonts w:cs="TAHER" w:hint="cs"/>
          <w:sz w:val="32"/>
          <w:szCs w:val="32"/>
          <w:rtl/>
        </w:rPr>
        <w:t>الإطاحة</w:t>
      </w:r>
      <w:r w:rsidR="00824A24" w:rsidRPr="00AA3948">
        <w:rPr>
          <w:rFonts w:cs="TAHER"/>
          <w:sz w:val="32"/>
          <w:szCs w:val="32"/>
          <w:rtl/>
        </w:rPr>
        <w:t xml:space="preserve"> </w:t>
      </w:r>
      <w:r w:rsidR="00824A24" w:rsidRPr="00AA3948">
        <w:rPr>
          <w:rFonts w:cs="TAHER" w:hint="cs"/>
          <w:sz w:val="32"/>
          <w:szCs w:val="32"/>
          <w:rtl/>
        </w:rPr>
        <w:t>بالطاغوت</w:t>
      </w:r>
      <w:r w:rsidR="00824A24" w:rsidRPr="00AA3948">
        <w:rPr>
          <w:rFonts w:cs="TAHER"/>
          <w:sz w:val="32"/>
          <w:szCs w:val="32"/>
          <w:rtl/>
        </w:rPr>
        <w:t xml:space="preserve"> </w:t>
      </w:r>
      <w:r w:rsidR="00824A24" w:rsidRPr="00AA3948">
        <w:rPr>
          <w:rFonts w:cs="TAHER" w:hint="cs"/>
          <w:sz w:val="32"/>
          <w:szCs w:val="32"/>
          <w:rtl/>
        </w:rPr>
        <w:t>وكل</w:t>
      </w:r>
      <w:r w:rsidR="00824A24" w:rsidRPr="00AA3948">
        <w:rPr>
          <w:rFonts w:cs="TAHER"/>
          <w:sz w:val="32"/>
          <w:szCs w:val="32"/>
          <w:rtl/>
        </w:rPr>
        <w:t xml:space="preserve"> </w:t>
      </w:r>
      <w:r w:rsidR="00824A24" w:rsidRPr="00AA3948">
        <w:rPr>
          <w:rFonts w:cs="TAHER" w:hint="cs"/>
          <w:sz w:val="32"/>
          <w:szCs w:val="32"/>
          <w:rtl/>
        </w:rPr>
        <w:t>تشعباته</w:t>
      </w:r>
      <w:r w:rsidR="00824A24" w:rsidRPr="00AA3948">
        <w:rPr>
          <w:rFonts w:cs="TAHER"/>
          <w:sz w:val="32"/>
          <w:szCs w:val="32"/>
          <w:rtl/>
        </w:rPr>
        <w:t xml:space="preserve"> </w:t>
      </w:r>
      <w:r w:rsidR="00824A24" w:rsidRPr="00AA3948">
        <w:rPr>
          <w:rFonts w:cs="TAHER" w:hint="cs"/>
          <w:sz w:val="32"/>
          <w:szCs w:val="32"/>
          <w:rtl/>
        </w:rPr>
        <w:t>والتي</w:t>
      </w:r>
      <w:r w:rsidR="00824A24" w:rsidRPr="00AA3948">
        <w:rPr>
          <w:rFonts w:cs="TAHER"/>
          <w:sz w:val="32"/>
          <w:szCs w:val="32"/>
          <w:rtl/>
        </w:rPr>
        <w:t xml:space="preserve"> </w:t>
      </w:r>
      <w:r w:rsidR="00824A24" w:rsidRPr="00AA3948">
        <w:rPr>
          <w:rFonts w:cs="TAHER" w:hint="cs"/>
          <w:sz w:val="32"/>
          <w:szCs w:val="32"/>
          <w:rtl/>
        </w:rPr>
        <w:t>هي</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بلدنا</w:t>
      </w:r>
      <w:r w:rsidR="00824A24" w:rsidRPr="00AA3948">
        <w:rPr>
          <w:rFonts w:cs="TAHER"/>
          <w:sz w:val="32"/>
          <w:szCs w:val="32"/>
          <w:rtl/>
        </w:rPr>
        <w:t xml:space="preserve"> </w:t>
      </w:r>
      <w:r w:rsidR="00824A24" w:rsidRPr="00AA3948">
        <w:rPr>
          <w:rFonts w:cs="TAHER" w:hint="cs"/>
          <w:sz w:val="32"/>
          <w:szCs w:val="32"/>
          <w:rtl/>
        </w:rPr>
        <w:t>النظام</w:t>
      </w:r>
      <w:r w:rsidR="00824A24" w:rsidRPr="00AA3948">
        <w:rPr>
          <w:rFonts w:cs="TAHER"/>
          <w:sz w:val="32"/>
          <w:szCs w:val="32"/>
          <w:rtl/>
        </w:rPr>
        <w:t xml:space="preserve"> </w:t>
      </w:r>
      <w:r w:rsidR="00824A24" w:rsidRPr="00AA3948">
        <w:rPr>
          <w:rFonts w:cs="TAHER" w:hint="cs"/>
          <w:sz w:val="32"/>
          <w:szCs w:val="32"/>
          <w:rtl/>
        </w:rPr>
        <w:t>البهلوي</w:t>
      </w:r>
      <w:r w:rsidR="00824A24" w:rsidRPr="00AA3948">
        <w:rPr>
          <w:rFonts w:cs="TAHER"/>
          <w:sz w:val="32"/>
          <w:szCs w:val="32"/>
          <w:rtl/>
        </w:rPr>
        <w:t xml:space="preserve"> </w:t>
      </w:r>
      <w:r w:rsidR="00824A24" w:rsidRPr="00AA3948">
        <w:rPr>
          <w:rFonts w:cs="TAHER" w:hint="cs"/>
          <w:sz w:val="32"/>
          <w:szCs w:val="32"/>
          <w:rtl/>
        </w:rPr>
        <w:t>العميل،</w:t>
      </w:r>
      <w:r w:rsidR="00824A24" w:rsidRPr="00AA3948">
        <w:rPr>
          <w:rFonts w:cs="TAHER"/>
          <w:sz w:val="32"/>
          <w:szCs w:val="32"/>
          <w:rtl/>
        </w:rPr>
        <w:t xml:space="preserve"> </w:t>
      </w:r>
      <w:r w:rsidR="00824A24" w:rsidRPr="00AA3948">
        <w:rPr>
          <w:rFonts w:cs="TAHER" w:hint="cs"/>
          <w:sz w:val="32"/>
          <w:szCs w:val="32"/>
          <w:rtl/>
        </w:rPr>
        <w:t>واجتناب</w:t>
      </w:r>
      <w:r w:rsidR="00824A24" w:rsidRPr="00AA3948">
        <w:rPr>
          <w:rFonts w:cs="TAHER"/>
          <w:sz w:val="32"/>
          <w:szCs w:val="32"/>
          <w:rtl/>
        </w:rPr>
        <w:t xml:space="preserve"> </w:t>
      </w:r>
      <w:r w:rsidR="00824A24" w:rsidRPr="00AA3948">
        <w:rPr>
          <w:rFonts w:cs="TAHER" w:hint="cs"/>
          <w:sz w:val="32"/>
          <w:szCs w:val="32"/>
          <w:rtl/>
        </w:rPr>
        <w:t>قول</w:t>
      </w:r>
      <w:r w:rsidR="00824A24" w:rsidRPr="00AA3948">
        <w:rPr>
          <w:rFonts w:cs="TAHER"/>
          <w:sz w:val="32"/>
          <w:szCs w:val="32"/>
          <w:rtl/>
        </w:rPr>
        <w:t xml:space="preserve"> </w:t>
      </w:r>
      <w:r w:rsidR="00824A24" w:rsidRPr="00AA3948">
        <w:rPr>
          <w:rFonts w:cs="TAHER" w:hint="cs"/>
          <w:sz w:val="32"/>
          <w:szCs w:val="32"/>
          <w:rtl/>
        </w:rPr>
        <w:t>بعض</w:t>
      </w:r>
      <w:r w:rsidR="00824A24" w:rsidRPr="00AA3948">
        <w:rPr>
          <w:rFonts w:cs="TAHER"/>
          <w:sz w:val="32"/>
          <w:szCs w:val="32"/>
          <w:rtl/>
        </w:rPr>
        <w:t xml:space="preserve"> </w:t>
      </w:r>
      <w:r w:rsidR="00824A24" w:rsidRPr="00AA3948">
        <w:rPr>
          <w:rFonts w:cs="TAHER" w:hint="cs"/>
          <w:sz w:val="32"/>
          <w:szCs w:val="32"/>
          <w:rtl/>
        </w:rPr>
        <w:t>الأحزاب</w:t>
      </w:r>
      <w:r w:rsidR="00824A24" w:rsidRPr="00AA3948">
        <w:rPr>
          <w:rFonts w:cs="TAHER"/>
          <w:sz w:val="32"/>
          <w:szCs w:val="32"/>
          <w:rtl/>
        </w:rPr>
        <w:t xml:space="preserve"> </w:t>
      </w:r>
      <w:r w:rsidR="00824A24" w:rsidRPr="00AA3948">
        <w:rPr>
          <w:rFonts w:cs="TAHER" w:hint="cs"/>
          <w:sz w:val="32"/>
          <w:szCs w:val="32"/>
          <w:rtl/>
        </w:rPr>
        <w:t>بأن</w:t>
      </w:r>
      <w:r w:rsidR="00824A24" w:rsidRPr="00AA3948">
        <w:rPr>
          <w:rFonts w:cs="TAHER"/>
          <w:sz w:val="32"/>
          <w:szCs w:val="32"/>
          <w:rtl/>
        </w:rPr>
        <w:t xml:space="preserve"> </w:t>
      </w:r>
      <w:r w:rsidR="00824A24" w:rsidRPr="00AA3948">
        <w:rPr>
          <w:rFonts w:cs="TAHER" w:hint="cs"/>
          <w:sz w:val="32"/>
          <w:szCs w:val="32"/>
          <w:rtl/>
        </w:rPr>
        <w:t>الهدف</w:t>
      </w:r>
      <w:r w:rsidR="00824A24" w:rsidRPr="00AA3948">
        <w:rPr>
          <w:rFonts w:cs="TAHER"/>
          <w:sz w:val="32"/>
          <w:szCs w:val="32"/>
          <w:rtl/>
        </w:rPr>
        <w:t xml:space="preserve"> </w:t>
      </w:r>
      <w:r w:rsidR="00824A24" w:rsidRPr="00AA3948">
        <w:rPr>
          <w:rFonts w:cs="TAHER" w:hint="cs"/>
          <w:sz w:val="32"/>
          <w:szCs w:val="32"/>
          <w:rtl/>
        </w:rPr>
        <w:t>هو</w:t>
      </w:r>
      <w:r w:rsidR="00824A24" w:rsidRPr="00AA3948">
        <w:rPr>
          <w:rFonts w:cs="TAHER"/>
          <w:sz w:val="32"/>
          <w:szCs w:val="32"/>
          <w:rtl/>
        </w:rPr>
        <w:t xml:space="preserve"> </w:t>
      </w:r>
      <w:r w:rsidR="00824A24" w:rsidRPr="00AA3948">
        <w:rPr>
          <w:rFonts w:cs="TAHER" w:hint="cs"/>
          <w:sz w:val="32"/>
          <w:szCs w:val="32"/>
          <w:rtl/>
        </w:rPr>
        <w:t>تطبيق</w:t>
      </w:r>
      <w:r w:rsidR="00824A24" w:rsidRPr="00AA3948">
        <w:rPr>
          <w:rFonts w:cs="TAHER"/>
          <w:sz w:val="32"/>
          <w:szCs w:val="32"/>
          <w:rtl/>
        </w:rPr>
        <w:t xml:space="preserve"> </w:t>
      </w:r>
      <w:r w:rsidR="00824A24" w:rsidRPr="00AA3948">
        <w:rPr>
          <w:rFonts w:cs="TAHER" w:hint="cs"/>
          <w:sz w:val="32"/>
          <w:szCs w:val="32"/>
          <w:rtl/>
        </w:rPr>
        <w:t>دستور</w:t>
      </w:r>
      <w:r w:rsidR="00824A24" w:rsidRPr="00AA3948">
        <w:rPr>
          <w:rFonts w:cs="TAHER"/>
          <w:sz w:val="32"/>
          <w:szCs w:val="32"/>
          <w:rtl/>
        </w:rPr>
        <w:t>1906</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وتبيان</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أساس</w:t>
      </w:r>
      <w:r w:rsidR="00824A24" w:rsidRPr="00AA3948">
        <w:rPr>
          <w:rFonts w:cs="TAHER"/>
          <w:sz w:val="32"/>
          <w:szCs w:val="32"/>
          <w:rtl/>
        </w:rPr>
        <w:t xml:space="preserve"> </w:t>
      </w:r>
      <w:r w:rsidR="00824A24" w:rsidRPr="00AA3948">
        <w:rPr>
          <w:rFonts w:cs="TAHER" w:hint="cs"/>
          <w:sz w:val="32"/>
          <w:szCs w:val="32"/>
          <w:rtl/>
        </w:rPr>
        <w:t>الجرائم</w:t>
      </w:r>
      <w:r w:rsidR="00824A24" w:rsidRPr="00AA3948">
        <w:rPr>
          <w:rFonts w:cs="TAHER"/>
          <w:sz w:val="32"/>
          <w:szCs w:val="32"/>
          <w:rtl/>
        </w:rPr>
        <w:t xml:space="preserve"> </w:t>
      </w:r>
      <w:r w:rsidR="00824A24" w:rsidRPr="00AA3948">
        <w:rPr>
          <w:rFonts w:cs="TAHER" w:hint="cs"/>
          <w:sz w:val="32"/>
          <w:szCs w:val="32"/>
          <w:rtl/>
        </w:rPr>
        <w:t>والمظالم</w:t>
      </w:r>
      <w:r w:rsidR="00824A24" w:rsidRPr="00AA3948">
        <w:rPr>
          <w:rFonts w:cs="TAHER"/>
          <w:sz w:val="32"/>
          <w:szCs w:val="32"/>
          <w:rtl/>
        </w:rPr>
        <w:t xml:space="preserve"> </w:t>
      </w:r>
      <w:r w:rsidR="00824A24" w:rsidRPr="00AA3948">
        <w:rPr>
          <w:rFonts w:cs="TAHER" w:hint="cs"/>
          <w:sz w:val="32"/>
          <w:szCs w:val="32"/>
          <w:rtl/>
        </w:rPr>
        <w:t>والخيانات</w:t>
      </w:r>
      <w:r w:rsidR="00824A24" w:rsidRPr="00AA3948">
        <w:rPr>
          <w:rFonts w:cs="TAHER"/>
          <w:sz w:val="32"/>
          <w:szCs w:val="32"/>
          <w:rtl/>
        </w:rPr>
        <w:t xml:space="preserve"> </w:t>
      </w:r>
      <w:r w:rsidR="00824A24" w:rsidRPr="00AA3948">
        <w:rPr>
          <w:rFonts w:cs="TAHER" w:hint="cs"/>
          <w:sz w:val="32"/>
          <w:szCs w:val="32"/>
          <w:rtl/>
        </w:rPr>
        <w:t>هو</w:t>
      </w:r>
      <w:r w:rsidR="00824A24" w:rsidRPr="00AA3948">
        <w:rPr>
          <w:rFonts w:cs="TAHER"/>
          <w:sz w:val="32"/>
          <w:szCs w:val="32"/>
          <w:rtl/>
        </w:rPr>
        <w:t xml:space="preserve"> </w:t>
      </w:r>
      <w:r w:rsidR="00824A24" w:rsidRPr="00AA3948">
        <w:rPr>
          <w:rFonts w:cs="TAHER" w:hint="cs"/>
          <w:sz w:val="32"/>
          <w:szCs w:val="32"/>
          <w:rtl/>
        </w:rPr>
        <w:t>الشاه</w:t>
      </w:r>
      <w:r w:rsidR="00824A24" w:rsidRPr="00AA3948">
        <w:rPr>
          <w:rFonts w:cs="TAHER"/>
          <w:sz w:val="32"/>
          <w:szCs w:val="32"/>
          <w:rtl/>
        </w:rPr>
        <w:t xml:space="preserve"> </w:t>
      </w:r>
      <w:r w:rsidR="00824A24" w:rsidRPr="00AA3948">
        <w:rPr>
          <w:rFonts w:cs="TAHER" w:hint="cs"/>
          <w:sz w:val="32"/>
          <w:szCs w:val="32"/>
          <w:rtl/>
        </w:rPr>
        <w:t>نفسه</w:t>
      </w:r>
      <w:r>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6ـ</w:t>
      </w:r>
      <w:r w:rsidR="00824A24" w:rsidRPr="00AA3948">
        <w:rPr>
          <w:rFonts w:cs="TAHER"/>
          <w:sz w:val="32"/>
          <w:szCs w:val="32"/>
        </w:rPr>
        <w:t xml:space="preserve">  </w:t>
      </w:r>
      <w:r w:rsidR="00824A24" w:rsidRPr="00AA3948">
        <w:rPr>
          <w:rFonts w:cs="TAHER" w:hint="cs"/>
          <w:sz w:val="32"/>
          <w:szCs w:val="32"/>
          <w:rtl/>
        </w:rPr>
        <w:t>التذكير</w:t>
      </w:r>
      <w:r w:rsidR="00824A24" w:rsidRPr="00AA3948">
        <w:rPr>
          <w:rFonts w:cs="TAHER"/>
          <w:sz w:val="32"/>
          <w:szCs w:val="32"/>
          <w:rtl/>
        </w:rPr>
        <w:t xml:space="preserve"> </w:t>
      </w:r>
      <w:r w:rsidR="00824A24" w:rsidRPr="00AA3948">
        <w:rPr>
          <w:rFonts w:cs="TAHER" w:hint="cs"/>
          <w:sz w:val="32"/>
          <w:szCs w:val="32"/>
          <w:rtl/>
        </w:rPr>
        <w:t>دائماً</w:t>
      </w:r>
      <w:r w:rsidR="00824A24" w:rsidRPr="00AA3948">
        <w:rPr>
          <w:rFonts w:cs="TAHER"/>
          <w:sz w:val="32"/>
          <w:szCs w:val="32"/>
          <w:rtl/>
        </w:rPr>
        <w:t xml:space="preserve"> </w:t>
      </w:r>
      <w:r w:rsidR="00824A24" w:rsidRPr="00AA3948">
        <w:rPr>
          <w:rFonts w:cs="TAHER" w:hint="cs"/>
          <w:sz w:val="32"/>
          <w:szCs w:val="32"/>
          <w:rtl/>
        </w:rPr>
        <w:t>بأعمال</w:t>
      </w:r>
      <w:r w:rsidR="00824A24" w:rsidRPr="00AA3948">
        <w:rPr>
          <w:rFonts w:cs="TAHER"/>
          <w:sz w:val="32"/>
          <w:szCs w:val="32"/>
          <w:rtl/>
        </w:rPr>
        <w:t xml:space="preserve"> </w:t>
      </w:r>
      <w:r w:rsidR="00824A24" w:rsidRPr="00AA3948">
        <w:rPr>
          <w:rFonts w:cs="TAHER" w:hint="cs"/>
          <w:sz w:val="32"/>
          <w:szCs w:val="32"/>
          <w:rtl/>
        </w:rPr>
        <w:t>الشاه</w:t>
      </w:r>
      <w:r w:rsidR="00824A24" w:rsidRPr="00AA3948">
        <w:rPr>
          <w:rFonts w:cs="TAHER"/>
          <w:sz w:val="32"/>
          <w:szCs w:val="32"/>
          <w:rtl/>
        </w:rPr>
        <w:t xml:space="preserve"> </w:t>
      </w:r>
      <w:r w:rsidR="00824A24" w:rsidRPr="00AA3948">
        <w:rPr>
          <w:rFonts w:cs="TAHER" w:hint="cs"/>
          <w:sz w:val="32"/>
          <w:szCs w:val="32"/>
          <w:rtl/>
        </w:rPr>
        <w:t>اللا</w:t>
      </w:r>
      <w:r>
        <w:rPr>
          <w:rFonts w:cs="TAHER" w:hint="cs"/>
          <w:sz w:val="32"/>
          <w:szCs w:val="32"/>
          <w:rtl/>
        </w:rPr>
        <w:t xml:space="preserve"> </w:t>
      </w:r>
      <w:r w:rsidR="00824A24" w:rsidRPr="00AA3948">
        <w:rPr>
          <w:rFonts w:cs="TAHER" w:hint="cs"/>
          <w:sz w:val="32"/>
          <w:szCs w:val="32"/>
          <w:rtl/>
        </w:rPr>
        <w:t>إنسانية،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المجالات</w:t>
      </w:r>
      <w:r w:rsidR="00824A24" w:rsidRPr="00AA3948">
        <w:rPr>
          <w:rFonts w:cs="TAHER"/>
          <w:sz w:val="32"/>
          <w:szCs w:val="32"/>
          <w:rtl/>
        </w:rPr>
        <w:t xml:space="preserve"> </w:t>
      </w:r>
      <w:r w:rsidR="00824A24" w:rsidRPr="00AA3948">
        <w:rPr>
          <w:rFonts w:cs="TAHER" w:hint="cs"/>
          <w:sz w:val="32"/>
          <w:szCs w:val="32"/>
          <w:rtl/>
        </w:rPr>
        <w:t>خصوصاً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تغيير</w:t>
      </w:r>
      <w:r w:rsidR="00824A24" w:rsidRPr="00AA3948">
        <w:rPr>
          <w:rFonts w:cs="TAHER"/>
          <w:sz w:val="32"/>
          <w:szCs w:val="32"/>
          <w:rtl/>
        </w:rPr>
        <w:t xml:space="preserve"> </w:t>
      </w:r>
      <w:r w:rsidR="00824A24" w:rsidRPr="00AA3948">
        <w:rPr>
          <w:rFonts w:cs="TAHER" w:hint="cs"/>
          <w:sz w:val="32"/>
          <w:szCs w:val="32"/>
          <w:rtl/>
        </w:rPr>
        <w:t>التاريخ</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ويجب</w:t>
      </w:r>
      <w:r w:rsidR="00824A24" w:rsidRPr="00AA3948">
        <w:rPr>
          <w:rFonts w:cs="TAHER"/>
          <w:sz w:val="32"/>
          <w:szCs w:val="32"/>
          <w:rtl/>
        </w:rPr>
        <w:t xml:space="preserve"> </w:t>
      </w:r>
      <w:r w:rsidR="00824A24" w:rsidRPr="00AA3948">
        <w:rPr>
          <w:rFonts w:cs="TAHER" w:hint="cs"/>
          <w:sz w:val="32"/>
          <w:szCs w:val="32"/>
          <w:rtl/>
        </w:rPr>
        <w:t>فضح</w:t>
      </w:r>
      <w:r w:rsidR="00824A24" w:rsidRPr="00AA3948">
        <w:rPr>
          <w:rFonts w:cs="TAHER"/>
          <w:sz w:val="32"/>
          <w:szCs w:val="32"/>
          <w:rtl/>
        </w:rPr>
        <w:t xml:space="preserve"> </w:t>
      </w:r>
      <w:r w:rsidR="00824A24" w:rsidRPr="00AA3948">
        <w:rPr>
          <w:rFonts w:cs="TAHER" w:hint="cs"/>
          <w:sz w:val="32"/>
          <w:szCs w:val="32"/>
          <w:rtl/>
        </w:rPr>
        <w:t>هذا</w:t>
      </w:r>
      <w:r w:rsidR="00824A24" w:rsidRPr="00AA3948">
        <w:rPr>
          <w:rFonts w:cs="TAHER"/>
          <w:sz w:val="32"/>
          <w:szCs w:val="32"/>
          <w:rtl/>
        </w:rPr>
        <w:t xml:space="preserve"> </w:t>
      </w:r>
      <w:r w:rsidR="00824A24" w:rsidRPr="00AA3948">
        <w:rPr>
          <w:rFonts w:cs="TAHER" w:hint="cs"/>
          <w:sz w:val="32"/>
          <w:szCs w:val="32"/>
          <w:rtl/>
        </w:rPr>
        <w:t>العنصر</w:t>
      </w:r>
      <w:r w:rsidR="00824A24" w:rsidRPr="00AA3948">
        <w:rPr>
          <w:rFonts w:cs="TAHER"/>
          <w:sz w:val="32"/>
          <w:szCs w:val="32"/>
          <w:rtl/>
        </w:rPr>
        <w:t xml:space="preserve"> </w:t>
      </w:r>
      <w:r w:rsidR="00824A24" w:rsidRPr="00AA3948">
        <w:rPr>
          <w:rFonts w:cs="TAHER" w:hint="cs"/>
          <w:sz w:val="32"/>
          <w:szCs w:val="32"/>
          <w:rtl/>
        </w:rPr>
        <w:t>الخائن</w:t>
      </w:r>
      <w:r w:rsidR="00824A24" w:rsidRPr="00AA3948">
        <w:rPr>
          <w:rFonts w:cs="TAHER"/>
          <w:sz w:val="32"/>
          <w:szCs w:val="32"/>
          <w:rtl/>
        </w:rPr>
        <w:t xml:space="preserve"> </w:t>
      </w:r>
      <w:r w:rsidR="00824A24" w:rsidRPr="00AA3948">
        <w:rPr>
          <w:rFonts w:cs="TAHER" w:hint="cs"/>
          <w:sz w:val="32"/>
          <w:szCs w:val="32"/>
          <w:rtl/>
        </w:rPr>
        <w:t>وعدم</w:t>
      </w:r>
      <w:r w:rsidR="00824A24" w:rsidRPr="00AA3948">
        <w:rPr>
          <w:rFonts w:cs="TAHER"/>
          <w:sz w:val="32"/>
          <w:szCs w:val="32"/>
          <w:rtl/>
        </w:rPr>
        <w:t xml:space="preserve"> </w:t>
      </w:r>
      <w:r w:rsidR="00824A24" w:rsidRPr="00AA3948">
        <w:rPr>
          <w:rFonts w:cs="TAHER" w:hint="cs"/>
          <w:sz w:val="32"/>
          <w:szCs w:val="32"/>
          <w:rtl/>
        </w:rPr>
        <w:t>نسيان</w:t>
      </w:r>
      <w:r w:rsidR="00824A24" w:rsidRPr="00AA3948">
        <w:rPr>
          <w:rFonts w:cs="TAHER"/>
          <w:sz w:val="32"/>
          <w:szCs w:val="32"/>
          <w:rtl/>
        </w:rPr>
        <w:t xml:space="preserve"> </w:t>
      </w:r>
      <w:r w:rsidR="00824A24" w:rsidRPr="00AA3948">
        <w:rPr>
          <w:rFonts w:cs="TAHER" w:hint="cs"/>
          <w:sz w:val="32"/>
          <w:szCs w:val="32"/>
          <w:rtl/>
        </w:rPr>
        <w:t>ذكر</w:t>
      </w:r>
      <w:r w:rsidR="00824A24" w:rsidRPr="00AA3948">
        <w:rPr>
          <w:rFonts w:cs="TAHER"/>
          <w:sz w:val="32"/>
          <w:szCs w:val="32"/>
          <w:rtl/>
        </w:rPr>
        <w:t xml:space="preserve"> </w:t>
      </w:r>
      <w:r w:rsidR="00824A24" w:rsidRPr="00AA3948">
        <w:rPr>
          <w:rFonts w:cs="TAHER" w:hint="cs"/>
          <w:sz w:val="32"/>
          <w:szCs w:val="32"/>
          <w:rtl/>
        </w:rPr>
        <w:t>جرائمه</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أي</w:t>
      </w:r>
      <w:r w:rsidR="00824A24" w:rsidRPr="00AA3948">
        <w:rPr>
          <w:rFonts w:cs="TAHER"/>
          <w:sz w:val="32"/>
          <w:szCs w:val="32"/>
          <w:rtl/>
        </w:rPr>
        <w:t xml:space="preserve"> </w:t>
      </w:r>
      <w:r w:rsidR="00824A24" w:rsidRPr="00AA3948">
        <w:rPr>
          <w:rFonts w:cs="TAHER" w:hint="cs"/>
          <w:sz w:val="32"/>
          <w:szCs w:val="32"/>
          <w:rtl/>
        </w:rPr>
        <w:t>وقت،</w:t>
      </w:r>
      <w:r w:rsidR="00824A24" w:rsidRPr="00AA3948">
        <w:rPr>
          <w:rFonts w:cs="TAHER"/>
          <w:sz w:val="32"/>
          <w:szCs w:val="32"/>
          <w:rtl/>
        </w:rPr>
        <w:t xml:space="preserve"> </w:t>
      </w:r>
      <w:r w:rsidR="00824A24" w:rsidRPr="00AA3948">
        <w:rPr>
          <w:rFonts w:cs="TAHER" w:hint="cs"/>
          <w:sz w:val="32"/>
          <w:szCs w:val="32"/>
          <w:rtl/>
        </w:rPr>
        <w:t>كما</w:t>
      </w:r>
      <w:r w:rsidR="00824A24" w:rsidRPr="00AA3948">
        <w:rPr>
          <w:rFonts w:cs="TAHER"/>
          <w:sz w:val="32"/>
          <w:szCs w:val="32"/>
          <w:rtl/>
        </w:rPr>
        <w:t xml:space="preserve"> </w:t>
      </w:r>
      <w:r w:rsidR="00824A24" w:rsidRPr="00AA3948">
        <w:rPr>
          <w:rFonts w:cs="TAHER" w:hint="cs"/>
          <w:sz w:val="32"/>
          <w:szCs w:val="32"/>
          <w:rtl/>
        </w:rPr>
        <w:t>يجب</w:t>
      </w:r>
      <w:r w:rsidR="00824A24" w:rsidRPr="00AA3948">
        <w:rPr>
          <w:rFonts w:cs="TAHER"/>
          <w:sz w:val="32"/>
          <w:szCs w:val="32"/>
          <w:rtl/>
        </w:rPr>
        <w:t xml:space="preserve"> </w:t>
      </w:r>
      <w:r w:rsidR="00824A24" w:rsidRPr="00AA3948">
        <w:rPr>
          <w:rFonts w:cs="TAHER" w:hint="cs"/>
          <w:sz w:val="32"/>
          <w:szCs w:val="32"/>
          <w:rtl/>
        </w:rPr>
        <w:t>إحياء</w:t>
      </w:r>
      <w:r w:rsidR="00824A24" w:rsidRPr="00AA3948">
        <w:rPr>
          <w:rFonts w:cs="TAHER"/>
          <w:sz w:val="32"/>
          <w:szCs w:val="32"/>
          <w:rtl/>
        </w:rPr>
        <w:t xml:space="preserve"> </w:t>
      </w:r>
      <w:r w:rsidR="00824A24" w:rsidRPr="00AA3948">
        <w:rPr>
          <w:rFonts w:cs="TAHER" w:hint="cs"/>
          <w:sz w:val="32"/>
          <w:szCs w:val="32"/>
          <w:rtl/>
        </w:rPr>
        <w:t>ذكرى</w:t>
      </w:r>
      <w:r w:rsidR="00824A24" w:rsidRPr="00AA3948">
        <w:rPr>
          <w:rFonts w:cs="TAHER"/>
          <w:sz w:val="32"/>
          <w:szCs w:val="32"/>
          <w:rtl/>
        </w:rPr>
        <w:t xml:space="preserve"> </w:t>
      </w:r>
      <w:r w:rsidR="00824A24" w:rsidRPr="00AA3948">
        <w:rPr>
          <w:rFonts w:cs="TAHER" w:hint="cs"/>
          <w:sz w:val="32"/>
          <w:szCs w:val="32"/>
          <w:rtl/>
        </w:rPr>
        <w:t>مجزرتي</w:t>
      </w:r>
      <w:r w:rsidR="00824A24" w:rsidRPr="00AA3948">
        <w:rPr>
          <w:rFonts w:cs="TAHER"/>
          <w:sz w:val="32"/>
          <w:szCs w:val="32"/>
          <w:rtl/>
        </w:rPr>
        <w:t xml:space="preserve"> (15 </w:t>
      </w:r>
      <w:r w:rsidR="00824A24" w:rsidRPr="00AA3948">
        <w:rPr>
          <w:rFonts w:cs="TAHER" w:hint="cs"/>
          <w:sz w:val="32"/>
          <w:szCs w:val="32"/>
          <w:rtl/>
        </w:rPr>
        <w:t>خرداد</w:t>
      </w:r>
      <w:r w:rsidR="00824A24" w:rsidRPr="00AA3948">
        <w:rPr>
          <w:rFonts w:cs="TAHER"/>
          <w:sz w:val="32"/>
          <w:szCs w:val="32"/>
          <w:rtl/>
        </w:rPr>
        <w:t xml:space="preserve"> 63) </w:t>
      </w:r>
      <w:r w:rsidR="00824A24" w:rsidRPr="00AA3948">
        <w:rPr>
          <w:rFonts w:cs="TAHER" w:hint="cs"/>
          <w:sz w:val="32"/>
          <w:szCs w:val="32"/>
          <w:rtl/>
        </w:rPr>
        <w:t>و</w:t>
      </w:r>
      <w:r w:rsidR="00824A24" w:rsidRPr="00AA3948">
        <w:rPr>
          <w:rFonts w:cs="TAHER"/>
          <w:sz w:val="32"/>
          <w:szCs w:val="32"/>
          <w:rtl/>
        </w:rPr>
        <w:t xml:space="preserve"> (29</w:t>
      </w:r>
      <w:r w:rsidR="00824A24" w:rsidRPr="00AA3948">
        <w:rPr>
          <w:rFonts w:cs="TAHER" w:hint="cs"/>
          <w:sz w:val="32"/>
          <w:szCs w:val="32"/>
          <w:rtl/>
        </w:rPr>
        <w:t>محرم،</w:t>
      </w:r>
      <w:r w:rsidR="00824A24" w:rsidRPr="00AA3948">
        <w:rPr>
          <w:rFonts w:cs="TAHER"/>
          <w:sz w:val="32"/>
          <w:szCs w:val="32"/>
          <w:rtl/>
        </w:rPr>
        <w:t xml:space="preserve"> 9 </w:t>
      </w:r>
      <w:r w:rsidR="00824A24" w:rsidRPr="00AA3948">
        <w:rPr>
          <w:rFonts w:cs="TAHER" w:hint="cs"/>
          <w:sz w:val="32"/>
          <w:szCs w:val="32"/>
          <w:rtl/>
        </w:rPr>
        <w:t>كانون</w:t>
      </w:r>
      <w:r w:rsidR="00824A24" w:rsidRPr="00AA3948">
        <w:rPr>
          <w:rFonts w:cs="TAHER"/>
          <w:sz w:val="32"/>
          <w:szCs w:val="32"/>
          <w:rtl/>
        </w:rPr>
        <w:t xml:space="preserve"> </w:t>
      </w:r>
      <w:r w:rsidR="00824A24" w:rsidRPr="00AA3948">
        <w:rPr>
          <w:rFonts w:cs="TAHER" w:hint="cs"/>
          <w:sz w:val="32"/>
          <w:szCs w:val="32"/>
          <w:rtl/>
        </w:rPr>
        <w:t>الأول</w:t>
      </w:r>
      <w:r w:rsidR="00824A24" w:rsidRPr="00AA3948">
        <w:rPr>
          <w:rFonts w:cs="TAHER"/>
          <w:sz w:val="32"/>
          <w:szCs w:val="32"/>
          <w:rtl/>
        </w:rPr>
        <w:t xml:space="preserve"> 1978) </w:t>
      </w:r>
      <w:r w:rsidR="00824A24" w:rsidRPr="00AA3948">
        <w:rPr>
          <w:rFonts w:cs="TAHER" w:hint="cs"/>
          <w:sz w:val="32"/>
          <w:szCs w:val="32"/>
          <w:rtl/>
        </w:rPr>
        <w:t>كشاهد</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عسف</w:t>
      </w:r>
      <w:r w:rsidR="00824A24" w:rsidRPr="00AA3948">
        <w:rPr>
          <w:rFonts w:cs="TAHER"/>
          <w:sz w:val="32"/>
          <w:szCs w:val="32"/>
          <w:rtl/>
        </w:rPr>
        <w:t xml:space="preserve"> </w:t>
      </w:r>
      <w:r w:rsidR="00824A24" w:rsidRPr="00AA3948">
        <w:rPr>
          <w:rFonts w:cs="TAHER" w:hint="cs"/>
          <w:sz w:val="32"/>
          <w:szCs w:val="32"/>
          <w:rtl/>
        </w:rPr>
        <w:t>الشاه</w:t>
      </w:r>
      <w:r w:rsidR="00824A24" w:rsidRPr="00AA3948">
        <w:rPr>
          <w:rFonts w:cs="TAHER"/>
          <w:sz w:val="32"/>
          <w:szCs w:val="32"/>
          <w:rtl/>
        </w:rPr>
        <w:t xml:space="preserve"> </w:t>
      </w:r>
      <w:r w:rsidR="00824A24" w:rsidRPr="00AA3948">
        <w:rPr>
          <w:rFonts w:cs="TAHER" w:hint="cs"/>
          <w:sz w:val="32"/>
          <w:szCs w:val="32"/>
          <w:rtl/>
        </w:rPr>
        <w:t>واضطهاده</w:t>
      </w:r>
      <w:r w:rsidR="00824A24" w:rsidRPr="00AA3948">
        <w:rPr>
          <w:rFonts w:cs="TAHER"/>
          <w:sz w:val="32"/>
          <w:szCs w:val="32"/>
          <w:rtl/>
        </w:rPr>
        <w:t xml:space="preserve"> </w:t>
      </w:r>
      <w:r w:rsidR="00824A24" w:rsidRPr="00AA3948">
        <w:rPr>
          <w:rFonts w:cs="TAHER" w:hint="cs"/>
          <w:sz w:val="32"/>
          <w:szCs w:val="32"/>
          <w:rtl/>
        </w:rPr>
        <w:t>وحتى</w:t>
      </w:r>
      <w:r w:rsidR="00824A24" w:rsidRPr="00AA3948">
        <w:rPr>
          <w:rFonts w:cs="TAHER"/>
          <w:sz w:val="32"/>
          <w:szCs w:val="32"/>
          <w:rtl/>
        </w:rPr>
        <w:t xml:space="preserve"> </w:t>
      </w:r>
      <w:r w:rsidR="00824A24" w:rsidRPr="00AA3948">
        <w:rPr>
          <w:rFonts w:cs="TAHER" w:hint="cs"/>
          <w:sz w:val="32"/>
          <w:szCs w:val="32"/>
          <w:rtl/>
        </w:rPr>
        <w:t>تعرف</w:t>
      </w:r>
      <w:r w:rsidR="00824A24" w:rsidRPr="00AA3948">
        <w:rPr>
          <w:rFonts w:cs="TAHER"/>
          <w:sz w:val="32"/>
          <w:szCs w:val="32"/>
          <w:rtl/>
        </w:rPr>
        <w:t xml:space="preserve"> </w:t>
      </w:r>
      <w:r w:rsidR="00824A24" w:rsidRPr="00AA3948">
        <w:rPr>
          <w:rFonts w:cs="TAHER" w:hint="cs"/>
          <w:sz w:val="32"/>
          <w:szCs w:val="32"/>
          <w:rtl/>
        </w:rPr>
        <w:t>الأجيال</w:t>
      </w:r>
      <w:r w:rsidR="00824A24" w:rsidRPr="00AA3948">
        <w:rPr>
          <w:rFonts w:cs="TAHER"/>
          <w:sz w:val="32"/>
          <w:szCs w:val="32"/>
          <w:rtl/>
        </w:rPr>
        <w:t xml:space="preserve"> </w:t>
      </w:r>
      <w:r w:rsidR="00824A24" w:rsidRPr="00AA3948">
        <w:rPr>
          <w:rFonts w:cs="TAHER" w:hint="cs"/>
          <w:sz w:val="32"/>
          <w:szCs w:val="32"/>
          <w:rtl/>
        </w:rPr>
        <w:t>القادمة</w:t>
      </w:r>
      <w:r w:rsidR="00824A24" w:rsidRPr="00AA3948">
        <w:rPr>
          <w:rFonts w:cs="TAHER"/>
          <w:sz w:val="32"/>
          <w:szCs w:val="32"/>
          <w:rtl/>
        </w:rPr>
        <w:t xml:space="preserve"> </w:t>
      </w:r>
      <w:r w:rsidR="00824A24" w:rsidRPr="00AA3948">
        <w:rPr>
          <w:rFonts w:cs="TAHER" w:hint="cs"/>
          <w:sz w:val="32"/>
          <w:szCs w:val="32"/>
          <w:rtl/>
        </w:rPr>
        <w:t>جرائم</w:t>
      </w:r>
      <w:r w:rsidR="00824A24" w:rsidRPr="00AA3948">
        <w:rPr>
          <w:rFonts w:cs="TAHER"/>
          <w:sz w:val="32"/>
          <w:szCs w:val="32"/>
          <w:rtl/>
        </w:rPr>
        <w:t xml:space="preserve"> </w:t>
      </w:r>
      <w:r w:rsidR="00824A24" w:rsidRPr="00AA3948">
        <w:rPr>
          <w:rFonts w:cs="TAHER" w:hint="cs"/>
          <w:sz w:val="32"/>
          <w:szCs w:val="32"/>
          <w:rtl/>
        </w:rPr>
        <w:t>الملوك</w:t>
      </w:r>
      <w:r w:rsidR="00824A24" w:rsidRPr="00AA3948">
        <w:rPr>
          <w:rFonts w:cs="TAHER"/>
          <w:sz w:val="32"/>
          <w:szCs w:val="32"/>
          <w:rtl/>
        </w:rPr>
        <w:t xml:space="preserve"> </w:t>
      </w:r>
      <w:r w:rsidR="00824A24" w:rsidRPr="00AA3948">
        <w:rPr>
          <w:rFonts w:cs="TAHER" w:hint="cs"/>
          <w:sz w:val="32"/>
          <w:szCs w:val="32"/>
          <w:rtl/>
        </w:rPr>
        <w:t>السفاحين</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lastRenderedPageBreak/>
        <w:t>7ـ</w:t>
      </w:r>
      <w:r w:rsidR="00824A24" w:rsidRPr="00AA3948">
        <w:rPr>
          <w:rFonts w:cs="TAHER"/>
          <w:sz w:val="32"/>
          <w:szCs w:val="32"/>
        </w:rPr>
        <w:t xml:space="preserve">  </w:t>
      </w:r>
      <w:r w:rsidR="00824A24" w:rsidRPr="00AA3948">
        <w:rPr>
          <w:rFonts w:cs="TAHER" w:hint="cs"/>
          <w:sz w:val="32"/>
          <w:szCs w:val="32"/>
          <w:rtl/>
        </w:rPr>
        <w:t>أنا</w:t>
      </w:r>
      <w:r w:rsidR="00824A24" w:rsidRPr="00AA3948">
        <w:rPr>
          <w:rFonts w:cs="TAHER"/>
          <w:sz w:val="32"/>
          <w:szCs w:val="32"/>
          <w:rtl/>
        </w:rPr>
        <w:t xml:space="preserve"> </w:t>
      </w:r>
      <w:r w:rsidR="00824A24" w:rsidRPr="00AA3948">
        <w:rPr>
          <w:rFonts w:cs="TAHER" w:hint="cs"/>
          <w:sz w:val="32"/>
          <w:szCs w:val="32"/>
          <w:rtl/>
        </w:rPr>
        <w:t>اقدّر</w:t>
      </w:r>
      <w:r w:rsidR="00824A24" w:rsidRPr="00AA3948">
        <w:rPr>
          <w:rFonts w:cs="TAHER"/>
          <w:sz w:val="32"/>
          <w:szCs w:val="32"/>
          <w:rtl/>
        </w:rPr>
        <w:t xml:space="preserve"> </w:t>
      </w:r>
      <w:r w:rsidR="00824A24" w:rsidRPr="00AA3948">
        <w:rPr>
          <w:rFonts w:cs="TAHER" w:hint="cs"/>
          <w:sz w:val="32"/>
          <w:szCs w:val="32"/>
          <w:rtl/>
        </w:rPr>
        <w:t>ما</w:t>
      </w:r>
      <w:r w:rsidR="00824A24" w:rsidRPr="00AA3948">
        <w:rPr>
          <w:rFonts w:cs="TAHER"/>
          <w:sz w:val="32"/>
          <w:szCs w:val="32"/>
          <w:rtl/>
        </w:rPr>
        <w:t xml:space="preserve"> </w:t>
      </w:r>
      <w:r w:rsidR="00824A24" w:rsidRPr="00AA3948">
        <w:rPr>
          <w:rFonts w:cs="TAHER" w:hint="cs"/>
          <w:sz w:val="32"/>
          <w:szCs w:val="32"/>
          <w:rtl/>
        </w:rPr>
        <w:t>هو</w:t>
      </w:r>
      <w:r w:rsidR="00824A24" w:rsidRPr="00AA3948">
        <w:rPr>
          <w:rFonts w:cs="TAHER"/>
          <w:sz w:val="32"/>
          <w:szCs w:val="32"/>
          <w:rtl/>
        </w:rPr>
        <w:t xml:space="preserve"> </w:t>
      </w:r>
      <w:r w:rsidR="00824A24" w:rsidRPr="00AA3948">
        <w:rPr>
          <w:rFonts w:cs="TAHER" w:hint="cs"/>
          <w:sz w:val="32"/>
          <w:szCs w:val="32"/>
          <w:rtl/>
        </w:rPr>
        <w:t>موجود</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دستور</w:t>
      </w:r>
      <w:r w:rsidR="00824A24" w:rsidRPr="00AA3948">
        <w:rPr>
          <w:rFonts w:cs="TAHER"/>
          <w:sz w:val="32"/>
          <w:szCs w:val="32"/>
          <w:rtl/>
        </w:rPr>
        <w:t xml:space="preserve"> </w:t>
      </w:r>
      <w:r w:rsidR="00824A24" w:rsidRPr="00AA3948">
        <w:rPr>
          <w:rFonts w:cs="TAHER" w:hint="cs"/>
          <w:sz w:val="32"/>
          <w:szCs w:val="32"/>
          <w:rtl/>
        </w:rPr>
        <w:t>الاتحاد</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ارتباط</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الطلبة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الخارج</w:t>
      </w:r>
      <w:r w:rsidR="00824A24" w:rsidRPr="00AA3948">
        <w:rPr>
          <w:rFonts w:cs="TAHER"/>
          <w:sz w:val="32"/>
          <w:szCs w:val="32"/>
          <w:rtl/>
        </w:rPr>
        <w:t xml:space="preserve"> </w:t>
      </w:r>
      <w:r w:rsidR="00824A24" w:rsidRPr="00AA3948">
        <w:rPr>
          <w:rFonts w:cs="TAHER" w:hint="cs"/>
          <w:sz w:val="32"/>
          <w:szCs w:val="32"/>
          <w:rtl/>
        </w:rPr>
        <w:t>مع</w:t>
      </w:r>
      <w:r w:rsidR="00824A24" w:rsidRPr="00AA3948">
        <w:rPr>
          <w:rFonts w:cs="TAHER"/>
          <w:sz w:val="32"/>
          <w:szCs w:val="32"/>
          <w:rtl/>
        </w:rPr>
        <w:t xml:space="preserve"> </w:t>
      </w:r>
      <w:r w:rsidR="00824A24" w:rsidRPr="00AA3948">
        <w:rPr>
          <w:rFonts w:cs="TAHER" w:hint="cs"/>
          <w:sz w:val="32"/>
          <w:szCs w:val="32"/>
          <w:rtl/>
        </w:rPr>
        <w:t>بعضهم</w:t>
      </w:r>
      <w:r w:rsidR="00824A24" w:rsidRPr="00AA3948">
        <w:rPr>
          <w:rFonts w:cs="TAHER"/>
          <w:sz w:val="32"/>
          <w:szCs w:val="32"/>
          <w:rtl/>
        </w:rPr>
        <w:t xml:space="preserve"> </w:t>
      </w:r>
      <w:r w:rsidR="00824A24" w:rsidRPr="00AA3948">
        <w:rPr>
          <w:rFonts w:cs="TAHER" w:hint="cs"/>
          <w:sz w:val="32"/>
          <w:szCs w:val="32"/>
          <w:rtl/>
        </w:rPr>
        <w:t>البعض</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أمريكا</w:t>
      </w:r>
      <w:r w:rsidR="00824A24" w:rsidRPr="00AA3948">
        <w:rPr>
          <w:rFonts w:cs="TAHER"/>
          <w:sz w:val="32"/>
          <w:szCs w:val="32"/>
          <w:rtl/>
        </w:rPr>
        <w:t xml:space="preserve"> </w:t>
      </w:r>
      <w:r w:rsidR="00824A24" w:rsidRPr="00AA3948">
        <w:rPr>
          <w:rFonts w:cs="TAHER" w:hint="cs"/>
          <w:sz w:val="32"/>
          <w:szCs w:val="32"/>
          <w:rtl/>
        </w:rPr>
        <w:t>وكندا</w:t>
      </w:r>
      <w:r w:rsidR="00824A24" w:rsidRPr="00AA3948">
        <w:rPr>
          <w:rFonts w:cs="TAHER"/>
          <w:sz w:val="32"/>
          <w:szCs w:val="32"/>
          <w:rtl/>
        </w:rPr>
        <w:t xml:space="preserve"> </w:t>
      </w:r>
      <w:r w:rsidR="00824A24" w:rsidRPr="00AA3948">
        <w:rPr>
          <w:rFonts w:cs="TAHER" w:hint="cs"/>
          <w:sz w:val="32"/>
          <w:szCs w:val="32"/>
          <w:rtl/>
        </w:rPr>
        <w:t>والهند</w:t>
      </w:r>
      <w:r w:rsidR="00824A24" w:rsidRPr="00AA3948">
        <w:rPr>
          <w:rFonts w:cs="TAHER"/>
          <w:sz w:val="32"/>
          <w:szCs w:val="32"/>
          <w:rtl/>
        </w:rPr>
        <w:t xml:space="preserve"> </w:t>
      </w:r>
      <w:r w:rsidRPr="00AA3948">
        <w:rPr>
          <w:rFonts w:cs="TAHER" w:hint="cs"/>
          <w:sz w:val="32"/>
          <w:szCs w:val="32"/>
          <w:rtl/>
        </w:rPr>
        <w:t>والفلبين</w:t>
      </w:r>
      <w:r w:rsidR="00824A24" w:rsidRPr="00AA3948">
        <w:rPr>
          <w:rFonts w:cs="TAHER"/>
          <w:sz w:val="32"/>
          <w:szCs w:val="32"/>
          <w:rtl/>
        </w:rPr>
        <w:t xml:space="preserve"> </w:t>
      </w:r>
      <w:r w:rsidR="00824A24" w:rsidRPr="00AA3948">
        <w:rPr>
          <w:rFonts w:cs="TAHER" w:hint="cs"/>
          <w:sz w:val="32"/>
          <w:szCs w:val="32"/>
          <w:rtl/>
        </w:rPr>
        <w:t>وسائر</w:t>
      </w:r>
      <w:r w:rsidR="00824A24" w:rsidRPr="00AA3948">
        <w:rPr>
          <w:rFonts w:cs="TAHER"/>
          <w:sz w:val="32"/>
          <w:szCs w:val="32"/>
          <w:rtl/>
        </w:rPr>
        <w:t xml:space="preserve"> </w:t>
      </w:r>
      <w:r w:rsidR="00824A24" w:rsidRPr="00AA3948">
        <w:rPr>
          <w:rFonts w:cs="TAHER" w:hint="cs"/>
          <w:sz w:val="32"/>
          <w:szCs w:val="32"/>
          <w:rtl/>
        </w:rPr>
        <w:t>المناطق</w:t>
      </w:r>
      <w:r w:rsidR="00824A24" w:rsidRPr="00AA3948">
        <w:rPr>
          <w:rFonts w:cs="TAHER"/>
          <w:sz w:val="32"/>
          <w:szCs w:val="32"/>
          <w:rtl/>
        </w:rPr>
        <w:t xml:space="preserve"> </w:t>
      </w:r>
      <w:r w:rsidR="00824A24" w:rsidRPr="00AA3948">
        <w:rPr>
          <w:rFonts w:cs="TAHER" w:hint="cs"/>
          <w:sz w:val="32"/>
          <w:szCs w:val="32"/>
          <w:rtl/>
        </w:rPr>
        <w:t>الأخرى</w:t>
      </w:r>
      <w:r w:rsidR="00824A24" w:rsidRPr="00AA3948">
        <w:rPr>
          <w:rFonts w:cs="TAHER"/>
          <w:sz w:val="32"/>
          <w:szCs w:val="32"/>
          <w:rtl/>
        </w:rPr>
        <w:t xml:space="preserve">) </w:t>
      </w:r>
      <w:r w:rsidR="00824A24" w:rsidRPr="00AA3948">
        <w:rPr>
          <w:rFonts w:cs="TAHER" w:hint="cs"/>
          <w:sz w:val="32"/>
          <w:szCs w:val="32"/>
          <w:rtl/>
        </w:rPr>
        <w:t>وتعاونهم</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نشر</w:t>
      </w:r>
      <w:r w:rsidR="00824A24" w:rsidRPr="00AA3948">
        <w:rPr>
          <w:rFonts w:cs="TAHER"/>
          <w:sz w:val="32"/>
          <w:szCs w:val="32"/>
          <w:rtl/>
        </w:rPr>
        <w:t xml:space="preserve"> </w:t>
      </w:r>
      <w:r w:rsidR="00824A24" w:rsidRPr="00AA3948">
        <w:rPr>
          <w:rFonts w:cs="TAHER" w:hint="cs"/>
          <w:sz w:val="32"/>
          <w:szCs w:val="32"/>
          <w:rtl/>
        </w:rPr>
        <w:t>حقائق</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التحريرية،</w:t>
      </w:r>
      <w:r w:rsidR="00824A24" w:rsidRPr="00AA3948">
        <w:rPr>
          <w:rFonts w:cs="TAHER"/>
          <w:sz w:val="32"/>
          <w:szCs w:val="32"/>
          <w:rtl/>
        </w:rPr>
        <w:t xml:space="preserve"> </w:t>
      </w:r>
      <w:r w:rsidR="00824A24" w:rsidRPr="00AA3948">
        <w:rPr>
          <w:rFonts w:cs="TAHER" w:hint="cs"/>
          <w:sz w:val="32"/>
          <w:szCs w:val="32"/>
          <w:rtl/>
        </w:rPr>
        <w:t>والانسجام</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أجل</w:t>
      </w:r>
      <w:r w:rsidR="00824A24" w:rsidRPr="00AA3948">
        <w:rPr>
          <w:rFonts w:cs="TAHER"/>
          <w:sz w:val="32"/>
          <w:szCs w:val="32"/>
          <w:rtl/>
        </w:rPr>
        <w:t xml:space="preserve"> </w:t>
      </w:r>
      <w:r w:rsidR="00824A24" w:rsidRPr="00AA3948">
        <w:rPr>
          <w:rFonts w:cs="TAHER" w:hint="cs"/>
          <w:sz w:val="32"/>
          <w:szCs w:val="32"/>
          <w:rtl/>
        </w:rPr>
        <w:t>تحقيق</w:t>
      </w:r>
      <w:r w:rsidR="00824A24" w:rsidRPr="00AA3948">
        <w:rPr>
          <w:rFonts w:cs="TAHER"/>
          <w:sz w:val="32"/>
          <w:szCs w:val="32"/>
          <w:rtl/>
        </w:rPr>
        <w:t xml:space="preserve"> </w:t>
      </w:r>
      <w:r w:rsidR="00824A24" w:rsidRPr="00AA3948">
        <w:rPr>
          <w:rFonts w:cs="TAHER" w:hint="cs"/>
          <w:sz w:val="32"/>
          <w:szCs w:val="32"/>
          <w:rtl/>
        </w:rPr>
        <w:t>العدالة</w:t>
      </w:r>
      <w:r w:rsidR="00824A24" w:rsidRPr="00AA3948">
        <w:rPr>
          <w:rFonts w:cs="TAHER"/>
          <w:sz w:val="32"/>
          <w:szCs w:val="32"/>
          <w:rtl/>
        </w:rPr>
        <w:t xml:space="preserve"> </w:t>
      </w:r>
      <w:r w:rsidR="00824A24" w:rsidRPr="00AA3948">
        <w:rPr>
          <w:rFonts w:cs="TAHER" w:hint="cs"/>
          <w:sz w:val="32"/>
          <w:szCs w:val="32"/>
          <w:rtl/>
        </w:rPr>
        <w:t>وقطع</w:t>
      </w:r>
      <w:r w:rsidR="00824A24" w:rsidRPr="00AA3948">
        <w:rPr>
          <w:rFonts w:cs="TAHER"/>
          <w:sz w:val="32"/>
          <w:szCs w:val="32"/>
          <w:rtl/>
        </w:rPr>
        <w:t xml:space="preserve"> </w:t>
      </w:r>
      <w:r w:rsidR="00824A24" w:rsidRPr="00AA3948">
        <w:rPr>
          <w:rFonts w:cs="TAHER" w:hint="cs"/>
          <w:sz w:val="32"/>
          <w:szCs w:val="32"/>
          <w:rtl/>
        </w:rPr>
        <w:t>أيدي</w:t>
      </w:r>
      <w:r w:rsidR="00824A24" w:rsidRPr="00AA3948">
        <w:rPr>
          <w:rFonts w:cs="TAHER"/>
          <w:sz w:val="32"/>
          <w:szCs w:val="32"/>
          <w:rtl/>
        </w:rPr>
        <w:t xml:space="preserve"> </w:t>
      </w:r>
      <w:r w:rsidR="00824A24" w:rsidRPr="00AA3948">
        <w:rPr>
          <w:rFonts w:cs="TAHER" w:hint="cs"/>
          <w:sz w:val="32"/>
          <w:szCs w:val="32"/>
          <w:rtl/>
        </w:rPr>
        <w:t>الظالمين</w:t>
      </w:r>
      <w:r w:rsidR="00824A24" w:rsidRPr="00AA3948">
        <w:rPr>
          <w:rFonts w:cs="TAHER"/>
          <w:sz w:val="32"/>
          <w:szCs w:val="32"/>
          <w:rtl/>
        </w:rPr>
        <w:t xml:space="preserve"> </w:t>
      </w:r>
      <w:r w:rsidR="00824A24" w:rsidRPr="00AA3948">
        <w:rPr>
          <w:rFonts w:cs="TAHER" w:hint="cs"/>
          <w:sz w:val="32"/>
          <w:szCs w:val="32"/>
          <w:rtl/>
        </w:rPr>
        <w:t>واللصوص</w:t>
      </w:r>
      <w:r w:rsidR="00824A24" w:rsidRPr="00AA3948">
        <w:rPr>
          <w:rFonts w:cs="TAHER"/>
          <w:sz w:val="32"/>
          <w:szCs w:val="32"/>
          <w:rtl/>
        </w:rPr>
        <w:t xml:space="preserve"> </w:t>
      </w:r>
      <w:r w:rsidR="00824A24" w:rsidRPr="00AA3948">
        <w:rPr>
          <w:rFonts w:cs="TAHER" w:hint="cs"/>
          <w:sz w:val="32"/>
          <w:szCs w:val="32"/>
          <w:rtl/>
        </w:rPr>
        <w:t>الجبناء،</w:t>
      </w:r>
      <w:r w:rsidR="00824A24" w:rsidRPr="00AA3948">
        <w:rPr>
          <w:rFonts w:cs="TAHER"/>
          <w:sz w:val="32"/>
          <w:szCs w:val="32"/>
          <w:rtl/>
        </w:rPr>
        <w:t xml:space="preserve"> </w:t>
      </w:r>
      <w:r w:rsidR="00824A24" w:rsidRPr="00AA3948">
        <w:rPr>
          <w:rFonts w:cs="TAHER" w:hint="cs"/>
          <w:sz w:val="32"/>
          <w:szCs w:val="32"/>
          <w:rtl/>
        </w:rPr>
        <w:t>ويجب</w:t>
      </w:r>
      <w:r w:rsidR="00824A24" w:rsidRPr="00AA3948">
        <w:rPr>
          <w:rFonts w:cs="TAHER"/>
          <w:sz w:val="32"/>
          <w:szCs w:val="32"/>
          <w:rtl/>
        </w:rPr>
        <w:t xml:space="preserve"> </w:t>
      </w:r>
      <w:r w:rsidR="00824A24" w:rsidRPr="00AA3948">
        <w:rPr>
          <w:rFonts w:cs="TAHER" w:hint="cs"/>
          <w:sz w:val="32"/>
          <w:szCs w:val="32"/>
          <w:rtl/>
        </w:rPr>
        <w:t>توعية</w:t>
      </w:r>
      <w:r w:rsidR="00824A24" w:rsidRPr="00AA3948">
        <w:rPr>
          <w:rFonts w:cs="TAHER"/>
          <w:sz w:val="32"/>
          <w:szCs w:val="32"/>
          <w:rtl/>
        </w:rPr>
        <w:t xml:space="preserve"> </w:t>
      </w:r>
      <w:r w:rsidR="00824A24" w:rsidRPr="00AA3948">
        <w:rPr>
          <w:rFonts w:cs="TAHER" w:hint="cs"/>
          <w:sz w:val="32"/>
          <w:szCs w:val="32"/>
          <w:rtl/>
        </w:rPr>
        <w:t>شبابنا</w:t>
      </w:r>
      <w:r w:rsidR="00824A24" w:rsidRPr="00AA3948">
        <w:rPr>
          <w:rFonts w:cs="TAHER"/>
          <w:sz w:val="32"/>
          <w:szCs w:val="32"/>
          <w:rtl/>
        </w:rPr>
        <w:t xml:space="preserve"> </w:t>
      </w:r>
      <w:r w:rsidR="00824A24" w:rsidRPr="00AA3948">
        <w:rPr>
          <w:rFonts w:cs="TAHER" w:hint="cs"/>
          <w:sz w:val="32"/>
          <w:szCs w:val="32"/>
          <w:rtl/>
        </w:rPr>
        <w:t>البسطاء</w:t>
      </w:r>
      <w:r w:rsidR="00824A24" w:rsidRPr="00AA3948">
        <w:rPr>
          <w:rFonts w:cs="TAHER"/>
          <w:sz w:val="32"/>
          <w:szCs w:val="32"/>
          <w:rtl/>
        </w:rPr>
        <w:t xml:space="preserve"> </w:t>
      </w:r>
      <w:r w:rsidR="00824A24" w:rsidRPr="00AA3948">
        <w:rPr>
          <w:rFonts w:cs="TAHER" w:hint="cs"/>
          <w:sz w:val="32"/>
          <w:szCs w:val="32"/>
          <w:rtl/>
        </w:rPr>
        <w:t>والسذج،</w:t>
      </w:r>
      <w:r w:rsidR="00824A24" w:rsidRPr="00AA3948">
        <w:rPr>
          <w:rFonts w:cs="TAHER"/>
          <w:sz w:val="32"/>
          <w:szCs w:val="32"/>
          <w:rtl/>
        </w:rPr>
        <w:t xml:space="preserve"> </w:t>
      </w:r>
      <w:r w:rsidR="00824A24" w:rsidRPr="00AA3948">
        <w:rPr>
          <w:rFonts w:cs="TAHER" w:hint="cs"/>
          <w:sz w:val="32"/>
          <w:szCs w:val="32"/>
          <w:rtl/>
        </w:rPr>
        <w:t>فمن</w:t>
      </w:r>
      <w:r w:rsidR="00824A24" w:rsidRPr="00AA3948">
        <w:rPr>
          <w:rFonts w:cs="TAHER"/>
          <w:sz w:val="32"/>
          <w:szCs w:val="32"/>
          <w:rtl/>
        </w:rPr>
        <w:t xml:space="preserve"> </w:t>
      </w:r>
      <w:r w:rsidR="00824A24" w:rsidRPr="00AA3948">
        <w:rPr>
          <w:rFonts w:cs="TAHER" w:hint="cs"/>
          <w:sz w:val="32"/>
          <w:szCs w:val="32"/>
          <w:rtl/>
        </w:rPr>
        <w:t>أحيا</w:t>
      </w:r>
      <w:r w:rsidR="00824A24" w:rsidRPr="00AA3948">
        <w:rPr>
          <w:rFonts w:cs="TAHER"/>
          <w:sz w:val="32"/>
          <w:szCs w:val="32"/>
          <w:rtl/>
        </w:rPr>
        <w:t xml:space="preserve"> </w:t>
      </w:r>
      <w:r w:rsidR="00824A24" w:rsidRPr="00AA3948">
        <w:rPr>
          <w:rFonts w:cs="TAHER" w:hint="cs"/>
          <w:sz w:val="32"/>
          <w:szCs w:val="32"/>
          <w:rtl/>
        </w:rPr>
        <w:t>نفساً</w:t>
      </w:r>
      <w:r w:rsidR="00824A24" w:rsidRPr="00AA3948">
        <w:rPr>
          <w:rFonts w:cs="TAHER"/>
          <w:sz w:val="32"/>
          <w:szCs w:val="32"/>
          <w:rtl/>
        </w:rPr>
        <w:t xml:space="preserve"> </w:t>
      </w:r>
      <w:r w:rsidR="00824A24" w:rsidRPr="00AA3948">
        <w:rPr>
          <w:rFonts w:cs="TAHER" w:hint="cs"/>
          <w:sz w:val="32"/>
          <w:szCs w:val="32"/>
          <w:rtl/>
        </w:rPr>
        <w:t>فكأنما</w:t>
      </w:r>
      <w:r w:rsidR="00824A24" w:rsidRPr="00AA3948">
        <w:rPr>
          <w:rFonts w:cs="TAHER"/>
          <w:sz w:val="32"/>
          <w:szCs w:val="32"/>
          <w:rtl/>
        </w:rPr>
        <w:t xml:space="preserve"> </w:t>
      </w:r>
      <w:r w:rsidR="00824A24" w:rsidRPr="00AA3948">
        <w:rPr>
          <w:rFonts w:cs="TAHER" w:hint="cs"/>
          <w:sz w:val="32"/>
          <w:szCs w:val="32"/>
          <w:rtl/>
        </w:rPr>
        <w:t>أحيا</w:t>
      </w:r>
      <w:r w:rsidR="00824A24" w:rsidRPr="00AA3948">
        <w:rPr>
          <w:rFonts w:cs="TAHER"/>
          <w:sz w:val="32"/>
          <w:szCs w:val="32"/>
          <w:rtl/>
        </w:rPr>
        <w:t xml:space="preserve"> </w:t>
      </w:r>
      <w:r w:rsidR="00824A24" w:rsidRPr="00AA3948">
        <w:rPr>
          <w:rFonts w:cs="TAHER" w:hint="cs"/>
          <w:sz w:val="32"/>
          <w:szCs w:val="32"/>
          <w:rtl/>
        </w:rPr>
        <w:t>الناس</w:t>
      </w:r>
      <w:r w:rsidR="00824A24" w:rsidRPr="00AA3948">
        <w:rPr>
          <w:rFonts w:cs="TAHER"/>
          <w:sz w:val="32"/>
          <w:szCs w:val="32"/>
          <w:rtl/>
        </w:rPr>
        <w:t xml:space="preserve"> </w:t>
      </w:r>
      <w:r w:rsidR="00824A24" w:rsidRPr="00AA3948">
        <w:rPr>
          <w:rFonts w:cs="TAHER" w:hint="cs"/>
          <w:sz w:val="32"/>
          <w:szCs w:val="32"/>
          <w:rtl/>
        </w:rPr>
        <w:t>جميعاً</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 xml:space="preserve">8 ـ </w:t>
      </w:r>
      <w:r w:rsidR="00824A24" w:rsidRPr="00AA3948">
        <w:rPr>
          <w:rFonts w:cs="TAHER" w:hint="cs"/>
          <w:sz w:val="32"/>
          <w:szCs w:val="32"/>
          <w:rtl/>
        </w:rPr>
        <w:t>يجب</w:t>
      </w:r>
      <w:r w:rsidR="00824A24" w:rsidRPr="00AA3948">
        <w:rPr>
          <w:rFonts w:cs="TAHER"/>
          <w:sz w:val="32"/>
          <w:szCs w:val="32"/>
          <w:rtl/>
        </w:rPr>
        <w:t xml:space="preserve"> </w:t>
      </w:r>
      <w:r w:rsidR="00824A24" w:rsidRPr="00AA3948">
        <w:rPr>
          <w:rFonts w:cs="TAHER" w:hint="cs"/>
          <w:sz w:val="32"/>
          <w:szCs w:val="32"/>
          <w:rtl/>
        </w:rPr>
        <w:t>نشر</w:t>
      </w:r>
      <w:r w:rsidR="00824A24" w:rsidRPr="00AA3948">
        <w:rPr>
          <w:rFonts w:cs="TAHER"/>
          <w:sz w:val="32"/>
          <w:szCs w:val="32"/>
          <w:rtl/>
        </w:rPr>
        <w:t xml:space="preserve"> </w:t>
      </w:r>
      <w:r w:rsidR="00824A24" w:rsidRPr="00AA3948">
        <w:rPr>
          <w:rFonts w:cs="TAHER" w:hint="cs"/>
          <w:sz w:val="32"/>
          <w:szCs w:val="32"/>
          <w:rtl/>
        </w:rPr>
        <w:t>نشاطاتكم</w:t>
      </w:r>
      <w:r w:rsidR="00824A24" w:rsidRPr="00AA3948">
        <w:rPr>
          <w:rFonts w:cs="TAHER"/>
          <w:sz w:val="32"/>
          <w:szCs w:val="32"/>
          <w:rtl/>
        </w:rPr>
        <w:t xml:space="preserve"> </w:t>
      </w:r>
      <w:r w:rsidR="00824A24" w:rsidRPr="00AA3948">
        <w:rPr>
          <w:rFonts w:cs="TAHER" w:hint="cs"/>
          <w:sz w:val="32"/>
          <w:szCs w:val="32"/>
          <w:rtl/>
        </w:rPr>
        <w:t>ونشراتكم</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إيران</w:t>
      </w:r>
      <w:r w:rsidR="00824A24" w:rsidRPr="00AA3948">
        <w:rPr>
          <w:rFonts w:cs="TAHER"/>
          <w:sz w:val="32"/>
          <w:szCs w:val="32"/>
          <w:rtl/>
        </w:rPr>
        <w:t xml:space="preserve"> </w:t>
      </w:r>
      <w:r w:rsidR="00824A24" w:rsidRPr="00AA3948">
        <w:rPr>
          <w:rFonts w:cs="TAHER" w:hint="cs"/>
          <w:sz w:val="32"/>
          <w:szCs w:val="32"/>
          <w:rtl/>
        </w:rPr>
        <w:t>خاصة</w:t>
      </w:r>
      <w:r w:rsidR="00824A24" w:rsidRPr="00AA3948">
        <w:rPr>
          <w:rFonts w:cs="TAHER"/>
          <w:sz w:val="32"/>
          <w:szCs w:val="32"/>
          <w:rtl/>
        </w:rPr>
        <w:t xml:space="preserve"> </w:t>
      </w:r>
      <w:r w:rsidR="00824A24" w:rsidRPr="00AA3948">
        <w:rPr>
          <w:rFonts w:cs="TAHER" w:hint="cs"/>
          <w:sz w:val="32"/>
          <w:szCs w:val="32"/>
          <w:rtl/>
        </w:rPr>
        <w:t>والحوزة</w:t>
      </w:r>
      <w:r w:rsidR="00824A24" w:rsidRPr="00AA3948">
        <w:rPr>
          <w:rFonts w:cs="TAHER"/>
          <w:sz w:val="32"/>
          <w:szCs w:val="32"/>
          <w:rtl/>
        </w:rPr>
        <w:t xml:space="preserve"> </w:t>
      </w:r>
      <w:r w:rsidR="00824A24" w:rsidRPr="00AA3948">
        <w:rPr>
          <w:rFonts w:cs="TAHER" w:hint="cs"/>
          <w:sz w:val="32"/>
          <w:szCs w:val="32"/>
          <w:rtl/>
        </w:rPr>
        <w:t>العلمية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قم</w:t>
      </w:r>
      <w:r w:rsidR="00824A24" w:rsidRPr="00AA3948">
        <w:rPr>
          <w:rFonts w:cs="TAHER"/>
          <w:sz w:val="32"/>
          <w:szCs w:val="32"/>
          <w:rtl/>
        </w:rPr>
        <w:t xml:space="preserve"> </w:t>
      </w:r>
      <w:r w:rsidR="00824A24" w:rsidRPr="00AA3948">
        <w:rPr>
          <w:rFonts w:cs="TAHER" w:hint="cs"/>
          <w:sz w:val="32"/>
          <w:szCs w:val="32"/>
          <w:rtl/>
        </w:rPr>
        <w:t>والجامعات</w:t>
      </w:r>
      <w:r w:rsidR="00824A24" w:rsidRPr="00AA3948">
        <w:rPr>
          <w:rFonts w:cs="TAHER"/>
          <w:sz w:val="32"/>
          <w:szCs w:val="32"/>
          <w:rtl/>
        </w:rPr>
        <w:t xml:space="preserve"> </w:t>
      </w:r>
      <w:r w:rsidR="00824A24" w:rsidRPr="00AA3948">
        <w:rPr>
          <w:rFonts w:cs="TAHER" w:hint="cs"/>
          <w:sz w:val="32"/>
          <w:szCs w:val="32"/>
          <w:rtl/>
        </w:rPr>
        <w:t>الواعية</w:t>
      </w:r>
      <w:r w:rsidR="00824A24" w:rsidRPr="00AA3948">
        <w:rPr>
          <w:rFonts w:cs="TAHER"/>
          <w:sz w:val="32"/>
          <w:szCs w:val="32"/>
          <w:rtl/>
        </w:rPr>
        <w:t xml:space="preserve"> </w:t>
      </w:r>
      <w:r w:rsidR="00824A24" w:rsidRPr="00AA3948">
        <w:rPr>
          <w:rFonts w:cs="TAHER" w:hint="cs"/>
          <w:sz w:val="32"/>
          <w:szCs w:val="32"/>
          <w:rtl/>
        </w:rPr>
        <w:t>لكي</w:t>
      </w:r>
      <w:r w:rsidR="00824A24" w:rsidRPr="00AA3948">
        <w:rPr>
          <w:rFonts w:cs="TAHER"/>
          <w:sz w:val="32"/>
          <w:szCs w:val="32"/>
          <w:rtl/>
        </w:rPr>
        <w:t xml:space="preserve"> </w:t>
      </w:r>
      <w:r w:rsidR="00824A24" w:rsidRPr="00AA3948">
        <w:rPr>
          <w:rFonts w:cs="TAHER" w:hint="cs"/>
          <w:sz w:val="32"/>
          <w:szCs w:val="32"/>
          <w:rtl/>
        </w:rPr>
        <w:t>تتوحد</w:t>
      </w:r>
      <w:r w:rsidR="00824A24" w:rsidRPr="00AA3948">
        <w:rPr>
          <w:rFonts w:cs="TAHER"/>
          <w:sz w:val="32"/>
          <w:szCs w:val="32"/>
          <w:rtl/>
        </w:rPr>
        <w:t xml:space="preserve"> </w:t>
      </w:r>
      <w:r w:rsidR="00824A24" w:rsidRPr="00AA3948">
        <w:rPr>
          <w:rFonts w:cs="TAHER" w:hint="cs"/>
          <w:sz w:val="32"/>
          <w:szCs w:val="32"/>
          <w:rtl/>
        </w:rPr>
        <w:t>الجهود</w:t>
      </w:r>
      <w:r w:rsidR="00824A24" w:rsidRPr="00AA3948">
        <w:rPr>
          <w:rFonts w:cs="TAHER"/>
          <w:sz w:val="32"/>
          <w:szCs w:val="32"/>
          <w:rtl/>
        </w:rPr>
        <w:t xml:space="preserve"> </w:t>
      </w:r>
      <w:r w:rsidR="00824A24" w:rsidRPr="00AA3948">
        <w:rPr>
          <w:rFonts w:cs="TAHER" w:hint="cs"/>
          <w:sz w:val="32"/>
          <w:szCs w:val="32"/>
          <w:rtl/>
        </w:rPr>
        <w:t>والنشاطات</w:t>
      </w:r>
      <w:r w:rsidR="00824A24" w:rsidRPr="00AA3948">
        <w:rPr>
          <w:rFonts w:cs="TAHER"/>
          <w:sz w:val="32"/>
          <w:szCs w:val="32"/>
          <w:rtl/>
        </w:rPr>
        <w:t xml:space="preserve"> </w:t>
      </w:r>
      <w:r w:rsidR="00824A24" w:rsidRPr="00AA3948">
        <w:rPr>
          <w:rFonts w:cs="TAHER" w:hint="cs"/>
          <w:sz w:val="32"/>
          <w:szCs w:val="32"/>
          <w:rtl/>
        </w:rPr>
        <w:t>ويبادروا</w:t>
      </w:r>
      <w:r w:rsidR="00824A24" w:rsidRPr="00AA3948">
        <w:rPr>
          <w:rFonts w:cs="TAHER"/>
          <w:sz w:val="32"/>
          <w:szCs w:val="32"/>
          <w:rtl/>
        </w:rPr>
        <w:t xml:space="preserve"> </w:t>
      </w:r>
      <w:r w:rsidR="00824A24" w:rsidRPr="00AA3948">
        <w:rPr>
          <w:rFonts w:cs="TAHER" w:hint="cs"/>
          <w:sz w:val="32"/>
          <w:szCs w:val="32"/>
          <w:rtl/>
        </w:rPr>
        <w:t>جميعاً</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النهضة،</w:t>
      </w:r>
      <w:r w:rsidR="00824A24" w:rsidRPr="00AA3948">
        <w:rPr>
          <w:rFonts w:cs="TAHER"/>
          <w:sz w:val="32"/>
          <w:szCs w:val="32"/>
          <w:rtl/>
        </w:rPr>
        <w:t xml:space="preserve"> </w:t>
      </w:r>
      <w:r w:rsidR="00824A24" w:rsidRPr="00AA3948">
        <w:rPr>
          <w:rFonts w:cs="TAHER" w:hint="cs"/>
          <w:sz w:val="32"/>
          <w:szCs w:val="32"/>
          <w:rtl/>
        </w:rPr>
        <w:t>ويجب</w:t>
      </w:r>
      <w:r w:rsidR="00824A24" w:rsidRPr="00AA3948">
        <w:rPr>
          <w:rFonts w:cs="TAHER"/>
          <w:sz w:val="32"/>
          <w:szCs w:val="32"/>
          <w:rtl/>
        </w:rPr>
        <w:t xml:space="preserve"> </w:t>
      </w:r>
      <w:r w:rsidR="00824A24" w:rsidRPr="00AA3948">
        <w:rPr>
          <w:rFonts w:cs="TAHER" w:hint="cs"/>
          <w:sz w:val="32"/>
          <w:szCs w:val="32"/>
          <w:rtl/>
        </w:rPr>
        <w:t>اتخاذ</w:t>
      </w:r>
      <w:r w:rsidR="00824A24" w:rsidRPr="00AA3948">
        <w:rPr>
          <w:rFonts w:cs="TAHER"/>
          <w:sz w:val="32"/>
          <w:szCs w:val="32"/>
          <w:rtl/>
        </w:rPr>
        <w:t xml:space="preserve"> </w:t>
      </w:r>
      <w:r w:rsidR="00824A24" w:rsidRPr="00AA3948">
        <w:rPr>
          <w:rFonts w:cs="TAHER" w:hint="cs"/>
          <w:sz w:val="32"/>
          <w:szCs w:val="32"/>
          <w:rtl/>
        </w:rPr>
        <w:t>قواعد</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الداخل</w:t>
      </w:r>
      <w:r w:rsidR="00824A24" w:rsidRPr="00AA3948">
        <w:rPr>
          <w:rFonts w:cs="TAHER"/>
          <w:sz w:val="32"/>
          <w:szCs w:val="32"/>
          <w:rtl/>
        </w:rPr>
        <w:t xml:space="preserve"> </w:t>
      </w:r>
      <w:r w:rsidR="00824A24" w:rsidRPr="00AA3948">
        <w:rPr>
          <w:rFonts w:cs="TAHER" w:hint="cs"/>
          <w:sz w:val="32"/>
          <w:szCs w:val="32"/>
          <w:rtl/>
        </w:rPr>
        <w:t>بأي</w:t>
      </w:r>
      <w:r w:rsidR="00824A24" w:rsidRPr="00AA3948">
        <w:rPr>
          <w:rFonts w:cs="TAHER"/>
          <w:sz w:val="32"/>
          <w:szCs w:val="32"/>
          <w:rtl/>
        </w:rPr>
        <w:t xml:space="preserve"> </w:t>
      </w:r>
      <w:r w:rsidR="00824A24" w:rsidRPr="00AA3948">
        <w:rPr>
          <w:rFonts w:cs="TAHER" w:hint="cs"/>
          <w:sz w:val="32"/>
          <w:szCs w:val="32"/>
          <w:rtl/>
        </w:rPr>
        <w:t>صورة</w:t>
      </w:r>
      <w:r w:rsidR="00824A24" w:rsidRPr="00AA3948">
        <w:rPr>
          <w:rFonts w:cs="TAHER"/>
          <w:sz w:val="32"/>
          <w:szCs w:val="32"/>
          <w:rtl/>
        </w:rPr>
        <w:t xml:space="preserve"> </w:t>
      </w:r>
      <w:r w:rsidR="00824A24" w:rsidRPr="00AA3948">
        <w:rPr>
          <w:rFonts w:cs="TAHER" w:hint="cs"/>
          <w:sz w:val="32"/>
          <w:szCs w:val="32"/>
          <w:rtl/>
        </w:rPr>
        <w:t>ممكنة</w:t>
      </w:r>
      <w:r w:rsidR="00824A24" w:rsidRPr="00AA3948">
        <w:rPr>
          <w:rFonts w:cs="TAHER"/>
          <w:sz w:val="32"/>
          <w:szCs w:val="32"/>
          <w:rtl/>
        </w:rPr>
        <w:t xml:space="preserve"> </w:t>
      </w:r>
      <w:r w:rsidR="00824A24" w:rsidRPr="00AA3948">
        <w:rPr>
          <w:rFonts w:cs="TAHER" w:hint="cs"/>
          <w:sz w:val="32"/>
          <w:szCs w:val="32"/>
          <w:rtl/>
        </w:rPr>
        <w:t>لتقويم</w:t>
      </w:r>
      <w:r w:rsidR="00824A24" w:rsidRPr="00AA3948">
        <w:rPr>
          <w:rFonts w:cs="TAHER"/>
          <w:sz w:val="32"/>
          <w:szCs w:val="32"/>
          <w:rtl/>
        </w:rPr>
        <w:t xml:space="preserve"> </w:t>
      </w:r>
      <w:r w:rsidR="00824A24" w:rsidRPr="00AA3948">
        <w:rPr>
          <w:rFonts w:cs="TAHER" w:hint="cs"/>
          <w:sz w:val="32"/>
          <w:szCs w:val="32"/>
          <w:rtl/>
        </w:rPr>
        <w:t>الروح</w:t>
      </w:r>
      <w:r w:rsidR="00824A24" w:rsidRPr="00AA3948">
        <w:rPr>
          <w:rFonts w:cs="TAHER"/>
          <w:sz w:val="32"/>
          <w:szCs w:val="32"/>
          <w:rtl/>
        </w:rPr>
        <w:t xml:space="preserve"> </w:t>
      </w:r>
      <w:r w:rsidR="00824A24" w:rsidRPr="00AA3948">
        <w:rPr>
          <w:rFonts w:cs="TAHER" w:hint="cs"/>
          <w:sz w:val="32"/>
          <w:szCs w:val="32"/>
          <w:rtl/>
        </w:rPr>
        <w:t>المعنوية</w:t>
      </w:r>
      <w:r w:rsidR="00824A24" w:rsidRPr="00AA3948">
        <w:rPr>
          <w:rFonts w:cs="TAHER"/>
          <w:sz w:val="32"/>
          <w:szCs w:val="32"/>
          <w:rtl/>
        </w:rPr>
        <w:t xml:space="preserve"> </w:t>
      </w:r>
      <w:r w:rsidR="00824A24" w:rsidRPr="00AA3948">
        <w:rPr>
          <w:rFonts w:cs="TAHER" w:hint="cs"/>
          <w:sz w:val="32"/>
          <w:szCs w:val="32"/>
          <w:rtl/>
        </w:rPr>
        <w:t>وإضعاف</w:t>
      </w:r>
      <w:r w:rsidR="00824A24" w:rsidRPr="00AA3948">
        <w:rPr>
          <w:rFonts w:cs="TAHER"/>
          <w:sz w:val="32"/>
          <w:szCs w:val="32"/>
          <w:rtl/>
        </w:rPr>
        <w:t xml:space="preserve"> </w:t>
      </w:r>
      <w:r w:rsidR="00824A24" w:rsidRPr="00AA3948">
        <w:rPr>
          <w:rFonts w:cs="TAHER" w:hint="cs"/>
          <w:sz w:val="32"/>
          <w:szCs w:val="32"/>
          <w:rtl/>
        </w:rPr>
        <w:t>المعنويات</w:t>
      </w:r>
      <w:r w:rsidR="00824A24" w:rsidRPr="00AA3948">
        <w:rPr>
          <w:rFonts w:cs="TAHER"/>
          <w:sz w:val="32"/>
          <w:szCs w:val="32"/>
          <w:rtl/>
        </w:rPr>
        <w:t xml:space="preserve"> </w:t>
      </w:r>
      <w:r w:rsidR="00824A24" w:rsidRPr="00AA3948">
        <w:rPr>
          <w:rFonts w:cs="TAHER" w:hint="cs"/>
          <w:sz w:val="32"/>
          <w:szCs w:val="32"/>
          <w:rtl/>
        </w:rPr>
        <w:t>واهتزاز</w:t>
      </w:r>
      <w:r w:rsidR="00824A24" w:rsidRPr="00AA3948">
        <w:rPr>
          <w:rFonts w:cs="TAHER"/>
          <w:sz w:val="32"/>
          <w:szCs w:val="32"/>
          <w:rtl/>
        </w:rPr>
        <w:t xml:space="preserve"> </w:t>
      </w:r>
      <w:r w:rsidR="00824A24" w:rsidRPr="00AA3948">
        <w:rPr>
          <w:rFonts w:cs="TAHER" w:hint="cs"/>
          <w:sz w:val="32"/>
          <w:szCs w:val="32"/>
          <w:rtl/>
        </w:rPr>
        <w:t>كيانه</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 xml:space="preserve">9ـ </w:t>
      </w:r>
      <w:r w:rsidR="00824A24" w:rsidRPr="00AA3948">
        <w:rPr>
          <w:rFonts w:cs="TAHER" w:hint="cs"/>
          <w:sz w:val="32"/>
          <w:szCs w:val="32"/>
          <w:rtl/>
        </w:rPr>
        <w:t>يجب</w:t>
      </w:r>
      <w:r w:rsidR="00824A24" w:rsidRPr="00AA3948">
        <w:rPr>
          <w:rFonts w:cs="TAHER"/>
          <w:sz w:val="32"/>
          <w:szCs w:val="32"/>
          <w:rtl/>
        </w:rPr>
        <w:t xml:space="preserve"> </w:t>
      </w:r>
      <w:r w:rsidR="00824A24" w:rsidRPr="00AA3948">
        <w:rPr>
          <w:rFonts w:cs="TAHER" w:hint="cs"/>
          <w:sz w:val="32"/>
          <w:szCs w:val="32"/>
          <w:rtl/>
        </w:rPr>
        <w:t>دعوة</w:t>
      </w:r>
      <w:r w:rsidR="00824A24" w:rsidRPr="00AA3948">
        <w:rPr>
          <w:rFonts w:cs="TAHER"/>
          <w:sz w:val="32"/>
          <w:szCs w:val="32"/>
          <w:rtl/>
        </w:rPr>
        <w:t xml:space="preserve"> </w:t>
      </w:r>
      <w:r w:rsidR="00824A24" w:rsidRPr="00AA3948">
        <w:rPr>
          <w:rFonts w:cs="TAHER" w:hint="cs"/>
          <w:sz w:val="32"/>
          <w:szCs w:val="32"/>
          <w:rtl/>
        </w:rPr>
        <w:t>اللجان</w:t>
      </w:r>
      <w:r w:rsidR="00824A24" w:rsidRPr="00AA3948">
        <w:rPr>
          <w:rFonts w:cs="TAHER"/>
          <w:sz w:val="32"/>
          <w:szCs w:val="32"/>
          <w:rtl/>
        </w:rPr>
        <w:t xml:space="preserve"> </w:t>
      </w:r>
      <w:r w:rsidR="00824A24" w:rsidRPr="00AA3948">
        <w:rPr>
          <w:rFonts w:cs="TAHER" w:hint="cs"/>
          <w:sz w:val="32"/>
          <w:szCs w:val="32"/>
          <w:rtl/>
        </w:rPr>
        <w:t>والاتحادات</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مراقبة</w:t>
      </w:r>
      <w:r w:rsidR="00824A24" w:rsidRPr="00AA3948">
        <w:rPr>
          <w:rFonts w:cs="TAHER"/>
          <w:sz w:val="32"/>
          <w:szCs w:val="32"/>
          <w:rtl/>
        </w:rPr>
        <w:t xml:space="preserve"> </w:t>
      </w:r>
      <w:r w:rsidR="00824A24" w:rsidRPr="00AA3948">
        <w:rPr>
          <w:rFonts w:cs="TAHER" w:hint="cs"/>
          <w:sz w:val="32"/>
          <w:szCs w:val="32"/>
          <w:rtl/>
        </w:rPr>
        <w:t>سلوك</w:t>
      </w:r>
      <w:r w:rsidR="00824A24" w:rsidRPr="00AA3948">
        <w:rPr>
          <w:rFonts w:cs="TAHER"/>
          <w:sz w:val="32"/>
          <w:szCs w:val="32"/>
          <w:rtl/>
        </w:rPr>
        <w:t xml:space="preserve"> </w:t>
      </w:r>
      <w:r w:rsidR="00824A24" w:rsidRPr="00AA3948">
        <w:rPr>
          <w:rFonts w:cs="TAHER" w:hint="cs"/>
          <w:sz w:val="32"/>
          <w:szCs w:val="32"/>
          <w:rtl/>
        </w:rPr>
        <w:t>أعضائها،</w:t>
      </w:r>
      <w:r w:rsidR="00824A24" w:rsidRPr="00AA3948">
        <w:rPr>
          <w:rFonts w:cs="TAHER"/>
          <w:sz w:val="32"/>
          <w:szCs w:val="32"/>
          <w:rtl/>
        </w:rPr>
        <w:t xml:space="preserve"> </w:t>
      </w:r>
      <w:r w:rsidR="00824A24" w:rsidRPr="00AA3948">
        <w:rPr>
          <w:rFonts w:cs="TAHER" w:hint="cs"/>
          <w:sz w:val="32"/>
          <w:szCs w:val="32"/>
          <w:rtl/>
        </w:rPr>
        <w:t>لكي</w:t>
      </w:r>
      <w:r w:rsidR="00824A24" w:rsidRPr="00AA3948">
        <w:rPr>
          <w:rFonts w:cs="TAHER"/>
          <w:sz w:val="32"/>
          <w:szCs w:val="32"/>
          <w:rtl/>
        </w:rPr>
        <w:t xml:space="preserve"> </w:t>
      </w:r>
      <w:r w:rsidR="00824A24" w:rsidRPr="00AA3948">
        <w:rPr>
          <w:rFonts w:cs="TAHER" w:hint="cs"/>
          <w:sz w:val="32"/>
          <w:szCs w:val="32"/>
          <w:rtl/>
        </w:rPr>
        <w:t>لا</w:t>
      </w:r>
      <w:r w:rsidR="00824A24" w:rsidRPr="00AA3948">
        <w:rPr>
          <w:rFonts w:cs="TAHER"/>
          <w:sz w:val="32"/>
          <w:szCs w:val="32"/>
          <w:rtl/>
        </w:rPr>
        <w:t xml:space="preserve"> </w:t>
      </w:r>
      <w:r w:rsidR="00824A24" w:rsidRPr="00AA3948">
        <w:rPr>
          <w:rFonts w:cs="TAHER" w:hint="cs"/>
          <w:sz w:val="32"/>
          <w:szCs w:val="32"/>
          <w:rtl/>
        </w:rPr>
        <w:t>يندس</w:t>
      </w:r>
      <w:r w:rsidR="00824A24" w:rsidRPr="00AA3948">
        <w:rPr>
          <w:rFonts w:cs="TAHER"/>
          <w:sz w:val="32"/>
          <w:szCs w:val="32"/>
          <w:rtl/>
        </w:rPr>
        <w:t xml:space="preserve"> </w:t>
      </w:r>
      <w:r w:rsidR="00824A24" w:rsidRPr="00AA3948">
        <w:rPr>
          <w:rFonts w:cs="TAHER" w:hint="cs"/>
          <w:sz w:val="32"/>
          <w:szCs w:val="32"/>
          <w:rtl/>
        </w:rPr>
        <w:t>الأفراد</w:t>
      </w:r>
      <w:r w:rsidR="00824A24" w:rsidRPr="00AA3948">
        <w:rPr>
          <w:rFonts w:cs="TAHER"/>
          <w:sz w:val="32"/>
          <w:szCs w:val="32"/>
          <w:rtl/>
        </w:rPr>
        <w:t xml:space="preserve"> </w:t>
      </w:r>
      <w:r w:rsidR="00824A24" w:rsidRPr="00AA3948">
        <w:rPr>
          <w:rFonts w:cs="TAHER" w:hint="cs"/>
          <w:sz w:val="32"/>
          <w:szCs w:val="32"/>
          <w:rtl/>
        </w:rPr>
        <w:t>والمنحرفين</w:t>
      </w:r>
      <w:r w:rsidR="00824A24" w:rsidRPr="00AA3948">
        <w:rPr>
          <w:rFonts w:cs="TAHER"/>
          <w:sz w:val="32"/>
          <w:szCs w:val="32"/>
          <w:rtl/>
        </w:rPr>
        <w:t xml:space="preserve"> </w:t>
      </w:r>
      <w:r w:rsidR="00824A24" w:rsidRPr="00AA3948">
        <w:rPr>
          <w:rFonts w:cs="TAHER" w:hint="cs"/>
          <w:sz w:val="32"/>
          <w:szCs w:val="32"/>
          <w:rtl/>
        </w:rPr>
        <w:t>داخل</w:t>
      </w:r>
      <w:r w:rsidR="00824A24" w:rsidRPr="00AA3948">
        <w:rPr>
          <w:rFonts w:cs="TAHER"/>
          <w:sz w:val="32"/>
          <w:szCs w:val="32"/>
          <w:rtl/>
        </w:rPr>
        <w:t xml:space="preserve"> </w:t>
      </w:r>
      <w:r w:rsidR="00824A24" w:rsidRPr="00AA3948">
        <w:rPr>
          <w:rFonts w:cs="TAHER" w:hint="cs"/>
          <w:sz w:val="32"/>
          <w:szCs w:val="32"/>
          <w:rtl/>
        </w:rPr>
        <w:t>اللجان</w:t>
      </w:r>
      <w:r w:rsidR="00824A24" w:rsidRPr="00AA3948">
        <w:rPr>
          <w:rFonts w:cs="TAHER"/>
          <w:sz w:val="32"/>
          <w:szCs w:val="32"/>
          <w:rtl/>
        </w:rPr>
        <w:t xml:space="preserve"> </w:t>
      </w:r>
      <w:r w:rsidR="00824A24" w:rsidRPr="00AA3948">
        <w:rPr>
          <w:rFonts w:cs="TAHER" w:hint="cs"/>
          <w:sz w:val="32"/>
          <w:szCs w:val="32"/>
          <w:rtl/>
        </w:rPr>
        <w:t>والاتحادات،</w:t>
      </w:r>
      <w:r w:rsidR="00824A24" w:rsidRPr="00AA3948">
        <w:rPr>
          <w:rFonts w:cs="TAHER"/>
          <w:sz w:val="32"/>
          <w:szCs w:val="32"/>
          <w:rtl/>
        </w:rPr>
        <w:t xml:space="preserve"> </w:t>
      </w:r>
      <w:r w:rsidR="00824A24" w:rsidRPr="00AA3948">
        <w:rPr>
          <w:rFonts w:cs="TAHER" w:hint="cs"/>
          <w:sz w:val="32"/>
          <w:szCs w:val="32"/>
          <w:rtl/>
        </w:rPr>
        <w:t>وعليكم</w:t>
      </w:r>
      <w:r w:rsidR="00824A24" w:rsidRPr="00AA3948">
        <w:rPr>
          <w:rFonts w:cs="TAHER"/>
          <w:sz w:val="32"/>
          <w:szCs w:val="32"/>
          <w:rtl/>
        </w:rPr>
        <w:t xml:space="preserve"> </w:t>
      </w:r>
      <w:r w:rsidR="00824A24" w:rsidRPr="00AA3948">
        <w:rPr>
          <w:rFonts w:cs="TAHER" w:hint="cs"/>
          <w:sz w:val="32"/>
          <w:szCs w:val="32"/>
          <w:rtl/>
        </w:rPr>
        <w:t>اليقظة</w:t>
      </w:r>
      <w:r w:rsidR="00824A24" w:rsidRPr="00AA3948">
        <w:rPr>
          <w:rFonts w:cs="TAHER"/>
          <w:sz w:val="32"/>
          <w:szCs w:val="32"/>
          <w:rtl/>
        </w:rPr>
        <w:t xml:space="preserve"> </w:t>
      </w:r>
      <w:r w:rsidR="00824A24" w:rsidRPr="00AA3948">
        <w:rPr>
          <w:rFonts w:cs="TAHER" w:hint="cs"/>
          <w:sz w:val="32"/>
          <w:szCs w:val="32"/>
          <w:rtl/>
        </w:rPr>
        <w:t>والحذر</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مراقبة</w:t>
      </w:r>
      <w:r w:rsidR="00824A24" w:rsidRPr="00AA3948">
        <w:rPr>
          <w:rFonts w:cs="TAHER"/>
          <w:sz w:val="32"/>
          <w:szCs w:val="32"/>
          <w:rtl/>
        </w:rPr>
        <w:t xml:space="preserve"> </w:t>
      </w:r>
      <w:r w:rsidR="00824A24" w:rsidRPr="00AA3948">
        <w:rPr>
          <w:rFonts w:cs="TAHER" w:hint="cs"/>
          <w:sz w:val="32"/>
          <w:szCs w:val="32"/>
          <w:rtl/>
        </w:rPr>
        <w:t>العدو</w:t>
      </w:r>
      <w:r w:rsidR="00824A24" w:rsidRPr="00AA3948">
        <w:rPr>
          <w:rFonts w:cs="TAHER"/>
          <w:sz w:val="32"/>
          <w:szCs w:val="32"/>
          <w:rtl/>
        </w:rPr>
        <w:t xml:space="preserve"> </w:t>
      </w:r>
      <w:r w:rsidR="00824A24" w:rsidRPr="00AA3948">
        <w:rPr>
          <w:rFonts w:cs="TAHER" w:hint="cs"/>
          <w:sz w:val="32"/>
          <w:szCs w:val="32"/>
          <w:rtl/>
        </w:rPr>
        <w:t>فلا</w:t>
      </w:r>
      <w:r w:rsidR="00824A24" w:rsidRPr="00AA3948">
        <w:rPr>
          <w:rFonts w:cs="TAHER"/>
          <w:sz w:val="32"/>
          <w:szCs w:val="32"/>
          <w:rtl/>
        </w:rPr>
        <w:t xml:space="preserve"> </w:t>
      </w:r>
      <w:r w:rsidR="00824A24" w:rsidRPr="00AA3948">
        <w:rPr>
          <w:rFonts w:cs="TAHER" w:hint="cs"/>
          <w:sz w:val="32"/>
          <w:szCs w:val="32"/>
          <w:rtl/>
        </w:rPr>
        <w:t>غفلة</w:t>
      </w:r>
      <w:r w:rsidR="00824A24" w:rsidRPr="00AA3948">
        <w:rPr>
          <w:rFonts w:cs="TAHER"/>
          <w:sz w:val="32"/>
          <w:szCs w:val="32"/>
          <w:rtl/>
        </w:rPr>
        <w:t xml:space="preserve"> </w:t>
      </w:r>
      <w:r w:rsidR="00824A24" w:rsidRPr="00AA3948">
        <w:rPr>
          <w:rFonts w:cs="TAHER" w:hint="cs"/>
          <w:sz w:val="32"/>
          <w:szCs w:val="32"/>
          <w:rtl/>
        </w:rPr>
        <w:t>ولا</w:t>
      </w:r>
      <w:r w:rsidR="00824A24" w:rsidRPr="00AA3948">
        <w:rPr>
          <w:rFonts w:cs="TAHER"/>
          <w:sz w:val="32"/>
          <w:szCs w:val="32"/>
          <w:rtl/>
        </w:rPr>
        <w:t xml:space="preserve"> </w:t>
      </w:r>
      <w:r w:rsidR="00824A24" w:rsidRPr="00AA3948">
        <w:rPr>
          <w:rFonts w:cs="TAHER" w:hint="cs"/>
          <w:sz w:val="32"/>
          <w:szCs w:val="32"/>
          <w:rtl/>
        </w:rPr>
        <w:t>تساهل</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مراقبته</w:t>
      </w:r>
      <w:r>
        <w:rPr>
          <w:rFonts w:cs="TAHER" w:hint="cs"/>
          <w:sz w:val="32"/>
          <w:szCs w:val="32"/>
          <w:rtl/>
        </w:rPr>
        <w:t>.</w:t>
      </w:r>
    </w:p>
    <w:p w:rsidR="00824A24" w:rsidRPr="00AA3948" w:rsidRDefault="00841993" w:rsidP="00841993">
      <w:pPr>
        <w:bidi/>
        <w:spacing w:after="0" w:line="240" w:lineRule="atLeast"/>
        <w:ind w:firstLine="567"/>
        <w:jc w:val="both"/>
        <w:rPr>
          <w:rFonts w:cs="TAHER"/>
          <w:sz w:val="32"/>
          <w:szCs w:val="32"/>
        </w:rPr>
      </w:pPr>
      <w:r>
        <w:rPr>
          <w:rFonts w:cs="TAHER" w:hint="cs"/>
          <w:sz w:val="32"/>
          <w:szCs w:val="32"/>
          <w:rtl/>
        </w:rPr>
        <w:t>10ـ</w:t>
      </w:r>
      <w:r w:rsidR="00824A24" w:rsidRPr="00AA3948">
        <w:rPr>
          <w:rFonts w:cs="TAHER"/>
          <w:sz w:val="32"/>
          <w:szCs w:val="32"/>
        </w:rPr>
        <w:t xml:space="preserve"> </w:t>
      </w:r>
      <w:r w:rsidR="00824A24" w:rsidRPr="00AA3948">
        <w:rPr>
          <w:rFonts w:cs="TAHER" w:hint="cs"/>
          <w:sz w:val="32"/>
          <w:szCs w:val="32"/>
          <w:rtl/>
        </w:rPr>
        <w:t>تجنبوا</w:t>
      </w:r>
      <w:r w:rsidR="00824A24" w:rsidRPr="00AA3948">
        <w:rPr>
          <w:rFonts w:cs="TAHER"/>
          <w:sz w:val="32"/>
          <w:szCs w:val="32"/>
          <w:rtl/>
        </w:rPr>
        <w:t xml:space="preserve"> </w:t>
      </w:r>
      <w:r w:rsidR="00824A24" w:rsidRPr="00AA3948">
        <w:rPr>
          <w:rFonts w:cs="TAHER" w:hint="cs"/>
          <w:sz w:val="32"/>
          <w:szCs w:val="32"/>
          <w:rtl/>
        </w:rPr>
        <w:t>الاختلافات</w:t>
      </w:r>
      <w:r w:rsidR="00824A24" w:rsidRPr="00AA3948">
        <w:rPr>
          <w:rFonts w:cs="TAHER"/>
          <w:sz w:val="32"/>
          <w:szCs w:val="32"/>
          <w:rtl/>
        </w:rPr>
        <w:t xml:space="preserve"> </w:t>
      </w:r>
      <w:r w:rsidR="00824A24" w:rsidRPr="00AA3948">
        <w:rPr>
          <w:rFonts w:cs="TAHER" w:hint="cs"/>
          <w:sz w:val="32"/>
          <w:szCs w:val="32"/>
          <w:rtl/>
        </w:rPr>
        <w:t>فهي</w:t>
      </w:r>
      <w:r w:rsidR="00824A24" w:rsidRPr="00AA3948">
        <w:rPr>
          <w:rFonts w:cs="TAHER"/>
          <w:sz w:val="32"/>
          <w:szCs w:val="32"/>
          <w:rtl/>
        </w:rPr>
        <w:t xml:space="preserve"> </w:t>
      </w:r>
      <w:r w:rsidR="00824A24" w:rsidRPr="00AA3948">
        <w:rPr>
          <w:rFonts w:cs="TAHER" w:hint="cs"/>
          <w:sz w:val="32"/>
          <w:szCs w:val="32"/>
          <w:rtl/>
        </w:rPr>
        <w:t>تسري</w:t>
      </w:r>
      <w:r w:rsidR="00824A24" w:rsidRPr="00AA3948">
        <w:rPr>
          <w:rFonts w:cs="TAHER"/>
          <w:sz w:val="32"/>
          <w:szCs w:val="32"/>
          <w:rtl/>
        </w:rPr>
        <w:t xml:space="preserve"> </w:t>
      </w:r>
      <w:r w:rsidR="00824A24" w:rsidRPr="00AA3948">
        <w:rPr>
          <w:rFonts w:cs="TAHER" w:hint="cs"/>
          <w:sz w:val="32"/>
          <w:szCs w:val="32"/>
          <w:rtl/>
        </w:rPr>
        <w:t>كالسرطان</w:t>
      </w:r>
      <w:r w:rsidR="00824A24" w:rsidRPr="00AA3948">
        <w:rPr>
          <w:rFonts w:cs="TAHER"/>
          <w:sz w:val="32"/>
          <w:szCs w:val="32"/>
          <w:rtl/>
        </w:rPr>
        <w:t xml:space="preserve"> </w:t>
      </w:r>
      <w:r w:rsidR="00824A24" w:rsidRPr="00AA3948">
        <w:rPr>
          <w:rFonts w:cs="TAHER" w:hint="cs"/>
          <w:sz w:val="32"/>
          <w:szCs w:val="32"/>
          <w:rtl/>
        </w:rPr>
        <w:t>المدمر</w:t>
      </w:r>
      <w:r w:rsidR="00824A24" w:rsidRPr="00AA3948">
        <w:rPr>
          <w:rFonts w:cs="TAHER"/>
          <w:sz w:val="32"/>
          <w:szCs w:val="32"/>
          <w:rtl/>
        </w:rPr>
        <w:t xml:space="preserve"> </w:t>
      </w:r>
      <w:r w:rsidR="00824A24" w:rsidRPr="00AA3948">
        <w:rPr>
          <w:rFonts w:cs="TAHER" w:hint="cs"/>
          <w:sz w:val="32"/>
          <w:szCs w:val="32"/>
          <w:rtl/>
        </w:rPr>
        <w:t>لتمثل</w:t>
      </w:r>
      <w:r w:rsidR="00824A24" w:rsidRPr="00AA3948">
        <w:rPr>
          <w:rFonts w:cs="TAHER"/>
          <w:sz w:val="32"/>
          <w:szCs w:val="32"/>
          <w:rtl/>
        </w:rPr>
        <w:t xml:space="preserve"> </w:t>
      </w:r>
      <w:r w:rsidR="00824A24" w:rsidRPr="00AA3948">
        <w:rPr>
          <w:rFonts w:cs="TAHER" w:hint="cs"/>
          <w:sz w:val="32"/>
          <w:szCs w:val="32"/>
          <w:rtl/>
        </w:rPr>
        <w:t>النشاطات</w:t>
      </w:r>
      <w:r w:rsidR="00824A24" w:rsidRPr="00AA3948">
        <w:rPr>
          <w:rFonts w:cs="TAHER"/>
          <w:sz w:val="32"/>
          <w:szCs w:val="32"/>
          <w:rtl/>
        </w:rPr>
        <w:t xml:space="preserve"> </w:t>
      </w:r>
      <w:r w:rsidR="00824A24" w:rsidRPr="00AA3948">
        <w:rPr>
          <w:rFonts w:cs="TAHER" w:hint="cs"/>
          <w:sz w:val="32"/>
          <w:szCs w:val="32"/>
          <w:rtl/>
        </w:rPr>
        <w:t>وتنسي</w:t>
      </w:r>
      <w:r w:rsidR="00824A24" w:rsidRPr="00AA3948">
        <w:rPr>
          <w:rFonts w:cs="TAHER"/>
          <w:sz w:val="32"/>
          <w:szCs w:val="32"/>
          <w:rtl/>
        </w:rPr>
        <w:t xml:space="preserve"> </w:t>
      </w:r>
      <w:r w:rsidR="00824A24" w:rsidRPr="00AA3948">
        <w:rPr>
          <w:rFonts w:cs="TAHER" w:hint="cs"/>
          <w:sz w:val="32"/>
          <w:szCs w:val="32"/>
          <w:rtl/>
        </w:rPr>
        <w:t>الهدف</w:t>
      </w:r>
      <w:r w:rsidR="00824A24" w:rsidRPr="00AA3948">
        <w:rPr>
          <w:rFonts w:cs="TAHER"/>
          <w:sz w:val="32"/>
          <w:szCs w:val="32"/>
          <w:rtl/>
        </w:rPr>
        <w:t xml:space="preserve"> </w:t>
      </w:r>
      <w:r w:rsidR="00824A24" w:rsidRPr="00AA3948">
        <w:rPr>
          <w:rFonts w:cs="TAHER" w:hint="cs"/>
          <w:sz w:val="32"/>
          <w:szCs w:val="32"/>
          <w:rtl/>
        </w:rPr>
        <w:t>الأساسي،</w:t>
      </w:r>
      <w:r w:rsidR="00824A24" w:rsidRPr="00AA3948">
        <w:rPr>
          <w:rFonts w:cs="TAHER"/>
          <w:sz w:val="32"/>
          <w:szCs w:val="32"/>
          <w:rtl/>
        </w:rPr>
        <w:t xml:space="preserve"> </w:t>
      </w:r>
      <w:r w:rsidR="00824A24" w:rsidRPr="00AA3948">
        <w:rPr>
          <w:rFonts w:cs="TAHER" w:hint="cs"/>
          <w:sz w:val="32"/>
          <w:szCs w:val="32"/>
          <w:rtl/>
        </w:rPr>
        <w:t>اطردوا</w:t>
      </w:r>
      <w:r w:rsidR="00824A24" w:rsidRPr="00AA3948">
        <w:rPr>
          <w:rFonts w:cs="TAHER"/>
          <w:sz w:val="32"/>
          <w:szCs w:val="32"/>
          <w:rtl/>
        </w:rPr>
        <w:t xml:space="preserve"> </w:t>
      </w:r>
      <w:r w:rsidR="00824A24" w:rsidRPr="00AA3948">
        <w:rPr>
          <w:rFonts w:cs="TAHER" w:hint="cs"/>
          <w:sz w:val="32"/>
          <w:szCs w:val="32"/>
          <w:rtl/>
        </w:rPr>
        <w:t>الأشخاص</w:t>
      </w:r>
      <w:r w:rsidR="00824A24" w:rsidRPr="00AA3948">
        <w:rPr>
          <w:rFonts w:cs="TAHER"/>
          <w:sz w:val="32"/>
          <w:szCs w:val="32"/>
          <w:rtl/>
        </w:rPr>
        <w:t xml:space="preserve"> </w:t>
      </w:r>
      <w:r w:rsidR="00824A24" w:rsidRPr="00AA3948">
        <w:rPr>
          <w:rFonts w:cs="TAHER" w:hint="cs"/>
          <w:sz w:val="32"/>
          <w:szCs w:val="32"/>
          <w:rtl/>
        </w:rPr>
        <w:t>الذين</w:t>
      </w:r>
      <w:r w:rsidR="00824A24" w:rsidRPr="00AA3948">
        <w:rPr>
          <w:rFonts w:cs="TAHER"/>
          <w:sz w:val="32"/>
          <w:szCs w:val="32"/>
          <w:rtl/>
        </w:rPr>
        <w:t xml:space="preserve"> </w:t>
      </w:r>
      <w:r w:rsidR="00824A24" w:rsidRPr="00AA3948">
        <w:rPr>
          <w:rFonts w:cs="TAHER" w:hint="cs"/>
          <w:sz w:val="32"/>
          <w:szCs w:val="32"/>
          <w:rtl/>
        </w:rPr>
        <w:t>يثيرون</w:t>
      </w:r>
      <w:r w:rsidR="00824A24" w:rsidRPr="00AA3948">
        <w:rPr>
          <w:rFonts w:cs="TAHER"/>
          <w:sz w:val="32"/>
          <w:szCs w:val="32"/>
          <w:rtl/>
        </w:rPr>
        <w:t xml:space="preserve"> </w:t>
      </w:r>
      <w:r w:rsidR="00824A24" w:rsidRPr="00AA3948">
        <w:rPr>
          <w:rFonts w:cs="TAHER" w:hint="cs"/>
          <w:sz w:val="32"/>
          <w:szCs w:val="32"/>
          <w:rtl/>
        </w:rPr>
        <w:t>الاختلافات</w:t>
      </w:r>
      <w:r w:rsidR="00824A24" w:rsidRPr="00AA3948">
        <w:rPr>
          <w:rFonts w:cs="TAHER"/>
          <w:sz w:val="32"/>
          <w:szCs w:val="32"/>
          <w:rtl/>
        </w:rPr>
        <w:t xml:space="preserve"> </w:t>
      </w:r>
      <w:r w:rsidR="00824A24" w:rsidRPr="00AA3948">
        <w:rPr>
          <w:rFonts w:cs="TAHER" w:hint="cs"/>
          <w:sz w:val="32"/>
          <w:szCs w:val="32"/>
          <w:rtl/>
        </w:rPr>
        <w:t>أو</w:t>
      </w:r>
      <w:r w:rsidR="00824A24" w:rsidRPr="00AA3948">
        <w:rPr>
          <w:rFonts w:cs="TAHER"/>
          <w:sz w:val="32"/>
          <w:szCs w:val="32"/>
          <w:rtl/>
        </w:rPr>
        <w:t xml:space="preserve"> </w:t>
      </w:r>
      <w:r w:rsidR="00824A24" w:rsidRPr="00AA3948">
        <w:rPr>
          <w:rFonts w:cs="TAHER" w:hint="cs"/>
          <w:sz w:val="32"/>
          <w:szCs w:val="32"/>
          <w:rtl/>
        </w:rPr>
        <w:t>الذين</w:t>
      </w:r>
      <w:r w:rsidR="00824A24" w:rsidRPr="00AA3948">
        <w:rPr>
          <w:rFonts w:cs="TAHER"/>
          <w:sz w:val="32"/>
          <w:szCs w:val="32"/>
          <w:rtl/>
        </w:rPr>
        <w:t xml:space="preserve"> </w:t>
      </w:r>
      <w:r w:rsidR="00824A24" w:rsidRPr="00AA3948">
        <w:rPr>
          <w:rFonts w:cs="TAHER" w:hint="cs"/>
          <w:sz w:val="32"/>
          <w:szCs w:val="32"/>
          <w:rtl/>
        </w:rPr>
        <w:t>يتمسكون</w:t>
      </w:r>
      <w:r w:rsidR="00824A24" w:rsidRPr="00AA3948">
        <w:rPr>
          <w:rFonts w:cs="TAHER"/>
          <w:sz w:val="32"/>
          <w:szCs w:val="32"/>
          <w:rtl/>
        </w:rPr>
        <w:t xml:space="preserve"> </w:t>
      </w:r>
      <w:r w:rsidR="00824A24" w:rsidRPr="00AA3948">
        <w:rPr>
          <w:rFonts w:cs="TAHER" w:hint="cs"/>
          <w:sz w:val="32"/>
          <w:szCs w:val="32"/>
          <w:rtl/>
        </w:rPr>
        <w:t>بها</w:t>
      </w:r>
      <w:r w:rsidR="00824A24" w:rsidRPr="00AA3948">
        <w:rPr>
          <w:rFonts w:cs="TAHER"/>
          <w:sz w:val="32"/>
          <w:szCs w:val="32"/>
          <w:rtl/>
        </w:rPr>
        <w:t xml:space="preserve"> </w:t>
      </w:r>
      <w:r w:rsidR="00824A24" w:rsidRPr="00AA3948">
        <w:rPr>
          <w:rFonts w:cs="TAHER" w:hint="cs"/>
          <w:sz w:val="32"/>
          <w:szCs w:val="32"/>
          <w:rtl/>
        </w:rPr>
        <w:t>لأنهم</w:t>
      </w:r>
      <w:r w:rsidR="00824A24" w:rsidRPr="00AA3948">
        <w:rPr>
          <w:rFonts w:cs="TAHER"/>
          <w:sz w:val="32"/>
          <w:szCs w:val="32"/>
          <w:rtl/>
        </w:rPr>
        <w:t xml:space="preserve"> </w:t>
      </w:r>
      <w:r w:rsidR="00824A24" w:rsidRPr="00AA3948">
        <w:rPr>
          <w:rFonts w:cs="TAHER" w:hint="cs"/>
          <w:sz w:val="32"/>
          <w:szCs w:val="32"/>
          <w:rtl/>
        </w:rPr>
        <w:t>إما</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يكونوا</w:t>
      </w:r>
      <w:r w:rsidR="00824A24" w:rsidRPr="00AA3948">
        <w:rPr>
          <w:rFonts w:cs="TAHER"/>
          <w:sz w:val="32"/>
          <w:szCs w:val="32"/>
          <w:rtl/>
        </w:rPr>
        <w:t xml:space="preserve"> </w:t>
      </w:r>
      <w:r w:rsidR="00824A24" w:rsidRPr="00AA3948">
        <w:rPr>
          <w:rFonts w:cs="TAHER" w:hint="cs"/>
          <w:sz w:val="32"/>
          <w:szCs w:val="32"/>
          <w:rtl/>
        </w:rPr>
        <w:t>مدسوسين</w:t>
      </w:r>
      <w:r w:rsidR="00824A24" w:rsidRPr="00AA3948">
        <w:rPr>
          <w:rFonts w:cs="TAHER"/>
          <w:sz w:val="32"/>
          <w:szCs w:val="32"/>
          <w:rtl/>
        </w:rPr>
        <w:t xml:space="preserve"> </w:t>
      </w:r>
      <w:r w:rsidR="00824A24" w:rsidRPr="00AA3948">
        <w:rPr>
          <w:rFonts w:cs="TAHER" w:hint="cs"/>
          <w:sz w:val="32"/>
          <w:szCs w:val="32"/>
          <w:rtl/>
        </w:rPr>
        <w:t>وإما</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ذوي</w:t>
      </w:r>
      <w:r w:rsidR="00824A24" w:rsidRPr="00AA3948">
        <w:rPr>
          <w:rFonts w:cs="TAHER"/>
          <w:sz w:val="32"/>
          <w:szCs w:val="32"/>
          <w:rtl/>
        </w:rPr>
        <w:t xml:space="preserve"> </w:t>
      </w:r>
      <w:r w:rsidR="00824A24" w:rsidRPr="00AA3948">
        <w:rPr>
          <w:rFonts w:cs="TAHER" w:hint="cs"/>
          <w:sz w:val="32"/>
          <w:szCs w:val="32"/>
          <w:rtl/>
        </w:rPr>
        <w:t>الأغراض</w:t>
      </w:r>
      <w:r w:rsidR="00824A24" w:rsidRPr="00AA3948">
        <w:rPr>
          <w:rFonts w:cs="TAHER"/>
          <w:sz w:val="32"/>
          <w:szCs w:val="32"/>
          <w:rtl/>
        </w:rPr>
        <w:t xml:space="preserve"> </w:t>
      </w:r>
      <w:r w:rsidR="00824A24" w:rsidRPr="00AA3948">
        <w:rPr>
          <w:rFonts w:cs="TAHER" w:hint="cs"/>
          <w:sz w:val="32"/>
          <w:szCs w:val="32"/>
          <w:rtl/>
        </w:rPr>
        <w:t>السيئة</w:t>
      </w:r>
      <w:r>
        <w:rPr>
          <w:rFonts w:cs="TAHER" w:hint="cs"/>
          <w:sz w:val="32"/>
          <w:szCs w:val="32"/>
          <w:rtl/>
        </w:rPr>
        <w:t>.</w:t>
      </w:r>
    </w:p>
    <w:p w:rsidR="00824A24" w:rsidRPr="00AA3948" w:rsidRDefault="00824A24" w:rsidP="00841993">
      <w:pPr>
        <w:bidi/>
        <w:spacing w:after="0" w:line="240" w:lineRule="atLeast"/>
        <w:ind w:firstLine="567"/>
        <w:jc w:val="both"/>
        <w:rPr>
          <w:rFonts w:cs="TAHER"/>
          <w:sz w:val="32"/>
          <w:szCs w:val="32"/>
        </w:rPr>
      </w:pPr>
      <w:r w:rsidRPr="00AA3948">
        <w:rPr>
          <w:rFonts w:cs="TAHER" w:hint="cs"/>
          <w:sz w:val="32"/>
          <w:szCs w:val="32"/>
          <w:rtl/>
        </w:rPr>
        <w:lastRenderedPageBreak/>
        <w:t>إذا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تلتحق</w:t>
      </w:r>
      <w:r w:rsidRPr="00AA3948">
        <w:rPr>
          <w:rFonts w:cs="TAHER"/>
          <w:sz w:val="32"/>
          <w:szCs w:val="32"/>
          <w:rtl/>
        </w:rPr>
        <w:t xml:space="preserve"> </w:t>
      </w:r>
      <w:r w:rsidRPr="00AA3948">
        <w:rPr>
          <w:rFonts w:cs="TAHER" w:hint="cs"/>
          <w:sz w:val="32"/>
          <w:szCs w:val="32"/>
          <w:rtl/>
        </w:rPr>
        <w:t>فئات</w:t>
      </w:r>
      <w:r w:rsidRPr="00AA3948">
        <w:rPr>
          <w:rFonts w:cs="TAHER"/>
          <w:sz w:val="32"/>
          <w:szCs w:val="32"/>
          <w:rtl/>
        </w:rPr>
        <w:t xml:space="preserve"> </w:t>
      </w:r>
      <w:r w:rsidRPr="00AA3948">
        <w:rPr>
          <w:rFonts w:cs="TAHER" w:hint="cs"/>
          <w:sz w:val="32"/>
          <w:szCs w:val="32"/>
          <w:rtl/>
        </w:rPr>
        <w:t>بالاتحاد</w:t>
      </w:r>
      <w:r w:rsidRPr="00AA3948">
        <w:rPr>
          <w:rFonts w:cs="TAHER"/>
          <w:sz w:val="32"/>
          <w:szCs w:val="32"/>
          <w:rtl/>
        </w:rPr>
        <w:t xml:space="preserve"> </w:t>
      </w:r>
      <w:r w:rsidRPr="00AA3948">
        <w:rPr>
          <w:rFonts w:cs="TAHER" w:hint="cs"/>
          <w:sz w:val="32"/>
          <w:szCs w:val="32"/>
          <w:rtl/>
        </w:rPr>
        <w:t>لعذر</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وكان</w:t>
      </w:r>
      <w:r w:rsidRPr="00AA3948">
        <w:rPr>
          <w:rFonts w:cs="TAHER"/>
          <w:sz w:val="32"/>
          <w:szCs w:val="32"/>
          <w:rtl/>
        </w:rPr>
        <w:t xml:space="preserve"> </w:t>
      </w:r>
      <w:r w:rsidRPr="00AA3948">
        <w:rPr>
          <w:rFonts w:cs="TAHER" w:hint="cs"/>
          <w:sz w:val="32"/>
          <w:szCs w:val="32"/>
          <w:rtl/>
        </w:rPr>
        <w:t>لديها</w:t>
      </w:r>
      <w:r w:rsidRPr="00AA3948">
        <w:rPr>
          <w:rFonts w:cs="TAHER"/>
          <w:sz w:val="32"/>
          <w:szCs w:val="32"/>
          <w:rtl/>
        </w:rPr>
        <w:t xml:space="preserve"> </w:t>
      </w:r>
      <w:r w:rsidRPr="00AA3948">
        <w:rPr>
          <w:rFonts w:cs="TAHER" w:hint="cs"/>
          <w:sz w:val="32"/>
          <w:szCs w:val="32"/>
          <w:rtl/>
        </w:rPr>
        <w:t>نشاطات</w:t>
      </w:r>
      <w:r w:rsidRPr="00AA3948">
        <w:rPr>
          <w:rFonts w:cs="TAHER"/>
          <w:sz w:val="32"/>
          <w:szCs w:val="32"/>
          <w:rtl/>
        </w:rPr>
        <w:t xml:space="preserve"> </w:t>
      </w:r>
      <w:r w:rsidRPr="00AA3948">
        <w:rPr>
          <w:rFonts w:cs="TAHER" w:hint="cs"/>
          <w:sz w:val="32"/>
          <w:szCs w:val="32"/>
          <w:rtl/>
        </w:rPr>
        <w:t>إسلامية</w:t>
      </w:r>
      <w:r w:rsidRPr="00AA3948">
        <w:rPr>
          <w:rFonts w:cs="TAHER"/>
          <w:sz w:val="32"/>
          <w:szCs w:val="32"/>
          <w:rtl/>
        </w:rPr>
        <w:t xml:space="preserve"> </w:t>
      </w:r>
      <w:r w:rsidR="00841993" w:rsidRPr="00AA3948">
        <w:rPr>
          <w:rFonts w:cs="TAHER" w:hint="cs"/>
          <w:sz w:val="32"/>
          <w:szCs w:val="32"/>
          <w:rtl/>
        </w:rPr>
        <w:t>إنسانية</w:t>
      </w:r>
      <w:r w:rsidRPr="00AA3948">
        <w:rPr>
          <w:rFonts w:cs="TAHER"/>
          <w:sz w:val="32"/>
          <w:szCs w:val="32"/>
          <w:rtl/>
        </w:rPr>
        <w:t xml:space="preserve"> </w:t>
      </w:r>
      <w:r w:rsidRPr="00AA3948">
        <w:rPr>
          <w:rFonts w:cs="TAHER" w:hint="cs"/>
          <w:sz w:val="32"/>
          <w:szCs w:val="32"/>
          <w:rtl/>
        </w:rPr>
        <w:t>فعليكم</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تحاربوها</w:t>
      </w:r>
      <w:r w:rsidRPr="00AA3948">
        <w:rPr>
          <w:rFonts w:cs="TAHER"/>
          <w:sz w:val="32"/>
          <w:szCs w:val="32"/>
          <w:rtl/>
        </w:rPr>
        <w:t xml:space="preserve"> </w:t>
      </w:r>
      <w:r w:rsidRPr="00AA3948">
        <w:rPr>
          <w:rFonts w:cs="TAHER" w:hint="cs"/>
          <w:sz w:val="32"/>
          <w:szCs w:val="32"/>
          <w:rtl/>
        </w:rPr>
        <w:t>وتجنبوا</w:t>
      </w:r>
      <w:r w:rsidRPr="00AA3948">
        <w:rPr>
          <w:rFonts w:cs="TAHER"/>
          <w:sz w:val="32"/>
          <w:szCs w:val="32"/>
          <w:rtl/>
        </w:rPr>
        <w:t xml:space="preserve"> </w:t>
      </w:r>
      <w:r w:rsidRPr="00AA3948">
        <w:rPr>
          <w:rFonts w:cs="TAHER" w:hint="cs"/>
          <w:sz w:val="32"/>
          <w:szCs w:val="32"/>
          <w:rtl/>
        </w:rPr>
        <w:t>الاختلاف</w:t>
      </w:r>
      <w:r w:rsidRPr="00AA3948">
        <w:rPr>
          <w:rFonts w:cs="TAHER"/>
          <w:sz w:val="32"/>
          <w:szCs w:val="32"/>
          <w:rtl/>
        </w:rPr>
        <w:t xml:space="preserve"> </w:t>
      </w:r>
      <w:r w:rsidRPr="00AA3948">
        <w:rPr>
          <w:rFonts w:cs="TAHER" w:hint="cs"/>
          <w:sz w:val="32"/>
          <w:szCs w:val="32"/>
          <w:rtl/>
        </w:rPr>
        <w:t>معها،</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السعي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تكوين</w:t>
      </w:r>
      <w:r w:rsidRPr="00AA3948">
        <w:rPr>
          <w:rFonts w:cs="TAHER"/>
          <w:sz w:val="32"/>
          <w:szCs w:val="32"/>
          <w:rtl/>
        </w:rPr>
        <w:t xml:space="preserve"> </w:t>
      </w:r>
      <w:r w:rsidRPr="00AA3948">
        <w:rPr>
          <w:rFonts w:cs="TAHER" w:hint="cs"/>
          <w:sz w:val="32"/>
          <w:szCs w:val="32"/>
          <w:rtl/>
        </w:rPr>
        <w:t>نوع</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الارتباط</w:t>
      </w:r>
      <w:r w:rsidRPr="00AA3948">
        <w:rPr>
          <w:rFonts w:cs="TAHER"/>
          <w:sz w:val="32"/>
          <w:szCs w:val="32"/>
          <w:rtl/>
        </w:rPr>
        <w:t xml:space="preserve"> </w:t>
      </w:r>
      <w:r w:rsidRPr="00AA3948">
        <w:rPr>
          <w:rFonts w:cs="TAHER" w:hint="cs"/>
          <w:sz w:val="32"/>
          <w:szCs w:val="32"/>
          <w:rtl/>
        </w:rPr>
        <w:t>معها</w:t>
      </w:r>
      <w:r w:rsidRPr="00AA3948">
        <w:rPr>
          <w:rFonts w:cs="TAHER"/>
          <w:sz w:val="32"/>
          <w:szCs w:val="32"/>
          <w:rtl/>
        </w:rPr>
        <w:t xml:space="preserve"> </w:t>
      </w:r>
      <w:r w:rsidRPr="00AA3948">
        <w:rPr>
          <w:rFonts w:cs="TAHER" w:hint="cs"/>
          <w:sz w:val="32"/>
          <w:szCs w:val="32"/>
          <w:rtl/>
        </w:rPr>
        <w:t>ودافعوا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بعضكم</w:t>
      </w:r>
      <w:r w:rsidRPr="00AA3948">
        <w:rPr>
          <w:rFonts w:cs="TAHER"/>
          <w:sz w:val="32"/>
          <w:szCs w:val="32"/>
          <w:rtl/>
        </w:rPr>
        <w:t xml:space="preserve"> </w:t>
      </w:r>
      <w:r w:rsidRPr="00AA3948">
        <w:rPr>
          <w:rFonts w:cs="TAHER" w:hint="cs"/>
          <w:sz w:val="32"/>
          <w:szCs w:val="32"/>
          <w:rtl/>
        </w:rPr>
        <w:t>البعض</w:t>
      </w:r>
      <w:r w:rsidRPr="00AA3948">
        <w:rPr>
          <w:rFonts w:cs="TAHER"/>
          <w:sz w:val="32"/>
          <w:szCs w:val="32"/>
          <w:rtl/>
        </w:rPr>
        <w:t xml:space="preserve"> </w:t>
      </w:r>
      <w:r w:rsidRPr="00AA3948">
        <w:rPr>
          <w:rFonts w:cs="TAHER" w:hint="cs"/>
          <w:sz w:val="32"/>
          <w:szCs w:val="32"/>
          <w:rtl/>
        </w:rPr>
        <w:t>لأن</w:t>
      </w:r>
      <w:r w:rsidRPr="00AA3948">
        <w:rPr>
          <w:rFonts w:cs="TAHER"/>
          <w:sz w:val="32"/>
          <w:szCs w:val="32"/>
          <w:rtl/>
        </w:rPr>
        <w:t xml:space="preserve"> </w:t>
      </w:r>
      <w:r w:rsidRPr="00AA3948">
        <w:rPr>
          <w:rFonts w:cs="TAHER" w:hint="cs"/>
          <w:sz w:val="32"/>
          <w:szCs w:val="32"/>
          <w:rtl/>
        </w:rPr>
        <w:t>الهدف</w:t>
      </w:r>
      <w:r w:rsidRPr="00AA3948">
        <w:rPr>
          <w:rFonts w:cs="TAHER"/>
          <w:sz w:val="32"/>
          <w:szCs w:val="32"/>
          <w:rtl/>
        </w:rPr>
        <w:t xml:space="preserve"> </w:t>
      </w:r>
      <w:r w:rsidRPr="00AA3948">
        <w:rPr>
          <w:rFonts w:cs="TAHER" w:hint="cs"/>
          <w:sz w:val="32"/>
          <w:szCs w:val="32"/>
          <w:rtl/>
        </w:rPr>
        <w:t>واحد</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نسيان</w:t>
      </w:r>
      <w:r w:rsidRPr="00AA3948">
        <w:rPr>
          <w:rFonts w:cs="TAHER"/>
          <w:sz w:val="32"/>
          <w:szCs w:val="32"/>
          <w:rtl/>
        </w:rPr>
        <w:t xml:space="preserve"> </w:t>
      </w:r>
      <w:r w:rsidRPr="00AA3948">
        <w:rPr>
          <w:rFonts w:cs="TAHER" w:hint="cs"/>
          <w:sz w:val="32"/>
          <w:szCs w:val="32"/>
          <w:rtl/>
        </w:rPr>
        <w:t>الأهواء</w:t>
      </w:r>
      <w:r w:rsidRPr="00AA3948">
        <w:rPr>
          <w:rFonts w:cs="TAHER"/>
          <w:sz w:val="32"/>
          <w:szCs w:val="32"/>
          <w:rtl/>
        </w:rPr>
        <w:t xml:space="preserve"> </w:t>
      </w:r>
      <w:r w:rsidRPr="00AA3948">
        <w:rPr>
          <w:rFonts w:cs="TAHER" w:hint="cs"/>
          <w:sz w:val="32"/>
          <w:szCs w:val="32"/>
          <w:rtl/>
        </w:rPr>
        <w:t>الشخصية</w:t>
      </w:r>
      <w:r w:rsidRPr="00AA3948">
        <w:rPr>
          <w:rFonts w:cs="TAHER"/>
          <w:sz w:val="32"/>
          <w:szCs w:val="32"/>
          <w:rtl/>
        </w:rPr>
        <w:t xml:space="preserve"> </w:t>
      </w:r>
      <w:r w:rsidRPr="00AA3948">
        <w:rPr>
          <w:rFonts w:cs="TAHER" w:hint="cs"/>
          <w:sz w:val="32"/>
          <w:szCs w:val="32"/>
          <w:rtl/>
        </w:rPr>
        <w:t>وحب</w:t>
      </w:r>
      <w:r w:rsidRPr="00AA3948">
        <w:rPr>
          <w:rFonts w:cs="TAHER"/>
          <w:sz w:val="32"/>
          <w:szCs w:val="32"/>
          <w:rtl/>
        </w:rPr>
        <w:t xml:space="preserve"> </w:t>
      </w:r>
      <w:r w:rsidRPr="00AA3948">
        <w:rPr>
          <w:rFonts w:cs="TAHER" w:hint="cs"/>
          <w:sz w:val="32"/>
          <w:szCs w:val="32"/>
          <w:rtl/>
        </w:rPr>
        <w:t>البروز</w:t>
      </w:r>
      <w:r w:rsidR="00841993">
        <w:rPr>
          <w:rFonts w:cs="TAHER" w:hint="cs"/>
          <w:sz w:val="32"/>
          <w:szCs w:val="32"/>
          <w:rtl/>
        </w:rPr>
        <w:t>.</w:t>
      </w:r>
    </w:p>
    <w:p w:rsidR="00824A24" w:rsidRPr="00AA3948" w:rsidRDefault="00824A24" w:rsidP="00841993">
      <w:pPr>
        <w:bidi/>
        <w:spacing w:after="0" w:line="240" w:lineRule="atLeast"/>
        <w:ind w:firstLine="567"/>
        <w:jc w:val="both"/>
        <w:rPr>
          <w:rFonts w:cs="TAHER"/>
          <w:sz w:val="32"/>
          <w:szCs w:val="32"/>
        </w:rPr>
      </w:pP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الختام</w:t>
      </w:r>
      <w:r w:rsidRPr="00AA3948">
        <w:rPr>
          <w:rFonts w:cs="TAHER"/>
          <w:sz w:val="32"/>
          <w:szCs w:val="32"/>
          <w:rtl/>
        </w:rPr>
        <w:t xml:space="preserve"> </w:t>
      </w:r>
      <w:r w:rsidRPr="00AA3948">
        <w:rPr>
          <w:rFonts w:cs="TAHER" w:hint="cs"/>
          <w:sz w:val="32"/>
          <w:szCs w:val="32"/>
          <w:rtl/>
        </w:rPr>
        <w:t>يؤكد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إني</w:t>
      </w:r>
      <w:r w:rsidRPr="00AA3948">
        <w:rPr>
          <w:rFonts w:cs="TAHER"/>
          <w:sz w:val="32"/>
          <w:szCs w:val="32"/>
          <w:rtl/>
        </w:rPr>
        <w:t xml:space="preserve"> </w:t>
      </w:r>
      <w:r w:rsidRPr="00AA3948">
        <w:rPr>
          <w:rFonts w:cs="TAHER" w:hint="cs"/>
          <w:sz w:val="32"/>
          <w:szCs w:val="32"/>
          <w:rtl/>
        </w:rPr>
        <w:t>أمد</w:t>
      </w:r>
      <w:r w:rsidRPr="00AA3948">
        <w:rPr>
          <w:rFonts w:cs="TAHER"/>
          <w:sz w:val="32"/>
          <w:szCs w:val="32"/>
          <w:rtl/>
        </w:rPr>
        <w:t xml:space="preserve"> </w:t>
      </w:r>
      <w:r w:rsidRPr="00AA3948">
        <w:rPr>
          <w:rFonts w:cs="TAHER" w:hint="cs"/>
          <w:sz w:val="32"/>
          <w:szCs w:val="32"/>
          <w:rtl/>
        </w:rPr>
        <w:t>يدي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الجهات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تعمل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أجل</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وأطلب</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الجميع</w:t>
      </w:r>
      <w:r w:rsidRPr="00AA3948">
        <w:rPr>
          <w:rFonts w:cs="TAHER"/>
          <w:sz w:val="32"/>
          <w:szCs w:val="32"/>
          <w:rtl/>
        </w:rPr>
        <w:t xml:space="preserve"> </w:t>
      </w:r>
      <w:r w:rsidRPr="00AA3948">
        <w:rPr>
          <w:rFonts w:cs="TAHER" w:hint="cs"/>
          <w:sz w:val="32"/>
          <w:szCs w:val="32"/>
          <w:rtl/>
        </w:rPr>
        <w:t>التعاون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بينهم</w:t>
      </w:r>
      <w:r w:rsidRPr="00AA3948">
        <w:rPr>
          <w:rFonts w:cs="TAHER"/>
          <w:sz w:val="32"/>
          <w:szCs w:val="32"/>
          <w:rtl/>
        </w:rPr>
        <w:t xml:space="preserve"> </w:t>
      </w:r>
      <w:r w:rsidRPr="00AA3948">
        <w:rPr>
          <w:rFonts w:cs="TAHER" w:hint="cs"/>
          <w:sz w:val="32"/>
          <w:szCs w:val="32"/>
          <w:rtl/>
        </w:rPr>
        <w:t>لبسط</w:t>
      </w:r>
      <w:r w:rsidRPr="00AA3948">
        <w:rPr>
          <w:rFonts w:cs="TAHER"/>
          <w:sz w:val="32"/>
          <w:szCs w:val="32"/>
          <w:rtl/>
        </w:rPr>
        <w:t xml:space="preserve"> </w:t>
      </w:r>
      <w:r w:rsidRPr="00AA3948">
        <w:rPr>
          <w:rFonts w:cs="TAHER" w:hint="cs"/>
          <w:sz w:val="32"/>
          <w:szCs w:val="32"/>
          <w:rtl/>
        </w:rPr>
        <w:t>العدالة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الطريق</w:t>
      </w:r>
      <w:r w:rsidRPr="00AA3948">
        <w:rPr>
          <w:rFonts w:cs="TAHER"/>
          <w:sz w:val="32"/>
          <w:szCs w:val="32"/>
          <w:rtl/>
        </w:rPr>
        <w:t xml:space="preserve"> </w:t>
      </w:r>
      <w:r w:rsidRPr="00AA3948">
        <w:rPr>
          <w:rFonts w:cs="TAHER" w:hint="cs"/>
          <w:sz w:val="32"/>
          <w:szCs w:val="32"/>
          <w:rtl/>
        </w:rPr>
        <w:t>الوحيدة</w:t>
      </w:r>
      <w:r w:rsidRPr="00AA3948">
        <w:rPr>
          <w:rFonts w:cs="TAHER"/>
          <w:sz w:val="32"/>
          <w:szCs w:val="32"/>
          <w:rtl/>
        </w:rPr>
        <w:t xml:space="preserve"> </w:t>
      </w:r>
      <w:r w:rsidRPr="00AA3948">
        <w:rPr>
          <w:rFonts w:cs="TAHER" w:hint="cs"/>
          <w:sz w:val="32"/>
          <w:szCs w:val="32"/>
          <w:rtl/>
        </w:rPr>
        <w:t>لسعادة</w:t>
      </w:r>
      <w:r w:rsidRPr="00AA3948">
        <w:rPr>
          <w:rFonts w:cs="TAHER"/>
          <w:sz w:val="32"/>
          <w:szCs w:val="32"/>
          <w:rtl/>
        </w:rPr>
        <w:t xml:space="preserve"> </w:t>
      </w:r>
      <w:r w:rsidRPr="00AA3948">
        <w:rPr>
          <w:rFonts w:cs="TAHER" w:hint="cs"/>
          <w:sz w:val="32"/>
          <w:szCs w:val="32"/>
          <w:rtl/>
        </w:rPr>
        <w:t>الأمة</w:t>
      </w:r>
      <w:r w:rsidRPr="00AA3948">
        <w:rPr>
          <w:rFonts w:cs="TAHER"/>
          <w:sz w:val="32"/>
          <w:szCs w:val="32"/>
        </w:rPr>
        <w:t xml:space="preserve">. </w:t>
      </w:r>
    </w:p>
    <w:p w:rsidR="00824A24" w:rsidRPr="00AA3948" w:rsidRDefault="00824A24" w:rsidP="007F2814">
      <w:pPr>
        <w:bidi/>
        <w:spacing w:after="0" w:line="240" w:lineRule="atLeast"/>
        <w:ind w:firstLine="567"/>
        <w:jc w:val="both"/>
        <w:rPr>
          <w:rFonts w:cs="TAHER"/>
          <w:sz w:val="32"/>
          <w:szCs w:val="32"/>
        </w:rPr>
      </w:pP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ملامح</w:t>
      </w:r>
      <w:r w:rsidRPr="00AA3948">
        <w:rPr>
          <w:rFonts w:cs="TAHER"/>
          <w:sz w:val="32"/>
          <w:szCs w:val="32"/>
          <w:rtl/>
        </w:rPr>
        <w:t xml:space="preserve"> </w:t>
      </w:r>
      <w:r w:rsidRPr="00AA3948">
        <w:rPr>
          <w:rFonts w:cs="TAHER" w:hint="cs"/>
          <w:sz w:val="32"/>
          <w:szCs w:val="32"/>
          <w:rtl/>
        </w:rPr>
        <w:t>رؤية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وتصوره</w:t>
      </w:r>
      <w:r w:rsidRPr="00AA3948">
        <w:rPr>
          <w:rFonts w:cs="TAHER"/>
          <w:sz w:val="32"/>
          <w:szCs w:val="32"/>
          <w:rtl/>
        </w:rPr>
        <w:t xml:space="preserve"> </w:t>
      </w:r>
      <w:r w:rsidRPr="00AA3948">
        <w:rPr>
          <w:rFonts w:cs="TAHER" w:hint="cs"/>
          <w:sz w:val="32"/>
          <w:szCs w:val="32"/>
          <w:rtl/>
        </w:rPr>
        <w:t>وبرنامجه</w:t>
      </w:r>
      <w:r w:rsidRPr="00AA3948">
        <w:rPr>
          <w:rFonts w:cs="TAHER"/>
          <w:sz w:val="32"/>
          <w:szCs w:val="32"/>
          <w:rtl/>
        </w:rPr>
        <w:t xml:space="preserve"> </w:t>
      </w:r>
      <w:r w:rsidRPr="00AA3948">
        <w:rPr>
          <w:rFonts w:cs="TAHER" w:hint="cs"/>
          <w:sz w:val="32"/>
          <w:szCs w:val="32"/>
          <w:rtl/>
        </w:rPr>
        <w:t>لبناء</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يشكل</w:t>
      </w:r>
      <w:r w:rsidRPr="00AA3948">
        <w:rPr>
          <w:rFonts w:cs="TAHER"/>
          <w:sz w:val="32"/>
          <w:szCs w:val="32"/>
          <w:rtl/>
        </w:rPr>
        <w:t xml:space="preserve"> </w:t>
      </w:r>
      <w:r w:rsidRPr="00AA3948">
        <w:rPr>
          <w:rFonts w:cs="TAHER" w:hint="cs"/>
          <w:sz w:val="32"/>
          <w:szCs w:val="32"/>
          <w:rtl/>
        </w:rPr>
        <w:t>المحور</w:t>
      </w:r>
      <w:r w:rsidRPr="00AA3948">
        <w:rPr>
          <w:rFonts w:cs="TAHER"/>
          <w:sz w:val="32"/>
          <w:szCs w:val="32"/>
          <w:rtl/>
        </w:rPr>
        <w:t xml:space="preserve"> </w:t>
      </w:r>
      <w:r w:rsidRPr="00AA3948">
        <w:rPr>
          <w:rFonts w:cs="TAHER" w:hint="cs"/>
          <w:sz w:val="32"/>
          <w:szCs w:val="32"/>
          <w:rtl/>
        </w:rPr>
        <w:t>الأساسي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بناء</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وتشكلاته</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يبقى</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نذكر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حاول</w:t>
      </w:r>
      <w:r w:rsidRPr="00AA3948">
        <w:rPr>
          <w:rFonts w:cs="TAHER"/>
          <w:sz w:val="32"/>
          <w:szCs w:val="32"/>
          <w:rtl/>
        </w:rPr>
        <w:t xml:space="preserve"> </w:t>
      </w:r>
      <w:r w:rsidRPr="00AA3948">
        <w:rPr>
          <w:rFonts w:cs="TAHER" w:hint="cs"/>
          <w:sz w:val="32"/>
          <w:szCs w:val="32"/>
          <w:rtl/>
        </w:rPr>
        <w:t>جاهداً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برنامجه</w:t>
      </w:r>
      <w:r w:rsidRPr="00AA3948">
        <w:rPr>
          <w:rFonts w:cs="TAHER"/>
          <w:sz w:val="32"/>
          <w:szCs w:val="32"/>
          <w:rtl/>
        </w:rPr>
        <w:t xml:space="preserve"> </w:t>
      </w:r>
      <w:r w:rsidRPr="00AA3948">
        <w:rPr>
          <w:rFonts w:cs="TAHER" w:hint="cs"/>
          <w:sz w:val="32"/>
          <w:szCs w:val="32"/>
          <w:rtl/>
        </w:rPr>
        <w:t>العملي</w:t>
      </w:r>
      <w:r w:rsidRPr="00AA3948">
        <w:rPr>
          <w:rFonts w:cs="TAHER"/>
          <w:sz w:val="32"/>
          <w:szCs w:val="32"/>
          <w:rtl/>
        </w:rPr>
        <w:t xml:space="preserve"> </w:t>
      </w:r>
      <w:r w:rsidRPr="00AA3948">
        <w:rPr>
          <w:rFonts w:cs="TAHER" w:hint="cs"/>
          <w:sz w:val="32"/>
          <w:szCs w:val="32"/>
          <w:rtl/>
        </w:rPr>
        <w:t>ردم</w:t>
      </w:r>
      <w:r w:rsidRPr="00AA3948">
        <w:rPr>
          <w:rFonts w:cs="TAHER"/>
          <w:sz w:val="32"/>
          <w:szCs w:val="32"/>
          <w:rtl/>
        </w:rPr>
        <w:t xml:space="preserve"> </w:t>
      </w:r>
      <w:r w:rsidRPr="00AA3948">
        <w:rPr>
          <w:rFonts w:cs="TAHER" w:hint="cs"/>
          <w:sz w:val="32"/>
          <w:szCs w:val="32"/>
          <w:rtl/>
        </w:rPr>
        <w:t>الهوة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موجودة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طرفي</w:t>
      </w:r>
      <w:r w:rsidRPr="00AA3948">
        <w:rPr>
          <w:rFonts w:cs="TAHER"/>
          <w:sz w:val="32"/>
          <w:szCs w:val="32"/>
          <w:rtl/>
        </w:rPr>
        <w:t xml:space="preserve"> </w:t>
      </w:r>
      <w:r w:rsidRPr="00AA3948">
        <w:rPr>
          <w:rFonts w:cs="TAHER" w:hint="cs"/>
          <w:sz w:val="32"/>
          <w:szCs w:val="32"/>
          <w:rtl/>
        </w:rPr>
        <w:t>المنظومة</w:t>
      </w:r>
      <w:r w:rsidRPr="00AA3948">
        <w:rPr>
          <w:rFonts w:cs="TAHER"/>
          <w:sz w:val="32"/>
          <w:szCs w:val="32"/>
          <w:rtl/>
        </w:rPr>
        <w:t xml:space="preserve"> </w:t>
      </w:r>
      <w:r w:rsidRPr="00AA3948">
        <w:rPr>
          <w:rFonts w:cs="TAHER" w:hint="cs"/>
          <w:sz w:val="32"/>
          <w:szCs w:val="32"/>
          <w:rtl/>
        </w:rPr>
        <w:t>الثقافية</w:t>
      </w:r>
      <w:r w:rsidRPr="00AA3948">
        <w:rPr>
          <w:rFonts w:cs="TAHER"/>
          <w:sz w:val="32"/>
          <w:szCs w:val="32"/>
          <w:rtl/>
        </w:rPr>
        <w:t xml:space="preserve"> </w:t>
      </w:r>
      <w:r w:rsidRPr="00AA3948">
        <w:rPr>
          <w:rFonts w:cs="TAHER" w:hint="cs"/>
          <w:sz w:val="32"/>
          <w:szCs w:val="32"/>
          <w:rtl/>
        </w:rPr>
        <w:t>والفكرية</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والجامعة</w:t>
      </w:r>
      <w:r w:rsidRPr="00AA3948">
        <w:rPr>
          <w:rFonts w:cs="TAHER"/>
          <w:sz w:val="32"/>
          <w:szCs w:val="32"/>
          <w:rtl/>
        </w:rPr>
        <w:t xml:space="preserve"> </w:t>
      </w:r>
      <w:r w:rsidRPr="00AA3948">
        <w:rPr>
          <w:rFonts w:cs="TAHER" w:hint="cs"/>
          <w:sz w:val="32"/>
          <w:szCs w:val="32"/>
          <w:rtl/>
        </w:rPr>
        <w:t>فعمل</w:t>
      </w:r>
      <w:r w:rsidRPr="00AA3948">
        <w:rPr>
          <w:rFonts w:cs="TAHER"/>
          <w:sz w:val="32"/>
          <w:szCs w:val="32"/>
          <w:rtl/>
        </w:rPr>
        <w:t xml:space="preserve"> </w:t>
      </w:r>
      <w:r w:rsidRPr="00AA3948">
        <w:rPr>
          <w:rFonts w:cs="TAHER" w:hint="cs"/>
          <w:sz w:val="32"/>
          <w:szCs w:val="32"/>
          <w:rtl/>
        </w:rPr>
        <w:t>دوماً</w:t>
      </w:r>
      <w:r w:rsidRPr="00AA3948">
        <w:rPr>
          <w:rFonts w:cs="TAHER"/>
          <w:sz w:val="32"/>
          <w:szCs w:val="32"/>
          <w:rtl/>
        </w:rPr>
        <w:t xml:space="preserve"> </w:t>
      </w:r>
      <w:r w:rsidRPr="00AA3948">
        <w:rPr>
          <w:rFonts w:cs="TAHER" w:hint="cs"/>
          <w:sz w:val="32"/>
          <w:szCs w:val="32"/>
          <w:rtl/>
        </w:rPr>
        <w:t>للتركيز</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توحيدهما،</w:t>
      </w:r>
      <w:r w:rsidRPr="00AA3948">
        <w:rPr>
          <w:rFonts w:cs="TAHER"/>
          <w:sz w:val="32"/>
          <w:szCs w:val="32"/>
          <w:rtl/>
        </w:rPr>
        <w:t xml:space="preserve"> </w:t>
      </w:r>
      <w:r w:rsidRPr="00AA3948">
        <w:rPr>
          <w:rFonts w:cs="TAHER" w:hint="cs"/>
          <w:sz w:val="32"/>
          <w:szCs w:val="32"/>
          <w:rtl/>
        </w:rPr>
        <w:t>وإيجاد</w:t>
      </w:r>
      <w:r w:rsidRPr="00AA3948">
        <w:rPr>
          <w:rFonts w:cs="TAHER"/>
          <w:sz w:val="32"/>
          <w:szCs w:val="32"/>
          <w:rtl/>
        </w:rPr>
        <w:t xml:space="preserve"> </w:t>
      </w:r>
      <w:r w:rsidRPr="00AA3948">
        <w:rPr>
          <w:rFonts w:cs="TAHER" w:hint="cs"/>
          <w:sz w:val="32"/>
          <w:szCs w:val="32"/>
          <w:rtl/>
        </w:rPr>
        <w:t>حالة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التفاهم</w:t>
      </w:r>
      <w:r w:rsidRPr="00AA3948">
        <w:rPr>
          <w:rFonts w:cs="TAHER"/>
          <w:sz w:val="32"/>
          <w:szCs w:val="32"/>
          <w:rtl/>
        </w:rPr>
        <w:t xml:space="preserve"> </w:t>
      </w:r>
      <w:r w:rsidRPr="00AA3948">
        <w:rPr>
          <w:rFonts w:cs="TAHER" w:hint="cs"/>
          <w:sz w:val="32"/>
          <w:szCs w:val="32"/>
          <w:rtl/>
        </w:rPr>
        <w:t>والانسجام</w:t>
      </w:r>
      <w:r w:rsidRPr="00AA3948">
        <w:rPr>
          <w:rFonts w:cs="TAHER"/>
          <w:sz w:val="32"/>
          <w:szCs w:val="32"/>
          <w:rtl/>
        </w:rPr>
        <w:t xml:space="preserve"> </w:t>
      </w:r>
      <w:r w:rsidRPr="00AA3948">
        <w:rPr>
          <w:rFonts w:cs="TAHER" w:hint="cs"/>
          <w:sz w:val="32"/>
          <w:szCs w:val="32"/>
          <w:rtl/>
        </w:rPr>
        <w:t>بينهما</w:t>
      </w:r>
      <w:r w:rsidRPr="00AA3948">
        <w:rPr>
          <w:rFonts w:cs="TAHER"/>
          <w:sz w:val="32"/>
          <w:szCs w:val="32"/>
          <w:rtl/>
        </w:rPr>
        <w:t xml:space="preserve"> </w:t>
      </w:r>
      <w:r w:rsidRPr="00AA3948">
        <w:rPr>
          <w:rFonts w:cs="TAHER" w:hint="cs"/>
          <w:sz w:val="32"/>
          <w:szCs w:val="32"/>
          <w:rtl/>
        </w:rPr>
        <w:t>لذا</w:t>
      </w:r>
      <w:r w:rsidRPr="00AA3948">
        <w:rPr>
          <w:rFonts w:cs="TAHER"/>
          <w:sz w:val="32"/>
          <w:szCs w:val="32"/>
          <w:rtl/>
        </w:rPr>
        <w:t xml:space="preserve"> </w:t>
      </w:r>
      <w:r w:rsidRPr="00AA3948">
        <w:rPr>
          <w:rFonts w:cs="TAHER" w:hint="cs"/>
          <w:sz w:val="32"/>
          <w:szCs w:val="32"/>
          <w:rtl/>
        </w:rPr>
        <w:t>نراه</w:t>
      </w:r>
      <w:r w:rsidRPr="00AA3948">
        <w:rPr>
          <w:rFonts w:cs="TAHER"/>
          <w:sz w:val="32"/>
          <w:szCs w:val="32"/>
          <w:rtl/>
        </w:rPr>
        <w:t xml:space="preserve"> </w:t>
      </w:r>
      <w:r w:rsidRPr="00AA3948">
        <w:rPr>
          <w:rFonts w:cs="TAHER" w:hint="cs"/>
          <w:sz w:val="32"/>
          <w:szCs w:val="32"/>
          <w:rtl/>
        </w:rPr>
        <w:t>يخاطب</w:t>
      </w:r>
      <w:r w:rsidRPr="00AA3948">
        <w:rPr>
          <w:rFonts w:cs="TAHER"/>
          <w:sz w:val="32"/>
          <w:szCs w:val="32"/>
          <w:rtl/>
        </w:rPr>
        <w:t xml:space="preserve"> </w:t>
      </w:r>
      <w:r w:rsidRPr="00AA3948">
        <w:rPr>
          <w:rFonts w:cs="TAHER" w:hint="cs"/>
          <w:sz w:val="32"/>
          <w:szCs w:val="32"/>
          <w:rtl/>
        </w:rPr>
        <w:t>طلاب</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والجامعة</w:t>
      </w:r>
      <w:r w:rsidRPr="00AA3948">
        <w:rPr>
          <w:rFonts w:cs="TAHER"/>
          <w:sz w:val="32"/>
          <w:szCs w:val="32"/>
          <w:rtl/>
        </w:rPr>
        <w:t xml:space="preserve"> </w:t>
      </w:r>
      <w:r w:rsidRPr="00AA3948">
        <w:rPr>
          <w:rFonts w:cs="TAHER" w:hint="cs"/>
          <w:sz w:val="32"/>
          <w:szCs w:val="32"/>
          <w:rtl/>
        </w:rPr>
        <w:t>قائلاً</w:t>
      </w:r>
      <w:r w:rsidRPr="00AA3948">
        <w:rPr>
          <w:rFonts w:cs="TAHER"/>
          <w:sz w:val="32"/>
          <w:szCs w:val="32"/>
          <w:rtl/>
        </w:rPr>
        <w:t>: "</w:t>
      </w:r>
      <w:r w:rsidRPr="00AA3948">
        <w:rPr>
          <w:rFonts w:cs="TAHER" w:hint="cs"/>
          <w:sz w:val="32"/>
          <w:szCs w:val="32"/>
          <w:rtl/>
        </w:rPr>
        <w:t>لتسع</w:t>
      </w:r>
      <w:r w:rsidRPr="00AA3948">
        <w:rPr>
          <w:rFonts w:cs="TAHER"/>
          <w:sz w:val="32"/>
          <w:szCs w:val="32"/>
          <w:rtl/>
        </w:rPr>
        <w:t xml:space="preserve"> </w:t>
      </w:r>
      <w:r w:rsidRPr="00AA3948">
        <w:rPr>
          <w:rFonts w:cs="TAHER" w:hint="cs"/>
          <w:sz w:val="32"/>
          <w:szCs w:val="32"/>
          <w:rtl/>
        </w:rPr>
        <w:t>الجامعة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تحكيم</w:t>
      </w:r>
      <w:r w:rsidRPr="00AA3948">
        <w:rPr>
          <w:rFonts w:cs="TAHER"/>
          <w:sz w:val="32"/>
          <w:szCs w:val="32"/>
          <w:rtl/>
        </w:rPr>
        <w:t xml:space="preserve"> </w:t>
      </w:r>
      <w:r w:rsidRPr="00AA3948">
        <w:rPr>
          <w:rFonts w:cs="TAHER" w:hint="cs"/>
          <w:sz w:val="32"/>
          <w:szCs w:val="32"/>
          <w:rtl/>
        </w:rPr>
        <w:t>ارتباطها</w:t>
      </w:r>
      <w:r w:rsidRPr="00AA3948">
        <w:rPr>
          <w:rFonts w:cs="TAHER"/>
          <w:sz w:val="32"/>
          <w:szCs w:val="32"/>
          <w:rtl/>
        </w:rPr>
        <w:t xml:space="preserve"> </w:t>
      </w:r>
      <w:r w:rsidRPr="00AA3948">
        <w:rPr>
          <w:rFonts w:cs="TAHER" w:hint="cs"/>
          <w:sz w:val="32"/>
          <w:szCs w:val="32"/>
          <w:rtl/>
        </w:rPr>
        <w:t>بالفيضية</w:t>
      </w:r>
      <w:r w:rsidRPr="00AA3948">
        <w:rPr>
          <w:rFonts w:cs="TAHER"/>
          <w:sz w:val="32"/>
          <w:szCs w:val="32"/>
          <w:rtl/>
        </w:rPr>
        <w:t xml:space="preserve"> </w:t>
      </w:r>
      <w:r w:rsidRPr="00AA3948">
        <w:rPr>
          <w:rFonts w:cs="TAHER" w:hint="cs"/>
          <w:sz w:val="32"/>
          <w:szCs w:val="32"/>
          <w:rtl/>
        </w:rPr>
        <w:t>ولتسعَ</w:t>
      </w:r>
      <w:r w:rsidRPr="00AA3948">
        <w:rPr>
          <w:rFonts w:cs="TAHER"/>
          <w:sz w:val="32"/>
          <w:szCs w:val="32"/>
          <w:rtl/>
        </w:rPr>
        <w:t xml:space="preserve"> </w:t>
      </w:r>
      <w:r w:rsidRPr="00AA3948">
        <w:rPr>
          <w:rFonts w:cs="TAHER" w:hint="cs"/>
          <w:sz w:val="32"/>
          <w:szCs w:val="32"/>
          <w:rtl/>
        </w:rPr>
        <w:t>الفيضية</w:t>
      </w:r>
      <w:r w:rsidRPr="00AA3948">
        <w:rPr>
          <w:rFonts w:cs="TAHER"/>
          <w:sz w:val="32"/>
          <w:szCs w:val="32"/>
          <w:rtl/>
        </w:rPr>
        <w:t xml:space="preserve"> </w:t>
      </w:r>
      <w:r w:rsidRPr="00AA3948">
        <w:rPr>
          <w:rFonts w:cs="TAHER" w:hint="cs"/>
          <w:sz w:val="32"/>
          <w:szCs w:val="32"/>
          <w:rtl/>
        </w:rPr>
        <w:t>كذلك</w:t>
      </w:r>
      <w:r w:rsidRPr="00AA3948">
        <w:rPr>
          <w:rFonts w:cs="TAHER"/>
          <w:sz w:val="32"/>
          <w:szCs w:val="32"/>
          <w:rtl/>
        </w:rPr>
        <w:t xml:space="preserve"> </w:t>
      </w:r>
      <w:r w:rsidRPr="00AA3948">
        <w:rPr>
          <w:rFonts w:cs="TAHER" w:hint="cs"/>
          <w:sz w:val="32"/>
          <w:szCs w:val="32"/>
          <w:rtl/>
        </w:rPr>
        <w:t>لتقوية</w:t>
      </w:r>
      <w:r w:rsidRPr="00AA3948">
        <w:rPr>
          <w:rFonts w:cs="TAHER"/>
          <w:sz w:val="32"/>
          <w:szCs w:val="32"/>
          <w:rtl/>
        </w:rPr>
        <w:t xml:space="preserve"> </w:t>
      </w:r>
      <w:r w:rsidRPr="00AA3948">
        <w:rPr>
          <w:rFonts w:cs="TAHER" w:hint="cs"/>
          <w:sz w:val="32"/>
          <w:szCs w:val="32"/>
          <w:rtl/>
        </w:rPr>
        <w:t>علاقاتها</w:t>
      </w:r>
      <w:r w:rsidR="00841993">
        <w:rPr>
          <w:rFonts w:cs="TAHER" w:hint="cs"/>
          <w:sz w:val="32"/>
          <w:szCs w:val="32"/>
          <w:rtl/>
        </w:rPr>
        <w:t xml:space="preserve"> </w:t>
      </w:r>
      <w:r w:rsidRPr="00AA3948">
        <w:rPr>
          <w:rFonts w:cs="TAHER" w:hint="cs"/>
          <w:sz w:val="32"/>
          <w:szCs w:val="32"/>
          <w:rtl/>
        </w:rPr>
        <w:t>بالجامعة</w:t>
      </w:r>
      <w:r w:rsidRPr="00AA3948">
        <w:rPr>
          <w:rFonts w:cs="TAHER"/>
          <w:sz w:val="32"/>
          <w:szCs w:val="32"/>
          <w:rtl/>
        </w:rPr>
        <w:t>"</w:t>
      </w:r>
      <w:r w:rsidR="00841993">
        <w:rPr>
          <w:rStyle w:val="a4"/>
          <w:rFonts w:cs="TAHER"/>
          <w:sz w:val="32"/>
          <w:szCs w:val="32"/>
          <w:rtl/>
        </w:rPr>
        <w:footnoteReference w:id="224"/>
      </w:r>
      <w:r w:rsidRPr="00AA3948">
        <w:rPr>
          <w:rFonts w:cs="TAHER" w:hint="cs"/>
          <w:sz w:val="32"/>
          <w:szCs w:val="32"/>
          <w:rtl/>
        </w:rPr>
        <w:t>ويضيف</w:t>
      </w:r>
      <w:r w:rsidRPr="00AA3948">
        <w:rPr>
          <w:rFonts w:cs="TAHER"/>
          <w:sz w:val="32"/>
          <w:szCs w:val="32"/>
          <w:rtl/>
        </w:rPr>
        <w:t xml:space="preserve"> </w:t>
      </w:r>
      <w:r w:rsidRPr="00AA3948">
        <w:rPr>
          <w:rFonts w:cs="TAHER" w:hint="cs"/>
          <w:sz w:val="32"/>
          <w:szCs w:val="32"/>
          <w:rtl/>
        </w:rPr>
        <w:t>مؤكداً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دورهما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بناء</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فعلى</w:t>
      </w:r>
      <w:r w:rsidRPr="00AA3948">
        <w:rPr>
          <w:rFonts w:cs="TAHER"/>
          <w:sz w:val="32"/>
          <w:szCs w:val="32"/>
          <w:rtl/>
        </w:rPr>
        <w:t xml:space="preserve"> </w:t>
      </w:r>
      <w:r w:rsidRPr="00AA3948">
        <w:rPr>
          <w:rFonts w:cs="TAHER" w:hint="cs"/>
          <w:sz w:val="32"/>
          <w:szCs w:val="32"/>
          <w:rtl/>
        </w:rPr>
        <w:t>الحوزات</w:t>
      </w:r>
      <w:r w:rsidRPr="00AA3948">
        <w:rPr>
          <w:rFonts w:cs="TAHER"/>
          <w:sz w:val="32"/>
          <w:szCs w:val="32"/>
          <w:rtl/>
        </w:rPr>
        <w:t xml:space="preserve"> </w:t>
      </w:r>
      <w:r w:rsidRPr="00AA3948">
        <w:rPr>
          <w:rFonts w:cs="TAHER" w:hint="cs"/>
          <w:sz w:val="32"/>
          <w:szCs w:val="32"/>
          <w:rtl/>
        </w:rPr>
        <w:t>العلمية</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تخرج</w:t>
      </w:r>
      <w:r w:rsidRPr="00AA3948">
        <w:rPr>
          <w:rFonts w:cs="TAHER"/>
          <w:sz w:val="32"/>
          <w:szCs w:val="32"/>
          <w:rtl/>
        </w:rPr>
        <w:t xml:space="preserve"> </w:t>
      </w:r>
      <w:r w:rsidRPr="00AA3948">
        <w:rPr>
          <w:rFonts w:cs="TAHER" w:hint="cs"/>
          <w:sz w:val="32"/>
          <w:szCs w:val="32"/>
          <w:rtl/>
        </w:rPr>
        <w:t>علماء</w:t>
      </w:r>
      <w:r w:rsidRPr="00AA3948">
        <w:rPr>
          <w:rFonts w:cs="TAHER"/>
          <w:sz w:val="32"/>
          <w:szCs w:val="32"/>
          <w:rtl/>
        </w:rPr>
        <w:t xml:space="preserve"> </w:t>
      </w:r>
      <w:r w:rsidRPr="00AA3948">
        <w:rPr>
          <w:rFonts w:cs="TAHER" w:hint="cs"/>
          <w:sz w:val="32"/>
          <w:szCs w:val="32"/>
          <w:rtl/>
        </w:rPr>
        <w:t>ملتزمين</w:t>
      </w:r>
      <w:r w:rsidRPr="00AA3948">
        <w:rPr>
          <w:rFonts w:cs="TAHER"/>
          <w:sz w:val="32"/>
          <w:szCs w:val="32"/>
          <w:rtl/>
        </w:rPr>
        <w:t xml:space="preserve"> </w:t>
      </w:r>
      <w:r w:rsidRPr="00AA3948">
        <w:rPr>
          <w:rFonts w:cs="TAHER" w:hint="cs"/>
          <w:sz w:val="32"/>
          <w:szCs w:val="32"/>
          <w:rtl/>
        </w:rPr>
        <w:t>بمعنى</w:t>
      </w:r>
      <w:r w:rsidRPr="00AA3948">
        <w:rPr>
          <w:rFonts w:cs="TAHER"/>
          <w:sz w:val="32"/>
          <w:szCs w:val="32"/>
          <w:rtl/>
        </w:rPr>
        <w:t xml:space="preserve"> </w:t>
      </w:r>
      <w:r w:rsidRPr="00AA3948">
        <w:rPr>
          <w:rFonts w:cs="TAHER" w:hint="cs"/>
          <w:sz w:val="32"/>
          <w:szCs w:val="32"/>
          <w:rtl/>
        </w:rPr>
        <w:lastRenderedPageBreak/>
        <w:t>الكلمة،</w:t>
      </w:r>
      <w:r w:rsidRPr="00AA3948">
        <w:rPr>
          <w:rFonts w:cs="TAHER"/>
          <w:sz w:val="32"/>
          <w:szCs w:val="32"/>
          <w:rtl/>
        </w:rPr>
        <w:t xml:space="preserve"> </w:t>
      </w:r>
      <w:r w:rsidRPr="00AA3948">
        <w:rPr>
          <w:rFonts w:cs="TAHER" w:hint="cs"/>
          <w:sz w:val="32"/>
          <w:szCs w:val="32"/>
          <w:rtl/>
        </w:rPr>
        <w:t>فالحوزات</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تكون</w:t>
      </w:r>
      <w:r w:rsidRPr="00AA3948">
        <w:rPr>
          <w:rFonts w:cs="TAHER"/>
          <w:sz w:val="32"/>
          <w:szCs w:val="32"/>
          <w:rtl/>
        </w:rPr>
        <w:t xml:space="preserve"> </w:t>
      </w:r>
      <w:r w:rsidRPr="00AA3948">
        <w:rPr>
          <w:rFonts w:cs="TAHER" w:hint="cs"/>
          <w:sz w:val="32"/>
          <w:szCs w:val="32"/>
          <w:rtl/>
        </w:rPr>
        <w:t>مراكز</w:t>
      </w:r>
      <w:r w:rsidRPr="00AA3948">
        <w:rPr>
          <w:rFonts w:cs="TAHER"/>
          <w:sz w:val="32"/>
          <w:szCs w:val="32"/>
          <w:rtl/>
        </w:rPr>
        <w:t xml:space="preserve"> </w:t>
      </w:r>
      <w:r w:rsidRPr="00AA3948">
        <w:rPr>
          <w:rFonts w:cs="TAHER" w:hint="cs"/>
          <w:sz w:val="32"/>
          <w:szCs w:val="32"/>
          <w:rtl/>
        </w:rPr>
        <w:t>لبناء</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كذا</w:t>
      </w:r>
      <w:r w:rsidRPr="00AA3948">
        <w:rPr>
          <w:rFonts w:cs="TAHER"/>
          <w:sz w:val="32"/>
          <w:szCs w:val="32"/>
          <w:rtl/>
        </w:rPr>
        <w:t xml:space="preserve"> </w:t>
      </w:r>
      <w:r w:rsidRPr="00AA3948">
        <w:rPr>
          <w:rFonts w:cs="TAHER" w:hint="cs"/>
          <w:sz w:val="32"/>
          <w:szCs w:val="32"/>
          <w:rtl/>
        </w:rPr>
        <w:t>الجامعة</w:t>
      </w:r>
      <w:r w:rsidRPr="00AA3948">
        <w:rPr>
          <w:rFonts w:cs="TAHER"/>
          <w:sz w:val="32"/>
          <w:szCs w:val="32"/>
          <w:rtl/>
        </w:rPr>
        <w:t xml:space="preserve"> </w:t>
      </w:r>
      <w:r w:rsidRPr="00AA3948">
        <w:rPr>
          <w:rFonts w:cs="TAHER" w:hint="cs"/>
          <w:sz w:val="32"/>
          <w:szCs w:val="32"/>
          <w:rtl/>
        </w:rPr>
        <w:t>فهي</w:t>
      </w:r>
      <w:r w:rsidRPr="00AA3948">
        <w:rPr>
          <w:rFonts w:cs="TAHER"/>
          <w:sz w:val="32"/>
          <w:szCs w:val="32"/>
          <w:rtl/>
        </w:rPr>
        <w:t xml:space="preserve"> </w:t>
      </w:r>
      <w:r w:rsidRPr="00AA3948">
        <w:rPr>
          <w:rFonts w:cs="TAHER" w:hint="cs"/>
          <w:sz w:val="32"/>
          <w:szCs w:val="32"/>
          <w:rtl/>
        </w:rPr>
        <w:t>الأخرى</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تكون</w:t>
      </w:r>
      <w:r w:rsidRPr="00AA3948">
        <w:rPr>
          <w:rFonts w:cs="TAHER"/>
          <w:sz w:val="32"/>
          <w:szCs w:val="32"/>
          <w:rtl/>
        </w:rPr>
        <w:t xml:space="preserve"> </w:t>
      </w:r>
      <w:r w:rsidR="00841993" w:rsidRPr="00AA3948">
        <w:rPr>
          <w:rFonts w:cs="TAHER" w:hint="cs"/>
          <w:sz w:val="32"/>
          <w:szCs w:val="32"/>
          <w:rtl/>
        </w:rPr>
        <w:t>مركزا</w:t>
      </w:r>
      <w:r w:rsidR="00841993">
        <w:rPr>
          <w:rFonts w:cs="TAHER" w:hint="cs"/>
          <w:sz w:val="32"/>
          <w:szCs w:val="32"/>
          <w:rtl/>
        </w:rPr>
        <w:t>ً</w:t>
      </w:r>
      <w:r w:rsidRPr="00AA3948">
        <w:rPr>
          <w:rFonts w:cs="TAHER"/>
          <w:sz w:val="32"/>
          <w:szCs w:val="32"/>
          <w:rtl/>
        </w:rPr>
        <w:t xml:space="preserve"> </w:t>
      </w:r>
      <w:r w:rsidRPr="00AA3948">
        <w:rPr>
          <w:rFonts w:cs="TAHER" w:hint="cs"/>
          <w:sz w:val="32"/>
          <w:szCs w:val="32"/>
          <w:rtl/>
        </w:rPr>
        <w:t>لبناء</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w:t>
      </w:r>
      <w:r w:rsidR="007F2814">
        <w:rPr>
          <w:rStyle w:val="a4"/>
          <w:rFonts w:cs="TAHER"/>
          <w:sz w:val="32"/>
          <w:szCs w:val="32"/>
          <w:rtl/>
        </w:rPr>
        <w:footnoteReference w:id="225"/>
      </w:r>
      <w:r w:rsidR="007F2814">
        <w:rPr>
          <w:rFonts w:cs="TAHER" w:hint="cs"/>
          <w:sz w:val="32"/>
          <w:szCs w:val="32"/>
          <w:rtl/>
        </w:rPr>
        <w:t>.</w:t>
      </w:r>
      <w:r w:rsidRPr="00AA3948">
        <w:rPr>
          <w:rFonts w:cs="TAHER"/>
          <w:sz w:val="32"/>
          <w:szCs w:val="32"/>
        </w:rPr>
        <w:t xml:space="preserve"> </w:t>
      </w:r>
    </w:p>
    <w:p w:rsidR="00824A24" w:rsidRPr="00AA3948" w:rsidRDefault="007F2814" w:rsidP="007F2814">
      <w:pPr>
        <w:bidi/>
        <w:spacing w:after="0" w:line="240" w:lineRule="atLeast"/>
        <w:ind w:firstLine="567"/>
        <w:jc w:val="both"/>
        <w:rPr>
          <w:rFonts w:cs="TAHER"/>
          <w:sz w:val="32"/>
          <w:szCs w:val="32"/>
        </w:rPr>
      </w:pPr>
      <w:r>
        <w:rPr>
          <w:rFonts w:cs="TAHER" w:hint="cs"/>
          <w:sz w:val="32"/>
          <w:szCs w:val="32"/>
          <w:rtl/>
        </w:rPr>
        <w:t>2ـ</w:t>
      </w:r>
      <w:r w:rsidR="00824A24" w:rsidRPr="00AA3948">
        <w:rPr>
          <w:rFonts w:cs="TAHER"/>
          <w:sz w:val="32"/>
          <w:szCs w:val="32"/>
        </w:rPr>
        <w:t xml:space="preserve"> </w:t>
      </w:r>
      <w:r w:rsidR="00824A24" w:rsidRPr="007F2814">
        <w:rPr>
          <w:rFonts w:cs="TAHER" w:hint="cs"/>
          <w:b/>
          <w:bCs/>
          <w:sz w:val="32"/>
          <w:szCs w:val="32"/>
          <w:rtl/>
        </w:rPr>
        <w:t>القيادة</w:t>
      </w:r>
      <w:r w:rsidR="00824A24" w:rsidRPr="007F2814">
        <w:rPr>
          <w:rFonts w:cs="TAHER"/>
          <w:b/>
          <w:bCs/>
          <w:sz w:val="32"/>
          <w:szCs w:val="32"/>
          <w:rtl/>
        </w:rPr>
        <w:t xml:space="preserve"> </w:t>
      </w:r>
      <w:r w:rsidR="00824A24" w:rsidRPr="007F2814">
        <w:rPr>
          <w:rFonts w:cs="TAHER" w:hint="cs"/>
          <w:b/>
          <w:bCs/>
          <w:sz w:val="32"/>
          <w:szCs w:val="32"/>
          <w:rtl/>
        </w:rPr>
        <w:t>والسلطة</w:t>
      </w:r>
      <w:r w:rsidR="00824A24" w:rsidRPr="007F2814">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تنطلق</w:t>
      </w:r>
      <w:r w:rsidR="00824A24" w:rsidRPr="00AA3948">
        <w:rPr>
          <w:rFonts w:cs="TAHER"/>
          <w:sz w:val="32"/>
          <w:szCs w:val="32"/>
          <w:rtl/>
        </w:rPr>
        <w:t xml:space="preserve"> </w:t>
      </w:r>
      <w:r w:rsidR="00824A24" w:rsidRPr="00AA3948">
        <w:rPr>
          <w:rFonts w:cs="TAHER" w:hint="cs"/>
          <w:sz w:val="32"/>
          <w:szCs w:val="32"/>
          <w:rtl/>
        </w:rPr>
        <w:t>رؤية</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للقيادة</w:t>
      </w:r>
      <w:r w:rsidR="00824A24" w:rsidRPr="00AA3948">
        <w:rPr>
          <w:rFonts w:cs="TAHER"/>
          <w:sz w:val="32"/>
          <w:szCs w:val="32"/>
          <w:rtl/>
        </w:rPr>
        <w:t xml:space="preserve"> </w:t>
      </w:r>
      <w:r w:rsidR="00824A24" w:rsidRPr="00AA3948">
        <w:rPr>
          <w:rFonts w:cs="TAHER" w:hint="cs"/>
          <w:sz w:val="32"/>
          <w:szCs w:val="32"/>
          <w:rtl/>
        </w:rPr>
        <w:t>والسلطة</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كون</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شقاء</w:t>
      </w:r>
      <w:r w:rsidR="00824A24" w:rsidRPr="00AA3948">
        <w:rPr>
          <w:rFonts w:cs="TAHER"/>
          <w:sz w:val="32"/>
          <w:szCs w:val="32"/>
          <w:rtl/>
        </w:rPr>
        <w:t xml:space="preserve"> </w:t>
      </w:r>
      <w:r w:rsidR="00824A24" w:rsidRPr="00AA3948">
        <w:rPr>
          <w:rFonts w:cs="TAHER" w:hint="cs"/>
          <w:sz w:val="32"/>
          <w:szCs w:val="32"/>
          <w:rtl/>
        </w:rPr>
        <w:t>الشعوب</w:t>
      </w:r>
      <w:r w:rsidR="00824A24" w:rsidRPr="00AA3948">
        <w:rPr>
          <w:rFonts w:cs="TAHER"/>
          <w:sz w:val="32"/>
          <w:szCs w:val="32"/>
          <w:rtl/>
        </w:rPr>
        <w:t xml:space="preserve"> </w:t>
      </w:r>
      <w:r w:rsidR="00824A24" w:rsidRPr="00AA3948">
        <w:rPr>
          <w:rFonts w:cs="TAHER" w:hint="cs"/>
          <w:sz w:val="32"/>
          <w:szCs w:val="32"/>
          <w:rtl/>
        </w:rPr>
        <w:t>وسعادتها</w:t>
      </w:r>
      <w:r w:rsidR="00824A24" w:rsidRPr="00AA3948">
        <w:rPr>
          <w:rFonts w:cs="TAHER"/>
          <w:sz w:val="32"/>
          <w:szCs w:val="32"/>
          <w:rtl/>
        </w:rPr>
        <w:t xml:space="preserve"> </w:t>
      </w:r>
      <w:r w:rsidR="00824A24" w:rsidRPr="00AA3948">
        <w:rPr>
          <w:rFonts w:cs="TAHER" w:hint="cs"/>
          <w:sz w:val="32"/>
          <w:szCs w:val="32"/>
          <w:rtl/>
        </w:rPr>
        <w:t>مرهونان</w:t>
      </w:r>
      <w:r w:rsidR="00824A24" w:rsidRPr="00AA3948">
        <w:rPr>
          <w:rFonts w:cs="TAHER"/>
          <w:sz w:val="32"/>
          <w:szCs w:val="32"/>
          <w:rtl/>
        </w:rPr>
        <w:t xml:space="preserve"> </w:t>
      </w:r>
      <w:r w:rsidR="00824A24" w:rsidRPr="00AA3948">
        <w:rPr>
          <w:rFonts w:cs="TAHER" w:hint="cs"/>
          <w:sz w:val="32"/>
          <w:szCs w:val="32"/>
          <w:rtl/>
        </w:rPr>
        <w:t>بأمور</w:t>
      </w:r>
      <w:r w:rsidR="00824A24" w:rsidRPr="00AA3948">
        <w:rPr>
          <w:rFonts w:cs="TAHER"/>
          <w:sz w:val="32"/>
          <w:szCs w:val="32"/>
          <w:rtl/>
        </w:rPr>
        <w:t xml:space="preserve"> </w:t>
      </w:r>
      <w:r w:rsidR="00824A24" w:rsidRPr="00AA3948">
        <w:rPr>
          <w:rFonts w:cs="TAHER" w:hint="cs"/>
          <w:sz w:val="32"/>
          <w:szCs w:val="32"/>
          <w:rtl/>
        </w:rPr>
        <w:t>عديدة</w:t>
      </w:r>
      <w:r w:rsidR="00824A24" w:rsidRPr="00AA3948">
        <w:rPr>
          <w:rFonts w:cs="TAHER"/>
          <w:sz w:val="32"/>
          <w:szCs w:val="32"/>
          <w:rtl/>
        </w:rPr>
        <w:t xml:space="preserve"> </w:t>
      </w:r>
      <w:r w:rsidR="00824A24" w:rsidRPr="00AA3948">
        <w:rPr>
          <w:rFonts w:cs="TAHER" w:hint="cs"/>
          <w:sz w:val="32"/>
          <w:szCs w:val="32"/>
          <w:rtl/>
        </w:rPr>
        <w:t>ومن</w:t>
      </w:r>
      <w:r w:rsidR="00824A24" w:rsidRPr="00AA3948">
        <w:rPr>
          <w:rFonts w:cs="TAHER"/>
          <w:sz w:val="32"/>
          <w:szCs w:val="32"/>
          <w:rtl/>
        </w:rPr>
        <w:t xml:space="preserve"> </w:t>
      </w:r>
      <w:r w:rsidR="00824A24" w:rsidRPr="00AA3948">
        <w:rPr>
          <w:rFonts w:cs="TAHER" w:hint="cs"/>
          <w:sz w:val="32"/>
          <w:szCs w:val="32"/>
          <w:rtl/>
        </w:rPr>
        <w:t>أهمها</w:t>
      </w:r>
      <w:r w:rsidR="00824A24" w:rsidRPr="00AA3948">
        <w:rPr>
          <w:rFonts w:cs="TAHER"/>
          <w:sz w:val="32"/>
          <w:szCs w:val="32"/>
          <w:rtl/>
        </w:rPr>
        <w:t xml:space="preserve"> </w:t>
      </w:r>
      <w:r w:rsidR="00824A24" w:rsidRPr="00AA3948">
        <w:rPr>
          <w:rFonts w:cs="TAHER" w:hint="cs"/>
          <w:sz w:val="32"/>
          <w:szCs w:val="32"/>
          <w:rtl/>
        </w:rPr>
        <w:t>كفاءة</w:t>
      </w:r>
      <w:r w:rsidR="00824A24" w:rsidRPr="00AA3948">
        <w:rPr>
          <w:rFonts w:cs="TAHER"/>
          <w:sz w:val="32"/>
          <w:szCs w:val="32"/>
          <w:rtl/>
        </w:rPr>
        <w:t xml:space="preserve"> </w:t>
      </w:r>
      <w:r w:rsidR="00824A24" w:rsidRPr="00AA3948">
        <w:rPr>
          <w:rFonts w:cs="TAHER" w:hint="cs"/>
          <w:sz w:val="32"/>
          <w:szCs w:val="32"/>
          <w:rtl/>
        </w:rPr>
        <w:t>الجهاز</w:t>
      </w:r>
      <w:r w:rsidR="00824A24" w:rsidRPr="00AA3948">
        <w:rPr>
          <w:rFonts w:cs="TAHER"/>
          <w:sz w:val="32"/>
          <w:szCs w:val="32"/>
          <w:rtl/>
        </w:rPr>
        <w:t xml:space="preserve"> </w:t>
      </w:r>
      <w:r w:rsidR="00824A24" w:rsidRPr="00AA3948">
        <w:rPr>
          <w:rFonts w:cs="TAHER" w:hint="cs"/>
          <w:sz w:val="32"/>
          <w:szCs w:val="32"/>
          <w:rtl/>
        </w:rPr>
        <w:t>الحاكم</w:t>
      </w:r>
      <w:r w:rsidR="00824A24" w:rsidRPr="00AA3948">
        <w:rPr>
          <w:rFonts w:cs="TAHER"/>
          <w:sz w:val="32"/>
          <w:szCs w:val="32"/>
          <w:rtl/>
        </w:rPr>
        <w:t>"</w:t>
      </w:r>
      <w:r>
        <w:rPr>
          <w:rStyle w:val="a4"/>
          <w:rFonts w:cs="TAHER"/>
          <w:sz w:val="32"/>
          <w:szCs w:val="32"/>
          <w:rtl/>
        </w:rPr>
        <w:footnoteReference w:id="226"/>
      </w:r>
      <w:r>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فموقع</w:t>
      </w:r>
      <w:r w:rsidR="00824A24" w:rsidRPr="00AA3948">
        <w:rPr>
          <w:rFonts w:cs="TAHER"/>
          <w:sz w:val="32"/>
          <w:szCs w:val="32"/>
          <w:rtl/>
        </w:rPr>
        <w:t xml:space="preserve"> </w:t>
      </w:r>
      <w:r w:rsidR="00824A24" w:rsidRPr="00AA3948">
        <w:rPr>
          <w:rFonts w:cs="TAHER" w:hint="cs"/>
          <w:sz w:val="32"/>
          <w:szCs w:val="32"/>
          <w:rtl/>
        </w:rPr>
        <w:t>السلطة</w:t>
      </w:r>
      <w:r w:rsidR="00824A24" w:rsidRPr="00AA3948">
        <w:rPr>
          <w:rFonts w:cs="TAHER"/>
          <w:sz w:val="32"/>
          <w:szCs w:val="32"/>
          <w:rtl/>
        </w:rPr>
        <w:t xml:space="preserve"> </w:t>
      </w:r>
      <w:r w:rsidR="00824A24" w:rsidRPr="00AA3948">
        <w:rPr>
          <w:rFonts w:cs="TAHER" w:hint="cs"/>
          <w:sz w:val="32"/>
          <w:szCs w:val="32"/>
          <w:rtl/>
        </w:rPr>
        <w:t>والقيادة</w:t>
      </w:r>
      <w:r w:rsidR="00824A24" w:rsidRPr="00AA3948">
        <w:rPr>
          <w:rFonts w:cs="TAHER"/>
          <w:sz w:val="32"/>
          <w:szCs w:val="32"/>
          <w:rtl/>
        </w:rPr>
        <w:t xml:space="preserve"> </w:t>
      </w:r>
      <w:r w:rsidR="00824A24" w:rsidRPr="00AA3948">
        <w:rPr>
          <w:rFonts w:cs="TAHER" w:hint="cs"/>
          <w:sz w:val="32"/>
          <w:szCs w:val="32"/>
          <w:rtl/>
        </w:rPr>
        <w:t>وتأثيرها</w:t>
      </w:r>
      <w:r w:rsidR="00824A24" w:rsidRPr="00AA3948">
        <w:rPr>
          <w:rFonts w:cs="TAHER"/>
          <w:sz w:val="32"/>
          <w:szCs w:val="32"/>
          <w:rtl/>
        </w:rPr>
        <w:t xml:space="preserve"> </w:t>
      </w:r>
      <w:r w:rsidR="00824A24" w:rsidRPr="00AA3948">
        <w:rPr>
          <w:rFonts w:cs="TAHER" w:hint="cs"/>
          <w:sz w:val="32"/>
          <w:szCs w:val="32"/>
          <w:rtl/>
        </w:rPr>
        <w:t>حاسم</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واقع</w:t>
      </w:r>
      <w:r w:rsidR="00824A24" w:rsidRPr="00AA3948">
        <w:rPr>
          <w:rFonts w:cs="TAHER"/>
          <w:sz w:val="32"/>
          <w:szCs w:val="32"/>
          <w:rtl/>
        </w:rPr>
        <w:t xml:space="preserve"> </w:t>
      </w:r>
      <w:r w:rsidR="00824A24" w:rsidRPr="00AA3948">
        <w:rPr>
          <w:rFonts w:cs="TAHER" w:hint="cs"/>
          <w:sz w:val="32"/>
          <w:szCs w:val="32"/>
          <w:rtl/>
        </w:rPr>
        <w:t>المجتمعات</w:t>
      </w:r>
      <w:r w:rsidR="00824A24" w:rsidRPr="00AA3948">
        <w:rPr>
          <w:rFonts w:cs="TAHER"/>
          <w:sz w:val="32"/>
          <w:szCs w:val="32"/>
          <w:rtl/>
        </w:rPr>
        <w:t xml:space="preserve"> </w:t>
      </w:r>
      <w:r w:rsidR="00824A24" w:rsidRPr="00AA3948">
        <w:rPr>
          <w:rFonts w:cs="TAHER" w:hint="cs"/>
          <w:sz w:val="32"/>
          <w:szCs w:val="32"/>
          <w:rtl/>
        </w:rPr>
        <w:t>والشعوب،</w:t>
      </w:r>
      <w:r w:rsidR="00824A24" w:rsidRPr="00AA3948">
        <w:rPr>
          <w:rFonts w:cs="TAHER"/>
          <w:sz w:val="32"/>
          <w:szCs w:val="32"/>
          <w:rtl/>
        </w:rPr>
        <w:t xml:space="preserve"> </w:t>
      </w:r>
      <w:r w:rsidR="00824A24" w:rsidRPr="00AA3948">
        <w:rPr>
          <w:rFonts w:cs="TAHER" w:hint="cs"/>
          <w:sz w:val="32"/>
          <w:szCs w:val="32"/>
          <w:rtl/>
        </w:rPr>
        <w:t>ولعل</w:t>
      </w:r>
      <w:r w:rsidR="00824A24" w:rsidRPr="00AA3948">
        <w:rPr>
          <w:rFonts w:cs="TAHER"/>
          <w:sz w:val="32"/>
          <w:szCs w:val="32"/>
          <w:rtl/>
        </w:rPr>
        <w:t xml:space="preserve"> </w:t>
      </w:r>
      <w:r w:rsidR="00824A24" w:rsidRPr="00AA3948">
        <w:rPr>
          <w:rFonts w:cs="TAHER" w:hint="cs"/>
          <w:sz w:val="32"/>
          <w:szCs w:val="32"/>
          <w:rtl/>
        </w:rPr>
        <w:t>هذه</w:t>
      </w:r>
      <w:r w:rsidR="00824A24" w:rsidRPr="00AA3948">
        <w:rPr>
          <w:rFonts w:cs="TAHER"/>
          <w:sz w:val="32"/>
          <w:szCs w:val="32"/>
          <w:rtl/>
        </w:rPr>
        <w:t xml:space="preserve"> </w:t>
      </w:r>
      <w:r w:rsidR="00824A24" w:rsidRPr="00AA3948">
        <w:rPr>
          <w:rFonts w:cs="TAHER" w:hint="cs"/>
          <w:sz w:val="32"/>
          <w:szCs w:val="32"/>
          <w:rtl/>
        </w:rPr>
        <w:t>الرؤية</w:t>
      </w:r>
      <w:r w:rsidR="00824A24" w:rsidRPr="00AA3948">
        <w:rPr>
          <w:rFonts w:cs="TAHER"/>
          <w:sz w:val="32"/>
          <w:szCs w:val="32"/>
          <w:rtl/>
        </w:rPr>
        <w:t xml:space="preserve"> </w:t>
      </w:r>
      <w:r w:rsidR="00824A24" w:rsidRPr="00AA3948">
        <w:rPr>
          <w:rFonts w:cs="TAHER" w:hint="cs"/>
          <w:sz w:val="32"/>
          <w:szCs w:val="32"/>
          <w:rtl/>
        </w:rPr>
        <w:t>لا</w:t>
      </w:r>
      <w:r w:rsidR="00824A24" w:rsidRPr="00AA3948">
        <w:rPr>
          <w:rFonts w:cs="TAHER"/>
          <w:sz w:val="32"/>
          <w:szCs w:val="32"/>
          <w:rtl/>
        </w:rPr>
        <w:t xml:space="preserve"> </w:t>
      </w:r>
      <w:r w:rsidR="00824A24" w:rsidRPr="00AA3948">
        <w:rPr>
          <w:rFonts w:cs="TAHER" w:hint="cs"/>
          <w:sz w:val="32"/>
          <w:szCs w:val="32"/>
          <w:rtl/>
        </w:rPr>
        <w:t>تحتاج</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الكثير</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التنظير</w:t>
      </w:r>
      <w:r w:rsidR="00824A24" w:rsidRPr="00AA3948">
        <w:rPr>
          <w:rFonts w:cs="TAHER"/>
          <w:sz w:val="32"/>
          <w:szCs w:val="32"/>
          <w:rtl/>
        </w:rPr>
        <w:t xml:space="preserve"> </w:t>
      </w:r>
      <w:r w:rsidR="00824A24" w:rsidRPr="00AA3948">
        <w:rPr>
          <w:rFonts w:cs="TAHER" w:hint="cs"/>
          <w:sz w:val="32"/>
          <w:szCs w:val="32"/>
          <w:rtl/>
        </w:rPr>
        <w:t>الفكري</w:t>
      </w:r>
      <w:r w:rsidR="00824A24" w:rsidRPr="00AA3948">
        <w:rPr>
          <w:rFonts w:cs="TAHER"/>
          <w:sz w:val="32"/>
          <w:szCs w:val="32"/>
          <w:rtl/>
        </w:rPr>
        <w:t xml:space="preserve"> </w:t>
      </w:r>
      <w:r w:rsidR="00824A24" w:rsidRPr="00AA3948">
        <w:rPr>
          <w:rFonts w:cs="TAHER" w:hint="cs"/>
          <w:sz w:val="32"/>
          <w:szCs w:val="32"/>
          <w:rtl/>
        </w:rPr>
        <w:t>والفلسفي،</w:t>
      </w:r>
      <w:r w:rsidR="00824A24" w:rsidRPr="00AA3948">
        <w:rPr>
          <w:rFonts w:cs="TAHER"/>
          <w:sz w:val="32"/>
          <w:szCs w:val="32"/>
          <w:rtl/>
        </w:rPr>
        <w:t xml:space="preserve"> </w:t>
      </w:r>
      <w:r w:rsidR="00824A24" w:rsidRPr="00AA3948">
        <w:rPr>
          <w:rFonts w:cs="TAHER" w:hint="cs"/>
          <w:sz w:val="32"/>
          <w:szCs w:val="32"/>
          <w:rtl/>
        </w:rPr>
        <w:t>بل</w:t>
      </w:r>
      <w:r w:rsidR="00824A24" w:rsidRPr="00AA3948">
        <w:rPr>
          <w:rFonts w:cs="TAHER"/>
          <w:sz w:val="32"/>
          <w:szCs w:val="32"/>
          <w:rtl/>
        </w:rPr>
        <w:t xml:space="preserve"> </w:t>
      </w:r>
      <w:r w:rsidR="00824A24" w:rsidRPr="00AA3948">
        <w:rPr>
          <w:rFonts w:cs="TAHER" w:hint="cs"/>
          <w:sz w:val="32"/>
          <w:szCs w:val="32"/>
          <w:rtl/>
        </w:rPr>
        <w:t>هي</w:t>
      </w:r>
      <w:r w:rsidR="00824A24" w:rsidRPr="00AA3948">
        <w:rPr>
          <w:rFonts w:cs="TAHER"/>
          <w:sz w:val="32"/>
          <w:szCs w:val="32"/>
          <w:rtl/>
        </w:rPr>
        <w:t xml:space="preserve"> </w:t>
      </w:r>
      <w:r w:rsidR="00824A24" w:rsidRPr="00AA3948">
        <w:rPr>
          <w:rFonts w:cs="TAHER" w:hint="cs"/>
          <w:sz w:val="32"/>
          <w:szCs w:val="32"/>
          <w:rtl/>
        </w:rPr>
        <w:t>مورد</w:t>
      </w:r>
      <w:r w:rsidR="00824A24" w:rsidRPr="00AA3948">
        <w:rPr>
          <w:rFonts w:cs="TAHER"/>
          <w:sz w:val="32"/>
          <w:szCs w:val="32"/>
          <w:rtl/>
        </w:rPr>
        <w:t xml:space="preserve"> </w:t>
      </w:r>
      <w:r w:rsidR="00824A24" w:rsidRPr="00AA3948">
        <w:rPr>
          <w:rFonts w:cs="TAHER" w:hint="cs"/>
          <w:sz w:val="32"/>
          <w:szCs w:val="32"/>
          <w:rtl/>
        </w:rPr>
        <w:t>اتفاق</w:t>
      </w:r>
      <w:r w:rsidR="00824A24" w:rsidRPr="00AA3948">
        <w:rPr>
          <w:rFonts w:cs="TAHER"/>
          <w:sz w:val="32"/>
          <w:szCs w:val="32"/>
          <w:rtl/>
        </w:rPr>
        <w:t xml:space="preserve"> </w:t>
      </w:r>
      <w:r w:rsidR="00824A24" w:rsidRPr="00AA3948">
        <w:rPr>
          <w:rFonts w:cs="TAHER" w:hint="cs"/>
          <w:sz w:val="32"/>
          <w:szCs w:val="32"/>
          <w:rtl/>
        </w:rPr>
        <w:t>لدى</w:t>
      </w:r>
      <w:r w:rsidR="00824A24" w:rsidRPr="00AA3948">
        <w:rPr>
          <w:rFonts w:cs="TAHER"/>
          <w:sz w:val="32"/>
          <w:szCs w:val="32"/>
          <w:rtl/>
        </w:rPr>
        <w:t xml:space="preserve"> </w:t>
      </w:r>
      <w:r w:rsidR="00824A24" w:rsidRPr="00AA3948">
        <w:rPr>
          <w:rFonts w:cs="TAHER" w:hint="cs"/>
          <w:sz w:val="32"/>
          <w:szCs w:val="32"/>
          <w:rtl/>
        </w:rPr>
        <w:t>العديد</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المفكرين</w:t>
      </w:r>
      <w:r w:rsidR="00824A24" w:rsidRPr="00AA3948">
        <w:rPr>
          <w:rFonts w:cs="TAHER"/>
          <w:sz w:val="32"/>
          <w:szCs w:val="32"/>
          <w:rtl/>
        </w:rPr>
        <w:t xml:space="preserve"> </w:t>
      </w:r>
      <w:r w:rsidR="00824A24" w:rsidRPr="00AA3948">
        <w:rPr>
          <w:rFonts w:cs="TAHER" w:hint="cs"/>
          <w:sz w:val="32"/>
          <w:szCs w:val="32"/>
          <w:rtl/>
        </w:rPr>
        <w:t>والفلاسفة،</w:t>
      </w:r>
      <w:r w:rsidR="00824A24" w:rsidRPr="00AA3948">
        <w:rPr>
          <w:rFonts w:cs="TAHER"/>
          <w:sz w:val="32"/>
          <w:szCs w:val="32"/>
          <w:rtl/>
        </w:rPr>
        <w:t xml:space="preserve"> </w:t>
      </w:r>
      <w:r w:rsidR="00824A24" w:rsidRPr="00AA3948">
        <w:rPr>
          <w:rFonts w:cs="TAHER" w:hint="cs"/>
          <w:sz w:val="32"/>
          <w:szCs w:val="32"/>
          <w:rtl/>
        </w:rPr>
        <w:t>حيث</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أي</w:t>
      </w:r>
      <w:r w:rsidR="00824A24" w:rsidRPr="00AA3948">
        <w:rPr>
          <w:rFonts w:cs="TAHER"/>
          <w:sz w:val="32"/>
          <w:szCs w:val="32"/>
          <w:rtl/>
        </w:rPr>
        <w:t xml:space="preserve"> </w:t>
      </w:r>
      <w:r w:rsidR="00824A24" w:rsidRPr="00AA3948">
        <w:rPr>
          <w:rFonts w:cs="TAHER" w:hint="cs"/>
          <w:sz w:val="32"/>
          <w:szCs w:val="32"/>
          <w:rtl/>
        </w:rPr>
        <w:t>شعب</w:t>
      </w:r>
      <w:r w:rsidR="00824A24" w:rsidRPr="00AA3948">
        <w:rPr>
          <w:rFonts w:cs="TAHER"/>
          <w:sz w:val="32"/>
          <w:szCs w:val="32"/>
          <w:rtl/>
        </w:rPr>
        <w:t xml:space="preserve"> </w:t>
      </w:r>
      <w:r w:rsidR="00824A24" w:rsidRPr="00AA3948">
        <w:rPr>
          <w:rFonts w:cs="TAHER" w:hint="cs"/>
          <w:sz w:val="32"/>
          <w:szCs w:val="32"/>
          <w:rtl/>
        </w:rPr>
        <w:t>مهما</w:t>
      </w:r>
      <w:r w:rsidR="00824A24" w:rsidRPr="00AA3948">
        <w:rPr>
          <w:rFonts w:cs="TAHER"/>
          <w:sz w:val="32"/>
          <w:szCs w:val="32"/>
          <w:rtl/>
        </w:rPr>
        <w:t xml:space="preserve"> </w:t>
      </w:r>
      <w:r w:rsidR="00824A24" w:rsidRPr="00AA3948">
        <w:rPr>
          <w:rFonts w:cs="TAHER" w:hint="cs"/>
          <w:sz w:val="32"/>
          <w:szCs w:val="32"/>
          <w:rtl/>
        </w:rPr>
        <w:t>كانت</w:t>
      </w:r>
      <w:r w:rsidR="00824A24" w:rsidRPr="00AA3948">
        <w:rPr>
          <w:rFonts w:cs="TAHER"/>
          <w:sz w:val="32"/>
          <w:szCs w:val="32"/>
          <w:rtl/>
        </w:rPr>
        <w:t xml:space="preserve"> </w:t>
      </w:r>
      <w:r w:rsidR="00824A24" w:rsidRPr="00AA3948">
        <w:rPr>
          <w:rFonts w:cs="TAHER" w:hint="cs"/>
          <w:sz w:val="32"/>
          <w:szCs w:val="32"/>
          <w:rtl/>
        </w:rPr>
        <w:t>الطريقة</w:t>
      </w:r>
      <w:r w:rsidR="00824A24" w:rsidRPr="00AA3948">
        <w:rPr>
          <w:rFonts w:cs="TAHER"/>
          <w:sz w:val="32"/>
          <w:szCs w:val="32"/>
          <w:rtl/>
        </w:rPr>
        <w:t xml:space="preserve"> </w:t>
      </w:r>
      <w:r w:rsidR="00824A24" w:rsidRPr="00AA3948">
        <w:rPr>
          <w:rFonts w:cs="TAHER" w:hint="cs"/>
          <w:sz w:val="32"/>
          <w:szCs w:val="32"/>
          <w:rtl/>
        </w:rPr>
        <w:t>التي</w:t>
      </w:r>
      <w:r w:rsidR="00824A24" w:rsidRPr="00AA3948">
        <w:rPr>
          <w:rFonts w:cs="TAHER"/>
          <w:sz w:val="32"/>
          <w:szCs w:val="32"/>
          <w:rtl/>
        </w:rPr>
        <w:t xml:space="preserve"> </w:t>
      </w:r>
      <w:r w:rsidR="00824A24" w:rsidRPr="00AA3948">
        <w:rPr>
          <w:rFonts w:cs="TAHER" w:hint="cs"/>
          <w:sz w:val="32"/>
          <w:szCs w:val="32"/>
          <w:rtl/>
        </w:rPr>
        <w:t>تتناوله</w:t>
      </w:r>
      <w:r w:rsidR="00824A24" w:rsidRPr="00AA3948">
        <w:rPr>
          <w:rFonts w:cs="TAHER"/>
          <w:sz w:val="32"/>
          <w:szCs w:val="32"/>
          <w:rtl/>
        </w:rPr>
        <w:t xml:space="preserve"> </w:t>
      </w:r>
      <w:r w:rsidR="00824A24" w:rsidRPr="00AA3948">
        <w:rPr>
          <w:rFonts w:cs="TAHER" w:hint="cs"/>
          <w:sz w:val="32"/>
          <w:szCs w:val="32"/>
          <w:rtl/>
        </w:rPr>
        <w:t>بها،</w:t>
      </w:r>
      <w:r w:rsidR="00824A24" w:rsidRPr="00AA3948">
        <w:rPr>
          <w:rFonts w:cs="TAHER"/>
          <w:sz w:val="32"/>
          <w:szCs w:val="32"/>
          <w:rtl/>
        </w:rPr>
        <w:t xml:space="preserve"> </w:t>
      </w:r>
      <w:r w:rsidR="00824A24" w:rsidRPr="00AA3948">
        <w:rPr>
          <w:rFonts w:cs="TAHER" w:hint="cs"/>
          <w:sz w:val="32"/>
          <w:szCs w:val="32"/>
          <w:rtl/>
        </w:rPr>
        <w:t>لن</w:t>
      </w:r>
      <w:r w:rsidR="00824A24" w:rsidRPr="00AA3948">
        <w:rPr>
          <w:rFonts w:cs="TAHER"/>
          <w:sz w:val="32"/>
          <w:szCs w:val="32"/>
          <w:rtl/>
        </w:rPr>
        <w:t xml:space="preserve"> </w:t>
      </w:r>
      <w:r w:rsidR="00824A24" w:rsidRPr="00AA3948">
        <w:rPr>
          <w:rFonts w:cs="TAHER" w:hint="cs"/>
          <w:sz w:val="32"/>
          <w:szCs w:val="32"/>
          <w:rtl/>
        </w:rPr>
        <w:t>يكون</w:t>
      </w:r>
      <w:r w:rsidR="00824A24" w:rsidRPr="00AA3948">
        <w:rPr>
          <w:rFonts w:cs="TAHER"/>
          <w:sz w:val="32"/>
          <w:szCs w:val="32"/>
          <w:rtl/>
        </w:rPr>
        <w:t xml:space="preserve"> </w:t>
      </w:r>
      <w:r w:rsidR="00824A24" w:rsidRPr="00AA3948">
        <w:rPr>
          <w:rFonts w:cs="TAHER" w:hint="cs"/>
          <w:sz w:val="32"/>
          <w:szCs w:val="32"/>
          <w:rtl/>
        </w:rPr>
        <w:t>مطلقاً</w:t>
      </w:r>
      <w:r w:rsidR="00824A24" w:rsidRPr="00AA3948">
        <w:rPr>
          <w:rFonts w:cs="TAHER"/>
          <w:sz w:val="32"/>
          <w:szCs w:val="32"/>
          <w:rtl/>
        </w:rPr>
        <w:t xml:space="preserve"> </w:t>
      </w:r>
      <w:r w:rsidR="00824A24" w:rsidRPr="00AA3948">
        <w:rPr>
          <w:rFonts w:cs="TAHER" w:hint="cs"/>
          <w:sz w:val="32"/>
          <w:szCs w:val="32"/>
          <w:rtl/>
        </w:rPr>
        <w:t>إلا</w:t>
      </w:r>
      <w:r w:rsidR="00824A24" w:rsidRPr="00AA3948">
        <w:rPr>
          <w:rFonts w:cs="TAHER"/>
          <w:sz w:val="32"/>
          <w:szCs w:val="32"/>
          <w:rtl/>
        </w:rPr>
        <w:t xml:space="preserve"> </w:t>
      </w:r>
      <w:r w:rsidR="00824A24" w:rsidRPr="00AA3948">
        <w:rPr>
          <w:rFonts w:cs="TAHER" w:hint="cs"/>
          <w:sz w:val="32"/>
          <w:szCs w:val="32"/>
          <w:rtl/>
        </w:rPr>
        <w:t>كما</w:t>
      </w:r>
      <w:r w:rsidR="00824A24" w:rsidRPr="00AA3948">
        <w:rPr>
          <w:rFonts w:cs="TAHER"/>
          <w:sz w:val="32"/>
          <w:szCs w:val="32"/>
          <w:rtl/>
        </w:rPr>
        <w:t xml:space="preserve"> </w:t>
      </w:r>
      <w:r w:rsidR="00824A24" w:rsidRPr="00AA3948">
        <w:rPr>
          <w:rFonts w:cs="TAHER" w:hint="cs"/>
          <w:sz w:val="32"/>
          <w:szCs w:val="32"/>
          <w:rtl/>
        </w:rPr>
        <w:t>ستجعله</w:t>
      </w:r>
      <w:r w:rsidR="00824A24" w:rsidRPr="00AA3948">
        <w:rPr>
          <w:rFonts w:cs="TAHER"/>
          <w:sz w:val="32"/>
          <w:szCs w:val="32"/>
          <w:rtl/>
        </w:rPr>
        <w:t xml:space="preserve"> </w:t>
      </w:r>
      <w:r w:rsidR="00824A24" w:rsidRPr="00AA3948">
        <w:rPr>
          <w:rFonts w:cs="TAHER" w:hint="cs"/>
          <w:sz w:val="32"/>
          <w:szCs w:val="32"/>
          <w:rtl/>
        </w:rPr>
        <w:t>طبيعة</w:t>
      </w:r>
      <w:r w:rsidR="00824A24" w:rsidRPr="00AA3948">
        <w:rPr>
          <w:rFonts w:cs="TAHER"/>
          <w:sz w:val="32"/>
          <w:szCs w:val="32"/>
          <w:rtl/>
        </w:rPr>
        <w:t xml:space="preserve"> </w:t>
      </w:r>
      <w:r w:rsidR="00824A24" w:rsidRPr="00AA3948">
        <w:rPr>
          <w:rFonts w:cs="TAHER" w:hint="cs"/>
          <w:sz w:val="32"/>
          <w:szCs w:val="32"/>
          <w:rtl/>
        </w:rPr>
        <w:t>حكومته</w:t>
      </w:r>
      <w:r w:rsidR="00824A24" w:rsidRPr="00AA3948">
        <w:rPr>
          <w:rFonts w:cs="TAHER"/>
          <w:sz w:val="32"/>
          <w:szCs w:val="32"/>
          <w:rtl/>
        </w:rPr>
        <w:t xml:space="preserve"> </w:t>
      </w:r>
      <w:r w:rsidR="00824A24" w:rsidRPr="00AA3948">
        <w:rPr>
          <w:rFonts w:cs="TAHER" w:hint="cs"/>
          <w:sz w:val="32"/>
          <w:szCs w:val="32"/>
          <w:rtl/>
        </w:rPr>
        <w:t>يكون</w:t>
      </w:r>
      <w:r w:rsidR="00824A24" w:rsidRPr="00AA3948">
        <w:rPr>
          <w:rFonts w:cs="TAHER"/>
          <w:sz w:val="32"/>
          <w:szCs w:val="32"/>
          <w:rtl/>
        </w:rPr>
        <w:t>"</w:t>
      </w:r>
      <w:r>
        <w:rPr>
          <w:rStyle w:val="a4"/>
          <w:rFonts w:cs="TAHER"/>
          <w:sz w:val="32"/>
          <w:szCs w:val="32"/>
          <w:rtl/>
        </w:rPr>
        <w:footnoteReference w:id="227"/>
      </w:r>
      <w:r w:rsidR="00841993">
        <w:rPr>
          <w:rFonts w:cs="TAHER" w:hint="cs"/>
          <w:sz w:val="32"/>
          <w:szCs w:val="32"/>
          <w:rtl/>
        </w:rPr>
        <w:t>.</w:t>
      </w:r>
    </w:p>
    <w:p w:rsidR="00824A24" w:rsidRPr="00AA3948" w:rsidRDefault="00824A24" w:rsidP="00775A0A">
      <w:pPr>
        <w:bidi/>
        <w:spacing w:after="0" w:line="240" w:lineRule="atLeast"/>
        <w:ind w:firstLine="567"/>
        <w:jc w:val="both"/>
        <w:rPr>
          <w:rFonts w:cs="TAHER"/>
          <w:sz w:val="32"/>
          <w:szCs w:val="32"/>
        </w:rPr>
      </w:pPr>
      <w:r w:rsidRPr="00AA3948">
        <w:rPr>
          <w:rFonts w:cs="TAHER" w:hint="cs"/>
          <w:sz w:val="32"/>
          <w:szCs w:val="32"/>
          <w:rtl/>
        </w:rPr>
        <w:t>وانطلاقاً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كون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صلاح</w:t>
      </w:r>
      <w:r w:rsidRPr="00AA3948">
        <w:rPr>
          <w:rFonts w:cs="TAHER"/>
          <w:sz w:val="32"/>
          <w:szCs w:val="32"/>
          <w:rtl/>
        </w:rPr>
        <w:t xml:space="preserve"> </w:t>
      </w:r>
      <w:r w:rsidRPr="00AA3948">
        <w:rPr>
          <w:rFonts w:cs="TAHER" w:hint="cs"/>
          <w:sz w:val="32"/>
          <w:szCs w:val="32"/>
          <w:rtl/>
        </w:rPr>
        <w:t>الجهاز</w:t>
      </w:r>
      <w:r w:rsidRPr="00AA3948">
        <w:rPr>
          <w:rFonts w:cs="TAHER"/>
          <w:sz w:val="32"/>
          <w:szCs w:val="32"/>
          <w:rtl/>
        </w:rPr>
        <w:t xml:space="preserve"> </w:t>
      </w:r>
      <w:r w:rsidRPr="00AA3948">
        <w:rPr>
          <w:rFonts w:cs="TAHER" w:hint="cs"/>
          <w:sz w:val="32"/>
          <w:szCs w:val="32"/>
          <w:rtl/>
        </w:rPr>
        <w:t>الحاكم</w:t>
      </w:r>
      <w:r w:rsidRPr="00AA3948">
        <w:rPr>
          <w:rFonts w:cs="TAHER"/>
          <w:sz w:val="32"/>
          <w:szCs w:val="32"/>
          <w:rtl/>
        </w:rPr>
        <w:t xml:space="preserve"> </w:t>
      </w:r>
      <w:r w:rsidRPr="00AA3948">
        <w:rPr>
          <w:rFonts w:cs="TAHER" w:hint="cs"/>
          <w:sz w:val="32"/>
          <w:szCs w:val="32"/>
          <w:rtl/>
        </w:rPr>
        <w:t>والذين</w:t>
      </w:r>
      <w:r w:rsidRPr="00AA3948">
        <w:rPr>
          <w:rFonts w:cs="TAHER"/>
          <w:sz w:val="32"/>
          <w:szCs w:val="32"/>
          <w:rtl/>
        </w:rPr>
        <w:t xml:space="preserve"> </w:t>
      </w:r>
      <w:r w:rsidRPr="00AA3948">
        <w:rPr>
          <w:rFonts w:cs="TAHER" w:hint="cs"/>
          <w:sz w:val="32"/>
          <w:szCs w:val="32"/>
          <w:rtl/>
        </w:rPr>
        <w:t>يتولون</w:t>
      </w:r>
      <w:r w:rsidRPr="00AA3948">
        <w:rPr>
          <w:rFonts w:cs="TAHER"/>
          <w:sz w:val="32"/>
          <w:szCs w:val="32"/>
          <w:rtl/>
        </w:rPr>
        <w:t xml:space="preserve"> </w:t>
      </w:r>
      <w:r w:rsidRPr="00AA3948">
        <w:rPr>
          <w:rFonts w:cs="TAHER" w:hint="cs"/>
          <w:sz w:val="32"/>
          <w:szCs w:val="32"/>
          <w:rtl/>
        </w:rPr>
        <w:t>المناصب</w:t>
      </w:r>
      <w:r w:rsidRPr="00AA3948">
        <w:rPr>
          <w:rFonts w:cs="TAHER"/>
          <w:sz w:val="32"/>
          <w:szCs w:val="32"/>
          <w:rtl/>
        </w:rPr>
        <w:t xml:space="preserve"> </w:t>
      </w:r>
      <w:r w:rsidRPr="00AA3948">
        <w:rPr>
          <w:rFonts w:cs="TAHER" w:hint="cs"/>
          <w:sz w:val="32"/>
          <w:szCs w:val="32"/>
          <w:rtl/>
        </w:rPr>
        <w:t>الحساسة</w:t>
      </w:r>
      <w:r w:rsidRPr="00AA3948">
        <w:rPr>
          <w:rFonts w:cs="TAHER"/>
          <w:sz w:val="32"/>
          <w:szCs w:val="32"/>
          <w:rtl/>
        </w:rPr>
        <w:t xml:space="preserve"> </w:t>
      </w:r>
      <w:r w:rsidRPr="00AA3948">
        <w:rPr>
          <w:rFonts w:cs="TAHER" w:hint="cs"/>
          <w:sz w:val="32"/>
          <w:szCs w:val="32"/>
          <w:rtl/>
        </w:rPr>
        <w:t>يؤدي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صلاح</w:t>
      </w:r>
      <w:r w:rsidRPr="00AA3948">
        <w:rPr>
          <w:rFonts w:cs="TAHER"/>
          <w:sz w:val="32"/>
          <w:szCs w:val="32"/>
          <w:rtl/>
        </w:rPr>
        <w:t xml:space="preserve"> </w:t>
      </w:r>
      <w:r w:rsidRPr="00AA3948">
        <w:rPr>
          <w:rFonts w:cs="TAHER" w:hint="cs"/>
          <w:sz w:val="32"/>
          <w:szCs w:val="32"/>
          <w:rtl/>
        </w:rPr>
        <w:t>العامة</w:t>
      </w:r>
      <w:r w:rsidRPr="00AA3948">
        <w:rPr>
          <w:rFonts w:cs="TAHER"/>
          <w:sz w:val="32"/>
          <w:szCs w:val="32"/>
          <w:rtl/>
        </w:rPr>
        <w:t>"</w:t>
      </w:r>
      <w:r w:rsidR="00775A0A">
        <w:rPr>
          <w:rStyle w:val="a4"/>
          <w:rFonts w:cs="TAHER"/>
          <w:sz w:val="32"/>
          <w:szCs w:val="32"/>
          <w:rtl/>
        </w:rPr>
        <w:footnoteReference w:id="228"/>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فلقد</w:t>
      </w:r>
      <w:r w:rsidRPr="00AA3948">
        <w:rPr>
          <w:rFonts w:cs="TAHER"/>
          <w:sz w:val="32"/>
          <w:szCs w:val="32"/>
          <w:rtl/>
        </w:rPr>
        <w:t xml:space="preserve"> </w:t>
      </w:r>
      <w:r w:rsidRPr="00AA3948">
        <w:rPr>
          <w:rFonts w:cs="TAHER" w:hint="cs"/>
          <w:sz w:val="32"/>
          <w:szCs w:val="32"/>
          <w:rtl/>
        </w:rPr>
        <w:t>شرع</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برنامجه</w:t>
      </w:r>
      <w:r w:rsidRPr="00AA3948">
        <w:rPr>
          <w:rFonts w:cs="TAHER"/>
          <w:sz w:val="32"/>
          <w:szCs w:val="32"/>
          <w:rtl/>
        </w:rPr>
        <w:t xml:space="preserve"> </w:t>
      </w:r>
      <w:r w:rsidR="007F2814" w:rsidRPr="00AA3948">
        <w:rPr>
          <w:rFonts w:cs="TAHER" w:hint="cs"/>
          <w:sz w:val="32"/>
          <w:szCs w:val="32"/>
          <w:rtl/>
        </w:rPr>
        <w:t>ألاستنهاضي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توجيه</w:t>
      </w:r>
      <w:r w:rsidRPr="00AA3948">
        <w:rPr>
          <w:rFonts w:cs="TAHER"/>
          <w:sz w:val="32"/>
          <w:szCs w:val="32"/>
          <w:rtl/>
        </w:rPr>
        <w:t xml:space="preserve"> </w:t>
      </w:r>
      <w:r w:rsidRPr="00AA3948">
        <w:rPr>
          <w:rFonts w:cs="TAHER" w:hint="cs"/>
          <w:sz w:val="32"/>
          <w:szCs w:val="32"/>
          <w:rtl/>
        </w:rPr>
        <w:t>الأنظار</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الخلل</w:t>
      </w:r>
      <w:r w:rsidRPr="00AA3948">
        <w:rPr>
          <w:rFonts w:cs="TAHER"/>
          <w:sz w:val="32"/>
          <w:szCs w:val="32"/>
          <w:rtl/>
        </w:rPr>
        <w:t xml:space="preserve"> </w:t>
      </w:r>
      <w:r w:rsidRPr="00AA3948">
        <w:rPr>
          <w:rFonts w:cs="TAHER" w:hint="cs"/>
          <w:sz w:val="32"/>
          <w:szCs w:val="32"/>
          <w:rtl/>
        </w:rPr>
        <w:t>الكامن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007F2814" w:rsidRPr="00AA3948">
        <w:rPr>
          <w:rFonts w:cs="TAHER" w:hint="cs"/>
          <w:sz w:val="32"/>
          <w:szCs w:val="32"/>
          <w:rtl/>
        </w:rPr>
        <w:t>رأس</w:t>
      </w:r>
      <w:r w:rsidRPr="00AA3948">
        <w:rPr>
          <w:rFonts w:cs="TAHER"/>
          <w:sz w:val="32"/>
          <w:szCs w:val="32"/>
          <w:rtl/>
        </w:rPr>
        <w:t xml:space="preserve"> </w:t>
      </w:r>
      <w:r w:rsidRPr="00AA3948">
        <w:rPr>
          <w:rFonts w:cs="TAHER" w:hint="cs"/>
          <w:sz w:val="32"/>
          <w:szCs w:val="32"/>
          <w:rtl/>
        </w:rPr>
        <w:t>الهرم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المتمثلة</w:t>
      </w:r>
      <w:r w:rsidRPr="00AA3948">
        <w:rPr>
          <w:rFonts w:cs="TAHER"/>
          <w:sz w:val="32"/>
          <w:szCs w:val="32"/>
          <w:rtl/>
        </w:rPr>
        <w:t xml:space="preserve"> </w:t>
      </w:r>
      <w:r w:rsidRPr="00AA3948">
        <w:rPr>
          <w:rFonts w:cs="TAHER" w:hint="cs"/>
          <w:sz w:val="32"/>
          <w:szCs w:val="32"/>
          <w:rtl/>
        </w:rPr>
        <w:t>آنذاك</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 xml:space="preserve"> </w:t>
      </w:r>
      <w:r w:rsidRPr="00AA3948">
        <w:rPr>
          <w:rFonts w:cs="TAHER" w:hint="cs"/>
          <w:sz w:val="32"/>
          <w:szCs w:val="32"/>
          <w:rtl/>
        </w:rPr>
        <w:lastRenderedPageBreak/>
        <w:t>ونظامه،</w:t>
      </w:r>
      <w:r w:rsidRPr="00AA3948">
        <w:rPr>
          <w:rFonts w:cs="TAHER"/>
          <w:sz w:val="32"/>
          <w:szCs w:val="32"/>
          <w:rtl/>
        </w:rPr>
        <w:t xml:space="preserve"> </w:t>
      </w:r>
      <w:r w:rsidRPr="00AA3948">
        <w:rPr>
          <w:rFonts w:cs="TAHER" w:hint="cs"/>
          <w:sz w:val="32"/>
          <w:szCs w:val="32"/>
          <w:rtl/>
        </w:rPr>
        <w:t>فاعتبر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الملك</w:t>
      </w:r>
      <w:r w:rsidRPr="00AA3948">
        <w:rPr>
          <w:rFonts w:cs="TAHER"/>
          <w:sz w:val="32"/>
          <w:szCs w:val="32"/>
          <w:rtl/>
        </w:rPr>
        <w:t xml:space="preserve"> </w:t>
      </w:r>
      <w:r w:rsidRPr="00AA3948">
        <w:rPr>
          <w:rFonts w:cs="TAHER" w:hint="cs"/>
          <w:sz w:val="32"/>
          <w:szCs w:val="32"/>
          <w:rtl/>
        </w:rPr>
        <w:t>نفسه</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مصدر</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الفساد</w:t>
      </w:r>
      <w:r w:rsidRPr="00AA3948">
        <w:rPr>
          <w:rFonts w:cs="TAHER"/>
          <w:sz w:val="32"/>
          <w:szCs w:val="32"/>
          <w:rtl/>
        </w:rPr>
        <w:t>"</w:t>
      </w:r>
      <w:r w:rsidR="00775A0A">
        <w:rPr>
          <w:rStyle w:val="a4"/>
          <w:rFonts w:cs="TAHER"/>
          <w:sz w:val="32"/>
          <w:szCs w:val="32"/>
          <w:rtl/>
        </w:rPr>
        <w:footnoteReference w:id="229"/>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وأنه</w:t>
      </w:r>
      <w:r w:rsidRPr="00AA3948">
        <w:rPr>
          <w:rFonts w:cs="TAHER"/>
          <w:sz w:val="32"/>
          <w:szCs w:val="32"/>
          <w:rtl/>
        </w:rPr>
        <w:t xml:space="preserve"> </w:t>
      </w:r>
      <w:r w:rsidRPr="00AA3948">
        <w:rPr>
          <w:rFonts w:cs="TAHER" w:hint="cs"/>
          <w:sz w:val="32"/>
          <w:szCs w:val="32"/>
          <w:rtl/>
        </w:rPr>
        <w:t>يتحمل</w:t>
      </w:r>
      <w:r w:rsidRPr="00AA3948">
        <w:rPr>
          <w:rFonts w:cs="TAHER"/>
          <w:sz w:val="32"/>
          <w:szCs w:val="32"/>
          <w:rtl/>
        </w:rPr>
        <w:t xml:space="preserve"> </w:t>
      </w:r>
      <w:r w:rsidRPr="00AA3948">
        <w:rPr>
          <w:rFonts w:cs="TAHER" w:hint="cs"/>
          <w:sz w:val="32"/>
          <w:szCs w:val="32"/>
          <w:rtl/>
        </w:rPr>
        <w:t>مسؤولية</w:t>
      </w:r>
      <w:r w:rsidRPr="00AA3948">
        <w:rPr>
          <w:rFonts w:cs="TAHER"/>
          <w:sz w:val="32"/>
          <w:szCs w:val="32"/>
          <w:rtl/>
        </w:rPr>
        <w:t xml:space="preserve"> </w:t>
      </w:r>
      <w:r w:rsidRPr="00AA3948">
        <w:rPr>
          <w:rFonts w:cs="TAHER" w:hint="cs"/>
          <w:sz w:val="32"/>
          <w:szCs w:val="32"/>
          <w:rtl/>
        </w:rPr>
        <w:t>تردي</w:t>
      </w:r>
      <w:r w:rsidRPr="00AA3948">
        <w:rPr>
          <w:rFonts w:cs="TAHER"/>
          <w:sz w:val="32"/>
          <w:szCs w:val="32"/>
          <w:rtl/>
        </w:rPr>
        <w:t xml:space="preserve"> </w:t>
      </w:r>
      <w:r w:rsidRPr="00AA3948">
        <w:rPr>
          <w:rFonts w:cs="TAHER" w:hint="cs"/>
          <w:sz w:val="32"/>
          <w:szCs w:val="32"/>
          <w:rtl/>
        </w:rPr>
        <w:t>الأوضاع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الصعد،</w:t>
      </w:r>
      <w:r w:rsidRPr="00AA3948">
        <w:rPr>
          <w:rFonts w:cs="TAHER"/>
          <w:sz w:val="32"/>
          <w:szCs w:val="32"/>
          <w:rtl/>
        </w:rPr>
        <w:t xml:space="preserve"> </w:t>
      </w:r>
      <w:r w:rsidRPr="00AA3948">
        <w:rPr>
          <w:rFonts w:cs="TAHER" w:hint="cs"/>
          <w:sz w:val="32"/>
          <w:szCs w:val="32"/>
          <w:rtl/>
        </w:rPr>
        <w:t>بدأ</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التبعية</w:t>
      </w:r>
      <w:r w:rsidRPr="00AA3948">
        <w:rPr>
          <w:rFonts w:cs="TAHER"/>
          <w:sz w:val="32"/>
          <w:szCs w:val="32"/>
          <w:rtl/>
        </w:rPr>
        <w:t xml:space="preserve"> </w:t>
      </w:r>
      <w:r w:rsidRPr="00AA3948">
        <w:rPr>
          <w:rFonts w:cs="TAHER" w:hint="cs"/>
          <w:sz w:val="32"/>
          <w:szCs w:val="32"/>
          <w:rtl/>
        </w:rPr>
        <w:t>الثقافية</w:t>
      </w:r>
      <w:r w:rsidRPr="00AA3948">
        <w:rPr>
          <w:rFonts w:cs="TAHER"/>
          <w:sz w:val="32"/>
          <w:szCs w:val="32"/>
          <w:rtl/>
        </w:rPr>
        <w:t xml:space="preserve"> </w:t>
      </w:r>
      <w:r w:rsidRPr="00AA3948">
        <w:rPr>
          <w:rFonts w:cs="TAHER" w:hint="cs"/>
          <w:sz w:val="32"/>
          <w:szCs w:val="32"/>
          <w:rtl/>
        </w:rPr>
        <w:t>وصولاً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انهيار</w:t>
      </w:r>
      <w:r w:rsidRPr="00AA3948">
        <w:rPr>
          <w:rFonts w:cs="TAHER"/>
          <w:sz w:val="32"/>
          <w:szCs w:val="32"/>
          <w:rtl/>
        </w:rPr>
        <w:t xml:space="preserve"> </w:t>
      </w:r>
      <w:r w:rsidRPr="00AA3948">
        <w:rPr>
          <w:rFonts w:cs="TAHER" w:hint="cs"/>
          <w:sz w:val="32"/>
          <w:szCs w:val="32"/>
          <w:rtl/>
        </w:rPr>
        <w:t>الأوضاع</w:t>
      </w:r>
      <w:r w:rsidRPr="00AA3948">
        <w:rPr>
          <w:rFonts w:cs="TAHER"/>
          <w:sz w:val="32"/>
          <w:szCs w:val="32"/>
          <w:rtl/>
        </w:rPr>
        <w:t xml:space="preserve"> </w:t>
      </w:r>
      <w:r w:rsidRPr="00AA3948">
        <w:rPr>
          <w:rFonts w:cs="TAHER" w:hint="cs"/>
          <w:sz w:val="32"/>
          <w:szCs w:val="32"/>
          <w:rtl/>
        </w:rPr>
        <w:t>الاقتصادية</w:t>
      </w:r>
      <w:r w:rsidRPr="00AA3948">
        <w:rPr>
          <w:rFonts w:cs="TAHER"/>
          <w:sz w:val="32"/>
          <w:szCs w:val="32"/>
          <w:rtl/>
        </w:rPr>
        <w:t xml:space="preserve"> </w:t>
      </w:r>
      <w:r w:rsidRPr="00AA3948">
        <w:rPr>
          <w:rFonts w:cs="TAHER" w:hint="cs"/>
          <w:sz w:val="32"/>
          <w:szCs w:val="32"/>
          <w:rtl/>
        </w:rPr>
        <w:t>والمعيشية</w:t>
      </w:r>
      <w:r w:rsidRPr="00AA3948">
        <w:rPr>
          <w:rFonts w:cs="TAHER"/>
          <w:sz w:val="32"/>
          <w:szCs w:val="32"/>
          <w:rtl/>
        </w:rPr>
        <w:t xml:space="preserve"> </w:t>
      </w:r>
      <w:r w:rsidRPr="00AA3948">
        <w:rPr>
          <w:rFonts w:cs="TAHER" w:hint="cs"/>
          <w:sz w:val="32"/>
          <w:szCs w:val="32"/>
          <w:rtl/>
        </w:rPr>
        <w:t>لدى</w:t>
      </w:r>
      <w:r w:rsidRPr="00AA3948">
        <w:rPr>
          <w:rFonts w:cs="TAHER"/>
          <w:sz w:val="32"/>
          <w:szCs w:val="32"/>
          <w:rtl/>
        </w:rPr>
        <w:t xml:space="preserve"> </w:t>
      </w:r>
      <w:r w:rsidRPr="00AA3948">
        <w:rPr>
          <w:rFonts w:cs="TAHER" w:hint="cs"/>
          <w:sz w:val="32"/>
          <w:szCs w:val="32"/>
          <w:rtl/>
        </w:rPr>
        <w:t>شريحة</w:t>
      </w:r>
      <w:r w:rsidRPr="00AA3948">
        <w:rPr>
          <w:rFonts w:cs="TAHER"/>
          <w:sz w:val="32"/>
          <w:szCs w:val="32"/>
          <w:rtl/>
        </w:rPr>
        <w:t xml:space="preserve"> </w:t>
      </w:r>
      <w:r w:rsidRPr="00AA3948">
        <w:rPr>
          <w:rFonts w:cs="TAHER" w:hint="cs"/>
          <w:sz w:val="32"/>
          <w:szCs w:val="32"/>
          <w:rtl/>
        </w:rPr>
        <w:t>واسعة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مروراً</w:t>
      </w:r>
      <w:r w:rsidRPr="00AA3948">
        <w:rPr>
          <w:rFonts w:cs="TAHER"/>
          <w:sz w:val="32"/>
          <w:szCs w:val="32"/>
          <w:rtl/>
        </w:rPr>
        <w:t xml:space="preserve"> </w:t>
      </w:r>
      <w:r w:rsidRPr="00AA3948">
        <w:rPr>
          <w:rFonts w:cs="TAHER" w:hint="cs"/>
          <w:sz w:val="32"/>
          <w:szCs w:val="32"/>
          <w:rtl/>
        </w:rPr>
        <w:t>بالظلم</w:t>
      </w:r>
      <w:r w:rsidRPr="00AA3948">
        <w:rPr>
          <w:rFonts w:cs="TAHER"/>
          <w:sz w:val="32"/>
          <w:szCs w:val="32"/>
          <w:rtl/>
        </w:rPr>
        <w:t xml:space="preserve"> </w:t>
      </w:r>
      <w:r w:rsidRPr="00AA3948">
        <w:rPr>
          <w:rFonts w:cs="TAHER" w:hint="cs"/>
          <w:sz w:val="32"/>
          <w:szCs w:val="32"/>
          <w:rtl/>
        </w:rPr>
        <w:t>والاستبداد</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تمارسه</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مع</w:t>
      </w:r>
      <w:r w:rsidRPr="00AA3948">
        <w:rPr>
          <w:rFonts w:cs="TAHER"/>
          <w:sz w:val="32"/>
          <w:szCs w:val="32"/>
        </w:rPr>
        <w:t xml:space="preserve"> </w:t>
      </w:r>
      <w:r w:rsidRPr="00AA3948">
        <w:rPr>
          <w:rFonts w:cs="TAHER" w:hint="cs"/>
          <w:sz w:val="32"/>
          <w:szCs w:val="32"/>
          <w:rtl/>
        </w:rPr>
        <w:t>المعارضة</w:t>
      </w:r>
      <w:r w:rsidRPr="00AA3948">
        <w:rPr>
          <w:rFonts w:cs="TAHER"/>
          <w:sz w:val="32"/>
          <w:szCs w:val="32"/>
          <w:rtl/>
        </w:rPr>
        <w:t xml:space="preserve"> </w:t>
      </w:r>
      <w:r w:rsidRPr="00AA3948">
        <w:rPr>
          <w:rFonts w:cs="TAHER" w:hint="cs"/>
          <w:sz w:val="32"/>
          <w:szCs w:val="32"/>
          <w:rtl/>
        </w:rPr>
        <w:t>وأصحاب</w:t>
      </w:r>
      <w:r w:rsidRPr="00AA3948">
        <w:rPr>
          <w:rFonts w:cs="TAHER"/>
          <w:sz w:val="32"/>
          <w:szCs w:val="32"/>
          <w:rtl/>
        </w:rPr>
        <w:t xml:space="preserve"> </w:t>
      </w:r>
      <w:r w:rsidRPr="00AA3948">
        <w:rPr>
          <w:rFonts w:cs="TAHER" w:hint="cs"/>
          <w:sz w:val="32"/>
          <w:szCs w:val="32"/>
          <w:rtl/>
        </w:rPr>
        <w:t>الرأي</w:t>
      </w:r>
      <w:r w:rsidRPr="00AA3948">
        <w:rPr>
          <w:rFonts w:cs="TAHER"/>
          <w:sz w:val="32"/>
          <w:szCs w:val="32"/>
          <w:rtl/>
        </w:rPr>
        <w:t xml:space="preserve"> </w:t>
      </w:r>
      <w:r w:rsidRPr="00AA3948">
        <w:rPr>
          <w:rFonts w:cs="TAHER" w:hint="cs"/>
          <w:sz w:val="32"/>
          <w:szCs w:val="32"/>
          <w:rtl/>
        </w:rPr>
        <w:t>الآخر،</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نهضته</w:t>
      </w:r>
      <w:r w:rsidRPr="00AA3948">
        <w:rPr>
          <w:rFonts w:cs="TAHER"/>
          <w:sz w:val="32"/>
          <w:szCs w:val="32"/>
          <w:rtl/>
        </w:rPr>
        <w:t xml:space="preserve"> </w:t>
      </w:r>
      <w:r w:rsidRPr="00AA3948">
        <w:rPr>
          <w:rFonts w:cs="TAHER" w:hint="cs"/>
          <w:sz w:val="32"/>
          <w:szCs w:val="32"/>
          <w:rtl/>
        </w:rPr>
        <w:t>بدأ</w:t>
      </w:r>
      <w:r w:rsidRPr="00AA3948">
        <w:rPr>
          <w:rFonts w:cs="TAHER"/>
          <w:sz w:val="32"/>
          <w:szCs w:val="32"/>
          <w:rtl/>
        </w:rPr>
        <w:t xml:space="preserve"> </w:t>
      </w:r>
      <w:r w:rsidRPr="00AA3948">
        <w:rPr>
          <w:rFonts w:cs="TAHER" w:hint="cs"/>
          <w:sz w:val="32"/>
          <w:szCs w:val="32"/>
          <w:rtl/>
        </w:rPr>
        <w:t>خطأ</w:t>
      </w:r>
      <w:r w:rsidRPr="00AA3948">
        <w:rPr>
          <w:rFonts w:cs="TAHER"/>
          <w:sz w:val="32"/>
          <w:szCs w:val="32"/>
          <w:rtl/>
        </w:rPr>
        <w:t xml:space="preserve"> </w:t>
      </w:r>
      <w:r w:rsidRPr="00AA3948">
        <w:rPr>
          <w:rFonts w:cs="TAHER" w:hint="cs"/>
          <w:sz w:val="32"/>
          <w:szCs w:val="32"/>
          <w:rtl/>
        </w:rPr>
        <w:t>تصاعدياً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مواجهة</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والشاه</w:t>
      </w:r>
      <w:r w:rsidRPr="00AA3948">
        <w:rPr>
          <w:rFonts w:cs="TAHER"/>
          <w:sz w:val="32"/>
          <w:szCs w:val="32"/>
          <w:rtl/>
        </w:rPr>
        <w:t xml:space="preserve"> </w:t>
      </w:r>
      <w:r w:rsidRPr="00AA3948">
        <w:rPr>
          <w:rFonts w:cs="TAHER" w:hint="cs"/>
          <w:sz w:val="32"/>
          <w:szCs w:val="32"/>
          <w:rtl/>
        </w:rPr>
        <w:t>بدأت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1963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المدرسة</w:t>
      </w:r>
      <w:r w:rsidRPr="00AA3948">
        <w:rPr>
          <w:rFonts w:cs="TAHER"/>
          <w:sz w:val="32"/>
          <w:szCs w:val="32"/>
          <w:rtl/>
        </w:rPr>
        <w:t xml:space="preserve"> </w:t>
      </w:r>
      <w:r w:rsidRPr="00AA3948">
        <w:rPr>
          <w:rFonts w:cs="TAHER" w:hint="cs"/>
          <w:sz w:val="32"/>
          <w:szCs w:val="32"/>
          <w:rtl/>
        </w:rPr>
        <w:t>الفيضية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خطابه</w:t>
      </w:r>
      <w:r w:rsidRPr="00AA3948">
        <w:rPr>
          <w:rFonts w:cs="TAHER"/>
          <w:sz w:val="32"/>
          <w:szCs w:val="32"/>
          <w:rtl/>
        </w:rPr>
        <w:t xml:space="preserve"> </w:t>
      </w:r>
      <w:r w:rsidRPr="00AA3948">
        <w:rPr>
          <w:rFonts w:cs="TAHER" w:hint="cs"/>
          <w:sz w:val="32"/>
          <w:szCs w:val="32"/>
          <w:rtl/>
        </w:rPr>
        <w:t>الأول</w:t>
      </w:r>
      <w:r w:rsidRPr="00AA3948">
        <w:rPr>
          <w:rFonts w:cs="TAHER"/>
          <w:sz w:val="32"/>
          <w:szCs w:val="32"/>
          <w:rtl/>
        </w:rPr>
        <w:t xml:space="preserve"> </w:t>
      </w:r>
      <w:r w:rsidRPr="00AA3948">
        <w:rPr>
          <w:rFonts w:cs="TAHER" w:hint="cs"/>
          <w:sz w:val="32"/>
          <w:szCs w:val="32"/>
          <w:rtl/>
        </w:rPr>
        <w:t>التحريضي</w:t>
      </w:r>
      <w:r w:rsidRPr="00AA3948">
        <w:rPr>
          <w:rFonts w:cs="TAHER"/>
          <w:sz w:val="32"/>
          <w:szCs w:val="32"/>
          <w:rtl/>
        </w:rPr>
        <w:t xml:space="preserve"> </w:t>
      </w:r>
      <w:r w:rsidRPr="00AA3948">
        <w:rPr>
          <w:rFonts w:cs="TAHER" w:hint="cs"/>
          <w:sz w:val="32"/>
          <w:szCs w:val="32"/>
          <w:rtl/>
        </w:rPr>
        <w:t>والاعتراضي</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الخطوات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اتخذها</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عدد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الموضوعات</w:t>
      </w:r>
      <w:r w:rsidR="00775A0A">
        <w:rPr>
          <w:rFonts w:cs="TAHER" w:hint="cs"/>
          <w:sz w:val="32"/>
          <w:szCs w:val="32"/>
          <w:rtl/>
        </w:rPr>
        <w:t xml:space="preserve"> </w:t>
      </w:r>
      <w:r w:rsidRPr="00AA3948">
        <w:rPr>
          <w:rFonts w:cs="TAHER" w:hint="cs"/>
          <w:sz w:val="32"/>
          <w:szCs w:val="32"/>
          <w:rtl/>
        </w:rPr>
        <w:t>العامة</w:t>
      </w:r>
      <w:r w:rsidRPr="00AA3948">
        <w:rPr>
          <w:rFonts w:cs="TAHER"/>
          <w:sz w:val="32"/>
          <w:szCs w:val="32"/>
          <w:rtl/>
        </w:rPr>
        <w:t xml:space="preserve"> </w:t>
      </w:r>
      <w:r w:rsidRPr="00AA3948">
        <w:rPr>
          <w:rFonts w:cs="TAHER" w:hint="cs"/>
          <w:sz w:val="32"/>
          <w:szCs w:val="32"/>
          <w:rtl/>
        </w:rPr>
        <w:t>وانتهاءً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آخر</w:t>
      </w:r>
      <w:r w:rsidRPr="00AA3948">
        <w:rPr>
          <w:rFonts w:cs="TAHER"/>
          <w:sz w:val="32"/>
          <w:szCs w:val="32"/>
          <w:rtl/>
        </w:rPr>
        <w:t xml:space="preserve"> </w:t>
      </w: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انتصار</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وبعد</w:t>
      </w:r>
      <w:r w:rsidRPr="00AA3948">
        <w:rPr>
          <w:rFonts w:cs="TAHER"/>
          <w:sz w:val="32"/>
          <w:szCs w:val="32"/>
          <w:rtl/>
        </w:rPr>
        <w:t xml:space="preserve"> </w:t>
      </w:r>
      <w:r w:rsidRPr="00AA3948">
        <w:rPr>
          <w:rFonts w:cs="TAHER" w:hint="cs"/>
          <w:sz w:val="32"/>
          <w:szCs w:val="32"/>
          <w:rtl/>
        </w:rPr>
        <w:t>وصوله</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بقي</w:t>
      </w:r>
      <w:r w:rsidRPr="00AA3948">
        <w:rPr>
          <w:rFonts w:cs="TAHER"/>
          <w:sz w:val="32"/>
          <w:szCs w:val="32"/>
          <w:rtl/>
        </w:rPr>
        <w:t xml:space="preserve"> </w:t>
      </w:r>
      <w:r w:rsidRPr="00AA3948">
        <w:rPr>
          <w:rFonts w:cs="TAHER" w:hint="cs"/>
          <w:sz w:val="32"/>
          <w:szCs w:val="32"/>
          <w:rtl/>
        </w:rPr>
        <w:t>يذكر</w:t>
      </w:r>
      <w:r w:rsidRPr="00AA3948">
        <w:rPr>
          <w:rFonts w:cs="TAHER"/>
          <w:sz w:val="32"/>
          <w:szCs w:val="32"/>
          <w:rtl/>
        </w:rPr>
        <w:t xml:space="preserve"> </w:t>
      </w:r>
      <w:r w:rsidRPr="00AA3948">
        <w:rPr>
          <w:rFonts w:cs="TAHER" w:hint="cs"/>
          <w:sz w:val="32"/>
          <w:szCs w:val="32"/>
          <w:rtl/>
        </w:rPr>
        <w:t>سيئات</w:t>
      </w:r>
      <w:r w:rsidRPr="00AA3948">
        <w:rPr>
          <w:rFonts w:cs="TAHER"/>
          <w:sz w:val="32"/>
          <w:szCs w:val="32"/>
          <w:rtl/>
        </w:rPr>
        <w:t xml:space="preserve"> </w:t>
      </w:r>
      <w:r w:rsidRPr="00AA3948">
        <w:rPr>
          <w:rFonts w:cs="TAHER" w:hint="cs"/>
          <w:sz w:val="32"/>
          <w:szCs w:val="32"/>
          <w:rtl/>
        </w:rPr>
        <w:t>وجرائم</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بحق</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والإسلام</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انتصار</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مستخدماً</w:t>
      </w:r>
      <w:r w:rsidRPr="00AA3948">
        <w:rPr>
          <w:rFonts w:cs="TAHER"/>
          <w:sz w:val="32"/>
          <w:szCs w:val="32"/>
          <w:rtl/>
        </w:rPr>
        <w:t xml:space="preserve"> </w:t>
      </w:r>
      <w:r w:rsidRPr="00AA3948">
        <w:rPr>
          <w:rFonts w:cs="TAHER" w:hint="cs"/>
          <w:sz w:val="32"/>
          <w:szCs w:val="32"/>
          <w:rtl/>
        </w:rPr>
        <w:t>أسلوب</w:t>
      </w:r>
      <w:r w:rsidRPr="00AA3948">
        <w:rPr>
          <w:rFonts w:cs="TAHER"/>
          <w:sz w:val="32"/>
          <w:szCs w:val="32"/>
          <w:rtl/>
        </w:rPr>
        <w:t xml:space="preserve"> </w:t>
      </w:r>
      <w:r w:rsidRPr="00AA3948">
        <w:rPr>
          <w:rFonts w:cs="TAHER" w:hint="cs"/>
          <w:sz w:val="32"/>
          <w:szCs w:val="32"/>
          <w:rtl/>
        </w:rPr>
        <w:t>تعداد</w:t>
      </w:r>
      <w:r w:rsidRPr="00AA3948">
        <w:rPr>
          <w:rFonts w:cs="TAHER"/>
          <w:sz w:val="32"/>
          <w:szCs w:val="32"/>
          <w:rtl/>
        </w:rPr>
        <w:t xml:space="preserve"> </w:t>
      </w:r>
      <w:r w:rsidRPr="00AA3948">
        <w:rPr>
          <w:rFonts w:cs="TAHER" w:hint="cs"/>
          <w:sz w:val="32"/>
          <w:szCs w:val="32"/>
          <w:rtl/>
        </w:rPr>
        <w:t>وذكر</w:t>
      </w:r>
      <w:r w:rsidRPr="00AA3948">
        <w:rPr>
          <w:rFonts w:cs="TAHER"/>
          <w:sz w:val="32"/>
          <w:szCs w:val="32"/>
          <w:rtl/>
        </w:rPr>
        <w:t xml:space="preserve"> </w:t>
      </w:r>
      <w:r w:rsidRPr="00AA3948">
        <w:rPr>
          <w:rFonts w:cs="TAHER" w:hint="cs"/>
          <w:sz w:val="32"/>
          <w:szCs w:val="32"/>
          <w:rtl/>
        </w:rPr>
        <w:t>الانتهاكات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قام</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حكومته</w:t>
      </w:r>
      <w:r w:rsidRPr="00AA3948">
        <w:rPr>
          <w:rFonts w:cs="TAHER"/>
          <w:sz w:val="32"/>
          <w:szCs w:val="32"/>
          <w:rtl/>
        </w:rPr>
        <w:t xml:space="preserve"> </w:t>
      </w:r>
      <w:r w:rsidRPr="00AA3948">
        <w:rPr>
          <w:rFonts w:cs="TAHER" w:hint="cs"/>
          <w:sz w:val="32"/>
          <w:szCs w:val="32"/>
          <w:rtl/>
        </w:rPr>
        <w:t>للدستور</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00775A0A" w:rsidRPr="00AA3948">
        <w:rPr>
          <w:rFonts w:cs="TAHER" w:hint="cs"/>
          <w:sz w:val="32"/>
          <w:szCs w:val="32"/>
          <w:rtl/>
        </w:rPr>
        <w:t>ولمبادئ</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ولأحكام</w:t>
      </w:r>
      <w:r w:rsidRPr="00AA3948">
        <w:rPr>
          <w:rFonts w:cs="TAHER"/>
          <w:sz w:val="32"/>
          <w:szCs w:val="32"/>
          <w:rtl/>
        </w:rPr>
        <w:t xml:space="preserve"> </w:t>
      </w:r>
      <w:r w:rsidRPr="00AA3948">
        <w:rPr>
          <w:rFonts w:cs="TAHER" w:hint="cs"/>
          <w:sz w:val="32"/>
          <w:szCs w:val="32"/>
          <w:rtl/>
        </w:rPr>
        <w:t>القرآن</w:t>
      </w:r>
      <w:r w:rsidRPr="00AA3948">
        <w:rPr>
          <w:rFonts w:cs="TAHER"/>
          <w:sz w:val="32"/>
          <w:szCs w:val="32"/>
          <w:rtl/>
        </w:rPr>
        <w:t xml:space="preserve"> </w:t>
      </w:r>
      <w:r w:rsidRPr="00AA3948">
        <w:rPr>
          <w:rFonts w:cs="TAHER" w:hint="cs"/>
          <w:sz w:val="32"/>
          <w:szCs w:val="32"/>
          <w:rtl/>
        </w:rPr>
        <w:t>ولعلم</w:t>
      </w:r>
      <w:r w:rsidRPr="00AA3948">
        <w:rPr>
          <w:rFonts w:cs="TAHER"/>
          <w:sz w:val="32"/>
          <w:szCs w:val="32"/>
          <w:rtl/>
        </w:rPr>
        <w:t xml:space="preserve"> </w:t>
      </w:r>
      <w:r w:rsidRPr="00AA3948">
        <w:rPr>
          <w:rFonts w:cs="TAHER" w:hint="cs"/>
          <w:sz w:val="32"/>
          <w:szCs w:val="32"/>
          <w:rtl/>
        </w:rPr>
        <w:t>العقلاء</w:t>
      </w:r>
      <w:r w:rsidRPr="00AA3948">
        <w:rPr>
          <w:rFonts w:cs="TAHER"/>
          <w:sz w:val="32"/>
          <w:szCs w:val="32"/>
          <w:rtl/>
        </w:rPr>
        <w:t xml:space="preserve"> </w:t>
      </w:r>
      <w:r w:rsidRPr="00AA3948">
        <w:rPr>
          <w:rFonts w:cs="TAHER" w:hint="cs"/>
          <w:sz w:val="32"/>
          <w:szCs w:val="32"/>
          <w:rtl/>
        </w:rPr>
        <w:t>ولحقوق</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وصل</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يعتبره</w:t>
      </w:r>
      <w:r w:rsidRPr="00AA3948">
        <w:rPr>
          <w:rFonts w:cs="TAHER"/>
          <w:sz w:val="32"/>
          <w:szCs w:val="32"/>
          <w:rtl/>
        </w:rPr>
        <w:t xml:space="preserve"> "</w:t>
      </w:r>
      <w:r w:rsidRPr="00AA3948">
        <w:rPr>
          <w:rFonts w:cs="TAHER" w:hint="cs"/>
          <w:sz w:val="32"/>
          <w:szCs w:val="32"/>
          <w:rtl/>
        </w:rPr>
        <w:t>مصدر</w:t>
      </w:r>
      <w:r w:rsidRPr="00AA3948">
        <w:rPr>
          <w:rFonts w:cs="TAHER"/>
          <w:sz w:val="32"/>
          <w:szCs w:val="32"/>
          <w:rtl/>
        </w:rPr>
        <w:t xml:space="preserve"> </w:t>
      </w:r>
      <w:r w:rsidRPr="00AA3948">
        <w:rPr>
          <w:rFonts w:cs="TAHER" w:hint="cs"/>
          <w:sz w:val="32"/>
          <w:szCs w:val="32"/>
          <w:rtl/>
        </w:rPr>
        <w:t>فاسد</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ذكرنا</w:t>
      </w:r>
      <w:r w:rsidR="00775A0A">
        <w:rPr>
          <w:rFonts w:cs="TAHER" w:hint="cs"/>
          <w:sz w:val="32"/>
          <w:szCs w:val="32"/>
          <w:rtl/>
        </w:rPr>
        <w:t>.</w:t>
      </w:r>
    </w:p>
    <w:p w:rsidR="00824A24" w:rsidRPr="00AA3948" w:rsidRDefault="00824A24" w:rsidP="00CD1D57">
      <w:pPr>
        <w:bidi/>
        <w:spacing w:after="0" w:line="240" w:lineRule="atLeast"/>
        <w:ind w:firstLine="567"/>
        <w:jc w:val="both"/>
        <w:rPr>
          <w:rFonts w:cs="TAHER"/>
          <w:sz w:val="32"/>
          <w:szCs w:val="32"/>
        </w:rPr>
      </w:pPr>
      <w:r w:rsidRPr="00AA3948">
        <w:rPr>
          <w:rFonts w:cs="TAHER" w:hint="cs"/>
          <w:sz w:val="32"/>
          <w:szCs w:val="32"/>
          <w:rtl/>
        </w:rPr>
        <w:t>أمام</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فائدة</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يتم</w:t>
      </w:r>
      <w:r w:rsidRPr="00AA3948">
        <w:rPr>
          <w:rFonts w:cs="TAHER"/>
          <w:sz w:val="32"/>
          <w:szCs w:val="32"/>
          <w:rtl/>
        </w:rPr>
        <w:t xml:space="preserve"> </w:t>
      </w:r>
      <w:r w:rsidRPr="00AA3948">
        <w:rPr>
          <w:rFonts w:cs="TAHER" w:hint="cs"/>
          <w:sz w:val="32"/>
          <w:szCs w:val="32"/>
          <w:rtl/>
        </w:rPr>
        <w:t>إصلاح</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الأساس</w:t>
      </w:r>
      <w:r w:rsidRPr="00AA3948">
        <w:rPr>
          <w:rFonts w:cs="TAHER"/>
          <w:sz w:val="32"/>
          <w:szCs w:val="32"/>
          <w:rtl/>
        </w:rPr>
        <w:t xml:space="preserve"> </w:t>
      </w:r>
      <w:r w:rsidRPr="00AA3948">
        <w:rPr>
          <w:rFonts w:cs="TAHER" w:hint="cs"/>
          <w:sz w:val="32"/>
          <w:szCs w:val="32"/>
          <w:rtl/>
        </w:rPr>
        <w:t>وبدأ</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النقطة</w:t>
      </w:r>
      <w:r w:rsidRPr="00AA3948">
        <w:rPr>
          <w:rFonts w:cs="TAHER"/>
          <w:sz w:val="32"/>
          <w:szCs w:val="32"/>
          <w:rtl/>
        </w:rPr>
        <w:t xml:space="preserve"> </w:t>
      </w:r>
      <w:r w:rsidRPr="00AA3948">
        <w:rPr>
          <w:rFonts w:cs="TAHER" w:hint="cs"/>
          <w:sz w:val="32"/>
          <w:szCs w:val="32"/>
          <w:rtl/>
        </w:rPr>
        <w:t>الأولى</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الإطاحة</w:t>
      </w:r>
      <w:r w:rsidRPr="00AA3948">
        <w:rPr>
          <w:rFonts w:cs="TAHER"/>
          <w:sz w:val="32"/>
          <w:szCs w:val="32"/>
          <w:rtl/>
        </w:rPr>
        <w:t xml:space="preserve"> </w:t>
      </w:r>
      <w:r w:rsidRPr="00AA3948">
        <w:rPr>
          <w:rFonts w:cs="TAHER" w:hint="cs"/>
          <w:sz w:val="32"/>
          <w:szCs w:val="32"/>
          <w:rtl/>
        </w:rPr>
        <w:t>بهذه</w:t>
      </w:r>
      <w:r w:rsidRPr="00AA3948">
        <w:rPr>
          <w:rFonts w:cs="TAHER"/>
          <w:sz w:val="32"/>
          <w:szCs w:val="32"/>
          <w:rtl/>
        </w:rPr>
        <w:t xml:space="preserve"> </w:t>
      </w:r>
      <w:r w:rsidRPr="00AA3948">
        <w:rPr>
          <w:rFonts w:cs="TAHER" w:hint="cs"/>
          <w:sz w:val="32"/>
          <w:szCs w:val="32"/>
          <w:rtl/>
        </w:rPr>
        <w:t>العائلة</w:t>
      </w:r>
      <w:r w:rsidRPr="00AA3948">
        <w:rPr>
          <w:rFonts w:cs="TAHER"/>
          <w:sz w:val="32"/>
          <w:szCs w:val="32"/>
          <w:rtl/>
        </w:rPr>
        <w:t xml:space="preserve"> (</w:t>
      </w:r>
      <w:r w:rsidRPr="00AA3948">
        <w:rPr>
          <w:rFonts w:cs="TAHER" w:hint="cs"/>
          <w:sz w:val="32"/>
          <w:szCs w:val="32"/>
          <w:rtl/>
        </w:rPr>
        <w:t>المالكة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ترحل</w:t>
      </w:r>
      <w:r w:rsidRPr="00AA3948">
        <w:rPr>
          <w:rFonts w:cs="TAHER"/>
          <w:sz w:val="32"/>
          <w:szCs w:val="32"/>
          <w:rtl/>
        </w:rPr>
        <w:t>"</w:t>
      </w:r>
      <w:r w:rsidR="00CD1D57">
        <w:rPr>
          <w:rStyle w:val="a4"/>
          <w:rFonts w:cs="TAHER"/>
          <w:sz w:val="32"/>
          <w:szCs w:val="32"/>
          <w:rtl/>
        </w:rPr>
        <w:footnoteReference w:id="230"/>
      </w:r>
      <w:r w:rsidRPr="00AA3948">
        <w:rPr>
          <w:rFonts w:cs="TAHER"/>
          <w:sz w:val="32"/>
          <w:szCs w:val="32"/>
          <w:rtl/>
        </w:rPr>
        <w:t xml:space="preserve">. </w:t>
      </w:r>
      <w:r w:rsidRPr="00AA3948">
        <w:rPr>
          <w:rFonts w:cs="TAHER" w:hint="cs"/>
          <w:sz w:val="32"/>
          <w:szCs w:val="32"/>
          <w:rtl/>
        </w:rPr>
        <w:t>إذن</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البدء</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هنا</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القمة</w:t>
      </w:r>
      <w:r w:rsidRPr="00AA3948">
        <w:rPr>
          <w:rFonts w:cs="TAHER"/>
          <w:sz w:val="32"/>
          <w:szCs w:val="32"/>
          <w:rtl/>
        </w:rPr>
        <w:t xml:space="preserve"> </w:t>
      </w:r>
      <w:r w:rsidRPr="00AA3948">
        <w:rPr>
          <w:rFonts w:cs="TAHER" w:hint="cs"/>
          <w:sz w:val="32"/>
          <w:szCs w:val="32"/>
          <w:rtl/>
        </w:rPr>
        <w:t>ووضع</w:t>
      </w:r>
      <w:r w:rsidRPr="00AA3948">
        <w:rPr>
          <w:rFonts w:cs="TAHER"/>
          <w:sz w:val="32"/>
          <w:szCs w:val="32"/>
          <w:rtl/>
        </w:rPr>
        <w:t xml:space="preserve"> </w:t>
      </w:r>
      <w:r w:rsidRPr="00AA3948">
        <w:rPr>
          <w:rFonts w:cs="TAHER" w:hint="cs"/>
          <w:sz w:val="32"/>
          <w:szCs w:val="32"/>
          <w:rtl/>
        </w:rPr>
        <w:t>سلطة</w:t>
      </w:r>
      <w:r w:rsidRPr="00AA3948">
        <w:rPr>
          <w:rFonts w:cs="TAHER"/>
          <w:sz w:val="32"/>
          <w:szCs w:val="32"/>
          <w:rtl/>
        </w:rPr>
        <w:t xml:space="preserve"> </w:t>
      </w:r>
      <w:r w:rsidRPr="00AA3948">
        <w:rPr>
          <w:rFonts w:cs="TAHER" w:hint="cs"/>
          <w:sz w:val="32"/>
          <w:szCs w:val="32"/>
          <w:rtl/>
        </w:rPr>
        <w:t>البلد</w:t>
      </w:r>
      <w:r w:rsidRPr="00AA3948">
        <w:rPr>
          <w:rFonts w:cs="TAHER"/>
          <w:sz w:val="32"/>
          <w:szCs w:val="32"/>
          <w:rtl/>
        </w:rPr>
        <w:t xml:space="preserve"> </w:t>
      </w:r>
      <w:r w:rsidRPr="00AA3948">
        <w:rPr>
          <w:rFonts w:cs="TAHER" w:hint="cs"/>
          <w:sz w:val="32"/>
          <w:szCs w:val="32"/>
          <w:rtl/>
        </w:rPr>
        <w:lastRenderedPageBreak/>
        <w:t>بيد</w:t>
      </w:r>
      <w:r w:rsidRPr="00AA3948">
        <w:rPr>
          <w:rFonts w:cs="TAHER"/>
          <w:sz w:val="32"/>
          <w:szCs w:val="32"/>
          <w:rtl/>
        </w:rPr>
        <w:t xml:space="preserve"> </w:t>
      </w:r>
      <w:r w:rsidRPr="00AA3948">
        <w:rPr>
          <w:rFonts w:cs="TAHER" w:hint="cs"/>
          <w:sz w:val="32"/>
          <w:szCs w:val="32"/>
          <w:rtl/>
        </w:rPr>
        <w:t>شخص</w:t>
      </w:r>
      <w:r w:rsidRPr="00AA3948">
        <w:rPr>
          <w:rFonts w:cs="TAHER"/>
          <w:sz w:val="32"/>
          <w:szCs w:val="32"/>
          <w:rtl/>
        </w:rPr>
        <w:t xml:space="preserve"> </w:t>
      </w:r>
      <w:r w:rsidRPr="00AA3948">
        <w:rPr>
          <w:rFonts w:cs="TAHER" w:hint="cs"/>
          <w:sz w:val="32"/>
          <w:szCs w:val="32"/>
          <w:rtl/>
        </w:rPr>
        <w:t>يسعى</w:t>
      </w:r>
      <w:r w:rsidRPr="00AA3948">
        <w:rPr>
          <w:rFonts w:cs="TAHER"/>
          <w:sz w:val="32"/>
          <w:szCs w:val="32"/>
          <w:rtl/>
        </w:rPr>
        <w:t xml:space="preserve"> </w:t>
      </w:r>
      <w:r w:rsidRPr="00AA3948">
        <w:rPr>
          <w:rFonts w:cs="TAHER" w:hint="cs"/>
          <w:sz w:val="32"/>
          <w:szCs w:val="32"/>
          <w:rtl/>
        </w:rPr>
        <w:t>لخدمته</w:t>
      </w:r>
      <w:r w:rsidRPr="00AA3948">
        <w:rPr>
          <w:rFonts w:cs="TAHER"/>
          <w:sz w:val="32"/>
          <w:szCs w:val="32"/>
          <w:rtl/>
        </w:rPr>
        <w:t xml:space="preserve"> </w:t>
      </w:r>
      <w:r w:rsidRPr="00AA3948">
        <w:rPr>
          <w:rFonts w:cs="TAHER" w:hint="cs"/>
          <w:sz w:val="32"/>
          <w:szCs w:val="32"/>
          <w:rtl/>
        </w:rPr>
        <w:t>وليس</w:t>
      </w:r>
      <w:r w:rsidRPr="00AA3948">
        <w:rPr>
          <w:rFonts w:cs="TAHER"/>
          <w:sz w:val="32"/>
          <w:szCs w:val="32"/>
          <w:rtl/>
        </w:rPr>
        <w:t xml:space="preserve"> </w:t>
      </w:r>
      <w:r w:rsidRPr="00AA3948">
        <w:rPr>
          <w:rFonts w:cs="TAHER" w:hint="cs"/>
          <w:sz w:val="32"/>
          <w:szCs w:val="32"/>
          <w:rtl/>
        </w:rPr>
        <w:t>لتحقيق</w:t>
      </w:r>
      <w:r w:rsidRPr="00AA3948">
        <w:rPr>
          <w:rFonts w:cs="TAHER"/>
          <w:sz w:val="32"/>
          <w:szCs w:val="32"/>
          <w:rtl/>
        </w:rPr>
        <w:t xml:space="preserve"> </w:t>
      </w:r>
      <w:r w:rsidRPr="00AA3948">
        <w:rPr>
          <w:rFonts w:cs="TAHER" w:hint="cs"/>
          <w:sz w:val="32"/>
          <w:szCs w:val="32"/>
          <w:rtl/>
        </w:rPr>
        <w:t>مطامحه</w:t>
      </w:r>
      <w:r w:rsidRPr="00AA3948">
        <w:rPr>
          <w:rFonts w:cs="TAHER"/>
          <w:sz w:val="32"/>
          <w:szCs w:val="32"/>
          <w:rtl/>
        </w:rPr>
        <w:t xml:space="preserve"> </w:t>
      </w:r>
      <w:r w:rsidRPr="00AA3948">
        <w:rPr>
          <w:rFonts w:cs="TAHER" w:hint="cs"/>
          <w:sz w:val="32"/>
          <w:szCs w:val="32"/>
          <w:rtl/>
        </w:rPr>
        <w:t>الشخصية</w:t>
      </w:r>
      <w:r w:rsidRPr="00AA3948">
        <w:rPr>
          <w:rFonts w:cs="TAHER"/>
          <w:sz w:val="32"/>
          <w:szCs w:val="32"/>
          <w:rtl/>
        </w:rPr>
        <w:t xml:space="preserve"> </w:t>
      </w:r>
      <w:r w:rsidRPr="00AA3948">
        <w:rPr>
          <w:rFonts w:cs="TAHER" w:hint="cs"/>
          <w:sz w:val="32"/>
          <w:szCs w:val="32"/>
          <w:rtl/>
        </w:rPr>
        <w:t>مثلما</w:t>
      </w:r>
      <w:r w:rsidRPr="00AA3948">
        <w:rPr>
          <w:rFonts w:cs="TAHER"/>
          <w:sz w:val="32"/>
          <w:szCs w:val="32"/>
          <w:rtl/>
        </w:rPr>
        <w:t xml:space="preserve"> </w:t>
      </w:r>
      <w:r w:rsidRPr="00AA3948">
        <w:rPr>
          <w:rFonts w:cs="TAHER" w:hint="cs"/>
          <w:sz w:val="32"/>
          <w:szCs w:val="32"/>
          <w:rtl/>
        </w:rPr>
        <w:t>فعل</w:t>
      </w:r>
      <w:r w:rsidRPr="00AA3948">
        <w:rPr>
          <w:rFonts w:cs="TAHER"/>
          <w:sz w:val="32"/>
          <w:szCs w:val="32"/>
          <w:rtl/>
        </w:rPr>
        <w:t xml:space="preserve">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الملك</w:t>
      </w:r>
      <w:r w:rsidRPr="00AA3948">
        <w:rPr>
          <w:rFonts w:cs="TAHER"/>
          <w:sz w:val="32"/>
          <w:szCs w:val="32"/>
          <w:rtl/>
        </w:rPr>
        <w:t xml:space="preserve"> </w:t>
      </w:r>
      <w:r w:rsidRPr="00AA3948">
        <w:rPr>
          <w:rFonts w:cs="TAHER" w:hint="cs"/>
          <w:sz w:val="32"/>
          <w:szCs w:val="32"/>
          <w:rtl/>
        </w:rPr>
        <w:t>وحكومته</w:t>
      </w:r>
      <w:r w:rsidRPr="00AA3948">
        <w:rPr>
          <w:rFonts w:cs="TAHER"/>
          <w:sz w:val="32"/>
          <w:szCs w:val="32"/>
          <w:rtl/>
        </w:rPr>
        <w:t>)</w:t>
      </w:r>
      <w:r w:rsidR="00775A0A">
        <w:rPr>
          <w:rStyle w:val="a4"/>
          <w:rFonts w:cs="TAHER"/>
          <w:sz w:val="32"/>
          <w:szCs w:val="32"/>
          <w:rtl/>
        </w:rPr>
        <w:footnoteReference w:id="231"/>
      </w:r>
      <w:r w:rsidR="00CD1D57">
        <w:rPr>
          <w:rFonts w:cs="TAHER" w:hint="cs"/>
          <w:sz w:val="32"/>
          <w:szCs w:val="32"/>
          <w:rtl/>
        </w:rPr>
        <w:t>.</w:t>
      </w:r>
      <w:r w:rsidRPr="00AA3948">
        <w:rPr>
          <w:rFonts w:cs="TAHER"/>
          <w:sz w:val="32"/>
          <w:szCs w:val="32"/>
        </w:rPr>
        <w:t xml:space="preserve"> </w:t>
      </w:r>
    </w:p>
    <w:p w:rsidR="00824A24" w:rsidRPr="00AA3948" w:rsidRDefault="00824A24" w:rsidP="00CD1D57">
      <w:pPr>
        <w:bidi/>
        <w:spacing w:after="0" w:line="240" w:lineRule="atLeast"/>
        <w:ind w:firstLine="567"/>
        <w:jc w:val="both"/>
        <w:rPr>
          <w:rFonts w:cs="TAHER"/>
          <w:sz w:val="32"/>
          <w:szCs w:val="32"/>
        </w:rPr>
      </w:pPr>
      <w:r w:rsidRPr="00AA3948">
        <w:rPr>
          <w:rFonts w:cs="TAHER" w:hint="cs"/>
          <w:sz w:val="32"/>
          <w:szCs w:val="32"/>
          <w:rtl/>
        </w:rPr>
        <w:t>لذا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برنامج</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مرتكزاً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عناوينه</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مباديء</w:t>
      </w:r>
      <w:r w:rsidRPr="00AA3948">
        <w:rPr>
          <w:rFonts w:cs="TAHER"/>
          <w:sz w:val="32"/>
          <w:szCs w:val="32"/>
          <w:rtl/>
        </w:rPr>
        <w:t xml:space="preserve"> </w:t>
      </w:r>
      <w:r w:rsidRPr="00AA3948">
        <w:rPr>
          <w:rFonts w:cs="TAHER" w:hint="cs"/>
          <w:sz w:val="32"/>
          <w:szCs w:val="32"/>
          <w:rtl/>
        </w:rPr>
        <w:t>ثلاثة</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إسقاط</w:t>
      </w:r>
      <w:r w:rsidRPr="00AA3948">
        <w:rPr>
          <w:rFonts w:cs="TAHER"/>
          <w:sz w:val="32"/>
          <w:szCs w:val="32"/>
          <w:rtl/>
        </w:rPr>
        <w:t xml:space="preserve"> </w:t>
      </w:r>
      <w:r w:rsidRPr="00AA3948">
        <w:rPr>
          <w:rFonts w:cs="TAHER" w:hint="cs"/>
          <w:sz w:val="32"/>
          <w:szCs w:val="32"/>
          <w:rtl/>
        </w:rPr>
        <w:t>النظام</w:t>
      </w:r>
      <w:r w:rsidRPr="00AA3948">
        <w:rPr>
          <w:rFonts w:cs="TAHER"/>
          <w:sz w:val="32"/>
          <w:szCs w:val="32"/>
          <w:rtl/>
        </w:rPr>
        <w:t xml:space="preserve"> </w:t>
      </w:r>
      <w:r w:rsidRPr="00AA3948">
        <w:rPr>
          <w:rFonts w:cs="TAHER" w:hint="cs"/>
          <w:sz w:val="32"/>
          <w:szCs w:val="32"/>
          <w:rtl/>
        </w:rPr>
        <w:t>البهلوي</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زوال</w:t>
      </w:r>
      <w:r w:rsidRPr="00AA3948">
        <w:rPr>
          <w:rFonts w:cs="TAHER"/>
          <w:sz w:val="32"/>
          <w:szCs w:val="32"/>
          <w:rtl/>
        </w:rPr>
        <w:t xml:space="preserve"> </w:t>
      </w:r>
      <w:r w:rsidRPr="00AA3948">
        <w:rPr>
          <w:rFonts w:cs="TAHER" w:hint="cs"/>
          <w:sz w:val="32"/>
          <w:szCs w:val="32"/>
          <w:rtl/>
        </w:rPr>
        <w:t>الحكم</w:t>
      </w:r>
      <w:r w:rsidRPr="00AA3948">
        <w:rPr>
          <w:rFonts w:cs="TAHER"/>
          <w:sz w:val="32"/>
          <w:szCs w:val="32"/>
          <w:rtl/>
        </w:rPr>
        <w:t xml:space="preserve"> </w:t>
      </w:r>
      <w:r w:rsidRPr="00AA3948">
        <w:rPr>
          <w:rFonts w:cs="TAHER" w:hint="cs"/>
          <w:sz w:val="32"/>
          <w:szCs w:val="32"/>
          <w:rtl/>
        </w:rPr>
        <w:t>الملكي</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إقامة</w:t>
      </w:r>
      <w:r w:rsidRPr="00AA3948">
        <w:rPr>
          <w:rFonts w:cs="TAHER"/>
          <w:sz w:val="32"/>
          <w:szCs w:val="32"/>
          <w:rtl/>
        </w:rPr>
        <w:t xml:space="preserve"> </w:t>
      </w:r>
      <w:r w:rsidRPr="00AA3948">
        <w:rPr>
          <w:rFonts w:cs="TAHER" w:hint="cs"/>
          <w:sz w:val="32"/>
          <w:szCs w:val="32"/>
          <w:rtl/>
        </w:rPr>
        <w:t>الجمهورية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جاء</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البرنامج</w:t>
      </w:r>
      <w:r w:rsidRPr="00AA3948">
        <w:rPr>
          <w:rFonts w:cs="TAHER"/>
          <w:sz w:val="32"/>
          <w:szCs w:val="32"/>
          <w:rtl/>
        </w:rPr>
        <w:t xml:space="preserve"> </w:t>
      </w:r>
      <w:r w:rsidRPr="00AA3948">
        <w:rPr>
          <w:rFonts w:cs="TAHER" w:hint="cs"/>
          <w:sz w:val="32"/>
          <w:szCs w:val="32"/>
          <w:rtl/>
        </w:rPr>
        <w:t>واضحاً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خطبه</w:t>
      </w:r>
      <w:r w:rsidRPr="00AA3948">
        <w:rPr>
          <w:rFonts w:cs="TAHER"/>
          <w:sz w:val="32"/>
          <w:szCs w:val="32"/>
          <w:rtl/>
        </w:rPr>
        <w:t xml:space="preserve"> </w:t>
      </w:r>
      <w:r w:rsidRPr="00AA3948">
        <w:rPr>
          <w:rFonts w:cs="TAHER" w:hint="cs"/>
          <w:sz w:val="32"/>
          <w:szCs w:val="32"/>
          <w:rtl/>
        </w:rPr>
        <w:t>بحضور</w:t>
      </w:r>
      <w:r w:rsidRPr="00AA3948">
        <w:rPr>
          <w:rFonts w:cs="TAHER"/>
          <w:sz w:val="32"/>
          <w:szCs w:val="32"/>
          <w:rtl/>
        </w:rPr>
        <w:t xml:space="preserve"> </w:t>
      </w:r>
      <w:r w:rsidRPr="00AA3948">
        <w:rPr>
          <w:rFonts w:cs="TAHER" w:hint="cs"/>
          <w:sz w:val="32"/>
          <w:szCs w:val="32"/>
          <w:rtl/>
        </w:rPr>
        <w:t>مجموعة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الطلبة</w:t>
      </w:r>
      <w:r w:rsidRPr="00AA3948">
        <w:rPr>
          <w:rFonts w:cs="TAHER"/>
          <w:sz w:val="32"/>
          <w:szCs w:val="32"/>
          <w:rtl/>
        </w:rPr>
        <w:t xml:space="preserve"> </w:t>
      </w:r>
      <w:r w:rsidRPr="00AA3948">
        <w:rPr>
          <w:rFonts w:cs="TAHER" w:hint="cs"/>
          <w:sz w:val="32"/>
          <w:szCs w:val="32"/>
          <w:rtl/>
        </w:rPr>
        <w:t>الجامعيين،</w:t>
      </w:r>
      <w:r w:rsidRPr="00AA3948">
        <w:rPr>
          <w:rFonts w:cs="TAHER"/>
          <w:sz w:val="32"/>
          <w:szCs w:val="32"/>
          <w:rtl/>
        </w:rPr>
        <w:t xml:space="preserve"> </w:t>
      </w:r>
      <w:r w:rsidRPr="00AA3948">
        <w:rPr>
          <w:rFonts w:cs="TAHER" w:hint="cs"/>
          <w:sz w:val="32"/>
          <w:szCs w:val="32"/>
          <w:rtl/>
        </w:rPr>
        <w:t>أثناء</w:t>
      </w:r>
      <w:r w:rsidRPr="00AA3948">
        <w:rPr>
          <w:rFonts w:cs="TAHER"/>
          <w:sz w:val="32"/>
          <w:szCs w:val="32"/>
          <w:rtl/>
        </w:rPr>
        <w:t xml:space="preserve"> </w:t>
      </w:r>
      <w:r w:rsidRPr="00AA3948">
        <w:rPr>
          <w:rFonts w:cs="TAHER" w:hint="cs"/>
          <w:sz w:val="32"/>
          <w:szCs w:val="32"/>
          <w:rtl/>
        </w:rPr>
        <w:t>وجوده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نوفل</w:t>
      </w:r>
      <w:r w:rsidRPr="00AA3948">
        <w:rPr>
          <w:rFonts w:cs="TAHER"/>
          <w:sz w:val="32"/>
          <w:szCs w:val="32"/>
          <w:rtl/>
        </w:rPr>
        <w:t xml:space="preserve"> </w:t>
      </w:r>
      <w:r w:rsidRPr="00AA3948">
        <w:rPr>
          <w:rFonts w:cs="TAHER" w:hint="cs"/>
          <w:sz w:val="32"/>
          <w:szCs w:val="32"/>
          <w:rtl/>
        </w:rPr>
        <w:t>لوشاتو</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باريس</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بتاريخ</w:t>
      </w:r>
      <w:r w:rsidRPr="00AA3948">
        <w:rPr>
          <w:rFonts w:cs="TAHER"/>
          <w:sz w:val="32"/>
          <w:szCs w:val="32"/>
          <w:rtl/>
        </w:rPr>
        <w:t xml:space="preserve"> 13/11/1978</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فهو</w:t>
      </w:r>
      <w:r w:rsidRPr="00AA3948">
        <w:rPr>
          <w:rFonts w:cs="TAHER"/>
          <w:sz w:val="32"/>
          <w:szCs w:val="32"/>
          <w:rtl/>
        </w:rPr>
        <w:t xml:space="preserve"> </w:t>
      </w:r>
      <w:r w:rsidRPr="00AA3948">
        <w:rPr>
          <w:rFonts w:cs="TAHER" w:hint="cs"/>
          <w:sz w:val="32"/>
          <w:szCs w:val="32"/>
          <w:rtl/>
        </w:rPr>
        <w:t>يقول</w:t>
      </w:r>
      <w:r w:rsidRPr="00AA3948">
        <w:rPr>
          <w:rFonts w:cs="TAHER"/>
          <w:sz w:val="32"/>
          <w:szCs w:val="32"/>
          <w:rtl/>
        </w:rPr>
        <w:t>: "</w:t>
      </w: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اقترحنا</w:t>
      </w:r>
      <w:r w:rsidRPr="00AA3948">
        <w:rPr>
          <w:rFonts w:cs="TAHER"/>
          <w:sz w:val="32"/>
          <w:szCs w:val="32"/>
          <w:rtl/>
        </w:rPr>
        <w:t xml:space="preserve"> </w:t>
      </w:r>
      <w:r w:rsidRPr="00AA3948">
        <w:rPr>
          <w:rFonts w:cs="TAHER" w:hint="cs"/>
          <w:sz w:val="32"/>
          <w:szCs w:val="32"/>
          <w:rtl/>
        </w:rPr>
        <w:t>ثلاثة</w:t>
      </w:r>
      <w:r w:rsidRPr="00AA3948">
        <w:rPr>
          <w:rFonts w:cs="TAHER"/>
          <w:sz w:val="32"/>
          <w:szCs w:val="32"/>
          <w:rtl/>
        </w:rPr>
        <w:t xml:space="preserve"> </w:t>
      </w:r>
      <w:r w:rsidRPr="00AA3948">
        <w:rPr>
          <w:rFonts w:cs="TAHER" w:hint="cs"/>
          <w:sz w:val="32"/>
          <w:szCs w:val="32"/>
          <w:rtl/>
        </w:rPr>
        <w:t>أصول</w:t>
      </w:r>
      <w:r w:rsidRPr="00AA3948">
        <w:rPr>
          <w:rFonts w:cs="TAHER"/>
          <w:sz w:val="32"/>
          <w:szCs w:val="32"/>
          <w:rtl/>
        </w:rPr>
        <w:t xml:space="preserve"> </w:t>
      </w:r>
      <w:r w:rsidRPr="00AA3948">
        <w:rPr>
          <w:rFonts w:cs="TAHER" w:hint="cs"/>
          <w:sz w:val="32"/>
          <w:szCs w:val="32"/>
          <w:rtl/>
        </w:rPr>
        <w:t>ونريد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نرى</w:t>
      </w:r>
      <w:r w:rsidRPr="00AA3948">
        <w:rPr>
          <w:rFonts w:cs="TAHER"/>
          <w:sz w:val="32"/>
          <w:szCs w:val="32"/>
          <w:rtl/>
        </w:rPr>
        <w:t xml:space="preserve"> </w:t>
      </w:r>
      <w:r w:rsidRPr="00AA3948">
        <w:rPr>
          <w:rFonts w:cs="TAHER" w:hint="cs"/>
          <w:sz w:val="32"/>
          <w:szCs w:val="32"/>
          <w:rtl/>
        </w:rPr>
        <w:t>الآن</w:t>
      </w:r>
      <w:r w:rsidRPr="00AA3948">
        <w:rPr>
          <w:rFonts w:cs="TAHER"/>
          <w:sz w:val="32"/>
          <w:szCs w:val="32"/>
          <w:rtl/>
        </w:rPr>
        <w:t xml:space="preserve"> </w:t>
      </w:r>
      <w:r w:rsidR="00CD1D57" w:rsidRPr="00AA3948">
        <w:rPr>
          <w:rFonts w:cs="TAHER" w:hint="cs"/>
          <w:sz w:val="32"/>
          <w:szCs w:val="32"/>
          <w:rtl/>
        </w:rPr>
        <w:t>أيا</w:t>
      </w:r>
      <w:r w:rsidR="00CD1D57">
        <w:rPr>
          <w:rFonts w:cs="TAHER" w:hint="cs"/>
          <w:sz w:val="32"/>
          <w:szCs w:val="32"/>
          <w:rtl/>
        </w:rPr>
        <w:t>ً</w:t>
      </w:r>
      <w:r w:rsidRPr="00AA3948">
        <w:rPr>
          <w:rFonts w:cs="TAHER"/>
          <w:sz w:val="32"/>
          <w:szCs w:val="32"/>
          <w:rtl/>
        </w:rPr>
        <w:t xml:space="preserve"> </w:t>
      </w:r>
      <w:r w:rsidRPr="00AA3948">
        <w:rPr>
          <w:rFonts w:cs="TAHER" w:hint="cs"/>
          <w:sz w:val="32"/>
          <w:szCs w:val="32"/>
          <w:rtl/>
        </w:rPr>
        <w:t>منها</w:t>
      </w:r>
      <w:r w:rsidRPr="00AA3948">
        <w:rPr>
          <w:rFonts w:cs="TAHER"/>
          <w:sz w:val="32"/>
          <w:szCs w:val="32"/>
          <w:rtl/>
        </w:rPr>
        <w:t xml:space="preserve"> </w:t>
      </w:r>
      <w:r w:rsidRPr="00AA3948">
        <w:rPr>
          <w:rFonts w:cs="TAHER" w:hint="cs"/>
          <w:sz w:val="32"/>
          <w:szCs w:val="32"/>
          <w:rtl/>
        </w:rPr>
        <w:t>يرفضه</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المحتمل</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يعارضوها،</w:t>
      </w:r>
      <w:r w:rsidRPr="00AA3948">
        <w:rPr>
          <w:rFonts w:cs="TAHER"/>
          <w:sz w:val="32"/>
          <w:szCs w:val="32"/>
        </w:rPr>
        <w:t xml:space="preserve"> </w:t>
      </w:r>
      <w:r w:rsidRPr="00AA3948">
        <w:rPr>
          <w:rFonts w:cs="TAHER" w:hint="cs"/>
          <w:sz w:val="32"/>
          <w:szCs w:val="32"/>
          <w:rtl/>
        </w:rPr>
        <w:t>الأصل</w:t>
      </w:r>
      <w:r w:rsidRPr="00AA3948">
        <w:rPr>
          <w:rFonts w:cs="TAHER"/>
          <w:sz w:val="32"/>
          <w:szCs w:val="32"/>
          <w:rtl/>
        </w:rPr>
        <w:t xml:space="preserve"> </w:t>
      </w:r>
      <w:r w:rsidRPr="00AA3948">
        <w:rPr>
          <w:rFonts w:cs="TAHER" w:hint="cs"/>
          <w:sz w:val="32"/>
          <w:szCs w:val="32"/>
          <w:rtl/>
        </w:rPr>
        <w:t>الأول</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تجلى</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شعاراته</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المظاهرات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المدة،،</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يريد</w:t>
      </w:r>
      <w:r w:rsidRPr="00AA3948">
        <w:rPr>
          <w:rFonts w:cs="TAHER"/>
          <w:sz w:val="32"/>
          <w:szCs w:val="32"/>
          <w:rtl/>
        </w:rPr>
        <w:t xml:space="preserve"> </w:t>
      </w:r>
      <w:r w:rsidRPr="00AA3948">
        <w:rPr>
          <w:rFonts w:cs="TAHER" w:hint="cs"/>
          <w:sz w:val="32"/>
          <w:szCs w:val="32"/>
          <w:rtl/>
        </w:rPr>
        <w:t>سلطة</w:t>
      </w:r>
      <w:r w:rsidRPr="00AA3948">
        <w:rPr>
          <w:rFonts w:cs="TAHER"/>
          <w:sz w:val="32"/>
          <w:szCs w:val="32"/>
          <w:rtl/>
        </w:rPr>
        <w:t xml:space="preserve"> </w:t>
      </w:r>
      <w:r w:rsidRPr="00AA3948">
        <w:rPr>
          <w:rFonts w:cs="TAHER" w:hint="cs"/>
          <w:sz w:val="32"/>
          <w:szCs w:val="32"/>
          <w:rtl/>
        </w:rPr>
        <w:t>العائلة</w:t>
      </w:r>
      <w:r w:rsidRPr="00AA3948">
        <w:rPr>
          <w:rFonts w:cs="TAHER"/>
          <w:sz w:val="32"/>
          <w:szCs w:val="32"/>
          <w:rtl/>
        </w:rPr>
        <w:t xml:space="preserve"> </w:t>
      </w:r>
      <w:r w:rsidRPr="00AA3948">
        <w:rPr>
          <w:rFonts w:cs="TAHER" w:hint="cs"/>
          <w:sz w:val="32"/>
          <w:szCs w:val="32"/>
          <w:rtl/>
        </w:rPr>
        <w:t>البهلوية</w:t>
      </w:r>
      <w:r w:rsidRPr="00AA3948">
        <w:rPr>
          <w:rFonts w:cs="TAHER"/>
          <w:sz w:val="32"/>
          <w:szCs w:val="32"/>
          <w:rtl/>
        </w:rPr>
        <w:t xml:space="preserve">... </w:t>
      </w:r>
      <w:r w:rsidRPr="00AA3948">
        <w:rPr>
          <w:rFonts w:cs="TAHER" w:hint="cs"/>
          <w:sz w:val="32"/>
          <w:szCs w:val="32"/>
          <w:rtl/>
        </w:rPr>
        <w:t>والأصل</w:t>
      </w:r>
      <w:r w:rsidRPr="00AA3948">
        <w:rPr>
          <w:rFonts w:cs="TAHER"/>
          <w:sz w:val="32"/>
          <w:szCs w:val="32"/>
          <w:rtl/>
        </w:rPr>
        <w:t xml:space="preserve"> </w:t>
      </w:r>
      <w:r w:rsidRPr="00AA3948">
        <w:rPr>
          <w:rFonts w:cs="TAHER" w:hint="cs"/>
          <w:sz w:val="32"/>
          <w:szCs w:val="32"/>
          <w:rtl/>
        </w:rPr>
        <w:t>الثاني</w:t>
      </w:r>
      <w:r w:rsidRPr="00AA3948">
        <w:rPr>
          <w:rFonts w:cs="TAHER"/>
          <w:sz w:val="32"/>
          <w:szCs w:val="32"/>
          <w:rtl/>
        </w:rPr>
        <w:t xml:space="preserve"> </w:t>
      </w:r>
      <w:r w:rsidRPr="00AA3948">
        <w:rPr>
          <w:rFonts w:cs="TAHER" w:hint="cs"/>
          <w:sz w:val="32"/>
          <w:szCs w:val="32"/>
          <w:rtl/>
        </w:rPr>
        <w:t>إنهاء</w:t>
      </w:r>
      <w:r w:rsidRPr="00AA3948">
        <w:rPr>
          <w:rFonts w:cs="TAHER"/>
          <w:sz w:val="32"/>
          <w:szCs w:val="32"/>
          <w:rtl/>
        </w:rPr>
        <w:t xml:space="preserve"> </w:t>
      </w:r>
      <w:r w:rsidRPr="00AA3948">
        <w:rPr>
          <w:rFonts w:cs="TAHER" w:hint="cs"/>
          <w:sz w:val="32"/>
          <w:szCs w:val="32"/>
          <w:rtl/>
        </w:rPr>
        <w:t>الحكم</w:t>
      </w:r>
      <w:r w:rsidRPr="00AA3948">
        <w:rPr>
          <w:rFonts w:cs="TAHER"/>
          <w:sz w:val="32"/>
          <w:szCs w:val="32"/>
          <w:rtl/>
        </w:rPr>
        <w:t xml:space="preserve"> </w:t>
      </w:r>
      <w:r w:rsidRPr="00AA3948">
        <w:rPr>
          <w:rFonts w:cs="TAHER" w:hint="cs"/>
          <w:sz w:val="32"/>
          <w:szCs w:val="32"/>
          <w:rtl/>
        </w:rPr>
        <w:t>الملكي</w:t>
      </w:r>
      <w:r w:rsidRPr="00AA3948">
        <w:rPr>
          <w:rFonts w:cs="TAHER"/>
          <w:sz w:val="32"/>
          <w:szCs w:val="32"/>
          <w:rtl/>
        </w:rPr>
        <w:t xml:space="preserve"> </w:t>
      </w:r>
      <w:r w:rsidRPr="00AA3948">
        <w:rPr>
          <w:rFonts w:cs="TAHER" w:hint="cs"/>
          <w:sz w:val="32"/>
          <w:szCs w:val="32"/>
          <w:rtl/>
        </w:rPr>
        <w:t>لأنه</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سليم</w:t>
      </w:r>
      <w:r w:rsidRPr="00AA3948">
        <w:rPr>
          <w:rFonts w:cs="TAHER"/>
          <w:sz w:val="32"/>
          <w:szCs w:val="32"/>
          <w:rtl/>
        </w:rPr>
        <w:t xml:space="preserve"> </w:t>
      </w:r>
      <w:r w:rsidRPr="00AA3948">
        <w:rPr>
          <w:rFonts w:cs="TAHER" w:hint="cs"/>
          <w:sz w:val="32"/>
          <w:szCs w:val="32"/>
          <w:rtl/>
        </w:rPr>
        <w:t>فهو</w:t>
      </w:r>
      <w:r w:rsidRPr="00AA3948">
        <w:rPr>
          <w:rFonts w:cs="TAHER"/>
          <w:sz w:val="32"/>
          <w:szCs w:val="32"/>
          <w:rtl/>
        </w:rPr>
        <w:t xml:space="preserve"> </w:t>
      </w:r>
      <w:r w:rsidRPr="00AA3948">
        <w:rPr>
          <w:rFonts w:cs="TAHER" w:hint="cs"/>
          <w:sz w:val="32"/>
          <w:szCs w:val="32"/>
          <w:rtl/>
        </w:rPr>
        <w:t>رجعي</w:t>
      </w:r>
      <w:r w:rsidRPr="00AA3948">
        <w:rPr>
          <w:rFonts w:cs="TAHER"/>
          <w:sz w:val="32"/>
          <w:szCs w:val="32"/>
          <w:rtl/>
        </w:rPr>
        <w:t xml:space="preserve"> </w:t>
      </w:r>
      <w:r w:rsidRPr="00AA3948">
        <w:rPr>
          <w:rFonts w:cs="TAHER" w:hint="cs"/>
          <w:sz w:val="32"/>
          <w:szCs w:val="32"/>
          <w:rtl/>
        </w:rPr>
        <w:t>وبالٍ،</w:t>
      </w:r>
      <w:r w:rsidRPr="00AA3948">
        <w:rPr>
          <w:rFonts w:cs="TAHER"/>
          <w:sz w:val="32"/>
          <w:szCs w:val="32"/>
          <w:rtl/>
        </w:rPr>
        <w:t xml:space="preserve"> </w:t>
      </w:r>
      <w:r w:rsidRPr="00AA3948">
        <w:rPr>
          <w:rFonts w:cs="TAHER" w:hint="cs"/>
          <w:sz w:val="32"/>
          <w:szCs w:val="32"/>
          <w:rtl/>
        </w:rPr>
        <w:t>والى</w:t>
      </w:r>
      <w:r w:rsidRPr="00AA3948">
        <w:rPr>
          <w:rFonts w:cs="TAHER"/>
          <w:sz w:val="32"/>
          <w:szCs w:val="32"/>
          <w:rtl/>
        </w:rPr>
        <w:t xml:space="preserve"> </w:t>
      </w:r>
      <w:r w:rsidRPr="00AA3948">
        <w:rPr>
          <w:rFonts w:cs="TAHER" w:hint="cs"/>
          <w:sz w:val="32"/>
          <w:szCs w:val="32"/>
          <w:rtl/>
        </w:rPr>
        <w:t>الأبد،</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خاوٍ</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الأساس</w:t>
      </w:r>
      <w:r w:rsidRPr="00AA3948">
        <w:rPr>
          <w:rFonts w:cs="TAHER"/>
          <w:sz w:val="32"/>
          <w:szCs w:val="32"/>
          <w:rtl/>
        </w:rPr>
        <w:t xml:space="preserve">... </w:t>
      </w:r>
      <w:r w:rsidRPr="00AA3948">
        <w:rPr>
          <w:rFonts w:cs="TAHER" w:hint="cs"/>
          <w:sz w:val="32"/>
          <w:szCs w:val="32"/>
          <w:rtl/>
        </w:rPr>
        <w:t>والأصل</w:t>
      </w:r>
      <w:r w:rsidRPr="00AA3948">
        <w:rPr>
          <w:rFonts w:cs="TAHER"/>
          <w:sz w:val="32"/>
          <w:szCs w:val="32"/>
          <w:rtl/>
        </w:rPr>
        <w:t xml:space="preserve"> </w:t>
      </w:r>
      <w:r w:rsidRPr="00AA3948">
        <w:rPr>
          <w:rFonts w:cs="TAHER" w:hint="cs"/>
          <w:sz w:val="32"/>
          <w:szCs w:val="32"/>
          <w:rtl/>
        </w:rPr>
        <w:t>الثالث</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أننا</w:t>
      </w:r>
      <w:r w:rsidRPr="00AA3948">
        <w:rPr>
          <w:rFonts w:cs="TAHER"/>
          <w:sz w:val="32"/>
          <w:szCs w:val="32"/>
          <w:rtl/>
        </w:rPr>
        <w:t xml:space="preserve"> </w:t>
      </w:r>
      <w:r w:rsidRPr="00AA3948">
        <w:rPr>
          <w:rFonts w:cs="TAHER" w:hint="cs"/>
          <w:sz w:val="32"/>
          <w:szCs w:val="32"/>
          <w:rtl/>
        </w:rPr>
        <w:t>نطالب</w:t>
      </w:r>
      <w:r w:rsidRPr="00AA3948">
        <w:rPr>
          <w:rFonts w:cs="TAHER"/>
          <w:sz w:val="32"/>
          <w:szCs w:val="32"/>
          <w:rtl/>
        </w:rPr>
        <w:t xml:space="preserve"> </w:t>
      </w:r>
      <w:r w:rsidRPr="00AA3948">
        <w:rPr>
          <w:rFonts w:cs="TAHER" w:hint="cs"/>
          <w:sz w:val="32"/>
          <w:szCs w:val="32"/>
          <w:rtl/>
        </w:rPr>
        <w:t>بإقامة</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جمهورية</w:t>
      </w:r>
      <w:r w:rsidRPr="00AA3948">
        <w:rPr>
          <w:rFonts w:cs="TAHER"/>
          <w:sz w:val="32"/>
          <w:szCs w:val="32"/>
          <w:rtl/>
        </w:rPr>
        <w:t xml:space="preserve"> </w:t>
      </w:r>
      <w:r w:rsidRPr="00AA3948">
        <w:rPr>
          <w:rFonts w:cs="TAHER" w:hint="cs"/>
          <w:sz w:val="32"/>
          <w:szCs w:val="32"/>
          <w:rtl/>
        </w:rPr>
        <w:t>إسلامية</w:t>
      </w:r>
      <w:r w:rsidRPr="00AA3948">
        <w:rPr>
          <w:rFonts w:cs="TAHER"/>
          <w:sz w:val="32"/>
          <w:szCs w:val="32"/>
          <w:rtl/>
        </w:rPr>
        <w:t xml:space="preserve"> </w:t>
      </w:r>
      <w:r w:rsidRPr="00AA3948">
        <w:rPr>
          <w:rFonts w:cs="TAHER" w:hint="cs"/>
          <w:sz w:val="32"/>
          <w:szCs w:val="32"/>
          <w:rtl/>
        </w:rPr>
        <w:t>نرجع</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آراء</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أننا</w:t>
      </w:r>
      <w:r w:rsidRPr="00AA3948">
        <w:rPr>
          <w:rFonts w:cs="TAHER"/>
          <w:sz w:val="32"/>
          <w:szCs w:val="32"/>
          <w:rtl/>
        </w:rPr>
        <w:t xml:space="preserve"> </w:t>
      </w:r>
      <w:r w:rsidRPr="00AA3948">
        <w:rPr>
          <w:rFonts w:cs="TAHER" w:hint="cs"/>
          <w:sz w:val="32"/>
          <w:szCs w:val="32"/>
          <w:rtl/>
        </w:rPr>
        <w:t>نحدد</w:t>
      </w:r>
      <w:r w:rsidRPr="00AA3948">
        <w:rPr>
          <w:rFonts w:cs="TAHER"/>
          <w:sz w:val="32"/>
          <w:szCs w:val="32"/>
          <w:rtl/>
        </w:rPr>
        <w:t xml:space="preserve"> </w:t>
      </w:r>
      <w:r w:rsidRPr="00AA3948">
        <w:rPr>
          <w:rFonts w:cs="TAHER" w:hint="cs"/>
          <w:sz w:val="32"/>
          <w:szCs w:val="32"/>
          <w:rtl/>
        </w:rPr>
        <w:t>شروطها</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مذكورة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وسنقول</w:t>
      </w:r>
      <w:r w:rsidRPr="00AA3948">
        <w:rPr>
          <w:rFonts w:cs="TAHER"/>
          <w:sz w:val="32"/>
          <w:szCs w:val="32"/>
          <w:rtl/>
        </w:rPr>
        <w:t xml:space="preserve"> </w:t>
      </w:r>
      <w:r w:rsidRPr="00AA3948">
        <w:rPr>
          <w:rFonts w:cs="TAHER" w:hint="cs"/>
          <w:sz w:val="32"/>
          <w:szCs w:val="32"/>
          <w:rtl/>
        </w:rPr>
        <w:t>للشعب</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تنتخبوا</w:t>
      </w:r>
      <w:r w:rsidRPr="00AA3948">
        <w:rPr>
          <w:rFonts w:cs="TAHER"/>
          <w:sz w:val="32"/>
          <w:szCs w:val="32"/>
          <w:rtl/>
        </w:rPr>
        <w:t xml:space="preserve"> </w:t>
      </w:r>
      <w:r w:rsidRPr="00AA3948">
        <w:rPr>
          <w:rFonts w:cs="TAHER" w:hint="cs"/>
          <w:sz w:val="32"/>
          <w:szCs w:val="32"/>
          <w:rtl/>
        </w:rPr>
        <w:t>الشخص</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تتوفر</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الشروط</w:t>
      </w:r>
      <w:r w:rsidR="00CD1D57">
        <w:rPr>
          <w:rStyle w:val="a4"/>
          <w:rFonts w:cs="TAHER"/>
          <w:sz w:val="32"/>
          <w:szCs w:val="32"/>
        </w:rPr>
        <w:footnoteReference w:id="232"/>
      </w:r>
      <w:r w:rsidR="00CD1D57">
        <w:rPr>
          <w:rFonts w:cs="TAHER" w:hint="cs"/>
          <w:sz w:val="32"/>
          <w:szCs w:val="32"/>
          <w:rtl/>
        </w:rPr>
        <w:t>.</w:t>
      </w:r>
    </w:p>
    <w:p w:rsidR="00824A24" w:rsidRPr="00AA3948" w:rsidRDefault="00824A24" w:rsidP="00CD1D57">
      <w:pPr>
        <w:bidi/>
        <w:spacing w:after="0" w:line="240" w:lineRule="atLeast"/>
        <w:ind w:firstLine="567"/>
        <w:jc w:val="both"/>
        <w:rPr>
          <w:rFonts w:cs="TAHER"/>
          <w:sz w:val="32"/>
          <w:szCs w:val="32"/>
        </w:rPr>
      </w:pPr>
      <w:r w:rsidRPr="00AA3948">
        <w:rPr>
          <w:rFonts w:cs="TAHER" w:hint="cs"/>
          <w:sz w:val="32"/>
          <w:szCs w:val="32"/>
          <w:rtl/>
        </w:rPr>
        <w:lastRenderedPageBreak/>
        <w:t>ويضيف</w:t>
      </w:r>
      <w:r w:rsidRPr="00AA3948">
        <w:rPr>
          <w:rFonts w:cs="TAHER"/>
          <w:sz w:val="32"/>
          <w:szCs w:val="32"/>
          <w:rtl/>
        </w:rPr>
        <w:t xml:space="preserve"> "</w:t>
      </w:r>
      <w:r w:rsidRPr="00AA3948">
        <w:rPr>
          <w:rFonts w:cs="TAHER" w:hint="cs"/>
          <w:sz w:val="32"/>
          <w:szCs w:val="32"/>
          <w:rtl/>
        </w:rPr>
        <w:t>أما</w:t>
      </w:r>
      <w:r w:rsidRPr="00AA3948">
        <w:rPr>
          <w:rFonts w:cs="TAHER"/>
          <w:sz w:val="32"/>
          <w:szCs w:val="32"/>
          <w:rtl/>
        </w:rPr>
        <w:t xml:space="preserve"> </w:t>
      </w:r>
      <w:r w:rsidRPr="00AA3948">
        <w:rPr>
          <w:rFonts w:cs="TAHER" w:hint="cs"/>
          <w:sz w:val="32"/>
          <w:szCs w:val="32"/>
          <w:rtl/>
        </w:rPr>
        <w:t>بالنسبة</w:t>
      </w:r>
      <w:r w:rsidRPr="00AA3948">
        <w:rPr>
          <w:rFonts w:cs="TAHER"/>
          <w:sz w:val="32"/>
          <w:szCs w:val="32"/>
          <w:rtl/>
        </w:rPr>
        <w:t xml:space="preserve"> </w:t>
      </w:r>
      <w:r w:rsidRPr="00AA3948">
        <w:rPr>
          <w:rFonts w:cs="TAHER" w:hint="cs"/>
          <w:sz w:val="32"/>
          <w:szCs w:val="32"/>
          <w:rtl/>
        </w:rPr>
        <w:t>لدستورنا</w:t>
      </w:r>
      <w:r w:rsidRPr="00AA3948">
        <w:rPr>
          <w:rFonts w:cs="TAHER"/>
          <w:sz w:val="32"/>
          <w:szCs w:val="32"/>
          <w:rtl/>
        </w:rPr>
        <w:t xml:space="preserve"> </w:t>
      </w:r>
      <w:r w:rsidRPr="00AA3948">
        <w:rPr>
          <w:rFonts w:cs="TAHER" w:hint="cs"/>
          <w:sz w:val="32"/>
          <w:szCs w:val="32"/>
          <w:rtl/>
        </w:rPr>
        <w:t>فهو</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حدده</w:t>
      </w:r>
      <w:r w:rsidRPr="00AA3948">
        <w:rPr>
          <w:rFonts w:cs="TAHER"/>
          <w:sz w:val="32"/>
          <w:szCs w:val="32"/>
          <w:rtl/>
        </w:rPr>
        <w:t xml:space="preserve"> </w:t>
      </w:r>
      <w:r w:rsidRPr="00AA3948">
        <w:rPr>
          <w:rFonts w:cs="TAHER" w:hint="cs"/>
          <w:sz w:val="32"/>
          <w:szCs w:val="32"/>
          <w:rtl/>
        </w:rPr>
        <w:t>لنا</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تبارك</w:t>
      </w:r>
      <w:r w:rsidRPr="00AA3948">
        <w:rPr>
          <w:rFonts w:cs="TAHER"/>
          <w:sz w:val="32"/>
          <w:szCs w:val="32"/>
          <w:rtl/>
        </w:rPr>
        <w:t xml:space="preserve"> </w:t>
      </w:r>
      <w:r w:rsidRPr="00AA3948">
        <w:rPr>
          <w:rFonts w:cs="TAHER" w:hint="cs"/>
          <w:sz w:val="32"/>
          <w:szCs w:val="32"/>
          <w:rtl/>
        </w:rPr>
        <w:t>وتعالى،</w:t>
      </w:r>
      <w:r w:rsidRPr="00AA3948">
        <w:rPr>
          <w:rFonts w:cs="TAHER"/>
          <w:sz w:val="32"/>
          <w:szCs w:val="32"/>
          <w:rtl/>
        </w:rPr>
        <w:t xml:space="preserve"> </w:t>
      </w:r>
      <w:r w:rsidRPr="00AA3948">
        <w:rPr>
          <w:rFonts w:cs="TAHER" w:hint="cs"/>
          <w:sz w:val="32"/>
          <w:szCs w:val="32"/>
          <w:rtl/>
        </w:rPr>
        <w:t>وينص</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الدستور</w:t>
      </w:r>
      <w:r w:rsidRPr="00AA3948">
        <w:rPr>
          <w:rFonts w:cs="TAHER"/>
          <w:sz w:val="32"/>
          <w:szCs w:val="32"/>
          <w:rtl/>
        </w:rPr>
        <w:t xml:space="preserve"> </w:t>
      </w:r>
      <w:r w:rsidRPr="00AA3948">
        <w:rPr>
          <w:rFonts w:cs="TAHER" w:hint="cs"/>
          <w:sz w:val="32"/>
          <w:szCs w:val="32"/>
          <w:rtl/>
        </w:rPr>
        <w:t>الموجود</w:t>
      </w:r>
      <w:r w:rsidRPr="00AA3948">
        <w:rPr>
          <w:rFonts w:cs="TAHER"/>
          <w:sz w:val="32"/>
          <w:szCs w:val="32"/>
          <w:rtl/>
        </w:rPr>
        <w:t xml:space="preserve"> </w:t>
      </w:r>
      <w:r w:rsidRPr="00AA3948">
        <w:rPr>
          <w:rFonts w:cs="TAHER" w:hint="cs"/>
          <w:sz w:val="32"/>
          <w:szCs w:val="32"/>
          <w:rtl/>
        </w:rPr>
        <w:t>الآن</w:t>
      </w:r>
      <w:r w:rsidRPr="00AA3948">
        <w:rPr>
          <w:rFonts w:cs="TAHER"/>
          <w:sz w:val="32"/>
          <w:szCs w:val="32"/>
          <w:rtl/>
        </w:rPr>
        <w:t xml:space="preserve"> </w:t>
      </w:r>
      <w:r w:rsidRPr="00AA3948">
        <w:rPr>
          <w:rFonts w:cs="TAHER" w:hint="cs"/>
          <w:sz w:val="32"/>
          <w:szCs w:val="32"/>
          <w:rtl/>
        </w:rPr>
        <w:t>وتتمته</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نفي</w:t>
      </w:r>
      <w:r w:rsidRPr="00AA3948">
        <w:rPr>
          <w:rFonts w:cs="TAHER"/>
          <w:sz w:val="32"/>
          <w:szCs w:val="32"/>
          <w:rtl/>
        </w:rPr>
        <w:t xml:space="preserve"> </w:t>
      </w:r>
      <w:r w:rsidRPr="00AA3948">
        <w:rPr>
          <w:rFonts w:cs="TAHER" w:hint="cs"/>
          <w:sz w:val="32"/>
          <w:szCs w:val="32"/>
          <w:rtl/>
        </w:rPr>
        <w:t>الصيغة</w:t>
      </w:r>
      <w:r w:rsidRPr="00AA3948">
        <w:rPr>
          <w:rFonts w:cs="TAHER"/>
          <w:sz w:val="32"/>
          <w:szCs w:val="32"/>
          <w:rtl/>
        </w:rPr>
        <w:t xml:space="preserve"> </w:t>
      </w:r>
      <w:r w:rsidRPr="00AA3948">
        <w:rPr>
          <w:rFonts w:cs="TAHER" w:hint="cs"/>
          <w:sz w:val="32"/>
          <w:szCs w:val="32"/>
          <w:rtl/>
        </w:rPr>
        <w:t>القانونية</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تشريع</w:t>
      </w:r>
      <w:r w:rsidRPr="00AA3948">
        <w:rPr>
          <w:rFonts w:cs="TAHER"/>
          <w:sz w:val="32"/>
          <w:szCs w:val="32"/>
          <w:rtl/>
        </w:rPr>
        <w:t xml:space="preserve"> </w:t>
      </w:r>
      <w:r w:rsidRPr="00AA3948">
        <w:rPr>
          <w:rFonts w:cs="TAHER" w:hint="cs"/>
          <w:sz w:val="32"/>
          <w:szCs w:val="32"/>
          <w:rtl/>
        </w:rPr>
        <w:t>يتعارض</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أحكام</w:t>
      </w:r>
      <w:r w:rsidRPr="00AA3948">
        <w:rPr>
          <w:rFonts w:cs="TAHER"/>
          <w:sz w:val="32"/>
          <w:szCs w:val="32"/>
          <w:rtl/>
        </w:rPr>
        <w:t xml:space="preserve"> </w:t>
      </w:r>
      <w:r w:rsidRPr="00AA3948">
        <w:rPr>
          <w:rFonts w:cs="TAHER" w:hint="cs"/>
          <w:sz w:val="32"/>
          <w:szCs w:val="32"/>
          <w:rtl/>
        </w:rPr>
        <w:t>الشرع</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نطالب</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نحن،</w:t>
      </w:r>
      <w:r w:rsidRPr="00AA3948">
        <w:rPr>
          <w:rFonts w:cs="TAHER"/>
          <w:sz w:val="32"/>
          <w:szCs w:val="32"/>
          <w:rtl/>
        </w:rPr>
        <w:t xml:space="preserve"> </w:t>
      </w:r>
      <w:r w:rsidRPr="00AA3948">
        <w:rPr>
          <w:rFonts w:cs="TAHER" w:hint="cs"/>
          <w:sz w:val="32"/>
          <w:szCs w:val="32"/>
          <w:rtl/>
        </w:rPr>
        <w:t>ولكنه</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يتحقق</w:t>
      </w:r>
      <w:r w:rsidRPr="00AA3948">
        <w:rPr>
          <w:rFonts w:cs="TAHER"/>
          <w:sz w:val="32"/>
          <w:szCs w:val="32"/>
          <w:rtl/>
        </w:rPr>
        <w:t xml:space="preserve"> </w:t>
      </w:r>
      <w:r w:rsidRPr="00AA3948">
        <w:rPr>
          <w:rFonts w:cs="TAHER" w:hint="cs"/>
          <w:sz w:val="32"/>
          <w:szCs w:val="32"/>
          <w:rtl/>
        </w:rPr>
        <w:t>تنفيذه</w:t>
      </w:r>
      <w:r w:rsidRPr="00AA3948">
        <w:rPr>
          <w:rFonts w:cs="TAHER"/>
          <w:sz w:val="32"/>
          <w:szCs w:val="32"/>
          <w:rtl/>
        </w:rPr>
        <w:t xml:space="preserve"> </w:t>
      </w:r>
      <w:r w:rsidRPr="00AA3948">
        <w:rPr>
          <w:rFonts w:cs="TAHER" w:hint="cs"/>
          <w:sz w:val="32"/>
          <w:szCs w:val="32"/>
          <w:rtl/>
        </w:rPr>
        <w:t>عملياً،</w:t>
      </w:r>
      <w:r w:rsidRPr="00AA3948">
        <w:rPr>
          <w:rFonts w:cs="TAHER"/>
          <w:sz w:val="32"/>
          <w:szCs w:val="32"/>
          <w:rtl/>
        </w:rPr>
        <w:t xml:space="preserve"> </w:t>
      </w:r>
      <w:r w:rsidRPr="00AA3948">
        <w:rPr>
          <w:rFonts w:cs="TAHER" w:hint="cs"/>
          <w:sz w:val="32"/>
          <w:szCs w:val="32"/>
          <w:rtl/>
        </w:rPr>
        <w:t>ونحن</w:t>
      </w:r>
      <w:r w:rsidRPr="00AA3948">
        <w:rPr>
          <w:rFonts w:cs="TAHER"/>
          <w:sz w:val="32"/>
          <w:szCs w:val="32"/>
          <w:rtl/>
        </w:rPr>
        <w:t xml:space="preserve"> </w:t>
      </w:r>
      <w:r w:rsidRPr="00AA3948">
        <w:rPr>
          <w:rFonts w:cs="TAHER" w:hint="cs"/>
          <w:sz w:val="32"/>
          <w:szCs w:val="32"/>
          <w:rtl/>
        </w:rPr>
        <w:t>نريد</w:t>
      </w:r>
      <w:r w:rsidRPr="00AA3948">
        <w:rPr>
          <w:rFonts w:cs="TAHER"/>
          <w:sz w:val="32"/>
          <w:szCs w:val="32"/>
          <w:rtl/>
        </w:rPr>
        <w:t xml:space="preserve"> </w:t>
      </w:r>
      <w:r w:rsidRPr="00AA3948">
        <w:rPr>
          <w:rFonts w:cs="TAHER" w:hint="cs"/>
          <w:sz w:val="32"/>
          <w:szCs w:val="32"/>
          <w:rtl/>
        </w:rPr>
        <w:t>تطبيقه</w:t>
      </w:r>
      <w:r w:rsidRPr="00AA3948">
        <w:rPr>
          <w:rFonts w:cs="TAHER"/>
          <w:sz w:val="32"/>
          <w:szCs w:val="32"/>
          <w:rtl/>
        </w:rPr>
        <w:t xml:space="preserve"> </w:t>
      </w:r>
      <w:r w:rsidRPr="00AA3948">
        <w:rPr>
          <w:rFonts w:cs="TAHER" w:hint="cs"/>
          <w:sz w:val="32"/>
          <w:szCs w:val="32"/>
          <w:rtl/>
        </w:rPr>
        <w:t>عملياً،</w:t>
      </w:r>
      <w:r w:rsidRPr="00AA3948">
        <w:rPr>
          <w:rFonts w:cs="TAHER"/>
          <w:sz w:val="32"/>
          <w:szCs w:val="32"/>
          <w:rtl/>
        </w:rPr>
        <w:t xml:space="preserve"> </w:t>
      </w:r>
      <w:r w:rsidRPr="00AA3948">
        <w:rPr>
          <w:rFonts w:cs="TAHER" w:hint="cs"/>
          <w:sz w:val="32"/>
          <w:szCs w:val="32"/>
          <w:rtl/>
        </w:rPr>
        <w:t>نريد</w:t>
      </w:r>
      <w:r w:rsidRPr="00AA3948">
        <w:rPr>
          <w:rFonts w:cs="TAHER"/>
          <w:sz w:val="32"/>
          <w:szCs w:val="32"/>
          <w:rtl/>
        </w:rPr>
        <w:t xml:space="preserve"> </w:t>
      </w:r>
      <w:r w:rsidRPr="00AA3948">
        <w:rPr>
          <w:rFonts w:cs="TAHER" w:hint="cs"/>
          <w:sz w:val="32"/>
          <w:szCs w:val="32"/>
          <w:rtl/>
        </w:rPr>
        <w:t>إقامة</w:t>
      </w:r>
      <w:r w:rsidRPr="00AA3948">
        <w:rPr>
          <w:rFonts w:cs="TAHER"/>
          <w:sz w:val="32"/>
          <w:szCs w:val="32"/>
          <w:rtl/>
        </w:rPr>
        <w:t xml:space="preserve"> </w:t>
      </w:r>
      <w:r w:rsidRPr="00AA3948">
        <w:rPr>
          <w:rFonts w:cs="TAHER" w:hint="cs"/>
          <w:sz w:val="32"/>
          <w:szCs w:val="32"/>
          <w:rtl/>
        </w:rPr>
        <w:t>دولة</w:t>
      </w:r>
      <w:r w:rsidRPr="00AA3948">
        <w:rPr>
          <w:rFonts w:cs="TAHER"/>
          <w:sz w:val="32"/>
          <w:szCs w:val="32"/>
          <w:rtl/>
        </w:rPr>
        <w:t xml:space="preserve"> </w:t>
      </w:r>
      <w:r w:rsidRPr="00AA3948">
        <w:rPr>
          <w:rFonts w:cs="TAHER" w:hint="cs"/>
          <w:sz w:val="32"/>
          <w:szCs w:val="32"/>
          <w:rtl/>
        </w:rPr>
        <w:t>يحكمها</w:t>
      </w:r>
      <w:r w:rsidRPr="00AA3948">
        <w:rPr>
          <w:rFonts w:cs="TAHER"/>
          <w:sz w:val="32"/>
          <w:szCs w:val="32"/>
          <w:rtl/>
        </w:rPr>
        <w:t xml:space="preserve"> </w:t>
      </w:r>
      <w:r w:rsidRPr="00AA3948">
        <w:rPr>
          <w:rFonts w:cs="TAHER" w:hint="cs"/>
          <w:sz w:val="32"/>
          <w:szCs w:val="32"/>
          <w:rtl/>
        </w:rPr>
        <w:t>الصالحون</w:t>
      </w:r>
      <w:r w:rsidRPr="00AA3948">
        <w:rPr>
          <w:rFonts w:cs="TAHER"/>
          <w:sz w:val="32"/>
          <w:szCs w:val="32"/>
          <w:rtl/>
        </w:rPr>
        <w:t>"</w:t>
      </w:r>
      <w:r w:rsidR="00CD1D57">
        <w:rPr>
          <w:rStyle w:val="a4"/>
          <w:rFonts w:cs="TAHER"/>
          <w:sz w:val="32"/>
          <w:szCs w:val="32"/>
          <w:rtl/>
        </w:rPr>
        <w:footnoteReference w:id="233"/>
      </w:r>
      <w:r w:rsidR="00CD1D57">
        <w:rPr>
          <w:rFonts w:cs="TAHER" w:hint="cs"/>
          <w:sz w:val="32"/>
          <w:szCs w:val="32"/>
          <w:rtl/>
        </w:rPr>
        <w:t>.</w:t>
      </w:r>
    </w:p>
    <w:p w:rsidR="00824A24" w:rsidRPr="00AA3948" w:rsidRDefault="00824A24" w:rsidP="00CD1D57">
      <w:pPr>
        <w:bidi/>
        <w:spacing w:after="0" w:line="240" w:lineRule="atLeast"/>
        <w:ind w:firstLine="567"/>
        <w:jc w:val="both"/>
        <w:rPr>
          <w:rFonts w:cs="TAHER"/>
          <w:sz w:val="32"/>
          <w:szCs w:val="32"/>
        </w:rPr>
      </w:pP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يحدد</w:t>
      </w:r>
      <w:r w:rsidRPr="00AA3948">
        <w:rPr>
          <w:rFonts w:cs="TAHER"/>
          <w:sz w:val="32"/>
          <w:szCs w:val="32"/>
          <w:rtl/>
        </w:rPr>
        <w:t xml:space="preserve"> </w:t>
      </w:r>
      <w:r w:rsidRPr="00AA3948">
        <w:rPr>
          <w:rFonts w:cs="TAHER" w:hint="cs"/>
          <w:sz w:val="32"/>
          <w:szCs w:val="32"/>
          <w:rtl/>
        </w:rPr>
        <w:t>مواصفات</w:t>
      </w:r>
      <w:r w:rsidRPr="00AA3948">
        <w:rPr>
          <w:rFonts w:cs="TAHER"/>
          <w:sz w:val="32"/>
          <w:szCs w:val="32"/>
          <w:rtl/>
        </w:rPr>
        <w:t xml:space="preserve"> </w:t>
      </w:r>
      <w:r w:rsidRPr="00AA3948">
        <w:rPr>
          <w:rFonts w:cs="TAHER" w:hint="cs"/>
          <w:sz w:val="32"/>
          <w:szCs w:val="32"/>
          <w:rtl/>
        </w:rPr>
        <w:t>الحاكم</w:t>
      </w:r>
      <w:r w:rsidRPr="00AA3948">
        <w:rPr>
          <w:rFonts w:cs="TAHER"/>
          <w:sz w:val="32"/>
          <w:szCs w:val="32"/>
          <w:rtl/>
        </w:rPr>
        <w:t xml:space="preserve"> </w:t>
      </w:r>
      <w:r w:rsidRPr="00AA3948">
        <w:rPr>
          <w:rFonts w:cs="TAHER" w:hint="cs"/>
          <w:sz w:val="32"/>
          <w:szCs w:val="32"/>
          <w:rtl/>
        </w:rPr>
        <w:t>المطلوب</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يشكل</w:t>
      </w:r>
      <w:r w:rsidRPr="00AA3948">
        <w:rPr>
          <w:rFonts w:cs="TAHER"/>
          <w:sz w:val="32"/>
          <w:szCs w:val="32"/>
          <w:rtl/>
        </w:rPr>
        <w:t xml:space="preserve"> </w:t>
      </w:r>
      <w:r w:rsidRPr="00AA3948">
        <w:rPr>
          <w:rFonts w:cs="TAHER" w:hint="cs"/>
          <w:sz w:val="32"/>
          <w:szCs w:val="32"/>
          <w:rtl/>
        </w:rPr>
        <w:t>النقيض</w:t>
      </w:r>
      <w:r w:rsidRPr="00AA3948">
        <w:rPr>
          <w:rFonts w:cs="TAHER"/>
          <w:sz w:val="32"/>
          <w:szCs w:val="32"/>
          <w:rtl/>
        </w:rPr>
        <w:t xml:space="preserve"> </w:t>
      </w:r>
      <w:r w:rsidRPr="00AA3948">
        <w:rPr>
          <w:rFonts w:cs="TAHER" w:hint="cs"/>
          <w:sz w:val="32"/>
          <w:szCs w:val="32"/>
          <w:rtl/>
        </w:rPr>
        <w:t>للحاكم</w:t>
      </w:r>
      <w:r w:rsidRPr="00AA3948">
        <w:rPr>
          <w:rFonts w:cs="TAHER"/>
          <w:sz w:val="32"/>
          <w:szCs w:val="32"/>
          <w:rtl/>
        </w:rPr>
        <w:t xml:space="preserve"> </w:t>
      </w:r>
      <w:r w:rsidRPr="00AA3948">
        <w:rPr>
          <w:rFonts w:cs="TAHER" w:hint="cs"/>
          <w:sz w:val="32"/>
          <w:szCs w:val="32"/>
          <w:rtl/>
        </w:rPr>
        <w:t>الموجود،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قوله</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الحاكم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ذاك</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يقوم</w:t>
      </w:r>
      <w:r w:rsidRPr="00AA3948">
        <w:rPr>
          <w:rFonts w:cs="TAHER"/>
          <w:sz w:val="32"/>
          <w:szCs w:val="32"/>
          <w:rtl/>
        </w:rPr>
        <w:t xml:space="preserve"> </w:t>
      </w:r>
      <w:r w:rsidRPr="00AA3948">
        <w:rPr>
          <w:rFonts w:cs="TAHER" w:hint="cs"/>
          <w:sz w:val="32"/>
          <w:szCs w:val="32"/>
          <w:rtl/>
        </w:rPr>
        <w:t>بما</w:t>
      </w:r>
      <w:r w:rsidRPr="00AA3948">
        <w:rPr>
          <w:rFonts w:cs="TAHER"/>
          <w:sz w:val="32"/>
          <w:szCs w:val="32"/>
          <w:rtl/>
        </w:rPr>
        <w:t xml:space="preserve"> </w:t>
      </w:r>
      <w:r w:rsidRPr="00AA3948">
        <w:rPr>
          <w:rFonts w:cs="TAHER" w:hint="cs"/>
          <w:sz w:val="32"/>
          <w:szCs w:val="32"/>
          <w:rtl/>
        </w:rPr>
        <w:t>قام</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علي</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أخيه</w:t>
      </w:r>
      <w:r w:rsidRPr="00AA3948">
        <w:rPr>
          <w:rFonts w:cs="TAHER"/>
          <w:sz w:val="32"/>
          <w:szCs w:val="32"/>
          <w:rtl/>
        </w:rPr>
        <w:t xml:space="preserve"> </w:t>
      </w:r>
      <w:r w:rsidRPr="00AA3948">
        <w:rPr>
          <w:rFonts w:cs="TAHER" w:hint="cs"/>
          <w:sz w:val="32"/>
          <w:szCs w:val="32"/>
          <w:rtl/>
        </w:rPr>
        <w:t>عقيل</w:t>
      </w:r>
      <w:r w:rsidRPr="00AA3948">
        <w:rPr>
          <w:rFonts w:cs="TAHER"/>
          <w:sz w:val="32"/>
          <w:szCs w:val="32"/>
          <w:rtl/>
        </w:rPr>
        <w:t xml:space="preserve"> </w:t>
      </w:r>
      <w:r w:rsidRPr="00AA3948">
        <w:rPr>
          <w:rFonts w:cs="TAHER" w:hint="cs"/>
          <w:sz w:val="32"/>
          <w:szCs w:val="32"/>
          <w:rtl/>
        </w:rPr>
        <w:t>لكي</w:t>
      </w:r>
      <w:r w:rsidRPr="00AA3948">
        <w:rPr>
          <w:rFonts w:cs="TAHER"/>
          <w:sz w:val="32"/>
          <w:szCs w:val="32"/>
          <w:rtl/>
        </w:rPr>
        <w:t xml:space="preserve"> </w:t>
      </w:r>
      <w:r w:rsidRPr="00AA3948">
        <w:rPr>
          <w:rFonts w:cs="TAHER" w:hint="cs"/>
          <w:sz w:val="32"/>
          <w:szCs w:val="32"/>
          <w:rtl/>
        </w:rPr>
        <w:t>يمنعه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طلب</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تفضيل</w:t>
      </w:r>
      <w:r w:rsidRPr="00AA3948">
        <w:rPr>
          <w:rFonts w:cs="TAHER"/>
          <w:sz w:val="32"/>
          <w:szCs w:val="32"/>
          <w:rtl/>
        </w:rPr>
        <w:t xml:space="preserve"> </w:t>
      </w:r>
      <w:r w:rsidRPr="00AA3948">
        <w:rPr>
          <w:rFonts w:cs="TAHER" w:hint="cs"/>
          <w:sz w:val="32"/>
          <w:szCs w:val="32"/>
          <w:rtl/>
        </w:rPr>
        <w:t>مادي</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الآخرين</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طلب</w:t>
      </w:r>
      <w:r w:rsidRPr="00AA3948">
        <w:rPr>
          <w:rFonts w:cs="TAHER"/>
          <w:sz w:val="32"/>
          <w:szCs w:val="32"/>
          <w:rtl/>
        </w:rPr>
        <w:t xml:space="preserve"> </w:t>
      </w:r>
      <w:r w:rsidRPr="00AA3948">
        <w:rPr>
          <w:rFonts w:cs="TAHER" w:hint="cs"/>
          <w:sz w:val="32"/>
          <w:szCs w:val="32"/>
          <w:rtl/>
        </w:rPr>
        <w:t>معونة</w:t>
      </w:r>
      <w:r w:rsidRPr="00AA3948">
        <w:rPr>
          <w:rFonts w:cs="TAHER"/>
          <w:sz w:val="32"/>
          <w:szCs w:val="32"/>
          <w:rtl/>
        </w:rPr>
        <w:t xml:space="preserve"> </w:t>
      </w:r>
      <w:r w:rsidRPr="00AA3948">
        <w:rPr>
          <w:rFonts w:cs="TAHER" w:hint="cs"/>
          <w:sz w:val="32"/>
          <w:szCs w:val="32"/>
          <w:rtl/>
        </w:rPr>
        <w:t>إضافية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بيت</w:t>
      </w:r>
      <w:r w:rsidRPr="00AA3948">
        <w:rPr>
          <w:rFonts w:cs="TAHER"/>
          <w:sz w:val="32"/>
          <w:szCs w:val="32"/>
          <w:rtl/>
        </w:rPr>
        <w:t xml:space="preserve"> </w:t>
      </w:r>
      <w:r w:rsidRPr="00AA3948">
        <w:rPr>
          <w:rFonts w:cs="TAHER" w:hint="cs"/>
          <w:sz w:val="32"/>
          <w:szCs w:val="32"/>
          <w:rtl/>
        </w:rPr>
        <w:t>المال</w:t>
      </w:r>
      <w:r w:rsidR="00CD1D57">
        <w:rPr>
          <w:rFonts w:cs="TAHER" w:hint="cs"/>
          <w:sz w:val="32"/>
          <w:szCs w:val="32"/>
          <w:rtl/>
        </w:rPr>
        <w:t>.</w:t>
      </w:r>
    </w:p>
    <w:p w:rsidR="00824A24" w:rsidRPr="00AA3948" w:rsidRDefault="00824A24" w:rsidP="00DE6ED7">
      <w:pPr>
        <w:bidi/>
        <w:spacing w:after="0" w:line="240" w:lineRule="atLeast"/>
        <w:ind w:firstLine="567"/>
        <w:jc w:val="both"/>
        <w:rPr>
          <w:rFonts w:cs="TAHER"/>
          <w:sz w:val="32"/>
          <w:szCs w:val="32"/>
        </w:rPr>
      </w:pP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يسترد</w:t>
      </w:r>
      <w:r w:rsidRPr="00AA3948">
        <w:rPr>
          <w:rFonts w:cs="TAHER"/>
          <w:sz w:val="32"/>
          <w:szCs w:val="32"/>
          <w:rtl/>
        </w:rPr>
        <w:t xml:space="preserve"> </w:t>
      </w:r>
      <w:r w:rsidRPr="00AA3948">
        <w:rPr>
          <w:rFonts w:cs="TAHER" w:hint="cs"/>
          <w:sz w:val="32"/>
          <w:szCs w:val="32"/>
          <w:rtl/>
        </w:rPr>
        <w:t>العقد</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تأخذه</w:t>
      </w:r>
      <w:r w:rsidRPr="00AA3948">
        <w:rPr>
          <w:rFonts w:cs="TAHER"/>
          <w:sz w:val="32"/>
          <w:szCs w:val="32"/>
          <w:rtl/>
        </w:rPr>
        <w:t xml:space="preserve"> </w:t>
      </w:r>
      <w:r w:rsidRPr="00AA3948">
        <w:rPr>
          <w:rFonts w:cs="TAHER" w:hint="cs"/>
          <w:sz w:val="32"/>
          <w:szCs w:val="32"/>
          <w:rtl/>
        </w:rPr>
        <w:t>ابنته</w:t>
      </w:r>
      <w:r w:rsidRPr="00AA3948">
        <w:rPr>
          <w:rFonts w:cs="TAHER"/>
          <w:sz w:val="32"/>
          <w:szCs w:val="32"/>
          <w:rtl/>
        </w:rPr>
        <w:t xml:space="preserve"> </w:t>
      </w:r>
      <w:r w:rsidRPr="00AA3948">
        <w:rPr>
          <w:rFonts w:cs="TAHER" w:hint="cs"/>
          <w:sz w:val="32"/>
          <w:szCs w:val="32"/>
          <w:rtl/>
        </w:rPr>
        <w:t>كعارية</w:t>
      </w:r>
      <w:r w:rsidRPr="00AA3948">
        <w:rPr>
          <w:rFonts w:cs="TAHER"/>
          <w:sz w:val="32"/>
          <w:szCs w:val="32"/>
          <w:rtl/>
        </w:rPr>
        <w:t xml:space="preserve"> </w:t>
      </w:r>
      <w:r w:rsidRPr="00AA3948">
        <w:rPr>
          <w:rFonts w:cs="TAHER" w:hint="cs"/>
          <w:sz w:val="32"/>
          <w:szCs w:val="32"/>
          <w:rtl/>
        </w:rPr>
        <w:t>مضمونة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بيت</w:t>
      </w:r>
      <w:r w:rsidRPr="00AA3948">
        <w:rPr>
          <w:rFonts w:cs="TAHER"/>
          <w:sz w:val="32"/>
          <w:szCs w:val="32"/>
          <w:rtl/>
        </w:rPr>
        <w:t xml:space="preserve"> </w:t>
      </w:r>
      <w:r w:rsidRPr="00AA3948">
        <w:rPr>
          <w:rFonts w:cs="TAHER" w:hint="cs"/>
          <w:sz w:val="32"/>
          <w:szCs w:val="32"/>
          <w:rtl/>
        </w:rPr>
        <w:t>المال</w:t>
      </w:r>
      <w:r w:rsidRPr="00AA3948">
        <w:rPr>
          <w:rFonts w:cs="TAHER"/>
          <w:sz w:val="32"/>
          <w:szCs w:val="32"/>
          <w:rtl/>
        </w:rPr>
        <w:t xml:space="preserve"> </w:t>
      </w:r>
      <w:r w:rsidRPr="00AA3948">
        <w:rPr>
          <w:rFonts w:cs="TAHER" w:hint="cs"/>
          <w:sz w:val="32"/>
          <w:szCs w:val="32"/>
          <w:rtl/>
        </w:rPr>
        <w:t>ويقول</w:t>
      </w:r>
      <w:r w:rsidRPr="00AA3948">
        <w:rPr>
          <w:rFonts w:cs="TAHER"/>
          <w:sz w:val="32"/>
          <w:szCs w:val="32"/>
          <w:rtl/>
        </w:rPr>
        <w:t xml:space="preserve"> </w:t>
      </w:r>
      <w:r w:rsidRPr="00AA3948">
        <w:rPr>
          <w:rFonts w:cs="TAHER" w:hint="cs"/>
          <w:sz w:val="32"/>
          <w:szCs w:val="32"/>
          <w:rtl/>
        </w:rPr>
        <w:t>لها</w:t>
      </w:r>
      <w:r w:rsidRPr="00AA3948">
        <w:rPr>
          <w:rFonts w:cs="TAHER"/>
          <w:sz w:val="32"/>
          <w:szCs w:val="32"/>
          <w:rtl/>
        </w:rPr>
        <w:t xml:space="preserve"> </w:t>
      </w:r>
      <w:r w:rsidRPr="00AA3948">
        <w:rPr>
          <w:rFonts w:cs="TAHER" w:hint="cs"/>
          <w:sz w:val="32"/>
          <w:szCs w:val="32"/>
          <w:rtl/>
        </w:rPr>
        <w:t>لو</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تكن</w:t>
      </w:r>
      <w:r w:rsidRPr="00AA3948">
        <w:rPr>
          <w:rFonts w:cs="TAHER"/>
          <w:sz w:val="32"/>
          <w:szCs w:val="32"/>
          <w:rtl/>
        </w:rPr>
        <w:t xml:space="preserve"> </w:t>
      </w:r>
      <w:r w:rsidRPr="00AA3948">
        <w:rPr>
          <w:rFonts w:cs="TAHER" w:hint="cs"/>
          <w:sz w:val="32"/>
          <w:szCs w:val="32"/>
          <w:rtl/>
        </w:rPr>
        <w:t>عارية</w:t>
      </w:r>
      <w:r w:rsidRPr="00AA3948">
        <w:rPr>
          <w:rFonts w:cs="TAHER"/>
          <w:sz w:val="32"/>
          <w:szCs w:val="32"/>
          <w:rtl/>
        </w:rPr>
        <w:t xml:space="preserve"> </w:t>
      </w:r>
      <w:r w:rsidRPr="00AA3948">
        <w:rPr>
          <w:rFonts w:cs="TAHER" w:hint="cs"/>
          <w:sz w:val="32"/>
          <w:szCs w:val="32"/>
          <w:rtl/>
        </w:rPr>
        <w:t>مضمونة</w:t>
      </w:r>
      <w:r w:rsidRPr="00AA3948">
        <w:rPr>
          <w:rFonts w:cs="TAHER"/>
          <w:sz w:val="32"/>
          <w:szCs w:val="32"/>
          <w:rtl/>
        </w:rPr>
        <w:t xml:space="preserve"> </w:t>
      </w:r>
      <w:r w:rsidRPr="00AA3948">
        <w:rPr>
          <w:rFonts w:cs="TAHER" w:hint="cs"/>
          <w:sz w:val="32"/>
          <w:szCs w:val="32"/>
          <w:rtl/>
        </w:rPr>
        <w:t>لكنتِ</w:t>
      </w:r>
      <w:r w:rsidRPr="00AA3948">
        <w:rPr>
          <w:rFonts w:cs="TAHER"/>
          <w:sz w:val="32"/>
          <w:szCs w:val="32"/>
          <w:rtl/>
        </w:rPr>
        <w:t xml:space="preserve"> </w:t>
      </w:r>
      <w:r w:rsidRPr="00AA3948">
        <w:rPr>
          <w:rFonts w:cs="TAHER" w:hint="cs"/>
          <w:sz w:val="32"/>
          <w:szCs w:val="32"/>
          <w:rtl/>
        </w:rPr>
        <w:t>أول</w:t>
      </w:r>
      <w:r w:rsidRPr="00AA3948">
        <w:rPr>
          <w:rFonts w:cs="TAHER"/>
          <w:sz w:val="32"/>
          <w:szCs w:val="32"/>
          <w:rtl/>
        </w:rPr>
        <w:t xml:space="preserve"> </w:t>
      </w:r>
      <w:r w:rsidRPr="00AA3948">
        <w:rPr>
          <w:rFonts w:cs="TAHER" w:hint="cs"/>
          <w:sz w:val="32"/>
          <w:szCs w:val="32"/>
          <w:rtl/>
        </w:rPr>
        <w:t>هاشمية</w:t>
      </w:r>
      <w:r w:rsidRPr="00AA3948">
        <w:rPr>
          <w:rFonts w:cs="TAHER"/>
          <w:sz w:val="32"/>
          <w:szCs w:val="32"/>
          <w:rtl/>
        </w:rPr>
        <w:t xml:space="preserve"> </w:t>
      </w:r>
      <w:r w:rsidRPr="00AA3948">
        <w:rPr>
          <w:rFonts w:cs="TAHER" w:hint="cs"/>
          <w:sz w:val="32"/>
          <w:szCs w:val="32"/>
          <w:rtl/>
        </w:rPr>
        <w:t>تقطع</w:t>
      </w:r>
      <w:r w:rsidRPr="00AA3948">
        <w:rPr>
          <w:rFonts w:cs="TAHER"/>
          <w:sz w:val="32"/>
          <w:szCs w:val="32"/>
          <w:rtl/>
        </w:rPr>
        <w:t xml:space="preserve"> </w:t>
      </w:r>
      <w:r w:rsidRPr="00AA3948">
        <w:rPr>
          <w:rFonts w:cs="TAHER" w:hint="cs"/>
          <w:sz w:val="32"/>
          <w:szCs w:val="32"/>
          <w:rtl/>
        </w:rPr>
        <w:t>يدها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فنحن</w:t>
      </w:r>
      <w:r w:rsidRPr="00AA3948">
        <w:rPr>
          <w:rFonts w:cs="TAHER"/>
          <w:sz w:val="32"/>
          <w:szCs w:val="32"/>
          <w:rtl/>
        </w:rPr>
        <w:t xml:space="preserve"> </w:t>
      </w:r>
      <w:r w:rsidRPr="00AA3948">
        <w:rPr>
          <w:rFonts w:cs="TAHER" w:hint="cs"/>
          <w:sz w:val="32"/>
          <w:szCs w:val="32"/>
          <w:rtl/>
        </w:rPr>
        <w:t>نريد</w:t>
      </w:r>
      <w:r w:rsidRPr="00AA3948">
        <w:rPr>
          <w:rFonts w:cs="TAHER"/>
          <w:sz w:val="32"/>
          <w:szCs w:val="32"/>
          <w:rtl/>
        </w:rPr>
        <w:t xml:space="preserve"> </w:t>
      </w:r>
      <w:r w:rsidRPr="00AA3948">
        <w:rPr>
          <w:rFonts w:cs="TAHER" w:hint="cs"/>
          <w:sz w:val="32"/>
          <w:szCs w:val="32"/>
          <w:rtl/>
        </w:rPr>
        <w:t>حاكماً</w:t>
      </w:r>
      <w:r w:rsidRPr="00AA3948">
        <w:rPr>
          <w:rFonts w:cs="TAHER"/>
          <w:sz w:val="32"/>
          <w:szCs w:val="32"/>
          <w:rtl/>
        </w:rPr>
        <w:t xml:space="preserve"> </w:t>
      </w:r>
      <w:r w:rsidRPr="00AA3948">
        <w:rPr>
          <w:rFonts w:cs="TAHER" w:hint="cs"/>
          <w:sz w:val="32"/>
          <w:szCs w:val="32"/>
          <w:rtl/>
        </w:rPr>
        <w:t>كهذا،</w:t>
      </w:r>
      <w:r w:rsidRPr="00AA3948">
        <w:rPr>
          <w:rFonts w:cs="TAHER"/>
          <w:sz w:val="32"/>
          <w:szCs w:val="32"/>
          <w:rtl/>
        </w:rPr>
        <w:t xml:space="preserve"> </w:t>
      </w:r>
      <w:r w:rsidRPr="00AA3948">
        <w:rPr>
          <w:rFonts w:cs="TAHER" w:hint="cs"/>
          <w:sz w:val="32"/>
          <w:szCs w:val="32"/>
          <w:rtl/>
        </w:rPr>
        <w:t>حاكم</w:t>
      </w:r>
      <w:r w:rsidRPr="00AA3948">
        <w:rPr>
          <w:rFonts w:cs="TAHER"/>
          <w:sz w:val="32"/>
          <w:szCs w:val="32"/>
          <w:rtl/>
        </w:rPr>
        <w:t xml:space="preserve"> </w:t>
      </w:r>
      <w:r w:rsidRPr="00AA3948">
        <w:rPr>
          <w:rFonts w:cs="TAHER" w:hint="cs"/>
          <w:sz w:val="32"/>
          <w:szCs w:val="32"/>
          <w:rtl/>
        </w:rPr>
        <w:t>يطبق</w:t>
      </w:r>
      <w:r w:rsidRPr="00AA3948">
        <w:rPr>
          <w:rFonts w:cs="TAHER"/>
          <w:sz w:val="32"/>
          <w:szCs w:val="32"/>
          <w:rtl/>
        </w:rPr>
        <w:t xml:space="preserve"> </w:t>
      </w:r>
      <w:r w:rsidRPr="00AA3948">
        <w:rPr>
          <w:rFonts w:cs="TAHER" w:hint="cs"/>
          <w:sz w:val="32"/>
          <w:szCs w:val="32"/>
          <w:rtl/>
        </w:rPr>
        <w:t>القانون</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أهوائه</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ميوله</w:t>
      </w:r>
      <w:r w:rsidRPr="00AA3948">
        <w:rPr>
          <w:rFonts w:cs="TAHER"/>
          <w:sz w:val="32"/>
          <w:szCs w:val="32"/>
          <w:rtl/>
        </w:rPr>
        <w:t xml:space="preserve"> </w:t>
      </w:r>
      <w:r w:rsidRPr="00AA3948">
        <w:rPr>
          <w:rFonts w:cs="TAHER" w:hint="cs"/>
          <w:sz w:val="32"/>
          <w:szCs w:val="32"/>
          <w:rtl/>
        </w:rPr>
        <w:t>ويرى</w:t>
      </w:r>
      <w:r w:rsidRPr="00AA3948">
        <w:rPr>
          <w:rFonts w:cs="TAHER"/>
          <w:sz w:val="32"/>
          <w:szCs w:val="32"/>
          <w:rtl/>
        </w:rPr>
        <w:t xml:space="preserve"> </w:t>
      </w:r>
      <w:r w:rsidRPr="00AA3948">
        <w:rPr>
          <w:rFonts w:cs="TAHER" w:hint="cs"/>
          <w:sz w:val="32"/>
          <w:szCs w:val="32"/>
          <w:rtl/>
        </w:rPr>
        <w:t>الجميع</w:t>
      </w:r>
      <w:r w:rsidRPr="00AA3948">
        <w:rPr>
          <w:rFonts w:cs="TAHER"/>
          <w:sz w:val="32"/>
          <w:szCs w:val="32"/>
          <w:rtl/>
        </w:rPr>
        <w:t xml:space="preserve"> </w:t>
      </w:r>
      <w:r w:rsidRPr="00AA3948">
        <w:rPr>
          <w:rFonts w:cs="TAHER" w:hint="cs"/>
          <w:sz w:val="32"/>
          <w:szCs w:val="32"/>
          <w:rtl/>
        </w:rPr>
        <w:t>متساوون</w:t>
      </w:r>
      <w:r w:rsidRPr="00AA3948">
        <w:rPr>
          <w:rFonts w:cs="TAHER"/>
          <w:sz w:val="32"/>
          <w:szCs w:val="32"/>
          <w:rtl/>
        </w:rPr>
        <w:t xml:space="preserve"> </w:t>
      </w:r>
      <w:r w:rsidRPr="00AA3948">
        <w:rPr>
          <w:rFonts w:cs="TAHER" w:hint="cs"/>
          <w:sz w:val="32"/>
          <w:szCs w:val="32"/>
          <w:rtl/>
        </w:rPr>
        <w:t>أمام</w:t>
      </w:r>
      <w:r w:rsidRPr="00AA3948">
        <w:rPr>
          <w:rFonts w:cs="TAHER"/>
          <w:sz w:val="32"/>
          <w:szCs w:val="32"/>
          <w:rtl/>
        </w:rPr>
        <w:t xml:space="preserve"> </w:t>
      </w:r>
      <w:r w:rsidRPr="00AA3948">
        <w:rPr>
          <w:rFonts w:cs="TAHER" w:hint="cs"/>
          <w:sz w:val="32"/>
          <w:szCs w:val="32"/>
          <w:rtl/>
        </w:rPr>
        <w:t>القانون</w:t>
      </w:r>
      <w:r w:rsidRPr="00AA3948">
        <w:rPr>
          <w:rFonts w:cs="TAHER"/>
          <w:sz w:val="32"/>
          <w:szCs w:val="32"/>
          <w:rtl/>
        </w:rPr>
        <w:t xml:space="preserve"> </w:t>
      </w:r>
      <w:r w:rsidRPr="00AA3948">
        <w:rPr>
          <w:rFonts w:cs="TAHER" w:hint="cs"/>
          <w:sz w:val="32"/>
          <w:szCs w:val="32"/>
          <w:rtl/>
        </w:rPr>
        <w:t>وذوي</w:t>
      </w:r>
      <w:r w:rsidRPr="00AA3948">
        <w:rPr>
          <w:rFonts w:cs="TAHER"/>
          <w:sz w:val="32"/>
          <w:szCs w:val="32"/>
          <w:rtl/>
        </w:rPr>
        <w:t xml:space="preserve"> </w:t>
      </w:r>
      <w:r w:rsidRPr="00AA3948">
        <w:rPr>
          <w:rFonts w:cs="TAHER" w:hint="cs"/>
          <w:sz w:val="32"/>
          <w:szCs w:val="32"/>
          <w:rtl/>
        </w:rPr>
        <w:t>حقوق</w:t>
      </w:r>
      <w:r w:rsidRPr="00AA3948">
        <w:rPr>
          <w:rFonts w:cs="TAHER"/>
          <w:sz w:val="32"/>
          <w:szCs w:val="32"/>
          <w:rtl/>
        </w:rPr>
        <w:t xml:space="preserve"> </w:t>
      </w:r>
      <w:r w:rsidRPr="00AA3948">
        <w:rPr>
          <w:rFonts w:cs="TAHER" w:hint="cs"/>
          <w:sz w:val="32"/>
          <w:szCs w:val="32"/>
          <w:rtl/>
        </w:rPr>
        <w:t>أساسية</w:t>
      </w:r>
      <w:r w:rsidRPr="00AA3948">
        <w:rPr>
          <w:rFonts w:cs="TAHER"/>
          <w:sz w:val="32"/>
          <w:szCs w:val="32"/>
          <w:rtl/>
        </w:rPr>
        <w:t xml:space="preserve"> </w:t>
      </w:r>
      <w:r w:rsidRPr="00AA3948">
        <w:rPr>
          <w:rFonts w:cs="TAHER" w:hint="cs"/>
          <w:sz w:val="32"/>
          <w:szCs w:val="32"/>
          <w:rtl/>
        </w:rPr>
        <w:t>ووظائف</w:t>
      </w:r>
      <w:r w:rsidRPr="00AA3948">
        <w:rPr>
          <w:rFonts w:cs="TAHER"/>
          <w:sz w:val="32"/>
          <w:szCs w:val="32"/>
          <w:rtl/>
        </w:rPr>
        <w:t xml:space="preserve"> </w:t>
      </w:r>
      <w:r w:rsidRPr="00AA3948">
        <w:rPr>
          <w:rFonts w:cs="TAHER" w:hint="cs"/>
          <w:sz w:val="32"/>
          <w:szCs w:val="32"/>
          <w:rtl/>
        </w:rPr>
        <w:t>متساوية</w:t>
      </w:r>
      <w:r w:rsidRPr="00AA3948">
        <w:rPr>
          <w:rFonts w:cs="TAHER"/>
          <w:sz w:val="32"/>
          <w:szCs w:val="32"/>
          <w:rtl/>
        </w:rPr>
        <w:t xml:space="preserve"> </w:t>
      </w:r>
      <w:r w:rsidRPr="00AA3948">
        <w:rPr>
          <w:rFonts w:cs="TAHER" w:hint="cs"/>
          <w:sz w:val="32"/>
          <w:szCs w:val="32"/>
          <w:rtl/>
        </w:rPr>
        <w:t>فلا</w:t>
      </w:r>
      <w:r w:rsidRPr="00AA3948">
        <w:rPr>
          <w:rFonts w:cs="TAHER"/>
          <w:sz w:val="32"/>
          <w:szCs w:val="32"/>
          <w:rtl/>
        </w:rPr>
        <w:t xml:space="preserve"> </w:t>
      </w:r>
      <w:r w:rsidRPr="00AA3948">
        <w:rPr>
          <w:rFonts w:cs="TAHER" w:hint="cs"/>
          <w:sz w:val="32"/>
          <w:szCs w:val="32"/>
          <w:rtl/>
        </w:rPr>
        <w:t>يفرق</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يميز</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أحد</w:t>
      </w:r>
      <w:r w:rsidRPr="00AA3948">
        <w:rPr>
          <w:rFonts w:cs="TAHER"/>
          <w:sz w:val="32"/>
          <w:szCs w:val="32"/>
          <w:rtl/>
        </w:rPr>
        <w:t xml:space="preserve"> </w:t>
      </w:r>
      <w:r w:rsidRPr="00AA3948">
        <w:rPr>
          <w:rFonts w:cs="TAHER" w:hint="cs"/>
          <w:sz w:val="32"/>
          <w:szCs w:val="32"/>
          <w:rtl/>
        </w:rPr>
        <w:t>واحد</w:t>
      </w:r>
      <w:r w:rsidR="00CD1D57">
        <w:rPr>
          <w:rStyle w:val="a4"/>
          <w:rFonts w:cs="TAHER"/>
          <w:sz w:val="32"/>
          <w:szCs w:val="32"/>
          <w:rtl/>
        </w:rPr>
        <w:footnoteReference w:id="234"/>
      </w:r>
      <w:r w:rsidR="00DE6ED7">
        <w:rPr>
          <w:rFonts w:cs="TAHER" w:hint="cs"/>
          <w:sz w:val="32"/>
          <w:szCs w:val="32"/>
          <w:rtl/>
        </w:rPr>
        <w:t>.</w:t>
      </w:r>
      <w:r w:rsidRPr="00AA3948">
        <w:rPr>
          <w:rFonts w:cs="TAHER"/>
          <w:sz w:val="32"/>
          <w:szCs w:val="32"/>
        </w:rPr>
        <w:t xml:space="preserve"> </w:t>
      </w:r>
    </w:p>
    <w:p w:rsidR="00824A24" w:rsidRPr="00AA3948" w:rsidRDefault="00824A24" w:rsidP="00DE6ED7">
      <w:pPr>
        <w:bidi/>
        <w:spacing w:after="0" w:line="240" w:lineRule="atLeast"/>
        <w:ind w:firstLine="567"/>
        <w:jc w:val="both"/>
        <w:rPr>
          <w:rFonts w:cs="TAHER"/>
          <w:sz w:val="32"/>
          <w:szCs w:val="32"/>
        </w:rPr>
      </w:pPr>
      <w:r w:rsidRPr="00AA3948">
        <w:rPr>
          <w:rFonts w:cs="TAHER" w:hint="cs"/>
          <w:sz w:val="32"/>
          <w:szCs w:val="32"/>
          <w:rtl/>
        </w:rPr>
        <w:t>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البرنامج</w:t>
      </w:r>
      <w:r w:rsidRPr="00AA3948">
        <w:rPr>
          <w:rFonts w:cs="TAHER"/>
          <w:sz w:val="32"/>
          <w:szCs w:val="32"/>
          <w:rtl/>
        </w:rPr>
        <w:t xml:space="preserve"> </w:t>
      </w:r>
      <w:r w:rsidRPr="00AA3948">
        <w:rPr>
          <w:rFonts w:cs="TAHER" w:hint="cs"/>
          <w:sz w:val="32"/>
          <w:szCs w:val="32"/>
          <w:rtl/>
        </w:rPr>
        <w:t>الصريح</w:t>
      </w:r>
      <w:r w:rsidRPr="00AA3948">
        <w:rPr>
          <w:rFonts w:cs="TAHER"/>
          <w:sz w:val="32"/>
          <w:szCs w:val="32"/>
          <w:rtl/>
        </w:rPr>
        <w:t xml:space="preserve"> </w:t>
      </w:r>
      <w:r w:rsidRPr="00AA3948">
        <w:rPr>
          <w:rFonts w:cs="TAHER" w:hint="cs"/>
          <w:sz w:val="32"/>
          <w:szCs w:val="32"/>
          <w:rtl/>
        </w:rPr>
        <w:t>والمعلن</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قد</w:t>
      </w:r>
      <w:r w:rsidRPr="00AA3948">
        <w:rPr>
          <w:rFonts w:cs="TAHER"/>
          <w:sz w:val="32"/>
          <w:szCs w:val="32"/>
          <w:rtl/>
        </w:rPr>
        <w:t xml:space="preserve"> </w:t>
      </w:r>
      <w:r w:rsidRPr="00AA3948">
        <w:rPr>
          <w:rFonts w:cs="TAHER" w:hint="cs"/>
          <w:sz w:val="32"/>
          <w:szCs w:val="32"/>
          <w:rtl/>
        </w:rPr>
        <w:t>وضع</w:t>
      </w:r>
      <w:r w:rsidRPr="00AA3948">
        <w:rPr>
          <w:rFonts w:cs="TAHER"/>
          <w:sz w:val="32"/>
          <w:szCs w:val="32"/>
          <w:rtl/>
        </w:rPr>
        <w:t xml:space="preserve"> </w:t>
      </w:r>
      <w:r w:rsidRPr="00AA3948">
        <w:rPr>
          <w:rFonts w:cs="TAHER" w:hint="cs"/>
          <w:sz w:val="32"/>
          <w:szCs w:val="32"/>
          <w:rtl/>
        </w:rPr>
        <w:t>نظرياً</w:t>
      </w:r>
      <w:r w:rsidRPr="00AA3948">
        <w:rPr>
          <w:rFonts w:cs="TAHER"/>
          <w:sz w:val="32"/>
          <w:szCs w:val="32"/>
          <w:rtl/>
        </w:rPr>
        <w:t xml:space="preserve"> </w:t>
      </w:r>
      <w:r w:rsidRPr="00AA3948">
        <w:rPr>
          <w:rFonts w:cs="TAHER" w:hint="cs"/>
          <w:sz w:val="32"/>
          <w:szCs w:val="32"/>
          <w:rtl/>
        </w:rPr>
        <w:t>وعبر</w:t>
      </w:r>
      <w:r w:rsidRPr="00AA3948">
        <w:rPr>
          <w:rFonts w:cs="TAHER"/>
          <w:sz w:val="32"/>
          <w:szCs w:val="32"/>
          <w:rtl/>
        </w:rPr>
        <w:t xml:space="preserve"> </w:t>
      </w:r>
      <w:r w:rsidRPr="00AA3948">
        <w:rPr>
          <w:rFonts w:cs="TAHER" w:hint="cs"/>
          <w:sz w:val="32"/>
          <w:szCs w:val="32"/>
          <w:rtl/>
        </w:rPr>
        <w:t>الاستدلالات</w:t>
      </w:r>
      <w:r w:rsidRPr="00AA3948">
        <w:rPr>
          <w:rFonts w:cs="TAHER"/>
          <w:sz w:val="32"/>
          <w:szCs w:val="32"/>
          <w:rtl/>
        </w:rPr>
        <w:t xml:space="preserve"> </w:t>
      </w:r>
      <w:r w:rsidRPr="00AA3948">
        <w:rPr>
          <w:rFonts w:cs="TAHER" w:hint="cs"/>
          <w:sz w:val="32"/>
          <w:szCs w:val="32"/>
          <w:rtl/>
        </w:rPr>
        <w:t>الفقهية،</w:t>
      </w:r>
      <w:r w:rsidRPr="00AA3948">
        <w:rPr>
          <w:rFonts w:cs="TAHER"/>
          <w:sz w:val="32"/>
          <w:szCs w:val="32"/>
          <w:rtl/>
        </w:rPr>
        <w:t xml:space="preserve"> </w:t>
      </w:r>
      <w:r w:rsidRPr="00AA3948">
        <w:rPr>
          <w:rFonts w:cs="TAHER" w:hint="cs"/>
          <w:sz w:val="32"/>
          <w:szCs w:val="32"/>
          <w:rtl/>
        </w:rPr>
        <w:t>نظرية</w:t>
      </w:r>
      <w:r w:rsidRPr="00AA3948">
        <w:rPr>
          <w:rFonts w:cs="TAHER"/>
          <w:sz w:val="32"/>
          <w:szCs w:val="32"/>
          <w:rtl/>
        </w:rPr>
        <w:t xml:space="preserve"> </w:t>
      </w:r>
      <w:r w:rsidRPr="00AA3948">
        <w:rPr>
          <w:rFonts w:cs="TAHER" w:hint="cs"/>
          <w:sz w:val="32"/>
          <w:szCs w:val="32"/>
          <w:rtl/>
        </w:rPr>
        <w:t>ولاية</w:t>
      </w:r>
      <w:r w:rsidRPr="00AA3948">
        <w:rPr>
          <w:rFonts w:cs="TAHER"/>
          <w:sz w:val="32"/>
          <w:szCs w:val="32"/>
          <w:rtl/>
        </w:rPr>
        <w:t xml:space="preserve"> </w:t>
      </w:r>
      <w:r w:rsidRPr="00AA3948">
        <w:rPr>
          <w:rFonts w:cs="TAHER" w:hint="cs"/>
          <w:sz w:val="32"/>
          <w:szCs w:val="32"/>
          <w:rtl/>
        </w:rPr>
        <w:t>الفقيه،</w:t>
      </w:r>
      <w:r w:rsidRPr="00AA3948">
        <w:rPr>
          <w:rFonts w:cs="TAHER"/>
          <w:sz w:val="32"/>
          <w:szCs w:val="32"/>
          <w:rtl/>
        </w:rPr>
        <w:t xml:space="preserve"> </w:t>
      </w:r>
      <w:r w:rsidRPr="00AA3948">
        <w:rPr>
          <w:rFonts w:cs="TAHER" w:hint="cs"/>
          <w:sz w:val="32"/>
          <w:szCs w:val="32"/>
          <w:rtl/>
        </w:rPr>
        <w:t>المتضمنة</w:t>
      </w:r>
      <w:r w:rsidRPr="00AA3948">
        <w:rPr>
          <w:rFonts w:cs="TAHER"/>
          <w:sz w:val="32"/>
          <w:szCs w:val="32"/>
          <w:rtl/>
        </w:rPr>
        <w:t xml:space="preserve"> </w:t>
      </w:r>
      <w:r w:rsidRPr="00AA3948">
        <w:rPr>
          <w:rFonts w:cs="TAHER" w:hint="cs"/>
          <w:sz w:val="32"/>
          <w:szCs w:val="32"/>
          <w:rtl/>
        </w:rPr>
        <w:lastRenderedPageBreak/>
        <w:t>وجوب</w:t>
      </w:r>
      <w:r w:rsidRPr="00AA3948">
        <w:rPr>
          <w:rFonts w:cs="TAHER"/>
          <w:sz w:val="32"/>
          <w:szCs w:val="32"/>
          <w:rtl/>
        </w:rPr>
        <w:t xml:space="preserve"> </w:t>
      </w:r>
      <w:r w:rsidRPr="00AA3948">
        <w:rPr>
          <w:rFonts w:cs="TAHER" w:hint="cs"/>
          <w:sz w:val="32"/>
          <w:szCs w:val="32"/>
          <w:rtl/>
        </w:rPr>
        <w:t>السعي</w:t>
      </w:r>
      <w:r w:rsidRPr="00AA3948">
        <w:rPr>
          <w:rFonts w:cs="TAHER"/>
          <w:sz w:val="32"/>
          <w:szCs w:val="32"/>
          <w:rtl/>
        </w:rPr>
        <w:t xml:space="preserve"> </w:t>
      </w:r>
      <w:r w:rsidRPr="00AA3948">
        <w:rPr>
          <w:rFonts w:cs="TAHER" w:hint="cs"/>
          <w:sz w:val="32"/>
          <w:szCs w:val="32"/>
          <w:rtl/>
        </w:rPr>
        <w:t>لإقامة</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وشرائطها</w:t>
      </w:r>
      <w:r w:rsidRPr="00AA3948">
        <w:rPr>
          <w:rFonts w:cs="TAHER"/>
          <w:sz w:val="32"/>
          <w:szCs w:val="32"/>
          <w:rtl/>
        </w:rPr>
        <w:t xml:space="preserve"> </w:t>
      </w:r>
      <w:r w:rsidRPr="00AA3948">
        <w:rPr>
          <w:rFonts w:cs="TAHER" w:hint="cs"/>
          <w:sz w:val="32"/>
          <w:szCs w:val="32"/>
          <w:rtl/>
        </w:rPr>
        <w:t>ومواصفات</w:t>
      </w:r>
      <w:r w:rsidRPr="00AA3948">
        <w:rPr>
          <w:rFonts w:cs="TAHER"/>
          <w:sz w:val="32"/>
          <w:szCs w:val="32"/>
          <w:rtl/>
        </w:rPr>
        <w:t xml:space="preserve"> </w:t>
      </w:r>
      <w:r w:rsidRPr="00AA3948">
        <w:rPr>
          <w:rFonts w:cs="TAHER" w:hint="cs"/>
          <w:sz w:val="32"/>
          <w:szCs w:val="32"/>
          <w:rtl/>
        </w:rPr>
        <w:t>الولي</w:t>
      </w:r>
      <w:r w:rsidRPr="00AA3948">
        <w:rPr>
          <w:rFonts w:cs="TAHER"/>
          <w:sz w:val="32"/>
          <w:szCs w:val="32"/>
          <w:rtl/>
        </w:rPr>
        <w:t xml:space="preserve"> </w:t>
      </w:r>
      <w:r w:rsidRPr="00AA3948">
        <w:rPr>
          <w:rFonts w:cs="TAHER" w:hint="cs"/>
          <w:sz w:val="32"/>
          <w:szCs w:val="32"/>
          <w:rtl/>
        </w:rPr>
        <w:t>الفقيه</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ولاية</w:t>
      </w:r>
      <w:r w:rsidRPr="00AA3948">
        <w:rPr>
          <w:rFonts w:cs="TAHER"/>
          <w:sz w:val="32"/>
          <w:szCs w:val="32"/>
          <w:rtl/>
        </w:rPr>
        <w:t xml:space="preserve"> </w:t>
      </w:r>
      <w:r w:rsidRPr="00AA3948">
        <w:rPr>
          <w:rFonts w:cs="TAHER" w:hint="cs"/>
          <w:sz w:val="32"/>
          <w:szCs w:val="32"/>
          <w:rtl/>
        </w:rPr>
        <w:t>مستمدة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ولاية</w:t>
      </w:r>
      <w:r w:rsidRPr="00AA3948">
        <w:rPr>
          <w:rFonts w:cs="TAHER"/>
          <w:sz w:val="32"/>
          <w:szCs w:val="32"/>
          <w:rtl/>
        </w:rPr>
        <w:t xml:space="preserve"> </w:t>
      </w:r>
      <w:r w:rsidRPr="00AA3948">
        <w:rPr>
          <w:rFonts w:cs="TAHER" w:hint="cs"/>
          <w:sz w:val="32"/>
          <w:szCs w:val="32"/>
          <w:rtl/>
        </w:rPr>
        <w:t>الرسول</w:t>
      </w:r>
      <w:r w:rsidRPr="00AA3948">
        <w:rPr>
          <w:rFonts w:cs="TAHER"/>
          <w:sz w:val="32"/>
          <w:szCs w:val="32"/>
          <w:rtl/>
        </w:rPr>
        <w:t xml:space="preserve"> </w:t>
      </w:r>
      <w:r w:rsidRPr="00AA3948">
        <w:rPr>
          <w:rFonts w:cs="TAHER" w:hint="cs"/>
          <w:sz w:val="32"/>
          <w:szCs w:val="32"/>
          <w:rtl/>
        </w:rPr>
        <w:t>صلى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وآله</w:t>
      </w:r>
      <w:r w:rsidRPr="00AA3948">
        <w:rPr>
          <w:rFonts w:cs="TAHER"/>
          <w:sz w:val="32"/>
          <w:szCs w:val="32"/>
          <w:rtl/>
        </w:rPr>
        <w:t xml:space="preserve"> </w:t>
      </w:r>
      <w:r w:rsidRPr="00AA3948">
        <w:rPr>
          <w:rFonts w:cs="TAHER" w:hint="cs"/>
          <w:sz w:val="32"/>
          <w:szCs w:val="32"/>
          <w:rtl/>
        </w:rPr>
        <w:t>وسلم</w:t>
      </w:r>
      <w:r w:rsidRPr="00AA3948">
        <w:rPr>
          <w:rFonts w:cs="TAHER"/>
          <w:sz w:val="32"/>
          <w:szCs w:val="32"/>
          <w:rtl/>
        </w:rPr>
        <w:t xml:space="preserve"> </w:t>
      </w:r>
      <w:r w:rsidRPr="00AA3948">
        <w:rPr>
          <w:rFonts w:cs="TAHER" w:hint="cs"/>
          <w:sz w:val="32"/>
          <w:szCs w:val="32"/>
          <w:rtl/>
        </w:rPr>
        <w:t>والأئمة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غيبتهم،</w:t>
      </w:r>
      <w:r w:rsidRPr="00AA3948">
        <w:rPr>
          <w:rFonts w:cs="TAHER"/>
          <w:sz w:val="32"/>
          <w:szCs w:val="32"/>
          <w:rtl/>
        </w:rPr>
        <w:t xml:space="preserve"> </w:t>
      </w:r>
      <w:r w:rsidRPr="00AA3948">
        <w:rPr>
          <w:rFonts w:cs="TAHER" w:hint="cs"/>
          <w:sz w:val="32"/>
          <w:szCs w:val="32"/>
          <w:rtl/>
        </w:rPr>
        <w:t>وبالتالي</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يمتلك</w:t>
      </w:r>
      <w:r w:rsidRPr="00AA3948">
        <w:rPr>
          <w:rFonts w:cs="TAHER"/>
          <w:sz w:val="32"/>
          <w:szCs w:val="32"/>
          <w:rtl/>
        </w:rPr>
        <w:t xml:space="preserve"> </w:t>
      </w:r>
      <w:r w:rsidRPr="00AA3948">
        <w:rPr>
          <w:rFonts w:cs="TAHER" w:hint="cs"/>
          <w:sz w:val="32"/>
          <w:szCs w:val="32"/>
          <w:rtl/>
        </w:rPr>
        <w:t>رؤية</w:t>
      </w:r>
      <w:r w:rsidRPr="00AA3948">
        <w:rPr>
          <w:rFonts w:cs="TAHER"/>
          <w:sz w:val="32"/>
          <w:szCs w:val="32"/>
          <w:rtl/>
        </w:rPr>
        <w:t xml:space="preserve"> </w:t>
      </w:r>
      <w:r w:rsidRPr="00AA3948">
        <w:rPr>
          <w:rFonts w:cs="TAHER" w:hint="cs"/>
          <w:sz w:val="32"/>
          <w:szCs w:val="32"/>
          <w:rtl/>
        </w:rPr>
        <w:t>متكاملة</w:t>
      </w:r>
      <w:r w:rsidRPr="00AA3948">
        <w:rPr>
          <w:rFonts w:cs="TAHER"/>
          <w:sz w:val="32"/>
          <w:szCs w:val="32"/>
          <w:rtl/>
        </w:rPr>
        <w:t xml:space="preserve"> </w:t>
      </w:r>
      <w:r w:rsidRPr="00AA3948">
        <w:rPr>
          <w:rFonts w:cs="TAHER" w:hint="cs"/>
          <w:sz w:val="32"/>
          <w:szCs w:val="32"/>
          <w:rtl/>
        </w:rPr>
        <w:t>لشكل</w:t>
      </w:r>
      <w:r w:rsidRPr="00AA3948">
        <w:rPr>
          <w:rFonts w:cs="TAHER"/>
          <w:sz w:val="32"/>
          <w:szCs w:val="32"/>
          <w:rtl/>
        </w:rPr>
        <w:t xml:space="preserve"> </w:t>
      </w:r>
      <w:r w:rsidRPr="00AA3948">
        <w:rPr>
          <w:rFonts w:cs="TAHER" w:hint="cs"/>
          <w:sz w:val="32"/>
          <w:szCs w:val="32"/>
          <w:rtl/>
        </w:rPr>
        <w:t>الحكم</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المطلوب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بديلاً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سلطة</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وحكمه</w:t>
      </w:r>
      <w:r w:rsidRPr="00AA3948">
        <w:rPr>
          <w:rFonts w:cs="TAHER"/>
          <w:sz w:val="32"/>
          <w:szCs w:val="32"/>
          <w:rtl/>
        </w:rPr>
        <w:t xml:space="preserve"> </w:t>
      </w:r>
      <w:r w:rsidRPr="00AA3948">
        <w:rPr>
          <w:rFonts w:cs="TAHER" w:hint="cs"/>
          <w:sz w:val="32"/>
          <w:szCs w:val="32"/>
          <w:rtl/>
        </w:rPr>
        <w:t>الملكي</w:t>
      </w:r>
      <w:r w:rsidR="00DE6ED7">
        <w:rPr>
          <w:rStyle w:val="a4"/>
          <w:rFonts w:cs="TAHER"/>
          <w:sz w:val="32"/>
          <w:szCs w:val="32"/>
          <w:rtl/>
        </w:rPr>
        <w:footnoteReference w:id="235"/>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سعى</w:t>
      </w:r>
      <w:r w:rsidRPr="00AA3948">
        <w:rPr>
          <w:rFonts w:cs="TAHER"/>
          <w:sz w:val="32"/>
          <w:szCs w:val="32"/>
          <w:rtl/>
        </w:rPr>
        <w:t xml:space="preserve"> </w:t>
      </w:r>
      <w:r w:rsidRPr="00AA3948">
        <w:rPr>
          <w:rFonts w:cs="TAHER" w:hint="cs"/>
          <w:sz w:val="32"/>
          <w:szCs w:val="32"/>
          <w:rtl/>
        </w:rPr>
        <w:t>لترويج</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الرؤية</w:t>
      </w:r>
      <w:r w:rsidRPr="00AA3948">
        <w:rPr>
          <w:rFonts w:cs="TAHER"/>
          <w:sz w:val="32"/>
          <w:szCs w:val="32"/>
          <w:rtl/>
        </w:rPr>
        <w:t>30</w:t>
      </w:r>
      <w:r w:rsidR="00DE6ED7">
        <w:rPr>
          <w:rStyle w:val="a4"/>
          <w:rFonts w:cs="TAHER"/>
          <w:sz w:val="32"/>
          <w:szCs w:val="32"/>
          <w:rtl/>
        </w:rPr>
        <w:footnoteReference w:id="236"/>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شاعت</w:t>
      </w:r>
      <w:r w:rsidRPr="00AA3948">
        <w:rPr>
          <w:rFonts w:cs="TAHER"/>
          <w:sz w:val="32"/>
          <w:szCs w:val="32"/>
          <w:rtl/>
        </w:rPr>
        <w:t xml:space="preserve"> </w:t>
      </w:r>
      <w:r w:rsidRPr="00AA3948">
        <w:rPr>
          <w:rFonts w:cs="TAHER" w:hint="cs"/>
          <w:sz w:val="32"/>
          <w:szCs w:val="32"/>
          <w:rtl/>
        </w:rPr>
        <w:t>وصارت</w:t>
      </w:r>
      <w:r w:rsidRPr="00AA3948">
        <w:rPr>
          <w:rFonts w:cs="TAHER"/>
          <w:sz w:val="32"/>
          <w:szCs w:val="32"/>
          <w:rtl/>
        </w:rPr>
        <w:t xml:space="preserve"> </w:t>
      </w:r>
      <w:r w:rsidRPr="00AA3948">
        <w:rPr>
          <w:rFonts w:cs="TAHER" w:hint="cs"/>
          <w:sz w:val="32"/>
          <w:szCs w:val="32"/>
          <w:rtl/>
        </w:rPr>
        <w:t>ثقافة</w:t>
      </w:r>
      <w:r w:rsidRPr="00AA3948">
        <w:rPr>
          <w:rFonts w:cs="TAHER"/>
          <w:sz w:val="32"/>
          <w:szCs w:val="32"/>
          <w:rtl/>
        </w:rPr>
        <w:t xml:space="preserve"> </w:t>
      </w:r>
      <w:r w:rsidRPr="00AA3948">
        <w:rPr>
          <w:rFonts w:cs="TAHER" w:hint="cs"/>
          <w:sz w:val="32"/>
          <w:szCs w:val="32"/>
          <w:rtl/>
        </w:rPr>
        <w:t>جماهيرية</w:t>
      </w:r>
      <w:r w:rsidRPr="00AA3948">
        <w:rPr>
          <w:rFonts w:cs="TAHER"/>
          <w:sz w:val="32"/>
          <w:szCs w:val="32"/>
          <w:rtl/>
        </w:rPr>
        <w:t xml:space="preserve"> </w:t>
      </w:r>
      <w:r w:rsidRPr="00AA3948">
        <w:rPr>
          <w:rFonts w:cs="TAHER" w:hint="cs"/>
          <w:sz w:val="32"/>
          <w:szCs w:val="32"/>
          <w:rtl/>
        </w:rPr>
        <w:t>يتحدث</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فضلاً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المتخصصين</w:t>
      </w:r>
      <w:r w:rsidRPr="00AA3948">
        <w:rPr>
          <w:rFonts w:cs="TAHER"/>
          <w:sz w:val="32"/>
          <w:szCs w:val="32"/>
          <w:rtl/>
        </w:rPr>
        <w:t xml:space="preserve"> </w:t>
      </w:r>
      <w:r w:rsidRPr="00AA3948">
        <w:rPr>
          <w:rFonts w:cs="TAHER" w:hint="cs"/>
          <w:sz w:val="32"/>
          <w:szCs w:val="32"/>
          <w:rtl/>
        </w:rPr>
        <w:t>والعلماء</w:t>
      </w:r>
      <w:r w:rsidR="00DE6ED7">
        <w:rPr>
          <w:rFonts w:cs="TAHER" w:hint="cs"/>
          <w:sz w:val="32"/>
          <w:szCs w:val="32"/>
          <w:rtl/>
        </w:rPr>
        <w:t>.</w:t>
      </w:r>
      <w:r w:rsidRPr="00AA3948">
        <w:rPr>
          <w:rFonts w:cs="TAHER"/>
          <w:sz w:val="32"/>
          <w:szCs w:val="32"/>
        </w:rPr>
        <w:t xml:space="preserve"> </w:t>
      </w:r>
    </w:p>
    <w:p w:rsidR="00824A24" w:rsidRPr="00AA3948" w:rsidRDefault="00824A24" w:rsidP="003D6DC2">
      <w:pPr>
        <w:bidi/>
        <w:spacing w:after="0" w:line="240" w:lineRule="atLeast"/>
        <w:ind w:firstLine="567"/>
        <w:jc w:val="both"/>
        <w:rPr>
          <w:rFonts w:cs="TAHER"/>
          <w:sz w:val="32"/>
          <w:szCs w:val="32"/>
        </w:rPr>
      </w:pPr>
      <w:r w:rsidRPr="00AA3948">
        <w:rPr>
          <w:rFonts w:cs="TAHER" w:hint="cs"/>
          <w:sz w:val="32"/>
          <w:szCs w:val="32"/>
          <w:rtl/>
        </w:rPr>
        <w:t>ولكن</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يكن</w:t>
      </w:r>
      <w:r w:rsidRPr="00AA3948">
        <w:rPr>
          <w:rFonts w:cs="TAHER"/>
          <w:sz w:val="32"/>
          <w:szCs w:val="32"/>
          <w:rtl/>
        </w:rPr>
        <w:t xml:space="preserve"> </w:t>
      </w:r>
      <w:r w:rsidRPr="00AA3948">
        <w:rPr>
          <w:rFonts w:cs="TAHER" w:hint="cs"/>
          <w:sz w:val="32"/>
          <w:szCs w:val="32"/>
          <w:rtl/>
        </w:rPr>
        <w:t>وجود</w:t>
      </w:r>
      <w:r w:rsidRPr="00AA3948">
        <w:rPr>
          <w:rFonts w:cs="TAHER"/>
          <w:sz w:val="32"/>
          <w:szCs w:val="32"/>
          <w:rtl/>
        </w:rPr>
        <w:t xml:space="preserve"> </w:t>
      </w:r>
      <w:r w:rsidRPr="00AA3948">
        <w:rPr>
          <w:rFonts w:cs="TAHER" w:hint="cs"/>
          <w:sz w:val="32"/>
          <w:szCs w:val="32"/>
          <w:rtl/>
        </w:rPr>
        <w:t>رؤية</w:t>
      </w:r>
      <w:r w:rsidRPr="00AA3948">
        <w:rPr>
          <w:rFonts w:cs="TAHER"/>
          <w:sz w:val="32"/>
          <w:szCs w:val="32"/>
          <w:rtl/>
        </w:rPr>
        <w:t xml:space="preserve"> </w:t>
      </w:r>
      <w:r w:rsidRPr="00AA3948">
        <w:rPr>
          <w:rFonts w:cs="TAHER" w:hint="cs"/>
          <w:sz w:val="32"/>
          <w:szCs w:val="32"/>
          <w:rtl/>
        </w:rPr>
        <w:t>وبرنامج</w:t>
      </w:r>
      <w:r w:rsidRPr="00AA3948">
        <w:rPr>
          <w:rFonts w:cs="TAHER"/>
          <w:sz w:val="32"/>
          <w:szCs w:val="32"/>
          <w:rtl/>
        </w:rPr>
        <w:t xml:space="preserve"> </w:t>
      </w:r>
      <w:r w:rsidRPr="00AA3948">
        <w:rPr>
          <w:rFonts w:cs="TAHER" w:hint="cs"/>
          <w:sz w:val="32"/>
          <w:szCs w:val="32"/>
          <w:rtl/>
        </w:rPr>
        <w:t>للقيادة</w:t>
      </w:r>
      <w:r w:rsidRPr="00AA3948">
        <w:rPr>
          <w:rFonts w:cs="TAHER"/>
          <w:sz w:val="32"/>
          <w:szCs w:val="32"/>
          <w:rtl/>
        </w:rPr>
        <w:t xml:space="preserve"> </w:t>
      </w:r>
      <w:r w:rsidRPr="00AA3948">
        <w:rPr>
          <w:rFonts w:cs="TAHER" w:hint="cs"/>
          <w:sz w:val="32"/>
          <w:szCs w:val="32"/>
          <w:rtl/>
        </w:rPr>
        <w:t>والسلطة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كافياً</w:t>
      </w:r>
      <w:r w:rsidRPr="00AA3948">
        <w:rPr>
          <w:rFonts w:cs="TAHER"/>
          <w:sz w:val="32"/>
          <w:szCs w:val="32"/>
          <w:rtl/>
        </w:rPr>
        <w:t xml:space="preserve"> </w:t>
      </w:r>
      <w:r w:rsidRPr="00AA3948">
        <w:rPr>
          <w:rFonts w:cs="TAHER" w:hint="cs"/>
          <w:sz w:val="32"/>
          <w:szCs w:val="32"/>
          <w:rtl/>
        </w:rPr>
        <w:t>لضمان</w:t>
      </w:r>
      <w:r w:rsidRPr="00AA3948">
        <w:rPr>
          <w:rFonts w:cs="TAHER"/>
          <w:sz w:val="32"/>
          <w:szCs w:val="32"/>
          <w:rtl/>
        </w:rPr>
        <w:t xml:space="preserve"> </w:t>
      </w:r>
      <w:r w:rsidRPr="00AA3948">
        <w:rPr>
          <w:rFonts w:cs="TAHER" w:hint="cs"/>
          <w:sz w:val="32"/>
          <w:szCs w:val="32"/>
          <w:rtl/>
        </w:rPr>
        <w:t>نجاح</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انطلق</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رغم</w:t>
      </w:r>
      <w:r w:rsidRPr="00AA3948">
        <w:rPr>
          <w:rFonts w:cs="TAHER"/>
          <w:sz w:val="32"/>
          <w:szCs w:val="32"/>
          <w:rtl/>
        </w:rPr>
        <w:t xml:space="preserve"> </w:t>
      </w:r>
      <w:r w:rsidRPr="00AA3948">
        <w:rPr>
          <w:rFonts w:cs="TAHER" w:hint="cs"/>
          <w:sz w:val="32"/>
          <w:szCs w:val="32"/>
          <w:rtl/>
        </w:rPr>
        <w:t>أهميتها</w:t>
      </w:r>
      <w:r w:rsidRPr="00AA3948">
        <w:rPr>
          <w:rFonts w:cs="TAHER"/>
          <w:sz w:val="32"/>
          <w:szCs w:val="32"/>
          <w:rtl/>
        </w:rPr>
        <w:t xml:space="preserve"> </w:t>
      </w:r>
      <w:r w:rsidRPr="00AA3948">
        <w:rPr>
          <w:rFonts w:cs="TAHER" w:hint="cs"/>
          <w:sz w:val="32"/>
          <w:szCs w:val="32"/>
          <w:rtl/>
        </w:rPr>
        <w:t>فلقد</w:t>
      </w:r>
      <w:r w:rsidRPr="00AA3948">
        <w:rPr>
          <w:rFonts w:cs="TAHER"/>
          <w:sz w:val="32"/>
          <w:szCs w:val="32"/>
          <w:rtl/>
        </w:rPr>
        <w:t xml:space="preserve"> </w:t>
      </w:r>
      <w:r w:rsidRPr="00AA3948">
        <w:rPr>
          <w:rFonts w:cs="TAHER" w:hint="cs"/>
          <w:sz w:val="32"/>
          <w:szCs w:val="32"/>
          <w:rtl/>
        </w:rPr>
        <w:t>استطاع</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يعطي</w:t>
      </w:r>
      <w:r w:rsidRPr="00AA3948">
        <w:rPr>
          <w:rFonts w:cs="TAHER"/>
          <w:sz w:val="32"/>
          <w:szCs w:val="32"/>
          <w:rtl/>
        </w:rPr>
        <w:t xml:space="preserve"> </w:t>
      </w:r>
      <w:r w:rsidRPr="00AA3948">
        <w:rPr>
          <w:rFonts w:cs="TAHER" w:hint="cs"/>
          <w:sz w:val="32"/>
          <w:szCs w:val="32"/>
          <w:rtl/>
        </w:rPr>
        <w:t>المثل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والقدوة</w:t>
      </w:r>
      <w:r w:rsidRPr="00AA3948">
        <w:rPr>
          <w:rFonts w:cs="TAHER"/>
          <w:sz w:val="32"/>
          <w:szCs w:val="32"/>
          <w:rtl/>
        </w:rPr>
        <w:t xml:space="preserve"> </w:t>
      </w:r>
      <w:r w:rsidRPr="00AA3948">
        <w:rPr>
          <w:rFonts w:cs="TAHER" w:hint="cs"/>
          <w:sz w:val="32"/>
          <w:szCs w:val="32"/>
          <w:rtl/>
        </w:rPr>
        <w:t>الصالحة</w:t>
      </w:r>
      <w:r w:rsidRPr="00AA3948">
        <w:rPr>
          <w:rFonts w:cs="TAHER"/>
          <w:sz w:val="32"/>
          <w:szCs w:val="32"/>
          <w:rtl/>
        </w:rPr>
        <w:t xml:space="preserve"> </w:t>
      </w:r>
      <w:r w:rsidRPr="00AA3948">
        <w:rPr>
          <w:rFonts w:cs="TAHER" w:hint="cs"/>
          <w:sz w:val="32"/>
          <w:szCs w:val="32"/>
          <w:rtl/>
        </w:rPr>
        <w:t>بنفسه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مسلك</w:t>
      </w:r>
      <w:r w:rsidRPr="00AA3948">
        <w:rPr>
          <w:rFonts w:cs="TAHER"/>
          <w:sz w:val="32"/>
          <w:szCs w:val="32"/>
          <w:rtl/>
        </w:rPr>
        <w:t xml:space="preserve"> </w:t>
      </w:r>
      <w:r w:rsidRPr="00AA3948">
        <w:rPr>
          <w:rFonts w:cs="TAHER" w:hint="cs"/>
          <w:sz w:val="32"/>
          <w:szCs w:val="32"/>
          <w:rtl/>
        </w:rPr>
        <w:t>عرفاني</w:t>
      </w:r>
      <w:r w:rsidRPr="00AA3948">
        <w:rPr>
          <w:rFonts w:cs="TAHER"/>
          <w:sz w:val="32"/>
          <w:szCs w:val="32"/>
          <w:rtl/>
        </w:rPr>
        <w:t xml:space="preserve"> </w:t>
      </w:r>
      <w:r w:rsidRPr="00AA3948">
        <w:rPr>
          <w:rFonts w:cs="TAHER" w:hint="cs"/>
          <w:sz w:val="32"/>
          <w:szCs w:val="32"/>
          <w:rtl/>
        </w:rPr>
        <w:t>وأخلاقي</w:t>
      </w:r>
      <w:r w:rsidRPr="00AA3948">
        <w:rPr>
          <w:rFonts w:cs="TAHER"/>
          <w:sz w:val="32"/>
          <w:szCs w:val="32"/>
          <w:rtl/>
        </w:rPr>
        <w:t xml:space="preserve"> </w:t>
      </w:r>
      <w:r w:rsidRPr="00AA3948">
        <w:rPr>
          <w:rFonts w:cs="TAHER" w:hint="cs"/>
          <w:sz w:val="32"/>
          <w:szCs w:val="32"/>
          <w:rtl/>
        </w:rPr>
        <w:t>قل</w:t>
      </w:r>
      <w:r w:rsidRPr="00AA3948">
        <w:rPr>
          <w:rFonts w:cs="TAHER"/>
          <w:sz w:val="32"/>
          <w:szCs w:val="32"/>
          <w:rtl/>
        </w:rPr>
        <w:t xml:space="preserve"> </w:t>
      </w:r>
      <w:r w:rsidRPr="00AA3948">
        <w:rPr>
          <w:rFonts w:cs="TAHER" w:hint="cs"/>
          <w:sz w:val="32"/>
          <w:szCs w:val="32"/>
          <w:rtl/>
        </w:rPr>
        <w:t>نظيره</w:t>
      </w:r>
      <w:r w:rsidRPr="00AA3948">
        <w:rPr>
          <w:rFonts w:cs="TAHER"/>
          <w:sz w:val="32"/>
          <w:szCs w:val="32"/>
          <w:rtl/>
        </w:rPr>
        <w:t xml:space="preserve"> </w:t>
      </w: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المثل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يجسده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والديني</w:t>
      </w:r>
      <w:r w:rsidRPr="00AA3948">
        <w:rPr>
          <w:rFonts w:cs="TAHER"/>
          <w:sz w:val="32"/>
          <w:szCs w:val="32"/>
          <w:rtl/>
        </w:rPr>
        <w:t xml:space="preserve"> </w:t>
      </w:r>
      <w:r w:rsidRPr="00AA3948">
        <w:rPr>
          <w:rFonts w:cs="TAHER" w:hint="cs"/>
          <w:sz w:val="32"/>
          <w:szCs w:val="32"/>
          <w:rtl/>
        </w:rPr>
        <w:t>المؤدي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بعث</w:t>
      </w:r>
      <w:r w:rsidRPr="00AA3948">
        <w:rPr>
          <w:rFonts w:cs="TAHER"/>
          <w:sz w:val="32"/>
          <w:szCs w:val="32"/>
          <w:rtl/>
        </w:rPr>
        <w:t xml:space="preserve"> </w:t>
      </w:r>
      <w:r w:rsidRPr="00AA3948">
        <w:rPr>
          <w:rFonts w:cs="TAHER" w:hint="cs"/>
          <w:sz w:val="32"/>
          <w:szCs w:val="32"/>
          <w:rtl/>
        </w:rPr>
        <w:t>صورة</w:t>
      </w:r>
      <w:r w:rsidRPr="00AA3948">
        <w:rPr>
          <w:rFonts w:cs="TAHER"/>
          <w:sz w:val="32"/>
          <w:szCs w:val="32"/>
          <w:rtl/>
        </w:rPr>
        <w:t xml:space="preserve"> (</w:t>
      </w:r>
      <w:r w:rsidRPr="00AA3948">
        <w:rPr>
          <w:rFonts w:cs="TAHER" w:hint="cs"/>
          <w:sz w:val="32"/>
          <w:szCs w:val="32"/>
          <w:rtl/>
        </w:rPr>
        <w:t>الأنبياء</w:t>
      </w:r>
      <w:r w:rsidRPr="00AA3948">
        <w:rPr>
          <w:rFonts w:cs="TAHER"/>
          <w:sz w:val="32"/>
          <w:szCs w:val="32"/>
          <w:rtl/>
        </w:rPr>
        <w:t xml:space="preserve"> </w:t>
      </w:r>
      <w:r w:rsidRPr="00AA3948">
        <w:rPr>
          <w:rFonts w:cs="TAHER" w:hint="cs"/>
          <w:sz w:val="32"/>
          <w:szCs w:val="32"/>
          <w:rtl/>
        </w:rPr>
        <w:t>والأئمة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أبناء</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النقيض</w:t>
      </w:r>
      <w:r w:rsidRPr="00AA3948">
        <w:rPr>
          <w:rFonts w:cs="TAHER"/>
          <w:sz w:val="32"/>
          <w:szCs w:val="32"/>
          <w:rtl/>
        </w:rPr>
        <w:t xml:space="preserve"> </w:t>
      </w:r>
      <w:r w:rsidRPr="00AA3948">
        <w:rPr>
          <w:rFonts w:cs="TAHER" w:hint="cs"/>
          <w:sz w:val="32"/>
          <w:szCs w:val="32"/>
          <w:rtl/>
        </w:rPr>
        <w:t>للمثل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المستغربين</w:t>
      </w:r>
      <w:r w:rsidRPr="00AA3948">
        <w:rPr>
          <w:rFonts w:cs="TAHER"/>
          <w:sz w:val="32"/>
          <w:szCs w:val="32"/>
          <w:rtl/>
        </w:rPr>
        <w:t xml:space="preserve"> </w:t>
      </w:r>
      <w:r w:rsidRPr="00AA3948">
        <w:rPr>
          <w:rFonts w:cs="TAHER" w:hint="cs"/>
          <w:sz w:val="32"/>
          <w:szCs w:val="32"/>
          <w:rtl/>
        </w:rPr>
        <w:t>قد</w:t>
      </w:r>
      <w:r w:rsidRPr="00AA3948">
        <w:rPr>
          <w:rFonts w:cs="TAHER"/>
          <w:sz w:val="32"/>
          <w:szCs w:val="32"/>
          <w:rtl/>
        </w:rPr>
        <w:t xml:space="preserve"> </w:t>
      </w:r>
      <w:r w:rsidRPr="00AA3948">
        <w:rPr>
          <w:rFonts w:cs="TAHER" w:hint="cs"/>
          <w:sz w:val="32"/>
          <w:szCs w:val="32"/>
          <w:rtl/>
        </w:rPr>
        <w:t>حاولوا</w:t>
      </w:r>
      <w:r w:rsidRPr="00AA3948">
        <w:rPr>
          <w:rFonts w:cs="TAHER"/>
          <w:sz w:val="32"/>
          <w:szCs w:val="32"/>
          <w:rtl/>
        </w:rPr>
        <w:t xml:space="preserve"> </w:t>
      </w:r>
      <w:r w:rsidRPr="00AA3948">
        <w:rPr>
          <w:rFonts w:cs="TAHER" w:hint="cs"/>
          <w:sz w:val="32"/>
          <w:szCs w:val="32"/>
          <w:rtl/>
        </w:rPr>
        <w:t>استيراده</w:t>
      </w:r>
      <w:r w:rsidRPr="00AA3948">
        <w:rPr>
          <w:rFonts w:cs="TAHER"/>
          <w:sz w:val="32"/>
          <w:szCs w:val="32"/>
          <w:rtl/>
        </w:rPr>
        <w:t xml:space="preserve"> </w:t>
      </w:r>
      <w:r w:rsidRPr="00AA3948">
        <w:rPr>
          <w:rFonts w:cs="TAHER" w:hint="cs"/>
          <w:sz w:val="32"/>
          <w:szCs w:val="32"/>
          <w:rtl/>
        </w:rPr>
        <w:t>وتجسيده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00DE6ED7" w:rsidRPr="00AA3948">
        <w:rPr>
          <w:rFonts w:cs="TAHER" w:hint="cs"/>
          <w:sz w:val="32"/>
          <w:szCs w:val="32"/>
          <w:rtl/>
        </w:rPr>
        <w:t>أتاتورك</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تركيا</w:t>
      </w:r>
      <w:r w:rsidRPr="00AA3948">
        <w:rPr>
          <w:rFonts w:cs="TAHER"/>
          <w:sz w:val="32"/>
          <w:szCs w:val="32"/>
          <w:rtl/>
        </w:rPr>
        <w:t xml:space="preserve"> </w:t>
      </w:r>
      <w:r w:rsidRPr="00AA3948">
        <w:rPr>
          <w:rFonts w:cs="TAHER" w:hint="cs"/>
          <w:sz w:val="32"/>
          <w:szCs w:val="32"/>
          <w:rtl/>
        </w:rPr>
        <w:t>والشاه</w:t>
      </w:r>
      <w:r w:rsidRPr="00AA3948">
        <w:rPr>
          <w:rFonts w:cs="TAHER"/>
          <w:sz w:val="32"/>
          <w:szCs w:val="32"/>
          <w:rtl/>
        </w:rPr>
        <w:t xml:space="preserve"> </w:t>
      </w:r>
      <w:r w:rsidRPr="00AA3948">
        <w:rPr>
          <w:rFonts w:cs="TAHER" w:hint="cs"/>
          <w:sz w:val="32"/>
          <w:szCs w:val="32"/>
          <w:rtl/>
        </w:rPr>
        <w:t>رضا</w:t>
      </w:r>
      <w:r w:rsidRPr="00AA3948">
        <w:rPr>
          <w:rFonts w:cs="TAHER"/>
          <w:sz w:val="32"/>
          <w:szCs w:val="32"/>
          <w:rtl/>
        </w:rPr>
        <w:t xml:space="preserve"> </w:t>
      </w:r>
      <w:r w:rsidRPr="00AA3948">
        <w:rPr>
          <w:rFonts w:cs="TAHER" w:hint="cs"/>
          <w:sz w:val="32"/>
          <w:szCs w:val="32"/>
          <w:rtl/>
        </w:rPr>
        <w:t>خان</w:t>
      </w:r>
      <w:r w:rsidRPr="00AA3948">
        <w:rPr>
          <w:rFonts w:cs="TAHER"/>
          <w:sz w:val="32"/>
          <w:szCs w:val="32"/>
          <w:rtl/>
        </w:rPr>
        <w:t xml:space="preserve"> </w:t>
      </w: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محمد</w:t>
      </w:r>
      <w:r w:rsidRPr="00AA3948">
        <w:rPr>
          <w:rFonts w:cs="TAHER"/>
          <w:sz w:val="32"/>
          <w:szCs w:val="32"/>
          <w:rtl/>
        </w:rPr>
        <w:t xml:space="preserve"> </w:t>
      </w:r>
      <w:r w:rsidRPr="00AA3948">
        <w:rPr>
          <w:rFonts w:cs="TAHER" w:hint="cs"/>
          <w:sz w:val="32"/>
          <w:szCs w:val="32"/>
          <w:rtl/>
        </w:rPr>
        <w:t>رضا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lastRenderedPageBreak/>
        <w:t>وباعتباره</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أساس</w:t>
      </w:r>
      <w:r w:rsidRPr="00AA3948">
        <w:rPr>
          <w:rFonts w:cs="TAHER"/>
          <w:sz w:val="32"/>
          <w:szCs w:val="32"/>
          <w:rtl/>
        </w:rPr>
        <w:t xml:space="preserve"> </w:t>
      </w:r>
      <w:r w:rsidRPr="00AA3948">
        <w:rPr>
          <w:rFonts w:cs="TAHER" w:hint="cs"/>
          <w:sz w:val="32"/>
          <w:szCs w:val="32"/>
          <w:rtl/>
        </w:rPr>
        <w:t>شقاء</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الحكومات</w:t>
      </w:r>
      <w:r w:rsidRPr="00AA3948">
        <w:rPr>
          <w:rFonts w:cs="TAHER"/>
          <w:sz w:val="32"/>
          <w:szCs w:val="32"/>
          <w:rtl/>
        </w:rPr>
        <w:t xml:space="preserve"> </w:t>
      </w:r>
      <w:r w:rsidRPr="00AA3948">
        <w:rPr>
          <w:rFonts w:cs="TAHER" w:hint="cs"/>
          <w:sz w:val="32"/>
          <w:szCs w:val="32"/>
          <w:rtl/>
        </w:rPr>
        <w:t>المرتبطة</w:t>
      </w:r>
      <w:r w:rsidRPr="00AA3948">
        <w:rPr>
          <w:rFonts w:cs="TAHER"/>
          <w:sz w:val="32"/>
          <w:szCs w:val="32"/>
          <w:rtl/>
        </w:rPr>
        <w:t xml:space="preserve"> </w:t>
      </w:r>
      <w:r w:rsidRPr="00AA3948">
        <w:rPr>
          <w:rFonts w:cs="TAHER" w:hint="cs"/>
          <w:sz w:val="32"/>
          <w:szCs w:val="32"/>
          <w:rtl/>
        </w:rPr>
        <w:t>بالشرق</w:t>
      </w:r>
      <w:r w:rsidRPr="00AA3948">
        <w:rPr>
          <w:rFonts w:cs="TAHER"/>
          <w:sz w:val="32"/>
          <w:szCs w:val="32"/>
          <w:rtl/>
        </w:rPr>
        <w:t xml:space="preserve"> </w:t>
      </w:r>
      <w:r w:rsidRPr="00AA3948">
        <w:rPr>
          <w:rFonts w:cs="TAHER" w:hint="cs"/>
          <w:sz w:val="32"/>
          <w:szCs w:val="32"/>
          <w:rtl/>
        </w:rPr>
        <w:t>والغرب</w:t>
      </w:r>
      <w:r w:rsidRPr="00AA3948">
        <w:rPr>
          <w:rFonts w:cs="TAHER"/>
          <w:sz w:val="32"/>
          <w:szCs w:val="32"/>
          <w:rtl/>
        </w:rPr>
        <w:t>"</w:t>
      </w:r>
      <w:r w:rsidR="00DE6ED7">
        <w:rPr>
          <w:rStyle w:val="a4"/>
          <w:rFonts w:cs="TAHER"/>
          <w:sz w:val="32"/>
          <w:szCs w:val="32"/>
          <w:rtl/>
        </w:rPr>
        <w:footnoteReference w:id="237"/>
      </w:r>
      <w:r w:rsidR="00DE6ED7">
        <w:rPr>
          <w:rFonts w:cs="TAHER" w:hint="cs"/>
          <w:sz w:val="32"/>
          <w:szCs w:val="32"/>
          <w:rtl/>
        </w:rPr>
        <w:t>.</w:t>
      </w:r>
      <w:r w:rsidRPr="00AA3948">
        <w:rPr>
          <w:rFonts w:cs="TAHER"/>
          <w:sz w:val="32"/>
          <w:szCs w:val="32"/>
        </w:rPr>
        <w:t xml:space="preserve"> </w:t>
      </w:r>
    </w:p>
    <w:p w:rsidR="00824A24" w:rsidRPr="00AA3948" w:rsidRDefault="00824A24" w:rsidP="003D6DC2">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وقفت</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مفترق</w:t>
      </w:r>
      <w:r w:rsidRPr="00AA3948">
        <w:rPr>
          <w:rFonts w:cs="TAHER"/>
          <w:sz w:val="32"/>
          <w:szCs w:val="32"/>
          <w:rtl/>
        </w:rPr>
        <w:t xml:space="preserve"> </w:t>
      </w:r>
      <w:r w:rsidRPr="00AA3948">
        <w:rPr>
          <w:rFonts w:cs="TAHER" w:hint="cs"/>
          <w:sz w:val="32"/>
          <w:szCs w:val="32"/>
          <w:rtl/>
        </w:rPr>
        <w:t>طريقين</w:t>
      </w:r>
      <w:r w:rsidRPr="00AA3948">
        <w:rPr>
          <w:rFonts w:cs="TAHER"/>
          <w:sz w:val="32"/>
          <w:szCs w:val="32"/>
          <w:rtl/>
        </w:rPr>
        <w:t xml:space="preserve"> </w:t>
      </w:r>
      <w:r w:rsidRPr="00AA3948">
        <w:rPr>
          <w:rFonts w:cs="TAHER" w:hint="cs"/>
          <w:sz w:val="32"/>
          <w:szCs w:val="32"/>
          <w:rtl/>
        </w:rPr>
        <w:t>الأول</w:t>
      </w:r>
      <w:r w:rsidRPr="00AA3948">
        <w:rPr>
          <w:rFonts w:cs="TAHER"/>
          <w:sz w:val="32"/>
          <w:szCs w:val="32"/>
          <w:rtl/>
        </w:rPr>
        <w:t xml:space="preserve"> </w:t>
      </w:r>
      <w:r w:rsidRPr="00AA3948">
        <w:rPr>
          <w:rFonts w:cs="TAHER" w:hint="cs"/>
          <w:sz w:val="32"/>
          <w:szCs w:val="32"/>
          <w:rtl/>
        </w:rPr>
        <w:t>يؤدي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الأجنبي</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عملت</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وجسدته</w:t>
      </w:r>
      <w:r w:rsidRPr="00AA3948">
        <w:rPr>
          <w:rFonts w:cs="TAHER"/>
          <w:sz w:val="32"/>
          <w:szCs w:val="32"/>
          <w:rtl/>
        </w:rPr>
        <w:t xml:space="preserve"> </w:t>
      </w:r>
      <w:r w:rsidRPr="00AA3948">
        <w:rPr>
          <w:rFonts w:cs="TAHER" w:hint="cs"/>
          <w:sz w:val="32"/>
          <w:szCs w:val="32"/>
          <w:rtl/>
        </w:rPr>
        <w:t>بقيادتها،</w:t>
      </w:r>
      <w:r w:rsidRPr="00AA3948">
        <w:rPr>
          <w:rFonts w:cs="TAHER"/>
          <w:sz w:val="32"/>
          <w:szCs w:val="32"/>
          <w:rtl/>
        </w:rPr>
        <w:t xml:space="preserve"> </w:t>
      </w:r>
      <w:r w:rsidRPr="00AA3948">
        <w:rPr>
          <w:rFonts w:cs="TAHER" w:hint="cs"/>
          <w:sz w:val="32"/>
          <w:szCs w:val="32"/>
          <w:rtl/>
        </w:rPr>
        <w:t>والثاني</w:t>
      </w:r>
      <w:r w:rsidRPr="00AA3948">
        <w:rPr>
          <w:rFonts w:cs="TAHER"/>
          <w:sz w:val="32"/>
          <w:szCs w:val="32"/>
          <w:rtl/>
        </w:rPr>
        <w:t xml:space="preserve"> </w:t>
      </w:r>
      <w:r w:rsidRPr="00AA3948">
        <w:rPr>
          <w:rFonts w:cs="TAHER" w:hint="cs"/>
          <w:sz w:val="32"/>
          <w:szCs w:val="32"/>
          <w:rtl/>
        </w:rPr>
        <w:t>يؤدي</w:t>
      </w:r>
      <w:r w:rsidR="00DE6ED7">
        <w:rPr>
          <w:rFonts w:cs="TAHER" w:hint="cs"/>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المنسجم</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عقيدة</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وتاريخها</w:t>
      </w:r>
      <w:r w:rsidRPr="00AA3948">
        <w:rPr>
          <w:rFonts w:cs="TAHER"/>
          <w:sz w:val="32"/>
          <w:szCs w:val="32"/>
          <w:rtl/>
        </w:rPr>
        <w:t xml:space="preserve"> </w:t>
      </w:r>
      <w:r w:rsidRPr="00AA3948">
        <w:rPr>
          <w:rFonts w:cs="TAHER" w:hint="cs"/>
          <w:sz w:val="32"/>
          <w:szCs w:val="32"/>
          <w:rtl/>
        </w:rPr>
        <w:t>وهويتها</w:t>
      </w:r>
      <w:r w:rsidRPr="00AA3948">
        <w:rPr>
          <w:rFonts w:cs="TAHER"/>
          <w:sz w:val="32"/>
          <w:szCs w:val="32"/>
          <w:rtl/>
        </w:rPr>
        <w:t xml:space="preserve"> </w:t>
      </w:r>
      <w:r w:rsidRPr="00AA3948">
        <w:rPr>
          <w:rFonts w:cs="TAHER" w:hint="cs"/>
          <w:sz w:val="32"/>
          <w:szCs w:val="32"/>
          <w:rtl/>
        </w:rPr>
        <w:t>ورواده</w:t>
      </w:r>
      <w:r w:rsidRPr="00AA3948">
        <w:rPr>
          <w:rFonts w:cs="TAHER"/>
          <w:sz w:val="32"/>
          <w:szCs w:val="32"/>
          <w:rtl/>
        </w:rPr>
        <w:t xml:space="preserve"> </w:t>
      </w:r>
      <w:r w:rsidRPr="00AA3948">
        <w:rPr>
          <w:rFonts w:cs="TAHER" w:hint="cs"/>
          <w:sz w:val="32"/>
          <w:szCs w:val="32"/>
          <w:rtl/>
        </w:rPr>
        <w:t>هم</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مقدمتهم</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فاختارته</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مثلاً</w:t>
      </w:r>
      <w:r w:rsidRPr="00AA3948">
        <w:rPr>
          <w:rFonts w:cs="TAHER"/>
          <w:sz w:val="32"/>
          <w:szCs w:val="32"/>
          <w:rtl/>
        </w:rPr>
        <w:t xml:space="preserve"> </w:t>
      </w:r>
      <w:r w:rsidRPr="00AA3948">
        <w:rPr>
          <w:rFonts w:cs="TAHER" w:hint="cs"/>
          <w:sz w:val="32"/>
          <w:szCs w:val="32"/>
          <w:rtl/>
        </w:rPr>
        <w:t>أعلى</w:t>
      </w:r>
      <w:r w:rsidRPr="00AA3948">
        <w:rPr>
          <w:rFonts w:cs="TAHER"/>
          <w:sz w:val="32"/>
          <w:szCs w:val="32"/>
          <w:rtl/>
        </w:rPr>
        <w:t xml:space="preserve"> </w:t>
      </w:r>
      <w:r w:rsidRPr="00AA3948">
        <w:rPr>
          <w:rFonts w:cs="TAHER" w:hint="cs"/>
          <w:sz w:val="32"/>
          <w:szCs w:val="32"/>
          <w:rtl/>
        </w:rPr>
        <w:t>لها</w:t>
      </w:r>
      <w:r w:rsidR="003D6DC2">
        <w:rPr>
          <w:rFonts w:cs="TAHER" w:hint="cs"/>
          <w:sz w:val="32"/>
          <w:szCs w:val="32"/>
          <w:rtl/>
        </w:rPr>
        <w:t>.</w:t>
      </w:r>
    </w:p>
    <w:p w:rsidR="00824A24" w:rsidRPr="00AA3948" w:rsidRDefault="00824A24" w:rsidP="003D6DC2">
      <w:pPr>
        <w:bidi/>
        <w:spacing w:after="0" w:line="240" w:lineRule="atLeast"/>
        <w:ind w:firstLine="567"/>
        <w:jc w:val="both"/>
        <w:rPr>
          <w:rFonts w:cs="TAHER"/>
          <w:sz w:val="32"/>
          <w:szCs w:val="32"/>
        </w:rPr>
      </w:pP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شد</w:t>
      </w:r>
      <w:r w:rsidRPr="00AA3948">
        <w:rPr>
          <w:rFonts w:cs="TAHER"/>
          <w:sz w:val="32"/>
          <w:szCs w:val="32"/>
          <w:rtl/>
        </w:rPr>
        <w:t xml:space="preserve"> </w:t>
      </w:r>
      <w:r w:rsidRPr="00AA3948">
        <w:rPr>
          <w:rFonts w:cs="TAHER" w:hint="cs"/>
          <w:sz w:val="32"/>
          <w:szCs w:val="32"/>
          <w:rtl/>
        </w:rPr>
        <w:t>وجذب</w:t>
      </w:r>
      <w:r w:rsidRPr="00AA3948">
        <w:rPr>
          <w:rFonts w:cs="TAHER"/>
          <w:sz w:val="32"/>
          <w:szCs w:val="32"/>
          <w:rtl/>
        </w:rPr>
        <w:t xml:space="preserve"> </w:t>
      </w:r>
      <w:r w:rsidRPr="00AA3948">
        <w:rPr>
          <w:rFonts w:cs="TAHER" w:hint="cs"/>
          <w:sz w:val="32"/>
          <w:szCs w:val="32"/>
          <w:rtl/>
        </w:rPr>
        <w:t>الملايين</w:t>
      </w:r>
      <w:r w:rsidRPr="00AA3948">
        <w:rPr>
          <w:rFonts w:cs="TAHER"/>
          <w:sz w:val="32"/>
          <w:szCs w:val="32"/>
          <w:rtl/>
        </w:rPr>
        <w:t xml:space="preserve"> </w:t>
      </w:r>
      <w:r w:rsidRPr="00AA3948">
        <w:rPr>
          <w:rFonts w:cs="TAHER" w:hint="cs"/>
          <w:sz w:val="32"/>
          <w:szCs w:val="32"/>
          <w:rtl/>
        </w:rPr>
        <w:t>إليه،</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تلك</w:t>
      </w:r>
      <w:r w:rsidRPr="00AA3948">
        <w:rPr>
          <w:rFonts w:cs="TAHER"/>
          <w:sz w:val="32"/>
          <w:szCs w:val="32"/>
          <w:rtl/>
        </w:rPr>
        <w:t xml:space="preserve"> </w:t>
      </w:r>
      <w:r w:rsidRPr="00AA3948">
        <w:rPr>
          <w:rFonts w:cs="TAHER" w:hint="cs"/>
          <w:sz w:val="32"/>
          <w:szCs w:val="32"/>
          <w:rtl/>
        </w:rPr>
        <w:t>الصفات</w:t>
      </w:r>
      <w:r w:rsidRPr="00AA3948">
        <w:rPr>
          <w:rFonts w:cs="TAHER"/>
          <w:sz w:val="32"/>
          <w:szCs w:val="32"/>
          <w:rtl/>
        </w:rPr>
        <w:t xml:space="preserve"> </w:t>
      </w:r>
      <w:r w:rsidRPr="00AA3948">
        <w:rPr>
          <w:rFonts w:cs="TAHER" w:hint="cs"/>
          <w:sz w:val="32"/>
          <w:szCs w:val="32"/>
          <w:rtl/>
        </w:rPr>
        <w:t>وذلك</w:t>
      </w:r>
      <w:r w:rsidRPr="00AA3948">
        <w:rPr>
          <w:rFonts w:cs="TAHER"/>
          <w:sz w:val="32"/>
          <w:szCs w:val="32"/>
          <w:rtl/>
        </w:rPr>
        <w:t xml:space="preserve"> </w:t>
      </w:r>
      <w:r w:rsidRPr="00AA3948">
        <w:rPr>
          <w:rFonts w:cs="TAHER" w:hint="cs"/>
          <w:sz w:val="32"/>
          <w:szCs w:val="32"/>
          <w:rtl/>
        </w:rPr>
        <w:t>المسلك</w:t>
      </w:r>
      <w:r w:rsidRPr="00AA3948">
        <w:rPr>
          <w:rFonts w:cs="TAHER"/>
          <w:sz w:val="32"/>
          <w:szCs w:val="32"/>
          <w:rtl/>
        </w:rPr>
        <w:t xml:space="preserve"> </w:t>
      </w:r>
      <w:r w:rsidRPr="00AA3948">
        <w:rPr>
          <w:rFonts w:cs="TAHER" w:hint="cs"/>
          <w:sz w:val="32"/>
          <w:szCs w:val="32"/>
          <w:rtl/>
        </w:rPr>
        <w:t>الرباني</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امتاز</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وشكل</w:t>
      </w:r>
      <w:r w:rsidRPr="00AA3948">
        <w:rPr>
          <w:rFonts w:cs="TAHER"/>
          <w:sz w:val="32"/>
          <w:szCs w:val="32"/>
          <w:rtl/>
        </w:rPr>
        <w:t xml:space="preserve"> (</w:t>
      </w:r>
      <w:r w:rsidRPr="00AA3948">
        <w:rPr>
          <w:rFonts w:cs="TAHER" w:hint="cs"/>
          <w:sz w:val="32"/>
          <w:szCs w:val="32"/>
          <w:rtl/>
        </w:rPr>
        <w:t>كاربزم</w:t>
      </w:r>
      <w:r w:rsidRPr="00AA3948">
        <w:rPr>
          <w:rFonts w:cs="TAHER"/>
          <w:sz w:val="32"/>
          <w:szCs w:val="32"/>
          <w:rtl/>
        </w:rPr>
        <w:t xml:space="preserve">) </w:t>
      </w:r>
      <w:r w:rsidRPr="00AA3948">
        <w:rPr>
          <w:rFonts w:cs="TAHER" w:hint="cs"/>
          <w:sz w:val="32"/>
          <w:szCs w:val="32"/>
          <w:rtl/>
        </w:rPr>
        <w:t>مؤثراً</w:t>
      </w:r>
      <w:r w:rsidRPr="00AA3948">
        <w:rPr>
          <w:rFonts w:cs="TAHER"/>
          <w:sz w:val="32"/>
          <w:szCs w:val="32"/>
          <w:rtl/>
        </w:rPr>
        <w:t xml:space="preserve"> </w:t>
      </w:r>
      <w:r w:rsidRPr="00AA3948">
        <w:rPr>
          <w:rFonts w:cs="TAHER" w:hint="cs"/>
          <w:sz w:val="32"/>
          <w:szCs w:val="32"/>
          <w:rtl/>
        </w:rPr>
        <w:t>جداً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صفوف</w:t>
      </w:r>
      <w:r w:rsidRPr="00AA3948">
        <w:rPr>
          <w:rFonts w:cs="TAHER"/>
          <w:sz w:val="32"/>
          <w:szCs w:val="32"/>
          <w:rtl/>
        </w:rPr>
        <w:t xml:space="preserve"> </w:t>
      </w:r>
      <w:r w:rsidRPr="00AA3948">
        <w:rPr>
          <w:rFonts w:cs="TAHER" w:hint="cs"/>
          <w:sz w:val="32"/>
          <w:szCs w:val="32"/>
          <w:rtl/>
        </w:rPr>
        <w:t>الإيرانيين</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والمسلمين</w:t>
      </w:r>
      <w:r w:rsidRPr="00AA3948">
        <w:rPr>
          <w:rFonts w:cs="TAHER"/>
          <w:sz w:val="32"/>
          <w:szCs w:val="32"/>
          <w:rtl/>
        </w:rPr>
        <w:t xml:space="preserve"> </w:t>
      </w:r>
      <w:r w:rsidRPr="00AA3948">
        <w:rPr>
          <w:rFonts w:cs="TAHER" w:hint="cs"/>
          <w:sz w:val="32"/>
          <w:szCs w:val="32"/>
          <w:rtl/>
        </w:rPr>
        <w:t>عموماً</w:t>
      </w:r>
      <w:r w:rsidR="003D6DC2">
        <w:rPr>
          <w:rFonts w:cs="TAHER" w:hint="cs"/>
          <w:sz w:val="32"/>
          <w:szCs w:val="32"/>
          <w:rtl/>
        </w:rPr>
        <w:t>.</w:t>
      </w:r>
    </w:p>
    <w:p w:rsidR="00824A24" w:rsidRPr="00AA3948" w:rsidRDefault="00824A24" w:rsidP="003D6DC2">
      <w:pPr>
        <w:bidi/>
        <w:spacing w:after="0" w:line="240" w:lineRule="atLeast"/>
        <w:ind w:firstLine="567"/>
        <w:jc w:val="both"/>
        <w:rPr>
          <w:rFonts w:cs="TAHER"/>
          <w:sz w:val="32"/>
          <w:szCs w:val="32"/>
        </w:rPr>
      </w:pPr>
      <w:r w:rsidRPr="00AA3948">
        <w:rPr>
          <w:rFonts w:cs="TAHER" w:hint="cs"/>
          <w:sz w:val="32"/>
          <w:szCs w:val="32"/>
          <w:rtl/>
        </w:rPr>
        <w:t>استطاع</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خلاله</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يستحضر</w:t>
      </w:r>
      <w:r w:rsidRPr="00AA3948">
        <w:rPr>
          <w:rFonts w:cs="TAHER"/>
          <w:sz w:val="32"/>
          <w:szCs w:val="32"/>
          <w:rtl/>
        </w:rPr>
        <w:t xml:space="preserve"> </w:t>
      </w:r>
      <w:r w:rsidRPr="00AA3948">
        <w:rPr>
          <w:rFonts w:cs="TAHER" w:hint="cs"/>
          <w:sz w:val="32"/>
          <w:szCs w:val="32"/>
          <w:rtl/>
        </w:rPr>
        <w:t>عقول</w:t>
      </w:r>
      <w:r w:rsidRPr="00AA3948">
        <w:rPr>
          <w:rFonts w:cs="TAHER"/>
          <w:sz w:val="32"/>
          <w:szCs w:val="32"/>
          <w:rtl/>
        </w:rPr>
        <w:t xml:space="preserve"> </w:t>
      </w:r>
      <w:r w:rsidRPr="00AA3948">
        <w:rPr>
          <w:rFonts w:cs="TAHER" w:hint="cs"/>
          <w:sz w:val="32"/>
          <w:szCs w:val="32"/>
          <w:rtl/>
        </w:rPr>
        <w:t>وأفئدة</w:t>
      </w:r>
      <w:r w:rsidRPr="00AA3948">
        <w:rPr>
          <w:rFonts w:cs="TAHER"/>
          <w:sz w:val="32"/>
          <w:szCs w:val="32"/>
          <w:rtl/>
        </w:rPr>
        <w:t xml:space="preserve"> </w:t>
      </w:r>
      <w:r w:rsidRPr="00AA3948">
        <w:rPr>
          <w:rFonts w:cs="TAHER" w:hint="cs"/>
          <w:sz w:val="32"/>
          <w:szCs w:val="32"/>
          <w:rtl/>
        </w:rPr>
        <w:t>ووجدان</w:t>
      </w:r>
      <w:r w:rsidRPr="00AA3948">
        <w:rPr>
          <w:rFonts w:cs="TAHER"/>
          <w:sz w:val="32"/>
          <w:szCs w:val="32"/>
          <w:rtl/>
        </w:rPr>
        <w:t xml:space="preserve"> </w:t>
      </w:r>
      <w:r w:rsidRPr="00AA3948">
        <w:rPr>
          <w:rFonts w:cs="TAHER" w:hint="cs"/>
          <w:sz w:val="32"/>
          <w:szCs w:val="32"/>
          <w:rtl/>
        </w:rPr>
        <w:t>الجماهير</w:t>
      </w:r>
      <w:r w:rsidRPr="00AA3948">
        <w:rPr>
          <w:rFonts w:cs="TAHER"/>
          <w:sz w:val="32"/>
          <w:szCs w:val="32"/>
          <w:rtl/>
        </w:rPr>
        <w:t xml:space="preserve"> </w:t>
      </w:r>
      <w:r w:rsidRPr="00AA3948">
        <w:rPr>
          <w:rFonts w:cs="TAHER" w:hint="cs"/>
          <w:sz w:val="32"/>
          <w:szCs w:val="32"/>
          <w:rtl/>
        </w:rPr>
        <w:t>صورة</w:t>
      </w:r>
      <w:r w:rsidRPr="00AA3948">
        <w:rPr>
          <w:rFonts w:cs="TAHER"/>
          <w:sz w:val="32"/>
          <w:szCs w:val="32"/>
          <w:rtl/>
        </w:rPr>
        <w:t xml:space="preserve"> </w:t>
      </w:r>
      <w:r w:rsidRPr="00AA3948">
        <w:rPr>
          <w:rFonts w:cs="TAHER" w:hint="cs"/>
          <w:sz w:val="32"/>
          <w:szCs w:val="32"/>
          <w:rtl/>
        </w:rPr>
        <w:t>القائد</w:t>
      </w:r>
      <w:r w:rsidRPr="00AA3948">
        <w:rPr>
          <w:rFonts w:cs="TAHER"/>
          <w:sz w:val="32"/>
          <w:szCs w:val="32"/>
          <w:rtl/>
        </w:rPr>
        <w:t xml:space="preserve"> </w:t>
      </w:r>
      <w:r w:rsidRPr="00AA3948">
        <w:rPr>
          <w:rFonts w:cs="TAHER" w:hint="cs"/>
          <w:sz w:val="32"/>
          <w:szCs w:val="32"/>
          <w:rtl/>
        </w:rPr>
        <w:t>الأول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صدر</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النبي</w:t>
      </w:r>
      <w:r w:rsidRPr="00AA3948">
        <w:rPr>
          <w:rFonts w:cs="TAHER"/>
          <w:sz w:val="32"/>
          <w:szCs w:val="32"/>
          <w:rtl/>
        </w:rPr>
        <w:t xml:space="preserve"> </w:t>
      </w:r>
      <w:r w:rsidRPr="00AA3948">
        <w:rPr>
          <w:rFonts w:cs="TAHER" w:hint="cs"/>
          <w:sz w:val="32"/>
          <w:szCs w:val="32"/>
          <w:rtl/>
        </w:rPr>
        <w:t>وأصحابه</w:t>
      </w:r>
      <w:r w:rsidRPr="00AA3948">
        <w:rPr>
          <w:rFonts w:cs="TAHER"/>
          <w:sz w:val="32"/>
          <w:szCs w:val="32"/>
          <w:rtl/>
        </w:rPr>
        <w:t xml:space="preserve"> </w:t>
      </w:r>
      <w:r w:rsidRPr="00AA3948">
        <w:rPr>
          <w:rFonts w:cs="TAHER" w:hint="cs"/>
          <w:sz w:val="32"/>
          <w:szCs w:val="32"/>
          <w:rtl/>
        </w:rPr>
        <w:t>وأئمة</w:t>
      </w:r>
      <w:r w:rsidRPr="00AA3948">
        <w:rPr>
          <w:rFonts w:cs="TAHER"/>
          <w:sz w:val="32"/>
          <w:szCs w:val="32"/>
          <w:rtl/>
        </w:rPr>
        <w:t xml:space="preserve"> </w:t>
      </w:r>
      <w:r w:rsidRPr="00AA3948">
        <w:rPr>
          <w:rFonts w:cs="TAHER" w:hint="cs"/>
          <w:sz w:val="32"/>
          <w:szCs w:val="32"/>
          <w:rtl/>
        </w:rPr>
        <w:t>أهل</w:t>
      </w:r>
      <w:r w:rsidRPr="00AA3948">
        <w:rPr>
          <w:rFonts w:cs="TAHER"/>
          <w:sz w:val="32"/>
          <w:szCs w:val="32"/>
          <w:rtl/>
        </w:rPr>
        <w:t xml:space="preserve"> </w:t>
      </w:r>
      <w:r w:rsidRPr="00AA3948">
        <w:rPr>
          <w:rFonts w:cs="TAHER" w:hint="cs"/>
          <w:sz w:val="32"/>
          <w:szCs w:val="32"/>
          <w:rtl/>
        </w:rPr>
        <w:t>البيت</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لصلابة</w:t>
      </w:r>
      <w:r w:rsidRPr="00AA3948">
        <w:rPr>
          <w:rFonts w:cs="TAHER"/>
          <w:sz w:val="32"/>
          <w:szCs w:val="32"/>
          <w:rtl/>
        </w:rPr>
        <w:t xml:space="preserve"> </w:t>
      </w:r>
      <w:r w:rsidRPr="00AA3948">
        <w:rPr>
          <w:rFonts w:cs="TAHER" w:hint="cs"/>
          <w:sz w:val="32"/>
          <w:szCs w:val="32"/>
          <w:rtl/>
        </w:rPr>
        <w:t>موقفه</w:t>
      </w:r>
      <w:r w:rsidRPr="00AA3948">
        <w:rPr>
          <w:rFonts w:cs="TAHER"/>
          <w:sz w:val="32"/>
          <w:szCs w:val="32"/>
          <w:rtl/>
        </w:rPr>
        <w:t xml:space="preserve"> </w:t>
      </w:r>
      <w:r w:rsidRPr="00AA3948">
        <w:rPr>
          <w:rFonts w:cs="TAHER" w:hint="cs"/>
          <w:sz w:val="32"/>
          <w:szCs w:val="32"/>
          <w:rtl/>
        </w:rPr>
        <w:t>وعدم</w:t>
      </w:r>
      <w:r w:rsidRPr="00AA3948">
        <w:rPr>
          <w:rFonts w:cs="TAHER"/>
          <w:sz w:val="32"/>
          <w:szCs w:val="32"/>
          <w:rtl/>
        </w:rPr>
        <w:t xml:space="preserve"> </w:t>
      </w:r>
      <w:r w:rsidRPr="00AA3948">
        <w:rPr>
          <w:rFonts w:cs="TAHER" w:hint="cs"/>
          <w:sz w:val="32"/>
          <w:szCs w:val="32"/>
          <w:rtl/>
        </w:rPr>
        <w:t>قبوله</w:t>
      </w:r>
      <w:r w:rsidRPr="00AA3948">
        <w:rPr>
          <w:rFonts w:cs="TAHER"/>
          <w:sz w:val="32"/>
          <w:szCs w:val="32"/>
          <w:rtl/>
        </w:rPr>
        <w:t xml:space="preserve"> </w:t>
      </w:r>
      <w:r w:rsidRPr="00AA3948">
        <w:rPr>
          <w:rFonts w:cs="TAHER" w:hint="cs"/>
          <w:sz w:val="32"/>
          <w:szCs w:val="32"/>
          <w:rtl/>
        </w:rPr>
        <w:t>بالمساومة</w:t>
      </w:r>
      <w:r w:rsidRPr="00AA3948">
        <w:rPr>
          <w:rFonts w:cs="TAHER"/>
          <w:sz w:val="32"/>
          <w:szCs w:val="32"/>
          <w:rtl/>
        </w:rPr>
        <w:t xml:space="preserve"> </w:t>
      </w:r>
      <w:r w:rsidRPr="00AA3948">
        <w:rPr>
          <w:rFonts w:cs="TAHER" w:hint="cs"/>
          <w:sz w:val="32"/>
          <w:szCs w:val="32"/>
          <w:rtl/>
        </w:rPr>
        <w:t>وإنصاف</w:t>
      </w:r>
      <w:r w:rsidRPr="00AA3948">
        <w:rPr>
          <w:rFonts w:cs="TAHER"/>
          <w:sz w:val="32"/>
          <w:szCs w:val="32"/>
          <w:rtl/>
        </w:rPr>
        <w:t xml:space="preserve"> </w:t>
      </w:r>
      <w:r w:rsidRPr="00AA3948">
        <w:rPr>
          <w:rFonts w:cs="TAHER" w:hint="cs"/>
          <w:sz w:val="32"/>
          <w:szCs w:val="32"/>
          <w:rtl/>
        </w:rPr>
        <w:t>الحلول</w:t>
      </w:r>
      <w:r w:rsidRPr="00AA3948">
        <w:rPr>
          <w:rFonts w:cs="TAHER"/>
          <w:sz w:val="32"/>
          <w:szCs w:val="32"/>
          <w:rtl/>
        </w:rPr>
        <w:t xml:space="preserve"> </w:t>
      </w:r>
      <w:r w:rsidRPr="00AA3948">
        <w:rPr>
          <w:rFonts w:cs="TAHER" w:hint="cs"/>
          <w:sz w:val="32"/>
          <w:szCs w:val="32"/>
          <w:rtl/>
        </w:rPr>
        <w:t>أثرا</w:t>
      </w:r>
      <w:r w:rsidRPr="00AA3948">
        <w:rPr>
          <w:rFonts w:cs="TAHER"/>
          <w:sz w:val="32"/>
          <w:szCs w:val="32"/>
          <w:rtl/>
        </w:rPr>
        <w:t xml:space="preserve"> </w:t>
      </w:r>
      <w:r w:rsidRPr="00AA3948">
        <w:rPr>
          <w:rFonts w:cs="TAHER" w:hint="cs"/>
          <w:sz w:val="32"/>
          <w:szCs w:val="32"/>
          <w:rtl/>
        </w:rPr>
        <w:t>إضافياً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نجاح</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وتعلق</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والذين</w:t>
      </w:r>
      <w:r w:rsidRPr="00AA3948">
        <w:rPr>
          <w:rFonts w:cs="TAHER"/>
          <w:sz w:val="32"/>
          <w:szCs w:val="32"/>
          <w:rtl/>
        </w:rPr>
        <w:t xml:space="preserve"> </w:t>
      </w:r>
      <w:r w:rsidRPr="00AA3948">
        <w:rPr>
          <w:rFonts w:cs="TAHER" w:hint="cs"/>
          <w:sz w:val="32"/>
          <w:szCs w:val="32"/>
          <w:rtl/>
        </w:rPr>
        <w:t>ملوا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أنصاف</w:t>
      </w:r>
      <w:r w:rsidRPr="00AA3948">
        <w:rPr>
          <w:rFonts w:cs="TAHER"/>
          <w:sz w:val="32"/>
          <w:szCs w:val="32"/>
          <w:rtl/>
        </w:rPr>
        <w:t xml:space="preserve"> </w:t>
      </w:r>
      <w:r w:rsidRPr="00AA3948">
        <w:rPr>
          <w:rFonts w:cs="TAHER" w:hint="cs"/>
          <w:sz w:val="32"/>
          <w:szCs w:val="32"/>
          <w:rtl/>
        </w:rPr>
        <w:t>الحلول</w:t>
      </w:r>
      <w:r w:rsidRPr="00AA3948">
        <w:rPr>
          <w:rFonts w:cs="TAHER"/>
          <w:sz w:val="32"/>
          <w:szCs w:val="32"/>
          <w:rtl/>
        </w:rPr>
        <w:t xml:space="preserve"> </w:t>
      </w:r>
      <w:r w:rsidRPr="00AA3948">
        <w:rPr>
          <w:rFonts w:cs="TAHER" w:hint="cs"/>
          <w:sz w:val="32"/>
          <w:szCs w:val="32"/>
          <w:rtl/>
        </w:rPr>
        <w:t>وأحبطوا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التجارب</w:t>
      </w:r>
      <w:r w:rsidRPr="00AA3948">
        <w:rPr>
          <w:rFonts w:cs="TAHER"/>
          <w:sz w:val="32"/>
          <w:szCs w:val="32"/>
          <w:rtl/>
        </w:rPr>
        <w:t xml:space="preserve"> </w:t>
      </w:r>
      <w:r w:rsidRPr="00AA3948">
        <w:rPr>
          <w:rFonts w:cs="TAHER" w:hint="cs"/>
          <w:sz w:val="32"/>
          <w:szCs w:val="32"/>
          <w:rtl/>
        </w:rPr>
        <w:t>الفاشلة</w:t>
      </w:r>
      <w:r w:rsidRPr="00AA3948">
        <w:rPr>
          <w:rFonts w:cs="TAHER"/>
          <w:sz w:val="32"/>
          <w:szCs w:val="32"/>
          <w:rtl/>
        </w:rPr>
        <w:t xml:space="preserve"> </w:t>
      </w:r>
      <w:r w:rsidRPr="00AA3948">
        <w:rPr>
          <w:rFonts w:cs="TAHER" w:hint="cs"/>
          <w:sz w:val="32"/>
          <w:szCs w:val="32"/>
          <w:rtl/>
        </w:rPr>
        <w:t>سابقا،</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الصلابة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تجلت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رفض</w:t>
      </w:r>
      <w:r w:rsidRPr="00AA3948">
        <w:rPr>
          <w:rFonts w:cs="TAHER"/>
          <w:sz w:val="32"/>
          <w:szCs w:val="32"/>
          <w:rtl/>
        </w:rPr>
        <w:t xml:space="preserve"> </w:t>
      </w:r>
      <w:r w:rsidRPr="00AA3948">
        <w:rPr>
          <w:rFonts w:cs="TAHER" w:hint="cs"/>
          <w:sz w:val="32"/>
          <w:szCs w:val="32"/>
          <w:rtl/>
        </w:rPr>
        <w:t>الحلول</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طرحت</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قبل</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بأسابيع</w:t>
      </w:r>
      <w:r w:rsidRPr="00AA3948">
        <w:rPr>
          <w:rFonts w:cs="TAHER"/>
          <w:sz w:val="32"/>
          <w:szCs w:val="32"/>
          <w:rtl/>
        </w:rPr>
        <w:t xml:space="preserve"> </w:t>
      </w:r>
      <w:r w:rsidRPr="00AA3948">
        <w:rPr>
          <w:rFonts w:cs="TAHER" w:hint="cs"/>
          <w:sz w:val="32"/>
          <w:szCs w:val="32"/>
          <w:rtl/>
        </w:rPr>
        <w:t>ومنها،</w:t>
      </w:r>
      <w:r w:rsidRPr="00AA3948">
        <w:rPr>
          <w:rFonts w:cs="TAHER"/>
          <w:sz w:val="32"/>
          <w:szCs w:val="32"/>
          <w:rtl/>
        </w:rPr>
        <w:t xml:space="preserve"> </w:t>
      </w:r>
      <w:r w:rsidRPr="00AA3948">
        <w:rPr>
          <w:rFonts w:cs="TAHER" w:hint="cs"/>
          <w:sz w:val="32"/>
          <w:szCs w:val="32"/>
          <w:rtl/>
        </w:rPr>
        <w:t>تشكيل</w:t>
      </w:r>
      <w:r w:rsidRPr="00AA3948">
        <w:rPr>
          <w:rFonts w:cs="TAHER"/>
          <w:sz w:val="32"/>
          <w:szCs w:val="32"/>
          <w:rtl/>
        </w:rPr>
        <w:t xml:space="preserve"> </w:t>
      </w:r>
      <w:r w:rsidRPr="00AA3948">
        <w:rPr>
          <w:rFonts w:cs="TAHER" w:hint="cs"/>
          <w:sz w:val="32"/>
          <w:szCs w:val="32"/>
          <w:rtl/>
        </w:rPr>
        <w:t>هيئة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الشخصيات</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والدينية</w:t>
      </w:r>
      <w:r w:rsidRPr="00AA3948">
        <w:rPr>
          <w:rFonts w:cs="TAHER"/>
          <w:sz w:val="32"/>
          <w:szCs w:val="32"/>
          <w:rtl/>
        </w:rPr>
        <w:t xml:space="preserve"> </w:t>
      </w:r>
      <w:r w:rsidR="003D6DC2" w:rsidRPr="00AA3948">
        <w:rPr>
          <w:rFonts w:cs="TAHER" w:hint="cs"/>
          <w:sz w:val="32"/>
          <w:szCs w:val="32"/>
          <w:rtl/>
        </w:rPr>
        <w:t>باسم</w:t>
      </w:r>
      <w:r w:rsidRPr="00AA3948">
        <w:rPr>
          <w:rFonts w:cs="TAHER"/>
          <w:sz w:val="32"/>
          <w:szCs w:val="32"/>
          <w:rtl/>
        </w:rPr>
        <w:t xml:space="preserve"> (</w:t>
      </w:r>
      <w:r w:rsidRPr="00AA3948">
        <w:rPr>
          <w:rFonts w:cs="TAHER" w:hint="cs"/>
          <w:sz w:val="32"/>
          <w:szCs w:val="32"/>
          <w:rtl/>
        </w:rPr>
        <w:t>المجلس</w:t>
      </w:r>
      <w:r w:rsidRPr="00AA3948">
        <w:rPr>
          <w:rFonts w:cs="TAHER"/>
          <w:sz w:val="32"/>
          <w:szCs w:val="32"/>
          <w:rtl/>
        </w:rPr>
        <w:t xml:space="preserve"> </w:t>
      </w:r>
      <w:r w:rsidRPr="00AA3948">
        <w:rPr>
          <w:rFonts w:cs="TAHER" w:hint="cs"/>
          <w:sz w:val="32"/>
          <w:szCs w:val="32"/>
          <w:rtl/>
        </w:rPr>
        <w:lastRenderedPageBreak/>
        <w:t>الوطني</w:t>
      </w:r>
      <w:r w:rsidRPr="00AA3948">
        <w:rPr>
          <w:rFonts w:cs="TAHER"/>
          <w:sz w:val="32"/>
          <w:szCs w:val="32"/>
          <w:rtl/>
        </w:rPr>
        <w:t xml:space="preserve">) </w:t>
      </w:r>
      <w:r w:rsidRPr="00AA3948">
        <w:rPr>
          <w:rFonts w:cs="TAHER" w:hint="cs"/>
          <w:sz w:val="32"/>
          <w:szCs w:val="32"/>
          <w:rtl/>
        </w:rPr>
        <w:t>ويفوض</w:t>
      </w:r>
      <w:r w:rsidRPr="00AA3948">
        <w:rPr>
          <w:rFonts w:cs="TAHER"/>
          <w:sz w:val="32"/>
          <w:szCs w:val="32"/>
          <w:rtl/>
        </w:rPr>
        <w:t xml:space="preserve"> </w:t>
      </w:r>
      <w:r w:rsidRPr="00AA3948">
        <w:rPr>
          <w:rFonts w:cs="TAHER" w:hint="cs"/>
          <w:sz w:val="32"/>
          <w:szCs w:val="32"/>
          <w:rtl/>
        </w:rPr>
        <w:t>إليه</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صلاحيات</w:t>
      </w:r>
      <w:r w:rsidRPr="00AA3948">
        <w:rPr>
          <w:rFonts w:cs="TAHER"/>
          <w:sz w:val="32"/>
          <w:szCs w:val="32"/>
          <w:rtl/>
        </w:rPr>
        <w:t xml:space="preserve"> </w:t>
      </w:r>
      <w:r w:rsidRPr="00AA3948">
        <w:rPr>
          <w:rFonts w:cs="TAHER" w:hint="cs"/>
          <w:sz w:val="32"/>
          <w:szCs w:val="32"/>
          <w:rtl/>
        </w:rPr>
        <w:t>الملك</w:t>
      </w:r>
      <w:r w:rsidRPr="00AA3948">
        <w:rPr>
          <w:rFonts w:cs="TAHER"/>
          <w:sz w:val="32"/>
          <w:szCs w:val="32"/>
          <w:rtl/>
        </w:rPr>
        <w:t xml:space="preserve"> </w:t>
      </w:r>
      <w:r w:rsidRPr="00AA3948">
        <w:rPr>
          <w:rFonts w:cs="TAHER" w:hint="cs"/>
          <w:sz w:val="32"/>
          <w:szCs w:val="32"/>
          <w:rtl/>
        </w:rPr>
        <w:t>الدستورية</w:t>
      </w:r>
      <w:r w:rsidRPr="00AA3948">
        <w:rPr>
          <w:rFonts w:cs="TAHER"/>
          <w:sz w:val="32"/>
          <w:szCs w:val="32"/>
          <w:rtl/>
        </w:rPr>
        <w:t xml:space="preserve"> </w:t>
      </w:r>
      <w:r w:rsidRPr="00AA3948">
        <w:rPr>
          <w:rFonts w:cs="TAHER" w:hint="cs"/>
          <w:sz w:val="32"/>
          <w:szCs w:val="32"/>
          <w:rtl/>
        </w:rPr>
        <w:t>ويقوم</w:t>
      </w:r>
      <w:r w:rsidRPr="00AA3948">
        <w:rPr>
          <w:rFonts w:cs="TAHER"/>
          <w:sz w:val="32"/>
          <w:szCs w:val="32"/>
          <w:rtl/>
        </w:rPr>
        <w:t xml:space="preserve"> </w:t>
      </w:r>
      <w:r w:rsidRPr="00AA3948">
        <w:rPr>
          <w:rFonts w:cs="TAHER" w:hint="cs"/>
          <w:sz w:val="32"/>
          <w:szCs w:val="32"/>
          <w:rtl/>
        </w:rPr>
        <w:t>بحل</w:t>
      </w:r>
      <w:r w:rsidRPr="00AA3948">
        <w:rPr>
          <w:rFonts w:cs="TAHER"/>
          <w:sz w:val="32"/>
          <w:szCs w:val="32"/>
          <w:rtl/>
        </w:rPr>
        <w:t xml:space="preserve"> </w:t>
      </w:r>
      <w:r w:rsidRPr="00AA3948">
        <w:rPr>
          <w:rFonts w:cs="TAHER" w:hint="cs"/>
          <w:sz w:val="32"/>
          <w:szCs w:val="32"/>
          <w:rtl/>
        </w:rPr>
        <w:t>مجلس</w:t>
      </w:r>
      <w:r w:rsidRPr="00AA3948">
        <w:rPr>
          <w:rFonts w:cs="TAHER"/>
          <w:sz w:val="32"/>
          <w:szCs w:val="32"/>
          <w:rtl/>
        </w:rPr>
        <w:t xml:space="preserve"> </w:t>
      </w:r>
      <w:r w:rsidR="003D6DC2" w:rsidRPr="00AA3948">
        <w:rPr>
          <w:rFonts w:cs="TAHER" w:hint="cs"/>
          <w:sz w:val="32"/>
          <w:szCs w:val="32"/>
          <w:rtl/>
        </w:rPr>
        <w:t>الأعيان</w:t>
      </w:r>
      <w:r w:rsidRPr="00AA3948">
        <w:rPr>
          <w:rFonts w:cs="TAHER"/>
          <w:sz w:val="32"/>
          <w:szCs w:val="32"/>
          <w:rtl/>
        </w:rPr>
        <w:t xml:space="preserve"> </w:t>
      </w:r>
      <w:r w:rsidRPr="00AA3948">
        <w:rPr>
          <w:rFonts w:cs="TAHER" w:hint="cs"/>
          <w:sz w:val="32"/>
          <w:szCs w:val="32"/>
          <w:rtl/>
        </w:rPr>
        <w:t>والنواب</w:t>
      </w:r>
      <w:r w:rsidRPr="00AA3948">
        <w:rPr>
          <w:rFonts w:cs="TAHER"/>
          <w:sz w:val="32"/>
          <w:szCs w:val="32"/>
          <w:rtl/>
        </w:rPr>
        <w:t xml:space="preserve"> </w:t>
      </w:r>
      <w:r w:rsidRPr="00AA3948">
        <w:rPr>
          <w:rFonts w:cs="TAHER" w:hint="cs"/>
          <w:sz w:val="32"/>
          <w:szCs w:val="32"/>
          <w:rtl/>
        </w:rPr>
        <w:t>ويعزل</w:t>
      </w:r>
      <w:r w:rsidRPr="00AA3948">
        <w:rPr>
          <w:rFonts w:cs="TAHER"/>
          <w:sz w:val="32"/>
          <w:szCs w:val="32"/>
          <w:rtl/>
        </w:rPr>
        <w:t xml:space="preserve"> </w:t>
      </w:r>
      <w:r w:rsidRPr="00AA3948">
        <w:rPr>
          <w:rFonts w:cs="TAHER" w:hint="cs"/>
          <w:sz w:val="32"/>
          <w:szCs w:val="32"/>
          <w:rtl/>
        </w:rPr>
        <w:t>رئيس</w:t>
      </w:r>
      <w:r w:rsidRPr="00AA3948">
        <w:rPr>
          <w:rFonts w:cs="TAHER"/>
          <w:sz w:val="32"/>
          <w:szCs w:val="32"/>
          <w:rtl/>
        </w:rPr>
        <w:t xml:space="preserve"> </w:t>
      </w:r>
      <w:r w:rsidRPr="00AA3948">
        <w:rPr>
          <w:rFonts w:cs="TAHER" w:hint="cs"/>
          <w:sz w:val="32"/>
          <w:szCs w:val="32"/>
          <w:rtl/>
        </w:rPr>
        <w:t>مجلس</w:t>
      </w:r>
      <w:r w:rsidRPr="00AA3948">
        <w:rPr>
          <w:rFonts w:cs="TAHER"/>
          <w:sz w:val="32"/>
          <w:szCs w:val="32"/>
          <w:rtl/>
        </w:rPr>
        <w:t xml:space="preserve"> </w:t>
      </w:r>
      <w:r w:rsidRPr="00AA3948">
        <w:rPr>
          <w:rFonts w:cs="TAHER" w:hint="cs"/>
          <w:sz w:val="32"/>
          <w:szCs w:val="32"/>
          <w:rtl/>
        </w:rPr>
        <w:t>الوزراء</w:t>
      </w:r>
      <w:r w:rsidRPr="00AA3948">
        <w:rPr>
          <w:rFonts w:cs="TAHER"/>
          <w:sz w:val="32"/>
          <w:szCs w:val="32"/>
          <w:rtl/>
        </w:rPr>
        <w:t xml:space="preserve"> (</w:t>
      </w:r>
      <w:r w:rsidRPr="00AA3948">
        <w:rPr>
          <w:rFonts w:cs="TAHER" w:hint="cs"/>
          <w:sz w:val="32"/>
          <w:szCs w:val="32"/>
          <w:rtl/>
        </w:rPr>
        <w:t>بختيار</w:t>
      </w:r>
      <w:r w:rsidRPr="00AA3948">
        <w:rPr>
          <w:rFonts w:cs="TAHER"/>
          <w:sz w:val="32"/>
          <w:szCs w:val="32"/>
          <w:rtl/>
        </w:rPr>
        <w:t xml:space="preserve">) </w:t>
      </w: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يرشح</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جديداً</w:t>
      </w:r>
      <w:r w:rsidRPr="00AA3948">
        <w:rPr>
          <w:rFonts w:cs="TAHER"/>
          <w:sz w:val="32"/>
          <w:szCs w:val="32"/>
          <w:rtl/>
        </w:rPr>
        <w:t xml:space="preserve"> </w:t>
      </w:r>
      <w:r w:rsidRPr="00AA3948">
        <w:rPr>
          <w:rFonts w:cs="TAHER" w:hint="cs"/>
          <w:sz w:val="32"/>
          <w:szCs w:val="32"/>
          <w:rtl/>
        </w:rPr>
        <w:t>للحكم</w:t>
      </w:r>
      <w:r w:rsidRPr="00AA3948">
        <w:rPr>
          <w:rFonts w:cs="TAHER"/>
          <w:sz w:val="32"/>
          <w:szCs w:val="32"/>
          <w:rtl/>
        </w:rPr>
        <w:t xml:space="preserve"> </w:t>
      </w:r>
      <w:r w:rsidRPr="00AA3948">
        <w:rPr>
          <w:rFonts w:cs="TAHER" w:hint="cs"/>
          <w:sz w:val="32"/>
          <w:szCs w:val="32"/>
          <w:rtl/>
        </w:rPr>
        <w:t>طبق</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الترتيب</w:t>
      </w:r>
      <w:r w:rsidR="003D6DC2">
        <w:rPr>
          <w:rStyle w:val="a4"/>
          <w:rFonts w:cs="TAHER"/>
          <w:sz w:val="32"/>
          <w:szCs w:val="32"/>
          <w:rtl/>
        </w:rPr>
        <w:footnoteReference w:id="238"/>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وغيرها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المبادرات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تقوم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التسوية،</w:t>
      </w:r>
      <w:r w:rsidRPr="00AA3948">
        <w:rPr>
          <w:rFonts w:cs="TAHER"/>
          <w:sz w:val="32"/>
          <w:szCs w:val="32"/>
          <w:rtl/>
        </w:rPr>
        <w:t xml:space="preserve"> </w:t>
      </w:r>
      <w:r w:rsidRPr="00AA3948">
        <w:rPr>
          <w:rFonts w:cs="TAHER" w:hint="cs"/>
          <w:sz w:val="32"/>
          <w:szCs w:val="32"/>
          <w:rtl/>
        </w:rPr>
        <w:t>وإنصاف</w:t>
      </w:r>
      <w:r w:rsidRPr="00AA3948">
        <w:rPr>
          <w:rFonts w:cs="TAHER"/>
          <w:sz w:val="32"/>
          <w:szCs w:val="32"/>
          <w:rtl/>
        </w:rPr>
        <w:t xml:space="preserve"> </w:t>
      </w:r>
      <w:r w:rsidRPr="00AA3948">
        <w:rPr>
          <w:rFonts w:cs="TAHER" w:hint="cs"/>
          <w:sz w:val="32"/>
          <w:szCs w:val="32"/>
          <w:rtl/>
        </w:rPr>
        <w:t>الحلول</w:t>
      </w:r>
      <w:r w:rsidRPr="00AA3948">
        <w:rPr>
          <w:rFonts w:cs="TAHER"/>
          <w:sz w:val="32"/>
          <w:szCs w:val="32"/>
          <w:rtl/>
        </w:rPr>
        <w:t xml:space="preserve"> </w:t>
      </w:r>
      <w:r w:rsidRPr="00AA3948">
        <w:rPr>
          <w:rFonts w:cs="TAHER" w:hint="cs"/>
          <w:sz w:val="32"/>
          <w:szCs w:val="32"/>
          <w:rtl/>
        </w:rPr>
        <w:t>وكانت</w:t>
      </w:r>
      <w:r w:rsidRPr="00AA3948">
        <w:rPr>
          <w:rFonts w:cs="TAHER"/>
          <w:sz w:val="32"/>
          <w:szCs w:val="32"/>
          <w:rtl/>
        </w:rPr>
        <w:t xml:space="preserve"> </w:t>
      </w:r>
      <w:r w:rsidRPr="00AA3948">
        <w:rPr>
          <w:rFonts w:cs="TAHER" w:hint="cs"/>
          <w:sz w:val="32"/>
          <w:szCs w:val="32"/>
          <w:rtl/>
        </w:rPr>
        <w:t>تواجه</w:t>
      </w:r>
      <w:r w:rsidRPr="00AA3948">
        <w:rPr>
          <w:rFonts w:cs="TAHER"/>
          <w:sz w:val="32"/>
          <w:szCs w:val="32"/>
          <w:rtl/>
        </w:rPr>
        <w:t xml:space="preserve"> </w:t>
      </w:r>
      <w:r w:rsidRPr="00AA3948">
        <w:rPr>
          <w:rFonts w:cs="TAHER" w:hint="cs"/>
          <w:sz w:val="32"/>
          <w:szCs w:val="32"/>
          <w:rtl/>
        </w:rPr>
        <w:t>بجواب</w:t>
      </w:r>
      <w:r w:rsidRPr="00AA3948">
        <w:rPr>
          <w:rFonts w:cs="TAHER"/>
          <w:sz w:val="32"/>
          <w:szCs w:val="32"/>
          <w:rtl/>
        </w:rPr>
        <w:t xml:space="preserve"> </w:t>
      </w:r>
      <w:r w:rsidRPr="00AA3948">
        <w:rPr>
          <w:rFonts w:cs="TAHER" w:hint="cs"/>
          <w:sz w:val="32"/>
          <w:szCs w:val="32"/>
          <w:rtl/>
        </w:rPr>
        <w:t>واحد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الرفض</w:t>
      </w:r>
      <w:r w:rsidRPr="00AA3948">
        <w:rPr>
          <w:rFonts w:cs="TAHER"/>
          <w:sz w:val="32"/>
          <w:szCs w:val="32"/>
          <w:rtl/>
        </w:rPr>
        <w:t xml:space="preserve"> </w:t>
      </w:r>
      <w:r w:rsidRPr="00AA3948">
        <w:rPr>
          <w:rFonts w:cs="TAHER" w:hint="cs"/>
          <w:sz w:val="32"/>
          <w:szCs w:val="32"/>
          <w:rtl/>
        </w:rPr>
        <w:t>وطلب</w:t>
      </w:r>
      <w:r w:rsidRPr="00AA3948">
        <w:rPr>
          <w:rFonts w:cs="TAHER"/>
          <w:sz w:val="32"/>
          <w:szCs w:val="32"/>
          <w:rtl/>
        </w:rPr>
        <w:t xml:space="preserve"> </w:t>
      </w:r>
      <w:r w:rsidRPr="00AA3948">
        <w:rPr>
          <w:rFonts w:cs="TAHER" w:hint="cs"/>
          <w:sz w:val="32"/>
          <w:szCs w:val="32"/>
          <w:rtl/>
        </w:rPr>
        <w:t>مواصلة</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والمظاهرات</w:t>
      </w:r>
      <w:r w:rsidRPr="00AA3948">
        <w:rPr>
          <w:rFonts w:cs="TAHER"/>
          <w:sz w:val="32"/>
          <w:szCs w:val="32"/>
          <w:rtl/>
        </w:rPr>
        <w:t xml:space="preserve"> </w:t>
      </w:r>
      <w:r w:rsidRPr="00AA3948">
        <w:rPr>
          <w:rFonts w:cs="TAHER" w:hint="cs"/>
          <w:sz w:val="32"/>
          <w:szCs w:val="32"/>
          <w:rtl/>
        </w:rPr>
        <w:t>وعدم</w:t>
      </w:r>
      <w:r w:rsidRPr="00AA3948">
        <w:rPr>
          <w:rFonts w:cs="TAHER"/>
          <w:sz w:val="32"/>
          <w:szCs w:val="32"/>
          <w:rtl/>
        </w:rPr>
        <w:t xml:space="preserve"> </w:t>
      </w:r>
      <w:r w:rsidRPr="00AA3948">
        <w:rPr>
          <w:rFonts w:cs="TAHER" w:hint="cs"/>
          <w:sz w:val="32"/>
          <w:szCs w:val="32"/>
          <w:rtl/>
        </w:rPr>
        <w:t>الخوف،</w:t>
      </w:r>
      <w:r w:rsidRPr="00AA3948">
        <w:rPr>
          <w:rFonts w:cs="TAHER"/>
          <w:sz w:val="32"/>
          <w:szCs w:val="32"/>
          <w:rtl/>
        </w:rPr>
        <w:t xml:space="preserve"> </w:t>
      </w:r>
      <w:r w:rsidRPr="00AA3948">
        <w:rPr>
          <w:rFonts w:cs="TAHER" w:hint="cs"/>
          <w:sz w:val="32"/>
          <w:szCs w:val="32"/>
          <w:rtl/>
        </w:rPr>
        <w:t>والتحلي</w:t>
      </w:r>
      <w:r w:rsidRPr="00AA3948">
        <w:rPr>
          <w:rFonts w:cs="TAHER"/>
          <w:sz w:val="32"/>
          <w:szCs w:val="32"/>
          <w:rtl/>
        </w:rPr>
        <w:t xml:space="preserve"> </w:t>
      </w:r>
      <w:r w:rsidRPr="00AA3948">
        <w:rPr>
          <w:rFonts w:cs="TAHER" w:hint="cs"/>
          <w:sz w:val="32"/>
          <w:szCs w:val="32"/>
          <w:rtl/>
        </w:rPr>
        <w:t>بالصبر</w:t>
      </w:r>
      <w:r w:rsidRPr="00AA3948">
        <w:rPr>
          <w:rFonts w:cs="TAHER"/>
          <w:sz w:val="32"/>
          <w:szCs w:val="32"/>
          <w:rtl/>
        </w:rPr>
        <w:t xml:space="preserve"> </w:t>
      </w:r>
      <w:r w:rsidRPr="00AA3948">
        <w:rPr>
          <w:rFonts w:cs="TAHER" w:hint="cs"/>
          <w:sz w:val="32"/>
          <w:szCs w:val="32"/>
          <w:rtl/>
        </w:rPr>
        <w:t>والصمود</w:t>
      </w:r>
      <w:r w:rsidRPr="00AA3948">
        <w:rPr>
          <w:rFonts w:cs="TAHER"/>
          <w:sz w:val="32"/>
          <w:szCs w:val="32"/>
          <w:rtl/>
        </w:rPr>
        <w:t xml:space="preserve"> </w:t>
      </w:r>
      <w:r w:rsidRPr="00AA3948">
        <w:rPr>
          <w:rFonts w:cs="TAHER" w:hint="cs"/>
          <w:sz w:val="32"/>
          <w:szCs w:val="32"/>
          <w:rtl/>
        </w:rPr>
        <w:t>وإيمان</w:t>
      </w:r>
      <w:r w:rsidRPr="00AA3948">
        <w:rPr>
          <w:rFonts w:cs="TAHER"/>
          <w:sz w:val="32"/>
          <w:szCs w:val="32"/>
          <w:rtl/>
        </w:rPr>
        <w:t xml:space="preserve"> </w:t>
      </w:r>
      <w:r w:rsidRPr="00AA3948">
        <w:rPr>
          <w:rFonts w:cs="TAHER" w:hint="cs"/>
          <w:sz w:val="32"/>
          <w:szCs w:val="32"/>
          <w:rtl/>
        </w:rPr>
        <w:t>بالنصر</w:t>
      </w:r>
      <w:r w:rsidRPr="00AA3948">
        <w:rPr>
          <w:rFonts w:cs="TAHER"/>
          <w:sz w:val="32"/>
          <w:szCs w:val="32"/>
          <w:rtl/>
        </w:rPr>
        <w:t xml:space="preserve"> </w:t>
      </w:r>
      <w:r w:rsidRPr="00AA3948">
        <w:rPr>
          <w:rFonts w:cs="TAHER" w:hint="cs"/>
          <w:sz w:val="32"/>
          <w:szCs w:val="32"/>
          <w:rtl/>
        </w:rPr>
        <w:t>القريب</w:t>
      </w:r>
      <w:r w:rsidRPr="00AA3948">
        <w:rPr>
          <w:rFonts w:cs="TAHER"/>
          <w:sz w:val="32"/>
          <w:szCs w:val="32"/>
          <w:rtl/>
        </w:rPr>
        <w:t xml:space="preserve"> </w:t>
      </w:r>
      <w:r w:rsidRPr="00AA3948">
        <w:rPr>
          <w:rFonts w:cs="TAHER" w:hint="cs"/>
          <w:sz w:val="32"/>
          <w:szCs w:val="32"/>
          <w:rtl/>
        </w:rPr>
        <w:t>مؤكداً</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003D6DC2" w:rsidRPr="00AA3948">
        <w:rPr>
          <w:rFonts w:cs="TAHER" w:hint="cs"/>
          <w:sz w:val="32"/>
          <w:szCs w:val="32"/>
          <w:rtl/>
        </w:rPr>
        <w:t>ابتداء</w:t>
      </w:r>
      <w:r w:rsidR="003D6DC2">
        <w:rPr>
          <w:rFonts w:cs="TAHER" w:hint="cs"/>
          <w:sz w:val="32"/>
          <w:szCs w:val="32"/>
          <w:rtl/>
        </w:rPr>
        <w:t>ً</w:t>
      </w:r>
      <w:r w:rsidRPr="00AA3948">
        <w:rPr>
          <w:rFonts w:cs="TAHER"/>
          <w:sz w:val="32"/>
          <w:szCs w:val="32"/>
          <w:rtl/>
        </w:rPr>
        <w:t xml:space="preserve"> </w:t>
      </w:r>
      <w:r w:rsidRPr="00AA3948">
        <w:rPr>
          <w:rFonts w:cs="TAHER" w:hint="cs"/>
          <w:sz w:val="32"/>
          <w:szCs w:val="32"/>
          <w:rtl/>
        </w:rPr>
        <w:t>بعلماء</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ومروراً</w:t>
      </w:r>
      <w:r w:rsidRPr="00AA3948">
        <w:rPr>
          <w:rFonts w:cs="TAHER"/>
          <w:sz w:val="32"/>
          <w:szCs w:val="32"/>
          <w:rtl/>
        </w:rPr>
        <w:t xml:space="preserve"> </w:t>
      </w:r>
      <w:r w:rsidRPr="00AA3948">
        <w:rPr>
          <w:rFonts w:cs="TAHER" w:hint="cs"/>
          <w:sz w:val="32"/>
          <w:szCs w:val="32"/>
          <w:rtl/>
        </w:rPr>
        <w:t>بالجامعيين</w:t>
      </w:r>
      <w:r w:rsidRPr="00AA3948">
        <w:rPr>
          <w:rFonts w:cs="TAHER"/>
          <w:sz w:val="32"/>
          <w:szCs w:val="32"/>
          <w:rtl/>
        </w:rPr>
        <w:t xml:space="preserve"> </w:t>
      </w:r>
      <w:r w:rsidRPr="00AA3948">
        <w:rPr>
          <w:rFonts w:cs="TAHER" w:hint="cs"/>
          <w:sz w:val="32"/>
          <w:szCs w:val="32"/>
          <w:rtl/>
        </w:rPr>
        <w:t>وانتهاء</w:t>
      </w:r>
      <w:r w:rsidRPr="00AA3948">
        <w:rPr>
          <w:rFonts w:cs="TAHER"/>
          <w:sz w:val="32"/>
          <w:szCs w:val="32"/>
          <w:rtl/>
        </w:rPr>
        <w:t xml:space="preserve"> </w:t>
      </w:r>
      <w:r w:rsidRPr="00AA3948">
        <w:rPr>
          <w:rFonts w:cs="TAHER" w:hint="cs"/>
          <w:sz w:val="32"/>
          <w:szCs w:val="32"/>
          <w:rtl/>
        </w:rPr>
        <w:t>بفئات</w:t>
      </w:r>
      <w:r w:rsidRPr="00AA3948">
        <w:rPr>
          <w:rFonts w:cs="TAHER"/>
          <w:sz w:val="32"/>
          <w:szCs w:val="32"/>
          <w:rtl/>
        </w:rPr>
        <w:t xml:space="preserve"> </w:t>
      </w:r>
      <w:r w:rsidRPr="00AA3948">
        <w:rPr>
          <w:rFonts w:cs="TAHER" w:hint="cs"/>
          <w:sz w:val="32"/>
          <w:szCs w:val="32"/>
          <w:rtl/>
        </w:rPr>
        <w:t>العمال</w:t>
      </w:r>
      <w:r w:rsidRPr="00AA3948">
        <w:rPr>
          <w:rFonts w:cs="TAHER"/>
          <w:sz w:val="32"/>
          <w:szCs w:val="32"/>
          <w:rtl/>
        </w:rPr>
        <w:t xml:space="preserve"> </w:t>
      </w:r>
      <w:r w:rsidRPr="00AA3948">
        <w:rPr>
          <w:rFonts w:cs="TAHER" w:hint="cs"/>
          <w:sz w:val="32"/>
          <w:szCs w:val="32"/>
          <w:rtl/>
        </w:rPr>
        <w:t>والفلاحين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الرجال</w:t>
      </w:r>
      <w:r w:rsidRPr="00AA3948">
        <w:rPr>
          <w:rFonts w:cs="TAHER"/>
          <w:sz w:val="32"/>
          <w:szCs w:val="32"/>
          <w:rtl/>
        </w:rPr>
        <w:t xml:space="preserve"> </w:t>
      </w:r>
      <w:r w:rsidRPr="00AA3948">
        <w:rPr>
          <w:rFonts w:cs="TAHER" w:hint="cs"/>
          <w:sz w:val="32"/>
          <w:szCs w:val="32"/>
          <w:rtl/>
        </w:rPr>
        <w:t>والنساء</w:t>
      </w:r>
      <w:r w:rsidRPr="00AA3948">
        <w:rPr>
          <w:rFonts w:cs="TAHER"/>
          <w:sz w:val="32"/>
          <w:szCs w:val="32"/>
          <w:rtl/>
        </w:rPr>
        <w:t xml:space="preserve"> </w:t>
      </w:r>
      <w:r w:rsidRPr="00AA3948">
        <w:rPr>
          <w:rFonts w:cs="TAHER" w:hint="cs"/>
          <w:sz w:val="32"/>
          <w:szCs w:val="32"/>
          <w:rtl/>
        </w:rPr>
        <w:t>قد</w:t>
      </w:r>
      <w:r w:rsidRPr="00AA3948">
        <w:rPr>
          <w:rFonts w:cs="TAHER"/>
          <w:sz w:val="32"/>
          <w:szCs w:val="32"/>
          <w:rtl/>
        </w:rPr>
        <w:t xml:space="preserve"> </w:t>
      </w:r>
      <w:r w:rsidRPr="00AA3948">
        <w:rPr>
          <w:rFonts w:cs="TAHER" w:hint="cs"/>
          <w:sz w:val="32"/>
          <w:szCs w:val="32"/>
          <w:rtl/>
        </w:rPr>
        <w:t>وعت</w:t>
      </w:r>
      <w:r w:rsidRPr="00AA3948">
        <w:rPr>
          <w:rFonts w:cs="TAHER"/>
          <w:sz w:val="32"/>
          <w:szCs w:val="32"/>
          <w:rtl/>
        </w:rPr>
        <w:t xml:space="preserve"> </w:t>
      </w:r>
      <w:r w:rsidRPr="00AA3948">
        <w:rPr>
          <w:rFonts w:cs="TAHER" w:hint="cs"/>
          <w:sz w:val="32"/>
          <w:szCs w:val="32"/>
          <w:rtl/>
        </w:rPr>
        <w:t>واستيقظت</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الأبد،</w:t>
      </w:r>
      <w:r w:rsidRPr="00AA3948">
        <w:rPr>
          <w:rFonts w:cs="TAHER"/>
          <w:sz w:val="32"/>
          <w:szCs w:val="32"/>
          <w:rtl/>
        </w:rPr>
        <w:t xml:space="preserve"> </w:t>
      </w:r>
      <w:r w:rsidRPr="00AA3948">
        <w:rPr>
          <w:rFonts w:cs="TAHER" w:hint="cs"/>
          <w:sz w:val="32"/>
          <w:szCs w:val="32"/>
          <w:rtl/>
        </w:rPr>
        <w:t>وأن</w:t>
      </w:r>
      <w:r w:rsidRPr="00AA3948">
        <w:rPr>
          <w:rFonts w:cs="TAHER"/>
          <w:sz w:val="32"/>
          <w:szCs w:val="32"/>
          <w:rtl/>
        </w:rPr>
        <w:t xml:space="preserve">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المعذبين</w:t>
      </w:r>
      <w:r w:rsidRPr="00AA3948">
        <w:rPr>
          <w:rFonts w:cs="TAHER"/>
          <w:sz w:val="32"/>
          <w:szCs w:val="32"/>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مرت</w:t>
      </w:r>
      <w:r w:rsidRPr="00AA3948">
        <w:rPr>
          <w:rFonts w:cs="TAHER"/>
          <w:sz w:val="32"/>
          <w:szCs w:val="32"/>
          <w:rtl/>
        </w:rPr>
        <w:t xml:space="preserve"> </w:t>
      </w:r>
      <w:r w:rsidRPr="00AA3948">
        <w:rPr>
          <w:rFonts w:cs="TAHER" w:hint="cs"/>
          <w:sz w:val="32"/>
          <w:szCs w:val="32"/>
          <w:rtl/>
        </w:rPr>
        <w:t>عليهم</w:t>
      </w:r>
      <w:r w:rsidRPr="00AA3948">
        <w:rPr>
          <w:rFonts w:cs="TAHER"/>
          <w:sz w:val="32"/>
          <w:szCs w:val="32"/>
          <w:rtl/>
        </w:rPr>
        <w:t xml:space="preserve"> </w:t>
      </w:r>
      <w:r w:rsidRPr="00AA3948">
        <w:rPr>
          <w:rFonts w:cs="TAHER" w:hint="cs"/>
          <w:sz w:val="32"/>
          <w:szCs w:val="32"/>
          <w:rtl/>
        </w:rPr>
        <w:t>إشكال</w:t>
      </w:r>
      <w:r w:rsidRPr="00AA3948">
        <w:rPr>
          <w:rFonts w:cs="TAHER"/>
          <w:sz w:val="32"/>
          <w:szCs w:val="32"/>
          <w:rtl/>
        </w:rPr>
        <w:t xml:space="preserve"> </w:t>
      </w:r>
      <w:r w:rsidRPr="00AA3948">
        <w:rPr>
          <w:rFonts w:cs="TAHER" w:hint="cs"/>
          <w:sz w:val="32"/>
          <w:szCs w:val="32"/>
          <w:rtl/>
        </w:rPr>
        <w:t>المصائب</w:t>
      </w:r>
      <w:r w:rsidRPr="00AA3948">
        <w:rPr>
          <w:rFonts w:cs="TAHER"/>
          <w:sz w:val="32"/>
          <w:szCs w:val="32"/>
          <w:rtl/>
        </w:rPr>
        <w:t xml:space="preserve"> </w:t>
      </w:r>
      <w:r w:rsidRPr="00AA3948">
        <w:rPr>
          <w:rFonts w:cs="TAHER" w:hint="cs"/>
          <w:sz w:val="32"/>
          <w:szCs w:val="32"/>
          <w:rtl/>
        </w:rPr>
        <w:t>والمآسي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المستحيل</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يصالحوا</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العائلة</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يوافقوا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استمرار</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الباغية</w:t>
      </w:r>
      <w:r w:rsidRPr="00AA3948">
        <w:rPr>
          <w:rFonts w:cs="TAHER"/>
          <w:sz w:val="32"/>
          <w:szCs w:val="32"/>
          <w:rtl/>
        </w:rPr>
        <w:t xml:space="preserve"> </w:t>
      </w:r>
      <w:r w:rsidRPr="00AA3948">
        <w:rPr>
          <w:rFonts w:cs="TAHER" w:hint="cs"/>
          <w:sz w:val="32"/>
          <w:szCs w:val="32"/>
          <w:rtl/>
        </w:rPr>
        <w:t>الباطلة</w:t>
      </w:r>
      <w:r w:rsidRPr="00AA3948">
        <w:rPr>
          <w:rFonts w:cs="TAHER"/>
          <w:sz w:val="32"/>
          <w:szCs w:val="32"/>
          <w:rtl/>
        </w:rPr>
        <w:t xml:space="preserve"> </w:t>
      </w:r>
      <w:r w:rsidRPr="00AA3948">
        <w:rPr>
          <w:rFonts w:cs="TAHER" w:hint="cs"/>
          <w:sz w:val="32"/>
          <w:szCs w:val="32"/>
          <w:rtl/>
        </w:rPr>
        <w:t>ولو</w:t>
      </w:r>
      <w:r w:rsidRPr="00AA3948">
        <w:rPr>
          <w:rFonts w:cs="TAHER"/>
          <w:sz w:val="32"/>
          <w:szCs w:val="32"/>
          <w:rtl/>
        </w:rPr>
        <w:t xml:space="preserve"> </w:t>
      </w:r>
      <w:r w:rsidRPr="00AA3948">
        <w:rPr>
          <w:rFonts w:cs="TAHER" w:hint="cs"/>
          <w:sz w:val="32"/>
          <w:szCs w:val="32"/>
          <w:rtl/>
        </w:rPr>
        <w:t>ليوم</w:t>
      </w:r>
      <w:r w:rsidRPr="00AA3948">
        <w:rPr>
          <w:rFonts w:cs="TAHER"/>
          <w:sz w:val="32"/>
          <w:szCs w:val="32"/>
          <w:rtl/>
        </w:rPr>
        <w:t xml:space="preserve"> </w:t>
      </w:r>
      <w:r w:rsidRPr="00AA3948">
        <w:rPr>
          <w:rFonts w:cs="TAHER" w:hint="cs"/>
          <w:sz w:val="32"/>
          <w:szCs w:val="32"/>
          <w:rtl/>
        </w:rPr>
        <w:t>واحد</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امة</w:t>
      </w:r>
      <w:r w:rsidRPr="00AA3948">
        <w:rPr>
          <w:rFonts w:cs="TAHER"/>
          <w:sz w:val="32"/>
          <w:szCs w:val="32"/>
          <w:rtl/>
        </w:rPr>
        <w:t xml:space="preserve"> </w:t>
      </w:r>
      <w:r w:rsidRPr="00AA3948">
        <w:rPr>
          <w:rFonts w:cs="TAHER" w:hint="cs"/>
          <w:sz w:val="32"/>
          <w:szCs w:val="32"/>
          <w:rtl/>
        </w:rPr>
        <w:t>مسلمة،</w:t>
      </w:r>
      <w:r w:rsidRPr="00AA3948">
        <w:rPr>
          <w:rFonts w:cs="TAHER"/>
          <w:sz w:val="32"/>
          <w:szCs w:val="32"/>
          <w:rtl/>
        </w:rPr>
        <w:t xml:space="preserve"> </w:t>
      </w:r>
      <w:r w:rsidRPr="00AA3948">
        <w:rPr>
          <w:rFonts w:cs="TAHER" w:hint="cs"/>
          <w:sz w:val="32"/>
          <w:szCs w:val="32"/>
          <w:rtl/>
        </w:rPr>
        <w:t>وتريد</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يحقق</w:t>
      </w:r>
      <w:r w:rsidRPr="00AA3948">
        <w:rPr>
          <w:rFonts w:cs="TAHER"/>
          <w:sz w:val="32"/>
          <w:szCs w:val="32"/>
          <w:rtl/>
        </w:rPr>
        <w:t xml:space="preserve"> </w:t>
      </w:r>
      <w:r w:rsidRPr="00AA3948">
        <w:rPr>
          <w:rFonts w:cs="TAHER" w:hint="cs"/>
          <w:sz w:val="32"/>
          <w:szCs w:val="32"/>
          <w:rtl/>
        </w:rPr>
        <w:t>الاستقلال</w:t>
      </w:r>
      <w:r w:rsidRPr="00AA3948">
        <w:rPr>
          <w:rFonts w:cs="TAHER"/>
          <w:sz w:val="32"/>
          <w:szCs w:val="32"/>
          <w:rtl/>
        </w:rPr>
        <w:t xml:space="preserve"> </w:t>
      </w:r>
      <w:r w:rsidRPr="00AA3948">
        <w:rPr>
          <w:rFonts w:cs="TAHER" w:hint="cs"/>
          <w:sz w:val="32"/>
          <w:szCs w:val="32"/>
          <w:rtl/>
        </w:rPr>
        <w:t>والحرية</w:t>
      </w:r>
      <w:r w:rsidRPr="00AA3948">
        <w:rPr>
          <w:rFonts w:cs="TAHER"/>
          <w:sz w:val="32"/>
          <w:szCs w:val="32"/>
          <w:rtl/>
        </w:rPr>
        <w:t>"</w:t>
      </w:r>
      <w:r w:rsidR="003D6DC2">
        <w:rPr>
          <w:rStyle w:val="a4"/>
          <w:rFonts w:cs="TAHER"/>
          <w:sz w:val="32"/>
          <w:szCs w:val="32"/>
          <w:rtl/>
        </w:rPr>
        <w:footnoteReference w:id="239"/>
      </w:r>
      <w:r w:rsidRPr="00AA3948">
        <w:rPr>
          <w:rFonts w:cs="TAHER"/>
          <w:sz w:val="32"/>
          <w:szCs w:val="32"/>
          <w:rtl/>
        </w:rPr>
        <w:t xml:space="preserve">. </w:t>
      </w:r>
      <w:r w:rsidRPr="00AA3948">
        <w:rPr>
          <w:rFonts w:cs="TAHER" w:hint="cs"/>
          <w:sz w:val="32"/>
          <w:szCs w:val="32"/>
          <w:rtl/>
        </w:rPr>
        <w:t>وامتلك</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بهذه</w:t>
      </w:r>
      <w:r w:rsidRPr="00AA3948">
        <w:rPr>
          <w:rFonts w:cs="TAHER"/>
          <w:sz w:val="32"/>
          <w:szCs w:val="32"/>
          <w:rtl/>
        </w:rPr>
        <w:t xml:space="preserve"> </w:t>
      </w:r>
      <w:r w:rsidRPr="00AA3948">
        <w:rPr>
          <w:rFonts w:cs="TAHER" w:hint="cs"/>
          <w:sz w:val="32"/>
          <w:szCs w:val="32"/>
          <w:rtl/>
        </w:rPr>
        <w:t>الصفات</w:t>
      </w:r>
      <w:r w:rsidRPr="00AA3948">
        <w:rPr>
          <w:rFonts w:cs="TAHER"/>
          <w:sz w:val="32"/>
          <w:szCs w:val="32"/>
          <w:rtl/>
        </w:rPr>
        <w:t xml:space="preserve"> </w:t>
      </w:r>
      <w:r w:rsidRPr="00AA3948">
        <w:rPr>
          <w:rFonts w:cs="TAHER" w:hint="cs"/>
          <w:sz w:val="32"/>
          <w:szCs w:val="32"/>
          <w:rtl/>
        </w:rPr>
        <w:t>قدرة</w:t>
      </w:r>
      <w:r w:rsidRPr="00AA3948">
        <w:rPr>
          <w:rFonts w:cs="TAHER"/>
          <w:sz w:val="32"/>
          <w:szCs w:val="32"/>
          <w:rtl/>
        </w:rPr>
        <w:t xml:space="preserve"> </w:t>
      </w:r>
      <w:r w:rsidRPr="00AA3948">
        <w:rPr>
          <w:rFonts w:cs="TAHER" w:hint="cs"/>
          <w:sz w:val="32"/>
          <w:szCs w:val="32"/>
          <w:rtl/>
        </w:rPr>
        <w:t>فائقة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تثوير</w:t>
      </w:r>
      <w:r w:rsidRPr="00AA3948">
        <w:rPr>
          <w:rFonts w:cs="TAHER"/>
          <w:sz w:val="32"/>
          <w:szCs w:val="32"/>
          <w:rtl/>
        </w:rPr>
        <w:t xml:space="preserve"> </w:t>
      </w:r>
      <w:r w:rsidRPr="00AA3948">
        <w:rPr>
          <w:rFonts w:cs="TAHER" w:hint="cs"/>
          <w:sz w:val="32"/>
          <w:szCs w:val="32"/>
          <w:rtl/>
        </w:rPr>
        <w:t>الشارع</w:t>
      </w:r>
      <w:r w:rsidRPr="00AA3948">
        <w:rPr>
          <w:rFonts w:cs="TAHER"/>
          <w:sz w:val="32"/>
          <w:szCs w:val="32"/>
          <w:rtl/>
        </w:rPr>
        <w:t xml:space="preserve"> </w:t>
      </w:r>
      <w:r w:rsidRPr="00AA3948">
        <w:rPr>
          <w:rFonts w:cs="TAHER" w:hint="cs"/>
          <w:sz w:val="32"/>
          <w:szCs w:val="32"/>
          <w:rtl/>
        </w:rPr>
        <w:t>وتحريك</w:t>
      </w:r>
      <w:r w:rsidRPr="00AA3948">
        <w:rPr>
          <w:rFonts w:cs="TAHER"/>
          <w:sz w:val="32"/>
          <w:szCs w:val="32"/>
          <w:rtl/>
        </w:rPr>
        <w:t xml:space="preserve"> </w:t>
      </w:r>
      <w:r w:rsidRPr="00AA3948">
        <w:rPr>
          <w:rFonts w:cs="TAHER" w:hint="cs"/>
          <w:sz w:val="32"/>
          <w:szCs w:val="32"/>
          <w:rtl/>
        </w:rPr>
        <w:t>الجماهير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الطبقات</w:t>
      </w:r>
      <w:r w:rsidRPr="00AA3948">
        <w:rPr>
          <w:rFonts w:cs="TAHER"/>
          <w:sz w:val="32"/>
          <w:szCs w:val="32"/>
          <w:rtl/>
        </w:rPr>
        <w:t xml:space="preserve"> </w:t>
      </w:r>
      <w:r w:rsidRPr="00AA3948">
        <w:rPr>
          <w:rFonts w:cs="TAHER" w:hint="cs"/>
          <w:sz w:val="32"/>
          <w:szCs w:val="32"/>
          <w:rtl/>
        </w:rPr>
        <w:t>والشرائح</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تخشاه</w:t>
      </w:r>
      <w:r w:rsidRPr="00AA3948">
        <w:rPr>
          <w:rFonts w:cs="TAHER"/>
          <w:sz w:val="32"/>
          <w:szCs w:val="32"/>
          <w:rtl/>
        </w:rPr>
        <w:t xml:space="preserve"> </w:t>
      </w:r>
      <w:r w:rsidRPr="00AA3948">
        <w:rPr>
          <w:rFonts w:cs="TAHER" w:hint="cs"/>
          <w:sz w:val="32"/>
          <w:szCs w:val="32"/>
          <w:rtl/>
        </w:rPr>
        <w:t>دوماً</w:t>
      </w:r>
      <w:r w:rsidRPr="00AA3948">
        <w:rPr>
          <w:rFonts w:cs="TAHER"/>
          <w:sz w:val="32"/>
          <w:szCs w:val="32"/>
          <w:rtl/>
        </w:rPr>
        <w:t xml:space="preserve"> </w:t>
      </w:r>
      <w:r w:rsidRPr="00AA3948">
        <w:rPr>
          <w:rFonts w:cs="TAHER" w:hint="cs"/>
          <w:sz w:val="32"/>
          <w:szCs w:val="32"/>
          <w:rtl/>
        </w:rPr>
        <w:t>سلطة</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وتتراجع</w:t>
      </w:r>
      <w:r w:rsidRPr="00AA3948">
        <w:rPr>
          <w:rFonts w:cs="TAHER"/>
          <w:sz w:val="32"/>
          <w:szCs w:val="32"/>
          <w:rtl/>
        </w:rPr>
        <w:t xml:space="preserve"> </w:t>
      </w:r>
      <w:r w:rsidRPr="00AA3948">
        <w:rPr>
          <w:rFonts w:cs="TAHER" w:hint="cs"/>
          <w:sz w:val="32"/>
          <w:szCs w:val="32"/>
          <w:rtl/>
        </w:rPr>
        <w:t>دباباتها</w:t>
      </w:r>
      <w:r w:rsidRPr="00AA3948">
        <w:rPr>
          <w:rFonts w:cs="TAHER"/>
          <w:sz w:val="32"/>
          <w:szCs w:val="32"/>
          <w:rtl/>
        </w:rPr>
        <w:t xml:space="preserve"> </w:t>
      </w:r>
      <w:r w:rsidR="003D6DC2" w:rsidRPr="00AA3948">
        <w:rPr>
          <w:rFonts w:cs="TAHER" w:hint="cs"/>
          <w:sz w:val="32"/>
          <w:szCs w:val="32"/>
          <w:rtl/>
        </w:rPr>
        <w:t>وأسلحتها</w:t>
      </w:r>
      <w:r w:rsidRPr="00AA3948">
        <w:rPr>
          <w:rFonts w:cs="TAHER"/>
          <w:sz w:val="32"/>
          <w:szCs w:val="32"/>
          <w:rtl/>
        </w:rPr>
        <w:t xml:space="preserve"> </w:t>
      </w:r>
      <w:r w:rsidRPr="00AA3948">
        <w:rPr>
          <w:rFonts w:cs="TAHER" w:hint="cs"/>
          <w:sz w:val="32"/>
          <w:szCs w:val="32"/>
          <w:rtl/>
        </w:rPr>
        <w:t>أمام</w:t>
      </w:r>
      <w:r w:rsidRPr="00AA3948">
        <w:rPr>
          <w:rFonts w:cs="TAHER"/>
          <w:sz w:val="32"/>
          <w:szCs w:val="32"/>
          <w:rtl/>
        </w:rPr>
        <w:t xml:space="preserve"> </w:t>
      </w:r>
      <w:r w:rsidRPr="00AA3948">
        <w:rPr>
          <w:rFonts w:cs="TAHER" w:hint="cs"/>
          <w:sz w:val="32"/>
          <w:szCs w:val="32"/>
          <w:rtl/>
        </w:rPr>
        <w:t>زحفه</w:t>
      </w:r>
      <w:r w:rsidRPr="00AA3948">
        <w:rPr>
          <w:rFonts w:cs="TAHER"/>
          <w:sz w:val="32"/>
          <w:szCs w:val="32"/>
          <w:rtl/>
        </w:rPr>
        <w:t xml:space="preserve"> </w:t>
      </w:r>
      <w:r w:rsidRPr="00AA3948">
        <w:rPr>
          <w:rFonts w:cs="TAHER" w:hint="cs"/>
          <w:sz w:val="32"/>
          <w:szCs w:val="32"/>
          <w:rtl/>
        </w:rPr>
        <w:t>المقدس</w:t>
      </w:r>
      <w:r w:rsidR="003D6DC2">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3D6DC2" w:rsidP="003D6DC2">
      <w:pPr>
        <w:bidi/>
        <w:spacing w:after="0" w:line="240" w:lineRule="atLeast"/>
        <w:ind w:firstLine="567"/>
        <w:jc w:val="both"/>
        <w:rPr>
          <w:rFonts w:cs="TAHER"/>
          <w:sz w:val="32"/>
          <w:szCs w:val="32"/>
        </w:rPr>
      </w:pPr>
      <w:r w:rsidRPr="003D6DC2">
        <w:rPr>
          <w:rFonts w:cs="TAHER" w:hint="cs"/>
          <w:b/>
          <w:bCs/>
          <w:sz w:val="32"/>
          <w:szCs w:val="32"/>
          <w:rtl/>
        </w:rPr>
        <w:lastRenderedPageBreak/>
        <w:t>3ـ</w:t>
      </w:r>
      <w:r w:rsidR="00824A24" w:rsidRPr="003D6DC2">
        <w:rPr>
          <w:rFonts w:cs="TAHER"/>
          <w:b/>
          <w:bCs/>
          <w:sz w:val="32"/>
          <w:szCs w:val="32"/>
        </w:rPr>
        <w:t xml:space="preserve"> </w:t>
      </w:r>
      <w:r w:rsidR="00824A24" w:rsidRPr="003D6DC2">
        <w:rPr>
          <w:rFonts w:cs="TAHER" w:hint="cs"/>
          <w:b/>
          <w:bCs/>
          <w:sz w:val="32"/>
          <w:szCs w:val="32"/>
          <w:rtl/>
        </w:rPr>
        <w:t>الأمة</w:t>
      </w:r>
      <w:r w:rsidR="00824A24" w:rsidRPr="003D6DC2">
        <w:rPr>
          <w:rFonts w:cs="TAHER"/>
          <w:b/>
          <w:bCs/>
          <w:sz w:val="32"/>
          <w:szCs w:val="32"/>
          <w:rtl/>
        </w:rPr>
        <w:t xml:space="preserve"> </w:t>
      </w:r>
      <w:r w:rsidR="00824A24" w:rsidRPr="003D6DC2">
        <w:rPr>
          <w:rFonts w:cs="TAHER" w:hint="cs"/>
          <w:b/>
          <w:bCs/>
          <w:sz w:val="32"/>
          <w:szCs w:val="32"/>
          <w:rtl/>
        </w:rPr>
        <w:t>وأساليب</w:t>
      </w:r>
      <w:r w:rsidR="00824A24" w:rsidRPr="003D6DC2">
        <w:rPr>
          <w:rFonts w:cs="TAHER"/>
          <w:b/>
          <w:bCs/>
          <w:sz w:val="32"/>
          <w:szCs w:val="32"/>
          <w:rtl/>
        </w:rPr>
        <w:t xml:space="preserve"> </w:t>
      </w:r>
      <w:r w:rsidR="00824A24" w:rsidRPr="003D6DC2">
        <w:rPr>
          <w:rFonts w:cs="TAHER" w:hint="cs"/>
          <w:b/>
          <w:bCs/>
          <w:sz w:val="32"/>
          <w:szCs w:val="32"/>
          <w:rtl/>
        </w:rPr>
        <w:t>استنهاضها</w:t>
      </w:r>
      <w:r w:rsidR="00824A24" w:rsidRPr="003D6DC2">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تعتبر</w:t>
      </w:r>
      <w:r w:rsidR="00824A24" w:rsidRPr="00AA3948">
        <w:rPr>
          <w:rFonts w:cs="TAHER"/>
          <w:sz w:val="32"/>
          <w:szCs w:val="32"/>
          <w:rtl/>
        </w:rPr>
        <w:t xml:space="preserve"> </w:t>
      </w:r>
      <w:r w:rsidR="00824A24" w:rsidRPr="00AA3948">
        <w:rPr>
          <w:rFonts w:cs="TAHER" w:hint="cs"/>
          <w:sz w:val="32"/>
          <w:szCs w:val="32"/>
          <w:rtl/>
        </w:rPr>
        <w:t>الأمة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المفهوم</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ظاهرة</w:t>
      </w:r>
      <w:r w:rsidR="00824A24" w:rsidRPr="00AA3948">
        <w:rPr>
          <w:rFonts w:cs="TAHER"/>
          <w:sz w:val="32"/>
          <w:szCs w:val="32"/>
          <w:rtl/>
        </w:rPr>
        <w:t xml:space="preserve"> </w:t>
      </w:r>
      <w:r w:rsidR="00824A24" w:rsidRPr="00AA3948">
        <w:rPr>
          <w:rFonts w:cs="TAHER" w:hint="cs"/>
          <w:sz w:val="32"/>
          <w:szCs w:val="32"/>
          <w:rtl/>
        </w:rPr>
        <w:t>قصدية،</w:t>
      </w:r>
      <w:r w:rsidR="00824A24" w:rsidRPr="00AA3948">
        <w:rPr>
          <w:rFonts w:cs="TAHER"/>
          <w:sz w:val="32"/>
          <w:szCs w:val="32"/>
          <w:rtl/>
        </w:rPr>
        <w:t xml:space="preserve"> </w:t>
      </w:r>
      <w:r w:rsidR="00824A24" w:rsidRPr="00AA3948">
        <w:rPr>
          <w:rFonts w:cs="TAHER" w:hint="cs"/>
          <w:sz w:val="32"/>
          <w:szCs w:val="32"/>
          <w:rtl/>
        </w:rPr>
        <w:t>بمعنى</w:t>
      </w:r>
      <w:r w:rsidR="00824A24" w:rsidRPr="00AA3948">
        <w:rPr>
          <w:rFonts w:cs="TAHER"/>
          <w:sz w:val="32"/>
          <w:szCs w:val="32"/>
          <w:rtl/>
        </w:rPr>
        <w:t xml:space="preserve"> </w:t>
      </w:r>
      <w:r w:rsidR="00824A24" w:rsidRPr="00AA3948">
        <w:rPr>
          <w:rFonts w:cs="TAHER" w:hint="cs"/>
          <w:sz w:val="32"/>
          <w:szCs w:val="32"/>
          <w:rtl/>
        </w:rPr>
        <w:t>وجود</w:t>
      </w:r>
      <w:r w:rsidR="00824A24" w:rsidRPr="00AA3948">
        <w:rPr>
          <w:rFonts w:cs="TAHER"/>
          <w:sz w:val="32"/>
          <w:szCs w:val="32"/>
          <w:rtl/>
        </w:rPr>
        <w:t xml:space="preserve"> </w:t>
      </w:r>
      <w:r w:rsidR="00824A24" w:rsidRPr="00AA3948">
        <w:rPr>
          <w:rFonts w:cs="TAHER" w:hint="cs"/>
          <w:sz w:val="32"/>
          <w:szCs w:val="32"/>
          <w:rtl/>
        </w:rPr>
        <w:t>قصد</w:t>
      </w:r>
      <w:r w:rsidR="00824A24" w:rsidRPr="00AA3948">
        <w:rPr>
          <w:rFonts w:cs="TAHER"/>
          <w:sz w:val="32"/>
          <w:szCs w:val="32"/>
          <w:rtl/>
        </w:rPr>
        <w:t xml:space="preserve"> </w:t>
      </w:r>
      <w:r w:rsidR="00824A24" w:rsidRPr="00AA3948">
        <w:rPr>
          <w:rFonts w:cs="TAHER" w:hint="cs"/>
          <w:sz w:val="32"/>
          <w:szCs w:val="32"/>
          <w:rtl/>
        </w:rPr>
        <w:t>ما</w:t>
      </w:r>
      <w:r w:rsidR="00824A24" w:rsidRPr="00AA3948">
        <w:rPr>
          <w:rFonts w:cs="TAHER"/>
          <w:sz w:val="32"/>
          <w:szCs w:val="32"/>
          <w:rtl/>
        </w:rPr>
        <w:t xml:space="preserve"> </w:t>
      </w:r>
      <w:r w:rsidR="00824A24" w:rsidRPr="00AA3948">
        <w:rPr>
          <w:rFonts w:cs="TAHER" w:hint="cs"/>
          <w:sz w:val="32"/>
          <w:szCs w:val="32"/>
          <w:rtl/>
        </w:rPr>
        <w:t>يجمع</w:t>
      </w:r>
      <w:r w:rsidR="00824A24" w:rsidRPr="00AA3948">
        <w:rPr>
          <w:rFonts w:cs="TAHER"/>
          <w:sz w:val="32"/>
          <w:szCs w:val="32"/>
          <w:rtl/>
        </w:rPr>
        <w:t xml:space="preserve"> </w:t>
      </w:r>
      <w:r w:rsidR="00824A24" w:rsidRPr="00AA3948">
        <w:rPr>
          <w:rFonts w:cs="TAHER" w:hint="cs"/>
          <w:sz w:val="32"/>
          <w:szCs w:val="32"/>
          <w:rtl/>
        </w:rPr>
        <w:t>جماعة</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الناس،</w:t>
      </w:r>
      <w:r w:rsidR="00824A24" w:rsidRPr="00AA3948">
        <w:rPr>
          <w:rFonts w:cs="TAHER"/>
          <w:sz w:val="32"/>
          <w:szCs w:val="32"/>
          <w:rtl/>
        </w:rPr>
        <w:t xml:space="preserve"> </w:t>
      </w:r>
      <w:r w:rsidR="00824A24" w:rsidRPr="00AA3948">
        <w:rPr>
          <w:rFonts w:cs="TAHER" w:hint="cs"/>
          <w:sz w:val="32"/>
          <w:szCs w:val="32"/>
          <w:rtl/>
        </w:rPr>
        <w:t>سواء</w:t>
      </w:r>
      <w:r w:rsidR="00824A24" w:rsidRPr="00AA3948">
        <w:rPr>
          <w:rFonts w:cs="TAHER"/>
          <w:sz w:val="32"/>
          <w:szCs w:val="32"/>
          <w:rtl/>
        </w:rPr>
        <w:t xml:space="preserve"> </w:t>
      </w:r>
      <w:r w:rsidR="00824A24" w:rsidRPr="00AA3948">
        <w:rPr>
          <w:rFonts w:cs="TAHER" w:hint="cs"/>
          <w:sz w:val="32"/>
          <w:szCs w:val="32"/>
          <w:rtl/>
        </w:rPr>
        <w:t>كان</w:t>
      </w:r>
      <w:r w:rsidR="00824A24" w:rsidRPr="00AA3948">
        <w:rPr>
          <w:rFonts w:cs="TAHER"/>
          <w:sz w:val="32"/>
          <w:szCs w:val="32"/>
          <w:rtl/>
        </w:rPr>
        <w:t xml:space="preserve"> </w:t>
      </w:r>
      <w:r w:rsidR="00824A24" w:rsidRPr="00AA3948">
        <w:rPr>
          <w:rFonts w:cs="TAHER" w:hint="cs"/>
          <w:sz w:val="32"/>
          <w:szCs w:val="32"/>
          <w:rtl/>
        </w:rPr>
        <w:t>مقصداً</w:t>
      </w:r>
      <w:r w:rsidR="00824A24" w:rsidRPr="00AA3948">
        <w:rPr>
          <w:rFonts w:cs="TAHER"/>
          <w:sz w:val="32"/>
          <w:szCs w:val="32"/>
          <w:rtl/>
        </w:rPr>
        <w:t xml:space="preserve"> </w:t>
      </w:r>
      <w:r w:rsidR="00824A24" w:rsidRPr="00AA3948">
        <w:rPr>
          <w:rFonts w:cs="TAHER" w:hint="cs"/>
          <w:sz w:val="32"/>
          <w:szCs w:val="32"/>
          <w:rtl/>
        </w:rPr>
        <w:t>اختياراً</w:t>
      </w:r>
      <w:r w:rsidR="00824A24" w:rsidRPr="00AA3948">
        <w:rPr>
          <w:rFonts w:cs="TAHER"/>
          <w:sz w:val="32"/>
          <w:szCs w:val="32"/>
          <w:rtl/>
        </w:rPr>
        <w:t xml:space="preserve"> </w:t>
      </w:r>
      <w:r w:rsidR="00824A24" w:rsidRPr="00AA3948">
        <w:rPr>
          <w:rFonts w:cs="TAHER" w:hint="cs"/>
          <w:sz w:val="32"/>
          <w:szCs w:val="32"/>
          <w:rtl/>
        </w:rPr>
        <w:t>أم</w:t>
      </w:r>
      <w:r w:rsidR="00824A24" w:rsidRPr="00AA3948">
        <w:rPr>
          <w:rFonts w:cs="TAHER"/>
          <w:sz w:val="32"/>
          <w:szCs w:val="32"/>
          <w:rtl/>
        </w:rPr>
        <w:t xml:space="preserve"> </w:t>
      </w:r>
      <w:r w:rsidR="00824A24" w:rsidRPr="00AA3948">
        <w:rPr>
          <w:rFonts w:cs="TAHER" w:hint="cs"/>
          <w:sz w:val="32"/>
          <w:szCs w:val="32"/>
          <w:rtl/>
        </w:rPr>
        <w:t>اضطرارياً،</w:t>
      </w:r>
      <w:r w:rsidR="00824A24" w:rsidRPr="00AA3948">
        <w:rPr>
          <w:rFonts w:cs="TAHER"/>
          <w:sz w:val="32"/>
          <w:szCs w:val="32"/>
          <w:rtl/>
        </w:rPr>
        <w:t xml:space="preserve"> </w:t>
      </w:r>
      <w:r w:rsidR="00824A24" w:rsidRPr="00AA3948">
        <w:rPr>
          <w:rFonts w:cs="TAHER" w:hint="cs"/>
          <w:sz w:val="32"/>
          <w:szCs w:val="32"/>
          <w:rtl/>
        </w:rPr>
        <w:t>والقصد</w:t>
      </w:r>
      <w:r w:rsidR="00824A24" w:rsidRPr="00AA3948">
        <w:rPr>
          <w:rFonts w:cs="TAHER"/>
          <w:sz w:val="32"/>
          <w:szCs w:val="32"/>
          <w:rtl/>
        </w:rPr>
        <w:t xml:space="preserve"> </w:t>
      </w:r>
      <w:r w:rsidR="00824A24" w:rsidRPr="00AA3948">
        <w:rPr>
          <w:rFonts w:cs="TAHER" w:hint="cs"/>
          <w:sz w:val="32"/>
          <w:szCs w:val="32"/>
          <w:rtl/>
        </w:rPr>
        <w:t>الذي</w:t>
      </w:r>
      <w:r w:rsidR="00824A24" w:rsidRPr="00AA3948">
        <w:rPr>
          <w:rFonts w:cs="TAHER"/>
          <w:sz w:val="32"/>
          <w:szCs w:val="32"/>
          <w:rtl/>
        </w:rPr>
        <w:t xml:space="preserve"> </w:t>
      </w:r>
      <w:r w:rsidR="00824A24" w:rsidRPr="00AA3948">
        <w:rPr>
          <w:rFonts w:cs="TAHER" w:hint="cs"/>
          <w:sz w:val="32"/>
          <w:szCs w:val="32"/>
          <w:rtl/>
        </w:rPr>
        <w:t>يوحد</w:t>
      </w:r>
      <w:r w:rsidR="00824A24" w:rsidRPr="00AA3948">
        <w:rPr>
          <w:rFonts w:cs="TAHER"/>
          <w:sz w:val="32"/>
          <w:szCs w:val="32"/>
          <w:rtl/>
        </w:rPr>
        <w:t xml:space="preserve"> </w:t>
      </w:r>
      <w:r w:rsidR="00824A24" w:rsidRPr="00AA3948">
        <w:rPr>
          <w:rFonts w:cs="TAHER" w:hint="cs"/>
          <w:sz w:val="32"/>
          <w:szCs w:val="32"/>
          <w:rtl/>
        </w:rPr>
        <w:t>الجماعة</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الناس</w:t>
      </w:r>
      <w:r w:rsidR="00824A24" w:rsidRPr="00AA3948">
        <w:rPr>
          <w:rFonts w:cs="TAHER"/>
          <w:sz w:val="32"/>
          <w:szCs w:val="32"/>
          <w:rtl/>
        </w:rPr>
        <w:t xml:space="preserve"> </w:t>
      </w:r>
      <w:r w:rsidR="00824A24" w:rsidRPr="00AA3948">
        <w:rPr>
          <w:rFonts w:cs="TAHER" w:hint="cs"/>
          <w:sz w:val="32"/>
          <w:szCs w:val="32"/>
          <w:rtl/>
        </w:rPr>
        <w:t>ويحولهم</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امة</w:t>
      </w:r>
      <w:r w:rsidR="00824A24" w:rsidRPr="00AA3948">
        <w:rPr>
          <w:rFonts w:cs="TAHER"/>
          <w:sz w:val="32"/>
          <w:szCs w:val="32"/>
          <w:rtl/>
        </w:rPr>
        <w:t xml:space="preserve">" </w:t>
      </w:r>
      <w:r w:rsidR="00824A24" w:rsidRPr="00AA3948">
        <w:rPr>
          <w:rFonts w:cs="TAHER" w:hint="cs"/>
          <w:sz w:val="32"/>
          <w:szCs w:val="32"/>
          <w:rtl/>
        </w:rPr>
        <w:t>هو</w:t>
      </w:r>
      <w:r w:rsidR="00824A24" w:rsidRPr="00AA3948">
        <w:rPr>
          <w:rFonts w:cs="TAHER"/>
          <w:sz w:val="32"/>
          <w:szCs w:val="32"/>
          <w:rtl/>
        </w:rPr>
        <w:t xml:space="preserve"> </w:t>
      </w:r>
      <w:r w:rsidR="00824A24" w:rsidRPr="00AA3948">
        <w:rPr>
          <w:rFonts w:cs="TAHER" w:hint="cs"/>
          <w:sz w:val="32"/>
          <w:szCs w:val="32"/>
          <w:rtl/>
        </w:rPr>
        <w:t>المثل</w:t>
      </w:r>
      <w:r w:rsidR="00824A24" w:rsidRPr="00AA3948">
        <w:rPr>
          <w:rFonts w:cs="TAHER"/>
          <w:sz w:val="32"/>
          <w:szCs w:val="32"/>
          <w:rtl/>
        </w:rPr>
        <w:t xml:space="preserve"> </w:t>
      </w:r>
      <w:r w:rsidR="00824A24" w:rsidRPr="00AA3948">
        <w:rPr>
          <w:rFonts w:cs="TAHER" w:hint="cs"/>
          <w:sz w:val="32"/>
          <w:szCs w:val="32"/>
          <w:rtl/>
        </w:rPr>
        <w:t>الأعلى</w:t>
      </w:r>
      <w:r w:rsidR="00824A24" w:rsidRPr="00AA3948">
        <w:rPr>
          <w:rFonts w:cs="TAHER"/>
          <w:sz w:val="32"/>
          <w:szCs w:val="32"/>
          <w:rtl/>
        </w:rPr>
        <w:t xml:space="preserve"> </w:t>
      </w:r>
      <w:r w:rsidR="00824A24" w:rsidRPr="00AA3948">
        <w:rPr>
          <w:rFonts w:cs="TAHER" w:hint="cs"/>
          <w:sz w:val="32"/>
          <w:szCs w:val="32"/>
          <w:rtl/>
        </w:rPr>
        <w:t>الذي</w:t>
      </w:r>
      <w:r w:rsidR="00824A24" w:rsidRPr="00AA3948">
        <w:rPr>
          <w:rFonts w:cs="TAHER"/>
          <w:sz w:val="32"/>
          <w:szCs w:val="32"/>
          <w:rtl/>
        </w:rPr>
        <w:t xml:space="preserve"> </w:t>
      </w:r>
      <w:r w:rsidR="00824A24" w:rsidRPr="00AA3948">
        <w:rPr>
          <w:rFonts w:cs="TAHER" w:hint="cs"/>
          <w:sz w:val="32"/>
          <w:szCs w:val="32"/>
          <w:rtl/>
        </w:rPr>
        <w:t>تتبناه</w:t>
      </w:r>
      <w:r w:rsidR="00824A24" w:rsidRPr="00AA3948">
        <w:rPr>
          <w:rFonts w:cs="TAHER"/>
          <w:sz w:val="32"/>
          <w:szCs w:val="32"/>
          <w:rtl/>
        </w:rPr>
        <w:t xml:space="preserve"> </w:t>
      </w:r>
      <w:r w:rsidR="00824A24" w:rsidRPr="00AA3948">
        <w:rPr>
          <w:rFonts w:cs="TAHER" w:hint="cs"/>
          <w:sz w:val="32"/>
          <w:szCs w:val="32"/>
          <w:rtl/>
        </w:rPr>
        <w:t>الجماعة</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الناس</w:t>
      </w:r>
      <w:r>
        <w:rPr>
          <w:rFonts w:cs="TAHER" w:hint="cs"/>
          <w:sz w:val="32"/>
          <w:szCs w:val="32"/>
          <w:rtl/>
        </w:rPr>
        <w:t>.</w:t>
      </w:r>
    </w:p>
    <w:p w:rsidR="00824A24" w:rsidRPr="00AA3948" w:rsidRDefault="00824A24" w:rsidP="003D6DC2">
      <w:pPr>
        <w:bidi/>
        <w:spacing w:after="0" w:line="240" w:lineRule="atLeast"/>
        <w:ind w:firstLine="567"/>
        <w:jc w:val="both"/>
        <w:rPr>
          <w:rFonts w:cs="TAHER"/>
          <w:sz w:val="32"/>
          <w:szCs w:val="32"/>
        </w:rPr>
      </w:pPr>
      <w:r w:rsidRPr="00AA3948">
        <w:rPr>
          <w:rFonts w:cs="TAHER" w:hint="cs"/>
          <w:sz w:val="32"/>
          <w:szCs w:val="32"/>
          <w:rtl/>
        </w:rPr>
        <w:t>ويرى</w:t>
      </w:r>
      <w:r w:rsidRPr="00AA3948">
        <w:rPr>
          <w:rFonts w:cs="TAHER"/>
          <w:sz w:val="32"/>
          <w:szCs w:val="32"/>
          <w:rtl/>
        </w:rPr>
        <w:t xml:space="preserve"> </w:t>
      </w:r>
      <w:r w:rsidRPr="00AA3948">
        <w:rPr>
          <w:rFonts w:cs="TAHER" w:hint="cs"/>
          <w:sz w:val="32"/>
          <w:szCs w:val="32"/>
          <w:rtl/>
        </w:rPr>
        <w:t>الشهيد</w:t>
      </w:r>
      <w:r w:rsidRPr="00AA3948">
        <w:rPr>
          <w:rFonts w:cs="TAHER"/>
          <w:sz w:val="32"/>
          <w:szCs w:val="32"/>
          <w:rtl/>
        </w:rPr>
        <w:t xml:space="preserve"> </w:t>
      </w:r>
      <w:r w:rsidRPr="00AA3948">
        <w:rPr>
          <w:rFonts w:cs="TAHER" w:hint="cs"/>
          <w:sz w:val="32"/>
          <w:szCs w:val="32"/>
          <w:rtl/>
        </w:rPr>
        <w:t>السيد</w:t>
      </w:r>
      <w:r w:rsidRPr="00AA3948">
        <w:rPr>
          <w:rFonts w:cs="TAHER"/>
          <w:sz w:val="32"/>
          <w:szCs w:val="32"/>
          <w:rtl/>
        </w:rPr>
        <w:t xml:space="preserve"> </w:t>
      </w:r>
      <w:r w:rsidRPr="00AA3948">
        <w:rPr>
          <w:rFonts w:cs="TAHER" w:hint="cs"/>
          <w:sz w:val="32"/>
          <w:szCs w:val="32"/>
          <w:rtl/>
        </w:rPr>
        <w:t>محمد</w:t>
      </w:r>
      <w:r w:rsidRPr="00AA3948">
        <w:rPr>
          <w:rFonts w:cs="TAHER"/>
          <w:sz w:val="32"/>
          <w:szCs w:val="32"/>
          <w:rtl/>
        </w:rPr>
        <w:t xml:space="preserve"> </w:t>
      </w:r>
      <w:r w:rsidRPr="00AA3948">
        <w:rPr>
          <w:rFonts w:cs="TAHER" w:hint="cs"/>
          <w:sz w:val="32"/>
          <w:szCs w:val="32"/>
          <w:rtl/>
        </w:rPr>
        <w:t>باقر</w:t>
      </w:r>
      <w:r w:rsidRPr="00AA3948">
        <w:rPr>
          <w:rFonts w:cs="TAHER"/>
          <w:sz w:val="32"/>
          <w:szCs w:val="32"/>
          <w:rtl/>
        </w:rPr>
        <w:t xml:space="preserve"> </w:t>
      </w:r>
      <w:r w:rsidRPr="00AA3948">
        <w:rPr>
          <w:rFonts w:cs="TAHER" w:hint="cs"/>
          <w:sz w:val="32"/>
          <w:szCs w:val="32"/>
          <w:rtl/>
        </w:rPr>
        <w:t>الصدر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يرتبط</w:t>
      </w:r>
      <w:r w:rsidRPr="00AA3948">
        <w:rPr>
          <w:rFonts w:cs="TAHER"/>
          <w:sz w:val="32"/>
          <w:szCs w:val="32"/>
          <w:rtl/>
        </w:rPr>
        <w:t xml:space="preserve"> </w:t>
      </w:r>
      <w:r w:rsidRPr="00AA3948">
        <w:rPr>
          <w:rFonts w:cs="TAHER" w:hint="cs"/>
          <w:sz w:val="32"/>
          <w:szCs w:val="32"/>
          <w:rtl/>
        </w:rPr>
        <w:t>بوجهة</w:t>
      </w:r>
      <w:r w:rsidRPr="00AA3948">
        <w:rPr>
          <w:rFonts w:cs="TAHER"/>
          <w:sz w:val="32"/>
          <w:szCs w:val="32"/>
          <w:rtl/>
        </w:rPr>
        <w:t xml:space="preserve"> </w:t>
      </w:r>
      <w:r w:rsidRPr="00AA3948">
        <w:rPr>
          <w:rFonts w:cs="TAHER" w:hint="cs"/>
          <w:sz w:val="32"/>
          <w:szCs w:val="32"/>
          <w:rtl/>
        </w:rPr>
        <w:t>نظر</w:t>
      </w:r>
      <w:r w:rsidRPr="00AA3948">
        <w:rPr>
          <w:rFonts w:cs="TAHER"/>
          <w:sz w:val="32"/>
          <w:szCs w:val="32"/>
          <w:rtl/>
        </w:rPr>
        <w:t xml:space="preserve"> </w:t>
      </w:r>
      <w:r w:rsidRPr="00AA3948">
        <w:rPr>
          <w:rFonts w:cs="TAHER" w:hint="cs"/>
          <w:sz w:val="32"/>
          <w:szCs w:val="32"/>
          <w:rtl/>
        </w:rPr>
        <w:t>عامة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والكون</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المثل</w:t>
      </w:r>
      <w:r w:rsidRPr="00AA3948">
        <w:rPr>
          <w:rFonts w:cs="TAHER"/>
          <w:sz w:val="32"/>
          <w:szCs w:val="32"/>
          <w:rtl/>
        </w:rPr>
        <w:t xml:space="preserve"> </w:t>
      </w:r>
      <w:r w:rsidRPr="00AA3948">
        <w:rPr>
          <w:rFonts w:cs="TAHER" w:hint="cs"/>
          <w:sz w:val="32"/>
          <w:szCs w:val="32"/>
          <w:rtl/>
        </w:rPr>
        <w:t>الأعلى</w:t>
      </w:r>
      <w:r w:rsidRPr="00AA3948">
        <w:rPr>
          <w:rFonts w:cs="TAHER"/>
          <w:sz w:val="32"/>
          <w:szCs w:val="32"/>
          <w:rtl/>
        </w:rPr>
        <w:t xml:space="preserve"> </w:t>
      </w:r>
      <w:r w:rsidRPr="00AA3948">
        <w:rPr>
          <w:rFonts w:cs="TAHER" w:hint="cs"/>
          <w:sz w:val="32"/>
          <w:szCs w:val="32"/>
          <w:rtl/>
        </w:rPr>
        <w:t>المطلق</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تعالى،</w:t>
      </w:r>
      <w:r w:rsidRPr="00AA3948">
        <w:rPr>
          <w:rFonts w:cs="TAHER"/>
          <w:sz w:val="32"/>
          <w:szCs w:val="32"/>
          <w:rtl/>
        </w:rPr>
        <w:t xml:space="preserve"> </w:t>
      </w:r>
      <w:r w:rsidRPr="00AA3948">
        <w:rPr>
          <w:rFonts w:cs="TAHER" w:hint="cs"/>
          <w:sz w:val="32"/>
          <w:szCs w:val="32"/>
          <w:rtl/>
        </w:rPr>
        <w:t>فمن</w:t>
      </w:r>
      <w:r w:rsidRPr="00AA3948">
        <w:rPr>
          <w:rFonts w:cs="TAHER"/>
          <w:sz w:val="32"/>
          <w:szCs w:val="32"/>
          <w:rtl/>
        </w:rPr>
        <w:t xml:space="preserve"> </w:t>
      </w:r>
      <w:r w:rsidRPr="00AA3948">
        <w:rPr>
          <w:rFonts w:cs="TAHER" w:hint="cs"/>
          <w:sz w:val="32"/>
          <w:szCs w:val="32"/>
          <w:rtl/>
        </w:rPr>
        <w:t>خلاله</w:t>
      </w:r>
      <w:r w:rsidRPr="00AA3948">
        <w:rPr>
          <w:rFonts w:cs="TAHER"/>
          <w:sz w:val="32"/>
          <w:szCs w:val="32"/>
          <w:rtl/>
        </w:rPr>
        <w:t xml:space="preserve"> </w:t>
      </w:r>
      <w:r w:rsidRPr="00AA3948">
        <w:rPr>
          <w:rFonts w:cs="TAHER" w:hint="cs"/>
          <w:sz w:val="32"/>
          <w:szCs w:val="32"/>
          <w:rtl/>
        </w:rPr>
        <w:t>تتحدد</w:t>
      </w:r>
      <w:r w:rsidRPr="00AA3948">
        <w:rPr>
          <w:rFonts w:cs="TAHER"/>
          <w:sz w:val="32"/>
          <w:szCs w:val="32"/>
          <w:rtl/>
        </w:rPr>
        <w:t xml:space="preserve"> </w:t>
      </w:r>
      <w:r w:rsidRPr="00AA3948">
        <w:rPr>
          <w:rFonts w:cs="TAHER" w:hint="cs"/>
          <w:sz w:val="32"/>
          <w:szCs w:val="32"/>
          <w:rtl/>
        </w:rPr>
        <w:t>وجهة</w:t>
      </w:r>
      <w:r w:rsidRPr="00AA3948">
        <w:rPr>
          <w:rFonts w:cs="TAHER"/>
          <w:sz w:val="32"/>
          <w:szCs w:val="32"/>
          <w:rtl/>
        </w:rPr>
        <w:t xml:space="preserve"> </w:t>
      </w:r>
      <w:r w:rsidRPr="00AA3948">
        <w:rPr>
          <w:rFonts w:cs="TAHER" w:hint="cs"/>
          <w:sz w:val="32"/>
          <w:szCs w:val="32"/>
          <w:rtl/>
        </w:rPr>
        <w:t>سيرهم</w:t>
      </w:r>
      <w:r w:rsidRPr="00AA3948">
        <w:rPr>
          <w:rFonts w:cs="TAHER"/>
          <w:sz w:val="32"/>
          <w:szCs w:val="32"/>
          <w:rtl/>
        </w:rPr>
        <w:t xml:space="preserve"> </w:t>
      </w:r>
      <w:r w:rsidRPr="00AA3948">
        <w:rPr>
          <w:rFonts w:cs="TAHER" w:hint="cs"/>
          <w:sz w:val="32"/>
          <w:szCs w:val="32"/>
          <w:rtl/>
        </w:rPr>
        <w:t>وينظم</w:t>
      </w:r>
      <w:r w:rsidRPr="00AA3948">
        <w:rPr>
          <w:rFonts w:cs="TAHER"/>
          <w:sz w:val="32"/>
          <w:szCs w:val="32"/>
          <w:rtl/>
        </w:rPr>
        <w:t xml:space="preserve"> </w:t>
      </w:r>
      <w:r w:rsidRPr="00AA3948">
        <w:rPr>
          <w:rFonts w:cs="TAHER" w:hint="cs"/>
          <w:sz w:val="32"/>
          <w:szCs w:val="32"/>
          <w:rtl/>
        </w:rPr>
        <w:t>بينهم</w:t>
      </w:r>
      <w:r w:rsidRPr="00AA3948">
        <w:rPr>
          <w:rFonts w:cs="TAHER"/>
          <w:sz w:val="32"/>
          <w:szCs w:val="32"/>
          <w:rtl/>
        </w:rPr>
        <w:t xml:space="preserve"> </w:t>
      </w:r>
      <w:r w:rsidRPr="00AA3948">
        <w:rPr>
          <w:rFonts w:cs="TAHER" w:hint="cs"/>
          <w:sz w:val="32"/>
          <w:szCs w:val="32"/>
          <w:rtl/>
        </w:rPr>
        <w:t>شبكة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العلاقات</w:t>
      </w:r>
      <w:r w:rsidRPr="00AA3948">
        <w:rPr>
          <w:rFonts w:cs="TAHER"/>
          <w:sz w:val="32"/>
          <w:szCs w:val="32"/>
          <w:rtl/>
        </w:rPr>
        <w:t xml:space="preserve"> </w:t>
      </w:r>
      <w:r w:rsidRPr="00AA3948">
        <w:rPr>
          <w:rFonts w:cs="TAHER" w:hint="cs"/>
          <w:sz w:val="32"/>
          <w:szCs w:val="32"/>
          <w:rtl/>
        </w:rPr>
        <w:t>الاجتماعية</w:t>
      </w:r>
      <w:r w:rsidRPr="00AA3948">
        <w:rPr>
          <w:rFonts w:cs="TAHER"/>
          <w:sz w:val="32"/>
          <w:szCs w:val="32"/>
          <w:rtl/>
        </w:rPr>
        <w:t xml:space="preserve"> </w:t>
      </w:r>
      <w:r w:rsidRPr="00AA3948">
        <w:rPr>
          <w:rFonts w:cs="TAHER" w:hint="cs"/>
          <w:sz w:val="32"/>
          <w:szCs w:val="32"/>
          <w:rtl/>
        </w:rPr>
        <w:t>التنظيمية</w:t>
      </w:r>
      <w:r w:rsidRPr="00AA3948">
        <w:rPr>
          <w:rFonts w:cs="TAHER"/>
          <w:sz w:val="32"/>
          <w:szCs w:val="32"/>
          <w:rtl/>
        </w:rPr>
        <w:t>"</w:t>
      </w:r>
      <w:r w:rsidR="003D6DC2">
        <w:rPr>
          <w:rStyle w:val="a4"/>
          <w:rFonts w:cs="TAHER"/>
          <w:sz w:val="32"/>
          <w:szCs w:val="32"/>
          <w:rtl/>
        </w:rPr>
        <w:footnoteReference w:id="240"/>
      </w:r>
      <w:r w:rsidRPr="00AA3948">
        <w:rPr>
          <w:rFonts w:cs="TAHER"/>
          <w:sz w:val="32"/>
          <w:szCs w:val="32"/>
          <w:rtl/>
        </w:rPr>
        <w:t xml:space="preserve">. </w:t>
      </w:r>
      <w:r w:rsidRPr="00AA3948">
        <w:rPr>
          <w:rFonts w:cs="TAHER" w:hint="cs"/>
          <w:sz w:val="32"/>
          <w:szCs w:val="32"/>
          <w:rtl/>
        </w:rPr>
        <w:t>وبناء</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الفهم</w:t>
      </w:r>
      <w:r w:rsidRPr="00AA3948">
        <w:rPr>
          <w:rFonts w:cs="TAHER"/>
          <w:sz w:val="32"/>
          <w:szCs w:val="32"/>
          <w:rtl/>
        </w:rPr>
        <w:t xml:space="preserve"> </w:t>
      </w:r>
      <w:r w:rsidRPr="00AA3948">
        <w:rPr>
          <w:rFonts w:cs="TAHER" w:hint="cs"/>
          <w:sz w:val="32"/>
          <w:szCs w:val="32"/>
          <w:rtl/>
        </w:rPr>
        <w:t>للأمة</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يكن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ليرى</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خللاً</w:t>
      </w:r>
      <w:r w:rsidRPr="00AA3948">
        <w:rPr>
          <w:rFonts w:cs="TAHER"/>
          <w:sz w:val="32"/>
          <w:szCs w:val="32"/>
          <w:rtl/>
        </w:rPr>
        <w:t xml:space="preserve"> </w:t>
      </w:r>
      <w:r w:rsidRPr="00AA3948">
        <w:rPr>
          <w:rFonts w:cs="TAHER" w:hint="cs"/>
          <w:sz w:val="32"/>
          <w:szCs w:val="32"/>
          <w:rtl/>
        </w:rPr>
        <w:t>بنيوياً</w:t>
      </w:r>
      <w:r w:rsidRPr="00AA3948">
        <w:rPr>
          <w:rFonts w:cs="TAHER"/>
          <w:sz w:val="32"/>
          <w:szCs w:val="32"/>
          <w:rtl/>
        </w:rPr>
        <w:t xml:space="preserve"> </w:t>
      </w:r>
      <w:r w:rsidRPr="00AA3948">
        <w:rPr>
          <w:rFonts w:cs="TAHER" w:hint="cs"/>
          <w:sz w:val="32"/>
          <w:szCs w:val="32"/>
          <w:rtl/>
        </w:rPr>
        <w:t>لناحية</w:t>
      </w:r>
      <w:r w:rsidRPr="00AA3948">
        <w:rPr>
          <w:rFonts w:cs="TAHER"/>
          <w:sz w:val="32"/>
          <w:szCs w:val="32"/>
          <w:rtl/>
        </w:rPr>
        <w:t xml:space="preserve"> </w:t>
      </w:r>
      <w:r w:rsidRPr="00AA3948">
        <w:rPr>
          <w:rFonts w:cs="TAHER" w:hint="cs"/>
          <w:sz w:val="32"/>
          <w:szCs w:val="32"/>
          <w:rtl/>
        </w:rPr>
        <w:t>غياب</w:t>
      </w:r>
      <w:r w:rsidRPr="00AA3948">
        <w:rPr>
          <w:rFonts w:cs="TAHER"/>
          <w:sz w:val="32"/>
          <w:szCs w:val="32"/>
          <w:rtl/>
        </w:rPr>
        <w:t xml:space="preserve"> </w:t>
      </w:r>
      <w:r w:rsidRPr="00AA3948">
        <w:rPr>
          <w:rFonts w:cs="TAHER" w:hint="cs"/>
          <w:sz w:val="32"/>
          <w:szCs w:val="32"/>
          <w:rtl/>
        </w:rPr>
        <w:t>أحد</w:t>
      </w:r>
      <w:r w:rsidRPr="00AA3948">
        <w:rPr>
          <w:rFonts w:cs="TAHER"/>
          <w:sz w:val="32"/>
          <w:szCs w:val="32"/>
          <w:rtl/>
        </w:rPr>
        <w:t xml:space="preserve"> </w:t>
      </w:r>
      <w:r w:rsidRPr="00AA3948">
        <w:rPr>
          <w:rFonts w:cs="TAHER" w:hint="cs"/>
          <w:sz w:val="32"/>
          <w:szCs w:val="32"/>
          <w:rtl/>
        </w:rPr>
        <w:t>عناصر</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شروط</w:t>
      </w:r>
      <w:r w:rsidRPr="00AA3948">
        <w:rPr>
          <w:rFonts w:cs="TAHER"/>
          <w:sz w:val="32"/>
          <w:szCs w:val="32"/>
          <w:rtl/>
        </w:rPr>
        <w:t xml:space="preserve"> </w:t>
      </w:r>
      <w:r w:rsidRPr="00AA3948">
        <w:rPr>
          <w:rFonts w:cs="TAHER" w:hint="cs"/>
          <w:sz w:val="32"/>
          <w:szCs w:val="32"/>
          <w:rtl/>
        </w:rPr>
        <w:t>تكونها</w:t>
      </w:r>
      <w:r w:rsidRPr="00AA3948">
        <w:rPr>
          <w:rFonts w:cs="TAHER"/>
          <w:sz w:val="32"/>
          <w:szCs w:val="32"/>
          <w:rtl/>
        </w:rPr>
        <w:t xml:space="preserve"> </w:t>
      </w:r>
      <w:r w:rsidRPr="00AA3948">
        <w:rPr>
          <w:rFonts w:cs="TAHER" w:hint="cs"/>
          <w:sz w:val="32"/>
          <w:szCs w:val="32"/>
          <w:rtl/>
        </w:rPr>
        <w:t>بقدر</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يرى</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المشكلة</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ديناميتها</w:t>
      </w:r>
      <w:r w:rsidRPr="00AA3948">
        <w:rPr>
          <w:rFonts w:cs="TAHER"/>
          <w:sz w:val="32"/>
          <w:szCs w:val="32"/>
          <w:rtl/>
        </w:rPr>
        <w:t xml:space="preserve"> </w:t>
      </w:r>
      <w:r w:rsidRPr="00AA3948">
        <w:rPr>
          <w:rFonts w:cs="TAHER" w:hint="cs"/>
          <w:sz w:val="32"/>
          <w:szCs w:val="32"/>
          <w:rtl/>
        </w:rPr>
        <w:t>وحركتها</w:t>
      </w:r>
      <w:r w:rsidRPr="00AA3948">
        <w:rPr>
          <w:rFonts w:cs="TAHER"/>
          <w:sz w:val="32"/>
          <w:szCs w:val="32"/>
          <w:rtl/>
        </w:rPr>
        <w:t xml:space="preserve"> </w:t>
      </w:r>
      <w:r w:rsidRPr="00AA3948">
        <w:rPr>
          <w:rFonts w:cs="TAHER" w:hint="cs"/>
          <w:sz w:val="32"/>
          <w:szCs w:val="32"/>
          <w:rtl/>
        </w:rPr>
        <w:t>باتجاه</w:t>
      </w:r>
      <w:r w:rsidRPr="00AA3948">
        <w:rPr>
          <w:rFonts w:cs="TAHER"/>
          <w:sz w:val="32"/>
          <w:szCs w:val="32"/>
          <w:rtl/>
        </w:rPr>
        <w:t xml:space="preserve"> </w:t>
      </w:r>
      <w:r w:rsidRPr="00AA3948">
        <w:rPr>
          <w:rFonts w:cs="TAHER" w:hint="cs"/>
          <w:sz w:val="32"/>
          <w:szCs w:val="32"/>
          <w:rtl/>
        </w:rPr>
        <w:t>القصد</w:t>
      </w:r>
      <w:r w:rsidRPr="00AA3948">
        <w:rPr>
          <w:rFonts w:cs="TAHER"/>
          <w:sz w:val="32"/>
          <w:szCs w:val="32"/>
          <w:rtl/>
        </w:rPr>
        <w:t xml:space="preserve"> </w:t>
      </w:r>
      <w:r w:rsidRPr="00AA3948">
        <w:rPr>
          <w:rFonts w:cs="TAHER" w:hint="cs"/>
          <w:sz w:val="32"/>
          <w:szCs w:val="32"/>
          <w:rtl/>
        </w:rPr>
        <w:t>والهدف،</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الدينامية</w:t>
      </w:r>
      <w:r w:rsidRPr="00AA3948">
        <w:rPr>
          <w:rFonts w:cs="TAHER"/>
          <w:sz w:val="32"/>
          <w:szCs w:val="32"/>
          <w:rtl/>
        </w:rPr>
        <w:t xml:space="preserve"> </w:t>
      </w:r>
      <w:r w:rsidRPr="00AA3948">
        <w:rPr>
          <w:rFonts w:cs="TAHER" w:hint="cs"/>
          <w:sz w:val="32"/>
          <w:szCs w:val="32"/>
          <w:rtl/>
        </w:rPr>
        <w:t>والحركة</w:t>
      </w:r>
      <w:r w:rsidRPr="00AA3948">
        <w:rPr>
          <w:rFonts w:cs="TAHER"/>
          <w:sz w:val="32"/>
          <w:szCs w:val="32"/>
          <w:rtl/>
        </w:rPr>
        <w:t xml:space="preserve"> </w:t>
      </w:r>
      <w:r w:rsidRPr="00AA3948">
        <w:rPr>
          <w:rFonts w:cs="TAHER" w:hint="cs"/>
          <w:sz w:val="32"/>
          <w:szCs w:val="32"/>
          <w:rtl/>
        </w:rPr>
        <w:t>متعثرة</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أحياناً</w:t>
      </w:r>
      <w:r w:rsidRPr="00AA3948">
        <w:rPr>
          <w:rFonts w:cs="TAHER"/>
          <w:sz w:val="32"/>
          <w:szCs w:val="32"/>
          <w:rtl/>
        </w:rPr>
        <w:t xml:space="preserve"> </w:t>
      </w:r>
      <w:r w:rsidRPr="00AA3948">
        <w:rPr>
          <w:rFonts w:cs="TAHER" w:hint="cs"/>
          <w:sz w:val="32"/>
          <w:szCs w:val="32"/>
          <w:rtl/>
        </w:rPr>
        <w:t>متوقفة</w:t>
      </w:r>
      <w:r w:rsidRPr="00AA3948">
        <w:rPr>
          <w:rFonts w:cs="TAHER"/>
          <w:sz w:val="32"/>
          <w:szCs w:val="32"/>
          <w:rtl/>
        </w:rPr>
        <w:t xml:space="preserve"> </w:t>
      </w:r>
      <w:r w:rsidRPr="00AA3948">
        <w:rPr>
          <w:rFonts w:cs="TAHER" w:hint="cs"/>
          <w:sz w:val="32"/>
          <w:szCs w:val="32"/>
          <w:rtl/>
        </w:rPr>
        <w:t>ومصابة</w:t>
      </w:r>
      <w:r w:rsidRPr="00AA3948">
        <w:rPr>
          <w:rFonts w:cs="TAHER"/>
          <w:sz w:val="32"/>
          <w:szCs w:val="32"/>
          <w:rtl/>
        </w:rPr>
        <w:t xml:space="preserve"> </w:t>
      </w:r>
      <w:r w:rsidRPr="00AA3948">
        <w:rPr>
          <w:rFonts w:cs="TAHER" w:hint="cs"/>
          <w:sz w:val="32"/>
          <w:szCs w:val="32"/>
          <w:rtl/>
        </w:rPr>
        <w:t>بالشلل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كثير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المواضع</w:t>
      </w:r>
      <w:r w:rsidRPr="00AA3948">
        <w:rPr>
          <w:rFonts w:cs="TAHER"/>
          <w:sz w:val="32"/>
          <w:szCs w:val="32"/>
          <w:rtl/>
        </w:rPr>
        <w:t xml:space="preserve"> </w:t>
      </w:r>
      <w:r w:rsidRPr="00AA3948">
        <w:rPr>
          <w:rFonts w:cs="TAHER" w:hint="cs"/>
          <w:sz w:val="32"/>
          <w:szCs w:val="32"/>
          <w:rtl/>
        </w:rPr>
        <w:t>لاسيما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المواضع</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تشكل</w:t>
      </w:r>
      <w:r w:rsidRPr="00AA3948">
        <w:rPr>
          <w:rFonts w:cs="TAHER"/>
          <w:sz w:val="32"/>
          <w:szCs w:val="32"/>
          <w:rtl/>
        </w:rPr>
        <w:t xml:space="preserve"> </w:t>
      </w:r>
      <w:r w:rsidRPr="00AA3948">
        <w:rPr>
          <w:rFonts w:cs="TAHER" w:hint="cs"/>
          <w:sz w:val="32"/>
          <w:szCs w:val="32"/>
          <w:rtl/>
        </w:rPr>
        <w:t>محطات</w:t>
      </w:r>
      <w:r w:rsidRPr="00AA3948">
        <w:rPr>
          <w:rFonts w:cs="TAHER"/>
          <w:sz w:val="32"/>
          <w:szCs w:val="32"/>
          <w:rtl/>
        </w:rPr>
        <w:t xml:space="preserve"> </w:t>
      </w:r>
      <w:r w:rsidRPr="00AA3948">
        <w:rPr>
          <w:rFonts w:cs="TAHER" w:hint="cs"/>
          <w:sz w:val="32"/>
          <w:szCs w:val="32"/>
          <w:rtl/>
        </w:rPr>
        <w:t>الضخ</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جسم</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القلب</w:t>
      </w:r>
      <w:r w:rsidRPr="00AA3948">
        <w:rPr>
          <w:rFonts w:cs="TAHER"/>
          <w:sz w:val="32"/>
          <w:szCs w:val="32"/>
          <w:rtl/>
        </w:rPr>
        <w:t xml:space="preserve"> </w:t>
      </w:r>
      <w:r w:rsidRPr="00AA3948">
        <w:rPr>
          <w:rFonts w:cs="TAHER" w:hint="cs"/>
          <w:sz w:val="32"/>
          <w:szCs w:val="32"/>
          <w:rtl/>
        </w:rPr>
        <w:t>النابض</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فعلى</w:t>
      </w:r>
      <w:r w:rsidRPr="00AA3948">
        <w:rPr>
          <w:rFonts w:cs="TAHER"/>
          <w:sz w:val="32"/>
          <w:szCs w:val="32"/>
          <w:rtl/>
        </w:rPr>
        <w:t xml:space="preserve"> </w:t>
      </w:r>
      <w:r w:rsidRPr="00AA3948">
        <w:rPr>
          <w:rFonts w:cs="TAHER" w:hint="cs"/>
          <w:sz w:val="32"/>
          <w:szCs w:val="32"/>
          <w:rtl/>
        </w:rPr>
        <w:t>أثر</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lastRenderedPageBreak/>
        <w:t>الضعف</w:t>
      </w:r>
      <w:r w:rsidRPr="00AA3948">
        <w:rPr>
          <w:rFonts w:cs="TAHER"/>
          <w:sz w:val="32"/>
          <w:szCs w:val="32"/>
          <w:rtl/>
        </w:rPr>
        <w:t xml:space="preserve"> </w:t>
      </w:r>
      <w:r w:rsidRPr="00AA3948">
        <w:rPr>
          <w:rFonts w:cs="TAHER" w:hint="cs"/>
          <w:sz w:val="32"/>
          <w:szCs w:val="32"/>
          <w:rtl/>
        </w:rPr>
        <w:t>والتكاسل</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عمّ</w:t>
      </w:r>
      <w:r w:rsidRPr="00AA3948">
        <w:rPr>
          <w:rFonts w:cs="TAHER"/>
          <w:sz w:val="32"/>
          <w:szCs w:val="32"/>
        </w:rPr>
        <w:t xml:space="preserve"> </w:t>
      </w:r>
      <w:r w:rsidRPr="00AA3948">
        <w:rPr>
          <w:rFonts w:cs="TAHER" w:hint="cs"/>
          <w:sz w:val="32"/>
          <w:szCs w:val="32"/>
          <w:rtl/>
        </w:rPr>
        <w:t>الأوساط</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بدأت</w:t>
      </w:r>
      <w:r w:rsidRPr="00AA3948">
        <w:rPr>
          <w:rFonts w:cs="TAHER"/>
          <w:sz w:val="32"/>
          <w:szCs w:val="32"/>
          <w:rtl/>
        </w:rPr>
        <w:t xml:space="preserve"> </w:t>
      </w:r>
      <w:r w:rsidRPr="00AA3948">
        <w:rPr>
          <w:rFonts w:cs="TAHER" w:hint="cs"/>
          <w:sz w:val="32"/>
          <w:szCs w:val="32"/>
          <w:rtl/>
        </w:rPr>
        <w:t>أقدام</w:t>
      </w:r>
      <w:r w:rsidRPr="00AA3948">
        <w:rPr>
          <w:rFonts w:cs="TAHER"/>
          <w:sz w:val="32"/>
          <w:szCs w:val="32"/>
          <w:rtl/>
        </w:rPr>
        <w:t xml:space="preserve"> </w:t>
      </w:r>
      <w:r w:rsidRPr="00AA3948">
        <w:rPr>
          <w:rFonts w:cs="TAHER" w:hint="cs"/>
          <w:sz w:val="32"/>
          <w:szCs w:val="32"/>
          <w:rtl/>
        </w:rPr>
        <w:t>المستعمرين</w:t>
      </w:r>
      <w:r w:rsidRPr="00AA3948">
        <w:rPr>
          <w:rFonts w:cs="TAHER"/>
          <w:sz w:val="32"/>
          <w:szCs w:val="32"/>
          <w:rtl/>
        </w:rPr>
        <w:t xml:space="preserve"> </w:t>
      </w:r>
      <w:r w:rsidRPr="00AA3948">
        <w:rPr>
          <w:rFonts w:cs="TAHER" w:hint="cs"/>
          <w:sz w:val="32"/>
          <w:szCs w:val="32"/>
          <w:rtl/>
        </w:rPr>
        <w:t>تترسخ</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بلاد</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أكثر</w:t>
      </w:r>
      <w:r w:rsidRPr="00AA3948">
        <w:rPr>
          <w:rFonts w:cs="TAHER"/>
          <w:sz w:val="32"/>
          <w:szCs w:val="32"/>
          <w:rtl/>
        </w:rPr>
        <w:t xml:space="preserve"> </w:t>
      </w:r>
      <w:r w:rsidRPr="00AA3948">
        <w:rPr>
          <w:rFonts w:cs="TAHER" w:hint="cs"/>
          <w:sz w:val="32"/>
          <w:szCs w:val="32"/>
          <w:rtl/>
        </w:rPr>
        <w:t>فأكثر</w:t>
      </w:r>
      <w:r w:rsidRPr="00AA3948">
        <w:rPr>
          <w:rFonts w:cs="TAHER"/>
          <w:sz w:val="32"/>
          <w:szCs w:val="32"/>
          <w:rtl/>
        </w:rPr>
        <w:t>"</w:t>
      </w:r>
      <w:r w:rsidR="003D6DC2">
        <w:rPr>
          <w:rStyle w:val="a4"/>
          <w:rFonts w:cs="TAHER"/>
          <w:sz w:val="32"/>
          <w:szCs w:val="32"/>
          <w:rtl/>
        </w:rPr>
        <w:footnoteReference w:id="241"/>
      </w:r>
      <w:r w:rsidR="003D6DC2">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D842B3" w:rsidRDefault="00824A24" w:rsidP="00D842B3">
      <w:pPr>
        <w:pStyle w:val="2"/>
        <w:bidi/>
        <w:rPr>
          <w:rFonts w:cs="Sultan bold"/>
          <w:b w:val="0"/>
          <w:bCs w:val="0"/>
          <w:color w:val="auto"/>
        </w:rPr>
      </w:pPr>
      <w:bookmarkStart w:id="53" w:name="_Toc518208225"/>
      <w:r w:rsidRPr="00D842B3">
        <w:rPr>
          <w:rFonts w:cs="Sultan bold" w:hint="cs"/>
          <w:b w:val="0"/>
          <w:bCs w:val="0"/>
          <w:color w:val="auto"/>
          <w:rtl/>
        </w:rPr>
        <w:t>عناوين</w:t>
      </w:r>
      <w:r w:rsidRPr="00D842B3">
        <w:rPr>
          <w:rFonts w:cs="Sultan bold"/>
          <w:b w:val="0"/>
          <w:bCs w:val="0"/>
          <w:color w:val="auto"/>
          <w:rtl/>
        </w:rPr>
        <w:t xml:space="preserve"> </w:t>
      </w:r>
      <w:r w:rsidRPr="00D842B3">
        <w:rPr>
          <w:rFonts w:cs="Sultan bold" w:hint="cs"/>
          <w:b w:val="0"/>
          <w:bCs w:val="0"/>
          <w:color w:val="auto"/>
          <w:rtl/>
        </w:rPr>
        <w:t>برنامج</w:t>
      </w:r>
      <w:r w:rsidRPr="00D842B3">
        <w:rPr>
          <w:rFonts w:cs="Sultan bold"/>
          <w:b w:val="0"/>
          <w:bCs w:val="0"/>
          <w:color w:val="auto"/>
          <w:rtl/>
        </w:rPr>
        <w:t xml:space="preserve"> </w:t>
      </w:r>
      <w:r w:rsidRPr="00D842B3">
        <w:rPr>
          <w:rFonts w:cs="Sultan bold" w:hint="cs"/>
          <w:b w:val="0"/>
          <w:bCs w:val="0"/>
          <w:color w:val="auto"/>
          <w:rtl/>
        </w:rPr>
        <w:t>استنهاض</w:t>
      </w:r>
      <w:r w:rsidRPr="00D842B3">
        <w:rPr>
          <w:rFonts w:cs="Sultan bold"/>
          <w:b w:val="0"/>
          <w:bCs w:val="0"/>
          <w:color w:val="auto"/>
          <w:rtl/>
        </w:rPr>
        <w:t xml:space="preserve"> </w:t>
      </w:r>
      <w:r w:rsidRPr="00D842B3">
        <w:rPr>
          <w:rFonts w:cs="Sultan bold" w:hint="cs"/>
          <w:b w:val="0"/>
          <w:bCs w:val="0"/>
          <w:color w:val="auto"/>
          <w:rtl/>
        </w:rPr>
        <w:t>الأمة</w:t>
      </w:r>
      <w:bookmarkEnd w:id="53"/>
    </w:p>
    <w:p w:rsidR="00824A24" w:rsidRPr="00AA3948" w:rsidRDefault="00824A24" w:rsidP="00D842B3">
      <w:pPr>
        <w:bidi/>
        <w:spacing w:after="0" w:line="240" w:lineRule="atLeast"/>
        <w:ind w:firstLine="567"/>
        <w:jc w:val="both"/>
        <w:rPr>
          <w:rFonts w:cs="TAHER"/>
          <w:sz w:val="32"/>
          <w:szCs w:val="32"/>
        </w:rPr>
      </w:pP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هنا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برنامج</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الاستنهاض</w:t>
      </w:r>
      <w:r w:rsidRPr="00AA3948">
        <w:rPr>
          <w:rFonts w:cs="TAHER"/>
          <w:sz w:val="32"/>
          <w:szCs w:val="32"/>
          <w:rtl/>
        </w:rPr>
        <w:t xml:space="preserve"> </w:t>
      </w:r>
      <w:r w:rsidRPr="00AA3948">
        <w:rPr>
          <w:rFonts w:cs="TAHER" w:hint="cs"/>
          <w:sz w:val="32"/>
          <w:szCs w:val="32"/>
          <w:rtl/>
        </w:rPr>
        <w:t>شاملاً</w:t>
      </w:r>
      <w:r w:rsidRPr="00AA3948">
        <w:rPr>
          <w:rFonts w:cs="TAHER"/>
          <w:sz w:val="32"/>
          <w:szCs w:val="32"/>
          <w:rtl/>
        </w:rPr>
        <w:t xml:space="preserve"> </w:t>
      </w:r>
      <w:r w:rsidRPr="00AA3948">
        <w:rPr>
          <w:rFonts w:cs="TAHER" w:hint="cs"/>
          <w:sz w:val="32"/>
          <w:szCs w:val="32"/>
          <w:rtl/>
        </w:rPr>
        <w:t>لكل</w:t>
      </w:r>
      <w:r w:rsidRPr="00AA3948">
        <w:rPr>
          <w:rFonts w:cs="TAHER"/>
          <w:sz w:val="32"/>
          <w:szCs w:val="32"/>
          <w:rtl/>
        </w:rPr>
        <w:t xml:space="preserve"> </w:t>
      </w:r>
      <w:r w:rsidRPr="00AA3948">
        <w:rPr>
          <w:rFonts w:cs="TAHER" w:hint="cs"/>
          <w:sz w:val="32"/>
          <w:szCs w:val="32"/>
          <w:rtl/>
        </w:rPr>
        <w:t>شرائع</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بدءاً</w:t>
      </w:r>
      <w:r w:rsidRPr="00AA3948">
        <w:rPr>
          <w:rFonts w:cs="TAHER"/>
          <w:sz w:val="32"/>
          <w:szCs w:val="32"/>
          <w:rtl/>
        </w:rPr>
        <w:t xml:space="preserve"> </w:t>
      </w:r>
      <w:r w:rsidRPr="00AA3948">
        <w:rPr>
          <w:rFonts w:cs="TAHER" w:hint="cs"/>
          <w:sz w:val="32"/>
          <w:szCs w:val="32"/>
          <w:rtl/>
        </w:rPr>
        <w:t>بمحطات</w:t>
      </w:r>
      <w:r w:rsidRPr="00AA3948">
        <w:rPr>
          <w:rFonts w:cs="TAHER"/>
          <w:sz w:val="32"/>
          <w:szCs w:val="32"/>
          <w:rtl/>
        </w:rPr>
        <w:t xml:space="preserve"> </w:t>
      </w:r>
      <w:r w:rsidRPr="00AA3948">
        <w:rPr>
          <w:rFonts w:cs="TAHER" w:hint="cs"/>
          <w:sz w:val="32"/>
          <w:szCs w:val="32"/>
          <w:rtl/>
        </w:rPr>
        <w:t>الضخ</w:t>
      </w:r>
      <w:r w:rsidRPr="00AA3948">
        <w:rPr>
          <w:rFonts w:cs="TAHER"/>
          <w:sz w:val="32"/>
          <w:szCs w:val="32"/>
          <w:rtl/>
        </w:rPr>
        <w:t xml:space="preserve"> </w:t>
      </w:r>
      <w:r w:rsidRPr="00AA3948">
        <w:rPr>
          <w:rFonts w:cs="TAHER" w:hint="cs"/>
          <w:sz w:val="32"/>
          <w:szCs w:val="32"/>
          <w:rtl/>
        </w:rPr>
        <w:t>والقلب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الحوزات</w:t>
      </w:r>
      <w:r w:rsidRPr="00AA3948">
        <w:rPr>
          <w:rFonts w:cs="TAHER"/>
          <w:sz w:val="32"/>
          <w:szCs w:val="32"/>
          <w:rtl/>
        </w:rPr>
        <w:t xml:space="preserve"> </w:t>
      </w:r>
      <w:r w:rsidRPr="00AA3948">
        <w:rPr>
          <w:rFonts w:cs="TAHER" w:hint="cs"/>
          <w:sz w:val="32"/>
          <w:szCs w:val="32"/>
          <w:rtl/>
        </w:rPr>
        <w:t>والجامعات</w:t>
      </w:r>
      <w:r w:rsidRPr="00AA3948">
        <w:rPr>
          <w:rFonts w:cs="TAHER"/>
          <w:sz w:val="32"/>
          <w:szCs w:val="32"/>
          <w:rtl/>
        </w:rPr>
        <w:t xml:space="preserve"> </w:t>
      </w:r>
      <w:r w:rsidRPr="00AA3948">
        <w:rPr>
          <w:rFonts w:cs="TAHER" w:hint="cs"/>
          <w:sz w:val="32"/>
          <w:szCs w:val="32"/>
          <w:rtl/>
        </w:rPr>
        <w:t>وصولاً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الفئات</w:t>
      </w:r>
      <w:r w:rsidRPr="00AA3948">
        <w:rPr>
          <w:rFonts w:cs="TAHER"/>
          <w:sz w:val="32"/>
          <w:szCs w:val="32"/>
          <w:rtl/>
        </w:rPr>
        <w:t xml:space="preserve"> </w:t>
      </w:r>
      <w:r w:rsidRPr="00AA3948">
        <w:rPr>
          <w:rFonts w:cs="TAHER" w:hint="cs"/>
          <w:sz w:val="32"/>
          <w:szCs w:val="32"/>
          <w:rtl/>
        </w:rPr>
        <w:t>الشعبية</w:t>
      </w:r>
      <w:r w:rsidRPr="00AA3948">
        <w:rPr>
          <w:rFonts w:cs="TAHER"/>
          <w:sz w:val="32"/>
          <w:szCs w:val="32"/>
          <w:rtl/>
        </w:rPr>
        <w:t xml:space="preserve"> </w:t>
      </w:r>
      <w:r w:rsidRPr="00AA3948">
        <w:rPr>
          <w:rFonts w:cs="TAHER" w:hint="cs"/>
          <w:sz w:val="32"/>
          <w:szCs w:val="32"/>
          <w:rtl/>
        </w:rPr>
        <w:t>الأخرى</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يرى</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الخير</w:t>
      </w:r>
      <w:r w:rsidRPr="00AA3948">
        <w:rPr>
          <w:rFonts w:cs="TAHER"/>
          <w:sz w:val="32"/>
          <w:szCs w:val="32"/>
          <w:rtl/>
        </w:rPr>
        <w:t xml:space="preserve"> </w:t>
      </w:r>
      <w:r w:rsidRPr="00AA3948">
        <w:rPr>
          <w:rFonts w:cs="TAHER" w:hint="cs"/>
          <w:sz w:val="32"/>
          <w:szCs w:val="32"/>
          <w:rtl/>
        </w:rPr>
        <w:t>وينشد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خلالها</w:t>
      </w:r>
      <w:r w:rsidRPr="00AA3948">
        <w:rPr>
          <w:rFonts w:cs="TAHER"/>
          <w:sz w:val="32"/>
          <w:szCs w:val="32"/>
          <w:rtl/>
        </w:rPr>
        <w:t xml:space="preserve"> </w:t>
      </w:r>
      <w:r w:rsidRPr="00AA3948">
        <w:rPr>
          <w:rFonts w:cs="TAHER" w:hint="cs"/>
          <w:sz w:val="32"/>
          <w:szCs w:val="32"/>
          <w:rtl/>
        </w:rPr>
        <w:t>الأمل</w:t>
      </w:r>
      <w:r w:rsidRPr="00AA3948">
        <w:rPr>
          <w:rFonts w:cs="TAHER"/>
          <w:sz w:val="32"/>
          <w:szCs w:val="32"/>
          <w:rtl/>
        </w:rPr>
        <w:t xml:space="preserve"> </w:t>
      </w:r>
      <w:r w:rsidRPr="00AA3948">
        <w:rPr>
          <w:rFonts w:cs="TAHER" w:hint="cs"/>
          <w:sz w:val="32"/>
          <w:szCs w:val="32"/>
          <w:rtl/>
        </w:rPr>
        <w:t>بالنهوض</w:t>
      </w:r>
      <w:r w:rsidRPr="00AA3948">
        <w:rPr>
          <w:rFonts w:cs="TAHER"/>
          <w:sz w:val="32"/>
          <w:szCs w:val="32"/>
          <w:rtl/>
        </w:rPr>
        <w:t xml:space="preserve"> </w:t>
      </w:r>
      <w:r w:rsidRPr="00AA3948">
        <w:rPr>
          <w:rFonts w:cs="TAHER" w:hint="cs"/>
          <w:sz w:val="32"/>
          <w:szCs w:val="32"/>
          <w:rtl/>
        </w:rPr>
        <w:t>ولعلنا</w:t>
      </w:r>
      <w:r w:rsidRPr="00AA3948">
        <w:rPr>
          <w:rFonts w:cs="TAHER"/>
          <w:sz w:val="32"/>
          <w:szCs w:val="32"/>
          <w:rtl/>
        </w:rPr>
        <w:t xml:space="preserve"> </w:t>
      </w:r>
      <w:r w:rsidRPr="00AA3948">
        <w:rPr>
          <w:rFonts w:cs="TAHER" w:hint="cs"/>
          <w:sz w:val="32"/>
          <w:szCs w:val="32"/>
          <w:rtl/>
        </w:rPr>
        <w:t>نرى</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دعوته</w:t>
      </w:r>
      <w:r w:rsidRPr="00AA3948">
        <w:rPr>
          <w:rFonts w:cs="TAHER"/>
          <w:sz w:val="32"/>
          <w:szCs w:val="32"/>
          <w:rtl/>
        </w:rPr>
        <w:t xml:space="preserve"> </w:t>
      </w:r>
      <w:r w:rsidRPr="00AA3948">
        <w:rPr>
          <w:rFonts w:cs="TAHER" w:hint="cs"/>
          <w:sz w:val="32"/>
          <w:szCs w:val="32"/>
          <w:rtl/>
        </w:rPr>
        <w:t>والنهوض</w:t>
      </w:r>
      <w:r w:rsidRPr="00AA3948">
        <w:rPr>
          <w:rFonts w:cs="TAHER"/>
          <w:sz w:val="32"/>
          <w:szCs w:val="32"/>
          <w:rtl/>
        </w:rPr>
        <w:t xml:space="preserve"> </w:t>
      </w:r>
      <w:r w:rsidRPr="00AA3948">
        <w:rPr>
          <w:rFonts w:cs="TAHER" w:hint="cs"/>
          <w:sz w:val="32"/>
          <w:szCs w:val="32"/>
          <w:rtl/>
        </w:rPr>
        <w:t>محاكاة</w:t>
      </w:r>
      <w:r w:rsidRPr="00AA3948">
        <w:rPr>
          <w:rFonts w:cs="TAHER"/>
          <w:sz w:val="32"/>
          <w:szCs w:val="32"/>
          <w:rtl/>
        </w:rPr>
        <w:t xml:space="preserve"> </w:t>
      </w:r>
      <w:r w:rsidRPr="00AA3948">
        <w:rPr>
          <w:rFonts w:cs="TAHER" w:hint="cs"/>
          <w:sz w:val="32"/>
          <w:szCs w:val="32"/>
          <w:rtl/>
        </w:rPr>
        <w:t>لتجربة</w:t>
      </w:r>
      <w:r w:rsidRPr="00AA3948">
        <w:rPr>
          <w:rFonts w:cs="TAHER"/>
          <w:sz w:val="32"/>
          <w:szCs w:val="32"/>
          <w:rtl/>
        </w:rPr>
        <w:t xml:space="preserve"> </w:t>
      </w:r>
      <w:r w:rsidRPr="00AA3948">
        <w:rPr>
          <w:rFonts w:cs="TAHER" w:hint="cs"/>
          <w:sz w:val="32"/>
          <w:szCs w:val="32"/>
          <w:rtl/>
        </w:rPr>
        <w:t>الأنبياء</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أقوامهم،</w:t>
      </w:r>
      <w:r w:rsidRPr="00AA3948">
        <w:rPr>
          <w:rFonts w:cs="TAHER"/>
          <w:sz w:val="32"/>
          <w:szCs w:val="32"/>
          <w:rtl/>
        </w:rPr>
        <w:t xml:space="preserve"> </w:t>
      </w:r>
      <w:r w:rsidRPr="00AA3948">
        <w:rPr>
          <w:rFonts w:cs="TAHER" w:hint="cs"/>
          <w:sz w:val="32"/>
          <w:szCs w:val="32"/>
          <w:rtl/>
        </w:rPr>
        <w:t>تلك</w:t>
      </w:r>
      <w:r w:rsidRPr="00AA3948">
        <w:rPr>
          <w:rFonts w:cs="TAHER"/>
          <w:sz w:val="32"/>
          <w:szCs w:val="32"/>
          <w:rtl/>
        </w:rPr>
        <w:t xml:space="preserve"> </w:t>
      </w:r>
      <w:r w:rsidRPr="00AA3948">
        <w:rPr>
          <w:rFonts w:cs="TAHER" w:hint="cs"/>
          <w:sz w:val="32"/>
          <w:szCs w:val="32"/>
          <w:rtl/>
        </w:rPr>
        <w:t>التجربة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تبدأ</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تثوير</w:t>
      </w:r>
      <w:r w:rsidRPr="00AA3948">
        <w:rPr>
          <w:rFonts w:cs="TAHER"/>
          <w:sz w:val="32"/>
          <w:szCs w:val="32"/>
          <w:rtl/>
        </w:rPr>
        <w:t xml:space="preserve"> </w:t>
      </w:r>
      <w:r w:rsidRPr="00AA3948">
        <w:rPr>
          <w:rFonts w:cs="TAHER" w:hint="cs"/>
          <w:sz w:val="32"/>
          <w:szCs w:val="32"/>
          <w:rtl/>
        </w:rPr>
        <w:t>الداخل</w:t>
      </w:r>
      <w:r w:rsidRPr="00AA3948">
        <w:rPr>
          <w:rFonts w:cs="TAHER"/>
          <w:sz w:val="32"/>
          <w:szCs w:val="32"/>
          <w:rtl/>
        </w:rPr>
        <w:t xml:space="preserve"> </w:t>
      </w:r>
      <w:r w:rsidRPr="00AA3948">
        <w:rPr>
          <w:rFonts w:cs="TAHER" w:hint="cs"/>
          <w:sz w:val="32"/>
          <w:szCs w:val="32"/>
          <w:rtl/>
        </w:rPr>
        <w:t>الإنساني</w:t>
      </w:r>
      <w:r w:rsidRPr="00AA3948">
        <w:rPr>
          <w:rFonts w:cs="TAHER"/>
          <w:sz w:val="32"/>
          <w:szCs w:val="32"/>
          <w:rtl/>
        </w:rPr>
        <w:t xml:space="preserve"> </w:t>
      </w:r>
      <w:r w:rsidRPr="00AA3948">
        <w:rPr>
          <w:rFonts w:cs="TAHER" w:hint="cs"/>
          <w:sz w:val="32"/>
          <w:szCs w:val="32"/>
          <w:rtl/>
        </w:rPr>
        <w:t>والفطرة</w:t>
      </w:r>
      <w:r w:rsidRPr="00AA3948">
        <w:rPr>
          <w:rFonts w:cs="TAHER"/>
          <w:sz w:val="32"/>
          <w:szCs w:val="32"/>
          <w:rtl/>
        </w:rPr>
        <w:t xml:space="preserve"> </w:t>
      </w:r>
      <w:r w:rsidRPr="00AA3948">
        <w:rPr>
          <w:rFonts w:cs="TAHER" w:hint="cs"/>
          <w:sz w:val="32"/>
          <w:szCs w:val="32"/>
          <w:rtl/>
        </w:rPr>
        <w:t>المنسجمة</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00D842B3">
        <w:rPr>
          <w:rFonts w:cs="TAHER" w:hint="cs"/>
          <w:sz w:val="32"/>
          <w:szCs w:val="32"/>
          <w:rtl/>
        </w:rPr>
        <w:t>{</w:t>
      </w:r>
      <w:r w:rsidRPr="00AA3948">
        <w:rPr>
          <w:rFonts w:cs="TAHER" w:hint="cs"/>
          <w:sz w:val="32"/>
          <w:szCs w:val="32"/>
          <w:rtl/>
        </w:rPr>
        <w:t>فِطْرَةَ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فَطَرَ</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عَلَيْهَا</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تَبْدِيلَ</w:t>
      </w:r>
      <w:r w:rsidRPr="00AA3948">
        <w:rPr>
          <w:rFonts w:cs="TAHER"/>
          <w:sz w:val="32"/>
          <w:szCs w:val="32"/>
          <w:rtl/>
        </w:rPr>
        <w:t xml:space="preserve"> </w:t>
      </w:r>
      <w:r w:rsidRPr="00AA3948">
        <w:rPr>
          <w:rFonts w:cs="TAHER" w:hint="cs"/>
          <w:sz w:val="32"/>
          <w:szCs w:val="32"/>
          <w:rtl/>
        </w:rPr>
        <w:t>لِخَلْقِ</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الْقَيِّمُ</w:t>
      </w:r>
      <w:r w:rsidR="00D842B3">
        <w:rPr>
          <w:rFonts w:cs="TAHER" w:hint="cs"/>
          <w:sz w:val="32"/>
          <w:szCs w:val="32"/>
          <w:rtl/>
        </w:rPr>
        <w:t>}</w:t>
      </w:r>
      <w:r w:rsidR="00D842B3">
        <w:rPr>
          <w:rStyle w:val="a4"/>
          <w:rFonts w:cs="TAHER"/>
          <w:sz w:val="32"/>
          <w:szCs w:val="32"/>
          <w:rtl/>
        </w:rPr>
        <w:footnoteReference w:id="242"/>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والمرتكزة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مُسلَّمة</w:t>
      </w:r>
      <w:r w:rsidRPr="00AA3948">
        <w:rPr>
          <w:rFonts w:cs="TAHER"/>
          <w:sz w:val="32"/>
          <w:szCs w:val="32"/>
          <w:rtl/>
        </w:rPr>
        <w:t xml:space="preserve"> </w:t>
      </w:r>
      <w:r w:rsidRPr="00AA3948">
        <w:rPr>
          <w:rFonts w:cs="TAHER" w:hint="cs"/>
          <w:sz w:val="32"/>
          <w:szCs w:val="32"/>
          <w:rtl/>
        </w:rPr>
        <w:t>مفادها</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منشأ</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الهزائم</w:t>
      </w:r>
      <w:r w:rsidRPr="00AA3948">
        <w:rPr>
          <w:rFonts w:cs="TAHER"/>
          <w:sz w:val="32"/>
          <w:szCs w:val="32"/>
          <w:rtl/>
        </w:rPr>
        <w:t xml:space="preserve"> </w:t>
      </w:r>
      <w:r w:rsidRPr="00AA3948">
        <w:rPr>
          <w:rFonts w:cs="TAHER" w:hint="cs"/>
          <w:sz w:val="32"/>
          <w:szCs w:val="32"/>
          <w:rtl/>
        </w:rPr>
        <w:t>والانتصارات</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نفسه،</w:t>
      </w:r>
      <w:r w:rsidRPr="00AA3948">
        <w:rPr>
          <w:rFonts w:cs="TAHER"/>
          <w:sz w:val="32"/>
          <w:szCs w:val="32"/>
          <w:rtl/>
        </w:rPr>
        <w:t xml:space="preserve"> </w:t>
      </w:r>
      <w:r w:rsidRPr="00AA3948">
        <w:rPr>
          <w:rFonts w:cs="TAHER" w:hint="cs"/>
          <w:sz w:val="32"/>
          <w:szCs w:val="32"/>
          <w:rtl/>
        </w:rPr>
        <w:t>وأن</w:t>
      </w:r>
      <w:r w:rsidRPr="00AA3948">
        <w:rPr>
          <w:rFonts w:cs="TAHER"/>
          <w:sz w:val="32"/>
          <w:szCs w:val="32"/>
          <w:rtl/>
        </w:rPr>
        <w:t xml:space="preserve"> </w:t>
      </w:r>
      <w:r w:rsidRPr="00AA3948">
        <w:rPr>
          <w:rFonts w:cs="TAHER" w:hint="cs"/>
          <w:sz w:val="32"/>
          <w:szCs w:val="32"/>
          <w:rtl/>
        </w:rPr>
        <w:t>الإيمان</w:t>
      </w:r>
      <w:r w:rsidRPr="00AA3948">
        <w:rPr>
          <w:rFonts w:cs="TAHER"/>
          <w:sz w:val="32"/>
          <w:szCs w:val="32"/>
          <w:rtl/>
        </w:rPr>
        <w:t xml:space="preserve"> </w:t>
      </w:r>
      <w:r w:rsidRPr="00AA3948">
        <w:rPr>
          <w:rFonts w:cs="TAHER" w:hint="cs"/>
          <w:sz w:val="32"/>
          <w:szCs w:val="32"/>
          <w:rtl/>
        </w:rPr>
        <w:t>أساس</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الأمور</w:t>
      </w:r>
      <w:r w:rsidRPr="00AA3948">
        <w:rPr>
          <w:rFonts w:cs="TAHER"/>
          <w:sz w:val="32"/>
          <w:szCs w:val="32"/>
          <w:rtl/>
        </w:rPr>
        <w:t xml:space="preserve"> </w:t>
      </w:r>
      <w:r w:rsidRPr="00AA3948">
        <w:rPr>
          <w:rFonts w:cs="TAHER" w:hint="cs"/>
          <w:sz w:val="32"/>
          <w:szCs w:val="32"/>
          <w:rtl/>
        </w:rPr>
        <w:t>ومحركها</w:t>
      </w:r>
      <w:r w:rsidRPr="00AA3948">
        <w:rPr>
          <w:rFonts w:cs="TAHER"/>
          <w:sz w:val="32"/>
          <w:szCs w:val="32"/>
          <w:rtl/>
        </w:rPr>
        <w:t xml:space="preserve"> </w:t>
      </w:r>
      <w:r w:rsidRPr="00AA3948">
        <w:rPr>
          <w:rFonts w:cs="TAHER" w:hint="cs"/>
          <w:sz w:val="32"/>
          <w:szCs w:val="32"/>
          <w:rtl/>
        </w:rPr>
        <w:t>و</w:t>
      </w:r>
      <w:r w:rsidRPr="00AA3948">
        <w:rPr>
          <w:rFonts w:cs="TAHER"/>
          <w:sz w:val="32"/>
          <w:szCs w:val="32"/>
          <w:rtl/>
        </w:rPr>
        <w:t>"</w:t>
      </w:r>
      <w:r w:rsidRPr="00AA3948">
        <w:rPr>
          <w:rFonts w:cs="TAHER" w:hint="cs"/>
          <w:sz w:val="32"/>
          <w:szCs w:val="32"/>
          <w:rtl/>
        </w:rPr>
        <w:t>إذ</w:t>
      </w:r>
      <w:r w:rsidRPr="00AA3948">
        <w:rPr>
          <w:rFonts w:cs="TAHER"/>
          <w:sz w:val="32"/>
          <w:szCs w:val="32"/>
          <w:rtl/>
        </w:rPr>
        <w:t xml:space="preserve"> </w:t>
      </w:r>
      <w:r w:rsidRPr="00AA3948">
        <w:rPr>
          <w:rFonts w:cs="TAHER" w:hint="cs"/>
          <w:sz w:val="32"/>
          <w:szCs w:val="32"/>
          <w:rtl/>
        </w:rPr>
        <w:t>قوي</w:t>
      </w:r>
      <w:r w:rsidRPr="00AA3948">
        <w:rPr>
          <w:rFonts w:cs="TAHER"/>
          <w:sz w:val="32"/>
          <w:szCs w:val="32"/>
          <w:rtl/>
        </w:rPr>
        <w:t xml:space="preserve"> </w:t>
      </w:r>
      <w:r w:rsidRPr="00AA3948">
        <w:rPr>
          <w:rFonts w:cs="TAHER" w:hint="cs"/>
          <w:sz w:val="32"/>
          <w:szCs w:val="32"/>
          <w:rtl/>
        </w:rPr>
        <w:t>الجانب</w:t>
      </w:r>
      <w:r w:rsidRPr="00AA3948">
        <w:rPr>
          <w:rFonts w:cs="TAHER"/>
          <w:sz w:val="32"/>
          <w:szCs w:val="32"/>
          <w:rtl/>
        </w:rPr>
        <w:t xml:space="preserve"> </w:t>
      </w:r>
      <w:r w:rsidRPr="00AA3948">
        <w:rPr>
          <w:rFonts w:cs="TAHER" w:hint="cs"/>
          <w:sz w:val="32"/>
          <w:szCs w:val="32"/>
          <w:rtl/>
        </w:rPr>
        <w:t>الإيماني</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هانت</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الأمور</w:t>
      </w:r>
      <w:r w:rsidRPr="00AA3948">
        <w:rPr>
          <w:rFonts w:cs="TAHER"/>
          <w:sz w:val="32"/>
          <w:szCs w:val="32"/>
          <w:rtl/>
        </w:rPr>
        <w:t>"</w:t>
      </w:r>
      <w:r w:rsidR="00D842B3">
        <w:rPr>
          <w:rStyle w:val="a4"/>
          <w:rFonts w:cs="TAHER"/>
          <w:sz w:val="32"/>
          <w:szCs w:val="32"/>
          <w:rtl/>
        </w:rPr>
        <w:footnoteReference w:id="243"/>
      </w:r>
      <w:r w:rsidR="00D842B3">
        <w:rPr>
          <w:rFonts w:cs="TAHER" w:hint="cs"/>
          <w:sz w:val="32"/>
          <w:szCs w:val="32"/>
          <w:rtl/>
        </w:rPr>
        <w:t>.</w:t>
      </w:r>
    </w:p>
    <w:p w:rsidR="00824A24" w:rsidRPr="00D842B3" w:rsidRDefault="00824A24" w:rsidP="00D842B3">
      <w:pPr>
        <w:pStyle w:val="2"/>
        <w:bidi/>
        <w:rPr>
          <w:rFonts w:cs="Sultan bold"/>
          <w:b w:val="0"/>
          <w:bCs w:val="0"/>
          <w:color w:val="auto"/>
        </w:rPr>
      </w:pPr>
      <w:bookmarkStart w:id="54" w:name="_Toc518208226"/>
      <w:r w:rsidRPr="00D842B3">
        <w:rPr>
          <w:rFonts w:cs="Sultan bold" w:hint="cs"/>
          <w:b w:val="0"/>
          <w:bCs w:val="0"/>
          <w:color w:val="auto"/>
          <w:rtl/>
        </w:rPr>
        <w:lastRenderedPageBreak/>
        <w:t>أ</w:t>
      </w:r>
      <w:r w:rsidRPr="00D842B3">
        <w:rPr>
          <w:rFonts w:cs="Sultan bold"/>
          <w:b w:val="0"/>
          <w:bCs w:val="0"/>
          <w:color w:val="auto"/>
          <w:rtl/>
        </w:rPr>
        <w:t xml:space="preserve">: </w:t>
      </w:r>
      <w:r w:rsidRPr="00D842B3">
        <w:rPr>
          <w:rFonts w:cs="Sultan bold" w:hint="cs"/>
          <w:b w:val="0"/>
          <w:bCs w:val="0"/>
          <w:color w:val="auto"/>
          <w:rtl/>
        </w:rPr>
        <w:t>نشر</w:t>
      </w:r>
      <w:r w:rsidRPr="00D842B3">
        <w:rPr>
          <w:rFonts w:cs="Sultan bold"/>
          <w:b w:val="0"/>
          <w:bCs w:val="0"/>
          <w:color w:val="auto"/>
          <w:rtl/>
        </w:rPr>
        <w:t xml:space="preserve"> </w:t>
      </w:r>
      <w:r w:rsidRPr="00D842B3">
        <w:rPr>
          <w:rFonts w:cs="Sultan bold" w:hint="cs"/>
          <w:b w:val="0"/>
          <w:bCs w:val="0"/>
          <w:color w:val="auto"/>
          <w:rtl/>
        </w:rPr>
        <w:t>الإيمان</w:t>
      </w:r>
      <w:r w:rsidRPr="00D842B3">
        <w:rPr>
          <w:rFonts w:cs="Sultan bold"/>
          <w:b w:val="0"/>
          <w:bCs w:val="0"/>
          <w:color w:val="auto"/>
          <w:rtl/>
        </w:rPr>
        <w:t xml:space="preserve"> </w:t>
      </w:r>
      <w:r w:rsidRPr="00D842B3">
        <w:rPr>
          <w:rFonts w:cs="Sultan bold" w:hint="cs"/>
          <w:b w:val="0"/>
          <w:bCs w:val="0"/>
          <w:color w:val="auto"/>
          <w:rtl/>
        </w:rPr>
        <w:t>الصحيح</w:t>
      </w:r>
      <w:bookmarkEnd w:id="54"/>
    </w:p>
    <w:p w:rsidR="00824A24" w:rsidRPr="00AA3948" w:rsidRDefault="00824A24" w:rsidP="004061BF">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بدأ</w:t>
      </w:r>
      <w:r w:rsidRPr="00AA3948">
        <w:rPr>
          <w:rFonts w:cs="TAHER"/>
          <w:sz w:val="32"/>
          <w:szCs w:val="32"/>
          <w:rtl/>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لبث</w:t>
      </w:r>
      <w:r w:rsidRPr="00AA3948">
        <w:rPr>
          <w:rFonts w:cs="TAHER"/>
          <w:sz w:val="32"/>
          <w:szCs w:val="32"/>
          <w:rtl/>
        </w:rPr>
        <w:t xml:space="preserve"> </w:t>
      </w:r>
      <w:r w:rsidRPr="00AA3948">
        <w:rPr>
          <w:rFonts w:cs="TAHER" w:hint="cs"/>
          <w:sz w:val="32"/>
          <w:szCs w:val="32"/>
          <w:rtl/>
        </w:rPr>
        <w:t>الإيمان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نفوس</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استناداً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المفهوم</w:t>
      </w:r>
      <w:r w:rsidRPr="00AA3948">
        <w:rPr>
          <w:rFonts w:cs="TAHER"/>
          <w:sz w:val="32"/>
          <w:szCs w:val="32"/>
          <w:rtl/>
        </w:rPr>
        <w:t xml:space="preserve"> </w:t>
      </w:r>
      <w:r w:rsidRPr="00AA3948">
        <w:rPr>
          <w:rFonts w:cs="TAHER" w:hint="cs"/>
          <w:sz w:val="32"/>
          <w:szCs w:val="32"/>
          <w:rtl/>
        </w:rPr>
        <w:t>القرآني</w:t>
      </w:r>
      <w:r w:rsidRPr="00AA3948">
        <w:rPr>
          <w:rFonts w:cs="TAHER"/>
          <w:sz w:val="32"/>
          <w:szCs w:val="32"/>
          <w:rtl/>
        </w:rPr>
        <w:t xml:space="preserve">: </w:t>
      </w:r>
      <w:r w:rsidR="00D842B3">
        <w:rPr>
          <w:rFonts w:cs="TAHER" w:hint="cs"/>
          <w:sz w:val="32"/>
          <w:szCs w:val="32"/>
          <w:rtl/>
        </w:rPr>
        <w:t>{</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يُغَيِّرُ</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بِقَوْمٍ</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يُغَيِّرُواْ</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بِأَنْفُسِهِمْ</w:t>
      </w:r>
      <w:r w:rsidR="00D842B3">
        <w:rPr>
          <w:rFonts w:cs="TAHER" w:hint="cs"/>
          <w:sz w:val="32"/>
          <w:szCs w:val="32"/>
          <w:rtl/>
        </w:rPr>
        <w:t>}</w:t>
      </w:r>
      <w:r w:rsidR="00D842B3">
        <w:rPr>
          <w:rStyle w:val="a4"/>
          <w:rFonts w:cs="TAHER"/>
          <w:sz w:val="32"/>
          <w:szCs w:val="32"/>
          <w:rtl/>
        </w:rPr>
        <w:footnoteReference w:id="244"/>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وأوكل</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المهمة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الخطباء</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وطلبة</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باعتبارهم</w:t>
      </w:r>
      <w:r w:rsidRPr="00AA3948">
        <w:rPr>
          <w:rFonts w:cs="TAHER"/>
          <w:sz w:val="32"/>
          <w:szCs w:val="32"/>
          <w:rtl/>
        </w:rPr>
        <w:t xml:space="preserve"> </w:t>
      </w:r>
      <w:r w:rsidRPr="00AA3948">
        <w:rPr>
          <w:rFonts w:cs="TAHER" w:hint="cs"/>
          <w:sz w:val="32"/>
          <w:szCs w:val="32"/>
          <w:rtl/>
        </w:rPr>
        <w:t>أصحاب</w:t>
      </w:r>
      <w:r w:rsidRPr="00AA3948">
        <w:rPr>
          <w:rFonts w:cs="TAHER"/>
          <w:sz w:val="32"/>
          <w:szCs w:val="32"/>
        </w:rPr>
        <w:t xml:space="preserve"> </w:t>
      </w:r>
      <w:r w:rsidRPr="00AA3948">
        <w:rPr>
          <w:rFonts w:cs="TAHER" w:hint="cs"/>
          <w:sz w:val="32"/>
          <w:szCs w:val="32"/>
          <w:rtl/>
        </w:rPr>
        <w:t>الاختصاص</w:t>
      </w:r>
      <w:r w:rsidRPr="00AA3948">
        <w:rPr>
          <w:rFonts w:cs="TAHER"/>
          <w:sz w:val="32"/>
          <w:szCs w:val="32"/>
          <w:rtl/>
        </w:rPr>
        <w:t xml:space="preserve"> </w:t>
      </w:r>
      <w:r w:rsidRPr="00AA3948">
        <w:rPr>
          <w:rFonts w:cs="TAHER" w:hint="cs"/>
          <w:sz w:val="32"/>
          <w:szCs w:val="32"/>
          <w:rtl/>
        </w:rPr>
        <w:t>بهذا</w:t>
      </w:r>
      <w:r w:rsidRPr="00AA3948">
        <w:rPr>
          <w:rFonts w:cs="TAHER"/>
          <w:sz w:val="32"/>
          <w:szCs w:val="32"/>
          <w:rtl/>
        </w:rPr>
        <w:t xml:space="preserve"> </w:t>
      </w:r>
      <w:r w:rsidRPr="00AA3948">
        <w:rPr>
          <w:rFonts w:cs="TAHER" w:hint="cs"/>
          <w:sz w:val="32"/>
          <w:szCs w:val="32"/>
          <w:rtl/>
        </w:rPr>
        <w:t>الشأن</w:t>
      </w:r>
      <w:r w:rsidRPr="00AA3948">
        <w:rPr>
          <w:rFonts w:cs="TAHER"/>
          <w:sz w:val="32"/>
          <w:szCs w:val="32"/>
          <w:rtl/>
        </w:rPr>
        <w:t xml:space="preserve"> </w:t>
      </w:r>
      <w:r w:rsidRPr="00AA3948">
        <w:rPr>
          <w:rFonts w:cs="TAHER" w:hint="cs"/>
          <w:sz w:val="32"/>
          <w:szCs w:val="32"/>
          <w:rtl/>
        </w:rPr>
        <w:t>فهو</w:t>
      </w:r>
      <w:r w:rsidRPr="00AA3948">
        <w:rPr>
          <w:rFonts w:cs="TAHER"/>
          <w:sz w:val="32"/>
          <w:szCs w:val="32"/>
          <w:rtl/>
        </w:rPr>
        <w:t xml:space="preserve"> </w:t>
      </w:r>
      <w:r w:rsidRPr="00AA3948">
        <w:rPr>
          <w:rFonts w:cs="TAHER" w:hint="cs"/>
          <w:sz w:val="32"/>
          <w:szCs w:val="32"/>
          <w:rtl/>
        </w:rPr>
        <w:t>يخاطبهم</w:t>
      </w:r>
      <w:r w:rsidRPr="00AA3948">
        <w:rPr>
          <w:rFonts w:cs="TAHER"/>
          <w:sz w:val="32"/>
          <w:szCs w:val="32"/>
          <w:rtl/>
        </w:rPr>
        <w:t xml:space="preserve"> </w:t>
      </w:r>
      <w:r w:rsidRPr="00AA3948">
        <w:rPr>
          <w:rFonts w:cs="TAHER" w:hint="cs"/>
          <w:sz w:val="32"/>
          <w:szCs w:val="32"/>
          <w:rtl/>
        </w:rPr>
        <w:t>قائلا</w:t>
      </w:r>
      <w:r w:rsidRPr="00AA3948">
        <w:rPr>
          <w:rFonts w:cs="TAHER"/>
          <w:sz w:val="32"/>
          <w:szCs w:val="32"/>
          <w:rtl/>
        </w:rPr>
        <w:t>: "</w:t>
      </w:r>
      <w:r w:rsidRPr="00AA3948">
        <w:rPr>
          <w:rFonts w:cs="TAHER" w:hint="cs"/>
          <w:sz w:val="32"/>
          <w:szCs w:val="32"/>
          <w:rtl/>
        </w:rPr>
        <w:t>عليكم</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تجدّوا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الإرشاد</w:t>
      </w:r>
      <w:r w:rsidRPr="00AA3948">
        <w:rPr>
          <w:rFonts w:cs="TAHER"/>
          <w:sz w:val="32"/>
          <w:szCs w:val="32"/>
          <w:rtl/>
        </w:rPr>
        <w:t xml:space="preserve"> </w:t>
      </w:r>
      <w:r w:rsidRPr="00AA3948">
        <w:rPr>
          <w:rFonts w:cs="TAHER" w:hint="cs"/>
          <w:sz w:val="32"/>
          <w:szCs w:val="32"/>
          <w:rtl/>
        </w:rPr>
        <w:t>والتعليم</w:t>
      </w:r>
      <w:r w:rsidRPr="00AA3948">
        <w:rPr>
          <w:rFonts w:cs="TAHER"/>
          <w:sz w:val="32"/>
          <w:szCs w:val="32"/>
          <w:rtl/>
        </w:rPr>
        <w:t xml:space="preserve"> </w:t>
      </w:r>
      <w:r w:rsidRPr="00AA3948">
        <w:rPr>
          <w:rFonts w:cs="TAHER" w:hint="cs"/>
          <w:sz w:val="32"/>
          <w:szCs w:val="32"/>
          <w:rtl/>
        </w:rPr>
        <w:t>لأجل</w:t>
      </w:r>
      <w:r w:rsidRPr="00AA3948">
        <w:rPr>
          <w:rFonts w:cs="TAHER"/>
          <w:sz w:val="32"/>
          <w:szCs w:val="32"/>
          <w:rtl/>
        </w:rPr>
        <w:t xml:space="preserve"> </w:t>
      </w:r>
      <w:r w:rsidRPr="00AA3948">
        <w:rPr>
          <w:rFonts w:cs="TAHER" w:hint="cs"/>
          <w:sz w:val="32"/>
          <w:szCs w:val="32"/>
          <w:rtl/>
        </w:rPr>
        <w:t>نشر</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وشرح</w:t>
      </w:r>
      <w:r w:rsidRPr="00AA3948">
        <w:rPr>
          <w:rFonts w:cs="TAHER"/>
          <w:sz w:val="32"/>
          <w:szCs w:val="32"/>
          <w:rtl/>
        </w:rPr>
        <w:t xml:space="preserve"> </w:t>
      </w:r>
      <w:r w:rsidRPr="00AA3948">
        <w:rPr>
          <w:rFonts w:cs="TAHER" w:hint="cs"/>
          <w:sz w:val="32"/>
          <w:szCs w:val="32"/>
          <w:rtl/>
        </w:rPr>
        <w:t>مفاهيمه</w:t>
      </w:r>
      <w:r w:rsidRPr="00AA3948">
        <w:rPr>
          <w:rFonts w:cs="TAHER"/>
          <w:sz w:val="32"/>
          <w:szCs w:val="32"/>
          <w:rtl/>
        </w:rPr>
        <w:t>"</w:t>
      </w:r>
      <w:r w:rsidR="00D842B3">
        <w:rPr>
          <w:rStyle w:val="a4"/>
          <w:rFonts w:cs="TAHER"/>
          <w:sz w:val="32"/>
          <w:szCs w:val="32"/>
          <w:rtl/>
        </w:rPr>
        <w:footnoteReference w:id="245"/>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ويضيف</w:t>
      </w:r>
      <w:r w:rsidRPr="00AA3948">
        <w:rPr>
          <w:rFonts w:cs="TAHER"/>
          <w:sz w:val="32"/>
          <w:szCs w:val="32"/>
          <w:rtl/>
        </w:rPr>
        <w:t xml:space="preserve"> </w:t>
      </w:r>
      <w:r w:rsidRPr="00AA3948">
        <w:rPr>
          <w:rFonts w:cs="TAHER" w:hint="cs"/>
          <w:sz w:val="32"/>
          <w:szCs w:val="32"/>
          <w:rtl/>
        </w:rPr>
        <w:t>موجهاً</w:t>
      </w:r>
      <w:r w:rsidRPr="00AA3948">
        <w:rPr>
          <w:rFonts w:cs="TAHER"/>
          <w:sz w:val="32"/>
          <w:szCs w:val="32"/>
          <w:rtl/>
        </w:rPr>
        <w:t xml:space="preserve"> </w:t>
      </w:r>
      <w:r w:rsidRPr="00AA3948">
        <w:rPr>
          <w:rFonts w:cs="TAHER" w:hint="cs"/>
          <w:sz w:val="32"/>
          <w:szCs w:val="32"/>
          <w:rtl/>
        </w:rPr>
        <w:t>الطلبة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ضعوا</w:t>
      </w:r>
      <w:r w:rsidRPr="00AA3948">
        <w:rPr>
          <w:rFonts w:cs="TAHER"/>
          <w:sz w:val="32"/>
          <w:szCs w:val="32"/>
          <w:rtl/>
        </w:rPr>
        <w:t xml:space="preserve"> </w:t>
      </w:r>
      <w:r w:rsidRPr="00AA3948">
        <w:rPr>
          <w:rFonts w:cs="TAHER" w:hint="cs"/>
          <w:sz w:val="32"/>
          <w:szCs w:val="32"/>
          <w:rtl/>
        </w:rPr>
        <w:t>أيديكم</w:t>
      </w:r>
      <w:r w:rsidRPr="00AA3948">
        <w:rPr>
          <w:rFonts w:cs="TAHER"/>
          <w:sz w:val="32"/>
          <w:szCs w:val="32"/>
          <w:rtl/>
        </w:rPr>
        <w:t xml:space="preserve"> </w:t>
      </w:r>
      <w:r w:rsidRPr="00AA3948">
        <w:rPr>
          <w:rFonts w:cs="TAHER" w:hint="cs"/>
          <w:sz w:val="32"/>
          <w:szCs w:val="32"/>
          <w:rtl/>
        </w:rPr>
        <w:t>بأيدي</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المناضل</w:t>
      </w:r>
      <w:r w:rsidRPr="00AA3948">
        <w:rPr>
          <w:rFonts w:cs="TAHER"/>
          <w:sz w:val="32"/>
          <w:szCs w:val="32"/>
          <w:rtl/>
        </w:rPr>
        <w:t xml:space="preserve"> </w:t>
      </w:r>
      <w:r w:rsidRPr="00AA3948">
        <w:rPr>
          <w:rFonts w:cs="TAHER" w:hint="cs"/>
          <w:sz w:val="32"/>
          <w:szCs w:val="32"/>
          <w:rtl/>
        </w:rPr>
        <w:t>والباحث</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الحرية</w:t>
      </w:r>
      <w:r w:rsidRPr="00AA3948">
        <w:rPr>
          <w:rFonts w:cs="TAHER"/>
          <w:sz w:val="32"/>
          <w:szCs w:val="32"/>
          <w:rtl/>
        </w:rPr>
        <w:t xml:space="preserve"> </w:t>
      </w:r>
      <w:r w:rsidRPr="00AA3948">
        <w:rPr>
          <w:rFonts w:cs="TAHER" w:hint="cs"/>
          <w:sz w:val="32"/>
          <w:szCs w:val="32"/>
          <w:rtl/>
        </w:rPr>
        <w:t>وعندها</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أمر</w:t>
      </w:r>
      <w:r w:rsidRPr="00AA3948">
        <w:rPr>
          <w:rFonts w:cs="TAHER"/>
          <w:sz w:val="32"/>
          <w:szCs w:val="32"/>
          <w:rtl/>
        </w:rPr>
        <w:t xml:space="preserve"> </w:t>
      </w:r>
      <w:r w:rsidRPr="00AA3948">
        <w:rPr>
          <w:rFonts w:cs="TAHER" w:hint="cs"/>
          <w:sz w:val="32"/>
          <w:szCs w:val="32"/>
          <w:rtl/>
        </w:rPr>
        <w:t>إقامة</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أمراً</w:t>
      </w:r>
      <w:r w:rsidRPr="00AA3948">
        <w:rPr>
          <w:rFonts w:cs="TAHER"/>
          <w:sz w:val="32"/>
          <w:szCs w:val="32"/>
          <w:rtl/>
        </w:rPr>
        <w:t xml:space="preserve"> </w:t>
      </w:r>
      <w:r w:rsidRPr="00AA3948">
        <w:rPr>
          <w:rFonts w:cs="TAHER" w:hint="cs"/>
          <w:sz w:val="32"/>
          <w:szCs w:val="32"/>
          <w:rtl/>
        </w:rPr>
        <w:t>مؤكداً</w:t>
      </w:r>
      <w:r w:rsidRPr="00AA3948">
        <w:rPr>
          <w:rFonts w:cs="TAHER"/>
          <w:sz w:val="32"/>
          <w:szCs w:val="32"/>
          <w:rtl/>
        </w:rPr>
        <w:t>"</w:t>
      </w:r>
      <w:r w:rsidR="00D842B3">
        <w:rPr>
          <w:rStyle w:val="a4"/>
          <w:rFonts w:cs="TAHER"/>
          <w:sz w:val="32"/>
          <w:szCs w:val="32"/>
          <w:rtl/>
        </w:rPr>
        <w:footnoteReference w:id="246"/>
      </w:r>
      <w:r w:rsidR="004061BF">
        <w:rPr>
          <w:rFonts w:cs="TAHER" w:hint="cs"/>
          <w:sz w:val="32"/>
          <w:szCs w:val="32"/>
          <w:rtl/>
        </w:rPr>
        <w:t>.</w:t>
      </w:r>
      <w:r w:rsidRPr="00AA3948">
        <w:rPr>
          <w:rFonts w:cs="TAHER"/>
          <w:sz w:val="32"/>
          <w:szCs w:val="32"/>
        </w:rPr>
        <w:t xml:space="preserve"> </w:t>
      </w:r>
    </w:p>
    <w:p w:rsidR="00824A24" w:rsidRPr="004061BF" w:rsidRDefault="00824A24" w:rsidP="004061BF">
      <w:pPr>
        <w:bidi/>
        <w:spacing w:after="0" w:line="240" w:lineRule="atLeast"/>
        <w:ind w:firstLine="567"/>
        <w:jc w:val="both"/>
        <w:rPr>
          <w:rFonts w:cs="TAHER"/>
          <w:sz w:val="32"/>
          <w:szCs w:val="32"/>
        </w:rPr>
      </w:pP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بد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الإشارة</w:t>
      </w:r>
      <w:r w:rsidRPr="00AA3948">
        <w:rPr>
          <w:rFonts w:cs="TAHER"/>
          <w:sz w:val="32"/>
          <w:szCs w:val="32"/>
          <w:rtl/>
        </w:rPr>
        <w:t xml:space="preserve"> </w:t>
      </w:r>
      <w:r w:rsidRPr="00AA3948">
        <w:rPr>
          <w:rFonts w:cs="TAHER" w:hint="cs"/>
          <w:sz w:val="32"/>
          <w:szCs w:val="32"/>
          <w:rtl/>
        </w:rPr>
        <w:t>هنا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وجود</w:t>
      </w:r>
      <w:r w:rsidRPr="00AA3948">
        <w:rPr>
          <w:rFonts w:cs="TAHER"/>
          <w:sz w:val="32"/>
          <w:szCs w:val="32"/>
          <w:rtl/>
        </w:rPr>
        <w:t xml:space="preserve"> </w:t>
      </w:r>
      <w:r w:rsidRPr="00AA3948">
        <w:rPr>
          <w:rFonts w:cs="TAHER" w:hint="cs"/>
          <w:sz w:val="32"/>
          <w:szCs w:val="32"/>
          <w:rtl/>
        </w:rPr>
        <w:t>مناخات</w:t>
      </w:r>
      <w:r w:rsidRPr="00AA3948">
        <w:rPr>
          <w:rFonts w:cs="TAHER"/>
          <w:sz w:val="32"/>
          <w:szCs w:val="32"/>
          <w:rtl/>
        </w:rPr>
        <w:t xml:space="preserve"> </w:t>
      </w:r>
      <w:r w:rsidRPr="00AA3948">
        <w:rPr>
          <w:rFonts w:cs="TAHER" w:hint="cs"/>
          <w:sz w:val="32"/>
          <w:szCs w:val="32"/>
          <w:rtl/>
        </w:rPr>
        <w:t>مهيئة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ساعدت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تنفيذ</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المهمة،</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يشكلون</w:t>
      </w:r>
      <w:r w:rsidRPr="00AA3948">
        <w:rPr>
          <w:rFonts w:cs="TAHER"/>
          <w:sz w:val="32"/>
          <w:szCs w:val="32"/>
          <w:rtl/>
        </w:rPr>
        <w:t xml:space="preserve"> 98%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سكان</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ومعظمهم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المذهب</w:t>
      </w:r>
      <w:r w:rsidRPr="00AA3948">
        <w:rPr>
          <w:rFonts w:cs="TAHER"/>
          <w:sz w:val="32"/>
          <w:szCs w:val="32"/>
          <w:rtl/>
        </w:rPr>
        <w:t xml:space="preserve"> </w:t>
      </w:r>
      <w:r w:rsidRPr="00AA3948">
        <w:rPr>
          <w:rFonts w:cs="TAHER" w:hint="cs"/>
          <w:sz w:val="32"/>
          <w:szCs w:val="32"/>
          <w:rtl/>
        </w:rPr>
        <w:t>الشيعي</w:t>
      </w:r>
      <w:r w:rsidRPr="00AA3948">
        <w:rPr>
          <w:rFonts w:cs="TAHER"/>
          <w:sz w:val="32"/>
          <w:szCs w:val="32"/>
          <w:rtl/>
        </w:rPr>
        <w:t xml:space="preserve"> "</w:t>
      </w:r>
      <w:r w:rsidRPr="00AA3948">
        <w:rPr>
          <w:rFonts w:cs="TAHER" w:hint="cs"/>
          <w:sz w:val="32"/>
          <w:szCs w:val="32"/>
          <w:rtl/>
        </w:rPr>
        <w:t>الإثنا</w:t>
      </w:r>
      <w:r w:rsidRPr="00AA3948">
        <w:rPr>
          <w:rFonts w:cs="TAHER"/>
          <w:sz w:val="32"/>
          <w:szCs w:val="32"/>
          <w:rtl/>
        </w:rPr>
        <w:t xml:space="preserve"> </w:t>
      </w:r>
      <w:r w:rsidRPr="00AA3948">
        <w:rPr>
          <w:rFonts w:cs="TAHER" w:hint="cs"/>
          <w:sz w:val="32"/>
          <w:szCs w:val="32"/>
          <w:rtl/>
        </w:rPr>
        <w:t>عشري</w:t>
      </w:r>
      <w:r w:rsidRPr="00AA3948">
        <w:rPr>
          <w:rFonts w:cs="TAHER"/>
          <w:sz w:val="32"/>
          <w:szCs w:val="32"/>
          <w:rtl/>
        </w:rPr>
        <w:t xml:space="preserve">" </w:t>
      </w:r>
      <w:r w:rsidRPr="00AA3948">
        <w:rPr>
          <w:rFonts w:cs="TAHER" w:hint="cs"/>
          <w:sz w:val="32"/>
          <w:szCs w:val="32"/>
          <w:rtl/>
        </w:rPr>
        <w:t>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قربهم</w:t>
      </w:r>
      <w:r w:rsidRPr="00AA3948">
        <w:rPr>
          <w:rFonts w:cs="TAHER"/>
          <w:sz w:val="32"/>
          <w:szCs w:val="32"/>
          <w:rtl/>
        </w:rPr>
        <w:t xml:space="preserve"> </w:t>
      </w:r>
      <w:r w:rsidRPr="00AA3948">
        <w:rPr>
          <w:rFonts w:cs="TAHER" w:hint="cs"/>
          <w:sz w:val="32"/>
          <w:szCs w:val="32"/>
          <w:rtl/>
        </w:rPr>
        <w:t>التاريخي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والتدين</w:t>
      </w:r>
      <w:r w:rsidRPr="00AA3948">
        <w:rPr>
          <w:rFonts w:cs="TAHER"/>
          <w:sz w:val="32"/>
          <w:szCs w:val="32"/>
          <w:rtl/>
        </w:rPr>
        <w:t xml:space="preserve"> </w:t>
      </w:r>
      <w:r w:rsidRPr="00AA3948">
        <w:rPr>
          <w:rFonts w:cs="TAHER" w:hint="cs"/>
          <w:sz w:val="32"/>
          <w:szCs w:val="32"/>
          <w:rtl/>
        </w:rPr>
        <w:t>وباعتبار</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المساجد</w:t>
      </w:r>
      <w:r w:rsidRPr="00AA3948">
        <w:rPr>
          <w:rFonts w:cs="TAHER"/>
          <w:sz w:val="32"/>
          <w:szCs w:val="32"/>
          <w:rtl/>
        </w:rPr>
        <w:t xml:space="preserve"> </w:t>
      </w:r>
      <w:r w:rsidRPr="00AA3948">
        <w:rPr>
          <w:rFonts w:cs="TAHER" w:hint="cs"/>
          <w:sz w:val="32"/>
          <w:szCs w:val="32"/>
          <w:rtl/>
        </w:rPr>
        <w:t>والحسينيات</w:t>
      </w:r>
      <w:r w:rsidRPr="00AA3948">
        <w:rPr>
          <w:rFonts w:cs="TAHER"/>
          <w:sz w:val="32"/>
          <w:szCs w:val="32"/>
          <w:rtl/>
        </w:rPr>
        <w:t xml:space="preserve"> </w:t>
      </w:r>
      <w:r w:rsidRPr="00AA3948">
        <w:rPr>
          <w:rFonts w:cs="TAHER" w:hint="cs"/>
          <w:sz w:val="32"/>
          <w:szCs w:val="32"/>
          <w:rtl/>
        </w:rPr>
        <w:t>تشكل</w:t>
      </w:r>
      <w:r w:rsidRPr="00AA3948">
        <w:rPr>
          <w:rFonts w:cs="TAHER"/>
          <w:sz w:val="32"/>
          <w:szCs w:val="32"/>
          <w:rtl/>
        </w:rPr>
        <w:t xml:space="preserve"> </w:t>
      </w:r>
      <w:r w:rsidRPr="00AA3948">
        <w:rPr>
          <w:rFonts w:cs="TAHER" w:hint="cs"/>
          <w:sz w:val="32"/>
          <w:szCs w:val="32"/>
          <w:rtl/>
        </w:rPr>
        <w:t>نقاط</w:t>
      </w:r>
      <w:r w:rsidRPr="00AA3948">
        <w:rPr>
          <w:rFonts w:cs="TAHER"/>
          <w:sz w:val="32"/>
          <w:szCs w:val="32"/>
          <w:rtl/>
        </w:rPr>
        <w:t xml:space="preserve"> </w:t>
      </w:r>
      <w:r w:rsidRPr="00AA3948">
        <w:rPr>
          <w:rFonts w:cs="TAHER" w:hint="cs"/>
          <w:sz w:val="32"/>
          <w:szCs w:val="32"/>
          <w:rtl/>
        </w:rPr>
        <w:t>الالتقاء</w:t>
      </w:r>
      <w:r w:rsidRPr="00AA3948">
        <w:rPr>
          <w:rFonts w:cs="TAHER"/>
          <w:sz w:val="32"/>
          <w:szCs w:val="32"/>
          <w:rtl/>
        </w:rPr>
        <w:t xml:space="preserve"> </w:t>
      </w:r>
      <w:r w:rsidRPr="00AA3948">
        <w:rPr>
          <w:rFonts w:cs="TAHER" w:hint="cs"/>
          <w:sz w:val="32"/>
          <w:szCs w:val="32"/>
          <w:rtl/>
        </w:rPr>
        <w:t>اليومية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والعلماء</w:t>
      </w:r>
      <w:r w:rsidRPr="00AA3948">
        <w:rPr>
          <w:rFonts w:cs="TAHER"/>
          <w:sz w:val="32"/>
          <w:szCs w:val="32"/>
          <w:rtl/>
        </w:rPr>
        <w:t xml:space="preserve"> </w:t>
      </w:r>
      <w:r w:rsidRPr="00AA3948">
        <w:rPr>
          <w:rFonts w:cs="TAHER" w:hint="cs"/>
          <w:sz w:val="32"/>
          <w:szCs w:val="32"/>
          <w:rtl/>
        </w:rPr>
        <w:t>والخطباء،</w:t>
      </w:r>
      <w:r w:rsidRPr="00AA3948">
        <w:rPr>
          <w:rFonts w:cs="TAHER"/>
          <w:sz w:val="32"/>
          <w:szCs w:val="32"/>
          <w:rtl/>
        </w:rPr>
        <w:t xml:space="preserve"> </w:t>
      </w:r>
      <w:r w:rsidRPr="00AA3948">
        <w:rPr>
          <w:rFonts w:cs="TAHER" w:hint="cs"/>
          <w:sz w:val="32"/>
          <w:szCs w:val="32"/>
          <w:rtl/>
        </w:rPr>
        <w:t>فهي</w:t>
      </w:r>
      <w:r w:rsidRPr="00AA3948">
        <w:rPr>
          <w:rFonts w:cs="TAHER"/>
          <w:sz w:val="32"/>
          <w:szCs w:val="32"/>
          <w:rtl/>
        </w:rPr>
        <w:t xml:space="preserve"> </w:t>
      </w:r>
      <w:r w:rsidRPr="00AA3948">
        <w:rPr>
          <w:rFonts w:cs="TAHER" w:hint="cs"/>
          <w:sz w:val="32"/>
          <w:szCs w:val="32"/>
          <w:rtl/>
        </w:rPr>
        <w:t>ساهمت</w:t>
      </w:r>
      <w:r w:rsidRPr="00AA3948">
        <w:rPr>
          <w:rFonts w:cs="TAHER"/>
          <w:sz w:val="32"/>
          <w:szCs w:val="32"/>
          <w:rtl/>
        </w:rPr>
        <w:t xml:space="preserve"> </w:t>
      </w:r>
      <w:r w:rsidRPr="00AA3948">
        <w:rPr>
          <w:rFonts w:cs="TAHER" w:hint="cs"/>
          <w:sz w:val="32"/>
          <w:szCs w:val="32"/>
          <w:rtl/>
        </w:rPr>
        <w:t>بفعالية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نشر</w:t>
      </w:r>
      <w:r w:rsidRPr="00AA3948">
        <w:rPr>
          <w:rFonts w:cs="TAHER"/>
          <w:sz w:val="32"/>
          <w:szCs w:val="32"/>
          <w:rtl/>
        </w:rPr>
        <w:t xml:space="preserve"> </w:t>
      </w:r>
      <w:r w:rsidRPr="00AA3948">
        <w:rPr>
          <w:rFonts w:cs="TAHER" w:hint="cs"/>
          <w:sz w:val="32"/>
          <w:szCs w:val="32"/>
          <w:rtl/>
        </w:rPr>
        <w:t>الإيمان</w:t>
      </w:r>
      <w:r w:rsidRPr="00AA3948">
        <w:rPr>
          <w:rFonts w:cs="TAHER"/>
          <w:sz w:val="32"/>
          <w:szCs w:val="32"/>
          <w:rtl/>
        </w:rPr>
        <w:t xml:space="preserve"> </w:t>
      </w:r>
      <w:r w:rsidRPr="00AA3948">
        <w:rPr>
          <w:rFonts w:cs="TAHER" w:hint="cs"/>
          <w:sz w:val="32"/>
          <w:szCs w:val="32"/>
          <w:rtl/>
        </w:rPr>
        <w:t>الصحيح</w:t>
      </w:r>
      <w:r w:rsidRPr="00AA3948">
        <w:rPr>
          <w:rFonts w:cs="TAHER"/>
          <w:sz w:val="32"/>
          <w:szCs w:val="32"/>
          <w:rtl/>
        </w:rPr>
        <w:t xml:space="preserve"> </w:t>
      </w:r>
      <w:r w:rsidRPr="00AA3948">
        <w:rPr>
          <w:rFonts w:cs="TAHER" w:hint="cs"/>
          <w:sz w:val="32"/>
          <w:szCs w:val="32"/>
          <w:rtl/>
        </w:rPr>
        <w:t>المنفتح</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والمحرك</w:t>
      </w:r>
      <w:r w:rsidRPr="00AA3948">
        <w:rPr>
          <w:rFonts w:cs="TAHER"/>
          <w:sz w:val="32"/>
          <w:szCs w:val="32"/>
          <w:rtl/>
        </w:rPr>
        <w:t xml:space="preserve"> </w:t>
      </w:r>
      <w:r w:rsidRPr="00AA3948">
        <w:rPr>
          <w:rFonts w:cs="TAHER" w:hint="cs"/>
          <w:sz w:val="32"/>
          <w:szCs w:val="32"/>
          <w:rtl/>
        </w:rPr>
        <w:t>للداخل</w:t>
      </w:r>
      <w:r w:rsidRPr="00AA3948">
        <w:rPr>
          <w:rFonts w:cs="TAHER"/>
          <w:sz w:val="32"/>
          <w:szCs w:val="32"/>
          <w:rtl/>
        </w:rPr>
        <w:t xml:space="preserve"> </w:t>
      </w:r>
      <w:r w:rsidRPr="00AA3948">
        <w:rPr>
          <w:rFonts w:cs="TAHER" w:hint="cs"/>
          <w:sz w:val="32"/>
          <w:szCs w:val="32"/>
          <w:rtl/>
        </w:rPr>
        <w:t>الإنساني،</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يدفع</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لتحمل</w:t>
      </w:r>
      <w:r w:rsidRPr="00AA3948">
        <w:rPr>
          <w:rFonts w:cs="TAHER"/>
          <w:sz w:val="32"/>
          <w:szCs w:val="32"/>
          <w:rtl/>
        </w:rPr>
        <w:t xml:space="preserve"> </w:t>
      </w:r>
      <w:r w:rsidRPr="00AA3948">
        <w:rPr>
          <w:rFonts w:cs="TAHER" w:hint="cs"/>
          <w:sz w:val="32"/>
          <w:szCs w:val="32"/>
          <w:rtl/>
        </w:rPr>
        <w:t>المسؤولية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عملية</w:t>
      </w:r>
      <w:r w:rsidRPr="00AA3948">
        <w:rPr>
          <w:rFonts w:cs="TAHER"/>
          <w:sz w:val="32"/>
          <w:szCs w:val="32"/>
          <w:rtl/>
        </w:rPr>
        <w:t xml:space="preserve"> </w:t>
      </w:r>
      <w:r w:rsidRPr="00AA3948">
        <w:rPr>
          <w:rFonts w:cs="TAHER" w:hint="cs"/>
          <w:sz w:val="32"/>
          <w:szCs w:val="32"/>
          <w:rtl/>
        </w:rPr>
        <w:t>التغيير</w:t>
      </w:r>
      <w:r w:rsidRPr="00AA3948">
        <w:rPr>
          <w:rFonts w:cs="TAHER"/>
          <w:sz w:val="32"/>
          <w:szCs w:val="32"/>
          <w:rtl/>
        </w:rPr>
        <w:t xml:space="preserve"> </w:t>
      </w:r>
      <w:r w:rsidRPr="00AA3948">
        <w:rPr>
          <w:rFonts w:cs="TAHER" w:hint="cs"/>
          <w:sz w:val="32"/>
          <w:szCs w:val="32"/>
          <w:rtl/>
        </w:rPr>
        <w:t>والمشاركة</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بفاعلية</w:t>
      </w:r>
      <w:r w:rsidRPr="00AA3948">
        <w:rPr>
          <w:rFonts w:cs="TAHER"/>
          <w:sz w:val="32"/>
          <w:szCs w:val="32"/>
          <w:rtl/>
        </w:rPr>
        <w:t xml:space="preserve"> </w:t>
      </w:r>
      <w:r w:rsidRPr="00AA3948">
        <w:rPr>
          <w:rFonts w:cs="TAHER" w:hint="cs"/>
          <w:sz w:val="32"/>
          <w:szCs w:val="32"/>
          <w:rtl/>
        </w:rPr>
        <w:t>تصل</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حدود</w:t>
      </w:r>
      <w:r w:rsidRPr="00AA3948">
        <w:rPr>
          <w:rFonts w:cs="TAHER"/>
          <w:sz w:val="32"/>
          <w:szCs w:val="32"/>
          <w:rtl/>
        </w:rPr>
        <w:t xml:space="preserve"> </w:t>
      </w:r>
      <w:r w:rsidRPr="00AA3948">
        <w:rPr>
          <w:rFonts w:cs="TAHER" w:hint="cs"/>
          <w:sz w:val="32"/>
          <w:szCs w:val="32"/>
          <w:rtl/>
        </w:rPr>
        <w:lastRenderedPageBreak/>
        <w:t>الاستشهاد</w:t>
      </w:r>
      <w:r w:rsidRPr="00AA3948">
        <w:rPr>
          <w:rFonts w:cs="TAHER"/>
          <w:sz w:val="32"/>
          <w:szCs w:val="32"/>
          <w:rtl/>
        </w:rPr>
        <w:t xml:space="preserve"> </w:t>
      </w:r>
      <w:r w:rsidRPr="00AA3948">
        <w:rPr>
          <w:rFonts w:cs="TAHER" w:hint="cs"/>
          <w:sz w:val="32"/>
          <w:szCs w:val="32"/>
          <w:rtl/>
        </w:rPr>
        <w:t>والتضحية</w:t>
      </w:r>
      <w:r w:rsidRPr="00AA3948">
        <w:rPr>
          <w:rFonts w:cs="TAHER"/>
          <w:sz w:val="32"/>
          <w:szCs w:val="32"/>
          <w:rtl/>
        </w:rPr>
        <w:t xml:space="preserve"> </w:t>
      </w:r>
      <w:r w:rsidRPr="00AA3948">
        <w:rPr>
          <w:rFonts w:cs="TAHER" w:hint="cs"/>
          <w:sz w:val="32"/>
          <w:szCs w:val="32"/>
          <w:rtl/>
        </w:rPr>
        <w:t>بالنفس</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سبيل</w:t>
      </w:r>
      <w:r w:rsidRPr="00AA3948">
        <w:rPr>
          <w:rFonts w:cs="TAHER"/>
          <w:sz w:val="32"/>
          <w:szCs w:val="32"/>
          <w:rtl/>
        </w:rPr>
        <w:t xml:space="preserve"> </w:t>
      </w:r>
      <w:r w:rsidRPr="00AA3948">
        <w:rPr>
          <w:rFonts w:cs="TAHER" w:hint="cs"/>
          <w:sz w:val="32"/>
          <w:szCs w:val="32"/>
          <w:rtl/>
        </w:rPr>
        <w:t>المبدأ</w:t>
      </w:r>
      <w:r w:rsidRPr="00AA3948">
        <w:rPr>
          <w:rFonts w:cs="TAHER"/>
          <w:sz w:val="32"/>
          <w:szCs w:val="32"/>
          <w:rtl/>
        </w:rPr>
        <w:t xml:space="preserve"> </w:t>
      </w:r>
      <w:r w:rsidRPr="00AA3948">
        <w:rPr>
          <w:rFonts w:cs="TAHER" w:hint="cs"/>
          <w:sz w:val="32"/>
          <w:szCs w:val="32"/>
          <w:rtl/>
        </w:rPr>
        <w:t>والعقيدة</w:t>
      </w:r>
      <w:r w:rsidRPr="00AA3948">
        <w:rPr>
          <w:rFonts w:cs="TAHER"/>
          <w:sz w:val="32"/>
          <w:szCs w:val="32"/>
          <w:rtl/>
        </w:rPr>
        <w:t xml:space="preserve"> </w:t>
      </w:r>
      <w:r w:rsidRPr="00AA3948">
        <w:rPr>
          <w:rFonts w:cs="TAHER" w:hint="cs"/>
          <w:sz w:val="32"/>
          <w:szCs w:val="32"/>
          <w:rtl/>
        </w:rPr>
        <w:t>ورفض</w:t>
      </w:r>
      <w:r w:rsidRPr="00AA3948">
        <w:rPr>
          <w:rFonts w:cs="TAHER"/>
          <w:sz w:val="32"/>
          <w:szCs w:val="32"/>
          <w:rtl/>
        </w:rPr>
        <w:t xml:space="preserve"> </w:t>
      </w:r>
      <w:r w:rsidRPr="00AA3948">
        <w:rPr>
          <w:rFonts w:cs="TAHER" w:hint="cs"/>
          <w:sz w:val="32"/>
          <w:szCs w:val="32"/>
          <w:rtl/>
        </w:rPr>
        <w:t>الظلم</w:t>
      </w:r>
      <w:r w:rsidRPr="00AA3948">
        <w:rPr>
          <w:rFonts w:cs="TAHER"/>
          <w:sz w:val="32"/>
          <w:szCs w:val="32"/>
          <w:rtl/>
        </w:rPr>
        <w:t xml:space="preserve"> </w:t>
      </w:r>
      <w:r w:rsidRPr="00AA3948">
        <w:rPr>
          <w:rFonts w:cs="TAHER" w:hint="cs"/>
          <w:sz w:val="32"/>
          <w:szCs w:val="32"/>
          <w:rtl/>
        </w:rPr>
        <w:t>والطغيان</w:t>
      </w:r>
      <w:r w:rsidRPr="00AA3948">
        <w:rPr>
          <w:rFonts w:cs="TAHER"/>
          <w:sz w:val="32"/>
          <w:szCs w:val="32"/>
          <w:rtl/>
        </w:rPr>
        <w:t xml:space="preserve"> </w:t>
      </w:r>
      <w:r w:rsidRPr="00AA3948">
        <w:rPr>
          <w:rFonts w:cs="TAHER" w:hint="cs"/>
          <w:sz w:val="32"/>
          <w:szCs w:val="32"/>
          <w:rtl/>
        </w:rPr>
        <w:t>ومعروف</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للمسجد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قدرة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004061BF" w:rsidRPr="00AA3948">
        <w:rPr>
          <w:rFonts w:cs="TAHER" w:hint="cs"/>
          <w:sz w:val="32"/>
          <w:szCs w:val="32"/>
          <w:rtl/>
        </w:rPr>
        <w:t>الإيمانية</w:t>
      </w:r>
      <w:r w:rsidRPr="00AA3948">
        <w:rPr>
          <w:rFonts w:cs="TAHER"/>
          <w:sz w:val="32"/>
          <w:szCs w:val="32"/>
          <w:rtl/>
        </w:rPr>
        <w:t xml:space="preserve"> </w:t>
      </w:r>
      <w:r w:rsidRPr="00AA3948">
        <w:rPr>
          <w:rFonts w:cs="TAHER" w:hint="cs"/>
          <w:sz w:val="32"/>
          <w:szCs w:val="32"/>
          <w:rtl/>
        </w:rPr>
        <w:t>وفق</w:t>
      </w:r>
      <w:r w:rsidRPr="00AA3948">
        <w:rPr>
          <w:rFonts w:cs="TAHER"/>
          <w:sz w:val="32"/>
          <w:szCs w:val="32"/>
          <w:rtl/>
        </w:rPr>
        <w:t xml:space="preserve"> </w:t>
      </w:r>
      <w:r w:rsidRPr="00AA3948">
        <w:rPr>
          <w:rFonts w:cs="TAHER" w:hint="cs"/>
          <w:sz w:val="32"/>
          <w:szCs w:val="32"/>
          <w:rtl/>
        </w:rPr>
        <w:t>قوله</w:t>
      </w:r>
      <w:r w:rsidRPr="00AA3948">
        <w:rPr>
          <w:rFonts w:cs="TAHER"/>
          <w:sz w:val="32"/>
          <w:szCs w:val="32"/>
          <w:rtl/>
        </w:rPr>
        <w:t xml:space="preserve"> </w:t>
      </w:r>
      <w:r w:rsidRPr="00AA3948">
        <w:rPr>
          <w:rFonts w:cs="TAHER" w:hint="cs"/>
          <w:sz w:val="32"/>
          <w:szCs w:val="32"/>
          <w:rtl/>
        </w:rPr>
        <w:t>تعالى</w:t>
      </w:r>
      <w:r w:rsidR="004061BF">
        <w:rPr>
          <w:rFonts w:cs="TAHER" w:hint="cs"/>
          <w:sz w:val="32"/>
          <w:szCs w:val="32"/>
          <w:rtl/>
        </w:rPr>
        <w:t>:</w:t>
      </w:r>
      <w:r w:rsidRPr="00AA3948">
        <w:rPr>
          <w:rFonts w:cs="TAHER"/>
          <w:sz w:val="32"/>
          <w:szCs w:val="32"/>
          <w:rtl/>
        </w:rPr>
        <w:t xml:space="preserve"> </w:t>
      </w:r>
      <w:r w:rsidR="004061BF">
        <w:rPr>
          <w:rFonts w:cs="TAHER" w:hint="cs"/>
          <w:sz w:val="32"/>
          <w:szCs w:val="32"/>
          <w:rtl/>
        </w:rPr>
        <w:t>{</w:t>
      </w:r>
      <w:r w:rsidRPr="00AA3948">
        <w:rPr>
          <w:rFonts w:cs="TAHER" w:hint="cs"/>
          <w:sz w:val="32"/>
          <w:szCs w:val="32"/>
          <w:rtl/>
        </w:rPr>
        <w:t>وَأَنَّ</w:t>
      </w:r>
      <w:r w:rsidRPr="00AA3948">
        <w:rPr>
          <w:rFonts w:cs="TAHER"/>
          <w:sz w:val="32"/>
          <w:szCs w:val="32"/>
          <w:rtl/>
        </w:rPr>
        <w:t xml:space="preserve"> </w:t>
      </w:r>
      <w:r w:rsidRPr="00AA3948">
        <w:rPr>
          <w:rFonts w:cs="TAHER" w:hint="cs"/>
          <w:sz w:val="32"/>
          <w:szCs w:val="32"/>
          <w:rtl/>
        </w:rPr>
        <w:t>الْمَسَاجِدَ</w:t>
      </w:r>
      <w:r w:rsidRPr="00AA3948">
        <w:rPr>
          <w:rFonts w:cs="TAHER"/>
          <w:sz w:val="32"/>
          <w:szCs w:val="32"/>
          <w:rtl/>
        </w:rPr>
        <w:t xml:space="preserve"> </w:t>
      </w:r>
      <w:r w:rsidRPr="00AA3948">
        <w:rPr>
          <w:rFonts w:cs="TAHER" w:hint="cs"/>
          <w:sz w:val="32"/>
          <w:szCs w:val="32"/>
          <w:rtl/>
        </w:rPr>
        <w:t>لِلَّهِ</w:t>
      </w:r>
      <w:r w:rsidRPr="00AA3948">
        <w:rPr>
          <w:rFonts w:cs="TAHER"/>
          <w:sz w:val="32"/>
          <w:szCs w:val="32"/>
          <w:rtl/>
        </w:rPr>
        <w:t xml:space="preserve"> </w:t>
      </w:r>
      <w:r w:rsidRPr="00AA3948">
        <w:rPr>
          <w:rFonts w:cs="TAHER" w:hint="cs"/>
          <w:sz w:val="32"/>
          <w:szCs w:val="32"/>
          <w:rtl/>
        </w:rPr>
        <w:t>فَلَا</w:t>
      </w:r>
      <w:r w:rsidRPr="00AA3948">
        <w:rPr>
          <w:rFonts w:cs="TAHER"/>
          <w:sz w:val="32"/>
          <w:szCs w:val="32"/>
          <w:rtl/>
        </w:rPr>
        <w:t xml:space="preserve"> </w:t>
      </w:r>
      <w:r w:rsidRPr="00AA3948">
        <w:rPr>
          <w:rFonts w:cs="TAHER" w:hint="cs"/>
          <w:sz w:val="32"/>
          <w:szCs w:val="32"/>
          <w:rtl/>
        </w:rPr>
        <w:t>تَدْعُوا</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أَحَدًا</w:t>
      </w:r>
      <w:r w:rsidR="004061BF">
        <w:rPr>
          <w:rFonts w:cs="TAHER" w:hint="cs"/>
          <w:sz w:val="32"/>
          <w:szCs w:val="32"/>
          <w:rtl/>
        </w:rPr>
        <w:t>}</w:t>
      </w:r>
      <w:r w:rsidR="004061BF">
        <w:rPr>
          <w:rStyle w:val="a4"/>
          <w:rFonts w:cs="TAHER"/>
          <w:sz w:val="32"/>
          <w:szCs w:val="32"/>
          <w:rtl/>
        </w:rPr>
        <w:footnoteReference w:id="247"/>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حسب</w:t>
      </w:r>
      <w:r w:rsidRPr="00AA3948">
        <w:rPr>
          <w:rFonts w:cs="TAHER"/>
          <w:sz w:val="32"/>
          <w:szCs w:val="32"/>
          <w:rtl/>
        </w:rPr>
        <w:t xml:space="preserve"> </w:t>
      </w:r>
      <w:r w:rsidRPr="00AA3948">
        <w:rPr>
          <w:rFonts w:cs="TAHER" w:hint="cs"/>
          <w:sz w:val="32"/>
          <w:szCs w:val="32"/>
          <w:rtl/>
        </w:rPr>
        <w:t>قول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قلاع</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الحصينة</w:t>
      </w:r>
      <w:r w:rsidRPr="00AA3948">
        <w:rPr>
          <w:rFonts w:cs="TAHER"/>
          <w:sz w:val="32"/>
          <w:szCs w:val="32"/>
          <w:rtl/>
        </w:rPr>
        <w:t>"</w:t>
      </w:r>
      <w:r w:rsidR="004061BF">
        <w:rPr>
          <w:rStyle w:val="a4"/>
          <w:rFonts w:cs="TAHER"/>
          <w:sz w:val="32"/>
          <w:szCs w:val="32"/>
          <w:rtl/>
        </w:rPr>
        <w:footnoteReference w:id="248"/>
      </w:r>
      <w:r w:rsidR="004061BF">
        <w:rPr>
          <w:rFonts w:cs="TAHER" w:hint="cs"/>
          <w:sz w:val="32"/>
          <w:szCs w:val="32"/>
          <w:rtl/>
        </w:rPr>
        <w:t>.</w:t>
      </w:r>
      <w:r w:rsidRPr="00AA3948">
        <w:rPr>
          <w:rFonts w:cs="TAHER"/>
          <w:sz w:val="32"/>
          <w:szCs w:val="32"/>
        </w:rPr>
        <w:t xml:space="preserve"> </w:t>
      </w:r>
    </w:p>
    <w:p w:rsidR="00824A24" w:rsidRPr="004061BF" w:rsidRDefault="00824A24" w:rsidP="004061BF">
      <w:pPr>
        <w:pStyle w:val="2"/>
        <w:bidi/>
        <w:rPr>
          <w:rFonts w:cs="Sultan bold"/>
          <w:b w:val="0"/>
          <w:bCs w:val="0"/>
          <w:color w:val="auto"/>
        </w:rPr>
      </w:pPr>
      <w:bookmarkStart w:id="55" w:name="_Toc518208227"/>
      <w:r w:rsidRPr="004061BF">
        <w:rPr>
          <w:rFonts w:cs="Sultan bold" w:hint="cs"/>
          <w:b w:val="0"/>
          <w:bCs w:val="0"/>
          <w:color w:val="auto"/>
          <w:rtl/>
        </w:rPr>
        <w:t>ب</w:t>
      </w:r>
      <w:r w:rsidRPr="004061BF">
        <w:rPr>
          <w:rFonts w:cs="Sultan bold"/>
          <w:b w:val="0"/>
          <w:bCs w:val="0"/>
          <w:color w:val="auto"/>
          <w:rtl/>
        </w:rPr>
        <w:t xml:space="preserve">: </w:t>
      </w:r>
      <w:r w:rsidRPr="004061BF">
        <w:rPr>
          <w:rFonts w:cs="Sultan bold" w:hint="cs"/>
          <w:b w:val="0"/>
          <w:bCs w:val="0"/>
          <w:color w:val="auto"/>
          <w:rtl/>
        </w:rPr>
        <w:t>استيعاب</w:t>
      </w:r>
      <w:r w:rsidRPr="004061BF">
        <w:rPr>
          <w:rFonts w:cs="Sultan bold"/>
          <w:b w:val="0"/>
          <w:bCs w:val="0"/>
          <w:color w:val="auto"/>
          <w:rtl/>
        </w:rPr>
        <w:t xml:space="preserve"> </w:t>
      </w:r>
      <w:r w:rsidRPr="004061BF">
        <w:rPr>
          <w:rFonts w:cs="Sultan bold" w:hint="cs"/>
          <w:b w:val="0"/>
          <w:bCs w:val="0"/>
          <w:color w:val="auto"/>
          <w:rtl/>
        </w:rPr>
        <w:t>الأمة</w:t>
      </w:r>
      <w:r w:rsidRPr="004061BF">
        <w:rPr>
          <w:rFonts w:cs="Sultan bold"/>
          <w:b w:val="0"/>
          <w:bCs w:val="0"/>
          <w:color w:val="auto"/>
          <w:rtl/>
        </w:rPr>
        <w:t xml:space="preserve"> </w:t>
      </w:r>
      <w:r w:rsidRPr="004061BF">
        <w:rPr>
          <w:rFonts w:cs="Sultan bold" w:hint="cs"/>
          <w:b w:val="0"/>
          <w:bCs w:val="0"/>
          <w:color w:val="auto"/>
          <w:rtl/>
        </w:rPr>
        <w:t>بكل</w:t>
      </w:r>
      <w:r w:rsidRPr="004061BF">
        <w:rPr>
          <w:rFonts w:cs="Sultan bold"/>
          <w:b w:val="0"/>
          <w:bCs w:val="0"/>
          <w:color w:val="auto"/>
          <w:rtl/>
        </w:rPr>
        <w:t xml:space="preserve"> </w:t>
      </w:r>
      <w:r w:rsidRPr="004061BF">
        <w:rPr>
          <w:rFonts w:cs="Sultan bold" w:hint="cs"/>
          <w:b w:val="0"/>
          <w:bCs w:val="0"/>
          <w:color w:val="auto"/>
          <w:rtl/>
        </w:rPr>
        <w:t>شرائحها</w:t>
      </w:r>
      <w:bookmarkEnd w:id="55"/>
    </w:p>
    <w:p w:rsidR="00824A24" w:rsidRPr="00AA3948" w:rsidRDefault="00824A24" w:rsidP="004061BF">
      <w:pPr>
        <w:bidi/>
        <w:spacing w:after="0" w:line="240" w:lineRule="atLeast"/>
        <w:ind w:firstLine="567"/>
        <w:jc w:val="both"/>
        <w:rPr>
          <w:rFonts w:cs="TAHER"/>
          <w:sz w:val="32"/>
          <w:szCs w:val="32"/>
        </w:rPr>
      </w:pPr>
      <w:r w:rsidRPr="00AA3948">
        <w:rPr>
          <w:rFonts w:cs="TAHER" w:hint="cs"/>
          <w:sz w:val="32"/>
          <w:szCs w:val="32"/>
          <w:rtl/>
        </w:rPr>
        <w:t>تجاوز</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التاريخي</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أفرز</w:t>
      </w:r>
      <w:r w:rsidRPr="00AA3948">
        <w:rPr>
          <w:rFonts w:cs="TAHER"/>
          <w:sz w:val="32"/>
          <w:szCs w:val="32"/>
          <w:rtl/>
        </w:rPr>
        <w:t xml:space="preserve"> </w:t>
      </w:r>
      <w:r w:rsidRPr="00AA3948">
        <w:rPr>
          <w:rFonts w:cs="TAHER" w:hint="cs"/>
          <w:sz w:val="32"/>
          <w:szCs w:val="32"/>
          <w:rtl/>
        </w:rPr>
        <w:t>تقاعساً</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عن</w:t>
      </w:r>
      <w:r w:rsidRPr="00AA3948">
        <w:rPr>
          <w:rFonts w:cs="TAHER"/>
          <w:sz w:val="32"/>
          <w:szCs w:val="32"/>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الصريح</w:t>
      </w:r>
      <w:r w:rsidRPr="00AA3948">
        <w:rPr>
          <w:rFonts w:cs="TAHER"/>
          <w:sz w:val="32"/>
          <w:szCs w:val="32"/>
          <w:rtl/>
        </w:rPr>
        <w:t xml:space="preserve"> </w:t>
      </w:r>
      <w:r w:rsidRPr="00AA3948">
        <w:rPr>
          <w:rFonts w:cs="TAHER" w:hint="cs"/>
          <w:sz w:val="32"/>
          <w:szCs w:val="32"/>
          <w:rtl/>
        </w:rPr>
        <w:t>الهادف</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إقامة</w:t>
      </w:r>
      <w:r w:rsidRPr="00AA3948">
        <w:rPr>
          <w:rFonts w:cs="TAHER"/>
          <w:sz w:val="32"/>
          <w:szCs w:val="32"/>
          <w:rtl/>
        </w:rPr>
        <w:t xml:space="preserve"> </w:t>
      </w: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والمستند</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تجارب</w:t>
      </w:r>
      <w:r w:rsidRPr="00AA3948">
        <w:rPr>
          <w:rFonts w:cs="TAHER"/>
          <w:sz w:val="32"/>
          <w:szCs w:val="32"/>
          <w:rtl/>
        </w:rPr>
        <w:t xml:space="preserve"> </w:t>
      </w:r>
      <w:r w:rsidRPr="00AA3948">
        <w:rPr>
          <w:rFonts w:cs="TAHER" w:hint="cs"/>
          <w:sz w:val="32"/>
          <w:szCs w:val="32"/>
          <w:rtl/>
        </w:rPr>
        <w:t>حدثت</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الأئمة</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وعمدتها</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جرى</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علي</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والإمامين</w:t>
      </w:r>
      <w:r w:rsidRPr="00AA3948">
        <w:rPr>
          <w:rFonts w:cs="TAHER"/>
          <w:sz w:val="32"/>
          <w:szCs w:val="32"/>
          <w:rtl/>
        </w:rPr>
        <w:t xml:space="preserve"> </w:t>
      </w:r>
      <w:r w:rsidRPr="00AA3948">
        <w:rPr>
          <w:rFonts w:cs="TAHER" w:hint="cs"/>
          <w:sz w:val="32"/>
          <w:szCs w:val="32"/>
          <w:rtl/>
        </w:rPr>
        <w:t>الحسن</w:t>
      </w:r>
      <w:r w:rsidRPr="00AA3948">
        <w:rPr>
          <w:rFonts w:cs="TAHER"/>
          <w:sz w:val="32"/>
          <w:szCs w:val="32"/>
          <w:rtl/>
        </w:rPr>
        <w:t xml:space="preserve"> </w:t>
      </w:r>
      <w:r w:rsidRPr="00AA3948">
        <w:rPr>
          <w:rFonts w:cs="TAHER" w:hint="cs"/>
          <w:sz w:val="32"/>
          <w:szCs w:val="32"/>
          <w:rtl/>
        </w:rPr>
        <w:t>والحسين</w:t>
      </w:r>
      <w:r w:rsidRPr="00AA3948">
        <w:rPr>
          <w:rFonts w:cs="TAHER"/>
          <w:sz w:val="32"/>
          <w:szCs w:val="32"/>
          <w:rtl/>
        </w:rPr>
        <w:t>"</w:t>
      </w:r>
      <w:r w:rsidRPr="00AA3948">
        <w:rPr>
          <w:rFonts w:cs="TAHER" w:hint="cs"/>
          <w:sz w:val="32"/>
          <w:szCs w:val="32"/>
          <w:rtl/>
        </w:rPr>
        <w:t>عليهما</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ومع</w:t>
      </w:r>
      <w:r w:rsidRPr="00AA3948">
        <w:rPr>
          <w:rFonts w:cs="TAHER"/>
          <w:sz w:val="32"/>
          <w:szCs w:val="32"/>
          <w:rtl/>
        </w:rPr>
        <w:t xml:space="preserve"> </w:t>
      </w:r>
      <w:r w:rsidRPr="00AA3948">
        <w:rPr>
          <w:rFonts w:cs="TAHER" w:hint="cs"/>
          <w:sz w:val="32"/>
          <w:szCs w:val="32"/>
          <w:rtl/>
        </w:rPr>
        <w:t>زيد</w:t>
      </w:r>
      <w:r w:rsidRPr="00AA3948">
        <w:rPr>
          <w:rFonts w:cs="TAHER"/>
          <w:sz w:val="32"/>
          <w:szCs w:val="32"/>
          <w:rtl/>
        </w:rPr>
        <w:t xml:space="preserve"> </w:t>
      </w:r>
      <w:r w:rsidRPr="00AA3948">
        <w:rPr>
          <w:rFonts w:cs="TAHER" w:hint="cs"/>
          <w:sz w:val="32"/>
          <w:szCs w:val="32"/>
          <w:rtl/>
        </w:rPr>
        <w:t>بن</w:t>
      </w:r>
      <w:r w:rsidRPr="00AA3948">
        <w:rPr>
          <w:rFonts w:cs="TAHER"/>
          <w:sz w:val="32"/>
          <w:szCs w:val="32"/>
          <w:rtl/>
        </w:rPr>
        <w:t xml:space="preserve"> </w:t>
      </w:r>
      <w:r w:rsidRPr="00AA3948">
        <w:rPr>
          <w:rFonts w:cs="TAHER" w:hint="cs"/>
          <w:sz w:val="32"/>
          <w:szCs w:val="32"/>
          <w:rtl/>
        </w:rPr>
        <w:t>علي</w:t>
      </w:r>
      <w:r w:rsidRPr="00AA3948">
        <w:rPr>
          <w:rFonts w:cs="TAHER"/>
          <w:sz w:val="32"/>
          <w:szCs w:val="32"/>
          <w:rtl/>
        </w:rPr>
        <w:t xml:space="preserve"> </w:t>
      </w:r>
      <w:r w:rsidRPr="00AA3948">
        <w:rPr>
          <w:rFonts w:cs="TAHER" w:hint="cs"/>
          <w:sz w:val="32"/>
          <w:szCs w:val="32"/>
          <w:rtl/>
        </w:rPr>
        <w:t>ويحيى</w:t>
      </w:r>
      <w:r w:rsidRPr="00AA3948">
        <w:rPr>
          <w:rFonts w:cs="TAHER"/>
          <w:sz w:val="32"/>
          <w:szCs w:val="32"/>
          <w:rtl/>
        </w:rPr>
        <w:t xml:space="preserve"> </w:t>
      </w:r>
      <w:r w:rsidRPr="00AA3948">
        <w:rPr>
          <w:rFonts w:cs="TAHER" w:hint="cs"/>
          <w:sz w:val="32"/>
          <w:szCs w:val="32"/>
          <w:rtl/>
        </w:rPr>
        <w:t>بن</w:t>
      </w:r>
      <w:r w:rsidRPr="00AA3948">
        <w:rPr>
          <w:rFonts w:cs="TAHER"/>
          <w:sz w:val="32"/>
          <w:szCs w:val="32"/>
          <w:rtl/>
        </w:rPr>
        <w:t xml:space="preserve"> </w:t>
      </w:r>
      <w:r w:rsidRPr="00AA3948">
        <w:rPr>
          <w:rFonts w:cs="TAHER" w:hint="cs"/>
          <w:sz w:val="32"/>
          <w:szCs w:val="32"/>
          <w:rtl/>
        </w:rPr>
        <w:t>زيد</w:t>
      </w:r>
      <w:r w:rsidRPr="00AA3948">
        <w:rPr>
          <w:rFonts w:cs="TAHER"/>
          <w:sz w:val="32"/>
          <w:szCs w:val="32"/>
          <w:rtl/>
        </w:rPr>
        <w:t xml:space="preserve"> " </w:t>
      </w:r>
      <w:r w:rsidRPr="00AA3948">
        <w:rPr>
          <w:rFonts w:cs="TAHER" w:hint="cs"/>
          <w:sz w:val="32"/>
          <w:szCs w:val="32"/>
          <w:rtl/>
        </w:rPr>
        <w:t>ومفادها</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تقاعست</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نصرة</w:t>
      </w:r>
      <w:r w:rsidRPr="00AA3948">
        <w:rPr>
          <w:rFonts w:cs="TAHER"/>
          <w:sz w:val="32"/>
          <w:szCs w:val="32"/>
          <w:rtl/>
        </w:rPr>
        <w:t xml:space="preserve"> </w:t>
      </w:r>
      <w:r w:rsidRPr="00AA3948">
        <w:rPr>
          <w:rFonts w:cs="TAHER" w:hint="cs"/>
          <w:sz w:val="32"/>
          <w:szCs w:val="32"/>
          <w:rtl/>
        </w:rPr>
        <w:t>الأئمة</w:t>
      </w:r>
      <w:r w:rsidRPr="00AA3948">
        <w:rPr>
          <w:rFonts w:cs="TAHER"/>
          <w:sz w:val="32"/>
          <w:szCs w:val="32"/>
          <w:rtl/>
        </w:rPr>
        <w:t xml:space="preserve"> </w:t>
      </w:r>
      <w:r w:rsidRPr="00AA3948">
        <w:rPr>
          <w:rFonts w:cs="TAHER" w:hint="cs"/>
          <w:sz w:val="32"/>
          <w:szCs w:val="32"/>
          <w:rtl/>
        </w:rPr>
        <w:t>وأبناءهم</w:t>
      </w:r>
      <w:r w:rsidRPr="00AA3948">
        <w:rPr>
          <w:rFonts w:cs="TAHER"/>
          <w:sz w:val="32"/>
          <w:szCs w:val="32"/>
          <w:rtl/>
        </w:rPr>
        <w:t xml:space="preserve"> </w:t>
      </w:r>
      <w:r w:rsidRPr="00AA3948">
        <w:rPr>
          <w:rFonts w:cs="TAHER" w:hint="cs"/>
          <w:sz w:val="32"/>
          <w:szCs w:val="32"/>
          <w:rtl/>
        </w:rPr>
        <w:t>لن</w:t>
      </w:r>
      <w:r w:rsidRPr="00AA3948">
        <w:rPr>
          <w:rFonts w:cs="TAHER"/>
          <w:sz w:val="32"/>
          <w:szCs w:val="32"/>
          <w:rtl/>
        </w:rPr>
        <w:t xml:space="preserve"> </w:t>
      </w:r>
      <w:r w:rsidRPr="00AA3948">
        <w:rPr>
          <w:rFonts w:cs="TAHER" w:hint="cs"/>
          <w:sz w:val="32"/>
          <w:szCs w:val="32"/>
          <w:rtl/>
        </w:rPr>
        <w:t>تتوانى</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خذلان</w:t>
      </w:r>
      <w:r w:rsidRPr="00AA3948">
        <w:rPr>
          <w:rFonts w:cs="TAHER"/>
          <w:sz w:val="32"/>
          <w:szCs w:val="32"/>
          <w:rtl/>
        </w:rPr>
        <w:t xml:space="preserve"> </w:t>
      </w:r>
      <w:r w:rsidRPr="00AA3948">
        <w:rPr>
          <w:rFonts w:cs="TAHER" w:hint="cs"/>
          <w:sz w:val="32"/>
          <w:szCs w:val="32"/>
          <w:rtl/>
        </w:rPr>
        <w:t>الفقهاء</w:t>
      </w:r>
      <w:r w:rsidRPr="00AA3948">
        <w:rPr>
          <w:rFonts w:cs="TAHER"/>
          <w:sz w:val="32"/>
          <w:szCs w:val="32"/>
          <w:rtl/>
        </w:rPr>
        <w:t xml:space="preserve"> </w:t>
      </w:r>
      <w:r w:rsidRPr="00AA3948">
        <w:rPr>
          <w:rFonts w:cs="TAHER" w:hint="cs"/>
          <w:sz w:val="32"/>
          <w:szCs w:val="32"/>
          <w:rtl/>
        </w:rPr>
        <w:t>وهم</w:t>
      </w:r>
      <w:r w:rsidRPr="00AA3948">
        <w:rPr>
          <w:rFonts w:cs="TAHER"/>
          <w:sz w:val="32"/>
          <w:szCs w:val="32"/>
          <w:rtl/>
        </w:rPr>
        <w:t xml:space="preserve"> </w:t>
      </w:r>
      <w:r w:rsidRPr="00AA3948">
        <w:rPr>
          <w:rFonts w:cs="TAHER" w:hint="cs"/>
          <w:sz w:val="32"/>
          <w:szCs w:val="32"/>
          <w:rtl/>
        </w:rPr>
        <w:t>دون</w:t>
      </w:r>
      <w:r w:rsidRPr="00AA3948">
        <w:rPr>
          <w:rFonts w:cs="TAHER"/>
          <w:sz w:val="32"/>
          <w:szCs w:val="32"/>
          <w:rtl/>
        </w:rPr>
        <w:t xml:space="preserve"> </w:t>
      </w:r>
      <w:r w:rsidRPr="00AA3948">
        <w:rPr>
          <w:rFonts w:cs="TAHER" w:hint="cs"/>
          <w:sz w:val="32"/>
          <w:szCs w:val="32"/>
          <w:rtl/>
        </w:rPr>
        <w:t>الأئمة</w:t>
      </w:r>
      <w:r w:rsidRPr="00AA3948">
        <w:rPr>
          <w:rFonts w:cs="TAHER"/>
          <w:sz w:val="32"/>
          <w:szCs w:val="32"/>
          <w:rtl/>
        </w:rPr>
        <w:t xml:space="preserve"> </w:t>
      </w:r>
      <w:r w:rsidRPr="00AA3948">
        <w:rPr>
          <w:rFonts w:cs="TAHER" w:hint="cs"/>
          <w:sz w:val="32"/>
          <w:szCs w:val="32"/>
          <w:rtl/>
        </w:rPr>
        <w:t>وأبنائهم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الإيمان</w:t>
      </w:r>
      <w:r w:rsidRPr="00AA3948">
        <w:rPr>
          <w:rFonts w:cs="TAHER"/>
          <w:sz w:val="32"/>
          <w:szCs w:val="32"/>
          <w:rtl/>
        </w:rPr>
        <w:t xml:space="preserve"> </w:t>
      </w:r>
      <w:r w:rsidRPr="00AA3948">
        <w:rPr>
          <w:rFonts w:cs="TAHER" w:hint="cs"/>
          <w:sz w:val="32"/>
          <w:szCs w:val="32"/>
          <w:rtl/>
        </w:rPr>
        <w:t>والمرتبة</w:t>
      </w:r>
      <w:r w:rsidRPr="00AA3948">
        <w:rPr>
          <w:rFonts w:cs="TAHER"/>
          <w:sz w:val="32"/>
          <w:szCs w:val="32"/>
          <w:rtl/>
        </w:rPr>
        <w:t xml:space="preserve"> </w:t>
      </w:r>
      <w:r w:rsidRPr="00AA3948">
        <w:rPr>
          <w:rFonts w:cs="TAHER" w:hint="cs"/>
          <w:sz w:val="32"/>
          <w:szCs w:val="32"/>
          <w:rtl/>
        </w:rPr>
        <w:t>الاجتماعية</w:t>
      </w:r>
      <w:r w:rsidR="004061BF">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4061BF">
      <w:pPr>
        <w:bidi/>
        <w:spacing w:after="0" w:line="240" w:lineRule="atLeast"/>
        <w:ind w:firstLine="567"/>
        <w:jc w:val="both"/>
        <w:rPr>
          <w:rFonts w:cs="TAHER"/>
          <w:sz w:val="32"/>
          <w:szCs w:val="32"/>
        </w:rPr>
      </w:pPr>
      <w:r w:rsidRPr="00AA3948">
        <w:rPr>
          <w:rFonts w:cs="TAHER" w:hint="cs"/>
          <w:sz w:val="32"/>
          <w:szCs w:val="32"/>
          <w:rtl/>
        </w:rPr>
        <w:t>واستطاع</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يكسر</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المفهوم</w:t>
      </w:r>
      <w:r w:rsidRPr="00AA3948">
        <w:rPr>
          <w:rFonts w:cs="TAHER"/>
          <w:sz w:val="32"/>
          <w:szCs w:val="32"/>
          <w:rtl/>
        </w:rPr>
        <w:t xml:space="preserve"> (</w:t>
      </w:r>
      <w:r w:rsidRPr="00AA3948">
        <w:rPr>
          <w:rFonts w:cs="TAHER" w:hint="cs"/>
          <w:sz w:val="32"/>
          <w:szCs w:val="32"/>
          <w:rtl/>
        </w:rPr>
        <w:t>عدم</w:t>
      </w:r>
      <w:r w:rsidRPr="00AA3948">
        <w:rPr>
          <w:rFonts w:cs="TAHER"/>
          <w:sz w:val="32"/>
          <w:szCs w:val="32"/>
          <w:rtl/>
        </w:rPr>
        <w:t xml:space="preserve"> </w:t>
      </w:r>
      <w:r w:rsidRPr="00AA3948">
        <w:rPr>
          <w:rFonts w:cs="TAHER" w:hint="cs"/>
          <w:sz w:val="32"/>
          <w:szCs w:val="32"/>
          <w:rtl/>
        </w:rPr>
        <w:t>نصرة</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لأئمتها</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اصطلح</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الفقهاء</w:t>
      </w:r>
      <w:r w:rsidRPr="00AA3948">
        <w:rPr>
          <w:rFonts w:cs="TAHER"/>
          <w:sz w:val="32"/>
          <w:szCs w:val="32"/>
          <w:rtl/>
        </w:rPr>
        <w:t xml:space="preserve"> </w:t>
      </w:r>
      <w:r w:rsidRPr="00AA3948">
        <w:rPr>
          <w:rFonts w:cs="TAHER" w:hint="cs"/>
          <w:sz w:val="32"/>
          <w:szCs w:val="32"/>
          <w:rtl/>
        </w:rPr>
        <w:t>بعقدة</w:t>
      </w:r>
      <w:r w:rsidRPr="00AA3948">
        <w:rPr>
          <w:rFonts w:cs="TAHER"/>
          <w:sz w:val="32"/>
          <w:szCs w:val="32"/>
          <w:rtl/>
        </w:rPr>
        <w:t xml:space="preserve"> "</w:t>
      </w:r>
      <w:r w:rsidRPr="00AA3948">
        <w:rPr>
          <w:rFonts w:cs="TAHER" w:hint="cs"/>
          <w:sz w:val="32"/>
          <w:szCs w:val="32"/>
          <w:rtl/>
        </w:rPr>
        <w:t>أهل</w:t>
      </w:r>
      <w:r w:rsidRPr="00AA3948">
        <w:rPr>
          <w:rFonts w:cs="TAHER"/>
          <w:sz w:val="32"/>
          <w:szCs w:val="32"/>
          <w:rtl/>
        </w:rPr>
        <w:t xml:space="preserve"> </w:t>
      </w:r>
      <w:r w:rsidRPr="00AA3948">
        <w:rPr>
          <w:rFonts w:cs="TAHER" w:hint="cs"/>
          <w:sz w:val="32"/>
          <w:szCs w:val="32"/>
          <w:rtl/>
        </w:rPr>
        <w:t>الكوفة</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طلبوا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الحسين</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وبايعوه</w:t>
      </w:r>
      <w:r w:rsidRPr="00AA3948">
        <w:rPr>
          <w:rFonts w:cs="TAHER"/>
          <w:sz w:val="32"/>
          <w:szCs w:val="32"/>
          <w:rtl/>
        </w:rPr>
        <w:t xml:space="preserve"> </w:t>
      </w:r>
      <w:r w:rsidRPr="00AA3948">
        <w:rPr>
          <w:rFonts w:cs="TAHER" w:hint="cs"/>
          <w:sz w:val="32"/>
          <w:szCs w:val="32"/>
          <w:rtl/>
        </w:rPr>
        <w:t>بكتبهم</w:t>
      </w:r>
      <w:r w:rsidRPr="00AA3948">
        <w:rPr>
          <w:rFonts w:cs="TAHER"/>
          <w:sz w:val="32"/>
          <w:szCs w:val="32"/>
          <w:rtl/>
        </w:rPr>
        <w:t xml:space="preserve"> </w:t>
      </w:r>
      <w:r w:rsidRPr="00AA3948">
        <w:rPr>
          <w:rFonts w:cs="TAHER" w:hint="cs"/>
          <w:sz w:val="32"/>
          <w:szCs w:val="32"/>
          <w:rtl/>
        </w:rPr>
        <w:t>ورسائلهم</w:t>
      </w:r>
      <w:r w:rsidRPr="00AA3948">
        <w:rPr>
          <w:rFonts w:cs="TAHER"/>
          <w:sz w:val="32"/>
          <w:szCs w:val="32"/>
          <w:rtl/>
        </w:rPr>
        <w:t xml:space="preserve"> </w:t>
      </w:r>
      <w:r w:rsidRPr="00AA3948">
        <w:rPr>
          <w:rFonts w:cs="TAHER" w:hint="cs"/>
          <w:sz w:val="32"/>
          <w:szCs w:val="32"/>
          <w:rtl/>
        </w:rPr>
        <w:t>ثم</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ثار</w:t>
      </w:r>
      <w:r w:rsidRPr="00AA3948">
        <w:rPr>
          <w:rFonts w:cs="TAHER"/>
          <w:sz w:val="32"/>
          <w:szCs w:val="32"/>
          <w:rtl/>
        </w:rPr>
        <w:t xml:space="preserve"> </w:t>
      </w:r>
      <w:r w:rsidRPr="00AA3948">
        <w:rPr>
          <w:rFonts w:cs="TAHER" w:hint="cs"/>
          <w:sz w:val="32"/>
          <w:szCs w:val="32"/>
          <w:rtl/>
        </w:rPr>
        <w:t>ونهض</w:t>
      </w:r>
      <w:r w:rsidRPr="00AA3948">
        <w:rPr>
          <w:rFonts w:cs="TAHER"/>
          <w:sz w:val="32"/>
          <w:szCs w:val="32"/>
          <w:rtl/>
        </w:rPr>
        <w:t xml:space="preserve"> </w:t>
      </w:r>
      <w:r w:rsidRPr="00AA3948">
        <w:rPr>
          <w:rFonts w:cs="TAHER" w:hint="cs"/>
          <w:sz w:val="32"/>
          <w:szCs w:val="32"/>
          <w:rtl/>
        </w:rPr>
        <w:t>فخذلوه</w:t>
      </w:r>
      <w:r w:rsidRPr="00AA3948">
        <w:rPr>
          <w:rFonts w:cs="TAHER"/>
          <w:sz w:val="32"/>
          <w:szCs w:val="32"/>
          <w:rtl/>
        </w:rPr>
        <w:t xml:space="preserve"> </w:t>
      </w:r>
      <w:r w:rsidRPr="00AA3948">
        <w:rPr>
          <w:rFonts w:cs="TAHER" w:hint="cs"/>
          <w:sz w:val="32"/>
          <w:szCs w:val="32"/>
          <w:rtl/>
        </w:rPr>
        <w:t>ولم</w:t>
      </w:r>
      <w:r w:rsidRPr="00AA3948">
        <w:rPr>
          <w:rFonts w:cs="TAHER"/>
          <w:sz w:val="32"/>
          <w:szCs w:val="32"/>
          <w:rtl/>
        </w:rPr>
        <w:t xml:space="preserve"> </w:t>
      </w:r>
      <w:r w:rsidRPr="00AA3948">
        <w:rPr>
          <w:rFonts w:cs="TAHER" w:hint="cs"/>
          <w:sz w:val="32"/>
          <w:szCs w:val="32"/>
          <w:rtl/>
        </w:rPr>
        <w:t>ينصروه</w:t>
      </w:r>
      <w:r w:rsidRPr="00AA3948">
        <w:rPr>
          <w:rFonts w:cs="TAHER"/>
          <w:sz w:val="32"/>
          <w:szCs w:val="32"/>
          <w:rtl/>
        </w:rPr>
        <w:t xml:space="preserve"> (</w:t>
      </w:r>
      <w:r w:rsidRPr="00AA3948">
        <w:rPr>
          <w:rFonts w:cs="TAHER" w:hint="cs"/>
          <w:sz w:val="32"/>
          <w:szCs w:val="32"/>
          <w:rtl/>
        </w:rPr>
        <w:t>سنة</w:t>
      </w:r>
      <w:r w:rsidR="004061BF">
        <w:rPr>
          <w:rFonts w:cs="TAHER" w:hint="cs"/>
          <w:sz w:val="32"/>
          <w:szCs w:val="32"/>
          <w:rtl/>
        </w:rPr>
        <w:t xml:space="preserve"> 60هـ).</w:t>
      </w:r>
    </w:p>
    <w:p w:rsidR="00824A24" w:rsidRPr="00AA3948" w:rsidRDefault="00824A24" w:rsidP="004061BF">
      <w:pPr>
        <w:bidi/>
        <w:spacing w:after="0" w:line="240" w:lineRule="atLeast"/>
        <w:ind w:firstLine="567"/>
        <w:jc w:val="both"/>
        <w:rPr>
          <w:rFonts w:cs="TAHER"/>
          <w:sz w:val="32"/>
          <w:szCs w:val="32"/>
        </w:rPr>
      </w:pPr>
      <w:r w:rsidRPr="00AA3948">
        <w:rPr>
          <w:rFonts w:cs="TAHER" w:hint="cs"/>
          <w:sz w:val="32"/>
          <w:szCs w:val="32"/>
          <w:rtl/>
        </w:rPr>
        <w:lastRenderedPageBreak/>
        <w:t>لقد</w:t>
      </w:r>
      <w:r w:rsidRPr="00AA3948">
        <w:rPr>
          <w:rFonts w:cs="TAHER"/>
          <w:sz w:val="32"/>
          <w:szCs w:val="32"/>
          <w:rtl/>
        </w:rPr>
        <w:t xml:space="preserve"> </w:t>
      </w:r>
      <w:r w:rsidRPr="00AA3948">
        <w:rPr>
          <w:rFonts w:cs="TAHER" w:hint="cs"/>
          <w:sz w:val="32"/>
          <w:szCs w:val="32"/>
          <w:rtl/>
        </w:rPr>
        <w:t>أحسن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الظن</w:t>
      </w:r>
      <w:r w:rsidRPr="00AA3948">
        <w:rPr>
          <w:rFonts w:cs="TAHER"/>
          <w:sz w:val="32"/>
          <w:szCs w:val="32"/>
          <w:rtl/>
        </w:rPr>
        <w:t xml:space="preserve"> </w:t>
      </w:r>
      <w:r w:rsidRPr="00AA3948">
        <w:rPr>
          <w:rFonts w:cs="TAHER" w:hint="cs"/>
          <w:sz w:val="32"/>
          <w:szCs w:val="32"/>
          <w:rtl/>
        </w:rPr>
        <w:t>بالأمة</w:t>
      </w:r>
      <w:r w:rsidRPr="00AA3948">
        <w:rPr>
          <w:rFonts w:cs="TAHER"/>
          <w:sz w:val="32"/>
          <w:szCs w:val="32"/>
          <w:rtl/>
        </w:rPr>
        <w:t xml:space="preserve"> </w:t>
      </w:r>
      <w:r w:rsidRPr="00AA3948">
        <w:rPr>
          <w:rFonts w:cs="TAHER" w:hint="cs"/>
          <w:sz w:val="32"/>
          <w:szCs w:val="32"/>
          <w:rtl/>
        </w:rPr>
        <w:t>وبإمكاناتها</w:t>
      </w:r>
      <w:r w:rsidRPr="00AA3948">
        <w:rPr>
          <w:rFonts w:cs="TAHER"/>
          <w:sz w:val="32"/>
          <w:szCs w:val="32"/>
          <w:rtl/>
        </w:rPr>
        <w:t xml:space="preserve"> </w:t>
      </w:r>
      <w:r w:rsidRPr="00AA3948">
        <w:rPr>
          <w:rFonts w:cs="TAHER" w:hint="cs"/>
          <w:sz w:val="32"/>
          <w:szCs w:val="32"/>
          <w:rtl/>
        </w:rPr>
        <w:t>الجبارة</w:t>
      </w:r>
      <w:r w:rsidRPr="00AA3948">
        <w:rPr>
          <w:rFonts w:cs="TAHER"/>
          <w:sz w:val="32"/>
          <w:szCs w:val="32"/>
          <w:rtl/>
        </w:rPr>
        <w:t xml:space="preserve"> </w:t>
      </w:r>
      <w:r w:rsidRPr="00AA3948">
        <w:rPr>
          <w:rFonts w:cs="TAHER" w:hint="cs"/>
          <w:sz w:val="32"/>
          <w:szCs w:val="32"/>
          <w:rtl/>
        </w:rPr>
        <w:t>وباستعدادها</w:t>
      </w:r>
      <w:r w:rsidRPr="00AA3948">
        <w:rPr>
          <w:rFonts w:cs="TAHER"/>
          <w:sz w:val="32"/>
          <w:szCs w:val="32"/>
          <w:rtl/>
        </w:rPr>
        <w:t xml:space="preserve"> </w:t>
      </w:r>
      <w:r w:rsidRPr="00AA3948">
        <w:rPr>
          <w:rFonts w:cs="TAHER" w:hint="cs"/>
          <w:sz w:val="32"/>
          <w:szCs w:val="32"/>
          <w:rtl/>
        </w:rPr>
        <w:t>للنهوض</w:t>
      </w:r>
      <w:r w:rsidRPr="00AA3948">
        <w:rPr>
          <w:rFonts w:cs="TAHER"/>
          <w:sz w:val="32"/>
          <w:szCs w:val="32"/>
          <w:rtl/>
        </w:rPr>
        <w:t xml:space="preserve"> </w:t>
      </w:r>
      <w:r w:rsidRPr="00AA3948">
        <w:rPr>
          <w:rFonts w:cs="TAHER" w:hint="cs"/>
          <w:sz w:val="32"/>
          <w:szCs w:val="32"/>
          <w:rtl/>
        </w:rPr>
        <w:t>والتضحية،</w:t>
      </w:r>
      <w:r w:rsidRPr="00AA3948">
        <w:rPr>
          <w:rFonts w:cs="TAHER"/>
          <w:sz w:val="32"/>
          <w:szCs w:val="32"/>
          <w:rtl/>
        </w:rPr>
        <w:t xml:space="preserve"> </w:t>
      </w:r>
      <w:r w:rsidRPr="00AA3948">
        <w:rPr>
          <w:rFonts w:cs="TAHER" w:hint="cs"/>
          <w:sz w:val="32"/>
          <w:szCs w:val="32"/>
          <w:rtl/>
        </w:rPr>
        <w:t>لأنه</w:t>
      </w:r>
      <w:r w:rsidRPr="00AA3948">
        <w:rPr>
          <w:rFonts w:cs="TAHER"/>
          <w:sz w:val="32"/>
          <w:szCs w:val="32"/>
          <w:rtl/>
        </w:rPr>
        <w:t xml:space="preserve"> </w:t>
      </w:r>
      <w:r w:rsidRPr="00AA3948">
        <w:rPr>
          <w:rFonts w:cs="TAHER" w:hint="cs"/>
          <w:sz w:val="32"/>
          <w:szCs w:val="32"/>
          <w:rtl/>
        </w:rPr>
        <w:t>رأى</w:t>
      </w:r>
      <w:r w:rsidRPr="00AA3948">
        <w:rPr>
          <w:rFonts w:cs="TAHER"/>
          <w:sz w:val="32"/>
          <w:szCs w:val="32"/>
          <w:rtl/>
        </w:rPr>
        <w:t xml:space="preserve"> </w:t>
      </w:r>
      <w:r w:rsidRPr="00AA3948">
        <w:rPr>
          <w:rFonts w:cs="TAHER" w:hint="cs"/>
          <w:sz w:val="32"/>
          <w:szCs w:val="32"/>
          <w:rtl/>
        </w:rPr>
        <w:t>بأم</w:t>
      </w:r>
      <w:r w:rsidRPr="00AA3948">
        <w:rPr>
          <w:rFonts w:cs="TAHER"/>
          <w:sz w:val="32"/>
          <w:szCs w:val="32"/>
          <w:rtl/>
        </w:rPr>
        <w:t xml:space="preserve"> </w:t>
      </w:r>
      <w:r w:rsidRPr="00AA3948">
        <w:rPr>
          <w:rFonts w:cs="TAHER" w:hint="cs"/>
          <w:sz w:val="32"/>
          <w:szCs w:val="32"/>
          <w:rtl/>
        </w:rPr>
        <w:t>عينيه</w:t>
      </w:r>
      <w:r w:rsidRPr="00AA3948">
        <w:rPr>
          <w:rFonts w:cs="TAHER"/>
          <w:sz w:val="32"/>
          <w:szCs w:val="32"/>
          <w:rtl/>
        </w:rPr>
        <w:t xml:space="preserve"> </w:t>
      </w:r>
      <w:r w:rsidRPr="00AA3948">
        <w:rPr>
          <w:rFonts w:cs="TAHER" w:hint="cs"/>
          <w:sz w:val="32"/>
          <w:szCs w:val="32"/>
          <w:rtl/>
        </w:rPr>
        <w:t>ردود</w:t>
      </w:r>
      <w:r w:rsidRPr="00AA3948">
        <w:rPr>
          <w:rFonts w:cs="TAHER"/>
          <w:sz w:val="32"/>
          <w:szCs w:val="32"/>
          <w:rtl/>
        </w:rPr>
        <w:t xml:space="preserve"> </w:t>
      </w:r>
      <w:r w:rsidRPr="00AA3948">
        <w:rPr>
          <w:rFonts w:cs="TAHER" w:hint="cs"/>
          <w:sz w:val="32"/>
          <w:szCs w:val="32"/>
          <w:rtl/>
        </w:rPr>
        <w:t>الفعل</w:t>
      </w:r>
      <w:r w:rsidRPr="00AA3948">
        <w:rPr>
          <w:rFonts w:cs="TAHER"/>
          <w:sz w:val="32"/>
          <w:szCs w:val="32"/>
          <w:rtl/>
        </w:rPr>
        <w:t xml:space="preserve"> </w:t>
      </w:r>
      <w:r w:rsidRPr="00AA3948">
        <w:rPr>
          <w:rFonts w:cs="TAHER" w:hint="cs"/>
          <w:sz w:val="32"/>
          <w:szCs w:val="32"/>
          <w:rtl/>
        </w:rPr>
        <w:t>الغاضبة</w:t>
      </w:r>
      <w:r w:rsidRPr="00AA3948">
        <w:rPr>
          <w:rFonts w:cs="TAHER"/>
          <w:sz w:val="32"/>
          <w:szCs w:val="32"/>
          <w:rtl/>
        </w:rPr>
        <w:t xml:space="preserve"> </w:t>
      </w:r>
      <w:r w:rsidRPr="00AA3948">
        <w:rPr>
          <w:rFonts w:cs="TAHER" w:hint="cs"/>
          <w:sz w:val="32"/>
          <w:szCs w:val="32"/>
          <w:rtl/>
        </w:rPr>
        <w:t>والمتمردة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أجهزة</w:t>
      </w:r>
      <w:r w:rsidRPr="00AA3948">
        <w:rPr>
          <w:rFonts w:cs="TAHER"/>
          <w:sz w:val="32"/>
          <w:szCs w:val="32"/>
          <w:rtl/>
        </w:rPr>
        <w:t xml:space="preserve"> </w:t>
      </w:r>
      <w:r w:rsidRPr="00AA3948">
        <w:rPr>
          <w:rFonts w:cs="TAHER" w:hint="cs"/>
          <w:sz w:val="32"/>
          <w:szCs w:val="32"/>
          <w:rtl/>
        </w:rPr>
        <w:t>القمع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عندما</w:t>
      </w:r>
      <w:r w:rsidRPr="00AA3948">
        <w:rPr>
          <w:rFonts w:cs="TAHER"/>
          <w:sz w:val="32"/>
          <w:szCs w:val="32"/>
          <w:rtl/>
        </w:rPr>
        <w:t xml:space="preserve"> </w:t>
      </w:r>
      <w:r w:rsidRPr="00AA3948">
        <w:rPr>
          <w:rFonts w:cs="TAHER" w:hint="cs"/>
          <w:sz w:val="32"/>
          <w:szCs w:val="32"/>
          <w:rtl/>
        </w:rPr>
        <w:t>هاجمت</w:t>
      </w:r>
      <w:r w:rsidRPr="00AA3948">
        <w:rPr>
          <w:rFonts w:cs="TAHER"/>
          <w:sz w:val="32"/>
          <w:szCs w:val="32"/>
          <w:rtl/>
        </w:rPr>
        <w:t xml:space="preserve"> </w:t>
      </w:r>
      <w:r w:rsidRPr="00AA3948">
        <w:rPr>
          <w:rFonts w:cs="TAHER" w:hint="cs"/>
          <w:sz w:val="32"/>
          <w:szCs w:val="32"/>
          <w:rtl/>
        </w:rPr>
        <w:t>المدرسة</w:t>
      </w:r>
      <w:r w:rsidRPr="00AA3948">
        <w:rPr>
          <w:rFonts w:cs="TAHER"/>
          <w:sz w:val="32"/>
          <w:szCs w:val="32"/>
          <w:rtl/>
        </w:rPr>
        <w:t xml:space="preserve"> </w:t>
      </w:r>
      <w:r w:rsidRPr="00AA3948">
        <w:rPr>
          <w:rFonts w:cs="TAHER" w:hint="cs"/>
          <w:sz w:val="32"/>
          <w:szCs w:val="32"/>
          <w:rtl/>
        </w:rPr>
        <w:t>الفيضية</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1962 </w:t>
      </w:r>
      <w:r w:rsidRPr="00AA3948">
        <w:rPr>
          <w:rFonts w:cs="TAHER" w:hint="cs"/>
          <w:sz w:val="32"/>
          <w:szCs w:val="32"/>
          <w:rtl/>
        </w:rPr>
        <w:t>وشاهد</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تنزل</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الشوارع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ثورة</w:t>
      </w:r>
      <w:r w:rsidRPr="00AA3948">
        <w:rPr>
          <w:rFonts w:cs="TAHER"/>
          <w:sz w:val="32"/>
          <w:szCs w:val="32"/>
          <w:rtl/>
        </w:rPr>
        <w:t xml:space="preserve"> </w:t>
      </w:r>
      <w:r w:rsidRPr="00AA3948">
        <w:rPr>
          <w:rFonts w:cs="TAHER" w:hint="cs"/>
          <w:sz w:val="32"/>
          <w:szCs w:val="32"/>
          <w:rtl/>
        </w:rPr>
        <w:t>مصدق</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نفس</w:t>
      </w:r>
      <w:r w:rsidRPr="00AA3948">
        <w:rPr>
          <w:rFonts w:cs="TAHER"/>
          <w:sz w:val="32"/>
          <w:szCs w:val="32"/>
          <w:rtl/>
        </w:rPr>
        <w:t xml:space="preserve"> </w:t>
      </w:r>
      <w:r w:rsidRPr="00AA3948">
        <w:rPr>
          <w:rFonts w:cs="TAHER" w:hint="cs"/>
          <w:sz w:val="32"/>
          <w:szCs w:val="32"/>
          <w:rtl/>
        </w:rPr>
        <w:t>العام،</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تضحي</w:t>
      </w:r>
      <w:r w:rsidRPr="00AA3948">
        <w:rPr>
          <w:rFonts w:cs="TAHER"/>
          <w:sz w:val="32"/>
          <w:szCs w:val="32"/>
          <w:rtl/>
        </w:rPr>
        <w:t xml:space="preserve"> </w:t>
      </w:r>
      <w:r w:rsidRPr="00AA3948">
        <w:rPr>
          <w:rFonts w:cs="TAHER" w:hint="cs"/>
          <w:sz w:val="32"/>
          <w:szCs w:val="32"/>
          <w:rtl/>
        </w:rPr>
        <w:t>بنفسها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سبيل</w:t>
      </w:r>
      <w:r w:rsidRPr="00AA3948">
        <w:rPr>
          <w:rFonts w:cs="TAHER"/>
          <w:sz w:val="32"/>
          <w:szCs w:val="32"/>
          <w:rtl/>
        </w:rPr>
        <w:t xml:space="preserve"> </w:t>
      </w:r>
      <w:r w:rsidRPr="00AA3948">
        <w:rPr>
          <w:rFonts w:cs="TAHER" w:hint="cs"/>
          <w:sz w:val="32"/>
          <w:szCs w:val="32"/>
          <w:rtl/>
        </w:rPr>
        <w:t>الحرية</w:t>
      </w:r>
      <w:r w:rsidRPr="00AA3948">
        <w:rPr>
          <w:rFonts w:cs="TAHER"/>
          <w:sz w:val="32"/>
          <w:szCs w:val="32"/>
          <w:rtl/>
        </w:rPr>
        <w:t xml:space="preserve"> </w:t>
      </w:r>
      <w:r w:rsidRPr="00AA3948">
        <w:rPr>
          <w:rFonts w:cs="TAHER" w:hint="cs"/>
          <w:sz w:val="32"/>
          <w:szCs w:val="32"/>
          <w:rtl/>
        </w:rPr>
        <w:t>والاستقلال</w:t>
      </w:r>
      <w:r w:rsidR="004061BF">
        <w:rPr>
          <w:rFonts w:cs="TAHER" w:hint="cs"/>
          <w:sz w:val="32"/>
          <w:szCs w:val="32"/>
          <w:rtl/>
        </w:rPr>
        <w:t>.</w:t>
      </w:r>
    </w:p>
    <w:p w:rsidR="00824A24" w:rsidRPr="00AA3948" w:rsidRDefault="00824A24" w:rsidP="00BE60FF">
      <w:pPr>
        <w:bidi/>
        <w:spacing w:after="0" w:line="240" w:lineRule="atLeast"/>
        <w:ind w:firstLine="567"/>
        <w:jc w:val="both"/>
        <w:rPr>
          <w:rFonts w:cs="TAHER"/>
          <w:sz w:val="32"/>
          <w:szCs w:val="32"/>
        </w:rPr>
      </w:pPr>
      <w:r w:rsidRPr="00AA3948">
        <w:rPr>
          <w:rFonts w:cs="TAHER" w:hint="cs"/>
          <w:sz w:val="32"/>
          <w:szCs w:val="32"/>
          <w:rtl/>
        </w:rPr>
        <w:t>لذا</w:t>
      </w:r>
      <w:r w:rsidRPr="00AA3948">
        <w:rPr>
          <w:rFonts w:cs="TAHER"/>
          <w:sz w:val="32"/>
          <w:szCs w:val="32"/>
          <w:rtl/>
        </w:rPr>
        <w:t xml:space="preserve"> </w:t>
      </w:r>
      <w:r w:rsidRPr="00AA3948">
        <w:rPr>
          <w:rFonts w:cs="TAHER" w:hint="cs"/>
          <w:sz w:val="32"/>
          <w:szCs w:val="32"/>
          <w:rtl/>
        </w:rPr>
        <w:t>عمل</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كسر</w:t>
      </w:r>
      <w:r w:rsidRPr="00AA3948">
        <w:rPr>
          <w:rFonts w:cs="TAHER"/>
          <w:sz w:val="32"/>
          <w:szCs w:val="32"/>
          <w:rtl/>
        </w:rPr>
        <w:t xml:space="preserve"> </w:t>
      </w:r>
      <w:r w:rsidRPr="00AA3948">
        <w:rPr>
          <w:rFonts w:cs="TAHER" w:hint="cs"/>
          <w:sz w:val="32"/>
          <w:szCs w:val="32"/>
          <w:rtl/>
        </w:rPr>
        <w:t>الإطار</w:t>
      </w:r>
      <w:r w:rsidRPr="00AA3948">
        <w:rPr>
          <w:rFonts w:cs="TAHER"/>
          <w:sz w:val="32"/>
          <w:szCs w:val="32"/>
          <w:rtl/>
        </w:rPr>
        <w:t xml:space="preserve"> </w:t>
      </w:r>
      <w:r w:rsidRPr="00AA3948">
        <w:rPr>
          <w:rFonts w:cs="TAHER" w:hint="cs"/>
          <w:sz w:val="32"/>
          <w:szCs w:val="32"/>
          <w:rtl/>
        </w:rPr>
        <w:t>التقليدي</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وضعت</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حوزة</w:t>
      </w:r>
      <w:r w:rsidRPr="00AA3948">
        <w:rPr>
          <w:rFonts w:cs="TAHER"/>
          <w:sz w:val="32"/>
          <w:szCs w:val="32"/>
          <w:rtl/>
        </w:rPr>
        <w:t xml:space="preserve"> </w:t>
      </w:r>
      <w:r w:rsidRPr="00AA3948">
        <w:rPr>
          <w:rFonts w:cs="TAHER" w:hint="cs"/>
          <w:sz w:val="32"/>
          <w:szCs w:val="32"/>
          <w:rtl/>
        </w:rPr>
        <w:t>قم،</w:t>
      </w:r>
      <w:r w:rsidRPr="00AA3948">
        <w:rPr>
          <w:rFonts w:cs="TAHER"/>
          <w:sz w:val="32"/>
          <w:szCs w:val="32"/>
          <w:rtl/>
        </w:rPr>
        <w:t xml:space="preserve"> </w:t>
      </w:r>
      <w:r w:rsidRPr="00AA3948">
        <w:rPr>
          <w:rFonts w:cs="TAHER" w:hint="cs"/>
          <w:sz w:val="32"/>
          <w:szCs w:val="32"/>
          <w:rtl/>
        </w:rPr>
        <w:t>وتجاوز</w:t>
      </w:r>
      <w:r w:rsidRPr="00AA3948">
        <w:rPr>
          <w:rFonts w:cs="TAHER"/>
          <w:sz w:val="32"/>
          <w:szCs w:val="32"/>
          <w:rtl/>
        </w:rPr>
        <w:t xml:space="preserve"> </w:t>
      </w:r>
      <w:r w:rsidRPr="00AA3948">
        <w:rPr>
          <w:rFonts w:cs="TAHER" w:hint="cs"/>
          <w:sz w:val="32"/>
          <w:szCs w:val="32"/>
          <w:rtl/>
        </w:rPr>
        <w:t>الحدود</w:t>
      </w:r>
      <w:r w:rsidRPr="00AA3948">
        <w:rPr>
          <w:rFonts w:cs="TAHER"/>
          <w:sz w:val="32"/>
          <w:szCs w:val="32"/>
          <w:rtl/>
        </w:rPr>
        <w:t xml:space="preserve"> </w:t>
      </w:r>
      <w:r w:rsidRPr="00AA3948">
        <w:rPr>
          <w:rFonts w:cs="TAHER" w:hint="cs"/>
          <w:sz w:val="32"/>
          <w:szCs w:val="32"/>
          <w:rtl/>
        </w:rPr>
        <w:t>الصارمة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رسمت</w:t>
      </w:r>
      <w:r w:rsidRPr="00AA3948">
        <w:rPr>
          <w:rFonts w:cs="TAHER"/>
          <w:sz w:val="32"/>
          <w:szCs w:val="32"/>
          <w:rtl/>
        </w:rPr>
        <w:t xml:space="preserve"> </w:t>
      </w:r>
      <w:r w:rsidRPr="00AA3948">
        <w:rPr>
          <w:rFonts w:cs="TAHER" w:hint="cs"/>
          <w:sz w:val="32"/>
          <w:szCs w:val="32"/>
          <w:rtl/>
        </w:rPr>
        <w:t>لها</w:t>
      </w:r>
      <w:r w:rsidRPr="00AA3948">
        <w:rPr>
          <w:rFonts w:cs="TAHER"/>
          <w:sz w:val="32"/>
          <w:szCs w:val="32"/>
          <w:rtl/>
        </w:rPr>
        <w:t xml:space="preserve"> </w:t>
      </w:r>
      <w:r w:rsidRPr="00AA3948">
        <w:rPr>
          <w:rFonts w:cs="TAHER" w:hint="cs"/>
          <w:sz w:val="32"/>
          <w:szCs w:val="32"/>
          <w:rtl/>
        </w:rPr>
        <w:t>كي</w:t>
      </w:r>
      <w:r w:rsidRPr="00AA3948">
        <w:rPr>
          <w:rFonts w:cs="TAHER"/>
          <w:sz w:val="32"/>
          <w:szCs w:val="32"/>
          <w:rtl/>
        </w:rPr>
        <w:t xml:space="preserve"> </w:t>
      </w:r>
      <w:r w:rsidRPr="00AA3948">
        <w:rPr>
          <w:rFonts w:cs="TAHER" w:hint="cs"/>
          <w:sz w:val="32"/>
          <w:szCs w:val="32"/>
          <w:rtl/>
        </w:rPr>
        <w:t>تظل</w:t>
      </w:r>
      <w:r w:rsidRPr="00AA3948">
        <w:rPr>
          <w:rFonts w:cs="TAHER"/>
          <w:sz w:val="32"/>
          <w:szCs w:val="32"/>
          <w:rtl/>
        </w:rPr>
        <w:t xml:space="preserve"> </w:t>
      </w:r>
      <w:r w:rsidRPr="00AA3948">
        <w:rPr>
          <w:rFonts w:cs="TAHER" w:hint="cs"/>
          <w:sz w:val="32"/>
          <w:szCs w:val="32"/>
          <w:rtl/>
        </w:rPr>
        <w:t>مركزاً</w:t>
      </w:r>
      <w:r w:rsidRPr="00AA3948">
        <w:rPr>
          <w:rFonts w:cs="TAHER"/>
          <w:sz w:val="32"/>
          <w:szCs w:val="32"/>
          <w:rtl/>
        </w:rPr>
        <w:t xml:space="preserve"> </w:t>
      </w:r>
      <w:r w:rsidRPr="00AA3948">
        <w:rPr>
          <w:rFonts w:cs="TAHER" w:hint="cs"/>
          <w:sz w:val="32"/>
          <w:szCs w:val="32"/>
          <w:rtl/>
        </w:rPr>
        <w:t>علمياً</w:t>
      </w:r>
      <w:r w:rsidRPr="00AA3948">
        <w:rPr>
          <w:rFonts w:cs="TAHER"/>
          <w:sz w:val="32"/>
          <w:szCs w:val="32"/>
          <w:rtl/>
        </w:rPr>
        <w:t xml:space="preserve"> </w:t>
      </w:r>
      <w:r w:rsidRPr="00AA3948">
        <w:rPr>
          <w:rFonts w:cs="TAHER" w:hint="cs"/>
          <w:sz w:val="32"/>
          <w:szCs w:val="32"/>
          <w:rtl/>
        </w:rPr>
        <w:t>محافظاً</w:t>
      </w:r>
      <w:r w:rsidRPr="00AA3948">
        <w:rPr>
          <w:rFonts w:cs="TAHER"/>
          <w:sz w:val="32"/>
          <w:szCs w:val="32"/>
          <w:rtl/>
        </w:rPr>
        <w:t xml:space="preserve"> </w:t>
      </w:r>
      <w:r w:rsidRPr="00AA3948">
        <w:rPr>
          <w:rFonts w:cs="TAHER" w:hint="cs"/>
          <w:sz w:val="32"/>
          <w:szCs w:val="32"/>
          <w:rtl/>
        </w:rPr>
        <w:t>فأحالها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خلية</w:t>
      </w:r>
      <w:r w:rsidRPr="00AA3948">
        <w:rPr>
          <w:rFonts w:cs="TAHER"/>
          <w:sz w:val="32"/>
          <w:szCs w:val="32"/>
          <w:rtl/>
        </w:rPr>
        <w:t xml:space="preserve"> </w:t>
      </w:r>
      <w:r w:rsidRPr="00AA3948">
        <w:rPr>
          <w:rFonts w:cs="TAHER" w:hint="cs"/>
          <w:sz w:val="32"/>
          <w:szCs w:val="32"/>
          <w:rtl/>
        </w:rPr>
        <w:t>ثورية</w:t>
      </w:r>
      <w:r w:rsidRPr="00AA3948">
        <w:rPr>
          <w:rFonts w:cs="TAHER"/>
          <w:sz w:val="32"/>
          <w:szCs w:val="32"/>
          <w:rtl/>
        </w:rPr>
        <w:t xml:space="preserve"> </w:t>
      </w:r>
      <w:r w:rsidRPr="00AA3948">
        <w:rPr>
          <w:rFonts w:cs="TAHER" w:hint="cs"/>
          <w:sz w:val="32"/>
          <w:szCs w:val="32"/>
          <w:rtl/>
        </w:rPr>
        <w:t>ملتهبة،</w:t>
      </w:r>
      <w:r w:rsidRPr="00AA3948">
        <w:rPr>
          <w:rFonts w:cs="TAHER"/>
          <w:sz w:val="32"/>
          <w:szCs w:val="32"/>
          <w:rtl/>
        </w:rPr>
        <w:t xml:space="preserve"> </w:t>
      </w:r>
      <w:r w:rsidRPr="00AA3948">
        <w:rPr>
          <w:rFonts w:cs="TAHER" w:hint="cs"/>
          <w:sz w:val="32"/>
          <w:szCs w:val="32"/>
          <w:rtl/>
        </w:rPr>
        <w:t>ونجح</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تفجير</w:t>
      </w:r>
      <w:r w:rsidRPr="00AA3948">
        <w:rPr>
          <w:rFonts w:cs="TAHER"/>
          <w:sz w:val="32"/>
          <w:szCs w:val="32"/>
          <w:rtl/>
        </w:rPr>
        <w:t xml:space="preserve"> </w:t>
      </w:r>
      <w:r w:rsidRPr="00AA3948">
        <w:rPr>
          <w:rFonts w:cs="TAHER" w:hint="cs"/>
          <w:sz w:val="32"/>
          <w:szCs w:val="32"/>
          <w:rtl/>
        </w:rPr>
        <w:t>سخط</w:t>
      </w:r>
      <w:r w:rsidRPr="00AA3948">
        <w:rPr>
          <w:rFonts w:cs="TAHER"/>
          <w:sz w:val="32"/>
          <w:szCs w:val="32"/>
          <w:rtl/>
        </w:rPr>
        <w:t xml:space="preserve"> </w:t>
      </w:r>
      <w:r w:rsidRPr="00AA3948">
        <w:rPr>
          <w:rFonts w:cs="TAHER" w:hint="cs"/>
          <w:sz w:val="32"/>
          <w:szCs w:val="32"/>
          <w:rtl/>
        </w:rPr>
        <w:t>الجماهير</w:t>
      </w:r>
      <w:r w:rsidRPr="00AA3948">
        <w:rPr>
          <w:rFonts w:cs="TAHER"/>
          <w:sz w:val="32"/>
          <w:szCs w:val="32"/>
          <w:rtl/>
        </w:rPr>
        <w:t xml:space="preserve"> </w:t>
      </w:r>
      <w:r w:rsidRPr="00AA3948">
        <w:rPr>
          <w:rFonts w:cs="TAHER" w:hint="cs"/>
          <w:sz w:val="32"/>
          <w:szCs w:val="32"/>
          <w:rtl/>
        </w:rPr>
        <w:t>وغضبها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ونظامه</w:t>
      </w:r>
      <w:r w:rsidR="00BE60FF">
        <w:rPr>
          <w:rStyle w:val="a4"/>
          <w:rFonts w:cs="TAHER"/>
          <w:sz w:val="32"/>
          <w:szCs w:val="32"/>
          <w:rtl/>
        </w:rPr>
        <w:footnoteReference w:id="249"/>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لأن</w:t>
      </w:r>
      <w:r w:rsidRPr="00AA3948">
        <w:rPr>
          <w:rFonts w:cs="TAHER"/>
          <w:sz w:val="32"/>
          <w:szCs w:val="32"/>
          <w:rtl/>
        </w:rPr>
        <w:t xml:space="preserve"> </w:t>
      </w:r>
      <w:r w:rsidRPr="00AA3948">
        <w:rPr>
          <w:rFonts w:cs="TAHER" w:hint="cs"/>
          <w:sz w:val="32"/>
          <w:szCs w:val="32"/>
          <w:rtl/>
        </w:rPr>
        <w:t>القناعة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ينطلق</w:t>
      </w:r>
      <w:r w:rsidRPr="00AA3948">
        <w:rPr>
          <w:rFonts w:cs="TAHER"/>
          <w:sz w:val="32"/>
          <w:szCs w:val="32"/>
          <w:rtl/>
        </w:rPr>
        <w:t xml:space="preserve"> </w:t>
      </w:r>
      <w:r w:rsidRPr="00AA3948">
        <w:rPr>
          <w:rFonts w:cs="TAHER" w:hint="cs"/>
          <w:sz w:val="32"/>
          <w:szCs w:val="32"/>
          <w:rtl/>
        </w:rPr>
        <w:t>منها</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قادرة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مواجهة</w:t>
      </w:r>
      <w:r w:rsidRPr="00AA3948">
        <w:rPr>
          <w:rFonts w:cs="TAHER"/>
          <w:sz w:val="32"/>
          <w:szCs w:val="32"/>
          <w:rtl/>
        </w:rPr>
        <w:t xml:space="preserve"> </w:t>
      </w:r>
      <w:r w:rsidRPr="00AA3948">
        <w:rPr>
          <w:rFonts w:cs="TAHER" w:hint="cs"/>
          <w:sz w:val="32"/>
          <w:szCs w:val="32"/>
          <w:rtl/>
        </w:rPr>
        <w:t>الأقوياء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رفض</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يخالف</w:t>
      </w:r>
      <w:r w:rsidRPr="00AA3948">
        <w:rPr>
          <w:rFonts w:cs="TAHER"/>
          <w:sz w:val="32"/>
          <w:szCs w:val="32"/>
          <w:rtl/>
        </w:rPr>
        <w:t xml:space="preserve"> </w:t>
      </w:r>
      <w:r w:rsidRPr="00AA3948">
        <w:rPr>
          <w:rFonts w:cs="TAHER" w:hint="cs"/>
          <w:sz w:val="32"/>
          <w:szCs w:val="32"/>
          <w:rtl/>
        </w:rPr>
        <w:t>عقيدتها،</w:t>
      </w:r>
      <w:r w:rsidRPr="00AA3948">
        <w:rPr>
          <w:rFonts w:cs="TAHER"/>
          <w:sz w:val="32"/>
          <w:szCs w:val="32"/>
          <w:rtl/>
        </w:rPr>
        <w:t xml:space="preserve"> </w:t>
      </w:r>
      <w:r w:rsidRPr="00AA3948">
        <w:rPr>
          <w:rFonts w:cs="TAHER" w:hint="cs"/>
          <w:sz w:val="32"/>
          <w:szCs w:val="32"/>
          <w:rtl/>
        </w:rPr>
        <w:t>لذا</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نقنع</w:t>
      </w:r>
      <w:r w:rsidRPr="00AA3948">
        <w:rPr>
          <w:rFonts w:cs="TAHER"/>
          <w:sz w:val="32"/>
          <w:szCs w:val="32"/>
          <w:rtl/>
        </w:rPr>
        <w:t xml:space="preserve"> </w:t>
      </w:r>
      <w:r w:rsidRPr="00AA3948">
        <w:rPr>
          <w:rFonts w:cs="TAHER" w:hint="cs"/>
          <w:sz w:val="32"/>
          <w:szCs w:val="32"/>
          <w:rtl/>
        </w:rPr>
        <w:t>أنفسنا</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أراد</w:t>
      </w:r>
      <w:r w:rsidRPr="00AA3948">
        <w:rPr>
          <w:rFonts w:cs="TAHER"/>
          <w:sz w:val="32"/>
          <w:szCs w:val="32"/>
          <w:rtl/>
        </w:rPr>
        <w:t xml:space="preserve"> </w:t>
      </w:r>
      <w:r w:rsidRPr="00AA3948">
        <w:rPr>
          <w:rFonts w:cs="TAHER" w:hint="cs"/>
          <w:sz w:val="32"/>
          <w:szCs w:val="32"/>
          <w:rtl/>
        </w:rPr>
        <w:t>شعب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يحيا</w:t>
      </w:r>
      <w:r w:rsidRPr="00AA3948">
        <w:rPr>
          <w:rFonts w:cs="TAHER"/>
          <w:sz w:val="32"/>
          <w:szCs w:val="32"/>
          <w:rtl/>
        </w:rPr>
        <w:t xml:space="preserve"> </w:t>
      </w:r>
      <w:r w:rsidRPr="00AA3948">
        <w:rPr>
          <w:rFonts w:cs="TAHER" w:hint="cs"/>
          <w:sz w:val="32"/>
          <w:szCs w:val="32"/>
          <w:rtl/>
        </w:rPr>
        <w:t>بدون</w:t>
      </w:r>
      <w:r w:rsidRPr="00AA3948">
        <w:rPr>
          <w:rFonts w:cs="TAHER"/>
          <w:sz w:val="32"/>
          <w:szCs w:val="32"/>
          <w:rtl/>
        </w:rPr>
        <w:t xml:space="preserve"> </w:t>
      </w:r>
      <w:r w:rsidRPr="00AA3948">
        <w:rPr>
          <w:rFonts w:cs="TAHER" w:hint="cs"/>
          <w:sz w:val="32"/>
          <w:szCs w:val="32"/>
          <w:rtl/>
        </w:rPr>
        <w:t>تبعات</w:t>
      </w:r>
      <w:r w:rsidRPr="00AA3948">
        <w:rPr>
          <w:rFonts w:cs="TAHER"/>
          <w:sz w:val="32"/>
          <w:szCs w:val="32"/>
          <w:rtl/>
        </w:rPr>
        <w:t xml:space="preserve"> </w:t>
      </w:r>
      <w:r w:rsidRPr="00AA3948">
        <w:rPr>
          <w:rFonts w:cs="TAHER" w:hint="cs"/>
          <w:sz w:val="32"/>
          <w:szCs w:val="32"/>
          <w:rtl/>
        </w:rPr>
        <w:t>فإن</w:t>
      </w:r>
      <w:r w:rsidRPr="00AA3948">
        <w:rPr>
          <w:rFonts w:cs="TAHER"/>
          <w:sz w:val="32"/>
          <w:szCs w:val="32"/>
        </w:rPr>
        <w:t xml:space="preserve"> </w:t>
      </w:r>
      <w:r w:rsidRPr="00AA3948">
        <w:rPr>
          <w:rFonts w:cs="TAHER" w:hint="cs"/>
          <w:sz w:val="32"/>
          <w:szCs w:val="32"/>
          <w:rtl/>
        </w:rPr>
        <w:t>باستطاعته</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يستطيع</w:t>
      </w:r>
      <w:r w:rsidRPr="00AA3948">
        <w:rPr>
          <w:rFonts w:cs="TAHER"/>
          <w:sz w:val="32"/>
          <w:szCs w:val="32"/>
          <w:rtl/>
        </w:rPr>
        <w:t xml:space="preserve"> </w:t>
      </w:r>
      <w:r w:rsidRPr="00AA3948">
        <w:rPr>
          <w:rFonts w:cs="TAHER" w:hint="cs"/>
          <w:sz w:val="32"/>
          <w:szCs w:val="32"/>
          <w:rtl/>
        </w:rPr>
        <w:t>الأقوياء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يرفضوا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شعب</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يخالف</w:t>
      </w:r>
      <w:r w:rsidRPr="00AA3948">
        <w:rPr>
          <w:rFonts w:cs="TAHER"/>
          <w:sz w:val="32"/>
          <w:szCs w:val="32"/>
          <w:rtl/>
        </w:rPr>
        <w:t xml:space="preserve"> </w:t>
      </w:r>
      <w:r w:rsidRPr="00AA3948">
        <w:rPr>
          <w:rFonts w:cs="TAHER" w:hint="cs"/>
          <w:sz w:val="32"/>
          <w:szCs w:val="32"/>
          <w:rtl/>
        </w:rPr>
        <w:t>عقيدته</w:t>
      </w:r>
      <w:r w:rsidRPr="00AA3948">
        <w:rPr>
          <w:rFonts w:cs="TAHER"/>
          <w:sz w:val="32"/>
          <w:szCs w:val="32"/>
          <w:rtl/>
        </w:rPr>
        <w:t>"</w:t>
      </w:r>
      <w:r w:rsidR="00BE60FF">
        <w:rPr>
          <w:rStyle w:val="a4"/>
          <w:rFonts w:cs="TAHER"/>
          <w:sz w:val="32"/>
          <w:szCs w:val="32"/>
          <w:rtl/>
        </w:rPr>
        <w:footnoteReference w:id="250"/>
      </w:r>
      <w:r w:rsidR="00BE60FF">
        <w:rPr>
          <w:rFonts w:cs="TAHER" w:hint="cs"/>
          <w:sz w:val="32"/>
          <w:szCs w:val="32"/>
          <w:rtl/>
        </w:rPr>
        <w:t>.</w:t>
      </w:r>
    </w:p>
    <w:p w:rsidR="00824A24" w:rsidRPr="00AA3948" w:rsidRDefault="00824A24" w:rsidP="00C03BD5">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أدى</w:t>
      </w:r>
      <w:r w:rsidRPr="00AA3948">
        <w:rPr>
          <w:rFonts w:cs="TAHER"/>
          <w:sz w:val="32"/>
          <w:szCs w:val="32"/>
          <w:rtl/>
        </w:rPr>
        <w:t xml:space="preserve"> </w:t>
      </w:r>
      <w:r w:rsidRPr="00AA3948">
        <w:rPr>
          <w:rFonts w:cs="TAHER" w:hint="cs"/>
          <w:sz w:val="32"/>
          <w:szCs w:val="32"/>
          <w:rtl/>
        </w:rPr>
        <w:t>انضباط</w:t>
      </w:r>
      <w:r w:rsidRPr="00AA3948">
        <w:rPr>
          <w:rFonts w:cs="TAHER"/>
          <w:sz w:val="32"/>
          <w:szCs w:val="32"/>
          <w:rtl/>
        </w:rPr>
        <w:t xml:space="preserve"> </w:t>
      </w:r>
      <w:r w:rsidRPr="00AA3948">
        <w:rPr>
          <w:rFonts w:cs="TAHER" w:hint="cs"/>
          <w:sz w:val="32"/>
          <w:szCs w:val="32"/>
          <w:rtl/>
        </w:rPr>
        <w:t>العلاقة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والإمام</w:t>
      </w:r>
      <w:r w:rsidRPr="00AA3948">
        <w:rPr>
          <w:rFonts w:cs="TAHER"/>
          <w:sz w:val="32"/>
          <w:szCs w:val="32"/>
          <w:rtl/>
        </w:rPr>
        <w:t xml:space="preserve"> </w:t>
      </w:r>
      <w:r w:rsidRPr="00AA3948">
        <w:rPr>
          <w:rFonts w:cs="TAHER" w:hint="cs"/>
          <w:sz w:val="32"/>
          <w:szCs w:val="32"/>
          <w:rtl/>
        </w:rPr>
        <w:t>وعمقها</w:t>
      </w:r>
      <w:r w:rsidRPr="00AA3948">
        <w:rPr>
          <w:rFonts w:cs="TAHER"/>
          <w:sz w:val="32"/>
          <w:szCs w:val="32"/>
          <w:rtl/>
        </w:rPr>
        <w:t xml:space="preserve"> </w:t>
      </w:r>
      <w:r w:rsidRPr="00AA3948">
        <w:rPr>
          <w:rFonts w:cs="TAHER" w:hint="cs"/>
          <w:sz w:val="32"/>
          <w:szCs w:val="32"/>
          <w:rtl/>
        </w:rPr>
        <w:t>وتجذرها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تلاشي</w:t>
      </w:r>
      <w:r w:rsidRPr="00AA3948">
        <w:rPr>
          <w:rFonts w:cs="TAHER"/>
          <w:sz w:val="32"/>
          <w:szCs w:val="32"/>
          <w:rtl/>
        </w:rPr>
        <w:t xml:space="preserve"> </w:t>
      </w:r>
      <w:r w:rsidRPr="00AA3948">
        <w:rPr>
          <w:rFonts w:cs="TAHER" w:hint="cs"/>
          <w:sz w:val="32"/>
          <w:szCs w:val="32"/>
          <w:rtl/>
        </w:rPr>
        <w:t>المسافة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قرارات</w:t>
      </w:r>
      <w:r w:rsidRPr="00AA3948">
        <w:rPr>
          <w:rFonts w:cs="TAHER"/>
          <w:sz w:val="32"/>
          <w:szCs w:val="32"/>
          <w:rtl/>
        </w:rPr>
        <w:t xml:space="preserve"> </w:t>
      </w:r>
      <w:r w:rsidRPr="00AA3948">
        <w:rPr>
          <w:rFonts w:cs="TAHER" w:hint="cs"/>
          <w:sz w:val="32"/>
          <w:szCs w:val="32"/>
          <w:rtl/>
        </w:rPr>
        <w:t>الإمامة،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الأمور</w:t>
      </w:r>
      <w:r w:rsidRPr="00AA3948">
        <w:rPr>
          <w:rFonts w:cs="TAHER"/>
          <w:sz w:val="32"/>
          <w:szCs w:val="32"/>
          <w:rtl/>
        </w:rPr>
        <w:t xml:space="preserve"> </w:t>
      </w:r>
      <w:r w:rsidRPr="00AA3948">
        <w:rPr>
          <w:rFonts w:cs="TAHER" w:hint="cs"/>
          <w:sz w:val="32"/>
          <w:szCs w:val="32"/>
          <w:rtl/>
        </w:rPr>
        <w:t>كلها،</w:t>
      </w:r>
      <w:r w:rsidRPr="00AA3948">
        <w:rPr>
          <w:rFonts w:cs="TAHER"/>
          <w:sz w:val="32"/>
          <w:szCs w:val="32"/>
          <w:rtl/>
        </w:rPr>
        <w:t xml:space="preserve"> </w:t>
      </w:r>
      <w:r w:rsidRPr="00AA3948">
        <w:rPr>
          <w:rFonts w:cs="TAHER" w:hint="cs"/>
          <w:sz w:val="32"/>
          <w:szCs w:val="32"/>
          <w:rtl/>
        </w:rPr>
        <w:t>وبين</w:t>
      </w:r>
      <w:r w:rsidRPr="00AA3948">
        <w:rPr>
          <w:rFonts w:cs="TAHER"/>
          <w:sz w:val="32"/>
          <w:szCs w:val="32"/>
          <w:rtl/>
        </w:rPr>
        <w:t xml:space="preserve"> </w:t>
      </w:r>
      <w:r w:rsidRPr="00AA3948">
        <w:rPr>
          <w:rFonts w:cs="TAHER" w:hint="cs"/>
          <w:sz w:val="32"/>
          <w:szCs w:val="32"/>
          <w:rtl/>
        </w:rPr>
        <w:t>التزام</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وحركتهم</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حركاتها</w:t>
      </w:r>
      <w:r w:rsidRPr="00AA3948">
        <w:rPr>
          <w:rFonts w:cs="TAHER"/>
          <w:sz w:val="32"/>
          <w:szCs w:val="32"/>
          <w:rtl/>
        </w:rPr>
        <w:t xml:space="preserve"> </w:t>
      </w:r>
      <w:r w:rsidRPr="00AA3948">
        <w:rPr>
          <w:rFonts w:cs="TAHER" w:hint="cs"/>
          <w:sz w:val="32"/>
          <w:szCs w:val="32"/>
          <w:rtl/>
        </w:rPr>
        <w:t>فيهم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درجة</w:t>
      </w:r>
      <w:r w:rsidRPr="00AA3948">
        <w:rPr>
          <w:rFonts w:cs="TAHER"/>
          <w:sz w:val="32"/>
          <w:szCs w:val="32"/>
          <w:rtl/>
        </w:rPr>
        <w:t xml:space="preserve"> </w:t>
      </w:r>
      <w:r w:rsidRPr="00AA3948">
        <w:rPr>
          <w:rFonts w:cs="TAHER" w:hint="cs"/>
          <w:sz w:val="32"/>
          <w:szCs w:val="32"/>
          <w:rtl/>
        </w:rPr>
        <w:t>التوحد</w:t>
      </w:r>
      <w:r w:rsidR="00BE60FF">
        <w:rPr>
          <w:rStyle w:val="a4"/>
          <w:rFonts w:cs="TAHER"/>
          <w:sz w:val="32"/>
          <w:szCs w:val="32"/>
          <w:rtl/>
        </w:rPr>
        <w:footnoteReference w:id="251"/>
      </w:r>
      <w:r w:rsidR="00C03BD5">
        <w:rPr>
          <w:rFonts w:cs="TAHER" w:hint="cs"/>
          <w:sz w:val="32"/>
          <w:szCs w:val="32"/>
          <w:rtl/>
        </w:rPr>
        <w:t>.</w:t>
      </w:r>
      <w:r w:rsidRPr="00AA3948">
        <w:rPr>
          <w:rFonts w:cs="TAHER"/>
          <w:sz w:val="32"/>
          <w:szCs w:val="32"/>
        </w:rPr>
        <w:t xml:space="preserve"> </w:t>
      </w:r>
    </w:p>
    <w:p w:rsidR="00824A24" w:rsidRPr="00AA3948" w:rsidRDefault="00824A24" w:rsidP="001519D8">
      <w:pPr>
        <w:bidi/>
        <w:spacing w:after="0" w:line="240" w:lineRule="atLeast"/>
        <w:ind w:firstLine="567"/>
        <w:jc w:val="both"/>
        <w:rPr>
          <w:rFonts w:cs="TAHER"/>
          <w:sz w:val="32"/>
          <w:szCs w:val="32"/>
        </w:rPr>
      </w:pPr>
      <w:r w:rsidRPr="00AA3948">
        <w:rPr>
          <w:rFonts w:cs="TAHER" w:hint="cs"/>
          <w:sz w:val="32"/>
          <w:szCs w:val="32"/>
          <w:rtl/>
        </w:rPr>
        <w:lastRenderedPageBreak/>
        <w:t>ونجد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للأمة،</w:t>
      </w:r>
      <w:r w:rsidRPr="00AA3948">
        <w:rPr>
          <w:rFonts w:cs="TAHER"/>
          <w:sz w:val="32"/>
          <w:szCs w:val="32"/>
          <w:rtl/>
        </w:rPr>
        <w:t xml:space="preserve"> </w:t>
      </w:r>
      <w:r w:rsidRPr="00AA3948">
        <w:rPr>
          <w:rFonts w:cs="TAHER" w:hint="cs"/>
          <w:sz w:val="32"/>
          <w:szCs w:val="32"/>
          <w:rtl/>
        </w:rPr>
        <w:t>خطاباً</w:t>
      </w:r>
      <w:r w:rsidRPr="00AA3948">
        <w:rPr>
          <w:rFonts w:cs="TAHER"/>
          <w:sz w:val="32"/>
          <w:szCs w:val="32"/>
          <w:rtl/>
        </w:rPr>
        <w:t xml:space="preserve"> </w:t>
      </w:r>
      <w:r w:rsidRPr="00AA3948">
        <w:rPr>
          <w:rFonts w:cs="TAHER" w:hint="cs"/>
          <w:sz w:val="32"/>
          <w:szCs w:val="32"/>
          <w:rtl/>
        </w:rPr>
        <w:t>شمولياً</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يستثني</w:t>
      </w:r>
      <w:r w:rsidRPr="00AA3948">
        <w:rPr>
          <w:rFonts w:cs="TAHER"/>
          <w:sz w:val="32"/>
          <w:szCs w:val="32"/>
          <w:rtl/>
        </w:rPr>
        <w:t xml:space="preserve"> </w:t>
      </w:r>
      <w:r w:rsidRPr="00AA3948">
        <w:rPr>
          <w:rFonts w:cs="TAHER" w:hint="cs"/>
          <w:sz w:val="32"/>
          <w:szCs w:val="32"/>
          <w:rtl/>
        </w:rPr>
        <w:t>أحدا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أفرادها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فئاتها</w:t>
      </w:r>
      <w:r w:rsidRPr="00AA3948">
        <w:rPr>
          <w:rFonts w:cs="TAHER"/>
          <w:sz w:val="32"/>
          <w:szCs w:val="32"/>
          <w:rtl/>
        </w:rPr>
        <w:t xml:space="preserve"> </w:t>
      </w:r>
      <w:r w:rsidRPr="00AA3948">
        <w:rPr>
          <w:rFonts w:cs="TAHER" w:hint="cs"/>
          <w:sz w:val="32"/>
          <w:szCs w:val="32"/>
          <w:rtl/>
        </w:rPr>
        <w:t>فهو</w:t>
      </w:r>
      <w:r w:rsidRPr="00AA3948">
        <w:rPr>
          <w:rFonts w:cs="TAHER"/>
          <w:sz w:val="32"/>
          <w:szCs w:val="32"/>
          <w:rtl/>
        </w:rPr>
        <w:t xml:space="preserve"> </w:t>
      </w:r>
      <w:r w:rsidRPr="00AA3948">
        <w:rPr>
          <w:rFonts w:cs="TAHER" w:hint="cs"/>
          <w:sz w:val="32"/>
          <w:szCs w:val="32"/>
          <w:rtl/>
        </w:rPr>
        <w:t>يريد</w:t>
      </w:r>
      <w:r w:rsidRPr="00AA3948">
        <w:rPr>
          <w:rFonts w:cs="TAHER"/>
          <w:sz w:val="32"/>
          <w:szCs w:val="32"/>
          <w:rtl/>
        </w:rPr>
        <w:t xml:space="preserve"> </w:t>
      </w:r>
      <w:r w:rsidRPr="00AA3948">
        <w:rPr>
          <w:rFonts w:cs="TAHER" w:hint="cs"/>
          <w:sz w:val="32"/>
          <w:szCs w:val="32"/>
          <w:rtl/>
        </w:rPr>
        <w:t>زجّ</w:t>
      </w:r>
      <w:r w:rsidRPr="00AA3948">
        <w:rPr>
          <w:rFonts w:cs="TAHER"/>
          <w:sz w:val="32"/>
          <w:szCs w:val="32"/>
          <w:rtl/>
        </w:rPr>
        <w:t xml:space="preserve"> </w:t>
      </w:r>
      <w:r w:rsidRPr="00AA3948">
        <w:rPr>
          <w:rFonts w:cs="TAHER" w:hint="cs"/>
          <w:sz w:val="32"/>
          <w:szCs w:val="32"/>
          <w:rtl/>
        </w:rPr>
        <w:t>الجميع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الصراع،</w:t>
      </w:r>
      <w:r w:rsidRPr="00AA3948">
        <w:rPr>
          <w:rFonts w:cs="TAHER"/>
          <w:sz w:val="32"/>
          <w:szCs w:val="32"/>
          <w:rtl/>
        </w:rPr>
        <w:t xml:space="preserve"> </w:t>
      </w:r>
      <w:r w:rsidRPr="00AA3948">
        <w:rPr>
          <w:rFonts w:cs="TAHER" w:hint="cs"/>
          <w:sz w:val="32"/>
          <w:szCs w:val="32"/>
          <w:rtl/>
        </w:rPr>
        <w:t>ويؤكد</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حضور</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الدائم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ميادين</w:t>
      </w:r>
      <w:r w:rsidRPr="00AA3948">
        <w:rPr>
          <w:rFonts w:cs="TAHER"/>
          <w:sz w:val="32"/>
          <w:szCs w:val="32"/>
          <w:rtl/>
        </w:rPr>
        <w:t xml:space="preserve"> </w:t>
      </w:r>
      <w:r w:rsidRPr="00AA3948">
        <w:rPr>
          <w:rFonts w:cs="TAHER" w:hint="cs"/>
          <w:sz w:val="32"/>
          <w:szCs w:val="32"/>
          <w:rtl/>
        </w:rPr>
        <w:t>المواجهة</w:t>
      </w:r>
      <w:r w:rsidRPr="00AA3948">
        <w:rPr>
          <w:rFonts w:cs="TAHER"/>
          <w:sz w:val="32"/>
          <w:szCs w:val="32"/>
          <w:rtl/>
        </w:rPr>
        <w:t xml:space="preserve"> </w:t>
      </w:r>
      <w:r w:rsidRPr="00AA3948">
        <w:rPr>
          <w:rFonts w:cs="TAHER" w:hint="cs"/>
          <w:sz w:val="32"/>
          <w:szCs w:val="32"/>
          <w:rtl/>
        </w:rPr>
        <w:t>قائلاً</w:t>
      </w:r>
      <w:r w:rsidR="00C03BD5">
        <w:rPr>
          <w:rFonts w:cs="TAHER"/>
          <w:sz w:val="32"/>
          <w:szCs w:val="32"/>
          <w:rtl/>
        </w:rPr>
        <w:t>: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أبناء</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يلعبوا</w:t>
      </w:r>
      <w:r w:rsidRPr="00AA3948">
        <w:rPr>
          <w:rFonts w:cs="TAHER"/>
          <w:sz w:val="32"/>
          <w:szCs w:val="32"/>
          <w:rtl/>
        </w:rPr>
        <w:t xml:space="preserve"> </w:t>
      </w:r>
      <w:r w:rsidRPr="00AA3948">
        <w:rPr>
          <w:rFonts w:cs="TAHER" w:hint="cs"/>
          <w:sz w:val="32"/>
          <w:szCs w:val="32"/>
          <w:rtl/>
        </w:rPr>
        <w:t>دورهم</w:t>
      </w:r>
      <w:r w:rsidRPr="00AA3948">
        <w:rPr>
          <w:rFonts w:cs="TAHER"/>
          <w:sz w:val="32"/>
          <w:szCs w:val="32"/>
          <w:rtl/>
        </w:rPr>
        <w:t xml:space="preserve"> </w:t>
      </w:r>
      <w:r w:rsidRPr="00AA3948">
        <w:rPr>
          <w:rFonts w:cs="TAHER" w:hint="cs"/>
          <w:sz w:val="32"/>
          <w:szCs w:val="32"/>
          <w:rtl/>
        </w:rPr>
        <w:t>المطلوب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القضايا</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w:t>
      </w:r>
      <w:r w:rsidR="00C03BD5">
        <w:rPr>
          <w:rStyle w:val="a4"/>
          <w:rFonts w:cs="TAHER"/>
          <w:sz w:val="32"/>
          <w:szCs w:val="32"/>
          <w:rtl/>
        </w:rPr>
        <w:footnoteReference w:id="252"/>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يحرص</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رفع</w:t>
      </w:r>
      <w:r w:rsidRPr="00AA3948">
        <w:rPr>
          <w:rFonts w:cs="TAHER"/>
          <w:sz w:val="32"/>
          <w:szCs w:val="32"/>
          <w:rtl/>
        </w:rPr>
        <w:t xml:space="preserve"> </w:t>
      </w:r>
      <w:r w:rsidRPr="00AA3948">
        <w:rPr>
          <w:rFonts w:cs="TAHER" w:hint="cs"/>
          <w:sz w:val="32"/>
          <w:szCs w:val="32"/>
          <w:rtl/>
        </w:rPr>
        <w:t>معنويات</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ليعمق</w:t>
      </w:r>
      <w:r w:rsidRPr="00AA3948">
        <w:rPr>
          <w:rFonts w:cs="TAHER"/>
          <w:sz w:val="32"/>
          <w:szCs w:val="32"/>
          <w:rtl/>
        </w:rPr>
        <w:t xml:space="preserve"> </w:t>
      </w:r>
      <w:r w:rsidRPr="00AA3948">
        <w:rPr>
          <w:rFonts w:cs="TAHER" w:hint="cs"/>
          <w:sz w:val="32"/>
          <w:szCs w:val="32"/>
          <w:rtl/>
        </w:rPr>
        <w:t>الثقة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نفسها</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قدرتها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المواجهة</w:t>
      </w:r>
      <w:r w:rsidRPr="00AA3948">
        <w:rPr>
          <w:rFonts w:cs="TAHER"/>
          <w:sz w:val="32"/>
          <w:szCs w:val="32"/>
          <w:rtl/>
        </w:rPr>
        <w:t xml:space="preserve"> </w:t>
      </w:r>
      <w:r w:rsidRPr="00AA3948">
        <w:rPr>
          <w:rFonts w:cs="TAHER" w:hint="cs"/>
          <w:sz w:val="32"/>
          <w:szCs w:val="32"/>
          <w:rtl/>
        </w:rPr>
        <w:t>فيقول</w:t>
      </w:r>
      <w:r w:rsidRPr="00AA3948">
        <w:rPr>
          <w:rFonts w:cs="TAHER"/>
          <w:sz w:val="32"/>
          <w:szCs w:val="32"/>
          <w:rtl/>
        </w:rPr>
        <w:t xml:space="preserve"> "</w:t>
      </w:r>
      <w:r w:rsidRPr="00AA3948">
        <w:rPr>
          <w:rFonts w:cs="TAHER" w:hint="cs"/>
          <w:sz w:val="32"/>
          <w:szCs w:val="32"/>
          <w:rtl/>
        </w:rPr>
        <w:t>إنني</w:t>
      </w:r>
      <w:r w:rsidRPr="00AA3948">
        <w:rPr>
          <w:rFonts w:cs="TAHER"/>
          <w:sz w:val="32"/>
          <w:szCs w:val="32"/>
          <w:rtl/>
        </w:rPr>
        <w:t xml:space="preserve"> </w:t>
      </w:r>
      <w:r w:rsidRPr="00AA3948">
        <w:rPr>
          <w:rFonts w:cs="TAHER" w:hint="cs"/>
          <w:sz w:val="32"/>
          <w:szCs w:val="32"/>
          <w:rtl/>
        </w:rPr>
        <w:t>ادعي</w:t>
      </w:r>
      <w:r w:rsidRPr="00AA3948">
        <w:rPr>
          <w:rFonts w:cs="TAHER"/>
          <w:sz w:val="32"/>
          <w:szCs w:val="32"/>
          <w:rtl/>
        </w:rPr>
        <w:t xml:space="preserve"> </w:t>
      </w:r>
      <w:r w:rsidRPr="00AA3948">
        <w:rPr>
          <w:rFonts w:cs="TAHER" w:hint="cs"/>
          <w:sz w:val="32"/>
          <w:szCs w:val="32"/>
          <w:rtl/>
        </w:rPr>
        <w:t>وبجرأة</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وجماهيره</w:t>
      </w:r>
      <w:r w:rsidRPr="00AA3948">
        <w:rPr>
          <w:rFonts w:cs="TAHER"/>
          <w:sz w:val="32"/>
          <w:szCs w:val="32"/>
          <w:rtl/>
        </w:rPr>
        <w:t xml:space="preserve"> </w:t>
      </w:r>
      <w:r w:rsidRPr="00AA3948">
        <w:rPr>
          <w:rFonts w:cs="TAHER" w:hint="cs"/>
          <w:sz w:val="32"/>
          <w:szCs w:val="32"/>
          <w:rtl/>
        </w:rPr>
        <w:t>المليونية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عصرنا</w:t>
      </w:r>
      <w:r w:rsidRPr="00AA3948">
        <w:rPr>
          <w:rFonts w:cs="TAHER"/>
          <w:sz w:val="32"/>
          <w:szCs w:val="32"/>
          <w:rtl/>
        </w:rPr>
        <w:t xml:space="preserve"> </w:t>
      </w:r>
      <w:r w:rsidRPr="00AA3948">
        <w:rPr>
          <w:rFonts w:cs="TAHER" w:hint="cs"/>
          <w:sz w:val="32"/>
          <w:szCs w:val="32"/>
          <w:rtl/>
        </w:rPr>
        <w:t>الحاضر</w:t>
      </w:r>
      <w:r w:rsidRPr="00AA3948">
        <w:rPr>
          <w:rFonts w:cs="TAHER"/>
          <w:sz w:val="32"/>
          <w:szCs w:val="32"/>
          <w:rtl/>
        </w:rPr>
        <w:t xml:space="preserve"> </w:t>
      </w:r>
      <w:r w:rsidRPr="00AA3948">
        <w:rPr>
          <w:rFonts w:cs="TAHER" w:hint="cs"/>
          <w:sz w:val="32"/>
          <w:szCs w:val="32"/>
          <w:rtl/>
        </w:rPr>
        <w:t>أفضل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شعب</w:t>
      </w:r>
      <w:r w:rsidRPr="00AA3948">
        <w:rPr>
          <w:rFonts w:cs="TAHER"/>
          <w:sz w:val="32"/>
          <w:szCs w:val="32"/>
          <w:rtl/>
        </w:rPr>
        <w:t xml:space="preserve"> </w:t>
      </w:r>
      <w:r w:rsidRPr="00AA3948">
        <w:rPr>
          <w:rFonts w:cs="TAHER" w:hint="cs"/>
          <w:sz w:val="32"/>
          <w:szCs w:val="32"/>
          <w:rtl/>
        </w:rPr>
        <w:t>الحجاز</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عهد</w:t>
      </w:r>
      <w:r w:rsidRPr="00AA3948">
        <w:rPr>
          <w:rFonts w:cs="TAHER"/>
          <w:sz w:val="32"/>
          <w:szCs w:val="32"/>
          <w:rtl/>
        </w:rPr>
        <w:t xml:space="preserve"> </w:t>
      </w:r>
      <w:r w:rsidRPr="00AA3948">
        <w:rPr>
          <w:rFonts w:cs="TAHER" w:hint="cs"/>
          <w:sz w:val="32"/>
          <w:szCs w:val="32"/>
          <w:rtl/>
        </w:rPr>
        <w:t>الرسول</w:t>
      </w:r>
      <w:r w:rsidRPr="00AA3948">
        <w:rPr>
          <w:rFonts w:cs="TAHER"/>
          <w:sz w:val="32"/>
          <w:szCs w:val="32"/>
          <w:rtl/>
        </w:rPr>
        <w:t xml:space="preserve"> </w:t>
      </w:r>
      <w:r w:rsidRPr="00AA3948">
        <w:rPr>
          <w:rFonts w:cs="TAHER" w:hint="cs"/>
          <w:sz w:val="32"/>
          <w:szCs w:val="32"/>
          <w:rtl/>
        </w:rPr>
        <w:t>صلى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وآله</w:t>
      </w:r>
      <w:r w:rsidRPr="00AA3948">
        <w:rPr>
          <w:rFonts w:cs="TAHER"/>
          <w:sz w:val="32"/>
          <w:szCs w:val="32"/>
          <w:rtl/>
        </w:rPr>
        <w:t xml:space="preserve"> </w:t>
      </w:r>
      <w:r w:rsidRPr="00AA3948">
        <w:rPr>
          <w:rFonts w:cs="TAHER" w:hint="cs"/>
          <w:sz w:val="32"/>
          <w:szCs w:val="32"/>
          <w:rtl/>
        </w:rPr>
        <w:t>وسلم</w:t>
      </w:r>
      <w:r w:rsidRPr="00AA3948">
        <w:rPr>
          <w:rFonts w:cs="TAHER"/>
          <w:sz w:val="32"/>
          <w:szCs w:val="32"/>
          <w:rtl/>
        </w:rPr>
        <w:t xml:space="preserve"> </w:t>
      </w:r>
      <w:r w:rsidRPr="00AA3948">
        <w:rPr>
          <w:rFonts w:cs="TAHER" w:hint="cs"/>
          <w:sz w:val="32"/>
          <w:szCs w:val="32"/>
          <w:rtl/>
        </w:rPr>
        <w:t>وأفضل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شعب</w:t>
      </w:r>
      <w:r w:rsidRPr="00AA3948">
        <w:rPr>
          <w:rFonts w:cs="TAHER"/>
          <w:sz w:val="32"/>
          <w:szCs w:val="32"/>
          <w:rtl/>
        </w:rPr>
        <w:t xml:space="preserve"> </w:t>
      </w:r>
      <w:r w:rsidRPr="00AA3948">
        <w:rPr>
          <w:rFonts w:cs="TAHER" w:hint="cs"/>
          <w:sz w:val="32"/>
          <w:szCs w:val="32"/>
          <w:rtl/>
        </w:rPr>
        <w:t>الكوفة</w:t>
      </w:r>
      <w:r w:rsidRPr="00AA3948">
        <w:rPr>
          <w:rFonts w:cs="TAHER"/>
          <w:sz w:val="32"/>
          <w:szCs w:val="32"/>
          <w:rtl/>
        </w:rPr>
        <w:t xml:space="preserve"> </w:t>
      </w:r>
      <w:r w:rsidRPr="00AA3948">
        <w:rPr>
          <w:rFonts w:cs="TAHER" w:hint="cs"/>
          <w:sz w:val="32"/>
          <w:szCs w:val="32"/>
          <w:rtl/>
        </w:rPr>
        <w:t>والعراق</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عهد</w:t>
      </w:r>
      <w:r w:rsidRPr="00AA3948">
        <w:rPr>
          <w:rFonts w:cs="TAHER"/>
          <w:sz w:val="32"/>
          <w:szCs w:val="32"/>
          <w:rtl/>
        </w:rPr>
        <w:t xml:space="preserve"> </w:t>
      </w:r>
      <w:r w:rsidRPr="00AA3948">
        <w:rPr>
          <w:rFonts w:cs="TAHER" w:hint="cs"/>
          <w:sz w:val="32"/>
          <w:szCs w:val="32"/>
          <w:rtl/>
        </w:rPr>
        <w:t>أمير</w:t>
      </w:r>
      <w:r w:rsidRPr="00AA3948">
        <w:rPr>
          <w:rFonts w:cs="TAHER"/>
          <w:sz w:val="32"/>
          <w:szCs w:val="32"/>
          <w:rtl/>
        </w:rPr>
        <w:t xml:space="preserve"> </w:t>
      </w:r>
      <w:r w:rsidRPr="00AA3948">
        <w:rPr>
          <w:rFonts w:cs="TAHER" w:hint="cs"/>
          <w:sz w:val="32"/>
          <w:szCs w:val="32"/>
          <w:rtl/>
        </w:rPr>
        <w:t>المؤمنين</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والحسين</w:t>
      </w:r>
      <w:r w:rsidRPr="00AA3948">
        <w:rPr>
          <w:rFonts w:cs="TAHER"/>
          <w:sz w:val="32"/>
          <w:szCs w:val="32"/>
          <w:rtl/>
        </w:rPr>
        <w:t xml:space="preserve"> </w:t>
      </w:r>
      <w:r w:rsidRPr="00AA3948">
        <w:rPr>
          <w:rFonts w:cs="TAHER" w:hint="cs"/>
          <w:sz w:val="32"/>
          <w:szCs w:val="32"/>
          <w:rtl/>
        </w:rPr>
        <w:t>بن</w:t>
      </w:r>
      <w:r w:rsidRPr="00AA3948">
        <w:rPr>
          <w:rFonts w:cs="TAHER"/>
          <w:sz w:val="32"/>
          <w:szCs w:val="32"/>
          <w:rtl/>
        </w:rPr>
        <w:t xml:space="preserve"> </w:t>
      </w:r>
      <w:r w:rsidRPr="00AA3948">
        <w:rPr>
          <w:rFonts w:cs="TAHER" w:hint="cs"/>
          <w:sz w:val="32"/>
          <w:szCs w:val="32"/>
          <w:rtl/>
        </w:rPr>
        <w:t>علي</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00C03BD5">
        <w:rPr>
          <w:rStyle w:val="a4"/>
          <w:rFonts w:cs="TAHER"/>
          <w:sz w:val="32"/>
          <w:szCs w:val="32"/>
          <w:rtl/>
        </w:rPr>
        <w:footnoteReference w:id="253"/>
      </w:r>
      <w:r w:rsidR="001519D8">
        <w:rPr>
          <w:rFonts w:cs="TAHER" w:hint="cs"/>
          <w:sz w:val="32"/>
          <w:szCs w:val="32"/>
          <w:rtl/>
        </w:rPr>
        <w:t>.</w:t>
      </w:r>
    </w:p>
    <w:p w:rsidR="00824A24" w:rsidRPr="00AA3948" w:rsidRDefault="00824A24" w:rsidP="00C03BD5">
      <w:pPr>
        <w:bidi/>
        <w:spacing w:after="0" w:line="240" w:lineRule="atLeast"/>
        <w:ind w:firstLine="567"/>
        <w:jc w:val="both"/>
        <w:rPr>
          <w:rFonts w:cs="TAHER"/>
          <w:sz w:val="32"/>
          <w:szCs w:val="32"/>
        </w:rPr>
      </w:pP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يلفت</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الجانب</w:t>
      </w:r>
      <w:r w:rsidRPr="00AA3948">
        <w:rPr>
          <w:rFonts w:cs="TAHER"/>
          <w:sz w:val="32"/>
          <w:szCs w:val="32"/>
          <w:rtl/>
        </w:rPr>
        <w:t xml:space="preserve"> </w:t>
      </w:r>
      <w:r w:rsidRPr="00AA3948">
        <w:rPr>
          <w:rFonts w:cs="TAHER" w:hint="cs"/>
          <w:sz w:val="32"/>
          <w:szCs w:val="32"/>
          <w:rtl/>
        </w:rPr>
        <w:t>المعنوي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حياتها،</w:t>
      </w:r>
      <w:r w:rsidRPr="00AA3948">
        <w:rPr>
          <w:rFonts w:cs="TAHER"/>
          <w:sz w:val="32"/>
          <w:szCs w:val="32"/>
          <w:rtl/>
        </w:rPr>
        <w:t xml:space="preserve"> </w:t>
      </w:r>
      <w:r w:rsidRPr="00AA3948">
        <w:rPr>
          <w:rFonts w:cs="TAHER" w:hint="cs"/>
          <w:sz w:val="32"/>
          <w:szCs w:val="32"/>
          <w:rtl/>
        </w:rPr>
        <w:t>محاولاً</w:t>
      </w:r>
      <w:r w:rsidRPr="00AA3948">
        <w:rPr>
          <w:rFonts w:cs="TAHER"/>
          <w:sz w:val="32"/>
          <w:szCs w:val="32"/>
          <w:rtl/>
        </w:rPr>
        <w:t xml:space="preserve"> </w:t>
      </w:r>
      <w:r w:rsidRPr="00AA3948">
        <w:rPr>
          <w:rFonts w:cs="TAHER" w:hint="cs"/>
          <w:sz w:val="32"/>
          <w:szCs w:val="32"/>
          <w:rtl/>
        </w:rPr>
        <w:t>إيجاد</w:t>
      </w:r>
      <w:r w:rsidRPr="00AA3948">
        <w:rPr>
          <w:rFonts w:cs="TAHER"/>
          <w:sz w:val="32"/>
          <w:szCs w:val="32"/>
          <w:rtl/>
        </w:rPr>
        <w:t xml:space="preserve"> </w:t>
      </w:r>
      <w:r w:rsidRPr="00AA3948">
        <w:rPr>
          <w:rFonts w:cs="TAHER" w:hint="cs"/>
          <w:sz w:val="32"/>
          <w:szCs w:val="32"/>
          <w:rtl/>
        </w:rPr>
        <w:t>حالة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التكامل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اهتماماتها</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الجوانب</w:t>
      </w:r>
      <w:r w:rsidRPr="00AA3948">
        <w:rPr>
          <w:rFonts w:cs="TAHER"/>
          <w:sz w:val="32"/>
          <w:szCs w:val="32"/>
          <w:rtl/>
        </w:rPr>
        <w:t xml:space="preserve"> </w:t>
      </w:r>
      <w:r w:rsidRPr="00AA3948">
        <w:rPr>
          <w:rFonts w:cs="TAHER" w:hint="cs"/>
          <w:sz w:val="32"/>
          <w:szCs w:val="32"/>
          <w:rtl/>
        </w:rPr>
        <w:t>المادية</w:t>
      </w:r>
      <w:r w:rsidRPr="00AA3948">
        <w:rPr>
          <w:rFonts w:cs="TAHER"/>
          <w:sz w:val="32"/>
          <w:szCs w:val="32"/>
          <w:rtl/>
        </w:rPr>
        <w:t xml:space="preserve"> </w:t>
      </w:r>
      <w:r w:rsidRPr="00AA3948">
        <w:rPr>
          <w:rFonts w:cs="TAHER" w:hint="cs"/>
          <w:sz w:val="32"/>
          <w:szCs w:val="32"/>
          <w:rtl/>
        </w:rPr>
        <w:t>والمعنوية</w:t>
      </w:r>
      <w:r w:rsidRPr="00AA3948">
        <w:rPr>
          <w:rFonts w:cs="TAHER"/>
          <w:sz w:val="32"/>
          <w:szCs w:val="32"/>
          <w:rtl/>
        </w:rPr>
        <w:t xml:space="preserve"> "</w:t>
      </w:r>
      <w:r w:rsidRPr="00AA3948">
        <w:rPr>
          <w:rFonts w:cs="TAHER" w:hint="cs"/>
          <w:sz w:val="32"/>
          <w:szCs w:val="32"/>
          <w:rtl/>
        </w:rPr>
        <w:t>فبالإضافة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أننا</w:t>
      </w:r>
      <w:r w:rsidRPr="00AA3948">
        <w:rPr>
          <w:rFonts w:cs="TAHER"/>
          <w:sz w:val="32"/>
          <w:szCs w:val="32"/>
          <w:rtl/>
        </w:rPr>
        <w:t xml:space="preserve"> </w:t>
      </w:r>
      <w:r w:rsidRPr="00AA3948">
        <w:rPr>
          <w:rFonts w:cs="TAHER" w:hint="cs"/>
          <w:sz w:val="32"/>
          <w:szCs w:val="32"/>
          <w:rtl/>
        </w:rPr>
        <w:t>نحب</w:t>
      </w:r>
      <w:r w:rsidRPr="00AA3948">
        <w:rPr>
          <w:rFonts w:cs="TAHER"/>
          <w:sz w:val="32"/>
          <w:szCs w:val="32"/>
          <w:rtl/>
        </w:rPr>
        <w:t xml:space="preserve"> </w:t>
      </w:r>
      <w:r w:rsidRPr="00AA3948">
        <w:rPr>
          <w:rFonts w:cs="TAHER" w:hint="cs"/>
          <w:sz w:val="32"/>
          <w:szCs w:val="32"/>
          <w:rtl/>
        </w:rPr>
        <w:t>لكم</w:t>
      </w:r>
      <w:r w:rsidRPr="00AA3948">
        <w:rPr>
          <w:rFonts w:cs="TAHER"/>
          <w:sz w:val="32"/>
          <w:szCs w:val="32"/>
          <w:rtl/>
        </w:rPr>
        <w:t xml:space="preserve"> </w:t>
      </w:r>
      <w:r w:rsidRPr="00AA3948">
        <w:rPr>
          <w:rFonts w:cs="TAHER" w:hint="cs"/>
          <w:sz w:val="32"/>
          <w:szCs w:val="32"/>
          <w:rtl/>
        </w:rPr>
        <w:t>حياة</w:t>
      </w:r>
      <w:r w:rsidRPr="00AA3948">
        <w:rPr>
          <w:rFonts w:cs="TAHER"/>
          <w:sz w:val="32"/>
          <w:szCs w:val="32"/>
          <w:rtl/>
        </w:rPr>
        <w:t xml:space="preserve"> </w:t>
      </w:r>
      <w:r w:rsidRPr="00AA3948">
        <w:rPr>
          <w:rFonts w:cs="TAHER" w:hint="cs"/>
          <w:sz w:val="32"/>
          <w:szCs w:val="32"/>
          <w:rtl/>
        </w:rPr>
        <w:t>مادية</w:t>
      </w:r>
      <w:r w:rsidRPr="00AA3948">
        <w:rPr>
          <w:rFonts w:cs="TAHER"/>
          <w:sz w:val="32"/>
          <w:szCs w:val="32"/>
          <w:rtl/>
        </w:rPr>
        <w:t xml:space="preserve"> </w:t>
      </w:r>
      <w:r w:rsidRPr="00AA3948">
        <w:rPr>
          <w:rFonts w:cs="TAHER" w:hint="cs"/>
          <w:sz w:val="32"/>
          <w:szCs w:val="32"/>
          <w:rtl/>
        </w:rPr>
        <w:t>رغيدة</w:t>
      </w:r>
      <w:r w:rsidRPr="00AA3948">
        <w:rPr>
          <w:rFonts w:cs="TAHER"/>
          <w:sz w:val="32"/>
          <w:szCs w:val="32"/>
          <w:rtl/>
        </w:rPr>
        <w:t xml:space="preserve"> </w:t>
      </w:r>
      <w:r w:rsidRPr="00AA3948">
        <w:rPr>
          <w:rFonts w:cs="TAHER" w:hint="cs"/>
          <w:sz w:val="32"/>
          <w:szCs w:val="32"/>
          <w:rtl/>
        </w:rPr>
        <w:t>فإننا</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نحب</w:t>
      </w:r>
      <w:r w:rsidRPr="00AA3948">
        <w:rPr>
          <w:rFonts w:cs="TAHER"/>
          <w:sz w:val="32"/>
          <w:szCs w:val="32"/>
          <w:rtl/>
        </w:rPr>
        <w:t xml:space="preserve"> </w:t>
      </w:r>
      <w:r w:rsidRPr="00AA3948">
        <w:rPr>
          <w:rFonts w:cs="TAHER" w:hint="cs"/>
          <w:sz w:val="32"/>
          <w:szCs w:val="32"/>
          <w:rtl/>
        </w:rPr>
        <w:t>لكم</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تعيشوا</w:t>
      </w:r>
      <w:r w:rsidRPr="00AA3948">
        <w:rPr>
          <w:rFonts w:cs="TAHER"/>
          <w:sz w:val="32"/>
          <w:szCs w:val="32"/>
          <w:rtl/>
        </w:rPr>
        <w:t xml:space="preserve"> </w:t>
      </w:r>
      <w:r w:rsidRPr="00AA3948">
        <w:rPr>
          <w:rFonts w:cs="TAHER" w:hint="cs"/>
          <w:sz w:val="32"/>
          <w:szCs w:val="32"/>
          <w:rtl/>
        </w:rPr>
        <w:t>حياة</w:t>
      </w:r>
      <w:r w:rsidRPr="00AA3948">
        <w:rPr>
          <w:rFonts w:cs="TAHER"/>
          <w:sz w:val="32"/>
          <w:szCs w:val="32"/>
          <w:rtl/>
        </w:rPr>
        <w:t xml:space="preserve"> </w:t>
      </w:r>
      <w:r w:rsidRPr="00AA3948">
        <w:rPr>
          <w:rFonts w:cs="TAHER" w:hint="cs"/>
          <w:sz w:val="32"/>
          <w:szCs w:val="32"/>
          <w:rtl/>
        </w:rPr>
        <w:t>معنوية</w:t>
      </w:r>
      <w:r w:rsidRPr="00AA3948">
        <w:rPr>
          <w:rFonts w:cs="TAHER"/>
          <w:sz w:val="32"/>
          <w:szCs w:val="32"/>
          <w:rtl/>
        </w:rPr>
        <w:t xml:space="preserve"> </w:t>
      </w:r>
      <w:r w:rsidRPr="00AA3948">
        <w:rPr>
          <w:rFonts w:cs="TAHER" w:hint="cs"/>
          <w:sz w:val="32"/>
          <w:szCs w:val="32"/>
          <w:rtl/>
        </w:rPr>
        <w:t>طيبة</w:t>
      </w:r>
      <w:r w:rsidRPr="00AA3948">
        <w:rPr>
          <w:rFonts w:cs="TAHER"/>
          <w:sz w:val="32"/>
          <w:szCs w:val="32"/>
          <w:rtl/>
        </w:rPr>
        <w:t xml:space="preserve">.. </w:t>
      </w:r>
      <w:r w:rsidRPr="00AA3948">
        <w:rPr>
          <w:rFonts w:cs="TAHER" w:hint="cs"/>
          <w:sz w:val="32"/>
          <w:szCs w:val="32"/>
          <w:rtl/>
        </w:rPr>
        <w:t>نحن</w:t>
      </w:r>
      <w:r w:rsidRPr="00AA3948">
        <w:rPr>
          <w:rFonts w:cs="TAHER"/>
          <w:sz w:val="32"/>
          <w:szCs w:val="32"/>
          <w:rtl/>
        </w:rPr>
        <w:t xml:space="preserve"> </w:t>
      </w:r>
      <w:r w:rsidRPr="00AA3948">
        <w:rPr>
          <w:rFonts w:cs="TAHER" w:hint="cs"/>
          <w:sz w:val="32"/>
          <w:szCs w:val="32"/>
          <w:rtl/>
        </w:rPr>
        <w:t>سوف</w:t>
      </w:r>
      <w:r w:rsidRPr="00AA3948">
        <w:rPr>
          <w:rFonts w:cs="TAHER"/>
          <w:sz w:val="32"/>
          <w:szCs w:val="32"/>
          <w:rtl/>
        </w:rPr>
        <w:t xml:space="preserve"> </w:t>
      </w:r>
      <w:r w:rsidRPr="00AA3948">
        <w:rPr>
          <w:rFonts w:cs="TAHER" w:hint="cs"/>
          <w:sz w:val="32"/>
          <w:szCs w:val="32"/>
          <w:rtl/>
        </w:rPr>
        <w:t>نعمّر</w:t>
      </w:r>
      <w:r w:rsidRPr="00AA3948">
        <w:rPr>
          <w:rFonts w:cs="TAHER"/>
          <w:sz w:val="32"/>
          <w:szCs w:val="32"/>
          <w:rtl/>
        </w:rPr>
        <w:t xml:space="preserve"> </w:t>
      </w:r>
      <w:r w:rsidRPr="00AA3948">
        <w:rPr>
          <w:rFonts w:cs="TAHER" w:hint="cs"/>
          <w:sz w:val="32"/>
          <w:szCs w:val="32"/>
          <w:rtl/>
        </w:rPr>
        <w:t>لكم</w:t>
      </w:r>
      <w:r w:rsidRPr="00AA3948">
        <w:rPr>
          <w:rFonts w:cs="TAHER"/>
          <w:sz w:val="32"/>
          <w:szCs w:val="32"/>
          <w:rtl/>
        </w:rPr>
        <w:t xml:space="preserve"> </w:t>
      </w:r>
      <w:r w:rsidRPr="00AA3948">
        <w:rPr>
          <w:rFonts w:cs="TAHER" w:hint="cs"/>
          <w:sz w:val="32"/>
          <w:szCs w:val="32"/>
          <w:rtl/>
        </w:rPr>
        <w:t>الدنيا</w:t>
      </w:r>
      <w:r w:rsidRPr="00AA3948">
        <w:rPr>
          <w:rFonts w:cs="TAHER"/>
          <w:sz w:val="32"/>
          <w:szCs w:val="32"/>
          <w:rtl/>
        </w:rPr>
        <w:t xml:space="preserve"> </w:t>
      </w:r>
      <w:r w:rsidRPr="00AA3948">
        <w:rPr>
          <w:rFonts w:cs="TAHER" w:hint="cs"/>
          <w:sz w:val="32"/>
          <w:szCs w:val="32"/>
          <w:rtl/>
        </w:rPr>
        <w:t>والآخرة</w:t>
      </w:r>
      <w:r w:rsidRPr="00AA3948">
        <w:rPr>
          <w:rFonts w:cs="TAHER"/>
          <w:sz w:val="32"/>
          <w:szCs w:val="32"/>
          <w:rtl/>
        </w:rPr>
        <w:t xml:space="preserve"> </w:t>
      </w: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الأمور</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لابد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تتم</w:t>
      </w:r>
      <w:r w:rsidRPr="00AA3948">
        <w:rPr>
          <w:rFonts w:cs="TAHER"/>
          <w:sz w:val="32"/>
          <w:szCs w:val="32"/>
          <w:rtl/>
        </w:rPr>
        <w:t>"</w:t>
      </w:r>
      <w:r w:rsidR="00C03BD5">
        <w:rPr>
          <w:rStyle w:val="a4"/>
          <w:rFonts w:cs="TAHER"/>
          <w:sz w:val="32"/>
          <w:szCs w:val="32"/>
          <w:rtl/>
        </w:rPr>
        <w:footnoteReference w:id="254"/>
      </w:r>
      <w:r w:rsidR="00C03BD5">
        <w:rPr>
          <w:rFonts w:cs="TAHER" w:hint="cs"/>
          <w:sz w:val="32"/>
          <w:szCs w:val="32"/>
          <w:rtl/>
        </w:rPr>
        <w:t>.</w:t>
      </w:r>
      <w:r w:rsidRPr="00AA3948">
        <w:rPr>
          <w:rFonts w:cs="TAHER"/>
          <w:sz w:val="32"/>
          <w:szCs w:val="32"/>
        </w:rPr>
        <w:t xml:space="preserve"> </w:t>
      </w:r>
    </w:p>
    <w:p w:rsidR="00824A24" w:rsidRPr="00AA3948" w:rsidRDefault="00824A24" w:rsidP="001519D8">
      <w:pPr>
        <w:bidi/>
        <w:spacing w:after="0" w:line="240" w:lineRule="atLeast"/>
        <w:ind w:firstLine="567"/>
        <w:jc w:val="both"/>
        <w:rPr>
          <w:rFonts w:cs="TAHER"/>
          <w:sz w:val="32"/>
          <w:szCs w:val="32"/>
        </w:rPr>
      </w:pPr>
      <w:r w:rsidRPr="00AA3948">
        <w:rPr>
          <w:rFonts w:cs="TAHER" w:hint="cs"/>
          <w:sz w:val="32"/>
          <w:szCs w:val="32"/>
          <w:rtl/>
        </w:rPr>
        <w:lastRenderedPageBreak/>
        <w:t>لقد</w:t>
      </w:r>
      <w:r w:rsidRPr="00AA3948">
        <w:rPr>
          <w:rFonts w:cs="TAHER"/>
          <w:sz w:val="32"/>
          <w:szCs w:val="32"/>
          <w:rtl/>
        </w:rPr>
        <w:t xml:space="preserve"> </w:t>
      </w:r>
      <w:r w:rsidRPr="00AA3948">
        <w:rPr>
          <w:rFonts w:cs="TAHER" w:hint="cs"/>
          <w:sz w:val="32"/>
          <w:szCs w:val="32"/>
          <w:rtl/>
        </w:rPr>
        <w:t>رعى</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بكل</w:t>
      </w:r>
      <w:r w:rsidRPr="00AA3948">
        <w:rPr>
          <w:rFonts w:cs="TAHER"/>
          <w:sz w:val="32"/>
          <w:szCs w:val="32"/>
          <w:rtl/>
        </w:rPr>
        <w:t xml:space="preserve"> </w:t>
      </w:r>
      <w:r w:rsidRPr="00AA3948">
        <w:rPr>
          <w:rFonts w:cs="TAHER" w:hint="cs"/>
          <w:sz w:val="32"/>
          <w:szCs w:val="32"/>
          <w:rtl/>
        </w:rPr>
        <w:t>شرائحها</w:t>
      </w:r>
      <w:r w:rsidRPr="00AA3948">
        <w:rPr>
          <w:rFonts w:cs="TAHER"/>
          <w:sz w:val="32"/>
          <w:szCs w:val="32"/>
          <w:rtl/>
        </w:rPr>
        <w:t xml:space="preserve"> </w:t>
      </w:r>
      <w:r w:rsidRPr="00AA3948">
        <w:rPr>
          <w:rFonts w:cs="TAHER" w:hint="cs"/>
          <w:sz w:val="32"/>
          <w:szCs w:val="32"/>
          <w:rtl/>
        </w:rPr>
        <w:t>رعاية</w:t>
      </w:r>
      <w:r w:rsidRPr="00AA3948">
        <w:rPr>
          <w:rFonts w:cs="TAHER"/>
          <w:sz w:val="32"/>
          <w:szCs w:val="32"/>
          <w:rtl/>
        </w:rPr>
        <w:t xml:space="preserve"> </w:t>
      </w:r>
      <w:r w:rsidRPr="00AA3948">
        <w:rPr>
          <w:rFonts w:cs="TAHER" w:hint="cs"/>
          <w:sz w:val="32"/>
          <w:szCs w:val="32"/>
          <w:rtl/>
        </w:rPr>
        <w:t>أبوية،</w:t>
      </w:r>
      <w:r w:rsidRPr="00AA3948">
        <w:rPr>
          <w:rFonts w:cs="TAHER"/>
          <w:sz w:val="32"/>
          <w:szCs w:val="32"/>
          <w:rtl/>
        </w:rPr>
        <w:t xml:space="preserve"> </w:t>
      </w:r>
      <w:r w:rsidRPr="00AA3948">
        <w:rPr>
          <w:rFonts w:cs="TAHER" w:hint="cs"/>
          <w:sz w:val="32"/>
          <w:szCs w:val="32"/>
          <w:rtl/>
        </w:rPr>
        <w:t>جعلتها</w:t>
      </w:r>
      <w:r w:rsidRPr="00AA3948">
        <w:rPr>
          <w:rFonts w:cs="TAHER"/>
          <w:sz w:val="32"/>
          <w:szCs w:val="32"/>
          <w:rtl/>
        </w:rPr>
        <w:t xml:space="preserve"> </w:t>
      </w:r>
      <w:r w:rsidRPr="00AA3948">
        <w:rPr>
          <w:rFonts w:cs="TAHER" w:hint="cs"/>
          <w:sz w:val="32"/>
          <w:szCs w:val="32"/>
          <w:rtl/>
        </w:rPr>
        <w:t>تتوحد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ميادين</w:t>
      </w:r>
      <w:r w:rsidRPr="00AA3948">
        <w:rPr>
          <w:rFonts w:cs="TAHER"/>
          <w:sz w:val="32"/>
          <w:szCs w:val="32"/>
          <w:rtl/>
        </w:rPr>
        <w:t xml:space="preserve"> </w:t>
      </w:r>
      <w:r w:rsidRPr="00AA3948">
        <w:rPr>
          <w:rFonts w:cs="TAHER" w:hint="cs"/>
          <w:sz w:val="32"/>
          <w:szCs w:val="32"/>
          <w:rtl/>
        </w:rPr>
        <w:t>الصراع</w:t>
      </w:r>
      <w:r w:rsidRPr="00AA3948">
        <w:rPr>
          <w:rFonts w:cs="TAHER"/>
          <w:sz w:val="32"/>
          <w:szCs w:val="32"/>
          <w:rtl/>
        </w:rPr>
        <w:t xml:space="preserve"> </w:t>
      </w:r>
      <w:r w:rsidRPr="00AA3948">
        <w:rPr>
          <w:rFonts w:cs="TAHER" w:hint="cs"/>
          <w:sz w:val="32"/>
          <w:szCs w:val="32"/>
          <w:rtl/>
        </w:rPr>
        <w:t>والمواجهة،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التجمعات</w:t>
      </w:r>
      <w:r w:rsidRPr="00AA3948">
        <w:rPr>
          <w:rFonts w:cs="TAHER"/>
          <w:sz w:val="32"/>
          <w:szCs w:val="32"/>
          <w:rtl/>
        </w:rPr>
        <w:t xml:space="preserve"> </w:t>
      </w:r>
      <w:r w:rsidRPr="00AA3948">
        <w:rPr>
          <w:rFonts w:cs="TAHER" w:hint="cs"/>
          <w:sz w:val="32"/>
          <w:szCs w:val="32"/>
          <w:rtl/>
        </w:rPr>
        <w:t>العلمائية</w:t>
      </w:r>
      <w:r w:rsidRPr="00AA3948">
        <w:rPr>
          <w:rFonts w:cs="TAHER"/>
          <w:sz w:val="32"/>
          <w:szCs w:val="32"/>
          <w:rtl/>
        </w:rPr>
        <w:t xml:space="preserve"> </w:t>
      </w:r>
      <w:r w:rsidRPr="00AA3948">
        <w:rPr>
          <w:rFonts w:cs="TAHER" w:hint="cs"/>
          <w:sz w:val="32"/>
          <w:szCs w:val="32"/>
          <w:rtl/>
        </w:rPr>
        <w:t>بعناوينها</w:t>
      </w:r>
      <w:r w:rsidRPr="00AA3948">
        <w:rPr>
          <w:rFonts w:cs="TAHER"/>
          <w:sz w:val="32"/>
          <w:szCs w:val="32"/>
          <w:rtl/>
        </w:rPr>
        <w:t xml:space="preserve"> </w:t>
      </w:r>
      <w:r w:rsidRPr="00AA3948">
        <w:rPr>
          <w:rFonts w:cs="TAHER" w:hint="cs"/>
          <w:sz w:val="32"/>
          <w:szCs w:val="32"/>
          <w:rtl/>
        </w:rPr>
        <w:t>المعروفة</w:t>
      </w:r>
      <w:r w:rsidRPr="00AA3948">
        <w:rPr>
          <w:rFonts w:cs="TAHER"/>
          <w:sz w:val="32"/>
          <w:szCs w:val="32"/>
          <w:rtl/>
        </w:rPr>
        <w:t xml:space="preserve"> "</w:t>
      </w:r>
      <w:r w:rsidRPr="00AA3948">
        <w:rPr>
          <w:rFonts w:cs="TAHER" w:hint="cs"/>
          <w:sz w:val="32"/>
          <w:szCs w:val="32"/>
          <w:rtl/>
        </w:rPr>
        <w:t>روحانيون</w:t>
      </w:r>
      <w:r w:rsidRPr="00AA3948">
        <w:rPr>
          <w:rFonts w:cs="TAHER"/>
          <w:sz w:val="32"/>
          <w:szCs w:val="32"/>
          <w:rtl/>
        </w:rPr>
        <w:t xml:space="preserve"> </w:t>
      </w:r>
      <w:r w:rsidRPr="00AA3948">
        <w:rPr>
          <w:rFonts w:cs="TAHER" w:hint="cs"/>
          <w:sz w:val="32"/>
          <w:szCs w:val="32"/>
          <w:rtl/>
        </w:rPr>
        <w:t>مبارز</w:t>
      </w:r>
      <w:r w:rsidRPr="00AA3948">
        <w:rPr>
          <w:rFonts w:cs="TAHER"/>
          <w:sz w:val="32"/>
          <w:szCs w:val="32"/>
          <w:rtl/>
        </w:rPr>
        <w:t xml:space="preserve">" </w:t>
      </w:r>
      <w:r w:rsidRPr="00AA3948">
        <w:rPr>
          <w:rFonts w:cs="TAHER" w:hint="cs"/>
          <w:sz w:val="32"/>
          <w:szCs w:val="32"/>
          <w:rtl/>
        </w:rPr>
        <w:t>و</w:t>
      </w:r>
      <w:r w:rsidRPr="00AA3948">
        <w:rPr>
          <w:rFonts w:cs="TAHER"/>
          <w:sz w:val="32"/>
          <w:szCs w:val="32"/>
          <w:rtl/>
        </w:rPr>
        <w:t xml:space="preserve"> "</w:t>
      </w:r>
      <w:r w:rsidRPr="00AA3948">
        <w:rPr>
          <w:rFonts w:cs="TAHER" w:hint="cs"/>
          <w:sz w:val="32"/>
          <w:szCs w:val="32"/>
          <w:rtl/>
        </w:rPr>
        <w:t>روحانيت</w:t>
      </w:r>
      <w:r w:rsidRPr="00AA3948">
        <w:rPr>
          <w:rFonts w:cs="TAHER"/>
          <w:sz w:val="32"/>
          <w:szCs w:val="32"/>
          <w:rtl/>
        </w:rPr>
        <w:t xml:space="preserve"> </w:t>
      </w:r>
      <w:r w:rsidRPr="00AA3948">
        <w:rPr>
          <w:rFonts w:cs="TAHER" w:hint="cs"/>
          <w:sz w:val="32"/>
          <w:szCs w:val="32"/>
          <w:rtl/>
        </w:rPr>
        <w:t>مبارز</w:t>
      </w:r>
      <w:r w:rsidRPr="00AA3948">
        <w:rPr>
          <w:rFonts w:cs="TAHER"/>
          <w:sz w:val="32"/>
          <w:szCs w:val="32"/>
          <w:rtl/>
        </w:rPr>
        <w:t xml:space="preserve">" </w:t>
      </w:r>
      <w:r w:rsidRPr="00AA3948">
        <w:rPr>
          <w:rFonts w:cs="TAHER" w:hint="cs"/>
          <w:sz w:val="32"/>
          <w:szCs w:val="32"/>
          <w:rtl/>
        </w:rPr>
        <w:t>واللذان</w:t>
      </w:r>
      <w:r w:rsidRPr="00AA3948">
        <w:rPr>
          <w:rFonts w:cs="TAHER"/>
          <w:sz w:val="32"/>
          <w:szCs w:val="32"/>
          <w:rtl/>
        </w:rPr>
        <w:t xml:space="preserve"> </w:t>
      </w:r>
      <w:r w:rsidRPr="00AA3948">
        <w:rPr>
          <w:rFonts w:cs="TAHER" w:hint="cs"/>
          <w:sz w:val="32"/>
          <w:szCs w:val="32"/>
          <w:rtl/>
        </w:rPr>
        <w:t>شكلا</w:t>
      </w:r>
      <w:r w:rsidRPr="00AA3948">
        <w:rPr>
          <w:rFonts w:cs="TAHER"/>
          <w:sz w:val="32"/>
          <w:szCs w:val="32"/>
          <w:rtl/>
        </w:rPr>
        <w:t xml:space="preserve"> </w:t>
      </w:r>
      <w:r w:rsidRPr="00AA3948">
        <w:rPr>
          <w:rFonts w:cs="TAHER" w:hint="cs"/>
          <w:sz w:val="32"/>
          <w:szCs w:val="32"/>
          <w:rtl/>
        </w:rPr>
        <w:t>ولحد</w:t>
      </w:r>
      <w:r w:rsidRPr="00AA3948">
        <w:rPr>
          <w:rFonts w:cs="TAHER"/>
          <w:sz w:val="32"/>
          <w:szCs w:val="32"/>
          <w:rtl/>
        </w:rPr>
        <w:t xml:space="preserve"> </w:t>
      </w:r>
      <w:r w:rsidRPr="00AA3948">
        <w:rPr>
          <w:rFonts w:cs="TAHER" w:hint="cs"/>
          <w:sz w:val="32"/>
          <w:szCs w:val="32"/>
          <w:rtl/>
        </w:rPr>
        <w:t>الآن</w:t>
      </w:r>
      <w:r w:rsidRPr="00AA3948">
        <w:rPr>
          <w:rFonts w:cs="TAHER"/>
          <w:sz w:val="32"/>
          <w:szCs w:val="32"/>
          <w:rtl/>
        </w:rPr>
        <w:t xml:space="preserve"> </w:t>
      </w:r>
      <w:r w:rsidRPr="00AA3948">
        <w:rPr>
          <w:rFonts w:cs="TAHER" w:hint="cs"/>
          <w:sz w:val="32"/>
          <w:szCs w:val="32"/>
          <w:rtl/>
        </w:rPr>
        <w:t>التياران</w:t>
      </w:r>
      <w:r w:rsidRPr="00AA3948">
        <w:rPr>
          <w:rFonts w:cs="TAHER"/>
          <w:sz w:val="32"/>
          <w:szCs w:val="32"/>
          <w:rtl/>
        </w:rPr>
        <w:t xml:space="preserve"> </w:t>
      </w:r>
      <w:r w:rsidRPr="00AA3948">
        <w:rPr>
          <w:rFonts w:cs="TAHER" w:hint="cs"/>
          <w:sz w:val="32"/>
          <w:szCs w:val="32"/>
          <w:rtl/>
        </w:rPr>
        <w:t>السياسيان</w:t>
      </w:r>
      <w:r w:rsidRPr="00AA3948">
        <w:rPr>
          <w:rFonts w:cs="TAHER"/>
          <w:sz w:val="32"/>
          <w:szCs w:val="32"/>
          <w:rtl/>
        </w:rPr>
        <w:t xml:space="preserve"> </w:t>
      </w:r>
      <w:r w:rsidRPr="00AA3948">
        <w:rPr>
          <w:rFonts w:cs="TAHER" w:hint="cs"/>
          <w:sz w:val="32"/>
          <w:szCs w:val="32"/>
          <w:rtl/>
        </w:rPr>
        <w:t>الأساسيان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المجتمعات</w:t>
      </w:r>
      <w:r w:rsidRPr="00AA3948">
        <w:rPr>
          <w:rFonts w:cs="TAHER"/>
          <w:sz w:val="32"/>
          <w:szCs w:val="32"/>
          <w:rtl/>
        </w:rPr>
        <w:t xml:space="preserve"> </w:t>
      </w:r>
      <w:r w:rsidRPr="00AA3948">
        <w:rPr>
          <w:rFonts w:cs="TAHER" w:hint="cs"/>
          <w:sz w:val="32"/>
          <w:szCs w:val="32"/>
          <w:rtl/>
        </w:rPr>
        <w:t>الاتحادية</w:t>
      </w:r>
      <w:r w:rsidRPr="00AA3948">
        <w:rPr>
          <w:rFonts w:cs="TAHER"/>
          <w:sz w:val="32"/>
          <w:szCs w:val="32"/>
          <w:rtl/>
        </w:rPr>
        <w:t xml:space="preserve"> </w:t>
      </w:r>
      <w:r w:rsidRPr="00AA3948">
        <w:rPr>
          <w:rFonts w:cs="TAHER" w:hint="cs"/>
          <w:sz w:val="32"/>
          <w:szCs w:val="32"/>
          <w:rtl/>
        </w:rPr>
        <w:t>للطلاب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الجامعة</w:t>
      </w:r>
      <w:r w:rsidRPr="00AA3948">
        <w:rPr>
          <w:rFonts w:cs="TAHER"/>
          <w:sz w:val="32"/>
          <w:szCs w:val="32"/>
          <w:rtl/>
        </w:rPr>
        <w:t xml:space="preserve"> </w:t>
      </w:r>
      <w:r w:rsidRPr="00AA3948">
        <w:rPr>
          <w:rFonts w:cs="TAHER" w:hint="cs"/>
          <w:sz w:val="32"/>
          <w:szCs w:val="32"/>
          <w:rtl/>
        </w:rPr>
        <w:t>داخل</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وخارجها،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النقابات</w:t>
      </w:r>
      <w:r w:rsidRPr="00AA3948">
        <w:rPr>
          <w:rFonts w:cs="TAHER"/>
          <w:sz w:val="32"/>
          <w:szCs w:val="32"/>
          <w:rtl/>
        </w:rPr>
        <w:t xml:space="preserve"> </w:t>
      </w:r>
      <w:r w:rsidRPr="00AA3948">
        <w:rPr>
          <w:rFonts w:cs="TAHER" w:hint="cs"/>
          <w:sz w:val="32"/>
          <w:szCs w:val="32"/>
          <w:rtl/>
        </w:rPr>
        <w:t>والعمال</w:t>
      </w:r>
      <w:r w:rsidRPr="00AA3948">
        <w:rPr>
          <w:rFonts w:cs="TAHER"/>
          <w:sz w:val="32"/>
          <w:szCs w:val="32"/>
          <w:rtl/>
        </w:rPr>
        <w:t xml:space="preserve"> </w:t>
      </w:r>
      <w:r w:rsidRPr="00AA3948">
        <w:rPr>
          <w:rFonts w:cs="TAHER" w:hint="cs"/>
          <w:sz w:val="32"/>
          <w:szCs w:val="32"/>
          <w:rtl/>
        </w:rPr>
        <w:t>والمزارعين</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يعتبرهم</w:t>
      </w:r>
      <w:r w:rsidRPr="00AA3948">
        <w:rPr>
          <w:rFonts w:cs="TAHER"/>
          <w:sz w:val="32"/>
          <w:szCs w:val="32"/>
          <w:rtl/>
        </w:rPr>
        <w:t xml:space="preserve"> </w:t>
      </w:r>
      <w:r w:rsidRPr="00AA3948">
        <w:rPr>
          <w:rFonts w:cs="TAHER" w:hint="cs"/>
          <w:sz w:val="32"/>
          <w:szCs w:val="32"/>
          <w:rtl/>
        </w:rPr>
        <w:t>أساس</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الإنساني</w:t>
      </w:r>
      <w:r w:rsidRPr="00AA3948">
        <w:rPr>
          <w:rFonts w:cs="TAHER"/>
          <w:sz w:val="32"/>
          <w:szCs w:val="32"/>
          <w:rtl/>
        </w:rPr>
        <w:t xml:space="preserve"> "</w:t>
      </w:r>
      <w:r w:rsidRPr="00AA3948">
        <w:rPr>
          <w:rFonts w:cs="TAHER" w:hint="cs"/>
          <w:sz w:val="32"/>
          <w:szCs w:val="32"/>
          <w:rtl/>
        </w:rPr>
        <w:t>وإن</w:t>
      </w:r>
      <w:r w:rsidRPr="00AA3948">
        <w:rPr>
          <w:rFonts w:cs="TAHER"/>
          <w:sz w:val="32"/>
          <w:szCs w:val="32"/>
          <w:rtl/>
        </w:rPr>
        <w:t xml:space="preserve"> </w:t>
      </w:r>
      <w:r w:rsidRPr="00AA3948">
        <w:rPr>
          <w:rFonts w:cs="TAHER" w:hint="cs"/>
          <w:sz w:val="32"/>
          <w:szCs w:val="32"/>
          <w:rtl/>
        </w:rPr>
        <w:t>إدارة</w:t>
      </w:r>
      <w:r w:rsidRPr="00AA3948">
        <w:rPr>
          <w:rFonts w:cs="TAHER"/>
          <w:sz w:val="32"/>
          <w:szCs w:val="32"/>
          <w:rtl/>
        </w:rPr>
        <w:t xml:space="preserve"> </w:t>
      </w:r>
      <w:r w:rsidRPr="00AA3948">
        <w:rPr>
          <w:rFonts w:cs="TAHER" w:hint="cs"/>
          <w:sz w:val="32"/>
          <w:szCs w:val="32"/>
          <w:rtl/>
        </w:rPr>
        <w:t>شؤون</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بيد</w:t>
      </w:r>
      <w:r w:rsidRPr="00AA3948">
        <w:rPr>
          <w:rFonts w:cs="TAHER"/>
          <w:sz w:val="32"/>
          <w:szCs w:val="32"/>
          <w:rtl/>
        </w:rPr>
        <w:t xml:space="preserve">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عمال</w:t>
      </w:r>
      <w:r w:rsidRPr="00AA3948">
        <w:rPr>
          <w:rFonts w:cs="TAHER"/>
          <w:sz w:val="32"/>
          <w:szCs w:val="32"/>
          <w:rtl/>
        </w:rPr>
        <w:t xml:space="preserve"> </w:t>
      </w:r>
      <w:r w:rsidRPr="00AA3948">
        <w:rPr>
          <w:rFonts w:cs="TAHER" w:hint="cs"/>
          <w:sz w:val="32"/>
          <w:szCs w:val="32"/>
          <w:rtl/>
        </w:rPr>
        <w:t>المصانع</w:t>
      </w:r>
      <w:r w:rsidRPr="00AA3948">
        <w:rPr>
          <w:rFonts w:cs="TAHER"/>
          <w:sz w:val="32"/>
          <w:szCs w:val="32"/>
          <w:rtl/>
        </w:rPr>
        <w:t xml:space="preserve"> </w:t>
      </w:r>
      <w:r w:rsidRPr="00AA3948">
        <w:rPr>
          <w:rFonts w:cs="TAHER" w:hint="cs"/>
          <w:sz w:val="32"/>
          <w:szCs w:val="32"/>
          <w:rtl/>
        </w:rPr>
        <w:t>والمزارعين</w:t>
      </w:r>
      <w:r w:rsidRPr="00AA3948">
        <w:rPr>
          <w:rFonts w:cs="TAHER"/>
          <w:sz w:val="32"/>
          <w:szCs w:val="32"/>
          <w:rtl/>
        </w:rPr>
        <w:t xml:space="preserve"> </w:t>
      </w:r>
      <w:r w:rsidRPr="00AA3948">
        <w:rPr>
          <w:rFonts w:cs="TAHER" w:hint="cs"/>
          <w:sz w:val="32"/>
          <w:szCs w:val="32"/>
          <w:rtl/>
        </w:rPr>
        <w:t>فهم</w:t>
      </w:r>
      <w:r w:rsidRPr="00AA3948">
        <w:rPr>
          <w:rFonts w:cs="TAHER"/>
          <w:sz w:val="32"/>
          <w:szCs w:val="32"/>
          <w:rtl/>
        </w:rPr>
        <w:t xml:space="preserve"> </w:t>
      </w:r>
      <w:r w:rsidRPr="00AA3948">
        <w:rPr>
          <w:rFonts w:cs="TAHER" w:hint="cs"/>
          <w:sz w:val="32"/>
          <w:szCs w:val="32"/>
          <w:rtl/>
        </w:rPr>
        <w:t>أساس</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w:t>
      </w:r>
      <w:r w:rsidR="001519D8">
        <w:rPr>
          <w:rStyle w:val="a4"/>
          <w:rFonts w:cs="TAHER"/>
          <w:sz w:val="32"/>
          <w:szCs w:val="32"/>
          <w:rtl/>
        </w:rPr>
        <w:footnoteReference w:id="255"/>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يشدد</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دور</w:t>
      </w:r>
      <w:r w:rsidRPr="00AA3948">
        <w:rPr>
          <w:rFonts w:cs="TAHER"/>
          <w:sz w:val="32"/>
          <w:szCs w:val="32"/>
          <w:rtl/>
        </w:rPr>
        <w:t xml:space="preserve"> </w:t>
      </w:r>
      <w:r w:rsidRPr="00AA3948">
        <w:rPr>
          <w:rFonts w:cs="TAHER" w:hint="cs"/>
          <w:sz w:val="32"/>
          <w:szCs w:val="32"/>
          <w:rtl/>
        </w:rPr>
        <w:t>الطبقات</w:t>
      </w:r>
      <w:r w:rsidRPr="00AA3948">
        <w:rPr>
          <w:rFonts w:cs="TAHER"/>
          <w:sz w:val="32"/>
          <w:szCs w:val="32"/>
          <w:rtl/>
        </w:rPr>
        <w:t xml:space="preserve"> </w:t>
      </w:r>
      <w:r w:rsidRPr="00AA3948">
        <w:rPr>
          <w:rFonts w:cs="TAHER" w:hint="cs"/>
          <w:sz w:val="32"/>
          <w:szCs w:val="32"/>
          <w:rtl/>
        </w:rPr>
        <w:t>المحرومة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صنع</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قائلاً</w:t>
      </w:r>
      <w:r w:rsidRPr="00AA3948">
        <w:rPr>
          <w:rFonts w:cs="TAHER"/>
          <w:sz w:val="32"/>
          <w:szCs w:val="32"/>
          <w:rtl/>
        </w:rPr>
        <w:t xml:space="preserve"> "</w:t>
      </w:r>
      <w:r w:rsidRPr="00AA3948">
        <w:rPr>
          <w:rFonts w:cs="TAHER" w:hint="cs"/>
          <w:sz w:val="32"/>
          <w:szCs w:val="32"/>
          <w:rtl/>
        </w:rPr>
        <w:t>تأملوا</w:t>
      </w:r>
      <w:r w:rsidRPr="00AA3948">
        <w:rPr>
          <w:rFonts w:cs="TAHER"/>
          <w:sz w:val="32"/>
          <w:szCs w:val="32"/>
          <w:rtl/>
        </w:rPr>
        <w:t xml:space="preserve"> </w:t>
      </w:r>
      <w:r w:rsidRPr="00AA3948">
        <w:rPr>
          <w:rFonts w:cs="TAHER" w:hint="cs"/>
          <w:sz w:val="32"/>
          <w:szCs w:val="32"/>
          <w:rtl/>
        </w:rPr>
        <w:t>الأحجار</w:t>
      </w:r>
      <w:r w:rsidRPr="00AA3948">
        <w:rPr>
          <w:rFonts w:cs="TAHER"/>
          <w:sz w:val="32"/>
          <w:szCs w:val="32"/>
          <w:rtl/>
        </w:rPr>
        <w:t xml:space="preserve"> </w:t>
      </w:r>
      <w:r w:rsidRPr="00AA3948">
        <w:rPr>
          <w:rFonts w:cs="TAHER" w:hint="cs"/>
          <w:sz w:val="32"/>
          <w:szCs w:val="32"/>
          <w:rtl/>
        </w:rPr>
        <w:t>المنحوتة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قبور</w:t>
      </w:r>
      <w:r w:rsidRPr="00AA3948">
        <w:rPr>
          <w:rFonts w:cs="TAHER"/>
          <w:sz w:val="32"/>
          <w:szCs w:val="32"/>
          <w:rtl/>
        </w:rPr>
        <w:t xml:space="preserve"> </w:t>
      </w:r>
      <w:r w:rsidRPr="00AA3948">
        <w:rPr>
          <w:rFonts w:cs="TAHER" w:hint="cs"/>
          <w:sz w:val="32"/>
          <w:szCs w:val="32"/>
          <w:rtl/>
        </w:rPr>
        <w:t>الشهداء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15</w:t>
      </w:r>
      <w:r w:rsidRPr="00AA3948">
        <w:rPr>
          <w:rFonts w:cs="TAHER" w:hint="cs"/>
          <w:sz w:val="32"/>
          <w:szCs w:val="32"/>
          <w:rtl/>
        </w:rPr>
        <w:t>خرداد،</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أناس</w:t>
      </w:r>
      <w:r w:rsidRPr="00AA3948">
        <w:rPr>
          <w:rFonts w:cs="TAHER"/>
          <w:sz w:val="32"/>
          <w:szCs w:val="32"/>
          <w:rtl/>
        </w:rPr>
        <w:t xml:space="preserve"> </w:t>
      </w:r>
      <w:r w:rsidRPr="00AA3948">
        <w:rPr>
          <w:rFonts w:cs="TAHER" w:hint="cs"/>
          <w:sz w:val="32"/>
          <w:szCs w:val="32"/>
          <w:rtl/>
        </w:rPr>
        <w:t>كانوا؟</w:t>
      </w:r>
      <w:r w:rsidRPr="00AA3948">
        <w:rPr>
          <w:rFonts w:cs="TAHER"/>
          <w:sz w:val="32"/>
          <w:szCs w:val="32"/>
          <w:rtl/>
        </w:rPr>
        <w:t xml:space="preserve"> </w:t>
      </w:r>
      <w:r w:rsidRPr="00AA3948">
        <w:rPr>
          <w:rFonts w:cs="TAHER" w:hint="cs"/>
          <w:sz w:val="32"/>
          <w:szCs w:val="32"/>
          <w:rtl/>
        </w:rPr>
        <w:t>كلهم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الطبقات</w:t>
      </w:r>
      <w:r w:rsidRPr="00AA3948">
        <w:rPr>
          <w:rFonts w:cs="TAHER"/>
          <w:sz w:val="32"/>
          <w:szCs w:val="32"/>
          <w:rtl/>
        </w:rPr>
        <w:t xml:space="preserve"> </w:t>
      </w:r>
      <w:r w:rsidRPr="00AA3948">
        <w:rPr>
          <w:rFonts w:cs="TAHER" w:hint="cs"/>
          <w:sz w:val="32"/>
          <w:szCs w:val="32"/>
          <w:rtl/>
        </w:rPr>
        <w:t>المحرومة،</w:t>
      </w:r>
      <w:r w:rsidRPr="00AA3948">
        <w:rPr>
          <w:rFonts w:cs="TAHER"/>
          <w:sz w:val="32"/>
          <w:szCs w:val="32"/>
          <w:rtl/>
        </w:rPr>
        <w:t xml:space="preserve"> </w:t>
      </w:r>
      <w:r w:rsidRPr="00AA3948">
        <w:rPr>
          <w:rFonts w:cs="TAHER" w:hint="cs"/>
          <w:sz w:val="32"/>
          <w:szCs w:val="32"/>
          <w:rtl/>
        </w:rPr>
        <w:t>طبقات</w:t>
      </w:r>
      <w:r w:rsidRPr="00AA3948">
        <w:rPr>
          <w:rFonts w:cs="TAHER"/>
          <w:sz w:val="32"/>
          <w:szCs w:val="32"/>
          <w:rtl/>
        </w:rPr>
        <w:t xml:space="preserve"> </w:t>
      </w:r>
      <w:r w:rsidRPr="00AA3948">
        <w:rPr>
          <w:rFonts w:cs="TAHER" w:hint="cs"/>
          <w:sz w:val="32"/>
          <w:szCs w:val="32"/>
          <w:rtl/>
        </w:rPr>
        <w:t>الفلاحين</w:t>
      </w:r>
      <w:r w:rsidRPr="00AA3948">
        <w:rPr>
          <w:rFonts w:cs="TAHER"/>
          <w:sz w:val="32"/>
          <w:szCs w:val="32"/>
          <w:rtl/>
        </w:rPr>
        <w:t xml:space="preserve"> </w:t>
      </w:r>
      <w:r w:rsidRPr="00AA3948">
        <w:rPr>
          <w:rFonts w:cs="TAHER" w:hint="cs"/>
          <w:sz w:val="32"/>
          <w:szCs w:val="32"/>
          <w:rtl/>
        </w:rPr>
        <w:t>والعمال</w:t>
      </w:r>
      <w:r w:rsidRPr="00AA3948">
        <w:rPr>
          <w:rFonts w:cs="TAHER"/>
          <w:sz w:val="32"/>
          <w:szCs w:val="32"/>
          <w:rtl/>
        </w:rPr>
        <w:t xml:space="preserve"> </w:t>
      </w:r>
      <w:r w:rsidRPr="00AA3948">
        <w:rPr>
          <w:rFonts w:cs="TAHER" w:hint="cs"/>
          <w:sz w:val="32"/>
          <w:szCs w:val="32"/>
          <w:rtl/>
        </w:rPr>
        <w:t>والتجار</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والكسبة</w:t>
      </w:r>
      <w:r w:rsidRPr="00AA3948">
        <w:rPr>
          <w:rFonts w:cs="TAHER"/>
          <w:sz w:val="32"/>
          <w:szCs w:val="32"/>
          <w:rtl/>
        </w:rPr>
        <w:t xml:space="preserve"> </w:t>
      </w:r>
      <w:r w:rsidRPr="00AA3948">
        <w:rPr>
          <w:rFonts w:cs="TAHER" w:hint="cs"/>
          <w:sz w:val="32"/>
          <w:szCs w:val="32"/>
          <w:rtl/>
        </w:rPr>
        <w:t>ورجال</w:t>
      </w:r>
      <w:r w:rsidRPr="00AA3948">
        <w:rPr>
          <w:rFonts w:cs="TAHER"/>
          <w:sz w:val="32"/>
          <w:szCs w:val="32"/>
          <w:rtl/>
        </w:rPr>
        <w:t xml:space="preserve"> </w:t>
      </w:r>
      <w:r w:rsidRPr="00AA3948">
        <w:rPr>
          <w:rFonts w:cs="TAHER" w:hint="cs"/>
          <w:sz w:val="32"/>
          <w:szCs w:val="32"/>
          <w:rtl/>
        </w:rPr>
        <w:t>الدين</w:t>
      </w:r>
      <w:r w:rsidRPr="00AA3948">
        <w:rPr>
          <w:rFonts w:cs="TAHER"/>
          <w:sz w:val="32"/>
          <w:szCs w:val="32"/>
          <w:rtl/>
        </w:rPr>
        <w:t xml:space="preserve"> </w:t>
      </w:r>
      <w:r w:rsidRPr="00AA3948">
        <w:rPr>
          <w:rFonts w:cs="TAHER" w:hint="cs"/>
          <w:sz w:val="32"/>
          <w:szCs w:val="32"/>
          <w:rtl/>
        </w:rPr>
        <w:t>الملتزمين</w:t>
      </w:r>
      <w:r w:rsidRPr="00AA3948">
        <w:rPr>
          <w:rFonts w:cs="TAHER"/>
          <w:sz w:val="32"/>
          <w:szCs w:val="32"/>
          <w:rtl/>
        </w:rPr>
        <w:t>"</w:t>
      </w:r>
      <w:r w:rsidR="001519D8">
        <w:rPr>
          <w:rStyle w:val="a4"/>
          <w:rFonts w:cs="TAHER"/>
          <w:sz w:val="32"/>
          <w:szCs w:val="32"/>
          <w:rtl/>
        </w:rPr>
        <w:footnoteReference w:id="256"/>
      </w:r>
      <w:r w:rsidR="001519D8">
        <w:rPr>
          <w:rFonts w:cs="TAHER" w:hint="cs"/>
          <w:sz w:val="32"/>
          <w:szCs w:val="32"/>
          <w:rtl/>
        </w:rPr>
        <w:t>.</w:t>
      </w:r>
      <w:r w:rsidRPr="00AA3948">
        <w:rPr>
          <w:rFonts w:cs="TAHER"/>
          <w:sz w:val="32"/>
          <w:szCs w:val="32"/>
        </w:rPr>
        <w:t xml:space="preserve"> </w:t>
      </w:r>
    </w:p>
    <w:p w:rsidR="00824A24" w:rsidRPr="00AA3948" w:rsidRDefault="00824A24" w:rsidP="001519D8">
      <w:pPr>
        <w:bidi/>
        <w:spacing w:after="0" w:line="240" w:lineRule="atLeast"/>
        <w:ind w:firstLine="567"/>
        <w:jc w:val="both"/>
        <w:rPr>
          <w:rFonts w:cs="TAHER"/>
          <w:sz w:val="32"/>
          <w:szCs w:val="32"/>
        </w:rPr>
      </w:pP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أعطى</w:t>
      </w:r>
      <w:r w:rsidRPr="00AA3948">
        <w:rPr>
          <w:rFonts w:cs="TAHER"/>
          <w:sz w:val="32"/>
          <w:szCs w:val="32"/>
          <w:rtl/>
        </w:rPr>
        <w:t xml:space="preserve"> </w:t>
      </w:r>
      <w:r w:rsidRPr="00AA3948">
        <w:rPr>
          <w:rFonts w:cs="TAHER" w:hint="cs"/>
          <w:sz w:val="32"/>
          <w:szCs w:val="32"/>
          <w:rtl/>
        </w:rPr>
        <w:t>المرأة</w:t>
      </w:r>
      <w:r w:rsidRPr="00AA3948">
        <w:rPr>
          <w:rFonts w:cs="TAHER"/>
          <w:sz w:val="32"/>
          <w:szCs w:val="32"/>
          <w:rtl/>
        </w:rPr>
        <w:t xml:space="preserve"> </w:t>
      </w:r>
      <w:r w:rsidRPr="00AA3948">
        <w:rPr>
          <w:rFonts w:cs="TAHER" w:hint="cs"/>
          <w:sz w:val="32"/>
          <w:szCs w:val="32"/>
          <w:rtl/>
        </w:rPr>
        <w:t>دوراً</w:t>
      </w:r>
      <w:r w:rsidRPr="00AA3948">
        <w:rPr>
          <w:rFonts w:cs="TAHER"/>
          <w:sz w:val="32"/>
          <w:szCs w:val="32"/>
          <w:rtl/>
        </w:rPr>
        <w:t xml:space="preserve"> </w:t>
      </w:r>
      <w:r w:rsidRPr="00AA3948">
        <w:rPr>
          <w:rFonts w:cs="TAHER" w:hint="cs"/>
          <w:sz w:val="32"/>
          <w:szCs w:val="32"/>
          <w:rtl/>
        </w:rPr>
        <w:t>أساسياً</w:t>
      </w:r>
      <w:r w:rsidRPr="00AA3948">
        <w:rPr>
          <w:rFonts w:cs="TAHER"/>
          <w:sz w:val="32"/>
          <w:szCs w:val="32"/>
          <w:rtl/>
        </w:rPr>
        <w:t xml:space="preserve"> "</w:t>
      </w:r>
      <w:r w:rsidRPr="00AA3948">
        <w:rPr>
          <w:rFonts w:cs="TAHER" w:hint="cs"/>
          <w:sz w:val="32"/>
          <w:szCs w:val="32"/>
          <w:rtl/>
        </w:rPr>
        <w:t>فمن</w:t>
      </w:r>
      <w:r w:rsidRPr="00AA3948">
        <w:rPr>
          <w:rFonts w:cs="TAHER"/>
          <w:sz w:val="32"/>
          <w:szCs w:val="32"/>
          <w:rtl/>
        </w:rPr>
        <w:t xml:space="preserve"> </w:t>
      </w:r>
      <w:r w:rsidRPr="00AA3948">
        <w:rPr>
          <w:rFonts w:cs="TAHER" w:hint="cs"/>
          <w:sz w:val="32"/>
          <w:szCs w:val="32"/>
          <w:rtl/>
        </w:rPr>
        <w:t>أحضان</w:t>
      </w:r>
      <w:r w:rsidRPr="00AA3948">
        <w:rPr>
          <w:rFonts w:cs="TAHER"/>
          <w:sz w:val="32"/>
          <w:szCs w:val="32"/>
          <w:rtl/>
        </w:rPr>
        <w:t xml:space="preserve"> </w:t>
      </w:r>
      <w:r w:rsidRPr="00AA3948">
        <w:rPr>
          <w:rFonts w:cs="TAHER" w:hint="cs"/>
          <w:sz w:val="32"/>
          <w:szCs w:val="32"/>
          <w:rtl/>
        </w:rPr>
        <w:t>المرأة</w:t>
      </w:r>
      <w:r w:rsidRPr="00AA3948">
        <w:rPr>
          <w:rFonts w:cs="TAHER"/>
          <w:sz w:val="32"/>
          <w:szCs w:val="32"/>
          <w:rtl/>
        </w:rPr>
        <w:t xml:space="preserve"> </w:t>
      </w:r>
      <w:r w:rsidRPr="00AA3948">
        <w:rPr>
          <w:rFonts w:cs="TAHER" w:hint="cs"/>
          <w:sz w:val="32"/>
          <w:szCs w:val="32"/>
          <w:rtl/>
        </w:rPr>
        <w:t>ينطلق</w:t>
      </w:r>
      <w:r w:rsidRPr="00AA3948">
        <w:rPr>
          <w:rFonts w:cs="TAHER"/>
          <w:sz w:val="32"/>
          <w:szCs w:val="32"/>
          <w:rtl/>
        </w:rPr>
        <w:t xml:space="preserve"> </w:t>
      </w:r>
      <w:r w:rsidRPr="00AA3948">
        <w:rPr>
          <w:rFonts w:cs="TAHER" w:hint="cs"/>
          <w:sz w:val="32"/>
          <w:szCs w:val="32"/>
          <w:rtl/>
        </w:rPr>
        <w:t>الرجال</w:t>
      </w:r>
      <w:r w:rsidRPr="00AA3948">
        <w:rPr>
          <w:rFonts w:cs="TAHER"/>
          <w:sz w:val="32"/>
          <w:szCs w:val="32"/>
          <w:rtl/>
        </w:rPr>
        <w:t xml:space="preserve"> </w:t>
      </w:r>
      <w:r w:rsidRPr="00AA3948">
        <w:rPr>
          <w:rFonts w:cs="TAHER" w:hint="cs"/>
          <w:sz w:val="32"/>
          <w:szCs w:val="32"/>
          <w:rtl/>
        </w:rPr>
        <w:t>نحو</w:t>
      </w:r>
      <w:r w:rsidRPr="00AA3948">
        <w:rPr>
          <w:rFonts w:cs="TAHER"/>
          <w:sz w:val="32"/>
          <w:szCs w:val="32"/>
          <w:rtl/>
        </w:rPr>
        <w:t xml:space="preserve"> </w:t>
      </w:r>
      <w:r w:rsidRPr="00AA3948">
        <w:rPr>
          <w:rFonts w:cs="TAHER" w:hint="cs"/>
          <w:sz w:val="32"/>
          <w:szCs w:val="32"/>
          <w:rtl/>
        </w:rPr>
        <w:t>السمو</w:t>
      </w:r>
      <w:r w:rsidRPr="00AA3948">
        <w:rPr>
          <w:rFonts w:cs="TAHER"/>
          <w:sz w:val="32"/>
          <w:szCs w:val="32"/>
          <w:rtl/>
        </w:rPr>
        <w:t>"</w:t>
      </w:r>
      <w:r w:rsidR="001519D8">
        <w:rPr>
          <w:rStyle w:val="a4"/>
          <w:rFonts w:cs="TAHER"/>
          <w:sz w:val="32"/>
          <w:szCs w:val="32"/>
          <w:rtl/>
        </w:rPr>
        <w:footnoteReference w:id="257"/>
      </w:r>
      <w:r w:rsidRPr="00AA3948">
        <w:rPr>
          <w:rFonts w:cs="TAHER"/>
          <w:sz w:val="32"/>
          <w:szCs w:val="32"/>
          <w:rtl/>
        </w:rPr>
        <w:t xml:space="preserve">. </w:t>
      </w:r>
      <w:r w:rsidRPr="00AA3948">
        <w:rPr>
          <w:rFonts w:cs="TAHER" w:hint="cs"/>
          <w:sz w:val="32"/>
          <w:szCs w:val="32"/>
          <w:rtl/>
        </w:rPr>
        <w:t>فهي</w:t>
      </w:r>
      <w:r w:rsidRPr="00AA3948">
        <w:rPr>
          <w:rFonts w:cs="TAHER"/>
          <w:sz w:val="32"/>
          <w:szCs w:val="32"/>
          <w:rtl/>
        </w:rPr>
        <w:t xml:space="preserve"> </w:t>
      </w:r>
      <w:r w:rsidRPr="00AA3948">
        <w:rPr>
          <w:rFonts w:cs="TAHER" w:hint="cs"/>
          <w:sz w:val="32"/>
          <w:szCs w:val="32"/>
          <w:rtl/>
        </w:rPr>
        <w:t>بنظره</w:t>
      </w:r>
      <w:r w:rsidRPr="00AA3948">
        <w:rPr>
          <w:rFonts w:cs="TAHER"/>
          <w:sz w:val="32"/>
          <w:szCs w:val="32"/>
          <w:rtl/>
        </w:rPr>
        <w:t xml:space="preserve"> </w:t>
      </w:r>
      <w:r w:rsidRPr="00AA3948">
        <w:rPr>
          <w:rFonts w:cs="TAHER" w:hint="cs"/>
          <w:sz w:val="32"/>
          <w:szCs w:val="32"/>
          <w:rtl/>
        </w:rPr>
        <w:t>تتجاوز</w:t>
      </w:r>
      <w:r w:rsidRPr="00AA3948">
        <w:rPr>
          <w:rFonts w:cs="TAHER"/>
          <w:sz w:val="32"/>
          <w:szCs w:val="32"/>
          <w:rtl/>
        </w:rPr>
        <w:t xml:space="preserve"> </w:t>
      </w:r>
      <w:r w:rsidRPr="00AA3948">
        <w:rPr>
          <w:rFonts w:cs="TAHER" w:hint="cs"/>
          <w:sz w:val="32"/>
          <w:szCs w:val="32"/>
          <w:rtl/>
        </w:rPr>
        <w:t>بدورها</w:t>
      </w:r>
      <w:r w:rsidRPr="00AA3948">
        <w:rPr>
          <w:rFonts w:cs="TAHER"/>
          <w:sz w:val="32"/>
          <w:szCs w:val="32"/>
          <w:rtl/>
        </w:rPr>
        <w:t xml:space="preserve"> </w:t>
      </w:r>
      <w:r w:rsidRPr="00AA3948">
        <w:rPr>
          <w:rFonts w:cs="TAHER" w:hint="cs"/>
          <w:sz w:val="32"/>
          <w:szCs w:val="32"/>
          <w:rtl/>
        </w:rPr>
        <w:t>تطوراً</w:t>
      </w:r>
      <w:r w:rsidRPr="00AA3948">
        <w:rPr>
          <w:rFonts w:cs="TAHER"/>
          <w:sz w:val="32"/>
          <w:szCs w:val="32"/>
          <w:rtl/>
        </w:rPr>
        <w:t xml:space="preserve"> </w:t>
      </w:r>
      <w:r w:rsidRPr="00AA3948">
        <w:rPr>
          <w:rFonts w:cs="TAHER" w:hint="cs"/>
          <w:sz w:val="32"/>
          <w:szCs w:val="32"/>
          <w:rtl/>
        </w:rPr>
        <w:t>عجيباً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مجتمع</w:t>
      </w:r>
      <w:r w:rsidRPr="00AA3948">
        <w:rPr>
          <w:rFonts w:cs="TAHER"/>
          <w:sz w:val="32"/>
          <w:szCs w:val="32"/>
          <w:rtl/>
        </w:rPr>
        <w:t xml:space="preserve"> </w:t>
      </w:r>
      <w:r w:rsidRPr="00AA3948">
        <w:rPr>
          <w:rFonts w:cs="TAHER" w:hint="cs"/>
          <w:sz w:val="32"/>
          <w:szCs w:val="32"/>
          <w:rtl/>
        </w:rPr>
        <w:t>المرأة</w:t>
      </w:r>
      <w:r w:rsidRPr="00AA3948">
        <w:rPr>
          <w:rFonts w:cs="TAHER"/>
          <w:sz w:val="32"/>
          <w:szCs w:val="32"/>
          <w:rtl/>
        </w:rPr>
        <w:t xml:space="preserve"> </w:t>
      </w:r>
      <w:r w:rsidRPr="00AA3948">
        <w:rPr>
          <w:rFonts w:cs="TAHER" w:hint="cs"/>
          <w:sz w:val="32"/>
          <w:szCs w:val="32"/>
          <w:rtl/>
        </w:rPr>
        <w:t>يفوق</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حصل</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الرجال</w:t>
      </w:r>
      <w:r w:rsidRPr="00AA3948">
        <w:rPr>
          <w:rFonts w:cs="TAHER"/>
          <w:sz w:val="32"/>
          <w:szCs w:val="32"/>
          <w:rtl/>
        </w:rPr>
        <w:t>"</w:t>
      </w:r>
      <w:r w:rsidR="001519D8">
        <w:rPr>
          <w:rStyle w:val="a4"/>
          <w:rFonts w:cs="TAHER"/>
          <w:sz w:val="32"/>
          <w:szCs w:val="32"/>
          <w:rtl/>
        </w:rPr>
        <w:footnoteReference w:id="258"/>
      </w:r>
      <w:r w:rsidR="001519D8">
        <w:rPr>
          <w:rFonts w:cs="TAHER" w:hint="cs"/>
          <w:sz w:val="32"/>
          <w:szCs w:val="32"/>
          <w:rtl/>
        </w:rPr>
        <w:t>.</w:t>
      </w:r>
      <w:r w:rsidRPr="00AA3948">
        <w:rPr>
          <w:rFonts w:cs="TAHER"/>
          <w:sz w:val="32"/>
          <w:szCs w:val="32"/>
        </w:rPr>
        <w:t xml:space="preserve"> </w:t>
      </w:r>
    </w:p>
    <w:p w:rsidR="00824A24" w:rsidRPr="00AA3948" w:rsidRDefault="00824A24" w:rsidP="001519D8">
      <w:pPr>
        <w:bidi/>
        <w:spacing w:after="0" w:line="240" w:lineRule="atLeast"/>
        <w:ind w:firstLine="567"/>
        <w:jc w:val="both"/>
        <w:rPr>
          <w:rFonts w:cs="TAHER"/>
          <w:sz w:val="32"/>
          <w:szCs w:val="32"/>
        </w:rPr>
      </w:pPr>
      <w:r w:rsidRPr="00AA3948">
        <w:rPr>
          <w:rFonts w:cs="TAHER" w:hint="cs"/>
          <w:sz w:val="32"/>
          <w:szCs w:val="32"/>
          <w:rtl/>
        </w:rPr>
        <w:lastRenderedPageBreak/>
        <w:t>ومن</w:t>
      </w:r>
      <w:r w:rsidRPr="00AA3948">
        <w:rPr>
          <w:rFonts w:cs="TAHER"/>
          <w:sz w:val="32"/>
          <w:szCs w:val="32"/>
          <w:rtl/>
        </w:rPr>
        <w:t xml:space="preserve"> </w:t>
      </w:r>
      <w:r w:rsidRPr="00AA3948">
        <w:rPr>
          <w:rFonts w:cs="TAHER" w:hint="cs"/>
          <w:sz w:val="32"/>
          <w:szCs w:val="32"/>
          <w:rtl/>
        </w:rPr>
        <w:t>المعروف</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للمرأة</w:t>
      </w:r>
      <w:r w:rsidRPr="00AA3948">
        <w:rPr>
          <w:rFonts w:cs="TAHER"/>
          <w:sz w:val="32"/>
          <w:szCs w:val="32"/>
          <w:rtl/>
        </w:rPr>
        <w:t xml:space="preserve"> </w:t>
      </w:r>
      <w:r w:rsidRPr="00AA3948">
        <w:rPr>
          <w:rFonts w:cs="TAHER" w:hint="cs"/>
          <w:sz w:val="32"/>
          <w:szCs w:val="32"/>
          <w:rtl/>
        </w:rPr>
        <w:t>حضوراً</w:t>
      </w:r>
      <w:r w:rsidRPr="00AA3948">
        <w:rPr>
          <w:rFonts w:cs="TAHER"/>
          <w:sz w:val="32"/>
          <w:szCs w:val="32"/>
          <w:rtl/>
        </w:rPr>
        <w:t xml:space="preserve"> </w:t>
      </w:r>
      <w:r w:rsidRPr="00AA3948">
        <w:rPr>
          <w:rFonts w:cs="TAHER" w:hint="cs"/>
          <w:sz w:val="32"/>
          <w:szCs w:val="32"/>
          <w:rtl/>
        </w:rPr>
        <w:t>فاعلاً</w:t>
      </w:r>
      <w:r w:rsidRPr="00AA3948">
        <w:rPr>
          <w:rFonts w:cs="TAHER"/>
          <w:sz w:val="32"/>
          <w:szCs w:val="32"/>
          <w:rtl/>
        </w:rPr>
        <w:t xml:space="preserve"> </w:t>
      </w:r>
      <w:r w:rsidRPr="00AA3948">
        <w:rPr>
          <w:rFonts w:cs="TAHER" w:hint="cs"/>
          <w:sz w:val="32"/>
          <w:szCs w:val="32"/>
          <w:rtl/>
        </w:rPr>
        <w:t>ومؤثراً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الأسرة</w:t>
      </w:r>
      <w:r w:rsidRPr="00AA3948">
        <w:rPr>
          <w:rFonts w:cs="TAHER"/>
          <w:sz w:val="32"/>
          <w:szCs w:val="32"/>
          <w:rtl/>
        </w:rPr>
        <w:t xml:space="preserve"> </w:t>
      </w:r>
      <w:r w:rsidRPr="00AA3948">
        <w:rPr>
          <w:rFonts w:cs="TAHER" w:hint="cs"/>
          <w:sz w:val="32"/>
          <w:szCs w:val="32"/>
          <w:rtl/>
        </w:rPr>
        <w:t>والمجتمع</w:t>
      </w:r>
      <w:r w:rsidRPr="00AA3948">
        <w:rPr>
          <w:rFonts w:cs="TAHER"/>
          <w:sz w:val="32"/>
          <w:szCs w:val="32"/>
          <w:rtl/>
        </w:rPr>
        <w:t xml:space="preserve"> </w:t>
      </w:r>
      <w:r w:rsidRPr="00AA3948">
        <w:rPr>
          <w:rFonts w:cs="TAHER" w:hint="cs"/>
          <w:sz w:val="32"/>
          <w:szCs w:val="32"/>
          <w:rtl/>
        </w:rPr>
        <w:t>فهي</w:t>
      </w:r>
      <w:r w:rsidRPr="00AA3948">
        <w:rPr>
          <w:rFonts w:cs="TAHER"/>
          <w:sz w:val="32"/>
          <w:szCs w:val="32"/>
          <w:rtl/>
        </w:rPr>
        <w:t xml:space="preserve"> </w:t>
      </w:r>
      <w:r w:rsidRPr="00AA3948">
        <w:rPr>
          <w:rFonts w:cs="TAHER" w:hint="cs"/>
          <w:sz w:val="32"/>
          <w:szCs w:val="32"/>
          <w:rtl/>
        </w:rPr>
        <w:t>تشارك</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بفاعلية</w:t>
      </w:r>
      <w:r w:rsidRPr="00AA3948">
        <w:rPr>
          <w:rFonts w:cs="TAHER"/>
          <w:sz w:val="32"/>
          <w:szCs w:val="32"/>
          <w:rtl/>
        </w:rPr>
        <w:t xml:space="preserve"> </w:t>
      </w: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أيام</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يؤكده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بقوله</w:t>
      </w:r>
      <w:r w:rsidRPr="00AA3948">
        <w:rPr>
          <w:rFonts w:cs="TAHER"/>
          <w:sz w:val="32"/>
          <w:szCs w:val="32"/>
          <w:rtl/>
        </w:rPr>
        <w:t xml:space="preserve">: "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تحقق</w:t>
      </w:r>
      <w:r w:rsidRPr="00AA3948">
        <w:rPr>
          <w:rFonts w:cs="TAHER"/>
          <w:sz w:val="32"/>
          <w:szCs w:val="32"/>
          <w:rtl/>
        </w:rPr>
        <w:t xml:space="preserve"> </w:t>
      </w:r>
      <w:r w:rsidRPr="00AA3948">
        <w:rPr>
          <w:rFonts w:cs="TAHER" w:hint="cs"/>
          <w:sz w:val="32"/>
          <w:szCs w:val="32"/>
          <w:rtl/>
        </w:rPr>
        <w:t>لنا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انتصار</w:t>
      </w:r>
      <w:r w:rsidRPr="00AA3948">
        <w:rPr>
          <w:rFonts w:cs="TAHER"/>
          <w:sz w:val="32"/>
          <w:szCs w:val="32"/>
          <w:rtl/>
        </w:rPr>
        <w:t xml:space="preserve"> </w:t>
      </w:r>
      <w:r w:rsidRPr="00AA3948">
        <w:rPr>
          <w:rFonts w:cs="TAHER" w:hint="cs"/>
          <w:sz w:val="32"/>
          <w:szCs w:val="32"/>
          <w:rtl/>
        </w:rPr>
        <w:t>يعود</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النساء</w:t>
      </w:r>
      <w:r w:rsidRPr="00AA3948">
        <w:rPr>
          <w:rFonts w:cs="TAHER"/>
          <w:sz w:val="32"/>
          <w:szCs w:val="32"/>
          <w:rtl/>
        </w:rPr>
        <w:t xml:space="preserve"> </w:t>
      </w:r>
      <w:r w:rsidRPr="00AA3948">
        <w:rPr>
          <w:rFonts w:cs="TAHER" w:hint="cs"/>
          <w:sz w:val="32"/>
          <w:szCs w:val="32"/>
          <w:rtl/>
        </w:rPr>
        <w:t>قبل</w:t>
      </w:r>
      <w:r w:rsidRPr="00AA3948">
        <w:rPr>
          <w:rFonts w:cs="TAHER"/>
          <w:sz w:val="32"/>
          <w:szCs w:val="32"/>
          <w:rtl/>
        </w:rPr>
        <w:t xml:space="preserve"> </w:t>
      </w:r>
      <w:r w:rsidRPr="00AA3948">
        <w:rPr>
          <w:rFonts w:cs="TAHER" w:hint="cs"/>
          <w:sz w:val="32"/>
          <w:szCs w:val="32"/>
          <w:rtl/>
        </w:rPr>
        <w:t>الرجال</w:t>
      </w:r>
      <w:r w:rsidRPr="00AA3948">
        <w:rPr>
          <w:rFonts w:cs="TAHER"/>
          <w:sz w:val="32"/>
          <w:szCs w:val="32"/>
          <w:rtl/>
        </w:rPr>
        <w:t>"</w:t>
      </w:r>
      <w:r w:rsidR="001519D8">
        <w:rPr>
          <w:rStyle w:val="a4"/>
          <w:rFonts w:cs="TAHER"/>
          <w:sz w:val="32"/>
          <w:szCs w:val="32"/>
          <w:rtl/>
        </w:rPr>
        <w:footnoteReference w:id="259"/>
      </w:r>
      <w:r w:rsidR="001519D8">
        <w:rPr>
          <w:rFonts w:cs="TAHER" w:hint="cs"/>
          <w:sz w:val="32"/>
          <w:szCs w:val="32"/>
          <w:rtl/>
        </w:rPr>
        <w:t>.</w:t>
      </w:r>
      <w:r w:rsidRPr="00AA3948">
        <w:rPr>
          <w:rFonts w:cs="TAHER"/>
          <w:sz w:val="32"/>
          <w:szCs w:val="32"/>
        </w:rPr>
        <w:t xml:space="preserve"> </w:t>
      </w:r>
    </w:p>
    <w:p w:rsidR="00824A24" w:rsidRPr="001519D8" w:rsidRDefault="00824A24" w:rsidP="001519D8">
      <w:pPr>
        <w:pStyle w:val="2"/>
        <w:bidi/>
        <w:rPr>
          <w:rFonts w:cs="Sultan bold"/>
          <w:b w:val="0"/>
          <w:bCs w:val="0"/>
          <w:color w:val="auto"/>
        </w:rPr>
      </w:pPr>
      <w:bookmarkStart w:id="56" w:name="_Toc518208228"/>
      <w:r w:rsidRPr="001519D8">
        <w:rPr>
          <w:rFonts w:cs="Sultan bold" w:hint="cs"/>
          <w:b w:val="0"/>
          <w:bCs w:val="0"/>
          <w:color w:val="auto"/>
          <w:rtl/>
        </w:rPr>
        <w:t>ج</w:t>
      </w:r>
      <w:r w:rsidRPr="001519D8">
        <w:rPr>
          <w:rFonts w:cs="Sultan bold"/>
          <w:b w:val="0"/>
          <w:bCs w:val="0"/>
          <w:color w:val="auto"/>
          <w:rtl/>
        </w:rPr>
        <w:t xml:space="preserve"> </w:t>
      </w:r>
      <w:r w:rsidRPr="001519D8">
        <w:rPr>
          <w:rFonts w:cs="Sultan bold" w:hint="cs"/>
          <w:b w:val="0"/>
          <w:bCs w:val="0"/>
          <w:color w:val="auto"/>
          <w:rtl/>
        </w:rPr>
        <w:t>ـ</w:t>
      </w:r>
      <w:r w:rsidRPr="001519D8">
        <w:rPr>
          <w:rFonts w:cs="Sultan bold"/>
          <w:b w:val="0"/>
          <w:bCs w:val="0"/>
          <w:color w:val="auto"/>
          <w:rtl/>
        </w:rPr>
        <w:t xml:space="preserve"> </w:t>
      </w:r>
      <w:r w:rsidRPr="001519D8">
        <w:rPr>
          <w:rFonts w:cs="Sultan bold" w:hint="cs"/>
          <w:b w:val="0"/>
          <w:bCs w:val="0"/>
          <w:color w:val="auto"/>
          <w:rtl/>
        </w:rPr>
        <w:t>الاستعداد</w:t>
      </w:r>
      <w:r w:rsidRPr="001519D8">
        <w:rPr>
          <w:rFonts w:cs="Sultan bold"/>
          <w:b w:val="0"/>
          <w:bCs w:val="0"/>
          <w:color w:val="auto"/>
          <w:rtl/>
        </w:rPr>
        <w:t xml:space="preserve"> </w:t>
      </w:r>
      <w:r w:rsidRPr="001519D8">
        <w:rPr>
          <w:rFonts w:cs="Sultan bold" w:hint="cs"/>
          <w:b w:val="0"/>
          <w:bCs w:val="0"/>
          <w:color w:val="auto"/>
          <w:rtl/>
        </w:rPr>
        <w:t>وتنظيم</w:t>
      </w:r>
      <w:r w:rsidRPr="001519D8">
        <w:rPr>
          <w:rFonts w:cs="Sultan bold"/>
          <w:b w:val="0"/>
          <w:bCs w:val="0"/>
          <w:color w:val="auto"/>
          <w:rtl/>
        </w:rPr>
        <w:t xml:space="preserve"> </w:t>
      </w:r>
      <w:r w:rsidRPr="001519D8">
        <w:rPr>
          <w:rFonts w:cs="Sultan bold" w:hint="cs"/>
          <w:b w:val="0"/>
          <w:bCs w:val="0"/>
          <w:color w:val="auto"/>
          <w:rtl/>
        </w:rPr>
        <w:t>الصفوف</w:t>
      </w:r>
      <w:bookmarkEnd w:id="56"/>
    </w:p>
    <w:p w:rsidR="00824A24" w:rsidRPr="00AA3948" w:rsidRDefault="00824A24" w:rsidP="00253727">
      <w:pPr>
        <w:bidi/>
        <w:spacing w:after="0" w:line="240" w:lineRule="atLeast"/>
        <w:ind w:firstLine="567"/>
        <w:jc w:val="both"/>
        <w:rPr>
          <w:rFonts w:cs="TAHER"/>
          <w:sz w:val="32"/>
          <w:szCs w:val="32"/>
        </w:rPr>
      </w:pPr>
      <w:r w:rsidRPr="00AA3948">
        <w:rPr>
          <w:rFonts w:cs="TAHER" w:hint="cs"/>
          <w:sz w:val="32"/>
          <w:szCs w:val="32"/>
          <w:rtl/>
        </w:rPr>
        <w:t>انطلاقاً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كون</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يحث</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التنظيم</w:t>
      </w:r>
      <w:r w:rsidRPr="00AA3948">
        <w:rPr>
          <w:rFonts w:cs="TAHER"/>
          <w:sz w:val="32"/>
          <w:szCs w:val="32"/>
          <w:rtl/>
        </w:rPr>
        <w:t xml:space="preserve"> </w:t>
      </w:r>
      <w:r w:rsidRPr="00AA3948">
        <w:rPr>
          <w:rFonts w:cs="TAHER" w:hint="cs"/>
          <w:sz w:val="32"/>
          <w:szCs w:val="32"/>
          <w:rtl/>
        </w:rPr>
        <w:t>والاستقرار</w:t>
      </w:r>
      <w:r w:rsidRPr="00AA3948">
        <w:rPr>
          <w:rFonts w:cs="TAHER"/>
          <w:sz w:val="32"/>
          <w:szCs w:val="32"/>
          <w:rtl/>
        </w:rPr>
        <w:t xml:space="preserve"> </w:t>
      </w:r>
      <w:r w:rsidR="00EA6BB3">
        <w:rPr>
          <w:rFonts w:cs="TAHER" w:hint="cs"/>
          <w:sz w:val="32"/>
          <w:szCs w:val="32"/>
          <w:rtl/>
        </w:rPr>
        <w:t>{</w:t>
      </w:r>
      <w:r w:rsidRPr="00AA3948">
        <w:rPr>
          <w:rFonts w:cs="TAHER" w:hint="cs"/>
          <w:sz w:val="32"/>
          <w:szCs w:val="32"/>
          <w:rtl/>
        </w:rPr>
        <w:t>وأعدوا</w:t>
      </w:r>
      <w:r w:rsidRPr="00AA3948">
        <w:rPr>
          <w:rFonts w:cs="TAHER"/>
          <w:sz w:val="32"/>
          <w:szCs w:val="32"/>
        </w:rPr>
        <w:t xml:space="preserve"> </w:t>
      </w:r>
      <w:r w:rsidRPr="00AA3948">
        <w:rPr>
          <w:rFonts w:cs="TAHER" w:hint="cs"/>
          <w:sz w:val="32"/>
          <w:szCs w:val="32"/>
          <w:rtl/>
        </w:rPr>
        <w:t>لهم</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استطعتم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قوة</w:t>
      </w:r>
      <w:r w:rsidR="00EA6BB3">
        <w:rPr>
          <w:rFonts w:cs="TAHER" w:hint="cs"/>
          <w:sz w:val="32"/>
          <w:szCs w:val="32"/>
          <w:rtl/>
        </w:rPr>
        <w:t>}</w:t>
      </w:r>
      <w:r w:rsidR="00EA6BB3">
        <w:rPr>
          <w:rStyle w:val="a4"/>
          <w:rFonts w:cs="TAHER"/>
          <w:sz w:val="32"/>
          <w:szCs w:val="32"/>
          <w:rtl/>
        </w:rPr>
        <w:footnoteReference w:id="260"/>
      </w:r>
      <w:r w:rsidR="00253727">
        <w:rPr>
          <w:rFonts w:cs="TAHER" w:hint="cs"/>
          <w:sz w:val="32"/>
          <w:szCs w:val="32"/>
          <w:rtl/>
        </w:rPr>
        <w:t xml:space="preserve"> </w:t>
      </w:r>
      <w:r w:rsidRPr="00AA3948">
        <w:rPr>
          <w:rFonts w:cs="TAHER" w:hint="cs"/>
          <w:sz w:val="32"/>
          <w:szCs w:val="32"/>
          <w:rtl/>
        </w:rPr>
        <w:t>و</w:t>
      </w:r>
      <w:r w:rsidRPr="00AA3948">
        <w:rPr>
          <w:rFonts w:cs="TAHER"/>
          <w:sz w:val="32"/>
          <w:szCs w:val="32"/>
          <w:rtl/>
        </w:rPr>
        <w:t xml:space="preserve"> "</w:t>
      </w:r>
      <w:r w:rsidRPr="00AA3948">
        <w:rPr>
          <w:rFonts w:cs="TAHER" w:hint="cs"/>
          <w:sz w:val="32"/>
          <w:szCs w:val="32"/>
          <w:rtl/>
        </w:rPr>
        <w:t>أوصيكما</w:t>
      </w:r>
      <w:r w:rsidRPr="00AA3948">
        <w:rPr>
          <w:rFonts w:cs="TAHER"/>
          <w:sz w:val="32"/>
          <w:szCs w:val="32"/>
          <w:rtl/>
        </w:rPr>
        <w:t xml:space="preserve">... </w:t>
      </w:r>
      <w:r w:rsidRPr="00AA3948">
        <w:rPr>
          <w:rFonts w:cs="TAHER" w:hint="cs"/>
          <w:sz w:val="32"/>
          <w:szCs w:val="32"/>
          <w:rtl/>
        </w:rPr>
        <w:t>بتقوى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ونظم</w:t>
      </w:r>
      <w:r w:rsidRPr="00AA3948">
        <w:rPr>
          <w:rFonts w:cs="TAHER"/>
          <w:sz w:val="32"/>
          <w:szCs w:val="32"/>
          <w:rtl/>
        </w:rPr>
        <w:t xml:space="preserve"> </w:t>
      </w:r>
      <w:r w:rsidRPr="00AA3948">
        <w:rPr>
          <w:rFonts w:cs="TAHER" w:hint="cs"/>
          <w:sz w:val="32"/>
          <w:szCs w:val="32"/>
          <w:rtl/>
        </w:rPr>
        <w:t>أمركم</w:t>
      </w:r>
      <w:r w:rsidRPr="00AA3948">
        <w:rPr>
          <w:rFonts w:cs="TAHER"/>
          <w:sz w:val="32"/>
          <w:szCs w:val="32"/>
          <w:rtl/>
        </w:rPr>
        <w:t>"</w:t>
      </w:r>
      <w:r w:rsidR="00253727">
        <w:rPr>
          <w:rStyle w:val="a4"/>
          <w:rFonts w:cs="TAHER"/>
          <w:sz w:val="32"/>
          <w:szCs w:val="32"/>
          <w:rtl/>
        </w:rPr>
        <w:footnoteReference w:id="261"/>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أولى</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عناية</w:t>
      </w:r>
      <w:r w:rsidRPr="00AA3948">
        <w:rPr>
          <w:rFonts w:cs="TAHER"/>
          <w:sz w:val="32"/>
          <w:szCs w:val="32"/>
          <w:rtl/>
        </w:rPr>
        <w:t xml:space="preserve"> </w:t>
      </w:r>
      <w:r w:rsidRPr="00AA3948">
        <w:rPr>
          <w:rFonts w:cs="TAHER" w:hint="cs"/>
          <w:sz w:val="32"/>
          <w:szCs w:val="32"/>
          <w:rtl/>
        </w:rPr>
        <w:t>خاصة</w:t>
      </w:r>
      <w:r w:rsidRPr="00AA3948">
        <w:rPr>
          <w:rFonts w:cs="TAHER"/>
          <w:sz w:val="32"/>
          <w:szCs w:val="32"/>
          <w:rtl/>
        </w:rPr>
        <w:t xml:space="preserve"> </w:t>
      </w:r>
      <w:r w:rsidRPr="00AA3948">
        <w:rPr>
          <w:rFonts w:cs="TAHER" w:hint="cs"/>
          <w:sz w:val="32"/>
          <w:szCs w:val="32"/>
          <w:rtl/>
        </w:rPr>
        <w:t>لشؤون</w:t>
      </w:r>
      <w:r w:rsidRPr="00AA3948">
        <w:rPr>
          <w:rFonts w:cs="TAHER"/>
          <w:sz w:val="32"/>
          <w:szCs w:val="32"/>
          <w:rtl/>
        </w:rPr>
        <w:t xml:space="preserve"> </w:t>
      </w:r>
      <w:r w:rsidRPr="00AA3948">
        <w:rPr>
          <w:rFonts w:cs="TAHER" w:hint="cs"/>
          <w:sz w:val="32"/>
          <w:szCs w:val="32"/>
          <w:rtl/>
        </w:rPr>
        <w:t>تنظيم</w:t>
      </w:r>
      <w:r w:rsidRPr="00AA3948">
        <w:rPr>
          <w:rFonts w:cs="TAHER"/>
          <w:sz w:val="32"/>
          <w:szCs w:val="32"/>
          <w:rtl/>
        </w:rPr>
        <w:t xml:space="preserve"> </w:t>
      </w:r>
      <w:r w:rsidRPr="00AA3948">
        <w:rPr>
          <w:rFonts w:cs="TAHER" w:hint="cs"/>
          <w:sz w:val="32"/>
          <w:szCs w:val="32"/>
          <w:rtl/>
        </w:rPr>
        <w:t>صفوف</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لكنه</w:t>
      </w:r>
      <w:r w:rsidRPr="00AA3948">
        <w:rPr>
          <w:rFonts w:cs="TAHER"/>
          <w:sz w:val="32"/>
          <w:szCs w:val="32"/>
          <w:rtl/>
        </w:rPr>
        <w:t xml:space="preserve"> </w:t>
      </w:r>
      <w:r w:rsidRPr="00AA3948">
        <w:rPr>
          <w:rFonts w:cs="TAHER" w:hint="cs"/>
          <w:sz w:val="32"/>
          <w:szCs w:val="32"/>
          <w:rtl/>
        </w:rPr>
        <w:t>ابتعد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المهمة</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استعارة</w:t>
      </w:r>
      <w:r w:rsidRPr="00AA3948">
        <w:rPr>
          <w:rFonts w:cs="TAHER"/>
          <w:sz w:val="32"/>
          <w:szCs w:val="32"/>
          <w:rtl/>
        </w:rPr>
        <w:t xml:space="preserve"> </w:t>
      </w:r>
      <w:r w:rsidRPr="00AA3948">
        <w:rPr>
          <w:rFonts w:cs="TAHER" w:hint="cs"/>
          <w:sz w:val="32"/>
          <w:szCs w:val="32"/>
          <w:rtl/>
        </w:rPr>
        <w:t>الأطر</w:t>
      </w:r>
      <w:r w:rsidRPr="00AA3948">
        <w:rPr>
          <w:rFonts w:cs="TAHER"/>
          <w:sz w:val="32"/>
          <w:szCs w:val="32"/>
          <w:rtl/>
        </w:rPr>
        <w:t xml:space="preserve"> </w:t>
      </w:r>
      <w:r w:rsidRPr="00AA3948">
        <w:rPr>
          <w:rFonts w:cs="TAHER" w:hint="cs"/>
          <w:sz w:val="32"/>
          <w:szCs w:val="32"/>
          <w:rtl/>
        </w:rPr>
        <w:t>المعروفة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الحزبية</w:t>
      </w:r>
      <w:r w:rsidRPr="00AA3948">
        <w:rPr>
          <w:rFonts w:cs="TAHER"/>
          <w:sz w:val="32"/>
          <w:szCs w:val="32"/>
          <w:rtl/>
        </w:rPr>
        <w:t xml:space="preserve"> </w:t>
      </w:r>
      <w:r w:rsidRPr="00AA3948">
        <w:rPr>
          <w:rFonts w:cs="TAHER" w:hint="cs"/>
          <w:sz w:val="32"/>
          <w:szCs w:val="32"/>
          <w:rtl/>
        </w:rPr>
        <w:t>الحديثة،</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استعار</w:t>
      </w:r>
      <w:r w:rsidRPr="00AA3948">
        <w:rPr>
          <w:rFonts w:cs="TAHER"/>
          <w:sz w:val="32"/>
          <w:szCs w:val="32"/>
          <w:rtl/>
        </w:rPr>
        <w:t xml:space="preserve"> </w:t>
      </w:r>
      <w:r w:rsidRPr="00AA3948">
        <w:rPr>
          <w:rFonts w:cs="TAHER" w:hint="cs"/>
          <w:sz w:val="32"/>
          <w:szCs w:val="32"/>
          <w:rtl/>
        </w:rPr>
        <w:t>واستحضر</w:t>
      </w:r>
      <w:r w:rsidRPr="00AA3948">
        <w:rPr>
          <w:rFonts w:cs="TAHER"/>
          <w:sz w:val="32"/>
          <w:szCs w:val="32"/>
          <w:rtl/>
        </w:rPr>
        <w:t xml:space="preserve"> </w:t>
      </w:r>
      <w:r w:rsidRPr="00AA3948">
        <w:rPr>
          <w:rFonts w:cs="TAHER" w:hint="cs"/>
          <w:sz w:val="32"/>
          <w:szCs w:val="32"/>
          <w:rtl/>
        </w:rPr>
        <w:t>تجربة</w:t>
      </w:r>
      <w:r w:rsidRPr="00AA3948">
        <w:rPr>
          <w:rFonts w:cs="TAHER"/>
          <w:sz w:val="32"/>
          <w:szCs w:val="32"/>
          <w:rtl/>
        </w:rPr>
        <w:t xml:space="preserve"> </w:t>
      </w:r>
      <w:r w:rsidRPr="00AA3948">
        <w:rPr>
          <w:rFonts w:cs="TAHER" w:hint="cs"/>
          <w:sz w:val="32"/>
          <w:szCs w:val="32"/>
          <w:rtl/>
        </w:rPr>
        <w:t>الرسول</w:t>
      </w:r>
      <w:r w:rsidRPr="00AA3948">
        <w:rPr>
          <w:rFonts w:cs="TAHER"/>
          <w:sz w:val="32"/>
          <w:szCs w:val="32"/>
          <w:rtl/>
        </w:rPr>
        <w:t xml:space="preserve"> </w:t>
      </w:r>
      <w:r w:rsidRPr="00AA3948">
        <w:rPr>
          <w:rFonts w:cs="TAHER" w:hint="cs"/>
          <w:sz w:val="32"/>
          <w:szCs w:val="32"/>
          <w:rtl/>
        </w:rPr>
        <w:t>صلى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وآله</w:t>
      </w:r>
      <w:r w:rsidRPr="00AA3948">
        <w:rPr>
          <w:rFonts w:cs="TAHER"/>
          <w:sz w:val="32"/>
          <w:szCs w:val="32"/>
          <w:rtl/>
        </w:rPr>
        <w:t xml:space="preserve"> </w:t>
      </w:r>
      <w:r w:rsidRPr="00AA3948">
        <w:rPr>
          <w:rFonts w:cs="TAHER" w:hint="cs"/>
          <w:sz w:val="32"/>
          <w:szCs w:val="32"/>
          <w:rtl/>
        </w:rPr>
        <w:t>وسلم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التشكيل</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اعتمد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المدينة</w:t>
      </w:r>
      <w:r w:rsidRPr="00AA3948">
        <w:rPr>
          <w:rFonts w:cs="TAHER"/>
          <w:sz w:val="32"/>
          <w:szCs w:val="32"/>
          <w:rtl/>
        </w:rPr>
        <w:t xml:space="preserve"> </w:t>
      </w:r>
      <w:r w:rsidRPr="00AA3948">
        <w:rPr>
          <w:rFonts w:cs="TAHER" w:hint="cs"/>
          <w:sz w:val="32"/>
          <w:szCs w:val="32"/>
          <w:rtl/>
        </w:rPr>
        <w:t>المنورة</w:t>
      </w:r>
      <w:r w:rsidRPr="00AA3948">
        <w:rPr>
          <w:rFonts w:cs="TAHER"/>
          <w:sz w:val="32"/>
          <w:szCs w:val="32"/>
          <w:rtl/>
        </w:rPr>
        <w:t xml:space="preserve"> </w:t>
      </w:r>
      <w:r w:rsidRPr="00AA3948">
        <w:rPr>
          <w:rFonts w:cs="TAHER" w:hint="cs"/>
          <w:sz w:val="32"/>
          <w:szCs w:val="32"/>
          <w:rtl/>
        </w:rPr>
        <w:t>أبان</w:t>
      </w:r>
      <w:r w:rsidRPr="00AA3948">
        <w:rPr>
          <w:rFonts w:cs="TAHER"/>
          <w:sz w:val="32"/>
          <w:szCs w:val="32"/>
          <w:rtl/>
        </w:rPr>
        <w:t xml:space="preserve"> </w:t>
      </w:r>
      <w:r w:rsidRPr="00AA3948">
        <w:rPr>
          <w:rFonts w:cs="TAHER" w:hint="cs"/>
          <w:sz w:val="32"/>
          <w:szCs w:val="32"/>
          <w:rtl/>
        </w:rPr>
        <w:t>قيام</w:t>
      </w:r>
      <w:r w:rsidRPr="00AA3948">
        <w:rPr>
          <w:rFonts w:cs="TAHER"/>
          <w:sz w:val="32"/>
          <w:szCs w:val="32"/>
          <w:rtl/>
        </w:rPr>
        <w:t xml:space="preserve"> </w:t>
      </w:r>
      <w:r w:rsidRPr="00AA3948">
        <w:rPr>
          <w:rFonts w:cs="TAHER" w:hint="cs"/>
          <w:sz w:val="32"/>
          <w:szCs w:val="32"/>
          <w:rtl/>
        </w:rPr>
        <w:t>الدولة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أطلق</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اللغة</w:t>
      </w:r>
      <w:r w:rsidRPr="00AA3948">
        <w:rPr>
          <w:rFonts w:cs="TAHER"/>
          <w:sz w:val="32"/>
          <w:szCs w:val="32"/>
          <w:rtl/>
        </w:rPr>
        <w:t xml:space="preserve"> </w:t>
      </w:r>
      <w:r w:rsidRPr="00AA3948">
        <w:rPr>
          <w:rFonts w:cs="TAHER" w:hint="cs"/>
          <w:sz w:val="32"/>
          <w:szCs w:val="32"/>
          <w:rtl/>
        </w:rPr>
        <w:t>الفارسية</w:t>
      </w:r>
      <w:r w:rsidRPr="00AA3948">
        <w:rPr>
          <w:rFonts w:cs="TAHER"/>
          <w:sz w:val="32"/>
          <w:szCs w:val="32"/>
          <w:rtl/>
        </w:rPr>
        <w:t xml:space="preserve"> "</w:t>
      </w:r>
      <w:r w:rsidRPr="00AA3948">
        <w:rPr>
          <w:rFonts w:cs="TAHER" w:hint="cs"/>
          <w:sz w:val="32"/>
          <w:szCs w:val="32"/>
          <w:rtl/>
        </w:rPr>
        <w:t>بسيج</w:t>
      </w:r>
      <w:r w:rsidRPr="00AA3948">
        <w:rPr>
          <w:rFonts w:cs="TAHER"/>
          <w:sz w:val="32"/>
          <w:szCs w:val="32"/>
          <w:rtl/>
        </w:rPr>
        <w:t xml:space="preserve"> </w:t>
      </w:r>
      <w:r w:rsidRPr="00AA3948">
        <w:rPr>
          <w:rFonts w:cs="TAHER" w:hint="cs"/>
          <w:sz w:val="32"/>
          <w:szCs w:val="32"/>
          <w:rtl/>
        </w:rPr>
        <w:t>مستضعفين</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العامة</w:t>
      </w:r>
      <w:r w:rsidRPr="00AA3948">
        <w:rPr>
          <w:rFonts w:cs="TAHER"/>
          <w:sz w:val="32"/>
          <w:szCs w:val="32"/>
          <w:rtl/>
        </w:rPr>
        <w:t xml:space="preserve"> </w:t>
      </w:r>
      <w:r w:rsidRPr="00AA3948">
        <w:rPr>
          <w:rFonts w:cs="TAHER" w:hint="cs"/>
          <w:sz w:val="32"/>
          <w:szCs w:val="32"/>
          <w:rtl/>
        </w:rPr>
        <w:t>للمستضعفين،</w:t>
      </w:r>
      <w:r w:rsidRPr="00AA3948">
        <w:rPr>
          <w:rFonts w:cs="TAHER"/>
          <w:sz w:val="32"/>
          <w:szCs w:val="32"/>
          <w:rtl/>
        </w:rPr>
        <w:t xml:space="preserve"> </w:t>
      </w:r>
      <w:r w:rsidRPr="00AA3948">
        <w:rPr>
          <w:rFonts w:cs="TAHER" w:hint="cs"/>
          <w:sz w:val="32"/>
          <w:szCs w:val="32"/>
          <w:rtl/>
        </w:rPr>
        <w:t>وينخرط</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أفراد</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بمجموعات</w:t>
      </w:r>
      <w:r w:rsidRPr="00AA3948">
        <w:rPr>
          <w:rFonts w:cs="TAHER"/>
          <w:sz w:val="32"/>
          <w:szCs w:val="32"/>
          <w:rtl/>
        </w:rPr>
        <w:t xml:space="preserve"> </w:t>
      </w:r>
      <w:r w:rsidRPr="00AA3948">
        <w:rPr>
          <w:rFonts w:cs="TAHER" w:hint="cs"/>
          <w:sz w:val="32"/>
          <w:szCs w:val="32"/>
          <w:rtl/>
        </w:rPr>
        <w:t>شبه</w:t>
      </w:r>
      <w:r w:rsidRPr="00AA3948">
        <w:rPr>
          <w:rFonts w:cs="TAHER"/>
          <w:sz w:val="32"/>
          <w:szCs w:val="32"/>
          <w:rtl/>
        </w:rPr>
        <w:t xml:space="preserve"> </w:t>
      </w:r>
      <w:r w:rsidRPr="00AA3948">
        <w:rPr>
          <w:rFonts w:cs="TAHER" w:hint="cs"/>
          <w:sz w:val="32"/>
          <w:szCs w:val="32"/>
          <w:rtl/>
        </w:rPr>
        <w:t>قتالية</w:t>
      </w:r>
      <w:r w:rsidRPr="00AA3948">
        <w:rPr>
          <w:rFonts w:cs="TAHER"/>
          <w:sz w:val="32"/>
          <w:szCs w:val="32"/>
          <w:rtl/>
        </w:rPr>
        <w:t xml:space="preserve"> </w:t>
      </w:r>
      <w:r w:rsidRPr="00AA3948">
        <w:rPr>
          <w:rFonts w:cs="TAHER" w:hint="cs"/>
          <w:sz w:val="32"/>
          <w:szCs w:val="32"/>
          <w:rtl/>
        </w:rPr>
        <w:t>متدربة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فنون</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وتتوزع</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lastRenderedPageBreak/>
        <w:t>نسقين</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مقياسين</w:t>
      </w:r>
      <w:r w:rsidRPr="00AA3948">
        <w:rPr>
          <w:rFonts w:cs="TAHER"/>
          <w:sz w:val="32"/>
          <w:szCs w:val="32"/>
          <w:rtl/>
        </w:rPr>
        <w:t xml:space="preserve"> </w:t>
      </w:r>
      <w:r w:rsidRPr="00AA3948">
        <w:rPr>
          <w:rFonts w:cs="TAHER" w:hint="cs"/>
          <w:sz w:val="32"/>
          <w:szCs w:val="32"/>
          <w:rtl/>
        </w:rPr>
        <w:t>أساسيين</w:t>
      </w:r>
      <w:r w:rsidRPr="00AA3948">
        <w:rPr>
          <w:rFonts w:cs="TAHER"/>
          <w:sz w:val="32"/>
          <w:szCs w:val="32"/>
          <w:rtl/>
        </w:rPr>
        <w:t xml:space="preserve">: </w:t>
      </w:r>
      <w:r w:rsidRPr="00AA3948">
        <w:rPr>
          <w:rFonts w:cs="TAHER" w:hint="cs"/>
          <w:sz w:val="32"/>
          <w:szCs w:val="32"/>
          <w:rtl/>
        </w:rPr>
        <w:t>التوزيع</w:t>
      </w:r>
      <w:r w:rsidRPr="00AA3948">
        <w:rPr>
          <w:rFonts w:cs="TAHER"/>
          <w:sz w:val="32"/>
          <w:szCs w:val="32"/>
          <w:rtl/>
        </w:rPr>
        <w:t xml:space="preserve"> </w:t>
      </w:r>
      <w:r w:rsidRPr="00AA3948">
        <w:rPr>
          <w:rFonts w:cs="TAHER" w:hint="cs"/>
          <w:sz w:val="32"/>
          <w:szCs w:val="32"/>
          <w:rtl/>
        </w:rPr>
        <w:t>الجغرافي</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تتشكل</w:t>
      </w:r>
      <w:r w:rsidRPr="00AA3948">
        <w:rPr>
          <w:rFonts w:cs="TAHER"/>
          <w:sz w:val="32"/>
          <w:szCs w:val="32"/>
          <w:rtl/>
        </w:rPr>
        <w:t xml:space="preserve"> </w:t>
      </w:r>
      <w:r w:rsidRPr="00AA3948">
        <w:rPr>
          <w:rFonts w:cs="TAHER" w:hint="cs"/>
          <w:sz w:val="32"/>
          <w:szCs w:val="32"/>
          <w:rtl/>
        </w:rPr>
        <w:t>نسبة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عملها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مهنتها</w:t>
      </w:r>
      <w:r w:rsidR="00253727">
        <w:rPr>
          <w:rFonts w:cs="TAHER" w:hint="cs"/>
          <w:sz w:val="32"/>
          <w:szCs w:val="32"/>
          <w:rtl/>
        </w:rPr>
        <w:t>.</w:t>
      </w:r>
    </w:p>
    <w:p w:rsidR="00824A24" w:rsidRPr="00AA3948" w:rsidRDefault="00824A24" w:rsidP="00253727">
      <w:pPr>
        <w:bidi/>
        <w:spacing w:after="0" w:line="240" w:lineRule="atLeast"/>
        <w:ind w:firstLine="567"/>
        <w:jc w:val="both"/>
        <w:rPr>
          <w:rFonts w:cs="TAHER"/>
          <w:sz w:val="32"/>
          <w:szCs w:val="32"/>
        </w:rPr>
      </w:pP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يشدد</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تسير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خط</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المحمدي</w:t>
      </w:r>
      <w:r w:rsidRPr="00AA3948">
        <w:rPr>
          <w:rFonts w:cs="TAHER"/>
          <w:sz w:val="32"/>
          <w:szCs w:val="32"/>
          <w:rtl/>
        </w:rPr>
        <w:t xml:space="preserve"> </w:t>
      </w:r>
      <w:r w:rsidRPr="00AA3948">
        <w:rPr>
          <w:rFonts w:cs="TAHER" w:hint="cs"/>
          <w:sz w:val="32"/>
          <w:szCs w:val="32"/>
          <w:rtl/>
        </w:rPr>
        <w:t>الأصيل</w:t>
      </w:r>
      <w:r w:rsidRPr="00AA3948">
        <w:rPr>
          <w:rFonts w:cs="TAHER"/>
          <w:sz w:val="32"/>
          <w:szCs w:val="32"/>
          <w:rtl/>
        </w:rPr>
        <w:t xml:space="preserve"> </w:t>
      </w:r>
      <w:r w:rsidRPr="00AA3948">
        <w:rPr>
          <w:rFonts w:cs="TAHER" w:hint="cs"/>
          <w:sz w:val="32"/>
          <w:szCs w:val="32"/>
          <w:rtl/>
        </w:rPr>
        <w:t>المخالف</w:t>
      </w:r>
      <w:r w:rsidRPr="00AA3948">
        <w:rPr>
          <w:rFonts w:cs="TAHER"/>
          <w:sz w:val="32"/>
          <w:szCs w:val="32"/>
          <w:rtl/>
        </w:rPr>
        <w:t xml:space="preserve"> </w:t>
      </w:r>
      <w:r w:rsidRPr="00AA3948">
        <w:rPr>
          <w:rFonts w:cs="TAHER" w:hint="cs"/>
          <w:sz w:val="32"/>
          <w:szCs w:val="32"/>
          <w:rtl/>
        </w:rPr>
        <w:t>للاستكبار</w:t>
      </w:r>
      <w:r w:rsidRPr="00AA3948">
        <w:rPr>
          <w:rFonts w:cs="TAHER"/>
          <w:sz w:val="32"/>
          <w:szCs w:val="32"/>
          <w:rtl/>
        </w:rPr>
        <w:t xml:space="preserve">.. </w:t>
      </w:r>
      <w:r w:rsidRPr="00AA3948">
        <w:rPr>
          <w:rFonts w:cs="TAHER" w:hint="cs"/>
          <w:sz w:val="32"/>
          <w:szCs w:val="32"/>
          <w:rtl/>
        </w:rPr>
        <w:t>يجب</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أفرادها</w:t>
      </w:r>
      <w:r w:rsidRPr="00AA3948">
        <w:rPr>
          <w:rFonts w:cs="TAHER"/>
          <w:sz w:val="32"/>
          <w:szCs w:val="32"/>
          <w:rtl/>
        </w:rPr>
        <w:t xml:space="preserve"> </w:t>
      </w:r>
      <w:r w:rsidRPr="00AA3948">
        <w:rPr>
          <w:rFonts w:cs="TAHER" w:hint="cs"/>
          <w:sz w:val="32"/>
          <w:szCs w:val="32"/>
          <w:rtl/>
        </w:rPr>
        <w:t>تعبئة</w:t>
      </w:r>
      <w:r w:rsidRPr="00AA3948">
        <w:rPr>
          <w:rFonts w:cs="TAHER"/>
          <w:sz w:val="32"/>
          <w:szCs w:val="32"/>
          <w:rtl/>
        </w:rPr>
        <w:t xml:space="preserve"> </w:t>
      </w:r>
      <w:r w:rsidRPr="00AA3948">
        <w:rPr>
          <w:rFonts w:cs="TAHER" w:hint="cs"/>
          <w:sz w:val="32"/>
          <w:szCs w:val="32"/>
          <w:rtl/>
        </w:rPr>
        <w:t>وان</w:t>
      </w:r>
      <w:r w:rsidRPr="00AA3948">
        <w:rPr>
          <w:rFonts w:cs="TAHER"/>
          <w:sz w:val="32"/>
          <w:szCs w:val="32"/>
          <w:rtl/>
        </w:rPr>
        <w:t xml:space="preserve"> </w:t>
      </w:r>
      <w:r w:rsidRPr="00AA3948">
        <w:rPr>
          <w:rFonts w:cs="TAHER" w:hint="cs"/>
          <w:sz w:val="32"/>
          <w:szCs w:val="32"/>
          <w:rtl/>
        </w:rPr>
        <w:t>أكثر</w:t>
      </w:r>
      <w:r w:rsidRPr="00AA3948">
        <w:rPr>
          <w:rFonts w:cs="TAHER"/>
          <w:sz w:val="32"/>
          <w:szCs w:val="32"/>
          <w:rtl/>
        </w:rPr>
        <w:t xml:space="preserve"> </w:t>
      </w:r>
      <w:r w:rsidRPr="00AA3948">
        <w:rPr>
          <w:rFonts w:cs="TAHER" w:hint="cs"/>
          <w:sz w:val="32"/>
          <w:szCs w:val="32"/>
          <w:rtl/>
        </w:rPr>
        <w:t>التشكيلات</w:t>
      </w:r>
      <w:r w:rsidRPr="00AA3948">
        <w:rPr>
          <w:rFonts w:cs="TAHER"/>
          <w:sz w:val="32"/>
          <w:szCs w:val="32"/>
          <w:rtl/>
        </w:rPr>
        <w:t xml:space="preserve"> </w:t>
      </w:r>
      <w:r w:rsidRPr="00AA3948">
        <w:rPr>
          <w:rFonts w:cs="TAHER" w:hint="cs"/>
          <w:sz w:val="32"/>
          <w:szCs w:val="32"/>
          <w:rtl/>
        </w:rPr>
        <w:t>ضرورة</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تعبئة</w:t>
      </w:r>
      <w:r w:rsidRPr="00AA3948">
        <w:rPr>
          <w:rFonts w:cs="TAHER"/>
          <w:sz w:val="32"/>
          <w:szCs w:val="32"/>
          <w:rtl/>
        </w:rPr>
        <w:t xml:space="preserve"> </w:t>
      </w:r>
      <w:r w:rsidRPr="00AA3948">
        <w:rPr>
          <w:rFonts w:cs="TAHER" w:hint="cs"/>
          <w:sz w:val="32"/>
          <w:szCs w:val="32"/>
          <w:rtl/>
        </w:rPr>
        <w:t>الجامعيين</w:t>
      </w:r>
      <w:r w:rsidRPr="00AA3948">
        <w:rPr>
          <w:rFonts w:cs="TAHER"/>
          <w:sz w:val="32"/>
          <w:szCs w:val="32"/>
          <w:rtl/>
        </w:rPr>
        <w:t xml:space="preserve"> </w:t>
      </w:r>
      <w:r w:rsidRPr="00AA3948">
        <w:rPr>
          <w:rFonts w:cs="TAHER" w:hint="cs"/>
          <w:sz w:val="32"/>
          <w:szCs w:val="32"/>
          <w:rtl/>
        </w:rPr>
        <w:t>وطلبة</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العلمية</w:t>
      </w:r>
      <w:r w:rsidRPr="00AA3948">
        <w:rPr>
          <w:rFonts w:cs="TAHER"/>
          <w:sz w:val="32"/>
          <w:szCs w:val="32"/>
          <w:rtl/>
        </w:rPr>
        <w:t xml:space="preserve"> "</w:t>
      </w:r>
      <w:r w:rsidR="00253727">
        <w:rPr>
          <w:rStyle w:val="a4"/>
          <w:rFonts w:cs="TAHER"/>
          <w:sz w:val="32"/>
          <w:szCs w:val="32"/>
          <w:rtl/>
        </w:rPr>
        <w:footnoteReference w:id="262"/>
      </w:r>
      <w:r w:rsidR="00253727">
        <w:rPr>
          <w:rFonts w:cs="TAHER" w:hint="cs"/>
          <w:sz w:val="32"/>
          <w:szCs w:val="32"/>
          <w:rtl/>
        </w:rPr>
        <w:t>.</w:t>
      </w:r>
      <w:r w:rsidRPr="00AA3948">
        <w:rPr>
          <w:rFonts w:cs="TAHER"/>
          <w:sz w:val="32"/>
          <w:szCs w:val="32"/>
        </w:rPr>
        <w:t xml:space="preserve"> </w:t>
      </w:r>
    </w:p>
    <w:p w:rsidR="00824A24" w:rsidRPr="00AA3948" w:rsidRDefault="00824A24" w:rsidP="00253727">
      <w:pPr>
        <w:bidi/>
        <w:spacing w:after="0" w:line="240" w:lineRule="atLeast"/>
        <w:ind w:firstLine="567"/>
        <w:jc w:val="both"/>
        <w:rPr>
          <w:rFonts w:cs="TAHER"/>
          <w:sz w:val="32"/>
          <w:szCs w:val="32"/>
        </w:rPr>
      </w:pPr>
      <w:r w:rsidRPr="00AA3948">
        <w:rPr>
          <w:rFonts w:cs="TAHER" w:hint="cs"/>
          <w:sz w:val="32"/>
          <w:szCs w:val="32"/>
          <w:rtl/>
        </w:rPr>
        <w:t>ومهمة</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الأساسية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حددها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إما</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فهو</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w:t>
      </w:r>
      <w:r w:rsidRPr="00AA3948">
        <w:rPr>
          <w:rFonts w:cs="TAHER" w:hint="cs"/>
          <w:sz w:val="32"/>
          <w:szCs w:val="32"/>
          <w:rtl/>
        </w:rPr>
        <w:t>يشمل</w:t>
      </w:r>
      <w:r w:rsidRPr="00AA3948">
        <w:rPr>
          <w:rFonts w:cs="TAHER"/>
          <w:sz w:val="32"/>
          <w:szCs w:val="32"/>
          <w:rtl/>
        </w:rPr>
        <w:t xml:space="preserve"> </w:t>
      </w:r>
      <w:r w:rsidRPr="00AA3948">
        <w:rPr>
          <w:rFonts w:cs="TAHER" w:hint="cs"/>
          <w:sz w:val="32"/>
          <w:szCs w:val="32"/>
          <w:rtl/>
        </w:rPr>
        <w:t>الرجل</w:t>
      </w:r>
      <w:r w:rsidRPr="00AA3948">
        <w:rPr>
          <w:rFonts w:cs="TAHER"/>
          <w:sz w:val="32"/>
          <w:szCs w:val="32"/>
          <w:rtl/>
        </w:rPr>
        <w:t xml:space="preserve"> </w:t>
      </w:r>
      <w:r w:rsidRPr="00AA3948">
        <w:rPr>
          <w:rFonts w:cs="TAHER" w:hint="cs"/>
          <w:sz w:val="32"/>
          <w:szCs w:val="32"/>
          <w:rtl/>
        </w:rPr>
        <w:t>والمرأة،</w:t>
      </w:r>
      <w:r w:rsidRPr="00AA3948">
        <w:rPr>
          <w:rFonts w:cs="TAHER"/>
          <w:sz w:val="32"/>
          <w:szCs w:val="32"/>
          <w:rtl/>
        </w:rPr>
        <w:t xml:space="preserve"> </w:t>
      </w:r>
      <w:r w:rsidRPr="00AA3948">
        <w:rPr>
          <w:rFonts w:cs="TAHER" w:hint="cs"/>
          <w:sz w:val="32"/>
          <w:szCs w:val="32"/>
          <w:rtl/>
        </w:rPr>
        <w:t>الكبير</w:t>
      </w:r>
      <w:r w:rsidRPr="00AA3948">
        <w:rPr>
          <w:rFonts w:cs="TAHER"/>
          <w:sz w:val="32"/>
          <w:szCs w:val="32"/>
          <w:rtl/>
        </w:rPr>
        <w:t xml:space="preserve"> </w:t>
      </w:r>
      <w:r w:rsidRPr="00AA3948">
        <w:rPr>
          <w:rFonts w:cs="TAHER" w:hint="cs"/>
          <w:sz w:val="32"/>
          <w:szCs w:val="32"/>
          <w:rtl/>
        </w:rPr>
        <w:t>والصغير،</w:t>
      </w:r>
      <w:r w:rsidRPr="00AA3948">
        <w:rPr>
          <w:rFonts w:cs="TAHER"/>
          <w:sz w:val="32"/>
          <w:szCs w:val="32"/>
          <w:rtl/>
        </w:rPr>
        <w:t xml:space="preserve"> </w:t>
      </w:r>
      <w:r w:rsidRPr="00AA3948">
        <w:rPr>
          <w:rFonts w:cs="TAHER" w:hint="cs"/>
          <w:sz w:val="32"/>
          <w:szCs w:val="32"/>
          <w:rtl/>
        </w:rPr>
        <w:t>العجوز</w:t>
      </w:r>
      <w:r w:rsidRPr="00AA3948">
        <w:rPr>
          <w:rFonts w:cs="TAHER"/>
          <w:sz w:val="32"/>
          <w:szCs w:val="32"/>
          <w:rtl/>
        </w:rPr>
        <w:t xml:space="preserve"> </w:t>
      </w:r>
      <w:r w:rsidRPr="00AA3948">
        <w:rPr>
          <w:rFonts w:cs="TAHER" w:hint="cs"/>
          <w:sz w:val="32"/>
          <w:szCs w:val="32"/>
          <w:rtl/>
        </w:rPr>
        <w:t>والشاب،</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جزء</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خطة</w:t>
      </w:r>
      <w:r w:rsidRPr="00AA3948">
        <w:rPr>
          <w:rFonts w:cs="TAHER"/>
          <w:sz w:val="32"/>
          <w:szCs w:val="32"/>
          <w:rtl/>
        </w:rPr>
        <w:t xml:space="preserve"> </w:t>
      </w:r>
      <w:r w:rsidRPr="00AA3948">
        <w:rPr>
          <w:rFonts w:cs="TAHER" w:hint="cs"/>
          <w:sz w:val="32"/>
          <w:szCs w:val="32"/>
          <w:rtl/>
        </w:rPr>
        <w:t>وضعها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لمواجهة</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احتمال</w:t>
      </w:r>
      <w:r w:rsidRPr="00AA3948">
        <w:rPr>
          <w:rFonts w:cs="TAHER"/>
          <w:sz w:val="32"/>
          <w:szCs w:val="32"/>
          <w:rtl/>
        </w:rPr>
        <w:t xml:space="preserve"> </w:t>
      </w:r>
      <w:r w:rsidRPr="00AA3948">
        <w:rPr>
          <w:rFonts w:cs="TAHER" w:hint="cs"/>
          <w:sz w:val="32"/>
          <w:szCs w:val="32"/>
          <w:rtl/>
        </w:rPr>
        <w:t>لتعرض</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لغزو</w:t>
      </w:r>
      <w:r w:rsidRPr="00AA3948">
        <w:rPr>
          <w:rFonts w:cs="TAHER"/>
          <w:sz w:val="32"/>
          <w:szCs w:val="32"/>
          <w:rtl/>
        </w:rPr>
        <w:t xml:space="preserve"> </w:t>
      </w:r>
      <w:r w:rsidRPr="00AA3948">
        <w:rPr>
          <w:rFonts w:cs="TAHER" w:hint="cs"/>
          <w:sz w:val="32"/>
          <w:szCs w:val="32"/>
          <w:rtl/>
        </w:rPr>
        <w:t>ثقافي</w:t>
      </w:r>
      <w:r w:rsidRPr="00AA3948">
        <w:rPr>
          <w:rFonts w:cs="TAHER"/>
          <w:sz w:val="32"/>
          <w:szCs w:val="32"/>
          <w:rtl/>
        </w:rPr>
        <w:t xml:space="preserve"> </w:t>
      </w:r>
      <w:r w:rsidRPr="00AA3948">
        <w:rPr>
          <w:rFonts w:cs="TAHER" w:hint="cs"/>
          <w:sz w:val="32"/>
          <w:szCs w:val="32"/>
          <w:rtl/>
        </w:rPr>
        <w:t>خارجي</w:t>
      </w:r>
      <w:r w:rsidRPr="00AA3948">
        <w:rPr>
          <w:rFonts w:cs="TAHER"/>
          <w:sz w:val="32"/>
          <w:szCs w:val="32"/>
          <w:rtl/>
        </w:rPr>
        <w:t xml:space="preserve"> </w:t>
      </w:r>
      <w:r w:rsidRPr="00AA3948">
        <w:rPr>
          <w:rFonts w:cs="TAHER" w:hint="cs"/>
          <w:sz w:val="32"/>
          <w:szCs w:val="32"/>
          <w:rtl/>
        </w:rPr>
        <w:t>يستدعي</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تهب</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كلها</w:t>
      </w:r>
      <w:r w:rsidRPr="00AA3948">
        <w:rPr>
          <w:rFonts w:cs="TAHER"/>
          <w:sz w:val="32"/>
          <w:szCs w:val="32"/>
          <w:rtl/>
        </w:rPr>
        <w:t xml:space="preserve"> </w:t>
      </w:r>
      <w:r w:rsidRPr="00AA3948">
        <w:rPr>
          <w:rFonts w:cs="TAHER" w:hint="cs"/>
          <w:sz w:val="32"/>
          <w:szCs w:val="32"/>
          <w:rtl/>
        </w:rPr>
        <w:t>للدفاع</w:t>
      </w:r>
      <w:r w:rsidRPr="00AA3948">
        <w:rPr>
          <w:rFonts w:cs="TAHER"/>
          <w:sz w:val="32"/>
          <w:szCs w:val="32"/>
          <w:rtl/>
        </w:rPr>
        <w:t xml:space="preserve"> </w:t>
      </w:r>
      <w:r w:rsidRPr="00AA3948">
        <w:rPr>
          <w:rFonts w:cs="TAHER" w:hint="cs"/>
          <w:sz w:val="32"/>
          <w:szCs w:val="32"/>
          <w:rtl/>
        </w:rPr>
        <w:t>والمواجهة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قوله</w:t>
      </w:r>
      <w:r w:rsidRPr="00AA3948">
        <w:rPr>
          <w:rFonts w:cs="TAHER"/>
          <w:sz w:val="32"/>
          <w:szCs w:val="32"/>
          <w:rtl/>
        </w:rPr>
        <w:t xml:space="preserve">: " </w:t>
      </w:r>
      <w:r w:rsidRPr="00AA3948">
        <w:rPr>
          <w:rFonts w:cs="TAHER" w:hint="cs"/>
          <w:sz w:val="32"/>
          <w:szCs w:val="32"/>
          <w:rtl/>
        </w:rPr>
        <w:t>إننا</w:t>
      </w:r>
      <w:r w:rsidRPr="00AA3948">
        <w:rPr>
          <w:rFonts w:cs="TAHER"/>
          <w:sz w:val="32"/>
          <w:szCs w:val="32"/>
          <w:rtl/>
        </w:rPr>
        <w:t xml:space="preserve"> </w:t>
      </w:r>
      <w:r w:rsidRPr="00AA3948">
        <w:rPr>
          <w:rFonts w:cs="TAHER" w:hint="cs"/>
          <w:sz w:val="32"/>
          <w:szCs w:val="32"/>
          <w:rtl/>
        </w:rPr>
        <w:t>نريد</w:t>
      </w:r>
      <w:r w:rsidRPr="00AA3948">
        <w:rPr>
          <w:rFonts w:cs="TAHER"/>
          <w:sz w:val="32"/>
          <w:szCs w:val="32"/>
          <w:rtl/>
        </w:rPr>
        <w:t xml:space="preserve"> </w:t>
      </w:r>
      <w:r w:rsidRPr="00AA3948">
        <w:rPr>
          <w:rFonts w:cs="TAHER" w:hint="cs"/>
          <w:sz w:val="32"/>
          <w:szCs w:val="32"/>
          <w:rtl/>
        </w:rPr>
        <w:t>الاستعداد</w:t>
      </w:r>
      <w:r w:rsidRPr="00AA3948">
        <w:rPr>
          <w:rFonts w:cs="TAHER"/>
          <w:sz w:val="32"/>
          <w:szCs w:val="32"/>
          <w:rtl/>
        </w:rPr>
        <w:t xml:space="preserve"> </w:t>
      </w:r>
      <w:r w:rsidRPr="00AA3948">
        <w:rPr>
          <w:rFonts w:cs="TAHER" w:hint="cs"/>
          <w:sz w:val="32"/>
          <w:szCs w:val="32"/>
          <w:rtl/>
        </w:rPr>
        <w:t>فيجب</w:t>
      </w:r>
      <w:r w:rsidRPr="00AA3948">
        <w:rPr>
          <w:rFonts w:cs="TAHER"/>
          <w:sz w:val="32"/>
          <w:szCs w:val="32"/>
          <w:rtl/>
        </w:rPr>
        <w:t xml:space="preserve"> </w:t>
      </w:r>
      <w:r w:rsidRPr="00AA3948">
        <w:rPr>
          <w:rFonts w:cs="TAHER" w:hint="cs"/>
          <w:sz w:val="32"/>
          <w:szCs w:val="32"/>
          <w:rtl/>
        </w:rPr>
        <w:t>إعداد</w:t>
      </w:r>
      <w:r w:rsidRPr="00AA3948">
        <w:rPr>
          <w:rFonts w:cs="TAHER"/>
          <w:sz w:val="32"/>
          <w:szCs w:val="32"/>
          <w:rtl/>
        </w:rPr>
        <w:t xml:space="preserve"> </w:t>
      </w:r>
      <w:r w:rsidRPr="00AA3948">
        <w:rPr>
          <w:rFonts w:cs="TAHER" w:hint="cs"/>
          <w:sz w:val="32"/>
          <w:szCs w:val="32"/>
          <w:rtl/>
        </w:rPr>
        <w:t>العشرين</w:t>
      </w:r>
      <w:r w:rsidRPr="00AA3948">
        <w:rPr>
          <w:rFonts w:cs="TAHER"/>
          <w:sz w:val="32"/>
          <w:szCs w:val="32"/>
          <w:rtl/>
        </w:rPr>
        <w:t xml:space="preserve"> </w:t>
      </w:r>
      <w:r w:rsidRPr="00AA3948">
        <w:rPr>
          <w:rFonts w:cs="TAHER" w:hint="cs"/>
          <w:sz w:val="32"/>
          <w:szCs w:val="32"/>
          <w:rtl/>
        </w:rPr>
        <w:t>مليون</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Pr="00AA3948">
        <w:rPr>
          <w:rFonts w:cs="TAHER" w:hint="cs"/>
          <w:sz w:val="32"/>
          <w:szCs w:val="32"/>
          <w:rtl/>
        </w:rPr>
        <w:t>الشباب</w:t>
      </w:r>
      <w:r w:rsidRPr="00AA3948">
        <w:rPr>
          <w:rFonts w:cs="TAHER"/>
          <w:sz w:val="32"/>
          <w:szCs w:val="32"/>
          <w:rtl/>
        </w:rPr>
        <w:t xml:space="preserve"> </w:t>
      </w:r>
      <w:r w:rsidRPr="00AA3948">
        <w:rPr>
          <w:rFonts w:cs="TAHER" w:hint="cs"/>
          <w:sz w:val="32"/>
          <w:szCs w:val="32"/>
          <w:rtl/>
        </w:rPr>
        <w:t>وجميع</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يتوقع</w:t>
      </w:r>
      <w:r w:rsidRPr="00AA3948">
        <w:rPr>
          <w:rFonts w:cs="TAHER"/>
          <w:sz w:val="32"/>
          <w:szCs w:val="32"/>
          <w:rtl/>
        </w:rPr>
        <w:t xml:space="preserve"> </w:t>
      </w:r>
      <w:r w:rsidRPr="00AA3948">
        <w:rPr>
          <w:rFonts w:cs="TAHER" w:hint="cs"/>
          <w:sz w:val="32"/>
          <w:szCs w:val="32"/>
          <w:rtl/>
        </w:rPr>
        <w:t>منهم</w:t>
      </w:r>
      <w:r w:rsidRPr="00AA3948">
        <w:rPr>
          <w:rFonts w:cs="TAHER"/>
          <w:sz w:val="32"/>
          <w:szCs w:val="32"/>
          <w:rtl/>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وان</w:t>
      </w:r>
      <w:r w:rsidRPr="00AA3948">
        <w:rPr>
          <w:rFonts w:cs="TAHER"/>
          <w:sz w:val="32"/>
          <w:szCs w:val="32"/>
          <w:rtl/>
        </w:rPr>
        <w:t xml:space="preserve"> </w:t>
      </w:r>
      <w:r w:rsidRPr="00AA3948">
        <w:rPr>
          <w:rFonts w:cs="TAHER" w:hint="cs"/>
          <w:sz w:val="32"/>
          <w:szCs w:val="32"/>
          <w:rtl/>
        </w:rPr>
        <w:t>يضعوا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حساباتهم</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اليوم</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يهجم</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العدو</w:t>
      </w:r>
      <w:r w:rsidRPr="00AA3948">
        <w:rPr>
          <w:rFonts w:cs="TAHER"/>
          <w:sz w:val="32"/>
          <w:szCs w:val="32"/>
          <w:rtl/>
        </w:rPr>
        <w:t>"</w:t>
      </w:r>
      <w:r w:rsidR="00253727">
        <w:rPr>
          <w:rStyle w:val="a4"/>
          <w:rFonts w:cs="TAHER"/>
          <w:sz w:val="32"/>
          <w:szCs w:val="32"/>
          <w:rtl/>
        </w:rPr>
        <w:footnoteReference w:id="263"/>
      </w:r>
      <w:r w:rsidR="004B24DC">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أراد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يحمي</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ويصونها</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انتصارها</w:t>
      </w:r>
      <w:r w:rsidRPr="00AA3948">
        <w:rPr>
          <w:rFonts w:cs="TAHER"/>
          <w:sz w:val="32"/>
          <w:szCs w:val="32"/>
          <w:rtl/>
        </w:rPr>
        <w:t xml:space="preserve"> </w:t>
      </w:r>
      <w:r w:rsidRPr="00AA3948">
        <w:rPr>
          <w:rFonts w:cs="TAHER" w:hint="cs"/>
          <w:sz w:val="32"/>
          <w:szCs w:val="32"/>
          <w:rtl/>
        </w:rPr>
        <w:t>وخوفاً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تعرضها</w:t>
      </w:r>
      <w:r w:rsidRPr="00AA3948">
        <w:rPr>
          <w:rFonts w:cs="TAHER"/>
          <w:sz w:val="32"/>
          <w:szCs w:val="32"/>
          <w:rtl/>
        </w:rPr>
        <w:t xml:space="preserve"> </w:t>
      </w:r>
      <w:r w:rsidRPr="00AA3948">
        <w:rPr>
          <w:rFonts w:cs="TAHER" w:hint="cs"/>
          <w:sz w:val="32"/>
          <w:szCs w:val="32"/>
          <w:rtl/>
        </w:rPr>
        <w:t>للخطر</w:t>
      </w:r>
      <w:r w:rsidRPr="00AA3948">
        <w:rPr>
          <w:rFonts w:cs="TAHER"/>
          <w:sz w:val="32"/>
          <w:szCs w:val="32"/>
          <w:rtl/>
        </w:rPr>
        <w:t xml:space="preserve"> </w:t>
      </w:r>
      <w:r w:rsidRPr="00AA3948">
        <w:rPr>
          <w:rFonts w:cs="TAHER" w:hint="cs"/>
          <w:sz w:val="32"/>
          <w:szCs w:val="32"/>
          <w:rtl/>
        </w:rPr>
        <w:t>الخارجي،</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وقع</w:t>
      </w:r>
      <w:r w:rsidRPr="00AA3948">
        <w:rPr>
          <w:rFonts w:cs="TAHER"/>
          <w:sz w:val="32"/>
          <w:szCs w:val="32"/>
          <w:rtl/>
        </w:rPr>
        <w:t xml:space="preserve"> </w:t>
      </w:r>
      <w:r w:rsidRPr="00AA3948">
        <w:rPr>
          <w:rFonts w:cs="TAHER" w:hint="cs"/>
          <w:sz w:val="32"/>
          <w:szCs w:val="32"/>
          <w:rtl/>
        </w:rPr>
        <w:t>بالفعل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حرب</w:t>
      </w:r>
      <w:r w:rsidRPr="00AA3948">
        <w:rPr>
          <w:rFonts w:cs="TAHER"/>
          <w:sz w:val="32"/>
          <w:szCs w:val="32"/>
          <w:rtl/>
        </w:rPr>
        <w:t xml:space="preserve"> </w:t>
      </w:r>
      <w:r w:rsidRPr="00AA3948">
        <w:rPr>
          <w:rFonts w:cs="TAHER" w:hint="cs"/>
          <w:sz w:val="32"/>
          <w:szCs w:val="32"/>
          <w:rtl/>
        </w:rPr>
        <w:t>الثماني</w:t>
      </w:r>
      <w:r w:rsidRPr="00AA3948">
        <w:rPr>
          <w:rFonts w:cs="TAHER"/>
          <w:sz w:val="32"/>
          <w:szCs w:val="32"/>
          <w:rtl/>
        </w:rPr>
        <w:t xml:space="preserve"> </w:t>
      </w:r>
      <w:r w:rsidRPr="00AA3948">
        <w:rPr>
          <w:rFonts w:cs="TAHER" w:hint="cs"/>
          <w:sz w:val="32"/>
          <w:szCs w:val="32"/>
          <w:rtl/>
        </w:rPr>
        <w:t>سنوات</w:t>
      </w:r>
      <w:r w:rsidRPr="00AA3948">
        <w:rPr>
          <w:rFonts w:cs="TAHER"/>
          <w:sz w:val="32"/>
          <w:szCs w:val="32"/>
          <w:rtl/>
        </w:rPr>
        <w:t xml:space="preserve"> </w:t>
      </w:r>
      <w:r w:rsidRPr="00AA3948">
        <w:rPr>
          <w:rFonts w:cs="TAHER" w:hint="cs"/>
          <w:sz w:val="32"/>
          <w:szCs w:val="32"/>
          <w:rtl/>
        </w:rPr>
        <w:t>عندما</w:t>
      </w:r>
      <w:r w:rsidRPr="00AA3948">
        <w:rPr>
          <w:rFonts w:cs="TAHER"/>
          <w:sz w:val="32"/>
          <w:szCs w:val="32"/>
          <w:rtl/>
        </w:rPr>
        <w:t xml:space="preserve"> </w:t>
      </w:r>
      <w:r w:rsidRPr="00AA3948">
        <w:rPr>
          <w:rFonts w:cs="TAHER" w:hint="cs"/>
          <w:sz w:val="32"/>
          <w:szCs w:val="32"/>
          <w:rtl/>
        </w:rPr>
        <w:t>دخل</w:t>
      </w:r>
      <w:r w:rsidRPr="00AA3948">
        <w:rPr>
          <w:rFonts w:cs="TAHER"/>
          <w:sz w:val="32"/>
          <w:szCs w:val="32"/>
          <w:rtl/>
        </w:rPr>
        <w:t xml:space="preserve"> </w:t>
      </w:r>
      <w:r w:rsidRPr="00AA3948">
        <w:rPr>
          <w:rFonts w:cs="TAHER" w:hint="cs"/>
          <w:sz w:val="32"/>
          <w:szCs w:val="32"/>
          <w:rtl/>
        </w:rPr>
        <w:t>ا</w:t>
      </w:r>
      <w:r w:rsidRPr="00AA3948">
        <w:rPr>
          <w:rFonts w:cs="TAHER"/>
          <w:sz w:val="32"/>
          <w:szCs w:val="32"/>
          <w:rtl/>
        </w:rPr>
        <w:t xml:space="preserve"> </w:t>
      </w:r>
      <w:r w:rsidRPr="00AA3948">
        <w:rPr>
          <w:rFonts w:cs="TAHER" w:hint="cs"/>
          <w:sz w:val="32"/>
          <w:szCs w:val="32"/>
          <w:rtl/>
        </w:rPr>
        <w:t>لعراق</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الأراضي</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وكان</w:t>
      </w:r>
      <w:r w:rsidRPr="00AA3948">
        <w:rPr>
          <w:rFonts w:cs="TAHER"/>
          <w:sz w:val="32"/>
          <w:szCs w:val="32"/>
          <w:rtl/>
        </w:rPr>
        <w:t xml:space="preserve"> </w:t>
      </w:r>
      <w:r w:rsidRPr="00AA3948">
        <w:rPr>
          <w:rFonts w:cs="TAHER" w:hint="cs"/>
          <w:sz w:val="32"/>
          <w:szCs w:val="32"/>
          <w:rtl/>
        </w:rPr>
        <w:t>دور</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الحرب</w:t>
      </w:r>
      <w:r w:rsidRPr="00AA3948">
        <w:rPr>
          <w:rFonts w:cs="TAHER"/>
          <w:sz w:val="32"/>
          <w:szCs w:val="32"/>
          <w:rtl/>
        </w:rPr>
        <w:t xml:space="preserve"> </w:t>
      </w:r>
      <w:r w:rsidRPr="00AA3948">
        <w:rPr>
          <w:rFonts w:cs="TAHER" w:hint="cs"/>
          <w:sz w:val="32"/>
          <w:szCs w:val="32"/>
          <w:rtl/>
        </w:rPr>
        <w:t>أساسيا</w:t>
      </w:r>
      <w:r w:rsidRPr="00AA3948">
        <w:rPr>
          <w:rFonts w:cs="TAHER"/>
          <w:sz w:val="32"/>
          <w:szCs w:val="32"/>
          <w:rtl/>
        </w:rPr>
        <w:t xml:space="preserve"> </w:t>
      </w:r>
      <w:r w:rsidRPr="00AA3948">
        <w:rPr>
          <w:rFonts w:cs="TAHER" w:hint="cs"/>
          <w:sz w:val="32"/>
          <w:szCs w:val="32"/>
          <w:rtl/>
        </w:rPr>
        <w:t>وفاعلاً</w:t>
      </w:r>
      <w:r w:rsidR="00253727">
        <w:rPr>
          <w:rFonts w:cs="TAHER" w:hint="cs"/>
          <w:sz w:val="32"/>
          <w:szCs w:val="32"/>
          <w:rtl/>
        </w:rPr>
        <w:t>.</w:t>
      </w: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4B24DC">
      <w:pPr>
        <w:bidi/>
        <w:spacing w:after="0" w:line="240" w:lineRule="atLeast"/>
        <w:ind w:firstLine="567"/>
        <w:jc w:val="both"/>
        <w:rPr>
          <w:rFonts w:cs="TAHER"/>
          <w:sz w:val="32"/>
          <w:szCs w:val="32"/>
        </w:rPr>
      </w:pPr>
      <w:r w:rsidRPr="00AA3948">
        <w:rPr>
          <w:rFonts w:cs="TAHER" w:hint="cs"/>
          <w:sz w:val="32"/>
          <w:szCs w:val="32"/>
          <w:rtl/>
        </w:rPr>
        <w:t>وليست</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التشكيل</w:t>
      </w:r>
      <w:r w:rsidRPr="00AA3948">
        <w:rPr>
          <w:rFonts w:cs="TAHER"/>
          <w:sz w:val="32"/>
          <w:szCs w:val="32"/>
          <w:rtl/>
        </w:rPr>
        <w:t xml:space="preserve"> </w:t>
      </w:r>
      <w:r w:rsidRPr="00AA3948">
        <w:rPr>
          <w:rFonts w:cs="TAHER" w:hint="cs"/>
          <w:sz w:val="32"/>
          <w:szCs w:val="32"/>
          <w:rtl/>
        </w:rPr>
        <w:t>الوحيد</w:t>
      </w:r>
      <w:r w:rsidRPr="00AA3948">
        <w:rPr>
          <w:rFonts w:cs="TAHER"/>
          <w:sz w:val="32"/>
          <w:szCs w:val="32"/>
          <w:rtl/>
        </w:rPr>
        <w:t xml:space="preserve"> </w:t>
      </w:r>
      <w:r w:rsidRPr="00AA3948">
        <w:rPr>
          <w:rFonts w:cs="TAHER" w:hint="cs"/>
          <w:sz w:val="32"/>
          <w:szCs w:val="32"/>
          <w:rtl/>
        </w:rPr>
        <w:t>وان</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الأبرز</w:t>
      </w:r>
      <w:r w:rsidRPr="00AA3948">
        <w:rPr>
          <w:rFonts w:cs="TAHER"/>
          <w:sz w:val="32"/>
          <w:szCs w:val="32"/>
          <w:rtl/>
        </w:rPr>
        <w:t xml:space="preserve"> </w:t>
      </w:r>
      <w:r w:rsidR="004B24DC" w:rsidRPr="00AA3948">
        <w:rPr>
          <w:rFonts w:cs="TAHER" w:hint="cs"/>
          <w:sz w:val="32"/>
          <w:szCs w:val="32"/>
          <w:rtl/>
        </w:rPr>
        <w:t>والأوسع</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دعا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تشكيل</w:t>
      </w:r>
      <w:r w:rsidRPr="00AA3948">
        <w:rPr>
          <w:rFonts w:cs="TAHER"/>
          <w:sz w:val="32"/>
          <w:szCs w:val="32"/>
          <w:rtl/>
        </w:rPr>
        <w:t xml:space="preserve"> (</w:t>
      </w:r>
      <w:r w:rsidRPr="00AA3948">
        <w:rPr>
          <w:rFonts w:cs="TAHER" w:hint="cs"/>
          <w:sz w:val="32"/>
          <w:szCs w:val="32"/>
          <w:rtl/>
        </w:rPr>
        <w:t>سباه</w:t>
      </w:r>
      <w:r w:rsidRPr="00AA3948">
        <w:rPr>
          <w:rFonts w:cs="TAHER"/>
          <w:sz w:val="32"/>
          <w:szCs w:val="32"/>
          <w:rtl/>
        </w:rPr>
        <w:t xml:space="preserve"> </w:t>
      </w:r>
      <w:r w:rsidRPr="00AA3948">
        <w:rPr>
          <w:rFonts w:cs="TAHER" w:hint="cs"/>
          <w:sz w:val="32"/>
          <w:szCs w:val="32"/>
          <w:rtl/>
        </w:rPr>
        <w:t>باسداران</w:t>
      </w:r>
      <w:r w:rsidRPr="00AA3948">
        <w:rPr>
          <w:rFonts w:cs="TAHER"/>
          <w:sz w:val="32"/>
          <w:szCs w:val="32"/>
          <w:rtl/>
        </w:rPr>
        <w:t xml:space="preserve"> </w:t>
      </w:r>
      <w:r w:rsidRPr="00AA3948">
        <w:rPr>
          <w:rFonts w:cs="TAHER" w:hint="cs"/>
          <w:sz w:val="32"/>
          <w:szCs w:val="32"/>
          <w:rtl/>
        </w:rPr>
        <w:t>انقلاب</w:t>
      </w:r>
      <w:r w:rsidRPr="00AA3948">
        <w:rPr>
          <w:rFonts w:cs="TAHER"/>
          <w:sz w:val="32"/>
          <w:szCs w:val="32"/>
          <w:rtl/>
        </w:rPr>
        <w:t xml:space="preserve"> </w:t>
      </w:r>
      <w:r w:rsidRPr="00AA3948">
        <w:rPr>
          <w:rFonts w:cs="TAHER" w:hint="cs"/>
          <w:sz w:val="32"/>
          <w:szCs w:val="32"/>
          <w:rtl/>
        </w:rPr>
        <w:t>اسلامي</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حرس</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تشكيل</w:t>
      </w:r>
      <w:r w:rsidRPr="00AA3948">
        <w:rPr>
          <w:rFonts w:cs="TAHER"/>
          <w:sz w:val="32"/>
          <w:szCs w:val="32"/>
          <w:rtl/>
        </w:rPr>
        <w:t xml:space="preserve"> </w:t>
      </w:r>
      <w:r w:rsidRPr="00AA3948">
        <w:rPr>
          <w:rFonts w:cs="TAHER" w:hint="cs"/>
          <w:sz w:val="32"/>
          <w:szCs w:val="32"/>
          <w:rtl/>
        </w:rPr>
        <w:t>عسكري</w:t>
      </w:r>
      <w:r w:rsidRPr="00AA3948">
        <w:rPr>
          <w:rFonts w:cs="TAHER"/>
          <w:sz w:val="32"/>
          <w:szCs w:val="32"/>
          <w:rtl/>
        </w:rPr>
        <w:t xml:space="preserve"> </w:t>
      </w:r>
      <w:r w:rsidRPr="00AA3948">
        <w:rPr>
          <w:rFonts w:cs="TAHER" w:hint="cs"/>
          <w:sz w:val="32"/>
          <w:szCs w:val="32"/>
          <w:rtl/>
        </w:rPr>
        <w:t>خالص</w:t>
      </w:r>
      <w:r w:rsidRPr="00AA3948">
        <w:rPr>
          <w:rFonts w:cs="TAHER"/>
          <w:sz w:val="32"/>
          <w:szCs w:val="32"/>
          <w:rtl/>
        </w:rPr>
        <w:t xml:space="preserve"> </w:t>
      </w:r>
      <w:r w:rsidRPr="00AA3948">
        <w:rPr>
          <w:rFonts w:cs="TAHER" w:hint="cs"/>
          <w:sz w:val="32"/>
          <w:szCs w:val="32"/>
          <w:rtl/>
        </w:rPr>
        <w:t>متفرغ</w:t>
      </w:r>
      <w:r w:rsidRPr="00AA3948">
        <w:rPr>
          <w:rFonts w:cs="TAHER"/>
          <w:sz w:val="32"/>
          <w:szCs w:val="32"/>
          <w:rtl/>
        </w:rPr>
        <w:t xml:space="preserve"> </w:t>
      </w:r>
      <w:r w:rsidRPr="00AA3948">
        <w:rPr>
          <w:rFonts w:cs="TAHER" w:hint="cs"/>
          <w:sz w:val="32"/>
          <w:szCs w:val="32"/>
          <w:rtl/>
        </w:rPr>
        <w:t>لحماية</w:t>
      </w:r>
      <w:r w:rsidRPr="00AA3948">
        <w:rPr>
          <w:rFonts w:cs="TAHER"/>
          <w:sz w:val="32"/>
          <w:szCs w:val="32"/>
          <w:rtl/>
        </w:rPr>
        <w:t xml:space="preserve"> </w:t>
      </w:r>
      <w:r w:rsidRPr="00AA3948">
        <w:rPr>
          <w:rFonts w:cs="TAHER" w:hint="cs"/>
          <w:sz w:val="32"/>
          <w:szCs w:val="32"/>
          <w:rtl/>
        </w:rPr>
        <w:t>وحراسة</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وانجازاتها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المستوى</w:t>
      </w:r>
      <w:r w:rsidRPr="00AA3948">
        <w:rPr>
          <w:rFonts w:cs="TAHER"/>
          <w:sz w:val="32"/>
          <w:szCs w:val="32"/>
          <w:rtl/>
        </w:rPr>
        <w:t xml:space="preserve"> </w:t>
      </w:r>
      <w:r w:rsidRPr="00AA3948">
        <w:rPr>
          <w:rFonts w:cs="TAHER" w:hint="cs"/>
          <w:sz w:val="32"/>
          <w:szCs w:val="32"/>
          <w:rtl/>
        </w:rPr>
        <w:t>الداخلي،</w:t>
      </w:r>
      <w:r w:rsidRPr="00AA3948">
        <w:rPr>
          <w:rFonts w:cs="TAHER"/>
          <w:sz w:val="32"/>
          <w:szCs w:val="32"/>
          <w:rtl/>
        </w:rPr>
        <w:t xml:space="preserve"> </w:t>
      </w:r>
      <w:r w:rsidRPr="00AA3948">
        <w:rPr>
          <w:rFonts w:cs="TAHER" w:hint="cs"/>
          <w:sz w:val="32"/>
          <w:szCs w:val="32"/>
          <w:rtl/>
        </w:rPr>
        <w:t>ويشارك</w:t>
      </w:r>
      <w:r w:rsidRPr="00AA3948">
        <w:rPr>
          <w:rFonts w:cs="TAHER"/>
          <w:sz w:val="32"/>
          <w:szCs w:val="32"/>
          <w:rtl/>
        </w:rPr>
        <w:t xml:space="preserve"> </w:t>
      </w:r>
      <w:r w:rsidRPr="00AA3948">
        <w:rPr>
          <w:rFonts w:cs="TAHER" w:hint="cs"/>
          <w:sz w:val="32"/>
          <w:szCs w:val="32"/>
          <w:rtl/>
        </w:rPr>
        <w:t>بنفس</w:t>
      </w:r>
      <w:r w:rsidRPr="00AA3948">
        <w:rPr>
          <w:rFonts w:cs="TAHER"/>
          <w:sz w:val="32"/>
          <w:szCs w:val="32"/>
          <w:rtl/>
        </w:rPr>
        <w:t xml:space="preserve"> </w:t>
      </w:r>
      <w:r w:rsidRPr="00AA3948">
        <w:rPr>
          <w:rFonts w:cs="TAHER" w:hint="cs"/>
          <w:sz w:val="32"/>
          <w:szCs w:val="32"/>
          <w:rtl/>
        </w:rPr>
        <w:t>الوقت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الدفاع</w:t>
      </w:r>
      <w:r w:rsidRPr="00AA3948">
        <w:rPr>
          <w:rFonts w:cs="TAHER"/>
          <w:sz w:val="32"/>
          <w:szCs w:val="32"/>
          <w:rtl/>
        </w:rPr>
        <w:t xml:space="preserve"> </w:t>
      </w:r>
      <w:r w:rsidRPr="00AA3948">
        <w:rPr>
          <w:rFonts w:cs="TAHER" w:hint="cs"/>
          <w:sz w:val="32"/>
          <w:szCs w:val="32"/>
          <w:rtl/>
        </w:rPr>
        <w:t>عنها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جانب</w:t>
      </w:r>
      <w:r w:rsidRPr="00AA3948">
        <w:rPr>
          <w:rFonts w:cs="TAHER"/>
          <w:sz w:val="32"/>
          <w:szCs w:val="32"/>
          <w:rtl/>
        </w:rPr>
        <w:t xml:space="preserve"> </w:t>
      </w:r>
      <w:r w:rsidRPr="00AA3948">
        <w:rPr>
          <w:rFonts w:cs="TAHER" w:hint="cs"/>
          <w:sz w:val="32"/>
          <w:szCs w:val="32"/>
          <w:rtl/>
        </w:rPr>
        <w:t>الجيش</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مواجهة</w:t>
      </w:r>
      <w:r w:rsidRPr="00AA3948">
        <w:rPr>
          <w:rFonts w:cs="TAHER"/>
          <w:sz w:val="32"/>
          <w:szCs w:val="32"/>
          <w:rtl/>
        </w:rPr>
        <w:t xml:space="preserve"> </w:t>
      </w:r>
      <w:r w:rsidRPr="00AA3948">
        <w:rPr>
          <w:rFonts w:cs="TAHER" w:hint="cs"/>
          <w:sz w:val="32"/>
          <w:szCs w:val="32"/>
          <w:rtl/>
        </w:rPr>
        <w:t>الأخطار</w:t>
      </w:r>
      <w:r w:rsidRPr="00AA3948">
        <w:rPr>
          <w:rFonts w:cs="TAHER"/>
          <w:sz w:val="32"/>
          <w:szCs w:val="32"/>
          <w:rtl/>
        </w:rPr>
        <w:t xml:space="preserve"> </w:t>
      </w:r>
      <w:r w:rsidRPr="00AA3948">
        <w:rPr>
          <w:rFonts w:cs="TAHER" w:hint="cs"/>
          <w:sz w:val="32"/>
          <w:szCs w:val="32"/>
          <w:rtl/>
        </w:rPr>
        <w:t>الخارجية</w:t>
      </w:r>
      <w:r w:rsidR="004B24DC">
        <w:rPr>
          <w:rFonts w:cs="TAHER" w:hint="cs"/>
          <w:sz w:val="32"/>
          <w:szCs w:val="32"/>
          <w:rtl/>
        </w:rPr>
        <w:t>.</w:t>
      </w:r>
    </w:p>
    <w:p w:rsidR="00824A24" w:rsidRPr="00AA3948" w:rsidRDefault="00824A24" w:rsidP="004B24DC">
      <w:pPr>
        <w:bidi/>
        <w:spacing w:after="0" w:line="240" w:lineRule="atLeast"/>
        <w:ind w:firstLine="567"/>
        <w:jc w:val="both"/>
        <w:rPr>
          <w:rFonts w:cs="TAHER"/>
          <w:sz w:val="32"/>
          <w:szCs w:val="32"/>
        </w:rPr>
      </w:pP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اشتهرت</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كلمة</w:t>
      </w:r>
      <w:r w:rsidRPr="00AA3948">
        <w:rPr>
          <w:rFonts w:cs="TAHER"/>
          <w:sz w:val="32"/>
          <w:szCs w:val="32"/>
          <w:rtl/>
        </w:rPr>
        <w:t xml:space="preserve"> </w:t>
      </w:r>
      <w:r w:rsidRPr="00AA3948">
        <w:rPr>
          <w:rFonts w:cs="TAHER" w:hint="cs"/>
          <w:sz w:val="32"/>
          <w:szCs w:val="32"/>
          <w:rtl/>
        </w:rPr>
        <w:t>أطلقها</w:t>
      </w:r>
      <w:r w:rsidRPr="00AA3948">
        <w:rPr>
          <w:rFonts w:cs="TAHER"/>
          <w:sz w:val="32"/>
          <w:szCs w:val="32"/>
          <w:rtl/>
        </w:rPr>
        <w:t xml:space="preserve"> </w:t>
      </w:r>
      <w:r w:rsidRPr="00AA3948">
        <w:rPr>
          <w:rFonts w:cs="TAHER" w:hint="cs"/>
          <w:sz w:val="32"/>
          <w:szCs w:val="32"/>
          <w:rtl/>
        </w:rPr>
        <w:t>أثناء</w:t>
      </w:r>
      <w:r w:rsidRPr="00AA3948">
        <w:rPr>
          <w:rFonts w:cs="TAHER"/>
          <w:sz w:val="32"/>
          <w:szCs w:val="32"/>
          <w:rtl/>
        </w:rPr>
        <w:t xml:space="preserve"> </w:t>
      </w:r>
      <w:r w:rsidRPr="00AA3948">
        <w:rPr>
          <w:rFonts w:cs="TAHER" w:hint="cs"/>
          <w:sz w:val="32"/>
          <w:szCs w:val="32"/>
          <w:rtl/>
        </w:rPr>
        <w:t>الحرب</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العراق</w:t>
      </w:r>
      <w:r w:rsidRPr="00AA3948">
        <w:rPr>
          <w:rFonts w:cs="TAHER"/>
          <w:sz w:val="32"/>
          <w:szCs w:val="32"/>
          <w:rtl/>
        </w:rPr>
        <w:t xml:space="preserve"> </w:t>
      </w:r>
      <w:r w:rsidRPr="00AA3948">
        <w:rPr>
          <w:rFonts w:cs="TAHER" w:hint="cs"/>
          <w:sz w:val="32"/>
          <w:szCs w:val="32"/>
          <w:rtl/>
        </w:rPr>
        <w:t>تمنى</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فرد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أفراد</w:t>
      </w:r>
      <w:r w:rsidRPr="00AA3948">
        <w:rPr>
          <w:rFonts w:cs="TAHER"/>
          <w:sz w:val="32"/>
          <w:szCs w:val="32"/>
          <w:rtl/>
        </w:rPr>
        <w:t xml:space="preserve"> </w:t>
      </w:r>
      <w:r w:rsidRPr="00AA3948">
        <w:rPr>
          <w:rFonts w:cs="TAHER" w:hint="cs"/>
          <w:sz w:val="32"/>
          <w:szCs w:val="32"/>
          <w:rtl/>
        </w:rPr>
        <w:t>الحرس،</w:t>
      </w:r>
      <w:r w:rsidRPr="00AA3948">
        <w:rPr>
          <w:rFonts w:cs="TAHER"/>
          <w:sz w:val="32"/>
          <w:szCs w:val="32"/>
          <w:rtl/>
        </w:rPr>
        <w:t xml:space="preserve"> </w:t>
      </w:r>
      <w:r w:rsidRPr="00AA3948">
        <w:rPr>
          <w:rFonts w:cs="TAHER" w:hint="cs"/>
          <w:sz w:val="32"/>
          <w:szCs w:val="32"/>
          <w:rtl/>
        </w:rPr>
        <w:t>الذين</w:t>
      </w:r>
      <w:r w:rsidRPr="00AA3948">
        <w:rPr>
          <w:rFonts w:cs="TAHER"/>
          <w:sz w:val="32"/>
          <w:szCs w:val="32"/>
          <w:rtl/>
        </w:rPr>
        <w:t xml:space="preserve"> </w:t>
      </w:r>
      <w:r w:rsidRPr="00AA3948">
        <w:rPr>
          <w:rFonts w:cs="TAHER" w:hint="cs"/>
          <w:sz w:val="32"/>
          <w:szCs w:val="32"/>
          <w:rtl/>
        </w:rPr>
        <w:t>يعتبرهم</w:t>
      </w:r>
      <w:r w:rsidRPr="00AA3948">
        <w:rPr>
          <w:rFonts w:cs="TAHER"/>
          <w:sz w:val="32"/>
          <w:szCs w:val="32"/>
          <w:rtl/>
        </w:rPr>
        <w:t xml:space="preserve"> </w:t>
      </w:r>
      <w:r w:rsidRPr="00AA3948">
        <w:rPr>
          <w:rFonts w:cs="TAHER" w:hint="cs"/>
          <w:sz w:val="32"/>
          <w:szCs w:val="32"/>
          <w:rtl/>
        </w:rPr>
        <w:t>مفخرة</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تطورت</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الصيغ</w:t>
      </w:r>
      <w:r w:rsidRPr="00AA3948">
        <w:rPr>
          <w:rFonts w:cs="TAHER"/>
          <w:sz w:val="32"/>
          <w:szCs w:val="32"/>
          <w:rtl/>
        </w:rPr>
        <w:t xml:space="preserve"> </w:t>
      </w:r>
      <w:r w:rsidRPr="00AA3948">
        <w:rPr>
          <w:rFonts w:cs="TAHER" w:hint="cs"/>
          <w:sz w:val="32"/>
          <w:szCs w:val="32"/>
          <w:rtl/>
        </w:rPr>
        <w:t>والتشكيلات</w:t>
      </w:r>
      <w:r w:rsidRPr="00AA3948">
        <w:rPr>
          <w:rFonts w:cs="TAHER"/>
          <w:sz w:val="32"/>
          <w:szCs w:val="32"/>
          <w:rtl/>
        </w:rPr>
        <w:t xml:space="preserve"> </w:t>
      </w:r>
      <w:r w:rsidRPr="00AA3948">
        <w:rPr>
          <w:rFonts w:cs="TAHER" w:hint="cs"/>
          <w:sz w:val="32"/>
          <w:szCs w:val="32"/>
          <w:rtl/>
        </w:rPr>
        <w:t>الرسمية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الدولة</w:t>
      </w:r>
      <w:r w:rsidRPr="00AA3948">
        <w:rPr>
          <w:rFonts w:cs="TAHER"/>
          <w:sz w:val="32"/>
          <w:szCs w:val="32"/>
          <w:rtl/>
        </w:rPr>
        <w:t xml:space="preserve"> </w:t>
      </w:r>
      <w:r w:rsidRPr="00AA3948">
        <w:rPr>
          <w:rFonts w:cs="TAHER" w:hint="cs"/>
          <w:sz w:val="32"/>
          <w:szCs w:val="32"/>
          <w:rtl/>
        </w:rPr>
        <w:t>والمجتمع</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ويمكن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تقارب</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التجربة</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شهدته</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البلدان</w:t>
      </w:r>
      <w:r w:rsidRPr="00AA3948">
        <w:rPr>
          <w:rFonts w:cs="TAHER"/>
          <w:sz w:val="32"/>
          <w:szCs w:val="32"/>
          <w:rtl/>
        </w:rPr>
        <w:t xml:space="preserve"> </w:t>
      </w:r>
      <w:r w:rsidRPr="00AA3948">
        <w:rPr>
          <w:rFonts w:cs="TAHER" w:hint="cs"/>
          <w:sz w:val="32"/>
          <w:szCs w:val="32"/>
          <w:rtl/>
        </w:rPr>
        <w:t>الاشتراكية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تشكيلات</w:t>
      </w:r>
      <w:r w:rsidRPr="00AA3948">
        <w:rPr>
          <w:rFonts w:cs="TAHER"/>
          <w:sz w:val="32"/>
          <w:szCs w:val="32"/>
          <w:rtl/>
        </w:rPr>
        <w:t xml:space="preserve"> </w:t>
      </w:r>
      <w:r w:rsidRPr="00AA3948">
        <w:rPr>
          <w:rFonts w:cs="TAHER" w:hint="cs"/>
          <w:sz w:val="32"/>
          <w:szCs w:val="32"/>
          <w:rtl/>
        </w:rPr>
        <w:t>الحرس</w:t>
      </w:r>
      <w:r w:rsidRPr="00AA3948">
        <w:rPr>
          <w:rFonts w:cs="TAHER"/>
          <w:sz w:val="32"/>
          <w:szCs w:val="32"/>
          <w:rtl/>
        </w:rPr>
        <w:t xml:space="preserve"> </w:t>
      </w:r>
      <w:r w:rsidRPr="00AA3948">
        <w:rPr>
          <w:rFonts w:cs="TAHER" w:hint="cs"/>
          <w:sz w:val="32"/>
          <w:szCs w:val="32"/>
          <w:rtl/>
        </w:rPr>
        <w:t>الوطني</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الشعبي،</w:t>
      </w:r>
      <w:r w:rsidRPr="00AA3948">
        <w:rPr>
          <w:rFonts w:cs="TAHER"/>
          <w:sz w:val="32"/>
          <w:szCs w:val="32"/>
          <w:rtl/>
        </w:rPr>
        <w:t xml:space="preserve"> </w:t>
      </w:r>
      <w:r w:rsidR="004B24DC" w:rsidRPr="00AA3948">
        <w:rPr>
          <w:rFonts w:cs="TAHER" w:hint="cs"/>
          <w:sz w:val="32"/>
          <w:szCs w:val="32"/>
          <w:rtl/>
        </w:rPr>
        <w:t>وبالإضافة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نجد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يشجع</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قيام</w:t>
      </w:r>
      <w:r w:rsidRPr="00AA3948">
        <w:rPr>
          <w:rFonts w:cs="TAHER"/>
          <w:sz w:val="32"/>
          <w:szCs w:val="32"/>
          <w:rtl/>
        </w:rPr>
        <w:t xml:space="preserve"> </w:t>
      </w:r>
      <w:r w:rsidRPr="00AA3948">
        <w:rPr>
          <w:rFonts w:cs="TAHER" w:hint="cs"/>
          <w:sz w:val="32"/>
          <w:szCs w:val="32"/>
          <w:rtl/>
        </w:rPr>
        <w:t>الأحزاب</w:t>
      </w:r>
      <w:r w:rsidRPr="00AA3948">
        <w:rPr>
          <w:rFonts w:cs="TAHER"/>
          <w:sz w:val="32"/>
          <w:szCs w:val="32"/>
          <w:rtl/>
        </w:rPr>
        <w:t xml:space="preserve"> </w:t>
      </w:r>
      <w:r w:rsidRPr="00AA3948">
        <w:rPr>
          <w:rFonts w:cs="TAHER" w:hint="cs"/>
          <w:sz w:val="32"/>
          <w:szCs w:val="32"/>
          <w:rtl/>
        </w:rPr>
        <w:t>بأشكالها</w:t>
      </w:r>
      <w:r w:rsidRPr="00AA3948">
        <w:rPr>
          <w:rFonts w:cs="TAHER"/>
          <w:sz w:val="32"/>
          <w:szCs w:val="32"/>
          <w:rtl/>
        </w:rPr>
        <w:t xml:space="preserve"> </w:t>
      </w:r>
      <w:r w:rsidRPr="00AA3948">
        <w:rPr>
          <w:rFonts w:cs="TAHER" w:hint="cs"/>
          <w:sz w:val="32"/>
          <w:szCs w:val="32"/>
          <w:rtl/>
        </w:rPr>
        <w:t>المعاصرة</w:t>
      </w:r>
      <w:r w:rsidRPr="00AA3948">
        <w:rPr>
          <w:rFonts w:cs="TAHER"/>
          <w:sz w:val="32"/>
          <w:szCs w:val="32"/>
          <w:rtl/>
        </w:rPr>
        <w:t xml:space="preserve"> </w:t>
      </w:r>
      <w:r w:rsidRPr="00AA3948">
        <w:rPr>
          <w:rFonts w:cs="TAHER" w:hint="cs"/>
          <w:sz w:val="32"/>
          <w:szCs w:val="32"/>
          <w:rtl/>
        </w:rPr>
        <w:t>ولكنه</w:t>
      </w:r>
      <w:r w:rsidRPr="00AA3948">
        <w:rPr>
          <w:rFonts w:cs="TAHER"/>
          <w:sz w:val="32"/>
          <w:szCs w:val="32"/>
          <w:rtl/>
        </w:rPr>
        <w:t xml:space="preserve"> </w:t>
      </w:r>
      <w:r w:rsidRPr="00AA3948">
        <w:rPr>
          <w:rFonts w:cs="TAHER" w:hint="cs"/>
          <w:sz w:val="32"/>
          <w:szCs w:val="32"/>
          <w:rtl/>
        </w:rPr>
        <w:t>رعى</w:t>
      </w:r>
      <w:r w:rsidRPr="00AA3948">
        <w:rPr>
          <w:rFonts w:cs="TAHER"/>
          <w:sz w:val="32"/>
          <w:szCs w:val="32"/>
          <w:rtl/>
        </w:rPr>
        <w:t xml:space="preserve"> </w:t>
      </w:r>
      <w:r w:rsidRPr="00AA3948">
        <w:rPr>
          <w:rFonts w:cs="TAHER" w:hint="cs"/>
          <w:sz w:val="32"/>
          <w:szCs w:val="32"/>
          <w:rtl/>
        </w:rPr>
        <w:t>وأيد</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Pr="00AA3948">
        <w:rPr>
          <w:rFonts w:cs="TAHER" w:hint="cs"/>
          <w:sz w:val="32"/>
          <w:szCs w:val="32"/>
          <w:rtl/>
        </w:rPr>
        <w:t>التجمعات</w:t>
      </w:r>
      <w:r w:rsidRPr="00AA3948">
        <w:rPr>
          <w:rFonts w:cs="TAHER"/>
          <w:sz w:val="32"/>
          <w:szCs w:val="32"/>
          <w:rtl/>
        </w:rPr>
        <w:t xml:space="preserve"> </w:t>
      </w:r>
      <w:r w:rsidRPr="00AA3948">
        <w:rPr>
          <w:rFonts w:cs="TAHER" w:hint="cs"/>
          <w:sz w:val="32"/>
          <w:szCs w:val="32"/>
          <w:rtl/>
        </w:rPr>
        <w:t>العلمائية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شلت</w:t>
      </w:r>
      <w:r w:rsidRPr="00AA3948">
        <w:rPr>
          <w:rFonts w:cs="TAHER"/>
          <w:sz w:val="32"/>
          <w:szCs w:val="32"/>
          <w:rtl/>
        </w:rPr>
        <w:t xml:space="preserve"> </w:t>
      </w:r>
      <w:r w:rsidRPr="00AA3948">
        <w:rPr>
          <w:rFonts w:cs="TAHER" w:hint="cs"/>
          <w:sz w:val="32"/>
          <w:szCs w:val="32"/>
          <w:rtl/>
        </w:rPr>
        <w:t>عملياً</w:t>
      </w:r>
      <w:r w:rsidRPr="00AA3948">
        <w:rPr>
          <w:rFonts w:cs="TAHER"/>
          <w:sz w:val="32"/>
          <w:szCs w:val="32"/>
          <w:rtl/>
        </w:rPr>
        <w:t xml:space="preserve"> </w:t>
      </w:r>
      <w:r w:rsidRPr="00AA3948">
        <w:rPr>
          <w:rFonts w:cs="TAHER" w:hint="cs"/>
          <w:sz w:val="32"/>
          <w:szCs w:val="32"/>
          <w:rtl/>
        </w:rPr>
        <w:t>تيارات</w:t>
      </w:r>
      <w:r w:rsidRPr="00AA3948">
        <w:rPr>
          <w:rFonts w:cs="TAHER"/>
          <w:sz w:val="32"/>
          <w:szCs w:val="32"/>
          <w:rtl/>
        </w:rPr>
        <w:t xml:space="preserve"> </w:t>
      </w:r>
      <w:r w:rsidRPr="00AA3948">
        <w:rPr>
          <w:rFonts w:cs="TAHER" w:hint="cs"/>
          <w:sz w:val="32"/>
          <w:szCs w:val="32"/>
          <w:rtl/>
        </w:rPr>
        <w:t>سياسية</w:t>
      </w:r>
      <w:r w:rsidRPr="00AA3948">
        <w:rPr>
          <w:rFonts w:cs="TAHER"/>
          <w:sz w:val="32"/>
          <w:szCs w:val="32"/>
          <w:rtl/>
        </w:rPr>
        <w:t xml:space="preserve"> </w:t>
      </w:r>
      <w:r w:rsidRPr="00AA3948">
        <w:rPr>
          <w:rFonts w:cs="TAHER" w:hint="cs"/>
          <w:sz w:val="32"/>
          <w:szCs w:val="32"/>
          <w:rtl/>
        </w:rPr>
        <w:t>داخل</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حالياص</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يطلق</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الليبراليون</w:t>
      </w:r>
      <w:r w:rsidRPr="00AA3948">
        <w:rPr>
          <w:rFonts w:cs="TAHER"/>
          <w:sz w:val="32"/>
          <w:szCs w:val="32"/>
          <w:rtl/>
        </w:rPr>
        <w:t xml:space="preserve"> (</w:t>
      </w:r>
      <w:r w:rsidRPr="00AA3948">
        <w:rPr>
          <w:rFonts w:cs="TAHER" w:hint="cs"/>
          <w:sz w:val="32"/>
          <w:szCs w:val="32"/>
          <w:rtl/>
        </w:rPr>
        <w:t>روحانيون</w:t>
      </w:r>
      <w:r w:rsidRPr="00AA3948">
        <w:rPr>
          <w:rFonts w:cs="TAHER"/>
          <w:sz w:val="32"/>
          <w:szCs w:val="32"/>
          <w:rtl/>
        </w:rPr>
        <w:t xml:space="preserve"> </w:t>
      </w:r>
      <w:r w:rsidRPr="00AA3948">
        <w:rPr>
          <w:rFonts w:cs="TAHER" w:hint="cs"/>
          <w:sz w:val="32"/>
          <w:szCs w:val="32"/>
          <w:rtl/>
        </w:rPr>
        <w:t>مبارز</w:t>
      </w:r>
      <w:r w:rsidRPr="00AA3948">
        <w:rPr>
          <w:rFonts w:cs="TAHER"/>
          <w:sz w:val="32"/>
          <w:szCs w:val="32"/>
          <w:rtl/>
        </w:rPr>
        <w:t xml:space="preserve">) </w:t>
      </w:r>
      <w:r w:rsidRPr="00AA3948">
        <w:rPr>
          <w:rFonts w:cs="TAHER" w:hint="cs"/>
          <w:sz w:val="32"/>
          <w:szCs w:val="32"/>
          <w:rtl/>
        </w:rPr>
        <w:t>والمحافظون</w:t>
      </w:r>
      <w:r w:rsidRPr="00AA3948">
        <w:rPr>
          <w:rFonts w:cs="TAHER"/>
          <w:sz w:val="32"/>
          <w:szCs w:val="32"/>
          <w:rtl/>
        </w:rPr>
        <w:t xml:space="preserve"> (</w:t>
      </w:r>
      <w:r w:rsidRPr="00AA3948">
        <w:rPr>
          <w:rFonts w:cs="TAHER" w:hint="cs"/>
          <w:sz w:val="32"/>
          <w:szCs w:val="32"/>
          <w:rtl/>
        </w:rPr>
        <w:t>روحانيت</w:t>
      </w:r>
      <w:r w:rsidRPr="00AA3948">
        <w:rPr>
          <w:rFonts w:cs="TAHER"/>
          <w:sz w:val="32"/>
          <w:szCs w:val="32"/>
          <w:rtl/>
        </w:rPr>
        <w:t xml:space="preserve"> </w:t>
      </w:r>
      <w:r w:rsidRPr="00AA3948">
        <w:rPr>
          <w:rFonts w:cs="TAHER" w:hint="cs"/>
          <w:sz w:val="32"/>
          <w:szCs w:val="32"/>
          <w:rtl/>
        </w:rPr>
        <w:t>مبارز</w:t>
      </w:r>
      <w:r w:rsidRPr="00AA3948">
        <w:rPr>
          <w:rFonts w:cs="TAHER"/>
          <w:sz w:val="32"/>
          <w:szCs w:val="32"/>
          <w:rtl/>
        </w:rPr>
        <w:t xml:space="preserve">) </w:t>
      </w:r>
      <w:r w:rsidRPr="00AA3948">
        <w:rPr>
          <w:rFonts w:cs="TAHER" w:hint="cs"/>
          <w:sz w:val="32"/>
          <w:szCs w:val="32"/>
          <w:rtl/>
        </w:rPr>
        <w:t>وهما</w:t>
      </w:r>
      <w:r w:rsidRPr="00AA3948">
        <w:rPr>
          <w:rFonts w:cs="TAHER"/>
          <w:sz w:val="32"/>
          <w:szCs w:val="32"/>
          <w:rtl/>
        </w:rPr>
        <w:t xml:space="preserve"> </w:t>
      </w:r>
      <w:r w:rsidRPr="00AA3948">
        <w:rPr>
          <w:rFonts w:cs="TAHER" w:hint="cs"/>
          <w:sz w:val="32"/>
          <w:szCs w:val="32"/>
          <w:rtl/>
        </w:rPr>
        <w:t>الفريقان</w:t>
      </w:r>
      <w:r w:rsidRPr="00AA3948">
        <w:rPr>
          <w:rFonts w:cs="TAHER"/>
          <w:sz w:val="32"/>
          <w:szCs w:val="32"/>
          <w:rtl/>
        </w:rPr>
        <w:t xml:space="preserve"> </w:t>
      </w:r>
      <w:r w:rsidRPr="00AA3948">
        <w:rPr>
          <w:rFonts w:cs="TAHER" w:hint="cs"/>
          <w:sz w:val="32"/>
          <w:szCs w:val="32"/>
          <w:rtl/>
        </w:rPr>
        <w:t>الأساسيان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اليوم</w:t>
      </w:r>
      <w:r w:rsidR="004B24DC">
        <w:rPr>
          <w:rFonts w:cs="TAHER" w:hint="cs"/>
          <w:sz w:val="32"/>
          <w:szCs w:val="32"/>
          <w:rtl/>
        </w:rPr>
        <w:t>.</w:t>
      </w:r>
    </w:p>
    <w:p w:rsidR="00824A24" w:rsidRPr="00AA3948" w:rsidRDefault="00824A24" w:rsidP="004B24DC">
      <w:pPr>
        <w:bidi/>
        <w:spacing w:after="0" w:line="240" w:lineRule="atLeast"/>
        <w:ind w:firstLine="567"/>
        <w:jc w:val="both"/>
        <w:rPr>
          <w:rFonts w:cs="TAHER"/>
          <w:sz w:val="32"/>
          <w:szCs w:val="32"/>
        </w:rPr>
      </w:pP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يعني</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منع</w:t>
      </w:r>
      <w:r w:rsidRPr="00AA3948">
        <w:rPr>
          <w:rFonts w:cs="TAHER"/>
          <w:sz w:val="32"/>
          <w:szCs w:val="32"/>
          <w:rtl/>
        </w:rPr>
        <w:t xml:space="preserve"> </w:t>
      </w:r>
      <w:r w:rsidRPr="00AA3948">
        <w:rPr>
          <w:rFonts w:cs="TAHER" w:hint="cs"/>
          <w:sz w:val="32"/>
          <w:szCs w:val="32"/>
          <w:rtl/>
        </w:rPr>
        <w:t>قيام</w:t>
      </w:r>
      <w:r w:rsidRPr="00AA3948">
        <w:rPr>
          <w:rFonts w:cs="TAHER"/>
          <w:sz w:val="32"/>
          <w:szCs w:val="32"/>
          <w:rtl/>
        </w:rPr>
        <w:t xml:space="preserve"> </w:t>
      </w:r>
      <w:r w:rsidRPr="00AA3948">
        <w:rPr>
          <w:rFonts w:cs="TAHER" w:hint="cs"/>
          <w:sz w:val="32"/>
          <w:szCs w:val="32"/>
          <w:rtl/>
        </w:rPr>
        <w:t>التجمعات</w:t>
      </w:r>
      <w:r w:rsidRPr="00AA3948">
        <w:rPr>
          <w:rFonts w:cs="TAHER"/>
          <w:sz w:val="32"/>
          <w:szCs w:val="32"/>
          <w:rtl/>
        </w:rPr>
        <w:t xml:space="preserve"> </w:t>
      </w:r>
      <w:r w:rsidRPr="00AA3948">
        <w:rPr>
          <w:rFonts w:cs="TAHER" w:hint="cs"/>
          <w:sz w:val="32"/>
          <w:szCs w:val="32"/>
          <w:rtl/>
        </w:rPr>
        <w:t>الحزبية</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النقابية</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الطلابية</w:t>
      </w:r>
      <w:r w:rsidRPr="00AA3948">
        <w:rPr>
          <w:rFonts w:cs="TAHER"/>
          <w:sz w:val="32"/>
          <w:szCs w:val="32"/>
          <w:rtl/>
        </w:rPr>
        <w:t xml:space="preserve"> "</w:t>
      </w:r>
      <w:r w:rsidRPr="00AA3948">
        <w:rPr>
          <w:rFonts w:cs="TAHER" w:hint="cs"/>
          <w:sz w:val="32"/>
          <w:szCs w:val="32"/>
          <w:rtl/>
        </w:rPr>
        <w:t>ليس</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حزب</w:t>
      </w:r>
      <w:r w:rsidRPr="00AA3948">
        <w:rPr>
          <w:rFonts w:cs="TAHER"/>
          <w:sz w:val="32"/>
          <w:szCs w:val="32"/>
          <w:rtl/>
        </w:rPr>
        <w:t xml:space="preserve"> </w:t>
      </w:r>
      <w:r w:rsidRPr="00AA3948">
        <w:rPr>
          <w:rFonts w:cs="TAHER" w:hint="cs"/>
          <w:sz w:val="32"/>
          <w:szCs w:val="32"/>
          <w:rtl/>
        </w:rPr>
        <w:t>سيء</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حزب</w:t>
      </w:r>
      <w:r w:rsidRPr="00AA3948">
        <w:rPr>
          <w:rFonts w:cs="TAHER"/>
          <w:sz w:val="32"/>
          <w:szCs w:val="32"/>
          <w:rtl/>
        </w:rPr>
        <w:t xml:space="preserve"> </w:t>
      </w:r>
      <w:r w:rsidRPr="00AA3948">
        <w:rPr>
          <w:rFonts w:cs="TAHER" w:hint="cs"/>
          <w:sz w:val="32"/>
          <w:szCs w:val="32"/>
          <w:rtl/>
        </w:rPr>
        <w:t>جيد</w:t>
      </w:r>
      <w:r w:rsidRPr="00AA3948">
        <w:rPr>
          <w:rFonts w:cs="TAHER"/>
          <w:sz w:val="32"/>
          <w:szCs w:val="32"/>
          <w:rtl/>
        </w:rPr>
        <w:t xml:space="preserve"> </w:t>
      </w:r>
      <w:r w:rsidRPr="00AA3948">
        <w:rPr>
          <w:rFonts w:cs="TAHER" w:hint="cs"/>
          <w:sz w:val="32"/>
          <w:szCs w:val="32"/>
          <w:rtl/>
        </w:rPr>
        <w:t>فالميزان</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الغاية</w:t>
      </w:r>
      <w:r w:rsidRPr="00AA3948">
        <w:rPr>
          <w:rFonts w:cs="TAHER"/>
          <w:sz w:val="32"/>
          <w:szCs w:val="32"/>
          <w:rtl/>
        </w:rPr>
        <w:t xml:space="preserve"> </w:t>
      </w:r>
      <w:r w:rsidRPr="00AA3948">
        <w:rPr>
          <w:rFonts w:cs="TAHER" w:hint="cs"/>
          <w:sz w:val="32"/>
          <w:szCs w:val="32"/>
          <w:rtl/>
        </w:rPr>
        <w:lastRenderedPageBreak/>
        <w:t>التي</w:t>
      </w:r>
      <w:r w:rsidRPr="00AA3948">
        <w:rPr>
          <w:rFonts w:cs="TAHER"/>
          <w:sz w:val="32"/>
          <w:szCs w:val="32"/>
          <w:rtl/>
        </w:rPr>
        <w:t xml:space="preserve"> </w:t>
      </w:r>
      <w:r w:rsidRPr="00AA3948">
        <w:rPr>
          <w:rFonts w:cs="TAHER" w:hint="cs"/>
          <w:sz w:val="32"/>
          <w:szCs w:val="32"/>
          <w:rtl/>
        </w:rPr>
        <w:t>يهدف</w:t>
      </w:r>
      <w:r w:rsidRPr="00AA3948">
        <w:rPr>
          <w:rFonts w:cs="TAHER"/>
          <w:sz w:val="32"/>
          <w:szCs w:val="32"/>
          <w:rtl/>
        </w:rPr>
        <w:t xml:space="preserve"> </w:t>
      </w:r>
      <w:r w:rsidRPr="00AA3948">
        <w:rPr>
          <w:rFonts w:cs="TAHER" w:hint="cs"/>
          <w:sz w:val="32"/>
          <w:szCs w:val="32"/>
          <w:rtl/>
        </w:rPr>
        <w:t>إليها</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الحزب،</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حاول</w:t>
      </w:r>
      <w:r w:rsidRPr="00AA3948">
        <w:rPr>
          <w:rFonts w:cs="TAHER"/>
          <w:sz w:val="32"/>
          <w:szCs w:val="32"/>
          <w:rtl/>
        </w:rPr>
        <w:t xml:space="preserve"> </w:t>
      </w:r>
      <w:r w:rsidRPr="00AA3948">
        <w:rPr>
          <w:rFonts w:cs="TAHER" w:hint="cs"/>
          <w:sz w:val="32"/>
          <w:szCs w:val="32"/>
          <w:rtl/>
        </w:rPr>
        <w:t>دوماً</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يدفعها</w:t>
      </w:r>
      <w:r w:rsidRPr="00AA3948">
        <w:rPr>
          <w:rFonts w:cs="TAHER"/>
          <w:sz w:val="32"/>
          <w:szCs w:val="32"/>
          <w:rtl/>
        </w:rPr>
        <w:t xml:space="preserve"> </w:t>
      </w:r>
      <w:r w:rsidRPr="00AA3948">
        <w:rPr>
          <w:rFonts w:cs="TAHER" w:hint="cs"/>
          <w:sz w:val="32"/>
          <w:szCs w:val="32"/>
          <w:rtl/>
        </w:rPr>
        <w:t>للانخراط</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التشكيلات</w:t>
      </w:r>
      <w:r w:rsidRPr="00AA3948">
        <w:rPr>
          <w:rFonts w:cs="TAHER"/>
          <w:sz w:val="32"/>
          <w:szCs w:val="32"/>
          <w:rtl/>
        </w:rPr>
        <w:t xml:space="preserve"> </w:t>
      </w:r>
      <w:r w:rsidRPr="00AA3948">
        <w:rPr>
          <w:rFonts w:cs="TAHER" w:hint="cs"/>
          <w:sz w:val="32"/>
          <w:szCs w:val="32"/>
          <w:rtl/>
        </w:rPr>
        <w:t>الواسعة</w:t>
      </w:r>
      <w:r w:rsidRPr="00AA3948">
        <w:rPr>
          <w:rFonts w:cs="TAHER"/>
          <w:sz w:val="32"/>
          <w:szCs w:val="32"/>
          <w:rtl/>
        </w:rPr>
        <w:t xml:space="preserve"> </w:t>
      </w:r>
      <w:r w:rsidRPr="00AA3948">
        <w:rPr>
          <w:rFonts w:cs="TAHER" w:hint="cs"/>
          <w:sz w:val="32"/>
          <w:szCs w:val="32"/>
          <w:rtl/>
        </w:rPr>
        <w:t>للأمة،</w:t>
      </w:r>
      <w:r w:rsidRPr="00AA3948">
        <w:rPr>
          <w:rFonts w:cs="TAHER"/>
          <w:sz w:val="32"/>
          <w:szCs w:val="32"/>
          <w:rtl/>
        </w:rPr>
        <w:t xml:space="preserve"> </w:t>
      </w:r>
      <w:r w:rsidRPr="00AA3948">
        <w:rPr>
          <w:rFonts w:cs="TAHER" w:hint="cs"/>
          <w:sz w:val="32"/>
          <w:szCs w:val="32"/>
          <w:rtl/>
        </w:rPr>
        <w:t>وان</w:t>
      </w:r>
      <w:r w:rsidRPr="00AA3948">
        <w:rPr>
          <w:rFonts w:cs="TAHER"/>
          <w:sz w:val="32"/>
          <w:szCs w:val="32"/>
          <w:rtl/>
        </w:rPr>
        <w:t xml:space="preserve"> </w:t>
      </w:r>
      <w:r w:rsidRPr="00AA3948">
        <w:rPr>
          <w:rFonts w:cs="TAHER" w:hint="cs"/>
          <w:sz w:val="32"/>
          <w:szCs w:val="32"/>
          <w:rtl/>
        </w:rPr>
        <w:t>يحذرها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كثرة</w:t>
      </w:r>
      <w:r w:rsidRPr="00AA3948">
        <w:rPr>
          <w:rFonts w:cs="TAHER"/>
          <w:sz w:val="32"/>
          <w:szCs w:val="32"/>
          <w:rtl/>
        </w:rPr>
        <w:t xml:space="preserve"> </w:t>
      </w:r>
      <w:r w:rsidRPr="00AA3948">
        <w:rPr>
          <w:rFonts w:cs="TAHER" w:hint="cs"/>
          <w:sz w:val="32"/>
          <w:szCs w:val="32"/>
          <w:rtl/>
        </w:rPr>
        <w:t>الاختلافات</w:t>
      </w:r>
      <w:r w:rsidRPr="00AA3948">
        <w:rPr>
          <w:rFonts w:cs="TAHER"/>
          <w:sz w:val="32"/>
          <w:szCs w:val="32"/>
          <w:rtl/>
        </w:rPr>
        <w:t xml:space="preserve"> </w:t>
      </w:r>
      <w:r w:rsidRPr="00AA3948">
        <w:rPr>
          <w:rFonts w:cs="TAHER" w:hint="cs"/>
          <w:sz w:val="32"/>
          <w:szCs w:val="32"/>
          <w:rtl/>
        </w:rPr>
        <w:t>وانتشار</w:t>
      </w:r>
      <w:r w:rsidR="004B24DC">
        <w:rPr>
          <w:rFonts w:cs="TAHER" w:hint="cs"/>
          <w:sz w:val="32"/>
          <w:szCs w:val="32"/>
          <w:rtl/>
        </w:rPr>
        <w:t xml:space="preserve"> </w:t>
      </w:r>
      <w:r w:rsidRPr="00AA3948">
        <w:rPr>
          <w:rFonts w:cs="TAHER" w:hint="cs"/>
          <w:sz w:val="32"/>
          <w:szCs w:val="32"/>
          <w:rtl/>
        </w:rPr>
        <w:t>الروح</w:t>
      </w:r>
      <w:r w:rsidRPr="00AA3948">
        <w:rPr>
          <w:rFonts w:cs="TAHER"/>
          <w:sz w:val="32"/>
          <w:szCs w:val="32"/>
          <w:rtl/>
        </w:rPr>
        <w:t xml:space="preserve"> </w:t>
      </w:r>
      <w:r w:rsidRPr="00AA3948">
        <w:rPr>
          <w:rFonts w:cs="TAHER" w:hint="cs"/>
          <w:sz w:val="32"/>
          <w:szCs w:val="32"/>
          <w:rtl/>
        </w:rPr>
        <w:t>الحزبية</w:t>
      </w:r>
      <w:r w:rsidRPr="00AA3948">
        <w:rPr>
          <w:rFonts w:cs="TAHER"/>
          <w:sz w:val="32"/>
          <w:szCs w:val="32"/>
          <w:rtl/>
        </w:rPr>
        <w:t xml:space="preserve"> </w:t>
      </w:r>
      <w:r w:rsidRPr="00AA3948">
        <w:rPr>
          <w:rFonts w:cs="TAHER" w:hint="cs"/>
          <w:sz w:val="32"/>
          <w:szCs w:val="32"/>
          <w:rtl/>
        </w:rPr>
        <w:t>الضيقة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تهدد</w:t>
      </w:r>
      <w:r w:rsidRPr="00AA3948">
        <w:rPr>
          <w:rFonts w:cs="TAHER"/>
          <w:sz w:val="32"/>
          <w:szCs w:val="32"/>
          <w:rtl/>
        </w:rPr>
        <w:t xml:space="preserve"> </w:t>
      </w:r>
      <w:r w:rsidRPr="00AA3948">
        <w:rPr>
          <w:rFonts w:cs="TAHER" w:hint="cs"/>
          <w:sz w:val="32"/>
          <w:szCs w:val="32"/>
          <w:rtl/>
        </w:rPr>
        <w:t>وحدة</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لذا</w:t>
      </w:r>
      <w:r w:rsidRPr="00AA3948">
        <w:rPr>
          <w:rFonts w:cs="TAHER"/>
          <w:sz w:val="32"/>
          <w:szCs w:val="32"/>
          <w:rtl/>
        </w:rPr>
        <w:t xml:space="preserve"> </w:t>
      </w:r>
      <w:r w:rsidRPr="00AA3948">
        <w:rPr>
          <w:rFonts w:cs="TAHER" w:hint="cs"/>
          <w:sz w:val="32"/>
          <w:szCs w:val="32"/>
          <w:rtl/>
        </w:rPr>
        <w:t>نجده</w:t>
      </w:r>
      <w:r w:rsidRPr="00AA3948">
        <w:rPr>
          <w:rFonts w:cs="TAHER"/>
          <w:sz w:val="32"/>
          <w:szCs w:val="32"/>
          <w:rtl/>
        </w:rPr>
        <w:t xml:space="preserve"> </w:t>
      </w:r>
      <w:r w:rsidRPr="00AA3948">
        <w:rPr>
          <w:rFonts w:cs="TAHER" w:hint="cs"/>
          <w:sz w:val="32"/>
          <w:szCs w:val="32"/>
          <w:rtl/>
        </w:rPr>
        <w:t>يدعوها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الوحدة</w:t>
      </w:r>
      <w:r w:rsidRPr="00AA3948">
        <w:rPr>
          <w:rFonts w:cs="TAHER"/>
          <w:sz w:val="32"/>
          <w:szCs w:val="32"/>
          <w:rtl/>
        </w:rPr>
        <w:t xml:space="preserve"> </w:t>
      </w:r>
      <w:r w:rsidRPr="00AA3948">
        <w:rPr>
          <w:rFonts w:cs="TAHER" w:hint="cs"/>
          <w:sz w:val="32"/>
          <w:szCs w:val="32"/>
          <w:rtl/>
        </w:rPr>
        <w:t>والتنظيم</w:t>
      </w:r>
      <w:r w:rsidRPr="00AA3948">
        <w:rPr>
          <w:rFonts w:cs="TAHER"/>
          <w:sz w:val="32"/>
          <w:szCs w:val="32"/>
          <w:rtl/>
        </w:rPr>
        <w:t xml:space="preserve"> </w:t>
      </w:r>
      <w:r w:rsidRPr="00AA3948">
        <w:rPr>
          <w:rFonts w:cs="TAHER" w:hint="cs"/>
          <w:sz w:val="32"/>
          <w:szCs w:val="32"/>
          <w:rtl/>
        </w:rPr>
        <w:t>قائلاً</w:t>
      </w:r>
      <w:r w:rsidRPr="00AA3948">
        <w:rPr>
          <w:rFonts w:cs="TAHER"/>
          <w:sz w:val="32"/>
          <w:szCs w:val="32"/>
          <w:rtl/>
        </w:rPr>
        <w:t>: "</w:t>
      </w:r>
      <w:r w:rsidRPr="00AA3948">
        <w:rPr>
          <w:rFonts w:cs="TAHER" w:hint="cs"/>
          <w:sz w:val="32"/>
          <w:szCs w:val="32"/>
          <w:rtl/>
        </w:rPr>
        <w:t>اتحدوا</w:t>
      </w:r>
      <w:r w:rsidRPr="00AA3948">
        <w:rPr>
          <w:rFonts w:cs="TAHER"/>
          <w:sz w:val="32"/>
          <w:szCs w:val="32"/>
          <w:rtl/>
        </w:rPr>
        <w:t xml:space="preserve"> </w:t>
      </w:r>
      <w:r w:rsidRPr="00AA3948">
        <w:rPr>
          <w:rFonts w:cs="TAHER" w:hint="cs"/>
          <w:sz w:val="32"/>
          <w:szCs w:val="32"/>
          <w:rtl/>
        </w:rPr>
        <w:t>وتنظموا</w:t>
      </w:r>
      <w:r w:rsidRPr="00AA3948">
        <w:rPr>
          <w:rFonts w:cs="TAHER"/>
          <w:sz w:val="32"/>
          <w:szCs w:val="32"/>
          <w:rtl/>
        </w:rPr>
        <w:t xml:space="preserve"> </w:t>
      </w:r>
      <w:r w:rsidRPr="00AA3948">
        <w:rPr>
          <w:rFonts w:cs="TAHER" w:hint="cs"/>
          <w:sz w:val="32"/>
          <w:szCs w:val="32"/>
          <w:rtl/>
        </w:rPr>
        <w:t>ورصوا</w:t>
      </w:r>
      <w:r w:rsidRPr="00AA3948">
        <w:rPr>
          <w:rFonts w:cs="TAHER"/>
          <w:sz w:val="32"/>
          <w:szCs w:val="32"/>
          <w:rtl/>
        </w:rPr>
        <w:t xml:space="preserve"> </w:t>
      </w:r>
      <w:r w:rsidRPr="00AA3948">
        <w:rPr>
          <w:rFonts w:cs="TAHER" w:hint="cs"/>
          <w:sz w:val="32"/>
          <w:szCs w:val="32"/>
          <w:rtl/>
        </w:rPr>
        <w:t>صفوفكم</w:t>
      </w:r>
      <w:r w:rsidRPr="00AA3948">
        <w:rPr>
          <w:rFonts w:cs="TAHER"/>
          <w:sz w:val="32"/>
          <w:szCs w:val="32"/>
          <w:rtl/>
        </w:rPr>
        <w:t xml:space="preserve"> </w:t>
      </w:r>
      <w:r w:rsidRPr="00AA3948">
        <w:rPr>
          <w:rFonts w:cs="TAHER" w:hint="cs"/>
          <w:sz w:val="32"/>
          <w:szCs w:val="32"/>
          <w:rtl/>
        </w:rPr>
        <w:t>واسعوا</w:t>
      </w:r>
      <w:r w:rsidRPr="00AA3948">
        <w:rPr>
          <w:rFonts w:cs="TAHER"/>
          <w:sz w:val="32"/>
          <w:szCs w:val="32"/>
          <w:rtl/>
        </w:rPr>
        <w:t xml:space="preserve"> </w:t>
      </w:r>
      <w:r w:rsidRPr="00AA3948">
        <w:rPr>
          <w:rFonts w:cs="TAHER" w:hint="cs"/>
          <w:sz w:val="32"/>
          <w:szCs w:val="32"/>
          <w:rtl/>
        </w:rPr>
        <w:t>لتكوين</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المضحي</w:t>
      </w:r>
      <w:r w:rsidRPr="00AA3948">
        <w:rPr>
          <w:rFonts w:cs="TAHER"/>
          <w:sz w:val="32"/>
          <w:szCs w:val="32"/>
          <w:rtl/>
        </w:rPr>
        <w:t xml:space="preserve"> </w:t>
      </w:r>
      <w:r w:rsidRPr="00AA3948">
        <w:rPr>
          <w:rFonts w:cs="TAHER" w:hint="cs"/>
          <w:sz w:val="32"/>
          <w:szCs w:val="32"/>
          <w:rtl/>
        </w:rPr>
        <w:t>المتوافق</w:t>
      </w:r>
      <w:r w:rsidRPr="00AA3948">
        <w:rPr>
          <w:rFonts w:cs="TAHER"/>
          <w:sz w:val="32"/>
          <w:szCs w:val="32"/>
          <w:rtl/>
        </w:rPr>
        <w:t xml:space="preserve"> </w:t>
      </w:r>
      <w:r w:rsidRPr="00AA3948">
        <w:rPr>
          <w:rFonts w:cs="TAHER" w:hint="cs"/>
          <w:sz w:val="32"/>
          <w:szCs w:val="32"/>
          <w:rtl/>
        </w:rPr>
        <w:t>معكم</w:t>
      </w:r>
      <w:r w:rsidRPr="00AA3948">
        <w:rPr>
          <w:rFonts w:cs="TAHER"/>
          <w:sz w:val="32"/>
          <w:szCs w:val="32"/>
          <w:rtl/>
        </w:rPr>
        <w:t xml:space="preserve"> </w:t>
      </w:r>
      <w:r w:rsidRPr="00AA3948">
        <w:rPr>
          <w:rFonts w:cs="TAHER" w:hint="cs"/>
          <w:sz w:val="32"/>
          <w:szCs w:val="32"/>
          <w:rtl/>
        </w:rPr>
        <w:t>فكرياً</w:t>
      </w:r>
      <w:r w:rsidRPr="00AA3948">
        <w:rPr>
          <w:rFonts w:cs="TAHER"/>
          <w:sz w:val="32"/>
          <w:szCs w:val="32"/>
          <w:rtl/>
        </w:rPr>
        <w:t xml:space="preserve">.. </w:t>
      </w:r>
      <w:r w:rsidRPr="00AA3948">
        <w:rPr>
          <w:rFonts w:cs="TAHER" w:hint="cs"/>
          <w:sz w:val="32"/>
          <w:szCs w:val="32"/>
          <w:rtl/>
        </w:rPr>
        <w:t>ورصوا</w:t>
      </w:r>
      <w:r w:rsidRPr="00AA3948">
        <w:rPr>
          <w:rFonts w:cs="TAHER"/>
          <w:sz w:val="32"/>
          <w:szCs w:val="32"/>
          <w:rtl/>
        </w:rPr>
        <w:t xml:space="preserve"> </w:t>
      </w:r>
      <w:r w:rsidRPr="00AA3948">
        <w:rPr>
          <w:rFonts w:cs="TAHER" w:hint="cs"/>
          <w:sz w:val="32"/>
          <w:szCs w:val="32"/>
          <w:rtl/>
        </w:rPr>
        <w:t>صفوفكم</w:t>
      </w:r>
      <w:r w:rsidRPr="00AA3948">
        <w:rPr>
          <w:rFonts w:cs="TAHER"/>
          <w:sz w:val="32"/>
          <w:szCs w:val="32"/>
          <w:rtl/>
        </w:rPr>
        <w:t xml:space="preserve"> </w:t>
      </w:r>
      <w:r w:rsidR="004B24DC" w:rsidRPr="00AA3948">
        <w:rPr>
          <w:rFonts w:cs="TAHER" w:hint="cs"/>
          <w:sz w:val="32"/>
          <w:szCs w:val="32"/>
          <w:rtl/>
        </w:rPr>
        <w:t>واسعوا</w:t>
      </w:r>
      <w:r w:rsidRPr="00AA3948">
        <w:rPr>
          <w:rFonts w:cs="TAHER"/>
          <w:sz w:val="32"/>
          <w:szCs w:val="32"/>
          <w:rtl/>
        </w:rPr>
        <w:t xml:space="preserve"> </w:t>
      </w:r>
      <w:r w:rsidRPr="00AA3948">
        <w:rPr>
          <w:rFonts w:cs="TAHER" w:hint="cs"/>
          <w:sz w:val="32"/>
          <w:szCs w:val="32"/>
          <w:rtl/>
        </w:rPr>
        <w:t>لتكوين</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المضحي</w:t>
      </w:r>
      <w:r w:rsidRPr="00AA3948">
        <w:rPr>
          <w:rFonts w:cs="TAHER"/>
          <w:sz w:val="32"/>
          <w:szCs w:val="32"/>
          <w:rtl/>
        </w:rPr>
        <w:t xml:space="preserve"> </w:t>
      </w:r>
      <w:r w:rsidRPr="00AA3948">
        <w:rPr>
          <w:rFonts w:cs="TAHER" w:hint="cs"/>
          <w:sz w:val="32"/>
          <w:szCs w:val="32"/>
          <w:rtl/>
        </w:rPr>
        <w:t>المتوافق</w:t>
      </w:r>
      <w:r w:rsidRPr="00AA3948">
        <w:rPr>
          <w:rFonts w:cs="TAHER"/>
          <w:sz w:val="32"/>
          <w:szCs w:val="32"/>
          <w:rtl/>
        </w:rPr>
        <w:t xml:space="preserve"> </w:t>
      </w:r>
      <w:r w:rsidRPr="00AA3948">
        <w:rPr>
          <w:rFonts w:cs="TAHER" w:hint="cs"/>
          <w:sz w:val="32"/>
          <w:szCs w:val="32"/>
          <w:rtl/>
        </w:rPr>
        <w:t>معكم</w:t>
      </w:r>
      <w:r w:rsidRPr="00AA3948">
        <w:rPr>
          <w:rFonts w:cs="TAHER"/>
          <w:sz w:val="32"/>
          <w:szCs w:val="32"/>
          <w:rtl/>
        </w:rPr>
        <w:t xml:space="preserve"> </w:t>
      </w:r>
      <w:r w:rsidRPr="00AA3948">
        <w:rPr>
          <w:rFonts w:cs="TAHER" w:hint="cs"/>
          <w:sz w:val="32"/>
          <w:szCs w:val="32"/>
          <w:rtl/>
        </w:rPr>
        <w:t>فكرياً</w:t>
      </w:r>
      <w:r w:rsidRPr="00AA3948">
        <w:rPr>
          <w:rFonts w:cs="TAHER"/>
          <w:sz w:val="32"/>
          <w:szCs w:val="32"/>
          <w:rtl/>
        </w:rPr>
        <w:t xml:space="preserve">.. </w:t>
      </w:r>
      <w:r w:rsidRPr="00AA3948">
        <w:rPr>
          <w:rFonts w:cs="TAHER" w:hint="cs"/>
          <w:sz w:val="32"/>
          <w:szCs w:val="32"/>
          <w:rtl/>
        </w:rPr>
        <w:t>ولا</w:t>
      </w:r>
      <w:r w:rsidRPr="00AA3948">
        <w:rPr>
          <w:rFonts w:cs="TAHER"/>
          <w:sz w:val="32"/>
          <w:szCs w:val="32"/>
          <w:rtl/>
        </w:rPr>
        <w:t xml:space="preserve"> </w:t>
      </w:r>
      <w:r w:rsidRPr="00AA3948">
        <w:rPr>
          <w:rFonts w:cs="TAHER" w:hint="cs"/>
          <w:sz w:val="32"/>
          <w:szCs w:val="32"/>
          <w:rtl/>
        </w:rPr>
        <w:t>تغفلوا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فضح</w:t>
      </w:r>
      <w:r w:rsidRPr="00AA3948">
        <w:rPr>
          <w:rFonts w:cs="TAHER"/>
          <w:sz w:val="32"/>
          <w:szCs w:val="32"/>
          <w:rtl/>
        </w:rPr>
        <w:t xml:space="preserve"> </w:t>
      </w:r>
      <w:r w:rsidRPr="00AA3948">
        <w:rPr>
          <w:rFonts w:cs="TAHER" w:hint="cs"/>
          <w:sz w:val="32"/>
          <w:szCs w:val="32"/>
          <w:rtl/>
        </w:rPr>
        <w:t>مؤامرات</w:t>
      </w:r>
      <w:r w:rsidRPr="00AA3948">
        <w:rPr>
          <w:rFonts w:cs="TAHER"/>
          <w:sz w:val="32"/>
          <w:szCs w:val="32"/>
          <w:rtl/>
        </w:rPr>
        <w:t xml:space="preserve"> </w:t>
      </w:r>
      <w:r w:rsidRPr="00AA3948">
        <w:rPr>
          <w:rFonts w:cs="TAHER" w:hint="cs"/>
          <w:sz w:val="32"/>
          <w:szCs w:val="32"/>
          <w:rtl/>
        </w:rPr>
        <w:t>نظام</w:t>
      </w:r>
      <w:r w:rsidRPr="00AA3948">
        <w:rPr>
          <w:rFonts w:cs="TAHER"/>
          <w:sz w:val="32"/>
          <w:szCs w:val="32"/>
          <w:rtl/>
        </w:rPr>
        <w:t xml:space="preserve"> </w:t>
      </w:r>
      <w:r w:rsidRPr="00AA3948">
        <w:rPr>
          <w:rFonts w:cs="TAHER" w:hint="cs"/>
          <w:sz w:val="32"/>
          <w:szCs w:val="32"/>
          <w:rtl/>
        </w:rPr>
        <w:t>الجبابرة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معادٍ</w:t>
      </w:r>
      <w:r w:rsidRPr="00AA3948">
        <w:rPr>
          <w:rFonts w:cs="TAHER"/>
          <w:sz w:val="32"/>
          <w:szCs w:val="32"/>
          <w:rtl/>
        </w:rPr>
        <w:t xml:space="preserve"> </w:t>
      </w:r>
      <w:r w:rsidRPr="00AA3948">
        <w:rPr>
          <w:rFonts w:cs="TAHER" w:hint="cs"/>
          <w:sz w:val="32"/>
          <w:szCs w:val="32"/>
          <w:rtl/>
        </w:rPr>
        <w:t>للإسلام</w:t>
      </w:r>
      <w:r w:rsidRPr="00AA3948">
        <w:rPr>
          <w:rFonts w:cs="TAHER"/>
          <w:sz w:val="32"/>
          <w:szCs w:val="32"/>
          <w:rtl/>
        </w:rPr>
        <w:t xml:space="preserve"> </w:t>
      </w:r>
      <w:r w:rsidRPr="00AA3948">
        <w:rPr>
          <w:rFonts w:cs="TAHER" w:hint="cs"/>
          <w:sz w:val="32"/>
          <w:szCs w:val="32"/>
          <w:rtl/>
        </w:rPr>
        <w:t>والمسلمين</w:t>
      </w:r>
      <w:r w:rsidRPr="00AA3948">
        <w:rPr>
          <w:rFonts w:cs="TAHER"/>
          <w:sz w:val="32"/>
          <w:szCs w:val="32"/>
          <w:rtl/>
        </w:rPr>
        <w:t>"</w:t>
      </w:r>
      <w:r w:rsidR="004B24DC">
        <w:rPr>
          <w:rStyle w:val="a4"/>
          <w:rFonts w:cs="TAHER"/>
          <w:sz w:val="32"/>
          <w:szCs w:val="32"/>
          <w:rtl/>
        </w:rPr>
        <w:footnoteReference w:id="264"/>
      </w:r>
      <w:r w:rsidR="004B24DC">
        <w:rPr>
          <w:rFonts w:cs="TAHER" w:hint="cs"/>
          <w:sz w:val="32"/>
          <w:szCs w:val="32"/>
          <w:rtl/>
        </w:rPr>
        <w:t>.</w:t>
      </w:r>
      <w:r w:rsidRPr="00AA3948">
        <w:rPr>
          <w:rFonts w:cs="TAHER"/>
          <w:sz w:val="32"/>
          <w:szCs w:val="32"/>
        </w:rPr>
        <w:t xml:space="preserve"> </w:t>
      </w:r>
    </w:p>
    <w:p w:rsidR="00824A24" w:rsidRPr="00AA3948" w:rsidRDefault="00824A24" w:rsidP="004B24DC">
      <w:pPr>
        <w:bidi/>
        <w:spacing w:after="0" w:line="240" w:lineRule="atLeast"/>
        <w:ind w:firstLine="567"/>
        <w:jc w:val="both"/>
        <w:rPr>
          <w:rFonts w:cs="TAHER"/>
          <w:sz w:val="32"/>
          <w:szCs w:val="32"/>
        </w:rPr>
      </w:pP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يؤمن</w:t>
      </w:r>
      <w:r w:rsidRPr="00AA3948">
        <w:rPr>
          <w:rFonts w:cs="TAHER"/>
          <w:sz w:val="32"/>
          <w:szCs w:val="32"/>
          <w:rtl/>
        </w:rPr>
        <w:t xml:space="preserve"> </w:t>
      </w:r>
      <w:r w:rsidRPr="00AA3948">
        <w:rPr>
          <w:rFonts w:cs="TAHER" w:hint="cs"/>
          <w:sz w:val="32"/>
          <w:szCs w:val="32"/>
          <w:rtl/>
        </w:rPr>
        <w:t>بحرية</w:t>
      </w:r>
      <w:r w:rsidRPr="00AA3948">
        <w:rPr>
          <w:rFonts w:cs="TAHER"/>
          <w:sz w:val="32"/>
          <w:szCs w:val="32"/>
          <w:rtl/>
        </w:rPr>
        <w:t xml:space="preserve"> </w:t>
      </w:r>
      <w:r w:rsidRPr="00AA3948">
        <w:rPr>
          <w:rFonts w:cs="TAHER" w:hint="cs"/>
          <w:sz w:val="32"/>
          <w:szCs w:val="32"/>
          <w:rtl/>
        </w:rPr>
        <w:t>الفكر</w:t>
      </w:r>
      <w:r w:rsidRPr="00AA3948">
        <w:rPr>
          <w:rFonts w:cs="TAHER"/>
          <w:sz w:val="32"/>
          <w:szCs w:val="32"/>
          <w:rtl/>
        </w:rPr>
        <w:t xml:space="preserve"> </w:t>
      </w:r>
      <w:r w:rsidRPr="00AA3948">
        <w:rPr>
          <w:rFonts w:cs="TAHER" w:hint="cs"/>
          <w:sz w:val="32"/>
          <w:szCs w:val="32"/>
          <w:rtl/>
        </w:rPr>
        <w:t>لدى</w:t>
      </w:r>
      <w:r w:rsidRPr="00AA3948">
        <w:rPr>
          <w:rFonts w:cs="TAHER"/>
          <w:sz w:val="32"/>
          <w:szCs w:val="32"/>
          <w:rtl/>
        </w:rPr>
        <w:t xml:space="preserve"> </w:t>
      </w:r>
      <w:r w:rsidRPr="00AA3948">
        <w:rPr>
          <w:rFonts w:cs="TAHER" w:hint="cs"/>
          <w:sz w:val="32"/>
          <w:szCs w:val="32"/>
          <w:rtl/>
        </w:rPr>
        <w:t>الأحزاب</w:t>
      </w:r>
      <w:r w:rsidRPr="00AA3948">
        <w:rPr>
          <w:rFonts w:cs="TAHER"/>
          <w:sz w:val="32"/>
          <w:szCs w:val="32"/>
          <w:rtl/>
        </w:rPr>
        <w:t xml:space="preserve"> </w:t>
      </w:r>
      <w:r w:rsidRPr="00AA3948">
        <w:rPr>
          <w:rFonts w:cs="TAHER" w:hint="cs"/>
          <w:sz w:val="32"/>
          <w:szCs w:val="32"/>
          <w:rtl/>
        </w:rPr>
        <w:t>والتجمعات</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بشروط</w:t>
      </w:r>
      <w:r w:rsidRPr="00AA3948">
        <w:rPr>
          <w:rFonts w:cs="TAHER"/>
          <w:sz w:val="32"/>
          <w:szCs w:val="32"/>
          <w:rtl/>
        </w:rPr>
        <w:t xml:space="preserve"> </w:t>
      </w:r>
      <w:r w:rsidRPr="00AA3948">
        <w:rPr>
          <w:rFonts w:cs="TAHER" w:hint="cs"/>
          <w:sz w:val="32"/>
          <w:szCs w:val="32"/>
          <w:rtl/>
        </w:rPr>
        <w:t>عدم</w:t>
      </w:r>
      <w:r w:rsidRPr="00AA3948">
        <w:rPr>
          <w:rFonts w:cs="TAHER"/>
          <w:sz w:val="32"/>
          <w:szCs w:val="32"/>
          <w:rtl/>
        </w:rPr>
        <w:t xml:space="preserve"> </w:t>
      </w:r>
      <w:r w:rsidRPr="00AA3948">
        <w:rPr>
          <w:rFonts w:cs="TAHER" w:hint="cs"/>
          <w:sz w:val="32"/>
          <w:szCs w:val="32"/>
          <w:rtl/>
        </w:rPr>
        <w:t>تآمرها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النظام</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فيقول</w:t>
      </w:r>
      <w:r w:rsidRPr="00AA3948">
        <w:rPr>
          <w:rFonts w:cs="TAHER"/>
          <w:sz w:val="32"/>
          <w:szCs w:val="32"/>
          <w:rtl/>
        </w:rPr>
        <w:t>: "</w:t>
      </w:r>
      <w:r w:rsidRPr="00AA3948">
        <w:rPr>
          <w:rFonts w:cs="TAHER" w:hint="cs"/>
          <w:sz w:val="32"/>
          <w:szCs w:val="32"/>
          <w:rtl/>
        </w:rPr>
        <w:t>إما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نفكر</w:t>
      </w:r>
      <w:r w:rsidRPr="00AA3948">
        <w:rPr>
          <w:rFonts w:cs="TAHER"/>
          <w:sz w:val="32"/>
          <w:szCs w:val="32"/>
          <w:rtl/>
        </w:rPr>
        <w:t xml:space="preserve"> </w:t>
      </w:r>
      <w:r w:rsidR="004B24DC" w:rsidRPr="00AA3948">
        <w:rPr>
          <w:rFonts w:cs="TAHER" w:hint="cs"/>
          <w:sz w:val="32"/>
          <w:szCs w:val="32"/>
          <w:rtl/>
        </w:rPr>
        <w:t>إقامته</w:t>
      </w:r>
      <w:r w:rsidRPr="00AA3948">
        <w:rPr>
          <w:rFonts w:cs="TAHER"/>
          <w:sz w:val="32"/>
          <w:szCs w:val="32"/>
          <w:rtl/>
        </w:rPr>
        <w:t xml:space="preserve"> </w:t>
      </w:r>
      <w:r w:rsidRPr="00AA3948">
        <w:rPr>
          <w:rFonts w:cs="TAHER" w:hint="cs"/>
          <w:sz w:val="32"/>
          <w:szCs w:val="32"/>
          <w:rtl/>
        </w:rPr>
        <w:t>فسيكون</w:t>
      </w:r>
      <w:r w:rsidRPr="00AA3948">
        <w:rPr>
          <w:rFonts w:cs="TAHER"/>
          <w:sz w:val="32"/>
          <w:szCs w:val="32"/>
          <w:rtl/>
        </w:rPr>
        <w:t xml:space="preserve"> </w:t>
      </w:r>
      <w:r w:rsidRPr="00AA3948">
        <w:rPr>
          <w:rFonts w:cs="TAHER" w:hint="cs"/>
          <w:sz w:val="32"/>
          <w:szCs w:val="32"/>
          <w:rtl/>
        </w:rPr>
        <w:t>الماركسيون</w:t>
      </w:r>
      <w:r w:rsidRPr="00AA3948">
        <w:rPr>
          <w:rFonts w:cs="TAHER"/>
          <w:sz w:val="32"/>
          <w:szCs w:val="32"/>
          <w:rtl/>
        </w:rPr>
        <w:t xml:space="preserve"> </w:t>
      </w:r>
      <w:r w:rsidR="004B24DC" w:rsidRPr="00AA3948">
        <w:rPr>
          <w:rFonts w:cs="TAHER" w:hint="cs"/>
          <w:sz w:val="32"/>
          <w:szCs w:val="32"/>
          <w:rtl/>
        </w:rPr>
        <w:t>أحرارا</w:t>
      </w:r>
      <w:r w:rsidR="004B24DC">
        <w:rPr>
          <w:rFonts w:cs="TAHER" w:hint="cs"/>
          <w:sz w:val="32"/>
          <w:szCs w:val="32"/>
          <w:rtl/>
        </w:rPr>
        <w:t>ً</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شرح</w:t>
      </w:r>
      <w:r w:rsidRPr="00AA3948">
        <w:rPr>
          <w:rFonts w:cs="TAHER"/>
          <w:sz w:val="32"/>
          <w:szCs w:val="32"/>
          <w:rtl/>
        </w:rPr>
        <w:t xml:space="preserve"> </w:t>
      </w:r>
      <w:r w:rsidRPr="00AA3948">
        <w:rPr>
          <w:rFonts w:cs="TAHER" w:hint="cs"/>
          <w:sz w:val="32"/>
          <w:szCs w:val="32"/>
          <w:rtl/>
        </w:rPr>
        <w:t>مطالبهم،</w:t>
      </w:r>
      <w:r w:rsidRPr="00AA3948">
        <w:rPr>
          <w:rFonts w:cs="TAHER"/>
          <w:sz w:val="32"/>
          <w:szCs w:val="32"/>
          <w:rtl/>
        </w:rPr>
        <w:t xml:space="preserve"> </w:t>
      </w:r>
      <w:r w:rsidR="004B24DC" w:rsidRPr="00AA3948">
        <w:rPr>
          <w:rFonts w:cs="TAHER" w:hint="cs"/>
          <w:sz w:val="32"/>
          <w:szCs w:val="32"/>
          <w:rtl/>
        </w:rPr>
        <w:t>لأننا</w:t>
      </w:r>
      <w:r w:rsidRPr="00AA3948">
        <w:rPr>
          <w:rFonts w:cs="TAHER"/>
          <w:sz w:val="32"/>
          <w:szCs w:val="32"/>
          <w:rtl/>
        </w:rPr>
        <w:t xml:space="preserve"> </w:t>
      </w:r>
      <w:r w:rsidRPr="00AA3948">
        <w:rPr>
          <w:rFonts w:cs="TAHER" w:hint="cs"/>
          <w:sz w:val="32"/>
          <w:szCs w:val="32"/>
          <w:rtl/>
        </w:rPr>
        <w:t>نعتقد</w:t>
      </w:r>
      <w:r w:rsidRPr="00AA3948">
        <w:rPr>
          <w:rFonts w:cs="TAHER"/>
          <w:sz w:val="32"/>
          <w:szCs w:val="32"/>
          <w:rtl/>
        </w:rPr>
        <w:t xml:space="preserve"> </w:t>
      </w:r>
      <w:r w:rsidRPr="00AA3948">
        <w:rPr>
          <w:rFonts w:cs="TAHER" w:hint="cs"/>
          <w:sz w:val="32"/>
          <w:szCs w:val="32"/>
          <w:rtl/>
        </w:rPr>
        <w:t>بان</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قادر</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تلبية</w:t>
      </w:r>
      <w:r w:rsidRPr="00AA3948">
        <w:rPr>
          <w:rFonts w:cs="TAHER"/>
          <w:sz w:val="32"/>
          <w:szCs w:val="32"/>
          <w:rtl/>
        </w:rPr>
        <w:t xml:space="preserve"> </w:t>
      </w:r>
      <w:r w:rsidRPr="00AA3948">
        <w:rPr>
          <w:rFonts w:cs="TAHER" w:hint="cs"/>
          <w:sz w:val="32"/>
          <w:szCs w:val="32"/>
          <w:rtl/>
        </w:rPr>
        <w:t>حاجات</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ومتطلباتهم</w:t>
      </w:r>
      <w:r w:rsidRPr="00AA3948">
        <w:rPr>
          <w:rFonts w:cs="TAHER"/>
          <w:sz w:val="32"/>
          <w:szCs w:val="32"/>
          <w:rtl/>
        </w:rPr>
        <w:t xml:space="preserve"> </w:t>
      </w:r>
      <w:r w:rsidRPr="00AA3948">
        <w:rPr>
          <w:rFonts w:cs="TAHER" w:hint="cs"/>
          <w:sz w:val="32"/>
          <w:szCs w:val="32"/>
          <w:rtl/>
        </w:rPr>
        <w:t>الحياتية</w:t>
      </w:r>
      <w:r w:rsidRPr="00AA3948">
        <w:rPr>
          <w:rFonts w:cs="TAHER"/>
          <w:sz w:val="32"/>
          <w:szCs w:val="32"/>
          <w:rtl/>
        </w:rPr>
        <w:t xml:space="preserve"> </w:t>
      </w:r>
      <w:r w:rsidRPr="00AA3948">
        <w:rPr>
          <w:rFonts w:cs="TAHER" w:hint="cs"/>
          <w:sz w:val="32"/>
          <w:szCs w:val="32"/>
          <w:rtl/>
        </w:rPr>
        <w:t>وان</w:t>
      </w:r>
      <w:r w:rsidRPr="00AA3948">
        <w:rPr>
          <w:rFonts w:cs="TAHER"/>
          <w:sz w:val="32"/>
          <w:szCs w:val="32"/>
          <w:rtl/>
        </w:rPr>
        <w:t xml:space="preserve"> </w:t>
      </w:r>
      <w:r w:rsidR="004B24DC" w:rsidRPr="00AA3948">
        <w:rPr>
          <w:rFonts w:cs="TAHER" w:hint="cs"/>
          <w:sz w:val="32"/>
          <w:szCs w:val="32"/>
          <w:rtl/>
        </w:rPr>
        <w:t>إيماننا</w:t>
      </w:r>
      <w:r w:rsidRPr="00AA3948">
        <w:rPr>
          <w:rFonts w:cs="TAHER"/>
          <w:sz w:val="32"/>
          <w:szCs w:val="32"/>
          <w:rtl/>
        </w:rPr>
        <w:t xml:space="preserve"> </w:t>
      </w:r>
      <w:r w:rsidRPr="00AA3948">
        <w:rPr>
          <w:rFonts w:cs="TAHER" w:hint="cs"/>
          <w:sz w:val="32"/>
          <w:szCs w:val="32"/>
          <w:rtl/>
        </w:rPr>
        <w:t>ومعتقدنا</w:t>
      </w:r>
      <w:r w:rsidRPr="00AA3948">
        <w:rPr>
          <w:rFonts w:cs="TAHER"/>
          <w:sz w:val="32"/>
          <w:szCs w:val="32"/>
          <w:rtl/>
        </w:rPr>
        <w:t xml:space="preserve"> </w:t>
      </w:r>
      <w:r w:rsidRPr="00AA3948">
        <w:rPr>
          <w:rFonts w:cs="TAHER" w:hint="cs"/>
          <w:sz w:val="32"/>
          <w:szCs w:val="32"/>
          <w:rtl/>
        </w:rPr>
        <w:t>قادران</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مواجهة</w:t>
      </w:r>
      <w:r w:rsidRPr="00AA3948">
        <w:rPr>
          <w:rFonts w:cs="TAHER"/>
          <w:sz w:val="32"/>
          <w:szCs w:val="32"/>
          <w:rtl/>
        </w:rPr>
        <w:t xml:space="preserve"> </w:t>
      </w:r>
      <w:r w:rsidR="004B24DC" w:rsidRPr="00AA3948">
        <w:rPr>
          <w:rFonts w:cs="TAHER" w:hint="cs"/>
          <w:sz w:val="32"/>
          <w:szCs w:val="32"/>
          <w:rtl/>
        </w:rPr>
        <w:t>إيديولوجيتهم</w:t>
      </w:r>
      <w:r w:rsidRPr="00AA3948">
        <w:rPr>
          <w:rFonts w:cs="TAHER"/>
          <w:sz w:val="32"/>
          <w:szCs w:val="32"/>
          <w:rtl/>
        </w:rPr>
        <w:t xml:space="preserve">.. </w:t>
      </w:r>
      <w:r w:rsidRPr="00AA3948">
        <w:rPr>
          <w:rFonts w:cs="TAHER" w:hint="cs"/>
          <w:sz w:val="32"/>
          <w:szCs w:val="32"/>
          <w:rtl/>
        </w:rPr>
        <w:t>وإننا</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نسلبهم</w:t>
      </w:r>
      <w:r w:rsidRPr="00AA3948">
        <w:rPr>
          <w:rFonts w:cs="TAHER"/>
          <w:sz w:val="32"/>
          <w:szCs w:val="32"/>
          <w:rtl/>
        </w:rPr>
        <w:t xml:space="preserve"> </w:t>
      </w:r>
      <w:r w:rsidRPr="00AA3948">
        <w:rPr>
          <w:rFonts w:cs="TAHER" w:hint="cs"/>
          <w:sz w:val="32"/>
          <w:szCs w:val="32"/>
          <w:rtl/>
        </w:rPr>
        <w:t>حريتهم</w:t>
      </w:r>
      <w:r w:rsidRPr="00AA3948">
        <w:rPr>
          <w:rFonts w:cs="TAHER"/>
          <w:sz w:val="32"/>
          <w:szCs w:val="32"/>
          <w:rtl/>
        </w:rPr>
        <w:t xml:space="preserve"> </w:t>
      </w:r>
      <w:r w:rsidRPr="00AA3948">
        <w:rPr>
          <w:rFonts w:cs="TAHER" w:hint="cs"/>
          <w:sz w:val="32"/>
          <w:szCs w:val="32"/>
          <w:rtl/>
        </w:rPr>
        <w:t>فكل</w:t>
      </w:r>
      <w:r w:rsidRPr="00AA3948">
        <w:rPr>
          <w:rFonts w:cs="TAHER"/>
          <w:sz w:val="32"/>
          <w:szCs w:val="32"/>
          <w:rtl/>
        </w:rPr>
        <w:t xml:space="preserve"> </w:t>
      </w:r>
      <w:r w:rsidRPr="00AA3948">
        <w:rPr>
          <w:rFonts w:cs="TAHER" w:hint="cs"/>
          <w:sz w:val="32"/>
          <w:szCs w:val="32"/>
          <w:rtl/>
        </w:rPr>
        <w:t>واحد</w:t>
      </w:r>
      <w:r w:rsidRPr="00AA3948">
        <w:rPr>
          <w:rFonts w:cs="TAHER"/>
          <w:sz w:val="32"/>
          <w:szCs w:val="32"/>
          <w:rtl/>
        </w:rPr>
        <w:t xml:space="preserve"> </w:t>
      </w:r>
      <w:r w:rsidRPr="00AA3948">
        <w:rPr>
          <w:rFonts w:cs="TAHER" w:hint="cs"/>
          <w:sz w:val="32"/>
          <w:szCs w:val="32"/>
          <w:rtl/>
        </w:rPr>
        <w:t>حر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الإعلان</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معتقده</w:t>
      </w:r>
      <w:r w:rsidRPr="00AA3948">
        <w:rPr>
          <w:rFonts w:cs="TAHER"/>
          <w:sz w:val="32"/>
          <w:szCs w:val="32"/>
          <w:rtl/>
        </w:rPr>
        <w:t xml:space="preserve"> </w:t>
      </w:r>
      <w:r w:rsidRPr="00AA3948">
        <w:rPr>
          <w:rFonts w:cs="TAHER" w:hint="cs"/>
          <w:sz w:val="32"/>
          <w:szCs w:val="32"/>
          <w:rtl/>
        </w:rPr>
        <w:t>ولكنه</w:t>
      </w:r>
      <w:r w:rsidRPr="00AA3948">
        <w:rPr>
          <w:rFonts w:cs="TAHER"/>
          <w:sz w:val="32"/>
          <w:szCs w:val="32"/>
          <w:rtl/>
        </w:rPr>
        <w:t xml:space="preserve"> </w:t>
      </w:r>
      <w:r w:rsidRPr="00AA3948">
        <w:rPr>
          <w:rFonts w:cs="TAHER" w:hint="cs"/>
          <w:sz w:val="32"/>
          <w:szCs w:val="32"/>
          <w:rtl/>
        </w:rPr>
        <w:t>ليس</w:t>
      </w:r>
      <w:r w:rsidRPr="00AA3948">
        <w:rPr>
          <w:rFonts w:cs="TAHER"/>
          <w:sz w:val="32"/>
          <w:szCs w:val="32"/>
          <w:rtl/>
        </w:rPr>
        <w:t xml:space="preserve"> </w:t>
      </w:r>
      <w:r w:rsidRPr="00AA3948">
        <w:rPr>
          <w:rFonts w:cs="TAHER" w:hint="cs"/>
          <w:sz w:val="32"/>
          <w:szCs w:val="32"/>
          <w:rtl/>
        </w:rPr>
        <w:t>حراً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التآمر</w:t>
      </w:r>
      <w:r w:rsidRPr="00AA3948">
        <w:rPr>
          <w:rFonts w:cs="TAHER"/>
          <w:sz w:val="32"/>
          <w:szCs w:val="32"/>
          <w:rtl/>
        </w:rPr>
        <w:t>"</w:t>
      </w:r>
      <w:r w:rsidR="004B24DC">
        <w:rPr>
          <w:rStyle w:val="a4"/>
          <w:rFonts w:cs="TAHER"/>
          <w:sz w:val="32"/>
          <w:szCs w:val="32"/>
          <w:rtl/>
        </w:rPr>
        <w:footnoteReference w:id="265"/>
      </w:r>
      <w:r w:rsidRPr="00AA3948">
        <w:rPr>
          <w:rFonts w:cs="TAHER"/>
          <w:sz w:val="32"/>
          <w:szCs w:val="32"/>
          <w:rtl/>
        </w:rPr>
        <w:t xml:space="preserve">. </w:t>
      </w:r>
      <w:r w:rsidRPr="00AA3948">
        <w:rPr>
          <w:rFonts w:cs="TAHER" w:hint="cs"/>
          <w:sz w:val="32"/>
          <w:szCs w:val="32"/>
          <w:rtl/>
        </w:rPr>
        <w:t>ويضيف</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التكتلات</w:t>
      </w:r>
      <w:r w:rsidRPr="00AA3948">
        <w:rPr>
          <w:rFonts w:cs="TAHER"/>
          <w:sz w:val="32"/>
          <w:szCs w:val="32"/>
          <w:rtl/>
        </w:rPr>
        <w:t xml:space="preserve"> </w:t>
      </w:r>
      <w:r w:rsidRPr="00AA3948">
        <w:rPr>
          <w:rFonts w:cs="TAHER" w:hint="cs"/>
          <w:sz w:val="32"/>
          <w:szCs w:val="32"/>
          <w:rtl/>
        </w:rPr>
        <w:lastRenderedPageBreak/>
        <w:t>والأحزاب</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تشكلها</w:t>
      </w:r>
      <w:r w:rsidRPr="00AA3948">
        <w:rPr>
          <w:rFonts w:cs="TAHER"/>
          <w:sz w:val="32"/>
          <w:szCs w:val="32"/>
          <w:rtl/>
        </w:rPr>
        <w:t xml:space="preserve"> </w:t>
      </w:r>
      <w:r w:rsidRPr="00AA3948">
        <w:rPr>
          <w:rFonts w:cs="TAHER" w:hint="cs"/>
          <w:sz w:val="32"/>
          <w:szCs w:val="32"/>
          <w:rtl/>
        </w:rPr>
        <w:t>الجماهير</w:t>
      </w:r>
      <w:r w:rsidRPr="00AA3948">
        <w:rPr>
          <w:rFonts w:cs="TAHER"/>
          <w:sz w:val="32"/>
          <w:szCs w:val="32"/>
          <w:rtl/>
        </w:rPr>
        <w:t xml:space="preserve"> </w:t>
      </w:r>
      <w:r w:rsidRPr="00AA3948">
        <w:rPr>
          <w:rFonts w:cs="TAHER" w:hint="cs"/>
          <w:sz w:val="32"/>
          <w:szCs w:val="32"/>
          <w:rtl/>
        </w:rPr>
        <w:t>مسموح</w:t>
      </w:r>
      <w:r w:rsidRPr="00AA3948">
        <w:rPr>
          <w:rFonts w:cs="TAHER"/>
          <w:sz w:val="32"/>
          <w:szCs w:val="32"/>
          <w:rtl/>
        </w:rPr>
        <w:t xml:space="preserve"> </w:t>
      </w:r>
      <w:r w:rsidRPr="00AA3948">
        <w:rPr>
          <w:rFonts w:cs="TAHER" w:hint="cs"/>
          <w:sz w:val="32"/>
          <w:szCs w:val="32"/>
          <w:rtl/>
        </w:rPr>
        <w:t>بها،</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تعرض</w:t>
      </w:r>
      <w:r w:rsidRPr="00AA3948">
        <w:rPr>
          <w:rFonts w:cs="TAHER"/>
          <w:sz w:val="32"/>
          <w:szCs w:val="32"/>
          <w:rtl/>
        </w:rPr>
        <w:t xml:space="preserve"> </w:t>
      </w:r>
      <w:r w:rsidRPr="00AA3948">
        <w:rPr>
          <w:rFonts w:cs="TAHER" w:hint="cs"/>
          <w:sz w:val="32"/>
          <w:szCs w:val="32"/>
          <w:rtl/>
        </w:rPr>
        <w:t>مصالح</w:t>
      </w:r>
      <w:r w:rsidRPr="00AA3948">
        <w:rPr>
          <w:rFonts w:cs="TAHER"/>
          <w:sz w:val="32"/>
          <w:szCs w:val="32"/>
          <w:rtl/>
        </w:rPr>
        <w:t xml:space="preserve"> </w:t>
      </w:r>
      <w:r w:rsidRPr="00AA3948">
        <w:rPr>
          <w:rFonts w:cs="TAHER" w:hint="cs"/>
          <w:sz w:val="32"/>
          <w:szCs w:val="32"/>
          <w:rtl/>
        </w:rPr>
        <w:t>الجماهير</w:t>
      </w:r>
      <w:r w:rsidRPr="00AA3948">
        <w:rPr>
          <w:rFonts w:cs="TAHER"/>
          <w:sz w:val="32"/>
          <w:szCs w:val="32"/>
          <w:rtl/>
        </w:rPr>
        <w:t xml:space="preserve"> </w:t>
      </w:r>
      <w:r w:rsidRPr="00AA3948">
        <w:rPr>
          <w:rFonts w:cs="TAHER" w:hint="cs"/>
          <w:sz w:val="32"/>
          <w:szCs w:val="32"/>
          <w:rtl/>
        </w:rPr>
        <w:t>للخطر،</w:t>
      </w:r>
      <w:r w:rsidRPr="00AA3948">
        <w:rPr>
          <w:rFonts w:cs="TAHER"/>
          <w:sz w:val="32"/>
          <w:szCs w:val="32"/>
          <w:rtl/>
        </w:rPr>
        <w:t xml:space="preserve"> </w:t>
      </w:r>
      <w:r w:rsidRPr="00AA3948">
        <w:rPr>
          <w:rFonts w:cs="TAHER" w:hint="cs"/>
          <w:sz w:val="32"/>
          <w:szCs w:val="32"/>
          <w:rtl/>
        </w:rPr>
        <w:t>والإسلام</w:t>
      </w:r>
      <w:r w:rsidRPr="00AA3948">
        <w:rPr>
          <w:rFonts w:cs="TAHER"/>
          <w:sz w:val="32"/>
          <w:szCs w:val="32"/>
          <w:rtl/>
        </w:rPr>
        <w:t xml:space="preserve"> </w:t>
      </w:r>
      <w:r w:rsidRPr="00AA3948">
        <w:rPr>
          <w:rFonts w:cs="TAHER" w:hint="cs"/>
          <w:sz w:val="32"/>
          <w:szCs w:val="32"/>
          <w:rtl/>
        </w:rPr>
        <w:t>عيّن</w:t>
      </w:r>
      <w:r w:rsidRPr="00AA3948">
        <w:rPr>
          <w:rFonts w:cs="TAHER"/>
          <w:sz w:val="32"/>
          <w:szCs w:val="32"/>
          <w:rtl/>
        </w:rPr>
        <w:t xml:space="preserve"> </w:t>
      </w:r>
      <w:r w:rsidRPr="00AA3948">
        <w:rPr>
          <w:rFonts w:cs="TAHER" w:hint="cs"/>
          <w:sz w:val="32"/>
          <w:szCs w:val="32"/>
          <w:rtl/>
        </w:rPr>
        <w:t>حداً</w:t>
      </w:r>
      <w:r w:rsidRPr="00AA3948">
        <w:rPr>
          <w:rFonts w:cs="TAHER"/>
          <w:sz w:val="32"/>
          <w:szCs w:val="32"/>
          <w:rtl/>
        </w:rPr>
        <w:t xml:space="preserve"> </w:t>
      </w:r>
      <w:r w:rsidRPr="00AA3948">
        <w:rPr>
          <w:rFonts w:cs="TAHER" w:hint="cs"/>
          <w:sz w:val="32"/>
          <w:szCs w:val="32"/>
          <w:rtl/>
        </w:rPr>
        <w:t>لكل</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الأمور</w:t>
      </w:r>
      <w:r w:rsidR="004B24DC">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4B24DC" w:rsidRDefault="00824A24" w:rsidP="004B24DC">
      <w:pPr>
        <w:pStyle w:val="2"/>
        <w:bidi/>
        <w:rPr>
          <w:rFonts w:cs="Sultan bold"/>
          <w:b w:val="0"/>
          <w:bCs w:val="0"/>
          <w:color w:val="auto"/>
        </w:rPr>
      </w:pPr>
      <w:bookmarkStart w:id="57" w:name="_Toc518208229"/>
      <w:r w:rsidRPr="004B24DC">
        <w:rPr>
          <w:rFonts w:cs="Sultan bold" w:hint="cs"/>
          <w:b w:val="0"/>
          <w:bCs w:val="0"/>
          <w:color w:val="auto"/>
          <w:rtl/>
        </w:rPr>
        <w:t>د</w:t>
      </w:r>
      <w:r w:rsidRPr="004B24DC">
        <w:rPr>
          <w:rFonts w:cs="Sultan bold"/>
          <w:b w:val="0"/>
          <w:bCs w:val="0"/>
          <w:color w:val="auto"/>
          <w:rtl/>
        </w:rPr>
        <w:t xml:space="preserve">. </w:t>
      </w:r>
      <w:r w:rsidRPr="004B24DC">
        <w:rPr>
          <w:rFonts w:cs="Sultan bold" w:hint="cs"/>
          <w:b w:val="0"/>
          <w:bCs w:val="0"/>
          <w:color w:val="auto"/>
          <w:rtl/>
        </w:rPr>
        <w:t>استحضار</w:t>
      </w:r>
      <w:r w:rsidRPr="004B24DC">
        <w:rPr>
          <w:rFonts w:cs="Sultan bold"/>
          <w:b w:val="0"/>
          <w:bCs w:val="0"/>
          <w:color w:val="auto"/>
          <w:rtl/>
        </w:rPr>
        <w:t xml:space="preserve"> </w:t>
      </w:r>
      <w:r w:rsidRPr="004B24DC">
        <w:rPr>
          <w:rFonts w:cs="Sultan bold" w:hint="cs"/>
          <w:b w:val="0"/>
          <w:bCs w:val="0"/>
          <w:color w:val="auto"/>
          <w:rtl/>
        </w:rPr>
        <w:t>الأبعاد</w:t>
      </w:r>
      <w:r w:rsidRPr="004B24DC">
        <w:rPr>
          <w:rFonts w:cs="Sultan bold"/>
          <w:b w:val="0"/>
          <w:bCs w:val="0"/>
          <w:color w:val="auto"/>
          <w:rtl/>
        </w:rPr>
        <w:t xml:space="preserve"> </w:t>
      </w:r>
      <w:r w:rsidRPr="004B24DC">
        <w:rPr>
          <w:rFonts w:cs="Sultan bold" w:hint="cs"/>
          <w:b w:val="0"/>
          <w:bCs w:val="0"/>
          <w:color w:val="auto"/>
          <w:rtl/>
        </w:rPr>
        <w:t>السياسية</w:t>
      </w:r>
      <w:r w:rsidRPr="004B24DC">
        <w:rPr>
          <w:rFonts w:cs="Sultan bold"/>
          <w:b w:val="0"/>
          <w:bCs w:val="0"/>
          <w:color w:val="auto"/>
          <w:rtl/>
        </w:rPr>
        <w:t xml:space="preserve"> </w:t>
      </w:r>
      <w:r w:rsidRPr="004B24DC">
        <w:rPr>
          <w:rFonts w:cs="Sultan bold" w:hint="cs"/>
          <w:b w:val="0"/>
          <w:bCs w:val="0"/>
          <w:color w:val="auto"/>
          <w:rtl/>
        </w:rPr>
        <w:t>والاجتماعية</w:t>
      </w:r>
      <w:r w:rsidRPr="004B24DC">
        <w:rPr>
          <w:rFonts w:cs="Sultan bold"/>
          <w:b w:val="0"/>
          <w:bCs w:val="0"/>
          <w:color w:val="auto"/>
          <w:rtl/>
        </w:rPr>
        <w:t xml:space="preserve"> </w:t>
      </w:r>
      <w:r w:rsidRPr="004B24DC">
        <w:rPr>
          <w:rFonts w:cs="Sultan bold" w:hint="cs"/>
          <w:b w:val="0"/>
          <w:bCs w:val="0"/>
          <w:color w:val="auto"/>
          <w:rtl/>
        </w:rPr>
        <w:t>للعبادات</w:t>
      </w:r>
      <w:bookmarkEnd w:id="57"/>
    </w:p>
    <w:p w:rsidR="00824A24" w:rsidRPr="00AA3948" w:rsidRDefault="00824A24" w:rsidP="004B24DC">
      <w:pPr>
        <w:bidi/>
        <w:spacing w:after="0" w:line="240" w:lineRule="atLeast"/>
        <w:ind w:firstLine="567"/>
        <w:jc w:val="both"/>
        <w:rPr>
          <w:rFonts w:cs="TAHER"/>
          <w:sz w:val="32"/>
          <w:szCs w:val="32"/>
        </w:rPr>
      </w:pPr>
      <w:r w:rsidRPr="00AA3948">
        <w:rPr>
          <w:rFonts w:cs="TAHER" w:hint="cs"/>
          <w:sz w:val="32"/>
          <w:szCs w:val="32"/>
          <w:rtl/>
        </w:rPr>
        <w:t>العبادة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تنفصل</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السياسة،</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السياسة</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يمكن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تكون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معزل</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العبادة،</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منطق</w:t>
      </w:r>
      <w:r w:rsidRPr="00AA3948">
        <w:rPr>
          <w:rFonts w:cs="TAHER"/>
          <w:sz w:val="32"/>
          <w:szCs w:val="32"/>
          <w:rtl/>
        </w:rPr>
        <w:t xml:space="preserve"> </w:t>
      </w:r>
      <w:r w:rsidRPr="00AA3948">
        <w:rPr>
          <w:rFonts w:cs="TAHER" w:hint="cs"/>
          <w:sz w:val="32"/>
          <w:szCs w:val="32"/>
          <w:rtl/>
        </w:rPr>
        <w:t>عدم</w:t>
      </w:r>
      <w:r w:rsidRPr="00AA3948">
        <w:rPr>
          <w:rFonts w:cs="TAHER"/>
          <w:sz w:val="32"/>
          <w:szCs w:val="32"/>
          <w:rtl/>
        </w:rPr>
        <w:t xml:space="preserve"> </w:t>
      </w:r>
      <w:r w:rsidRPr="00AA3948">
        <w:rPr>
          <w:rFonts w:cs="TAHER" w:hint="cs"/>
          <w:sz w:val="32"/>
          <w:szCs w:val="32"/>
          <w:rtl/>
        </w:rPr>
        <w:t>الفصل</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السياسة</w:t>
      </w:r>
      <w:r w:rsidRPr="00AA3948">
        <w:rPr>
          <w:rFonts w:cs="TAHER"/>
          <w:sz w:val="32"/>
          <w:szCs w:val="32"/>
          <w:rtl/>
        </w:rPr>
        <w:t xml:space="preserve"> </w:t>
      </w:r>
      <w:r w:rsidRPr="00AA3948">
        <w:rPr>
          <w:rFonts w:cs="TAHER" w:hint="cs"/>
          <w:sz w:val="32"/>
          <w:szCs w:val="32"/>
          <w:rtl/>
        </w:rPr>
        <w:t>والدين</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يقع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صلب</w:t>
      </w:r>
      <w:r w:rsidRPr="00AA3948">
        <w:rPr>
          <w:rFonts w:cs="TAHER"/>
          <w:sz w:val="32"/>
          <w:szCs w:val="32"/>
          <w:rtl/>
        </w:rPr>
        <w:t xml:space="preserve"> </w:t>
      </w:r>
      <w:r w:rsidRPr="00AA3948">
        <w:rPr>
          <w:rFonts w:cs="TAHER" w:hint="cs"/>
          <w:sz w:val="32"/>
          <w:szCs w:val="32"/>
          <w:rtl/>
        </w:rPr>
        <w:t>ثقافة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وفكره،</w:t>
      </w:r>
      <w:r w:rsidRPr="00AA3948">
        <w:rPr>
          <w:rFonts w:cs="TAHER"/>
          <w:sz w:val="32"/>
          <w:szCs w:val="32"/>
          <w:rtl/>
        </w:rPr>
        <w:t xml:space="preserve"> </w:t>
      </w:r>
      <w:r w:rsidRPr="00AA3948">
        <w:rPr>
          <w:rFonts w:cs="TAHER" w:hint="cs"/>
          <w:sz w:val="32"/>
          <w:szCs w:val="32"/>
          <w:rtl/>
        </w:rPr>
        <w:t>لذا</w:t>
      </w:r>
      <w:r w:rsidRPr="00AA3948">
        <w:rPr>
          <w:rFonts w:cs="TAHER"/>
          <w:sz w:val="32"/>
          <w:szCs w:val="32"/>
          <w:rtl/>
        </w:rPr>
        <w:t xml:space="preserve"> </w:t>
      </w:r>
      <w:r w:rsidRPr="00AA3948">
        <w:rPr>
          <w:rFonts w:cs="TAHER" w:hint="cs"/>
          <w:sz w:val="32"/>
          <w:szCs w:val="32"/>
          <w:rtl/>
        </w:rPr>
        <w:t>نراه</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يقود</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الاستنهاض</w:t>
      </w:r>
      <w:r w:rsidRPr="00AA3948">
        <w:rPr>
          <w:rFonts w:cs="TAHER"/>
          <w:sz w:val="32"/>
          <w:szCs w:val="32"/>
          <w:rtl/>
        </w:rPr>
        <w:t xml:space="preserve"> </w:t>
      </w:r>
      <w:r w:rsidRPr="00AA3948">
        <w:rPr>
          <w:rFonts w:cs="TAHER" w:hint="cs"/>
          <w:sz w:val="32"/>
          <w:szCs w:val="32"/>
          <w:rtl/>
        </w:rPr>
        <w:t>للأمة</w:t>
      </w:r>
      <w:r w:rsidRPr="00AA3948">
        <w:rPr>
          <w:rFonts w:cs="TAHER"/>
          <w:sz w:val="32"/>
          <w:szCs w:val="32"/>
          <w:rtl/>
        </w:rPr>
        <w:t xml:space="preserve"> </w:t>
      </w:r>
      <w:r w:rsidRPr="00AA3948">
        <w:rPr>
          <w:rFonts w:cs="TAHER" w:hint="cs"/>
          <w:sz w:val="32"/>
          <w:szCs w:val="32"/>
          <w:rtl/>
        </w:rPr>
        <w:t>يدعو</w:t>
      </w:r>
      <w:r w:rsidRPr="00AA3948">
        <w:rPr>
          <w:rFonts w:cs="TAHER"/>
          <w:sz w:val="32"/>
          <w:szCs w:val="32"/>
          <w:rtl/>
        </w:rPr>
        <w:t xml:space="preserve"> </w:t>
      </w:r>
      <w:r w:rsidRPr="00AA3948">
        <w:rPr>
          <w:rFonts w:cs="TAHER" w:hint="cs"/>
          <w:sz w:val="32"/>
          <w:szCs w:val="32"/>
          <w:rtl/>
        </w:rPr>
        <w:t>لاستثمار</w:t>
      </w:r>
      <w:r w:rsidRPr="00AA3948">
        <w:rPr>
          <w:rFonts w:cs="TAHER"/>
          <w:sz w:val="32"/>
          <w:szCs w:val="32"/>
          <w:rtl/>
        </w:rPr>
        <w:t xml:space="preserve"> </w:t>
      </w:r>
      <w:r w:rsidRPr="00AA3948">
        <w:rPr>
          <w:rFonts w:cs="TAHER" w:hint="cs"/>
          <w:sz w:val="32"/>
          <w:szCs w:val="32"/>
          <w:rtl/>
        </w:rPr>
        <w:t>المواسم</w:t>
      </w:r>
      <w:r w:rsidRPr="00AA3948">
        <w:rPr>
          <w:rFonts w:cs="TAHER"/>
          <w:sz w:val="32"/>
          <w:szCs w:val="32"/>
          <w:rtl/>
        </w:rPr>
        <w:t xml:space="preserve"> </w:t>
      </w:r>
      <w:r w:rsidRPr="00AA3948">
        <w:rPr>
          <w:rFonts w:cs="TAHER" w:hint="cs"/>
          <w:sz w:val="32"/>
          <w:szCs w:val="32"/>
          <w:rtl/>
        </w:rPr>
        <w:t>العبادية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أجل</w:t>
      </w:r>
      <w:r w:rsidRPr="00AA3948">
        <w:rPr>
          <w:rFonts w:cs="TAHER"/>
          <w:sz w:val="32"/>
          <w:szCs w:val="32"/>
          <w:rtl/>
        </w:rPr>
        <w:t xml:space="preserve"> </w:t>
      </w:r>
      <w:r w:rsidRPr="00AA3948">
        <w:rPr>
          <w:rFonts w:cs="TAHER" w:hint="cs"/>
          <w:sz w:val="32"/>
          <w:szCs w:val="32"/>
          <w:rtl/>
        </w:rPr>
        <w:t>بث</w:t>
      </w:r>
      <w:r w:rsidRPr="00AA3948">
        <w:rPr>
          <w:rFonts w:cs="TAHER"/>
          <w:sz w:val="32"/>
          <w:szCs w:val="32"/>
          <w:rtl/>
        </w:rPr>
        <w:t xml:space="preserve"> </w:t>
      </w:r>
      <w:r w:rsidRPr="00AA3948">
        <w:rPr>
          <w:rFonts w:cs="TAHER" w:hint="cs"/>
          <w:sz w:val="32"/>
          <w:szCs w:val="32"/>
          <w:rtl/>
        </w:rPr>
        <w:t>الوعي</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وإيقاظهم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الأخطار</w:t>
      </w:r>
      <w:r w:rsidRPr="00AA3948">
        <w:rPr>
          <w:rFonts w:cs="TAHER"/>
          <w:sz w:val="32"/>
          <w:szCs w:val="32"/>
          <w:rtl/>
        </w:rPr>
        <w:t xml:space="preserve"> </w:t>
      </w:r>
      <w:r w:rsidRPr="00AA3948">
        <w:rPr>
          <w:rFonts w:cs="TAHER" w:hint="cs"/>
          <w:sz w:val="32"/>
          <w:szCs w:val="32"/>
          <w:rtl/>
        </w:rPr>
        <w:t>المحدقة</w:t>
      </w:r>
      <w:r w:rsidRPr="00AA3948">
        <w:rPr>
          <w:rFonts w:cs="TAHER"/>
          <w:sz w:val="32"/>
          <w:szCs w:val="32"/>
          <w:rtl/>
        </w:rPr>
        <w:t xml:space="preserve"> </w:t>
      </w:r>
      <w:r w:rsidRPr="00AA3948">
        <w:rPr>
          <w:rFonts w:cs="TAHER" w:hint="cs"/>
          <w:sz w:val="32"/>
          <w:szCs w:val="32"/>
          <w:rtl/>
        </w:rPr>
        <w:t>بهم،</w:t>
      </w:r>
      <w:r w:rsidRPr="00AA3948">
        <w:rPr>
          <w:rFonts w:cs="TAHER"/>
          <w:sz w:val="32"/>
          <w:szCs w:val="32"/>
          <w:rtl/>
        </w:rPr>
        <w:t xml:space="preserve"> </w:t>
      </w:r>
      <w:r w:rsidRPr="00AA3948">
        <w:rPr>
          <w:rFonts w:cs="TAHER" w:hint="cs"/>
          <w:sz w:val="32"/>
          <w:szCs w:val="32"/>
          <w:rtl/>
        </w:rPr>
        <w:t>ولفت</w:t>
      </w:r>
      <w:r w:rsidRPr="00AA3948">
        <w:rPr>
          <w:rFonts w:cs="TAHER"/>
          <w:sz w:val="32"/>
          <w:szCs w:val="32"/>
          <w:rtl/>
        </w:rPr>
        <w:t xml:space="preserve"> </w:t>
      </w:r>
      <w:r w:rsidRPr="00AA3948">
        <w:rPr>
          <w:rFonts w:cs="TAHER" w:hint="cs"/>
          <w:sz w:val="32"/>
          <w:szCs w:val="32"/>
          <w:rtl/>
        </w:rPr>
        <w:t>نظرهم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حجم</w:t>
      </w:r>
      <w:r w:rsidRPr="00AA3948">
        <w:rPr>
          <w:rFonts w:cs="TAHER"/>
          <w:sz w:val="32"/>
          <w:szCs w:val="32"/>
          <w:rtl/>
        </w:rPr>
        <w:t xml:space="preserve"> </w:t>
      </w:r>
      <w:r w:rsidRPr="00AA3948">
        <w:rPr>
          <w:rFonts w:cs="TAHER" w:hint="cs"/>
          <w:sz w:val="32"/>
          <w:szCs w:val="32"/>
          <w:rtl/>
        </w:rPr>
        <w:t>الطاقات</w:t>
      </w:r>
      <w:r w:rsidRPr="00AA3948">
        <w:rPr>
          <w:rFonts w:cs="TAHER"/>
          <w:sz w:val="32"/>
          <w:szCs w:val="32"/>
          <w:rtl/>
        </w:rPr>
        <w:t xml:space="preserve"> </w:t>
      </w:r>
      <w:r w:rsidR="004B24DC" w:rsidRPr="00AA3948">
        <w:rPr>
          <w:rFonts w:cs="TAHER" w:hint="cs"/>
          <w:sz w:val="32"/>
          <w:szCs w:val="32"/>
          <w:rtl/>
        </w:rPr>
        <w:t>والإمكانات</w:t>
      </w:r>
      <w:r w:rsidRPr="00AA3948">
        <w:rPr>
          <w:rFonts w:cs="TAHER"/>
          <w:sz w:val="32"/>
          <w:szCs w:val="32"/>
          <w:rtl/>
        </w:rPr>
        <w:t xml:space="preserve"> </w:t>
      </w:r>
      <w:r w:rsidRPr="00AA3948">
        <w:rPr>
          <w:rFonts w:cs="TAHER" w:hint="cs"/>
          <w:sz w:val="32"/>
          <w:szCs w:val="32"/>
          <w:rtl/>
        </w:rPr>
        <w:t>الهائلة</w:t>
      </w:r>
      <w:r w:rsidRPr="00AA3948">
        <w:rPr>
          <w:rFonts w:cs="TAHER"/>
          <w:sz w:val="32"/>
          <w:szCs w:val="32"/>
          <w:rtl/>
        </w:rPr>
        <w:t xml:space="preserve"> </w:t>
      </w:r>
      <w:r w:rsidRPr="00AA3948">
        <w:rPr>
          <w:rFonts w:cs="TAHER" w:hint="cs"/>
          <w:sz w:val="32"/>
          <w:szCs w:val="32"/>
          <w:rtl/>
        </w:rPr>
        <w:t>الكامنة</w:t>
      </w:r>
      <w:r w:rsidRPr="00AA3948">
        <w:rPr>
          <w:rFonts w:cs="TAHER"/>
          <w:sz w:val="32"/>
          <w:szCs w:val="32"/>
          <w:rtl/>
        </w:rPr>
        <w:t xml:space="preserve"> </w:t>
      </w:r>
      <w:r w:rsidRPr="00AA3948">
        <w:rPr>
          <w:rFonts w:cs="TAHER" w:hint="cs"/>
          <w:sz w:val="32"/>
          <w:szCs w:val="32"/>
          <w:rtl/>
        </w:rPr>
        <w:t>في</w:t>
      </w:r>
      <w:r w:rsidRPr="00AA3948">
        <w:rPr>
          <w:rFonts w:cs="TAHER"/>
          <w:sz w:val="32"/>
          <w:szCs w:val="32"/>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بد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تفجيرها</w:t>
      </w:r>
      <w:r w:rsidRPr="00AA3948">
        <w:rPr>
          <w:rFonts w:cs="TAHER"/>
          <w:sz w:val="32"/>
          <w:szCs w:val="32"/>
          <w:rtl/>
        </w:rPr>
        <w:t xml:space="preserve"> </w:t>
      </w:r>
      <w:r w:rsidRPr="00AA3948">
        <w:rPr>
          <w:rFonts w:cs="TAHER" w:hint="cs"/>
          <w:sz w:val="32"/>
          <w:szCs w:val="32"/>
          <w:rtl/>
        </w:rPr>
        <w:t>نتاجاً</w:t>
      </w:r>
      <w:r w:rsidRPr="00AA3948">
        <w:rPr>
          <w:rFonts w:cs="TAHER"/>
          <w:sz w:val="32"/>
          <w:szCs w:val="32"/>
          <w:rtl/>
        </w:rPr>
        <w:t xml:space="preserve"> </w:t>
      </w:r>
      <w:r w:rsidRPr="00AA3948">
        <w:rPr>
          <w:rFonts w:cs="TAHER" w:hint="cs"/>
          <w:sz w:val="32"/>
          <w:szCs w:val="32"/>
          <w:rtl/>
        </w:rPr>
        <w:t>ثورياً</w:t>
      </w:r>
      <w:r w:rsidRPr="00AA3948">
        <w:rPr>
          <w:rFonts w:cs="TAHER"/>
          <w:sz w:val="32"/>
          <w:szCs w:val="32"/>
          <w:rtl/>
        </w:rPr>
        <w:t xml:space="preserve"> </w:t>
      </w:r>
      <w:r w:rsidRPr="00AA3948">
        <w:rPr>
          <w:rFonts w:cs="TAHER" w:hint="cs"/>
          <w:sz w:val="32"/>
          <w:szCs w:val="32"/>
          <w:rtl/>
        </w:rPr>
        <w:t>لتغير</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004B24DC" w:rsidRPr="00AA3948">
        <w:rPr>
          <w:rFonts w:cs="TAHER" w:hint="cs"/>
          <w:sz w:val="32"/>
          <w:szCs w:val="32"/>
          <w:rtl/>
        </w:rPr>
        <w:t>السيئ</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وإذا</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المواسم</w:t>
      </w:r>
      <w:r w:rsidRPr="00AA3948">
        <w:rPr>
          <w:rFonts w:cs="TAHER"/>
          <w:sz w:val="32"/>
          <w:szCs w:val="32"/>
          <w:rtl/>
        </w:rPr>
        <w:t xml:space="preserve"> </w:t>
      </w:r>
      <w:r w:rsidRPr="00AA3948">
        <w:rPr>
          <w:rFonts w:cs="TAHER" w:hint="cs"/>
          <w:sz w:val="32"/>
          <w:szCs w:val="32"/>
          <w:rtl/>
        </w:rPr>
        <w:t>العبادية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متنوعة</w:t>
      </w:r>
      <w:r w:rsidRPr="00AA3948">
        <w:rPr>
          <w:rFonts w:cs="TAHER"/>
          <w:sz w:val="32"/>
          <w:szCs w:val="32"/>
          <w:rtl/>
        </w:rPr>
        <w:t xml:space="preserve"> </w:t>
      </w:r>
      <w:r w:rsidRPr="00AA3948">
        <w:rPr>
          <w:rFonts w:cs="TAHER" w:hint="cs"/>
          <w:sz w:val="32"/>
          <w:szCs w:val="32"/>
          <w:rtl/>
        </w:rPr>
        <w:t>المواقيت</w:t>
      </w:r>
      <w:r w:rsidRPr="00AA3948">
        <w:rPr>
          <w:rFonts w:cs="TAHER"/>
          <w:sz w:val="32"/>
          <w:szCs w:val="32"/>
          <w:rtl/>
        </w:rPr>
        <w:t xml:space="preserve"> </w:t>
      </w:r>
      <w:r w:rsidRPr="00AA3948">
        <w:rPr>
          <w:rFonts w:cs="TAHER" w:hint="cs"/>
          <w:sz w:val="32"/>
          <w:szCs w:val="32"/>
          <w:rtl/>
        </w:rPr>
        <w:t>والأماكن</w:t>
      </w:r>
      <w:r w:rsidRPr="00AA3948">
        <w:rPr>
          <w:rFonts w:cs="TAHER"/>
          <w:sz w:val="32"/>
          <w:szCs w:val="32"/>
          <w:rtl/>
        </w:rPr>
        <w:t xml:space="preserve"> </w:t>
      </w:r>
      <w:r w:rsidRPr="00AA3948">
        <w:rPr>
          <w:rFonts w:cs="TAHER" w:hint="cs"/>
          <w:sz w:val="32"/>
          <w:szCs w:val="32"/>
          <w:rtl/>
        </w:rPr>
        <w:t>والطقوس،</w:t>
      </w:r>
      <w:r w:rsidRPr="00AA3948">
        <w:rPr>
          <w:rFonts w:cs="TAHER"/>
          <w:sz w:val="32"/>
          <w:szCs w:val="32"/>
          <w:rtl/>
        </w:rPr>
        <w:t xml:space="preserve"> </w:t>
      </w:r>
      <w:r w:rsidRPr="00AA3948">
        <w:rPr>
          <w:rFonts w:cs="TAHER" w:hint="cs"/>
          <w:sz w:val="32"/>
          <w:szCs w:val="32"/>
          <w:rtl/>
        </w:rPr>
        <w:t>فإن</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الأمر</w:t>
      </w:r>
      <w:r w:rsidRPr="00AA3948">
        <w:rPr>
          <w:rFonts w:cs="TAHER"/>
          <w:sz w:val="32"/>
          <w:szCs w:val="32"/>
          <w:rtl/>
        </w:rPr>
        <w:t xml:space="preserve"> </w:t>
      </w:r>
      <w:r w:rsidRPr="00AA3948">
        <w:rPr>
          <w:rFonts w:cs="TAHER" w:hint="cs"/>
          <w:sz w:val="32"/>
          <w:szCs w:val="32"/>
          <w:rtl/>
        </w:rPr>
        <w:t>يساعد</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توسيع</w:t>
      </w:r>
      <w:r w:rsidRPr="00AA3948">
        <w:rPr>
          <w:rFonts w:cs="TAHER"/>
          <w:sz w:val="32"/>
          <w:szCs w:val="32"/>
          <w:rtl/>
        </w:rPr>
        <w:t xml:space="preserve"> </w:t>
      </w:r>
      <w:r w:rsidRPr="00AA3948">
        <w:rPr>
          <w:rFonts w:cs="TAHER" w:hint="cs"/>
          <w:sz w:val="32"/>
          <w:szCs w:val="32"/>
          <w:rtl/>
        </w:rPr>
        <w:t>دائرة</w:t>
      </w:r>
      <w:r w:rsidRPr="00AA3948">
        <w:rPr>
          <w:rFonts w:cs="TAHER"/>
          <w:sz w:val="32"/>
          <w:szCs w:val="32"/>
          <w:rtl/>
        </w:rPr>
        <w:t xml:space="preserve"> </w:t>
      </w:r>
      <w:r w:rsidRPr="00AA3948">
        <w:rPr>
          <w:rFonts w:cs="TAHER" w:hint="cs"/>
          <w:sz w:val="32"/>
          <w:szCs w:val="32"/>
          <w:rtl/>
        </w:rPr>
        <w:t>الاستفادة</w:t>
      </w:r>
      <w:r w:rsidRPr="00AA3948">
        <w:rPr>
          <w:rFonts w:cs="TAHER"/>
          <w:sz w:val="32"/>
          <w:szCs w:val="32"/>
          <w:rtl/>
        </w:rPr>
        <w:t xml:space="preserve"> </w:t>
      </w:r>
      <w:r w:rsidRPr="00AA3948">
        <w:rPr>
          <w:rFonts w:cs="TAHER" w:hint="cs"/>
          <w:sz w:val="32"/>
          <w:szCs w:val="32"/>
          <w:rtl/>
        </w:rPr>
        <w:t>التعبوية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والاجتماعية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الموسم،</w:t>
      </w:r>
      <w:r w:rsidRPr="00AA3948">
        <w:rPr>
          <w:rFonts w:cs="TAHER"/>
          <w:sz w:val="32"/>
          <w:szCs w:val="32"/>
          <w:rtl/>
        </w:rPr>
        <w:t xml:space="preserve"> </w:t>
      </w:r>
      <w:r w:rsidRPr="00AA3948">
        <w:rPr>
          <w:rFonts w:cs="TAHER" w:hint="cs"/>
          <w:sz w:val="32"/>
          <w:szCs w:val="32"/>
          <w:rtl/>
        </w:rPr>
        <w:t>فصلاة</w:t>
      </w:r>
      <w:r w:rsidRPr="00AA3948">
        <w:rPr>
          <w:rFonts w:cs="TAHER"/>
          <w:sz w:val="32"/>
          <w:szCs w:val="32"/>
          <w:rtl/>
        </w:rPr>
        <w:t xml:space="preserve"> </w:t>
      </w:r>
      <w:r w:rsidRPr="00AA3948">
        <w:rPr>
          <w:rFonts w:cs="TAHER" w:hint="cs"/>
          <w:sz w:val="32"/>
          <w:szCs w:val="32"/>
          <w:rtl/>
        </w:rPr>
        <w:t>الجماعة</w:t>
      </w:r>
      <w:r w:rsidRPr="00AA3948">
        <w:rPr>
          <w:rFonts w:cs="TAHER"/>
          <w:sz w:val="32"/>
          <w:szCs w:val="32"/>
          <w:rtl/>
        </w:rPr>
        <w:t xml:space="preserve"> </w:t>
      </w:r>
      <w:r w:rsidRPr="00AA3948">
        <w:rPr>
          <w:rFonts w:cs="TAHER" w:hint="cs"/>
          <w:sz w:val="32"/>
          <w:szCs w:val="32"/>
          <w:rtl/>
        </w:rPr>
        <w:t>اليومية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المسجد</w:t>
      </w:r>
      <w:r w:rsidRPr="00AA3948">
        <w:rPr>
          <w:rFonts w:cs="TAHER"/>
          <w:sz w:val="32"/>
          <w:szCs w:val="32"/>
          <w:rtl/>
        </w:rPr>
        <w:t xml:space="preserve"> </w:t>
      </w:r>
      <w:r w:rsidRPr="00AA3948">
        <w:rPr>
          <w:rFonts w:cs="TAHER" w:hint="cs"/>
          <w:sz w:val="32"/>
          <w:szCs w:val="32"/>
          <w:rtl/>
        </w:rPr>
        <w:t>تصهر</w:t>
      </w:r>
      <w:r w:rsidRPr="00AA3948">
        <w:rPr>
          <w:rFonts w:cs="TAHER"/>
          <w:sz w:val="32"/>
          <w:szCs w:val="32"/>
          <w:rtl/>
        </w:rPr>
        <w:t xml:space="preserve"> </w:t>
      </w:r>
      <w:r w:rsidRPr="00AA3948">
        <w:rPr>
          <w:rFonts w:cs="TAHER" w:hint="cs"/>
          <w:sz w:val="32"/>
          <w:szCs w:val="32"/>
          <w:rtl/>
        </w:rPr>
        <w:t>أبناء</w:t>
      </w:r>
      <w:r w:rsidRPr="00AA3948">
        <w:rPr>
          <w:rFonts w:cs="TAHER"/>
          <w:sz w:val="32"/>
          <w:szCs w:val="32"/>
          <w:rtl/>
        </w:rPr>
        <w:t xml:space="preserve"> </w:t>
      </w:r>
      <w:r w:rsidRPr="00AA3948">
        <w:rPr>
          <w:rFonts w:cs="TAHER" w:hint="cs"/>
          <w:sz w:val="32"/>
          <w:szCs w:val="32"/>
          <w:rtl/>
        </w:rPr>
        <w:t>الحي</w:t>
      </w:r>
      <w:r w:rsidRPr="00AA3948">
        <w:rPr>
          <w:rFonts w:cs="TAHER"/>
          <w:sz w:val="32"/>
          <w:szCs w:val="32"/>
          <w:rtl/>
        </w:rPr>
        <w:t xml:space="preserve"> </w:t>
      </w:r>
      <w:r w:rsidRPr="00AA3948">
        <w:rPr>
          <w:rFonts w:cs="TAHER" w:hint="cs"/>
          <w:sz w:val="32"/>
          <w:szCs w:val="32"/>
          <w:rtl/>
        </w:rPr>
        <w:t>الواحد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تشكل</w:t>
      </w:r>
      <w:r w:rsidRPr="00AA3948">
        <w:rPr>
          <w:rFonts w:cs="TAHER"/>
          <w:sz w:val="32"/>
          <w:szCs w:val="32"/>
          <w:rtl/>
        </w:rPr>
        <w:t xml:space="preserve"> </w:t>
      </w:r>
      <w:r w:rsidRPr="00AA3948">
        <w:rPr>
          <w:rFonts w:cs="TAHER" w:hint="cs"/>
          <w:sz w:val="32"/>
          <w:szCs w:val="32"/>
          <w:rtl/>
        </w:rPr>
        <w:t>اجتماعي</w:t>
      </w:r>
      <w:r w:rsidRPr="00AA3948">
        <w:rPr>
          <w:rFonts w:cs="TAHER"/>
          <w:sz w:val="32"/>
          <w:szCs w:val="32"/>
          <w:rtl/>
        </w:rPr>
        <w:t xml:space="preserve"> </w:t>
      </w:r>
      <w:r w:rsidRPr="00AA3948">
        <w:rPr>
          <w:rFonts w:cs="TAHER" w:hint="cs"/>
          <w:sz w:val="32"/>
          <w:szCs w:val="32"/>
          <w:rtl/>
        </w:rPr>
        <w:t>يعيش</w:t>
      </w:r>
      <w:r w:rsidRPr="00AA3948">
        <w:rPr>
          <w:rFonts w:cs="TAHER"/>
          <w:sz w:val="32"/>
          <w:szCs w:val="32"/>
          <w:rtl/>
        </w:rPr>
        <w:t xml:space="preserve"> </w:t>
      </w:r>
      <w:r w:rsidRPr="00AA3948">
        <w:rPr>
          <w:rFonts w:cs="TAHER" w:hint="cs"/>
          <w:sz w:val="32"/>
          <w:szCs w:val="32"/>
          <w:rtl/>
        </w:rPr>
        <w:t>هماً</w:t>
      </w:r>
      <w:r w:rsidRPr="00AA3948">
        <w:rPr>
          <w:rFonts w:cs="TAHER"/>
          <w:sz w:val="32"/>
          <w:szCs w:val="32"/>
          <w:rtl/>
        </w:rPr>
        <w:t xml:space="preserve"> </w:t>
      </w:r>
      <w:r w:rsidRPr="00AA3948">
        <w:rPr>
          <w:rFonts w:cs="TAHER" w:hint="cs"/>
          <w:sz w:val="32"/>
          <w:szCs w:val="32"/>
          <w:rtl/>
        </w:rPr>
        <w:t>مشتركاً</w:t>
      </w:r>
      <w:r w:rsidRPr="00AA3948">
        <w:rPr>
          <w:rFonts w:cs="TAHER"/>
          <w:sz w:val="32"/>
          <w:szCs w:val="32"/>
          <w:rtl/>
        </w:rPr>
        <w:t xml:space="preserve"> </w:t>
      </w:r>
      <w:r w:rsidRPr="00AA3948">
        <w:rPr>
          <w:rFonts w:cs="TAHER" w:hint="cs"/>
          <w:sz w:val="32"/>
          <w:szCs w:val="32"/>
          <w:rtl/>
        </w:rPr>
        <w:t>ويربطهم</w:t>
      </w:r>
      <w:r w:rsidRPr="00AA3948">
        <w:rPr>
          <w:rFonts w:cs="TAHER"/>
          <w:sz w:val="32"/>
          <w:szCs w:val="32"/>
          <w:rtl/>
        </w:rPr>
        <w:t xml:space="preserve"> </w:t>
      </w:r>
      <w:r w:rsidRPr="00AA3948">
        <w:rPr>
          <w:rFonts w:cs="TAHER" w:hint="cs"/>
          <w:sz w:val="32"/>
          <w:szCs w:val="32"/>
          <w:rtl/>
        </w:rPr>
        <w:t>بإمام</w:t>
      </w:r>
      <w:r w:rsidRPr="00AA3948">
        <w:rPr>
          <w:rFonts w:cs="TAHER"/>
          <w:sz w:val="32"/>
          <w:szCs w:val="32"/>
          <w:rtl/>
        </w:rPr>
        <w:t xml:space="preserve"> </w:t>
      </w:r>
      <w:r w:rsidRPr="00AA3948">
        <w:rPr>
          <w:rFonts w:cs="TAHER" w:hint="cs"/>
          <w:sz w:val="32"/>
          <w:szCs w:val="32"/>
          <w:rtl/>
        </w:rPr>
        <w:t>المسجد</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يستمعون</w:t>
      </w:r>
      <w:r w:rsidRPr="00AA3948">
        <w:rPr>
          <w:rFonts w:cs="TAHER"/>
          <w:sz w:val="32"/>
          <w:szCs w:val="32"/>
          <w:rtl/>
        </w:rPr>
        <w:t xml:space="preserve"> </w:t>
      </w:r>
      <w:r w:rsidRPr="00AA3948">
        <w:rPr>
          <w:rFonts w:cs="TAHER" w:hint="cs"/>
          <w:sz w:val="32"/>
          <w:szCs w:val="32"/>
          <w:rtl/>
        </w:rPr>
        <w:t>إليه</w:t>
      </w:r>
      <w:r w:rsidRPr="00AA3948">
        <w:rPr>
          <w:rFonts w:cs="TAHER"/>
          <w:sz w:val="32"/>
          <w:szCs w:val="32"/>
          <w:rtl/>
        </w:rPr>
        <w:t xml:space="preserve"> </w:t>
      </w:r>
      <w:r w:rsidRPr="00AA3948">
        <w:rPr>
          <w:rFonts w:cs="TAHER" w:hint="cs"/>
          <w:sz w:val="32"/>
          <w:szCs w:val="32"/>
          <w:rtl/>
        </w:rPr>
        <w:t>بشكل</w:t>
      </w:r>
      <w:r w:rsidRPr="00AA3948">
        <w:rPr>
          <w:rFonts w:cs="TAHER"/>
          <w:sz w:val="32"/>
          <w:szCs w:val="32"/>
          <w:rtl/>
        </w:rPr>
        <w:t xml:space="preserve"> </w:t>
      </w:r>
      <w:r w:rsidRPr="00AA3948">
        <w:rPr>
          <w:rFonts w:cs="TAHER" w:hint="cs"/>
          <w:sz w:val="32"/>
          <w:szCs w:val="32"/>
          <w:rtl/>
        </w:rPr>
        <w:t>يومي،</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يستطيع</w:t>
      </w:r>
      <w:r w:rsidRPr="00AA3948">
        <w:rPr>
          <w:rFonts w:cs="TAHER"/>
          <w:sz w:val="32"/>
          <w:szCs w:val="32"/>
          <w:rtl/>
        </w:rPr>
        <w:t xml:space="preserve"> </w:t>
      </w:r>
      <w:r w:rsidRPr="00AA3948">
        <w:rPr>
          <w:rFonts w:cs="TAHER" w:hint="cs"/>
          <w:sz w:val="32"/>
          <w:szCs w:val="32"/>
          <w:rtl/>
        </w:rPr>
        <w:t>إذا</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أحس</w:t>
      </w:r>
      <w:r w:rsidRPr="00AA3948">
        <w:rPr>
          <w:rFonts w:cs="TAHER"/>
          <w:sz w:val="32"/>
          <w:szCs w:val="32"/>
          <w:rtl/>
        </w:rPr>
        <w:t xml:space="preserve"> </w:t>
      </w:r>
      <w:r w:rsidRPr="00AA3948">
        <w:rPr>
          <w:rFonts w:cs="TAHER" w:hint="cs"/>
          <w:sz w:val="32"/>
          <w:szCs w:val="32"/>
          <w:rtl/>
        </w:rPr>
        <w:t>أسلوبه</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يحول</w:t>
      </w:r>
      <w:r w:rsidRPr="00AA3948">
        <w:rPr>
          <w:rFonts w:cs="TAHER"/>
          <w:sz w:val="32"/>
          <w:szCs w:val="32"/>
          <w:rtl/>
        </w:rPr>
        <w:t xml:space="preserve"> </w:t>
      </w:r>
      <w:r w:rsidRPr="00AA3948">
        <w:rPr>
          <w:rFonts w:cs="TAHER" w:hint="cs"/>
          <w:sz w:val="32"/>
          <w:szCs w:val="32"/>
          <w:rtl/>
        </w:rPr>
        <w:t>المسجد</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خلية</w:t>
      </w:r>
      <w:r w:rsidRPr="00AA3948">
        <w:rPr>
          <w:rFonts w:cs="TAHER"/>
          <w:sz w:val="32"/>
          <w:szCs w:val="32"/>
          <w:rtl/>
        </w:rPr>
        <w:t xml:space="preserve"> </w:t>
      </w:r>
      <w:r w:rsidRPr="00AA3948">
        <w:rPr>
          <w:rFonts w:cs="TAHER" w:hint="cs"/>
          <w:sz w:val="32"/>
          <w:szCs w:val="32"/>
          <w:rtl/>
        </w:rPr>
        <w:t>ثورية</w:t>
      </w:r>
      <w:r w:rsidRPr="00AA3948">
        <w:rPr>
          <w:rFonts w:cs="TAHER"/>
          <w:sz w:val="32"/>
          <w:szCs w:val="32"/>
          <w:rtl/>
        </w:rPr>
        <w:t xml:space="preserve"> </w:t>
      </w:r>
      <w:r w:rsidRPr="00AA3948">
        <w:rPr>
          <w:rFonts w:cs="TAHER" w:hint="cs"/>
          <w:sz w:val="32"/>
          <w:szCs w:val="32"/>
          <w:rtl/>
        </w:rPr>
        <w:t>دائمة</w:t>
      </w:r>
      <w:r w:rsidRPr="00AA3948">
        <w:rPr>
          <w:rFonts w:cs="TAHER"/>
          <w:sz w:val="32"/>
          <w:szCs w:val="32"/>
          <w:rtl/>
        </w:rPr>
        <w:t xml:space="preserve"> </w:t>
      </w:r>
      <w:r w:rsidRPr="00AA3948">
        <w:rPr>
          <w:rFonts w:cs="TAHER" w:hint="cs"/>
          <w:sz w:val="32"/>
          <w:szCs w:val="32"/>
          <w:rtl/>
        </w:rPr>
        <w:t>النبض</w:t>
      </w:r>
      <w:r w:rsidRPr="00AA3948">
        <w:rPr>
          <w:rFonts w:cs="TAHER"/>
          <w:sz w:val="32"/>
          <w:szCs w:val="32"/>
          <w:rtl/>
        </w:rPr>
        <w:t xml:space="preserve"> </w:t>
      </w:r>
      <w:r w:rsidRPr="00AA3948">
        <w:rPr>
          <w:rFonts w:cs="TAHER" w:hint="cs"/>
          <w:sz w:val="32"/>
          <w:szCs w:val="32"/>
          <w:rtl/>
        </w:rPr>
        <w:t>بقضايا</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فالمسجد</w:t>
      </w:r>
      <w:r w:rsidRPr="00AA3948">
        <w:rPr>
          <w:rFonts w:cs="TAHER"/>
          <w:sz w:val="32"/>
          <w:szCs w:val="32"/>
          <w:rtl/>
        </w:rPr>
        <w:t xml:space="preserve"> </w:t>
      </w:r>
      <w:r w:rsidRPr="00AA3948">
        <w:rPr>
          <w:rFonts w:cs="TAHER" w:hint="cs"/>
          <w:sz w:val="32"/>
          <w:szCs w:val="32"/>
          <w:rtl/>
        </w:rPr>
        <w:t>محل</w:t>
      </w:r>
      <w:r w:rsidRPr="00AA3948">
        <w:rPr>
          <w:rFonts w:cs="TAHER"/>
          <w:sz w:val="32"/>
          <w:szCs w:val="32"/>
          <w:rtl/>
        </w:rPr>
        <w:t xml:space="preserve"> </w:t>
      </w:r>
      <w:r w:rsidRPr="00AA3948">
        <w:rPr>
          <w:rFonts w:cs="TAHER" w:hint="cs"/>
          <w:sz w:val="32"/>
          <w:szCs w:val="32"/>
          <w:rtl/>
        </w:rPr>
        <w:t>ينبغي</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تدار</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الأمور،</w:t>
      </w:r>
      <w:r w:rsidRPr="00AA3948">
        <w:rPr>
          <w:rFonts w:cs="TAHER"/>
          <w:sz w:val="32"/>
          <w:szCs w:val="32"/>
          <w:rtl/>
        </w:rPr>
        <w:t xml:space="preserve"> </w:t>
      </w:r>
      <w:r w:rsidRPr="00AA3948">
        <w:rPr>
          <w:rFonts w:cs="TAHER" w:hint="cs"/>
          <w:sz w:val="32"/>
          <w:szCs w:val="32"/>
          <w:rtl/>
        </w:rPr>
        <w:t>والمساجد</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حققت</w:t>
      </w:r>
      <w:r w:rsidRPr="00AA3948">
        <w:rPr>
          <w:rFonts w:cs="TAHER"/>
          <w:sz w:val="32"/>
          <w:szCs w:val="32"/>
          <w:rtl/>
        </w:rPr>
        <w:t xml:space="preserve"> </w:t>
      </w:r>
      <w:r w:rsidRPr="00AA3948">
        <w:rPr>
          <w:rFonts w:cs="TAHER" w:hint="cs"/>
          <w:sz w:val="32"/>
          <w:szCs w:val="32"/>
          <w:rtl/>
        </w:rPr>
        <w:t>النصر</w:t>
      </w:r>
      <w:r w:rsidRPr="00AA3948">
        <w:rPr>
          <w:rFonts w:cs="TAHER"/>
          <w:sz w:val="32"/>
          <w:szCs w:val="32"/>
          <w:rtl/>
        </w:rPr>
        <w:t xml:space="preserve"> </w:t>
      </w:r>
      <w:r w:rsidRPr="00AA3948">
        <w:rPr>
          <w:rFonts w:cs="TAHER" w:hint="cs"/>
          <w:sz w:val="32"/>
          <w:szCs w:val="32"/>
          <w:rtl/>
        </w:rPr>
        <w:t>لشعبنا،</w:t>
      </w:r>
      <w:r w:rsidRPr="00AA3948">
        <w:rPr>
          <w:rFonts w:cs="TAHER"/>
          <w:sz w:val="32"/>
          <w:szCs w:val="32"/>
          <w:rtl/>
        </w:rPr>
        <w:t xml:space="preserve"> </w:t>
      </w:r>
      <w:r w:rsidRPr="00AA3948">
        <w:rPr>
          <w:rFonts w:cs="TAHER" w:hint="cs"/>
          <w:sz w:val="32"/>
          <w:szCs w:val="32"/>
          <w:rtl/>
        </w:rPr>
        <w:t>فكل</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lastRenderedPageBreak/>
        <w:t>في</w:t>
      </w:r>
      <w:r w:rsidRPr="00AA3948">
        <w:rPr>
          <w:rFonts w:cs="TAHER"/>
          <w:sz w:val="32"/>
          <w:szCs w:val="32"/>
          <w:rtl/>
        </w:rPr>
        <w:t xml:space="preserve"> </w:t>
      </w:r>
      <w:r w:rsidRPr="00AA3948">
        <w:rPr>
          <w:rFonts w:cs="TAHER" w:hint="cs"/>
          <w:sz w:val="32"/>
          <w:szCs w:val="32"/>
          <w:rtl/>
        </w:rPr>
        <w:t>التاريخ</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صدر</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انطلقت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المسجد</w:t>
      </w:r>
      <w:r w:rsidRPr="00AA3948">
        <w:rPr>
          <w:rFonts w:cs="TAHER"/>
          <w:sz w:val="32"/>
          <w:szCs w:val="32"/>
          <w:rtl/>
        </w:rPr>
        <w:t>"</w:t>
      </w:r>
      <w:r w:rsidR="004B24DC">
        <w:rPr>
          <w:rStyle w:val="a4"/>
          <w:rFonts w:cs="TAHER"/>
          <w:sz w:val="32"/>
          <w:szCs w:val="32"/>
          <w:rtl/>
        </w:rPr>
        <w:footnoteReference w:id="266"/>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أبرز</w:t>
      </w:r>
      <w:r w:rsidRPr="00AA3948">
        <w:rPr>
          <w:rFonts w:cs="TAHER"/>
          <w:sz w:val="32"/>
          <w:szCs w:val="32"/>
          <w:rtl/>
        </w:rPr>
        <w:t xml:space="preserve"> </w:t>
      </w:r>
      <w:r w:rsidRPr="00AA3948">
        <w:rPr>
          <w:rFonts w:cs="TAHER" w:hint="cs"/>
          <w:sz w:val="32"/>
          <w:szCs w:val="32"/>
          <w:rtl/>
        </w:rPr>
        <w:t>مصاديق</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الالتزام</w:t>
      </w:r>
      <w:r w:rsidRPr="00AA3948">
        <w:rPr>
          <w:rFonts w:cs="TAHER"/>
          <w:sz w:val="32"/>
          <w:szCs w:val="32"/>
          <w:rtl/>
        </w:rPr>
        <w:t xml:space="preserve"> </w:t>
      </w:r>
      <w:r w:rsidRPr="00AA3948">
        <w:rPr>
          <w:rFonts w:cs="TAHER" w:hint="cs"/>
          <w:sz w:val="32"/>
          <w:szCs w:val="32"/>
          <w:rtl/>
        </w:rPr>
        <w:t>بهتاف</w:t>
      </w:r>
      <w:r w:rsidRPr="00AA3948">
        <w:rPr>
          <w:rFonts w:cs="TAHER"/>
          <w:sz w:val="32"/>
          <w:szCs w:val="32"/>
          <w:rtl/>
        </w:rPr>
        <w:t xml:space="preserve"> </w:t>
      </w:r>
      <w:r w:rsidRPr="00AA3948">
        <w:rPr>
          <w:rFonts w:cs="TAHER" w:hint="cs"/>
          <w:sz w:val="32"/>
          <w:szCs w:val="32"/>
          <w:rtl/>
        </w:rPr>
        <w:t>التكبير</w:t>
      </w:r>
      <w:r w:rsidRPr="00AA3948">
        <w:rPr>
          <w:rFonts w:cs="TAHER"/>
          <w:sz w:val="32"/>
          <w:szCs w:val="32"/>
          <w:rtl/>
        </w:rPr>
        <w:t xml:space="preserve"> </w:t>
      </w:r>
      <w:r w:rsidRPr="00AA3948">
        <w:rPr>
          <w:rFonts w:cs="TAHER" w:hint="cs"/>
          <w:sz w:val="32"/>
          <w:szCs w:val="32"/>
          <w:rtl/>
        </w:rPr>
        <w:t>وإعلان</w:t>
      </w:r>
      <w:r w:rsidRPr="00AA3948">
        <w:rPr>
          <w:rFonts w:cs="TAHER"/>
          <w:sz w:val="32"/>
          <w:szCs w:val="32"/>
          <w:rtl/>
        </w:rPr>
        <w:t xml:space="preserve"> </w:t>
      </w:r>
      <w:r w:rsidRPr="00AA3948">
        <w:rPr>
          <w:rFonts w:cs="TAHER" w:hint="cs"/>
          <w:sz w:val="32"/>
          <w:szCs w:val="32"/>
          <w:rtl/>
        </w:rPr>
        <w:t>العداء</w:t>
      </w:r>
      <w:r w:rsidRPr="00AA3948">
        <w:rPr>
          <w:rFonts w:cs="TAHER"/>
          <w:sz w:val="32"/>
          <w:szCs w:val="32"/>
          <w:rtl/>
        </w:rPr>
        <w:t xml:space="preserve"> </w:t>
      </w:r>
      <w:r w:rsidRPr="00AA3948">
        <w:rPr>
          <w:rFonts w:cs="TAHER" w:hint="cs"/>
          <w:sz w:val="32"/>
          <w:szCs w:val="32"/>
          <w:rtl/>
        </w:rPr>
        <w:t>لأمريكا</w:t>
      </w:r>
      <w:r w:rsidRPr="00AA3948">
        <w:rPr>
          <w:rFonts w:cs="TAHER"/>
          <w:sz w:val="32"/>
          <w:szCs w:val="32"/>
          <w:rtl/>
        </w:rPr>
        <w:t xml:space="preserve"> </w:t>
      </w:r>
      <w:r w:rsidRPr="00AA3948">
        <w:rPr>
          <w:rFonts w:cs="TAHER" w:hint="cs"/>
          <w:sz w:val="32"/>
          <w:szCs w:val="32"/>
          <w:rtl/>
        </w:rPr>
        <w:t>وإسرائيل</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صلاة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مساجد</w:t>
      </w:r>
      <w:r w:rsidRPr="00AA3948">
        <w:rPr>
          <w:rFonts w:cs="TAHER"/>
          <w:sz w:val="32"/>
          <w:szCs w:val="32"/>
          <w:rtl/>
        </w:rPr>
        <w:t xml:space="preserve"> </w:t>
      </w:r>
      <w:r w:rsidRPr="00AA3948">
        <w:rPr>
          <w:rFonts w:cs="TAHER" w:hint="cs"/>
          <w:sz w:val="32"/>
          <w:szCs w:val="32"/>
          <w:rtl/>
        </w:rPr>
        <w:t>إيران</w:t>
      </w:r>
      <w:r w:rsidR="004B24DC">
        <w:rPr>
          <w:rFonts w:cs="TAHER" w:hint="cs"/>
          <w:sz w:val="32"/>
          <w:szCs w:val="32"/>
          <w:rtl/>
        </w:rPr>
        <w:t>.</w:t>
      </w:r>
    </w:p>
    <w:p w:rsidR="00824A24" w:rsidRPr="00AA3948" w:rsidRDefault="00824A24" w:rsidP="00CA5A07">
      <w:pPr>
        <w:bidi/>
        <w:spacing w:after="0" w:line="240" w:lineRule="atLeast"/>
        <w:ind w:firstLine="567"/>
        <w:jc w:val="both"/>
        <w:rPr>
          <w:rFonts w:cs="TAHER"/>
          <w:sz w:val="32"/>
          <w:szCs w:val="32"/>
        </w:rPr>
      </w:pPr>
      <w:r w:rsidRPr="00AA3948">
        <w:rPr>
          <w:rFonts w:cs="TAHER" w:hint="cs"/>
          <w:sz w:val="32"/>
          <w:szCs w:val="32"/>
          <w:rtl/>
        </w:rPr>
        <w:t>وصلاة</w:t>
      </w:r>
      <w:r w:rsidRPr="00AA3948">
        <w:rPr>
          <w:rFonts w:cs="TAHER"/>
          <w:sz w:val="32"/>
          <w:szCs w:val="32"/>
          <w:rtl/>
        </w:rPr>
        <w:t xml:space="preserve"> </w:t>
      </w:r>
      <w:r w:rsidRPr="00AA3948">
        <w:rPr>
          <w:rFonts w:cs="TAHER" w:hint="cs"/>
          <w:sz w:val="32"/>
          <w:szCs w:val="32"/>
          <w:rtl/>
        </w:rPr>
        <w:t>الجمعة</w:t>
      </w:r>
      <w:r w:rsidRPr="00AA3948">
        <w:rPr>
          <w:rFonts w:cs="TAHER"/>
          <w:sz w:val="32"/>
          <w:szCs w:val="32"/>
          <w:rtl/>
        </w:rPr>
        <w:t xml:space="preserve"> </w:t>
      </w:r>
      <w:r w:rsidRPr="00AA3948">
        <w:rPr>
          <w:rFonts w:cs="TAHER" w:hint="cs"/>
          <w:sz w:val="32"/>
          <w:szCs w:val="32"/>
          <w:rtl/>
        </w:rPr>
        <w:t>ذات</w:t>
      </w:r>
      <w:r w:rsidRPr="00AA3948">
        <w:rPr>
          <w:rFonts w:cs="TAHER"/>
          <w:sz w:val="32"/>
          <w:szCs w:val="32"/>
          <w:rtl/>
        </w:rPr>
        <w:t xml:space="preserve"> </w:t>
      </w:r>
      <w:r w:rsidRPr="00AA3948">
        <w:rPr>
          <w:rFonts w:cs="TAHER" w:hint="cs"/>
          <w:sz w:val="32"/>
          <w:szCs w:val="32"/>
          <w:rtl/>
        </w:rPr>
        <w:t>الأبعاد</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والاجتماعية</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تجمع</w:t>
      </w:r>
      <w:r w:rsidRPr="00AA3948">
        <w:rPr>
          <w:rFonts w:cs="TAHER"/>
          <w:sz w:val="32"/>
          <w:szCs w:val="32"/>
          <w:rtl/>
        </w:rPr>
        <w:t xml:space="preserve"> </w:t>
      </w:r>
      <w:r w:rsidRPr="00AA3948">
        <w:rPr>
          <w:rFonts w:cs="TAHER" w:hint="cs"/>
          <w:sz w:val="32"/>
          <w:szCs w:val="32"/>
          <w:rtl/>
        </w:rPr>
        <w:t>مئات</w:t>
      </w:r>
      <w:r w:rsidRPr="00AA3948">
        <w:rPr>
          <w:rFonts w:cs="TAHER"/>
          <w:sz w:val="32"/>
          <w:szCs w:val="32"/>
          <w:rtl/>
        </w:rPr>
        <w:t xml:space="preserve"> </w:t>
      </w:r>
      <w:r w:rsidRPr="00AA3948">
        <w:rPr>
          <w:rFonts w:cs="TAHER" w:hint="cs"/>
          <w:sz w:val="32"/>
          <w:szCs w:val="32"/>
          <w:rtl/>
        </w:rPr>
        <w:t>الألوف</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الملايين</w:t>
      </w:r>
      <w:r w:rsidRPr="00AA3948">
        <w:rPr>
          <w:rFonts w:cs="TAHER"/>
          <w:sz w:val="32"/>
          <w:szCs w:val="32"/>
          <w:rtl/>
        </w:rPr>
        <w:t xml:space="preserve"> </w:t>
      </w:r>
      <w:r w:rsidRPr="00AA3948">
        <w:rPr>
          <w:rFonts w:cs="TAHER" w:hint="cs"/>
          <w:sz w:val="32"/>
          <w:szCs w:val="32"/>
          <w:rtl/>
        </w:rPr>
        <w:t>أحياناً</w:t>
      </w:r>
      <w:r w:rsidRPr="00AA3948">
        <w:rPr>
          <w:rFonts w:cs="TAHER"/>
          <w:sz w:val="32"/>
          <w:szCs w:val="32"/>
          <w:rtl/>
        </w:rPr>
        <w:t xml:space="preserve"> </w:t>
      </w:r>
      <w:r w:rsidRPr="00AA3948">
        <w:rPr>
          <w:rFonts w:cs="TAHER" w:hint="cs"/>
          <w:sz w:val="32"/>
          <w:szCs w:val="32"/>
          <w:rtl/>
        </w:rPr>
        <w:t>وبشكل</w:t>
      </w:r>
      <w:r w:rsidRPr="00AA3948">
        <w:rPr>
          <w:rFonts w:cs="TAHER"/>
          <w:sz w:val="32"/>
          <w:szCs w:val="32"/>
          <w:rtl/>
        </w:rPr>
        <w:t xml:space="preserve"> </w:t>
      </w:r>
      <w:r w:rsidRPr="00AA3948">
        <w:rPr>
          <w:rFonts w:cs="TAHER" w:hint="cs"/>
          <w:sz w:val="32"/>
          <w:szCs w:val="32"/>
          <w:rtl/>
        </w:rPr>
        <w:t>دوري</w:t>
      </w:r>
      <w:r w:rsidRPr="00AA3948">
        <w:rPr>
          <w:rFonts w:cs="TAHER"/>
          <w:sz w:val="32"/>
          <w:szCs w:val="32"/>
          <w:rtl/>
        </w:rPr>
        <w:t xml:space="preserve"> </w:t>
      </w:r>
      <w:r w:rsidR="004B24DC" w:rsidRPr="00AA3948">
        <w:rPr>
          <w:rFonts w:cs="TAHER" w:hint="cs"/>
          <w:sz w:val="32"/>
          <w:szCs w:val="32"/>
          <w:rtl/>
        </w:rPr>
        <w:t>أسبوعيا</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محطة</w:t>
      </w:r>
      <w:r w:rsidRPr="00AA3948">
        <w:rPr>
          <w:rFonts w:cs="TAHER"/>
          <w:sz w:val="32"/>
          <w:szCs w:val="32"/>
          <w:rtl/>
        </w:rPr>
        <w:t xml:space="preserve"> </w:t>
      </w:r>
      <w:r w:rsidRPr="00AA3948">
        <w:rPr>
          <w:rFonts w:cs="TAHER" w:hint="cs"/>
          <w:sz w:val="32"/>
          <w:szCs w:val="32"/>
          <w:rtl/>
        </w:rPr>
        <w:t>أخرى</w:t>
      </w:r>
      <w:r w:rsidRPr="00AA3948">
        <w:rPr>
          <w:rFonts w:cs="TAHER"/>
          <w:sz w:val="32"/>
          <w:szCs w:val="32"/>
          <w:rtl/>
        </w:rPr>
        <w:t xml:space="preserve"> </w:t>
      </w:r>
      <w:r w:rsidRPr="00AA3948">
        <w:rPr>
          <w:rFonts w:cs="TAHER" w:hint="cs"/>
          <w:sz w:val="32"/>
          <w:szCs w:val="32"/>
          <w:rtl/>
        </w:rPr>
        <w:t>للتعبئة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يقوم</w:t>
      </w:r>
      <w:r w:rsidRPr="00AA3948">
        <w:rPr>
          <w:rFonts w:cs="TAHER"/>
          <w:sz w:val="32"/>
          <w:szCs w:val="32"/>
          <w:rtl/>
        </w:rPr>
        <w:t xml:space="preserve"> </w:t>
      </w:r>
      <w:r w:rsidRPr="00AA3948">
        <w:rPr>
          <w:rFonts w:cs="TAHER" w:hint="cs"/>
          <w:sz w:val="32"/>
          <w:szCs w:val="32"/>
          <w:rtl/>
        </w:rPr>
        <w:t>الخطيب</w:t>
      </w:r>
      <w:r w:rsidRPr="00AA3948">
        <w:rPr>
          <w:rFonts w:cs="TAHER"/>
          <w:sz w:val="32"/>
          <w:szCs w:val="32"/>
          <w:rtl/>
        </w:rPr>
        <w:t xml:space="preserve"> </w:t>
      </w:r>
      <w:r w:rsidRPr="00AA3948">
        <w:rPr>
          <w:rFonts w:cs="TAHER" w:hint="cs"/>
          <w:sz w:val="32"/>
          <w:szCs w:val="32"/>
          <w:rtl/>
        </w:rPr>
        <w:t>بإلقاء</w:t>
      </w:r>
      <w:r w:rsidRPr="00AA3948">
        <w:rPr>
          <w:rFonts w:cs="TAHER"/>
          <w:sz w:val="32"/>
          <w:szCs w:val="32"/>
          <w:rtl/>
        </w:rPr>
        <w:t xml:space="preserve"> </w:t>
      </w:r>
      <w:r w:rsidRPr="00AA3948">
        <w:rPr>
          <w:rFonts w:cs="TAHER" w:hint="cs"/>
          <w:sz w:val="32"/>
          <w:szCs w:val="32"/>
          <w:rtl/>
        </w:rPr>
        <w:t>خطبتي</w:t>
      </w:r>
      <w:r w:rsidRPr="00AA3948">
        <w:rPr>
          <w:rFonts w:cs="TAHER"/>
          <w:sz w:val="32"/>
          <w:szCs w:val="32"/>
          <w:rtl/>
        </w:rPr>
        <w:t xml:space="preserve"> </w:t>
      </w:r>
      <w:r w:rsidRPr="00AA3948">
        <w:rPr>
          <w:rFonts w:cs="TAHER" w:hint="cs"/>
          <w:sz w:val="32"/>
          <w:szCs w:val="32"/>
          <w:rtl/>
        </w:rPr>
        <w:t>الجمعة</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تخصص</w:t>
      </w:r>
      <w:r w:rsidRPr="00AA3948">
        <w:rPr>
          <w:rFonts w:cs="TAHER"/>
          <w:sz w:val="32"/>
          <w:szCs w:val="32"/>
          <w:rtl/>
        </w:rPr>
        <w:t xml:space="preserve"> </w:t>
      </w:r>
      <w:r w:rsidR="004B24DC" w:rsidRPr="00AA3948">
        <w:rPr>
          <w:rFonts w:cs="TAHER" w:hint="cs"/>
          <w:sz w:val="32"/>
          <w:szCs w:val="32"/>
          <w:rtl/>
        </w:rPr>
        <w:t>إحداهما</w:t>
      </w:r>
      <w:r w:rsidRPr="00AA3948">
        <w:rPr>
          <w:rFonts w:cs="TAHER"/>
          <w:sz w:val="32"/>
          <w:szCs w:val="32"/>
          <w:rtl/>
        </w:rPr>
        <w:t xml:space="preserve"> </w:t>
      </w:r>
      <w:r w:rsidRPr="00AA3948">
        <w:rPr>
          <w:rFonts w:cs="TAHER" w:hint="cs"/>
          <w:sz w:val="32"/>
          <w:szCs w:val="32"/>
          <w:rtl/>
        </w:rPr>
        <w:t>للمسألة</w:t>
      </w:r>
      <w:r w:rsidRPr="00AA3948">
        <w:rPr>
          <w:rFonts w:cs="TAHER"/>
          <w:sz w:val="32"/>
          <w:szCs w:val="32"/>
          <w:rtl/>
        </w:rPr>
        <w:t xml:space="preserve"> </w:t>
      </w:r>
      <w:r w:rsidRPr="00AA3948">
        <w:rPr>
          <w:rFonts w:cs="TAHER" w:hint="cs"/>
          <w:sz w:val="32"/>
          <w:szCs w:val="32"/>
          <w:rtl/>
        </w:rPr>
        <w:t>الاجتماعية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حكماً،</w:t>
      </w:r>
      <w:r w:rsidRPr="00AA3948">
        <w:rPr>
          <w:rFonts w:cs="TAHER"/>
          <w:sz w:val="32"/>
          <w:szCs w:val="32"/>
          <w:rtl/>
        </w:rPr>
        <w:t xml:space="preserve"> </w:t>
      </w:r>
      <w:r w:rsidRPr="00AA3948">
        <w:rPr>
          <w:rFonts w:cs="TAHER" w:hint="cs"/>
          <w:sz w:val="32"/>
          <w:szCs w:val="32"/>
          <w:rtl/>
        </w:rPr>
        <w:t>فتتوحد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خلالها</w:t>
      </w:r>
      <w:r w:rsidRPr="00AA3948">
        <w:rPr>
          <w:rFonts w:cs="TAHER"/>
          <w:sz w:val="32"/>
          <w:szCs w:val="32"/>
          <w:rtl/>
        </w:rPr>
        <w:t xml:space="preserve"> </w:t>
      </w:r>
      <w:r w:rsidRPr="00AA3948">
        <w:rPr>
          <w:rFonts w:cs="TAHER" w:hint="cs"/>
          <w:sz w:val="32"/>
          <w:szCs w:val="32"/>
          <w:rtl/>
        </w:rPr>
        <w:t>الرؤى</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للمجتمع</w:t>
      </w:r>
      <w:r w:rsidRPr="00AA3948">
        <w:rPr>
          <w:rFonts w:cs="TAHER"/>
          <w:sz w:val="32"/>
          <w:szCs w:val="32"/>
          <w:rtl/>
        </w:rPr>
        <w:t xml:space="preserve"> </w:t>
      </w:r>
      <w:r w:rsidRPr="00AA3948">
        <w:rPr>
          <w:rFonts w:cs="TAHER" w:hint="cs"/>
          <w:sz w:val="32"/>
          <w:szCs w:val="32"/>
          <w:rtl/>
        </w:rPr>
        <w:t>ويضبط</w:t>
      </w:r>
      <w:r w:rsidRPr="00AA3948">
        <w:rPr>
          <w:rFonts w:cs="TAHER"/>
          <w:sz w:val="32"/>
          <w:szCs w:val="32"/>
          <w:rtl/>
        </w:rPr>
        <w:t xml:space="preserve"> </w:t>
      </w:r>
      <w:r w:rsidR="00CA5A07" w:rsidRPr="00AA3948">
        <w:rPr>
          <w:rFonts w:cs="TAHER" w:hint="cs"/>
          <w:sz w:val="32"/>
          <w:szCs w:val="32"/>
          <w:rtl/>
        </w:rPr>
        <w:t>إيقاع</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القضايا</w:t>
      </w:r>
      <w:r w:rsidRPr="00AA3948">
        <w:rPr>
          <w:rFonts w:cs="TAHER"/>
          <w:sz w:val="32"/>
          <w:szCs w:val="32"/>
          <w:rtl/>
        </w:rPr>
        <w:t xml:space="preserve"> </w:t>
      </w:r>
      <w:r w:rsidRPr="00AA3948">
        <w:rPr>
          <w:rFonts w:cs="TAHER" w:hint="cs"/>
          <w:sz w:val="32"/>
          <w:szCs w:val="32"/>
          <w:rtl/>
        </w:rPr>
        <w:t>العامة</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ولقد</w:t>
      </w:r>
      <w:r w:rsidRPr="00AA3948">
        <w:rPr>
          <w:rFonts w:cs="TAHER"/>
          <w:sz w:val="32"/>
          <w:szCs w:val="32"/>
          <w:rtl/>
        </w:rPr>
        <w:t xml:space="preserve"> </w:t>
      </w:r>
      <w:r w:rsidRPr="00AA3948">
        <w:rPr>
          <w:rFonts w:cs="TAHER" w:hint="cs"/>
          <w:sz w:val="32"/>
          <w:szCs w:val="32"/>
          <w:rtl/>
        </w:rPr>
        <w:t>شهدت</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أثناء</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وبعدها</w:t>
      </w:r>
      <w:r w:rsidRPr="00AA3948">
        <w:rPr>
          <w:rFonts w:cs="TAHER"/>
          <w:sz w:val="32"/>
          <w:szCs w:val="32"/>
          <w:rtl/>
        </w:rPr>
        <w:t xml:space="preserve"> </w:t>
      </w:r>
      <w:r w:rsidRPr="00AA3948">
        <w:rPr>
          <w:rFonts w:cs="TAHER" w:hint="cs"/>
          <w:sz w:val="32"/>
          <w:szCs w:val="32"/>
          <w:rtl/>
        </w:rPr>
        <w:t>العشرات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المسيرات</w:t>
      </w:r>
      <w:r w:rsidRPr="00AA3948">
        <w:rPr>
          <w:rFonts w:cs="TAHER"/>
          <w:sz w:val="32"/>
          <w:szCs w:val="32"/>
          <w:rtl/>
        </w:rPr>
        <w:t xml:space="preserve"> </w:t>
      </w:r>
      <w:r w:rsidRPr="00AA3948">
        <w:rPr>
          <w:rFonts w:cs="TAHER" w:hint="cs"/>
          <w:sz w:val="32"/>
          <w:szCs w:val="32"/>
          <w:rtl/>
        </w:rPr>
        <w:t>والمظاهرات</w:t>
      </w:r>
      <w:r w:rsidRPr="00AA3948">
        <w:rPr>
          <w:rFonts w:cs="TAHER"/>
          <w:sz w:val="32"/>
          <w:szCs w:val="32"/>
          <w:rtl/>
        </w:rPr>
        <w:t xml:space="preserve"> </w:t>
      </w:r>
      <w:r w:rsidRPr="00AA3948">
        <w:rPr>
          <w:rFonts w:cs="TAHER" w:hint="cs"/>
          <w:sz w:val="32"/>
          <w:szCs w:val="32"/>
          <w:rtl/>
        </w:rPr>
        <w:t>المليونية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تخرج</w:t>
      </w:r>
      <w:r w:rsidRPr="00AA3948">
        <w:rPr>
          <w:rFonts w:cs="TAHER"/>
          <w:sz w:val="32"/>
          <w:szCs w:val="32"/>
          <w:rtl/>
        </w:rPr>
        <w:t xml:space="preserve"> </w:t>
      </w:r>
      <w:r w:rsidRPr="00AA3948">
        <w:rPr>
          <w:rFonts w:cs="TAHER" w:hint="cs"/>
          <w:sz w:val="32"/>
          <w:szCs w:val="32"/>
          <w:rtl/>
        </w:rPr>
        <w:t>بع</w:t>
      </w:r>
      <w:r w:rsidRPr="00AA3948">
        <w:rPr>
          <w:rFonts w:cs="TAHER"/>
          <w:sz w:val="32"/>
          <w:szCs w:val="32"/>
          <w:rtl/>
        </w:rPr>
        <w:t xml:space="preserve"> </w:t>
      </w:r>
      <w:r w:rsidRPr="00AA3948">
        <w:rPr>
          <w:rFonts w:cs="TAHER" w:hint="cs"/>
          <w:sz w:val="32"/>
          <w:szCs w:val="32"/>
          <w:rtl/>
        </w:rPr>
        <w:t>صلاة</w:t>
      </w:r>
      <w:r w:rsidRPr="00AA3948">
        <w:rPr>
          <w:rFonts w:cs="TAHER"/>
          <w:sz w:val="32"/>
          <w:szCs w:val="32"/>
          <w:rtl/>
        </w:rPr>
        <w:t xml:space="preserve"> </w:t>
      </w:r>
      <w:r w:rsidRPr="00AA3948">
        <w:rPr>
          <w:rFonts w:cs="TAHER" w:hint="cs"/>
          <w:sz w:val="32"/>
          <w:szCs w:val="32"/>
          <w:rtl/>
        </w:rPr>
        <w:t>الجمعة</w:t>
      </w:r>
      <w:r w:rsidRPr="00AA3948">
        <w:rPr>
          <w:rFonts w:cs="TAHER"/>
          <w:sz w:val="32"/>
          <w:szCs w:val="32"/>
          <w:rtl/>
        </w:rPr>
        <w:t xml:space="preserve"> </w:t>
      </w:r>
      <w:r w:rsidRPr="00AA3948">
        <w:rPr>
          <w:rFonts w:cs="TAHER" w:hint="cs"/>
          <w:sz w:val="32"/>
          <w:szCs w:val="32"/>
          <w:rtl/>
        </w:rPr>
        <w:t>بهتاف</w:t>
      </w:r>
      <w:r w:rsidRPr="00AA3948">
        <w:rPr>
          <w:rFonts w:cs="TAHER"/>
          <w:sz w:val="32"/>
          <w:szCs w:val="32"/>
          <w:rtl/>
        </w:rPr>
        <w:t xml:space="preserve"> </w:t>
      </w:r>
      <w:r w:rsidRPr="00AA3948">
        <w:rPr>
          <w:rFonts w:cs="TAHER" w:hint="cs"/>
          <w:sz w:val="32"/>
          <w:szCs w:val="32"/>
          <w:rtl/>
        </w:rPr>
        <w:t>واحد،</w:t>
      </w:r>
      <w:r w:rsidRPr="00AA3948">
        <w:rPr>
          <w:rFonts w:cs="TAHER"/>
          <w:sz w:val="32"/>
          <w:szCs w:val="32"/>
          <w:rtl/>
        </w:rPr>
        <w:t xml:space="preserve"> </w:t>
      </w:r>
      <w:r w:rsidRPr="00AA3948">
        <w:rPr>
          <w:rFonts w:cs="TAHER" w:hint="cs"/>
          <w:sz w:val="32"/>
          <w:szCs w:val="32"/>
          <w:rtl/>
        </w:rPr>
        <w:t>وشعار</w:t>
      </w:r>
      <w:r w:rsidRPr="00AA3948">
        <w:rPr>
          <w:rFonts w:cs="TAHER"/>
          <w:sz w:val="32"/>
          <w:szCs w:val="32"/>
          <w:rtl/>
        </w:rPr>
        <w:t xml:space="preserve"> </w:t>
      </w:r>
      <w:r w:rsidRPr="00AA3948">
        <w:rPr>
          <w:rFonts w:cs="TAHER" w:hint="cs"/>
          <w:sz w:val="32"/>
          <w:szCs w:val="32"/>
          <w:rtl/>
        </w:rPr>
        <w:t>موحد،</w:t>
      </w:r>
      <w:r w:rsidRPr="00AA3948">
        <w:rPr>
          <w:rFonts w:cs="TAHER"/>
          <w:sz w:val="32"/>
          <w:szCs w:val="32"/>
          <w:rtl/>
        </w:rPr>
        <w:t xml:space="preserve"> </w:t>
      </w:r>
      <w:r w:rsidRPr="00AA3948">
        <w:rPr>
          <w:rFonts w:cs="TAHER" w:hint="cs"/>
          <w:sz w:val="32"/>
          <w:szCs w:val="32"/>
          <w:rtl/>
        </w:rPr>
        <w:t>لتطالب</w:t>
      </w:r>
      <w:r w:rsidRPr="00AA3948">
        <w:rPr>
          <w:rFonts w:cs="TAHER"/>
          <w:sz w:val="32"/>
          <w:szCs w:val="32"/>
          <w:rtl/>
        </w:rPr>
        <w:t xml:space="preserve"> </w:t>
      </w:r>
      <w:r w:rsidRPr="00AA3948">
        <w:rPr>
          <w:rFonts w:cs="TAHER" w:hint="cs"/>
          <w:sz w:val="32"/>
          <w:szCs w:val="32"/>
          <w:rtl/>
        </w:rPr>
        <w:t>بقضية</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لتعلن</w:t>
      </w:r>
      <w:r w:rsidRPr="00AA3948">
        <w:rPr>
          <w:rFonts w:cs="TAHER"/>
          <w:sz w:val="32"/>
          <w:szCs w:val="32"/>
          <w:rtl/>
        </w:rPr>
        <w:t xml:space="preserve"> </w:t>
      </w:r>
      <w:r w:rsidRPr="00AA3948">
        <w:rPr>
          <w:rFonts w:cs="TAHER" w:hint="cs"/>
          <w:sz w:val="32"/>
          <w:szCs w:val="32"/>
          <w:rtl/>
        </w:rPr>
        <w:t>موقف</w:t>
      </w:r>
      <w:r w:rsidRPr="00AA3948">
        <w:rPr>
          <w:rFonts w:cs="TAHER"/>
          <w:sz w:val="32"/>
          <w:szCs w:val="32"/>
          <w:rtl/>
        </w:rPr>
        <w:t xml:space="preserve"> </w:t>
      </w:r>
      <w:r w:rsidRPr="00AA3948">
        <w:rPr>
          <w:rFonts w:cs="TAHER" w:hint="cs"/>
          <w:sz w:val="32"/>
          <w:szCs w:val="32"/>
          <w:rtl/>
        </w:rPr>
        <w:t>تمت</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أثناء</w:t>
      </w:r>
      <w:r w:rsidRPr="00AA3948">
        <w:rPr>
          <w:rFonts w:cs="TAHER"/>
          <w:sz w:val="32"/>
          <w:szCs w:val="32"/>
          <w:rtl/>
        </w:rPr>
        <w:t xml:space="preserve"> </w:t>
      </w:r>
      <w:r w:rsidRPr="00AA3948">
        <w:rPr>
          <w:rFonts w:cs="TAHER" w:hint="cs"/>
          <w:sz w:val="32"/>
          <w:szCs w:val="32"/>
          <w:rtl/>
        </w:rPr>
        <w:t>خطبة</w:t>
      </w:r>
      <w:r w:rsidRPr="00AA3948">
        <w:rPr>
          <w:rFonts w:cs="TAHER"/>
          <w:sz w:val="32"/>
          <w:szCs w:val="32"/>
          <w:rtl/>
        </w:rPr>
        <w:t xml:space="preserve"> </w:t>
      </w:r>
      <w:r w:rsidRPr="00AA3948">
        <w:rPr>
          <w:rFonts w:cs="TAHER" w:hint="cs"/>
          <w:sz w:val="32"/>
          <w:szCs w:val="32"/>
          <w:rtl/>
        </w:rPr>
        <w:t>الجمعة</w:t>
      </w:r>
      <w:r w:rsidR="00CA5A07">
        <w:rPr>
          <w:rFonts w:cs="TAHER" w:hint="cs"/>
          <w:sz w:val="32"/>
          <w:szCs w:val="32"/>
          <w:rtl/>
        </w:rPr>
        <w:t>.</w:t>
      </w:r>
      <w:r w:rsidRPr="00AA3948">
        <w:rPr>
          <w:rFonts w:cs="TAHER"/>
          <w:sz w:val="32"/>
          <w:szCs w:val="32"/>
        </w:rPr>
        <w:t xml:space="preserve"> </w:t>
      </w:r>
    </w:p>
    <w:p w:rsidR="00824A24" w:rsidRPr="00AA3948" w:rsidRDefault="00824A24" w:rsidP="00CA5A07">
      <w:pPr>
        <w:bidi/>
        <w:spacing w:after="0" w:line="240" w:lineRule="atLeast"/>
        <w:ind w:firstLine="567"/>
        <w:jc w:val="both"/>
        <w:rPr>
          <w:rFonts w:cs="TAHER"/>
          <w:sz w:val="32"/>
          <w:szCs w:val="32"/>
        </w:rPr>
      </w:pPr>
      <w:r w:rsidRPr="00AA3948">
        <w:rPr>
          <w:rFonts w:cs="TAHER" w:hint="cs"/>
          <w:sz w:val="32"/>
          <w:szCs w:val="32"/>
          <w:rtl/>
        </w:rPr>
        <w:t>والأمر</w:t>
      </w:r>
      <w:r w:rsidRPr="00AA3948">
        <w:rPr>
          <w:rFonts w:cs="TAHER"/>
          <w:sz w:val="32"/>
          <w:szCs w:val="32"/>
          <w:rtl/>
        </w:rPr>
        <w:t xml:space="preserve"> </w:t>
      </w:r>
      <w:r w:rsidRPr="00AA3948">
        <w:rPr>
          <w:rFonts w:cs="TAHER" w:hint="cs"/>
          <w:sz w:val="32"/>
          <w:szCs w:val="32"/>
          <w:rtl/>
        </w:rPr>
        <w:t>يتكرر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صلاة</w:t>
      </w:r>
      <w:r w:rsidRPr="00AA3948">
        <w:rPr>
          <w:rFonts w:cs="TAHER"/>
          <w:sz w:val="32"/>
          <w:szCs w:val="32"/>
          <w:rtl/>
        </w:rPr>
        <w:t xml:space="preserve"> </w:t>
      </w:r>
      <w:r w:rsidRPr="00AA3948">
        <w:rPr>
          <w:rFonts w:cs="TAHER" w:hint="cs"/>
          <w:sz w:val="32"/>
          <w:szCs w:val="32"/>
          <w:rtl/>
        </w:rPr>
        <w:t>العيدين</w:t>
      </w:r>
      <w:r w:rsidRPr="00AA3948">
        <w:rPr>
          <w:rFonts w:cs="TAHER"/>
          <w:sz w:val="32"/>
          <w:szCs w:val="32"/>
          <w:rtl/>
        </w:rPr>
        <w:t xml:space="preserve"> (</w:t>
      </w:r>
      <w:r w:rsidRPr="00AA3948">
        <w:rPr>
          <w:rFonts w:cs="TAHER" w:hint="cs"/>
          <w:sz w:val="32"/>
          <w:szCs w:val="32"/>
          <w:rtl/>
        </w:rPr>
        <w:t>الفطر</w:t>
      </w:r>
      <w:r w:rsidRPr="00AA3948">
        <w:rPr>
          <w:rFonts w:cs="TAHER"/>
          <w:sz w:val="32"/>
          <w:szCs w:val="32"/>
          <w:rtl/>
        </w:rPr>
        <w:t xml:space="preserve"> </w:t>
      </w:r>
      <w:r w:rsidR="00CA5A07" w:rsidRPr="00AA3948">
        <w:rPr>
          <w:rFonts w:cs="TAHER" w:hint="cs"/>
          <w:sz w:val="32"/>
          <w:szCs w:val="32"/>
          <w:rtl/>
        </w:rPr>
        <w:t>والأضحى</w:t>
      </w:r>
      <w:r w:rsidRPr="00AA3948">
        <w:rPr>
          <w:rFonts w:cs="TAHER"/>
          <w:sz w:val="32"/>
          <w:szCs w:val="32"/>
          <w:rtl/>
        </w:rPr>
        <w:t xml:space="preserve">) </w:t>
      </w:r>
      <w:r w:rsidRPr="00AA3948">
        <w:rPr>
          <w:rFonts w:cs="TAHER" w:hint="cs"/>
          <w:sz w:val="32"/>
          <w:szCs w:val="32"/>
          <w:rtl/>
        </w:rPr>
        <w:t>ليبدأ</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عيد</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والاجتماعية</w:t>
      </w:r>
      <w:r w:rsidRPr="00AA3948">
        <w:rPr>
          <w:rFonts w:cs="TAHER"/>
          <w:sz w:val="32"/>
          <w:szCs w:val="32"/>
          <w:rtl/>
        </w:rPr>
        <w:t xml:space="preserve"> </w:t>
      </w:r>
      <w:r w:rsidRPr="00AA3948">
        <w:rPr>
          <w:rFonts w:cs="TAHER" w:hint="cs"/>
          <w:sz w:val="32"/>
          <w:szCs w:val="32"/>
          <w:rtl/>
        </w:rPr>
        <w:t>بأبرز</w:t>
      </w:r>
      <w:r w:rsidRPr="00AA3948">
        <w:rPr>
          <w:rFonts w:cs="TAHER"/>
          <w:sz w:val="32"/>
          <w:szCs w:val="32"/>
          <w:rtl/>
        </w:rPr>
        <w:t xml:space="preserve"> </w:t>
      </w:r>
      <w:r w:rsidRPr="00AA3948">
        <w:rPr>
          <w:rFonts w:cs="TAHER" w:hint="cs"/>
          <w:sz w:val="32"/>
          <w:szCs w:val="32"/>
          <w:rtl/>
        </w:rPr>
        <w:t>الموضوعات</w:t>
      </w:r>
      <w:r w:rsidRPr="00AA3948">
        <w:rPr>
          <w:rFonts w:cs="TAHER"/>
          <w:sz w:val="32"/>
          <w:szCs w:val="32"/>
          <w:rtl/>
        </w:rPr>
        <w:t xml:space="preserve"> </w:t>
      </w:r>
      <w:r w:rsidRPr="00AA3948">
        <w:rPr>
          <w:rFonts w:cs="TAHER" w:hint="cs"/>
          <w:sz w:val="32"/>
          <w:szCs w:val="32"/>
          <w:rtl/>
        </w:rPr>
        <w:t>المطروحة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الاجتماعي</w:t>
      </w:r>
      <w:r w:rsidRPr="00AA3948">
        <w:rPr>
          <w:rFonts w:cs="TAHER"/>
          <w:sz w:val="32"/>
          <w:szCs w:val="32"/>
          <w:rtl/>
        </w:rPr>
        <w:t xml:space="preserve"> </w:t>
      </w:r>
      <w:r w:rsidRPr="00AA3948">
        <w:rPr>
          <w:rFonts w:cs="TAHER" w:hint="cs"/>
          <w:sz w:val="32"/>
          <w:szCs w:val="32"/>
          <w:rtl/>
        </w:rPr>
        <w:t>والسياسي</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الأمة</w:t>
      </w:r>
      <w:r w:rsidR="00CA5A07">
        <w:rPr>
          <w:rFonts w:cs="TAHER" w:hint="cs"/>
          <w:sz w:val="32"/>
          <w:szCs w:val="32"/>
          <w:rtl/>
        </w:rPr>
        <w:t>.</w:t>
      </w:r>
    </w:p>
    <w:p w:rsidR="00824A24" w:rsidRPr="00AA3948" w:rsidRDefault="00824A24" w:rsidP="00CA5A07">
      <w:pPr>
        <w:bidi/>
        <w:spacing w:after="0" w:line="240" w:lineRule="atLeast"/>
        <w:ind w:firstLine="567"/>
        <w:jc w:val="both"/>
        <w:rPr>
          <w:rFonts w:cs="TAHER"/>
          <w:sz w:val="32"/>
          <w:szCs w:val="32"/>
        </w:rPr>
      </w:pPr>
      <w:r w:rsidRPr="00AA3948">
        <w:rPr>
          <w:rFonts w:cs="TAHER" w:hint="cs"/>
          <w:sz w:val="32"/>
          <w:szCs w:val="32"/>
          <w:rtl/>
        </w:rPr>
        <w:t>إما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العبادة</w:t>
      </w:r>
      <w:r w:rsidRPr="00AA3948">
        <w:rPr>
          <w:rFonts w:cs="TAHER"/>
          <w:sz w:val="32"/>
          <w:szCs w:val="32"/>
          <w:rtl/>
        </w:rPr>
        <w:t xml:space="preserve"> </w:t>
      </w:r>
      <w:r w:rsidRPr="00AA3948">
        <w:rPr>
          <w:rFonts w:cs="TAHER" w:hint="cs"/>
          <w:sz w:val="32"/>
          <w:szCs w:val="32"/>
          <w:rtl/>
        </w:rPr>
        <w:t>السنوية</w:t>
      </w:r>
      <w:r w:rsidRPr="00AA3948">
        <w:rPr>
          <w:rFonts w:cs="TAHER"/>
          <w:sz w:val="32"/>
          <w:szCs w:val="32"/>
          <w:rtl/>
        </w:rPr>
        <w:t xml:space="preserve"> (</w:t>
      </w:r>
      <w:r w:rsidRPr="00AA3948">
        <w:rPr>
          <w:rFonts w:cs="TAHER" w:hint="cs"/>
          <w:sz w:val="32"/>
          <w:szCs w:val="32"/>
          <w:rtl/>
        </w:rPr>
        <w:t>الحج</w:t>
      </w:r>
      <w:r w:rsidRPr="00AA3948">
        <w:rPr>
          <w:rFonts w:cs="TAHER"/>
          <w:sz w:val="32"/>
          <w:szCs w:val="32"/>
          <w:rtl/>
        </w:rPr>
        <w:t xml:space="preserve">) </w:t>
      </w:r>
      <w:r w:rsidRPr="00AA3948">
        <w:rPr>
          <w:rFonts w:cs="TAHER" w:hint="cs"/>
          <w:sz w:val="32"/>
          <w:szCs w:val="32"/>
          <w:rtl/>
        </w:rPr>
        <w:t>المميزة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مواقيتها</w:t>
      </w:r>
      <w:r w:rsidRPr="00AA3948">
        <w:rPr>
          <w:rFonts w:cs="TAHER"/>
          <w:sz w:val="32"/>
          <w:szCs w:val="32"/>
          <w:rtl/>
        </w:rPr>
        <w:t xml:space="preserve"> </w:t>
      </w:r>
      <w:r w:rsidRPr="00AA3948">
        <w:rPr>
          <w:rFonts w:cs="TAHER" w:hint="cs"/>
          <w:sz w:val="32"/>
          <w:szCs w:val="32"/>
          <w:rtl/>
        </w:rPr>
        <w:t>وأماكنها</w:t>
      </w:r>
      <w:r w:rsidRPr="00AA3948">
        <w:rPr>
          <w:rFonts w:cs="TAHER"/>
          <w:sz w:val="32"/>
          <w:szCs w:val="32"/>
          <w:rtl/>
        </w:rPr>
        <w:t xml:space="preserve"> </w:t>
      </w:r>
      <w:r w:rsidRPr="00AA3948">
        <w:rPr>
          <w:rFonts w:cs="TAHER" w:hint="cs"/>
          <w:sz w:val="32"/>
          <w:szCs w:val="32"/>
          <w:rtl/>
        </w:rPr>
        <w:t>وطقوسها،</w:t>
      </w:r>
      <w:r w:rsidRPr="00AA3948">
        <w:rPr>
          <w:rFonts w:cs="TAHER"/>
          <w:sz w:val="32"/>
          <w:szCs w:val="32"/>
          <w:rtl/>
        </w:rPr>
        <w:t xml:space="preserve"> </w:t>
      </w:r>
      <w:r w:rsidRPr="00AA3948">
        <w:rPr>
          <w:rFonts w:cs="TAHER" w:hint="cs"/>
          <w:sz w:val="32"/>
          <w:szCs w:val="32"/>
          <w:rtl/>
        </w:rPr>
        <w:t>فهي</w:t>
      </w:r>
      <w:r w:rsidRPr="00AA3948">
        <w:rPr>
          <w:rFonts w:cs="TAHER"/>
          <w:sz w:val="32"/>
          <w:szCs w:val="32"/>
          <w:rtl/>
        </w:rPr>
        <w:t xml:space="preserve"> </w:t>
      </w:r>
      <w:r w:rsidRPr="00AA3948">
        <w:rPr>
          <w:rFonts w:cs="TAHER" w:hint="cs"/>
          <w:sz w:val="32"/>
          <w:szCs w:val="32"/>
          <w:rtl/>
        </w:rPr>
        <w:t>تمثل</w:t>
      </w:r>
      <w:r w:rsidRPr="00AA3948">
        <w:rPr>
          <w:rFonts w:cs="TAHER"/>
          <w:sz w:val="32"/>
          <w:szCs w:val="32"/>
          <w:rtl/>
        </w:rPr>
        <w:t xml:space="preserve"> </w:t>
      </w:r>
      <w:r w:rsidRPr="00AA3948">
        <w:rPr>
          <w:rFonts w:cs="TAHER" w:hint="cs"/>
          <w:sz w:val="32"/>
          <w:szCs w:val="32"/>
          <w:rtl/>
        </w:rPr>
        <w:t>أعلى</w:t>
      </w:r>
      <w:r w:rsidRPr="00AA3948">
        <w:rPr>
          <w:rFonts w:cs="TAHER"/>
          <w:sz w:val="32"/>
          <w:szCs w:val="32"/>
          <w:rtl/>
        </w:rPr>
        <w:t xml:space="preserve"> </w:t>
      </w:r>
      <w:r w:rsidRPr="00AA3948">
        <w:rPr>
          <w:rFonts w:cs="TAHER" w:hint="cs"/>
          <w:sz w:val="32"/>
          <w:szCs w:val="32"/>
          <w:rtl/>
        </w:rPr>
        <w:t>وأوسع</w:t>
      </w:r>
      <w:r w:rsidRPr="00AA3948">
        <w:rPr>
          <w:rFonts w:cs="TAHER"/>
          <w:sz w:val="32"/>
          <w:szCs w:val="32"/>
          <w:rtl/>
        </w:rPr>
        <w:t xml:space="preserve"> </w:t>
      </w:r>
      <w:r w:rsidRPr="00AA3948">
        <w:rPr>
          <w:rFonts w:cs="TAHER" w:hint="cs"/>
          <w:sz w:val="32"/>
          <w:szCs w:val="32"/>
          <w:rtl/>
        </w:rPr>
        <w:t>الأبعاد</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للعبادة،</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البعد</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الأبعاد</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لبقية</w:t>
      </w:r>
      <w:r w:rsidRPr="00AA3948">
        <w:rPr>
          <w:rFonts w:cs="TAHER"/>
          <w:sz w:val="32"/>
          <w:szCs w:val="32"/>
          <w:rtl/>
        </w:rPr>
        <w:t xml:space="preserve"> </w:t>
      </w:r>
      <w:r w:rsidRPr="00AA3948">
        <w:rPr>
          <w:rFonts w:cs="TAHER" w:hint="cs"/>
          <w:sz w:val="32"/>
          <w:szCs w:val="32"/>
          <w:rtl/>
        </w:rPr>
        <w:t>العبادات</w:t>
      </w:r>
      <w:r w:rsidRPr="00AA3948">
        <w:rPr>
          <w:rFonts w:cs="TAHER"/>
          <w:sz w:val="32"/>
          <w:szCs w:val="32"/>
          <w:rtl/>
        </w:rPr>
        <w:t xml:space="preserve"> </w:t>
      </w:r>
      <w:r w:rsidRPr="00AA3948">
        <w:rPr>
          <w:rFonts w:cs="TAHER" w:hint="cs"/>
          <w:sz w:val="32"/>
          <w:szCs w:val="32"/>
          <w:rtl/>
        </w:rPr>
        <w:t>مغفولاً</w:t>
      </w:r>
      <w:r w:rsidRPr="00AA3948">
        <w:rPr>
          <w:rFonts w:cs="TAHER"/>
          <w:sz w:val="32"/>
          <w:szCs w:val="32"/>
          <w:rtl/>
        </w:rPr>
        <w:t xml:space="preserve"> </w:t>
      </w:r>
      <w:r w:rsidRPr="00AA3948">
        <w:rPr>
          <w:rFonts w:cs="TAHER" w:hint="cs"/>
          <w:sz w:val="32"/>
          <w:szCs w:val="32"/>
          <w:rtl/>
        </w:rPr>
        <w:t>عنها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lastRenderedPageBreak/>
        <w:t>مهجورة</w:t>
      </w:r>
      <w:r w:rsidRPr="00AA3948">
        <w:rPr>
          <w:rFonts w:cs="TAHER"/>
          <w:sz w:val="32"/>
          <w:szCs w:val="32"/>
          <w:rtl/>
        </w:rPr>
        <w:t xml:space="preserve">. </w:t>
      </w:r>
      <w:r w:rsidRPr="00AA3948">
        <w:rPr>
          <w:rFonts w:cs="TAHER" w:hint="cs"/>
          <w:sz w:val="32"/>
          <w:szCs w:val="32"/>
          <w:rtl/>
        </w:rPr>
        <w:t>ولكن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حركته</w:t>
      </w:r>
      <w:r w:rsidRPr="00AA3948">
        <w:rPr>
          <w:rFonts w:cs="TAHER"/>
          <w:sz w:val="32"/>
          <w:szCs w:val="32"/>
          <w:rtl/>
        </w:rPr>
        <w:t xml:space="preserve"> </w:t>
      </w:r>
      <w:r w:rsidRPr="00AA3948">
        <w:rPr>
          <w:rFonts w:cs="TAHER" w:hint="cs"/>
          <w:sz w:val="32"/>
          <w:szCs w:val="32"/>
          <w:rtl/>
        </w:rPr>
        <w:t>الاستنهاضية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قادها</w:t>
      </w:r>
      <w:r w:rsidRPr="00AA3948">
        <w:rPr>
          <w:rFonts w:cs="TAHER"/>
          <w:sz w:val="32"/>
          <w:szCs w:val="32"/>
          <w:rtl/>
        </w:rPr>
        <w:t xml:space="preserve"> </w:t>
      </w:r>
      <w:r w:rsidRPr="00AA3948">
        <w:rPr>
          <w:rFonts w:cs="TAHER" w:hint="cs"/>
          <w:sz w:val="32"/>
          <w:szCs w:val="32"/>
          <w:rtl/>
        </w:rPr>
        <w:t>وحرك</w:t>
      </w:r>
      <w:r w:rsidRPr="00AA3948">
        <w:rPr>
          <w:rFonts w:cs="TAHER"/>
          <w:sz w:val="32"/>
          <w:szCs w:val="32"/>
          <w:rtl/>
        </w:rPr>
        <w:t xml:space="preserve"> </w:t>
      </w:r>
      <w:r w:rsidRPr="00AA3948">
        <w:rPr>
          <w:rFonts w:cs="TAHER" w:hint="cs"/>
          <w:sz w:val="32"/>
          <w:szCs w:val="32"/>
          <w:rtl/>
        </w:rPr>
        <w:t>أوراها</w:t>
      </w:r>
      <w:r w:rsidRPr="00AA3948">
        <w:rPr>
          <w:rFonts w:cs="TAHER"/>
          <w:sz w:val="32"/>
          <w:szCs w:val="32"/>
          <w:rtl/>
        </w:rPr>
        <w:t xml:space="preserve"> </w:t>
      </w:r>
      <w:r w:rsidRPr="00AA3948">
        <w:rPr>
          <w:rFonts w:cs="TAHER" w:hint="cs"/>
          <w:sz w:val="32"/>
          <w:szCs w:val="32"/>
          <w:rtl/>
        </w:rPr>
        <w:t>أعاد</w:t>
      </w:r>
      <w:r w:rsidRPr="00AA3948">
        <w:rPr>
          <w:rFonts w:cs="TAHER"/>
          <w:sz w:val="32"/>
          <w:szCs w:val="32"/>
          <w:rtl/>
        </w:rPr>
        <w:t xml:space="preserve"> </w:t>
      </w:r>
      <w:r w:rsidRPr="00AA3948">
        <w:rPr>
          <w:rFonts w:cs="TAHER" w:hint="cs"/>
          <w:sz w:val="32"/>
          <w:szCs w:val="32"/>
          <w:rtl/>
        </w:rPr>
        <w:t>لهذه</w:t>
      </w:r>
      <w:r w:rsidRPr="00AA3948">
        <w:rPr>
          <w:rFonts w:cs="TAHER"/>
          <w:sz w:val="32"/>
          <w:szCs w:val="32"/>
          <w:rtl/>
        </w:rPr>
        <w:t xml:space="preserve"> </w:t>
      </w:r>
      <w:r w:rsidRPr="00AA3948">
        <w:rPr>
          <w:rFonts w:cs="TAHER" w:hint="cs"/>
          <w:sz w:val="32"/>
          <w:szCs w:val="32"/>
          <w:rtl/>
        </w:rPr>
        <w:t>العبادات</w:t>
      </w:r>
      <w:r w:rsidRPr="00AA3948">
        <w:rPr>
          <w:rFonts w:cs="TAHER"/>
          <w:sz w:val="32"/>
          <w:szCs w:val="32"/>
          <w:rtl/>
        </w:rPr>
        <w:t xml:space="preserve"> </w:t>
      </w:r>
      <w:r w:rsidRPr="00AA3948">
        <w:rPr>
          <w:rFonts w:cs="TAHER" w:hint="cs"/>
          <w:sz w:val="32"/>
          <w:szCs w:val="32"/>
          <w:rtl/>
        </w:rPr>
        <w:t>معانيها</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والاجتماعية</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يجتمع</w:t>
      </w:r>
      <w:r w:rsidRPr="00AA3948">
        <w:rPr>
          <w:rFonts w:cs="TAHER"/>
          <w:sz w:val="32"/>
          <w:szCs w:val="32"/>
          <w:rtl/>
        </w:rPr>
        <w:t xml:space="preserve"> </w:t>
      </w:r>
      <w:r w:rsidRPr="00AA3948">
        <w:rPr>
          <w:rFonts w:cs="TAHER" w:hint="cs"/>
          <w:sz w:val="32"/>
          <w:szCs w:val="32"/>
          <w:rtl/>
        </w:rPr>
        <w:t>ملايين</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الأقطار</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مكان</w:t>
      </w:r>
      <w:r w:rsidRPr="00AA3948">
        <w:rPr>
          <w:rFonts w:cs="TAHER"/>
          <w:sz w:val="32"/>
          <w:szCs w:val="32"/>
          <w:rtl/>
        </w:rPr>
        <w:t xml:space="preserve"> </w:t>
      </w:r>
      <w:r w:rsidRPr="00AA3948">
        <w:rPr>
          <w:rFonts w:cs="TAHER" w:hint="cs"/>
          <w:sz w:val="32"/>
          <w:szCs w:val="32"/>
          <w:rtl/>
        </w:rPr>
        <w:t>واحد</w:t>
      </w:r>
      <w:r w:rsidRPr="00AA3948">
        <w:rPr>
          <w:rFonts w:cs="TAHER"/>
          <w:sz w:val="32"/>
          <w:szCs w:val="32"/>
          <w:rtl/>
        </w:rPr>
        <w:t xml:space="preserve"> </w:t>
      </w:r>
      <w:r w:rsidRPr="00AA3948">
        <w:rPr>
          <w:rFonts w:cs="TAHER" w:hint="cs"/>
          <w:sz w:val="32"/>
          <w:szCs w:val="32"/>
          <w:rtl/>
        </w:rPr>
        <w:t>سنوياً</w:t>
      </w:r>
      <w:r w:rsidR="00CA5A07">
        <w:rPr>
          <w:rFonts w:cs="TAHER" w:hint="cs"/>
          <w:sz w:val="32"/>
          <w:szCs w:val="32"/>
          <w:rtl/>
        </w:rPr>
        <w:t>.</w:t>
      </w:r>
    </w:p>
    <w:p w:rsidR="00824A24" w:rsidRPr="00AA3948" w:rsidRDefault="00824A24" w:rsidP="00CA5A07">
      <w:pPr>
        <w:bidi/>
        <w:spacing w:after="0" w:line="240" w:lineRule="atLeast"/>
        <w:ind w:firstLine="567"/>
        <w:jc w:val="both"/>
        <w:rPr>
          <w:rFonts w:cs="TAHER"/>
          <w:sz w:val="32"/>
          <w:szCs w:val="32"/>
        </w:rPr>
      </w:pPr>
      <w:r w:rsidRPr="00AA3948">
        <w:rPr>
          <w:rFonts w:cs="TAHER"/>
          <w:sz w:val="32"/>
          <w:szCs w:val="32"/>
        </w:rPr>
        <w:t>"</w:t>
      </w:r>
      <w:r w:rsidRPr="00AA3948">
        <w:rPr>
          <w:rFonts w:cs="TAHER" w:hint="cs"/>
          <w:sz w:val="32"/>
          <w:szCs w:val="32"/>
          <w:rtl/>
        </w:rPr>
        <w:t>فهناك</w:t>
      </w:r>
      <w:r w:rsidRPr="00AA3948">
        <w:rPr>
          <w:rFonts w:cs="TAHER"/>
          <w:sz w:val="32"/>
          <w:szCs w:val="32"/>
          <w:rtl/>
        </w:rPr>
        <w:t xml:space="preserve"> </w:t>
      </w:r>
      <w:r w:rsidRPr="00AA3948">
        <w:rPr>
          <w:rFonts w:cs="TAHER" w:hint="cs"/>
          <w:sz w:val="32"/>
          <w:szCs w:val="32"/>
          <w:rtl/>
        </w:rPr>
        <w:t>جوانب</w:t>
      </w:r>
      <w:r w:rsidRPr="00AA3948">
        <w:rPr>
          <w:rFonts w:cs="TAHER"/>
          <w:sz w:val="32"/>
          <w:szCs w:val="32"/>
          <w:rtl/>
        </w:rPr>
        <w:t xml:space="preserve"> </w:t>
      </w:r>
      <w:r w:rsidRPr="00AA3948">
        <w:rPr>
          <w:rFonts w:cs="TAHER" w:hint="cs"/>
          <w:sz w:val="32"/>
          <w:szCs w:val="32"/>
          <w:rtl/>
        </w:rPr>
        <w:t>سياسية</w:t>
      </w:r>
      <w:r w:rsidRPr="00AA3948">
        <w:rPr>
          <w:rFonts w:cs="TAHER"/>
          <w:sz w:val="32"/>
          <w:szCs w:val="32"/>
          <w:rtl/>
        </w:rPr>
        <w:t xml:space="preserve"> </w:t>
      </w:r>
      <w:r w:rsidRPr="00AA3948">
        <w:rPr>
          <w:rFonts w:cs="TAHER" w:hint="cs"/>
          <w:sz w:val="32"/>
          <w:szCs w:val="32"/>
          <w:rtl/>
        </w:rPr>
        <w:t>كثيرة</w:t>
      </w:r>
      <w:r w:rsidRPr="00AA3948">
        <w:rPr>
          <w:rFonts w:cs="TAHER"/>
          <w:sz w:val="32"/>
          <w:szCs w:val="32"/>
          <w:rtl/>
        </w:rPr>
        <w:t xml:space="preserve"> </w:t>
      </w:r>
      <w:r w:rsidRPr="00AA3948">
        <w:rPr>
          <w:rFonts w:cs="TAHER" w:hint="cs"/>
          <w:sz w:val="32"/>
          <w:szCs w:val="32"/>
          <w:rtl/>
        </w:rPr>
        <w:t>تطرح</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الاجتماعات</w:t>
      </w:r>
      <w:r w:rsidRPr="00AA3948">
        <w:rPr>
          <w:rFonts w:cs="TAHER"/>
          <w:sz w:val="32"/>
          <w:szCs w:val="32"/>
          <w:rtl/>
        </w:rPr>
        <w:t xml:space="preserve"> (</w:t>
      </w:r>
      <w:r w:rsidRPr="00AA3948">
        <w:rPr>
          <w:rFonts w:cs="TAHER" w:hint="cs"/>
          <w:sz w:val="32"/>
          <w:szCs w:val="32"/>
          <w:rtl/>
        </w:rPr>
        <w:t>جماعات</w:t>
      </w:r>
      <w:r w:rsidRPr="00AA3948">
        <w:rPr>
          <w:rFonts w:cs="TAHER"/>
          <w:sz w:val="32"/>
          <w:szCs w:val="32"/>
          <w:rtl/>
        </w:rPr>
        <w:t xml:space="preserve"> </w:t>
      </w:r>
      <w:r w:rsidRPr="00AA3948">
        <w:rPr>
          <w:rFonts w:cs="TAHER" w:hint="cs"/>
          <w:sz w:val="32"/>
          <w:szCs w:val="32"/>
          <w:rtl/>
        </w:rPr>
        <w:t>وجمعات</w:t>
      </w:r>
      <w:r w:rsidRPr="00AA3948">
        <w:rPr>
          <w:rFonts w:cs="TAHER"/>
          <w:sz w:val="32"/>
          <w:szCs w:val="32"/>
          <w:rtl/>
        </w:rPr>
        <w:t xml:space="preserve">) </w:t>
      </w:r>
      <w:r w:rsidRPr="00AA3948">
        <w:rPr>
          <w:rFonts w:cs="TAHER" w:hint="cs"/>
          <w:sz w:val="32"/>
          <w:szCs w:val="32"/>
          <w:rtl/>
        </w:rPr>
        <w:t>وخصوصاً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الاجتماع</w:t>
      </w:r>
      <w:r w:rsidRPr="00AA3948">
        <w:rPr>
          <w:rFonts w:cs="TAHER"/>
          <w:sz w:val="32"/>
          <w:szCs w:val="32"/>
          <w:rtl/>
        </w:rPr>
        <w:t xml:space="preserve"> </w:t>
      </w:r>
      <w:r w:rsidRPr="00AA3948">
        <w:rPr>
          <w:rFonts w:cs="TAHER" w:hint="cs"/>
          <w:sz w:val="32"/>
          <w:szCs w:val="32"/>
          <w:rtl/>
        </w:rPr>
        <w:t>العظيم</w:t>
      </w:r>
      <w:r w:rsidRPr="00AA3948">
        <w:rPr>
          <w:rFonts w:cs="TAHER"/>
          <w:sz w:val="32"/>
          <w:szCs w:val="32"/>
          <w:rtl/>
        </w:rPr>
        <w:t xml:space="preserve"> </w:t>
      </w:r>
      <w:r w:rsidRPr="00AA3948">
        <w:rPr>
          <w:rFonts w:cs="TAHER" w:hint="cs"/>
          <w:sz w:val="32"/>
          <w:szCs w:val="32"/>
          <w:rtl/>
        </w:rPr>
        <w:t>للحج،</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جملتها</w:t>
      </w:r>
      <w:r w:rsidRPr="00AA3948">
        <w:rPr>
          <w:rFonts w:cs="TAHER"/>
          <w:sz w:val="32"/>
          <w:szCs w:val="32"/>
          <w:rtl/>
        </w:rPr>
        <w:t xml:space="preserve"> </w:t>
      </w:r>
      <w:r w:rsidRPr="00AA3948">
        <w:rPr>
          <w:rFonts w:cs="TAHER" w:hint="cs"/>
          <w:sz w:val="32"/>
          <w:szCs w:val="32"/>
          <w:rtl/>
        </w:rPr>
        <w:t>الإطلاع</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المشاكل</w:t>
      </w:r>
      <w:r w:rsidRPr="00AA3948">
        <w:rPr>
          <w:rFonts w:cs="TAHER"/>
          <w:sz w:val="32"/>
          <w:szCs w:val="32"/>
          <w:rtl/>
        </w:rPr>
        <w:t xml:space="preserve"> </w:t>
      </w:r>
      <w:r w:rsidRPr="00AA3948">
        <w:rPr>
          <w:rFonts w:cs="TAHER" w:hint="cs"/>
          <w:sz w:val="32"/>
          <w:szCs w:val="32"/>
          <w:rtl/>
        </w:rPr>
        <w:t>الأساسية</w:t>
      </w:r>
      <w:r w:rsidRPr="00AA3948">
        <w:rPr>
          <w:rFonts w:cs="TAHER"/>
          <w:sz w:val="32"/>
          <w:szCs w:val="32"/>
          <w:rtl/>
        </w:rPr>
        <w:t xml:space="preserve"> </w:t>
      </w:r>
      <w:r w:rsidRPr="00AA3948">
        <w:rPr>
          <w:rFonts w:cs="TAHER" w:hint="cs"/>
          <w:sz w:val="32"/>
          <w:szCs w:val="32"/>
          <w:rtl/>
        </w:rPr>
        <w:t>والسياسية</w:t>
      </w:r>
      <w:r w:rsidRPr="00AA3948">
        <w:rPr>
          <w:rFonts w:cs="TAHER"/>
          <w:sz w:val="32"/>
          <w:szCs w:val="32"/>
          <w:rtl/>
        </w:rPr>
        <w:t xml:space="preserve"> </w:t>
      </w:r>
      <w:r w:rsidRPr="00AA3948">
        <w:rPr>
          <w:rFonts w:cs="TAHER" w:hint="cs"/>
          <w:sz w:val="32"/>
          <w:szCs w:val="32"/>
          <w:rtl/>
        </w:rPr>
        <w:t>للإسلام</w:t>
      </w:r>
      <w:r w:rsidRPr="00AA3948">
        <w:rPr>
          <w:rFonts w:cs="TAHER"/>
          <w:sz w:val="32"/>
          <w:szCs w:val="32"/>
          <w:rtl/>
        </w:rPr>
        <w:t xml:space="preserve"> </w:t>
      </w:r>
      <w:r w:rsidRPr="00AA3948">
        <w:rPr>
          <w:rFonts w:cs="TAHER" w:hint="cs"/>
          <w:sz w:val="32"/>
          <w:szCs w:val="32"/>
          <w:rtl/>
        </w:rPr>
        <w:t>والمسلمين،</w:t>
      </w:r>
      <w:r w:rsidRPr="00AA3948">
        <w:rPr>
          <w:rFonts w:cs="TAHER"/>
          <w:sz w:val="32"/>
          <w:szCs w:val="32"/>
          <w:rtl/>
        </w:rPr>
        <w:t xml:space="preserve"> </w:t>
      </w:r>
      <w:r w:rsidRPr="00AA3948">
        <w:rPr>
          <w:rFonts w:cs="TAHER" w:hint="cs"/>
          <w:sz w:val="32"/>
          <w:szCs w:val="32"/>
          <w:rtl/>
        </w:rPr>
        <w:t>فيجب</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جميع</w:t>
      </w:r>
      <w:r w:rsidRPr="00AA3948">
        <w:rPr>
          <w:rFonts w:cs="TAHER"/>
          <w:sz w:val="32"/>
          <w:szCs w:val="32"/>
          <w:rtl/>
        </w:rPr>
        <w:t xml:space="preserve"> </w:t>
      </w:r>
      <w:r w:rsidR="00CA5A07" w:rsidRPr="00AA3948">
        <w:rPr>
          <w:rFonts w:cs="TAHER" w:hint="cs"/>
          <w:sz w:val="32"/>
          <w:szCs w:val="32"/>
          <w:rtl/>
        </w:rPr>
        <w:t>الإخوة</w:t>
      </w:r>
      <w:r w:rsidRPr="00AA3948">
        <w:rPr>
          <w:rFonts w:cs="TAHER"/>
          <w:sz w:val="32"/>
          <w:szCs w:val="32"/>
          <w:rtl/>
        </w:rPr>
        <w:t xml:space="preserve"> </w:t>
      </w:r>
      <w:r w:rsidR="00CA5A07" w:rsidRPr="00AA3948">
        <w:rPr>
          <w:rFonts w:cs="TAHER" w:hint="cs"/>
          <w:sz w:val="32"/>
          <w:szCs w:val="32"/>
          <w:rtl/>
        </w:rPr>
        <w:t>والأخوات</w:t>
      </w:r>
      <w:r w:rsidRPr="00AA3948">
        <w:rPr>
          <w:rFonts w:cs="TAHER"/>
          <w:sz w:val="32"/>
          <w:szCs w:val="32"/>
          <w:rtl/>
        </w:rPr>
        <w:t xml:space="preserve"> </w:t>
      </w:r>
      <w:r w:rsidRPr="00AA3948">
        <w:rPr>
          <w:rFonts w:cs="TAHER" w:hint="cs"/>
          <w:sz w:val="32"/>
          <w:szCs w:val="32"/>
          <w:rtl/>
        </w:rPr>
        <w:t>الإسلاميين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ينتبهوا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إحدى</w:t>
      </w:r>
      <w:r w:rsidRPr="00AA3948">
        <w:rPr>
          <w:rFonts w:cs="TAHER"/>
          <w:sz w:val="32"/>
          <w:szCs w:val="32"/>
          <w:rtl/>
        </w:rPr>
        <w:t xml:space="preserve"> </w:t>
      </w:r>
      <w:r w:rsidRPr="00AA3948">
        <w:rPr>
          <w:rFonts w:cs="TAHER" w:hint="cs"/>
          <w:sz w:val="32"/>
          <w:szCs w:val="32"/>
          <w:rtl/>
        </w:rPr>
        <w:t>مهمات</w:t>
      </w:r>
      <w:r w:rsidRPr="00AA3948">
        <w:rPr>
          <w:rFonts w:cs="TAHER"/>
          <w:sz w:val="32"/>
          <w:szCs w:val="32"/>
          <w:rtl/>
        </w:rPr>
        <w:t xml:space="preserve"> </w:t>
      </w:r>
      <w:r w:rsidRPr="00AA3948">
        <w:rPr>
          <w:rFonts w:cs="TAHER" w:hint="cs"/>
          <w:sz w:val="32"/>
          <w:szCs w:val="32"/>
          <w:rtl/>
        </w:rPr>
        <w:t>فلسفة</w:t>
      </w:r>
      <w:r w:rsidRPr="00AA3948">
        <w:rPr>
          <w:rFonts w:cs="TAHER"/>
          <w:sz w:val="32"/>
          <w:szCs w:val="32"/>
          <w:rtl/>
        </w:rPr>
        <w:t xml:space="preserve"> </w:t>
      </w:r>
      <w:r w:rsidRPr="00AA3948">
        <w:rPr>
          <w:rFonts w:cs="TAHER" w:hint="cs"/>
          <w:sz w:val="32"/>
          <w:szCs w:val="32"/>
          <w:rtl/>
        </w:rPr>
        <w:t>الحج</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إيجاد</w:t>
      </w:r>
      <w:r w:rsidRPr="00AA3948">
        <w:rPr>
          <w:rFonts w:cs="TAHER"/>
          <w:sz w:val="32"/>
          <w:szCs w:val="32"/>
          <w:rtl/>
        </w:rPr>
        <w:t xml:space="preserve"> </w:t>
      </w:r>
      <w:r w:rsidRPr="00AA3948">
        <w:rPr>
          <w:rFonts w:cs="TAHER" w:hint="cs"/>
          <w:sz w:val="32"/>
          <w:szCs w:val="32"/>
          <w:rtl/>
        </w:rPr>
        <w:t>التفاهم</w:t>
      </w:r>
      <w:r w:rsidRPr="00AA3948">
        <w:rPr>
          <w:rFonts w:cs="TAHER"/>
          <w:sz w:val="32"/>
          <w:szCs w:val="32"/>
          <w:rtl/>
        </w:rPr>
        <w:t xml:space="preserve"> </w:t>
      </w:r>
      <w:r w:rsidRPr="00AA3948">
        <w:rPr>
          <w:rFonts w:cs="TAHER" w:hint="cs"/>
          <w:sz w:val="32"/>
          <w:szCs w:val="32"/>
          <w:rtl/>
        </w:rPr>
        <w:t>وتحكيم</w:t>
      </w:r>
      <w:r w:rsidRPr="00AA3948">
        <w:rPr>
          <w:rFonts w:cs="TAHER"/>
          <w:sz w:val="32"/>
          <w:szCs w:val="32"/>
          <w:rtl/>
        </w:rPr>
        <w:t xml:space="preserve"> </w:t>
      </w:r>
      <w:r w:rsidRPr="00AA3948">
        <w:rPr>
          <w:rFonts w:cs="TAHER" w:hint="cs"/>
          <w:sz w:val="32"/>
          <w:szCs w:val="32"/>
          <w:rtl/>
        </w:rPr>
        <w:t>الأخوّة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المسلمين</w:t>
      </w:r>
      <w:r w:rsidR="00CA5A07">
        <w:rPr>
          <w:rFonts w:cs="TAHER" w:hint="cs"/>
          <w:sz w:val="32"/>
          <w:szCs w:val="32"/>
          <w:rtl/>
        </w:rPr>
        <w:t>"</w:t>
      </w:r>
      <w:r w:rsidR="00CA5A07">
        <w:rPr>
          <w:rStyle w:val="a4"/>
          <w:rFonts w:cs="TAHER"/>
          <w:sz w:val="32"/>
          <w:szCs w:val="32"/>
          <w:rtl/>
        </w:rPr>
        <w:footnoteReference w:id="267"/>
      </w:r>
      <w:r w:rsidR="00CA5A07">
        <w:rPr>
          <w:rFonts w:cs="TAHER" w:hint="cs"/>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العديد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المعاني</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تتضمنها</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الفريضة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يتسع</w:t>
      </w:r>
      <w:r w:rsidRPr="00AA3948">
        <w:rPr>
          <w:rFonts w:cs="TAHER"/>
          <w:sz w:val="32"/>
          <w:szCs w:val="32"/>
          <w:rtl/>
        </w:rPr>
        <w:t xml:space="preserve"> </w:t>
      </w:r>
      <w:r w:rsidRPr="00AA3948">
        <w:rPr>
          <w:rFonts w:cs="TAHER" w:hint="cs"/>
          <w:sz w:val="32"/>
          <w:szCs w:val="32"/>
          <w:rtl/>
        </w:rPr>
        <w:t>المجال</w:t>
      </w:r>
      <w:r w:rsidRPr="00AA3948">
        <w:rPr>
          <w:rFonts w:cs="TAHER"/>
          <w:sz w:val="32"/>
          <w:szCs w:val="32"/>
          <w:rtl/>
        </w:rPr>
        <w:t xml:space="preserve"> </w:t>
      </w:r>
      <w:r w:rsidRPr="00AA3948">
        <w:rPr>
          <w:rFonts w:cs="TAHER" w:hint="cs"/>
          <w:sz w:val="32"/>
          <w:szCs w:val="32"/>
          <w:rtl/>
        </w:rPr>
        <w:t>لذكرها</w:t>
      </w:r>
      <w:r w:rsidR="00CA5A07">
        <w:rPr>
          <w:rFonts w:cs="TAHER" w:hint="cs"/>
          <w:sz w:val="32"/>
          <w:szCs w:val="32"/>
          <w:rtl/>
        </w:rPr>
        <w:t>.</w:t>
      </w:r>
    </w:p>
    <w:p w:rsidR="00824A24" w:rsidRPr="00AA3948" w:rsidRDefault="00824A24" w:rsidP="00CA5A07">
      <w:pPr>
        <w:bidi/>
        <w:spacing w:after="0" w:line="240" w:lineRule="atLeast"/>
        <w:ind w:firstLine="567"/>
        <w:jc w:val="both"/>
        <w:rPr>
          <w:rFonts w:cs="TAHER"/>
          <w:sz w:val="32"/>
          <w:szCs w:val="32"/>
        </w:rPr>
      </w:pP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يذكر</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رسالة</w:t>
      </w:r>
      <w:r w:rsidRPr="00AA3948">
        <w:rPr>
          <w:rFonts w:cs="TAHER"/>
          <w:sz w:val="32"/>
          <w:szCs w:val="32"/>
          <w:rtl/>
        </w:rPr>
        <w:t xml:space="preserve"> </w:t>
      </w:r>
      <w:r w:rsidRPr="00AA3948">
        <w:rPr>
          <w:rFonts w:cs="TAHER" w:hint="cs"/>
          <w:sz w:val="32"/>
          <w:szCs w:val="32"/>
          <w:rtl/>
        </w:rPr>
        <w:t>جوابية</w:t>
      </w:r>
      <w:r w:rsidRPr="00AA3948">
        <w:rPr>
          <w:rFonts w:cs="TAHER"/>
          <w:sz w:val="32"/>
          <w:szCs w:val="32"/>
          <w:rtl/>
        </w:rPr>
        <w:t xml:space="preserve"> </w:t>
      </w:r>
      <w:r w:rsidRPr="00AA3948">
        <w:rPr>
          <w:rFonts w:cs="TAHER" w:hint="cs"/>
          <w:sz w:val="32"/>
          <w:szCs w:val="32"/>
          <w:rtl/>
        </w:rPr>
        <w:t>للملك</w:t>
      </w:r>
      <w:r w:rsidRPr="00AA3948">
        <w:rPr>
          <w:rFonts w:cs="TAHER"/>
          <w:sz w:val="32"/>
          <w:szCs w:val="32"/>
          <w:rtl/>
        </w:rPr>
        <w:t xml:space="preserve"> </w:t>
      </w:r>
      <w:r w:rsidRPr="00AA3948">
        <w:rPr>
          <w:rFonts w:cs="TAHER" w:hint="cs"/>
          <w:sz w:val="32"/>
          <w:szCs w:val="32"/>
          <w:rtl/>
        </w:rPr>
        <w:t>خالد،</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اعترض</w:t>
      </w:r>
      <w:r w:rsidRPr="00AA3948">
        <w:rPr>
          <w:rFonts w:cs="TAHER"/>
          <w:sz w:val="32"/>
          <w:szCs w:val="32"/>
          <w:rtl/>
        </w:rPr>
        <w:t xml:space="preserve"> </w:t>
      </w:r>
      <w:r w:rsidRPr="00AA3948">
        <w:rPr>
          <w:rFonts w:cs="TAHER" w:hint="cs"/>
          <w:sz w:val="32"/>
          <w:szCs w:val="32"/>
          <w:rtl/>
        </w:rPr>
        <w:t>المسؤولون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السعودية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الإيرانيين</w:t>
      </w:r>
      <w:r w:rsidRPr="00AA3948">
        <w:rPr>
          <w:rFonts w:cs="TAHER"/>
          <w:sz w:val="32"/>
          <w:szCs w:val="32"/>
          <w:rtl/>
        </w:rPr>
        <w:t xml:space="preserve"> </w:t>
      </w:r>
      <w:r w:rsidRPr="00AA3948">
        <w:rPr>
          <w:rFonts w:cs="TAHER" w:hint="cs"/>
          <w:sz w:val="32"/>
          <w:szCs w:val="32"/>
          <w:rtl/>
        </w:rPr>
        <w:t>لإقحامهم</w:t>
      </w:r>
      <w:r w:rsidRPr="00AA3948">
        <w:rPr>
          <w:rFonts w:cs="TAHER"/>
          <w:sz w:val="32"/>
          <w:szCs w:val="32"/>
          <w:rtl/>
        </w:rPr>
        <w:t xml:space="preserve"> </w:t>
      </w:r>
      <w:r w:rsidRPr="00AA3948">
        <w:rPr>
          <w:rFonts w:cs="TAHER" w:hint="cs"/>
          <w:sz w:val="32"/>
          <w:szCs w:val="32"/>
          <w:rtl/>
        </w:rPr>
        <w:t>المسائل</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موسم</w:t>
      </w:r>
      <w:r w:rsidRPr="00AA3948">
        <w:rPr>
          <w:rFonts w:cs="TAHER"/>
          <w:sz w:val="32"/>
          <w:szCs w:val="32"/>
          <w:rtl/>
        </w:rPr>
        <w:t xml:space="preserve"> </w:t>
      </w:r>
      <w:r w:rsidRPr="00AA3948">
        <w:rPr>
          <w:rFonts w:cs="TAHER" w:hint="cs"/>
          <w:sz w:val="32"/>
          <w:szCs w:val="32"/>
          <w:rtl/>
        </w:rPr>
        <w:t>الحج</w:t>
      </w:r>
      <w:r w:rsidR="00CA5A07">
        <w:rPr>
          <w:rFonts w:cs="TAHER" w:hint="cs"/>
          <w:sz w:val="32"/>
          <w:szCs w:val="32"/>
          <w:rtl/>
        </w:rPr>
        <w:t>.</w:t>
      </w:r>
    </w:p>
    <w:p w:rsidR="00824A24" w:rsidRPr="00CA5A07" w:rsidRDefault="00824A24" w:rsidP="00CA5A07">
      <w:pPr>
        <w:bidi/>
        <w:spacing w:after="0" w:line="240" w:lineRule="atLeast"/>
        <w:ind w:firstLine="567"/>
        <w:jc w:val="both"/>
        <w:rPr>
          <w:rFonts w:cs="TAHER"/>
          <w:sz w:val="24"/>
          <w:szCs w:val="24"/>
        </w:rPr>
      </w:pPr>
      <w:r w:rsidRPr="00AA3948">
        <w:rPr>
          <w:rFonts w:cs="TAHER"/>
          <w:sz w:val="32"/>
          <w:szCs w:val="32"/>
        </w:rPr>
        <w:t>"</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الأقطار</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بسكانها</w:t>
      </w:r>
      <w:r w:rsidRPr="00AA3948">
        <w:rPr>
          <w:rFonts w:cs="TAHER"/>
          <w:sz w:val="32"/>
          <w:szCs w:val="32"/>
          <w:rtl/>
        </w:rPr>
        <w:t xml:space="preserve"> </w:t>
      </w:r>
      <w:r w:rsidRPr="00AA3948">
        <w:rPr>
          <w:rFonts w:cs="TAHER" w:hint="cs"/>
          <w:sz w:val="32"/>
          <w:szCs w:val="32"/>
          <w:rtl/>
        </w:rPr>
        <w:t>المليار</w:t>
      </w:r>
      <w:r w:rsidRPr="00AA3948">
        <w:rPr>
          <w:rFonts w:cs="TAHER"/>
          <w:sz w:val="32"/>
          <w:szCs w:val="32"/>
          <w:rtl/>
        </w:rPr>
        <w:t xml:space="preserve"> </w:t>
      </w:r>
      <w:r w:rsidRPr="00AA3948">
        <w:rPr>
          <w:rFonts w:cs="TAHER" w:hint="cs"/>
          <w:sz w:val="32"/>
          <w:szCs w:val="32"/>
          <w:rtl/>
        </w:rPr>
        <w:t>وثروتها</w:t>
      </w:r>
      <w:r w:rsidRPr="00AA3948">
        <w:rPr>
          <w:rFonts w:cs="TAHER"/>
          <w:sz w:val="32"/>
          <w:szCs w:val="32"/>
          <w:rtl/>
        </w:rPr>
        <w:t xml:space="preserve"> </w:t>
      </w:r>
      <w:r w:rsidRPr="00AA3948">
        <w:rPr>
          <w:rFonts w:cs="TAHER" w:hint="cs"/>
          <w:sz w:val="32"/>
          <w:szCs w:val="32"/>
          <w:rtl/>
        </w:rPr>
        <w:t>الطائلة</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طليعتها</w:t>
      </w:r>
      <w:r w:rsidRPr="00AA3948">
        <w:rPr>
          <w:rFonts w:cs="TAHER"/>
          <w:sz w:val="32"/>
          <w:szCs w:val="32"/>
        </w:rPr>
        <w:t xml:space="preserve"> </w:t>
      </w:r>
    </w:p>
    <w:p w:rsidR="00824A24" w:rsidRPr="00AA3948" w:rsidRDefault="00824A24" w:rsidP="00B264D6">
      <w:pPr>
        <w:bidi/>
        <w:spacing w:after="0" w:line="240" w:lineRule="atLeast"/>
        <w:ind w:firstLine="567"/>
        <w:jc w:val="both"/>
        <w:rPr>
          <w:rFonts w:cs="TAHER"/>
          <w:sz w:val="32"/>
          <w:szCs w:val="32"/>
        </w:rPr>
      </w:pPr>
      <w:r w:rsidRPr="00AA3948">
        <w:rPr>
          <w:rFonts w:cs="TAHER" w:hint="cs"/>
          <w:sz w:val="32"/>
          <w:szCs w:val="32"/>
          <w:rtl/>
        </w:rPr>
        <w:lastRenderedPageBreak/>
        <w:t>بحار</w:t>
      </w:r>
      <w:r w:rsidRPr="00AA3948">
        <w:rPr>
          <w:rFonts w:cs="TAHER"/>
          <w:sz w:val="32"/>
          <w:szCs w:val="32"/>
          <w:rtl/>
        </w:rPr>
        <w:t xml:space="preserve"> </w:t>
      </w:r>
      <w:r w:rsidRPr="00AA3948">
        <w:rPr>
          <w:rFonts w:cs="TAHER" w:hint="cs"/>
          <w:sz w:val="32"/>
          <w:szCs w:val="32"/>
          <w:rtl/>
        </w:rPr>
        <w:t>النفط</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تفيض</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شرايين</w:t>
      </w:r>
      <w:r w:rsidRPr="00AA3948">
        <w:rPr>
          <w:rFonts w:cs="TAHER"/>
          <w:sz w:val="32"/>
          <w:szCs w:val="32"/>
          <w:rtl/>
        </w:rPr>
        <w:t xml:space="preserve"> </w:t>
      </w:r>
      <w:r w:rsidRPr="00AA3948">
        <w:rPr>
          <w:rFonts w:cs="TAHER" w:hint="cs"/>
          <w:sz w:val="32"/>
          <w:szCs w:val="32"/>
          <w:rtl/>
        </w:rPr>
        <w:t>الدول</w:t>
      </w:r>
      <w:r w:rsidRPr="00AA3948">
        <w:rPr>
          <w:rFonts w:cs="TAHER"/>
          <w:sz w:val="32"/>
          <w:szCs w:val="32"/>
          <w:rtl/>
        </w:rPr>
        <w:t xml:space="preserve"> </w:t>
      </w:r>
      <w:r w:rsidRPr="00AA3948">
        <w:rPr>
          <w:rFonts w:cs="TAHER" w:hint="cs"/>
          <w:sz w:val="32"/>
          <w:szCs w:val="32"/>
          <w:rtl/>
        </w:rPr>
        <w:t>الكبرى</w:t>
      </w:r>
      <w:r w:rsidRPr="00AA3948">
        <w:rPr>
          <w:rFonts w:cs="TAHER"/>
          <w:sz w:val="32"/>
          <w:szCs w:val="32"/>
          <w:rtl/>
        </w:rPr>
        <w:t xml:space="preserve"> </w:t>
      </w:r>
      <w:r w:rsidRPr="00AA3948">
        <w:rPr>
          <w:rFonts w:cs="TAHER" w:hint="cs"/>
          <w:sz w:val="32"/>
          <w:szCs w:val="32"/>
          <w:rtl/>
        </w:rPr>
        <w:t>قد</w:t>
      </w:r>
      <w:r w:rsidRPr="00AA3948">
        <w:rPr>
          <w:rFonts w:cs="TAHER"/>
          <w:sz w:val="32"/>
          <w:szCs w:val="32"/>
          <w:rtl/>
        </w:rPr>
        <w:t xml:space="preserve"> </w:t>
      </w:r>
      <w:r w:rsidRPr="00AA3948">
        <w:rPr>
          <w:rFonts w:cs="TAHER" w:hint="cs"/>
          <w:sz w:val="32"/>
          <w:szCs w:val="32"/>
          <w:rtl/>
        </w:rPr>
        <w:t>حباها</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بأحكام</w:t>
      </w:r>
      <w:r w:rsidRPr="00AA3948">
        <w:rPr>
          <w:rFonts w:cs="TAHER"/>
          <w:sz w:val="32"/>
          <w:szCs w:val="32"/>
          <w:rtl/>
        </w:rPr>
        <w:t xml:space="preserve"> </w:t>
      </w:r>
      <w:r w:rsidRPr="00AA3948">
        <w:rPr>
          <w:rFonts w:cs="TAHER" w:hint="cs"/>
          <w:sz w:val="32"/>
          <w:szCs w:val="32"/>
          <w:rtl/>
        </w:rPr>
        <w:t>القرآن</w:t>
      </w:r>
      <w:r w:rsidRPr="00AA3948">
        <w:rPr>
          <w:rFonts w:cs="TAHER"/>
          <w:sz w:val="32"/>
          <w:szCs w:val="32"/>
          <w:rtl/>
        </w:rPr>
        <w:t xml:space="preserve"> </w:t>
      </w:r>
      <w:r w:rsidRPr="00AA3948">
        <w:rPr>
          <w:rFonts w:cs="TAHER" w:hint="cs"/>
          <w:sz w:val="32"/>
          <w:szCs w:val="32"/>
          <w:rtl/>
        </w:rPr>
        <w:t>وتعاليم</w:t>
      </w:r>
      <w:r w:rsidRPr="00AA3948">
        <w:rPr>
          <w:rFonts w:cs="TAHER"/>
          <w:sz w:val="32"/>
          <w:szCs w:val="32"/>
          <w:rtl/>
        </w:rPr>
        <w:t xml:space="preserve"> </w:t>
      </w:r>
      <w:r w:rsidRPr="00AA3948">
        <w:rPr>
          <w:rFonts w:cs="TAHER" w:hint="cs"/>
          <w:sz w:val="32"/>
          <w:szCs w:val="32"/>
          <w:rtl/>
        </w:rPr>
        <w:t>النبي</w:t>
      </w:r>
      <w:r w:rsidRPr="00AA3948">
        <w:rPr>
          <w:rFonts w:cs="TAHER"/>
          <w:sz w:val="32"/>
          <w:szCs w:val="32"/>
          <w:rtl/>
        </w:rPr>
        <w:t xml:space="preserve"> </w:t>
      </w:r>
      <w:r w:rsidRPr="00AA3948">
        <w:rPr>
          <w:rFonts w:cs="TAHER" w:hint="cs"/>
          <w:sz w:val="32"/>
          <w:szCs w:val="32"/>
          <w:rtl/>
        </w:rPr>
        <w:t>الأكرم</w:t>
      </w:r>
      <w:r w:rsidRPr="00AA3948">
        <w:rPr>
          <w:rFonts w:cs="TAHER"/>
          <w:sz w:val="32"/>
          <w:szCs w:val="32"/>
          <w:rtl/>
        </w:rPr>
        <w:t xml:space="preserve"> </w:t>
      </w:r>
      <w:r w:rsidR="00CA5A07">
        <w:rPr>
          <w:rFonts w:cs="TAHER" w:hint="cs"/>
          <w:sz w:val="32"/>
          <w:szCs w:val="32"/>
          <w:rtl/>
        </w:rPr>
        <w:t>|</w:t>
      </w:r>
      <w:r w:rsidRPr="00AA3948">
        <w:rPr>
          <w:rFonts w:cs="TAHER"/>
          <w:sz w:val="32"/>
          <w:szCs w:val="32"/>
          <w:rtl/>
        </w:rPr>
        <w:t xml:space="preserve"> </w:t>
      </w:r>
      <w:r w:rsidRPr="00AA3948">
        <w:rPr>
          <w:rFonts w:cs="TAHER" w:hint="cs"/>
          <w:sz w:val="32"/>
          <w:szCs w:val="32"/>
          <w:rtl/>
        </w:rPr>
        <w:t>العبادية</w:t>
      </w:r>
      <w:r w:rsidRPr="00AA3948">
        <w:rPr>
          <w:rFonts w:cs="TAHER"/>
          <w:sz w:val="32"/>
          <w:szCs w:val="32"/>
          <w:rtl/>
        </w:rPr>
        <w:t xml:space="preserve"> </w:t>
      </w:r>
      <w:r w:rsidRPr="00AA3948">
        <w:rPr>
          <w:rFonts w:cs="TAHER" w:hint="cs"/>
          <w:sz w:val="32"/>
          <w:szCs w:val="32"/>
          <w:rtl/>
        </w:rPr>
        <w:t>والسياسية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تحث</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الاعتصام</w:t>
      </w:r>
      <w:r w:rsidRPr="00AA3948">
        <w:rPr>
          <w:rFonts w:cs="TAHER"/>
          <w:sz w:val="32"/>
          <w:szCs w:val="32"/>
          <w:rtl/>
        </w:rPr>
        <w:t xml:space="preserve"> </w:t>
      </w:r>
      <w:r w:rsidRPr="00AA3948">
        <w:rPr>
          <w:rFonts w:cs="TAHER" w:hint="cs"/>
          <w:sz w:val="32"/>
          <w:szCs w:val="32"/>
          <w:rtl/>
        </w:rPr>
        <w:t>بحبل</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ونبذ</w:t>
      </w:r>
      <w:r w:rsidRPr="00AA3948">
        <w:rPr>
          <w:rFonts w:cs="TAHER"/>
          <w:sz w:val="32"/>
          <w:szCs w:val="32"/>
          <w:rtl/>
        </w:rPr>
        <w:t xml:space="preserve"> </w:t>
      </w:r>
      <w:r w:rsidRPr="00AA3948">
        <w:rPr>
          <w:rFonts w:cs="TAHER" w:hint="cs"/>
          <w:sz w:val="32"/>
          <w:szCs w:val="32"/>
          <w:rtl/>
        </w:rPr>
        <w:t>الفرقة</w:t>
      </w:r>
      <w:r w:rsidRPr="00AA3948">
        <w:rPr>
          <w:rFonts w:cs="TAHER"/>
          <w:sz w:val="32"/>
          <w:szCs w:val="32"/>
          <w:rtl/>
        </w:rPr>
        <w:t xml:space="preserve"> </w:t>
      </w:r>
      <w:r w:rsidRPr="00AA3948">
        <w:rPr>
          <w:rFonts w:cs="TAHER" w:hint="cs"/>
          <w:sz w:val="32"/>
          <w:szCs w:val="32"/>
          <w:rtl/>
        </w:rPr>
        <w:t>والتمزق،</w:t>
      </w:r>
      <w:r w:rsidRPr="00AA3948">
        <w:rPr>
          <w:rFonts w:cs="TAHER"/>
          <w:sz w:val="32"/>
          <w:szCs w:val="32"/>
          <w:rtl/>
        </w:rPr>
        <w:t xml:space="preserve"> </w:t>
      </w:r>
      <w:r w:rsidRPr="00AA3948">
        <w:rPr>
          <w:rFonts w:cs="TAHER" w:hint="cs"/>
          <w:sz w:val="32"/>
          <w:szCs w:val="32"/>
          <w:rtl/>
        </w:rPr>
        <w:t>وجعل</w:t>
      </w:r>
      <w:r w:rsidRPr="00AA3948">
        <w:rPr>
          <w:rFonts w:cs="TAHER"/>
          <w:sz w:val="32"/>
          <w:szCs w:val="32"/>
          <w:rtl/>
        </w:rPr>
        <w:t xml:space="preserve"> </w:t>
      </w:r>
      <w:r w:rsidRPr="00AA3948">
        <w:rPr>
          <w:rFonts w:cs="TAHER" w:hint="cs"/>
          <w:sz w:val="32"/>
          <w:szCs w:val="32"/>
          <w:rtl/>
        </w:rPr>
        <w:t>الحرمين</w:t>
      </w:r>
      <w:r w:rsidRPr="00AA3948">
        <w:rPr>
          <w:rFonts w:cs="TAHER"/>
          <w:sz w:val="32"/>
          <w:szCs w:val="32"/>
          <w:rtl/>
        </w:rPr>
        <w:t xml:space="preserve"> </w:t>
      </w:r>
      <w:r w:rsidRPr="00AA3948">
        <w:rPr>
          <w:rFonts w:cs="TAHER" w:hint="cs"/>
          <w:sz w:val="32"/>
          <w:szCs w:val="32"/>
          <w:rtl/>
        </w:rPr>
        <w:t>الشريفين</w:t>
      </w:r>
      <w:r w:rsidRPr="00AA3948">
        <w:rPr>
          <w:rFonts w:cs="TAHER"/>
          <w:sz w:val="32"/>
          <w:szCs w:val="32"/>
          <w:rtl/>
        </w:rPr>
        <w:t xml:space="preserve"> </w:t>
      </w:r>
      <w:r w:rsidRPr="00AA3948">
        <w:rPr>
          <w:rFonts w:cs="TAHER" w:hint="cs"/>
          <w:sz w:val="32"/>
          <w:szCs w:val="32"/>
          <w:rtl/>
        </w:rPr>
        <w:t>ملاذاً</w:t>
      </w:r>
      <w:r w:rsidRPr="00AA3948">
        <w:rPr>
          <w:rFonts w:cs="TAHER"/>
          <w:sz w:val="32"/>
          <w:szCs w:val="32"/>
          <w:rtl/>
        </w:rPr>
        <w:t xml:space="preserve"> </w:t>
      </w:r>
      <w:r w:rsidRPr="00AA3948">
        <w:rPr>
          <w:rFonts w:cs="TAHER" w:hint="cs"/>
          <w:sz w:val="32"/>
          <w:szCs w:val="32"/>
          <w:rtl/>
        </w:rPr>
        <w:t>لها،</w:t>
      </w:r>
      <w:r w:rsidRPr="00AA3948">
        <w:rPr>
          <w:rFonts w:cs="TAHER"/>
          <w:sz w:val="32"/>
          <w:szCs w:val="32"/>
          <w:rtl/>
        </w:rPr>
        <w:t xml:space="preserve"> </w:t>
      </w:r>
      <w:r w:rsidRPr="00AA3948">
        <w:rPr>
          <w:rFonts w:cs="TAHER" w:hint="cs"/>
          <w:sz w:val="32"/>
          <w:szCs w:val="32"/>
          <w:rtl/>
        </w:rPr>
        <w:t>فقد</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هذان</w:t>
      </w:r>
      <w:r w:rsidRPr="00AA3948">
        <w:rPr>
          <w:rFonts w:cs="TAHER"/>
          <w:sz w:val="32"/>
          <w:szCs w:val="32"/>
          <w:rtl/>
        </w:rPr>
        <w:t xml:space="preserve"> </w:t>
      </w:r>
      <w:r w:rsidRPr="00AA3948">
        <w:rPr>
          <w:rFonts w:cs="TAHER" w:hint="cs"/>
          <w:sz w:val="32"/>
          <w:szCs w:val="32"/>
          <w:rtl/>
        </w:rPr>
        <w:t>الحرمان</w:t>
      </w:r>
      <w:r w:rsidRPr="00AA3948">
        <w:rPr>
          <w:rFonts w:cs="TAHER"/>
          <w:sz w:val="32"/>
          <w:szCs w:val="32"/>
          <w:rtl/>
        </w:rPr>
        <w:t xml:space="preserve"> </w:t>
      </w:r>
      <w:r w:rsidRPr="00AA3948">
        <w:rPr>
          <w:rFonts w:cs="TAHER" w:hint="cs"/>
          <w:sz w:val="32"/>
          <w:szCs w:val="32"/>
          <w:rtl/>
        </w:rPr>
        <w:t>مركزين</w:t>
      </w:r>
      <w:r w:rsidRPr="00AA3948">
        <w:rPr>
          <w:rFonts w:cs="TAHER"/>
          <w:sz w:val="32"/>
          <w:szCs w:val="32"/>
          <w:rtl/>
        </w:rPr>
        <w:t xml:space="preserve"> </w:t>
      </w:r>
      <w:r w:rsidRPr="00AA3948">
        <w:rPr>
          <w:rFonts w:cs="TAHER" w:hint="cs"/>
          <w:sz w:val="32"/>
          <w:szCs w:val="32"/>
          <w:rtl/>
        </w:rPr>
        <w:t>للعبادة</w:t>
      </w:r>
      <w:r w:rsidRPr="00AA3948">
        <w:rPr>
          <w:rFonts w:cs="TAHER"/>
          <w:sz w:val="32"/>
          <w:szCs w:val="32"/>
          <w:rtl/>
        </w:rPr>
        <w:t xml:space="preserve"> </w:t>
      </w:r>
      <w:r w:rsidRPr="00AA3948">
        <w:rPr>
          <w:rFonts w:cs="TAHER" w:hint="cs"/>
          <w:sz w:val="32"/>
          <w:szCs w:val="32"/>
          <w:rtl/>
        </w:rPr>
        <w:t>والسياسة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فيهما</w:t>
      </w:r>
      <w:r w:rsidRPr="00AA3948">
        <w:rPr>
          <w:rFonts w:cs="TAHER"/>
          <w:sz w:val="32"/>
          <w:szCs w:val="32"/>
          <w:rtl/>
        </w:rPr>
        <w:t xml:space="preserve"> </w:t>
      </w:r>
      <w:r w:rsidRPr="00AA3948">
        <w:rPr>
          <w:rFonts w:cs="TAHER" w:hint="cs"/>
          <w:sz w:val="32"/>
          <w:szCs w:val="32"/>
          <w:rtl/>
        </w:rPr>
        <w:t>ترسم</w:t>
      </w:r>
      <w:r w:rsidRPr="00AA3948">
        <w:rPr>
          <w:rFonts w:cs="TAHER"/>
          <w:sz w:val="32"/>
          <w:szCs w:val="32"/>
          <w:rtl/>
        </w:rPr>
        <w:t xml:space="preserve"> </w:t>
      </w:r>
      <w:r w:rsidRPr="00AA3948">
        <w:rPr>
          <w:rFonts w:cs="TAHER" w:hint="cs"/>
          <w:sz w:val="32"/>
          <w:szCs w:val="32"/>
          <w:rtl/>
        </w:rPr>
        <w:t>خطط</w:t>
      </w:r>
      <w:r w:rsidRPr="00AA3948">
        <w:rPr>
          <w:rFonts w:cs="TAHER"/>
          <w:sz w:val="32"/>
          <w:szCs w:val="32"/>
          <w:rtl/>
        </w:rPr>
        <w:t xml:space="preserve"> </w:t>
      </w:r>
      <w:r w:rsidRPr="00AA3948">
        <w:rPr>
          <w:rFonts w:cs="TAHER" w:hint="cs"/>
          <w:sz w:val="32"/>
          <w:szCs w:val="32"/>
          <w:rtl/>
        </w:rPr>
        <w:t>الفتح</w:t>
      </w:r>
      <w:r w:rsidRPr="00AA3948">
        <w:rPr>
          <w:rFonts w:cs="TAHER"/>
          <w:sz w:val="32"/>
          <w:szCs w:val="32"/>
          <w:rtl/>
        </w:rPr>
        <w:t xml:space="preserve"> </w:t>
      </w:r>
      <w:r w:rsidRPr="00AA3948">
        <w:rPr>
          <w:rFonts w:cs="TAHER" w:hint="cs"/>
          <w:sz w:val="32"/>
          <w:szCs w:val="32"/>
          <w:rtl/>
        </w:rPr>
        <w:t>وتحدد</w:t>
      </w:r>
      <w:r w:rsidRPr="00AA3948">
        <w:rPr>
          <w:rFonts w:cs="TAHER"/>
          <w:sz w:val="32"/>
          <w:szCs w:val="32"/>
          <w:rtl/>
        </w:rPr>
        <w:t xml:space="preserve"> </w:t>
      </w:r>
      <w:r w:rsidRPr="00AA3948">
        <w:rPr>
          <w:rFonts w:cs="TAHER" w:hint="cs"/>
          <w:sz w:val="32"/>
          <w:szCs w:val="32"/>
          <w:rtl/>
        </w:rPr>
        <w:t>مناهج</w:t>
      </w:r>
      <w:r w:rsidRPr="00AA3948">
        <w:rPr>
          <w:rFonts w:cs="TAHER"/>
          <w:sz w:val="32"/>
          <w:szCs w:val="32"/>
          <w:rtl/>
        </w:rPr>
        <w:t xml:space="preserve"> </w:t>
      </w:r>
      <w:r w:rsidRPr="00AA3948">
        <w:rPr>
          <w:rFonts w:cs="TAHER" w:hint="cs"/>
          <w:sz w:val="32"/>
          <w:szCs w:val="32"/>
          <w:rtl/>
        </w:rPr>
        <w:t>السياسة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عهد</w:t>
      </w:r>
      <w:r w:rsidRPr="00AA3948">
        <w:rPr>
          <w:rFonts w:cs="TAHER"/>
          <w:sz w:val="32"/>
          <w:szCs w:val="32"/>
          <w:rtl/>
        </w:rPr>
        <w:t xml:space="preserve"> </w:t>
      </w:r>
      <w:r w:rsidRPr="00AA3948">
        <w:rPr>
          <w:rFonts w:cs="TAHER" w:hint="cs"/>
          <w:sz w:val="32"/>
          <w:szCs w:val="32"/>
          <w:rtl/>
        </w:rPr>
        <w:t>الرسول</w:t>
      </w:r>
      <w:r w:rsidRPr="00AA3948">
        <w:rPr>
          <w:rFonts w:cs="TAHER"/>
          <w:sz w:val="32"/>
          <w:szCs w:val="32"/>
          <w:rtl/>
        </w:rPr>
        <w:t xml:space="preserve"> </w:t>
      </w:r>
      <w:r w:rsidRPr="00AA3948">
        <w:rPr>
          <w:rFonts w:cs="TAHER" w:hint="cs"/>
          <w:sz w:val="32"/>
          <w:szCs w:val="32"/>
          <w:rtl/>
        </w:rPr>
        <w:t>الأكرم</w:t>
      </w:r>
      <w:r w:rsidRPr="00AA3948">
        <w:rPr>
          <w:rFonts w:cs="TAHER"/>
          <w:sz w:val="32"/>
          <w:szCs w:val="32"/>
          <w:rtl/>
        </w:rPr>
        <w:t xml:space="preserve"> </w:t>
      </w:r>
      <w:r w:rsidRPr="00AA3948">
        <w:rPr>
          <w:rFonts w:cs="TAHER" w:hint="cs"/>
          <w:sz w:val="32"/>
          <w:szCs w:val="32"/>
          <w:rtl/>
        </w:rPr>
        <w:t>صلى</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وآله</w:t>
      </w:r>
      <w:r w:rsidRPr="00AA3948">
        <w:rPr>
          <w:rFonts w:cs="TAHER"/>
          <w:sz w:val="32"/>
          <w:szCs w:val="32"/>
          <w:rtl/>
        </w:rPr>
        <w:t xml:space="preserve"> </w:t>
      </w:r>
      <w:r w:rsidRPr="00AA3948">
        <w:rPr>
          <w:rFonts w:cs="TAHER" w:hint="cs"/>
          <w:sz w:val="32"/>
          <w:szCs w:val="32"/>
          <w:rtl/>
        </w:rPr>
        <w:t>وسلم</w:t>
      </w:r>
      <w:r w:rsidRPr="00AA3948">
        <w:rPr>
          <w:rFonts w:cs="TAHER"/>
          <w:sz w:val="32"/>
          <w:szCs w:val="32"/>
          <w:rtl/>
        </w:rPr>
        <w:t xml:space="preserve"> </w:t>
      </w:r>
      <w:r w:rsidRPr="00AA3948">
        <w:rPr>
          <w:rFonts w:cs="TAHER" w:hint="cs"/>
          <w:sz w:val="32"/>
          <w:szCs w:val="32"/>
          <w:rtl/>
        </w:rPr>
        <w:t>فهل</w:t>
      </w:r>
      <w:r w:rsidRPr="00AA3948">
        <w:rPr>
          <w:rFonts w:cs="TAHER"/>
          <w:sz w:val="32"/>
          <w:szCs w:val="32"/>
          <w:rtl/>
        </w:rPr>
        <w:t xml:space="preserve"> </w:t>
      </w:r>
      <w:r w:rsidRPr="00AA3948">
        <w:rPr>
          <w:rFonts w:cs="TAHER" w:hint="cs"/>
          <w:sz w:val="32"/>
          <w:szCs w:val="32"/>
          <w:rtl/>
        </w:rPr>
        <w:t>هتاف</w:t>
      </w:r>
      <w:r w:rsidRPr="00AA3948">
        <w:rPr>
          <w:rFonts w:cs="TAHER"/>
          <w:sz w:val="32"/>
          <w:szCs w:val="32"/>
          <w:rtl/>
        </w:rPr>
        <w:t xml:space="preserve"> </w:t>
      </w:r>
      <w:r w:rsidRPr="00AA3948">
        <w:rPr>
          <w:rFonts w:cs="TAHER" w:hint="cs"/>
          <w:sz w:val="32"/>
          <w:szCs w:val="32"/>
          <w:rtl/>
        </w:rPr>
        <w:t>هؤلاء</w:t>
      </w:r>
      <w:r w:rsidRPr="00AA3948">
        <w:rPr>
          <w:rFonts w:cs="TAHER"/>
          <w:sz w:val="32"/>
          <w:szCs w:val="32"/>
          <w:rtl/>
        </w:rPr>
        <w:t xml:space="preserve"> </w:t>
      </w:r>
      <w:r w:rsidRPr="00AA3948">
        <w:rPr>
          <w:rFonts w:cs="TAHER" w:hint="cs"/>
          <w:sz w:val="32"/>
          <w:szCs w:val="32"/>
          <w:rtl/>
        </w:rPr>
        <w:t>ضد</w:t>
      </w:r>
      <w:r w:rsidRPr="00AA3948">
        <w:rPr>
          <w:rFonts w:cs="TAHER"/>
          <w:sz w:val="32"/>
          <w:szCs w:val="32"/>
          <w:rtl/>
        </w:rPr>
        <w:t xml:space="preserve"> </w:t>
      </w:r>
      <w:r w:rsidRPr="00AA3948">
        <w:rPr>
          <w:rFonts w:cs="TAHER" w:hint="cs"/>
          <w:sz w:val="32"/>
          <w:szCs w:val="32"/>
          <w:rtl/>
        </w:rPr>
        <w:t>أمريكا</w:t>
      </w:r>
      <w:r w:rsidRPr="00AA3948">
        <w:rPr>
          <w:rFonts w:cs="TAHER"/>
          <w:sz w:val="32"/>
          <w:szCs w:val="32"/>
          <w:rtl/>
        </w:rPr>
        <w:t xml:space="preserve"> </w:t>
      </w:r>
      <w:r w:rsidRPr="00AA3948">
        <w:rPr>
          <w:rFonts w:cs="TAHER" w:hint="cs"/>
          <w:sz w:val="32"/>
          <w:szCs w:val="32"/>
          <w:rtl/>
        </w:rPr>
        <w:t>وإسرائيل</w:t>
      </w:r>
      <w:r w:rsidRPr="00AA3948">
        <w:rPr>
          <w:rFonts w:cs="TAHER"/>
          <w:sz w:val="32"/>
          <w:szCs w:val="32"/>
          <w:rtl/>
        </w:rPr>
        <w:t xml:space="preserve"> </w:t>
      </w:r>
      <w:r w:rsidRPr="00AA3948">
        <w:rPr>
          <w:rFonts w:cs="TAHER" w:hint="cs"/>
          <w:sz w:val="32"/>
          <w:szCs w:val="32"/>
          <w:rtl/>
        </w:rPr>
        <w:t>عدوتي</w:t>
      </w:r>
      <w:r w:rsidRPr="00AA3948">
        <w:rPr>
          <w:rFonts w:cs="TAHER"/>
          <w:sz w:val="32"/>
          <w:szCs w:val="32"/>
          <w:rtl/>
        </w:rPr>
        <w:t xml:space="preserve"> </w:t>
      </w:r>
      <w:r w:rsidRPr="00AA3948">
        <w:rPr>
          <w:rFonts w:cs="TAHER" w:hint="cs"/>
          <w:sz w:val="32"/>
          <w:szCs w:val="32"/>
          <w:rtl/>
        </w:rPr>
        <w:t>رسول</w:t>
      </w:r>
      <w:r w:rsidRPr="00AA3948">
        <w:rPr>
          <w:rFonts w:cs="TAHER"/>
          <w:sz w:val="32"/>
          <w:szCs w:val="32"/>
          <w:rtl/>
        </w:rPr>
        <w:t xml:space="preserve"> </w:t>
      </w:r>
      <w:r w:rsidRPr="00AA3948">
        <w:rPr>
          <w:rFonts w:cs="TAHER" w:hint="cs"/>
          <w:sz w:val="32"/>
          <w:szCs w:val="32"/>
          <w:rtl/>
        </w:rPr>
        <w:t>الله</w:t>
      </w:r>
      <w:r w:rsidR="00CA5A07">
        <w:rPr>
          <w:rFonts w:cs="TAHER" w:hint="cs"/>
          <w:sz w:val="32"/>
          <w:szCs w:val="32"/>
          <w:rtl/>
        </w:rPr>
        <w:t>|</w:t>
      </w:r>
      <w:r w:rsidRPr="00AA3948">
        <w:rPr>
          <w:rFonts w:cs="TAHER"/>
          <w:sz w:val="32"/>
          <w:szCs w:val="32"/>
          <w:rtl/>
        </w:rPr>
        <w:t xml:space="preserve"> </w:t>
      </w:r>
      <w:r w:rsidRPr="00AA3948">
        <w:rPr>
          <w:rFonts w:cs="TAHER" w:hint="cs"/>
          <w:sz w:val="32"/>
          <w:szCs w:val="32"/>
          <w:rtl/>
        </w:rPr>
        <w:t>جريمة</w:t>
      </w:r>
      <w:r w:rsidR="00CA5A07">
        <w:rPr>
          <w:rFonts w:cs="TAHER" w:hint="cs"/>
          <w:sz w:val="32"/>
          <w:szCs w:val="32"/>
          <w:rtl/>
        </w:rPr>
        <w:t>؟&lt;</w:t>
      </w:r>
      <w:r w:rsidR="00CA5A07">
        <w:rPr>
          <w:rStyle w:val="a4"/>
          <w:rFonts w:cs="TAHER"/>
          <w:sz w:val="32"/>
          <w:szCs w:val="32"/>
          <w:rtl/>
        </w:rPr>
        <w:footnoteReference w:id="268"/>
      </w:r>
      <w:r w:rsidR="00CA5A07">
        <w:rPr>
          <w:rFonts w:cs="TAHER" w:hint="cs"/>
          <w:sz w:val="32"/>
          <w:szCs w:val="32"/>
          <w:rtl/>
        </w:rPr>
        <w:t>.</w:t>
      </w:r>
      <w:r w:rsidR="00F521C2" w:rsidRPr="00F521C2">
        <w:rPr>
          <w:rFonts w:hint="cs"/>
          <w:rtl/>
        </w:rPr>
        <w:t xml:space="preserve"> </w:t>
      </w:r>
    </w:p>
    <w:p w:rsidR="00824A24" w:rsidRPr="00AA3948" w:rsidRDefault="00824A24" w:rsidP="00B264D6">
      <w:pPr>
        <w:bidi/>
        <w:spacing w:after="0" w:line="240" w:lineRule="atLeast"/>
        <w:ind w:firstLine="567"/>
        <w:jc w:val="both"/>
        <w:rPr>
          <w:rFonts w:cs="TAHER"/>
          <w:sz w:val="32"/>
          <w:szCs w:val="32"/>
        </w:rPr>
      </w:pPr>
      <w:r w:rsidRPr="00AA3948">
        <w:rPr>
          <w:rFonts w:cs="TAHER" w:hint="cs"/>
          <w:sz w:val="32"/>
          <w:szCs w:val="32"/>
          <w:rtl/>
        </w:rPr>
        <w:t>وكما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الجمعة</w:t>
      </w:r>
      <w:r w:rsidRPr="00AA3948">
        <w:rPr>
          <w:rFonts w:cs="TAHER"/>
          <w:sz w:val="32"/>
          <w:szCs w:val="32"/>
          <w:rtl/>
        </w:rPr>
        <w:t xml:space="preserve"> </w:t>
      </w:r>
      <w:r w:rsidRPr="00AA3948">
        <w:rPr>
          <w:rFonts w:cs="TAHER" w:hint="cs"/>
          <w:sz w:val="32"/>
          <w:szCs w:val="32"/>
          <w:rtl/>
        </w:rPr>
        <w:t>والجماعة</w:t>
      </w:r>
      <w:r w:rsidRPr="00AA3948">
        <w:rPr>
          <w:rFonts w:cs="TAHER"/>
          <w:sz w:val="32"/>
          <w:szCs w:val="32"/>
          <w:rtl/>
        </w:rPr>
        <w:t xml:space="preserve"> </w:t>
      </w:r>
      <w:r w:rsidRPr="00AA3948">
        <w:rPr>
          <w:rFonts w:cs="TAHER" w:hint="cs"/>
          <w:sz w:val="32"/>
          <w:szCs w:val="32"/>
          <w:rtl/>
        </w:rPr>
        <w:t>والحج</w:t>
      </w:r>
      <w:r w:rsidRPr="00AA3948">
        <w:rPr>
          <w:rFonts w:cs="TAHER"/>
          <w:sz w:val="32"/>
          <w:szCs w:val="32"/>
          <w:rtl/>
        </w:rPr>
        <w:t xml:space="preserve"> </w:t>
      </w:r>
      <w:r w:rsidRPr="00AA3948">
        <w:rPr>
          <w:rFonts w:cs="TAHER" w:hint="cs"/>
          <w:sz w:val="32"/>
          <w:szCs w:val="32"/>
          <w:rtl/>
        </w:rPr>
        <w:t>يدعو</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للاستفادة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موسم</w:t>
      </w:r>
      <w:r w:rsidRPr="00AA3948">
        <w:rPr>
          <w:rFonts w:cs="TAHER"/>
          <w:sz w:val="32"/>
          <w:szCs w:val="32"/>
          <w:rtl/>
        </w:rPr>
        <w:t xml:space="preserve"> </w:t>
      </w:r>
      <w:r w:rsidRPr="00AA3948">
        <w:rPr>
          <w:rFonts w:cs="TAHER" w:hint="cs"/>
          <w:sz w:val="32"/>
          <w:szCs w:val="32"/>
          <w:rtl/>
        </w:rPr>
        <w:t>عاشوراء</w:t>
      </w:r>
      <w:r w:rsidRPr="00AA3948">
        <w:rPr>
          <w:rFonts w:cs="TAHER"/>
          <w:sz w:val="32"/>
          <w:szCs w:val="32"/>
          <w:rtl/>
        </w:rPr>
        <w:t xml:space="preserve"> </w:t>
      </w:r>
      <w:r w:rsidRPr="00AA3948">
        <w:rPr>
          <w:rFonts w:cs="TAHER" w:hint="cs"/>
          <w:sz w:val="32"/>
          <w:szCs w:val="32"/>
          <w:rtl/>
        </w:rPr>
        <w:t>سنوياً</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يحتفل</w:t>
      </w:r>
      <w:r w:rsidRPr="00AA3948">
        <w:rPr>
          <w:rFonts w:cs="TAHER"/>
          <w:sz w:val="32"/>
          <w:szCs w:val="32"/>
          <w:rtl/>
        </w:rPr>
        <w:t xml:space="preserve"> </w:t>
      </w:r>
      <w:r w:rsidRPr="00AA3948">
        <w:rPr>
          <w:rFonts w:cs="TAHER" w:hint="cs"/>
          <w:sz w:val="32"/>
          <w:szCs w:val="32"/>
          <w:rtl/>
        </w:rPr>
        <w:t>المسلمون</w:t>
      </w:r>
      <w:r w:rsidRPr="00AA3948">
        <w:rPr>
          <w:rFonts w:cs="TAHER"/>
          <w:sz w:val="32"/>
          <w:szCs w:val="32"/>
          <w:rtl/>
        </w:rPr>
        <w:t xml:space="preserve"> </w:t>
      </w:r>
      <w:r w:rsidRPr="00AA3948">
        <w:rPr>
          <w:rFonts w:cs="TAHER" w:hint="cs"/>
          <w:sz w:val="32"/>
          <w:szCs w:val="32"/>
          <w:rtl/>
        </w:rPr>
        <w:t>والشيعة</w:t>
      </w:r>
      <w:r w:rsidRPr="00AA3948">
        <w:rPr>
          <w:rFonts w:cs="TAHER"/>
          <w:sz w:val="32"/>
          <w:szCs w:val="32"/>
          <w:rtl/>
        </w:rPr>
        <w:t xml:space="preserve"> </w:t>
      </w:r>
      <w:r w:rsidRPr="00AA3948">
        <w:rPr>
          <w:rFonts w:cs="TAHER" w:hint="cs"/>
          <w:sz w:val="32"/>
          <w:szCs w:val="32"/>
          <w:rtl/>
        </w:rPr>
        <w:t>منهم</w:t>
      </w:r>
      <w:r w:rsidRPr="00AA3948">
        <w:rPr>
          <w:rFonts w:cs="TAHER"/>
          <w:sz w:val="32"/>
          <w:szCs w:val="32"/>
          <w:rtl/>
        </w:rPr>
        <w:t xml:space="preserve"> </w:t>
      </w:r>
      <w:r w:rsidRPr="00AA3948">
        <w:rPr>
          <w:rFonts w:cs="TAHER" w:hint="cs"/>
          <w:sz w:val="32"/>
          <w:szCs w:val="32"/>
          <w:rtl/>
        </w:rPr>
        <w:t>خصوصاً</w:t>
      </w:r>
      <w:r w:rsidRPr="00AA3948">
        <w:rPr>
          <w:rFonts w:cs="TAHER"/>
          <w:sz w:val="32"/>
          <w:szCs w:val="32"/>
          <w:rtl/>
        </w:rPr>
        <w:t xml:space="preserve"> </w:t>
      </w:r>
      <w:r w:rsidRPr="00AA3948">
        <w:rPr>
          <w:rFonts w:cs="TAHER" w:hint="cs"/>
          <w:sz w:val="32"/>
          <w:szCs w:val="32"/>
          <w:rtl/>
        </w:rPr>
        <w:t>بذكرى</w:t>
      </w:r>
      <w:r w:rsidRPr="00AA3948">
        <w:rPr>
          <w:rFonts w:cs="TAHER"/>
          <w:sz w:val="32"/>
          <w:szCs w:val="32"/>
          <w:rtl/>
        </w:rPr>
        <w:t xml:space="preserve"> </w:t>
      </w:r>
      <w:r w:rsidRPr="00AA3948">
        <w:rPr>
          <w:rFonts w:cs="TAHER" w:hint="cs"/>
          <w:sz w:val="32"/>
          <w:szCs w:val="32"/>
          <w:rtl/>
        </w:rPr>
        <w:t>فاجعة</w:t>
      </w:r>
      <w:r w:rsidRPr="00AA3948">
        <w:rPr>
          <w:rFonts w:cs="TAHER"/>
          <w:sz w:val="32"/>
          <w:szCs w:val="32"/>
          <w:rtl/>
        </w:rPr>
        <w:t xml:space="preserve"> </w:t>
      </w:r>
      <w:r w:rsidRPr="00AA3948">
        <w:rPr>
          <w:rFonts w:cs="TAHER" w:hint="cs"/>
          <w:sz w:val="32"/>
          <w:szCs w:val="32"/>
          <w:rtl/>
        </w:rPr>
        <w:t>كربلاء</w:t>
      </w:r>
      <w:r w:rsidRPr="00AA3948">
        <w:rPr>
          <w:rFonts w:cs="TAHER"/>
          <w:sz w:val="32"/>
          <w:szCs w:val="32"/>
          <w:rtl/>
        </w:rPr>
        <w:t xml:space="preserve"> </w:t>
      </w:r>
      <w:r w:rsidRPr="00AA3948">
        <w:rPr>
          <w:rFonts w:cs="TAHER" w:hint="cs"/>
          <w:sz w:val="32"/>
          <w:szCs w:val="32"/>
          <w:rtl/>
        </w:rPr>
        <w:t>فينطلق</w:t>
      </w:r>
      <w:r w:rsidRPr="00AA3948">
        <w:rPr>
          <w:rFonts w:cs="TAHER"/>
          <w:sz w:val="32"/>
          <w:szCs w:val="32"/>
          <w:rtl/>
        </w:rPr>
        <w:t xml:space="preserve"> </w:t>
      </w:r>
      <w:r w:rsidRPr="00AA3948">
        <w:rPr>
          <w:rFonts w:cs="TAHER" w:hint="cs"/>
          <w:sz w:val="32"/>
          <w:szCs w:val="32"/>
          <w:rtl/>
        </w:rPr>
        <w:t>الخطباء</w:t>
      </w:r>
      <w:r w:rsidRPr="00AA3948">
        <w:rPr>
          <w:rFonts w:cs="TAHER"/>
          <w:sz w:val="32"/>
          <w:szCs w:val="32"/>
          <w:rtl/>
        </w:rPr>
        <w:t xml:space="preserve"> </w:t>
      </w:r>
      <w:r w:rsidRPr="00AA3948">
        <w:rPr>
          <w:rFonts w:cs="TAHER" w:hint="cs"/>
          <w:sz w:val="32"/>
          <w:szCs w:val="32"/>
          <w:rtl/>
        </w:rPr>
        <w:t>ليقوموا</w:t>
      </w:r>
      <w:r w:rsidRPr="00AA3948">
        <w:rPr>
          <w:rFonts w:cs="TAHER"/>
          <w:sz w:val="32"/>
          <w:szCs w:val="32"/>
          <w:rtl/>
        </w:rPr>
        <w:t xml:space="preserve"> </w:t>
      </w:r>
      <w:r w:rsidRPr="00AA3948">
        <w:rPr>
          <w:rFonts w:cs="TAHER" w:hint="cs"/>
          <w:sz w:val="32"/>
          <w:szCs w:val="32"/>
          <w:rtl/>
        </w:rPr>
        <w:t>بدور</w:t>
      </w:r>
      <w:r w:rsidRPr="00AA3948">
        <w:rPr>
          <w:rFonts w:cs="TAHER"/>
          <w:sz w:val="32"/>
          <w:szCs w:val="32"/>
          <w:rtl/>
        </w:rPr>
        <w:t xml:space="preserve"> </w:t>
      </w:r>
      <w:r w:rsidRPr="00AA3948">
        <w:rPr>
          <w:rFonts w:cs="TAHER" w:hint="cs"/>
          <w:sz w:val="32"/>
          <w:szCs w:val="32"/>
          <w:rtl/>
        </w:rPr>
        <w:t>التعبئة</w:t>
      </w:r>
      <w:r w:rsidRPr="00AA3948">
        <w:rPr>
          <w:rFonts w:cs="TAHER"/>
          <w:sz w:val="32"/>
          <w:szCs w:val="32"/>
          <w:rtl/>
        </w:rPr>
        <w:t xml:space="preserve"> </w:t>
      </w:r>
      <w:r w:rsidRPr="00AA3948">
        <w:rPr>
          <w:rFonts w:cs="TAHER" w:hint="cs"/>
          <w:sz w:val="32"/>
          <w:szCs w:val="32"/>
          <w:rtl/>
        </w:rPr>
        <w:t>الفكرية</w:t>
      </w:r>
      <w:r w:rsidRPr="00AA3948">
        <w:rPr>
          <w:rFonts w:cs="TAHER"/>
          <w:sz w:val="32"/>
          <w:szCs w:val="32"/>
          <w:rtl/>
        </w:rPr>
        <w:t xml:space="preserve"> </w:t>
      </w:r>
      <w:r w:rsidRPr="00AA3948">
        <w:rPr>
          <w:rFonts w:cs="TAHER" w:hint="cs"/>
          <w:sz w:val="32"/>
          <w:szCs w:val="32"/>
          <w:rtl/>
        </w:rPr>
        <w:t>والسياسية،</w:t>
      </w:r>
      <w:r w:rsidRPr="00AA3948">
        <w:rPr>
          <w:rFonts w:cs="TAHER"/>
          <w:sz w:val="32"/>
          <w:szCs w:val="32"/>
          <w:rtl/>
        </w:rPr>
        <w:t xml:space="preserve"> </w:t>
      </w:r>
      <w:r w:rsidRPr="00AA3948">
        <w:rPr>
          <w:rFonts w:cs="TAHER" w:hint="cs"/>
          <w:sz w:val="32"/>
          <w:szCs w:val="32"/>
          <w:rtl/>
        </w:rPr>
        <w:t>وتبيان</w:t>
      </w:r>
      <w:r w:rsidRPr="00AA3948">
        <w:rPr>
          <w:rFonts w:cs="TAHER"/>
          <w:sz w:val="32"/>
          <w:szCs w:val="32"/>
          <w:rtl/>
        </w:rPr>
        <w:t xml:space="preserve"> </w:t>
      </w:r>
      <w:r w:rsidR="00B264D6" w:rsidRPr="00AA3948">
        <w:rPr>
          <w:rFonts w:cs="TAHER" w:hint="cs"/>
          <w:sz w:val="32"/>
          <w:szCs w:val="32"/>
          <w:rtl/>
        </w:rPr>
        <w:t>أبعاد</w:t>
      </w:r>
      <w:r w:rsidRPr="00AA3948">
        <w:rPr>
          <w:rFonts w:cs="TAHER"/>
          <w:sz w:val="32"/>
          <w:szCs w:val="32"/>
          <w:rtl/>
        </w:rPr>
        <w:t xml:space="preserve"> </w:t>
      </w:r>
      <w:r w:rsidR="00B264D6" w:rsidRPr="00AA3948">
        <w:rPr>
          <w:rFonts w:cs="TAHER" w:hint="cs"/>
          <w:sz w:val="32"/>
          <w:szCs w:val="32"/>
          <w:rtl/>
        </w:rPr>
        <w:t>وأسباب</w:t>
      </w:r>
      <w:r w:rsidRPr="00AA3948">
        <w:rPr>
          <w:rFonts w:cs="TAHER"/>
          <w:sz w:val="32"/>
          <w:szCs w:val="32"/>
          <w:rtl/>
        </w:rPr>
        <w:t xml:space="preserve"> </w:t>
      </w:r>
      <w:r w:rsidRPr="00AA3948">
        <w:rPr>
          <w:rFonts w:cs="TAHER" w:hint="cs"/>
          <w:sz w:val="32"/>
          <w:szCs w:val="32"/>
          <w:rtl/>
        </w:rPr>
        <w:t>ثورة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الحسين</w:t>
      </w:r>
      <w:r w:rsidRPr="00AA3948">
        <w:rPr>
          <w:rFonts w:cs="TAHER"/>
          <w:sz w:val="32"/>
          <w:szCs w:val="32"/>
          <w:rtl/>
        </w:rPr>
        <w:t xml:space="preserve"> </w:t>
      </w:r>
      <w:r w:rsidRPr="00AA3948">
        <w:rPr>
          <w:rFonts w:cs="TAHER" w:hint="cs"/>
          <w:sz w:val="32"/>
          <w:szCs w:val="32"/>
          <w:rtl/>
        </w:rPr>
        <w:t>عليه</w:t>
      </w:r>
      <w:r w:rsidRPr="00AA3948">
        <w:rPr>
          <w:rFonts w:cs="TAHER"/>
          <w:sz w:val="32"/>
          <w:szCs w:val="32"/>
          <w:rtl/>
        </w:rPr>
        <w:t xml:space="preserve"> </w:t>
      </w:r>
      <w:r w:rsidRPr="00AA3948">
        <w:rPr>
          <w:rFonts w:cs="TAHER" w:hint="cs"/>
          <w:sz w:val="32"/>
          <w:szCs w:val="32"/>
          <w:rtl/>
        </w:rPr>
        <w:t>السلام</w:t>
      </w:r>
      <w:r w:rsidRPr="00AA3948">
        <w:rPr>
          <w:rFonts w:cs="TAHER"/>
          <w:sz w:val="32"/>
          <w:szCs w:val="32"/>
          <w:rtl/>
        </w:rPr>
        <w:t xml:space="preserve"> </w:t>
      </w:r>
      <w:r w:rsidRPr="00AA3948">
        <w:rPr>
          <w:rFonts w:cs="TAHER" w:hint="cs"/>
          <w:sz w:val="32"/>
          <w:szCs w:val="32"/>
          <w:rtl/>
        </w:rPr>
        <w:t>ومظلوميته،</w:t>
      </w:r>
      <w:r w:rsidRPr="00AA3948">
        <w:rPr>
          <w:rFonts w:cs="TAHER"/>
          <w:sz w:val="32"/>
          <w:szCs w:val="32"/>
          <w:rtl/>
        </w:rPr>
        <w:t xml:space="preserve"> </w:t>
      </w:r>
      <w:r w:rsidRPr="00AA3948">
        <w:rPr>
          <w:rFonts w:cs="TAHER" w:hint="cs"/>
          <w:sz w:val="32"/>
          <w:szCs w:val="32"/>
          <w:rtl/>
        </w:rPr>
        <w:t>واستشهاده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سبيل</w:t>
      </w:r>
      <w:r w:rsidRPr="00AA3948">
        <w:rPr>
          <w:rFonts w:cs="TAHER"/>
          <w:sz w:val="32"/>
          <w:szCs w:val="32"/>
          <w:rtl/>
        </w:rPr>
        <w:t xml:space="preserve"> </w:t>
      </w:r>
      <w:r w:rsidRPr="00AA3948">
        <w:rPr>
          <w:rFonts w:cs="TAHER" w:hint="cs"/>
          <w:sz w:val="32"/>
          <w:szCs w:val="32"/>
          <w:rtl/>
        </w:rPr>
        <w:t>إصلاح</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وتقويم</w:t>
      </w:r>
      <w:r w:rsidRPr="00AA3948">
        <w:rPr>
          <w:rFonts w:cs="TAHER"/>
          <w:sz w:val="32"/>
          <w:szCs w:val="32"/>
          <w:rtl/>
        </w:rPr>
        <w:t xml:space="preserve"> </w:t>
      </w:r>
      <w:r w:rsidRPr="00AA3948">
        <w:rPr>
          <w:rFonts w:cs="TAHER" w:hint="cs"/>
          <w:sz w:val="32"/>
          <w:szCs w:val="32"/>
          <w:rtl/>
        </w:rPr>
        <w:t>الانحراف،</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يؤكد</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أهم</w:t>
      </w:r>
      <w:r w:rsidRPr="00AA3948">
        <w:rPr>
          <w:rFonts w:cs="TAHER"/>
          <w:sz w:val="32"/>
          <w:szCs w:val="32"/>
          <w:rtl/>
        </w:rPr>
        <w:t xml:space="preserve"> </w:t>
      </w:r>
      <w:r w:rsidRPr="00AA3948">
        <w:rPr>
          <w:rFonts w:cs="TAHER" w:hint="cs"/>
          <w:sz w:val="32"/>
          <w:szCs w:val="32"/>
          <w:rtl/>
        </w:rPr>
        <w:t>وأول</w:t>
      </w:r>
      <w:r w:rsidRPr="00AA3948">
        <w:rPr>
          <w:rFonts w:cs="TAHER"/>
          <w:sz w:val="32"/>
          <w:szCs w:val="32"/>
          <w:rtl/>
        </w:rPr>
        <w:t xml:space="preserve"> </w:t>
      </w:r>
      <w:r w:rsidRPr="00AA3948">
        <w:rPr>
          <w:rFonts w:cs="TAHER" w:hint="cs"/>
          <w:sz w:val="32"/>
          <w:szCs w:val="32"/>
          <w:rtl/>
        </w:rPr>
        <w:t>فصول</w:t>
      </w:r>
      <w:r w:rsidRPr="00AA3948">
        <w:rPr>
          <w:rFonts w:cs="TAHER"/>
          <w:sz w:val="32"/>
          <w:szCs w:val="32"/>
          <w:rtl/>
        </w:rPr>
        <w:t xml:space="preserve"> </w:t>
      </w:r>
      <w:r w:rsidRPr="00AA3948">
        <w:rPr>
          <w:rFonts w:cs="TAHER" w:hint="cs"/>
          <w:sz w:val="32"/>
          <w:szCs w:val="32"/>
          <w:rtl/>
        </w:rPr>
        <w:t>المواجهة</w:t>
      </w:r>
      <w:r w:rsidRPr="00AA3948">
        <w:rPr>
          <w:rFonts w:cs="TAHER"/>
          <w:sz w:val="32"/>
          <w:szCs w:val="32"/>
          <w:rtl/>
        </w:rPr>
        <w:t xml:space="preserve"> </w:t>
      </w:r>
      <w:r w:rsidRPr="00AA3948">
        <w:rPr>
          <w:rFonts w:cs="TAHER" w:hint="cs"/>
          <w:sz w:val="32"/>
          <w:szCs w:val="32"/>
          <w:rtl/>
        </w:rPr>
        <w:t>الدامية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نهضتنا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عاشوراء</w:t>
      </w:r>
      <w:r w:rsidRPr="00AA3948">
        <w:rPr>
          <w:rFonts w:cs="TAHER"/>
          <w:sz w:val="32"/>
          <w:szCs w:val="32"/>
          <w:rtl/>
        </w:rPr>
        <w:t xml:space="preserve"> </w:t>
      </w:r>
      <w:r w:rsidRPr="00AA3948">
        <w:rPr>
          <w:rFonts w:cs="TAHER" w:hint="cs"/>
          <w:sz w:val="32"/>
          <w:szCs w:val="32"/>
          <w:rtl/>
        </w:rPr>
        <w:t>الخامس</w:t>
      </w:r>
      <w:r w:rsidRPr="00AA3948">
        <w:rPr>
          <w:rFonts w:cs="TAHER"/>
          <w:sz w:val="32"/>
          <w:szCs w:val="32"/>
          <w:rtl/>
        </w:rPr>
        <w:t xml:space="preserve"> </w:t>
      </w:r>
      <w:r w:rsidRPr="00AA3948">
        <w:rPr>
          <w:rFonts w:cs="TAHER" w:hint="cs"/>
          <w:sz w:val="32"/>
          <w:szCs w:val="32"/>
          <w:rtl/>
        </w:rPr>
        <w:t>عشر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خرداد</w:t>
      </w:r>
      <w:r w:rsidRPr="00AA3948">
        <w:rPr>
          <w:rFonts w:cs="TAHER"/>
          <w:sz w:val="32"/>
          <w:szCs w:val="32"/>
          <w:rtl/>
        </w:rPr>
        <w:t xml:space="preserve"> (</w:t>
      </w:r>
      <w:r w:rsidRPr="00AA3948">
        <w:rPr>
          <w:rFonts w:cs="TAHER" w:hint="cs"/>
          <w:sz w:val="32"/>
          <w:szCs w:val="32"/>
          <w:rtl/>
        </w:rPr>
        <w:t>مجزرة</w:t>
      </w:r>
      <w:r w:rsidRPr="00AA3948">
        <w:rPr>
          <w:rFonts w:cs="TAHER"/>
          <w:sz w:val="32"/>
          <w:szCs w:val="32"/>
          <w:rtl/>
        </w:rPr>
        <w:t xml:space="preserve"> </w:t>
      </w:r>
      <w:r w:rsidRPr="00AA3948">
        <w:rPr>
          <w:rFonts w:cs="TAHER" w:hint="cs"/>
          <w:sz w:val="32"/>
          <w:szCs w:val="32"/>
          <w:rtl/>
        </w:rPr>
        <w:t>المدرسة</w:t>
      </w:r>
      <w:r w:rsidRPr="00AA3948">
        <w:rPr>
          <w:rFonts w:cs="TAHER"/>
          <w:sz w:val="32"/>
          <w:szCs w:val="32"/>
          <w:rtl/>
        </w:rPr>
        <w:t xml:space="preserve"> </w:t>
      </w:r>
      <w:r w:rsidRPr="00AA3948">
        <w:rPr>
          <w:rFonts w:cs="TAHER" w:hint="cs"/>
          <w:sz w:val="32"/>
          <w:szCs w:val="32"/>
          <w:rtl/>
        </w:rPr>
        <w:t>الفيضية</w:t>
      </w:r>
      <w:r w:rsidRPr="00AA3948">
        <w:rPr>
          <w:rFonts w:cs="TAHER"/>
          <w:sz w:val="32"/>
          <w:szCs w:val="32"/>
          <w:rtl/>
        </w:rPr>
        <w:t>)</w:t>
      </w:r>
      <w:r w:rsidR="00B264D6">
        <w:rPr>
          <w:rStyle w:val="a4"/>
          <w:rFonts w:cs="TAHER"/>
          <w:sz w:val="32"/>
          <w:szCs w:val="32"/>
          <w:rtl/>
        </w:rPr>
        <w:footnoteReference w:id="269"/>
      </w:r>
      <w:r w:rsidR="00B264D6">
        <w:rPr>
          <w:rFonts w:cs="TAHER" w:hint="cs"/>
          <w:sz w:val="32"/>
          <w:szCs w:val="32"/>
          <w:rtl/>
        </w:rPr>
        <w:t>.</w:t>
      </w:r>
      <w:r w:rsidRPr="00AA3948">
        <w:rPr>
          <w:rFonts w:cs="TAHER"/>
          <w:sz w:val="32"/>
          <w:szCs w:val="32"/>
          <w:rtl/>
        </w:rPr>
        <w:t xml:space="preserve"> </w:t>
      </w:r>
      <w:r w:rsidRPr="00AA3948">
        <w:rPr>
          <w:rFonts w:cs="TAHER" w:hint="cs"/>
          <w:sz w:val="32"/>
          <w:szCs w:val="32"/>
          <w:rtl/>
        </w:rPr>
        <w:t>ونتيجة</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الاستفادة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روحية</w:t>
      </w:r>
      <w:r w:rsidRPr="00AA3948">
        <w:rPr>
          <w:rFonts w:cs="TAHER"/>
          <w:sz w:val="32"/>
          <w:szCs w:val="32"/>
          <w:rtl/>
        </w:rPr>
        <w:t xml:space="preserve"> </w:t>
      </w:r>
      <w:r w:rsidRPr="00AA3948">
        <w:rPr>
          <w:rFonts w:cs="TAHER" w:hint="cs"/>
          <w:sz w:val="32"/>
          <w:szCs w:val="32"/>
          <w:rtl/>
        </w:rPr>
        <w:t>عاشوراء</w:t>
      </w:r>
      <w:r w:rsidRPr="00AA3948">
        <w:rPr>
          <w:rFonts w:cs="TAHER"/>
          <w:sz w:val="32"/>
          <w:szCs w:val="32"/>
          <w:rtl/>
        </w:rPr>
        <w:t xml:space="preserve"> </w:t>
      </w:r>
      <w:r w:rsidRPr="00AA3948">
        <w:rPr>
          <w:rFonts w:cs="TAHER" w:hint="cs"/>
          <w:sz w:val="32"/>
          <w:szCs w:val="32"/>
          <w:rtl/>
        </w:rPr>
        <w:t>ومفهوم</w:t>
      </w:r>
      <w:r w:rsidRPr="00AA3948">
        <w:rPr>
          <w:rFonts w:cs="TAHER"/>
          <w:sz w:val="32"/>
          <w:szCs w:val="32"/>
          <w:rtl/>
        </w:rPr>
        <w:t xml:space="preserve"> </w:t>
      </w:r>
      <w:r w:rsidRPr="00AA3948">
        <w:rPr>
          <w:rFonts w:cs="TAHER" w:hint="cs"/>
          <w:sz w:val="32"/>
          <w:szCs w:val="32"/>
          <w:rtl/>
        </w:rPr>
        <w:t>الشهادة</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يعتبر</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إن</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ومضة</w:t>
      </w:r>
      <w:r w:rsidRPr="00AA3948">
        <w:rPr>
          <w:rFonts w:cs="TAHER"/>
          <w:sz w:val="32"/>
          <w:szCs w:val="32"/>
          <w:rtl/>
        </w:rPr>
        <w:t xml:space="preserve"> </w:t>
      </w:r>
      <w:r w:rsidRPr="00AA3948">
        <w:rPr>
          <w:rFonts w:cs="TAHER" w:hint="cs"/>
          <w:sz w:val="32"/>
          <w:szCs w:val="32"/>
          <w:rtl/>
        </w:rPr>
        <w:lastRenderedPageBreak/>
        <w:t>من</w:t>
      </w:r>
      <w:r w:rsidRPr="00AA3948">
        <w:rPr>
          <w:rFonts w:cs="TAHER"/>
          <w:sz w:val="32"/>
          <w:szCs w:val="32"/>
          <w:rtl/>
        </w:rPr>
        <w:t xml:space="preserve"> </w:t>
      </w:r>
      <w:r w:rsidRPr="00AA3948">
        <w:rPr>
          <w:rFonts w:cs="TAHER" w:hint="cs"/>
          <w:sz w:val="32"/>
          <w:szCs w:val="32"/>
          <w:rtl/>
        </w:rPr>
        <w:t>عاشوراء</w:t>
      </w:r>
      <w:r w:rsidRPr="00AA3948">
        <w:rPr>
          <w:rFonts w:cs="TAHER"/>
          <w:sz w:val="32"/>
          <w:szCs w:val="32"/>
          <w:rtl/>
        </w:rPr>
        <w:t xml:space="preserve"> </w:t>
      </w:r>
      <w:r w:rsidRPr="00AA3948">
        <w:rPr>
          <w:rFonts w:cs="TAHER" w:hint="cs"/>
          <w:sz w:val="32"/>
          <w:szCs w:val="32"/>
          <w:rtl/>
        </w:rPr>
        <w:t>والثورة</w:t>
      </w:r>
      <w:r w:rsidRPr="00AA3948">
        <w:rPr>
          <w:rFonts w:cs="TAHER"/>
          <w:sz w:val="32"/>
          <w:szCs w:val="32"/>
          <w:rtl/>
        </w:rPr>
        <w:t xml:space="preserve"> </w:t>
      </w:r>
      <w:r w:rsidRPr="00AA3948">
        <w:rPr>
          <w:rFonts w:cs="TAHER" w:hint="cs"/>
          <w:sz w:val="32"/>
          <w:szCs w:val="32"/>
          <w:rtl/>
        </w:rPr>
        <w:t>الإلهية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اندلعت</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w:t>
      </w:r>
      <w:r w:rsidR="00B264D6">
        <w:rPr>
          <w:rStyle w:val="a4"/>
          <w:rFonts w:cs="TAHER"/>
          <w:sz w:val="32"/>
          <w:szCs w:val="32"/>
          <w:rtl/>
        </w:rPr>
        <w:footnoteReference w:id="270"/>
      </w:r>
      <w:r w:rsidRPr="00AA3948">
        <w:rPr>
          <w:rFonts w:cs="TAHER"/>
          <w:sz w:val="32"/>
          <w:szCs w:val="32"/>
          <w:rtl/>
        </w:rPr>
        <w:t xml:space="preserve">. </w:t>
      </w:r>
      <w:r w:rsidRPr="00AA3948">
        <w:rPr>
          <w:rFonts w:cs="TAHER" w:hint="cs"/>
          <w:sz w:val="32"/>
          <w:szCs w:val="32"/>
          <w:rtl/>
        </w:rPr>
        <w:t>ويضيف</w:t>
      </w:r>
      <w:r w:rsidRPr="00AA3948">
        <w:rPr>
          <w:rFonts w:cs="TAHER"/>
          <w:sz w:val="32"/>
          <w:szCs w:val="32"/>
          <w:rtl/>
        </w:rPr>
        <w:t xml:space="preserve"> </w:t>
      </w:r>
      <w:r w:rsidRPr="00AA3948">
        <w:rPr>
          <w:rFonts w:cs="TAHER" w:hint="cs"/>
          <w:sz w:val="32"/>
          <w:szCs w:val="32"/>
          <w:rtl/>
        </w:rPr>
        <w:t>داعياً</w:t>
      </w:r>
      <w:r w:rsidRPr="00AA3948">
        <w:rPr>
          <w:rFonts w:cs="TAHER"/>
          <w:sz w:val="32"/>
          <w:szCs w:val="32"/>
          <w:rtl/>
        </w:rPr>
        <w:t xml:space="preserve"> </w:t>
      </w:r>
      <w:r w:rsidRPr="00AA3948">
        <w:rPr>
          <w:rFonts w:cs="TAHER" w:hint="cs"/>
          <w:sz w:val="32"/>
          <w:szCs w:val="32"/>
          <w:rtl/>
        </w:rPr>
        <w:t>لإحياء</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المناسبة</w:t>
      </w:r>
      <w:r w:rsidRPr="00AA3948">
        <w:rPr>
          <w:rFonts w:cs="TAHER"/>
          <w:sz w:val="32"/>
          <w:szCs w:val="32"/>
          <w:rtl/>
        </w:rPr>
        <w:t xml:space="preserve"> "</w:t>
      </w:r>
      <w:r w:rsidRPr="00AA3948">
        <w:rPr>
          <w:rFonts w:cs="TAHER" w:hint="cs"/>
          <w:sz w:val="32"/>
          <w:szCs w:val="32"/>
          <w:rtl/>
        </w:rPr>
        <w:t>احيوا</w:t>
      </w:r>
      <w:r w:rsidRPr="00AA3948">
        <w:rPr>
          <w:rFonts w:cs="TAHER"/>
          <w:sz w:val="32"/>
          <w:szCs w:val="32"/>
          <w:rtl/>
        </w:rPr>
        <w:t xml:space="preserve"> </w:t>
      </w:r>
      <w:r w:rsidRPr="00AA3948">
        <w:rPr>
          <w:rFonts w:cs="TAHER" w:hint="cs"/>
          <w:sz w:val="32"/>
          <w:szCs w:val="32"/>
          <w:rtl/>
        </w:rPr>
        <w:t>ذكرى</w:t>
      </w:r>
      <w:r w:rsidRPr="00AA3948">
        <w:rPr>
          <w:rFonts w:cs="TAHER"/>
          <w:sz w:val="32"/>
          <w:szCs w:val="32"/>
          <w:rtl/>
        </w:rPr>
        <w:t xml:space="preserve"> </w:t>
      </w:r>
      <w:r w:rsidRPr="00AA3948">
        <w:rPr>
          <w:rFonts w:cs="TAHER" w:hint="cs"/>
          <w:sz w:val="32"/>
          <w:szCs w:val="32"/>
          <w:rtl/>
        </w:rPr>
        <w:t>شهر</w:t>
      </w:r>
      <w:r w:rsidRPr="00AA3948">
        <w:rPr>
          <w:rFonts w:cs="TAHER"/>
          <w:sz w:val="32"/>
          <w:szCs w:val="32"/>
          <w:rtl/>
        </w:rPr>
        <w:t xml:space="preserve"> </w:t>
      </w:r>
      <w:r w:rsidRPr="00AA3948">
        <w:rPr>
          <w:rFonts w:cs="TAHER" w:hint="cs"/>
          <w:sz w:val="32"/>
          <w:szCs w:val="32"/>
          <w:rtl/>
        </w:rPr>
        <w:t>محرم</w:t>
      </w:r>
      <w:r w:rsidRPr="00AA3948">
        <w:rPr>
          <w:rFonts w:cs="TAHER"/>
          <w:sz w:val="32"/>
          <w:szCs w:val="32"/>
          <w:rtl/>
        </w:rPr>
        <w:t xml:space="preserve"> </w:t>
      </w:r>
      <w:r w:rsidRPr="00AA3948">
        <w:rPr>
          <w:rFonts w:cs="TAHER" w:hint="cs"/>
          <w:sz w:val="32"/>
          <w:szCs w:val="32"/>
          <w:rtl/>
        </w:rPr>
        <w:t>فكل</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لدينا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محرم</w:t>
      </w:r>
      <w:r w:rsidRPr="00AA3948">
        <w:rPr>
          <w:rFonts w:cs="TAHER"/>
          <w:sz w:val="32"/>
          <w:szCs w:val="32"/>
          <w:rtl/>
        </w:rPr>
        <w:t xml:space="preserve"> </w:t>
      </w:r>
      <w:r w:rsidRPr="00AA3948">
        <w:rPr>
          <w:rFonts w:cs="TAHER" w:hint="cs"/>
          <w:sz w:val="32"/>
          <w:szCs w:val="32"/>
          <w:rtl/>
        </w:rPr>
        <w:t>هذا</w:t>
      </w:r>
      <w:r w:rsidR="00B264D6">
        <w:rPr>
          <w:rFonts w:cs="TAHER" w:hint="cs"/>
          <w:sz w:val="32"/>
          <w:szCs w:val="32"/>
          <w:rtl/>
        </w:rPr>
        <w:t>"</w:t>
      </w:r>
      <w:r w:rsidR="00B264D6">
        <w:rPr>
          <w:rStyle w:val="a4"/>
          <w:rFonts w:cs="TAHER"/>
          <w:sz w:val="32"/>
          <w:szCs w:val="32"/>
          <w:rtl/>
        </w:rPr>
        <w:footnoteReference w:id="271"/>
      </w:r>
      <w:r w:rsidR="00422571">
        <w:rPr>
          <w:rFonts w:cs="TAHER" w:hint="cs"/>
          <w:sz w:val="32"/>
          <w:szCs w:val="32"/>
          <w:rtl/>
        </w:rPr>
        <w:t>.</w:t>
      </w:r>
      <w:r w:rsidRPr="00AA3948">
        <w:rPr>
          <w:rFonts w:cs="TAHER"/>
          <w:sz w:val="32"/>
          <w:szCs w:val="32"/>
        </w:rPr>
        <w:t xml:space="preserve"> </w:t>
      </w:r>
    </w:p>
    <w:p w:rsidR="00824A24" w:rsidRPr="00AA3948" w:rsidRDefault="00824A24" w:rsidP="00422571">
      <w:pPr>
        <w:bidi/>
        <w:spacing w:after="0" w:line="240" w:lineRule="atLeast"/>
        <w:ind w:firstLine="567"/>
        <w:jc w:val="both"/>
        <w:rPr>
          <w:rFonts w:cs="TAHER"/>
          <w:sz w:val="32"/>
          <w:szCs w:val="32"/>
        </w:rPr>
      </w:pPr>
      <w:r w:rsidRPr="00AA3948">
        <w:rPr>
          <w:rFonts w:cs="TAHER" w:hint="cs"/>
          <w:sz w:val="32"/>
          <w:szCs w:val="32"/>
          <w:rtl/>
        </w:rPr>
        <w:t>وهكذا</w:t>
      </w:r>
      <w:r w:rsidRPr="00AA3948">
        <w:rPr>
          <w:rFonts w:cs="TAHER"/>
          <w:sz w:val="32"/>
          <w:szCs w:val="32"/>
          <w:rtl/>
        </w:rPr>
        <w:t xml:space="preserve"> </w:t>
      </w:r>
      <w:r w:rsidRPr="00AA3948">
        <w:rPr>
          <w:rFonts w:cs="TAHER" w:hint="cs"/>
          <w:sz w:val="32"/>
          <w:szCs w:val="32"/>
          <w:rtl/>
        </w:rPr>
        <w:t>يؤكد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بقية</w:t>
      </w:r>
      <w:r w:rsidRPr="00AA3948">
        <w:rPr>
          <w:rFonts w:cs="TAHER"/>
          <w:sz w:val="32"/>
          <w:szCs w:val="32"/>
          <w:rtl/>
        </w:rPr>
        <w:t xml:space="preserve"> </w:t>
      </w:r>
      <w:r w:rsidRPr="00AA3948">
        <w:rPr>
          <w:rFonts w:cs="TAHER" w:hint="cs"/>
          <w:sz w:val="32"/>
          <w:szCs w:val="32"/>
          <w:rtl/>
        </w:rPr>
        <w:t>المناسبات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يعتبرها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أيام</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يقتصر</w:t>
      </w:r>
      <w:r w:rsidRPr="00AA3948">
        <w:rPr>
          <w:rFonts w:cs="TAHER"/>
          <w:sz w:val="32"/>
          <w:szCs w:val="32"/>
          <w:rtl/>
        </w:rPr>
        <w:t xml:space="preserve"> </w:t>
      </w:r>
      <w:r w:rsidRPr="00AA3948">
        <w:rPr>
          <w:rFonts w:cs="TAHER" w:hint="cs"/>
          <w:sz w:val="32"/>
          <w:szCs w:val="32"/>
          <w:rtl/>
        </w:rPr>
        <w:t>بدعوته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المناسبات</w:t>
      </w:r>
      <w:r w:rsidRPr="00AA3948">
        <w:rPr>
          <w:rFonts w:cs="TAHER"/>
          <w:sz w:val="32"/>
          <w:szCs w:val="32"/>
          <w:rtl/>
        </w:rPr>
        <w:t xml:space="preserve"> </w:t>
      </w:r>
      <w:r w:rsidRPr="00AA3948">
        <w:rPr>
          <w:rFonts w:cs="TAHER" w:hint="cs"/>
          <w:sz w:val="32"/>
          <w:szCs w:val="32"/>
          <w:rtl/>
        </w:rPr>
        <w:t>التاريخية</w:t>
      </w:r>
      <w:r w:rsidRPr="00AA3948">
        <w:rPr>
          <w:rFonts w:cs="TAHER"/>
          <w:sz w:val="32"/>
          <w:szCs w:val="32"/>
          <w:rtl/>
        </w:rPr>
        <w:t xml:space="preserve"> </w:t>
      </w:r>
      <w:r w:rsidRPr="00AA3948">
        <w:rPr>
          <w:rFonts w:cs="TAHER" w:hint="cs"/>
          <w:sz w:val="32"/>
          <w:szCs w:val="32"/>
          <w:rtl/>
        </w:rPr>
        <w:t>المعروفة،</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يضيف</w:t>
      </w:r>
      <w:r w:rsidRPr="00AA3948">
        <w:rPr>
          <w:rFonts w:cs="TAHER"/>
          <w:sz w:val="32"/>
          <w:szCs w:val="32"/>
        </w:rPr>
        <w:t xml:space="preserve"> </w:t>
      </w:r>
      <w:r w:rsidRPr="00AA3948">
        <w:rPr>
          <w:rFonts w:cs="TAHER" w:hint="cs"/>
          <w:sz w:val="32"/>
          <w:szCs w:val="32"/>
          <w:rtl/>
        </w:rPr>
        <w:t>إليها</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المناسبات</w:t>
      </w:r>
      <w:r w:rsidRPr="00AA3948">
        <w:rPr>
          <w:rFonts w:cs="TAHER"/>
          <w:sz w:val="32"/>
          <w:szCs w:val="32"/>
          <w:rtl/>
        </w:rPr>
        <w:t xml:space="preserve"> </w:t>
      </w:r>
      <w:r w:rsidRPr="00AA3948">
        <w:rPr>
          <w:rFonts w:cs="TAHER" w:hint="cs"/>
          <w:sz w:val="32"/>
          <w:szCs w:val="32"/>
          <w:rtl/>
        </w:rPr>
        <w:t>المستجدة</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للشعب</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فيها</w:t>
      </w:r>
      <w:r w:rsidRPr="00AA3948">
        <w:rPr>
          <w:rFonts w:cs="TAHER"/>
          <w:sz w:val="32"/>
          <w:szCs w:val="32"/>
          <w:rtl/>
        </w:rPr>
        <w:t xml:space="preserve"> </w:t>
      </w:r>
      <w:r w:rsidRPr="00AA3948">
        <w:rPr>
          <w:rFonts w:cs="TAHER" w:hint="cs"/>
          <w:sz w:val="32"/>
          <w:szCs w:val="32"/>
          <w:rtl/>
        </w:rPr>
        <w:t>أحداث</w:t>
      </w:r>
      <w:r w:rsidRPr="00AA3948">
        <w:rPr>
          <w:rFonts w:cs="TAHER"/>
          <w:sz w:val="32"/>
          <w:szCs w:val="32"/>
          <w:rtl/>
        </w:rPr>
        <w:t xml:space="preserve"> </w:t>
      </w:r>
      <w:r w:rsidRPr="00AA3948">
        <w:rPr>
          <w:rFonts w:cs="TAHER" w:hint="cs"/>
          <w:sz w:val="32"/>
          <w:szCs w:val="32"/>
          <w:rtl/>
        </w:rPr>
        <w:t>أساسية</w:t>
      </w:r>
      <w:r w:rsidRPr="00AA3948">
        <w:rPr>
          <w:rFonts w:cs="TAHER"/>
          <w:sz w:val="32"/>
          <w:szCs w:val="32"/>
          <w:rtl/>
        </w:rPr>
        <w:t xml:space="preserve"> (</w:t>
      </w:r>
      <w:r w:rsidRPr="00AA3948">
        <w:rPr>
          <w:rFonts w:cs="TAHER" w:hint="cs"/>
          <w:sz w:val="32"/>
          <w:szCs w:val="32"/>
          <w:rtl/>
        </w:rPr>
        <w:t>نصر</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شهادة</w:t>
      </w:r>
      <w:r w:rsidRPr="00AA3948">
        <w:rPr>
          <w:rFonts w:cs="TAHER"/>
          <w:sz w:val="32"/>
          <w:szCs w:val="32"/>
          <w:rtl/>
        </w:rPr>
        <w:t xml:space="preserve">) </w:t>
      </w:r>
      <w:r w:rsidRPr="00AA3948">
        <w:rPr>
          <w:rFonts w:cs="TAHER" w:hint="cs"/>
          <w:sz w:val="32"/>
          <w:szCs w:val="32"/>
          <w:rtl/>
        </w:rPr>
        <w:t>مثل</w:t>
      </w:r>
      <w:r w:rsidRPr="00AA3948">
        <w:rPr>
          <w:rFonts w:cs="TAHER"/>
          <w:sz w:val="32"/>
          <w:szCs w:val="32"/>
          <w:rtl/>
        </w:rPr>
        <w:t xml:space="preserve"> </w:t>
      </w:r>
      <w:r w:rsidRPr="00AA3948">
        <w:rPr>
          <w:rFonts w:cs="TAHER" w:hint="cs"/>
          <w:sz w:val="32"/>
          <w:szCs w:val="32"/>
          <w:rtl/>
        </w:rPr>
        <w:t>يوم</w:t>
      </w:r>
      <w:r w:rsidRPr="00AA3948">
        <w:rPr>
          <w:rFonts w:cs="TAHER"/>
          <w:sz w:val="32"/>
          <w:szCs w:val="32"/>
          <w:rtl/>
        </w:rPr>
        <w:t xml:space="preserve"> 15 </w:t>
      </w:r>
      <w:r w:rsidRPr="00AA3948">
        <w:rPr>
          <w:rFonts w:cs="TAHER" w:hint="cs"/>
          <w:sz w:val="32"/>
          <w:szCs w:val="32"/>
          <w:rtl/>
        </w:rPr>
        <w:t>خرداد</w:t>
      </w:r>
      <w:r w:rsidRPr="00AA3948">
        <w:rPr>
          <w:rFonts w:cs="TAHER"/>
          <w:sz w:val="32"/>
          <w:szCs w:val="32"/>
          <w:rtl/>
        </w:rPr>
        <w:t xml:space="preserve"> </w:t>
      </w:r>
      <w:r w:rsidRPr="00AA3948">
        <w:rPr>
          <w:rFonts w:cs="TAHER" w:hint="cs"/>
          <w:sz w:val="32"/>
          <w:szCs w:val="32"/>
          <w:rtl/>
        </w:rPr>
        <w:t>فيقول</w:t>
      </w:r>
      <w:r w:rsidRPr="00AA3948">
        <w:rPr>
          <w:rFonts w:cs="TAHER"/>
          <w:sz w:val="32"/>
          <w:szCs w:val="32"/>
          <w:rtl/>
        </w:rPr>
        <w:t xml:space="preserve"> " </w:t>
      </w:r>
      <w:r w:rsidRPr="00AA3948">
        <w:rPr>
          <w:rFonts w:cs="TAHER" w:hint="cs"/>
          <w:sz w:val="32"/>
          <w:szCs w:val="32"/>
          <w:rtl/>
        </w:rPr>
        <w:t>إني</w:t>
      </w:r>
      <w:r w:rsidRPr="00AA3948">
        <w:rPr>
          <w:rFonts w:cs="TAHER"/>
          <w:sz w:val="32"/>
          <w:szCs w:val="32"/>
          <w:rtl/>
        </w:rPr>
        <w:t xml:space="preserve"> </w:t>
      </w:r>
      <w:r w:rsidRPr="00AA3948">
        <w:rPr>
          <w:rFonts w:cs="TAHER" w:hint="cs"/>
          <w:sz w:val="32"/>
          <w:szCs w:val="32"/>
          <w:rtl/>
        </w:rPr>
        <w:t>أعلن</w:t>
      </w:r>
      <w:r w:rsidRPr="00AA3948">
        <w:rPr>
          <w:rFonts w:cs="TAHER"/>
          <w:sz w:val="32"/>
          <w:szCs w:val="32"/>
          <w:rtl/>
        </w:rPr>
        <w:t xml:space="preserve"> </w:t>
      </w:r>
      <w:r w:rsidRPr="00AA3948">
        <w:rPr>
          <w:rFonts w:cs="TAHER" w:hint="cs"/>
          <w:sz w:val="32"/>
          <w:szCs w:val="32"/>
          <w:rtl/>
        </w:rPr>
        <w:t>يوم</w:t>
      </w:r>
      <w:r w:rsidRPr="00AA3948">
        <w:rPr>
          <w:rFonts w:cs="TAHER"/>
          <w:sz w:val="32"/>
          <w:szCs w:val="32"/>
          <w:rtl/>
        </w:rPr>
        <w:t xml:space="preserve"> </w:t>
      </w:r>
      <w:r w:rsidRPr="00AA3948">
        <w:rPr>
          <w:rFonts w:cs="TAHER" w:hint="cs"/>
          <w:sz w:val="32"/>
          <w:szCs w:val="32"/>
          <w:rtl/>
        </w:rPr>
        <w:t>الخامس</w:t>
      </w:r>
      <w:r w:rsidRPr="00AA3948">
        <w:rPr>
          <w:rFonts w:cs="TAHER"/>
          <w:sz w:val="32"/>
          <w:szCs w:val="32"/>
          <w:rtl/>
        </w:rPr>
        <w:t xml:space="preserve"> </w:t>
      </w:r>
      <w:r w:rsidRPr="00AA3948">
        <w:rPr>
          <w:rFonts w:cs="TAHER" w:hint="cs"/>
          <w:sz w:val="32"/>
          <w:szCs w:val="32"/>
          <w:rtl/>
        </w:rPr>
        <w:t>عشر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خرداد</w:t>
      </w:r>
      <w:r w:rsidRPr="00AA3948">
        <w:rPr>
          <w:rFonts w:cs="TAHER"/>
          <w:sz w:val="32"/>
          <w:szCs w:val="32"/>
          <w:rtl/>
        </w:rPr>
        <w:t xml:space="preserve"> </w:t>
      </w:r>
      <w:r w:rsidRPr="00AA3948">
        <w:rPr>
          <w:rFonts w:cs="TAHER" w:hint="cs"/>
          <w:sz w:val="32"/>
          <w:szCs w:val="32"/>
          <w:rtl/>
        </w:rPr>
        <w:t>حداداً</w:t>
      </w:r>
      <w:r w:rsidRPr="00AA3948">
        <w:rPr>
          <w:rFonts w:cs="TAHER"/>
          <w:sz w:val="32"/>
          <w:szCs w:val="32"/>
          <w:rtl/>
        </w:rPr>
        <w:t xml:space="preserve"> </w:t>
      </w:r>
      <w:r w:rsidRPr="00AA3948">
        <w:rPr>
          <w:rFonts w:cs="TAHER" w:hint="cs"/>
          <w:sz w:val="32"/>
          <w:szCs w:val="32"/>
          <w:rtl/>
        </w:rPr>
        <w:t>عاماً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الأبد</w:t>
      </w:r>
      <w:r w:rsidRPr="00AA3948">
        <w:rPr>
          <w:rFonts w:cs="TAHER"/>
          <w:sz w:val="32"/>
          <w:szCs w:val="32"/>
          <w:rtl/>
        </w:rPr>
        <w:t>"</w:t>
      </w:r>
      <w:r w:rsidR="00422571">
        <w:rPr>
          <w:rStyle w:val="a4"/>
          <w:rFonts w:cs="TAHER"/>
          <w:sz w:val="32"/>
          <w:szCs w:val="32"/>
          <w:rtl/>
        </w:rPr>
        <w:footnoteReference w:id="272"/>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وكذلك</w:t>
      </w:r>
      <w:r w:rsidRPr="00AA3948">
        <w:rPr>
          <w:rFonts w:cs="TAHER"/>
          <w:sz w:val="32"/>
          <w:szCs w:val="32"/>
          <w:rtl/>
        </w:rPr>
        <w:t xml:space="preserve"> </w:t>
      </w:r>
      <w:r w:rsidRPr="00AA3948">
        <w:rPr>
          <w:rFonts w:cs="TAHER" w:hint="cs"/>
          <w:sz w:val="32"/>
          <w:szCs w:val="32"/>
          <w:rtl/>
        </w:rPr>
        <w:t>يوم</w:t>
      </w:r>
      <w:r w:rsidRPr="00AA3948">
        <w:rPr>
          <w:rFonts w:cs="TAHER"/>
          <w:sz w:val="32"/>
          <w:szCs w:val="32"/>
          <w:rtl/>
        </w:rPr>
        <w:t xml:space="preserve"> </w:t>
      </w:r>
      <w:r w:rsidRPr="00AA3948">
        <w:rPr>
          <w:rFonts w:cs="TAHER" w:hint="cs"/>
          <w:sz w:val="32"/>
          <w:szCs w:val="32"/>
          <w:rtl/>
        </w:rPr>
        <w:t>السابع</w:t>
      </w:r>
      <w:r w:rsidRPr="00AA3948">
        <w:rPr>
          <w:rFonts w:cs="TAHER"/>
          <w:sz w:val="32"/>
          <w:szCs w:val="32"/>
          <w:rtl/>
        </w:rPr>
        <w:t xml:space="preserve"> </w:t>
      </w:r>
      <w:r w:rsidRPr="00AA3948">
        <w:rPr>
          <w:rFonts w:cs="TAHER" w:hint="cs"/>
          <w:sz w:val="32"/>
          <w:szCs w:val="32"/>
          <w:rtl/>
        </w:rPr>
        <w:t>عشر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شهريور</w:t>
      </w:r>
      <w:r w:rsidRPr="00AA3948">
        <w:rPr>
          <w:rFonts w:cs="TAHER"/>
          <w:sz w:val="32"/>
          <w:szCs w:val="32"/>
          <w:rtl/>
        </w:rPr>
        <w:t xml:space="preserve"> </w:t>
      </w:r>
      <w:r w:rsidRPr="00AA3948">
        <w:rPr>
          <w:rFonts w:cs="TAHER" w:hint="cs"/>
          <w:sz w:val="32"/>
          <w:szCs w:val="32"/>
          <w:rtl/>
        </w:rPr>
        <w:t>فهو</w:t>
      </w:r>
      <w:r w:rsidRPr="00AA3948">
        <w:rPr>
          <w:rFonts w:cs="TAHER"/>
          <w:sz w:val="32"/>
          <w:szCs w:val="32"/>
          <w:rtl/>
        </w:rPr>
        <w:t xml:space="preserve"> </w:t>
      </w:r>
      <w:r w:rsidRPr="00AA3948">
        <w:rPr>
          <w:rFonts w:cs="TAHER" w:hint="cs"/>
          <w:sz w:val="32"/>
          <w:szCs w:val="32"/>
          <w:rtl/>
        </w:rPr>
        <w:t>يوم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أيام</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w:t>
      </w:r>
      <w:r w:rsidR="00422571">
        <w:rPr>
          <w:rStyle w:val="a4"/>
          <w:rFonts w:cs="TAHER"/>
          <w:sz w:val="32"/>
          <w:szCs w:val="32"/>
          <w:rtl/>
        </w:rPr>
        <w:footnoteReference w:id="273"/>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وغيرهما</w:t>
      </w:r>
      <w:r w:rsidRPr="00AA3948">
        <w:rPr>
          <w:rFonts w:cs="TAHER"/>
          <w:sz w:val="32"/>
          <w:szCs w:val="32"/>
          <w:rtl/>
        </w:rPr>
        <w:t xml:space="preserve"> </w:t>
      </w:r>
      <w:r w:rsidRPr="00AA3948">
        <w:rPr>
          <w:rFonts w:cs="TAHER" w:hint="cs"/>
          <w:sz w:val="32"/>
          <w:szCs w:val="32"/>
          <w:rtl/>
        </w:rPr>
        <w:t>الكثير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المناسبات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تحولت</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محطات</w:t>
      </w:r>
      <w:r w:rsidRPr="00AA3948">
        <w:rPr>
          <w:rFonts w:cs="TAHER"/>
          <w:sz w:val="32"/>
          <w:szCs w:val="32"/>
          <w:rtl/>
        </w:rPr>
        <w:t xml:space="preserve"> </w:t>
      </w:r>
      <w:r w:rsidRPr="00AA3948">
        <w:rPr>
          <w:rFonts w:cs="TAHER" w:hint="cs"/>
          <w:sz w:val="32"/>
          <w:szCs w:val="32"/>
          <w:rtl/>
        </w:rPr>
        <w:t>للاجتماع</w:t>
      </w:r>
      <w:r w:rsidRPr="00AA3948">
        <w:rPr>
          <w:rFonts w:cs="TAHER"/>
          <w:sz w:val="32"/>
          <w:szCs w:val="32"/>
          <w:rtl/>
        </w:rPr>
        <w:t xml:space="preserve"> </w:t>
      </w:r>
      <w:r w:rsidRPr="00AA3948">
        <w:rPr>
          <w:rFonts w:cs="TAHER" w:hint="cs"/>
          <w:sz w:val="32"/>
          <w:szCs w:val="32"/>
          <w:rtl/>
        </w:rPr>
        <w:t>الشعبي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خلالها</w:t>
      </w:r>
      <w:r w:rsidRPr="00AA3948">
        <w:rPr>
          <w:rFonts w:cs="TAHER"/>
          <w:sz w:val="32"/>
          <w:szCs w:val="32"/>
          <w:rtl/>
        </w:rPr>
        <w:t xml:space="preserve"> </w:t>
      </w:r>
      <w:r w:rsidRPr="00AA3948">
        <w:rPr>
          <w:rFonts w:cs="TAHER" w:hint="cs"/>
          <w:sz w:val="32"/>
          <w:szCs w:val="32"/>
          <w:rtl/>
        </w:rPr>
        <w:t>يتم</w:t>
      </w:r>
      <w:r w:rsidRPr="00AA3948">
        <w:rPr>
          <w:rFonts w:cs="TAHER"/>
          <w:sz w:val="32"/>
          <w:szCs w:val="32"/>
          <w:rtl/>
        </w:rPr>
        <w:t xml:space="preserve"> </w:t>
      </w:r>
      <w:r w:rsidRPr="00AA3948">
        <w:rPr>
          <w:rFonts w:cs="TAHER" w:hint="cs"/>
          <w:sz w:val="32"/>
          <w:szCs w:val="32"/>
          <w:rtl/>
        </w:rPr>
        <w:t>حث</w:t>
      </w:r>
      <w:r w:rsidRPr="00AA3948">
        <w:rPr>
          <w:rFonts w:cs="TAHER"/>
          <w:sz w:val="32"/>
          <w:szCs w:val="32"/>
          <w:rtl/>
        </w:rPr>
        <w:t xml:space="preserve"> </w:t>
      </w:r>
      <w:r w:rsidRPr="00AA3948">
        <w:rPr>
          <w:rFonts w:cs="TAHER" w:hint="cs"/>
          <w:sz w:val="32"/>
          <w:szCs w:val="32"/>
          <w:rtl/>
        </w:rPr>
        <w:t>الناس</w:t>
      </w:r>
      <w:r w:rsidRPr="00AA3948">
        <w:rPr>
          <w:rFonts w:cs="TAHER"/>
          <w:sz w:val="32"/>
          <w:szCs w:val="32"/>
          <w:rtl/>
        </w:rPr>
        <w:t xml:space="preserve"> </w:t>
      </w:r>
      <w:r w:rsidRPr="00AA3948">
        <w:rPr>
          <w:rFonts w:cs="TAHER" w:hint="cs"/>
          <w:sz w:val="32"/>
          <w:szCs w:val="32"/>
          <w:rtl/>
        </w:rPr>
        <w:t>بكل</w:t>
      </w:r>
      <w:r w:rsidRPr="00AA3948">
        <w:rPr>
          <w:rFonts w:cs="TAHER"/>
          <w:sz w:val="32"/>
          <w:szCs w:val="32"/>
          <w:rtl/>
        </w:rPr>
        <w:t xml:space="preserve"> </w:t>
      </w:r>
      <w:r w:rsidRPr="00AA3948">
        <w:rPr>
          <w:rFonts w:cs="TAHER" w:hint="cs"/>
          <w:sz w:val="32"/>
          <w:szCs w:val="32"/>
          <w:rtl/>
        </w:rPr>
        <w:t>فئاتهم</w:t>
      </w:r>
      <w:r w:rsidRPr="00AA3948">
        <w:rPr>
          <w:rFonts w:cs="TAHER"/>
          <w:sz w:val="32"/>
          <w:szCs w:val="32"/>
          <w:rtl/>
        </w:rPr>
        <w:t xml:space="preserve"> </w:t>
      </w:r>
      <w:r w:rsidRPr="00AA3948">
        <w:rPr>
          <w:rFonts w:cs="TAHER" w:hint="cs"/>
          <w:sz w:val="32"/>
          <w:szCs w:val="32"/>
          <w:rtl/>
        </w:rPr>
        <w:t>وطبقاتهم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والمشاركة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والتمرد</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الظلم</w:t>
      </w:r>
      <w:r w:rsidR="00422571">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422571" w:rsidRDefault="00824A24" w:rsidP="00422571">
      <w:pPr>
        <w:pStyle w:val="2"/>
        <w:bidi/>
        <w:rPr>
          <w:rFonts w:cs="Sultan bold"/>
          <w:color w:val="auto"/>
        </w:rPr>
      </w:pPr>
      <w:bookmarkStart w:id="58" w:name="_Toc518208230"/>
      <w:r w:rsidRPr="00422571">
        <w:rPr>
          <w:rFonts w:cs="Sultan bold" w:hint="cs"/>
          <w:color w:val="auto"/>
          <w:rtl/>
        </w:rPr>
        <w:t>ه</w:t>
      </w:r>
      <w:r w:rsidR="00422571" w:rsidRPr="00422571">
        <w:rPr>
          <w:rFonts w:cs="Sultan bold" w:hint="cs"/>
          <w:color w:val="auto"/>
          <w:rtl/>
        </w:rPr>
        <w:t>ـ ـ</w:t>
      </w:r>
      <w:r w:rsidRPr="00422571">
        <w:rPr>
          <w:rFonts w:cs="Sultan bold"/>
          <w:color w:val="auto"/>
          <w:rtl/>
        </w:rPr>
        <w:t xml:space="preserve"> </w:t>
      </w:r>
      <w:r w:rsidRPr="00422571">
        <w:rPr>
          <w:rFonts w:cs="Sultan bold" w:hint="cs"/>
          <w:color w:val="auto"/>
          <w:rtl/>
        </w:rPr>
        <w:t>خطاب</w:t>
      </w:r>
      <w:r w:rsidRPr="00422571">
        <w:rPr>
          <w:rFonts w:cs="Sultan bold"/>
          <w:color w:val="auto"/>
          <w:rtl/>
        </w:rPr>
        <w:t xml:space="preserve"> </w:t>
      </w:r>
      <w:r w:rsidRPr="00422571">
        <w:rPr>
          <w:rFonts w:cs="Sultan bold" w:hint="cs"/>
          <w:color w:val="auto"/>
          <w:rtl/>
        </w:rPr>
        <w:t>الاستنهاض</w:t>
      </w:r>
      <w:bookmarkEnd w:id="58"/>
    </w:p>
    <w:p w:rsidR="00824A24" w:rsidRPr="00AA3948" w:rsidRDefault="00824A24" w:rsidP="00422571">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الاستنهاض</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الوسيلة</w:t>
      </w:r>
      <w:r w:rsidRPr="00AA3948">
        <w:rPr>
          <w:rFonts w:cs="TAHER"/>
          <w:sz w:val="32"/>
          <w:szCs w:val="32"/>
          <w:rtl/>
        </w:rPr>
        <w:t xml:space="preserve"> </w:t>
      </w:r>
      <w:r w:rsidRPr="00AA3948">
        <w:rPr>
          <w:rFonts w:cs="TAHER" w:hint="cs"/>
          <w:sz w:val="32"/>
          <w:szCs w:val="32"/>
          <w:rtl/>
        </w:rPr>
        <w:t>الأساسية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تواصل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كقائد</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وكان</w:t>
      </w:r>
      <w:r w:rsidRPr="00AA3948">
        <w:rPr>
          <w:rFonts w:cs="TAHER"/>
          <w:sz w:val="32"/>
          <w:szCs w:val="32"/>
          <w:rtl/>
        </w:rPr>
        <w:t xml:space="preserve"> </w:t>
      </w:r>
      <w:r w:rsidRPr="00AA3948">
        <w:rPr>
          <w:rFonts w:cs="TAHER" w:hint="cs"/>
          <w:sz w:val="32"/>
          <w:szCs w:val="32"/>
          <w:rtl/>
        </w:rPr>
        <w:t>ينتشر</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الخطاب</w:t>
      </w:r>
      <w:r w:rsidRPr="00AA3948">
        <w:rPr>
          <w:rFonts w:cs="TAHER"/>
          <w:sz w:val="32"/>
          <w:szCs w:val="32"/>
          <w:rtl/>
        </w:rPr>
        <w:t xml:space="preserve"> </w:t>
      </w:r>
      <w:r w:rsidRPr="00AA3948">
        <w:rPr>
          <w:rFonts w:cs="TAHER" w:hint="cs"/>
          <w:sz w:val="32"/>
          <w:szCs w:val="32"/>
          <w:rtl/>
        </w:rPr>
        <w:t>عبر</w:t>
      </w:r>
      <w:r w:rsidRPr="00AA3948">
        <w:rPr>
          <w:rFonts w:cs="TAHER"/>
          <w:sz w:val="32"/>
          <w:szCs w:val="32"/>
          <w:rtl/>
        </w:rPr>
        <w:t xml:space="preserve"> </w:t>
      </w:r>
      <w:r w:rsidRPr="00AA3948">
        <w:rPr>
          <w:rFonts w:cs="TAHER" w:hint="cs"/>
          <w:sz w:val="32"/>
          <w:szCs w:val="32"/>
          <w:rtl/>
        </w:rPr>
        <w:t>التسجيل</w:t>
      </w:r>
      <w:r w:rsidRPr="00AA3948">
        <w:rPr>
          <w:rFonts w:cs="TAHER"/>
          <w:sz w:val="32"/>
          <w:szCs w:val="32"/>
          <w:rtl/>
        </w:rPr>
        <w:t xml:space="preserve"> </w:t>
      </w:r>
      <w:r w:rsidRPr="00AA3948">
        <w:rPr>
          <w:rFonts w:cs="TAHER" w:hint="cs"/>
          <w:sz w:val="32"/>
          <w:szCs w:val="32"/>
          <w:rtl/>
        </w:rPr>
        <w:t>والكاسيت</w:t>
      </w:r>
      <w:r w:rsidRPr="00AA3948">
        <w:rPr>
          <w:rFonts w:cs="TAHER"/>
          <w:sz w:val="32"/>
          <w:szCs w:val="32"/>
          <w:rtl/>
        </w:rPr>
        <w:t xml:space="preserve"> </w:t>
      </w:r>
      <w:r w:rsidRPr="00AA3948">
        <w:rPr>
          <w:rFonts w:cs="TAHER" w:hint="cs"/>
          <w:sz w:val="32"/>
          <w:szCs w:val="32"/>
          <w:rtl/>
        </w:rPr>
        <w:t>عندما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المنفى</w:t>
      </w:r>
      <w:r w:rsidRPr="00AA3948">
        <w:rPr>
          <w:rFonts w:cs="TAHER"/>
          <w:sz w:val="32"/>
          <w:szCs w:val="32"/>
          <w:rtl/>
        </w:rPr>
        <w:t xml:space="preserve"> </w:t>
      </w:r>
      <w:r w:rsidRPr="00AA3948">
        <w:rPr>
          <w:rFonts w:cs="TAHER" w:hint="cs"/>
          <w:sz w:val="32"/>
          <w:szCs w:val="32"/>
          <w:rtl/>
        </w:rPr>
        <w:t>ويوزع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بشكل</w:t>
      </w:r>
      <w:r w:rsidRPr="00AA3948">
        <w:rPr>
          <w:rFonts w:cs="TAHER"/>
          <w:sz w:val="32"/>
          <w:szCs w:val="32"/>
          <w:rtl/>
        </w:rPr>
        <w:t xml:space="preserve"> </w:t>
      </w:r>
      <w:r w:rsidRPr="00AA3948">
        <w:rPr>
          <w:rFonts w:cs="TAHER" w:hint="cs"/>
          <w:sz w:val="32"/>
          <w:szCs w:val="32"/>
          <w:rtl/>
        </w:rPr>
        <w:t>واسع</w:t>
      </w:r>
      <w:r w:rsidRPr="00AA3948">
        <w:rPr>
          <w:rFonts w:cs="TAHER"/>
          <w:sz w:val="32"/>
          <w:szCs w:val="32"/>
          <w:rtl/>
        </w:rPr>
        <w:t xml:space="preserve"> </w:t>
      </w:r>
      <w:r w:rsidRPr="00AA3948">
        <w:rPr>
          <w:rFonts w:cs="TAHER" w:hint="cs"/>
          <w:sz w:val="32"/>
          <w:szCs w:val="32"/>
          <w:rtl/>
        </w:rPr>
        <w:lastRenderedPageBreak/>
        <w:t>أو</w:t>
      </w:r>
      <w:r w:rsidRPr="00AA3948">
        <w:rPr>
          <w:rFonts w:cs="TAHER"/>
          <w:sz w:val="32"/>
          <w:szCs w:val="32"/>
          <w:rtl/>
        </w:rPr>
        <w:t xml:space="preserve"> </w:t>
      </w:r>
      <w:r w:rsidRPr="00AA3948">
        <w:rPr>
          <w:rFonts w:cs="TAHER" w:hint="cs"/>
          <w:sz w:val="32"/>
          <w:szCs w:val="32"/>
          <w:rtl/>
        </w:rPr>
        <w:t>ينقل</w:t>
      </w:r>
      <w:r w:rsidRPr="00AA3948">
        <w:rPr>
          <w:rFonts w:cs="TAHER"/>
          <w:sz w:val="32"/>
          <w:szCs w:val="32"/>
          <w:rtl/>
        </w:rPr>
        <w:t xml:space="preserve"> </w:t>
      </w:r>
      <w:r w:rsidRPr="00AA3948">
        <w:rPr>
          <w:rFonts w:cs="TAHER" w:hint="cs"/>
          <w:sz w:val="32"/>
          <w:szCs w:val="32"/>
          <w:rtl/>
        </w:rPr>
        <w:t>مقاطع</w:t>
      </w:r>
      <w:r w:rsidRPr="00AA3948">
        <w:rPr>
          <w:rFonts w:cs="TAHER"/>
          <w:sz w:val="32"/>
          <w:szCs w:val="32"/>
          <w:rtl/>
        </w:rPr>
        <w:t xml:space="preserve"> </w:t>
      </w:r>
      <w:r w:rsidRPr="00AA3948">
        <w:rPr>
          <w:rFonts w:cs="TAHER" w:hint="cs"/>
          <w:sz w:val="32"/>
          <w:szCs w:val="32"/>
          <w:rtl/>
        </w:rPr>
        <w:t>منه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بعض</w:t>
      </w:r>
      <w:r w:rsidRPr="00AA3948">
        <w:rPr>
          <w:rFonts w:cs="TAHER"/>
          <w:sz w:val="32"/>
          <w:szCs w:val="32"/>
          <w:rtl/>
        </w:rPr>
        <w:t xml:space="preserve"> </w:t>
      </w:r>
      <w:r w:rsidR="00422571" w:rsidRPr="00AA3948">
        <w:rPr>
          <w:rFonts w:cs="TAHER" w:hint="cs"/>
          <w:sz w:val="32"/>
          <w:szCs w:val="32"/>
          <w:rtl/>
        </w:rPr>
        <w:t>الإذاعات</w:t>
      </w:r>
      <w:r w:rsidRPr="00AA3948">
        <w:rPr>
          <w:rFonts w:cs="TAHER"/>
          <w:sz w:val="32"/>
          <w:szCs w:val="32"/>
          <w:rtl/>
        </w:rPr>
        <w:t xml:space="preserve"> </w:t>
      </w:r>
      <w:r w:rsidRPr="00AA3948">
        <w:rPr>
          <w:rFonts w:cs="TAHER" w:hint="cs"/>
          <w:sz w:val="32"/>
          <w:szCs w:val="32"/>
          <w:rtl/>
        </w:rPr>
        <w:t>والصحف</w:t>
      </w:r>
      <w:r w:rsidRPr="00AA3948">
        <w:rPr>
          <w:rFonts w:cs="TAHER"/>
          <w:sz w:val="32"/>
          <w:szCs w:val="32"/>
          <w:rtl/>
        </w:rPr>
        <w:t xml:space="preserve"> </w:t>
      </w:r>
      <w:r w:rsidRPr="00AA3948">
        <w:rPr>
          <w:rFonts w:cs="TAHER" w:hint="cs"/>
          <w:sz w:val="32"/>
          <w:szCs w:val="32"/>
          <w:rtl/>
        </w:rPr>
        <w:t>ووسائل</w:t>
      </w:r>
      <w:r w:rsidRPr="00AA3948">
        <w:rPr>
          <w:rFonts w:cs="TAHER"/>
          <w:sz w:val="32"/>
          <w:szCs w:val="32"/>
          <w:rtl/>
        </w:rPr>
        <w:t xml:space="preserve"> </w:t>
      </w:r>
      <w:r w:rsidR="00422571" w:rsidRPr="00AA3948">
        <w:rPr>
          <w:rFonts w:cs="TAHER" w:hint="cs"/>
          <w:sz w:val="32"/>
          <w:szCs w:val="32"/>
          <w:rtl/>
        </w:rPr>
        <w:t>الإعلام</w:t>
      </w:r>
      <w:r w:rsidRPr="00AA3948">
        <w:rPr>
          <w:rFonts w:cs="TAHER"/>
          <w:sz w:val="32"/>
          <w:szCs w:val="32"/>
          <w:rtl/>
        </w:rPr>
        <w:t xml:space="preserve"> </w:t>
      </w:r>
      <w:r w:rsidRPr="00AA3948">
        <w:rPr>
          <w:rFonts w:cs="TAHER" w:hint="cs"/>
          <w:sz w:val="32"/>
          <w:szCs w:val="32"/>
          <w:rtl/>
        </w:rPr>
        <w:t>الأخرى</w:t>
      </w:r>
      <w:r w:rsidR="00422571">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هنا</w:t>
      </w:r>
      <w:r w:rsidRPr="00AA3948">
        <w:rPr>
          <w:rFonts w:cs="TAHER"/>
          <w:sz w:val="32"/>
          <w:szCs w:val="32"/>
          <w:rtl/>
        </w:rPr>
        <w:t xml:space="preserve"> </w:t>
      </w:r>
      <w:r w:rsidRPr="00AA3948">
        <w:rPr>
          <w:rFonts w:cs="TAHER" w:hint="cs"/>
          <w:sz w:val="32"/>
          <w:szCs w:val="32"/>
          <w:rtl/>
        </w:rPr>
        <w:t>يرتدي</w:t>
      </w:r>
      <w:r w:rsidRPr="00AA3948">
        <w:rPr>
          <w:rFonts w:cs="TAHER"/>
          <w:sz w:val="32"/>
          <w:szCs w:val="32"/>
          <w:rtl/>
        </w:rPr>
        <w:t xml:space="preserve"> </w:t>
      </w: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الاستنهاض</w:t>
      </w:r>
      <w:r w:rsidRPr="00AA3948">
        <w:rPr>
          <w:rFonts w:cs="TAHER"/>
          <w:sz w:val="32"/>
          <w:szCs w:val="32"/>
          <w:rtl/>
        </w:rPr>
        <w:t xml:space="preserve"> </w:t>
      </w:r>
      <w:r w:rsidRPr="00AA3948">
        <w:rPr>
          <w:rFonts w:cs="TAHER" w:hint="cs"/>
          <w:sz w:val="32"/>
          <w:szCs w:val="32"/>
          <w:rtl/>
        </w:rPr>
        <w:t>باعتباره</w:t>
      </w:r>
      <w:r w:rsidRPr="00AA3948">
        <w:rPr>
          <w:rFonts w:cs="TAHER"/>
          <w:sz w:val="32"/>
          <w:szCs w:val="32"/>
          <w:rtl/>
        </w:rPr>
        <w:t xml:space="preserve"> </w:t>
      </w:r>
      <w:r w:rsidRPr="00AA3948">
        <w:rPr>
          <w:rFonts w:cs="TAHER" w:hint="cs"/>
          <w:sz w:val="32"/>
          <w:szCs w:val="32"/>
          <w:rtl/>
        </w:rPr>
        <w:t>آلة</w:t>
      </w:r>
      <w:r w:rsidRPr="00AA3948">
        <w:rPr>
          <w:rFonts w:cs="TAHER"/>
          <w:sz w:val="32"/>
          <w:szCs w:val="32"/>
          <w:rtl/>
        </w:rPr>
        <w:t xml:space="preserve"> </w:t>
      </w:r>
      <w:r w:rsidRPr="00AA3948">
        <w:rPr>
          <w:rFonts w:cs="TAHER" w:hint="cs"/>
          <w:sz w:val="32"/>
          <w:szCs w:val="32"/>
          <w:rtl/>
        </w:rPr>
        <w:t>الاتصال</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القائد</w:t>
      </w:r>
      <w:r w:rsidRPr="00AA3948">
        <w:rPr>
          <w:rFonts w:cs="TAHER"/>
          <w:sz w:val="32"/>
          <w:szCs w:val="32"/>
          <w:rtl/>
        </w:rPr>
        <w:t xml:space="preserve"> </w:t>
      </w:r>
      <w:r w:rsidRPr="00AA3948">
        <w:rPr>
          <w:rFonts w:cs="TAHER" w:hint="cs"/>
          <w:sz w:val="32"/>
          <w:szCs w:val="32"/>
          <w:rtl/>
        </w:rPr>
        <w:t>وشعبه</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أهمية</w:t>
      </w:r>
      <w:r w:rsidRPr="00AA3948">
        <w:rPr>
          <w:rFonts w:cs="TAHER"/>
          <w:sz w:val="32"/>
          <w:szCs w:val="32"/>
          <w:rtl/>
        </w:rPr>
        <w:t xml:space="preserve"> </w:t>
      </w:r>
      <w:r w:rsidRPr="00AA3948">
        <w:rPr>
          <w:rFonts w:cs="TAHER" w:hint="cs"/>
          <w:sz w:val="32"/>
          <w:szCs w:val="32"/>
          <w:rtl/>
        </w:rPr>
        <w:t>خاصة</w:t>
      </w:r>
      <w:r w:rsidRPr="00AA3948">
        <w:rPr>
          <w:rFonts w:cs="TAHER"/>
          <w:sz w:val="32"/>
          <w:szCs w:val="32"/>
          <w:rtl/>
        </w:rPr>
        <w:t xml:space="preserve"> </w:t>
      </w:r>
      <w:r w:rsidRPr="00AA3948">
        <w:rPr>
          <w:rFonts w:cs="TAHER" w:hint="cs"/>
          <w:sz w:val="32"/>
          <w:szCs w:val="32"/>
          <w:rtl/>
        </w:rPr>
        <w:t>تستدعي</w:t>
      </w:r>
      <w:r w:rsidRPr="00AA3948">
        <w:rPr>
          <w:rFonts w:cs="TAHER"/>
          <w:sz w:val="32"/>
          <w:szCs w:val="32"/>
          <w:rtl/>
        </w:rPr>
        <w:t xml:space="preserve"> </w:t>
      </w:r>
      <w:r w:rsidRPr="00AA3948">
        <w:rPr>
          <w:rFonts w:cs="TAHER" w:hint="cs"/>
          <w:sz w:val="32"/>
          <w:szCs w:val="32"/>
          <w:rtl/>
        </w:rPr>
        <w:t>التوقف</w:t>
      </w:r>
      <w:r w:rsidRPr="00AA3948">
        <w:rPr>
          <w:rFonts w:cs="TAHER"/>
          <w:sz w:val="32"/>
          <w:szCs w:val="32"/>
          <w:rtl/>
        </w:rPr>
        <w:t xml:space="preserve"> </w:t>
      </w:r>
      <w:r w:rsidRPr="00AA3948">
        <w:rPr>
          <w:rFonts w:cs="TAHER" w:hint="cs"/>
          <w:sz w:val="32"/>
          <w:szCs w:val="32"/>
          <w:rtl/>
        </w:rPr>
        <w:t>عنده</w:t>
      </w:r>
      <w:r w:rsidRPr="00AA3948">
        <w:rPr>
          <w:rFonts w:cs="TAHER"/>
          <w:sz w:val="32"/>
          <w:szCs w:val="32"/>
          <w:rtl/>
        </w:rPr>
        <w:t xml:space="preserve"> </w:t>
      </w:r>
      <w:r w:rsidRPr="00AA3948">
        <w:rPr>
          <w:rFonts w:cs="TAHER" w:hint="cs"/>
          <w:sz w:val="32"/>
          <w:szCs w:val="32"/>
          <w:rtl/>
        </w:rPr>
        <w:t>وأبرز</w:t>
      </w:r>
      <w:r w:rsidRPr="00AA3948">
        <w:rPr>
          <w:rFonts w:cs="TAHER"/>
          <w:sz w:val="32"/>
          <w:szCs w:val="32"/>
          <w:rtl/>
        </w:rPr>
        <w:t xml:space="preserve"> </w:t>
      </w:r>
      <w:r w:rsidRPr="00AA3948">
        <w:rPr>
          <w:rFonts w:cs="TAHER" w:hint="cs"/>
          <w:sz w:val="32"/>
          <w:szCs w:val="32"/>
          <w:rtl/>
        </w:rPr>
        <w:t>أهم</w:t>
      </w:r>
      <w:r w:rsidRPr="00AA3948">
        <w:rPr>
          <w:rFonts w:cs="TAHER"/>
          <w:sz w:val="32"/>
          <w:szCs w:val="32"/>
          <w:rtl/>
        </w:rPr>
        <w:t xml:space="preserve"> </w:t>
      </w:r>
      <w:r w:rsidRPr="00AA3948">
        <w:rPr>
          <w:rFonts w:cs="TAHER" w:hint="cs"/>
          <w:sz w:val="32"/>
          <w:szCs w:val="32"/>
          <w:rtl/>
        </w:rPr>
        <w:t>ملامحه</w:t>
      </w:r>
      <w:r w:rsidRPr="00AA3948">
        <w:rPr>
          <w:rFonts w:cs="TAHER"/>
          <w:sz w:val="32"/>
          <w:szCs w:val="32"/>
          <w:rtl/>
        </w:rPr>
        <w:t xml:space="preserve"> </w:t>
      </w:r>
      <w:r w:rsidRPr="00AA3948">
        <w:rPr>
          <w:rFonts w:cs="TAHER" w:hint="cs"/>
          <w:sz w:val="32"/>
          <w:szCs w:val="32"/>
          <w:rtl/>
        </w:rPr>
        <w:t>وخصوصياته،</w:t>
      </w:r>
      <w:r w:rsidRPr="00AA3948">
        <w:rPr>
          <w:rFonts w:cs="TAHER"/>
          <w:sz w:val="32"/>
          <w:szCs w:val="32"/>
          <w:rtl/>
        </w:rPr>
        <w:t xml:space="preserve"> </w:t>
      </w:r>
      <w:r w:rsidRPr="00AA3948">
        <w:rPr>
          <w:rFonts w:cs="TAHER" w:hint="cs"/>
          <w:sz w:val="32"/>
          <w:szCs w:val="32"/>
          <w:rtl/>
        </w:rPr>
        <w:t>ولعل</w:t>
      </w:r>
      <w:r w:rsidRPr="00AA3948">
        <w:rPr>
          <w:rFonts w:cs="TAHER"/>
          <w:sz w:val="32"/>
          <w:szCs w:val="32"/>
          <w:rtl/>
        </w:rPr>
        <w:t xml:space="preserve"> </w:t>
      </w:r>
      <w:r w:rsidRPr="00AA3948">
        <w:rPr>
          <w:rFonts w:cs="TAHER" w:hint="cs"/>
          <w:sz w:val="32"/>
          <w:szCs w:val="32"/>
          <w:rtl/>
        </w:rPr>
        <w:t>مراجعة</w:t>
      </w:r>
      <w:r w:rsidRPr="00AA3948">
        <w:rPr>
          <w:rFonts w:cs="TAHER"/>
          <w:sz w:val="32"/>
          <w:szCs w:val="32"/>
          <w:rtl/>
        </w:rPr>
        <w:t xml:space="preserve"> </w:t>
      </w:r>
      <w:r w:rsidRPr="00AA3948">
        <w:rPr>
          <w:rFonts w:cs="TAHER" w:hint="cs"/>
          <w:sz w:val="32"/>
          <w:szCs w:val="32"/>
          <w:rtl/>
        </w:rPr>
        <w:t>سريعة</w:t>
      </w:r>
      <w:r w:rsidRPr="00AA3948">
        <w:rPr>
          <w:rFonts w:cs="TAHER"/>
          <w:sz w:val="32"/>
          <w:szCs w:val="32"/>
          <w:rtl/>
        </w:rPr>
        <w:t xml:space="preserve"> </w:t>
      </w:r>
      <w:r w:rsidRPr="00AA3948">
        <w:rPr>
          <w:rFonts w:cs="TAHER" w:hint="cs"/>
          <w:sz w:val="32"/>
          <w:szCs w:val="32"/>
          <w:rtl/>
        </w:rPr>
        <w:t>لهذا</w:t>
      </w:r>
      <w:r w:rsidRPr="00AA3948">
        <w:rPr>
          <w:rFonts w:cs="TAHER"/>
          <w:sz w:val="32"/>
          <w:szCs w:val="32"/>
          <w:rtl/>
        </w:rPr>
        <w:t xml:space="preserve"> </w:t>
      </w:r>
      <w:r w:rsidRPr="00AA3948">
        <w:rPr>
          <w:rFonts w:cs="TAHER" w:hint="cs"/>
          <w:sz w:val="32"/>
          <w:szCs w:val="32"/>
          <w:rtl/>
        </w:rPr>
        <w:t>الخطاب</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مرّت</w:t>
      </w:r>
      <w:r w:rsidRPr="00AA3948">
        <w:rPr>
          <w:rFonts w:cs="TAHER"/>
          <w:sz w:val="32"/>
          <w:szCs w:val="32"/>
          <w:rtl/>
        </w:rPr>
        <w:t xml:space="preserve"> </w:t>
      </w:r>
      <w:r w:rsidRPr="00AA3948">
        <w:rPr>
          <w:rFonts w:cs="TAHER" w:hint="cs"/>
          <w:sz w:val="32"/>
          <w:szCs w:val="32"/>
          <w:rtl/>
        </w:rPr>
        <w:t>مقاطع</w:t>
      </w:r>
      <w:r w:rsidRPr="00AA3948">
        <w:rPr>
          <w:rFonts w:cs="TAHER"/>
          <w:sz w:val="32"/>
          <w:szCs w:val="32"/>
          <w:rtl/>
        </w:rPr>
        <w:t xml:space="preserve"> </w:t>
      </w:r>
      <w:r w:rsidRPr="00AA3948">
        <w:rPr>
          <w:rFonts w:cs="TAHER" w:hint="cs"/>
          <w:sz w:val="32"/>
          <w:szCs w:val="32"/>
          <w:rtl/>
        </w:rPr>
        <w:t>منه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فصول</w:t>
      </w:r>
      <w:r w:rsidRPr="00AA3948">
        <w:rPr>
          <w:rFonts w:cs="TAHER"/>
          <w:sz w:val="32"/>
          <w:szCs w:val="32"/>
          <w:rtl/>
        </w:rPr>
        <w:t xml:space="preserve"> </w:t>
      </w:r>
      <w:r w:rsidRPr="00AA3948">
        <w:rPr>
          <w:rFonts w:cs="TAHER" w:hint="cs"/>
          <w:sz w:val="32"/>
          <w:szCs w:val="32"/>
          <w:rtl/>
        </w:rPr>
        <w:t>البحث</w:t>
      </w:r>
      <w:r w:rsidRPr="00AA3948">
        <w:rPr>
          <w:rFonts w:cs="TAHER"/>
          <w:sz w:val="32"/>
          <w:szCs w:val="32"/>
          <w:rtl/>
        </w:rPr>
        <w:t xml:space="preserve"> </w:t>
      </w:r>
      <w:r w:rsidRPr="00AA3948">
        <w:rPr>
          <w:rFonts w:cs="TAHER" w:hint="cs"/>
          <w:sz w:val="32"/>
          <w:szCs w:val="32"/>
          <w:rtl/>
        </w:rPr>
        <w:t>يؤكد</w:t>
      </w:r>
      <w:r w:rsidRPr="00AA3948">
        <w:rPr>
          <w:rFonts w:cs="TAHER"/>
          <w:sz w:val="32"/>
          <w:szCs w:val="32"/>
          <w:rtl/>
        </w:rPr>
        <w:t xml:space="preserve"> </w:t>
      </w:r>
      <w:r w:rsidRPr="00AA3948">
        <w:rPr>
          <w:rFonts w:cs="TAHER" w:hint="cs"/>
          <w:sz w:val="32"/>
          <w:szCs w:val="32"/>
          <w:rtl/>
        </w:rPr>
        <w:t>تميزه</w:t>
      </w:r>
      <w:r w:rsidRPr="00AA3948">
        <w:rPr>
          <w:rFonts w:cs="TAHER"/>
          <w:sz w:val="32"/>
          <w:szCs w:val="32"/>
          <w:rtl/>
        </w:rPr>
        <w:t xml:space="preserve"> </w:t>
      </w:r>
      <w:r w:rsidRPr="00AA3948">
        <w:rPr>
          <w:rFonts w:cs="TAHER" w:hint="cs"/>
          <w:sz w:val="32"/>
          <w:szCs w:val="32"/>
          <w:rtl/>
        </w:rPr>
        <w:t>بما</w:t>
      </w:r>
      <w:r w:rsidRPr="00AA3948">
        <w:rPr>
          <w:rFonts w:cs="TAHER"/>
          <w:sz w:val="32"/>
          <w:szCs w:val="32"/>
          <w:rtl/>
        </w:rPr>
        <w:t xml:space="preserve"> </w:t>
      </w:r>
      <w:r w:rsidRPr="00AA3948">
        <w:rPr>
          <w:rFonts w:cs="TAHER" w:hint="cs"/>
          <w:sz w:val="32"/>
          <w:szCs w:val="32"/>
          <w:rtl/>
        </w:rPr>
        <w:t>يلي</w:t>
      </w:r>
      <w:r w:rsidR="00422571">
        <w:rPr>
          <w:rFonts w:cs="TAHER" w:hint="cs"/>
          <w:sz w:val="32"/>
          <w:szCs w:val="32"/>
          <w:rtl/>
        </w:rPr>
        <w:t>:</w:t>
      </w:r>
      <w:r w:rsidRPr="00AA3948">
        <w:rPr>
          <w:rFonts w:cs="TAHER"/>
          <w:sz w:val="32"/>
          <w:szCs w:val="32"/>
        </w:rPr>
        <w:t xml:space="preserve"> </w:t>
      </w:r>
    </w:p>
    <w:p w:rsidR="00824A24" w:rsidRPr="00AA3948" w:rsidRDefault="00422571" w:rsidP="00422571">
      <w:pPr>
        <w:bidi/>
        <w:spacing w:after="0" w:line="240" w:lineRule="atLeast"/>
        <w:ind w:firstLine="567"/>
        <w:jc w:val="both"/>
        <w:rPr>
          <w:rFonts w:cs="TAHER"/>
          <w:sz w:val="32"/>
          <w:szCs w:val="32"/>
        </w:rPr>
      </w:pPr>
      <w:r w:rsidRPr="00422571">
        <w:rPr>
          <w:rFonts w:cs="TAHER" w:hint="cs"/>
          <w:b/>
          <w:bCs/>
          <w:sz w:val="32"/>
          <w:szCs w:val="32"/>
          <w:rtl/>
        </w:rPr>
        <w:t>1ـ</w:t>
      </w:r>
      <w:r w:rsidR="00824A24" w:rsidRPr="00422571">
        <w:rPr>
          <w:rFonts w:cs="TAHER"/>
          <w:b/>
          <w:bCs/>
          <w:sz w:val="32"/>
          <w:szCs w:val="32"/>
        </w:rPr>
        <w:t xml:space="preserve"> </w:t>
      </w:r>
      <w:r w:rsidR="00824A24" w:rsidRPr="00422571">
        <w:rPr>
          <w:rFonts w:cs="TAHER" w:hint="cs"/>
          <w:b/>
          <w:bCs/>
          <w:sz w:val="32"/>
          <w:szCs w:val="32"/>
          <w:rtl/>
        </w:rPr>
        <w:t>البساطة</w:t>
      </w:r>
      <w:r w:rsidR="00824A24" w:rsidRPr="00422571">
        <w:rPr>
          <w:rFonts w:cs="TAHER"/>
          <w:b/>
          <w:bCs/>
          <w:sz w:val="32"/>
          <w:szCs w:val="32"/>
          <w:rtl/>
        </w:rPr>
        <w:t xml:space="preserve"> </w:t>
      </w:r>
      <w:r w:rsidR="00824A24" w:rsidRPr="00422571">
        <w:rPr>
          <w:rFonts w:cs="TAHER" w:hint="cs"/>
          <w:b/>
          <w:bCs/>
          <w:sz w:val="32"/>
          <w:szCs w:val="32"/>
          <w:rtl/>
        </w:rPr>
        <w:t>والوضوح</w:t>
      </w:r>
      <w:r w:rsidR="00824A24" w:rsidRPr="00422571">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فلم</w:t>
      </w:r>
      <w:r w:rsidR="00824A24" w:rsidRPr="00AA3948">
        <w:rPr>
          <w:rFonts w:cs="TAHER"/>
          <w:sz w:val="32"/>
          <w:szCs w:val="32"/>
          <w:rtl/>
        </w:rPr>
        <w:t xml:space="preserve"> </w:t>
      </w:r>
      <w:r w:rsidR="00824A24" w:rsidRPr="00AA3948">
        <w:rPr>
          <w:rFonts w:cs="TAHER" w:hint="cs"/>
          <w:sz w:val="32"/>
          <w:szCs w:val="32"/>
          <w:rtl/>
        </w:rPr>
        <w:t>يستخدم</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خطبه</w:t>
      </w:r>
      <w:r w:rsidR="00824A24" w:rsidRPr="00AA3948">
        <w:rPr>
          <w:rFonts w:cs="TAHER"/>
          <w:sz w:val="32"/>
          <w:szCs w:val="32"/>
          <w:rtl/>
        </w:rPr>
        <w:t xml:space="preserve"> </w:t>
      </w:r>
      <w:r w:rsidR="00824A24" w:rsidRPr="00AA3948">
        <w:rPr>
          <w:rFonts w:cs="TAHER" w:hint="cs"/>
          <w:sz w:val="32"/>
          <w:szCs w:val="32"/>
          <w:rtl/>
        </w:rPr>
        <w:t>المصطلحات</w:t>
      </w:r>
      <w:r w:rsidR="00824A24" w:rsidRPr="00AA3948">
        <w:rPr>
          <w:rFonts w:cs="TAHER"/>
          <w:sz w:val="32"/>
          <w:szCs w:val="32"/>
          <w:rtl/>
        </w:rPr>
        <w:t xml:space="preserve"> </w:t>
      </w:r>
      <w:r w:rsidR="00824A24" w:rsidRPr="00AA3948">
        <w:rPr>
          <w:rFonts w:cs="TAHER" w:hint="cs"/>
          <w:sz w:val="32"/>
          <w:szCs w:val="32"/>
          <w:rtl/>
        </w:rPr>
        <w:t>المعقدة</w:t>
      </w:r>
      <w:r w:rsidR="00824A24" w:rsidRPr="00AA3948">
        <w:rPr>
          <w:rFonts w:cs="TAHER"/>
          <w:sz w:val="32"/>
          <w:szCs w:val="32"/>
          <w:rtl/>
        </w:rPr>
        <w:t xml:space="preserve"> </w:t>
      </w:r>
      <w:r w:rsidR="00824A24" w:rsidRPr="00AA3948">
        <w:rPr>
          <w:rFonts w:cs="TAHER" w:hint="cs"/>
          <w:sz w:val="32"/>
          <w:szCs w:val="32"/>
          <w:rtl/>
        </w:rPr>
        <w:t>أو</w:t>
      </w:r>
      <w:r w:rsidR="00824A24" w:rsidRPr="00AA3948">
        <w:rPr>
          <w:rFonts w:cs="TAHER"/>
          <w:sz w:val="32"/>
          <w:szCs w:val="32"/>
          <w:rtl/>
        </w:rPr>
        <w:t xml:space="preserve"> </w:t>
      </w:r>
      <w:r w:rsidR="00824A24" w:rsidRPr="00AA3948">
        <w:rPr>
          <w:rFonts w:cs="TAHER" w:hint="cs"/>
          <w:sz w:val="32"/>
          <w:szCs w:val="32"/>
          <w:rtl/>
        </w:rPr>
        <w:t>الفلسفية</w:t>
      </w:r>
      <w:r w:rsidR="00824A24" w:rsidRPr="00AA3948">
        <w:rPr>
          <w:rFonts w:cs="TAHER"/>
          <w:sz w:val="32"/>
          <w:szCs w:val="32"/>
          <w:rtl/>
        </w:rPr>
        <w:t xml:space="preserve"> </w:t>
      </w:r>
      <w:r w:rsidR="00824A24" w:rsidRPr="00AA3948">
        <w:rPr>
          <w:rFonts w:cs="TAHER" w:hint="cs"/>
          <w:sz w:val="32"/>
          <w:szCs w:val="32"/>
          <w:rtl/>
        </w:rPr>
        <w:t>أو</w:t>
      </w:r>
      <w:r w:rsidR="00824A24" w:rsidRPr="00AA3948">
        <w:rPr>
          <w:rFonts w:cs="TAHER"/>
          <w:sz w:val="32"/>
          <w:szCs w:val="32"/>
          <w:rtl/>
        </w:rPr>
        <w:t xml:space="preserve"> </w:t>
      </w:r>
      <w:r w:rsidR="00824A24" w:rsidRPr="00AA3948">
        <w:rPr>
          <w:rFonts w:cs="TAHER" w:hint="cs"/>
          <w:sz w:val="32"/>
          <w:szCs w:val="32"/>
          <w:rtl/>
        </w:rPr>
        <w:t>البلاغية</w:t>
      </w:r>
      <w:r w:rsidR="00824A24" w:rsidRPr="00AA3948">
        <w:rPr>
          <w:rFonts w:cs="TAHER"/>
          <w:sz w:val="32"/>
          <w:szCs w:val="32"/>
          <w:rtl/>
        </w:rPr>
        <w:t xml:space="preserve"> </w:t>
      </w:r>
      <w:r w:rsidR="00824A24" w:rsidRPr="00AA3948">
        <w:rPr>
          <w:rFonts w:cs="TAHER" w:hint="cs"/>
          <w:sz w:val="32"/>
          <w:szCs w:val="32"/>
          <w:rtl/>
        </w:rPr>
        <w:t>التي</w:t>
      </w:r>
      <w:r w:rsidR="00824A24" w:rsidRPr="00AA3948">
        <w:rPr>
          <w:rFonts w:cs="TAHER"/>
          <w:sz w:val="32"/>
          <w:szCs w:val="32"/>
          <w:rtl/>
        </w:rPr>
        <w:t xml:space="preserve"> </w:t>
      </w:r>
      <w:r w:rsidR="00824A24" w:rsidRPr="00AA3948">
        <w:rPr>
          <w:rFonts w:cs="TAHER" w:hint="cs"/>
          <w:sz w:val="32"/>
          <w:szCs w:val="32"/>
          <w:rtl/>
        </w:rPr>
        <w:t>يمكن</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تشكل</w:t>
      </w:r>
      <w:r w:rsidR="00824A24" w:rsidRPr="00AA3948">
        <w:rPr>
          <w:rFonts w:cs="TAHER"/>
          <w:sz w:val="32"/>
          <w:szCs w:val="32"/>
          <w:rtl/>
        </w:rPr>
        <w:t xml:space="preserve"> </w:t>
      </w:r>
      <w:r w:rsidR="00824A24" w:rsidRPr="00AA3948">
        <w:rPr>
          <w:rFonts w:cs="TAHER" w:hint="cs"/>
          <w:sz w:val="32"/>
          <w:szCs w:val="32"/>
          <w:rtl/>
        </w:rPr>
        <w:t>عائقاً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وصوله</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الناس</w:t>
      </w:r>
      <w:r w:rsidR="00824A24" w:rsidRPr="00AA3948">
        <w:rPr>
          <w:rFonts w:cs="TAHER"/>
          <w:sz w:val="32"/>
          <w:szCs w:val="32"/>
          <w:rtl/>
        </w:rPr>
        <w:t xml:space="preserve"> </w:t>
      </w:r>
      <w:r w:rsidR="00824A24" w:rsidRPr="00AA3948">
        <w:rPr>
          <w:rFonts w:cs="TAHER" w:hint="cs"/>
          <w:sz w:val="32"/>
          <w:szCs w:val="32"/>
          <w:rtl/>
        </w:rPr>
        <w:t>وفهمه</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قبلهم</w:t>
      </w:r>
      <w:r w:rsidR="00824A24" w:rsidRPr="00AA3948">
        <w:rPr>
          <w:rFonts w:cs="TAHER"/>
          <w:sz w:val="32"/>
          <w:szCs w:val="32"/>
          <w:rtl/>
        </w:rPr>
        <w:t xml:space="preserve"> </w:t>
      </w:r>
      <w:r w:rsidR="00824A24" w:rsidRPr="00AA3948">
        <w:rPr>
          <w:rFonts w:cs="TAHER" w:hint="cs"/>
          <w:sz w:val="32"/>
          <w:szCs w:val="32"/>
          <w:rtl/>
        </w:rPr>
        <w:t>فقد</w:t>
      </w:r>
      <w:r w:rsidR="00824A24" w:rsidRPr="00AA3948">
        <w:rPr>
          <w:rFonts w:cs="TAHER"/>
          <w:sz w:val="32"/>
          <w:szCs w:val="32"/>
          <w:rtl/>
        </w:rPr>
        <w:t xml:space="preserve"> </w:t>
      </w:r>
      <w:r w:rsidR="00824A24" w:rsidRPr="00AA3948">
        <w:rPr>
          <w:rFonts w:cs="TAHER" w:hint="cs"/>
          <w:sz w:val="32"/>
          <w:szCs w:val="32"/>
          <w:rtl/>
        </w:rPr>
        <w:t>كان</w:t>
      </w:r>
      <w:r w:rsidR="00824A24" w:rsidRPr="00AA3948">
        <w:rPr>
          <w:rFonts w:cs="TAHER"/>
          <w:sz w:val="32"/>
          <w:szCs w:val="32"/>
          <w:rtl/>
        </w:rPr>
        <w:t xml:space="preserve"> </w:t>
      </w:r>
      <w:r w:rsidR="00824A24" w:rsidRPr="00AA3948">
        <w:rPr>
          <w:rFonts w:cs="TAHER" w:hint="cs"/>
          <w:sz w:val="32"/>
          <w:szCs w:val="32"/>
          <w:rtl/>
        </w:rPr>
        <w:t>خطابه</w:t>
      </w:r>
      <w:r w:rsidR="00824A24" w:rsidRPr="00AA3948">
        <w:rPr>
          <w:rFonts w:cs="TAHER"/>
          <w:sz w:val="32"/>
          <w:szCs w:val="32"/>
          <w:rtl/>
        </w:rPr>
        <w:t xml:space="preserve"> </w:t>
      </w:r>
      <w:r w:rsidR="00824A24" w:rsidRPr="00AA3948">
        <w:rPr>
          <w:rFonts w:cs="TAHER" w:hint="cs"/>
          <w:sz w:val="32"/>
          <w:szCs w:val="32"/>
          <w:rtl/>
        </w:rPr>
        <w:t>واضحاً</w:t>
      </w:r>
      <w:r w:rsidR="00824A24" w:rsidRPr="00AA3948">
        <w:rPr>
          <w:rFonts w:cs="TAHER"/>
          <w:sz w:val="32"/>
          <w:szCs w:val="32"/>
          <w:rtl/>
        </w:rPr>
        <w:t xml:space="preserve"> </w:t>
      </w:r>
      <w:r w:rsidR="00824A24" w:rsidRPr="00AA3948">
        <w:rPr>
          <w:rFonts w:cs="TAHER" w:hint="cs"/>
          <w:sz w:val="32"/>
          <w:szCs w:val="32"/>
          <w:rtl/>
        </w:rPr>
        <w:t>وصرياً</w:t>
      </w:r>
      <w:r w:rsidR="00824A24" w:rsidRPr="00AA3948">
        <w:rPr>
          <w:rFonts w:cs="TAHER"/>
          <w:sz w:val="32"/>
          <w:szCs w:val="32"/>
          <w:rtl/>
        </w:rPr>
        <w:t xml:space="preserve"> </w:t>
      </w:r>
      <w:r w:rsidR="00824A24" w:rsidRPr="00AA3948">
        <w:rPr>
          <w:rFonts w:cs="TAHER" w:hint="cs"/>
          <w:sz w:val="32"/>
          <w:szCs w:val="32"/>
          <w:rtl/>
        </w:rPr>
        <w:t>ليس</w:t>
      </w:r>
      <w:r w:rsidR="00824A24" w:rsidRPr="00AA3948">
        <w:rPr>
          <w:rFonts w:cs="TAHER"/>
          <w:sz w:val="32"/>
          <w:szCs w:val="32"/>
          <w:rtl/>
        </w:rPr>
        <w:t xml:space="preserve"> </w:t>
      </w:r>
      <w:r w:rsidR="00824A24" w:rsidRPr="00AA3948">
        <w:rPr>
          <w:rFonts w:cs="TAHER" w:hint="cs"/>
          <w:sz w:val="32"/>
          <w:szCs w:val="32"/>
          <w:rtl/>
        </w:rPr>
        <w:t>فيه</w:t>
      </w:r>
      <w:r w:rsidR="00824A24" w:rsidRPr="00AA3948">
        <w:rPr>
          <w:rFonts w:cs="TAHER"/>
          <w:sz w:val="32"/>
          <w:szCs w:val="32"/>
          <w:rtl/>
        </w:rPr>
        <w:t xml:space="preserve"> </w:t>
      </w:r>
      <w:r w:rsidR="00824A24" w:rsidRPr="00AA3948">
        <w:rPr>
          <w:rFonts w:cs="TAHER" w:hint="cs"/>
          <w:sz w:val="32"/>
          <w:szCs w:val="32"/>
          <w:rtl/>
        </w:rPr>
        <w:t>موارية</w:t>
      </w:r>
      <w:r w:rsidR="00824A24" w:rsidRPr="00AA3948">
        <w:rPr>
          <w:rFonts w:cs="TAHER"/>
          <w:sz w:val="32"/>
          <w:szCs w:val="32"/>
          <w:rtl/>
        </w:rPr>
        <w:t xml:space="preserve"> </w:t>
      </w:r>
      <w:r w:rsidR="00824A24" w:rsidRPr="00AA3948">
        <w:rPr>
          <w:rFonts w:cs="TAHER" w:hint="cs"/>
          <w:sz w:val="32"/>
          <w:szCs w:val="32"/>
          <w:rtl/>
        </w:rPr>
        <w:t>أو</w:t>
      </w:r>
      <w:r w:rsidR="00824A24" w:rsidRPr="00AA3948">
        <w:rPr>
          <w:rFonts w:cs="TAHER"/>
          <w:sz w:val="32"/>
          <w:szCs w:val="32"/>
          <w:rtl/>
        </w:rPr>
        <w:t xml:space="preserve"> </w:t>
      </w:r>
      <w:r w:rsidR="00824A24" w:rsidRPr="00AA3948">
        <w:rPr>
          <w:rFonts w:cs="TAHER" w:hint="cs"/>
          <w:sz w:val="32"/>
          <w:szCs w:val="32"/>
          <w:rtl/>
        </w:rPr>
        <w:t>لعب</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الألفاظ</w:t>
      </w:r>
      <w:r w:rsidR="00824A24" w:rsidRPr="00AA3948">
        <w:rPr>
          <w:rFonts w:cs="TAHER"/>
          <w:sz w:val="32"/>
          <w:szCs w:val="32"/>
          <w:rtl/>
        </w:rPr>
        <w:t xml:space="preserve"> </w:t>
      </w:r>
      <w:r w:rsidR="00824A24" w:rsidRPr="00AA3948">
        <w:rPr>
          <w:rFonts w:cs="TAHER" w:hint="cs"/>
          <w:sz w:val="32"/>
          <w:szCs w:val="32"/>
          <w:rtl/>
        </w:rPr>
        <w:t>أو</w:t>
      </w:r>
      <w:r w:rsidR="00824A24" w:rsidRPr="00AA3948">
        <w:rPr>
          <w:rFonts w:cs="TAHER"/>
          <w:sz w:val="32"/>
          <w:szCs w:val="32"/>
          <w:rtl/>
        </w:rPr>
        <w:t xml:space="preserve"> </w:t>
      </w:r>
      <w:r w:rsidR="00824A24" w:rsidRPr="00AA3948">
        <w:rPr>
          <w:rFonts w:cs="TAHER" w:hint="cs"/>
          <w:sz w:val="32"/>
          <w:szCs w:val="32"/>
          <w:rtl/>
        </w:rPr>
        <w:t>ضبابيه</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المواقف</w:t>
      </w:r>
      <w:r>
        <w:rPr>
          <w:rFonts w:cs="TAHER" w:hint="cs"/>
          <w:sz w:val="32"/>
          <w:szCs w:val="32"/>
          <w:rtl/>
        </w:rPr>
        <w:t>.</w:t>
      </w:r>
    </w:p>
    <w:p w:rsidR="00824A24" w:rsidRPr="00AA3948" w:rsidRDefault="00422571" w:rsidP="00422571">
      <w:pPr>
        <w:bidi/>
        <w:spacing w:after="0" w:line="240" w:lineRule="atLeast"/>
        <w:ind w:firstLine="567"/>
        <w:jc w:val="both"/>
        <w:rPr>
          <w:rFonts w:cs="TAHER"/>
          <w:sz w:val="32"/>
          <w:szCs w:val="32"/>
        </w:rPr>
      </w:pPr>
      <w:r w:rsidRPr="00422571">
        <w:rPr>
          <w:rFonts w:cs="TAHER" w:hint="cs"/>
          <w:b/>
          <w:bCs/>
          <w:sz w:val="32"/>
          <w:szCs w:val="32"/>
          <w:rtl/>
        </w:rPr>
        <w:t xml:space="preserve">2ـ </w:t>
      </w:r>
      <w:r w:rsidR="00824A24" w:rsidRPr="00422571">
        <w:rPr>
          <w:rFonts w:cs="TAHER" w:hint="cs"/>
          <w:b/>
          <w:bCs/>
          <w:sz w:val="32"/>
          <w:szCs w:val="32"/>
          <w:rtl/>
        </w:rPr>
        <w:t>الثبات</w:t>
      </w:r>
      <w:r w:rsidR="00824A24" w:rsidRPr="00422571">
        <w:rPr>
          <w:rFonts w:cs="TAHER"/>
          <w:b/>
          <w:bCs/>
          <w:sz w:val="32"/>
          <w:szCs w:val="32"/>
          <w:rtl/>
        </w:rPr>
        <w:t xml:space="preserve"> </w:t>
      </w:r>
      <w:r w:rsidR="00824A24" w:rsidRPr="00422571">
        <w:rPr>
          <w:rFonts w:cs="TAHER" w:hint="cs"/>
          <w:b/>
          <w:bCs/>
          <w:sz w:val="32"/>
          <w:szCs w:val="32"/>
          <w:rtl/>
        </w:rPr>
        <w:t>والصلابة</w:t>
      </w:r>
      <w:r w:rsidR="00824A24" w:rsidRPr="00422571">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مستوى</w:t>
      </w:r>
      <w:r w:rsidR="00824A24" w:rsidRPr="00AA3948">
        <w:rPr>
          <w:rFonts w:cs="TAHER"/>
          <w:sz w:val="32"/>
          <w:szCs w:val="32"/>
          <w:rtl/>
        </w:rPr>
        <w:t xml:space="preserve"> </w:t>
      </w:r>
      <w:r w:rsidR="00824A24" w:rsidRPr="00AA3948">
        <w:rPr>
          <w:rFonts w:cs="TAHER" w:hint="cs"/>
          <w:sz w:val="32"/>
          <w:szCs w:val="32"/>
          <w:rtl/>
        </w:rPr>
        <w:t>المراحل</w:t>
      </w:r>
      <w:r w:rsidR="00824A24" w:rsidRPr="00AA3948">
        <w:rPr>
          <w:rFonts w:cs="TAHER"/>
          <w:sz w:val="32"/>
          <w:szCs w:val="32"/>
          <w:rtl/>
        </w:rPr>
        <w:t xml:space="preserve"> </w:t>
      </w:r>
      <w:r w:rsidR="00824A24" w:rsidRPr="00AA3948">
        <w:rPr>
          <w:rFonts w:cs="TAHER" w:hint="cs"/>
          <w:sz w:val="32"/>
          <w:szCs w:val="32"/>
          <w:rtl/>
        </w:rPr>
        <w:t>الزمنية</w:t>
      </w:r>
      <w:r w:rsidR="00824A24" w:rsidRPr="00AA3948">
        <w:rPr>
          <w:rFonts w:cs="TAHER"/>
          <w:sz w:val="32"/>
          <w:szCs w:val="32"/>
          <w:rtl/>
        </w:rPr>
        <w:t xml:space="preserve"> </w:t>
      </w:r>
      <w:r w:rsidR="00824A24" w:rsidRPr="00AA3948">
        <w:rPr>
          <w:rFonts w:cs="TAHER" w:hint="cs"/>
          <w:sz w:val="32"/>
          <w:szCs w:val="32"/>
          <w:rtl/>
        </w:rPr>
        <w:t>منذ</w:t>
      </w:r>
      <w:r w:rsidR="00824A24" w:rsidRPr="00AA3948">
        <w:rPr>
          <w:rFonts w:cs="TAHER"/>
          <w:sz w:val="32"/>
          <w:szCs w:val="32"/>
          <w:rtl/>
        </w:rPr>
        <w:t xml:space="preserve"> </w:t>
      </w:r>
      <w:r w:rsidR="00824A24" w:rsidRPr="00AA3948">
        <w:rPr>
          <w:rFonts w:cs="TAHER" w:hint="cs"/>
          <w:sz w:val="32"/>
          <w:szCs w:val="32"/>
          <w:rtl/>
        </w:rPr>
        <w:t>أول</w:t>
      </w:r>
      <w:r w:rsidR="00824A24" w:rsidRPr="00AA3948">
        <w:rPr>
          <w:rFonts w:cs="TAHER"/>
          <w:sz w:val="32"/>
          <w:szCs w:val="32"/>
          <w:rtl/>
        </w:rPr>
        <w:t xml:space="preserve"> </w:t>
      </w:r>
      <w:r w:rsidR="00824A24" w:rsidRPr="00AA3948">
        <w:rPr>
          <w:rFonts w:cs="TAHER" w:hint="cs"/>
          <w:sz w:val="32"/>
          <w:szCs w:val="32"/>
          <w:rtl/>
        </w:rPr>
        <w:t>خطاب</w:t>
      </w:r>
      <w:r w:rsidR="00824A24" w:rsidRPr="00AA3948">
        <w:rPr>
          <w:rFonts w:cs="TAHER"/>
          <w:sz w:val="32"/>
          <w:szCs w:val="32"/>
          <w:rtl/>
        </w:rPr>
        <w:t xml:space="preserve"> </w:t>
      </w:r>
      <w:r w:rsidR="00824A24" w:rsidRPr="00AA3948">
        <w:rPr>
          <w:rFonts w:cs="TAHER" w:hint="cs"/>
          <w:sz w:val="32"/>
          <w:szCs w:val="32"/>
          <w:rtl/>
        </w:rPr>
        <w:t>منشور</w:t>
      </w:r>
      <w:r w:rsidR="00824A24" w:rsidRPr="00AA3948">
        <w:rPr>
          <w:rFonts w:cs="TAHER"/>
          <w:sz w:val="32"/>
          <w:szCs w:val="32"/>
          <w:rtl/>
        </w:rPr>
        <w:t xml:space="preserve"> </w:t>
      </w:r>
      <w:r w:rsidR="00824A24" w:rsidRPr="00AA3948">
        <w:rPr>
          <w:rFonts w:cs="TAHER" w:hint="cs"/>
          <w:sz w:val="32"/>
          <w:szCs w:val="32"/>
          <w:rtl/>
        </w:rPr>
        <w:t>له</w:t>
      </w:r>
      <w:r w:rsidR="00824A24" w:rsidRPr="00AA3948">
        <w:rPr>
          <w:rFonts w:cs="TAHER"/>
          <w:sz w:val="32"/>
          <w:szCs w:val="32"/>
          <w:rtl/>
        </w:rPr>
        <w:t xml:space="preserve"> </w:t>
      </w:r>
      <w:r w:rsidR="00824A24" w:rsidRPr="00AA3948">
        <w:rPr>
          <w:rFonts w:cs="TAHER" w:hint="cs"/>
          <w:sz w:val="32"/>
          <w:szCs w:val="32"/>
          <w:rtl/>
        </w:rPr>
        <w:t>سنة</w:t>
      </w:r>
      <w:r w:rsidR="00824A24" w:rsidRPr="00AA3948">
        <w:rPr>
          <w:rFonts w:cs="TAHER"/>
          <w:sz w:val="32"/>
          <w:szCs w:val="32"/>
          <w:rtl/>
        </w:rPr>
        <w:t xml:space="preserve"> 1962</w:t>
      </w:r>
      <w:r w:rsidR="00824A24" w:rsidRPr="00AA3948">
        <w:rPr>
          <w:rFonts w:cs="TAHER" w:hint="cs"/>
          <w:sz w:val="32"/>
          <w:szCs w:val="32"/>
          <w:rtl/>
        </w:rPr>
        <w:t>م</w:t>
      </w:r>
      <w:r w:rsidR="00824A24" w:rsidRPr="00AA3948">
        <w:rPr>
          <w:rFonts w:cs="TAHER"/>
          <w:sz w:val="32"/>
          <w:szCs w:val="32"/>
          <w:rtl/>
        </w:rPr>
        <w:t xml:space="preserve"> </w:t>
      </w:r>
      <w:r w:rsidR="00824A24" w:rsidRPr="00AA3948">
        <w:rPr>
          <w:rFonts w:cs="TAHER" w:hint="cs"/>
          <w:sz w:val="32"/>
          <w:szCs w:val="32"/>
          <w:rtl/>
        </w:rPr>
        <w:t>مروراً</w:t>
      </w:r>
      <w:r w:rsidR="00824A24" w:rsidRPr="00AA3948">
        <w:rPr>
          <w:rFonts w:cs="TAHER"/>
          <w:sz w:val="32"/>
          <w:szCs w:val="32"/>
          <w:rtl/>
        </w:rPr>
        <w:t xml:space="preserve"> </w:t>
      </w:r>
      <w:r w:rsidR="00824A24" w:rsidRPr="00AA3948">
        <w:rPr>
          <w:rFonts w:cs="TAHER" w:hint="cs"/>
          <w:sz w:val="32"/>
          <w:szCs w:val="32"/>
          <w:rtl/>
        </w:rPr>
        <w:t>بالثورة</w:t>
      </w:r>
      <w:r w:rsidR="00824A24" w:rsidRPr="00AA3948">
        <w:rPr>
          <w:rFonts w:cs="TAHER"/>
          <w:sz w:val="32"/>
          <w:szCs w:val="32"/>
          <w:rtl/>
        </w:rPr>
        <w:t xml:space="preserve"> </w:t>
      </w:r>
      <w:r w:rsidR="00824A24" w:rsidRPr="00AA3948">
        <w:rPr>
          <w:rFonts w:cs="TAHER" w:hint="cs"/>
          <w:sz w:val="32"/>
          <w:szCs w:val="32"/>
          <w:rtl/>
        </w:rPr>
        <w:t>عام</w:t>
      </w:r>
      <w:r w:rsidR="00824A24" w:rsidRPr="00AA3948">
        <w:rPr>
          <w:rFonts w:cs="TAHER"/>
          <w:sz w:val="32"/>
          <w:szCs w:val="32"/>
          <w:rtl/>
        </w:rPr>
        <w:t xml:space="preserve"> 1978</w:t>
      </w:r>
      <w:r w:rsidR="00824A24" w:rsidRPr="00AA3948">
        <w:rPr>
          <w:rFonts w:cs="TAHER" w:hint="cs"/>
          <w:sz w:val="32"/>
          <w:szCs w:val="32"/>
          <w:rtl/>
        </w:rPr>
        <w:t>م</w:t>
      </w:r>
      <w:r w:rsidR="00824A24" w:rsidRPr="00AA3948">
        <w:rPr>
          <w:rFonts w:cs="TAHER"/>
          <w:sz w:val="32"/>
          <w:szCs w:val="32"/>
          <w:rtl/>
        </w:rPr>
        <w:t xml:space="preserve"> </w:t>
      </w:r>
      <w:r w:rsidR="00824A24" w:rsidRPr="00AA3948">
        <w:rPr>
          <w:rFonts w:cs="TAHER" w:hint="cs"/>
          <w:sz w:val="32"/>
          <w:szCs w:val="32"/>
          <w:rtl/>
        </w:rPr>
        <w:t>وحتى</w:t>
      </w:r>
      <w:r w:rsidR="00824A24" w:rsidRPr="00AA3948">
        <w:rPr>
          <w:rFonts w:cs="TAHER"/>
          <w:sz w:val="32"/>
          <w:szCs w:val="32"/>
          <w:rtl/>
        </w:rPr>
        <w:t xml:space="preserve"> </w:t>
      </w:r>
      <w:r w:rsidR="00824A24" w:rsidRPr="00AA3948">
        <w:rPr>
          <w:rFonts w:cs="TAHER" w:hint="cs"/>
          <w:sz w:val="32"/>
          <w:szCs w:val="32"/>
          <w:rtl/>
        </w:rPr>
        <w:t>رحيله</w:t>
      </w:r>
      <w:r w:rsidR="00824A24" w:rsidRPr="00AA3948">
        <w:rPr>
          <w:rFonts w:cs="TAHER"/>
          <w:sz w:val="32"/>
          <w:szCs w:val="32"/>
          <w:rtl/>
        </w:rPr>
        <w:t xml:space="preserve"> </w:t>
      </w:r>
      <w:r w:rsidR="00824A24" w:rsidRPr="00AA3948">
        <w:rPr>
          <w:rFonts w:cs="TAHER" w:hint="cs"/>
          <w:sz w:val="32"/>
          <w:szCs w:val="32"/>
          <w:rtl/>
        </w:rPr>
        <w:t>عام</w:t>
      </w:r>
      <w:r w:rsidR="00824A24" w:rsidRPr="00AA3948">
        <w:rPr>
          <w:rFonts w:cs="TAHER"/>
          <w:sz w:val="32"/>
          <w:szCs w:val="32"/>
          <w:rtl/>
        </w:rPr>
        <w:t xml:space="preserve"> 1989</w:t>
      </w:r>
      <w:r w:rsidR="00824A24" w:rsidRPr="00AA3948">
        <w:rPr>
          <w:rFonts w:cs="TAHER" w:hint="cs"/>
          <w:sz w:val="32"/>
          <w:szCs w:val="32"/>
          <w:rtl/>
        </w:rPr>
        <w:t>م،</w:t>
      </w:r>
      <w:r w:rsidR="00824A24" w:rsidRPr="00AA3948">
        <w:rPr>
          <w:rFonts w:cs="TAHER"/>
          <w:sz w:val="32"/>
          <w:szCs w:val="32"/>
          <w:rtl/>
        </w:rPr>
        <w:t xml:space="preserve"> </w:t>
      </w:r>
      <w:r w:rsidR="00824A24" w:rsidRPr="00AA3948">
        <w:rPr>
          <w:rFonts w:cs="TAHER" w:hint="cs"/>
          <w:sz w:val="32"/>
          <w:szCs w:val="32"/>
          <w:rtl/>
        </w:rPr>
        <w:t>وعلى</w:t>
      </w:r>
      <w:r w:rsidR="00824A24" w:rsidRPr="00AA3948">
        <w:rPr>
          <w:rFonts w:cs="TAHER"/>
          <w:sz w:val="32"/>
          <w:szCs w:val="32"/>
          <w:rtl/>
        </w:rPr>
        <w:t xml:space="preserve"> </w:t>
      </w:r>
      <w:r w:rsidR="00824A24" w:rsidRPr="00AA3948">
        <w:rPr>
          <w:rFonts w:cs="TAHER" w:hint="cs"/>
          <w:sz w:val="32"/>
          <w:szCs w:val="32"/>
          <w:rtl/>
        </w:rPr>
        <w:t>مستوى</w:t>
      </w:r>
      <w:r w:rsidR="00824A24" w:rsidRPr="00AA3948">
        <w:rPr>
          <w:rFonts w:cs="TAHER"/>
          <w:sz w:val="32"/>
          <w:szCs w:val="32"/>
          <w:rtl/>
        </w:rPr>
        <w:t xml:space="preserve"> </w:t>
      </w:r>
      <w:r w:rsidR="00824A24" w:rsidRPr="00AA3948">
        <w:rPr>
          <w:rFonts w:cs="TAHER" w:hint="cs"/>
          <w:sz w:val="32"/>
          <w:szCs w:val="32"/>
          <w:rtl/>
        </w:rPr>
        <w:t>تعدد</w:t>
      </w:r>
      <w:r w:rsidR="00824A24" w:rsidRPr="00AA3948">
        <w:rPr>
          <w:rFonts w:cs="TAHER"/>
          <w:sz w:val="32"/>
          <w:szCs w:val="32"/>
          <w:rtl/>
        </w:rPr>
        <w:t xml:space="preserve"> </w:t>
      </w:r>
      <w:r w:rsidR="00824A24" w:rsidRPr="00AA3948">
        <w:rPr>
          <w:rFonts w:cs="TAHER" w:hint="cs"/>
          <w:sz w:val="32"/>
          <w:szCs w:val="32"/>
          <w:rtl/>
        </w:rPr>
        <w:t>الموضوعات</w:t>
      </w:r>
      <w:r w:rsidR="00824A24" w:rsidRPr="00AA3948">
        <w:rPr>
          <w:rFonts w:cs="TAHER"/>
          <w:sz w:val="32"/>
          <w:szCs w:val="32"/>
          <w:rtl/>
        </w:rPr>
        <w:t xml:space="preserve"> </w:t>
      </w:r>
      <w:r w:rsidR="00824A24" w:rsidRPr="00AA3948">
        <w:rPr>
          <w:rFonts w:cs="TAHER" w:hint="cs"/>
          <w:sz w:val="32"/>
          <w:szCs w:val="32"/>
          <w:rtl/>
        </w:rPr>
        <w:t>والمناسبات</w:t>
      </w:r>
      <w:r w:rsidR="00824A24" w:rsidRPr="00AA3948">
        <w:rPr>
          <w:rFonts w:cs="TAHER"/>
          <w:sz w:val="32"/>
          <w:szCs w:val="32"/>
          <w:rtl/>
        </w:rPr>
        <w:t xml:space="preserve"> </w:t>
      </w:r>
      <w:r w:rsidR="00824A24" w:rsidRPr="00AA3948">
        <w:rPr>
          <w:rFonts w:cs="TAHER" w:hint="cs"/>
          <w:sz w:val="32"/>
          <w:szCs w:val="32"/>
          <w:rtl/>
        </w:rPr>
        <w:t>والظروف،</w:t>
      </w:r>
      <w:r w:rsidR="00824A24" w:rsidRPr="00AA3948">
        <w:rPr>
          <w:rFonts w:cs="TAHER"/>
          <w:sz w:val="32"/>
          <w:szCs w:val="32"/>
          <w:rtl/>
        </w:rPr>
        <w:t xml:space="preserve"> </w:t>
      </w:r>
      <w:r w:rsidR="00824A24" w:rsidRPr="00AA3948">
        <w:rPr>
          <w:rFonts w:cs="TAHER" w:hint="cs"/>
          <w:sz w:val="32"/>
          <w:szCs w:val="32"/>
          <w:rtl/>
        </w:rPr>
        <w:t>يلحظ</w:t>
      </w:r>
      <w:r w:rsidR="00824A24" w:rsidRPr="00AA3948">
        <w:rPr>
          <w:rFonts w:cs="TAHER"/>
          <w:sz w:val="32"/>
          <w:szCs w:val="32"/>
          <w:rtl/>
        </w:rPr>
        <w:t xml:space="preserve"> </w:t>
      </w:r>
      <w:r w:rsidR="00824A24" w:rsidRPr="00AA3948">
        <w:rPr>
          <w:rFonts w:cs="TAHER" w:hint="cs"/>
          <w:sz w:val="32"/>
          <w:szCs w:val="32"/>
          <w:rtl/>
        </w:rPr>
        <w:t>عدم</w:t>
      </w:r>
      <w:r w:rsidR="00824A24" w:rsidRPr="00AA3948">
        <w:rPr>
          <w:rFonts w:cs="TAHER"/>
          <w:sz w:val="32"/>
          <w:szCs w:val="32"/>
          <w:rtl/>
        </w:rPr>
        <w:t xml:space="preserve"> </w:t>
      </w:r>
      <w:r w:rsidR="00824A24" w:rsidRPr="00AA3948">
        <w:rPr>
          <w:rFonts w:cs="TAHER" w:hint="cs"/>
          <w:sz w:val="32"/>
          <w:szCs w:val="32"/>
          <w:rtl/>
        </w:rPr>
        <w:t>التغير</w:t>
      </w:r>
      <w:r w:rsidR="00824A24" w:rsidRPr="00AA3948">
        <w:rPr>
          <w:rFonts w:cs="TAHER"/>
          <w:sz w:val="32"/>
          <w:szCs w:val="32"/>
          <w:rtl/>
        </w:rPr>
        <w:t xml:space="preserve"> </w:t>
      </w:r>
      <w:r w:rsidR="00824A24" w:rsidRPr="00AA3948">
        <w:rPr>
          <w:rFonts w:cs="TAHER" w:hint="cs"/>
          <w:sz w:val="32"/>
          <w:szCs w:val="32"/>
          <w:rtl/>
        </w:rPr>
        <w:t>والتبدل</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ثوريته</w:t>
      </w:r>
      <w:r w:rsidR="00824A24" w:rsidRPr="00AA3948">
        <w:rPr>
          <w:rFonts w:cs="TAHER"/>
          <w:sz w:val="32"/>
          <w:szCs w:val="32"/>
          <w:rtl/>
        </w:rPr>
        <w:t xml:space="preserve"> </w:t>
      </w:r>
      <w:r w:rsidR="00824A24" w:rsidRPr="00AA3948">
        <w:rPr>
          <w:rFonts w:cs="TAHER" w:hint="cs"/>
          <w:sz w:val="32"/>
          <w:szCs w:val="32"/>
          <w:rtl/>
        </w:rPr>
        <w:t>وحسمه</w:t>
      </w:r>
      <w:r w:rsidR="00824A24" w:rsidRPr="00AA3948">
        <w:rPr>
          <w:rFonts w:cs="TAHER"/>
          <w:sz w:val="32"/>
          <w:szCs w:val="32"/>
          <w:rtl/>
        </w:rPr>
        <w:t xml:space="preserve"> </w:t>
      </w:r>
      <w:r w:rsidR="00824A24" w:rsidRPr="00AA3948">
        <w:rPr>
          <w:rFonts w:cs="TAHER" w:hint="cs"/>
          <w:sz w:val="32"/>
          <w:szCs w:val="32"/>
          <w:rtl/>
        </w:rPr>
        <w:t>للموقف</w:t>
      </w:r>
      <w:r w:rsidR="00824A24" w:rsidRPr="00AA3948">
        <w:rPr>
          <w:rFonts w:cs="TAHER"/>
          <w:sz w:val="32"/>
          <w:szCs w:val="32"/>
          <w:rtl/>
        </w:rPr>
        <w:t xml:space="preserve"> </w:t>
      </w:r>
      <w:r w:rsidR="00824A24" w:rsidRPr="00AA3948">
        <w:rPr>
          <w:rFonts w:cs="TAHER" w:hint="cs"/>
          <w:sz w:val="32"/>
          <w:szCs w:val="32"/>
          <w:rtl/>
        </w:rPr>
        <w:t>وعدائه</w:t>
      </w:r>
      <w:r w:rsidR="00824A24" w:rsidRPr="00AA3948">
        <w:rPr>
          <w:rFonts w:cs="TAHER"/>
          <w:sz w:val="32"/>
          <w:szCs w:val="32"/>
          <w:rtl/>
        </w:rPr>
        <w:t xml:space="preserve"> </w:t>
      </w:r>
      <w:r w:rsidR="00824A24" w:rsidRPr="00AA3948">
        <w:rPr>
          <w:rFonts w:cs="TAHER" w:hint="cs"/>
          <w:sz w:val="32"/>
          <w:szCs w:val="32"/>
          <w:rtl/>
        </w:rPr>
        <w:t>للاستكبار</w:t>
      </w:r>
      <w:r w:rsidR="00824A24" w:rsidRPr="00AA3948">
        <w:rPr>
          <w:rFonts w:cs="TAHER"/>
          <w:sz w:val="32"/>
          <w:szCs w:val="32"/>
          <w:rtl/>
        </w:rPr>
        <w:t xml:space="preserve"> </w:t>
      </w:r>
      <w:r w:rsidR="00824A24" w:rsidRPr="00AA3948">
        <w:rPr>
          <w:rFonts w:cs="TAHER" w:hint="cs"/>
          <w:sz w:val="32"/>
          <w:szCs w:val="32"/>
          <w:rtl/>
        </w:rPr>
        <w:t>لاسيما</w:t>
      </w:r>
      <w:r w:rsidR="00824A24" w:rsidRPr="00AA3948">
        <w:rPr>
          <w:rFonts w:cs="TAHER"/>
          <w:sz w:val="32"/>
          <w:szCs w:val="32"/>
          <w:rtl/>
        </w:rPr>
        <w:t xml:space="preserve"> </w:t>
      </w:r>
      <w:r w:rsidR="00824A24" w:rsidRPr="00AA3948">
        <w:rPr>
          <w:rFonts w:cs="TAHER" w:hint="cs"/>
          <w:sz w:val="32"/>
          <w:szCs w:val="32"/>
          <w:rtl/>
        </w:rPr>
        <w:t>أمريكا</w:t>
      </w:r>
      <w:r w:rsidR="00824A24" w:rsidRPr="00AA3948">
        <w:rPr>
          <w:rFonts w:cs="TAHER"/>
          <w:sz w:val="32"/>
          <w:szCs w:val="32"/>
          <w:rtl/>
        </w:rPr>
        <w:t xml:space="preserve"> </w:t>
      </w:r>
      <w:r w:rsidR="00824A24" w:rsidRPr="00AA3948">
        <w:rPr>
          <w:rFonts w:cs="TAHER" w:hint="cs"/>
          <w:sz w:val="32"/>
          <w:szCs w:val="32"/>
          <w:rtl/>
        </w:rPr>
        <w:t>وإسرائيل</w:t>
      </w:r>
      <w:r w:rsidR="00824A24" w:rsidRPr="00AA3948">
        <w:rPr>
          <w:rFonts w:cs="TAHER"/>
          <w:sz w:val="32"/>
          <w:szCs w:val="32"/>
          <w:rtl/>
        </w:rPr>
        <w:t xml:space="preserve"> </w:t>
      </w:r>
      <w:r w:rsidR="00824A24" w:rsidRPr="00AA3948">
        <w:rPr>
          <w:rFonts w:cs="TAHER" w:hint="cs"/>
          <w:sz w:val="32"/>
          <w:szCs w:val="32"/>
          <w:rtl/>
        </w:rPr>
        <w:t>ورفض</w:t>
      </w:r>
      <w:r w:rsidR="00824A24" w:rsidRPr="00AA3948">
        <w:rPr>
          <w:rFonts w:cs="TAHER"/>
          <w:sz w:val="32"/>
          <w:szCs w:val="32"/>
          <w:rtl/>
        </w:rPr>
        <w:t xml:space="preserve"> </w:t>
      </w:r>
      <w:r w:rsidR="00824A24" w:rsidRPr="00AA3948">
        <w:rPr>
          <w:rFonts w:cs="TAHER" w:hint="cs"/>
          <w:sz w:val="32"/>
          <w:szCs w:val="32"/>
          <w:rtl/>
        </w:rPr>
        <w:t>المساومة</w:t>
      </w:r>
      <w:r w:rsidR="00824A24" w:rsidRPr="00AA3948">
        <w:rPr>
          <w:rFonts w:cs="TAHER"/>
          <w:sz w:val="32"/>
          <w:szCs w:val="32"/>
          <w:rtl/>
        </w:rPr>
        <w:t xml:space="preserve"> </w:t>
      </w:r>
      <w:r w:rsidR="00824A24" w:rsidRPr="00AA3948">
        <w:rPr>
          <w:rFonts w:cs="TAHER" w:hint="cs"/>
          <w:sz w:val="32"/>
          <w:szCs w:val="32"/>
          <w:rtl/>
        </w:rPr>
        <w:t>وأصناف</w:t>
      </w:r>
      <w:r w:rsidR="00824A24" w:rsidRPr="00AA3948">
        <w:rPr>
          <w:rFonts w:cs="TAHER"/>
          <w:sz w:val="32"/>
          <w:szCs w:val="32"/>
          <w:rtl/>
        </w:rPr>
        <w:t xml:space="preserve"> </w:t>
      </w:r>
      <w:r w:rsidR="00824A24" w:rsidRPr="00AA3948">
        <w:rPr>
          <w:rFonts w:cs="TAHER" w:hint="cs"/>
          <w:sz w:val="32"/>
          <w:szCs w:val="32"/>
          <w:rtl/>
        </w:rPr>
        <w:t>الحلول</w:t>
      </w:r>
      <w:r w:rsidR="00824A24" w:rsidRPr="00AA3948">
        <w:rPr>
          <w:rFonts w:cs="TAHER"/>
          <w:sz w:val="32"/>
          <w:szCs w:val="32"/>
          <w:rtl/>
        </w:rPr>
        <w:t xml:space="preserve"> </w:t>
      </w:r>
      <w:r w:rsidR="00824A24" w:rsidRPr="00AA3948">
        <w:rPr>
          <w:rFonts w:cs="TAHER" w:hint="cs"/>
          <w:sz w:val="32"/>
          <w:szCs w:val="32"/>
          <w:rtl/>
        </w:rPr>
        <w:t>مع</w:t>
      </w:r>
      <w:r w:rsidR="00824A24" w:rsidRPr="00AA3948">
        <w:rPr>
          <w:rFonts w:cs="TAHER"/>
          <w:sz w:val="32"/>
          <w:szCs w:val="32"/>
          <w:rtl/>
        </w:rPr>
        <w:t xml:space="preserve"> </w:t>
      </w:r>
      <w:r w:rsidR="00824A24" w:rsidRPr="00AA3948">
        <w:rPr>
          <w:rFonts w:cs="TAHER" w:hint="cs"/>
          <w:sz w:val="32"/>
          <w:szCs w:val="32"/>
          <w:rtl/>
        </w:rPr>
        <w:t>الظالمين</w:t>
      </w:r>
      <w:r>
        <w:rPr>
          <w:rFonts w:cs="TAHER" w:hint="cs"/>
          <w:sz w:val="32"/>
          <w:szCs w:val="32"/>
          <w:rtl/>
        </w:rPr>
        <w:t>.</w:t>
      </w:r>
    </w:p>
    <w:p w:rsidR="00824A24" w:rsidRPr="00AA3948" w:rsidRDefault="00422571" w:rsidP="00422571">
      <w:pPr>
        <w:bidi/>
        <w:spacing w:after="0" w:line="240" w:lineRule="atLeast"/>
        <w:ind w:firstLine="567"/>
        <w:jc w:val="both"/>
        <w:rPr>
          <w:rFonts w:cs="TAHER"/>
          <w:sz w:val="32"/>
          <w:szCs w:val="32"/>
        </w:rPr>
      </w:pPr>
      <w:r w:rsidRPr="00422571">
        <w:rPr>
          <w:rFonts w:cs="TAHER" w:hint="cs"/>
          <w:b/>
          <w:bCs/>
          <w:sz w:val="32"/>
          <w:szCs w:val="32"/>
          <w:rtl/>
        </w:rPr>
        <w:t>3ـ</w:t>
      </w:r>
      <w:r w:rsidR="00824A24" w:rsidRPr="00422571">
        <w:rPr>
          <w:rFonts w:cs="TAHER"/>
          <w:b/>
          <w:bCs/>
          <w:sz w:val="32"/>
          <w:szCs w:val="32"/>
        </w:rPr>
        <w:t xml:space="preserve"> </w:t>
      </w:r>
      <w:r w:rsidR="00824A24" w:rsidRPr="00422571">
        <w:rPr>
          <w:rFonts w:cs="TAHER" w:hint="cs"/>
          <w:b/>
          <w:bCs/>
          <w:sz w:val="32"/>
          <w:szCs w:val="32"/>
          <w:rtl/>
        </w:rPr>
        <w:t>الانسجام</w:t>
      </w:r>
      <w:r w:rsidR="00824A24" w:rsidRPr="00422571">
        <w:rPr>
          <w:rFonts w:cs="TAHER"/>
          <w:b/>
          <w:bCs/>
          <w:sz w:val="32"/>
          <w:szCs w:val="32"/>
          <w:rtl/>
        </w:rPr>
        <w:t xml:space="preserve"> </w:t>
      </w:r>
      <w:r w:rsidR="00824A24" w:rsidRPr="00422571">
        <w:rPr>
          <w:rFonts w:cs="TAHER" w:hint="cs"/>
          <w:b/>
          <w:bCs/>
          <w:sz w:val="32"/>
          <w:szCs w:val="32"/>
          <w:rtl/>
        </w:rPr>
        <w:t>بين</w:t>
      </w:r>
      <w:r w:rsidR="00824A24" w:rsidRPr="00422571">
        <w:rPr>
          <w:rFonts w:cs="TAHER"/>
          <w:b/>
          <w:bCs/>
          <w:sz w:val="32"/>
          <w:szCs w:val="32"/>
          <w:rtl/>
        </w:rPr>
        <w:t xml:space="preserve"> </w:t>
      </w:r>
      <w:r w:rsidR="00824A24" w:rsidRPr="00422571">
        <w:rPr>
          <w:rFonts w:cs="TAHER" w:hint="cs"/>
          <w:b/>
          <w:bCs/>
          <w:sz w:val="32"/>
          <w:szCs w:val="32"/>
          <w:rtl/>
        </w:rPr>
        <w:t>الخطاب</w:t>
      </w:r>
      <w:r w:rsidR="00824A24" w:rsidRPr="00422571">
        <w:rPr>
          <w:rFonts w:cs="TAHER"/>
          <w:b/>
          <w:bCs/>
          <w:sz w:val="32"/>
          <w:szCs w:val="32"/>
          <w:rtl/>
        </w:rPr>
        <w:t xml:space="preserve"> </w:t>
      </w:r>
      <w:r w:rsidR="00824A24" w:rsidRPr="00422571">
        <w:rPr>
          <w:rFonts w:cs="TAHER" w:hint="cs"/>
          <w:b/>
          <w:bCs/>
          <w:sz w:val="32"/>
          <w:szCs w:val="32"/>
          <w:rtl/>
        </w:rPr>
        <w:t>والممارسة</w:t>
      </w:r>
      <w:r w:rsidR="00824A24" w:rsidRPr="00422571">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لم</w:t>
      </w:r>
      <w:r w:rsidR="00824A24" w:rsidRPr="00AA3948">
        <w:rPr>
          <w:rFonts w:cs="TAHER"/>
          <w:sz w:val="32"/>
          <w:szCs w:val="32"/>
          <w:rtl/>
        </w:rPr>
        <w:t xml:space="preserve"> </w:t>
      </w:r>
      <w:r w:rsidR="00824A24" w:rsidRPr="00AA3948">
        <w:rPr>
          <w:rFonts w:cs="TAHER" w:hint="cs"/>
          <w:sz w:val="32"/>
          <w:szCs w:val="32"/>
          <w:rtl/>
        </w:rPr>
        <w:t>يكن</w:t>
      </w:r>
      <w:r w:rsidR="00824A24" w:rsidRPr="00AA3948">
        <w:rPr>
          <w:rFonts w:cs="TAHER"/>
          <w:sz w:val="32"/>
          <w:szCs w:val="32"/>
          <w:rtl/>
        </w:rPr>
        <w:t xml:space="preserve"> </w:t>
      </w:r>
      <w:r w:rsidR="00824A24" w:rsidRPr="00AA3948">
        <w:rPr>
          <w:rFonts w:cs="TAHER" w:hint="cs"/>
          <w:sz w:val="32"/>
          <w:szCs w:val="32"/>
          <w:rtl/>
        </w:rPr>
        <w:t>طرح</w:t>
      </w:r>
      <w:r w:rsidR="00824A24" w:rsidRPr="00AA3948">
        <w:rPr>
          <w:rFonts w:cs="TAHER"/>
          <w:sz w:val="32"/>
          <w:szCs w:val="32"/>
          <w:rtl/>
        </w:rPr>
        <w:t xml:space="preserve"> </w:t>
      </w:r>
      <w:r w:rsidR="00824A24" w:rsidRPr="00AA3948">
        <w:rPr>
          <w:rFonts w:cs="TAHER" w:hint="cs"/>
          <w:sz w:val="32"/>
          <w:szCs w:val="32"/>
          <w:rtl/>
        </w:rPr>
        <w:t>الشعار</w:t>
      </w:r>
      <w:r w:rsidR="00824A24" w:rsidRPr="00AA3948">
        <w:rPr>
          <w:rFonts w:cs="TAHER"/>
          <w:sz w:val="32"/>
          <w:szCs w:val="32"/>
          <w:rtl/>
        </w:rPr>
        <w:t xml:space="preserve"> </w:t>
      </w:r>
      <w:r w:rsidR="00824A24" w:rsidRPr="00AA3948">
        <w:rPr>
          <w:rFonts w:cs="TAHER" w:hint="cs"/>
          <w:sz w:val="32"/>
          <w:szCs w:val="32"/>
          <w:rtl/>
        </w:rPr>
        <w:t>عنده</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الخطاب</w:t>
      </w:r>
      <w:r w:rsidR="00824A24" w:rsidRPr="00AA3948">
        <w:rPr>
          <w:rFonts w:cs="TAHER"/>
          <w:sz w:val="32"/>
          <w:szCs w:val="32"/>
          <w:rtl/>
        </w:rPr>
        <w:t xml:space="preserve"> </w:t>
      </w:r>
      <w:r w:rsidR="00824A24" w:rsidRPr="00AA3948">
        <w:rPr>
          <w:rFonts w:cs="TAHER" w:hint="cs"/>
          <w:sz w:val="32"/>
          <w:szCs w:val="32"/>
          <w:rtl/>
        </w:rPr>
        <w:t>طرحاً</w:t>
      </w:r>
      <w:r w:rsidR="00824A24" w:rsidRPr="00AA3948">
        <w:rPr>
          <w:rFonts w:cs="TAHER"/>
          <w:sz w:val="32"/>
          <w:szCs w:val="32"/>
          <w:rtl/>
        </w:rPr>
        <w:t xml:space="preserve"> </w:t>
      </w:r>
      <w:r w:rsidR="00824A24" w:rsidRPr="00AA3948">
        <w:rPr>
          <w:rFonts w:cs="TAHER" w:hint="cs"/>
          <w:sz w:val="32"/>
          <w:szCs w:val="32"/>
          <w:rtl/>
        </w:rPr>
        <w:t>استهلاكياً</w:t>
      </w:r>
      <w:r w:rsidR="00824A24" w:rsidRPr="00AA3948">
        <w:rPr>
          <w:rFonts w:cs="TAHER"/>
          <w:sz w:val="32"/>
          <w:szCs w:val="32"/>
          <w:rtl/>
        </w:rPr>
        <w:t xml:space="preserve"> </w:t>
      </w:r>
      <w:r w:rsidR="00824A24" w:rsidRPr="00AA3948">
        <w:rPr>
          <w:rFonts w:cs="TAHER" w:hint="cs"/>
          <w:sz w:val="32"/>
          <w:szCs w:val="32"/>
          <w:rtl/>
        </w:rPr>
        <w:t>بعيداً</w:t>
      </w:r>
      <w:r w:rsidR="00824A24" w:rsidRPr="00AA3948">
        <w:rPr>
          <w:rFonts w:cs="TAHER"/>
          <w:sz w:val="32"/>
          <w:szCs w:val="32"/>
          <w:rtl/>
        </w:rPr>
        <w:t xml:space="preserve"> </w:t>
      </w:r>
      <w:r w:rsidR="00824A24" w:rsidRPr="00AA3948">
        <w:rPr>
          <w:rFonts w:cs="TAHER" w:hint="cs"/>
          <w:sz w:val="32"/>
          <w:szCs w:val="32"/>
          <w:rtl/>
        </w:rPr>
        <w:t>عن</w:t>
      </w:r>
      <w:r w:rsidR="00824A24" w:rsidRPr="00AA3948">
        <w:rPr>
          <w:rFonts w:cs="TAHER"/>
          <w:sz w:val="32"/>
          <w:szCs w:val="32"/>
          <w:rtl/>
        </w:rPr>
        <w:t xml:space="preserve"> </w:t>
      </w:r>
      <w:r w:rsidR="00824A24" w:rsidRPr="00AA3948">
        <w:rPr>
          <w:rFonts w:cs="TAHER" w:hint="cs"/>
          <w:sz w:val="32"/>
          <w:szCs w:val="32"/>
          <w:rtl/>
        </w:rPr>
        <w:t>التجسيد</w:t>
      </w:r>
      <w:r w:rsidR="00824A24" w:rsidRPr="00AA3948">
        <w:rPr>
          <w:rFonts w:cs="TAHER"/>
          <w:sz w:val="32"/>
          <w:szCs w:val="32"/>
          <w:rtl/>
        </w:rPr>
        <w:t xml:space="preserve"> </w:t>
      </w:r>
      <w:r w:rsidR="00824A24" w:rsidRPr="00AA3948">
        <w:rPr>
          <w:rFonts w:cs="TAHER" w:hint="cs"/>
          <w:sz w:val="32"/>
          <w:szCs w:val="32"/>
          <w:rtl/>
        </w:rPr>
        <w:t>العملي،</w:t>
      </w:r>
      <w:r w:rsidR="00824A24" w:rsidRPr="00AA3948">
        <w:rPr>
          <w:rFonts w:cs="TAHER"/>
          <w:sz w:val="32"/>
          <w:szCs w:val="32"/>
          <w:rtl/>
        </w:rPr>
        <w:t xml:space="preserve"> </w:t>
      </w:r>
      <w:r w:rsidR="00824A24" w:rsidRPr="00AA3948">
        <w:rPr>
          <w:rFonts w:cs="TAHER" w:hint="cs"/>
          <w:sz w:val="32"/>
          <w:szCs w:val="32"/>
          <w:rtl/>
        </w:rPr>
        <w:t>بل</w:t>
      </w:r>
      <w:r w:rsidR="00824A24" w:rsidRPr="00AA3948">
        <w:rPr>
          <w:rFonts w:cs="TAHER"/>
          <w:sz w:val="32"/>
          <w:szCs w:val="32"/>
          <w:rtl/>
        </w:rPr>
        <w:t xml:space="preserve"> </w:t>
      </w:r>
      <w:r w:rsidR="00824A24" w:rsidRPr="00AA3948">
        <w:rPr>
          <w:rFonts w:cs="TAHER" w:hint="cs"/>
          <w:sz w:val="32"/>
          <w:szCs w:val="32"/>
          <w:rtl/>
        </w:rPr>
        <w:t>كان</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متكاملاً</w:t>
      </w:r>
      <w:r w:rsidR="00824A24" w:rsidRPr="00AA3948">
        <w:rPr>
          <w:rFonts w:cs="TAHER"/>
          <w:sz w:val="32"/>
          <w:szCs w:val="32"/>
          <w:rtl/>
        </w:rPr>
        <w:t xml:space="preserve"> </w:t>
      </w:r>
      <w:r w:rsidR="00824A24" w:rsidRPr="00AA3948">
        <w:rPr>
          <w:rFonts w:cs="TAHER" w:hint="cs"/>
          <w:sz w:val="32"/>
          <w:szCs w:val="32"/>
          <w:rtl/>
        </w:rPr>
        <w:t>معه،</w:t>
      </w:r>
      <w:r w:rsidR="00824A24" w:rsidRPr="00AA3948">
        <w:rPr>
          <w:rFonts w:cs="TAHER"/>
          <w:sz w:val="32"/>
          <w:szCs w:val="32"/>
          <w:rtl/>
        </w:rPr>
        <w:t xml:space="preserve"> </w:t>
      </w:r>
      <w:r w:rsidR="00824A24" w:rsidRPr="00AA3948">
        <w:rPr>
          <w:rFonts w:cs="TAHER" w:hint="cs"/>
          <w:sz w:val="32"/>
          <w:szCs w:val="32"/>
          <w:rtl/>
        </w:rPr>
        <w:t>وحريصاً</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التطابق</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ما</w:t>
      </w:r>
      <w:r w:rsidR="00824A24" w:rsidRPr="00AA3948">
        <w:rPr>
          <w:rFonts w:cs="TAHER"/>
          <w:sz w:val="32"/>
          <w:szCs w:val="32"/>
          <w:rtl/>
        </w:rPr>
        <w:t xml:space="preserve"> </w:t>
      </w:r>
      <w:r w:rsidR="00824A24" w:rsidRPr="00AA3948">
        <w:rPr>
          <w:rFonts w:cs="TAHER" w:hint="cs"/>
          <w:sz w:val="32"/>
          <w:szCs w:val="32"/>
          <w:rtl/>
        </w:rPr>
        <w:t>يطرحه</w:t>
      </w:r>
      <w:r w:rsidR="00824A24" w:rsidRPr="00AA3948">
        <w:rPr>
          <w:rFonts w:cs="TAHER"/>
          <w:sz w:val="32"/>
          <w:szCs w:val="32"/>
          <w:rtl/>
        </w:rPr>
        <w:t xml:space="preserve"> </w:t>
      </w:r>
      <w:r w:rsidR="00824A24" w:rsidRPr="00AA3948">
        <w:rPr>
          <w:rFonts w:cs="TAHER" w:hint="cs"/>
          <w:sz w:val="32"/>
          <w:szCs w:val="32"/>
          <w:rtl/>
        </w:rPr>
        <w:t>نظرياً</w:t>
      </w:r>
      <w:r w:rsidR="00824A24" w:rsidRPr="00AA3948">
        <w:rPr>
          <w:rFonts w:cs="TAHER"/>
          <w:sz w:val="32"/>
          <w:szCs w:val="32"/>
          <w:rtl/>
        </w:rPr>
        <w:t xml:space="preserve"> </w:t>
      </w:r>
      <w:r w:rsidR="00824A24" w:rsidRPr="00AA3948">
        <w:rPr>
          <w:rFonts w:cs="TAHER" w:hint="cs"/>
          <w:sz w:val="32"/>
          <w:szCs w:val="32"/>
          <w:rtl/>
        </w:rPr>
        <w:t>وما</w:t>
      </w:r>
      <w:r w:rsidR="00824A24" w:rsidRPr="00AA3948">
        <w:rPr>
          <w:rFonts w:cs="TAHER"/>
          <w:sz w:val="32"/>
          <w:szCs w:val="32"/>
          <w:rtl/>
        </w:rPr>
        <w:t xml:space="preserve"> </w:t>
      </w:r>
      <w:r w:rsidR="00824A24" w:rsidRPr="00AA3948">
        <w:rPr>
          <w:rFonts w:cs="TAHER" w:hint="cs"/>
          <w:sz w:val="32"/>
          <w:szCs w:val="32"/>
          <w:rtl/>
        </w:rPr>
        <w:lastRenderedPageBreak/>
        <w:t>يجسده</w:t>
      </w:r>
      <w:r w:rsidR="00824A24" w:rsidRPr="00AA3948">
        <w:rPr>
          <w:rFonts w:cs="TAHER"/>
          <w:sz w:val="32"/>
          <w:szCs w:val="32"/>
          <w:rtl/>
        </w:rPr>
        <w:t xml:space="preserve"> </w:t>
      </w:r>
      <w:r w:rsidR="00824A24" w:rsidRPr="00AA3948">
        <w:rPr>
          <w:rFonts w:cs="TAHER" w:hint="cs"/>
          <w:sz w:val="32"/>
          <w:szCs w:val="32"/>
          <w:rtl/>
        </w:rPr>
        <w:t>عملياً،</w:t>
      </w:r>
      <w:r w:rsidR="00824A24" w:rsidRPr="00AA3948">
        <w:rPr>
          <w:rFonts w:cs="TAHER"/>
          <w:sz w:val="32"/>
          <w:szCs w:val="32"/>
          <w:rtl/>
        </w:rPr>
        <w:t xml:space="preserve"> </w:t>
      </w:r>
      <w:r w:rsidR="00824A24" w:rsidRPr="00AA3948">
        <w:rPr>
          <w:rFonts w:cs="TAHER" w:hint="cs"/>
          <w:sz w:val="32"/>
          <w:szCs w:val="32"/>
          <w:rtl/>
        </w:rPr>
        <w:t>فعندما</w:t>
      </w:r>
      <w:r w:rsidR="00824A24" w:rsidRPr="00AA3948">
        <w:rPr>
          <w:rFonts w:cs="TAHER"/>
          <w:sz w:val="32"/>
          <w:szCs w:val="32"/>
          <w:rtl/>
        </w:rPr>
        <w:t xml:space="preserve"> </w:t>
      </w:r>
      <w:r w:rsidR="00824A24" w:rsidRPr="00AA3948">
        <w:rPr>
          <w:rFonts w:cs="TAHER" w:hint="cs"/>
          <w:sz w:val="32"/>
          <w:szCs w:val="32"/>
          <w:rtl/>
        </w:rPr>
        <w:t>كان</w:t>
      </w:r>
      <w:r w:rsidR="00824A24" w:rsidRPr="00AA3948">
        <w:rPr>
          <w:rFonts w:cs="TAHER"/>
          <w:sz w:val="32"/>
          <w:szCs w:val="32"/>
          <w:rtl/>
        </w:rPr>
        <w:t xml:space="preserve"> </w:t>
      </w:r>
      <w:r w:rsidR="00824A24" w:rsidRPr="00AA3948">
        <w:rPr>
          <w:rFonts w:cs="TAHER" w:hint="cs"/>
          <w:sz w:val="32"/>
          <w:szCs w:val="32"/>
          <w:rtl/>
        </w:rPr>
        <w:t>يطرح</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بكل</w:t>
      </w:r>
      <w:r w:rsidR="00824A24" w:rsidRPr="00AA3948">
        <w:rPr>
          <w:rFonts w:cs="TAHER"/>
          <w:sz w:val="32"/>
          <w:szCs w:val="32"/>
          <w:rtl/>
        </w:rPr>
        <w:t xml:space="preserve"> </w:t>
      </w:r>
      <w:r w:rsidR="00824A24" w:rsidRPr="00AA3948">
        <w:rPr>
          <w:rFonts w:cs="TAHER" w:hint="cs"/>
          <w:sz w:val="32"/>
          <w:szCs w:val="32"/>
          <w:rtl/>
        </w:rPr>
        <w:t>أبعاده،</w:t>
      </w:r>
      <w:r w:rsidR="00824A24" w:rsidRPr="00AA3948">
        <w:rPr>
          <w:rFonts w:cs="TAHER"/>
          <w:sz w:val="32"/>
          <w:szCs w:val="32"/>
          <w:rtl/>
        </w:rPr>
        <w:t xml:space="preserve"> </w:t>
      </w:r>
      <w:r w:rsidR="00824A24" w:rsidRPr="00AA3948">
        <w:rPr>
          <w:rFonts w:cs="TAHER" w:hint="cs"/>
          <w:sz w:val="32"/>
          <w:szCs w:val="32"/>
          <w:rtl/>
        </w:rPr>
        <w:t>كان</w:t>
      </w:r>
      <w:r w:rsidR="00824A24" w:rsidRPr="00AA3948">
        <w:rPr>
          <w:rFonts w:cs="TAHER"/>
          <w:sz w:val="32"/>
          <w:szCs w:val="32"/>
          <w:rtl/>
        </w:rPr>
        <w:t xml:space="preserve"> </w:t>
      </w:r>
      <w:r w:rsidR="00824A24" w:rsidRPr="00AA3948">
        <w:rPr>
          <w:rFonts w:cs="TAHER" w:hint="cs"/>
          <w:sz w:val="32"/>
          <w:szCs w:val="32"/>
          <w:rtl/>
        </w:rPr>
        <w:t>يمارسه</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كل</w:t>
      </w:r>
      <w:r w:rsidR="00824A24" w:rsidRPr="00AA3948">
        <w:rPr>
          <w:rFonts w:cs="TAHER"/>
          <w:sz w:val="32"/>
          <w:szCs w:val="32"/>
          <w:rtl/>
        </w:rPr>
        <w:t xml:space="preserve"> </w:t>
      </w:r>
      <w:r w:rsidR="00824A24" w:rsidRPr="00AA3948">
        <w:rPr>
          <w:rFonts w:cs="TAHER" w:hint="cs"/>
          <w:sz w:val="32"/>
          <w:szCs w:val="32"/>
          <w:rtl/>
        </w:rPr>
        <w:t>تصرفاته</w:t>
      </w:r>
      <w:r w:rsidR="00824A24" w:rsidRPr="00AA3948">
        <w:rPr>
          <w:rFonts w:cs="TAHER"/>
          <w:sz w:val="32"/>
          <w:szCs w:val="32"/>
          <w:rtl/>
        </w:rPr>
        <w:t xml:space="preserve"> </w:t>
      </w:r>
      <w:r w:rsidR="00824A24" w:rsidRPr="00AA3948">
        <w:rPr>
          <w:rFonts w:cs="TAHER" w:hint="cs"/>
          <w:sz w:val="32"/>
          <w:szCs w:val="32"/>
          <w:rtl/>
        </w:rPr>
        <w:t>حتى</w:t>
      </w:r>
      <w:r w:rsidR="00824A24" w:rsidRPr="00AA3948">
        <w:rPr>
          <w:rFonts w:cs="TAHER"/>
          <w:sz w:val="32"/>
          <w:szCs w:val="32"/>
          <w:rtl/>
        </w:rPr>
        <w:t xml:space="preserve"> </w:t>
      </w:r>
      <w:r w:rsidR="00824A24" w:rsidRPr="00AA3948">
        <w:rPr>
          <w:rFonts w:cs="TAHER" w:hint="cs"/>
          <w:sz w:val="32"/>
          <w:szCs w:val="32"/>
          <w:rtl/>
        </w:rPr>
        <w:t>استطاع</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يشكل</w:t>
      </w:r>
      <w:r w:rsidR="00824A24" w:rsidRPr="00AA3948">
        <w:rPr>
          <w:rFonts w:cs="TAHER"/>
          <w:sz w:val="32"/>
          <w:szCs w:val="32"/>
          <w:rtl/>
        </w:rPr>
        <w:t xml:space="preserve"> </w:t>
      </w:r>
      <w:r w:rsidR="00824A24" w:rsidRPr="00AA3948">
        <w:rPr>
          <w:rFonts w:cs="TAHER" w:hint="cs"/>
          <w:sz w:val="32"/>
          <w:szCs w:val="32"/>
          <w:rtl/>
        </w:rPr>
        <w:t>قدوة</w:t>
      </w:r>
      <w:r w:rsidR="00824A24" w:rsidRPr="00AA3948">
        <w:rPr>
          <w:rFonts w:cs="TAHER"/>
          <w:sz w:val="32"/>
          <w:szCs w:val="32"/>
          <w:rtl/>
        </w:rPr>
        <w:t xml:space="preserve"> </w:t>
      </w:r>
      <w:r w:rsidR="00824A24" w:rsidRPr="00AA3948">
        <w:rPr>
          <w:rFonts w:cs="TAHER" w:hint="cs"/>
          <w:sz w:val="32"/>
          <w:szCs w:val="32"/>
          <w:rtl/>
        </w:rPr>
        <w:t>للناس</w:t>
      </w:r>
      <w:r>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422571" w:rsidP="00422571">
      <w:pPr>
        <w:bidi/>
        <w:spacing w:after="0" w:line="240" w:lineRule="atLeast"/>
        <w:ind w:firstLine="567"/>
        <w:jc w:val="both"/>
        <w:rPr>
          <w:rFonts w:cs="TAHER"/>
          <w:sz w:val="32"/>
          <w:szCs w:val="32"/>
        </w:rPr>
      </w:pPr>
      <w:r>
        <w:rPr>
          <w:rFonts w:cs="TAHER" w:hint="cs"/>
          <w:sz w:val="32"/>
          <w:szCs w:val="32"/>
          <w:rtl/>
        </w:rPr>
        <w:t>4ـ</w:t>
      </w:r>
      <w:r w:rsidR="00824A24" w:rsidRPr="00AA3948">
        <w:rPr>
          <w:rFonts w:cs="TAHER"/>
          <w:sz w:val="32"/>
          <w:szCs w:val="32"/>
        </w:rPr>
        <w:t xml:space="preserve"> </w:t>
      </w:r>
      <w:r w:rsidR="00824A24" w:rsidRPr="00AA3948">
        <w:rPr>
          <w:rFonts w:cs="TAHER" w:hint="cs"/>
          <w:sz w:val="32"/>
          <w:szCs w:val="32"/>
          <w:rtl/>
        </w:rPr>
        <w:t>استنفار</w:t>
      </w:r>
      <w:r w:rsidR="00824A24" w:rsidRPr="00AA3948">
        <w:rPr>
          <w:rFonts w:cs="TAHER"/>
          <w:sz w:val="32"/>
          <w:szCs w:val="32"/>
          <w:rtl/>
        </w:rPr>
        <w:t xml:space="preserve"> </w:t>
      </w:r>
      <w:r w:rsidR="00824A24" w:rsidRPr="00AA3948">
        <w:rPr>
          <w:rFonts w:cs="TAHER" w:hint="cs"/>
          <w:sz w:val="32"/>
          <w:szCs w:val="32"/>
          <w:rtl/>
        </w:rPr>
        <w:t>التاريخ</w:t>
      </w:r>
      <w:r w:rsidR="00824A24" w:rsidRPr="00AA3948">
        <w:rPr>
          <w:rFonts w:cs="TAHER"/>
          <w:sz w:val="32"/>
          <w:szCs w:val="32"/>
          <w:rtl/>
        </w:rPr>
        <w:t xml:space="preserve">: </w:t>
      </w:r>
      <w:r w:rsidR="00824A24" w:rsidRPr="00AA3948">
        <w:rPr>
          <w:rFonts w:cs="TAHER" w:hint="cs"/>
          <w:sz w:val="32"/>
          <w:szCs w:val="32"/>
          <w:rtl/>
        </w:rPr>
        <w:t>استحضر</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خطابه</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سيرة</w:t>
      </w:r>
      <w:r w:rsidR="00824A24" w:rsidRPr="00AA3948">
        <w:rPr>
          <w:rFonts w:cs="TAHER"/>
          <w:sz w:val="32"/>
          <w:szCs w:val="32"/>
          <w:rtl/>
        </w:rPr>
        <w:t xml:space="preserve"> </w:t>
      </w:r>
      <w:r w:rsidR="00824A24" w:rsidRPr="00AA3948">
        <w:rPr>
          <w:rFonts w:cs="TAHER" w:hint="cs"/>
          <w:sz w:val="32"/>
          <w:szCs w:val="32"/>
          <w:rtl/>
        </w:rPr>
        <w:t>الرسول</w:t>
      </w:r>
      <w:r w:rsidR="00824A24" w:rsidRPr="00AA3948">
        <w:rPr>
          <w:rFonts w:cs="TAHER"/>
          <w:sz w:val="32"/>
          <w:szCs w:val="32"/>
          <w:rtl/>
        </w:rPr>
        <w:t xml:space="preserve"> </w:t>
      </w:r>
      <w:r w:rsidR="00824A24" w:rsidRPr="00AA3948">
        <w:rPr>
          <w:rFonts w:cs="TAHER" w:hint="cs"/>
          <w:sz w:val="32"/>
          <w:szCs w:val="32"/>
          <w:rtl/>
        </w:rPr>
        <w:t>صلى</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عليه</w:t>
      </w:r>
      <w:r w:rsidR="00824A24" w:rsidRPr="00AA3948">
        <w:rPr>
          <w:rFonts w:cs="TAHER"/>
          <w:sz w:val="32"/>
          <w:szCs w:val="32"/>
          <w:rtl/>
        </w:rPr>
        <w:t xml:space="preserve"> </w:t>
      </w:r>
      <w:r w:rsidR="00824A24" w:rsidRPr="00AA3948">
        <w:rPr>
          <w:rFonts w:cs="TAHER" w:hint="cs"/>
          <w:sz w:val="32"/>
          <w:szCs w:val="32"/>
          <w:rtl/>
        </w:rPr>
        <w:t>وآله</w:t>
      </w:r>
      <w:r w:rsidR="00824A24" w:rsidRPr="00AA3948">
        <w:rPr>
          <w:rFonts w:cs="TAHER"/>
          <w:sz w:val="32"/>
          <w:szCs w:val="32"/>
          <w:rtl/>
        </w:rPr>
        <w:t xml:space="preserve"> </w:t>
      </w:r>
      <w:r w:rsidR="00824A24" w:rsidRPr="00AA3948">
        <w:rPr>
          <w:rFonts w:cs="TAHER" w:hint="cs"/>
          <w:sz w:val="32"/>
          <w:szCs w:val="32"/>
          <w:rtl/>
        </w:rPr>
        <w:t>وسلم</w:t>
      </w:r>
      <w:r w:rsidR="00824A24" w:rsidRPr="00AA3948">
        <w:rPr>
          <w:rFonts w:cs="TAHER"/>
          <w:sz w:val="32"/>
          <w:szCs w:val="32"/>
          <w:rtl/>
        </w:rPr>
        <w:t xml:space="preserve"> </w:t>
      </w:r>
      <w:r w:rsidR="00824A24" w:rsidRPr="00AA3948">
        <w:rPr>
          <w:rFonts w:cs="TAHER" w:hint="cs"/>
          <w:sz w:val="32"/>
          <w:szCs w:val="32"/>
          <w:rtl/>
        </w:rPr>
        <w:t>والأئمة</w:t>
      </w:r>
      <w:r w:rsidR="00824A24" w:rsidRPr="00AA3948">
        <w:rPr>
          <w:rFonts w:cs="TAHER"/>
          <w:sz w:val="32"/>
          <w:szCs w:val="32"/>
          <w:rtl/>
        </w:rPr>
        <w:t xml:space="preserve"> "</w:t>
      </w:r>
      <w:r w:rsidR="00824A24" w:rsidRPr="00AA3948">
        <w:rPr>
          <w:rFonts w:cs="TAHER" w:hint="cs"/>
          <w:sz w:val="32"/>
          <w:szCs w:val="32"/>
          <w:rtl/>
        </w:rPr>
        <w:t>عليهم</w:t>
      </w:r>
      <w:r w:rsidR="00824A24" w:rsidRPr="00AA3948">
        <w:rPr>
          <w:rFonts w:cs="TAHER"/>
          <w:sz w:val="32"/>
          <w:szCs w:val="32"/>
          <w:rtl/>
        </w:rPr>
        <w:t xml:space="preserve"> </w:t>
      </w:r>
      <w:r w:rsidR="00824A24" w:rsidRPr="00AA3948">
        <w:rPr>
          <w:rFonts w:cs="TAHER" w:hint="cs"/>
          <w:sz w:val="32"/>
          <w:szCs w:val="32"/>
          <w:rtl/>
        </w:rPr>
        <w:t>السلام</w:t>
      </w:r>
      <w:r w:rsidR="00824A24" w:rsidRPr="00AA3948">
        <w:rPr>
          <w:rFonts w:cs="TAHER"/>
          <w:sz w:val="32"/>
          <w:szCs w:val="32"/>
          <w:rtl/>
        </w:rPr>
        <w:t xml:space="preserve">" </w:t>
      </w:r>
      <w:r w:rsidR="00824A24" w:rsidRPr="00AA3948">
        <w:rPr>
          <w:rFonts w:cs="TAHER" w:hint="cs"/>
          <w:sz w:val="32"/>
          <w:szCs w:val="32"/>
          <w:rtl/>
        </w:rPr>
        <w:t>والوقائع</w:t>
      </w:r>
      <w:r w:rsidR="00824A24" w:rsidRPr="00AA3948">
        <w:rPr>
          <w:rFonts w:cs="TAHER"/>
          <w:sz w:val="32"/>
          <w:szCs w:val="32"/>
          <w:rtl/>
        </w:rPr>
        <w:t xml:space="preserve"> </w:t>
      </w:r>
      <w:r w:rsidR="00824A24" w:rsidRPr="00AA3948">
        <w:rPr>
          <w:rFonts w:cs="TAHER" w:hint="cs"/>
          <w:sz w:val="32"/>
          <w:szCs w:val="32"/>
          <w:rtl/>
        </w:rPr>
        <w:t>الإسلامية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صدر</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لتشكل</w:t>
      </w:r>
      <w:r w:rsidR="00824A24" w:rsidRPr="00AA3948">
        <w:rPr>
          <w:rFonts w:cs="TAHER"/>
          <w:sz w:val="32"/>
          <w:szCs w:val="32"/>
          <w:rtl/>
        </w:rPr>
        <w:t xml:space="preserve"> </w:t>
      </w:r>
      <w:r w:rsidR="00824A24" w:rsidRPr="00AA3948">
        <w:rPr>
          <w:rFonts w:cs="TAHER" w:hint="cs"/>
          <w:sz w:val="32"/>
          <w:szCs w:val="32"/>
          <w:rtl/>
        </w:rPr>
        <w:t>حافزاً</w:t>
      </w:r>
      <w:r w:rsidR="00824A24" w:rsidRPr="00AA3948">
        <w:rPr>
          <w:rFonts w:cs="TAHER"/>
          <w:sz w:val="32"/>
          <w:szCs w:val="32"/>
          <w:rtl/>
        </w:rPr>
        <w:t xml:space="preserve"> </w:t>
      </w:r>
      <w:r w:rsidR="00824A24" w:rsidRPr="00AA3948">
        <w:rPr>
          <w:rFonts w:cs="TAHER" w:hint="cs"/>
          <w:sz w:val="32"/>
          <w:szCs w:val="32"/>
          <w:rtl/>
        </w:rPr>
        <w:t>مهماً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عملية</w:t>
      </w:r>
      <w:r w:rsidR="00824A24" w:rsidRPr="00AA3948">
        <w:rPr>
          <w:rFonts w:cs="TAHER"/>
          <w:sz w:val="32"/>
          <w:szCs w:val="32"/>
          <w:rtl/>
        </w:rPr>
        <w:t xml:space="preserve"> </w:t>
      </w:r>
      <w:r w:rsidR="00824A24" w:rsidRPr="00AA3948">
        <w:rPr>
          <w:rFonts w:cs="TAHER" w:hint="cs"/>
          <w:sz w:val="32"/>
          <w:szCs w:val="32"/>
          <w:rtl/>
        </w:rPr>
        <w:t>الاستنهاض</w:t>
      </w:r>
      <w:r w:rsidR="00824A24" w:rsidRPr="00AA3948">
        <w:rPr>
          <w:rFonts w:cs="TAHER"/>
          <w:sz w:val="32"/>
          <w:szCs w:val="32"/>
          <w:rtl/>
        </w:rPr>
        <w:t xml:space="preserve"> </w:t>
      </w:r>
      <w:r w:rsidR="00824A24" w:rsidRPr="00AA3948">
        <w:rPr>
          <w:rFonts w:cs="TAHER" w:hint="cs"/>
          <w:sz w:val="32"/>
          <w:szCs w:val="32"/>
          <w:rtl/>
        </w:rPr>
        <w:t>للشعب</w:t>
      </w:r>
      <w:r w:rsidR="00824A24" w:rsidRPr="00AA3948">
        <w:rPr>
          <w:rFonts w:cs="TAHER"/>
          <w:sz w:val="32"/>
          <w:szCs w:val="32"/>
          <w:rtl/>
        </w:rPr>
        <w:t xml:space="preserve"> </w:t>
      </w:r>
      <w:r w:rsidR="00824A24" w:rsidRPr="00AA3948">
        <w:rPr>
          <w:rFonts w:cs="TAHER" w:hint="cs"/>
          <w:sz w:val="32"/>
          <w:szCs w:val="32"/>
          <w:rtl/>
        </w:rPr>
        <w:t>المؤمن</w:t>
      </w:r>
      <w:r w:rsidR="00824A24" w:rsidRPr="00AA3948">
        <w:rPr>
          <w:rFonts w:cs="TAHER"/>
          <w:sz w:val="32"/>
          <w:szCs w:val="32"/>
          <w:rtl/>
        </w:rPr>
        <w:t xml:space="preserve"> </w:t>
      </w:r>
      <w:r w:rsidR="00824A24" w:rsidRPr="00AA3948">
        <w:rPr>
          <w:rFonts w:cs="TAHER" w:hint="cs"/>
          <w:sz w:val="32"/>
          <w:szCs w:val="32"/>
          <w:rtl/>
        </w:rPr>
        <w:t>بالرسول</w:t>
      </w:r>
      <w:r w:rsidR="00824A24" w:rsidRPr="00AA3948">
        <w:rPr>
          <w:rFonts w:cs="TAHER"/>
          <w:sz w:val="32"/>
          <w:szCs w:val="32"/>
          <w:rtl/>
        </w:rPr>
        <w:t xml:space="preserve"> </w:t>
      </w:r>
      <w:r w:rsidR="00824A24" w:rsidRPr="00AA3948">
        <w:rPr>
          <w:rFonts w:cs="TAHER" w:hint="cs"/>
          <w:sz w:val="32"/>
          <w:szCs w:val="32"/>
          <w:rtl/>
        </w:rPr>
        <w:t>والأئمة،</w:t>
      </w:r>
      <w:r w:rsidR="00824A24" w:rsidRPr="00AA3948">
        <w:rPr>
          <w:rFonts w:cs="TAHER"/>
          <w:sz w:val="32"/>
          <w:szCs w:val="32"/>
          <w:rtl/>
        </w:rPr>
        <w:t xml:space="preserve"> </w:t>
      </w:r>
      <w:r w:rsidR="00824A24" w:rsidRPr="00AA3948">
        <w:rPr>
          <w:rFonts w:cs="TAHER" w:hint="cs"/>
          <w:sz w:val="32"/>
          <w:szCs w:val="32"/>
          <w:rtl/>
        </w:rPr>
        <w:t>وليواسي</w:t>
      </w:r>
      <w:r w:rsidR="00824A24" w:rsidRPr="00AA3948">
        <w:rPr>
          <w:rFonts w:cs="TAHER"/>
          <w:sz w:val="32"/>
          <w:szCs w:val="32"/>
          <w:rtl/>
        </w:rPr>
        <w:t xml:space="preserve"> </w:t>
      </w:r>
      <w:r w:rsidR="00824A24" w:rsidRPr="00AA3948">
        <w:rPr>
          <w:rFonts w:cs="TAHER" w:hint="cs"/>
          <w:sz w:val="32"/>
          <w:szCs w:val="32"/>
          <w:rtl/>
        </w:rPr>
        <w:t>الناس</w:t>
      </w:r>
      <w:r w:rsidR="00824A24" w:rsidRPr="00AA3948">
        <w:rPr>
          <w:rFonts w:cs="TAHER"/>
          <w:sz w:val="32"/>
          <w:szCs w:val="32"/>
          <w:rtl/>
        </w:rPr>
        <w:t xml:space="preserve"> </w:t>
      </w:r>
      <w:r w:rsidR="00824A24" w:rsidRPr="00AA3948">
        <w:rPr>
          <w:rFonts w:cs="TAHER" w:hint="cs"/>
          <w:sz w:val="32"/>
          <w:szCs w:val="32"/>
          <w:rtl/>
        </w:rPr>
        <w:t>بهم</w:t>
      </w:r>
      <w:r w:rsidR="00824A24" w:rsidRPr="00AA3948">
        <w:rPr>
          <w:rFonts w:cs="TAHER"/>
          <w:sz w:val="32"/>
          <w:szCs w:val="32"/>
          <w:rtl/>
        </w:rPr>
        <w:t xml:space="preserve"> </w:t>
      </w:r>
      <w:r w:rsidR="00824A24" w:rsidRPr="00AA3948">
        <w:rPr>
          <w:rFonts w:cs="TAHER" w:hint="cs"/>
          <w:sz w:val="32"/>
          <w:szCs w:val="32"/>
          <w:rtl/>
        </w:rPr>
        <w:t>كما</w:t>
      </w:r>
      <w:r w:rsidR="00824A24" w:rsidRPr="00AA3948">
        <w:rPr>
          <w:rFonts w:cs="TAHER"/>
          <w:sz w:val="32"/>
          <w:szCs w:val="32"/>
          <w:rtl/>
        </w:rPr>
        <w:t xml:space="preserve"> </w:t>
      </w:r>
      <w:r w:rsidR="00824A24" w:rsidRPr="00AA3948">
        <w:rPr>
          <w:rFonts w:cs="TAHER" w:hint="cs"/>
          <w:sz w:val="32"/>
          <w:szCs w:val="32"/>
          <w:rtl/>
        </w:rPr>
        <w:t>يراعي</w:t>
      </w:r>
      <w:r w:rsidR="00824A24" w:rsidRPr="00AA3948">
        <w:rPr>
          <w:rFonts w:cs="TAHER"/>
          <w:sz w:val="32"/>
          <w:szCs w:val="32"/>
          <w:rtl/>
        </w:rPr>
        <w:t xml:space="preserve"> </w:t>
      </w:r>
      <w:r w:rsidR="00824A24" w:rsidRPr="00AA3948">
        <w:rPr>
          <w:rFonts w:cs="TAHER" w:hint="cs"/>
          <w:sz w:val="32"/>
          <w:szCs w:val="32"/>
          <w:rtl/>
        </w:rPr>
        <w:t>الترابط</w:t>
      </w:r>
      <w:r w:rsidR="00824A24" w:rsidRPr="00AA3948">
        <w:rPr>
          <w:rFonts w:cs="TAHER"/>
          <w:sz w:val="32"/>
          <w:szCs w:val="32"/>
          <w:rtl/>
        </w:rPr>
        <w:t xml:space="preserve"> </w:t>
      </w:r>
      <w:r w:rsidR="00824A24" w:rsidRPr="00AA3948">
        <w:rPr>
          <w:rFonts w:cs="TAHER" w:hint="cs"/>
          <w:sz w:val="32"/>
          <w:szCs w:val="32"/>
          <w:rtl/>
        </w:rPr>
        <w:t>التاريخي</w:t>
      </w:r>
      <w:r w:rsidR="00824A24" w:rsidRPr="00AA3948">
        <w:rPr>
          <w:rFonts w:cs="TAHER"/>
          <w:sz w:val="32"/>
          <w:szCs w:val="32"/>
          <w:rtl/>
        </w:rPr>
        <w:t xml:space="preserve"> </w:t>
      </w:r>
      <w:r w:rsidR="00824A24" w:rsidRPr="00AA3948">
        <w:rPr>
          <w:rFonts w:cs="TAHER" w:hint="cs"/>
          <w:sz w:val="32"/>
          <w:szCs w:val="32"/>
          <w:rtl/>
        </w:rPr>
        <w:t>وعدم</w:t>
      </w:r>
      <w:r w:rsidR="00824A24" w:rsidRPr="00AA3948">
        <w:rPr>
          <w:rFonts w:cs="TAHER"/>
          <w:sz w:val="32"/>
          <w:szCs w:val="32"/>
          <w:rtl/>
        </w:rPr>
        <w:t xml:space="preserve"> </w:t>
      </w:r>
      <w:r w:rsidR="00824A24" w:rsidRPr="00AA3948">
        <w:rPr>
          <w:rFonts w:cs="TAHER" w:hint="cs"/>
          <w:sz w:val="32"/>
          <w:szCs w:val="32"/>
          <w:rtl/>
        </w:rPr>
        <w:t>القطع</w:t>
      </w:r>
      <w:r w:rsidR="00824A24" w:rsidRPr="00AA3948">
        <w:rPr>
          <w:rFonts w:cs="TAHER"/>
          <w:sz w:val="32"/>
          <w:szCs w:val="32"/>
          <w:rtl/>
        </w:rPr>
        <w:t xml:space="preserve"> </w:t>
      </w:r>
      <w:r w:rsidR="00824A24" w:rsidRPr="00AA3948">
        <w:rPr>
          <w:rFonts w:cs="TAHER" w:hint="cs"/>
          <w:sz w:val="32"/>
          <w:szCs w:val="32"/>
          <w:rtl/>
        </w:rPr>
        <w:t>مع</w:t>
      </w:r>
      <w:r w:rsidR="00824A24" w:rsidRPr="00AA3948">
        <w:rPr>
          <w:rFonts w:cs="TAHER"/>
          <w:sz w:val="32"/>
          <w:szCs w:val="32"/>
          <w:rtl/>
        </w:rPr>
        <w:t xml:space="preserve"> </w:t>
      </w:r>
      <w:r w:rsidR="00824A24" w:rsidRPr="00AA3948">
        <w:rPr>
          <w:rFonts w:cs="TAHER" w:hint="cs"/>
          <w:sz w:val="32"/>
          <w:szCs w:val="32"/>
          <w:rtl/>
        </w:rPr>
        <w:t>العصر</w:t>
      </w:r>
      <w:r w:rsidR="00824A24" w:rsidRPr="00AA3948">
        <w:rPr>
          <w:rFonts w:cs="TAHER"/>
          <w:sz w:val="32"/>
          <w:szCs w:val="32"/>
          <w:rtl/>
        </w:rPr>
        <w:t xml:space="preserve"> </w:t>
      </w:r>
      <w:r w:rsidR="00824A24" w:rsidRPr="00AA3948">
        <w:rPr>
          <w:rFonts w:cs="TAHER" w:hint="cs"/>
          <w:sz w:val="32"/>
          <w:szCs w:val="32"/>
          <w:rtl/>
        </w:rPr>
        <w:t>الذهبي</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فاعتبر</w:t>
      </w:r>
      <w:r w:rsidR="00824A24" w:rsidRPr="00AA3948">
        <w:rPr>
          <w:rFonts w:cs="TAHER"/>
          <w:sz w:val="32"/>
          <w:szCs w:val="32"/>
          <w:rtl/>
        </w:rPr>
        <w:t xml:space="preserve"> </w:t>
      </w:r>
      <w:r w:rsidR="00824A24" w:rsidRPr="00AA3948">
        <w:rPr>
          <w:rFonts w:cs="TAHER" w:hint="cs"/>
          <w:sz w:val="32"/>
          <w:szCs w:val="32"/>
          <w:rtl/>
        </w:rPr>
        <w:t>النهضة</w:t>
      </w:r>
      <w:r w:rsidR="00824A24" w:rsidRPr="00AA3948">
        <w:rPr>
          <w:rFonts w:cs="TAHER"/>
          <w:sz w:val="32"/>
          <w:szCs w:val="32"/>
          <w:rtl/>
        </w:rPr>
        <w:t xml:space="preserve"> </w:t>
      </w:r>
      <w:r w:rsidR="00824A24" w:rsidRPr="00AA3948">
        <w:rPr>
          <w:rFonts w:cs="TAHER" w:hint="cs"/>
          <w:sz w:val="32"/>
          <w:szCs w:val="32"/>
          <w:rtl/>
        </w:rPr>
        <w:t>امتداداً</w:t>
      </w:r>
      <w:r w:rsidR="00824A24" w:rsidRPr="00AA3948">
        <w:rPr>
          <w:rFonts w:cs="TAHER"/>
          <w:sz w:val="32"/>
          <w:szCs w:val="32"/>
          <w:rtl/>
        </w:rPr>
        <w:t xml:space="preserve"> </w:t>
      </w:r>
      <w:r w:rsidR="00824A24" w:rsidRPr="00AA3948">
        <w:rPr>
          <w:rFonts w:cs="TAHER" w:hint="cs"/>
          <w:sz w:val="32"/>
          <w:szCs w:val="32"/>
          <w:rtl/>
        </w:rPr>
        <w:t>لدولة</w:t>
      </w:r>
      <w:r w:rsidR="00824A24" w:rsidRPr="00AA3948">
        <w:rPr>
          <w:rFonts w:cs="TAHER"/>
          <w:sz w:val="32"/>
          <w:szCs w:val="32"/>
          <w:rtl/>
        </w:rPr>
        <w:t xml:space="preserve"> </w:t>
      </w:r>
      <w:r w:rsidR="00824A24" w:rsidRPr="00AA3948">
        <w:rPr>
          <w:rFonts w:cs="TAHER" w:hint="cs"/>
          <w:sz w:val="32"/>
          <w:szCs w:val="32"/>
          <w:rtl/>
        </w:rPr>
        <w:t>الرسول</w:t>
      </w:r>
      <w:r w:rsidR="00824A24" w:rsidRPr="00AA3948">
        <w:rPr>
          <w:rFonts w:cs="TAHER"/>
          <w:sz w:val="32"/>
          <w:szCs w:val="32"/>
          <w:rtl/>
        </w:rPr>
        <w:t xml:space="preserve"> </w:t>
      </w:r>
      <w:r w:rsidR="00824A24" w:rsidRPr="00AA3948">
        <w:rPr>
          <w:rFonts w:cs="TAHER" w:hint="cs"/>
          <w:sz w:val="32"/>
          <w:szCs w:val="32"/>
          <w:rtl/>
        </w:rPr>
        <w:t>صلى</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عليه</w:t>
      </w:r>
      <w:r w:rsidR="00824A24" w:rsidRPr="00AA3948">
        <w:rPr>
          <w:rFonts w:cs="TAHER"/>
          <w:sz w:val="32"/>
          <w:szCs w:val="32"/>
          <w:rtl/>
        </w:rPr>
        <w:t xml:space="preserve"> </w:t>
      </w:r>
      <w:r w:rsidR="00824A24" w:rsidRPr="00AA3948">
        <w:rPr>
          <w:rFonts w:cs="TAHER" w:hint="cs"/>
          <w:sz w:val="32"/>
          <w:szCs w:val="32"/>
          <w:rtl/>
        </w:rPr>
        <w:t>وآله</w:t>
      </w:r>
      <w:r w:rsidR="00824A24" w:rsidRPr="00AA3948">
        <w:rPr>
          <w:rFonts w:cs="TAHER"/>
          <w:sz w:val="32"/>
          <w:szCs w:val="32"/>
          <w:rtl/>
        </w:rPr>
        <w:t xml:space="preserve"> </w:t>
      </w:r>
      <w:r w:rsidR="00824A24" w:rsidRPr="00AA3948">
        <w:rPr>
          <w:rFonts w:cs="TAHER" w:hint="cs"/>
          <w:sz w:val="32"/>
          <w:szCs w:val="32"/>
          <w:rtl/>
        </w:rPr>
        <w:t>وسلم</w:t>
      </w:r>
      <w:r w:rsidR="00824A24" w:rsidRPr="00AA3948">
        <w:rPr>
          <w:rFonts w:cs="TAHER"/>
          <w:sz w:val="32"/>
          <w:szCs w:val="32"/>
          <w:rtl/>
        </w:rPr>
        <w:t xml:space="preserve"> </w:t>
      </w:r>
      <w:r w:rsidR="00824A24" w:rsidRPr="00AA3948">
        <w:rPr>
          <w:rFonts w:cs="TAHER" w:hint="cs"/>
          <w:sz w:val="32"/>
          <w:szCs w:val="32"/>
          <w:rtl/>
        </w:rPr>
        <w:t>والإمام</w:t>
      </w:r>
      <w:r w:rsidR="00824A24" w:rsidRPr="00AA3948">
        <w:rPr>
          <w:rFonts w:cs="TAHER"/>
          <w:sz w:val="32"/>
          <w:szCs w:val="32"/>
          <w:rtl/>
        </w:rPr>
        <w:t xml:space="preserve"> </w:t>
      </w:r>
      <w:r w:rsidR="00824A24" w:rsidRPr="00AA3948">
        <w:rPr>
          <w:rFonts w:cs="TAHER" w:hint="cs"/>
          <w:sz w:val="32"/>
          <w:szCs w:val="32"/>
          <w:rtl/>
        </w:rPr>
        <w:t>علي</w:t>
      </w:r>
      <w:r w:rsidR="00824A24" w:rsidRPr="00AA3948">
        <w:rPr>
          <w:rFonts w:cs="TAHER"/>
          <w:sz w:val="32"/>
          <w:szCs w:val="32"/>
          <w:rtl/>
        </w:rPr>
        <w:t xml:space="preserve"> </w:t>
      </w:r>
      <w:r w:rsidR="00824A24" w:rsidRPr="00AA3948">
        <w:rPr>
          <w:rFonts w:cs="TAHER" w:hint="cs"/>
          <w:sz w:val="32"/>
          <w:szCs w:val="32"/>
          <w:rtl/>
        </w:rPr>
        <w:t>عليه</w:t>
      </w:r>
      <w:r w:rsidR="00824A24" w:rsidRPr="00AA3948">
        <w:rPr>
          <w:rFonts w:cs="TAHER"/>
          <w:sz w:val="32"/>
          <w:szCs w:val="32"/>
          <w:rtl/>
        </w:rPr>
        <w:t xml:space="preserve"> </w:t>
      </w:r>
      <w:r w:rsidR="00824A24" w:rsidRPr="00AA3948">
        <w:rPr>
          <w:rFonts w:cs="TAHER" w:hint="cs"/>
          <w:sz w:val="32"/>
          <w:szCs w:val="32"/>
          <w:rtl/>
        </w:rPr>
        <w:t>السلام</w:t>
      </w:r>
      <w:r w:rsidR="00824A24" w:rsidRPr="00AA3948">
        <w:rPr>
          <w:rFonts w:cs="TAHER"/>
          <w:sz w:val="32"/>
          <w:szCs w:val="32"/>
          <w:rtl/>
        </w:rPr>
        <w:t xml:space="preserve"> </w:t>
      </w:r>
      <w:r w:rsidR="00824A24" w:rsidRPr="00AA3948">
        <w:rPr>
          <w:rFonts w:cs="TAHER" w:hint="cs"/>
          <w:sz w:val="32"/>
          <w:szCs w:val="32"/>
          <w:rtl/>
        </w:rPr>
        <w:t>وثورة</w:t>
      </w:r>
      <w:r w:rsidR="00824A24" w:rsidRPr="00AA3948">
        <w:rPr>
          <w:rFonts w:cs="TAHER"/>
          <w:sz w:val="32"/>
          <w:szCs w:val="32"/>
          <w:rtl/>
        </w:rPr>
        <w:t xml:space="preserve"> </w:t>
      </w:r>
      <w:r w:rsidR="00824A24" w:rsidRPr="00AA3948">
        <w:rPr>
          <w:rFonts w:cs="TAHER" w:hint="cs"/>
          <w:sz w:val="32"/>
          <w:szCs w:val="32"/>
          <w:rtl/>
        </w:rPr>
        <w:t>الحسين</w:t>
      </w:r>
      <w:r w:rsidR="00824A24" w:rsidRPr="00AA3948">
        <w:rPr>
          <w:rFonts w:cs="TAHER"/>
          <w:sz w:val="32"/>
          <w:szCs w:val="32"/>
          <w:rtl/>
        </w:rPr>
        <w:t xml:space="preserve"> </w:t>
      </w:r>
      <w:r w:rsidR="00824A24" w:rsidRPr="00AA3948">
        <w:rPr>
          <w:rFonts w:cs="TAHER" w:hint="cs"/>
          <w:sz w:val="32"/>
          <w:szCs w:val="32"/>
          <w:rtl/>
        </w:rPr>
        <w:t>عليه</w:t>
      </w:r>
      <w:r w:rsidR="00824A24" w:rsidRPr="00AA3948">
        <w:rPr>
          <w:rFonts w:cs="TAHER"/>
          <w:sz w:val="32"/>
          <w:szCs w:val="32"/>
          <w:rtl/>
        </w:rPr>
        <w:t xml:space="preserve"> </w:t>
      </w:r>
      <w:r w:rsidR="00824A24" w:rsidRPr="00AA3948">
        <w:rPr>
          <w:rFonts w:cs="TAHER" w:hint="cs"/>
          <w:sz w:val="32"/>
          <w:szCs w:val="32"/>
          <w:rtl/>
        </w:rPr>
        <w:t>السلام</w:t>
      </w:r>
      <w:r>
        <w:rPr>
          <w:rFonts w:cs="TAHER" w:hint="cs"/>
          <w:sz w:val="32"/>
          <w:szCs w:val="32"/>
          <w:rtl/>
        </w:rPr>
        <w:t>.</w:t>
      </w:r>
    </w:p>
    <w:p w:rsidR="00824A24" w:rsidRPr="00AA3948" w:rsidRDefault="00422571" w:rsidP="00422571">
      <w:pPr>
        <w:bidi/>
        <w:spacing w:after="0" w:line="240" w:lineRule="atLeast"/>
        <w:ind w:firstLine="567"/>
        <w:jc w:val="both"/>
        <w:rPr>
          <w:rFonts w:cs="TAHER"/>
          <w:sz w:val="32"/>
          <w:szCs w:val="32"/>
        </w:rPr>
      </w:pPr>
      <w:r w:rsidRPr="00422571">
        <w:rPr>
          <w:rFonts w:cs="TAHER" w:hint="cs"/>
          <w:b/>
          <w:bCs/>
          <w:sz w:val="32"/>
          <w:szCs w:val="32"/>
          <w:rtl/>
        </w:rPr>
        <w:t xml:space="preserve">5ـ </w:t>
      </w:r>
      <w:r w:rsidR="00824A24" w:rsidRPr="00422571">
        <w:rPr>
          <w:rFonts w:cs="TAHER" w:hint="cs"/>
          <w:b/>
          <w:bCs/>
          <w:sz w:val="32"/>
          <w:szCs w:val="32"/>
          <w:rtl/>
        </w:rPr>
        <w:t>الثقة</w:t>
      </w:r>
      <w:r w:rsidR="00824A24" w:rsidRPr="00422571">
        <w:rPr>
          <w:rFonts w:cs="TAHER"/>
          <w:b/>
          <w:bCs/>
          <w:sz w:val="32"/>
          <w:szCs w:val="32"/>
          <w:rtl/>
        </w:rPr>
        <w:t xml:space="preserve"> </w:t>
      </w:r>
      <w:r w:rsidR="00824A24" w:rsidRPr="00422571">
        <w:rPr>
          <w:rFonts w:cs="TAHER" w:hint="cs"/>
          <w:b/>
          <w:bCs/>
          <w:sz w:val="32"/>
          <w:szCs w:val="32"/>
          <w:rtl/>
        </w:rPr>
        <w:t>بالنفس</w:t>
      </w:r>
      <w:r w:rsidR="00824A24" w:rsidRPr="00422571">
        <w:rPr>
          <w:rFonts w:cs="TAHER"/>
          <w:b/>
          <w:bCs/>
          <w:sz w:val="32"/>
          <w:szCs w:val="32"/>
          <w:rtl/>
        </w:rPr>
        <w:t xml:space="preserve"> </w:t>
      </w:r>
      <w:r w:rsidR="00824A24" w:rsidRPr="00422571">
        <w:rPr>
          <w:rFonts w:cs="TAHER" w:hint="cs"/>
          <w:b/>
          <w:bCs/>
          <w:sz w:val="32"/>
          <w:szCs w:val="32"/>
          <w:rtl/>
        </w:rPr>
        <w:t>وحتمية</w:t>
      </w:r>
      <w:r w:rsidR="00824A24" w:rsidRPr="00422571">
        <w:rPr>
          <w:rFonts w:cs="TAHER"/>
          <w:b/>
          <w:bCs/>
          <w:sz w:val="32"/>
          <w:szCs w:val="32"/>
          <w:rtl/>
        </w:rPr>
        <w:t xml:space="preserve"> </w:t>
      </w:r>
      <w:r w:rsidR="00824A24" w:rsidRPr="00422571">
        <w:rPr>
          <w:rFonts w:cs="TAHER" w:hint="cs"/>
          <w:b/>
          <w:bCs/>
          <w:sz w:val="32"/>
          <w:szCs w:val="32"/>
          <w:rtl/>
        </w:rPr>
        <w:t>الانتصار</w:t>
      </w:r>
      <w:r w:rsidR="00824A24" w:rsidRPr="00422571">
        <w:rPr>
          <w:rFonts w:cs="TAHER"/>
          <w:b/>
          <w:bCs/>
          <w:sz w:val="32"/>
          <w:szCs w:val="32"/>
          <w:rtl/>
        </w:rPr>
        <w:t>:</w:t>
      </w:r>
      <w:r w:rsidR="00824A24" w:rsidRPr="00AA3948">
        <w:rPr>
          <w:rFonts w:cs="TAHER"/>
          <w:sz w:val="32"/>
          <w:szCs w:val="32"/>
          <w:rtl/>
        </w:rPr>
        <w:t xml:space="preserve"> </w:t>
      </w:r>
      <w:r w:rsidRPr="00AA3948">
        <w:rPr>
          <w:rFonts w:cs="TAHER" w:hint="cs"/>
          <w:sz w:val="32"/>
          <w:szCs w:val="32"/>
          <w:rtl/>
        </w:rPr>
        <w:t>يمتلئ</w:t>
      </w:r>
      <w:r w:rsidR="00824A24" w:rsidRPr="00AA3948">
        <w:rPr>
          <w:rFonts w:cs="TAHER"/>
          <w:sz w:val="32"/>
          <w:szCs w:val="32"/>
          <w:rtl/>
        </w:rPr>
        <w:t xml:space="preserve"> </w:t>
      </w:r>
      <w:r w:rsidR="00824A24" w:rsidRPr="00AA3948">
        <w:rPr>
          <w:rFonts w:cs="TAHER" w:hint="cs"/>
          <w:sz w:val="32"/>
          <w:szCs w:val="32"/>
          <w:rtl/>
        </w:rPr>
        <w:t>خطاب</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بروح</w:t>
      </w:r>
      <w:r w:rsidR="00824A24" w:rsidRPr="00AA3948">
        <w:rPr>
          <w:rFonts w:cs="TAHER"/>
          <w:sz w:val="32"/>
          <w:szCs w:val="32"/>
          <w:rtl/>
        </w:rPr>
        <w:t xml:space="preserve"> </w:t>
      </w:r>
      <w:r w:rsidR="00824A24" w:rsidRPr="00AA3948">
        <w:rPr>
          <w:rFonts w:cs="TAHER" w:hint="cs"/>
          <w:sz w:val="32"/>
          <w:szCs w:val="32"/>
          <w:rtl/>
        </w:rPr>
        <w:t>الثقة</w:t>
      </w:r>
      <w:r w:rsidR="00824A24" w:rsidRPr="00AA3948">
        <w:rPr>
          <w:rFonts w:cs="TAHER"/>
          <w:sz w:val="32"/>
          <w:szCs w:val="32"/>
          <w:rtl/>
        </w:rPr>
        <w:t xml:space="preserve"> </w:t>
      </w:r>
      <w:r w:rsidR="00824A24" w:rsidRPr="00AA3948">
        <w:rPr>
          <w:rFonts w:cs="TAHER" w:hint="cs"/>
          <w:sz w:val="32"/>
          <w:szCs w:val="32"/>
          <w:rtl/>
        </w:rPr>
        <w:t>بالنفس</w:t>
      </w:r>
      <w:r w:rsidR="00824A24" w:rsidRPr="00AA3948">
        <w:rPr>
          <w:rFonts w:cs="TAHER"/>
          <w:sz w:val="32"/>
          <w:szCs w:val="32"/>
          <w:rtl/>
        </w:rPr>
        <w:t xml:space="preserve"> </w:t>
      </w:r>
      <w:r w:rsidR="00824A24" w:rsidRPr="00AA3948">
        <w:rPr>
          <w:rFonts w:cs="TAHER" w:hint="cs"/>
          <w:sz w:val="32"/>
          <w:szCs w:val="32"/>
          <w:rtl/>
        </w:rPr>
        <w:t>ويحاول</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تعميم</w:t>
      </w:r>
      <w:r w:rsidR="00824A24" w:rsidRPr="00AA3948">
        <w:rPr>
          <w:rFonts w:cs="TAHER"/>
          <w:sz w:val="32"/>
          <w:szCs w:val="32"/>
          <w:rtl/>
        </w:rPr>
        <w:t xml:space="preserve"> </w:t>
      </w:r>
      <w:r w:rsidR="00824A24" w:rsidRPr="00AA3948">
        <w:rPr>
          <w:rFonts w:cs="TAHER" w:hint="cs"/>
          <w:sz w:val="32"/>
          <w:szCs w:val="32"/>
          <w:rtl/>
        </w:rPr>
        <w:t>هذه</w:t>
      </w:r>
      <w:r w:rsidR="00824A24" w:rsidRPr="00AA3948">
        <w:rPr>
          <w:rFonts w:cs="TAHER"/>
          <w:sz w:val="32"/>
          <w:szCs w:val="32"/>
          <w:rtl/>
        </w:rPr>
        <w:t xml:space="preserve"> </w:t>
      </w:r>
      <w:r w:rsidR="00824A24" w:rsidRPr="00AA3948">
        <w:rPr>
          <w:rFonts w:cs="TAHER" w:hint="cs"/>
          <w:sz w:val="32"/>
          <w:szCs w:val="32"/>
          <w:rtl/>
        </w:rPr>
        <w:t>الثقة</w:t>
      </w:r>
      <w:r w:rsidR="00824A24" w:rsidRPr="00AA3948">
        <w:rPr>
          <w:rFonts w:cs="TAHER"/>
          <w:sz w:val="32"/>
          <w:szCs w:val="32"/>
          <w:rtl/>
        </w:rPr>
        <w:t xml:space="preserve"> </w:t>
      </w:r>
      <w:r w:rsidR="00824A24" w:rsidRPr="00AA3948">
        <w:rPr>
          <w:rFonts w:cs="TAHER" w:hint="cs"/>
          <w:sz w:val="32"/>
          <w:szCs w:val="32"/>
          <w:rtl/>
        </w:rPr>
        <w:t>يوحي</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خطابه</w:t>
      </w:r>
      <w:r w:rsidR="00824A24" w:rsidRPr="00AA3948">
        <w:rPr>
          <w:rFonts w:cs="TAHER"/>
          <w:sz w:val="32"/>
          <w:szCs w:val="32"/>
          <w:rtl/>
        </w:rPr>
        <w:t xml:space="preserve"> </w:t>
      </w:r>
      <w:r w:rsidR="00824A24" w:rsidRPr="00AA3948">
        <w:rPr>
          <w:rFonts w:cs="TAHER" w:hint="cs"/>
          <w:sz w:val="32"/>
          <w:szCs w:val="32"/>
          <w:rtl/>
        </w:rPr>
        <w:t>بحتمية</w:t>
      </w:r>
      <w:r w:rsidR="00824A24" w:rsidRPr="00AA3948">
        <w:rPr>
          <w:rFonts w:cs="TAHER"/>
          <w:sz w:val="32"/>
          <w:szCs w:val="32"/>
          <w:rtl/>
        </w:rPr>
        <w:t xml:space="preserve"> </w:t>
      </w:r>
      <w:r w:rsidR="00824A24" w:rsidRPr="00AA3948">
        <w:rPr>
          <w:rFonts w:cs="TAHER" w:hint="cs"/>
          <w:sz w:val="32"/>
          <w:szCs w:val="32"/>
          <w:rtl/>
        </w:rPr>
        <w:t>الانتصار</w:t>
      </w:r>
      <w:r w:rsidR="00824A24" w:rsidRPr="00AA3948">
        <w:rPr>
          <w:rFonts w:cs="TAHER"/>
          <w:sz w:val="32"/>
          <w:szCs w:val="32"/>
          <w:rtl/>
        </w:rPr>
        <w:t xml:space="preserve"> </w:t>
      </w:r>
      <w:r w:rsidR="00824A24" w:rsidRPr="00AA3948">
        <w:rPr>
          <w:rFonts w:cs="TAHER" w:hint="cs"/>
          <w:sz w:val="32"/>
          <w:szCs w:val="32"/>
          <w:rtl/>
        </w:rPr>
        <w:t>ويستشهد</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ذلك</w:t>
      </w:r>
      <w:r w:rsidR="00824A24" w:rsidRPr="00AA3948">
        <w:rPr>
          <w:rFonts w:cs="TAHER"/>
          <w:sz w:val="32"/>
          <w:szCs w:val="32"/>
          <w:rtl/>
        </w:rPr>
        <w:t xml:space="preserve"> </w:t>
      </w:r>
      <w:r w:rsidR="00824A24" w:rsidRPr="00AA3948">
        <w:rPr>
          <w:rFonts w:cs="TAHER" w:hint="cs"/>
          <w:sz w:val="32"/>
          <w:szCs w:val="32"/>
          <w:rtl/>
        </w:rPr>
        <w:t>بالمعادلات</w:t>
      </w:r>
      <w:r w:rsidR="00824A24" w:rsidRPr="00AA3948">
        <w:rPr>
          <w:rFonts w:cs="TAHER"/>
          <w:sz w:val="32"/>
          <w:szCs w:val="32"/>
          <w:rtl/>
        </w:rPr>
        <w:t xml:space="preserve"> </w:t>
      </w:r>
      <w:r w:rsidR="00824A24" w:rsidRPr="00AA3948">
        <w:rPr>
          <w:rFonts w:cs="TAHER" w:hint="cs"/>
          <w:sz w:val="32"/>
          <w:szCs w:val="32"/>
          <w:rtl/>
        </w:rPr>
        <w:t>الإلهية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القرآن،</w:t>
      </w:r>
      <w:r w:rsidR="00824A24" w:rsidRPr="00AA3948">
        <w:rPr>
          <w:rFonts w:cs="TAHER"/>
          <w:sz w:val="32"/>
          <w:szCs w:val="32"/>
          <w:rtl/>
        </w:rPr>
        <w:t xml:space="preserve"> </w:t>
      </w:r>
      <w:r w:rsidR="00824A24" w:rsidRPr="00AA3948">
        <w:rPr>
          <w:rFonts w:cs="TAHER" w:hint="cs"/>
          <w:sz w:val="32"/>
          <w:szCs w:val="32"/>
          <w:rtl/>
        </w:rPr>
        <w:t>وهو</w:t>
      </w:r>
      <w:r w:rsidR="00824A24" w:rsidRPr="00AA3948">
        <w:rPr>
          <w:rFonts w:cs="TAHER"/>
          <w:sz w:val="32"/>
          <w:szCs w:val="32"/>
          <w:rtl/>
        </w:rPr>
        <w:t xml:space="preserve"> </w:t>
      </w:r>
      <w:r w:rsidR="00824A24" w:rsidRPr="00AA3948">
        <w:rPr>
          <w:rFonts w:cs="TAHER" w:hint="cs"/>
          <w:sz w:val="32"/>
          <w:szCs w:val="32"/>
          <w:rtl/>
        </w:rPr>
        <w:t>ذلك</w:t>
      </w:r>
      <w:r w:rsidR="00824A24" w:rsidRPr="00AA3948">
        <w:rPr>
          <w:rFonts w:cs="TAHER"/>
          <w:sz w:val="32"/>
          <w:szCs w:val="32"/>
          <w:rtl/>
        </w:rPr>
        <w:t xml:space="preserve"> </w:t>
      </w:r>
      <w:r w:rsidR="00824A24" w:rsidRPr="00AA3948">
        <w:rPr>
          <w:rFonts w:cs="TAHER" w:hint="cs"/>
          <w:sz w:val="32"/>
          <w:szCs w:val="32"/>
          <w:rtl/>
        </w:rPr>
        <w:t>يشبع</w:t>
      </w:r>
      <w:r w:rsidR="00824A24" w:rsidRPr="00AA3948">
        <w:rPr>
          <w:rFonts w:cs="TAHER"/>
          <w:sz w:val="32"/>
          <w:szCs w:val="32"/>
          <w:rtl/>
        </w:rPr>
        <w:t xml:space="preserve"> </w:t>
      </w:r>
      <w:r w:rsidR="00824A24" w:rsidRPr="00AA3948">
        <w:rPr>
          <w:rFonts w:cs="TAHER" w:hint="cs"/>
          <w:sz w:val="32"/>
          <w:szCs w:val="32"/>
          <w:rtl/>
        </w:rPr>
        <w:t>ويزرع</w:t>
      </w:r>
      <w:r w:rsidR="00824A24" w:rsidRPr="00AA3948">
        <w:rPr>
          <w:rFonts w:cs="TAHER"/>
          <w:sz w:val="32"/>
          <w:szCs w:val="32"/>
          <w:rtl/>
        </w:rPr>
        <w:t xml:space="preserve"> </w:t>
      </w:r>
      <w:r w:rsidR="00824A24" w:rsidRPr="00AA3948">
        <w:rPr>
          <w:rFonts w:cs="TAHER" w:hint="cs"/>
          <w:sz w:val="32"/>
          <w:szCs w:val="32"/>
          <w:rtl/>
        </w:rPr>
        <w:t>الممكن</w:t>
      </w:r>
      <w:r w:rsidR="00824A24" w:rsidRPr="00AA3948">
        <w:rPr>
          <w:rFonts w:cs="TAHER"/>
          <w:sz w:val="32"/>
          <w:szCs w:val="32"/>
          <w:rtl/>
        </w:rPr>
        <w:t xml:space="preserve"> </w:t>
      </w:r>
      <w:r w:rsidR="00824A24" w:rsidRPr="00AA3948">
        <w:rPr>
          <w:rFonts w:cs="TAHER" w:hint="cs"/>
          <w:sz w:val="32"/>
          <w:szCs w:val="32"/>
          <w:rtl/>
        </w:rPr>
        <w:t>رافضاً</w:t>
      </w:r>
      <w:r w:rsidR="00824A24" w:rsidRPr="00AA3948">
        <w:rPr>
          <w:rFonts w:cs="TAHER"/>
          <w:sz w:val="32"/>
          <w:szCs w:val="32"/>
          <w:rtl/>
        </w:rPr>
        <w:t xml:space="preserve"> </w:t>
      </w:r>
      <w:r w:rsidR="00824A24" w:rsidRPr="00AA3948">
        <w:rPr>
          <w:rFonts w:cs="TAHER" w:hint="cs"/>
          <w:sz w:val="32"/>
          <w:szCs w:val="32"/>
          <w:rtl/>
        </w:rPr>
        <w:t>اللا</w:t>
      </w:r>
      <w:r>
        <w:rPr>
          <w:rFonts w:cs="TAHER" w:hint="cs"/>
          <w:sz w:val="32"/>
          <w:szCs w:val="32"/>
          <w:rtl/>
        </w:rPr>
        <w:t xml:space="preserve"> </w:t>
      </w:r>
      <w:r w:rsidR="00824A24" w:rsidRPr="00AA3948">
        <w:rPr>
          <w:rFonts w:cs="TAHER" w:hint="cs"/>
          <w:sz w:val="32"/>
          <w:szCs w:val="32"/>
          <w:rtl/>
        </w:rPr>
        <w:t>ممكن</w:t>
      </w:r>
      <w:r w:rsidR="00824A24" w:rsidRPr="00AA3948">
        <w:rPr>
          <w:rFonts w:cs="TAHER"/>
          <w:sz w:val="32"/>
          <w:szCs w:val="32"/>
          <w:rtl/>
        </w:rPr>
        <w:t xml:space="preserve"> </w:t>
      </w:r>
      <w:r w:rsidR="00824A24" w:rsidRPr="00AA3948">
        <w:rPr>
          <w:rFonts w:cs="TAHER" w:hint="cs"/>
          <w:sz w:val="32"/>
          <w:szCs w:val="32"/>
          <w:rtl/>
        </w:rPr>
        <w:t>أو</w:t>
      </w:r>
      <w:r w:rsidR="00824A24" w:rsidRPr="00AA3948">
        <w:rPr>
          <w:rFonts w:cs="TAHER"/>
          <w:sz w:val="32"/>
          <w:szCs w:val="32"/>
          <w:rtl/>
        </w:rPr>
        <w:t xml:space="preserve"> </w:t>
      </w:r>
      <w:r w:rsidR="00824A24" w:rsidRPr="00AA3948">
        <w:rPr>
          <w:rFonts w:cs="TAHER" w:hint="cs"/>
          <w:sz w:val="32"/>
          <w:szCs w:val="32"/>
          <w:rtl/>
        </w:rPr>
        <w:t>المستحيل</w:t>
      </w:r>
      <w:r w:rsidR="00824A24" w:rsidRPr="00AA3948">
        <w:rPr>
          <w:rFonts w:cs="TAHER"/>
          <w:sz w:val="32"/>
          <w:szCs w:val="32"/>
          <w:rtl/>
        </w:rPr>
        <w:t xml:space="preserve"> </w:t>
      </w:r>
      <w:r w:rsidR="00824A24" w:rsidRPr="00AA3948">
        <w:rPr>
          <w:rFonts w:cs="TAHER" w:hint="cs"/>
          <w:sz w:val="32"/>
          <w:szCs w:val="32"/>
          <w:rtl/>
        </w:rPr>
        <w:t>الذي</w:t>
      </w:r>
      <w:r w:rsidR="00824A24" w:rsidRPr="00AA3948">
        <w:rPr>
          <w:rFonts w:cs="TAHER"/>
          <w:sz w:val="32"/>
          <w:szCs w:val="32"/>
          <w:rtl/>
        </w:rPr>
        <w:t xml:space="preserve"> </w:t>
      </w:r>
      <w:r w:rsidR="00824A24" w:rsidRPr="00AA3948">
        <w:rPr>
          <w:rFonts w:cs="TAHER" w:hint="cs"/>
          <w:sz w:val="32"/>
          <w:szCs w:val="32"/>
          <w:rtl/>
        </w:rPr>
        <w:t>حاول</w:t>
      </w:r>
      <w:r w:rsidR="00824A24" w:rsidRPr="00AA3948">
        <w:rPr>
          <w:rFonts w:cs="TAHER"/>
          <w:sz w:val="32"/>
          <w:szCs w:val="32"/>
          <w:rtl/>
        </w:rPr>
        <w:t xml:space="preserve"> </w:t>
      </w:r>
      <w:r w:rsidR="00824A24" w:rsidRPr="00AA3948">
        <w:rPr>
          <w:rFonts w:cs="TAHER" w:hint="cs"/>
          <w:sz w:val="32"/>
          <w:szCs w:val="32"/>
          <w:rtl/>
        </w:rPr>
        <w:t>الأعداء</w:t>
      </w:r>
      <w:r w:rsidR="00824A24" w:rsidRPr="00AA3948">
        <w:rPr>
          <w:rFonts w:cs="TAHER"/>
          <w:sz w:val="32"/>
          <w:szCs w:val="32"/>
          <w:rtl/>
        </w:rPr>
        <w:t xml:space="preserve"> </w:t>
      </w:r>
      <w:r w:rsidR="00824A24" w:rsidRPr="00AA3948">
        <w:rPr>
          <w:rFonts w:cs="TAHER" w:hint="cs"/>
          <w:sz w:val="32"/>
          <w:szCs w:val="32"/>
          <w:rtl/>
        </w:rPr>
        <w:t>والجهلة</w:t>
      </w:r>
      <w:r w:rsidR="00824A24" w:rsidRPr="00AA3948">
        <w:rPr>
          <w:rFonts w:cs="TAHER"/>
          <w:sz w:val="32"/>
          <w:szCs w:val="32"/>
          <w:rtl/>
        </w:rPr>
        <w:t xml:space="preserve"> </w:t>
      </w:r>
      <w:r w:rsidR="00824A24" w:rsidRPr="00AA3948">
        <w:rPr>
          <w:rFonts w:cs="TAHER" w:hint="cs"/>
          <w:sz w:val="32"/>
          <w:szCs w:val="32"/>
          <w:rtl/>
        </w:rPr>
        <w:t>زرعه</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عقول</w:t>
      </w:r>
      <w:r w:rsidR="00824A24" w:rsidRPr="00AA3948">
        <w:rPr>
          <w:rFonts w:cs="TAHER"/>
          <w:sz w:val="32"/>
          <w:szCs w:val="32"/>
          <w:rtl/>
        </w:rPr>
        <w:t xml:space="preserve"> </w:t>
      </w:r>
      <w:r w:rsidR="00824A24" w:rsidRPr="00AA3948">
        <w:rPr>
          <w:rFonts w:cs="TAHER" w:hint="cs"/>
          <w:sz w:val="32"/>
          <w:szCs w:val="32"/>
          <w:rtl/>
        </w:rPr>
        <w:t>الأمة،</w:t>
      </w:r>
      <w:r w:rsidR="00824A24" w:rsidRPr="00AA3948">
        <w:rPr>
          <w:rFonts w:cs="TAHER"/>
          <w:sz w:val="32"/>
          <w:szCs w:val="32"/>
          <w:rtl/>
        </w:rPr>
        <w:t xml:space="preserve"> </w:t>
      </w:r>
      <w:r w:rsidR="00824A24" w:rsidRPr="00AA3948">
        <w:rPr>
          <w:rFonts w:cs="TAHER" w:hint="cs"/>
          <w:sz w:val="32"/>
          <w:szCs w:val="32"/>
          <w:rtl/>
        </w:rPr>
        <w:t>فهو</w:t>
      </w:r>
      <w:r w:rsidR="00824A24" w:rsidRPr="00AA3948">
        <w:rPr>
          <w:rFonts w:cs="TAHER"/>
          <w:sz w:val="32"/>
          <w:szCs w:val="32"/>
          <w:rtl/>
        </w:rPr>
        <w:t xml:space="preserve"> </w:t>
      </w:r>
      <w:r w:rsidR="00824A24" w:rsidRPr="00AA3948">
        <w:rPr>
          <w:rFonts w:cs="TAHER" w:hint="cs"/>
          <w:sz w:val="32"/>
          <w:szCs w:val="32"/>
          <w:rtl/>
        </w:rPr>
        <w:t>ليس</w:t>
      </w:r>
      <w:r w:rsidR="00824A24" w:rsidRPr="00AA3948">
        <w:rPr>
          <w:rFonts w:cs="TAHER"/>
          <w:sz w:val="32"/>
          <w:szCs w:val="32"/>
          <w:rtl/>
        </w:rPr>
        <w:t xml:space="preserve"> </w:t>
      </w:r>
      <w:r w:rsidR="00824A24" w:rsidRPr="00AA3948">
        <w:rPr>
          <w:rFonts w:cs="TAHER" w:hint="cs"/>
          <w:sz w:val="32"/>
          <w:szCs w:val="32"/>
          <w:rtl/>
        </w:rPr>
        <w:t>قلق</w:t>
      </w:r>
      <w:r w:rsidR="00824A24" w:rsidRPr="00AA3948">
        <w:rPr>
          <w:rFonts w:cs="TAHER"/>
          <w:sz w:val="32"/>
          <w:szCs w:val="32"/>
          <w:rtl/>
        </w:rPr>
        <w:t xml:space="preserve"> </w:t>
      </w:r>
      <w:r w:rsidR="00824A24" w:rsidRPr="00AA3948">
        <w:rPr>
          <w:rFonts w:cs="TAHER" w:hint="cs"/>
          <w:sz w:val="32"/>
          <w:szCs w:val="32"/>
          <w:rtl/>
        </w:rPr>
        <w:t>ولا</w:t>
      </w:r>
      <w:r w:rsidR="00824A24" w:rsidRPr="00AA3948">
        <w:rPr>
          <w:rFonts w:cs="TAHER"/>
          <w:sz w:val="32"/>
          <w:szCs w:val="32"/>
          <w:rtl/>
        </w:rPr>
        <w:t xml:space="preserve"> </w:t>
      </w:r>
      <w:r w:rsidR="00824A24" w:rsidRPr="00AA3948">
        <w:rPr>
          <w:rFonts w:cs="TAHER" w:hint="cs"/>
          <w:sz w:val="32"/>
          <w:szCs w:val="32"/>
          <w:rtl/>
        </w:rPr>
        <w:t>يقلق</w:t>
      </w:r>
      <w:r w:rsidR="00824A24" w:rsidRPr="00AA3948">
        <w:rPr>
          <w:rFonts w:cs="TAHER"/>
          <w:sz w:val="32"/>
          <w:szCs w:val="32"/>
          <w:rtl/>
        </w:rPr>
        <w:t xml:space="preserve"> </w:t>
      </w:r>
      <w:r w:rsidR="00824A24" w:rsidRPr="00AA3948">
        <w:rPr>
          <w:rFonts w:cs="TAHER" w:hint="cs"/>
          <w:sz w:val="32"/>
          <w:szCs w:val="32"/>
          <w:rtl/>
        </w:rPr>
        <w:t>الآخرين</w:t>
      </w:r>
      <w:r>
        <w:rPr>
          <w:rFonts w:cs="TAHER" w:hint="cs"/>
          <w:sz w:val="32"/>
          <w:szCs w:val="32"/>
          <w:rtl/>
        </w:rPr>
        <w:t>.</w:t>
      </w:r>
      <w:r w:rsidR="00824A24" w:rsidRPr="00AA3948">
        <w:rPr>
          <w:rFonts w:cs="TAHER"/>
          <w:sz w:val="32"/>
          <w:szCs w:val="32"/>
        </w:rPr>
        <w:t xml:space="preserve"> </w:t>
      </w:r>
    </w:p>
    <w:p w:rsidR="00824A24" w:rsidRPr="00AA3948" w:rsidRDefault="00422571" w:rsidP="00422571">
      <w:pPr>
        <w:bidi/>
        <w:spacing w:after="0" w:line="240" w:lineRule="atLeast"/>
        <w:ind w:firstLine="567"/>
        <w:jc w:val="both"/>
        <w:rPr>
          <w:rFonts w:cs="TAHER"/>
          <w:sz w:val="32"/>
          <w:szCs w:val="32"/>
        </w:rPr>
      </w:pPr>
      <w:r w:rsidRPr="00422571">
        <w:rPr>
          <w:rFonts w:cs="TAHER" w:hint="cs"/>
          <w:b/>
          <w:bCs/>
          <w:sz w:val="32"/>
          <w:szCs w:val="32"/>
          <w:rtl/>
        </w:rPr>
        <w:t xml:space="preserve">6ـ </w:t>
      </w:r>
      <w:r w:rsidR="00824A24" w:rsidRPr="00422571">
        <w:rPr>
          <w:rFonts w:cs="TAHER" w:hint="cs"/>
          <w:b/>
          <w:bCs/>
          <w:sz w:val="32"/>
          <w:szCs w:val="32"/>
          <w:rtl/>
        </w:rPr>
        <w:t>استحضار</w:t>
      </w:r>
      <w:r w:rsidR="00824A24" w:rsidRPr="00422571">
        <w:rPr>
          <w:rFonts w:cs="TAHER"/>
          <w:b/>
          <w:bCs/>
          <w:sz w:val="32"/>
          <w:szCs w:val="32"/>
          <w:rtl/>
        </w:rPr>
        <w:t xml:space="preserve"> </w:t>
      </w:r>
      <w:r w:rsidR="00824A24" w:rsidRPr="00422571">
        <w:rPr>
          <w:rFonts w:cs="TAHER" w:hint="cs"/>
          <w:b/>
          <w:bCs/>
          <w:sz w:val="32"/>
          <w:szCs w:val="32"/>
          <w:rtl/>
        </w:rPr>
        <w:t>المفهوم</w:t>
      </w:r>
      <w:r w:rsidR="00824A24" w:rsidRPr="00422571">
        <w:rPr>
          <w:rFonts w:cs="TAHER"/>
          <w:b/>
          <w:bCs/>
          <w:sz w:val="32"/>
          <w:szCs w:val="32"/>
          <w:rtl/>
        </w:rPr>
        <w:t xml:space="preserve"> </w:t>
      </w:r>
      <w:r w:rsidR="00824A24" w:rsidRPr="00422571">
        <w:rPr>
          <w:rFonts w:cs="TAHER" w:hint="cs"/>
          <w:b/>
          <w:bCs/>
          <w:sz w:val="32"/>
          <w:szCs w:val="32"/>
          <w:rtl/>
        </w:rPr>
        <w:t>الغيبي</w:t>
      </w:r>
      <w:r w:rsidR="00824A24" w:rsidRPr="00422571">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استناداً</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مفهوم</w:t>
      </w:r>
      <w:r w:rsidR="00824A24" w:rsidRPr="00AA3948">
        <w:rPr>
          <w:rFonts w:cs="TAHER"/>
          <w:sz w:val="32"/>
          <w:szCs w:val="32"/>
          <w:rtl/>
        </w:rPr>
        <w:t xml:space="preserve"> </w:t>
      </w:r>
      <w:r w:rsidR="00824A24" w:rsidRPr="00AA3948">
        <w:rPr>
          <w:rFonts w:cs="TAHER" w:hint="cs"/>
          <w:sz w:val="32"/>
          <w:szCs w:val="32"/>
          <w:rtl/>
        </w:rPr>
        <w:t>الإمداد</w:t>
      </w:r>
      <w:r w:rsidR="00824A24" w:rsidRPr="00AA3948">
        <w:rPr>
          <w:rFonts w:cs="TAHER"/>
          <w:sz w:val="32"/>
          <w:szCs w:val="32"/>
          <w:rtl/>
        </w:rPr>
        <w:t xml:space="preserve"> </w:t>
      </w:r>
      <w:r w:rsidR="00824A24" w:rsidRPr="00AA3948">
        <w:rPr>
          <w:rFonts w:cs="TAHER" w:hint="cs"/>
          <w:sz w:val="32"/>
          <w:szCs w:val="32"/>
          <w:rtl/>
        </w:rPr>
        <w:t>الغيبي</w:t>
      </w:r>
      <w:r w:rsidR="00824A24" w:rsidRPr="00AA3948">
        <w:rPr>
          <w:rFonts w:cs="TAHER"/>
          <w:sz w:val="32"/>
          <w:szCs w:val="32"/>
          <w:rtl/>
        </w:rPr>
        <w:t xml:space="preserve"> </w:t>
      </w:r>
      <w:r w:rsidR="00824A24" w:rsidRPr="00AA3948">
        <w:rPr>
          <w:rFonts w:cs="TAHER" w:hint="cs"/>
          <w:sz w:val="32"/>
          <w:szCs w:val="32"/>
          <w:rtl/>
        </w:rPr>
        <w:t>الإلهي</w:t>
      </w:r>
      <w:r w:rsidR="00824A24" w:rsidRPr="00AA3948">
        <w:rPr>
          <w:rFonts w:cs="TAHER"/>
          <w:sz w:val="32"/>
          <w:szCs w:val="32"/>
          <w:rtl/>
        </w:rPr>
        <w:t xml:space="preserve"> </w:t>
      </w:r>
      <w:r w:rsidR="00824A24" w:rsidRPr="00AA3948">
        <w:rPr>
          <w:rFonts w:cs="TAHER" w:hint="cs"/>
          <w:sz w:val="32"/>
          <w:szCs w:val="32"/>
          <w:rtl/>
        </w:rPr>
        <w:t>للمؤمنين</w:t>
      </w:r>
      <w:r w:rsidR="00824A24" w:rsidRPr="00AA3948">
        <w:rPr>
          <w:rFonts w:cs="TAHER"/>
          <w:sz w:val="32"/>
          <w:szCs w:val="32"/>
          <w:rtl/>
        </w:rPr>
        <w:t xml:space="preserve"> </w:t>
      </w:r>
      <w:r w:rsidR="00824A24" w:rsidRPr="00AA3948">
        <w:rPr>
          <w:rFonts w:cs="TAHER" w:hint="cs"/>
          <w:sz w:val="32"/>
          <w:szCs w:val="32"/>
          <w:rtl/>
        </w:rPr>
        <w:t>ونظراً</w:t>
      </w:r>
      <w:r w:rsidR="00824A24" w:rsidRPr="00AA3948">
        <w:rPr>
          <w:rFonts w:cs="TAHER"/>
          <w:sz w:val="32"/>
          <w:szCs w:val="32"/>
          <w:rtl/>
        </w:rPr>
        <w:t xml:space="preserve"> </w:t>
      </w:r>
      <w:r w:rsidR="00824A24" w:rsidRPr="00AA3948">
        <w:rPr>
          <w:rFonts w:cs="TAHER" w:hint="cs"/>
          <w:sz w:val="32"/>
          <w:szCs w:val="32"/>
          <w:rtl/>
        </w:rPr>
        <w:t>لما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ذلك</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أثر</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حركتهم</w:t>
      </w:r>
      <w:r w:rsidR="00824A24" w:rsidRPr="00AA3948">
        <w:rPr>
          <w:rFonts w:cs="TAHER"/>
          <w:sz w:val="32"/>
          <w:szCs w:val="32"/>
          <w:rtl/>
        </w:rPr>
        <w:t xml:space="preserve"> </w:t>
      </w:r>
      <w:r w:rsidR="00824A24" w:rsidRPr="00AA3948">
        <w:rPr>
          <w:rFonts w:cs="TAHER" w:hint="cs"/>
          <w:sz w:val="32"/>
          <w:szCs w:val="32"/>
          <w:rtl/>
        </w:rPr>
        <w:lastRenderedPageBreak/>
        <w:t>ونهضتهم</w:t>
      </w:r>
      <w:r w:rsidR="00824A24" w:rsidRPr="00AA3948">
        <w:rPr>
          <w:rFonts w:cs="TAHER"/>
          <w:sz w:val="32"/>
          <w:szCs w:val="32"/>
          <w:rtl/>
        </w:rPr>
        <w:t xml:space="preserve"> </w:t>
      </w:r>
      <w:r w:rsidR="00824A24" w:rsidRPr="00AA3948">
        <w:rPr>
          <w:rFonts w:cs="TAHER" w:hint="cs"/>
          <w:sz w:val="32"/>
          <w:szCs w:val="32"/>
          <w:rtl/>
        </w:rPr>
        <w:t>وقيامهم</w:t>
      </w:r>
      <w:r w:rsidR="00824A24" w:rsidRPr="00AA3948">
        <w:rPr>
          <w:rFonts w:cs="TAHER"/>
          <w:sz w:val="32"/>
          <w:szCs w:val="32"/>
          <w:rtl/>
        </w:rPr>
        <w:t xml:space="preserve"> </w:t>
      </w:r>
      <w:r w:rsidR="00824A24" w:rsidRPr="00AA3948">
        <w:rPr>
          <w:rFonts w:cs="TAHER" w:hint="cs"/>
          <w:sz w:val="32"/>
          <w:szCs w:val="32"/>
          <w:rtl/>
        </w:rPr>
        <w:t>لله،</w:t>
      </w:r>
      <w:r w:rsidR="00824A24" w:rsidRPr="00AA3948">
        <w:rPr>
          <w:rFonts w:cs="TAHER"/>
          <w:sz w:val="32"/>
          <w:szCs w:val="32"/>
          <w:rtl/>
        </w:rPr>
        <w:t xml:space="preserve"> </w:t>
      </w:r>
      <w:r w:rsidR="00824A24" w:rsidRPr="00AA3948">
        <w:rPr>
          <w:rFonts w:cs="TAHER" w:hint="cs"/>
          <w:sz w:val="32"/>
          <w:szCs w:val="32"/>
          <w:rtl/>
        </w:rPr>
        <w:t>نجد</w:t>
      </w:r>
      <w:r w:rsidR="00824A24" w:rsidRPr="00AA3948">
        <w:rPr>
          <w:rFonts w:cs="TAHER"/>
          <w:sz w:val="32"/>
          <w:szCs w:val="32"/>
          <w:rtl/>
        </w:rPr>
        <w:t xml:space="preserve"> </w:t>
      </w:r>
      <w:r w:rsidR="00824A24" w:rsidRPr="00AA3948">
        <w:rPr>
          <w:rFonts w:cs="TAHER" w:hint="cs"/>
          <w:sz w:val="32"/>
          <w:szCs w:val="32"/>
          <w:rtl/>
        </w:rPr>
        <w:t>حضوراً</w:t>
      </w:r>
      <w:r w:rsidR="00824A24" w:rsidRPr="00AA3948">
        <w:rPr>
          <w:rFonts w:cs="TAHER"/>
          <w:sz w:val="32"/>
          <w:szCs w:val="32"/>
          <w:rtl/>
        </w:rPr>
        <w:t xml:space="preserve"> </w:t>
      </w:r>
      <w:r w:rsidR="00824A24" w:rsidRPr="00AA3948">
        <w:rPr>
          <w:rFonts w:cs="TAHER" w:hint="cs"/>
          <w:sz w:val="32"/>
          <w:szCs w:val="32"/>
          <w:rtl/>
        </w:rPr>
        <w:t>لهذا</w:t>
      </w:r>
      <w:r w:rsidR="00824A24" w:rsidRPr="00AA3948">
        <w:rPr>
          <w:rFonts w:cs="TAHER"/>
          <w:sz w:val="32"/>
          <w:szCs w:val="32"/>
          <w:rtl/>
        </w:rPr>
        <w:t xml:space="preserve"> </w:t>
      </w:r>
      <w:r w:rsidR="00824A24" w:rsidRPr="00AA3948">
        <w:rPr>
          <w:rFonts w:cs="TAHER" w:hint="cs"/>
          <w:sz w:val="32"/>
          <w:szCs w:val="32"/>
          <w:rtl/>
        </w:rPr>
        <w:t>المفهوم</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خطابات</w:t>
      </w:r>
      <w:r w:rsidR="00824A24" w:rsidRPr="00AA3948">
        <w:rPr>
          <w:rFonts w:cs="TAHER"/>
          <w:sz w:val="32"/>
          <w:szCs w:val="32"/>
          <w:rtl/>
        </w:rPr>
        <w:t xml:space="preserve"> </w:t>
      </w:r>
      <w:r w:rsidR="00824A24" w:rsidRPr="00AA3948">
        <w:rPr>
          <w:rFonts w:cs="TAHER" w:hint="cs"/>
          <w:sz w:val="32"/>
          <w:szCs w:val="32"/>
          <w:rtl/>
        </w:rPr>
        <w:t>الإمام</w:t>
      </w:r>
      <w:r>
        <w:rPr>
          <w:rFonts w:cs="TAHER" w:hint="cs"/>
          <w:sz w:val="32"/>
          <w:szCs w:val="32"/>
          <w:rtl/>
        </w:rPr>
        <w:t>.</w:t>
      </w:r>
    </w:p>
    <w:p w:rsidR="00824A24" w:rsidRPr="00AA3948" w:rsidRDefault="00422571" w:rsidP="00422571">
      <w:pPr>
        <w:bidi/>
        <w:spacing w:after="0" w:line="240" w:lineRule="atLeast"/>
        <w:ind w:firstLine="567"/>
        <w:jc w:val="both"/>
        <w:rPr>
          <w:rFonts w:cs="TAHER"/>
          <w:sz w:val="32"/>
          <w:szCs w:val="32"/>
        </w:rPr>
      </w:pPr>
      <w:r w:rsidRPr="00422571">
        <w:rPr>
          <w:rFonts w:cs="TAHER" w:hint="cs"/>
          <w:b/>
          <w:bCs/>
          <w:sz w:val="32"/>
          <w:szCs w:val="32"/>
          <w:rtl/>
        </w:rPr>
        <w:t>7ـ</w:t>
      </w:r>
      <w:r w:rsidRPr="00422571">
        <w:rPr>
          <w:rFonts w:cs="TAHER"/>
          <w:b/>
          <w:bCs/>
          <w:sz w:val="32"/>
          <w:szCs w:val="32"/>
        </w:rPr>
        <w:t xml:space="preserve"> </w:t>
      </w:r>
      <w:r w:rsidR="00824A24" w:rsidRPr="00422571">
        <w:rPr>
          <w:rFonts w:cs="TAHER" w:hint="cs"/>
          <w:b/>
          <w:bCs/>
          <w:sz w:val="32"/>
          <w:szCs w:val="32"/>
          <w:rtl/>
        </w:rPr>
        <w:t>مخاطبة</w:t>
      </w:r>
      <w:r w:rsidR="00824A24" w:rsidRPr="00422571">
        <w:rPr>
          <w:rFonts w:cs="TAHER"/>
          <w:b/>
          <w:bCs/>
          <w:sz w:val="32"/>
          <w:szCs w:val="32"/>
          <w:rtl/>
        </w:rPr>
        <w:t xml:space="preserve"> </w:t>
      </w:r>
      <w:r w:rsidR="00824A24" w:rsidRPr="00422571">
        <w:rPr>
          <w:rFonts w:cs="TAHER" w:hint="cs"/>
          <w:b/>
          <w:bCs/>
          <w:sz w:val="32"/>
          <w:szCs w:val="32"/>
          <w:rtl/>
        </w:rPr>
        <w:t>العقل</w:t>
      </w:r>
      <w:r w:rsidR="00824A24" w:rsidRPr="00422571">
        <w:rPr>
          <w:rFonts w:cs="TAHER"/>
          <w:b/>
          <w:bCs/>
          <w:sz w:val="32"/>
          <w:szCs w:val="32"/>
          <w:rtl/>
        </w:rPr>
        <w:t xml:space="preserve"> </w:t>
      </w:r>
      <w:r w:rsidR="00824A24" w:rsidRPr="00422571">
        <w:rPr>
          <w:rFonts w:cs="TAHER" w:hint="cs"/>
          <w:b/>
          <w:bCs/>
          <w:sz w:val="32"/>
          <w:szCs w:val="32"/>
          <w:rtl/>
        </w:rPr>
        <w:t>والعاطفة</w:t>
      </w:r>
      <w:r w:rsidR="00824A24" w:rsidRPr="00422571">
        <w:rPr>
          <w:rFonts w:cs="TAHER"/>
          <w:b/>
          <w:bCs/>
          <w:sz w:val="32"/>
          <w:szCs w:val="32"/>
          <w:rtl/>
        </w:rPr>
        <w:t xml:space="preserve"> </w:t>
      </w:r>
      <w:r w:rsidR="00824A24" w:rsidRPr="00422571">
        <w:rPr>
          <w:rFonts w:cs="TAHER" w:hint="cs"/>
          <w:b/>
          <w:bCs/>
          <w:sz w:val="32"/>
          <w:szCs w:val="32"/>
          <w:rtl/>
        </w:rPr>
        <w:t>معاً</w:t>
      </w:r>
      <w:r w:rsidR="00824A24" w:rsidRPr="00422571">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يكاد</w:t>
      </w:r>
      <w:r w:rsidR="00824A24" w:rsidRPr="00AA3948">
        <w:rPr>
          <w:rFonts w:cs="TAHER"/>
          <w:sz w:val="32"/>
          <w:szCs w:val="32"/>
          <w:rtl/>
        </w:rPr>
        <w:t xml:space="preserve"> </w:t>
      </w:r>
      <w:r w:rsidR="00824A24" w:rsidRPr="00AA3948">
        <w:rPr>
          <w:rFonts w:cs="TAHER" w:hint="cs"/>
          <w:sz w:val="32"/>
          <w:szCs w:val="32"/>
          <w:rtl/>
        </w:rPr>
        <w:t>لا</w:t>
      </w:r>
      <w:r w:rsidR="00824A24" w:rsidRPr="00AA3948">
        <w:rPr>
          <w:rFonts w:cs="TAHER"/>
          <w:sz w:val="32"/>
          <w:szCs w:val="32"/>
          <w:rtl/>
        </w:rPr>
        <w:t xml:space="preserve"> </w:t>
      </w:r>
      <w:r w:rsidR="00824A24" w:rsidRPr="00AA3948">
        <w:rPr>
          <w:rFonts w:cs="TAHER" w:hint="cs"/>
          <w:sz w:val="32"/>
          <w:szCs w:val="32"/>
          <w:rtl/>
        </w:rPr>
        <w:t>يخلوا</w:t>
      </w:r>
      <w:r w:rsidR="00824A24" w:rsidRPr="00AA3948">
        <w:rPr>
          <w:rFonts w:cs="TAHER"/>
          <w:sz w:val="32"/>
          <w:szCs w:val="32"/>
          <w:rtl/>
        </w:rPr>
        <w:t xml:space="preserve"> </w:t>
      </w:r>
      <w:r w:rsidR="00824A24" w:rsidRPr="00AA3948">
        <w:rPr>
          <w:rFonts w:cs="TAHER" w:hint="cs"/>
          <w:sz w:val="32"/>
          <w:szCs w:val="32"/>
          <w:rtl/>
        </w:rPr>
        <w:t>خطاب</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خطاباته</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اللغة</w:t>
      </w:r>
      <w:r w:rsidR="00824A24" w:rsidRPr="00AA3948">
        <w:rPr>
          <w:rFonts w:cs="TAHER"/>
          <w:sz w:val="32"/>
          <w:szCs w:val="32"/>
          <w:rtl/>
        </w:rPr>
        <w:t xml:space="preserve"> </w:t>
      </w:r>
      <w:r w:rsidR="00824A24" w:rsidRPr="00AA3948">
        <w:rPr>
          <w:rFonts w:cs="TAHER" w:hint="cs"/>
          <w:sz w:val="32"/>
          <w:szCs w:val="32"/>
          <w:rtl/>
        </w:rPr>
        <w:t>المشتركة</w:t>
      </w:r>
      <w:r w:rsidR="00824A24" w:rsidRPr="00AA3948">
        <w:rPr>
          <w:rFonts w:cs="TAHER"/>
          <w:sz w:val="32"/>
          <w:szCs w:val="32"/>
          <w:rtl/>
        </w:rPr>
        <w:t xml:space="preserve"> </w:t>
      </w:r>
      <w:r w:rsidR="00824A24" w:rsidRPr="00AA3948">
        <w:rPr>
          <w:rFonts w:cs="TAHER" w:hint="cs"/>
          <w:sz w:val="32"/>
          <w:szCs w:val="32"/>
          <w:rtl/>
        </w:rPr>
        <w:t>التي</w:t>
      </w:r>
      <w:r w:rsidR="00824A24" w:rsidRPr="00AA3948">
        <w:rPr>
          <w:rFonts w:cs="TAHER"/>
          <w:sz w:val="32"/>
          <w:szCs w:val="32"/>
          <w:rtl/>
        </w:rPr>
        <w:t xml:space="preserve"> </w:t>
      </w:r>
      <w:r w:rsidR="00824A24" w:rsidRPr="00AA3948">
        <w:rPr>
          <w:rFonts w:cs="TAHER" w:hint="cs"/>
          <w:sz w:val="32"/>
          <w:szCs w:val="32"/>
          <w:rtl/>
        </w:rPr>
        <w:t>تخاطب</w:t>
      </w:r>
      <w:r w:rsidR="00824A24" w:rsidRPr="00AA3948">
        <w:rPr>
          <w:rFonts w:cs="TAHER"/>
          <w:sz w:val="32"/>
          <w:szCs w:val="32"/>
          <w:rtl/>
        </w:rPr>
        <w:t xml:space="preserve"> </w:t>
      </w:r>
      <w:r w:rsidR="00824A24" w:rsidRPr="00AA3948">
        <w:rPr>
          <w:rFonts w:cs="TAHER" w:hint="cs"/>
          <w:sz w:val="32"/>
          <w:szCs w:val="32"/>
          <w:rtl/>
        </w:rPr>
        <w:t>العقل</w:t>
      </w:r>
      <w:r w:rsidR="00824A24" w:rsidRPr="00AA3948">
        <w:rPr>
          <w:rFonts w:cs="TAHER"/>
          <w:sz w:val="32"/>
          <w:szCs w:val="32"/>
          <w:rtl/>
        </w:rPr>
        <w:t xml:space="preserve"> </w:t>
      </w:r>
      <w:r w:rsidR="00824A24" w:rsidRPr="00AA3948">
        <w:rPr>
          <w:rFonts w:cs="TAHER" w:hint="cs"/>
          <w:sz w:val="32"/>
          <w:szCs w:val="32"/>
          <w:rtl/>
        </w:rPr>
        <w:t>طوراً</w:t>
      </w:r>
      <w:r w:rsidR="00824A24" w:rsidRPr="00AA3948">
        <w:rPr>
          <w:rFonts w:cs="TAHER"/>
          <w:sz w:val="32"/>
          <w:szCs w:val="32"/>
          <w:rtl/>
        </w:rPr>
        <w:t xml:space="preserve"> </w:t>
      </w:r>
      <w:r w:rsidR="00824A24" w:rsidRPr="00AA3948">
        <w:rPr>
          <w:rFonts w:cs="TAHER" w:hint="cs"/>
          <w:sz w:val="32"/>
          <w:szCs w:val="32"/>
          <w:rtl/>
        </w:rPr>
        <w:t>وتخاطب</w:t>
      </w:r>
      <w:r w:rsidR="00824A24" w:rsidRPr="00AA3948">
        <w:rPr>
          <w:rFonts w:cs="TAHER"/>
          <w:sz w:val="32"/>
          <w:szCs w:val="32"/>
          <w:rtl/>
        </w:rPr>
        <w:t xml:space="preserve"> </w:t>
      </w:r>
      <w:r w:rsidR="00824A24" w:rsidRPr="00AA3948">
        <w:rPr>
          <w:rFonts w:cs="TAHER" w:hint="cs"/>
          <w:sz w:val="32"/>
          <w:szCs w:val="32"/>
          <w:rtl/>
        </w:rPr>
        <w:t>العاطفة</w:t>
      </w:r>
      <w:r w:rsidR="00824A24" w:rsidRPr="00AA3948">
        <w:rPr>
          <w:rFonts w:cs="TAHER"/>
          <w:sz w:val="32"/>
          <w:szCs w:val="32"/>
          <w:rtl/>
        </w:rPr>
        <w:t xml:space="preserve"> </w:t>
      </w:r>
      <w:r w:rsidR="00824A24" w:rsidRPr="00AA3948">
        <w:rPr>
          <w:rFonts w:cs="TAHER" w:hint="cs"/>
          <w:sz w:val="32"/>
          <w:szCs w:val="32"/>
          <w:rtl/>
        </w:rPr>
        <w:t>طوراً</w:t>
      </w:r>
      <w:r w:rsidR="00824A24" w:rsidRPr="00AA3948">
        <w:rPr>
          <w:rFonts w:cs="TAHER"/>
          <w:sz w:val="32"/>
          <w:szCs w:val="32"/>
          <w:rtl/>
        </w:rPr>
        <w:t xml:space="preserve"> </w:t>
      </w:r>
      <w:r w:rsidR="00824A24" w:rsidRPr="00AA3948">
        <w:rPr>
          <w:rFonts w:cs="TAHER" w:hint="cs"/>
          <w:sz w:val="32"/>
          <w:szCs w:val="32"/>
          <w:rtl/>
        </w:rPr>
        <w:t>آخر،</w:t>
      </w:r>
      <w:r w:rsidR="00824A24" w:rsidRPr="00AA3948">
        <w:rPr>
          <w:rFonts w:cs="TAHER"/>
          <w:sz w:val="32"/>
          <w:szCs w:val="32"/>
          <w:rtl/>
        </w:rPr>
        <w:t xml:space="preserve"> </w:t>
      </w:r>
      <w:r w:rsidR="00824A24" w:rsidRPr="00AA3948">
        <w:rPr>
          <w:rFonts w:cs="TAHER" w:hint="cs"/>
          <w:sz w:val="32"/>
          <w:szCs w:val="32"/>
          <w:rtl/>
        </w:rPr>
        <w:t>ولعل</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ذلك</w:t>
      </w:r>
      <w:r w:rsidR="00824A24" w:rsidRPr="00AA3948">
        <w:rPr>
          <w:rFonts w:cs="TAHER"/>
          <w:sz w:val="32"/>
          <w:szCs w:val="32"/>
          <w:rtl/>
        </w:rPr>
        <w:t xml:space="preserve"> </w:t>
      </w:r>
      <w:r w:rsidR="00824A24" w:rsidRPr="00AA3948">
        <w:rPr>
          <w:rFonts w:cs="TAHER" w:hint="cs"/>
          <w:sz w:val="32"/>
          <w:szCs w:val="32"/>
          <w:rtl/>
        </w:rPr>
        <w:t>وقع</w:t>
      </w:r>
      <w:r w:rsidR="00824A24" w:rsidRPr="00AA3948">
        <w:rPr>
          <w:rFonts w:cs="TAHER"/>
          <w:sz w:val="32"/>
          <w:szCs w:val="32"/>
          <w:rtl/>
        </w:rPr>
        <w:t xml:space="preserve"> </w:t>
      </w:r>
      <w:r w:rsidR="00824A24" w:rsidRPr="00AA3948">
        <w:rPr>
          <w:rFonts w:cs="TAHER" w:hint="cs"/>
          <w:sz w:val="32"/>
          <w:szCs w:val="32"/>
          <w:rtl/>
        </w:rPr>
        <w:t>كبير</w:t>
      </w:r>
      <w:r w:rsidR="00824A24" w:rsidRPr="00AA3948">
        <w:rPr>
          <w:rFonts w:cs="TAHER"/>
          <w:sz w:val="32"/>
          <w:szCs w:val="32"/>
          <w:rtl/>
        </w:rPr>
        <w:t xml:space="preserve"> </w:t>
      </w:r>
      <w:r w:rsidR="00824A24" w:rsidRPr="00AA3948">
        <w:rPr>
          <w:rFonts w:cs="TAHER" w:hint="cs"/>
          <w:sz w:val="32"/>
          <w:szCs w:val="32"/>
          <w:rtl/>
        </w:rPr>
        <w:t>على</w:t>
      </w:r>
      <w:r w:rsidR="00824A24" w:rsidRPr="00AA3948">
        <w:rPr>
          <w:rFonts w:cs="TAHER"/>
          <w:sz w:val="32"/>
          <w:szCs w:val="32"/>
          <w:rtl/>
        </w:rPr>
        <w:t xml:space="preserve"> </w:t>
      </w:r>
      <w:r w:rsidR="00824A24" w:rsidRPr="00AA3948">
        <w:rPr>
          <w:rFonts w:cs="TAHER" w:hint="cs"/>
          <w:sz w:val="32"/>
          <w:szCs w:val="32"/>
          <w:rtl/>
        </w:rPr>
        <w:t>البسطاء</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الناس</w:t>
      </w:r>
      <w:r w:rsidR="00824A24" w:rsidRPr="00AA3948">
        <w:rPr>
          <w:rFonts w:cs="TAHER"/>
          <w:sz w:val="32"/>
          <w:szCs w:val="32"/>
          <w:rtl/>
        </w:rPr>
        <w:t xml:space="preserve"> </w:t>
      </w:r>
      <w:r w:rsidR="00824A24" w:rsidRPr="00AA3948">
        <w:rPr>
          <w:rFonts w:cs="TAHER" w:hint="cs"/>
          <w:sz w:val="32"/>
          <w:szCs w:val="32"/>
          <w:rtl/>
        </w:rPr>
        <w:t>والمثقفين</w:t>
      </w:r>
      <w:r w:rsidR="00824A24" w:rsidRPr="00AA3948">
        <w:rPr>
          <w:rFonts w:cs="TAHER"/>
          <w:sz w:val="32"/>
          <w:szCs w:val="32"/>
          <w:rtl/>
        </w:rPr>
        <w:t xml:space="preserve"> </w:t>
      </w:r>
      <w:r w:rsidR="00824A24" w:rsidRPr="00AA3948">
        <w:rPr>
          <w:rFonts w:cs="TAHER" w:hint="cs"/>
          <w:sz w:val="32"/>
          <w:szCs w:val="32"/>
          <w:rtl/>
        </w:rPr>
        <w:t>منهم</w:t>
      </w:r>
      <w:r>
        <w:rPr>
          <w:rFonts w:cs="TAHER" w:hint="cs"/>
          <w:sz w:val="32"/>
          <w:szCs w:val="32"/>
          <w:rtl/>
        </w:rPr>
        <w:t>.</w:t>
      </w:r>
    </w:p>
    <w:p w:rsidR="00824A24" w:rsidRPr="00AA3948" w:rsidRDefault="00422571" w:rsidP="00422571">
      <w:pPr>
        <w:bidi/>
        <w:spacing w:after="0" w:line="240" w:lineRule="atLeast"/>
        <w:ind w:firstLine="567"/>
        <w:jc w:val="both"/>
        <w:rPr>
          <w:rFonts w:cs="TAHER"/>
          <w:sz w:val="32"/>
          <w:szCs w:val="32"/>
        </w:rPr>
      </w:pPr>
      <w:r w:rsidRPr="00422571">
        <w:rPr>
          <w:rFonts w:cs="TAHER" w:hint="cs"/>
          <w:b/>
          <w:bCs/>
          <w:sz w:val="32"/>
          <w:szCs w:val="32"/>
          <w:rtl/>
        </w:rPr>
        <w:t>8</w:t>
      </w:r>
      <w:r>
        <w:rPr>
          <w:rFonts w:cs="TAHER" w:hint="cs"/>
          <w:b/>
          <w:bCs/>
          <w:sz w:val="32"/>
          <w:szCs w:val="32"/>
          <w:rtl/>
        </w:rPr>
        <w:t xml:space="preserve"> </w:t>
      </w:r>
      <w:r w:rsidRPr="00422571">
        <w:rPr>
          <w:rFonts w:cs="TAHER" w:hint="cs"/>
          <w:b/>
          <w:bCs/>
          <w:sz w:val="32"/>
          <w:szCs w:val="32"/>
          <w:rtl/>
        </w:rPr>
        <w:t xml:space="preserve">ـ </w:t>
      </w:r>
      <w:r w:rsidR="00824A24" w:rsidRPr="00422571">
        <w:rPr>
          <w:rFonts w:cs="TAHER" w:hint="cs"/>
          <w:b/>
          <w:bCs/>
          <w:sz w:val="32"/>
          <w:szCs w:val="32"/>
          <w:rtl/>
        </w:rPr>
        <w:t>الشمولية</w:t>
      </w:r>
      <w:r w:rsidR="00824A24" w:rsidRPr="00422571">
        <w:rPr>
          <w:rFonts w:cs="TAHER"/>
          <w:b/>
          <w:bCs/>
          <w:sz w:val="32"/>
          <w:szCs w:val="32"/>
          <w:rtl/>
        </w:rPr>
        <w:t>:</w:t>
      </w:r>
      <w:r w:rsidR="00824A24" w:rsidRPr="00AA3948">
        <w:rPr>
          <w:rFonts w:cs="TAHER"/>
          <w:sz w:val="32"/>
          <w:szCs w:val="32"/>
          <w:rtl/>
        </w:rPr>
        <w:t xml:space="preserve"> </w:t>
      </w:r>
      <w:r w:rsidR="00824A24" w:rsidRPr="00AA3948">
        <w:rPr>
          <w:rFonts w:cs="TAHER" w:hint="cs"/>
          <w:sz w:val="32"/>
          <w:szCs w:val="32"/>
          <w:rtl/>
        </w:rPr>
        <w:t>لم</w:t>
      </w:r>
      <w:r w:rsidR="00824A24" w:rsidRPr="00AA3948">
        <w:rPr>
          <w:rFonts w:cs="TAHER"/>
          <w:sz w:val="32"/>
          <w:szCs w:val="32"/>
          <w:rtl/>
        </w:rPr>
        <w:t xml:space="preserve"> </w:t>
      </w:r>
      <w:r w:rsidR="00824A24" w:rsidRPr="00AA3948">
        <w:rPr>
          <w:rFonts w:cs="TAHER" w:hint="cs"/>
          <w:sz w:val="32"/>
          <w:szCs w:val="32"/>
          <w:rtl/>
        </w:rPr>
        <w:t>تغب</w:t>
      </w:r>
      <w:r w:rsidR="00824A24" w:rsidRPr="00AA3948">
        <w:rPr>
          <w:rFonts w:cs="TAHER"/>
          <w:sz w:val="32"/>
          <w:szCs w:val="32"/>
          <w:rtl/>
        </w:rPr>
        <w:t xml:space="preserve"> </w:t>
      </w:r>
      <w:r w:rsidR="00824A24" w:rsidRPr="00AA3948">
        <w:rPr>
          <w:rFonts w:cs="TAHER" w:hint="cs"/>
          <w:sz w:val="32"/>
          <w:szCs w:val="32"/>
          <w:rtl/>
        </w:rPr>
        <w:t>قضايا</w:t>
      </w:r>
      <w:r w:rsidR="00824A24" w:rsidRPr="00AA3948">
        <w:rPr>
          <w:rFonts w:cs="TAHER"/>
          <w:sz w:val="32"/>
          <w:szCs w:val="32"/>
          <w:rtl/>
        </w:rPr>
        <w:t xml:space="preserve"> </w:t>
      </w:r>
      <w:r w:rsidR="00824A24" w:rsidRPr="00AA3948">
        <w:rPr>
          <w:rFonts w:cs="TAHER" w:hint="cs"/>
          <w:sz w:val="32"/>
          <w:szCs w:val="32"/>
          <w:rtl/>
        </w:rPr>
        <w:t>العالم</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عن</w:t>
      </w:r>
      <w:r w:rsidR="00824A24" w:rsidRPr="00AA3948">
        <w:rPr>
          <w:rFonts w:cs="TAHER"/>
          <w:sz w:val="32"/>
          <w:szCs w:val="32"/>
          <w:rtl/>
        </w:rPr>
        <w:t xml:space="preserve"> </w:t>
      </w:r>
      <w:r w:rsidR="00824A24" w:rsidRPr="00AA3948">
        <w:rPr>
          <w:rFonts w:cs="TAHER" w:hint="cs"/>
          <w:sz w:val="32"/>
          <w:szCs w:val="32"/>
          <w:rtl/>
        </w:rPr>
        <w:t>خطابه</w:t>
      </w:r>
      <w:r w:rsidR="00824A24" w:rsidRPr="00AA3948">
        <w:rPr>
          <w:rFonts w:cs="TAHER"/>
          <w:sz w:val="32"/>
          <w:szCs w:val="32"/>
          <w:rtl/>
        </w:rPr>
        <w:t xml:space="preserve"> </w:t>
      </w:r>
      <w:r w:rsidR="00824A24" w:rsidRPr="00AA3948">
        <w:rPr>
          <w:rFonts w:cs="TAHER" w:hint="cs"/>
          <w:sz w:val="32"/>
          <w:szCs w:val="32"/>
          <w:rtl/>
        </w:rPr>
        <w:t>حتى</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أكثر</w:t>
      </w:r>
      <w:r w:rsidR="00824A24" w:rsidRPr="00AA3948">
        <w:rPr>
          <w:rFonts w:cs="TAHER"/>
          <w:sz w:val="32"/>
          <w:szCs w:val="32"/>
          <w:rtl/>
        </w:rPr>
        <w:t xml:space="preserve"> </w:t>
      </w:r>
      <w:r w:rsidR="00824A24" w:rsidRPr="00AA3948">
        <w:rPr>
          <w:rFonts w:cs="TAHER" w:hint="cs"/>
          <w:sz w:val="32"/>
          <w:szCs w:val="32"/>
          <w:rtl/>
        </w:rPr>
        <w:t>الظروف</w:t>
      </w:r>
      <w:r w:rsidR="00824A24" w:rsidRPr="00AA3948">
        <w:rPr>
          <w:rFonts w:cs="TAHER"/>
          <w:sz w:val="32"/>
          <w:szCs w:val="32"/>
          <w:rtl/>
        </w:rPr>
        <w:t xml:space="preserve"> </w:t>
      </w:r>
      <w:r w:rsidR="00824A24" w:rsidRPr="00AA3948">
        <w:rPr>
          <w:rFonts w:cs="TAHER" w:hint="cs"/>
          <w:sz w:val="32"/>
          <w:szCs w:val="32"/>
          <w:rtl/>
        </w:rPr>
        <w:t>تأزماً</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يستحضر</w:t>
      </w:r>
      <w:r w:rsidR="00824A24" w:rsidRPr="00AA3948">
        <w:rPr>
          <w:rFonts w:cs="TAHER"/>
          <w:sz w:val="32"/>
          <w:szCs w:val="32"/>
          <w:rtl/>
        </w:rPr>
        <w:t xml:space="preserve"> </w:t>
      </w:r>
      <w:r w:rsidR="00824A24" w:rsidRPr="00AA3948">
        <w:rPr>
          <w:rFonts w:cs="TAHER" w:hint="cs"/>
          <w:sz w:val="32"/>
          <w:szCs w:val="32"/>
          <w:rtl/>
        </w:rPr>
        <w:t>هموم</w:t>
      </w:r>
      <w:r w:rsidR="00824A24" w:rsidRPr="00AA3948">
        <w:rPr>
          <w:rFonts w:cs="TAHER"/>
          <w:sz w:val="32"/>
          <w:szCs w:val="32"/>
          <w:rtl/>
        </w:rPr>
        <w:t xml:space="preserve"> </w:t>
      </w:r>
      <w:r w:rsidR="00824A24" w:rsidRPr="00AA3948">
        <w:rPr>
          <w:rFonts w:cs="TAHER" w:hint="cs"/>
          <w:sz w:val="32"/>
          <w:szCs w:val="32"/>
          <w:rtl/>
        </w:rPr>
        <w:t>وقضايا</w:t>
      </w:r>
      <w:r w:rsidR="00824A24" w:rsidRPr="00AA3948">
        <w:rPr>
          <w:rFonts w:cs="TAHER"/>
          <w:sz w:val="32"/>
          <w:szCs w:val="32"/>
          <w:rtl/>
        </w:rPr>
        <w:t xml:space="preserve"> </w:t>
      </w:r>
      <w:r w:rsidR="00824A24" w:rsidRPr="00AA3948">
        <w:rPr>
          <w:rFonts w:cs="TAHER" w:hint="cs"/>
          <w:sz w:val="32"/>
          <w:szCs w:val="32"/>
          <w:rtl/>
        </w:rPr>
        <w:t>المسلمين</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فلسطين</w:t>
      </w:r>
      <w:r w:rsidR="00824A24" w:rsidRPr="00AA3948">
        <w:rPr>
          <w:rFonts w:cs="TAHER"/>
          <w:sz w:val="32"/>
          <w:szCs w:val="32"/>
          <w:rtl/>
        </w:rPr>
        <w:t xml:space="preserve"> </w:t>
      </w:r>
      <w:r w:rsidR="00824A24" w:rsidRPr="00AA3948">
        <w:rPr>
          <w:rFonts w:cs="TAHER" w:hint="cs"/>
          <w:sz w:val="32"/>
          <w:szCs w:val="32"/>
          <w:rtl/>
        </w:rPr>
        <w:t>ولبنان</w:t>
      </w:r>
      <w:r w:rsidR="00824A24" w:rsidRPr="00AA3948">
        <w:rPr>
          <w:rFonts w:cs="TAHER"/>
          <w:sz w:val="32"/>
          <w:szCs w:val="32"/>
          <w:rtl/>
        </w:rPr>
        <w:t xml:space="preserve"> </w:t>
      </w:r>
      <w:r w:rsidR="00824A24" w:rsidRPr="00AA3948">
        <w:rPr>
          <w:rFonts w:cs="TAHER" w:hint="cs"/>
          <w:sz w:val="32"/>
          <w:szCs w:val="32"/>
          <w:rtl/>
        </w:rPr>
        <w:t>وأفغانستان</w:t>
      </w:r>
      <w:r w:rsidR="00824A24" w:rsidRPr="00AA3948">
        <w:rPr>
          <w:rFonts w:cs="TAHER"/>
          <w:sz w:val="32"/>
          <w:szCs w:val="32"/>
          <w:rtl/>
        </w:rPr>
        <w:t xml:space="preserve"> </w:t>
      </w:r>
      <w:r w:rsidR="00824A24" w:rsidRPr="00AA3948">
        <w:rPr>
          <w:rFonts w:cs="TAHER" w:hint="cs"/>
          <w:sz w:val="32"/>
          <w:szCs w:val="32"/>
          <w:rtl/>
        </w:rPr>
        <w:t>والعراق</w:t>
      </w:r>
      <w:r w:rsidR="00824A24" w:rsidRPr="00AA3948">
        <w:rPr>
          <w:rFonts w:cs="TAHER"/>
          <w:sz w:val="32"/>
          <w:szCs w:val="32"/>
          <w:rtl/>
        </w:rPr>
        <w:t xml:space="preserve"> </w:t>
      </w:r>
      <w:r w:rsidR="00824A24" w:rsidRPr="00AA3948">
        <w:rPr>
          <w:rFonts w:cs="TAHER" w:hint="cs"/>
          <w:sz w:val="32"/>
          <w:szCs w:val="32"/>
          <w:rtl/>
        </w:rPr>
        <w:t>وكشمير</w:t>
      </w:r>
      <w:r w:rsidR="00824A24" w:rsidRPr="00AA3948">
        <w:rPr>
          <w:rFonts w:cs="TAHER"/>
          <w:sz w:val="32"/>
          <w:szCs w:val="32"/>
          <w:rtl/>
        </w:rPr>
        <w:t xml:space="preserve"> </w:t>
      </w:r>
      <w:r w:rsidR="00824A24" w:rsidRPr="00AA3948">
        <w:rPr>
          <w:rFonts w:cs="TAHER" w:hint="cs"/>
          <w:sz w:val="32"/>
          <w:szCs w:val="32"/>
          <w:rtl/>
        </w:rPr>
        <w:t>وغيرها،</w:t>
      </w:r>
      <w:r w:rsidR="00824A24" w:rsidRPr="00AA3948">
        <w:rPr>
          <w:rFonts w:cs="TAHER"/>
          <w:sz w:val="32"/>
          <w:szCs w:val="32"/>
          <w:rtl/>
        </w:rPr>
        <w:t xml:space="preserve"> </w:t>
      </w:r>
      <w:r w:rsidR="00824A24" w:rsidRPr="00AA3948">
        <w:rPr>
          <w:rFonts w:cs="TAHER" w:hint="cs"/>
          <w:sz w:val="32"/>
          <w:szCs w:val="32"/>
          <w:rtl/>
        </w:rPr>
        <w:t>ولعل</w:t>
      </w:r>
      <w:r w:rsidR="00824A24" w:rsidRPr="00AA3948">
        <w:rPr>
          <w:rFonts w:cs="TAHER"/>
          <w:sz w:val="32"/>
          <w:szCs w:val="32"/>
          <w:rtl/>
        </w:rPr>
        <w:t xml:space="preserve"> </w:t>
      </w:r>
      <w:r w:rsidR="00824A24" w:rsidRPr="00AA3948">
        <w:rPr>
          <w:rFonts w:cs="TAHER" w:hint="cs"/>
          <w:sz w:val="32"/>
          <w:szCs w:val="32"/>
          <w:rtl/>
        </w:rPr>
        <w:t>ذلك</w:t>
      </w:r>
      <w:r w:rsidR="00824A24" w:rsidRPr="00AA3948">
        <w:rPr>
          <w:rFonts w:cs="TAHER"/>
          <w:sz w:val="32"/>
          <w:szCs w:val="32"/>
          <w:rtl/>
        </w:rPr>
        <w:t xml:space="preserve"> </w:t>
      </w:r>
      <w:r w:rsidR="00824A24" w:rsidRPr="00AA3948">
        <w:rPr>
          <w:rFonts w:cs="TAHER" w:hint="cs"/>
          <w:sz w:val="32"/>
          <w:szCs w:val="32"/>
          <w:rtl/>
        </w:rPr>
        <w:t>يستند</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نظرته</w:t>
      </w:r>
      <w:r w:rsidR="00824A24" w:rsidRPr="00AA3948">
        <w:rPr>
          <w:rFonts w:cs="TAHER"/>
          <w:sz w:val="32"/>
          <w:szCs w:val="32"/>
          <w:rtl/>
        </w:rPr>
        <w:t xml:space="preserve"> </w:t>
      </w:r>
      <w:r w:rsidR="00824A24" w:rsidRPr="00AA3948">
        <w:rPr>
          <w:rFonts w:cs="TAHER" w:hint="cs"/>
          <w:sz w:val="32"/>
          <w:szCs w:val="32"/>
          <w:rtl/>
        </w:rPr>
        <w:t>للمسلمين</w:t>
      </w:r>
      <w:r w:rsidR="00824A24" w:rsidRPr="00AA3948">
        <w:rPr>
          <w:rFonts w:cs="TAHER"/>
          <w:sz w:val="32"/>
          <w:szCs w:val="32"/>
          <w:rtl/>
        </w:rPr>
        <w:t xml:space="preserve"> </w:t>
      </w:r>
      <w:r w:rsidR="00824A24" w:rsidRPr="00AA3948">
        <w:rPr>
          <w:rFonts w:cs="TAHER" w:hint="cs"/>
          <w:sz w:val="32"/>
          <w:szCs w:val="32"/>
          <w:rtl/>
        </w:rPr>
        <w:t>كأمة</w:t>
      </w:r>
      <w:r w:rsidR="00824A24" w:rsidRPr="00AA3948">
        <w:rPr>
          <w:rFonts w:cs="TAHER"/>
          <w:sz w:val="32"/>
          <w:szCs w:val="32"/>
          <w:rtl/>
        </w:rPr>
        <w:t xml:space="preserve"> </w:t>
      </w:r>
      <w:r w:rsidR="00824A24" w:rsidRPr="00AA3948">
        <w:rPr>
          <w:rFonts w:cs="TAHER" w:hint="cs"/>
          <w:sz w:val="32"/>
          <w:szCs w:val="32"/>
          <w:rtl/>
        </w:rPr>
        <w:t>واحدة،</w:t>
      </w:r>
      <w:r w:rsidR="00824A24" w:rsidRPr="00AA3948">
        <w:rPr>
          <w:rFonts w:cs="TAHER"/>
          <w:sz w:val="32"/>
          <w:szCs w:val="32"/>
          <w:rtl/>
        </w:rPr>
        <w:t xml:space="preserve"> </w:t>
      </w:r>
      <w:r w:rsidR="00824A24" w:rsidRPr="00AA3948">
        <w:rPr>
          <w:rFonts w:cs="TAHER" w:hint="cs"/>
          <w:sz w:val="32"/>
          <w:szCs w:val="32"/>
          <w:rtl/>
        </w:rPr>
        <w:t>لذا</w:t>
      </w:r>
      <w:r w:rsidR="00824A24" w:rsidRPr="00AA3948">
        <w:rPr>
          <w:rFonts w:cs="TAHER"/>
          <w:sz w:val="32"/>
          <w:szCs w:val="32"/>
          <w:rtl/>
        </w:rPr>
        <w:t xml:space="preserve"> </w:t>
      </w:r>
      <w:r w:rsidR="00824A24" w:rsidRPr="00AA3948">
        <w:rPr>
          <w:rFonts w:cs="TAHER" w:hint="cs"/>
          <w:sz w:val="32"/>
          <w:szCs w:val="32"/>
          <w:rtl/>
        </w:rPr>
        <w:t>دعوته</w:t>
      </w:r>
      <w:r w:rsidR="00824A24" w:rsidRPr="00AA3948">
        <w:rPr>
          <w:rFonts w:cs="TAHER"/>
          <w:sz w:val="32"/>
          <w:szCs w:val="32"/>
          <w:rtl/>
        </w:rPr>
        <w:t xml:space="preserve"> </w:t>
      </w:r>
      <w:r w:rsidR="00824A24" w:rsidRPr="00AA3948">
        <w:rPr>
          <w:rFonts w:cs="TAHER" w:hint="cs"/>
          <w:sz w:val="32"/>
          <w:szCs w:val="32"/>
          <w:rtl/>
        </w:rPr>
        <w:t>إلى</w:t>
      </w:r>
      <w:r w:rsidR="00824A24" w:rsidRPr="00AA3948">
        <w:rPr>
          <w:rFonts w:cs="TAHER"/>
          <w:sz w:val="32"/>
          <w:szCs w:val="32"/>
          <w:rtl/>
        </w:rPr>
        <w:t xml:space="preserve"> </w:t>
      </w:r>
      <w:r w:rsidR="00824A24" w:rsidRPr="00AA3948">
        <w:rPr>
          <w:rFonts w:cs="TAHER" w:hint="cs"/>
          <w:sz w:val="32"/>
          <w:szCs w:val="32"/>
          <w:rtl/>
        </w:rPr>
        <w:t>الوحدة</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المسلمين</w:t>
      </w:r>
      <w:r w:rsidR="00824A24" w:rsidRPr="00AA3948">
        <w:rPr>
          <w:rFonts w:cs="TAHER"/>
          <w:sz w:val="32"/>
          <w:szCs w:val="32"/>
          <w:rtl/>
        </w:rPr>
        <w:t xml:space="preserve"> </w:t>
      </w:r>
      <w:r w:rsidR="00824A24" w:rsidRPr="00AA3948">
        <w:rPr>
          <w:rFonts w:cs="TAHER" w:hint="cs"/>
          <w:sz w:val="32"/>
          <w:szCs w:val="32"/>
          <w:rtl/>
        </w:rPr>
        <w:t>لم</w:t>
      </w:r>
      <w:r w:rsidR="00824A24" w:rsidRPr="00AA3948">
        <w:rPr>
          <w:rFonts w:cs="TAHER"/>
          <w:sz w:val="32"/>
          <w:szCs w:val="32"/>
          <w:rtl/>
        </w:rPr>
        <w:t xml:space="preserve"> </w:t>
      </w:r>
      <w:r w:rsidR="00824A24" w:rsidRPr="00AA3948">
        <w:rPr>
          <w:rFonts w:cs="TAHER" w:hint="cs"/>
          <w:sz w:val="32"/>
          <w:szCs w:val="32"/>
          <w:rtl/>
        </w:rPr>
        <w:t>يخلوا</w:t>
      </w:r>
      <w:r w:rsidR="00824A24" w:rsidRPr="00AA3948">
        <w:rPr>
          <w:rFonts w:cs="TAHER"/>
          <w:sz w:val="32"/>
          <w:szCs w:val="32"/>
          <w:rtl/>
        </w:rPr>
        <w:t xml:space="preserve"> </w:t>
      </w:r>
      <w:r w:rsidR="00824A24" w:rsidRPr="00AA3948">
        <w:rPr>
          <w:rFonts w:cs="TAHER" w:hint="cs"/>
          <w:sz w:val="32"/>
          <w:szCs w:val="32"/>
          <w:rtl/>
        </w:rPr>
        <w:t>منها</w:t>
      </w:r>
      <w:r w:rsidR="00824A24" w:rsidRPr="00AA3948">
        <w:rPr>
          <w:rFonts w:cs="TAHER"/>
          <w:sz w:val="32"/>
          <w:szCs w:val="32"/>
          <w:rtl/>
        </w:rPr>
        <w:t xml:space="preserve"> </w:t>
      </w:r>
      <w:r w:rsidR="00824A24" w:rsidRPr="00AA3948">
        <w:rPr>
          <w:rFonts w:cs="TAHER" w:hint="cs"/>
          <w:sz w:val="32"/>
          <w:szCs w:val="32"/>
          <w:rtl/>
        </w:rPr>
        <w:t>خطاب</w:t>
      </w:r>
      <w:r w:rsidR="00824A24" w:rsidRPr="00AA3948">
        <w:rPr>
          <w:rFonts w:cs="TAHER"/>
          <w:sz w:val="32"/>
          <w:szCs w:val="32"/>
          <w:rtl/>
        </w:rPr>
        <w:t xml:space="preserve"> </w:t>
      </w:r>
      <w:r w:rsidR="00824A24" w:rsidRPr="00AA3948">
        <w:rPr>
          <w:rFonts w:cs="TAHER" w:hint="cs"/>
          <w:sz w:val="32"/>
          <w:szCs w:val="32"/>
          <w:rtl/>
        </w:rPr>
        <w:t>له</w:t>
      </w:r>
      <w:r>
        <w:rPr>
          <w:rFonts w:cs="TAHER" w:hint="cs"/>
          <w:sz w:val="32"/>
          <w:szCs w:val="32"/>
          <w:rtl/>
        </w:rPr>
        <w:t>.</w:t>
      </w:r>
    </w:p>
    <w:p w:rsidR="00824A24" w:rsidRPr="00AA3948" w:rsidRDefault="00422571" w:rsidP="00422571">
      <w:pPr>
        <w:bidi/>
        <w:spacing w:after="0" w:line="240" w:lineRule="atLeast"/>
        <w:ind w:firstLine="567"/>
        <w:jc w:val="both"/>
        <w:rPr>
          <w:rFonts w:cs="TAHER"/>
          <w:sz w:val="32"/>
          <w:szCs w:val="32"/>
        </w:rPr>
      </w:pPr>
      <w:r>
        <w:rPr>
          <w:rFonts w:cs="TAHER" w:hint="cs"/>
          <w:sz w:val="32"/>
          <w:szCs w:val="32"/>
          <w:rtl/>
        </w:rPr>
        <w:t>9ـ</w:t>
      </w:r>
      <w:r w:rsidR="00824A24" w:rsidRPr="00AA3948">
        <w:rPr>
          <w:rFonts w:cs="TAHER"/>
          <w:sz w:val="32"/>
          <w:szCs w:val="32"/>
        </w:rPr>
        <w:t xml:space="preserve"> </w:t>
      </w:r>
      <w:r w:rsidR="00824A24" w:rsidRPr="00AA3948">
        <w:rPr>
          <w:rFonts w:cs="TAHER" w:hint="cs"/>
          <w:sz w:val="32"/>
          <w:szCs w:val="32"/>
          <w:rtl/>
        </w:rPr>
        <w:t>الربط</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الطرح</w:t>
      </w:r>
      <w:r w:rsidR="00824A24" w:rsidRPr="00AA3948">
        <w:rPr>
          <w:rFonts w:cs="TAHER"/>
          <w:sz w:val="32"/>
          <w:szCs w:val="32"/>
          <w:rtl/>
        </w:rPr>
        <w:t xml:space="preserve"> </w:t>
      </w:r>
      <w:r w:rsidR="00824A24" w:rsidRPr="00AA3948">
        <w:rPr>
          <w:rFonts w:cs="TAHER" w:hint="cs"/>
          <w:sz w:val="32"/>
          <w:szCs w:val="32"/>
          <w:rtl/>
        </w:rPr>
        <w:t>السياسي</w:t>
      </w:r>
      <w:r w:rsidR="00824A24" w:rsidRPr="00AA3948">
        <w:rPr>
          <w:rFonts w:cs="TAHER"/>
          <w:sz w:val="32"/>
          <w:szCs w:val="32"/>
          <w:rtl/>
        </w:rPr>
        <w:t xml:space="preserve"> </w:t>
      </w:r>
      <w:r w:rsidR="00824A24" w:rsidRPr="00AA3948">
        <w:rPr>
          <w:rFonts w:cs="TAHER" w:hint="cs"/>
          <w:sz w:val="32"/>
          <w:szCs w:val="32"/>
          <w:rtl/>
        </w:rPr>
        <w:t>والخلفية</w:t>
      </w:r>
      <w:r w:rsidR="00824A24" w:rsidRPr="00AA3948">
        <w:rPr>
          <w:rFonts w:cs="TAHER"/>
          <w:sz w:val="32"/>
          <w:szCs w:val="32"/>
          <w:rtl/>
        </w:rPr>
        <w:t xml:space="preserve"> </w:t>
      </w:r>
      <w:r w:rsidR="00824A24" w:rsidRPr="00AA3948">
        <w:rPr>
          <w:rFonts w:cs="TAHER" w:hint="cs"/>
          <w:sz w:val="32"/>
          <w:szCs w:val="32"/>
          <w:rtl/>
        </w:rPr>
        <w:t>الفكرية</w:t>
      </w:r>
      <w:r w:rsidR="00824A24" w:rsidRPr="00AA3948">
        <w:rPr>
          <w:rFonts w:cs="TAHER"/>
          <w:sz w:val="32"/>
          <w:szCs w:val="32"/>
          <w:rtl/>
        </w:rPr>
        <w:t xml:space="preserve">: </w:t>
      </w:r>
      <w:r w:rsidR="00824A24" w:rsidRPr="00AA3948">
        <w:rPr>
          <w:rFonts w:cs="TAHER" w:hint="cs"/>
          <w:sz w:val="32"/>
          <w:szCs w:val="32"/>
          <w:rtl/>
        </w:rPr>
        <w:t>يتميز</w:t>
      </w:r>
      <w:r w:rsidR="00824A24" w:rsidRPr="00AA3948">
        <w:rPr>
          <w:rFonts w:cs="TAHER"/>
          <w:sz w:val="32"/>
          <w:szCs w:val="32"/>
          <w:rtl/>
        </w:rPr>
        <w:t xml:space="preserve"> </w:t>
      </w:r>
      <w:r w:rsidR="00824A24" w:rsidRPr="00AA3948">
        <w:rPr>
          <w:rFonts w:cs="TAHER" w:hint="cs"/>
          <w:sz w:val="32"/>
          <w:szCs w:val="32"/>
          <w:rtl/>
        </w:rPr>
        <w:t>خطابه</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بطرح</w:t>
      </w:r>
      <w:r w:rsidR="00824A24" w:rsidRPr="00AA3948">
        <w:rPr>
          <w:rFonts w:cs="TAHER"/>
          <w:sz w:val="32"/>
          <w:szCs w:val="32"/>
          <w:rtl/>
        </w:rPr>
        <w:t xml:space="preserve"> </w:t>
      </w:r>
      <w:r w:rsidR="00824A24" w:rsidRPr="00AA3948">
        <w:rPr>
          <w:rFonts w:cs="TAHER" w:hint="cs"/>
          <w:sz w:val="32"/>
          <w:szCs w:val="32"/>
          <w:rtl/>
        </w:rPr>
        <w:t>الواقع</w:t>
      </w:r>
      <w:r w:rsidR="00824A24" w:rsidRPr="00AA3948">
        <w:rPr>
          <w:rFonts w:cs="TAHER"/>
          <w:sz w:val="32"/>
          <w:szCs w:val="32"/>
          <w:rtl/>
        </w:rPr>
        <w:t xml:space="preserve"> </w:t>
      </w:r>
      <w:r w:rsidR="00824A24" w:rsidRPr="00AA3948">
        <w:rPr>
          <w:rFonts w:cs="TAHER" w:hint="cs"/>
          <w:sz w:val="32"/>
          <w:szCs w:val="32"/>
          <w:rtl/>
        </w:rPr>
        <w:t>السياسي</w:t>
      </w:r>
      <w:r w:rsidR="00824A24" w:rsidRPr="00AA3948">
        <w:rPr>
          <w:rFonts w:cs="TAHER"/>
          <w:sz w:val="32"/>
          <w:szCs w:val="32"/>
          <w:rtl/>
        </w:rPr>
        <w:t xml:space="preserve"> </w:t>
      </w:r>
      <w:r w:rsidR="00824A24" w:rsidRPr="00AA3948">
        <w:rPr>
          <w:rFonts w:cs="TAHER" w:hint="cs"/>
          <w:sz w:val="32"/>
          <w:szCs w:val="32"/>
          <w:rtl/>
        </w:rPr>
        <w:t>والمعاناة</w:t>
      </w:r>
      <w:r w:rsidR="00824A24" w:rsidRPr="00AA3948">
        <w:rPr>
          <w:rFonts w:cs="TAHER"/>
          <w:sz w:val="32"/>
          <w:szCs w:val="32"/>
          <w:rtl/>
        </w:rPr>
        <w:t xml:space="preserve"> </w:t>
      </w:r>
      <w:r w:rsidR="00824A24" w:rsidRPr="00AA3948">
        <w:rPr>
          <w:rFonts w:cs="TAHER" w:hint="cs"/>
          <w:sz w:val="32"/>
          <w:szCs w:val="32"/>
          <w:rtl/>
        </w:rPr>
        <w:t>المعاشة</w:t>
      </w:r>
      <w:r w:rsidR="00824A24" w:rsidRPr="00AA3948">
        <w:rPr>
          <w:rFonts w:cs="TAHER"/>
          <w:sz w:val="32"/>
          <w:szCs w:val="32"/>
          <w:rtl/>
        </w:rPr>
        <w:t xml:space="preserve"> </w:t>
      </w:r>
      <w:r w:rsidR="00824A24" w:rsidRPr="00AA3948">
        <w:rPr>
          <w:rFonts w:cs="TAHER" w:hint="cs"/>
          <w:sz w:val="32"/>
          <w:szCs w:val="32"/>
          <w:rtl/>
        </w:rPr>
        <w:t>وما</w:t>
      </w:r>
      <w:r w:rsidR="00824A24" w:rsidRPr="00AA3948">
        <w:rPr>
          <w:rFonts w:cs="TAHER"/>
          <w:sz w:val="32"/>
          <w:szCs w:val="32"/>
          <w:rtl/>
        </w:rPr>
        <w:t xml:space="preserve"> </w:t>
      </w:r>
      <w:r w:rsidR="00824A24" w:rsidRPr="00AA3948">
        <w:rPr>
          <w:rFonts w:cs="TAHER" w:hint="cs"/>
          <w:sz w:val="32"/>
          <w:szCs w:val="32"/>
          <w:rtl/>
        </w:rPr>
        <w:t>يجب</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يتم</w:t>
      </w:r>
      <w:r w:rsidR="00824A24" w:rsidRPr="00AA3948">
        <w:rPr>
          <w:rFonts w:cs="TAHER"/>
          <w:sz w:val="32"/>
          <w:szCs w:val="32"/>
          <w:rtl/>
        </w:rPr>
        <w:t xml:space="preserve"> </w:t>
      </w:r>
      <w:r w:rsidR="00824A24" w:rsidRPr="00AA3948">
        <w:rPr>
          <w:rFonts w:cs="TAHER" w:hint="cs"/>
          <w:sz w:val="32"/>
          <w:szCs w:val="32"/>
          <w:rtl/>
        </w:rPr>
        <w:t>السعي</w:t>
      </w:r>
      <w:r w:rsidR="00824A24" w:rsidRPr="00AA3948">
        <w:rPr>
          <w:rFonts w:cs="TAHER"/>
          <w:sz w:val="32"/>
          <w:szCs w:val="32"/>
          <w:rtl/>
        </w:rPr>
        <w:t xml:space="preserve"> </w:t>
      </w:r>
      <w:r w:rsidR="00824A24" w:rsidRPr="00AA3948">
        <w:rPr>
          <w:rFonts w:cs="TAHER" w:hint="cs"/>
          <w:sz w:val="32"/>
          <w:szCs w:val="32"/>
          <w:rtl/>
        </w:rPr>
        <w:t>إليه</w:t>
      </w:r>
      <w:r w:rsidR="00824A24" w:rsidRPr="00AA3948">
        <w:rPr>
          <w:rFonts w:cs="TAHER"/>
          <w:sz w:val="32"/>
          <w:szCs w:val="32"/>
          <w:rtl/>
        </w:rPr>
        <w:t xml:space="preserve"> </w:t>
      </w:r>
      <w:r w:rsidR="00824A24" w:rsidRPr="00AA3948">
        <w:rPr>
          <w:rFonts w:cs="TAHER" w:hint="cs"/>
          <w:sz w:val="32"/>
          <w:szCs w:val="32"/>
          <w:rtl/>
        </w:rPr>
        <w:t>لتغيير</w:t>
      </w:r>
      <w:r w:rsidR="00824A24" w:rsidRPr="00AA3948">
        <w:rPr>
          <w:rFonts w:cs="TAHER"/>
          <w:sz w:val="32"/>
          <w:szCs w:val="32"/>
          <w:rtl/>
        </w:rPr>
        <w:t xml:space="preserve"> </w:t>
      </w:r>
      <w:r w:rsidR="00824A24" w:rsidRPr="00AA3948">
        <w:rPr>
          <w:rFonts w:cs="TAHER" w:hint="cs"/>
          <w:sz w:val="32"/>
          <w:szCs w:val="32"/>
          <w:rtl/>
        </w:rPr>
        <w:t>هذا</w:t>
      </w:r>
      <w:r w:rsidR="00824A24" w:rsidRPr="00AA3948">
        <w:rPr>
          <w:rFonts w:cs="TAHER"/>
          <w:sz w:val="32"/>
          <w:szCs w:val="32"/>
          <w:rtl/>
        </w:rPr>
        <w:t xml:space="preserve"> </w:t>
      </w:r>
      <w:r w:rsidR="00824A24" w:rsidRPr="00AA3948">
        <w:rPr>
          <w:rFonts w:cs="TAHER" w:hint="cs"/>
          <w:sz w:val="32"/>
          <w:szCs w:val="32"/>
          <w:rtl/>
        </w:rPr>
        <w:t>الواقع</w:t>
      </w:r>
      <w:r w:rsidR="00824A24" w:rsidRPr="00AA3948">
        <w:rPr>
          <w:rFonts w:cs="TAHER"/>
          <w:sz w:val="32"/>
          <w:szCs w:val="32"/>
          <w:rtl/>
        </w:rPr>
        <w:t xml:space="preserve"> </w:t>
      </w:r>
      <w:r w:rsidR="00824A24" w:rsidRPr="00AA3948">
        <w:rPr>
          <w:rFonts w:cs="TAHER" w:hint="cs"/>
          <w:sz w:val="32"/>
          <w:szCs w:val="32"/>
          <w:rtl/>
        </w:rPr>
        <w:t>انطلاقاً</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الواجب</w:t>
      </w:r>
      <w:r w:rsidR="00824A24" w:rsidRPr="00AA3948">
        <w:rPr>
          <w:rFonts w:cs="TAHER"/>
          <w:sz w:val="32"/>
          <w:szCs w:val="32"/>
          <w:rtl/>
        </w:rPr>
        <w:t xml:space="preserve"> </w:t>
      </w:r>
      <w:r w:rsidR="00824A24" w:rsidRPr="00AA3948">
        <w:rPr>
          <w:rFonts w:cs="TAHER" w:hint="cs"/>
          <w:sz w:val="32"/>
          <w:szCs w:val="32"/>
          <w:rtl/>
        </w:rPr>
        <w:t>الإلهي</w:t>
      </w:r>
      <w:r w:rsidR="00824A24" w:rsidRPr="00AA3948">
        <w:rPr>
          <w:rFonts w:cs="TAHER"/>
          <w:sz w:val="32"/>
          <w:szCs w:val="32"/>
          <w:rtl/>
        </w:rPr>
        <w:t xml:space="preserve"> </w:t>
      </w:r>
      <w:r w:rsidR="00824A24" w:rsidRPr="00AA3948">
        <w:rPr>
          <w:rFonts w:cs="TAHER" w:hint="cs"/>
          <w:sz w:val="32"/>
          <w:szCs w:val="32"/>
          <w:rtl/>
        </w:rPr>
        <w:t>والتكليف</w:t>
      </w:r>
      <w:r w:rsidR="00824A24" w:rsidRPr="00AA3948">
        <w:rPr>
          <w:rFonts w:cs="TAHER"/>
          <w:sz w:val="32"/>
          <w:szCs w:val="32"/>
          <w:rtl/>
        </w:rPr>
        <w:t xml:space="preserve"> </w:t>
      </w:r>
      <w:r w:rsidR="00824A24" w:rsidRPr="00AA3948">
        <w:rPr>
          <w:rFonts w:cs="TAHER" w:hint="cs"/>
          <w:sz w:val="32"/>
          <w:szCs w:val="32"/>
          <w:rtl/>
        </w:rPr>
        <w:t>بالعمل</w:t>
      </w:r>
      <w:r w:rsidR="00824A24" w:rsidRPr="00AA3948">
        <w:rPr>
          <w:rFonts w:cs="TAHER"/>
          <w:sz w:val="32"/>
          <w:szCs w:val="32"/>
          <w:rtl/>
        </w:rPr>
        <w:t xml:space="preserve"> </w:t>
      </w:r>
      <w:r w:rsidR="00824A24" w:rsidRPr="00AA3948">
        <w:rPr>
          <w:rFonts w:cs="TAHER" w:hint="cs"/>
          <w:sz w:val="32"/>
          <w:szCs w:val="32"/>
          <w:rtl/>
        </w:rPr>
        <w:t>والسعي</w:t>
      </w:r>
      <w:r w:rsidR="00824A24" w:rsidRPr="00AA3948">
        <w:rPr>
          <w:rFonts w:cs="TAHER"/>
          <w:sz w:val="32"/>
          <w:szCs w:val="32"/>
          <w:rtl/>
        </w:rPr>
        <w:t xml:space="preserve"> </w:t>
      </w:r>
      <w:r w:rsidR="00824A24" w:rsidRPr="00AA3948">
        <w:rPr>
          <w:rFonts w:cs="TAHER" w:hint="cs"/>
          <w:sz w:val="32"/>
          <w:szCs w:val="32"/>
          <w:rtl/>
        </w:rPr>
        <w:t>لإحقاق</w:t>
      </w:r>
      <w:r w:rsidR="00824A24" w:rsidRPr="00AA3948">
        <w:rPr>
          <w:rFonts w:cs="TAHER"/>
          <w:sz w:val="32"/>
          <w:szCs w:val="32"/>
          <w:rtl/>
        </w:rPr>
        <w:t xml:space="preserve"> </w:t>
      </w:r>
      <w:r w:rsidR="00824A24" w:rsidRPr="00AA3948">
        <w:rPr>
          <w:rFonts w:cs="TAHER" w:hint="cs"/>
          <w:sz w:val="32"/>
          <w:szCs w:val="32"/>
          <w:rtl/>
        </w:rPr>
        <w:t>الحق</w:t>
      </w:r>
      <w:r w:rsidR="00824A24" w:rsidRPr="00AA3948">
        <w:rPr>
          <w:rFonts w:cs="TAHER"/>
          <w:sz w:val="32"/>
          <w:szCs w:val="32"/>
          <w:rtl/>
        </w:rPr>
        <w:t xml:space="preserve"> </w:t>
      </w:r>
      <w:r w:rsidR="00824A24" w:rsidRPr="00AA3948">
        <w:rPr>
          <w:rFonts w:cs="TAHER" w:hint="cs"/>
          <w:sz w:val="32"/>
          <w:szCs w:val="32"/>
          <w:rtl/>
        </w:rPr>
        <w:t>وإقامة</w:t>
      </w:r>
      <w:r w:rsidR="00824A24" w:rsidRPr="00AA3948">
        <w:rPr>
          <w:rFonts w:cs="TAHER"/>
          <w:sz w:val="32"/>
          <w:szCs w:val="32"/>
          <w:rtl/>
        </w:rPr>
        <w:t xml:space="preserve"> </w:t>
      </w:r>
      <w:r w:rsidR="00824A24" w:rsidRPr="00AA3948">
        <w:rPr>
          <w:rFonts w:cs="TAHER" w:hint="cs"/>
          <w:sz w:val="32"/>
          <w:szCs w:val="32"/>
          <w:rtl/>
        </w:rPr>
        <w:t>العدالة</w:t>
      </w:r>
      <w:r w:rsidR="00824A24" w:rsidRPr="00AA3948">
        <w:rPr>
          <w:rFonts w:cs="TAHER"/>
          <w:sz w:val="32"/>
          <w:szCs w:val="32"/>
          <w:rtl/>
        </w:rPr>
        <w:t xml:space="preserve"> </w:t>
      </w:r>
      <w:r w:rsidR="00824A24" w:rsidRPr="00AA3948">
        <w:rPr>
          <w:rFonts w:cs="TAHER" w:hint="cs"/>
          <w:sz w:val="32"/>
          <w:szCs w:val="32"/>
          <w:rtl/>
        </w:rPr>
        <w:t>ورفض</w:t>
      </w:r>
      <w:r w:rsidR="00824A24" w:rsidRPr="00AA3948">
        <w:rPr>
          <w:rFonts w:cs="TAHER"/>
          <w:sz w:val="32"/>
          <w:szCs w:val="32"/>
          <w:rtl/>
        </w:rPr>
        <w:t xml:space="preserve"> </w:t>
      </w:r>
      <w:r w:rsidR="00824A24" w:rsidRPr="00AA3948">
        <w:rPr>
          <w:rFonts w:cs="TAHER" w:hint="cs"/>
          <w:sz w:val="32"/>
          <w:szCs w:val="32"/>
          <w:rtl/>
        </w:rPr>
        <w:t>الظلم</w:t>
      </w:r>
      <w:r w:rsidR="00824A24" w:rsidRPr="00AA3948">
        <w:rPr>
          <w:rFonts w:cs="TAHER"/>
          <w:sz w:val="32"/>
          <w:szCs w:val="32"/>
          <w:rtl/>
        </w:rPr>
        <w:t xml:space="preserve"> </w:t>
      </w:r>
      <w:r w:rsidR="00824A24" w:rsidRPr="00AA3948">
        <w:rPr>
          <w:rFonts w:cs="TAHER" w:hint="cs"/>
          <w:sz w:val="32"/>
          <w:szCs w:val="32"/>
          <w:rtl/>
        </w:rPr>
        <w:t>والتمرد</w:t>
      </w:r>
      <w:r w:rsidR="00824A24" w:rsidRPr="00AA3948">
        <w:rPr>
          <w:rFonts w:cs="TAHER"/>
          <w:sz w:val="32"/>
          <w:szCs w:val="32"/>
          <w:rtl/>
        </w:rPr>
        <w:t xml:space="preserve"> </w:t>
      </w:r>
      <w:r w:rsidR="00824A24" w:rsidRPr="00AA3948">
        <w:rPr>
          <w:rFonts w:cs="TAHER" w:hint="cs"/>
          <w:sz w:val="32"/>
          <w:szCs w:val="32"/>
          <w:rtl/>
        </w:rPr>
        <w:t>عليه</w:t>
      </w:r>
      <w:r w:rsidR="00824A24" w:rsidRPr="00AA3948">
        <w:rPr>
          <w:rFonts w:cs="TAHER"/>
          <w:sz w:val="32"/>
          <w:szCs w:val="32"/>
          <w:rtl/>
        </w:rPr>
        <w:t xml:space="preserve"> </w:t>
      </w:r>
      <w:r w:rsidR="00824A24" w:rsidRPr="00AA3948">
        <w:rPr>
          <w:rFonts w:cs="TAHER" w:hint="cs"/>
          <w:sz w:val="32"/>
          <w:szCs w:val="32"/>
          <w:rtl/>
        </w:rPr>
        <w:t>مستشهداً</w:t>
      </w:r>
      <w:r w:rsidR="00824A24" w:rsidRPr="00AA3948">
        <w:rPr>
          <w:rFonts w:cs="TAHER"/>
          <w:sz w:val="32"/>
          <w:szCs w:val="32"/>
          <w:rtl/>
        </w:rPr>
        <w:t xml:space="preserve"> </w:t>
      </w:r>
      <w:r w:rsidR="00824A24" w:rsidRPr="00AA3948">
        <w:rPr>
          <w:rFonts w:cs="TAHER" w:hint="cs"/>
          <w:sz w:val="32"/>
          <w:szCs w:val="32"/>
          <w:rtl/>
        </w:rPr>
        <w:t>بالمفاهيم</w:t>
      </w:r>
      <w:r w:rsidR="00824A24" w:rsidRPr="00AA3948">
        <w:rPr>
          <w:rFonts w:cs="TAHER"/>
          <w:sz w:val="32"/>
          <w:szCs w:val="32"/>
          <w:rtl/>
        </w:rPr>
        <w:t xml:space="preserve"> </w:t>
      </w:r>
      <w:r w:rsidR="00824A24" w:rsidRPr="00AA3948">
        <w:rPr>
          <w:rFonts w:cs="TAHER" w:hint="cs"/>
          <w:sz w:val="32"/>
          <w:szCs w:val="32"/>
          <w:rtl/>
        </w:rPr>
        <w:t>الإسلامية</w:t>
      </w:r>
      <w:r w:rsidR="00824A24" w:rsidRPr="00AA3948">
        <w:rPr>
          <w:rFonts w:cs="TAHER"/>
          <w:sz w:val="32"/>
          <w:szCs w:val="32"/>
          <w:rtl/>
        </w:rPr>
        <w:t xml:space="preserve"> </w:t>
      </w:r>
      <w:r w:rsidR="00824A24" w:rsidRPr="00AA3948">
        <w:rPr>
          <w:rFonts w:cs="TAHER" w:hint="cs"/>
          <w:sz w:val="32"/>
          <w:szCs w:val="32"/>
          <w:rtl/>
        </w:rPr>
        <w:t>وسيرة</w:t>
      </w:r>
      <w:r w:rsidR="00824A24" w:rsidRPr="00AA3948">
        <w:rPr>
          <w:rFonts w:cs="TAHER"/>
          <w:sz w:val="32"/>
          <w:szCs w:val="32"/>
          <w:rtl/>
        </w:rPr>
        <w:t xml:space="preserve"> </w:t>
      </w:r>
      <w:r w:rsidR="00824A24" w:rsidRPr="00AA3948">
        <w:rPr>
          <w:rFonts w:cs="TAHER" w:hint="cs"/>
          <w:sz w:val="32"/>
          <w:szCs w:val="32"/>
          <w:rtl/>
        </w:rPr>
        <w:t>الرسول</w:t>
      </w:r>
      <w:r w:rsidR="00824A24" w:rsidRPr="00AA3948">
        <w:rPr>
          <w:rFonts w:cs="TAHER"/>
          <w:sz w:val="32"/>
          <w:szCs w:val="32"/>
          <w:rtl/>
        </w:rPr>
        <w:t xml:space="preserve"> </w:t>
      </w:r>
      <w:r w:rsidR="00824A24" w:rsidRPr="00AA3948">
        <w:rPr>
          <w:rFonts w:cs="TAHER" w:hint="cs"/>
          <w:sz w:val="32"/>
          <w:szCs w:val="32"/>
          <w:rtl/>
        </w:rPr>
        <w:t>صلى</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عليه</w:t>
      </w:r>
      <w:r w:rsidR="00824A24" w:rsidRPr="00AA3948">
        <w:rPr>
          <w:rFonts w:cs="TAHER"/>
          <w:sz w:val="32"/>
          <w:szCs w:val="32"/>
          <w:rtl/>
        </w:rPr>
        <w:t xml:space="preserve"> </w:t>
      </w:r>
      <w:r w:rsidR="00824A24" w:rsidRPr="00AA3948">
        <w:rPr>
          <w:rFonts w:cs="TAHER" w:hint="cs"/>
          <w:sz w:val="32"/>
          <w:szCs w:val="32"/>
          <w:rtl/>
        </w:rPr>
        <w:t>وآله</w:t>
      </w:r>
      <w:r w:rsidR="00824A24" w:rsidRPr="00AA3948">
        <w:rPr>
          <w:rFonts w:cs="TAHER"/>
          <w:sz w:val="32"/>
          <w:szCs w:val="32"/>
          <w:rtl/>
        </w:rPr>
        <w:t xml:space="preserve"> </w:t>
      </w:r>
      <w:r w:rsidR="00824A24" w:rsidRPr="00AA3948">
        <w:rPr>
          <w:rFonts w:cs="TAHER" w:hint="cs"/>
          <w:sz w:val="32"/>
          <w:szCs w:val="32"/>
          <w:rtl/>
        </w:rPr>
        <w:t>وسلم</w:t>
      </w:r>
      <w:r w:rsidR="00824A24" w:rsidRPr="00AA3948">
        <w:rPr>
          <w:rFonts w:cs="TAHER"/>
          <w:sz w:val="32"/>
          <w:szCs w:val="32"/>
          <w:rtl/>
        </w:rPr>
        <w:t xml:space="preserve"> </w:t>
      </w:r>
      <w:r w:rsidR="00824A24" w:rsidRPr="00AA3948">
        <w:rPr>
          <w:rFonts w:cs="TAHER" w:hint="cs"/>
          <w:sz w:val="32"/>
          <w:szCs w:val="32"/>
          <w:rtl/>
        </w:rPr>
        <w:t>والأئمة</w:t>
      </w:r>
      <w:r w:rsidR="00824A24" w:rsidRPr="00AA3948">
        <w:rPr>
          <w:rFonts w:cs="TAHER"/>
          <w:sz w:val="32"/>
          <w:szCs w:val="32"/>
          <w:rtl/>
        </w:rPr>
        <w:t>"</w:t>
      </w:r>
      <w:r w:rsidR="00824A24" w:rsidRPr="00AA3948">
        <w:rPr>
          <w:rFonts w:cs="TAHER" w:hint="cs"/>
          <w:sz w:val="32"/>
          <w:szCs w:val="32"/>
          <w:rtl/>
        </w:rPr>
        <w:t>عليهم</w:t>
      </w:r>
      <w:r w:rsidR="00824A24" w:rsidRPr="00AA3948">
        <w:rPr>
          <w:rFonts w:cs="TAHER"/>
          <w:sz w:val="32"/>
          <w:szCs w:val="32"/>
          <w:rtl/>
        </w:rPr>
        <w:t xml:space="preserve"> </w:t>
      </w:r>
      <w:r w:rsidR="00824A24" w:rsidRPr="00AA3948">
        <w:rPr>
          <w:rFonts w:cs="TAHER" w:hint="cs"/>
          <w:sz w:val="32"/>
          <w:szCs w:val="32"/>
          <w:rtl/>
        </w:rPr>
        <w:t>السلام</w:t>
      </w:r>
      <w:r w:rsidR="00824A24" w:rsidRPr="00AA3948">
        <w:rPr>
          <w:rFonts w:cs="TAHER"/>
          <w:sz w:val="32"/>
          <w:szCs w:val="32"/>
          <w:rtl/>
        </w:rPr>
        <w:t xml:space="preserve">" </w:t>
      </w:r>
      <w:r w:rsidR="00824A24" w:rsidRPr="00AA3948">
        <w:rPr>
          <w:rFonts w:cs="TAHER" w:hint="cs"/>
          <w:sz w:val="32"/>
          <w:szCs w:val="32"/>
          <w:rtl/>
        </w:rPr>
        <w:t>وأحكام</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الفقهية</w:t>
      </w:r>
      <w:r w:rsidR="00824A24" w:rsidRPr="00AA3948">
        <w:rPr>
          <w:rFonts w:cs="TAHER"/>
          <w:sz w:val="32"/>
          <w:szCs w:val="32"/>
          <w:rtl/>
        </w:rPr>
        <w:t xml:space="preserve"> </w:t>
      </w:r>
      <w:r w:rsidR="00824A24" w:rsidRPr="00AA3948">
        <w:rPr>
          <w:rFonts w:cs="TAHER" w:hint="cs"/>
          <w:sz w:val="32"/>
          <w:szCs w:val="32"/>
          <w:rtl/>
        </w:rPr>
        <w:t>والسياسية</w:t>
      </w:r>
      <w:r>
        <w:rPr>
          <w:rFonts w:cs="TAHER" w:hint="cs"/>
          <w:sz w:val="32"/>
          <w:szCs w:val="32"/>
          <w:rtl/>
        </w:rPr>
        <w:t>.</w:t>
      </w:r>
    </w:p>
    <w:p w:rsidR="00824A24" w:rsidRPr="00AA3948" w:rsidRDefault="00422571" w:rsidP="00422571">
      <w:pPr>
        <w:bidi/>
        <w:spacing w:after="0" w:line="240" w:lineRule="atLeast"/>
        <w:ind w:firstLine="567"/>
        <w:jc w:val="both"/>
        <w:rPr>
          <w:rFonts w:cs="TAHER"/>
          <w:sz w:val="32"/>
          <w:szCs w:val="32"/>
        </w:rPr>
      </w:pPr>
      <w:r>
        <w:rPr>
          <w:rFonts w:cs="TAHER" w:hint="cs"/>
          <w:sz w:val="32"/>
          <w:szCs w:val="32"/>
          <w:rtl/>
        </w:rPr>
        <w:t>10ـ</w:t>
      </w:r>
      <w:r w:rsidR="00824A24" w:rsidRPr="00AA3948">
        <w:rPr>
          <w:rFonts w:cs="TAHER"/>
          <w:sz w:val="32"/>
          <w:szCs w:val="32"/>
        </w:rPr>
        <w:t xml:space="preserve"> </w:t>
      </w:r>
      <w:r w:rsidR="00824A24" w:rsidRPr="00AA3948">
        <w:rPr>
          <w:rFonts w:cs="TAHER" w:hint="cs"/>
          <w:sz w:val="32"/>
          <w:szCs w:val="32"/>
          <w:rtl/>
        </w:rPr>
        <w:t>الجمع</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الدنيا</w:t>
      </w:r>
      <w:r w:rsidR="00824A24" w:rsidRPr="00AA3948">
        <w:rPr>
          <w:rFonts w:cs="TAHER"/>
          <w:sz w:val="32"/>
          <w:szCs w:val="32"/>
          <w:rtl/>
        </w:rPr>
        <w:t xml:space="preserve"> </w:t>
      </w:r>
      <w:r w:rsidR="00824A24" w:rsidRPr="00AA3948">
        <w:rPr>
          <w:rFonts w:cs="TAHER" w:hint="cs"/>
          <w:sz w:val="32"/>
          <w:szCs w:val="32"/>
          <w:rtl/>
        </w:rPr>
        <w:t>والآخرة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خطابه</w:t>
      </w:r>
      <w:r w:rsidR="00824A24" w:rsidRPr="00AA3948">
        <w:rPr>
          <w:rFonts w:cs="TAHER"/>
          <w:sz w:val="32"/>
          <w:szCs w:val="32"/>
          <w:rtl/>
        </w:rPr>
        <w:t xml:space="preserve"> </w:t>
      </w:r>
      <w:r w:rsidR="00824A24" w:rsidRPr="00AA3948">
        <w:rPr>
          <w:rFonts w:cs="TAHER" w:hint="cs"/>
          <w:sz w:val="32"/>
          <w:szCs w:val="32"/>
          <w:rtl/>
        </w:rPr>
        <w:t>التبليغي</w:t>
      </w:r>
      <w:r w:rsidR="00824A24" w:rsidRPr="00AA3948">
        <w:rPr>
          <w:rFonts w:cs="TAHER"/>
          <w:sz w:val="32"/>
          <w:szCs w:val="32"/>
          <w:rtl/>
        </w:rPr>
        <w:t xml:space="preserve"> </w:t>
      </w:r>
      <w:r w:rsidR="00824A24" w:rsidRPr="00AA3948">
        <w:rPr>
          <w:rFonts w:cs="TAHER" w:hint="cs"/>
          <w:sz w:val="32"/>
          <w:szCs w:val="32"/>
          <w:rtl/>
        </w:rPr>
        <w:t>لا</w:t>
      </w:r>
      <w:r w:rsidR="00824A24" w:rsidRPr="00AA3948">
        <w:rPr>
          <w:rFonts w:cs="TAHER"/>
          <w:sz w:val="32"/>
          <w:szCs w:val="32"/>
          <w:rtl/>
        </w:rPr>
        <w:t xml:space="preserve"> </w:t>
      </w:r>
      <w:r w:rsidR="00824A24" w:rsidRPr="00AA3948">
        <w:rPr>
          <w:rFonts w:cs="TAHER" w:hint="cs"/>
          <w:sz w:val="32"/>
          <w:szCs w:val="32"/>
          <w:rtl/>
        </w:rPr>
        <w:t>تغيب</w:t>
      </w:r>
      <w:r w:rsidR="00824A24" w:rsidRPr="00AA3948">
        <w:rPr>
          <w:rFonts w:cs="TAHER"/>
          <w:sz w:val="32"/>
          <w:szCs w:val="32"/>
          <w:rtl/>
        </w:rPr>
        <w:t xml:space="preserve"> </w:t>
      </w:r>
      <w:r w:rsidR="00824A24" w:rsidRPr="00AA3948">
        <w:rPr>
          <w:rFonts w:cs="TAHER" w:hint="cs"/>
          <w:sz w:val="32"/>
          <w:szCs w:val="32"/>
          <w:rtl/>
        </w:rPr>
        <w:t>السياسة</w:t>
      </w:r>
      <w:r w:rsidR="00824A24" w:rsidRPr="00AA3948">
        <w:rPr>
          <w:rFonts w:cs="TAHER"/>
          <w:sz w:val="32"/>
          <w:szCs w:val="32"/>
          <w:rtl/>
        </w:rPr>
        <w:t xml:space="preserve"> </w:t>
      </w:r>
      <w:r w:rsidR="00824A24" w:rsidRPr="00AA3948">
        <w:rPr>
          <w:rFonts w:cs="TAHER" w:hint="cs"/>
          <w:sz w:val="32"/>
          <w:szCs w:val="32"/>
          <w:rtl/>
        </w:rPr>
        <w:t>وفي</w:t>
      </w:r>
      <w:r w:rsidR="00824A24" w:rsidRPr="00AA3948">
        <w:rPr>
          <w:rFonts w:cs="TAHER"/>
          <w:sz w:val="32"/>
          <w:szCs w:val="32"/>
          <w:rtl/>
        </w:rPr>
        <w:t xml:space="preserve"> </w:t>
      </w:r>
      <w:r w:rsidR="00824A24" w:rsidRPr="00AA3948">
        <w:rPr>
          <w:rFonts w:cs="TAHER" w:hint="cs"/>
          <w:sz w:val="32"/>
          <w:szCs w:val="32"/>
          <w:rtl/>
        </w:rPr>
        <w:t>خطابه</w:t>
      </w:r>
      <w:r w:rsidR="00824A24" w:rsidRPr="00AA3948">
        <w:rPr>
          <w:rFonts w:cs="TAHER"/>
          <w:sz w:val="32"/>
          <w:szCs w:val="32"/>
          <w:rtl/>
        </w:rPr>
        <w:t xml:space="preserve"> </w:t>
      </w:r>
      <w:r w:rsidR="00824A24" w:rsidRPr="00AA3948">
        <w:rPr>
          <w:rFonts w:cs="TAHER" w:hint="cs"/>
          <w:sz w:val="32"/>
          <w:szCs w:val="32"/>
          <w:rtl/>
        </w:rPr>
        <w:t>السياسي</w:t>
      </w:r>
      <w:r w:rsidR="00824A24" w:rsidRPr="00AA3948">
        <w:rPr>
          <w:rFonts w:cs="TAHER"/>
          <w:sz w:val="32"/>
          <w:szCs w:val="32"/>
          <w:rtl/>
        </w:rPr>
        <w:t xml:space="preserve"> </w:t>
      </w:r>
      <w:r w:rsidR="00824A24" w:rsidRPr="00AA3948">
        <w:rPr>
          <w:rFonts w:cs="TAHER" w:hint="cs"/>
          <w:sz w:val="32"/>
          <w:szCs w:val="32"/>
          <w:rtl/>
        </w:rPr>
        <w:t>لا</w:t>
      </w:r>
      <w:r w:rsidR="00824A24" w:rsidRPr="00AA3948">
        <w:rPr>
          <w:rFonts w:cs="TAHER"/>
          <w:sz w:val="32"/>
          <w:szCs w:val="32"/>
          <w:rtl/>
        </w:rPr>
        <w:t xml:space="preserve"> </w:t>
      </w:r>
      <w:r w:rsidR="00824A24" w:rsidRPr="00AA3948">
        <w:rPr>
          <w:rFonts w:cs="TAHER" w:hint="cs"/>
          <w:sz w:val="32"/>
          <w:szCs w:val="32"/>
          <w:rtl/>
        </w:rPr>
        <w:t>يغيب</w:t>
      </w:r>
      <w:r w:rsidR="00824A24" w:rsidRPr="00AA3948">
        <w:rPr>
          <w:rFonts w:cs="TAHER"/>
          <w:sz w:val="32"/>
          <w:szCs w:val="32"/>
          <w:rtl/>
        </w:rPr>
        <w:t xml:space="preserve"> </w:t>
      </w:r>
      <w:r w:rsidR="00824A24" w:rsidRPr="00AA3948">
        <w:rPr>
          <w:rFonts w:cs="TAHER" w:hint="cs"/>
          <w:sz w:val="32"/>
          <w:szCs w:val="32"/>
          <w:rtl/>
        </w:rPr>
        <w:t>التبليغ،</w:t>
      </w:r>
      <w:r w:rsidR="00824A24" w:rsidRPr="00AA3948">
        <w:rPr>
          <w:rFonts w:cs="TAHER"/>
          <w:sz w:val="32"/>
          <w:szCs w:val="32"/>
          <w:rtl/>
        </w:rPr>
        <w:t xml:space="preserve"> </w:t>
      </w:r>
      <w:r w:rsidR="00824A24" w:rsidRPr="00AA3948">
        <w:rPr>
          <w:rFonts w:cs="TAHER" w:hint="cs"/>
          <w:sz w:val="32"/>
          <w:szCs w:val="32"/>
          <w:rtl/>
        </w:rPr>
        <w:t>فهو</w:t>
      </w:r>
      <w:r w:rsidR="00824A24" w:rsidRPr="00AA3948">
        <w:rPr>
          <w:rFonts w:cs="TAHER"/>
          <w:sz w:val="32"/>
          <w:szCs w:val="32"/>
          <w:rtl/>
        </w:rPr>
        <w:t xml:space="preserve"> </w:t>
      </w:r>
      <w:r w:rsidR="00824A24" w:rsidRPr="00AA3948">
        <w:rPr>
          <w:rFonts w:cs="TAHER" w:hint="cs"/>
          <w:sz w:val="32"/>
          <w:szCs w:val="32"/>
          <w:rtl/>
        </w:rPr>
        <w:t>ينطلق</w:t>
      </w:r>
      <w:r w:rsidR="00824A24" w:rsidRPr="00AA3948">
        <w:rPr>
          <w:rFonts w:cs="TAHER"/>
          <w:sz w:val="32"/>
          <w:szCs w:val="32"/>
          <w:rtl/>
        </w:rPr>
        <w:t xml:space="preserve"> </w:t>
      </w:r>
      <w:r w:rsidR="00824A24" w:rsidRPr="00AA3948">
        <w:rPr>
          <w:rFonts w:cs="TAHER" w:hint="cs"/>
          <w:sz w:val="32"/>
          <w:szCs w:val="32"/>
          <w:rtl/>
        </w:rPr>
        <w:t>دوماً</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lastRenderedPageBreak/>
        <w:t>كون</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مشروع</w:t>
      </w:r>
      <w:r w:rsidR="00824A24" w:rsidRPr="00AA3948">
        <w:rPr>
          <w:rFonts w:cs="TAHER"/>
          <w:sz w:val="32"/>
          <w:szCs w:val="32"/>
          <w:rtl/>
        </w:rPr>
        <w:t xml:space="preserve"> </w:t>
      </w:r>
      <w:r w:rsidR="00824A24" w:rsidRPr="00AA3948">
        <w:rPr>
          <w:rFonts w:cs="TAHER" w:hint="cs"/>
          <w:sz w:val="32"/>
          <w:szCs w:val="32"/>
          <w:rtl/>
        </w:rPr>
        <w:t>لإعمار</w:t>
      </w:r>
      <w:r w:rsidR="00824A24" w:rsidRPr="00AA3948">
        <w:rPr>
          <w:rFonts w:cs="TAHER"/>
          <w:sz w:val="32"/>
          <w:szCs w:val="32"/>
          <w:rtl/>
        </w:rPr>
        <w:t xml:space="preserve"> </w:t>
      </w:r>
      <w:r w:rsidR="00824A24" w:rsidRPr="00AA3948">
        <w:rPr>
          <w:rFonts w:cs="TAHER" w:hint="cs"/>
          <w:sz w:val="32"/>
          <w:szCs w:val="32"/>
          <w:rtl/>
        </w:rPr>
        <w:t>الدنيا</w:t>
      </w:r>
      <w:r w:rsidR="00824A24" w:rsidRPr="00AA3948">
        <w:rPr>
          <w:rFonts w:cs="TAHER"/>
          <w:sz w:val="32"/>
          <w:szCs w:val="32"/>
          <w:rtl/>
        </w:rPr>
        <w:t xml:space="preserve"> </w:t>
      </w:r>
      <w:r w:rsidR="00824A24" w:rsidRPr="00AA3948">
        <w:rPr>
          <w:rFonts w:cs="TAHER" w:hint="cs"/>
          <w:sz w:val="32"/>
          <w:szCs w:val="32"/>
          <w:rtl/>
        </w:rPr>
        <w:t>وضمان</w:t>
      </w:r>
      <w:r w:rsidR="00824A24" w:rsidRPr="00AA3948">
        <w:rPr>
          <w:rFonts w:cs="TAHER"/>
          <w:sz w:val="32"/>
          <w:szCs w:val="32"/>
          <w:rtl/>
        </w:rPr>
        <w:t xml:space="preserve"> </w:t>
      </w:r>
      <w:r w:rsidR="00824A24" w:rsidRPr="00AA3948">
        <w:rPr>
          <w:rFonts w:cs="TAHER" w:hint="cs"/>
          <w:sz w:val="32"/>
          <w:szCs w:val="32"/>
          <w:rtl/>
        </w:rPr>
        <w:t>حسن</w:t>
      </w:r>
      <w:r w:rsidR="00824A24" w:rsidRPr="00AA3948">
        <w:rPr>
          <w:rFonts w:cs="TAHER"/>
          <w:sz w:val="32"/>
          <w:szCs w:val="32"/>
          <w:rtl/>
        </w:rPr>
        <w:t xml:space="preserve"> </w:t>
      </w:r>
      <w:r w:rsidR="00824A24" w:rsidRPr="00AA3948">
        <w:rPr>
          <w:rFonts w:cs="TAHER" w:hint="cs"/>
          <w:sz w:val="32"/>
          <w:szCs w:val="32"/>
          <w:rtl/>
        </w:rPr>
        <w:t>العاقبة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الآخرة،</w:t>
      </w:r>
      <w:r w:rsidR="00824A24" w:rsidRPr="00AA3948">
        <w:rPr>
          <w:rFonts w:cs="TAHER"/>
          <w:sz w:val="32"/>
          <w:szCs w:val="32"/>
          <w:rtl/>
        </w:rPr>
        <w:t xml:space="preserve"> </w:t>
      </w:r>
      <w:r w:rsidR="00824A24" w:rsidRPr="00AA3948">
        <w:rPr>
          <w:rFonts w:cs="TAHER" w:hint="cs"/>
          <w:sz w:val="32"/>
          <w:szCs w:val="32"/>
          <w:rtl/>
        </w:rPr>
        <w:t>وهما</w:t>
      </w:r>
      <w:r w:rsidR="00824A24" w:rsidRPr="00AA3948">
        <w:rPr>
          <w:rFonts w:cs="TAHER"/>
          <w:sz w:val="32"/>
          <w:szCs w:val="32"/>
          <w:rtl/>
        </w:rPr>
        <w:t xml:space="preserve"> </w:t>
      </w:r>
      <w:r w:rsidR="00824A24" w:rsidRPr="00AA3948">
        <w:rPr>
          <w:rFonts w:cs="TAHER" w:hint="cs"/>
          <w:sz w:val="32"/>
          <w:szCs w:val="32"/>
          <w:rtl/>
        </w:rPr>
        <w:t>متكاملان</w:t>
      </w:r>
      <w:r w:rsidR="00824A24" w:rsidRPr="00AA3948">
        <w:rPr>
          <w:rFonts w:cs="TAHER"/>
          <w:sz w:val="32"/>
          <w:szCs w:val="32"/>
          <w:rtl/>
        </w:rPr>
        <w:t xml:space="preserve"> </w:t>
      </w:r>
      <w:r w:rsidR="00824A24" w:rsidRPr="00AA3948">
        <w:rPr>
          <w:rFonts w:cs="TAHER" w:hint="cs"/>
          <w:sz w:val="32"/>
          <w:szCs w:val="32"/>
          <w:rtl/>
        </w:rPr>
        <w:t>غير</w:t>
      </w:r>
      <w:r w:rsidR="00824A24" w:rsidRPr="00AA3948">
        <w:rPr>
          <w:rFonts w:cs="TAHER"/>
          <w:sz w:val="32"/>
          <w:szCs w:val="32"/>
          <w:rtl/>
        </w:rPr>
        <w:t xml:space="preserve"> </w:t>
      </w:r>
      <w:r w:rsidR="00824A24" w:rsidRPr="00AA3948">
        <w:rPr>
          <w:rFonts w:cs="TAHER" w:hint="cs"/>
          <w:sz w:val="32"/>
          <w:szCs w:val="32"/>
          <w:rtl/>
        </w:rPr>
        <w:t>منفصلان</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المشروع</w:t>
      </w:r>
      <w:r w:rsidR="00824A24" w:rsidRPr="00AA3948">
        <w:rPr>
          <w:rFonts w:cs="TAHER"/>
          <w:sz w:val="32"/>
          <w:szCs w:val="32"/>
          <w:rtl/>
        </w:rPr>
        <w:t xml:space="preserve"> </w:t>
      </w:r>
      <w:r w:rsidR="00824A24" w:rsidRPr="00AA3948">
        <w:rPr>
          <w:rFonts w:cs="TAHER" w:hint="cs"/>
          <w:sz w:val="32"/>
          <w:szCs w:val="32"/>
          <w:rtl/>
        </w:rPr>
        <w:t>الحياتي</w:t>
      </w:r>
      <w:r w:rsidR="00824A24" w:rsidRPr="00AA3948">
        <w:rPr>
          <w:rFonts w:cs="TAHER"/>
          <w:sz w:val="32"/>
          <w:szCs w:val="32"/>
          <w:rtl/>
        </w:rPr>
        <w:t xml:space="preserve"> </w:t>
      </w:r>
      <w:r w:rsidR="00824A24" w:rsidRPr="00AA3948">
        <w:rPr>
          <w:rFonts w:cs="TAHER" w:hint="cs"/>
          <w:sz w:val="32"/>
          <w:szCs w:val="32"/>
          <w:rtl/>
        </w:rPr>
        <w:t>ولا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الهدف،</w:t>
      </w:r>
      <w:r w:rsidR="00824A24" w:rsidRPr="00AA3948">
        <w:rPr>
          <w:rFonts w:cs="TAHER"/>
          <w:sz w:val="32"/>
          <w:szCs w:val="32"/>
          <w:rtl/>
        </w:rPr>
        <w:t xml:space="preserve"> </w:t>
      </w:r>
      <w:r w:rsidR="00824A24" w:rsidRPr="00AA3948">
        <w:rPr>
          <w:rFonts w:cs="TAHER" w:hint="cs"/>
          <w:sz w:val="32"/>
          <w:szCs w:val="32"/>
          <w:rtl/>
        </w:rPr>
        <w:t>ولا</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الأسلوب</w:t>
      </w:r>
      <w:r w:rsidR="00824A24" w:rsidRPr="00AA3948">
        <w:rPr>
          <w:rFonts w:cs="TAHER"/>
          <w:sz w:val="32"/>
          <w:szCs w:val="32"/>
          <w:rtl/>
        </w:rPr>
        <w:t xml:space="preserve"> </w:t>
      </w:r>
      <w:r w:rsidR="00824A24" w:rsidRPr="00AA3948">
        <w:rPr>
          <w:rFonts w:cs="TAHER" w:hint="cs"/>
          <w:sz w:val="32"/>
          <w:szCs w:val="32"/>
          <w:rtl/>
        </w:rPr>
        <w:t>والممارسة</w:t>
      </w:r>
      <w:r>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422571" w:rsidRDefault="00824A24" w:rsidP="00422571">
      <w:pPr>
        <w:pStyle w:val="2"/>
        <w:bidi/>
        <w:rPr>
          <w:rFonts w:cs="Sultan bold"/>
          <w:b w:val="0"/>
          <w:bCs w:val="0"/>
          <w:color w:val="auto"/>
        </w:rPr>
      </w:pPr>
      <w:bookmarkStart w:id="59" w:name="_Toc518208231"/>
      <w:r w:rsidRPr="00422571">
        <w:rPr>
          <w:rFonts w:cs="Sultan bold" w:hint="cs"/>
          <w:b w:val="0"/>
          <w:bCs w:val="0"/>
          <w:color w:val="auto"/>
          <w:rtl/>
        </w:rPr>
        <w:t>و</w:t>
      </w:r>
      <w:r w:rsidRPr="00422571">
        <w:rPr>
          <w:rFonts w:cs="Sultan bold"/>
          <w:b w:val="0"/>
          <w:bCs w:val="0"/>
          <w:color w:val="auto"/>
          <w:rtl/>
        </w:rPr>
        <w:t xml:space="preserve"> </w:t>
      </w:r>
      <w:r w:rsidRPr="00422571">
        <w:rPr>
          <w:rFonts w:cs="Sultan bold" w:hint="cs"/>
          <w:b w:val="0"/>
          <w:bCs w:val="0"/>
          <w:color w:val="auto"/>
          <w:rtl/>
        </w:rPr>
        <w:t>ـ</w:t>
      </w:r>
      <w:r w:rsidRPr="00422571">
        <w:rPr>
          <w:rFonts w:cs="Sultan bold"/>
          <w:b w:val="0"/>
          <w:bCs w:val="0"/>
          <w:color w:val="auto"/>
          <w:rtl/>
        </w:rPr>
        <w:t xml:space="preserve"> </w:t>
      </w:r>
      <w:r w:rsidRPr="00422571">
        <w:rPr>
          <w:rFonts w:cs="Sultan bold" w:hint="cs"/>
          <w:b w:val="0"/>
          <w:bCs w:val="0"/>
          <w:color w:val="auto"/>
          <w:rtl/>
        </w:rPr>
        <w:t>التكافل</w:t>
      </w:r>
      <w:r w:rsidRPr="00422571">
        <w:rPr>
          <w:rFonts w:cs="Sultan bold"/>
          <w:b w:val="0"/>
          <w:bCs w:val="0"/>
          <w:color w:val="auto"/>
          <w:rtl/>
        </w:rPr>
        <w:t xml:space="preserve"> </w:t>
      </w:r>
      <w:r w:rsidRPr="00422571">
        <w:rPr>
          <w:rFonts w:cs="Sultan bold" w:hint="cs"/>
          <w:b w:val="0"/>
          <w:bCs w:val="0"/>
          <w:color w:val="auto"/>
          <w:rtl/>
        </w:rPr>
        <w:t>والاكتفاء</w:t>
      </w:r>
      <w:r w:rsidRPr="00422571">
        <w:rPr>
          <w:rFonts w:cs="Sultan bold"/>
          <w:b w:val="0"/>
          <w:bCs w:val="0"/>
          <w:color w:val="auto"/>
          <w:rtl/>
        </w:rPr>
        <w:t xml:space="preserve"> </w:t>
      </w:r>
      <w:r w:rsidRPr="00422571">
        <w:rPr>
          <w:rFonts w:cs="Sultan bold" w:hint="cs"/>
          <w:b w:val="0"/>
          <w:bCs w:val="0"/>
          <w:color w:val="auto"/>
          <w:rtl/>
        </w:rPr>
        <w:t>الذاتي</w:t>
      </w:r>
      <w:bookmarkEnd w:id="59"/>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سؤال</w:t>
      </w:r>
      <w:r w:rsidRPr="00AA3948">
        <w:rPr>
          <w:rFonts w:cs="TAHER"/>
          <w:sz w:val="32"/>
          <w:szCs w:val="32"/>
          <w:rtl/>
        </w:rPr>
        <w:t xml:space="preserve"> </w:t>
      </w:r>
      <w:r w:rsidRPr="00AA3948">
        <w:rPr>
          <w:rFonts w:cs="TAHER" w:hint="cs"/>
          <w:sz w:val="32"/>
          <w:szCs w:val="32"/>
          <w:rtl/>
        </w:rPr>
        <w:t>كبير</w:t>
      </w:r>
      <w:r w:rsidRPr="00AA3948">
        <w:rPr>
          <w:rFonts w:cs="TAHER"/>
          <w:sz w:val="32"/>
          <w:szCs w:val="32"/>
          <w:rtl/>
        </w:rPr>
        <w:t xml:space="preserve"> </w:t>
      </w:r>
      <w:r w:rsidRPr="00AA3948">
        <w:rPr>
          <w:rFonts w:cs="TAHER" w:hint="cs"/>
          <w:sz w:val="32"/>
          <w:szCs w:val="32"/>
          <w:rtl/>
        </w:rPr>
        <w:t>يطرح</w:t>
      </w:r>
      <w:r w:rsidRPr="00AA3948">
        <w:rPr>
          <w:rFonts w:cs="TAHER"/>
          <w:sz w:val="32"/>
          <w:szCs w:val="32"/>
          <w:rtl/>
        </w:rPr>
        <w:t xml:space="preserve"> </w:t>
      </w:r>
      <w:r w:rsidRPr="00AA3948">
        <w:rPr>
          <w:rFonts w:cs="TAHER" w:hint="cs"/>
          <w:sz w:val="32"/>
          <w:szCs w:val="32"/>
          <w:rtl/>
        </w:rPr>
        <w:t>نفسه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الاستنهاض</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قادها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ظل</w:t>
      </w:r>
      <w:r w:rsidRPr="00AA3948">
        <w:rPr>
          <w:rFonts w:cs="TAHER"/>
          <w:sz w:val="32"/>
          <w:szCs w:val="32"/>
          <w:rtl/>
        </w:rPr>
        <w:t xml:space="preserve"> </w:t>
      </w:r>
      <w:r w:rsidRPr="00AA3948">
        <w:rPr>
          <w:rFonts w:cs="TAHER" w:hint="cs"/>
          <w:sz w:val="32"/>
          <w:szCs w:val="32"/>
          <w:rtl/>
        </w:rPr>
        <w:t>الأوضاع</w:t>
      </w:r>
      <w:r w:rsidRPr="00AA3948">
        <w:rPr>
          <w:rFonts w:cs="TAHER"/>
          <w:sz w:val="32"/>
          <w:szCs w:val="32"/>
          <w:rtl/>
        </w:rPr>
        <w:t xml:space="preserve"> </w:t>
      </w:r>
      <w:r w:rsidRPr="00AA3948">
        <w:rPr>
          <w:rFonts w:cs="TAHER" w:hint="cs"/>
          <w:sz w:val="32"/>
          <w:szCs w:val="32"/>
          <w:rtl/>
        </w:rPr>
        <w:t>المعيشية</w:t>
      </w:r>
      <w:r w:rsidRPr="00AA3948">
        <w:rPr>
          <w:rFonts w:cs="TAHER"/>
          <w:sz w:val="32"/>
          <w:szCs w:val="32"/>
          <w:rtl/>
        </w:rPr>
        <w:t xml:space="preserve"> </w:t>
      </w:r>
      <w:r w:rsidRPr="00AA3948">
        <w:rPr>
          <w:rFonts w:cs="TAHER" w:hint="cs"/>
          <w:sz w:val="32"/>
          <w:szCs w:val="32"/>
          <w:rtl/>
        </w:rPr>
        <w:t>والاجتماعية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سائدة</w:t>
      </w:r>
      <w:r w:rsidRPr="00AA3948">
        <w:rPr>
          <w:rFonts w:cs="TAHER"/>
          <w:sz w:val="32"/>
          <w:szCs w:val="32"/>
          <w:rtl/>
        </w:rPr>
        <w:t xml:space="preserve"> </w:t>
      </w:r>
      <w:r w:rsidRPr="00AA3948">
        <w:rPr>
          <w:rFonts w:cs="TAHER" w:hint="cs"/>
          <w:sz w:val="32"/>
          <w:szCs w:val="32"/>
          <w:rtl/>
        </w:rPr>
        <w:t>آنذاك</w:t>
      </w:r>
      <w:r w:rsidRPr="00AA3948">
        <w:rPr>
          <w:rFonts w:cs="TAHER"/>
          <w:sz w:val="32"/>
          <w:szCs w:val="32"/>
          <w:rtl/>
        </w:rPr>
        <w:t xml:space="preserve"> </w:t>
      </w:r>
      <w:r w:rsidRPr="00AA3948">
        <w:rPr>
          <w:rFonts w:cs="TAHER" w:hint="cs"/>
          <w:sz w:val="32"/>
          <w:szCs w:val="32"/>
          <w:rtl/>
        </w:rPr>
        <w:t>وعلى</w:t>
      </w:r>
      <w:r w:rsidRPr="00AA3948">
        <w:rPr>
          <w:rFonts w:cs="TAHER"/>
          <w:sz w:val="32"/>
          <w:szCs w:val="32"/>
          <w:rtl/>
        </w:rPr>
        <w:t xml:space="preserve"> </w:t>
      </w:r>
      <w:r w:rsidRPr="00AA3948">
        <w:rPr>
          <w:rFonts w:cs="TAHER" w:hint="cs"/>
          <w:sz w:val="32"/>
          <w:szCs w:val="32"/>
          <w:rtl/>
        </w:rPr>
        <w:t>مدى</w:t>
      </w:r>
      <w:r w:rsidRPr="00AA3948">
        <w:rPr>
          <w:rFonts w:cs="TAHER"/>
          <w:sz w:val="32"/>
          <w:szCs w:val="32"/>
          <w:rtl/>
        </w:rPr>
        <w:t xml:space="preserve"> </w:t>
      </w:r>
      <w:r w:rsidRPr="00AA3948">
        <w:rPr>
          <w:rFonts w:cs="TAHER" w:hint="cs"/>
          <w:sz w:val="32"/>
          <w:szCs w:val="32"/>
          <w:rtl/>
        </w:rPr>
        <w:t>السنين</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قضاها</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والسجن</w:t>
      </w:r>
      <w:r w:rsidRPr="00AA3948">
        <w:rPr>
          <w:rFonts w:cs="TAHER"/>
          <w:sz w:val="32"/>
          <w:szCs w:val="32"/>
          <w:rtl/>
        </w:rPr>
        <w:t xml:space="preserve"> </w:t>
      </w:r>
      <w:r w:rsidRPr="00AA3948">
        <w:rPr>
          <w:rFonts w:cs="TAHER" w:hint="cs"/>
          <w:sz w:val="32"/>
          <w:szCs w:val="32"/>
          <w:rtl/>
        </w:rPr>
        <w:t>والمنفى</w:t>
      </w:r>
      <w:r w:rsidRPr="00AA3948">
        <w:rPr>
          <w:rFonts w:cs="TAHER"/>
          <w:sz w:val="32"/>
          <w:szCs w:val="32"/>
          <w:rtl/>
        </w:rPr>
        <w:t xml:space="preserve"> </w:t>
      </w:r>
      <w:r w:rsidRPr="00AA3948">
        <w:rPr>
          <w:rFonts w:cs="TAHER" w:hint="cs"/>
          <w:sz w:val="32"/>
          <w:szCs w:val="32"/>
          <w:rtl/>
        </w:rPr>
        <w:t>كيف</w:t>
      </w:r>
      <w:r w:rsidRPr="00AA3948">
        <w:rPr>
          <w:rFonts w:cs="TAHER"/>
          <w:sz w:val="32"/>
          <w:szCs w:val="32"/>
          <w:rtl/>
        </w:rPr>
        <w:t xml:space="preserve"> </w:t>
      </w:r>
      <w:r w:rsidRPr="00AA3948">
        <w:rPr>
          <w:rFonts w:cs="TAHER" w:hint="cs"/>
          <w:sz w:val="32"/>
          <w:szCs w:val="32"/>
          <w:rtl/>
        </w:rPr>
        <w:t>استطاع</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يمول</w:t>
      </w:r>
      <w:r w:rsidRPr="00AA3948">
        <w:rPr>
          <w:rFonts w:cs="TAHER"/>
          <w:sz w:val="32"/>
          <w:szCs w:val="32"/>
          <w:rtl/>
        </w:rPr>
        <w:t xml:space="preserve"> </w:t>
      </w:r>
      <w:r w:rsidRPr="00AA3948">
        <w:rPr>
          <w:rFonts w:cs="TAHER" w:hint="cs"/>
          <w:sz w:val="32"/>
          <w:szCs w:val="32"/>
          <w:rtl/>
        </w:rPr>
        <w:t>حركته</w:t>
      </w:r>
      <w:r w:rsidRPr="00AA3948">
        <w:rPr>
          <w:rFonts w:cs="TAHER"/>
          <w:sz w:val="32"/>
          <w:szCs w:val="32"/>
          <w:rtl/>
        </w:rPr>
        <w:t xml:space="preserve"> </w:t>
      </w:r>
      <w:r w:rsidRPr="00AA3948">
        <w:rPr>
          <w:rFonts w:cs="TAHER" w:hint="cs"/>
          <w:sz w:val="32"/>
          <w:szCs w:val="32"/>
          <w:rtl/>
        </w:rPr>
        <w:t>ويجيب</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الكثير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الاستحقاقات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تواجه</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الحركة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الجانب</w:t>
      </w:r>
      <w:r w:rsidRPr="00AA3948">
        <w:rPr>
          <w:rFonts w:cs="TAHER"/>
          <w:sz w:val="32"/>
          <w:szCs w:val="32"/>
          <w:rtl/>
        </w:rPr>
        <w:t xml:space="preserve"> </w:t>
      </w:r>
      <w:r w:rsidRPr="00AA3948">
        <w:rPr>
          <w:rFonts w:cs="TAHER" w:hint="cs"/>
          <w:sz w:val="32"/>
          <w:szCs w:val="32"/>
          <w:rtl/>
        </w:rPr>
        <w:t>المالي</w:t>
      </w:r>
      <w:r w:rsidRPr="00AA3948">
        <w:rPr>
          <w:rFonts w:cs="TAHER"/>
          <w:sz w:val="32"/>
          <w:szCs w:val="32"/>
          <w:rtl/>
        </w:rPr>
        <w:t xml:space="preserve"> </w:t>
      </w:r>
      <w:r w:rsidRPr="00AA3948">
        <w:rPr>
          <w:rFonts w:cs="TAHER" w:hint="cs"/>
          <w:sz w:val="32"/>
          <w:szCs w:val="32"/>
          <w:rtl/>
        </w:rPr>
        <w:t>والمعيشي،</w:t>
      </w:r>
      <w:r w:rsidRPr="00AA3948">
        <w:rPr>
          <w:rFonts w:cs="TAHER"/>
          <w:sz w:val="32"/>
          <w:szCs w:val="32"/>
          <w:rtl/>
        </w:rPr>
        <w:t xml:space="preserve"> </w:t>
      </w:r>
      <w:r w:rsidRPr="00AA3948">
        <w:rPr>
          <w:rFonts w:cs="TAHER" w:hint="cs"/>
          <w:sz w:val="32"/>
          <w:szCs w:val="32"/>
          <w:rtl/>
        </w:rPr>
        <w:t>لاسيما</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الطبقة</w:t>
      </w:r>
      <w:r w:rsidRPr="00AA3948">
        <w:rPr>
          <w:rFonts w:cs="TAHER"/>
          <w:sz w:val="32"/>
          <w:szCs w:val="32"/>
          <w:rtl/>
        </w:rPr>
        <w:t xml:space="preserve"> </w:t>
      </w:r>
      <w:r w:rsidRPr="00AA3948">
        <w:rPr>
          <w:rFonts w:cs="TAHER" w:hint="cs"/>
          <w:sz w:val="32"/>
          <w:szCs w:val="32"/>
          <w:rtl/>
        </w:rPr>
        <w:t>المحرومة</w:t>
      </w:r>
      <w:r w:rsidRPr="00AA3948">
        <w:rPr>
          <w:rFonts w:cs="TAHER"/>
          <w:sz w:val="32"/>
          <w:szCs w:val="32"/>
          <w:rtl/>
        </w:rPr>
        <w:t xml:space="preserve"> </w:t>
      </w:r>
      <w:r w:rsidRPr="00AA3948">
        <w:rPr>
          <w:rFonts w:cs="TAHER" w:hint="cs"/>
          <w:sz w:val="32"/>
          <w:szCs w:val="32"/>
          <w:rtl/>
        </w:rPr>
        <w:t>والفقيرة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تشكل</w:t>
      </w:r>
      <w:r w:rsidRPr="00AA3948">
        <w:rPr>
          <w:rFonts w:cs="TAHER"/>
          <w:sz w:val="32"/>
          <w:szCs w:val="32"/>
          <w:rtl/>
        </w:rPr>
        <w:t xml:space="preserve"> </w:t>
      </w:r>
      <w:r w:rsidRPr="00AA3948">
        <w:rPr>
          <w:rFonts w:cs="TAHER" w:hint="cs"/>
          <w:sz w:val="32"/>
          <w:szCs w:val="32"/>
          <w:rtl/>
        </w:rPr>
        <w:t>دائماً</w:t>
      </w:r>
      <w:r w:rsidRPr="00AA3948">
        <w:rPr>
          <w:rFonts w:cs="TAHER"/>
          <w:sz w:val="32"/>
          <w:szCs w:val="32"/>
          <w:rtl/>
        </w:rPr>
        <w:t xml:space="preserve"> </w:t>
      </w:r>
      <w:r w:rsidRPr="00AA3948">
        <w:rPr>
          <w:rFonts w:cs="TAHER" w:hint="cs"/>
          <w:sz w:val="32"/>
          <w:szCs w:val="32"/>
          <w:rtl/>
        </w:rPr>
        <w:t>عماد</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وعنصرها</w:t>
      </w:r>
      <w:r w:rsidRPr="00AA3948">
        <w:rPr>
          <w:rFonts w:cs="TAHER"/>
          <w:sz w:val="32"/>
          <w:szCs w:val="32"/>
          <w:rtl/>
        </w:rPr>
        <w:t xml:space="preserve"> </w:t>
      </w:r>
      <w:r w:rsidRPr="00AA3948">
        <w:rPr>
          <w:rFonts w:cs="TAHER" w:hint="cs"/>
          <w:sz w:val="32"/>
          <w:szCs w:val="32"/>
          <w:rtl/>
        </w:rPr>
        <w:t>الأساسي</w:t>
      </w:r>
      <w:r w:rsidR="00E31D7C">
        <w:rPr>
          <w:rFonts w:cs="TAHER" w:hint="cs"/>
          <w:sz w:val="32"/>
          <w:szCs w:val="32"/>
          <w:rtl/>
        </w:rPr>
        <w:t>.</w:t>
      </w:r>
      <w:r w:rsidRPr="00AA3948">
        <w:rPr>
          <w:rFonts w:cs="TAHER"/>
          <w:sz w:val="32"/>
          <w:szCs w:val="32"/>
        </w:rPr>
        <w:t xml:space="preserve"> </w:t>
      </w:r>
    </w:p>
    <w:p w:rsidR="00824A24" w:rsidRPr="00AA3948" w:rsidRDefault="00E31D7C" w:rsidP="00E31D7C">
      <w:pPr>
        <w:bidi/>
        <w:spacing w:after="0" w:line="240" w:lineRule="atLeast"/>
        <w:ind w:firstLine="567"/>
        <w:jc w:val="both"/>
        <w:rPr>
          <w:rFonts w:cs="TAHER"/>
          <w:sz w:val="32"/>
          <w:szCs w:val="32"/>
        </w:rPr>
      </w:pPr>
      <w:r w:rsidRPr="00AA3948">
        <w:rPr>
          <w:rFonts w:cs="TAHER" w:hint="cs"/>
          <w:sz w:val="32"/>
          <w:szCs w:val="32"/>
          <w:rtl/>
        </w:rPr>
        <w:t>والإجابة</w:t>
      </w:r>
      <w:r w:rsidR="00824A24" w:rsidRPr="00AA3948">
        <w:rPr>
          <w:rFonts w:cs="TAHER"/>
          <w:sz w:val="32"/>
          <w:szCs w:val="32"/>
          <w:rtl/>
        </w:rPr>
        <w:t xml:space="preserve"> </w:t>
      </w:r>
      <w:r w:rsidR="00824A24" w:rsidRPr="00AA3948">
        <w:rPr>
          <w:rFonts w:cs="TAHER" w:hint="cs"/>
          <w:sz w:val="32"/>
          <w:szCs w:val="32"/>
          <w:rtl/>
        </w:rPr>
        <w:t>تكمن</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أن</w:t>
      </w:r>
      <w:r w:rsidR="00824A24" w:rsidRPr="00AA3948">
        <w:rPr>
          <w:rFonts w:cs="TAHER"/>
          <w:sz w:val="32"/>
          <w:szCs w:val="32"/>
          <w:rtl/>
        </w:rPr>
        <w:t xml:space="preserve"> </w:t>
      </w:r>
      <w:r w:rsidR="00824A24" w:rsidRPr="00AA3948">
        <w:rPr>
          <w:rFonts w:cs="TAHER" w:hint="cs"/>
          <w:sz w:val="32"/>
          <w:szCs w:val="32"/>
          <w:rtl/>
        </w:rPr>
        <w:t>نظام</w:t>
      </w:r>
      <w:r w:rsidR="00824A24" w:rsidRPr="00AA3948">
        <w:rPr>
          <w:rFonts w:cs="TAHER"/>
          <w:sz w:val="32"/>
          <w:szCs w:val="32"/>
          <w:rtl/>
        </w:rPr>
        <w:t xml:space="preserve"> </w:t>
      </w:r>
      <w:r w:rsidR="00824A24" w:rsidRPr="00AA3948">
        <w:rPr>
          <w:rFonts w:cs="TAHER" w:hint="cs"/>
          <w:sz w:val="32"/>
          <w:szCs w:val="32"/>
          <w:rtl/>
        </w:rPr>
        <w:t>الحقوق</w:t>
      </w:r>
      <w:r w:rsidR="00824A24" w:rsidRPr="00AA3948">
        <w:rPr>
          <w:rFonts w:cs="TAHER"/>
          <w:sz w:val="32"/>
          <w:szCs w:val="32"/>
          <w:rtl/>
        </w:rPr>
        <w:t xml:space="preserve"> </w:t>
      </w:r>
      <w:r w:rsidR="00824A24" w:rsidRPr="00AA3948">
        <w:rPr>
          <w:rFonts w:cs="TAHER" w:hint="cs"/>
          <w:sz w:val="32"/>
          <w:szCs w:val="32"/>
          <w:rtl/>
        </w:rPr>
        <w:t>الشرعية</w:t>
      </w:r>
      <w:r w:rsidR="00824A24" w:rsidRPr="00AA3948">
        <w:rPr>
          <w:rFonts w:cs="TAHER"/>
          <w:sz w:val="32"/>
          <w:szCs w:val="32"/>
          <w:rtl/>
        </w:rPr>
        <w:t xml:space="preserve"> (</w:t>
      </w:r>
      <w:r w:rsidR="00824A24" w:rsidRPr="00AA3948">
        <w:rPr>
          <w:rFonts w:cs="TAHER" w:hint="cs"/>
          <w:sz w:val="32"/>
          <w:szCs w:val="32"/>
          <w:rtl/>
        </w:rPr>
        <w:t>الخمس</w:t>
      </w:r>
      <w:r w:rsidR="00824A24" w:rsidRPr="00AA3948">
        <w:rPr>
          <w:rFonts w:cs="TAHER"/>
          <w:sz w:val="32"/>
          <w:szCs w:val="32"/>
          <w:rtl/>
        </w:rPr>
        <w:t xml:space="preserve">) </w:t>
      </w:r>
      <w:r w:rsidR="00824A24" w:rsidRPr="00AA3948">
        <w:rPr>
          <w:rFonts w:cs="TAHER" w:hint="cs"/>
          <w:sz w:val="32"/>
          <w:szCs w:val="32"/>
          <w:rtl/>
        </w:rPr>
        <w:t>التي</w:t>
      </w:r>
      <w:r w:rsidR="00824A24" w:rsidRPr="00AA3948">
        <w:rPr>
          <w:rFonts w:cs="TAHER"/>
          <w:sz w:val="32"/>
          <w:szCs w:val="32"/>
          <w:rtl/>
        </w:rPr>
        <w:t xml:space="preserve"> </w:t>
      </w:r>
      <w:r w:rsidR="00824A24" w:rsidRPr="00AA3948">
        <w:rPr>
          <w:rFonts w:cs="TAHER" w:hint="cs"/>
          <w:sz w:val="32"/>
          <w:szCs w:val="32"/>
          <w:rtl/>
        </w:rPr>
        <w:t>هي</w:t>
      </w:r>
      <w:r w:rsidR="00824A24" w:rsidRPr="00AA3948">
        <w:rPr>
          <w:rFonts w:cs="TAHER"/>
          <w:sz w:val="32"/>
          <w:szCs w:val="32"/>
          <w:rtl/>
        </w:rPr>
        <w:t xml:space="preserve"> </w:t>
      </w:r>
      <w:r w:rsidR="00824A24" w:rsidRPr="00AA3948">
        <w:rPr>
          <w:rFonts w:cs="TAHER" w:hint="cs"/>
          <w:sz w:val="32"/>
          <w:szCs w:val="32"/>
          <w:rtl/>
        </w:rPr>
        <w:t>بالإضافة</w:t>
      </w:r>
      <w:r w:rsidR="00824A24" w:rsidRPr="00AA3948">
        <w:rPr>
          <w:rFonts w:cs="TAHER"/>
          <w:sz w:val="32"/>
          <w:szCs w:val="32"/>
          <w:rtl/>
        </w:rPr>
        <w:t xml:space="preserve"> </w:t>
      </w:r>
      <w:r w:rsidR="00824A24" w:rsidRPr="00AA3948">
        <w:rPr>
          <w:rFonts w:cs="TAHER" w:hint="cs"/>
          <w:sz w:val="32"/>
          <w:szCs w:val="32"/>
          <w:rtl/>
        </w:rPr>
        <w:t>لكونها</w:t>
      </w:r>
      <w:r w:rsidR="00824A24" w:rsidRPr="00AA3948">
        <w:rPr>
          <w:rFonts w:cs="TAHER"/>
          <w:sz w:val="32"/>
          <w:szCs w:val="32"/>
          <w:rtl/>
        </w:rPr>
        <w:t xml:space="preserve"> </w:t>
      </w:r>
      <w:r w:rsidR="00824A24" w:rsidRPr="00AA3948">
        <w:rPr>
          <w:rFonts w:cs="TAHER" w:hint="cs"/>
          <w:sz w:val="32"/>
          <w:szCs w:val="32"/>
          <w:rtl/>
        </w:rPr>
        <w:t>عبادة</w:t>
      </w:r>
      <w:r w:rsidR="00824A24" w:rsidRPr="00AA3948">
        <w:rPr>
          <w:rFonts w:cs="TAHER"/>
          <w:sz w:val="32"/>
          <w:szCs w:val="32"/>
          <w:rtl/>
        </w:rPr>
        <w:t xml:space="preserve"> </w:t>
      </w:r>
      <w:r w:rsidR="00824A24" w:rsidRPr="00AA3948">
        <w:rPr>
          <w:rFonts w:cs="TAHER" w:hint="cs"/>
          <w:sz w:val="32"/>
          <w:szCs w:val="32"/>
          <w:rtl/>
        </w:rPr>
        <w:t>وفريضة</w:t>
      </w:r>
      <w:r w:rsidR="00824A24" w:rsidRPr="00AA3948">
        <w:rPr>
          <w:rFonts w:cs="TAHER"/>
          <w:sz w:val="32"/>
          <w:szCs w:val="32"/>
          <w:rtl/>
        </w:rPr>
        <w:t xml:space="preserve"> </w:t>
      </w:r>
      <w:r w:rsidR="00824A24" w:rsidRPr="00AA3948">
        <w:rPr>
          <w:rFonts w:cs="TAHER" w:hint="cs"/>
          <w:sz w:val="32"/>
          <w:szCs w:val="32"/>
          <w:rtl/>
        </w:rPr>
        <w:t>واجبة</w:t>
      </w:r>
      <w:r w:rsidR="00824A24" w:rsidRPr="00AA3948">
        <w:rPr>
          <w:rFonts w:cs="TAHER"/>
          <w:sz w:val="32"/>
          <w:szCs w:val="32"/>
          <w:rtl/>
        </w:rPr>
        <w:t xml:space="preserve"> </w:t>
      </w:r>
      <w:r w:rsidR="00824A24" w:rsidRPr="00AA3948">
        <w:rPr>
          <w:rFonts w:cs="TAHER" w:hint="cs"/>
          <w:sz w:val="32"/>
          <w:szCs w:val="32"/>
          <w:rtl/>
        </w:rPr>
        <w:t>الأداء</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مواضع</w:t>
      </w:r>
      <w:r w:rsidR="00824A24" w:rsidRPr="00AA3948">
        <w:rPr>
          <w:rFonts w:cs="TAHER"/>
          <w:sz w:val="32"/>
          <w:szCs w:val="32"/>
          <w:rtl/>
        </w:rPr>
        <w:t xml:space="preserve"> </w:t>
      </w:r>
      <w:r w:rsidR="00824A24" w:rsidRPr="00AA3948">
        <w:rPr>
          <w:rFonts w:cs="TAHER" w:hint="cs"/>
          <w:sz w:val="32"/>
          <w:szCs w:val="32"/>
          <w:rtl/>
        </w:rPr>
        <w:t>محددة</w:t>
      </w:r>
      <w:r w:rsidR="00824A24" w:rsidRPr="00AA3948">
        <w:rPr>
          <w:rFonts w:cs="TAHER"/>
          <w:sz w:val="32"/>
          <w:szCs w:val="32"/>
          <w:rtl/>
        </w:rPr>
        <w:t xml:space="preserve"> (</w:t>
      </w:r>
      <w:r w:rsidR="00824A24" w:rsidRPr="00AA3948">
        <w:rPr>
          <w:rFonts w:cs="TAHER" w:hint="cs"/>
          <w:sz w:val="32"/>
          <w:szCs w:val="32"/>
          <w:rtl/>
        </w:rPr>
        <w:t>حسب</w:t>
      </w:r>
      <w:r w:rsidR="00824A24" w:rsidRPr="00AA3948">
        <w:rPr>
          <w:rFonts w:cs="TAHER"/>
          <w:sz w:val="32"/>
          <w:szCs w:val="32"/>
          <w:rtl/>
        </w:rPr>
        <w:t xml:space="preserve"> </w:t>
      </w:r>
      <w:r w:rsidR="00824A24" w:rsidRPr="00AA3948">
        <w:rPr>
          <w:rFonts w:cs="TAHER" w:hint="cs"/>
          <w:sz w:val="32"/>
          <w:szCs w:val="32"/>
          <w:rtl/>
        </w:rPr>
        <w:t>الشريعة</w:t>
      </w:r>
      <w:r w:rsidR="00824A24" w:rsidRPr="00AA3948">
        <w:rPr>
          <w:rFonts w:cs="TAHER"/>
          <w:sz w:val="32"/>
          <w:szCs w:val="32"/>
          <w:rtl/>
        </w:rPr>
        <w:t xml:space="preserve">) </w:t>
      </w:r>
      <w:r w:rsidR="00824A24" w:rsidRPr="00AA3948">
        <w:rPr>
          <w:rFonts w:cs="TAHER" w:hint="cs"/>
          <w:sz w:val="32"/>
          <w:szCs w:val="32"/>
          <w:rtl/>
        </w:rPr>
        <w:t>فهي</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الوقت</w:t>
      </w:r>
      <w:r w:rsidR="00824A24" w:rsidRPr="00AA3948">
        <w:rPr>
          <w:rFonts w:cs="TAHER"/>
          <w:sz w:val="32"/>
          <w:szCs w:val="32"/>
          <w:rtl/>
        </w:rPr>
        <w:t xml:space="preserve"> </w:t>
      </w:r>
      <w:r w:rsidR="00824A24" w:rsidRPr="00AA3948">
        <w:rPr>
          <w:rFonts w:cs="TAHER" w:hint="cs"/>
          <w:sz w:val="32"/>
          <w:szCs w:val="32"/>
          <w:rtl/>
        </w:rPr>
        <w:t>نفسه</w:t>
      </w:r>
      <w:r w:rsidR="00824A24" w:rsidRPr="00AA3948">
        <w:rPr>
          <w:rFonts w:cs="TAHER"/>
          <w:sz w:val="32"/>
          <w:szCs w:val="32"/>
          <w:rtl/>
        </w:rPr>
        <w:t xml:space="preserve"> </w:t>
      </w:r>
      <w:r w:rsidR="00824A24" w:rsidRPr="00AA3948">
        <w:rPr>
          <w:rFonts w:cs="TAHER" w:hint="cs"/>
          <w:sz w:val="32"/>
          <w:szCs w:val="32"/>
          <w:rtl/>
        </w:rPr>
        <w:t>تمثل</w:t>
      </w:r>
      <w:r w:rsidR="00824A24" w:rsidRPr="00AA3948">
        <w:rPr>
          <w:rFonts w:cs="TAHER"/>
          <w:sz w:val="32"/>
          <w:szCs w:val="32"/>
          <w:rtl/>
        </w:rPr>
        <w:t xml:space="preserve"> </w:t>
      </w:r>
      <w:r w:rsidR="00824A24" w:rsidRPr="00AA3948">
        <w:rPr>
          <w:rFonts w:cs="TAHER" w:hint="cs"/>
          <w:sz w:val="32"/>
          <w:szCs w:val="32"/>
          <w:rtl/>
        </w:rPr>
        <w:t>نشاط</w:t>
      </w:r>
      <w:r w:rsidR="00824A24" w:rsidRPr="00AA3948">
        <w:rPr>
          <w:rFonts w:cs="TAHER"/>
          <w:sz w:val="32"/>
          <w:szCs w:val="32"/>
          <w:rtl/>
        </w:rPr>
        <w:t xml:space="preserve"> </w:t>
      </w:r>
      <w:r w:rsidR="00824A24" w:rsidRPr="00AA3948">
        <w:rPr>
          <w:rFonts w:cs="TAHER" w:hint="cs"/>
          <w:sz w:val="32"/>
          <w:szCs w:val="32"/>
          <w:rtl/>
        </w:rPr>
        <w:t>اجتماعي</w:t>
      </w:r>
      <w:r w:rsidR="00824A24" w:rsidRPr="00AA3948">
        <w:rPr>
          <w:rFonts w:cs="TAHER"/>
          <w:sz w:val="32"/>
          <w:szCs w:val="32"/>
          <w:rtl/>
        </w:rPr>
        <w:t xml:space="preserve"> </w:t>
      </w:r>
      <w:r w:rsidR="00824A24" w:rsidRPr="00AA3948">
        <w:rPr>
          <w:rFonts w:cs="TAHER" w:hint="cs"/>
          <w:sz w:val="32"/>
          <w:szCs w:val="32"/>
          <w:rtl/>
        </w:rPr>
        <w:t>مالي</w:t>
      </w:r>
      <w:r w:rsidR="00824A24" w:rsidRPr="00AA3948">
        <w:rPr>
          <w:rFonts w:cs="TAHER"/>
          <w:sz w:val="32"/>
          <w:szCs w:val="32"/>
          <w:rtl/>
        </w:rPr>
        <w:t xml:space="preserve"> </w:t>
      </w:r>
      <w:r w:rsidR="00824A24" w:rsidRPr="00AA3948">
        <w:rPr>
          <w:rFonts w:cs="TAHER" w:hint="cs"/>
          <w:sz w:val="32"/>
          <w:szCs w:val="32"/>
          <w:rtl/>
        </w:rPr>
        <w:t>أيضاً</w:t>
      </w:r>
      <w:r w:rsidR="00824A24" w:rsidRPr="00AA3948">
        <w:rPr>
          <w:rFonts w:cs="TAHER"/>
          <w:sz w:val="32"/>
          <w:szCs w:val="32"/>
          <w:rtl/>
        </w:rPr>
        <w:t xml:space="preserve"> </w:t>
      </w:r>
      <w:r w:rsidR="00824A24" w:rsidRPr="00AA3948">
        <w:rPr>
          <w:rFonts w:cs="TAHER" w:hint="cs"/>
          <w:sz w:val="32"/>
          <w:szCs w:val="32"/>
          <w:rtl/>
        </w:rPr>
        <w:t>وهكذا</w:t>
      </w:r>
      <w:r w:rsidR="00824A24" w:rsidRPr="00AA3948">
        <w:rPr>
          <w:rFonts w:cs="TAHER"/>
          <w:sz w:val="32"/>
          <w:szCs w:val="32"/>
          <w:rtl/>
        </w:rPr>
        <w:t xml:space="preserve"> </w:t>
      </w:r>
      <w:r w:rsidR="00824A24" w:rsidRPr="00AA3948">
        <w:rPr>
          <w:rFonts w:cs="TAHER" w:hint="cs"/>
          <w:sz w:val="32"/>
          <w:szCs w:val="32"/>
          <w:rtl/>
        </w:rPr>
        <w:t>تتجسد</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هذه</w:t>
      </w:r>
      <w:r w:rsidR="00824A24" w:rsidRPr="00AA3948">
        <w:rPr>
          <w:rFonts w:cs="TAHER"/>
          <w:sz w:val="32"/>
          <w:szCs w:val="32"/>
          <w:rtl/>
        </w:rPr>
        <w:t xml:space="preserve"> </w:t>
      </w:r>
      <w:r w:rsidR="00824A24" w:rsidRPr="00AA3948">
        <w:rPr>
          <w:rFonts w:cs="TAHER" w:hint="cs"/>
          <w:sz w:val="32"/>
          <w:szCs w:val="32"/>
          <w:rtl/>
        </w:rPr>
        <w:t>العبادات</w:t>
      </w:r>
      <w:r w:rsidR="00824A24" w:rsidRPr="00AA3948">
        <w:rPr>
          <w:rFonts w:cs="TAHER"/>
          <w:sz w:val="32"/>
          <w:szCs w:val="32"/>
          <w:rtl/>
        </w:rPr>
        <w:t xml:space="preserve"> </w:t>
      </w:r>
      <w:r w:rsidR="00824A24" w:rsidRPr="00AA3948">
        <w:rPr>
          <w:rFonts w:cs="TAHER" w:hint="cs"/>
          <w:sz w:val="32"/>
          <w:szCs w:val="32"/>
          <w:rtl/>
        </w:rPr>
        <w:t>الأبعاد</w:t>
      </w:r>
      <w:r w:rsidR="00824A24" w:rsidRPr="00AA3948">
        <w:rPr>
          <w:rFonts w:cs="TAHER"/>
          <w:sz w:val="32"/>
          <w:szCs w:val="32"/>
          <w:rtl/>
        </w:rPr>
        <w:t xml:space="preserve"> </w:t>
      </w:r>
      <w:r w:rsidR="00824A24" w:rsidRPr="00AA3948">
        <w:rPr>
          <w:rFonts w:cs="TAHER" w:hint="cs"/>
          <w:sz w:val="32"/>
          <w:szCs w:val="32"/>
          <w:rtl/>
        </w:rPr>
        <w:t>الاجتماعية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الحياة</w:t>
      </w:r>
      <w:r w:rsidR="00824A24" w:rsidRPr="00AA3948">
        <w:rPr>
          <w:rFonts w:cs="TAHER"/>
          <w:sz w:val="32"/>
          <w:szCs w:val="32"/>
          <w:rtl/>
        </w:rPr>
        <w:t xml:space="preserve"> </w:t>
      </w:r>
      <w:r w:rsidR="00824A24" w:rsidRPr="00AA3948">
        <w:rPr>
          <w:rFonts w:cs="TAHER" w:hint="cs"/>
          <w:sz w:val="32"/>
          <w:szCs w:val="32"/>
          <w:rtl/>
        </w:rPr>
        <w:t>عند</w:t>
      </w:r>
      <w:r w:rsidR="00824A24" w:rsidRPr="00AA3948">
        <w:rPr>
          <w:rFonts w:cs="TAHER"/>
          <w:sz w:val="32"/>
          <w:szCs w:val="32"/>
          <w:rtl/>
        </w:rPr>
        <w:t xml:space="preserve"> </w:t>
      </w:r>
      <w:r w:rsidR="00824A24" w:rsidRPr="00AA3948">
        <w:rPr>
          <w:rFonts w:cs="TAHER" w:hint="cs"/>
          <w:sz w:val="32"/>
          <w:szCs w:val="32"/>
          <w:rtl/>
        </w:rPr>
        <w:t>الفرد</w:t>
      </w:r>
      <w:r w:rsidR="00824A24" w:rsidRPr="00AA3948">
        <w:rPr>
          <w:rFonts w:cs="TAHER"/>
          <w:sz w:val="32"/>
          <w:szCs w:val="32"/>
          <w:rtl/>
        </w:rPr>
        <w:t xml:space="preserve"> </w:t>
      </w:r>
      <w:r w:rsidR="00824A24" w:rsidRPr="00AA3948">
        <w:rPr>
          <w:rFonts w:cs="TAHER" w:hint="cs"/>
          <w:sz w:val="32"/>
          <w:szCs w:val="32"/>
          <w:rtl/>
        </w:rPr>
        <w:t>والمجتمع</w:t>
      </w:r>
      <w:r w:rsidR="00824A24" w:rsidRPr="00AA3948">
        <w:rPr>
          <w:rFonts w:cs="TAHER"/>
          <w:sz w:val="32"/>
          <w:szCs w:val="32"/>
          <w:rtl/>
        </w:rPr>
        <w:t xml:space="preserve"> </w:t>
      </w:r>
      <w:r w:rsidR="00824A24" w:rsidRPr="00AA3948">
        <w:rPr>
          <w:rFonts w:cs="TAHER" w:hint="cs"/>
          <w:sz w:val="32"/>
          <w:szCs w:val="32"/>
          <w:rtl/>
        </w:rPr>
        <w:t>المسلم</w:t>
      </w:r>
      <w:r>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وفريضة</w:t>
      </w:r>
      <w:r w:rsidRPr="00AA3948">
        <w:rPr>
          <w:rFonts w:cs="TAHER"/>
          <w:sz w:val="32"/>
          <w:szCs w:val="32"/>
          <w:rtl/>
        </w:rPr>
        <w:t xml:space="preserve"> </w:t>
      </w:r>
      <w:r w:rsidRPr="00AA3948">
        <w:rPr>
          <w:rFonts w:cs="TAHER" w:hint="cs"/>
          <w:sz w:val="32"/>
          <w:szCs w:val="32"/>
          <w:rtl/>
        </w:rPr>
        <w:t>الخمس</w:t>
      </w:r>
      <w:r w:rsidRPr="00AA3948">
        <w:rPr>
          <w:rFonts w:cs="TAHER"/>
          <w:sz w:val="32"/>
          <w:szCs w:val="32"/>
          <w:rtl/>
        </w:rPr>
        <w:t xml:space="preserve"> "</w:t>
      </w:r>
      <w:r w:rsidRPr="00AA3948">
        <w:rPr>
          <w:rFonts w:cs="TAHER" w:hint="cs"/>
          <w:sz w:val="32"/>
          <w:szCs w:val="32"/>
          <w:rtl/>
        </w:rPr>
        <w:t>تدفع</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الغنائم</w:t>
      </w:r>
      <w:r w:rsidRPr="00AA3948">
        <w:rPr>
          <w:rFonts w:cs="TAHER"/>
          <w:sz w:val="32"/>
          <w:szCs w:val="32"/>
          <w:rtl/>
        </w:rPr>
        <w:t xml:space="preserve"> </w:t>
      </w:r>
      <w:r w:rsidRPr="00AA3948">
        <w:rPr>
          <w:rFonts w:cs="TAHER" w:hint="cs"/>
          <w:sz w:val="32"/>
          <w:szCs w:val="32"/>
          <w:rtl/>
        </w:rPr>
        <w:t>والمعادن</w:t>
      </w:r>
      <w:r w:rsidRPr="00AA3948">
        <w:rPr>
          <w:rFonts w:cs="TAHER"/>
          <w:sz w:val="32"/>
          <w:szCs w:val="32"/>
          <w:rtl/>
        </w:rPr>
        <w:t xml:space="preserve"> </w:t>
      </w:r>
      <w:r w:rsidRPr="00AA3948">
        <w:rPr>
          <w:rFonts w:cs="TAHER" w:hint="cs"/>
          <w:sz w:val="32"/>
          <w:szCs w:val="32"/>
          <w:rtl/>
        </w:rPr>
        <w:t>والكنز</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اخرج</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البحر</w:t>
      </w:r>
      <w:r w:rsidRPr="00AA3948">
        <w:rPr>
          <w:rFonts w:cs="TAHER"/>
          <w:sz w:val="32"/>
          <w:szCs w:val="32"/>
          <w:rtl/>
        </w:rPr>
        <w:t xml:space="preserve"> </w:t>
      </w:r>
      <w:r w:rsidRPr="00AA3948">
        <w:rPr>
          <w:rFonts w:cs="TAHER" w:hint="cs"/>
          <w:sz w:val="32"/>
          <w:szCs w:val="32"/>
          <w:rtl/>
        </w:rPr>
        <w:t>بالغوص</w:t>
      </w:r>
      <w:r w:rsidRPr="00AA3948">
        <w:rPr>
          <w:rFonts w:cs="TAHER"/>
          <w:sz w:val="32"/>
          <w:szCs w:val="32"/>
          <w:rtl/>
        </w:rPr>
        <w:t xml:space="preserve"> </w:t>
      </w:r>
      <w:r w:rsidRPr="00AA3948">
        <w:rPr>
          <w:rFonts w:cs="TAHER" w:hint="cs"/>
          <w:sz w:val="32"/>
          <w:szCs w:val="32"/>
          <w:rtl/>
        </w:rPr>
        <w:t>والأرض</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اشتراها</w:t>
      </w:r>
      <w:r w:rsidRPr="00AA3948">
        <w:rPr>
          <w:rFonts w:cs="TAHER"/>
          <w:sz w:val="32"/>
          <w:szCs w:val="32"/>
          <w:rtl/>
        </w:rPr>
        <w:t xml:space="preserve"> </w:t>
      </w:r>
      <w:r w:rsidRPr="00AA3948">
        <w:rPr>
          <w:rFonts w:cs="TAHER" w:hint="cs"/>
          <w:sz w:val="32"/>
          <w:szCs w:val="32"/>
          <w:rtl/>
        </w:rPr>
        <w:t>الذمي</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المسلم</w:t>
      </w:r>
      <w:r w:rsidRPr="00AA3948">
        <w:rPr>
          <w:rFonts w:cs="TAHER"/>
          <w:sz w:val="32"/>
          <w:szCs w:val="32"/>
          <w:rtl/>
        </w:rPr>
        <w:t xml:space="preserve"> </w:t>
      </w:r>
      <w:r w:rsidRPr="00AA3948">
        <w:rPr>
          <w:rFonts w:cs="TAHER" w:hint="cs"/>
          <w:sz w:val="32"/>
          <w:szCs w:val="32"/>
          <w:rtl/>
        </w:rPr>
        <w:t>والمال</w:t>
      </w:r>
      <w:r w:rsidRPr="00AA3948">
        <w:rPr>
          <w:rFonts w:cs="TAHER"/>
          <w:sz w:val="32"/>
          <w:szCs w:val="32"/>
          <w:rtl/>
        </w:rPr>
        <w:t xml:space="preserve"> </w:t>
      </w:r>
      <w:r w:rsidRPr="00AA3948">
        <w:rPr>
          <w:rFonts w:cs="TAHER" w:hint="cs"/>
          <w:sz w:val="32"/>
          <w:szCs w:val="32"/>
          <w:rtl/>
        </w:rPr>
        <w:lastRenderedPageBreak/>
        <w:t>المختلط</w:t>
      </w:r>
      <w:r w:rsidRPr="00AA3948">
        <w:rPr>
          <w:rFonts w:cs="TAHER"/>
          <w:sz w:val="32"/>
          <w:szCs w:val="32"/>
          <w:rtl/>
        </w:rPr>
        <w:t xml:space="preserve"> </w:t>
      </w:r>
      <w:r w:rsidRPr="00AA3948">
        <w:rPr>
          <w:rFonts w:cs="TAHER" w:hint="cs"/>
          <w:sz w:val="32"/>
          <w:szCs w:val="32"/>
          <w:rtl/>
        </w:rPr>
        <w:t>بالحرام</w:t>
      </w:r>
      <w:r w:rsidRPr="00AA3948">
        <w:rPr>
          <w:rFonts w:cs="TAHER"/>
          <w:sz w:val="32"/>
          <w:szCs w:val="32"/>
          <w:rtl/>
        </w:rPr>
        <w:t xml:space="preserve"> </w:t>
      </w:r>
      <w:r w:rsidRPr="00AA3948">
        <w:rPr>
          <w:rFonts w:cs="TAHER" w:hint="cs"/>
          <w:sz w:val="32"/>
          <w:szCs w:val="32"/>
          <w:rtl/>
        </w:rPr>
        <w:t>وما</w:t>
      </w:r>
      <w:r w:rsidRPr="00AA3948">
        <w:rPr>
          <w:rFonts w:cs="TAHER"/>
          <w:sz w:val="32"/>
          <w:szCs w:val="32"/>
          <w:rtl/>
        </w:rPr>
        <w:t xml:space="preserve"> </w:t>
      </w:r>
      <w:r w:rsidRPr="00AA3948">
        <w:rPr>
          <w:rFonts w:cs="TAHER" w:hint="cs"/>
          <w:sz w:val="32"/>
          <w:szCs w:val="32"/>
          <w:rtl/>
        </w:rPr>
        <w:t>يفضل</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00E31D7C" w:rsidRPr="00AA3948">
        <w:rPr>
          <w:rFonts w:cs="TAHER" w:hint="cs"/>
          <w:sz w:val="32"/>
          <w:szCs w:val="32"/>
          <w:rtl/>
        </w:rPr>
        <w:t>مؤ</w:t>
      </w:r>
      <w:r w:rsidR="00E31D7C">
        <w:rPr>
          <w:rFonts w:cs="TAHER" w:hint="cs"/>
          <w:sz w:val="32"/>
          <w:szCs w:val="32"/>
          <w:rtl/>
        </w:rPr>
        <w:t>و</w:t>
      </w:r>
      <w:r w:rsidR="00E31D7C" w:rsidRPr="00AA3948">
        <w:rPr>
          <w:rFonts w:cs="TAHER" w:hint="cs"/>
          <w:sz w:val="32"/>
          <w:szCs w:val="32"/>
          <w:rtl/>
        </w:rPr>
        <w:t>ن</w:t>
      </w:r>
      <w:r w:rsidR="00E31D7C">
        <w:rPr>
          <w:rFonts w:cs="TAHER" w:hint="cs"/>
          <w:sz w:val="32"/>
          <w:szCs w:val="32"/>
          <w:rtl/>
        </w:rPr>
        <w:t>ة</w:t>
      </w:r>
      <w:r w:rsidRPr="00AA3948">
        <w:rPr>
          <w:rFonts w:cs="TAHER"/>
          <w:sz w:val="32"/>
          <w:szCs w:val="32"/>
          <w:rtl/>
        </w:rPr>
        <w:t xml:space="preserve"> </w:t>
      </w:r>
      <w:r w:rsidRPr="00AA3948">
        <w:rPr>
          <w:rFonts w:cs="TAHER" w:hint="cs"/>
          <w:sz w:val="32"/>
          <w:szCs w:val="32"/>
          <w:rtl/>
        </w:rPr>
        <w:t>سنته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الأرباح</w:t>
      </w:r>
      <w:r w:rsidRPr="00AA3948">
        <w:rPr>
          <w:rFonts w:cs="TAHER"/>
          <w:sz w:val="32"/>
          <w:szCs w:val="32"/>
          <w:rtl/>
        </w:rPr>
        <w:t xml:space="preserve">) </w:t>
      </w:r>
      <w:r w:rsidRPr="00AA3948">
        <w:rPr>
          <w:rFonts w:cs="TAHER" w:hint="cs"/>
          <w:sz w:val="32"/>
          <w:szCs w:val="32"/>
          <w:rtl/>
        </w:rPr>
        <w:t>سواءً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الصناعات</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الزراعات</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التجارات</w:t>
      </w:r>
      <w:r w:rsidRPr="00AA3948">
        <w:rPr>
          <w:rFonts w:cs="TAHER"/>
          <w:sz w:val="32"/>
          <w:szCs w:val="32"/>
          <w:rtl/>
        </w:rPr>
        <w:t xml:space="preserve"> </w:t>
      </w:r>
      <w:r w:rsidRPr="00AA3948">
        <w:rPr>
          <w:rFonts w:cs="TAHER" w:hint="cs"/>
          <w:sz w:val="32"/>
          <w:szCs w:val="32"/>
          <w:rtl/>
        </w:rPr>
        <w:t>والإيجارات</w:t>
      </w:r>
      <w:r w:rsidRPr="00AA3948">
        <w:rPr>
          <w:rFonts w:cs="TAHER"/>
          <w:sz w:val="32"/>
          <w:szCs w:val="32"/>
          <w:rtl/>
        </w:rPr>
        <w:t xml:space="preserve"> </w:t>
      </w:r>
      <w:r w:rsidRPr="00AA3948">
        <w:rPr>
          <w:rFonts w:cs="TAHER" w:hint="cs"/>
          <w:sz w:val="32"/>
          <w:szCs w:val="32"/>
          <w:rtl/>
        </w:rPr>
        <w:t>وحيازة</w:t>
      </w:r>
      <w:r w:rsidRPr="00AA3948">
        <w:rPr>
          <w:rFonts w:cs="TAHER"/>
          <w:sz w:val="32"/>
          <w:szCs w:val="32"/>
          <w:rtl/>
        </w:rPr>
        <w:t xml:space="preserve"> </w:t>
      </w:r>
      <w:r w:rsidRPr="00AA3948">
        <w:rPr>
          <w:rFonts w:cs="TAHER" w:hint="cs"/>
          <w:sz w:val="32"/>
          <w:szCs w:val="32"/>
          <w:rtl/>
        </w:rPr>
        <w:t>المباحات</w:t>
      </w:r>
      <w:r w:rsidRPr="00AA3948">
        <w:rPr>
          <w:rFonts w:cs="TAHER"/>
          <w:sz w:val="32"/>
          <w:szCs w:val="32"/>
          <w:rtl/>
        </w:rPr>
        <w:t xml:space="preserve">... </w:t>
      </w:r>
      <w:r w:rsidRPr="00AA3948">
        <w:rPr>
          <w:rFonts w:cs="TAHER" w:hint="cs"/>
          <w:sz w:val="32"/>
          <w:szCs w:val="32"/>
          <w:rtl/>
        </w:rPr>
        <w:t>الخ</w:t>
      </w:r>
      <w:r w:rsidRPr="00AA3948">
        <w:rPr>
          <w:rFonts w:cs="TAHER"/>
          <w:sz w:val="32"/>
          <w:szCs w:val="32"/>
          <w:rtl/>
        </w:rPr>
        <w:t>"</w:t>
      </w:r>
      <w:r w:rsidR="00E31D7C">
        <w:rPr>
          <w:rStyle w:val="a4"/>
          <w:rFonts w:cs="TAHER"/>
          <w:sz w:val="32"/>
          <w:szCs w:val="32"/>
          <w:rtl/>
        </w:rPr>
        <w:footnoteReference w:id="274"/>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وشكل</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المورد</w:t>
      </w:r>
      <w:r w:rsidRPr="00AA3948">
        <w:rPr>
          <w:rFonts w:cs="TAHER"/>
          <w:sz w:val="32"/>
          <w:szCs w:val="32"/>
          <w:rtl/>
        </w:rPr>
        <w:t xml:space="preserve"> </w:t>
      </w:r>
      <w:r w:rsidRPr="00AA3948">
        <w:rPr>
          <w:rFonts w:cs="TAHER" w:hint="cs"/>
          <w:sz w:val="32"/>
          <w:szCs w:val="32"/>
          <w:rtl/>
        </w:rPr>
        <w:t>نسبة</w:t>
      </w:r>
      <w:r w:rsidRPr="00AA3948">
        <w:rPr>
          <w:rFonts w:cs="TAHER"/>
          <w:sz w:val="32"/>
          <w:szCs w:val="32"/>
          <w:rtl/>
        </w:rPr>
        <w:t xml:space="preserve"> 20%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ذكر</w:t>
      </w:r>
      <w:r w:rsidRPr="00AA3948">
        <w:rPr>
          <w:rFonts w:cs="TAHER"/>
          <w:sz w:val="32"/>
          <w:szCs w:val="32"/>
          <w:rtl/>
        </w:rPr>
        <w:t xml:space="preserve"> </w:t>
      </w:r>
      <w:r w:rsidRPr="00AA3948">
        <w:rPr>
          <w:rFonts w:cs="TAHER" w:hint="cs"/>
          <w:sz w:val="32"/>
          <w:szCs w:val="32"/>
          <w:rtl/>
        </w:rPr>
        <w:t>أعلاه</w:t>
      </w:r>
      <w:r w:rsidRPr="00AA3948">
        <w:rPr>
          <w:rFonts w:cs="TAHER"/>
          <w:sz w:val="32"/>
          <w:szCs w:val="32"/>
          <w:rtl/>
        </w:rPr>
        <w:t xml:space="preserve"> </w:t>
      </w:r>
      <w:r w:rsidRPr="00AA3948">
        <w:rPr>
          <w:rFonts w:cs="TAHER" w:hint="cs"/>
          <w:sz w:val="32"/>
          <w:szCs w:val="32"/>
          <w:rtl/>
        </w:rPr>
        <w:t>المصدر</w:t>
      </w:r>
      <w:r w:rsidRPr="00AA3948">
        <w:rPr>
          <w:rFonts w:cs="TAHER"/>
          <w:sz w:val="32"/>
          <w:szCs w:val="32"/>
          <w:rtl/>
        </w:rPr>
        <w:t xml:space="preserve"> </w:t>
      </w:r>
      <w:r w:rsidRPr="00AA3948">
        <w:rPr>
          <w:rFonts w:cs="TAHER" w:hint="cs"/>
          <w:sz w:val="32"/>
          <w:szCs w:val="32"/>
          <w:rtl/>
        </w:rPr>
        <w:t>الأساسي</w:t>
      </w:r>
      <w:r w:rsidRPr="00AA3948">
        <w:rPr>
          <w:rFonts w:cs="TAHER"/>
          <w:sz w:val="32"/>
          <w:szCs w:val="32"/>
          <w:rtl/>
        </w:rPr>
        <w:t xml:space="preserve"> </w:t>
      </w:r>
      <w:r w:rsidRPr="00AA3948">
        <w:rPr>
          <w:rFonts w:cs="TAHER" w:hint="cs"/>
          <w:sz w:val="32"/>
          <w:szCs w:val="32"/>
          <w:rtl/>
        </w:rPr>
        <w:t>لتمويل</w:t>
      </w:r>
      <w:r w:rsidRPr="00AA3948">
        <w:rPr>
          <w:rFonts w:cs="TAHER"/>
          <w:sz w:val="32"/>
          <w:szCs w:val="32"/>
          <w:rtl/>
        </w:rPr>
        <w:t xml:space="preserve"> </w:t>
      </w:r>
      <w:r w:rsidRPr="00AA3948">
        <w:rPr>
          <w:rFonts w:cs="TAHER" w:hint="cs"/>
          <w:sz w:val="32"/>
          <w:szCs w:val="32"/>
          <w:rtl/>
        </w:rPr>
        <w:t>مصاريف</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العلمية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الشيعة</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تدفع</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الأموال</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المراجع</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الطائفة</w:t>
      </w:r>
      <w:r w:rsidRPr="00AA3948">
        <w:rPr>
          <w:rFonts w:cs="TAHER"/>
          <w:sz w:val="32"/>
          <w:szCs w:val="32"/>
          <w:rtl/>
        </w:rPr>
        <w:t xml:space="preserve"> </w:t>
      </w:r>
      <w:r w:rsidRPr="00AA3948">
        <w:rPr>
          <w:rFonts w:cs="TAHER" w:hint="cs"/>
          <w:sz w:val="32"/>
          <w:szCs w:val="32"/>
          <w:rtl/>
        </w:rPr>
        <w:t>الشيعية</w:t>
      </w:r>
      <w:r w:rsidRPr="00AA3948">
        <w:rPr>
          <w:rFonts w:cs="TAHER"/>
          <w:sz w:val="32"/>
          <w:szCs w:val="32"/>
          <w:rtl/>
        </w:rPr>
        <w:t xml:space="preserve"> </w:t>
      </w:r>
      <w:r w:rsidRPr="00AA3948">
        <w:rPr>
          <w:rFonts w:cs="TAHER" w:hint="cs"/>
          <w:sz w:val="32"/>
          <w:szCs w:val="32"/>
          <w:rtl/>
        </w:rPr>
        <w:t>ويقومون</w:t>
      </w:r>
      <w:r w:rsidRPr="00AA3948">
        <w:rPr>
          <w:rFonts w:cs="TAHER"/>
          <w:sz w:val="32"/>
          <w:szCs w:val="32"/>
          <w:rtl/>
        </w:rPr>
        <w:t xml:space="preserve"> </w:t>
      </w:r>
      <w:r w:rsidRPr="00AA3948">
        <w:rPr>
          <w:rFonts w:cs="TAHER" w:hint="cs"/>
          <w:sz w:val="32"/>
          <w:szCs w:val="32"/>
          <w:rtl/>
        </w:rPr>
        <w:t>بتوزيعها</w:t>
      </w:r>
      <w:r w:rsidRPr="00AA3948">
        <w:rPr>
          <w:rFonts w:cs="TAHER"/>
          <w:sz w:val="32"/>
          <w:szCs w:val="32"/>
          <w:rtl/>
        </w:rPr>
        <w:t xml:space="preserve"> </w:t>
      </w:r>
      <w:r w:rsidRPr="00AA3948">
        <w:rPr>
          <w:rFonts w:cs="TAHER" w:hint="cs"/>
          <w:sz w:val="32"/>
          <w:szCs w:val="32"/>
          <w:rtl/>
        </w:rPr>
        <w:t>بدورهم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مؤسسات</w:t>
      </w:r>
      <w:r w:rsidRPr="00AA3948">
        <w:rPr>
          <w:rFonts w:cs="TAHER"/>
          <w:sz w:val="32"/>
          <w:szCs w:val="32"/>
          <w:rtl/>
        </w:rPr>
        <w:t xml:space="preserve"> </w:t>
      </w:r>
      <w:r w:rsidRPr="00AA3948">
        <w:rPr>
          <w:rFonts w:cs="TAHER" w:hint="cs"/>
          <w:sz w:val="32"/>
          <w:szCs w:val="32"/>
          <w:rtl/>
        </w:rPr>
        <w:t>الحوزة</w:t>
      </w:r>
      <w:r w:rsidRPr="00AA3948">
        <w:rPr>
          <w:rFonts w:cs="TAHER"/>
          <w:sz w:val="32"/>
          <w:szCs w:val="32"/>
          <w:rtl/>
        </w:rPr>
        <w:t xml:space="preserve"> </w:t>
      </w:r>
      <w:r w:rsidRPr="00AA3948">
        <w:rPr>
          <w:rFonts w:cs="TAHER" w:hint="cs"/>
          <w:sz w:val="32"/>
          <w:szCs w:val="32"/>
          <w:rtl/>
        </w:rPr>
        <w:t>والأعمال</w:t>
      </w:r>
      <w:r w:rsidRPr="00AA3948">
        <w:rPr>
          <w:rFonts w:cs="TAHER"/>
          <w:sz w:val="32"/>
          <w:szCs w:val="32"/>
          <w:rtl/>
        </w:rPr>
        <w:t xml:space="preserve"> </w:t>
      </w:r>
      <w:r w:rsidRPr="00AA3948">
        <w:rPr>
          <w:rFonts w:cs="TAHER" w:hint="cs"/>
          <w:sz w:val="32"/>
          <w:szCs w:val="32"/>
          <w:rtl/>
        </w:rPr>
        <w:t>الخيرية</w:t>
      </w:r>
      <w:r w:rsidRPr="00AA3948">
        <w:rPr>
          <w:rFonts w:cs="TAHER"/>
          <w:sz w:val="32"/>
          <w:szCs w:val="32"/>
          <w:rtl/>
        </w:rPr>
        <w:t xml:space="preserve"> </w:t>
      </w:r>
      <w:r w:rsidRPr="00AA3948">
        <w:rPr>
          <w:rFonts w:cs="TAHER" w:hint="cs"/>
          <w:sz w:val="32"/>
          <w:szCs w:val="32"/>
          <w:rtl/>
        </w:rPr>
        <w:t>الأخرى</w:t>
      </w:r>
      <w:r w:rsidRPr="00AA3948">
        <w:rPr>
          <w:rFonts w:cs="TAHER"/>
          <w:sz w:val="32"/>
          <w:szCs w:val="32"/>
        </w:rPr>
        <w:t>.</w:t>
      </w: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ولقد</w:t>
      </w:r>
      <w:r w:rsidRPr="00AA3948">
        <w:rPr>
          <w:rFonts w:cs="TAHER"/>
          <w:sz w:val="32"/>
          <w:szCs w:val="32"/>
          <w:rtl/>
        </w:rPr>
        <w:t xml:space="preserve"> </w:t>
      </w:r>
      <w:r w:rsidRPr="00AA3948">
        <w:rPr>
          <w:rFonts w:cs="TAHER" w:hint="cs"/>
          <w:sz w:val="32"/>
          <w:szCs w:val="32"/>
          <w:rtl/>
        </w:rPr>
        <w:t>شكل</w:t>
      </w:r>
      <w:r w:rsidRPr="00AA3948">
        <w:rPr>
          <w:rFonts w:cs="TAHER"/>
          <w:sz w:val="32"/>
          <w:szCs w:val="32"/>
          <w:rtl/>
        </w:rPr>
        <w:t xml:space="preserve"> </w:t>
      </w:r>
      <w:r w:rsidRPr="00AA3948">
        <w:rPr>
          <w:rFonts w:cs="TAHER" w:hint="cs"/>
          <w:sz w:val="32"/>
          <w:szCs w:val="32"/>
          <w:rtl/>
        </w:rPr>
        <w:t>البازار</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السوق،</w:t>
      </w:r>
      <w:r w:rsidRPr="00AA3948">
        <w:rPr>
          <w:rFonts w:cs="TAHER"/>
          <w:sz w:val="32"/>
          <w:szCs w:val="32"/>
          <w:rtl/>
        </w:rPr>
        <w:t xml:space="preserve"> </w:t>
      </w:r>
      <w:r w:rsidRPr="00AA3948">
        <w:rPr>
          <w:rFonts w:cs="TAHER" w:hint="cs"/>
          <w:sz w:val="32"/>
          <w:szCs w:val="32"/>
          <w:rtl/>
        </w:rPr>
        <w:t>أحد</w:t>
      </w:r>
      <w:r w:rsidRPr="00AA3948">
        <w:rPr>
          <w:rFonts w:cs="TAHER"/>
          <w:sz w:val="32"/>
          <w:szCs w:val="32"/>
          <w:rtl/>
        </w:rPr>
        <w:t xml:space="preserve"> </w:t>
      </w:r>
      <w:r w:rsidRPr="00AA3948">
        <w:rPr>
          <w:rFonts w:cs="TAHER" w:hint="cs"/>
          <w:sz w:val="32"/>
          <w:szCs w:val="32"/>
          <w:rtl/>
        </w:rPr>
        <w:t>مراكز</w:t>
      </w:r>
      <w:r w:rsidRPr="00AA3948">
        <w:rPr>
          <w:rFonts w:cs="TAHER"/>
          <w:sz w:val="32"/>
          <w:szCs w:val="32"/>
          <w:rtl/>
        </w:rPr>
        <w:t xml:space="preserve"> </w:t>
      </w:r>
      <w:r w:rsidRPr="00AA3948">
        <w:rPr>
          <w:rFonts w:cs="TAHER" w:hint="cs"/>
          <w:sz w:val="32"/>
          <w:szCs w:val="32"/>
          <w:rtl/>
        </w:rPr>
        <w:t>القوة</w:t>
      </w:r>
      <w:r w:rsidRPr="00AA3948">
        <w:rPr>
          <w:rFonts w:cs="TAHER"/>
          <w:sz w:val="32"/>
          <w:szCs w:val="32"/>
          <w:rtl/>
        </w:rPr>
        <w:t xml:space="preserve"> </w:t>
      </w:r>
      <w:r w:rsidRPr="00AA3948">
        <w:rPr>
          <w:rFonts w:cs="TAHER" w:hint="cs"/>
          <w:sz w:val="32"/>
          <w:szCs w:val="32"/>
          <w:rtl/>
        </w:rPr>
        <w:t>الاقتصادية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تاريخياً،</w:t>
      </w:r>
      <w:r w:rsidRPr="00AA3948">
        <w:rPr>
          <w:rFonts w:cs="TAHER"/>
          <w:sz w:val="32"/>
          <w:szCs w:val="32"/>
          <w:rtl/>
        </w:rPr>
        <w:t xml:space="preserve"> </w:t>
      </w: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دائماً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دوره</w:t>
      </w:r>
      <w:r w:rsidRPr="00AA3948">
        <w:rPr>
          <w:rFonts w:cs="TAHER"/>
          <w:sz w:val="32"/>
          <w:szCs w:val="32"/>
          <w:rtl/>
        </w:rPr>
        <w:t xml:space="preserve"> </w:t>
      </w:r>
      <w:r w:rsidRPr="00AA3948">
        <w:rPr>
          <w:rFonts w:cs="TAHER" w:hint="cs"/>
          <w:sz w:val="32"/>
          <w:szCs w:val="32"/>
          <w:rtl/>
        </w:rPr>
        <w:t>الفاعل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مؤسساته</w:t>
      </w:r>
      <w:r w:rsidRPr="00AA3948">
        <w:rPr>
          <w:rFonts w:cs="TAHER"/>
          <w:sz w:val="32"/>
          <w:szCs w:val="32"/>
          <w:rtl/>
        </w:rPr>
        <w:t xml:space="preserve"> </w:t>
      </w:r>
      <w:r w:rsidRPr="00AA3948">
        <w:rPr>
          <w:rFonts w:cs="TAHER" w:hint="cs"/>
          <w:sz w:val="32"/>
          <w:szCs w:val="32"/>
          <w:rtl/>
        </w:rPr>
        <w:t>المستقلة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تفلح</w:t>
      </w:r>
      <w:r w:rsidRPr="00AA3948">
        <w:rPr>
          <w:rFonts w:cs="TAHER"/>
          <w:sz w:val="32"/>
          <w:szCs w:val="32"/>
          <w:rtl/>
        </w:rPr>
        <w:t xml:space="preserve"> </w:t>
      </w:r>
      <w:r w:rsidRPr="00AA3948">
        <w:rPr>
          <w:rFonts w:cs="TAHER" w:hint="cs"/>
          <w:sz w:val="32"/>
          <w:szCs w:val="32"/>
          <w:rtl/>
        </w:rPr>
        <w:t>السلطة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احتوائها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تذويبها</w:t>
      </w:r>
      <w:r w:rsidRPr="00AA3948">
        <w:rPr>
          <w:rFonts w:cs="TAHER"/>
          <w:sz w:val="32"/>
          <w:szCs w:val="32"/>
          <w:rtl/>
        </w:rPr>
        <w:t>"</w:t>
      </w:r>
      <w:r w:rsidR="00E31D7C">
        <w:rPr>
          <w:rStyle w:val="a4"/>
          <w:rFonts w:cs="TAHER"/>
          <w:sz w:val="32"/>
          <w:szCs w:val="32"/>
          <w:rtl/>
        </w:rPr>
        <w:footnoteReference w:id="275"/>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وهو</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يضم</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منتصف</w:t>
      </w:r>
      <w:r w:rsidRPr="00AA3948">
        <w:rPr>
          <w:rFonts w:cs="TAHER"/>
          <w:sz w:val="32"/>
          <w:szCs w:val="32"/>
          <w:rtl/>
        </w:rPr>
        <w:t xml:space="preserve"> </w:t>
      </w:r>
      <w:r w:rsidRPr="00AA3948">
        <w:rPr>
          <w:rFonts w:cs="TAHER" w:hint="cs"/>
          <w:sz w:val="32"/>
          <w:szCs w:val="32"/>
          <w:rtl/>
        </w:rPr>
        <w:t>السبعينات</w:t>
      </w:r>
      <w:r w:rsidRPr="00AA3948">
        <w:rPr>
          <w:rFonts w:cs="TAHER"/>
          <w:sz w:val="32"/>
          <w:szCs w:val="32"/>
          <w:rtl/>
        </w:rPr>
        <w:t xml:space="preserve"> 250</w:t>
      </w:r>
      <w:r w:rsidR="00E31D7C">
        <w:rPr>
          <w:rFonts w:cs="TAHER" w:hint="cs"/>
          <w:sz w:val="32"/>
          <w:szCs w:val="32"/>
          <w:rtl/>
        </w:rPr>
        <w:t xml:space="preserve"> </w:t>
      </w:r>
      <w:r w:rsidRPr="00AA3948">
        <w:rPr>
          <w:rFonts w:cs="TAHER" w:hint="cs"/>
          <w:sz w:val="32"/>
          <w:szCs w:val="32"/>
          <w:rtl/>
        </w:rPr>
        <w:t>ألف</w:t>
      </w:r>
      <w:r w:rsidRPr="00AA3948">
        <w:rPr>
          <w:rFonts w:cs="TAHER"/>
          <w:sz w:val="32"/>
          <w:szCs w:val="32"/>
          <w:rtl/>
        </w:rPr>
        <w:t xml:space="preserve"> </w:t>
      </w:r>
      <w:r w:rsidRPr="00AA3948">
        <w:rPr>
          <w:rFonts w:cs="TAHER" w:hint="cs"/>
          <w:sz w:val="32"/>
          <w:szCs w:val="32"/>
          <w:rtl/>
        </w:rPr>
        <w:t>صاحب</w:t>
      </w:r>
      <w:r w:rsidRPr="00AA3948">
        <w:rPr>
          <w:rFonts w:cs="TAHER"/>
          <w:sz w:val="32"/>
          <w:szCs w:val="32"/>
          <w:rtl/>
        </w:rPr>
        <w:t xml:space="preserve"> </w:t>
      </w:r>
      <w:r w:rsidRPr="00AA3948">
        <w:rPr>
          <w:rFonts w:cs="TAHER" w:hint="cs"/>
          <w:sz w:val="32"/>
          <w:szCs w:val="32"/>
          <w:rtl/>
        </w:rPr>
        <w:t>محل</w:t>
      </w:r>
      <w:r w:rsidRPr="00AA3948">
        <w:rPr>
          <w:rFonts w:cs="TAHER"/>
          <w:sz w:val="32"/>
          <w:szCs w:val="32"/>
          <w:rtl/>
        </w:rPr>
        <w:t xml:space="preserve"> </w:t>
      </w:r>
      <w:r w:rsidRPr="00AA3948">
        <w:rPr>
          <w:rFonts w:cs="TAHER" w:hint="cs"/>
          <w:sz w:val="32"/>
          <w:szCs w:val="32"/>
          <w:rtl/>
        </w:rPr>
        <w:t>وهؤلاء</w:t>
      </w:r>
      <w:r w:rsidRPr="00AA3948">
        <w:rPr>
          <w:rFonts w:cs="TAHER"/>
          <w:sz w:val="32"/>
          <w:szCs w:val="32"/>
          <w:rtl/>
        </w:rPr>
        <w:t xml:space="preserve"> </w:t>
      </w:r>
      <w:r w:rsidRPr="00AA3948">
        <w:rPr>
          <w:rFonts w:cs="TAHER" w:hint="cs"/>
          <w:sz w:val="32"/>
          <w:szCs w:val="32"/>
          <w:rtl/>
        </w:rPr>
        <w:t>يمارسون</w:t>
      </w:r>
      <w:r w:rsidRPr="00AA3948">
        <w:rPr>
          <w:rFonts w:cs="TAHER"/>
          <w:sz w:val="32"/>
          <w:szCs w:val="32"/>
          <w:rtl/>
        </w:rPr>
        <w:t xml:space="preserve"> </w:t>
      </w:r>
      <w:r w:rsidRPr="00AA3948">
        <w:rPr>
          <w:rFonts w:cs="TAHER" w:hint="cs"/>
          <w:sz w:val="32"/>
          <w:szCs w:val="32"/>
          <w:rtl/>
        </w:rPr>
        <w:t>نفوذهم</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مساعديهم</w:t>
      </w:r>
      <w:r w:rsidRPr="00AA3948">
        <w:rPr>
          <w:rFonts w:cs="TAHER"/>
          <w:sz w:val="32"/>
          <w:szCs w:val="32"/>
          <w:rtl/>
        </w:rPr>
        <w:t xml:space="preserve"> </w:t>
      </w:r>
      <w:r w:rsidRPr="00AA3948">
        <w:rPr>
          <w:rFonts w:cs="TAHER" w:hint="cs"/>
          <w:sz w:val="32"/>
          <w:szCs w:val="32"/>
          <w:rtl/>
        </w:rPr>
        <w:t>ومستخدميهم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المحال</w:t>
      </w:r>
      <w:r w:rsidRPr="00AA3948">
        <w:rPr>
          <w:rFonts w:cs="TAHER"/>
          <w:sz w:val="32"/>
          <w:szCs w:val="32"/>
          <w:rtl/>
        </w:rPr>
        <w:t xml:space="preserve"> </w:t>
      </w:r>
      <w:r w:rsidRPr="00AA3948">
        <w:rPr>
          <w:rFonts w:cs="TAHER" w:hint="cs"/>
          <w:sz w:val="32"/>
          <w:szCs w:val="32"/>
          <w:rtl/>
        </w:rPr>
        <w:t>وعلى</w:t>
      </w:r>
      <w:r w:rsidRPr="00AA3948">
        <w:rPr>
          <w:rFonts w:cs="TAHER"/>
          <w:sz w:val="32"/>
          <w:szCs w:val="32"/>
          <w:rtl/>
        </w:rPr>
        <w:t xml:space="preserve"> </w:t>
      </w:r>
      <w:r w:rsidRPr="00AA3948">
        <w:rPr>
          <w:rFonts w:cs="TAHER" w:hint="cs"/>
          <w:sz w:val="32"/>
          <w:szCs w:val="32"/>
          <w:rtl/>
        </w:rPr>
        <w:t>الآلاف</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الباعة</w:t>
      </w:r>
      <w:r w:rsidRPr="00AA3948">
        <w:rPr>
          <w:rFonts w:cs="TAHER"/>
          <w:sz w:val="32"/>
          <w:szCs w:val="32"/>
          <w:rtl/>
        </w:rPr>
        <w:t xml:space="preserve"> </w:t>
      </w:r>
      <w:r w:rsidRPr="00AA3948">
        <w:rPr>
          <w:rFonts w:cs="TAHER" w:hint="cs"/>
          <w:sz w:val="32"/>
          <w:szCs w:val="32"/>
          <w:rtl/>
        </w:rPr>
        <w:t>المتجولين</w:t>
      </w:r>
      <w:r w:rsidRPr="00AA3948">
        <w:rPr>
          <w:rFonts w:cs="TAHER"/>
          <w:sz w:val="32"/>
          <w:szCs w:val="32"/>
          <w:rtl/>
        </w:rPr>
        <w:t xml:space="preserve"> </w:t>
      </w:r>
      <w:r w:rsidRPr="00AA3948">
        <w:rPr>
          <w:rFonts w:cs="TAHER" w:hint="cs"/>
          <w:sz w:val="32"/>
          <w:szCs w:val="32"/>
          <w:rtl/>
        </w:rPr>
        <w:t>وتجار</w:t>
      </w:r>
      <w:r w:rsidRPr="00AA3948">
        <w:rPr>
          <w:rFonts w:cs="TAHER"/>
          <w:sz w:val="32"/>
          <w:szCs w:val="32"/>
          <w:rtl/>
        </w:rPr>
        <w:t xml:space="preserve"> </w:t>
      </w:r>
      <w:r w:rsidRPr="00AA3948">
        <w:rPr>
          <w:rFonts w:cs="TAHER" w:hint="cs"/>
          <w:sz w:val="32"/>
          <w:szCs w:val="32"/>
          <w:rtl/>
        </w:rPr>
        <w:t>التجزئة</w:t>
      </w:r>
      <w:r w:rsidRPr="00AA3948">
        <w:rPr>
          <w:rFonts w:cs="TAHER"/>
          <w:sz w:val="32"/>
          <w:szCs w:val="32"/>
          <w:rtl/>
        </w:rPr>
        <w:t xml:space="preserve"> </w:t>
      </w:r>
      <w:r w:rsidRPr="00AA3948">
        <w:rPr>
          <w:rFonts w:cs="TAHER" w:hint="cs"/>
          <w:sz w:val="32"/>
          <w:szCs w:val="32"/>
          <w:rtl/>
        </w:rPr>
        <w:t>والسماسرة</w:t>
      </w:r>
      <w:r w:rsidRPr="00AA3948">
        <w:rPr>
          <w:rFonts w:cs="TAHER"/>
          <w:sz w:val="32"/>
          <w:szCs w:val="32"/>
          <w:rtl/>
        </w:rPr>
        <w:t xml:space="preserve"> </w:t>
      </w:r>
      <w:r w:rsidRPr="00AA3948">
        <w:rPr>
          <w:rFonts w:cs="TAHER" w:hint="cs"/>
          <w:sz w:val="32"/>
          <w:szCs w:val="32"/>
          <w:rtl/>
        </w:rPr>
        <w:t>والى</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شبكة</w:t>
      </w:r>
      <w:r w:rsidRPr="00AA3948">
        <w:rPr>
          <w:rFonts w:cs="TAHER"/>
          <w:sz w:val="32"/>
          <w:szCs w:val="32"/>
          <w:rtl/>
        </w:rPr>
        <w:t xml:space="preserve"> </w:t>
      </w:r>
      <w:r w:rsidRPr="00AA3948">
        <w:rPr>
          <w:rFonts w:cs="TAHER" w:hint="cs"/>
          <w:sz w:val="32"/>
          <w:szCs w:val="32"/>
          <w:rtl/>
        </w:rPr>
        <w:t>العلاقات</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يشكون</w:t>
      </w:r>
      <w:r w:rsidRPr="00AA3948">
        <w:rPr>
          <w:rFonts w:cs="TAHER"/>
          <w:sz w:val="32"/>
          <w:szCs w:val="32"/>
          <w:rtl/>
        </w:rPr>
        <w:t xml:space="preserve"> </w:t>
      </w:r>
      <w:r w:rsidRPr="00AA3948">
        <w:rPr>
          <w:rFonts w:cs="TAHER" w:hint="cs"/>
          <w:sz w:val="32"/>
          <w:szCs w:val="32"/>
          <w:rtl/>
        </w:rPr>
        <w:t>محورها</w:t>
      </w:r>
      <w:r w:rsidRPr="00AA3948">
        <w:rPr>
          <w:rFonts w:cs="TAHER"/>
          <w:sz w:val="32"/>
          <w:szCs w:val="32"/>
          <w:rtl/>
        </w:rPr>
        <w:t xml:space="preserve"> </w:t>
      </w:r>
      <w:r w:rsidRPr="00AA3948">
        <w:rPr>
          <w:rFonts w:cs="TAHER" w:hint="cs"/>
          <w:sz w:val="32"/>
          <w:szCs w:val="32"/>
          <w:rtl/>
        </w:rPr>
        <w:t>الأساسي</w:t>
      </w:r>
      <w:r w:rsidR="00E31D7C">
        <w:rPr>
          <w:rFonts w:cs="TAHER" w:hint="cs"/>
          <w:sz w:val="32"/>
          <w:szCs w:val="32"/>
          <w:rtl/>
        </w:rPr>
        <w:t>.</w:t>
      </w: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والأهم</w:t>
      </w:r>
      <w:r w:rsidRPr="00AA3948">
        <w:rPr>
          <w:rFonts w:cs="TAHER"/>
          <w:sz w:val="32"/>
          <w:szCs w:val="32"/>
          <w:rtl/>
        </w:rPr>
        <w:t xml:space="preserve"> </w:t>
      </w:r>
      <w:r w:rsidRPr="00AA3948">
        <w:rPr>
          <w:rFonts w:cs="TAHER" w:hint="cs"/>
          <w:sz w:val="32"/>
          <w:szCs w:val="32"/>
          <w:rtl/>
        </w:rPr>
        <w:t>هو</w:t>
      </w:r>
      <w:r w:rsidRPr="00AA3948">
        <w:rPr>
          <w:rFonts w:cs="TAHER"/>
          <w:sz w:val="32"/>
          <w:szCs w:val="32"/>
          <w:rtl/>
        </w:rPr>
        <w:t xml:space="preserve"> </w:t>
      </w:r>
      <w:r w:rsidRPr="00AA3948">
        <w:rPr>
          <w:rFonts w:cs="TAHER" w:hint="cs"/>
          <w:sz w:val="32"/>
          <w:szCs w:val="32"/>
          <w:rtl/>
        </w:rPr>
        <w:t>العلاقة</w:t>
      </w:r>
      <w:r w:rsidRPr="00AA3948">
        <w:rPr>
          <w:rFonts w:cs="TAHER"/>
          <w:sz w:val="32"/>
          <w:szCs w:val="32"/>
          <w:rtl/>
        </w:rPr>
        <w:t xml:space="preserve"> </w:t>
      </w:r>
      <w:r w:rsidRPr="00AA3948">
        <w:rPr>
          <w:rFonts w:cs="TAHER" w:hint="cs"/>
          <w:sz w:val="32"/>
          <w:szCs w:val="32"/>
          <w:rtl/>
        </w:rPr>
        <w:t>الوثيقة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البازار</w:t>
      </w:r>
      <w:r w:rsidRPr="00AA3948">
        <w:rPr>
          <w:rFonts w:cs="TAHER"/>
          <w:sz w:val="32"/>
          <w:szCs w:val="32"/>
          <w:rtl/>
        </w:rPr>
        <w:t xml:space="preserve"> </w:t>
      </w:r>
      <w:r w:rsidRPr="00AA3948">
        <w:rPr>
          <w:rFonts w:cs="TAHER" w:hint="cs"/>
          <w:sz w:val="32"/>
          <w:szCs w:val="32"/>
          <w:rtl/>
        </w:rPr>
        <w:t>والمؤسسة</w:t>
      </w:r>
      <w:r w:rsidRPr="00AA3948">
        <w:rPr>
          <w:rFonts w:cs="TAHER"/>
          <w:sz w:val="32"/>
          <w:szCs w:val="32"/>
          <w:rtl/>
        </w:rPr>
        <w:t xml:space="preserve"> </w:t>
      </w:r>
      <w:r w:rsidRPr="00AA3948">
        <w:rPr>
          <w:rFonts w:cs="TAHER" w:hint="cs"/>
          <w:sz w:val="32"/>
          <w:szCs w:val="32"/>
          <w:rtl/>
        </w:rPr>
        <w:t>الدينية</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علاقة</w:t>
      </w:r>
      <w:r w:rsidRPr="00AA3948">
        <w:rPr>
          <w:rFonts w:cs="TAHER"/>
          <w:sz w:val="32"/>
          <w:szCs w:val="32"/>
          <w:rtl/>
        </w:rPr>
        <w:t xml:space="preserve"> </w:t>
      </w:r>
      <w:r w:rsidRPr="00AA3948">
        <w:rPr>
          <w:rFonts w:cs="TAHER" w:hint="cs"/>
          <w:sz w:val="32"/>
          <w:szCs w:val="32"/>
          <w:rtl/>
        </w:rPr>
        <w:t>ثابتة</w:t>
      </w:r>
      <w:r w:rsidRPr="00AA3948">
        <w:rPr>
          <w:rFonts w:cs="TAHER"/>
          <w:sz w:val="32"/>
          <w:szCs w:val="32"/>
          <w:rtl/>
        </w:rPr>
        <w:t xml:space="preserve"> </w:t>
      </w:r>
      <w:r w:rsidRPr="00AA3948">
        <w:rPr>
          <w:rFonts w:cs="TAHER" w:hint="cs"/>
          <w:sz w:val="32"/>
          <w:szCs w:val="32"/>
          <w:rtl/>
        </w:rPr>
        <w:t>تاريخياً</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ظل</w:t>
      </w:r>
      <w:r w:rsidRPr="00AA3948">
        <w:rPr>
          <w:rFonts w:cs="TAHER"/>
          <w:sz w:val="32"/>
          <w:szCs w:val="32"/>
          <w:rtl/>
        </w:rPr>
        <w:t xml:space="preserve"> </w:t>
      </w:r>
      <w:r w:rsidRPr="00AA3948">
        <w:rPr>
          <w:rFonts w:cs="TAHER" w:hint="cs"/>
          <w:sz w:val="32"/>
          <w:szCs w:val="32"/>
          <w:rtl/>
        </w:rPr>
        <w:t>البازار</w:t>
      </w:r>
      <w:r w:rsidRPr="00AA3948">
        <w:rPr>
          <w:rFonts w:cs="TAHER"/>
          <w:sz w:val="32"/>
          <w:szCs w:val="32"/>
          <w:rtl/>
        </w:rPr>
        <w:t xml:space="preserve"> </w:t>
      </w:r>
      <w:r w:rsidRPr="00AA3948">
        <w:rPr>
          <w:rFonts w:cs="TAHER" w:hint="cs"/>
          <w:sz w:val="32"/>
          <w:szCs w:val="32"/>
          <w:rtl/>
        </w:rPr>
        <w:t>الممول</w:t>
      </w:r>
      <w:r w:rsidRPr="00AA3948">
        <w:rPr>
          <w:rFonts w:cs="TAHER"/>
          <w:sz w:val="32"/>
          <w:szCs w:val="32"/>
          <w:rtl/>
        </w:rPr>
        <w:t xml:space="preserve"> </w:t>
      </w:r>
      <w:r w:rsidRPr="00AA3948">
        <w:rPr>
          <w:rFonts w:cs="TAHER" w:hint="cs"/>
          <w:sz w:val="32"/>
          <w:szCs w:val="32"/>
          <w:rtl/>
        </w:rPr>
        <w:t>الأساسي</w:t>
      </w:r>
      <w:r w:rsidRPr="00AA3948">
        <w:rPr>
          <w:rFonts w:cs="TAHER"/>
          <w:sz w:val="32"/>
          <w:szCs w:val="32"/>
          <w:rtl/>
        </w:rPr>
        <w:t xml:space="preserve"> </w:t>
      </w:r>
      <w:r w:rsidRPr="00AA3948">
        <w:rPr>
          <w:rFonts w:cs="TAHER" w:hint="cs"/>
          <w:sz w:val="32"/>
          <w:szCs w:val="32"/>
          <w:rtl/>
        </w:rPr>
        <w:t>للمؤسسة</w:t>
      </w:r>
      <w:r w:rsidRPr="00AA3948">
        <w:rPr>
          <w:rFonts w:cs="TAHER"/>
          <w:sz w:val="32"/>
          <w:szCs w:val="32"/>
          <w:rtl/>
        </w:rPr>
        <w:t xml:space="preserve"> </w:t>
      </w:r>
      <w:r w:rsidRPr="00AA3948">
        <w:rPr>
          <w:rFonts w:cs="TAHER" w:hint="cs"/>
          <w:sz w:val="32"/>
          <w:szCs w:val="32"/>
          <w:rtl/>
        </w:rPr>
        <w:lastRenderedPageBreak/>
        <w:t>الدينية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خلال</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يدفعه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الزكاة</w:t>
      </w:r>
      <w:r w:rsidRPr="00AA3948">
        <w:rPr>
          <w:rFonts w:cs="TAHER"/>
          <w:sz w:val="32"/>
          <w:szCs w:val="32"/>
          <w:rtl/>
        </w:rPr>
        <w:t xml:space="preserve"> </w:t>
      </w:r>
      <w:r w:rsidRPr="00AA3948">
        <w:rPr>
          <w:rFonts w:cs="TAHER" w:hint="cs"/>
          <w:sz w:val="32"/>
          <w:szCs w:val="32"/>
          <w:rtl/>
        </w:rPr>
        <w:t>والخمس</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الفقهاء</w:t>
      </w:r>
      <w:r w:rsidRPr="00AA3948">
        <w:rPr>
          <w:rFonts w:cs="TAHER"/>
          <w:sz w:val="32"/>
          <w:szCs w:val="32"/>
          <w:rtl/>
        </w:rPr>
        <w:t xml:space="preserve"> </w:t>
      </w:r>
      <w:r w:rsidRPr="00AA3948">
        <w:rPr>
          <w:rFonts w:cs="TAHER" w:hint="cs"/>
          <w:sz w:val="32"/>
          <w:szCs w:val="32"/>
          <w:rtl/>
        </w:rPr>
        <w:t>والمراجع</w:t>
      </w:r>
      <w:r w:rsidRPr="00AA3948">
        <w:rPr>
          <w:rFonts w:cs="TAHER"/>
          <w:sz w:val="32"/>
          <w:szCs w:val="32"/>
          <w:rtl/>
        </w:rPr>
        <w:t xml:space="preserve"> </w:t>
      </w:r>
      <w:r w:rsidRPr="00AA3948">
        <w:rPr>
          <w:rFonts w:cs="TAHER" w:hint="cs"/>
          <w:sz w:val="32"/>
          <w:szCs w:val="32"/>
          <w:rtl/>
        </w:rPr>
        <w:t>لينفقوها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مصاريفهم</w:t>
      </w:r>
      <w:r w:rsidRPr="00AA3948">
        <w:rPr>
          <w:rFonts w:cs="TAHER"/>
          <w:sz w:val="32"/>
          <w:szCs w:val="32"/>
          <w:rtl/>
        </w:rPr>
        <w:t xml:space="preserve"> </w:t>
      </w:r>
      <w:r w:rsidRPr="00AA3948">
        <w:rPr>
          <w:rFonts w:cs="TAHER" w:hint="cs"/>
          <w:sz w:val="32"/>
          <w:szCs w:val="32"/>
          <w:rtl/>
        </w:rPr>
        <w:t>الشرعية</w:t>
      </w:r>
      <w:r w:rsidRPr="00AA3948">
        <w:rPr>
          <w:rFonts w:cs="TAHER"/>
          <w:sz w:val="32"/>
          <w:szCs w:val="32"/>
          <w:rtl/>
        </w:rPr>
        <w:t xml:space="preserve"> </w:t>
      </w:r>
      <w:r w:rsidRPr="00AA3948">
        <w:rPr>
          <w:rFonts w:cs="TAHER" w:hint="cs"/>
          <w:sz w:val="32"/>
          <w:szCs w:val="32"/>
          <w:rtl/>
        </w:rPr>
        <w:t>المقررة</w:t>
      </w:r>
      <w:r w:rsidR="00E31D7C">
        <w:rPr>
          <w:rFonts w:cs="TAHER" w:hint="cs"/>
          <w:sz w:val="32"/>
          <w:szCs w:val="32"/>
          <w:rtl/>
        </w:rPr>
        <w:t>.</w:t>
      </w: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أبرز</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المصاريف</w:t>
      </w:r>
      <w:r w:rsidRPr="00AA3948">
        <w:rPr>
          <w:rFonts w:cs="TAHER"/>
          <w:sz w:val="32"/>
          <w:szCs w:val="32"/>
          <w:rtl/>
        </w:rPr>
        <w:t xml:space="preserve"> </w:t>
      </w:r>
      <w:r w:rsidRPr="00AA3948">
        <w:rPr>
          <w:rFonts w:cs="TAHER" w:hint="cs"/>
          <w:sz w:val="32"/>
          <w:szCs w:val="32"/>
          <w:rtl/>
        </w:rPr>
        <w:t>الشرعية</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دعم</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ومساعدة</w:t>
      </w:r>
      <w:r w:rsidRPr="00AA3948">
        <w:rPr>
          <w:rFonts w:cs="TAHER"/>
          <w:sz w:val="32"/>
          <w:szCs w:val="32"/>
          <w:rtl/>
        </w:rPr>
        <w:t xml:space="preserve"> </w:t>
      </w:r>
      <w:r w:rsidRPr="00AA3948">
        <w:rPr>
          <w:rFonts w:cs="TAHER" w:hint="cs"/>
          <w:sz w:val="32"/>
          <w:szCs w:val="32"/>
          <w:rtl/>
        </w:rPr>
        <w:t>الطبقات</w:t>
      </w:r>
      <w:r w:rsidRPr="00AA3948">
        <w:rPr>
          <w:rFonts w:cs="TAHER"/>
          <w:sz w:val="32"/>
          <w:szCs w:val="32"/>
          <w:rtl/>
        </w:rPr>
        <w:t xml:space="preserve"> </w:t>
      </w:r>
      <w:r w:rsidRPr="00AA3948">
        <w:rPr>
          <w:rFonts w:cs="TAHER" w:hint="cs"/>
          <w:sz w:val="32"/>
          <w:szCs w:val="32"/>
          <w:rtl/>
        </w:rPr>
        <w:t>المحرومة</w:t>
      </w:r>
      <w:r w:rsidRPr="00AA3948">
        <w:rPr>
          <w:rFonts w:cs="TAHER"/>
          <w:sz w:val="32"/>
          <w:szCs w:val="32"/>
          <w:rtl/>
        </w:rPr>
        <w:t xml:space="preserve"> </w:t>
      </w:r>
      <w:r w:rsidRPr="00AA3948">
        <w:rPr>
          <w:rFonts w:cs="TAHER" w:hint="cs"/>
          <w:sz w:val="32"/>
          <w:szCs w:val="32"/>
          <w:rtl/>
        </w:rPr>
        <w:t>واسر</w:t>
      </w:r>
      <w:r w:rsidRPr="00AA3948">
        <w:rPr>
          <w:rFonts w:cs="TAHER"/>
          <w:sz w:val="32"/>
          <w:szCs w:val="32"/>
          <w:rtl/>
        </w:rPr>
        <w:t xml:space="preserve"> </w:t>
      </w:r>
      <w:r w:rsidRPr="00AA3948">
        <w:rPr>
          <w:rFonts w:cs="TAHER" w:hint="cs"/>
          <w:sz w:val="32"/>
          <w:szCs w:val="32"/>
          <w:rtl/>
        </w:rPr>
        <w:t>شهداء</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والمحتاجين</w:t>
      </w:r>
      <w:r w:rsidRPr="00AA3948">
        <w:rPr>
          <w:rFonts w:cs="TAHER"/>
          <w:sz w:val="32"/>
          <w:szCs w:val="32"/>
          <w:rtl/>
        </w:rPr>
        <w:t xml:space="preserve"> </w:t>
      </w:r>
      <w:r w:rsidRPr="00AA3948">
        <w:rPr>
          <w:rFonts w:cs="TAHER" w:hint="cs"/>
          <w:sz w:val="32"/>
          <w:szCs w:val="32"/>
          <w:rtl/>
        </w:rPr>
        <w:t>عموماً</w:t>
      </w:r>
      <w:r w:rsidRPr="00AA3948">
        <w:rPr>
          <w:rFonts w:cs="TAHER"/>
          <w:sz w:val="32"/>
          <w:szCs w:val="32"/>
          <w:rtl/>
        </w:rPr>
        <w:t xml:space="preserve"> </w:t>
      </w:r>
      <w:r w:rsidRPr="00AA3948">
        <w:rPr>
          <w:rFonts w:cs="TAHER" w:hint="cs"/>
          <w:sz w:val="32"/>
          <w:szCs w:val="32"/>
          <w:rtl/>
        </w:rPr>
        <w:t>مما</w:t>
      </w:r>
      <w:r w:rsidRPr="00AA3948">
        <w:rPr>
          <w:rFonts w:cs="TAHER"/>
          <w:sz w:val="32"/>
          <w:szCs w:val="32"/>
          <w:rtl/>
        </w:rPr>
        <w:t xml:space="preserve"> </w:t>
      </w:r>
      <w:r w:rsidRPr="00AA3948">
        <w:rPr>
          <w:rFonts w:cs="TAHER" w:hint="cs"/>
          <w:sz w:val="32"/>
          <w:szCs w:val="32"/>
          <w:rtl/>
        </w:rPr>
        <w:t>جعل</w:t>
      </w:r>
      <w:r w:rsidRPr="00AA3948">
        <w:rPr>
          <w:rFonts w:cs="TAHER"/>
          <w:sz w:val="32"/>
          <w:szCs w:val="32"/>
          <w:rtl/>
        </w:rPr>
        <w:t xml:space="preserve"> </w:t>
      </w:r>
      <w:r w:rsidRPr="00AA3948">
        <w:rPr>
          <w:rFonts w:cs="TAHER" w:hint="cs"/>
          <w:sz w:val="32"/>
          <w:szCs w:val="32"/>
          <w:rtl/>
        </w:rPr>
        <w:t>جواً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التكافل</w:t>
      </w:r>
      <w:r w:rsidRPr="00AA3948">
        <w:rPr>
          <w:rFonts w:cs="TAHER"/>
          <w:sz w:val="32"/>
          <w:szCs w:val="32"/>
          <w:rtl/>
        </w:rPr>
        <w:t xml:space="preserve"> </w:t>
      </w:r>
      <w:r w:rsidRPr="00AA3948">
        <w:rPr>
          <w:rFonts w:cs="TAHER" w:hint="cs"/>
          <w:sz w:val="32"/>
          <w:szCs w:val="32"/>
          <w:rtl/>
        </w:rPr>
        <w:t>الاجتماعي</w:t>
      </w:r>
      <w:r w:rsidRPr="00AA3948">
        <w:rPr>
          <w:rFonts w:cs="TAHER"/>
          <w:sz w:val="32"/>
          <w:szCs w:val="32"/>
          <w:rtl/>
        </w:rPr>
        <w:t xml:space="preserve"> </w:t>
      </w:r>
      <w:r w:rsidRPr="00AA3948">
        <w:rPr>
          <w:rFonts w:cs="TAHER" w:hint="cs"/>
          <w:sz w:val="32"/>
          <w:szCs w:val="32"/>
          <w:rtl/>
        </w:rPr>
        <w:t>والقدرة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الاستمرار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المظاهرات</w:t>
      </w:r>
      <w:r w:rsidRPr="00AA3948">
        <w:rPr>
          <w:rFonts w:cs="TAHER"/>
          <w:sz w:val="32"/>
          <w:szCs w:val="32"/>
          <w:rtl/>
        </w:rPr>
        <w:t xml:space="preserve"> </w:t>
      </w:r>
      <w:r w:rsidRPr="00AA3948">
        <w:rPr>
          <w:rFonts w:cs="TAHER" w:hint="cs"/>
          <w:sz w:val="32"/>
          <w:szCs w:val="32"/>
          <w:rtl/>
        </w:rPr>
        <w:t>والمسيرات</w:t>
      </w:r>
      <w:r w:rsidRPr="00AA3948">
        <w:rPr>
          <w:rFonts w:cs="TAHER"/>
          <w:sz w:val="32"/>
          <w:szCs w:val="32"/>
          <w:rtl/>
        </w:rPr>
        <w:t xml:space="preserve"> </w:t>
      </w:r>
      <w:r w:rsidRPr="00AA3948">
        <w:rPr>
          <w:rFonts w:cs="TAHER" w:hint="cs"/>
          <w:sz w:val="32"/>
          <w:szCs w:val="32"/>
          <w:rtl/>
        </w:rPr>
        <w:t>المليونية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كانت</w:t>
      </w:r>
      <w:r w:rsidRPr="00AA3948">
        <w:rPr>
          <w:rFonts w:cs="TAHER"/>
          <w:sz w:val="32"/>
          <w:szCs w:val="32"/>
          <w:rtl/>
        </w:rPr>
        <w:t xml:space="preserve"> </w:t>
      </w:r>
      <w:r w:rsidRPr="00AA3948">
        <w:rPr>
          <w:rFonts w:cs="TAHER" w:hint="cs"/>
          <w:sz w:val="32"/>
          <w:szCs w:val="32"/>
          <w:rtl/>
        </w:rPr>
        <w:t>تخرج</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الشوارع</w:t>
      </w:r>
      <w:r w:rsidRPr="00AA3948">
        <w:rPr>
          <w:rFonts w:cs="TAHER"/>
          <w:sz w:val="32"/>
          <w:szCs w:val="32"/>
          <w:rtl/>
        </w:rPr>
        <w:t xml:space="preserve"> </w:t>
      </w:r>
      <w:r w:rsidRPr="00AA3948">
        <w:rPr>
          <w:rFonts w:cs="TAHER" w:hint="cs"/>
          <w:sz w:val="32"/>
          <w:szCs w:val="32"/>
          <w:rtl/>
        </w:rPr>
        <w:t>منددة</w:t>
      </w:r>
      <w:r w:rsidRPr="00AA3948">
        <w:rPr>
          <w:rFonts w:cs="TAHER"/>
          <w:sz w:val="32"/>
          <w:szCs w:val="32"/>
          <w:rtl/>
        </w:rPr>
        <w:t xml:space="preserve"> </w:t>
      </w:r>
      <w:r w:rsidRPr="00AA3948">
        <w:rPr>
          <w:rFonts w:cs="TAHER" w:hint="cs"/>
          <w:sz w:val="32"/>
          <w:szCs w:val="32"/>
          <w:rtl/>
        </w:rPr>
        <w:t>بسياسة</w:t>
      </w:r>
      <w:r w:rsidRPr="00AA3948">
        <w:rPr>
          <w:rFonts w:cs="TAHER"/>
          <w:sz w:val="32"/>
          <w:szCs w:val="32"/>
          <w:rtl/>
        </w:rPr>
        <w:t xml:space="preserve"> </w:t>
      </w:r>
      <w:r w:rsidRPr="00AA3948">
        <w:rPr>
          <w:rFonts w:cs="TAHER" w:hint="cs"/>
          <w:sz w:val="32"/>
          <w:szCs w:val="32"/>
          <w:rtl/>
        </w:rPr>
        <w:t>الشاه</w:t>
      </w:r>
      <w:r w:rsidRPr="00AA3948">
        <w:rPr>
          <w:rFonts w:cs="TAHER"/>
          <w:sz w:val="32"/>
          <w:szCs w:val="32"/>
          <w:rtl/>
        </w:rPr>
        <w:t xml:space="preserve"> </w:t>
      </w:r>
      <w:r w:rsidRPr="00AA3948">
        <w:rPr>
          <w:rFonts w:cs="TAHER" w:hint="cs"/>
          <w:sz w:val="32"/>
          <w:szCs w:val="32"/>
          <w:rtl/>
        </w:rPr>
        <w:t>ومطالبة</w:t>
      </w:r>
      <w:r w:rsidRPr="00AA3948">
        <w:rPr>
          <w:rFonts w:cs="TAHER"/>
          <w:sz w:val="32"/>
          <w:szCs w:val="32"/>
          <w:rtl/>
        </w:rPr>
        <w:t xml:space="preserve"> </w:t>
      </w:r>
      <w:r w:rsidRPr="00AA3948">
        <w:rPr>
          <w:rFonts w:cs="TAHER" w:hint="cs"/>
          <w:sz w:val="32"/>
          <w:szCs w:val="32"/>
          <w:rtl/>
        </w:rPr>
        <w:t>برحيله</w:t>
      </w:r>
      <w:r w:rsidR="00E31D7C">
        <w:rPr>
          <w:rFonts w:cs="TAHER" w:hint="cs"/>
          <w:sz w:val="32"/>
          <w:szCs w:val="32"/>
          <w:rtl/>
        </w:rPr>
        <w:t>.</w:t>
      </w: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وتنظيم</w:t>
      </w:r>
      <w:r w:rsidRPr="00AA3948">
        <w:rPr>
          <w:rFonts w:cs="TAHER"/>
          <w:sz w:val="32"/>
          <w:szCs w:val="32"/>
          <w:rtl/>
        </w:rPr>
        <w:t xml:space="preserve"> </w:t>
      </w:r>
      <w:r w:rsidRPr="00AA3948">
        <w:rPr>
          <w:rFonts w:cs="TAHER" w:hint="cs"/>
          <w:sz w:val="32"/>
          <w:szCs w:val="32"/>
          <w:rtl/>
        </w:rPr>
        <w:t>ذلك</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يتم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مراحل</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عبر</w:t>
      </w:r>
      <w:r w:rsidRPr="00AA3948">
        <w:rPr>
          <w:rFonts w:cs="TAHER"/>
          <w:sz w:val="32"/>
          <w:szCs w:val="32"/>
          <w:rtl/>
        </w:rPr>
        <w:t xml:space="preserve"> </w:t>
      </w:r>
      <w:r w:rsidRPr="00AA3948">
        <w:rPr>
          <w:rFonts w:cs="TAHER" w:hint="cs"/>
          <w:sz w:val="32"/>
          <w:szCs w:val="32"/>
          <w:rtl/>
        </w:rPr>
        <w:t>ما</w:t>
      </w:r>
      <w:r w:rsidRPr="00AA3948">
        <w:rPr>
          <w:rFonts w:cs="TAHER"/>
          <w:sz w:val="32"/>
          <w:szCs w:val="32"/>
          <w:rtl/>
        </w:rPr>
        <w:t xml:space="preserve"> </w:t>
      </w:r>
      <w:r w:rsidRPr="00AA3948">
        <w:rPr>
          <w:rFonts w:cs="TAHER" w:hint="cs"/>
          <w:sz w:val="32"/>
          <w:szCs w:val="32"/>
          <w:rtl/>
        </w:rPr>
        <w:t>يسمى</w:t>
      </w:r>
      <w:r w:rsidRPr="00AA3948">
        <w:rPr>
          <w:rFonts w:cs="TAHER"/>
          <w:sz w:val="32"/>
          <w:szCs w:val="32"/>
          <w:rtl/>
        </w:rPr>
        <w:t xml:space="preserve"> </w:t>
      </w:r>
      <w:r w:rsidRPr="00AA3948">
        <w:rPr>
          <w:rFonts w:cs="TAHER" w:hint="cs"/>
          <w:sz w:val="32"/>
          <w:szCs w:val="32"/>
          <w:rtl/>
        </w:rPr>
        <w:t>لجان</w:t>
      </w:r>
      <w:r w:rsidRPr="00AA3948">
        <w:rPr>
          <w:rFonts w:cs="TAHER"/>
          <w:sz w:val="32"/>
          <w:szCs w:val="32"/>
          <w:rtl/>
        </w:rPr>
        <w:t xml:space="preserve"> </w:t>
      </w:r>
      <w:r w:rsidRPr="00AA3948">
        <w:rPr>
          <w:rFonts w:cs="TAHER" w:hint="cs"/>
          <w:sz w:val="32"/>
          <w:szCs w:val="32"/>
          <w:rtl/>
        </w:rPr>
        <w:t>الأحياء</w:t>
      </w:r>
      <w:r w:rsidRPr="00AA3948">
        <w:rPr>
          <w:rFonts w:cs="TAHER"/>
          <w:sz w:val="32"/>
          <w:szCs w:val="32"/>
          <w:rtl/>
        </w:rPr>
        <w:t xml:space="preserve"> </w:t>
      </w:r>
      <w:r w:rsidRPr="00AA3948">
        <w:rPr>
          <w:rFonts w:cs="TAHER" w:hint="cs"/>
          <w:sz w:val="32"/>
          <w:szCs w:val="32"/>
          <w:rtl/>
        </w:rPr>
        <w:t>المرتبطة</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منها</w:t>
      </w:r>
      <w:r w:rsidRPr="00AA3948">
        <w:rPr>
          <w:rFonts w:cs="TAHER"/>
          <w:sz w:val="32"/>
          <w:szCs w:val="32"/>
          <w:rtl/>
        </w:rPr>
        <w:t xml:space="preserve"> </w:t>
      </w:r>
      <w:r w:rsidRPr="00AA3948">
        <w:rPr>
          <w:rFonts w:cs="TAHER" w:hint="cs"/>
          <w:sz w:val="32"/>
          <w:szCs w:val="32"/>
          <w:rtl/>
        </w:rPr>
        <w:t>بإمام</w:t>
      </w:r>
      <w:r w:rsidRPr="00AA3948">
        <w:rPr>
          <w:rFonts w:cs="TAHER"/>
          <w:sz w:val="32"/>
          <w:szCs w:val="32"/>
          <w:rtl/>
        </w:rPr>
        <w:t xml:space="preserve"> </w:t>
      </w:r>
      <w:r w:rsidRPr="00AA3948">
        <w:rPr>
          <w:rFonts w:cs="TAHER" w:hint="cs"/>
          <w:sz w:val="32"/>
          <w:szCs w:val="32"/>
          <w:rtl/>
        </w:rPr>
        <w:t>المسجد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الحي،</w:t>
      </w:r>
      <w:r w:rsidRPr="00AA3948">
        <w:rPr>
          <w:rFonts w:cs="TAHER"/>
          <w:sz w:val="32"/>
          <w:szCs w:val="32"/>
          <w:rtl/>
        </w:rPr>
        <w:t xml:space="preserve"> </w:t>
      </w:r>
      <w:r w:rsidRPr="00AA3948">
        <w:rPr>
          <w:rFonts w:cs="TAHER" w:hint="cs"/>
          <w:sz w:val="32"/>
          <w:szCs w:val="32"/>
          <w:rtl/>
        </w:rPr>
        <w:t>واللجان</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هي</w:t>
      </w:r>
      <w:r w:rsidRPr="00AA3948">
        <w:rPr>
          <w:rFonts w:cs="TAHER"/>
          <w:sz w:val="32"/>
          <w:szCs w:val="32"/>
          <w:rtl/>
        </w:rPr>
        <w:t xml:space="preserve"> </w:t>
      </w:r>
      <w:r w:rsidRPr="00AA3948">
        <w:rPr>
          <w:rFonts w:cs="TAHER" w:hint="cs"/>
          <w:sz w:val="32"/>
          <w:szCs w:val="32"/>
          <w:rtl/>
        </w:rPr>
        <w:t>بمثابة</w:t>
      </w:r>
      <w:r w:rsidRPr="00AA3948">
        <w:rPr>
          <w:rFonts w:cs="TAHER"/>
          <w:sz w:val="32"/>
          <w:szCs w:val="32"/>
          <w:rtl/>
        </w:rPr>
        <w:t xml:space="preserve"> </w:t>
      </w:r>
      <w:r w:rsidRPr="00AA3948">
        <w:rPr>
          <w:rFonts w:cs="TAHER" w:hint="cs"/>
          <w:sz w:val="32"/>
          <w:szCs w:val="32"/>
          <w:rtl/>
        </w:rPr>
        <w:t>القنوات</w:t>
      </w:r>
      <w:r w:rsidRPr="00AA3948">
        <w:rPr>
          <w:rFonts w:cs="TAHER"/>
          <w:sz w:val="32"/>
          <w:szCs w:val="32"/>
          <w:rtl/>
        </w:rPr>
        <w:t xml:space="preserve"> </w:t>
      </w:r>
      <w:r w:rsidRPr="00AA3948">
        <w:rPr>
          <w:rFonts w:cs="TAHER" w:hint="cs"/>
          <w:sz w:val="32"/>
          <w:szCs w:val="32"/>
          <w:rtl/>
        </w:rPr>
        <w:t>التنظيمية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يشرف</w:t>
      </w:r>
      <w:r w:rsidRPr="00AA3948">
        <w:rPr>
          <w:rFonts w:cs="TAHER"/>
          <w:sz w:val="32"/>
          <w:szCs w:val="32"/>
          <w:rtl/>
        </w:rPr>
        <w:t xml:space="preserve"> </w:t>
      </w:r>
      <w:r w:rsidRPr="00AA3948">
        <w:rPr>
          <w:rFonts w:cs="TAHER" w:hint="cs"/>
          <w:sz w:val="32"/>
          <w:szCs w:val="32"/>
          <w:rtl/>
        </w:rPr>
        <w:t>عليها</w:t>
      </w:r>
      <w:r w:rsidRPr="00AA3948">
        <w:rPr>
          <w:rFonts w:cs="TAHER"/>
          <w:sz w:val="32"/>
          <w:szCs w:val="32"/>
          <w:rtl/>
        </w:rPr>
        <w:t xml:space="preserve"> </w:t>
      </w:r>
      <w:r w:rsidRPr="00AA3948">
        <w:rPr>
          <w:rFonts w:cs="TAHER" w:hint="cs"/>
          <w:sz w:val="32"/>
          <w:szCs w:val="32"/>
          <w:rtl/>
        </w:rPr>
        <w:t>العلماء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عملها</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تقوم</w:t>
      </w:r>
      <w:r w:rsidRPr="00AA3948">
        <w:rPr>
          <w:rFonts w:cs="TAHER"/>
          <w:sz w:val="32"/>
          <w:szCs w:val="32"/>
          <w:rtl/>
        </w:rPr>
        <w:t xml:space="preserve"> </w:t>
      </w:r>
      <w:r w:rsidRPr="00AA3948">
        <w:rPr>
          <w:rFonts w:cs="TAHER" w:hint="cs"/>
          <w:sz w:val="32"/>
          <w:szCs w:val="32"/>
          <w:rtl/>
        </w:rPr>
        <w:t>بالمهام</w:t>
      </w:r>
      <w:r w:rsidRPr="00AA3948">
        <w:rPr>
          <w:rFonts w:cs="TAHER"/>
          <w:sz w:val="32"/>
          <w:szCs w:val="32"/>
          <w:rtl/>
        </w:rPr>
        <w:t xml:space="preserve"> </w:t>
      </w:r>
      <w:r w:rsidRPr="00AA3948">
        <w:rPr>
          <w:rFonts w:cs="TAHER" w:hint="cs"/>
          <w:sz w:val="32"/>
          <w:szCs w:val="32"/>
          <w:rtl/>
        </w:rPr>
        <w:t>التنفيذية</w:t>
      </w:r>
      <w:r w:rsidRPr="00AA3948">
        <w:rPr>
          <w:rFonts w:cs="TAHER"/>
          <w:sz w:val="32"/>
          <w:szCs w:val="32"/>
          <w:rtl/>
        </w:rPr>
        <w:t xml:space="preserve"> </w:t>
      </w:r>
      <w:r w:rsidRPr="00AA3948">
        <w:rPr>
          <w:rFonts w:cs="TAHER" w:hint="cs"/>
          <w:sz w:val="32"/>
          <w:szCs w:val="32"/>
          <w:rtl/>
        </w:rPr>
        <w:t>المطلوبة</w:t>
      </w:r>
      <w:r w:rsidRPr="00AA3948">
        <w:rPr>
          <w:rFonts w:cs="TAHER"/>
          <w:sz w:val="32"/>
          <w:szCs w:val="32"/>
          <w:rtl/>
        </w:rPr>
        <w:t xml:space="preserve"> </w:t>
      </w:r>
      <w:r w:rsidRPr="00AA3948">
        <w:rPr>
          <w:rFonts w:cs="TAHER" w:hint="cs"/>
          <w:sz w:val="32"/>
          <w:szCs w:val="32"/>
          <w:rtl/>
        </w:rPr>
        <w:t>سواء</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إيصال</w:t>
      </w:r>
      <w:r w:rsidRPr="00AA3948">
        <w:rPr>
          <w:rFonts w:cs="TAHER"/>
          <w:sz w:val="32"/>
          <w:szCs w:val="32"/>
          <w:rtl/>
        </w:rPr>
        <w:t xml:space="preserve"> </w:t>
      </w:r>
      <w:r w:rsidRPr="00AA3948">
        <w:rPr>
          <w:rFonts w:cs="TAHER" w:hint="cs"/>
          <w:sz w:val="32"/>
          <w:szCs w:val="32"/>
          <w:rtl/>
        </w:rPr>
        <w:t>المساعدات</w:t>
      </w:r>
      <w:r w:rsidRPr="00AA3948">
        <w:rPr>
          <w:rFonts w:cs="TAHER"/>
          <w:sz w:val="32"/>
          <w:szCs w:val="32"/>
          <w:rtl/>
        </w:rPr>
        <w:t xml:space="preserve"> </w:t>
      </w:r>
      <w:r w:rsidRPr="00AA3948">
        <w:rPr>
          <w:rFonts w:cs="TAHER" w:hint="cs"/>
          <w:sz w:val="32"/>
          <w:szCs w:val="32"/>
          <w:rtl/>
        </w:rPr>
        <w:t>اللازمة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العائلات</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استلامها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اللجان</w:t>
      </w:r>
      <w:r w:rsidRPr="00AA3948">
        <w:rPr>
          <w:rFonts w:cs="TAHER"/>
          <w:sz w:val="32"/>
          <w:szCs w:val="32"/>
          <w:rtl/>
        </w:rPr>
        <w:t xml:space="preserve"> </w:t>
      </w:r>
      <w:r w:rsidRPr="00AA3948">
        <w:rPr>
          <w:rFonts w:cs="TAHER" w:hint="cs"/>
          <w:sz w:val="32"/>
          <w:szCs w:val="32"/>
          <w:rtl/>
        </w:rPr>
        <w:t>المركزية</w:t>
      </w:r>
      <w:r w:rsidRPr="00AA3948">
        <w:rPr>
          <w:rFonts w:cs="TAHER"/>
          <w:sz w:val="32"/>
          <w:szCs w:val="32"/>
          <w:rtl/>
        </w:rPr>
        <w:t xml:space="preserve"> </w:t>
      </w:r>
      <w:r w:rsidRPr="00AA3948">
        <w:rPr>
          <w:rFonts w:cs="TAHER" w:hint="cs"/>
          <w:sz w:val="32"/>
          <w:szCs w:val="32"/>
          <w:rtl/>
        </w:rPr>
        <w:t>والقيادية</w:t>
      </w:r>
      <w:r w:rsidRPr="00AA3948">
        <w:rPr>
          <w:rFonts w:cs="TAHER"/>
          <w:sz w:val="32"/>
          <w:szCs w:val="32"/>
          <w:rtl/>
        </w:rPr>
        <w:t xml:space="preserve"> </w:t>
      </w:r>
      <w:r w:rsidRPr="00AA3948">
        <w:rPr>
          <w:rFonts w:cs="TAHER" w:hint="cs"/>
          <w:sz w:val="32"/>
          <w:szCs w:val="32"/>
          <w:rtl/>
        </w:rPr>
        <w:t>للثورة</w:t>
      </w:r>
      <w:r w:rsidR="00E31D7C">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وقد</w:t>
      </w:r>
      <w:r w:rsidRPr="00AA3948">
        <w:rPr>
          <w:rFonts w:cs="TAHER"/>
          <w:sz w:val="32"/>
          <w:szCs w:val="32"/>
          <w:rtl/>
        </w:rPr>
        <w:t xml:space="preserve"> </w:t>
      </w:r>
      <w:r w:rsidRPr="00AA3948">
        <w:rPr>
          <w:rFonts w:cs="TAHER" w:hint="cs"/>
          <w:sz w:val="32"/>
          <w:szCs w:val="32"/>
          <w:rtl/>
        </w:rPr>
        <w:t>تم</w:t>
      </w:r>
      <w:r w:rsidR="00E31D7C">
        <w:rPr>
          <w:rFonts w:cs="TAHER" w:hint="cs"/>
          <w:sz w:val="32"/>
          <w:szCs w:val="32"/>
          <w:rtl/>
        </w:rPr>
        <w:t xml:space="preserve"> ت</w:t>
      </w:r>
      <w:r w:rsidRPr="00AA3948">
        <w:rPr>
          <w:rFonts w:cs="TAHER" w:hint="cs"/>
          <w:sz w:val="32"/>
          <w:szCs w:val="32"/>
          <w:rtl/>
        </w:rPr>
        <w:t>أس</w:t>
      </w:r>
      <w:r w:rsidR="00E31D7C">
        <w:rPr>
          <w:rFonts w:cs="TAHER" w:hint="cs"/>
          <w:sz w:val="32"/>
          <w:szCs w:val="32"/>
          <w:rtl/>
        </w:rPr>
        <w:t>ي</w:t>
      </w:r>
      <w:r w:rsidRPr="00AA3948">
        <w:rPr>
          <w:rFonts w:cs="TAHER" w:hint="cs"/>
          <w:sz w:val="32"/>
          <w:szCs w:val="32"/>
          <w:rtl/>
        </w:rPr>
        <w:t>س</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النوع</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ثلاث</w:t>
      </w:r>
      <w:r w:rsidRPr="00AA3948">
        <w:rPr>
          <w:rFonts w:cs="TAHER"/>
          <w:sz w:val="32"/>
          <w:szCs w:val="32"/>
          <w:rtl/>
        </w:rPr>
        <w:t xml:space="preserve"> </w:t>
      </w:r>
      <w:r w:rsidRPr="00AA3948">
        <w:rPr>
          <w:rFonts w:cs="TAHER" w:hint="cs"/>
          <w:sz w:val="32"/>
          <w:szCs w:val="32"/>
          <w:rtl/>
        </w:rPr>
        <w:t>مؤسسات</w:t>
      </w:r>
      <w:r w:rsidRPr="00AA3948">
        <w:rPr>
          <w:rFonts w:cs="TAHER"/>
          <w:sz w:val="32"/>
          <w:szCs w:val="32"/>
          <w:rtl/>
        </w:rPr>
        <w:t xml:space="preserve"> </w:t>
      </w:r>
      <w:r w:rsidRPr="00AA3948">
        <w:rPr>
          <w:rFonts w:cs="TAHER" w:hint="cs"/>
          <w:sz w:val="32"/>
          <w:szCs w:val="32"/>
          <w:rtl/>
        </w:rPr>
        <w:t>رئيسية</w:t>
      </w:r>
      <w:r w:rsidRPr="00AA3948">
        <w:rPr>
          <w:rFonts w:cs="TAHER"/>
          <w:sz w:val="32"/>
          <w:szCs w:val="32"/>
          <w:rtl/>
        </w:rPr>
        <w:t xml:space="preserve"> </w:t>
      </w:r>
      <w:r w:rsidRPr="00AA3948">
        <w:rPr>
          <w:rFonts w:cs="TAHER" w:hint="cs"/>
          <w:sz w:val="32"/>
          <w:szCs w:val="32"/>
          <w:rtl/>
        </w:rPr>
        <w:t>هي</w:t>
      </w:r>
      <w:r w:rsidR="00E31D7C">
        <w:rPr>
          <w:rFonts w:cs="TAHER" w:hint="cs"/>
          <w:sz w:val="32"/>
          <w:szCs w:val="32"/>
          <w:rtl/>
        </w:rPr>
        <w:t>:</w:t>
      </w: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مؤسسة</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شهيد</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ترعى</w:t>
      </w:r>
      <w:r w:rsidRPr="00AA3948">
        <w:rPr>
          <w:rFonts w:cs="TAHER"/>
          <w:sz w:val="32"/>
          <w:szCs w:val="32"/>
          <w:rtl/>
        </w:rPr>
        <w:t xml:space="preserve"> </w:t>
      </w:r>
      <w:r w:rsidRPr="00AA3948">
        <w:rPr>
          <w:rFonts w:cs="TAHER" w:hint="cs"/>
          <w:sz w:val="32"/>
          <w:szCs w:val="32"/>
          <w:rtl/>
        </w:rPr>
        <w:t>عوائل</w:t>
      </w:r>
      <w:r w:rsidRPr="00AA3948">
        <w:rPr>
          <w:rFonts w:cs="TAHER"/>
          <w:sz w:val="32"/>
          <w:szCs w:val="32"/>
          <w:rtl/>
        </w:rPr>
        <w:t xml:space="preserve"> </w:t>
      </w:r>
      <w:r w:rsidRPr="00AA3948">
        <w:rPr>
          <w:rFonts w:cs="TAHER" w:hint="cs"/>
          <w:sz w:val="32"/>
          <w:szCs w:val="32"/>
          <w:rtl/>
        </w:rPr>
        <w:t>الشهداء</w:t>
      </w:r>
      <w:r w:rsidR="00E31D7C">
        <w:rPr>
          <w:rFonts w:cs="TAHER" w:hint="cs"/>
          <w:sz w:val="32"/>
          <w:szCs w:val="32"/>
          <w:rtl/>
        </w:rPr>
        <w:t>.</w:t>
      </w:r>
    </w:p>
    <w:p w:rsidR="00824A24" w:rsidRPr="00AA3948" w:rsidRDefault="00824A24" w:rsidP="00E31D7C">
      <w:pPr>
        <w:bidi/>
        <w:spacing w:after="0" w:line="240" w:lineRule="atLeast"/>
        <w:ind w:firstLine="567"/>
        <w:jc w:val="both"/>
        <w:rPr>
          <w:rFonts w:cs="TAHER"/>
          <w:sz w:val="32"/>
          <w:szCs w:val="32"/>
        </w:rPr>
      </w:pPr>
      <w:r w:rsidRPr="00AA3948">
        <w:rPr>
          <w:rFonts w:cs="TAHER" w:hint="cs"/>
          <w:sz w:val="32"/>
          <w:szCs w:val="32"/>
          <w:rtl/>
        </w:rPr>
        <w:t>مؤسسة</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إمداد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ترعى</w:t>
      </w:r>
      <w:r w:rsidRPr="00AA3948">
        <w:rPr>
          <w:rFonts w:cs="TAHER"/>
          <w:sz w:val="32"/>
          <w:szCs w:val="32"/>
          <w:rtl/>
        </w:rPr>
        <w:t xml:space="preserve"> </w:t>
      </w:r>
      <w:r w:rsidRPr="00AA3948">
        <w:rPr>
          <w:rFonts w:cs="TAHER" w:hint="cs"/>
          <w:sz w:val="32"/>
          <w:szCs w:val="32"/>
          <w:rtl/>
        </w:rPr>
        <w:t>العوائل</w:t>
      </w:r>
      <w:r w:rsidRPr="00AA3948">
        <w:rPr>
          <w:rFonts w:cs="TAHER"/>
          <w:sz w:val="32"/>
          <w:szCs w:val="32"/>
          <w:rtl/>
        </w:rPr>
        <w:t xml:space="preserve"> </w:t>
      </w:r>
      <w:r w:rsidRPr="00AA3948">
        <w:rPr>
          <w:rFonts w:cs="TAHER" w:hint="cs"/>
          <w:sz w:val="32"/>
          <w:szCs w:val="32"/>
          <w:rtl/>
        </w:rPr>
        <w:t>الفقيرة</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معيل</w:t>
      </w:r>
      <w:r w:rsidRPr="00AA3948">
        <w:rPr>
          <w:rFonts w:cs="TAHER"/>
          <w:sz w:val="32"/>
          <w:szCs w:val="32"/>
          <w:rtl/>
        </w:rPr>
        <w:t xml:space="preserve"> </w:t>
      </w:r>
      <w:r w:rsidRPr="00AA3948">
        <w:rPr>
          <w:rFonts w:cs="TAHER" w:hint="cs"/>
          <w:sz w:val="32"/>
          <w:szCs w:val="32"/>
          <w:rtl/>
        </w:rPr>
        <w:t>لها</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يكون</w:t>
      </w:r>
      <w:r w:rsidRPr="00AA3948">
        <w:rPr>
          <w:rFonts w:cs="TAHER"/>
          <w:sz w:val="32"/>
          <w:szCs w:val="32"/>
          <w:rtl/>
        </w:rPr>
        <w:t xml:space="preserve"> </w:t>
      </w:r>
      <w:r w:rsidRPr="00AA3948">
        <w:rPr>
          <w:rFonts w:cs="TAHER" w:hint="cs"/>
          <w:sz w:val="32"/>
          <w:szCs w:val="32"/>
          <w:rtl/>
        </w:rPr>
        <w:t>معيلها</w:t>
      </w:r>
      <w:r w:rsidRPr="00AA3948">
        <w:rPr>
          <w:rFonts w:cs="TAHER"/>
          <w:sz w:val="32"/>
          <w:szCs w:val="32"/>
          <w:rtl/>
        </w:rPr>
        <w:t xml:space="preserve"> </w:t>
      </w:r>
      <w:r w:rsidRPr="00AA3948">
        <w:rPr>
          <w:rFonts w:cs="TAHER" w:hint="cs"/>
          <w:sz w:val="32"/>
          <w:szCs w:val="32"/>
          <w:rtl/>
        </w:rPr>
        <w:t>غير</w:t>
      </w:r>
      <w:r w:rsidRPr="00AA3948">
        <w:rPr>
          <w:rFonts w:cs="TAHER"/>
          <w:sz w:val="32"/>
          <w:szCs w:val="32"/>
          <w:rtl/>
        </w:rPr>
        <w:t xml:space="preserve"> </w:t>
      </w:r>
      <w:r w:rsidRPr="00AA3948">
        <w:rPr>
          <w:rFonts w:cs="TAHER" w:hint="cs"/>
          <w:sz w:val="32"/>
          <w:szCs w:val="32"/>
          <w:rtl/>
        </w:rPr>
        <w:t>قادر</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العمل</w:t>
      </w:r>
      <w:r w:rsidRPr="00AA3948">
        <w:rPr>
          <w:rFonts w:cs="TAHER"/>
          <w:sz w:val="32"/>
          <w:szCs w:val="32"/>
          <w:rtl/>
        </w:rPr>
        <w:t xml:space="preserve"> </w:t>
      </w:r>
      <w:r w:rsidRPr="00AA3948">
        <w:rPr>
          <w:rFonts w:cs="TAHER" w:hint="cs"/>
          <w:sz w:val="32"/>
          <w:szCs w:val="32"/>
          <w:rtl/>
        </w:rPr>
        <w:t>لمرض</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نحوه</w:t>
      </w:r>
      <w:r w:rsidR="00E31D7C">
        <w:rPr>
          <w:rFonts w:cs="TAHER" w:hint="cs"/>
          <w:sz w:val="32"/>
          <w:szCs w:val="32"/>
          <w:rtl/>
        </w:rPr>
        <w:t>.</w:t>
      </w: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lastRenderedPageBreak/>
        <w:t>مؤسسة</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بنياد</w:t>
      </w:r>
      <w:r w:rsidRPr="00AA3948">
        <w:rPr>
          <w:rFonts w:cs="TAHER"/>
          <w:sz w:val="32"/>
          <w:szCs w:val="32"/>
          <w:rtl/>
        </w:rPr>
        <w:t xml:space="preserve"> </w:t>
      </w:r>
      <w:r w:rsidRPr="00AA3948">
        <w:rPr>
          <w:rFonts w:cs="TAHER" w:hint="cs"/>
          <w:sz w:val="32"/>
          <w:szCs w:val="32"/>
          <w:rtl/>
        </w:rPr>
        <w:t>مستضعفان</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ترعى</w:t>
      </w:r>
      <w:r w:rsidRPr="00AA3948">
        <w:rPr>
          <w:rFonts w:cs="TAHER"/>
          <w:sz w:val="32"/>
          <w:szCs w:val="32"/>
          <w:rtl/>
        </w:rPr>
        <w:t xml:space="preserve"> </w:t>
      </w:r>
      <w:r w:rsidRPr="00AA3948">
        <w:rPr>
          <w:rFonts w:cs="TAHER" w:hint="cs"/>
          <w:sz w:val="32"/>
          <w:szCs w:val="32"/>
          <w:rtl/>
        </w:rPr>
        <w:t>العوائل</w:t>
      </w:r>
      <w:r w:rsidRPr="00AA3948">
        <w:rPr>
          <w:rFonts w:cs="TAHER"/>
          <w:sz w:val="32"/>
          <w:szCs w:val="32"/>
          <w:rtl/>
        </w:rPr>
        <w:t xml:space="preserve"> </w:t>
      </w:r>
      <w:r w:rsidRPr="00AA3948">
        <w:rPr>
          <w:rFonts w:cs="TAHER" w:hint="cs"/>
          <w:sz w:val="32"/>
          <w:szCs w:val="32"/>
          <w:rtl/>
        </w:rPr>
        <w:t>المستضعفة</w:t>
      </w:r>
      <w:r w:rsidRPr="00AA3948">
        <w:rPr>
          <w:rFonts w:cs="TAHER"/>
          <w:sz w:val="32"/>
          <w:szCs w:val="32"/>
          <w:rtl/>
        </w:rPr>
        <w:t xml:space="preserve"> </w:t>
      </w:r>
      <w:r w:rsidRPr="00AA3948">
        <w:rPr>
          <w:rFonts w:cs="TAHER" w:hint="cs"/>
          <w:sz w:val="32"/>
          <w:szCs w:val="32"/>
          <w:rtl/>
        </w:rPr>
        <w:t>أي</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يكفيها</w:t>
      </w:r>
      <w:r w:rsidRPr="00AA3948">
        <w:rPr>
          <w:rFonts w:cs="TAHER"/>
          <w:sz w:val="32"/>
          <w:szCs w:val="32"/>
          <w:rtl/>
        </w:rPr>
        <w:t xml:space="preserve"> </w:t>
      </w:r>
      <w:r w:rsidR="00E31D7C" w:rsidRPr="00AA3948">
        <w:rPr>
          <w:rFonts w:cs="TAHER" w:hint="cs"/>
          <w:sz w:val="32"/>
          <w:szCs w:val="32"/>
          <w:rtl/>
        </w:rPr>
        <w:t>إنتاجها</w:t>
      </w:r>
      <w:r w:rsidRPr="00AA3948">
        <w:rPr>
          <w:rFonts w:cs="TAHER"/>
          <w:sz w:val="32"/>
          <w:szCs w:val="32"/>
          <w:rtl/>
        </w:rPr>
        <w:t xml:space="preserve"> </w:t>
      </w:r>
      <w:r w:rsidRPr="00AA3948">
        <w:rPr>
          <w:rFonts w:cs="TAHER" w:hint="cs"/>
          <w:sz w:val="32"/>
          <w:szCs w:val="32"/>
          <w:rtl/>
        </w:rPr>
        <w:t>الشهري</w:t>
      </w:r>
      <w:r w:rsidR="0099775B">
        <w:rPr>
          <w:rFonts w:cs="TAHER" w:hint="cs"/>
          <w:sz w:val="32"/>
          <w:szCs w:val="32"/>
          <w:rtl/>
        </w:rPr>
        <w:t>.</w:t>
      </w: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مؤسسة</w:t>
      </w:r>
      <w:r w:rsidRPr="00AA3948">
        <w:rPr>
          <w:rFonts w:cs="TAHER"/>
          <w:sz w:val="32"/>
          <w:szCs w:val="32"/>
          <w:rtl/>
        </w:rPr>
        <w:t xml:space="preserve"> </w:t>
      </w:r>
      <w:r w:rsidRPr="00AA3948">
        <w:rPr>
          <w:rFonts w:cs="TAHER" w:hint="cs"/>
          <w:sz w:val="32"/>
          <w:szCs w:val="32"/>
          <w:rtl/>
        </w:rPr>
        <w:t>جرحى</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وهي</w:t>
      </w:r>
      <w:r w:rsidRPr="00AA3948">
        <w:rPr>
          <w:rFonts w:cs="TAHER"/>
          <w:sz w:val="32"/>
          <w:szCs w:val="32"/>
          <w:rtl/>
        </w:rPr>
        <w:t xml:space="preserve"> </w:t>
      </w:r>
      <w:r w:rsidRPr="00AA3948">
        <w:rPr>
          <w:rFonts w:cs="TAHER" w:hint="cs"/>
          <w:sz w:val="32"/>
          <w:szCs w:val="32"/>
          <w:rtl/>
        </w:rPr>
        <w:t>ترعى</w:t>
      </w:r>
      <w:r w:rsidRPr="00AA3948">
        <w:rPr>
          <w:rFonts w:cs="TAHER"/>
          <w:sz w:val="32"/>
          <w:szCs w:val="32"/>
          <w:rtl/>
        </w:rPr>
        <w:t xml:space="preserve"> </w:t>
      </w:r>
      <w:r w:rsidRPr="00AA3948">
        <w:rPr>
          <w:rFonts w:cs="TAHER" w:hint="cs"/>
          <w:sz w:val="32"/>
          <w:szCs w:val="32"/>
          <w:rtl/>
        </w:rPr>
        <w:t>الجرحى</w:t>
      </w:r>
      <w:r w:rsidRPr="00AA3948">
        <w:rPr>
          <w:rFonts w:cs="TAHER"/>
          <w:sz w:val="32"/>
          <w:szCs w:val="32"/>
          <w:rtl/>
        </w:rPr>
        <w:t xml:space="preserve"> </w:t>
      </w:r>
      <w:r w:rsidRPr="00AA3948">
        <w:rPr>
          <w:rFonts w:cs="TAHER" w:hint="cs"/>
          <w:sz w:val="32"/>
          <w:szCs w:val="32"/>
          <w:rtl/>
        </w:rPr>
        <w:t>والمعوقين</w:t>
      </w:r>
      <w:r w:rsidRPr="00AA3948">
        <w:rPr>
          <w:rFonts w:cs="TAHER"/>
          <w:sz w:val="32"/>
          <w:szCs w:val="32"/>
          <w:rtl/>
        </w:rPr>
        <w:t xml:space="preserve"> </w:t>
      </w:r>
      <w:r w:rsidRPr="00AA3948">
        <w:rPr>
          <w:rFonts w:cs="TAHER" w:hint="cs"/>
          <w:sz w:val="32"/>
          <w:szCs w:val="32"/>
          <w:rtl/>
        </w:rPr>
        <w:t>وتتابع</w:t>
      </w:r>
      <w:r w:rsidRPr="00AA3948">
        <w:rPr>
          <w:rFonts w:cs="TAHER"/>
          <w:sz w:val="32"/>
          <w:szCs w:val="32"/>
          <w:rtl/>
        </w:rPr>
        <w:t xml:space="preserve"> </w:t>
      </w:r>
      <w:r w:rsidRPr="00AA3948">
        <w:rPr>
          <w:rFonts w:cs="TAHER" w:hint="cs"/>
          <w:sz w:val="32"/>
          <w:szCs w:val="32"/>
          <w:rtl/>
        </w:rPr>
        <w:t>استشفائهم</w:t>
      </w:r>
      <w:r w:rsidRPr="00AA3948">
        <w:rPr>
          <w:rFonts w:cs="TAHER"/>
          <w:sz w:val="32"/>
          <w:szCs w:val="32"/>
          <w:rtl/>
        </w:rPr>
        <w:t xml:space="preserve"> </w:t>
      </w:r>
      <w:r w:rsidRPr="00AA3948">
        <w:rPr>
          <w:rFonts w:cs="TAHER" w:hint="cs"/>
          <w:sz w:val="32"/>
          <w:szCs w:val="32"/>
          <w:rtl/>
        </w:rPr>
        <w:t>وتأهيلهم</w:t>
      </w:r>
      <w:r w:rsidRPr="00AA3948">
        <w:rPr>
          <w:rFonts w:cs="TAHER"/>
          <w:sz w:val="32"/>
          <w:szCs w:val="32"/>
          <w:rtl/>
        </w:rPr>
        <w:t xml:space="preserve"> </w:t>
      </w:r>
      <w:r w:rsidRPr="00AA3948">
        <w:rPr>
          <w:rFonts w:cs="TAHER" w:hint="cs"/>
          <w:sz w:val="32"/>
          <w:szCs w:val="32"/>
          <w:rtl/>
        </w:rPr>
        <w:t>النفسي</w:t>
      </w:r>
      <w:r w:rsidRPr="00AA3948">
        <w:rPr>
          <w:rFonts w:cs="TAHER"/>
          <w:sz w:val="32"/>
          <w:szCs w:val="32"/>
          <w:rtl/>
        </w:rPr>
        <w:t xml:space="preserve"> </w:t>
      </w:r>
      <w:r w:rsidRPr="00AA3948">
        <w:rPr>
          <w:rFonts w:cs="TAHER" w:hint="cs"/>
          <w:sz w:val="32"/>
          <w:szCs w:val="32"/>
          <w:rtl/>
        </w:rPr>
        <w:t>والمهني</w:t>
      </w:r>
      <w:r w:rsidR="0099775B">
        <w:rPr>
          <w:rFonts w:cs="TAHER" w:hint="cs"/>
          <w:sz w:val="32"/>
          <w:szCs w:val="32"/>
          <w:rtl/>
        </w:rPr>
        <w:t>.</w:t>
      </w: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ولكن</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المؤسسات</w:t>
      </w:r>
      <w:r w:rsidRPr="00AA3948">
        <w:rPr>
          <w:rFonts w:cs="TAHER"/>
          <w:sz w:val="32"/>
          <w:szCs w:val="32"/>
          <w:rtl/>
        </w:rPr>
        <w:t xml:space="preserve"> </w:t>
      </w:r>
      <w:r w:rsidRPr="00AA3948">
        <w:rPr>
          <w:rFonts w:cs="TAHER" w:hint="cs"/>
          <w:sz w:val="32"/>
          <w:szCs w:val="32"/>
          <w:rtl/>
        </w:rPr>
        <w:t>هي</w:t>
      </w:r>
      <w:r w:rsidR="0099775B">
        <w:rPr>
          <w:rFonts w:cs="TAHER" w:hint="cs"/>
          <w:sz w:val="32"/>
          <w:szCs w:val="32"/>
          <w:rtl/>
        </w:rPr>
        <w:t>اكل</w:t>
      </w:r>
      <w:r w:rsidRPr="00AA3948">
        <w:rPr>
          <w:rFonts w:cs="TAHER"/>
          <w:sz w:val="32"/>
          <w:szCs w:val="32"/>
          <w:rtl/>
        </w:rPr>
        <w:t xml:space="preserve"> </w:t>
      </w:r>
      <w:r w:rsidRPr="00AA3948">
        <w:rPr>
          <w:rFonts w:cs="TAHER" w:hint="cs"/>
          <w:sz w:val="32"/>
          <w:szCs w:val="32"/>
          <w:rtl/>
        </w:rPr>
        <w:t>منظمة</w:t>
      </w:r>
      <w:r w:rsidRPr="00AA3948">
        <w:rPr>
          <w:rFonts w:cs="TAHER"/>
          <w:sz w:val="32"/>
          <w:szCs w:val="32"/>
          <w:rtl/>
        </w:rPr>
        <w:t xml:space="preserve"> </w:t>
      </w:r>
      <w:r w:rsidRPr="00AA3948">
        <w:rPr>
          <w:rFonts w:cs="TAHER" w:hint="cs"/>
          <w:sz w:val="32"/>
          <w:szCs w:val="32"/>
          <w:rtl/>
        </w:rPr>
        <w:t>وإمكانات</w:t>
      </w:r>
      <w:r w:rsidRPr="00AA3948">
        <w:rPr>
          <w:rFonts w:cs="TAHER"/>
          <w:sz w:val="32"/>
          <w:szCs w:val="32"/>
          <w:rtl/>
        </w:rPr>
        <w:t xml:space="preserve"> </w:t>
      </w:r>
      <w:r w:rsidRPr="00AA3948">
        <w:rPr>
          <w:rFonts w:cs="TAHER" w:hint="cs"/>
          <w:sz w:val="32"/>
          <w:szCs w:val="32"/>
          <w:rtl/>
        </w:rPr>
        <w:t>ضخمة</w:t>
      </w:r>
      <w:r w:rsidRPr="00AA3948">
        <w:rPr>
          <w:rFonts w:cs="TAHER"/>
          <w:sz w:val="32"/>
          <w:szCs w:val="32"/>
          <w:rtl/>
        </w:rPr>
        <w:t xml:space="preserve"> </w:t>
      </w:r>
      <w:r w:rsidRPr="00AA3948">
        <w:rPr>
          <w:rFonts w:cs="TAHER" w:hint="cs"/>
          <w:sz w:val="32"/>
          <w:szCs w:val="32"/>
          <w:rtl/>
        </w:rPr>
        <w:t>ومشاريع</w:t>
      </w:r>
      <w:r w:rsidRPr="00AA3948">
        <w:rPr>
          <w:rFonts w:cs="TAHER"/>
          <w:sz w:val="32"/>
          <w:szCs w:val="32"/>
          <w:rtl/>
        </w:rPr>
        <w:t xml:space="preserve"> </w:t>
      </w:r>
      <w:r w:rsidR="0099775B" w:rsidRPr="00AA3948">
        <w:rPr>
          <w:rFonts w:cs="TAHER" w:hint="cs"/>
          <w:sz w:val="32"/>
          <w:szCs w:val="32"/>
          <w:rtl/>
        </w:rPr>
        <w:t>إنتاجية</w:t>
      </w:r>
      <w:r w:rsidRPr="00AA3948">
        <w:rPr>
          <w:rFonts w:cs="TAHER"/>
          <w:sz w:val="32"/>
          <w:szCs w:val="32"/>
          <w:rtl/>
        </w:rPr>
        <w:t xml:space="preserve"> </w:t>
      </w:r>
      <w:r w:rsidRPr="00AA3948">
        <w:rPr>
          <w:rFonts w:cs="TAHER" w:hint="cs"/>
          <w:sz w:val="32"/>
          <w:szCs w:val="32"/>
          <w:rtl/>
        </w:rPr>
        <w:t>تدر</w:t>
      </w:r>
      <w:r w:rsidRPr="00AA3948">
        <w:rPr>
          <w:rFonts w:cs="TAHER"/>
          <w:sz w:val="32"/>
          <w:szCs w:val="32"/>
          <w:rtl/>
        </w:rPr>
        <w:t xml:space="preserve"> </w:t>
      </w:r>
      <w:r w:rsidRPr="00AA3948">
        <w:rPr>
          <w:rFonts w:cs="TAHER" w:hint="cs"/>
          <w:sz w:val="32"/>
          <w:szCs w:val="32"/>
          <w:rtl/>
        </w:rPr>
        <w:t>عليها</w:t>
      </w:r>
      <w:r w:rsidRPr="00AA3948">
        <w:rPr>
          <w:rFonts w:cs="TAHER"/>
          <w:sz w:val="32"/>
          <w:szCs w:val="32"/>
          <w:rtl/>
        </w:rPr>
        <w:t xml:space="preserve"> </w:t>
      </w:r>
      <w:r w:rsidRPr="00AA3948">
        <w:rPr>
          <w:rFonts w:cs="TAHER" w:hint="cs"/>
          <w:sz w:val="32"/>
          <w:szCs w:val="32"/>
          <w:rtl/>
        </w:rPr>
        <w:t>الأرباح</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تصرف</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المصاريف</w:t>
      </w:r>
      <w:r w:rsidRPr="00AA3948">
        <w:rPr>
          <w:rFonts w:cs="TAHER"/>
          <w:sz w:val="32"/>
          <w:szCs w:val="32"/>
          <w:rtl/>
        </w:rPr>
        <w:t xml:space="preserve"> </w:t>
      </w:r>
      <w:r w:rsidRPr="00AA3948">
        <w:rPr>
          <w:rFonts w:cs="TAHER" w:hint="cs"/>
          <w:sz w:val="32"/>
          <w:szCs w:val="32"/>
          <w:rtl/>
        </w:rPr>
        <w:t>المقررة</w:t>
      </w:r>
      <w:r w:rsidRPr="00AA3948">
        <w:rPr>
          <w:rFonts w:cs="TAHER"/>
          <w:sz w:val="32"/>
          <w:szCs w:val="32"/>
          <w:rtl/>
        </w:rPr>
        <w:t xml:space="preserve"> </w:t>
      </w:r>
      <w:r w:rsidRPr="00AA3948">
        <w:rPr>
          <w:rFonts w:cs="TAHER" w:hint="cs"/>
          <w:sz w:val="32"/>
          <w:szCs w:val="32"/>
          <w:rtl/>
        </w:rPr>
        <w:t>لكل</w:t>
      </w:r>
      <w:r w:rsidRPr="00AA3948">
        <w:rPr>
          <w:rFonts w:cs="TAHER"/>
          <w:sz w:val="32"/>
          <w:szCs w:val="32"/>
          <w:rtl/>
        </w:rPr>
        <w:t xml:space="preserve"> </w:t>
      </w:r>
      <w:r w:rsidRPr="00AA3948">
        <w:rPr>
          <w:rFonts w:cs="TAHER" w:hint="cs"/>
          <w:sz w:val="32"/>
          <w:szCs w:val="32"/>
          <w:rtl/>
        </w:rPr>
        <w:t>منها</w:t>
      </w:r>
      <w:r w:rsidR="0099775B">
        <w:rPr>
          <w:rStyle w:val="a4"/>
          <w:rFonts w:cs="TAHER"/>
          <w:sz w:val="32"/>
          <w:szCs w:val="32"/>
        </w:rPr>
        <w:footnoteReference w:id="276"/>
      </w:r>
      <w:r w:rsidR="0099775B">
        <w:rPr>
          <w:rFonts w:cs="TAHER" w:hint="cs"/>
          <w:sz w:val="32"/>
          <w:szCs w:val="32"/>
          <w:rtl/>
        </w:rPr>
        <w:t>.</w:t>
      </w:r>
    </w:p>
    <w:p w:rsidR="00824A24" w:rsidRDefault="00824A24" w:rsidP="00824A24">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Default="0099775B" w:rsidP="0099775B">
      <w:pPr>
        <w:bidi/>
        <w:spacing w:after="0" w:line="240" w:lineRule="atLeast"/>
        <w:ind w:firstLine="567"/>
        <w:jc w:val="both"/>
        <w:rPr>
          <w:rFonts w:cs="TAHER"/>
          <w:sz w:val="32"/>
          <w:szCs w:val="32"/>
          <w:rtl/>
        </w:rPr>
      </w:pPr>
    </w:p>
    <w:p w:rsidR="0099775B" w:rsidRPr="00AA3948" w:rsidRDefault="0099775B" w:rsidP="0099775B">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AA3948" w:rsidRDefault="00824A24" w:rsidP="0099775B">
      <w:pPr>
        <w:bidi/>
        <w:spacing w:after="0" w:line="240" w:lineRule="atLeast"/>
        <w:ind w:firstLine="567"/>
        <w:jc w:val="both"/>
        <w:rPr>
          <w:rFonts w:cs="TAHER"/>
          <w:sz w:val="32"/>
          <w:szCs w:val="32"/>
        </w:rPr>
      </w:pPr>
      <w:r w:rsidRPr="00AA3948">
        <w:rPr>
          <w:rFonts w:cs="TAHER"/>
          <w:sz w:val="32"/>
          <w:szCs w:val="32"/>
        </w:rPr>
        <w:t xml:space="preserve"> </w:t>
      </w:r>
    </w:p>
    <w:p w:rsidR="00824A24" w:rsidRPr="0099775B" w:rsidRDefault="00824A24" w:rsidP="0099775B">
      <w:pPr>
        <w:pStyle w:val="1"/>
        <w:bidi/>
        <w:jc w:val="center"/>
        <w:rPr>
          <w:rFonts w:cs="Sultan normal"/>
          <w:b w:val="0"/>
          <w:bCs w:val="0"/>
          <w:color w:val="auto"/>
        </w:rPr>
      </w:pPr>
      <w:bookmarkStart w:id="60" w:name="_Toc518208232"/>
      <w:r w:rsidRPr="0099775B">
        <w:rPr>
          <w:rFonts w:cs="Sultan normal" w:hint="cs"/>
          <w:b w:val="0"/>
          <w:bCs w:val="0"/>
          <w:color w:val="auto"/>
          <w:rtl/>
        </w:rPr>
        <w:t>الخاتمة</w:t>
      </w:r>
      <w:bookmarkEnd w:id="60"/>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824A24" w:rsidRPr="0099775B" w:rsidRDefault="00824A24" w:rsidP="0099775B">
      <w:pPr>
        <w:pStyle w:val="1"/>
        <w:bidi/>
        <w:rPr>
          <w:rFonts w:cs="Sultan bold"/>
          <w:b w:val="0"/>
          <w:bCs w:val="0"/>
          <w:color w:val="auto"/>
        </w:rPr>
      </w:pPr>
      <w:bookmarkStart w:id="61" w:name="_Toc518208233"/>
      <w:r w:rsidRPr="0099775B">
        <w:rPr>
          <w:rFonts w:cs="Sultan bold" w:hint="cs"/>
          <w:b w:val="0"/>
          <w:bCs w:val="0"/>
          <w:color w:val="auto"/>
          <w:rtl/>
        </w:rPr>
        <w:t>نتائج</w:t>
      </w:r>
      <w:r w:rsidRPr="0099775B">
        <w:rPr>
          <w:rFonts w:cs="Sultan bold"/>
          <w:b w:val="0"/>
          <w:bCs w:val="0"/>
          <w:color w:val="auto"/>
          <w:rtl/>
        </w:rPr>
        <w:t xml:space="preserve"> </w:t>
      </w:r>
      <w:r w:rsidRPr="0099775B">
        <w:rPr>
          <w:rFonts w:cs="Sultan bold" w:hint="cs"/>
          <w:b w:val="0"/>
          <w:bCs w:val="0"/>
          <w:color w:val="auto"/>
          <w:rtl/>
        </w:rPr>
        <w:t>حركية</w:t>
      </w:r>
      <w:r w:rsidRPr="0099775B">
        <w:rPr>
          <w:rFonts w:cs="Sultan bold"/>
          <w:b w:val="0"/>
          <w:bCs w:val="0"/>
          <w:color w:val="auto"/>
          <w:rtl/>
        </w:rPr>
        <w:t xml:space="preserve"> </w:t>
      </w:r>
      <w:r w:rsidRPr="0099775B">
        <w:rPr>
          <w:rFonts w:cs="Sultan bold" w:hint="cs"/>
          <w:b w:val="0"/>
          <w:bCs w:val="0"/>
          <w:color w:val="auto"/>
          <w:rtl/>
        </w:rPr>
        <w:t>التجديد</w:t>
      </w:r>
      <w:r w:rsidRPr="0099775B">
        <w:rPr>
          <w:rFonts w:cs="Sultan bold"/>
          <w:b w:val="0"/>
          <w:bCs w:val="0"/>
          <w:color w:val="auto"/>
          <w:rtl/>
        </w:rPr>
        <w:t xml:space="preserve"> </w:t>
      </w:r>
      <w:r w:rsidRPr="0099775B">
        <w:rPr>
          <w:rFonts w:cs="Sultan bold" w:hint="cs"/>
          <w:b w:val="0"/>
          <w:bCs w:val="0"/>
          <w:color w:val="auto"/>
          <w:rtl/>
        </w:rPr>
        <w:t>والاستنهاض</w:t>
      </w:r>
      <w:r w:rsidRPr="0099775B">
        <w:rPr>
          <w:rFonts w:cs="Sultan bold"/>
          <w:b w:val="0"/>
          <w:bCs w:val="0"/>
          <w:color w:val="auto"/>
          <w:rtl/>
        </w:rPr>
        <w:t xml:space="preserve"> </w:t>
      </w:r>
      <w:r w:rsidRPr="0099775B">
        <w:rPr>
          <w:rFonts w:cs="Sultan bold" w:hint="cs"/>
          <w:b w:val="0"/>
          <w:bCs w:val="0"/>
          <w:color w:val="auto"/>
          <w:rtl/>
        </w:rPr>
        <w:t>في</w:t>
      </w:r>
      <w:r w:rsidRPr="0099775B">
        <w:rPr>
          <w:rFonts w:cs="Sultan bold"/>
          <w:b w:val="0"/>
          <w:bCs w:val="0"/>
          <w:color w:val="auto"/>
          <w:rtl/>
        </w:rPr>
        <w:t xml:space="preserve"> </w:t>
      </w:r>
      <w:r w:rsidRPr="0099775B">
        <w:rPr>
          <w:rFonts w:cs="Sultan bold" w:hint="cs"/>
          <w:b w:val="0"/>
          <w:bCs w:val="0"/>
          <w:color w:val="auto"/>
          <w:rtl/>
        </w:rPr>
        <w:t>الإسلام</w:t>
      </w:r>
      <w:r w:rsidRPr="0099775B">
        <w:rPr>
          <w:rFonts w:cs="Sultan bold"/>
          <w:b w:val="0"/>
          <w:bCs w:val="0"/>
          <w:color w:val="auto"/>
          <w:rtl/>
        </w:rPr>
        <w:t xml:space="preserve"> </w:t>
      </w:r>
      <w:r w:rsidRPr="0099775B">
        <w:rPr>
          <w:rFonts w:cs="Sultan bold" w:hint="cs"/>
          <w:b w:val="0"/>
          <w:bCs w:val="0"/>
          <w:color w:val="auto"/>
          <w:rtl/>
        </w:rPr>
        <w:t>السياسي</w:t>
      </w:r>
      <w:bookmarkEnd w:id="61"/>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سقوط</w:t>
      </w:r>
      <w:r w:rsidRPr="00AA3948">
        <w:rPr>
          <w:rFonts w:cs="TAHER"/>
          <w:sz w:val="32"/>
          <w:szCs w:val="32"/>
          <w:rtl/>
        </w:rPr>
        <w:t xml:space="preserve"> </w:t>
      </w:r>
      <w:r w:rsidRPr="00AA3948">
        <w:rPr>
          <w:rFonts w:cs="TAHER" w:hint="cs"/>
          <w:sz w:val="32"/>
          <w:szCs w:val="32"/>
          <w:rtl/>
        </w:rPr>
        <w:t>الدولة</w:t>
      </w:r>
      <w:r w:rsidRPr="00AA3948">
        <w:rPr>
          <w:rFonts w:cs="TAHER"/>
          <w:sz w:val="32"/>
          <w:szCs w:val="32"/>
          <w:rtl/>
        </w:rPr>
        <w:t xml:space="preserve"> </w:t>
      </w:r>
      <w:r w:rsidRPr="00AA3948">
        <w:rPr>
          <w:rFonts w:cs="TAHER" w:hint="cs"/>
          <w:sz w:val="32"/>
          <w:szCs w:val="32"/>
          <w:rtl/>
        </w:rPr>
        <w:t>العثمانية</w:t>
      </w:r>
      <w:r w:rsidRPr="00AA3948">
        <w:rPr>
          <w:rFonts w:cs="TAHER"/>
          <w:sz w:val="32"/>
          <w:szCs w:val="32"/>
          <w:rtl/>
        </w:rPr>
        <w:t xml:space="preserve"> </w:t>
      </w:r>
      <w:r w:rsidRPr="00AA3948">
        <w:rPr>
          <w:rFonts w:cs="TAHER" w:hint="cs"/>
          <w:sz w:val="32"/>
          <w:szCs w:val="32"/>
          <w:rtl/>
        </w:rPr>
        <w:t>كآخر</w:t>
      </w:r>
      <w:r w:rsidRPr="00AA3948">
        <w:rPr>
          <w:rFonts w:cs="TAHER"/>
          <w:sz w:val="32"/>
          <w:szCs w:val="32"/>
          <w:rtl/>
        </w:rPr>
        <w:t xml:space="preserve"> </w:t>
      </w:r>
      <w:r w:rsidRPr="00AA3948">
        <w:rPr>
          <w:rFonts w:cs="TAHER" w:hint="cs"/>
          <w:sz w:val="32"/>
          <w:szCs w:val="32"/>
          <w:rtl/>
        </w:rPr>
        <w:t>حلقة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الخلافة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المتداعية،</w:t>
      </w:r>
      <w:r w:rsidRPr="00AA3948">
        <w:rPr>
          <w:rFonts w:cs="TAHER"/>
          <w:sz w:val="32"/>
          <w:szCs w:val="32"/>
          <w:rtl/>
        </w:rPr>
        <w:t xml:space="preserve"> </w:t>
      </w:r>
      <w:r w:rsidRPr="00AA3948">
        <w:rPr>
          <w:rFonts w:cs="TAHER" w:hint="cs"/>
          <w:sz w:val="32"/>
          <w:szCs w:val="32"/>
          <w:rtl/>
        </w:rPr>
        <w:t>واقتسام</w:t>
      </w:r>
      <w:r w:rsidRPr="00AA3948">
        <w:rPr>
          <w:rFonts w:cs="TAHER"/>
          <w:sz w:val="32"/>
          <w:szCs w:val="32"/>
          <w:rtl/>
        </w:rPr>
        <w:t xml:space="preserve"> </w:t>
      </w:r>
      <w:r w:rsidRPr="00AA3948">
        <w:rPr>
          <w:rFonts w:cs="TAHER" w:hint="cs"/>
          <w:sz w:val="32"/>
          <w:szCs w:val="32"/>
          <w:rtl/>
        </w:rPr>
        <w:t>تركتها</w:t>
      </w:r>
      <w:r w:rsidRPr="00AA3948">
        <w:rPr>
          <w:rFonts w:cs="TAHER"/>
          <w:sz w:val="32"/>
          <w:szCs w:val="32"/>
          <w:rtl/>
        </w:rPr>
        <w:t xml:space="preserve"> </w:t>
      </w:r>
      <w:r w:rsidRPr="00AA3948">
        <w:rPr>
          <w:rFonts w:cs="TAHER" w:hint="cs"/>
          <w:sz w:val="32"/>
          <w:szCs w:val="32"/>
          <w:rtl/>
        </w:rPr>
        <w:t>العربية</w:t>
      </w:r>
      <w:r w:rsidRPr="00AA3948">
        <w:rPr>
          <w:rFonts w:cs="TAHER"/>
          <w:sz w:val="32"/>
          <w:szCs w:val="32"/>
          <w:rtl/>
        </w:rPr>
        <w:t xml:space="preserve"> </w:t>
      </w:r>
      <w:r w:rsidRPr="00AA3948">
        <w:rPr>
          <w:rFonts w:cs="TAHER" w:hint="cs"/>
          <w:sz w:val="32"/>
          <w:szCs w:val="32"/>
          <w:rtl/>
        </w:rPr>
        <w:t>والإسلامية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دول</w:t>
      </w:r>
      <w:r w:rsidRPr="00AA3948">
        <w:rPr>
          <w:rFonts w:cs="TAHER"/>
          <w:sz w:val="32"/>
          <w:szCs w:val="32"/>
          <w:rtl/>
        </w:rPr>
        <w:t xml:space="preserve"> </w:t>
      </w:r>
      <w:r w:rsidRPr="00AA3948">
        <w:rPr>
          <w:rFonts w:cs="TAHER" w:hint="cs"/>
          <w:sz w:val="32"/>
          <w:szCs w:val="32"/>
          <w:rtl/>
        </w:rPr>
        <w:t>الحلفاء</w:t>
      </w:r>
      <w:r w:rsidRPr="00AA3948">
        <w:rPr>
          <w:rFonts w:cs="TAHER"/>
          <w:sz w:val="32"/>
          <w:szCs w:val="32"/>
          <w:rtl/>
        </w:rPr>
        <w:t xml:space="preserve"> </w:t>
      </w:r>
      <w:r w:rsidRPr="00AA3948">
        <w:rPr>
          <w:rFonts w:cs="TAHER" w:hint="cs"/>
          <w:sz w:val="32"/>
          <w:szCs w:val="32"/>
          <w:rtl/>
        </w:rPr>
        <w:t>ومع</w:t>
      </w:r>
      <w:r w:rsidRPr="00AA3948">
        <w:rPr>
          <w:rFonts w:cs="TAHER"/>
          <w:sz w:val="32"/>
          <w:szCs w:val="32"/>
          <w:rtl/>
        </w:rPr>
        <w:t xml:space="preserve"> </w:t>
      </w:r>
      <w:r w:rsidRPr="00AA3948">
        <w:rPr>
          <w:rFonts w:cs="TAHER" w:hint="cs"/>
          <w:sz w:val="32"/>
          <w:szCs w:val="32"/>
          <w:rtl/>
        </w:rPr>
        <w:t>تكرس</w:t>
      </w:r>
      <w:r w:rsidRPr="00AA3948">
        <w:rPr>
          <w:rFonts w:cs="TAHER"/>
          <w:sz w:val="32"/>
          <w:szCs w:val="32"/>
          <w:rtl/>
        </w:rPr>
        <w:t xml:space="preserve"> </w:t>
      </w:r>
      <w:r w:rsidRPr="00AA3948">
        <w:rPr>
          <w:rFonts w:cs="TAHER" w:hint="cs"/>
          <w:sz w:val="32"/>
          <w:szCs w:val="32"/>
          <w:rtl/>
        </w:rPr>
        <w:t>نظام</w:t>
      </w:r>
      <w:r w:rsidRPr="00AA3948">
        <w:rPr>
          <w:rFonts w:cs="TAHER"/>
          <w:sz w:val="32"/>
          <w:szCs w:val="32"/>
          <w:rtl/>
        </w:rPr>
        <w:t xml:space="preserve"> </w:t>
      </w:r>
      <w:r w:rsidRPr="00AA3948">
        <w:rPr>
          <w:rFonts w:cs="TAHER" w:hint="cs"/>
          <w:sz w:val="32"/>
          <w:szCs w:val="32"/>
          <w:rtl/>
        </w:rPr>
        <w:t>القطبين</w:t>
      </w:r>
      <w:r w:rsidRPr="00AA3948">
        <w:rPr>
          <w:rFonts w:cs="TAHER"/>
          <w:sz w:val="32"/>
          <w:szCs w:val="32"/>
          <w:rtl/>
        </w:rPr>
        <w:t xml:space="preserve"> </w:t>
      </w:r>
      <w:r w:rsidRPr="00AA3948">
        <w:rPr>
          <w:rFonts w:cs="TAHER" w:hint="cs"/>
          <w:sz w:val="32"/>
          <w:szCs w:val="32"/>
          <w:rtl/>
        </w:rPr>
        <w:t>الاشتراكي</w:t>
      </w:r>
      <w:r w:rsidRPr="00AA3948">
        <w:rPr>
          <w:rFonts w:cs="TAHER"/>
          <w:sz w:val="32"/>
          <w:szCs w:val="32"/>
          <w:rtl/>
        </w:rPr>
        <w:t xml:space="preserve"> </w:t>
      </w:r>
      <w:r w:rsidRPr="00AA3948">
        <w:rPr>
          <w:rFonts w:cs="TAHER" w:hint="cs"/>
          <w:sz w:val="32"/>
          <w:szCs w:val="32"/>
          <w:rtl/>
        </w:rPr>
        <w:t>والرأسمالي</w:t>
      </w:r>
      <w:r w:rsidRPr="00AA3948">
        <w:rPr>
          <w:rFonts w:cs="TAHER"/>
          <w:sz w:val="32"/>
          <w:szCs w:val="32"/>
          <w:rtl/>
        </w:rPr>
        <w:t xml:space="preserve"> </w:t>
      </w:r>
      <w:r w:rsidRPr="00AA3948">
        <w:rPr>
          <w:rFonts w:cs="TAHER" w:hint="cs"/>
          <w:sz w:val="32"/>
          <w:szCs w:val="32"/>
          <w:rtl/>
        </w:rPr>
        <w:t>وامتداد</w:t>
      </w:r>
      <w:r w:rsidRPr="00AA3948">
        <w:rPr>
          <w:rFonts w:cs="TAHER"/>
          <w:sz w:val="32"/>
          <w:szCs w:val="32"/>
          <w:rtl/>
        </w:rPr>
        <w:t xml:space="preserve"> </w:t>
      </w:r>
      <w:r w:rsidRPr="00AA3948">
        <w:rPr>
          <w:rFonts w:cs="TAHER" w:hint="cs"/>
          <w:sz w:val="32"/>
          <w:szCs w:val="32"/>
          <w:rtl/>
        </w:rPr>
        <w:t>نفوذهما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الأنظمة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الثالث،</w:t>
      </w:r>
      <w:r w:rsidRPr="00AA3948">
        <w:rPr>
          <w:rFonts w:cs="TAHER"/>
          <w:sz w:val="32"/>
          <w:szCs w:val="32"/>
          <w:rtl/>
        </w:rPr>
        <w:t xml:space="preserve"> </w:t>
      </w:r>
      <w:r w:rsidRPr="00AA3948">
        <w:rPr>
          <w:rFonts w:cs="TAHER" w:hint="cs"/>
          <w:sz w:val="32"/>
          <w:szCs w:val="32"/>
          <w:rtl/>
        </w:rPr>
        <w:t>والتي</w:t>
      </w:r>
      <w:r w:rsidRPr="00AA3948">
        <w:rPr>
          <w:rFonts w:cs="TAHER"/>
          <w:sz w:val="32"/>
          <w:szCs w:val="32"/>
          <w:rtl/>
        </w:rPr>
        <w:t xml:space="preserve"> </w:t>
      </w:r>
      <w:r w:rsidRPr="00AA3948">
        <w:rPr>
          <w:rFonts w:cs="TAHER" w:hint="cs"/>
          <w:sz w:val="32"/>
          <w:szCs w:val="32"/>
          <w:rtl/>
        </w:rPr>
        <w:t>عبّر</w:t>
      </w:r>
      <w:r w:rsidRPr="00AA3948">
        <w:rPr>
          <w:rFonts w:cs="TAHER"/>
          <w:sz w:val="32"/>
          <w:szCs w:val="32"/>
          <w:rtl/>
        </w:rPr>
        <w:t xml:space="preserve"> </w:t>
      </w:r>
      <w:r w:rsidRPr="00AA3948">
        <w:rPr>
          <w:rFonts w:cs="TAHER" w:hint="cs"/>
          <w:sz w:val="32"/>
          <w:szCs w:val="32"/>
          <w:rtl/>
        </w:rPr>
        <w:t>عنها</w:t>
      </w:r>
      <w:r w:rsidRPr="00AA3948">
        <w:rPr>
          <w:rFonts w:cs="TAHER"/>
          <w:sz w:val="32"/>
          <w:szCs w:val="32"/>
          <w:rtl/>
        </w:rPr>
        <w:t xml:space="preserve"> </w:t>
      </w:r>
      <w:r w:rsidRPr="00AA3948">
        <w:rPr>
          <w:rFonts w:cs="TAHER" w:hint="cs"/>
          <w:sz w:val="32"/>
          <w:szCs w:val="32"/>
          <w:rtl/>
        </w:rPr>
        <w:t>كيسنجر</w:t>
      </w:r>
      <w:r w:rsidRPr="00AA3948">
        <w:rPr>
          <w:rFonts w:cs="TAHER"/>
          <w:sz w:val="32"/>
          <w:szCs w:val="32"/>
          <w:rtl/>
        </w:rPr>
        <w:t xml:space="preserve"> </w:t>
      </w:r>
      <w:r w:rsidRPr="00AA3948">
        <w:rPr>
          <w:rFonts w:cs="TAHER" w:hint="cs"/>
          <w:sz w:val="32"/>
          <w:szCs w:val="32"/>
          <w:rtl/>
        </w:rPr>
        <w:t>بقوله</w:t>
      </w:r>
      <w:r w:rsidRPr="00AA3948">
        <w:rPr>
          <w:rFonts w:cs="TAHER"/>
          <w:sz w:val="32"/>
          <w:szCs w:val="32"/>
          <w:rtl/>
        </w:rPr>
        <w:t xml:space="preserve"> </w:t>
      </w:r>
      <w:r w:rsidRPr="00AA3948">
        <w:rPr>
          <w:rFonts w:cs="TAHER" w:hint="cs"/>
          <w:sz w:val="32"/>
          <w:szCs w:val="32"/>
          <w:rtl/>
        </w:rPr>
        <w:t>هناك</w:t>
      </w:r>
      <w:r w:rsidRPr="00AA3948">
        <w:rPr>
          <w:rFonts w:cs="TAHER"/>
          <w:sz w:val="32"/>
          <w:szCs w:val="32"/>
          <w:rtl/>
        </w:rPr>
        <w:t xml:space="preserve"> </w:t>
      </w:r>
      <w:r w:rsidRPr="00AA3948">
        <w:rPr>
          <w:rFonts w:cs="TAHER" w:hint="cs"/>
          <w:sz w:val="32"/>
          <w:szCs w:val="32"/>
          <w:rtl/>
        </w:rPr>
        <w:t>نقاط</w:t>
      </w:r>
      <w:r w:rsidRPr="00AA3948">
        <w:rPr>
          <w:rFonts w:cs="TAHER"/>
          <w:sz w:val="32"/>
          <w:szCs w:val="32"/>
          <w:rtl/>
        </w:rPr>
        <w:t xml:space="preserve"> </w:t>
      </w:r>
      <w:r w:rsidRPr="00AA3948">
        <w:rPr>
          <w:rFonts w:cs="TAHER" w:hint="cs"/>
          <w:sz w:val="32"/>
          <w:szCs w:val="32"/>
          <w:rtl/>
        </w:rPr>
        <w:t>ودوائر</w:t>
      </w:r>
      <w:r w:rsidRPr="00AA3948">
        <w:rPr>
          <w:rFonts w:cs="TAHER"/>
          <w:sz w:val="32"/>
          <w:szCs w:val="32"/>
          <w:rtl/>
        </w:rPr>
        <w:t xml:space="preserve"> </w:t>
      </w:r>
      <w:r w:rsidRPr="00AA3948">
        <w:rPr>
          <w:rFonts w:cs="TAHER" w:hint="cs"/>
          <w:sz w:val="32"/>
          <w:szCs w:val="32"/>
          <w:rtl/>
        </w:rPr>
        <w:t>مغلقة،</w:t>
      </w:r>
      <w:r w:rsidRPr="00AA3948">
        <w:rPr>
          <w:rFonts w:cs="TAHER"/>
          <w:sz w:val="32"/>
          <w:szCs w:val="32"/>
          <w:rtl/>
        </w:rPr>
        <w:t xml:space="preserve"> </w:t>
      </w:r>
      <w:r w:rsidRPr="00AA3948">
        <w:rPr>
          <w:rFonts w:cs="TAHER" w:hint="cs"/>
          <w:sz w:val="32"/>
          <w:szCs w:val="32"/>
          <w:rtl/>
        </w:rPr>
        <w:t>وهناك</w:t>
      </w:r>
      <w:r w:rsidRPr="00AA3948">
        <w:rPr>
          <w:rFonts w:cs="TAHER"/>
          <w:sz w:val="32"/>
          <w:szCs w:val="32"/>
          <w:rtl/>
        </w:rPr>
        <w:t xml:space="preserve"> </w:t>
      </w:r>
      <w:r w:rsidRPr="00AA3948">
        <w:rPr>
          <w:rFonts w:cs="TAHER" w:hint="cs"/>
          <w:sz w:val="32"/>
          <w:szCs w:val="32"/>
          <w:rtl/>
        </w:rPr>
        <w:t>دوائر</w:t>
      </w:r>
      <w:r w:rsidRPr="00AA3948">
        <w:rPr>
          <w:rFonts w:cs="TAHER"/>
          <w:sz w:val="32"/>
          <w:szCs w:val="32"/>
          <w:rtl/>
        </w:rPr>
        <w:t xml:space="preserve"> </w:t>
      </w:r>
      <w:r w:rsidRPr="00AA3948">
        <w:rPr>
          <w:rFonts w:cs="TAHER" w:hint="cs"/>
          <w:sz w:val="32"/>
          <w:szCs w:val="32"/>
          <w:rtl/>
        </w:rPr>
        <w:t>مفتوحة</w:t>
      </w:r>
      <w:r w:rsidRPr="00AA3948">
        <w:rPr>
          <w:rFonts w:cs="TAHER"/>
          <w:sz w:val="32"/>
          <w:szCs w:val="32"/>
          <w:rtl/>
        </w:rPr>
        <w:t xml:space="preserve"> </w:t>
      </w:r>
      <w:r w:rsidRPr="00AA3948">
        <w:rPr>
          <w:rFonts w:cs="TAHER" w:hint="cs"/>
          <w:sz w:val="32"/>
          <w:szCs w:val="32"/>
          <w:rtl/>
        </w:rPr>
        <w:t>يحصل</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الصراع</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القطبين،</w:t>
      </w:r>
      <w:r w:rsidRPr="00AA3948">
        <w:rPr>
          <w:rFonts w:cs="TAHER"/>
          <w:sz w:val="32"/>
          <w:szCs w:val="32"/>
          <w:rtl/>
        </w:rPr>
        <w:t xml:space="preserve"> </w:t>
      </w:r>
      <w:r w:rsidRPr="00AA3948">
        <w:rPr>
          <w:rFonts w:cs="TAHER" w:hint="cs"/>
          <w:sz w:val="32"/>
          <w:szCs w:val="32"/>
          <w:rtl/>
        </w:rPr>
        <w:t>بقي</w:t>
      </w:r>
      <w:r w:rsidRPr="00AA3948">
        <w:rPr>
          <w:rFonts w:cs="TAHER"/>
          <w:sz w:val="32"/>
          <w:szCs w:val="32"/>
          <w:rtl/>
        </w:rPr>
        <w:t xml:space="preserve"> </w:t>
      </w:r>
      <w:r w:rsidRPr="00AA3948">
        <w:rPr>
          <w:rFonts w:cs="TAHER" w:hint="cs"/>
          <w:sz w:val="32"/>
          <w:szCs w:val="32"/>
          <w:rtl/>
        </w:rPr>
        <w:t>السؤال</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يطرح</w:t>
      </w:r>
      <w:r w:rsidRPr="00AA3948">
        <w:rPr>
          <w:rFonts w:cs="TAHER"/>
          <w:sz w:val="32"/>
          <w:szCs w:val="32"/>
          <w:rtl/>
        </w:rPr>
        <w:t xml:space="preserve"> </w:t>
      </w:r>
      <w:r w:rsidRPr="00AA3948">
        <w:rPr>
          <w:rFonts w:cs="TAHER" w:hint="cs"/>
          <w:sz w:val="32"/>
          <w:szCs w:val="32"/>
          <w:rtl/>
        </w:rPr>
        <w:t>نفسه</w:t>
      </w:r>
      <w:r w:rsidRPr="00AA3948">
        <w:rPr>
          <w:rFonts w:cs="TAHER"/>
          <w:sz w:val="32"/>
          <w:szCs w:val="32"/>
          <w:rtl/>
        </w:rPr>
        <w:t xml:space="preserve"> </w:t>
      </w:r>
      <w:r w:rsidRPr="00AA3948">
        <w:rPr>
          <w:rFonts w:cs="TAHER" w:hint="cs"/>
          <w:sz w:val="32"/>
          <w:szCs w:val="32"/>
          <w:rtl/>
        </w:rPr>
        <w:t>ويتردد</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المحافل</w:t>
      </w:r>
      <w:r w:rsidRPr="00AA3948">
        <w:rPr>
          <w:rFonts w:cs="TAHER"/>
          <w:sz w:val="32"/>
          <w:szCs w:val="32"/>
          <w:rtl/>
        </w:rPr>
        <w:t xml:space="preserve"> </w:t>
      </w:r>
      <w:r w:rsidRPr="00AA3948">
        <w:rPr>
          <w:rFonts w:cs="TAHER" w:hint="cs"/>
          <w:sz w:val="32"/>
          <w:szCs w:val="32"/>
          <w:rtl/>
        </w:rPr>
        <w:t>الفكرية</w:t>
      </w:r>
      <w:r w:rsidRPr="00AA3948">
        <w:rPr>
          <w:rFonts w:cs="TAHER"/>
          <w:sz w:val="32"/>
          <w:szCs w:val="32"/>
          <w:rtl/>
        </w:rPr>
        <w:t xml:space="preserve"> </w:t>
      </w:r>
      <w:r w:rsidRPr="00AA3948">
        <w:rPr>
          <w:rFonts w:cs="TAHER" w:hint="cs"/>
          <w:sz w:val="32"/>
          <w:szCs w:val="32"/>
          <w:rtl/>
        </w:rPr>
        <w:t>والسياسية</w:t>
      </w:r>
      <w:r w:rsidRPr="00AA3948">
        <w:rPr>
          <w:rFonts w:cs="TAHER"/>
          <w:sz w:val="32"/>
          <w:szCs w:val="32"/>
          <w:rtl/>
        </w:rPr>
        <w:t xml:space="preserve">: </w:t>
      </w:r>
      <w:r w:rsidRPr="00AA3948">
        <w:rPr>
          <w:rFonts w:cs="TAHER" w:hint="cs"/>
          <w:sz w:val="32"/>
          <w:szCs w:val="32"/>
          <w:rtl/>
        </w:rPr>
        <w:t>لماذا</w:t>
      </w:r>
      <w:r w:rsidRPr="00AA3948">
        <w:rPr>
          <w:rFonts w:cs="TAHER"/>
          <w:sz w:val="32"/>
          <w:szCs w:val="32"/>
          <w:rtl/>
        </w:rPr>
        <w:t xml:space="preserve"> </w:t>
      </w:r>
      <w:r w:rsidRPr="00AA3948">
        <w:rPr>
          <w:rFonts w:cs="TAHER" w:hint="cs"/>
          <w:sz w:val="32"/>
          <w:szCs w:val="32"/>
          <w:rtl/>
        </w:rPr>
        <w:t>تقدم</w:t>
      </w:r>
      <w:r w:rsidRPr="00AA3948">
        <w:rPr>
          <w:rFonts w:cs="TAHER"/>
          <w:sz w:val="32"/>
          <w:szCs w:val="32"/>
          <w:rtl/>
        </w:rPr>
        <w:t xml:space="preserve"> </w:t>
      </w:r>
      <w:r w:rsidRPr="00AA3948">
        <w:rPr>
          <w:rFonts w:cs="TAHER" w:hint="cs"/>
          <w:sz w:val="32"/>
          <w:szCs w:val="32"/>
          <w:rtl/>
        </w:rPr>
        <w:t>الغرب</w:t>
      </w:r>
      <w:r w:rsidRPr="00AA3948">
        <w:rPr>
          <w:rFonts w:cs="TAHER"/>
          <w:sz w:val="32"/>
          <w:szCs w:val="32"/>
          <w:rtl/>
        </w:rPr>
        <w:t xml:space="preserve"> </w:t>
      </w:r>
      <w:r w:rsidRPr="00AA3948">
        <w:rPr>
          <w:rFonts w:cs="TAHER" w:hint="cs"/>
          <w:sz w:val="32"/>
          <w:szCs w:val="32"/>
          <w:rtl/>
        </w:rPr>
        <w:t>وتأخر</w:t>
      </w:r>
      <w:r w:rsidRPr="00AA3948">
        <w:rPr>
          <w:rFonts w:cs="TAHER"/>
          <w:sz w:val="32"/>
          <w:szCs w:val="32"/>
          <w:rtl/>
        </w:rPr>
        <w:t xml:space="preserve"> </w:t>
      </w:r>
      <w:r w:rsidRPr="00AA3948">
        <w:rPr>
          <w:rFonts w:cs="TAHER" w:hint="cs"/>
          <w:sz w:val="32"/>
          <w:szCs w:val="32"/>
          <w:rtl/>
        </w:rPr>
        <w:t>المسلمون؟</w:t>
      </w:r>
      <w:r w:rsidRPr="00AA3948">
        <w:rPr>
          <w:rFonts w:cs="TAHER"/>
          <w:sz w:val="32"/>
          <w:szCs w:val="32"/>
          <w:rtl/>
        </w:rPr>
        <w:t xml:space="preserve"> </w:t>
      </w:r>
      <w:r w:rsidRPr="00AA3948">
        <w:rPr>
          <w:rFonts w:cs="TAHER" w:hint="cs"/>
          <w:sz w:val="32"/>
          <w:szCs w:val="32"/>
          <w:rtl/>
        </w:rPr>
        <w:t>هل</w:t>
      </w:r>
      <w:r w:rsidRPr="00AA3948">
        <w:rPr>
          <w:rFonts w:cs="TAHER"/>
          <w:sz w:val="32"/>
          <w:szCs w:val="32"/>
          <w:rtl/>
        </w:rPr>
        <w:t xml:space="preserve"> </w:t>
      </w:r>
      <w:r w:rsidRPr="00AA3948">
        <w:rPr>
          <w:rFonts w:cs="TAHER" w:hint="cs"/>
          <w:sz w:val="32"/>
          <w:szCs w:val="32"/>
          <w:rtl/>
        </w:rPr>
        <w:t>انتهى</w:t>
      </w:r>
      <w:r w:rsidRPr="00AA3948">
        <w:rPr>
          <w:rFonts w:cs="TAHER"/>
          <w:sz w:val="32"/>
          <w:szCs w:val="32"/>
          <w:rtl/>
        </w:rPr>
        <w:t xml:space="preserve"> </w:t>
      </w:r>
      <w:r w:rsidRPr="00AA3948">
        <w:rPr>
          <w:rFonts w:cs="TAHER" w:hint="cs"/>
          <w:sz w:val="32"/>
          <w:szCs w:val="32"/>
          <w:rtl/>
        </w:rPr>
        <w:t>عهد</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وفعالياته</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تبلور</w:t>
      </w:r>
      <w:r w:rsidRPr="00AA3948">
        <w:rPr>
          <w:rFonts w:cs="TAHER"/>
          <w:sz w:val="32"/>
          <w:szCs w:val="32"/>
          <w:rtl/>
        </w:rPr>
        <w:t xml:space="preserve"> </w:t>
      </w:r>
      <w:r w:rsidRPr="00AA3948">
        <w:rPr>
          <w:rFonts w:cs="TAHER" w:hint="cs"/>
          <w:sz w:val="32"/>
          <w:szCs w:val="32"/>
          <w:rtl/>
        </w:rPr>
        <w:t>مفهوم</w:t>
      </w:r>
      <w:r w:rsidRPr="00AA3948">
        <w:rPr>
          <w:rFonts w:cs="TAHER"/>
          <w:sz w:val="32"/>
          <w:szCs w:val="32"/>
          <w:rtl/>
        </w:rPr>
        <w:t xml:space="preserve"> </w:t>
      </w:r>
      <w:r w:rsidRPr="00AA3948">
        <w:rPr>
          <w:rFonts w:cs="TAHER" w:hint="cs"/>
          <w:sz w:val="32"/>
          <w:szCs w:val="32"/>
          <w:rtl/>
        </w:rPr>
        <w:t>الدولة</w:t>
      </w:r>
      <w:r w:rsidRPr="00AA3948">
        <w:rPr>
          <w:rFonts w:cs="TAHER"/>
          <w:sz w:val="32"/>
          <w:szCs w:val="32"/>
          <w:rtl/>
        </w:rPr>
        <w:t xml:space="preserve"> </w:t>
      </w:r>
      <w:r w:rsidRPr="00AA3948">
        <w:rPr>
          <w:rFonts w:cs="TAHER" w:hint="cs"/>
          <w:sz w:val="32"/>
          <w:szCs w:val="32"/>
          <w:rtl/>
        </w:rPr>
        <w:t>الحديثة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الغرب</w:t>
      </w:r>
      <w:r w:rsidRPr="00AA3948">
        <w:rPr>
          <w:rFonts w:cs="TAHER"/>
          <w:sz w:val="32"/>
          <w:szCs w:val="32"/>
          <w:rtl/>
        </w:rPr>
        <w:t xml:space="preserve"> </w:t>
      </w:r>
      <w:r w:rsidRPr="00AA3948">
        <w:rPr>
          <w:rFonts w:cs="TAHER" w:hint="cs"/>
          <w:sz w:val="32"/>
          <w:szCs w:val="32"/>
          <w:rtl/>
        </w:rPr>
        <w:t>وإسقاطه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أنظمة</w:t>
      </w:r>
      <w:r w:rsidRPr="00AA3948">
        <w:rPr>
          <w:rFonts w:cs="TAHER"/>
          <w:sz w:val="32"/>
          <w:szCs w:val="32"/>
          <w:rtl/>
        </w:rPr>
        <w:t xml:space="preserve"> </w:t>
      </w:r>
      <w:r w:rsidRPr="00AA3948">
        <w:rPr>
          <w:rFonts w:cs="TAHER" w:hint="cs"/>
          <w:sz w:val="32"/>
          <w:szCs w:val="32"/>
          <w:rtl/>
        </w:rPr>
        <w:t>المنظمة،</w:t>
      </w:r>
      <w:r w:rsidRPr="00AA3948">
        <w:rPr>
          <w:rFonts w:cs="TAHER"/>
          <w:sz w:val="32"/>
          <w:szCs w:val="32"/>
          <w:rtl/>
        </w:rPr>
        <w:t xml:space="preserve"> </w:t>
      </w:r>
      <w:r w:rsidRPr="00AA3948">
        <w:rPr>
          <w:rFonts w:cs="TAHER" w:hint="cs"/>
          <w:sz w:val="32"/>
          <w:szCs w:val="32"/>
          <w:rtl/>
        </w:rPr>
        <w:t>وهل</w:t>
      </w:r>
      <w:r w:rsidRPr="00AA3948">
        <w:rPr>
          <w:rFonts w:cs="TAHER"/>
          <w:sz w:val="32"/>
          <w:szCs w:val="32"/>
          <w:rtl/>
        </w:rPr>
        <w:t xml:space="preserve"> </w:t>
      </w:r>
      <w:r w:rsidRPr="00AA3948">
        <w:rPr>
          <w:rFonts w:cs="TAHER" w:hint="cs"/>
          <w:sz w:val="32"/>
          <w:szCs w:val="32"/>
          <w:rtl/>
        </w:rPr>
        <w:t>يتناقض</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الشكل</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للحكم</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lastRenderedPageBreak/>
        <w:t>الإسلام؟</w:t>
      </w:r>
      <w:r w:rsidRPr="00AA3948">
        <w:rPr>
          <w:rFonts w:cs="TAHER"/>
          <w:sz w:val="32"/>
          <w:szCs w:val="32"/>
          <w:rtl/>
        </w:rPr>
        <w:t xml:space="preserve"> </w:t>
      </w:r>
      <w:r w:rsidRPr="00AA3948">
        <w:rPr>
          <w:rFonts w:cs="TAHER" w:hint="cs"/>
          <w:sz w:val="32"/>
          <w:szCs w:val="32"/>
          <w:rtl/>
        </w:rPr>
        <w:t>وهل</w:t>
      </w:r>
      <w:r w:rsidRPr="00AA3948">
        <w:rPr>
          <w:rFonts w:cs="TAHER"/>
          <w:sz w:val="32"/>
          <w:szCs w:val="32"/>
          <w:rtl/>
        </w:rPr>
        <w:t xml:space="preserve"> </w:t>
      </w:r>
      <w:r w:rsidRPr="00AA3948">
        <w:rPr>
          <w:rFonts w:cs="TAHER" w:hint="cs"/>
          <w:sz w:val="32"/>
          <w:szCs w:val="32"/>
          <w:rtl/>
        </w:rPr>
        <w:t>هناك</w:t>
      </w:r>
      <w:r w:rsidRPr="00AA3948">
        <w:rPr>
          <w:rFonts w:cs="TAHER"/>
          <w:sz w:val="32"/>
          <w:szCs w:val="32"/>
          <w:rtl/>
        </w:rPr>
        <w:t xml:space="preserve"> </w:t>
      </w:r>
      <w:r w:rsidRPr="00AA3948">
        <w:rPr>
          <w:rFonts w:cs="TAHER" w:hint="cs"/>
          <w:sz w:val="32"/>
          <w:szCs w:val="32"/>
          <w:rtl/>
        </w:rPr>
        <w:t>إمكانية</w:t>
      </w:r>
      <w:r w:rsidRPr="00AA3948">
        <w:rPr>
          <w:rFonts w:cs="TAHER"/>
          <w:sz w:val="32"/>
          <w:szCs w:val="32"/>
          <w:rtl/>
        </w:rPr>
        <w:t xml:space="preserve"> </w:t>
      </w:r>
      <w:r w:rsidRPr="00AA3948">
        <w:rPr>
          <w:rFonts w:cs="TAHER" w:hint="cs"/>
          <w:sz w:val="32"/>
          <w:szCs w:val="32"/>
          <w:rtl/>
        </w:rPr>
        <w:t>لعودة</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ظل</w:t>
      </w:r>
      <w:r w:rsidRPr="00AA3948">
        <w:rPr>
          <w:rFonts w:cs="TAHER"/>
          <w:sz w:val="32"/>
          <w:szCs w:val="32"/>
          <w:rtl/>
        </w:rPr>
        <w:t xml:space="preserve"> </w:t>
      </w:r>
      <w:r w:rsidRPr="00AA3948">
        <w:rPr>
          <w:rFonts w:cs="TAHER" w:hint="cs"/>
          <w:sz w:val="32"/>
          <w:szCs w:val="32"/>
          <w:rtl/>
        </w:rPr>
        <w:t>الثنائية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العالمية</w:t>
      </w:r>
      <w:r w:rsidRPr="00AA3948">
        <w:rPr>
          <w:rFonts w:cs="TAHER"/>
          <w:sz w:val="32"/>
          <w:szCs w:val="32"/>
          <w:rtl/>
        </w:rPr>
        <w:t xml:space="preserve"> </w:t>
      </w:r>
      <w:r w:rsidRPr="00AA3948">
        <w:rPr>
          <w:rFonts w:cs="TAHER" w:hint="cs"/>
          <w:sz w:val="32"/>
          <w:szCs w:val="32"/>
          <w:rtl/>
        </w:rPr>
        <w:t>القائمة</w:t>
      </w:r>
      <w:r w:rsidRPr="00AA3948">
        <w:rPr>
          <w:rFonts w:cs="TAHER"/>
          <w:sz w:val="32"/>
          <w:szCs w:val="32"/>
          <w:rtl/>
        </w:rPr>
        <w:t xml:space="preserve"> </w:t>
      </w:r>
      <w:r w:rsidRPr="00AA3948">
        <w:rPr>
          <w:rFonts w:cs="TAHER" w:hint="cs"/>
          <w:sz w:val="32"/>
          <w:szCs w:val="32"/>
          <w:rtl/>
        </w:rPr>
        <w:t>والمسيطرة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الأنظمة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عالمنا</w:t>
      </w:r>
      <w:r w:rsidRPr="00AA3948">
        <w:rPr>
          <w:rFonts w:cs="TAHER"/>
          <w:sz w:val="32"/>
          <w:szCs w:val="32"/>
          <w:rtl/>
        </w:rPr>
        <w:t xml:space="preserve"> </w:t>
      </w:r>
      <w:r w:rsidRPr="00AA3948">
        <w:rPr>
          <w:rFonts w:cs="TAHER" w:hint="cs"/>
          <w:sz w:val="32"/>
          <w:szCs w:val="32"/>
          <w:rtl/>
        </w:rPr>
        <w:t>العربي</w:t>
      </w:r>
      <w:r w:rsidRPr="00AA3948">
        <w:rPr>
          <w:rFonts w:cs="TAHER"/>
          <w:sz w:val="32"/>
          <w:szCs w:val="32"/>
          <w:rtl/>
        </w:rPr>
        <w:t xml:space="preserve"> </w:t>
      </w:r>
      <w:r w:rsidRPr="00AA3948">
        <w:rPr>
          <w:rFonts w:cs="TAHER" w:hint="cs"/>
          <w:sz w:val="32"/>
          <w:szCs w:val="32"/>
          <w:rtl/>
        </w:rPr>
        <w:t>والإسلامي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العديد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الأسئلة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أبرزها</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المتردي</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عاشه</w:t>
      </w:r>
      <w:r w:rsidRPr="00AA3948">
        <w:rPr>
          <w:rFonts w:cs="TAHER"/>
          <w:sz w:val="32"/>
          <w:szCs w:val="32"/>
          <w:rtl/>
        </w:rPr>
        <w:t xml:space="preserve"> </w:t>
      </w:r>
      <w:r w:rsidRPr="00AA3948">
        <w:rPr>
          <w:rFonts w:cs="TAHER" w:hint="cs"/>
          <w:sz w:val="32"/>
          <w:szCs w:val="32"/>
          <w:rtl/>
        </w:rPr>
        <w:t>المسلون</w:t>
      </w:r>
      <w:r w:rsidRPr="00AA3948">
        <w:rPr>
          <w:rFonts w:cs="TAHER"/>
          <w:sz w:val="32"/>
          <w:szCs w:val="32"/>
          <w:rtl/>
        </w:rPr>
        <w:t xml:space="preserve"> </w:t>
      </w:r>
      <w:r w:rsidRPr="00AA3948">
        <w:rPr>
          <w:rFonts w:cs="TAHER" w:hint="cs"/>
          <w:sz w:val="32"/>
          <w:szCs w:val="32"/>
          <w:rtl/>
        </w:rPr>
        <w:t>بعيداً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المضمون</w:t>
      </w:r>
      <w:r w:rsidRPr="00AA3948">
        <w:rPr>
          <w:rFonts w:cs="TAHER"/>
          <w:sz w:val="32"/>
          <w:szCs w:val="32"/>
          <w:rtl/>
        </w:rPr>
        <w:t xml:space="preserve"> </w:t>
      </w:r>
      <w:r w:rsidRPr="00AA3948">
        <w:rPr>
          <w:rFonts w:cs="TAHER" w:hint="cs"/>
          <w:sz w:val="32"/>
          <w:szCs w:val="32"/>
          <w:rtl/>
        </w:rPr>
        <w:t>الفكري</w:t>
      </w:r>
      <w:r w:rsidRPr="00AA3948">
        <w:rPr>
          <w:rFonts w:cs="TAHER"/>
          <w:sz w:val="32"/>
          <w:szCs w:val="32"/>
          <w:rtl/>
        </w:rPr>
        <w:t xml:space="preserve"> </w:t>
      </w:r>
      <w:r w:rsidRPr="00AA3948">
        <w:rPr>
          <w:rFonts w:cs="TAHER" w:hint="cs"/>
          <w:sz w:val="32"/>
          <w:szCs w:val="32"/>
          <w:rtl/>
        </w:rPr>
        <w:t>والسياسي</w:t>
      </w:r>
      <w:r w:rsidRPr="00AA3948">
        <w:rPr>
          <w:rFonts w:cs="TAHER"/>
          <w:sz w:val="32"/>
          <w:szCs w:val="32"/>
          <w:rtl/>
        </w:rPr>
        <w:t xml:space="preserve"> </w:t>
      </w:r>
      <w:r w:rsidRPr="00AA3948">
        <w:rPr>
          <w:rFonts w:cs="TAHER" w:hint="cs"/>
          <w:sz w:val="32"/>
          <w:szCs w:val="32"/>
          <w:rtl/>
        </w:rPr>
        <w:t>لهويتهم</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يعد</w:t>
      </w:r>
      <w:r w:rsidRPr="00AA3948">
        <w:rPr>
          <w:rFonts w:cs="TAHER"/>
          <w:sz w:val="32"/>
          <w:szCs w:val="32"/>
          <w:rtl/>
        </w:rPr>
        <w:t xml:space="preserve"> </w:t>
      </w:r>
      <w:r w:rsidRPr="00AA3948">
        <w:rPr>
          <w:rFonts w:cs="TAHER" w:hint="cs"/>
          <w:sz w:val="32"/>
          <w:szCs w:val="32"/>
          <w:rtl/>
        </w:rPr>
        <w:t>لهم</w:t>
      </w:r>
      <w:r w:rsidRPr="00AA3948">
        <w:rPr>
          <w:rFonts w:cs="TAHER"/>
          <w:sz w:val="32"/>
          <w:szCs w:val="32"/>
          <w:rtl/>
        </w:rPr>
        <w:t xml:space="preserve"> </w:t>
      </w:r>
      <w:r w:rsidRPr="00AA3948">
        <w:rPr>
          <w:rFonts w:cs="TAHER" w:hint="cs"/>
          <w:sz w:val="32"/>
          <w:szCs w:val="32"/>
          <w:rtl/>
        </w:rPr>
        <w:t>منها</w:t>
      </w:r>
      <w:r w:rsidRPr="00AA3948">
        <w:rPr>
          <w:rFonts w:cs="TAHER"/>
          <w:sz w:val="32"/>
          <w:szCs w:val="32"/>
          <w:rtl/>
        </w:rPr>
        <w:t xml:space="preserve"> </w:t>
      </w:r>
      <w:r w:rsidRPr="00AA3948">
        <w:rPr>
          <w:rFonts w:cs="TAHER" w:hint="cs"/>
          <w:sz w:val="32"/>
          <w:szCs w:val="32"/>
          <w:rtl/>
        </w:rPr>
        <w:t>سوى</w:t>
      </w:r>
      <w:r w:rsidRPr="00AA3948">
        <w:rPr>
          <w:rFonts w:cs="TAHER"/>
          <w:sz w:val="32"/>
          <w:szCs w:val="32"/>
          <w:rtl/>
        </w:rPr>
        <w:t xml:space="preserve"> </w:t>
      </w:r>
      <w:r w:rsidRPr="00AA3948">
        <w:rPr>
          <w:rFonts w:cs="TAHER" w:hint="cs"/>
          <w:sz w:val="32"/>
          <w:szCs w:val="32"/>
          <w:rtl/>
        </w:rPr>
        <w:t>العنوان</w:t>
      </w:r>
      <w:r w:rsidR="0099775B">
        <w:rPr>
          <w:rFonts w:cs="TAHER" w:hint="cs"/>
          <w:sz w:val="32"/>
          <w:szCs w:val="32"/>
          <w:rtl/>
        </w:rPr>
        <w:t>.</w:t>
      </w: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وإذا</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مفكرو</w:t>
      </w:r>
      <w:r w:rsidRPr="00AA3948">
        <w:rPr>
          <w:rFonts w:cs="TAHER"/>
          <w:sz w:val="32"/>
          <w:szCs w:val="32"/>
          <w:rtl/>
        </w:rPr>
        <w:t xml:space="preserve"> </w:t>
      </w:r>
      <w:r w:rsidRPr="00AA3948">
        <w:rPr>
          <w:rFonts w:cs="TAHER" w:hint="cs"/>
          <w:sz w:val="32"/>
          <w:szCs w:val="32"/>
          <w:rtl/>
        </w:rPr>
        <w:t>عصر</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حاولوا</w:t>
      </w:r>
      <w:r w:rsidRPr="00AA3948">
        <w:rPr>
          <w:rFonts w:cs="TAHER"/>
          <w:sz w:val="32"/>
          <w:szCs w:val="32"/>
          <w:rtl/>
        </w:rPr>
        <w:t xml:space="preserve"> </w:t>
      </w:r>
      <w:r w:rsidRPr="00AA3948">
        <w:rPr>
          <w:rFonts w:cs="TAHER" w:hint="cs"/>
          <w:sz w:val="32"/>
          <w:szCs w:val="32"/>
          <w:rtl/>
        </w:rPr>
        <w:t>الإجابة</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السؤال</w:t>
      </w:r>
      <w:r w:rsidRPr="00AA3948">
        <w:rPr>
          <w:rFonts w:cs="TAHER"/>
          <w:sz w:val="32"/>
          <w:szCs w:val="32"/>
          <w:rtl/>
        </w:rPr>
        <w:t xml:space="preserve"> </w:t>
      </w:r>
      <w:r w:rsidRPr="00AA3948">
        <w:rPr>
          <w:rFonts w:cs="TAHER" w:hint="cs"/>
          <w:sz w:val="32"/>
          <w:szCs w:val="32"/>
          <w:rtl/>
        </w:rPr>
        <w:t>المطروح</w:t>
      </w:r>
      <w:r w:rsidRPr="00AA3948">
        <w:rPr>
          <w:rFonts w:cs="TAHER"/>
          <w:sz w:val="32"/>
          <w:szCs w:val="32"/>
          <w:rtl/>
        </w:rPr>
        <w:t xml:space="preserve"> </w:t>
      </w:r>
      <w:r w:rsidRPr="00AA3948">
        <w:rPr>
          <w:rFonts w:cs="TAHER" w:hint="cs"/>
          <w:sz w:val="32"/>
          <w:szCs w:val="32"/>
          <w:rtl/>
        </w:rPr>
        <w:t>بمحاولة</w:t>
      </w:r>
      <w:r w:rsidRPr="00AA3948">
        <w:rPr>
          <w:rFonts w:cs="TAHER"/>
          <w:sz w:val="32"/>
          <w:szCs w:val="32"/>
          <w:rtl/>
        </w:rPr>
        <w:t xml:space="preserve"> </w:t>
      </w:r>
      <w:r w:rsidRPr="00AA3948">
        <w:rPr>
          <w:rFonts w:cs="TAHER" w:hint="cs"/>
          <w:sz w:val="32"/>
          <w:szCs w:val="32"/>
          <w:rtl/>
        </w:rPr>
        <w:t>العودة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الأصالة</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بعضهم،</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التوفيق</w:t>
      </w:r>
      <w:r w:rsidRPr="00AA3948">
        <w:rPr>
          <w:rFonts w:cs="TAHER"/>
          <w:sz w:val="32"/>
          <w:szCs w:val="32"/>
          <w:rtl/>
        </w:rPr>
        <w:t xml:space="preserve"> </w:t>
      </w:r>
      <w:r w:rsidRPr="00AA3948">
        <w:rPr>
          <w:rFonts w:cs="TAHER" w:hint="cs"/>
          <w:sz w:val="32"/>
          <w:szCs w:val="32"/>
          <w:rtl/>
        </w:rPr>
        <w:t>والتوليف</w:t>
      </w:r>
      <w:r w:rsidRPr="00AA3948">
        <w:rPr>
          <w:rFonts w:cs="TAHER"/>
          <w:sz w:val="32"/>
          <w:szCs w:val="32"/>
          <w:rtl/>
        </w:rPr>
        <w:t xml:space="preserve"> </w:t>
      </w:r>
      <w:r w:rsidRPr="00AA3948">
        <w:rPr>
          <w:rFonts w:cs="TAHER" w:hint="cs"/>
          <w:sz w:val="32"/>
          <w:szCs w:val="32"/>
          <w:rtl/>
        </w:rPr>
        <w:t>مع</w:t>
      </w:r>
      <w:r w:rsidR="0099775B">
        <w:rPr>
          <w:rFonts w:cs="TAHER" w:hint="cs"/>
          <w:sz w:val="32"/>
          <w:szCs w:val="32"/>
          <w:rtl/>
        </w:rPr>
        <w:t xml:space="preserve"> </w:t>
      </w:r>
      <w:r w:rsidRPr="00AA3948">
        <w:rPr>
          <w:rFonts w:cs="TAHER" w:hint="cs"/>
          <w:sz w:val="32"/>
          <w:szCs w:val="32"/>
          <w:rtl/>
        </w:rPr>
        <w:t>الفكر</w:t>
      </w:r>
      <w:r w:rsidRPr="00AA3948">
        <w:rPr>
          <w:rFonts w:cs="TAHER"/>
          <w:sz w:val="32"/>
          <w:szCs w:val="32"/>
          <w:rtl/>
        </w:rPr>
        <w:t xml:space="preserve"> </w:t>
      </w:r>
      <w:r w:rsidRPr="00AA3948">
        <w:rPr>
          <w:rFonts w:cs="TAHER" w:hint="cs"/>
          <w:sz w:val="32"/>
          <w:szCs w:val="32"/>
          <w:rtl/>
        </w:rPr>
        <w:t>الغربي</w:t>
      </w:r>
      <w:r w:rsidRPr="00AA3948">
        <w:rPr>
          <w:rFonts w:cs="TAHER"/>
          <w:sz w:val="32"/>
          <w:szCs w:val="32"/>
          <w:rtl/>
        </w:rPr>
        <w:t xml:space="preserve"> </w:t>
      </w:r>
      <w:r w:rsidRPr="00AA3948">
        <w:rPr>
          <w:rFonts w:cs="TAHER" w:hint="cs"/>
          <w:sz w:val="32"/>
          <w:szCs w:val="32"/>
          <w:rtl/>
        </w:rPr>
        <w:t>ونهضته</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البعض</w:t>
      </w:r>
      <w:r w:rsidRPr="00AA3948">
        <w:rPr>
          <w:rFonts w:cs="TAHER"/>
          <w:sz w:val="32"/>
          <w:szCs w:val="32"/>
          <w:rtl/>
        </w:rPr>
        <w:t xml:space="preserve"> </w:t>
      </w:r>
      <w:r w:rsidRPr="00AA3948">
        <w:rPr>
          <w:rFonts w:cs="TAHER" w:hint="cs"/>
          <w:sz w:val="32"/>
          <w:szCs w:val="32"/>
          <w:rtl/>
        </w:rPr>
        <w:t>الآخر</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عبر</w:t>
      </w:r>
      <w:r w:rsidRPr="00AA3948">
        <w:rPr>
          <w:rFonts w:cs="TAHER"/>
          <w:sz w:val="32"/>
          <w:szCs w:val="32"/>
          <w:rtl/>
        </w:rPr>
        <w:t xml:space="preserve"> </w:t>
      </w:r>
      <w:r w:rsidRPr="00AA3948">
        <w:rPr>
          <w:rFonts w:cs="TAHER" w:hint="cs"/>
          <w:sz w:val="32"/>
          <w:szCs w:val="32"/>
          <w:rtl/>
        </w:rPr>
        <w:t>الاستعارة</w:t>
      </w:r>
      <w:r w:rsidRPr="00AA3948">
        <w:rPr>
          <w:rFonts w:cs="TAHER"/>
          <w:sz w:val="32"/>
          <w:szCs w:val="32"/>
          <w:rtl/>
        </w:rPr>
        <w:t xml:space="preserve"> </w:t>
      </w:r>
      <w:r w:rsidRPr="00AA3948">
        <w:rPr>
          <w:rFonts w:cs="TAHER" w:hint="cs"/>
          <w:sz w:val="32"/>
          <w:szCs w:val="32"/>
          <w:rtl/>
        </w:rPr>
        <w:t>الكاملة</w:t>
      </w:r>
      <w:r w:rsidRPr="00AA3948">
        <w:rPr>
          <w:rFonts w:cs="TAHER"/>
          <w:sz w:val="32"/>
          <w:szCs w:val="32"/>
          <w:rtl/>
        </w:rPr>
        <w:t xml:space="preserve"> </w:t>
      </w:r>
      <w:r w:rsidRPr="00AA3948">
        <w:rPr>
          <w:rFonts w:cs="TAHER" w:hint="cs"/>
          <w:sz w:val="32"/>
          <w:szCs w:val="32"/>
          <w:rtl/>
        </w:rPr>
        <w:t>للفكر</w:t>
      </w:r>
      <w:r w:rsidRPr="00AA3948">
        <w:rPr>
          <w:rFonts w:cs="TAHER"/>
          <w:sz w:val="32"/>
          <w:szCs w:val="32"/>
          <w:rtl/>
        </w:rPr>
        <w:t xml:space="preserve"> </w:t>
      </w:r>
      <w:r w:rsidRPr="00AA3948">
        <w:rPr>
          <w:rFonts w:cs="TAHER" w:hint="cs"/>
          <w:sz w:val="32"/>
          <w:szCs w:val="32"/>
          <w:rtl/>
        </w:rPr>
        <w:t>الغربي</w:t>
      </w:r>
      <w:r w:rsidRPr="00AA3948">
        <w:rPr>
          <w:rFonts w:cs="TAHER"/>
          <w:sz w:val="32"/>
          <w:szCs w:val="32"/>
          <w:rtl/>
        </w:rPr>
        <w:t xml:space="preserve"> </w:t>
      </w:r>
      <w:r w:rsidRPr="00AA3948">
        <w:rPr>
          <w:rFonts w:cs="TAHER" w:hint="cs"/>
          <w:sz w:val="32"/>
          <w:szCs w:val="32"/>
          <w:rtl/>
        </w:rPr>
        <w:t>وقراءة</w:t>
      </w:r>
      <w:r w:rsidRPr="00AA3948">
        <w:rPr>
          <w:rFonts w:cs="TAHER"/>
          <w:sz w:val="32"/>
          <w:szCs w:val="32"/>
          <w:rtl/>
        </w:rPr>
        <w:t xml:space="preserve"> </w:t>
      </w:r>
      <w:r w:rsidRPr="00AA3948">
        <w:rPr>
          <w:rFonts w:cs="TAHER" w:hint="cs"/>
          <w:sz w:val="32"/>
          <w:szCs w:val="32"/>
          <w:rtl/>
        </w:rPr>
        <w:t>الفاتحة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البعض</w:t>
      </w:r>
      <w:r w:rsidRPr="00AA3948">
        <w:rPr>
          <w:rFonts w:cs="TAHER"/>
          <w:sz w:val="32"/>
          <w:szCs w:val="32"/>
          <w:rtl/>
        </w:rPr>
        <w:t xml:space="preserve"> </w:t>
      </w:r>
      <w:r w:rsidRPr="00AA3948">
        <w:rPr>
          <w:rFonts w:cs="TAHER" w:hint="cs"/>
          <w:sz w:val="32"/>
          <w:szCs w:val="32"/>
          <w:rtl/>
        </w:rPr>
        <w:t>الثالث،</w:t>
      </w:r>
      <w:r w:rsidRPr="00AA3948">
        <w:rPr>
          <w:rFonts w:cs="TAHER"/>
          <w:sz w:val="32"/>
          <w:szCs w:val="32"/>
          <w:rtl/>
        </w:rPr>
        <w:t xml:space="preserve"> </w:t>
      </w:r>
      <w:r w:rsidRPr="00AA3948">
        <w:rPr>
          <w:rFonts w:cs="TAHER" w:hint="cs"/>
          <w:sz w:val="32"/>
          <w:szCs w:val="32"/>
          <w:rtl/>
        </w:rPr>
        <w:t>فإنهم</w:t>
      </w:r>
      <w:r w:rsidRPr="00AA3948">
        <w:rPr>
          <w:rFonts w:cs="TAHER"/>
          <w:sz w:val="32"/>
          <w:szCs w:val="32"/>
          <w:rtl/>
        </w:rPr>
        <w:t xml:space="preserve"> </w:t>
      </w:r>
      <w:r w:rsidRPr="00AA3948">
        <w:rPr>
          <w:rFonts w:cs="TAHER" w:hint="cs"/>
          <w:sz w:val="32"/>
          <w:szCs w:val="32"/>
          <w:rtl/>
        </w:rPr>
        <w:t>جميعاً</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يخرجوا</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حدود</w:t>
      </w:r>
      <w:r w:rsidRPr="00AA3948">
        <w:rPr>
          <w:rFonts w:cs="TAHER"/>
          <w:sz w:val="32"/>
          <w:szCs w:val="32"/>
          <w:rtl/>
        </w:rPr>
        <w:t xml:space="preserve"> </w:t>
      </w:r>
      <w:r w:rsidRPr="00AA3948">
        <w:rPr>
          <w:rFonts w:cs="TAHER" w:hint="cs"/>
          <w:sz w:val="32"/>
          <w:szCs w:val="32"/>
          <w:rtl/>
        </w:rPr>
        <w:t>السجال</w:t>
      </w:r>
      <w:r w:rsidRPr="00AA3948">
        <w:rPr>
          <w:rFonts w:cs="TAHER"/>
          <w:sz w:val="32"/>
          <w:szCs w:val="32"/>
          <w:rtl/>
        </w:rPr>
        <w:t xml:space="preserve"> </w:t>
      </w:r>
      <w:r w:rsidRPr="00AA3948">
        <w:rPr>
          <w:rFonts w:cs="TAHER" w:hint="cs"/>
          <w:sz w:val="32"/>
          <w:szCs w:val="32"/>
          <w:rtl/>
        </w:rPr>
        <w:t>الفكري</w:t>
      </w:r>
      <w:r w:rsidRPr="00AA3948">
        <w:rPr>
          <w:rFonts w:cs="TAHER"/>
          <w:sz w:val="32"/>
          <w:szCs w:val="32"/>
          <w:rtl/>
        </w:rPr>
        <w:t xml:space="preserve"> </w:t>
      </w:r>
      <w:r w:rsidRPr="00AA3948">
        <w:rPr>
          <w:rFonts w:cs="TAHER" w:hint="cs"/>
          <w:sz w:val="32"/>
          <w:szCs w:val="32"/>
          <w:rtl/>
        </w:rPr>
        <w:t>والسياسي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الحد</w:t>
      </w:r>
      <w:r w:rsidRPr="00AA3948">
        <w:rPr>
          <w:rFonts w:cs="TAHER"/>
          <w:sz w:val="32"/>
          <w:szCs w:val="32"/>
          <w:rtl/>
        </w:rPr>
        <w:t xml:space="preserve"> </w:t>
      </w:r>
      <w:r w:rsidRPr="00AA3948">
        <w:rPr>
          <w:rFonts w:cs="TAHER" w:hint="cs"/>
          <w:sz w:val="32"/>
          <w:szCs w:val="32"/>
          <w:rtl/>
        </w:rPr>
        <w:t>الأقصى</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تصل</w:t>
      </w:r>
      <w:r w:rsidRPr="00AA3948">
        <w:rPr>
          <w:rFonts w:cs="TAHER"/>
          <w:sz w:val="32"/>
          <w:szCs w:val="32"/>
          <w:rtl/>
        </w:rPr>
        <w:t xml:space="preserve"> </w:t>
      </w:r>
      <w:r w:rsidRPr="00AA3948">
        <w:rPr>
          <w:rFonts w:cs="TAHER" w:hint="cs"/>
          <w:sz w:val="32"/>
          <w:szCs w:val="32"/>
          <w:rtl/>
        </w:rPr>
        <w:t>تجارب</w:t>
      </w:r>
      <w:r w:rsidRPr="00AA3948">
        <w:rPr>
          <w:rFonts w:cs="TAHER"/>
          <w:sz w:val="32"/>
          <w:szCs w:val="32"/>
          <w:rtl/>
        </w:rPr>
        <w:t xml:space="preserve"> </w:t>
      </w:r>
      <w:r w:rsidRPr="00AA3948">
        <w:rPr>
          <w:rFonts w:cs="TAHER" w:hint="cs"/>
          <w:sz w:val="32"/>
          <w:szCs w:val="32"/>
          <w:rtl/>
        </w:rPr>
        <w:t>البعض</w:t>
      </w:r>
      <w:r w:rsidRPr="00AA3948">
        <w:rPr>
          <w:rFonts w:cs="TAHER"/>
          <w:sz w:val="32"/>
          <w:szCs w:val="32"/>
          <w:rtl/>
        </w:rPr>
        <w:t xml:space="preserve"> </w:t>
      </w:r>
      <w:r w:rsidRPr="00AA3948">
        <w:rPr>
          <w:rFonts w:cs="TAHER" w:hint="cs"/>
          <w:sz w:val="32"/>
          <w:szCs w:val="32"/>
          <w:rtl/>
        </w:rPr>
        <w:t>النهضوية</w:t>
      </w:r>
      <w:r w:rsidRPr="00AA3948">
        <w:rPr>
          <w:rFonts w:cs="TAHER"/>
          <w:sz w:val="32"/>
          <w:szCs w:val="32"/>
          <w:rtl/>
        </w:rPr>
        <w:t xml:space="preserve"> </w:t>
      </w:r>
      <w:r w:rsidRPr="00AA3948">
        <w:rPr>
          <w:rFonts w:cs="TAHER" w:hint="cs"/>
          <w:sz w:val="32"/>
          <w:szCs w:val="32"/>
          <w:rtl/>
        </w:rPr>
        <w:t>عملياً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أبعد</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تشكيل</w:t>
      </w:r>
      <w:r w:rsidRPr="00AA3948">
        <w:rPr>
          <w:rFonts w:cs="TAHER"/>
          <w:sz w:val="32"/>
          <w:szCs w:val="32"/>
          <w:rtl/>
        </w:rPr>
        <w:t xml:space="preserve"> </w:t>
      </w:r>
      <w:r w:rsidRPr="00AA3948">
        <w:rPr>
          <w:rFonts w:cs="TAHER" w:hint="cs"/>
          <w:sz w:val="32"/>
          <w:szCs w:val="32"/>
          <w:rtl/>
        </w:rPr>
        <w:t>حزبي</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تيار</w:t>
      </w:r>
      <w:r w:rsidRPr="00AA3948">
        <w:rPr>
          <w:rFonts w:cs="TAHER"/>
          <w:sz w:val="32"/>
          <w:szCs w:val="32"/>
          <w:rtl/>
        </w:rPr>
        <w:t xml:space="preserve"> </w:t>
      </w:r>
      <w:r w:rsidRPr="00AA3948">
        <w:rPr>
          <w:rFonts w:cs="TAHER" w:hint="cs"/>
          <w:sz w:val="32"/>
          <w:szCs w:val="32"/>
          <w:rtl/>
        </w:rPr>
        <w:t>دون</w:t>
      </w:r>
      <w:r w:rsidRPr="00AA3948">
        <w:rPr>
          <w:rFonts w:cs="TAHER"/>
          <w:sz w:val="32"/>
          <w:szCs w:val="32"/>
          <w:rtl/>
        </w:rPr>
        <w:t xml:space="preserve"> </w:t>
      </w:r>
      <w:r w:rsidRPr="00AA3948">
        <w:rPr>
          <w:rFonts w:cs="TAHER" w:hint="cs"/>
          <w:sz w:val="32"/>
          <w:szCs w:val="32"/>
          <w:rtl/>
        </w:rPr>
        <w:t>الوصول</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حالة</w:t>
      </w:r>
      <w:r w:rsidRPr="00AA3948">
        <w:rPr>
          <w:rFonts w:cs="TAHER"/>
          <w:sz w:val="32"/>
          <w:szCs w:val="32"/>
          <w:rtl/>
        </w:rPr>
        <w:t xml:space="preserve"> </w:t>
      </w:r>
      <w:r w:rsidRPr="00AA3948">
        <w:rPr>
          <w:rFonts w:cs="TAHER" w:hint="cs"/>
          <w:sz w:val="32"/>
          <w:szCs w:val="32"/>
          <w:rtl/>
        </w:rPr>
        <w:t>استنهاضية</w:t>
      </w:r>
      <w:r w:rsidRPr="00AA3948">
        <w:rPr>
          <w:rFonts w:cs="TAHER"/>
          <w:sz w:val="32"/>
          <w:szCs w:val="32"/>
          <w:rtl/>
        </w:rPr>
        <w:t xml:space="preserve"> </w:t>
      </w:r>
      <w:r w:rsidRPr="00AA3948">
        <w:rPr>
          <w:rFonts w:cs="TAHER" w:hint="cs"/>
          <w:sz w:val="32"/>
          <w:szCs w:val="32"/>
          <w:rtl/>
        </w:rPr>
        <w:t>نصنع</w:t>
      </w:r>
      <w:r w:rsidRPr="00AA3948">
        <w:rPr>
          <w:rFonts w:cs="TAHER"/>
          <w:sz w:val="32"/>
          <w:szCs w:val="32"/>
          <w:rtl/>
        </w:rPr>
        <w:t xml:space="preserve"> </w:t>
      </w:r>
      <w:r w:rsidRPr="00AA3948">
        <w:rPr>
          <w:rFonts w:cs="TAHER" w:hint="cs"/>
          <w:sz w:val="32"/>
          <w:szCs w:val="32"/>
          <w:rtl/>
        </w:rPr>
        <w:t>ثورة</w:t>
      </w:r>
      <w:r w:rsidRPr="00AA3948">
        <w:rPr>
          <w:rFonts w:cs="TAHER"/>
          <w:sz w:val="32"/>
          <w:szCs w:val="32"/>
          <w:rtl/>
        </w:rPr>
        <w:t xml:space="preserve"> </w:t>
      </w:r>
      <w:r w:rsidRPr="00AA3948">
        <w:rPr>
          <w:rFonts w:cs="TAHER" w:hint="cs"/>
          <w:sz w:val="32"/>
          <w:szCs w:val="32"/>
          <w:rtl/>
        </w:rPr>
        <w:t>وتقيم</w:t>
      </w:r>
      <w:r w:rsidRPr="00AA3948">
        <w:rPr>
          <w:rFonts w:cs="TAHER"/>
          <w:sz w:val="32"/>
          <w:szCs w:val="32"/>
          <w:rtl/>
        </w:rPr>
        <w:t xml:space="preserve"> </w:t>
      </w:r>
      <w:r w:rsidRPr="00AA3948">
        <w:rPr>
          <w:rFonts w:cs="TAHER" w:hint="cs"/>
          <w:sz w:val="32"/>
          <w:szCs w:val="32"/>
          <w:rtl/>
        </w:rPr>
        <w:t>دولة</w:t>
      </w:r>
      <w:r w:rsidR="0099775B">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وجاءت</w:t>
      </w:r>
      <w:r w:rsidRPr="00AA3948">
        <w:rPr>
          <w:rFonts w:cs="TAHER"/>
          <w:sz w:val="32"/>
          <w:szCs w:val="32"/>
          <w:rtl/>
        </w:rPr>
        <w:t xml:space="preserve"> </w:t>
      </w:r>
      <w:r w:rsidRPr="00AA3948">
        <w:rPr>
          <w:rFonts w:cs="TAHER" w:hint="cs"/>
          <w:sz w:val="32"/>
          <w:szCs w:val="32"/>
          <w:rtl/>
        </w:rPr>
        <w:t>حركة</w:t>
      </w:r>
      <w:r w:rsidRPr="00AA3948">
        <w:rPr>
          <w:rFonts w:cs="TAHER"/>
          <w:sz w:val="32"/>
          <w:szCs w:val="32"/>
          <w:rtl/>
        </w:rPr>
        <w:t xml:space="preserve"> </w:t>
      </w:r>
      <w:r w:rsidRPr="00AA3948">
        <w:rPr>
          <w:rFonts w:cs="TAHER" w:hint="cs"/>
          <w:sz w:val="32"/>
          <w:szCs w:val="32"/>
          <w:rtl/>
        </w:rPr>
        <w:t>التجديد</w:t>
      </w:r>
      <w:r w:rsidRPr="00AA3948">
        <w:rPr>
          <w:rFonts w:cs="TAHER"/>
          <w:sz w:val="32"/>
          <w:szCs w:val="32"/>
          <w:rtl/>
        </w:rPr>
        <w:t xml:space="preserve"> </w:t>
      </w:r>
      <w:r w:rsidRPr="00AA3948">
        <w:rPr>
          <w:rFonts w:cs="TAHER" w:hint="cs"/>
          <w:sz w:val="32"/>
          <w:szCs w:val="32"/>
          <w:rtl/>
        </w:rPr>
        <w:t>والاستنهاض</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لتحسم</w:t>
      </w:r>
      <w:r w:rsidRPr="00AA3948">
        <w:rPr>
          <w:rFonts w:cs="TAHER"/>
          <w:sz w:val="32"/>
          <w:szCs w:val="32"/>
          <w:rtl/>
        </w:rPr>
        <w:t xml:space="preserve"> </w:t>
      </w:r>
      <w:r w:rsidRPr="00AA3948">
        <w:rPr>
          <w:rFonts w:cs="TAHER" w:hint="cs"/>
          <w:sz w:val="32"/>
          <w:szCs w:val="32"/>
          <w:rtl/>
        </w:rPr>
        <w:t>الجدل،</w:t>
      </w:r>
      <w:r w:rsidRPr="00AA3948">
        <w:rPr>
          <w:rFonts w:cs="TAHER"/>
          <w:sz w:val="32"/>
          <w:szCs w:val="32"/>
          <w:rtl/>
        </w:rPr>
        <w:t xml:space="preserve"> </w:t>
      </w:r>
      <w:r w:rsidRPr="00AA3948">
        <w:rPr>
          <w:rFonts w:cs="TAHER" w:hint="cs"/>
          <w:sz w:val="32"/>
          <w:szCs w:val="32"/>
          <w:rtl/>
        </w:rPr>
        <w:t>ولتجيب</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السؤال</w:t>
      </w:r>
      <w:r w:rsidRPr="00AA3948">
        <w:rPr>
          <w:rFonts w:cs="TAHER"/>
          <w:sz w:val="32"/>
          <w:szCs w:val="32"/>
          <w:rtl/>
        </w:rPr>
        <w:t xml:space="preserve"> </w:t>
      </w:r>
      <w:r w:rsidRPr="00AA3948">
        <w:rPr>
          <w:rFonts w:cs="TAHER" w:hint="cs"/>
          <w:sz w:val="32"/>
          <w:szCs w:val="32"/>
          <w:rtl/>
        </w:rPr>
        <w:t>المطروح،</w:t>
      </w:r>
      <w:r w:rsidRPr="00AA3948">
        <w:rPr>
          <w:rFonts w:cs="TAHER"/>
          <w:sz w:val="32"/>
          <w:szCs w:val="32"/>
          <w:rtl/>
        </w:rPr>
        <w:t xml:space="preserve"> </w:t>
      </w:r>
      <w:r w:rsidRPr="00AA3948">
        <w:rPr>
          <w:rFonts w:cs="TAHER" w:hint="cs"/>
          <w:sz w:val="32"/>
          <w:szCs w:val="32"/>
          <w:rtl/>
        </w:rPr>
        <w:t>ولتستكمل</w:t>
      </w:r>
      <w:r w:rsidRPr="00AA3948">
        <w:rPr>
          <w:rFonts w:cs="TAHER"/>
          <w:sz w:val="32"/>
          <w:szCs w:val="32"/>
          <w:rtl/>
        </w:rPr>
        <w:t xml:space="preserve"> </w:t>
      </w:r>
      <w:r w:rsidRPr="00AA3948">
        <w:rPr>
          <w:rFonts w:cs="TAHER" w:hint="cs"/>
          <w:sz w:val="32"/>
          <w:szCs w:val="32"/>
          <w:rtl/>
        </w:rPr>
        <w:t>حلقات</w:t>
      </w:r>
      <w:r w:rsidRPr="00AA3948">
        <w:rPr>
          <w:rFonts w:cs="TAHER"/>
          <w:sz w:val="32"/>
          <w:szCs w:val="32"/>
          <w:rtl/>
        </w:rPr>
        <w:t xml:space="preserve"> </w:t>
      </w:r>
      <w:r w:rsidRPr="00AA3948">
        <w:rPr>
          <w:rFonts w:cs="TAHER" w:hint="cs"/>
          <w:sz w:val="32"/>
          <w:szCs w:val="32"/>
          <w:rtl/>
        </w:rPr>
        <w:t>تاريخية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الدائرة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الشيعية</w:t>
      </w:r>
      <w:r w:rsidRPr="00AA3948">
        <w:rPr>
          <w:rFonts w:cs="TAHER"/>
          <w:sz w:val="32"/>
          <w:szCs w:val="32"/>
          <w:rtl/>
        </w:rPr>
        <w:t xml:space="preserve"> </w:t>
      </w:r>
      <w:r w:rsidRPr="00AA3948">
        <w:rPr>
          <w:rFonts w:cs="TAHER" w:hint="cs"/>
          <w:sz w:val="32"/>
          <w:szCs w:val="32"/>
          <w:rtl/>
        </w:rPr>
        <w:t>وتضيء</w:t>
      </w:r>
      <w:r w:rsidRPr="00AA3948">
        <w:rPr>
          <w:rFonts w:cs="TAHER"/>
          <w:sz w:val="32"/>
          <w:szCs w:val="32"/>
          <w:rtl/>
        </w:rPr>
        <w:t xml:space="preserve"> </w:t>
      </w:r>
      <w:r w:rsidRPr="00AA3948">
        <w:rPr>
          <w:rFonts w:cs="TAHER" w:hint="cs"/>
          <w:sz w:val="32"/>
          <w:szCs w:val="32"/>
          <w:rtl/>
        </w:rPr>
        <w:t>بأشعتها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الدائرة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الأوسع</w:t>
      </w:r>
      <w:r w:rsidRPr="00AA3948">
        <w:rPr>
          <w:rFonts w:cs="TAHER"/>
          <w:sz w:val="32"/>
          <w:szCs w:val="32"/>
          <w:rtl/>
        </w:rPr>
        <w:t xml:space="preserve"> </w:t>
      </w:r>
      <w:r w:rsidRPr="00AA3948">
        <w:rPr>
          <w:rFonts w:cs="TAHER" w:hint="cs"/>
          <w:sz w:val="32"/>
          <w:szCs w:val="32"/>
          <w:rtl/>
        </w:rPr>
        <w:t>والأشمل</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امتداد</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العربي</w:t>
      </w:r>
      <w:r w:rsidRPr="00AA3948">
        <w:rPr>
          <w:rFonts w:cs="TAHER"/>
          <w:sz w:val="32"/>
          <w:szCs w:val="32"/>
          <w:rtl/>
        </w:rPr>
        <w:t xml:space="preserve"> </w:t>
      </w:r>
      <w:r w:rsidRPr="00AA3948">
        <w:rPr>
          <w:rFonts w:cs="TAHER" w:hint="cs"/>
          <w:sz w:val="32"/>
          <w:szCs w:val="32"/>
          <w:rtl/>
        </w:rPr>
        <w:t>والإسلامي،</w:t>
      </w:r>
      <w:r w:rsidRPr="00AA3948">
        <w:rPr>
          <w:rFonts w:cs="TAHER"/>
          <w:sz w:val="32"/>
          <w:szCs w:val="32"/>
          <w:rtl/>
        </w:rPr>
        <w:t xml:space="preserve"> </w:t>
      </w:r>
      <w:r w:rsidRPr="00AA3948">
        <w:rPr>
          <w:rFonts w:cs="TAHER" w:hint="cs"/>
          <w:sz w:val="32"/>
          <w:szCs w:val="32"/>
          <w:rtl/>
        </w:rPr>
        <w:t>ولتعيد</w:t>
      </w:r>
      <w:r w:rsidRPr="00AA3948">
        <w:rPr>
          <w:rFonts w:cs="TAHER"/>
          <w:sz w:val="32"/>
          <w:szCs w:val="32"/>
          <w:rtl/>
        </w:rPr>
        <w:t xml:space="preserve"> </w:t>
      </w:r>
      <w:r w:rsidRPr="00AA3948">
        <w:rPr>
          <w:rFonts w:cs="TAHER" w:hint="cs"/>
          <w:sz w:val="32"/>
          <w:szCs w:val="32"/>
          <w:rtl/>
        </w:rPr>
        <w:t>عملياً</w:t>
      </w:r>
      <w:r w:rsidRPr="00AA3948">
        <w:rPr>
          <w:rFonts w:cs="TAHER"/>
          <w:sz w:val="32"/>
          <w:szCs w:val="32"/>
          <w:rtl/>
        </w:rPr>
        <w:t xml:space="preserve"> </w:t>
      </w:r>
      <w:r w:rsidRPr="00AA3948">
        <w:rPr>
          <w:rFonts w:cs="TAHER" w:hint="cs"/>
          <w:sz w:val="32"/>
          <w:szCs w:val="32"/>
          <w:rtl/>
        </w:rPr>
        <w:t>حضور</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ارتكازاً</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يقين</w:t>
      </w:r>
      <w:r w:rsidRPr="00AA3948">
        <w:rPr>
          <w:rFonts w:cs="TAHER"/>
          <w:sz w:val="32"/>
          <w:szCs w:val="32"/>
          <w:rtl/>
        </w:rPr>
        <w:t xml:space="preserve"> </w:t>
      </w:r>
      <w:r w:rsidRPr="00AA3948">
        <w:rPr>
          <w:rFonts w:cs="TAHER" w:hint="cs"/>
          <w:sz w:val="32"/>
          <w:szCs w:val="32"/>
          <w:rtl/>
        </w:rPr>
        <w:t>نظري</w:t>
      </w:r>
      <w:r w:rsidRPr="00AA3948">
        <w:rPr>
          <w:rFonts w:cs="TAHER"/>
          <w:sz w:val="32"/>
          <w:szCs w:val="32"/>
          <w:rtl/>
        </w:rPr>
        <w:t xml:space="preserve"> </w:t>
      </w:r>
      <w:r w:rsidRPr="00AA3948">
        <w:rPr>
          <w:rFonts w:cs="TAHER" w:hint="cs"/>
          <w:sz w:val="32"/>
          <w:szCs w:val="32"/>
          <w:rtl/>
        </w:rPr>
        <w:lastRenderedPageBreak/>
        <w:t>وإيماني</w:t>
      </w:r>
      <w:r w:rsidRPr="00AA3948">
        <w:rPr>
          <w:rFonts w:cs="TAHER"/>
          <w:sz w:val="32"/>
          <w:szCs w:val="32"/>
          <w:rtl/>
        </w:rPr>
        <w:t xml:space="preserve"> </w:t>
      </w:r>
      <w:r w:rsidRPr="00AA3948">
        <w:rPr>
          <w:rFonts w:cs="TAHER" w:hint="cs"/>
          <w:sz w:val="32"/>
          <w:szCs w:val="32"/>
          <w:rtl/>
        </w:rPr>
        <w:t>بالإسلام</w:t>
      </w:r>
      <w:r w:rsidRPr="00AA3948">
        <w:rPr>
          <w:rFonts w:cs="TAHER"/>
          <w:sz w:val="32"/>
          <w:szCs w:val="32"/>
          <w:rtl/>
        </w:rPr>
        <w:t xml:space="preserve"> </w:t>
      </w:r>
      <w:r w:rsidRPr="00AA3948">
        <w:rPr>
          <w:rFonts w:cs="TAHER" w:hint="cs"/>
          <w:sz w:val="32"/>
          <w:szCs w:val="32"/>
          <w:rtl/>
        </w:rPr>
        <w:t>كنظام</w:t>
      </w:r>
      <w:r w:rsidRPr="00AA3948">
        <w:rPr>
          <w:rFonts w:cs="TAHER"/>
          <w:sz w:val="32"/>
          <w:szCs w:val="32"/>
          <w:rtl/>
        </w:rPr>
        <w:t xml:space="preserve"> </w:t>
      </w:r>
      <w:r w:rsidRPr="00AA3948">
        <w:rPr>
          <w:rFonts w:cs="TAHER" w:hint="cs"/>
          <w:sz w:val="32"/>
          <w:szCs w:val="32"/>
          <w:rtl/>
        </w:rPr>
        <w:t>كامل</w:t>
      </w:r>
      <w:r w:rsidRPr="00AA3948">
        <w:rPr>
          <w:rFonts w:cs="TAHER"/>
          <w:sz w:val="32"/>
          <w:szCs w:val="32"/>
          <w:rtl/>
        </w:rPr>
        <w:t xml:space="preserve"> </w:t>
      </w:r>
      <w:r w:rsidRPr="00AA3948">
        <w:rPr>
          <w:rFonts w:cs="TAHER" w:hint="cs"/>
          <w:sz w:val="32"/>
          <w:szCs w:val="32"/>
          <w:rtl/>
        </w:rPr>
        <w:t>للحياة،</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يفقد</w:t>
      </w:r>
      <w:r w:rsidRPr="00AA3948">
        <w:rPr>
          <w:rFonts w:cs="TAHER"/>
          <w:sz w:val="32"/>
          <w:szCs w:val="32"/>
          <w:rtl/>
        </w:rPr>
        <w:t xml:space="preserve"> </w:t>
      </w:r>
      <w:r w:rsidRPr="00AA3948">
        <w:rPr>
          <w:rFonts w:cs="TAHER" w:hint="cs"/>
          <w:sz w:val="32"/>
          <w:szCs w:val="32"/>
          <w:rtl/>
        </w:rPr>
        <w:t>فعاليته</w:t>
      </w:r>
      <w:r w:rsidRPr="00AA3948">
        <w:rPr>
          <w:rFonts w:cs="TAHER"/>
          <w:sz w:val="32"/>
          <w:szCs w:val="32"/>
          <w:rtl/>
        </w:rPr>
        <w:t xml:space="preserve"> </w:t>
      </w:r>
      <w:r w:rsidRPr="00AA3948">
        <w:rPr>
          <w:rFonts w:cs="TAHER" w:hint="cs"/>
          <w:sz w:val="32"/>
          <w:szCs w:val="32"/>
          <w:rtl/>
        </w:rPr>
        <w:t>أو</w:t>
      </w:r>
      <w:r w:rsidRPr="00AA3948">
        <w:rPr>
          <w:rFonts w:cs="TAHER"/>
          <w:sz w:val="32"/>
          <w:szCs w:val="32"/>
          <w:rtl/>
        </w:rPr>
        <w:t xml:space="preserve"> </w:t>
      </w:r>
      <w:r w:rsidRPr="00AA3948">
        <w:rPr>
          <w:rFonts w:cs="TAHER" w:hint="cs"/>
          <w:sz w:val="32"/>
          <w:szCs w:val="32"/>
          <w:rtl/>
        </w:rPr>
        <w:t>قدرته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قيادة</w:t>
      </w:r>
      <w:r w:rsidRPr="00AA3948">
        <w:rPr>
          <w:rFonts w:cs="TAHER"/>
          <w:sz w:val="32"/>
          <w:szCs w:val="32"/>
          <w:rtl/>
        </w:rPr>
        <w:t xml:space="preserve"> </w:t>
      </w:r>
      <w:r w:rsidRPr="00AA3948">
        <w:rPr>
          <w:rFonts w:cs="TAHER" w:hint="cs"/>
          <w:sz w:val="32"/>
          <w:szCs w:val="32"/>
          <w:rtl/>
        </w:rPr>
        <w:t>المجتمعات</w:t>
      </w:r>
      <w:r w:rsidRPr="00AA3948">
        <w:rPr>
          <w:rFonts w:cs="TAHER"/>
          <w:sz w:val="32"/>
          <w:szCs w:val="32"/>
          <w:rtl/>
        </w:rPr>
        <w:t xml:space="preserve"> </w:t>
      </w:r>
      <w:r w:rsidRPr="00AA3948">
        <w:rPr>
          <w:rFonts w:cs="TAHER" w:hint="cs"/>
          <w:sz w:val="32"/>
          <w:szCs w:val="32"/>
          <w:rtl/>
        </w:rPr>
        <w:t>وبناء</w:t>
      </w:r>
      <w:r w:rsidRPr="00AA3948">
        <w:rPr>
          <w:rFonts w:cs="TAHER"/>
          <w:sz w:val="32"/>
          <w:szCs w:val="32"/>
          <w:rtl/>
        </w:rPr>
        <w:t xml:space="preserve"> </w:t>
      </w:r>
      <w:r w:rsidRPr="00AA3948">
        <w:rPr>
          <w:rFonts w:cs="TAHER" w:hint="cs"/>
          <w:sz w:val="32"/>
          <w:szCs w:val="32"/>
          <w:rtl/>
        </w:rPr>
        <w:t>حياتها</w:t>
      </w:r>
      <w:r w:rsidRPr="00AA3948">
        <w:rPr>
          <w:rFonts w:cs="TAHER"/>
          <w:sz w:val="32"/>
          <w:szCs w:val="32"/>
          <w:rtl/>
        </w:rPr>
        <w:t xml:space="preserve"> </w:t>
      </w:r>
      <w:r w:rsidRPr="00AA3948">
        <w:rPr>
          <w:rFonts w:cs="TAHER" w:hint="cs"/>
          <w:sz w:val="32"/>
          <w:szCs w:val="32"/>
          <w:rtl/>
        </w:rPr>
        <w:t>الدنيوية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حالة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العزة</w:t>
      </w:r>
      <w:r w:rsidRPr="00AA3948">
        <w:rPr>
          <w:rFonts w:cs="TAHER"/>
          <w:sz w:val="32"/>
          <w:szCs w:val="32"/>
          <w:rtl/>
        </w:rPr>
        <w:t xml:space="preserve"> </w:t>
      </w:r>
      <w:r w:rsidRPr="00AA3948">
        <w:rPr>
          <w:rFonts w:cs="TAHER" w:hint="cs"/>
          <w:sz w:val="32"/>
          <w:szCs w:val="32"/>
          <w:rtl/>
        </w:rPr>
        <w:t>والكرامة،</w:t>
      </w:r>
      <w:r w:rsidRPr="00AA3948">
        <w:rPr>
          <w:rFonts w:cs="TAHER"/>
          <w:sz w:val="32"/>
          <w:szCs w:val="32"/>
          <w:rtl/>
        </w:rPr>
        <w:t xml:space="preserve"> </w:t>
      </w:r>
      <w:r w:rsidRPr="00AA3948">
        <w:rPr>
          <w:rFonts w:cs="TAHER" w:hint="cs"/>
          <w:sz w:val="32"/>
          <w:szCs w:val="32"/>
          <w:rtl/>
        </w:rPr>
        <w:t>تتكامل</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خط</w:t>
      </w:r>
      <w:r w:rsidRPr="00AA3948">
        <w:rPr>
          <w:rFonts w:cs="TAHER"/>
          <w:sz w:val="32"/>
          <w:szCs w:val="32"/>
          <w:rtl/>
        </w:rPr>
        <w:t xml:space="preserve"> </w:t>
      </w:r>
      <w:r w:rsidRPr="00AA3948">
        <w:rPr>
          <w:rFonts w:cs="TAHER" w:hint="cs"/>
          <w:sz w:val="32"/>
          <w:szCs w:val="32"/>
          <w:rtl/>
        </w:rPr>
        <w:t>تصاعدي</w:t>
      </w:r>
      <w:r w:rsidRPr="00AA3948">
        <w:rPr>
          <w:rFonts w:cs="TAHER"/>
          <w:sz w:val="32"/>
          <w:szCs w:val="32"/>
          <w:rtl/>
        </w:rPr>
        <w:t xml:space="preserve"> </w:t>
      </w:r>
      <w:r w:rsidRPr="00AA3948">
        <w:rPr>
          <w:rFonts w:cs="TAHER" w:hint="cs"/>
          <w:sz w:val="32"/>
          <w:szCs w:val="32"/>
          <w:rtl/>
        </w:rPr>
        <w:t>روحي</w:t>
      </w:r>
      <w:r w:rsidRPr="00AA3948">
        <w:rPr>
          <w:rFonts w:cs="TAHER"/>
          <w:sz w:val="32"/>
          <w:szCs w:val="32"/>
          <w:rtl/>
        </w:rPr>
        <w:t xml:space="preserve"> </w:t>
      </w:r>
      <w:r w:rsidRPr="00AA3948">
        <w:rPr>
          <w:rFonts w:cs="TAHER" w:hint="cs"/>
          <w:sz w:val="32"/>
          <w:szCs w:val="32"/>
          <w:rtl/>
        </w:rPr>
        <w:t>وإيماني</w:t>
      </w:r>
      <w:r w:rsidRPr="00AA3948">
        <w:rPr>
          <w:rFonts w:cs="TAHER"/>
          <w:sz w:val="32"/>
          <w:szCs w:val="32"/>
          <w:rtl/>
        </w:rPr>
        <w:t xml:space="preserve"> </w:t>
      </w:r>
      <w:r w:rsidRPr="00AA3948">
        <w:rPr>
          <w:rFonts w:cs="TAHER" w:hint="cs"/>
          <w:sz w:val="32"/>
          <w:szCs w:val="32"/>
          <w:rtl/>
        </w:rPr>
        <w:t>مع</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الأخروية</w:t>
      </w:r>
      <w:r w:rsidR="0099775B">
        <w:rPr>
          <w:rFonts w:cs="TAHER" w:hint="cs"/>
          <w:sz w:val="32"/>
          <w:szCs w:val="32"/>
          <w:rtl/>
        </w:rPr>
        <w:t>.</w:t>
      </w: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يقرأ</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حركيته</w:t>
      </w:r>
      <w:r w:rsidRPr="00AA3948">
        <w:rPr>
          <w:rFonts w:cs="TAHER"/>
          <w:sz w:val="32"/>
          <w:szCs w:val="32"/>
          <w:rtl/>
        </w:rPr>
        <w:t xml:space="preserve"> </w:t>
      </w:r>
      <w:r w:rsidRPr="00AA3948">
        <w:rPr>
          <w:rFonts w:cs="TAHER" w:hint="cs"/>
          <w:sz w:val="32"/>
          <w:szCs w:val="32"/>
          <w:rtl/>
        </w:rPr>
        <w:t>التجديدية</w:t>
      </w:r>
      <w:r w:rsidRPr="00AA3948">
        <w:rPr>
          <w:rFonts w:cs="TAHER"/>
          <w:sz w:val="32"/>
          <w:szCs w:val="32"/>
          <w:rtl/>
        </w:rPr>
        <w:t xml:space="preserve"> </w:t>
      </w:r>
      <w:r w:rsidRPr="00AA3948">
        <w:rPr>
          <w:rFonts w:cs="TAHER" w:hint="cs"/>
          <w:sz w:val="32"/>
          <w:szCs w:val="32"/>
          <w:rtl/>
        </w:rPr>
        <w:t>الفكرية</w:t>
      </w:r>
      <w:r w:rsidRPr="00AA3948">
        <w:rPr>
          <w:rFonts w:cs="TAHER"/>
          <w:sz w:val="32"/>
          <w:szCs w:val="32"/>
          <w:rtl/>
        </w:rPr>
        <w:t xml:space="preserve"> </w:t>
      </w:r>
      <w:r w:rsidRPr="00AA3948">
        <w:rPr>
          <w:rFonts w:cs="TAHER" w:hint="cs"/>
          <w:sz w:val="32"/>
          <w:szCs w:val="32"/>
          <w:rtl/>
        </w:rPr>
        <w:t>والاستنهاضية</w:t>
      </w:r>
      <w:r w:rsidRPr="00AA3948">
        <w:rPr>
          <w:rFonts w:cs="TAHER"/>
          <w:sz w:val="32"/>
          <w:szCs w:val="32"/>
          <w:rtl/>
        </w:rPr>
        <w:t xml:space="preserve"> </w:t>
      </w:r>
      <w:r w:rsidRPr="00AA3948">
        <w:rPr>
          <w:rFonts w:cs="TAHER" w:hint="cs"/>
          <w:sz w:val="32"/>
          <w:szCs w:val="32"/>
          <w:rtl/>
        </w:rPr>
        <w:t>العملانية</w:t>
      </w:r>
      <w:r w:rsidRPr="00AA3948">
        <w:rPr>
          <w:rFonts w:cs="TAHER"/>
          <w:sz w:val="32"/>
          <w:szCs w:val="32"/>
          <w:rtl/>
        </w:rPr>
        <w:t xml:space="preserve"> </w:t>
      </w:r>
      <w:r w:rsidRPr="00AA3948">
        <w:rPr>
          <w:rFonts w:cs="TAHER" w:hint="cs"/>
          <w:sz w:val="32"/>
          <w:szCs w:val="32"/>
          <w:rtl/>
        </w:rPr>
        <w:t>يلحظ</w:t>
      </w:r>
      <w:r w:rsidRPr="00AA3948">
        <w:rPr>
          <w:rFonts w:cs="TAHER"/>
          <w:sz w:val="32"/>
          <w:szCs w:val="32"/>
          <w:rtl/>
        </w:rPr>
        <w:t xml:space="preserve"> </w:t>
      </w:r>
      <w:r w:rsidRPr="00AA3948">
        <w:rPr>
          <w:rFonts w:cs="TAHER" w:hint="cs"/>
          <w:sz w:val="32"/>
          <w:szCs w:val="32"/>
          <w:rtl/>
        </w:rPr>
        <w:t>تكاملاً</w:t>
      </w:r>
      <w:r w:rsidRPr="00AA3948">
        <w:rPr>
          <w:rFonts w:cs="TAHER"/>
          <w:sz w:val="32"/>
          <w:szCs w:val="32"/>
          <w:rtl/>
        </w:rPr>
        <w:t xml:space="preserve"> </w:t>
      </w:r>
      <w:r w:rsidRPr="00AA3948">
        <w:rPr>
          <w:rFonts w:cs="TAHER" w:hint="cs"/>
          <w:sz w:val="32"/>
          <w:szCs w:val="32"/>
          <w:rtl/>
        </w:rPr>
        <w:t>وتنسيقاً</w:t>
      </w:r>
      <w:r w:rsidRPr="00AA3948">
        <w:rPr>
          <w:rFonts w:cs="TAHER"/>
          <w:sz w:val="32"/>
          <w:szCs w:val="32"/>
          <w:rtl/>
        </w:rPr>
        <w:t xml:space="preserve"> </w:t>
      </w:r>
      <w:r w:rsidRPr="00AA3948">
        <w:rPr>
          <w:rFonts w:cs="TAHER" w:hint="cs"/>
          <w:sz w:val="32"/>
          <w:szCs w:val="32"/>
          <w:rtl/>
        </w:rPr>
        <w:t>وترابطاً</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الأصالة</w:t>
      </w:r>
      <w:r w:rsidRPr="00AA3948">
        <w:rPr>
          <w:rFonts w:cs="TAHER"/>
          <w:sz w:val="32"/>
          <w:szCs w:val="32"/>
          <w:rtl/>
        </w:rPr>
        <w:t xml:space="preserve"> </w:t>
      </w:r>
      <w:r w:rsidRPr="00AA3948">
        <w:rPr>
          <w:rFonts w:cs="TAHER" w:hint="cs"/>
          <w:sz w:val="32"/>
          <w:szCs w:val="32"/>
          <w:rtl/>
        </w:rPr>
        <w:t>والتحديث،</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استحضار</w:t>
      </w:r>
      <w:r w:rsidRPr="00AA3948">
        <w:rPr>
          <w:rFonts w:cs="TAHER"/>
          <w:sz w:val="32"/>
          <w:szCs w:val="32"/>
          <w:rtl/>
        </w:rPr>
        <w:t xml:space="preserve"> </w:t>
      </w:r>
      <w:r w:rsidRPr="00AA3948">
        <w:rPr>
          <w:rFonts w:cs="TAHER" w:hint="cs"/>
          <w:sz w:val="32"/>
          <w:szCs w:val="32"/>
          <w:rtl/>
        </w:rPr>
        <w:t>التاريخ</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ومواكبة</w:t>
      </w:r>
      <w:r w:rsidRPr="00AA3948">
        <w:rPr>
          <w:rFonts w:cs="TAHER"/>
          <w:sz w:val="32"/>
          <w:szCs w:val="32"/>
          <w:rtl/>
        </w:rPr>
        <w:t xml:space="preserve"> </w:t>
      </w:r>
      <w:r w:rsidRPr="00AA3948">
        <w:rPr>
          <w:rFonts w:cs="TAHER" w:hint="cs"/>
          <w:sz w:val="32"/>
          <w:szCs w:val="32"/>
          <w:rtl/>
        </w:rPr>
        <w:t>التطور</w:t>
      </w:r>
      <w:r w:rsidRPr="00AA3948">
        <w:rPr>
          <w:rFonts w:cs="TAHER"/>
          <w:sz w:val="32"/>
          <w:szCs w:val="32"/>
          <w:rtl/>
        </w:rPr>
        <w:t xml:space="preserve"> </w:t>
      </w:r>
      <w:r w:rsidRPr="00AA3948">
        <w:rPr>
          <w:rFonts w:cs="TAHER" w:hint="cs"/>
          <w:sz w:val="32"/>
          <w:szCs w:val="32"/>
          <w:rtl/>
        </w:rPr>
        <w:t>العلمي</w:t>
      </w:r>
      <w:r w:rsidRPr="00AA3948">
        <w:rPr>
          <w:rFonts w:cs="TAHER"/>
          <w:sz w:val="32"/>
          <w:szCs w:val="32"/>
          <w:rtl/>
        </w:rPr>
        <w:t xml:space="preserve"> </w:t>
      </w:r>
      <w:r w:rsidRPr="00AA3948">
        <w:rPr>
          <w:rFonts w:cs="TAHER" w:hint="cs"/>
          <w:sz w:val="32"/>
          <w:szCs w:val="32"/>
          <w:rtl/>
        </w:rPr>
        <w:t>والتكنولوجي</w:t>
      </w:r>
      <w:r w:rsidRPr="00AA3948">
        <w:rPr>
          <w:rFonts w:cs="TAHER"/>
          <w:sz w:val="32"/>
          <w:szCs w:val="32"/>
          <w:rtl/>
        </w:rPr>
        <w:t xml:space="preserve"> </w:t>
      </w:r>
      <w:r w:rsidRPr="00AA3948">
        <w:rPr>
          <w:rFonts w:cs="TAHER" w:hint="cs"/>
          <w:sz w:val="32"/>
          <w:szCs w:val="32"/>
          <w:rtl/>
        </w:rPr>
        <w:t>والإجابة</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متطلبات</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المحسوس</w:t>
      </w:r>
      <w:r w:rsidRPr="00AA3948">
        <w:rPr>
          <w:rFonts w:cs="TAHER"/>
          <w:sz w:val="32"/>
          <w:szCs w:val="32"/>
          <w:rtl/>
        </w:rPr>
        <w:t xml:space="preserve"> </w:t>
      </w:r>
      <w:r w:rsidRPr="00AA3948">
        <w:rPr>
          <w:rFonts w:cs="TAHER" w:hint="cs"/>
          <w:sz w:val="32"/>
          <w:szCs w:val="32"/>
          <w:rtl/>
        </w:rPr>
        <w:t>والمعقول،</w:t>
      </w:r>
      <w:r w:rsidRPr="00AA3948">
        <w:rPr>
          <w:rFonts w:cs="TAHER"/>
          <w:sz w:val="32"/>
          <w:szCs w:val="32"/>
          <w:rtl/>
        </w:rPr>
        <w:t xml:space="preserve"> </w:t>
      </w:r>
      <w:r w:rsidRPr="00AA3948">
        <w:rPr>
          <w:rFonts w:cs="TAHER" w:hint="cs"/>
          <w:sz w:val="32"/>
          <w:szCs w:val="32"/>
          <w:rtl/>
        </w:rPr>
        <w:t>بين</w:t>
      </w:r>
      <w:r w:rsidRPr="00AA3948">
        <w:rPr>
          <w:rFonts w:cs="TAHER"/>
          <w:sz w:val="32"/>
          <w:szCs w:val="32"/>
          <w:rtl/>
        </w:rPr>
        <w:t xml:space="preserve"> </w:t>
      </w:r>
      <w:r w:rsidRPr="00AA3948">
        <w:rPr>
          <w:rFonts w:cs="TAHER" w:hint="cs"/>
          <w:sz w:val="32"/>
          <w:szCs w:val="32"/>
          <w:rtl/>
        </w:rPr>
        <w:t>الإيمان</w:t>
      </w:r>
      <w:r w:rsidRPr="00AA3948">
        <w:rPr>
          <w:rFonts w:cs="TAHER"/>
          <w:sz w:val="32"/>
          <w:szCs w:val="32"/>
          <w:rtl/>
        </w:rPr>
        <w:t xml:space="preserve"> </w:t>
      </w:r>
      <w:r w:rsidRPr="00AA3948">
        <w:rPr>
          <w:rFonts w:cs="TAHER" w:hint="cs"/>
          <w:sz w:val="32"/>
          <w:szCs w:val="32"/>
          <w:rtl/>
        </w:rPr>
        <w:t>بالغيب</w:t>
      </w:r>
      <w:r w:rsidRPr="00AA3948">
        <w:rPr>
          <w:rFonts w:cs="TAHER"/>
          <w:sz w:val="32"/>
          <w:szCs w:val="32"/>
          <w:rtl/>
        </w:rPr>
        <w:t xml:space="preserve"> </w:t>
      </w:r>
      <w:r w:rsidRPr="00AA3948">
        <w:rPr>
          <w:rFonts w:cs="TAHER" w:hint="cs"/>
          <w:sz w:val="32"/>
          <w:szCs w:val="32"/>
          <w:rtl/>
        </w:rPr>
        <w:t>والعرفان</w:t>
      </w:r>
      <w:r w:rsidRPr="00AA3948">
        <w:rPr>
          <w:rFonts w:cs="TAHER"/>
          <w:sz w:val="32"/>
          <w:szCs w:val="32"/>
          <w:rtl/>
        </w:rPr>
        <w:t xml:space="preserve"> </w:t>
      </w:r>
      <w:r w:rsidRPr="00AA3948">
        <w:rPr>
          <w:rFonts w:cs="TAHER" w:hint="cs"/>
          <w:sz w:val="32"/>
          <w:szCs w:val="32"/>
          <w:rtl/>
        </w:rPr>
        <w:t>وبين</w:t>
      </w:r>
      <w:r w:rsidRPr="00AA3948">
        <w:rPr>
          <w:rFonts w:cs="TAHER"/>
          <w:sz w:val="32"/>
          <w:szCs w:val="32"/>
          <w:rtl/>
        </w:rPr>
        <w:t xml:space="preserve"> </w:t>
      </w:r>
      <w:r w:rsidRPr="00AA3948">
        <w:rPr>
          <w:rFonts w:cs="TAHER" w:hint="cs"/>
          <w:sz w:val="32"/>
          <w:szCs w:val="32"/>
          <w:rtl/>
        </w:rPr>
        <w:t>الواقع</w:t>
      </w:r>
      <w:r w:rsidRPr="00AA3948">
        <w:rPr>
          <w:rFonts w:cs="TAHER"/>
          <w:sz w:val="32"/>
          <w:szCs w:val="32"/>
          <w:rtl/>
        </w:rPr>
        <w:t xml:space="preserve"> </w:t>
      </w:r>
      <w:r w:rsidRPr="00AA3948">
        <w:rPr>
          <w:rFonts w:cs="TAHER" w:hint="cs"/>
          <w:sz w:val="32"/>
          <w:szCs w:val="32"/>
          <w:rtl/>
        </w:rPr>
        <w:t>المعاش،</w:t>
      </w:r>
      <w:r w:rsidRPr="00AA3948">
        <w:rPr>
          <w:rFonts w:cs="TAHER"/>
          <w:sz w:val="32"/>
          <w:szCs w:val="32"/>
          <w:rtl/>
        </w:rPr>
        <w:t xml:space="preserve"> </w:t>
      </w:r>
      <w:r w:rsidRPr="00AA3948">
        <w:rPr>
          <w:rFonts w:cs="TAHER" w:hint="cs"/>
          <w:sz w:val="32"/>
          <w:szCs w:val="32"/>
          <w:rtl/>
        </w:rPr>
        <w:t>بكل</w:t>
      </w:r>
      <w:r w:rsidRPr="00AA3948">
        <w:rPr>
          <w:rFonts w:cs="TAHER"/>
          <w:sz w:val="32"/>
          <w:szCs w:val="32"/>
          <w:rtl/>
        </w:rPr>
        <w:t xml:space="preserve"> </w:t>
      </w:r>
      <w:r w:rsidRPr="00AA3948">
        <w:rPr>
          <w:rFonts w:cs="TAHER" w:hint="cs"/>
          <w:sz w:val="32"/>
          <w:szCs w:val="32"/>
          <w:rtl/>
        </w:rPr>
        <w:t>تفاصيله</w:t>
      </w:r>
      <w:r w:rsidRPr="00AA3948">
        <w:rPr>
          <w:rFonts w:cs="TAHER"/>
          <w:sz w:val="32"/>
          <w:szCs w:val="32"/>
          <w:rtl/>
        </w:rPr>
        <w:t xml:space="preserve"> </w:t>
      </w:r>
      <w:r w:rsidRPr="00AA3948">
        <w:rPr>
          <w:rFonts w:cs="TAHER" w:hint="cs"/>
          <w:sz w:val="32"/>
          <w:szCs w:val="32"/>
          <w:rtl/>
        </w:rPr>
        <w:t>وتعقيداته</w:t>
      </w:r>
      <w:r w:rsidRPr="00AA3948">
        <w:rPr>
          <w:rFonts w:cs="TAHER"/>
          <w:sz w:val="32"/>
          <w:szCs w:val="32"/>
          <w:rtl/>
        </w:rPr>
        <w:t xml:space="preserve"> </w:t>
      </w:r>
      <w:r w:rsidRPr="00AA3948">
        <w:rPr>
          <w:rFonts w:cs="TAHER" w:hint="cs"/>
          <w:sz w:val="32"/>
          <w:szCs w:val="32"/>
          <w:rtl/>
        </w:rPr>
        <w:t>واستحقاقاته</w:t>
      </w:r>
      <w:r w:rsidRPr="00AA3948">
        <w:rPr>
          <w:rFonts w:cs="TAHER"/>
          <w:sz w:val="32"/>
          <w:szCs w:val="32"/>
          <w:rtl/>
        </w:rPr>
        <w:t xml:space="preserve"> </w:t>
      </w:r>
      <w:r w:rsidRPr="00AA3948">
        <w:rPr>
          <w:rFonts w:cs="TAHER" w:hint="cs"/>
          <w:sz w:val="32"/>
          <w:szCs w:val="32"/>
          <w:rtl/>
        </w:rPr>
        <w:t>المادية</w:t>
      </w:r>
      <w:r w:rsidR="0099775B">
        <w:rPr>
          <w:rFonts w:cs="TAHER" w:hint="cs"/>
          <w:sz w:val="32"/>
          <w:szCs w:val="32"/>
          <w:rtl/>
        </w:rPr>
        <w:t>.</w:t>
      </w: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وهذه</w:t>
      </w:r>
      <w:r w:rsidRPr="00AA3948">
        <w:rPr>
          <w:rFonts w:cs="TAHER"/>
          <w:sz w:val="32"/>
          <w:szCs w:val="32"/>
          <w:rtl/>
        </w:rPr>
        <w:t xml:space="preserve"> </w:t>
      </w:r>
      <w:r w:rsidRPr="00AA3948">
        <w:rPr>
          <w:rFonts w:cs="TAHER" w:hint="cs"/>
          <w:sz w:val="32"/>
          <w:szCs w:val="32"/>
          <w:rtl/>
        </w:rPr>
        <w:t>الحركية</w:t>
      </w:r>
      <w:r w:rsidRPr="00AA3948">
        <w:rPr>
          <w:rFonts w:cs="TAHER"/>
          <w:sz w:val="32"/>
          <w:szCs w:val="32"/>
          <w:rtl/>
        </w:rPr>
        <w:t xml:space="preserve"> </w:t>
      </w:r>
      <w:r w:rsidRPr="00AA3948">
        <w:rPr>
          <w:rFonts w:cs="TAHER" w:hint="cs"/>
          <w:sz w:val="32"/>
          <w:szCs w:val="32"/>
          <w:rtl/>
        </w:rPr>
        <w:t>تسير</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هدي</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الأصيل</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ينطلق</w:t>
      </w:r>
      <w:r w:rsidRPr="00AA3948">
        <w:rPr>
          <w:rFonts w:cs="TAHER"/>
          <w:sz w:val="32"/>
          <w:szCs w:val="32"/>
          <w:rtl/>
        </w:rPr>
        <w:t xml:space="preserve"> </w:t>
      </w:r>
      <w:r w:rsidRPr="00AA3948">
        <w:rPr>
          <w:rFonts w:cs="TAHER" w:hint="cs"/>
          <w:sz w:val="32"/>
          <w:szCs w:val="32"/>
          <w:rtl/>
        </w:rPr>
        <w:t>يتمحور</w:t>
      </w:r>
      <w:r w:rsidRPr="00AA3948">
        <w:rPr>
          <w:rFonts w:cs="TAHER"/>
          <w:sz w:val="32"/>
          <w:szCs w:val="32"/>
          <w:rtl/>
        </w:rPr>
        <w:t xml:space="preserve"> </w:t>
      </w:r>
      <w:r w:rsidRPr="00AA3948">
        <w:rPr>
          <w:rFonts w:cs="TAHER" w:hint="cs"/>
          <w:sz w:val="32"/>
          <w:szCs w:val="32"/>
          <w:rtl/>
        </w:rPr>
        <w:t>حول</w:t>
      </w:r>
      <w:r w:rsidRPr="00AA3948">
        <w:rPr>
          <w:rFonts w:cs="TAHER"/>
          <w:sz w:val="32"/>
          <w:szCs w:val="32"/>
          <w:rtl/>
        </w:rPr>
        <w:t xml:space="preserve"> </w:t>
      </w:r>
      <w:r w:rsidRPr="00AA3948">
        <w:rPr>
          <w:rFonts w:cs="TAHER" w:hint="cs"/>
          <w:sz w:val="32"/>
          <w:szCs w:val="32"/>
          <w:rtl/>
        </w:rPr>
        <w:t>الإنسان</w:t>
      </w:r>
      <w:r w:rsidRPr="00AA3948">
        <w:rPr>
          <w:rFonts w:cs="TAHER"/>
          <w:sz w:val="32"/>
          <w:szCs w:val="32"/>
          <w:rtl/>
        </w:rPr>
        <w:t xml:space="preserve"> </w:t>
      </w:r>
      <w:r w:rsidRPr="00AA3948">
        <w:rPr>
          <w:rFonts w:cs="TAHER" w:hint="cs"/>
          <w:sz w:val="32"/>
          <w:szCs w:val="32"/>
          <w:rtl/>
        </w:rPr>
        <w:t>ويبدأ</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تحريك</w:t>
      </w:r>
      <w:r w:rsidRPr="00AA3948">
        <w:rPr>
          <w:rFonts w:cs="TAHER"/>
          <w:sz w:val="32"/>
          <w:szCs w:val="32"/>
          <w:rtl/>
        </w:rPr>
        <w:t xml:space="preserve"> </w:t>
      </w:r>
      <w:r w:rsidRPr="00AA3948">
        <w:rPr>
          <w:rFonts w:cs="TAHER" w:hint="cs"/>
          <w:sz w:val="32"/>
          <w:szCs w:val="32"/>
          <w:rtl/>
        </w:rPr>
        <w:t>الداخل</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عقيدة</w:t>
      </w:r>
      <w:r w:rsidRPr="00AA3948">
        <w:rPr>
          <w:rFonts w:cs="TAHER"/>
          <w:sz w:val="32"/>
          <w:szCs w:val="32"/>
          <w:rtl/>
        </w:rPr>
        <w:t xml:space="preserve"> </w:t>
      </w:r>
      <w:r w:rsidRPr="00AA3948">
        <w:rPr>
          <w:rFonts w:cs="TAHER" w:hint="cs"/>
          <w:sz w:val="32"/>
          <w:szCs w:val="32"/>
          <w:rtl/>
        </w:rPr>
        <w:t>وإيماناً</w:t>
      </w:r>
      <w:r w:rsidRPr="00AA3948">
        <w:rPr>
          <w:rFonts w:cs="TAHER"/>
          <w:sz w:val="32"/>
          <w:szCs w:val="32"/>
          <w:rtl/>
        </w:rPr>
        <w:t xml:space="preserve"> </w:t>
      </w:r>
      <w:r w:rsidRPr="00AA3948">
        <w:rPr>
          <w:rFonts w:cs="TAHER" w:hint="cs"/>
          <w:sz w:val="32"/>
          <w:szCs w:val="32"/>
          <w:rtl/>
        </w:rPr>
        <w:t>ومسلكاً</w:t>
      </w:r>
      <w:r w:rsidRPr="00AA3948">
        <w:rPr>
          <w:rFonts w:cs="TAHER"/>
          <w:sz w:val="32"/>
          <w:szCs w:val="32"/>
          <w:rtl/>
        </w:rPr>
        <w:t xml:space="preserve"> </w:t>
      </w:r>
      <w:r w:rsidRPr="00AA3948">
        <w:rPr>
          <w:rFonts w:cs="TAHER" w:hint="cs"/>
          <w:sz w:val="32"/>
          <w:szCs w:val="32"/>
          <w:rtl/>
        </w:rPr>
        <w:t>اجتماعياً</w:t>
      </w:r>
      <w:r w:rsidRPr="00AA3948">
        <w:rPr>
          <w:rFonts w:cs="TAHER"/>
          <w:sz w:val="32"/>
          <w:szCs w:val="32"/>
          <w:rtl/>
        </w:rPr>
        <w:t xml:space="preserve"> </w:t>
      </w:r>
      <w:r w:rsidRPr="00AA3948">
        <w:rPr>
          <w:rFonts w:cs="TAHER" w:hint="cs"/>
          <w:sz w:val="32"/>
          <w:szCs w:val="32"/>
          <w:rtl/>
        </w:rPr>
        <w:t>يصنع</w:t>
      </w:r>
      <w:r w:rsidRPr="00AA3948">
        <w:rPr>
          <w:rFonts w:cs="TAHER"/>
          <w:sz w:val="32"/>
          <w:szCs w:val="32"/>
          <w:rtl/>
        </w:rPr>
        <w:t xml:space="preserve"> </w:t>
      </w:r>
      <w:r w:rsidRPr="00AA3948">
        <w:rPr>
          <w:rFonts w:cs="TAHER" w:hint="cs"/>
          <w:sz w:val="32"/>
          <w:szCs w:val="32"/>
          <w:rtl/>
        </w:rPr>
        <w:t>الحياة</w:t>
      </w:r>
      <w:r w:rsidRPr="00AA3948">
        <w:rPr>
          <w:rFonts w:cs="TAHER"/>
          <w:sz w:val="32"/>
          <w:szCs w:val="32"/>
          <w:rtl/>
        </w:rPr>
        <w:t xml:space="preserve"> </w:t>
      </w:r>
      <w:r w:rsidRPr="00AA3948">
        <w:rPr>
          <w:rFonts w:cs="TAHER" w:hint="cs"/>
          <w:sz w:val="32"/>
          <w:szCs w:val="32"/>
          <w:rtl/>
        </w:rPr>
        <w:t>ويمارس</w:t>
      </w:r>
      <w:r w:rsidRPr="00AA3948">
        <w:rPr>
          <w:rFonts w:cs="TAHER"/>
          <w:sz w:val="32"/>
          <w:szCs w:val="32"/>
          <w:rtl/>
        </w:rPr>
        <w:t xml:space="preserve"> </w:t>
      </w:r>
      <w:r w:rsidRPr="00AA3948">
        <w:rPr>
          <w:rFonts w:cs="TAHER" w:hint="cs"/>
          <w:sz w:val="32"/>
          <w:szCs w:val="32"/>
          <w:rtl/>
        </w:rPr>
        <w:t>السياسة</w:t>
      </w:r>
      <w:r w:rsidRPr="00AA3948">
        <w:rPr>
          <w:rFonts w:cs="TAHER"/>
          <w:sz w:val="32"/>
          <w:szCs w:val="32"/>
          <w:rtl/>
        </w:rPr>
        <w:t xml:space="preserve"> </w:t>
      </w:r>
      <w:r w:rsidRPr="00AA3948">
        <w:rPr>
          <w:rFonts w:cs="TAHER" w:hint="cs"/>
          <w:sz w:val="32"/>
          <w:szCs w:val="32"/>
          <w:rtl/>
        </w:rPr>
        <w:t>كجزء</w:t>
      </w:r>
      <w:r w:rsidRPr="00AA3948">
        <w:rPr>
          <w:rFonts w:cs="TAHER"/>
          <w:sz w:val="32"/>
          <w:szCs w:val="32"/>
          <w:rtl/>
        </w:rPr>
        <w:t xml:space="preserve"> </w:t>
      </w:r>
      <w:r w:rsidRPr="00AA3948">
        <w:rPr>
          <w:rFonts w:cs="TAHER" w:hint="cs"/>
          <w:sz w:val="32"/>
          <w:szCs w:val="32"/>
          <w:rtl/>
        </w:rPr>
        <w:t>لا</w:t>
      </w:r>
      <w:r w:rsidRPr="00AA3948">
        <w:rPr>
          <w:rFonts w:cs="TAHER"/>
          <w:sz w:val="32"/>
          <w:szCs w:val="32"/>
          <w:rtl/>
        </w:rPr>
        <w:t xml:space="preserve"> </w:t>
      </w:r>
      <w:r w:rsidRPr="00AA3948">
        <w:rPr>
          <w:rFonts w:cs="TAHER" w:hint="cs"/>
          <w:sz w:val="32"/>
          <w:szCs w:val="32"/>
          <w:rtl/>
        </w:rPr>
        <w:t>يتجزأ</w:t>
      </w:r>
      <w:r w:rsidRPr="00AA3948">
        <w:rPr>
          <w:rFonts w:cs="TAHER"/>
          <w:sz w:val="32"/>
          <w:szCs w:val="32"/>
          <w:rtl/>
        </w:rPr>
        <w:t xml:space="preserve"> </w:t>
      </w:r>
      <w:r w:rsidRPr="00AA3948">
        <w:rPr>
          <w:rFonts w:cs="TAHER" w:hint="cs"/>
          <w:sz w:val="32"/>
          <w:szCs w:val="32"/>
          <w:rtl/>
        </w:rPr>
        <w:t>من</w:t>
      </w:r>
      <w:r w:rsidR="0099775B">
        <w:rPr>
          <w:rFonts w:cs="TAHER" w:hint="cs"/>
          <w:sz w:val="32"/>
          <w:szCs w:val="32"/>
          <w:rtl/>
        </w:rPr>
        <w:t xml:space="preserve"> </w:t>
      </w:r>
      <w:r w:rsidRPr="00AA3948">
        <w:rPr>
          <w:rFonts w:cs="TAHER" w:hint="cs"/>
          <w:sz w:val="32"/>
          <w:szCs w:val="32"/>
          <w:rtl/>
        </w:rPr>
        <w:t>العبادة</w:t>
      </w:r>
      <w:r w:rsidRPr="00AA3948">
        <w:rPr>
          <w:rFonts w:cs="TAHER"/>
          <w:sz w:val="32"/>
          <w:szCs w:val="32"/>
          <w:rtl/>
        </w:rPr>
        <w:t xml:space="preserve"> </w:t>
      </w:r>
      <w:r w:rsidRPr="00AA3948">
        <w:rPr>
          <w:rFonts w:cs="TAHER" w:hint="cs"/>
          <w:sz w:val="32"/>
          <w:szCs w:val="32"/>
          <w:rtl/>
        </w:rPr>
        <w:t>لله</w:t>
      </w:r>
      <w:r w:rsidRPr="00AA3948">
        <w:rPr>
          <w:rFonts w:cs="TAHER"/>
          <w:sz w:val="32"/>
          <w:szCs w:val="32"/>
          <w:rtl/>
        </w:rPr>
        <w:t xml:space="preserve"> </w:t>
      </w:r>
      <w:r w:rsidRPr="00AA3948">
        <w:rPr>
          <w:rFonts w:cs="TAHER" w:hint="cs"/>
          <w:sz w:val="32"/>
          <w:szCs w:val="32"/>
          <w:rtl/>
        </w:rPr>
        <w:t>والإعداد</w:t>
      </w:r>
      <w:r w:rsidRPr="00AA3948">
        <w:rPr>
          <w:rFonts w:cs="TAHER"/>
          <w:sz w:val="32"/>
          <w:szCs w:val="32"/>
          <w:rtl/>
        </w:rPr>
        <w:t xml:space="preserve"> </w:t>
      </w:r>
      <w:r w:rsidRPr="00AA3948">
        <w:rPr>
          <w:rFonts w:cs="TAHER" w:hint="cs"/>
          <w:sz w:val="32"/>
          <w:szCs w:val="32"/>
          <w:rtl/>
        </w:rPr>
        <w:t>للآخرة،</w:t>
      </w:r>
      <w:r w:rsidRPr="00AA3948">
        <w:rPr>
          <w:rFonts w:cs="TAHER"/>
          <w:sz w:val="32"/>
          <w:szCs w:val="32"/>
          <w:rtl/>
        </w:rPr>
        <w:t xml:space="preserve"> </w:t>
      </w:r>
      <w:r w:rsidRPr="00AA3948">
        <w:rPr>
          <w:rFonts w:cs="TAHER" w:hint="cs"/>
          <w:sz w:val="32"/>
          <w:szCs w:val="32"/>
          <w:rtl/>
        </w:rPr>
        <w:t>وتنطلق</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المجتمع</w:t>
      </w:r>
      <w:r w:rsidRPr="00AA3948">
        <w:rPr>
          <w:rFonts w:cs="TAHER"/>
          <w:sz w:val="32"/>
          <w:szCs w:val="32"/>
          <w:rtl/>
        </w:rPr>
        <w:t xml:space="preserve"> </w:t>
      </w:r>
      <w:r w:rsidRPr="00AA3948">
        <w:rPr>
          <w:rFonts w:cs="TAHER" w:hint="cs"/>
          <w:sz w:val="32"/>
          <w:szCs w:val="32"/>
          <w:rtl/>
        </w:rPr>
        <w:t>لترسي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أواصر</w:t>
      </w:r>
      <w:r w:rsidRPr="00AA3948">
        <w:rPr>
          <w:rFonts w:cs="TAHER"/>
          <w:sz w:val="32"/>
          <w:szCs w:val="32"/>
          <w:rtl/>
        </w:rPr>
        <w:t xml:space="preserve"> </w:t>
      </w:r>
      <w:r w:rsidRPr="00AA3948">
        <w:rPr>
          <w:rFonts w:cs="TAHER" w:hint="cs"/>
          <w:sz w:val="32"/>
          <w:szCs w:val="32"/>
          <w:rtl/>
        </w:rPr>
        <w:t>التكامل</w:t>
      </w:r>
      <w:r w:rsidRPr="00AA3948">
        <w:rPr>
          <w:rFonts w:cs="TAHER"/>
          <w:sz w:val="32"/>
          <w:szCs w:val="32"/>
          <w:rtl/>
        </w:rPr>
        <w:t xml:space="preserve"> </w:t>
      </w:r>
      <w:r w:rsidRPr="00AA3948">
        <w:rPr>
          <w:rFonts w:cs="TAHER" w:hint="cs"/>
          <w:sz w:val="32"/>
          <w:szCs w:val="32"/>
          <w:rtl/>
        </w:rPr>
        <w:t>والترابط</w:t>
      </w:r>
      <w:r w:rsidRPr="00AA3948">
        <w:rPr>
          <w:rFonts w:cs="TAHER"/>
          <w:sz w:val="32"/>
          <w:szCs w:val="32"/>
          <w:rtl/>
        </w:rPr>
        <w:t xml:space="preserve"> </w:t>
      </w:r>
      <w:r w:rsidRPr="00AA3948">
        <w:rPr>
          <w:rFonts w:cs="TAHER" w:hint="cs"/>
          <w:sz w:val="32"/>
          <w:szCs w:val="32"/>
          <w:rtl/>
        </w:rPr>
        <w:t>والتمحور</w:t>
      </w:r>
      <w:r w:rsidRPr="00AA3948">
        <w:rPr>
          <w:rFonts w:cs="TAHER"/>
          <w:sz w:val="32"/>
          <w:szCs w:val="32"/>
          <w:rtl/>
        </w:rPr>
        <w:t xml:space="preserve"> </w:t>
      </w:r>
      <w:r w:rsidRPr="00AA3948">
        <w:rPr>
          <w:rFonts w:cs="TAHER" w:hint="cs"/>
          <w:sz w:val="32"/>
          <w:szCs w:val="32"/>
          <w:rtl/>
        </w:rPr>
        <w:t>حول</w:t>
      </w:r>
      <w:r w:rsidRPr="00AA3948">
        <w:rPr>
          <w:rFonts w:cs="TAHER"/>
          <w:sz w:val="32"/>
          <w:szCs w:val="32"/>
          <w:rtl/>
        </w:rPr>
        <w:t xml:space="preserve"> </w:t>
      </w:r>
      <w:r w:rsidRPr="00AA3948">
        <w:rPr>
          <w:rFonts w:cs="TAHER" w:hint="cs"/>
          <w:sz w:val="32"/>
          <w:szCs w:val="32"/>
          <w:rtl/>
        </w:rPr>
        <w:t>القضية</w:t>
      </w:r>
      <w:r w:rsidRPr="00AA3948">
        <w:rPr>
          <w:rFonts w:cs="TAHER"/>
          <w:sz w:val="32"/>
          <w:szCs w:val="32"/>
          <w:rtl/>
        </w:rPr>
        <w:t xml:space="preserve"> </w:t>
      </w:r>
      <w:r w:rsidRPr="00AA3948">
        <w:rPr>
          <w:rFonts w:cs="TAHER" w:hint="cs"/>
          <w:sz w:val="32"/>
          <w:szCs w:val="32"/>
          <w:rtl/>
        </w:rPr>
        <w:t>الواحدة</w:t>
      </w:r>
      <w:r w:rsidRPr="00AA3948">
        <w:rPr>
          <w:rFonts w:cs="TAHER"/>
          <w:sz w:val="32"/>
          <w:szCs w:val="32"/>
          <w:rtl/>
        </w:rPr>
        <w:t xml:space="preserve"> </w:t>
      </w:r>
      <w:r w:rsidRPr="00AA3948">
        <w:rPr>
          <w:rFonts w:cs="TAHER" w:hint="cs"/>
          <w:sz w:val="32"/>
          <w:szCs w:val="32"/>
          <w:rtl/>
        </w:rPr>
        <w:t>والانطلاق</w:t>
      </w:r>
      <w:r w:rsidRPr="00AA3948">
        <w:rPr>
          <w:rFonts w:cs="TAHER"/>
          <w:sz w:val="32"/>
          <w:szCs w:val="32"/>
          <w:rtl/>
        </w:rPr>
        <w:t xml:space="preserve"> </w:t>
      </w:r>
      <w:r w:rsidRPr="00AA3948">
        <w:rPr>
          <w:rFonts w:cs="TAHER" w:hint="cs"/>
          <w:sz w:val="32"/>
          <w:szCs w:val="32"/>
          <w:rtl/>
        </w:rPr>
        <w:t>بصفوف</w:t>
      </w:r>
      <w:r w:rsidRPr="00AA3948">
        <w:rPr>
          <w:rFonts w:cs="TAHER"/>
          <w:sz w:val="32"/>
          <w:szCs w:val="32"/>
          <w:rtl/>
        </w:rPr>
        <w:t xml:space="preserve"> </w:t>
      </w:r>
      <w:r w:rsidRPr="00AA3948">
        <w:rPr>
          <w:rFonts w:cs="TAHER" w:hint="cs"/>
          <w:sz w:val="32"/>
          <w:szCs w:val="32"/>
          <w:rtl/>
        </w:rPr>
        <w:t>متراصة</w:t>
      </w:r>
      <w:r w:rsidRPr="00AA3948">
        <w:rPr>
          <w:rFonts w:cs="TAHER"/>
          <w:sz w:val="32"/>
          <w:szCs w:val="32"/>
          <w:rtl/>
        </w:rPr>
        <w:t xml:space="preserve"> </w:t>
      </w:r>
      <w:r w:rsidRPr="00AA3948">
        <w:rPr>
          <w:rFonts w:cs="TAHER" w:hint="cs"/>
          <w:sz w:val="32"/>
          <w:szCs w:val="32"/>
          <w:rtl/>
        </w:rPr>
        <w:t>خلف</w:t>
      </w:r>
      <w:r w:rsidRPr="00AA3948">
        <w:rPr>
          <w:rFonts w:cs="TAHER"/>
          <w:sz w:val="32"/>
          <w:szCs w:val="32"/>
          <w:rtl/>
        </w:rPr>
        <w:t xml:space="preserve"> </w:t>
      </w:r>
      <w:r w:rsidRPr="00AA3948">
        <w:rPr>
          <w:rFonts w:cs="TAHER" w:hint="cs"/>
          <w:sz w:val="32"/>
          <w:szCs w:val="32"/>
          <w:rtl/>
        </w:rPr>
        <w:t>إمامة</w:t>
      </w:r>
      <w:r w:rsidRPr="00AA3948">
        <w:rPr>
          <w:rFonts w:cs="TAHER"/>
          <w:sz w:val="32"/>
          <w:szCs w:val="32"/>
          <w:rtl/>
        </w:rPr>
        <w:t xml:space="preserve"> </w:t>
      </w:r>
      <w:r w:rsidRPr="00AA3948">
        <w:rPr>
          <w:rFonts w:cs="TAHER" w:hint="cs"/>
          <w:sz w:val="32"/>
          <w:szCs w:val="32"/>
          <w:rtl/>
        </w:rPr>
        <w:t>القائد</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أعطى</w:t>
      </w:r>
      <w:r w:rsidRPr="00AA3948">
        <w:rPr>
          <w:rFonts w:cs="TAHER"/>
          <w:sz w:val="32"/>
          <w:szCs w:val="32"/>
          <w:rtl/>
        </w:rPr>
        <w:t xml:space="preserve"> </w:t>
      </w:r>
      <w:r w:rsidRPr="00AA3948">
        <w:rPr>
          <w:rFonts w:cs="TAHER" w:hint="cs"/>
          <w:sz w:val="32"/>
          <w:szCs w:val="32"/>
          <w:rtl/>
        </w:rPr>
        <w:t>مثلاً</w:t>
      </w:r>
      <w:r w:rsidRPr="00AA3948">
        <w:rPr>
          <w:rFonts w:cs="TAHER"/>
          <w:sz w:val="32"/>
          <w:szCs w:val="32"/>
          <w:rtl/>
        </w:rPr>
        <w:t xml:space="preserve"> </w:t>
      </w:r>
      <w:r w:rsidRPr="00AA3948">
        <w:rPr>
          <w:rFonts w:cs="TAHER" w:hint="cs"/>
          <w:sz w:val="32"/>
          <w:szCs w:val="32"/>
          <w:rtl/>
        </w:rPr>
        <w:t>أعلى</w:t>
      </w:r>
      <w:r w:rsidRPr="00AA3948">
        <w:rPr>
          <w:rFonts w:cs="TAHER"/>
          <w:sz w:val="32"/>
          <w:szCs w:val="32"/>
          <w:rtl/>
        </w:rPr>
        <w:t xml:space="preserve"> </w:t>
      </w:r>
      <w:r w:rsidRPr="00AA3948">
        <w:rPr>
          <w:rFonts w:cs="TAHER" w:hint="cs"/>
          <w:sz w:val="32"/>
          <w:szCs w:val="32"/>
          <w:rtl/>
        </w:rPr>
        <w:t>بمسلكه</w:t>
      </w:r>
      <w:r w:rsidRPr="00AA3948">
        <w:rPr>
          <w:rFonts w:cs="TAHER"/>
          <w:sz w:val="32"/>
          <w:szCs w:val="32"/>
          <w:rtl/>
        </w:rPr>
        <w:t xml:space="preserve"> </w:t>
      </w:r>
      <w:r w:rsidRPr="00AA3948">
        <w:rPr>
          <w:rFonts w:cs="TAHER" w:hint="cs"/>
          <w:sz w:val="32"/>
          <w:szCs w:val="32"/>
          <w:rtl/>
        </w:rPr>
        <w:t>المتميز</w:t>
      </w:r>
      <w:r w:rsidRPr="00AA3948">
        <w:rPr>
          <w:rFonts w:cs="TAHER"/>
          <w:sz w:val="32"/>
          <w:szCs w:val="32"/>
          <w:rtl/>
        </w:rPr>
        <w:t xml:space="preserve"> </w:t>
      </w:r>
      <w:r w:rsidRPr="00AA3948">
        <w:rPr>
          <w:rFonts w:cs="TAHER" w:hint="cs"/>
          <w:sz w:val="32"/>
          <w:szCs w:val="32"/>
          <w:rtl/>
        </w:rPr>
        <w:t>والفريد،</w:t>
      </w:r>
      <w:r w:rsidRPr="00AA3948">
        <w:rPr>
          <w:rFonts w:cs="TAHER"/>
          <w:sz w:val="32"/>
          <w:szCs w:val="32"/>
          <w:rtl/>
        </w:rPr>
        <w:t xml:space="preserve"> </w:t>
      </w:r>
      <w:r w:rsidRPr="00AA3948">
        <w:rPr>
          <w:rFonts w:cs="TAHER" w:hint="cs"/>
          <w:sz w:val="32"/>
          <w:szCs w:val="32"/>
          <w:rtl/>
        </w:rPr>
        <w:t>فاستحضر</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أذهانهم</w:t>
      </w:r>
      <w:r w:rsidRPr="00AA3948">
        <w:rPr>
          <w:rFonts w:cs="TAHER"/>
          <w:sz w:val="32"/>
          <w:szCs w:val="32"/>
          <w:rtl/>
        </w:rPr>
        <w:t xml:space="preserve"> </w:t>
      </w:r>
      <w:r w:rsidRPr="00AA3948">
        <w:rPr>
          <w:rFonts w:cs="TAHER" w:hint="cs"/>
          <w:sz w:val="32"/>
          <w:szCs w:val="32"/>
          <w:rtl/>
        </w:rPr>
        <w:t>إمامة</w:t>
      </w:r>
      <w:r w:rsidRPr="00AA3948">
        <w:rPr>
          <w:rFonts w:cs="TAHER"/>
          <w:sz w:val="32"/>
          <w:szCs w:val="32"/>
          <w:rtl/>
        </w:rPr>
        <w:t xml:space="preserve"> </w:t>
      </w:r>
      <w:r w:rsidRPr="00AA3948">
        <w:rPr>
          <w:rFonts w:cs="TAHER" w:hint="cs"/>
          <w:sz w:val="32"/>
          <w:szCs w:val="32"/>
          <w:rtl/>
        </w:rPr>
        <w:t>المعصومين</w:t>
      </w:r>
      <w:r w:rsidRPr="00AA3948">
        <w:rPr>
          <w:rFonts w:cs="TAHER"/>
          <w:sz w:val="32"/>
          <w:szCs w:val="32"/>
          <w:rtl/>
        </w:rPr>
        <w:t xml:space="preserve"> </w:t>
      </w:r>
      <w:r w:rsidRPr="00AA3948">
        <w:rPr>
          <w:rFonts w:cs="TAHER" w:hint="cs"/>
          <w:sz w:val="32"/>
          <w:szCs w:val="32"/>
          <w:rtl/>
        </w:rPr>
        <w:t>والأنبياء</w:t>
      </w:r>
      <w:r w:rsidRPr="00AA3948">
        <w:rPr>
          <w:rFonts w:cs="TAHER"/>
          <w:sz w:val="32"/>
          <w:szCs w:val="32"/>
          <w:rtl/>
        </w:rPr>
        <w:t xml:space="preserve"> </w:t>
      </w:r>
      <w:r w:rsidRPr="00AA3948">
        <w:rPr>
          <w:rFonts w:cs="TAHER" w:hint="cs"/>
          <w:sz w:val="32"/>
          <w:szCs w:val="32"/>
          <w:rtl/>
        </w:rPr>
        <w:t>وجسدها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القرن</w:t>
      </w:r>
      <w:r w:rsidRPr="00AA3948">
        <w:rPr>
          <w:rFonts w:cs="TAHER"/>
          <w:sz w:val="32"/>
          <w:szCs w:val="32"/>
          <w:rtl/>
        </w:rPr>
        <w:t xml:space="preserve"> </w:t>
      </w:r>
      <w:r w:rsidRPr="00AA3948">
        <w:rPr>
          <w:rFonts w:cs="TAHER" w:hint="cs"/>
          <w:sz w:val="32"/>
          <w:szCs w:val="32"/>
          <w:rtl/>
        </w:rPr>
        <w:t>العشرين،</w:t>
      </w:r>
      <w:r w:rsidRPr="00AA3948">
        <w:rPr>
          <w:rFonts w:cs="TAHER"/>
          <w:sz w:val="32"/>
          <w:szCs w:val="32"/>
          <w:rtl/>
        </w:rPr>
        <w:t xml:space="preserve"> </w:t>
      </w:r>
      <w:r w:rsidRPr="00AA3948">
        <w:rPr>
          <w:rFonts w:cs="TAHER" w:hint="cs"/>
          <w:sz w:val="32"/>
          <w:szCs w:val="32"/>
          <w:rtl/>
        </w:rPr>
        <w:t>والذي</w:t>
      </w:r>
      <w:r w:rsidRPr="00AA3948">
        <w:rPr>
          <w:rFonts w:cs="TAHER"/>
          <w:sz w:val="32"/>
          <w:szCs w:val="32"/>
          <w:rtl/>
        </w:rPr>
        <w:t xml:space="preserve"> </w:t>
      </w:r>
      <w:r w:rsidRPr="00AA3948">
        <w:rPr>
          <w:rFonts w:cs="TAHER" w:hint="cs"/>
          <w:sz w:val="32"/>
          <w:szCs w:val="32"/>
          <w:rtl/>
        </w:rPr>
        <w:t>غابت</w:t>
      </w:r>
      <w:r w:rsidRPr="00AA3948">
        <w:rPr>
          <w:rFonts w:cs="TAHER"/>
          <w:sz w:val="32"/>
          <w:szCs w:val="32"/>
          <w:rtl/>
        </w:rPr>
        <w:t xml:space="preserve"> </w:t>
      </w:r>
      <w:r w:rsidRPr="00AA3948">
        <w:rPr>
          <w:rFonts w:cs="TAHER" w:hint="cs"/>
          <w:sz w:val="32"/>
          <w:szCs w:val="32"/>
          <w:rtl/>
        </w:rPr>
        <w:t>فيه</w:t>
      </w:r>
      <w:r w:rsidRPr="00AA3948">
        <w:rPr>
          <w:rFonts w:cs="TAHER"/>
          <w:sz w:val="32"/>
          <w:szCs w:val="32"/>
          <w:rtl/>
        </w:rPr>
        <w:t xml:space="preserve"> </w:t>
      </w:r>
      <w:r w:rsidRPr="00AA3948">
        <w:rPr>
          <w:rFonts w:cs="TAHER" w:hint="cs"/>
          <w:sz w:val="32"/>
          <w:szCs w:val="32"/>
          <w:rtl/>
        </w:rPr>
        <w:t>مثل</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التجليات</w:t>
      </w:r>
      <w:r w:rsidRPr="00AA3948">
        <w:rPr>
          <w:rFonts w:cs="TAHER"/>
          <w:sz w:val="32"/>
          <w:szCs w:val="32"/>
          <w:rtl/>
        </w:rPr>
        <w:t xml:space="preserve"> </w:t>
      </w:r>
      <w:r w:rsidRPr="00AA3948">
        <w:rPr>
          <w:rFonts w:cs="TAHER" w:hint="cs"/>
          <w:sz w:val="32"/>
          <w:szCs w:val="32"/>
          <w:rtl/>
        </w:rPr>
        <w:t>منذ</w:t>
      </w:r>
      <w:r w:rsidRPr="00AA3948">
        <w:rPr>
          <w:rFonts w:cs="TAHER"/>
          <w:sz w:val="32"/>
          <w:szCs w:val="32"/>
          <w:rtl/>
        </w:rPr>
        <w:t xml:space="preserve"> </w:t>
      </w:r>
      <w:r w:rsidRPr="00AA3948">
        <w:rPr>
          <w:rFonts w:cs="TAHER" w:hint="cs"/>
          <w:sz w:val="32"/>
          <w:szCs w:val="32"/>
          <w:rtl/>
        </w:rPr>
        <w:t>زمن</w:t>
      </w:r>
      <w:r w:rsidR="0099775B">
        <w:rPr>
          <w:rFonts w:cs="TAHER" w:hint="cs"/>
          <w:sz w:val="32"/>
          <w:szCs w:val="32"/>
          <w:rtl/>
        </w:rPr>
        <w:t>.</w:t>
      </w:r>
    </w:p>
    <w:p w:rsidR="00824A24" w:rsidRPr="00AA3948" w:rsidRDefault="00824A24" w:rsidP="0099775B">
      <w:pPr>
        <w:bidi/>
        <w:spacing w:after="0" w:line="240" w:lineRule="atLeast"/>
        <w:ind w:firstLine="567"/>
        <w:jc w:val="both"/>
        <w:rPr>
          <w:rFonts w:cs="TAHER"/>
          <w:sz w:val="32"/>
          <w:szCs w:val="32"/>
        </w:rPr>
      </w:pPr>
      <w:r w:rsidRPr="00AA3948">
        <w:rPr>
          <w:rFonts w:cs="TAHER" w:hint="cs"/>
          <w:sz w:val="32"/>
          <w:szCs w:val="32"/>
          <w:rtl/>
        </w:rPr>
        <w:t>وبهذه</w:t>
      </w:r>
      <w:r w:rsidRPr="00AA3948">
        <w:rPr>
          <w:rFonts w:cs="TAHER"/>
          <w:sz w:val="32"/>
          <w:szCs w:val="32"/>
          <w:rtl/>
        </w:rPr>
        <w:t xml:space="preserve"> </w:t>
      </w:r>
      <w:r w:rsidRPr="00AA3948">
        <w:rPr>
          <w:rFonts w:cs="TAHER" w:hint="cs"/>
          <w:sz w:val="32"/>
          <w:szCs w:val="32"/>
          <w:rtl/>
        </w:rPr>
        <w:t>ال</w:t>
      </w:r>
      <w:r w:rsidR="0099775B">
        <w:rPr>
          <w:rFonts w:cs="TAHER" w:hint="cs"/>
          <w:sz w:val="32"/>
          <w:szCs w:val="32"/>
          <w:rtl/>
        </w:rPr>
        <w:t>فرادة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التوقيت</w:t>
      </w:r>
      <w:r w:rsidRPr="00AA3948">
        <w:rPr>
          <w:rFonts w:cs="TAHER"/>
          <w:sz w:val="32"/>
          <w:szCs w:val="32"/>
          <w:rtl/>
        </w:rPr>
        <w:t xml:space="preserve"> </w:t>
      </w:r>
      <w:r w:rsidRPr="00AA3948">
        <w:rPr>
          <w:rFonts w:cs="TAHER" w:hint="cs"/>
          <w:sz w:val="32"/>
          <w:szCs w:val="32"/>
          <w:rtl/>
        </w:rPr>
        <w:t>الصعب،</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المكان</w:t>
      </w:r>
      <w:r w:rsidRPr="00AA3948">
        <w:rPr>
          <w:rFonts w:cs="TAHER"/>
          <w:sz w:val="32"/>
          <w:szCs w:val="32"/>
          <w:rtl/>
        </w:rPr>
        <w:t xml:space="preserve"> </w:t>
      </w:r>
      <w:r w:rsidRPr="00AA3948">
        <w:rPr>
          <w:rFonts w:cs="TAHER" w:hint="cs"/>
          <w:sz w:val="32"/>
          <w:szCs w:val="32"/>
          <w:rtl/>
        </w:rPr>
        <w:t>المهم،</w:t>
      </w:r>
      <w:r w:rsidRPr="00AA3948">
        <w:rPr>
          <w:rFonts w:cs="TAHER"/>
          <w:sz w:val="32"/>
          <w:szCs w:val="32"/>
          <w:rtl/>
        </w:rPr>
        <w:t xml:space="preserve"> </w:t>
      </w:r>
      <w:r w:rsidRPr="00AA3948">
        <w:rPr>
          <w:rFonts w:cs="TAHER" w:hint="cs"/>
          <w:sz w:val="32"/>
          <w:szCs w:val="32"/>
          <w:rtl/>
        </w:rPr>
        <w:t>ومن</w:t>
      </w:r>
      <w:r w:rsidRPr="00AA3948">
        <w:rPr>
          <w:rFonts w:cs="TAHER"/>
          <w:sz w:val="32"/>
          <w:szCs w:val="32"/>
          <w:rtl/>
        </w:rPr>
        <w:t xml:space="preserve"> </w:t>
      </w:r>
      <w:r w:rsidRPr="00AA3948">
        <w:rPr>
          <w:rFonts w:cs="TAHER" w:hint="cs"/>
          <w:sz w:val="32"/>
          <w:szCs w:val="32"/>
          <w:rtl/>
        </w:rPr>
        <w:t>حيث</w:t>
      </w:r>
      <w:r w:rsidRPr="00AA3948">
        <w:rPr>
          <w:rFonts w:cs="TAHER"/>
          <w:sz w:val="32"/>
          <w:szCs w:val="32"/>
          <w:rtl/>
        </w:rPr>
        <w:t xml:space="preserve"> </w:t>
      </w:r>
      <w:r w:rsidRPr="00AA3948">
        <w:rPr>
          <w:rFonts w:cs="TAHER" w:hint="cs"/>
          <w:sz w:val="32"/>
          <w:szCs w:val="32"/>
          <w:rtl/>
        </w:rPr>
        <w:t>المضمون،</w:t>
      </w:r>
      <w:r w:rsidRPr="00AA3948">
        <w:rPr>
          <w:rFonts w:cs="TAHER"/>
          <w:sz w:val="32"/>
          <w:szCs w:val="32"/>
          <w:rtl/>
        </w:rPr>
        <w:t xml:space="preserve"> </w:t>
      </w:r>
      <w:r w:rsidRPr="00AA3948">
        <w:rPr>
          <w:rFonts w:cs="TAHER" w:hint="cs"/>
          <w:sz w:val="32"/>
          <w:szCs w:val="32"/>
          <w:rtl/>
        </w:rPr>
        <w:t>نجح</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بجهد</w:t>
      </w:r>
      <w:r w:rsidRPr="00AA3948">
        <w:rPr>
          <w:rFonts w:cs="TAHER"/>
          <w:sz w:val="32"/>
          <w:szCs w:val="32"/>
          <w:rtl/>
        </w:rPr>
        <w:t xml:space="preserve"> </w:t>
      </w:r>
      <w:r w:rsidRPr="00AA3948">
        <w:rPr>
          <w:rFonts w:cs="TAHER" w:hint="cs"/>
          <w:sz w:val="32"/>
          <w:szCs w:val="32"/>
          <w:rtl/>
        </w:rPr>
        <w:t>دؤوب</w:t>
      </w:r>
      <w:r w:rsidRPr="00AA3948">
        <w:rPr>
          <w:rFonts w:cs="TAHER"/>
          <w:sz w:val="32"/>
          <w:szCs w:val="32"/>
          <w:rtl/>
        </w:rPr>
        <w:t xml:space="preserve"> </w:t>
      </w:r>
      <w:r w:rsidRPr="00AA3948">
        <w:rPr>
          <w:rFonts w:cs="TAHER" w:hint="cs"/>
          <w:sz w:val="32"/>
          <w:szCs w:val="32"/>
          <w:rtl/>
        </w:rPr>
        <w:t>ومتواصل</w:t>
      </w:r>
      <w:r w:rsidRPr="00AA3948">
        <w:rPr>
          <w:rFonts w:cs="TAHER"/>
          <w:sz w:val="32"/>
          <w:szCs w:val="32"/>
          <w:rtl/>
        </w:rPr>
        <w:t xml:space="preserve"> </w:t>
      </w:r>
      <w:r w:rsidRPr="00AA3948">
        <w:rPr>
          <w:rFonts w:cs="TAHER" w:hint="cs"/>
          <w:sz w:val="32"/>
          <w:szCs w:val="32"/>
          <w:rtl/>
        </w:rPr>
        <w:lastRenderedPageBreak/>
        <w:t>لمدة</w:t>
      </w:r>
      <w:r w:rsidRPr="00AA3948">
        <w:rPr>
          <w:rFonts w:cs="TAHER"/>
          <w:sz w:val="32"/>
          <w:szCs w:val="32"/>
          <w:rtl/>
        </w:rPr>
        <w:t xml:space="preserve"> </w:t>
      </w:r>
      <w:r w:rsidRPr="00AA3948">
        <w:rPr>
          <w:rFonts w:cs="TAHER" w:hint="cs"/>
          <w:sz w:val="32"/>
          <w:szCs w:val="32"/>
          <w:rtl/>
        </w:rPr>
        <w:t>خمسين</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دفع</w:t>
      </w:r>
      <w:r w:rsidRPr="00AA3948">
        <w:rPr>
          <w:rFonts w:cs="TAHER"/>
          <w:sz w:val="32"/>
          <w:szCs w:val="32"/>
          <w:rtl/>
        </w:rPr>
        <w:t xml:space="preserve"> </w:t>
      </w:r>
      <w:r w:rsidRPr="00AA3948">
        <w:rPr>
          <w:rFonts w:cs="TAHER" w:hint="cs"/>
          <w:sz w:val="32"/>
          <w:szCs w:val="32"/>
          <w:rtl/>
        </w:rPr>
        <w:t>وإعادة</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سدة</w:t>
      </w:r>
      <w:r w:rsidRPr="00AA3948">
        <w:rPr>
          <w:rFonts w:cs="TAHER"/>
          <w:sz w:val="32"/>
          <w:szCs w:val="32"/>
          <w:rtl/>
        </w:rPr>
        <w:t xml:space="preserve"> </w:t>
      </w:r>
      <w:r w:rsidRPr="00AA3948">
        <w:rPr>
          <w:rFonts w:cs="TAHER" w:hint="cs"/>
          <w:sz w:val="32"/>
          <w:szCs w:val="32"/>
          <w:rtl/>
        </w:rPr>
        <w:t>الحكم</w:t>
      </w:r>
      <w:r w:rsidRPr="00AA3948">
        <w:rPr>
          <w:rFonts w:cs="TAHER"/>
          <w:sz w:val="32"/>
          <w:szCs w:val="32"/>
          <w:rtl/>
        </w:rPr>
        <w:t xml:space="preserve"> </w:t>
      </w:r>
      <w:r w:rsidRPr="00AA3948">
        <w:rPr>
          <w:rFonts w:cs="TAHER" w:hint="cs"/>
          <w:sz w:val="32"/>
          <w:szCs w:val="32"/>
          <w:rtl/>
        </w:rPr>
        <w:t>وعبر</w:t>
      </w:r>
      <w:r w:rsidRPr="00AA3948">
        <w:rPr>
          <w:rFonts w:cs="TAHER"/>
          <w:sz w:val="32"/>
          <w:szCs w:val="32"/>
          <w:rtl/>
        </w:rPr>
        <w:t xml:space="preserve"> </w:t>
      </w: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شمولي</w:t>
      </w:r>
      <w:r w:rsidRPr="00AA3948">
        <w:rPr>
          <w:rFonts w:cs="TAHER"/>
          <w:sz w:val="32"/>
          <w:szCs w:val="32"/>
          <w:rtl/>
        </w:rPr>
        <w:t xml:space="preserve"> </w:t>
      </w:r>
      <w:r w:rsidRPr="00AA3948">
        <w:rPr>
          <w:rFonts w:cs="TAHER" w:hint="cs"/>
          <w:sz w:val="32"/>
          <w:szCs w:val="32"/>
          <w:rtl/>
        </w:rPr>
        <w:t>تخطى</w:t>
      </w:r>
      <w:r w:rsidRPr="00AA3948">
        <w:rPr>
          <w:rFonts w:cs="TAHER"/>
          <w:sz w:val="32"/>
          <w:szCs w:val="32"/>
          <w:rtl/>
        </w:rPr>
        <w:t xml:space="preserve"> </w:t>
      </w:r>
      <w:r w:rsidRPr="00AA3948">
        <w:rPr>
          <w:rFonts w:cs="TAHER" w:hint="cs"/>
          <w:sz w:val="32"/>
          <w:szCs w:val="32"/>
          <w:rtl/>
        </w:rPr>
        <w:t>بتأثيره</w:t>
      </w:r>
      <w:r w:rsidRPr="00AA3948">
        <w:rPr>
          <w:rFonts w:cs="TAHER"/>
          <w:sz w:val="32"/>
          <w:szCs w:val="32"/>
          <w:rtl/>
        </w:rPr>
        <w:t xml:space="preserve"> </w:t>
      </w:r>
      <w:r w:rsidRPr="00AA3948">
        <w:rPr>
          <w:rFonts w:cs="TAHER" w:hint="cs"/>
          <w:sz w:val="32"/>
          <w:szCs w:val="32"/>
          <w:rtl/>
        </w:rPr>
        <w:t>وتحريكه</w:t>
      </w:r>
      <w:r w:rsidRPr="00AA3948">
        <w:rPr>
          <w:rFonts w:cs="TAHER"/>
          <w:sz w:val="32"/>
          <w:szCs w:val="32"/>
          <w:rtl/>
        </w:rPr>
        <w:t xml:space="preserve"> </w:t>
      </w:r>
      <w:r w:rsidRPr="00AA3948">
        <w:rPr>
          <w:rFonts w:cs="TAHER" w:hint="cs"/>
          <w:sz w:val="32"/>
          <w:szCs w:val="32"/>
          <w:rtl/>
        </w:rPr>
        <w:t>الاستنهاضي</w:t>
      </w:r>
      <w:r w:rsidRPr="00AA3948">
        <w:rPr>
          <w:rFonts w:cs="TAHER"/>
          <w:sz w:val="32"/>
          <w:szCs w:val="32"/>
          <w:rtl/>
        </w:rPr>
        <w:t xml:space="preserve"> </w:t>
      </w:r>
      <w:r w:rsidRPr="00AA3948">
        <w:rPr>
          <w:rFonts w:cs="TAHER" w:hint="cs"/>
          <w:sz w:val="32"/>
          <w:szCs w:val="32"/>
          <w:rtl/>
        </w:rPr>
        <w:t>دائرة</w:t>
      </w:r>
      <w:r w:rsidRPr="00AA3948">
        <w:rPr>
          <w:rFonts w:cs="TAHER"/>
          <w:sz w:val="32"/>
          <w:szCs w:val="32"/>
          <w:rtl/>
        </w:rPr>
        <w:t xml:space="preserve"> </w:t>
      </w:r>
      <w:r w:rsidRPr="00AA3948">
        <w:rPr>
          <w:rFonts w:cs="TAHER" w:hint="cs"/>
          <w:sz w:val="32"/>
          <w:szCs w:val="32"/>
          <w:rtl/>
        </w:rPr>
        <w:t>الوطن،</w:t>
      </w:r>
      <w:r w:rsidRPr="00AA3948">
        <w:rPr>
          <w:rFonts w:cs="TAHER"/>
          <w:sz w:val="32"/>
          <w:szCs w:val="32"/>
          <w:rtl/>
        </w:rPr>
        <w:t xml:space="preserve"> </w:t>
      </w:r>
      <w:r w:rsidRPr="00AA3948">
        <w:rPr>
          <w:rFonts w:cs="TAHER" w:hint="cs"/>
          <w:sz w:val="32"/>
          <w:szCs w:val="32"/>
          <w:rtl/>
        </w:rPr>
        <w:t>عبر</w:t>
      </w:r>
      <w:r w:rsidRPr="00AA3948">
        <w:rPr>
          <w:rFonts w:cs="TAHER"/>
          <w:sz w:val="32"/>
          <w:szCs w:val="32"/>
          <w:rtl/>
        </w:rPr>
        <w:t xml:space="preserve"> </w:t>
      </w:r>
      <w:r w:rsidRPr="00AA3948">
        <w:rPr>
          <w:rFonts w:cs="TAHER" w:hint="cs"/>
          <w:sz w:val="32"/>
          <w:szCs w:val="32"/>
          <w:rtl/>
        </w:rPr>
        <w:t>تصدير</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ليتردد</w:t>
      </w:r>
      <w:r w:rsidRPr="00AA3948">
        <w:rPr>
          <w:rFonts w:cs="TAHER"/>
          <w:sz w:val="32"/>
          <w:szCs w:val="32"/>
          <w:rtl/>
        </w:rPr>
        <w:t xml:space="preserve"> </w:t>
      </w:r>
      <w:r w:rsidRPr="00AA3948">
        <w:rPr>
          <w:rFonts w:cs="TAHER" w:hint="cs"/>
          <w:sz w:val="32"/>
          <w:szCs w:val="32"/>
          <w:rtl/>
        </w:rPr>
        <w:t>صدى</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أنحاء</w:t>
      </w:r>
      <w:r w:rsidRPr="00AA3948">
        <w:rPr>
          <w:rFonts w:cs="TAHER"/>
          <w:sz w:val="32"/>
          <w:szCs w:val="32"/>
          <w:rtl/>
        </w:rPr>
        <w:t xml:space="preserve"> </w:t>
      </w:r>
      <w:r w:rsidRPr="00AA3948">
        <w:rPr>
          <w:rFonts w:cs="TAHER" w:hint="cs"/>
          <w:sz w:val="32"/>
          <w:szCs w:val="32"/>
          <w:rtl/>
        </w:rPr>
        <w:t>عديدة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العربي</w:t>
      </w:r>
      <w:r w:rsidRPr="00AA3948">
        <w:rPr>
          <w:rFonts w:cs="TAHER"/>
          <w:sz w:val="32"/>
          <w:szCs w:val="32"/>
          <w:rtl/>
        </w:rPr>
        <w:t xml:space="preserve"> </w:t>
      </w:r>
      <w:r w:rsidRPr="00AA3948">
        <w:rPr>
          <w:rFonts w:cs="TAHER" w:hint="cs"/>
          <w:sz w:val="32"/>
          <w:szCs w:val="32"/>
          <w:rtl/>
        </w:rPr>
        <w:t>والإسلامي،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فلسطين،</w:t>
      </w:r>
      <w:r w:rsidRPr="00AA3948">
        <w:rPr>
          <w:rFonts w:cs="TAHER"/>
          <w:sz w:val="32"/>
          <w:szCs w:val="32"/>
          <w:rtl/>
        </w:rPr>
        <w:t xml:space="preserve"> (</w:t>
      </w:r>
      <w:r w:rsidRPr="00AA3948">
        <w:rPr>
          <w:rFonts w:cs="TAHER" w:hint="cs"/>
          <w:sz w:val="32"/>
          <w:szCs w:val="32"/>
          <w:rtl/>
        </w:rPr>
        <w:t>حماس</w:t>
      </w:r>
      <w:r w:rsidRPr="00AA3948">
        <w:rPr>
          <w:rFonts w:cs="TAHER"/>
          <w:sz w:val="32"/>
          <w:szCs w:val="32"/>
          <w:rtl/>
        </w:rPr>
        <w:t xml:space="preserve"> </w:t>
      </w:r>
      <w:r w:rsidRPr="00AA3948">
        <w:rPr>
          <w:rFonts w:cs="TAHER" w:hint="cs"/>
          <w:sz w:val="32"/>
          <w:szCs w:val="32"/>
          <w:rtl/>
        </w:rPr>
        <w:t>والجهاد</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لبنان</w:t>
      </w:r>
      <w:r w:rsidRPr="00AA3948">
        <w:rPr>
          <w:rFonts w:cs="TAHER"/>
          <w:sz w:val="32"/>
          <w:szCs w:val="32"/>
          <w:rtl/>
        </w:rPr>
        <w:t xml:space="preserve"> (</w:t>
      </w:r>
      <w:r w:rsidRPr="00AA3948">
        <w:rPr>
          <w:rFonts w:cs="TAHER" w:hint="cs"/>
          <w:sz w:val="32"/>
          <w:szCs w:val="32"/>
          <w:rtl/>
        </w:rPr>
        <w:t>حزب</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والمقاومة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الجزائر،</w:t>
      </w:r>
      <w:r w:rsidRPr="00AA3948">
        <w:rPr>
          <w:rFonts w:cs="TAHER"/>
          <w:sz w:val="32"/>
          <w:szCs w:val="32"/>
          <w:rtl/>
        </w:rPr>
        <w:t xml:space="preserve"> </w:t>
      </w:r>
      <w:r w:rsidRPr="00AA3948">
        <w:rPr>
          <w:rFonts w:cs="TAHER" w:hint="cs"/>
          <w:sz w:val="32"/>
          <w:szCs w:val="32"/>
          <w:rtl/>
        </w:rPr>
        <w:t>وفي</w:t>
      </w:r>
      <w:r w:rsidRPr="00AA3948">
        <w:rPr>
          <w:rFonts w:cs="TAHER"/>
          <w:sz w:val="32"/>
          <w:szCs w:val="32"/>
          <w:rtl/>
        </w:rPr>
        <w:t xml:space="preserve"> </w:t>
      </w:r>
      <w:r w:rsidRPr="00AA3948">
        <w:rPr>
          <w:rFonts w:cs="TAHER" w:hint="cs"/>
          <w:sz w:val="32"/>
          <w:szCs w:val="32"/>
          <w:rtl/>
        </w:rPr>
        <w:t>العراق،</w:t>
      </w:r>
      <w:r w:rsidRPr="00AA3948">
        <w:rPr>
          <w:rFonts w:cs="TAHER"/>
          <w:sz w:val="32"/>
          <w:szCs w:val="32"/>
          <w:rtl/>
        </w:rPr>
        <w:t xml:space="preserve"> </w:t>
      </w:r>
      <w:r w:rsidRPr="00AA3948">
        <w:rPr>
          <w:rFonts w:cs="TAHER" w:hint="cs"/>
          <w:sz w:val="32"/>
          <w:szCs w:val="32"/>
          <w:rtl/>
        </w:rPr>
        <w:t>و</w:t>
      </w:r>
      <w:r w:rsidR="0099775B">
        <w:rPr>
          <w:rFonts w:cs="TAHER" w:hint="cs"/>
          <w:sz w:val="32"/>
          <w:szCs w:val="32"/>
          <w:rtl/>
        </w:rPr>
        <w:t>أ</w:t>
      </w:r>
      <w:r w:rsidRPr="00AA3948">
        <w:rPr>
          <w:rFonts w:cs="TAHER" w:hint="cs"/>
          <w:sz w:val="32"/>
          <w:szCs w:val="32"/>
          <w:rtl/>
        </w:rPr>
        <w:t>ندنوسيا،</w:t>
      </w:r>
      <w:r w:rsidRPr="00AA3948">
        <w:rPr>
          <w:rFonts w:cs="TAHER"/>
          <w:sz w:val="32"/>
          <w:szCs w:val="32"/>
          <w:rtl/>
        </w:rPr>
        <w:t xml:space="preserve"> </w:t>
      </w:r>
      <w:r w:rsidRPr="00AA3948">
        <w:rPr>
          <w:rFonts w:cs="TAHER" w:hint="cs"/>
          <w:sz w:val="32"/>
          <w:szCs w:val="32"/>
          <w:rtl/>
        </w:rPr>
        <w:t>والفلبين،</w:t>
      </w:r>
      <w:r w:rsidRPr="00AA3948">
        <w:rPr>
          <w:rFonts w:cs="TAHER"/>
          <w:sz w:val="32"/>
          <w:szCs w:val="32"/>
          <w:rtl/>
        </w:rPr>
        <w:t xml:space="preserve"> </w:t>
      </w:r>
      <w:r w:rsidRPr="00AA3948">
        <w:rPr>
          <w:rFonts w:cs="TAHER" w:hint="cs"/>
          <w:sz w:val="32"/>
          <w:szCs w:val="32"/>
          <w:rtl/>
        </w:rPr>
        <w:t>حتى</w:t>
      </w:r>
      <w:r w:rsidRPr="00AA3948">
        <w:rPr>
          <w:rFonts w:cs="TAHER"/>
          <w:sz w:val="32"/>
          <w:szCs w:val="32"/>
          <w:rtl/>
        </w:rPr>
        <w:t xml:space="preserve"> </w:t>
      </w:r>
      <w:r w:rsidRPr="00AA3948">
        <w:rPr>
          <w:rFonts w:cs="TAHER" w:hint="cs"/>
          <w:sz w:val="32"/>
          <w:szCs w:val="32"/>
          <w:rtl/>
        </w:rPr>
        <w:t>أصبح</w:t>
      </w:r>
      <w:r w:rsidRPr="00AA3948">
        <w:rPr>
          <w:rFonts w:cs="TAHER"/>
          <w:sz w:val="32"/>
          <w:szCs w:val="32"/>
          <w:rtl/>
        </w:rPr>
        <w:t xml:space="preserve"> </w:t>
      </w:r>
      <w:r w:rsidRPr="00AA3948">
        <w:rPr>
          <w:rFonts w:cs="TAHER" w:hint="cs"/>
          <w:sz w:val="32"/>
          <w:szCs w:val="32"/>
          <w:rtl/>
        </w:rPr>
        <w:t>للإسلام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حضوراً</w:t>
      </w:r>
      <w:r w:rsidRPr="00AA3948">
        <w:rPr>
          <w:rFonts w:cs="TAHER"/>
          <w:sz w:val="32"/>
          <w:szCs w:val="32"/>
          <w:rtl/>
        </w:rPr>
        <w:t xml:space="preserve"> </w:t>
      </w:r>
      <w:r w:rsidRPr="00AA3948">
        <w:rPr>
          <w:rFonts w:cs="TAHER" w:hint="cs"/>
          <w:sz w:val="32"/>
          <w:szCs w:val="32"/>
          <w:rtl/>
        </w:rPr>
        <w:t>فاعلاً</w:t>
      </w:r>
      <w:r w:rsidRPr="00AA3948">
        <w:rPr>
          <w:rFonts w:cs="TAHER"/>
          <w:sz w:val="32"/>
          <w:szCs w:val="32"/>
          <w:rtl/>
        </w:rPr>
        <w:t xml:space="preserve"> </w:t>
      </w:r>
      <w:r w:rsidRPr="00AA3948">
        <w:rPr>
          <w:rFonts w:cs="TAHER" w:hint="cs"/>
          <w:sz w:val="32"/>
          <w:szCs w:val="32"/>
          <w:rtl/>
        </w:rPr>
        <w:t>يحسب</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الحساب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المعادلات</w:t>
      </w:r>
      <w:r w:rsidRPr="00AA3948">
        <w:rPr>
          <w:rFonts w:cs="TAHER"/>
          <w:sz w:val="32"/>
          <w:szCs w:val="32"/>
          <w:rtl/>
        </w:rPr>
        <w:t xml:space="preserve"> </w:t>
      </w:r>
      <w:r w:rsidRPr="00AA3948">
        <w:rPr>
          <w:rFonts w:cs="TAHER" w:hint="cs"/>
          <w:sz w:val="32"/>
          <w:szCs w:val="32"/>
          <w:rtl/>
        </w:rPr>
        <w:t>الدولية</w:t>
      </w:r>
      <w:r w:rsidRPr="00AA3948">
        <w:rPr>
          <w:rFonts w:cs="TAHER"/>
          <w:sz w:val="32"/>
          <w:szCs w:val="32"/>
          <w:rtl/>
        </w:rPr>
        <w:t xml:space="preserve"> </w:t>
      </w:r>
      <w:r w:rsidRPr="00AA3948">
        <w:rPr>
          <w:rFonts w:cs="TAHER" w:hint="cs"/>
          <w:sz w:val="32"/>
          <w:szCs w:val="32"/>
          <w:rtl/>
        </w:rPr>
        <w:t>والإقليمية</w:t>
      </w:r>
      <w:r w:rsidRPr="00AA3948">
        <w:rPr>
          <w:rFonts w:cs="TAHER"/>
          <w:sz w:val="32"/>
          <w:szCs w:val="32"/>
          <w:rtl/>
        </w:rPr>
        <w:t xml:space="preserve"> </w:t>
      </w:r>
      <w:r w:rsidRPr="00AA3948">
        <w:rPr>
          <w:rFonts w:cs="TAHER" w:hint="cs"/>
          <w:sz w:val="32"/>
          <w:szCs w:val="32"/>
          <w:rtl/>
        </w:rPr>
        <w:t>والمحلية</w:t>
      </w:r>
      <w:r w:rsidR="0099775B">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5C74EF">
      <w:pPr>
        <w:bidi/>
        <w:spacing w:after="0" w:line="240" w:lineRule="atLeast"/>
        <w:ind w:firstLine="567"/>
        <w:jc w:val="both"/>
        <w:rPr>
          <w:rFonts w:cs="TAHER"/>
          <w:sz w:val="32"/>
          <w:szCs w:val="32"/>
        </w:rPr>
      </w:pPr>
      <w:r w:rsidRPr="00AA3948">
        <w:rPr>
          <w:rFonts w:cs="TAHER" w:hint="cs"/>
          <w:sz w:val="32"/>
          <w:szCs w:val="32"/>
          <w:rtl/>
        </w:rPr>
        <w:t>وثم</w:t>
      </w:r>
      <w:r w:rsidRPr="00AA3948">
        <w:rPr>
          <w:rFonts w:cs="TAHER"/>
          <w:sz w:val="32"/>
          <w:szCs w:val="32"/>
          <w:rtl/>
        </w:rPr>
        <w:t xml:space="preserve"> </w:t>
      </w:r>
      <w:r w:rsidRPr="00AA3948">
        <w:rPr>
          <w:rFonts w:cs="TAHER" w:hint="cs"/>
          <w:sz w:val="32"/>
          <w:szCs w:val="32"/>
          <w:rtl/>
        </w:rPr>
        <w:t>يبرهن</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005C74EF" w:rsidRPr="00AA3948">
        <w:rPr>
          <w:rFonts w:cs="TAHER" w:hint="cs"/>
          <w:sz w:val="32"/>
          <w:szCs w:val="32"/>
          <w:rtl/>
        </w:rPr>
        <w:t>بإطلاقه</w:t>
      </w:r>
      <w:r w:rsidRPr="00AA3948">
        <w:rPr>
          <w:rFonts w:cs="TAHER"/>
          <w:sz w:val="32"/>
          <w:szCs w:val="32"/>
          <w:rtl/>
        </w:rPr>
        <w:t xml:space="preserve"> </w:t>
      </w:r>
      <w:r w:rsidRPr="00AA3948">
        <w:rPr>
          <w:rFonts w:cs="TAHER" w:hint="cs"/>
          <w:sz w:val="32"/>
          <w:szCs w:val="32"/>
          <w:rtl/>
        </w:rPr>
        <w:t>للإسلام</w:t>
      </w:r>
      <w:r w:rsidRPr="00AA3948">
        <w:rPr>
          <w:rFonts w:cs="TAHER"/>
          <w:sz w:val="32"/>
          <w:szCs w:val="32"/>
          <w:rtl/>
        </w:rPr>
        <w:t xml:space="preserve"> </w:t>
      </w:r>
      <w:r w:rsidRPr="00AA3948">
        <w:rPr>
          <w:rFonts w:cs="TAHER" w:hint="cs"/>
          <w:sz w:val="32"/>
          <w:szCs w:val="32"/>
          <w:rtl/>
        </w:rPr>
        <w:t>المحمدي</w:t>
      </w:r>
      <w:r w:rsidRPr="00AA3948">
        <w:rPr>
          <w:rFonts w:cs="TAHER"/>
          <w:sz w:val="32"/>
          <w:szCs w:val="32"/>
          <w:rtl/>
        </w:rPr>
        <w:t xml:space="preserve"> </w:t>
      </w:r>
      <w:r w:rsidRPr="00AA3948">
        <w:rPr>
          <w:rFonts w:cs="TAHER" w:hint="cs"/>
          <w:sz w:val="32"/>
          <w:szCs w:val="32"/>
          <w:rtl/>
        </w:rPr>
        <w:t>الأصيل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قطعه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قدرته</w:t>
      </w:r>
      <w:r w:rsidRPr="00AA3948">
        <w:rPr>
          <w:rFonts w:cs="TAHER"/>
          <w:sz w:val="32"/>
          <w:szCs w:val="32"/>
          <w:rtl/>
        </w:rPr>
        <w:t xml:space="preserve"> </w:t>
      </w:r>
      <w:r w:rsidRPr="00AA3948">
        <w:rPr>
          <w:rFonts w:cs="TAHER" w:hint="cs"/>
          <w:sz w:val="32"/>
          <w:szCs w:val="32"/>
          <w:rtl/>
        </w:rPr>
        <w:t>القيادية</w:t>
      </w:r>
      <w:r w:rsidRPr="00AA3948">
        <w:rPr>
          <w:rFonts w:cs="TAHER"/>
          <w:sz w:val="32"/>
          <w:szCs w:val="32"/>
          <w:rtl/>
        </w:rPr>
        <w:t xml:space="preserve"> </w:t>
      </w:r>
      <w:r w:rsidRPr="00AA3948">
        <w:rPr>
          <w:rFonts w:cs="TAHER" w:hint="cs"/>
          <w:sz w:val="32"/>
          <w:szCs w:val="32"/>
          <w:rtl/>
        </w:rPr>
        <w:t>الفائقة</w:t>
      </w:r>
      <w:r w:rsidRPr="00AA3948">
        <w:rPr>
          <w:rFonts w:cs="TAHER"/>
          <w:sz w:val="32"/>
          <w:szCs w:val="32"/>
          <w:rtl/>
        </w:rPr>
        <w:t xml:space="preserve"> </w:t>
      </w:r>
      <w:r w:rsidRPr="00AA3948">
        <w:rPr>
          <w:rFonts w:cs="TAHER" w:hint="cs"/>
          <w:sz w:val="32"/>
          <w:szCs w:val="32"/>
          <w:rtl/>
        </w:rPr>
        <w:t>وأهلية</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الإيراني</w:t>
      </w:r>
      <w:r w:rsidRPr="00AA3948">
        <w:rPr>
          <w:rFonts w:cs="TAHER"/>
          <w:sz w:val="32"/>
          <w:szCs w:val="32"/>
          <w:rtl/>
        </w:rPr>
        <w:t xml:space="preserve"> </w:t>
      </w:r>
      <w:r w:rsidRPr="00AA3948">
        <w:rPr>
          <w:rFonts w:cs="TAHER" w:hint="cs"/>
          <w:sz w:val="32"/>
          <w:szCs w:val="32"/>
          <w:rtl/>
        </w:rPr>
        <w:t>المسلم</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فحسب،</w:t>
      </w:r>
      <w:r w:rsidRPr="00AA3948">
        <w:rPr>
          <w:rFonts w:cs="TAHER"/>
          <w:sz w:val="32"/>
          <w:szCs w:val="32"/>
          <w:rtl/>
        </w:rPr>
        <w:t xml:space="preserve"> </w:t>
      </w:r>
      <w:r w:rsidRPr="00AA3948">
        <w:rPr>
          <w:rFonts w:cs="TAHER" w:hint="cs"/>
          <w:sz w:val="32"/>
          <w:szCs w:val="32"/>
          <w:rtl/>
        </w:rPr>
        <w:t>بل</w:t>
      </w:r>
      <w:r w:rsidRPr="00AA3948">
        <w:rPr>
          <w:rFonts w:cs="TAHER"/>
          <w:sz w:val="32"/>
          <w:szCs w:val="32"/>
          <w:rtl/>
        </w:rPr>
        <w:t xml:space="preserve"> </w:t>
      </w:r>
      <w:r w:rsidRPr="00AA3948">
        <w:rPr>
          <w:rFonts w:cs="TAHER" w:hint="cs"/>
          <w:sz w:val="32"/>
          <w:szCs w:val="32"/>
          <w:rtl/>
        </w:rPr>
        <w:t>برهن</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قدرة</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الاستنهاضية</w:t>
      </w:r>
      <w:r w:rsidRPr="00AA3948">
        <w:rPr>
          <w:rFonts w:cs="TAHER"/>
          <w:sz w:val="32"/>
          <w:szCs w:val="32"/>
          <w:rtl/>
        </w:rPr>
        <w:t xml:space="preserve"> </w:t>
      </w:r>
      <w:r w:rsidRPr="00AA3948">
        <w:rPr>
          <w:rFonts w:cs="TAHER" w:hint="cs"/>
          <w:sz w:val="32"/>
          <w:szCs w:val="32"/>
          <w:rtl/>
        </w:rPr>
        <w:t>وفعاليته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إحياء</w:t>
      </w:r>
      <w:r w:rsidRPr="00AA3948">
        <w:rPr>
          <w:rFonts w:cs="TAHER"/>
          <w:sz w:val="32"/>
          <w:szCs w:val="32"/>
          <w:rtl/>
        </w:rPr>
        <w:t xml:space="preserve"> </w:t>
      </w:r>
      <w:r w:rsidRPr="00AA3948">
        <w:rPr>
          <w:rFonts w:cs="TAHER" w:hint="cs"/>
          <w:sz w:val="32"/>
          <w:szCs w:val="32"/>
          <w:rtl/>
        </w:rPr>
        <w:t>الممانعة</w:t>
      </w:r>
      <w:r w:rsidRPr="00AA3948">
        <w:rPr>
          <w:rFonts w:cs="TAHER"/>
          <w:sz w:val="32"/>
          <w:szCs w:val="32"/>
          <w:rtl/>
        </w:rPr>
        <w:t xml:space="preserve"> </w:t>
      </w:r>
      <w:r w:rsidRPr="00AA3948">
        <w:rPr>
          <w:rFonts w:cs="TAHER" w:hint="cs"/>
          <w:sz w:val="32"/>
          <w:szCs w:val="32"/>
          <w:rtl/>
        </w:rPr>
        <w:t>والمقاومة</w:t>
      </w:r>
      <w:r w:rsidRPr="00AA3948">
        <w:rPr>
          <w:rFonts w:cs="TAHER"/>
          <w:sz w:val="32"/>
          <w:szCs w:val="32"/>
          <w:rtl/>
        </w:rPr>
        <w:t xml:space="preserve"> </w:t>
      </w:r>
      <w:r w:rsidRPr="00AA3948">
        <w:rPr>
          <w:rFonts w:cs="TAHER" w:hint="cs"/>
          <w:sz w:val="32"/>
          <w:szCs w:val="32"/>
          <w:rtl/>
        </w:rPr>
        <w:t>للظلم</w:t>
      </w:r>
      <w:r w:rsidRPr="00AA3948">
        <w:rPr>
          <w:rFonts w:cs="TAHER"/>
          <w:sz w:val="32"/>
          <w:szCs w:val="32"/>
          <w:rtl/>
        </w:rPr>
        <w:t xml:space="preserve"> </w:t>
      </w:r>
      <w:r w:rsidRPr="00AA3948">
        <w:rPr>
          <w:rFonts w:cs="TAHER" w:hint="cs"/>
          <w:sz w:val="32"/>
          <w:szCs w:val="32"/>
          <w:rtl/>
        </w:rPr>
        <w:t>والجور</w:t>
      </w:r>
      <w:r w:rsidRPr="00AA3948">
        <w:rPr>
          <w:rFonts w:cs="TAHER"/>
          <w:sz w:val="32"/>
          <w:szCs w:val="32"/>
          <w:rtl/>
        </w:rPr>
        <w:t xml:space="preserve"> </w:t>
      </w:r>
      <w:r w:rsidRPr="00AA3948">
        <w:rPr>
          <w:rFonts w:cs="TAHER" w:hint="cs"/>
          <w:sz w:val="32"/>
          <w:szCs w:val="32"/>
          <w:rtl/>
        </w:rPr>
        <w:t>عند</w:t>
      </w:r>
      <w:r w:rsidRPr="00AA3948">
        <w:rPr>
          <w:rFonts w:cs="TAHER"/>
          <w:sz w:val="32"/>
          <w:szCs w:val="32"/>
          <w:rtl/>
        </w:rPr>
        <w:t xml:space="preserve"> </w:t>
      </w:r>
      <w:r w:rsidRPr="00AA3948">
        <w:rPr>
          <w:rFonts w:cs="TAHER" w:hint="cs"/>
          <w:sz w:val="32"/>
          <w:szCs w:val="32"/>
          <w:rtl/>
        </w:rPr>
        <w:t>الشعوب</w:t>
      </w:r>
      <w:r w:rsidRPr="00AA3948">
        <w:rPr>
          <w:rFonts w:cs="TAHER"/>
          <w:sz w:val="32"/>
          <w:szCs w:val="32"/>
          <w:rtl/>
        </w:rPr>
        <w:t xml:space="preserve"> </w:t>
      </w:r>
      <w:r w:rsidRPr="00AA3948">
        <w:rPr>
          <w:rFonts w:cs="TAHER" w:hint="cs"/>
          <w:sz w:val="32"/>
          <w:szCs w:val="32"/>
          <w:rtl/>
        </w:rPr>
        <w:t>والأمم</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تؤمن</w:t>
      </w:r>
      <w:r w:rsidRPr="00AA3948">
        <w:rPr>
          <w:rFonts w:cs="TAHER"/>
          <w:sz w:val="32"/>
          <w:szCs w:val="32"/>
          <w:rtl/>
        </w:rPr>
        <w:t xml:space="preserve"> </w:t>
      </w:r>
      <w:r w:rsidRPr="00AA3948">
        <w:rPr>
          <w:rFonts w:cs="TAHER" w:hint="cs"/>
          <w:sz w:val="32"/>
          <w:szCs w:val="32"/>
          <w:rtl/>
        </w:rPr>
        <w:t>به،</w:t>
      </w:r>
      <w:r w:rsidRPr="00AA3948">
        <w:rPr>
          <w:rFonts w:cs="TAHER"/>
          <w:sz w:val="32"/>
          <w:szCs w:val="32"/>
          <w:rtl/>
        </w:rPr>
        <w:t xml:space="preserve"> </w:t>
      </w:r>
      <w:r w:rsidRPr="00AA3948">
        <w:rPr>
          <w:rFonts w:cs="TAHER" w:hint="cs"/>
          <w:sz w:val="32"/>
          <w:szCs w:val="32"/>
          <w:rtl/>
        </w:rPr>
        <w:t>وعن</w:t>
      </w:r>
      <w:r w:rsidRPr="00AA3948">
        <w:rPr>
          <w:rFonts w:cs="TAHER"/>
          <w:sz w:val="32"/>
          <w:szCs w:val="32"/>
          <w:rtl/>
        </w:rPr>
        <w:t xml:space="preserve"> </w:t>
      </w:r>
      <w:r w:rsidRPr="00AA3948">
        <w:rPr>
          <w:rFonts w:cs="TAHER" w:hint="cs"/>
          <w:sz w:val="32"/>
          <w:szCs w:val="32"/>
          <w:rtl/>
        </w:rPr>
        <w:t>صلاحية</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وأهليتها</w:t>
      </w:r>
      <w:r w:rsidRPr="00AA3948">
        <w:rPr>
          <w:rFonts w:cs="TAHER"/>
          <w:sz w:val="32"/>
          <w:szCs w:val="32"/>
          <w:rtl/>
        </w:rPr>
        <w:t xml:space="preserve"> </w:t>
      </w:r>
      <w:r w:rsidRPr="00AA3948">
        <w:rPr>
          <w:rFonts w:cs="TAHER" w:hint="cs"/>
          <w:sz w:val="32"/>
          <w:szCs w:val="32"/>
          <w:rtl/>
        </w:rPr>
        <w:t>للتمرد</w:t>
      </w:r>
      <w:r w:rsidRPr="00AA3948">
        <w:rPr>
          <w:rFonts w:cs="TAHER"/>
          <w:sz w:val="32"/>
          <w:szCs w:val="32"/>
          <w:rtl/>
        </w:rPr>
        <w:t xml:space="preserve"> </w:t>
      </w:r>
      <w:r w:rsidRPr="00AA3948">
        <w:rPr>
          <w:rFonts w:cs="TAHER" w:hint="cs"/>
          <w:sz w:val="32"/>
          <w:szCs w:val="32"/>
          <w:rtl/>
        </w:rPr>
        <w:t>والنهضة</w:t>
      </w:r>
      <w:r w:rsidRPr="00AA3948">
        <w:rPr>
          <w:rFonts w:cs="TAHER"/>
          <w:sz w:val="32"/>
          <w:szCs w:val="32"/>
          <w:rtl/>
        </w:rPr>
        <w:t xml:space="preserve"> </w:t>
      </w:r>
      <w:r w:rsidRPr="00AA3948">
        <w:rPr>
          <w:rFonts w:cs="TAHER" w:hint="cs"/>
          <w:sz w:val="32"/>
          <w:szCs w:val="32"/>
          <w:rtl/>
        </w:rPr>
        <w:t>إذ</w:t>
      </w:r>
      <w:r w:rsidRPr="00AA3948">
        <w:rPr>
          <w:rFonts w:cs="TAHER"/>
          <w:sz w:val="32"/>
          <w:szCs w:val="32"/>
          <w:rtl/>
        </w:rPr>
        <w:t xml:space="preserve"> </w:t>
      </w:r>
      <w:r w:rsidRPr="00AA3948">
        <w:rPr>
          <w:rFonts w:cs="TAHER" w:hint="cs"/>
          <w:sz w:val="32"/>
          <w:szCs w:val="32"/>
          <w:rtl/>
        </w:rPr>
        <w:t>وجد</w:t>
      </w:r>
      <w:r w:rsidRPr="00AA3948">
        <w:rPr>
          <w:rFonts w:cs="TAHER"/>
          <w:sz w:val="32"/>
          <w:szCs w:val="32"/>
          <w:rtl/>
        </w:rPr>
        <w:t xml:space="preserve"> </w:t>
      </w:r>
      <w:r w:rsidRPr="00AA3948">
        <w:rPr>
          <w:rFonts w:cs="TAHER" w:hint="cs"/>
          <w:sz w:val="32"/>
          <w:szCs w:val="32"/>
          <w:rtl/>
        </w:rPr>
        <w:t>المشروع</w:t>
      </w:r>
      <w:r w:rsidRPr="00AA3948">
        <w:rPr>
          <w:rFonts w:cs="TAHER"/>
          <w:sz w:val="32"/>
          <w:szCs w:val="32"/>
          <w:rtl/>
        </w:rPr>
        <w:t xml:space="preserve"> </w:t>
      </w:r>
      <w:r w:rsidRPr="00AA3948">
        <w:rPr>
          <w:rFonts w:cs="TAHER" w:hint="cs"/>
          <w:sz w:val="32"/>
          <w:szCs w:val="32"/>
          <w:rtl/>
        </w:rPr>
        <w:t>المؤهل</w:t>
      </w:r>
      <w:r w:rsidRPr="00AA3948">
        <w:rPr>
          <w:rFonts w:cs="TAHER"/>
          <w:sz w:val="32"/>
          <w:szCs w:val="32"/>
          <w:rtl/>
        </w:rPr>
        <w:t xml:space="preserve"> </w:t>
      </w:r>
      <w:r w:rsidRPr="00AA3948">
        <w:rPr>
          <w:rFonts w:cs="TAHER" w:hint="cs"/>
          <w:sz w:val="32"/>
          <w:szCs w:val="32"/>
          <w:rtl/>
        </w:rPr>
        <w:t>والقائد</w:t>
      </w:r>
      <w:r w:rsidRPr="00AA3948">
        <w:rPr>
          <w:rFonts w:cs="TAHER"/>
          <w:sz w:val="32"/>
          <w:szCs w:val="32"/>
          <w:rtl/>
        </w:rPr>
        <w:t xml:space="preserve"> </w:t>
      </w:r>
      <w:r w:rsidRPr="00AA3948">
        <w:rPr>
          <w:rFonts w:cs="TAHER" w:hint="cs"/>
          <w:sz w:val="32"/>
          <w:szCs w:val="32"/>
          <w:rtl/>
        </w:rPr>
        <w:t>البارع</w:t>
      </w:r>
      <w:r w:rsidR="005C74EF">
        <w:rPr>
          <w:rFonts w:cs="TAHER" w:hint="cs"/>
          <w:sz w:val="32"/>
          <w:szCs w:val="32"/>
          <w:rtl/>
        </w:rPr>
        <w:t>.</w:t>
      </w:r>
    </w:p>
    <w:p w:rsidR="00824A24" w:rsidRPr="00AA3948" w:rsidRDefault="00824A24" w:rsidP="005C74EF">
      <w:pPr>
        <w:bidi/>
        <w:spacing w:after="0" w:line="240" w:lineRule="atLeast"/>
        <w:ind w:firstLine="567"/>
        <w:jc w:val="both"/>
        <w:rPr>
          <w:rFonts w:cs="TAHER"/>
          <w:sz w:val="32"/>
          <w:szCs w:val="32"/>
        </w:rPr>
      </w:pP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كشف</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ضخامة</w:t>
      </w:r>
      <w:r w:rsidRPr="00AA3948">
        <w:rPr>
          <w:rFonts w:cs="TAHER"/>
          <w:sz w:val="32"/>
          <w:szCs w:val="32"/>
          <w:rtl/>
        </w:rPr>
        <w:t xml:space="preserve"> </w:t>
      </w:r>
      <w:r w:rsidRPr="00AA3948">
        <w:rPr>
          <w:rFonts w:cs="TAHER" w:hint="cs"/>
          <w:sz w:val="32"/>
          <w:szCs w:val="32"/>
          <w:rtl/>
        </w:rPr>
        <w:t>الجناية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يمارسها</w:t>
      </w:r>
      <w:r w:rsidRPr="00AA3948">
        <w:rPr>
          <w:rFonts w:cs="TAHER"/>
          <w:sz w:val="32"/>
          <w:szCs w:val="32"/>
          <w:rtl/>
        </w:rPr>
        <w:t xml:space="preserve"> </w:t>
      </w:r>
      <w:r w:rsidRPr="00AA3948">
        <w:rPr>
          <w:rFonts w:cs="TAHER" w:hint="cs"/>
          <w:sz w:val="32"/>
          <w:szCs w:val="32"/>
          <w:rtl/>
        </w:rPr>
        <w:t>كل</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ساهم</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حجز</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السياسي</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القمم</w:t>
      </w:r>
      <w:r w:rsidRPr="00AA3948">
        <w:rPr>
          <w:rFonts w:cs="TAHER"/>
          <w:sz w:val="32"/>
          <w:szCs w:val="32"/>
          <w:rtl/>
        </w:rPr>
        <w:t xml:space="preserve"> </w:t>
      </w:r>
      <w:r w:rsidRPr="00AA3948">
        <w:rPr>
          <w:rFonts w:cs="TAHER" w:hint="cs"/>
          <w:sz w:val="32"/>
          <w:szCs w:val="32"/>
          <w:rtl/>
        </w:rPr>
        <w:t>وجمّد</w:t>
      </w:r>
      <w:r w:rsidRPr="00AA3948">
        <w:rPr>
          <w:rFonts w:cs="TAHER"/>
          <w:sz w:val="32"/>
          <w:szCs w:val="32"/>
          <w:rtl/>
        </w:rPr>
        <w:t xml:space="preserve"> </w:t>
      </w:r>
      <w:r w:rsidRPr="00AA3948">
        <w:rPr>
          <w:rFonts w:cs="TAHER" w:hint="cs"/>
          <w:sz w:val="32"/>
          <w:szCs w:val="32"/>
          <w:rtl/>
        </w:rPr>
        <w:t>طاقاته</w:t>
      </w:r>
      <w:r w:rsidRPr="00AA3948">
        <w:rPr>
          <w:rFonts w:cs="TAHER"/>
          <w:sz w:val="32"/>
          <w:szCs w:val="32"/>
          <w:rtl/>
        </w:rPr>
        <w:t xml:space="preserve"> </w:t>
      </w:r>
      <w:r w:rsidRPr="00AA3948">
        <w:rPr>
          <w:rFonts w:cs="TAHER" w:hint="cs"/>
          <w:sz w:val="32"/>
          <w:szCs w:val="32"/>
          <w:rtl/>
        </w:rPr>
        <w:t>الهائلة،</w:t>
      </w:r>
      <w:r w:rsidRPr="00AA3948">
        <w:rPr>
          <w:rFonts w:cs="TAHER"/>
          <w:sz w:val="32"/>
          <w:szCs w:val="32"/>
          <w:rtl/>
        </w:rPr>
        <w:t xml:space="preserve"> </w:t>
      </w:r>
      <w:r w:rsidRPr="00AA3948">
        <w:rPr>
          <w:rFonts w:cs="TAHER" w:hint="cs"/>
          <w:sz w:val="32"/>
          <w:szCs w:val="32"/>
          <w:rtl/>
        </w:rPr>
        <w:t>والبنّاءة</w:t>
      </w:r>
      <w:r w:rsidRPr="00AA3948">
        <w:rPr>
          <w:rFonts w:cs="TAHER"/>
          <w:sz w:val="32"/>
          <w:szCs w:val="32"/>
          <w:rtl/>
        </w:rPr>
        <w:t xml:space="preserve"> </w:t>
      </w:r>
      <w:r w:rsidRPr="00AA3948">
        <w:rPr>
          <w:rFonts w:cs="TAHER" w:hint="cs"/>
          <w:sz w:val="32"/>
          <w:szCs w:val="32"/>
          <w:rtl/>
        </w:rPr>
        <w:t>وأبعدها</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مجال</w:t>
      </w:r>
      <w:r w:rsidRPr="00AA3948">
        <w:rPr>
          <w:rFonts w:cs="TAHER"/>
          <w:sz w:val="32"/>
          <w:szCs w:val="32"/>
          <w:rtl/>
        </w:rPr>
        <w:t xml:space="preserve"> </w:t>
      </w:r>
      <w:r w:rsidRPr="00AA3948">
        <w:rPr>
          <w:rFonts w:cs="TAHER" w:hint="cs"/>
          <w:sz w:val="32"/>
          <w:szCs w:val="32"/>
          <w:rtl/>
        </w:rPr>
        <w:t>البناء</w:t>
      </w:r>
      <w:r w:rsidRPr="00AA3948">
        <w:rPr>
          <w:rFonts w:cs="TAHER"/>
          <w:sz w:val="32"/>
          <w:szCs w:val="32"/>
          <w:rtl/>
        </w:rPr>
        <w:t xml:space="preserve"> </w:t>
      </w:r>
      <w:r w:rsidRPr="00AA3948">
        <w:rPr>
          <w:rFonts w:cs="TAHER" w:hint="cs"/>
          <w:sz w:val="32"/>
          <w:szCs w:val="32"/>
          <w:rtl/>
        </w:rPr>
        <w:t>الحضاري</w:t>
      </w:r>
      <w:r w:rsidRPr="00AA3948">
        <w:rPr>
          <w:rFonts w:cs="TAHER"/>
          <w:sz w:val="32"/>
          <w:szCs w:val="32"/>
          <w:rtl/>
        </w:rPr>
        <w:t xml:space="preserve"> </w:t>
      </w:r>
      <w:r w:rsidRPr="00AA3948">
        <w:rPr>
          <w:rFonts w:cs="TAHER" w:hint="cs"/>
          <w:sz w:val="32"/>
          <w:szCs w:val="32"/>
          <w:rtl/>
        </w:rPr>
        <w:t>لهذه</w:t>
      </w:r>
      <w:r w:rsidRPr="00AA3948">
        <w:rPr>
          <w:rFonts w:cs="TAHER"/>
          <w:sz w:val="32"/>
          <w:szCs w:val="32"/>
          <w:rtl/>
        </w:rPr>
        <w:t xml:space="preserve"> </w:t>
      </w:r>
      <w:r w:rsidRPr="00AA3948">
        <w:rPr>
          <w:rFonts w:cs="TAHER" w:hint="cs"/>
          <w:sz w:val="32"/>
          <w:szCs w:val="32"/>
          <w:rtl/>
        </w:rPr>
        <w:t>الأمة</w:t>
      </w:r>
      <w:r w:rsidRPr="00AA3948">
        <w:rPr>
          <w:rFonts w:cs="TAHER"/>
          <w:sz w:val="32"/>
          <w:szCs w:val="32"/>
          <w:rtl/>
        </w:rPr>
        <w:t xml:space="preserve"> </w:t>
      </w:r>
      <w:r w:rsidRPr="00AA3948">
        <w:rPr>
          <w:rFonts w:cs="TAHER" w:hint="cs"/>
          <w:sz w:val="32"/>
          <w:szCs w:val="32"/>
          <w:rtl/>
        </w:rPr>
        <w:t>وشعوبها،</w:t>
      </w:r>
      <w:r w:rsidRPr="00AA3948">
        <w:rPr>
          <w:rFonts w:cs="TAHER"/>
          <w:sz w:val="32"/>
          <w:szCs w:val="32"/>
          <w:rtl/>
        </w:rPr>
        <w:t xml:space="preserve"> </w:t>
      </w:r>
      <w:r w:rsidRPr="00AA3948">
        <w:rPr>
          <w:rFonts w:cs="TAHER" w:hint="cs"/>
          <w:sz w:val="32"/>
          <w:szCs w:val="32"/>
          <w:rtl/>
        </w:rPr>
        <w:t>كما</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عرّى</w:t>
      </w:r>
      <w:r w:rsidR="005C74EF">
        <w:rPr>
          <w:rFonts w:cs="TAHER" w:hint="cs"/>
          <w:sz w:val="32"/>
          <w:szCs w:val="32"/>
          <w:rtl/>
        </w:rPr>
        <w:t xml:space="preserve"> </w:t>
      </w:r>
      <w:r w:rsidRPr="00AA3948">
        <w:rPr>
          <w:rFonts w:cs="TAHER" w:hint="cs"/>
          <w:sz w:val="32"/>
          <w:szCs w:val="32"/>
          <w:rtl/>
        </w:rPr>
        <w:t>الكثير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الأنظمة</w:t>
      </w:r>
      <w:r w:rsidRPr="00AA3948">
        <w:rPr>
          <w:rFonts w:cs="TAHER"/>
          <w:sz w:val="32"/>
          <w:szCs w:val="32"/>
          <w:rtl/>
        </w:rPr>
        <w:t xml:space="preserve"> </w:t>
      </w:r>
      <w:r w:rsidRPr="00AA3948">
        <w:rPr>
          <w:rFonts w:cs="TAHER" w:hint="cs"/>
          <w:sz w:val="32"/>
          <w:szCs w:val="32"/>
          <w:rtl/>
        </w:rPr>
        <w:t>التي</w:t>
      </w:r>
      <w:r w:rsidRPr="00AA3948">
        <w:rPr>
          <w:rFonts w:cs="TAHER"/>
          <w:sz w:val="32"/>
          <w:szCs w:val="32"/>
          <w:rtl/>
        </w:rPr>
        <w:t xml:space="preserve"> </w:t>
      </w:r>
      <w:r w:rsidRPr="00AA3948">
        <w:rPr>
          <w:rFonts w:cs="TAHER" w:hint="cs"/>
          <w:sz w:val="32"/>
          <w:szCs w:val="32"/>
          <w:rtl/>
        </w:rPr>
        <w:t>حملت</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زوراً</w:t>
      </w:r>
      <w:r w:rsidRPr="00AA3948">
        <w:rPr>
          <w:rFonts w:cs="TAHER"/>
          <w:sz w:val="32"/>
          <w:szCs w:val="32"/>
          <w:rtl/>
        </w:rPr>
        <w:t xml:space="preserve"> </w:t>
      </w:r>
      <w:r w:rsidRPr="00AA3948">
        <w:rPr>
          <w:rFonts w:cs="TAHER" w:hint="cs"/>
          <w:sz w:val="32"/>
          <w:szCs w:val="32"/>
          <w:rtl/>
        </w:rPr>
        <w:t>فساهمت</w:t>
      </w:r>
      <w:r w:rsidRPr="00AA3948">
        <w:rPr>
          <w:rFonts w:cs="TAHER"/>
          <w:sz w:val="32"/>
          <w:szCs w:val="32"/>
          <w:rtl/>
        </w:rPr>
        <w:t xml:space="preserve"> </w:t>
      </w:r>
      <w:r w:rsidRPr="00AA3948">
        <w:rPr>
          <w:rFonts w:cs="TAHER" w:hint="cs"/>
          <w:sz w:val="32"/>
          <w:szCs w:val="32"/>
          <w:rtl/>
        </w:rPr>
        <w:lastRenderedPageBreak/>
        <w:t>بتشويه</w:t>
      </w:r>
      <w:r w:rsidRPr="00AA3948">
        <w:rPr>
          <w:rFonts w:cs="TAHER"/>
          <w:sz w:val="32"/>
          <w:szCs w:val="32"/>
          <w:rtl/>
        </w:rPr>
        <w:t xml:space="preserve"> </w:t>
      </w:r>
      <w:r w:rsidRPr="00AA3948">
        <w:rPr>
          <w:rFonts w:cs="TAHER" w:hint="cs"/>
          <w:sz w:val="32"/>
          <w:szCs w:val="32"/>
          <w:rtl/>
        </w:rPr>
        <w:t>صورته</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أذهان</w:t>
      </w:r>
      <w:r w:rsidRPr="00AA3948">
        <w:rPr>
          <w:rFonts w:cs="TAHER"/>
          <w:sz w:val="32"/>
          <w:szCs w:val="32"/>
          <w:rtl/>
        </w:rPr>
        <w:t xml:space="preserve"> </w:t>
      </w:r>
      <w:r w:rsidRPr="00AA3948">
        <w:rPr>
          <w:rFonts w:cs="TAHER" w:hint="cs"/>
          <w:sz w:val="32"/>
          <w:szCs w:val="32"/>
          <w:rtl/>
        </w:rPr>
        <w:t>الكثيرين</w:t>
      </w:r>
      <w:r w:rsidRPr="00AA3948">
        <w:rPr>
          <w:rFonts w:cs="TAHER"/>
          <w:sz w:val="32"/>
          <w:szCs w:val="32"/>
          <w:rtl/>
        </w:rPr>
        <w:t xml:space="preserve"> </w:t>
      </w:r>
      <w:r w:rsidRPr="00AA3948">
        <w:rPr>
          <w:rFonts w:cs="TAHER" w:hint="cs"/>
          <w:sz w:val="32"/>
          <w:szCs w:val="32"/>
          <w:rtl/>
        </w:rPr>
        <w:t>ممن</w:t>
      </w:r>
      <w:r w:rsidRPr="00AA3948">
        <w:rPr>
          <w:rFonts w:cs="TAHER"/>
          <w:sz w:val="32"/>
          <w:szCs w:val="32"/>
          <w:rtl/>
        </w:rPr>
        <w:t xml:space="preserve"> </w:t>
      </w:r>
      <w:r w:rsidRPr="00AA3948">
        <w:rPr>
          <w:rFonts w:cs="TAHER" w:hint="cs"/>
          <w:sz w:val="32"/>
          <w:szCs w:val="32"/>
          <w:rtl/>
        </w:rPr>
        <w:t>لم</w:t>
      </w:r>
      <w:r w:rsidRPr="00AA3948">
        <w:rPr>
          <w:rFonts w:cs="TAHER"/>
          <w:sz w:val="32"/>
          <w:szCs w:val="32"/>
          <w:rtl/>
        </w:rPr>
        <w:t xml:space="preserve"> </w:t>
      </w:r>
      <w:r w:rsidRPr="00AA3948">
        <w:rPr>
          <w:rFonts w:cs="TAHER" w:hint="cs"/>
          <w:sz w:val="32"/>
          <w:szCs w:val="32"/>
          <w:rtl/>
        </w:rPr>
        <w:t>يتعرفوا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الأصيل</w:t>
      </w:r>
      <w:r w:rsidRPr="00AA3948">
        <w:rPr>
          <w:rFonts w:cs="TAHER"/>
          <w:sz w:val="32"/>
          <w:szCs w:val="32"/>
          <w:rtl/>
        </w:rPr>
        <w:t xml:space="preserve"> </w:t>
      </w:r>
      <w:r w:rsidRPr="00AA3948">
        <w:rPr>
          <w:rFonts w:cs="TAHER" w:hint="cs"/>
          <w:sz w:val="32"/>
          <w:szCs w:val="32"/>
          <w:rtl/>
        </w:rPr>
        <w:t>بعد</w:t>
      </w:r>
      <w:r w:rsidR="005C74EF">
        <w:rPr>
          <w:rFonts w:cs="TAHER" w:hint="cs"/>
          <w:sz w:val="32"/>
          <w:szCs w:val="32"/>
          <w:rtl/>
        </w:rPr>
        <w:t>.</w:t>
      </w:r>
    </w:p>
    <w:p w:rsidR="00824A24" w:rsidRPr="00AA3948" w:rsidRDefault="00824A24" w:rsidP="005C74EF">
      <w:pPr>
        <w:bidi/>
        <w:spacing w:after="0" w:line="240" w:lineRule="atLeast"/>
        <w:ind w:firstLine="567"/>
        <w:jc w:val="both"/>
        <w:rPr>
          <w:rFonts w:cs="TAHER"/>
          <w:sz w:val="32"/>
          <w:szCs w:val="32"/>
        </w:rPr>
      </w:pPr>
      <w:r w:rsidRPr="00AA3948">
        <w:rPr>
          <w:rFonts w:cs="TAHER" w:hint="cs"/>
          <w:sz w:val="32"/>
          <w:szCs w:val="32"/>
          <w:rtl/>
        </w:rPr>
        <w:t>لقد</w:t>
      </w:r>
      <w:r w:rsidRPr="00AA3948">
        <w:rPr>
          <w:rFonts w:cs="TAHER"/>
          <w:sz w:val="32"/>
          <w:szCs w:val="32"/>
          <w:rtl/>
        </w:rPr>
        <w:t xml:space="preserve"> </w:t>
      </w:r>
      <w:r w:rsidRPr="00AA3948">
        <w:rPr>
          <w:rFonts w:cs="TAHER" w:hint="cs"/>
          <w:sz w:val="32"/>
          <w:szCs w:val="32"/>
          <w:rtl/>
        </w:rPr>
        <w:t>ولد</w:t>
      </w:r>
      <w:r w:rsidRPr="00AA3948">
        <w:rPr>
          <w:rFonts w:cs="TAHER"/>
          <w:sz w:val="32"/>
          <w:szCs w:val="32"/>
          <w:rtl/>
        </w:rPr>
        <w:t xml:space="preserve"> </w:t>
      </w: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ولادة</w:t>
      </w:r>
      <w:r w:rsidRPr="00AA3948">
        <w:rPr>
          <w:rFonts w:cs="TAHER"/>
          <w:sz w:val="32"/>
          <w:szCs w:val="32"/>
          <w:rtl/>
        </w:rPr>
        <w:t xml:space="preserve"> </w:t>
      </w:r>
      <w:r w:rsidRPr="00AA3948">
        <w:rPr>
          <w:rFonts w:cs="TAHER" w:hint="cs"/>
          <w:sz w:val="32"/>
          <w:szCs w:val="32"/>
          <w:rtl/>
        </w:rPr>
        <w:t>سياسية</w:t>
      </w:r>
      <w:r w:rsidRPr="00AA3948">
        <w:rPr>
          <w:rFonts w:cs="TAHER"/>
          <w:sz w:val="32"/>
          <w:szCs w:val="32"/>
          <w:rtl/>
        </w:rPr>
        <w:t xml:space="preserve"> </w:t>
      </w:r>
      <w:r w:rsidRPr="00AA3948">
        <w:rPr>
          <w:rFonts w:cs="TAHER" w:hint="cs"/>
          <w:sz w:val="32"/>
          <w:szCs w:val="32"/>
          <w:rtl/>
        </w:rPr>
        <w:t>جديدة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إيقاع</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الخمينية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مطلع</w:t>
      </w:r>
      <w:r w:rsidRPr="00AA3948">
        <w:rPr>
          <w:rFonts w:cs="TAHER"/>
          <w:sz w:val="32"/>
          <w:szCs w:val="32"/>
          <w:rtl/>
        </w:rPr>
        <w:t xml:space="preserve"> </w:t>
      </w:r>
      <w:r w:rsidRPr="00AA3948">
        <w:rPr>
          <w:rFonts w:cs="TAHER" w:hint="cs"/>
          <w:sz w:val="32"/>
          <w:szCs w:val="32"/>
          <w:rtl/>
        </w:rPr>
        <w:t>الثمانينات،</w:t>
      </w:r>
      <w:r w:rsidRPr="00AA3948">
        <w:rPr>
          <w:rFonts w:cs="TAHER"/>
          <w:sz w:val="32"/>
          <w:szCs w:val="32"/>
          <w:rtl/>
        </w:rPr>
        <w:t xml:space="preserve"> </w:t>
      </w:r>
      <w:r w:rsidRPr="00AA3948">
        <w:rPr>
          <w:rFonts w:cs="TAHER" w:hint="cs"/>
          <w:sz w:val="32"/>
          <w:szCs w:val="32"/>
          <w:rtl/>
        </w:rPr>
        <w:t>واستطاع</w:t>
      </w:r>
      <w:r w:rsidRPr="00AA3948">
        <w:rPr>
          <w:rFonts w:cs="TAHER"/>
          <w:sz w:val="32"/>
          <w:szCs w:val="32"/>
          <w:rtl/>
        </w:rPr>
        <w:t xml:space="preserve"> </w:t>
      </w:r>
      <w:r w:rsidRPr="00AA3948">
        <w:rPr>
          <w:rFonts w:cs="TAHER" w:hint="cs"/>
          <w:sz w:val="32"/>
          <w:szCs w:val="32"/>
          <w:rtl/>
        </w:rPr>
        <w:t>لحد</w:t>
      </w:r>
      <w:r w:rsidRPr="00AA3948">
        <w:rPr>
          <w:rFonts w:cs="TAHER"/>
          <w:sz w:val="32"/>
          <w:szCs w:val="32"/>
          <w:rtl/>
        </w:rPr>
        <w:t xml:space="preserve"> </w:t>
      </w:r>
      <w:r w:rsidRPr="00AA3948">
        <w:rPr>
          <w:rFonts w:cs="TAHER" w:hint="cs"/>
          <w:sz w:val="32"/>
          <w:szCs w:val="32"/>
          <w:rtl/>
        </w:rPr>
        <w:t>الآن</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يواجه</w:t>
      </w:r>
      <w:r w:rsidRPr="00AA3948">
        <w:rPr>
          <w:rFonts w:cs="TAHER"/>
          <w:sz w:val="32"/>
          <w:szCs w:val="32"/>
          <w:rtl/>
        </w:rPr>
        <w:t xml:space="preserve"> </w:t>
      </w:r>
      <w:r w:rsidRPr="00AA3948">
        <w:rPr>
          <w:rFonts w:cs="TAHER" w:hint="cs"/>
          <w:sz w:val="32"/>
          <w:szCs w:val="32"/>
          <w:rtl/>
        </w:rPr>
        <w:t>الكثير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محاولات</w:t>
      </w:r>
      <w:r w:rsidRPr="00AA3948">
        <w:rPr>
          <w:rFonts w:cs="TAHER"/>
          <w:sz w:val="32"/>
          <w:szCs w:val="32"/>
          <w:rtl/>
        </w:rPr>
        <w:t xml:space="preserve"> </w:t>
      </w:r>
      <w:r w:rsidRPr="00AA3948">
        <w:rPr>
          <w:rFonts w:cs="TAHER" w:hint="cs"/>
          <w:sz w:val="32"/>
          <w:szCs w:val="32"/>
          <w:rtl/>
        </w:rPr>
        <w:t>ضربه</w:t>
      </w:r>
      <w:r w:rsidRPr="00AA3948">
        <w:rPr>
          <w:rFonts w:cs="TAHER"/>
          <w:sz w:val="32"/>
          <w:szCs w:val="32"/>
          <w:rtl/>
        </w:rPr>
        <w:t xml:space="preserve"> </w:t>
      </w:r>
      <w:r w:rsidRPr="00AA3948">
        <w:rPr>
          <w:rFonts w:cs="TAHER" w:hint="cs"/>
          <w:sz w:val="32"/>
          <w:szCs w:val="32"/>
          <w:rtl/>
        </w:rPr>
        <w:t>وإقصائه،</w:t>
      </w:r>
      <w:r w:rsidRPr="00AA3948">
        <w:rPr>
          <w:rFonts w:cs="TAHER"/>
          <w:sz w:val="32"/>
          <w:szCs w:val="32"/>
          <w:rtl/>
        </w:rPr>
        <w:t xml:space="preserve"> </w:t>
      </w:r>
      <w:r w:rsidRPr="00AA3948">
        <w:rPr>
          <w:rFonts w:cs="TAHER" w:hint="cs"/>
          <w:sz w:val="32"/>
          <w:szCs w:val="32"/>
          <w:rtl/>
        </w:rPr>
        <w:t>وصمد</w:t>
      </w:r>
      <w:r w:rsidRPr="00AA3948">
        <w:rPr>
          <w:rFonts w:cs="TAHER"/>
          <w:sz w:val="32"/>
          <w:szCs w:val="32"/>
          <w:rtl/>
        </w:rPr>
        <w:t xml:space="preserve"> </w:t>
      </w:r>
      <w:r w:rsidRPr="00AA3948">
        <w:rPr>
          <w:rFonts w:cs="TAHER" w:hint="cs"/>
          <w:sz w:val="32"/>
          <w:szCs w:val="32"/>
          <w:rtl/>
        </w:rPr>
        <w:t>عبر</w:t>
      </w:r>
      <w:r w:rsidRPr="00AA3948">
        <w:rPr>
          <w:rFonts w:cs="TAHER"/>
          <w:sz w:val="32"/>
          <w:szCs w:val="32"/>
          <w:rtl/>
        </w:rPr>
        <w:t xml:space="preserve"> </w:t>
      </w:r>
      <w:r w:rsidRPr="00AA3948">
        <w:rPr>
          <w:rFonts w:cs="TAHER" w:hint="cs"/>
          <w:sz w:val="32"/>
          <w:szCs w:val="32"/>
          <w:rtl/>
        </w:rPr>
        <w:t>النظام</w:t>
      </w:r>
      <w:r w:rsidRPr="00AA3948">
        <w:rPr>
          <w:rFonts w:cs="TAHER"/>
          <w:sz w:val="32"/>
          <w:szCs w:val="32"/>
          <w:rtl/>
        </w:rPr>
        <w:t xml:space="preserve"> </w:t>
      </w:r>
      <w:r w:rsidRPr="00AA3948">
        <w:rPr>
          <w:rFonts w:cs="TAHER" w:hint="cs"/>
          <w:sz w:val="32"/>
          <w:szCs w:val="32"/>
          <w:rtl/>
        </w:rPr>
        <w:t>الجمهوري</w:t>
      </w:r>
      <w:r w:rsidRPr="00AA3948">
        <w:rPr>
          <w:rFonts w:cs="TAHER"/>
          <w:sz w:val="32"/>
          <w:szCs w:val="32"/>
          <w:rtl/>
        </w:rPr>
        <w:t xml:space="preserve"> </w:t>
      </w:r>
      <w:r w:rsidRPr="00AA3948">
        <w:rPr>
          <w:rFonts w:cs="TAHER" w:hint="cs"/>
          <w:sz w:val="32"/>
          <w:szCs w:val="32"/>
          <w:rtl/>
        </w:rPr>
        <w:t>المرتبط</w:t>
      </w:r>
      <w:r w:rsidRPr="00AA3948">
        <w:rPr>
          <w:rFonts w:cs="TAHER"/>
          <w:sz w:val="32"/>
          <w:szCs w:val="32"/>
          <w:rtl/>
        </w:rPr>
        <w:t xml:space="preserve"> </w:t>
      </w:r>
      <w:r w:rsidRPr="00AA3948">
        <w:rPr>
          <w:rFonts w:cs="TAHER" w:hint="cs"/>
          <w:sz w:val="32"/>
          <w:szCs w:val="32"/>
          <w:rtl/>
        </w:rPr>
        <w:t>بقيادة</w:t>
      </w:r>
      <w:r w:rsidRPr="00AA3948">
        <w:rPr>
          <w:rFonts w:cs="TAHER"/>
          <w:sz w:val="32"/>
          <w:szCs w:val="32"/>
          <w:rtl/>
        </w:rPr>
        <w:t xml:space="preserve"> </w:t>
      </w:r>
      <w:r w:rsidRPr="00AA3948">
        <w:rPr>
          <w:rFonts w:cs="TAHER" w:hint="cs"/>
          <w:sz w:val="32"/>
          <w:szCs w:val="32"/>
          <w:rtl/>
        </w:rPr>
        <w:t>الولي</w:t>
      </w:r>
      <w:r w:rsidRPr="00AA3948">
        <w:rPr>
          <w:rFonts w:cs="TAHER"/>
          <w:sz w:val="32"/>
          <w:szCs w:val="32"/>
          <w:rtl/>
        </w:rPr>
        <w:t xml:space="preserve"> </w:t>
      </w:r>
      <w:r w:rsidRPr="00AA3948">
        <w:rPr>
          <w:rFonts w:cs="TAHER" w:hint="cs"/>
          <w:sz w:val="32"/>
          <w:szCs w:val="32"/>
          <w:rtl/>
        </w:rPr>
        <w:t>الفقيه،</w:t>
      </w:r>
      <w:r w:rsidRPr="00AA3948">
        <w:rPr>
          <w:rFonts w:cs="TAHER"/>
          <w:sz w:val="32"/>
          <w:szCs w:val="32"/>
          <w:rtl/>
        </w:rPr>
        <w:t xml:space="preserve"> </w:t>
      </w:r>
      <w:r w:rsidRPr="00AA3948">
        <w:rPr>
          <w:rFonts w:cs="TAHER" w:hint="cs"/>
          <w:sz w:val="32"/>
          <w:szCs w:val="32"/>
          <w:rtl/>
        </w:rPr>
        <w:t>والمختلف</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غيره</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الأنظمة</w:t>
      </w:r>
      <w:r w:rsidRPr="00AA3948">
        <w:rPr>
          <w:rFonts w:cs="TAHER"/>
          <w:sz w:val="32"/>
          <w:szCs w:val="32"/>
          <w:rtl/>
        </w:rPr>
        <w:t xml:space="preserve"> </w:t>
      </w:r>
      <w:r w:rsidRPr="00AA3948">
        <w:rPr>
          <w:rFonts w:cs="TAHER" w:hint="cs"/>
          <w:sz w:val="32"/>
          <w:szCs w:val="32"/>
          <w:rtl/>
        </w:rPr>
        <w:t>المعاصرة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المجال،</w:t>
      </w:r>
      <w:r w:rsidRPr="00AA3948">
        <w:rPr>
          <w:rFonts w:cs="TAHER"/>
          <w:sz w:val="32"/>
          <w:szCs w:val="32"/>
          <w:rtl/>
        </w:rPr>
        <w:t xml:space="preserve"> </w:t>
      </w:r>
      <w:r w:rsidRPr="00AA3948">
        <w:rPr>
          <w:rFonts w:cs="TAHER" w:hint="cs"/>
          <w:sz w:val="32"/>
          <w:szCs w:val="32"/>
          <w:rtl/>
        </w:rPr>
        <w:t>ولكنه</w:t>
      </w:r>
      <w:r w:rsidRPr="00AA3948">
        <w:rPr>
          <w:rFonts w:cs="TAHER"/>
          <w:sz w:val="32"/>
          <w:szCs w:val="32"/>
          <w:rtl/>
        </w:rPr>
        <w:t xml:space="preserve"> </w:t>
      </w:r>
      <w:r w:rsidRPr="00AA3948">
        <w:rPr>
          <w:rFonts w:cs="TAHER" w:hint="cs"/>
          <w:sz w:val="32"/>
          <w:szCs w:val="32"/>
          <w:rtl/>
        </w:rPr>
        <w:t>المتماهي</w:t>
      </w:r>
      <w:r w:rsidRPr="00AA3948">
        <w:rPr>
          <w:rFonts w:cs="TAHER"/>
          <w:sz w:val="32"/>
          <w:szCs w:val="32"/>
          <w:rtl/>
        </w:rPr>
        <w:t xml:space="preserve"> </w:t>
      </w:r>
      <w:r w:rsidRPr="00AA3948">
        <w:rPr>
          <w:rFonts w:cs="TAHER" w:hint="cs"/>
          <w:sz w:val="32"/>
          <w:szCs w:val="32"/>
          <w:rtl/>
        </w:rPr>
        <w:t>معها</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إشراك</w:t>
      </w:r>
      <w:r w:rsidRPr="00AA3948">
        <w:rPr>
          <w:rFonts w:cs="TAHER"/>
          <w:sz w:val="32"/>
          <w:szCs w:val="32"/>
          <w:rtl/>
        </w:rPr>
        <w:t xml:space="preserve"> </w:t>
      </w:r>
      <w:r w:rsidRPr="00AA3948">
        <w:rPr>
          <w:rFonts w:cs="TAHER" w:hint="cs"/>
          <w:sz w:val="32"/>
          <w:szCs w:val="32"/>
          <w:rtl/>
        </w:rPr>
        <w:t>الشعب</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اختيار</w:t>
      </w:r>
      <w:r w:rsidRPr="00AA3948">
        <w:rPr>
          <w:rFonts w:cs="TAHER"/>
          <w:sz w:val="32"/>
          <w:szCs w:val="32"/>
          <w:rtl/>
        </w:rPr>
        <w:t xml:space="preserve"> </w:t>
      </w:r>
      <w:r w:rsidRPr="00AA3948">
        <w:rPr>
          <w:rFonts w:cs="TAHER" w:hint="cs"/>
          <w:sz w:val="32"/>
          <w:szCs w:val="32"/>
          <w:rtl/>
        </w:rPr>
        <w:t>الرئيس</w:t>
      </w:r>
      <w:r w:rsidRPr="00AA3948">
        <w:rPr>
          <w:rFonts w:cs="TAHER"/>
          <w:sz w:val="32"/>
          <w:szCs w:val="32"/>
          <w:rtl/>
        </w:rPr>
        <w:t xml:space="preserve"> </w:t>
      </w:r>
      <w:r w:rsidRPr="00AA3948">
        <w:rPr>
          <w:rFonts w:cs="TAHER" w:hint="cs"/>
          <w:sz w:val="32"/>
          <w:szCs w:val="32"/>
          <w:rtl/>
        </w:rPr>
        <w:t>والهيئة</w:t>
      </w:r>
      <w:r w:rsidRPr="00AA3948">
        <w:rPr>
          <w:rFonts w:cs="TAHER"/>
          <w:sz w:val="32"/>
          <w:szCs w:val="32"/>
          <w:rtl/>
        </w:rPr>
        <w:t xml:space="preserve"> </w:t>
      </w:r>
      <w:r w:rsidRPr="00AA3948">
        <w:rPr>
          <w:rFonts w:cs="TAHER" w:hint="cs"/>
          <w:sz w:val="32"/>
          <w:szCs w:val="32"/>
          <w:rtl/>
        </w:rPr>
        <w:t>التشريعية،</w:t>
      </w:r>
      <w:r w:rsidRPr="00AA3948">
        <w:rPr>
          <w:rFonts w:cs="TAHER"/>
          <w:sz w:val="32"/>
          <w:szCs w:val="32"/>
          <w:rtl/>
        </w:rPr>
        <w:t xml:space="preserve"> </w:t>
      </w:r>
      <w:r w:rsidRPr="00AA3948">
        <w:rPr>
          <w:rFonts w:cs="TAHER" w:hint="cs"/>
          <w:sz w:val="32"/>
          <w:szCs w:val="32"/>
          <w:rtl/>
        </w:rPr>
        <w:t>وأثبت</w:t>
      </w:r>
      <w:r w:rsidRPr="00AA3948">
        <w:rPr>
          <w:rFonts w:cs="TAHER"/>
          <w:sz w:val="32"/>
          <w:szCs w:val="32"/>
          <w:rtl/>
        </w:rPr>
        <w:t xml:space="preserve"> </w:t>
      </w:r>
      <w:r w:rsidRPr="00AA3948">
        <w:rPr>
          <w:rFonts w:cs="TAHER" w:hint="cs"/>
          <w:sz w:val="32"/>
          <w:szCs w:val="32"/>
          <w:rtl/>
        </w:rPr>
        <w:t>انه</w:t>
      </w:r>
      <w:r w:rsidRPr="00AA3948">
        <w:rPr>
          <w:rFonts w:cs="TAHER"/>
          <w:sz w:val="32"/>
          <w:szCs w:val="32"/>
          <w:rtl/>
        </w:rPr>
        <w:t xml:space="preserve"> </w:t>
      </w:r>
      <w:r w:rsidRPr="00AA3948">
        <w:rPr>
          <w:rFonts w:cs="TAHER" w:hint="cs"/>
          <w:sz w:val="32"/>
          <w:szCs w:val="32"/>
          <w:rtl/>
        </w:rPr>
        <w:t>قادر</w:t>
      </w:r>
      <w:r w:rsidRPr="00AA3948">
        <w:rPr>
          <w:rFonts w:cs="TAHER"/>
          <w:sz w:val="32"/>
          <w:szCs w:val="32"/>
          <w:rtl/>
        </w:rPr>
        <w:t xml:space="preserve"> </w:t>
      </w:r>
      <w:r w:rsidRPr="00AA3948">
        <w:rPr>
          <w:rFonts w:cs="TAHER" w:hint="cs"/>
          <w:sz w:val="32"/>
          <w:szCs w:val="32"/>
          <w:rtl/>
        </w:rPr>
        <w:t>أيضاً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إقامة</w:t>
      </w:r>
      <w:r w:rsidRPr="00AA3948">
        <w:rPr>
          <w:rFonts w:cs="TAHER"/>
          <w:sz w:val="32"/>
          <w:szCs w:val="32"/>
          <w:rtl/>
        </w:rPr>
        <w:t xml:space="preserve"> </w:t>
      </w:r>
      <w:r w:rsidRPr="00AA3948">
        <w:rPr>
          <w:rFonts w:cs="TAHER" w:hint="cs"/>
          <w:sz w:val="32"/>
          <w:szCs w:val="32"/>
          <w:rtl/>
        </w:rPr>
        <w:t>علاقات</w:t>
      </w:r>
      <w:r w:rsidRPr="00AA3948">
        <w:rPr>
          <w:rFonts w:cs="TAHER"/>
          <w:sz w:val="32"/>
          <w:szCs w:val="32"/>
          <w:rtl/>
        </w:rPr>
        <w:t xml:space="preserve"> </w:t>
      </w:r>
      <w:r w:rsidRPr="00AA3948">
        <w:rPr>
          <w:rFonts w:cs="TAHER" w:hint="cs"/>
          <w:sz w:val="32"/>
          <w:szCs w:val="32"/>
          <w:rtl/>
        </w:rPr>
        <w:t>دولية،</w:t>
      </w:r>
      <w:r w:rsidRPr="00AA3948">
        <w:rPr>
          <w:rFonts w:cs="TAHER"/>
          <w:sz w:val="32"/>
          <w:szCs w:val="32"/>
          <w:rtl/>
        </w:rPr>
        <w:t xml:space="preserve"> </w:t>
      </w:r>
      <w:r w:rsidRPr="00AA3948">
        <w:rPr>
          <w:rFonts w:cs="TAHER" w:hint="cs"/>
          <w:sz w:val="32"/>
          <w:szCs w:val="32"/>
          <w:rtl/>
        </w:rPr>
        <w:t>كان</w:t>
      </w:r>
      <w:r w:rsidRPr="00AA3948">
        <w:rPr>
          <w:rFonts w:cs="TAHER"/>
          <w:sz w:val="32"/>
          <w:szCs w:val="32"/>
          <w:rtl/>
        </w:rPr>
        <w:t xml:space="preserve"> </w:t>
      </w:r>
      <w:r w:rsidRPr="00AA3948">
        <w:rPr>
          <w:rFonts w:cs="TAHER" w:hint="cs"/>
          <w:sz w:val="32"/>
          <w:szCs w:val="32"/>
          <w:rtl/>
        </w:rPr>
        <w:t>الرهان</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عدم</w:t>
      </w:r>
      <w:r w:rsidRPr="00AA3948">
        <w:rPr>
          <w:rFonts w:cs="TAHER"/>
          <w:sz w:val="32"/>
          <w:szCs w:val="32"/>
          <w:rtl/>
        </w:rPr>
        <w:t xml:space="preserve"> </w:t>
      </w:r>
      <w:r w:rsidRPr="00AA3948">
        <w:rPr>
          <w:rFonts w:cs="TAHER" w:hint="cs"/>
          <w:sz w:val="32"/>
          <w:szCs w:val="32"/>
          <w:rtl/>
        </w:rPr>
        <w:t>قدرته</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نسجها</w:t>
      </w:r>
      <w:r w:rsidRPr="00AA3948">
        <w:rPr>
          <w:rFonts w:cs="TAHER"/>
          <w:sz w:val="32"/>
          <w:szCs w:val="32"/>
          <w:rtl/>
        </w:rPr>
        <w:t xml:space="preserve"> </w:t>
      </w:r>
      <w:r w:rsidRPr="00AA3948">
        <w:rPr>
          <w:rFonts w:cs="TAHER" w:hint="cs"/>
          <w:sz w:val="32"/>
          <w:szCs w:val="32"/>
          <w:rtl/>
        </w:rPr>
        <w:t>واستثمارها،</w:t>
      </w:r>
      <w:r w:rsidRPr="00AA3948">
        <w:rPr>
          <w:rFonts w:cs="TAHER"/>
          <w:sz w:val="32"/>
          <w:szCs w:val="32"/>
          <w:rtl/>
        </w:rPr>
        <w:t xml:space="preserve"> </w:t>
      </w:r>
      <w:r w:rsidRPr="00AA3948">
        <w:rPr>
          <w:rFonts w:cs="TAHER" w:hint="cs"/>
          <w:sz w:val="32"/>
          <w:szCs w:val="32"/>
          <w:rtl/>
        </w:rPr>
        <w:t>وهاهو</w:t>
      </w:r>
      <w:r w:rsidRPr="00AA3948">
        <w:rPr>
          <w:rFonts w:cs="TAHER"/>
          <w:sz w:val="32"/>
          <w:szCs w:val="32"/>
          <w:rtl/>
        </w:rPr>
        <w:t xml:space="preserve"> </w:t>
      </w:r>
      <w:r w:rsidRPr="00AA3948">
        <w:rPr>
          <w:rFonts w:cs="TAHER" w:hint="cs"/>
          <w:sz w:val="32"/>
          <w:szCs w:val="32"/>
          <w:rtl/>
        </w:rPr>
        <w:t>اليوم</w:t>
      </w:r>
      <w:r w:rsidRPr="00AA3948">
        <w:rPr>
          <w:rFonts w:cs="TAHER"/>
          <w:sz w:val="32"/>
          <w:szCs w:val="32"/>
          <w:rtl/>
        </w:rPr>
        <w:t xml:space="preserve"> </w:t>
      </w:r>
      <w:r w:rsidRPr="00AA3948">
        <w:rPr>
          <w:rFonts w:cs="TAHER" w:hint="cs"/>
          <w:sz w:val="32"/>
          <w:szCs w:val="32"/>
          <w:rtl/>
        </w:rPr>
        <w:t>يشكل</w:t>
      </w:r>
      <w:r w:rsidRPr="00AA3948">
        <w:rPr>
          <w:rFonts w:cs="TAHER"/>
          <w:sz w:val="32"/>
          <w:szCs w:val="32"/>
          <w:rtl/>
        </w:rPr>
        <w:t xml:space="preserve"> </w:t>
      </w:r>
      <w:r w:rsidRPr="00AA3948">
        <w:rPr>
          <w:rFonts w:cs="TAHER" w:hint="cs"/>
          <w:sz w:val="32"/>
          <w:szCs w:val="32"/>
          <w:rtl/>
        </w:rPr>
        <w:t>بالإضافة</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كونه</w:t>
      </w:r>
      <w:r w:rsidRPr="00AA3948">
        <w:rPr>
          <w:rFonts w:cs="TAHER"/>
          <w:sz w:val="32"/>
          <w:szCs w:val="32"/>
          <w:rtl/>
        </w:rPr>
        <w:t xml:space="preserve"> </w:t>
      </w:r>
      <w:r w:rsidRPr="00AA3948">
        <w:rPr>
          <w:rFonts w:cs="TAHER" w:hint="cs"/>
          <w:sz w:val="32"/>
          <w:szCs w:val="32"/>
          <w:rtl/>
        </w:rPr>
        <w:t>قوة</w:t>
      </w:r>
      <w:r w:rsidRPr="00AA3948">
        <w:rPr>
          <w:rFonts w:cs="TAHER"/>
          <w:sz w:val="32"/>
          <w:szCs w:val="32"/>
          <w:rtl/>
        </w:rPr>
        <w:t xml:space="preserve"> </w:t>
      </w:r>
      <w:r w:rsidRPr="00AA3948">
        <w:rPr>
          <w:rFonts w:cs="TAHER" w:hint="cs"/>
          <w:sz w:val="32"/>
          <w:szCs w:val="32"/>
          <w:rtl/>
        </w:rPr>
        <w:t>إقليمية</w:t>
      </w:r>
      <w:r w:rsidRPr="00AA3948">
        <w:rPr>
          <w:rFonts w:cs="TAHER"/>
          <w:sz w:val="32"/>
          <w:szCs w:val="32"/>
          <w:rtl/>
        </w:rPr>
        <w:t xml:space="preserve"> </w:t>
      </w:r>
      <w:r w:rsidRPr="00AA3948">
        <w:rPr>
          <w:rFonts w:cs="TAHER" w:hint="cs"/>
          <w:sz w:val="32"/>
          <w:szCs w:val="32"/>
          <w:rtl/>
        </w:rPr>
        <w:t>فاعلة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محيطها</w:t>
      </w:r>
      <w:r w:rsidRPr="00AA3948">
        <w:rPr>
          <w:rFonts w:cs="TAHER"/>
          <w:sz w:val="32"/>
          <w:szCs w:val="32"/>
          <w:rtl/>
        </w:rPr>
        <w:t xml:space="preserve"> </w:t>
      </w:r>
      <w:r w:rsidRPr="00AA3948">
        <w:rPr>
          <w:rFonts w:cs="TAHER" w:hint="cs"/>
          <w:sz w:val="32"/>
          <w:szCs w:val="32"/>
          <w:rtl/>
        </w:rPr>
        <w:t>ومنطقتها،</w:t>
      </w:r>
      <w:r w:rsidRPr="00AA3948">
        <w:rPr>
          <w:rFonts w:cs="TAHER"/>
          <w:sz w:val="32"/>
          <w:szCs w:val="32"/>
          <w:rtl/>
        </w:rPr>
        <w:t xml:space="preserve"> </w:t>
      </w:r>
      <w:r w:rsidRPr="00AA3948">
        <w:rPr>
          <w:rFonts w:cs="TAHER" w:hint="cs"/>
          <w:sz w:val="32"/>
          <w:szCs w:val="32"/>
          <w:rtl/>
        </w:rPr>
        <w:t>النموذج</w:t>
      </w:r>
      <w:r w:rsidRPr="00AA3948">
        <w:rPr>
          <w:rFonts w:cs="TAHER"/>
          <w:sz w:val="32"/>
          <w:szCs w:val="32"/>
          <w:rtl/>
        </w:rPr>
        <w:t xml:space="preserve"> </w:t>
      </w:r>
      <w:r w:rsidRPr="00AA3948">
        <w:rPr>
          <w:rFonts w:cs="TAHER" w:hint="cs"/>
          <w:sz w:val="32"/>
          <w:szCs w:val="32"/>
          <w:rtl/>
        </w:rPr>
        <w:t>الذي</w:t>
      </w:r>
      <w:r w:rsidRPr="00AA3948">
        <w:rPr>
          <w:rFonts w:cs="TAHER"/>
          <w:sz w:val="32"/>
          <w:szCs w:val="32"/>
          <w:rtl/>
        </w:rPr>
        <w:t xml:space="preserve"> </w:t>
      </w:r>
      <w:r w:rsidRPr="00AA3948">
        <w:rPr>
          <w:rFonts w:cs="TAHER" w:hint="cs"/>
          <w:sz w:val="32"/>
          <w:szCs w:val="32"/>
          <w:rtl/>
        </w:rPr>
        <w:t>يحتم</w:t>
      </w:r>
      <w:r w:rsidRPr="00AA3948">
        <w:rPr>
          <w:rFonts w:cs="TAHER"/>
          <w:sz w:val="32"/>
          <w:szCs w:val="32"/>
          <w:rtl/>
        </w:rPr>
        <w:t xml:space="preserve"> </w:t>
      </w:r>
      <w:r w:rsidRPr="00AA3948">
        <w:rPr>
          <w:rFonts w:cs="TAHER" w:hint="cs"/>
          <w:sz w:val="32"/>
          <w:szCs w:val="32"/>
          <w:rtl/>
        </w:rPr>
        <w:t>الكثير</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المسلمون</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بتقليده</w:t>
      </w:r>
      <w:r w:rsidRPr="00AA3948">
        <w:rPr>
          <w:rFonts w:cs="TAHER"/>
          <w:sz w:val="32"/>
          <w:szCs w:val="32"/>
          <w:rtl/>
        </w:rPr>
        <w:t xml:space="preserve"> </w:t>
      </w:r>
      <w:r w:rsidRPr="00AA3948">
        <w:rPr>
          <w:rFonts w:cs="TAHER" w:hint="cs"/>
          <w:sz w:val="32"/>
          <w:szCs w:val="32"/>
          <w:rtl/>
        </w:rPr>
        <w:t>ومماهاته</w:t>
      </w:r>
      <w:r w:rsidRPr="00AA3948">
        <w:rPr>
          <w:rFonts w:cs="TAHER"/>
          <w:sz w:val="32"/>
          <w:szCs w:val="32"/>
          <w:rtl/>
        </w:rPr>
        <w:t xml:space="preserve"> </w:t>
      </w:r>
      <w:r w:rsidRPr="00AA3948">
        <w:rPr>
          <w:rFonts w:cs="TAHER" w:hint="cs"/>
          <w:sz w:val="32"/>
          <w:szCs w:val="32"/>
          <w:rtl/>
        </w:rPr>
        <w:t>واستعارة</w:t>
      </w:r>
      <w:r w:rsidRPr="00AA3948">
        <w:rPr>
          <w:rFonts w:cs="TAHER"/>
          <w:sz w:val="32"/>
          <w:szCs w:val="32"/>
          <w:rtl/>
        </w:rPr>
        <w:t xml:space="preserve"> </w:t>
      </w:r>
      <w:r w:rsidRPr="00AA3948">
        <w:rPr>
          <w:rFonts w:cs="TAHER" w:hint="cs"/>
          <w:sz w:val="32"/>
          <w:szCs w:val="32"/>
          <w:rtl/>
        </w:rPr>
        <w:t>تجربته</w:t>
      </w:r>
      <w:r w:rsidRPr="00AA3948">
        <w:rPr>
          <w:rFonts w:cs="TAHER"/>
          <w:sz w:val="32"/>
          <w:szCs w:val="32"/>
          <w:rtl/>
        </w:rPr>
        <w:t xml:space="preserve"> </w:t>
      </w:r>
      <w:r w:rsidRPr="00AA3948">
        <w:rPr>
          <w:rFonts w:cs="TAHER" w:hint="cs"/>
          <w:sz w:val="32"/>
          <w:szCs w:val="32"/>
          <w:rtl/>
        </w:rPr>
        <w:t>الفريدة</w:t>
      </w:r>
      <w:r w:rsidR="005C74EF">
        <w:rPr>
          <w:rFonts w:cs="TAHER" w:hint="cs"/>
          <w:sz w:val="32"/>
          <w:szCs w:val="32"/>
          <w:rtl/>
        </w:rPr>
        <w:t>.</w:t>
      </w:r>
    </w:p>
    <w:p w:rsidR="00824A24" w:rsidRPr="00AA3948" w:rsidRDefault="00824A24" w:rsidP="005C74EF">
      <w:pPr>
        <w:bidi/>
        <w:spacing w:after="0" w:line="240" w:lineRule="atLeast"/>
        <w:ind w:firstLine="567"/>
        <w:jc w:val="both"/>
        <w:rPr>
          <w:rFonts w:cs="TAHER"/>
          <w:sz w:val="32"/>
          <w:szCs w:val="32"/>
        </w:rPr>
      </w:pPr>
      <w:r w:rsidRPr="00AA3948">
        <w:rPr>
          <w:rFonts w:cs="TAHER" w:hint="cs"/>
          <w:sz w:val="32"/>
          <w:szCs w:val="32"/>
          <w:rtl/>
        </w:rPr>
        <w:t>ويبقى</w:t>
      </w:r>
      <w:r w:rsidRPr="00AA3948">
        <w:rPr>
          <w:rFonts w:cs="TAHER"/>
          <w:sz w:val="32"/>
          <w:szCs w:val="32"/>
          <w:rtl/>
        </w:rPr>
        <w:t xml:space="preserve"> </w:t>
      </w:r>
      <w:r w:rsidRPr="00AA3948">
        <w:rPr>
          <w:rFonts w:cs="TAHER" w:hint="cs"/>
          <w:sz w:val="32"/>
          <w:szCs w:val="32"/>
          <w:rtl/>
        </w:rPr>
        <w:t>السؤال</w:t>
      </w:r>
      <w:r w:rsidRPr="00AA3948">
        <w:rPr>
          <w:rFonts w:cs="TAHER"/>
          <w:sz w:val="32"/>
          <w:szCs w:val="32"/>
          <w:rtl/>
        </w:rPr>
        <w:t xml:space="preserve"> </w:t>
      </w:r>
      <w:r w:rsidRPr="00AA3948">
        <w:rPr>
          <w:rFonts w:cs="TAHER" w:hint="cs"/>
          <w:sz w:val="32"/>
          <w:szCs w:val="32"/>
          <w:rtl/>
        </w:rPr>
        <w:t>بعد</w:t>
      </w:r>
      <w:r w:rsidRPr="00AA3948">
        <w:rPr>
          <w:rFonts w:cs="TAHER"/>
          <w:sz w:val="32"/>
          <w:szCs w:val="32"/>
          <w:rtl/>
        </w:rPr>
        <w:t xml:space="preserve"> </w:t>
      </w:r>
      <w:r w:rsidRPr="00AA3948">
        <w:rPr>
          <w:rFonts w:cs="TAHER" w:hint="cs"/>
          <w:sz w:val="32"/>
          <w:szCs w:val="32"/>
          <w:rtl/>
        </w:rPr>
        <w:t>تسعة</w:t>
      </w:r>
      <w:r w:rsidRPr="00AA3948">
        <w:rPr>
          <w:rFonts w:cs="TAHER"/>
          <w:sz w:val="32"/>
          <w:szCs w:val="32"/>
          <w:rtl/>
        </w:rPr>
        <w:t xml:space="preserve"> </w:t>
      </w:r>
      <w:r w:rsidRPr="00AA3948">
        <w:rPr>
          <w:rFonts w:cs="TAHER" w:hint="cs"/>
          <w:sz w:val="32"/>
          <w:szCs w:val="32"/>
          <w:rtl/>
        </w:rPr>
        <w:t>عشر</w:t>
      </w:r>
      <w:r w:rsidRPr="00AA3948">
        <w:rPr>
          <w:rFonts w:cs="TAHER"/>
          <w:sz w:val="32"/>
          <w:szCs w:val="32"/>
          <w:rtl/>
        </w:rPr>
        <w:t xml:space="preserve"> </w:t>
      </w:r>
      <w:r w:rsidRPr="00AA3948">
        <w:rPr>
          <w:rFonts w:cs="TAHER" w:hint="cs"/>
          <w:sz w:val="32"/>
          <w:szCs w:val="32"/>
          <w:rtl/>
        </w:rPr>
        <w:t>عاماً</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قيام</w:t>
      </w:r>
      <w:r w:rsidRPr="00AA3948">
        <w:rPr>
          <w:rFonts w:cs="TAHER"/>
          <w:sz w:val="32"/>
          <w:szCs w:val="32"/>
          <w:rtl/>
        </w:rPr>
        <w:t xml:space="preserve"> </w:t>
      </w:r>
      <w:r w:rsidRPr="00AA3948">
        <w:rPr>
          <w:rFonts w:cs="TAHER" w:hint="cs"/>
          <w:sz w:val="32"/>
          <w:szCs w:val="32"/>
          <w:rtl/>
        </w:rPr>
        <w:t>هذا</w:t>
      </w:r>
      <w:r w:rsidRPr="00AA3948">
        <w:rPr>
          <w:rFonts w:cs="TAHER"/>
          <w:sz w:val="32"/>
          <w:szCs w:val="32"/>
          <w:rtl/>
        </w:rPr>
        <w:t xml:space="preserve"> </w:t>
      </w:r>
      <w:r w:rsidRPr="00AA3948">
        <w:rPr>
          <w:rFonts w:cs="TAHER" w:hint="cs"/>
          <w:sz w:val="32"/>
          <w:szCs w:val="32"/>
          <w:rtl/>
        </w:rPr>
        <w:t>النظام</w:t>
      </w:r>
      <w:r w:rsidRPr="00AA3948">
        <w:rPr>
          <w:rFonts w:cs="TAHER"/>
          <w:sz w:val="32"/>
          <w:szCs w:val="32"/>
          <w:rtl/>
        </w:rPr>
        <w:t xml:space="preserve"> (</w:t>
      </w:r>
      <w:r w:rsidRPr="00AA3948">
        <w:rPr>
          <w:rFonts w:cs="TAHER" w:hint="cs"/>
          <w:sz w:val="32"/>
          <w:szCs w:val="32"/>
          <w:rtl/>
        </w:rPr>
        <w:t>كمحصلة</w:t>
      </w:r>
      <w:r w:rsidRPr="00AA3948">
        <w:rPr>
          <w:rFonts w:cs="TAHER"/>
          <w:sz w:val="32"/>
          <w:szCs w:val="32"/>
          <w:rtl/>
        </w:rPr>
        <w:t xml:space="preserve"> </w:t>
      </w:r>
      <w:r w:rsidRPr="00AA3948">
        <w:rPr>
          <w:rFonts w:cs="TAHER" w:hint="cs"/>
          <w:sz w:val="32"/>
          <w:szCs w:val="32"/>
          <w:rtl/>
        </w:rPr>
        <w:t>لحركية</w:t>
      </w:r>
      <w:r w:rsidRPr="00AA3948">
        <w:rPr>
          <w:rFonts w:cs="TAHER"/>
          <w:sz w:val="32"/>
          <w:szCs w:val="32"/>
          <w:rtl/>
        </w:rPr>
        <w:t xml:space="preserve"> </w:t>
      </w:r>
      <w:r w:rsidRPr="00AA3948">
        <w:rPr>
          <w:rFonts w:cs="TAHER" w:hint="cs"/>
          <w:sz w:val="32"/>
          <w:szCs w:val="32"/>
          <w:rtl/>
        </w:rPr>
        <w:t>النهضة</w:t>
      </w:r>
      <w:r w:rsidRPr="00AA3948">
        <w:rPr>
          <w:rFonts w:cs="TAHER"/>
          <w:sz w:val="32"/>
          <w:szCs w:val="32"/>
          <w:rtl/>
        </w:rPr>
        <w:t xml:space="preserve"> </w:t>
      </w:r>
      <w:r w:rsidRPr="00AA3948">
        <w:rPr>
          <w:rFonts w:cs="TAHER" w:hint="cs"/>
          <w:sz w:val="32"/>
          <w:szCs w:val="32"/>
          <w:rtl/>
        </w:rPr>
        <w:t>والتجديد</w:t>
      </w:r>
      <w:r w:rsidRPr="00AA3948">
        <w:rPr>
          <w:rFonts w:cs="TAHER"/>
          <w:sz w:val="32"/>
          <w:szCs w:val="32"/>
          <w:rtl/>
        </w:rPr>
        <w:t xml:space="preserve">) </w:t>
      </w:r>
      <w:r w:rsidRPr="00AA3948">
        <w:rPr>
          <w:rFonts w:cs="TAHER" w:hint="cs"/>
          <w:sz w:val="32"/>
          <w:szCs w:val="32"/>
          <w:rtl/>
        </w:rPr>
        <w:t>حول</w:t>
      </w:r>
      <w:r w:rsidRPr="00AA3948">
        <w:rPr>
          <w:rFonts w:cs="TAHER"/>
          <w:sz w:val="32"/>
          <w:szCs w:val="32"/>
          <w:rtl/>
        </w:rPr>
        <w:t xml:space="preserve"> </w:t>
      </w:r>
      <w:r w:rsidRPr="00AA3948">
        <w:rPr>
          <w:rFonts w:cs="TAHER" w:hint="cs"/>
          <w:sz w:val="32"/>
          <w:szCs w:val="32"/>
          <w:rtl/>
        </w:rPr>
        <w:t>نقاط</w:t>
      </w:r>
      <w:r w:rsidRPr="00AA3948">
        <w:rPr>
          <w:rFonts w:cs="TAHER"/>
          <w:sz w:val="32"/>
          <w:szCs w:val="32"/>
          <w:rtl/>
        </w:rPr>
        <w:t xml:space="preserve"> </w:t>
      </w:r>
      <w:r w:rsidRPr="00AA3948">
        <w:rPr>
          <w:rFonts w:cs="TAHER" w:hint="cs"/>
          <w:sz w:val="32"/>
          <w:szCs w:val="32"/>
          <w:rtl/>
        </w:rPr>
        <w:t>النجاح</w:t>
      </w:r>
      <w:r w:rsidRPr="00AA3948">
        <w:rPr>
          <w:rFonts w:cs="TAHER"/>
          <w:sz w:val="32"/>
          <w:szCs w:val="32"/>
          <w:rtl/>
        </w:rPr>
        <w:t xml:space="preserve"> </w:t>
      </w:r>
      <w:r w:rsidRPr="00AA3948">
        <w:rPr>
          <w:rFonts w:cs="TAHER" w:hint="cs"/>
          <w:sz w:val="32"/>
          <w:szCs w:val="32"/>
          <w:rtl/>
        </w:rPr>
        <w:t>والإخفاق</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هذه</w:t>
      </w:r>
      <w:r w:rsidRPr="00AA3948">
        <w:rPr>
          <w:rFonts w:cs="TAHER"/>
          <w:sz w:val="32"/>
          <w:szCs w:val="32"/>
          <w:rtl/>
        </w:rPr>
        <w:t xml:space="preserve"> </w:t>
      </w:r>
      <w:r w:rsidRPr="00AA3948">
        <w:rPr>
          <w:rFonts w:cs="TAHER" w:hint="cs"/>
          <w:sz w:val="32"/>
          <w:szCs w:val="32"/>
          <w:rtl/>
        </w:rPr>
        <w:t>التجربة</w:t>
      </w:r>
      <w:r w:rsidRPr="00AA3948">
        <w:rPr>
          <w:rFonts w:cs="TAHER"/>
          <w:sz w:val="32"/>
          <w:szCs w:val="32"/>
          <w:rtl/>
        </w:rPr>
        <w:t xml:space="preserve"> </w:t>
      </w:r>
      <w:r w:rsidRPr="00AA3948">
        <w:rPr>
          <w:rFonts w:cs="TAHER" w:hint="cs"/>
          <w:sz w:val="32"/>
          <w:szCs w:val="32"/>
          <w:rtl/>
        </w:rPr>
        <w:t>بكل</w:t>
      </w:r>
      <w:r w:rsidRPr="00AA3948">
        <w:rPr>
          <w:rFonts w:cs="TAHER"/>
          <w:sz w:val="32"/>
          <w:szCs w:val="32"/>
          <w:rtl/>
        </w:rPr>
        <w:t xml:space="preserve"> </w:t>
      </w:r>
      <w:r w:rsidRPr="00AA3948">
        <w:rPr>
          <w:rFonts w:cs="TAHER" w:hint="cs"/>
          <w:sz w:val="32"/>
          <w:szCs w:val="32"/>
          <w:rtl/>
        </w:rPr>
        <w:t>تفاصيلها،</w:t>
      </w:r>
      <w:r w:rsidRPr="00AA3948">
        <w:rPr>
          <w:rFonts w:cs="TAHER"/>
          <w:sz w:val="32"/>
          <w:szCs w:val="32"/>
          <w:rtl/>
        </w:rPr>
        <w:t xml:space="preserve"> </w:t>
      </w:r>
      <w:r w:rsidRPr="00AA3948">
        <w:rPr>
          <w:rFonts w:cs="TAHER" w:hint="cs"/>
          <w:sz w:val="32"/>
          <w:szCs w:val="32"/>
          <w:rtl/>
        </w:rPr>
        <w:t>وهذا</w:t>
      </w:r>
      <w:r w:rsidRPr="00AA3948">
        <w:rPr>
          <w:rFonts w:cs="TAHER"/>
          <w:sz w:val="32"/>
          <w:szCs w:val="32"/>
          <w:rtl/>
        </w:rPr>
        <w:t xml:space="preserve"> </w:t>
      </w:r>
      <w:r w:rsidRPr="00AA3948">
        <w:rPr>
          <w:rFonts w:cs="TAHER" w:hint="cs"/>
          <w:sz w:val="32"/>
          <w:szCs w:val="32"/>
          <w:rtl/>
        </w:rPr>
        <w:t>يحتاج</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بحث</w:t>
      </w:r>
      <w:r w:rsidRPr="00AA3948">
        <w:rPr>
          <w:rFonts w:cs="TAHER"/>
          <w:sz w:val="32"/>
          <w:szCs w:val="32"/>
          <w:rtl/>
        </w:rPr>
        <w:t xml:space="preserve"> </w:t>
      </w:r>
      <w:r w:rsidRPr="00AA3948">
        <w:rPr>
          <w:rFonts w:cs="TAHER" w:hint="cs"/>
          <w:sz w:val="32"/>
          <w:szCs w:val="32"/>
          <w:rtl/>
        </w:rPr>
        <w:t>آخر</w:t>
      </w:r>
      <w:r w:rsidRPr="00AA3948">
        <w:rPr>
          <w:rFonts w:cs="TAHER"/>
          <w:sz w:val="32"/>
          <w:szCs w:val="32"/>
          <w:rtl/>
        </w:rPr>
        <w:t xml:space="preserve"> </w:t>
      </w:r>
      <w:r w:rsidRPr="00AA3948">
        <w:rPr>
          <w:rFonts w:cs="TAHER" w:hint="cs"/>
          <w:sz w:val="32"/>
          <w:szCs w:val="32"/>
          <w:rtl/>
        </w:rPr>
        <w:t>نأمل</w:t>
      </w:r>
      <w:r w:rsidRPr="00AA3948">
        <w:rPr>
          <w:rFonts w:cs="TAHER"/>
          <w:sz w:val="32"/>
          <w:szCs w:val="32"/>
          <w:rtl/>
        </w:rPr>
        <w:t xml:space="preserve"> </w:t>
      </w:r>
      <w:r w:rsidRPr="00AA3948">
        <w:rPr>
          <w:rFonts w:cs="TAHER" w:hint="cs"/>
          <w:sz w:val="32"/>
          <w:szCs w:val="32"/>
          <w:rtl/>
        </w:rPr>
        <w:t>أن</w:t>
      </w:r>
      <w:r w:rsidRPr="00AA3948">
        <w:rPr>
          <w:rFonts w:cs="TAHER"/>
          <w:sz w:val="32"/>
          <w:szCs w:val="32"/>
          <w:rtl/>
        </w:rPr>
        <w:t xml:space="preserve"> </w:t>
      </w:r>
      <w:r w:rsidRPr="00AA3948">
        <w:rPr>
          <w:rFonts w:cs="TAHER" w:hint="cs"/>
          <w:sz w:val="32"/>
          <w:szCs w:val="32"/>
          <w:rtl/>
        </w:rPr>
        <w:t>تتسنى</w:t>
      </w:r>
      <w:r w:rsidRPr="00AA3948">
        <w:rPr>
          <w:rFonts w:cs="TAHER"/>
          <w:sz w:val="32"/>
          <w:szCs w:val="32"/>
          <w:rtl/>
        </w:rPr>
        <w:t xml:space="preserve"> </w:t>
      </w:r>
      <w:r w:rsidRPr="00AA3948">
        <w:rPr>
          <w:rFonts w:cs="TAHER" w:hint="cs"/>
          <w:sz w:val="32"/>
          <w:szCs w:val="32"/>
          <w:rtl/>
        </w:rPr>
        <w:t>له</w:t>
      </w:r>
      <w:r w:rsidRPr="00AA3948">
        <w:rPr>
          <w:rFonts w:cs="TAHER"/>
          <w:sz w:val="32"/>
          <w:szCs w:val="32"/>
          <w:rtl/>
        </w:rPr>
        <w:t xml:space="preserve"> </w:t>
      </w:r>
      <w:r w:rsidRPr="00AA3948">
        <w:rPr>
          <w:rFonts w:cs="TAHER" w:hint="cs"/>
          <w:sz w:val="32"/>
          <w:szCs w:val="32"/>
          <w:rtl/>
        </w:rPr>
        <w:t>الظروف</w:t>
      </w:r>
      <w:r w:rsidRPr="00AA3948">
        <w:rPr>
          <w:rFonts w:cs="TAHER"/>
          <w:sz w:val="32"/>
          <w:szCs w:val="32"/>
          <w:rtl/>
        </w:rPr>
        <w:t xml:space="preserve"> </w:t>
      </w:r>
      <w:r w:rsidR="005C74EF" w:rsidRPr="00AA3948">
        <w:rPr>
          <w:rFonts w:cs="TAHER" w:hint="cs"/>
          <w:sz w:val="32"/>
          <w:szCs w:val="32"/>
          <w:rtl/>
        </w:rPr>
        <w:t>والإمكانات</w:t>
      </w:r>
      <w:r w:rsidRPr="00AA3948">
        <w:rPr>
          <w:rFonts w:cs="TAHER"/>
          <w:sz w:val="32"/>
          <w:szCs w:val="32"/>
          <w:rtl/>
        </w:rPr>
        <w:t xml:space="preserve"> </w:t>
      </w:r>
      <w:r w:rsidRPr="00AA3948">
        <w:rPr>
          <w:rFonts w:cs="TAHER" w:hint="cs"/>
          <w:sz w:val="32"/>
          <w:szCs w:val="32"/>
          <w:rtl/>
        </w:rPr>
        <w:t>للدخول</w:t>
      </w:r>
      <w:r w:rsidRPr="00AA3948">
        <w:rPr>
          <w:rFonts w:cs="TAHER"/>
          <w:sz w:val="32"/>
          <w:szCs w:val="32"/>
          <w:rtl/>
        </w:rPr>
        <w:t xml:space="preserve"> </w:t>
      </w:r>
      <w:r w:rsidRPr="00AA3948">
        <w:rPr>
          <w:rFonts w:cs="TAHER" w:hint="cs"/>
          <w:sz w:val="32"/>
          <w:szCs w:val="32"/>
          <w:rtl/>
        </w:rPr>
        <w:t>فيه</w:t>
      </w:r>
      <w:r w:rsidR="005C74EF">
        <w:rPr>
          <w:rFonts w:cs="TAHER" w:hint="cs"/>
          <w:sz w:val="32"/>
          <w:szCs w:val="32"/>
          <w:rtl/>
        </w:rPr>
        <w:t>.</w:t>
      </w: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p>
    <w:p w:rsidR="00824A24" w:rsidRDefault="00824A24" w:rsidP="00824A24">
      <w:pPr>
        <w:bidi/>
        <w:spacing w:after="0" w:line="240" w:lineRule="atLeast"/>
        <w:ind w:firstLine="567"/>
        <w:jc w:val="both"/>
        <w:rPr>
          <w:rFonts w:cs="TAHER"/>
          <w:sz w:val="32"/>
          <w:szCs w:val="32"/>
          <w:rtl/>
        </w:rPr>
      </w:pPr>
      <w:r w:rsidRPr="00AA3948">
        <w:rPr>
          <w:rFonts w:cs="TAHER"/>
          <w:sz w:val="32"/>
          <w:szCs w:val="32"/>
        </w:rPr>
        <w:t xml:space="preserve"> </w:t>
      </w:r>
    </w:p>
    <w:p w:rsidR="005C74EF" w:rsidRDefault="005C74EF" w:rsidP="005C74EF">
      <w:pPr>
        <w:bidi/>
        <w:spacing w:after="0" w:line="240" w:lineRule="atLeast"/>
        <w:ind w:firstLine="567"/>
        <w:jc w:val="both"/>
        <w:rPr>
          <w:rFonts w:cs="TAHER"/>
          <w:sz w:val="32"/>
          <w:szCs w:val="32"/>
          <w:rtl/>
        </w:rPr>
      </w:pPr>
    </w:p>
    <w:p w:rsidR="005C74EF" w:rsidRPr="00AA3948" w:rsidRDefault="005C74EF" w:rsidP="005C74EF">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p>
    <w:p w:rsidR="00824A24" w:rsidRPr="00AA3948" w:rsidRDefault="00824A24" w:rsidP="00824A24">
      <w:pPr>
        <w:bidi/>
        <w:spacing w:after="0" w:line="240" w:lineRule="atLeast"/>
        <w:ind w:firstLine="567"/>
        <w:jc w:val="both"/>
        <w:rPr>
          <w:rFonts w:cs="TAHER"/>
          <w:sz w:val="32"/>
          <w:szCs w:val="32"/>
        </w:rPr>
      </w:pPr>
      <w:r w:rsidRPr="00AA3948">
        <w:rPr>
          <w:rFonts w:cs="TAHER"/>
          <w:sz w:val="32"/>
          <w:szCs w:val="32"/>
        </w:rPr>
        <w:t xml:space="preserve"> </w:t>
      </w:r>
    </w:p>
    <w:p w:rsidR="005C74EF" w:rsidRDefault="005C74EF" w:rsidP="005C74EF">
      <w:pPr>
        <w:pStyle w:val="1"/>
        <w:bidi/>
        <w:jc w:val="center"/>
        <w:rPr>
          <w:rFonts w:cs="Sultan bold"/>
          <w:b w:val="0"/>
          <w:bCs w:val="0"/>
          <w:color w:val="auto"/>
          <w:rtl/>
        </w:rPr>
      </w:pPr>
    </w:p>
    <w:p w:rsidR="005C74EF" w:rsidRDefault="005C74EF" w:rsidP="005C74EF">
      <w:pPr>
        <w:pStyle w:val="1"/>
        <w:bidi/>
        <w:jc w:val="center"/>
        <w:rPr>
          <w:rFonts w:cs="Sultan bold"/>
          <w:b w:val="0"/>
          <w:bCs w:val="0"/>
          <w:color w:val="auto"/>
          <w:rtl/>
        </w:rPr>
      </w:pPr>
    </w:p>
    <w:p w:rsidR="005C74EF" w:rsidRDefault="005C74EF" w:rsidP="005C74EF">
      <w:pPr>
        <w:pStyle w:val="1"/>
        <w:bidi/>
        <w:jc w:val="center"/>
        <w:rPr>
          <w:rFonts w:cs="Sultan bold"/>
          <w:b w:val="0"/>
          <w:bCs w:val="0"/>
          <w:color w:val="auto"/>
          <w:rtl/>
        </w:rPr>
      </w:pPr>
    </w:p>
    <w:p w:rsidR="00824A24" w:rsidRPr="005C74EF" w:rsidRDefault="00824A24" w:rsidP="005C74EF">
      <w:pPr>
        <w:pStyle w:val="1"/>
        <w:bidi/>
        <w:jc w:val="center"/>
        <w:rPr>
          <w:rFonts w:cs="Sultan bold"/>
          <w:b w:val="0"/>
          <w:bCs w:val="0"/>
          <w:color w:val="auto"/>
        </w:rPr>
      </w:pPr>
      <w:bookmarkStart w:id="62" w:name="_Toc518208234"/>
      <w:r w:rsidRPr="005C74EF">
        <w:rPr>
          <w:rFonts w:cs="Sultan bold" w:hint="cs"/>
          <w:b w:val="0"/>
          <w:bCs w:val="0"/>
          <w:color w:val="auto"/>
          <w:rtl/>
        </w:rPr>
        <w:t>المصادر</w:t>
      </w:r>
      <w:r w:rsidRPr="005C74EF">
        <w:rPr>
          <w:rFonts w:cs="Sultan bold"/>
          <w:b w:val="0"/>
          <w:bCs w:val="0"/>
          <w:color w:val="auto"/>
          <w:rtl/>
        </w:rPr>
        <w:t xml:space="preserve"> </w:t>
      </w:r>
      <w:r w:rsidRPr="005C74EF">
        <w:rPr>
          <w:rFonts w:cs="Sultan bold" w:hint="cs"/>
          <w:b w:val="0"/>
          <w:bCs w:val="0"/>
          <w:color w:val="auto"/>
          <w:rtl/>
        </w:rPr>
        <w:t>والمراجع</w:t>
      </w:r>
      <w:bookmarkEnd w:id="62"/>
    </w:p>
    <w:p w:rsidR="00824A24" w:rsidRPr="00AA3948" w:rsidRDefault="00824A24" w:rsidP="00824A24">
      <w:pPr>
        <w:bidi/>
        <w:spacing w:after="0" w:line="240" w:lineRule="atLeast"/>
        <w:ind w:firstLine="567"/>
        <w:jc w:val="both"/>
        <w:rPr>
          <w:rFonts w:cs="TAHER"/>
          <w:sz w:val="32"/>
          <w:szCs w:val="32"/>
        </w:rPr>
      </w:pPr>
    </w:p>
    <w:p w:rsidR="00824A24" w:rsidRPr="000C6F4C" w:rsidRDefault="00824A24" w:rsidP="000C6F4C">
      <w:pPr>
        <w:bidi/>
        <w:spacing w:after="0" w:line="240" w:lineRule="atLeast"/>
        <w:ind w:firstLine="567"/>
        <w:jc w:val="both"/>
        <w:rPr>
          <w:rFonts w:cs="Sultan bold"/>
          <w:sz w:val="32"/>
          <w:szCs w:val="32"/>
        </w:rPr>
      </w:pPr>
      <w:r w:rsidRPr="005C74EF">
        <w:rPr>
          <w:rFonts w:cs="Sultan bold" w:hint="cs"/>
          <w:sz w:val="32"/>
          <w:szCs w:val="32"/>
          <w:rtl/>
        </w:rPr>
        <w:t>الكتب</w:t>
      </w:r>
      <w:r w:rsidR="005C74EF">
        <w:rPr>
          <w:rFonts w:cs="Sultan bold" w:hint="cs"/>
          <w:sz w:val="32"/>
          <w:szCs w:val="32"/>
          <w:rtl/>
        </w:rPr>
        <w:t>:</w:t>
      </w:r>
      <w:r w:rsidRPr="005C74EF">
        <w:rPr>
          <w:rFonts w:cs="Sultan bold"/>
          <w:sz w:val="32"/>
          <w:szCs w:val="32"/>
        </w:rPr>
        <w:t xml:space="preserve"> </w:t>
      </w:r>
    </w:p>
    <w:p w:rsidR="00824A24" w:rsidRPr="000C6F4C" w:rsidRDefault="005C74EF" w:rsidP="005C74EF">
      <w:pPr>
        <w:bidi/>
        <w:spacing w:after="0" w:line="240" w:lineRule="atLeast"/>
        <w:ind w:firstLine="567"/>
        <w:jc w:val="center"/>
        <w:rPr>
          <w:rFonts w:cs="TAHER"/>
          <w:b/>
          <w:bCs/>
          <w:sz w:val="32"/>
          <w:szCs w:val="32"/>
        </w:rPr>
      </w:pPr>
      <w:r w:rsidRPr="000C6F4C">
        <w:rPr>
          <w:rFonts w:cs="TAHER" w:hint="cs"/>
          <w:b/>
          <w:bCs/>
          <w:sz w:val="32"/>
          <w:szCs w:val="32"/>
          <w:rtl/>
        </w:rPr>
        <w:t>(أ)</w:t>
      </w:r>
    </w:p>
    <w:p w:rsidR="00824A24" w:rsidRPr="00AA3948" w:rsidRDefault="000C6F4C" w:rsidP="000C6F4C">
      <w:pPr>
        <w:bidi/>
        <w:spacing w:after="0" w:line="240" w:lineRule="atLeast"/>
        <w:jc w:val="both"/>
        <w:rPr>
          <w:rFonts w:cs="TAHER"/>
          <w:sz w:val="32"/>
          <w:szCs w:val="32"/>
        </w:rPr>
      </w:pPr>
      <w:r>
        <w:rPr>
          <w:rFonts w:cs="TAHER" w:hint="cs"/>
          <w:sz w:val="32"/>
          <w:szCs w:val="32"/>
          <w:rtl/>
        </w:rPr>
        <w:t xml:space="preserve">         </w:t>
      </w:r>
      <w:r w:rsidR="00637521">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الله</w:t>
      </w:r>
      <w:r w:rsidR="00824A24" w:rsidRPr="00AA3948">
        <w:rPr>
          <w:rFonts w:cs="TAHER"/>
          <w:sz w:val="32"/>
          <w:szCs w:val="32"/>
          <w:rtl/>
        </w:rPr>
        <w:t xml:space="preserve"> </w:t>
      </w:r>
      <w:r>
        <w:rPr>
          <w:rFonts w:cs="TAHER" w:hint="cs"/>
          <w:sz w:val="32"/>
          <w:szCs w:val="32"/>
          <w:rtl/>
        </w:rPr>
        <w:t xml:space="preserve">                                                            </w:t>
      </w:r>
      <w:r w:rsidR="00824A24" w:rsidRPr="00AA3948">
        <w:rPr>
          <w:rFonts w:cs="TAHER" w:hint="cs"/>
          <w:sz w:val="32"/>
          <w:szCs w:val="32"/>
          <w:rtl/>
        </w:rPr>
        <w:t>القرآن</w:t>
      </w:r>
      <w:r w:rsidR="00824A24" w:rsidRPr="00AA3948">
        <w:rPr>
          <w:rFonts w:cs="TAHER"/>
          <w:sz w:val="32"/>
          <w:szCs w:val="32"/>
          <w:rtl/>
        </w:rPr>
        <w:t xml:space="preserve"> </w:t>
      </w:r>
      <w:r w:rsidR="00824A24" w:rsidRPr="00AA3948">
        <w:rPr>
          <w:rFonts w:cs="TAHER" w:hint="cs"/>
          <w:sz w:val="32"/>
          <w:szCs w:val="32"/>
          <w:rtl/>
        </w:rPr>
        <w:t>الكريم</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0C6F4C">
        <w:rPr>
          <w:rFonts w:cs="TAHER" w:hint="cs"/>
          <w:sz w:val="32"/>
          <w:szCs w:val="32"/>
          <w:rtl/>
        </w:rPr>
        <w:t xml:space="preserve"> </w:t>
      </w:r>
      <w:r w:rsidR="00824A24" w:rsidRPr="00AA3948">
        <w:rPr>
          <w:rFonts w:cs="TAHER" w:hint="cs"/>
          <w:sz w:val="32"/>
          <w:szCs w:val="32"/>
          <w:rtl/>
        </w:rPr>
        <w:t>ابن</w:t>
      </w:r>
      <w:r w:rsidR="00824A24" w:rsidRPr="00AA3948">
        <w:rPr>
          <w:rFonts w:cs="TAHER"/>
          <w:sz w:val="32"/>
          <w:szCs w:val="32"/>
          <w:rtl/>
        </w:rPr>
        <w:t xml:space="preserve"> </w:t>
      </w:r>
      <w:r w:rsidR="00824A24" w:rsidRPr="00AA3948">
        <w:rPr>
          <w:rFonts w:cs="TAHER" w:hint="cs"/>
          <w:sz w:val="32"/>
          <w:szCs w:val="32"/>
          <w:rtl/>
        </w:rPr>
        <w:t>أبي</w:t>
      </w:r>
      <w:r w:rsidR="00824A24" w:rsidRPr="00AA3948">
        <w:rPr>
          <w:rFonts w:cs="TAHER"/>
          <w:sz w:val="32"/>
          <w:szCs w:val="32"/>
          <w:rtl/>
        </w:rPr>
        <w:t xml:space="preserve"> </w:t>
      </w:r>
      <w:r w:rsidR="00824A24" w:rsidRPr="00AA3948">
        <w:rPr>
          <w:rFonts w:cs="TAHER" w:hint="cs"/>
          <w:sz w:val="32"/>
          <w:szCs w:val="32"/>
          <w:rtl/>
        </w:rPr>
        <w:t>طالب</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علي</w:t>
      </w:r>
      <w:r w:rsidR="00824A24" w:rsidRPr="00AA3948">
        <w:rPr>
          <w:rFonts w:cs="TAHER"/>
          <w:sz w:val="32"/>
          <w:szCs w:val="32"/>
          <w:rtl/>
        </w:rPr>
        <w:t xml:space="preserve"> </w:t>
      </w:r>
      <w:r w:rsidR="00824A24" w:rsidRPr="00AA3948">
        <w:rPr>
          <w:rFonts w:cs="TAHER" w:hint="cs"/>
          <w:sz w:val="32"/>
          <w:szCs w:val="32"/>
          <w:rtl/>
        </w:rPr>
        <w:t>نهج</w:t>
      </w:r>
      <w:r w:rsidR="00824A24" w:rsidRPr="00AA3948">
        <w:rPr>
          <w:rFonts w:cs="TAHER"/>
          <w:sz w:val="32"/>
          <w:szCs w:val="32"/>
          <w:rtl/>
        </w:rPr>
        <w:t xml:space="preserve"> </w:t>
      </w:r>
      <w:r w:rsidR="00824A24" w:rsidRPr="00AA3948">
        <w:rPr>
          <w:rFonts w:cs="TAHER" w:hint="cs"/>
          <w:sz w:val="32"/>
          <w:szCs w:val="32"/>
          <w:rtl/>
        </w:rPr>
        <w:t>البلاغة،</w:t>
      </w:r>
      <w:r w:rsidR="00824A24" w:rsidRPr="00AA3948">
        <w:rPr>
          <w:rFonts w:cs="TAHER"/>
          <w:sz w:val="32"/>
          <w:szCs w:val="32"/>
          <w:rtl/>
        </w:rPr>
        <w:t xml:space="preserve"> </w:t>
      </w:r>
      <w:r w:rsidR="00824A24" w:rsidRPr="00AA3948">
        <w:rPr>
          <w:rFonts w:cs="TAHER" w:hint="cs"/>
          <w:sz w:val="32"/>
          <w:szCs w:val="32"/>
          <w:rtl/>
        </w:rPr>
        <w:t>تحقيق</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صبحي</w:t>
      </w:r>
      <w:r w:rsidR="00824A24" w:rsidRPr="00AA3948">
        <w:rPr>
          <w:rFonts w:cs="TAHER"/>
          <w:sz w:val="32"/>
          <w:szCs w:val="32"/>
          <w:rtl/>
        </w:rPr>
        <w:t xml:space="preserve"> </w:t>
      </w:r>
      <w:r w:rsidR="00824A24" w:rsidRPr="00AA3948">
        <w:rPr>
          <w:rFonts w:cs="TAHER" w:hint="cs"/>
          <w:sz w:val="32"/>
          <w:szCs w:val="32"/>
          <w:rtl/>
        </w:rPr>
        <w:t>الصالح،</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الكتاب</w:t>
      </w:r>
      <w:r w:rsidR="00824A24" w:rsidRPr="00AA3948">
        <w:rPr>
          <w:rFonts w:cs="TAHER"/>
          <w:sz w:val="32"/>
          <w:szCs w:val="32"/>
          <w:rtl/>
        </w:rPr>
        <w:t xml:space="preserve"> </w:t>
      </w:r>
      <w:r w:rsidR="00824A24" w:rsidRPr="00AA3948">
        <w:rPr>
          <w:rFonts w:cs="TAHER" w:hint="cs"/>
          <w:sz w:val="32"/>
          <w:szCs w:val="32"/>
          <w:rtl/>
        </w:rPr>
        <w:t>اللبناني،</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1967</w:t>
      </w:r>
      <w:r w:rsidR="00824A24" w:rsidRPr="00AA3948">
        <w:rPr>
          <w:rFonts w:cs="TAHER" w:hint="cs"/>
          <w:sz w:val="32"/>
          <w:szCs w:val="32"/>
          <w:rtl/>
        </w:rPr>
        <w:t>م</w:t>
      </w:r>
      <w:r w:rsidR="000C6F4C">
        <w:rPr>
          <w:rFonts w:cs="TAHER" w:hint="cs"/>
          <w:sz w:val="32"/>
          <w:szCs w:val="32"/>
          <w:rtl/>
        </w:rPr>
        <w:t>.</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0C6F4C">
        <w:rPr>
          <w:rFonts w:cs="TAHER" w:hint="cs"/>
          <w:sz w:val="32"/>
          <w:szCs w:val="32"/>
          <w:rtl/>
        </w:rPr>
        <w:t xml:space="preserve"> </w:t>
      </w:r>
      <w:r w:rsidR="00824A24" w:rsidRPr="00AA3948">
        <w:rPr>
          <w:rFonts w:cs="TAHER" w:hint="cs"/>
          <w:sz w:val="32"/>
          <w:szCs w:val="32"/>
          <w:rtl/>
        </w:rPr>
        <w:t>ابن</w:t>
      </w:r>
      <w:r w:rsidR="00824A24" w:rsidRPr="00AA3948">
        <w:rPr>
          <w:rFonts w:cs="TAHER"/>
          <w:sz w:val="32"/>
          <w:szCs w:val="32"/>
          <w:rtl/>
        </w:rPr>
        <w:t xml:space="preserve"> </w:t>
      </w:r>
      <w:r w:rsidR="00824A24" w:rsidRPr="00AA3948">
        <w:rPr>
          <w:rFonts w:cs="TAHER" w:hint="cs"/>
          <w:sz w:val="32"/>
          <w:szCs w:val="32"/>
          <w:rtl/>
        </w:rPr>
        <w:t>منظور</w:t>
      </w:r>
      <w:r w:rsidR="00824A24" w:rsidRPr="00AA3948">
        <w:rPr>
          <w:rFonts w:cs="TAHER"/>
          <w:sz w:val="32"/>
          <w:szCs w:val="32"/>
          <w:rtl/>
        </w:rPr>
        <w:t xml:space="preserve"> </w:t>
      </w:r>
      <w:r w:rsidR="00824A24" w:rsidRPr="00AA3948">
        <w:rPr>
          <w:rFonts w:cs="TAHER" w:hint="cs"/>
          <w:sz w:val="32"/>
          <w:szCs w:val="32"/>
          <w:rtl/>
        </w:rPr>
        <w:t>لسان</w:t>
      </w:r>
      <w:r w:rsidR="00824A24" w:rsidRPr="00AA3948">
        <w:rPr>
          <w:rFonts w:cs="TAHER"/>
          <w:sz w:val="32"/>
          <w:szCs w:val="32"/>
          <w:rtl/>
        </w:rPr>
        <w:t xml:space="preserve"> </w:t>
      </w:r>
      <w:r w:rsidR="00824A24" w:rsidRPr="00AA3948">
        <w:rPr>
          <w:rFonts w:cs="TAHER" w:hint="cs"/>
          <w:sz w:val="32"/>
          <w:szCs w:val="32"/>
          <w:rtl/>
        </w:rPr>
        <w:t>العرب،</w:t>
      </w:r>
      <w:r w:rsidR="00824A24" w:rsidRPr="00AA3948">
        <w:rPr>
          <w:rFonts w:cs="TAHER"/>
          <w:sz w:val="32"/>
          <w:szCs w:val="32"/>
          <w:rtl/>
        </w:rPr>
        <w:t xml:space="preserve"> </w:t>
      </w:r>
      <w:r w:rsidR="00824A24" w:rsidRPr="00AA3948">
        <w:rPr>
          <w:rFonts w:cs="TAHER" w:hint="cs"/>
          <w:sz w:val="32"/>
          <w:szCs w:val="32"/>
          <w:rtl/>
        </w:rPr>
        <w:t>طبعة</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المعارف،</w:t>
      </w:r>
      <w:r w:rsidR="00824A24" w:rsidRPr="00AA3948">
        <w:rPr>
          <w:rFonts w:cs="TAHER"/>
          <w:sz w:val="32"/>
          <w:szCs w:val="32"/>
          <w:rtl/>
        </w:rPr>
        <w:t xml:space="preserve"> </w:t>
      </w:r>
      <w:r w:rsidR="00824A24" w:rsidRPr="00AA3948">
        <w:rPr>
          <w:rFonts w:cs="TAHER" w:hint="cs"/>
          <w:sz w:val="32"/>
          <w:szCs w:val="32"/>
          <w:rtl/>
        </w:rPr>
        <w:t>مصر،</w:t>
      </w:r>
      <w:r w:rsidR="00824A24" w:rsidRPr="00AA3948">
        <w:rPr>
          <w:rFonts w:cs="TAHER"/>
          <w:sz w:val="32"/>
          <w:szCs w:val="32"/>
          <w:rtl/>
        </w:rPr>
        <w:t xml:space="preserve"> (</w:t>
      </w:r>
      <w:r w:rsidR="00824A24" w:rsidRPr="00AA3948">
        <w:rPr>
          <w:rFonts w:cs="TAHER" w:hint="cs"/>
          <w:sz w:val="32"/>
          <w:szCs w:val="32"/>
          <w:rtl/>
        </w:rPr>
        <w:t>بدون</w:t>
      </w:r>
      <w:r w:rsidR="00824A24" w:rsidRPr="00AA3948">
        <w:rPr>
          <w:rFonts w:cs="TAHER"/>
          <w:sz w:val="32"/>
          <w:szCs w:val="32"/>
          <w:rtl/>
        </w:rPr>
        <w:t xml:space="preserve"> </w:t>
      </w:r>
      <w:r w:rsidR="00824A24" w:rsidRPr="00AA3948">
        <w:rPr>
          <w:rFonts w:cs="TAHER" w:hint="cs"/>
          <w:sz w:val="32"/>
          <w:szCs w:val="32"/>
          <w:rtl/>
        </w:rPr>
        <w:t>سنة</w:t>
      </w:r>
      <w:r w:rsidR="000C6F4C">
        <w:rPr>
          <w:rFonts w:cs="TAHER" w:hint="cs"/>
          <w:sz w:val="32"/>
          <w:szCs w:val="32"/>
          <w:rtl/>
        </w:rPr>
        <w:t>).</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إقبال</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تجديد</w:t>
      </w:r>
      <w:r w:rsidR="00824A24" w:rsidRPr="00AA3948">
        <w:rPr>
          <w:rFonts w:cs="TAHER"/>
          <w:sz w:val="32"/>
          <w:szCs w:val="32"/>
          <w:rtl/>
        </w:rPr>
        <w:t xml:space="preserve"> </w:t>
      </w:r>
      <w:r w:rsidR="00824A24" w:rsidRPr="00AA3948">
        <w:rPr>
          <w:rFonts w:cs="TAHER" w:hint="cs"/>
          <w:sz w:val="32"/>
          <w:szCs w:val="32"/>
          <w:rtl/>
        </w:rPr>
        <w:t>التفكير</w:t>
      </w:r>
      <w:r w:rsidR="00824A24" w:rsidRPr="00AA3948">
        <w:rPr>
          <w:rFonts w:cs="TAHER"/>
          <w:sz w:val="32"/>
          <w:szCs w:val="32"/>
          <w:rtl/>
        </w:rPr>
        <w:t xml:space="preserve"> </w:t>
      </w:r>
      <w:r w:rsidR="00824A24" w:rsidRPr="00AA3948">
        <w:rPr>
          <w:rFonts w:cs="TAHER" w:hint="cs"/>
          <w:sz w:val="32"/>
          <w:szCs w:val="32"/>
          <w:rtl/>
        </w:rPr>
        <w:t>الديني</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الإسلام،</w:t>
      </w:r>
      <w:r w:rsidR="00824A24" w:rsidRPr="00AA3948">
        <w:rPr>
          <w:rFonts w:cs="TAHER"/>
          <w:sz w:val="32"/>
          <w:szCs w:val="32"/>
          <w:rtl/>
        </w:rPr>
        <w:t xml:space="preserve"> </w:t>
      </w:r>
      <w:r w:rsidR="00824A24" w:rsidRPr="00AA3948">
        <w:rPr>
          <w:rFonts w:cs="TAHER" w:hint="cs"/>
          <w:sz w:val="32"/>
          <w:szCs w:val="32"/>
          <w:rtl/>
        </w:rPr>
        <w:t>ترجمة</w:t>
      </w:r>
      <w:r w:rsidR="00824A24" w:rsidRPr="00AA3948">
        <w:rPr>
          <w:rFonts w:cs="TAHER"/>
          <w:sz w:val="32"/>
          <w:szCs w:val="32"/>
          <w:rtl/>
        </w:rPr>
        <w:t xml:space="preserve"> </w:t>
      </w:r>
      <w:r w:rsidR="00824A24" w:rsidRPr="00AA3948">
        <w:rPr>
          <w:rFonts w:cs="TAHER" w:hint="cs"/>
          <w:sz w:val="32"/>
          <w:szCs w:val="32"/>
          <w:rtl/>
        </w:rPr>
        <w:t>عباس</w:t>
      </w:r>
      <w:r w:rsidR="00824A24" w:rsidRPr="00AA3948">
        <w:rPr>
          <w:rFonts w:cs="TAHER"/>
          <w:sz w:val="32"/>
          <w:szCs w:val="32"/>
          <w:rtl/>
        </w:rPr>
        <w:t xml:space="preserve"> </w:t>
      </w:r>
      <w:r w:rsidR="00824A24" w:rsidRPr="00AA3948">
        <w:rPr>
          <w:rFonts w:cs="TAHER" w:hint="cs"/>
          <w:sz w:val="32"/>
          <w:szCs w:val="32"/>
          <w:rtl/>
        </w:rPr>
        <w:t>محمود،</w:t>
      </w:r>
      <w:r w:rsidR="00824A24" w:rsidRPr="00AA3948">
        <w:rPr>
          <w:rFonts w:cs="TAHER"/>
          <w:sz w:val="32"/>
          <w:szCs w:val="32"/>
          <w:rtl/>
        </w:rPr>
        <w:t xml:space="preserve"> </w:t>
      </w:r>
      <w:r w:rsidR="00824A24" w:rsidRPr="00AA3948">
        <w:rPr>
          <w:rFonts w:cs="TAHER" w:hint="cs"/>
          <w:sz w:val="32"/>
          <w:szCs w:val="32"/>
          <w:rtl/>
        </w:rPr>
        <w:t>القاهرة،</w:t>
      </w:r>
      <w:r w:rsidR="00824A24" w:rsidRPr="00AA3948">
        <w:rPr>
          <w:rFonts w:cs="TAHER"/>
          <w:sz w:val="32"/>
          <w:szCs w:val="32"/>
          <w:rtl/>
        </w:rPr>
        <w:t xml:space="preserve"> </w:t>
      </w:r>
      <w:r w:rsidR="00824A24" w:rsidRPr="00AA3948">
        <w:rPr>
          <w:rFonts w:cs="TAHER" w:hint="cs"/>
          <w:sz w:val="32"/>
          <w:szCs w:val="32"/>
          <w:rtl/>
        </w:rPr>
        <w:t>مطبعة</w:t>
      </w:r>
      <w:r w:rsidR="00824A24" w:rsidRPr="00AA3948">
        <w:rPr>
          <w:rFonts w:cs="TAHER"/>
          <w:sz w:val="32"/>
          <w:szCs w:val="32"/>
          <w:rtl/>
        </w:rPr>
        <w:t xml:space="preserve"> </w:t>
      </w:r>
      <w:r w:rsidR="00824A24" w:rsidRPr="00AA3948">
        <w:rPr>
          <w:rFonts w:cs="TAHER" w:hint="cs"/>
          <w:sz w:val="32"/>
          <w:szCs w:val="32"/>
          <w:rtl/>
        </w:rPr>
        <w:t>لجنة</w:t>
      </w:r>
      <w:r w:rsidR="00824A24" w:rsidRPr="00AA3948">
        <w:rPr>
          <w:rFonts w:cs="TAHER"/>
          <w:sz w:val="32"/>
          <w:szCs w:val="32"/>
          <w:rtl/>
        </w:rPr>
        <w:t xml:space="preserve"> </w:t>
      </w:r>
      <w:r w:rsidR="00824A24" w:rsidRPr="00AA3948">
        <w:rPr>
          <w:rFonts w:cs="TAHER" w:hint="cs"/>
          <w:sz w:val="32"/>
          <w:szCs w:val="32"/>
          <w:rtl/>
        </w:rPr>
        <w:t>التأليف</w:t>
      </w:r>
      <w:r w:rsidR="00824A24" w:rsidRPr="00AA3948">
        <w:rPr>
          <w:rFonts w:cs="TAHER"/>
          <w:sz w:val="32"/>
          <w:szCs w:val="32"/>
          <w:rtl/>
        </w:rPr>
        <w:t xml:space="preserve"> </w:t>
      </w:r>
      <w:r w:rsidR="00824A24" w:rsidRPr="00AA3948">
        <w:rPr>
          <w:rFonts w:cs="TAHER" w:hint="cs"/>
          <w:sz w:val="32"/>
          <w:szCs w:val="32"/>
          <w:rtl/>
        </w:rPr>
        <w:t>والترجمة</w:t>
      </w:r>
      <w:r w:rsidR="00824A24" w:rsidRPr="00AA3948">
        <w:rPr>
          <w:rFonts w:cs="TAHER"/>
          <w:sz w:val="32"/>
          <w:szCs w:val="32"/>
          <w:rtl/>
        </w:rPr>
        <w:t xml:space="preserve"> 1968</w:t>
      </w:r>
      <w:r w:rsidR="00824A24" w:rsidRPr="00AA3948">
        <w:rPr>
          <w:rFonts w:cs="TAHER" w:hint="cs"/>
          <w:sz w:val="32"/>
          <w:szCs w:val="32"/>
          <w:rtl/>
        </w:rPr>
        <w:t>م</w:t>
      </w:r>
      <w:r w:rsidR="000C6F4C">
        <w:rPr>
          <w:rFonts w:cs="TAHER" w:hint="cs"/>
          <w:sz w:val="32"/>
          <w:szCs w:val="32"/>
          <w:rtl/>
        </w:rPr>
        <w:t>.</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lastRenderedPageBreak/>
        <w:t>*</w:t>
      </w:r>
      <w:r w:rsidR="00824A24" w:rsidRPr="00AA3948">
        <w:rPr>
          <w:rFonts w:cs="TAHER"/>
          <w:sz w:val="32"/>
          <w:szCs w:val="32"/>
        </w:rPr>
        <w:t xml:space="preserve"> </w:t>
      </w:r>
      <w:r w:rsidR="00824A24" w:rsidRPr="00AA3948">
        <w:rPr>
          <w:rFonts w:cs="TAHER" w:hint="cs"/>
          <w:sz w:val="32"/>
          <w:szCs w:val="32"/>
          <w:rtl/>
        </w:rPr>
        <w:t>الأنصاري</w:t>
      </w:r>
      <w:r w:rsidR="00824A24" w:rsidRPr="00AA3948">
        <w:rPr>
          <w:rFonts w:cs="TAHER"/>
          <w:sz w:val="32"/>
          <w:szCs w:val="32"/>
          <w:rtl/>
        </w:rPr>
        <w:t xml:space="preserve"> </w:t>
      </w:r>
      <w:r w:rsidR="00824A24" w:rsidRPr="00AA3948">
        <w:rPr>
          <w:rFonts w:cs="TAHER" w:hint="cs"/>
          <w:sz w:val="32"/>
          <w:szCs w:val="32"/>
          <w:rtl/>
        </w:rPr>
        <w:t>حميد</w:t>
      </w:r>
      <w:r w:rsidR="00824A24" w:rsidRPr="00AA3948">
        <w:rPr>
          <w:rFonts w:cs="TAHER"/>
          <w:sz w:val="32"/>
          <w:szCs w:val="32"/>
          <w:rtl/>
        </w:rPr>
        <w:t xml:space="preserve"> </w:t>
      </w:r>
      <w:r w:rsidR="00824A24" w:rsidRPr="00AA3948">
        <w:rPr>
          <w:rFonts w:cs="TAHER" w:hint="cs"/>
          <w:sz w:val="32"/>
          <w:szCs w:val="32"/>
          <w:rtl/>
        </w:rPr>
        <w:t>حديث</w:t>
      </w:r>
      <w:r w:rsidR="00824A24" w:rsidRPr="00AA3948">
        <w:rPr>
          <w:rFonts w:cs="TAHER"/>
          <w:sz w:val="32"/>
          <w:szCs w:val="32"/>
          <w:rtl/>
        </w:rPr>
        <w:t xml:space="preserve"> </w:t>
      </w:r>
      <w:r w:rsidR="00824A24" w:rsidRPr="00AA3948">
        <w:rPr>
          <w:rFonts w:cs="TAHER" w:hint="cs"/>
          <w:sz w:val="32"/>
          <w:szCs w:val="32"/>
          <w:rtl/>
        </w:rPr>
        <w:t>الانطلاق</w:t>
      </w:r>
      <w:r w:rsidR="00824A24" w:rsidRPr="00AA3948">
        <w:rPr>
          <w:rFonts w:cs="TAHER"/>
          <w:sz w:val="32"/>
          <w:szCs w:val="32"/>
          <w:rtl/>
        </w:rPr>
        <w:t xml:space="preserve"> (</w:t>
      </w:r>
      <w:r w:rsidR="00824A24" w:rsidRPr="00AA3948">
        <w:rPr>
          <w:rFonts w:cs="TAHER" w:hint="cs"/>
          <w:sz w:val="32"/>
          <w:szCs w:val="32"/>
          <w:rtl/>
        </w:rPr>
        <w:t>نظرة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الحياة</w:t>
      </w:r>
      <w:r w:rsidR="00824A24" w:rsidRPr="00AA3948">
        <w:rPr>
          <w:rFonts w:cs="TAHER"/>
          <w:sz w:val="32"/>
          <w:szCs w:val="32"/>
          <w:rtl/>
        </w:rPr>
        <w:t xml:space="preserve"> </w:t>
      </w:r>
      <w:r w:rsidR="00824A24" w:rsidRPr="00AA3948">
        <w:rPr>
          <w:rFonts w:cs="TAHER" w:hint="cs"/>
          <w:sz w:val="32"/>
          <w:szCs w:val="32"/>
          <w:rtl/>
        </w:rPr>
        <w:t>العلمية</w:t>
      </w:r>
      <w:r w:rsidR="00824A24" w:rsidRPr="00AA3948">
        <w:rPr>
          <w:rFonts w:cs="TAHER"/>
          <w:sz w:val="32"/>
          <w:szCs w:val="32"/>
          <w:rtl/>
        </w:rPr>
        <w:t xml:space="preserve"> </w:t>
      </w:r>
      <w:r w:rsidR="00824A24" w:rsidRPr="00AA3948">
        <w:rPr>
          <w:rFonts w:cs="TAHER" w:hint="cs"/>
          <w:sz w:val="32"/>
          <w:szCs w:val="32"/>
          <w:rtl/>
        </w:rPr>
        <w:t>والسياسية</w:t>
      </w:r>
      <w:r w:rsidR="00824A24" w:rsidRPr="00AA3948">
        <w:rPr>
          <w:rFonts w:cs="TAHER"/>
          <w:sz w:val="32"/>
          <w:szCs w:val="32"/>
          <w:rtl/>
        </w:rPr>
        <w:t xml:space="preserve"> </w:t>
      </w:r>
      <w:r w:rsidR="00824A24" w:rsidRPr="00AA3948">
        <w:rPr>
          <w:rFonts w:cs="TAHER" w:hint="cs"/>
          <w:sz w:val="32"/>
          <w:szCs w:val="32"/>
          <w:rtl/>
        </w:rPr>
        <w:t>للإمام</w:t>
      </w:r>
      <w:r w:rsidR="00824A24" w:rsidRPr="00AA3948">
        <w:rPr>
          <w:rFonts w:cs="TAHER"/>
          <w:sz w:val="32"/>
          <w:szCs w:val="32"/>
          <w:rtl/>
        </w:rPr>
        <w:t xml:space="preserve"> </w:t>
      </w:r>
      <w:r w:rsidR="00824A24" w:rsidRPr="00AA3948">
        <w:rPr>
          <w:rFonts w:cs="TAHER" w:hint="cs"/>
          <w:sz w:val="32"/>
          <w:szCs w:val="32"/>
          <w:rtl/>
        </w:rPr>
        <w:t>الخميني</w:t>
      </w:r>
      <w:r w:rsidR="00824A24" w:rsidRPr="00AA3948">
        <w:rPr>
          <w:rFonts w:cs="TAHER"/>
          <w:sz w:val="32"/>
          <w:szCs w:val="32"/>
          <w:rtl/>
        </w:rPr>
        <w:t xml:space="preserve">) </w:t>
      </w:r>
      <w:r w:rsidR="00824A24" w:rsidRPr="00AA3948">
        <w:rPr>
          <w:rFonts w:cs="TAHER" w:hint="cs"/>
          <w:sz w:val="32"/>
          <w:szCs w:val="32"/>
          <w:rtl/>
        </w:rPr>
        <w:t>الوحدة</w:t>
      </w:r>
      <w:r w:rsidR="00824A24" w:rsidRPr="00AA3948">
        <w:rPr>
          <w:rFonts w:cs="TAHER"/>
          <w:sz w:val="32"/>
          <w:szCs w:val="32"/>
          <w:rtl/>
        </w:rPr>
        <w:t xml:space="preserve"> </w:t>
      </w:r>
      <w:r w:rsidR="00824A24" w:rsidRPr="00AA3948">
        <w:rPr>
          <w:rFonts w:cs="TAHER" w:hint="cs"/>
          <w:sz w:val="32"/>
          <w:szCs w:val="32"/>
          <w:rtl/>
        </w:rPr>
        <w:t>الثقافية،</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1995</w:t>
      </w:r>
      <w:r w:rsidR="00824A24" w:rsidRPr="00AA3948">
        <w:rPr>
          <w:rFonts w:cs="TAHER" w:hint="cs"/>
          <w:sz w:val="32"/>
          <w:szCs w:val="32"/>
          <w:rtl/>
        </w:rPr>
        <w:t>م</w:t>
      </w:r>
      <w:r w:rsidR="000C6F4C">
        <w:rPr>
          <w:rFonts w:cs="TAHER" w:hint="cs"/>
          <w:sz w:val="32"/>
          <w:szCs w:val="32"/>
          <w:rtl/>
        </w:rPr>
        <w:t>.</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الآصفي</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مهدي</w:t>
      </w:r>
      <w:r w:rsidR="00824A24" w:rsidRPr="00AA3948">
        <w:rPr>
          <w:rFonts w:cs="TAHER"/>
          <w:sz w:val="32"/>
          <w:szCs w:val="32"/>
          <w:rtl/>
        </w:rPr>
        <w:t xml:space="preserve"> </w:t>
      </w:r>
      <w:r w:rsidR="00824A24" w:rsidRPr="00AA3948">
        <w:rPr>
          <w:rFonts w:cs="TAHER" w:hint="cs"/>
          <w:sz w:val="32"/>
          <w:szCs w:val="32"/>
          <w:rtl/>
        </w:rPr>
        <w:t>الروضة</w:t>
      </w:r>
      <w:r w:rsidR="00824A24" w:rsidRPr="00AA3948">
        <w:rPr>
          <w:rFonts w:cs="TAHER"/>
          <w:sz w:val="32"/>
          <w:szCs w:val="32"/>
          <w:rtl/>
        </w:rPr>
        <w:t xml:space="preserve"> </w:t>
      </w:r>
      <w:r w:rsidR="00824A24" w:rsidRPr="00AA3948">
        <w:rPr>
          <w:rFonts w:cs="TAHER" w:hint="cs"/>
          <w:sz w:val="32"/>
          <w:szCs w:val="32"/>
          <w:rtl/>
        </w:rPr>
        <w:t>البهية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شرح</w:t>
      </w:r>
      <w:r w:rsidR="00824A24" w:rsidRPr="00AA3948">
        <w:rPr>
          <w:rFonts w:cs="TAHER"/>
          <w:sz w:val="32"/>
          <w:szCs w:val="32"/>
          <w:rtl/>
        </w:rPr>
        <w:t xml:space="preserve"> </w:t>
      </w:r>
      <w:r w:rsidR="00824A24" w:rsidRPr="00AA3948">
        <w:rPr>
          <w:rFonts w:cs="TAHER" w:hint="cs"/>
          <w:sz w:val="32"/>
          <w:szCs w:val="32"/>
          <w:rtl/>
        </w:rPr>
        <w:t>اللمعة</w:t>
      </w:r>
      <w:r w:rsidR="00824A24" w:rsidRPr="00AA3948">
        <w:rPr>
          <w:rFonts w:cs="TAHER"/>
          <w:sz w:val="32"/>
          <w:szCs w:val="32"/>
          <w:rtl/>
        </w:rPr>
        <w:t xml:space="preserve"> </w:t>
      </w:r>
      <w:r w:rsidR="00824A24" w:rsidRPr="00AA3948">
        <w:rPr>
          <w:rFonts w:cs="TAHER" w:hint="cs"/>
          <w:sz w:val="32"/>
          <w:szCs w:val="32"/>
          <w:rtl/>
        </w:rPr>
        <w:t>الدمشقية،</w:t>
      </w:r>
      <w:r w:rsidR="00824A24" w:rsidRPr="00AA3948">
        <w:rPr>
          <w:rFonts w:cs="TAHER"/>
          <w:sz w:val="32"/>
          <w:szCs w:val="32"/>
          <w:rtl/>
        </w:rPr>
        <w:t xml:space="preserve"> </w:t>
      </w:r>
      <w:r w:rsidR="00824A24" w:rsidRPr="00AA3948">
        <w:rPr>
          <w:rFonts w:cs="TAHER" w:hint="cs"/>
          <w:sz w:val="32"/>
          <w:szCs w:val="32"/>
          <w:rtl/>
        </w:rPr>
        <w:t>النجف،</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1398</w:t>
      </w:r>
      <w:r w:rsidR="00824A24" w:rsidRPr="00AA3948">
        <w:rPr>
          <w:rFonts w:cs="TAHER" w:hint="cs"/>
          <w:sz w:val="32"/>
          <w:szCs w:val="32"/>
          <w:rtl/>
        </w:rPr>
        <w:t>هجري</w:t>
      </w:r>
      <w:r w:rsidR="00824A24" w:rsidRPr="00AA3948">
        <w:rPr>
          <w:rFonts w:cs="TAHER"/>
          <w:sz w:val="32"/>
          <w:szCs w:val="32"/>
          <w:rtl/>
        </w:rPr>
        <w:t xml:space="preserve"> </w:t>
      </w:r>
      <w:r w:rsidR="00824A24" w:rsidRPr="00AA3948">
        <w:rPr>
          <w:rFonts w:cs="TAHER" w:hint="cs"/>
          <w:sz w:val="32"/>
          <w:szCs w:val="32"/>
          <w:rtl/>
        </w:rPr>
        <w:t>ـ</w:t>
      </w:r>
      <w:r w:rsidR="000C6F4C">
        <w:rPr>
          <w:rFonts w:cs="TAHER" w:hint="cs"/>
          <w:sz w:val="32"/>
          <w:szCs w:val="32"/>
          <w:rtl/>
        </w:rPr>
        <w:t>. .</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الأفغاني</w:t>
      </w:r>
      <w:r w:rsidR="00824A24" w:rsidRPr="00AA3948">
        <w:rPr>
          <w:rFonts w:cs="TAHER"/>
          <w:sz w:val="32"/>
          <w:szCs w:val="32"/>
          <w:rtl/>
        </w:rPr>
        <w:t xml:space="preserve"> </w:t>
      </w:r>
      <w:r w:rsidR="00824A24" w:rsidRPr="00AA3948">
        <w:rPr>
          <w:rFonts w:cs="TAHER" w:hint="cs"/>
          <w:sz w:val="32"/>
          <w:szCs w:val="32"/>
          <w:rtl/>
        </w:rPr>
        <w:t>جمال</w:t>
      </w:r>
      <w:r w:rsidR="00824A24" w:rsidRPr="00AA3948">
        <w:rPr>
          <w:rFonts w:cs="TAHER"/>
          <w:sz w:val="32"/>
          <w:szCs w:val="32"/>
          <w:rtl/>
        </w:rPr>
        <w:t xml:space="preserve"> </w:t>
      </w:r>
      <w:r w:rsidR="00824A24" w:rsidRPr="00AA3948">
        <w:rPr>
          <w:rFonts w:cs="TAHER" w:hint="cs"/>
          <w:sz w:val="32"/>
          <w:szCs w:val="32"/>
          <w:rtl/>
        </w:rPr>
        <w:t>الدين</w:t>
      </w:r>
      <w:r w:rsidR="00824A24" w:rsidRPr="00AA3948">
        <w:rPr>
          <w:rFonts w:cs="TAHER"/>
          <w:sz w:val="32"/>
          <w:szCs w:val="32"/>
          <w:rtl/>
        </w:rPr>
        <w:t xml:space="preserve"> </w:t>
      </w:r>
      <w:r w:rsidR="00824A24" w:rsidRPr="00AA3948">
        <w:rPr>
          <w:rFonts w:cs="TAHER" w:hint="cs"/>
          <w:sz w:val="32"/>
          <w:szCs w:val="32"/>
          <w:rtl/>
        </w:rPr>
        <w:t>العروة</w:t>
      </w:r>
      <w:r w:rsidR="00824A24" w:rsidRPr="00AA3948">
        <w:rPr>
          <w:rFonts w:cs="TAHER"/>
          <w:sz w:val="32"/>
          <w:szCs w:val="32"/>
          <w:rtl/>
        </w:rPr>
        <w:t xml:space="preserve"> </w:t>
      </w:r>
      <w:r w:rsidR="00824A24" w:rsidRPr="00AA3948">
        <w:rPr>
          <w:rFonts w:cs="TAHER" w:hint="cs"/>
          <w:sz w:val="32"/>
          <w:szCs w:val="32"/>
          <w:rtl/>
        </w:rPr>
        <w:t>الوثقى،</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الكتاب</w:t>
      </w:r>
      <w:r w:rsidR="00824A24" w:rsidRPr="00AA3948">
        <w:rPr>
          <w:rFonts w:cs="TAHER"/>
          <w:sz w:val="32"/>
          <w:szCs w:val="32"/>
          <w:rtl/>
        </w:rPr>
        <w:t xml:space="preserve"> </w:t>
      </w:r>
      <w:r w:rsidR="00824A24" w:rsidRPr="00AA3948">
        <w:rPr>
          <w:rFonts w:cs="TAHER" w:hint="cs"/>
          <w:sz w:val="32"/>
          <w:szCs w:val="32"/>
          <w:rtl/>
        </w:rPr>
        <w:t>العربي،</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2</w:t>
      </w:r>
      <w:r w:rsidR="00824A24" w:rsidRPr="00AA3948">
        <w:rPr>
          <w:rFonts w:cs="TAHER" w:hint="cs"/>
          <w:sz w:val="32"/>
          <w:szCs w:val="32"/>
          <w:rtl/>
        </w:rPr>
        <w:t>،</w:t>
      </w:r>
      <w:r w:rsidR="00824A24" w:rsidRPr="00AA3948">
        <w:rPr>
          <w:rFonts w:cs="TAHER"/>
          <w:sz w:val="32"/>
          <w:szCs w:val="32"/>
          <w:rtl/>
        </w:rPr>
        <w:t xml:space="preserve"> 1980</w:t>
      </w:r>
      <w:r w:rsidR="00824A24" w:rsidRPr="00AA3948">
        <w:rPr>
          <w:rFonts w:cs="TAHER" w:hint="cs"/>
          <w:sz w:val="32"/>
          <w:szCs w:val="32"/>
          <w:rtl/>
        </w:rPr>
        <w:t>م</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الأعمال</w:t>
      </w:r>
      <w:r w:rsidRPr="00AA3948">
        <w:rPr>
          <w:rFonts w:cs="TAHER"/>
          <w:sz w:val="32"/>
          <w:szCs w:val="32"/>
          <w:rtl/>
        </w:rPr>
        <w:t xml:space="preserve"> </w:t>
      </w:r>
      <w:r w:rsidRPr="00AA3948">
        <w:rPr>
          <w:rFonts w:cs="TAHER" w:hint="cs"/>
          <w:sz w:val="32"/>
          <w:szCs w:val="32"/>
          <w:rtl/>
        </w:rPr>
        <w:t>الكاملة</w:t>
      </w:r>
      <w:r w:rsidRPr="00AA3948">
        <w:rPr>
          <w:rFonts w:cs="TAHER"/>
          <w:sz w:val="32"/>
          <w:szCs w:val="32"/>
          <w:rtl/>
        </w:rPr>
        <w:t xml:space="preserve"> </w:t>
      </w:r>
      <w:r w:rsidRPr="00AA3948">
        <w:rPr>
          <w:rFonts w:cs="TAHER" w:hint="cs"/>
          <w:sz w:val="32"/>
          <w:szCs w:val="32"/>
          <w:rtl/>
        </w:rPr>
        <w:t>تحقيق</w:t>
      </w:r>
      <w:r w:rsidRPr="00AA3948">
        <w:rPr>
          <w:rFonts w:cs="TAHER"/>
          <w:sz w:val="32"/>
          <w:szCs w:val="32"/>
          <w:rtl/>
        </w:rPr>
        <w:t xml:space="preserve"> </w:t>
      </w:r>
      <w:r w:rsidRPr="00AA3948">
        <w:rPr>
          <w:rFonts w:cs="TAHER" w:hint="cs"/>
          <w:sz w:val="32"/>
          <w:szCs w:val="32"/>
          <w:rtl/>
        </w:rPr>
        <w:t>د</w:t>
      </w:r>
      <w:r w:rsidRPr="00AA3948">
        <w:rPr>
          <w:rFonts w:cs="TAHER"/>
          <w:sz w:val="32"/>
          <w:szCs w:val="32"/>
          <w:rtl/>
        </w:rPr>
        <w:t xml:space="preserve">. </w:t>
      </w:r>
      <w:r w:rsidRPr="00AA3948">
        <w:rPr>
          <w:rFonts w:cs="TAHER" w:hint="cs"/>
          <w:sz w:val="32"/>
          <w:szCs w:val="32"/>
          <w:rtl/>
        </w:rPr>
        <w:t>محمد</w:t>
      </w:r>
      <w:r w:rsidRPr="00AA3948">
        <w:rPr>
          <w:rFonts w:cs="TAHER"/>
          <w:sz w:val="32"/>
          <w:szCs w:val="32"/>
          <w:rtl/>
        </w:rPr>
        <w:t xml:space="preserve"> </w:t>
      </w:r>
      <w:r w:rsidRPr="00AA3948">
        <w:rPr>
          <w:rFonts w:cs="TAHER" w:hint="cs"/>
          <w:sz w:val="32"/>
          <w:szCs w:val="32"/>
          <w:rtl/>
        </w:rPr>
        <w:t>عمارة</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المؤسسة</w:t>
      </w:r>
      <w:r w:rsidRPr="00AA3948">
        <w:rPr>
          <w:rFonts w:cs="TAHER"/>
          <w:sz w:val="32"/>
          <w:szCs w:val="32"/>
          <w:rtl/>
        </w:rPr>
        <w:t xml:space="preserve"> </w:t>
      </w:r>
      <w:r w:rsidRPr="00AA3948">
        <w:rPr>
          <w:rFonts w:cs="TAHER" w:hint="cs"/>
          <w:sz w:val="32"/>
          <w:szCs w:val="32"/>
          <w:rtl/>
        </w:rPr>
        <w:t>العربية</w:t>
      </w:r>
      <w:r w:rsidRPr="00AA3948">
        <w:rPr>
          <w:rFonts w:cs="TAHER"/>
          <w:sz w:val="32"/>
          <w:szCs w:val="32"/>
          <w:rtl/>
        </w:rPr>
        <w:t xml:space="preserve"> </w:t>
      </w:r>
      <w:r w:rsidRPr="00AA3948">
        <w:rPr>
          <w:rFonts w:cs="TAHER" w:hint="cs"/>
          <w:sz w:val="32"/>
          <w:szCs w:val="32"/>
          <w:rtl/>
        </w:rPr>
        <w:t>للدراسات</w:t>
      </w:r>
      <w:r w:rsidRPr="00AA3948">
        <w:rPr>
          <w:rFonts w:cs="TAHER"/>
          <w:sz w:val="32"/>
          <w:szCs w:val="32"/>
          <w:rtl/>
        </w:rPr>
        <w:t xml:space="preserve"> </w:t>
      </w:r>
      <w:r w:rsidRPr="00AA3948">
        <w:rPr>
          <w:rFonts w:cs="TAHER" w:hint="cs"/>
          <w:sz w:val="32"/>
          <w:szCs w:val="32"/>
          <w:rtl/>
        </w:rPr>
        <w:t>والنشر،</w:t>
      </w:r>
      <w:r w:rsidRPr="00AA3948">
        <w:rPr>
          <w:rFonts w:cs="TAHER"/>
          <w:sz w:val="32"/>
          <w:szCs w:val="32"/>
          <w:rtl/>
        </w:rPr>
        <w:t xml:space="preserve"> </w:t>
      </w:r>
      <w:r w:rsidRPr="00AA3948">
        <w:rPr>
          <w:rFonts w:cs="TAHER" w:hint="cs"/>
          <w:sz w:val="32"/>
          <w:szCs w:val="32"/>
          <w:rtl/>
        </w:rPr>
        <w:t>بيروت</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أمين</w:t>
      </w:r>
      <w:r w:rsidRPr="00AA3948">
        <w:rPr>
          <w:rFonts w:cs="TAHER"/>
          <w:sz w:val="32"/>
          <w:szCs w:val="32"/>
          <w:rtl/>
        </w:rPr>
        <w:t xml:space="preserve"> </w:t>
      </w:r>
      <w:r w:rsidRPr="00AA3948">
        <w:rPr>
          <w:rFonts w:cs="TAHER" w:hint="cs"/>
          <w:sz w:val="32"/>
          <w:szCs w:val="32"/>
          <w:rtl/>
        </w:rPr>
        <w:t>أحمد</w:t>
      </w:r>
      <w:r w:rsidRPr="00AA3948">
        <w:rPr>
          <w:rFonts w:cs="TAHER"/>
          <w:sz w:val="32"/>
          <w:szCs w:val="32"/>
          <w:rtl/>
        </w:rPr>
        <w:t xml:space="preserve"> </w:t>
      </w:r>
      <w:r w:rsidRPr="00AA3948">
        <w:rPr>
          <w:rFonts w:cs="TAHER" w:hint="cs"/>
          <w:sz w:val="32"/>
          <w:szCs w:val="32"/>
          <w:rtl/>
        </w:rPr>
        <w:t>زعماء</w:t>
      </w:r>
      <w:r w:rsidRPr="00AA3948">
        <w:rPr>
          <w:rFonts w:cs="TAHER"/>
          <w:sz w:val="32"/>
          <w:szCs w:val="32"/>
          <w:rtl/>
        </w:rPr>
        <w:t xml:space="preserve"> </w:t>
      </w:r>
      <w:r w:rsidRPr="00AA3948">
        <w:rPr>
          <w:rFonts w:cs="TAHER" w:hint="cs"/>
          <w:sz w:val="32"/>
          <w:szCs w:val="32"/>
          <w:rtl/>
        </w:rPr>
        <w:t>الإصلاح</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العصر</w:t>
      </w:r>
      <w:r w:rsidRPr="00AA3948">
        <w:rPr>
          <w:rFonts w:cs="TAHER"/>
          <w:sz w:val="32"/>
          <w:szCs w:val="32"/>
          <w:rtl/>
        </w:rPr>
        <w:t xml:space="preserve"> </w:t>
      </w:r>
      <w:r w:rsidRPr="00AA3948">
        <w:rPr>
          <w:rFonts w:cs="TAHER" w:hint="cs"/>
          <w:sz w:val="32"/>
          <w:szCs w:val="32"/>
          <w:rtl/>
        </w:rPr>
        <w:t>الحديث،</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الكتاب</w:t>
      </w:r>
      <w:r w:rsidRPr="00AA3948">
        <w:rPr>
          <w:rFonts w:cs="TAHER"/>
          <w:sz w:val="32"/>
          <w:szCs w:val="32"/>
          <w:rtl/>
        </w:rPr>
        <w:t xml:space="preserve"> </w:t>
      </w:r>
      <w:r w:rsidRPr="00AA3948">
        <w:rPr>
          <w:rFonts w:cs="TAHER" w:hint="cs"/>
          <w:sz w:val="32"/>
          <w:szCs w:val="32"/>
          <w:rtl/>
        </w:rPr>
        <w:t>العربي،</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w:t>
      </w:r>
      <w:r w:rsidRPr="00AA3948">
        <w:rPr>
          <w:rFonts w:cs="TAHER" w:hint="cs"/>
          <w:sz w:val="32"/>
          <w:szCs w:val="32"/>
          <w:rtl/>
        </w:rPr>
        <w:t>بدون</w:t>
      </w:r>
      <w:r w:rsidRPr="00AA3948">
        <w:rPr>
          <w:rFonts w:cs="TAHER"/>
          <w:sz w:val="32"/>
          <w:szCs w:val="32"/>
          <w:rtl/>
        </w:rPr>
        <w:t xml:space="preserve"> </w:t>
      </w:r>
      <w:r w:rsidRPr="00AA3948">
        <w:rPr>
          <w:rFonts w:cs="TAHER" w:hint="cs"/>
          <w:sz w:val="32"/>
          <w:szCs w:val="32"/>
          <w:rtl/>
        </w:rPr>
        <w:t>سنة</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sz w:val="32"/>
          <w:szCs w:val="32"/>
        </w:rPr>
        <w:t xml:space="preserve"> </w:t>
      </w:r>
    </w:p>
    <w:p w:rsidR="00824A24" w:rsidRPr="000C6F4C" w:rsidRDefault="000C6F4C" w:rsidP="000C6F4C">
      <w:pPr>
        <w:bidi/>
        <w:spacing w:after="0" w:line="240" w:lineRule="atLeast"/>
        <w:ind w:firstLine="567"/>
        <w:jc w:val="center"/>
        <w:rPr>
          <w:rFonts w:cs="TAHER"/>
          <w:b/>
          <w:bCs/>
          <w:sz w:val="32"/>
          <w:szCs w:val="32"/>
        </w:rPr>
      </w:pPr>
      <w:r w:rsidRPr="000C6F4C">
        <w:rPr>
          <w:rFonts w:cs="TAHER" w:hint="cs"/>
          <w:b/>
          <w:bCs/>
          <w:sz w:val="32"/>
          <w:szCs w:val="32"/>
          <w:rtl/>
        </w:rPr>
        <w:t>(ب)</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الباقري</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جعفر</w:t>
      </w:r>
      <w:r w:rsidR="00824A24" w:rsidRPr="00AA3948">
        <w:rPr>
          <w:rFonts w:cs="TAHER"/>
          <w:sz w:val="32"/>
          <w:szCs w:val="32"/>
          <w:rtl/>
        </w:rPr>
        <w:t xml:space="preserve"> </w:t>
      </w:r>
      <w:r w:rsidR="00824A24" w:rsidRPr="00AA3948">
        <w:rPr>
          <w:rFonts w:cs="TAHER" w:hint="cs"/>
          <w:sz w:val="32"/>
          <w:szCs w:val="32"/>
          <w:rtl/>
        </w:rPr>
        <w:t>ثوابت</w:t>
      </w:r>
      <w:r w:rsidR="00824A24" w:rsidRPr="00AA3948">
        <w:rPr>
          <w:rFonts w:cs="TAHER"/>
          <w:sz w:val="32"/>
          <w:szCs w:val="32"/>
          <w:rtl/>
        </w:rPr>
        <w:t xml:space="preserve"> </w:t>
      </w:r>
      <w:r w:rsidR="00824A24" w:rsidRPr="00AA3948">
        <w:rPr>
          <w:rFonts w:cs="TAHER" w:hint="cs"/>
          <w:sz w:val="32"/>
          <w:szCs w:val="32"/>
          <w:rtl/>
        </w:rPr>
        <w:t>ومتغيرات</w:t>
      </w:r>
      <w:r w:rsidR="00824A24" w:rsidRPr="00AA3948">
        <w:rPr>
          <w:rFonts w:cs="TAHER"/>
          <w:sz w:val="32"/>
          <w:szCs w:val="32"/>
          <w:rtl/>
        </w:rPr>
        <w:t xml:space="preserve"> </w:t>
      </w:r>
      <w:r w:rsidR="00824A24" w:rsidRPr="00AA3948">
        <w:rPr>
          <w:rFonts w:cs="TAHER" w:hint="cs"/>
          <w:sz w:val="32"/>
          <w:szCs w:val="32"/>
          <w:rtl/>
        </w:rPr>
        <w:t>الحوزة</w:t>
      </w:r>
      <w:r w:rsidR="00824A24" w:rsidRPr="00AA3948">
        <w:rPr>
          <w:rFonts w:cs="TAHER"/>
          <w:sz w:val="32"/>
          <w:szCs w:val="32"/>
          <w:rtl/>
        </w:rPr>
        <w:t xml:space="preserve"> </w:t>
      </w:r>
      <w:r w:rsidR="00824A24" w:rsidRPr="00AA3948">
        <w:rPr>
          <w:rFonts w:cs="TAHER" w:hint="cs"/>
          <w:sz w:val="32"/>
          <w:szCs w:val="32"/>
          <w:rtl/>
        </w:rPr>
        <w:t>العلمية،</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الصفوة،</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1994</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بن</w:t>
      </w:r>
      <w:r w:rsidR="00824A24" w:rsidRPr="00AA3948">
        <w:rPr>
          <w:rFonts w:cs="TAHER"/>
          <w:sz w:val="32"/>
          <w:szCs w:val="32"/>
          <w:rtl/>
        </w:rPr>
        <w:t xml:space="preserve"> </w:t>
      </w:r>
      <w:r w:rsidR="00824A24" w:rsidRPr="00AA3948">
        <w:rPr>
          <w:rFonts w:cs="TAHER" w:hint="cs"/>
          <w:sz w:val="32"/>
          <w:szCs w:val="32"/>
          <w:rtl/>
        </w:rPr>
        <w:t>نبي</w:t>
      </w:r>
      <w:r w:rsidR="00824A24" w:rsidRPr="00AA3948">
        <w:rPr>
          <w:rFonts w:cs="TAHER"/>
          <w:sz w:val="32"/>
          <w:szCs w:val="32"/>
          <w:rtl/>
        </w:rPr>
        <w:t xml:space="preserve"> </w:t>
      </w:r>
      <w:r w:rsidR="00824A24" w:rsidRPr="00AA3948">
        <w:rPr>
          <w:rFonts w:cs="TAHER" w:hint="cs"/>
          <w:sz w:val="32"/>
          <w:szCs w:val="32"/>
          <w:rtl/>
        </w:rPr>
        <w:t>مالك</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الرشد</w:t>
      </w:r>
      <w:r w:rsidR="00824A24" w:rsidRPr="00AA3948">
        <w:rPr>
          <w:rFonts w:cs="TAHER"/>
          <w:sz w:val="32"/>
          <w:szCs w:val="32"/>
          <w:rtl/>
        </w:rPr>
        <w:t xml:space="preserve"> </w:t>
      </w:r>
      <w:r w:rsidR="00824A24" w:rsidRPr="00AA3948">
        <w:rPr>
          <w:rFonts w:cs="TAHER" w:hint="cs"/>
          <w:sz w:val="32"/>
          <w:szCs w:val="32"/>
          <w:rtl/>
        </w:rPr>
        <w:t>والتيه</w:t>
      </w:r>
      <w:r w:rsidR="00824A24" w:rsidRPr="00AA3948">
        <w:rPr>
          <w:rFonts w:cs="TAHER"/>
          <w:sz w:val="32"/>
          <w:szCs w:val="32"/>
          <w:rtl/>
        </w:rPr>
        <w:t xml:space="preserve"> </w:t>
      </w:r>
      <w:r w:rsidR="00824A24" w:rsidRPr="00AA3948">
        <w:rPr>
          <w:rFonts w:cs="TAHER" w:hint="cs"/>
          <w:sz w:val="32"/>
          <w:szCs w:val="32"/>
          <w:rtl/>
        </w:rPr>
        <w:t>ترجمة</w:t>
      </w:r>
      <w:r w:rsidR="00824A24" w:rsidRPr="00AA3948">
        <w:rPr>
          <w:rFonts w:cs="TAHER"/>
          <w:sz w:val="32"/>
          <w:szCs w:val="32"/>
          <w:rtl/>
        </w:rPr>
        <w:t xml:space="preserve"> </w:t>
      </w:r>
      <w:r w:rsidR="00824A24" w:rsidRPr="00AA3948">
        <w:rPr>
          <w:rFonts w:cs="TAHER" w:hint="cs"/>
          <w:sz w:val="32"/>
          <w:szCs w:val="32"/>
          <w:rtl/>
        </w:rPr>
        <w:t>عمر</w:t>
      </w:r>
      <w:r w:rsidR="00824A24" w:rsidRPr="00AA3948">
        <w:rPr>
          <w:rFonts w:cs="TAHER"/>
          <w:sz w:val="32"/>
          <w:szCs w:val="32"/>
          <w:rtl/>
        </w:rPr>
        <w:t xml:space="preserve"> </w:t>
      </w:r>
      <w:r w:rsidR="00824A24" w:rsidRPr="00AA3948">
        <w:rPr>
          <w:rFonts w:cs="TAHER" w:hint="cs"/>
          <w:sz w:val="32"/>
          <w:szCs w:val="32"/>
          <w:rtl/>
        </w:rPr>
        <w:t>مسقاوي،</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الفكر،</w:t>
      </w:r>
      <w:r w:rsidR="00824A24" w:rsidRPr="00AA3948">
        <w:rPr>
          <w:rFonts w:cs="TAHER"/>
          <w:sz w:val="32"/>
          <w:szCs w:val="32"/>
          <w:rtl/>
        </w:rPr>
        <w:t xml:space="preserve"> </w:t>
      </w:r>
      <w:r w:rsidR="00824A24" w:rsidRPr="00AA3948">
        <w:rPr>
          <w:rFonts w:cs="TAHER" w:hint="cs"/>
          <w:sz w:val="32"/>
          <w:szCs w:val="32"/>
          <w:rtl/>
        </w:rPr>
        <w:t>دمشق</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1 1964</w:t>
      </w:r>
      <w:r w:rsidR="00824A24" w:rsidRPr="00AA3948">
        <w:rPr>
          <w:rFonts w:cs="TAHER" w:hint="cs"/>
          <w:sz w:val="32"/>
          <w:szCs w:val="32"/>
          <w:rtl/>
        </w:rPr>
        <w:t>م</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0C6F4C" w:rsidRDefault="000C6F4C" w:rsidP="000C6F4C">
      <w:pPr>
        <w:bidi/>
        <w:spacing w:after="0" w:line="240" w:lineRule="atLeast"/>
        <w:ind w:firstLine="567"/>
        <w:jc w:val="center"/>
        <w:rPr>
          <w:rFonts w:cs="TAHER"/>
          <w:b/>
          <w:bCs/>
          <w:sz w:val="32"/>
          <w:szCs w:val="32"/>
        </w:rPr>
      </w:pPr>
      <w:r w:rsidRPr="000C6F4C">
        <w:rPr>
          <w:rFonts w:cs="TAHER" w:hint="cs"/>
          <w:b/>
          <w:bCs/>
          <w:sz w:val="32"/>
          <w:szCs w:val="32"/>
          <w:rtl/>
        </w:rPr>
        <w:t>(ت)</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lastRenderedPageBreak/>
        <w:t>*</w:t>
      </w:r>
      <w:r w:rsidR="00824A24" w:rsidRPr="00AA3948">
        <w:rPr>
          <w:rFonts w:cs="TAHER"/>
          <w:sz w:val="32"/>
          <w:szCs w:val="32"/>
        </w:rPr>
        <w:t xml:space="preserve"> </w:t>
      </w:r>
      <w:r w:rsidR="00824A24" w:rsidRPr="00AA3948">
        <w:rPr>
          <w:rFonts w:cs="TAHER" w:hint="cs"/>
          <w:sz w:val="32"/>
          <w:szCs w:val="32"/>
          <w:rtl/>
        </w:rPr>
        <w:t>الترابي</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حسن</w:t>
      </w:r>
      <w:r w:rsidR="00824A24" w:rsidRPr="00AA3948">
        <w:rPr>
          <w:rFonts w:cs="TAHER"/>
          <w:sz w:val="32"/>
          <w:szCs w:val="32"/>
          <w:rtl/>
        </w:rPr>
        <w:t xml:space="preserve"> </w:t>
      </w:r>
      <w:r w:rsidR="00824A24" w:rsidRPr="00AA3948">
        <w:rPr>
          <w:rFonts w:cs="TAHER" w:hint="cs"/>
          <w:sz w:val="32"/>
          <w:szCs w:val="32"/>
          <w:rtl/>
        </w:rPr>
        <w:t>الفكر</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هل</w:t>
      </w:r>
      <w:r w:rsidR="00824A24" w:rsidRPr="00AA3948">
        <w:rPr>
          <w:rFonts w:cs="TAHER"/>
          <w:sz w:val="32"/>
          <w:szCs w:val="32"/>
          <w:rtl/>
        </w:rPr>
        <w:t xml:space="preserve"> </w:t>
      </w:r>
      <w:r w:rsidR="00824A24" w:rsidRPr="00AA3948">
        <w:rPr>
          <w:rFonts w:cs="TAHER" w:hint="cs"/>
          <w:sz w:val="32"/>
          <w:szCs w:val="32"/>
          <w:rtl/>
        </w:rPr>
        <w:t>يتجدد؟،</w:t>
      </w:r>
      <w:r w:rsidR="00824A24" w:rsidRPr="00AA3948">
        <w:rPr>
          <w:rFonts w:cs="TAHER"/>
          <w:sz w:val="32"/>
          <w:szCs w:val="32"/>
          <w:rtl/>
        </w:rPr>
        <w:t xml:space="preserve"> </w:t>
      </w:r>
      <w:r w:rsidR="00824A24" w:rsidRPr="00AA3948">
        <w:rPr>
          <w:rFonts w:cs="TAHER" w:hint="cs"/>
          <w:sz w:val="32"/>
          <w:szCs w:val="32"/>
          <w:rtl/>
        </w:rPr>
        <w:t>مكتبة</w:t>
      </w:r>
      <w:r w:rsidR="00824A24" w:rsidRPr="00AA3948">
        <w:rPr>
          <w:rFonts w:cs="TAHER"/>
          <w:sz w:val="32"/>
          <w:szCs w:val="32"/>
          <w:rtl/>
        </w:rPr>
        <w:t xml:space="preserve"> </w:t>
      </w:r>
      <w:r w:rsidR="00824A24" w:rsidRPr="00AA3948">
        <w:rPr>
          <w:rFonts w:cs="TAHER" w:hint="cs"/>
          <w:sz w:val="32"/>
          <w:szCs w:val="32"/>
          <w:rtl/>
        </w:rPr>
        <w:t>الجديد</w:t>
      </w:r>
      <w:r w:rsidR="00824A24" w:rsidRPr="00AA3948">
        <w:rPr>
          <w:rFonts w:cs="TAHER"/>
          <w:sz w:val="32"/>
          <w:szCs w:val="32"/>
          <w:rtl/>
        </w:rPr>
        <w:t xml:space="preserve"> </w:t>
      </w:r>
      <w:r w:rsidR="00824A24" w:rsidRPr="00AA3948">
        <w:rPr>
          <w:rFonts w:cs="TAHER" w:hint="cs"/>
          <w:sz w:val="32"/>
          <w:szCs w:val="32"/>
          <w:rtl/>
        </w:rPr>
        <w:t>تونس</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0C6F4C" w:rsidRDefault="000C6F4C" w:rsidP="000C6F4C">
      <w:pPr>
        <w:bidi/>
        <w:spacing w:after="0" w:line="240" w:lineRule="atLeast"/>
        <w:ind w:firstLine="567"/>
        <w:jc w:val="center"/>
        <w:rPr>
          <w:rFonts w:cs="TAHER"/>
          <w:b/>
          <w:bCs/>
          <w:sz w:val="32"/>
          <w:szCs w:val="32"/>
        </w:rPr>
      </w:pPr>
      <w:r w:rsidRPr="000C6F4C">
        <w:rPr>
          <w:rFonts w:cs="TAHER" w:hint="cs"/>
          <w:b/>
          <w:bCs/>
          <w:sz w:val="32"/>
          <w:szCs w:val="32"/>
          <w:rtl/>
        </w:rPr>
        <w:t>(ح)</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0C6F4C">
        <w:rPr>
          <w:rFonts w:cs="TAHER" w:hint="cs"/>
          <w:sz w:val="32"/>
          <w:szCs w:val="32"/>
          <w:rtl/>
        </w:rPr>
        <w:t xml:space="preserve"> </w:t>
      </w:r>
      <w:r w:rsidR="00824A24" w:rsidRPr="00AA3948">
        <w:rPr>
          <w:rFonts w:cs="TAHER" w:hint="cs"/>
          <w:sz w:val="32"/>
          <w:szCs w:val="32"/>
          <w:rtl/>
        </w:rPr>
        <w:t>حسن</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عباس</w:t>
      </w:r>
      <w:r w:rsidR="00824A24" w:rsidRPr="00AA3948">
        <w:rPr>
          <w:rFonts w:cs="TAHER"/>
          <w:sz w:val="32"/>
          <w:szCs w:val="32"/>
          <w:rtl/>
        </w:rPr>
        <w:t xml:space="preserve"> </w:t>
      </w:r>
      <w:r w:rsidR="00824A24" w:rsidRPr="00AA3948">
        <w:rPr>
          <w:rFonts w:cs="TAHER" w:hint="cs"/>
          <w:sz w:val="32"/>
          <w:szCs w:val="32"/>
          <w:rtl/>
        </w:rPr>
        <w:t>الفكر</w:t>
      </w:r>
      <w:r w:rsidR="00824A24" w:rsidRPr="00AA3948">
        <w:rPr>
          <w:rFonts w:cs="TAHER"/>
          <w:sz w:val="32"/>
          <w:szCs w:val="32"/>
          <w:rtl/>
        </w:rPr>
        <w:t xml:space="preserve"> </w:t>
      </w:r>
      <w:r w:rsidR="00824A24" w:rsidRPr="00AA3948">
        <w:rPr>
          <w:rFonts w:cs="TAHER" w:hint="cs"/>
          <w:sz w:val="32"/>
          <w:szCs w:val="32"/>
          <w:rtl/>
        </w:rPr>
        <w:t>السياسي</w:t>
      </w:r>
      <w:r w:rsidR="00824A24" w:rsidRPr="00AA3948">
        <w:rPr>
          <w:rFonts w:cs="TAHER"/>
          <w:sz w:val="32"/>
          <w:szCs w:val="32"/>
          <w:rtl/>
        </w:rPr>
        <w:t xml:space="preserve"> </w:t>
      </w:r>
      <w:r w:rsidR="00824A24" w:rsidRPr="00AA3948">
        <w:rPr>
          <w:rFonts w:cs="TAHER" w:hint="cs"/>
          <w:sz w:val="32"/>
          <w:szCs w:val="32"/>
          <w:rtl/>
        </w:rPr>
        <w:t>الشيعي،</w:t>
      </w:r>
      <w:r w:rsidR="00824A24" w:rsidRPr="00AA3948">
        <w:rPr>
          <w:rFonts w:cs="TAHER"/>
          <w:sz w:val="32"/>
          <w:szCs w:val="32"/>
          <w:rtl/>
        </w:rPr>
        <w:t xml:space="preserve"> </w:t>
      </w:r>
      <w:r w:rsidR="00824A24" w:rsidRPr="00AA3948">
        <w:rPr>
          <w:rFonts w:cs="TAHER" w:hint="cs"/>
          <w:sz w:val="32"/>
          <w:szCs w:val="32"/>
          <w:rtl/>
        </w:rPr>
        <w:t>الدار</w:t>
      </w:r>
      <w:r w:rsidR="00824A24" w:rsidRPr="00AA3948">
        <w:rPr>
          <w:rFonts w:cs="TAHER"/>
          <w:sz w:val="32"/>
          <w:szCs w:val="32"/>
          <w:rtl/>
        </w:rPr>
        <w:t xml:space="preserve"> </w:t>
      </w:r>
      <w:r w:rsidR="00824A24" w:rsidRPr="00AA3948">
        <w:rPr>
          <w:rFonts w:cs="TAHER" w:hint="cs"/>
          <w:sz w:val="32"/>
          <w:szCs w:val="32"/>
          <w:rtl/>
        </w:rPr>
        <w:t>العالمية،</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1998</w:t>
      </w:r>
      <w:r w:rsidR="00824A24" w:rsidRPr="00AA3948">
        <w:rPr>
          <w:rFonts w:cs="TAHER" w:hint="cs"/>
          <w:sz w:val="32"/>
          <w:szCs w:val="32"/>
          <w:rtl/>
        </w:rPr>
        <w:t>م</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حرب</w:t>
      </w:r>
      <w:r w:rsidRPr="00AA3948">
        <w:rPr>
          <w:rFonts w:cs="TAHER"/>
          <w:sz w:val="32"/>
          <w:szCs w:val="32"/>
          <w:rtl/>
        </w:rPr>
        <w:t xml:space="preserve"> </w:t>
      </w:r>
      <w:r w:rsidRPr="00AA3948">
        <w:rPr>
          <w:rFonts w:cs="TAHER" w:hint="cs"/>
          <w:sz w:val="32"/>
          <w:szCs w:val="32"/>
          <w:rtl/>
        </w:rPr>
        <w:t>د</w:t>
      </w:r>
      <w:r w:rsidRPr="00AA3948">
        <w:rPr>
          <w:rFonts w:cs="TAHER"/>
          <w:sz w:val="32"/>
          <w:szCs w:val="32"/>
          <w:rtl/>
        </w:rPr>
        <w:t xml:space="preserve">. </w:t>
      </w:r>
      <w:r w:rsidR="000C6F4C" w:rsidRPr="00AA3948">
        <w:rPr>
          <w:rFonts w:cs="TAHER" w:hint="cs"/>
          <w:sz w:val="32"/>
          <w:szCs w:val="32"/>
          <w:rtl/>
        </w:rPr>
        <w:t>أسامة</w:t>
      </w:r>
      <w:r w:rsidRPr="00AA3948">
        <w:rPr>
          <w:rFonts w:cs="TAHER"/>
          <w:sz w:val="32"/>
          <w:szCs w:val="32"/>
          <w:rtl/>
        </w:rPr>
        <w:t xml:space="preserve"> </w:t>
      </w:r>
      <w:r w:rsidRPr="00AA3948">
        <w:rPr>
          <w:rFonts w:cs="TAHER" w:hint="cs"/>
          <w:sz w:val="32"/>
          <w:szCs w:val="32"/>
          <w:rtl/>
        </w:rPr>
        <w:t>الغزالي</w:t>
      </w:r>
      <w:r w:rsidRPr="00AA3948">
        <w:rPr>
          <w:rFonts w:cs="TAHER"/>
          <w:sz w:val="32"/>
          <w:szCs w:val="32"/>
          <w:rtl/>
        </w:rPr>
        <w:t xml:space="preserve"> </w:t>
      </w:r>
      <w:r w:rsidRPr="00AA3948">
        <w:rPr>
          <w:rFonts w:cs="TAHER" w:hint="cs"/>
          <w:sz w:val="32"/>
          <w:szCs w:val="32"/>
          <w:rtl/>
        </w:rPr>
        <w:t>الأحزاب</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العالم</w:t>
      </w:r>
      <w:r w:rsidRPr="00AA3948">
        <w:rPr>
          <w:rFonts w:cs="TAHER"/>
          <w:sz w:val="32"/>
          <w:szCs w:val="32"/>
          <w:rtl/>
        </w:rPr>
        <w:t xml:space="preserve"> </w:t>
      </w:r>
      <w:r w:rsidRPr="00AA3948">
        <w:rPr>
          <w:rFonts w:cs="TAHER" w:hint="cs"/>
          <w:sz w:val="32"/>
          <w:szCs w:val="32"/>
          <w:rtl/>
        </w:rPr>
        <w:t>الثالث،</w:t>
      </w:r>
      <w:r w:rsidRPr="00AA3948">
        <w:rPr>
          <w:rFonts w:cs="TAHER"/>
          <w:sz w:val="32"/>
          <w:szCs w:val="32"/>
          <w:rtl/>
        </w:rPr>
        <w:t xml:space="preserve"> </w:t>
      </w:r>
      <w:r w:rsidRPr="00AA3948">
        <w:rPr>
          <w:rFonts w:cs="TAHER" w:hint="cs"/>
          <w:sz w:val="32"/>
          <w:szCs w:val="32"/>
          <w:rtl/>
        </w:rPr>
        <w:t>المجلس</w:t>
      </w:r>
      <w:r w:rsidRPr="00AA3948">
        <w:rPr>
          <w:rFonts w:cs="TAHER"/>
          <w:sz w:val="32"/>
          <w:szCs w:val="32"/>
          <w:rtl/>
        </w:rPr>
        <w:t xml:space="preserve"> </w:t>
      </w:r>
      <w:r w:rsidRPr="00AA3948">
        <w:rPr>
          <w:rFonts w:cs="TAHER" w:hint="cs"/>
          <w:sz w:val="32"/>
          <w:szCs w:val="32"/>
          <w:rtl/>
        </w:rPr>
        <w:t>الوطني</w:t>
      </w:r>
      <w:r w:rsidRPr="00AA3948">
        <w:rPr>
          <w:rFonts w:cs="TAHER"/>
          <w:sz w:val="32"/>
          <w:szCs w:val="32"/>
          <w:rtl/>
        </w:rPr>
        <w:t xml:space="preserve"> </w:t>
      </w:r>
      <w:r w:rsidRPr="00AA3948">
        <w:rPr>
          <w:rFonts w:cs="TAHER" w:hint="cs"/>
          <w:sz w:val="32"/>
          <w:szCs w:val="32"/>
          <w:rtl/>
        </w:rPr>
        <w:t>للثقافة</w:t>
      </w:r>
      <w:r w:rsidRPr="00AA3948">
        <w:rPr>
          <w:rFonts w:cs="TAHER"/>
          <w:sz w:val="32"/>
          <w:szCs w:val="32"/>
          <w:rtl/>
        </w:rPr>
        <w:t xml:space="preserve"> </w:t>
      </w:r>
      <w:r w:rsidRPr="00AA3948">
        <w:rPr>
          <w:rFonts w:cs="TAHER" w:hint="cs"/>
          <w:sz w:val="32"/>
          <w:szCs w:val="32"/>
          <w:rtl/>
        </w:rPr>
        <w:t>والفنون</w:t>
      </w:r>
      <w:r w:rsidRPr="00AA3948">
        <w:rPr>
          <w:rFonts w:cs="TAHER"/>
          <w:sz w:val="32"/>
          <w:szCs w:val="32"/>
          <w:rtl/>
        </w:rPr>
        <w:t xml:space="preserve"> </w:t>
      </w:r>
      <w:r w:rsidRPr="00AA3948">
        <w:rPr>
          <w:rFonts w:cs="TAHER" w:hint="cs"/>
          <w:sz w:val="32"/>
          <w:szCs w:val="32"/>
          <w:rtl/>
        </w:rPr>
        <w:t>والآداب</w:t>
      </w:r>
      <w:r w:rsidRPr="00AA3948">
        <w:rPr>
          <w:rFonts w:cs="TAHER"/>
          <w:sz w:val="32"/>
          <w:szCs w:val="32"/>
          <w:rtl/>
        </w:rPr>
        <w:t xml:space="preserve"> </w:t>
      </w:r>
      <w:r w:rsidRPr="00AA3948">
        <w:rPr>
          <w:rFonts w:cs="TAHER" w:hint="cs"/>
          <w:sz w:val="32"/>
          <w:szCs w:val="32"/>
          <w:rtl/>
        </w:rPr>
        <w:t>الكويت،</w:t>
      </w:r>
      <w:r w:rsidRPr="00AA3948">
        <w:rPr>
          <w:rFonts w:cs="TAHER"/>
          <w:sz w:val="32"/>
          <w:szCs w:val="32"/>
          <w:rtl/>
        </w:rPr>
        <w:t xml:space="preserve"> (</w:t>
      </w:r>
      <w:r w:rsidRPr="00AA3948">
        <w:rPr>
          <w:rFonts w:cs="TAHER" w:hint="cs"/>
          <w:sz w:val="32"/>
          <w:szCs w:val="32"/>
          <w:rtl/>
        </w:rPr>
        <w:t>بدون</w:t>
      </w:r>
      <w:r w:rsidRPr="00AA3948">
        <w:rPr>
          <w:rFonts w:cs="TAHER"/>
          <w:sz w:val="32"/>
          <w:szCs w:val="32"/>
          <w:rtl/>
        </w:rPr>
        <w:t xml:space="preserve"> </w:t>
      </w:r>
      <w:r w:rsidRPr="00AA3948">
        <w:rPr>
          <w:rFonts w:cs="TAHER" w:hint="cs"/>
          <w:sz w:val="32"/>
          <w:szCs w:val="32"/>
          <w:rtl/>
        </w:rPr>
        <w:t>سنة</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بدون</w:t>
      </w:r>
      <w:r w:rsidRPr="00AA3948">
        <w:rPr>
          <w:rFonts w:cs="TAHER"/>
          <w:sz w:val="32"/>
          <w:szCs w:val="32"/>
          <w:rtl/>
        </w:rPr>
        <w:t xml:space="preserve"> </w:t>
      </w:r>
      <w:r w:rsidRPr="00AA3948">
        <w:rPr>
          <w:rFonts w:cs="TAHER" w:hint="cs"/>
          <w:sz w:val="32"/>
          <w:szCs w:val="32"/>
          <w:rtl/>
        </w:rPr>
        <w:t>طبعة</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sz w:val="32"/>
          <w:szCs w:val="32"/>
        </w:rPr>
        <w:t xml:space="preserve"> </w:t>
      </w:r>
    </w:p>
    <w:p w:rsidR="00824A24" w:rsidRPr="000C6F4C" w:rsidRDefault="000C6F4C" w:rsidP="000C6F4C">
      <w:pPr>
        <w:bidi/>
        <w:spacing w:after="0" w:line="240" w:lineRule="atLeast"/>
        <w:ind w:firstLine="567"/>
        <w:jc w:val="center"/>
        <w:rPr>
          <w:rFonts w:cs="TAHER"/>
          <w:b/>
          <w:bCs/>
          <w:sz w:val="32"/>
          <w:szCs w:val="32"/>
        </w:rPr>
      </w:pPr>
      <w:r w:rsidRPr="000C6F4C">
        <w:rPr>
          <w:rFonts w:cs="TAHER" w:hint="cs"/>
          <w:b/>
          <w:bCs/>
          <w:sz w:val="32"/>
          <w:szCs w:val="32"/>
          <w:rtl/>
        </w:rPr>
        <w:t>(خ)</w:t>
      </w:r>
    </w:p>
    <w:p w:rsidR="00824A24" w:rsidRPr="00AA3948" w:rsidRDefault="00637521" w:rsidP="000C6F4C">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الخميني</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روح</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الفصل</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الدين</w:t>
      </w:r>
      <w:r w:rsidR="00824A24" w:rsidRPr="00AA3948">
        <w:rPr>
          <w:rFonts w:cs="TAHER"/>
          <w:sz w:val="32"/>
          <w:szCs w:val="32"/>
          <w:rtl/>
        </w:rPr>
        <w:t xml:space="preserve"> </w:t>
      </w:r>
      <w:r w:rsidR="00824A24" w:rsidRPr="00AA3948">
        <w:rPr>
          <w:rFonts w:cs="TAHER" w:hint="cs"/>
          <w:sz w:val="32"/>
          <w:szCs w:val="32"/>
          <w:rtl/>
        </w:rPr>
        <w:t>والسياسة،</w:t>
      </w:r>
      <w:r w:rsidR="00824A24" w:rsidRPr="00AA3948">
        <w:rPr>
          <w:rFonts w:cs="TAHER"/>
          <w:sz w:val="32"/>
          <w:szCs w:val="32"/>
          <w:rtl/>
        </w:rPr>
        <w:t xml:space="preserve"> </w:t>
      </w:r>
      <w:r w:rsidR="00824A24" w:rsidRPr="00AA3948">
        <w:rPr>
          <w:rFonts w:cs="TAHER" w:hint="cs"/>
          <w:sz w:val="32"/>
          <w:szCs w:val="32"/>
          <w:rtl/>
        </w:rPr>
        <w:t>ترجمة</w:t>
      </w:r>
      <w:r w:rsidR="00824A24" w:rsidRPr="00AA3948">
        <w:rPr>
          <w:rFonts w:cs="TAHER"/>
          <w:sz w:val="32"/>
          <w:szCs w:val="32"/>
          <w:rtl/>
        </w:rPr>
        <w:t xml:space="preserve"> </w:t>
      </w:r>
      <w:r w:rsidR="00824A24" w:rsidRPr="00AA3948">
        <w:rPr>
          <w:rFonts w:cs="TAHER" w:hint="cs"/>
          <w:sz w:val="32"/>
          <w:szCs w:val="32"/>
          <w:rtl/>
        </w:rPr>
        <w:t>وإعداد</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علي</w:t>
      </w:r>
      <w:r w:rsidR="00824A24" w:rsidRPr="00AA3948">
        <w:rPr>
          <w:rFonts w:cs="TAHER"/>
          <w:sz w:val="32"/>
          <w:szCs w:val="32"/>
          <w:rtl/>
        </w:rPr>
        <w:t xml:space="preserve"> </w:t>
      </w:r>
      <w:r w:rsidR="00824A24" w:rsidRPr="00AA3948">
        <w:rPr>
          <w:rFonts w:cs="TAHER" w:hint="cs"/>
          <w:sz w:val="32"/>
          <w:szCs w:val="32"/>
          <w:rtl/>
        </w:rPr>
        <w:t>حسين،</w:t>
      </w:r>
      <w:r w:rsidR="00824A24" w:rsidRPr="00AA3948">
        <w:rPr>
          <w:rFonts w:cs="TAHER"/>
          <w:sz w:val="32"/>
          <w:szCs w:val="32"/>
          <w:rtl/>
        </w:rPr>
        <w:t xml:space="preserve"> </w:t>
      </w:r>
      <w:r w:rsidR="00824A24" w:rsidRPr="00AA3948">
        <w:rPr>
          <w:rFonts w:cs="TAHER" w:hint="cs"/>
          <w:sz w:val="32"/>
          <w:szCs w:val="32"/>
          <w:rtl/>
        </w:rPr>
        <w:t>وزارة</w:t>
      </w:r>
      <w:r w:rsidR="00824A24" w:rsidRPr="00AA3948">
        <w:rPr>
          <w:rFonts w:cs="TAHER"/>
          <w:sz w:val="32"/>
          <w:szCs w:val="32"/>
          <w:rtl/>
        </w:rPr>
        <w:t xml:space="preserve"> </w:t>
      </w:r>
      <w:r w:rsidR="00824A24" w:rsidRPr="00AA3948">
        <w:rPr>
          <w:rFonts w:cs="TAHER" w:hint="cs"/>
          <w:sz w:val="32"/>
          <w:szCs w:val="32"/>
          <w:rtl/>
        </w:rPr>
        <w:t>الإرشاد</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طهران</w:t>
      </w:r>
      <w:r w:rsidR="00824A24" w:rsidRPr="00AA3948">
        <w:rPr>
          <w:rFonts w:cs="TAHER"/>
          <w:sz w:val="32"/>
          <w:szCs w:val="32"/>
          <w:rtl/>
        </w:rPr>
        <w:t xml:space="preserve"> 1985</w:t>
      </w:r>
      <w:r w:rsidR="00824A24" w:rsidRPr="00AA3948">
        <w:rPr>
          <w:rFonts w:cs="TAHER" w:hint="cs"/>
          <w:sz w:val="32"/>
          <w:szCs w:val="32"/>
          <w:rtl/>
        </w:rPr>
        <w:t>م</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بمناسبة</w:t>
      </w:r>
      <w:r w:rsidRPr="00AA3948">
        <w:rPr>
          <w:rFonts w:cs="TAHER"/>
          <w:sz w:val="32"/>
          <w:szCs w:val="32"/>
          <w:rtl/>
        </w:rPr>
        <w:t xml:space="preserve"> </w:t>
      </w:r>
      <w:r w:rsidRPr="00AA3948">
        <w:rPr>
          <w:rFonts w:cs="TAHER" w:hint="cs"/>
          <w:sz w:val="32"/>
          <w:szCs w:val="32"/>
          <w:rtl/>
        </w:rPr>
        <w:t>مجزرة</w:t>
      </w:r>
      <w:r w:rsidRPr="00AA3948">
        <w:rPr>
          <w:rFonts w:cs="TAHER"/>
          <w:sz w:val="32"/>
          <w:szCs w:val="32"/>
          <w:rtl/>
        </w:rPr>
        <w:t xml:space="preserve"> </w:t>
      </w:r>
      <w:r w:rsidRPr="00AA3948">
        <w:rPr>
          <w:rFonts w:cs="TAHER" w:hint="cs"/>
          <w:sz w:val="32"/>
          <w:szCs w:val="32"/>
          <w:rtl/>
        </w:rPr>
        <w:t>مكة،</w:t>
      </w:r>
      <w:r w:rsidRPr="00AA3948">
        <w:rPr>
          <w:rFonts w:cs="TAHER"/>
          <w:sz w:val="32"/>
          <w:szCs w:val="32"/>
          <w:rtl/>
        </w:rPr>
        <w:t xml:space="preserve"> </w:t>
      </w:r>
      <w:r w:rsidRPr="00AA3948">
        <w:rPr>
          <w:rFonts w:cs="TAHER" w:hint="cs"/>
          <w:sz w:val="32"/>
          <w:szCs w:val="32"/>
          <w:rtl/>
        </w:rPr>
        <w:t>المستشارية</w:t>
      </w:r>
      <w:r w:rsidRPr="00AA3948">
        <w:rPr>
          <w:rFonts w:cs="TAHER"/>
          <w:sz w:val="32"/>
          <w:szCs w:val="32"/>
          <w:rtl/>
        </w:rPr>
        <w:t xml:space="preserve"> </w:t>
      </w:r>
      <w:r w:rsidRPr="00AA3948">
        <w:rPr>
          <w:rFonts w:cs="TAHER" w:hint="cs"/>
          <w:sz w:val="32"/>
          <w:szCs w:val="32"/>
          <w:rtl/>
        </w:rPr>
        <w:t>الثقافية</w:t>
      </w:r>
      <w:r w:rsidRPr="00AA3948">
        <w:rPr>
          <w:rFonts w:cs="TAHER"/>
          <w:sz w:val="32"/>
          <w:szCs w:val="32"/>
          <w:rtl/>
        </w:rPr>
        <w:t xml:space="preserve"> </w:t>
      </w:r>
      <w:r w:rsidRPr="00AA3948">
        <w:rPr>
          <w:rFonts w:cs="TAHER" w:hint="cs"/>
          <w:sz w:val="32"/>
          <w:szCs w:val="32"/>
          <w:rtl/>
        </w:rPr>
        <w:t>الإيرانية،</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1988</w:t>
      </w:r>
      <w:r w:rsidRPr="00AA3948">
        <w:rPr>
          <w:rFonts w:cs="TAHER" w:hint="cs"/>
          <w:sz w:val="32"/>
          <w:szCs w:val="32"/>
          <w:rtl/>
        </w:rPr>
        <w:t>م</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الإسلام</w:t>
      </w:r>
      <w:r w:rsidRPr="00AA3948">
        <w:rPr>
          <w:rFonts w:cs="TAHER"/>
          <w:sz w:val="32"/>
          <w:szCs w:val="32"/>
          <w:rtl/>
        </w:rPr>
        <w:t xml:space="preserve"> </w:t>
      </w:r>
      <w:r w:rsidRPr="00AA3948">
        <w:rPr>
          <w:rFonts w:cs="TAHER" w:hint="cs"/>
          <w:sz w:val="32"/>
          <w:szCs w:val="32"/>
          <w:rtl/>
        </w:rPr>
        <w:t>طريق</w:t>
      </w:r>
      <w:r w:rsidRPr="00AA3948">
        <w:rPr>
          <w:rFonts w:cs="TAHER"/>
          <w:sz w:val="32"/>
          <w:szCs w:val="32"/>
          <w:rtl/>
        </w:rPr>
        <w:t xml:space="preserve"> </w:t>
      </w:r>
      <w:r w:rsidRPr="00AA3948">
        <w:rPr>
          <w:rFonts w:cs="TAHER" w:hint="cs"/>
          <w:sz w:val="32"/>
          <w:szCs w:val="32"/>
          <w:rtl/>
        </w:rPr>
        <w:t>العزة</w:t>
      </w:r>
      <w:r w:rsidRPr="00AA3948">
        <w:rPr>
          <w:rFonts w:cs="TAHER"/>
          <w:sz w:val="32"/>
          <w:szCs w:val="32"/>
          <w:rtl/>
        </w:rPr>
        <w:t xml:space="preserve"> </w:t>
      </w:r>
      <w:r w:rsidRPr="00AA3948">
        <w:rPr>
          <w:rFonts w:cs="TAHER" w:hint="cs"/>
          <w:sz w:val="32"/>
          <w:szCs w:val="32"/>
          <w:rtl/>
        </w:rPr>
        <w:t>والكرامة</w:t>
      </w:r>
      <w:r w:rsidRPr="00AA3948">
        <w:rPr>
          <w:rFonts w:cs="TAHER"/>
          <w:sz w:val="32"/>
          <w:szCs w:val="32"/>
          <w:rtl/>
        </w:rPr>
        <w:t xml:space="preserve"> </w:t>
      </w:r>
      <w:r w:rsidRPr="00AA3948">
        <w:rPr>
          <w:rFonts w:cs="TAHER" w:hint="cs"/>
          <w:sz w:val="32"/>
          <w:szCs w:val="32"/>
          <w:rtl/>
        </w:rPr>
        <w:t>والكمال</w:t>
      </w:r>
      <w:r w:rsidRPr="00AA3948">
        <w:rPr>
          <w:rFonts w:cs="TAHER"/>
          <w:sz w:val="32"/>
          <w:szCs w:val="32"/>
          <w:rtl/>
        </w:rPr>
        <w:t xml:space="preserve"> </w:t>
      </w:r>
      <w:r w:rsidRPr="00AA3948">
        <w:rPr>
          <w:rFonts w:cs="TAHER" w:hint="cs"/>
          <w:sz w:val="32"/>
          <w:szCs w:val="32"/>
          <w:rtl/>
        </w:rPr>
        <w:t>الإنساني،</w:t>
      </w:r>
      <w:r w:rsidRPr="00AA3948">
        <w:rPr>
          <w:rFonts w:cs="TAHER"/>
          <w:sz w:val="32"/>
          <w:szCs w:val="32"/>
          <w:rtl/>
        </w:rPr>
        <w:t xml:space="preserve"> </w:t>
      </w:r>
      <w:r w:rsidRPr="00AA3948">
        <w:rPr>
          <w:rFonts w:cs="TAHER" w:hint="cs"/>
          <w:sz w:val="32"/>
          <w:szCs w:val="32"/>
          <w:rtl/>
        </w:rPr>
        <w:t>منظمة</w:t>
      </w:r>
      <w:r w:rsidRPr="00AA3948">
        <w:rPr>
          <w:rFonts w:cs="TAHER"/>
          <w:sz w:val="32"/>
          <w:szCs w:val="32"/>
          <w:rtl/>
        </w:rPr>
        <w:t xml:space="preserve"> </w:t>
      </w:r>
      <w:r w:rsidRPr="00AA3948">
        <w:rPr>
          <w:rFonts w:cs="TAHER" w:hint="cs"/>
          <w:sz w:val="32"/>
          <w:szCs w:val="32"/>
          <w:rtl/>
        </w:rPr>
        <w:t>الاعلام</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1982</w:t>
      </w:r>
      <w:r w:rsidRPr="00AA3948">
        <w:rPr>
          <w:rFonts w:cs="TAHER" w:hint="cs"/>
          <w:sz w:val="32"/>
          <w:szCs w:val="32"/>
          <w:rtl/>
        </w:rPr>
        <w:t>م</w:t>
      </w:r>
      <w:r w:rsidR="000C6F4C">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حديث</w:t>
      </w:r>
      <w:r w:rsidRPr="00AA3948">
        <w:rPr>
          <w:rFonts w:cs="TAHER"/>
          <w:sz w:val="32"/>
          <w:szCs w:val="32"/>
          <w:rtl/>
        </w:rPr>
        <w:t xml:space="preserve"> </w:t>
      </w:r>
      <w:r w:rsidRPr="00AA3948">
        <w:rPr>
          <w:rFonts w:cs="TAHER" w:hint="cs"/>
          <w:sz w:val="32"/>
          <w:szCs w:val="32"/>
          <w:rtl/>
        </w:rPr>
        <w:t>الشمس،</w:t>
      </w:r>
      <w:r w:rsidRPr="00AA3948">
        <w:rPr>
          <w:rFonts w:cs="TAHER"/>
          <w:sz w:val="32"/>
          <w:szCs w:val="32"/>
          <w:rtl/>
        </w:rPr>
        <w:t xml:space="preserve"> </w:t>
      </w:r>
      <w:r w:rsidRPr="00AA3948">
        <w:rPr>
          <w:rFonts w:cs="TAHER" w:hint="cs"/>
          <w:sz w:val="32"/>
          <w:szCs w:val="32"/>
          <w:rtl/>
        </w:rPr>
        <w:t>ترجمة</w:t>
      </w:r>
      <w:r w:rsidRPr="00AA3948">
        <w:rPr>
          <w:rFonts w:cs="TAHER"/>
          <w:sz w:val="32"/>
          <w:szCs w:val="32"/>
          <w:rtl/>
        </w:rPr>
        <w:t xml:space="preserve"> </w:t>
      </w:r>
      <w:r w:rsidRPr="00AA3948">
        <w:rPr>
          <w:rFonts w:cs="TAHER" w:hint="cs"/>
          <w:sz w:val="32"/>
          <w:szCs w:val="32"/>
          <w:rtl/>
        </w:rPr>
        <w:t>رعد</w:t>
      </w:r>
      <w:r w:rsidRPr="00AA3948">
        <w:rPr>
          <w:rFonts w:cs="TAHER"/>
          <w:sz w:val="32"/>
          <w:szCs w:val="32"/>
          <w:rtl/>
        </w:rPr>
        <w:t xml:space="preserve"> </w:t>
      </w:r>
      <w:r w:rsidRPr="00AA3948">
        <w:rPr>
          <w:rFonts w:cs="TAHER" w:hint="cs"/>
          <w:sz w:val="32"/>
          <w:szCs w:val="32"/>
          <w:rtl/>
        </w:rPr>
        <w:t>جبارة</w:t>
      </w:r>
      <w:r w:rsidRPr="00AA3948">
        <w:rPr>
          <w:rFonts w:cs="TAHER"/>
          <w:sz w:val="32"/>
          <w:szCs w:val="32"/>
          <w:rtl/>
        </w:rPr>
        <w:t xml:space="preserve"> </w:t>
      </w:r>
      <w:r w:rsidRPr="00AA3948">
        <w:rPr>
          <w:rFonts w:cs="TAHER" w:hint="cs"/>
          <w:sz w:val="32"/>
          <w:szCs w:val="32"/>
          <w:rtl/>
        </w:rPr>
        <w:t>منظمة</w:t>
      </w:r>
      <w:r w:rsidRPr="00AA3948">
        <w:rPr>
          <w:rFonts w:cs="TAHER"/>
          <w:sz w:val="32"/>
          <w:szCs w:val="32"/>
          <w:rtl/>
        </w:rPr>
        <w:t xml:space="preserve"> </w:t>
      </w:r>
      <w:r w:rsidRPr="00AA3948">
        <w:rPr>
          <w:rFonts w:cs="TAHER" w:hint="cs"/>
          <w:sz w:val="32"/>
          <w:szCs w:val="32"/>
          <w:rtl/>
        </w:rPr>
        <w:t>الإعلام</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1977</w:t>
      </w:r>
      <w:r w:rsidRPr="00AA3948">
        <w:rPr>
          <w:rFonts w:cs="TAHER" w:hint="cs"/>
          <w:sz w:val="32"/>
          <w:szCs w:val="32"/>
          <w:rtl/>
        </w:rPr>
        <w:t>م</w:t>
      </w:r>
      <w:r w:rsidRPr="00AA3948">
        <w:rPr>
          <w:rFonts w:cs="TAHER"/>
          <w:sz w:val="32"/>
          <w:szCs w:val="32"/>
        </w:rPr>
        <w:t xml:space="preserve">. </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lastRenderedPageBreak/>
        <w:t>الكلمات</w:t>
      </w:r>
      <w:r w:rsidRPr="00AA3948">
        <w:rPr>
          <w:rFonts w:cs="TAHER"/>
          <w:sz w:val="32"/>
          <w:szCs w:val="32"/>
          <w:rtl/>
        </w:rPr>
        <w:t xml:space="preserve"> </w:t>
      </w:r>
      <w:r w:rsidRPr="00AA3948">
        <w:rPr>
          <w:rFonts w:cs="TAHER" w:hint="cs"/>
          <w:sz w:val="32"/>
          <w:szCs w:val="32"/>
          <w:rtl/>
        </w:rPr>
        <w:t>القصار</w:t>
      </w:r>
      <w:r w:rsidRPr="00AA3948">
        <w:rPr>
          <w:rFonts w:cs="TAHER"/>
          <w:sz w:val="32"/>
          <w:szCs w:val="32"/>
          <w:rtl/>
        </w:rPr>
        <w:t xml:space="preserve"> (</w:t>
      </w:r>
      <w:r w:rsidRPr="00AA3948">
        <w:rPr>
          <w:rFonts w:cs="TAHER" w:hint="cs"/>
          <w:sz w:val="32"/>
          <w:szCs w:val="32"/>
          <w:rtl/>
        </w:rPr>
        <w:t>مواعظ</w:t>
      </w:r>
      <w:r w:rsidRPr="00AA3948">
        <w:rPr>
          <w:rFonts w:cs="TAHER"/>
          <w:sz w:val="32"/>
          <w:szCs w:val="32"/>
          <w:rtl/>
        </w:rPr>
        <w:t xml:space="preserve"> </w:t>
      </w:r>
      <w:r w:rsidRPr="00AA3948">
        <w:rPr>
          <w:rFonts w:cs="TAHER" w:hint="cs"/>
          <w:sz w:val="32"/>
          <w:szCs w:val="32"/>
          <w:rtl/>
        </w:rPr>
        <w:t>وحكم</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كلامه</w:t>
      </w:r>
      <w:r w:rsidRPr="00AA3948">
        <w:rPr>
          <w:rFonts w:cs="TAHER"/>
          <w:sz w:val="32"/>
          <w:szCs w:val="32"/>
          <w:rtl/>
        </w:rPr>
        <w:t xml:space="preserve">) </w:t>
      </w:r>
      <w:r w:rsidRPr="00AA3948">
        <w:rPr>
          <w:rFonts w:cs="TAHER" w:hint="cs"/>
          <w:sz w:val="32"/>
          <w:szCs w:val="32"/>
          <w:rtl/>
        </w:rPr>
        <w:t>الوحدة</w:t>
      </w:r>
      <w:r w:rsidRPr="00AA3948">
        <w:rPr>
          <w:rFonts w:cs="TAHER"/>
          <w:sz w:val="32"/>
          <w:szCs w:val="32"/>
          <w:rtl/>
        </w:rPr>
        <w:t xml:space="preserve"> </w:t>
      </w:r>
      <w:r w:rsidRPr="00AA3948">
        <w:rPr>
          <w:rFonts w:cs="TAHER" w:hint="cs"/>
          <w:sz w:val="32"/>
          <w:szCs w:val="32"/>
          <w:rtl/>
        </w:rPr>
        <w:t>الثقافية،</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1955</w:t>
      </w:r>
      <w:r w:rsidRPr="00AA3948">
        <w:rPr>
          <w:rFonts w:cs="TAHER"/>
          <w:sz w:val="32"/>
          <w:szCs w:val="32"/>
        </w:rPr>
        <w:t xml:space="preserve">. </w:t>
      </w:r>
    </w:p>
    <w:p w:rsidR="00824A24" w:rsidRPr="00AA3948" w:rsidRDefault="00824A24" w:rsidP="000C6F4C">
      <w:pPr>
        <w:bidi/>
        <w:spacing w:after="0" w:line="240" w:lineRule="atLeast"/>
        <w:ind w:firstLine="567"/>
        <w:jc w:val="both"/>
        <w:rPr>
          <w:rFonts w:cs="TAHER"/>
          <w:sz w:val="32"/>
          <w:szCs w:val="32"/>
        </w:rPr>
      </w:pPr>
      <w:r w:rsidRPr="00AA3948">
        <w:rPr>
          <w:rFonts w:cs="TAHER" w:hint="cs"/>
          <w:sz w:val="32"/>
          <w:szCs w:val="32"/>
          <w:rtl/>
        </w:rPr>
        <w:t>صحيفة</w:t>
      </w:r>
      <w:r w:rsidRPr="00AA3948">
        <w:rPr>
          <w:rFonts w:cs="TAHER"/>
          <w:sz w:val="32"/>
          <w:szCs w:val="32"/>
          <w:rtl/>
        </w:rPr>
        <w:t xml:space="preserve"> </w:t>
      </w:r>
      <w:r w:rsidRPr="00AA3948">
        <w:rPr>
          <w:rFonts w:cs="TAHER" w:hint="cs"/>
          <w:sz w:val="32"/>
          <w:szCs w:val="32"/>
          <w:rtl/>
        </w:rPr>
        <w:t>نور</w:t>
      </w:r>
      <w:r w:rsidRPr="00AA3948">
        <w:rPr>
          <w:rFonts w:cs="TAHER"/>
          <w:sz w:val="32"/>
          <w:szCs w:val="32"/>
          <w:rtl/>
        </w:rPr>
        <w:t xml:space="preserve"> (</w:t>
      </w:r>
      <w:r w:rsidRPr="00AA3948">
        <w:rPr>
          <w:rFonts w:cs="TAHER" w:hint="cs"/>
          <w:sz w:val="32"/>
          <w:szCs w:val="32"/>
          <w:rtl/>
        </w:rPr>
        <w:t>مجموعة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خطاباته</w:t>
      </w:r>
      <w:r w:rsidRPr="00AA3948">
        <w:rPr>
          <w:rFonts w:cs="TAHER"/>
          <w:sz w:val="32"/>
          <w:szCs w:val="32"/>
          <w:rtl/>
        </w:rPr>
        <w:t xml:space="preserve"> </w:t>
      </w:r>
      <w:r w:rsidRPr="00AA3948">
        <w:rPr>
          <w:rFonts w:cs="TAHER" w:hint="cs"/>
          <w:sz w:val="32"/>
          <w:szCs w:val="32"/>
          <w:rtl/>
        </w:rPr>
        <w:t>واحاديثه</w:t>
      </w:r>
      <w:r w:rsidRPr="00AA3948">
        <w:rPr>
          <w:rFonts w:cs="TAHER"/>
          <w:sz w:val="32"/>
          <w:szCs w:val="32"/>
          <w:rtl/>
        </w:rPr>
        <w:t xml:space="preserve">) </w:t>
      </w:r>
      <w:r w:rsidRPr="00AA3948">
        <w:rPr>
          <w:rFonts w:cs="TAHER" w:hint="cs"/>
          <w:sz w:val="32"/>
          <w:szCs w:val="32"/>
          <w:rtl/>
        </w:rPr>
        <w:t>وزارة</w:t>
      </w:r>
      <w:r w:rsidRPr="00AA3948">
        <w:rPr>
          <w:rFonts w:cs="TAHER"/>
          <w:sz w:val="32"/>
          <w:szCs w:val="32"/>
          <w:rtl/>
        </w:rPr>
        <w:t xml:space="preserve"> </w:t>
      </w:r>
      <w:r w:rsidRPr="00AA3948">
        <w:rPr>
          <w:rFonts w:cs="TAHER" w:hint="cs"/>
          <w:sz w:val="32"/>
          <w:szCs w:val="32"/>
          <w:rtl/>
        </w:rPr>
        <w:t>الإرشاد</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1368</w:t>
      </w:r>
      <w:r w:rsidRPr="00AA3948">
        <w:rPr>
          <w:rFonts w:cs="TAHER" w:hint="cs"/>
          <w:sz w:val="32"/>
          <w:szCs w:val="32"/>
          <w:rtl/>
        </w:rPr>
        <w:t>هـ</w:t>
      </w:r>
      <w:r w:rsidRPr="00AA3948">
        <w:rPr>
          <w:rFonts w:cs="TAHER"/>
          <w:sz w:val="32"/>
          <w:szCs w:val="32"/>
          <w:rtl/>
        </w:rPr>
        <w:t xml:space="preserve">. </w:t>
      </w:r>
      <w:r w:rsidRPr="00AA3948">
        <w:rPr>
          <w:rFonts w:cs="TAHER" w:hint="cs"/>
          <w:sz w:val="32"/>
          <w:szCs w:val="32"/>
          <w:rtl/>
        </w:rPr>
        <w:t>ش</w:t>
      </w:r>
      <w:r w:rsidRPr="00AA3948">
        <w:rPr>
          <w:rFonts w:cs="TAHER"/>
          <w:sz w:val="32"/>
          <w:szCs w:val="32"/>
        </w:rPr>
        <w:t xml:space="preserve">. </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الكوثر</w:t>
      </w:r>
      <w:r w:rsidRPr="00AA3948">
        <w:rPr>
          <w:rFonts w:cs="TAHER"/>
          <w:sz w:val="32"/>
          <w:szCs w:val="32"/>
          <w:rtl/>
        </w:rPr>
        <w:t xml:space="preserve"> (</w:t>
      </w:r>
      <w:r w:rsidRPr="00AA3948">
        <w:rPr>
          <w:rFonts w:cs="TAHER" w:hint="cs"/>
          <w:sz w:val="32"/>
          <w:szCs w:val="32"/>
          <w:rtl/>
        </w:rPr>
        <w:t>مجموعة</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خطاباته</w:t>
      </w:r>
      <w:r w:rsidRPr="00AA3948">
        <w:rPr>
          <w:rFonts w:cs="TAHER"/>
          <w:sz w:val="32"/>
          <w:szCs w:val="32"/>
          <w:rtl/>
        </w:rPr>
        <w:t xml:space="preserve">) </w:t>
      </w:r>
      <w:r w:rsidRPr="00AA3948">
        <w:rPr>
          <w:rFonts w:cs="TAHER" w:hint="cs"/>
          <w:sz w:val="32"/>
          <w:szCs w:val="32"/>
          <w:rtl/>
        </w:rPr>
        <w:t>مؤسسة</w:t>
      </w:r>
      <w:r w:rsidRPr="00AA3948">
        <w:rPr>
          <w:rFonts w:cs="TAHER"/>
          <w:sz w:val="32"/>
          <w:szCs w:val="32"/>
          <w:rtl/>
        </w:rPr>
        <w:t xml:space="preserve"> </w:t>
      </w:r>
      <w:r w:rsidRPr="00AA3948">
        <w:rPr>
          <w:rFonts w:cs="TAHER" w:hint="cs"/>
          <w:sz w:val="32"/>
          <w:szCs w:val="32"/>
          <w:rtl/>
        </w:rPr>
        <w:t>تنظيم</w:t>
      </w:r>
      <w:r w:rsidRPr="00AA3948">
        <w:rPr>
          <w:rFonts w:cs="TAHER"/>
          <w:sz w:val="32"/>
          <w:szCs w:val="32"/>
          <w:rtl/>
        </w:rPr>
        <w:t xml:space="preserve"> </w:t>
      </w:r>
      <w:r w:rsidRPr="00AA3948">
        <w:rPr>
          <w:rFonts w:cs="TAHER" w:hint="cs"/>
          <w:sz w:val="32"/>
          <w:szCs w:val="32"/>
          <w:rtl/>
        </w:rPr>
        <w:t>ونشر</w:t>
      </w:r>
      <w:r w:rsidRPr="00AA3948">
        <w:rPr>
          <w:rFonts w:cs="TAHER"/>
          <w:sz w:val="32"/>
          <w:szCs w:val="32"/>
          <w:rtl/>
        </w:rPr>
        <w:t xml:space="preserve"> </w:t>
      </w:r>
      <w:r w:rsidRPr="00AA3948">
        <w:rPr>
          <w:rFonts w:cs="TAHER" w:hint="cs"/>
          <w:sz w:val="32"/>
          <w:szCs w:val="32"/>
          <w:rtl/>
        </w:rPr>
        <w:t>تراث</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1317</w:t>
      </w:r>
      <w:r w:rsidRPr="00AA3948">
        <w:rPr>
          <w:rFonts w:cs="TAHER" w:hint="cs"/>
          <w:sz w:val="32"/>
          <w:szCs w:val="32"/>
          <w:rtl/>
        </w:rPr>
        <w:t>ه</w:t>
      </w:r>
      <w:r w:rsidRPr="00AA3948">
        <w:rPr>
          <w:rFonts w:cs="TAHER"/>
          <w:sz w:val="32"/>
          <w:szCs w:val="32"/>
          <w:rtl/>
        </w:rPr>
        <w:t>.</w:t>
      </w:r>
      <w:r w:rsidRPr="00AA3948">
        <w:rPr>
          <w:rFonts w:cs="TAHER" w:hint="cs"/>
          <w:sz w:val="32"/>
          <w:szCs w:val="32"/>
          <w:rtl/>
        </w:rPr>
        <w:t>ش،</w:t>
      </w:r>
      <w:r w:rsidRPr="00AA3948">
        <w:rPr>
          <w:rFonts w:cs="TAHER"/>
          <w:sz w:val="32"/>
          <w:szCs w:val="32"/>
          <w:rtl/>
        </w:rPr>
        <w:t xml:space="preserve"> </w:t>
      </w:r>
      <w:r w:rsidRPr="00AA3948">
        <w:rPr>
          <w:rFonts w:cs="TAHER" w:hint="cs"/>
          <w:sz w:val="32"/>
          <w:szCs w:val="32"/>
          <w:rtl/>
        </w:rPr>
        <w:t>ج</w:t>
      </w:r>
      <w:r w:rsidRPr="00AA3948">
        <w:rPr>
          <w:rFonts w:cs="TAHER"/>
          <w:sz w:val="32"/>
          <w:szCs w:val="32"/>
          <w:rtl/>
        </w:rPr>
        <w:t>1</w:t>
      </w:r>
      <w:r w:rsidRPr="00AA3948">
        <w:rPr>
          <w:rFonts w:cs="TAHER" w:hint="cs"/>
          <w:sz w:val="32"/>
          <w:szCs w:val="32"/>
          <w:rtl/>
        </w:rPr>
        <w:t>،</w:t>
      </w:r>
      <w:r w:rsidRPr="00AA3948">
        <w:rPr>
          <w:rFonts w:cs="TAHER"/>
          <w:sz w:val="32"/>
          <w:szCs w:val="32"/>
          <w:rtl/>
        </w:rPr>
        <w:t xml:space="preserve"> 2</w:t>
      </w:r>
      <w:r w:rsidRPr="00AA3948">
        <w:rPr>
          <w:rFonts w:cs="TAHER" w:hint="cs"/>
          <w:sz w:val="32"/>
          <w:szCs w:val="32"/>
          <w:rtl/>
        </w:rPr>
        <w:t>،</w:t>
      </w:r>
      <w:r w:rsidR="00B7488A">
        <w:rPr>
          <w:rFonts w:cs="TAHER" w:hint="cs"/>
          <w:sz w:val="32"/>
          <w:szCs w:val="32"/>
          <w:rtl/>
        </w:rPr>
        <w:t>3.</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الجهاد</w:t>
      </w:r>
      <w:r w:rsidRPr="00AA3948">
        <w:rPr>
          <w:rFonts w:cs="TAHER"/>
          <w:sz w:val="32"/>
          <w:szCs w:val="32"/>
          <w:rtl/>
        </w:rPr>
        <w:t xml:space="preserve"> </w:t>
      </w:r>
      <w:r w:rsidRPr="00AA3948">
        <w:rPr>
          <w:rFonts w:cs="TAHER" w:hint="cs"/>
          <w:sz w:val="32"/>
          <w:szCs w:val="32"/>
          <w:rtl/>
        </w:rPr>
        <w:t>الأكبر،</w:t>
      </w:r>
      <w:r w:rsidRPr="00AA3948">
        <w:rPr>
          <w:rFonts w:cs="TAHER"/>
          <w:sz w:val="32"/>
          <w:szCs w:val="32"/>
          <w:rtl/>
        </w:rPr>
        <w:t xml:space="preserve"> </w:t>
      </w:r>
      <w:r w:rsidRPr="00AA3948">
        <w:rPr>
          <w:rFonts w:cs="TAHER" w:hint="cs"/>
          <w:sz w:val="32"/>
          <w:szCs w:val="32"/>
          <w:rtl/>
        </w:rPr>
        <w:t>الدار</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1980</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الآداب</w:t>
      </w:r>
      <w:r w:rsidRPr="00AA3948">
        <w:rPr>
          <w:rFonts w:cs="TAHER"/>
          <w:sz w:val="32"/>
          <w:szCs w:val="32"/>
          <w:rtl/>
        </w:rPr>
        <w:t xml:space="preserve"> </w:t>
      </w:r>
      <w:r w:rsidRPr="00AA3948">
        <w:rPr>
          <w:rFonts w:cs="TAHER" w:hint="cs"/>
          <w:sz w:val="32"/>
          <w:szCs w:val="32"/>
          <w:rtl/>
        </w:rPr>
        <w:t>المعنوية</w:t>
      </w:r>
      <w:r w:rsidRPr="00AA3948">
        <w:rPr>
          <w:rFonts w:cs="TAHER"/>
          <w:sz w:val="32"/>
          <w:szCs w:val="32"/>
          <w:rtl/>
        </w:rPr>
        <w:t xml:space="preserve"> </w:t>
      </w:r>
      <w:r w:rsidRPr="00AA3948">
        <w:rPr>
          <w:rFonts w:cs="TAHER" w:hint="cs"/>
          <w:sz w:val="32"/>
          <w:szCs w:val="32"/>
          <w:rtl/>
        </w:rPr>
        <w:t>للصلاة</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طلاس</w:t>
      </w:r>
      <w:r w:rsidRPr="00AA3948">
        <w:rPr>
          <w:rFonts w:cs="TAHER"/>
          <w:sz w:val="32"/>
          <w:szCs w:val="32"/>
          <w:rtl/>
        </w:rPr>
        <w:t xml:space="preserve"> </w:t>
      </w:r>
      <w:r w:rsidRPr="00AA3948">
        <w:rPr>
          <w:rFonts w:cs="TAHER" w:hint="cs"/>
          <w:sz w:val="32"/>
          <w:szCs w:val="32"/>
          <w:rtl/>
        </w:rPr>
        <w:t>دمشق</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1371</w:t>
      </w:r>
      <w:r w:rsidRPr="00AA3948">
        <w:rPr>
          <w:rFonts w:cs="TAHER" w:hint="cs"/>
          <w:sz w:val="32"/>
          <w:szCs w:val="32"/>
          <w:rtl/>
        </w:rPr>
        <w:t>ه</w:t>
      </w:r>
      <w:r w:rsidRPr="00AA3948">
        <w:rPr>
          <w:rFonts w:cs="TAHER"/>
          <w:sz w:val="32"/>
          <w:szCs w:val="32"/>
          <w:rtl/>
        </w:rPr>
        <w:t>.</w:t>
      </w:r>
      <w:r w:rsidRPr="00AA3948">
        <w:rPr>
          <w:rFonts w:cs="TAHER" w:hint="cs"/>
          <w:sz w:val="32"/>
          <w:szCs w:val="32"/>
          <w:rtl/>
        </w:rPr>
        <w:t>ش،</w:t>
      </w:r>
      <w:r w:rsidRPr="00AA3948">
        <w:rPr>
          <w:rFonts w:cs="TAHER"/>
          <w:sz w:val="32"/>
          <w:szCs w:val="32"/>
          <w:rtl/>
        </w:rPr>
        <w:t xml:space="preserve"> 1984</w:t>
      </w:r>
      <w:r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الحكومة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المكتبة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الكبرى،</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2</w:t>
      </w:r>
      <w:r w:rsidRPr="00AA3948">
        <w:rPr>
          <w:rFonts w:cs="TAHER" w:hint="cs"/>
          <w:sz w:val="32"/>
          <w:szCs w:val="32"/>
          <w:rtl/>
        </w:rPr>
        <w:t>،</w:t>
      </w:r>
      <w:r w:rsidRPr="00AA3948">
        <w:rPr>
          <w:rFonts w:cs="TAHER"/>
          <w:sz w:val="32"/>
          <w:szCs w:val="32"/>
          <w:rtl/>
        </w:rPr>
        <w:t xml:space="preserve"> 1980</w:t>
      </w:r>
      <w:r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البيان</w:t>
      </w:r>
      <w:r w:rsidRPr="00AA3948">
        <w:rPr>
          <w:rFonts w:cs="TAHER"/>
          <w:sz w:val="32"/>
          <w:szCs w:val="32"/>
          <w:rtl/>
        </w:rPr>
        <w:t xml:space="preserve"> </w:t>
      </w:r>
      <w:r w:rsidRPr="00AA3948">
        <w:rPr>
          <w:rFonts w:cs="TAHER" w:hint="cs"/>
          <w:sz w:val="32"/>
          <w:szCs w:val="32"/>
          <w:rtl/>
        </w:rPr>
        <w:t>التاريخي</w:t>
      </w:r>
      <w:r w:rsidRPr="00AA3948">
        <w:rPr>
          <w:rFonts w:cs="TAHER"/>
          <w:sz w:val="32"/>
          <w:szCs w:val="32"/>
          <w:rtl/>
        </w:rPr>
        <w:t xml:space="preserve"> </w:t>
      </w:r>
      <w:r w:rsidRPr="00AA3948">
        <w:rPr>
          <w:rFonts w:cs="TAHER" w:hint="cs"/>
          <w:sz w:val="32"/>
          <w:szCs w:val="32"/>
          <w:rtl/>
        </w:rPr>
        <w:t>الموجه</w:t>
      </w:r>
      <w:r w:rsidRPr="00AA3948">
        <w:rPr>
          <w:rFonts w:cs="TAHER"/>
          <w:sz w:val="32"/>
          <w:szCs w:val="32"/>
          <w:rtl/>
        </w:rPr>
        <w:t xml:space="preserve"> </w:t>
      </w:r>
      <w:r w:rsidRPr="00AA3948">
        <w:rPr>
          <w:rFonts w:cs="TAHER" w:hint="cs"/>
          <w:sz w:val="32"/>
          <w:szCs w:val="32"/>
          <w:rtl/>
        </w:rPr>
        <w:t>للعلماء</w:t>
      </w:r>
      <w:r w:rsidRPr="00AA3948">
        <w:rPr>
          <w:rFonts w:cs="TAHER"/>
          <w:sz w:val="32"/>
          <w:szCs w:val="32"/>
          <w:rtl/>
        </w:rPr>
        <w:t xml:space="preserve"> </w:t>
      </w:r>
      <w:r w:rsidRPr="00AA3948">
        <w:rPr>
          <w:rFonts w:cs="TAHER" w:hint="cs"/>
          <w:sz w:val="32"/>
          <w:szCs w:val="32"/>
          <w:rtl/>
        </w:rPr>
        <w:t>والحوزات</w:t>
      </w:r>
      <w:r w:rsidRPr="00AA3948">
        <w:rPr>
          <w:rFonts w:cs="TAHER"/>
          <w:sz w:val="32"/>
          <w:szCs w:val="32"/>
          <w:rtl/>
        </w:rPr>
        <w:t xml:space="preserve"> 15 </w:t>
      </w:r>
      <w:r w:rsidRPr="00AA3948">
        <w:rPr>
          <w:rFonts w:cs="TAHER" w:hint="cs"/>
          <w:sz w:val="32"/>
          <w:szCs w:val="32"/>
          <w:rtl/>
        </w:rPr>
        <w:t>رجب</w:t>
      </w:r>
      <w:r w:rsidRPr="00AA3948">
        <w:rPr>
          <w:rFonts w:cs="TAHER"/>
          <w:sz w:val="32"/>
          <w:szCs w:val="32"/>
          <w:rtl/>
        </w:rPr>
        <w:t xml:space="preserve"> 1409</w:t>
      </w:r>
      <w:r w:rsidRPr="00AA3948">
        <w:rPr>
          <w:rFonts w:cs="TAHER" w:hint="cs"/>
          <w:sz w:val="32"/>
          <w:szCs w:val="32"/>
          <w:rtl/>
        </w:rPr>
        <w:t>هجري</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إصدار</w:t>
      </w:r>
      <w:r w:rsidRPr="00AA3948">
        <w:rPr>
          <w:rFonts w:cs="TAHER"/>
          <w:sz w:val="32"/>
          <w:szCs w:val="32"/>
          <w:rtl/>
        </w:rPr>
        <w:t xml:space="preserve"> </w:t>
      </w:r>
      <w:r w:rsidRPr="00AA3948">
        <w:rPr>
          <w:rFonts w:cs="TAHER" w:hint="cs"/>
          <w:sz w:val="32"/>
          <w:szCs w:val="32"/>
          <w:rtl/>
        </w:rPr>
        <w:t>مجلة</w:t>
      </w:r>
      <w:r w:rsidRPr="00AA3948">
        <w:rPr>
          <w:rFonts w:cs="TAHER"/>
          <w:sz w:val="32"/>
          <w:szCs w:val="32"/>
          <w:rtl/>
        </w:rPr>
        <w:t xml:space="preserve"> </w:t>
      </w:r>
      <w:r w:rsidRPr="00AA3948">
        <w:rPr>
          <w:rFonts w:cs="TAHER" w:hint="cs"/>
          <w:sz w:val="32"/>
          <w:szCs w:val="32"/>
          <w:rtl/>
        </w:rPr>
        <w:t>بقية</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1990</w:t>
      </w:r>
      <w:r w:rsidRPr="00AA3948">
        <w:rPr>
          <w:rFonts w:cs="TAHER" w:hint="cs"/>
          <w:sz w:val="32"/>
          <w:szCs w:val="32"/>
          <w:rtl/>
        </w:rPr>
        <w:t>م</w:t>
      </w:r>
      <w:r w:rsidR="00B7488A">
        <w:rPr>
          <w:rFonts w:cs="TAHER" w:hint="cs"/>
          <w:sz w:val="32"/>
          <w:szCs w:val="32"/>
          <w:rtl/>
        </w:rPr>
        <w:t>.</w:t>
      </w:r>
      <w:r w:rsidRPr="00AA3948">
        <w:rPr>
          <w:rFonts w:cs="TAHER"/>
          <w:sz w:val="32"/>
          <w:szCs w:val="32"/>
        </w:rPr>
        <w:t xml:space="preserve"> </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تحرير</w:t>
      </w:r>
      <w:r w:rsidRPr="00AA3948">
        <w:rPr>
          <w:rFonts w:cs="TAHER"/>
          <w:sz w:val="32"/>
          <w:szCs w:val="32"/>
          <w:rtl/>
        </w:rPr>
        <w:t xml:space="preserve"> </w:t>
      </w:r>
      <w:r w:rsidRPr="00AA3948">
        <w:rPr>
          <w:rFonts w:cs="TAHER" w:hint="cs"/>
          <w:sz w:val="32"/>
          <w:szCs w:val="32"/>
          <w:rtl/>
        </w:rPr>
        <w:t>الوسيلة،</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الأنوار،</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1982</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بدون</w:t>
      </w:r>
      <w:r w:rsidRPr="00AA3948">
        <w:rPr>
          <w:rFonts w:cs="TAHER"/>
          <w:sz w:val="32"/>
          <w:szCs w:val="32"/>
          <w:rtl/>
        </w:rPr>
        <w:t xml:space="preserve"> </w:t>
      </w:r>
      <w:r w:rsidRPr="00AA3948">
        <w:rPr>
          <w:rFonts w:cs="TAHER" w:hint="cs"/>
          <w:sz w:val="32"/>
          <w:szCs w:val="32"/>
          <w:rtl/>
        </w:rPr>
        <w:t>طبعة</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دروس</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الجهاد</w:t>
      </w:r>
      <w:r w:rsidRPr="00AA3948">
        <w:rPr>
          <w:rFonts w:cs="TAHER"/>
          <w:sz w:val="32"/>
          <w:szCs w:val="32"/>
          <w:rtl/>
        </w:rPr>
        <w:t xml:space="preserve"> </w:t>
      </w:r>
      <w:r w:rsidRPr="00AA3948">
        <w:rPr>
          <w:rFonts w:cs="TAHER" w:hint="cs"/>
          <w:sz w:val="32"/>
          <w:szCs w:val="32"/>
          <w:rtl/>
        </w:rPr>
        <w:t>والرف</w:t>
      </w:r>
      <w:r w:rsidR="00B7488A">
        <w:rPr>
          <w:rFonts w:cs="TAHER" w:hint="cs"/>
          <w:sz w:val="32"/>
          <w:szCs w:val="32"/>
          <w:rtl/>
        </w:rPr>
        <w:t>ض,</w:t>
      </w:r>
      <w:r w:rsidRPr="00AA3948">
        <w:rPr>
          <w:rFonts w:cs="TAHER"/>
          <w:sz w:val="32"/>
          <w:szCs w:val="32"/>
          <w:rtl/>
        </w:rPr>
        <w:t xml:space="preserve"> </w:t>
      </w:r>
      <w:r w:rsidRPr="00AA3948">
        <w:rPr>
          <w:rFonts w:cs="TAHER" w:hint="cs"/>
          <w:sz w:val="32"/>
          <w:szCs w:val="32"/>
          <w:rtl/>
        </w:rPr>
        <w:t>وثائق</w:t>
      </w:r>
      <w:r w:rsidRPr="00AA3948">
        <w:rPr>
          <w:rFonts w:cs="TAHER"/>
          <w:sz w:val="32"/>
          <w:szCs w:val="32"/>
          <w:rtl/>
        </w:rPr>
        <w:t xml:space="preserve"> </w:t>
      </w:r>
      <w:r w:rsidRPr="00AA3948">
        <w:rPr>
          <w:rFonts w:cs="TAHER" w:hint="cs"/>
          <w:sz w:val="32"/>
          <w:szCs w:val="32"/>
          <w:rtl/>
        </w:rPr>
        <w:t>ومواقف</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مسيرة</w:t>
      </w:r>
      <w:r w:rsidRPr="00AA3948">
        <w:rPr>
          <w:rFonts w:cs="TAHER"/>
          <w:sz w:val="32"/>
          <w:szCs w:val="32"/>
          <w:rtl/>
        </w:rPr>
        <w:t xml:space="preserve"> </w:t>
      </w:r>
      <w:r w:rsidRPr="00AA3948">
        <w:rPr>
          <w:rFonts w:cs="TAHER" w:hint="cs"/>
          <w:sz w:val="32"/>
          <w:szCs w:val="32"/>
          <w:rtl/>
        </w:rPr>
        <w:t>جهاد</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منشورات</w:t>
      </w:r>
      <w:r w:rsidRPr="00AA3948">
        <w:rPr>
          <w:rFonts w:cs="TAHER"/>
          <w:sz w:val="32"/>
          <w:szCs w:val="32"/>
          <w:rtl/>
        </w:rPr>
        <w:t xml:space="preserve"> </w:t>
      </w:r>
      <w:r w:rsidRPr="00AA3948">
        <w:rPr>
          <w:rFonts w:cs="TAHER" w:hint="cs"/>
          <w:sz w:val="32"/>
          <w:szCs w:val="32"/>
          <w:rtl/>
        </w:rPr>
        <w:t>مجلة</w:t>
      </w:r>
      <w:r w:rsidRPr="00AA3948">
        <w:rPr>
          <w:rFonts w:cs="TAHER"/>
          <w:sz w:val="32"/>
          <w:szCs w:val="32"/>
          <w:rtl/>
        </w:rPr>
        <w:t xml:space="preserve"> </w:t>
      </w:r>
      <w:r w:rsidRPr="00AA3948">
        <w:rPr>
          <w:rFonts w:cs="TAHER" w:hint="cs"/>
          <w:sz w:val="32"/>
          <w:szCs w:val="32"/>
          <w:rtl/>
        </w:rPr>
        <w:t>فلسطين</w:t>
      </w:r>
      <w:r w:rsidRPr="00AA3948">
        <w:rPr>
          <w:rFonts w:cs="TAHER"/>
          <w:sz w:val="32"/>
          <w:szCs w:val="32"/>
          <w:rtl/>
        </w:rPr>
        <w:t xml:space="preserve"> </w:t>
      </w:r>
      <w:r w:rsidRPr="00AA3948">
        <w:rPr>
          <w:rFonts w:cs="TAHER" w:hint="cs"/>
          <w:sz w:val="32"/>
          <w:szCs w:val="32"/>
          <w:rtl/>
        </w:rPr>
        <w:t>المحتلة،</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1990</w:t>
      </w:r>
      <w:r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مواقف</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تجاه</w:t>
      </w:r>
      <w:r w:rsidRPr="00AA3948">
        <w:rPr>
          <w:rFonts w:cs="TAHER"/>
          <w:sz w:val="32"/>
          <w:szCs w:val="32"/>
          <w:rtl/>
        </w:rPr>
        <w:t xml:space="preserve"> </w:t>
      </w:r>
      <w:r w:rsidRPr="00AA3948">
        <w:rPr>
          <w:rFonts w:cs="TAHER" w:hint="cs"/>
          <w:sz w:val="32"/>
          <w:szCs w:val="32"/>
          <w:rtl/>
        </w:rPr>
        <w:t>إسرائيل،</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التوجيه</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الكويت،</w:t>
      </w:r>
      <w:r w:rsidRPr="00AA3948">
        <w:rPr>
          <w:rFonts w:cs="TAHER"/>
          <w:sz w:val="32"/>
          <w:szCs w:val="32"/>
          <w:rtl/>
        </w:rPr>
        <w:t xml:space="preserve"> 1981</w:t>
      </w:r>
      <w:r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lastRenderedPageBreak/>
        <w:t>مختارات</w:t>
      </w:r>
      <w:r w:rsidRPr="00AA3948">
        <w:rPr>
          <w:rFonts w:cs="TAHER"/>
          <w:sz w:val="32"/>
          <w:szCs w:val="32"/>
          <w:rtl/>
        </w:rPr>
        <w:t xml:space="preserve"> </w:t>
      </w:r>
      <w:r w:rsidRPr="00AA3948">
        <w:rPr>
          <w:rFonts w:cs="TAHER" w:hint="cs"/>
          <w:sz w:val="32"/>
          <w:szCs w:val="32"/>
          <w:rtl/>
        </w:rPr>
        <w:t>من</w:t>
      </w:r>
      <w:r w:rsidRPr="00AA3948">
        <w:rPr>
          <w:rFonts w:cs="TAHER"/>
          <w:sz w:val="32"/>
          <w:szCs w:val="32"/>
          <w:rtl/>
        </w:rPr>
        <w:t xml:space="preserve"> </w:t>
      </w:r>
      <w:r w:rsidRPr="00AA3948">
        <w:rPr>
          <w:rFonts w:cs="TAHER" w:hint="cs"/>
          <w:sz w:val="32"/>
          <w:szCs w:val="32"/>
          <w:rtl/>
        </w:rPr>
        <w:t>أقوال</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ترجمة</w:t>
      </w:r>
      <w:r w:rsidRPr="00AA3948">
        <w:rPr>
          <w:rFonts w:cs="TAHER"/>
          <w:sz w:val="32"/>
          <w:szCs w:val="32"/>
          <w:rtl/>
        </w:rPr>
        <w:t xml:space="preserve"> </w:t>
      </w:r>
      <w:r w:rsidRPr="00AA3948">
        <w:rPr>
          <w:rFonts w:cs="TAHER" w:hint="cs"/>
          <w:sz w:val="32"/>
          <w:szCs w:val="32"/>
          <w:rtl/>
        </w:rPr>
        <w:t>محمد</w:t>
      </w:r>
      <w:r w:rsidRPr="00AA3948">
        <w:rPr>
          <w:rFonts w:cs="TAHER"/>
          <w:sz w:val="32"/>
          <w:szCs w:val="32"/>
          <w:rtl/>
        </w:rPr>
        <w:t xml:space="preserve"> </w:t>
      </w:r>
      <w:r w:rsidRPr="00AA3948">
        <w:rPr>
          <w:rFonts w:cs="TAHER" w:hint="cs"/>
          <w:sz w:val="32"/>
          <w:szCs w:val="32"/>
          <w:rtl/>
        </w:rPr>
        <w:t>جواد</w:t>
      </w:r>
      <w:r w:rsidRPr="00AA3948">
        <w:rPr>
          <w:rFonts w:cs="TAHER"/>
          <w:sz w:val="32"/>
          <w:szCs w:val="32"/>
          <w:rtl/>
        </w:rPr>
        <w:t xml:space="preserve"> </w:t>
      </w:r>
      <w:r w:rsidRPr="00AA3948">
        <w:rPr>
          <w:rFonts w:cs="TAHER" w:hint="cs"/>
          <w:sz w:val="32"/>
          <w:szCs w:val="32"/>
          <w:rtl/>
        </w:rPr>
        <w:t>المهري،</w:t>
      </w:r>
      <w:r w:rsidRPr="00AA3948">
        <w:rPr>
          <w:rFonts w:cs="TAHER"/>
          <w:sz w:val="32"/>
          <w:szCs w:val="32"/>
          <w:rtl/>
        </w:rPr>
        <w:t xml:space="preserve"> </w:t>
      </w:r>
      <w:r w:rsidRPr="00AA3948">
        <w:rPr>
          <w:rFonts w:cs="TAHER" w:hint="cs"/>
          <w:sz w:val="32"/>
          <w:szCs w:val="32"/>
          <w:rtl/>
        </w:rPr>
        <w:t>إصدار</w:t>
      </w:r>
      <w:r w:rsidRPr="00AA3948">
        <w:rPr>
          <w:rFonts w:cs="TAHER"/>
          <w:sz w:val="32"/>
          <w:szCs w:val="32"/>
          <w:rtl/>
        </w:rPr>
        <w:t xml:space="preserve"> </w:t>
      </w:r>
      <w:r w:rsidRPr="00AA3948">
        <w:rPr>
          <w:rFonts w:cs="TAHER" w:hint="cs"/>
          <w:sz w:val="32"/>
          <w:szCs w:val="32"/>
          <w:rtl/>
        </w:rPr>
        <w:t>وزارة</w:t>
      </w:r>
      <w:r w:rsidRPr="00AA3948">
        <w:rPr>
          <w:rFonts w:cs="TAHER"/>
          <w:sz w:val="32"/>
          <w:szCs w:val="32"/>
          <w:rtl/>
        </w:rPr>
        <w:t xml:space="preserve"> </w:t>
      </w:r>
      <w:r w:rsidRPr="00AA3948">
        <w:rPr>
          <w:rFonts w:cs="TAHER" w:hint="cs"/>
          <w:sz w:val="32"/>
          <w:szCs w:val="32"/>
          <w:rtl/>
        </w:rPr>
        <w:t>الإرشاد</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ج</w:t>
      </w:r>
      <w:r w:rsidRPr="00AA3948">
        <w:rPr>
          <w:rFonts w:cs="TAHER"/>
          <w:sz w:val="32"/>
          <w:szCs w:val="32"/>
          <w:rtl/>
        </w:rPr>
        <w:t>1</w:t>
      </w:r>
      <w:r w:rsidRPr="00AA3948">
        <w:rPr>
          <w:rFonts w:cs="TAHER" w:hint="cs"/>
          <w:sz w:val="32"/>
          <w:szCs w:val="32"/>
          <w:rtl/>
        </w:rPr>
        <w:t>،</w:t>
      </w:r>
      <w:r w:rsidRPr="00AA3948">
        <w:rPr>
          <w:rFonts w:cs="TAHER"/>
          <w:sz w:val="32"/>
          <w:szCs w:val="32"/>
          <w:rtl/>
        </w:rPr>
        <w:t xml:space="preserve"> 2</w:t>
      </w:r>
      <w:r w:rsidRPr="00AA3948">
        <w:rPr>
          <w:rFonts w:cs="TAHER" w:hint="cs"/>
          <w:sz w:val="32"/>
          <w:szCs w:val="32"/>
          <w:rtl/>
        </w:rPr>
        <w:t>،</w:t>
      </w:r>
      <w:r w:rsidRPr="00AA3948">
        <w:rPr>
          <w:rFonts w:cs="TAHER"/>
          <w:sz w:val="32"/>
          <w:szCs w:val="32"/>
          <w:rtl/>
        </w:rPr>
        <w:t xml:space="preserve"> 3</w:t>
      </w:r>
      <w:r w:rsidRPr="00AA3948">
        <w:rPr>
          <w:rFonts w:cs="TAHER" w:hint="cs"/>
          <w:sz w:val="32"/>
          <w:szCs w:val="32"/>
          <w:rtl/>
        </w:rPr>
        <w:t>،</w:t>
      </w:r>
      <w:r w:rsidRPr="00AA3948">
        <w:rPr>
          <w:rFonts w:cs="TAHER"/>
          <w:sz w:val="32"/>
          <w:szCs w:val="32"/>
          <w:rtl/>
        </w:rPr>
        <w:t xml:space="preserve"> 4</w:t>
      </w:r>
      <w:r w:rsidRPr="00AA3948">
        <w:rPr>
          <w:rFonts w:cs="TAHER" w:hint="cs"/>
          <w:sz w:val="32"/>
          <w:szCs w:val="32"/>
          <w:rtl/>
        </w:rPr>
        <w:t>،</w:t>
      </w:r>
      <w:r w:rsidRPr="00AA3948">
        <w:rPr>
          <w:rFonts w:cs="TAHER"/>
          <w:sz w:val="32"/>
          <w:szCs w:val="32"/>
          <w:rtl/>
        </w:rPr>
        <w:t xml:space="preserve"> 1402</w:t>
      </w:r>
      <w:r w:rsidRPr="00AA3948">
        <w:rPr>
          <w:rFonts w:cs="TAHER" w:hint="cs"/>
          <w:sz w:val="32"/>
          <w:szCs w:val="32"/>
          <w:rtl/>
        </w:rPr>
        <w:t>ه</w:t>
      </w:r>
      <w:r w:rsidR="00B7488A">
        <w:rPr>
          <w:rFonts w:cs="TAHER" w:hint="cs"/>
          <w:sz w:val="32"/>
          <w:szCs w:val="32"/>
          <w:rtl/>
        </w:rPr>
        <w:t>ـ .</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الوصية</w:t>
      </w:r>
      <w:r w:rsidRPr="00AA3948">
        <w:rPr>
          <w:rFonts w:cs="TAHER"/>
          <w:sz w:val="32"/>
          <w:szCs w:val="32"/>
          <w:rtl/>
        </w:rPr>
        <w:t xml:space="preserve"> </w:t>
      </w:r>
      <w:r w:rsidRPr="00AA3948">
        <w:rPr>
          <w:rFonts w:cs="TAHER" w:hint="cs"/>
          <w:sz w:val="32"/>
          <w:szCs w:val="32"/>
          <w:rtl/>
        </w:rPr>
        <w:t>الخالدة</w:t>
      </w:r>
      <w:r w:rsidRPr="00AA3948">
        <w:rPr>
          <w:rFonts w:cs="TAHER"/>
          <w:sz w:val="32"/>
          <w:szCs w:val="32"/>
          <w:rtl/>
        </w:rPr>
        <w:t xml:space="preserve"> (</w:t>
      </w:r>
      <w:r w:rsidRPr="00AA3948">
        <w:rPr>
          <w:rFonts w:cs="TAHER" w:hint="cs"/>
          <w:sz w:val="32"/>
          <w:szCs w:val="32"/>
          <w:rtl/>
        </w:rPr>
        <w:t>السياسية</w:t>
      </w:r>
      <w:r w:rsidRPr="00AA3948">
        <w:rPr>
          <w:rFonts w:cs="TAHER"/>
          <w:sz w:val="32"/>
          <w:szCs w:val="32"/>
          <w:rtl/>
        </w:rPr>
        <w:t xml:space="preserve"> </w:t>
      </w:r>
      <w:r w:rsidRPr="00AA3948">
        <w:rPr>
          <w:rFonts w:cs="TAHER" w:hint="cs"/>
          <w:sz w:val="32"/>
          <w:szCs w:val="32"/>
          <w:rtl/>
        </w:rPr>
        <w:t>الإلهية</w:t>
      </w:r>
      <w:r w:rsidRPr="00AA3948">
        <w:rPr>
          <w:rFonts w:cs="TAHER"/>
          <w:sz w:val="32"/>
          <w:szCs w:val="32"/>
          <w:rtl/>
        </w:rPr>
        <w:t>)</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مكتب</w:t>
      </w:r>
      <w:r w:rsidRPr="00AA3948">
        <w:rPr>
          <w:rFonts w:cs="TAHER"/>
          <w:sz w:val="32"/>
          <w:szCs w:val="32"/>
          <w:rtl/>
        </w:rPr>
        <w:t xml:space="preserve"> </w:t>
      </w:r>
      <w:r w:rsidRPr="00AA3948">
        <w:rPr>
          <w:rFonts w:cs="TAHER" w:hint="cs"/>
          <w:sz w:val="32"/>
          <w:szCs w:val="32"/>
          <w:rtl/>
        </w:rPr>
        <w:t>وكلاء</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1990</w:t>
      </w:r>
      <w:r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الاستقلال</w:t>
      </w:r>
      <w:r w:rsidRPr="00AA3948">
        <w:rPr>
          <w:rFonts w:cs="TAHER"/>
          <w:sz w:val="32"/>
          <w:szCs w:val="32"/>
          <w:rtl/>
        </w:rPr>
        <w:t xml:space="preserve"> </w:t>
      </w:r>
      <w:r w:rsidRPr="00AA3948">
        <w:rPr>
          <w:rFonts w:cs="TAHER" w:hint="cs"/>
          <w:sz w:val="32"/>
          <w:szCs w:val="32"/>
          <w:rtl/>
        </w:rPr>
        <w:t>الثقافي</w:t>
      </w:r>
      <w:r w:rsidRPr="00AA3948">
        <w:rPr>
          <w:rFonts w:cs="TAHER"/>
          <w:sz w:val="32"/>
          <w:szCs w:val="32"/>
          <w:rtl/>
        </w:rPr>
        <w:t xml:space="preserve"> </w:t>
      </w:r>
      <w:r w:rsidRPr="00AA3948">
        <w:rPr>
          <w:rFonts w:cs="TAHER" w:hint="cs"/>
          <w:sz w:val="32"/>
          <w:szCs w:val="32"/>
          <w:rtl/>
        </w:rPr>
        <w:t>طريق</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نحو</w:t>
      </w:r>
      <w:r w:rsidRPr="00AA3948">
        <w:rPr>
          <w:rFonts w:cs="TAHER"/>
          <w:sz w:val="32"/>
          <w:szCs w:val="32"/>
          <w:rtl/>
        </w:rPr>
        <w:t xml:space="preserve"> </w:t>
      </w:r>
      <w:r w:rsidRPr="00AA3948">
        <w:rPr>
          <w:rFonts w:cs="TAHER" w:hint="cs"/>
          <w:sz w:val="32"/>
          <w:szCs w:val="32"/>
          <w:rtl/>
        </w:rPr>
        <w:t>الأصالة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ترجمة</w:t>
      </w:r>
      <w:r w:rsidRPr="00AA3948">
        <w:rPr>
          <w:rFonts w:cs="TAHER"/>
          <w:sz w:val="32"/>
          <w:szCs w:val="32"/>
          <w:rtl/>
        </w:rPr>
        <w:t xml:space="preserve"> </w:t>
      </w:r>
      <w:r w:rsidRPr="00AA3948">
        <w:rPr>
          <w:rFonts w:cs="TAHER" w:hint="cs"/>
          <w:sz w:val="32"/>
          <w:szCs w:val="32"/>
          <w:rtl/>
        </w:rPr>
        <w:t>وإعداد</w:t>
      </w:r>
      <w:r w:rsidRPr="00AA3948">
        <w:rPr>
          <w:rFonts w:cs="TAHER"/>
          <w:sz w:val="32"/>
          <w:szCs w:val="32"/>
          <w:rtl/>
        </w:rPr>
        <w:t xml:space="preserve"> </w:t>
      </w:r>
      <w:r w:rsidRPr="00AA3948">
        <w:rPr>
          <w:rFonts w:cs="TAHER" w:hint="cs"/>
          <w:sz w:val="32"/>
          <w:szCs w:val="32"/>
          <w:rtl/>
        </w:rPr>
        <w:t>محمد</w:t>
      </w:r>
      <w:r w:rsidRPr="00AA3948">
        <w:rPr>
          <w:rFonts w:cs="TAHER"/>
          <w:sz w:val="32"/>
          <w:szCs w:val="32"/>
          <w:rtl/>
        </w:rPr>
        <w:t xml:space="preserve"> </w:t>
      </w:r>
      <w:r w:rsidRPr="00AA3948">
        <w:rPr>
          <w:rFonts w:cs="TAHER" w:hint="cs"/>
          <w:sz w:val="32"/>
          <w:szCs w:val="32"/>
          <w:rtl/>
        </w:rPr>
        <w:t>علي</w:t>
      </w:r>
      <w:r w:rsidRPr="00AA3948">
        <w:rPr>
          <w:rFonts w:cs="TAHER"/>
          <w:sz w:val="32"/>
          <w:szCs w:val="32"/>
          <w:rtl/>
        </w:rPr>
        <w:t xml:space="preserve"> </w:t>
      </w:r>
      <w:r w:rsidRPr="00AA3948">
        <w:rPr>
          <w:rFonts w:cs="TAHER" w:hint="cs"/>
          <w:sz w:val="32"/>
          <w:szCs w:val="32"/>
          <w:rtl/>
        </w:rPr>
        <w:t>حسين،</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بدون</w:t>
      </w:r>
      <w:r w:rsidRPr="00AA3948">
        <w:rPr>
          <w:rFonts w:cs="TAHER"/>
          <w:sz w:val="32"/>
          <w:szCs w:val="32"/>
          <w:rtl/>
        </w:rPr>
        <w:t xml:space="preserve"> </w:t>
      </w:r>
      <w:r w:rsidRPr="00AA3948">
        <w:rPr>
          <w:rFonts w:cs="TAHER" w:hint="cs"/>
          <w:sz w:val="32"/>
          <w:szCs w:val="32"/>
          <w:rtl/>
        </w:rPr>
        <w:t>سنة</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الاستقامة</w:t>
      </w:r>
      <w:r w:rsidRPr="00AA3948">
        <w:rPr>
          <w:rFonts w:cs="TAHER"/>
          <w:sz w:val="32"/>
          <w:szCs w:val="32"/>
          <w:rtl/>
        </w:rPr>
        <w:t xml:space="preserve"> </w:t>
      </w:r>
      <w:r w:rsidRPr="00AA3948">
        <w:rPr>
          <w:rFonts w:cs="TAHER" w:hint="cs"/>
          <w:sz w:val="32"/>
          <w:szCs w:val="32"/>
          <w:rtl/>
        </w:rPr>
        <w:t>والثبات</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شخصية</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ترجمة</w:t>
      </w:r>
      <w:r w:rsidRPr="00AA3948">
        <w:rPr>
          <w:rFonts w:cs="TAHER"/>
          <w:sz w:val="32"/>
          <w:szCs w:val="32"/>
          <w:rtl/>
        </w:rPr>
        <w:t xml:space="preserve"> </w:t>
      </w:r>
      <w:r w:rsidRPr="00AA3948">
        <w:rPr>
          <w:rFonts w:cs="TAHER" w:hint="cs"/>
          <w:sz w:val="32"/>
          <w:szCs w:val="32"/>
          <w:rtl/>
        </w:rPr>
        <w:t>الشيخ</w:t>
      </w:r>
      <w:r w:rsidRPr="00AA3948">
        <w:rPr>
          <w:rFonts w:cs="TAHER"/>
          <w:sz w:val="32"/>
          <w:szCs w:val="32"/>
          <w:rtl/>
        </w:rPr>
        <w:t xml:space="preserve"> </w:t>
      </w:r>
      <w:r w:rsidRPr="00AA3948">
        <w:rPr>
          <w:rFonts w:cs="TAHER" w:hint="cs"/>
          <w:sz w:val="32"/>
          <w:szCs w:val="32"/>
          <w:rtl/>
        </w:rPr>
        <w:t>كاظم</w:t>
      </w:r>
      <w:r w:rsidRPr="00AA3948">
        <w:rPr>
          <w:rFonts w:cs="TAHER"/>
          <w:sz w:val="32"/>
          <w:szCs w:val="32"/>
          <w:rtl/>
        </w:rPr>
        <w:t xml:space="preserve"> </w:t>
      </w:r>
      <w:r w:rsidRPr="00AA3948">
        <w:rPr>
          <w:rFonts w:cs="TAHER" w:hint="cs"/>
          <w:sz w:val="32"/>
          <w:szCs w:val="32"/>
          <w:rtl/>
        </w:rPr>
        <w:t>ياسين،</w:t>
      </w:r>
      <w:r w:rsidRPr="00AA3948">
        <w:rPr>
          <w:rFonts w:cs="TAHER"/>
          <w:sz w:val="32"/>
          <w:szCs w:val="32"/>
          <w:rtl/>
        </w:rPr>
        <w:t xml:space="preserve"> </w:t>
      </w:r>
      <w:r w:rsidRPr="00AA3948">
        <w:rPr>
          <w:rFonts w:cs="TAHER" w:hint="cs"/>
          <w:sz w:val="32"/>
          <w:szCs w:val="32"/>
          <w:rtl/>
        </w:rPr>
        <w:t>مركز</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الخميني</w:t>
      </w:r>
      <w:r w:rsidRPr="00AA3948">
        <w:rPr>
          <w:rFonts w:cs="TAHER"/>
          <w:sz w:val="32"/>
          <w:szCs w:val="32"/>
          <w:rtl/>
        </w:rPr>
        <w:t xml:space="preserve"> </w:t>
      </w:r>
      <w:r w:rsidRPr="00AA3948">
        <w:rPr>
          <w:rFonts w:cs="TAHER" w:hint="cs"/>
          <w:sz w:val="32"/>
          <w:szCs w:val="32"/>
          <w:rtl/>
        </w:rPr>
        <w:t>الثقافي،</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1992</w:t>
      </w:r>
      <w:r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خطاب</w:t>
      </w:r>
      <w:r w:rsidRPr="00AA3948">
        <w:rPr>
          <w:rFonts w:cs="TAHER"/>
          <w:sz w:val="32"/>
          <w:szCs w:val="32"/>
          <w:rtl/>
        </w:rPr>
        <w:t xml:space="preserve"> </w:t>
      </w:r>
      <w:r w:rsidRPr="00AA3948">
        <w:rPr>
          <w:rFonts w:cs="TAHER" w:hint="cs"/>
          <w:sz w:val="32"/>
          <w:szCs w:val="32"/>
          <w:rtl/>
        </w:rPr>
        <w:t>الانتصار،</w:t>
      </w:r>
      <w:r w:rsidRPr="00AA3948">
        <w:rPr>
          <w:rFonts w:cs="TAHER"/>
          <w:sz w:val="32"/>
          <w:szCs w:val="32"/>
          <w:rtl/>
        </w:rPr>
        <w:t xml:space="preserve"> </w:t>
      </w:r>
      <w:r w:rsidRPr="00AA3948">
        <w:rPr>
          <w:rFonts w:cs="TAHER" w:hint="cs"/>
          <w:sz w:val="32"/>
          <w:szCs w:val="32"/>
          <w:rtl/>
        </w:rPr>
        <w:t>الوحدة</w:t>
      </w:r>
      <w:r w:rsidRPr="00AA3948">
        <w:rPr>
          <w:rFonts w:cs="TAHER"/>
          <w:sz w:val="32"/>
          <w:szCs w:val="32"/>
          <w:rtl/>
        </w:rPr>
        <w:t xml:space="preserve"> </w:t>
      </w:r>
      <w:r w:rsidRPr="00AA3948">
        <w:rPr>
          <w:rFonts w:cs="TAHER" w:hint="cs"/>
          <w:sz w:val="32"/>
          <w:szCs w:val="32"/>
          <w:rtl/>
        </w:rPr>
        <w:t>الإعلامية</w:t>
      </w:r>
      <w:r w:rsidRPr="00AA3948">
        <w:rPr>
          <w:rFonts w:cs="TAHER"/>
          <w:sz w:val="32"/>
          <w:szCs w:val="32"/>
          <w:rtl/>
        </w:rPr>
        <w:t xml:space="preserve"> </w:t>
      </w:r>
      <w:r w:rsidRPr="00AA3948">
        <w:rPr>
          <w:rFonts w:cs="TAHER" w:hint="cs"/>
          <w:sz w:val="32"/>
          <w:szCs w:val="32"/>
          <w:rtl/>
        </w:rPr>
        <w:t>في</w:t>
      </w:r>
      <w:r w:rsidRPr="00AA3948">
        <w:rPr>
          <w:rFonts w:cs="TAHER"/>
          <w:sz w:val="32"/>
          <w:szCs w:val="32"/>
          <w:rtl/>
        </w:rPr>
        <w:t xml:space="preserve"> </w:t>
      </w:r>
      <w:r w:rsidRPr="00AA3948">
        <w:rPr>
          <w:rFonts w:cs="TAHER" w:hint="cs"/>
          <w:sz w:val="32"/>
          <w:szCs w:val="32"/>
          <w:rtl/>
        </w:rPr>
        <w:t>حزب</w:t>
      </w:r>
      <w:r w:rsidRPr="00AA3948">
        <w:rPr>
          <w:rFonts w:cs="TAHER"/>
          <w:sz w:val="32"/>
          <w:szCs w:val="32"/>
          <w:rtl/>
        </w:rPr>
        <w:t xml:space="preserve"> </w:t>
      </w:r>
      <w:r w:rsidRPr="00AA3948">
        <w:rPr>
          <w:rFonts w:cs="TAHER" w:hint="cs"/>
          <w:sz w:val="32"/>
          <w:szCs w:val="32"/>
          <w:rtl/>
        </w:rPr>
        <w:t>الله،</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1992</w:t>
      </w:r>
      <w:r w:rsidRPr="00AA3948">
        <w:rPr>
          <w:rFonts w:cs="TAHER" w:hint="cs"/>
          <w:sz w:val="32"/>
          <w:szCs w:val="32"/>
          <w:rtl/>
        </w:rPr>
        <w:t>م</w:t>
      </w:r>
      <w:r w:rsidRPr="00AA3948">
        <w:rPr>
          <w:rFonts w:cs="TAHER"/>
          <w:sz w:val="32"/>
          <w:szCs w:val="32"/>
        </w:rPr>
        <w:t xml:space="preserve">. </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توجيهات</w:t>
      </w:r>
      <w:r w:rsidRPr="00AA3948">
        <w:rPr>
          <w:rFonts w:cs="TAHER"/>
          <w:sz w:val="32"/>
          <w:szCs w:val="32"/>
          <w:rtl/>
        </w:rPr>
        <w:t xml:space="preserve"> </w:t>
      </w:r>
      <w:r w:rsidRPr="00AA3948">
        <w:rPr>
          <w:rFonts w:cs="TAHER" w:hint="cs"/>
          <w:sz w:val="32"/>
          <w:szCs w:val="32"/>
          <w:rtl/>
        </w:rPr>
        <w:t>الإمام</w:t>
      </w:r>
      <w:r w:rsidRPr="00AA3948">
        <w:rPr>
          <w:rFonts w:cs="TAHER"/>
          <w:sz w:val="32"/>
          <w:szCs w:val="32"/>
          <w:rtl/>
        </w:rPr>
        <w:t xml:space="preserve"> </w:t>
      </w:r>
      <w:r w:rsidRPr="00AA3948">
        <w:rPr>
          <w:rFonts w:cs="TAHER" w:hint="cs"/>
          <w:sz w:val="32"/>
          <w:szCs w:val="32"/>
          <w:rtl/>
        </w:rPr>
        <w:t>إلى</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ترجمة</w:t>
      </w:r>
      <w:r w:rsidRPr="00AA3948">
        <w:rPr>
          <w:rFonts w:cs="TAHER"/>
          <w:sz w:val="32"/>
          <w:szCs w:val="32"/>
          <w:rtl/>
        </w:rPr>
        <w:t xml:space="preserve"> </w:t>
      </w:r>
      <w:r w:rsidRPr="00AA3948">
        <w:rPr>
          <w:rFonts w:cs="TAHER" w:hint="cs"/>
          <w:sz w:val="32"/>
          <w:szCs w:val="32"/>
          <w:rtl/>
        </w:rPr>
        <w:t>محمد</w:t>
      </w:r>
      <w:r w:rsidRPr="00AA3948">
        <w:rPr>
          <w:rFonts w:cs="TAHER"/>
          <w:sz w:val="32"/>
          <w:szCs w:val="32"/>
          <w:rtl/>
        </w:rPr>
        <w:t xml:space="preserve"> </w:t>
      </w:r>
      <w:r w:rsidRPr="00AA3948">
        <w:rPr>
          <w:rFonts w:cs="TAHER" w:hint="cs"/>
          <w:sz w:val="32"/>
          <w:szCs w:val="32"/>
          <w:rtl/>
        </w:rPr>
        <w:t>مهدي</w:t>
      </w:r>
      <w:r w:rsidRPr="00AA3948">
        <w:rPr>
          <w:rFonts w:cs="TAHER"/>
          <w:sz w:val="32"/>
          <w:szCs w:val="32"/>
          <w:rtl/>
        </w:rPr>
        <w:t xml:space="preserve"> </w:t>
      </w:r>
      <w:r w:rsidRPr="00AA3948">
        <w:rPr>
          <w:rFonts w:cs="TAHER" w:hint="cs"/>
          <w:sz w:val="32"/>
          <w:szCs w:val="32"/>
          <w:rtl/>
        </w:rPr>
        <w:t>المهري</w:t>
      </w:r>
      <w:r w:rsidRPr="00AA3948">
        <w:rPr>
          <w:rFonts w:cs="TAHER"/>
          <w:sz w:val="32"/>
          <w:szCs w:val="32"/>
          <w:rtl/>
        </w:rPr>
        <w:t xml:space="preserve"> </w:t>
      </w:r>
      <w:r w:rsidRPr="00AA3948">
        <w:rPr>
          <w:rFonts w:cs="TAHER" w:hint="cs"/>
          <w:sz w:val="32"/>
          <w:szCs w:val="32"/>
          <w:rtl/>
        </w:rPr>
        <w:t>وزارة</w:t>
      </w:r>
      <w:r w:rsidRPr="00AA3948">
        <w:rPr>
          <w:rFonts w:cs="TAHER"/>
          <w:sz w:val="32"/>
          <w:szCs w:val="32"/>
          <w:rtl/>
        </w:rPr>
        <w:t xml:space="preserve"> </w:t>
      </w:r>
      <w:r w:rsidRPr="00AA3948">
        <w:rPr>
          <w:rFonts w:cs="TAHER" w:hint="cs"/>
          <w:sz w:val="32"/>
          <w:szCs w:val="32"/>
          <w:rtl/>
        </w:rPr>
        <w:t>الإرشاد</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1402</w:t>
      </w:r>
      <w:r w:rsidRPr="00AA3948">
        <w:rPr>
          <w:rFonts w:cs="TAHER" w:hint="cs"/>
          <w:sz w:val="32"/>
          <w:szCs w:val="32"/>
          <w:rtl/>
        </w:rPr>
        <w:t>ه</w:t>
      </w:r>
      <w:r w:rsidR="00B7488A">
        <w:rPr>
          <w:rFonts w:cs="TAHER" w:hint="cs"/>
          <w:sz w:val="32"/>
          <w:szCs w:val="32"/>
          <w:rtl/>
        </w:rPr>
        <w:t>ـ .</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النداء</w:t>
      </w:r>
      <w:r w:rsidRPr="00AA3948">
        <w:rPr>
          <w:rFonts w:cs="TAHER"/>
          <w:sz w:val="32"/>
          <w:szCs w:val="32"/>
          <w:rtl/>
        </w:rPr>
        <w:t xml:space="preserve"> </w:t>
      </w:r>
      <w:r w:rsidRPr="00AA3948">
        <w:rPr>
          <w:rFonts w:cs="TAHER" w:hint="cs"/>
          <w:sz w:val="32"/>
          <w:szCs w:val="32"/>
          <w:rtl/>
        </w:rPr>
        <w:t>التاريخي</w:t>
      </w:r>
      <w:r w:rsidRPr="00AA3948">
        <w:rPr>
          <w:rFonts w:cs="TAHER"/>
          <w:sz w:val="32"/>
          <w:szCs w:val="32"/>
          <w:rtl/>
        </w:rPr>
        <w:t xml:space="preserve"> </w:t>
      </w:r>
      <w:r w:rsidRPr="00AA3948">
        <w:rPr>
          <w:rFonts w:cs="TAHER" w:hint="cs"/>
          <w:sz w:val="32"/>
          <w:szCs w:val="32"/>
          <w:rtl/>
        </w:rPr>
        <w:t>بمناسبة</w:t>
      </w:r>
      <w:r w:rsidRPr="00AA3948">
        <w:rPr>
          <w:rFonts w:cs="TAHER"/>
          <w:sz w:val="32"/>
          <w:szCs w:val="32"/>
          <w:rtl/>
        </w:rPr>
        <w:t xml:space="preserve"> </w:t>
      </w:r>
      <w:r w:rsidRPr="00AA3948">
        <w:rPr>
          <w:rFonts w:cs="TAHER" w:hint="cs"/>
          <w:sz w:val="32"/>
          <w:szCs w:val="32"/>
          <w:rtl/>
        </w:rPr>
        <w:t>الحج،</w:t>
      </w:r>
      <w:r w:rsidRPr="00AA3948">
        <w:rPr>
          <w:rFonts w:cs="TAHER"/>
          <w:sz w:val="32"/>
          <w:szCs w:val="32"/>
          <w:rtl/>
        </w:rPr>
        <w:t xml:space="preserve"> </w:t>
      </w:r>
      <w:r w:rsidRPr="00AA3948">
        <w:rPr>
          <w:rFonts w:cs="TAHER" w:hint="cs"/>
          <w:sz w:val="32"/>
          <w:szCs w:val="32"/>
          <w:rtl/>
        </w:rPr>
        <w:t>عام</w:t>
      </w:r>
      <w:r w:rsidRPr="00AA3948">
        <w:rPr>
          <w:rFonts w:cs="TAHER"/>
          <w:sz w:val="32"/>
          <w:szCs w:val="32"/>
          <w:rtl/>
        </w:rPr>
        <w:t xml:space="preserve"> 1407</w:t>
      </w:r>
      <w:r w:rsidRPr="00AA3948">
        <w:rPr>
          <w:rFonts w:cs="TAHER" w:hint="cs"/>
          <w:sz w:val="32"/>
          <w:szCs w:val="32"/>
          <w:rtl/>
        </w:rPr>
        <w:t>هجري</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مؤسسة</w:t>
      </w:r>
      <w:r w:rsidRPr="00AA3948">
        <w:rPr>
          <w:rFonts w:cs="TAHER"/>
          <w:sz w:val="32"/>
          <w:szCs w:val="32"/>
          <w:rtl/>
        </w:rPr>
        <w:t xml:space="preserve"> </w:t>
      </w:r>
      <w:r w:rsidRPr="00AA3948">
        <w:rPr>
          <w:rFonts w:cs="TAHER" w:hint="cs"/>
          <w:sz w:val="32"/>
          <w:szCs w:val="32"/>
          <w:rtl/>
        </w:rPr>
        <w:t>الفكر</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ب</w:t>
      </w:r>
      <w:r w:rsidRPr="00AA3948">
        <w:rPr>
          <w:rFonts w:cs="TAHER"/>
          <w:sz w:val="32"/>
          <w:szCs w:val="32"/>
          <w:rtl/>
        </w:rPr>
        <w:t xml:space="preserve">. </w:t>
      </w:r>
      <w:r w:rsidRPr="00AA3948">
        <w:rPr>
          <w:rFonts w:cs="TAHER" w:hint="cs"/>
          <w:sz w:val="32"/>
          <w:szCs w:val="32"/>
          <w:rtl/>
        </w:rPr>
        <w:t>م</w:t>
      </w:r>
      <w:r w:rsidRPr="00AA3948">
        <w:rPr>
          <w:rFonts w:cs="TAHER"/>
          <w:sz w:val="32"/>
          <w:szCs w:val="32"/>
          <w:rtl/>
        </w:rPr>
        <w:t xml:space="preserve">) </w:t>
      </w:r>
      <w:r w:rsidRPr="00AA3948">
        <w:rPr>
          <w:rFonts w:cs="TAHER" w:hint="cs"/>
          <w:sz w:val="32"/>
          <w:szCs w:val="32"/>
          <w:rtl/>
        </w:rPr>
        <w:t>نظرة</w:t>
      </w:r>
      <w:r w:rsidRPr="00AA3948">
        <w:rPr>
          <w:rFonts w:cs="TAHER"/>
          <w:sz w:val="32"/>
          <w:szCs w:val="32"/>
          <w:rtl/>
        </w:rPr>
        <w:t xml:space="preserve"> </w:t>
      </w:r>
      <w:r w:rsidRPr="00AA3948">
        <w:rPr>
          <w:rFonts w:cs="TAHER" w:hint="cs"/>
          <w:sz w:val="32"/>
          <w:szCs w:val="32"/>
          <w:rtl/>
        </w:rPr>
        <w:t>سريعة</w:t>
      </w:r>
      <w:r w:rsidRPr="00AA3948">
        <w:rPr>
          <w:rFonts w:cs="TAHER"/>
          <w:sz w:val="32"/>
          <w:szCs w:val="32"/>
          <w:rtl/>
        </w:rPr>
        <w:t xml:space="preserve"> </w:t>
      </w:r>
      <w:r w:rsidRPr="00AA3948">
        <w:rPr>
          <w:rFonts w:cs="TAHER" w:hint="cs"/>
          <w:sz w:val="32"/>
          <w:szCs w:val="32"/>
          <w:rtl/>
        </w:rPr>
        <w:t>على</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مؤسسة</w:t>
      </w:r>
      <w:r w:rsidRPr="00AA3948">
        <w:rPr>
          <w:rFonts w:cs="TAHER"/>
          <w:sz w:val="32"/>
          <w:szCs w:val="32"/>
          <w:rtl/>
        </w:rPr>
        <w:t xml:space="preserve"> </w:t>
      </w:r>
      <w:r w:rsidRPr="00AA3948">
        <w:rPr>
          <w:rFonts w:cs="TAHER" w:hint="cs"/>
          <w:sz w:val="32"/>
          <w:szCs w:val="32"/>
          <w:rtl/>
        </w:rPr>
        <w:t>مجاهدي</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1</w:t>
      </w:r>
      <w:r w:rsidRPr="00AA3948">
        <w:rPr>
          <w:rFonts w:cs="TAHER" w:hint="cs"/>
          <w:sz w:val="32"/>
          <w:szCs w:val="32"/>
          <w:rtl/>
        </w:rPr>
        <w:t>،</w:t>
      </w:r>
      <w:r w:rsidRPr="00AA3948">
        <w:rPr>
          <w:rFonts w:cs="TAHER"/>
          <w:sz w:val="32"/>
          <w:szCs w:val="32"/>
          <w:rtl/>
        </w:rPr>
        <w:t xml:space="preserve"> 1359</w:t>
      </w:r>
      <w:r w:rsidRPr="00AA3948">
        <w:rPr>
          <w:rFonts w:cs="TAHER" w:hint="cs"/>
          <w:sz w:val="32"/>
          <w:szCs w:val="32"/>
          <w:rtl/>
        </w:rPr>
        <w:t>ه</w:t>
      </w:r>
      <w:r w:rsidR="00B7488A">
        <w:rPr>
          <w:rFonts w:cs="TAHER" w:hint="cs"/>
          <w:sz w:val="32"/>
          <w:szCs w:val="32"/>
          <w:rtl/>
        </w:rPr>
        <w:t xml:space="preserve">ـ </w:t>
      </w:r>
      <w:r w:rsidRPr="00AA3948">
        <w:rPr>
          <w:rFonts w:cs="TAHER" w:hint="cs"/>
          <w:sz w:val="32"/>
          <w:szCs w:val="32"/>
          <w:rtl/>
        </w:rPr>
        <w:t>ش</w:t>
      </w:r>
      <w:r w:rsidR="00B7488A">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B7488A" w:rsidRDefault="00B7488A" w:rsidP="00B7488A">
      <w:pPr>
        <w:bidi/>
        <w:spacing w:after="0" w:line="240" w:lineRule="atLeast"/>
        <w:ind w:firstLine="567"/>
        <w:jc w:val="center"/>
        <w:rPr>
          <w:rFonts w:cs="TAHER"/>
          <w:b/>
          <w:bCs/>
          <w:sz w:val="32"/>
          <w:szCs w:val="32"/>
        </w:rPr>
      </w:pPr>
      <w:r w:rsidRPr="00B7488A">
        <w:rPr>
          <w:rFonts w:cs="TAHER" w:hint="cs"/>
          <w:b/>
          <w:bCs/>
          <w:sz w:val="32"/>
          <w:szCs w:val="32"/>
          <w:rtl/>
        </w:rPr>
        <w:t>(س)</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B7488A">
        <w:rPr>
          <w:rFonts w:cs="TAHER" w:hint="cs"/>
          <w:sz w:val="32"/>
          <w:szCs w:val="32"/>
          <w:rtl/>
        </w:rPr>
        <w:t xml:space="preserve"> </w:t>
      </w:r>
      <w:r w:rsidR="00824A24" w:rsidRPr="00AA3948">
        <w:rPr>
          <w:rFonts w:cs="TAHER" w:hint="cs"/>
          <w:sz w:val="32"/>
          <w:szCs w:val="32"/>
          <w:rtl/>
        </w:rPr>
        <w:t>سلطان</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جمال</w:t>
      </w:r>
      <w:r w:rsidR="00824A24" w:rsidRPr="00AA3948">
        <w:rPr>
          <w:rFonts w:cs="TAHER"/>
          <w:sz w:val="32"/>
          <w:szCs w:val="32"/>
          <w:rtl/>
        </w:rPr>
        <w:t xml:space="preserve"> </w:t>
      </w:r>
      <w:r w:rsidR="00824A24" w:rsidRPr="00AA3948">
        <w:rPr>
          <w:rFonts w:cs="TAHER" w:hint="cs"/>
          <w:sz w:val="32"/>
          <w:szCs w:val="32"/>
          <w:rtl/>
        </w:rPr>
        <w:t>تجديد</w:t>
      </w:r>
      <w:r w:rsidR="00824A24" w:rsidRPr="00AA3948">
        <w:rPr>
          <w:rFonts w:cs="TAHER"/>
          <w:sz w:val="32"/>
          <w:szCs w:val="32"/>
          <w:rtl/>
        </w:rPr>
        <w:t xml:space="preserve"> </w:t>
      </w:r>
      <w:r w:rsidR="00824A24" w:rsidRPr="00AA3948">
        <w:rPr>
          <w:rFonts w:cs="TAHER" w:hint="cs"/>
          <w:sz w:val="32"/>
          <w:szCs w:val="32"/>
          <w:rtl/>
        </w:rPr>
        <w:t>الفكر</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الوطن،</w:t>
      </w:r>
      <w:r w:rsidR="00824A24" w:rsidRPr="00AA3948">
        <w:rPr>
          <w:rFonts w:cs="TAHER"/>
          <w:sz w:val="32"/>
          <w:szCs w:val="32"/>
          <w:rtl/>
        </w:rPr>
        <w:t xml:space="preserve"> </w:t>
      </w:r>
      <w:r w:rsidR="00824A24" w:rsidRPr="00AA3948">
        <w:rPr>
          <w:rFonts w:cs="TAHER" w:hint="cs"/>
          <w:sz w:val="32"/>
          <w:szCs w:val="32"/>
          <w:rtl/>
        </w:rPr>
        <w:t>الرياض،</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1412</w:t>
      </w:r>
      <w:r w:rsidR="00824A24" w:rsidRPr="00AA3948">
        <w:rPr>
          <w:rFonts w:cs="TAHER" w:hint="cs"/>
          <w:sz w:val="32"/>
          <w:szCs w:val="32"/>
          <w:rtl/>
        </w:rPr>
        <w:t>ه</w:t>
      </w:r>
      <w:r w:rsidR="00B7488A">
        <w:rPr>
          <w:rFonts w:cs="TAHER" w:hint="cs"/>
          <w:sz w:val="32"/>
          <w:szCs w:val="32"/>
          <w:rtl/>
        </w:rPr>
        <w:t>ـ .</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lastRenderedPageBreak/>
        <w:t>*</w:t>
      </w:r>
      <w:r w:rsidR="00B7488A">
        <w:rPr>
          <w:rFonts w:cs="TAHER" w:hint="cs"/>
          <w:sz w:val="32"/>
          <w:szCs w:val="32"/>
          <w:rtl/>
        </w:rPr>
        <w:t xml:space="preserve"> </w:t>
      </w:r>
      <w:r w:rsidR="00824A24" w:rsidRPr="00AA3948">
        <w:rPr>
          <w:rFonts w:cs="TAHER" w:hint="cs"/>
          <w:sz w:val="32"/>
          <w:szCs w:val="32"/>
          <w:rtl/>
        </w:rPr>
        <w:t>سليمان</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سمير</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الخميني</w:t>
      </w:r>
      <w:r w:rsidR="00824A24" w:rsidRPr="00AA3948">
        <w:rPr>
          <w:rFonts w:cs="TAHER"/>
          <w:sz w:val="32"/>
          <w:szCs w:val="32"/>
          <w:rtl/>
        </w:rPr>
        <w:t xml:space="preserve"> </w:t>
      </w:r>
      <w:r w:rsidR="00824A24" w:rsidRPr="00AA3948">
        <w:rPr>
          <w:rFonts w:cs="TAHER" w:hint="cs"/>
          <w:sz w:val="32"/>
          <w:szCs w:val="32"/>
          <w:rtl/>
        </w:rPr>
        <w:t>والمشروع</w:t>
      </w:r>
      <w:r w:rsidR="00824A24" w:rsidRPr="00AA3948">
        <w:rPr>
          <w:rFonts w:cs="TAHER"/>
          <w:sz w:val="32"/>
          <w:szCs w:val="32"/>
          <w:rtl/>
        </w:rPr>
        <w:t xml:space="preserve"> </w:t>
      </w:r>
      <w:r w:rsidR="00824A24" w:rsidRPr="00AA3948">
        <w:rPr>
          <w:rFonts w:cs="TAHER" w:hint="cs"/>
          <w:sz w:val="32"/>
          <w:szCs w:val="32"/>
          <w:rtl/>
        </w:rPr>
        <w:t>الحضاري</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الوسيلة،</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1992</w:t>
      </w:r>
      <w:r w:rsidR="00824A24" w:rsidRPr="00AA3948">
        <w:rPr>
          <w:rFonts w:cs="TAHER" w:hint="cs"/>
          <w:sz w:val="32"/>
          <w:szCs w:val="32"/>
          <w:rtl/>
        </w:rPr>
        <w:t>م</w:t>
      </w:r>
      <w:r w:rsidR="00B7488A">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B7488A" w:rsidRDefault="00B7488A" w:rsidP="00B7488A">
      <w:pPr>
        <w:bidi/>
        <w:spacing w:after="0" w:line="240" w:lineRule="atLeast"/>
        <w:ind w:firstLine="567"/>
        <w:jc w:val="center"/>
        <w:rPr>
          <w:rFonts w:cs="TAHER"/>
          <w:b/>
          <w:bCs/>
          <w:sz w:val="32"/>
          <w:szCs w:val="32"/>
        </w:rPr>
      </w:pPr>
      <w:r w:rsidRPr="00B7488A">
        <w:rPr>
          <w:rFonts w:cs="TAHER" w:hint="cs"/>
          <w:b/>
          <w:bCs/>
          <w:sz w:val="32"/>
          <w:szCs w:val="32"/>
          <w:rtl/>
        </w:rPr>
        <w:t>(ش)</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شريعتي</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علي</w:t>
      </w:r>
      <w:r w:rsidR="00824A24" w:rsidRPr="00AA3948">
        <w:rPr>
          <w:rFonts w:cs="TAHER"/>
          <w:sz w:val="32"/>
          <w:szCs w:val="32"/>
          <w:rtl/>
        </w:rPr>
        <w:t xml:space="preserve"> </w:t>
      </w:r>
      <w:r w:rsidR="00824A24" w:rsidRPr="00AA3948">
        <w:rPr>
          <w:rFonts w:cs="TAHER" w:hint="cs"/>
          <w:sz w:val="32"/>
          <w:szCs w:val="32"/>
          <w:rtl/>
        </w:rPr>
        <w:t>الأمة</w:t>
      </w:r>
      <w:r w:rsidR="00824A24" w:rsidRPr="00AA3948">
        <w:rPr>
          <w:rFonts w:cs="TAHER"/>
          <w:sz w:val="32"/>
          <w:szCs w:val="32"/>
          <w:rtl/>
        </w:rPr>
        <w:t xml:space="preserve"> </w:t>
      </w:r>
      <w:r w:rsidR="00B7488A" w:rsidRPr="00AA3948">
        <w:rPr>
          <w:rFonts w:cs="TAHER" w:hint="cs"/>
          <w:sz w:val="32"/>
          <w:szCs w:val="32"/>
          <w:rtl/>
        </w:rPr>
        <w:t>والإمامة</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ترجمة</w:t>
      </w:r>
      <w:r w:rsidR="00824A24" w:rsidRPr="00AA3948">
        <w:rPr>
          <w:rFonts w:cs="TAHER"/>
          <w:sz w:val="32"/>
          <w:szCs w:val="32"/>
          <w:rtl/>
        </w:rPr>
        <w:t xml:space="preserve"> </w:t>
      </w:r>
      <w:r w:rsidR="00824A24" w:rsidRPr="00AA3948">
        <w:rPr>
          <w:rFonts w:cs="TAHER" w:hint="cs"/>
          <w:sz w:val="32"/>
          <w:szCs w:val="32"/>
          <w:rtl/>
        </w:rPr>
        <w:t>أبو</w:t>
      </w:r>
      <w:r w:rsidR="00824A24" w:rsidRPr="00AA3948">
        <w:rPr>
          <w:rFonts w:cs="TAHER"/>
          <w:sz w:val="32"/>
          <w:szCs w:val="32"/>
          <w:rtl/>
        </w:rPr>
        <w:t xml:space="preserve"> </w:t>
      </w:r>
      <w:r w:rsidR="00824A24" w:rsidRPr="00AA3948">
        <w:rPr>
          <w:rFonts w:cs="TAHER" w:hint="cs"/>
          <w:sz w:val="32"/>
          <w:szCs w:val="32"/>
          <w:rtl/>
        </w:rPr>
        <w:t>علي</w:t>
      </w:r>
      <w:r w:rsidR="00824A24" w:rsidRPr="00AA3948">
        <w:rPr>
          <w:rFonts w:cs="TAHER"/>
          <w:sz w:val="32"/>
          <w:szCs w:val="32"/>
          <w:rtl/>
        </w:rPr>
        <w:t xml:space="preserve"> </w:t>
      </w:r>
      <w:r w:rsidR="00824A24" w:rsidRPr="00AA3948">
        <w:rPr>
          <w:rFonts w:cs="TAHER" w:hint="cs"/>
          <w:sz w:val="32"/>
          <w:szCs w:val="32"/>
          <w:rtl/>
        </w:rPr>
        <w:t>مؤسسة</w:t>
      </w:r>
      <w:r w:rsidR="00824A24" w:rsidRPr="00AA3948">
        <w:rPr>
          <w:rFonts w:cs="TAHER"/>
          <w:sz w:val="32"/>
          <w:szCs w:val="32"/>
          <w:rtl/>
        </w:rPr>
        <w:t xml:space="preserve"> </w:t>
      </w:r>
      <w:r w:rsidR="00824A24" w:rsidRPr="00AA3948">
        <w:rPr>
          <w:rFonts w:cs="TAHER" w:hint="cs"/>
          <w:sz w:val="32"/>
          <w:szCs w:val="32"/>
          <w:rtl/>
        </w:rPr>
        <w:t>الكتاب</w:t>
      </w:r>
      <w:r w:rsidR="00824A24" w:rsidRPr="00AA3948">
        <w:rPr>
          <w:rFonts w:cs="TAHER"/>
          <w:sz w:val="32"/>
          <w:szCs w:val="32"/>
          <w:rtl/>
        </w:rPr>
        <w:t xml:space="preserve"> </w:t>
      </w:r>
      <w:r w:rsidR="00824A24" w:rsidRPr="00AA3948">
        <w:rPr>
          <w:rFonts w:cs="TAHER" w:hint="cs"/>
          <w:sz w:val="32"/>
          <w:szCs w:val="32"/>
          <w:rtl/>
        </w:rPr>
        <w:t>الثقافية</w:t>
      </w:r>
      <w:r w:rsidR="00824A24" w:rsidRPr="00AA3948">
        <w:rPr>
          <w:rFonts w:cs="TAHER"/>
          <w:sz w:val="32"/>
          <w:szCs w:val="32"/>
          <w:rtl/>
        </w:rPr>
        <w:t xml:space="preserve"> </w:t>
      </w:r>
      <w:r w:rsidR="00824A24" w:rsidRPr="00AA3948">
        <w:rPr>
          <w:rFonts w:cs="TAHER" w:hint="cs"/>
          <w:sz w:val="32"/>
          <w:szCs w:val="32"/>
          <w:rtl/>
        </w:rPr>
        <w:t>طهران</w:t>
      </w:r>
      <w:r w:rsidR="00824A24" w:rsidRPr="00AA3948">
        <w:rPr>
          <w:rFonts w:cs="TAHER"/>
          <w:sz w:val="32"/>
          <w:szCs w:val="32"/>
          <w:rtl/>
        </w:rPr>
        <w:t xml:space="preserve"> 1367</w:t>
      </w:r>
      <w:r w:rsidR="00824A24" w:rsidRPr="00AA3948">
        <w:rPr>
          <w:rFonts w:cs="TAHER" w:hint="cs"/>
          <w:sz w:val="32"/>
          <w:szCs w:val="32"/>
          <w:rtl/>
        </w:rPr>
        <w:t>هـ</w:t>
      </w:r>
      <w:r w:rsidR="00824A24" w:rsidRPr="00AA3948">
        <w:rPr>
          <w:rFonts w:cs="TAHER"/>
          <w:sz w:val="32"/>
          <w:szCs w:val="32"/>
          <w:rtl/>
        </w:rPr>
        <w:t xml:space="preserve">. </w:t>
      </w:r>
      <w:r w:rsidR="00824A24" w:rsidRPr="00AA3948">
        <w:rPr>
          <w:rFonts w:cs="TAHER" w:hint="cs"/>
          <w:sz w:val="32"/>
          <w:szCs w:val="32"/>
          <w:rtl/>
        </w:rPr>
        <w:t>ش</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إسلام</w:t>
      </w:r>
      <w:r w:rsidRPr="00AA3948">
        <w:rPr>
          <w:rFonts w:cs="TAHER"/>
          <w:sz w:val="32"/>
          <w:szCs w:val="32"/>
          <w:rtl/>
        </w:rPr>
        <w:t xml:space="preserve"> </w:t>
      </w:r>
      <w:r w:rsidRPr="00AA3948">
        <w:rPr>
          <w:rFonts w:cs="TAHER" w:hint="cs"/>
          <w:sz w:val="32"/>
          <w:szCs w:val="32"/>
          <w:rtl/>
        </w:rPr>
        <w:t>شناسي</w:t>
      </w:r>
      <w:r w:rsidRPr="00AA3948">
        <w:rPr>
          <w:rFonts w:cs="TAHER"/>
          <w:sz w:val="32"/>
          <w:szCs w:val="32"/>
          <w:rtl/>
        </w:rPr>
        <w:t xml:space="preserve"> </w:t>
      </w:r>
      <w:r w:rsidRPr="00AA3948">
        <w:rPr>
          <w:rFonts w:cs="TAHER" w:hint="cs"/>
          <w:sz w:val="32"/>
          <w:szCs w:val="32"/>
          <w:rtl/>
        </w:rPr>
        <w:t>جابخانه،</w:t>
      </w:r>
      <w:r w:rsidRPr="00AA3948">
        <w:rPr>
          <w:rFonts w:cs="TAHER"/>
          <w:sz w:val="32"/>
          <w:szCs w:val="32"/>
          <w:rtl/>
        </w:rPr>
        <w:t xml:space="preserve"> </w:t>
      </w:r>
      <w:r w:rsidRPr="00AA3948">
        <w:rPr>
          <w:rFonts w:cs="TAHER" w:hint="cs"/>
          <w:sz w:val="32"/>
          <w:szCs w:val="32"/>
          <w:rtl/>
        </w:rPr>
        <w:t>طوس،</w:t>
      </w:r>
      <w:r w:rsidRPr="00AA3948">
        <w:rPr>
          <w:rFonts w:cs="TAHER"/>
          <w:sz w:val="32"/>
          <w:szCs w:val="32"/>
          <w:rtl/>
        </w:rPr>
        <w:t xml:space="preserve"> </w:t>
      </w:r>
      <w:r w:rsidRPr="00AA3948">
        <w:rPr>
          <w:rFonts w:cs="TAHER" w:hint="cs"/>
          <w:sz w:val="32"/>
          <w:szCs w:val="32"/>
          <w:rtl/>
        </w:rPr>
        <w:t>إيران،</w:t>
      </w:r>
      <w:r w:rsidRPr="00AA3948">
        <w:rPr>
          <w:rFonts w:cs="TAHER"/>
          <w:sz w:val="32"/>
          <w:szCs w:val="32"/>
          <w:rtl/>
        </w:rPr>
        <w:t xml:space="preserve"> </w:t>
      </w:r>
      <w:r w:rsidRPr="00AA3948">
        <w:rPr>
          <w:rFonts w:cs="TAHER" w:hint="cs"/>
          <w:sz w:val="32"/>
          <w:szCs w:val="32"/>
          <w:rtl/>
        </w:rPr>
        <w:t>مشهد</w:t>
      </w:r>
      <w:r w:rsidRPr="00AA3948">
        <w:rPr>
          <w:rFonts w:cs="TAHER"/>
          <w:sz w:val="32"/>
          <w:szCs w:val="32"/>
          <w:rtl/>
        </w:rPr>
        <w:t xml:space="preserve"> 1374</w:t>
      </w:r>
      <w:r w:rsidRPr="00AA3948">
        <w:rPr>
          <w:rFonts w:cs="TAHER" w:hint="cs"/>
          <w:sz w:val="32"/>
          <w:szCs w:val="32"/>
          <w:rtl/>
        </w:rPr>
        <w:t>هـ</w:t>
      </w:r>
      <w:r w:rsidRPr="00AA3948">
        <w:rPr>
          <w:rFonts w:cs="TAHER"/>
          <w:sz w:val="32"/>
          <w:szCs w:val="32"/>
          <w:rtl/>
        </w:rPr>
        <w:t>.</w:t>
      </w:r>
      <w:r w:rsidRPr="00AA3948">
        <w:rPr>
          <w:rFonts w:cs="TAHER" w:hint="cs"/>
          <w:sz w:val="32"/>
          <w:szCs w:val="32"/>
          <w:rtl/>
        </w:rPr>
        <w:t>ش</w:t>
      </w:r>
      <w:r w:rsidR="00B7488A">
        <w:rPr>
          <w:rFonts w:cs="TAHER" w:hint="cs"/>
          <w:sz w:val="32"/>
          <w:szCs w:val="32"/>
          <w:rtl/>
        </w:rPr>
        <w:t>.</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B7488A">
        <w:rPr>
          <w:rFonts w:cs="TAHER" w:hint="cs"/>
          <w:sz w:val="32"/>
          <w:szCs w:val="32"/>
          <w:rtl/>
        </w:rPr>
        <w:t xml:space="preserve"> </w:t>
      </w:r>
      <w:r w:rsidR="00824A24" w:rsidRPr="00AA3948">
        <w:rPr>
          <w:rFonts w:cs="TAHER" w:hint="cs"/>
          <w:sz w:val="32"/>
          <w:szCs w:val="32"/>
          <w:rtl/>
        </w:rPr>
        <w:t>شمس</w:t>
      </w:r>
      <w:r w:rsidR="00824A24" w:rsidRPr="00AA3948">
        <w:rPr>
          <w:rFonts w:cs="TAHER"/>
          <w:sz w:val="32"/>
          <w:szCs w:val="32"/>
          <w:rtl/>
        </w:rPr>
        <w:t xml:space="preserve"> </w:t>
      </w:r>
      <w:r w:rsidR="00824A24" w:rsidRPr="00AA3948">
        <w:rPr>
          <w:rFonts w:cs="TAHER" w:hint="cs"/>
          <w:sz w:val="32"/>
          <w:szCs w:val="32"/>
          <w:rtl/>
        </w:rPr>
        <w:t>الدين</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مهدي</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الاجتماع</w:t>
      </w:r>
      <w:r w:rsidR="00824A24" w:rsidRPr="00AA3948">
        <w:rPr>
          <w:rFonts w:cs="TAHER"/>
          <w:sz w:val="32"/>
          <w:szCs w:val="32"/>
          <w:rtl/>
        </w:rPr>
        <w:t xml:space="preserve"> </w:t>
      </w:r>
      <w:r w:rsidR="00824A24" w:rsidRPr="00AA3948">
        <w:rPr>
          <w:rFonts w:cs="TAHER" w:hint="cs"/>
          <w:sz w:val="32"/>
          <w:szCs w:val="32"/>
          <w:rtl/>
        </w:rPr>
        <w:t>السياسي</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المؤسسة</w:t>
      </w:r>
      <w:r w:rsidR="00824A24" w:rsidRPr="00AA3948">
        <w:rPr>
          <w:rFonts w:cs="TAHER"/>
          <w:sz w:val="32"/>
          <w:szCs w:val="32"/>
          <w:rtl/>
        </w:rPr>
        <w:t xml:space="preserve"> </w:t>
      </w:r>
      <w:r w:rsidR="00824A24" w:rsidRPr="00AA3948">
        <w:rPr>
          <w:rFonts w:cs="TAHER" w:hint="cs"/>
          <w:sz w:val="32"/>
          <w:szCs w:val="32"/>
          <w:rtl/>
        </w:rPr>
        <w:t>الجامعية</w:t>
      </w:r>
      <w:r w:rsidR="00824A24" w:rsidRPr="00AA3948">
        <w:rPr>
          <w:rFonts w:cs="TAHER"/>
          <w:sz w:val="32"/>
          <w:szCs w:val="32"/>
          <w:rtl/>
        </w:rPr>
        <w:t xml:space="preserve"> </w:t>
      </w:r>
      <w:r w:rsidR="00824A24" w:rsidRPr="00AA3948">
        <w:rPr>
          <w:rFonts w:cs="TAHER" w:hint="cs"/>
          <w:sz w:val="32"/>
          <w:szCs w:val="32"/>
          <w:rtl/>
        </w:rPr>
        <w:t>للدراسات</w:t>
      </w:r>
      <w:r w:rsidR="00824A24" w:rsidRPr="00AA3948">
        <w:rPr>
          <w:rFonts w:cs="TAHER"/>
          <w:sz w:val="32"/>
          <w:szCs w:val="32"/>
          <w:rtl/>
        </w:rPr>
        <w:t xml:space="preserve"> </w:t>
      </w:r>
      <w:r w:rsidR="00824A24" w:rsidRPr="00AA3948">
        <w:rPr>
          <w:rFonts w:cs="TAHER" w:hint="cs"/>
          <w:sz w:val="32"/>
          <w:szCs w:val="32"/>
          <w:rtl/>
        </w:rPr>
        <w:t>والنشر،</w:t>
      </w:r>
      <w:r w:rsidR="00824A24" w:rsidRPr="00AA3948">
        <w:rPr>
          <w:rFonts w:cs="TAHER"/>
          <w:sz w:val="32"/>
          <w:szCs w:val="32"/>
          <w:rtl/>
        </w:rPr>
        <w:t xml:space="preserve"> </w:t>
      </w:r>
      <w:r w:rsidR="00824A24" w:rsidRPr="00AA3948">
        <w:rPr>
          <w:rFonts w:cs="TAHER" w:hint="cs"/>
          <w:sz w:val="32"/>
          <w:szCs w:val="32"/>
          <w:rtl/>
        </w:rPr>
        <w:t>بيروت</w:t>
      </w:r>
      <w:r w:rsidR="00B7488A">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1992</w:t>
      </w:r>
      <w:r w:rsidR="00824A24" w:rsidRPr="00AA3948">
        <w:rPr>
          <w:rFonts w:cs="TAHER" w:hint="cs"/>
          <w:sz w:val="32"/>
          <w:szCs w:val="32"/>
          <w:rtl/>
        </w:rPr>
        <w:t>م</w:t>
      </w:r>
      <w:r w:rsidR="00B7488A">
        <w:rPr>
          <w:rFonts w:cs="TAHER" w:hint="cs"/>
          <w:sz w:val="32"/>
          <w:szCs w:val="32"/>
          <w:rtl/>
        </w:rPr>
        <w:t>.</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شوفاليه</w:t>
      </w:r>
      <w:r w:rsidR="00824A24" w:rsidRPr="00AA3948">
        <w:rPr>
          <w:rFonts w:cs="TAHER"/>
          <w:sz w:val="32"/>
          <w:szCs w:val="32"/>
          <w:rtl/>
        </w:rPr>
        <w:t xml:space="preserve"> </w:t>
      </w:r>
      <w:r w:rsidR="00824A24" w:rsidRPr="00AA3948">
        <w:rPr>
          <w:rFonts w:cs="TAHER" w:hint="cs"/>
          <w:sz w:val="32"/>
          <w:szCs w:val="32"/>
          <w:rtl/>
        </w:rPr>
        <w:t>جان</w:t>
      </w:r>
      <w:r w:rsidR="00824A24" w:rsidRPr="00AA3948">
        <w:rPr>
          <w:rFonts w:cs="TAHER"/>
          <w:sz w:val="32"/>
          <w:szCs w:val="32"/>
          <w:rtl/>
        </w:rPr>
        <w:t xml:space="preserve"> </w:t>
      </w:r>
      <w:r w:rsidR="00824A24" w:rsidRPr="00AA3948">
        <w:rPr>
          <w:rFonts w:cs="TAHER" w:hint="cs"/>
          <w:sz w:val="32"/>
          <w:szCs w:val="32"/>
          <w:rtl/>
        </w:rPr>
        <w:t>جاك</w:t>
      </w:r>
      <w:r w:rsidR="00824A24" w:rsidRPr="00AA3948">
        <w:rPr>
          <w:rFonts w:cs="TAHER"/>
          <w:sz w:val="32"/>
          <w:szCs w:val="32"/>
          <w:rtl/>
        </w:rPr>
        <w:t xml:space="preserve"> </w:t>
      </w:r>
      <w:r w:rsidR="00824A24" w:rsidRPr="00AA3948">
        <w:rPr>
          <w:rFonts w:cs="TAHER" w:hint="cs"/>
          <w:sz w:val="32"/>
          <w:szCs w:val="32"/>
          <w:rtl/>
        </w:rPr>
        <w:t>تاريخ</w:t>
      </w:r>
      <w:r w:rsidR="00824A24" w:rsidRPr="00AA3948">
        <w:rPr>
          <w:rFonts w:cs="TAHER"/>
          <w:sz w:val="32"/>
          <w:szCs w:val="32"/>
          <w:rtl/>
        </w:rPr>
        <w:t xml:space="preserve"> </w:t>
      </w:r>
      <w:r w:rsidR="00824A24" w:rsidRPr="00AA3948">
        <w:rPr>
          <w:rFonts w:cs="TAHER" w:hint="cs"/>
          <w:sz w:val="32"/>
          <w:szCs w:val="32"/>
          <w:rtl/>
        </w:rPr>
        <w:t>الفكر</w:t>
      </w:r>
      <w:r w:rsidR="00824A24" w:rsidRPr="00AA3948">
        <w:rPr>
          <w:rFonts w:cs="TAHER"/>
          <w:sz w:val="32"/>
          <w:szCs w:val="32"/>
          <w:rtl/>
        </w:rPr>
        <w:t xml:space="preserve"> </w:t>
      </w:r>
      <w:r w:rsidR="00824A24" w:rsidRPr="00AA3948">
        <w:rPr>
          <w:rFonts w:cs="TAHER" w:hint="cs"/>
          <w:sz w:val="32"/>
          <w:szCs w:val="32"/>
          <w:rtl/>
        </w:rPr>
        <w:t>السياسي،</w:t>
      </w:r>
      <w:r w:rsidR="00824A24" w:rsidRPr="00AA3948">
        <w:rPr>
          <w:rFonts w:cs="TAHER"/>
          <w:sz w:val="32"/>
          <w:szCs w:val="32"/>
          <w:rtl/>
        </w:rPr>
        <w:t xml:space="preserve"> </w:t>
      </w:r>
      <w:r w:rsidR="00824A24" w:rsidRPr="00AA3948">
        <w:rPr>
          <w:rFonts w:cs="TAHER" w:hint="cs"/>
          <w:sz w:val="32"/>
          <w:szCs w:val="32"/>
          <w:rtl/>
        </w:rPr>
        <w:t>ترجمة</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عرب</w:t>
      </w:r>
      <w:r w:rsidR="00824A24" w:rsidRPr="00AA3948">
        <w:rPr>
          <w:rFonts w:cs="TAHER"/>
          <w:sz w:val="32"/>
          <w:szCs w:val="32"/>
          <w:rtl/>
        </w:rPr>
        <w:t xml:space="preserve"> </w:t>
      </w:r>
      <w:r w:rsidR="00824A24" w:rsidRPr="00AA3948">
        <w:rPr>
          <w:rFonts w:cs="TAHER" w:hint="cs"/>
          <w:sz w:val="32"/>
          <w:szCs w:val="32"/>
          <w:rtl/>
        </w:rPr>
        <w:t>صاصيلا،</w:t>
      </w:r>
      <w:r w:rsidR="00824A24" w:rsidRPr="00AA3948">
        <w:rPr>
          <w:rFonts w:cs="TAHER"/>
          <w:sz w:val="32"/>
          <w:szCs w:val="32"/>
          <w:rtl/>
        </w:rPr>
        <w:t xml:space="preserve"> </w:t>
      </w:r>
      <w:r w:rsidR="00824A24" w:rsidRPr="00AA3948">
        <w:rPr>
          <w:rFonts w:cs="TAHER" w:hint="cs"/>
          <w:sz w:val="32"/>
          <w:szCs w:val="32"/>
          <w:rtl/>
        </w:rPr>
        <w:t>المؤسسة</w:t>
      </w:r>
      <w:r w:rsidR="00824A24" w:rsidRPr="00AA3948">
        <w:rPr>
          <w:rFonts w:cs="TAHER"/>
          <w:sz w:val="32"/>
          <w:szCs w:val="32"/>
          <w:rtl/>
        </w:rPr>
        <w:t xml:space="preserve"> </w:t>
      </w:r>
      <w:r w:rsidR="00824A24" w:rsidRPr="00AA3948">
        <w:rPr>
          <w:rFonts w:cs="TAHER" w:hint="cs"/>
          <w:sz w:val="32"/>
          <w:szCs w:val="32"/>
          <w:rtl/>
        </w:rPr>
        <w:t>الجامعية</w:t>
      </w:r>
      <w:r w:rsidR="00824A24" w:rsidRPr="00AA3948">
        <w:rPr>
          <w:rFonts w:cs="TAHER"/>
          <w:sz w:val="32"/>
          <w:szCs w:val="32"/>
          <w:rtl/>
        </w:rPr>
        <w:t xml:space="preserve"> </w:t>
      </w:r>
      <w:r w:rsidR="00824A24" w:rsidRPr="00AA3948">
        <w:rPr>
          <w:rFonts w:cs="TAHER" w:hint="cs"/>
          <w:sz w:val="32"/>
          <w:szCs w:val="32"/>
          <w:rtl/>
        </w:rPr>
        <w:t>للدراسات</w:t>
      </w:r>
      <w:r w:rsidR="00824A24" w:rsidRPr="00AA3948">
        <w:rPr>
          <w:rFonts w:cs="TAHER"/>
          <w:sz w:val="32"/>
          <w:szCs w:val="32"/>
          <w:rtl/>
        </w:rPr>
        <w:t xml:space="preserve"> </w:t>
      </w:r>
      <w:r w:rsidR="00824A24" w:rsidRPr="00AA3948">
        <w:rPr>
          <w:rFonts w:cs="TAHER" w:hint="cs"/>
          <w:sz w:val="32"/>
          <w:szCs w:val="32"/>
          <w:rtl/>
        </w:rPr>
        <w:t>والنشر،</w:t>
      </w:r>
      <w:r w:rsidR="00824A24" w:rsidRPr="00AA3948">
        <w:rPr>
          <w:rFonts w:cs="TAHER"/>
          <w:sz w:val="32"/>
          <w:szCs w:val="32"/>
          <w:rtl/>
        </w:rPr>
        <w:t xml:space="preserve"> </w:t>
      </w:r>
      <w:r w:rsidR="00824A24" w:rsidRPr="00AA3948">
        <w:rPr>
          <w:rFonts w:cs="TAHER" w:hint="cs"/>
          <w:sz w:val="32"/>
          <w:szCs w:val="32"/>
          <w:rtl/>
        </w:rPr>
        <w:t>بيروت</w:t>
      </w:r>
      <w:r w:rsidR="00B7488A">
        <w:rPr>
          <w:rFonts w:cs="TAHER" w:hint="cs"/>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1985</w:t>
      </w:r>
      <w:r w:rsidR="00824A24" w:rsidRPr="00AA3948">
        <w:rPr>
          <w:rFonts w:cs="TAHER" w:hint="cs"/>
          <w:sz w:val="32"/>
          <w:szCs w:val="32"/>
          <w:rtl/>
        </w:rPr>
        <w:t>م</w:t>
      </w:r>
      <w:r w:rsidR="00B7488A">
        <w:rPr>
          <w:rFonts w:cs="TAHER" w:hint="cs"/>
          <w:sz w:val="32"/>
          <w:szCs w:val="32"/>
          <w:rtl/>
        </w:rPr>
        <w:t>.</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B7488A">
        <w:rPr>
          <w:rFonts w:cs="TAHER" w:hint="cs"/>
          <w:sz w:val="32"/>
          <w:szCs w:val="32"/>
          <w:rtl/>
        </w:rPr>
        <w:t xml:space="preserve"> </w:t>
      </w:r>
      <w:r w:rsidR="00824A24" w:rsidRPr="00AA3948">
        <w:rPr>
          <w:rFonts w:cs="TAHER" w:hint="cs"/>
          <w:sz w:val="32"/>
          <w:szCs w:val="32"/>
          <w:rtl/>
        </w:rPr>
        <w:t>شرف</w:t>
      </w:r>
      <w:r w:rsidR="00824A24" w:rsidRPr="00AA3948">
        <w:rPr>
          <w:rFonts w:cs="TAHER"/>
          <w:sz w:val="32"/>
          <w:szCs w:val="32"/>
          <w:rtl/>
        </w:rPr>
        <w:t xml:space="preserve"> </w:t>
      </w:r>
      <w:r w:rsidR="00824A24" w:rsidRPr="00AA3948">
        <w:rPr>
          <w:rFonts w:cs="TAHER" w:hint="cs"/>
          <w:sz w:val="32"/>
          <w:szCs w:val="32"/>
          <w:rtl/>
        </w:rPr>
        <w:t>الدين</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المراجعات،</w:t>
      </w:r>
      <w:r w:rsidR="00824A24" w:rsidRPr="00AA3948">
        <w:rPr>
          <w:rFonts w:cs="TAHER"/>
          <w:sz w:val="32"/>
          <w:szCs w:val="32"/>
          <w:rtl/>
        </w:rPr>
        <w:t xml:space="preserve"> </w:t>
      </w:r>
      <w:r w:rsidR="00824A24" w:rsidRPr="00AA3948">
        <w:rPr>
          <w:rFonts w:cs="TAHER" w:hint="cs"/>
          <w:sz w:val="32"/>
          <w:szCs w:val="32"/>
          <w:rtl/>
        </w:rPr>
        <w:t>مطبوعات</w:t>
      </w:r>
      <w:r w:rsidR="00824A24" w:rsidRPr="00AA3948">
        <w:rPr>
          <w:rFonts w:cs="TAHER"/>
          <w:sz w:val="32"/>
          <w:szCs w:val="32"/>
          <w:rtl/>
        </w:rPr>
        <w:t xml:space="preserve"> </w:t>
      </w:r>
      <w:r w:rsidR="00824A24" w:rsidRPr="00AA3948">
        <w:rPr>
          <w:rFonts w:cs="TAHER" w:hint="cs"/>
          <w:sz w:val="32"/>
          <w:szCs w:val="32"/>
          <w:rtl/>
        </w:rPr>
        <w:t>النجاح</w:t>
      </w:r>
      <w:r w:rsidR="00824A24" w:rsidRPr="00AA3948">
        <w:rPr>
          <w:rFonts w:cs="TAHER"/>
          <w:sz w:val="32"/>
          <w:szCs w:val="32"/>
          <w:rtl/>
        </w:rPr>
        <w:t xml:space="preserve"> </w:t>
      </w:r>
      <w:r w:rsidR="00824A24" w:rsidRPr="00AA3948">
        <w:rPr>
          <w:rFonts w:cs="TAHER" w:hint="cs"/>
          <w:sz w:val="32"/>
          <w:szCs w:val="32"/>
          <w:rtl/>
        </w:rPr>
        <w:t>بالقاهرة،</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30</w:t>
      </w:r>
      <w:r w:rsidR="00824A24" w:rsidRPr="00AA3948">
        <w:rPr>
          <w:rFonts w:cs="TAHER" w:hint="cs"/>
          <w:sz w:val="32"/>
          <w:szCs w:val="32"/>
          <w:rtl/>
        </w:rPr>
        <w:t>،</w:t>
      </w:r>
      <w:r w:rsidR="00824A24" w:rsidRPr="00AA3948">
        <w:rPr>
          <w:rFonts w:cs="TAHER"/>
          <w:sz w:val="32"/>
          <w:szCs w:val="32"/>
          <w:rtl/>
        </w:rPr>
        <w:t xml:space="preserve"> 1979</w:t>
      </w:r>
      <w:r w:rsidR="00824A24" w:rsidRPr="00AA3948">
        <w:rPr>
          <w:rFonts w:cs="TAHER" w:hint="cs"/>
          <w:sz w:val="32"/>
          <w:szCs w:val="32"/>
          <w:rtl/>
        </w:rPr>
        <w:t>م</w:t>
      </w:r>
      <w:r w:rsidR="00B7488A">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B7488A" w:rsidRDefault="00B7488A" w:rsidP="00B7488A">
      <w:pPr>
        <w:bidi/>
        <w:spacing w:after="0" w:line="240" w:lineRule="atLeast"/>
        <w:ind w:firstLine="567"/>
        <w:jc w:val="center"/>
        <w:rPr>
          <w:rFonts w:cs="TAHER"/>
          <w:b/>
          <w:bCs/>
          <w:sz w:val="32"/>
          <w:szCs w:val="32"/>
        </w:rPr>
      </w:pPr>
      <w:r w:rsidRPr="00B7488A">
        <w:rPr>
          <w:rFonts w:cs="TAHER" w:hint="cs"/>
          <w:b/>
          <w:bCs/>
          <w:sz w:val="32"/>
          <w:szCs w:val="32"/>
          <w:rtl/>
        </w:rPr>
        <w:t>(ص)</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الصدر</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باقر</w:t>
      </w:r>
      <w:r w:rsidR="00B7488A">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التشيع</w:t>
      </w:r>
      <w:r w:rsidR="00824A24" w:rsidRPr="00AA3948">
        <w:rPr>
          <w:rFonts w:cs="TAHER"/>
          <w:sz w:val="32"/>
          <w:szCs w:val="32"/>
          <w:rtl/>
        </w:rPr>
        <w:t xml:space="preserve"> </w:t>
      </w:r>
      <w:r w:rsidR="00824A24" w:rsidRPr="00AA3948">
        <w:rPr>
          <w:rFonts w:cs="TAHER" w:hint="cs"/>
          <w:sz w:val="32"/>
          <w:szCs w:val="32"/>
          <w:rtl/>
        </w:rPr>
        <w:t>والإسلام،</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الغدير،</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4 1973</w:t>
      </w:r>
      <w:r w:rsidR="00824A24"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اقتصادنا،</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التعارف</w:t>
      </w:r>
      <w:r w:rsidRPr="00AA3948">
        <w:rPr>
          <w:rFonts w:cs="TAHER"/>
          <w:sz w:val="32"/>
          <w:szCs w:val="32"/>
          <w:rtl/>
        </w:rPr>
        <w:t xml:space="preserve"> </w:t>
      </w:r>
      <w:r w:rsidRPr="00AA3948">
        <w:rPr>
          <w:rFonts w:cs="TAHER" w:hint="cs"/>
          <w:sz w:val="32"/>
          <w:szCs w:val="32"/>
          <w:rtl/>
        </w:rPr>
        <w:t>للمطبوعات،</w:t>
      </w:r>
      <w:r w:rsidRPr="00AA3948">
        <w:rPr>
          <w:rFonts w:cs="TAHER"/>
          <w:sz w:val="32"/>
          <w:szCs w:val="32"/>
          <w:rtl/>
        </w:rPr>
        <w:t xml:space="preserve"> </w:t>
      </w:r>
      <w:r w:rsidRPr="00AA3948">
        <w:rPr>
          <w:rFonts w:cs="TAHER" w:hint="cs"/>
          <w:sz w:val="32"/>
          <w:szCs w:val="32"/>
          <w:rtl/>
        </w:rPr>
        <w:t>ط</w:t>
      </w:r>
      <w:r w:rsidRPr="00AA3948">
        <w:rPr>
          <w:rFonts w:cs="TAHER"/>
          <w:sz w:val="32"/>
          <w:szCs w:val="32"/>
          <w:rtl/>
        </w:rPr>
        <w:t>5</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1981</w:t>
      </w:r>
      <w:r w:rsidRPr="00AA3948">
        <w:rPr>
          <w:rFonts w:cs="TAHER" w:hint="cs"/>
          <w:sz w:val="32"/>
          <w:szCs w:val="32"/>
          <w:rtl/>
        </w:rPr>
        <w:t>م</w:t>
      </w:r>
      <w:r w:rsidR="00B7488A">
        <w:rPr>
          <w:rFonts w:cs="TAHER" w:hint="cs"/>
          <w:sz w:val="32"/>
          <w:szCs w:val="32"/>
          <w:rtl/>
        </w:rPr>
        <w:t>.</w:t>
      </w:r>
    </w:p>
    <w:p w:rsidR="00824A24" w:rsidRPr="00AA3948" w:rsidRDefault="00824A24" w:rsidP="00B7488A">
      <w:pPr>
        <w:bidi/>
        <w:spacing w:after="0" w:line="240" w:lineRule="atLeast"/>
        <w:ind w:firstLine="567"/>
        <w:jc w:val="both"/>
        <w:rPr>
          <w:rFonts w:cs="TAHER"/>
          <w:sz w:val="32"/>
          <w:szCs w:val="32"/>
        </w:rPr>
      </w:pPr>
      <w:r w:rsidRPr="00AA3948">
        <w:rPr>
          <w:rFonts w:cs="TAHER" w:hint="cs"/>
          <w:sz w:val="32"/>
          <w:szCs w:val="32"/>
          <w:rtl/>
        </w:rPr>
        <w:t>المدرسة</w:t>
      </w:r>
      <w:r w:rsidRPr="00AA3948">
        <w:rPr>
          <w:rFonts w:cs="TAHER"/>
          <w:sz w:val="32"/>
          <w:szCs w:val="32"/>
          <w:rtl/>
        </w:rPr>
        <w:t xml:space="preserve"> </w:t>
      </w:r>
      <w:r w:rsidRPr="00AA3948">
        <w:rPr>
          <w:rFonts w:cs="TAHER" w:hint="cs"/>
          <w:sz w:val="32"/>
          <w:szCs w:val="32"/>
          <w:rtl/>
        </w:rPr>
        <w:t>القرآنية،</w:t>
      </w:r>
      <w:r w:rsidRPr="00AA3948">
        <w:rPr>
          <w:rFonts w:cs="TAHER"/>
          <w:sz w:val="32"/>
          <w:szCs w:val="32"/>
          <w:rtl/>
        </w:rPr>
        <w:t xml:space="preserve"> </w:t>
      </w:r>
      <w:r w:rsidRPr="00AA3948">
        <w:rPr>
          <w:rFonts w:cs="TAHER" w:hint="cs"/>
          <w:sz w:val="32"/>
          <w:szCs w:val="32"/>
          <w:rtl/>
        </w:rPr>
        <w:t>دار</w:t>
      </w:r>
      <w:r w:rsidRPr="00AA3948">
        <w:rPr>
          <w:rFonts w:cs="TAHER"/>
          <w:sz w:val="32"/>
          <w:szCs w:val="32"/>
          <w:rtl/>
        </w:rPr>
        <w:t xml:space="preserve"> </w:t>
      </w:r>
      <w:r w:rsidRPr="00AA3948">
        <w:rPr>
          <w:rFonts w:cs="TAHER" w:hint="cs"/>
          <w:sz w:val="32"/>
          <w:szCs w:val="32"/>
          <w:rtl/>
        </w:rPr>
        <w:t>التعارف</w:t>
      </w:r>
      <w:r w:rsidRPr="00AA3948">
        <w:rPr>
          <w:rFonts w:cs="TAHER"/>
          <w:sz w:val="32"/>
          <w:szCs w:val="32"/>
          <w:rtl/>
        </w:rPr>
        <w:t xml:space="preserve"> </w:t>
      </w:r>
      <w:r w:rsidRPr="00AA3948">
        <w:rPr>
          <w:rFonts w:cs="TAHER" w:hint="cs"/>
          <w:sz w:val="32"/>
          <w:szCs w:val="32"/>
          <w:rtl/>
        </w:rPr>
        <w:t>للمطبوعات،</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1980</w:t>
      </w:r>
      <w:r w:rsidR="00B7488A">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B7488A" w:rsidRDefault="00B7488A" w:rsidP="00B7488A">
      <w:pPr>
        <w:bidi/>
        <w:spacing w:after="0" w:line="240" w:lineRule="atLeast"/>
        <w:ind w:firstLine="567"/>
        <w:jc w:val="center"/>
        <w:rPr>
          <w:rFonts w:cs="TAHER"/>
          <w:b/>
          <w:bCs/>
          <w:sz w:val="32"/>
          <w:szCs w:val="32"/>
        </w:rPr>
      </w:pPr>
      <w:r w:rsidRPr="00B7488A">
        <w:rPr>
          <w:rFonts w:cs="TAHER" w:hint="cs"/>
          <w:b/>
          <w:bCs/>
          <w:sz w:val="32"/>
          <w:szCs w:val="32"/>
          <w:rtl/>
        </w:rPr>
        <w:t>(ع)</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B7488A">
        <w:rPr>
          <w:rFonts w:cs="TAHER" w:hint="cs"/>
          <w:sz w:val="32"/>
          <w:szCs w:val="32"/>
          <w:rtl/>
        </w:rPr>
        <w:t xml:space="preserve"> </w:t>
      </w:r>
      <w:r w:rsidR="00824A24" w:rsidRPr="00AA3948">
        <w:rPr>
          <w:rFonts w:cs="TAHER" w:hint="cs"/>
          <w:sz w:val="32"/>
          <w:szCs w:val="32"/>
          <w:rtl/>
        </w:rPr>
        <w:t>العاملي</w:t>
      </w:r>
      <w:r w:rsidR="00824A24" w:rsidRPr="00AA3948">
        <w:rPr>
          <w:rFonts w:cs="TAHER"/>
          <w:sz w:val="32"/>
          <w:szCs w:val="32"/>
          <w:rtl/>
        </w:rPr>
        <w:t xml:space="preserve"> </w:t>
      </w:r>
      <w:r w:rsidR="00824A24" w:rsidRPr="00AA3948">
        <w:rPr>
          <w:rFonts w:cs="TAHER" w:hint="cs"/>
          <w:sz w:val="32"/>
          <w:szCs w:val="32"/>
          <w:rtl/>
        </w:rPr>
        <w:t>الحر</w:t>
      </w:r>
      <w:r w:rsidR="00824A24" w:rsidRPr="00AA3948">
        <w:rPr>
          <w:rFonts w:cs="TAHER"/>
          <w:sz w:val="32"/>
          <w:szCs w:val="32"/>
          <w:rtl/>
        </w:rPr>
        <w:t xml:space="preserve"> </w:t>
      </w:r>
      <w:r w:rsidR="00824A24" w:rsidRPr="00AA3948">
        <w:rPr>
          <w:rFonts w:cs="TAHER" w:hint="cs"/>
          <w:sz w:val="32"/>
          <w:szCs w:val="32"/>
          <w:rtl/>
        </w:rPr>
        <w:t>وسائل</w:t>
      </w:r>
      <w:r w:rsidR="00824A24" w:rsidRPr="00AA3948">
        <w:rPr>
          <w:rFonts w:cs="TAHER"/>
          <w:sz w:val="32"/>
          <w:szCs w:val="32"/>
          <w:rtl/>
        </w:rPr>
        <w:t xml:space="preserve"> </w:t>
      </w:r>
      <w:r w:rsidR="00824A24" w:rsidRPr="00AA3948">
        <w:rPr>
          <w:rFonts w:cs="TAHER" w:hint="cs"/>
          <w:sz w:val="32"/>
          <w:szCs w:val="32"/>
          <w:rtl/>
        </w:rPr>
        <w:t>الشيعة،</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إحياء</w:t>
      </w:r>
      <w:r w:rsidR="00824A24" w:rsidRPr="00AA3948">
        <w:rPr>
          <w:rFonts w:cs="TAHER"/>
          <w:sz w:val="32"/>
          <w:szCs w:val="32"/>
          <w:rtl/>
        </w:rPr>
        <w:t xml:space="preserve"> </w:t>
      </w:r>
      <w:r w:rsidR="00824A24" w:rsidRPr="00AA3948">
        <w:rPr>
          <w:rFonts w:cs="TAHER" w:hint="cs"/>
          <w:sz w:val="32"/>
          <w:szCs w:val="32"/>
          <w:rtl/>
        </w:rPr>
        <w:t>التراث</w:t>
      </w:r>
      <w:r w:rsidR="00824A24" w:rsidRPr="00AA3948">
        <w:rPr>
          <w:rFonts w:cs="TAHER"/>
          <w:sz w:val="32"/>
          <w:szCs w:val="32"/>
          <w:rtl/>
        </w:rPr>
        <w:t xml:space="preserve"> </w:t>
      </w:r>
      <w:r w:rsidR="00824A24" w:rsidRPr="00AA3948">
        <w:rPr>
          <w:rFonts w:cs="TAHER" w:hint="cs"/>
          <w:sz w:val="32"/>
          <w:szCs w:val="32"/>
          <w:rtl/>
        </w:rPr>
        <w:t>العربي،</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1971</w:t>
      </w:r>
      <w:r w:rsidR="00824A24" w:rsidRPr="00AA3948">
        <w:rPr>
          <w:rFonts w:cs="TAHER" w:hint="cs"/>
          <w:sz w:val="32"/>
          <w:szCs w:val="32"/>
          <w:rtl/>
        </w:rPr>
        <w:t>م</w:t>
      </w:r>
      <w:r w:rsidR="00B7488A">
        <w:rPr>
          <w:rFonts w:cs="TAHER" w:hint="cs"/>
          <w:sz w:val="32"/>
          <w:szCs w:val="32"/>
          <w:rtl/>
        </w:rPr>
        <w:t>.</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B7488A">
        <w:rPr>
          <w:rFonts w:cs="TAHER" w:hint="cs"/>
          <w:sz w:val="32"/>
          <w:szCs w:val="32"/>
          <w:rtl/>
        </w:rPr>
        <w:t xml:space="preserve"> </w:t>
      </w:r>
      <w:r w:rsidR="00824A24" w:rsidRPr="00AA3948">
        <w:rPr>
          <w:rFonts w:cs="TAHER" w:hint="cs"/>
          <w:sz w:val="32"/>
          <w:szCs w:val="32"/>
          <w:rtl/>
        </w:rPr>
        <w:t>العاملي</w:t>
      </w:r>
      <w:r w:rsidR="00824A24" w:rsidRPr="00AA3948">
        <w:rPr>
          <w:rFonts w:cs="TAHER"/>
          <w:sz w:val="32"/>
          <w:szCs w:val="32"/>
          <w:rtl/>
        </w:rPr>
        <w:t xml:space="preserve"> </w:t>
      </w:r>
      <w:r w:rsidR="00824A24" w:rsidRPr="00AA3948">
        <w:rPr>
          <w:rFonts w:cs="TAHER" w:hint="cs"/>
          <w:sz w:val="32"/>
          <w:szCs w:val="32"/>
          <w:rtl/>
        </w:rPr>
        <w:t>جعفر</w:t>
      </w:r>
      <w:r w:rsidR="00824A24" w:rsidRPr="00AA3948">
        <w:rPr>
          <w:rFonts w:cs="TAHER"/>
          <w:sz w:val="32"/>
          <w:szCs w:val="32"/>
          <w:rtl/>
        </w:rPr>
        <w:t xml:space="preserve"> </w:t>
      </w:r>
      <w:r w:rsidR="00824A24" w:rsidRPr="00AA3948">
        <w:rPr>
          <w:rFonts w:cs="TAHER" w:hint="cs"/>
          <w:sz w:val="32"/>
          <w:szCs w:val="32"/>
          <w:rtl/>
        </w:rPr>
        <w:t>المرتضى</w:t>
      </w:r>
      <w:r w:rsidR="00824A24" w:rsidRPr="00AA3948">
        <w:rPr>
          <w:rFonts w:cs="TAHER"/>
          <w:sz w:val="32"/>
          <w:szCs w:val="32"/>
          <w:rtl/>
        </w:rPr>
        <w:t xml:space="preserve"> </w:t>
      </w:r>
      <w:r w:rsidR="00824A24" w:rsidRPr="00AA3948">
        <w:rPr>
          <w:rFonts w:cs="TAHER" w:hint="cs"/>
          <w:sz w:val="32"/>
          <w:szCs w:val="32"/>
          <w:rtl/>
        </w:rPr>
        <w:t>ولاية</w:t>
      </w:r>
      <w:r w:rsidR="00824A24" w:rsidRPr="00AA3948">
        <w:rPr>
          <w:rFonts w:cs="TAHER"/>
          <w:sz w:val="32"/>
          <w:szCs w:val="32"/>
          <w:rtl/>
        </w:rPr>
        <w:t xml:space="preserve"> </w:t>
      </w:r>
      <w:r w:rsidR="00824A24" w:rsidRPr="00AA3948">
        <w:rPr>
          <w:rFonts w:cs="TAHER" w:hint="cs"/>
          <w:sz w:val="32"/>
          <w:szCs w:val="32"/>
          <w:rtl/>
        </w:rPr>
        <w:t>الفقيه</w:t>
      </w:r>
      <w:r w:rsidR="00824A24" w:rsidRPr="00AA3948">
        <w:rPr>
          <w:rFonts w:cs="TAHER"/>
          <w:sz w:val="32"/>
          <w:szCs w:val="32"/>
          <w:rtl/>
        </w:rPr>
        <w:t xml:space="preserve"> </w:t>
      </w:r>
      <w:r w:rsidR="00824A24" w:rsidRPr="00AA3948">
        <w:rPr>
          <w:rFonts w:cs="TAHER" w:hint="cs"/>
          <w:sz w:val="32"/>
          <w:szCs w:val="32"/>
          <w:rtl/>
        </w:rPr>
        <w:t>بحث</w:t>
      </w:r>
      <w:r w:rsidR="00824A24" w:rsidRPr="00AA3948">
        <w:rPr>
          <w:rFonts w:cs="TAHER"/>
          <w:sz w:val="32"/>
          <w:szCs w:val="32"/>
          <w:rtl/>
        </w:rPr>
        <w:t xml:space="preserve"> </w:t>
      </w:r>
      <w:r w:rsidR="00824A24" w:rsidRPr="00AA3948">
        <w:rPr>
          <w:rFonts w:cs="TAHER" w:hint="cs"/>
          <w:sz w:val="32"/>
          <w:szCs w:val="32"/>
          <w:rtl/>
        </w:rPr>
        <w:t>فقهي</w:t>
      </w:r>
      <w:r w:rsidR="00824A24" w:rsidRPr="00AA3948">
        <w:rPr>
          <w:rFonts w:cs="TAHER"/>
          <w:sz w:val="32"/>
          <w:szCs w:val="32"/>
          <w:rtl/>
        </w:rPr>
        <w:t xml:space="preserve"> </w:t>
      </w:r>
      <w:r w:rsidR="00824A24" w:rsidRPr="00AA3948">
        <w:rPr>
          <w:rFonts w:cs="TAHER" w:hint="cs"/>
          <w:sz w:val="32"/>
          <w:szCs w:val="32"/>
          <w:rtl/>
        </w:rPr>
        <w:t>استلالي،</w:t>
      </w:r>
      <w:r w:rsidR="00824A24" w:rsidRPr="00AA3948">
        <w:rPr>
          <w:rFonts w:cs="TAHER"/>
          <w:sz w:val="32"/>
          <w:szCs w:val="32"/>
          <w:rtl/>
        </w:rPr>
        <w:t xml:space="preserve"> </w:t>
      </w:r>
      <w:r w:rsidR="00824A24" w:rsidRPr="00AA3948">
        <w:rPr>
          <w:rFonts w:cs="TAHER" w:hint="cs"/>
          <w:sz w:val="32"/>
          <w:szCs w:val="32"/>
          <w:rtl/>
        </w:rPr>
        <w:t>قم</w:t>
      </w:r>
      <w:r w:rsidR="00824A24" w:rsidRPr="00AA3948">
        <w:rPr>
          <w:rFonts w:cs="TAHER"/>
          <w:sz w:val="32"/>
          <w:szCs w:val="32"/>
          <w:rtl/>
        </w:rPr>
        <w:t xml:space="preserve"> 1402</w:t>
      </w:r>
      <w:r w:rsidR="00824A24" w:rsidRPr="00AA3948">
        <w:rPr>
          <w:rFonts w:cs="TAHER" w:hint="cs"/>
          <w:sz w:val="32"/>
          <w:szCs w:val="32"/>
          <w:rtl/>
        </w:rPr>
        <w:t>هجري</w:t>
      </w:r>
      <w:r w:rsidR="00824A24" w:rsidRPr="00AA3948">
        <w:rPr>
          <w:rFonts w:cs="TAHER"/>
          <w:sz w:val="32"/>
          <w:szCs w:val="32"/>
          <w:rtl/>
        </w:rPr>
        <w:t xml:space="preserve"> </w:t>
      </w:r>
      <w:r w:rsidR="00824A24" w:rsidRPr="00AA3948">
        <w:rPr>
          <w:rFonts w:cs="TAHER" w:hint="cs"/>
          <w:sz w:val="32"/>
          <w:szCs w:val="32"/>
          <w:rtl/>
        </w:rPr>
        <w:t>ـ</w:t>
      </w:r>
      <w:r w:rsidR="00B7488A">
        <w:rPr>
          <w:rFonts w:cs="TAHER" w:hint="cs"/>
          <w:sz w:val="32"/>
          <w:szCs w:val="32"/>
          <w:rtl/>
        </w:rPr>
        <w:t xml:space="preserve"> .</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B7488A">
        <w:rPr>
          <w:rFonts w:cs="TAHER" w:hint="cs"/>
          <w:sz w:val="32"/>
          <w:szCs w:val="32"/>
          <w:rtl/>
        </w:rPr>
        <w:t xml:space="preserve"> </w:t>
      </w:r>
      <w:r w:rsidR="00824A24" w:rsidRPr="00AA3948">
        <w:rPr>
          <w:rFonts w:cs="TAHER" w:hint="cs"/>
          <w:sz w:val="32"/>
          <w:szCs w:val="32"/>
          <w:rtl/>
        </w:rPr>
        <w:t>عواد</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رياض</w:t>
      </w:r>
      <w:r w:rsidR="00824A24" w:rsidRPr="00AA3948">
        <w:rPr>
          <w:rFonts w:cs="TAHER"/>
          <w:sz w:val="32"/>
          <w:szCs w:val="32"/>
          <w:rtl/>
        </w:rPr>
        <w:t xml:space="preserve"> </w:t>
      </w:r>
      <w:r w:rsidR="00824A24" w:rsidRPr="00AA3948">
        <w:rPr>
          <w:rFonts w:cs="TAHER" w:hint="cs"/>
          <w:sz w:val="32"/>
          <w:szCs w:val="32"/>
          <w:rtl/>
        </w:rPr>
        <w:t>سليمان</w:t>
      </w:r>
      <w:r w:rsidR="00824A24" w:rsidRPr="00AA3948">
        <w:rPr>
          <w:rFonts w:cs="TAHER"/>
          <w:sz w:val="32"/>
          <w:szCs w:val="32"/>
          <w:rtl/>
        </w:rPr>
        <w:t xml:space="preserve"> </w:t>
      </w:r>
      <w:r w:rsidR="00824A24" w:rsidRPr="00AA3948">
        <w:rPr>
          <w:rFonts w:cs="TAHER" w:hint="cs"/>
          <w:sz w:val="32"/>
          <w:szCs w:val="32"/>
          <w:rtl/>
        </w:rPr>
        <w:t>محاضرة</w:t>
      </w:r>
      <w:r w:rsidR="00824A24" w:rsidRPr="00AA3948">
        <w:rPr>
          <w:rFonts w:cs="TAHER"/>
          <w:sz w:val="32"/>
          <w:szCs w:val="32"/>
          <w:rtl/>
        </w:rPr>
        <w:t xml:space="preserve"> </w:t>
      </w:r>
      <w:r w:rsidR="00824A24" w:rsidRPr="00AA3948">
        <w:rPr>
          <w:rFonts w:cs="TAHER" w:hint="cs"/>
          <w:sz w:val="32"/>
          <w:szCs w:val="32"/>
          <w:rtl/>
        </w:rPr>
        <w:t>مطبوعة</w:t>
      </w:r>
      <w:r w:rsidR="00824A24" w:rsidRPr="00AA3948">
        <w:rPr>
          <w:rFonts w:cs="TAHER"/>
          <w:sz w:val="32"/>
          <w:szCs w:val="32"/>
          <w:rtl/>
        </w:rPr>
        <w:t xml:space="preserve"> (</w:t>
      </w:r>
      <w:r w:rsidR="00824A24" w:rsidRPr="00AA3948">
        <w:rPr>
          <w:rFonts w:cs="TAHER" w:hint="cs"/>
          <w:sz w:val="32"/>
          <w:szCs w:val="32"/>
          <w:rtl/>
        </w:rPr>
        <w:t>المؤتمر</w:t>
      </w:r>
      <w:r w:rsidR="00824A24" w:rsidRPr="00AA3948">
        <w:rPr>
          <w:rFonts w:cs="TAHER"/>
          <w:sz w:val="32"/>
          <w:szCs w:val="32"/>
          <w:rtl/>
        </w:rPr>
        <w:t xml:space="preserve"> </w:t>
      </w:r>
      <w:r w:rsidR="00824A24" w:rsidRPr="00AA3948">
        <w:rPr>
          <w:rFonts w:cs="TAHER" w:hint="cs"/>
          <w:sz w:val="32"/>
          <w:szCs w:val="32"/>
          <w:rtl/>
        </w:rPr>
        <w:t>الثامن</w:t>
      </w:r>
      <w:r w:rsidR="00824A24" w:rsidRPr="00AA3948">
        <w:rPr>
          <w:rFonts w:cs="TAHER"/>
          <w:sz w:val="32"/>
          <w:szCs w:val="32"/>
          <w:rtl/>
        </w:rPr>
        <w:t xml:space="preserve"> </w:t>
      </w:r>
      <w:r w:rsidR="00824A24" w:rsidRPr="00AA3948">
        <w:rPr>
          <w:rFonts w:cs="TAHER" w:hint="cs"/>
          <w:sz w:val="32"/>
          <w:szCs w:val="32"/>
          <w:rtl/>
        </w:rPr>
        <w:t>للفكرالإسلامي</w:t>
      </w:r>
      <w:r w:rsidR="00824A24" w:rsidRPr="00AA3948">
        <w:rPr>
          <w:rFonts w:cs="TAHER"/>
          <w:sz w:val="32"/>
          <w:szCs w:val="32"/>
          <w:rtl/>
        </w:rPr>
        <w:t>)</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الإمام</w:t>
      </w:r>
      <w:r w:rsidR="00824A24" w:rsidRPr="00AA3948">
        <w:rPr>
          <w:rFonts w:cs="TAHER"/>
          <w:sz w:val="32"/>
          <w:szCs w:val="32"/>
          <w:rtl/>
        </w:rPr>
        <w:t xml:space="preserve"> </w:t>
      </w:r>
      <w:r w:rsidR="00824A24" w:rsidRPr="00AA3948">
        <w:rPr>
          <w:rFonts w:cs="TAHER" w:hint="cs"/>
          <w:sz w:val="32"/>
          <w:szCs w:val="32"/>
          <w:rtl/>
        </w:rPr>
        <w:t>وسياسة</w:t>
      </w:r>
      <w:r w:rsidR="00824A24" w:rsidRPr="00AA3948">
        <w:rPr>
          <w:rFonts w:cs="TAHER"/>
          <w:sz w:val="32"/>
          <w:szCs w:val="32"/>
          <w:rtl/>
        </w:rPr>
        <w:t xml:space="preserve"> </w:t>
      </w:r>
      <w:r w:rsidR="00824A24" w:rsidRPr="00AA3948">
        <w:rPr>
          <w:rFonts w:cs="TAHER" w:hint="cs"/>
          <w:sz w:val="32"/>
          <w:szCs w:val="32"/>
          <w:rtl/>
        </w:rPr>
        <w:t>اللا</w:t>
      </w:r>
      <w:r w:rsidR="00B7488A">
        <w:rPr>
          <w:rFonts w:cs="TAHER" w:hint="cs"/>
          <w:sz w:val="32"/>
          <w:szCs w:val="32"/>
          <w:rtl/>
        </w:rPr>
        <w:t xml:space="preserve"> </w:t>
      </w:r>
      <w:r w:rsidR="00824A24" w:rsidRPr="00AA3948">
        <w:rPr>
          <w:rFonts w:cs="TAHER" w:hint="cs"/>
          <w:sz w:val="32"/>
          <w:szCs w:val="32"/>
          <w:rtl/>
        </w:rPr>
        <w:t>شرقية</w:t>
      </w:r>
      <w:r w:rsidR="00824A24" w:rsidRPr="00AA3948">
        <w:rPr>
          <w:rFonts w:cs="TAHER"/>
          <w:sz w:val="32"/>
          <w:szCs w:val="32"/>
          <w:rtl/>
        </w:rPr>
        <w:t xml:space="preserve"> </w:t>
      </w:r>
      <w:r w:rsidR="00824A24" w:rsidRPr="00AA3948">
        <w:rPr>
          <w:rFonts w:cs="TAHER" w:hint="cs"/>
          <w:sz w:val="32"/>
          <w:szCs w:val="32"/>
          <w:rtl/>
        </w:rPr>
        <w:t>واللا</w:t>
      </w:r>
      <w:r w:rsidR="00B7488A">
        <w:rPr>
          <w:rFonts w:cs="TAHER" w:hint="cs"/>
          <w:sz w:val="32"/>
          <w:szCs w:val="32"/>
          <w:rtl/>
        </w:rPr>
        <w:t xml:space="preserve"> </w:t>
      </w:r>
      <w:r w:rsidR="00824A24" w:rsidRPr="00AA3948">
        <w:rPr>
          <w:rFonts w:cs="TAHER" w:hint="cs"/>
          <w:sz w:val="32"/>
          <w:szCs w:val="32"/>
          <w:rtl/>
        </w:rPr>
        <w:t>غربية،</w:t>
      </w:r>
      <w:r w:rsidR="00824A24" w:rsidRPr="00AA3948">
        <w:rPr>
          <w:rFonts w:cs="TAHER"/>
          <w:sz w:val="32"/>
          <w:szCs w:val="32"/>
          <w:rtl/>
        </w:rPr>
        <w:t xml:space="preserve"> </w:t>
      </w:r>
      <w:r w:rsidR="00824A24" w:rsidRPr="00AA3948">
        <w:rPr>
          <w:rFonts w:cs="TAHER" w:hint="cs"/>
          <w:sz w:val="32"/>
          <w:szCs w:val="32"/>
          <w:rtl/>
        </w:rPr>
        <w:t>منشورات</w:t>
      </w:r>
      <w:r w:rsidR="00824A24" w:rsidRPr="00AA3948">
        <w:rPr>
          <w:rFonts w:cs="TAHER"/>
          <w:sz w:val="32"/>
          <w:szCs w:val="32"/>
          <w:rtl/>
        </w:rPr>
        <w:t xml:space="preserve"> </w:t>
      </w:r>
      <w:r w:rsidR="00824A24" w:rsidRPr="00AA3948">
        <w:rPr>
          <w:rFonts w:cs="TAHER" w:hint="cs"/>
          <w:sz w:val="32"/>
          <w:szCs w:val="32"/>
          <w:rtl/>
        </w:rPr>
        <w:t>منظمة</w:t>
      </w:r>
      <w:r w:rsidR="00824A24" w:rsidRPr="00AA3948">
        <w:rPr>
          <w:rFonts w:cs="TAHER"/>
          <w:sz w:val="32"/>
          <w:szCs w:val="32"/>
          <w:rtl/>
        </w:rPr>
        <w:t xml:space="preserve"> </w:t>
      </w:r>
      <w:r w:rsidR="00B7488A" w:rsidRPr="00AA3948">
        <w:rPr>
          <w:rFonts w:cs="TAHER" w:hint="cs"/>
          <w:sz w:val="32"/>
          <w:szCs w:val="32"/>
          <w:rtl/>
        </w:rPr>
        <w:t>الإعلام</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طهران</w:t>
      </w:r>
      <w:r w:rsidR="00824A24" w:rsidRPr="00AA3948">
        <w:rPr>
          <w:rFonts w:cs="TAHER"/>
          <w:sz w:val="32"/>
          <w:szCs w:val="32"/>
          <w:rtl/>
        </w:rPr>
        <w:t xml:space="preserve"> 1990</w:t>
      </w:r>
      <w:r w:rsidR="00824A24" w:rsidRPr="00AA3948">
        <w:rPr>
          <w:rFonts w:cs="TAHER" w:hint="cs"/>
          <w:sz w:val="32"/>
          <w:szCs w:val="32"/>
          <w:rtl/>
        </w:rPr>
        <w:t>م</w:t>
      </w:r>
      <w:r w:rsidR="00B7488A">
        <w:rPr>
          <w:rFonts w:cs="TAHER" w:hint="cs"/>
          <w:sz w:val="32"/>
          <w:szCs w:val="32"/>
          <w:rtl/>
        </w:rPr>
        <w:t>.</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824A24" w:rsidRPr="00AA3948">
        <w:rPr>
          <w:rFonts w:cs="TAHER"/>
          <w:sz w:val="32"/>
          <w:szCs w:val="32"/>
        </w:rPr>
        <w:t xml:space="preserve"> </w:t>
      </w:r>
      <w:r w:rsidR="00824A24" w:rsidRPr="00AA3948">
        <w:rPr>
          <w:rFonts w:cs="TAHER" w:hint="cs"/>
          <w:sz w:val="32"/>
          <w:szCs w:val="32"/>
          <w:rtl/>
        </w:rPr>
        <w:t>عبد</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حسن</w:t>
      </w:r>
      <w:r w:rsidR="00824A24" w:rsidRPr="00AA3948">
        <w:rPr>
          <w:rFonts w:cs="TAHER"/>
          <w:sz w:val="32"/>
          <w:szCs w:val="32"/>
          <w:rtl/>
        </w:rPr>
        <w:t xml:space="preserve"> </w:t>
      </w:r>
      <w:r w:rsidR="00824A24" w:rsidRPr="00AA3948">
        <w:rPr>
          <w:rFonts w:cs="TAHER" w:hint="cs"/>
          <w:sz w:val="32"/>
          <w:szCs w:val="32"/>
          <w:rtl/>
        </w:rPr>
        <w:t>عبد</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يوميات</w:t>
      </w:r>
      <w:r w:rsidR="00824A24" w:rsidRPr="00AA3948">
        <w:rPr>
          <w:rFonts w:cs="TAHER"/>
          <w:sz w:val="32"/>
          <w:szCs w:val="32"/>
          <w:rtl/>
        </w:rPr>
        <w:t xml:space="preserve"> </w:t>
      </w:r>
      <w:r w:rsidR="00824A24" w:rsidRPr="00AA3948">
        <w:rPr>
          <w:rFonts w:cs="TAHER" w:hint="cs"/>
          <w:sz w:val="32"/>
          <w:szCs w:val="32"/>
          <w:rtl/>
        </w:rPr>
        <w:t>الثورة</w:t>
      </w:r>
      <w:r w:rsidR="00824A24" w:rsidRPr="00AA3948">
        <w:rPr>
          <w:rFonts w:cs="TAHER"/>
          <w:sz w:val="32"/>
          <w:szCs w:val="32"/>
          <w:rtl/>
        </w:rPr>
        <w:t xml:space="preserve"> </w:t>
      </w:r>
      <w:r w:rsidR="00824A24" w:rsidRPr="00AA3948">
        <w:rPr>
          <w:rFonts w:cs="TAHER" w:hint="cs"/>
          <w:sz w:val="32"/>
          <w:szCs w:val="32"/>
          <w:rtl/>
        </w:rPr>
        <w:t>الإيرانية،</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الكتاب</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ح</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1979</w:t>
      </w:r>
      <w:r w:rsidR="00824A24" w:rsidRPr="00AA3948">
        <w:rPr>
          <w:rFonts w:cs="TAHER" w:hint="cs"/>
          <w:sz w:val="32"/>
          <w:szCs w:val="32"/>
          <w:rtl/>
        </w:rPr>
        <w:t>م</w:t>
      </w:r>
      <w:r w:rsidR="00B7488A">
        <w:rPr>
          <w:rFonts w:cs="TAHER" w:hint="cs"/>
          <w:sz w:val="32"/>
          <w:szCs w:val="32"/>
          <w:rtl/>
        </w:rPr>
        <w:t>.</w:t>
      </w:r>
    </w:p>
    <w:p w:rsidR="00824A24" w:rsidRPr="00B7488A" w:rsidRDefault="00824A24" w:rsidP="00B7488A">
      <w:pPr>
        <w:bidi/>
        <w:spacing w:after="0" w:line="240" w:lineRule="atLeast"/>
        <w:ind w:firstLine="567"/>
        <w:jc w:val="center"/>
        <w:rPr>
          <w:rFonts w:cs="TAHER"/>
          <w:b/>
          <w:bCs/>
          <w:sz w:val="32"/>
          <w:szCs w:val="32"/>
        </w:rPr>
      </w:pPr>
    </w:p>
    <w:p w:rsidR="00824A24" w:rsidRPr="00B7488A" w:rsidRDefault="00B7488A" w:rsidP="00B7488A">
      <w:pPr>
        <w:bidi/>
        <w:spacing w:after="0" w:line="240" w:lineRule="atLeast"/>
        <w:ind w:firstLine="567"/>
        <w:jc w:val="center"/>
        <w:rPr>
          <w:rFonts w:cs="TAHER"/>
          <w:b/>
          <w:bCs/>
          <w:sz w:val="32"/>
          <w:szCs w:val="32"/>
        </w:rPr>
      </w:pPr>
      <w:r w:rsidRPr="00B7488A">
        <w:rPr>
          <w:rFonts w:cs="TAHER" w:hint="cs"/>
          <w:b/>
          <w:bCs/>
          <w:sz w:val="32"/>
          <w:szCs w:val="32"/>
          <w:rtl/>
        </w:rPr>
        <w:t>(غ)</w:t>
      </w:r>
    </w:p>
    <w:p w:rsidR="00824A24" w:rsidRPr="00AA3948" w:rsidRDefault="00637521" w:rsidP="00B7488A">
      <w:pPr>
        <w:bidi/>
        <w:spacing w:after="0" w:line="240" w:lineRule="atLeast"/>
        <w:ind w:firstLine="567"/>
        <w:jc w:val="both"/>
        <w:rPr>
          <w:rFonts w:cs="TAHER"/>
          <w:sz w:val="32"/>
          <w:szCs w:val="32"/>
        </w:rPr>
      </w:pPr>
      <w:r>
        <w:rPr>
          <w:rFonts w:cs="TAHER" w:hint="cs"/>
          <w:sz w:val="32"/>
          <w:szCs w:val="32"/>
          <w:rtl/>
        </w:rPr>
        <w:t>*</w:t>
      </w:r>
      <w:r w:rsidR="00B7488A">
        <w:rPr>
          <w:rFonts w:cs="TAHER" w:hint="cs"/>
          <w:sz w:val="32"/>
          <w:szCs w:val="32"/>
          <w:rtl/>
        </w:rPr>
        <w:t xml:space="preserve"> </w:t>
      </w:r>
      <w:r w:rsidR="00824A24" w:rsidRPr="00AA3948">
        <w:rPr>
          <w:rFonts w:cs="TAHER" w:hint="cs"/>
          <w:sz w:val="32"/>
          <w:szCs w:val="32"/>
          <w:rtl/>
        </w:rPr>
        <w:t>غليون</w:t>
      </w:r>
      <w:r w:rsidR="00824A24" w:rsidRPr="00AA3948">
        <w:rPr>
          <w:rFonts w:cs="TAHER"/>
          <w:sz w:val="32"/>
          <w:szCs w:val="32"/>
          <w:rtl/>
        </w:rPr>
        <w:t xml:space="preserve"> </w:t>
      </w:r>
      <w:r w:rsidR="00824A24" w:rsidRPr="00AA3948">
        <w:rPr>
          <w:rFonts w:cs="TAHER" w:hint="cs"/>
          <w:sz w:val="32"/>
          <w:szCs w:val="32"/>
          <w:rtl/>
        </w:rPr>
        <w:t>برهان</w:t>
      </w:r>
      <w:r w:rsidR="00824A24" w:rsidRPr="00AA3948">
        <w:rPr>
          <w:rFonts w:cs="TAHER"/>
          <w:sz w:val="32"/>
          <w:szCs w:val="32"/>
          <w:rtl/>
        </w:rPr>
        <w:t xml:space="preserve"> </w:t>
      </w:r>
      <w:r w:rsidR="00824A24" w:rsidRPr="00AA3948">
        <w:rPr>
          <w:rFonts w:cs="TAHER" w:hint="cs"/>
          <w:sz w:val="32"/>
          <w:szCs w:val="32"/>
          <w:rtl/>
        </w:rPr>
        <w:t>الاجتهاد</w:t>
      </w:r>
      <w:r w:rsidR="00824A24" w:rsidRPr="00AA3948">
        <w:rPr>
          <w:rFonts w:cs="TAHER"/>
          <w:sz w:val="32"/>
          <w:szCs w:val="32"/>
          <w:rtl/>
        </w:rPr>
        <w:t xml:space="preserve"> </w:t>
      </w:r>
      <w:r w:rsidR="00824A24" w:rsidRPr="00AA3948">
        <w:rPr>
          <w:rFonts w:cs="TAHER" w:hint="cs"/>
          <w:sz w:val="32"/>
          <w:szCs w:val="32"/>
          <w:rtl/>
        </w:rPr>
        <w:t>والتجديد</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الفكر</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المعاصر،</w:t>
      </w:r>
      <w:r w:rsidR="00824A24" w:rsidRPr="00AA3948">
        <w:rPr>
          <w:rFonts w:cs="TAHER"/>
          <w:sz w:val="32"/>
          <w:szCs w:val="32"/>
          <w:rtl/>
        </w:rPr>
        <w:t xml:space="preserve"> </w:t>
      </w:r>
      <w:r w:rsidR="00824A24" w:rsidRPr="00AA3948">
        <w:rPr>
          <w:rFonts w:cs="TAHER" w:hint="cs"/>
          <w:sz w:val="32"/>
          <w:szCs w:val="32"/>
          <w:rtl/>
        </w:rPr>
        <w:t>مركز</w:t>
      </w:r>
      <w:r w:rsidR="00824A24" w:rsidRPr="00AA3948">
        <w:rPr>
          <w:rFonts w:cs="TAHER"/>
          <w:sz w:val="32"/>
          <w:szCs w:val="32"/>
          <w:rtl/>
        </w:rPr>
        <w:t xml:space="preserve"> </w:t>
      </w:r>
      <w:r w:rsidR="00824A24" w:rsidRPr="00AA3948">
        <w:rPr>
          <w:rFonts w:cs="TAHER" w:hint="cs"/>
          <w:sz w:val="32"/>
          <w:szCs w:val="32"/>
          <w:rtl/>
        </w:rPr>
        <w:t>دراسات</w:t>
      </w:r>
      <w:r w:rsidR="00824A24" w:rsidRPr="00AA3948">
        <w:rPr>
          <w:rFonts w:cs="TAHER"/>
          <w:sz w:val="32"/>
          <w:szCs w:val="32"/>
          <w:rtl/>
        </w:rPr>
        <w:t xml:space="preserve"> </w:t>
      </w:r>
      <w:r w:rsidR="00824A24" w:rsidRPr="00AA3948">
        <w:rPr>
          <w:rFonts w:cs="TAHER" w:hint="cs"/>
          <w:sz w:val="32"/>
          <w:szCs w:val="32"/>
          <w:rtl/>
        </w:rPr>
        <w:t>العالم</w:t>
      </w:r>
      <w:r w:rsidR="00824A24" w:rsidRPr="00AA3948">
        <w:rPr>
          <w:rFonts w:cs="TAHER"/>
          <w:sz w:val="32"/>
          <w:szCs w:val="32"/>
          <w:rtl/>
        </w:rPr>
        <w:t xml:space="preserve"> </w:t>
      </w:r>
      <w:r w:rsidR="00824A24" w:rsidRPr="00AA3948">
        <w:rPr>
          <w:rFonts w:cs="TAHER" w:hint="cs"/>
          <w:sz w:val="32"/>
          <w:szCs w:val="32"/>
          <w:rtl/>
        </w:rPr>
        <w:t>الاسلامي</w:t>
      </w:r>
      <w:r w:rsidR="00B7488A">
        <w:rPr>
          <w:rFonts w:cs="TAHER" w:hint="cs"/>
          <w:sz w:val="32"/>
          <w:szCs w:val="32"/>
          <w:rtl/>
        </w:rPr>
        <w:t xml:space="preserve">, </w:t>
      </w:r>
      <w:r w:rsidR="00824A24" w:rsidRPr="00AA3948">
        <w:rPr>
          <w:rFonts w:cs="TAHER" w:hint="cs"/>
          <w:sz w:val="32"/>
          <w:szCs w:val="32"/>
          <w:rtl/>
        </w:rPr>
        <w:t>مالطا،</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1991</w:t>
      </w:r>
      <w:r w:rsidR="00824A24" w:rsidRPr="00AA3948">
        <w:rPr>
          <w:rFonts w:cs="TAHER" w:hint="cs"/>
          <w:sz w:val="32"/>
          <w:szCs w:val="32"/>
          <w:rtl/>
        </w:rPr>
        <w:t>م</w:t>
      </w:r>
      <w:r w:rsidR="00B7488A">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B7488A" w:rsidRDefault="00B7488A" w:rsidP="00B7488A">
      <w:pPr>
        <w:bidi/>
        <w:spacing w:after="0" w:line="240" w:lineRule="atLeast"/>
        <w:ind w:firstLine="567"/>
        <w:jc w:val="center"/>
        <w:rPr>
          <w:rFonts w:cs="TAHER"/>
          <w:b/>
          <w:bCs/>
          <w:sz w:val="32"/>
          <w:szCs w:val="32"/>
        </w:rPr>
      </w:pPr>
      <w:r w:rsidRPr="00B7488A">
        <w:rPr>
          <w:rFonts w:cs="TAHER" w:hint="cs"/>
          <w:b/>
          <w:bCs/>
          <w:sz w:val="32"/>
          <w:szCs w:val="32"/>
          <w:rtl/>
        </w:rPr>
        <w:t>(ق)</w:t>
      </w:r>
    </w:p>
    <w:p w:rsidR="00824A24" w:rsidRPr="00AA3948" w:rsidRDefault="00637521" w:rsidP="00637521">
      <w:pPr>
        <w:bidi/>
        <w:spacing w:after="0" w:line="240" w:lineRule="atLeast"/>
        <w:ind w:firstLine="567"/>
        <w:jc w:val="both"/>
        <w:rPr>
          <w:rFonts w:cs="TAHER"/>
          <w:sz w:val="32"/>
          <w:szCs w:val="32"/>
        </w:rPr>
      </w:pPr>
      <w:r>
        <w:rPr>
          <w:rFonts w:cs="TAHER" w:hint="cs"/>
          <w:sz w:val="32"/>
          <w:szCs w:val="32"/>
          <w:rtl/>
        </w:rPr>
        <w:t xml:space="preserve">* </w:t>
      </w:r>
      <w:r w:rsidR="00824A24" w:rsidRPr="00AA3948">
        <w:rPr>
          <w:rFonts w:cs="TAHER" w:hint="cs"/>
          <w:sz w:val="32"/>
          <w:szCs w:val="32"/>
          <w:rtl/>
        </w:rPr>
        <w:t>قصير</w:t>
      </w:r>
      <w:r w:rsidR="00824A24" w:rsidRPr="00AA3948">
        <w:rPr>
          <w:rFonts w:cs="TAHER"/>
          <w:sz w:val="32"/>
          <w:szCs w:val="32"/>
          <w:rtl/>
        </w:rPr>
        <w:t xml:space="preserve"> </w:t>
      </w:r>
      <w:r w:rsidR="00824A24" w:rsidRPr="00AA3948">
        <w:rPr>
          <w:rFonts w:cs="TAHER" w:hint="cs"/>
          <w:sz w:val="32"/>
          <w:szCs w:val="32"/>
          <w:rtl/>
        </w:rPr>
        <w:t>عبد</w:t>
      </w:r>
      <w:r w:rsidR="00824A24" w:rsidRPr="00AA3948">
        <w:rPr>
          <w:rFonts w:cs="TAHER"/>
          <w:sz w:val="32"/>
          <w:szCs w:val="32"/>
          <w:rtl/>
        </w:rPr>
        <w:t xml:space="preserve"> </w:t>
      </w:r>
      <w:r w:rsidR="00824A24" w:rsidRPr="00AA3948">
        <w:rPr>
          <w:rFonts w:cs="TAHER" w:hint="cs"/>
          <w:sz w:val="32"/>
          <w:szCs w:val="32"/>
          <w:rtl/>
        </w:rPr>
        <w:t>الله</w:t>
      </w:r>
      <w:r w:rsidR="00824A24" w:rsidRPr="00AA3948">
        <w:rPr>
          <w:rFonts w:cs="TAHER"/>
          <w:sz w:val="32"/>
          <w:szCs w:val="32"/>
          <w:rtl/>
        </w:rPr>
        <w:t xml:space="preserve"> </w:t>
      </w:r>
      <w:r w:rsidR="00824A24" w:rsidRPr="00AA3948">
        <w:rPr>
          <w:rFonts w:cs="TAHER" w:hint="cs"/>
          <w:sz w:val="32"/>
          <w:szCs w:val="32"/>
          <w:rtl/>
        </w:rPr>
        <w:t>ولاية</w:t>
      </w:r>
      <w:r w:rsidR="00824A24" w:rsidRPr="00AA3948">
        <w:rPr>
          <w:rFonts w:cs="TAHER"/>
          <w:sz w:val="32"/>
          <w:szCs w:val="32"/>
          <w:rtl/>
        </w:rPr>
        <w:t xml:space="preserve"> </w:t>
      </w:r>
      <w:r w:rsidR="00824A24" w:rsidRPr="00AA3948">
        <w:rPr>
          <w:rFonts w:cs="TAHER" w:hint="cs"/>
          <w:sz w:val="32"/>
          <w:szCs w:val="32"/>
          <w:rtl/>
        </w:rPr>
        <w:t>الفقيه</w:t>
      </w:r>
      <w:r w:rsidR="00824A24" w:rsidRPr="00AA3948">
        <w:rPr>
          <w:rFonts w:cs="TAHER"/>
          <w:sz w:val="32"/>
          <w:szCs w:val="32"/>
          <w:rtl/>
        </w:rPr>
        <w:t xml:space="preserve"> </w:t>
      </w:r>
      <w:r w:rsidR="00824A24" w:rsidRPr="00AA3948">
        <w:rPr>
          <w:rFonts w:cs="TAHER" w:hint="cs"/>
          <w:sz w:val="32"/>
          <w:szCs w:val="32"/>
          <w:rtl/>
        </w:rPr>
        <w:t>الدين</w:t>
      </w:r>
      <w:r w:rsidR="00824A24" w:rsidRPr="00AA3948">
        <w:rPr>
          <w:rFonts w:cs="TAHER"/>
          <w:sz w:val="32"/>
          <w:szCs w:val="32"/>
          <w:rtl/>
        </w:rPr>
        <w:t xml:space="preserve"> </w:t>
      </w:r>
      <w:r w:rsidR="00824A24" w:rsidRPr="00AA3948">
        <w:rPr>
          <w:rFonts w:cs="TAHER" w:hint="cs"/>
          <w:sz w:val="32"/>
          <w:szCs w:val="32"/>
          <w:rtl/>
        </w:rPr>
        <w:t>والسياسي،</w:t>
      </w:r>
      <w:r w:rsidR="00824A24" w:rsidRPr="00AA3948">
        <w:rPr>
          <w:rFonts w:cs="TAHER"/>
          <w:sz w:val="32"/>
          <w:szCs w:val="32"/>
          <w:rtl/>
        </w:rPr>
        <w:t xml:space="preserve"> </w:t>
      </w:r>
      <w:r w:rsidR="00824A24" w:rsidRPr="00AA3948">
        <w:rPr>
          <w:rFonts w:cs="TAHER" w:hint="cs"/>
          <w:sz w:val="32"/>
          <w:szCs w:val="32"/>
          <w:rtl/>
        </w:rPr>
        <w:t>بحث</w:t>
      </w:r>
      <w:r w:rsidR="00824A24" w:rsidRPr="00AA3948">
        <w:rPr>
          <w:rFonts w:cs="TAHER"/>
          <w:sz w:val="32"/>
          <w:szCs w:val="32"/>
          <w:rtl/>
        </w:rPr>
        <w:t xml:space="preserve"> </w:t>
      </w:r>
      <w:r w:rsidR="00824A24" w:rsidRPr="00AA3948">
        <w:rPr>
          <w:rFonts w:cs="TAHER" w:hint="cs"/>
          <w:sz w:val="32"/>
          <w:szCs w:val="32"/>
          <w:rtl/>
        </w:rPr>
        <w:t>أعد</w:t>
      </w:r>
      <w:r w:rsidR="00824A24" w:rsidRPr="00AA3948">
        <w:rPr>
          <w:rFonts w:cs="TAHER"/>
          <w:sz w:val="32"/>
          <w:szCs w:val="32"/>
          <w:rtl/>
        </w:rPr>
        <w:t xml:space="preserve"> </w:t>
      </w:r>
      <w:r w:rsidR="00824A24" w:rsidRPr="00AA3948">
        <w:rPr>
          <w:rFonts w:cs="TAHER" w:hint="cs"/>
          <w:sz w:val="32"/>
          <w:szCs w:val="32"/>
          <w:rtl/>
        </w:rPr>
        <w:t>لنيل</w:t>
      </w:r>
      <w:r w:rsidR="00824A24" w:rsidRPr="00AA3948">
        <w:rPr>
          <w:rFonts w:cs="TAHER"/>
          <w:sz w:val="32"/>
          <w:szCs w:val="32"/>
          <w:rtl/>
        </w:rPr>
        <w:t xml:space="preserve"> </w:t>
      </w:r>
      <w:r w:rsidR="00824A24" w:rsidRPr="00AA3948">
        <w:rPr>
          <w:rFonts w:cs="TAHER" w:hint="cs"/>
          <w:sz w:val="32"/>
          <w:szCs w:val="32"/>
          <w:rtl/>
        </w:rPr>
        <w:t>شهادة</w:t>
      </w:r>
      <w:r w:rsidR="00824A24" w:rsidRPr="00AA3948">
        <w:rPr>
          <w:rFonts w:cs="TAHER"/>
          <w:sz w:val="32"/>
          <w:szCs w:val="32"/>
          <w:rtl/>
        </w:rPr>
        <w:t xml:space="preserve"> </w:t>
      </w:r>
      <w:r w:rsidR="00824A24" w:rsidRPr="00AA3948">
        <w:rPr>
          <w:rFonts w:cs="TAHER" w:hint="cs"/>
          <w:sz w:val="32"/>
          <w:szCs w:val="32"/>
          <w:rtl/>
        </w:rPr>
        <w:t>الجدارة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علم</w:t>
      </w:r>
      <w:r w:rsidR="00824A24" w:rsidRPr="00AA3948">
        <w:rPr>
          <w:rFonts w:cs="TAHER"/>
          <w:sz w:val="32"/>
          <w:szCs w:val="32"/>
          <w:rtl/>
        </w:rPr>
        <w:t xml:space="preserve"> </w:t>
      </w:r>
      <w:r w:rsidR="00824A24" w:rsidRPr="00AA3948">
        <w:rPr>
          <w:rFonts w:cs="TAHER" w:hint="cs"/>
          <w:sz w:val="32"/>
          <w:szCs w:val="32"/>
          <w:rtl/>
        </w:rPr>
        <w:t>الاجتماع</w:t>
      </w:r>
      <w:r w:rsidR="00824A24" w:rsidRPr="00AA3948">
        <w:rPr>
          <w:rFonts w:cs="TAHER"/>
          <w:sz w:val="32"/>
          <w:szCs w:val="32"/>
          <w:rtl/>
        </w:rPr>
        <w:t xml:space="preserve"> </w:t>
      </w:r>
      <w:r w:rsidR="00824A24" w:rsidRPr="00AA3948">
        <w:rPr>
          <w:rFonts w:cs="TAHER" w:hint="cs"/>
          <w:sz w:val="32"/>
          <w:szCs w:val="32"/>
          <w:rtl/>
        </w:rPr>
        <w:t>السياسي،</w:t>
      </w:r>
      <w:r w:rsidR="00824A24" w:rsidRPr="00AA3948">
        <w:rPr>
          <w:rFonts w:cs="TAHER"/>
          <w:sz w:val="32"/>
          <w:szCs w:val="32"/>
          <w:rtl/>
        </w:rPr>
        <w:t xml:space="preserve"> </w:t>
      </w:r>
      <w:r w:rsidR="00824A24" w:rsidRPr="00AA3948">
        <w:rPr>
          <w:rFonts w:cs="TAHER" w:hint="cs"/>
          <w:sz w:val="32"/>
          <w:szCs w:val="32"/>
          <w:rtl/>
        </w:rPr>
        <w:t>الجامعة</w:t>
      </w:r>
      <w:r w:rsidR="00824A24" w:rsidRPr="00AA3948">
        <w:rPr>
          <w:rFonts w:cs="TAHER"/>
          <w:sz w:val="32"/>
          <w:szCs w:val="32"/>
          <w:rtl/>
        </w:rPr>
        <w:t xml:space="preserve"> </w:t>
      </w:r>
      <w:r w:rsidR="00824A24" w:rsidRPr="00AA3948">
        <w:rPr>
          <w:rFonts w:cs="TAHER" w:hint="cs"/>
          <w:sz w:val="32"/>
          <w:szCs w:val="32"/>
          <w:rtl/>
        </w:rPr>
        <w:t>اللبنانية،</w:t>
      </w:r>
      <w:r w:rsidR="00824A24" w:rsidRPr="00AA3948">
        <w:rPr>
          <w:rFonts w:cs="TAHER"/>
          <w:sz w:val="32"/>
          <w:szCs w:val="32"/>
          <w:rtl/>
        </w:rPr>
        <w:t xml:space="preserve"> </w:t>
      </w:r>
      <w:r w:rsidR="00824A24" w:rsidRPr="00AA3948">
        <w:rPr>
          <w:rFonts w:cs="TAHER" w:hint="cs"/>
          <w:sz w:val="32"/>
          <w:szCs w:val="32"/>
          <w:rtl/>
        </w:rPr>
        <w:t>معهد</w:t>
      </w:r>
      <w:r w:rsidR="00824A24" w:rsidRPr="00AA3948">
        <w:rPr>
          <w:rFonts w:cs="TAHER"/>
          <w:sz w:val="32"/>
          <w:szCs w:val="32"/>
          <w:rtl/>
        </w:rPr>
        <w:t xml:space="preserve"> </w:t>
      </w:r>
      <w:r w:rsidR="00824A24" w:rsidRPr="00AA3948">
        <w:rPr>
          <w:rFonts w:cs="TAHER" w:hint="cs"/>
          <w:sz w:val="32"/>
          <w:szCs w:val="32"/>
          <w:rtl/>
        </w:rPr>
        <w:t>العلوم</w:t>
      </w:r>
      <w:r w:rsidR="00824A24" w:rsidRPr="00AA3948">
        <w:rPr>
          <w:rFonts w:cs="TAHER"/>
          <w:sz w:val="32"/>
          <w:szCs w:val="32"/>
          <w:rtl/>
        </w:rPr>
        <w:t xml:space="preserve"> </w:t>
      </w:r>
      <w:r w:rsidR="00824A24" w:rsidRPr="00AA3948">
        <w:rPr>
          <w:rFonts w:cs="TAHER" w:hint="cs"/>
          <w:sz w:val="32"/>
          <w:szCs w:val="32"/>
          <w:rtl/>
        </w:rPr>
        <w:t>الاجتماعية،</w:t>
      </w:r>
      <w:r w:rsidR="00824A24" w:rsidRPr="00AA3948">
        <w:rPr>
          <w:rFonts w:cs="TAHER"/>
          <w:sz w:val="32"/>
          <w:szCs w:val="32"/>
          <w:rtl/>
        </w:rPr>
        <w:t xml:space="preserve"> </w:t>
      </w:r>
      <w:r w:rsidR="00824A24" w:rsidRPr="00AA3948">
        <w:rPr>
          <w:rFonts w:cs="TAHER" w:hint="cs"/>
          <w:sz w:val="32"/>
          <w:szCs w:val="32"/>
          <w:rtl/>
        </w:rPr>
        <w:t>الفرع</w:t>
      </w:r>
      <w:r w:rsidR="00824A24" w:rsidRPr="00AA3948">
        <w:rPr>
          <w:rFonts w:cs="TAHER"/>
          <w:sz w:val="32"/>
          <w:szCs w:val="32"/>
          <w:rtl/>
        </w:rPr>
        <w:t xml:space="preserve"> </w:t>
      </w:r>
      <w:r w:rsidR="00824A24" w:rsidRPr="00AA3948">
        <w:rPr>
          <w:rFonts w:cs="TAHER" w:hint="cs"/>
          <w:sz w:val="32"/>
          <w:szCs w:val="32"/>
          <w:rtl/>
        </w:rPr>
        <w:t>الأول،</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1994</w:t>
      </w:r>
      <w:r w:rsidR="00824A24" w:rsidRPr="00AA3948">
        <w:rPr>
          <w:rFonts w:cs="TAHER" w:hint="cs"/>
          <w:sz w:val="32"/>
          <w:szCs w:val="32"/>
          <w:rtl/>
        </w:rPr>
        <w:t>م</w:t>
      </w:r>
      <w:r>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637521" w:rsidRDefault="00637521" w:rsidP="00637521">
      <w:pPr>
        <w:bidi/>
        <w:spacing w:after="0" w:line="240" w:lineRule="atLeast"/>
        <w:ind w:firstLine="567"/>
        <w:jc w:val="center"/>
        <w:rPr>
          <w:rFonts w:cs="TAHER"/>
          <w:b/>
          <w:bCs/>
          <w:sz w:val="32"/>
          <w:szCs w:val="32"/>
        </w:rPr>
      </w:pPr>
      <w:r w:rsidRPr="00637521">
        <w:rPr>
          <w:rFonts w:cs="TAHER" w:hint="cs"/>
          <w:b/>
          <w:bCs/>
          <w:sz w:val="32"/>
          <w:szCs w:val="32"/>
          <w:rtl/>
        </w:rPr>
        <w:t>(ك)</w:t>
      </w:r>
    </w:p>
    <w:p w:rsidR="00824A24" w:rsidRDefault="00637521" w:rsidP="00637521">
      <w:pPr>
        <w:bidi/>
        <w:spacing w:after="0" w:line="240" w:lineRule="atLeast"/>
        <w:ind w:firstLine="567"/>
        <w:jc w:val="both"/>
        <w:rPr>
          <w:rFonts w:cs="TAHER"/>
          <w:sz w:val="32"/>
          <w:szCs w:val="32"/>
          <w:rtl/>
        </w:rPr>
      </w:pPr>
      <w:r>
        <w:rPr>
          <w:rFonts w:cs="TAHER" w:hint="cs"/>
          <w:sz w:val="32"/>
          <w:szCs w:val="32"/>
          <w:rtl/>
        </w:rPr>
        <w:t xml:space="preserve">* </w:t>
      </w:r>
      <w:r w:rsidR="00824A24" w:rsidRPr="00AA3948">
        <w:rPr>
          <w:rFonts w:cs="TAHER" w:hint="cs"/>
          <w:sz w:val="32"/>
          <w:szCs w:val="32"/>
          <w:rtl/>
        </w:rPr>
        <w:t>الكيالي</w:t>
      </w:r>
      <w:r w:rsidR="00824A24" w:rsidRPr="00AA3948">
        <w:rPr>
          <w:rFonts w:cs="TAHER"/>
          <w:sz w:val="32"/>
          <w:szCs w:val="32"/>
          <w:rtl/>
        </w:rPr>
        <w:t xml:space="preserve"> </w:t>
      </w:r>
      <w:r w:rsidR="00824A24" w:rsidRPr="00AA3948">
        <w:rPr>
          <w:rFonts w:cs="TAHER" w:hint="cs"/>
          <w:sz w:val="32"/>
          <w:szCs w:val="32"/>
          <w:rtl/>
        </w:rPr>
        <w:t>د</w:t>
      </w:r>
      <w:r w:rsidR="00824A24" w:rsidRPr="00AA3948">
        <w:rPr>
          <w:rFonts w:cs="TAHER"/>
          <w:sz w:val="32"/>
          <w:szCs w:val="32"/>
          <w:rtl/>
        </w:rPr>
        <w:t xml:space="preserve">. </w:t>
      </w:r>
      <w:r w:rsidR="00824A24" w:rsidRPr="00AA3948">
        <w:rPr>
          <w:rFonts w:cs="TAHER" w:hint="cs"/>
          <w:sz w:val="32"/>
          <w:szCs w:val="32"/>
          <w:rtl/>
        </w:rPr>
        <w:t>عبد</w:t>
      </w:r>
      <w:r w:rsidR="00824A24" w:rsidRPr="00AA3948">
        <w:rPr>
          <w:rFonts w:cs="TAHER"/>
          <w:sz w:val="32"/>
          <w:szCs w:val="32"/>
          <w:rtl/>
        </w:rPr>
        <w:t xml:space="preserve"> </w:t>
      </w:r>
      <w:r w:rsidR="00824A24" w:rsidRPr="00AA3948">
        <w:rPr>
          <w:rFonts w:cs="TAHER" w:hint="cs"/>
          <w:sz w:val="32"/>
          <w:szCs w:val="32"/>
          <w:rtl/>
        </w:rPr>
        <w:t>الوهاب</w:t>
      </w:r>
      <w:r w:rsidR="00824A24" w:rsidRPr="00AA3948">
        <w:rPr>
          <w:rFonts w:cs="TAHER"/>
          <w:sz w:val="32"/>
          <w:szCs w:val="32"/>
          <w:rtl/>
        </w:rPr>
        <w:t xml:space="preserve"> </w:t>
      </w:r>
      <w:r w:rsidR="00824A24" w:rsidRPr="00AA3948">
        <w:rPr>
          <w:rFonts w:cs="TAHER" w:hint="cs"/>
          <w:sz w:val="32"/>
          <w:szCs w:val="32"/>
          <w:rtl/>
        </w:rPr>
        <w:t>موسوعة</w:t>
      </w:r>
      <w:r w:rsidR="00824A24" w:rsidRPr="00AA3948">
        <w:rPr>
          <w:rFonts w:cs="TAHER"/>
          <w:sz w:val="32"/>
          <w:szCs w:val="32"/>
          <w:rtl/>
        </w:rPr>
        <w:t xml:space="preserve"> </w:t>
      </w:r>
      <w:r w:rsidR="00824A24" w:rsidRPr="00AA3948">
        <w:rPr>
          <w:rFonts w:cs="TAHER" w:hint="cs"/>
          <w:sz w:val="32"/>
          <w:szCs w:val="32"/>
          <w:rtl/>
        </w:rPr>
        <w:t>السياسة،</w:t>
      </w:r>
      <w:r w:rsidR="00824A24" w:rsidRPr="00AA3948">
        <w:rPr>
          <w:rFonts w:cs="TAHER"/>
          <w:sz w:val="32"/>
          <w:szCs w:val="32"/>
          <w:rtl/>
        </w:rPr>
        <w:t xml:space="preserve"> </w:t>
      </w:r>
      <w:r w:rsidR="00824A24" w:rsidRPr="00AA3948">
        <w:rPr>
          <w:rFonts w:cs="TAHER" w:hint="cs"/>
          <w:sz w:val="32"/>
          <w:szCs w:val="32"/>
          <w:rtl/>
        </w:rPr>
        <w:t>المؤسسة</w:t>
      </w:r>
      <w:r w:rsidR="00824A24" w:rsidRPr="00AA3948">
        <w:rPr>
          <w:rFonts w:cs="TAHER"/>
          <w:sz w:val="32"/>
          <w:szCs w:val="32"/>
          <w:rtl/>
        </w:rPr>
        <w:t xml:space="preserve"> </w:t>
      </w:r>
      <w:r w:rsidR="00824A24" w:rsidRPr="00AA3948">
        <w:rPr>
          <w:rFonts w:cs="TAHER" w:hint="cs"/>
          <w:sz w:val="32"/>
          <w:szCs w:val="32"/>
          <w:rtl/>
        </w:rPr>
        <w:t>العربية</w:t>
      </w:r>
      <w:r w:rsidR="00824A24" w:rsidRPr="00AA3948">
        <w:rPr>
          <w:rFonts w:cs="TAHER"/>
          <w:sz w:val="32"/>
          <w:szCs w:val="32"/>
          <w:rtl/>
        </w:rPr>
        <w:t xml:space="preserve"> </w:t>
      </w:r>
      <w:r w:rsidR="00824A24" w:rsidRPr="00AA3948">
        <w:rPr>
          <w:rFonts w:cs="TAHER" w:hint="cs"/>
          <w:sz w:val="32"/>
          <w:szCs w:val="32"/>
          <w:rtl/>
        </w:rPr>
        <w:t>للدراسات</w:t>
      </w:r>
      <w:r w:rsidR="00824A24" w:rsidRPr="00AA3948">
        <w:rPr>
          <w:rFonts w:cs="TAHER"/>
          <w:sz w:val="32"/>
          <w:szCs w:val="32"/>
          <w:rtl/>
        </w:rPr>
        <w:t xml:space="preserve"> </w:t>
      </w:r>
      <w:r w:rsidR="00824A24" w:rsidRPr="00AA3948">
        <w:rPr>
          <w:rFonts w:cs="TAHER" w:hint="cs"/>
          <w:sz w:val="32"/>
          <w:szCs w:val="32"/>
          <w:rtl/>
        </w:rPr>
        <w:t>والنشر،</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3</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ج</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2</w:t>
      </w:r>
      <w:r w:rsidR="00824A24" w:rsidRPr="00AA3948">
        <w:rPr>
          <w:rFonts w:cs="TAHER" w:hint="cs"/>
          <w:sz w:val="32"/>
          <w:szCs w:val="32"/>
          <w:rtl/>
        </w:rPr>
        <w:t>،</w:t>
      </w:r>
      <w:r w:rsidR="00824A24" w:rsidRPr="00AA3948">
        <w:rPr>
          <w:rFonts w:cs="TAHER"/>
          <w:sz w:val="32"/>
          <w:szCs w:val="32"/>
          <w:rtl/>
        </w:rPr>
        <w:t xml:space="preserve"> 3</w:t>
      </w:r>
      <w:r w:rsidR="00824A24" w:rsidRPr="00AA3948">
        <w:rPr>
          <w:rFonts w:cs="TAHER" w:hint="cs"/>
          <w:sz w:val="32"/>
          <w:szCs w:val="32"/>
          <w:rtl/>
        </w:rPr>
        <w:t>،</w:t>
      </w:r>
      <w:r w:rsidR="00824A24" w:rsidRPr="00AA3948">
        <w:rPr>
          <w:rFonts w:cs="TAHER"/>
          <w:sz w:val="32"/>
          <w:szCs w:val="32"/>
          <w:rtl/>
        </w:rPr>
        <w:t xml:space="preserve"> 4</w:t>
      </w:r>
      <w:r w:rsidR="00824A24" w:rsidRPr="00AA3948">
        <w:rPr>
          <w:rFonts w:cs="TAHER" w:hint="cs"/>
          <w:sz w:val="32"/>
          <w:szCs w:val="32"/>
          <w:rtl/>
        </w:rPr>
        <w:t>،</w:t>
      </w:r>
      <w:r w:rsidR="00824A24" w:rsidRPr="00AA3948">
        <w:rPr>
          <w:rFonts w:cs="TAHER"/>
          <w:sz w:val="32"/>
          <w:szCs w:val="32"/>
          <w:rtl/>
        </w:rPr>
        <w:t xml:space="preserve"> 5</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1990</w:t>
      </w:r>
      <w:r w:rsidR="00824A24" w:rsidRPr="00AA3948">
        <w:rPr>
          <w:rFonts w:cs="TAHER" w:hint="cs"/>
          <w:sz w:val="32"/>
          <w:szCs w:val="32"/>
          <w:rtl/>
        </w:rPr>
        <w:t>م</w:t>
      </w:r>
      <w:r>
        <w:rPr>
          <w:rFonts w:cs="TAHER" w:hint="cs"/>
          <w:sz w:val="32"/>
          <w:szCs w:val="32"/>
          <w:rtl/>
        </w:rPr>
        <w:t>.</w:t>
      </w:r>
    </w:p>
    <w:p w:rsidR="00637521" w:rsidRPr="00637521" w:rsidRDefault="00637521" w:rsidP="00637521">
      <w:pPr>
        <w:bidi/>
        <w:spacing w:after="0" w:line="240" w:lineRule="atLeast"/>
        <w:jc w:val="center"/>
        <w:rPr>
          <w:rFonts w:cs="TAHER"/>
          <w:b/>
          <w:bCs/>
          <w:sz w:val="32"/>
          <w:szCs w:val="32"/>
        </w:rPr>
      </w:pPr>
      <w:r w:rsidRPr="00637521">
        <w:rPr>
          <w:rFonts w:cs="TAHER" w:hint="cs"/>
          <w:b/>
          <w:bCs/>
          <w:sz w:val="32"/>
          <w:szCs w:val="32"/>
          <w:rtl/>
        </w:rPr>
        <w:t>(م)</w:t>
      </w:r>
    </w:p>
    <w:p w:rsidR="00824A24" w:rsidRPr="00AA3948" w:rsidRDefault="00637521" w:rsidP="00637521">
      <w:pPr>
        <w:bidi/>
        <w:spacing w:after="0" w:line="240" w:lineRule="atLeast"/>
        <w:ind w:firstLine="567"/>
        <w:jc w:val="both"/>
        <w:rPr>
          <w:rFonts w:cs="TAHER"/>
          <w:sz w:val="32"/>
          <w:szCs w:val="32"/>
        </w:rPr>
      </w:pPr>
      <w:r>
        <w:rPr>
          <w:rFonts w:cs="TAHER"/>
          <w:sz w:val="32"/>
          <w:szCs w:val="32"/>
          <w:rtl/>
        </w:rPr>
        <w:t>*</w:t>
      </w:r>
      <w:r w:rsidR="00824A24" w:rsidRPr="00AA3948">
        <w:rPr>
          <w:rFonts w:cs="TAHER"/>
          <w:sz w:val="32"/>
          <w:szCs w:val="32"/>
        </w:rPr>
        <w:t xml:space="preserve"> </w:t>
      </w:r>
      <w:r w:rsidR="00824A24" w:rsidRPr="00AA3948">
        <w:rPr>
          <w:rFonts w:cs="TAHER" w:hint="cs"/>
          <w:sz w:val="32"/>
          <w:szCs w:val="32"/>
          <w:rtl/>
        </w:rPr>
        <w:t>المدرسي</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تقي</w:t>
      </w:r>
      <w:r w:rsidR="00824A24" w:rsidRPr="00AA3948">
        <w:rPr>
          <w:rFonts w:cs="TAHER"/>
          <w:sz w:val="32"/>
          <w:szCs w:val="32"/>
          <w:rtl/>
        </w:rPr>
        <w:t xml:space="preserve"> </w:t>
      </w:r>
      <w:r w:rsidR="00824A24" w:rsidRPr="00AA3948">
        <w:rPr>
          <w:rFonts w:cs="TAHER" w:hint="cs"/>
          <w:sz w:val="32"/>
          <w:szCs w:val="32"/>
          <w:rtl/>
        </w:rPr>
        <w:t>المنطلق</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وأصوله</w:t>
      </w:r>
      <w:r w:rsidR="00824A24" w:rsidRPr="00AA3948">
        <w:rPr>
          <w:rFonts w:cs="TAHER"/>
          <w:sz w:val="32"/>
          <w:szCs w:val="32"/>
          <w:rtl/>
        </w:rPr>
        <w:t xml:space="preserve"> </w:t>
      </w:r>
      <w:r w:rsidR="00824A24" w:rsidRPr="00AA3948">
        <w:rPr>
          <w:rFonts w:cs="TAHER" w:hint="cs"/>
          <w:sz w:val="32"/>
          <w:szCs w:val="32"/>
          <w:rtl/>
        </w:rPr>
        <w:t>ومناهجه،</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الجليل،</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2. 1981</w:t>
      </w:r>
      <w:r w:rsidR="00824A24" w:rsidRPr="00AA3948">
        <w:rPr>
          <w:rFonts w:cs="TAHER" w:hint="cs"/>
          <w:sz w:val="32"/>
          <w:szCs w:val="32"/>
          <w:rtl/>
        </w:rPr>
        <w:t>م</w:t>
      </w:r>
      <w:r>
        <w:rPr>
          <w:rFonts w:cs="TAHER" w:hint="cs"/>
          <w:sz w:val="32"/>
          <w:szCs w:val="32"/>
          <w:rtl/>
        </w:rPr>
        <w:t>.</w:t>
      </w:r>
    </w:p>
    <w:p w:rsidR="00824A24" w:rsidRPr="00AA3948" w:rsidRDefault="00637521" w:rsidP="00637521">
      <w:pPr>
        <w:bidi/>
        <w:spacing w:after="0" w:line="240" w:lineRule="atLeast"/>
        <w:ind w:firstLine="567"/>
        <w:jc w:val="both"/>
        <w:rPr>
          <w:rFonts w:cs="TAHER"/>
          <w:sz w:val="32"/>
          <w:szCs w:val="32"/>
        </w:rPr>
      </w:pPr>
      <w:r>
        <w:rPr>
          <w:rFonts w:cs="TAHER"/>
          <w:sz w:val="32"/>
          <w:szCs w:val="32"/>
          <w:rtl/>
        </w:rPr>
        <w:t>*</w:t>
      </w:r>
      <w:r w:rsidR="00824A24" w:rsidRPr="00AA3948">
        <w:rPr>
          <w:rFonts w:cs="TAHER"/>
          <w:sz w:val="32"/>
          <w:szCs w:val="32"/>
        </w:rPr>
        <w:t xml:space="preserve"> </w:t>
      </w:r>
      <w:r w:rsidR="00824A24" w:rsidRPr="00AA3948">
        <w:rPr>
          <w:rFonts w:cs="TAHER" w:hint="cs"/>
          <w:sz w:val="32"/>
          <w:szCs w:val="32"/>
          <w:rtl/>
        </w:rPr>
        <w:t>الميلاد</w:t>
      </w:r>
      <w:r w:rsidR="00824A24" w:rsidRPr="00AA3948">
        <w:rPr>
          <w:rFonts w:cs="TAHER"/>
          <w:sz w:val="32"/>
          <w:szCs w:val="32"/>
          <w:rtl/>
        </w:rPr>
        <w:t xml:space="preserve"> </w:t>
      </w:r>
      <w:r w:rsidR="00824A24" w:rsidRPr="00AA3948">
        <w:rPr>
          <w:rFonts w:cs="TAHER" w:hint="cs"/>
          <w:sz w:val="32"/>
          <w:szCs w:val="32"/>
          <w:rtl/>
        </w:rPr>
        <w:t>زكي</w:t>
      </w:r>
      <w:r w:rsidR="00824A24" w:rsidRPr="00AA3948">
        <w:rPr>
          <w:rFonts w:cs="TAHER"/>
          <w:sz w:val="32"/>
          <w:szCs w:val="32"/>
          <w:rtl/>
        </w:rPr>
        <w:t xml:space="preserve"> </w:t>
      </w:r>
      <w:r w:rsidR="00824A24" w:rsidRPr="00AA3948">
        <w:rPr>
          <w:rFonts w:cs="TAHER" w:hint="cs"/>
          <w:sz w:val="32"/>
          <w:szCs w:val="32"/>
          <w:rtl/>
        </w:rPr>
        <w:t>الفكر</w:t>
      </w:r>
      <w:r w:rsidR="00824A24" w:rsidRPr="00AA3948">
        <w:rPr>
          <w:rFonts w:cs="TAHER"/>
          <w:sz w:val="32"/>
          <w:szCs w:val="32"/>
          <w:rtl/>
        </w:rPr>
        <w:t xml:space="preserve"> </w:t>
      </w:r>
      <w:r w:rsidR="00824A24" w:rsidRPr="00AA3948">
        <w:rPr>
          <w:rFonts w:cs="TAHER" w:hint="cs"/>
          <w:sz w:val="32"/>
          <w:szCs w:val="32"/>
          <w:rtl/>
        </w:rPr>
        <w:t>الإسلامي</w:t>
      </w:r>
      <w:r w:rsidR="00824A24" w:rsidRPr="00AA3948">
        <w:rPr>
          <w:rFonts w:cs="TAHER"/>
          <w:sz w:val="32"/>
          <w:szCs w:val="32"/>
          <w:rtl/>
        </w:rPr>
        <w:t xml:space="preserve"> </w:t>
      </w:r>
      <w:r w:rsidR="00824A24" w:rsidRPr="00AA3948">
        <w:rPr>
          <w:rFonts w:cs="TAHER" w:hint="cs"/>
          <w:sz w:val="32"/>
          <w:szCs w:val="32"/>
          <w:rtl/>
        </w:rPr>
        <w:t>بين</w:t>
      </w:r>
      <w:r w:rsidR="00824A24" w:rsidRPr="00AA3948">
        <w:rPr>
          <w:rFonts w:cs="TAHER"/>
          <w:sz w:val="32"/>
          <w:szCs w:val="32"/>
          <w:rtl/>
        </w:rPr>
        <w:t xml:space="preserve"> </w:t>
      </w:r>
      <w:r w:rsidR="00824A24" w:rsidRPr="00AA3948">
        <w:rPr>
          <w:rFonts w:cs="TAHER" w:hint="cs"/>
          <w:sz w:val="32"/>
          <w:szCs w:val="32"/>
          <w:rtl/>
        </w:rPr>
        <w:t>التأصيل</w:t>
      </w:r>
      <w:r w:rsidR="00824A24" w:rsidRPr="00AA3948">
        <w:rPr>
          <w:rFonts w:cs="TAHER"/>
          <w:sz w:val="32"/>
          <w:szCs w:val="32"/>
          <w:rtl/>
        </w:rPr>
        <w:t xml:space="preserve"> </w:t>
      </w:r>
      <w:r w:rsidR="00824A24" w:rsidRPr="00AA3948">
        <w:rPr>
          <w:rFonts w:cs="TAHER" w:hint="cs"/>
          <w:sz w:val="32"/>
          <w:szCs w:val="32"/>
          <w:rtl/>
        </w:rPr>
        <w:t>والتجديد،</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الصفوة،</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1994</w:t>
      </w:r>
      <w:r w:rsidR="00824A24" w:rsidRPr="00AA3948">
        <w:rPr>
          <w:rFonts w:cs="TAHER" w:hint="cs"/>
          <w:sz w:val="32"/>
          <w:szCs w:val="32"/>
          <w:rtl/>
        </w:rPr>
        <w:t>م</w:t>
      </w:r>
      <w:r>
        <w:rPr>
          <w:rFonts w:cs="TAHER" w:hint="cs"/>
          <w:sz w:val="32"/>
          <w:szCs w:val="32"/>
          <w:rtl/>
        </w:rPr>
        <w:t>.</w:t>
      </w:r>
    </w:p>
    <w:p w:rsidR="00824A24" w:rsidRPr="00AA3948" w:rsidRDefault="00637521" w:rsidP="00637521">
      <w:pPr>
        <w:bidi/>
        <w:spacing w:after="0" w:line="240" w:lineRule="atLeast"/>
        <w:ind w:firstLine="567"/>
        <w:jc w:val="both"/>
        <w:rPr>
          <w:rFonts w:cs="TAHER"/>
          <w:sz w:val="32"/>
          <w:szCs w:val="32"/>
        </w:rPr>
      </w:pPr>
      <w:r>
        <w:rPr>
          <w:rFonts w:cs="TAHER"/>
          <w:sz w:val="32"/>
          <w:szCs w:val="32"/>
          <w:rtl/>
        </w:rPr>
        <w:t>*</w:t>
      </w:r>
      <w:r w:rsidR="00824A24" w:rsidRPr="00AA3948">
        <w:rPr>
          <w:rFonts w:cs="TAHER"/>
          <w:sz w:val="32"/>
          <w:szCs w:val="32"/>
        </w:rPr>
        <w:t xml:space="preserve"> </w:t>
      </w:r>
      <w:r w:rsidR="00824A24" w:rsidRPr="00AA3948">
        <w:rPr>
          <w:rFonts w:cs="TAHER" w:hint="cs"/>
          <w:sz w:val="32"/>
          <w:szCs w:val="32"/>
          <w:rtl/>
        </w:rPr>
        <w:t>مغنية</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جواد</w:t>
      </w:r>
      <w:r w:rsidR="00824A24" w:rsidRPr="00AA3948">
        <w:rPr>
          <w:rFonts w:cs="TAHER"/>
          <w:sz w:val="32"/>
          <w:szCs w:val="32"/>
          <w:rtl/>
        </w:rPr>
        <w:t xml:space="preserve"> </w:t>
      </w:r>
      <w:r w:rsidR="00824A24" w:rsidRPr="00AA3948">
        <w:rPr>
          <w:rFonts w:cs="TAHER" w:hint="cs"/>
          <w:sz w:val="32"/>
          <w:szCs w:val="32"/>
          <w:rtl/>
        </w:rPr>
        <w:t>الشيعة</w:t>
      </w:r>
      <w:r w:rsidR="00824A24" w:rsidRPr="00AA3948">
        <w:rPr>
          <w:rFonts w:cs="TAHER"/>
          <w:sz w:val="32"/>
          <w:szCs w:val="32"/>
          <w:rtl/>
        </w:rPr>
        <w:t xml:space="preserve"> </w:t>
      </w:r>
      <w:r w:rsidR="00824A24" w:rsidRPr="00AA3948">
        <w:rPr>
          <w:rFonts w:cs="TAHER" w:hint="cs"/>
          <w:sz w:val="32"/>
          <w:szCs w:val="32"/>
          <w:rtl/>
        </w:rPr>
        <w:t>والحاكمون،</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الهلال،</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5</w:t>
      </w:r>
      <w:r w:rsidR="00824A24" w:rsidRPr="00AA3948">
        <w:rPr>
          <w:rFonts w:cs="TAHER" w:hint="cs"/>
          <w:sz w:val="32"/>
          <w:szCs w:val="32"/>
          <w:rtl/>
        </w:rPr>
        <w:t>،</w:t>
      </w:r>
      <w:r w:rsidR="00824A24" w:rsidRPr="00AA3948">
        <w:rPr>
          <w:rFonts w:cs="TAHER"/>
          <w:sz w:val="32"/>
          <w:szCs w:val="32"/>
          <w:rtl/>
        </w:rPr>
        <w:t xml:space="preserve"> 1981</w:t>
      </w:r>
      <w:r w:rsidR="00824A24" w:rsidRPr="00AA3948">
        <w:rPr>
          <w:rFonts w:cs="TAHER" w:hint="cs"/>
          <w:sz w:val="32"/>
          <w:szCs w:val="32"/>
          <w:rtl/>
        </w:rPr>
        <w:t>م</w:t>
      </w:r>
      <w:r>
        <w:rPr>
          <w:rFonts w:cs="TAHER" w:hint="cs"/>
          <w:sz w:val="32"/>
          <w:szCs w:val="32"/>
          <w:rtl/>
        </w:rPr>
        <w:t>.</w:t>
      </w:r>
    </w:p>
    <w:p w:rsidR="00824A24" w:rsidRPr="00AA3948" w:rsidRDefault="00637521" w:rsidP="00637521">
      <w:pPr>
        <w:bidi/>
        <w:spacing w:after="0" w:line="240" w:lineRule="atLeast"/>
        <w:ind w:firstLine="567"/>
        <w:jc w:val="both"/>
        <w:rPr>
          <w:rFonts w:cs="TAHER"/>
          <w:sz w:val="32"/>
          <w:szCs w:val="32"/>
        </w:rPr>
      </w:pPr>
      <w:r>
        <w:rPr>
          <w:rFonts w:cs="TAHER"/>
          <w:sz w:val="32"/>
          <w:szCs w:val="32"/>
          <w:rtl/>
        </w:rPr>
        <w:t>*</w:t>
      </w:r>
      <w:r w:rsidR="00824A24" w:rsidRPr="00AA3948">
        <w:rPr>
          <w:rFonts w:cs="TAHER"/>
          <w:sz w:val="32"/>
          <w:szCs w:val="32"/>
        </w:rPr>
        <w:t xml:space="preserve"> </w:t>
      </w:r>
      <w:r w:rsidR="00824A24" w:rsidRPr="00AA3948">
        <w:rPr>
          <w:rFonts w:cs="TAHER" w:hint="cs"/>
          <w:sz w:val="32"/>
          <w:szCs w:val="32"/>
          <w:rtl/>
        </w:rPr>
        <w:t>مسعد</w:t>
      </w:r>
      <w:r w:rsidR="00824A24" w:rsidRPr="00AA3948">
        <w:rPr>
          <w:rFonts w:cs="TAHER"/>
          <w:sz w:val="32"/>
          <w:szCs w:val="32"/>
          <w:rtl/>
        </w:rPr>
        <w:t xml:space="preserve"> </w:t>
      </w:r>
      <w:r w:rsidR="00824A24" w:rsidRPr="00AA3948">
        <w:rPr>
          <w:rFonts w:cs="TAHER" w:hint="cs"/>
          <w:sz w:val="32"/>
          <w:szCs w:val="32"/>
          <w:rtl/>
        </w:rPr>
        <w:t>جبران</w:t>
      </w:r>
      <w:r w:rsidR="00824A24" w:rsidRPr="00AA3948">
        <w:rPr>
          <w:rFonts w:cs="TAHER"/>
          <w:sz w:val="32"/>
          <w:szCs w:val="32"/>
          <w:rtl/>
        </w:rPr>
        <w:t xml:space="preserve"> </w:t>
      </w:r>
      <w:r w:rsidR="00824A24" w:rsidRPr="00AA3948">
        <w:rPr>
          <w:rFonts w:cs="TAHER" w:hint="cs"/>
          <w:sz w:val="32"/>
          <w:szCs w:val="32"/>
          <w:rtl/>
        </w:rPr>
        <w:t>الرائد</w:t>
      </w:r>
      <w:r w:rsidR="00824A24" w:rsidRPr="00AA3948">
        <w:rPr>
          <w:rFonts w:cs="TAHER"/>
          <w:sz w:val="32"/>
          <w:szCs w:val="32"/>
          <w:rtl/>
        </w:rPr>
        <w:t xml:space="preserve"> (</w:t>
      </w:r>
      <w:r w:rsidR="00824A24" w:rsidRPr="00AA3948">
        <w:rPr>
          <w:rFonts w:cs="TAHER" w:hint="cs"/>
          <w:sz w:val="32"/>
          <w:szCs w:val="32"/>
          <w:rtl/>
        </w:rPr>
        <w:t>معجم</w:t>
      </w:r>
      <w:r w:rsidR="00824A24" w:rsidRPr="00AA3948">
        <w:rPr>
          <w:rFonts w:cs="TAHER"/>
          <w:sz w:val="32"/>
          <w:szCs w:val="32"/>
          <w:rtl/>
        </w:rPr>
        <w:t xml:space="preserve"> </w:t>
      </w:r>
      <w:r w:rsidR="00824A24" w:rsidRPr="00AA3948">
        <w:rPr>
          <w:rFonts w:cs="TAHER" w:hint="cs"/>
          <w:sz w:val="32"/>
          <w:szCs w:val="32"/>
          <w:rtl/>
        </w:rPr>
        <w:t>لغوي</w:t>
      </w:r>
      <w:r w:rsidR="00824A24" w:rsidRPr="00AA3948">
        <w:rPr>
          <w:rFonts w:cs="TAHER"/>
          <w:sz w:val="32"/>
          <w:szCs w:val="32"/>
          <w:rtl/>
        </w:rPr>
        <w:t xml:space="preserve"> </w:t>
      </w:r>
      <w:r w:rsidR="00824A24" w:rsidRPr="00AA3948">
        <w:rPr>
          <w:rFonts w:cs="TAHER" w:hint="cs"/>
          <w:sz w:val="32"/>
          <w:szCs w:val="32"/>
          <w:rtl/>
        </w:rPr>
        <w:t>عصري</w:t>
      </w:r>
      <w:r w:rsidR="00824A24" w:rsidRPr="00AA3948">
        <w:rPr>
          <w:rFonts w:cs="TAHER"/>
          <w:sz w:val="32"/>
          <w:szCs w:val="32"/>
          <w:rtl/>
        </w:rPr>
        <w:t>)</w:t>
      </w:r>
      <w:r w:rsidR="00824A24" w:rsidRPr="00AA3948">
        <w:rPr>
          <w:rFonts w:cs="TAHER" w:hint="cs"/>
          <w:sz w:val="32"/>
          <w:szCs w:val="32"/>
          <w:rtl/>
        </w:rPr>
        <w:t>،</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العلم</w:t>
      </w:r>
      <w:r w:rsidR="00824A24" w:rsidRPr="00AA3948">
        <w:rPr>
          <w:rFonts w:cs="TAHER"/>
          <w:sz w:val="32"/>
          <w:szCs w:val="32"/>
          <w:rtl/>
        </w:rPr>
        <w:t xml:space="preserve"> </w:t>
      </w:r>
      <w:r w:rsidR="00824A24" w:rsidRPr="00AA3948">
        <w:rPr>
          <w:rFonts w:cs="TAHER" w:hint="cs"/>
          <w:sz w:val="32"/>
          <w:szCs w:val="32"/>
          <w:rtl/>
        </w:rPr>
        <w:t>للملايين،</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5</w:t>
      </w:r>
      <w:r w:rsidR="00824A24" w:rsidRPr="00AA3948">
        <w:rPr>
          <w:rFonts w:cs="TAHER" w:hint="cs"/>
          <w:sz w:val="32"/>
          <w:szCs w:val="32"/>
          <w:rtl/>
        </w:rPr>
        <w:t>،</w:t>
      </w:r>
      <w:r w:rsidR="00824A24" w:rsidRPr="00AA3948">
        <w:rPr>
          <w:rFonts w:cs="TAHER"/>
          <w:sz w:val="32"/>
          <w:szCs w:val="32"/>
          <w:rtl/>
        </w:rPr>
        <w:t xml:space="preserve"> 1986</w:t>
      </w:r>
      <w:r w:rsidR="00824A24" w:rsidRPr="00AA3948">
        <w:rPr>
          <w:rFonts w:cs="TAHER" w:hint="cs"/>
          <w:sz w:val="32"/>
          <w:szCs w:val="32"/>
          <w:rtl/>
        </w:rPr>
        <w:t>م</w:t>
      </w:r>
      <w:r w:rsidR="00824A24" w:rsidRPr="00AA3948">
        <w:rPr>
          <w:rFonts w:cs="TAHER"/>
          <w:sz w:val="32"/>
          <w:szCs w:val="32"/>
        </w:rPr>
        <w:t xml:space="preserve">. </w:t>
      </w:r>
    </w:p>
    <w:p w:rsidR="00824A24" w:rsidRPr="00AA3948" w:rsidRDefault="00637521" w:rsidP="00637521">
      <w:pPr>
        <w:bidi/>
        <w:spacing w:after="0" w:line="240" w:lineRule="atLeast"/>
        <w:ind w:firstLine="567"/>
        <w:jc w:val="both"/>
        <w:rPr>
          <w:rFonts w:cs="TAHER"/>
          <w:sz w:val="32"/>
          <w:szCs w:val="32"/>
        </w:rPr>
      </w:pPr>
      <w:r>
        <w:rPr>
          <w:rFonts w:cs="TAHER"/>
          <w:sz w:val="32"/>
          <w:szCs w:val="32"/>
          <w:rtl/>
        </w:rPr>
        <w:t>*</w:t>
      </w:r>
      <w:r w:rsidR="00824A24" w:rsidRPr="00AA3948">
        <w:rPr>
          <w:rFonts w:cs="TAHER"/>
          <w:sz w:val="32"/>
          <w:szCs w:val="32"/>
        </w:rPr>
        <w:t xml:space="preserve"> </w:t>
      </w:r>
      <w:r w:rsidR="00824A24" w:rsidRPr="00AA3948">
        <w:rPr>
          <w:rFonts w:cs="TAHER" w:hint="cs"/>
          <w:sz w:val="32"/>
          <w:szCs w:val="32"/>
          <w:rtl/>
        </w:rPr>
        <w:t>مطهري</w:t>
      </w:r>
      <w:r w:rsidR="00824A24" w:rsidRPr="00AA3948">
        <w:rPr>
          <w:rFonts w:cs="TAHER"/>
          <w:sz w:val="32"/>
          <w:szCs w:val="32"/>
          <w:rtl/>
        </w:rPr>
        <w:t xml:space="preserve"> </w:t>
      </w:r>
      <w:r w:rsidR="00824A24" w:rsidRPr="00AA3948">
        <w:rPr>
          <w:rFonts w:cs="TAHER" w:hint="cs"/>
          <w:sz w:val="32"/>
          <w:szCs w:val="32"/>
          <w:rtl/>
        </w:rPr>
        <w:t>مرتضى</w:t>
      </w:r>
      <w:r w:rsidR="00824A24" w:rsidRPr="00AA3948">
        <w:rPr>
          <w:rFonts w:cs="TAHER"/>
          <w:sz w:val="32"/>
          <w:szCs w:val="32"/>
          <w:rtl/>
        </w:rPr>
        <w:t xml:space="preserve"> </w:t>
      </w:r>
      <w:r w:rsidR="00824A24" w:rsidRPr="00AA3948">
        <w:rPr>
          <w:rFonts w:cs="TAHER" w:hint="cs"/>
          <w:sz w:val="32"/>
          <w:szCs w:val="32"/>
          <w:rtl/>
        </w:rPr>
        <w:t>الحركات</w:t>
      </w:r>
      <w:r w:rsidR="00824A24" w:rsidRPr="00AA3948">
        <w:rPr>
          <w:rFonts w:cs="TAHER"/>
          <w:sz w:val="32"/>
          <w:szCs w:val="32"/>
          <w:rtl/>
        </w:rPr>
        <w:t xml:space="preserve"> </w:t>
      </w:r>
      <w:r w:rsidR="00824A24" w:rsidRPr="00AA3948">
        <w:rPr>
          <w:rFonts w:cs="TAHER" w:hint="cs"/>
          <w:sz w:val="32"/>
          <w:szCs w:val="32"/>
          <w:rtl/>
        </w:rPr>
        <w:t>الإسلامية</w:t>
      </w:r>
      <w:r w:rsidR="00824A24" w:rsidRPr="00AA3948">
        <w:rPr>
          <w:rFonts w:cs="TAHER"/>
          <w:sz w:val="32"/>
          <w:szCs w:val="32"/>
          <w:rtl/>
        </w:rPr>
        <w:t xml:space="preserve"> </w:t>
      </w:r>
      <w:r w:rsidR="00824A24" w:rsidRPr="00AA3948">
        <w:rPr>
          <w:rFonts w:cs="TAHER" w:hint="cs"/>
          <w:sz w:val="32"/>
          <w:szCs w:val="32"/>
          <w:rtl/>
        </w:rPr>
        <w:t>في</w:t>
      </w:r>
      <w:r w:rsidR="00824A24" w:rsidRPr="00AA3948">
        <w:rPr>
          <w:rFonts w:cs="TAHER"/>
          <w:sz w:val="32"/>
          <w:szCs w:val="32"/>
          <w:rtl/>
        </w:rPr>
        <w:t xml:space="preserve"> </w:t>
      </w:r>
      <w:r w:rsidR="00824A24" w:rsidRPr="00AA3948">
        <w:rPr>
          <w:rFonts w:cs="TAHER" w:hint="cs"/>
          <w:sz w:val="32"/>
          <w:szCs w:val="32"/>
          <w:rtl/>
        </w:rPr>
        <w:t>القرن</w:t>
      </w:r>
      <w:r w:rsidR="00824A24" w:rsidRPr="00AA3948">
        <w:rPr>
          <w:rFonts w:cs="TAHER"/>
          <w:sz w:val="32"/>
          <w:szCs w:val="32"/>
          <w:rtl/>
        </w:rPr>
        <w:t xml:space="preserve"> </w:t>
      </w:r>
      <w:r w:rsidR="00824A24" w:rsidRPr="00AA3948">
        <w:rPr>
          <w:rFonts w:cs="TAHER" w:hint="cs"/>
          <w:sz w:val="32"/>
          <w:szCs w:val="32"/>
          <w:rtl/>
        </w:rPr>
        <w:t>الأخير،</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الهادي،</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1982</w:t>
      </w:r>
      <w:r w:rsidR="00824A24" w:rsidRPr="00AA3948">
        <w:rPr>
          <w:rFonts w:cs="TAHER" w:hint="cs"/>
          <w:sz w:val="32"/>
          <w:szCs w:val="32"/>
          <w:rtl/>
        </w:rPr>
        <w:t>م</w:t>
      </w:r>
      <w:r>
        <w:rPr>
          <w:rFonts w:cs="TAHER" w:hint="cs"/>
          <w:sz w:val="32"/>
          <w:szCs w:val="32"/>
          <w:rtl/>
        </w:rPr>
        <w:t>.</w:t>
      </w:r>
    </w:p>
    <w:p w:rsidR="00824A24" w:rsidRPr="00AA3948" w:rsidRDefault="00637521" w:rsidP="00637521">
      <w:pPr>
        <w:bidi/>
        <w:spacing w:after="0" w:line="240" w:lineRule="atLeast"/>
        <w:ind w:firstLine="567"/>
        <w:jc w:val="both"/>
        <w:rPr>
          <w:rFonts w:cs="TAHER"/>
          <w:sz w:val="32"/>
          <w:szCs w:val="32"/>
        </w:rPr>
      </w:pPr>
      <w:r>
        <w:rPr>
          <w:rFonts w:cs="TAHER"/>
          <w:sz w:val="32"/>
          <w:szCs w:val="32"/>
          <w:rtl/>
        </w:rPr>
        <w:t>*</w:t>
      </w:r>
      <w:r w:rsidR="00824A24" w:rsidRPr="00AA3948">
        <w:rPr>
          <w:rFonts w:cs="TAHER"/>
          <w:sz w:val="32"/>
          <w:szCs w:val="32"/>
        </w:rPr>
        <w:t xml:space="preserve"> </w:t>
      </w:r>
      <w:r w:rsidR="00824A24" w:rsidRPr="00AA3948">
        <w:rPr>
          <w:rFonts w:cs="TAHER" w:hint="cs"/>
          <w:sz w:val="32"/>
          <w:szCs w:val="32"/>
          <w:rtl/>
        </w:rPr>
        <w:t>المقداد</w:t>
      </w:r>
      <w:r w:rsidR="00824A24" w:rsidRPr="00AA3948">
        <w:rPr>
          <w:rFonts w:cs="TAHER"/>
          <w:sz w:val="32"/>
          <w:szCs w:val="32"/>
          <w:rtl/>
        </w:rPr>
        <w:t xml:space="preserve"> </w:t>
      </w:r>
      <w:r w:rsidR="00824A24" w:rsidRPr="00AA3948">
        <w:rPr>
          <w:rFonts w:cs="TAHER" w:hint="cs"/>
          <w:sz w:val="32"/>
          <w:szCs w:val="32"/>
          <w:rtl/>
        </w:rPr>
        <w:t>محمد</w:t>
      </w:r>
      <w:r w:rsidR="00824A24" w:rsidRPr="00AA3948">
        <w:rPr>
          <w:rFonts w:cs="TAHER"/>
          <w:sz w:val="32"/>
          <w:szCs w:val="32"/>
          <w:rtl/>
        </w:rPr>
        <w:t xml:space="preserve"> </w:t>
      </w:r>
      <w:r w:rsidR="00824A24" w:rsidRPr="00AA3948">
        <w:rPr>
          <w:rFonts w:cs="TAHER" w:hint="cs"/>
          <w:sz w:val="32"/>
          <w:szCs w:val="32"/>
          <w:rtl/>
        </w:rPr>
        <w:t>توفيق</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أنوار</w:t>
      </w:r>
      <w:r w:rsidR="00824A24" w:rsidRPr="00AA3948">
        <w:rPr>
          <w:rFonts w:cs="TAHER"/>
          <w:sz w:val="32"/>
          <w:szCs w:val="32"/>
          <w:rtl/>
        </w:rPr>
        <w:t xml:space="preserve"> </w:t>
      </w:r>
      <w:r w:rsidR="00824A24" w:rsidRPr="00AA3948">
        <w:rPr>
          <w:rFonts w:cs="TAHER" w:hint="cs"/>
          <w:sz w:val="32"/>
          <w:szCs w:val="32"/>
          <w:rtl/>
        </w:rPr>
        <w:t>العشق</w:t>
      </w:r>
      <w:r w:rsidR="00824A24" w:rsidRPr="00AA3948">
        <w:rPr>
          <w:rFonts w:cs="TAHER"/>
          <w:sz w:val="32"/>
          <w:szCs w:val="32"/>
          <w:rtl/>
        </w:rPr>
        <w:t xml:space="preserve"> </w:t>
      </w:r>
      <w:r w:rsidR="00824A24" w:rsidRPr="00AA3948">
        <w:rPr>
          <w:rFonts w:cs="TAHER" w:hint="cs"/>
          <w:sz w:val="32"/>
          <w:szCs w:val="32"/>
          <w:rtl/>
        </w:rPr>
        <w:t>الخميني،</w:t>
      </w:r>
      <w:r w:rsidR="00824A24" w:rsidRPr="00AA3948">
        <w:rPr>
          <w:rFonts w:cs="TAHER"/>
          <w:sz w:val="32"/>
          <w:szCs w:val="32"/>
          <w:rtl/>
        </w:rPr>
        <w:t xml:space="preserve"> </w:t>
      </w:r>
      <w:r w:rsidR="00824A24" w:rsidRPr="00AA3948">
        <w:rPr>
          <w:rFonts w:cs="TAHER" w:hint="cs"/>
          <w:sz w:val="32"/>
          <w:szCs w:val="32"/>
          <w:rtl/>
        </w:rPr>
        <w:t>دار</w:t>
      </w:r>
      <w:r w:rsidR="00824A24" w:rsidRPr="00AA3948">
        <w:rPr>
          <w:rFonts w:cs="TAHER"/>
          <w:sz w:val="32"/>
          <w:szCs w:val="32"/>
          <w:rtl/>
        </w:rPr>
        <w:t xml:space="preserve"> </w:t>
      </w:r>
      <w:r w:rsidR="00824A24" w:rsidRPr="00AA3948">
        <w:rPr>
          <w:rFonts w:cs="TAHER" w:hint="cs"/>
          <w:sz w:val="32"/>
          <w:szCs w:val="32"/>
          <w:rtl/>
        </w:rPr>
        <w:t>الوسيلة،</w:t>
      </w:r>
      <w:r w:rsidR="00824A24" w:rsidRPr="00AA3948">
        <w:rPr>
          <w:rFonts w:cs="TAHER"/>
          <w:sz w:val="32"/>
          <w:szCs w:val="32"/>
          <w:rtl/>
        </w:rPr>
        <w:t xml:space="preserve"> </w:t>
      </w:r>
      <w:r w:rsidR="00824A24" w:rsidRPr="00AA3948">
        <w:rPr>
          <w:rFonts w:cs="TAHER" w:hint="cs"/>
          <w:sz w:val="32"/>
          <w:szCs w:val="32"/>
          <w:rtl/>
        </w:rPr>
        <w:t>بيروت</w:t>
      </w:r>
      <w:r w:rsidR="00824A24" w:rsidRPr="00AA3948">
        <w:rPr>
          <w:rFonts w:cs="TAHER"/>
          <w:sz w:val="32"/>
          <w:szCs w:val="32"/>
          <w:rtl/>
        </w:rPr>
        <w:t xml:space="preserve"> </w:t>
      </w:r>
      <w:r w:rsidR="00824A24" w:rsidRPr="00AA3948">
        <w:rPr>
          <w:rFonts w:cs="TAHER" w:hint="cs"/>
          <w:sz w:val="32"/>
          <w:szCs w:val="32"/>
          <w:rtl/>
        </w:rPr>
        <w:t>ط</w:t>
      </w:r>
      <w:r w:rsidR="00824A24" w:rsidRPr="00AA3948">
        <w:rPr>
          <w:rFonts w:cs="TAHER"/>
          <w:sz w:val="32"/>
          <w:szCs w:val="32"/>
          <w:rtl/>
        </w:rPr>
        <w:t>1</w:t>
      </w:r>
      <w:r w:rsidR="00824A24" w:rsidRPr="00AA3948">
        <w:rPr>
          <w:rFonts w:cs="TAHER" w:hint="cs"/>
          <w:sz w:val="32"/>
          <w:szCs w:val="32"/>
          <w:rtl/>
        </w:rPr>
        <w:t>،</w:t>
      </w:r>
      <w:r w:rsidR="00824A24" w:rsidRPr="00AA3948">
        <w:rPr>
          <w:rFonts w:cs="TAHER"/>
          <w:sz w:val="32"/>
          <w:szCs w:val="32"/>
          <w:rtl/>
        </w:rPr>
        <w:t xml:space="preserve"> 19</w:t>
      </w:r>
      <w:r>
        <w:rPr>
          <w:rFonts w:cs="TAHER" w:hint="cs"/>
          <w:sz w:val="32"/>
          <w:szCs w:val="32"/>
          <w:rtl/>
        </w:rPr>
        <w:t>9</w:t>
      </w:r>
      <w:r w:rsidR="00824A24" w:rsidRPr="00AA3948">
        <w:rPr>
          <w:rFonts w:cs="TAHER"/>
          <w:sz w:val="32"/>
          <w:szCs w:val="32"/>
          <w:rtl/>
        </w:rPr>
        <w:t>6</w:t>
      </w:r>
      <w:r w:rsidR="00824A24" w:rsidRPr="00AA3948">
        <w:rPr>
          <w:rFonts w:cs="TAHER" w:hint="cs"/>
          <w:sz w:val="32"/>
          <w:szCs w:val="32"/>
          <w:rtl/>
        </w:rPr>
        <w:t>م</w:t>
      </w:r>
      <w:r>
        <w:rPr>
          <w:rFonts w:cs="TAHER" w:hint="cs"/>
          <w:sz w:val="32"/>
          <w:szCs w:val="32"/>
          <w:rtl/>
        </w:rPr>
        <w:t>.</w:t>
      </w:r>
    </w:p>
    <w:p w:rsidR="00637521" w:rsidRDefault="00637521" w:rsidP="000C6F4C">
      <w:pPr>
        <w:bidi/>
        <w:spacing w:after="0" w:line="240" w:lineRule="atLeast"/>
        <w:ind w:firstLine="567"/>
        <w:jc w:val="both"/>
        <w:rPr>
          <w:rFonts w:cs="TAHER"/>
          <w:sz w:val="32"/>
          <w:szCs w:val="32"/>
          <w:rtl/>
        </w:rPr>
      </w:pPr>
    </w:p>
    <w:p w:rsidR="00637521" w:rsidRPr="00637521" w:rsidRDefault="00637521" w:rsidP="00637521">
      <w:pPr>
        <w:bidi/>
        <w:spacing w:after="0" w:line="240" w:lineRule="atLeast"/>
        <w:ind w:firstLine="567"/>
        <w:jc w:val="center"/>
        <w:rPr>
          <w:rFonts w:cs="TAHER"/>
          <w:b/>
          <w:bCs/>
          <w:sz w:val="32"/>
          <w:szCs w:val="32"/>
          <w:rtl/>
        </w:rPr>
      </w:pPr>
      <w:r w:rsidRPr="00637521">
        <w:rPr>
          <w:rFonts w:cs="TAHER" w:hint="cs"/>
          <w:b/>
          <w:bCs/>
          <w:sz w:val="32"/>
          <w:szCs w:val="32"/>
          <w:rtl/>
        </w:rPr>
        <w:t>(هـ)</w:t>
      </w:r>
    </w:p>
    <w:p w:rsidR="00824A24" w:rsidRPr="00AA3948" w:rsidRDefault="00637521" w:rsidP="00637521">
      <w:pPr>
        <w:bidi/>
        <w:spacing w:after="0" w:line="240" w:lineRule="atLeast"/>
        <w:ind w:firstLine="567"/>
        <w:jc w:val="both"/>
        <w:rPr>
          <w:rFonts w:cs="TAHER"/>
          <w:sz w:val="32"/>
          <w:szCs w:val="32"/>
        </w:rPr>
      </w:pPr>
      <w:r>
        <w:rPr>
          <w:rFonts w:cs="TAHER"/>
          <w:sz w:val="32"/>
          <w:szCs w:val="32"/>
          <w:rtl/>
        </w:rPr>
        <w:lastRenderedPageBreak/>
        <w:t>*</w:t>
      </w:r>
      <w:r>
        <w:rPr>
          <w:rFonts w:cs="TAHER" w:hint="cs"/>
          <w:sz w:val="32"/>
          <w:szCs w:val="32"/>
          <w:rtl/>
        </w:rPr>
        <w:t xml:space="preserve"> </w:t>
      </w:r>
      <w:r w:rsidR="00824A24" w:rsidRPr="00AA3948">
        <w:rPr>
          <w:rFonts w:cs="TAHER" w:hint="cs"/>
          <w:sz w:val="32"/>
          <w:szCs w:val="32"/>
          <w:rtl/>
        </w:rPr>
        <w:t>هويدي</w:t>
      </w:r>
      <w:r w:rsidR="00824A24" w:rsidRPr="00AA3948">
        <w:rPr>
          <w:rFonts w:cs="TAHER"/>
          <w:sz w:val="32"/>
          <w:szCs w:val="32"/>
          <w:rtl/>
        </w:rPr>
        <w:t xml:space="preserve"> </w:t>
      </w:r>
      <w:r w:rsidR="00824A24" w:rsidRPr="00AA3948">
        <w:rPr>
          <w:rFonts w:cs="TAHER" w:hint="cs"/>
          <w:sz w:val="32"/>
          <w:szCs w:val="32"/>
          <w:rtl/>
        </w:rPr>
        <w:t>فهمي</w:t>
      </w:r>
      <w:r w:rsidR="00824A24" w:rsidRPr="00AA3948">
        <w:rPr>
          <w:rFonts w:cs="TAHER"/>
          <w:sz w:val="32"/>
          <w:szCs w:val="32"/>
          <w:rtl/>
        </w:rPr>
        <w:t xml:space="preserve"> </w:t>
      </w:r>
      <w:r w:rsidR="00824A24" w:rsidRPr="00AA3948">
        <w:rPr>
          <w:rFonts w:cs="TAHER" w:hint="cs"/>
          <w:sz w:val="32"/>
          <w:szCs w:val="32"/>
          <w:rtl/>
        </w:rPr>
        <w:t>إيران</w:t>
      </w:r>
      <w:r w:rsidR="00824A24" w:rsidRPr="00AA3948">
        <w:rPr>
          <w:rFonts w:cs="TAHER"/>
          <w:sz w:val="32"/>
          <w:szCs w:val="32"/>
          <w:rtl/>
        </w:rPr>
        <w:t xml:space="preserve"> </w:t>
      </w:r>
      <w:r w:rsidR="00824A24" w:rsidRPr="00AA3948">
        <w:rPr>
          <w:rFonts w:cs="TAHER" w:hint="cs"/>
          <w:sz w:val="32"/>
          <w:szCs w:val="32"/>
          <w:rtl/>
        </w:rPr>
        <w:t>من</w:t>
      </w:r>
      <w:r w:rsidR="00824A24" w:rsidRPr="00AA3948">
        <w:rPr>
          <w:rFonts w:cs="TAHER"/>
          <w:sz w:val="32"/>
          <w:szCs w:val="32"/>
          <w:rtl/>
        </w:rPr>
        <w:t xml:space="preserve"> </w:t>
      </w:r>
      <w:r w:rsidR="00824A24" w:rsidRPr="00AA3948">
        <w:rPr>
          <w:rFonts w:cs="TAHER" w:hint="cs"/>
          <w:sz w:val="32"/>
          <w:szCs w:val="32"/>
          <w:rtl/>
        </w:rPr>
        <w:t>الداخل،</w:t>
      </w:r>
      <w:r w:rsidR="00824A24" w:rsidRPr="00AA3948">
        <w:rPr>
          <w:rFonts w:cs="TAHER"/>
          <w:sz w:val="32"/>
          <w:szCs w:val="32"/>
          <w:rtl/>
        </w:rPr>
        <w:t xml:space="preserve"> </w:t>
      </w:r>
      <w:r w:rsidR="00824A24" w:rsidRPr="00AA3948">
        <w:rPr>
          <w:rFonts w:cs="TAHER" w:hint="cs"/>
          <w:sz w:val="32"/>
          <w:szCs w:val="32"/>
          <w:rtl/>
        </w:rPr>
        <w:t>مركز</w:t>
      </w:r>
      <w:r w:rsidR="00824A24" w:rsidRPr="00AA3948">
        <w:rPr>
          <w:rFonts w:cs="TAHER"/>
          <w:sz w:val="32"/>
          <w:szCs w:val="32"/>
          <w:rtl/>
        </w:rPr>
        <w:t xml:space="preserve"> </w:t>
      </w:r>
      <w:r w:rsidR="00824A24" w:rsidRPr="00AA3948">
        <w:rPr>
          <w:rFonts w:cs="TAHER" w:hint="cs"/>
          <w:sz w:val="32"/>
          <w:szCs w:val="32"/>
          <w:rtl/>
        </w:rPr>
        <w:t>الأهرام</w:t>
      </w:r>
      <w:r w:rsidR="00824A24" w:rsidRPr="00AA3948">
        <w:rPr>
          <w:rFonts w:cs="TAHER"/>
          <w:sz w:val="32"/>
          <w:szCs w:val="32"/>
          <w:rtl/>
        </w:rPr>
        <w:t xml:space="preserve"> </w:t>
      </w:r>
      <w:r w:rsidR="00824A24" w:rsidRPr="00AA3948">
        <w:rPr>
          <w:rFonts w:cs="TAHER" w:hint="cs"/>
          <w:sz w:val="32"/>
          <w:szCs w:val="32"/>
          <w:rtl/>
        </w:rPr>
        <w:t>للنشر</w:t>
      </w:r>
      <w:r w:rsidR="00824A24" w:rsidRPr="00AA3948">
        <w:rPr>
          <w:rFonts w:cs="TAHER"/>
          <w:sz w:val="32"/>
          <w:szCs w:val="32"/>
          <w:rtl/>
        </w:rPr>
        <w:t xml:space="preserve"> </w:t>
      </w:r>
      <w:r w:rsidR="00824A24" w:rsidRPr="00AA3948">
        <w:rPr>
          <w:rFonts w:cs="TAHER" w:hint="cs"/>
          <w:sz w:val="32"/>
          <w:szCs w:val="32"/>
          <w:rtl/>
        </w:rPr>
        <w:t>والترجمة،</w:t>
      </w:r>
      <w:r w:rsidR="00824A24" w:rsidRPr="00AA3948">
        <w:rPr>
          <w:rFonts w:cs="TAHER"/>
          <w:sz w:val="32"/>
          <w:szCs w:val="32"/>
          <w:rtl/>
        </w:rPr>
        <w:t xml:space="preserve"> </w:t>
      </w:r>
      <w:r w:rsidR="00824A24" w:rsidRPr="00AA3948">
        <w:rPr>
          <w:rFonts w:cs="TAHER" w:hint="cs"/>
          <w:sz w:val="32"/>
          <w:szCs w:val="32"/>
          <w:rtl/>
        </w:rPr>
        <w:t>القاهرة</w:t>
      </w:r>
      <w:r w:rsidR="00824A24" w:rsidRPr="00AA3948">
        <w:rPr>
          <w:rFonts w:cs="TAHER"/>
          <w:sz w:val="32"/>
          <w:szCs w:val="32"/>
          <w:rtl/>
        </w:rPr>
        <w:t xml:space="preserve">2 </w:t>
      </w:r>
      <w:r w:rsidR="00824A24" w:rsidRPr="00AA3948">
        <w:rPr>
          <w:rFonts w:cs="TAHER" w:hint="cs"/>
          <w:sz w:val="32"/>
          <w:szCs w:val="32"/>
          <w:rtl/>
        </w:rPr>
        <w:t>،</w:t>
      </w:r>
      <w:r w:rsidR="00824A24" w:rsidRPr="00AA3948">
        <w:rPr>
          <w:rFonts w:cs="TAHER"/>
          <w:sz w:val="32"/>
          <w:szCs w:val="32"/>
          <w:rtl/>
        </w:rPr>
        <w:t xml:space="preserve"> 1988</w:t>
      </w:r>
      <w:r w:rsidR="00824A24" w:rsidRPr="00AA3948">
        <w:rPr>
          <w:rFonts w:cs="TAHER" w:hint="cs"/>
          <w:sz w:val="32"/>
          <w:szCs w:val="32"/>
          <w:rtl/>
        </w:rPr>
        <w:t>م</w:t>
      </w:r>
      <w:r>
        <w:rPr>
          <w:rFonts w:cs="TAHER" w:hint="cs"/>
          <w:sz w:val="32"/>
          <w:szCs w:val="32"/>
          <w:rtl/>
        </w:rPr>
        <w:t>.</w:t>
      </w:r>
    </w:p>
    <w:p w:rsidR="00824A24" w:rsidRDefault="00824A24" w:rsidP="000C6F4C">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Pr="00AA3948" w:rsidRDefault="00637521" w:rsidP="00637521">
      <w:pPr>
        <w:bidi/>
        <w:spacing w:after="0" w:line="240" w:lineRule="atLeast"/>
        <w:ind w:firstLine="567"/>
        <w:jc w:val="both"/>
        <w:rPr>
          <w:rFonts w:cs="TAHER"/>
          <w:sz w:val="32"/>
          <w:szCs w:val="32"/>
        </w:rPr>
      </w:pPr>
    </w:p>
    <w:p w:rsidR="00824A24" w:rsidRPr="00AA3948" w:rsidRDefault="00824A24" w:rsidP="000C6F4C">
      <w:pPr>
        <w:bidi/>
        <w:spacing w:after="0" w:line="240" w:lineRule="atLeast"/>
        <w:ind w:firstLine="567"/>
        <w:jc w:val="both"/>
        <w:rPr>
          <w:rFonts w:cs="TAHER"/>
          <w:sz w:val="32"/>
          <w:szCs w:val="32"/>
        </w:rPr>
      </w:pPr>
      <w:r w:rsidRPr="00AA3948">
        <w:rPr>
          <w:rFonts w:cs="TAHER"/>
          <w:sz w:val="32"/>
          <w:szCs w:val="32"/>
        </w:rPr>
        <w:t xml:space="preserve"> </w:t>
      </w:r>
    </w:p>
    <w:p w:rsidR="00824A24" w:rsidRPr="00637521" w:rsidRDefault="00824A24" w:rsidP="00637521">
      <w:pPr>
        <w:pStyle w:val="2"/>
        <w:bidi/>
        <w:jc w:val="center"/>
        <w:rPr>
          <w:rFonts w:cs="Sultan normal"/>
          <w:b w:val="0"/>
          <w:bCs w:val="0"/>
          <w:color w:val="auto"/>
          <w:sz w:val="32"/>
          <w:szCs w:val="32"/>
        </w:rPr>
      </w:pPr>
      <w:bookmarkStart w:id="63" w:name="_Toc518208235"/>
      <w:r w:rsidRPr="00637521">
        <w:rPr>
          <w:rFonts w:cs="Sultan normal" w:hint="cs"/>
          <w:b w:val="0"/>
          <w:bCs w:val="0"/>
          <w:color w:val="auto"/>
          <w:sz w:val="32"/>
          <w:szCs w:val="32"/>
          <w:rtl/>
        </w:rPr>
        <w:t>دوريات</w:t>
      </w:r>
      <w:bookmarkEnd w:id="63"/>
    </w:p>
    <w:p w:rsidR="00824A24" w:rsidRPr="00AA3948" w:rsidRDefault="00824A24" w:rsidP="000C6F4C">
      <w:pPr>
        <w:bidi/>
        <w:spacing w:after="0" w:line="240" w:lineRule="atLeast"/>
        <w:ind w:firstLine="567"/>
        <w:jc w:val="both"/>
        <w:rPr>
          <w:rFonts w:cs="TAHER"/>
          <w:sz w:val="32"/>
          <w:szCs w:val="32"/>
        </w:rPr>
      </w:pPr>
    </w:p>
    <w:p w:rsidR="00824A24" w:rsidRPr="00AA3948" w:rsidRDefault="00824A24" w:rsidP="00637521">
      <w:pPr>
        <w:bidi/>
        <w:spacing w:after="0" w:line="240" w:lineRule="atLeast"/>
        <w:ind w:firstLine="567"/>
        <w:jc w:val="both"/>
        <w:rPr>
          <w:rFonts w:cs="TAHER"/>
          <w:sz w:val="32"/>
          <w:szCs w:val="32"/>
        </w:rPr>
      </w:pPr>
      <w:r w:rsidRPr="00AA3948">
        <w:rPr>
          <w:rFonts w:cs="TAHER" w:hint="cs"/>
          <w:sz w:val="32"/>
          <w:szCs w:val="32"/>
          <w:rtl/>
        </w:rPr>
        <w:t>مجلة</w:t>
      </w:r>
      <w:r w:rsidRPr="00AA3948">
        <w:rPr>
          <w:rFonts w:cs="TAHER"/>
          <w:sz w:val="32"/>
          <w:szCs w:val="32"/>
          <w:rtl/>
        </w:rPr>
        <w:t xml:space="preserve"> </w:t>
      </w:r>
      <w:r w:rsidRPr="00AA3948">
        <w:rPr>
          <w:rFonts w:cs="TAHER" w:hint="cs"/>
          <w:sz w:val="32"/>
          <w:szCs w:val="32"/>
          <w:rtl/>
        </w:rPr>
        <w:t>الوحدة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العدد</w:t>
      </w:r>
      <w:r w:rsidRPr="00AA3948">
        <w:rPr>
          <w:rFonts w:cs="TAHER"/>
          <w:sz w:val="32"/>
          <w:szCs w:val="32"/>
          <w:rtl/>
        </w:rPr>
        <w:t xml:space="preserve"> 26</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1985</w:t>
      </w:r>
      <w:r w:rsidRPr="00AA3948">
        <w:rPr>
          <w:rFonts w:cs="TAHER" w:hint="cs"/>
          <w:sz w:val="32"/>
          <w:szCs w:val="32"/>
          <w:rtl/>
        </w:rPr>
        <w:t>م</w:t>
      </w:r>
      <w:r w:rsidRPr="00AA3948">
        <w:rPr>
          <w:rFonts w:cs="TAHER"/>
          <w:sz w:val="32"/>
          <w:szCs w:val="32"/>
        </w:rPr>
        <w:t xml:space="preserve">. </w:t>
      </w:r>
    </w:p>
    <w:p w:rsidR="00824A24" w:rsidRPr="00AA3948" w:rsidRDefault="00824A24" w:rsidP="00637521">
      <w:pPr>
        <w:bidi/>
        <w:spacing w:after="0" w:line="240" w:lineRule="atLeast"/>
        <w:ind w:firstLine="567"/>
        <w:jc w:val="both"/>
        <w:rPr>
          <w:rFonts w:cs="TAHER"/>
          <w:sz w:val="32"/>
          <w:szCs w:val="32"/>
        </w:rPr>
      </w:pPr>
      <w:r w:rsidRPr="00AA3948">
        <w:rPr>
          <w:rFonts w:cs="TAHER" w:hint="cs"/>
          <w:sz w:val="32"/>
          <w:szCs w:val="32"/>
          <w:rtl/>
        </w:rPr>
        <w:t>مجلة</w:t>
      </w:r>
      <w:r w:rsidRPr="00AA3948">
        <w:rPr>
          <w:rFonts w:cs="TAHER"/>
          <w:sz w:val="32"/>
          <w:szCs w:val="32"/>
          <w:rtl/>
        </w:rPr>
        <w:t xml:space="preserve"> </w:t>
      </w:r>
      <w:r w:rsidRPr="00AA3948">
        <w:rPr>
          <w:rFonts w:cs="TAHER" w:hint="cs"/>
          <w:sz w:val="32"/>
          <w:szCs w:val="32"/>
          <w:rtl/>
        </w:rPr>
        <w:t>الشهيد،</w:t>
      </w:r>
      <w:r w:rsidRPr="00AA3948">
        <w:rPr>
          <w:rFonts w:cs="TAHER"/>
          <w:sz w:val="32"/>
          <w:szCs w:val="32"/>
          <w:rtl/>
        </w:rPr>
        <w:t xml:space="preserve"> </w:t>
      </w:r>
      <w:r w:rsidRPr="00AA3948">
        <w:rPr>
          <w:rFonts w:cs="TAHER" w:hint="cs"/>
          <w:sz w:val="32"/>
          <w:szCs w:val="32"/>
          <w:rtl/>
        </w:rPr>
        <w:t>السنة</w:t>
      </w:r>
      <w:r w:rsidRPr="00AA3948">
        <w:rPr>
          <w:rFonts w:cs="TAHER"/>
          <w:sz w:val="32"/>
          <w:szCs w:val="32"/>
          <w:rtl/>
        </w:rPr>
        <w:t xml:space="preserve"> </w:t>
      </w:r>
      <w:r w:rsidRPr="00AA3948">
        <w:rPr>
          <w:rFonts w:cs="TAHER" w:hint="cs"/>
          <w:sz w:val="32"/>
          <w:szCs w:val="32"/>
          <w:rtl/>
        </w:rPr>
        <w:t>السادسة،</w:t>
      </w:r>
      <w:r w:rsidRPr="00AA3948">
        <w:rPr>
          <w:rFonts w:cs="TAHER"/>
          <w:sz w:val="32"/>
          <w:szCs w:val="32"/>
          <w:rtl/>
        </w:rPr>
        <w:t xml:space="preserve"> </w:t>
      </w:r>
      <w:r w:rsidRPr="00AA3948">
        <w:rPr>
          <w:rFonts w:cs="TAHER" w:hint="cs"/>
          <w:sz w:val="32"/>
          <w:szCs w:val="32"/>
          <w:rtl/>
        </w:rPr>
        <w:t>العدد</w:t>
      </w:r>
      <w:r w:rsidRPr="00AA3948">
        <w:rPr>
          <w:rFonts w:cs="TAHER"/>
          <w:sz w:val="32"/>
          <w:szCs w:val="32"/>
          <w:rtl/>
        </w:rPr>
        <w:t xml:space="preserve"> 157</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1984</w:t>
      </w:r>
      <w:r w:rsidRPr="00AA3948">
        <w:rPr>
          <w:rFonts w:cs="TAHER" w:hint="cs"/>
          <w:sz w:val="32"/>
          <w:szCs w:val="32"/>
          <w:rtl/>
        </w:rPr>
        <w:t>م</w:t>
      </w:r>
      <w:r w:rsidR="00637521">
        <w:rPr>
          <w:rFonts w:cs="TAHER" w:hint="cs"/>
          <w:sz w:val="32"/>
          <w:szCs w:val="32"/>
          <w:rtl/>
        </w:rPr>
        <w:t>.</w:t>
      </w:r>
    </w:p>
    <w:p w:rsidR="00824A24" w:rsidRPr="00AA3948" w:rsidRDefault="00824A24" w:rsidP="00637521">
      <w:pPr>
        <w:bidi/>
        <w:spacing w:after="0" w:line="240" w:lineRule="atLeast"/>
        <w:ind w:firstLine="567"/>
        <w:jc w:val="both"/>
        <w:rPr>
          <w:rFonts w:cs="TAHER"/>
          <w:sz w:val="32"/>
          <w:szCs w:val="32"/>
        </w:rPr>
      </w:pPr>
      <w:r w:rsidRPr="00AA3948">
        <w:rPr>
          <w:rFonts w:cs="TAHER" w:hint="cs"/>
          <w:sz w:val="32"/>
          <w:szCs w:val="32"/>
          <w:rtl/>
        </w:rPr>
        <w:t>مجلة</w:t>
      </w:r>
      <w:r w:rsidRPr="00AA3948">
        <w:rPr>
          <w:rFonts w:cs="TAHER"/>
          <w:sz w:val="32"/>
          <w:szCs w:val="32"/>
          <w:rtl/>
        </w:rPr>
        <w:t xml:space="preserve"> </w:t>
      </w:r>
      <w:r w:rsidRPr="00AA3948">
        <w:rPr>
          <w:rFonts w:cs="TAHER" w:hint="cs"/>
          <w:sz w:val="32"/>
          <w:szCs w:val="32"/>
          <w:rtl/>
        </w:rPr>
        <w:t>الاجتهاد،</w:t>
      </w:r>
      <w:r w:rsidRPr="00AA3948">
        <w:rPr>
          <w:rFonts w:cs="TAHER"/>
          <w:sz w:val="32"/>
          <w:szCs w:val="32"/>
          <w:rtl/>
        </w:rPr>
        <w:t xml:space="preserve"> </w:t>
      </w:r>
      <w:r w:rsidRPr="00AA3948">
        <w:rPr>
          <w:rFonts w:cs="TAHER" w:hint="cs"/>
          <w:sz w:val="32"/>
          <w:szCs w:val="32"/>
          <w:rtl/>
        </w:rPr>
        <w:t>السنة</w:t>
      </w:r>
      <w:r w:rsidRPr="00AA3948">
        <w:rPr>
          <w:rFonts w:cs="TAHER"/>
          <w:sz w:val="32"/>
          <w:szCs w:val="32"/>
          <w:rtl/>
        </w:rPr>
        <w:t xml:space="preserve"> </w:t>
      </w:r>
      <w:r w:rsidRPr="00AA3948">
        <w:rPr>
          <w:rFonts w:cs="TAHER" w:hint="cs"/>
          <w:sz w:val="32"/>
          <w:szCs w:val="32"/>
          <w:rtl/>
        </w:rPr>
        <w:t>الثالثة،</w:t>
      </w:r>
      <w:r w:rsidRPr="00AA3948">
        <w:rPr>
          <w:rFonts w:cs="TAHER"/>
          <w:sz w:val="32"/>
          <w:szCs w:val="32"/>
          <w:rtl/>
        </w:rPr>
        <w:t xml:space="preserve"> </w:t>
      </w:r>
      <w:r w:rsidRPr="00AA3948">
        <w:rPr>
          <w:rFonts w:cs="TAHER" w:hint="cs"/>
          <w:sz w:val="32"/>
          <w:szCs w:val="32"/>
          <w:rtl/>
        </w:rPr>
        <w:t>العدد</w:t>
      </w:r>
      <w:r w:rsidRPr="00AA3948">
        <w:rPr>
          <w:rFonts w:cs="TAHER"/>
          <w:sz w:val="32"/>
          <w:szCs w:val="32"/>
          <w:rtl/>
        </w:rPr>
        <w:t xml:space="preserve"> 9</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خريف</w:t>
      </w:r>
      <w:r w:rsidRPr="00AA3948">
        <w:rPr>
          <w:rFonts w:cs="TAHER"/>
          <w:sz w:val="32"/>
          <w:szCs w:val="32"/>
          <w:rtl/>
        </w:rPr>
        <w:t xml:space="preserve"> 1980</w:t>
      </w:r>
      <w:r w:rsidRPr="00AA3948">
        <w:rPr>
          <w:rFonts w:cs="TAHER" w:hint="cs"/>
          <w:sz w:val="32"/>
          <w:szCs w:val="32"/>
          <w:rtl/>
        </w:rPr>
        <w:t>م</w:t>
      </w:r>
      <w:r w:rsidR="00637521">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AA3948" w:rsidRDefault="00824A24" w:rsidP="00637521">
      <w:pPr>
        <w:bidi/>
        <w:spacing w:after="0" w:line="240" w:lineRule="atLeast"/>
        <w:ind w:firstLine="567"/>
        <w:jc w:val="both"/>
        <w:rPr>
          <w:rFonts w:cs="TAHER"/>
          <w:sz w:val="32"/>
          <w:szCs w:val="32"/>
        </w:rPr>
      </w:pPr>
      <w:r w:rsidRPr="00AA3948">
        <w:rPr>
          <w:rFonts w:cs="TAHER" w:hint="cs"/>
          <w:sz w:val="32"/>
          <w:szCs w:val="32"/>
          <w:rtl/>
        </w:rPr>
        <w:t>مجلة</w:t>
      </w:r>
      <w:r w:rsidRPr="00AA3948">
        <w:rPr>
          <w:rFonts w:cs="TAHER"/>
          <w:sz w:val="32"/>
          <w:szCs w:val="32"/>
          <w:rtl/>
        </w:rPr>
        <w:t xml:space="preserve"> </w:t>
      </w:r>
      <w:r w:rsidRPr="00AA3948">
        <w:rPr>
          <w:rFonts w:cs="TAHER" w:hint="cs"/>
          <w:sz w:val="32"/>
          <w:szCs w:val="32"/>
          <w:rtl/>
        </w:rPr>
        <w:t>رسالة</w:t>
      </w:r>
      <w:r w:rsidRPr="00AA3948">
        <w:rPr>
          <w:rFonts w:cs="TAHER"/>
          <w:sz w:val="32"/>
          <w:szCs w:val="32"/>
          <w:rtl/>
        </w:rPr>
        <w:t xml:space="preserve"> </w:t>
      </w:r>
      <w:r w:rsidRPr="00AA3948">
        <w:rPr>
          <w:rFonts w:cs="TAHER" w:hint="cs"/>
          <w:sz w:val="32"/>
          <w:szCs w:val="32"/>
          <w:rtl/>
        </w:rPr>
        <w:t>الثورة</w:t>
      </w:r>
      <w:r w:rsidRPr="00AA3948">
        <w:rPr>
          <w:rFonts w:cs="TAHER"/>
          <w:sz w:val="32"/>
          <w:szCs w:val="32"/>
          <w:rtl/>
        </w:rPr>
        <w:t xml:space="preserve"> </w:t>
      </w:r>
      <w:r w:rsidRPr="00AA3948">
        <w:rPr>
          <w:rFonts w:cs="TAHER" w:hint="cs"/>
          <w:sz w:val="32"/>
          <w:szCs w:val="32"/>
          <w:rtl/>
        </w:rPr>
        <w:t>الإسلامية،</w:t>
      </w:r>
      <w:r w:rsidRPr="00AA3948">
        <w:rPr>
          <w:rFonts w:cs="TAHER"/>
          <w:sz w:val="32"/>
          <w:szCs w:val="32"/>
          <w:rtl/>
        </w:rPr>
        <w:t xml:space="preserve"> </w:t>
      </w:r>
      <w:r w:rsidRPr="00AA3948">
        <w:rPr>
          <w:rFonts w:cs="TAHER" w:hint="cs"/>
          <w:sz w:val="32"/>
          <w:szCs w:val="32"/>
          <w:rtl/>
        </w:rPr>
        <w:t>العدد</w:t>
      </w:r>
      <w:r w:rsidRPr="00AA3948">
        <w:rPr>
          <w:rFonts w:cs="TAHER"/>
          <w:sz w:val="32"/>
          <w:szCs w:val="32"/>
          <w:rtl/>
        </w:rPr>
        <w:t xml:space="preserve"> 30</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1404</w:t>
      </w:r>
      <w:r w:rsidRPr="00AA3948">
        <w:rPr>
          <w:rFonts w:cs="TAHER" w:hint="cs"/>
          <w:sz w:val="32"/>
          <w:szCs w:val="32"/>
          <w:rtl/>
        </w:rPr>
        <w:t>هجري</w:t>
      </w:r>
      <w:r w:rsidRPr="00AA3948">
        <w:rPr>
          <w:rFonts w:cs="TAHER"/>
          <w:sz w:val="32"/>
          <w:szCs w:val="32"/>
          <w:rtl/>
        </w:rPr>
        <w:t xml:space="preserve"> </w:t>
      </w:r>
      <w:r w:rsidRPr="00AA3948">
        <w:rPr>
          <w:rFonts w:cs="TAHER" w:hint="cs"/>
          <w:sz w:val="32"/>
          <w:szCs w:val="32"/>
          <w:rtl/>
        </w:rPr>
        <w:t>ـ</w:t>
      </w:r>
      <w:r w:rsidR="00637521">
        <w:rPr>
          <w:rFonts w:cs="TAHER" w:hint="cs"/>
          <w:sz w:val="32"/>
          <w:szCs w:val="32"/>
          <w:rtl/>
        </w:rPr>
        <w:t xml:space="preserve"> .</w:t>
      </w:r>
    </w:p>
    <w:p w:rsidR="00824A24" w:rsidRPr="00AA3948" w:rsidRDefault="00824A24" w:rsidP="00637521">
      <w:pPr>
        <w:bidi/>
        <w:spacing w:after="0" w:line="240" w:lineRule="atLeast"/>
        <w:ind w:firstLine="567"/>
        <w:jc w:val="both"/>
        <w:rPr>
          <w:rFonts w:cs="TAHER"/>
          <w:sz w:val="32"/>
          <w:szCs w:val="32"/>
        </w:rPr>
      </w:pPr>
      <w:r w:rsidRPr="00AA3948">
        <w:rPr>
          <w:rFonts w:cs="TAHER" w:hint="cs"/>
          <w:sz w:val="32"/>
          <w:szCs w:val="32"/>
          <w:rtl/>
        </w:rPr>
        <w:t>مجلة</w:t>
      </w:r>
      <w:r w:rsidRPr="00AA3948">
        <w:rPr>
          <w:rFonts w:cs="TAHER"/>
          <w:sz w:val="32"/>
          <w:szCs w:val="32"/>
          <w:rtl/>
        </w:rPr>
        <w:t xml:space="preserve"> </w:t>
      </w:r>
      <w:r w:rsidRPr="00AA3948">
        <w:rPr>
          <w:rFonts w:cs="TAHER" w:hint="cs"/>
          <w:sz w:val="32"/>
          <w:szCs w:val="32"/>
          <w:rtl/>
        </w:rPr>
        <w:t>المنطلق،</w:t>
      </w:r>
      <w:r w:rsidRPr="00AA3948">
        <w:rPr>
          <w:rFonts w:cs="TAHER"/>
          <w:sz w:val="32"/>
          <w:szCs w:val="32"/>
          <w:rtl/>
        </w:rPr>
        <w:t xml:space="preserve"> </w:t>
      </w:r>
      <w:r w:rsidRPr="00AA3948">
        <w:rPr>
          <w:rFonts w:cs="TAHER" w:hint="cs"/>
          <w:sz w:val="32"/>
          <w:szCs w:val="32"/>
          <w:rtl/>
        </w:rPr>
        <w:t>الاتحاد</w:t>
      </w:r>
      <w:r w:rsidRPr="00AA3948">
        <w:rPr>
          <w:rFonts w:cs="TAHER"/>
          <w:sz w:val="32"/>
          <w:szCs w:val="32"/>
          <w:rtl/>
        </w:rPr>
        <w:t xml:space="preserve"> </w:t>
      </w:r>
      <w:r w:rsidRPr="00AA3948">
        <w:rPr>
          <w:rFonts w:cs="TAHER" w:hint="cs"/>
          <w:sz w:val="32"/>
          <w:szCs w:val="32"/>
          <w:rtl/>
        </w:rPr>
        <w:t>اللبناني</w:t>
      </w:r>
      <w:r w:rsidRPr="00AA3948">
        <w:rPr>
          <w:rFonts w:cs="TAHER"/>
          <w:sz w:val="32"/>
          <w:szCs w:val="32"/>
          <w:rtl/>
        </w:rPr>
        <w:t xml:space="preserve"> </w:t>
      </w:r>
      <w:r w:rsidRPr="00AA3948">
        <w:rPr>
          <w:rFonts w:cs="TAHER" w:hint="cs"/>
          <w:sz w:val="32"/>
          <w:szCs w:val="32"/>
          <w:rtl/>
        </w:rPr>
        <w:t>للطلبة</w:t>
      </w:r>
      <w:r w:rsidRPr="00AA3948">
        <w:rPr>
          <w:rFonts w:cs="TAHER"/>
          <w:sz w:val="32"/>
          <w:szCs w:val="32"/>
          <w:rtl/>
        </w:rPr>
        <w:t xml:space="preserve"> </w:t>
      </w:r>
      <w:r w:rsidRPr="00AA3948">
        <w:rPr>
          <w:rFonts w:cs="TAHER" w:hint="cs"/>
          <w:sz w:val="32"/>
          <w:szCs w:val="32"/>
          <w:rtl/>
        </w:rPr>
        <w:t>المسلمين،</w:t>
      </w:r>
      <w:r w:rsidRPr="00AA3948">
        <w:rPr>
          <w:rFonts w:cs="TAHER"/>
          <w:sz w:val="32"/>
          <w:szCs w:val="32"/>
          <w:rtl/>
        </w:rPr>
        <w:t xml:space="preserve"> </w:t>
      </w:r>
      <w:r w:rsidRPr="00AA3948">
        <w:rPr>
          <w:rFonts w:cs="TAHER" w:hint="cs"/>
          <w:sz w:val="32"/>
          <w:szCs w:val="32"/>
          <w:rtl/>
        </w:rPr>
        <w:t>العدد</w:t>
      </w:r>
      <w:r w:rsidRPr="00AA3948">
        <w:rPr>
          <w:rFonts w:cs="TAHER"/>
          <w:sz w:val="32"/>
          <w:szCs w:val="32"/>
          <w:rtl/>
        </w:rPr>
        <w:t xml:space="preserve"> 58</w:t>
      </w:r>
      <w:r w:rsidRPr="00AA3948">
        <w:rPr>
          <w:rFonts w:cs="TAHER" w:hint="cs"/>
          <w:sz w:val="32"/>
          <w:szCs w:val="32"/>
          <w:rtl/>
        </w:rPr>
        <w:t>،</w:t>
      </w:r>
      <w:r w:rsidRPr="00AA3948">
        <w:rPr>
          <w:rFonts w:cs="TAHER"/>
          <w:sz w:val="32"/>
          <w:szCs w:val="32"/>
          <w:rtl/>
        </w:rPr>
        <w:t xml:space="preserve"> </w:t>
      </w:r>
      <w:r w:rsidRPr="00AA3948">
        <w:rPr>
          <w:rFonts w:cs="TAHER" w:hint="cs"/>
          <w:sz w:val="32"/>
          <w:szCs w:val="32"/>
          <w:rtl/>
        </w:rPr>
        <w:t>بيروت،</w:t>
      </w:r>
      <w:r w:rsidRPr="00AA3948">
        <w:rPr>
          <w:rFonts w:cs="TAHER"/>
          <w:sz w:val="32"/>
          <w:szCs w:val="32"/>
          <w:rtl/>
        </w:rPr>
        <w:t xml:space="preserve"> </w:t>
      </w:r>
      <w:r w:rsidRPr="00AA3948">
        <w:rPr>
          <w:rFonts w:cs="TAHER" w:hint="cs"/>
          <w:sz w:val="32"/>
          <w:szCs w:val="32"/>
          <w:rtl/>
        </w:rPr>
        <w:t>أيلول</w:t>
      </w:r>
      <w:r w:rsidRPr="00AA3948">
        <w:rPr>
          <w:rFonts w:cs="TAHER"/>
          <w:sz w:val="32"/>
          <w:szCs w:val="32"/>
          <w:rtl/>
        </w:rPr>
        <w:t xml:space="preserve"> 1989</w:t>
      </w:r>
      <w:r w:rsidRPr="00AA3948">
        <w:rPr>
          <w:rFonts w:cs="TAHER" w:hint="cs"/>
          <w:sz w:val="32"/>
          <w:szCs w:val="32"/>
          <w:rtl/>
        </w:rPr>
        <w:t>م</w:t>
      </w:r>
      <w:r w:rsidR="00637521">
        <w:rPr>
          <w:rFonts w:cs="TAHER" w:hint="cs"/>
          <w:sz w:val="32"/>
          <w:szCs w:val="32"/>
          <w:rtl/>
        </w:rPr>
        <w:t>.</w:t>
      </w:r>
    </w:p>
    <w:p w:rsidR="00824A24" w:rsidRPr="00AA3948" w:rsidRDefault="00824A24" w:rsidP="00637521">
      <w:pPr>
        <w:bidi/>
        <w:spacing w:after="0" w:line="240" w:lineRule="atLeast"/>
        <w:ind w:firstLine="567"/>
        <w:jc w:val="both"/>
        <w:rPr>
          <w:rFonts w:cs="TAHER"/>
          <w:sz w:val="32"/>
          <w:szCs w:val="32"/>
        </w:rPr>
      </w:pPr>
      <w:r w:rsidRPr="00AA3948">
        <w:rPr>
          <w:rFonts w:cs="TAHER" w:hint="cs"/>
          <w:sz w:val="32"/>
          <w:szCs w:val="32"/>
          <w:rtl/>
        </w:rPr>
        <w:lastRenderedPageBreak/>
        <w:t>مجلة</w:t>
      </w:r>
      <w:r w:rsidRPr="00AA3948">
        <w:rPr>
          <w:rFonts w:cs="TAHER"/>
          <w:sz w:val="32"/>
          <w:szCs w:val="32"/>
          <w:rtl/>
        </w:rPr>
        <w:t xml:space="preserve"> </w:t>
      </w:r>
      <w:r w:rsidRPr="00AA3948">
        <w:rPr>
          <w:rFonts w:cs="TAHER" w:hint="cs"/>
          <w:sz w:val="32"/>
          <w:szCs w:val="32"/>
          <w:rtl/>
        </w:rPr>
        <w:t>التوحيد</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تصدر</w:t>
      </w:r>
      <w:r w:rsidRPr="00AA3948">
        <w:rPr>
          <w:rFonts w:cs="TAHER"/>
          <w:sz w:val="32"/>
          <w:szCs w:val="32"/>
          <w:rtl/>
        </w:rPr>
        <w:t xml:space="preserve"> </w:t>
      </w:r>
      <w:r w:rsidRPr="00AA3948">
        <w:rPr>
          <w:rFonts w:cs="TAHER" w:hint="cs"/>
          <w:sz w:val="32"/>
          <w:szCs w:val="32"/>
          <w:rtl/>
        </w:rPr>
        <w:t>عن</w:t>
      </w:r>
      <w:r w:rsidRPr="00AA3948">
        <w:rPr>
          <w:rFonts w:cs="TAHER"/>
          <w:sz w:val="32"/>
          <w:szCs w:val="32"/>
          <w:rtl/>
        </w:rPr>
        <w:t xml:space="preserve"> </w:t>
      </w:r>
      <w:r w:rsidRPr="00AA3948">
        <w:rPr>
          <w:rFonts w:cs="TAHER" w:hint="cs"/>
          <w:sz w:val="32"/>
          <w:szCs w:val="32"/>
          <w:rtl/>
        </w:rPr>
        <w:t>منظمة</w:t>
      </w:r>
      <w:r w:rsidRPr="00AA3948">
        <w:rPr>
          <w:rFonts w:cs="TAHER"/>
          <w:sz w:val="32"/>
          <w:szCs w:val="32"/>
          <w:rtl/>
        </w:rPr>
        <w:t xml:space="preserve"> </w:t>
      </w:r>
      <w:r w:rsidR="00637521" w:rsidRPr="00AA3948">
        <w:rPr>
          <w:rFonts w:cs="TAHER" w:hint="cs"/>
          <w:sz w:val="32"/>
          <w:szCs w:val="32"/>
          <w:rtl/>
        </w:rPr>
        <w:t>الإعلام</w:t>
      </w:r>
      <w:r w:rsidRPr="00AA3948">
        <w:rPr>
          <w:rFonts w:cs="TAHER"/>
          <w:sz w:val="32"/>
          <w:szCs w:val="32"/>
          <w:rtl/>
        </w:rPr>
        <w:t xml:space="preserve"> </w:t>
      </w:r>
      <w:r w:rsidRPr="00AA3948">
        <w:rPr>
          <w:rFonts w:cs="TAHER" w:hint="cs"/>
          <w:sz w:val="32"/>
          <w:szCs w:val="32"/>
          <w:rtl/>
        </w:rPr>
        <w:t>الإسلامي</w:t>
      </w:r>
      <w:r w:rsidRPr="00AA3948">
        <w:rPr>
          <w:rFonts w:cs="TAHER"/>
          <w:sz w:val="32"/>
          <w:szCs w:val="32"/>
          <w:rtl/>
        </w:rPr>
        <w:t xml:space="preserve"> </w:t>
      </w:r>
      <w:r w:rsidRPr="00AA3948">
        <w:rPr>
          <w:rFonts w:cs="TAHER" w:hint="cs"/>
          <w:sz w:val="32"/>
          <w:szCs w:val="32"/>
          <w:rtl/>
        </w:rPr>
        <w:t>ـ</w:t>
      </w:r>
      <w:r w:rsidRPr="00AA3948">
        <w:rPr>
          <w:rFonts w:cs="TAHER"/>
          <w:sz w:val="32"/>
          <w:szCs w:val="32"/>
          <w:rtl/>
        </w:rPr>
        <w:t xml:space="preserve"> </w:t>
      </w:r>
      <w:r w:rsidRPr="00AA3948">
        <w:rPr>
          <w:rFonts w:cs="TAHER" w:hint="cs"/>
          <w:sz w:val="32"/>
          <w:szCs w:val="32"/>
          <w:rtl/>
        </w:rPr>
        <w:t>طهران،</w:t>
      </w:r>
      <w:r w:rsidRPr="00AA3948">
        <w:rPr>
          <w:rFonts w:cs="TAHER"/>
          <w:sz w:val="32"/>
          <w:szCs w:val="32"/>
          <w:rtl/>
        </w:rPr>
        <w:t xml:space="preserve"> </w:t>
      </w:r>
      <w:r w:rsidRPr="00AA3948">
        <w:rPr>
          <w:rFonts w:cs="TAHER" w:hint="cs"/>
          <w:sz w:val="32"/>
          <w:szCs w:val="32"/>
          <w:rtl/>
        </w:rPr>
        <w:t>العدد</w:t>
      </w:r>
      <w:r w:rsidRPr="00AA3948">
        <w:rPr>
          <w:rFonts w:cs="TAHER"/>
          <w:sz w:val="32"/>
          <w:szCs w:val="32"/>
          <w:rtl/>
        </w:rPr>
        <w:t xml:space="preserve"> 36 </w:t>
      </w:r>
      <w:r w:rsidRPr="00AA3948">
        <w:rPr>
          <w:rFonts w:cs="TAHER" w:hint="cs"/>
          <w:sz w:val="32"/>
          <w:szCs w:val="32"/>
          <w:rtl/>
        </w:rPr>
        <w:t>ـ</w:t>
      </w:r>
      <w:r w:rsidRPr="00AA3948">
        <w:rPr>
          <w:rFonts w:cs="TAHER"/>
          <w:sz w:val="32"/>
          <w:szCs w:val="32"/>
          <w:rtl/>
        </w:rPr>
        <w:t xml:space="preserve"> 1988</w:t>
      </w:r>
      <w:r w:rsidRPr="00AA3948">
        <w:rPr>
          <w:rFonts w:cs="TAHER" w:hint="cs"/>
          <w:sz w:val="32"/>
          <w:szCs w:val="32"/>
          <w:rtl/>
        </w:rPr>
        <w:t>م</w:t>
      </w:r>
      <w:r w:rsidR="00637521">
        <w:rPr>
          <w:rFonts w:cs="TAHER" w:hint="cs"/>
          <w:sz w:val="32"/>
          <w:szCs w:val="32"/>
          <w:rtl/>
        </w:rPr>
        <w:t>.</w:t>
      </w:r>
    </w:p>
    <w:p w:rsidR="00824A24" w:rsidRPr="00AA3948" w:rsidRDefault="00824A24" w:rsidP="000C6F4C">
      <w:pPr>
        <w:bidi/>
        <w:spacing w:after="0" w:line="240" w:lineRule="atLeast"/>
        <w:ind w:firstLine="567"/>
        <w:jc w:val="both"/>
        <w:rPr>
          <w:rFonts w:cs="TAHER"/>
          <w:sz w:val="32"/>
          <w:szCs w:val="32"/>
        </w:rPr>
      </w:pPr>
    </w:p>
    <w:p w:rsidR="00824A24" w:rsidRPr="00637521" w:rsidRDefault="00824A24" w:rsidP="00637521">
      <w:pPr>
        <w:pStyle w:val="2"/>
        <w:bidi/>
        <w:jc w:val="center"/>
        <w:rPr>
          <w:rFonts w:cs="Sultan normal"/>
          <w:color w:val="auto"/>
          <w:sz w:val="28"/>
          <w:szCs w:val="28"/>
        </w:rPr>
      </w:pPr>
      <w:bookmarkStart w:id="64" w:name="_Toc518208236"/>
      <w:r w:rsidRPr="00637521">
        <w:rPr>
          <w:rFonts w:cs="Sultan normal" w:hint="cs"/>
          <w:color w:val="auto"/>
          <w:sz w:val="28"/>
          <w:szCs w:val="28"/>
          <w:rtl/>
        </w:rPr>
        <w:t>المصادر</w:t>
      </w:r>
      <w:r w:rsidRPr="00637521">
        <w:rPr>
          <w:rFonts w:cs="Sultan normal"/>
          <w:color w:val="auto"/>
          <w:sz w:val="28"/>
          <w:szCs w:val="28"/>
          <w:rtl/>
        </w:rPr>
        <w:t xml:space="preserve"> </w:t>
      </w:r>
      <w:r w:rsidRPr="00637521">
        <w:rPr>
          <w:rFonts w:cs="Sultan normal" w:hint="cs"/>
          <w:color w:val="auto"/>
          <w:sz w:val="28"/>
          <w:szCs w:val="28"/>
          <w:rtl/>
        </w:rPr>
        <w:t>الأجنبية</w:t>
      </w:r>
      <w:bookmarkEnd w:id="64"/>
    </w:p>
    <w:p w:rsidR="00824A24" w:rsidRPr="00AA3948" w:rsidRDefault="00824A24" w:rsidP="000C6F4C">
      <w:pPr>
        <w:bidi/>
        <w:spacing w:after="0" w:line="240" w:lineRule="atLeast"/>
        <w:ind w:firstLine="567"/>
        <w:jc w:val="both"/>
        <w:rPr>
          <w:rFonts w:cs="TAHER"/>
          <w:sz w:val="32"/>
          <w:szCs w:val="32"/>
        </w:rPr>
      </w:pPr>
    </w:p>
    <w:p w:rsidR="00824A24" w:rsidRPr="00AA3948" w:rsidRDefault="00824A24" w:rsidP="000C6F4C">
      <w:pPr>
        <w:bidi/>
        <w:spacing w:after="0" w:line="240" w:lineRule="atLeast"/>
        <w:ind w:firstLine="567"/>
        <w:jc w:val="both"/>
        <w:rPr>
          <w:rFonts w:cs="TAHER"/>
          <w:sz w:val="32"/>
          <w:szCs w:val="32"/>
        </w:rPr>
      </w:pPr>
      <w:r w:rsidRPr="00AA3948">
        <w:rPr>
          <w:rFonts w:cs="TAHER"/>
          <w:sz w:val="32"/>
          <w:szCs w:val="32"/>
        </w:rPr>
        <w:t xml:space="preserve">Encyclopedie Del Islam Paris Library – C. Klicksieck 1984 </w:t>
      </w:r>
    </w:p>
    <w:p w:rsidR="00824A24" w:rsidRPr="00AA3948" w:rsidRDefault="00824A24" w:rsidP="000C6F4C">
      <w:pPr>
        <w:bidi/>
        <w:spacing w:after="0" w:line="240" w:lineRule="atLeast"/>
        <w:ind w:firstLine="567"/>
        <w:jc w:val="both"/>
        <w:rPr>
          <w:rFonts w:cs="TAHER"/>
          <w:sz w:val="32"/>
          <w:szCs w:val="32"/>
        </w:rPr>
      </w:pPr>
    </w:p>
    <w:p w:rsidR="00824A24" w:rsidRPr="00AA3948" w:rsidRDefault="00824A24" w:rsidP="000C6F4C">
      <w:pPr>
        <w:bidi/>
        <w:spacing w:after="0" w:line="240" w:lineRule="atLeast"/>
        <w:ind w:firstLine="567"/>
        <w:jc w:val="both"/>
        <w:rPr>
          <w:rFonts w:cs="TAHER"/>
          <w:sz w:val="32"/>
          <w:szCs w:val="32"/>
        </w:rPr>
      </w:pPr>
      <w:r w:rsidRPr="00AA3948">
        <w:rPr>
          <w:rFonts w:cs="TAHER"/>
          <w:sz w:val="32"/>
          <w:szCs w:val="32"/>
        </w:rPr>
        <w:t xml:space="preserve"> </w:t>
      </w:r>
    </w:p>
    <w:p w:rsidR="00824A24" w:rsidRDefault="00824A24" w:rsidP="000C6F4C">
      <w:pPr>
        <w:bidi/>
        <w:spacing w:after="0" w:line="240" w:lineRule="atLeast"/>
        <w:ind w:firstLine="567"/>
        <w:jc w:val="both"/>
        <w:rPr>
          <w:rFonts w:cs="TAHER"/>
          <w:sz w:val="32"/>
          <w:szCs w:val="32"/>
          <w:rtl/>
        </w:rPr>
      </w:pPr>
      <w:r w:rsidRPr="00AA3948">
        <w:rPr>
          <w:rFonts w:cs="TAHER"/>
          <w:sz w:val="32"/>
          <w:szCs w:val="32"/>
        </w:rPr>
        <w:t xml:space="preserve"> </w:t>
      </w: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Default="00637521" w:rsidP="00637521">
      <w:pPr>
        <w:bidi/>
        <w:spacing w:after="0" w:line="240" w:lineRule="atLeast"/>
        <w:ind w:firstLine="567"/>
        <w:jc w:val="both"/>
        <w:rPr>
          <w:rFonts w:cs="TAHER"/>
          <w:sz w:val="32"/>
          <w:szCs w:val="32"/>
          <w:rtl/>
        </w:rPr>
      </w:pPr>
    </w:p>
    <w:p w:rsidR="00637521" w:rsidRPr="00AA3948" w:rsidRDefault="00637521" w:rsidP="00637521">
      <w:pPr>
        <w:bidi/>
        <w:spacing w:after="0" w:line="240" w:lineRule="atLeast"/>
        <w:ind w:firstLine="567"/>
        <w:jc w:val="both"/>
        <w:rPr>
          <w:rFonts w:cs="TAHER"/>
          <w:sz w:val="32"/>
          <w:szCs w:val="32"/>
        </w:rPr>
      </w:pPr>
    </w:p>
    <w:p w:rsidR="00824A24" w:rsidRPr="00637521" w:rsidRDefault="00824A24" w:rsidP="00637521">
      <w:pPr>
        <w:pStyle w:val="1"/>
        <w:bidi/>
        <w:jc w:val="center"/>
        <w:rPr>
          <w:rFonts w:cs="Sultan normal"/>
          <w:color w:val="auto"/>
          <w:sz w:val="32"/>
          <w:szCs w:val="32"/>
        </w:rPr>
      </w:pPr>
      <w:bookmarkStart w:id="65" w:name="_Toc518208237"/>
      <w:r w:rsidRPr="00637521">
        <w:rPr>
          <w:rFonts w:cs="Sultan normal" w:hint="cs"/>
          <w:color w:val="auto"/>
          <w:sz w:val="32"/>
          <w:szCs w:val="32"/>
          <w:rtl/>
        </w:rPr>
        <w:lastRenderedPageBreak/>
        <w:t>الفهرس</w:t>
      </w:r>
      <w:bookmarkEnd w:id="65"/>
    </w:p>
    <w:p w:rsidR="00B56E2E" w:rsidRPr="00B56E2E" w:rsidRDefault="00DB43EB" w:rsidP="00032490">
      <w:pPr>
        <w:pStyle w:val="10"/>
        <w:rPr>
          <w:noProof/>
        </w:rPr>
      </w:pPr>
      <w:r w:rsidRPr="00DB43EB">
        <w:rPr>
          <w:rtl/>
        </w:rPr>
        <w:fldChar w:fldCharType="begin"/>
      </w:r>
      <w:r w:rsidR="00B56E2E" w:rsidRPr="00B56E2E">
        <w:rPr>
          <w:rtl/>
        </w:rPr>
        <w:instrText xml:space="preserve"> </w:instrText>
      </w:r>
      <w:r w:rsidR="00B56E2E" w:rsidRPr="00B56E2E">
        <w:rPr>
          <w:rFonts w:hint="cs"/>
        </w:rPr>
        <w:instrText>TOC</w:instrText>
      </w:r>
      <w:r w:rsidR="00B56E2E" w:rsidRPr="00B56E2E">
        <w:rPr>
          <w:rFonts w:hint="cs"/>
          <w:rtl/>
        </w:rPr>
        <w:instrText xml:space="preserve"> \</w:instrText>
      </w:r>
      <w:r w:rsidR="00B56E2E" w:rsidRPr="00B56E2E">
        <w:rPr>
          <w:rFonts w:hint="cs"/>
        </w:rPr>
        <w:instrText>o "</w:instrText>
      </w:r>
      <w:r w:rsidR="00B56E2E" w:rsidRPr="00B56E2E">
        <w:rPr>
          <w:rFonts w:hint="cs"/>
          <w:rtl/>
        </w:rPr>
        <w:instrText>1-3</w:instrText>
      </w:r>
      <w:r w:rsidR="00B56E2E" w:rsidRPr="00B56E2E">
        <w:rPr>
          <w:rFonts w:hint="cs"/>
        </w:rPr>
        <w:instrText>" \h \z \u</w:instrText>
      </w:r>
      <w:r w:rsidR="00B56E2E" w:rsidRPr="00B56E2E">
        <w:rPr>
          <w:rtl/>
        </w:rPr>
        <w:instrText xml:space="preserve"> </w:instrText>
      </w:r>
      <w:r w:rsidRPr="00DB43EB">
        <w:rPr>
          <w:rtl/>
        </w:rPr>
        <w:fldChar w:fldCharType="separate"/>
      </w:r>
      <w:hyperlink w:anchor="_Toc518208172" w:history="1">
        <w:r w:rsidR="00B56E2E" w:rsidRPr="00B56E2E">
          <w:rPr>
            <w:rStyle w:val="Hyperlink"/>
            <w:rFonts w:cs="TAHER" w:hint="eastAsia"/>
            <w:noProof/>
            <w:sz w:val="28"/>
            <w:szCs w:val="28"/>
            <w:rtl/>
          </w:rPr>
          <w:t>المقدمة</w:t>
        </w:r>
        <w:r w:rsidR="00B56E2E" w:rsidRPr="00B56E2E">
          <w:rPr>
            <w:noProof/>
            <w:webHidden/>
          </w:rPr>
          <w:tab/>
        </w:r>
        <w:r w:rsidRPr="00B56E2E">
          <w:rPr>
            <w:noProof/>
            <w:webHidden/>
          </w:rPr>
          <w:fldChar w:fldCharType="begin"/>
        </w:r>
        <w:r w:rsidR="00B56E2E" w:rsidRPr="00B56E2E">
          <w:rPr>
            <w:noProof/>
            <w:webHidden/>
          </w:rPr>
          <w:instrText xml:space="preserve"> PAGEREF _Toc518208172 \h </w:instrText>
        </w:r>
        <w:r w:rsidRPr="00B56E2E">
          <w:rPr>
            <w:noProof/>
            <w:webHidden/>
          </w:rPr>
        </w:r>
        <w:r w:rsidRPr="00B56E2E">
          <w:rPr>
            <w:noProof/>
            <w:webHidden/>
          </w:rPr>
          <w:fldChar w:fldCharType="separate"/>
        </w:r>
        <w:r w:rsidR="00B56E2E" w:rsidRPr="00B56E2E">
          <w:rPr>
            <w:noProof/>
            <w:webHidden/>
          </w:rPr>
          <w:t>- 5 -</w:t>
        </w:r>
        <w:r w:rsidRPr="00B56E2E">
          <w:rPr>
            <w:noProof/>
            <w:webHidden/>
          </w:rPr>
          <w:fldChar w:fldCharType="end"/>
        </w:r>
      </w:hyperlink>
    </w:p>
    <w:p w:rsidR="00B56E2E" w:rsidRPr="00B56E2E" w:rsidRDefault="00DB43EB" w:rsidP="00032490">
      <w:pPr>
        <w:pStyle w:val="10"/>
        <w:rPr>
          <w:noProof/>
        </w:rPr>
      </w:pPr>
      <w:hyperlink w:anchor="_Toc518208173" w:history="1">
        <w:r w:rsidR="00B56E2E" w:rsidRPr="00B56E2E">
          <w:rPr>
            <w:rStyle w:val="Hyperlink"/>
            <w:rFonts w:cs="TAHER" w:hint="eastAsia"/>
            <w:noProof/>
            <w:sz w:val="28"/>
            <w:szCs w:val="28"/>
            <w:rtl/>
          </w:rPr>
          <w:t>الفصل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الأول</w:t>
        </w:r>
        <w:r w:rsidR="00B56E2E" w:rsidRPr="00B56E2E">
          <w:rPr>
            <w:noProof/>
            <w:webHidden/>
          </w:rPr>
          <w:tab/>
        </w:r>
        <w:r w:rsidRPr="00B56E2E">
          <w:rPr>
            <w:noProof/>
            <w:webHidden/>
          </w:rPr>
          <w:fldChar w:fldCharType="begin"/>
        </w:r>
        <w:r w:rsidR="00B56E2E" w:rsidRPr="00B56E2E">
          <w:rPr>
            <w:noProof/>
            <w:webHidden/>
          </w:rPr>
          <w:instrText xml:space="preserve"> PAGEREF _Toc518208173 \h </w:instrText>
        </w:r>
        <w:r w:rsidRPr="00B56E2E">
          <w:rPr>
            <w:noProof/>
            <w:webHidden/>
          </w:rPr>
        </w:r>
        <w:r w:rsidRPr="00B56E2E">
          <w:rPr>
            <w:noProof/>
            <w:webHidden/>
          </w:rPr>
          <w:fldChar w:fldCharType="separate"/>
        </w:r>
        <w:r w:rsidR="00B56E2E" w:rsidRPr="00B56E2E">
          <w:rPr>
            <w:noProof/>
            <w:webHidden/>
          </w:rPr>
          <w:t>- 15 -</w:t>
        </w:r>
        <w:r w:rsidRPr="00B56E2E">
          <w:rPr>
            <w:noProof/>
            <w:webHidden/>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174" w:history="1">
        <w:r w:rsidR="00B56E2E" w:rsidRPr="00B56E2E">
          <w:rPr>
            <w:rStyle w:val="Hyperlink"/>
            <w:rFonts w:cs="TAHER" w:hint="eastAsia"/>
            <w:noProof/>
            <w:sz w:val="28"/>
            <w:szCs w:val="28"/>
            <w:rtl/>
          </w:rPr>
          <w:t>ظروف</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تكوين</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_Toc518208174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- 15 -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175" w:history="1">
        <w:r w:rsidR="00B56E2E" w:rsidRPr="00B56E2E">
          <w:rPr>
            <w:rStyle w:val="Hyperlink"/>
            <w:rFonts w:cs="TAHER" w:hint="eastAsia"/>
            <w:noProof/>
            <w:sz w:val="28"/>
            <w:szCs w:val="28"/>
            <w:rtl/>
          </w:rPr>
          <w:t>شخصية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الإمام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ورؤيته</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التجسيدية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_Toc518208175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- 15 -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76" w:history="1">
        <w:r w:rsidR="00B56E2E" w:rsidRPr="00B56E2E">
          <w:rPr>
            <w:rStyle w:val="Hyperlink"/>
            <w:rFonts w:cs="TAHER" w:hint="eastAsia"/>
            <w:noProof/>
            <w:sz w:val="28"/>
            <w:szCs w:val="28"/>
            <w:rtl/>
          </w:rPr>
          <w:t>الولادة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والنشأة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_Toc518208176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- 15 -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77" w:history="1">
        <w:r w:rsidR="00B56E2E" w:rsidRPr="00B56E2E">
          <w:rPr>
            <w:rStyle w:val="Hyperlink"/>
            <w:rFonts w:cs="TAHER" w:hint="eastAsia"/>
            <w:noProof/>
            <w:sz w:val="28"/>
            <w:szCs w:val="28"/>
            <w:rtl/>
          </w:rPr>
          <w:t>الظروف</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المحيطة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بالنشأة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_Toc518208177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- 17 -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78" w:history="1">
        <w:r w:rsidR="00B56E2E" w:rsidRPr="00B56E2E">
          <w:rPr>
            <w:rStyle w:val="Hyperlink"/>
            <w:rFonts w:cs="TAHER" w:hint="eastAsia"/>
            <w:noProof/>
            <w:sz w:val="28"/>
            <w:szCs w:val="28"/>
            <w:rtl/>
          </w:rPr>
          <w:t>بداية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العمل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_Toc518208178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- 20 -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79" w:history="1">
        <w:r w:rsidR="00B56E2E" w:rsidRPr="00B56E2E">
          <w:rPr>
            <w:rStyle w:val="Hyperlink"/>
            <w:rFonts w:cs="TAHER" w:hint="eastAsia"/>
            <w:noProof/>
            <w:sz w:val="28"/>
            <w:szCs w:val="28"/>
            <w:rtl/>
          </w:rPr>
          <w:t>الشرارة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الأولى</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للثورة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_Toc518208179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- 24 -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80" w:history="1">
        <w:r w:rsidR="00B56E2E" w:rsidRPr="00B56E2E">
          <w:rPr>
            <w:rStyle w:val="Hyperlink"/>
            <w:rFonts w:cs="TAHER" w:hint="eastAsia"/>
            <w:noProof/>
            <w:sz w:val="28"/>
            <w:szCs w:val="28"/>
            <w:rtl/>
          </w:rPr>
          <w:t>تبلور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الشخصية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القيادية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_Toc518208180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- 26 -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181" w:history="1">
        <w:r w:rsidR="00B56E2E" w:rsidRPr="00B56E2E">
          <w:rPr>
            <w:rStyle w:val="Hyperlink"/>
            <w:rFonts w:cs="TAHER" w:hint="eastAsia"/>
            <w:noProof/>
            <w:sz w:val="28"/>
            <w:szCs w:val="28"/>
            <w:rtl/>
          </w:rPr>
          <w:t>الفصل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الثاني</w:t>
        </w:r>
        <w:r w:rsidR="00B56E2E" w:rsidRPr="00B56E2E">
          <w:rPr>
            <w:noProof/>
            <w:webHidden/>
          </w:rPr>
          <w:tab/>
        </w:r>
        <w:r w:rsidRPr="00B56E2E">
          <w:rPr>
            <w:noProof/>
            <w:webHidden/>
          </w:rPr>
          <w:fldChar w:fldCharType="begin"/>
        </w:r>
        <w:r w:rsidR="00B56E2E" w:rsidRPr="00B56E2E">
          <w:rPr>
            <w:noProof/>
            <w:webHidden/>
          </w:rPr>
          <w:instrText xml:space="preserve"> PAGEREF _Toc518208181 \h </w:instrText>
        </w:r>
        <w:r w:rsidRPr="00B56E2E">
          <w:rPr>
            <w:noProof/>
            <w:webHidden/>
          </w:rPr>
        </w:r>
        <w:r w:rsidRPr="00B56E2E">
          <w:rPr>
            <w:noProof/>
            <w:webHidden/>
          </w:rPr>
          <w:fldChar w:fldCharType="separate"/>
        </w:r>
        <w:r w:rsidR="00B56E2E" w:rsidRPr="00B56E2E">
          <w:rPr>
            <w:noProof/>
            <w:webHidden/>
          </w:rPr>
          <w:t>- 33 -</w:t>
        </w:r>
        <w:r w:rsidRPr="00B56E2E">
          <w:rPr>
            <w:noProof/>
            <w:webHidden/>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82" w:history="1">
        <w:r w:rsidR="00B56E2E" w:rsidRPr="00B56E2E">
          <w:rPr>
            <w:rStyle w:val="Hyperlink"/>
            <w:rFonts w:cs="TAHER" w:hint="eastAsia"/>
            <w:noProof/>
            <w:sz w:val="28"/>
            <w:szCs w:val="28"/>
            <w:rtl/>
          </w:rPr>
          <w:t>بين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التجدد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والتجديد</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_Toc518208182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- 37 -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83" w:history="1">
        <w:r w:rsidR="00B56E2E" w:rsidRPr="00B56E2E">
          <w:rPr>
            <w:rStyle w:val="Hyperlink"/>
            <w:rFonts w:cs="TAHER" w:hint="eastAsia"/>
            <w:noProof/>
            <w:sz w:val="28"/>
            <w:szCs w:val="28"/>
            <w:rtl/>
          </w:rPr>
          <w:t>بين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الاجتهاد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والتجديد</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_Toc518208183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- 39 -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184" w:history="1">
        <w:r w:rsidR="00B56E2E" w:rsidRPr="00B56E2E">
          <w:rPr>
            <w:rStyle w:val="Hyperlink"/>
            <w:rFonts w:cs="TAHER" w:hint="eastAsia"/>
            <w:noProof/>
            <w:sz w:val="28"/>
            <w:szCs w:val="28"/>
            <w:rtl/>
          </w:rPr>
          <w:t>الفصل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الثالث</w:t>
        </w:r>
        <w:r w:rsidR="00B56E2E" w:rsidRPr="00B56E2E">
          <w:rPr>
            <w:noProof/>
            <w:webHidden/>
          </w:rPr>
          <w:tab/>
        </w:r>
        <w:r w:rsidRPr="00B56E2E">
          <w:rPr>
            <w:noProof/>
            <w:webHidden/>
          </w:rPr>
          <w:fldChar w:fldCharType="begin"/>
        </w:r>
        <w:r w:rsidR="00B56E2E" w:rsidRPr="00B56E2E">
          <w:rPr>
            <w:noProof/>
            <w:webHidden/>
          </w:rPr>
          <w:instrText xml:space="preserve"> PAGEREF _Toc518208184 \h </w:instrText>
        </w:r>
        <w:r w:rsidRPr="00B56E2E">
          <w:rPr>
            <w:noProof/>
            <w:webHidden/>
          </w:rPr>
        </w:r>
        <w:r w:rsidRPr="00B56E2E">
          <w:rPr>
            <w:noProof/>
            <w:webHidden/>
          </w:rPr>
          <w:fldChar w:fldCharType="separate"/>
        </w:r>
        <w:r w:rsidR="00B56E2E" w:rsidRPr="00B56E2E">
          <w:rPr>
            <w:noProof/>
            <w:webHidden/>
          </w:rPr>
          <w:t>- 44 -</w:t>
        </w:r>
        <w:r w:rsidRPr="00B56E2E">
          <w:rPr>
            <w:noProof/>
            <w:webHidden/>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185" w:history="1">
        <w:r w:rsidR="00B56E2E" w:rsidRPr="00B56E2E">
          <w:rPr>
            <w:rStyle w:val="Hyperlink"/>
            <w:rFonts w:cs="TAHER" w:hint="eastAsia"/>
            <w:noProof/>
            <w:sz w:val="28"/>
            <w:szCs w:val="28"/>
            <w:rtl/>
          </w:rPr>
          <w:t>دور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الحوزة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والعلماء</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عند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الشيعة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تاريخياً</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_Toc518208185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- 55 -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86" w:history="1">
        <w:r w:rsidR="00B56E2E" w:rsidRPr="00B56E2E">
          <w:rPr>
            <w:rStyle w:val="Hyperlink"/>
            <w:rFonts w:cs="TAHER" w:hint="eastAsia"/>
            <w:noProof/>
            <w:sz w:val="28"/>
            <w:szCs w:val="28"/>
            <w:rtl/>
          </w:rPr>
          <w:t>لمحة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تاريخية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_Toc518208186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- 55 -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187" w:history="1">
        <w:r w:rsidR="00B56E2E" w:rsidRPr="00B56E2E">
          <w:rPr>
            <w:rStyle w:val="Hyperlink"/>
            <w:rFonts w:cs="TAHER" w:hint="eastAsia"/>
            <w:noProof/>
            <w:sz w:val="28"/>
            <w:szCs w:val="28"/>
            <w:rtl/>
          </w:rPr>
          <w:t>الفصل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الرابع</w:t>
        </w:r>
        <w:r w:rsidR="00B56E2E" w:rsidRPr="00B56E2E">
          <w:rPr>
            <w:noProof/>
            <w:webHidden/>
          </w:rPr>
          <w:tab/>
        </w:r>
        <w:r w:rsidRPr="00B56E2E">
          <w:rPr>
            <w:noProof/>
            <w:webHidden/>
          </w:rPr>
          <w:fldChar w:fldCharType="begin"/>
        </w:r>
        <w:r w:rsidR="00B56E2E" w:rsidRPr="00B56E2E">
          <w:rPr>
            <w:noProof/>
            <w:webHidden/>
          </w:rPr>
          <w:instrText xml:space="preserve"> PAGEREF _Toc518208187 \h </w:instrText>
        </w:r>
        <w:r w:rsidRPr="00B56E2E">
          <w:rPr>
            <w:noProof/>
            <w:webHidden/>
          </w:rPr>
        </w:r>
        <w:r w:rsidRPr="00B56E2E">
          <w:rPr>
            <w:noProof/>
            <w:webHidden/>
          </w:rPr>
          <w:fldChar w:fldCharType="separate"/>
        </w:r>
        <w:r w:rsidR="00B56E2E" w:rsidRPr="00B56E2E">
          <w:rPr>
            <w:noProof/>
            <w:webHidden/>
          </w:rPr>
          <w:t>- 64 -</w:t>
        </w:r>
        <w:r w:rsidRPr="00B56E2E">
          <w:rPr>
            <w:noProof/>
            <w:webHidden/>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188" w:history="1">
        <w:r w:rsidR="00B56E2E" w:rsidRPr="00B56E2E">
          <w:rPr>
            <w:rStyle w:val="Hyperlink"/>
            <w:rFonts w:cs="TAHER" w:hint="eastAsia"/>
            <w:noProof/>
            <w:sz w:val="28"/>
            <w:szCs w:val="28"/>
            <w:rtl/>
          </w:rPr>
          <w:t>الفكر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عند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الإمام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الخميني</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_Toc518208188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- 64 -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89" w:history="1">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منهج</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التفكير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_Toc518208189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- 65 -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0" w:history="1">
        <w:r w:rsidR="00B56E2E" w:rsidRPr="00B56E2E">
          <w:rPr>
            <w:rStyle w:val="Hyperlink"/>
            <w:rFonts w:cs="TAHER" w:hint="eastAsia"/>
            <w:noProof/>
            <w:sz w:val="28"/>
            <w:szCs w:val="28"/>
            <w:rtl/>
          </w:rPr>
          <w:t>أولا</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حاكمية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القانون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الإلهي</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_Toc518208190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- 66 -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1" w:history="1">
        <w:r w:rsidR="00B56E2E" w:rsidRPr="00B56E2E">
          <w:rPr>
            <w:rStyle w:val="Hyperlink"/>
            <w:rFonts w:cs="TAHER" w:hint="eastAsia"/>
            <w:noProof/>
            <w:sz w:val="28"/>
            <w:szCs w:val="28"/>
            <w:rtl/>
          </w:rPr>
          <w:t>ثانياً</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مبدأ</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أداء</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التكليف</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الشرعي</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_Toc518208191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- 68 -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2" w:history="1">
        <w:r w:rsidR="00B56E2E" w:rsidRPr="00B56E2E">
          <w:rPr>
            <w:rStyle w:val="Hyperlink"/>
            <w:rFonts w:cs="TAHER" w:hint="eastAsia"/>
            <w:noProof/>
            <w:sz w:val="28"/>
            <w:szCs w:val="28"/>
            <w:rtl/>
          </w:rPr>
          <w:t>ثالثا</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الدور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المركزي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للأمة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الشعب</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_Toc518208192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- 69 -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3" w:history="1">
        <w:r w:rsidR="00B56E2E" w:rsidRPr="00B56E2E">
          <w:rPr>
            <w:rStyle w:val="Hyperlink"/>
            <w:rFonts w:cs="TAHER" w:hint="eastAsia"/>
            <w:noProof/>
            <w:sz w:val="28"/>
            <w:szCs w:val="28"/>
            <w:rtl/>
          </w:rPr>
          <w:t>رابعاً</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وحدة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وتكامل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النظرة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إلى</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الشريعة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_Toc518208193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- 70 -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4" w:history="1">
        <w:r w:rsidR="00B56E2E" w:rsidRPr="00B56E2E">
          <w:rPr>
            <w:rStyle w:val="Hyperlink"/>
            <w:rFonts w:cs="TAHER" w:hint="eastAsia"/>
            <w:noProof/>
            <w:sz w:val="28"/>
            <w:szCs w:val="28"/>
            <w:rtl/>
          </w:rPr>
          <w:t>ابرز</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موضوعات</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التجديد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الفكر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عند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الإمام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الخميني</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_Toc518208194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- 74 -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5" w:history="1">
        <w:r w:rsidR="00B56E2E" w:rsidRPr="00B56E2E">
          <w:rPr>
            <w:rStyle w:val="Hyperlink"/>
            <w:rFonts w:cs="TAHER"/>
            <w:noProof/>
            <w:sz w:val="28"/>
            <w:szCs w:val="28"/>
            <w:rtl/>
          </w:rPr>
          <w:t xml:space="preserve">1 </w:t>
        </w:r>
        <w:r w:rsidR="00B56E2E" w:rsidRPr="00B56E2E">
          <w:rPr>
            <w:rStyle w:val="Hyperlink"/>
            <w:rFonts w:cs="TAHER" w:hint="eastAsia"/>
            <w:noProof/>
            <w:sz w:val="28"/>
            <w:szCs w:val="28"/>
            <w:rtl/>
          </w:rPr>
          <w:t>ـ</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وحدة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الدين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والسياسة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_Toc518208195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- 76 -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6" w:history="1">
        <w:r w:rsidR="00B56E2E" w:rsidRPr="00B56E2E">
          <w:rPr>
            <w:rStyle w:val="Hyperlink"/>
            <w:rFonts w:cs="TAHER"/>
            <w:noProof/>
            <w:sz w:val="28"/>
            <w:szCs w:val="28"/>
            <w:rtl/>
          </w:rPr>
          <w:t xml:space="preserve">2- </w:t>
        </w:r>
        <w:r w:rsidR="00B56E2E" w:rsidRPr="00B56E2E">
          <w:rPr>
            <w:rStyle w:val="Hyperlink"/>
            <w:rFonts w:cs="TAHER" w:hint="eastAsia"/>
            <w:noProof/>
            <w:sz w:val="28"/>
            <w:szCs w:val="28"/>
            <w:rtl/>
          </w:rPr>
          <w:t>دور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العلماء</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والحوزات</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قيادة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المجتمع</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_Toc518208196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- 81 -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197" w:history="1">
        <w:r w:rsidR="00B56E2E" w:rsidRPr="00B56E2E">
          <w:rPr>
            <w:rStyle w:val="Hyperlink"/>
            <w:rFonts w:cs="TAHER" w:hint="eastAsia"/>
            <w:noProof/>
            <w:sz w:val="28"/>
            <w:szCs w:val="28"/>
            <w:rtl/>
          </w:rPr>
          <w:t>منهج</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الفقه</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والاجتهاد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عند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الإمام</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_Toc518208197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- 90 -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198" w:history="1">
        <w:r w:rsidR="00B56E2E" w:rsidRPr="00B56E2E">
          <w:rPr>
            <w:rStyle w:val="Hyperlink"/>
            <w:rFonts w:cs="TAHER" w:hint="eastAsia"/>
            <w:noProof/>
            <w:sz w:val="28"/>
            <w:szCs w:val="28"/>
            <w:rtl/>
          </w:rPr>
          <w:t>رفض</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التبعية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_Toc518208198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- 96 -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199" w:history="1">
        <w:r w:rsidR="00B56E2E" w:rsidRPr="00B56E2E">
          <w:rPr>
            <w:rStyle w:val="Hyperlink"/>
            <w:rFonts w:cs="TAHER" w:hint="eastAsia"/>
            <w:noProof/>
            <w:sz w:val="28"/>
            <w:szCs w:val="28"/>
            <w:rtl/>
          </w:rPr>
          <w:t>العودة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إلى</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الشخصية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الإسلامية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رفض</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التبعية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الثقافية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_Toc518208199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- 100 -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00" w:history="1">
        <w:r w:rsidR="00B56E2E" w:rsidRPr="00B56E2E">
          <w:rPr>
            <w:rStyle w:val="Hyperlink"/>
            <w:rFonts w:cs="TAHER" w:hint="eastAsia"/>
            <w:noProof/>
            <w:sz w:val="28"/>
            <w:szCs w:val="28"/>
            <w:rtl/>
          </w:rPr>
          <w:t>سياسة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اللا</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شرقية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واللا</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غربية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رفض</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التبعية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_Toc518208200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- 110 -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01" w:history="1">
        <w:r w:rsidR="00B56E2E" w:rsidRPr="00B56E2E">
          <w:rPr>
            <w:rStyle w:val="Hyperlink"/>
            <w:rFonts w:cs="TAHER" w:hint="eastAsia"/>
            <w:noProof/>
            <w:sz w:val="28"/>
            <w:szCs w:val="28"/>
            <w:rtl/>
          </w:rPr>
          <w:t>التنمية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المستقلة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والسعي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للاكتفاء</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الذاتي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رفض</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التبعية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الاقتصادية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_Toc518208201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- 116 -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202" w:history="1">
        <w:r w:rsidR="00B56E2E" w:rsidRPr="00B56E2E">
          <w:rPr>
            <w:rStyle w:val="Hyperlink"/>
            <w:rFonts w:cs="TAHER" w:hint="eastAsia"/>
            <w:noProof/>
            <w:sz w:val="28"/>
            <w:szCs w:val="28"/>
            <w:rtl/>
          </w:rPr>
          <w:t>القسم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الثاني</w:t>
        </w:r>
        <w:r w:rsidR="00B56E2E" w:rsidRPr="00B56E2E">
          <w:rPr>
            <w:noProof/>
            <w:webHidden/>
          </w:rPr>
          <w:tab/>
        </w:r>
        <w:r w:rsidRPr="00B56E2E">
          <w:rPr>
            <w:noProof/>
            <w:webHidden/>
          </w:rPr>
          <w:fldChar w:fldCharType="begin"/>
        </w:r>
        <w:r w:rsidR="00B56E2E" w:rsidRPr="00B56E2E">
          <w:rPr>
            <w:noProof/>
            <w:webHidden/>
          </w:rPr>
          <w:instrText xml:space="preserve"> PAGEREF _Toc518208202 \h </w:instrText>
        </w:r>
        <w:r w:rsidRPr="00B56E2E">
          <w:rPr>
            <w:noProof/>
            <w:webHidden/>
          </w:rPr>
        </w:r>
        <w:r w:rsidRPr="00B56E2E">
          <w:rPr>
            <w:noProof/>
            <w:webHidden/>
          </w:rPr>
          <w:fldChar w:fldCharType="separate"/>
        </w:r>
        <w:r w:rsidR="00B56E2E" w:rsidRPr="00B56E2E">
          <w:rPr>
            <w:noProof/>
            <w:webHidden/>
          </w:rPr>
          <w:t>- 126 -</w:t>
        </w:r>
        <w:r w:rsidRPr="00B56E2E">
          <w:rPr>
            <w:noProof/>
            <w:webHidden/>
          </w:rPr>
          <w:fldChar w:fldCharType="end"/>
        </w:r>
      </w:hyperlink>
    </w:p>
    <w:p w:rsidR="00B56E2E" w:rsidRPr="00B56E2E" w:rsidRDefault="00DB43EB" w:rsidP="00032490">
      <w:pPr>
        <w:pStyle w:val="10"/>
        <w:rPr>
          <w:noProof/>
        </w:rPr>
      </w:pPr>
      <w:hyperlink w:anchor="_Toc518208203" w:history="1">
        <w:r w:rsidR="00B56E2E" w:rsidRPr="00B56E2E">
          <w:rPr>
            <w:rStyle w:val="Hyperlink"/>
            <w:rFonts w:cs="TAHER"/>
            <w:noProof/>
            <w:sz w:val="28"/>
            <w:szCs w:val="28"/>
            <w:rtl/>
          </w:rPr>
          <w:t>(</w:t>
        </w:r>
        <w:r w:rsidR="00B56E2E" w:rsidRPr="00B56E2E">
          <w:rPr>
            <w:rStyle w:val="Hyperlink"/>
            <w:rFonts w:cs="TAHER" w:hint="eastAsia"/>
            <w:noProof/>
            <w:sz w:val="28"/>
            <w:szCs w:val="28"/>
            <w:rtl/>
          </w:rPr>
          <w:t>الاستنهاض</w:t>
        </w:r>
        <w:r w:rsidR="00B56E2E" w:rsidRPr="00B56E2E">
          <w:rPr>
            <w:rStyle w:val="Hyperlink"/>
            <w:rFonts w:cs="TAHER"/>
            <w:noProof/>
            <w:sz w:val="28"/>
            <w:szCs w:val="28"/>
            <w:rtl/>
          </w:rPr>
          <w:t>)</w:t>
        </w:r>
        <w:r w:rsidR="00B56E2E" w:rsidRPr="00B56E2E">
          <w:rPr>
            <w:noProof/>
            <w:webHidden/>
          </w:rPr>
          <w:tab/>
        </w:r>
        <w:r w:rsidRPr="00B56E2E">
          <w:rPr>
            <w:noProof/>
            <w:webHidden/>
          </w:rPr>
          <w:fldChar w:fldCharType="begin"/>
        </w:r>
        <w:r w:rsidR="00B56E2E" w:rsidRPr="00B56E2E">
          <w:rPr>
            <w:noProof/>
            <w:webHidden/>
          </w:rPr>
          <w:instrText xml:space="preserve"> PAGEREF _Toc518208203 \h </w:instrText>
        </w:r>
        <w:r w:rsidRPr="00B56E2E">
          <w:rPr>
            <w:noProof/>
            <w:webHidden/>
          </w:rPr>
        </w:r>
        <w:r w:rsidRPr="00B56E2E">
          <w:rPr>
            <w:noProof/>
            <w:webHidden/>
          </w:rPr>
          <w:fldChar w:fldCharType="separate"/>
        </w:r>
        <w:r w:rsidR="00B56E2E" w:rsidRPr="00B56E2E">
          <w:rPr>
            <w:noProof/>
            <w:webHidden/>
          </w:rPr>
          <w:t>- 127 -</w:t>
        </w:r>
        <w:r w:rsidRPr="00B56E2E">
          <w:rPr>
            <w:noProof/>
            <w:webHidden/>
          </w:rPr>
          <w:fldChar w:fldCharType="end"/>
        </w:r>
      </w:hyperlink>
    </w:p>
    <w:p w:rsidR="00B56E2E" w:rsidRPr="00B56E2E" w:rsidRDefault="00DB43EB" w:rsidP="00032490">
      <w:pPr>
        <w:pStyle w:val="10"/>
        <w:rPr>
          <w:noProof/>
        </w:rPr>
      </w:pPr>
      <w:hyperlink w:anchor="_Toc518208204" w:history="1">
        <w:r w:rsidR="00B56E2E" w:rsidRPr="00B56E2E">
          <w:rPr>
            <w:rStyle w:val="Hyperlink"/>
            <w:rFonts w:cs="TAHER" w:hint="eastAsia"/>
            <w:noProof/>
            <w:sz w:val="28"/>
            <w:szCs w:val="28"/>
            <w:rtl/>
          </w:rPr>
          <w:t>النهضة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الإسلامية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واثر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حركة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التجديد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فيها</w:t>
        </w:r>
        <w:r w:rsidR="00B56E2E" w:rsidRPr="00B56E2E">
          <w:rPr>
            <w:noProof/>
            <w:webHidden/>
          </w:rPr>
          <w:tab/>
        </w:r>
        <w:r w:rsidRPr="00B56E2E">
          <w:rPr>
            <w:noProof/>
            <w:webHidden/>
          </w:rPr>
          <w:fldChar w:fldCharType="begin"/>
        </w:r>
        <w:r w:rsidR="00B56E2E" w:rsidRPr="00B56E2E">
          <w:rPr>
            <w:noProof/>
            <w:webHidden/>
          </w:rPr>
          <w:instrText xml:space="preserve"> PAGEREF _Toc518208204 \h </w:instrText>
        </w:r>
        <w:r w:rsidRPr="00B56E2E">
          <w:rPr>
            <w:noProof/>
            <w:webHidden/>
          </w:rPr>
        </w:r>
        <w:r w:rsidRPr="00B56E2E">
          <w:rPr>
            <w:noProof/>
            <w:webHidden/>
          </w:rPr>
          <w:fldChar w:fldCharType="separate"/>
        </w:r>
        <w:r w:rsidR="00B56E2E" w:rsidRPr="00B56E2E">
          <w:rPr>
            <w:noProof/>
            <w:webHidden/>
          </w:rPr>
          <w:t>- 127 -</w:t>
        </w:r>
        <w:r w:rsidRPr="00B56E2E">
          <w:rPr>
            <w:noProof/>
            <w:webHidden/>
          </w:rPr>
          <w:fldChar w:fldCharType="end"/>
        </w:r>
      </w:hyperlink>
    </w:p>
    <w:p w:rsidR="00B56E2E" w:rsidRPr="00B56E2E" w:rsidRDefault="00DB43EB" w:rsidP="00032490">
      <w:pPr>
        <w:pStyle w:val="10"/>
        <w:rPr>
          <w:noProof/>
        </w:rPr>
      </w:pPr>
      <w:hyperlink w:anchor="_Toc518208205" w:history="1">
        <w:r w:rsidR="00B56E2E" w:rsidRPr="00B56E2E">
          <w:rPr>
            <w:rStyle w:val="Hyperlink"/>
            <w:rFonts w:cs="TAHER" w:hint="eastAsia"/>
            <w:noProof/>
            <w:sz w:val="28"/>
            <w:szCs w:val="28"/>
            <w:rtl/>
          </w:rPr>
          <w:t>الفصل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الأول</w:t>
        </w:r>
        <w:r w:rsidR="00B56E2E" w:rsidRPr="00B56E2E">
          <w:rPr>
            <w:noProof/>
            <w:webHidden/>
          </w:rPr>
          <w:tab/>
        </w:r>
        <w:r w:rsidRPr="00B56E2E">
          <w:rPr>
            <w:noProof/>
            <w:webHidden/>
          </w:rPr>
          <w:fldChar w:fldCharType="begin"/>
        </w:r>
        <w:r w:rsidR="00B56E2E" w:rsidRPr="00B56E2E">
          <w:rPr>
            <w:noProof/>
            <w:webHidden/>
          </w:rPr>
          <w:instrText xml:space="preserve"> PAGEREF _Toc518208205 \h </w:instrText>
        </w:r>
        <w:r w:rsidRPr="00B56E2E">
          <w:rPr>
            <w:noProof/>
            <w:webHidden/>
          </w:rPr>
        </w:r>
        <w:r w:rsidRPr="00B56E2E">
          <w:rPr>
            <w:noProof/>
            <w:webHidden/>
          </w:rPr>
          <w:fldChar w:fldCharType="separate"/>
        </w:r>
        <w:r w:rsidR="00B56E2E" w:rsidRPr="00B56E2E">
          <w:rPr>
            <w:noProof/>
            <w:webHidden/>
          </w:rPr>
          <w:t>- 128 -</w:t>
        </w:r>
        <w:r w:rsidRPr="00B56E2E">
          <w:rPr>
            <w:noProof/>
            <w:webHidden/>
          </w:rPr>
          <w:fldChar w:fldCharType="end"/>
        </w:r>
      </w:hyperlink>
    </w:p>
    <w:p w:rsidR="00B56E2E" w:rsidRPr="00B56E2E" w:rsidRDefault="00DB43EB" w:rsidP="00032490">
      <w:pPr>
        <w:pStyle w:val="10"/>
        <w:rPr>
          <w:noProof/>
        </w:rPr>
      </w:pPr>
      <w:hyperlink w:anchor="_Toc518208206" w:history="1">
        <w:r w:rsidR="00B56E2E" w:rsidRPr="00B56E2E">
          <w:rPr>
            <w:rStyle w:val="Hyperlink"/>
            <w:rFonts w:cs="TAHER" w:hint="eastAsia"/>
            <w:noProof/>
            <w:sz w:val="28"/>
            <w:szCs w:val="28"/>
            <w:rtl/>
          </w:rPr>
          <w:t>مفهوم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النهضة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وجذورها</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التاريخية</w:t>
        </w:r>
        <w:r w:rsidR="00B56E2E" w:rsidRPr="00B56E2E">
          <w:rPr>
            <w:noProof/>
            <w:webHidden/>
          </w:rPr>
          <w:tab/>
        </w:r>
        <w:r w:rsidRPr="00B56E2E">
          <w:rPr>
            <w:noProof/>
            <w:webHidden/>
          </w:rPr>
          <w:fldChar w:fldCharType="begin"/>
        </w:r>
        <w:r w:rsidR="00B56E2E" w:rsidRPr="00B56E2E">
          <w:rPr>
            <w:noProof/>
            <w:webHidden/>
          </w:rPr>
          <w:instrText xml:space="preserve"> PAGEREF _Toc518208206 \h </w:instrText>
        </w:r>
        <w:r w:rsidRPr="00B56E2E">
          <w:rPr>
            <w:noProof/>
            <w:webHidden/>
          </w:rPr>
        </w:r>
        <w:r w:rsidRPr="00B56E2E">
          <w:rPr>
            <w:noProof/>
            <w:webHidden/>
          </w:rPr>
          <w:fldChar w:fldCharType="separate"/>
        </w:r>
        <w:r w:rsidR="00B56E2E" w:rsidRPr="00B56E2E">
          <w:rPr>
            <w:noProof/>
            <w:webHidden/>
          </w:rPr>
          <w:t>- 128 -</w:t>
        </w:r>
        <w:r w:rsidRPr="00B56E2E">
          <w:rPr>
            <w:noProof/>
            <w:webHidden/>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07" w:history="1">
        <w:r w:rsidR="00B56E2E" w:rsidRPr="00B56E2E">
          <w:rPr>
            <w:rStyle w:val="Hyperlink"/>
            <w:rFonts w:cs="TAHER" w:hint="eastAsia"/>
            <w:noProof/>
            <w:sz w:val="28"/>
            <w:szCs w:val="28"/>
            <w:rtl/>
          </w:rPr>
          <w:t>النهضة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والاستنهاض</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اللغة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والاصطلاح</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_Toc518208207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- 128 -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08" w:history="1">
        <w:r w:rsidR="00B56E2E" w:rsidRPr="00B56E2E">
          <w:rPr>
            <w:rStyle w:val="Hyperlink"/>
            <w:rFonts w:cs="TAHER" w:hint="eastAsia"/>
            <w:noProof/>
            <w:sz w:val="28"/>
            <w:szCs w:val="28"/>
            <w:rtl/>
          </w:rPr>
          <w:t>لمحة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عن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التجربة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الإسلامية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النهضة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_Toc518208208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- 133 -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209" w:history="1">
        <w:r w:rsidR="00B56E2E" w:rsidRPr="00B56E2E">
          <w:rPr>
            <w:rStyle w:val="Hyperlink"/>
            <w:rFonts w:cs="TAHER" w:hint="eastAsia"/>
            <w:noProof/>
            <w:sz w:val="28"/>
            <w:szCs w:val="28"/>
            <w:rtl/>
          </w:rPr>
          <w:t>بين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تجربة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عصر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النهضة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وحركات</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العصر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الحديث</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ونهضة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الإمام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الخمين</w:t>
        </w:r>
        <w:r w:rsidR="00B56E2E" w:rsidRPr="00032490">
          <w:rPr>
            <w:rStyle w:val="Hyperlink"/>
            <w:rFonts w:cs="TAHER" w:hint="eastAsia"/>
            <w:noProof/>
            <w:sz w:val="28"/>
            <w:szCs w:val="28"/>
            <w:rtl/>
          </w:rPr>
          <w:t>ي</w:t>
        </w:r>
        <w:r w:rsidR="00B56E2E" w:rsidRPr="00032490">
          <w:rPr>
            <w:rFonts w:hint="cs"/>
            <w:noProof/>
            <w:webHidden/>
            <w:sz w:val="28"/>
            <w:szCs w:val="28"/>
            <w:rtl/>
          </w:rPr>
          <w:t>.............</w:t>
        </w:r>
        <w:r w:rsidR="00032490" w:rsidRPr="00032490">
          <w:rPr>
            <w:rFonts w:hint="cs"/>
            <w:noProof/>
            <w:webHidden/>
            <w:sz w:val="28"/>
            <w:szCs w:val="28"/>
            <w:rtl/>
          </w:rPr>
          <w:t>.......</w:t>
        </w:r>
        <w:r w:rsidR="00032490">
          <w:rPr>
            <w:rFonts w:hint="cs"/>
            <w:noProof/>
            <w:webHidden/>
            <w:sz w:val="28"/>
            <w:szCs w:val="28"/>
            <w:rtl/>
          </w:rPr>
          <w:t>..</w:t>
        </w:r>
        <w:r w:rsidR="00032490" w:rsidRPr="00032490">
          <w:rPr>
            <w:rFonts w:hint="cs"/>
            <w:noProof/>
            <w:webHidden/>
            <w:sz w:val="28"/>
            <w:szCs w:val="28"/>
            <w:rtl/>
          </w:rPr>
          <w:t>...............</w:t>
        </w:r>
        <w:r w:rsidR="00B56E2E" w:rsidRPr="00032490">
          <w:rPr>
            <w:rFonts w:hint="cs"/>
            <w:noProof/>
            <w:webHidden/>
            <w:sz w:val="28"/>
            <w:szCs w:val="28"/>
            <w:rtl/>
          </w:rPr>
          <w:t>.........................</w:t>
        </w:r>
        <w:r w:rsidRPr="00032490">
          <w:rPr>
            <w:noProof/>
            <w:webHidden/>
            <w:sz w:val="28"/>
            <w:szCs w:val="28"/>
          </w:rPr>
          <w:fldChar w:fldCharType="begin"/>
        </w:r>
        <w:r w:rsidR="00B56E2E" w:rsidRPr="00032490">
          <w:rPr>
            <w:noProof/>
            <w:webHidden/>
            <w:sz w:val="28"/>
            <w:szCs w:val="28"/>
          </w:rPr>
          <w:instrText xml:space="preserve"> PAGEREF _Toc518208209 \h </w:instrText>
        </w:r>
        <w:r w:rsidRPr="00032490">
          <w:rPr>
            <w:noProof/>
            <w:webHidden/>
            <w:sz w:val="28"/>
            <w:szCs w:val="28"/>
          </w:rPr>
        </w:r>
        <w:r w:rsidRPr="00032490">
          <w:rPr>
            <w:noProof/>
            <w:webHidden/>
            <w:sz w:val="28"/>
            <w:szCs w:val="28"/>
          </w:rPr>
          <w:fldChar w:fldCharType="separate"/>
        </w:r>
        <w:r w:rsidR="00B56E2E" w:rsidRPr="00032490">
          <w:rPr>
            <w:noProof/>
            <w:webHidden/>
            <w:sz w:val="28"/>
            <w:szCs w:val="28"/>
          </w:rPr>
          <w:t>- 146 -</w:t>
        </w:r>
        <w:r w:rsidRPr="00032490">
          <w:rP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210" w:history="1">
        <w:r w:rsidR="00B56E2E" w:rsidRPr="00B56E2E">
          <w:rPr>
            <w:rStyle w:val="Hyperlink"/>
            <w:rFonts w:cs="TAHER"/>
            <w:noProof/>
            <w:sz w:val="28"/>
            <w:szCs w:val="28"/>
            <w:rtl/>
          </w:rPr>
          <w:t xml:space="preserve">1- </w:t>
        </w:r>
        <w:r w:rsidR="00B56E2E" w:rsidRPr="00B56E2E">
          <w:rPr>
            <w:rStyle w:val="Hyperlink"/>
            <w:rFonts w:cs="TAHER" w:hint="eastAsia"/>
            <w:noProof/>
            <w:sz w:val="28"/>
            <w:szCs w:val="28"/>
            <w:rtl/>
          </w:rPr>
          <w:t>التصدي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للمسألة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_Toc518208210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- 148 -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211" w:history="1">
        <w:r w:rsidR="00B56E2E" w:rsidRPr="00B56E2E">
          <w:rPr>
            <w:rStyle w:val="Hyperlink"/>
            <w:rFonts w:cs="TAHER"/>
            <w:noProof/>
            <w:sz w:val="28"/>
            <w:szCs w:val="28"/>
            <w:rtl/>
          </w:rPr>
          <w:t xml:space="preserve">2- </w:t>
        </w:r>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ارتباط</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الأمة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بالقيادة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العلمانية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_Toc518208211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- 149 -</w:t>
        </w:r>
        <w:r w:rsidRPr="00B56E2E">
          <w:rPr>
            <w:rFonts w:cs="TAHER"/>
            <w:noProof/>
            <w:webHidden/>
            <w:sz w:val="28"/>
            <w:szCs w:val="28"/>
          </w:rPr>
          <w:fldChar w:fldCharType="end"/>
        </w:r>
      </w:hyperlink>
    </w:p>
    <w:p w:rsidR="00B56E2E" w:rsidRPr="00B56E2E" w:rsidRDefault="00DB43EB" w:rsidP="00B56E2E">
      <w:pPr>
        <w:pStyle w:val="30"/>
        <w:tabs>
          <w:tab w:val="right" w:leader="dot" w:pos="6227"/>
        </w:tabs>
        <w:bidi/>
        <w:spacing w:after="0" w:line="240" w:lineRule="atLeast"/>
        <w:rPr>
          <w:rFonts w:cs="TAHER"/>
          <w:noProof/>
          <w:sz w:val="28"/>
          <w:szCs w:val="28"/>
        </w:rPr>
      </w:pPr>
      <w:hyperlink w:anchor="_Toc518208212" w:history="1">
        <w:r w:rsidR="00B56E2E" w:rsidRPr="00B56E2E">
          <w:rPr>
            <w:rStyle w:val="Hyperlink"/>
            <w:rFonts w:cs="TAHER"/>
            <w:noProof/>
            <w:sz w:val="28"/>
            <w:szCs w:val="28"/>
            <w:rtl/>
          </w:rPr>
          <w:t xml:space="preserve">3- </w:t>
        </w:r>
        <w:r w:rsidR="00B56E2E" w:rsidRPr="00B56E2E">
          <w:rPr>
            <w:rStyle w:val="Hyperlink"/>
            <w:rFonts w:cs="TAHER" w:hint="eastAsia"/>
            <w:noProof/>
            <w:sz w:val="28"/>
            <w:szCs w:val="28"/>
            <w:rtl/>
          </w:rPr>
          <w:t>الدعوة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الصريحة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وعدم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المساومة</w:t>
        </w:r>
        <w:r w:rsidR="00B56E2E" w:rsidRPr="00B56E2E">
          <w:rPr>
            <w:rStyle w:val="Hyperlink"/>
            <w:rFonts w:cs="TAHER"/>
            <w:noProof/>
            <w:sz w:val="28"/>
            <w:szCs w:val="28"/>
            <w:rtl/>
          </w:rPr>
          <w:t>.</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_Toc518208212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- 151 -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213" w:history="1">
        <w:r w:rsidR="00B56E2E" w:rsidRPr="00B56E2E">
          <w:rPr>
            <w:rStyle w:val="Hyperlink"/>
            <w:rFonts w:cs="TAHER" w:hint="eastAsia"/>
            <w:noProof/>
            <w:sz w:val="28"/>
            <w:szCs w:val="28"/>
            <w:rtl/>
          </w:rPr>
          <w:t>الفصل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الثاني</w:t>
        </w:r>
        <w:r w:rsidR="00B56E2E" w:rsidRPr="00B56E2E">
          <w:rPr>
            <w:noProof/>
            <w:webHidden/>
          </w:rPr>
          <w:tab/>
        </w:r>
        <w:r w:rsidRPr="00B56E2E">
          <w:rPr>
            <w:noProof/>
            <w:webHidden/>
          </w:rPr>
          <w:fldChar w:fldCharType="begin"/>
        </w:r>
        <w:r w:rsidR="00B56E2E" w:rsidRPr="00B56E2E">
          <w:rPr>
            <w:noProof/>
            <w:webHidden/>
          </w:rPr>
          <w:instrText xml:space="preserve"> PAGEREF _Toc518208213 \h </w:instrText>
        </w:r>
        <w:r w:rsidRPr="00B56E2E">
          <w:rPr>
            <w:noProof/>
            <w:webHidden/>
          </w:rPr>
        </w:r>
        <w:r w:rsidRPr="00B56E2E">
          <w:rPr>
            <w:noProof/>
            <w:webHidden/>
          </w:rPr>
          <w:fldChar w:fldCharType="separate"/>
        </w:r>
        <w:r w:rsidR="00B56E2E" w:rsidRPr="00B56E2E">
          <w:rPr>
            <w:noProof/>
            <w:webHidden/>
          </w:rPr>
          <w:t>- 152 -</w:t>
        </w:r>
        <w:r w:rsidRPr="00B56E2E">
          <w:rPr>
            <w:noProof/>
            <w:webHidden/>
          </w:rPr>
          <w:fldChar w:fldCharType="end"/>
        </w:r>
      </w:hyperlink>
    </w:p>
    <w:p w:rsidR="00B56E2E" w:rsidRPr="00B56E2E" w:rsidRDefault="00DB43EB" w:rsidP="00032490">
      <w:pPr>
        <w:pStyle w:val="10"/>
        <w:rPr>
          <w:noProof/>
        </w:rPr>
      </w:pPr>
      <w:hyperlink w:anchor="_Toc518208214" w:history="1">
        <w:r w:rsidR="00B56E2E" w:rsidRPr="00B56E2E">
          <w:rPr>
            <w:rStyle w:val="Hyperlink"/>
            <w:rFonts w:cs="TAHER" w:hint="eastAsia"/>
            <w:noProof/>
            <w:sz w:val="28"/>
            <w:szCs w:val="28"/>
            <w:rtl/>
          </w:rPr>
          <w:t>الواقع</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الاقتصادي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والسياسي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والاجتماعي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إيران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قبل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الثورة</w:t>
        </w:r>
        <w:r w:rsidR="00B56E2E" w:rsidRPr="00B56E2E">
          <w:rPr>
            <w:noProof/>
            <w:webHidden/>
          </w:rPr>
          <w:tab/>
        </w:r>
        <w:r w:rsidRPr="00B56E2E">
          <w:rPr>
            <w:noProof/>
            <w:webHidden/>
          </w:rPr>
          <w:fldChar w:fldCharType="begin"/>
        </w:r>
        <w:r w:rsidR="00B56E2E" w:rsidRPr="00B56E2E">
          <w:rPr>
            <w:noProof/>
            <w:webHidden/>
          </w:rPr>
          <w:instrText xml:space="preserve"> PAGEREF _Toc518208214 \h </w:instrText>
        </w:r>
        <w:r w:rsidRPr="00B56E2E">
          <w:rPr>
            <w:noProof/>
            <w:webHidden/>
          </w:rPr>
        </w:r>
        <w:r w:rsidRPr="00B56E2E">
          <w:rPr>
            <w:noProof/>
            <w:webHidden/>
          </w:rPr>
          <w:fldChar w:fldCharType="separate"/>
        </w:r>
        <w:r w:rsidR="00B56E2E" w:rsidRPr="00B56E2E">
          <w:rPr>
            <w:noProof/>
            <w:webHidden/>
          </w:rPr>
          <w:t>- 152 -</w:t>
        </w:r>
        <w:r w:rsidRPr="00B56E2E">
          <w:rPr>
            <w:noProof/>
            <w:webHidden/>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15" w:history="1">
        <w:r w:rsidR="00B56E2E" w:rsidRPr="00B56E2E">
          <w:rPr>
            <w:rStyle w:val="Hyperlink"/>
            <w:rFonts w:cs="TAHER" w:hint="eastAsia"/>
            <w:noProof/>
            <w:sz w:val="28"/>
            <w:szCs w:val="28"/>
            <w:rtl/>
          </w:rPr>
          <w:t>الموقع</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والسكان</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_Toc518208215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- 153 -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16" w:history="1">
        <w:r w:rsidR="00B56E2E" w:rsidRPr="00B56E2E">
          <w:rPr>
            <w:rStyle w:val="Hyperlink"/>
            <w:rFonts w:cs="TAHER" w:hint="eastAsia"/>
            <w:noProof/>
            <w:sz w:val="28"/>
            <w:szCs w:val="28"/>
            <w:rtl/>
          </w:rPr>
          <w:t>نبذة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تاريخية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_Toc518208216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- 154 -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17" w:history="1">
        <w:r w:rsidR="00B56E2E" w:rsidRPr="00B56E2E">
          <w:rPr>
            <w:rStyle w:val="Hyperlink"/>
            <w:rFonts w:cs="TAHER" w:hint="eastAsia"/>
            <w:noProof/>
            <w:sz w:val="28"/>
            <w:szCs w:val="28"/>
            <w:rtl/>
          </w:rPr>
          <w:t>عودة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إلى</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بداية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القرن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الأخير</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_Toc518208217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- 154 -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18" w:history="1">
        <w:r w:rsidR="00B56E2E" w:rsidRPr="00B56E2E">
          <w:rPr>
            <w:rStyle w:val="Hyperlink"/>
            <w:rFonts w:cs="TAHER" w:hint="eastAsia"/>
            <w:noProof/>
            <w:sz w:val="28"/>
            <w:szCs w:val="28"/>
            <w:rtl/>
          </w:rPr>
          <w:t>حركة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مصدق</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_Toc518208218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- 161 -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219" w:history="1">
        <w:r w:rsidR="00B56E2E" w:rsidRPr="00B56E2E">
          <w:rPr>
            <w:rStyle w:val="Hyperlink"/>
            <w:rFonts w:cs="TAHER" w:hint="eastAsia"/>
            <w:noProof/>
            <w:sz w:val="28"/>
            <w:szCs w:val="28"/>
            <w:rtl/>
          </w:rPr>
          <w:t>الفصل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الثالث</w:t>
        </w:r>
        <w:r w:rsidR="00B56E2E" w:rsidRPr="00B56E2E">
          <w:rPr>
            <w:noProof/>
            <w:webHidden/>
          </w:rPr>
          <w:tab/>
        </w:r>
        <w:r w:rsidRPr="00B56E2E">
          <w:rPr>
            <w:noProof/>
            <w:webHidden/>
          </w:rPr>
          <w:fldChar w:fldCharType="begin"/>
        </w:r>
        <w:r w:rsidR="00B56E2E" w:rsidRPr="00B56E2E">
          <w:rPr>
            <w:noProof/>
            <w:webHidden/>
          </w:rPr>
          <w:instrText xml:space="preserve"> PAGEREF _Toc518208219 \h </w:instrText>
        </w:r>
        <w:r w:rsidRPr="00B56E2E">
          <w:rPr>
            <w:noProof/>
            <w:webHidden/>
          </w:rPr>
        </w:r>
        <w:r w:rsidRPr="00B56E2E">
          <w:rPr>
            <w:noProof/>
            <w:webHidden/>
          </w:rPr>
          <w:fldChar w:fldCharType="separate"/>
        </w:r>
        <w:r w:rsidR="00B56E2E" w:rsidRPr="00B56E2E">
          <w:rPr>
            <w:noProof/>
            <w:webHidden/>
          </w:rPr>
          <w:t>- 180 -</w:t>
        </w:r>
        <w:r w:rsidRPr="00B56E2E">
          <w:rPr>
            <w:noProof/>
            <w:webHidden/>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0" w:history="1">
        <w:r w:rsidR="00B56E2E" w:rsidRPr="00B56E2E">
          <w:rPr>
            <w:rStyle w:val="Hyperlink"/>
            <w:rFonts w:cs="TAHER" w:hint="eastAsia"/>
            <w:noProof/>
            <w:sz w:val="28"/>
            <w:szCs w:val="28"/>
            <w:rtl/>
          </w:rPr>
          <w:t>تصور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الإمام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لحركة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النهضة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وبرنامجه</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لتغيير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الواقع</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_Toc518208220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- 180 -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1" w:history="1">
        <w:r w:rsidR="00B56E2E" w:rsidRPr="00B56E2E">
          <w:rPr>
            <w:rStyle w:val="Hyperlink"/>
            <w:rFonts w:cs="TAHER" w:hint="eastAsia"/>
            <w:noProof/>
            <w:sz w:val="28"/>
            <w:szCs w:val="28"/>
            <w:rtl/>
          </w:rPr>
          <w:t>تشخيص</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المشكلة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وأسلوب</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العلاج</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_Toc518208221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- 181 -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2" w:history="1">
        <w:r w:rsidR="00B56E2E" w:rsidRPr="00B56E2E">
          <w:rPr>
            <w:rStyle w:val="Hyperlink"/>
            <w:rFonts w:cs="TAHER" w:hint="eastAsia"/>
            <w:noProof/>
            <w:sz w:val="28"/>
            <w:szCs w:val="28"/>
            <w:rtl/>
          </w:rPr>
          <w:t>مسألة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الاحتياط</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بالدماء</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_Toc518208222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- 184 -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3" w:history="1">
        <w:r w:rsidR="00B56E2E" w:rsidRPr="00B56E2E">
          <w:rPr>
            <w:rStyle w:val="Hyperlink"/>
            <w:rFonts w:cs="TAHER" w:hint="eastAsia"/>
            <w:noProof/>
            <w:sz w:val="28"/>
            <w:szCs w:val="28"/>
            <w:rtl/>
          </w:rPr>
          <w:t>ثقافة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التكليف</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_Toc518208223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- 190 -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4" w:history="1">
        <w:r w:rsidR="00B56E2E" w:rsidRPr="00B56E2E">
          <w:rPr>
            <w:rStyle w:val="Hyperlink"/>
            <w:rFonts w:cs="TAHER" w:hint="eastAsia"/>
            <w:noProof/>
            <w:sz w:val="28"/>
            <w:szCs w:val="28"/>
            <w:rtl/>
          </w:rPr>
          <w:t>ثقافة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الشهادة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_Toc518208224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- 191 -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5" w:history="1">
        <w:r w:rsidR="00B56E2E" w:rsidRPr="00B56E2E">
          <w:rPr>
            <w:rStyle w:val="Hyperlink"/>
            <w:rFonts w:cs="TAHER" w:hint="eastAsia"/>
            <w:noProof/>
            <w:sz w:val="28"/>
            <w:szCs w:val="28"/>
            <w:rtl/>
          </w:rPr>
          <w:t>عناوين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برنامج</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استنهاض</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الأمة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_Toc518208225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- 207 -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6" w:history="1">
        <w:r w:rsidR="00B56E2E" w:rsidRPr="00B56E2E">
          <w:rPr>
            <w:rStyle w:val="Hyperlink"/>
            <w:rFonts w:cs="TAHER" w:hint="eastAsia"/>
            <w:noProof/>
            <w:sz w:val="28"/>
            <w:szCs w:val="28"/>
            <w:rtl/>
          </w:rPr>
          <w:t>أ</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نشر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الإيمان</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الصحيح</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_Toc518208226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- 207 -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7" w:history="1">
        <w:r w:rsidR="00B56E2E" w:rsidRPr="00B56E2E">
          <w:rPr>
            <w:rStyle w:val="Hyperlink"/>
            <w:rFonts w:cs="TAHER" w:hint="eastAsia"/>
            <w:noProof/>
            <w:sz w:val="28"/>
            <w:szCs w:val="28"/>
            <w:rtl/>
          </w:rPr>
          <w:t>ب</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استيعاب</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الأمة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بكل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شرائحها</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_Toc518208227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- 209 -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8" w:history="1">
        <w:r w:rsidR="00B56E2E" w:rsidRPr="00B56E2E">
          <w:rPr>
            <w:rStyle w:val="Hyperlink"/>
            <w:rFonts w:cs="TAHER" w:hint="eastAsia"/>
            <w:noProof/>
            <w:sz w:val="28"/>
            <w:szCs w:val="28"/>
            <w:rtl/>
          </w:rPr>
          <w:t>ج</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ـ</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الاستعداد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وتنظيم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الصفوف</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_Toc518208228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- 213 -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29" w:history="1">
        <w:r w:rsidR="00B56E2E" w:rsidRPr="00B56E2E">
          <w:rPr>
            <w:rStyle w:val="Hyperlink"/>
            <w:rFonts w:cs="TAHER" w:hint="eastAsia"/>
            <w:noProof/>
            <w:sz w:val="28"/>
            <w:szCs w:val="28"/>
            <w:rtl/>
          </w:rPr>
          <w:t>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استحضار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الأبعاد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والاجتماعية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للعبادات</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_Toc518208229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- 217 -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30" w:history="1">
        <w:r w:rsidR="00B56E2E" w:rsidRPr="00B56E2E">
          <w:rPr>
            <w:rStyle w:val="Hyperlink"/>
            <w:rFonts w:cs="TAHER" w:hint="eastAsia"/>
            <w:noProof/>
            <w:sz w:val="28"/>
            <w:szCs w:val="28"/>
            <w:rtl/>
          </w:rPr>
          <w:t>هـ</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ـ</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خطاب</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الاستنهاض</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_Toc518208230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- 221 -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31" w:history="1">
        <w:r w:rsidR="00B56E2E" w:rsidRPr="00B56E2E">
          <w:rPr>
            <w:rStyle w:val="Hyperlink"/>
            <w:rFonts w:cs="TAHER" w:hint="eastAsia"/>
            <w:noProof/>
            <w:sz w:val="28"/>
            <w:szCs w:val="28"/>
            <w:rtl/>
          </w:rPr>
          <w:t>و</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ـ</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التكافل</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والاكتفاء</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الذاتي</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_Toc518208231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- 225 -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232" w:history="1">
        <w:r w:rsidR="00B56E2E" w:rsidRPr="00B56E2E">
          <w:rPr>
            <w:rStyle w:val="Hyperlink"/>
            <w:rFonts w:cs="TAHER" w:hint="eastAsia"/>
            <w:noProof/>
            <w:sz w:val="28"/>
            <w:szCs w:val="28"/>
            <w:rtl/>
          </w:rPr>
          <w:t>الخاتمة</w:t>
        </w:r>
        <w:r w:rsidR="00B56E2E" w:rsidRPr="00B56E2E">
          <w:rPr>
            <w:noProof/>
            <w:webHidden/>
          </w:rPr>
          <w:tab/>
        </w:r>
        <w:r w:rsidRPr="00B56E2E">
          <w:rPr>
            <w:noProof/>
            <w:webHidden/>
          </w:rPr>
          <w:fldChar w:fldCharType="begin"/>
        </w:r>
        <w:r w:rsidR="00B56E2E" w:rsidRPr="00B56E2E">
          <w:rPr>
            <w:noProof/>
            <w:webHidden/>
          </w:rPr>
          <w:instrText xml:space="preserve"> PAGEREF _Toc518208232 \h </w:instrText>
        </w:r>
        <w:r w:rsidRPr="00B56E2E">
          <w:rPr>
            <w:noProof/>
            <w:webHidden/>
          </w:rPr>
        </w:r>
        <w:r w:rsidRPr="00B56E2E">
          <w:rPr>
            <w:noProof/>
            <w:webHidden/>
          </w:rPr>
          <w:fldChar w:fldCharType="separate"/>
        </w:r>
        <w:r w:rsidR="00B56E2E" w:rsidRPr="00B56E2E">
          <w:rPr>
            <w:noProof/>
            <w:webHidden/>
          </w:rPr>
          <w:t>- 229 -</w:t>
        </w:r>
        <w:r w:rsidRPr="00B56E2E">
          <w:rPr>
            <w:noProof/>
            <w:webHidden/>
          </w:rPr>
          <w:fldChar w:fldCharType="end"/>
        </w:r>
      </w:hyperlink>
    </w:p>
    <w:p w:rsidR="00B56E2E" w:rsidRPr="00B56E2E" w:rsidRDefault="00DB43EB" w:rsidP="00032490">
      <w:pPr>
        <w:pStyle w:val="10"/>
        <w:rPr>
          <w:noProof/>
        </w:rPr>
      </w:pPr>
      <w:hyperlink w:anchor="_Toc518208233" w:history="1">
        <w:r w:rsidR="00B56E2E" w:rsidRPr="00B56E2E">
          <w:rPr>
            <w:rStyle w:val="Hyperlink"/>
            <w:rFonts w:cs="TAHER" w:hint="eastAsia"/>
            <w:noProof/>
            <w:sz w:val="28"/>
            <w:szCs w:val="28"/>
            <w:rtl/>
          </w:rPr>
          <w:t>نتائج</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حركية</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التجديد</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والاستنهاض</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في</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الإسلام</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السياسي</w:t>
        </w:r>
        <w:r w:rsidR="00B56E2E" w:rsidRPr="00B56E2E">
          <w:rPr>
            <w:noProof/>
            <w:webHidden/>
          </w:rPr>
          <w:tab/>
        </w:r>
        <w:r w:rsidRPr="00B56E2E">
          <w:rPr>
            <w:noProof/>
            <w:webHidden/>
          </w:rPr>
          <w:fldChar w:fldCharType="begin"/>
        </w:r>
        <w:r w:rsidR="00B56E2E" w:rsidRPr="00B56E2E">
          <w:rPr>
            <w:noProof/>
            <w:webHidden/>
          </w:rPr>
          <w:instrText xml:space="preserve"> PAGEREF _Toc518208233 \h </w:instrText>
        </w:r>
        <w:r w:rsidRPr="00B56E2E">
          <w:rPr>
            <w:noProof/>
            <w:webHidden/>
          </w:rPr>
        </w:r>
        <w:r w:rsidRPr="00B56E2E">
          <w:rPr>
            <w:noProof/>
            <w:webHidden/>
          </w:rPr>
          <w:fldChar w:fldCharType="separate"/>
        </w:r>
        <w:r w:rsidR="00B56E2E" w:rsidRPr="00B56E2E">
          <w:rPr>
            <w:noProof/>
            <w:webHidden/>
          </w:rPr>
          <w:t>- 229 -</w:t>
        </w:r>
        <w:r w:rsidRPr="00B56E2E">
          <w:rPr>
            <w:noProof/>
            <w:webHidden/>
          </w:rPr>
          <w:fldChar w:fldCharType="end"/>
        </w:r>
      </w:hyperlink>
    </w:p>
    <w:p w:rsidR="00B56E2E" w:rsidRPr="00B56E2E" w:rsidRDefault="00DB43EB" w:rsidP="00032490">
      <w:pPr>
        <w:pStyle w:val="10"/>
        <w:rPr>
          <w:noProof/>
        </w:rPr>
      </w:pPr>
      <w:hyperlink w:anchor="_Toc518208234" w:history="1">
        <w:r w:rsidR="00B56E2E" w:rsidRPr="00B56E2E">
          <w:rPr>
            <w:rStyle w:val="Hyperlink"/>
            <w:rFonts w:cs="TAHER" w:hint="eastAsia"/>
            <w:noProof/>
            <w:sz w:val="28"/>
            <w:szCs w:val="28"/>
            <w:rtl/>
          </w:rPr>
          <w:t>المصادر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والمراجع</w:t>
        </w:r>
        <w:r w:rsidR="00B56E2E" w:rsidRPr="00B56E2E">
          <w:rPr>
            <w:noProof/>
            <w:webHidden/>
          </w:rPr>
          <w:tab/>
        </w:r>
        <w:r w:rsidRPr="00B56E2E">
          <w:rPr>
            <w:noProof/>
            <w:webHidden/>
          </w:rPr>
          <w:fldChar w:fldCharType="begin"/>
        </w:r>
        <w:r w:rsidR="00B56E2E" w:rsidRPr="00B56E2E">
          <w:rPr>
            <w:noProof/>
            <w:webHidden/>
          </w:rPr>
          <w:instrText xml:space="preserve"> PAGEREF _Toc518208234 \h </w:instrText>
        </w:r>
        <w:r w:rsidRPr="00B56E2E">
          <w:rPr>
            <w:noProof/>
            <w:webHidden/>
          </w:rPr>
        </w:r>
        <w:r w:rsidRPr="00B56E2E">
          <w:rPr>
            <w:noProof/>
            <w:webHidden/>
          </w:rPr>
          <w:fldChar w:fldCharType="separate"/>
        </w:r>
        <w:r w:rsidR="00B56E2E" w:rsidRPr="00B56E2E">
          <w:rPr>
            <w:noProof/>
            <w:webHidden/>
          </w:rPr>
          <w:t>- 234 -</w:t>
        </w:r>
        <w:r w:rsidRPr="00B56E2E">
          <w:rPr>
            <w:noProof/>
            <w:webHidden/>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35" w:history="1">
        <w:r w:rsidR="00B56E2E" w:rsidRPr="00B56E2E">
          <w:rPr>
            <w:rStyle w:val="Hyperlink"/>
            <w:rFonts w:cs="TAHER" w:hint="eastAsia"/>
            <w:noProof/>
            <w:sz w:val="28"/>
            <w:szCs w:val="28"/>
            <w:rtl/>
          </w:rPr>
          <w:t>دوريات</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_Toc518208235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- 242 -</w:t>
        </w:r>
        <w:r w:rsidRPr="00B56E2E">
          <w:rPr>
            <w:rFonts w:cs="TAHER"/>
            <w:noProof/>
            <w:webHidden/>
            <w:sz w:val="28"/>
            <w:szCs w:val="28"/>
          </w:rPr>
          <w:fldChar w:fldCharType="end"/>
        </w:r>
      </w:hyperlink>
    </w:p>
    <w:p w:rsidR="00B56E2E" w:rsidRPr="00B56E2E" w:rsidRDefault="00DB43EB" w:rsidP="00B56E2E">
      <w:pPr>
        <w:pStyle w:val="20"/>
        <w:tabs>
          <w:tab w:val="right" w:leader="dot" w:pos="6227"/>
        </w:tabs>
        <w:bidi/>
        <w:spacing w:after="0" w:line="240" w:lineRule="atLeast"/>
        <w:rPr>
          <w:rFonts w:cs="TAHER"/>
          <w:noProof/>
          <w:sz w:val="28"/>
          <w:szCs w:val="28"/>
        </w:rPr>
      </w:pPr>
      <w:hyperlink w:anchor="_Toc518208236" w:history="1">
        <w:r w:rsidR="00B56E2E" w:rsidRPr="00B56E2E">
          <w:rPr>
            <w:rStyle w:val="Hyperlink"/>
            <w:rFonts w:cs="TAHER" w:hint="eastAsia"/>
            <w:noProof/>
            <w:sz w:val="28"/>
            <w:szCs w:val="28"/>
            <w:rtl/>
          </w:rPr>
          <w:t>المصادر</w:t>
        </w:r>
        <w:r w:rsidR="00B56E2E" w:rsidRPr="00B56E2E">
          <w:rPr>
            <w:rStyle w:val="Hyperlink"/>
            <w:rFonts w:cs="TAHER"/>
            <w:noProof/>
            <w:sz w:val="28"/>
            <w:szCs w:val="28"/>
            <w:rtl/>
          </w:rPr>
          <w:t xml:space="preserve"> </w:t>
        </w:r>
        <w:r w:rsidR="00B56E2E" w:rsidRPr="00B56E2E">
          <w:rPr>
            <w:rStyle w:val="Hyperlink"/>
            <w:rFonts w:cs="TAHER" w:hint="eastAsia"/>
            <w:noProof/>
            <w:sz w:val="28"/>
            <w:szCs w:val="28"/>
            <w:rtl/>
          </w:rPr>
          <w:t>الأجنبية</w:t>
        </w:r>
        <w:r w:rsidR="00B56E2E" w:rsidRPr="00B56E2E">
          <w:rPr>
            <w:rFonts w:cs="TAHER"/>
            <w:noProof/>
            <w:webHidden/>
            <w:sz w:val="28"/>
            <w:szCs w:val="28"/>
          </w:rPr>
          <w:tab/>
        </w:r>
        <w:r w:rsidRPr="00B56E2E">
          <w:rPr>
            <w:rFonts w:cs="TAHER"/>
            <w:noProof/>
            <w:webHidden/>
            <w:sz w:val="28"/>
            <w:szCs w:val="28"/>
          </w:rPr>
          <w:fldChar w:fldCharType="begin"/>
        </w:r>
        <w:r w:rsidR="00B56E2E" w:rsidRPr="00B56E2E">
          <w:rPr>
            <w:rFonts w:cs="TAHER"/>
            <w:noProof/>
            <w:webHidden/>
            <w:sz w:val="28"/>
            <w:szCs w:val="28"/>
          </w:rPr>
          <w:instrText xml:space="preserve"> PAGEREF _Toc518208236 \h </w:instrText>
        </w:r>
        <w:r w:rsidRPr="00B56E2E">
          <w:rPr>
            <w:rFonts w:cs="TAHER"/>
            <w:noProof/>
            <w:webHidden/>
            <w:sz w:val="28"/>
            <w:szCs w:val="28"/>
          </w:rPr>
        </w:r>
        <w:r w:rsidRPr="00B56E2E">
          <w:rPr>
            <w:rFonts w:cs="TAHER"/>
            <w:noProof/>
            <w:webHidden/>
            <w:sz w:val="28"/>
            <w:szCs w:val="28"/>
          </w:rPr>
          <w:fldChar w:fldCharType="separate"/>
        </w:r>
        <w:r w:rsidR="00B56E2E" w:rsidRPr="00B56E2E">
          <w:rPr>
            <w:rFonts w:cs="TAHER"/>
            <w:noProof/>
            <w:webHidden/>
            <w:sz w:val="28"/>
            <w:szCs w:val="28"/>
          </w:rPr>
          <w:t>- 243 -</w:t>
        </w:r>
        <w:r w:rsidRPr="00B56E2E">
          <w:rPr>
            <w:rFonts w:cs="TAHER"/>
            <w:noProof/>
            <w:webHidden/>
            <w:sz w:val="28"/>
            <w:szCs w:val="28"/>
          </w:rPr>
          <w:fldChar w:fldCharType="end"/>
        </w:r>
      </w:hyperlink>
    </w:p>
    <w:p w:rsidR="00B56E2E" w:rsidRPr="00B56E2E" w:rsidRDefault="00DB43EB" w:rsidP="00032490">
      <w:pPr>
        <w:pStyle w:val="10"/>
        <w:rPr>
          <w:noProof/>
        </w:rPr>
      </w:pPr>
      <w:hyperlink w:anchor="_Toc518208237" w:history="1">
        <w:r w:rsidR="00B56E2E" w:rsidRPr="00B56E2E">
          <w:rPr>
            <w:rStyle w:val="Hyperlink"/>
            <w:rFonts w:cs="TAHER" w:hint="eastAsia"/>
            <w:noProof/>
            <w:sz w:val="28"/>
            <w:szCs w:val="28"/>
            <w:rtl/>
          </w:rPr>
          <w:t>الفهرس</w:t>
        </w:r>
        <w:r w:rsidR="00B56E2E" w:rsidRPr="00B56E2E">
          <w:rPr>
            <w:noProof/>
            <w:webHidden/>
          </w:rPr>
          <w:tab/>
        </w:r>
        <w:r w:rsidRPr="00B56E2E">
          <w:rPr>
            <w:noProof/>
            <w:webHidden/>
          </w:rPr>
          <w:fldChar w:fldCharType="begin"/>
        </w:r>
        <w:r w:rsidR="00B56E2E" w:rsidRPr="00B56E2E">
          <w:rPr>
            <w:noProof/>
            <w:webHidden/>
          </w:rPr>
          <w:instrText xml:space="preserve"> PAGEREF _Toc518208237 \h </w:instrText>
        </w:r>
        <w:r w:rsidRPr="00B56E2E">
          <w:rPr>
            <w:noProof/>
            <w:webHidden/>
          </w:rPr>
        </w:r>
        <w:r w:rsidRPr="00B56E2E">
          <w:rPr>
            <w:noProof/>
            <w:webHidden/>
          </w:rPr>
          <w:fldChar w:fldCharType="separate"/>
        </w:r>
        <w:r w:rsidR="00B56E2E" w:rsidRPr="00B56E2E">
          <w:rPr>
            <w:noProof/>
            <w:webHidden/>
          </w:rPr>
          <w:t>- 244 -</w:t>
        </w:r>
        <w:r w:rsidRPr="00B56E2E">
          <w:rPr>
            <w:noProof/>
            <w:webHidden/>
          </w:rPr>
          <w:fldChar w:fldCharType="end"/>
        </w:r>
      </w:hyperlink>
    </w:p>
    <w:p w:rsidR="00B913F6" w:rsidRDefault="00DB43EB" w:rsidP="00B56E2E">
      <w:pPr>
        <w:bidi/>
        <w:spacing w:after="0" w:line="240" w:lineRule="atLeast"/>
        <w:ind w:firstLine="567"/>
        <w:jc w:val="both"/>
        <w:rPr>
          <w:rFonts w:cs="TAHER"/>
          <w:sz w:val="32"/>
          <w:szCs w:val="32"/>
          <w:rtl/>
        </w:rPr>
      </w:pPr>
      <w:r w:rsidRPr="00B56E2E">
        <w:rPr>
          <w:rFonts w:cs="TAHER"/>
          <w:sz w:val="32"/>
          <w:szCs w:val="32"/>
          <w:rtl/>
        </w:rPr>
        <w:fldChar w:fldCharType="end"/>
      </w:r>
    </w:p>
    <w:sectPr w:rsidR="00B913F6" w:rsidSect="00FF2710">
      <w:headerReference w:type="even" r:id="rId10"/>
      <w:headerReference w:type="default" r:id="rId11"/>
      <w:headerReference w:type="first" r:id="rId12"/>
      <w:footnotePr>
        <w:numRestart w:val="eachPage"/>
      </w:footnotePr>
      <w:pgSz w:w="11907" w:h="16840" w:code="9"/>
      <w:pgMar w:top="3175" w:right="2835" w:bottom="3175" w:left="2835" w:header="2325" w:footer="1134"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388" w:rsidRDefault="00BA0388" w:rsidP="00FB1BCA">
      <w:pPr>
        <w:spacing w:after="0" w:line="240" w:lineRule="auto"/>
      </w:pPr>
      <w:r>
        <w:separator/>
      </w:r>
    </w:p>
  </w:endnote>
  <w:endnote w:type="continuationSeparator" w:id="1">
    <w:p w:rsidR="00BA0388" w:rsidRDefault="00BA0388" w:rsidP="00FB1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AHER">
    <w:panose1 w:val="00000400000000000000"/>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Sultan normal">
    <w:panose1 w:val="0000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388" w:rsidRDefault="00BA0388" w:rsidP="00C7560E">
      <w:pPr>
        <w:bidi/>
        <w:spacing w:after="0" w:line="240" w:lineRule="auto"/>
      </w:pPr>
      <w:r>
        <w:separator/>
      </w:r>
    </w:p>
  </w:footnote>
  <w:footnote w:type="continuationSeparator" w:id="1">
    <w:p w:rsidR="00BA0388" w:rsidRDefault="00BA0388" w:rsidP="00FB1BCA">
      <w:pPr>
        <w:spacing w:after="0" w:line="240" w:lineRule="auto"/>
      </w:pPr>
      <w:r>
        <w:continuationSeparator/>
      </w:r>
    </w:p>
  </w:footnote>
  <w:footnote w:id="2">
    <w:p w:rsidR="00B56E2E" w:rsidRPr="004A3F11" w:rsidRDefault="00B56E2E" w:rsidP="00C7560E">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الفصل</w:t>
      </w:r>
      <w:r w:rsidRPr="004A3F11">
        <w:rPr>
          <w:rFonts w:cs="TAHER"/>
          <w:sz w:val="24"/>
          <w:szCs w:val="24"/>
          <w:rtl/>
        </w:rPr>
        <w:t xml:space="preserve"> </w:t>
      </w:r>
      <w:r w:rsidRPr="004A3F11">
        <w:rPr>
          <w:rFonts w:cs="TAHER" w:hint="cs"/>
          <w:sz w:val="24"/>
          <w:szCs w:val="24"/>
          <w:rtl/>
        </w:rPr>
        <w:t>بين</w:t>
      </w:r>
      <w:r w:rsidRPr="004A3F11">
        <w:rPr>
          <w:rFonts w:cs="TAHER"/>
          <w:sz w:val="24"/>
          <w:szCs w:val="24"/>
          <w:rtl/>
        </w:rPr>
        <w:t xml:space="preserve"> </w:t>
      </w:r>
      <w:r w:rsidRPr="004A3F11">
        <w:rPr>
          <w:rFonts w:cs="TAHER" w:hint="cs"/>
          <w:sz w:val="24"/>
          <w:szCs w:val="24"/>
          <w:rtl/>
        </w:rPr>
        <w:t>الدين</w:t>
      </w:r>
      <w:r w:rsidRPr="004A3F11">
        <w:rPr>
          <w:rFonts w:cs="TAHER"/>
          <w:sz w:val="24"/>
          <w:szCs w:val="24"/>
          <w:rtl/>
        </w:rPr>
        <w:t xml:space="preserve"> </w:t>
      </w:r>
      <w:r w:rsidRPr="004A3F11">
        <w:rPr>
          <w:rFonts w:cs="TAHER" w:hint="cs"/>
          <w:sz w:val="24"/>
          <w:szCs w:val="24"/>
          <w:rtl/>
        </w:rPr>
        <w:t>والسياسة،</w:t>
      </w:r>
      <w:r w:rsidRPr="004A3F11">
        <w:rPr>
          <w:rFonts w:cs="TAHER"/>
          <w:sz w:val="24"/>
          <w:szCs w:val="24"/>
          <w:rtl/>
        </w:rPr>
        <w:t xml:space="preserve"> </w:t>
      </w:r>
      <w:r w:rsidRPr="004A3F11">
        <w:rPr>
          <w:rFonts w:cs="TAHER" w:hint="cs"/>
          <w:sz w:val="24"/>
          <w:szCs w:val="24"/>
          <w:rtl/>
        </w:rPr>
        <w:t>وزارة</w:t>
      </w:r>
      <w:r w:rsidRPr="004A3F11">
        <w:rPr>
          <w:rFonts w:cs="TAHER"/>
          <w:sz w:val="24"/>
          <w:szCs w:val="24"/>
          <w:rtl/>
        </w:rPr>
        <w:t xml:space="preserve"> </w:t>
      </w:r>
      <w:r w:rsidRPr="004A3F11">
        <w:rPr>
          <w:rFonts w:cs="TAHER" w:hint="cs"/>
          <w:sz w:val="24"/>
          <w:szCs w:val="24"/>
          <w:rtl/>
        </w:rPr>
        <w:t>الإرشاد</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طهران،</w:t>
      </w:r>
      <w:r w:rsidRPr="004A3F11">
        <w:rPr>
          <w:rFonts w:cs="TAHER"/>
          <w:sz w:val="24"/>
          <w:szCs w:val="24"/>
          <w:rtl/>
        </w:rPr>
        <w:t xml:space="preserve"> 1985</w:t>
      </w:r>
      <w:r w:rsidRPr="004A3F11">
        <w:rPr>
          <w:rFonts w:cs="TAHER" w:hint="cs"/>
          <w:sz w:val="24"/>
          <w:szCs w:val="24"/>
          <w:rtl/>
        </w:rPr>
        <w:t>م،</w:t>
      </w:r>
      <w:r w:rsidRPr="004A3F11">
        <w:rPr>
          <w:rFonts w:cs="TAHER"/>
          <w:sz w:val="24"/>
          <w:szCs w:val="24"/>
          <w:rtl/>
        </w:rPr>
        <w:t xml:space="preserve"> </w:t>
      </w:r>
      <w:r w:rsidRPr="004A3F11">
        <w:rPr>
          <w:rFonts w:cs="TAHER" w:hint="cs"/>
          <w:sz w:val="24"/>
          <w:szCs w:val="24"/>
          <w:rtl/>
        </w:rPr>
        <w:t>ص6.</w:t>
      </w:r>
      <w:r w:rsidRPr="004A3F11">
        <w:rPr>
          <w:rStyle w:val="a4"/>
          <w:sz w:val="24"/>
          <w:szCs w:val="24"/>
        </w:rPr>
        <w:footnoteRef/>
      </w:r>
      <w:r w:rsidRPr="004A3F11">
        <w:rPr>
          <w:sz w:val="24"/>
          <w:szCs w:val="24"/>
        </w:rPr>
        <w:t xml:space="preserve"> </w:t>
      </w:r>
    </w:p>
  </w:footnote>
  <w:footnote w:id="3">
    <w:p w:rsidR="00B56E2E" w:rsidRPr="004A3F11" w:rsidRDefault="00B56E2E" w:rsidP="00C7560E">
      <w:pPr>
        <w:pStyle w:val="a3"/>
        <w:bidi/>
        <w:spacing w:line="240" w:lineRule="atLeast"/>
        <w:jc w:val="both"/>
        <w:rPr>
          <w:sz w:val="24"/>
          <w:szCs w:val="24"/>
          <w:rtl/>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توجد</w:t>
      </w:r>
      <w:r w:rsidRPr="004A3F11">
        <w:rPr>
          <w:rFonts w:cs="TAHER"/>
          <w:sz w:val="24"/>
          <w:szCs w:val="24"/>
          <w:rtl/>
        </w:rPr>
        <w:t xml:space="preserve"> </w:t>
      </w:r>
      <w:r w:rsidRPr="004A3F11">
        <w:rPr>
          <w:rFonts w:cs="TAHER" w:hint="cs"/>
          <w:sz w:val="24"/>
          <w:szCs w:val="24"/>
          <w:rtl/>
        </w:rPr>
        <w:t>مجموعة</w:t>
      </w:r>
      <w:r w:rsidRPr="004A3F11">
        <w:rPr>
          <w:rFonts w:cs="TAHER"/>
          <w:sz w:val="24"/>
          <w:szCs w:val="24"/>
          <w:rtl/>
        </w:rPr>
        <w:t xml:space="preserve"> </w:t>
      </w:r>
      <w:r w:rsidRPr="004A3F11">
        <w:rPr>
          <w:rFonts w:cs="TAHER" w:hint="cs"/>
          <w:sz w:val="24"/>
          <w:szCs w:val="24"/>
          <w:rtl/>
        </w:rPr>
        <w:t>مقالات</w:t>
      </w:r>
      <w:r w:rsidRPr="004A3F11">
        <w:rPr>
          <w:rFonts w:cs="TAHER"/>
          <w:sz w:val="24"/>
          <w:szCs w:val="24"/>
          <w:rtl/>
        </w:rPr>
        <w:t xml:space="preserve"> </w:t>
      </w:r>
      <w:r w:rsidRPr="004A3F11">
        <w:rPr>
          <w:rFonts w:cs="TAHER" w:hint="cs"/>
          <w:sz w:val="24"/>
          <w:szCs w:val="24"/>
          <w:rtl/>
        </w:rPr>
        <w:t>للأستاذ</w:t>
      </w:r>
      <w:r w:rsidRPr="004A3F11">
        <w:rPr>
          <w:rFonts w:cs="TAHER"/>
          <w:sz w:val="24"/>
          <w:szCs w:val="24"/>
          <w:rtl/>
        </w:rPr>
        <w:t xml:space="preserve"> </w:t>
      </w:r>
      <w:r w:rsidRPr="004A3F11">
        <w:rPr>
          <w:rFonts w:cs="TAHER" w:hint="cs"/>
          <w:sz w:val="24"/>
          <w:szCs w:val="24"/>
          <w:rtl/>
        </w:rPr>
        <w:t>حسن</w:t>
      </w:r>
      <w:r w:rsidRPr="004A3F11">
        <w:rPr>
          <w:rFonts w:cs="TAHER"/>
          <w:sz w:val="24"/>
          <w:szCs w:val="24"/>
          <w:rtl/>
        </w:rPr>
        <w:t xml:space="preserve"> </w:t>
      </w:r>
      <w:r w:rsidRPr="004A3F11">
        <w:rPr>
          <w:rFonts w:cs="TAHER" w:hint="cs"/>
          <w:sz w:val="24"/>
          <w:szCs w:val="24"/>
          <w:rtl/>
        </w:rPr>
        <w:t>الصفار</w:t>
      </w:r>
      <w:r w:rsidRPr="004A3F11">
        <w:rPr>
          <w:rFonts w:cs="TAHER"/>
          <w:sz w:val="24"/>
          <w:szCs w:val="24"/>
          <w:rtl/>
        </w:rPr>
        <w:t xml:space="preserve"> </w:t>
      </w:r>
      <w:r w:rsidRPr="004A3F11">
        <w:rPr>
          <w:rFonts w:cs="TAHER" w:hint="cs"/>
          <w:sz w:val="24"/>
          <w:szCs w:val="24"/>
          <w:rtl/>
        </w:rPr>
        <w:t>نشرت</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مجلة</w:t>
      </w:r>
      <w:r w:rsidRPr="004A3F11">
        <w:rPr>
          <w:rFonts w:cs="TAHER"/>
          <w:sz w:val="24"/>
          <w:szCs w:val="24"/>
          <w:rtl/>
        </w:rPr>
        <w:t xml:space="preserve"> </w:t>
      </w:r>
      <w:r w:rsidRPr="004A3F11">
        <w:rPr>
          <w:rFonts w:cs="TAHER" w:hint="cs"/>
          <w:sz w:val="24"/>
          <w:szCs w:val="24"/>
          <w:rtl/>
        </w:rPr>
        <w:t>الثورة</w:t>
      </w:r>
      <w:r w:rsidRPr="004A3F11">
        <w:rPr>
          <w:rFonts w:cs="TAHER"/>
          <w:sz w:val="24"/>
          <w:szCs w:val="24"/>
          <w:rtl/>
        </w:rPr>
        <w:t xml:space="preserve"> </w:t>
      </w:r>
      <w:r w:rsidRPr="004A3F11">
        <w:rPr>
          <w:rFonts w:cs="TAHER" w:hint="cs"/>
          <w:sz w:val="24"/>
          <w:szCs w:val="24"/>
          <w:rtl/>
        </w:rPr>
        <w:t>الإسلامية</w:t>
      </w:r>
      <w:r w:rsidRPr="004A3F11">
        <w:rPr>
          <w:rFonts w:cs="TAHER"/>
          <w:sz w:val="24"/>
          <w:szCs w:val="24"/>
          <w:rtl/>
        </w:rPr>
        <w:t xml:space="preserve"> (1981)</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ومقالات</w:t>
      </w:r>
      <w:r w:rsidRPr="004A3F11">
        <w:rPr>
          <w:rFonts w:cs="TAHER"/>
          <w:sz w:val="24"/>
          <w:szCs w:val="24"/>
          <w:rtl/>
        </w:rPr>
        <w:t xml:space="preserve"> </w:t>
      </w:r>
      <w:r w:rsidRPr="004A3F11">
        <w:rPr>
          <w:rFonts w:cs="TAHER" w:hint="cs"/>
          <w:sz w:val="24"/>
          <w:szCs w:val="24"/>
          <w:rtl/>
        </w:rPr>
        <w:t>عديدة</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مجلات</w:t>
      </w:r>
      <w:r w:rsidRPr="004A3F11">
        <w:rPr>
          <w:rFonts w:cs="TAHER"/>
          <w:sz w:val="24"/>
          <w:szCs w:val="24"/>
          <w:rtl/>
        </w:rPr>
        <w:t xml:space="preserve"> </w:t>
      </w:r>
      <w:r w:rsidRPr="004A3F11">
        <w:rPr>
          <w:rFonts w:cs="TAHER" w:hint="cs"/>
          <w:sz w:val="24"/>
          <w:szCs w:val="24"/>
          <w:rtl/>
        </w:rPr>
        <w:t>مختلفة</w:t>
      </w:r>
      <w:r w:rsidRPr="004A3F11">
        <w:rPr>
          <w:rFonts w:cs="TAHER"/>
          <w:sz w:val="24"/>
          <w:szCs w:val="24"/>
          <w:rtl/>
        </w:rPr>
        <w:t xml:space="preserve"> </w:t>
      </w:r>
      <w:r w:rsidRPr="004A3F11">
        <w:rPr>
          <w:rFonts w:cs="TAHER" w:hint="cs"/>
          <w:sz w:val="24"/>
          <w:szCs w:val="24"/>
          <w:rtl/>
        </w:rPr>
        <w:t>نذكر</w:t>
      </w:r>
      <w:r w:rsidRPr="004A3F11">
        <w:rPr>
          <w:rFonts w:cs="TAHER"/>
          <w:sz w:val="24"/>
          <w:szCs w:val="24"/>
          <w:rtl/>
        </w:rPr>
        <w:t xml:space="preserve"> </w:t>
      </w:r>
      <w:r w:rsidRPr="004A3F11">
        <w:rPr>
          <w:rFonts w:cs="TAHER" w:hint="cs"/>
          <w:sz w:val="24"/>
          <w:szCs w:val="24"/>
          <w:rtl/>
        </w:rPr>
        <w:t>منها</w:t>
      </w:r>
      <w:r w:rsidRPr="004A3F11">
        <w:rPr>
          <w:rFonts w:cs="TAHER"/>
          <w:sz w:val="24"/>
          <w:szCs w:val="24"/>
          <w:rtl/>
        </w:rPr>
        <w:t xml:space="preserve"> (</w:t>
      </w:r>
      <w:r w:rsidRPr="004A3F11">
        <w:rPr>
          <w:rFonts w:cs="TAHER" w:hint="cs"/>
          <w:sz w:val="24"/>
          <w:szCs w:val="24"/>
          <w:rtl/>
        </w:rPr>
        <w:t>التوحيد،</w:t>
      </w:r>
      <w:r w:rsidRPr="004A3F11">
        <w:rPr>
          <w:rFonts w:cs="TAHER"/>
          <w:sz w:val="24"/>
          <w:szCs w:val="24"/>
          <w:rtl/>
        </w:rPr>
        <w:t xml:space="preserve"> </w:t>
      </w:r>
      <w:r w:rsidRPr="004A3F11">
        <w:rPr>
          <w:rFonts w:cs="TAHER" w:hint="cs"/>
          <w:sz w:val="24"/>
          <w:szCs w:val="24"/>
          <w:rtl/>
        </w:rPr>
        <w:t>العهد</w:t>
      </w:r>
      <w:r w:rsidRPr="004A3F11">
        <w:rPr>
          <w:rFonts w:cs="TAHER"/>
          <w:sz w:val="24"/>
          <w:szCs w:val="24"/>
          <w:rtl/>
        </w:rPr>
        <w:t xml:space="preserve"> </w:t>
      </w:r>
      <w:r w:rsidRPr="004A3F11">
        <w:rPr>
          <w:rFonts w:cs="TAHER" w:hint="cs"/>
          <w:sz w:val="24"/>
          <w:szCs w:val="24"/>
          <w:rtl/>
        </w:rPr>
        <w:t>والمنطلق</w:t>
      </w:r>
      <w:r w:rsidRPr="004A3F11">
        <w:rPr>
          <w:rFonts w:cs="TAHER"/>
          <w:sz w:val="24"/>
          <w:szCs w:val="24"/>
          <w:rtl/>
        </w:rPr>
        <w:t>)</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وكتاب</w:t>
      </w:r>
      <w:r w:rsidRPr="004A3F11">
        <w:rPr>
          <w:rFonts w:cs="TAHER"/>
          <w:sz w:val="24"/>
          <w:szCs w:val="24"/>
          <w:rtl/>
        </w:rPr>
        <w:t xml:space="preserve"> </w:t>
      </w:r>
      <w:r w:rsidRPr="004A3F11">
        <w:rPr>
          <w:rFonts w:cs="TAHER" w:hint="cs"/>
          <w:sz w:val="24"/>
          <w:szCs w:val="24"/>
          <w:rtl/>
        </w:rPr>
        <w:t>للدكتور</w:t>
      </w:r>
      <w:r w:rsidRPr="004A3F11">
        <w:rPr>
          <w:rFonts w:cs="TAHER"/>
          <w:sz w:val="24"/>
          <w:szCs w:val="24"/>
          <w:rtl/>
        </w:rPr>
        <w:t xml:space="preserve"> </w:t>
      </w:r>
      <w:r w:rsidRPr="004A3F11">
        <w:rPr>
          <w:rFonts w:cs="TAHER" w:hint="cs"/>
          <w:sz w:val="24"/>
          <w:szCs w:val="24"/>
          <w:rtl/>
        </w:rPr>
        <w:t>سمير</w:t>
      </w:r>
      <w:r w:rsidRPr="004A3F11">
        <w:rPr>
          <w:rFonts w:cs="TAHER"/>
          <w:sz w:val="24"/>
          <w:szCs w:val="24"/>
          <w:rtl/>
        </w:rPr>
        <w:t xml:space="preserve"> </w:t>
      </w:r>
      <w:r w:rsidRPr="004A3F11">
        <w:rPr>
          <w:rFonts w:cs="TAHER" w:hint="cs"/>
          <w:sz w:val="24"/>
          <w:szCs w:val="24"/>
          <w:rtl/>
        </w:rPr>
        <w:t>سليمان</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والمشروع</w:t>
      </w:r>
      <w:r w:rsidRPr="004A3F11">
        <w:rPr>
          <w:rFonts w:cs="TAHER"/>
          <w:sz w:val="24"/>
          <w:szCs w:val="24"/>
          <w:rtl/>
        </w:rPr>
        <w:t xml:space="preserve"> </w:t>
      </w:r>
      <w:r w:rsidRPr="004A3F11">
        <w:rPr>
          <w:rFonts w:cs="TAHER" w:hint="cs"/>
          <w:sz w:val="24"/>
          <w:szCs w:val="24"/>
          <w:rtl/>
        </w:rPr>
        <w:t>الحضاري</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وكتاب</w:t>
      </w:r>
      <w:r w:rsidRPr="004A3F11">
        <w:rPr>
          <w:rFonts w:cs="TAHER"/>
          <w:sz w:val="24"/>
          <w:szCs w:val="24"/>
          <w:rtl/>
        </w:rPr>
        <w:t xml:space="preserve"> </w:t>
      </w:r>
      <w:r w:rsidRPr="004A3F11">
        <w:rPr>
          <w:rFonts w:cs="TAHER" w:hint="cs"/>
          <w:sz w:val="24"/>
          <w:szCs w:val="24"/>
          <w:rtl/>
        </w:rPr>
        <w:t>للدكتور</w:t>
      </w:r>
      <w:r w:rsidRPr="004A3F11">
        <w:rPr>
          <w:rFonts w:cs="TAHER"/>
          <w:sz w:val="24"/>
          <w:szCs w:val="24"/>
          <w:rtl/>
        </w:rPr>
        <w:t xml:space="preserve"> </w:t>
      </w:r>
      <w:r w:rsidRPr="004A3F11">
        <w:rPr>
          <w:rFonts w:cs="TAHER" w:hint="cs"/>
          <w:sz w:val="24"/>
          <w:szCs w:val="24"/>
          <w:rtl/>
        </w:rPr>
        <w:t>مصطفى</w:t>
      </w:r>
      <w:r w:rsidRPr="004A3F11">
        <w:rPr>
          <w:rFonts w:cs="TAHER"/>
          <w:sz w:val="24"/>
          <w:szCs w:val="24"/>
          <w:rtl/>
        </w:rPr>
        <w:t xml:space="preserve"> </w:t>
      </w:r>
      <w:r w:rsidRPr="004A3F11">
        <w:rPr>
          <w:rFonts w:cs="TAHER" w:hint="cs"/>
          <w:sz w:val="24"/>
          <w:szCs w:val="24"/>
          <w:rtl/>
        </w:rPr>
        <w:t>الرفاعي</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سيوسيولوجيته</w:t>
      </w:r>
      <w:r w:rsidRPr="004A3F11">
        <w:rPr>
          <w:rFonts w:cs="TAHER"/>
          <w:sz w:val="24"/>
          <w:szCs w:val="24"/>
          <w:rtl/>
        </w:rPr>
        <w:t xml:space="preserve"> </w:t>
      </w:r>
      <w:r w:rsidRPr="004A3F11">
        <w:rPr>
          <w:rFonts w:cs="TAHER" w:hint="cs"/>
          <w:sz w:val="24"/>
          <w:szCs w:val="24"/>
          <w:rtl/>
        </w:rPr>
        <w:t>وسيكولوجيته</w:t>
      </w:r>
      <w:r w:rsidRPr="004A3F11">
        <w:rPr>
          <w:rFonts w:cs="TAHER"/>
          <w:sz w:val="24"/>
          <w:szCs w:val="24"/>
          <w:rtl/>
        </w:rPr>
        <w:t>)</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وكتاب</w:t>
      </w:r>
      <w:r w:rsidRPr="004A3F11">
        <w:rPr>
          <w:rFonts w:cs="TAHER"/>
          <w:sz w:val="24"/>
          <w:szCs w:val="24"/>
          <w:rtl/>
        </w:rPr>
        <w:t xml:space="preserve"> </w:t>
      </w:r>
      <w:r w:rsidRPr="004A3F11">
        <w:rPr>
          <w:rFonts w:cs="TAHER" w:hint="cs"/>
          <w:sz w:val="24"/>
          <w:szCs w:val="24"/>
          <w:rtl/>
        </w:rPr>
        <w:t>لحميد</w:t>
      </w:r>
      <w:r w:rsidRPr="004A3F11">
        <w:rPr>
          <w:rFonts w:cs="TAHER"/>
          <w:sz w:val="24"/>
          <w:szCs w:val="24"/>
          <w:rtl/>
        </w:rPr>
        <w:t xml:space="preserve"> </w:t>
      </w:r>
      <w:r w:rsidRPr="004A3F11">
        <w:rPr>
          <w:rFonts w:cs="TAHER" w:hint="cs"/>
          <w:sz w:val="24"/>
          <w:szCs w:val="24"/>
          <w:rtl/>
        </w:rPr>
        <w:t>الأنصاري</w:t>
      </w:r>
      <w:r w:rsidRPr="004A3F11">
        <w:rPr>
          <w:rFonts w:cs="TAHER"/>
          <w:sz w:val="24"/>
          <w:szCs w:val="24"/>
          <w:rtl/>
        </w:rPr>
        <w:t xml:space="preserve"> (</w:t>
      </w:r>
      <w:r w:rsidRPr="004A3F11">
        <w:rPr>
          <w:rFonts w:cs="TAHER" w:hint="cs"/>
          <w:sz w:val="24"/>
          <w:szCs w:val="24"/>
          <w:rtl/>
        </w:rPr>
        <w:t>حديث</w:t>
      </w:r>
      <w:r w:rsidRPr="004A3F11">
        <w:rPr>
          <w:rFonts w:cs="TAHER"/>
          <w:sz w:val="24"/>
          <w:szCs w:val="24"/>
          <w:rtl/>
        </w:rPr>
        <w:t xml:space="preserve"> </w:t>
      </w:r>
      <w:r w:rsidRPr="004A3F11">
        <w:rPr>
          <w:rFonts w:cs="TAHER" w:hint="cs"/>
          <w:sz w:val="24"/>
          <w:szCs w:val="24"/>
          <w:rtl/>
        </w:rPr>
        <w:t>الانطلاق</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نظرة</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الحياة</w:t>
      </w:r>
      <w:r w:rsidRPr="004A3F11">
        <w:rPr>
          <w:rFonts w:cs="TAHER"/>
          <w:sz w:val="24"/>
          <w:szCs w:val="24"/>
          <w:rtl/>
        </w:rPr>
        <w:t xml:space="preserve"> </w:t>
      </w:r>
      <w:r w:rsidRPr="004A3F11">
        <w:rPr>
          <w:rFonts w:cs="TAHER" w:hint="cs"/>
          <w:sz w:val="24"/>
          <w:szCs w:val="24"/>
          <w:rtl/>
        </w:rPr>
        <w:t>العلمية</w:t>
      </w:r>
      <w:r w:rsidRPr="004A3F11">
        <w:rPr>
          <w:rFonts w:cs="TAHER"/>
          <w:sz w:val="24"/>
          <w:szCs w:val="24"/>
          <w:rtl/>
        </w:rPr>
        <w:t xml:space="preserve"> </w:t>
      </w:r>
      <w:r w:rsidRPr="004A3F11">
        <w:rPr>
          <w:rFonts w:cs="TAHER" w:hint="cs"/>
          <w:sz w:val="24"/>
          <w:szCs w:val="24"/>
          <w:rtl/>
        </w:rPr>
        <w:t>والسياسية</w:t>
      </w:r>
      <w:r w:rsidRPr="004A3F11">
        <w:rPr>
          <w:rFonts w:cs="TAHER"/>
          <w:sz w:val="24"/>
          <w:szCs w:val="24"/>
          <w:rtl/>
        </w:rPr>
        <w:t xml:space="preserve"> </w:t>
      </w:r>
      <w:r w:rsidRPr="004A3F11">
        <w:rPr>
          <w:rFonts w:cs="TAHER" w:hint="cs"/>
          <w:sz w:val="24"/>
          <w:szCs w:val="24"/>
          <w:rtl/>
        </w:rPr>
        <w:t>للإمام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الولادة</w:t>
      </w:r>
      <w:r w:rsidRPr="004A3F11">
        <w:rPr>
          <w:rFonts w:cs="TAHER"/>
          <w:sz w:val="24"/>
          <w:szCs w:val="24"/>
          <w:rtl/>
        </w:rPr>
        <w:t xml:space="preserve"> </w:t>
      </w:r>
      <w:r w:rsidRPr="004A3F11">
        <w:rPr>
          <w:rFonts w:cs="TAHER" w:hint="cs"/>
          <w:sz w:val="24"/>
          <w:szCs w:val="24"/>
          <w:rtl/>
        </w:rPr>
        <w:t>حتى</w:t>
      </w:r>
      <w:r w:rsidRPr="004A3F11">
        <w:rPr>
          <w:rFonts w:cs="TAHER"/>
          <w:sz w:val="24"/>
          <w:szCs w:val="24"/>
          <w:rtl/>
        </w:rPr>
        <w:t xml:space="preserve"> </w:t>
      </w:r>
      <w:r w:rsidRPr="004A3F11">
        <w:rPr>
          <w:rFonts w:cs="TAHER" w:hint="cs"/>
          <w:sz w:val="24"/>
          <w:szCs w:val="24"/>
          <w:rtl/>
        </w:rPr>
        <w:t xml:space="preserve">العروج. </w:t>
      </w:r>
    </w:p>
  </w:footnote>
  <w:footnote w:id="4">
    <w:p w:rsidR="00B56E2E" w:rsidRPr="004A3F11" w:rsidRDefault="00B56E2E" w:rsidP="00AB470B">
      <w:pPr>
        <w:pStyle w:val="a3"/>
        <w:bidi/>
        <w:spacing w:line="240" w:lineRule="atLeast"/>
        <w:jc w:val="both"/>
        <w:rPr>
          <w:sz w:val="24"/>
          <w:szCs w:val="24"/>
          <w:rtl/>
        </w:rPr>
      </w:pPr>
      <w:r w:rsidRPr="004A3F11">
        <w:rPr>
          <w:rStyle w:val="a4"/>
          <w:sz w:val="24"/>
          <w:szCs w:val="24"/>
        </w:rPr>
        <w:footnoteRef/>
      </w:r>
      <w:r w:rsidRPr="004A3F11">
        <w:rPr>
          <w:sz w:val="24"/>
          <w:szCs w:val="24"/>
        </w:rPr>
        <w:t xml:space="preserve"> </w:t>
      </w:r>
      <w:r w:rsidRPr="004A3F11">
        <w:rPr>
          <w:rFonts w:hint="cs"/>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المحمدي</w:t>
      </w:r>
      <w:r w:rsidRPr="004A3F11">
        <w:rPr>
          <w:rFonts w:cs="TAHER"/>
          <w:sz w:val="24"/>
          <w:szCs w:val="24"/>
          <w:rtl/>
        </w:rPr>
        <w:t xml:space="preserve"> </w:t>
      </w:r>
      <w:r w:rsidRPr="004A3F11">
        <w:rPr>
          <w:rFonts w:cs="TAHER" w:hint="cs"/>
          <w:sz w:val="24"/>
          <w:szCs w:val="24"/>
          <w:rtl/>
        </w:rPr>
        <w:t>الأصيل</w:t>
      </w:r>
      <w:r w:rsidRPr="004A3F11">
        <w:rPr>
          <w:rFonts w:cs="TAHER"/>
          <w:sz w:val="24"/>
          <w:szCs w:val="24"/>
          <w:rtl/>
        </w:rPr>
        <w:t xml:space="preserve"> </w:t>
      </w:r>
      <w:r w:rsidRPr="004A3F11">
        <w:rPr>
          <w:rFonts w:cs="TAHER" w:hint="cs"/>
          <w:sz w:val="24"/>
          <w:szCs w:val="24"/>
          <w:rtl/>
        </w:rPr>
        <w:t>عبارة</w:t>
      </w:r>
      <w:r w:rsidRPr="004A3F11">
        <w:rPr>
          <w:rFonts w:cs="TAHER"/>
          <w:sz w:val="24"/>
          <w:szCs w:val="24"/>
          <w:rtl/>
        </w:rPr>
        <w:t xml:space="preserve"> </w:t>
      </w:r>
      <w:r w:rsidRPr="004A3F11">
        <w:rPr>
          <w:rFonts w:cs="TAHER" w:hint="cs"/>
          <w:sz w:val="24"/>
          <w:szCs w:val="24"/>
          <w:rtl/>
        </w:rPr>
        <w:t>لازمت</w:t>
      </w:r>
      <w:r w:rsidRPr="004A3F11">
        <w:rPr>
          <w:rFonts w:cs="TAHER"/>
          <w:sz w:val="24"/>
          <w:szCs w:val="24"/>
          <w:rtl/>
        </w:rPr>
        <w:t xml:space="preserve"> </w:t>
      </w:r>
      <w:r w:rsidRPr="004A3F11">
        <w:rPr>
          <w:rFonts w:cs="TAHER" w:hint="cs"/>
          <w:sz w:val="24"/>
          <w:szCs w:val="24"/>
          <w:rtl/>
        </w:rPr>
        <w:t>كل</w:t>
      </w:r>
      <w:r w:rsidRPr="004A3F11">
        <w:rPr>
          <w:rFonts w:cs="TAHER"/>
          <w:sz w:val="24"/>
          <w:szCs w:val="24"/>
          <w:rtl/>
        </w:rPr>
        <w:t xml:space="preserve"> </w:t>
      </w:r>
      <w:r w:rsidRPr="004A3F11">
        <w:rPr>
          <w:rFonts w:cs="TAHER" w:hint="cs"/>
          <w:sz w:val="24"/>
          <w:szCs w:val="24"/>
          <w:rtl/>
        </w:rPr>
        <w:t>حديث</w:t>
      </w:r>
      <w:r w:rsidRPr="004A3F11">
        <w:rPr>
          <w:rFonts w:cs="TAHER"/>
          <w:sz w:val="24"/>
          <w:szCs w:val="24"/>
          <w:rtl/>
        </w:rPr>
        <w:t xml:space="preserve"> </w:t>
      </w:r>
      <w:r w:rsidRPr="004A3F11">
        <w:rPr>
          <w:rFonts w:cs="TAHER" w:hint="cs"/>
          <w:sz w:val="24"/>
          <w:szCs w:val="24"/>
          <w:rtl/>
        </w:rPr>
        <w:t>أو</w:t>
      </w:r>
      <w:r w:rsidRPr="004A3F11">
        <w:rPr>
          <w:rFonts w:cs="TAHER"/>
          <w:sz w:val="24"/>
          <w:szCs w:val="24"/>
          <w:rtl/>
        </w:rPr>
        <w:t xml:space="preserve"> </w:t>
      </w:r>
      <w:r w:rsidRPr="004A3F11">
        <w:rPr>
          <w:rFonts w:cs="TAHER" w:hint="cs"/>
          <w:sz w:val="24"/>
          <w:szCs w:val="24"/>
          <w:rtl/>
        </w:rPr>
        <w:t>خطاب</w:t>
      </w:r>
      <w:r w:rsidRPr="004A3F11">
        <w:rPr>
          <w:rFonts w:cs="TAHER"/>
          <w:sz w:val="24"/>
          <w:szCs w:val="24"/>
          <w:rtl/>
        </w:rPr>
        <w:t xml:space="preserve"> </w:t>
      </w:r>
      <w:r w:rsidRPr="004A3F11">
        <w:rPr>
          <w:rFonts w:cs="TAHER" w:hint="cs"/>
          <w:sz w:val="24"/>
          <w:szCs w:val="24"/>
          <w:rtl/>
        </w:rPr>
        <w:t>أو</w:t>
      </w:r>
      <w:r w:rsidRPr="004A3F11">
        <w:rPr>
          <w:rFonts w:cs="TAHER"/>
          <w:sz w:val="24"/>
          <w:szCs w:val="24"/>
          <w:rtl/>
        </w:rPr>
        <w:t xml:space="preserve"> </w:t>
      </w:r>
      <w:r w:rsidRPr="004A3F11">
        <w:rPr>
          <w:rFonts w:cs="TAHER" w:hint="cs"/>
          <w:sz w:val="24"/>
          <w:szCs w:val="24"/>
          <w:rtl/>
        </w:rPr>
        <w:t>كتابة</w:t>
      </w:r>
      <w:r w:rsidRPr="004A3F11">
        <w:rPr>
          <w:rFonts w:cs="TAHER"/>
          <w:sz w:val="24"/>
          <w:szCs w:val="24"/>
          <w:rtl/>
        </w:rPr>
        <w:t xml:space="preserve"> </w:t>
      </w:r>
      <w:r w:rsidRPr="004A3F11">
        <w:rPr>
          <w:rFonts w:cs="TAHER" w:hint="cs"/>
          <w:sz w:val="24"/>
          <w:szCs w:val="24"/>
          <w:rtl/>
        </w:rPr>
        <w:t>للإمام</w:t>
      </w:r>
      <w:r w:rsidRPr="004A3F11">
        <w:rPr>
          <w:rFonts w:cs="TAHER"/>
          <w:sz w:val="24"/>
          <w:szCs w:val="24"/>
          <w:rtl/>
        </w:rPr>
        <w:t xml:space="preserve"> </w:t>
      </w:r>
      <w:r w:rsidRPr="004A3F11">
        <w:rPr>
          <w:rFonts w:cs="TAHER" w:hint="cs"/>
          <w:sz w:val="24"/>
          <w:szCs w:val="24"/>
          <w:rtl/>
        </w:rPr>
        <w:t>عن</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وذلك</w:t>
      </w:r>
      <w:r w:rsidRPr="004A3F11">
        <w:rPr>
          <w:rFonts w:cs="TAHER"/>
          <w:sz w:val="24"/>
          <w:szCs w:val="24"/>
          <w:rtl/>
        </w:rPr>
        <w:t xml:space="preserve"> </w:t>
      </w:r>
      <w:r w:rsidRPr="004A3F11">
        <w:rPr>
          <w:rFonts w:cs="TAHER" w:hint="cs"/>
          <w:sz w:val="24"/>
          <w:szCs w:val="24"/>
          <w:rtl/>
        </w:rPr>
        <w:t>لتمييزه</w:t>
      </w:r>
      <w:r w:rsidRPr="004A3F11">
        <w:rPr>
          <w:rFonts w:cs="TAHER"/>
          <w:sz w:val="24"/>
          <w:szCs w:val="24"/>
          <w:rtl/>
        </w:rPr>
        <w:t xml:space="preserve"> </w:t>
      </w:r>
      <w:r w:rsidRPr="004A3F11">
        <w:rPr>
          <w:rFonts w:cs="TAHER" w:hint="cs"/>
          <w:sz w:val="24"/>
          <w:szCs w:val="24"/>
          <w:rtl/>
        </w:rPr>
        <w:t>عن</w:t>
      </w:r>
      <w:r w:rsidRPr="004A3F11">
        <w:rPr>
          <w:rFonts w:cs="TAHER"/>
          <w:sz w:val="24"/>
          <w:szCs w:val="24"/>
          <w:rtl/>
        </w:rPr>
        <w:t xml:space="preserve"> </w:t>
      </w:r>
      <w:r w:rsidRPr="004A3F11">
        <w:rPr>
          <w:rFonts w:cs="TAHER" w:hint="cs"/>
          <w:sz w:val="24"/>
          <w:szCs w:val="24"/>
          <w:rtl/>
        </w:rPr>
        <w:t>إسلام</w:t>
      </w:r>
      <w:r w:rsidRPr="004A3F11">
        <w:rPr>
          <w:rFonts w:cs="TAHER"/>
          <w:sz w:val="24"/>
          <w:szCs w:val="24"/>
          <w:rtl/>
        </w:rPr>
        <w:t xml:space="preserve"> </w:t>
      </w:r>
      <w:r w:rsidRPr="004A3F11">
        <w:rPr>
          <w:rFonts w:cs="TAHER" w:hint="cs"/>
          <w:sz w:val="24"/>
          <w:szCs w:val="24"/>
          <w:rtl/>
        </w:rPr>
        <w:t>المذاهب</w:t>
      </w:r>
      <w:r w:rsidRPr="004A3F11">
        <w:rPr>
          <w:rFonts w:cs="TAHER"/>
          <w:sz w:val="24"/>
          <w:szCs w:val="24"/>
          <w:rtl/>
        </w:rPr>
        <w:t xml:space="preserve"> </w:t>
      </w:r>
      <w:r w:rsidRPr="004A3F11">
        <w:rPr>
          <w:rFonts w:cs="TAHER" w:hint="cs"/>
          <w:sz w:val="24"/>
          <w:szCs w:val="24"/>
          <w:rtl/>
        </w:rPr>
        <w:t>والطوائف</w:t>
      </w:r>
      <w:r w:rsidRPr="004A3F11">
        <w:rPr>
          <w:rFonts w:cs="TAHER"/>
          <w:sz w:val="24"/>
          <w:szCs w:val="24"/>
          <w:rtl/>
        </w:rPr>
        <w:t xml:space="preserve"> </w:t>
      </w:r>
      <w:r w:rsidRPr="004A3F11">
        <w:rPr>
          <w:rFonts w:cs="TAHER" w:hint="cs"/>
          <w:sz w:val="24"/>
          <w:szCs w:val="24"/>
          <w:rtl/>
        </w:rPr>
        <w:t>والتيارات</w:t>
      </w:r>
      <w:r w:rsidRPr="004A3F11">
        <w:rPr>
          <w:rFonts w:cs="TAHER"/>
          <w:sz w:val="24"/>
          <w:szCs w:val="24"/>
          <w:rtl/>
        </w:rPr>
        <w:t xml:space="preserve"> </w:t>
      </w:r>
      <w:r w:rsidRPr="004A3F11">
        <w:rPr>
          <w:rFonts w:cs="TAHER" w:hint="cs"/>
          <w:sz w:val="24"/>
          <w:szCs w:val="24"/>
          <w:rtl/>
        </w:rPr>
        <w:t>الإسلامية</w:t>
      </w:r>
      <w:r w:rsidRPr="004A3F11">
        <w:rPr>
          <w:rFonts w:cs="TAHER"/>
          <w:sz w:val="24"/>
          <w:szCs w:val="24"/>
          <w:rtl/>
        </w:rPr>
        <w:t xml:space="preserve"> </w:t>
      </w:r>
      <w:r w:rsidRPr="004A3F11">
        <w:rPr>
          <w:rFonts w:cs="TAHER" w:hint="cs"/>
          <w:sz w:val="24"/>
          <w:szCs w:val="24"/>
          <w:rtl/>
        </w:rPr>
        <w:t>المشؤّهة</w:t>
      </w:r>
      <w:r w:rsidRPr="004A3F11">
        <w:rPr>
          <w:rFonts w:cs="TAHER"/>
          <w:sz w:val="24"/>
          <w:szCs w:val="24"/>
          <w:rtl/>
        </w:rPr>
        <w:t xml:space="preserve"> </w:t>
      </w:r>
      <w:r w:rsidRPr="004A3F11">
        <w:rPr>
          <w:rFonts w:cs="TAHER" w:hint="cs"/>
          <w:sz w:val="24"/>
          <w:szCs w:val="24"/>
          <w:rtl/>
        </w:rPr>
        <w:t>أو</w:t>
      </w:r>
      <w:r w:rsidRPr="004A3F11">
        <w:rPr>
          <w:rFonts w:cs="TAHER"/>
          <w:sz w:val="24"/>
          <w:szCs w:val="24"/>
          <w:rtl/>
        </w:rPr>
        <w:t xml:space="preserve"> </w:t>
      </w:r>
      <w:r w:rsidRPr="004A3F11">
        <w:rPr>
          <w:rFonts w:cs="TAHER" w:hint="cs"/>
          <w:sz w:val="24"/>
          <w:szCs w:val="24"/>
          <w:rtl/>
        </w:rPr>
        <w:t>التي</w:t>
      </w:r>
      <w:r w:rsidRPr="004A3F11">
        <w:rPr>
          <w:rFonts w:cs="TAHER"/>
          <w:sz w:val="24"/>
          <w:szCs w:val="24"/>
          <w:rtl/>
        </w:rPr>
        <w:t xml:space="preserve"> </w:t>
      </w:r>
      <w:r w:rsidRPr="004A3F11">
        <w:rPr>
          <w:rFonts w:cs="TAHER" w:hint="cs"/>
          <w:sz w:val="24"/>
          <w:szCs w:val="24"/>
          <w:rtl/>
        </w:rPr>
        <w:t>أدخلت</w:t>
      </w:r>
      <w:r w:rsidRPr="004A3F11">
        <w:rPr>
          <w:rFonts w:cs="TAHER"/>
          <w:sz w:val="24"/>
          <w:szCs w:val="24"/>
          <w:rtl/>
        </w:rPr>
        <w:t xml:space="preserve"> </w:t>
      </w:r>
      <w:r w:rsidRPr="004A3F11">
        <w:rPr>
          <w:rFonts w:cs="TAHER" w:hint="cs"/>
          <w:sz w:val="24"/>
          <w:szCs w:val="24"/>
          <w:rtl/>
        </w:rPr>
        <w:t>إلى</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ما</w:t>
      </w:r>
      <w:r w:rsidRPr="004A3F11">
        <w:rPr>
          <w:rFonts w:cs="TAHER"/>
          <w:sz w:val="24"/>
          <w:szCs w:val="24"/>
          <w:rtl/>
        </w:rPr>
        <w:t xml:space="preserve"> </w:t>
      </w:r>
      <w:r w:rsidRPr="004A3F11">
        <w:rPr>
          <w:rFonts w:cs="TAHER" w:hint="cs"/>
          <w:sz w:val="24"/>
          <w:szCs w:val="24"/>
          <w:rtl/>
        </w:rPr>
        <w:t>ليس</w:t>
      </w:r>
      <w:r w:rsidRPr="004A3F11">
        <w:rPr>
          <w:rFonts w:cs="TAHER"/>
          <w:sz w:val="24"/>
          <w:szCs w:val="24"/>
          <w:rtl/>
        </w:rPr>
        <w:t xml:space="preserve"> </w:t>
      </w:r>
      <w:r w:rsidRPr="004A3F11">
        <w:rPr>
          <w:rFonts w:cs="TAHER" w:hint="cs"/>
          <w:sz w:val="24"/>
          <w:szCs w:val="24"/>
          <w:rtl/>
        </w:rPr>
        <w:t>منه،</w:t>
      </w:r>
      <w:r w:rsidRPr="004A3F11">
        <w:rPr>
          <w:rFonts w:cs="TAHER"/>
          <w:sz w:val="24"/>
          <w:szCs w:val="24"/>
          <w:rtl/>
        </w:rPr>
        <w:t xml:space="preserve"> </w:t>
      </w:r>
      <w:r w:rsidRPr="004A3F11">
        <w:rPr>
          <w:rFonts w:cs="TAHER" w:hint="cs"/>
          <w:sz w:val="24"/>
          <w:szCs w:val="24"/>
          <w:rtl/>
        </w:rPr>
        <w:t>راجع</w:t>
      </w:r>
      <w:r w:rsidRPr="004A3F11">
        <w:rPr>
          <w:rFonts w:cs="TAHER"/>
          <w:sz w:val="24"/>
          <w:szCs w:val="24"/>
          <w:rtl/>
        </w:rPr>
        <w:t xml:space="preserve"> </w:t>
      </w:r>
      <w:r w:rsidRPr="004A3F11">
        <w:rPr>
          <w:rFonts w:cs="TAHER" w:hint="cs"/>
          <w:sz w:val="24"/>
          <w:szCs w:val="24"/>
          <w:rtl/>
        </w:rPr>
        <w:t>مختارات</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أقوال</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ترجمة</w:t>
      </w:r>
      <w:r w:rsidRPr="004A3F11">
        <w:rPr>
          <w:rFonts w:cs="TAHER"/>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جواد</w:t>
      </w:r>
      <w:r w:rsidRPr="004A3F11">
        <w:rPr>
          <w:rFonts w:cs="TAHER"/>
          <w:sz w:val="24"/>
          <w:szCs w:val="24"/>
          <w:rtl/>
        </w:rPr>
        <w:t xml:space="preserve"> </w:t>
      </w:r>
      <w:r w:rsidRPr="004A3F11">
        <w:rPr>
          <w:rFonts w:cs="TAHER" w:hint="cs"/>
          <w:sz w:val="24"/>
          <w:szCs w:val="24"/>
          <w:rtl/>
        </w:rPr>
        <w:t>المهري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إصدار</w:t>
      </w:r>
      <w:r w:rsidRPr="004A3F11">
        <w:rPr>
          <w:rFonts w:cs="TAHER"/>
          <w:sz w:val="24"/>
          <w:szCs w:val="24"/>
          <w:rtl/>
        </w:rPr>
        <w:t xml:space="preserve"> </w:t>
      </w:r>
      <w:r w:rsidRPr="004A3F11">
        <w:rPr>
          <w:rFonts w:cs="TAHER" w:hint="cs"/>
          <w:sz w:val="24"/>
          <w:szCs w:val="24"/>
          <w:rtl/>
        </w:rPr>
        <w:t>وزارة</w:t>
      </w:r>
      <w:r w:rsidRPr="004A3F11">
        <w:rPr>
          <w:rFonts w:cs="TAHER"/>
          <w:sz w:val="24"/>
          <w:szCs w:val="24"/>
          <w:rtl/>
        </w:rPr>
        <w:t xml:space="preserve"> </w:t>
      </w:r>
      <w:r w:rsidRPr="004A3F11">
        <w:rPr>
          <w:rFonts w:cs="TAHER" w:hint="cs"/>
          <w:sz w:val="24"/>
          <w:szCs w:val="24"/>
          <w:rtl/>
        </w:rPr>
        <w:t>الإرشاد</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الطبعة</w:t>
      </w:r>
      <w:r w:rsidRPr="004A3F11">
        <w:rPr>
          <w:rFonts w:cs="TAHER"/>
          <w:sz w:val="24"/>
          <w:szCs w:val="24"/>
          <w:rtl/>
        </w:rPr>
        <w:t xml:space="preserve"> </w:t>
      </w:r>
      <w:r w:rsidRPr="004A3F11">
        <w:rPr>
          <w:rFonts w:cs="TAHER" w:hint="cs"/>
          <w:sz w:val="24"/>
          <w:szCs w:val="24"/>
          <w:rtl/>
        </w:rPr>
        <w:t>الأولى</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طهران</w:t>
      </w:r>
      <w:r w:rsidRPr="004A3F11">
        <w:rPr>
          <w:rFonts w:cs="TAHER"/>
          <w:sz w:val="24"/>
          <w:szCs w:val="24"/>
          <w:rtl/>
        </w:rPr>
        <w:t xml:space="preserve"> 1982</w:t>
      </w:r>
      <w:r w:rsidRPr="004A3F11">
        <w:rPr>
          <w:rFonts w:cs="TAHER" w:hint="cs"/>
          <w:sz w:val="24"/>
          <w:szCs w:val="24"/>
          <w:rtl/>
        </w:rPr>
        <w:t>م</w:t>
      </w:r>
      <w:r w:rsidRPr="004A3F11">
        <w:rPr>
          <w:rFonts w:cs="TAHER"/>
          <w:sz w:val="24"/>
          <w:szCs w:val="24"/>
        </w:rPr>
        <w:t>.</w:t>
      </w:r>
    </w:p>
  </w:footnote>
  <w:footnote w:id="5">
    <w:p w:rsidR="00B56E2E" w:rsidRPr="004A3F11" w:rsidRDefault="00B56E2E" w:rsidP="00AB470B">
      <w:pPr>
        <w:pStyle w:val="a3"/>
        <w:jc w:val="right"/>
        <w:rPr>
          <w:sz w:val="24"/>
          <w:szCs w:val="24"/>
          <w:rtl/>
        </w:rPr>
      </w:pPr>
      <w:r w:rsidRPr="004A3F11">
        <w:rPr>
          <w:rFonts w:cs="TAHER" w:hint="cs"/>
          <w:sz w:val="24"/>
          <w:szCs w:val="24"/>
          <w:rtl/>
        </w:rPr>
        <w:t xml:space="preserve"> الإمام الخميني ـ خطاب بمناسبة مرور عام على مجزرة مكة ـ مجلة التوحيد العدد 36.</w:t>
      </w:r>
      <w:r w:rsidRPr="004A3F11">
        <w:rPr>
          <w:rStyle w:val="a4"/>
          <w:sz w:val="24"/>
          <w:szCs w:val="24"/>
        </w:rPr>
        <w:footnoteRef/>
      </w:r>
      <w:r w:rsidRPr="004A3F11">
        <w:rPr>
          <w:sz w:val="24"/>
          <w:szCs w:val="24"/>
        </w:rPr>
        <w:t xml:space="preserve"> </w:t>
      </w:r>
    </w:p>
  </w:footnote>
  <w:footnote w:id="6">
    <w:p w:rsidR="00B56E2E" w:rsidRPr="004A3F11" w:rsidRDefault="00B56E2E" w:rsidP="0039606F">
      <w:pPr>
        <w:pStyle w:val="a3"/>
        <w:bidi/>
        <w:spacing w:line="240" w:lineRule="atLeast"/>
        <w:jc w:val="both"/>
        <w:rPr>
          <w:sz w:val="24"/>
          <w:szCs w:val="24"/>
          <w:rtl/>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طريق</w:t>
      </w:r>
      <w:r w:rsidRPr="004A3F11">
        <w:rPr>
          <w:rFonts w:cs="TAHER"/>
          <w:sz w:val="24"/>
          <w:szCs w:val="24"/>
          <w:rtl/>
        </w:rPr>
        <w:t xml:space="preserve"> </w:t>
      </w:r>
      <w:r w:rsidRPr="004A3F11">
        <w:rPr>
          <w:rFonts w:cs="TAHER" w:hint="cs"/>
          <w:sz w:val="24"/>
          <w:szCs w:val="24"/>
          <w:rtl/>
        </w:rPr>
        <w:t>العزة</w:t>
      </w:r>
      <w:r w:rsidRPr="004A3F11">
        <w:rPr>
          <w:rFonts w:cs="TAHER"/>
          <w:sz w:val="24"/>
          <w:szCs w:val="24"/>
          <w:rtl/>
        </w:rPr>
        <w:t xml:space="preserve"> </w:t>
      </w:r>
      <w:r w:rsidRPr="004A3F11">
        <w:rPr>
          <w:rFonts w:cs="TAHER" w:hint="cs"/>
          <w:sz w:val="24"/>
          <w:szCs w:val="24"/>
          <w:rtl/>
        </w:rPr>
        <w:t>والكرامة</w:t>
      </w:r>
      <w:r w:rsidRPr="004A3F11">
        <w:rPr>
          <w:rFonts w:cs="TAHER"/>
          <w:sz w:val="24"/>
          <w:szCs w:val="24"/>
          <w:rtl/>
        </w:rPr>
        <w:t xml:space="preserve"> </w:t>
      </w:r>
      <w:r w:rsidRPr="004A3F11">
        <w:rPr>
          <w:rFonts w:cs="TAHER" w:hint="cs"/>
          <w:sz w:val="24"/>
          <w:szCs w:val="24"/>
          <w:rtl/>
        </w:rPr>
        <w:t>والكمال</w:t>
      </w:r>
      <w:r w:rsidRPr="004A3F11">
        <w:rPr>
          <w:rFonts w:cs="TAHER"/>
          <w:sz w:val="24"/>
          <w:szCs w:val="24"/>
          <w:rtl/>
        </w:rPr>
        <w:t xml:space="preserve"> </w:t>
      </w:r>
      <w:r w:rsidRPr="004A3F11">
        <w:rPr>
          <w:rFonts w:cs="TAHER" w:hint="cs"/>
          <w:sz w:val="24"/>
          <w:szCs w:val="24"/>
          <w:rtl/>
        </w:rPr>
        <w:t>الإنساني،</w:t>
      </w:r>
      <w:r w:rsidRPr="004A3F11">
        <w:rPr>
          <w:rFonts w:cs="TAHER"/>
          <w:sz w:val="24"/>
          <w:szCs w:val="24"/>
          <w:rtl/>
        </w:rPr>
        <w:t xml:space="preserve"> </w:t>
      </w:r>
      <w:r w:rsidRPr="004A3F11">
        <w:rPr>
          <w:rFonts w:cs="TAHER" w:hint="cs"/>
          <w:sz w:val="24"/>
          <w:szCs w:val="24"/>
          <w:rtl/>
        </w:rPr>
        <w:t>كراس</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مطبوعات</w:t>
      </w:r>
      <w:r w:rsidRPr="004A3F11">
        <w:rPr>
          <w:rFonts w:cs="TAHER"/>
          <w:sz w:val="24"/>
          <w:szCs w:val="24"/>
          <w:rtl/>
        </w:rPr>
        <w:t xml:space="preserve"> </w:t>
      </w:r>
      <w:r w:rsidRPr="004A3F11">
        <w:rPr>
          <w:rFonts w:cs="TAHER" w:hint="cs"/>
          <w:sz w:val="24"/>
          <w:szCs w:val="24"/>
          <w:rtl/>
        </w:rPr>
        <w:t>منظمة</w:t>
      </w:r>
      <w:r w:rsidRPr="004A3F11">
        <w:rPr>
          <w:rFonts w:cs="TAHER"/>
          <w:sz w:val="24"/>
          <w:szCs w:val="24"/>
          <w:rtl/>
        </w:rPr>
        <w:t xml:space="preserve"> </w:t>
      </w:r>
      <w:r w:rsidRPr="004A3F11">
        <w:rPr>
          <w:rFonts w:cs="TAHER" w:hint="cs"/>
          <w:sz w:val="24"/>
          <w:szCs w:val="24"/>
          <w:rtl/>
        </w:rPr>
        <w:t>الإعلام</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طهران</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1982</w:t>
      </w:r>
      <w:r w:rsidRPr="004A3F11">
        <w:rPr>
          <w:rFonts w:cs="TAHER" w:hint="cs"/>
          <w:sz w:val="24"/>
          <w:szCs w:val="24"/>
          <w:rtl/>
        </w:rPr>
        <w:t>م</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25 </w:t>
      </w:r>
      <w:r w:rsidRPr="004A3F11">
        <w:rPr>
          <w:rFonts w:cs="TAHER" w:hint="cs"/>
          <w:sz w:val="24"/>
          <w:szCs w:val="24"/>
          <w:rtl/>
        </w:rPr>
        <w:t>ـ</w:t>
      </w:r>
      <w:r w:rsidRPr="004A3F11">
        <w:rPr>
          <w:rFonts w:cs="TAHER"/>
          <w:sz w:val="24"/>
          <w:szCs w:val="24"/>
          <w:rtl/>
        </w:rPr>
        <w:t xml:space="preserve"> 26</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حديثه</w:t>
      </w:r>
      <w:r w:rsidRPr="004A3F11">
        <w:rPr>
          <w:rFonts w:cs="TAHER"/>
          <w:sz w:val="24"/>
          <w:szCs w:val="24"/>
          <w:rtl/>
        </w:rPr>
        <w:t xml:space="preserve"> </w:t>
      </w:r>
      <w:r w:rsidRPr="004A3F11">
        <w:rPr>
          <w:rFonts w:cs="TAHER" w:hint="cs"/>
          <w:sz w:val="24"/>
          <w:szCs w:val="24"/>
          <w:rtl/>
        </w:rPr>
        <w:t>إلى</w:t>
      </w:r>
      <w:r w:rsidRPr="004A3F11">
        <w:rPr>
          <w:rFonts w:cs="TAHER"/>
          <w:sz w:val="24"/>
          <w:szCs w:val="24"/>
          <w:rtl/>
        </w:rPr>
        <w:t xml:space="preserve"> </w:t>
      </w:r>
      <w:r w:rsidRPr="004A3F11">
        <w:rPr>
          <w:rFonts w:cs="TAHER" w:hint="cs"/>
          <w:sz w:val="24"/>
          <w:szCs w:val="24"/>
          <w:rtl/>
        </w:rPr>
        <w:t>الطلبة</w:t>
      </w:r>
      <w:r w:rsidRPr="004A3F11">
        <w:rPr>
          <w:rFonts w:cs="TAHER"/>
          <w:sz w:val="24"/>
          <w:szCs w:val="24"/>
          <w:rtl/>
        </w:rPr>
        <w:t xml:space="preserve"> </w:t>
      </w:r>
      <w:r w:rsidRPr="004A3F11">
        <w:rPr>
          <w:rFonts w:cs="TAHER" w:hint="cs"/>
          <w:sz w:val="24"/>
          <w:szCs w:val="24"/>
          <w:rtl/>
        </w:rPr>
        <w:t>السعوديين</w:t>
      </w:r>
      <w:r w:rsidRPr="004A3F11">
        <w:rPr>
          <w:rFonts w:cs="TAHER"/>
          <w:sz w:val="24"/>
          <w:szCs w:val="24"/>
          <w:rtl/>
        </w:rPr>
        <w:t xml:space="preserve"> </w:t>
      </w:r>
      <w:r w:rsidRPr="004A3F11">
        <w:rPr>
          <w:rFonts w:cs="TAHER" w:hint="cs"/>
          <w:sz w:val="24"/>
          <w:szCs w:val="24"/>
          <w:rtl/>
        </w:rPr>
        <w:t>المقيمين</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إيران</w:t>
      </w:r>
      <w:r w:rsidRPr="004A3F11">
        <w:rPr>
          <w:rFonts w:cs="TAHER"/>
          <w:sz w:val="24"/>
          <w:szCs w:val="24"/>
          <w:rtl/>
        </w:rPr>
        <w:t xml:space="preserve"> </w:t>
      </w:r>
      <w:r w:rsidRPr="004A3F11">
        <w:rPr>
          <w:rFonts w:cs="TAHER" w:hint="cs"/>
          <w:sz w:val="24"/>
          <w:szCs w:val="24"/>
          <w:rtl/>
        </w:rPr>
        <w:t>سنة</w:t>
      </w:r>
      <w:r w:rsidRPr="004A3F11">
        <w:rPr>
          <w:rFonts w:cs="TAHER"/>
          <w:sz w:val="24"/>
          <w:szCs w:val="24"/>
          <w:rtl/>
        </w:rPr>
        <w:t>1400</w:t>
      </w:r>
      <w:r w:rsidRPr="004A3F11">
        <w:rPr>
          <w:rFonts w:cs="TAHER" w:hint="cs"/>
          <w:sz w:val="24"/>
          <w:szCs w:val="24"/>
          <w:rtl/>
        </w:rPr>
        <w:t>هـ).</w:t>
      </w:r>
    </w:p>
  </w:footnote>
  <w:footnote w:id="7">
    <w:p w:rsidR="00B56E2E" w:rsidRPr="004A3F11" w:rsidRDefault="00B56E2E" w:rsidP="00F36305">
      <w:pPr>
        <w:pStyle w:val="a3"/>
        <w:jc w:val="right"/>
        <w:rPr>
          <w:sz w:val="24"/>
          <w:szCs w:val="24"/>
          <w:rtl/>
        </w:rPr>
      </w:pPr>
      <w:r w:rsidRPr="004A3F11">
        <w:rPr>
          <w:rFonts w:hint="cs"/>
          <w:sz w:val="24"/>
          <w:szCs w:val="24"/>
          <w:rtl/>
        </w:rPr>
        <w:t xml:space="preserve"> </w:t>
      </w:r>
      <w:r w:rsidRPr="004A3F11">
        <w:rPr>
          <w:rFonts w:cs="TAHER" w:hint="cs"/>
          <w:sz w:val="24"/>
          <w:szCs w:val="24"/>
          <w:rtl/>
        </w:rPr>
        <w:t>لقب</w:t>
      </w:r>
      <w:r w:rsidRPr="004A3F11">
        <w:rPr>
          <w:rFonts w:cs="TAHER"/>
          <w:sz w:val="24"/>
          <w:szCs w:val="24"/>
          <w:rtl/>
        </w:rPr>
        <w:t xml:space="preserve"> </w:t>
      </w:r>
      <w:r w:rsidRPr="004A3F11">
        <w:rPr>
          <w:rFonts w:cs="TAHER" w:hint="cs"/>
          <w:sz w:val="24"/>
          <w:szCs w:val="24"/>
          <w:rtl/>
        </w:rPr>
        <w:t>عُرف</w:t>
      </w:r>
      <w:r w:rsidRPr="004A3F11">
        <w:rPr>
          <w:rFonts w:cs="TAHER"/>
          <w:sz w:val="24"/>
          <w:szCs w:val="24"/>
          <w:rtl/>
        </w:rPr>
        <w:t xml:space="preserve"> </w:t>
      </w:r>
      <w:r w:rsidRPr="004A3F11">
        <w:rPr>
          <w:rFonts w:cs="TAHER" w:hint="cs"/>
          <w:sz w:val="24"/>
          <w:szCs w:val="24"/>
          <w:rtl/>
        </w:rPr>
        <w:t>به</w:t>
      </w:r>
      <w:r w:rsidRPr="004A3F11">
        <w:rPr>
          <w:rFonts w:cs="TAHER"/>
          <w:sz w:val="24"/>
          <w:szCs w:val="24"/>
          <w:rtl/>
        </w:rPr>
        <w:t xml:space="preserve"> </w:t>
      </w:r>
      <w:r w:rsidRPr="004A3F11">
        <w:rPr>
          <w:rFonts w:cs="TAHER" w:hint="cs"/>
          <w:sz w:val="24"/>
          <w:szCs w:val="24"/>
          <w:rtl/>
        </w:rPr>
        <w:t>السيد</w:t>
      </w:r>
      <w:r w:rsidRPr="004A3F11">
        <w:rPr>
          <w:rFonts w:cs="TAHER"/>
          <w:sz w:val="24"/>
          <w:szCs w:val="24"/>
          <w:rtl/>
        </w:rPr>
        <w:t xml:space="preserve"> </w:t>
      </w:r>
      <w:r w:rsidRPr="004A3F11">
        <w:rPr>
          <w:rFonts w:cs="TAHER" w:hint="cs"/>
          <w:sz w:val="24"/>
          <w:szCs w:val="24"/>
          <w:rtl/>
        </w:rPr>
        <w:t>مرتضى،</w:t>
      </w:r>
      <w:r w:rsidRPr="004A3F11">
        <w:rPr>
          <w:rFonts w:cs="TAHER"/>
          <w:sz w:val="24"/>
          <w:szCs w:val="24"/>
          <w:rtl/>
        </w:rPr>
        <w:t xml:space="preserve"> </w:t>
      </w:r>
      <w:r w:rsidRPr="004A3F11">
        <w:rPr>
          <w:rFonts w:cs="TAHER" w:hint="cs"/>
          <w:sz w:val="24"/>
          <w:szCs w:val="24"/>
          <w:rtl/>
        </w:rPr>
        <w:t>ويعني</w:t>
      </w:r>
      <w:r w:rsidRPr="004A3F11">
        <w:rPr>
          <w:rFonts w:cs="TAHER"/>
          <w:sz w:val="24"/>
          <w:szCs w:val="24"/>
          <w:rtl/>
        </w:rPr>
        <w:t xml:space="preserve"> </w:t>
      </w:r>
      <w:r w:rsidRPr="004A3F11">
        <w:rPr>
          <w:rFonts w:cs="TAHER" w:hint="cs"/>
          <w:sz w:val="24"/>
          <w:szCs w:val="24"/>
          <w:rtl/>
        </w:rPr>
        <w:t>بالعربية</w:t>
      </w:r>
      <w:r w:rsidRPr="004A3F11">
        <w:rPr>
          <w:rFonts w:cs="TAHER"/>
          <w:sz w:val="24"/>
          <w:szCs w:val="24"/>
          <w:rtl/>
        </w:rPr>
        <w:t xml:space="preserve"> </w:t>
      </w:r>
      <w:r w:rsidRPr="004A3F11">
        <w:rPr>
          <w:rFonts w:cs="TAHER" w:hint="cs"/>
          <w:sz w:val="24"/>
          <w:szCs w:val="24"/>
          <w:rtl/>
        </w:rPr>
        <w:t>صاحب</w:t>
      </w:r>
      <w:r w:rsidRPr="004A3F11">
        <w:rPr>
          <w:rFonts w:cs="TAHER"/>
          <w:sz w:val="24"/>
          <w:szCs w:val="24"/>
          <w:rtl/>
        </w:rPr>
        <w:t xml:space="preserve"> </w:t>
      </w:r>
      <w:r w:rsidRPr="004A3F11">
        <w:rPr>
          <w:rFonts w:cs="TAHER" w:hint="cs"/>
          <w:sz w:val="24"/>
          <w:szCs w:val="24"/>
          <w:rtl/>
        </w:rPr>
        <w:t>الرأي</w:t>
      </w:r>
      <w:r w:rsidRPr="004A3F11">
        <w:rPr>
          <w:rFonts w:cs="TAHER"/>
          <w:sz w:val="24"/>
          <w:szCs w:val="24"/>
          <w:rtl/>
        </w:rPr>
        <w:t xml:space="preserve"> </w:t>
      </w:r>
      <w:r w:rsidRPr="004A3F11">
        <w:rPr>
          <w:rFonts w:cs="TAHER" w:hint="cs"/>
          <w:sz w:val="24"/>
          <w:szCs w:val="24"/>
          <w:rtl/>
        </w:rPr>
        <w:t>السديد</w:t>
      </w:r>
      <w:r w:rsidRPr="004A3F11">
        <w:rPr>
          <w:rFonts w:cs="TAHER"/>
          <w:sz w:val="24"/>
          <w:szCs w:val="24"/>
          <w:rtl/>
        </w:rPr>
        <w:t xml:space="preserve">. </w:t>
      </w:r>
      <w:r w:rsidRPr="004A3F11">
        <w:rPr>
          <w:rStyle w:val="a4"/>
          <w:sz w:val="24"/>
          <w:szCs w:val="24"/>
        </w:rPr>
        <w:footnoteRef/>
      </w:r>
      <w:r w:rsidRPr="004A3F11">
        <w:rPr>
          <w:sz w:val="24"/>
          <w:szCs w:val="24"/>
        </w:rPr>
        <w:t xml:space="preserve"> </w:t>
      </w:r>
    </w:p>
  </w:footnote>
  <w:footnote w:id="8">
    <w:p w:rsidR="00B56E2E" w:rsidRPr="004A3F11" w:rsidRDefault="00B56E2E" w:rsidP="00997470">
      <w:pPr>
        <w:pStyle w:val="a3"/>
        <w:bidi/>
        <w:rPr>
          <w:sz w:val="24"/>
          <w:szCs w:val="24"/>
          <w:rtl/>
        </w:rPr>
      </w:pPr>
      <w:r w:rsidRPr="004A3F11">
        <w:rPr>
          <w:rStyle w:val="a4"/>
          <w:sz w:val="24"/>
          <w:szCs w:val="24"/>
        </w:rPr>
        <w:footnoteRef/>
      </w:r>
      <w:r w:rsidRPr="004A3F11">
        <w:rPr>
          <w:sz w:val="24"/>
          <w:szCs w:val="24"/>
        </w:rPr>
        <w:t xml:space="preserve"> </w:t>
      </w:r>
      <w:r w:rsidRPr="004A3F11">
        <w:rPr>
          <w:rFonts w:hint="cs"/>
          <w:sz w:val="24"/>
          <w:szCs w:val="24"/>
          <w:rtl/>
        </w:rPr>
        <w:t xml:space="preserve"> </w:t>
      </w:r>
      <w:r w:rsidRPr="004A3F11">
        <w:rPr>
          <w:rFonts w:cs="TAHER" w:hint="cs"/>
          <w:sz w:val="24"/>
          <w:szCs w:val="24"/>
          <w:rtl/>
        </w:rPr>
        <w:t>مصطلح</w:t>
      </w:r>
      <w:r w:rsidRPr="004A3F11">
        <w:rPr>
          <w:rFonts w:cs="TAHER"/>
          <w:sz w:val="24"/>
          <w:szCs w:val="24"/>
          <w:rtl/>
        </w:rPr>
        <w:t xml:space="preserve"> </w:t>
      </w:r>
      <w:r w:rsidRPr="004A3F11">
        <w:rPr>
          <w:rFonts w:cs="TAHER" w:hint="cs"/>
          <w:sz w:val="24"/>
          <w:szCs w:val="24"/>
          <w:rtl/>
        </w:rPr>
        <w:t>يطلق</w:t>
      </w:r>
      <w:r w:rsidRPr="004A3F11">
        <w:rPr>
          <w:rFonts w:cs="TAHER"/>
          <w:sz w:val="24"/>
          <w:szCs w:val="24"/>
          <w:rtl/>
        </w:rPr>
        <w:t xml:space="preserve"> </w:t>
      </w:r>
      <w:r w:rsidRPr="004A3F11">
        <w:rPr>
          <w:rFonts w:cs="TAHER" w:hint="cs"/>
          <w:sz w:val="24"/>
          <w:szCs w:val="24"/>
          <w:rtl/>
        </w:rPr>
        <w:t>على</w:t>
      </w:r>
      <w:r w:rsidRPr="004A3F11">
        <w:rPr>
          <w:rFonts w:cs="TAHER"/>
          <w:sz w:val="24"/>
          <w:szCs w:val="24"/>
          <w:rtl/>
        </w:rPr>
        <w:t xml:space="preserve"> </w:t>
      </w:r>
      <w:r w:rsidRPr="004A3F11">
        <w:rPr>
          <w:rFonts w:cs="TAHER" w:hint="cs"/>
          <w:sz w:val="24"/>
          <w:szCs w:val="24"/>
          <w:rtl/>
        </w:rPr>
        <w:t>المرحلة</w:t>
      </w:r>
      <w:r w:rsidRPr="004A3F11">
        <w:rPr>
          <w:rFonts w:cs="TAHER"/>
          <w:sz w:val="24"/>
          <w:szCs w:val="24"/>
          <w:rtl/>
        </w:rPr>
        <w:t xml:space="preserve"> </w:t>
      </w:r>
      <w:r w:rsidRPr="004A3F11">
        <w:rPr>
          <w:rFonts w:cs="TAHER" w:hint="cs"/>
          <w:sz w:val="24"/>
          <w:szCs w:val="24"/>
          <w:rtl/>
        </w:rPr>
        <w:t>الأولى</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الدراسة</w:t>
      </w:r>
      <w:r w:rsidRPr="004A3F11">
        <w:rPr>
          <w:rFonts w:cs="TAHER"/>
          <w:sz w:val="24"/>
          <w:szCs w:val="24"/>
          <w:rtl/>
        </w:rPr>
        <w:t xml:space="preserve"> </w:t>
      </w:r>
      <w:r w:rsidRPr="004A3F11">
        <w:rPr>
          <w:rFonts w:cs="TAHER" w:hint="cs"/>
          <w:sz w:val="24"/>
          <w:szCs w:val="24"/>
          <w:rtl/>
        </w:rPr>
        <w:t>الدينية</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الحوزة،</w:t>
      </w:r>
      <w:r w:rsidRPr="004A3F11">
        <w:rPr>
          <w:rFonts w:cs="TAHER"/>
          <w:sz w:val="24"/>
          <w:szCs w:val="24"/>
          <w:rtl/>
        </w:rPr>
        <w:t xml:space="preserve"> </w:t>
      </w:r>
      <w:r w:rsidRPr="004A3F11">
        <w:rPr>
          <w:rFonts w:cs="TAHER" w:hint="cs"/>
          <w:sz w:val="24"/>
          <w:szCs w:val="24"/>
          <w:rtl/>
        </w:rPr>
        <w:t>وتشمل</w:t>
      </w:r>
      <w:r w:rsidRPr="004A3F11">
        <w:rPr>
          <w:rFonts w:cs="TAHER"/>
          <w:sz w:val="24"/>
          <w:szCs w:val="24"/>
          <w:rtl/>
        </w:rPr>
        <w:t xml:space="preserve"> </w:t>
      </w:r>
      <w:r w:rsidRPr="004A3F11">
        <w:rPr>
          <w:rFonts w:cs="TAHER" w:hint="cs"/>
          <w:sz w:val="24"/>
          <w:szCs w:val="24"/>
          <w:rtl/>
        </w:rPr>
        <w:t>علوم</w:t>
      </w:r>
      <w:r w:rsidRPr="004A3F11">
        <w:rPr>
          <w:rFonts w:cs="TAHER"/>
          <w:sz w:val="24"/>
          <w:szCs w:val="24"/>
          <w:rtl/>
        </w:rPr>
        <w:t xml:space="preserve"> </w:t>
      </w:r>
      <w:r w:rsidRPr="004A3F11">
        <w:rPr>
          <w:rFonts w:cs="TAHER" w:hint="cs"/>
          <w:sz w:val="24"/>
          <w:szCs w:val="24"/>
          <w:rtl/>
        </w:rPr>
        <w:t>الفقه</w:t>
      </w:r>
      <w:r w:rsidRPr="004A3F11">
        <w:rPr>
          <w:rFonts w:cs="TAHER"/>
          <w:sz w:val="24"/>
          <w:szCs w:val="24"/>
          <w:rtl/>
        </w:rPr>
        <w:t xml:space="preserve"> "</w:t>
      </w:r>
      <w:r w:rsidRPr="004A3F11">
        <w:rPr>
          <w:rFonts w:cs="TAHER" w:hint="cs"/>
          <w:sz w:val="24"/>
          <w:szCs w:val="24"/>
          <w:rtl/>
        </w:rPr>
        <w:t>الصرف</w:t>
      </w:r>
      <w:r w:rsidRPr="004A3F11">
        <w:rPr>
          <w:rFonts w:cs="TAHER"/>
          <w:sz w:val="24"/>
          <w:szCs w:val="24"/>
          <w:rtl/>
        </w:rPr>
        <w:t xml:space="preserve"> </w:t>
      </w:r>
      <w:r w:rsidRPr="004A3F11">
        <w:rPr>
          <w:rFonts w:cs="TAHER" w:hint="cs"/>
          <w:sz w:val="24"/>
          <w:szCs w:val="24"/>
          <w:rtl/>
        </w:rPr>
        <w:t>والنحو</w:t>
      </w:r>
      <w:r w:rsidRPr="004A3F11">
        <w:rPr>
          <w:rFonts w:cs="TAHER"/>
          <w:sz w:val="24"/>
          <w:szCs w:val="24"/>
          <w:rtl/>
        </w:rPr>
        <w:t xml:space="preserve">" </w:t>
      </w:r>
      <w:r w:rsidRPr="004A3F11">
        <w:rPr>
          <w:rFonts w:cs="TAHER" w:hint="cs"/>
          <w:sz w:val="24"/>
          <w:szCs w:val="24"/>
          <w:rtl/>
        </w:rPr>
        <w:t>والمنطق،</w:t>
      </w:r>
      <w:r w:rsidRPr="004A3F11">
        <w:rPr>
          <w:rFonts w:cs="TAHER"/>
          <w:sz w:val="24"/>
          <w:szCs w:val="24"/>
          <w:rtl/>
        </w:rPr>
        <w:t xml:space="preserve"> </w:t>
      </w:r>
      <w:r w:rsidRPr="004A3F11">
        <w:rPr>
          <w:rFonts w:cs="TAHER" w:hint="cs"/>
          <w:sz w:val="24"/>
          <w:szCs w:val="24"/>
          <w:rtl/>
        </w:rPr>
        <w:t>وأوليات</w:t>
      </w:r>
      <w:r w:rsidRPr="004A3F11">
        <w:rPr>
          <w:rFonts w:cs="TAHER"/>
          <w:sz w:val="24"/>
          <w:szCs w:val="24"/>
          <w:rtl/>
        </w:rPr>
        <w:t xml:space="preserve"> </w:t>
      </w:r>
      <w:r w:rsidRPr="004A3F11">
        <w:rPr>
          <w:rFonts w:cs="TAHER" w:hint="cs"/>
          <w:sz w:val="24"/>
          <w:szCs w:val="24"/>
          <w:rtl/>
        </w:rPr>
        <w:t>الفتاوى</w:t>
      </w:r>
      <w:r w:rsidRPr="004A3F11">
        <w:rPr>
          <w:rFonts w:cs="TAHER"/>
          <w:sz w:val="24"/>
          <w:szCs w:val="24"/>
          <w:rtl/>
        </w:rPr>
        <w:t xml:space="preserve"> </w:t>
      </w:r>
      <w:r w:rsidRPr="004A3F11">
        <w:rPr>
          <w:rFonts w:cs="TAHER" w:hint="cs"/>
          <w:sz w:val="24"/>
          <w:szCs w:val="24"/>
          <w:rtl/>
        </w:rPr>
        <w:t>الفقهية</w:t>
      </w:r>
      <w:r w:rsidRPr="004A3F11">
        <w:rPr>
          <w:rFonts w:cs="TAHER"/>
          <w:sz w:val="24"/>
          <w:szCs w:val="24"/>
          <w:rtl/>
        </w:rPr>
        <w:t xml:space="preserve"> </w:t>
      </w:r>
      <w:r w:rsidRPr="004A3F11">
        <w:rPr>
          <w:rFonts w:cs="TAHER" w:hint="cs"/>
          <w:sz w:val="24"/>
          <w:szCs w:val="24"/>
          <w:rtl/>
        </w:rPr>
        <w:t>ومبادئ</w:t>
      </w:r>
      <w:r w:rsidRPr="004A3F11">
        <w:rPr>
          <w:rFonts w:cs="TAHER"/>
          <w:sz w:val="24"/>
          <w:szCs w:val="24"/>
          <w:rtl/>
        </w:rPr>
        <w:t xml:space="preserve"> </w:t>
      </w:r>
      <w:r w:rsidRPr="004A3F11">
        <w:rPr>
          <w:rFonts w:cs="TAHER" w:hint="cs"/>
          <w:sz w:val="24"/>
          <w:szCs w:val="24"/>
          <w:rtl/>
        </w:rPr>
        <w:t>أصول</w:t>
      </w:r>
      <w:r w:rsidRPr="004A3F11">
        <w:rPr>
          <w:rFonts w:cs="TAHER"/>
          <w:sz w:val="24"/>
          <w:szCs w:val="24"/>
          <w:rtl/>
        </w:rPr>
        <w:t xml:space="preserve"> </w:t>
      </w:r>
      <w:r w:rsidRPr="004A3F11">
        <w:rPr>
          <w:rFonts w:cs="TAHER" w:hint="cs"/>
          <w:sz w:val="24"/>
          <w:szCs w:val="24"/>
          <w:rtl/>
        </w:rPr>
        <w:t>الفقه</w:t>
      </w:r>
      <w:r w:rsidRPr="004A3F11">
        <w:rPr>
          <w:rFonts w:cs="TAHER"/>
          <w:sz w:val="24"/>
          <w:szCs w:val="24"/>
          <w:rtl/>
        </w:rPr>
        <w:t>.</w:t>
      </w:r>
    </w:p>
  </w:footnote>
  <w:footnote w:id="9">
    <w:p w:rsidR="00B56E2E" w:rsidRPr="004A3F11" w:rsidRDefault="00B56E2E" w:rsidP="008D571C">
      <w:pPr>
        <w:pStyle w:val="a3"/>
        <w:bidi/>
        <w:jc w:val="both"/>
        <w:rPr>
          <w:rFonts w:cs="TAHER"/>
          <w:sz w:val="24"/>
          <w:szCs w:val="24"/>
          <w:rtl/>
        </w:rPr>
      </w:pPr>
      <w:r w:rsidRPr="004A3F11">
        <w:rPr>
          <w:rStyle w:val="a4"/>
          <w:rFonts w:cs="TAHER"/>
          <w:sz w:val="24"/>
          <w:szCs w:val="24"/>
        </w:rPr>
        <w:footnoteRef/>
      </w:r>
      <w:r w:rsidRPr="004A3F11">
        <w:rPr>
          <w:rFonts w:cs="TAHER"/>
          <w:sz w:val="24"/>
          <w:szCs w:val="24"/>
        </w:rPr>
        <w:t xml:space="preserve"> </w:t>
      </w:r>
      <w:r w:rsidRPr="004A3F11">
        <w:rPr>
          <w:rFonts w:cs="TAHER" w:hint="cs"/>
          <w:sz w:val="24"/>
          <w:szCs w:val="24"/>
          <w:rtl/>
        </w:rPr>
        <w:t xml:space="preserve"> حميد</w:t>
      </w:r>
      <w:r w:rsidRPr="004A3F11">
        <w:rPr>
          <w:rFonts w:cs="TAHER"/>
          <w:sz w:val="24"/>
          <w:szCs w:val="24"/>
          <w:rtl/>
        </w:rPr>
        <w:t xml:space="preserve"> </w:t>
      </w:r>
      <w:r w:rsidRPr="004A3F11">
        <w:rPr>
          <w:rFonts w:cs="TAHER" w:hint="cs"/>
          <w:sz w:val="24"/>
          <w:szCs w:val="24"/>
          <w:rtl/>
        </w:rPr>
        <w:t>الأنصاري،</w:t>
      </w:r>
      <w:r w:rsidRPr="004A3F11">
        <w:rPr>
          <w:rFonts w:cs="TAHER"/>
          <w:sz w:val="24"/>
          <w:szCs w:val="24"/>
          <w:rtl/>
        </w:rPr>
        <w:t xml:space="preserve"> </w:t>
      </w:r>
      <w:r w:rsidRPr="004A3F11">
        <w:rPr>
          <w:rFonts w:cs="TAHER" w:hint="cs"/>
          <w:sz w:val="24"/>
          <w:szCs w:val="24"/>
          <w:rtl/>
        </w:rPr>
        <w:t>حديث</w:t>
      </w:r>
      <w:r w:rsidRPr="004A3F11">
        <w:rPr>
          <w:rFonts w:cs="TAHER"/>
          <w:sz w:val="24"/>
          <w:szCs w:val="24"/>
          <w:rtl/>
        </w:rPr>
        <w:t xml:space="preserve"> </w:t>
      </w:r>
      <w:r w:rsidRPr="004A3F11">
        <w:rPr>
          <w:rFonts w:cs="TAHER" w:hint="cs"/>
          <w:sz w:val="24"/>
          <w:szCs w:val="24"/>
          <w:rtl/>
        </w:rPr>
        <w:t>الانطلاق</w:t>
      </w:r>
      <w:r w:rsidRPr="004A3F11">
        <w:rPr>
          <w:rFonts w:cs="TAHER"/>
          <w:sz w:val="24"/>
          <w:szCs w:val="24"/>
          <w:rtl/>
        </w:rPr>
        <w:t xml:space="preserve"> "</w:t>
      </w:r>
      <w:r w:rsidRPr="004A3F11">
        <w:rPr>
          <w:rFonts w:cs="TAHER" w:hint="cs"/>
          <w:sz w:val="24"/>
          <w:szCs w:val="24"/>
          <w:rtl/>
        </w:rPr>
        <w:t>نظرة</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الحياة</w:t>
      </w:r>
      <w:r w:rsidRPr="004A3F11">
        <w:rPr>
          <w:rFonts w:cs="TAHER"/>
          <w:sz w:val="24"/>
          <w:szCs w:val="24"/>
          <w:rtl/>
        </w:rPr>
        <w:t xml:space="preserve"> </w:t>
      </w:r>
      <w:r w:rsidRPr="004A3F11">
        <w:rPr>
          <w:rFonts w:cs="TAHER" w:hint="cs"/>
          <w:sz w:val="24"/>
          <w:szCs w:val="24"/>
          <w:rtl/>
        </w:rPr>
        <w:t>العلمية</w:t>
      </w:r>
      <w:r w:rsidRPr="004A3F11">
        <w:rPr>
          <w:rFonts w:cs="TAHER"/>
          <w:sz w:val="24"/>
          <w:szCs w:val="24"/>
          <w:rtl/>
        </w:rPr>
        <w:t xml:space="preserve"> </w:t>
      </w:r>
      <w:r w:rsidRPr="004A3F11">
        <w:rPr>
          <w:rFonts w:cs="TAHER" w:hint="cs"/>
          <w:sz w:val="24"/>
          <w:szCs w:val="24"/>
          <w:rtl/>
        </w:rPr>
        <w:t>والسياسية</w:t>
      </w:r>
      <w:r w:rsidRPr="004A3F11">
        <w:rPr>
          <w:rFonts w:cs="TAHER"/>
          <w:sz w:val="24"/>
          <w:szCs w:val="24"/>
          <w:rtl/>
        </w:rPr>
        <w:t xml:space="preserve"> </w:t>
      </w:r>
      <w:r w:rsidRPr="004A3F11">
        <w:rPr>
          <w:rFonts w:cs="TAHER" w:hint="cs"/>
          <w:sz w:val="24"/>
          <w:szCs w:val="24"/>
          <w:rtl/>
        </w:rPr>
        <w:t>للإمام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 </w:t>
      </w:r>
      <w:r w:rsidRPr="004A3F11">
        <w:rPr>
          <w:rFonts w:cs="TAHER" w:hint="cs"/>
          <w:sz w:val="24"/>
          <w:szCs w:val="24"/>
          <w:rtl/>
        </w:rPr>
        <w:t>الوحدة</w:t>
      </w:r>
      <w:r w:rsidRPr="004A3F11">
        <w:rPr>
          <w:rFonts w:cs="TAHER"/>
          <w:sz w:val="24"/>
          <w:szCs w:val="24"/>
          <w:rtl/>
        </w:rPr>
        <w:t xml:space="preserve"> </w:t>
      </w:r>
      <w:r w:rsidRPr="004A3F11">
        <w:rPr>
          <w:rFonts w:cs="TAHER" w:hint="cs"/>
          <w:sz w:val="24"/>
          <w:szCs w:val="24"/>
          <w:rtl/>
        </w:rPr>
        <w:t>الثقافية</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1995</w:t>
      </w:r>
      <w:r w:rsidRPr="004A3F11">
        <w:rPr>
          <w:rFonts w:cs="TAHER" w:hint="cs"/>
          <w:sz w:val="24"/>
          <w:szCs w:val="24"/>
          <w:rtl/>
        </w:rPr>
        <w:t>م،</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16</w:t>
      </w:r>
      <w:r w:rsidRPr="004A3F11">
        <w:rPr>
          <w:rFonts w:cs="TAHER" w:hint="cs"/>
          <w:sz w:val="24"/>
          <w:szCs w:val="24"/>
          <w:rtl/>
        </w:rPr>
        <w:t>.</w:t>
      </w:r>
    </w:p>
  </w:footnote>
  <w:footnote w:id="10">
    <w:p w:rsidR="00B56E2E" w:rsidRPr="004A3F11" w:rsidRDefault="00B56E2E" w:rsidP="008D571C">
      <w:pPr>
        <w:bidi/>
        <w:spacing w:after="0" w:line="240" w:lineRule="atLeast"/>
        <w:jc w:val="both"/>
        <w:rPr>
          <w:rFonts w:cs="TAHER"/>
          <w:sz w:val="24"/>
          <w:szCs w:val="24"/>
          <w:rtl/>
        </w:rPr>
      </w:pPr>
      <w:r w:rsidRPr="004A3F11">
        <w:rPr>
          <w:rStyle w:val="a4"/>
          <w:sz w:val="24"/>
          <w:szCs w:val="24"/>
        </w:rPr>
        <w:footnoteRef/>
      </w:r>
      <w:r w:rsidRPr="004A3F11">
        <w:rPr>
          <w:sz w:val="24"/>
          <w:szCs w:val="24"/>
        </w:rPr>
        <w:t xml:space="preserve"> </w:t>
      </w: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مواعظ</w:t>
      </w:r>
      <w:r w:rsidRPr="004A3F11">
        <w:rPr>
          <w:rFonts w:cs="TAHER"/>
          <w:sz w:val="24"/>
          <w:szCs w:val="24"/>
          <w:rtl/>
        </w:rPr>
        <w:t xml:space="preserve"> </w:t>
      </w:r>
      <w:r w:rsidRPr="004A3F11">
        <w:rPr>
          <w:rFonts w:cs="TAHER" w:hint="cs"/>
          <w:sz w:val="24"/>
          <w:szCs w:val="24"/>
          <w:rtl/>
        </w:rPr>
        <w:t>وحكم</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كلامه،</w:t>
      </w:r>
      <w:r w:rsidRPr="004A3F11">
        <w:rPr>
          <w:rFonts w:cs="TAHER"/>
          <w:sz w:val="24"/>
          <w:szCs w:val="24"/>
          <w:rtl/>
        </w:rPr>
        <w:t xml:space="preserve"> </w:t>
      </w:r>
      <w:r w:rsidRPr="004A3F11">
        <w:rPr>
          <w:rFonts w:cs="TAHER" w:hint="cs"/>
          <w:sz w:val="24"/>
          <w:szCs w:val="24"/>
          <w:rtl/>
        </w:rPr>
        <w:t>الوحدة</w:t>
      </w:r>
      <w:r w:rsidRPr="004A3F11">
        <w:rPr>
          <w:rFonts w:cs="TAHER"/>
          <w:sz w:val="24"/>
          <w:szCs w:val="24"/>
          <w:rtl/>
        </w:rPr>
        <w:t xml:space="preserve"> </w:t>
      </w:r>
      <w:r w:rsidRPr="004A3F11">
        <w:rPr>
          <w:rFonts w:cs="TAHER" w:hint="cs"/>
          <w:sz w:val="24"/>
          <w:szCs w:val="24"/>
          <w:rtl/>
        </w:rPr>
        <w:t>الثقافية</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1995</w:t>
      </w:r>
      <w:r w:rsidRPr="004A3F11">
        <w:rPr>
          <w:rFonts w:cs="TAHER" w:hint="cs"/>
          <w:sz w:val="24"/>
          <w:szCs w:val="24"/>
          <w:rtl/>
        </w:rPr>
        <w:t>م،</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307. </w:t>
      </w:r>
    </w:p>
  </w:footnote>
  <w:footnote w:id="11">
    <w:p w:rsidR="00B56E2E" w:rsidRPr="004A3F11" w:rsidRDefault="00B56E2E" w:rsidP="008D571C">
      <w:pPr>
        <w:pStyle w:val="a3"/>
        <w:jc w:val="right"/>
        <w:rPr>
          <w:sz w:val="24"/>
          <w:szCs w:val="24"/>
          <w:rtl/>
        </w:rPr>
      </w:pPr>
      <w:r w:rsidRPr="004A3F11">
        <w:rPr>
          <w:rFonts w:hint="cs"/>
          <w:sz w:val="24"/>
          <w:szCs w:val="24"/>
          <w:rtl/>
        </w:rPr>
        <w:t xml:space="preserve"> </w:t>
      </w:r>
      <w:r w:rsidRPr="004A3F11">
        <w:rPr>
          <w:rFonts w:cs="TAHER" w:hint="cs"/>
          <w:sz w:val="24"/>
          <w:szCs w:val="24"/>
          <w:rtl/>
        </w:rPr>
        <w:t>حميد</w:t>
      </w:r>
      <w:r w:rsidRPr="004A3F11">
        <w:rPr>
          <w:rFonts w:cs="TAHER"/>
          <w:sz w:val="24"/>
          <w:szCs w:val="24"/>
          <w:rtl/>
        </w:rPr>
        <w:t xml:space="preserve"> </w:t>
      </w:r>
      <w:r w:rsidRPr="004A3F11">
        <w:rPr>
          <w:rFonts w:cs="TAHER" w:hint="cs"/>
          <w:sz w:val="24"/>
          <w:szCs w:val="24"/>
          <w:rtl/>
        </w:rPr>
        <w:t>الأنصاري</w:t>
      </w:r>
      <w:r w:rsidRPr="004A3F11">
        <w:rPr>
          <w:rFonts w:cs="TAHER"/>
          <w:sz w:val="24"/>
          <w:szCs w:val="24"/>
          <w:rtl/>
        </w:rPr>
        <w:t xml:space="preserve"> </w:t>
      </w:r>
      <w:r w:rsidRPr="004A3F11">
        <w:rPr>
          <w:rFonts w:cs="TAHER" w:hint="cs"/>
          <w:sz w:val="24"/>
          <w:szCs w:val="24"/>
          <w:rtl/>
        </w:rPr>
        <w:t>حديث</w:t>
      </w:r>
      <w:r w:rsidRPr="004A3F11">
        <w:rPr>
          <w:rFonts w:cs="TAHER"/>
          <w:sz w:val="24"/>
          <w:szCs w:val="24"/>
          <w:rtl/>
        </w:rPr>
        <w:t xml:space="preserve"> </w:t>
      </w:r>
      <w:r w:rsidRPr="004A3F11">
        <w:rPr>
          <w:rFonts w:cs="TAHER" w:hint="cs"/>
          <w:sz w:val="24"/>
          <w:szCs w:val="24"/>
          <w:rtl/>
        </w:rPr>
        <w:t>الانطلاق،</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261. </w:t>
      </w:r>
      <w:r w:rsidRPr="004A3F11">
        <w:rPr>
          <w:rStyle w:val="a4"/>
          <w:sz w:val="24"/>
          <w:szCs w:val="24"/>
        </w:rPr>
        <w:footnoteRef/>
      </w:r>
      <w:r w:rsidRPr="004A3F11">
        <w:rPr>
          <w:sz w:val="24"/>
          <w:szCs w:val="24"/>
        </w:rPr>
        <w:t xml:space="preserve"> </w:t>
      </w:r>
      <w:r w:rsidRPr="004A3F11">
        <w:rPr>
          <w:rFonts w:hint="cs"/>
          <w:sz w:val="24"/>
          <w:szCs w:val="24"/>
          <w:rtl/>
        </w:rPr>
        <w:t xml:space="preserve"> </w:t>
      </w:r>
    </w:p>
  </w:footnote>
  <w:footnote w:id="12">
    <w:p w:rsidR="00B56E2E" w:rsidRPr="004A3F11" w:rsidRDefault="00B56E2E" w:rsidP="008D571C">
      <w:pPr>
        <w:pStyle w:val="a3"/>
        <w:bidi/>
        <w:jc w:val="both"/>
        <w:rPr>
          <w:sz w:val="24"/>
          <w:szCs w:val="24"/>
          <w:rtl/>
        </w:rPr>
      </w:pPr>
      <w:r w:rsidRPr="004A3F11">
        <w:rPr>
          <w:rStyle w:val="a4"/>
          <w:sz w:val="24"/>
          <w:szCs w:val="24"/>
        </w:rPr>
        <w:footnoteRef/>
      </w:r>
      <w:r w:rsidRPr="004A3F11">
        <w:rPr>
          <w:sz w:val="24"/>
          <w:szCs w:val="24"/>
        </w:rPr>
        <w:t xml:space="preserve"> </w:t>
      </w: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صحيفة</w:t>
      </w:r>
      <w:r w:rsidRPr="004A3F11">
        <w:rPr>
          <w:rFonts w:cs="TAHER"/>
          <w:sz w:val="24"/>
          <w:szCs w:val="24"/>
          <w:rtl/>
        </w:rPr>
        <w:t xml:space="preserve"> </w:t>
      </w:r>
      <w:r w:rsidRPr="004A3F11">
        <w:rPr>
          <w:rFonts w:cs="TAHER" w:hint="cs"/>
          <w:sz w:val="24"/>
          <w:szCs w:val="24"/>
          <w:rtl/>
        </w:rPr>
        <w:t>النور</w:t>
      </w:r>
      <w:r w:rsidRPr="004A3F11">
        <w:rPr>
          <w:rFonts w:cs="TAHER"/>
          <w:sz w:val="24"/>
          <w:szCs w:val="24"/>
          <w:rtl/>
        </w:rPr>
        <w:t xml:space="preserve"> (</w:t>
      </w:r>
      <w:r w:rsidRPr="004A3F11">
        <w:rPr>
          <w:rFonts w:cs="TAHER" w:hint="cs"/>
          <w:sz w:val="24"/>
          <w:szCs w:val="24"/>
          <w:rtl/>
        </w:rPr>
        <w:t>مجموعة</w:t>
      </w:r>
      <w:r w:rsidRPr="004A3F11">
        <w:rPr>
          <w:rFonts w:cs="TAHER"/>
          <w:sz w:val="24"/>
          <w:szCs w:val="24"/>
          <w:rtl/>
        </w:rPr>
        <w:t xml:space="preserve"> </w:t>
      </w:r>
      <w:r w:rsidRPr="004A3F11">
        <w:rPr>
          <w:rFonts w:cs="TAHER" w:hint="cs"/>
          <w:sz w:val="24"/>
          <w:szCs w:val="24"/>
          <w:rtl/>
        </w:rPr>
        <w:t>خطابات</w:t>
      </w:r>
      <w:r w:rsidRPr="004A3F11">
        <w:rPr>
          <w:rFonts w:cs="TAHER"/>
          <w:sz w:val="24"/>
          <w:szCs w:val="24"/>
          <w:rtl/>
        </w:rPr>
        <w:t xml:space="preserve"> </w:t>
      </w:r>
      <w:r w:rsidRPr="004A3F11">
        <w:rPr>
          <w:rFonts w:cs="TAHER" w:hint="cs"/>
          <w:sz w:val="24"/>
          <w:szCs w:val="24"/>
          <w:rtl/>
        </w:rPr>
        <w:t>وأحاديث</w:t>
      </w:r>
      <w:r w:rsidRPr="004A3F11">
        <w:rPr>
          <w:rFonts w:cs="TAHER"/>
          <w:sz w:val="24"/>
          <w:szCs w:val="24"/>
          <w:rtl/>
        </w:rPr>
        <w:t xml:space="preserve"> </w:t>
      </w:r>
      <w:r w:rsidRPr="004A3F11">
        <w:rPr>
          <w:rFonts w:cs="TAHER" w:hint="cs"/>
          <w:sz w:val="24"/>
          <w:szCs w:val="24"/>
          <w:rtl/>
        </w:rPr>
        <w:t>ومقالات</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وزارة</w:t>
      </w:r>
      <w:r w:rsidRPr="004A3F11">
        <w:rPr>
          <w:rFonts w:cs="TAHER"/>
          <w:sz w:val="24"/>
          <w:szCs w:val="24"/>
          <w:rtl/>
        </w:rPr>
        <w:t xml:space="preserve"> </w:t>
      </w:r>
      <w:r w:rsidRPr="004A3F11">
        <w:rPr>
          <w:rFonts w:cs="TAHER" w:hint="cs"/>
          <w:sz w:val="24"/>
          <w:szCs w:val="24"/>
          <w:rtl/>
        </w:rPr>
        <w:t>الإرشاد</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طهران،</w:t>
      </w:r>
      <w:r w:rsidRPr="004A3F11">
        <w:rPr>
          <w:rFonts w:cs="TAHER"/>
          <w:sz w:val="24"/>
          <w:szCs w:val="24"/>
          <w:rtl/>
        </w:rPr>
        <w:t xml:space="preserve"> 1368 </w:t>
      </w:r>
      <w:r w:rsidRPr="004A3F11">
        <w:rPr>
          <w:rFonts w:cs="TAHER" w:hint="cs"/>
          <w:sz w:val="24"/>
          <w:szCs w:val="24"/>
          <w:rtl/>
        </w:rPr>
        <w:t>هـ</w:t>
      </w:r>
      <w:r w:rsidRPr="004A3F11">
        <w:rPr>
          <w:rFonts w:cs="TAHER"/>
          <w:sz w:val="24"/>
          <w:szCs w:val="24"/>
          <w:rtl/>
        </w:rPr>
        <w:t xml:space="preserve"> . </w:t>
      </w:r>
      <w:r w:rsidRPr="004A3F11">
        <w:rPr>
          <w:rFonts w:cs="TAHER" w:hint="cs"/>
          <w:sz w:val="24"/>
          <w:szCs w:val="24"/>
          <w:rtl/>
        </w:rPr>
        <w:t>ش،</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 xml:space="preserve">10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163</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ترجمة</w:t>
      </w:r>
      <w:r w:rsidRPr="004A3F11">
        <w:rPr>
          <w:rFonts w:cs="TAHER"/>
          <w:sz w:val="24"/>
          <w:szCs w:val="24"/>
          <w:rtl/>
        </w:rPr>
        <w:t xml:space="preserve"> </w:t>
      </w:r>
      <w:r w:rsidRPr="004A3F11">
        <w:rPr>
          <w:rFonts w:cs="TAHER" w:hint="cs"/>
          <w:sz w:val="24"/>
          <w:szCs w:val="24"/>
          <w:rtl/>
        </w:rPr>
        <w:t>عن</w:t>
      </w:r>
      <w:r w:rsidRPr="004A3F11">
        <w:rPr>
          <w:rFonts w:cs="TAHER"/>
          <w:sz w:val="24"/>
          <w:szCs w:val="24"/>
          <w:rtl/>
        </w:rPr>
        <w:t xml:space="preserve"> </w:t>
      </w:r>
      <w:r w:rsidRPr="004A3F11">
        <w:rPr>
          <w:rFonts w:cs="TAHER" w:hint="cs"/>
          <w:sz w:val="24"/>
          <w:szCs w:val="24"/>
          <w:rtl/>
        </w:rPr>
        <w:t>اللغة</w:t>
      </w:r>
      <w:r w:rsidRPr="004A3F11">
        <w:rPr>
          <w:rFonts w:cs="TAHER"/>
          <w:sz w:val="24"/>
          <w:szCs w:val="24"/>
          <w:rtl/>
        </w:rPr>
        <w:t xml:space="preserve"> </w:t>
      </w:r>
      <w:r w:rsidRPr="004A3F11">
        <w:rPr>
          <w:rFonts w:cs="TAHER" w:hint="cs"/>
          <w:sz w:val="24"/>
          <w:szCs w:val="24"/>
          <w:rtl/>
        </w:rPr>
        <w:t>الفارسية</w:t>
      </w:r>
      <w:r w:rsidRPr="004A3F11">
        <w:rPr>
          <w:rFonts w:cs="TAHER"/>
          <w:sz w:val="24"/>
          <w:szCs w:val="24"/>
          <w:rtl/>
        </w:rPr>
        <w:t xml:space="preserve">). </w:t>
      </w:r>
    </w:p>
  </w:footnote>
  <w:footnote w:id="13">
    <w:p w:rsidR="00B56E2E" w:rsidRPr="004A3F11" w:rsidRDefault="00B56E2E" w:rsidP="008D571C">
      <w:pPr>
        <w:pStyle w:val="a3"/>
        <w:jc w:val="right"/>
        <w:rPr>
          <w:sz w:val="24"/>
          <w:szCs w:val="24"/>
          <w:rtl/>
        </w:rPr>
      </w:pPr>
      <w:r w:rsidRPr="004A3F11">
        <w:rPr>
          <w:rFonts w:cs="TAHER" w:hint="cs"/>
          <w:sz w:val="24"/>
          <w:szCs w:val="24"/>
          <w:rtl/>
        </w:rPr>
        <w:t xml:space="preserve">  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صحيفة</w:t>
      </w:r>
      <w:r w:rsidRPr="004A3F11">
        <w:rPr>
          <w:rFonts w:cs="TAHER"/>
          <w:sz w:val="24"/>
          <w:szCs w:val="24"/>
          <w:rtl/>
        </w:rPr>
        <w:t xml:space="preserve"> </w:t>
      </w:r>
      <w:r w:rsidRPr="004A3F11">
        <w:rPr>
          <w:rFonts w:cs="TAHER" w:hint="cs"/>
          <w:sz w:val="24"/>
          <w:szCs w:val="24"/>
          <w:rtl/>
        </w:rPr>
        <w:t>النور،</w:t>
      </w:r>
      <w:r w:rsidRPr="004A3F11">
        <w:rPr>
          <w:rFonts w:cs="TAHER"/>
          <w:sz w:val="24"/>
          <w:szCs w:val="24"/>
          <w:rtl/>
        </w:rPr>
        <w:t xml:space="preserve"> </w:t>
      </w:r>
      <w:r w:rsidRPr="004A3F11">
        <w:rPr>
          <w:rFonts w:cs="TAHER" w:hint="cs"/>
          <w:sz w:val="24"/>
          <w:szCs w:val="24"/>
          <w:rtl/>
        </w:rPr>
        <w:t>المصدر</w:t>
      </w:r>
      <w:r w:rsidRPr="004A3F11">
        <w:rPr>
          <w:rFonts w:cs="TAHER"/>
          <w:sz w:val="24"/>
          <w:szCs w:val="24"/>
          <w:rtl/>
        </w:rPr>
        <w:t xml:space="preserve"> </w:t>
      </w:r>
      <w:r w:rsidRPr="004A3F11">
        <w:rPr>
          <w:rFonts w:cs="TAHER" w:hint="cs"/>
          <w:sz w:val="24"/>
          <w:szCs w:val="24"/>
          <w:rtl/>
        </w:rPr>
        <w:t>نفسه</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16</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92.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14">
    <w:p w:rsidR="00B56E2E" w:rsidRPr="004A3F11" w:rsidRDefault="00B56E2E" w:rsidP="008D571C">
      <w:pPr>
        <w:pStyle w:val="a3"/>
        <w:jc w:val="right"/>
        <w:rPr>
          <w:sz w:val="24"/>
          <w:szCs w:val="24"/>
          <w:rtl/>
        </w:rPr>
      </w:pPr>
      <w:r w:rsidRPr="004A3F11">
        <w:rPr>
          <w:rFonts w:hint="cs"/>
          <w:sz w:val="24"/>
          <w:szCs w:val="24"/>
          <w:rtl/>
        </w:rPr>
        <w:t xml:space="preserve">  </w:t>
      </w:r>
      <w:r w:rsidRPr="004A3F11">
        <w:rPr>
          <w:rFonts w:cs="TAHER" w:hint="cs"/>
          <w:sz w:val="24"/>
          <w:szCs w:val="24"/>
          <w:rtl/>
        </w:rPr>
        <w:t>حميد</w:t>
      </w:r>
      <w:r w:rsidRPr="004A3F11">
        <w:rPr>
          <w:rFonts w:cs="TAHER"/>
          <w:sz w:val="24"/>
          <w:szCs w:val="24"/>
          <w:rtl/>
        </w:rPr>
        <w:t xml:space="preserve"> </w:t>
      </w:r>
      <w:r w:rsidRPr="004A3F11">
        <w:rPr>
          <w:rFonts w:cs="TAHER" w:hint="cs"/>
          <w:sz w:val="24"/>
          <w:szCs w:val="24"/>
          <w:rtl/>
        </w:rPr>
        <w:t>الأنصاري،</w:t>
      </w:r>
      <w:r w:rsidRPr="004A3F11">
        <w:rPr>
          <w:rFonts w:cs="TAHER"/>
          <w:sz w:val="24"/>
          <w:szCs w:val="24"/>
          <w:rtl/>
        </w:rPr>
        <w:t xml:space="preserve"> </w:t>
      </w:r>
      <w:r w:rsidRPr="004A3F11">
        <w:rPr>
          <w:rFonts w:cs="TAHER" w:hint="cs"/>
          <w:sz w:val="24"/>
          <w:szCs w:val="24"/>
          <w:rtl/>
        </w:rPr>
        <w:t>حديث</w:t>
      </w:r>
      <w:r w:rsidRPr="004A3F11">
        <w:rPr>
          <w:rFonts w:cs="TAHER"/>
          <w:sz w:val="24"/>
          <w:szCs w:val="24"/>
          <w:rtl/>
        </w:rPr>
        <w:t xml:space="preserve"> </w:t>
      </w:r>
      <w:r w:rsidRPr="004A3F11">
        <w:rPr>
          <w:rFonts w:cs="TAHER" w:hint="cs"/>
          <w:sz w:val="24"/>
          <w:szCs w:val="24"/>
          <w:rtl/>
        </w:rPr>
        <w:t>الانطلاق</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92. </w:t>
      </w:r>
      <w:r w:rsidRPr="004A3F11">
        <w:rPr>
          <w:rStyle w:val="a4"/>
          <w:sz w:val="24"/>
          <w:szCs w:val="24"/>
        </w:rPr>
        <w:footnoteRef/>
      </w:r>
      <w:r w:rsidRPr="004A3F11">
        <w:rPr>
          <w:sz w:val="24"/>
          <w:szCs w:val="24"/>
        </w:rPr>
        <w:t xml:space="preserve"> </w:t>
      </w:r>
    </w:p>
  </w:footnote>
  <w:footnote w:id="15">
    <w:p w:rsidR="00B56E2E" w:rsidRPr="004A3F11" w:rsidRDefault="00B56E2E" w:rsidP="008D571C">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صحيفة</w:t>
      </w:r>
      <w:r w:rsidRPr="004A3F11">
        <w:rPr>
          <w:rFonts w:cs="TAHER"/>
          <w:sz w:val="24"/>
          <w:szCs w:val="24"/>
          <w:rtl/>
        </w:rPr>
        <w:t xml:space="preserve"> </w:t>
      </w:r>
      <w:r w:rsidRPr="004A3F11">
        <w:rPr>
          <w:rFonts w:cs="TAHER" w:hint="cs"/>
          <w:sz w:val="24"/>
          <w:szCs w:val="24"/>
          <w:rtl/>
        </w:rPr>
        <w:t>النور</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المصدر</w:t>
      </w:r>
      <w:r w:rsidRPr="004A3F11">
        <w:rPr>
          <w:rFonts w:cs="TAHER"/>
          <w:sz w:val="24"/>
          <w:szCs w:val="24"/>
          <w:rtl/>
        </w:rPr>
        <w:t xml:space="preserve"> </w:t>
      </w:r>
      <w:r w:rsidRPr="004A3F11">
        <w:rPr>
          <w:rFonts w:cs="TAHER" w:hint="cs"/>
          <w:sz w:val="24"/>
          <w:szCs w:val="24"/>
          <w:rtl/>
        </w:rPr>
        <w:t>نفسه</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12</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136.</w:t>
      </w:r>
      <w:r w:rsidRPr="004A3F11">
        <w:rPr>
          <w:rStyle w:val="a4"/>
          <w:sz w:val="24"/>
          <w:szCs w:val="24"/>
        </w:rPr>
        <w:footnoteRef/>
      </w:r>
      <w:r w:rsidRPr="004A3F11">
        <w:rPr>
          <w:sz w:val="24"/>
          <w:szCs w:val="24"/>
        </w:rPr>
        <w:t xml:space="preserve"> </w:t>
      </w:r>
    </w:p>
  </w:footnote>
  <w:footnote w:id="16">
    <w:p w:rsidR="00B56E2E" w:rsidRPr="004A3F11" w:rsidRDefault="00B56E2E" w:rsidP="009F2CEB">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موسوعة</w:t>
      </w:r>
      <w:r w:rsidRPr="004A3F11">
        <w:rPr>
          <w:rFonts w:cs="TAHER"/>
          <w:sz w:val="24"/>
          <w:szCs w:val="24"/>
          <w:rtl/>
        </w:rPr>
        <w:t xml:space="preserve"> </w:t>
      </w:r>
      <w:r w:rsidRPr="004A3F11">
        <w:rPr>
          <w:rFonts w:cs="TAHER" w:hint="cs"/>
          <w:sz w:val="24"/>
          <w:szCs w:val="24"/>
          <w:rtl/>
        </w:rPr>
        <w:t>الكوثر،</w:t>
      </w:r>
      <w:r w:rsidRPr="004A3F11">
        <w:rPr>
          <w:rFonts w:cs="TAHER"/>
          <w:sz w:val="24"/>
          <w:szCs w:val="24"/>
          <w:rtl/>
        </w:rPr>
        <w:t xml:space="preserve"> </w:t>
      </w:r>
      <w:r w:rsidRPr="004A3F11">
        <w:rPr>
          <w:rFonts w:cs="TAHER" w:hint="cs"/>
          <w:sz w:val="24"/>
          <w:szCs w:val="24"/>
          <w:rtl/>
        </w:rPr>
        <w:t>مؤسسة</w:t>
      </w:r>
      <w:r w:rsidRPr="004A3F11">
        <w:rPr>
          <w:rFonts w:cs="TAHER"/>
          <w:sz w:val="24"/>
          <w:szCs w:val="24"/>
          <w:rtl/>
        </w:rPr>
        <w:t xml:space="preserve"> </w:t>
      </w:r>
      <w:r w:rsidRPr="004A3F11">
        <w:rPr>
          <w:rFonts w:cs="TAHER" w:hint="cs"/>
          <w:sz w:val="24"/>
          <w:szCs w:val="24"/>
          <w:rtl/>
        </w:rPr>
        <w:t>تنظيم</w:t>
      </w:r>
      <w:r w:rsidRPr="004A3F11">
        <w:rPr>
          <w:rFonts w:cs="TAHER"/>
          <w:sz w:val="24"/>
          <w:szCs w:val="24"/>
          <w:rtl/>
        </w:rPr>
        <w:t xml:space="preserve"> </w:t>
      </w:r>
      <w:r w:rsidRPr="004A3F11">
        <w:rPr>
          <w:rFonts w:cs="TAHER" w:hint="cs"/>
          <w:sz w:val="24"/>
          <w:szCs w:val="24"/>
          <w:rtl/>
        </w:rPr>
        <w:t>ونشر</w:t>
      </w:r>
      <w:r w:rsidRPr="004A3F11">
        <w:rPr>
          <w:rFonts w:cs="TAHER"/>
          <w:sz w:val="24"/>
          <w:szCs w:val="24"/>
          <w:rtl/>
        </w:rPr>
        <w:t xml:space="preserve"> </w:t>
      </w:r>
      <w:r w:rsidRPr="004A3F11">
        <w:rPr>
          <w:rFonts w:cs="TAHER" w:hint="cs"/>
          <w:sz w:val="24"/>
          <w:szCs w:val="24"/>
          <w:rtl/>
        </w:rPr>
        <w:t>آثار</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طهران،</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 xml:space="preserve">1 1371 </w:t>
      </w:r>
      <w:r w:rsidRPr="004A3F11">
        <w:rPr>
          <w:rFonts w:cs="TAHER" w:hint="cs"/>
          <w:sz w:val="24"/>
          <w:szCs w:val="24"/>
          <w:rtl/>
        </w:rPr>
        <w:t>هـ</w:t>
      </w:r>
      <w:r w:rsidRPr="004A3F11">
        <w:rPr>
          <w:rFonts w:cs="TAHER"/>
          <w:sz w:val="24"/>
          <w:szCs w:val="24"/>
          <w:rtl/>
        </w:rPr>
        <w:t xml:space="preserve"> . </w:t>
      </w:r>
      <w:r w:rsidRPr="004A3F11">
        <w:rPr>
          <w:rFonts w:cs="TAHER" w:hint="cs"/>
          <w:sz w:val="24"/>
          <w:szCs w:val="24"/>
          <w:rtl/>
        </w:rPr>
        <w:t>ش</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1</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67. </w:t>
      </w:r>
      <w:r w:rsidRPr="004A3F11">
        <w:rPr>
          <w:rStyle w:val="a4"/>
          <w:sz w:val="24"/>
          <w:szCs w:val="24"/>
        </w:rPr>
        <w:footnoteRef/>
      </w:r>
      <w:r w:rsidRPr="004A3F11">
        <w:rPr>
          <w:sz w:val="24"/>
          <w:szCs w:val="24"/>
        </w:rPr>
        <w:t xml:space="preserve"> </w:t>
      </w:r>
    </w:p>
  </w:footnote>
  <w:footnote w:id="17">
    <w:p w:rsidR="00B56E2E" w:rsidRPr="004A3F11" w:rsidRDefault="00B56E2E" w:rsidP="009F2CEB">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صحيفة</w:t>
      </w:r>
      <w:r w:rsidRPr="004A3F11">
        <w:rPr>
          <w:rFonts w:cs="TAHER"/>
          <w:sz w:val="24"/>
          <w:szCs w:val="24"/>
          <w:rtl/>
        </w:rPr>
        <w:t xml:space="preserve"> </w:t>
      </w:r>
      <w:r w:rsidRPr="004A3F11">
        <w:rPr>
          <w:rFonts w:cs="TAHER" w:hint="cs"/>
          <w:sz w:val="24"/>
          <w:szCs w:val="24"/>
          <w:rtl/>
        </w:rPr>
        <w:t>النور</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1</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29. </w:t>
      </w:r>
      <w:r w:rsidRPr="004A3F11">
        <w:rPr>
          <w:rStyle w:val="a4"/>
          <w:sz w:val="24"/>
          <w:szCs w:val="24"/>
        </w:rPr>
        <w:footnoteRef/>
      </w:r>
      <w:r w:rsidRPr="004A3F11">
        <w:rPr>
          <w:sz w:val="24"/>
          <w:szCs w:val="24"/>
        </w:rPr>
        <w:t xml:space="preserve"> </w:t>
      </w:r>
    </w:p>
  </w:footnote>
  <w:footnote w:id="18">
    <w:p w:rsidR="00B56E2E" w:rsidRPr="004A3F11" w:rsidRDefault="00B56E2E" w:rsidP="00AE5CEC">
      <w:pPr>
        <w:pStyle w:val="a3"/>
        <w:bidi/>
        <w:spacing w:line="240" w:lineRule="atLeast"/>
        <w:rPr>
          <w:rFonts w:cs="TAHER"/>
          <w:sz w:val="24"/>
          <w:szCs w:val="24"/>
          <w:rtl/>
        </w:rPr>
      </w:pPr>
      <w:r w:rsidRPr="004A3F11">
        <w:rPr>
          <w:rFonts w:hint="cs"/>
          <w:sz w:val="24"/>
          <w:szCs w:val="24"/>
          <w:rtl/>
        </w:rPr>
        <w:t xml:space="preserve"> </w:t>
      </w:r>
      <w:r w:rsidRPr="004A3F11">
        <w:rPr>
          <w:rStyle w:val="a4"/>
          <w:sz w:val="24"/>
          <w:szCs w:val="24"/>
        </w:rPr>
        <w:footnoteRef/>
      </w:r>
      <w:r w:rsidRPr="004A3F11">
        <w:rPr>
          <w:sz w:val="24"/>
          <w:szCs w:val="24"/>
        </w:rPr>
        <w:t xml:space="preserve"> </w:t>
      </w:r>
      <w:r w:rsidRPr="004A3F11">
        <w:rPr>
          <w:rFonts w:hint="cs"/>
          <w:sz w:val="24"/>
          <w:szCs w:val="24"/>
          <w:rtl/>
        </w:rPr>
        <w:t xml:space="preserve"> </w:t>
      </w:r>
      <w:r w:rsidRPr="004A3F11">
        <w:rPr>
          <w:rFonts w:cs="TAHER" w:hint="cs"/>
          <w:sz w:val="24"/>
          <w:szCs w:val="24"/>
          <w:rtl/>
        </w:rPr>
        <w:t>الجهاد</w:t>
      </w:r>
      <w:r w:rsidRPr="004A3F11">
        <w:rPr>
          <w:rFonts w:cs="TAHER"/>
          <w:sz w:val="24"/>
          <w:szCs w:val="24"/>
          <w:rtl/>
        </w:rPr>
        <w:t xml:space="preserve"> </w:t>
      </w:r>
      <w:r w:rsidRPr="004A3F11">
        <w:rPr>
          <w:rFonts w:cs="TAHER" w:hint="cs"/>
          <w:sz w:val="24"/>
          <w:szCs w:val="24"/>
          <w:rtl/>
        </w:rPr>
        <w:t>الأكبر</w:t>
      </w:r>
      <w:r w:rsidRPr="004A3F11">
        <w:rPr>
          <w:rFonts w:cs="TAHER"/>
          <w:sz w:val="24"/>
          <w:szCs w:val="24"/>
          <w:rtl/>
        </w:rPr>
        <w:t xml:space="preserve"> </w:t>
      </w:r>
      <w:r w:rsidRPr="004A3F11">
        <w:rPr>
          <w:rFonts w:cs="TAHER" w:hint="cs"/>
          <w:sz w:val="24"/>
          <w:szCs w:val="24"/>
          <w:rtl/>
        </w:rPr>
        <w:t>مصطلح</w:t>
      </w:r>
      <w:r w:rsidRPr="004A3F11">
        <w:rPr>
          <w:rFonts w:cs="TAHER"/>
          <w:sz w:val="24"/>
          <w:szCs w:val="24"/>
          <w:rtl/>
        </w:rPr>
        <w:t xml:space="preserve"> </w:t>
      </w:r>
      <w:r w:rsidRPr="004A3F11">
        <w:rPr>
          <w:rFonts w:cs="TAHER" w:hint="cs"/>
          <w:sz w:val="24"/>
          <w:szCs w:val="24"/>
          <w:rtl/>
        </w:rPr>
        <w:t>للتعبير</w:t>
      </w:r>
      <w:r w:rsidRPr="004A3F11">
        <w:rPr>
          <w:rFonts w:cs="TAHER"/>
          <w:sz w:val="24"/>
          <w:szCs w:val="24"/>
          <w:rtl/>
        </w:rPr>
        <w:t xml:space="preserve"> </w:t>
      </w:r>
      <w:r w:rsidRPr="004A3F11">
        <w:rPr>
          <w:rFonts w:cs="TAHER" w:hint="cs"/>
          <w:sz w:val="24"/>
          <w:szCs w:val="24"/>
          <w:rtl/>
        </w:rPr>
        <w:t>عن</w:t>
      </w:r>
      <w:r w:rsidRPr="004A3F11">
        <w:rPr>
          <w:rFonts w:cs="TAHER"/>
          <w:sz w:val="24"/>
          <w:szCs w:val="24"/>
          <w:rtl/>
        </w:rPr>
        <w:t xml:space="preserve"> </w:t>
      </w:r>
      <w:r w:rsidRPr="004A3F11">
        <w:rPr>
          <w:rFonts w:cs="TAHER" w:hint="cs"/>
          <w:sz w:val="24"/>
          <w:szCs w:val="24"/>
          <w:rtl/>
        </w:rPr>
        <w:t>جهاد</w:t>
      </w:r>
      <w:r w:rsidRPr="004A3F11">
        <w:rPr>
          <w:rFonts w:cs="TAHER"/>
          <w:sz w:val="24"/>
          <w:szCs w:val="24"/>
          <w:rtl/>
        </w:rPr>
        <w:t xml:space="preserve"> </w:t>
      </w:r>
      <w:r w:rsidRPr="004A3F11">
        <w:rPr>
          <w:rFonts w:cs="TAHER" w:hint="cs"/>
          <w:sz w:val="24"/>
          <w:szCs w:val="24"/>
          <w:rtl/>
        </w:rPr>
        <w:t>النفس</w:t>
      </w:r>
      <w:r w:rsidRPr="004A3F11">
        <w:rPr>
          <w:rFonts w:cs="TAHER"/>
          <w:sz w:val="24"/>
          <w:szCs w:val="24"/>
          <w:rtl/>
        </w:rPr>
        <w:t xml:space="preserve"> </w:t>
      </w:r>
      <w:r w:rsidRPr="004A3F11">
        <w:rPr>
          <w:rFonts w:cs="TAHER" w:hint="cs"/>
          <w:sz w:val="24"/>
          <w:szCs w:val="24"/>
          <w:rtl/>
        </w:rPr>
        <w:t>ومحاربة</w:t>
      </w:r>
      <w:r w:rsidRPr="004A3F11">
        <w:rPr>
          <w:rFonts w:cs="TAHER"/>
          <w:sz w:val="24"/>
          <w:szCs w:val="24"/>
          <w:rtl/>
        </w:rPr>
        <w:t xml:space="preserve"> </w:t>
      </w:r>
      <w:r w:rsidRPr="004A3F11">
        <w:rPr>
          <w:rFonts w:cs="TAHER" w:hint="cs"/>
          <w:sz w:val="24"/>
          <w:szCs w:val="24"/>
          <w:rtl/>
        </w:rPr>
        <w:t>الهوى</w:t>
      </w:r>
      <w:r w:rsidRPr="004A3F11">
        <w:rPr>
          <w:rFonts w:cs="TAHER"/>
          <w:sz w:val="24"/>
          <w:szCs w:val="24"/>
          <w:rtl/>
        </w:rPr>
        <w:t xml:space="preserve"> </w:t>
      </w:r>
      <w:r w:rsidRPr="004A3F11">
        <w:rPr>
          <w:rFonts w:cs="TAHER" w:hint="cs"/>
          <w:sz w:val="24"/>
          <w:szCs w:val="24"/>
          <w:rtl/>
        </w:rPr>
        <w:t>والأنا</w:t>
      </w:r>
      <w:r w:rsidRPr="004A3F11">
        <w:rPr>
          <w:rFonts w:cs="TAHER"/>
          <w:sz w:val="24"/>
          <w:szCs w:val="24"/>
          <w:rtl/>
        </w:rPr>
        <w:t xml:space="preserve"> (</w:t>
      </w:r>
      <w:r w:rsidRPr="004A3F11">
        <w:rPr>
          <w:rFonts w:cs="TAHER" w:hint="cs"/>
          <w:sz w:val="24"/>
          <w:szCs w:val="24"/>
          <w:rtl/>
        </w:rPr>
        <w:t>استخدمه</w:t>
      </w:r>
      <w:r w:rsidRPr="004A3F11">
        <w:rPr>
          <w:rFonts w:cs="TAHER"/>
          <w:sz w:val="24"/>
          <w:szCs w:val="24"/>
          <w:rtl/>
        </w:rPr>
        <w:t xml:space="preserve"> </w:t>
      </w:r>
      <w:r w:rsidRPr="004A3F11">
        <w:rPr>
          <w:rFonts w:cs="TAHER" w:hint="cs"/>
          <w:sz w:val="24"/>
          <w:szCs w:val="24"/>
          <w:rtl/>
        </w:rPr>
        <w:t>الرسول</w:t>
      </w:r>
      <w:r w:rsidRPr="004A3F11">
        <w:rPr>
          <w:rFonts w:cs="TAHER"/>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راجع</w:t>
      </w:r>
      <w:r w:rsidRPr="004A3F11">
        <w:rPr>
          <w:rFonts w:cs="TAHER"/>
          <w:sz w:val="24"/>
          <w:szCs w:val="24"/>
          <w:rtl/>
        </w:rPr>
        <w:t xml:space="preserve"> </w:t>
      </w:r>
      <w:r w:rsidRPr="004A3F11">
        <w:rPr>
          <w:rFonts w:cs="TAHER" w:hint="cs"/>
          <w:sz w:val="24"/>
          <w:szCs w:val="24"/>
          <w:rtl/>
        </w:rPr>
        <w:t>كتاب</w:t>
      </w:r>
      <w:r w:rsidRPr="004A3F11">
        <w:rPr>
          <w:rFonts w:cs="TAHER"/>
          <w:sz w:val="24"/>
          <w:szCs w:val="24"/>
          <w:rtl/>
        </w:rPr>
        <w:t xml:space="preserve"> </w:t>
      </w:r>
      <w:r w:rsidRPr="004A3F11">
        <w:rPr>
          <w:rFonts w:cs="TAHER" w:hint="cs"/>
          <w:sz w:val="24"/>
          <w:szCs w:val="24"/>
          <w:rtl/>
        </w:rPr>
        <w:t>الجهاد</w:t>
      </w:r>
      <w:r w:rsidRPr="004A3F11">
        <w:rPr>
          <w:rFonts w:cs="TAHER"/>
          <w:sz w:val="24"/>
          <w:szCs w:val="24"/>
          <w:rtl/>
        </w:rPr>
        <w:t xml:space="preserve"> </w:t>
      </w:r>
      <w:r w:rsidRPr="004A3F11">
        <w:rPr>
          <w:rFonts w:cs="TAHER" w:hint="cs"/>
          <w:sz w:val="24"/>
          <w:szCs w:val="24"/>
          <w:rtl/>
        </w:rPr>
        <w:t>الأكبر</w:t>
      </w:r>
      <w:r w:rsidRPr="004A3F11">
        <w:rPr>
          <w:rFonts w:cs="TAHER"/>
          <w:sz w:val="24"/>
          <w:szCs w:val="24"/>
          <w:rtl/>
        </w:rPr>
        <w:t xml:space="preserve"> </w:t>
      </w:r>
      <w:r w:rsidRPr="004A3F11">
        <w:rPr>
          <w:rFonts w:cs="TAHER" w:hint="cs"/>
          <w:sz w:val="24"/>
          <w:szCs w:val="24"/>
          <w:rtl/>
        </w:rPr>
        <w:t>للإمام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الدار</w:t>
      </w:r>
      <w:r w:rsidRPr="004A3F11">
        <w:rPr>
          <w:rFonts w:cs="TAHER"/>
          <w:sz w:val="24"/>
          <w:szCs w:val="24"/>
          <w:rtl/>
        </w:rPr>
        <w:t xml:space="preserve"> </w:t>
      </w:r>
      <w:r w:rsidRPr="004A3F11">
        <w:rPr>
          <w:rFonts w:cs="TAHER" w:hint="cs"/>
          <w:sz w:val="24"/>
          <w:szCs w:val="24"/>
          <w:rtl/>
        </w:rPr>
        <w:t>الإسلامية،</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1980.</w:t>
      </w:r>
    </w:p>
  </w:footnote>
  <w:footnote w:id="19">
    <w:p w:rsidR="00B56E2E" w:rsidRPr="004A3F11" w:rsidRDefault="00B56E2E" w:rsidP="00EC4103">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الكلمات</w:t>
      </w:r>
      <w:r w:rsidRPr="004A3F11">
        <w:rPr>
          <w:rFonts w:cs="TAHER"/>
          <w:sz w:val="24"/>
          <w:szCs w:val="24"/>
          <w:rtl/>
        </w:rPr>
        <w:t xml:space="preserve"> </w:t>
      </w:r>
      <w:r w:rsidRPr="004A3F11">
        <w:rPr>
          <w:rFonts w:cs="TAHER" w:hint="cs"/>
          <w:sz w:val="24"/>
          <w:szCs w:val="24"/>
          <w:rtl/>
        </w:rPr>
        <w:t>القصار،</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81</w:t>
      </w:r>
      <w:r w:rsidRPr="004A3F11">
        <w:rPr>
          <w:rStyle w:val="a4"/>
          <w:sz w:val="24"/>
          <w:szCs w:val="24"/>
        </w:rPr>
        <w:footnoteRef/>
      </w:r>
      <w:r w:rsidRPr="004A3F11">
        <w:rPr>
          <w:sz w:val="24"/>
          <w:szCs w:val="24"/>
        </w:rPr>
        <w:t xml:space="preserve"> </w:t>
      </w:r>
    </w:p>
  </w:footnote>
  <w:footnote w:id="20">
    <w:p w:rsidR="00B56E2E" w:rsidRPr="004A3F11" w:rsidRDefault="00B56E2E" w:rsidP="00EC4103">
      <w:pPr>
        <w:pStyle w:val="a3"/>
        <w:jc w:val="right"/>
        <w:rPr>
          <w:sz w:val="24"/>
          <w:szCs w:val="24"/>
          <w:rtl/>
        </w:rPr>
      </w:pPr>
      <w:r w:rsidRPr="004A3F11">
        <w:rPr>
          <w:rFonts w:cs="TAHER" w:hint="cs"/>
          <w:sz w:val="24"/>
          <w:szCs w:val="24"/>
          <w:rtl/>
        </w:rPr>
        <w:t xml:space="preserve"> سورة الرعد, الآية: 11. </w:t>
      </w:r>
      <w:r w:rsidRPr="004A3F11">
        <w:rPr>
          <w:rStyle w:val="a4"/>
          <w:rFonts w:cs="TAHER"/>
          <w:sz w:val="24"/>
          <w:szCs w:val="24"/>
        </w:rPr>
        <w:footnoteRef/>
      </w:r>
      <w:r w:rsidRPr="004A3F11">
        <w:rPr>
          <w:rFonts w:cs="TAHER"/>
          <w:sz w:val="24"/>
          <w:szCs w:val="24"/>
        </w:rPr>
        <w:t xml:space="preserve"> </w:t>
      </w:r>
    </w:p>
  </w:footnote>
  <w:footnote w:id="21">
    <w:p w:rsidR="00B56E2E" w:rsidRPr="004A3F11" w:rsidRDefault="00B56E2E" w:rsidP="00EC4103">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الكلمات</w:t>
      </w:r>
      <w:r w:rsidRPr="004A3F11">
        <w:rPr>
          <w:rFonts w:cs="TAHER"/>
          <w:sz w:val="24"/>
          <w:szCs w:val="24"/>
          <w:rtl/>
        </w:rPr>
        <w:t xml:space="preserve"> </w:t>
      </w:r>
      <w:r w:rsidRPr="004A3F11">
        <w:rPr>
          <w:rFonts w:cs="TAHER" w:hint="cs"/>
          <w:sz w:val="24"/>
          <w:szCs w:val="24"/>
          <w:rtl/>
        </w:rPr>
        <w:t>القصار،</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8</w:t>
      </w:r>
      <w:r w:rsidRPr="004A3F11">
        <w:rPr>
          <w:rFonts w:cs="TAHER" w:hint="cs"/>
          <w:sz w:val="24"/>
          <w:szCs w:val="24"/>
          <w:rtl/>
        </w:rPr>
        <w:t>3</w:t>
      </w:r>
      <w:r w:rsidRPr="004A3F11">
        <w:rPr>
          <w:rFonts w:cs="TAHER"/>
          <w:sz w:val="24"/>
          <w:szCs w:val="24"/>
          <w:rtl/>
        </w:rPr>
        <w:t xml:space="preserve">. </w:t>
      </w:r>
      <w:r w:rsidRPr="004A3F11">
        <w:rPr>
          <w:rStyle w:val="a4"/>
          <w:sz w:val="24"/>
          <w:szCs w:val="24"/>
        </w:rPr>
        <w:footnoteRef/>
      </w:r>
      <w:r w:rsidRPr="004A3F11">
        <w:rPr>
          <w:sz w:val="24"/>
          <w:szCs w:val="24"/>
        </w:rPr>
        <w:t xml:space="preserve"> </w:t>
      </w:r>
    </w:p>
  </w:footnote>
  <w:footnote w:id="22">
    <w:p w:rsidR="00B56E2E" w:rsidRPr="004A3F11" w:rsidRDefault="00B56E2E" w:rsidP="00EC4103">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عليه</w:t>
      </w:r>
      <w:r w:rsidRPr="004A3F11">
        <w:rPr>
          <w:rFonts w:cs="TAHER"/>
          <w:sz w:val="24"/>
          <w:szCs w:val="24"/>
          <w:rtl/>
        </w:rPr>
        <w:t xml:space="preserve"> </w:t>
      </w:r>
      <w:r w:rsidRPr="004A3F11">
        <w:rPr>
          <w:rFonts w:cs="TAHER" w:hint="cs"/>
          <w:sz w:val="24"/>
          <w:szCs w:val="24"/>
          <w:rtl/>
        </w:rPr>
        <w:t>السلام</w:t>
      </w:r>
      <w:r w:rsidRPr="004A3F11">
        <w:rPr>
          <w:rFonts w:cs="TAHER"/>
          <w:sz w:val="24"/>
          <w:szCs w:val="24"/>
          <w:rtl/>
        </w:rPr>
        <w:t xml:space="preserve"> </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نهج</w:t>
      </w:r>
      <w:r w:rsidRPr="004A3F11">
        <w:rPr>
          <w:rFonts w:cs="TAHER"/>
          <w:sz w:val="24"/>
          <w:szCs w:val="24"/>
          <w:rtl/>
        </w:rPr>
        <w:t xml:space="preserve"> </w:t>
      </w:r>
      <w:r w:rsidRPr="004A3F11">
        <w:rPr>
          <w:rFonts w:cs="TAHER" w:hint="cs"/>
          <w:sz w:val="24"/>
          <w:szCs w:val="24"/>
          <w:rtl/>
        </w:rPr>
        <w:t>البلاغة</w:t>
      </w:r>
      <w:r w:rsidRPr="004A3F11">
        <w:rPr>
          <w:rFonts w:cs="TAHER"/>
          <w:sz w:val="24"/>
          <w:szCs w:val="24"/>
          <w:rtl/>
        </w:rPr>
        <w:t xml:space="preserve"> (</w:t>
      </w:r>
      <w:r w:rsidRPr="004A3F11">
        <w:rPr>
          <w:rFonts w:cs="TAHER" w:hint="cs"/>
          <w:sz w:val="24"/>
          <w:szCs w:val="24"/>
          <w:rtl/>
        </w:rPr>
        <w:t>تحقيق</w:t>
      </w:r>
      <w:r w:rsidRPr="004A3F11">
        <w:rPr>
          <w:rFonts w:cs="TAHER"/>
          <w:sz w:val="24"/>
          <w:szCs w:val="24"/>
          <w:rtl/>
        </w:rPr>
        <w:t xml:space="preserve"> </w:t>
      </w:r>
      <w:r w:rsidRPr="004A3F11">
        <w:rPr>
          <w:rFonts w:cs="TAHER" w:hint="cs"/>
          <w:sz w:val="24"/>
          <w:szCs w:val="24"/>
          <w:rtl/>
        </w:rPr>
        <w:t>د</w:t>
      </w:r>
      <w:r w:rsidRPr="004A3F11">
        <w:rPr>
          <w:rFonts w:cs="TAHER"/>
          <w:sz w:val="24"/>
          <w:szCs w:val="24"/>
          <w:rtl/>
        </w:rPr>
        <w:t xml:space="preserve">. </w:t>
      </w:r>
      <w:r w:rsidRPr="004A3F11">
        <w:rPr>
          <w:rFonts w:cs="TAHER" w:hint="cs"/>
          <w:sz w:val="24"/>
          <w:szCs w:val="24"/>
          <w:rtl/>
        </w:rPr>
        <w:t>صبحي</w:t>
      </w:r>
      <w:r w:rsidRPr="004A3F11">
        <w:rPr>
          <w:rFonts w:cs="TAHER"/>
          <w:sz w:val="24"/>
          <w:szCs w:val="24"/>
          <w:rtl/>
        </w:rPr>
        <w:t xml:space="preserve"> </w:t>
      </w:r>
      <w:r w:rsidRPr="004A3F11">
        <w:rPr>
          <w:rFonts w:cs="TAHER" w:hint="cs"/>
          <w:sz w:val="24"/>
          <w:szCs w:val="24"/>
          <w:rtl/>
        </w:rPr>
        <w:t>الصالح</w:t>
      </w:r>
      <w:r w:rsidRPr="004A3F11">
        <w:rPr>
          <w:rFonts w:cs="TAHER"/>
          <w:sz w:val="24"/>
          <w:szCs w:val="24"/>
          <w:rtl/>
        </w:rPr>
        <w:t>)</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الكتاب</w:t>
      </w:r>
      <w:r w:rsidRPr="004A3F11">
        <w:rPr>
          <w:rFonts w:cs="TAHER"/>
          <w:sz w:val="24"/>
          <w:szCs w:val="24"/>
          <w:rtl/>
        </w:rPr>
        <w:t xml:space="preserve"> </w:t>
      </w:r>
      <w:r w:rsidRPr="004A3F11">
        <w:rPr>
          <w:rFonts w:cs="TAHER" w:hint="cs"/>
          <w:sz w:val="24"/>
          <w:szCs w:val="24"/>
          <w:rtl/>
        </w:rPr>
        <w:t>اللبناني،</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1967</w:t>
      </w:r>
      <w:r w:rsidRPr="004A3F11">
        <w:rPr>
          <w:rFonts w:cs="TAHER" w:hint="cs"/>
          <w:sz w:val="24"/>
          <w:szCs w:val="24"/>
          <w:rtl/>
        </w:rPr>
        <w:t>م،</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480. </w:t>
      </w:r>
      <w:r w:rsidRPr="004A3F11">
        <w:rPr>
          <w:rStyle w:val="a4"/>
          <w:sz w:val="24"/>
          <w:szCs w:val="24"/>
        </w:rPr>
        <w:footnoteRef/>
      </w:r>
      <w:r w:rsidRPr="004A3F11">
        <w:rPr>
          <w:sz w:val="24"/>
          <w:szCs w:val="24"/>
        </w:rPr>
        <w:t xml:space="preserve"> </w:t>
      </w:r>
    </w:p>
  </w:footnote>
  <w:footnote w:id="23">
    <w:p w:rsidR="00B56E2E" w:rsidRPr="004A3F11" w:rsidRDefault="00B56E2E" w:rsidP="00011F29">
      <w:pPr>
        <w:pStyle w:val="a3"/>
        <w:jc w:val="right"/>
        <w:rPr>
          <w:sz w:val="24"/>
          <w:szCs w:val="24"/>
          <w:rtl/>
        </w:rPr>
      </w:pPr>
      <w:r w:rsidRPr="004A3F11">
        <w:rPr>
          <w:rFonts w:cs="TAHER" w:hint="cs"/>
          <w:sz w:val="24"/>
          <w:szCs w:val="24"/>
          <w:rtl/>
        </w:rPr>
        <w:t xml:space="preserve"> 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الكلمات</w:t>
      </w:r>
      <w:r w:rsidRPr="004A3F11">
        <w:rPr>
          <w:rFonts w:cs="TAHER"/>
          <w:sz w:val="24"/>
          <w:szCs w:val="24"/>
          <w:rtl/>
        </w:rPr>
        <w:t xml:space="preserve"> </w:t>
      </w:r>
      <w:r w:rsidRPr="004A3F11">
        <w:rPr>
          <w:rFonts w:cs="TAHER" w:hint="cs"/>
          <w:sz w:val="24"/>
          <w:szCs w:val="24"/>
          <w:rtl/>
        </w:rPr>
        <w:t>القصار،</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8</w:t>
      </w:r>
      <w:r w:rsidRPr="004A3F11">
        <w:rPr>
          <w:rFonts w:cs="TAHER" w:hint="cs"/>
          <w:sz w:val="24"/>
          <w:szCs w:val="24"/>
          <w:rtl/>
        </w:rPr>
        <w:t>3</w:t>
      </w:r>
      <w:r w:rsidRPr="004A3F11">
        <w:rPr>
          <w:rFonts w:cs="TAHER"/>
          <w:sz w:val="24"/>
          <w:szCs w:val="24"/>
          <w:rtl/>
        </w:rPr>
        <w:t>.</w:t>
      </w:r>
      <w:r w:rsidRPr="004A3F11">
        <w:rPr>
          <w:rStyle w:val="a4"/>
          <w:sz w:val="24"/>
          <w:szCs w:val="24"/>
        </w:rPr>
        <w:footnoteRef/>
      </w:r>
      <w:r w:rsidRPr="004A3F11">
        <w:rPr>
          <w:sz w:val="24"/>
          <w:szCs w:val="24"/>
        </w:rPr>
        <w:t xml:space="preserve"> </w:t>
      </w:r>
    </w:p>
  </w:footnote>
  <w:footnote w:id="24">
    <w:p w:rsidR="00B56E2E" w:rsidRPr="004A3F11" w:rsidRDefault="00B56E2E" w:rsidP="00EC4103">
      <w:pPr>
        <w:pStyle w:val="a3"/>
        <w:bidi/>
        <w:rPr>
          <w:rFonts w:cs="TAHER"/>
          <w:sz w:val="24"/>
          <w:szCs w:val="24"/>
          <w:rtl/>
        </w:rPr>
      </w:pPr>
      <w:r w:rsidRPr="004A3F11">
        <w:rPr>
          <w:rStyle w:val="a4"/>
          <w:rFonts w:cs="TAHER"/>
          <w:sz w:val="24"/>
          <w:szCs w:val="24"/>
        </w:rPr>
        <w:footnoteRef/>
      </w:r>
      <w:r w:rsidRPr="004A3F11">
        <w:rPr>
          <w:rFonts w:cs="TAHER" w:hint="cs"/>
          <w:sz w:val="24"/>
          <w:szCs w:val="24"/>
          <w:rtl/>
        </w:rPr>
        <w:t xml:space="preserve"> نفس المصدر: ص83 .</w:t>
      </w:r>
    </w:p>
  </w:footnote>
  <w:footnote w:id="25">
    <w:p w:rsidR="00B56E2E" w:rsidRPr="004A3F11" w:rsidRDefault="00B56E2E" w:rsidP="00EC4103">
      <w:pPr>
        <w:pStyle w:val="a3"/>
        <w:jc w:val="right"/>
        <w:rPr>
          <w:sz w:val="24"/>
          <w:szCs w:val="24"/>
          <w:rtl/>
        </w:rPr>
      </w:pPr>
      <w:r w:rsidRPr="004A3F11">
        <w:rPr>
          <w:rFonts w:hint="cs"/>
          <w:sz w:val="24"/>
          <w:szCs w:val="24"/>
          <w:rtl/>
        </w:rPr>
        <w:t xml:space="preserve"> </w:t>
      </w:r>
      <w:r w:rsidRPr="004A3F11">
        <w:rPr>
          <w:rFonts w:cs="TAHER" w:hint="cs"/>
          <w:sz w:val="24"/>
          <w:szCs w:val="24"/>
          <w:rtl/>
        </w:rPr>
        <w:t>نفس المصدر: ص83 .</w:t>
      </w:r>
      <w:r w:rsidRPr="004A3F11">
        <w:rPr>
          <w:rStyle w:val="a4"/>
          <w:sz w:val="24"/>
          <w:szCs w:val="24"/>
        </w:rPr>
        <w:footnoteRef/>
      </w:r>
      <w:r w:rsidRPr="004A3F11">
        <w:rPr>
          <w:sz w:val="24"/>
          <w:szCs w:val="24"/>
        </w:rPr>
        <w:t xml:space="preserve"> </w:t>
      </w:r>
    </w:p>
  </w:footnote>
  <w:footnote w:id="26">
    <w:p w:rsidR="00B56E2E" w:rsidRPr="004A3F11" w:rsidRDefault="00B56E2E" w:rsidP="00EC4103">
      <w:pPr>
        <w:pStyle w:val="a3"/>
        <w:jc w:val="right"/>
        <w:rPr>
          <w:sz w:val="24"/>
          <w:szCs w:val="24"/>
          <w:rtl/>
        </w:rPr>
      </w:pPr>
      <w:r w:rsidRPr="004A3F11">
        <w:rPr>
          <w:rFonts w:hint="cs"/>
          <w:sz w:val="24"/>
          <w:szCs w:val="24"/>
          <w:rtl/>
        </w:rPr>
        <w:t xml:space="preserve"> </w:t>
      </w:r>
      <w:r w:rsidRPr="004A3F11">
        <w:rPr>
          <w:rFonts w:cs="TAHER" w:hint="cs"/>
          <w:sz w:val="24"/>
          <w:szCs w:val="24"/>
          <w:rtl/>
        </w:rPr>
        <w:t>الحر</w:t>
      </w:r>
      <w:r w:rsidRPr="004A3F11">
        <w:rPr>
          <w:rFonts w:cs="TAHER"/>
          <w:sz w:val="24"/>
          <w:szCs w:val="24"/>
          <w:rtl/>
        </w:rPr>
        <w:t xml:space="preserve"> </w:t>
      </w:r>
      <w:r w:rsidRPr="004A3F11">
        <w:rPr>
          <w:rFonts w:cs="TAHER" w:hint="cs"/>
          <w:sz w:val="24"/>
          <w:szCs w:val="24"/>
          <w:rtl/>
        </w:rPr>
        <w:t>العالمي،</w:t>
      </w:r>
      <w:r w:rsidRPr="004A3F11">
        <w:rPr>
          <w:rFonts w:cs="TAHER"/>
          <w:sz w:val="24"/>
          <w:szCs w:val="24"/>
          <w:rtl/>
        </w:rPr>
        <w:t xml:space="preserve"> </w:t>
      </w:r>
      <w:r w:rsidRPr="004A3F11">
        <w:rPr>
          <w:rFonts w:cs="TAHER" w:hint="cs"/>
          <w:sz w:val="24"/>
          <w:szCs w:val="24"/>
          <w:rtl/>
        </w:rPr>
        <w:t>وسائل</w:t>
      </w:r>
      <w:r w:rsidRPr="004A3F11">
        <w:rPr>
          <w:rFonts w:cs="TAHER"/>
          <w:sz w:val="24"/>
          <w:szCs w:val="24"/>
          <w:rtl/>
        </w:rPr>
        <w:t xml:space="preserve"> </w:t>
      </w:r>
      <w:r w:rsidRPr="004A3F11">
        <w:rPr>
          <w:rFonts w:cs="TAHER" w:hint="cs"/>
          <w:sz w:val="24"/>
          <w:szCs w:val="24"/>
          <w:rtl/>
        </w:rPr>
        <w:t>الشيعة،</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إحياء</w:t>
      </w:r>
      <w:r w:rsidRPr="004A3F11">
        <w:rPr>
          <w:rFonts w:cs="TAHER"/>
          <w:sz w:val="24"/>
          <w:szCs w:val="24"/>
          <w:rtl/>
        </w:rPr>
        <w:t xml:space="preserve"> </w:t>
      </w:r>
      <w:r w:rsidRPr="004A3F11">
        <w:rPr>
          <w:rFonts w:cs="TAHER" w:hint="cs"/>
          <w:sz w:val="24"/>
          <w:szCs w:val="24"/>
          <w:rtl/>
        </w:rPr>
        <w:t>التراث</w:t>
      </w:r>
      <w:r w:rsidRPr="004A3F11">
        <w:rPr>
          <w:rFonts w:cs="TAHER"/>
          <w:sz w:val="24"/>
          <w:szCs w:val="24"/>
          <w:rtl/>
        </w:rPr>
        <w:t xml:space="preserve"> </w:t>
      </w:r>
      <w:r w:rsidRPr="004A3F11">
        <w:rPr>
          <w:rFonts w:cs="TAHER" w:hint="cs"/>
          <w:sz w:val="24"/>
          <w:szCs w:val="24"/>
          <w:rtl/>
        </w:rPr>
        <w:t>العربي،</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1971</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18</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95. </w:t>
      </w:r>
      <w:r w:rsidRPr="004A3F11">
        <w:rPr>
          <w:rStyle w:val="a4"/>
          <w:sz w:val="24"/>
          <w:szCs w:val="24"/>
        </w:rPr>
        <w:footnoteRef/>
      </w:r>
      <w:r w:rsidRPr="004A3F11">
        <w:rPr>
          <w:sz w:val="24"/>
          <w:szCs w:val="24"/>
        </w:rPr>
        <w:t xml:space="preserve"> </w:t>
      </w:r>
    </w:p>
  </w:footnote>
  <w:footnote w:id="27">
    <w:p w:rsidR="00B56E2E" w:rsidRPr="004A3F11" w:rsidRDefault="00B56E2E" w:rsidP="009036BA">
      <w:pPr>
        <w:pStyle w:val="a3"/>
        <w:jc w:val="right"/>
        <w:rPr>
          <w:sz w:val="24"/>
          <w:szCs w:val="24"/>
          <w:rtl/>
        </w:rPr>
      </w:pPr>
      <w:r w:rsidRPr="004A3F11">
        <w:rPr>
          <w:rFonts w:hint="cs"/>
          <w:sz w:val="24"/>
          <w:szCs w:val="24"/>
          <w:rtl/>
        </w:rPr>
        <w:t xml:space="preserve"> </w:t>
      </w:r>
      <w:r w:rsidRPr="004A3F11">
        <w:rPr>
          <w:rFonts w:cs="TAHER" w:hint="cs"/>
          <w:sz w:val="24"/>
          <w:szCs w:val="24"/>
          <w:rtl/>
        </w:rPr>
        <w:t>السيد</w:t>
      </w:r>
      <w:r w:rsidRPr="004A3F11">
        <w:rPr>
          <w:rFonts w:cs="TAHER"/>
          <w:sz w:val="24"/>
          <w:szCs w:val="24"/>
          <w:rtl/>
        </w:rPr>
        <w:t xml:space="preserve"> </w:t>
      </w:r>
      <w:r w:rsidRPr="004A3F11">
        <w:rPr>
          <w:rFonts w:cs="TAHER" w:hint="cs"/>
          <w:sz w:val="24"/>
          <w:szCs w:val="24"/>
          <w:rtl/>
        </w:rPr>
        <w:t>فاضل</w:t>
      </w:r>
      <w:r w:rsidRPr="004A3F11">
        <w:rPr>
          <w:rFonts w:cs="TAHER"/>
          <w:sz w:val="24"/>
          <w:szCs w:val="24"/>
          <w:rtl/>
        </w:rPr>
        <w:t xml:space="preserve"> </w:t>
      </w:r>
      <w:r w:rsidRPr="004A3F11">
        <w:rPr>
          <w:rFonts w:cs="TAHER" w:hint="cs"/>
          <w:sz w:val="24"/>
          <w:szCs w:val="24"/>
          <w:rtl/>
        </w:rPr>
        <w:t>النوري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تجسيد</w:t>
      </w:r>
      <w:r w:rsidRPr="004A3F11">
        <w:rPr>
          <w:rFonts w:cs="TAHER"/>
          <w:sz w:val="24"/>
          <w:szCs w:val="24"/>
          <w:rtl/>
        </w:rPr>
        <w:t xml:space="preserve"> </w:t>
      </w:r>
      <w:r w:rsidRPr="004A3F11">
        <w:rPr>
          <w:rFonts w:cs="TAHER" w:hint="cs"/>
          <w:sz w:val="24"/>
          <w:szCs w:val="24"/>
          <w:rtl/>
        </w:rPr>
        <w:t>الخلق</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منظمة</w:t>
      </w:r>
      <w:r w:rsidRPr="004A3F11">
        <w:rPr>
          <w:rFonts w:cs="TAHER"/>
          <w:sz w:val="24"/>
          <w:szCs w:val="24"/>
          <w:rtl/>
        </w:rPr>
        <w:t xml:space="preserve"> </w:t>
      </w:r>
      <w:r w:rsidRPr="004A3F11">
        <w:rPr>
          <w:rFonts w:cs="TAHER" w:hint="cs"/>
          <w:sz w:val="24"/>
          <w:szCs w:val="24"/>
          <w:rtl/>
        </w:rPr>
        <w:t>الإعلام</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1990</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23.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28">
    <w:p w:rsidR="00B56E2E" w:rsidRPr="004A3F11" w:rsidRDefault="00B56E2E" w:rsidP="009036BA">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إحدى</w:t>
      </w:r>
      <w:r w:rsidRPr="004A3F11">
        <w:rPr>
          <w:rFonts w:cs="TAHER"/>
          <w:sz w:val="24"/>
          <w:szCs w:val="24"/>
          <w:rtl/>
        </w:rPr>
        <w:t xml:space="preserve"> </w:t>
      </w:r>
      <w:r w:rsidRPr="004A3F11">
        <w:rPr>
          <w:rFonts w:cs="TAHER" w:hint="cs"/>
          <w:sz w:val="24"/>
          <w:szCs w:val="24"/>
          <w:rtl/>
        </w:rPr>
        <w:t>محاضراته</w:t>
      </w:r>
      <w:r w:rsidRPr="004A3F11">
        <w:rPr>
          <w:rFonts w:cs="TAHER"/>
          <w:sz w:val="24"/>
          <w:szCs w:val="24"/>
          <w:rtl/>
        </w:rPr>
        <w:t xml:space="preserve"> </w:t>
      </w:r>
      <w:r w:rsidRPr="004A3F11">
        <w:rPr>
          <w:rFonts w:cs="TAHER" w:hint="cs"/>
          <w:sz w:val="24"/>
          <w:szCs w:val="24"/>
          <w:rtl/>
        </w:rPr>
        <w:t>العامة</w:t>
      </w:r>
      <w:r w:rsidRPr="004A3F11">
        <w:rPr>
          <w:rFonts w:cs="TAHER"/>
          <w:sz w:val="24"/>
          <w:szCs w:val="24"/>
          <w:rtl/>
        </w:rPr>
        <w:t xml:space="preserve"> </w:t>
      </w:r>
      <w:r w:rsidRPr="004A3F11">
        <w:rPr>
          <w:rFonts w:cs="TAHER" w:hint="cs"/>
          <w:sz w:val="24"/>
          <w:szCs w:val="24"/>
          <w:rtl/>
        </w:rPr>
        <w:t>نقلاً</w:t>
      </w:r>
      <w:r w:rsidRPr="004A3F11">
        <w:rPr>
          <w:rFonts w:cs="TAHER"/>
          <w:sz w:val="24"/>
          <w:szCs w:val="24"/>
          <w:rtl/>
        </w:rPr>
        <w:t xml:space="preserve"> </w:t>
      </w:r>
      <w:r w:rsidRPr="004A3F11">
        <w:rPr>
          <w:rFonts w:cs="TAHER" w:hint="cs"/>
          <w:sz w:val="24"/>
          <w:szCs w:val="24"/>
          <w:rtl/>
        </w:rPr>
        <w:t>عن</w:t>
      </w:r>
      <w:r w:rsidRPr="004A3F11">
        <w:rPr>
          <w:rFonts w:cs="TAHER"/>
          <w:sz w:val="24"/>
          <w:szCs w:val="24"/>
          <w:rtl/>
        </w:rPr>
        <w:t xml:space="preserve"> </w:t>
      </w:r>
      <w:r w:rsidRPr="004A3F11">
        <w:rPr>
          <w:rFonts w:cs="TAHER" w:hint="cs"/>
          <w:sz w:val="24"/>
          <w:szCs w:val="24"/>
          <w:rtl/>
        </w:rPr>
        <w:t>السيد</w:t>
      </w:r>
      <w:r w:rsidRPr="004A3F11">
        <w:rPr>
          <w:rFonts w:cs="TAHER"/>
          <w:sz w:val="24"/>
          <w:szCs w:val="24"/>
          <w:rtl/>
        </w:rPr>
        <w:t xml:space="preserve"> </w:t>
      </w:r>
      <w:r w:rsidRPr="004A3F11">
        <w:rPr>
          <w:rFonts w:cs="TAHER" w:hint="cs"/>
          <w:sz w:val="24"/>
          <w:szCs w:val="24"/>
          <w:rtl/>
        </w:rPr>
        <w:t>فاضل</w:t>
      </w:r>
      <w:r w:rsidRPr="004A3F11">
        <w:rPr>
          <w:rFonts w:cs="TAHER"/>
          <w:sz w:val="24"/>
          <w:szCs w:val="24"/>
          <w:rtl/>
        </w:rPr>
        <w:t xml:space="preserve"> </w:t>
      </w:r>
      <w:r w:rsidRPr="004A3F11">
        <w:rPr>
          <w:rFonts w:cs="TAHER" w:hint="cs"/>
          <w:sz w:val="24"/>
          <w:szCs w:val="24"/>
          <w:rtl/>
        </w:rPr>
        <w:t>النوري،</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الخميني</w:t>
      </w:r>
      <w:r w:rsidRPr="004A3F11">
        <w:rPr>
          <w:rFonts w:cs="TAHER"/>
          <w:sz w:val="24"/>
          <w:szCs w:val="24"/>
          <w:rtl/>
        </w:rPr>
        <w:t xml:space="preserve"> </w:t>
      </w:r>
      <w:r w:rsidRPr="004A3F11">
        <w:rPr>
          <w:rFonts w:cs="TAHER" w:hint="cs"/>
          <w:sz w:val="24"/>
          <w:szCs w:val="24"/>
          <w:rtl/>
        </w:rPr>
        <w:t>تجسيد</w:t>
      </w:r>
      <w:r w:rsidRPr="004A3F11">
        <w:rPr>
          <w:rFonts w:cs="TAHER"/>
          <w:sz w:val="24"/>
          <w:szCs w:val="24"/>
          <w:rtl/>
        </w:rPr>
        <w:t xml:space="preserve"> </w:t>
      </w:r>
      <w:r w:rsidRPr="004A3F11">
        <w:rPr>
          <w:rFonts w:cs="TAHER" w:hint="cs"/>
          <w:sz w:val="24"/>
          <w:szCs w:val="24"/>
          <w:rtl/>
        </w:rPr>
        <w:t>الخلق</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29">
    <w:p w:rsidR="00B56E2E" w:rsidRPr="004A3F11" w:rsidRDefault="00B56E2E" w:rsidP="009036BA">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عليه</w:t>
      </w:r>
      <w:r w:rsidRPr="004A3F11">
        <w:rPr>
          <w:rFonts w:cs="TAHER"/>
          <w:sz w:val="24"/>
          <w:szCs w:val="24"/>
          <w:rtl/>
        </w:rPr>
        <w:t xml:space="preserve"> </w:t>
      </w:r>
      <w:r w:rsidRPr="004A3F11">
        <w:rPr>
          <w:rFonts w:cs="TAHER" w:hint="cs"/>
          <w:sz w:val="24"/>
          <w:szCs w:val="24"/>
          <w:rtl/>
        </w:rPr>
        <w:t>السلام</w:t>
      </w:r>
      <w:r w:rsidRPr="004A3F11">
        <w:rPr>
          <w:rFonts w:cs="TAHER"/>
          <w:sz w:val="24"/>
          <w:szCs w:val="24"/>
          <w:rtl/>
        </w:rPr>
        <w:t xml:space="preserve"> </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نهج</w:t>
      </w:r>
      <w:r w:rsidRPr="004A3F11">
        <w:rPr>
          <w:rFonts w:cs="TAHER"/>
          <w:sz w:val="24"/>
          <w:szCs w:val="24"/>
          <w:rtl/>
        </w:rPr>
        <w:t xml:space="preserve"> </w:t>
      </w:r>
      <w:r w:rsidRPr="004A3F11">
        <w:rPr>
          <w:rFonts w:cs="TAHER" w:hint="cs"/>
          <w:sz w:val="24"/>
          <w:szCs w:val="24"/>
          <w:rtl/>
        </w:rPr>
        <w:t>البلاغة</w:t>
      </w:r>
      <w:r w:rsidRPr="004A3F11">
        <w:rPr>
          <w:rFonts w:cs="TAHER"/>
          <w:sz w:val="24"/>
          <w:szCs w:val="24"/>
          <w:rtl/>
        </w:rPr>
        <w:t xml:space="preserve"> :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325. </w:t>
      </w:r>
      <w:r w:rsidRPr="004A3F11">
        <w:rPr>
          <w:rStyle w:val="a4"/>
          <w:sz w:val="24"/>
          <w:szCs w:val="24"/>
        </w:rPr>
        <w:footnoteRef/>
      </w:r>
      <w:r w:rsidRPr="004A3F11">
        <w:rPr>
          <w:sz w:val="24"/>
          <w:szCs w:val="24"/>
        </w:rPr>
        <w:t xml:space="preserve"> </w:t>
      </w:r>
    </w:p>
  </w:footnote>
  <w:footnote w:id="30">
    <w:p w:rsidR="00B56E2E" w:rsidRPr="004A3F11" w:rsidRDefault="00B56E2E" w:rsidP="00C850A0">
      <w:pPr>
        <w:pStyle w:val="a3"/>
        <w:bidi/>
        <w:spacing w:line="240" w:lineRule="atLeast"/>
        <w:rPr>
          <w:sz w:val="24"/>
          <w:szCs w:val="24"/>
          <w:rtl/>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ورد</w:t>
      </w:r>
      <w:r w:rsidRPr="004A3F11">
        <w:rPr>
          <w:rFonts w:cs="TAHER"/>
          <w:sz w:val="24"/>
          <w:szCs w:val="24"/>
          <w:rtl/>
        </w:rPr>
        <w:t xml:space="preserve"> </w:t>
      </w:r>
      <w:r w:rsidRPr="004A3F11">
        <w:rPr>
          <w:rFonts w:cs="TAHER" w:hint="cs"/>
          <w:sz w:val="24"/>
          <w:szCs w:val="24"/>
          <w:rtl/>
        </w:rPr>
        <w:t>عن</w:t>
      </w:r>
      <w:r w:rsidRPr="004A3F11">
        <w:rPr>
          <w:rFonts w:cs="TAHER"/>
          <w:sz w:val="24"/>
          <w:szCs w:val="24"/>
          <w:rtl/>
        </w:rPr>
        <w:t xml:space="preserve"> </w:t>
      </w:r>
      <w:r w:rsidRPr="004A3F11">
        <w:rPr>
          <w:rFonts w:cs="TAHER" w:hint="cs"/>
          <w:sz w:val="24"/>
          <w:szCs w:val="24"/>
          <w:rtl/>
        </w:rPr>
        <w:t>أبي</w:t>
      </w:r>
      <w:r w:rsidRPr="004A3F11">
        <w:rPr>
          <w:rFonts w:cs="TAHER"/>
          <w:sz w:val="24"/>
          <w:szCs w:val="24"/>
          <w:rtl/>
        </w:rPr>
        <w:t xml:space="preserve"> </w:t>
      </w:r>
      <w:r w:rsidRPr="004A3F11">
        <w:rPr>
          <w:rFonts w:cs="TAHER" w:hint="cs"/>
          <w:sz w:val="24"/>
          <w:szCs w:val="24"/>
          <w:rtl/>
        </w:rPr>
        <w:t>هريرة</w:t>
      </w:r>
      <w:r w:rsidRPr="004A3F11">
        <w:rPr>
          <w:rFonts w:cs="TAHER"/>
          <w:sz w:val="24"/>
          <w:szCs w:val="24"/>
          <w:rtl/>
        </w:rPr>
        <w:t xml:space="preserve"> </w:t>
      </w:r>
      <w:r w:rsidRPr="004A3F11">
        <w:rPr>
          <w:rFonts w:cs="TAHER" w:hint="cs"/>
          <w:sz w:val="24"/>
          <w:szCs w:val="24"/>
          <w:rtl/>
        </w:rPr>
        <w:t>عن</w:t>
      </w:r>
      <w:r w:rsidRPr="004A3F11">
        <w:rPr>
          <w:rFonts w:cs="TAHER"/>
          <w:sz w:val="24"/>
          <w:szCs w:val="24"/>
          <w:rtl/>
        </w:rPr>
        <w:t xml:space="preserve"> </w:t>
      </w:r>
      <w:r w:rsidRPr="004A3F11">
        <w:rPr>
          <w:rFonts w:cs="TAHER" w:hint="cs"/>
          <w:sz w:val="24"/>
          <w:szCs w:val="24"/>
          <w:rtl/>
        </w:rPr>
        <w:t>رسول</w:t>
      </w:r>
      <w:r w:rsidRPr="004A3F11">
        <w:rPr>
          <w:rFonts w:cs="TAHER"/>
          <w:sz w:val="24"/>
          <w:szCs w:val="24"/>
          <w:rtl/>
        </w:rPr>
        <w:t xml:space="preserve"> </w:t>
      </w:r>
      <w:r w:rsidRPr="004A3F11">
        <w:rPr>
          <w:rFonts w:cs="TAHER" w:hint="cs"/>
          <w:sz w:val="24"/>
          <w:szCs w:val="24"/>
          <w:rtl/>
        </w:rPr>
        <w:t>الله</w:t>
      </w:r>
      <w:r w:rsidRPr="004A3F11">
        <w:rPr>
          <w:rFonts w:cs="TAHER"/>
          <w:sz w:val="24"/>
          <w:szCs w:val="24"/>
          <w:rtl/>
        </w:rPr>
        <w:t xml:space="preserve"> </w:t>
      </w:r>
      <w:r w:rsidRPr="004A3F11">
        <w:rPr>
          <w:rFonts w:cs="TAHER" w:hint="cs"/>
          <w:sz w:val="24"/>
          <w:szCs w:val="24"/>
          <w:rtl/>
        </w:rPr>
        <w:t>صلى</w:t>
      </w:r>
      <w:r w:rsidRPr="004A3F11">
        <w:rPr>
          <w:rFonts w:cs="TAHER"/>
          <w:sz w:val="24"/>
          <w:szCs w:val="24"/>
          <w:rtl/>
        </w:rPr>
        <w:t xml:space="preserve"> </w:t>
      </w:r>
      <w:r w:rsidRPr="004A3F11">
        <w:rPr>
          <w:rFonts w:cs="TAHER" w:hint="cs"/>
          <w:sz w:val="24"/>
          <w:szCs w:val="24"/>
          <w:rtl/>
        </w:rPr>
        <w:t>الله</w:t>
      </w:r>
      <w:r w:rsidRPr="004A3F11">
        <w:rPr>
          <w:rFonts w:cs="TAHER"/>
          <w:sz w:val="24"/>
          <w:szCs w:val="24"/>
          <w:rtl/>
        </w:rPr>
        <w:t xml:space="preserve"> </w:t>
      </w:r>
      <w:r w:rsidRPr="004A3F11">
        <w:rPr>
          <w:rFonts w:cs="TAHER" w:hint="cs"/>
          <w:sz w:val="24"/>
          <w:szCs w:val="24"/>
          <w:rtl/>
        </w:rPr>
        <w:t>عليه</w:t>
      </w:r>
      <w:r w:rsidRPr="004A3F11">
        <w:rPr>
          <w:rFonts w:cs="TAHER"/>
          <w:sz w:val="24"/>
          <w:szCs w:val="24"/>
          <w:rtl/>
        </w:rPr>
        <w:t xml:space="preserve"> </w:t>
      </w:r>
      <w:r w:rsidRPr="004A3F11">
        <w:rPr>
          <w:rFonts w:cs="TAHER" w:hint="cs"/>
          <w:sz w:val="24"/>
          <w:szCs w:val="24"/>
          <w:rtl/>
        </w:rPr>
        <w:t>وعلى</w:t>
      </w:r>
      <w:r w:rsidRPr="004A3F11">
        <w:rPr>
          <w:rFonts w:cs="TAHER"/>
          <w:sz w:val="24"/>
          <w:szCs w:val="24"/>
          <w:rtl/>
        </w:rPr>
        <w:t xml:space="preserve"> </w:t>
      </w:r>
      <w:r w:rsidRPr="004A3F11">
        <w:rPr>
          <w:rFonts w:cs="TAHER" w:hint="cs"/>
          <w:sz w:val="24"/>
          <w:szCs w:val="24"/>
          <w:rtl/>
        </w:rPr>
        <w:t>آله</w:t>
      </w:r>
      <w:r w:rsidRPr="004A3F11">
        <w:rPr>
          <w:rFonts w:cs="TAHER"/>
          <w:sz w:val="24"/>
          <w:szCs w:val="24"/>
          <w:rtl/>
        </w:rPr>
        <w:t xml:space="preserve"> </w:t>
      </w:r>
      <w:r w:rsidRPr="004A3F11">
        <w:rPr>
          <w:rFonts w:cs="TAHER" w:hint="cs"/>
          <w:sz w:val="24"/>
          <w:szCs w:val="24"/>
          <w:rtl/>
        </w:rPr>
        <w:t>وسلم</w:t>
      </w:r>
      <w:r w:rsidRPr="004A3F11">
        <w:rPr>
          <w:rFonts w:cs="TAHER"/>
          <w:sz w:val="24"/>
          <w:szCs w:val="24"/>
          <w:rtl/>
        </w:rPr>
        <w:t xml:space="preserve"> </w:t>
      </w:r>
      <w:r w:rsidRPr="004A3F11">
        <w:rPr>
          <w:rFonts w:cs="TAHER" w:hint="cs"/>
          <w:sz w:val="24"/>
          <w:szCs w:val="24"/>
          <w:rtl/>
        </w:rPr>
        <w:t>انه</w:t>
      </w:r>
      <w:r w:rsidRPr="004A3F11">
        <w:rPr>
          <w:rFonts w:cs="TAHER"/>
          <w:sz w:val="24"/>
          <w:szCs w:val="24"/>
          <w:rtl/>
        </w:rPr>
        <w:t xml:space="preserve"> </w:t>
      </w:r>
      <w:r w:rsidRPr="004A3F11">
        <w:rPr>
          <w:rFonts w:cs="TAHER" w:hint="cs"/>
          <w:sz w:val="24"/>
          <w:szCs w:val="24"/>
          <w:rtl/>
        </w:rPr>
        <w:t>قال</w:t>
      </w:r>
      <w:r w:rsidRPr="004A3F11">
        <w:rPr>
          <w:rFonts w:cs="TAHER"/>
          <w:sz w:val="24"/>
          <w:szCs w:val="24"/>
          <w:rtl/>
        </w:rPr>
        <w:t xml:space="preserve"> " </w:t>
      </w:r>
      <w:r w:rsidRPr="004A3F11">
        <w:rPr>
          <w:rFonts w:cs="TAHER" w:hint="cs"/>
          <w:sz w:val="24"/>
          <w:szCs w:val="24"/>
          <w:rtl/>
        </w:rPr>
        <w:t>إن</w:t>
      </w:r>
      <w:r w:rsidRPr="004A3F11">
        <w:rPr>
          <w:rFonts w:cs="TAHER"/>
          <w:sz w:val="24"/>
          <w:szCs w:val="24"/>
          <w:rtl/>
        </w:rPr>
        <w:t xml:space="preserve"> </w:t>
      </w:r>
      <w:r w:rsidRPr="004A3F11">
        <w:rPr>
          <w:rFonts w:cs="TAHER" w:hint="cs"/>
          <w:sz w:val="24"/>
          <w:szCs w:val="24"/>
          <w:rtl/>
        </w:rPr>
        <w:t>الله</w:t>
      </w:r>
      <w:r w:rsidRPr="004A3F11">
        <w:rPr>
          <w:rFonts w:cs="TAHER"/>
          <w:sz w:val="24"/>
          <w:szCs w:val="24"/>
          <w:rtl/>
        </w:rPr>
        <w:t xml:space="preserve"> </w:t>
      </w:r>
      <w:r w:rsidRPr="004A3F11">
        <w:rPr>
          <w:rFonts w:cs="TAHER" w:hint="cs"/>
          <w:sz w:val="24"/>
          <w:szCs w:val="24"/>
          <w:rtl/>
        </w:rPr>
        <w:t>يبعث</w:t>
      </w:r>
      <w:r w:rsidRPr="004A3F11">
        <w:rPr>
          <w:rFonts w:cs="TAHER"/>
          <w:sz w:val="24"/>
          <w:szCs w:val="24"/>
          <w:rtl/>
        </w:rPr>
        <w:t xml:space="preserve"> </w:t>
      </w:r>
      <w:r w:rsidRPr="004A3F11">
        <w:rPr>
          <w:rFonts w:cs="TAHER" w:hint="cs"/>
          <w:sz w:val="24"/>
          <w:szCs w:val="24"/>
          <w:rtl/>
        </w:rPr>
        <w:t>لهذه</w:t>
      </w:r>
      <w:r w:rsidRPr="004A3F11">
        <w:rPr>
          <w:rFonts w:cs="TAHER"/>
          <w:sz w:val="24"/>
          <w:szCs w:val="24"/>
          <w:rtl/>
        </w:rPr>
        <w:t xml:space="preserve"> </w:t>
      </w:r>
      <w:r w:rsidRPr="004A3F11">
        <w:rPr>
          <w:rFonts w:cs="TAHER" w:hint="cs"/>
          <w:sz w:val="24"/>
          <w:szCs w:val="24"/>
          <w:rtl/>
        </w:rPr>
        <w:t>الأمة</w:t>
      </w:r>
      <w:r w:rsidRPr="004A3F11">
        <w:rPr>
          <w:rFonts w:cs="TAHER"/>
          <w:sz w:val="24"/>
          <w:szCs w:val="24"/>
          <w:rtl/>
        </w:rPr>
        <w:t xml:space="preserve"> </w:t>
      </w:r>
      <w:r w:rsidRPr="004A3F11">
        <w:rPr>
          <w:rFonts w:cs="TAHER" w:hint="cs"/>
          <w:sz w:val="24"/>
          <w:szCs w:val="24"/>
          <w:rtl/>
        </w:rPr>
        <w:t>على</w:t>
      </w:r>
      <w:r w:rsidRPr="004A3F11">
        <w:rPr>
          <w:rFonts w:cs="TAHER"/>
          <w:sz w:val="24"/>
          <w:szCs w:val="24"/>
          <w:rtl/>
        </w:rPr>
        <w:t xml:space="preserve"> </w:t>
      </w:r>
      <w:r w:rsidRPr="004A3F11">
        <w:rPr>
          <w:rFonts w:cs="TAHER" w:hint="cs"/>
          <w:sz w:val="24"/>
          <w:szCs w:val="24"/>
          <w:rtl/>
        </w:rPr>
        <w:t>رأس</w:t>
      </w:r>
      <w:r w:rsidRPr="004A3F11">
        <w:rPr>
          <w:rFonts w:cs="TAHER"/>
          <w:sz w:val="24"/>
          <w:szCs w:val="24"/>
          <w:rtl/>
        </w:rPr>
        <w:t xml:space="preserve"> </w:t>
      </w:r>
      <w:r w:rsidRPr="004A3F11">
        <w:rPr>
          <w:rFonts w:cs="TAHER" w:hint="cs"/>
          <w:sz w:val="24"/>
          <w:szCs w:val="24"/>
          <w:rtl/>
        </w:rPr>
        <w:t>كل</w:t>
      </w:r>
      <w:r w:rsidRPr="004A3F11">
        <w:rPr>
          <w:rFonts w:cs="TAHER"/>
          <w:sz w:val="24"/>
          <w:szCs w:val="24"/>
          <w:rtl/>
        </w:rPr>
        <w:t xml:space="preserve"> </w:t>
      </w:r>
      <w:r w:rsidRPr="004A3F11">
        <w:rPr>
          <w:rFonts w:cs="TAHER" w:hint="cs"/>
          <w:sz w:val="24"/>
          <w:szCs w:val="24"/>
          <w:rtl/>
        </w:rPr>
        <w:t>مئة</w:t>
      </w:r>
      <w:r w:rsidRPr="004A3F11">
        <w:rPr>
          <w:rFonts w:cs="TAHER"/>
          <w:sz w:val="24"/>
          <w:szCs w:val="24"/>
          <w:rtl/>
        </w:rPr>
        <w:t xml:space="preserve"> </w:t>
      </w:r>
      <w:r w:rsidRPr="004A3F11">
        <w:rPr>
          <w:rFonts w:cs="TAHER" w:hint="cs"/>
          <w:sz w:val="24"/>
          <w:szCs w:val="24"/>
          <w:rtl/>
        </w:rPr>
        <w:t>سنة</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يجدد</w:t>
      </w:r>
      <w:r w:rsidRPr="004A3F11">
        <w:rPr>
          <w:rFonts w:cs="TAHER"/>
          <w:sz w:val="24"/>
          <w:szCs w:val="24"/>
          <w:rtl/>
        </w:rPr>
        <w:t xml:space="preserve"> </w:t>
      </w:r>
      <w:r w:rsidRPr="004A3F11">
        <w:rPr>
          <w:rFonts w:cs="TAHER" w:hint="cs"/>
          <w:sz w:val="24"/>
          <w:szCs w:val="24"/>
          <w:rtl/>
        </w:rPr>
        <w:t>لها</w:t>
      </w:r>
      <w:r w:rsidRPr="004A3F11">
        <w:rPr>
          <w:rFonts w:cs="TAHER"/>
          <w:sz w:val="24"/>
          <w:szCs w:val="24"/>
          <w:rtl/>
        </w:rPr>
        <w:t xml:space="preserve"> </w:t>
      </w:r>
      <w:r w:rsidRPr="004A3F11">
        <w:rPr>
          <w:rFonts w:cs="TAHER" w:hint="cs"/>
          <w:sz w:val="24"/>
          <w:szCs w:val="24"/>
          <w:rtl/>
        </w:rPr>
        <w:t>دينها</w:t>
      </w:r>
      <w:r w:rsidRPr="004A3F11">
        <w:rPr>
          <w:rFonts w:cs="TAHER"/>
          <w:sz w:val="24"/>
          <w:szCs w:val="24"/>
          <w:rtl/>
        </w:rPr>
        <w:t>"</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وقد</w:t>
      </w:r>
      <w:r w:rsidRPr="004A3F11">
        <w:rPr>
          <w:rFonts w:cs="TAHER"/>
          <w:sz w:val="24"/>
          <w:szCs w:val="24"/>
          <w:rtl/>
        </w:rPr>
        <w:t xml:space="preserve"> </w:t>
      </w:r>
      <w:r w:rsidRPr="004A3F11">
        <w:rPr>
          <w:rFonts w:cs="TAHER" w:hint="cs"/>
          <w:sz w:val="24"/>
          <w:szCs w:val="24"/>
          <w:rtl/>
        </w:rPr>
        <w:t>ذكر</w:t>
      </w:r>
      <w:r w:rsidRPr="004A3F11">
        <w:rPr>
          <w:rFonts w:cs="TAHER"/>
          <w:sz w:val="24"/>
          <w:szCs w:val="24"/>
          <w:rtl/>
        </w:rPr>
        <w:t xml:space="preserve"> </w:t>
      </w:r>
      <w:r w:rsidRPr="004A3F11">
        <w:rPr>
          <w:rFonts w:cs="TAHER" w:hint="cs"/>
          <w:sz w:val="24"/>
          <w:szCs w:val="24"/>
          <w:rtl/>
        </w:rPr>
        <w:t>هذا</w:t>
      </w:r>
      <w:r w:rsidRPr="004A3F11">
        <w:rPr>
          <w:rFonts w:cs="TAHER"/>
          <w:sz w:val="24"/>
          <w:szCs w:val="24"/>
          <w:rtl/>
        </w:rPr>
        <w:t xml:space="preserve"> </w:t>
      </w:r>
      <w:r w:rsidRPr="004A3F11">
        <w:rPr>
          <w:rFonts w:cs="TAHER" w:hint="cs"/>
          <w:sz w:val="24"/>
          <w:szCs w:val="24"/>
          <w:rtl/>
        </w:rPr>
        <w:t>الحديث</w:t>
      </w:r>
      <w:r w:rsidRPr="004A3F11">
        <w:rPr>
          <w:rFonts w:cs="TAHER"/>
          <w:sz w:val="24"/>
          <w:szCs w:val="24"/>
          <w:rtl/>
        </w:rPr>
        <w:t xml:space="preserve"> </w:t>
      </w:r>
      <w:r w:rsidRPr="004A3F11">
        <w:rPr>
          <w:rFonts w:cs="TAHER" w:hint="cs"/>
          <w:sz w:val="24"/>
          <w:szCs w:val="24"/>
          <w:rtl/>
        </w:rPr>
        <w:t>الحافظ</w:t>
      </w:r>
      <w:r w:rsidRPr="004A3F11">
        <w:rPr>
          <w:rFonts w:cs="TAHER"/>
          <w:sz w:val="24"/>
          <w:szCs w:val="24"/>
          <w:rtl/>
        </w:rPr>
        <w:t xml:space="preserve"> </w:t>
      </w:r>
      <w:r w:rsidRPr="004A3F11">
        <w:rPr>
          <w:rFonts w:cs="TAHER" w:hint="cs"/>
          <w:sz w:val="24"/>
          <w:szCs w:val="24"/>
          <w:rtl/>
        </w:rPr>
        <w:t>السخاوي</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المقاصد</w:t>
      </w:r>
      <w:r w:rsidRPr="004A3F11">
        <w:rPr>
          <w:rFonts w:cs="TAHER"/>
          <w:sz w:val="24"/>
          <w:szCs w:val="24"/>
          <w:rtl/>
        </w:rPr>
        <w:t xml:space="preserve"> </w:t>
      </w:r>
      <w:r w:rsidRPr="004A3F11">
        <w:rPr>
          <w:rFonts w:cs="TAHER" w:hint="cs"/>
          <w:sz w:val="24"/>
          <w:szCs w:val="24"/>
          <w:rtl/>
        </w:rPr>
        <w:t>الحسنة،</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121 </w:t>
      </w:r>
      <w:r w:rsidRPr="004A3F11">
        <w:rPr>
          <w:rFonts w:cs="TAHER" w:hint="cs"/>
          <w:sz w:val="24"/>
          <w:szCs w:val="24"/>
          <w:rtl/>
        </w:rPr>
        <w:t>وعزاه</w:t>
      </w:r>
      <w:r w:rsidRPr="004A3F11">
        <w:rPr>
          <w:rFonts w:cs="TAHER"/>
          <w:sz w:val="24"/>
          <w:szCs w:val="24"/>
          <w:rtl/>
        </w:rPr>
        <w:t xml:space="preserve"> </w:t>
      </w:r>
      <w:r w:rsidRPr="004A3F11">
        <w:rPr>
          <w:rFonts w:cs="TAHER" w:hint="cs"/>
          <w:sz w:val="24"/>
          <w:szCs w:val="24"/>
          <w:rtl/>
        </w:rPr>
        <w:t>لأبي</w:t>
      </w:r>
      <w:r w:rsidRPr="004A3F11">
        <w:rPr>
          <w:rFonts w:cs="TAHER"/>
          <w:sz w:val="24"/>
          <w:szCs w:val="24"/>
          <w:rtl/>
        </w:rPr>
        <w:t xml:space="preserve"> </w:t>
      </w:r>
      <w:r w:rsidRPr="004A3F11">
        <w:rPr>
          <w:rFonts w:cs="TAHER" w:hint="cs"/>
          <w:sz w:val="24"/>
          <w:szCs w:val="24"/>
          <w:rtl/>
        </w:rPr>
        <w:t>داوود</w:t>
      </w:r>
      <w:r w:rsidRPr="004A3F11">
        <w:rPr>
          <w:rFonts w:cs="TAHER"/>
          <w:sz w:val="24"/>
          <w:szCs w:val="24"/>
          <w:rtl/>
        </w:rPr>
        <w:t xml:space="preserve"> </w:t>
      </w:r>
      <w:r w:rsidRPr="004A3F11">
        <w:rPr>
          <w:rFonts w:cs="TAHER" w:hint="cs"/>
          <w:sz w:val="24"/>
          <w:szCs w:val="24"/>
          <w:rtl/>
        </w:rPr>
        <w:t>والطبراني</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الأوسط،</w:t>
      </w:r>
      <w:r w:rsidRPr="004A3F11">
        <w:rPr>
          <w:rFonts w:cs="TAHER"/>
          <w:sz w:val="24"/>
          <w:szCs w:val="24"/>
          <w:rtl/>
        </w:rPr>
        <w:t xml:space="preserve"> </w:t>
      </w:r>
      <w:r w:rsidRPr="004A3F11">
        <w:rPr>
          <w:rFonts w:cs="TAHER" w:hint="cs"/>
          <w:sz w:val="24"/>
          <w:szCs w:val="24"/>
          <w:rtl/>
        </w:rPr>
        <w:t>وقال</w:t>
      </w:r>
      <w:r w:rsidRPr="004A3F11">
        <w:rPr>
          <w:rFonts w:cs="TAHER"/>
          <w:sz w:val="24"/>
          <w:szCs w:val="24"/>
          <w:rtl/>
        </w:rPr>
        <w:t xml:space="preserve"> : " </w:t>
      </w:r>
      <w:r w:rsidRPr="004A3F11">
        <w:rPr>
          <w:rFonts w:cs="TAHER" w:hint="cs"/>
          <w:sz w:val="24"/>
          <w:szCs w:val="24"/>
          <w:rtl/>
        </w:rPr>
        <w:t>سنده</w:t>
      </w:r>
      <w:r w:rsidRPr="004A3F11">
        <w:rPr>
          <w:rFonts w:cs="TAHER"/>
          <w:sz w:val="24"/>
          <w:szCs w:val="24"/>
          <w:rtl/>
        </w:rPr>
        <w:t xml:space="preserve"> </w:t>
      </w:r>
      <w:r w:rsidRPr="004A3F11">
        <w:rPr>
          <w:rFonts w:cs="TAHER" w:hint="cs"/>
          <w:sz w:val="24"/>
          <w:szCs w:val="24"/>
          <w:rtl/>
        </w:rPr>
        <w:t>صحيح</w:t>
      </w:r>
      <w:r w:rsidRPr="004A3F11">
        <w:rPr>
          <w:rFonts w:cs="TAHER"/>
          <w:sz w:val="24"/>
          <w:szCs w:val="24"/>
          <w:rtl/>
        </w:rPr>
        <w:t xml:space="preserve"> </w:t>
      </w:r>
      <w:r w:rsidRPr="004A3F11">
        <w:rPr>
          <w:rFonts w:cs="TAHER" w:hint="cs"/>
          <w:sz w:val="24"/>
          <w:szCs w:val="24"/>
          <w:rtl/>
        </w:rPr>
        <w:t>ورجاله</w:t>
      </w:r>
      <w:r w:rsidRPr="004A3F11">
        <w:rPr>
          <w:rFonts w:cs="TAHER"/>
          <w:sz w:val="24"/>
          <w:szCs w:val="24"/>
          <w:rtl/>
        </w:rPr>
        <w:t xml:space="preserve"> </w:t>
      </w:r>
      <w:r w:rsidRPr="004A3F11">
        <w:rPr>
          <w:rFonts w:cs="TAHER" w:hint="cs"/>
          <w:sz w:val="24"/>
          <w:szCs w:val="24"/>
          <w:rtl/>
        </w:rPr>
        <w:t>كلهم</w:t>
      </w:r>
      <w:r w:rsidRPr="004A3F11">
        <w:rPr>
          <w:rFonts w:cs="TAHER"/>
          <w:sz w:val="24"/>
          <w:szCs w:val="24"/>
          <w:rtl/>
        </w:rPr>
        <w:t xml:space="preserve"> </w:t>
      </w:r>
      <w:r w:rsidRPr="004A3F11">
        <w:rPr>
          <w:rFonts w:cs="TAHER" w:hint="cs"/>
          <w:sz w:val="24"/>
          <w:szCs w:val="24"/>
          <w:rtl/>
        </w:rPr>
        <w:t>ثقات</w:t>
      </w:r>
      <w:r w:rsidRPr="004A3F11">
        <w:rPr>
          <w:rFonts w:cs="TAHER"/>
          <w:sz w:val="24"/>
          <w:szCs w:val="24"/>
          <w:rtl/>
        </w:rPr>
        <w:t>".</w:t>
      </w:r>
      <w:r w:rsidRPr="004A3F11">
        <w:rPr>
          <w:rFonts w:cs="TAHER" w:hint="cs"/>
          <w:sz w:val="24"/>
          <w:szCs w:val="24"/>
          <w:rtl/>
        </w:rPr>
        <w:t xml:space="preserve"> </w:t>
      </w:r>
    </w:p>
  </w:footnote>
  <w:footnote w:id="31">
    <w:p w:rsidR="00B56E2E" w:rsidRPr="004A3F11" w:rsidRDefault="00B56E2E" w:rsidP="00C850A0">
      <w:pPr>
        <w:pStyle w:val="a3"/>
        <w:jc w:val="right"/>
        <w:rPr>
          <w:rFonts w:cs="TAHER"/>
          <w:sz w:val="24"/>
          <w:szCs w:val="24"/>
          <w:rtl/>
        </w:rPr>
      </w:pPr>
      <w:r w:rsidRPr="004A3F11">
        <w:rPr>
          <w:rFonts w:cs="TAHER" w:hint="cs"/>
          <w:sz w:val="24"/>
          <w:szCs w:val="24"/>
          <w:rtl/>
        </w:rPr>
        <w:t xml:space="preserve"> ابن منظورـ لسان العرب ـ طبعة دار المعارف, مصر: ج1 ص 562ـ 563.</w:t>
      </w:r>
      <w:r w:rsidRPr="004A3F11">
        <w:rPr>
          <w:rStyle w:val="a4"/>
          <w:rFonts w:cs="TAHER"/>
          <w:sz w:val="24"/>
          <w:szCs w:val="24"/>
        </w:rPr>
        <w:footnoteRef/>
      </w:r>
      <w:r w:rsidRPr="004A3F11">
        <w:rPr>
          <w:rFonts w:cs="TAHER"/>
          <w:sz w:val="24"/>
          <w:szCs w:val="24"/>
        </w:rPr>
        <w:t xml:space="preserve"> </w:t>
      </w:r>
    </w:p>
  </w:footnote>
  <w:footnote w:id="32">
    <w:p w:rsidR="00B56E2E" w:rsidRPr="004A3F11" w:rsidRDefault="00B56E2E" w:rsidP="00567363">
      <w:pPr>
        <w:pStyle w:val="a3"/>
        <w:jc w:val="right"/>
        <w:rPr>
          <w:sz w:val="24"/>
          <w:szCs w:val="24"/>
          <w:rtl/>
        </w:rPr>
      </w:pPr>
      <w:r w:rsidRPr="004A3F11">
        <w:rPr>
          <w:rFonts w:hint="cs"/>
          <w:sz w:val="24"/>
          <w:szCs w:val="24"/>
          <w:rtl/>
        </w:rPr>
        <w:t xml:space="preserve"> </w:t>
      </w:r>
      <w:r w:rsidRPr="004A3F11">
        <w:rPr>
          <w:rFonts w:cs="TAHER" w:hint="cs"/>
          <w:sz w:val="24"/>
          <w:szCs w:val="24"/>
          <w:rtl/>
        </w:rPr>
        <w:t>برهان</w:t>
      </w:r>
      <w:r w:rsidRPr="004A3F11">
        <w:rPr>
          <w:rFonts w:cs="TAHER"/>
          <w:sz w:val="24"/>
          <w:szCs w:val="24"/>
          <w:rtl/>
        </w:rPr>
        <w:t xml:space="preserve"> </w:t>
      </w:r>
      <w:r w:rsidRPr="004A3F11">
        <w:rPr>
          <w:rFonts w:cs="TAHER" w:hint="cs"/>
          <w:sz w:val="24"/>
          <w:szCs w:val="24"/>
          <w:rtl/>
        </w:rPr>
        <w:t>غليون،</w:t>
      </w:r>
      <w:r w:rsidRPr="004A3F11">
        <w:rPr>
          <w:rFonts w:cs="TAHER"/>
          <w:sz w:val="24"/>
          <w:szCs w:val="24"/>
          <w:rtl/>
        </w:rPr>
        <w:t xml:space="preserve"> </w:t>
      </w:r>
      <w:r w:rsidRPr="004A3F11">
        <w:rPr>
          <w:rFonts w:cs="TAHER" w:hint="cs"/>
          <w:sz w:val="24"/>
          <w:szCs w:val="24"/>
          <w:rtl/>
        </w:rPr>
        <w:t>الاجتهاد</w:t>
      </w:r>
      <w:r w:rsidRPr="004A3F11">
        <w:rPr>
          <w:rFonts w:cs="TAHER"/>
          <w:sz w:val="24"/>
          <w:szCs w:val="24"/>
          <w:rtl/>
        </w:rPr>
        <w:t xml:space="preserve"> </w:t>
      </w:r>
      <w:r w:rsidRPr="004A3F11">
        <w:rPr>
          <w:rFonts w:cs="TAHER" w:hint="cs"/>
          <w:sz w:val="24"/>
          <w:szCs w:val="24"/>
          <w:rtl/>
        </w:rPr>
        <w:t>والتجديد</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الفكر</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المعاصر،</w:t>
      </w:r>
      <w:r w:rsidRPr="004A3F11">
        <w:rPr>
          <w:rFonts w:cs="TAHER"/>
          <w:sz w:val="24"/>
          <w:szCs w:val="24"/>
          <w:rtl/>
        </w:rPr>
        <w:t xml:space="preserve"> </w:t>
      </w:r>
      <w:r w:rsidRPr="004A3F11">
        <w:rPr>
          <w:rFonts w:cs="TAHER" w:hint="cs"/>
          <w:sz w:val="24"/>
          <w:szCs w:val="24"/>
          <w:rtl/>
        </w:rPr>
        <w:t>مركز</w:t>
      </w:r>
      <w:r w:rsidRPr="004A3F11">
        <w:rPr>
          <w:rFonts w:cs="TAHER"/>
          <w:sz w:val="24"/>
          <w:szCs w:val="24"/>
          <w:rtl/>
        </w:rPr>
        <w:t xml:space="preserve"> </w:t>
      </w:r>
      <w:r w:rsidRPr="004A3F11">
        <w:rPr>
          <w:rFonts w:cs="TAHER" w:hint="cs"/>
          <w:sz w:val="24"/>
          <w:szCs w:val="24"/>
          <w:rtl/>
        </w:rPr>
        <w:t>دراسات</w:t>
      </w:r>
      <w:r w:rsidRPr="004A3F11">
        <w:rPr>
          <w:rFonts w:cs="TAHER"/>
          <w:sz w:val="24"/>
          <w:szCs w:val="24"/>
          <w:rtl/>
        </w:rPr>
        <w:t xml:space="preserve"> </w:t>
      </w:r>
      <w:r w:rsidRPr="004A3F11">
        <w:rPr>
          <w:rFonts w:cs="TAHER" w:hint="cs"/>
          <w:sz w:val="24"/>
          <w:szCs w:val="24"/>
          <w:rtl/>
        </w:rPr>
        <w:t>العالم</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مالطا،</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1991</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72.</w:t>
      </w:r>
      <w:r w:rsidRPr="004A3F11">
        <w:rPr>
          <w:rStyle w:val="a4"/>
          <w:sz w:val="24"/>
          <w:szCs w:val="24"/>
        </w:rPr>
        <w:footnoteRef/>
      </w:r>
      <w:r w:rsidRPr="004A3F11">
        <w:rPr>
          <w:sz w:val="24"/>
          <w:szCs w:val="24"/>
        </w:rPr>
        <w:t xml:space="preserve"> </w:t>
      </w:r>
    </w:p>
  </w:footnote>
  <w:footnote w:id="33">
    <w:p w:rsidR="00B56E2E" w:rsidRPr="004A3F11" w:rsidRDefault="00B56E2E" w:rsidP="00567363">
      <w:pPr>
        <w:pStyle w:val="a3"/>
        <w:jc w:val="right"/>
        <w:rPr>
          <w:sz w:val="24"/>
          <w:szCs w:val="24"/>
          <w:rtl/>
        </w:rPr>
      </w:pPr>
      <w:r w:rsidRPr="004A3F11">
        <w:rPr>
          <w:rFonts w:hint="cs"/>
          <w:sz w:val="24"/>
          <w:szCs w:val="24"/>
          <w:rtl/>
        </w:rPr>
        <w:t xml:space="preserve"> </w:t>
      </w:r>
      <w:r w:rsidRPr="004A3F11">
        <w:rPr>
          <w:rFonts w:cs="TAHER" w:hint="cs"/>
          <w:sz w:val="24"/>
          <w:szCs w:val="24"/>
          <w:rtl/>
        </w:rPr>
        <w:t>برهان</w:t>
      </w:r>
      <w:r w:rsidRPr="004A3F11">
        <w:rPr>
          <w:rFonts w:cs="TAHER"/>
          <w:sz w:val="24"/>
          <w:szCs w:val="24"/>
          <w:rtl/>
        </w:rPr>
        <w:t xml:space="preserve"> </w:t>
      </w:r>
      <w:r w:rsidRPr="004A3F11">
        <w:rPr>
          <w:rFonts w:cs="TAHER" w:hint="cs"/>
          <w:sz w:val="24"/>
          <w:szCs w:val="24"/>
          <w:rtl/>
        </w:rPr>
        <w:t>غليون،</w:t>
      </w:r>
      <w:r w:rsidRPr="004A3F11">
        <w:rPr>
          <w:rFonts w:cs="TAHER"/>
          <w:sz w:val="24"/>
          <w:szCs w:val="24"/>
          <w:rtl/>
        </w:rPr>
        <w:t xml:space="preserve"> </w:t>
      </w:r>
      <w:r w:rsidRPr="004A3F11">
        <w:rPr>
          <w:rFonts w:cs="TAHER" w:hint="cs"/>
          <w:sz w:val="24"/>
          <w:szCs w:val="24"/>
          <w:rtl/>
        </w:rPr>
        <w:t>الاجتهاد</w:t>
      </w:r>
      <w:r w:rsidRPr="004A3F11">
        <w:rPr>
          <w:rFonts w:cs="TAHER"/>
          <w:sz w:val="24"/>
          <w:szCs w:val="24"/>
          <w:rtl/>
        </w:rPr>
        <w:t xml:space="preserve"> </w:t>
      </w:r>
      <w:r w:rsidRPr="004A3F11">
        <w:rPr>
          <w:rFonts w:cs="TAHER" w:hint="cs"/>
          <w:sz w:val="24"/>
          <w:szCs w:val="24"/>
          <w:rtl/>
        </w:rPr>
        <w:t>والتجديد</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الفكر</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المعاصر،</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74.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34">
    <w:p w:rsidR="00B56E2E" w:rsidRPr="004A3F11" w:rsidRDefault="00B56E2E" w:rsidP="008B77AC">
      <w:pPr>
        <w:pStyle w:val="a3"/>
        <w:jc w:val="right"/>
        <w:rPr>
          <w:sz w:val="24"/>
          <w:szCs w:val="24"/>
          <w:rtl/>
        </w:rPr>
      </w:pPr>
      <w:r w:rsidRPr="004A3F11">
        <w:rPr>
          <w:rFonts w:hint="cs"/>
          <w:sz w:val="24"/>
          <w:szCs w:val="24"/>
          <w:rtl/>
        </w:rPr>
        <w:t xml:space="preserve"> </w:t>
      </w:r>
      <w:r w:rsidRPr="004A3F11">
        <w:rPr>
          <w:rFonts w:cs="TAHER" w:hint="cs"/>
          <w:sz w:val="24"/>
          <w:szCs w:val="24"/>
          <w:rtl/>
        </w:rPr>
        <w:t>حسن</w:t>
      </w:r>
      <w:r w:rsidRPr="004A3F11">
        <w:rPr>
          <w:rFonts w:cs="TAHER"/>
          <w:sz w:val="24"/>
          <w:szCs w:val="24"/>
          <w:rtl/>
        </w:rPr>
        <w:t xml:space="preserve"> </w:t>
      </w:r>
      <w:r w:rsidRPr="004A3F11">
        <w:rPr>
          <w:rFonts w:cs="TAHER" w:hint="cs"/>
          <w:sz w:val="24"/>
          <w:szCs w:val="24"/>
          <w:rtl/>
        </w:rPr>
        <w:t>الترابي،</w:t>
      </w:r>
      <w:r w:rsidRPr="004A3F11">
        <w:rPr>
          <w:rFonts w:cs="TAHER"/>
          <w:sz w:val="24"/>
          <w:szCs w:val="24"/>
          <w:rtl/>
        </w:rPr>
        <w:t xml:space="preserve"> </w:t>
      </w:r>
      <w:r w:rsidRPr="004A3F11">
        <w:rPr>
          <w:rFonts w:cs="TAHER" w:hint="cs"/>
          <w:sz w:val="24"/>
          <w:szCs w:val="24"/>
          <w:rtl/>
        </w:rPr>
        <w:t>الفكر</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هل</w:t>
      </w:r>
      <w:r w:rsidRPr="004A3F11">
        <w:rPr>
          <w:rFonts w:cs="TAHER"/>
          <w:sz w:val="24"/>
          <w:szCs w:val="24"/>
          <w:rtl/>
        </w:rPr>
        <w:t xml:space="preserve"> </w:t>
      </w:r>
      <w:r w:rsidRPr="004A3F11">
        <w:rPr>
          <w:rFonts w:cs="TAHER" w:hint="cs"/>
          <w:sz w:val="24"/>
          <w:szCs w:val="24"/>
          <w:rtl/>
        </w:rPr>
        <w:t>يتجدد؟</w:t>
      </w:r>
      <w:r w:rsidRPr="004A3F11">
        <w:rPr>
          <w:rFonts w:cs="TAHER"/>
          <w:sz w:val="24"/>
          <w:szCs w:val="24"/>
          <w:rtl/>
        </w:rPr>
        <w:t xml:space="preserve"> </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مكتبة</w:t>
      </w:r>
      <w:r w:rsidRPr="004A3F11">
        <w:rPr>
          <w:rFonts w:cs="TAHER"/>
          <w:sz w:val="24"/>
          <w:szCs w:val="24"/>
          <w:rtl/>
        </w:rPr>
        <w:t xml:space="preserve"> </w:t>
      </w:r>
      <w:r w:rsidRPr="004A3F11">
        <w:rPr>
          <w:rFonts w:cs="TAHER" w:hint="cs"/>
          <w:sz w:val="24"/>
          <w:szCs w:val="24"/>
          <w:rtl/>
        </w:rPr>
        <w:t>الجديد،</w:t>
      </w:r>
      <w:r w:rsidRPr="004A3F11">
        <w:rPr>
          <w:rFonts w:cs="TAHER"/>
          <w:sz w:val="24"/>
          <w:szCs w:val="24"/>
          <w:rtl/>
        </w:rPr>
        <w:t xml:space="preserve"> </w:t>
      </w:r>
      <w:r w:rsidRPr="004A3F11">
        <w:rPr>
          <w:rFonts w:cs="TAHER" w:hint="cs"/>
          <w:sz w:val="24"/>
          <w:szCs w:val="24"/>
          <w:rtl/>
        </w:rPr>
        <w:t>تونس،</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23.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35">
    <w:p w:rsidR="00B56E2E" w:rsidRPr="004A3F11" w:rsidRDefault="00B56E2E" w:rsidP="00F14835">
      <w:pPr>
        <w:pStyle w:val="a3"/>
        <w:jc w:val="right"/>
        <w:rPr>
          <w:sz w:val="24"/>
          <w:szCs w:val="24"/>
          <w:rtl/>
        </w:rPr>
      </w:pPr>
      <w:r w:rsidRPr="004A3F11">
        <w:rPr>
          <w:rFonts w:hint="cs"/>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شريعتي،</w:t>
      </w:r>
      <w:r w:rsidRPr="004A3F11">
        <w:rPr>
          <w:rFonts w:cs="TAHER"/>
          <w:sz w:val="24"/>
          <w:szCs w:val="24"/>
          <w:rtl/>
        </w:rPr>
        <w:t xml:space="preserve"> </w:t>
      </w:r>
      <w:r w:rsidRPr="004A3F11">
        <w:rPr>
          <w:rFonts w:cs="TAHER" w:hint="cs"/>
          <w:sz w:val="24"/>
          <w:szCs w:val="24"/>
          <w:rtl/>
        </w:rPr>
        <w:t>الأمة</w:t>
      </w:r>
      <w:r w:rsidRPr="004A3F11">
        <w:rPr>
          <w:rFonts w:cs="TAHER"/>
          <w:sz w:val="24"/>
          <w:szCs w:val="24"/>
          <w:rtl/>
        </w:rPr>
        <w:t xml:space="preserve"> </w:t>
      </w:r>
      <w:r w:rsidRPr="004A3F11">
        <w:rPr>
          <w:rFonts w:cs="TAHER" w:hint="cs"/>
          <w:sz w:val="24"/>
          <w:szCs w:val="24"/>
          <w:rtl/>
        </w:rPr>
        <w:t>والامامة،</w:t>
      </w:r>
      <w:r w:rsidRPr="004A3F11">
        <w:rPr>
          <w:rFonts w:cs="TAHER"/>
          <w:sz w:val="24"/>
          <w:szCs w:val="24"/>
          <w:rtl/>
        </w:rPr>
        <w:t xml:space="preserve"> </w:t>
      </w:r>
      <w:r w:rsidRPr="004A3F11">
        <w:rPr>
          <w:rFonts w:cs="TAHER" w:hint="cs"/>
          <w:sz w:val="24"/>
          <w:szCs w:val="24"/>
          <w:rtl/>
        </w:rPr>
        <w:t>مؤسسة</w:t>
      </w:r>
      <w:r w:rsidRPr="004A3F11">
        <w:rPr>
          <w:rFonts w:cs="TAHER"/>
          <w:sz w:val="24"/>
          <w:szCs w:val="24"/>
          <w:rtl/>
        </w:rPr>
        <w:t xml:space="preserve"> </w:t>
      </w:r>
      <w:r w:rsidRPr="004A3F11">
        <w:rPr>
          <w:rFonts w:cs="TAHER" w:hint="cs"/>
          <w:sz w:val="24"/>
          <w:szCs w:val="24"/>
          <w:rtl/>
        </w:rPr>
        <w:t>الكتاب</w:t>
      </w:r>
      <w:r w:rsidRPr="004A3F11">
        <w:rPr>
          <w:rFonts w:cs="TAHER"/>
          <w:sz w:val="24"/>
          <w:szCs w:val="24"/>
          <w:rtl/>
        </w:rPr>
        <w:t xml:space="preserve"> </w:t>
      </w:r>
      <w:r w:rsidRPr="004A3F11">
        <w:rPr>
          <w:rFonts w:cs="TAHER" w:hint="cs"/>
          <w:sz w:val="24"/>
          <w:szCs w:val="24"/>
          <w:rtl/>
        </w:rPr>
        <w:t>الثقافية،</w:t>
      </w:r>
      <w:r w:rsidRPr="004A3F11">
        <w:rPr>
          <w:rFonts w:cs="TAHER"/>
          <w:sz w:val="24"/>
          <w:szCs w:val="24"/>
          <w:rtl/>
        </w:rPr>
        <w:t xml:space="preserve"> </w:t>
      </w:r>
      <w:r w:rsidRPr="004A3F11">
        <w:rPr>
          <w:rFonts w:cs="TAHER" w:hint="cs"/>
          <w:sz w:val="24"/>
          <w:szCs w:val="24"/>
          <w:rtl/>
        </w:rPr>
        <w:t>طهران،</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9. </w:t>
      </w:r>
      <w:r w:rsidRPr="004A3F11">
        <w:rPr>
          <w:rStyle w:val="a4"/>
          <w:sz w:val="24"/>
          <w:szCs w:val="24"/>
        </w:rPr>
        <w:footnoteRef/>
      </w:r>
      <w:r w:rsidRPr="004A3F11">
        <w:rPr>
          <w:sz w:val="24"/>
          <w:szCs w:val="24"/>
        </w:rPr>
        <w:t xml:space="preserve"> </w:t>
      </w:r>
    </w:p>
  </w:footnote>
  <w:footnote w:id="36">
    <w:p w:rsidR="00B56E2E" w:rsidRPr="004A3F11" w:rsidRDefault="00B56E2E" w:rsidP="00F14835">
      <w:pPr>
        <w:pStyle w:val="a3"/>
        <w:jc w:val="right"/>
        <w:rPr>
          <w:sz w:val="24"/>
          <w:szCs w:val="24"/>
          <w:rtl/>
        </w:rPr>
      </w:pP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تقي</w:t>
      </w:r>
      <w:r w:rsidRPr="004A3F11">
        <w:rPr>
          <w:rFonts w:cs="TAHER"/>
          <w:sz w:val="24"/>
          <w:szCs w:val="24"/>
          <w:rtl/>
        </w:rPr>
        <w:t xml:space="preserve"> </w:t>
      </w:r>
      <w:r w:rsidRPr="004A3F11">
        <w:rPr>
          <w:rFonts w:cs="TAHER" w:hint="cs"/>
          <w:sz w:val="24"/>
          <w:szCs w:val="24"/>
          <w:rtl/>
        </w:rPr>
        <w:t>المدرسي،</w:t>
      </w:r>
      <w:r w:rsidRPr="004A3F11">
        <w:rPr>
          <w:rFonts w:cs="TAHER"/>
          <w:sz w:val="24"/>
          <w:szCs w:val="24"/>
          <w:rtl/>
        </w:rPr>
        <w:t xml:space="preserve"> </w:t>
      </w:r>
      <w:r w:rsidRPr="004A3F11">
        <w:rPr>
          <w:rFonts w:cs="TAHER" w:hint="cs"/>
          <w:sz w:val="24"/>
          <w:szCs w:val="24"/>
          <w:rtl/>
        </w:rPr>
        <w:t>المنطق</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أصوله</w:t>
      </w:r>
      <w:r w:rsidRPr="004A3F11">
        <w:rPr>
          <w:rFonts w:cs="TAHER"/>
          <w:sz w:val="24"/>
          <w:szCs w:val="24"/>
          <w:rtl/>
        </w:rPr>
        <w:t xml:space="preserve"> </w:t>
      </w:r>
      <w:r w:rsidRPr="004A3F11">
        <w:rPr>
          <w:rFonts w:cs="TAHER" w:hint="cs"/>
          <w:sz w:val="24"/>
          <w:szCs w:val="24"/>
          <w:rtl/>
        </w:rPr>
        <w:t>ومناهجه،</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الجبل،</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2</w:t>
      </w:r>
      <w:r w:rsidRPr="004A3F11">
        <w:rPr>
          <w:rFonts w:cs="TAHER" w:hint="cs"/>
          <w:sz w:val="24"/>
          <w:szCs w:val="24"/>
          <w:rtl/>
        </w:rPr>
        <w:t>،</w:t>
      </w:r>
      <w:r w:rsidRPr="004A3F11">
        <w:rPr>
          <w:rFonts w:cs="TAHER"/>
          <w:sz w:val="24"/>
          <w:szCs w:val="24"/>
          <w:rtl/>
        </w:rPr>
        <w:t xml:space="preserve"> 1981</w:t>
      </w:r>
      <w:r w:rsidRPr="004A3F11">
        <w:rPr>
          <w:rFonts w:cs="TAHER" w:hint="cs"/>
          <w:sz w:val="24"/>
          <w:szCs w:val="24"/>
          <w:rtl/>
        </w:rPr>
        <w:t>م</w:t>
      </w:r>
      <w:r w:rsidRPr="004A3F11">
        <w:rPr>
          <w:rFonts w:cs="TAHER"/>
          <w:sz w:val="24"/>
          <w:szCs w:val="24"/>
          <w:rtl/>
        </w:rPr>
        <w:t xml:space="preserve">. </w:t>
      </w:r>
      <w:r w:rsidRPr="004A3F11">
        <w:rPr>
          <w:rStyle w:val="a4"/>
          <w:sz w:val="24"/>
          <w:szCs w:val="24"/>
        </w:rPr>
        <w:footnoteRef/>
      </w:r>
      <w:r w:rsidRPr="004A3F11">
        <w:rPr>
          <w:sz w:val="24"/>
          <w:szCs w:val="24"/>
        </w:rPr>
        <w:t xml:space="preserve"> </w:t>
      </w:r>
    </w:p>
  </w:footnote>
  <w:footnote w:id="37">
    <w:p w:rsidR="00B56E2E" w:rsidRPr="004A3F11" w:rsidRDefault="00B56E2E" w:rsidP="00F14835">
      <w:pPr>
        <w:pStyle w:val="a3"/>
        <w:jc w:val="right"/>
        <w:rPr>
          <w:sz w:val="24"/>
          <w:szCs w:val="24"/>
          <w:rtl/>
        </w:rPr>
      </w:pPr>
      <w:r w:rsidRPr="004A3F11">
        <w:rPr>
          <w:rFonts w:hint="cs"/>
          <w:sz w:val="24"/>
          <w:szCs w:val="24"/>
          <w:rtl/>
        </w:rPr>
        <w:t xml:space="preserve"> </w:t>
      </w:r>
      <w:r w:rsidRPr="004A3F11">
        <w:rPr>
          <w:rFonts w:cs="TAHER" w:hint="cs"/>
          <w:sz w:val="24"/>
          <w:szCs w:val="24"/>
          <w:rtl/>
        </w:rPr>
        <w:t>د</w:t>
      </w:r>
      <w:r w:rsidRPr="004A3F11">
        <w:rPr>
          <w:rFonts w:cs="TAHER"/>
          <w:sz w:val="24"/>
          <w:szCs w:val="24"/>
          <w:rtl/>
        </w:rPr>
        <w:t xml:space="preserve">. </w:t>
      </w:r>
      <w:r w:rsidRPr="004A3F11">
        <w:rPr>
          <w:rFonts w:cs="TAHER" w:hint="cs"/>
          <w:sz w:val="24"/>
          <w:szCs w:val="24"/>
          <w:rtl/>
        </w:rPr>
        <w:t>برهان</w:t>
      </w:r>
      <w:r w:rsidRPr="004A3F11">
        <w:rPr>
          <w:rFonts w:cs="TAHER"/>
          <w:sz w:val="24"/>
          <w:szCs w:val="24"/>
          <w:rtl/>
        </w:rPr>
        <w:t xml:space="preserve"> </w:t>
      </w:r>
      <w:r w:rsidRPr="004A3F11">
        <w:rPr>
          <w:rFonts w:cs="TAHER" w:hint="cs"/>
          <w:sz w:val="24"/>
          <w:szCs w:val="24"/>
          <w:rtl/>
        </w:rPr>
        <w:t>غليون،</w:t>
      </w:r>
      <w:r w:rsidRPr="004A3F11">
        <w:rPr>
          <w:rFonts w:cs="TAHER"/>
          <w:sz w:val="24"/>
          <w:szCs w:val="24"/>
          <w:rtl/>
        </w:rPr>
        <w:t xml:space="preserve"> </w:t>
      </w:r>
      <w:r w:rsidRPr="004A3F11">
        <w:rPr>
          <w:rFonts w:cs="TAHER" w:hint="cs"/>
          <w:sz w:val="24"/>
          <w:szCs w:val="24"/>
          <w:rtl/>
        </w:rPr>
        <w:t>الاجتهاد</w:t>
      </w:r>
      <w:r w:rsidRPr="004A3F11">
        <w:rPr>
          <w:rFonts w:cs="TAHER"/>
          <w:sz w:val="24"/>
          <w:szCs w:val="24"/>
          <w:rtl/>
        </w:rPr>
        <w:t xml:space="preserve"> </w:t>
      </w:r>
      <w:r w:rsidRPr="004A3F11">
        <w:rPr>
          <w:rFonts w:cs="TAHER" w:hint="cs"/>
          <w:sz w:val="24"/>
          <w:szCs w:val="24"/>
          <w:rtl/>
        </w:rPr>
        <w:t>والتجديد</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الفكر</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المعاصر،</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73.</w:t>
      </w:r>
      <w:r w:rsidRPr="004A3F11">
        <w:rPr>
          <w:rStyle w:val="a4"/>
          <w:sz w:val="24"/>
          <w:szCs w:val="24"/>
        </w:rPr>
        <w:footnoteRef/>
      </w:r>
      <w:r w:rsidRPr="004A3F11">
        <w:rPr>
          <w:sz w:val="24"/>
          <w:szCs w:val="24"/>
        </w:rPr>
        <w:t xml:space="preserve"> </w:t>
      </w:r>
    </w:p>
  </w:footnote>
  <w:footnote w:id="38">
    <w:p w:rsidR="00B56E2E" w:rsidRPr="004A3F11" w:rsidRDefault="00B56E2E" w:rsidP="00B5572F">
      <w:pPr>
        <w:pStyle w:val="a3"/>
        <w:jc w:val="right"/>
        <w:rPr>
          <w:sz w:val="24"/>
          <w:szCs w:val="24"/>
          <w:rtl/>
        </w:rPr>
      </w:pP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إقبال،</w:t>
      </w:r>
      <w:r w:rsidRPr="004A3F11">
        <w:rPr>
          <w:rFonts w:cs="TAHER"/>
          <w:sz w:val="24"/>
          <w:szCs w:val="24"/>
          <w:rtl/>
        </w:rPr>
        <w:t xml:space="preserve"> </w:t>
      </w:r>
      <w:r w:rsidRPr="004A3F11">
        <w:rPr>
          <w:rFonts w:cs="TAHER" w:hint="cs"/>
          <w:sz w:val="24"/>
          <w:szCs w:val="24"/>
          <w:rtl/>
        </w:rPr>
        <w:t>تجديد</w:t>
      </w:r>
      <w:r w:rsidRPr="004A3F11">
        <w:rPr>
          <w:rFonts w:cs="TAHER"/>
          <w:sz w:val="24"/>
          <w:szCs w:val="24"/>
          <w:rtl/>
        </w:rPr>
        <w:t xml:space="preserve"> </w:t>
      </w:r>
      <w:r w:rsidRPr="004A3F11">
        <w:rPr>
          <w:rFonts w:cs="TAHER" w:hint="cs"/>
          <w:sz w:val="24"/>
          <w:szCs w:val="24"/>
          <w:rtl/>
        </w:rPr>
        <w:t>التفكير</w:t>
      </w:r>
      <w:r w:rsidRPr="004A3F11">
        <w:rPr>
          <w:rFonts w:cs="TAHER"/>
          <w:sz w:val="24"/>
          <w:szCs w:val="24"/>
          <w:rtl/>
        </w:rPr>
        <w:t xml:space="preserve"> </w:t>
      </w:r>
      <w:r w:rsidRPr="004A3F11">
        <w:rPr>
          <w:rFonts w:cs="TAHER" w:hint="cs"/>
          <w:sz w:val="24"/>
          <w:szCs w:val="24"/>
          <w:rtl/>
        </w:rPr>
        <w:t>الديني</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ترجمة</w:t>
      </w:r>
      <w:r w:rsidRPr="004A3F11">
        <w:rPr>
          <w:rFonts w:cs="TAHER"/>
          <w:sz w:val="24"/>
          <w:szCs w:val="24"/>
          <w:rtl/>
        </w:rPr>
        <w:t xml:space="preserve"> </w:t>
      </w:r>
      <w:r w:rsidRPr="004A3F11">
        <w:rPr>
          <w:rFonts w:cs="TAHER" w:hint="cs"/>
          <w:sz w:val="24"/>
          <w:szCs w:val="24"/>
          <w:rtl/>
        </w:rPr>
        <w:t>عباس</w:t>
      </w:r>
      <w:r w:rsidRPr="004A3F11">
        <w:rPr>
          <w:rFonts w:cs="TAHER"/>
          <w:sz w:val="24"/>
          <w:szCs w:val="24"/>
          <w:rtl/>
        </w:rPr>
        <w:t xml:space="preserve"> </w:t>
      </w:r>
      <w:r w:rsidRPr="004A3F11">
        <w:rPr>
          <w:rFonts w:cs="TAHER" w:hint="cs"/>
          <w:sz w:val="24"/>
          <w:szCs w:val="24"/>
          <w:rtl/>
        </w:rPr>
        <w:t>محمود</w:t>
      </w:r>
      <w:r w:rsidRPr="004A3F11">
        <w:rPr>
          <w:rFonts w:cs="TAHER"/>
          <w:sz w:val="24"/>
          <w:szCs w:val="24"/>
          <w:rtl/>
        </w:rPr>
        <w:t xml:space="preserve"> </w:t>
      </w:r>
      <w:r w:rsidRPr="004A3F11">
        <w:rPr>
          <w:rFonts w:cs="TAHER" w:hint="cs"/>
          <w:sz w:val="24"/>
          <w:szCs w:val="24"/>
          <w:rtl/>
        </w:rPr>
        <w:t>القاهرة،</w:t>
      </w:r>
      <w:r w:rsidRPr="004A3F11">
        <w:rPr>
          <w:rFonts w:cs="TAHER"/>
          <w:sz w:val="24"/>
          <w:szCs w:val="24"/>
          <w:rtl/>
        </w:rPr>
        <w:t xml:space="preserve"> </w:t>
      </w:r>
      <w:r w:rsidRPr="004A3F11">
        <w:rPr>
          <w:rFonts w:cs="TAHER" w:hint="cs"/>
          <w:sz w:val="24"/>
          <w:szCs w:val="24"/>
          <w:rtl/>
        </w:rPr>
        <w:t>مطبعة</w:t>
      </w:r>
      <w:r w:rsidRPr="004A3F11">
        <w:rPr>
          <w:rFonts w:cs="TAHER"/>
          <w:sz w:val="24"/>
          <w:szCs w:val="24"/>
          <w:rtl/>
        </w:rPr>
        <w:t xml:space="preserve"> </w:t>
      </w:r>
      <w:r w:rsidRPr="004A3F11">
        <w:rPr>
          <w:rFonts w:cs="TAHER" w:hint="cs"/>
          <w:sz w:val="24"/>
          <w:szCs w:val="24"/>
          <w:rtl/>
        </w:rPr>
        <w:t>لجنة</w:t>
      </w:r>
      <w:r w:rsidRPr="004A3F11">
        <w:rPr>
          <w:rFonts w:cs="TAHER"/>
          <w:sz w:val="24"/>
          <w:szCs w:val="24"/>
          <w:rtl/>
        </w:rPr>
        <w:t xml:space="preserve"> </w:t>
      </w:r>
      <w:r w:rsidRPr="004A3F11">
        <w:rPr>
          <w:rFonts w:cs="TAHER" w:hint="cs"/>
          <w:sz w:val="24"/>
          <w:szCs w:val="24"/>
          <w:rtl/>
        </w:rPr>
        <w:t>التأليف</w:t>
      </w:r>
      <w:r w:rsidRPr="004A3F11">
        <w:rPr>
          <w:rFonts w:cs="TAHER"/>
          <w:sz w:val="24"/>
          <w:szCs w:val="24"/>
          <w:rtl/>
        </w:rPr>
        <w:t xml:space="preserve"> </w:t>
      </w:r>
      <w:r w:rsidRPr="004A3F11">
        <w:rPr>
          <w:rFonts w:cs="TAHER" w:hint="cs"/>
          <w:sz w:val="24"/>
          <w:szCs w:val="24"/>
          <w:rtl/>
        </w:rPr>
        <w:t>والترجمة،</w:t>
      </w:r>
      <w:r w:rsidRPr="004A3F11">
        <w:rPr>
          <w:rFonts w:cs="TAHER"/>
          <w:sz w:val="24"/>
          <w:szCs w:val="24"/>
          <w:rtl/>
        </w:rPr>
        <w:t xml:space="preserve"> 1986.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39">
    <w:p w:rsidR="00B56E2E" w:rsidRPr="004A3F11" w:rsidRDefault="00B56E2E" w:rsidP="00B5572F">
      <w:pPr>
        <w:pStyle w:val="a3"/>
        <w:jc w:val="right"/>
        <w:rPr>
          <w:sz w:val="24"/>
          <w:szCs w:val="24"/>
          <w:rtl/>
        </w:rPr>
      </w:pP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باقر</w:t>
      </w:r>
      <w:r w:rsidRPr="004A3F11">
        <w:rPr>
          <w:rFonts w:cs="TAHER"/>
          <w:sz w:val="24"/>
          <w:szCs w:val="24"/>
          <w:rtl/>
        </w:rPr>
        <w:t xml:space="preserve"> </w:t>
      </w:r>
      <w:r w:rsidRPr="004A3F11">
        <w:rPr>
          <w:rFonts w:cs="TAHER" w:hint="cs"/>
          <w:sz w:val="24"/>
          <w:szCs w:val="24"/>
          <w:rtl/>
        </w:rPr>
        <w:t>الصدر،</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مقدمة</w:t>
      </w:r>
      <w:r w:rsidRPr="004A3F11">
        <w:rPr>
          <w:rFonts w:cs="TAHER"/>
          <w:sz w:val="24"/>
          <w:szCs w:val="24"/>
          <w:rtl/>
        </w:rPr>
        <w:t xml:space="preserve"> </w:t>
      </w:r>
      <w:r w:rsidRPr="004A3F11">
        <w:rPr>
          <w:rFonts w:cs="TAHER" w:hint="cs"/>
          <w:sz w:val="24"/>
          <w:szCs w:val="24"/>
          <w:rtl/>
        </w:rPr>
        <w:t>كتابه</w:t>
      </w:r>
      <w:r w:rsidRPr="004A3F11">
        <w:rPr>
          <w:rFonts w:cs="TAHER"/>
          <w:sz w:val="24"/>
          <w:szCs w:val="24"/>
          <w:rtl/>
        </w:rPr>
        <w:t xml:space="preserve"> (</w:t>
      </w:r>
      <w:r w:rsidRPr="004A3F11">
        <w:rPr>
          <w:rFonts w:cs="TAHER" w:hint="cs"/>
          <w:sz w:val="24"/>
          <w:szCs w:val="24"/>
          <w:rtl/>
        </w:rPr>
        <w:t>الفتاوى</w:t>
      </w:r>
      <w:r w:rsidRPr="004A3F11">
        <w:rPr>
          <w:rFonts w:cs="TAHER"/>
          <w:sz w:val="24"/>
          <w:szCs w:val="24"/>
          <w:rtl/>
        </w:rPr>
        <w:t xml:space="preserve"> </w:t>
      </w:r>
      <w:r w:rsidRPr="004A3F11">
        <w:rPr>
          <w:rFonts w:cs="TAHER" w:hint="cs"/>
          <w:sz w:val="24"/>
          <w:szCs w:val="24"/>
          <w:rtl/>
        </w:rPr>
        <w:t>الواضحة</w:t>
      </w:r>
      <w:r w:rsidRPr="004A3F11">
        <w:rPr>
          <w:rFonts w:cs="TAHER"/>
          <w:sz w:val="24"/>
          <w:szCs w:val="24"/>
          <w:rtl/>
        </w:rPr>
        <w:t>)</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مطبعة</w:t>
      </w:r>
      <w:r w:rsidRPr="004A3F11">
        <w:rPr>
          <w:rFonts w:cs="TAHER"/>
          <w:sz w:val="24"/>
          <w:szCs w:val="24"/>
          <w:rtl/>
        </w:rPr>
        <w:t xml:space="preserve"> </w:t>
      </w:r>
      <w:r w:rsidRPr="004A3F11">
        <w:rPr>
          <w:rFonts w:cs="TAHER" w:hint="cs"/>
          <w:sz w:val="24"/>
          <w:szCs w:val="24"/>
          <w:rtl/>
        </w:rPr>
        <w:t>الآداب،</w:t>
      </w:r>
      <w:r w:rsidRPr="004A3F11">
        <w:rPr>
          <w:rFonts w:cs="TAHER"/>
          <w:sz w:val="24"/>
          <w:szCs w:val="24"/>
          <w:rtl/>
        </w:rPr>
        <w:t xml:space="preserve"> </w:t>
      </w:r>
      <w:r w:rsidRPr="004A3F11">
        <w:rPr>
          <w:rFonts w:cs="TAHER" w:hint="cs"/>
          <w:sz w:val="24"/>
          <w:szCs w:val="24"/>
          <w:rtl/>
        </w:rPr>
        <w:t>النجف</w:t>
      </w:r>
      <w:r w:rsidRPr="004A3F11">
        <w:rPr>
          <w:rFonts w:cs="TAHER"/>
          <w:sz w:val="24"/>
          <w:szCs w:val="24"/>
          <w:rtl/>
        </w:rPr>
        <w:t xml:space="preserve">. 1972. </w:t>
      </w:r>
      <w:r w:rsidRPr="004A3F11">
        <w:rPr>
          <w:rStyle w:val="a4"/>
          <w:sz w:val="24"/>
          <w:szCs w:val="24"/>
        </w:rPr>
        <w:footnoteRef/>
      </w:r>
      <w:r w:rsidRPr="004A3F11">
        <w:rPr>
          <w:sz w:val="24"/>
          <w:szCs w:val="24"/>
        </w:rPr>
        <w:t xml:space="preserve"> </w:t>
      </w:r>
    </w:p>
  </w:footnote>
  <w:footnote w:id="40">
    <w:p w:rsidR="00B56E2E" w:rsidRPr="004A3F11" w:rsidRDefault="00B56E2E" w:rsidP="00555A4C">
      <w:pPr>
        <w:pStyle w:val="a3"/>
        <w:jc w:val="right"/>
        <w:rPr>
          <w:sz w:val="24"/>
          <w:szCs w:val="24"/>
          <w:rtl/>
        </w:rPr>
      </w:pPr>
      <w:r w:rsidRPr="004A3F11">
        <w:rPr>
          <w:rFonts w:hint="cs"/>
          <w:sz w:val="24"/>
          <w:szCs w:val="24"/>
          <w:rtl/>
        </w:rPr>
        <w:t xml:space="preserve"> </w:t>
      </w:r>
      <w:r w:rsidRPr="004A3F11">
        <w:rPr>
          <w:rFonts w:cs="TAHER" w:hint="cs"/>
          <w:sz w:val="24"/>
          <w:szCs w:val="24"/>
          <w:rtl/>
        </w:rPr>
        <w:t>جمال</w:t>
      </w:r>
      <w:r w:rsidRPr="004A3F11">
        <w:rPr>
          <w:rFonts w:cs="TAHER"/>
          <w:sz w:val="24"/>
          <w:szCs w:val="24"/>
          <w:rtl/>
        </w:rPr>
        <w:t xml:space="preserve"> </w:t>
      </w:r>
      <w:r w:rsidRPr="004A3F11">
        <w:rPr>
          <w:rFonts w:cs="TAHER" w:hint="cs"/>
          <w:sz w:val="24"/>
          <w:szCs w:val="24"/>
          <w:rtl/>
        </w:rPr>
        <w:t>سلطان،</w:t>
      </w:r>
      <w:r w:rsidRPr="004A3F11">
        <w:rPr>
          <w:rFonts w:cs="TAHER"/>
          <w:sz w:val="24"/>
          <w:szCs w:val="24"/>
          <w:rtl/>
        </w:rPr>
        <w:t xml:space="preserve"> </w:t>
      </w:r>
      <w:r w:rsidRPr="004A3F11">
        <w:rPr>
          <w:rFonts w:cs="TAHER" w:hint="cs"/>
          <w:sz w:val="24"/>
          <w:szCs w:val="24"/>
          <w:rtl/>
        </w:rPr>
        <w:t>تجديد</w:t>
      </w:r>
      <w:r w:rsidRPr="004A3F11">
        <w:rPr>
          <w:rFonts w:cs="TAHER"/>
          <w:sz w:val="24"/>
          <w:szCs w:val="24"/>
          <w:rtl/>
        </w:rPr>
        <w:t xml:space="preserve"> </w:t>
      </w:r>
      <w:r w:rsidRPr="004A3F11">
        <w:rPr>
          <w:rFonts w:cs="TAHER" w:hint="cs"/>
          <w:sz w:val="24"/>
          <w:szCs w:val="24"/>
          <w:rtl/>
        </w:rPr>
        <w:t>الفكر</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الرياض،</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الوطن</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61. </w:t>
      </w:r>
      <w:r w:rsidRPr="004A3F11">
        <w:rPr>
          <w:rStyle w:val="a4"/>
          <w:sz w:val="24"/>
          <w:szCs w:val="24"/>
        </w:rPr>
        <w:footnoteRef/>
      </w:r>
      <w:r w:rsidRPr="004A3F11">
        <w:rPr>
          <w:sz w:val="24"/>
          <w:szCs w:val="24"/>
        </w:rPr>
        <w:t xml:space="preserve"> </w:t>
      </w:r>
    </w:p>
  </w:footnote>
  <w:footnote w:id="41">
    <w:p w:rsidR="00B56E2E" w:rsidRPr="004A3F11" w:rsidRDefault="00B56E2E" w:rsidP="00555A4C">
      <w:pPr>
        <w:pStyle w:val="a3"/>
        <w:jc w:val="right"/>
        <w:rPr>
          <w:sz w:val="24"/>
          <w:szCs w:val="24"/>
          <w:rtl/>
        </w:rPr>
      </w:pPr>
      <w:r w:rsidRPr="004A3F11">
        <w:rPr>
          <w:rFonts w:hint="cs"/>
          <w:sz w:val="24"/>
          <w:szCs w:val="24"/>
          <w:rtl/>
        </w:rPr>
        <w:t xml:space="preserve"> </w:t>
      </w:r>
      <w:r w:rsidRPr="004A3F11">
        <w:rPr>
          <w:rFonts w:cs="TAHER" w:hint="cs"/>
          <w:sz w:val="24"/>
          <w:szCs w:val="24"/>
          <w:rtl/>
        </w:rPr>
        <w:t>انظر</w:t>
      </w:r>
      <w:r w:rsidRPr="004A3F11">
        <w:rPr>
          <w:rFonts w:cs="TAHER"/>
          <w:sz w:val="24"/>
          <w:szCs w:val="24"/>
          <w:rtl/>
        </w:rPr>
        <w:t xml:space="preserve"> </w:t>
      </w:r>
      <w:r w:rsidRPr="004A3F11">
        <w:rPr>
          <w:rFonts w:cs="TAHER" w:hint="cs"/>
          <w:sz w:val="24"/>
          <w:szCs w:val="24"/>
          <w:rtl/>
        </w:rPr>
        <w:t>مقالة</w:t>
      </w:r>
      <w:r w:rsidRPr="004A3F11">
        <w:rPr>
          <w:rFonts w:cs="TAHER"/>
          <w:sz w:val="24"/>
          <w:szCs w:val="24"/>
          <w:rtl/>
        </w:rPr>
        <w:t xml:space="preserve"> " </w:t>
      </w:r>
      <w:r w:rsidRPr="004A3F11">
        <w:rPr>
          <w:rFonts w:cs="TAHER" w:hint="cs"/>
          <w:sz w:val="24"/>
          <w:szCs w:val="24"/>
          <w:rtl/>
        </w:rPr>
        <w:t>الاجتهاد</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الشيخ</w:t>
      </w:r>
      <w:r w:rsidRPr="004A3F11">
        <w:rPr>
          <w:rFonts w:cs="TAHER"/>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مهدي</w:t>
      </w:r>
      <w:r w:rsidRPr="004A3F11">
        <w:rPr>
          <w:rFonts w:cs="TAHER"/>
          <w:sz w:val="24"/>
          <w:szCs w:val="24"/>
          <w:rtl/>
        </w:rPr>
        <w:t xml:space="preserve"> </w:t>
      </w:r>
      <w:r w:rsidRPr="004A3F11">
        <w:rPr>
          <w:rFonts w:cs="TAHER" w:hint="cs"/>
          <w:sz w:val="24"/>
          <w:szCs w:val="24"/>
          <w:rtl/>
        </w:rPr>
        <w:t>شمس</w:t>
      </w:r>
      <w:r w:rsidRPr="004A3F11">
        <w:rPr>
          <w:rFonts w:cs="TAHER"/>
          <w:sz w:val="24"/>
          <w:szCs w:val="24"/>
          <w:rtl/>
        </w:rPr>
        <w:t xml:space="preserve"> </w:t>
      </w:r>
      <w:r w:rsidRPr="004A3F11">
        <w:rPr>
          <w:rFonts w:cs="TAHER" w:hint="cs"/>
          <w:sz w:val="24"/>
          <w:szCs w:val="24"/>
          <w:rtl/>
        </w:rPr>
        <w:t>الدين،</w:t>
      </w:r>
      <w:r w:rsidRPr="004A3F11">
        <w:rPr>
          <w:rFonts w:cs="TAHER"/>
          <w:sz w:val="24"/>
          <w:szCs w:val="24"/>
          <w:rtl/>
        </w:rPr>
        <w:t xml:space="preserve"> </w:t>
      </w:r>
      <w:r w:rsidRPr="004A3F11">
        <w:rPr>
          <w:rFonts w:cs="TAHER" w:hint="cs"/>
          <w:sz w:val="24"/>
          <w:szCs w:val="24"/>
          <w:rtl/>
        </w:rPr>
        <w:t>مجلة</w:t>
      </w:r>
      <w:r w:rsidRPr="004A3F11">
        <w:rPr>
          <w:rFonts w:cs="TAHER"/>
          <w:sz w:val="24"/>
          <w:szCs w:val="24"/>
          <w:rtl/>
        </w:rPr>
        <w:t xml:space="preserve"> </w:t>
      </w:r>
      <w:r w:rsidRPr="004A3F11">
        <w:rPr>
          <w:rFonts w:cs="TAHER" w:hint="cs"/>
          <w:sz w:val="24"/>
          <w:szCs w:val="24"/>
          <w:rtl/>
        </w:rPr>
        <w:t>الاجتهاد،</w:t>
      </w:r>
      <w:r w:rsidRPr="004A3F11">
        <w:rPr>
          <w:rFonts w:cs="TAHER"/>
          <w:sz w:val="24"/>
          <w:szCs w:val="24"/>
          <w:rtl/>
        </w:rPr>
        <w:t xml:space="preserve"> </w:t>
      </w:r>
      <w:r w:rsidRPr="004A3F11">
        <w:rPr>
          <w:rFonts w:cs="TAHER" w:hint="cs"/>
          <w:sz w:val="24"/>
          <w:szCs w:val="24"/>
          <w:rtl/>
        </w:rPr>
        <w:t>السنة</w:t>
      </w:r>
      <w:r w:rsidRPr="004A3F11">
        <w:rPr>
          <w:rFonts w:cs="TAHER"/>
          <w:sz w:val="24"/>
          <w:szCs w:val="24"/>
          <w:rtl/>
        </w:rPr>
        <w:t xml:space="preserve"> </w:t>
      </w:r>
      <w:r w:rsidRPr="004A3F11">
        <w:rPr>
          <w:rFonts w:cs="TAHER" w:hint="cs"/>
          <w:sz w:val="24"/>
          <w:szCs w:val="24"/>
          <w:rtl/>
        </w:rPr>
        <w:t>الثالثة،</w:t>
      </w:r>
      <w:r w:rsidRPr="004A3F11">
        <w:rPr>
          <w:rFonts w:cs="TAHER"/>
          <w:sz w:val="24"/>
          <w:szCs w:val="24"/>
          <w:rtl/>
        </w:rPr>
        <w:t xml:space="preserve"> </w:t>
      </w:r>
      <w:r w:rsidRPr="004A3F11">
        <w:rPr>
          <w:rFonts w:cs="TAHER" w:hint="cs"/>
          <w:sz w:val="24"/>
          <w:szCs w:val="24"/>
          <w:rtl/>
        </w:rPr>
        <w:t>العدد</w:t>
      </w:r>
      <w:r w:rsidRPr="004A3F11">
        <w:rPr>
          <w:rFonts w:cs="TAHER"/>
          <w:sz w:val="24"/>
          <w:szCs w:val="24"/>
          <w:rtl/>
        </w:rPr>
        <w:t xml:space="preserve"> </w:t>
      </w:r>
      <w:r w:rsidRPr="004A3F11">
        <w:rPr>
          <w:rFonts w:cs="TAHER" w:hint="cs"/>
          <w:sz w:val="24"/>
          <w:szCs w:val="24"/>
          <w:rtl/>
        </w:rPr>
        <w:t>التاسع</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خريف</w:t>
      </w:r>
      <w:r w:rsidRPr="004A3F11">
        <w:rPr>
          <w:rFonts w:cs="TAHER"/>
          <w:sz w:val="24"/>
          <w:szCs w:val="24"/>
          <w:rtl/>
        </w:rPr>
        <w:t xml:space="preserve"> 1990.</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42">
    <w:p w:rsidR="00B56E2E" w:rsidRPr="004A3F11" w:rsidRDefault="00B56E2E" w:rsidP="0026516C">
      <w:pPr>
        <w:pStyle w:val="a3"/>
        <w:jc w:val="right"/>
        <w:rPr>
          <w:sz w:val="24"/>
          <w:szCs w:val="24"/>
          <w:rtl/>
        </w:rPr>
      </w:pP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مهدي</w:t>
      </w:r>
      <w:r w:rsidRPr="004A3F11">
        <w:rPr>
          <w:rFonts w:cs="TAHER"/>
          <w:sz w:val="24"/>
          <w:szCs w:val="24"/>
          <w:rtl/>
        </w:rPr>
        <w:t xml:space="preserve"> </w:t>
      </w:r>
      <w:r w:rsidRPr="004A3F11">
        <w:rPr>
          <w:rFonts w:cs="TAHER" w:hint="cs"/>
          <w:sz w:val="24"/>
          <w:szCs w:val="24"/>
          <w:rtl/>
        </w:rPr>
        <w:t>شمس</w:t>
      </w:r>
      <w:r w:rsidRPr="004A3F11">
        <w:rPr>
          <w:rFonts w:cs="TAHER"/>
          <w:sz w:val="24"/>
          <w:szCs w:val="24"/>
          <w:rtl/>
        </w:rPr>
        <w:t xml:space="preserve"> </w:t>
      </w:r>
      <w:r w:rsidRPr="004A3F11">
        <w:rPr>
          <w:rFonts w:cs="TAHER" w:hint="cs"/>
          <w:sz w:val="24"/>
          <w:szCs w:val="24"/>
          <w:rtl/>
        </w:rPr>
        <w:t>الدين،</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الاجتماع</w:t>
      </w:r>
      <w:r w:rsidRPr="004A3F11">
        <w:rPr>
          <w:rFonts w:cs="TAHER"/>
          <w:sz w:val="24"/>
          <w:szCs w:val="24"/>
          <w:rtl/>
        </w:rPr>
        <w:t xml:space="preserve"> </w:t>
      </w:r>
      <w:r w:rsidRPr="004A3F11">
        <w:rPr>
          <w:rFonts w:cs="TAHER" w:hint="cs"/>
          <w:sz w:val="24"/>
          <w:szCs w:val="24"/>
          <w:rtl/>
        </w:rPr>
        <w:t>السياسي</w:t>
      </w:r>
      <w:r w:rsidRPr="004A3F11">
        <w:rPr>
          <w:rFonts w:cs="TAHER"/>
          <w:sz w:val="24"/>
          <w:szCs w:val="24"/>
          <w:rtl/>
        </w:rPr>
        <w:t xml:space="preserve"> </w:t>
      </w:r>
      <w:r w:rsidRPr="004A3F11">
        <w:rPr>
          <w:rFonts w:cs="TAHER" w:hint="cs"/>
          <w:sz w:val="24"/>
          <w:szCs w:val="24"/>
          <w:rtl/>
        </w:rPr>
        <w:t>الإسلامي،</w:t>
      </w:r>
      <w:r w:rsidRPr="004A3F11">
        <w:rPr>
          <w:rFonts w:cs="TAHER"/>
          <w:sz w:val="24"/>
          <w:szCs w:val="24"/>
          <w:rtl/>
        </w:rPr>
        <w:t xml:space="preserve"> </w:t>
      </w:r>
      <w:r w:rsidRPr="004A3F11">
        <w:rPr>
          <w:rFonts w:cs="TAHER" w:hint="cs"/>
          <w:sz w:val="24"/>
          <w:szCs w:val="24"/>
          <w:rtl/>
        </w:rPr>
        <w:t>المؤسسة</w:t>
      </w:r>
      <w:r w:rsidRPr="004A3F11">
        <w:rPr>
          <w:rFonts w:cs="TAHER"/>
          <w:sz w:val="24"/>
          <w:szCs w:val="24"/>
          <w:rtl/>
        </w:rPr>
        <w:t xml:space="preserve"> </w:t>
      </w:r>
      <w:r w:rsidRPr="004A3F11">
        <w:rPr>
          <w:rFonts w:cs="TAHER" w:hint="cs"/>
          <w:sz w:val="24"/>
          <w:szCs w:val="24"/>
          <w:rtl/>
        </w:rPr>
        <w:t>الجامعية</w:t>
      </w:r>
      <w:r w:rsidRPr="004A3F11">
        <w:rPr>
          <w:rFonts w:cs="TAHER"/>
          <w:sz w:val="24"/>
          <w:szCs w:val="24"/>
          <w:rtl/>
        </w:rPr>
        <w:t xml:space="preserve"> </w:t>
      </w:r>
      <w:r w:rsidRPr="004A3F11">
        <w:rPr>
          <w:rFonts w:cs="TAHER" w:hint="cs"/>
          <w:sz w:val="24"/>
          <w:szCs w:val="24"/>
          <w:rtl/>
        </w:rPr>
        <w:t>للدراسات</w:t>
      </w:r>
      <w:r w:rsidRPr="004A3F11">
        <w:rPr>
          <w:rFonts w:cs="TAHER"/>
          <w:sz w:val="24"/>
          <w:szCs w:val="24"/>
          <w:rtl/>
        </w:rPr>
        <w:t xml:space="preserve"> </w:t>
      </w:r>
      <w:r w:rsidRPr="004A3F11">
        <w:rPr>
          <w:rFonts w:cs="TAHER" w:hint="cs"/>
          <w:sz w:val="24"/>
          <w:szCs w:val="24"/>
          <w:rtl/>
        </w:rPr>
        <w:t>والنشر،</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1992</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30.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43">
    <w:p w:rsidR="00B56E2E" w:rsidRPr="004A3F11" w:rsidRDefault="00B56E2E" w:rsidP="00605B94">
      <w:pPr>
        <w:pStyle w:val="a3"/>
        <w:jc w:val="right"/>
        <w:rPr>
          <w:sz w:val="24"/>
          <w:szCs w:val="24"/>
          <w:rtl/>
        </w:rPr>
      </w:pPr>
      <w:r w:rsidRPr="004A3F11">
        <w:rPr>
          <w:rFonts w:cs="TAHER" w:hint="cs"/>
          <w:sz w:val="24"/>
          <w:szCs w:val="24"/>
          <w:rtl/>
        </w:rPr>
        <w:t xml:space="preserve"> سورة المائدة: الآية 5.</w:t>
      </w:r>
      <w:r w:rsidRPr="004A3F11">
        <w:rPr>
          <w:rStyle w:val="a4"/>
          <w:sz w:val="24"/>
          <w:szCs w:val="24"/>
        </w:rPr>
        <w:footnoteRef/>
      </w:r>
      <w:r w:rsidRPr="004A3F11">
        <w:rPr>
          <w:sz w:val="24"/>
          <w:szCs w:val="24"/>
        </w:rPr>
        <w:t xml:space="preserve"> </w:t>
      </w:r>
    </w:p>
  </w:footnote>
  <w:footnote w:id="44">
    <w:p w:rsidR="00B56E2E" w:rsidRPr="004A3F11" w:rsidRDefault="00B56E2E" w:rsidP="00605B94">
      <w:pPr>
        <w:pStyle w:val="a3"/>
        <w:jc w:val="right"/>
        <w:rP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شرف</w:t>
      </w:r>
      <w:r w:rsidRPr="004A3F11">
        <w:rPr>
          <w:rFonts w:cs="TAHER"/>
          <w:sz w:val="24"/>
          <w:szCs w:val="24"/>
          <w:rtl/>
        </w:rPr>
        <w:t xml:space="preserve"> </w:t>
      </w:r>
      <w:r w:rsidRPr="004A3F11">
        <w:rPr>
          <w:rFonts w:cs="TAHER" w:hint="cs"/>
          <w:sz w:val="24"/>
          <w:szCs w:val="24"/>
          <w:rtl/>
        </w:rPr>
        <w:t>الدين،</w:t>
      </w:r>
      <w:r w:rsidRPr="004A3F11">
        <w:rPr>
          <w:rFonts w:cs="TAHER"/>
          <w:sz w:val="24"/>
          <w:szCs w:val="24"/>
          <w:rtl/>
        </w:rPr>
        <w:t xml:space="preserve"> </w:t>
      </w:r>
      <w:r w:rsidRPr="004A3F11">
        <w:rPr>
          <w:rFonts w:cs="TAHER" w:hint="cs"/>
          <w:sz w:val="24"/>
          <w:szCs w:val="24"/>
          <w:rtl/>
        </w:rPr>
        <w:t>المراجعات،</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187. </w:t>
      </w:r>
      <w:r w:rsidRPr="004A3F11">
        <w:rPr>
          <w:rStyle w:val="a4"/>
          <w:sz w:val="24"/>
          <w:szCs w:val="24"/>
        </w:rPr>
        <w:footnoteRef/>
      </w:r>
      <w:r w:rsidRPr="004A3F11">
        <w:rPr>
          <w:sz w:val="24"/>
          <w:szCs w:val="24"/>
        </w:rPr>
        <w:t xml:space="preserve"> </w:t>
      </w:r>
    </w:p>
  </w:footnote>
  <w:footnote w:id="45">
    <w:p w:rsidR="00B56E2E" w:rsidRPr="004A3F11" w:rsidRDefault="00B56E2E" w:rsidP="00605B94">
      <w:pPr>
        <w:pStyle w:val="a3"/>
        <w:bidi/>
        <w:spacing w:line="240" w:lineRule="atLeast"/>
        <w:jc w:val="both"/>
        <w:rPr>
          <w:sz w:val="24"/>
          <w:szCs w:val="24"/>
          <w:rtl/>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أخرجه</w:t>
      </w:r>
      <w:r w:rsidRPr="004A3F11">
        <w:rPr>
          <w:rFonts w:cs="TAHER"/>
          <w:sz w:val="24"/>
          <w:szCs w:val="24"/>
          <w:rtl/>
        </w:rPr>
        <w:t xml:space="preserve"> </w:t>
      </w:r>
      <w:r w:rsidRPr="004A3F11">
        <w:rPr>
          <w:rFonts w:cs="TAHER" w:hint="cs"/>
          <w:sz w:val="24"/>
          <w:szCs w:val="24"/>
          <w:rtl/>
        </w:rPr>
        <w:t>الحاكم</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المستدرك،</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3</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148</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ثم</w:t>
      </w:r>
      <w:r w:rsidRPr="004A3F11">
        <w:rPr>
          <w:rFonts w:cs="TAHER"/>
          <w:sz w:val="24"/>
          <w:szCs w:val="24"/>
          <w:rtl/>
        </w:rPr>
        <w:t xml:space="preserve"> </w:t>
      </w:r>
      <w:r w:rsidRPr="004A3F11">
        <w:rPr>
          <w:rFonts w:cs="TAHER" w:hint="cs"/>
          <w:sz w:val="24"/>
          <w:szCs w:val="24"/>
          <w:rtl/>
        </w:rPr>
        <w:t>قال</w:t>
      </w:r>
      <w:r w:rsidRPr="004A3F11">
        <w:rPr>
          <w:rFonts w:cs="TAHER"/>
          <w:sz w:val="24"/>
          <w:szCs w:val="24"/>
          <w:rtl/>
        </w:rPr>
        <w:t xml:space="preserve"> </w:t>
      </w:r>
      <w:r w:rsidRPr="004A3F11">
        <w:rPr>
          <w:rFonts w:cs="TAHER" w:hint="cs"/>
          <w:sz w:val="24"/>
          <w:szCs w:val="24"/>
          <w:rtl/>
        </w:rPr>
        <w:t>هذا</w:t>
      </w:r>
      <w:r w:rsidRPr="004A3F11">
        <w:rPr>
          <w:rFonts w:cs="TAHER"/>
          <w:sz w:val="24"/>
          <w:szCs w:val="24"/>
          <w:rtl/>
        </w:rPr>
        <w:t xml:space="preserve"> </w:t>
      </w:r>
      <w:r w:rsidRPr="004A3F11">
        <w:rPr>
          <w:rFonts w:cs="TAHER" w:hint="cs"/>
          <w:sz w:val="24"/>
          <w:szCs w:val="24"/>
          <w:rtl/>
        </w:rPr>
        <w:t>حديث</w:t>
      </w:r>
      <w:r w:rsidRPr="004A3F11">
        <w:rPr>
          <w:rFonts w:cs="TAHER"/>
          <w:sz w:val="24"/>
          <w:szCs w:val="24"/>
          <w:rtl/>
        </w:rPr>
        <w:t xml:space="preserve"> </w:t>
      </w:r>
      <w:r w:rsidRPr="004A3F11">
        <w:rPr>
          <w:rFonts w:cs="TAHER" w:hint="cs"/>
          <w:sz w:val="24"/>
          <w:szCs w:val="24"/>
          <w:rtl/>
        </w:rPr>
        <w:t>صحيح</w:t>
      </w:r>
      <w:r w:rsidRPr="004A3F11">
        <w:rPr>
          <w:rFonts w:cs="TAHER"/>
          <w:sz w:val="24"/>
          <w:szCs w:val="24"/>
          <w:rtl/>
        </w:rPr>
        <w:t xml:space="preserve"> </w:t>
      </w:r>
      <w:r w:rsidRPr="004A3F11">
        <w:rPr>
          <w:rFonts w:cs="TAHER" w:hint="cs"/>
          <w:sz w:val="24"/>
          <w:szCs w:val="24"/>
          <w:rtl/>
        </w:rPr>
        <w:t>الإسناد</w:t>
      </w:r>
      <w:r w:rsidRPr="004A3F11">
        <w:rPr>
          <w:rFonts w:cs="TAHER"/>
          <w:sz w:val="24"/>
          <w:szCs w:val="24"/>
          <w:rtl/>
        </w:rPr>
        <w:t xml:space="preserve"> </w:t>
      </w:r>
      <w:r w:rsidRPr="004A3F11">
        <w:rPr>
          <w:rFonts w:cs="TAHER" w:hint="cs"/>
          <w:sz w:val="24"/>
          <w:szCs w:val="24"/>
          <w:rtl/>
        </w:rPr>
        <w:t>على</w:t>
      </w:r>
      <w:r w:rsidRPr="004A3F11">
        <w:rPr>
          <w:rFonts w:cs="TAHER"/>
          <w:sz w:val="24"/>
          <w:szCs w:val="24"/>
          <w:rtl/>
        </w:rPr>
        <w:t xml:space="preserve"> </w:t>
      </w:r>
      <w:r w:rsidRPr="004A3F11">
        <w:rPr>
          <w:rFonts w:cs="TAHER" w:hint="cs"/>
          <w:sz w:val="24"/>
          <w:szCs w:val="24"/>
          <w:rtl/>
        </w:rPr>
        <w:t>طريق</w:t>
      </w:r>
      <w:r w:rsidRPr="004A3F11">
        <w:rPr>
          <w:rFonts w:cs="TAHER"/>
          <w:sz w:val="24"/>
          <w:szCs w:val="24"/>
          <w:rtl/>
        </w:rPr>
        <w:t xml:space="preserve"> </w:t>
      </w:r>
      <w:r w:rsidRPr="004A3F11">
        <w:rPr>
          <w:rFonts w:cs="TAHER" w:hint="cs"/>
          <w:sz w:val="24"/>
          <w:szCs w:val="24"/>
          <w:rtl/>
        </w:rPr>
        <w:t>الشيخين</w:t>
      </w:r>
      <w:r w:rsidRPr="004A3F11">
        <w:rPr>
          <w:rFonts w:cs="TAHER"/>
          <w:sz w:val="24"/>
          <w:szCs w:val="24"/>
          <w:rtl/>
        </w:rPr>
        <w:t xml:space="preserve"> </w:t>
      </w:r>
      <w:r w:rsidRPr="004A3F11">
        <w:rPr>
          <w:rFonts w:cs="TAHER" w:hint="cs"/>
          <w:sz w:val="24"/>
          <w:szCs w:val="24"/>
          <w:rtl/>
        </w:rPr>
        <w:t>ولم</w:t>
      </w:r>
      <w:r w:rsidRPr="004A3F11">
        <w:rPr>
          <w:rFonts w:cs="TAHER"/>
          <w:sz w:val="24"/>
          <w:szCs w:val="24"/>
          <w:rtl/>
        </w:rPr>
        <w:t xml:space="preserve"> </w:t>
      </w:r>
      <w:r w:rsidRPr="004A3F11">
        <w:rPr>
          <w:rFonts w:cs="TAHER" w:hint="cs"/>
          <w:sz w:val="24"/>
          <w:szCs w:val="24"/>
          <w:rtl/>
        </w:rPr>
        <w:t>يخرجاه،</w:t>
      </w:r>
      <w:r w:rsidRPr="004A3F11">
        <w:rPr>
          <w:rFonts w:cs="TAHER"/>
          <w:sz w:val="24"/>
          <w:szCs w:val="24"/>
          <w:rtl/>
        </w:rPr>
        <w:t xml:space="preserve"> </w:t>
      </w:r>
      <w:r w:rsidRPr="004A3F11">
        <w:rPr>
          <w:rFonts w:cs="TAHER" w:hint="cs"/>
          <w:sz w:val="24"/>
          <w:szCs w:val="24"/>
          <w:rtl/>
        </w:rPr>
        <w:t>وأخرجه</w:t>
      </w:r>
      <w:r w:rsidRPr="004A3F11">
        <w:rPr>
          <w:rFonts w:cs="TAHER"/>
          <w:sz w:val="24"/>
          <w:szCs w:val="24"/>
          <w:rtl/>
        </w:rPr>
        <w:t xml:space="preserve"> </w:t>
      </w:r>
      <w:r w:rsidRPr="004A3F11">
        <w:rPr>
          <w:rFonts w:cs="TAHER" w:hint="cs"/>
          <w:sz w:val="24"/>
          <w:szCs w:val="24"/>
          <w:rtl/>
        </w:rPr>
        <w:t>الذهبي</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تلخيصه</w:t>
      </w:r>
      <w:r w:rsidRPr="004A3F11">
        <w:rPr>
          <w:rFonts w:cs="TAHER"/>
          <w:sz w:val="24"/>
          <w:szCs w:val="24"/>
          <w:rtl/>
        </w:rPr>
        <w:t xml:space="preserve"> </w:t>
      </w:r>
      <w:r w:rsidRPr="004A3F11">
        <w:rPr>
          <w:rFonts w:cs="TAHER" w:hint="cs"/>
          <w:sz w:val="24"/>
          <w:szCs w:val="24"/>
          <w:rtl/>
        </w:rPr>
        <w:t>معترفاً</w:t>
      </w:r>
      <w:r w:rsidRPr="004A3F11">
        <w:rPr>
          <w:rFonts w:cs="TAHER"/>
          <w:sz w:val="24"/>
          <w:szCs w:val="24"/>
          <w:rtl/>
        </w:rPr>
        <w:t xml:space="preserve"> </w:t>
      </w:r>
      <w:r w:rsidRPr="004A3F11">
        <w:rPr>
          <w:rFonts w:cs="TAHER" w:hint="cs"/>
          <w:sz w:val="24"/>
          <w:szCs w:val="24"/>
          <w:rtl/>
        </w:rPr>
        <w:t>بصحته</w:t>
      </w:r>
      <w:r w:rsidRPr="004A3F11">
        <w:rPr>
          <w:rFonts w:cs="TAHER"/>
          <w:sz w:val="24"/>
          <w:szCs w:val="24"/>
          <w:rtl/>
        </w:rPr>
        <w:t xml:space="preserve"> </w:t>
      </w:r>
      <w:r w:rsidRPr="004A3F11">
        <w:rPr>
          <w:rFonts w:cs="TAHER" w:hint="cs"/>
          <w:sz w:val="24"/>
          <w:szCs w:val="24"/>
          <w:rtl/>
        </w:rPr>
        <w:t>على</w:t>
      </w:r>
      <w:r w:rsidRPr="004A3F11">
        <w:rPr>
          <w:rFonts w:cs="TAHER"/>
          <w:sz w:val="24"/>
          <w:szCs w:val="24"/>
          <w:rtl/>
        </w:rPr>
        <w:t xml:space="preserve"> </w:t>
      </w:r>
      <w:r w:rsidRPr="004A3F11">
        <w:rPr>
          <w:rFonts w:cs="TAHER" w:hint="cs"/>
          <w:sz w:val="24"/>
          <w:szCs w:val="24"/>
          <w:rtl/>
        </w:rPr>
        <w:t>شرط</w:t>
      </w:r>
      <w:r w:rsidRPr="004A3F11">
        <w:rPr>
          <w:rFonts w:cs="TAHER"/>
          <w:sz w:val="24"/>
          <w:szCs w:val="24"/>
          <w:rtl/>
        </w:rPr>
        <w:t xml:space="preserve"> </w:t>
      </w:r>
      <w:r w:rsidRPr="004A3F11">
        <w:rPr>
          <w:rFonts w:cs="TAHER" w:hint="cs"/>
          <w:sz w:val="24"/>
          <w:szCs w:val="24"/>
          <w:rtl/>
        </w:rPr>
        <w:t>الشيخين</w:t>
      </w:r>
      <w:r w:rsidRPr="004A3F11">
        <w:rPr>
          <w:rFonts w:cs="TAHER"/>
          <w:sz w:val="24"/>
          <w:szCs w:val="24"/>
          <w:rtl/>
        </w:rPr>
        <w:t xml:space="preserve"> (</w:t>
      </w:r>
      <w:r w:rsidRPr="004A3F11">
        <w:rPr>
          <w:rFonts w:cs="TAHER" w:hint="cs"/>
          <w:sz w:val="24"/>
          <w:szCs w:val="24"/>
          <w:rtl/>
        </w:rPr>
        <w:t>راجع</w:t>
      </w:r>
      <w:r w:rsidRPr="004A3F11">
        <w:rPr>
          <w:rFonts w:cs="TAHER"/>
          <w:sz w:val="24"/>
          <w:szCs w:val="24"/>
          <w:rtl/>
        </w:rPr>
        <w:t xml:space="preserve"> </w:t>
      </w:r>
      <w:r w:rsidRPr="004A3F11">
        <w:rPr>
          <w:rFonts w:cs="TAHER" w:hint="cs"/>
          <w:sz w:val="24"/>
          <w:szCs w:val="24"/>
          <w:rtl/>
        </w:rPr>
        <w:t>احمد</w:t>
      </w:r>
      <w:r w:rsidRPr="004A3F11">
        <w:rPr>
          <w:rFonts w:cs="TAHER"/>
          <w:sz w:val="24"/>
          <w:szCs w:val="24"/>
          <w:rtl/>
        </w:rPr>
        <w:t xml:space="preserve"> </w:t>
      </w:r>
      <w:r w:rsidRPr="004A3F11">
        <w:rPr>
          <w:rFonts w:cs="TAHER" w:hint="cs"/>
          <w:sz w:val="24"/>
          <w:szCs w:val="24"/>
          <w:rtl/>
        </w:rPr>
        <w:t>حسين</w:t>
      </w:r>
      <w:r w:rsidRPr="004A3F11">
        <w:rPr>
          <w:rFonts w:cs="TAHER"/>
          <w:sz w:val="24"/>
          <w:szCs w:val="24"/>
          <w:rtl/>
        </w:rPr>
        <w:t xml:space="preserve"> </w:t>
      </w:r>
      <w:r w:rsidRPr="004A3F11">
        <w:rPr>
          <w:rFonts w:cs="TAHER" w:hint="cs"/>
          <w:sz w:val="24"/>
          <w:szCs w:val="24"/>
          <w:rtl/>
        </w:rPr>
        <w:t>يعقوب،</w:t>
      </w:r>
      <w:r w:rsidRPr="004A3F11">
        <w:rPr>
          <w:rFonts w:cs="TAHER"/>
          <w:sz w:val="24"/>
          <w:szCs w:val="24"/>
          <w:rtl/>
        </w:rPr>
        <w:t xml:space="preserve"> </w:t>
      </w:r>
      <w:r w:rsidRPr="004A3F11">
        <w:rPr>
          <w:rFonts w:cs="TAHER" w:hint="cs"/>
          <w:sz w:val="24"/>
          <w:szCs w:val="24"/>
          <w:rtl/>
        </w:rPr>
        <w:t>النظام</w:t>
      </w:r>
      <w:r w:rsidRPr="004A3F11">
        <w:rPr>
          <w:rFonts w:cs="TAHER"/>
          <w:sz w:val="24"/>
          <w:szCs w:val="24"/>
          <w:rtl/>
        </w:rPr>
        <w:t xml:space="preserve"> </w:t>
      </w:r>
      <w:r w:rsidRPr="004A3F11">
        <w:rPr>
          <w:rFonts w:cs="TAHER" w:hint="cs"/>
          <w:sz w:val="24"/>
          <w:szCs w:val="24"/>
          <w:rtl/>
        </w:rPr>
        <w:t>السياسي</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بدون</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ومطبعة،</w:t>
      </w:r>
      <w:r w:rsidRPr="004A3F11">
        <w:rPr>
          <w:rFonts w:cs="TAHER"/>
          <w:sz w:val="24"/>
          <w:szCs w:val="24"/>
          <w:rtl/>
        </w:rPr>
        <w:t xml:space="preserve"> </w:t>
      </w:r>
      <w:r w:rsidRPr="004A3F11">
        <w:rPr>
          <w:rFonts w:cs="TAHER" w:hint="cs"/>
          <w:sz w:val="24"/>
          <w:szCs w:val="24"/>
          <w:rtl/>
        </w:rPr>
        <w:t>عمان،</w:t>
      </w:r>
      <w:r w:rsidRPr="004A3F11">
        <w:rPr>
          <w:rFonts w:cs="TAHER"/>
          <w:sz w:val="24"/>
          <w:szCs w:val="24"/>
          <w:rtl/>
        </w:rPr>
        <w:t xml:space="preserve"> 1989</w:t>
      </w:r>
      <w:r w:rsidRPr="004A3F11">
        <w:rPr>
          <w:rFonts w:cs="TAHER" w:hint="cs"/>
          <w:sz w:val="24"/>
          <w:szCs w:val="24"/>
          <w:rtl/>
        </w:rPr>
        <w:t>م،</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85) .</w:t>
      </w:r>
    </w:p>
  </w:footnote>
  <w:footnote w:id="46">
    <w:p w:rsidR="00B56E2E" w:rsidRPr="004A3F11" w:rsidRDefault="00B56E2E" w:rsidP="0015672E">
      <w:pPr>
        <w:spacing w:after="0" w:line="240" w:lineRule="atLeast"/>
        <w:ind w:firstLine="567"/>
        <w:jc w:val="right"/>
        <w:rPr>
          <w:rFonts w:cs="TAHER"/>
          <w:sz w:val="24"/>
          <w:szCs w:val="24"/>
          <w:vertAlign w:val="subscript"/>
          <w:rtl/>
        </w:rPr>
      </w:pPr>
      <w:r w:rsidRPr="004A3F11">
        <w:rPr>
          <w:rFonts w:cs="TAHER" w:hint="cs"/>
          <w:sz w:val="24"/>
          <w:szCs w:val="24"/>
          <w:vertAlign w:val="subscript"/>
          <w:rtl/>
        </w:rPr>
        <w:t xml:space="preserve">  </w:t>
      </w:r>
      <w:r w:rsidRPr="004A3F11">
        <w:rPr>
          <w:rFonts w:cs="TAHER" w:hint="cs"/>
          <w:sz w:val="24"/>
          <w:szCs w:val="24"/>
          <w:rtl/>
        </w:rPr>
        <w:t>ابن</w:t>
      </w:r>
      <w:r w:rsidRPr="004A3F11">
        <w:rPr>
          <w:rFonts w:cs="TAHER"/>
          <w:sz w:val="24"/>
          <w:szCs w:val="24"/>
          <w:rtl/>
        </w:rPr>
        <w:t xml:space="preserve"> </w:t>
      </w:r>
      <w:r w:rsidRPr="004A3F11">
        <w:rPr>
          <w:rFonts w:cs="TAHER" w:hint="cs"/>
          <w:sz w:val="24"/>
          <w:szCs w:val="24"/>
          <w:rtl/>
        </w:rPr>
        <w:t>قتيبة</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الإمامة</w:t>
      </w:r>
      <w:r w:rsidRPr="004A3F11">
        <w:rPr>
          <w:rFonts w:cs="TAHER"/>
          <w:sz w:val="24"/>
          <w:szCs w:val="24"/>
          <w:rtl/>
        </w:rPr>
        <w:t xml:space="preserve"> </w:t>
      </w:r>
      <w:r w:rsidRPr="004A3F11">
        <w:rPr>
          <w:rFonts w:cs="TAHER" w:hint="cs"/>
          <w:sz w:val="24"/>
          <w:szCs w:val="24"/>
          <w:rtl/>
        </w:rPr>
        <w:t>والسياسة،</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الأضواء</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1990</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26.</w:t>
      </w:r>
      <w:r w:rsidRPr="004A3F11">
        <w:rPr>
          <w:rStyle w:val="a4"/>
          <w:rFonts w:cs="TAHER"/>
          <w:sz w:val="24"/>
          <w:szCs w:val="24"/>
          <w:vertAlign w:val="subscript"/>
        </w:rPr>
        <w:footnoteRef/>
      </w:r>
    </w:p>
  </w:footnote>
  <w:footnote w:id="47">
    <w:p w:rsidR="00B56E2E" w:rsidRPr="004A3F11" w:rsidRDefault="00B56E2E" w:rsidP="0015672E">
      <w:pPr>
        <w:pStyle w:val="a3"/>
        <w:jc w:val="right"/>
        <w:rPr>
          <w:sz w:val="24"/>
          <w:szCs w:val="24"/>
          <w:rtl/>
        </w:rPr>
      </w:pPr>
      <w:r w:rsidRPr="004A3F11">
        <w:rPr>
          <w:rFonts w:hint="cs"/>
          <w:sz w:val="24"/>
          <w:szCs w:val="24"/>
          <w:rtl/>
        </w:rPr>
        <w:t xml:space="preserve">  </w:t>
      </w:r>
      <w:r w:rsidRPr="004A3F11">
        <w:rPr>
          <w:rFonts w:cs="TAHER" w:hint="cs"/>
          <w:sz w:val="24"/>
          <w:szCs w:val="24"/>
          <w:rtl/>
        </w:rPr>
        <w:t>راجع</w:t>
      </w:r>
      <w:r w:rsidRPr="004A3F11">
        <w:rPr>
          <w:rFonts w:cs="TAHER"/>
          <w:sz w:val="24"/>
          <w:szCs w:val="24"/>
          <w:rtl/>
        </w:rPr>
        <w:t xml:space="preserve"> </w:t>
      </w:r>
      <w:r w:rsidRPr="004A3F11">
        <w:rPr>
          <w:rFonts w:cs="TAHER" w:hint="cs"/>
          <w:sz w:val="24"/>
          <w:szCs w:val="24"/>
          <w:rtl/>
        </w:rPr>
        <w:t>احمد</w:t>
      </w:r>
      <w:r w:rsidRPr="004A3F11">
        <w:rPr>
          <w:rFonts w:cs="TAHER"/>
          <w:sz w:val="24"/>
          <w:szCs w:val="24"/>
          <w:rtl/>
        </w:rPr>
        <w:t xml:space="preserve"> </w:t>
      </w:r>
      <w:r w:rsidRPr="004A3F11">
        <w:rPr>
          <w:rFonts w:cs="TAHER" w:hint="cs"/>
          <w:sz w:val="24"/>
          <w:szCs w:val="24"/>
          <w:rtl/>
        </w:rPr>
        <w:t>حسن</w:t>
      </w:r>
      <w:r w:rsidRPr="004A3F11">
        <w:rPr>
          <w:rFonts w:cs="TAHER"/>
          <w:sz w:val="24"/>
          <w:szCs w:val="24"/>
          <w:rtl/>
        </w:rPr>
        <w:t xml:space="preserve"> </w:t>
      </w:r>
      <w:r w:rsidRPr="004A3F11">
        <w:rPr>
          <w:rFonts w:cs="TAHER" w:hint="cs"/>
          <w:sz w:val="24"/>
          <w:szCs w:val="24"/>
          <w:rtl/>
        </w:rPr>
        <w:t>يعقوب،</w:t>
      </w:r>
      <w:r w:rsidRPr="004A3F11">
        <w:rPr>
          <w:rFonts w:cs="TAHER"/>
          <w:sz w:val="24"/>
          <w:szCs w:val="24"/>
          <w:rtl/>
        </w:rPr>
        <w:t xml:space="preserve"> </w:t>
      </w:r>
      <w:r w:rsidRPr="004A3F11">
        <w:rPr>
          <w:rFonts w:cs="TAHER" w:hint="cs"/>
          <w:sz w:val="24"/>
          <w:szCs w:val="24"/>
          <w:rtl/>
        </w:rPr>
        <w:t>النظام</w:t>
      </w:r>
      <w:r w:rsidRPr="004A3F11">
        <w:rPr>
          <w:rFonts w:cs="TAHER"/>
          <w:sz w:val="24"/>
          <w:szCs w:val="24"/>
          <w:rtl/>
        </w:rPr>
        <w:t xml:space="preserve"> </w:t>
      </w:r>
      <w:r w:rsidRPr="004A3F11">
        <w:rPr>
          <w:rFonts w:cs="TAHER" w:hint="cs"/>
          <w:sz w:val="24"/>
          <w:szCs w:val="24"/>
          <w:rtl/>
        </w:rPr>
        <w:t>السياسي</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33.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48">
    <w:p w:rsidR="00B56E2E" w:rsidRPr="004A3F11" w:rsidRDefault="00B56E2E" w:rsidP="0015672E">
      <w:pPr>
        <w:pStyle w:val="a3"/>
        <w:jc w:val="right"/>
        <w:rPr>
          <w:sz w:val="24"/>
          <w:szCs w:val="24"/>
          <w:rtl/>
        </w:rPr>
      </w:pPr>
      <w:r w:rsidRPr="004A3F11">
        <w:rPr>
          <w:rFonts w:hint="cs"/>
          <w:sz w:val="24"/>
          <w:szCs w:val="24"/>
          <w:rtl/>
        </w:rPr>
        <w:t xml:space="preserve"> </w:t>
      </w:r>
      <w:r w:rsidRPr="004A3F11">
        <w:rPr>
          <w:rFonts w:cs="TAHER" w:hint="cs"/>
          <w:sz w:val="24"/>
          <w:szCs w:val="24"/>
          <w:rtl/>
        </w:rPr>
        <w:t>ابن</w:t>
      </w:r>
      <w:r w:rsidRPr="004A3F11">
        <w:rPr>
          <w:rFonts w:cs="TAHER"/>
          <w:sz w:val="24"/>
          <w:szCs w:val="24"/>
          <w:rtl/>
        </w:rPr>
        <w:t xml:space="preserve"> </w:t>
      </w:r>
      <w:r w:rsidRPr="004A3F11">
        <w:rPr>
          <w:rFonts w:cs="TAHER" w:hint="cs"/>
          <w:sz w:val="24"/>
          <w:szCs w:val="24"/>
          <w:rtl/>
        </w:rPr>
        <w:t>خلدون ـ</w:t>
      </w:r>
      <w:r w:rsidRPr="004A3F11">
        <w:rPr>
          <w:rFonts w:cs="TAHER"/>
          <w:sz w:val="24"/>
          <w:szCs w:val="24"/>
          <w:rtl/>
        </w:rPr>
        <w:t xml:space="preserve"> </w:t>
      </w:r>
      <w:r w:rsidRPr="004A3F11">
        <w:rPr>
          <w:rFonts w:cs="TAHER" w:hint="cs"/>
          <w:sz w:val="24"/>
          <w:szCs w:val="24"/>
          <w:rtl/>
        </w:rPr>
        <w:t>المقدمةـ</w:t>
      </w:r>
      <w:r w:rsidRPr="004A3F11">
        <w:rPr>
          <w:rFonts w:cs="TAHER"/>
          <w:sz w:val="24"/>
          <w:szCs w:val="24"/>
          <w:rtl/>
        </w:rPr>
        <w:t xml:space="preserve"> </w:t>
      </w:r>
      <w:r w:rsidRPr="004A3F11">
        <w:rPr>
          <w:rFonts w:cs="TAHER" w:hint="cs"/>
          <w:sz w:val="24"/>
          <w:szCs w:val="24"/>
          <w:rtl/>
        </w:rPr>
        <w:t>مؤسسة</w:t>
      </w:r>
      <w:r w:rsidRPr="004A3F11">
        <w:rPr>
          <w:rFonts w:cs="TAHER"/>
          <w:sz w:val="24"/>
          <w:szCs w:val="24"/>
          <w:rtl/>
        </w:rPr>
        <w:t xml:space="preserve"> </w:t>
      </w:r>
      <w:r w:rsidRPr="004A3F11">
        <w:rPr>
          <w:rFonts w:cs="TAHER" w:hint="cs"/>
          <w:sz w:val="24"/>
          <w:szCs w:val="24"/>
          <w:rtl/>
        </w:rPr>
        <w:t>الأعلمي</w:t>
      </w:r>
      <w:r w:rsidRPr="004A3F11">
        <w:rPr>
          <w:rFonts w:cs="TAHER"/>
          <w:sz w:val="24"/>
          <w:szCs w:val="24"/>
          <w:rtl/>
        </w:rPr>
        <w:t xml:space="preserve"> </w:t>
      </w:r>
      <w:r w:rsidRPr="004A3F11">
        <w:rPr>
          <w:rFonts w:cs="TAHER" w:hint="cs"/>
          <w:sz w:val="24"/>
          <w:szCs w:val="24"/>
          <w:rtl/>
        </w:rPr>
        <w:t>للمطبوعات</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192. </w:t>
      </w:r>
      <w:r w:rsidRPr="004A3F11">
        <w:rPr>
          <w:rStyle w:val="a4"/>
          <w:sz w:val="24"/>
          <w:szCs w:val="24"/>
        </w:rPr>
        <w:footnoteRef/>
      </w:r>
      <w:r w:rsidRPr="004A3F11">
        <w:rPr>
          <w:sz w:val="24"/>
          <w:szCs w:val="24"/>
        </w:rPr>
        <w:t xml:space="preserve"> </w:t>
      </w:r>
    </w:p>
  </w:footnote>
  <w:footnote w:id="49">
    <w:p w:rsidR="00B56E2E" w:rsidRPr="004A3F11" w:rsidRDefault="00B56E2E" w:rsidP="0015672E">
      <w:pPr>
        <w:pStyle w:val="a3"/>
        <w:jc w:val="right"/>
        <w:rPr>
          <w:rFonts w:cs="TAHER"/>
          <w:sz w:val="24"/>
          <w:szCs w:val="24"/>
          <w:rtl/>
        </w:rPr>
      </w:pPr>
      <w:r w:rsidRPr="004A3F11">
        <w:rPr>
          <w:rFonts w:hint="cs"/>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عبد</w:t>
      </w:r>
      <w:r w:rsidRPr="004A3F11">
        <w:rPr>
          <w:rFonts w:cs="TAHER"/>
          <w:sz w:val="24"/>
          <w:szCs w:val="24"/>
          <w:rtl/>
        </w:rPr>
        <w:t xml:space="preserve"> </w:t>
      </w:r>
      <w:r w:rsidRPr="004A3F11">
        <w:rPr>
          <w:rFonts w:cs="TAHER" w:hint="cs"/>
          <w:sz w:val="24"/>
          <w:szCs w:val="24"/>
          <w:rtl/>
        </w:rPr>
        <w:t>الحسين</w:t>
      </w:r>
      <w:r w:rsidRPr="004A3F11">
        <w:rPr>
          <w:rFonts w:cs="TAHER"/>
          <w:sz w:val="24"/>
          <w:szCs w:val="24"/>
          <w:rtl/>
        </w:rPr>
        <w:t xml:space="preserve"> </w:t>
      </w:r>
      <w:r w:rsidRPr="004A3F11">
        <w:rPr>
          <w:rFonts w:cs="TAHER" w:hint="cs"/>
          <w:sz w:val="24"/>
          <w:szCs w:val="24"/>
          <w:rtl/>
        </w:rPr>
        <w:t>شرف</w:t>
      </w:r>
      <w:r w:rsidRPr="004A3F11">
        <w:rPr>
          <w:rFonts w:cs="TAHER"/>
          <w:sz w:val="24"/>
          <w:szCs w:val="24"/>
          <w:rtl/>
        </w:rPr>
        <w:t xml:space="preserve"> </w:t>
      </w:r>
      <w:r w:rsidRPr="004A3F11">
        <w:rPr>
          <w:rFonts w:cs="TAHER" w:hint="cs"/>
          <w:sz w:val="24"/>
          <w:szCs w:val="24"/>
          <w:rtl/>
        </w:rPr>
        <w:t>الدين،</w:t>
      </w:r>
      <w:r w:rsidRPr="004A3F11">
        <w:rPr>
          <w:rFonts w:cs="TAHER"/>
          <w:sz w:val="24"/>
          <w:szCs w:val="24"/>
          <w:rtl/>
        </w:rPr>
        <w:t xml:space="preserve"> </w:t>
      </w:r>
      <w:r w:rsidRPr="004A3F11">
        <w:rPr>
          <w:rFonts w:cs="TAHER" w:hint="cs"/>
          <w:sz w:val="24"/>
          <w:szCs w:val="24"/>
          <w:rtl/>
        </w:rPr>
        <w:t>المراجعات،</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15. </w:t>
      </w:r>
      <w:r w:rsidRPr="004A3F11">
        <w:rPr>
          <w:rFonts w:cs="TAHER" w:hint="cs"/>
          <w:sz w:val="24"/>
          <w:szCs w:val="24"/>
          <w:rtl/>
        </w:rPr>
        <w:t xml:space="preserve"> </w:t>
      </w:r>
      <w:r w:rsidRPr="004A3F11">
        <w:rPr>
          <w:rStyle w:val="a4"/>
          <w:sz w:val="24"/>
          <w:szCs w:val="24"/>
        </w:rPr>
        <w:footnoteRef/>
      </w:r>
      <w:r w:rsidRPr="004A3F11">
        <w:rPr>
          <w:sz w:val="24"/>
          <w:szCs w:val="24"/>
        </w:rPr>
        <w:t xml:space="preserve"> </w:t>
      </w:r>
    </w:p>
  </w:footnote>
  <w:footnote w:id="50">
    <w:p w:rsidR="00B56E2E" w:rsidRPr="004A3F11" w:rsidRDefault="00B56E2E" w:rsidP="0015672E">
      <w:pPr>
        <w:pStyle w:val="a3"/>
        <w:jc w:val="right"/>
        <w:rPr>
          <w:sz w:val="24"/>
          <w:szCs w:val="24"/>
          <w:rtl/>
        </w:rPr>
      </w:pPr>
      <w:r w:rsidRPr="004A3F11">
        <w:rPr>
          <w:rFonts w:cs="TAHER" w:hint="cs"/>
          <w:sz w:val="24"/>
          <w:szCs w:val="24"/>
          <w:rtl/>
        </w:rPr>
        <w:t xml:space="preserve"> سورة المائدة: الآية 3.</w:t>
      </w:r>
      <w:r w:rsidRPr="004A3F11">
        <w:rPr>
          <w:rStyle w:val="a4"/>
          <w:rFonts w:cs="TAHER"/>
          <w:sz w:val="24"/>
          <w:szCs w:val="24"/>
        </w:rPr>
        <w:footnoteRef/>
      </w:r>
      <w:r w:rsidRPr="004A3F11">
        <w:rPr>
          <w:rFonts w:cs="TAHER"/>
          <w:sz w:val="24"/>
          <w:szCs w:val="24"/>
        </w:rPr>
        <w:t xml:space="preserve"> </w:t>
      </w:r>
    </w:p>
  </w:footnote>
  <w:footnote w:id="51">
    <w:p w:rsidR="00B56E2E" w:rsidRPr="004A3F11" w:rsidRDefault="00B56E2E" w:rsidP="00AE5B14">
      <w:pPr>
        <w:pStyle w:val="a3"/>
        <w:jc w:val="right"/>
        <w:rPr>
          <w:sz w:val="24"/>
          <w:szCs w:val="24"/>
          <w:rtl/>
        </w:rPr>
      </w:pP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جواد</w:t>
      </w:r>
      <w:r w:rsidRPr="004A3F11">
        <w:rPr>
          <w:rFonts w:cs="TAHER"/>
          <w:sz w:val="24"/>
          <w:szCs w:val="24"/>
          <w:rtl/>
        </w:rPr>
        <w:t xml:space="preserve"> </w:t>
      </w:r>
      <w:r w:rsidRPr="004A3F11">
        <w:rPr>
          <w:rFonts w:cs="TAHER" w:hint="cs"/>
          <w:sz w:val="24"/>
          <w:szCs w:val="24"/>
          <w:rtl/>
        </w:rPr>
        <w:t>مغنية،</w:t>
      </w:r>
      <w:r w:rsidRPr="004A3F11">
        <w:rPr>
          <w:rFonts w:cs="TAHER"/>
          <w:sz w:val="24"/>
          <w:szCs w:val="24"/>
          <w:rtl/>
        </w:rPr>
        <w:t xml:space="preserve"> </w:t>
      </w:r>
      <w:r w:rsidRPr="004A3F11">
        <w:rPr>
          <w:rFonts w:cs="TAHER" w:hint="cs"/>
          <w:sz w:val="24"/>
          <w:szCs w:val="24"/>
          <w:rtl/>
        </w:rPr>
        <w:t>الشيعة</w:t>
      </w:r>
      <w:r w:rsidRPr="004A3F11">
        <w:rPr>
          <w:rFonts w:cs="TAHER"/>
          <w:sz w:val="24"/>
          <w:szCs w:val="24"/>
          <w:rtl/>
        </w:rPr>
        <w:t xml:space="preserve"> </w:t>
      </w:r>
      <w:r w:rsidRPr="004A3F11">
        <w:rPr>
          <w:rFonts w:cs="TAHER" w:hint="cs"/>
          <w:sz w:val="24"/>
          <w:szCs w:val="24"/>
          <w:rtl/>
        </w:rPr>
        <w:t>والحاكمون،</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الهلال</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5</w:t>
      </w:r>
      <w:r w:rsidRPr="004A3F11">
        <w:rPr>
          <w:rFonts w:cs="TAHER" w:hint="cs"/>
          <w:sz w:val="24"/>
          <w:szCs w:val="24"/>
          <w:rtl/>
        </w:rPr>
        <w:t>،</w:t>
      </w:r>
      <w:r w:rsidRPr="004A3F11">
        <w:rPr>
          <w:rFonts w:cs="TAHER"/>
          <w:sz w:val="24"/>
          <w:szCs w:val="24"/>
          <w:rtl/>
        </w:rPr>
        <w:t xml:space="preserve"> 189</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23. </w:t>
      </w:r>
      <w:r w:rsidRPr="004A3F11">
        <w:rPr>
          <w:rStyle w:val="a4"/>
          <w:sz w:val="24"/>
          <w:szCs w:val="24"/>
        </w:rPr>
        <w:footnoteRef/>
      </w:r>
      <w:r w:rsidRPr="004A3F11">
        <w:rPr>
          <w:sz w:val="24"/>
          <w:szCs w:val="24"/>
        </w:rPr>
        <w:t xml:space="preserve"> </w:t>
      </w:r>
    </w:p>
  </w:footnote>
  <w:footnote w:id="52">
    <w:p w:rsidR="00B56E2E" w:rsidRPr="004A3F11" w:rsidRDefault="00B56E2E" w:rsidP="00C96A00">
      <w:pPr>
        <w:bidi/>
        <w:spacing w:after="0" w:line="240" w:lineRule="atLeast"/>
        <w:jc w:val="both"/>
        <w:rPr>
          <w:rFonts w:cs="TAHER"/>
          <w:sz w:val="24"/>
          <w:szCs w:val="24"/>
          <w:rtl/>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باقر</w:t>
      </w:r>
      <w:r w:rsidRPr="004A3F11">
        <w:rPr>
          <w:rFonts w:cs="TAHER"/>
          <w:sz w:val="24"/>
          <w:szCs w:val="24"/>
          <w:rtl/>
        </w:rPr>
        <w:t xml:space="preserve"> </w:t>
      </w:r>
      <w:r w:rsidRPr="004A3F11">
        <w:rPr>
          <w:rFonts w:cs="TAHER" w:hint="cs"/>
          <w:sz w:val="24"/>
          <w:szCs w:val="24"/>
          <w:rtl/>
        </w:rPr>
        <w:t>الصدر،</w:t>
      </w:r>
      <w:r w:rsidRPr="004A3F11">
        <w:rPr>
          <w:rFonts w:cs="TAHER"/>
          <w:sz w:val="24"/>
          <w:szCs w:val="24"/>
          <w:rtl/>
        </w:rPr>
        <w:t xml:space="preserve"> </w:t>
      </w:r>
      <w:r w:rsidRPr="004A3F11">
        <w:rPr>
          <w:rFonts w:cs="TAHER" w:hint="cs"/>
          <w:sz w:val="24"/>
          <w:szCs w:val="24"/>
          <w:rtl/>
        </w:rPr>
        <w:t>التشيع</w:t>
      </w:r>
      <w:r w:rsidRPr="004A3F11">
        <w:rPr>
          <w:rFonts w:cs="TAHER"/>
          <w:sz w:val="24"/>
          <w:szCs w:val="24"/>
          <w:rtl/>
        </w:rPr>
        <w:t xml:space="preserve"> </w:t>
      </w:r>
      <w:r w:rsidRPr="004A3F11">
        <w:rPr>
          <w:rFonts w:cs="TAHER" w:hint="cs"/>
          <w:sz w:val="24"/>
          <w:szCs w:val="24"/>
          <w:rtl/>
        </w:rPr>
        <w:t>والإسلام،</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الغدير</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 xml:space="preserve">4 </w:t>
      </w:r>
      <w:r w:rsidRPr="004A3F11">
        <w:rPr>
          <w:rFonts w:cs="TAHER" w:hint="cs"/>
          <w:sz w:val="24"/>
          <w:szCs w:val="24"/>
          <w:rtl/>
        </w:rPr>
        <w:t>ـ</w:t>
      </w:r>
      <w:r w:rsidRPr="004A3F11">
        <w:rPr>
          <w:rFonts w:cs="TAHER"/>
          <w:sz w:val="24"/>
          <w:szCs w:val="24"/>
          <w:rtl/>
        </w:rPr>
        <w:t xml:space="preserve"> 1973</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49. </w:t>
      </w:r>
    </w:p>
  </w:footnote>
  <w:footnote w:id="53">
    <w:p w:rsidR="00B56E2E" w:rsidRPr="004A3F11" w:rsidRDefault="00B56E2E" w:rsidP="00C96A00">
      <w:pPr>
        <w:bidi/>
        <w:spacing w:after="0" w:line="240" w:lineRule="atLeast"/>
        <w:rPr>
          <w:rFonts w:cs="TAHER"/>
          <w:sz w:val="24"/>
          <w:szCs w:val="24"/>
        </w:rPr>
      </w:pPr>
      <w:r w:rsidRPr="004A3F11">
        <w:rPr>
          <w:rFonts w:hint="cs"/>
          <w:sz w:val="24"/>
          <w:szCs w:val="24"/>
          <w:rtl/>
        </w:rPr>
        <w:t xml:space="preserve"> </w:t>
      </w:r>
      <w:r w:rsidRPr="004A3F11">
        <w:rPr>
          <w:rStyle w:val="a4"/>
          <w:rFonts w:hint="cs"/>
          <w:sz w:val="24"/>
          <w:szCs w:val="24"/>
          <w:rtl/>
        </w:rPr>
        <w:t>6</w:t>
      </w:r>
      <w:r w:rsidRPr="004A3F11">
        <w:rPr>
          <w:rFonts w:hint="cs"/>
          <w:sz w:val="24"/>
          <w:szCs w:val="24"/>
          <w:rtl/>
        </w:rPr>
        <w:t xml:space="preserve"> </w:t>
      </w:r>
      <w:r w:rsidRPr="004A3F11">
        <w:rPr>
          <w:rFonts w:cs="TAHER"/>
          <w:sz w:val="24"/>
          <w:szCs w:val="24"/>
          <w:rtl/>
        </w:rPr>
        <w:t>362</w:t>
      </w:r>
      <w:r w:rsidRPr="004A3F11">
        <w:rPr>
          <w:rFonts w:cs="TAHER" w:hint="cs"/>
          <w:sz w:val="24"/>
          <w:szCs w:val="24"/>
          <w:rtl/>
        </w:rPr>
        <w:t>،</w:t>
      </w:r>
      <w:r w:rsidRPr="004A3F11">
        <w:rPr>
          <w:rFonts w:cs="TAHER"/>
          <w:sz w:val="24"/>
          <w:szCs w:val="24"/>
          <w:rtl/>
        </w:rPr>
        <w:t xml:space="preserve"> </w:t>
      </w:r>
      <w:r w:rsidRPr="004A3F11">
        <w:rPr>
          <w:rFonts w:cs="TAHER"/>
          <w:sz w:val="24"/>
          <w:szCs w:val="24"/>
        </w:rPr>
        <w:t>p:</w:t>
      </w:r>
      <w:r w:rsidRPr="004A3F11">
        <w:rPr>
          <w:rFonts w:cs="TAHER"/>
          <w:sz w:val="24"/>
          <w:szCs w:val="24"/>
          <w:rtl/>
        </w:rPr>
        <w:t xml:space="preserve"> 1984 </w:t>
      </w:r>
      <w:r w:rsidRPr="004A3F11">
        <w:rPr>
          <w:rFonts w:cs="TAHER"/>
          <w:sz w:val="24"/>
          <w:szCs w:val="24"/>
        </w:rPr>
        <w:t>Librairie C. klicksieck,</w:t>
      </w:r>
      <w:r w:rsidRPr="004A3F11">
        <w:rPr>
          <w:rFonts w:cs="TAHER"/>
          <w:sz w:val="24"/>
          <w:szCs w:val="24"/>
          <w:rtl/>
        </w:rPr>
        <w:t xml:space="preserve"> </w:t>
      </w:r>
      <w:r w:rsidRPr="004A3F11">
        <w:rPr>
          <w:rFonts w:cs="TAHER"/>
          <w:sz w:val="24"/>
          <w:szCs w:val="24"/>
        </w:rPr>
        <w:t xml:space="preserve"> Encyclopedie Del Islam (Paris,</w:t>
      </w:r>
    </w:p>
    <w:p w:rsidR="00B56E2E" w:rsidRPr="004A3F11" w:rsidRDefault="00B56E2E" w:rsidP="00C96A00">
      <w:pPr>
        <w:pStyle w:val="a3"/>
        <w:jc w:val="right"/>
        <w:rPr>
          <w:sz w:val="24"/>
          <w:szCs w:val="24"/>
          <w:rtl/>
        </w:rPr>
      </w:pPr>
    </w:p>
  </w:footnote>
  <w:footnote w:id="54">
    <w:p w:rsidR="00B56E2E" w:rsidRPr="004A3F11" w:rsidRDefault="00B56E2E" w:rsidP="00184180">
      <w:pPr>
        <w:bidi/>
        <w:spacing w:after="0" w:line="240" w:lineRule="atLeast"/>
        <w:rPr>
          <w:rFonts w:cs="TAHER"/>
          <w:sz w:val="24"/>
          <w:szCs w:val="24"/>
          <w:rtl/>
        </w:rPr>
      </w:pPr>
      <w:r w:rsidRPr="004A3F11">
        <w:rPr>
          <w:rFonts w:cs="TAHER"/>
          <w:sz w:val="24"/>
          <w:szCs w:val="24"/>
        </w:rPr>
        <w:t xml:space="preserve">  </w:t>
      </w:r>
      <w:r w:rsidRPr="004A3F11">
        <w:rPr>
          <w:rStyle w:val="a4"/>
          <w:sz w:val="24"/>
          <w:szCs w:val="24"/>
        </w:rPr>
        <w:footnoteRef/>
      </w:r>
      <w:r w:rsidRPr="004A3F11">
        <w:rPr>
          <w:rFonts w:cs="TAHER" w:hint="cs"/>
          <w:sz w:val="24"/>
          <w:szCs w:val="24"/>
          <w:rtl/>
        </w:rPr>
        <w:t>د</w:t>
      </w:r>
      <w:r w:rsidRPr="004A3F11">
        <w:rPr>
          <w:rFonts w:cs="TAHER"/>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شريعتي</w:t>
      </w:r>
      <w:r w:rsidRPr="004A3F11">
        <w:rPr>
          <w:rFonts w:cs="TAHER"/>
          <w:sz w:val="24"/>
          <w:szCs w:val="24"/>
          <w:rtl/>
        </w:rPr>
        <w:t xml:space="preserve"> :</w:t>
      </w:r>
      <w:r w:rsidRPr="004A3F11">
        <w:rPr>
          <w:rFonts w:cs="TAHER" w:hint="cs"/>
          <w:sz w:val="24"/>
          <w:szCs w:val="24"/>
          <w:rtl/>
        </w:rPr>
        <w:t>إسلام</w:t>
      </w:r>
      <w:r w:rsidRPr="004A3F11">
        <w:rPr>
          <w:rFonts w:cs="TAHER"/>
          <w:sz w:val="24"/>
          <w:szCs w:val="24"/>
          <w:rtl/>
        </w:rPr>
        <w:t xml:space="preserve"> </w:t>
      </w:r>
      <w:r w:rsidRPr="004A3F11">
        <w:rPr>
          <w:rFonts w:cs="TAHER" w:hint="cs"/>
          <w:sz w:val="24"/>
          <w:szCs w:val="24"/>
          <w:rtl/>
        </w:rPr>
        <w:t>شناسي</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1 (</w:t>
      </w:r>
      <w:r w:rsidRPr="004A3F11">
        <w:rPr>
          <w:rFonts w:cs="TAHER" w:hint="cs"/>
          <w:sz w:val="24"/>
          <w:szCs w:val="24"/>
          <w:rtl/>
        </w:rPr>
        <w:t>مشهد</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إيران</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جابخانه</w:t>
      </w:r>
      <w:r w:rsidRPr="004A3F11">
        <w:rPr>
          <w:rFonts w:cs="TAHER"/>
          <w:sz w:val="24"/>
          <w:szCs w:val="24"/>
          <w:rtl/>
        </w:rPr>
        <w:t xml:space="preserve"> </w:t>
      </w:r>
      <w:r w:rsidRPr="004A3F11">
        <w:rPr>
          <w:rFonts w:cs="TAHER" w:hint="cs"/>
          <w:sz w:val="24"/>
          <w:szCs w:val="24"/>
          <w:rtl/>
        </w:rPr>
        <w:t>طوس</w:t>
      </w:r>
      <w:r w:rsidRPr="004A3F11">
        <w:rPr>
          <w:rFonts w:cs="TAHER"/>
          <w:sz w:val="24"/>
          <w:szCs w:val="24"/>
          <w:rtl/>
        </w:rPr>
        <w:t xml:space="preserve"> 1347 </w:t>
      </w:r>
      <w:r w:rsidRPr="004A3F11">
        <w:rPr>
          <w:rFonts w:cs="TAHER" w:hint="cs"/>
          <w:sz w:val="24"/>
          <w:szCs w:val="24"/>
          <w:rtl/>
        </w:rPr>
        <w:t>هـ</w:t>
      </w:r>
      <w:r w:rsidRPr="004A3F11">
        <w:rPr>
          <w:rFonts w:cs="TAHER"/>
          <w:sz w:val="24"/>
          <w:szCs w:val="24"/>
          <w:rtl/>
        </w:rPr>
        <w:t xml:space="preserve"> . </w:t>
      </w:r>
      <w:r w:rsidRPr="004A3F11">
        <w:rPr>
          <w:rFonts w:cs="TAHER" w:hint="cs"/>
          <w:sz w:val="24"/>
          <w:szCs w:val="24"/>
          <w:rtl/>
        </w:rPr>
        <w:t>ش</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488. </w:t>
      </w:r>
    </w:p>
  </w:footnote>
  <w:footnote w:id="55">
    <w:p w:rsidR="00B56E2E" w:rsidRPr="004A3F11" w:rsidRDefault="00B56E2E" w:rsidP="00184180">
      <w:pPr>
        <w:pStyle w:val="a3"/>
        <w:jc w:val="right"/>
        <w:rPr>
          <w:sz w:val="24"/>
          <w:szCs w:val="24"/>
        </w:rPr>
      </w:pPr>
      <w:r w:rsidRPr="004A3F11">
        <w:rPr>
          <w:sz w:val="24"/>
          <w:szCs w:val="24"/>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جواد</w:t>
      </w:r>
      <w:r w:rsidRPr="004A3F11">
        <w:rPr>
          <w:rFonts w:cs="TAHER"/>
          <w:sz w:val="24"/>
          <w:szCs w:val="24"/>
          <w:rtl/>
        </w:rPr>
        <w:t xml:space="preserve"> </w:t>
      </w:r>
      <w:r w:rsidRPr="004A3F11">
        <w:rPr>
          <w:rFonts w:cs="TAHER" w:hint="cs"/>
          <w:sz w:val="24"/>
          <w:szCs w:val="24"/>
          <w:rtl/>
        </w:rPr>
        <w:t>مغنية</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الشيعة</w:t>
      </w:r>
      <w:r w:rsidRPr="004A3F11">
        <w:rPr>
          <w:rFonts w:cs="TAHER"/>
          <w:sz w:val="24"/>
          <w:szCs w:val="24"/>
          <w:rtl/>
        </w:rPr>
        <w:t xml:space="preserve"> </w:t>
      </w:r>
      <w:r w:rsidRPr="004A3F11">
        <w:rPr>
          <w:rFonts w:cs="TAHER" w:hint="cs"/>
          <w:sz w:val="24"/>
          <w:szCs w:val="24"/>
          <w:rtl/>
        </w:rPr>
        <w:t>والحاكمون،</w:t>
      </w:r>
      <w:r w:rsidRPr="004A3F11">
        <w:rPr>
          <w:rFonts w:cs="TAHER"/>
          <w:sz w:val="24"/>
          <w:szCs w:val="24"/>
          <w:rtl/>
        </w:rPr>
        <w:t xml:space="preserve"> </w:t>
      </w:r>
      <w:r w:rsidRPr="004A3F11">
        <w:rPr>
          <w:rFonts w:cs="TAHER" w:hint="cs"/>
          <w:sz w:val="24"/>
          <w:szCs w:val="24"/>
          <w:rtl/>
        </w:rPr>
        <w:t>جار</w:t>
      </w:r>
      <w:r w:rsidRPr="004A3F11">
        <w:rPr>
          <w:rFonts w:cs="TAHER"/>
          <w:sz w:val="24"/>
          <w:szCs w:val="24"/>
          <w:rtl/>
        </w:rPr>
        <w:t xml:space="preserve"> </w:t>
      </w:r>
      <w:r w:rsidRPr="004A3F11">
        <w:rPr>
          <w:rFonts w:cs="TAHER" w:hint="cs"/>
          <w:sz w:val="24"/>
          <w:szCs w:val="24"/>
          <w:rtl/>
        </w:rPr>
        <w:t>الهلال،</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5</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23. </w:t>
      </w:r>
      <w:r w:rsidRPr="004A3F11">
        <w:rPr>
          <w:sz w:val="24"/>
          <w:szCs w:val="24"/>
        </w:rPr>
        <w:t xml:space="preserve">   </w:t>
      </w:r>
      <w:r w:rsidRPr="004A3F11">
        <w:rPr>
          <w:rStyle w:val="a4"/>
          <w:sz w:val="24"/>
          <w:szCs w:val="24"/>
        </w:rPr>
        <w:footnoteRef/>
      </w:r>
      <w:r w:rsidRPr="004A3F11">
        <w:rPr>
          <w:sz w:val="24"/>
          <w:szCs w:val="24"/>
        </w:rPr>
        <w:t xml:space="preserve"> </w:t>
      </w:r>
    </w:p>
  </w:footnote>
  <w:footnote w:id="56">
    <w:p w:rsidR="00B56E2E" w:rsidRPr="004A3F11" w:rsidRDefault="00B56E2E" w:rsidP="00860A85">
      <w:pPr>
        <w:pStyle w:val="a3"/>
        <w:bidi/>
        <w:spacing w:line="240" w:lineRule="atLeast"/>
        <w:rPr>
          <w:sz w:val="24"/>
          <w:szCs w:val="24"/>
        </w:rPr>
      </w:pPr>
      <w:r w:rsidRPr="004A3F11">
        <w:rPr>
          <w:rStyle w:val="a4"/>
          <w:sz w:val="24"/>
          <w:szCs w:val="24"/>
        </w:rPr>
        <w:footnoteRef/>
      </w:r>
      <w:r w:rsidRPr="004A3F11">
        <w:rPr>
          <w:rFonts w:cs="TAHER" w:hint="cs"/>
          <w:sz w:val="24"/>
          <w:szCs w:val="24"/>
          <w:rtl/>
        </w:rPr>
        <w:t>حسن</w:t>
      </w:r>
      <w:r w:rsidRPr="004A3F11">
        <w:rPr>
          <w:rFonts w:cs="TAHER"/>
          <w:sz w:val="24"/>
          <w:szCs w:val="24"/>
          <w:rtl/>
        </w:rPr>
        <w:t xml:space="preserve"> </w:t>
      </w:r>
      <w:r w:rsidRPr="004A3F11">
        <w:rPr>
          <w:rFonts w:cs="TAHER" w:hint="cs"/>
          <w:sz w:val="24"/>
          <w:szCs w:val="24"/>
          <w:rtl/>
        </w:rPr>
        <w:t>عباس</w:t>
      </w:r>
      <w:r w:rsidRPr="004A3F11">
        <w:rPr>
          <w:rFonts w:cs="TAHER"/>
          <w:sz w:val="24"/>
          <w:szCs w:val="24"/>
          <w:rtl/>
        </w:rPr>
        <w:t xml:space="preserve"> </w:t>
      </w:r>
      <w:r w:rsidRPr="004A3F11">
        <w:rPr>
          <w:rFonts w:cs="TAHER" w:hint="cs"/>
          <w:sz w:val="24"/>
          <w:szCs w:val="24"/>
          <w:rtl/>
        </w:rPr>
        <w:t>حسن،</w:t>
      </w:r>
      <w:r w:rsidRPr="004A3F11">
        <w:rPr>
          <w:rFonts w:cs="TAHER"/>
          <w:sz w:val="24"/>
          <w:szCs w:val="24"/>
          <w:rtl/>
        </w:rPr>
        <w:t xml:space="preserve"> </w:t>
      </w:r>
      <w:r w:rsidRPr="004A3F11">
        <w:rPr>
          <w:rFonts w:cs="TAHER" w:hint="cs"/>
          <w:sz w:val="24"/>
          <w:szCs w:val="24"/>
          <w:rtl/>
        </w:rPr>
        <w:t>الفكر</w:t>
      </w:r>
      <w:r w:rsidRPr="004A3F11">
        <w:rPr>
          <w:rFonts w:cs="TAHER"/>
          <w:sz w:val="24"/>
          <w:szCs w:val="24"/>
          <w:rtl/>
        </w:rPr>
        <w:t xml:space="preserve"> </w:t>
      </w:r>
      <w:r w:rsidRPr="004A3F11">
        <w:rPr>
          <w:rFonts w:cs="TAHER" w:hint="cs"/>
          <w:sz w:val="24"/>
          <w:szCs w:val="24"/>
          <w:rtl/>
        </w:rPr>
        <w:t>السياسي</w:t>
      </w:r>
      <w:r w:rsidRPr="004A3F11">
        <w:rPr>
          <w:rFonts w:cs="TAHER"/>
          <w:sz w:val="24"/>
          <w:szCs w:val="24"/>
          <w:rtl/>
        </w:rPr>
        <w:t xml:space="preserve"> </w:t>
      </w:r>
      <w:r w:rsidRPr="004A3F11">
        <w:rPr>
          <w:rFonts w:cs="TAHER" w:hint="cs"/>
          <w:sz w:val="24"/>
          <w:szCs w:val="24"/>
          <w:rtl/>
        </w:rPr>
        <w:t>الشيعي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الدار</w:t>
      </w:r>
      <w:r w:rsidRPr="004A3F11">
        <w:rPr>
          <w:rFonts w:cs="TAHER"/>
          <w:sz w:val="24"/>
          <w:szCs w:val="24"/>
          <w:rtl/>
        </w:rPr>
        <w:t xml:space="preserve"> </w:t>
      </w:r>
      <w:r w:rsidRPr="004A3F11">
        <w:rPr>
          <w:rFonts w:cs="TAHER" w:hint="cs"/>
          <w:sz w:val="24"/>
          <w:szCs w:val="24"/>
          <w:rtl/>
        </w:rPr>
        <w:t>العالية،</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1988</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140.</w:t>
      </w:r>
    </w:p>
  </w:footnote>
  <w:footnote w:id="57">
    <w:p w:rsidR="00B56E2E" w:rsidRPr="004A3F11" w:rsidRDefault="00B56E2E" w:rsidP="00860A85">
      <w:pPr>
        <w:pStyle w:val="a3"/>
        <w:bidi/>
        <w:spacing w:line="240" w:lineRule="atLeast"/>
        <w:rPr>
          <w:sz w:val="24"/>
          <w:szCs w:val="24"/>
        </w:rPr>
      </w:pPr>
      <w:r w:rsidRPr="004A3F11">
        <w:rPr>
          <w:rStyle w:val="a4"/>
          <w:sz w:val="24"/>
          <w:szCs w:val="24"/>
        </w:rPr>
        <w:footnoteRef/>
      </w:r>
      <w:r w:rsidRPr="004A3F11">
        <w:rPr>
          <w:rFonts w:cs="TAHER" w:hint="cs"/>
          <w:sz w:val="24"/>
          <w:szCs w:val="24"/>
          <w:rtl/>
        </w:rPr>
        <w:t>نص</w:t>
      </w:r>
      <w:r w:rsidRPr="004A3F11">
        <w:rPr>
          <w:rFonts w:cs="TAHER"/>
          <w:sz w:val="24"/>
          <w:szCs w:val="24"/>
          <w:rtl/>
        </w:rPr>
        <w:t xml:space="preserve"> </w:t>
      </w:r>
      <w:r w:rsidRPr="004A3F11">
        <w:rPr>
          <w:rFonts w:cs="TAHER" w:hint="cs"/>
          <w:sz w:val="24"/>
          <w:szCs w:val="24"/>
          <w:rtl/>
        </w:rPr>
        <w:t>الحديث</w:t>
      </w:r>
      <w:r w:rsidRPr="004A3F11">
        <w:rPr>
          <w:rFonts w:cs="TAHER"/>
          <w:sz w:val="24"/>
          <w:szCs w:val="24"/>
          <w:rtl/>
        </w:rPr>
        <w:t xml:space="preserve"> </w:t>
      </w:r>
      <w:r w:rsidRPr="004A3F11">
        <w:rPr>
          <w:rFonts w:cs="TAHER" w:hint="cs"/>
          <w:sz w:val="24"/>
          <w:szCs w:val="24"/>
          <w:rtl/>
        </w:rPr>
        <w:t>المهشور</w:t>
      </w:r>
      <w:r w:rsidRPr="004A3F11">
        <w:rPr>
          <w:rFonts w:cs="TAHER"/>
          <w:sz w:val="24"/>
          <w:szCs w:val="24"/>
          <w:rtl/>
        </w:rPr>
        <w:t xml:space="preserve"> : " </w:t>
      </w:r>
      <w:r w:rsidRPr="004A3F11">
        <w:rPr>
          <w:rFonts w:cs="TAHER" w:hint="cs"/>
          <w:sz w:val="24"/>
          <w:szCs w:val="24"/>
          <w:rtl/>
        </w:rPr>
        <w:t>فأما</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كان</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الفقهاء</w:t>
      </w:r>
      <w:r w:rsidRPr="004A3F11">
        <w:rPr>
          <w:rFonts w:cs="TAHER"/>
          <w:sz w:val="24"/>
          <w:szCs w:val="24"/>
          <w:rtl/>
        </w:rPr>
        <w:t xml:space="preserve"> </w:t>
      </w:r>
      <w:r w:rsidRPr="004A3F11">
        <w:rPr>
          <w:rFonts w:cs="TAHER" w:hint="cs"/>
          <w:sz w:val="24"/>
          <w:szCs w:val="24"/>
          <w:rtl/>
        </w:rPr>
        <w:t>صائناً</w:t>
      </w:r>
      <w:r w:rsidRPr="004A3F11">
        <w:rPr>
          <w:rFonts w:cs="TAHER"/>
          <w:sz w:val="24"/>
          <w:szCs w:val="24"/>
          <w:rtl/>
        </w:rPr>
        <w:t xml:space="preserve"> </w:t>
      </w:r>
      <w:r w:rsidRPr="004A3F11">
        <w:rPr>
          <w:rFonts w:cs="TAHER" w:hint="cs"/>
          <w:sz w:val="24"/>
          <w:szCs w:val="24"/>
          <w:rtl/>
        </w:rPr>
        <w:t>لنفسه،</w:t>
      </w:r>
      <w:r w:rsidRPr="004A3F11">
        <w:rPr>
          <w:rFonts w:cs="TAHER"/>
          <w:sz w:val="24"/>
          <w:szCs w:val="24"/>
          <w:rtl/>
        </w:rPr>
        <w:t xml:space="preserve"> </w:t>
      </w:r>
      <w:r w:rsidRPr="004A3F11">
        <w:rPr>
          <w:rFonts w:cs="TAHER" w:hint="cs"/>
          <w:sz w:val="24"/>
          <w:szCs w:val="24"/>
          <w:rtl/>
        </w:rPr>
        <w:t>حافظاً</w:t>
      </w:r>
      <w:r w:rsidRPr="004A3F11">
        <w:rPr>
          <w:rFonts w:cs="TAHER"/>
          <w:sz w:val="24"/>
          <w:szCs w:val="24"/>
          <w:rtl/>
        </w:rPr>
        <w:t xml:space="preserve"> </w:t>
      </w:r>
      <w:r w:rsidRPr="004A3F11">
        <w:rPr>
          <w:rFonts w:cs="TAHER" w:hint="cs"/>
          <w:sz w:val="24"/>
          <w:szCs w:val="24"/>
          <w:rtl/>
        </w:rPr>
        <w:t>لدينه،</w:t>
      </w:r>
      <w:r w:rsidRPr="004A3F11">
        <w:rPr>
          <w:rFonts w:cs="TAHER"/>
          <w:sz w:val="24"/>
          <w:szCs w:val="24"/>
          <w:rtl/>
        </w:rPr>
        <w:t xml:space="preserve"> </w:t>
      </w:r>
      <w:r w:rsidRPr="004A3F11">
        <w:rPr>
          <w:rFonts w:cs="TAHER" w:hint="cs"/>
          <w:sz w:val="24"/>
          <w:szCs w:val="24"/>
          <w:rtl/>
        </w:rPr>
        <w:t>مخالفاً</w:t>
      </w:r>
      <w:r w:rsidRPr="004A3F11">
        <w:rPr>
          <w:rFonts w:cs="TAHER"/>
          <w:sz w:val="24"/>
          <w:szCs w:val="24"/>
          <w:rtl/>
        </w:rPr>
        <w:t xml:space="preserve"> </w:t>
      </w:r>
      <w:r w:rsidRPr="004A3F11">
        <w:rPr>
          <w:rFonts w:cs="TAHER" w:hint="cs"/>
          <w:sz w:val="24"/>
          <w:szCs w:val="24"/>
          <w:rtl/>
        </w:rPr>
        <w:t>لهواه،</w:t>
      </w:r>
      <w:r w:rsidRPr="004A3F11">
        <w:rPr>
          <w:rFonts w:cs="TAHER"/>
          <w:sz w:val="24"/>
          <w:szCs w:val="24"/>
          <w:rtl/>
        </w:rPr>
        <w:t xml:space="preserve"> </w:t>
      </w:r>
      <w:r w:rsidRPr="004A3F11">
        <w:rPr>
          <w:rFonts w:cs="TAHER" w:hint="cs"/>
          <w:sz w:val="24"/>
          <w:szCs w:val="24"/>
          <w:rtl/>
        </w:rPr>
        <w:t>مطيعاً</w:t>
      </w:r>
      <w:r w:rsidRPr="004A3F11">
        <w:rPr>
          <w:rFonts w:cs="TAHER"/>
          <w:sz w:val="24"/>
          <w:szCs w:val="24"/>
          <w:rtl/>
        </w:rPr>
        <w:t xml:space="preserve"> </w:t>
      </w:r>
      <w:r w:rsidRPr="004A3F11">
        <w:rPr>
          <w:rFonts w:cs="TAHER" w:hint="cs"/>
          <w:sz w:val="24"/>
          <w:szCs w:val="24"/>
          <w:rtl/>
        </w:rPr>
        <w:t>لأمر</w:t>
      </w:r>
      <w:r w:rsidRPr="004A3F11">
        <w:rPr>
          <w:rFonts w:cs="TAHER"/>
          <w:sz w:val="24"/>
          <w:szCs w:val="24"/>
          <w:rtl/>
        </w:rPr>
        <w:t xml:space="preserve"> </w:t>
      </w:r>
      <w:r w:rsidRPr="004A3F11">
        <w:rPr>
          <w:rFonts w:cs="TAHER" w:hint="cs"/>
          <w:sz w:val="24"/>
          <w:szCs w:val="24"/>
          <w:rtl/>
        </w:rPr>
        <w:t>مولاه،</w:t>
      </w:r>
      <w:r w:rsidRPr="004A3F11">
        <w:rPr>
          <w:rFonts w:cs="TAHER"/>
          <w:sz w:val="24"/>
          <w:szCs w:val="24"/>
          <w:rtl/>
        </w:rPr>
        <w:t xml:space="preserve"> </w:t>
      </w:r>
      <w:r w:rsidRPr="004A3F11">
        <w:rPr>
          <w:rFonts w:cs="TAHER" w:hint="cs"/>
          <w:sz w:val="24"/>
          <w:szCs w:val="24"/>
          <w:rtl/>
        </w:rPr>
        <w:t>فللعوام</w:t>
      </w:r>
      <w:r w:rsidRPr="004A3F11">
        <w:rPr>
          <w:rFonts w:cs="TAHER"/>
          <w:sz w:val="24"/>
          <w:szCs w:val="24"/>
          <w:rtl/>
        </w:rPr>
        <w:t xml:space="preserve"> </w:t>
      </w:r>
      <w:r w:rsidRPr="004A3F11">
        <w:rPr>
          <w:rFonts w:cs="TAHER" w:hint="cs"/>
          <w:sz w:val="24"/>
          <w:szCs w:val="24"/>
          <w:rtl/>
        </w:rPr>
        <w:t>أن</w:t>
      </w:r>
      <w:r w:rsidRPr="004A3F11">
        <w:rPr>
          <w:rFonts w:cs="TAHER"/>
          <w:sz w:val="24"/>
          <w:szCs w:val="24"/>
          <w:rtl/>
        </w:rPr>
        <w:t xml:space="preserve"> </w:t>
      </w:r>
      <w:r w:rsidRPr="004A3F11">
        <w:rPr>
          <w:rFonts w:cs="TAHER" w:hint="cs"/>
          <w:sz w:val="24"/>
          <w:szCs w:val="24"/>
          <w:rtl/>
        </w:rPr>
        <w:t>يقلدوه،</w:t>
      </w:r>
      <w:r w:rsidRPr="004A3F11">
        <w:rPr>
          <w:rFonts w:cs="TAHER"/>
          <w:sz w:val="24"/>
          <w:szCs w:val="24"/>
          <w:rtl/>
        </w:rPr>
        <w:t xml:space="preserve"> </w:t>
      </w:r>
      <w:r w:rsidRPr="004A3F11">
        <w:rPr>
          <w:rFonts w:cs="TAHER" w:hint="cs"/>
          <w:sz w:val="24"/>
          <w:szCs w:val="24"/>
          <w:rtl/>
        </w:rPr>
        <w:t>راجع</w:t>
      </w:r>
      <w:r w:rsidRPr="004A3F11">
        <w:rPr>
          <w:rFonts w:cs="TAHER"/>
          <w:sz w:val="24"/>
          <w:szCs w:val="24"/>
          <w:rtl/>
        </w:rPr>
        <w:t xml:space="preserve"> </w:t>
      </w:r>
      <w:r w:rsidRPr="004A3F11">
        <w:rPr>
          <w:rFonts w:cs="TAHER" w:hint="cs"/>
          <w:sz w:val="24"/>
          <w:szCs w:val="24"/>
          <w:rtl/>
        </w:rPr>
        <w:t>الطبرسي</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الاحتجاج</w:t>
      </w:r>
      <w:r w:rsidRPr="004A3F11">
        <w:rPr>
          <w:rFonts w:cs="TAHER"/>
          <w:sz w:val="24"/>
          <w:szCs w:val="24"/>
          <w:rtl/>
        </w:rPr>
        <w:t xml:space="preserve"> </w:t>
      </w:r>
      <w:r w:rsidRPr="004A3F11">
        <w:rPr>
          <w:rFonts w:cs="TAHER" w:hint="cs"/>
          <w:sz w:val="24"/>
          <w:szCs w:val="24"/>
          <w:rtl/>
        </w:rPr>
        <w:t>مجلد</w:t>
      </w:r>
      <w:r w:rsidRPr="004A3F11">
        <w:rPr>
          <w:rFonts w:cs="TAHER"/>
          <w:sz w:val="24"/>
          <w:szCs w:val="24"/>
          <w:rtl/>
        </w:rPr>
        <w:t xml:space="preserve"> 2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مطبعة</w:t>
      </w:r>
      <w:r w:rsidRPr="004A3F11">
        <w:rPr>
          <w:rFonts w:cs="TAHER"/>
          <w:sz w:val="24"/>
          <w:szCs w:val="24"/>
          <w:rtl/>
        </w:rPr>
        <w:t xml:space="preserve"> </w:t>
      </w:r>
      <w:r w:rsidRPr="004A3F11">
        <w:rPr>
          <w:rFonts w:cs="TAHER" w:hint="cs"/>
          <w:sz w:val="24"/>
          <w:szCs w:val="24"/>
          <w:rtl/>
        </w:rPr>
        <w:t>النعمان</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النجف</w:t>
      </w:r>
      <w:r w:rsidRPr="004A3F11">
        <w:rPr>
          <w:rFonts w:cs="TAHER"/>
          <w:sz w:val="24"/>
          <w:szCs w:val="24"/>
          <w:rtl/>
        </w:rPr>
        <w:t xml:space="preserve"> 1968</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263. </w:t>
      </w:r>
    </w:p>
  </w:footnote>
  <w:footnote w:id="58">
    <w:p w:rsidR="00B56E2E" w:rsidRPr="004A3F11" w:rsidRDefault="00B56E2E" w:rsidP="00A3787A">
      <w:pPr>
        <w:pStyle w:val="a3"/>
        <w:bidi/>
        <w:jc w:val="both"/>
        <w:rPr>
          <w:sz w:val="24"/>
          <w:szCs w:val="24"/>
        </w:rPr>
      </w:pPr>
      <w:r w:rsidRPr="004A3F11">
        <w:rPr>
          <w:sz w:val="24"/>
          <w:szCs w:val="24"/>
        </w:rPr>
        <w:t xml:space="preserve"> </w:t>
      </w:r>
      <w:r w:rsidRPr="004A3F11">
        <w:rPr>
          <w:rStyle w:val="a4"/>
          <w:sz w:val="24"/>
          <w:szCs w:val="24"/>
        </w:rPr>
        <w:footnoteRef/>
      </w:r>
      <w:r w:rsidRPr="004A3F11">
        <w:rPr>
          <w:rFonts w:cs="TAHER" w:hint="cs"/>
          <w:sz w:val="24"/>
          <w:szCs w:val="24"/>
          <w:rtl/>
        </w:rPr>
        <w:t xml:space="preserve"> عبد</w:t>
      </w:r>
      <w:r w:rsidRPr="004A3F11">
        <w:rPr>
          <w:rFonts w:cs="TAHER"/>
          <w:sz w:val="24"/>
          <w:szCs w:val="24"/>
          <w:rtl/>
        </w:rPr>
        <w:t xml:space="preserve"> </w:t>
      </w:r>
      <w:r w:rsidRPr="004A3F11">
        <w:rPr>
          <w:rFonts w:cs="TAHER" w:hint="cs"/>
          <w:sz w:val="24"/>
          <w:szCs w:val="24"/>
          <w:rtl/>
        </w:rPr>
        <w:t>الله</w:t>
      </w:r>
      <w:r w:rsidRPr="004A3F11">
        <w:rPr>
          <w:rFonts w:cs="TAHER"/>
          <w:sz w:val="24"/>
          <w:szCs w:val="24"/>
          <w:rtl/>
        </w:rPr>
        <w:t xml:space="preserve"> </w:t>
      </w:r>
      <w:r w:rsidRPr="004A3F11">
        <w:rPr>
          <w:rFonts w:cs="TAHER" w:hint="cs"/>
          <w:sz w:val="24"/>
          <w:szCs w:val="24"/>
          <w:rtl/>
        </w:rPr>
        <w:t>قصير</w:t>
      </w:r>
      <w:r w:rsidRPr="004A3F11">
        <w:rPr>
          <w:rFonts w:cs="TAHER"/>
          <w:sz w:val="24"/>
          <w:szCs w:val="24"/>
          <w:rtl/>
        </w:rPr>
        <w:t>-</w:t>
      </w:r>
      <w:r w:rsidRPr="004A3F11">
        <w:rPr>
          <w:rFonts w:cs="TAHER"/>
          <w:sz w:val="24"/>
          <w:szCs w:val="24"/>
        </w:rPr>
        <w:t xml:space="preserve"> </w:t>
      </w:r>
      <w:r w:rsidRPr="004A3F11">
        <w:rPr>
          <w:rFonts w:cs="TAHER" w:hint="cs"/>
          <w:sz w:val="24"/>
          <w:szCs w:val="24"/>
          <w:rtl/>
        </w:rPr>
        <w:t>ولاية</w:t>
      </w:r>
      <w:r w:rsidRPr="004A3F11">
        <w:rPr>
          <w:rFonts w:cs="TAHER"/>
          <w:sz w:val="24"/>
          <w:szCs w:val="24"/>
          <w:rtl/>
        </w:rPr>
        <w:t xml:space="preserve"> </w:t>
      </w:r>
      <w:r w:rsidRPr="004A3F11">
        <w:rPr>
          <w:rFonts w:cs="TAHER" w:hint="cs"/>
          <w:sz w:val="24"/>
          <w:szCs w:val="24"/>
          <w:rtl/>
        </w:rPr>
        <w:t>الفقيه</w:t>
      </w:r>
      <w:r w:rsidRPr="004A3F11">
        <w:rPr>
          <w:rFonts w:cs="TAHER"/>
          <w:sz w:val="24"/>
          <w:szCs w:val="24"/>
          <w:rtl/>
        </w:rPr>
        <w:t xml:space="preserve"> </w:t>
      </w:r>
      <w:r w:rsidRPr="004A3F11">
        <w:rPr>
          <w:rFonts w:cs="TAHER" w:hint="cs"/>
          <w:sz w:val="24"/>
          <w:szCs w:val="24"/>
          <w:rtl/>
        </w:rPr>
        <w:t>بين</w:t>
      </w:r>
      <w:r w:rsidRPr="004A3F11">
        <w:rPr>
          <w:rFonts w:cs="TAHER"/>
          <w:sz w:val="24"/>
          <w:szCs w:val="24"/>
          <w:rtl/>
        </w:rPr>
        <w:t xml:space="preserve"> </w:t>
      </w:r>
      <w:r w:rsidRPr="004A3F11">
        <w:rPr>
          <w:rFonts w:cs="TAHER" w:hint="cs"/>
          <w:sz w:val="24"/>
          <w:szCs w:val="24"/>
          <w:rtl/>
        </w:rPr>
        <w:t>الديني</w:t>
      </w:r>
      <w:r w:rsidRPr="004A3F11">
        <w:rPr>
          <w:rFonts w:cs="TAHER"/>
          <w:sz w:val="24"/>
          <w:szCs w:val="24"/>
          <w:rtl/>
        </w:rPr>
        <w:t xml:space="preserve"> </w:t>
      </w:r>
      <w:r w:rsidRPr="004A3F11">
        <w:rPr>
          <w:rFonts w:cs="TAHER" w:hint="cs"/>
          <w:sz w:val="24"/>
          <w:szCs w:val="24"/>
          <w:rtl/>
        </w:rPr>
        <w:t>والسياسي</w:t>
      </w:r>
      <w:r w:rsidRPr="004A3F11">
        <w:rPr>
          <w:rFonts w:cs="TAHER"/>
          <w:sz w:val="24"/>
          <w:szCs w:val="24"/>
          <w:rtl/>
        </w:rPr>
        <w:t>-</w:t>
      </w:r>
      <w:r w:rsidRPr="004A3F11">
        <w:rPr>
          <w:rFonts w:cs="TAHER" w:hint="cs"/>
          <w:sz w:val="24"/>
          <w:szCs w:val="24"/>
          <w:rtl/>
        </w:rPr>
        <w:t>بحث</w:t>
      </w:r>
      <w:r w:rsidRPr="004A3F11">
        <w:rPr>
          <w:rFonts w:cs="TAHER"/>
          <w:sz w:val="24"/>
          <w:szCs w:val="24"/>
          <w:rtl/>
        </w:rPr>
        <w:t xml:space="preserve"> </w:t>
      </w:r>
      <w:r w:rsidRPr="004A3F11">
        <w:rPr>
          <w:rFonts w:cs="TAHER" w:hint="cs"/>
          <w:sz w:val="24"/>
          <w:szCs w:val="24"/>
          <w:rtl/>
        </w:rPr>
        <w:t>أعد</w:t>
      </w:r>
      <w:r w:rsidRPr="004A3F11">
        <w:rPr>
          <w:rFonts w:cs="TAHER"/>
          <w:sz w:val="24"/>
          <w:szCs w:val="24"/>
          <w:rtl/>
        </w:rPr>
        <w:t xml:space="preserve"> </w:t>
      </w:r>
      <w:r w:rsidRPr="004A3F11">
        <w:rPr>
          <w:rFonts w:cs="TAHER" w:hint="cs"/>
          <w:sz w:val="24"/>
          <w:szCs w:val="24"/>
          <w:rtl/>
        </w:rPr>
        <w:t>لنيل</w:t>
      </w:r>
      <w:r w:rsidRPr="004A3F11">
        <w:rPr>
          <w:rFonts w:cs="TAHER"/>
          <w:sz w:val="24"/>
          <w:szCs w:val="24"/>
          <w:rtl/>
        </w:rPr>
        <w:t xml:space="preserve"> </w:t>
      </w:r>
      <w:r w:rsidRPr="004A3F11">
        <w:rPr>
          <w:rFonts w:cs="TAHER" w:hint="cs"/>
          <w:sz w:val="24"/>
          <w:szCs w:val="24"/>
          <w:rtl/>
        </w:rPr>
        <w:t>شهادة</w:t>
      </w:r>
      <w:r w:rsidRPr="004A3F11">
        <w:rPr>
          <w:rFonts w:cs="TAHER"/>
          <w:sz w:val="24"/>
          <w:szCs w:val="24"/>
          <w:rtl/>
        </w:rPr>
        <w:t xml:space="preserve"> </w:t>
      </w:r>
      <w:r w:rsidRPr="004A3F11">
        <w:rPr>
          <w:rFonts w:cs="TAHER" w:hint="cs"/>
          <w:sz w:val="24"/>
          <w:szCs w:val="24"/>
          <w:rtl/>
        </w:rPr>
        <w:t>الجدارة في</w:t>
      </w:r>
      <w:r w:rsidRPr="004A3F11">
        <w:rPr>
          <w:rFonts w:cs="TAHER"/>
          <w:sz w:val="24"/>
          <w:szCs w:val="24"/>
          <w:rtl/>
        </w:rPr>
        <w:t xml:space="preserve"> </w:t>
      </w:r>
      <w:r w:rsidRPr="004A3F11">
        <w:rPr>
          <w:rFonts w:cs="TAHER" w:hint="cs"/>
          <w:sz w:val="24"/>
          <w:szCs w:val="24"/>
          <w:rtl/>
        </w:rPr>
        <w:t>الاجتماع</w:t>
      </w:r>
      <w:r w:rsidRPr="004A3F11">
        <w:rPr>
          <w:rFonts w:cs="TAHER"/>
          <w:sz w:val="24"/>
          <w:szCs w:val="24"/>
          <w:rtl/>
        </w:rPr>
        <w:t xml:space="preserve"> </w:t>
      </w:r>
      <w:r w:rsidRPr="004A3F11">
        <w:rPr>
          <w:rFonts w:cs="TAHER" w:hint="cs"/>
          <w:sz w:val="24"/>
          <w:szCs w:val="24"/>
          <w:rtl/>
        </w:rPr>
        <w:t>السياسي</w:t>
      </w:r>
      <w:r w:rsidRPr="004A3F11">
        <w:rPr>
          <w:rFonts w:cs="TAHER"/>
          <w:sz w:val="24"/>
          <w:szCs w:val="24"/>
          <w:rtl/>
        </w:rPr>
        <w:t xml:space="preserve">- </w:t>
      </w:r>
      <w:r w:rsidRPr="004A3F11">
        <w:rPr>
          <w:rFonts w:cs="TAHER" w:hint="cs"/>
          <w:sz w:val="24"/>
          <w:szCs w:val="24"/>
          <w:rtl/>
        </w:rPr>
        <w:t>الجامعة</w:t>
      </w:r>
      <w:r w:rsidRPr="004A3F11">
        <w:rPr>
          <w:rFonts w:cs="TAHER"/>
          <w:sz w:val="24"/>
          <w:szCs w:val="24"/>
          <w:rtl/>
        </w:rPr>
        <w:t xml:space="preserve"> </w:t>
      </w:r>
      <w:r w:rsidRPr="004A3F11">
        <w:rPr>
          <w:rFonts w:cs="TAHER" w:hint="cs"/>
          <w:sz w:val="24"/>
          <w:szCs w:val="24"/>
          <w:rtl/>
        </w:rPr>
        <w:t>اللبنانية</w:t>
      </w:r>
      <w:r w:rsidRPr="004A3F11">
        <w:rPr>
          <w:rFonts w:cs="TAHER"/>
          <w:sz w:val="24"/>
          <w:szCs w:val="24"/>
          <w:rtl/>
        </w:rPr>
        <w:t>-</w:t>
      </w:r>
      <w:r w:rsidRPr="004A3F11">
        <w:rPr>
          <w:rFonts w:cs="TAHER" w:hint="cs"/>
          <w:sz w:val="24"/>
          <w:szCs w:val="24"/>
          <w:rtl/>
        </w:rPr>
        <w:t xml:space="preserve"> معهد</w:t>
      </w:r>
      <w:r w:rsidRPr="004A3F11">
        <w:rPr>
          <w:rFonts w:cs="TAHER"/>
          <w:sz w:val="24"/>
          <w:szCs w:val="24"/>
          <w:rtl/>
        </w:rPr>
        <w:t xml:space="preserve"> </w:t>
      </w:r>
      <w:r w:rsidRPr="004A3F11">
        <w:rPr>
          <w:rFonts w:cs="TAHER" w:hint="cs"/>
          <w:sz w:val="24"/>
          <w:szCs w:val="24"/>
          <w:rtl/>
        </w:rPr>
        <w:t>العلوم</w:t>
      </w:r>
      <w:r w:rsidRPr="004A3F11">
        <w:rPr>
          <w:rFonts w:cs="TAHER"/>
          <w:sz w:val="24"/>
          <w:szCs w:val="24"/>
          <w:rtl/>
        </w:rPr>
        <w:t xml:space="preserve"> </w:t>
      </w:r>
      <w:r w:rsidRPr="004A3F11">
        <w:rPr>
          <w:rFonts w:cs="TAHER" w:hint="cs"/>
          <w:sz w:val="24"/>
          <w:szCs w:val="24"/>
          <w:rtl/>
        </w:rPr>
        <w:t>الاجتماعية</w:t>
      </w:r>
      <w:r w:rsidRPr="004A3F11">
        <w:rPr>
          <w:rFonts w:cs="TAHER"/>
          <w:sz w:val="24"/>
          <w:szCs w:val="24"/>
          <w:rtl/>
        </w:rPr>
        <w:t>- 1994</w:t>
      </w:r>
      <w:r w:rsidRPr="004A3F11">
        <w:rPr>
          <w:rFonts w:cs="TAHER" w:hint="cs"/>
          <w:sz w:val="24"/>
          <w:szCs w:val="24"/>
          <w:rtl/>
        </w:rPr>
        <w:t>م</w:t>
      </w:r>
    </w:p>
  </w:footnote>
  <w:footnote w:id="59">
    <w:p w:rsidR="00B56E2E" w:rsidRPr="004A3F11" w:rsidRDefault="00B56E2E" w:rsidP="00A3787A">
      <w:pPr>
        <w:pStyle w:val="a3"/>
        <w:jc w:val="right"/>
        <w:rPr>
          <w:sz w:val="24"/>
          <w:szCs w:val="24"/>
          <w:rtl/>
        </w:rPr>
      </w:pPr>
      <w:r w:rsidRPr="004A3F11">
        <w:rPr>
          <w:rFonts w:hint="cs"/>
          <w:sz w:val="24"/>
          <w:szCs w:val="24"/>
          <w:rtl/>
        </w:rPr>
        <w:t xml:space="preserve"> </w:t>
      </w:r>
      <w:r w:rsidRPr="004A3F11">
        <w:rPr>
          <w:rFonts w:cs="TAHER" w:hint="cs"/>
          <w:sz w:val="24"/>
          <w:szCs w:val="24"/>
          <w:rtl/>
        </w:rPr>
        <w:t>د</w:t>
      </w:r>
      <w:r w:rsidRPr="004A3F11">
        <w:rPr>
          <w:rFonts w:cs="TAHER"/>
          <w:sz w:val="24"/>
          <w:szCs w:val="24"/>
          <w:rtl/>
        </w:rPr>
        <w:t xml:space="preserve">. </w:t>
      </w:r>
      <w:r w:rsidRPr="004A3F11">
        <w:rPr>
          <w:rFonts w:cs="TAHER" w:hint="cs"/>
          <w:sz w:val="24"/>
          <w:szCs w:val="24"/>
          <w:rtl/>
        </w:rPr>
        <w:t>جعفر</w:t>
      </w:r>
      <w:r w:rsidRPr="004A3F11">
        <w:rPr>
          <w:rFonts w:cs="TAHER"/>
          <w:sz w:val="24"/>
          <w:szCs w:val="24"/>
          <w:rtl/>
        </w:rPr>
        <w:t xml:space="preserve"> </w:t>
      </w:r>
      <w:r w:rsidRPr="004A3F11">
        <w:rPr>
          <w:rFonts w:cs="TAHER" w:hint="cs"/>
          <w:sz w:val="24"/>
          <w:szCs w:val="24"/>
          <w:rtl/>
        </w:rPr>
        <w:t>الباقري،</w:t>
      </w:r>
      <w:r w:rsidRPr="004A3F11">
        <w:rPr>
          <w:rFonts w:cs="TAHER"/>
          <w:sz w:val="24"/>
          <w:szCs w:val="24"/>
          <w:rtl/>
        </w:rPr>
        <w:t xml:space="preserve"> </w:t>
      </w:r>
      <w:r w:rsidRPr="004A3F11">
        <w:rPr>
          <w:rFonts w:cs="TAHER" w:hint="cs"/>
          <w:sz w:val="24"/>
          <w:szCs w:val="24"/>
          <w:rtl/>
        </w:rPr>
        <w:t>ثوابت</w:t>
      </w:r>
      <w:r w:rsidRPr="004A3F11">
        <w:rPr>
          <w:rFonts w:cs="TAHER"/>
          <w:sz w:val="24"/>
          <w:szCs w:val="24"/>
          <w:rtl/>
        </w:rPr>
        <w:t xml:space="preserve"> </w:t>
      </w:r>
      <w:r w:rsidRPr="004A3F11">
        <w:rPr>
          <w:rFonts w:cs="TAHER" w:hint="cs"/>
          <w:sz w:val="24"/>
          <w:szCs w:val="24"/>
          <w:rtl/>
        </w:rPr>
        <w:t>ومتغيرات</w:t>
      </w:r>
      <w:r w:rsidRPr="004A3F11">
        <w:rPr>
          <w:rFonts w:cs="TAHER"/>
          <w:sz w:val="24"/>
          <w:szCs w:val="24"/>
          <w:rtl/>
        </w:rPr>
        <w:t xml:space="preserve"> </w:t>
      </w:r>
      <w:r w:rsidRPr="004A3F11">
        <w:rPr>
          <w:rFonts w:cs="TAHER" w:hint="cs"/>
          <w:sz w:val="24"/>
          <w:szCs w:val="24"/>
          <w:rtl/>
        </w:rPr>
        <w:t>الحوزة</w:t>
      </w:r>
      <w:r w:rsidRPr="004A3F11">
        <w:rPr>
          <w:rFonts w:cs="TAHER"/>
          <w:sz w:val="24"/>
          <w:szCs w:val="24"/>
          <w:rtl/>
        </w:rPr>
        <w:t xml:space="preserve"> </w:t>
      </w:r>
      <w:r w:rsidRPr="004A3F11">
        <w:rPr>
          <w:rFonts w:cs="TAHER" w:hint="cs"/>
          <w:sz w:val="24"/>
          <w:szCs w:val="24"/>
          <w:rtl/>
        </w:rPr>
        <w:t>العلمية،</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الصفوة،</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1994/</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11. </w:t>
      </w:r>
      <w:r w:rsidRPr="004A3F11">
        <w:rPr>
          <w:rStyle w:val="a4"/>
          <w:sz w:val="24"/>
          <w:szCs w:val="24"/>
        </w:rPr>
        <w:footnoteRef/>
      </w:r>
      <w:r w:rsidRPr="004A3F11">
        <w:rPr>
          <w:sz w:val="24"/>
          <w:szCs w:val="24"/>
        </w:rPr>
        <w:t xml:space="preserve"> </w:t>
      </w:r>
    </w:p>
  </w:footnote>
  <w:footnote w:id="60">
    <w:p w:rsidR="00B56E2E" w:rsidRPr="004A3F11" w:rsidRDefault="00B56E2E" w:rsidP="0025491B">
      <w:pPr>
        <w:bidi/>
        <w:spacing w:after="0" w:line="240" w:lineRule="atLeast"/>
        <w:rPr>
          <w:rFonts w:cs="TAHER"/>
          <w:sz w:val="24"/>
          <w:szCs w:val="24"/>
          <w:rtl/>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ثقة</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يعقوب</w:t>
      </w:r>
      <w:r w:rsidRPr="004A3F11">
        <w:rPr>
          <w:rFonts w:cs="TAHER"/>
          <w:sz w:val="24"/>
          <w:szCs w:val="24"/>
          <w:rtl/>
        </w:rPr>
        <w:t xml:space="preserve"> </w:t>
      </w:r>
      <w:r w:rsidRPr="004A3F11">
        <w:rPr>
          <w:rFonts w:cs="TAHER" w:hint="cs"/>
          <w:sz w:val="24"/>
          <w:szCs w:val="24"/>
          <w:rtl/>
        </w:rPr>
        <w:t>الكليني</w:t>
      </w:r>
      <w:r w:rsidRPr="004A3F11">
        <w:rPr>
          <w:rFonts w:cs="TAHER"/>
          <w:sz w:val="24"/>
          <w:szCs w:val="24"/>
          <w:rtl/>
        </w:rPr>
        <w:t xml:space="preserve"> (329</w:t>
      </w:r>
      <w:r w:rsidRPr="004A3F11">
        <w:rPr>
          <w:rFonts w:cs="TAHER" w:hint="cs"/>
          <w:sz w:val="24"/>
          <w:szCs w:val="24"/>
          <w:rtl/>
        </w:rPr>
        <w:t>ه</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 </w:t>
      </w:r>
      <w:r w:rsidRPr="004A3F11">
        <w:rPr>
          <w:rFonts w:cs="TAHER" w:hint="cs"/>
          <w:sz w:val="24"/>
          <w:szCs w:val="24"/>
          <w:rtl/>
        </w:rPr>
        <w:t>صاحب</w:t>
      </w:r>
      <w:r w:rsidRPr="004A3F11">
        <w:rPr>
          <w:rFonts w:cs="TAHER"/>
          <w:sz w:val="24"/>
          <w:szCs w:val="24"/>
          <w:rtl/>
        </w:rPr>
        <w:t xml:space="preserve"> </w:t>
      </w:r>
      <w:r w:rsidRPr="004A3F11">
        <w:rPr>
          <w:rFonts w:cs="TAHER" w:hint="cs"/>
          <w:sz w:val="24"/>
          <w:szCs w:val="24"/>
          <w:rtl/>
        </w:rPr>
        <w:t>كتاب</w:t>
      </w:r>
      <w:r w:rsidRPr="004A3F11">
        <w:rPr>
          <w:rFonts w:cs="TAHER"/>
          <w:sz w:val="24"/>
          <w:szCs w:val="24"/>
          <w:rtl/>
        </w:rPr>
        <w:t xml:space="preserve"> </w:t>
      </w:r>
      <w:r w:rsidRPr="004A3F11">
        <w:rPr>
          <w:rFonts w:cs="TAHER" w:hint="cs"/>
          <w:sz w:val="24"/>
          <w:szCs w:val="24"/>
          <w:rtl/>
        </w:rPr>
        <w:t>الكافي،</w:t>
      </w:r>
      <w:r w:rsidRPr="004A3F11">
        <w:rPr>
          <w:rFonts w:cs="TAHER"/>
          <w:sz w:val="24"/>
          <w:szCs w:val="24"/>
          <w:rtl/>
        </w:rPr>
        <w:t xml:space="preserve"> </w:t>
      </w:r>
      <w:r w:rsidRPr="004A3F11">
        <w:rPr>
          <w:rFonts w:cs="TAHER" w:hint="cs"/>
          <w:sz w:val="24"/>
          <w:szCs w:val="24"/>
          <w:rtl/>
        </w:rPr>
        <w:t>وقد</w:t>
      </w:r>
      <w:r w:rsidRPr="004A3F11">
        <w:rPr>
          <w:rFonts w:cs="TAHER"/>
          <w:sz w:val="24"/>
          <w:szCs w:val="24"/>
          <w:rtl/>
        </w:rPr>
        <w:t xml:space="preserve"> </w:t>
      </w:r>
      <w:r w:rsidRPr="004A3F11">
        <w:rPr>
          <w:rFonts w:cs="TAHER" w:hint="cs"/>
          <w:sz w:val="24"/>
          <w:szCs w:val="24"/>
          <w:rtl/>
        </w:rPr>
        <w:t>صنفه</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عشرين</w:t>
      </w:r>
      <w:r w:rsidRPr="004A3F11">
        <w:rPr>
          <w:rFonts w:cs="TAHER"/>
          <w:sz w:val="24"/>
          <w:szCs w:val="24"/>
          <w:rtl/>
        </w:rPr>
        <w:t xml:space="preserve"> </w:t>
      </w:r>
      <w:r w:rsidRPr="004A3F11">
        <w:rPr>
          <w:rFonts w:cs="TAHER" w:hint="cs"/>
          <w:sz w:val="24"/>
          <w:szCs w:val="24"/>
          <w:rtl/>
        </w:rPr>
        <w:t>سنة</w:t>
      </w:r>
      <w:r w:rsidRPr="004A3F11">
        <w:rPr>
          <w:rFonts w:cs="TAHER"/>
          <w:sz w:val="24"/>
          <w:szCs w:val="24"/>
          <w:rtl/>
        </w:rPr>
        <w:t xml:space="preserve"> </w:t>
      </w:r>
      <w:r w:rsidRPr="004A3F11">
        <w:rPr>
          <w:rFonts w:cs="TAHER" w:hint="cs"/>
          <w:sz w:val="24"/>
          <w:szCs w:val="24"/>
          <w:rtl/>
        </w:rPr>
        <w:t>وقد</w:t>
      </w:r>
      <w:r w:rsidRPr="004A3F11">
        <w:rPr>
          <w:rFonts w:cs="TAHER"/>
          <w:sz w:val="24"/>
          <w:szCs w:val="24"/>
          <w:rtl/>
        </w:rPr>
        <w:t xml:space="preserve"> </w:t>
      </w:r>
      <w:r w:rsidRPr="004A3F11">
        <w:rPr>
          <w:rFonts w:cs="TAHER" w:hint="cs"/>
          <w:sz w:val="24"/>
          <w:szCs w:val="24"/>
          <w:rtl/>
        </w:rPr>
        <w:t>قال</w:t>
      </w:r>
      <w:r w:rsidRPr="004A3F11">
        <w:rPr>
          <w:rFonts w:cs="TAHER"/>
          <w:sz w:val="24"/>
          <w:szCs w:val="24"/>
          <w:rtl/>
        </w:rPr>
        <w:t xml:space="preserve"> </w:t>
      </w:r>
      <w:r w:rsidRPr="004A3F11">
        <w:rPr>
          <w:rFonts w:cs="TAHER" w:hint="cs"/>
          <w:sz w:val="24"/>
          <w:szCs w:val="24"/>
          <w:rtl/>
        </w:rPr>
        <w:t>عنه</w:t>
      </w:r>
      <w:r w:rsidRPr="004A3F11">
        <w:rPr>
          <w:rFonts w:cs="TAHER"/>
          <w:sz w:val="24"/>
          <w:szCs w:val="24"/>
          <w:rtl/>
        </w:rPr>
        <w:t xml:space="preserve"> </w:t>
      </w:r>
      <w:r w:rsidRPr="004A3F11">
        <w:rPr>
          <w:rFonts w:cs="TAHER" w:hint="cs"/>
          <w:sz w:val="24"/>
          <w:szCs w:val="24"/>
          <w:rtl/>
        </w:rPr>
        <w:t>الشهيد</w:t>
      </w:r>
      <w:r w:rsidRPr="004A3F11">
        <w:rPr>
          <w:rFonts w:cs="TAHER"/>
          <w:sz w:val="24"/>
          <w:szCs w:val="24"/>
          <w:rtl/>
        </w:rPr>
        <w:t xml:space="preserve"> </w:t>
      </w:r>
      <w:r w:rsidRPr="004A3F11">
        <w:rPr>
          <w:rFonts w:cs="TAHER" w:hint="cs"/>
          <w:sz w:val="24"/>
          <w:szCs w:val="24"/>
          <w:rtl/>
        </w:rPr>
        <w:t>الأول،</w:t>
      </w:r>
      <w:r w:rsidRPr="004A3F11">
        <w:rPr>
          <w:rFonts w:cs="TAHER"/>
          <w:sz w:val="24"/>
          <w:szCs w:val="24"/>
          <w:rtl/>
        </w:rPr>
        <w:t xml:space="preserve"> </w:t>
      </w:r>
      <w:r w:rsidRPr="004A3F11">
        <w:rPr>
          <w:rFonts w:cs="TAHER" w:hint="cs"/>
          <w:sz w:val="24"/>
          <w:szCs w:val="24"/>
          <w:rtl/>
        </w:rPr>
        <w:t>الذي</w:t>
      </w:r>
      <w:r w:rsidRPr="004A3F11">
        <w:rPr>
          <w:rFonts w:cs="TAHER"/>
          <w:sz w:val="24"/>
          <w:szCs w:val="24"/>
          <w:rtl/>
        </w:rPr>
        <w:t xml:space="preserve"> </w:t>
      </w:r>
      <w:r w:rsidRPr="004A3F11">
        <w:rPr>
          <w:rFonts w:cs="TAHER" w:hint="cs"/>
          <w:sz w:val="24"/>
          <w:szCs w:val="24"/>
          <w:rtl/>
        </w:rPr>
        <w:t>لم</w:t>
      </w:r>
      <w:r w:rsidRPr="004A3F11">
        <w:rPr>
          <w:rFonts w:cs="TAHER"/>
          <w:sz w:val="24"/>
          <w:szCs w:val="24"/>
          <w:rtl/>
        </w:rPr>
        <w:t xml:space="preserve"> </w:t>
      </w:r>
      <w:r w:rsidRPr="004A3F11">
        <w:rPr>
          <w:rFonts w:cs="TAHER" w:hint="cs"/>
          <w:sz w:val="24"/>
          <w:szCs w:val="24"/>
          <w:rtl/>
        </w:rPr>
        <w:t>يعمل</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الامامية</w:t>
      </w:r>
      <w:r w:rsidRPr="004A3F11">
        <w:rPr>
          <w:rFonts w:cs="TAHER"/>
          <w:sz w:val="24"/>
          <w:szCs w:val="24"/>
          <w:rtl/>
        </w:rPr>
        <w:t xml:space="preserve"> </w:t>
      </w:r>
      <w:r w:rsidRPr="004A3F11">
        <w:rPr>
          <w:rFonts w:cs="TAHER" w:hint="cs"/>
          <w:sz w:val="24"/>
          <w:szCs w:val="24"/>
          <w:rtl/>
        </w:rPr>
        <w:t>مثله</w:t>
      </w:r>
      <w:r w:rsidRPr="004A3F11">
        <w:rPr>
          <w:rFonts w:cs="TAHER"/>
          <w:sz w:val="24"/>
          <w:szCs w:val="24"/>
          <w:rtl/>
        </w:rPr>
        <w:t>)</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المجلسي،</w:t>
      </w:r>
      <w:r w:rsidRPr="004A3F11">
        <w:rPr>
          <w:rFonts w:cs="TAHER"/>
          <w:sz w:val="24"/>
          <w:szCs w:val="24"/>
          <w:rtl/>
        </w:rPr>
        <w:t xml:space="preserve"> </w:t>
      </w:r>
      <w:r w:rsidRPr="004A3F11">
        <w:rPr>
          <w:rFonts w:cs="TAHER" w:hint="cs"/>
          <w:sz w:val="24"/>
          <w:szCs w:val="24"/>
          <w:rtl/>
        </w:rPr>
        <w:t>بحار</w:t>
      </w:r>
      <w:r w:rsidRPr="004A3F11">
        <w:rPr>
          <w:rFonts w:cs="TAHER"/>
          <w:sz w:val="24"/>
          <w:szCs w:val="24"/>
          <w:rtl/>
        </w:rPr>
        <w:t xml:space="preserve"> </w:t>
      </w:r>
      <w:r w:rsidRPr="004A3F11">
        <w:rPr>
          <w:rFonts w:cs="TAHER" w:hint="cs"/>
          <w:sz w:val="24"/>
          <w:szCs w:val="24"/>
          <w:rtl/>
        </w:rPr>
        <w:t>الأنوار،</w:t>
      </w:r>
      <w:r w:rsidRPr="004A3F11">
        <w:rPr>
          <w:rFonts w:cs="TAHER"/>
          <w:sz w:val="24"/>
          <w:szCs w:val="24"/>
          <w:rtl/>
        </w:rPr>
        <w:t xml:space="preserve"> </w:t>
      </w:r>
      <w:r w:rsidRPr="004A3F11">
        <w:rPr>
          <w:rFonts w:cs="TAHER" w:hint="cs"/>
          <w:sz w:val="24"/>
          <w:szCs w:val="24"/>
          <w:rtl/>
        </w:rPr>
        <w:t>دار</w:t>
      </w:r>
      <w:r w:rsidRPr="004A3F11">
        <w:rPr>
          <w:rFonts w:cs="TAHER"/>
          <w:sz w:val="24"/>
          <w:szCs w:val="24"/>
          <w:rtl/>
        </w:rPr>
        <w:t xml:space="preserve"> </w:t>
      </w:r>
      <w:r w:rsidRPr="004A3F11">
        <w:rPr>
          <w:rFonts w:cs="TAHER" w:hint="cs"/>
          <w:sz w:val="24"/>
          <w:szCs w:val="24"/>
          <w:rtl/>
        </w:rPr>
        <w:t>إحياء</w:t>
      </w:r>
      <w:r w:rsidRPr="004A3F11">
        <w:rPr>
          <w:rFonts w:cs="TAHER"/>
          <w:sz w:val="24"/>
          <w:szCs w:val="24"/>
          <w:rtl/>
        </w:rPr>
        <w:t xml:space="preserve"> </w:t>
      </w:r>
      <w:r w:rsidRPr="004A3F11">
        <w:rPr>
          <w:rFonts w:cs="TAHER" w:hint="cs"/>
          <w:sz w:val="24"/>
          <w:szCs w:val="24"/>
          <w:rtl/>
        </w:rPr>
        <w:t>التراث</w:t>
      </w:r>
      <w:r w:rsidRPr="004A3F11">
        <w:rPr>
          <w:rFonts w:cs="TAHER"/>
          <w:sz w:val="24"/>
          <w:szCs w:val="24"/>
          <w:rtl/>
        </w:rPr>
        <w:t xml:space="preserve"> </w:t>
      </w:r>
      <w:r w:rsidRPr="004A3F11">
        <w:rPr>
          <w:rFonts w:cs="TAHER" w:hint="cs"/>
          <w:sz w:val="24"/>
          <w:szCs w:val="24"/>
          <w:rtl/>
        </w:rPr>
        <w:t>العربي،</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1985</w:t>
      </w:r>
      <w:r w:rsidRPr="004A3F11">
        <w:rPr>
          <w:rFonts w:cs="TAHER" w:hint="cs"/>
          <w:sz w:val="24"/>
          <w:szCs w:val="24"/>
          <w:rtl/>
        </w:rPr>
        <w:t>م</w:t>
      </w:r>
      <w:r w:rsidRPr="004A3F11">
        <w:rPr>
          <w:rFonts w:cs="TAHER"/>
          <w:sz w:val="24"/>
          <w:szCs w:val="24"/>
          <w:rtl/>
        </w:rPr>
        <w:t xml:space="preserve"> </w:t>
      </w:r>
      <w:r w:rsidRPr="004A3F11">
        <w:rPr>
          <w:rFonts w:cs="TAHER" w:hint="cs"/>
          <w:sz w:val="24"/>
          <w:szCs w:val="24"/>
          <w:rtl/>
        </w:rPr>
        <w:t>و</w:t>
      </w:r>
      <w:r w:rsidRPr="004A3F11">
        <w:rPr>
          <w:rFonts w:cs="TAHER"/>
          <w:sz w:val="24"/>
          <w:szCs w:val="24"/>
          <w:rtl/>
        </w:rPr>
        <w:t xml:space="preserve"> </w:t>
      </w:r>
      <w:r w:rsidRPr="004A3F11">
        <w:rPr>
          <w:rFonts w:cs="TAHER" w:hint="cs"/>
          <w:sz w:val="24"/>
          <w:szCs w:val="24"/>
          <w:rtl/>
        </w:rPr>
        <w:t>ج</w:t>
      </w:r>
      <w:r w:rsidRPr="004A3F11">
        <w:rPr>
          <w:rFonts w:cs="TAHER"/>
          <w:sz w:val="24"/>
          <w:szCs w:val="24"/>
          <w:rtl/>
        </w:rPr>
        <w:t>107</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190. </w:t>
      </w:r>
    </w:p>
  </w:footnote>
  <w:footnote w:id="61">
    <w:p w:rsidR="00B56E2E" w:rsidRPr="004A3F11" w:rsidRDefault="00B56E2E" w:rsidP="0025491B">
      <w:pPr>
        <w:bidi/>
        <w:spacing w:after="0" w:line="240" w:lineRule="atLeast"/>
        <w:jc w:val="both"/>
        <w:rPr>
          <w:rFonts w:cs="TAHER"/>
          <w:sz w:val="24"/>
          <w:szCs w:val="24"/>
          <w:rtl/>
        </w:rPr>
      </w:pPr>
      <w:r w:rsidRPr="004A3F11">
        <w:rPr>
          <w:rStyle w:val="a4"/>
          <w:sz w:val="24"/>
          <w:szCs w:val="24"/>
        </w:rPr>
        <w:footnoteRef/>
      </w:r>
      <w:r w:rsidRPr="004A3F11">
        <w:rPr>
          <w:sz w:val="24"/>
          <w:szCs w:val="24"/>
        </w:rPr>
        <w:t xml:space="preserve"> </w:t>
      </w: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الحسين</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بابويه</w:t>
      </w:r>
      <w:r w:rsidRPr="004A3F11">
        <w:rPr>
          <w:rFonts w:cs="TAHER"/>
          <w:sz w:val="24"/>
          <w:szCs w:val="24"/>
          <w:rtl/>
        </w:rPr>
        <w:t xml:space="preserve"> </w:t>
      </w:r>
      <w:r w:rsidRPr="004A3F11">
        <w:rPr>
          <w:rFonts w:cs="TAHER" w:hint="cs"/>
          <w:sz w:val="24"/>
          <w:szCs w:val="24"/>
          <w:rtl/>
        </w:rPr>
        <w:t>القمي</w:t>
      </w:r>
      <w:r w:rsidRPr="004A3F11">
        <w:rPr>
          <w:rFonts w:cs="TAHER"/>
          <w:sz w:val="24"/>
          <w:szCs w:val="24"/>
          <w:rtl/>
        </w:rPr>
        <w:t xml:space="preserve"> </w:t>
      </w:r>
      <w:r w:rsidRPr="004A3F11">
        <w:rPr>
          <w:rFonts w:cs="TAHER" w:hint="cs"/>
          <w:sz w:val="24"/>
          <w:szCs w:val="24"/>
          <w:rtl/>
        </w:rPr>
        <w:t>المشتهر</w:t>
      </w:r>
      <w:r w:rsidRPr="004A3F11">
        <w:rPr>
          <w:rFonts w:cs="TAHER"/>
          <w:sz w:val="24"/>
          <w:szCs w:val="24"/>
          <w:rtl/>
        </w:rPr>
        <w:t xml:space="preserve"> </w:t>
      </w:r>
      <w:r w:rsidRPr="004A3F11">
        <w:rPr>
          <w:rFonts w:cs="TAHER" w:hint="cs"/>
          <w:sz w:val="24"/>
          <w:szCs w:val="24"/>
          <w:rtl/>
        </w:rPr>
        <w:t>بالصدوق</w:t>
      </w:r>
      <w:r w:rsidRPr="004A3F11">
        <w:rPr>
          <w:rFonts w:cs="TAHER"/>
          <w:sz w:val="24"/>
          <w:szCs w:val="24"/>
          <w:rtl/>
        </w:rPr>
        <w:t xml:space="preserve"> </w:t>
      </w:r>
      <w:r w:rsidRPr="004A3F11">
        <w:rPr>
          <w:rFonts w:cs="TAHER" w:hint="cs"/>
          <w:sz w:val="24"/>
          <w:szCs w:val="24"/>
          <w:rtl/>
        </w:rPr>
        <w:t>وكتابه</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لا</w:t>
      </w:r>
      <w:r w:rsidRPr="004A3F11">
        <w:rPr>
          <w:rFonts w:cs="TAHER"/>
          <w:sz w:val="24"/>
          <w:szCs w:val="24"/>
          <w:rtl/>
        </w:rPr>
        <w:t xml:space="preserve"> </w:t>
      </w:r>
      <w:r w:rsidRPr="004A3F11">
        <w:rPr>
          <w:rFonts w:cs="TAHER" w:hint="cs"/>
          <w:sz w:val="24"/>
          <w:szCs w:val="24"/>
          <w:rtl/>
        </w:rPr>
        <w:t>يحضره</w:t>
      </w:r>
      <w:r w:rsidRPr="004A3F11">
        <w:rPr>
          <w:rFonts w:cs="TAHER"/>
          <w:sz w:val="24"/>
          <w:szCs w:val="24"/>
          <w:rtl/>
        </w:rPr>
        <w:t xml:space="preserve"> </w:t>
      </w:r>
      <w:r w:rsidRPr="004A3F11">
        <w:rPr>
          <w:rFonts w:cs="TAHER" w:hint="cs"/>
          <w:sz w:val="24"/>
          <w:szCs w:val="24"/>
          <w:rtl/>
        </w:rPr>
        <w:t>الفقيه</w:t>
      </w:r>
      <w:r w:rsidRPr="004A3F11">
        <w:rPr>
          <w:rFonts w:cs="TAHER"/>
          <w:sz w:val="24"/>
          <w:szCs w:val="24"/>
          <w:rtl/>
        </w:rPr>
        <w:t xml:space="preserve">" </w:t>
      </w:r>
      <w:r w:rsidRPr="004A3F11">
        <w:rPr>
          <w:rFonts w:cs="TAHER" w:hint="cs"/>
          <w:sz w:val="24"/>
          <w:szCs w:val="24"/>
          <w:rtl/>
        </w:rPr>
        <w:t>قال</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حقه</w:t>
      </w:r>
      <w:r w:rsidRPr="004A3F11">
        <w:rPr>
          <w:rFonts w:cs="TAHER"/>
          <w:sz w:val="24"/>
          <w:szCs w:val="24"/>
          <w:rtl/>
        </w:rPr>
        <w:t xml:space="preserve"> </w:t>
      </w:r>
      <w:r w:rsidRPr="004A3F11">
        <w:rPr>
          <w:rFonts w:cs="TAHER" w:hint="cs"/>
          <w:sz w:val="24"/>
          <w:szCs w:val="24"/>
          <w:rtl/>
        </w:rPr>
        <w:t>العلامة</w:t>
      </w:r>
      <w:r w:rsidRPr="004A3F11">
        <w:rPr>
          <w:rFonts w:cs="TAHER"/>
          <w:sz w:val="24"/>
          <w:szCs w:val="24"/>
          <w:rtl/>
        </w:rPr>
        <w:t xml:space="preserve"> </w:t>
      </w:r>
      <w:r w:rsidRPr="004A3F11">
        <w:rPr>
          <w:rFonts w:cs="TAHER" w:hint="cs"/>
          <w:sz w:val="24"/>
          <w:szCs w:val="24"/>
          <w:rtl/>
        </w:rPr>
        <w:t>المجلسي</w:t>
      </w:r>
      <w:r w:rsidRPr="004A3F11">
        <w:rPr>
          <w:rFonts w:cs="TAHER"/>
          <w:sz w:val="24"/>
          <w:szCs w:val="24"/>
          <w:rtl/>
        </w:rPr>
        <w:t xml:space="preserve"> </w:t>
      </w:r>
      <w:r w:rsidRPr="004A3F11">
        <w:rPr>
          <w:rFonts w:cs="TAHER" w:hint="cs"/>
          <w:sz w:val="24"/>
          <w:szCs w:val="24"/>
          <w:rtl/>
        </w:rPr>
        <w:t>انه</w:t>
      </w:r>
      <w:r w:rsidRPr="004A3F11">
        <w:rPr>
          <w:rFonts w:cs="TAHER"/>
          <w:sz w:val="24"/>
          <w:szCs w:val="24"/>
          <w:rtl/>
        </w:rPr>
        <w:t xml:space="preserve"> </w:t>
      </w:r>
      <w:r w:rsidRPr="004A3F11">
        <w:rPr>
          <w:rFonts w:cs="TAHER" w:hint="cs"/>
          <w:sz w:val="24"/>
          <w:szCs w:val="24"/>
          <w:rtl/>
        </w:rPr>
        <w:t>ثقة</w:t>
      </w:r>
      <w:r w:rsidRPr="004A3F11">
        <w:rPr>
          <w:rFonts w:cs="TAHER"/>
          <w:sz w:val="24"/>
          <w:szCs w:val="24"/>
          <w:rtl/>
        </w:rPr>
        <w:t xml:space="preserve"> </w:t>
      </w:r>
      <w:r w:rsidRPr="004A3F11">
        <w:rPr>
          <w:rFonts w:cs="TAHER" w:hint="cs"/>
          <w:sz w:val="24"/>
          <w:szCs w:val="24"/>
          <w:rtl/>
        </w:rPr>
        <w:t>الأصحاب</w:t>
      </w:r>
      <w:r w:rsidRPr="004A3F11">
        <w:rPr>
          <w:rFonts w:cs="TAHER"/>
          <w:sz w:val="24"/>
          <w:szCs w:val="24"/>
          <w:rtl/>
        </w:rPr>
        <w:t xml:space="preserve"> </w:t>
      </w:r>
      <w:r w:rsidRPr="004A3F11">
        <w:rPr>
          <w:rFonts w:cs="TAHER" w:hint="cs"/>
          <w:sz w:val="24"/>
          <w:szCs w:val="24"/>
          <w:rtl/>
        </w:rPr>
        <w:t>لما</w:t>
      </w:r>
      <w:r w:rsidRPr="004A3F11">
        <w:rPr>
          <w:rFonts w:cs="TAHER"/>
          <w:sz w:val="24"/>
          <w:szCs w:val="24"/>
          <w:rtl/>
        </w:rPr>
        <w:t xml:space="preserve"> </w:t>
      </w:r>
      <w:r w:rsidRPr="004A3F11">
        <w:rPr>
          <w:rFonts w:cs="TAHER" w:hint="cs"/>
          <w:sz w:val="24"/>
          <w:szCs w:val="24"/>
          <w:rtl/>
        </w:rPr>
        <w:t>حكموا</w:t>
      </w:r>
      <w:r w:rsidRPr="004A3F11">
        <w:rPr>
          <w:rFonts w:cs="TAHER"/>
          <w:sz w:val="24"/>
          <w:szCs w:val="24"/>
          <w:rtl/>
        </w:rPr>
        <w:t xml:space="preserve"> </w:t>
      </w:r>
      <w:r w:rsidRPr="004A3F11">
        <w:rPr>
          <w:rFonts w:cs="TAHER" w:hint="cs"/>
          <w:sz w:val="24"/>
          <w:szCs w:val="24"/>
          <w:rtl/>
        </w:rPr>
        <w:t>بصحة</w:t>
      </w:r>
      <w:r w:rsidRPr="004A3F11">
        <w:rPr>
          <w:rFonts w:cs="TAHER"/>
          <w:sz w:val="24"/>
          <w:szCs w:val="24"/>
          <w:rtl/>
        </w:rPr>
        <w:t xml:space="preserve"> </w:t>
      </w:r>
      <w:r w:rsidRPr="004A3F11">
        <w:rPr>
          <w:rFonts w:cs="TAHER" w:hint="cs"/>
          <w:sz w:val="24"/>
          <w:szCs w:val="24"/>
          <w:rtl/>
        </w:rPr>
        <w:t>جميع</w:t>
      </w:r>
      <w:r w:rsidRPr="004A3F11">
        <w:rPr>
          <w:rFonts w:cs="TAHER"/>
          <w:sz w:val="24"/>
          <w:szCs w:val="24"/>
          <w:rtl/>
        </w:rPr>
        <w:t xml:space="preserve"> </w:t>
      </w:r>
      <w:r w:rsidRPr="004A3F11">
        <w:rPr>
          <w:rFonts w:cs="TAHER" w:hint="cs"/>
          <w:sz w:val="24"/>
          <w:szCs w:val="24"/>
          <w:rtl/>
        </w:rPr>
        <w:t>اختيار</w:t>
      </w:r>
      <w:r w:rsidRPr="004A3F11">
        <w:rPr>
          <w:rFonts w:cs="TAHER"/>
          <w:sz w:val="24"/>
          <w:szCs w:val="24"/>
          <w:rtl/>
        </w:rPr>
        <w:t xml:space="preserve"> </w:t>
      </w:r>
      <w:r w:rsidRPr="004A3F11">
        <w:rPr>
          <w:rFonts w:cs="TAHER" w:hint="cs"/>
          <w:sz w:val="24"/>
          <w:szCs w:val="24"/>
          <w:rtl/>
        </w:rPr>
        <w:t>كتابه،</w:t>
      </w:r>
      <w:r w:rsidRPr="004A3F11">
        <w:rPr>
          <w:rFonts w:cs="TAHER"/>
          <w:sz w:val="24"/>
          <w:szCs w:val="24"/>
          <w:rtl/>
        </w:rPr>
        <w:t xml:space="preserve"> </w:t>
      </w:r>
      <w:r w:rsidRPr="004A3F11">
        <w:rPr>
          <w:rFonts w:cs="TAHER" w:hint="cs"/>
          <w:sz w:val="24"/>
          <w:szCs w:val="24"/>
          <w:rtl/>
        </w:rPr>
        <w:t>يعني</w:t>
      </w:r>
      <w:r w:rsidRPr="004A3F11">
        <w:rPr>
          <w:rFonts w:cs="TAHER"/>
          <w:sz w:val="24"/>
          <w:szCs w:val="24"/>
          <w:rtl/>
        </w:rPr>
        <w:t xml:space="preserve"> </w:t>
      </w:r>
      <w:r w:rsidRPr="004A3F11">
        <w:rPr>
          <w:rFonts w:cs="TAHER" w:hint="cs"/>
          <w:sz w:val="24"/>
          <w:szCs w:val="24"/>
          <w:rtl/>
        </w:rPr>
        <w:t>صحة</w:t>
      </w:r>
      <w:r w:rsidRPr="004A3F11">
        <w:rPr>
          <w:rFonts w:cs="TAHER"/>
          <w:sz w:val="24"/>
          <w:szCs w:val="24"/>
          <w:rtl/>
        </w:rPr>
        <w:t xml:space="preserve"> </w:t>
      </w:r>
      <w:r w:rsidRPr="004A3F11">
        <w:rPr>
          <w:rFonts w:cs="TAHER" w:hint="cs"/>
          <w:sz w:val="24"/>
          <w:szCs w:val="24"/>
          <w:rtl/>
        </w:rPr>
        <w:t>جميع</w:t>
      </w:r>
      <w:r w:rsidRPr="004A3F11">
        <w:rPr>
          <w:rFonts w:cs="TAHER"/>
          <w:sz w:val="24"/>
          <w:szCs w:val="24"/>
          <w:rtl/>
        </w:rPr>
        <w:t xml:space="preserve"> </w:t>
      </w:r>
      <w:r w:rsidRPr="004A3F11">
        <w:rPr>
          <w:rFonts w:cs="TAHER" w:hint="cs"/>
          <w:sz w:val="24"/>
          <w:szCs w:val="24"/>
          <w:rtl/>
        </w:rPr>
        <w:t>ما</w:t>
      </w:r>
      <w:r w:rsidRPr="004A3F11">
        <w:rPr>
          <w:rFonts w:cs="TAHER"/>
          <w:sz w:val="24"/>
          <w:szCs w:val="24"/>
          <w:rtl/>
        </w:rPr>
        <w:t xml:space="preserve"> </w:t>
      </w:r>
      <w:r w:rsidRPr="004A3F11">
        <w:rPr>
          <w:rFonts w:cs="TAHER" w:hint="cs"/>
          <w:sz w:val="24"/>
          <w:szCs w:val="24"/>
          <w:rtl/>
        </w:rPr>
        <w:t>قد</w:t>
      </w:r>
      <w:r w:rsidRPr="004A3F11">
        <w:rPr>
          <w:rFonts w:cs="TAHER"/>
          <w:sz w:val="24"/>
          <w:szCs w:val="24"/>
          <w:rtl/>
        </w:rPr>
        <w:t xml:space="preserve"> </w:t>
      </w:r>
      <w:r w:rsidRPr="004A3F11">
        <w:rPr>
          <w:rFonts w:cs="TAHER" w:hint="cs"/>
          <w:sz w:val="24"/>
          <w:szCs w:val="24"/>
          <w:rtl/>
        </w:rPr>
        <w:t>صح</w:t>
      </w:r>
      <w:r w:rsidRPr="004A3F11">
        <w:rPr>
          <w:rFonts w:cs="TAHER"/>
          <w:sz w:val="24"/>
          <w:szCs w:val="24"/>
          <w:rtl/>
        </w:rPr>
        <w:t xml:space="preserve"> </w:t>
      </w:r>
      <w:r w:rsidRPr="004A3F11">
        <w:rPr>
          <w:rFonts w:cs="TAHER" w:hint="cs"/>
          <w:sz w:val="24"/>
          <w:szCs w:val="24"/>
          <w:rtl/>
        </w:rPr>
        <w:t>عنه</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غير</w:t>
      </w:r>
      <w:r w:rsidRPr="004A3F11">
        <w:rPr>
          <w:rFonts w:cs="TAHER"/>
          <w:sz w:val="24"/>
          <w:szCs w:val="24"/>
          <w:rtl/>
        </w:rPr>
        <w:t xml:space="preserve"> </w:t>
      </w:r>
      <w:r w:rsidRPr="004A3F11">
        <w:rPr>
          <w:rFonts w:cs="TAHER" w:hint="cs"/>
          <w:sz w:val="24"/>
          <w:szCs w:val="24"/>
          <w:rtl/>
        </w:rPr>
        <w:t>تأمل،</w:t>
      </w:r>
      <w:r w:rsidRPr="004A3F11">
        <w:rPr>
          <w:rFonts w:cs="TAHER"/>
          <w:sz w:val="24"/>
          <w:szCs w:val="24"/>
          <w:rtl/>
        </w:rPr>
        <w:t xml:space="preserve"> . </w:t>
      </w:r>
      <w:r w:rsidRPr="004A3F11">
        <w:rPr>
          <w:rFonts w:cs="TAHER" w:hint="cs"/>
          <w:sz w:val="24"/>
          <w:szCs w:val="24"/>
          <w:rtl/>
        </w:rPr>
        <w:t>بل</w:t>
      </w:r>
      <w:r w:rsidRPr="004A3F11">
        <w:rPr>
          <w:rFonts w:cs="TAHER"/>
          <w:sz w:val="24"/>
          <w:szCs w:val="24"/>
          <w:rtl/>
        </w:rPr>
        <w:t xml:space="preserve"> </w:t>
      </w:r>
      <w:r w:rsidRPr="004A3F11">
        <w:rPr>
          <w:rFonts w:cs="TAHER" w:hint="cs"/>
          <w:sz w:val="24"/>
          <w:szCs w:val="24"/>
          <w:rtl/>
        </w:rPr>
        <w:t>هو</w:t>
      </w:r>
      <w:r w:rsidRPr="004A3F11">
        <w:rPr>
          <w:rFonts w:cs="TAHER"/>
          <w:sz w:val="24"/>
          <w:szCs w:val="24"/>
          <w:rtl/>
        </w:rPr>
        <w:t xml:space="preserve"> </w:t>
      </w:r>
      <w:r w:rsidRPr="004A3F11">
        <w:rPr>
          <w:rFonts w:cs="TAHER" w:hint="cs"/>
          <w:sz w:val="24"/>
          <w:szCs w:val="24"/>
          <w:rtl/>
        </w:rPr>
        <w:t>ركن</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أركان</w:t>
      </w:r>
      <w:r w:rsidRPr="004A3F11">
        <w:rPr>
          <w:rFonts w:cs="TAHER"/>
          <w:sz w:val="24"/>
          <w:szCs w:val="24"/>
          <w:rtl/>
        </w:rPr>
        <w:t xml:space="preserve"> </w:t>
      </w:r>
      <w:r w:rsidRPr="004A3F11">
        <w:rPr>
          <w:rFonts w:cs="TAHER" w:hint="cs"/>
          <w:sz w:val="24"/>
          <w:szCs w:val="24"/>
          <w:rtl/>
        </w:rPr>
        <w:t>الدين</w:t>
      </w:r>
      <w:r w:rsidRPr="004A3F11">
        <w:rPr>
          <w:rFonts w:cs="TAHER"/>
          <w:sz w:val="24"/>
          <w:szCs w:val="24"/>
          <w:rtl/>
        </w:rPr>
        <w:t xml:space="preserve">. </w:t>
      </w:r>
    </w:p>
  </w:footnote>
  <w:footnote w:id="62">
    <w:p w:rsidR="00B56E2E" w:rsidRPr="004A3F11" w:rsidRDefault="00B56E2E" w:rsidP="0025491B">
      <w:pPr>
        <w:pStyle w:val="a3"/>
        <w:bidi/>
        <w:spacing w:line="240" w:lineRule="atLeast"/>
        <w:rPr>
          <w:sz w:val="24"/>
          <w:szCs w:val="24"/>
          <w:rtl/>
        </w:rPr>
      </w:pPr>
      <w:r w:rsidRPr="004A3F11">
        <w:rPr>
          <w:rStyle w:val="a4"/>
          <w:sz w:val="24"/>
          <w:szCs w:val="24"/>
        </w:rPr>
        <w:footnoteRef/>
      </w:r>
      <w:r w:rsidRPr="004A3F11">
        <w:rPr>
          <w:sz w:val="24"/>
          <w:szCs w:val="24"/>
        </w:rPr>
        <w:t xml:space="preserve"> </w:t>
      </w:r>
      <w:r w:rsidRPr="004A3F11">
        <w:rPr>
          <w:rFonts w:hint="cs"/>
          <w:sz w:val="24"/>
          <w:szCs w:val="24"/>
          <w:rtl/>
        </w:rPr>
        <w:t xml:space="preserve">  </w:t>
      </w:r>
      <w:r w:rsidRPr="004A3F11">
        <w:rPr>
          <w:rFonts w:cs="TAHER" w:hint="cs"/>
          <w:sz w:val="24"/>
          <w:szCs w:val="24"/>
          <w:rtl/>
        </w:rPr>
        <w:t>الشيخ</w:t>
      </w:r>
      <w:r w:rsidRPr="004A3F11">
        <w:rPr>
          <w:rFonts w:cs="TAHER"/>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النعمان</w:t>
      </w:r>
      <w:r w:rsidRPr="004A3F11">
        <w:rPr>
          <w:rFonts w:cs="TAHER"/>
          <w:sz w:val="24"/>
          <w:szCs w:val="24"/>
          <w:rtl/>
        </w:rPr>
        <w:t xml:space="preserve"> </w:t>
      </w:r>
      <w:r w:rsidRPr="004A3F11">
        <w:rPr>
          <w:rFonts w:cs="TAHER" w:hint="cs"/>
          <w:sz w:val="24"/>
          <w:szCs w:val="24"/>
          <w:rtl/>
        </w:rPr>
        <w:t>المفيد</w:t>
      </w:r>
      <w:r w:rsidRPr="004A3F11">
        <w:rPr>
          <w:rFonts w:cs="TAHER"/>
          <w:sz w:val="24"/>
          <w:szCs w:val="24"/>
          <w:rtl/>
        </w:rPr>
        <w:t xml:space="preserve"> (413</w:t>
      </w:r>
      <w:r w:rsidRPr="004A3F11">
        <w:rPr>
          <w:rFonts w:cs="TAHER" w:hint="cs"/>
          <w:sz w:val="24"/>
          <w:szCs w:val="24"/>
          <w:rtl/>
        </w:rPr>
        <w:t>ه</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 </w:t>
      </w:r>
      <w:r w:rsidRPr="004A3F11">
        <w:rPr>
          <w:rFonts w:cs="TAHER" w:hint="cs"/>
          <w:sz w:val="24"/>
          <w:szCs w:val="24"/>
          <w:rtl/>
        </w:rPr>
        <w:t>ويعد</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أجل</w:t>
      </w:r>
      <w:r w:rsidRPr="004A3F11">
        <w:rPr>
          <w:rFonts w:cs="TAHER"/>
          <w:sz w:val="24"/>
          <w:szCs w:val="24"/>
          <w:rtl/>
        </w:rPr>
        <w:t xml:space="preserve"> </w:t>
      </w:r>
      <w:r w:rsidRPr="004A3F11">
        <w:rPr>
          <w:rFonts w:cs="TAHER" w:hint="cs"/>
          <w:sz w:val="24"/>
          <w:szCs w:val="24"/>
          <w:rtl/>
        </w:rPr>
        <w:t>مشايخ</w:t>
      </w:r>
      <w:r w:rsidRPr="004A3F11">
        <w:rPr>
          <w:rFonts w:cs="TAHER"/>
          <w:sz w:val="24"/>
          <w:szCs w:val="24"/>
          <w:rtl/>
        </w:rPr>
        <w:t xml:space="preserve"> </w:t>
      </w:r>
      <w:r w:rsidRPr="004A3F11">
        <w:rPr>
          <w:rFonts w:cs="TAHER" w:hint="cs"/>
          <w:sz w:val="24"/>
          <w:szCs w:val="24"/>
          <w:rtl/>
        </w:rPr>
        <w:t>الشيعة</w:t>
      </w:r>
      <w:r w:rsidRPr="004A3F11">
        <w:rPr>
          <w:rFonts w:cs="TAHER"/>
          <w:sz w:val="24"/>
          <w:szCs w:val="24"/>
          <w:rtl/>
        </w:rPr>
        <w:t xml:space="preserve"> </w:t>
      </w:r>
      <w:r w:rsidRPr="004A3F11">
        <w:rPr>
          <w:rFonts w:cs="TAHER" w:hint="cs"/>
          <w:sz w:val="24"/>
          <w:szCs w:val="24"/>
          <w:rtl/>
        </w:rPr>
        <w:t>ورئيسهم</w:t>
      </w:r>
      <w:r w:rsidRPr="004A3F11">
        <w:rPr>
          <w:rFonts w:cs="TAHER"/>
          <w:sz w:val="24"/>
          <w:szCs w:val="24"/>
          <w:rtl/>
        </w:rPr>
        <w:t xml:space="preserve"> </w:t>
      </w:r>
      <w:r w:rsidRPr="004A3F11">
        <w:rPr>
          <w:rFonts w:cs="TAHER" w:hint="cs"/>
          <w:sz w:val="24"/>
          <w:szCs w:val="24"/>
          <w:rtl/>
        </w:rPr>
        <w:t>وأستاذهم،</w:t>
      </w:r>
      <w:r w:rsidRPr="004A3F11">
        <w:rPr>
          <w:rFonts w:cs="TAHER"/>
          <w:sz w:val="24"/>
          <w:szCs w:val="24"/>
          <w:rtl/>
        </w:rPr>
        <w:t xml:space="preserve"> </w:t>
      </w:r>
      <w:r w:rsidRPr="004A3F11">
        <w:rPr>
          <w:rFonts w:cs="TAHER" w:hint="cs"/>
          <w:sz w:val="24"/>
          <w:szCs w:val="24"/>
          <w:rtl/>
        </w:rPr>
        <w:t>أوثق</w:t>
      </w:r>
      <w:r w:rsidRPr="004A3F11">
        <w:rPr>
          <w:rFonts w:cs="TAHER"/>
          <w:sz w:val="24"/>
          <w:szCs w:val="24"/>
          <w:rtl/>
        </w:rPr>
        <w:t xml:space="preserve"> </w:t>
      </w:r>
      <w:r w:rsidRPr="004A3F11">
        <w:rPr>
          <w:rFonts w:cs="TAHER" w:hint="cs"/>
          <w:sz w:val="24"/>
          <w:szCs w:val="24"/>
          <w:rtl/>
        </w:rPr>
        <w:t>أهل</w:t>
      </w:r>
      <w:r w:rsidRPr="004A3F11">
        <w:rPr>
          <w:rFonts w:cs="TAHER"/>
          <w:sz w:val="24"/>
          <w:szCs w:val="24"/>
          <w:rtl/>
        </w:rPr>
        <w:t xml:space="preserve"> </w:t>
      </w:r>
      <w:r w:rsidRPr="004A3F11">
        <w:rPr>
          <w:rFonts w:cs="TAHER" w:hint="cs"/>
          <w:sz w:val="24"/>
          <w:szCs w:val="24"/>
          <w:rtl/>
        </w:rPr>
        <w:t>زمانه</w:t>
      </w:r>
      <w:r w:rsidRPr="004A3F11">
        <w:rPr>
          <w:rFonts w:cs="TAHER"/>
          <w:sz w:val="24"/>
          <w:szCs w:val="24"/>
          <w:rtl/>
        </w:rPr>
        <w:t xml:space="preserve"> </w:t>
      </w:r>
      <w:r w:rsidRPr="004A3F11">
        <w:rPr>
          <w:rFonts w:cs="TAHER" w:hint="cs"/>
          <w:sz w:val="24"/>
          <w:szCs w:val="24"/>
          <w:rtl/>
        </w:rPr>
        <w:t>وأعملهم،</w:t>
      </w:r>
      <w:r w:rsidRPr="004A3F11">
        <w:rPr>
          <w:rFonts w:cs="TAHER"/>
          <w:sz w:val="24"/>
          <w:szCs w:val="24"/>
          <w:rtl/>
        </w:rPr>
        <w:t xml:space="preserve"> </w:t>
      </w:r>
      <w:r w:rsidRPr="004A3F11">
        <w:rPr>
          <w:rFonts w:cs="TAHER" w:hint="cs"/>
          <w:sz w:val="24"/>
          <w:szCs w:val="24"/>
          <w:rtl/>
        </w:rPr>
        <w:t>انتهت</w:t>
      </w:r>
      <w:r w:rsidRPr="004A3F11">
        <w:rPr>
          <w:rFonts w:cs="TAHER"/>
          <w:sz w:val="24"/>
          <w:szCs w:val="24"/>
          <w:rtl/>
        </w:rPr>
        <w:t xml:space="preserve"> </w:t>
      </w:r>
      <w:r w:rsidRPr="004A3F11">
        <w:rPr>
          <w:rFonts w:cs="TAHER" w:hint="cs"/>
          <w:sz w:val="24"/>
          <w:szCs w:val="24"/>
          <w:rtl/>
        </w:rPr>
        <w:t>إليه</w:t>
      </w:r>
      <w:r w:rsidRPr="004A3F11">
        <w:rPr>
          <w:rFonts w:cs="TAHER"/>
          <w:sz w:val="24"/>
          <w:szCs w:val="24"/>
          <w:rtl/>
        </w:rPr>
        <w:t xml:space="preserve"> </w:t>
      </w:r>
      <w:r w:rsidRPr="004A3F11">
        <w:rPr>
          <w:rFonts w:cs="TAHER" w:hint="cs"/>
          <w:sz w:val="24"/>
          <w:szCs w:val="24"/>
          <w:rtl/>
        </w:rPr>
        <w:t>رئاسة</w:t>
      </w:r>
      <w:r w:rsidRPr="004A3F11">
        <w:rPr>
          <w:rFonts w:cs="TAHER"/>
          <w:sz w:val="24"/>
          <w:szCs w:val="24"/>
          <w:rtl/>
        </w:rPr>
        <w:t xml:space="preserve"> </w:t>
      </w:r>
      <w:r w:rsidRPr="004A3F11">
        <w:rPr>
          <w:rFonts w:cs="TAHER" w:hint="cs"/>
          <w:sz w:val="24"/>
          <w:szCs w:val="24"/>
          <w:rtl/>
        </w:rPr>
        <w:t>الامامية</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وقته،</w:t>
      </w:r>
      <w:r w:rsidRPr="004A3F11">
        <w:rPr>
          <w:rFonts w:cs="TAHER"/>
          <w:sz w:val="24"/>
          <w:szCs w:val="24"/>
          <w:rtl/>
        </w:rPr>
        <w:t xml:space="preserve"> </w:t>
      </w:r>
      <w:r w:rsidRPr="004A3F11">
        <w:rPr>
          <w:rFonts w:cs="TAHER" w:hint="cs"/>
          <w:sz w:val="24"/>
          <w:szCs w:val="24"/>
          <w:rtl/>
        </w:rPr>
        <w:t>له</w:t>
      </w:r>
      <w:r w:rsidRPr="004A3F11">
        <w:rPr>
          <w:rFonts w:cs="TAHER"/>
          <w:sz w:val="24"/>
          <w:szCs w:val="24"/>
          <w:rtl/>
        </w:rPr>
        <w:t xml:space="preserve"> </w:t>
      </w:r>
      <w:r w:rsidRPr="004A3F11">
        <w:rPr>
          <w:rFonts w:cs="TAHER" w:hint="cs"/>
          <w:sz w:val="24"/>
          <w:szCs w:val="24"/>
          <w:rtl/>
        </w:rPr>
        <w:t>ما</w:t>
      </w:r>
      <w:r w:rsidRPr="004A3F11">
        <w:rPr>
          <w:rFonts w:cs="TAHER"/>
          <w:sz w:val="24"/>
          <w:szCs w:val="24"/>
          <w:rtl/>
        </w:rPr>
        <w:t xml:space="preserve"> </w:t>
      </w:r>
      <w:r w:rsidRPr="004A3F11">
        <w:rPr>
          <w:rFonts w:cs="TAHER" w:hint="cs"/>
          <w:sz w:val="24"/>
          <w:szCs w:val="24"/>
          <w:rtl/>
        </w:rPr>
        <w:t>يقارب</w:t>
      </w:r>
      <w:r w:rsidRPr="004A3F11">
        <w:rPr>
          <w:rFonts w:cs="TAHER"/>
          <w:sz w:val="24"/>
          <w:szCs w:val="24"/>
          <w:rtl/>
        </w:rPr>
        <w:t xml:space="preserve"> </w:t>
      </w:r>
      <w:r w:rsidRPr="004A3F11">
        <w:rPr>
          <w:rFonts w:cs="TAHER" w:hint="cs"/>
          <w:sz w:val="24"/>
          <w:szCs w:val="24"/>
          <w:rtl/>
        </w:rPr>
        <w:t>مئتي</w:t>
      </w:r>
      <w:r w:rsidRPr="004A3F11">
        <w:rPr>
          <w:rFonts w:cs="TAHER"/>
          <w:sz w:val="24"/>
          <w:szCs w:val="24"/>
          <w:rtl/>
        </w:rPr>
        <w:t xml:space="preserve"> </w:t>
      </w:r>
      <w:r w:rsidRPr="004A3F11">
        <w:rPr>
          <w:rFonts w:cs="TAHER" w:hint="cs"/>
          <w:sz w:val="24"/>
          <w:szCs w:val="24"/>
          <w:rtl/>
        </w:rPr>
        <w:t>مصنف،</w:t>
      </w:r>
      <w:r w:rsidRPr="004A3F11">
        <w:rPr>
          <w:rFonts w:cs="TAHER"/>
          <w:sz w:val="24"/>
          <w:szCs w:val="24"/>
          <w:rtl/>
        </w:rPr>
        <w:t xml:space="preserve"> </w:t>
      </w:r>
      <w:r w:rsidRPr="004A3F11">
        <w:rPr>
          <w:rFonts w:cs="TAHER" w:hint="cs"/>
          <w:sz w:val="24"/>
          <w:szCs w:val="24"/>
          <w:rtl/>
        </w:rPr>
        <w:t>أشهرها</w:t>
      </w:r>
      <w:r w:rsidRPr="004A3F11">
        <w:rPr>
          <w:rFonts w:cs="TAHER"/>
          <w:sz w:val="24"/>
          <w:szCs w:val="24"/>
          <w:rtl/>
        </w:rPr>
        <w:t xml:space="preserve"> : </w:t>
      </w:r>
      <w:r w:rsidRPr="004A3F11">
        <w:rPr>
          <w:rFonts w:cs="TAHER" w:hint="cs"/>
          <w:sz w:val="24"/>
          <w:szCs w:val="24"/>
          <w:rtl/>
        </w:rPr>
        <w:t>الأركان</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دعائم</w:t>
      </w:r>
      <w:r w:rsidRPr="004A3F11">
        <w:rPr>
          <w:rFonts w:cs="TAHER"/>
          <w:sz w:val="24"/>
          <w:szCs w:val="24"/>
          <w:rtl/>
        </w:rPr>
        <w:t xml:space="preserve"> </w:t>
      </w:r>
      <w:r w:rsidRPr="004A3F11">
        <w:rPr>
          <w:rFonts w:cs="TAHER" w:hint="cs"/>
          <w:sz w:val="24"/>
          <w:szCs w:val="24"/>
          <w:rtl/>
        </w:rPr>
        <w:t>الدين،</w:t>
      </w:r>
      <w:r w:rsidRPr="004A3F11">
        <w:rPr>
          <w:rFonts w:cs="TAHER"/>
          <w:sz w:val="24"/>
          <w:szCs w:val="24"/>
          <w:rtl/>
        </w:rPr>
        <w:t xml:space="preserve"> </w:t>
      </w:r>
      <w:r w:rsidRPr="004A3F11">
        <w:rPr>
          <w:rFonts w:cs="TAHER" w:hint="cs"/>
          <w:sz w:val="24"/>
          <w:szCs w:val="24"/>
          <w:rtl/>
        </w:rPr>
        <w:t>الإيضاح</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الإمامة،</w:t>
      </w:r>
      <w:r w:rsidRPr="004A3F11">
        <w:rPr>
          <w:rFonts w:cs="TAHER"/>
          <w:sz w:val="24"/>
          <w:szCs w:val="24"/>
          <w:rtl/>
        </w:rPr>
        <w:t xml:space="preserve"> </w:t>
      </w:r>
      <w:r w:rsidRPr="004A3F11">
        <w:rPr>
          <w:rFonts w:cs="TAHER" w:hint="cs"/>
          <w:sz w:val="24"/>
          <w:szCs w:val="24"/>
          <w:rtl/>
        </w:rPr>
        <w:t>الإرشاد</w:t>
      </w:r>
      <w:r w:rsidRPr="004A3F11">
        <w:rPr>
          <w:rFonts w:cs="TAHER"/>
          <w:sz w:val="24"/>
          <w:szCs w:val="24"/>
          <w:rtl/>
        </w:rPr>
        <w:t>.</w:t>
      </w:r>
    </w:p>
  </w:footnote>
  <w:footnote w:id="63">
    <w:p w:rsidR="00B56E2E" w:rsidRPr="004A3F11" w:rsidRDefault="00B56E2E" w:rsidP="0025491B">
      <w:pPr>
        <w:bidi/>
        <w:spacing w:after="0" w:line="240" w:lineRule="atLeast"/>
        <w:jc w:val="both"/>
        <w:rPr>
          <w:rFonts w:cs="TAHER"/>
          <w:sz w:val="24"/>
          <w:szCs w:val="24"/>
          <w:rtl/>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أبو القاسم</w:t>
      </w:r>
      <w:r w:rsidRPr="004A3F11">
        <w:rPr>
          <w:rFonts w:cs="TAHER"/>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السيد</w:t>
      </w:r>
      <w:r w:rsidRPr="004A3F11">
        <w:rPr>
          <w:rFonts w:cs="TAHER"/>
          <w:sz w:val="24"/>
          <w:szCs w:val="24"/>
          <w:rtl/>
        </w:rPr>
        <w:t xml:space="preserve"> </w:t>
      </w:r>
      <w:r w:rsidRPr="004A3F11">
        <w:rPr>
          <w:rFonts w:cs="TAHER" w:hint="cs"/>
          <w:sz w:val="24"/>
          <w:szCs w:val="24"/>
          <w:rtl/>
        </w:rPr>
        <w:t>احمد،</w:t>
      </w:r>
      <w:r w:rsidRPr="004A3F11">
        <w:rPr>
          <w:rFonts w:cs="TAHER"/>
          <w:sz w:val="24"/>
          <w:szCs w:val="24"/>
          <w:rtl/>
        </w:rPr>
        <w:t xml:space="preserve"> </w:t>
      </w:r>
      <w:r w:rsidRPr="004A3F11">
        <w:rPr>
          <w:rFonts w:cs="TAHER" w:hint="cs"/>
          <w:sz w:val="24"/>
          <w:szCs w:val="24"/>
          <w:rtl/>
        </w:rPr>
        <w:t>ينتسب</w:t>
      </w:r>
      <w:r w:rsidRPr="004A3F11">
        <w:rPr>
          <w:rFonts w:cs="TAHER"/>
          <w:sz w:val="24"/>
          <w:szCs w:val="24"/>
          <w:rtl/>
        </w:rPr>
        <w:t xml:space="preserve"> </w:t>
      </w:r>
      <w:r w:rsidRPr="004A3F11">
        <w:rPr>
          <w:rFonts w:cs="TAHER" w:hint="cs"/>
          <w:sz w:val="24"/>
          <w:szCs w:val="24"/>
          <w:rtl/>
        </w:rPr>
        <w:t>إلى</w:t>
      </w:r>
      <w:r w:rsidRPr="004A3F11">
        <w:rPr>
          <w:rFonts w:cs="TAHER"/>
          <w:sz w:val="24"/>
          <w:szCs w:val="24"/>
          <w:rtl/>
        </w:rPr>
        <w:t xml:space="preserve"> </w:t>
      </w:r>
      <w:r w:rsidRPr="004A3F11">
        <w:rPr>
          <w:rFonts w:cs="TAHER" w:hint="cs"/>
          <w:sz w:val="24"/>
          <w:szCs w:val="24"/>
          <w:rtl/>
        </w:rPr>
        <w:t>الإمام</w:t>
      </w:r>
      <w:r w:rsidRPr="004A3F11">
        <w:rPr>
          <w:rFonts w:cs="TAHER"/>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أبي</w:t>
      </w:r>
      <w:r w:rsidRPr="004A3F11">
        <w:rPr>
          <w:rFonts w:cs="TAHER"/>
          <w:sz w:val="24"/>
          <w:szCs w:val="24"/>
          <w:rtl/>
        </w:rPr>
        <w:t xml:space="preserve"> </w:t>
      </w:r>
      <w:r w:rsidRPr="004A3F11">
        <w:rPr>
          <w:rFonts w:cs="TAHER" w:hint="cs"/>
          <w:sz w:val="24"/>
          <w:szCs w:val="24"/>
          <w:rtl/>
        </w:rPr>
        <w:t>طالب،</w:t>
      </w:r>
      <w:r w:rsidRPr="004A3F11">
        <w:rPr>
          <w:rFonts w:cs="TAHER"/>
          <w:sz w:val="24"/>
          <w:szCs w:val="24"/>
          <w:rtl/>
        </w:rPr>
        <w:t xml:space="preserve"> </w:t>
      </w:r>
      <w:r w:rsidRPr="004A3F11">
        <w:rPr>
          <w:rFonts w:cs="TAHER" w:hint="cs"/>
          <w:sz w:val="24"/>
          <w:szCs w:val="24"/>
          <w:rtl/>
        </w:rPr>
        <w:t>ولقبه</w:t>
      </w:r>
      <w:r w:rsidRPr="004A3F11">
        <w:rPr>
          <w:rFonts w:cs="TAHER"/>
          <w:sz w:val="24"/>
          <w:szCs w:val="24"/>
          <w:rtl/>
        </w:rPr>
        <w:t xml:space="preserve"> </w:t>
      </w:r>
      <w:r w:rsidRPr="004A3F11">
        <w:rPr>
          <w:rFonts w:cs="TAHER" w:hint="cs"/>
          <w:sz w:val="24"/>
          <w:szCs w:val="24"/>
          <w:rtl/>
        </w:rPr>
        <w:t>المرتضى</w:t>
      </w:r>
      <w:r w:rsidRPr="004A3F11">
        <w:rPr>
          <w:rFonts w:cs="TAHER"/>
          <w:sz w:val="24"/>
          <w:szCs w:val="24"/>
          <w:rtl/>
        </w:rPr>
        <w:t xml:space="preserve"> (355</w:t>
      </w:r>
      <w:r w:rsidRPr="004A3F11">
        <w:rPr>
          <w:rFonts w:cs="TAHER" w:hint="cs"/>
          <w:sz w:val="24"/>
          <w:szCs w:val="24"/>
          <w:rtl/>
        </w:rPr>
        <w:t>ه</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 435</w:t>
      </w:r>
      <w:r w:rsidRPr="004A3F11">
        <w:rPr>
          <w:rFonts w:cs="TAHER" w:hint="cs"/>
          <w:sz w:val="24"/>
          <w:szCs w:val="24"/>
          <w:rtl/>
        </w:rPr>
        <w:t>ه</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w:t>
      </w:r>
      <w:r w:rsidRPr="004A3F11">
        <w:rPr>
          <w:rFonts w:cs="TAHER" w:hint="cs"/>
          <w:sz w:val="24"/>
          <w:szCs w:val="24"/>
          <w:rtl/>
        </w:rPr>
        <w:t>،</w:t>
      </w:r>
      <w:r w:rsidRPr="004A3F11">
        <w:rPr>
          <w:rFonts w:cs="TAHER"/>
          <w:sz w:val="24"/>
          <w:szCs w:val="24"/>
          <w:rtl/>
        </w:rPr>
        <w:t xml:space="preserve"> </w:t>
      </w:r>
      <w:r w:rsidRPr="004A3F11">
        <w:rPr>
          <w:rFonts w:cs="TAHER" w:hint="cs"/>
          <w:sz w:val="24"/>
          <w:szCs w:val="24"/>
          <w:rtl/>
        </w:rPr>
        <w:t>كان</w:t>
      </w:r>
      <w:r w:rsidRPr="004A3F11">
        <w:rPr>
          <w:rFonts w:cs="TAHER"/>
          <w:sz w:val="24"/>
          <w:szCs w:val="24"/>
          <w:rtl/>
        </w:rPr>
        <w:t xml:space="preserve"> </w:t>
      </w:r>
      <w:r w:rsidRPr="004A3F11">
        <w:rPr>
          <w:rFonts w:cs="TAHER" w:hint="cs"/>
          <w:sz w:val="24"/>
          <w:szCs w:val="24"/>
          <w:rtl/>
        </w:rPr>
        <w:t>أوحد</w:t>
      </w:r>
      <w:r w:rsidRPr="004A3F11">
        <w:rPr>
          <w:rFonts w:cs="TAHER"/>
          <w:sz w:val="24"/>
          <w:szCs w:val="24"/>
          <w:rtl/>
        </w:rPr>
        <w:t xml:space="preserve"> </w:t>
      </w:r>
      <w:r w:rsidRPr="004A3F11">
        <w:rPr>
          <w:rFonts w:cs="TAHER" w:hint="cs"/>
          <w:sz w:val="24"/>
          <w:szCs w:val="24"/>
          <w:rtl/>
        </w:rPr>
        <w:t>زمانه</w:t>
      </w:r>
      <w:r w:rsidRPr="004A3F11">
        <w:rPr>
          <w:rFonts w:cs="TAHER"/>
          <w:sz w:val="24"/>
          <w:szCs w:val="24"/>
          <w:rtl/>
        </w:rPr>
        <w:t xml:space="preserve"> </w:t>
      </w:r>
      <w:r w:rsidRPr="004A3F11">
        <w:rPr>
          <w:rFonts w:cs="TAHER" w:hint="cs"/>
          <w:sz w:val="24"/>
          <w:szCs w:val="24"/>
          <w:rtl/>
        </w:rPr>
        <w:t>فضلاً</w:t>
      </w:r>
      <w:r w:rsidRPr="004A3F11">
        <w:rPr>
          <w:rFonts w:cs="TAHER"/>
          <w:sz w:val="24"/>
          <w:szCs w:val="24"/>
          <w:rtl/>
        </w:rPr>
        <w:t xml:space="preserve"> </w:t>
      </w:r>
      <w:r w:rsidRPr="004A3F11">
        <w:rPr>
          <w:rFonts w:cs="TAHER" w:hint="cs"/>
          <w:sz w:val="24"/>
          <w:szCs w:val="24"/>
          <w:rtl/>
        </w:rPr>
        <w:t>وعلماً</w:t>
      </w:r>
      <w:r w:rsidRPr="004A3F11">
        <w:rPr>
          <w:rFonts w:cs="TAHER"/>
          <w:sz w:val="24"/>
          <w:szCs w:val="24"/>
          <w:rtl/>
        </w:rPr>
        <w:t xml:space="preserve"> </w:t>
      </w:r>
      <w:r w:rsidRPr="004A3F11">
        <w:rPr>
          <w:rFonts w:cs="TAHER" w:hint="cs"/>
          <w:sz w:val="24"/>
          <w:szCs w:val="24"/>
          <w:rtl/>
        </w:rPr>
        <w:t>وكلاماً</w:t>
      </w:r>
      <w:r w:rsidRPr="004A3F11">
        <w:rPr>
          <w:rFonts w:cs="TAHER"/>
          <w:sz w:val="24"/>
          <w:szCs w:val="24"/>
          <w:rtl/>
        </w:rPr>
        <w:t xml:space="preserve"> </w:t>
      </w:r>
      <w:r w:rsidRPr="004A3F11">
        <w:rPr>
          <w:rFonts w:cs="TAHER" w:hint="cs"/>
          <w:sz w:val="24"/>
          <w:szCs w:val="24"/>
          <w:rtl/>
        </w:rPr>
        <w:t>وحديثاً</w:t>
      </w:r>
      <w:r w:rsidRPr="004A3F11">
        <w:rPr>
          <w:rFonts w:cs="TAHER"/>
          <w:sz w:val="24"/>
          <w:szCs w:val="24"/>
          <w:rtl/>
        </w:rPr>
        <w:t xml:space="preserve"> </w:t>
      </w:r>
      <w:r w:rsidRPr="004A3F11">
        <w:rPr>
          <w:rFonts w:cs="TAHER" w:hint="cs"/>
          <w:sz w:val="24"/>
          <w:szCs w:val="24"/>
          <w:rtl/>
        </w:rPr>
        <w:t>وشعراً</w:t>
      </w:r>
      <w:r w:rsidRPr="004A3F11">
        <w:rPr>
          <w:rFonts w:cs="TAHER"/>
          <w:sz w:val="24"/>
          <w:szCs w:val="24"/>
          <w:rtl/>
        </w:rPr>
        <w:t xml:space="preserve"> </w:t>
      </w:r>
      <w:r w:rsidRPr="004A3F11">
        <w:rPr>
          <w:rFonts w:cs="TAHER" w:hint="cs"/>
          <w:sz w:val="24"/>
          <w:szCs w:val="24"/>
          <w:rtl/>
        </w:rPr>
        <w:t>وخطابة،</w:t>
      </w:r>
      <w:r w:rsidRPr="004A3F11">
        <w:rPr>
          <w:rFonts w:cs="TAHER"/>
          <w:sz w:val="24"/>
          <w:szCs w:val="24"/>
          <w:rtl/>
        </w:rPr>
        <w:t xml:space="preserve"> </w:t>
      </w:r>
      <w:r w:rsidRPr="004A3F11">
        <w:rPr>
          <w:rFonts w:cs="TAHER" w:hint="cs"/>
          <w:sz w:val="24"/>
          <w:szCs w:val="24"/>
          <w:rtl/>
        </w:rPr>
        <w:t>وتتلمذ</w:t>
      </w:r>
      <w:r w:rsidRPr="004A3F11">
        <w:rPr>
          <w:rFonts w:cs="TAHER"/>
          <w:sz w:val="24"/>
          <w:szCs w:val="24"/>
          <w:rtl/>
        </w:rPr>
        <w:t xml:space="preserve"> </w:t>
      </w:r>
      <w:r w:rsidRPr="004A3F11">
        <w:rPr>
          <w:rFonts w:cs="TAHER" w:hint="cs"/>
          <w:sz w:val="24"/>
          <w:szCs w:val="24"/>
          <w:rtl/>
        </w:rPr>
        <w:t>على</w:t>
      </w:r>
      <w:r w:rsidRPr="004A3F11">
        <w:rPr>
          <w:rFonts w:cs="TAHER"/>
          <w:sz w:val="24"/>
          <w:szCs w:val="24"/>
          <w:rtl/>
        </w:rPr>
        <w:t xml:space="preserve"> </w:t>
      </w:r>
      <w:r w:rsidRPr="004A3F11">
        <w:rPr>
          <w:rFonts w:cs="TAHER" w:hint="cs"/>
          <w:sz w:val="24"/>
          <w:szCs w:val="24"/>
          <w:rtl/>
        </w:rPr>
        <w:t>يد</w:t>
      </w:r>
      <w:r w:rsidRPr="004A3F11">
        <w:rPr>
          <w:rFonts w:cs="TAHER"/>
          <w:sz w:val="24"/>
          <w:szCs w:val="24"/>
          <w:rtl/>
        </w:rPr>
        <w:t xml:space="preserve"> </w:t>
      </w:r>
      <w:r w:rsidRPr="004A3F11">
        <w:rPr>
          <w:rFonts w:cs="TAHER" w:hint="cs"/>
          <w:sz w:val="24"/>
          <w:szCs w:val="24"/>
          <w:rtl/>
        </w:rPr>
        <w:t>الشيخ</w:t>
      </w:r>
      <w:r w:rsidRPr="004A3F11">
        <w:rPr>
          <w:rFonts w:cs="TAHER"/>
          <w:sz w:val="24"/>
          <w:szCs w:val="24"/>
          <w:rtl/>
        </w:rPr>
        <w:t xml:space="preserve"> </w:t>
      </w:r>
      <w:r w:rsidRPr="004A3F11">
        <w:rPr>
          <w:rFonts w:cs="TAHER" w:hint="cs"/>
          <w:sz w:val="24"/>
          <w:szCs w:val="24"/>
          <w:rtl/>
        </w:rPr>
        <w:t>المفيد،</w:t>
      </w:r>
      <w:r w:rsidRPr="004A3F11">
        <w:rPr>
          <w:rFonts w:cs="TAHER"/>
          <w:sz w:val="24"/>
          <w:szCs w:val="24"/>
          <w:rtl/>
        </w:rPr>
        <w:t xml:space="preserve"> . </w:t>
      </w:r>
      <w:r w:rsidRPr="004A3F11">
        <w:rPr>
          <w:rFonts w:cs="TAHER" w:hint="cs"/>
          <w:sz w:val="24"/>
          <w:szCs w:val="24"/>
          <w:rtl/>
        </w:rPr>
        <w:t>له</w:t>
      </w:r>
      <w:r w:rsidRPr="004A3F11">
        <w:rPr>
          <w:rFonts w:cs="TAHER"/>
          <w:sz w:val="24"/>
          <w:szCs w:val="24"/>
          <w:rtl/>
        </w:rPr>
        <w:t xml:space="preserve"> </w:t>
      </w:r>
      <w:r w:rsidRPr="004A3F11">
        <w:rPr>
          <w:rFonts w:cs="TAHER" w:hint="cs"/>
          <w:sz w:val="24"/>
          <w:szCs w:val="24"/>
          <w:rtl/>
        </w:rPr>
        <w:t>مصنفات</w:t>
      </w:r>
      <w:r w:rsidRPr="004A3F11">
        <w:rPr>
          <w:rFonts w:cs="TAHER"/>
          <w:sz w:val="24"/>
          <w:szCs w:val="24"/>
          <w:rtl/>
        </w:rPr>
        <w:t xml:space="preserve"> </w:t>
      </w:r>
      <w:r w:rsidRPr="004A3F11">
        <w:rPr>
          <w:rFonts w:cs="TAHER" w:hint="cs"/>
          <w:sz w:val="24"/>
          <w:szCs w:val="24"/>
          <w:rtl/>
        </w:rPr>
        <w:t>كثيرة</w:t>
      </w:r>
      <w:r w:rsidRPr="004A3F11">
        <w:rPr>
          <w:rFonts w:cs="TAHER"/>
          <w:sz w:val="24"/>
          <w:szCs w:val="24"/>
          <w:rtl/>
        </w:rPr>
        <w:t xml:space="preserve"> </w:t>
      </w:r>
      <w:r w:rsidRPr="004A3F11">
        <w:rPr>
          <w:rFonts w:cs="TAHER" w:hint="cs"/>
          <w:sz w:val="24"/>
          <w:szCs w:val="24"/>
          <w:rtl/>
        </w:rPr>
        <w:t>بلغت</w:t>
      </w:r>
      <w:r w:rsidRPr="004A3F11">
        <w:rPr>
          <w:rFonts w:cs="TAHER"/>
          <w:sz w:val="24"/>
          <w:szCs w:val="24"/>
          <w:rtl/>
        </w:rPr>
        <w:t xml:space="preserve"> (90) </w:t>
      </w:r>
      <w:r w:rsidRPr="004A3F11">
        <w:rPr>
          <w:rFonts w:cs="TAHER" w:hint="cs"/>
          <w:sz w:val="24"/>
          <w:szCs w:val="24"/>
          <w:rtl/>
        </w:rPr>
        <w:t>كتاباً،</w:t>
      </w:r>
      <w:r w:rsidRPr="004A3F11">
        <w:rPr>
          <w:rFonts w:cs="TAHER"/>
          <w:sz w:val="24"/>
          <w:szCs w:val="24"/>
          <w:rtl/>
        </w:rPr>
        <w:t xml:space="preserve"> </w:t>
      </w:r>
      <w:r w:rsidRPr="004A3F11">
        <w:rPr>
          <w:rFonts w:cs="TAHER" w:hint="cs"/>
          <w:sz w:val="24"/>
          <w:szCs w:val="24"/>
          <w:rtl/>
        </w:rPr>
        <w:t>وبلغت</w:t>
      </w:r>
      <w:r w:rsidRPr="004A3F11">
        <w:rPr>
          <w:rFonts w:cs="TAHER"/>
          <w:sz w:val="24"/>
          <w:szCs w:val="24"/>
          <w:rtl/>
        </w:rPr>
        <w:t xml:space="preserve"> </w:t>
      </w:r>
      <w:r w:rsidRPr="004A3F11">
        <w:rPr>
          <w:rFonts w:cs="TAHER" w:hint="cs"/>
          <w:sz w:val="24"/>
          <w:szCs w:val="24"/>
          <w:rtl/>
        </w:rPr>
        <w:t>محفوظاته</w:t>
      </w:r>
      <w:r w:rsidRPr="004A3F11">
        <w:rPr>
          <w:rFonts w:cs="TAHER"/>
          <w:sz w:val="24"/>
          <w:szCs w:val="24"/>
          <w:rtl/>
        </w:rPr>
        <w:t xml:space="preserve"> </w:t>
      </w:r>
      <w:r w:rsidRPr="004A3F11">
        <w:rPr>
          <w:rFonts w:cs="TAHER" w:hint="cs"/>
          <w:sz w:val="24"/>
          <w:szCs w:val="24"/>
          <w:rtl/>
        </w:rPr>
        <w:t>ومقرءاته</w:t>
      </w:r>
      <w:r w:rsidRPr="004A3F11">
        <w:rPr>
          <w:rFonts w:cs="TAHER"/>
          <w:sz w:val="24"/>
          <w:szCs w:val="24"/>
          <w:rtl/>
        </w:rPr>
        <w:t xml:space="preserve"> </w:t>
      </w:r>
      <w:r w:rsidRPr="004A3F11">
        <w:rPr>
          <w:rFonts w:cs="TAHER" w:hint="cs"/>
          <w:sz w:val="24"/>
          <w:szCs w:val="24"/>
          <w:rtl/>
        </w:rPr>
        <w:t>كما</w:t>
      </w:r>
      <w:r w:rsidRPr="004A3F11">
        <w:rPr>
          <w:rFonts w:cs="TAHER"/>
          <w:sz w:val="24"/>
          <w:szCs w:val="24"/>
          <w:rtl/>
        </w:rPr>
        <w:t xml:space="preserve"> </w:t>
      </w:r>
      <w:r w:rsidRPr="004A3F11">
        <w:rPr>
          <w:rFonts w:cs="TAHER" w:hint="cs"/>
          <w:sz w:val="24"/>
          <w:szCs w:val="24"/>
          <w:rtl/>
        </w:rPr>
        <w:t>ذكر</w:t>
      </w:r>
      <w:r w:rsidRPr="004A3F11">
        <w:rPr>
          <w:rFonts w:cs="TAHER"/>
          <w:sz w:val="24"/>
          <w:szCs w:val="24"/>
          <w:rtl/>
        </w:rPr>
        <w:t xml:space="preserve"> </w:t>
      </w:r>
      <w:r w:rsidRPr="004A3F11">
        <w:rPr>
          <w:rFonts w:cs="TAHER" w:hint="cs"/>
          <w:sz w:val="24"/>
          <w:szCs w:val="24"/>
          <w:rtl/>
        </w:rPr>
        <w:t>الشوقي</w:t>
      </w:r>
      <w:r w:rsidRPr="004A3F11">
        <w:rPr>
          <w:rFonts w:cs="TAHER"/>
          <w:sz w:val="24"/>
          <w:szCs w:val="24"/>
          <w:rtl/>
        </w:rPr>
        <w:t xml:space="preserve"> </w:t>
      </w:r>
      <w:r w:rsidRPr="004A3F11">
        <w:rPr>
          <w:rFonts w:cs="TAHER" w:hint="cs"/>
          <w:sz w:val="24"/>
          <w:szCs w:val="24"/>
          <w:rtl/>
        </w:rPr>
        <w:t>ثمانين</w:t>
      </w:r>
      <w:r w:rsidRPr="004A3F11">
        <w:rPr>
          <w:rFonts w:cs="TAHER"/>
          <w:sz w:val="24"/>
          <w:szCs w:val="24"/>
          <w:rtl/>
        </w:rPr>
        <w:t xml:space="preserve"> </w:t>
      </w:r>
      <w:r w:rsidRPr="004A3F11">
        <w:rPr>
          <w:rFonts w:cs="TAHER" w:hint="cs"/>
          <w:sz w:val="24"/>
          <w:szCs w:val="24"/>
          <w:rtl/>
        </w:rPr>
        <w:t>ألف</w:t>
      </w:r>
      <w:r w:rsidRPr="004A3F11">
        <w:rPr>
          <w:rFonts w:cs="TAHER"/>
          <w:sz w:val="24"/>
          <w:szCs w:val="24"/>
          <w:rtl/>
        </w:rPr>
        <w:t xml:space="preserve"> </w:t>
      </w:r>
      <w:r w:rsidRPr="004A3F11">
        <w:rPr>
          <w:rFonts w:cs="TAHER" w:hint="cs"/>
          <w:sz w:val="24"/>
          <w:szCs w:val="24"/>
          <w:rtl/>
        </w:rPr>
        <w:t>مجلد،</w:t>
      </w:r>
      <w:r w:rsidRPr="004A3F11">
        <w:rPr>
          <w:rFonts w:cs="TAHER"/>
          <w:sz w:val="24"/>
          <w:szCs w:val="24"/>
          <w:rtl/>
        </w:rPr>
        <w:t xml:space="preserve"> </w:t>
      </w:r>
      <w:r w:rsidRPr="004A3F11">
        <w:rPr>
          <w:rFonts w:cs="TAHER" w:hint="cs"/>
          <w:sz w:val="24"/>
          <w:szCs w:val="24"/>
          <w:rtl/>
        </w:rPr>
        <w:t>أشهرها</w:t>
      </w:r>
      <w:r w:rsidRPr="004A3F11">
        <w:rPr>
          <w:rFonts w:cs="TAHER"/>
          <w:sz w:val="24"/>
          <w:szCs w:val="24"/>
          <w:rtl/>
        </w:rPr>
        <w:t xml:space="preserve"> </w:t>
      </w:r>
      <w:r w:rsidRPr="004A3F11">
        <w:rPr>
          <w:rFonts w:cs="TAHER" w:hint="cs"/>
          <w:sz w:val="24"/>
          <w:szCs w:val="24"/>
          <w:rtl/>
        </w:rPr>
        <w:t>ديوانه</w:t>
      </w:r>
      <w:r w:rsidRPr="004A3F11">
        <w:rPr>
          <w:rFonts w:cs="TAHER"/>
          <w:sz w:val="24"/>
          <w:szCs w:val="24"/>
          <w:rtl/>
        </w:rPr>
        <w:t xml:space="preserve"> </w:t>
      </w:r>
      <w:r w:rsidRPr="004A3F11">
        <w:rPr>
          <w:rFonts w:cs="TAHER" w:hint="cs"/>
          <w:sz w:val="24"/>
          <w:szCs w:val="24"/>
          <w:rtl/>
        </w:rPr>
        <w:t>المعروف</w:t>
      </w:r>
      <w:r w:rsidRPr="004A3F11">
        <w:rPr>
          <w:rFonts w:cs="TAHER"/>
          <w:sz w:val="24"/>
          <w:szCs w:val="24"/>
          <w:rtl/>
        </w:rPr>
        <w:t xml:space="preserve">. </w:t>
      </w:r>
    </w:p>
  </w:footnote>
  <w:footnote w:id="64">
    <w:p w:rsidR="00B56E2E" w:rsidRPr="004A3F11" w:rsidRDefault="00B56E2E" w:rsidP="0025491B">
      <w:pPr>
        <w:bidi/>
        <w:spacing w:after="0" w:line="240" w:lineRule="atLeast"/>
        <w:jc w:val="both"/>
        <w:rPr>
          <w:rFonts w:cs="TAHER"/>
          <w:sz w:val="24"/>
          <w:szCs w:val="24"/>
        </w:rPr>
      </w:pPr>
      <w:r w:rsidRPr="004A3F11">
        <w:rPr>
          <w:rStyle w:val="a4"/>
          <w:sz w:val="24"/>
          <w:szCs w:val="24"/>
        </w:rPr>
        <w:footnoteRef/>
      </w:r>
      <w:r w:rsidRPr="004A3F11">
        <w:rPr>
          <w:rFonts w:hint="cs"/>
          <w:sz w:val="24"/>
          <w:szCs w:val="24"/>
          <w:rtl/>
        </w:rPr>
        <w:t xml:space="preserve"> </w:t>
      </w:r>
      <w:r w:rsidRPr="004A3F11">
        <w:rPr>
          <w:rFonts w:cs="TAHER" w:hint="cs"/>
          <w:sz w:val="24"/>
          <w:szCs w:val="24"/>
          <w:rtl/>
        </w:rPr>
        <w:t>شيخ</w:t>
      </w:r>
      <w:r w:rsidRPr="004A3F11">
        <w:rPr>
          <w:rFonts w:cs="TAHER"/>
          <w:sz w:val="24"/>
          <w:szCs w:val="24"/>
          <w:rtl/>
        </w:rPr>
        <w:t xml:space="preserve"> </w:t>
      </w:r>
      <w:r w:rsidRPr="004A3F11">
        <w:rPr>
          <w:rFonts w:cs="TAHER" w:hint="cs"/>
          <w:sz w:val="24"/>
          <w:szCs w:val="24"/>
          <w:rtl/>
        </w:rPr>
        <w:t>الطائفة</w:t>
      </w:r>
      <w:r w:rsidRPr="004A3F11">
        <w:rPr>
          <w:rFonts w:cs="TAHER"/>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الحسن</w:t>
      </w:r>
      <w:r w:rsidRPr="004A3F11">
        <w:rPr>
          <w:rFonts w:cs="TAHER"/>
          <w:sz w:val="24"/>
          <w:szCs w:val="24"/>
          <w:rtl/>
        </w:rPr>
        <w:t xml:space="preserve"> </w:t>
      </w:r>
      <w:r w:rsidRPr="004A3F11">
        <w:rPr>
          <w:rFonts w:cs="TAHER" w:hint="cs"/>
          <w:sz w:val="24"/>
          <w:szCs w:val="24"/>
          <w:rtl/>
        </w:rPr>
        <w:t>بن</w:t>
      </w:r>
      <w:r w:rsidRPr="004A3F11">
        <w:rPr>
          <w:rFonts w:cs="TAHER"/>
          <w:sz w:val="24"/>
          <w:szCs w:val="24"/>
          <w:rtl/>
        </w:rPr>
        <w:t xml:space="preserve"> </w:t>
      </w:r>
      <w:r w:rsidRPr="004A3F11">
        <w:rPr>
          <w:rFonts w:cs="TAHER" w:hint="cs"/>
          <w:sz w:val="24"/>
          <w:szCs w:val="24"/>
          <w:rtl/>
        </w:rPr>
        <w:t>علي</w:t>
      </w:r>
      <w:r w:rsidRPr="004A3F11">
        <w:rPr>
          <w:rFonts w:cs="TAHER"/>
          <w:sz w:val="24"/>
          <w:szCs w:val="24"/>
          <w:rtl/>
        </w:rPr>
        <w:t xml:space="preserve"> </w:t>
      </w:r>
      <w:r w:rsidRPr="004A3F11">
        <w:rPr>
          <w:rFonts w:cs="TAHER" w:hint="cs"/>
          <w:sz w:val="24"/>
          <w:szCs w:val="24"/>
          <w:rtl/>
        </w:rPr>
        <w:t>الطوسي</w:t>
      </w:r>
      <w:r w:rsidRPr="004A3F11">
        <w:rPr>
          <w:rFonts w:cs="TAHER"/>
          <w:sz w:val="24"/>
          <w:szCs w:val="24"/>
          <w:rtl/>
        </w:rPr>
        <w:t xml:space="preserve"> (385 </w:t>
      </w:r>
      <w:r w:rsidRPr="004A3F11">
        <w:rPr>
          <w:rFonts w:cs="TAHER" w:hint="cs"/>
          <w:sz w:val="24"/>
          <w:szCs w:val="24"/>
          <w:rtl/>
        </w:rPr>
        <w:t>ـ</w:t>
      </w:r>
      <w:r w:rsidRPr="004A3F11">
        <w:rPr>
          <w:rFonts w:cs="TAHER"/>
          <w:sz w:val="24"/>
          <w:szCs w:val="24"/>
          <w:rtl/>
        </w:rPr>
        <w:t xml:space="preserve"> 460</w:t>
      </w:r>
      <w:r w:rsidRPr="004A3F11">
        <w:rPr>
          <w:rFonts w:cs="TAHER" w:hint="cs"/>
          <w:sz w:val="24"/>
          <w:szCs w:val="24"/>
          <w:rtl/>
        </w:rPr>
        <w:t>ه</w:t>
      </w:r>
      <w:r w:rsidRPr="004A3F11">
        <w:rPr>
          <w:rFonts w:cs="TAHER"/>
          <w:sz w:val="24"/>
          <w:szCs w:val="24"/>
          <w:rtl/>
        </w:rPr>
        <w:t xml:space="preserve"> </w:t>
      </w:r>
      <w:r w:rsidRPr="004A3F11">
        <w:rPr>
          <w:rFonts w:cs="TAHER" w:hint="cs"/>
          <w:sz w:val="24"/>
          <w:szCs w:val="24"/>
          <w:rtl/>
        </w:rPr>
        <w:t>ـ</w:t>
      </w:r>
      <w:r w:rsidRPr="004A3F11">
        <w:rPr>
          <w:rFonts w:cs="TAHER"/>
          <w:sz w:val="24"/>
          <w:szCs w:val="24"/>
          <w:rtl/>
        </w:rPr>
        <w:t xml:space="preserve"> ) </w:t>
      </w:r>
      <w:r w:rsidRPr="004A3F11">
        <w:rPr>
          <w:rFonts w:cs="TAHER" w:hint="cs"/>
          <w:sz w:val="24"/>
          <w:szCs w:val="24"/>
          <w:rtl/>
        </w:rPr>
        <w:t>وهو</w:t>
      </w:r>
      <w:r w:rsidRPr="004A3F11">
        <w:rPr>
          <w:rFonts w:cs="TAHER"/>
          <w:sz w:val="24"/>
          <w:szCs w:val="24"/>
          <w:rtl/>
        </w:rPr>
        <w:t xml:space="preserve"> </w:t>
      </w:r>
      <w:r w:rsidRPr="004A3F11">
        <w:rPr>
          <w:rFonts w:cs="TAHER" w:hint="cs"/>
          <w:sz w:val="24"/>
          <w:szCs w:val="24"/>
          <w:rtl/>
        </w:rPr>
        <w:t>ثقة</w:t>
      </w:r>
      <w:r w:rsidRPr="004A3F11">
        <w:rPr>
          <w:rFonts w:cs="TAHER"/>
          <w:sz w:val="24"/>
          <w:szCs w:val="24"/>
          <w:rtl/>
        </w:rPr>
        <w:t xml:space="preserve"> </w:t>
      </w:r>
      <w:r w:rsidRPr="004A3F11">
        <w:rPr>
          <w:rFonts w:cs="TAHER" w:hint="cs"/>
          <w:sz w:val="24"/>
          <w:szCs w:val="24"/>
          <w:rtl/>
        </w:rPr>
        <w:t>عين</w:t>
      </w:r>
      <w:r w:rsidRPr="004A3F11">
        <w:rPr>
          <w:rFonts w:cs="TAHER"/>
          <w:sz w:val="24"/>
          <w:szCs w:val="24"/>
          <w:rtl/>
        </w:rPr>
        <w:t xml:space="preserve"> </w:t>
      </w:r>
      <w:r w:rsidRPr="004A3F11">
        <w:rPr>
          <w:rFonts w:cs="TAHER" w:hint="cs"/>
          <w:sz w:val="24"/>
          <w:szCs w:val="24"/>
          <w:rtl/>
        </w:rPr>
        <w:t>الصدوق،</w:t>
      </w:r>
      <w:r w:rsidRPr="004A3F11">
        <w:rPr>
          <w:rFonts w:cs="TAHER"/>
          <w:sz w:val="24"/>
          <w:szCs w:val="24"/>
          <w:rtl/>
        </w:rPr>
        <w:t xml:space="preserve"> </w:t>
      </w:r>
      <w:r w:rsidRPr="004A3F11">
        <w:rPr>
          <w:rFonts w:cs="TAHER" w:hint="cs"/>
          <w:sz w:val="24"/>
          <w:szCs w:val="24"/>
          <w:rtl/>
        </w:rPr>
        <w:t>تتلمذ</w:t>
      </w:r>
      <w:r w:rsidRPr="004A3F11">
        <w:rPr>
          <w:rFonts w:cs="TAHER"/>
          <w:sz w:val="24"/>
          <w:szCs w:val="24"/>
          <w:rtl/>
        </w:rPr>
        <w:t xml:space="preserve"> </w:t>
      </w:r>
      <w:r w:rsidRPr="004A3F11">
        <w:rPr>
          <w:rFonts w:cs="TAHER" w:hint="cs"/>
          <w:sz w:val="24"/>
          <w:szCs w:val="24"/>
          <w:rtl/>
        </w:rPr>
        <w:t>على</w:t>
      </w:r>
      <w:r w:rsidRPr="004A3F11">
        <w:rPr>
          <w:rFonts w:cs="TAHER"/>
          <w:sz w:val="24"/>
          <w:szCs w:val="24"/>
          <w:rtl/>
        </w:rPr>
        <w:t xml:space="preserve"> </w:t>
      </w:r>
      <w:r w:rsidRPr="004A3F11">
        <w:rPr>
          <w:rFonts w:cs="TAHER" w:hint="cs"/>
          <w:sz w:val="24"/>
          <w:szCs w:val="24"/>
          <w:rtl/>
        </w:rPr>
        <w:t>يد</w:t>
      </w:r>
      <w:r w:rsidRPr="004A3F11">
        <w:rPr>
          <w:rFonts w:cs="TAHER"/>
          <w:sz w:val="24"/>
          <w:szCs w:val="24"/>
          <w:rtl/>
        </w:rPr>
        <w:t xml:space="preserve"> </w:t>
      </w:r>
      <w:r w:rsidRPr="004A3F11">
        <w:rPr>
          <w:rFonts w:cs="TAHER" w:hint="cs"/>
          <w:sz w:val="24"/>
          <w:szCs w:val="24"/>
          <w:rtl/>
        </w:rPr>
        <w:t>الشيخ</w:t>
      </w:r>
      <w:r w:rsidRPr="004A3F11">
        <w:rPr>
          <w:rFonts w:cs="TAHER"/>
          <w:sz w:val="24"/>
          <w:szCs w:val="24"/>
          <w:rtl/>
        </w:rPr>
        <w:t xml:space="preserve"> </w:t>
      </w:r>
      <w:r w:rsidRPr="004A3F11">
        <w:rPr>
          <w:rFonts w:cs="TAHER" w:hint="cs"/>
          <w:sz w:val="24"/>
          <w:szCs w:val="24"/>
          <w:rtl/>
        </w:rPr>
        <w:t>المفيد</w:t>
      </w:r>
      <w:r w:rsidRPr="004A3F11">
        <w:rPr>
          <w:rFonts w:cs="TAHER"/>
          <w:sz w:val="24"/>
          <w:szCs w:val="24"/>
          <w:rtl/>
        </w:rPr>
        <w:t xml:space="preserve"> (413) </w:t>
      </w:r>
      <w:r w:rsidRPr="004A3F11">
        <w:rPr>
          <w:rFonts w:cs="TAHER" w:hint="cs"/>
          <w:sz w:val="24"/>
          <w:szCs w:val="24"/>
          <w:rtl/>
        </w:rPr>
        <w:t>ثم</w:t>
      </w:r>
      <w:r w:rsidRPr="004A3F11">
        <w:rPr>
          <w:rFonts w:cs="TAHER"/>
          <w:sz w:val="24"/>
          <w:szCs w:val="24"/>
          <w:rtl/>
        </w:rPr>
        <w:t xml:space="preserve"> </w:t>
      </w:r>
      <w:r w:rsidRPr="004A3F11">
        <w:rPr>
          <w:rFonts w:cs="TAHER" w:hint="cs"/>
          <w:sz w:val="24"/>
          <w:szCs w:val="24"/>
          <w:rtl/>
        </w:rPr>
        <w:t>بعد</w:t>
      </w:r>
      <w:r w:rsidRPr="004A3F11">
        <w:rPr>
          <w:rFonts w:cs="TAHER"/>
          <w:sz w:val="24"/>
          <w:szCs w:val="24"/>
          <w:rtl/>
        </w:rPr>
        <w:t xml:space="preserve"> </w:t>
      </w:r>
      <w:r w:rsidRPr="004A3F11">
        <w:rPr>
          <w:rFonts w:cs="TAHER" w:hint="cs"/>
          <w:sz w:val="24"/>
          <w:szCs w:val="24"/>
          <w:rtl/>
        </w:rPr>
        <w:t>وفاته</w:t>
      </w:r>
      <w:r w:rsidRPr="004A3F11">
        <w:rPr>
          <w:rFonts w:cs="TAHER"/>
          <w:sz w:val="24"/>
          <w:szCs w:val="24"/>
          <w:rtl/>
        </w:rPr>
        <w:t xml:space="preserve"> </w:t>
      </w:r>
      <w:r w:rsidRPr="004A3F11">
        <w:rPr>
          <w:rFonts w:cs="TAHER" w:hint="cs"/>
          <w:sz w:val="24"/>
          <w:szCs w:val="24"/>
          <w:rtl/>
        </w:rPr>
        <w:t>على</w:t>
      </w:r>
      <w:r w:rsidRPr="004A3F11">
        <w:rPr>
          <w:rFonts w:cs="TAHER"/>
          <w:sz w:val="24"/>
          <w:szCs w:val="24"/>
          <w:rtl/>
        </w:rPr>
        <w:t xml:space="preserve"> </w:t>
      </w:r>
      <w:r w:rsidRPr="004A3F11">
        <w:rPr>
          <w:rFonts w:cs="TAHER" w:hint="cs"/>
          <w:sz w:val="24"/>
          <w:szCs w:val="24"/>
          <w:rtl/>
        </w:rPr>
        <w:t>السيد</w:t>
      </w:r>
      <w:r w:rsidRPr="004A3F11">
        <w:rPr>
          <w:rFonts w:cs="TAHER"/>
          <w:sz w:val="24"/>
          <w:szCs w:val="24"/>
          <w:rtl/>
        </w:rPr>
        <w:t xml:space="preserve"> </w:t>
      </w:r>
      <w:r w:rsidRPr="004A3F11">
        <w:rPr>
          <w:rFonts w:cs="TAHER" w:hint="cs"/>
          <w:sz w:val="24"/>
          <w:szCs w:val="24"/>
          <w:rtl/>
        </w:rPr>
        <w:t>المرتضى،</w:t>
      </w:r>
      <w:r w:rsidRPr="004A3F11">
        <w:rPr>
          <w:rFonts w:cs="TAHER"/>
          <w:sz w:val="24"/>
          <w:szCs w:val="24"/>
          <w:rtl/>
        </w:rPr>
        <w:t xml:space="preserve"> </w:t>
      </w:r>
      <w:r w:rsidRPr="004A3F11">
        <w:rPr>
          <w:rFonts w:cs="TAHER" w:hint="cs"/>
          <w:sz w:val="24"/>
          <w:szCs w:val="24"/>
          <w:rtl/>
        </w:rPr>
        <w:t>وله</w:t>
      </w:r>
      <w:r w:rsidRPr="004A3F11">
        <w:rPr>
          <w:rFonts w:cs="TAHER"/>
          <w:sz w:val="24"/>
          <w:szCs w:val="24"/>
          <w:rtl/>
        </w:rPr>
        <w:t xml:space="preserve"> </w:t>
      </w:r>
      <w:r w:rsidRPr="004A3F11">
        <w:rPr>
          <w:rFonts w:cs="TAHER" w:hint="cs"/>
          <w:sz w:val="24"/>
          <w:szCs w:val="24"/>
          <w:rtl/>
        </w:rPr>
        <w:t>كتب</w:t>
      </w:r>
      <w:r w:rsidRPr="004A3F11">
        <w:rPr>
          <w:rFonts w:cs="TAHER"/>
          <w:sz w:val="24"/>
          <w:szCs w:val="24"/>
          <w:rtl/>
        </w:rPr>
        <w:t xml:space="preserve"> </w:t>
      </w:r>
      <w:r w:rsidRPr="004A3F11">
        <w:rPr>
          <w:rFonts w:cs="TAHER" w:hint="cs"/>
          <w:sz w:val="24"/>
          <w:szCs w:val="24"/>
          <w:rtl/>
        </w:rPr>
        <w:t>عديدة،</w:t>
      </w:r>
      <w:r w:rsidRPr="004A3F11">
        <w:rPr>
          <w:rFonts w:cs="TAHER"/>
          <w:sz w:val="24"/>
          <w:szCs w:val="24"/>
          <w:rtl/>
        </w:rPr>
        <w:t xml:space="preserve"> </w:t>
      </w:r>
      <w:r w:rsidRPr="004A3F11">
        <w:rPr>
          <w:rFonts w:cs="TAHER" w:hint="cs"/>
          <w:sz w:val="24"/>
          <w:szCs w:val="24"/>
          <w:rtl/>
        </w:rPr>
        <w:t>أشهرها</w:t>
      </w:r>
      <w:r w:rsidRPr="004A3F11">
        <w:rPr>
          <w:rFonts w:cs="TAHER"/>
          <w:sz w:val="24"/>
          <w:szCs w:val="24"/>
          <w:rtl/>
        </w:rPr>
        <w:t xml:space="preserve"> </w:t>
      </w:r>
      <w:r w:rsidRPr="004A3F11">
        <w:rPr>
          <w:rFonts w:cs="TAHER" w:hint="cs"/>
          <w:sz w:val="24"/>
          <w:szCs w:val="24"/>
          <w:rtl/>
        </w:rPr>
        <w:t>تفسير</w:t>
      </w:r>
      <w:r w:rsidRPr="004A3F11">
        <w:rPr>
          <w:rFonts w:cs="TAHER"/>
          <w:sz w:val="24"/>
          <w:szCs w:val="24"/>
          <w:rtl/>
        </w:rPr>
        <w:t xml:space="preserve"> </w:t>
      </w:r>
      <w:r w:rsidRPr="004A3F11">
        <w:rPr>
          <w:rFonts w:cs="TAHER" w:hint="cs"/>
          <w:sz w:val="24"/>
          <w:szCs w:val="24"/>
          <w:rtl/>
        </w:rPr>
        <w:t>التبيان</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عشرة</w:t>
      </w:r>
      <w:r w:rsidRPr="004A3F11">
        <w:rPr>
          <w:rFonts w:cs="TAHER"/>
          <w:sz w:val="24"/>
          <w:szCs w:val="24"/>
          <w:rtl/>
        </w:rPr>
        <w:t xml:space="preserve"> </w:t>
      </w:r>
      <w:r w:rsidRPr="004A3F11">
        <w:rPr>
          <w:rFonts w:cs="TAHER" w:hint="cs"/>
          <w:sz w:val="24"/>
          <w:szCs w:val="24"/>
          <w:rtl/>
        </w:rPr>
        <w:t>مجلدات،</w:t>
      </w:r>
      <w:r w:rsidRPr="004A3F11">
        <w:rPr>
          <w:rFonts w:cs="TAHER"/>
          <w:sz w:val="24"/>
          <w:szCs w:val="24"/>
          <w:rtl/>
        </w:rPr>
        <w:t xml:space="preserve"> </w:t>
      </w:r>
      <w:r w:rsidRPr="004A3F11">
        <w:rPr>
          <w:rFonts w:cs="TAHER" w:hint="cs"/>
          <w:sz w:val="24"/>
          <w:szCs w:val="24"/>
          <w:rtl/>
        </w:rPr>
        <w:t>وقد</w:t>
      </w:r>
      <w:r w:rsidRPr="004A3F11">
        <w:rPr>
          <w:rFonts w:cs="TAHER"/>
          <w:sz w:val="24"/>
          <w:szCs w:val="24"/>
          <w:rtl/>
        </w:rPr>
        <w:t xml:space="preserve"> </w:t>
      </w:r>
      <w:r w:rsidRPr="004A3F11">
        <w:rPr>
          <w:rFonts w:cs="TAHER" w:hint="cs"/>
          <w:sz w:val="24"/>
          <w:szCs w:val="24"/>
          <w:rtl/>
        </w:rPr>
        <w:t>صنف</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كل</w:t>
      </w:r>
      <w:r w:rsidRPr="004A3F11">
        <w:rPr>
          <w:rFonts w:cs="TAHER"/>
          <w:sz w:val="24"/>
          <w:szCs w:val="24"/>
          <w:rtl/>
        </w:rPr>
        <w:t xml:space="preserve"> </w:t>
      </w:r>
      <w:r w:rsidRPr="004A3F11">
        <w:rPr>
          <w:rFonts w:cs="TAHER" w:hint="cs"/>
          <w:sz w:val="24"/>
          <w:szCs w:val="24"/>
          <w:rtl/>
        </w:rPr>
        <w:t>فنون</w:t>
      </w:r>
      <w:r w:rsidRPr="004A3F11">
        <w:rPr>
          <w:rFonts w:cs="TAHER"/>
          <w:sz w:val="24"/>
          <w:szCs w:val="24"/>
          <w:rtl/>
        </w:rPr>
        <w:t xml:space="preserve"> </w:t>
      </w:r>
      <w:r w:rsidRPr="004A3F11">
        <w:rPr>
          <w:rFonts w:cs="TAHER" w:hint="cs"/>
          <w:sz w:val="24"/>
          <w:szCs w:val="24"/>
          <w:rtl/>
        </w:rPr>
        <w:t>الإسلام</w:t>
      </w:r>
      <w:r w:rsidRPr="004A3F11">
        <w:rPr>
          <w:rFonts w:cs="TAHER"/>
          <w:sz w:val="24"/>
          <w:szCs w:val="24"/>
          <w:rtl/>
        </w:rPr>
        <w:t xml:space="preserve"> </w:t>
      </w:r>
      <w:r w:rsidRPr="004A3F11">
        <w:rPr>
          <w:rFonts w:cs="TAHER" w:hint="cs"/>
          <w:sz w:val="24"/>
          <w:szCs w:val="24"/>
          <w:rtl/>
        </w:rPr>
        <w:t>وهو</w:t>
      </w:r>
      <w:r w:rsidRPr="004A3F11">
        <w:rPr>
          <w:rFonts w:cs="TAHER"/>
          <w:sz w:val="24"/>
          <w:szCs w:val="24"/>
          <w:rtl/>
        </w:rPr>
        <w:t xml:space="preserve"> </w:t>
      </w:r>
      <w:r w:rsidRPr="004A3F11">
        <w:rPr>
          <w:rFonts w:cs="TAHER" w:hint="cs"/>
          <w:sz w:val="24"/>
          <w:szCs w:val="24"/>
          <w:rtl/>
        </w:rPr>
        <w:t>المهذب</w:t>
      </w:r>
      <w:r w:rsidRPr="004A3F11">
        <w:rPr>
          <w:rFonts w:cs="TAHER"/>
          <w:sz w:val="24"/>
          <w:szCs w:val="24"/>
          <w:rtl/>
        </w:rPr>
        <w:t xml:space="preserve"> </w:t>
      </w:r>
      <w:r w:rsidRPr="004A3F11">
        <w:rPr>
          <w:rFonts w:cs="TAHER" w:hint="cs"/>
          <w:sz w:val="24"/>
          <w:szCs w:val="24"/>
          <w:rtl/>
        </w:rPr>
        <w:t>للعقائد</w:t>
      </w:r>
      <w:r w:rsidRPr="004A3F11">
        <w:rPr>
          <w:rFonts w:cs="TAHER"/>
          <w:sz w:val="24"/>
          <w:szCs w:val="24"/>
          <w:rtl/>
        </w:rPr>
        <w:t xml:space="preserve"> </w:t>
      </w:r>
      <w:r w:rsidRPr="004A3F11">
        <w:rPr>
          <w:rFonts w:cs="TAHER" w:hint="cs"/>
          <w:sz w:val="24"/>
          <w:szCs w:val="24"/>
          <w:rtl/>
        </w:rPr>
        <w:t>والأصول</w:t>
      </w:r>
      <w:r w:rsidRPr="004A3F11">
        <w:rPr>
          <w:rFonts w:cs="TAHER"/>
          <w:sz w:val="24"/>
          <w:szCs w:val="24"/>
          <w:rtl/>
        </w:rPr>
        <w:t xml:space="preserve"> </w:t>
      </w:r>
      <w:r w:rsidRPr="004A3F11">
        <w:rPr>
          <w:rFonts w:cs="TAHER" w:hint="cs"/>
          <w:sz w:val="24"/>
          <w:szCs w:val="24"/>
          <w:rtl/>
        </w:rPr>
        <w:t>والفروع،</w:t>
      </w:r>
      <w:r w:rsidRPr="004A3F11">
        <w:rPr>
          <w:rFonts w:cs="TAHER"/>
          <w:sz w:val="24"/>
          <w:szCs w:val="24"/>
          <w:rtl/>
        </w:rPr>
        <w:t xml:space="preserve"> </w:t>
      </w:r>
      <w:r w:rsidRPr="004A3F11">
        <w:rPr>
          <w:rFonts w:cs="TAHER" w:hint="cs"/>
          <w:sz w:val="24"/>
          <w:szCs w:val="24"/>
          <w:rtl/>
        </w:rPr>
        <w:t>والجامع</w:t>
      </w:r>
      <w:r w:rsidRPr="004A3F11">
        <w:rPr>
          <w:rFonts w:cs="TAHER"/>
          <w:sz w:val="24"/>
          <w:szCs w:val="24"/>
          <w:rtl/>
        </w:rPr>
        <w:t xml:space="preserve"> </w:t>
      </w:r>
      <w:r w:rsidRPr="004A3F11">
        <w:rPr>
          <w:rFonts w:cs="TAHER" w:hint="cs"/>
          <w:sz w:val="24"/>
          <w:szCs w:val="24"/>
          <w:rtl/>
        </w:rPr>
        <w:t>لكمالات</w:t>
      </w:r>
      <w:r w:rsidRPr="004A3F11">
        <w:rPr>
          <w:rFonts w:cs="TAHER"/>
          <w:sz w:val="24"/>
          <w:szCs w:val="24"/>
          <w:rtl/>
        </w:rPr>
        <w:t xml:space="preserve"> </w:t>
      </w:r>
      <w:r w:rsidRPr="004A3F11">
        <w:rPr>
          <w:rFonts w:cs="TAHER" w:hint="cs"/>
          <w:sz w:val="24"/>
          <w:szCs w:val="24"/>
          <w:rtl/>
        </w:rPr>
        <w:t>النفس</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العلم</w:t>
      </w:r>
      <w:r w:rsidRPr="004A3F11">
        <w:rPr>
          <w:rFonts w:cs="TAHER"/>
          <w:sz w:val="24"/>
          <w:szCs w:val="24"/>
          <w:rtl/>
        </w:rPr>
        <w:t xml:space="preserve"> </w:t>
      </w:r>
      <w:r w:rsidRPr="004A3F11">
        <w:rPr>
          <w:rFonts w:cs="TAHER" w:hint="cs"/>
          <w:sz w:val="24"/>
          <w:szCs w:val="24"/>
          <w:rtl/>
        </w:rPr>
        <w:t>والعمل</w:t>
      </w:r>
      <w:r w:rsidRPr="004A3F11">
        <w:rPr>
          <w:rFonts w:cs="TAHER"/>
          <w:sz w:val="24"/>
          <w:szCs w:val="24"/>
          <w:rtl/>
        </w:rPr>
        <w:t xml:space="preserve"> </w:t>
      </w:r>
      <w:r w:rsidRPr="004A3F11">
        <w:rPr>
          <w:rFonts w:cs="TAHER" w:hint="cs"/>
          <w:sz w:val="24"/>
          <w:szCs w:val="24"/>
          <w:rtl/>
        </w:rPr>
        <w:t>أحرقت</w:t>
      </w:r>
      <w:r w:rsidRPr="004A3F11">
        <w:rPr>
          <w:rFonts w:cs="TAHER"/>
          <w:sz w:val="24"/>
          <w:szCs w:val="24"/>
          <w:rtl/>
        </w:rPr>
        <w:t xml:space="preserve"> </w:t>
      </w:r>
      <w:r w:rsidRPr="004A3F11">
        <w:rPr>
          <w:rFonts w:cs="TAHER" w:hint="cs"/>
          <w:sz w:val="24"/>
          <w:szCs w:val="24"/>
          <w:rtl/>
        </w:rPr>
        <w:t>مكتبته</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بغداد</w:t>
      </w:r>
      <w:r w:rsidRPr="004A3F11">
        <w:rPr>
          <w:rFonts w:cs="TAHER"/>
          <w:sz w:val="24"/>
          <w:szCs w:val="24"/>
          <w:rtl/>
        </w:rPr>
        <w:t xml:space="preserve"> </w:t>
      </w:r>
      <w:r w:rsidRPr="004A3F11">
        <w:rPr>
          <w:rFonts w:cs="TAHER" w:hint="cs"/>
          <w:sz w:val="24"/>
          <w:szCs w:val="24"/>
          <w:rtl/>
        </w:rPr>
        <w:t>وداره</w:t>
      </w:r>
      <w:r w:rsidRPr="004A3F11">
        <w:rPr>
          <w:rFonts w:cs="TAHER"/>
          <w:sz w:val="24"/>
          <w:szCs w:val="24"/>
          <w:rtl/>
        </w:rPr>
        <w:t xml:space="preserve"> </w:t>
      </w:r>
      <w:r w:rsidRPr="004A3F11">
        <w:rPr>
          <w:rFonts w:cs="TAHER" w:hint="cs"/>
          <w:sz w:val="24"/>
          <w:szCs w:val="24"/>
          <w:rtl/>
        </w:rPr>
        <w:t>وهرب</w:t>
      </w:r>
      <w:r w:rsidRPr="004A3F11">
        <w:rPr>
          <w:rFonts w:cs="TAHER"/>
          <w:sz w:val="24"/>
          <w:szCs w:val="24"/>
          <w:rtl/>
        </w:rPr>
        <w:t xml:space="preserve"> </w:t>
      </w:r>
      <w:r w:rsidRPr="004A3F11">
        <w:rPr>
          <w:rFonts w:cs="TAHER" w:hint="cs"/>
          <w:sz w:val="24"/>
          <w:szCs w:val="24"/>
          <w:rtl/>
        </w:rPr>
        <w:t>إلى</w:t>
      </w:r>
      <w:r w:rsidRPr="004A3F11">
        <w:rPr>
          <w:rFonts w:cs="TAHER"/>
          <w:sz w:val="24"/>
          <w:szCs w:val="24"/>
          <w:rtl/>
        </w:rPr>
        <w:t xml:space="preserve"> </w:t>
      </w:r>
      <w:r w:rsidRPr="004A3F11">
        <w:rPr>
          <w:rFonts w:cs="TAHER" w:hint="cs"/>
          <w:sz w:val="24"/>
          <w:szCs w:val="24"/>
          <w:rtl/>
        </w:rPr>
        <w:t>النجف</w:t>
      </w:r>
      <w:r w:rsidRPr="004A3F11">
        <w:rPr>
          <w:rFonts w:cs="TAHER"/>
          <w:sz w:val="24"/>
          <w:szCs w:val="24"/>
          <w:rtl/>
        </w:rPr>
        <w:t xml:space="preserve"> </w:t>
      </w:r>
      <w:r w:rsidRPr="004A3F11">
        <w:rPr>
          <w:rFonts w:cs="TAHER" w:hint="cs"/>
          <w:sz w:val="24"/>
          <w:szCs w:val="24"/>
          <w:rtl/>
        </w:rPr>
        <w:t>الأشرف</w:t>
      </w:r>
      <w:r w:rsidRPr="004A3F11">
        <w:rPr>
          <w:rFonts w:cs="TAHER"/>
          <w:sz w:val="24"/>
          <w:szCs w:val="24"/>
          <w:rtl/>
        </w:rPr>
        <w:t xml:space="preserve"> </w:t>
      </w:r>
      <w:r w:rsidRPr="004A3F11">
        <w:rPr>
          <w:rFonts w:cs="TAHER" w:hint="cs"/>
          <w:sz w:val="24"/>
          <w:szCs w:val="24"/>
          <w:rtl/>
        </w:rPr>
        <w:t>واستقر</w:t>
      </w:r>
      <w:r w:rsidRPr="004A3F11">
        <w:rPr>
          <w:rFonts w:cs="TAHER"/>
          <w:sz w:val="24"/>
          <w:szCs w:val="24"/>
          <w:rtl/>
        </w:rPr>
        <w:t xml:space="preserve"> </w:t>
      </w:r>
      <w:r w:rsidRPr="004A3F11">
        <w:rPr>
          <w:rFonts w:cs="TAHER" w:hint="cs"/>
          <w:sz w:val="24"/>
          <w:szCs w:val="24"/>
          <w:rtl/>
        </w:rPr>
        <w:t>بها</w:t>
      </w:r>
      <w:r w:rsidRPr="004A3F11">
        <w:rPr>
          <w:rFonts w:cs="TAHER"/>
          <w:sz w:val="24"/>
          <w:szCs w:val="24"/>
          <w:rtl/>
        </w:rPr>
        <w:t xml:space="preserve"> </w:t>
      </w:r>
      <w:r w:rsidRPr="004A3F11">
        <w:rPr>
          <w:rFonts w:cs="TAHER" w:hint="cs"/>
          <w:sz w:val="24"/>
          <w:szCs w:val="24"/>
          <w:rtl/>
        </w:rPr>
        <w:t>حتى</w:t>
      </w:r>
      <w:r w:rsidRPr="004A3F11">
        <w:rPr>
          <w:rFonts w:cs="TAHER"/>
          <w:sz w:val="24"/>
          <w:szCs w:val="24"/>
          <w:rtl/>
        </w:rPr>
        <w:t xml:space="preserve"> </w:t>
      </w:r>
      <w:r w:rsidRPr="004A3F11">
        <w:rPr>
          <w:rFonts w:cs="TAHER" w:hint="cs"/>
          <w:sz w:val="24"/>
          <w:szCs w:val="24"/>
          <w:rtl/>
        </w:rPr>
        <w:t>مات،</w:t>
      </w:r>
      <w:r w:rsidRPr="004A3F11">
        <w:rPr>
          <w:rFonts w:cs="TAHER"/>
          <w:sz w:val="24"/>
          <w:szCs w:val="24"/>
          <w:rtl/>
        </w:rPr>
        <w:t xml:space="preserve"> </w:t>
      </w:r>
      <w:r w:rsidRPr="004A3F11">
        <w:rPr>
          <w:rFonts w:cs="TAHER" w:hint="cs"/>
          <w:sz w:val="24"/>
          <w:szCs w:val="24"/>
          <w:rtl/>
        </w:rPr>
        <w:t>يعتبر</w:t>
      </w:r>
      <w:r w:rsidRPr="004A3F11">
        <w:rPr>
          <w:rFonts w:cs="TAHER"/>
          <w:sz w:val="24"/>
          <w:szCs w:val="24"/>
          <w:rtl/>
        </w:rPr>
        <w:t xml:space="preserve"> </w:t>
      </w:r>
      <w:r w:rsidRPr="004A3F11">
        <w:rPr>
          <w:rFonts w:cs="TAHER" w:hint="cs"/>
          <w:sz w:val="24"/>
          <w:szCs w:val="24"/>
          <w:rtl/>
        </w:rPr>
        <w:t>أول</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أنشاً</w:t>
      </w:r>
      <w:r w:rsidRPr="004A3F11">
        <w:rPr>
          <w:rFonts w:cs="TAHER"/>
          <w:sz w:val="24"/>
          <w:szCs w:val="24"/>
          <w:rtl/>
        </w:rPr>
        <w:t xml:space="preserve"> </w:t>
      </w:r>
      <w:r w:rsidRPr="004A3F11">
        <w:rPr>
          <w:rFonts w:cs="TAHER" w:hint="cs"/>
          <w:sz w:val="24"/>
          <w:szCs w:val="24"/>
          <w:rtl/>
        </w:rPr>
        <w:t>الحوزة</w:t>
      </w:r>
      <w:r w:rsidRPr="004A3F11">
        <w:rPr>
          <w:rFonts w:cs="TAHER"/>
          <w:sz w:val="24"/>
          <w:szCs w:val="24"/>
          <w:rtl/>
        </w:rPr>
        <w:t xml:space="preserve"> </w:t>
      </w:r>
      <w:r w:rsidRPr="004A3F11">
        <w:rPr>
          <w:rFonts w:cs="TAHER" w:hint="cs"/>
          <w:sz w:val="24"/>
          <w:szCs w:val="24"/>
          <w:rtl/>
        </w:rPr>
        <w:t>العلمية</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النجف</w:t>
      </w:r>
      <w:r w:rsidRPr="004A3F11">
        <w:rPr>
          <w:rFonts w:cs="TAHER"/>
          <w:sz w:val="24"/>
          <w:szCs w:val="24"/>
          <w:rtl/>
        </w:rPr>
        <w:t xml:space="preserve"> </w:t>
      </w:r>
      <w:r w:rsidRPr="004A3F11">
        <w:rPr>
          <w:rFonts w:cs="TAHER" w:hint="cs"/>
          <w:sz w:val="24"/>
          <w:szCs w:val="24"/>
          <w:rtl/>
        </w:rPr>
        <w:t>الأشرف،</w:t>
      </w:r>
      <w:r w:rsidRPr="004A3F11">
        <w:rPr>
          <w:rFonts w:cs="TAHER"/>
          <w:sz w:val="24"/>
          <w:szCs w:val="24"/>
          <w:rtl/>
        </w:rPr>
        <w:t xml:space="preserve"> </w:t>
      </w:r>
      <w:r w:rsidRPr="004A3F11">
        <w:rPr>
          <w:rFonts w:cs="TAHER" w:hint="cs"/>
          <w:sz w:val="24"/>
          <w:szCs w:val="24"/>
          <w:rtl/>
        </w:rPr>
        <w:t>وكان</w:t>
      </w:r>
      <w:r w:rsidRPr="004A3F11">
        <w:rPr>
          <w:rFonts w:cs="TAHER"/>
          <w:sz w:val="24"/>
          <w:szCs w:val="24"/>
          <w:rtl/>
        </w:rPr>
        <w:t xml:space="preserve"> </w:t>
      </w:r>
      <w:r w:rsidRPr="004A3F11">
        <w:rPr>
          <w:rFonts w:cs="TAHER" w:hint="cs"/>
          <w:sz w:val="24"/>
          <w:szCs w:val="24"/>
          <w:rtl/>
        </w:rPr>
        <w:t>يحضر</w:t>
      </w:r>
      <w:r w:rsidRPr="004A3F11">
        <w:rPr>
          <w:rFonts w:cs="TAHER"/>
          <w:sz w:val="24"/>
          <w:szCs w:val="24"/>
          <w:rtl/>
        </w:rPr>
        <w:t xml:space="preserve"> </w:t>
      </w:r>
      <w:r w:rsidRPr="004A3F11">
        <w:rPr>
          <w:rFonts w:cs="TAHER" w:hint="cs"/>
          <w:sz w:val="24"/>
          <w:szCs w:val="24"/>
          <w:rtl/>
        </w:rPr>
        <w:t>درسه</w:t>
      </w:r>
      <w:r w:rsidRPr="004A3F11">
        <w:rPr>
          <w:rFonts w:cs="TAHER"/>
          <w:sz w:val="24"/>
          <w:szCs w:val="24"/>
          <w:rtl/>
        </w:rPr>
        <w:t xml:space="preserve"> 300 </w:t>
      </w:r>
      <w:r w:rsidRPr="004A3F11">
        <w:rPr>
          <w:rFonts w:cs="TAHER" w:hint="cs"/>
          <w:sz w:val="24"/>
          <w:szCs w:val="24"/>
          <w:rtl/>
        </w:rPr>
        <w:t>مجتهد،</w:t>
      </w:r>
      <w:r w:rsidRPr="004A3F11">
        <w:rPr>
          <w:rFonts w:cs="TAHER"/>
          <w:sz w:val="24"/>
          <w:szCs w:val="24"/>
          <w:rtl/>
        </w:rPr>
        <w:t xml:space="preserve"> "</w:t>
      </w:r>
      <w:r w:rsidRPr="004A3F11">
        <w:rPr>
          <w:rFonts w:cs="TAHER" w:hint="cs"/>
          <w:sz w:val="24"/>
          <w:szCs w:val="24"/>
          <w:rtl/>
        </w:rPr>
        <w:t>التراجم</w:t>
      </w:r>
      <w:r w:rsidRPr="004A3F11">
        <w:rPr>
          <w:rFonts w:cs="TAHER"/>
          <w:sz w:val="24"/>
          <w:szCs w:val="24"/>
          <w:rtl/>
        </w:rPr>
        <w:t xml:space="preserve"> </w:t>
      </w:r>
      <w:r w:rsidRPr="004A3F11">
        <w:rPr>
          <w:rFonts w:cs="TAHER" w:hint="cs"/>
          <w:sz w:val="24"/>
          <w:szCs w:val="24"/>
          <w:rtl/>
        </w:rPr>
        <w:t>للعلماء</w:t>
      </w:r>
      <w:r w:rsidRPr="004A3F11">
        <w:rPr>
          <w:rFonts w:cs="TAHER"/>
          <w:sz w:val="24"/>
          <w:szCs w:val="24"/>
          <w:rtl/>
        </w:rPr>
        <w:t xml:space="preserve"> </w:t>
      </w:r>
      <w:r w:rsidRPr="004A3F11">
        <w:rPr>
          <w:rFonts w:cs="TAHER" w:hint="cs"/>
          <w:sz w:val="24"/>
          <w:szCs w:val="24"/>
          <w:rtl/>
        </w:rPr>
        <w:t>أخذت</w:t>
      </w:r>
      <w:r w:rsidRPr="004A3F11">
        <w:rPr>
          <w:rFonts w:cs="TAHER"/>
          <w:sz w:val="24"/>
          <w:szCs w:val="24"/>
          <w:rtl/>
        </w:rPr>
        <w:t xml:space="preserve"> </w:t>
      </w:r>
      <w:r w:rsidRPr="004A3F11">
        <w:rPr>
          <w:rFonts w:cs="TAHER" w:hint="cs"/>
          <w:sz w:val="24"/>
          <w:szCs w:val="24"/>
          <w:rtl/>
        </w:rPr>
        <w:t>من</w:t>
      </w:r>
      <w:r w:rsidRPr="004A3F11">
        <w:rPr>
          <w:rFonts w:cs="TAHER"/>
          <w:sz w:val="24"/>
          <w:szCs w:val="24"/>
          <w:rtl/>
        </w:rPr>
        <w:t xml:space="preserve"> </w:t>
      </w:r>
      <w:r w:rsidRPr="004A3F11">
        <w:rPr>
          <w:rFonts w:cs="TAHER" w:hint="cs"/>
          <w:sz w:val="24"/>
          <w:szCs w:val="24"/>
          <w:rtl/>
        </w:rPr>
        <w:t>كتاب</w:t>
      </w:r>
      <w:r w:rsidRPr="004A3F11">
        <w:rPr>
          <w:rFonts w:cs="TAHER"/>
          <w:sz w:val="24"/>
          <w:szCs w:val="24"/>
          <w:rtl/>
        </w:rPr>
        <w:t xml:space="preserve"> </w:t>
      </w:r>
      <w:r w:rsidRPr="004A3F11">
        <w:rPr>
          <w:rFonts w:cs="TAHER" w:hint="cs"/>
          <w:sz w:val="24"/>
          <w:szCs w:val="24"/>
          <w:rtl/>
        </w:rPr>
        <w:t>تاريخ</w:t>
      </w:r>
      <w:r w:rsidRPr="004A3F11">
        <w:rPr>
          <w:rFonts w:cs="TAHER"/>
          <w:sz w:val="24"/>
          <w:szCs w:val="24"/>
          <w:rtl/>
        </w:rPr>
        <w:t xml:space="preserve"> </w:t>
      </w:r>
      <w:r w:rsidRPr="004A3F11">
        <w:rPr>
          <w:rFonts w:cs="TAHER" w:hint="cs"/>
          <w:sz w:val="24"/>
          <w:szCs w:val="24"/>
          <w:rtl/>
        </w:rPr>
        <w:t>العلماء</w:t>
      </w:r>
      <w:r w:rsidRPr="004A3F11">
        <w:rPr>
          <w:rFonts w:cs="TAHER"/>
          <w:sz w:val="24"/>
          <w:szCs w:val="24"/>
          <w:rtl/>
        </w:rPr>
        <w:t xml:space="preserve"> </w:t>
      </w:r>
      <w:r w:rsidRPr="004A3F11">
        <w:rPr>
          <w:rFonts w:cs="TAHER" w:hint="cs"/>
          <w:sz w:val="24"/>
          <w:szCs w:val="24"/>
          <w:rtl/>
        </w:rPr>
        <w:t>للشيخ</w:t>
      </w:r>
      <w:r w:rsidRPr="004A3F11">
        <w:rPr>
          <w:rFonts w:cs="TAHER"/>
          <w:sz w:val="24"/>
          <w:szCs w:val="24"/>
          <w:rtl/>
        </w:rPr>
        <w:t xml:space="preserve"> </w:t>
      </w:r>
      <w:r w:rsidRPr="004A3F11">
        <w:rPr>
          <w:rFonts w:cs="TAHER" w:hint="cs"/>
          <w:sz w:val="24"/>
          <w:szCs w:val="24"/>
          <w:rtl/>
        </w:rPr>
        <w:t>الحكيمي</w:t>
      </w:r>
      <w:r w:rsidRPr="004A3F11">
        <w:rPr>
          <w:rFonts w:cs="TAHER"/>
          <w:sz w:val="24"/>
          <w:szCs w:val="24"/>
          <w:rtl/>
        </w:rPr>
        <w:t xml:space="preserve"> </w:t>
      </w:r>
      <w:r w:rsidRPr="004A3F11">
        <w:rPr>
          <w:rFonts w:cs="TAHER" w:hint="cs"/>
          <w:sz w:val="24"/>
          <w:szCs w:val="24"/>
          <w:rtl/>
        </w:rPr>
        <w:t>مؤسسة</w:t>
      </w:r>
      <w:r w:rsidRPr="004A3F11">
        <w:rPr>
          <w:rFonts w:cs="TAHER"/>
          <w:sz w:val="24"/>
          <w:szCs w:val="24"/>
          <w:rtl/>
        </w:rPr>
        <w:t xml:space="preserve"> </w:t>
      </w:r>
      <w:r w:rsidRPr="004A3F11">
        <w:rPr>
          <w:rFonts w:cs="TAHER" w:hint="cs"/>
          <w:sz w:val="24"/>
          <w:szCs w:val="24"/>
          <w:rtl/>
        </w:rPr>
        <w:t>الأعلمي</w:t>
      </w:r>
      <w:r w:rsidRPr="004A3F11">
        <w:rPr>
          <w:rFonts w:cs="TAHER"/>
          <w:sz w:val="24"/>
          <w:szCs w:val="24"/>
          <w:rtl/>
        </w:rPr>
        <w:t xml:space="preserve"> </w:t>
      </w:r>
      <w:r w:rsidRPr="004A3F11">
        <w:rPr>
          <w:rFonts w:cs="TAHER" w:hint="cs"/>
          <w:sz w:val="24"/>
          <w:szCs w:val="24"/>
          <w:rtl/>
        </w:rPr>
        <w:t>للمطبوعات</w:t>
      </w:r>
      <w:r w:rsidRPr="004A3F11">
        <w:rPr>
          <w:rFonts w:cs="TAHER"/>
          <w:sz w:val="24"/>
          <w:szCs w:val="24"/>
          <w:rtl/>
        </w:rPr>
        <w:t xml:space="preserve"> </w:t>
      </w:r>
      <w:r w:rsidRPr="004A3F11">
        <w:rPr>
          <w:rFonts w:cs="TAHER" w:hint="cs"/>
          <w:sz w:val="24"/>
          <w:szCs w:val="24"/>
          <w:rtl/>
        </w:rPr>
        <w:t>بيروت</w:t>
      </w:r>
      <w:r w:rsidRPr="004A3F11">
        <w:rPr>
          <w:rFonts w:cs="TAHER"/>
          <w:sz w:val="24"/>
          <w:szCs w:val="24"/>
          <w:rtl/>
        </w:rPr>
        <w:t xml:space="preserve"> 1983. </w:t>
      </w:r>
    </w:p>
    <w:p w:rsidR="00B56E2E" w:rsidRPr="004A3F11" w:rsidRDefault="00B56E2E" w:rsidP="0025491B">
      <w:pPr>
        <w:pStyle w:val="a3"/>
        <w:bidi/>
        <w:spacing w:line="240" w:lineRule="atLeast"/>
        <w:rPr>
          <w:sz w:val="24"/>
          <w:szCs w:val="24"/>
          <w:rtl/>
        </w:rPr>
      </w:pPr>
    </w:p>
  </w:footnote>
  <w:footnote w:id="65">
    <w:p w:rsidR="00B56E2E" w:rsidRPr="004A3F11" w:rsidRDefault="00B56E2E" w:rsidP="004A3F11">
      <w:pPr>
        <w:pStyle w:val="a3"/>
        <w:jc w:val="right"/>
        <w:rPr>
          <w:sz w:val="24"/>
          <w:szCs w:val="24"/>
          <w:rtl/>
        </w:rPr>
      </w:pPr>
      <w:r w:rsidRPr="004A3F11">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مهدي</w:t>
      </w:r>
      <w:r w:rsidRPr="004A3F11">
        <w:rPr>
          <w:rFonts w:cs="TAHER"/>
          <w:sz w:val="24"/>
          <w:szCs w:val="24"/>
          <w:rtl/>
        </w:rPr>
        <w:t xml:space="preserve"> </w:t>
      </w:r>
      <w:r w:rsidRPr="004A3F11">
        <w:rPr>
          <w:rFonts w:cs="TAHER" w:hint="cs"/>
          <w:sz w:val="24"/>
          <w:szCs w:val="24"/>
          <w:rtl/>
        </w:rPr>
        <w:t>الآصفي،</w:t>
      </w:r>
      <w:r w:rsidRPr="004A3F11">
        <w:rPr>
          <w:rFonts w:cs="TAHER"/>
          <w:sz w:val="24"/>
          <w:szCs w:val="24"/>
          <w:rtl/>
        </w:rPr>
        <w:t xml:space="preserve"> </w:t>
      </w:r>
      <w:r w:rsidRPr="004A3F11">
        <w:rPr>
          <w:rFonts w:cs="TAHER" w:hint="cs"/>
          <w:sz w:val="24"/>
          <w:szCs w:val="24"/>
          <w:rtl/>
        </w:rPr>
        <w:t>الروضة</w:t>
      </w:r>
      <w:r w:rsidRPr="004A3F11">
        <w:rPr>
          <w:rFonts w:cs="TAHER"/>
          <w:sz w:val="24"/>
          <w:szCs w:val="24"/>
          <w:rtl/>
        </w:rPr>
        <w:t xml:space="preserve"> </w:t>
      </w:r>
      <w:r w:rsidRPr="004A3F11">
        <w:rPr>
          <w:rFonts w:cs="TAHER" w:hint="cs"/>
          <w:sz w:val="24"/>
          <w:szCs w:val="24"/>
          <w:rtl/>
        </w:rPr>
        <w:t>البهية</w:t>
      </w:r>
      <w:r w:rsidRPr="004A3F11">
        <w:rPr>
          <w:rFonts w:cs="TAHER"/>
          <w:sz w:val="24"/>
          <w:szCs w:val="24"/>
          <w:rtl/>
        </w:rPr>
        <w:t xml:space="preserve"> </w:t>
      </w:r>
      <w:r w:rsidRPr="004A3F11">
        <w:rPr>
          <w:rFonts w:cs="TAHER" w:hint="cs"/>
          <w:sz w:val="24"/>
          <w:szCs w:val="24"/>
          <w:rtl/>
        </w:rPr>
        <w:t>في</w:t>
      </w:r>
      <w:r w:rsidRPr="004A3F11">
        <w:rPr>
          <w:rFonts w:cs="TAHER"/>
          <w:sz w:val="24"/>
          <w:szCs w:val="24"/>
          <w:rtl/>
        </w:rPr>
        <w:t xml:space="preserve"> </w:t>
      </w:r>
      <w:r w:rsidRPr="004A3F11">
        <w:rPr>
          <w:rFonts w:cs="TAHER" w:hint="cs"/>
          <w:sz w:val="24"/>
          <w:szCs w:val="24"/>
          <w:rtl/>
        </w:rPr>
        <w:t>شرح</w:t>
      </w:r>
      <w:r w:rsidRPr="004A3F11">
        <w:rPr>
          <w:rFonts w:cs="TAHER"/>
          <w:sz w:val="24"/>
          <w:szCs w:val="24"/>
          <w:rtl/>
        </w:rPr>
        <w:t xml:space="preserve"> </w:t>
      </w:r>
      <w:r w:rsidRPr="004A3F11">
        <w:rPr>
          <w:rFonts w:cs="TAHER" w:hint="cs"/>
          <w:sz w:val="24"/>
          <w:szCs w:val="24"/>
          <w:rtl/>
        </w:rPr>
        <w:t>اللمعة</w:t>
      </w:r>
      <w:r w:rsidRPr="004A3F11">
        <w:rPr>
          <w:rFonts w:cs="TAHER"/>
          <w:sz w:val="24"/>
          <w:szCs w:val="24"/>
          <w:rtl/>
        </w:rPr>
        <w:t xml:space="preserve"> </w:t>
      </w:r>
      <w:r w:rsidRPr="004A3F11">
        <w:rPr>
          <w:rFonts w:cs="TAHER" w:hint="cs"/>
          <w:sz w:val="24"/>
          <w:szCs w:val="24"/>
          <w:rtl/>
        </w:rPr>
        <w:t>الدمشقية،</w:t>
      </w:r>
      <w:r w:rsidRPr="004A3F11">
        <w:rPr>
          <w:rFonts w:cs="TAHER"/>
          <w:sz w:val="24"/>
          <w:szCs w:val="24"/>
          <w:rtl/>
        </w:rPr>
        <w:t xml:space="preserve"> </w:t>
      </w:r>
      <w:r w:rsidRPr="004A3F11">
        <w:rPr>
          <w:rFonts w:cs="TAHER" w:hint="cs"/>
          <w:sz w:val="24"/>
          <w:szCs w:val="24"/>
          <w:rtl/>
        </w:rPr>
        <w:t>النجف،</w:t>
      </w:r>
      <w:r w:rsidRPr="004A3F11">
        <w:rPr>
          <w:rFonts w:cs="TAHER"/>
          <w:sz w:val="24"/>
          <w:szCs w:val="24"/>
          <w:rtl/>
        </w:rPr>
        <w:t xml:space="preserve"> </w:t>
      </w:r>
      <w:r w:rsidRPr="004A3F11">
        <w:rPr>
          <w:rFonts w:cs="TAHER" w:hint="cs"/>
          <w:sz w:val="24"/>
          <w:szCs w:val="24"/>
          <w:rtl/>
        </w:rPr>
        <w:t>ط</w:t>
      </w:r>
      <w:r w:rsidRPr="004A3F11">
        <w:rPr>
          <w:rFonts w:cs="TAHER"/>
          <w:sz w:val="24"/>
          <w:szCs w:val="24"/>
          <w:rtl/>
        </w:rPr>
        <w:t>1</w:t>
      </w:r>
      <w:r w:rsidRPr="004A3F11">
        <w:rPr>
          <w:rFonts w:cs="TAHER" w:hint="cs"/>
          <w:sz w:val="24"/>
          <w:szCs w:val="24"/>
          <w:rtl/>
        </w:rPr>
        <w:t>،</w:t>
      </w:r>
      <w:r w:rsidRPr="004A3F11">
        <w:rPr>
          <w:rFonts w:cs="TAHER"/>
          <w:sz w:val="24"/>
          <w:szCs w:val="24"/>
          <w:rtl/>
        </w:rPr>
        <w:t xml:space="preserve"> 1389 </w:t>
      </w:r>
      <w:r w:rsidRPr="004A3F11">
        <w:rPr>
          <w:rFonts w:cs="TAHER" w:hint="cs"/>
          <w:sz w:val="24"/>
          <w:szCs w:val="24"/>
          <w:rtl/>
        </w:rPr>
        <w:t>هـ</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55. </w:t>
      </w:r>
      <w:r w:rsidRPr="004A3F11">
        <w:rPr>
          <w:rStyle w:val="a4"/>
          <w:sz w:val="24"/>
          <w:szCs w:val="24"/>
        </w:rPr>
        <w:footnoteRef/>
      </w:r>
      <w:r w:rsidRPr="004A3F11">
        <w:rPr>
          <w:sz w:val="24"/>
          <w:szCs w:val="24"/>
        </w:rPr>
        <w:t xml:space="preserve"> </w:t>
      </w:r>
    </w:p>
  </w:footnote>
  <w:footnote w:id="66">
    <w:p w:rsidR="00B56E2E" w:rsidRPr="004A3F11" w:rsidRDefault="00B56E2E" w:rsidP="004A3F11">
      <w:pPr>
        <w:pStyle w:val="a3"/>
        <w:jc w:val="right"/>
        <w:rPr>
          <w:sz w:val="24"/>
          <w:szCs w:val="24"/>
          <w:rtl/>
        </w:rPr>
      </w:pPr>
      <w:r w:rsidRPr="004A3F11">
        <w:rPr>
          <w:rFonts w:hint="cs"/>
          <w:sz w:val="24"/>
          <w:szCs w:val="24"/>
          <w:rtl/>
        </w:rPr>
        <w:t xml:space="preserve"> </w:t>
      </w:r>
      <w:r w:rsidRPr="004A3F11">
        <w:rPr>
          <w:rFonts w:cs="TAHER" w:hint="cs"/>
          <w:sz w:val="24"/>
          <w:szCs w:val="24"/>
          <w:rtl/>
        </w:rPr>
        <w:t>المصدر</w:t>
      </w:r>
      <w:r w:rsidRPr="004A3F11">
        <w:rPr>
          <w:rFonts w:cs="TAHER"/>
          <w:sz w:val="24"/>
          <w:szCs w:val="24"/>
          <w:rtl/>
        </w:rPr>
        <w:t xml:space="preserve"> </w:t>
      </w:r>
      <w:r w:rsidRPr="004A3F11">
        <w:rPr>
          <w:rFonts w:cs="TAHER" w:hint="cs"/>
          <w:sz w:val="24"/>
          <w:szCs w:val="24"/>
          <w:rtl/>
        </w:rPr>
        <w:t>نفسه</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57 </w:t>
      </w:r>
      <w:r w:rsidRPr="004A3F11">
        <w:rPr>
          <w:rFonts w:cs="TAHER" w:hint="cs"/>
          <w:sz w:val="24"/>
          <w:szCs w:val="24"/>
          <w:rtl/>
        </w:rPr>
        <w:t>ـ</w:t>
      </w:r>
      <w:r w:rsidRPr="004A3F11">
        <w:rPr>
          <w:rFonts w:cs="TAHER"/>
          <w:sz w:val="24"/>
          <w:szCs w:val="24"/>
          <w:rtl/>
        </w:rPr>
        <w:t xml:space="preserve"> 60. </w:t>
      </w:r>
      <w:r w:rsidRPr="004A3F11">
        <w:rPr>
          <w:rStyle w:val="a4"/>
          <w:sz w:val="24"/>
          <w:szCs w:val="24"/>
        </w:rPr>
        <w:footnoteRef/>
      </w:r>
      <w:r w:rsidRPr="004A3F11">
        <w:rPr>
          <w:sz w:val="24"/>
          <w:szCs w:val="24"/>
        </w:rPr>
        <w:t xml:space="preserve"> </w:t>
      </w:r>
    </w:p>
  </w:footnote>
  <w:footnote w:id="67">
    <w:p w:rsidR="00B56E2E" w:rsidRPr="004A3F11" w:rsidRDefault="00B56E2E" w:rsidP="004A3F11">
      <w:pPr>
        <w:bidi/>
        <w:spacing w:after="0" w:line="240" w:lineRule="atLeast"/>
        <w:jc w:val="both"/>
        <w:rPr>
          <w:rFonts w:cs="TAHER"/>
          <w:sz w:val="24"/>
          <w:szCs w:val="24"/>
        </w:rPr>
      </w:pPr>
      <w:r w:rsidRPr="004A3F11">
        <w:rPr>
          <w:rStyle w:val="a4"/>
          <w:sz w:val="24"/>
          <w:szCs w:val="24"/>
        </w:rPr>
        <w:footnoteRef/>
      </w:r>
      <w:r>
        <w:rPr>
          <w:rFonts w:hint="cs"/>
          <w:sz w:val="24"/>
          <w:szCs w:val="24"/>
          <w:rtl/>
        </w:rPr>
        <w:t xml:space="preserve"> </w:t>
      </w:r>
      <w:r w:rsidRPr="004A3F11">
        <w:rPr>
          <w:rFonts w:cs="TAHER" w:hint="cs"/>
          <w:sz w:val="24"/>
          <w:szCs w:val="24"/>
          <w:rtl/>
        </w:rPr>
        <w:t>د</w:t>
      </w:r>
      <w:r w:rsidRPr="004A3F11">
        <w:rPr>
          <w:rFonts w:cs="TAHER"/>
          <w:sz w:val="24"/>
          <w:szCs w:val="24"/>
          <w:rtl/>
        </w:rPr>
        <w:t xml:space="preserve">. </w:t>
      </w:r>
      <w:r w:rsidRPr="004A3F11">
        <w:rPr>
          <w:rFonts w:cs="TAHER" w:hint="cs"/>
          <w:sz w:val="24"/>
          <w:szCs w:val="24"/>
          <w:rtl/>
        </w:rPr>
        <w:t>جعفر</w:t>
      </w:r>
      <w:r w:rsidRPr="004A3F11">
        <w:rPr>
          <w:rFonts w:cs="TAHER"/>
          <w:sz w:val="24"/>
          <w:szCs w:val="24"/>
          <w:rtl/>
        </w:rPr>
        <w:t xml:space="preserve"> </w:t>
      </w:r>
      <w:r w:rsidRPr="004A3F11">
        <w:rPr>
          <w:rFonts w:cs="TAHER" w:hint="cs"/>
          <w:sz w:val="24"/>
          <w:szCs w:val="24"/>
          <w:rtl/>
        </w:rPr>
        <w:t>الباقري،</w:t>
      </w:r>
      <w:r w:rsidRPr="004A3F11">
        <w:rPr>
          <w:rFonts w:cs="TAHER"/>
          <w:sz w:val="24"/>
          <w:szCs w:val="24"/>
          <w:rtl/>
        </w:rPr>
        <w:t xml:space="preserve"> </w:t>
      </w:r>
      <w:r w:rsidRPr="004A3F11">
        <w:rPr>
          <w:rFonts w:cs="TAHER" w:hint="cs"/>
          <w:sz w:val="24"/>
          <w:szCs w:val="24"/>
          <w:rtl/>
        </w:rPr>
        <w:t>ثوابت</w:t>
      </w:r>
      <w:r w:rsidRPr="004A3F11">
        <w:rPr>
          <w:rFonts w:cs="TAHER"/>
          <w:sz w:val="24"/>
          <w:szCs w:val="24"/>
          <w:rtl/>
        </w:rPr>
        <w:t xml:space="preserve"> </w:t>
      </w:r>
      <w:r w:rsidRPr="004A3F11">
        <w:rPr>
          <w:rFonts w:cs="TAHER" w:hint="cs"/>
          <w:sz w:val="24"/>
          <w:szCs w:val="24"/>
          <w:rtl/>
        </w:rPr>
        <w:t>ومتغيرات</w:t>
      </w:r>
      <w:r w:rsidRPr="004A3F11">
        <w:rPr>
          <w:rFonts w:cs="TAHER"/>
          <w:sz w:val="24"/>
          <w:szCs w:val="24"/>
          <w:rtl/>
        </w:rPr>
        <w:t xml:space="preserve"> </w:t>
      </w:r>
      <w:r w:rsidRPr="004A3F11">
        <w:rPr>
          <w:rFonts w:cs="TAHER" w:hint="cs"/>
          <w:sz w:val="24"/>
          <w:szCs w:val="24"/>
          <w:rtl/>
        </w:rPr>
        <w:t>الحوزة</w:t>
      </w:r>
      <w:r w:rsidRPr="004A3F11">
        <w:rPr>
          <w:rFonts w:cs="TAHER"/>
          <w:sz w:val="24"/>
          <w:szCs w:val="24"/>
          <w:rtl/>
        </w:rPr>
        <w:t xml:space="preserve"> </w:t>
      </w:r>
      <w:r w:rsidRPr="004A3F11">
        <w:rPr>
          <w:rFonts w:cs="TAHER" w:hint="cs"/>
          <w:sz w:val="24"/>
          <w:szCs w:val="24"/>
          <w:rtl/>
        </w:rPr>
        <w:t>العلمية،</w:t>
      </w:r>
      <w:r w:rsidRPr="004A3F11">
        <w:rPr>
          <w:rFonts w:cs="TAHER"/>
          <w:sz w:val="24"/>
          <w:szCs w:val="24"/>
          <w:rtl/>
        </w:rPr>
        <w:t xml:space="preserve"> </w:t>
      </w:r>
      <w:r w:rsidRPr="004A3F11">
        <w:rPr>
          <w:rFonts w:cs="TAHER" w:hint="cs"/>
          <w:sz w:val="24"/>
          <w:szCs w:val="24"/>
          <w:rtl/>
        </w:rPr>
        <w:t>مصدر</w:t>
      </w:r>
      <w:r w:rsidRPr="004A3F11">
        <w:rPr>
          <w:rFonts w:cs="TAHER"/>
          <w:sz w:val="24"/>
          <w:szCs w:val="24"/>
          <w:rtl/>
        </w:rPr>
        <w:t xml:space="preserve"> </w:t>
      </w:r>
      <w:r w:rsidRPr="004A3F11">
        <w:rPr>
          <w:rFonts w:cs="TAHER" w:hint="cs"/>
          <w:sz w:val="24"/>
          <w:szCs w:val="24"/>
          <w:rtl/>
        </w:rPr>
        <w:t>سابق،</w:t>
      </w:r>
      <w:r w:rsidRPr="004A3F11">
        <w:rPr>
          <w:rFonts w:cs="TAHER"/>
          <w:sz w:val="24"/>
          <w:szCs w:val="24"/>
          <w:rtl/>
        </w:rPr>
        <w:t xml:space="preserve"> </w:t>
      </w:r>
      <w:r w:rsidRPr="004A3F11">
        <w:rPr>
          <w:rFonts w:cs="TAHER" w:hint="cs"/>
          <w:sz w:val="24"/>
          <w:szCs w:val="24"/>
          <w:rtl/>
        </w:rPr>
        <w:t>ص</w:t>
      </w:r>
      <w:r w:rsidRPr="004A3F11">
        <w:rPr>
          <w:rFonts w:cs="TAHER"/>
          <w:sz w:val="24"/>
          <w:szCs w:val="24"/>
          <w:rtl/>
        </w:rPr>
        <w:t xml:space="preserve">21. </w:t>
      </w:r>
    </w:p>
    <w:p w:rsidR="00B56E2E" w:rsidRPr="004A3F11" w:rsidRDefault="00B56E2E" w:rsidP="004A3F11">
      <w:pPr>
        <w:pStyle w:val="a3"/>
        <w:bidi/>
        <w:spacing w:line="240" w:lineRule="atLeast"/>
        <w:rPr>
          <w:sz w:val="24"/>
          <w:szCs w:val="24"/>
          <w:rtl/>
        </w:rPr>
      </w:pPr>
    </w:p>
  </w:footnote>
  <w:footnote w:id="68">
    <w:p w:rsidR="00B56E2E" w:rsidRPr="004A3F11" w:rsidRDefault="00B56E2E" w:rsidP="004A3F11">
      <w:pPr>
        <w:bidi/>
        <w:spacing w:after="0" w:line="240" w:lineRule="atLeast"/>
        <w:jc w:val="both"/>
        <w:rPr>
          <w:rFonts w:cs="TAHER"/>
          <w:sz w:val="24"/>
          <w:szCs w:val="24"/>
        </w:rPr>
      </w:pPr>
      <w:r w:rsidRPr="004A3F11">
        <w:rPr>
          <w:rStyle w:val="a4"/>
          <w:sz w:val="24"/>
          <w:szCs w:val="24"/>
        </w:rPr>
        <w:footnoteRef/>
      </w:r>
      <w:r>
        <w:rPr>
          <w:rFonts w:hint="cs"/>
          <w:sz w:val="24"/>
          <w:szCs w:val="24"/>
          <w:rtl/>
        </w:rPr>
        <w:t xml:space="preserve"> </w:t>
      </w:r>
      <w:r w:rsidRPr="004A3F11">
        <w:rPr>
          <w:rFonts w:cs="TAHER" w:hint="cs"/>
          <w:sz w:val="24"/>
          <w:szCs w:val="24"/>
          <w:rtl/>
        </w:rPr>
        <w:t>محمد</w:t>
      </w:r>
      <w:r w:rsidRPr="004A3F11">
        <w:rPr>
          <w:rFonts w:cs="TAHER"/>
          <w:sz w:val="24"/>
          <w:szCs w:val="24"/>
          <w:rtl/>
        </w:rPr>
        <w:t xml:space="preserve"> </w:t>
      </w:r>
      <w:r w:rsidRPr="004A3F11">
        <w:rPr>
          <w:rFonts w:cs="TAHER" w:hint="cs"/>
          <w:sz w:val="24"/>
          <w:szCs w:val="24"/>
          <w:rtl/>
        </w:rPr>
        <w:t>حسن</w:t>
      </w:r>
      <w:r w:rsidRPr="004A3F11">
        <w:rPr>
          <w:rFonts w:cs="TAHER"/>
          <w:sz w:val="24"/>
          <w:szCs w:val="24"/>
          <w:rtl/>
        </w:rPr>
        <w:t xml:space="preserve"> </w:t>
      </w:r>
      <w:r w:rsidRPr="004A3F11">
        <w:rPr>
          <w:rFonts w:cs="TAHER" w:hint="cs"/>
          <w:sz w:val="24"/>
          <w:szCs w:val="24"/>
          <w:rtl/>
        </w:rPr>
        <w:t>الشيرازي</w:t>
      </w:r>
      <w:r w:rsidRPr="004A3F11">
        <w:rPr>
          <w:rFonts w:cs="TAHER"/>
          <w:sz w:val="24"/>
          <w:szCs w:val="24"/>
          <w:rtl/>
        </w:rPr>
        <w:t xml:space="preserve"> </w:t>
      </w:r>
      <w:r w:rsidRPr="004A3F11">
        <w:rPr>
          <w:rFonts w:cs="TAHER" w:hint="cs"/>
          <w:sz w:val="24"/>
          <w:szCs w:val="24"/>
          <w:rtl/>
        </w:rPr>
        <w:t>المعروف</w:t>
      </w:r>
      <w:r w:rsidRPr="004A3F11">
        <w:rPr>
          <w:rFonts w:cs="TAHER"/>
          <w:sz w:val="24"/>
          <w:szCs w:val="24"/>
          <w:rtl/>
        </w:rPr>
        <w:t xml:space="preserve"> </w:t>
      </w:r>
      <w:r w:rsidRPr="004A3F11">
        <w:rPr>
          <w:rFonts w:cs="TAHER" w:hint="cs"/>
          <w:sz w:val="24"/>
          <w:szCs w:val="24"/>
          <w:rtl/>
        </w:rPr>
        <w:t>بالميرزا</w:t>
      </w:r>
      <w:r w:rsidRPr="004A3F11">
        <w:rPr>
          <w:rFonts w:cs="TAHER"/>
          <w:sz w:val="24"/>
          <w:szCs w:val="24"/>
          <w:rtl/>
        </w:rPr>
        <w:t xml:space="preserve"> </w:t>
      </w:r>
      <w:r w:rsidRPr="004A3F11">
        <w:rPr>
          <w:rFonts w:cs="TAHER" w:hint="cs"/>
          <w:sz w:val="24"/>
          <w:szCs w:val="24"/>
          <w:rtl/>
        </w:rPr>
        <w:t>الشيرازي</w:t>
      </w:r>
      <w:r w:rsidRPr="004A3F11">
        <w:rPr>
          <w:rFonts w:cs="TAHER"/>
          <w:sz w:val="24"/>
          <w:szCs w:val="24"/>
          <w:rtl/>
        </w:rPr>
        <w:t xml:space="preserve"> </w:t>
      </w:r>
      <w:r w:rsidRPr="004A3F11">
        <w:rPr>
          <w:rFonts w:cs="TAHER" w:hint="cs"/>
          <w:sz w:val="24"/>
          <w:szCs w:val="24"/>
          <w:rtl/>
        </w:rPr>
        <w:t>الكبير</w:t>
      </w:r>
      <w:r w:rsidRPr="004A3F11">
        <w:rPr>
          <w:rFonts w:cs="TAHER"/>
          <w:sz w:val="24"/>
          <w:szCs w:val="24"/>
          <w:rtl/>
        </w:rPr>
        <w:t xml:space="preserve"> </w:t>
      </w:r>
      <w:r w:rsidRPr="004A3F11">
        <w:rPr>
          <w:rFonts w:cs="TAHER" w:hint="cs"/>
          <w:sz w:val="24"/>
          <w:szCs w:val="24"/>
          <w:rtl/>
        </w:rPr>
        <w:t>المجدد</w:t>
      </w:r>
      <w:r w:rsidRPr="004A3F11">
        <w:rPr>
          <w:rFonts w:cs="TAHER"/>
          <w:sz w:val="24"/>
          <w:szCs w:val="24"/>
          <w:rtl/>
        </w:rPr>
        <w:t xml:space="preserve"> </w:t>
      </w:r>
      <w:r w:rsidRPr="004A3F11">
        <w:rPr>
          <w:rFonts w:cs="TAHER" w:hint="cs"/>
          <w:sz w:val="24"/>
          <w:szCs w:val="24"/>
          <w:rtl/>
        </w:rPr>
        <w:t>امتدت</w:t>
      </w:r>
      <w:r w:rsidRPr="004A3F11">
        <w:rPr>
          <w:rFonts w:cs="TAHER"/>
          <w:sz w:val="24"/>
          <w:szCs w:val="24"/>
          <w:rtl/>
        </w:rPr>
        <w:t xml:space="preserve"> </w:t>
      </w:r>
      <w:r w:rsidRPr="004A3F11">
        <w:rPr>
          <w:rFonts w:cs="TAHER" w:hint="cs"/>
          <w:sz w:val="24"/>
          <w:szCs w:val="24"/>
          <w:rtl/>
        </w:rPr>
        <w:t>مرجعية</w:t>
      </w:r>
      <w:r w:rsidRPr="004A3F11">
        <w:rPr>
          <w:rFonts w:cs="TAHER"/>
          <w:sz w:val="24"/>
          <w:szCs w:val="24"/>
          <w:rtl/>
        </w:rPr>
        <w:t xml:space="preserve"> 23 </w:t>
      </w:r>
      <w:r w:rsidRPr="004A3F11">
        <w:rPr>
          <w:rFonts w:cs="TAHER" w:hint="cs"/>
          <w:sz w:val="24"/>
          <w:szCs w:val="24"/>
          <w:rtl/>
        </w:rPr>
        <w:t>عاماً</w:t>
      </w:r>
      <w:r>
        <w:rPr>
          <w:rFonts w:cs="TAHER" w:hint="cs"/>
          <w:sz w:val="24"/>
          <w:szCs w:val="24"/>
          <w:rtl/>
        </w:rPr>
        <w:t>.</w:t>
      </w:r>
      <w:r w:rsidRPr="004A3F11">
        <w:rPr>
          <w:rFonts w:cs="TAHER"/>
          <w:sz w:val="24"/>
          <w:szCs w:val="24"/>
          <w:rtl/>
        </w:rPr>
        <w:t xml:space="preserve"> </w:t>
      </w:r>
    </w:p>
    <w:p w:rsidR="00B56E2E" w:rsidRDefault="00B56E2E" w:rsidP="004A3F11">
      <w:pPr>
        <w:pStyle w:val="a3"/>
        <w:bidi/>
        <w:spacing w:line="240" w:lineRule="atLeast"/>
        <w:rPr>
          <w:rtl/>
        </w:rPr>
      </w:pPr>
    </w:p>
  </w:footnote>
  <w:footnote w:id="69">
    <w:p w:rsidR="00B56E2E" w:rsidRDefault="00B56E2E" w:rsidP="00566B97">
      <w:pPr>
        <w:pStyle w:val="a3"/>
        <w:spacing w:line="240" w:lineRule="atLeast"/>
        <w:jc w:val="right"/>
        <w:rPr>
          <w:rtl/>
        </w:rPr>
      </w:pPr>
      <w:r>
        <w:rPr>
          <w:rFonts w:hint="cs"/>
          <w:sz w:val="24"/>
          <w:szCs w:val="24"/>
          <w:rtl/>
        </w:rPr>
        <w:t xml:space="preserve"> </w:t>
      </w:r>
      <w:r w:rsidRPr="00566B97">
        <w:rPr>
          <w:rFonts w:cs="TAHER" w:hint="cs"/>
          <w:sz w:val="24"/>
          <w:szCs w:val="24"/>
          <w:rtl/>
        </w:rPr>
        <w:t>راجع</w:t>
      </w:r>
      <w:r w:rsidRPr="00566B97">
        <w:rPr>
          <w:rFonts w:cs="TAHER"/>
          <w:sz w:val="24"/>
          <w:szCs w:val="24"/>
          <w:rtl/>
        </w:rPr>
        <w:t xml:space="preserve"> </w:t>
      </w:r>
      <w:r w:rsidRPr="00566B97">
        <w:rPr>
          <w:rFonts w:cs="TAHER" w:hint="cs"/>
          <w:sz w:val="24"/>
          <w:szCs w:val="24"/>
          <w:rtl/>
        </w:rPr>
        <w:t>د</w:t>
      </w:r>
      <w:r w:rsidRPr="00566B97">
        <w:rPr>
          <w:rFonts w:cs="TAHER"/>
          <w:sz w:val="24"/>
          <w:szCs w:val="24"/>
          <w:rtl/>
        </w:rPr>
        <w:t xml:space="preserve">. </w:t>
      </w:r>
      <w:r w:rsidRPr="00566B97">
        <w:rPr>
          <w:rFonts w:cs="TAHER" w:hint="cs"/>
          <w:sz w:val="24"/>
          <w:szCs w:val="24"/>
          <w:rtl/>
        </w:rPr>
        <w:t>الباقري،</w:t>
      </w:r>
      <w:r w:rsidRPr="00566B97">
        <w:rPr>
          <w:rFonts w:cs="TAHER"/>
          <w:sz w:val="24"/>
          <w:szCs w:val="24"/>
          <w:rtl/>
        </w:rPr>
        <w:t xml:space="preserve"> </w:t>
      </w:r>
      <w:r w:rsidRPr="00566B97">
        <w:rPr>
          <w:rFonts w:cs="TAHER" w:hint="cs"/>
          <w:sz w:val="24"/>
          <w:szCs w:val="24"/>
          <w:rtl/>
        </w:rPr>
        <w:t>ثوابت</w:t>
      </w:r>
      <w:r w:rsidRPr="00566B97">
        <w:rPr>
          <w:rFonts w:cs="TAHER"/>
          <w:sz w:val="24"/>
          <w:szCs w:val="24"/>
          <w:rtl/>
        </w:rPr>
        <w:t xml:space="preserve"> </w:t>
      </w:r>
      <w:r w:rsidRPr="00566B97">
        <w:rPr>
          <w:rFonts w:cs="TAHER" w:hint="cs"/>
          <w:sz w:val="24"/>
          <w:szCs w:val="24"/>
          <w:rtl/>
        </w:rPr>
        <w:t>ومتغيرات</w:t>
      </w:r>
      <w:r w:rsidRPr="00566B97">
        <w:rPr>
          <w:rFonts w:cs="TAHER"/>
          <w:sz w:val="24"/>
          <w:szCs w:val="24"/>
          <w:rtl/>
        </w:rPr>
        <w:t xml:space="preserve"> </w:t>
      </w:r>
      <w:r w:rsidRPr="00566B97">
        <w:rPr>
          <w:rFonts w:cs="TAHER" w:hint="cs"/>
          <w:sz w:val="24"/>
          <w:szCs w:val="24"/>
          <w:rtl/>
        </w:rPr>
        <w:t>الحوزة</w:t>
      </w:r>
      <w:r w:rsidRPr="00566B97">
        <w:rPr>
          <w:rFonts w:cs="TAHER"/>
          <w:sz w:val="24"/>
          <w:szCs w:val="24"/>
          <w:rtl/>
        </w:rPr>
        <w:t xml:space="preserve"> </w:t>
      </w:r>
      <w:r w:rsidRPr="00566B97">
        <w:rPr>
          <w:rFonts w:cs="TAHER" w:hint="cs"/>
          <w:sz w:val="24"/>
          <w:szCs w:val="24"/>
          <w:rtl/>
        </w:rPr>
        <w:t>العلمية،</w:t>
      </w:r>
      <w:r w:rsidRPr="00566B97">
        <w:rPr>
          <w:rFonts w:cs="TAHER"/>
          <w:sz w:val="24"/>
          <w:szCs w:val="24"/>
          <w:rtl/>
        </w:rPr>
        <w:t xml:space="preserve"> </w:t>
      </w:r>
      <w:r w:rsidRPr="00566B97">
        <w:rPr>
          <w:rFonts w:cs="TAHER" w:hint="cs"/>
          <w:sz w:val="24"/>
          <w:szCs w:val="24"/>
          <w:rtl/>
        </w:rPr>
        <w:t>مصدر</w:t>
      </w:r>
      <w:r w:rsidRPr="00566B97">
        <w:rPr>
          <w:rFonts w:cs="TAHER"/>
          <w:sz w:val="24"/>
          <w:szCs w:val="24"/>
          <w:rtl/>
        </w:rPr>
        <w:t xml:space="preserve"> </w:t>
      </w:r>
      <w:r w:rsidRPr="00566B97">
        <w:rPr>
          <w:rFonts w:cs="TAHER" w:hint="cs"/>
          <w:sz w:val="24"/>
          <w:szCs w:val="24"/>
          <w:rtl/>
        </w:rPr>
        <w:t>سابق</w:t>
      </w:r>
      <w:r w:rsidRPr="00566B97">
        <w:rPr>
          <w:rFonts w:cs="TAHER"/>
          <w:sz w:val="24"/>
          <w:szCs w:val="24"/>
          <w:rtl/>
        </w:rPr>
        <w:t xml:space="preserve">. </w:t>
      </w:r>
      <w:r w:rsidRPr="00566B97">
        <w:rPr>
          <w:rStyle w:val="a4"/>
          <w:sz w:val="24"/>
          <w:szCs w:val="24"/>
        </w:rPr>
        <w:footnoteRef/>
      </w:r>
      <w:r w:rsidRPr="00566B97">
        <w:rPr>
          <w:sz w:val="24"/>
          <w:szCs w:val="24"/>
        </w:rPr>
        <w:t xml:space="preserve"> </w:t>
      </w:r>
    </w:p>
  </w:footnote>
  <w:footnote w:id="70">
    <w:p w:rsidR="00B56E2E" w:rsidRPr="00566B97" w:rsidRDefault="00B56E2E" w:rsidP="00566B97">
      <w:pPr>
        <w:pStyle w:val="a3"/>
        <w:bidi/>
        <w:spacing w:line="240" w:lineRule="atLeast"/>
        <w:jc w:val="both"/>
        <w:rPr>
          <w:sz w:val="24"/>
          <w:szCs w:val="24"/>
          <w:rtl/>
        </w:rPr>
      </w:pPr>
      <w:r w:rsidRPr="00566B97">
        <w:rPr>
          <w:rStyle w:val="a4"/>
          <w:sz w:val="24"/>
          <w:szCs w:val="24"/>
        </w:rPr>
        <w:footnoteRef/>
      </w:r>
      <w:r>
        <w:rPr>
          <w:rFonts w:hint="cs"/>
          <w:sz w:val="24"/>
          <w:szCs w:val="24"/>
          <w:rtl/>
        </w:rPr>
        <w:t xml:space="preserve"> </w:t>
      </w:r>
      <w:r w:rsidRPr="00566B97">
        <w:rPr>
          <w:rFonts w:cs="TAHER" w:hint="cs"/>
          <w:sz w:val="24"/>
          <w:szCs w:val="24"/>
          <w:rtl/>
        </w:rPr>
        <w:t>الإمام</w:t>
      </w:r>
      <w:r w:rsidRPr="00566B97">
        <w:rPr>
          <w:rFonts w:cs="TAHER"/>
          <w:sz w:val="24"/>
          <w:szCs w:val="24"/>
          <w:rtl/>
        </w:rPr>
        <w:t xml:space="preserve"> </w:t>
      </w:r>
      <w:r w:rsidRPr="00566B97">
        <w:rPr>
          <w:rFonts w:cs="TAHER" w:hint="cs"/>
          <w:sz w:val="24"/>
          <w:szCs w:val="24"/>
          <w:rtl/>
        </w:rPr>
        <w:t>الخميني</w:t>
      </w:r>
      <w:r w:rsidRPr="00566B97">
        <w:rPr>
          <w:rFonts w:cs="TAHER"/>
          <w:sz w:val="24"/>
          <w:szCs w:val="24"/>
          <w:rtl/>
        </w:rPr>
        <w:t xml:space="preserve"> </w:t>
      </w:r>
      <w:r w:rsidRPr="00566B97">
        <w:rPr>
          <w:rFonts w:cs="TAHER" w:hint="cs"/>
          <w:sz w:val="24"/>
          <w:szCs w:val="24"/>
          <w:rtl/>
        </w:rPr>
        <w:t>ـ</w:t>
      </w:r>
      <w:r w:rsidRPr="00566B97">
        <w:rPr>
          <w:rFonts w:cs="TAHER"/>
          <w:sz w:val="24"/>
          <w:szCs w:val="24"/>
          <w:rtl/>
        </w:rPr>
        <w:t xml:space="preserve"> </w:t>
      </w:r>
      <w:r w:rsidRPr="00566B97">
        <w:rPr>
          <w:rFonts w:cs="TAHER" w:hint="cs"/>
          <w:sz w:val="24"/>
          <w:szCs w:val="24"/>
          <w:rtl/>
        </w:rPr>
        <w:t>البيان</w:t>
      </w:r>
      <w:r w:rsidRPr="00566B97">
        <w:rPr>
          <w:rFonts w:cs="TAHER"/>
          <w:sz w:val="24"/>
          <w:szCs w:val="24"/>
          <w:rtl/>
        </w:rPr>
        <w:t xml:space="preserve"> </w:t>
      </w:r>
      <w:r w:rsidRPr="00566B97">
        <w:rPr>
          <w:rFonts w:cs="TAHER" w:hint="cs"/>
          <w:sz w:val="24"/>
          <w:szCs w:val="24"/>
          <w:rtl/>
        </w:rPr>
        <w:t>التاريخي</w:t>
      </w:r>
      <w:r w:rsidRPr="00566B97">
        <w:rPr>
          <w:rFonts w:cs="TAHER"/>
          <w:sz w:val="24"/>
          <w:szCs w:val="24"/>
          <w:rtl/>
        </w:rPr>
        <w:t xml:space="preserve"> </w:t>
      </w:r>
      <w:r w:rsidRPr="00566B97">
        <w:rPr>
          <w:rFonts w:cs="TAHER" w:hint="cs"/>
          <w:sz w:val="24"/>
          <w:szCs w:val="24"/>
          <w:rtl/>
        </w:rPr>
        <w:t>الموجه</w:t>
      </w:r>
      <w:r w:rsidRPr="00566B97">
        <w:rPr>
          <w:rFonts w:cs="TAHER"/>
          <w:sz w:val="24"/>
          <w:szCs w:val="24"/>
          <w:rtl/>
        </w:rPr>
        <w:t xml:space="preserve"> </w:t>
      </w:r>
      <w:r w:rsidRPr="00566B97">
        <w:rPr>
          <w:rFonts w:cs="TAHER" w:hint="cs"/>
          <w:sz w:val="24"/>
          <w:szCs w:val="24"/>
          <w:rtl/>
        </w:rPr>
        <w:t>إلى</w:t>
      </w:r>
      <w:r w:rsidRPr="00566B97">
        <w:rPr>
          <w:rFonts w:cs="TAHER"/>
          <w:sz w:val="24"/>
          <w:szCs w:val="24"/>
          <w:rtl/>
        </w:rPr>
        <w:t xml:space="preserve"> </w:t>
      </w:r>
      <w:r w:rsidRPr="00566B97">
        <w:rPr>
          <w:rFonts w:cs="TAHER" w:hint="cs"/>
          <w:sz w:val="24"/>
          <w:szCs w:val="24"/>
          <w:rtl/>
        </w:rPr>
        <w:t>الحوزات</w:t>
      </w:r>
      <w:r w:rsidRPr="00566B97">
        <w:rPr>
          <w:rFonts w:cs="TAHER"/>
          <w:sz w:val="24"/>
          <w:szCs w:val="24"/>
          <w:rtl/>
        </w:rPr>
        <w:t xml:space="preserve"> </w:t>
      </w:r>
      <w:r w:rsidRPr="00566B97">
        <w:rPr>
          <w:rFonts w:cs="TAHER" w:hint="cs"/>
          <w:sz w:val="24"/>
          <w:szCs w:val="24"/>
          <w:rtl/>
        </w:rPr>
        <w:t>والعلماء،</w:t>
      </w:r>
      <w:r w:rsidRPr="00566B97">
        <w:rPr>
          <w:rFonts w:cs="TAHER"/>
          <w:sz w:val="24"/>
          <w:szCs w:val="24"/>
          <w:rtl/>
        </w:rPr>
        <w:t xml:space="preserve"> </w:t>
      </w:r>
      <w:r w:rsidRPr="00566B97">
        <w:rPr>
          <w:rFonts w:cs="TAHER" w:hint="cs"/>
          <w:sz w:val="24"/>
          <w:szCs w:val="24"/>
          <w:rtl/>
        </w:rPr>
        <w:t>من</w:t>
      </w:r>
      <w:r w:rsidRPr="00566B97">
        <w:rPr>
          <w:rFonts w:cs="TAHER"/>
          <w:sz w:val="24"/>
          <w:szCs w:val="24"/>
          <w:rtl/>
        </w:rPr>
        <w:t xml:space="preserve"> </w:t>
      </w:r>
      <w:r w:rsidRPr="00566B97">
        <w:rPr>
          <w:rFonts w:cs="TAHER" w:hint="cs"/>
          <w:sz w:val="24"/>
          <w:szCs w:val="24"/>
          <w:rtl/>
        </w:rPr>
        <w:t>منشورات</w:t>
      </w:r>
      <w:r w:rsidRPr="00566B97">
        <w:rPr>
          <w:rFonts w:cs="TAHER"/>
          <w:sz w:val="24"/>
          <w:szCs w:val="24"/>
          <w:rtl/>
        </w:rPr>
        <w:t xml:space="preserve"> </w:t>
      </w:r>
      <w:r w:rsidRPr="00566B97">
        <w:rPr>
          <w:rFonts w:cs="TAHER" w:hint="cs"/>
          <w:sz w:val="24"/>
          <w:szCs w:val="24"/>
          <w:rtl/>
        </w:rPr>
        <w:t>مجلة</w:t>
      </w:r>
      <w:r w:rsidRPr="00566B97">
        <w:rPr>
          <w:rFonts w:cs="TAHER"/>
          <w:sz w:val="24"/>
          <w:szCs w:val="24"/>
          <w:rtl/>
        </w:rPr>
        <w:t xml:space="preserve"> </w:t>
      </w:r>
      <w:r w:rsidRPr="00566B97">
        <w:rPr>
          <w:rFonts w:cs="TAHER" w:hint="cs"/>
          <w:sz w:val="24"/>
          <w:szCs w:val="24"/>
          <w:rtl/>
        </w:rPr>
        <w:t>بقية</w:t>
      </w:r>
      <w:r w:rsidRPr="00566B97">
        <w:rPr>
          <w:rFonts w:cs="TAHER"/>
          <w:sz w:val="24"/>
          <w:szCs w:val="24"/>
          <w:rtl/>
        </w:rPr>
        <w:t xml:space="preserve"> </w:t>
      </w:r>
      <w:r w:rsidRPr="00566B97">
        <w:rPr>
          <w:rFonts w:cs="TAHER" w:hint="cs"/>
          <w:sz w:val="24"/>
          <w:szCs w:val="24"/>
          <w:rtl/>
        </w:rPr>
        <w:t>الله</w:t>
      </w:r>
      <w:r w:rsidRPr="00566B97">
        <w:rPr>
          <w:rFonts w:cs="TAHER"/>
          <w:sz w:val="24"/>
          <w:szCs w:val="24"/>
          <w:rtl/>
        </w:rPr>
        <w:t xml:space="preserve">. </w:t>
      </w:r>
      <w:r w:rsidRPr="00566B97">
        <w:rPr>
          <w:rFonts w:cs="TAHER" w:hint="cs"/>
          <w:sz w:val="24"/>
          <w:szCs w:val="24"/>
          <w:rtl/>
        </w:rPr>
        <w:t>الوحدة</w:t>
      </w:r>
      <w:r w:rsidRPr="00566B97">
        <w:rPr>
          <w:rFonts w:cs="TAHER"/>
          <w:sz w:val="24"/>
          <w:szCs w:val="24"/>
          <w:rtl/>
        </w:rPr>
        <w:t xml:space="preserve"> </w:t>
      </w:r>
      <w:r w:rsidRPr="00566B97">
        <w:rPr>
          <w:rFonts w:cs="TAHER" w:hint="cs"/>
          <w:sz w:val="24"/>
          <w:szCs w:val="24"/>
          <w:rtl/>
        </w:rPr>
        <w:t>الثقافية</w:t>
      </w:r>
      <w:r w:rsidRPr="00566B97">
        <w:rPr>
          <w:rFonts w:cs="TAHER"/>
          <w:sz w:val="24"/>
          <w:szCs w:val="24"/>
          <w:rtl/>
        </w:rPr>
        <w:t xml:space="preserve"> </w:t>
      </w:r>
      <w:r w:rsidRPr="00566B97">
        <w:rPr>
          <w:rFonts w:cs="TAHER" w:hint="cs"/>
          <w:sz w:val="24"/>
          <w:szCs w:val="24"/>
          <w:rtl/>
        </w:rPr>
        <w:t>لحزب</w:t>
      </w:r>
      <w:r w:rsidRPr="00566B97">
        <w:rPr>
          <w:rFonts w:cs="TAHER"/>
          <w:sz w:val="24"/>
          <w:szCs w:val="24"/>
          <w:rtl/>
        </w:rPr>
        <w:t xml:space="preserve"> </w:t>
      </w:r>
      <w:r w:rsidRPr="00566B97">
        <w:rPr>
          <w:rFonts w:cs="TAHER" w:hint="cs"/>
          <w:sz w:val="24"/>
          <w:szCs w:val="24"/>
          <w:rtl/>
        </w:rPr>
        <w:t>الله</w:t>
      </w:r>
      <w:r w:rsidRPr="00566B97">
        <w:rPr>
          <w:rFonts w:cs="TAHER"/>
          <w:sz w:val="24"/>
          <w:szCs w:val="24"/>
          <w:rtl/>
        </w:rPr>
        <w:t xml:space="preserve"> </w:t>
      </w:r>
      <w:r w:rsidRPr="00566B97">
        <w:rPr>
          <w:rFonts w:cs="TAHER" w:hint="cs"/>
          <w:sz w:val="24"/>
          <w:szCs w:val="24"/>
          <w:rtl/>
        </w:rPr>
        <w:t>ـ</w:t>
      </w:r>
      <w:r w:rsidRPr="00566B97">
        <w:rPr>
          <w:rFonts w:cs="TAHER"/>
          <w:sz w:val="24"/>
          <w:szCs w:val="24"/>
          <w:rtl/>
        </w:rPr>
        <w:t xml:space="preserve"> </w:t>
      </w:r>
      <w:r w:rsidRPr="00566B97">
        <w:rPr>
          <w:rFonts w:cs="TAHER" w:hint="cs"/>
          <w:sz w:val="24"/>
          <w:szCs w:val="24"/>
          <w:rtl/>
        </w:rPr>
        <w:t>بيروت،</w:t>
      </w:r>
      <w:r w:rsidRPr="00566B97">
        <w:rPr>
          <w:rFonts w:cs="TAHER"/>
          <w:sz w:val="24"/>
          <w:szCs w:val="24"/>
          <w:rtl/>
        </w:rPr>
        <w:t xml:space="preserve"> 1992</w:t>
      </w:r>
      <w:r w:rsidRPr="00566B97">
        <w:rPr>
          <w:rFonts w:cs="TAHER" w:hint="cs"/>
          <w:sz w:val="24"/>
          <w:szCs w:val="24"/>
          <w:rtl/>
        </w:rPr>
        <w:t>م،</w:t>
      </w:r>
      <w:r w:rsidRPr="00566B97">
        <w:rPr>
          <w:rFonts w:cs="TAHER"/>
          <w:sz w:val="24"/>
          <w:szCs w:val="24"/>
          <w:rtl/>
        </w:rPr>
        <w:t xml:space="preserve"> </w:t>
      </w:r>
      <w:r w:rsidRPr="00566B97">
        <w:rPr>
          <w:rFonts w:cs="TAHER" w:hint="cs"/>
          <w:sz w:val="24"/>
          <w:szCs w:val="24"/>
          <w:rtl/>
        </w:rPr>
        <w:t>ص</w:t>
      </w:r>
      <w:r w:rsidRPr="00566B97">
        <w:rPr>
          <w:rFonts w:cs="TAHER"/>
          <w:sz w:val="24"/>
          <w:szCs w:val="24"/>
          <w:rtl/>
        </w:rPr>
        <w:t>2.</w:t>
      </w:r>
    </w:p>
  </w:footnote>
  <w:footnote w:id="71">
    <w:p w:rsidR="00B56E2E" w:rsidRPr="00566B97" w:rsidRDefault="00B56E2E" w:rsidP="00566B97">
      <w:pPr>
        <w:pStyle w:val="a3"/>
        <w:bidi/>
        <w:spacing w:line="240" w:lineRule="atLeast"/>
        <w:rPr>
          <w:sz w:val="24"/>
          <w:szCs w:val="24"/>
          <w:rtl/>
        </w:rPr>
      </w:pPr>
      <w:r w:rsidRPr="00566B97">
        <w:rPr>
          <w:rStyle w:val="a4"/>
          <w:sz w:val="24"/>
          <w:szCs w:val="24"/>
        </w:rPr>
        <w:footnoteRef/>
      </w:r>
      <w:r w:rsidRPr="00566B97">
        <w:rPr>
          <w:sz w:val="24"/>
          <w:szCs w:val="24"/>
        </w:rPr>
        <w:t xml:space="preserve"> </w:t>
      </w:r>
      <w:r>
        <w:rPr>
          <w:rFonts w:hint="cs"/>
          <w:sz w:val="24"/>
          <w:szCs w:val="24"/>
          <w:rtl/>
        </w:rPr>
        <w:t xml:space="preserve"> </w:t>
      </w:r>
      <w:r w:rsidRPr="00566B97">
        <w:rPr>
          <w:rFonts w:cs="TAHER" w:hint="cs"/>
          <w:sz w:val="24"/>
          <w:szCs w:val="24"/>
          <w:rtl/>
        </w:rPr>
        <w:t>الخمس</w:t>
      </w:r>
      <w:r w:rsidRPr="00566B97">
        <w:rPr>
          <w:rFonts w:cs="TAHER"/>
          <w:sz w:val="24"/>
          <w:szCs w:val="24"/>
          <w:rtl/>
        </w:rPr>
        <w:t xml:space="preserve">: </w:t>
      </w:r>
      <w:r w:rsidRPr="00566B97">
        <w:rPr>
          <w:rFonts w:cs="TAHER" w:hint="cs"/>
          <w:sz w:val="24"/>
          <w:szCs w:val="24"/>
          <w:rtl/>
        </w:rPr>
        <w:t>ضريبة</w:t>
      </w:r>
      <w:r w:rsidRPr="00566B97">
        <w:rPr>
          <w:rFonts w:cs="TAHER"/>
          <w:sz w:val="24"/>
          <w:szCs w:val="24"/>
          <w:rtl/>
        </w:rPr>
        <w:t xml:space="preserve"> </w:t>
      </w:r>
      <w:r w:rsidRPr="00566B97">
        <w:rPr>
          <w:rFonts w:cs="TAHER" w:hint="cs"/>
          <w:sz w:val="24"/>
          <w:szCs w:val="24"/>
          <w:rtl/>
        </w:rPr>
        <w:t>تطال</w:t>
      </w:r>
      <w:r w:rsidRPr="00566B97">
        <w:rPr>
          <w:rFonts w:cs="TAHER"/>
          <w:sz w:val="24"/>
          <w:szCs w:val="24"/>
          <w:rtl/>
        </w:rPr>
        <w:t xml:space="preserve"> </w:t>
      </w:r>
      <w:r w:rsidRPr="00566B97">
        <w:rPr>
          <w:rFonts w:cs="TAHER" w:hint="cs"/>
          <w:sz w:val="24"/>
          <w:szCs w:val="24"/>
          <w:rtl/>
        </w:rPr>
        <w:t>مداخيل</w:t>
      </w:r>
      <w:r w:rsidRPr="00566B97">
        <w:rPr>
          <w:rFonts w:cs="TAHER"/>
          <w:sz w:val="24"/>
          <w:szCs w:val="24"/>
          <w:rtl/>
        </w:rPr>
        <w:t xml:space="preserve"> </w:t>
      </w:r>
      <w:r w:rsidRPr="00566B97">
        <w:rPr>
          <w:rFonts w:cs="TAHER" w:hint="cs"/>
          <w:sz w:val="24"/>
          <w:szCs w:val="24"/>
          <w:rtl/>
        </w:rPr>
        <w:t>الفرد</w:t>
      </w:r>
      <w:r w:rsidRPr="00566B97">
        <w:rPr>
          <w:rFonts w:cs="TAHER"/>
          <w:sz w:val="24"/>
          <w:szCs w:val="24"/>
          <w:rtl/>
        </w:rPr>
        <w:t xml:space="preserve"> </w:t>
      </w:r>
      <w:r w:rsidRPr="00566B97">
        <w:rPr>
          <w:rFonts w:cs="TAHER" w:hint="cs"/>
          <w:sz w:val="24"/>
          <w:szCs w:val="24"/>
          <w:rtl/>
        </w:rPr>
        <w:t>في</w:t>
      </w:r>
      <w:r w:rsidRPr="00566B97">
        <w:rPr>
          <w:rFonts w:cs="TAHER"/>
          <w:sz w:val="24"/>
          <w:szCs w:val="24"/>
          <w:rtl/>
        </w:rPr>
        <w:t xml:space="preserve"> </w:t>
      </w:r>
      <w:r w:rsidRPr="00566B97">
        <w:rPr>
          <w:rFonts w:cs="TAHER" w:hint="cs"/>
          <w:sz w:val="24"/>
          <w:szCs w:val="24"/>
          <w:rtl/>
        </w:rPr>
        <w:t>ما</w:t>
      </w:r>
      <w:r w:rsidRPr="00566B97">
        <w:rPr>
          <w:rFonts w:cs="TAHER"/>
          <w:sz w:val="24"/>
          <w:szCs w:val="24"/>
          <w:rtl/>
        </w:rPr>
        <w:t xml:space="preserve"> </w:t>
      </w:r>
      <w:r w:rsidRPr="00566B97">
        <w:rPr>
          <w:rFonts w:cs="TAHER" w:hint="cs"/>
          <w:sz w:val="24"/>
          <w:szCs w:val="24"/>
          <w:rtl/>
        </w:rPr>
        <w:t>يزيد</w:t>
      </w:r>
      <w:r w:rsidRPr="00566B97">
        <w:rPr>
          <w:rFonts w:cs="TAHER"/>
          <w:sz w:val="24"/>
          <w:szCs w:val="24"/>
          <w:rtl/>
        </w:rPr>
        <w:t xml:space="preserve"> </w:t>
      </w:r>
      <w:r w:rsidRPr="00566B97">
        <w:rPr>
          <w:rFonts w:cs="TAHER" w:hint="cs"/>
          <w:sz w:val="24"/>
          <w:szCs w:val="24"/>
          <w:rtl/>
        </w:rPr>
        <w:t>عن</w:t>
      </w:r>
      <w:r w:rsidRPr="00566B97">
        <w:rPr>
          <w:rFonts w:cs="TAHER"/>
          <w:sz w:val="24"/>
          <w:szCs w:val="24"/>
          <w:rtl/>
        </w:rPr>
        <w:t xml:space="preserve"> </w:t>
      </w:r>
      <w:r w:rsidRPr="00566B97">
        <w:rPr>
          <w:rFonts w:cs="TAHER" w:hint="cs"/>
          <w:sz w:val="24"/>
          <w:szCs w:val="24"/>
          <w:rtl/>
        </w:rPr>
        <w:t>قوت</w:t>
      </w:r>
      <w:r w:rsidRPr="00566B97">
        <w:rPr>
          <w:rFonts w:cs="TAHER"/>
          <w:sz w:val="24"/>
          <w:szCs w:val="24"/>
          <w:rtl/>
        </w:rPr>
        <w:t xml:space="preserve"> </w:t>
      </w:r>
      <w:r w:rsidRPr="00566B97">
        <w:rPr>
          <w:rFonts w:cs="TAHER" w:hint="cs"/>
          <w:sz w:val="24"/>
          <w:szCs w:val="24"/>
          <w:rtl/>
        </w:rPr>
        <w:t>السنة</w:t>
      </w:r>
      <w:r w:rsidRPr="00566B97">
        <w:rPr>
          <w:rFonts w:cs="TAHER"/>
          <w:sz w:val="24"/>
          <w:szCs w:val="24"/>
          <w:rtl/>
        </w:rPr>
        <w:t xml:space="preserve"> (</w:t>
      </w:r>
      <w:r w:rsidRPr="00566B97">
        <w:rPr>
          <w:rFonts w:cs="TAHER" w:hint="cs"/>
          <w:sz w:val="24"/>
          <w:szCs w:val="24"/>
          <w:rtl/>
        </w:rPr>
        <w:t>مصروفه</w:t>
      </w:r>
      <w:r w:rsidRPr="00566B97">
        <w:rPr>
          <w:rFonts w:cs="TAHER"/>
          <w:sz w:val="24"/>
          <w:szCs w:val="24"/>
          <w:rtl/>
        </w:rPr>
        <w:t xml:space="preserve"> </w:t>
      </w:r>
      <w:r w:rsidRPr="00566B97">
        <w:rPr>
          <w:rFonts w:cs="TAHER" w:hint="cs"/>
          <w:sz w:val="24"/>
          <w:szCs w:val="24"/>
          <w:rtl/>
        </w:rPr>
        <w:t>السنوي</w:t>
      </w:r>
      <w:r w:rsidRPr="00566B97">
        <w:rPr>
          <w:rFonts w:cs="TAHER"/>
          <w:sz w:val="24"/>
          <w:szCs w:val="24"/>
          <w:rtl/>
        </w:rPr>
        <w:t xml:space="preserve">) </w:t>
      </w:r>
      <w:r w:rsidRPr="00566B97">
        <w:rPr>
          <w:rFonts w:cs="TAHER" w:hint="cs"/>
          <w:sz w:val="24"/>
          <w:szCs w:val="24"/>
          <w:rtl/>
        </w:rPr>
        <w:t>وتدفع</w:t>
      </w:r>
      <w:r w:rsidRPr="00566B97">
        <w:rPr>
          <w:rFonts w:cs="TAHER"/>
          <w:sz w:val="24"/>
          <w:szCs w:val="24"/>
          <w:rtl/>
        </w:rPr>
        <w:t xml:space="preserve"> </w:t>
      </w:r>
      <w:r w:rsidRPr="00566B97">
        <w:rPr>
          <w:rFonts w:cs="TAHER" w:hint="cs"/>
          <w:sz w:val="24"/>
          <w:szCs w:val="24"/>
          <w:rtl/>
        </w:rPr>
        <w:t>للمراجع</w:t>
      </w:r>
      <w:r w:rsidRPr="00566B97">
        <w:rPr>
          <w:rFonts w:cs="TAHER"/>
          <w:sz w:val="24"/>
          <w:szCs w:val="24"/>
          <w:rtl/>
        </w:rPr>
        <w:t xml:space="preserve"> </w:t>
      </w:r>
      <w:r w:rsidRPr="00566B97">
        <w:rPr>
          <w:rFonts w:cs="TAHER" w:hint="cs"/>
          <w:sz w:val="24"/>
          <w:szCs w:val="24"/>
          <w:rtl/>
        </w:rPr>
        <w:t>الدينية</w:t>
      </w:r>
      <w:r w:rsidRPr="00566B97">
        <w:rPr>
          <w:rFonts w:cs="TAHER"/>
          <w:sz w:val="24"/>
          <w:szCs w:val="24"/>
          <w:rtl/>
        </w:rPr>
        <w:t xml:space="preserve"> </w:t>
      </w:r>
      <w:r w:rsidRPr="00566B97">
        <w:rPr>
          <w:rFonts w:cs="TAHER" w:hint="cs"/>
          <w:sz w:val="24"/>
          <w:szCs w:val="24"/>
          <w:rtl/>
        </w:rPr>
        <w:t>للتصرف</w:t>
      </w:r>
      <w:r w:rsidRPr="00566B97">
        <w:rPr>
          <w:rFonts w:cs="TAHER"/>
          <w:sz w:val="24"/>
          <w:szCs w:val="24"/>
          <w:rtl/>
        </w:rPr>
        <w:t xml:space="preserve"> </w:t>
      </w:r>
      <w:r w:rsidRPr="00566B97">
        <w:rPr>
          <w:rFonts w:cs="TAHER" w:hint="cs"/>
          <w:sz w:val="24"/>
          <w:szCs w:val="24"/>
          <w:rtl/>
        </w:rPr>
        <w:t>بها</w:t>
      </w:r>
      <w:r w:rsidRPr="00566B97">
        <w:rPr>
          <w:rFonts w:cs="TAHER"/>
          <w:sz w:val="24"/>
          <w:szCs w:val="24"/>
          <w:rtl/>
        </w:rPr>
        <w:t xml:space="preserve"> </w:t>
      </w:r>
      <w:r w:rsidRPr="00566B97">
        <w:rPr>
          <w:rFonts w:cs="TAHER" w:hint="cs"/>
          <w:sz w:val="24"/>
          <w:szCs w:val="24"/>
          <w:rtl/>
        </w:rPr>
        <w:t>في</w:t>
      </w:r>
      <w:r w:rsidRPr="00566B97">
        <w:rPr>
          <w:rFonts w:cs="TAHER"/>
          <w:sz w:val="24"/>
          <w:szCs w:val="24"/>
          <w:rtl/>
        </w:rPr>
        <w:t xml:space="preserve"> </w:t>
      </w:r>
      <w:r w:rsidRPr="00566B97">
        <w:rPr>
          <w:rFonts w:cs="TAHER" w:hint="cs"/>
          <w:sz w:val="24"/>
          <w:szCs w:val="24"/>
          <w:rtl/>
        </w:rPr>
        <w:t>موارد</w:t>
      </w:r>
      <w:r w:rsidRPr="00566B97">
        <w:rPr>
          <w:rFonts w:cs="TAHER"/>
          <w:sz w:val="24"/>
          <w:szCs w:val="24"/>
          <w:rtl/>
        </w:rPr>
        <w:t xml:space="preserve"> </w:t>
      </w:r>
      <w:r w:rsidRPr="00566B97">
        <w:rPr>
          <w:rFonts w:cs="TAHER" w:hint="cs"/>
          <w:sz w:val="24"/>
          <w:szCs w:val="24"/>
          <w:rtl/>
        </w:rPr>
        <w:t>مقررة</w:t>
      </w:r>
      <w:r w:rsidRPr="00566B97">
        <w:rPr>
          <w:rFonts w:cs="TAHER"/>
          <w:sz w:val="24"/>
          <w:szCs w:val="24"/>
          <w:rtl/>
        </w:rPr>
        <w:t xml:space="preserve"> </w:t>
      </w:r>
      <w:r w:rsidRPr="00566B97">
        <w:rPr>
          <w:rFonts w:cs="TAHER" w:hint="cs"/>
          <w:sz w:val="24"/>
          <w:szCs w:val="24"/>
          <w:rtl/>
        </w:rPr>
        <w:t>في</w:t>
      </w:r>
      <w:r w:rsidRPr="00566B97">
        <w:rPr>
          <w:rFonts w:cs="TAHER"/>
          <w:sz w:val="24"/>
          <w:szCs w:val="24"/>
          <w:rtl/>
        </w:rPr>
        <w:t xml:space="preserve"> </w:t>
      </w:r>
      <w:r w:rsidRPr="00566B97">
        <w:rPr>
          <w:rFonts w:cs="TAHER" w:hint="cs"/>
          <w:sz w:val="24"/>
          <w:szCs w:val="24"/>
          <w:rtl/>
        </w:rPr>
        <w:t>الشريعة</w:t>
      </w:r>
      <w:r w:rsidRPr="00566B97">
        <w:rPr>
          <w:rFonts w:cs="TAHER"/>
          <w:sz w:val="24"/>
          <w:szCs w:val="24"/>
          <w:rtl/>
        </w:rPr>
        <w:t>.</w:t>
      </w:r>
    </w:p>
  </w:footnote>
  <w:footnote w:id="72">
    <w:p w:rsidR="00B56E2E" w:rsidRPr="00BE1F24" w:rsidRDefault="00B56E2E" w:rsidP="00BE1F24">
      <w:pPr>
        <w:pStyle w:val="a3"/>
        <w:bidi/>
        <w:spacing w:line="240" w:lineRule="atLeast"/>
        <w:rPr>
          <w:sz w:val="24"/>
          <w:szCs w:val="24"/>
          <w:rtl/>
        </w:rPr>
      </w:pPr>
      <w:r w:rsidRPr="00BE1F24">
        <w:rPr>
          <w:rStyle w:val="a4"/>
          <w:sz w:val="24"/>
          <w:szCs w:val="24"/>
        </w:rPr>
        <w:footnoteRef/>
      </w:r>
      <w:r w:rsidRPr="00BE1F24">
        <w:rPr>
          <w:sz w:val="24"/>
          <w:szCs w:val="24"/>
        </w:rPr>
        <w:t xml:space="preserve"> </w:t>
      </w:r>
      <w:r>
        <w:rPr>
          <w:rFonts w:hint="cs"/>
          <w:sz w:val="24"/>
          <w:szCs w:val="24"/>
          <w:rtl/>
        </w:rPr>
        <w:t xml:space="preserve"> </w:t>
      </w:r>
      <w:r w:rsidRPr="00BE1F24">
        <w:rPr>
          <w:rFonts w:cs="TAHER" w:hint="cs"/>
          <w:sz w:val="24"/>
          <w:szCs w:val="24"/>
          <w:rtl/>
        </w:rPr>
        <w:t>الإمام</w:t>
      </w:r>
      <w:r w:rsidRPr="00BE1F24">
        <w:rPr>
          <w:rFonts w:cs="TAHER"/>
          <w:sz w:val="24"/>
          <w:szCs w:val="24"/>
          <w:rtl/>
        </w:rPr>
        <w:t xml:space="preserve"> </w:t>
      </w:r>
      <w:r w:rsidRPr="00BE1F24">
        <w:rPr>
          <w:rFonts w:cs="TAHER" w:hint="cs"/>
          <w:sz w:val="24"/>
          <w:szCs w:val="24"/>
          <w:rtl/>
        </w:rPr>
        <w:t>الخميني،</w:t>
      </w:r>
      <w:r w:rsidRPr="00BE1F24">
        <w:rPr>
          <w:rFonts w:cs="TAHER"/>
          <w:sz w:val="24"/>
          <w:szCs w:val="24"/>
          <w:rtl/>
        </w:rPr>
        <w:t xml:space="preserve"> </w:t>
      </w:r>
      <w:r w:rsidRPr="00BE1F24">
        <w:rPr>
          <w:rFonts w:cs="TAHER" w:hint="cs"/>
          <w:sz w:val="24"/>
          <w:szCs w:val="24"/>
          <w:rtl/>
        </w:rPr>
        <w:t>الكلمات</w:t>
      </w:r>
      <w:r w:rsidRPr="00BE1F24">
        <w:rPr>
          <w:rFonts w:cs="TAHER"/>
          <w:sz w:val="24"/>
          <w:szCs w:val="24"/>
          <w:rtl/>
        </w:rPr>
        <w:t xml:space="preserve"> </w:t>
      </w:r>
      <w:r w:rsidRPr="00BE1F24">
        <w:rPr>
          <w:rFonts w:cs="TAHER" w:hint="cs"/>
          <w:sz w:val="24"/>
          <w:szCs w:val="24"/>
          <w:rtl/>
        </w:rPr>
        <w:t>القصار،</w:t>
      </w:r>
      <w:r w:rsidRPr="00BE1F24">
        <w:rPr>
          <w:rFonts w:cs="TAHER"/>
          <w:sz w:val="24"/>
          <w:szCs w:val="24"/>
          <w:rtl/>
        </w:rPr>
        <w:t xml:space="preserve"> </w:t>
      </w:r>
      <w:r w:rsidRPr="00BE1F24">
        <w:rPr>
          <w:rFonts w:cs="TAHER" w:hint="cs"/>
          <w:sz w:val="24"/>
          <w:szCs w:val="24"/>
          <w:rtl/>
        </w:rPr>
        <w:t>مصدر</w:t>
      </w:r>
      <w:r w:rsidRPr="00BE1F24">
        <w:rPr>
          <w:rFonts w:cs="TAHER"/>
          <w:sz w:val="24"/>
          <w:szCs w:val="24"/>
          <w:rtl/>
        </w:rPr>
        <w:t xml:space="preserve"> </w:t>
      </w:r>
      <w:r w:rsidRPr="00BE1F24">
        <w:rPr>
          <w:rFonts w:cs="TAHER" w:hint="cs"/>
          <w:sz w:val="24"/>
          <w:szCs w:val="24"/>
          <w:rtl/>
        </w:rPr>
        <w:t>سابق،</w:t>
      </w:r>
      <w:r w:rsidRPr="00BE1F24">
        <w:rPr>
          <w:rFonts w:cs="TAHER"/>
          <w:sz w:val="24"/>
          <w:szCs w:val="24"/>
          <w:rtl/>
        </w:rPr>
        <w:t xml:space="preserve"> </w:t>
      </w:r>
      <w:r w:rsidRPr="00BE1F24">
        <w:rPr>
          <w:rFonts w:cs="TAHER" w:hint="cs"/>
          <w:sz w:val="24"/>
          <w:szCs w:val="24"/>
          <w:rtl/>
        </w:rPr>
        <w:t>ص</w:t>
      </w:r>
      <w:r w:rsidRPr="00BE1F24">
        <w:rPr>
          <w:rFonts w:cs="TAHER"/>
          <w:sz w:val="24"/>
          <w:szCs w:val="24"/>
          <w:rtl/>
        </w:rPr>
        <w:t>25.</w:t>
      </w:r>
    </w:p>
  </w:footnote>
  <w:footnote w:id="73">
    <w:p w:rsidR="00B56E2E" w:rsidRPr="00BE1F24" w:rsidRDefault="00B56E2E" w:rsidP="00BE1F24">
      <w:pPr>
        <w:pStyle w:val="a3"/>
        <w:bidi/>
        <w:spacing w:line="240" w:lineRule="atLeast"/>
        <w:rPr>
          <w:sz w:val="24"/>
          <w:szCs w:val="24"/>
          <w:rtl/>
        </w:rPr>
      </w:pPr>
      <w:r w:rsidRPr="00BE1F24">
        <w:rPr>
          <w:rStyle w:val="a4"/>
          <w:sz w:val="24"/>
          <w:szCs w:val="24"/>
        </w:rPr>
        <w:footnoteRef/>
      </w:r>
      <w:r w:rsidRPr="00BE1F24">
        <w:rPr>
          <w:sz w:val="24"/>
          <w:szCs w:val="24"/>
        </w:rPr>
        <w:t xml:space="preserve"> </w:t>
      </w:r>
      <w:r>
        <w:rPr>
          <w:rFonts w:hint="cs"/>
          <w:sz w:val="24"/>
          <w:szCs w:val="24"/>
          <w:rtl/>
        </w:rPr>
        <w:t xml:space="preserve"> </w:t>
      </w:r>
      <w:r w:rsidRPr="00BE1F24">
        <w:rPr>
          <w:rFonts w:cs="TAHER" w:hint="cs"/>
          <w:sz w:val="24"/>
          <w:szCs w:val="24"/>
          <w:rtl/>
        </w:rPr>
        <w:t>الإمام</w:t>
      </w:r>
      <w:r w:rsidRPr="00BE1F24">
        <w:rPr>
          <w:rFonts w:cs="TAHER"/>
          <w:sz w:val="24"/>
          <w:szCs w:val="24"/>
          <w:rtl/>
        </w:rPr>
        <w:t xml:space="preserve"> </w:t>
      </w:r>
      <w:r w:rsidRPr="00BE1F24">
        <w:rPr>
          <w:rFonts w:cs="TAHER" w:hint="cs"/>
          <w:sz w:val="24"/>
          <w:szCs w:val="24"/>
          <w:rtl/>
        </w:rPr>
        <w:t>الخميني،</w:t>
      </w:r>
      <w:r w:rsidRPr="00BE1F24">
        <w:rPr>
          <w:rFonts w:cs="TAHER"/>
          <w:sz w:val="24"/>
          <w:szCs w:val="24"/>
          <w:rtl/>
        </w:rPr>
        <w:t xml:space="preserve"> </w:t>
      </w:r>
      <w:r w:rsidRPr="00BE1F24">
        <w:rPr>
          <w:rFonts w:cs="TAHER" w:hint="cs"/>
          <w:sz w:val="24"/>
          <w:szCs w:val="24"/>
          <w:rtl/>
        </w:rPr>
        <w:t>الكلمات</w:t>
      </w:r>
      <w:r w:rsidRPr="00BE1F24">
        <w:rPr>
          <w:rFonts w:cs="TAHER"/>
          <w:sz w:val="24"/>
          <w:szCs w:val="24"/>
          <w:rtl/>
        </w:rPr>
        <w:t xml:space="preserve"> </w:t>
      </w:r>
      <w:r w:rsidRPr="00BE1F24">
        <w:rPr>
          <w:rFonts w:cs="TAHER" w:hint="cs"/>
          <w:sz w:val="24"/>
          <w:szCs w:val="24"/>
          <w:rtl/>
        </w:rPr>
        <w:t>القصار،</w:t>
      </w:r>
      <w:r w:rsidRPr="00BE1F24">
        <w:rPr>
          <w:rFonts w:cs="TAHER"/>
          <w:sz w:val="24"/>
          <w:szCs w:val="24"/>
          <w:rtl/>
        </w:rPr>
        <w:t xml:space="preserve"> </w:t>
      </w:r>
      <w:r w:rsidRPr="00BE1F24">
        <w:rPr>
          <w:rFonts w:cs="TAHER" w:hint="cs"/>
          <w:sz w:val="24"/>
          <w:szCs w:val="24"/>
          <w:rtl/>
        </w:rPr>
        <w:t>مصدر</w:t>
      </w:r>
      <w:r w:rsidRPr="00BE1F24">
        <w:rPr>
          <w:rFonts w:cs="TAHER"/>
          <w:sz w:val="24"/>
          <w:szCs w:val="24"/>
          <w:rtl/>
        </w:rPr>
        <w:t xml:space="preserve"> </w:t>
      </w:r>
      <w:r w:rsidRPr="00BE1F24">
        <w:rPr>
          <w:rFonts w:cs="TAHER" w:hint="cs"/>
          <w:sz w:val="24"/>
          <w:szCs w:val="24"/>
          <w:rtl/>
        </w:rPr>
        <w:t>سابق،</w:t>
      </w:r>
      <w:r w:rsidRPr="00BE1F24">
        <w:rPr>
          <w:rFonts w:cs="TAHER"/>
          <w:sz w:val="24"/>
          <w:szCs w:val="24"/>
          <w:rtl/>
        </w:rPr>
        <w:t xml:space="preserve"> </w:t>
      </w:r>
      <w:r w:rsidRPr="00BE1F24">
        <w:rPr>
          <w:rFonts w:cs="TAHER" w:hint="cs"/>
          <w:sz w:val="24"/>
          <w:szCs w:val="24"/>
          <w:rtl/>
        </w:rPr>
        <w:t>ص</w:t>
      </w:r>
      <w:r w:rsidRPr="00BE1F24">
        <w:rPr>
          <w:rFonts w:cs="TAHER"/>
          <w:sz w:val="24"/>
          <w:szCs w:val="24"/>
          <w:rtl/>
        </w:rPr>
        <w:t>2</w:t>
      </w:r>
      <w:r>
        <w:rPr>
          <w:rFonts w:cs="TAHER" w:hint="cs"/>
          <w:sz w:val="24"/>
          <w:szCs w:val="24"/>
          <w:rtl/>
        </w:rPr>
        <w:t>3.</w:t>
      </w:r>
    </w:p>
  </w:footnote>
  <w:footnote w:id="74">
    <w:p w:rsidR="00B56E2E" w:rsidRPr="00BE1F24" w:rsidRDefault="00B56E2E" w:rsidP="00BE1F24">
      <w:pPr>
        <w:pStyle w:val="a3"/>
        <w:jc w:val="right"/>
        <w:rPr>
          <w:rFonts w:cs="TAHER"/>
          <w:rtl/>
        </w:rPr>
      </w:pPr>
      <w:r w:rsidRPr="00BE1F24">
        <w:rPr>
          <w:rFonts w:cs="TAHER" w:hint="cs"/>
          <w:sz w:val="24"/>
          <w:szCs w:val="24"/>
          <w:rtl/>
        </w:rPr>
        <w:t xml:space="preserve"> المصدر نفسه: ص 24.</w:t>
      </w:r>
      <w:r w:rsidRPr="00BE1F24">
        <w:rPr>
          <w:rStyle w:val="a4"/>
          <w:rFonts w:cs="TAHER"/>
          <w:sz w:val="24"/>
          <w:szCs w:val="24"/>
        </w:rPr>
        <w:footnoteRef/>
      </w:r>
      <w:r w:rsidRPr="00BE1F24">
        <w:rPr>
          <w:rFonts w:cs="TAHER"/>
          <w:sz w:val="24"/>
          <w:szCs w:val="24"/>
        </w:rPr>
        <w:t xml:space="preserve"> </w:t>
      </w:r>
    </w:p>
  </w:footnote>
  <w:footnote w:id="75">
    <w:p w:rsidR="00B56E2E" w:rsidRPr="00BE1F24" w:rsidRDefault="00B56E2E" w:rsidP="00BE1F24">
      <w:pPr>
        <w:pStyle w:val="a3"/>
        <w:jc w:val="right"/>
        <w:rPr>
          <w:sz w:val="24"/>
          <w:szCs w:val="24"/>
          <w:rtl/>
        </w:rPr>
      </w:pPr>
      <w:r>
        <w:rPr>
          <w:rFonts w:hint="cs"/>
          <w:sz w:val="24"/>
          <w:szCs w:val="24"/>
          <w:rtl/>
        </w:rPr>
        <w:t xml:space="preserve"> </w:t>
      </w:r>
      <w:r w:rsidRPr="00BE1F24">
        <w:rPr>
          <w:rFonts w:cs="TAHER" w:hint="cs"/>
          <w:sz w:val="24"/>
          <w:szCs w:val="24"/>
          <w:rtl/>
        </w:rPr>
        <w:t xml:space="preserve">المصدر نفسه: ص </w:t>
      </w:r>
      <w:r>
        <w:rPr>
          <w:rFonts w:cs="TAHER" w:hint="cs"/>
          <w:sz w:val="24"/>
          <w:szCs w:val="24"/>
          <w:rtl/>
        </w:rPr>
        <w:t>25.</w:t>
      </w:r>
      <w:r w:rsidRPr="00BE1F24">
        <w:rPr>
          <w:rStyle w:val="a4"/>
          <w:sz w:val="24"/>
          <w:szCs w:val="24"/>
        </w:rPr>
        <w:footnoteRef/>
      </w:r>
      <w:r w:rsidRPr="00BE1F24">
        <w:rPr>
          <w:sz w:val="24"/>
          <w:szCs w:val="24"/>
        </w:rPr>
        <w:t xml:space="preserve"> </w:t>
      </w:r>
    </w:p>
  </w:footnote>
  <w:footnote w:id="76">
    <w:p w:rsidR="00B56E2E" w:rsidRPr="00BE1F24" w:rsidRDefault="00B56E2E" w:rsidP="00BE1F24">
      <w:pPr>
        <w:pStyle w:val="a3"/>
        <w:jc w:val="right"/>
        <w:rPr>
          <w:sz w:val="24"/>
          <w:szCs w:val="24"/>
          <w:rtl/>
        </w:rPr>
      </w:pPr>
      <w:r>
        <w:rPr>
          <w:rFonts w:hint="cs"/>
          <w:sz w:val="24"/>
          <w:szCs w:val="24"/>
          <w:rtl/>
        </w:rPr>
        <w:t xml:space="preserve"> </w:t>
      </w:r>
      <w:r w:rsidRPr="00BE1F24">
        <w:rPr>
          <w:rFonts w:cs="TAHER" w:hint="cs"/>
          <w:sz w:val="24"/>
          <w:szCs w:val="24"/>
          <w:rtl/>
        </w:rPr>
        <w:t xml:space="preserve">المصدر نفسه: ص </w:t>
      </w:r>
      <w:r>
        <w:rPr>
          <w:rFonts w:cs="TAHER" w:hint="cs"/>
          <w:sz w:val="24"/>
          <w:szCs w:val="24"/>
          <w:rtl/>
        </w:rPr>
        <w:t>25.</w:t>
      </w:r>
      <w:r w:rsidRPr="00BE1F24">
        <w:rPr>
          <w:rStyle w:val="a4"/>
          <w:sz w:val="24"/>
          <w:szCs w:val="24"/>
        </w:rPr>
        <w:footnoteRef/>
      </w:r>
      <w:r w:rsidRPr="00BE1F24">
        <w:rPr>
          <w:sz w:val="24"/>
          <w:szCs w:val="24"/>
        </w:rPr>
        <w:t xml:space="preserve"> </w:t>
      </w:r>
    </w:p>
  </w:footnote>
  <w:footnote w:id="77">
    <w:p w:rsidR="00B56E2E" w:rsidRPr="00BE1F24" w:rsidRDefault="00B56E2E" w:rsidP="00BE1F24">
      <w:pPr>
        <w:pStyle w:val="a3"/>
        <w:jc w:val="right"/>
        <w:rPr>
          <w:sz w:val="24"/>
          <w:szCs w:val="24"/>
          <w:rtl/>
        </w:rPr>
      </w:pPr>
      <w:r>
        <w:rPr>
          <w:rFonts w:hint="cs"/>
          <w:sz w:val="24"/>
          <w:szCs w:val="24"/>
          <w:rtl/>
        </w:rPr>
        <w:t xml:space="preserve"> </w:t>
      </w:r>
      <w:r w:rsidRPr="00BE1F24">
        <w:rPr>
          <w:rFonts w:cs="TAHER" w:hint="cs"/>
          <w:sz w:val="24"/>
          <w:szCs w:val="24"/>
          <w:rtl/>
        </w:rPr>
        <w:t>سورة المائدة: الآية 55.</w:t>
      </w:r>
      <w:r w:rsidRPr="00BE1F24">
        <w:rPr>
          <w:rStyle w:val="a4"/>
          <w:sz w:val="24"/>
          <w:szCs w:val="24"/>
        </w:rPr>
        <w:footnoteRef/>
      </w:r>
      <w:r w:rsidRPr="00BE1F24">
        <w:rPr>
          <w:sz w:val="24"/>
          <w:szCs w:val="24"/>
        </w:rPr>
        <w:t xml:space="preserve"> </w:t>
      </w:r>
    </w:p>
  </w:footnote>
  <w:footnote w:id="78">
    <w:p w:rsidR="00B56E2E" w:rsidRPr="00902565" w:rsidRDefault="00B56E2E" w:rsidP="00902565">
      <w:pPr>
        <w:pStyle w:val="a3"/>
        <w:jc w:val="right"/>
        <w:rPr>
          <w:sz w:val="24"/>
          <w:szCs w:val="24"/>
          <w:rtl/>
        </w:rPr>
      </w:pPr>
      <w:r>
        <w:rPr>
          <w:rFonts w:hint="cs"/>
          <w:sz w:val="24"/>
          <w:szCs w:val="24"/>
          <w:rtl/>
        </w:rPr>
        <w:t xml:space="preserve"> </w:t>
      </w:r>
      <w:r w:rsidRPr="00BE1F24">
        <w:rPr>
          <w:rFonts w:cs="TAHER" w:hint="cs"/>
          <w:sz w:val="24"/>
          <w:szCs w:val="24"/>
          <w:rtl/>
        </w:rPr>
        <w:t>الإمام</w:t>
      </w:r>
      <w:r w:rsidRPr="00BE1F24">
        <w:rPr>
          <w:rFonts w:cs="TAHER"/>
          <w:sz w:val="24"/>
          <w:szCs w:val="24"/>
          <w:rtl/>
        </w:rPr>
        <w:t xml:space="preserve"> </w:t>
      </w:r>
      <w:r w:rsidRPr="00BE1F24">
        <w:rPr>
          <w:rFonts w:cs="TAHER" w:hint="cs"/>
          <w:sz w:val="24"/>
          <w:szCs w:val="24"/>
          <w:rtl/>
        </w:rPr>
        <w:t>الخميني،</w:t>
      </w:r>
      <w:r w:rsidRPr="00BE1F24">
        <w:rPr>
          <w:rFonts w:cs="TAHER"/>
          <w:sz w:val="24"/>
          <w:szCs w:val="24"/>
          <w:rtl/>
        </w:rPr>
        <w:t xml:space="preserve"> </w:t>
      </w:r>
      <w:r w:rsidRPr="00BE1F24">
        <w:rPr>
          <w:rFonts w:cs="TAHER" w:hint="cs"/>
          <w:sz w:val="24"/>
          <w:szCs w:val="24"/>
          <w:rtl/>
        </w:rPr>
        <w:t>الكلمات</w:t>
      </w:r>
      <w:r w:rsidRPr="00BE1F24">
        <w:rPr>
          <w:rFonts w:cs="TAHER"/>
          <w:sz w:val="24"/>
          <w:szCs w:val="24"/>
          <w:rtl/>
        </w:rPr>
        <w:t xml:space="preserve"> </w:t>
      </w:r>
      <w:r w:rsidRPr="00BE1F24">
        <w:rPr>
          <w:rFonts w:cs="TAHER" w:hint="cs"/>
          <w:sz w:val="24"/>
          <w:szCs w:val="24"/>
          <w:rtl/>
        </w:rPr>
        <w:t>القصار،</w:t>
      </w:r>
      <w:r w:rsidRPr="00BE1F24">
        <w:rPr>
          <w:rFonts w:cs="TAHER"/>
          <w:sz w:val="24"/>
          <w:szCs w:val="24"/>
          <w:rtl/>
        </w:rPr>
        <w:t xml:space="preserve"> </w:t>
      </w:r>
      <w:r w:rsidRPr="00BE1F24">
        <w:rPr>
          <w:rFonts w:cs="TAHER" w:hint="cs"/>
          <w:sz w:val="24"/>
          <w:szCs w:val="24"/>
          <w:rtl/>
        </w:rPr>
        <w:t>مصدر</w:t>
      </w:r>
      <w:r w:rsidRPr="00BE1F24">
        <w:rPr>
          <w:rFonts w:cs="TAHER"/>
          <w:sz w:val="24"/>
          <w:szCs w:val="24"/>
          <w:rtl/>
        </w:rPr>
        <w:t xml:space="preserve"> </w:t>
      </w:r>
      <w:r w:rsidRPr="00BE1F24">
        <w:rPr>
          <w:rFonts w:cs="TAHER" w:hint="cs"/>
          <w:sz w:val="24"/>
          <w:szCs w:val="24"/>
          <w:rtl/>
        </w:rPr>
        <w:t>سابق،</w:t>
      </w:r>
      <w:r w:rsidRPr="00BE1F24">
        <w:rPr>
          <w:rFonts w:cs="TAHER"/>
          <w:sz w:val="24"/>
          <w:szCs w:val="24"/>
          <w:rtl/>
        </w:rPr>
        <w:t xml:space="preserve"> </w:t>
      </w:r>
      <w:r w:rsidRPr="00BE1F24">
        <w:rPr>
          <w:rFonts w:cs="TAHER" w:hint="cs"/>
          <w:sz w:val="24"/>
          <w:szCs w:val="24"/>
          <w:rtl/>
        </w:rPr>
        <w:t>ص</w:t>
      </w:r>
      <w:r>
        <w:rPr>
          <w:rFonts w:cs="TAHER" w:hint="cs"/>
          <w:sz w:val="24"/>
          <w:szCs w:val="24"/>
          <w:rtl/>
        </w:rPr>
        <w:t xml:space="preserve">59. </w:t>
      </w:r>
      <w:r w:rsidRPr="00902565">
        <w:rPr>
          <w:rStyle w:val="a4"/>
          <w:sz w:val="24"/>
          <w:szCs w:val="24"/>
        </w:rPr>
        <w:footnoteRef/>
      </w:r>
      <w:r w:rsidRPr="00902565">
        <w:rPr>
          <w:sz w:val="24"/>
          <w:szCs w:val="24"/>
        </w:rPr>
        <w:t xml:space="preserve"> </w:t>
      </w:r>
    </w:p>
  </w:footnote>
  <w:footnote w:id="79">
    <w:p w:rsidR="00B56E2E" w:rsidRPr="00902565" w:rsidRDefault="00B56E2E" w:rsidP="00902565">
      <w:pPr>
        <w:pStyle w:val="a3"/>
        <w:jc w:val="right"/>
        <w:rPr>
          <w:sz w:val="24"/>
          <w:szCs w:val="24"/>
          <w:rtl/>
        </w:rPr>
      </w:pPr>
      <w:r>
        <w:rPr>
          <w:rFonts w:hint="cs"/>
          <w:sz w:val="24"/>
          <w:szCs w:val="24"/>
          <w:rtl/>
        </w:rPr>
        <w:t xml:space="preserve"> </w:t>
      </w:r>
      <w:r w:rsidRPr="00BE1F24">
        <w:rPr>
          <w:rFonts w:cs="TAHER" w:hint="cs"/>
          <w:sz w:val="24"/>
          <w:szCs w:val="24"/>
          <w:rtl/>
        </w:rPr>
        <w:t xml:space="preserve">المصدر نفسه: ص </w:t>
      </w:r>
      <w:r>
        <w:rPr>
          <w:rFonts w:cs="TAHER" w:hint="cs"/>
          <w:sz w:val="24"/>
          <w:szCs w:val="24"/>
          <w:rtl/>
        </w:rPr>
        <w:t>59.</w:t>
      </w:r>
      <w:r w:rsidRPr="00902565">
        <w:rPr>
          <w:rStyle w:val="a4"/>
          <w:sz w:val="24"/>
          <w:szCs w:val="24"/>
        </w:rPr>
        <w:footnoteRef/>
      </w:r>
      <w:r w:rsidRPr="00902565">
        <w:rPr>
          <w:sz w:val="24"/>
          <w:szCs w:val="24"/>
        </w:rPr>
        <w:t xml:space="preserve"> </w:t>
      </w:r>
    </w:p>
  </w:footnote>
  <w:footnote w:id="80">
    <w:p w:rsidR="00B56E2E" w:rsidRDefault="00B56E2E" w:rsidP="00902565">
      <w:pPr>
        <w:pStyle w:val="a3"/>
        <w:jc w:val="right"/>
        <w:rPr>
          <w:rtl/>
        </w:rPr>
      </w:pPr>
      <w:r w:rsidRPr="00BE1F24">
        <w:rPr>
          <w:rFonts w:cs="TAHER" w:hint="cs"/>
          <w:sz w:val="24"/>
          <w:szCs w:val="24"/>
          <w:rtl/>
        </w:rPr>
        <w:t xml:space="preserve">المصدر نفسه: ص </w:t>
      </w:r>
      <w:r>
        <w:rPr>
          <w:rFonts w:cs="TAHER" w:hint="cs"/>
          <w:sz w:val="24"/>
          <w:szCs w:val="24"/>
          <w:rtl/>
        </w:rPr>
        <w:t>155.</w:t>
      </w:r>
      <w:r w:rsidRPr="00902565">
        <w:rPr>
          <w:rStyle w:val="a4"/>
          <w:sz w:val="24"/>
          <w:szCs w:val="24"/>
        </w:rPr>
        <w:footnoteRef/>
      </w:r>
      <w:r w:rsidRPr="00902565">
        <w:rPr>
          <w:sz w:val="24"/>
          <w:szCs w:val="24"/>
        </w:rPr>
        <w:t xml:space="preserve"> </w:t>
      </w:r>
    </w:p>
  </w:footnote>
  <w:footnote w:id="81">
    <w:p w:rsidR="00B56E2E" w:rsidRPr="00902565" w:rsidRDefault="00B56E2E" w:rsidP="00902565">
      <w:pPr>
        <w:bidi/>
        <w:spacing w:after="0" w:line="240" w:lineRule="atLeast"/>
        <w:jc w:val="both"/>
        <w:rPr>
          <w:rFonts w:cs="TAHER"/>
          <w:sz w:val="24"/>
          <w:szCs w:val="24"/>
        </w:rPr>
      </w:pPr>
      <w:r w:rsidRPr="00902565">
        <w:rPr>
          <w:rStyle w:val="a4"/>
          <w:sz w:val="24"/>
          <w:szCs w:val="24"/>
        </w:rPr>
        <w:footnoteRef/>
      </w:r>
      <w:r>
        <w:rPr>
          <w:rFonts w:hint="cs"/>
          <w:sz w:val="24"/>
          <w:szCs w:val="24"/>
          <w:rtl/>
        </w:rPr>
        <w:t xml:space="preserve"> </w:t>
      </w:r>
      <w:r w:rsidRPr="00902565">
        <w:rPr>
          <w:rFonts w:cs="TAHER" w:hint="cs"/>
          <w:sz w:val="24"/>
          <w:szCs w:val="24"/>
          <w:rtl/>
        </w:rPr>
        <w:t>الإمام</w:t>
      </w:r>
      <w:r w:rsidRPr="00902565">
        <w:rPr>
          <w:rFonts w:cs="TAHER"/>
          <w:sz w:val="24"/>
          <w:szCs w:val="24"/>
          <w:rtl/>
        </w:rPr>
        <w:t xml:space="preserve"> </w:t>
      </w:r>
      <w:r w:rsidRPr="00902565">
        <w:rPr>
          <w:rFonts w:cs="TAHER" w:hint="cs"/>
          <w:sz w:val="24"/>
          <w:szCs w:val="24"/>
          <w:rtl/>
        </w:rPr>
        <w:t>الخميني،</w:t>
      </w:r>
      <w:r w:rsidRPr="00902565">
        <w:rPr>
          <w:rFonts w:cs="TAHER"/>
          <w:sz w:val="24"/>
          <w:szCs w:val="24"/>
          <w:rtl/>
        </w:rPr>
        <w:t xml:space="preserve"> </w:t>
      </w:r>
      <w:r w:rsidRPr="00902565">
        <w:rPr>
          <w:rFonts w:cs="TAHER" w:hint="cs"/>
          <w:sz w:val="24"/>
          <w:szCs w:val="24"/>
          <w:rtl/>
        </w:rPr>
        <w:t>الحكومة</w:t>
      </w:r>
      <w:r w:rsidRPr="00902565">
        <w:rPr>
          <w:rFonts w:cs="TAHER"/>
          <w:sz w:val="24"/>
          <w:szCs w:val="24"/>
          <w:rtl/>
        </w:rPr>
        <w:t xml:space="preserve"> </w:t>
      </w:r>
      <w:r w:rsidRPr="00902565">
        <w:rPr>
          <w:rFonts w:cs="TAHER" w:hint="cs"/>
          <w:sz w:val="24"/>
          <w:szCs w:val="24"/>
          <w:rtl/>
        </w:rPr>
        <w:t>الإسلامية،</w:t>
      </w:r>
      <w:r w:rsidRPr="00902565">
        <w:rPr>
          <w:rFonts w:cs="TAHER"/>
          <w:sz w:val="24"/>
          <w:szCs w:val="24"/>
          <w:rtl/>
        </w:rPr>
        <w:t xml:space="preserve"> </w:t>
      </w:r>
      <w:r w:rsidRPr="00902565">
        <w:rPr>
          <w:rFonts w:cs="TAHER" w:hint="cs"/>
          <w:sz w:val="24"/>
          <w:szCs w:val="24"/>
          <w:rtl/>
        </w:rPr>
        <w:t>منشورات</w:t>
      </w:r>
      <w:r w:rsidRPr="00902565">
        <w:rPr>
          <w:rFonts w:cs="TAHER"/>
          <w:sz w:val="24"/>
          <w:szCs w:val="24"/>
          <w:rtl/>
        </w:rPr>
        <w:t xml:space="preserve"> </w:t>
      </w:r>
      <w:r w:rsidRPr="00902565">
        <w:rPr>
          <w:rFonts w:cs="TAHER" w:hint="cs"/>
          <w:sz w:val="24"/>
          <w:szCs w:val="24"/>
          <w:rtl/>
        </w:rPr>
        <w:t>المكتبة</w:t>
      </w:r>
      <w:r w:rsidRPr="00902565">
        <w:rPr>
          <w:rFonts w:cs="TAHER"/>
          <w:sz w:val="24"/>
          <w:szCs w:val="24"/>
          <w:rtl/>
        </w:rPr>
        <w:t xml:space="preserve"> </w:t>
      </w:r>
      <w:r w:rsidRPr="00902565">
        <w:rPr>
          <w:rFonts w:cs="TAHER" w:hint="cs"/>
          <w:sz w:val="24"/>
          <w:szCs w:val="24"/>
          <w:rtl/>
        </w:rPr>
        <w:t>الإسلامية</w:t>
      </w:r>
      <w:r w:rsidRPr="00902565">
        <w:rPr>
          <w:rFonts w:cs="TAHER"/>
          <w:sz w:val="24"/>
          <w:szCs w:val="24"/>
          <w:rtl/>
        </w:rPr>
        <w:t xml:space="preserve"> </w:t>
      </w:r>
      <w:r w:rsidRPr="00902565">
        <w:rPr>
          <w:rFonts w:cs="TAHER" w:hint="cs"/>
          <w:sz w:val="24"/>
          <w:szCs w:val="24"/>
          <w:rtl/>
        </w:rPr>
        <w:t>الكبرى،</w:t>
      </w:r>
      <w:r w:rsidRPr="00902565">
        <w:rPr>
          <w:rFonts w:cs="TAHER"/>
          <w:sz w:val="24"/>
          <w:szCs w:val="24"/>
          <w:rtl/>
        </w:rPr>
        <w:t xml:space="preserve"> </w:t>
      </w:r>
      <w:r w:rsidRPr="00902565">
        <w:rPr>
          <w:rFonts w:cs="TAHER" w:hint="cs"/>
          <w:sz w:val="24"/>
          <w:szCs w:val="24"/>
          <w:rtl/>
        </w:rPr>
        <w:t>طهران</w:t>
      </w:r>
      <w:r w:rsidRPr="00902565">
        <w:rPr>
          <w:rFonts w:cs="TAHER"/>
          <w:sz w:val="24"/>
          <w:szCs w:val="24"/>
          <w:rtl/>
        </w:rPr>
        <w:t xml:space="preserve"> </w:t>
      </w:r>
      <w:r w:rsidRPr="00902565">
        <w:rPr>
          <w:rFonts w:cs="TAHER" w:hint="cs"/>
          <w:sz w:val="24"/>
          <w:szCs w:val="24"/>
          <w:rtl/>
        </w:rPr>
        <w:t>ـ</w:t>
      </w:r>
      <w:r w:rsidRPr="00902565">
        <w:rPr>
          <w:rFonts w:cs="TAHER"/>
          <w:sz w:val="24"/>
          <w:szCs w:val="24"/>
          <w:rtl/>
        </w:rPr>
        <w:t xml:space="preserve"> 1980</w:t>
      </w:r>
      <w:r w:rsidRPr="00902565">
        <w:rPr>
          <w:rFonts w:cs="TAHER" w:hint="cs"/>
          <w:sz w:val="24"/>
          <w:szCs w:val="24"/>
          <w:rtl/>
        </w:rPr>
        <w:t>م</w:t>
      </w:r>
      <w:r w:rsidRPr="00902565">
        <w:rPr>
          <w:rFonts w:cs="TAHER"/>
          <w:sz w:val="24"/>
          <w:szCs w:val="24"/>
          <w:rtl/>
        </w:rPr>
        <w:t xml:space="preserve">. </w:t>
      </w:r>
      <w:r w:rsidRPr="00902565">
        <w:rPr>
          <w:rFonts w:cs="TAHER" w:hint="cs"/>
          <w:sz w:val="24"/>
          <w:szCs w:val="24"/>
          <w:rtl/>
        </w:rPr>
        <w:t>ص</w:t>
      </w:r>
      <w:r w:rsidRPr="00902565">
        <w:rPr>
          <w:rFonts w:cs="TAHER"/>
          <w:sz w:val="24"/>
          <w:szCs w:val="24"/>
          <w:rtl/>
        </w:rPr>
        <w:t xml:space="preserve">120. </w:t>
      </w:r>
    </w:p>
    <w:p w:rsidR="00B56E2E" w:rsidRPr="00902565" w:rsidRDefault="00B56E2E" w:rsidP="00902565">
      <w:pPr>
        <w:pStyle w:val="a3"/>
        <w:bidi/>
        <w:spacing w:line="240" w:lineRule="atLeast"/>
        <w:rPr>
          <w:sz w:val="24"/>
          <w:szCs w:val="24"/>
          <w:rtl/>
        </w:rPr>
      </w:pPr>
    </w:p>
  </w:footnote>
  <w:footnote w:id="82">
    <w:p w:rsidR="00B56E2E" w:rsidRPr="00D00EE4" w:rsidRDefault="00B56E2E" w:rsidP="00D00EE4">
      <w:pPr>
        <w:pStyle w:val="a3"/>
        <w:bidi/>
        <w:spacing w:line="240" w:lineRule="atLeast"/>
        <w:rPr>
          <w:sz w:val="24"/>
          <w:szCs w:val="24"/>
          <w:rtl/>
        </w:rPr>
      </w:pPr>
      <w:r w:rsidRPr="00D00EE4">
        <w:rPr>
          <w:rStyle w:val="a4"/>
          <w:sz w:val="24"/>
          <w:szCs w:val="24"/>
        </w:rPr>
        <w:footnoteRef/>
      </w:r>
      <w:r w:rsidRPr="00D00EE4">
        <w:rPr>
          <w:sz w:val="24"/>
          <w:szCs w:val="24"/>
        </w:rPr>
        <w:t xml:space="preserve"> </w:t>
      </w:r>
      <w:r>
        <w:rPr>
          <w:rFonts w:hint="cs"/>
          <w:sz w:val="24"/>
          <w:szCs w:val="24"/>
          <w:rtl/>
        </w:rPr>
        <w:t xml:space="preserve"> </w:t>
      </w:r>
      <w:r w:rsidRPr="00D00EE4">
        <w:rPr>
          <w:rFonts w:cs="TAHER" w:hint="cs"/>
          <w:sz w:val="24"/>
          <w:szCs w:val="24"/>
          <w:rtl/>
        </w:rPr>
        <w:t>الإمام</w:t>
      </w:r>
      <w:r w:rsidRPr="00D00EE4">
        <w:rPr>
          <w:rFonts w:cs="TAHER"/>
          <w:sz w:val="24"/>
          <w:szCs w:val="24"/>
          <w:rtl/>
        </w:rPr>
        <w:t xml:space="preserve"> </w:t>
      </w:r>
      <w:r w:rsidRPr="00D00EE4">
        <w:rPr>
          <w:rFonts w:cs="TAHER" w:hint="cs"/>
          <w:sz w:val="24"/>
          <w:szCs w:val="24"/>
          <w:rtl/>
        </w:rPr>
        <w:t>الخميني،</w:t>
      </w:r>
      <w:r w:rsidRPr="00D00EE4">
        <w:rPr>
          <w:rFonts w:cs="TAHER"/>
          <w:sz w:val="24"/>
          <w:szCs w:val="24"/>
          <w:rtl/>
        </w:rPr>
        <w:t xml:space="preserve"> </w:t>
      </w:r>
      <w:r w:rsidRPr="00D00EE4">
        <w:rPr>
          <w:rFonts w:cs="TAHER" w:hint="cs"/>
          <w:sz w:val="24"/>
          <w:szCs w:val="24"/>
          <w:rtl/>
        </w:rPr>
        <w:t>حديث</w:t>
      </w:r>
      <w:r w:rsidRPr="00D00EE4">
        <w:rPr>
          <w:rFonts w:cs="TAHER"/>
          <w:sz w:val="24"/>
          <w:szCs w:val="24"/>
          <w:rtl/>
        </w:rPr>
        <w:t xml:space="preserve"> </w:t>
      </w:r>
      <w:r w:rsidRPr="00D00EE4">
        <w:rPr>
          <w:rFonts w:cs="TAHER" w:hint="cs"/>
          <w:sz w:val="24"/>
          <w:szCs w:val="24"/>
          <w:rtl/>
        </w:rPr>
        <w:t>الشمس،</w:t>
      </w:r>
      <w:r w:rsidRPr="00D00EE4">
        <w:rPr>
          <w:rFonts w:cs="TAHER"/>
          <w:sz w:val="24"/>
          <w:szCs w:val="24"/>
          <w:rtl/>
        </w:rPr>
        <w:t xml:space="preserve"> </w:t>
      </w:r>
      <w:r w:rsidRPr="00D00EE4">
        <w:rPr>
          <w:rFonts w:cs="TAHER" w:hint="cs"/>
          <w:sz w:val="24"/>
          <w:szCs w:val="24"/>
          <w:rtl/>
        </w:rPr>
        <w:t>منظمة</w:t>
      </w:r>
      <w:r w:rsidRPr="00D00EE4">
        <w:rPr>
          <w:rFonts w:cs="TAHER"/>
          <w:sz w:val="24"/>
          <w:szCs w:val="24"/>
          <w:rtl/>
        </w:rPr>
        <w:t xml:space="preserve"> </w:t>
      </w:r>
      <w:r w:rsidRPr="00D00EE4">
        <w:rPr>
          <w:rFonts w:cs="TAHER" w:hint="cs"/>
          <w:sz w:val="24"/>
          <w:szCs w:val="24"/>
          <w:rtl/>
        </w:rPr>
        <w:t>الإعلام</w:t>
      </w:r>
      <w:r w:rsidRPr="00D00EE4">
        <w:rPr>
          <w:rFonts w:cs="TAHER"/>
          <w:sz w:val="24"/>
          <w:szCs w:val="24"/>
          <w:rtl/>
        </w:rPr>
        <w:t xml:space="preserve"> </w:t>
      </w:r>
      <w:r w:rsidRPr="00D00EE4">
        <w:rPr>
          <w:rFonts w:cs="TAHER" w:hint="cs"/>
          <w:sz w:val="24"/>
          <w:szCs w:val="24"/>
          <w:rtl/>
        </w:rPr>
        <w:t>الإسلامي،</w:t>
      </w:r>
      <w:r w:rsidRPr="00D00EE4">
        <w:rPr>
          <w:rFonts w:cs="TAHER"/>
          <w:sz w:val="24"/>
          <w:szCs w:val="24"/>
          <w:rtl/>
        </w:rPr>
        <w:t xml:space="preserve"> </w:t>
      </w:r>
      <w:r w:rsidRPr="00D00EE4">
        <w:rPr>
          <w:rFonts w:cs="TAHER" w:hint="cs"/>
          <w:sz w:val="24"/>
          <w:szCs w:val="24"/>
          <w:rtl/>
        </w:rPr>
        <w:t>ط</w:t>
      </w:r>
      <w:r w:rsidRPr="00D00EE4">
        <w:rPr>
          <w:rFonts w:cs="TAHER"/>
          <w:sz w:val="24"/>
          <w:szCs w:val="24"/>
          <w:rtl/>
        </w:rPr>
        <w:t>1</w:t>
      </w:r>
      <w:r w:rsidRPr="00D00EE4">
        <w:rPr>
          <w:rFonts w:cs="TAHER" w:hint="cs"/>
          <w:sz w:val="24"/>
          <w:szCs w:val="24"/>
          <w:rtl/>
        </w:rPr>
        <w:t>،</w:t>
      </w:r>
      <w:r w:rsidRPr="00D00EE4">
        <w:rPr>
          <w:rFonts w:cs="TAHER"/>
          <w:sz w:val="24"/>
          <w:szCs w:val="24"/>
          <w:rtl/>
        </w:rPr>
        <w:t xml:space="preserve"> </w:t>
      </w:r>
      <w:r w:rsidRPr="00D00EE4">
        <w:rPr>
          <w:rFonts w:cs="TAHER" w:hint="cs"/>
          <w:sz w:val="24"/>
          <w:szCs w:val="24"/>
          <w:rtl/>
        </w:rPr>
        <w:t>طهران،</w:t>
      </w:r>
      <w:r w:rsidRPr="00D00EE4">
        <w:rPr>
          <w:rFonts w:cs="TAHER"/>
          <w:sz w:val="24"/>
          <w:szCs w:val="24"/>
          <w:rtl/>
        </w:rPr>
        <w:t xml:space="preserve"> 1992</w:t>
      </w:r>
      <w:r w:rsidRPr="00D00EE4">
        <w:rPr>
          <w:rFonts w:cs="TAHER" w:hint="cs"/>
          <w:sz w:val="24"/>
          <w:szCs w:val="24"/>
          <w:rtl/>
        </w:rPr>
        <w:t>،</w:t>
      </w:r>
      <w:r w:rsidRPr="00D00EE4">
        <w:rPr>
          <w:rFonts w:cs="TAHER"/>
          <w:sz w:val="24"/>
          <w:szCs w:val="24"/>
          <w:rtl/>
        </w:rPr>
        <w:t xml:space="preserve"> </w:t>
      </w:r>
      <w:r w:rsidRPr="00D00EE4">
        <w:rPr>
          <w:rFonts w:cs="TAHER" w:hint="cs"/>
          <w:sz w:val="24"/>
          <w:szCs w:val="24"/>
          <w:rtl/>
        </w:rPr>
        <w:t>ص</w:t>
      </w:r>
      <w:r w:rsidRPr="00D00EE4">
        <w:rPr>
          <w:rFonts w:cs="TAHER"/>
          <w:sz w:val="24"/>
          <w:szCs w:val="24"/>
          <w:rtl/>
        </w:rPr>
        <w:t>17.</w:t>
      </w:r>
    </w:p>
  </w:footnote>
  <w:footnote w:id="83">
    <w:p w:rsidR="00B56E2E" w:rsidRPr="00D00EE4" w:rsidRDefault="00B56E2E" w:rsidP="00DD3A75">
      <w:pPr>
        <w:pStyle w:val="a3"/>
        <w:bidi/>
        <w:spacing w:line="240" w:lineRule="atLeast"/>
        <w:rPr>
          <w:sz w:val="24"/>
          <w:szCs w:val="24"/>
          <w:rtl/>
        </w:rPr>
      </w:pPr>
      <w:r w:rsidRPr="00D00EE4">
        <w:rPr>
          <w:rStyle w:val="a4"/>
          <w:sz w:val="24"/>
          <w:szCs w:val="24"/>
        </w:rPr>
        <w:footnoteRef/>
      </w:r>
      <w:r w:rsidRPr="00D00EE4">
        <w:rPr>
          <w:sz w:val="24"/>
          <w:szCs w:val="24"/>
        </w:rPr>
        <w:t xml:space="preserve"> </w:t>
      </w:r>
      <w:r>
        <w:rPr>
          <w:rFonts w:hint="cs"/>
          <w:sz w:val="24"/>
          <w:szCs w:val="24"/>
          <w:rtl/>
        </w:rPr>
        <w:t xml:space="preserve"> </w:t>
      </w:r>
      <w:r>
        <w:rPr>
          <w:rFonts w:cs="TAHER" w:hint="cs"/>
          <w:sz w:val="24"/>
          <w:szCs w:val="24"/>
          <w:rtl/>
        </w:rPr>
        <w:t>الإمام الخميني, الخطاب التاريخي الموجه إلى العلماء والحوزات, 15 رجب 1409هـ : إصدار مجلة بقية الله ـ بيروت 1990م.</w:t>
      </w:r>
    </w:p>
  </w:footnote>
  <w:footnote w:id="84">
    <w:p w:rsidR="00B56E2E" w:rsidRPr="00DD3A75" w:rsidRDefault="00B56E2E" w:rsidP="00DD3A75">
      <w:pPr>
        <w:pStyle w:val="a3"/>
        <w:bidi/>
        <w:spacing w:line="240" w:lineRule="atLeast"/>
        <w:rPr>
          <w:sz w:val="24"/>
          <w:szCs w:val="24"/>
          <w:rtl/>
        </w:rPr>
      </w:pPr>
      <w:r w:rsidRPr="00DD3A75">
        <w:rPr>
          <w:rStyle w:val="a4"/>
          <w:sz w:val="24"/>
          <w:szCs w:val="24"/>
        </w:rPr>
        <w:footnoteRef/>
      </w:r>
      <w:r>
        <w:rPr>
          <w:rFonts w:hint="cs"/>
          <w:sz w:val="24"/>
          <w:szCs w:val="24"/>
          <w:rtl/>
        </w:rPr>
        <w:t xml:space="preserve"> </w:t>
      </w:r>
      <w:r w:rsidRPr="00DD3A75">
        <w:rPr>
          <w:rFonts w:cs="TAHER" w:hint="cs"/>
          <w:sz w:val="24"/>
          <w:szCs w:val="24"/>
          <w:rtl/>
        </w:rPr>
        <w:t>الإمام</w:t>
      </w:r>
      <w:r w:rsidRPr="00DD3A75">
        <w:rPr>
          <w:rFonts w:cs="TAHER"/>
          <w:sz w:val="24"/>
          <w:szCs w:val="24"/>
          <w:rtl/>
        </w:rPr>
        <w:t xml:space="preserve"> </w:t>
      </w:r>
      <w:r w:rsidRPr="00DD3A75">
        <w:rPr>
          <w:rFonts w:cs="TAHER" w:hint="cs"/>
          <w:sz w:val="24"/>
          <w:szCs w:val="24"/>
          <w:rtl/>
        </w:rPr>
        <w:t>الخميني،</w:t>
      </w:r>
      <w:r w:rsidRPr="00DD3A75">
        <w:rPr>
          <w:rFonts w:cs="TAHER"/>
          <w:sz w:val="24"/>
          <w:szCs w:val="24"/>
          <w:rtl/>
        </w:rPr>
        <w:t xml:space="preserve"> </w:t>
      </w:r>
      <w:r w:rsidRPr="00DD3A75">
        <w:rPr>
          <w:rFonts w:cs="TAHER" w:hint="cs"/>
          <w:sz w:val="24"/>
          <w:szCs w:val="24"/>
          <w:rtl/>
        </w:rPr>
        <w:t>الحكومة</w:t>
      </w:r>
      <w:r w:rsidRPr="00DD3A75">
        <w:rPr>
          <w:rFonts w:cs="TAHER"/>
          <w:sz w:val="24"/>
          <w:szCs w:val="24"/>
          <w:rtl/>
        </w:rPr>
        <w:t xml:space="preserve"> </w:t>
      </w:r>
      <w:r w:rsidRPr="00DD3A75">
        <w:rPr>
          <w:rFonts w:cs="TAHER" w:hint="cs"/>
          <w:sz w:val="24"/>
          <w:szCs w:val="24"/>
          <w:rtl/>
        </w:rPr>
        <w:t>الإسلامية،</w:t>
      </w:r>
      <w:r w:rsidRPr="00DD3A75">
        <w:rPr>
          <w:rFonts w:cs="TAHER"/>
          <w:sz w:val="24"/>
          <w:szCs w:val="24"/>
          <w:rtl/>
        </w:rPr>
        <w:t xml:space="preserve"> </w:t>
      </w:r>
      <w:r w:rsidRPr="00DD3A75">
        <w:rPr>
          <w:rFonts w:cs="TAHER" w:hint="cs"/>
          <w:sz w:val="24"/>
          <w:szCs w:val="24"/>
          <w:rtl/>
        </w:rPr>
        <w:t>مصدر</w:t>
      </w:r>
      <w:r w:rsidRPr="00DD3A75">
        <w:rPr>
          <w:rFonts w:cs="TAHER"/>
          <w:sz w:val="24"/>
          <w:szCs w:val="24"/>
          <w:rtl/>
        </w:rPr>
        <w:t xml:space="preserve"> </w:t>
      </w:r>
      <w:r w:rsidRPr="00DD3A75">
        <w:rPr>
          <w:rFonts w:cs="TAHER" w:hint="cs"/>
          <w:sz w:val="24"/>
          <w:szCs w:val="24"/>
          <w:rtl/>
        </w:rPr>
        <w:t>سابق،</w:t>
      </w:r>
      <w:r w:rsidRPr="00DD3A75">
        <w:rPr>
          <w:rFonts w:cs="TAHER"/>
          <w:sz w:val="24"/>
          <w:szCs w:val="24"/>
          <w:rtl/>
        </w:rPr>
        <w:t xml:space="preserve"> </w:t>
      </w:r>
      <w:r w:rsidRPr="00DD3A75">
        <w:rPr>
          <w:rFonts w:cs="TAHER" w:hint="cs"/>
          <w:sz w:val="24"/>
          <w:szCs w:val="24"/>
          <w:rtl/>
        </w:rPr>
        <w:t>ص</w:t>
      </w:r>
      <w:r w:rsidRPr="00DD3A75">
        <w:rPr>
          <w:rFonts w:cs="TAHER"/>
          <w:sz w:val="24"/>
          <w:szCs w:val="24"/>
          <w:rtl/>
        </w:rPr>
        <w:t xml:space="preserve">23. </w:t>
      </w:r>
      <w:r>
        <w:rPr>
          <w:rFonts w:hint="cs"/>
          <w:sz w:val="24"/>
          <w:szCs w:val="24"/>
          <w:rtl/>
        </w:rPr>
        <w:t xml:space="preserve"> </w:t>
      </w:r>
    </w:p>
  </w:footnote>
  <w:footnote w:id="85">
    <w:p w:rsidR="00B56E2E" w:rsidRPr="00DD3A75" w:rsidRDefault="00B56E2E" w:rsidP="00DD3A75">
      <w:pPr>
        <w:pStyle w:val="a3"/>
        <w:bidi/>
        <w:spacing w:line="240" w:lineRule="atLeast"/>
        <w:rPr>
          <w:sz w:val="24"/>
          <w:szCs w:val="24"/>
          <w:rtl/>
        </w:rPr>
      </w:pPr>
      <w:r w:rsidRPr="00DD3A75">
        <w:rPr>
          <w:rStyle w:val="a4"/>
          <w:sz w:val="24"/>
          <w:szCs w:val="24"/>
        </w:rPr>
        <w:footnoteRef/>
      </w:r>
      <w:r>
        <w:rPr>
          <w:rFonts w:hint="cs"/>
          <w:sz w:val="24"/>
          <w:szCs w:val="24"/>
          <w:rtl/>
        </w:rPr>
        <w:t xml:space="preserve"> </w:t>
      </w:r>
      <w:r w:rsidRPr="00DD3A75">
        <w:rPr>
          <w:rFonts w:cs="TAHER" w:hint="cs"/>
          <w:sz w:val="24"/>
          <w:szCs w:val="24"/>
          <w:rtl/>
        </w:rPr>
        <w:t>الإمام</w:t>
      </w:r>
      <w:r w:rsidRPr="00DD3A75">
        <w:rPr>
          <w:rFonts w:cs="TAHER"/>
          <w:sz w:val="24"/>
          <w:szCs w:val="24"/>
          <w:rtl/>
        </w:rPr>
        <w:t xml:space="preserve"> </w:t>
      </w:r>
      <w:r w:rsidRPr="00DD3A75">
        <w:rPr>
          <w:rFonts w:cs="TAHER" w:hint="cs"/>
          <w:sz w:val="24"/>
          <w:szCs w:val="24"/>
          <w:rtl/>
        </w:rPr>
        <w:t>الخميني،</w:t>
      </w:r>
      <w:r w:rsidRPr="00DD3A75">
        <w:rPr>
          <w:rFonts w:cs="TAHER"/>
          <w:sz w:val="24"/>
          <w:szCs w:val="24"/>
          <w:rtl/>
        </w:rPr>
        <w:t xml:space="preserve"> </w:t>
      </w:r>
      <w:r w:rsidRPr="00DD3A75">
        <w:rPr>
          <w:rFonts w:cs="TAHER" w:hint="cs"/>
          <w:sz w:val="24"/>
          <w:szCs w:val="24"/>
          <w:rtl/>
        </w:rPr>
        <w:t>مقطع</w:t>
      </w:r>
      <w:r w:rsidRPr="00DD3A75">
        <w:rPr>
          <w:rFonts w:cs="TAHER"/>
          <w:sz w:val="24"/>
          <w:szCs w:val="24"/>
          <w:rtl/>
        </w:rPr>
        <w:t xml:space="preserve"> </w:t>
      </w:r>
      <w:r w:rsidRPr="00DD3A75">
        <w:rPr>
          <w:rFonts w:cs="TAHER" w:hint="cs"/>
          <w:sz w:val="24"/>
          <w:szCs w:val="24"/>
          <w:rtl/>
        </w:rPr>
        <w:t>من</w:t>
      </w:r>
      <w:r w:rsidRPr="00DD3A75">
        <w:rPr>
          <w:rFonts w:cs="TAHER"/>
          <w:sz w:val="24"/>
          <w:szCs w:val="24"/>
          <w:rtl/>
        </w:rPr>
        <w:t xml:space="preserve"> </w:t>
      </w:r>
      <w:r w:rsidRPr="00DD3A75">
        <w:rPr>
          <w:rFonts w:cs="TAHER" w:hint="cs"/>
          <w:sz w:val="24"/>
          <w:szCs w:val="24"/>
          <w:rtl/>
        </w:rPr>
        <w:t>رسالته</w:t>
      </w:r>
      <w:r w:rsidRPr="00DD3A75">
        <w:rPr>
          <w:rFonts w:cs="TAHER"/>
          <w:sz w:val="24"/>
          <w:szCs w:val="24"/>
          <w:rtl/>
        </w:rPr>
        <w:t xml:space="preserve"> </w:t>
      </w:r>
      <w:r w:rsidRPr="00DD3A75">
        <w:rPr>
          <w:rFonts w:cs="TAHER" w:hint="cs"/>
          <w:sz w:val="24"/>
          <w:szCs w:val="24"/>
          <w:rtl/>
        </w:rPr>
        <w:t>إلى</w:t>
      </w:r>
      <w:r w:rsidRPr="00DD3A75">
        <w:rPr>
          <w:rFonts w:cs="TAHER"/>
          <w:sz w:val="24"/>
          <w:szCs w:val="24"/>
          <w:rtl/>
        </w:rPr>
        <w:t xml:space="preserve"> </w:t>
      </w:r>
      <w:r w:rsidRPr="00DD3A75">
        <w:rPr>
          <w:rFonts w:cs="TAHER" w:hint="cs"/>
          <w:sz w:val="24"/>
          <w:szCs w:val="24"/>
          <w:rtl/>
        </w:rPr>
        <w:t>غور باتشوف،</w:t>
      </w:r>
      <w:r w:rsidRPr="00DD3A75">
        <w:rPr>
          <w:rFonts w:cs="TAHER"/>
          <w:sz w:val="24"/>
          <w:szCs w:val="24"/>
          <w:rtl/>
        </w:rPr>
        <w:t xml:space="preserve"> 1990.</w:t>
      </w:r>
    </w:p>
  </w:footnote>
  <w:footnote w:id="86">
    <w:p w:rsidR="00B56E2E" w:rsidRPr="0066382C" w:rsidRDefault="00B56E2E" w:rsidP="0066382C">
      <w:pPr>
        <w:pStyle w:val="a3"/>
        <w:jc w:val="right"/>
        <w:rPr>
          <w:rFonts w:cs="TAHER"/>
          <w:sz w:val="24"/>
          <w:szCs w:val="24"/>
          <w:rtl/>
        </w:rPr>
      </w:pPr>
      <w:r>
        <w:rPr>
          <w:rFonts w:hint="cs"/>
          <w:sz w:val="24"/>
          <w:szCs w:val="24"/>
          <w:rtl/>
        </w:rPr>
        <w:t xml:space="preserve"> </w:t>
      </w:r>
      <w:r w:rsidRPr="00DD3A75">
        <w:rPr>
          <w:rFonts w:cs="TAHER" w:hint="cs"/>
          <w:sz w:val="24"/>
          <w:szCs w:val="24"/>
          <w:rtl/>
        </w:rPr>
        <w:t>الإمام</w:t>
      </w:r>
      <w:r w:rsidRPr="00DD3A75">
        <w:rPr>
          <w:rFonts w:cs="TAHER"/>
          <w:sz w:val="24"/>
          <w:szCs w:val="24"/>
          <w:rtl/>
        </w:rPr>
        <w:t xml:space="preserve"> </w:t>
      </w:r>
      <w:r w:rsidRPr="00DD3A75">
        <w:rPr>
          <w:rFonts w:cs="TAHER" w:hint="cs"/>
          <w:sz w:val="24"/>
          <w:szCs w:val="24"/>
          <w:rtl/>
        </w:rPr>
        <w:t>الخميني،</w:t>
      </w:r>
      <w:r w:rsidRPr="00DD3A75">
        <w:rPr>
          <w:rFonts w:cs="TAHER"/>
          <w:sz w:val="24"/>
          <w:szCs w:val="24"/>
          <w:rtl/>
        </w:rPr>
        <w:t xml:space="preserve"> </w:t>
      </w:r>
      <w:r w:rsidRPr="00DD3A75">
        <w:rPr>
          <w:rFonts w:cs="TAHER" w:hint="cs"/>
          <w:sz w:val="24"/>
          <w:szCs w:val="24"/>
          <w:rtl/>
        </w:rPr>
        <w:t>الحكومة</w:t>
      </w:r>
      <w:r w:rsidRPr="00DD3A75">
        <w:rPr>
          <w:rFonts w:cs="TAHER"/>
          <w:sz w:val="24"/>
          <w:szCs w:val="24"/>
          <w:rtl/>
        </w:rPr>
        <w:t xml:space="preserve"> </w:t>
      </w:r>
      <w:r w:rsidRPr="00DD3A75">
        <w:rPr>
          <w:rFonts w:cs="TAHER" w:hint="cs"/>
          <w:sz w:val="24"/>
          <w:szCs w:val="24"/>
          <w:rtl/>
        </w:rPr>
        <w:t>الإسلامية،</w:t>
      </w:r>
      <w:r w:rsidRPr="00DD3A75">
        <w:rPr>
          <w:rFonts w:cs="TAHER"/>
          <w:sz w:val="24"/>
          <w:szCs w:val="24"/>
          <w:rtl/>
        </w:rPr>
        <w:t xml:space="preserve"> </w:t>
      </w:r>
      <w:r w:rsidRPr="00DD3A75">
        <w:rPr>
          <w:rFonts w:cs="TAHER" w:hint="cs"/>
          <w:sz w:val="24"/>
          <w:szCs w:val="24"/>
          <w:rtl/>
        </w:rPr>
        <w:t>مصدر</w:t>
      </w:r>
      <w:r w:rsidRPr="00DD3A75">
        <w:rPr>
          <w:rFonts w:cs="TAHER"/>
          <w:sz w:val="24"/>
          <w:szCs w:val="24"/>
          <w:rtl/>
        </w:rPr>
        <w:t xml:space="preserve"> </w:t>
      </w:r>
      <w:r w:rsidRPr="00DD3A75">
        <w:rPr>
          <w:rFonts w:cs="TAHER" w:hint="cs"/>
          <w:sz w:val="24"/>
          <w:szCs w:val="24"/>
          <w:rtl/>
        </w:rPr>
        <w:t>سابق،</w:t>
      </w:r>
      <w:r w:rsidRPr="00DD3A75">
        <w:rPr>
          <w:rFonts w:cs="TAHER"/>
          <w:sz w:val="24"/>
          <w:szCs w:val="24"/>
          <w:rtl/>
        </w:rPr>
        <w:t xml:space="preserve"> </w:t>
      </w:r>
      <w:r w:rsidRPr="00DD3A75">
        <w:rPr>
          <w:rFonts w:cs="TAHER" w:hint="cs"/>
          <w:sz w:val="24"/>
          <w:szCs w:val="24"/>
          <w:rtl/>
        </w:rPr>
        <w:t>ص</w:t>
      </w:r>
      <w:r w:rsidRPr="00DD3A75">
        <w:rPr>
          <w:rFonts w:cs="TAHER"/>
          <w:sz w:val="24"/>
          <w:szCs w:val="24"/>
          <w:rtl/>
        </w:rPr>
        <w:t>2</w:t>
      </w:r>
      <w:r>
        <w:rPr>
          <w:rFonts w:cs="TAHER" w:hint="cs"/>
          <w:sz w:val="24"/>
          <w:szCs w:val="24"/>
          <w:rtl/>
        </w:rPr>
        <w:t>7</w:t>
      </w:r>
      <w:r w:rsidRPr="00DD3A75">
        <w:rPr>
          <w:rFonts w:cs="TAHER"/>
          <w:sz w:val="24"/>
          <w:szCs w:val="24"/>
          <w:rtl/>
        </w:rPr>
        <w:t xml:space="preserve">. </w:t>
      </w:r>
      <w:r>
        <w:rPr>
          <w:rFonts w:hint="cs"/>
          <w:sz w:val="24"/>
          <w:szCs w:val="24"/>
          <w:rtl/>
        </w:rPr>
        <w:t xml:space="preserve"> </w:t>
      </w:r>
      <w:r w:rsidRPr="0066382C">
        <w:rPr>
          <w:rStyle w:val="a4"/>
          <w:sz w:val="24"/>
          <w:szCs w:val="24"/>
        </w:rPr>
        <w:footnoteRef/>
      </w:r>
      <w:r w:rsidRPr="0066382C">
        <w:rPr>
          <w:sz w:val="24"/>
          <w:szCs w:val="24"/>
        </w:rPr>
        <w:t xml:space="preserve"> </w:t>
      </w:r>
    </w:p>
  </w:footnote>
  <w:footnote w:id="87">
    <w:p w:rsidR="00B56E2E" w:rsidRPr="0066382C" w:rsidRDefault="00B56E2E" w:rsidP="0066382C">
      <w:pPr>
        <w:pStyle w:val="a3"/>
        <w:jc w:val="right"/>
        <w:rPr>
          <w:sz w:val="24"/>
          <w:szCs w:val="24"/>
          <w:rtl/>
        </w:rPr>
      </w:pPr>
      <w:r w:rsidRPr="0066382C">
        <w:rPr>
          <w:rFonts w:cs="TAHER" w:hint="cs"/>
          <w:sz w:val="24"/>
          <w:szCs w:val="24"/>
          <w:rtl/>
        </w:rPr>
        <w:t xml:space="preserve"> المصدر نفسه: ص28.</w:t>
      </w:r>
      <w:r w:rsidRPr="0066382C">
        <w:rPr>
          <w:rStyle w:val="a4"/>
          <w:rFonts w:cs="TAHER"/>
          <w:sz w:val="24"/>
          <w:szCs w:val="24"/>
        </w:rPr>
        <w:footnoteRef/>
      </w:r>
      <w:r w:rsidRPr="0066382C">
        <w:rPr>
          <w:sz w:val="24"/>
          <w:szCs w:val="24"/>
        </w:rPr>
        <w:t xml:space="preserve"> </w:t>
      </w:r>
    </w:p>
  </w:footnote>
  <w:footnote w:id="88">
    <w:p w:rsidR="00B56E2E" w:rsidRPr="0066382C" w:rsidRDefault="00B56E2E" w:rsidP="0066382C">
      <w:pPr>
        <w:pStyle w:val="a3"/>
        <w:jc w:val="right"/>
        <w:rPr>
          <w:sz w:val="24"/>
          <w:szCs w:val="24"/>
          <w:rtl/>
        </w:rPr>
      </w:pPr>
      <w:r>
        <w:rPr>
          <w:rFonts w:hint="cs"/>
          <w:sz w:val="24"/>
          <w:szCs w:val="24"/>
          <w:rtl/>
        </w:rPr>
        <w:t xml:space="preserve"> </w:t>
      </w:r>
      <w:r w:rsidRPr="00DD3A75">
        <w:rPr>
          <w:rFonts w:cs="TAHER" w:hint="cs"/>
          <w:sz w:val="24"/>
          <w:szCs w:val="24"/>
          <w:rtl/>
        </w:rPr>
        <w:t>الإمام</w:t>
      </w:r>
      <w:r w:rsidRPr="00DD3A75">
        <w:rPr>
          <w:rFonts w:cs="TAHER"/>
          <w:sz w:val="24"/>
          <w:szCs w:val="24"/>
          <w:rtl/>
        </w:rPr>
        <w:t xml:space="preserve"> </w:t>
      </w:r>
      <w:r w:rsidRPr="00DD3A75">
        <w:rPr>
          <w:rFonts w:cs="TAHER" w:hint="cs"/>
          <w:sz w:val="24"/>
          <w:szCs w:val="24"/>
          <w:rtl/>
        </w:rPr>
        <w:t>الخميني،</w:t>
      </w:r>
      <w:r w:rsidRPr="00DD3A75">
        <w:rPr>
          <w:rFonts w:cs="TAHER"/>
          <w:sz w:val="24"/>
          <w:szCs w:val="24"/>
          <w:rtl/>
        </w:rPr>
        <w:t xml:space="preserve"> </w:t>
      </w:r>
      <w:r w:rsidRPr="00DD3A75">
        <w:rPr>
          <w:rFonts w:cs="TAHER" w:hint="cs"/>
          <w:sz w:val="24"/>
          <w:szCs w:val="24"/>
          <w:rtl/>
        </w:rPr>
        <w:t>الحكومة</w:t>
      </w:r>
      <w:r w:rsidRPr="00DD3A75">
        <w:rPr>
          <w:rFonts w:cs="TAHER"/>
          <w:sz w:val="24"/>
          <w:szCs w:val="24"/>
          <w:rtl/>
        </w:rPr>
        <w:t xml:space="preserve"> </w:t>
      </w:r>
      <w:r w:rsidRPr="00DD3A75">
        <w:rPr>
          <w:rFonts w:cs="TAHER" w:hint="cs"/>
          <w:sz w:val="24"/>
          <w:szCs w:val="24"/>
          <w:rtl/>
        </w:rPr>
        <w:t>الإسلامية،</w:t>
      </w:r>
      <w:r w:rsidRPr="00DD3A75">
        <w:rPr>
          <w:rFonts w:cs="TAHER"/>
          <w:sz w:val="24"/>
          <w:szCs w:val="24"/>
          <w:rtl/>
        </w:rPr>
        <w:t xml:space="preserve"> </w:t>
      </w:r>
      <w:r w:rsidRPr="00DD3A75">
        <w:rPr>
          <w:rFonts w:cs="TAHER" w:hint="cs"/>
          <w:sz w:val="24"/>
          <w:szCs w:val="24"/>
          <w:rtl/>
        </w:rPr>
        <w:t>مصدر</w:t>
      </w:r>
      <w:r w:rsidRPr="00DD3A75">
        <w:rPr>
          <w:rFonts w:cs="TAHER"/>
          <w:sz w:val="24"/>
          <w:szCs w:val="24"/>
          <w:rtl/>
        </w:rPr>
        <w:t xml:space="preserve"> </w:t>
      </w:r>
      <w:r w:rsidRPr="00DD3A75">
        <w:rPr>
          <w:rFonts w:cs="TAHER" w:hint="cs"/>
          <w:sz w:val="24"/>
          <w:szCs w:val="24"/>
          <w:rtl/>
        </w:rPr>
        <w:t>سابق،</w:t>
      </w:r>
      <w:r w:rsidRPr="00DD3A75">
        <w:rPr>
          <w:rFonts w:cs="TAHER"/>
          <w:sz w:val="24"/>
          <w:szCs w:val="24"/>
          <w:rtl/>
        </w:rPr>
        <w:t xml:space="preserve"> </w:t>
      </w:r>
      <w:r w:rsidRPr="00DD3A75">
        <w:rPr>
          <w:rFonts w:cs="TAHER" w:hint="cs"/>
          <w:sz w:val="24"/>
          <w:szCs w:val="24"/>
          <w:rtl/>
        </w:rPr>
        <w:t>ص</w:t>
      </w:r>
      <w:r>
        <w:rPr>
          <w:rFonts w:cs="TAHER" w:hint="cs"/>
          <w:sz w:val="24"/>
          <w:szCs w:val="24"/>
          <w:rtl/>
        </w:rPr>
        <w:t>30</w:t>
      </w:r>
      <w:r w:rsidRPr="00DD3A75">
        <w:rPr>
          <w:rFonts w:cs="TAHER"/>
          <w:sz w:val="24"/>
          <w:szCs w:val="24"/>
          <w:rtl/>
        </w:rPr>
        <w:t xml:space="preserve">. </w:t>
      </w:r>
      <w:r>
        <w:rPr>
          <w:rFonts w:hint="cs"/>
          <w:sz w:val="24"/>
          <w:szCs w:val="24"/>
          <w:rtl/>
        </w:rPr>
        <w:t xml:space="preserve"> </w:t>
      </w:r>
      <w:r w:rsidRPr="0066382C">
        <w:rPr>
          <w:rStyle w:val="a4"/>
          <w:sz w:val="24"/>
          <w:szCs w:val="24"/>
        </w:rPr>
        <w:footnoteRef/>
      </w:r>
      <w:r w:rsidRPr="0066382C">
        <w:rPr>
          <w:sz w:val="24"/>
          <w:szCs w:val="24"/>
        </w:rPr>
        <w:t xml:space="preserve"> </w:t>
      </w:r>
    </w:p>
  </w:footnote>
  <w:footnote w:id="89">
    <w:p w:rsidR="00B56E2E" w:rsidRPr="0066382C" w:rsidRDefault="00B56E2E" w:rsidP="0066382C">
      <w:pPr>
        <w:pStyle w:val="a3"/>
        <w:bidi/>
        <w:spacing w:line="240" w:lineRule="atLeast"/>
        <w:rPr>
          <w:sz w:val="24"/>
          <w:szCs w:val="24"/>
          <w:rtl/>
        </w:rPr>
      </w:pPr>
      <w:r w:rsidRPr="0066382C">
        <w:rPr>
          <w:rStyle w:val="a4"/>
          <w:sz w:val="24"/>
          <w:szCs w:val="24"/>
        </w:rPr>
        <w:footnoteRef/>
      </w:r>
      <w:r>
        <w:rPr>
          <w:rFonts w:hint="cs"/>
          <w:sz w:val="24"/>
          <w:szCs w:val="24"/>
          <w:rtl/>
        </w:rPr>
        <w:t xml:space="preserve"> </w:t>
      </w:r>
      <w:r w:rsidRPr="0066382C">
        <w:rPr>
          <w:rFonts w:cs="TAHER" w:hint="cs"/>
          <w:sz w:val="24"/>
          <w:szCs w:val="24"/>
          <w:rtl/>
        </w:rPr>
        <w:t>الإمام</w:t>
      </w:r>
      <w:r w:rsidRPr="0066382C">
        <w:rPr>
          <w:rFonts w:cs="TAHER"/>
          <w:sz w:val="24"/>
          <w:szCs w:val="24"/>
          <w:rtl/>
        </w:rPr>
        <w:t xml:space="preserve"> </w:t>
      </w:r>
      <w:r w:rsidRPr="0066382C">
        <w:rPr>
          <w:rFonts w:cs="TAHER" w:hint="cs"/>
          <w:sz w:val="24"/>
          <w:szCs w:val="24"/>
          <w:rtl/>
        </w:rPr>
        <w:t>الخميني،</w:t>
      </w:r>
      <w:r w:rsidRPr="0066382C">
        <w:rPr>
          <w:rFonts w:cs="TAHER"/>
          <w:sz w:val="24"/>
          <w:szCs w:val="24"/>
          <w:rtl/>
        </w:rPr>
        <w:t xml:space="preserve"> </w:t>
      </w:r>
      <w:r w:rsidRPr="0066382C">
        <w:rPr>
          <w:rFonts w:cs="TAHER" w:hint="cs"/>
          <w:sz w:val="24"/>
          <w:szCs w:val="24"/>
          <w:rtl/>
        </w:rPr>
        <w:t>حديث</w:t>
      </w:r>
      <w:r w:rsidRPr="0066382C">
        <w:rPr>
          <w:rFonts w:cs="TAHER"/>
          <w:sz w:val="24"/>
          <w:szCs w:val="24"/>
          <w:rtl/>
        </w:rPr>
        <w:t xml:space="preserve"> </w:t>
      </w:r>
      <w:r w:rsidRPr="0066382C">
        <w:rPr>
          <w:rFonts w:cs="TAHER" w:hint="cs"/>
          <w:sz w:val="24"/>
          <w:szCs w:val="24"/>
          <w:rtl/>
        </w:rPr>
        <w:t>الشمس،</w:t>
      </w:r>
      <w:r w:rsidRPr="0066382C">
        <w:rPr>
          <w:rFonts w:cs="TAHER"/>
          <w:sz w:val="24"/>
          <w:szCs w:val="24"/>
          <w:rtl/>
        </w:rPr>
        <w:t xml:space="preserve"> (</w:t>
      </w:r>
      <w:r w:rsidRPr="0066382C">
        <w:rPr>
          <w:rFonts w:cs="TAHER" w:hint="cs"/>
          <w:sz w:val="24"/>
          <w:szCs w:val="24"/>
          <w:rtl/>
        </w:rPr>
        <w:t>مصدر</w:t>
      </w:r>
      <w:r w:rsidRPr="0066382C">
        <w:rPr>
          <w:rFonts w:cs="TAHER"/>
          <w:sz w:val="24"/>
          <w:szCs w:val="24"/>
          <w:rtl/>
        </w:rPr>
        <w:t xml:space="preserve"> </w:t>
      </w:r>
      <w:r w:rsidRPr="0066382C">
        <w:rPr>
          <w:rFonts w:cs="TAHER" w:hint="cs"/>
          <w:sz w:val="24"/>
          <w:szCs w:val="24"/>
          <w:rtl/>
        </w:rPr>
        <w:t>سابق</w:t>
      </w:r>
      <w:r w:rsidRPr="0066382C">
        <w:rPr>
          <w:rFonts w:cs="TAHER"/>
          <w:sz w:val="24"/>
          <w:szCs w:val="24"/>
          <w:rtl/>
        </w:rPr>
        <w:t xml:space="preserve">) </w:t>
      </w:r>
      <w:r w:rsidRPr="0066382C">
        <w:rPr>
          <w:rFonts w:cs="TAHER" w:hint="cs"/>
          <w:sz w:val="24"/>
          <w:szCs w:val="24"/>
          <w:rtl/>
        </w:rPr>
        <w:t>ص</w:t>
      </w:r>
      <w:r w:rsidRPr="0066382C">
        <w:rPr>
          <w:rFonts w:cs="TAHER"/>
          <w:sz w:val="24"/>
          <w:szCs w:val="24"/>
          <w:rtl/>
        </w:rPr>
        <w:t>23.</w:t>
      </w:r>
    </w:p>
  </w:footnote>
  <w:footnote w:id="90">
    <w:p w:rsidR="00B56E2E" w:rsidRPr="00EC1713" w:rsidRDefault="00B56E2E" w:rsidP="00EC1713">
      <w:pPr>
        <w:pStyle w:val="a3"/>
        <w:jc w:val="right"/>
        <w:rPr>
          <w:sz w:val="24"/>
          <w:szCs w:val="24"/>
          <w:rtl/>
        </w:rPr>
      </w:pPr>
      <w:r>
        <w:rPr>
          <w:rFonts w:hint="cs"/>
          <w:sz w:val="24"/>
          <w:szCs w:val="24"/>
          <w:rtl/>
        </w:rPr>
        <w:t xml:space="preserve"> </w:t>
      </w:r>
      <w:r w:rsidRPr="00EC1713">
        <w:rPr>
          <w:rFonts w:cs="TAHER" w:hint="cs"/>
          <w:sz w:val="24"/>
          <w:szCs w:val="24"/>
          <w:rtl/>
        </w:rPr>
        <w:t>سورة البقرة: الآية 85.</w:t>
      </w:r>
      <w:r w:rsidRPr="00EC1713">
        <w:rPr>
          <w:rStyle w:val="a4"/>
          <w:sz w:val="24"/>
          <w:szCs w:val="24"/>
        </w:rPr>
        <w:footnoteRef/>
      </w:r>
      <w:r w:rsidRPr="00EC1713">
        <w:rPr>
          <w:sz w:val="24"/>
          <w:szCs w:val="24"/>
        </w:rPr>
        <w:t xml:space="preserve"> </w:t>
      </w:r>
    </w:p>
  </w:footnote>
  <w:footnote w:id="91">
    <w:p w:rsidR="00B56E2E" w:rsidRPr="00EC1713" w:rsidRDefault="00B56E2E" w:rsidP="00EC1713">
      <w:pPr>
        <w:pStyle w:val="a3"/>
        <w:jc w:val="right"/>
        <w:rPr>
          <w:sz w:val="24"/>
          <w:szCs w:val="24"/>
          <w:rtl/>
        </w:rPr>
      </w:pPr>
      <w:r>
        <w:rPr>
          <w:rFonts w:hint="cs"/>
          <w:sz w:val="24"/>
          <w:szCs w:val="24"/>
          <w:rtl/>
        </w:rPr>
        <w:t xml:space="preserve"> </w:t>
      </w:r>
      <w:r w:rsidRPr="00DD3A75">
        <w:rPr>
          <w:rFonts w:cs="TAHER" w:hint="cs"/>
          <w:sz w:val="24"/>
          <w:szCs w:val="24"/>
          <w:rtl/>
        </w:rPr>
        <w:t>الإمام</w:t>
      </w:r>
      <w:r w:rsidRPr="00DD3A75">
        <w:rPr>
          <w:rFonts w:cs="TAHER"/>
          <w:sz w:val="24"/>
          <w:szCs w:val="24"/>
          <w:rtl/>
        </w:rPr>
        <w:t xml:space="preserve"> </w:t>
      </w:r>
      <w:r w:rsidRPr="00DD3A75">
        <w:rPr>
          <w:rFonts w:cs="TAHER" w:hint="cs"/>
          <w:sz w:val="24"/>
          <w:szCs w:val="24"/>
          <w:rtl/>
        </w:rPr>
        <w:t>الخميني،</w:t>
      </w:r>
      <w:r w:rsidRPr="00DD3A75">
        <w:rPr>
          <w:rFonts w:cs="TAHER"/>
          <w:sz w:val="24"/>
          <w:szCs w:val="24"/>
          <w:rtl/>
        </w:rPr>
        <w:t xml:space="preserve"> </w:t>
      </w:r>
      <w:r w:rsidRPr="00DD3A75">
        <w:rPr>
          <w:rFonts w:cs="TAHER" w:hint="cs"/>
          <w:sz w:val="24"/>
          <w:szCs w:val="24"/>
          <w:rtl/>
        </w:rPr>
        <w:t>الحكومة</w:t>
      </w:r>
      <w:r w:rsidRPr="00DD3A75">
        <w:rPr>
          <w:rFonts w:cs="TAHER"/>
          <w:sz w:val="24"/>
          <w:szCs w:val="24"/>
          <w:rtl/>
        </w:rPr>
        <w:t xml:space="preserve"> </w:t>
      </w:r>
      <w:r w:rsidRPr="00DD3A75">
        <w:rPr>
          <w:rFonts w:cs="TAHER" w:hint="cs"/>
          <w:sz w:val="24"/>
          <w:szCs w:val="24"/>
          <w:rtl/>
        </w:rPr>
        <w:t>الإسلامية،</w:t>
      </w:r>
      <w:r w:rsidRPr="00DD3A75">
        <w:rPr>
          <w:rFonts w:cs="TAHER"/>
          <w:sz w:val="24"/>
          <w:szCs w:val="24"/>
          <w:rtl/>
        </w:rPr>
        <w:t xml:space="preserve"> </w:t>
      </w:r>
      <w:r w:rsidRPr="00DD3A75">
        <w:rPr>
          <w:rFonts w:cs="TAHER" w:hint="cs"/>
          <w:sz w:val="24"/>
          <w:szCs w:val="24"/>
          <w:rtl/>
        </w:rPr>
        <w:t>مصدر</w:t>
      </w:r>
      <w:r w:rsidRPr="00DD3A75">
        <w:rPr>
          <w:rFonts w:cs="TAHER"/>
          <w:sz w:val="24"/>
          <w:szCs w:val="24"/>
          <w:rtl/>
        </w:rPr>
        <w:t xml:space="preserve"> </w:t>
      </w:r>
      <w:r w:rsidRPr="00DD3A75">
        <w:rPr>
          <w:rFonts w:cs="TAHER" w:hint="cs"/>
          <w:sz w:val="24"/>
          <w:szCs w:val="24"/>
          <w:rtl/>
        </w:rPr>
        <w:t>سابق،</w:t>
      </w:r>
      <w:r w:rsidRPr="00DD3A75">
        <w:rPr>
          <w:rFonts w:cs="TAHER"/>
          <w:sz w:val="24"/>
          <w:szCs w:val="24"/>
          <w:rtl/>
        </w:rPr>
        <w:t xml:space="preserve"> </w:t>
      </w:r>
      <w:r w:rsidRPr="00DD3A75">
        <w:rPr>
          <w:rFonts w:cs="TAHER" w:hint="cs"/>
          <w:sz w:val="24"/>
          <w:szCs w:val="24"/>
          <w:rtl/>
        </w:rPr>
        <w:t>ص</w:t>
      </w:r>
      <w:r>
        <w:rPr>
          <w:rFonts w:cs="TAHER" w:hint="cs"/>
          <w:sz w:val="24"/>
          <w:szCs w:val="24"/>
          <w:rtl/>
        </w:rPr>
        <w:t xml:space="preserve"> 17.</w:t>
      </w:r>
      <w:r w:rsidRPr="00EC1713">
        <w:rPr>
          <w:rStyle w:val="a4"/>
          <w:sz w:val="24"/>
          <w:szCs w:val="24"/>
        </w:rPr>
        <w:t xml:space="preserve"> </w:t>
      </w:r>
      <w:r w:rsidRPr="00EC1713">
        <w:rPr>
          <w:rStyle w:val="a4"/>
          <w:sz w:val="24"/>
          <w:szCs w:val="24"/>
        </w:rPr>
        <w:footnoteRef/>
      </w:r>
      <w:r w:rsidRPr="00EC1713">
        <w:rPr>
          <w:sz w:val="24"/>
          <w:szCs w:val="24"/>
        </w:rPr>
        <w:t xml:space="preserve"> </w:t>
      </w:r>
    </w:p>
  </w:footnote>
  <w:footnote w:id="92">
    <w:p w:rsidR="00B56E2E" w:rsidRPr="00EC1713" w:rsidRDefault="00B56E2E" w:rsidP="00EC1713">
      <w:pPr>
        <w:pStyle w:val="a3"/>
        <w:jc w:val="right"/>
        <w:rPr>
          <w:sz w:val="24"/>
          <w:szCs w:val="24"/>
          <w:rtl/>
        </w:rPr>
      </w:pPr>
      <w:r>
        <w:rPr>
          <w:rFonts w:hint="cs"/>
          <w:sz w:val="24"/>
          <w:szCs w:val="24"/>
          <w:rtl/>
        </w:rPr>
        <w:t xml:space="preserve"> </w:t>
      </w:r>
      <w:r>
        <w:rPr>
          <w:rFonts w:cs="TAHER" w:hint="cs"/>
          <w:sz w:val="24"/>
          <w:szCs w:val="24"/>
          <w:rtl/>
        </w:rPr>
        <w:t xml:space="preserve">نفس المصدر: </w:t>
      </w:r>
      <w:r w:rsidRPr="00DD3A75">
        <w:rPr>
          <w:rFonts w:cs="TAHER" w:hint="cs"/>
          <w:sz w:val="24"/>
          <w:szCs w:val="24"/>
          <w:rtl/>
        </w:rPr>
        <w:t>ص</w:t>
      </w:r>
      <w:r>
        <w:rPr>
          <w:rFonts w:cs="TAHER" w:hint="cs"/>
          <w:sz w:val="24"/>
          <w:szCs w:val="24"/>
          <w:rtl/>
        </w:rPr>
        <w:t xml:space="preserve"> 20.</w:t>
      </w:r>
      <w:r w:rsidRPr="00EC1713">
        <w:rPr>
          <w:rStyle w:val="a4"/>
          <w:sz w:val="24"/>
          <w:szCs w:val="24"/>
        </w:rPr>
        <w:t xml:space="preserve"> </w:t>
      </w:r>
      <w:r w:rsidRPr="00EC1713">
        <w:rPr>
          <w:rStyle w:val="a4"/>
          <w:sz w:val="24"/>
          <w:szCs w:val="24"/>
        </w:rPr>
        <w:footnoteRef/>
      </w:r>
      <w:r w:rsidRPr="00EC1713">
        <w:rPr>
          <w:sz w:val="24"/>
          <w:szCs w:val="24"/>
        </w:rPr>
        <w:t xml:space="preserve"> </w:t>
      </w:r>
    </w:p>
  </w:footnote>
  <w:footnote w:id="93">
    <w:p w:rsidR="00B56E2E" w:rsidRPr="00EC1713" w:rsidRDefault="00B56E2E" w:rsidP="00EC1713">
      <w:pPr>
        <w:pStyle w:val="a3"/>
        <w:jc w:val="right"/>
        <w:rPr>
          <w:sz w:val="24"/>
          <w:szCs w:val="24"/>
          <w:rtl/>
        </w:rPr>
      </w:pPr>
      <w:r>
        <w:rPr>
          <w:rFonts w:hint="cs"/>
          <w:sz w:val="24"/>
          <w:szCs w:val="24"/>
          <w:rtl/>
        </w:rPr>
        <w:t xml:space="preserve"> </w:t>
      </w:r>
      <w:r w:rsidRPr="00DD3A75">
        <w:rPr>
          <w:rFonts w:cs="TAHER" w:hint="cs"/>
          <w:sz w:val="24"/>
          <w:szCs w:val="24"/>
          <w:rtl/>
        </w:rPr>
        <w:t>الإمام</w:t>
      </w:r>
      <w:r w:rsidRPr="00DD3A75">
        <w:rPr>
          <w:rFonts w:cs="TAHER"/>
          <w:sz w:val="24"/>
          <w:szCs w:val="24"/>
          <w:rtl/>
        </w:rPr>
        <w:t xml:space="preserve"> </w:t>
      </w:r>
      <w:r w:rsidRPr="00DD3A75">
        <w:rPr>
          <w:rFonts w:cs="TAHER" w:hint="cs"/>
          <w:sz w:val="24"/>
          <w:szCs w:val="24"/>
          <w:rtl/>
        </w:rPr>
        <w:t>الخميني،</w:t>
      </w:r>
      <w:r w:rsidRPr="00DD3A75">
        <w:rPr>
          <w:rFonts w:cs="TAHER"/>
          <w:sz w:val="24"/>
          <w:szCs w:val="24"/>
          <w:rtl/>
        </w:rPr>
        <w:t xml:space="preserve"> </w:t>
      </w:r>
      <w:r w:rsidRPr="00DD3A75">
        <w:rPr>
          <w:rFonts w:cs="TAHER" w:hint="cs"/>
          <w:sz w:val="24"/>
          <w:szCs w:val="24"/>
          <w:rtl/>
        </w:rPr>
        <w:t>الحكومة</w:t>
      </w:r>
      <w:r w:rsidRPr="00DD3A75">
        <w:rPr>
          <w:rFonts w:cs="TAHER"/>
          <w:sz w:val="24"/>
          <w:szCs w:val="24"/>
          <w:rtl/>
        </w:rPr>
        <w:t xml:space="preserve"> </w:t>
      </w:r>
      <w:r w:rsidRPr="00DD3A75">
        <w:rPr>
          <w:rFonts w:cs="TAHER" w:hint="cs"/>
          <w:sz w:val="24"/>
          <w:szCs w:val="24"/>
          <w:rtl/>
        </w:rPr>
        <w:t>الإسلامية،</w:t>
      </w:r>
      <w:r w:rsidRPr="00DD3A75">
        <w:rPr>
          <w:rFonts w:cs="TAHER"/>
          <w:sz w:val="24"/>
          <w:szCs w:val="24"/>
          <w:rtl/>
        </w:rPr>
        <w:t xml:space="preserve"> </w:t>
      </w:r>
      <w:r w:rsidRPr="00DD3A75">
        <w:rPr>
          <w:rFonts w:cs="TAHER" w:hint="cs"/>
          <w:sz w:val="24"/>
          <w:szCs w:val="24"/>
          <w:rtl/>
        </w:rPr>
        <w:t>مصدر</w:t>
      </w:r>
      <w:r w:rsidRPr="00DD3A75">
        <w:rPr>
          <w:rFonts w:cs="TAHER"/>
          <w:sz w:val="24"/>
          <w:szCs w:val="24"/>
          <w:rtl/>
        </w:rPr>
        <w:t xml:space="preserve"> </w:t>
      </w:r>
      <w:r w:rsidRPr="00DD3A75">
        <w:rPr>
          <w:rFonts w:cs="TAHER" w:hint="cs"/>
          <w:sz w:val="24"/>
          <w:szCs w:val="24"/>
          <w:rtl/>
        </w:rPr>
        <w:t>سابق،</w:t>
      </w:r>
      <w:r w:rsidRPr="00DD3A75">
        <w:rPr>
          <w:rFonts w:cs="TAHER"/>
          <w:sz w:val="24"/>
          <w:szCs w:val="24"/>
          <w:rtl/>
        </w:rPr>
        <w:t xml:space="preserve"> </w:t>
      </w:r>
      <w:r w:rsidRPr="00DD3A75">
        <w:rPr>
          <w:rFonts w:cs="TAHER" w:hint="cs"/>
          <w:sz w:val="24"/>
          <w:szCs w:val="24"/>
          <w:rtl/>
        </w:rPr>
        <w:t>ص</w:t>
      </w:r>
      <w:r>
        <w:rPr>
          <w:rFonts w:cs="TAHER" w:hint="cs"/>
          <w:sz w:val="24"/>
          <w:szCs w:val="24"/>
          <w:rtl/>
        </w:rPr>
        <w:t xml:space="preserve"> 21.</w:t>
      </w:r>
      <w:r w:rsidRPr="00EC1713">
        <w:rPr>
          <w:rStyle w:val="a4"/>
          <w:sz w:val="24"/>
          <w:szCs w:val="24"/>
        </w:rPr>
        <w:t xml:space="preserve"> </w:t>
      </w:r>
      <w:r w:rsidRPr="00EC1713">
        <w:rPr>
          <w:rStyle w:val="a4"/>
          <w:sz w:val="24"/>
          <w:szCs w:val="24"/>
        </w:rPr>
        <w:footnoteRef/>
      </w:r>
      <w:r w:rsidRPr="00EC1713">
        <w:rPr>
          <w:sz w:val="24"/>
          <w:szCs w:val="24"/>
        </w:rPr>
        <w:t xml:space="preserve"> </w:t>
      </w:r>
    </w:p>
  </w:footnote>
  <w:footnote w:id="94">
    <w:p w:rsidR="00B56E2E" w:rsidRPr="00EC1713" w:rsidRDefault="00B56E2E" w:rsidP="00EC1713">
      <w:pPr>
        <w:pStyle w:val="a3"/>
        <w:bidi/>
        <w:spacing w:line="240" w:lineRule="atLeast"/>
        <w:jc w:val="both"/>
        <w:rPr>
          <w:sz w:val="24"/>
          <w:szCs w:val="24"/>
          <w:rtl/>
        </w:rPr>
      </w:pPr>
      <w:r w:rsidRPr="00EC1713">
        <w:rPr>
          <w:rStyle w:val="a4"/>
          <w:sz w:val="24"/>
          <w:szCs w:val="24"/>
        </w:rPr>
        <w:footnoteRef/>
      </w:r>
      <w:r>
        <w:rPr>
          <w:rFonts w:hint="cs"/>
          <w:sz w:val="24"/>
          <w:szCs w:val="24"/>
          <w:rtl/>
        </w:rPr>
        <w:t xml:space="preserve"> </w:t>
      </w:r>
      <w:r w:rsidRPr="00EC1713">
        <w:rPr>
          <w:rFonts w:cs="TAHER" w:hint="cs"/>
          <w:sz w:val="24"/>
          <w:szCs w:val="24"/>
          <w:rtl/>
        </w:rPr>
        <w:t>ولاية</w:t>
      </w:r>
      <w:r w:rsidRPr="00EC1713">
        <w:rPr>
          <w:rFonts w:cs="TAHER"/>
          <w:sz w:val="24"/>
          <w:szCs w:val="24"/>
          <w:rtl/>
        </w:rPr>
        <w:t xml:space="preserve"> </w:t>
      </w:r>
      <w:r w:rsidRPr="00EC1713">
        <w:rPr>
          <w:rFonts w:cs="TAHER" w:hint="cs"/>
          <w:sz w:val="24"/>
          <w:szCs w:val="24"/>
          <w:rtl/>
        </w:rPr>
        <w:t>الفقيه،</w:t>
      </w:r>
      <w:r w:rsidRPr="00EC1713">
        <w:rPr>
          <w:rFonts w:cs="TAHER"/>
          <w:sz w:val="24"/>
          <w:szCs w:val="24"/>
          <w:rtl/>
        </w:rPr>
        <w:t xml:space="preserve"> </w:t>
      </w:r>
      <w:r w:rsidRPr="00EC1713">
        <w:rPr>
          <w:rFonts w:cs="TAHER" w:hint="cs"/>
          <w:sz w:val="24"/>
          <w:szCs w:val="24"/>
          <w:rtl/>
        </w:rPr>
        <w:t>نظرية</w:t>
      </w:r>
      <w:r w:rsidRPr="00EC1713">
        <w:rPr>
          <w:rFonts w:cs="TAHER"/>
          <w:sz w:val="24"/>
          <w:szCs w:val="24"/>
          <w:rtl/>
        </w:rPr>
        <w:t xml:space="preserve"> </w:t>
      </w:r>
      <w:r w:rsidRPr="00EC1713">
        <w:rPr>
          <w:rFonts w:cs="TAHER" w:hint="cs"/>
          <w:sz w:val="24"/>
          <w:szCs w:val="24"/>
          <w:rtl/>
        </w:rPr>
        <w:t>إسلامية</w:t>
      </w:r>
      <w:r w:rsidRPr="00EC1713">
        <w:rPr>
          <w:rFonts w:cs="TAHER"/>
          <w:sz w:val="24"/>
          <w:szCs w:val="24"/>
          <w:rtl/>
        </w:rPr>
        <w:t xml:space="preserve"> </w:t>
      </w:r>
      <w:r w:rsidRPr="00EC1713">
        <w:rPr>
          <w:rFonts w:cs="TAHER" w:hint="cs"/>
          <w:sz w:val="24"/>
          <w:szCs w:val="24"/>
          <w:rtl/>
        </w:rPr>
        <w:t>تقوم</w:t>
      </w:r>
      <w:r w:rsidRPr="00EC1713">
        <w:rPr>
          <w:rFonts w:cs="TAHER"/>
          <w:sz w:val="24"/>
          <w:szCs w:val="24"/>
          <w:rtl/>
        </w:rPr>
        <w:t xml:space="preserve"> </w:t>
      </w:r>
      <w:r w:rsidRPr="00EC1713">
        <w:rPr>
          <w:rFonts w:cs="TAHER" w:hint="cs"/>
          <w:sz w:val="24"/>
          <w:szCs w:val="24"/>
          <w:rtl/>
        </w:rPr>
        <w:t>على</w:t>
      </w:r>
      <w:r w:rsidRPr="00EC1713">
        <w:rPr>
          <w:rFonts w:cs="TAHER"/>
          <w:sz w:val="24"/>
          <w:szCs w:val="24"/>
          <w:rtl/>
        </w:rPr>
        <w:t xml:space="preserve"> </w:t>
      </w:r>
      <w:r w:rsidRPr="00EC1713">
        <w:rPr>
          <w:rFonts w:cs="TAHER" w:hint="cs"/>
          <w:sz w:val="24"/>
          <w:szCs w:val="24"/>
          <w:rtl/>
        </w:rPr>
        <w:t>توسيع</w:t>
      </w:r>
      <w:r w:rsidRPr="00EC1713">
        <w:rPr>
          <w:rFonts w:cs="TAHER"/>
          <w:sz w:val="24"/>
          <w:szCs w:val="24"/>
          <w:rtl/>
        </w:rPr>
        <w:t xml:space="preserve"> </w:t>
      </w:r>
      <w:r w:rsidRPr="00EC1713">
        <w:rPr>
          <w:rFonts w:cs="TAHER" w:hint="cs"/>
          <w:sz w:val="24"/>
          <w:szCs w:val="24"/>
          <w:rtl/>
        </w:rPr>
        <w:t>دائرة</w:t>
      </w:r>
      <w:r w:rsidRPr="00EC1713">
        <w:rPr>
          <w:rFonts w:cs="TAHER"/>
          <w:sz w:val="24"/>
          <w:szCs w:val="24"/>
          <w:rtl/>
        </w:rPr>
        <w:t xml:space="preserve"> </w:t>
      </w:r>
      <w:r w:rsidRPr="00EC1713">
        <w:rPr>
          <w:rFonts w:cs="TAHER" w:hint="cs"/>
          <w:sz w:val="24"/>
          <w:szCs w:val="24"/>
          <w:rtl/>
        </w:rPr>
        <w:t>الولاية</w:t>
      </w:r>
      <w:r w:rsidRPr="00EC1713">
        <w:rPr>
          <w:rFonts w:cs="TAHER"/>
          <w:sz w:val="24"/>
          <w:szCs w:val="24"/>
          <w:rtl/>
        </w:rPr>
        <w:t xml:space="preserve"> </w:t>
      </w:r>
      <w:r w:rsidRPr="00EC1713">
        <w:rPr>
          <w:rFonts w:cs="TAHER" w:hint="cs"/>
          <w:sz w:val="24"/>
          <w:szCs w:val="24"/>
          <w:rtl/>
        </w:rPr>
        <w:t>للمجتهد</w:t>
      </w:r>
      <w:r w:rsidRPr="00EC1713">
        <w:rPr>
          <w:rFonts w:cs="TAHER"/>
          <w:sz w:val="24"/>
          <w:szCs w:val="24"/>
          <w:rtl/>
        </w:rPr>
        <w:t xml:space="preserve"> </w:t>
      </w:r>
      <w:r w:rsidRPr="00EC1713">
        <w:rPr>
          <w:rFonts w:cs="TAHER" w:hint="cs"/>
          <w:sz w:val="24"/>
          <w:szCs w:val="24"/>
          <w:rtl/>
        </w:rPr>
        <w:t>الفقيه</w:t>
      </w:r>
      <w:r w:rsidRPr="00EC1713">
        <w:rPr>
          <w:rFonts w:cs="TAHER"/>
          <w:sz w:val="24"/>
          <w:szCs w:val="24"/>
          <w:rtl/>
        </w:rPr>
        <w:t xml:space="preserve"> </w:t>
      </w:r>
      <w:r w:rsidRPr="00EC1713">
        <w:rPr>
          <w:rFonts w:cs="TAHER" w:hint="cs"/>
          <w:sz w:val="24"/>
          <w:szCs w:val="24"/>
          <w:rtl/>
        </w:rPr>
        <w:t>إلى</w:t>
      </w:r>
      <w:r w:rsidRPr="00EC1713">
        <w:rPr>
          <w:rFonts w:cs="TAHER"/>
          <w:sz w:val="24"/>
          <w:szCs w:val="24"/>
          <w:rtl/>
        </w:rPr>
        <w:t xml:space="preserve"> </w:t>
      </w:r>
      <w:r w:rsidRPr="00EC1713">
        <w:rPr>
          <w:rFonts w:cs="TAHER" w:hint="cs"/>
          <w:sz w:val="24"/>
          <w:szCs w:val="24"/>
          <w:rtl/>
        </w:rPr>
        <w:t>خارج</w:t>
      </w:r>
      <w:r w:rsidRPr="00EC1713">
        <w:rPr>
          <w:rFonts w:cs="TAHER"/>
          <w:sz w:val="24"/>
          <w:szCs w:val="24"/>
          <w:rtl/>
        </w:rPr>
        <w:t xml:space="preserve"> </w:t>
      </w:r>
      <w:r w:rsidRPr="00EC1713">
        <w:rPr>
          <w:rFonts w:cs="TAHER" w:hint="cs"/>
          <w:sz w:val="24"/>
          <w:szCs w:val="24"/>
          <w:rtl/>
        </w:rPr>
        <w:t>ما</w:t>
      </w:r>
      <w:r w:rsidRPr="00EC1713">
        <w:rPr>
          <w:rFonts w:cs="TAHER"/>
          <w:sz w:val="24"/>
          <w:szCs w:val="24"/>
          <w:rtl/>
        </w:rPr>
        <w:t xml:space="preserve"> </w:t>
      </w:r>
      <w:r w:rsidRPr="00EC1713">
        <w:rPr>
          <w:rFonts w:cs="TAHER" w:hint="cs"/>
          <w:sz w:val="24"/>
          <w:szCs w:val="24"/>
          <w:rtl/>
        </w:rPr>
        <w:t>تعارف</w:t>
      </w:r>
      <w:r w:rsidRPr="00EC1713">
        <w:rPr>
          <w:rFonts w:cs="TAHER"/>
          <w:sz w:val="24"/>
          <w:szCs w:val="24"/>
          <w:rtl/>
        </w:rPr>
        <w:t xml:space="preserve"> </w:t>
      </w:r>
      <w:r w:rsidRPr="00EC1713">
        <w:rPr>
          <w:rFonts w:cs="TAHER" w:hint="cs"/>
          <w:sz w:val="24"/>
          <w:szCs w:val="24"/>
          <w:rtl/>
        </w:rPr>
        <w:t>عليه</w:t>
      </w:r>
      <w:r w:rsidRPr="00EC1713">
        <w:rPr>
          <w:rFonts w:cs="TAHER"/>
          <w:sz w:val="24"/>
          <w:szCs w:val="24"/>
          <w:rtl/>
        </w:rPr>
        <w:t xml:space="preserve"> </w:t>
      </w:r>
      <w:r w:rsidRPr="00EC1713">
        <w:rPr>
          <w:rFonts w:cs="TAHER" w:hint="cs"/>
          <w:sz w:val="24"/>
          <w:szCs w:val="24"/>
          <w:rtl/>
        </w:rPr>
        <w:t>أكثر</w:t>
      </w:r>
      <w:r w:rsidRPr="00EC1713">
        <w:rPr>
          <w:rFonts w:cs="TAHER"/>
          <w:sz w:val="24"/>
          <w:szCs w:val="24"/>
          <w:rtl/>
        </w:rPr>
        <w:t xml:space="preserve"> </w:t>
      </w:r>
      <w:r w:rsidRPr="00EC1713">
        <w:rPr>
          <w:rFonts w:cs="TAHER" w:hint="cs"/>
          <w:sz w:val="24"/>
          <w:szCs w:val="24"/>
          <w:rtl/>
        </w:rPr>
        <w:t>العلماء</w:t>
      </w:r>
      <w:r w:rsidRPr="00EC1713">
        <w:rPr>
          <w:rFonts w:cs="TAHER"/>
          <w:sz w:val="24"/>
          <w:szCs w:val="24"/>
          <w:rtl/>
        </w:rPr>
        <w:t xml:space="preserve"> </w:t>
      </w:r>
      <w:r w:rsidRPr="00EC1713">
        <w:rPr>
          <w:rFonts w:cs="TAHER" w:hint="cs"/>
          <w:sz w:val="24"/>
          <w:szCs w:val="24"/>
          <w:rtl/>
        </w:rPr>
        <w:t>والمجتهدين</w:t>
      </w:r>
      <w:r w:rsidRPr="00EC1713">
        <w:rPr>
          <w:rFonts w:cs="TAHER"/>
          <w:sz w:val="24"/>
          <w:szCs w:val="24"/>
          <w:rtl/>
        </w:rPr>
        <w:t xml:space="preserve"> (</w:t>
      </w:r>
      <w:r w:rsidRPr="00EC1713">
        <w:rPr>
          <w:rFonts w:cs="TAHER" w:hint="cs"/>
          <w:sz w:val="24"/>
          <w:szCs w:val="24"/>
          <w:rtl/>
        </w:rPr>
        <w:t>بالولاية</w:t>
      </w:r>
      <w:r w:rsidRPr="00EC1713">
        <w:rPr>
          <w:rFonts w:cs="TAHER"/>
          <w:sz w:val="24"/>
          <w:szCs w:val="24"/>
          <w:rtl/>
        </w:rPr>
        <w:t xml:space="preserve"> </w:t>
      </w:r>
      <w:r w:rsidRPr="00EC1713">
        <w:rPr>
          <w:rFonts w:cs="TAHER" w:hint="cs"/>
          <w:sz w:val="24"/>
          <w:szCs w:val="24"/>
          <w:rtl/>
        </w:rPr>
        <w:t>على</w:t>
      </w:r>
      <w:r w:rsidRPr="00EC1713">
        <w:rPr>
          <w:rFonts w:cs="TAHER"/>
          <w:sz w:val="24"/>
          <w:szCs w:val="24"/>
          <w:rtl/>
        </w:rPr>
        <w:t xml:space="preserve"> </w:t>
      </w:r>
      <w:r w:rsidRPr="00EC1713">
        <w:rPr>
          <w:rFonts w:cs="TAHER" w:hint="cs"/>
          <w:sz w:val="24"/>
          <w:szCs w:val="24"/>
          <w:rtl/>
        </w:rPr>
        <w:t>الفروج</w:t>
      </w:r>
      <w:r w:rsidRPr="00EC1713">
        <w:rPr>
          <w:rFonts w:cs="TAHER"/>
          <w:sz w:val="24"/>
          <w:szCs w:val="24"/>
          <w:rtl/>
        </w:rPr>
        <w:t xml:space="preserve"> </w:t>
      </w:r>
      <w:r w:rsidRPr="00EC1713">
        <w:rPr>
          <w:rFonts w:cs="TAHER" w:hint="cs"/>
          <w:sz w:val="24"/>
          <w:szCs w:val="24"/>
          <w:rtl/>
        </w:rPr>
        <w:t>والأموال</w:t>
      </w:r>
      <w:r w:rsidRPr="00EC1713">
        <w:rPr>
          <w:rFonts w:cs="TAHER"/>
          <w:sz w:val="24"/>
          <w:szCs w:val="24"/>
          <w:rtl/>
        </w:rPr>
        <w:t xml:space="preserve"> </w:t>
      </w:r>
      <w:r w:rsidRPr="00EC1713">
        <w:rPr>
          <w:rFonts w:cs="TAHER" w:hint="cs"/>
          <w:sz w:val="24"/>
          <w:szCs w:val="24"/>
          <w:rtl/>
        </w:rPr>
        <w:t>والأيتام</w:t>
      </w:r>
      <w:r w:rsidRPr="00EC1713">
        <w:rPr>
          <w:rFonts w:cs="TAHER"/>
          <w:sz w:val="24"/>
          <w:szCs w:val="24"/>
          <w:rtl/>
        </w:rPr>
        <w:t xml:space="preserve">) </w:t>
      </w:r>
      <w:r w:rsidRPr="00EC1713">
        <w:rPr>
          <w:rFonts w:cs="TAHER" w:hint="cs"/>
          <w:sz w:val="24"/>
          <w:szCs w:val="24"/>
          <w:rtl/>
        </w:rPr>
        <w:t>لتشمل</w:t>
      </w:r>
      <w:r w:rsidRPr="00EC1713">
        <w:rPr>
          <w:rFonts w:cs="TAHER"/>
          <w:sz w:val="24"/>
          <w:szCs w:val="24"/>
          <w:rtl/>
        </w:rPr>
        <w:t xml:space="preserve"> </w:t>
      </w:r>
      <w:r w:rsidRPr="00EC1713">
        <w:rPr>
          <w:rFonts w:cs="TAHER" w:hint="cs"/>
          <w:sz w:val="24"/>
          <w:szCs w:val="24"/>
          <w:rtl/>
        </w:rPr>
        <w:t>الولاية</w:t>
      </w:r>
      <w:r w:rsidRPr="00EC1713">
        <w:rPr>
          <w:rFonts w:cs="TAHER"/>
          <w:sz w:val="24"/>
          <w:szCs w:val="24"/>
          <w:rtl/>
        </w:rPr>
        <w:t xml:space="preserve"> </w:t>
      </w:r>
      <w:r w:rsidRPr="00EC1713">
        <w:rPr>
          <w:rFonts w:cs="TAHER" w:hint="cs"/>
          <w:sz w:val="24"/>
          <w:szCs w:val="24"/>
          <w:rtl/>
        </w:rPr>
        <w:t>العامة</w:t>
      </w:r>
      <w:r w:rsidRPr="00EC1713">
        <w:rPr>
          <w:rFonts w:cs="TAHER"/>
          <w:sz w:val="24"/>
          <w:szCs w:val="24"/>
          <w:rtl/>
        </w:rPr>
        <w:t xml:space="preserve"> </w:t>
      </w:r>
      <w:r w:rsidRPr="00EC1713">
        <w:rPr>
          <w:rFonts w:cs="TAHER" w:hint="cs"/>
          <w:sz w:val="24"/>
          <w:szCs w:val="24"/>
          <w:rtl/>
        </w:rPr>
        <w:t>على</w:t>
      </w:r>
      <w:r w:rsidRPr="00EC1713">
        <w:rPr>
          <w:rFonts w:cs="TAHER"/>
          <w:sz w:val="24"/>
          <w:szCs w:val="24"/>
          <w:rtl/>
        </w:rPr>
        <w:t xml:space="preserve"> </w:t>
      </w:r>
      <w:r w:rsidRPr="00EC1713">
        <w:rPr>
          <w:rFonts w:cs="TAHER" w:hint="cs"/>
          <w:sz w:val="24"/>
          <w:szCs w:val="24"/>
          <w:rtl/>
        </w:rPr>
        <w:t>جميع</w:t>
      </w:r>
      <w:r w:rsidRPr="00EC1713">
        <w:rPr>
          <w:rFonts w:cs="TAHER"/>
          <w:sz w:val="24"/>
          <w:szCs w:val="24"/>
          <w:rtl/>
        </w:rPr>
        <w:t xml:space="preserve"> </w:t>
      </w:r>
      <w:r w:rsidRPr="00EC1713">
        <w:rPr>
          <w:rFonts w:cs="TAHER" w:hint="cs"/>
          <w:sz w:val="24"/>
          <w:szCs w:val="24"/>
          <w:rtl/>
        </w:rPr>
        <w:t>شؤون</w:t>
      </w:r>
      <w:r w:rsidRPr="00EC1713">
        <w:rPr>
          <w:rFonts w:cs="TAHER"/>
          <w:sz w:val="24"/>
          <w:szCs w:val="24"/>
          <w:rtl/>
        </w:rPr>
        <w:t xml:space="preserve"> </w:t>
      </w:r>
      <w:r w:rsidRPr="00EC1713">
        <w:rPr>
          <w:rFonts w:cs="TAHER" w:hint="cs"/>
          <w:sz w:val="24"/>
          <w:szCs w:val="24"/>
          <w:rtl/>
        </w:rPr>
        <w:t>المسلمين</w:t>
      </w:r>
      <w:r w:rsidRPr="00EC1713">
        <w:rPr>
          <w:rFonts w:cs="TAHER"/>
          <w:sz w:val="24"/>
          <w:szCs w:val="24"/>
          <w:rtl/>
        </w:rPr>
        <w:t xml:space="preserve"> </w:t>
      </w:r>
      <w:r w:rsidRPr="00EC1713">
        <w:rPr>
          <w:rFonts w:cs="TAHER" w:hint="cs"/>
          <w:sz w:val="24"/>
          <w:szCs w:val="24"/>
          <w:rtl/>
        </w:rPr>
        <w:t>في</w:t>
      </w:r>
      <w:r w:rsidRPr="00EC1713">
        <w:rPr>
          <w:rFonts w:cs="TAHER"/>
          <w:sz w:val="24"/>
          <w:szCs w:val="24"/>
          <w:rtl/>
        </w:rPr>
        <w:t xml:space="preserve"> </w:t>
      </w:r>
      <w:r w:rsidRPr="00EC1713">
        <w:rPr>
          <w:rFonts w:cs="TAHER" w:hint="cs"/>
          <w:sz w:val="24"/>
          <w:szCs w:val="24"/>
          <w:rtl/>
        </w:rPr>
        <w:t>المجالات</w:t>
      </w:r>
      <w:r w:rsidRPr="00EC1713">
        <w:rPr>
          <w:rFonts w:cs="TAHER"/>
          <w:sz w:val="24"/>
          <w:szCs w:val="24"/>
          <w:rtl/>
        </w:rPr>
        <w:t xml:space="preserve"> </w:t>
      </w:r>
      <w:r w:rsidRPr="00EC1713">
        <w:rPr>
          <w:rFonts w:cs="TAHER" w:hint="cs"/>
          <w:sz w:val="24"/>
          <w:szCs w:val="24"/>
          <w:rtl/>
        </w:rPr>
        <w:t>كافة</w:t>
      </w:r>
      <w:r w:rsidRPr="00EC1713">
        <w:rPr>
          <w:rFonts w:cs="TAHER"/>
          <w:sz w:val="24"/>
          <w:szCs w:val="24"/>
          <w:rtl/>
        </w:rPr>
        <w:t xml:space="preserve"> </w:t>
      </w:r>
      <w:r w:rsidRPr="00EC1713">
        <w:rPr>
          <w:rFonts w:cs="TAHER" w:hint="cs"/>
          <w:sz w:val="24"/>
          <w:szCs w:val="24"/>
          <w:rtl/>
        </w:rPr>
        <w:t>وهي</w:t>
      </w:r>
      <w:r w:rsidRPr="00EC1713">
        <w:rPr>
          <w:rFonts w:cs="TAHER"/>
          <w:sz w:val="24"/>
          <w:szCs w:val="24"/>
          <w:rtl/>
        </w:rPr>
        <w:t xml:space="preserve"> </w:t>
      </w:r>
      <w:r w:rsidRPr="00EC1713">
        <w:rPr>
          <w:rFonts w:cs="TAHER" w:hint="cs"/>
          <w:sz w:val="24"/>
          <w:szCs w:val="24"/>
          <w:rtl/>
        </w:rPr>
        <w:t>زمن</w:t>
      </w:r>
      <w:r w:rsidRPr="00EC1713">
        <w:rPr>
          <w:rFonts w:cs="TAHER"/>
          <w:sz w:val="24"/>
          <w:szCs w:val="24"/>
          <w:rtl/>
        </w:rPr>
        <w:t xml:space="preserve"> </w:t>
      </w:r>
      <w:r w:rsidRPr="00EC1713">
        <w:rPr>
          <w:rFonts w:cs="TAHER" w:hint="cs"/>
          <w:sz w:val="24"/>
          <w:szCs w:val="24"/>
          <w:rtl/>
        </w:rPr>
        <w:t>الغيبة،</w:t>
      </w:r>
      <w:r w:rsidRPr="00EC1713">
        <w:rPr>
          <w:rFonts w:cs="TAHER"/>
          <w:sz w:val="24"/>
          <w:szCs w:val="24"/>
          <w:rtl/>
        </w:rPr>
        <w:t xml:space="preserve"> </w:t>
      </w:r>
      <w:r w:rsidRPr="00EC1713">
        <w:rPr>
          <w:rFonts w:cs="TAHER" w:hint="cs"/>
          <w:sz w:val="24"/>
          <w:szCs w:val="24"/>
          <w:rtl/>
        </w:rPr>
        <w:t>فيغدو</w:t>
      </w:r>
      <w:r w:rsidRPr="00EC1713">
        <w:rPr>
          <w:rFonts w:cs="TAHER"/>
          <w:sz w:val="24"/>
          <w:szCs w:val="24"/>
          <w:rtl/>
        </w:rPr>
        <w:t xml:space="preserve"> </w:t>
      </w:r>
      <w:r w:rsidRPr="00EC1713">
        <w:rPr>
          <w:rFonts w:cs="TAHER" w:hint="cs"/>
          <w:sz w:val="24"/>
          <w:szCs w:val="24"/>
          <w:rtl/>
        </w:rPr>
        <w:t>للمجتهد</w:t>
      </w:r>
      <w:r w:rsidRPr="00EC1713">
        <w:rPr>
          <w:rFonts w:cs="TAHER"/>
          <w:sz w:val="24"/>
          <w:szCs w:val="24"/>
          <w:rtl/>
        </w:rPr>
        <w:t xml:space="preserve"> </w:t>
      </w:r>
      <w:r w:rsidRPr="00EC1713">
        <w:rPr>
          <w:rFonts w:cs="TAHER" w:hint="cs"/>
          <w:sz w:val="24"/>
          <w:szCs w:val="24"/>
          <w:rtl/>
        </w:rPr>
        <w:t>الفقيه</w:t>
      </w:r>
      <w:r w:rsidRPr="00EC1713">
        <w:rPr>
          <w:rFonts w:cs="TAHER"/>
          <w:sz w:val="24"/>
          <w:szCs w:val="24"/>
          <w:rtl/>
        </w:rPr>
        <w:t xml:space="preserve"> </w:t>
      </w:r>
      <w:r w:rsidRPr="00EC1713">
        <w:rPr>
          <w:rFonts w:cs="TAHER" w:hint="cs"/>
          <w:sz w:val="24"/>
          <w:szCs w:val="24"/>
          <w:rtl/>
        </w:rPr>
        <w:t>نفس</w:t>
      </w:r>
      <w:r w:rsidRPr="00EC1713">
        <w:rPr>
          <w:rFonts w:cs="TAHER"/>
          <w:sz w:val="24"/>
          <w:szCs w:val="24"/>
          <w:rtl/>
        </w:rPr>
        <w:t xml:space="preserve"> </w:t>
      </w:r>
      <w:r w:rsidRPr="00EC1713">
        <w:rPr>
          <w:rFonts w:cs="TAHER" w:hint="cs"/>
          <w:sz w:val="24"/>
          <w:szCs w:val="24"/>
          <w:rtl/>
        </w:rPr>
        <w:t>صلاحيات</w:t>
      </w:r>
      <w:r w:rsidRPr="00EC1713">
        <w:rPr>
          <w:rFonts w:cs="TAHER"/>
          <w:sz w:val="24"/>
          <w:szCs w:val="24"/>
          <w:rtl/>
        </w:rPr>
        <w:t xml:space="preserve"> </w:t>
      </w:r>
      <w:r w:rsidRPr="00EC1713">
        <w:rPr>
          <w:rFonts w:cs="TAHER" w:hint="cs"/>
          <w:sz w:val="24"/>
          <w:szCs w:val="24"/>
          <w:rtl/>
        </w:rPr>
        <w:t>الإمام</w:t>
      </w:r>
      <w:r w:rsidRPr="00EC1713">
        <w:rPr>
          <w:rFonts w:cs="TAHER"/>
          <w:sz w:val="24"/>
          <w:szCs w:val="24"/>
          <w:rtl/>
        </w:rPr>
        <w:t xml:space="preserve"> </w:t>
      </w:r>
      <w:r w:rsidRPr="00EC1713">
        <w:rPr>
          <w:rFonts w:cs="TAHER" w:hint="cs"/>
          <w:sz w:val="24"/>
          <w:szCs w:val="24"/>
          <w:rtl/>
        </w:rPr>
        <w:t>المعصوم</w:t>
      </w:r>
      <w:r w:rsidRPr="00EC1713">
        <w:rPr>
          <w:rFonts w:cs="TAHER"/>
          <w:sz w:val="24"/>
          <w:szCs w:val="24"/>
          <w:rtl/>
        </w:rPr>
        <w:t xml:space="preserve"> </w:t>
      </w:r>
      <w:r w:rsidRPr="00EC1713">
        <w:rPr>
          <w:rFonts w:cs="TAHER" w:hint="cs"/>
          <w:sz w:val="24"/>
          <w:szCs w:val="24"/>
          <w:rtl/>
        </w:rPr>
        <w:t>في</w:t>
      </w:r>
      <w:r w:rsidRPr="00EC1713">
        <w:rPr>
          <w:rFonts w:cs="TAHER"/>
          <w:sz w:val="24"/>
          <w:szCs w:val="24"/>
          <w:rtl/>
        </w:rPr>
        <w:t xml:space="preserve"> </w:t>
      </w:r>
      <w:r w:rsidRPr="00EC1713">
        <w:rPr>
          <w:rFonts w:cs="TAHER" w:hint="cs"/>
          <w:sz w:val="24"/>
          <w:szCs w:val="24"/>
          <w:rtl/>
        </w:rPr>
        <w:t>غيابه</w:t>
      </w:r>
      <w:r w:rsidRPr="00EC1713">
        <w:rPr>
          <w:rFonts w:cs="TAHER"/>
          <w:sz w:val="24"/>
          <w:szCs w:val="24"/>
          <w:rtl/>
        </w:rPr>
        <w:t xml:space="preserve">. </w:t>
      </w:r>
      <w:r w:rsidRPr="00EC1713">
        <w:rPr>
          <w:rFonts w:cs="TAHER" w:hint="cs"/>
          <w:sz w:val="24"/>
          <w:szCs w:val="24"/>
          <w:rtl/>
        </w:rPr>
        <w:t>راجع</w:t>
      </w:r>
      <w:r w:rsidRPr="00EC1713">
        <w:rPr>
          <w:rFonts w:cs="TAHER"/>
          <w:sz w:val="24"/>
          <w:szCs w:val="24"/>
          <w:rtl/>
        </w:rPr>
        <w:t xml:space="preserve"> </w:t>
      </w:r>
      <w:r w:rsidRPr="00EC1713">
        <w:rPr>
          <w:rFonts w:cs="TAHER" w:hint="cs"/>
          <w:sz w:val="24"/>
          <w:szCs w:val="24"/>
          <w:rtl/>
        </w:rPr>
        <w:t>جعفر</w:t>
      </w:r>
      <w:r w:rsidRPr="00EC1713">
        <w:rPr>
          <w:rFonts w:cs="TAHER"/>
          <w:sz w:val="24"/>
          <w:szCs w:val="24"/>
          <w:rtl/>
        </w:rPr>
        <w:t xml:space="preserve"> </w:t>
      </w:r>
      <w:r w:rsidRPr="00EC1713">
        <w:rPr>
          <w:rFonts w:cs="TAHER" w:hint="cs"/>
          <w:sz w:val="24"/>
          <w:szCs w:val="24"/>
          <w:rtl/>
        </w:rPr>
        <w:t>مرتضى</w:t>
      </w:r>
      <w:r w:rsidRPr="00EC1713">
        <w:rPr>
          <w:rFonts w:cs="TAHER"/>
          <w:sz w:val="24"/>
          <w:szCs w:val="24"/>
          <w:rtl/>
        </w:rPr>
        <w:t xml:space="preserve"> </w:t>
      </w:r>
      <w:r w:rsidRPr="00EC1713">
        <w:rPr>
          <w:rFonts w:cs="TAHER" w:hint="cs"/>
          <w:sz w:val="24"/>
          <w:szCs w:val="24"/>
          <w:rtl/>
        </w:rPr>
        <w:t>العاملي،</w:t>
      </w:r>
      <w:r w:rsidRPr="00EC1713">
        <w:rPr>
          <w:rFonts w:cs="TAHER"/>
          <w:sz w:val="24"/>
          <w:szCs w:val="24"/>
          <w:rtl/>
        </w:rPr>
        <w:t xml:space="preserve"> </w:t>
      </w:r>
      <w:r w:rsidRPr="00EC1713">
        <w:rPr>
          <w:rFonts w:cs="TAHER" w:hint="cs"/>
          <w:sz w:val="24"/>
          <w:szCs w:val="24"/>
          <w:rtl/>
        </w:rPr>
        <w:t>ولاية</w:t>
      </w:r>
      <w:r w:rsidRPr="00EC1713">
        <w:rPr>
          <w:rFonts w:cs="TAHER"/>
          <w:sz w:val="24"/>
          <w:szCs w:val="24"/>
          <w:rtl/>
        </w:rPr>
        <w:t xml:space="preserve"> </w:t>
      </w:r>
      <w:r w:rsidRPr="00EC1713">
        <w:rPr>
          <w:rFonts w:cs="TAHER" w:hint="cs"/>
          <w:sz w:val="24"/>
          <w:szCs w:val="24"/>
          <w:rtl/>
        </w:rPr>
        <w:t>الفقيه،</w:t>
      </w:r>
      <w:r w:rsidRPr="00EC1713">
        <w:rPr>
          <w:rFonts w:cs="TAHER"/>
          <w:sz w:val="24"/>
          <w:szCs w:val="24"/>
          <w:rtl/>
        </w:rPr>
        <w:t xml:space="preserve"> </w:t>
      </w:r>
      <w:r w:rsidRPr="00EC1713">
        <w:rPr>
          <w:rFonts w:cs="TAHER" w:hint="cs"/>
          <w:sz w:val="24"/>
          <w:szCs w:val="24"/>
          <w:rtl/>
        </w:rPr>
        <w:t>بحث</w:t>
      </w:r>
      <w:r w:rsidRPr="00EC1713">
        <w:rPr>
          <w:rFonts w:cs="TAHER"/>
          <w:sz w:val="24"/>
          <w:szCs w:val="24"/>
          <w:rtl/>
        </w:rPr>
        <w:t xml:space="preserve"> </w:t>
      </w:r>
      <w:r w:rsidRPr="00EC1713">
        <w:rPr>
          <w:rFonts w:cs="TAHER" w:hint="cs"/>
          <w:sz w:val="24"/>
          <w:szCs w:val="24"/>
          <w:rtl/>
        </w:rPr>
        <w:t>فقهي</w:t>
      </w:r>
      <w:r w:rsidRPr="00EC1713">
        <w:rPr>
          <w:rFonts w:cs="TAHER"/>
          <w:sz w:val="24"/>
          <w:szCs w:val="24"/>
          <w:rtl/>
        </w:rPr>
        <w:t xml:space="preserve"> </w:t>
      </w:r>
      <w:r w:rsidRPr="00EC1713">
        <w:rPr>
          <w:rFonts w:cs="TAHER" w:hint="cs"/>
          <w:sz w:val="24"/>
          <w:szCs w:val="24"/>
          <w:rtl/>
        </w:rPr>
        <w:t>استدلالي،</w:t>
      </w:r>
      <w:r w:rsidRPr="00EC1713">
        <w:rPr>
          <w:rFonts w:cs="TAHER"/>
          <w:sz w:val="24"/>
          <w:szCs w:val="24"/>
          <w:rtl/>
        </w:rPr>
        <w:t xml:space="preserve"> 1403</w:t>
      </w:r>
      <w:r w:rsidRPr="00EC1713">
        <w:rPr>
          <w:rFonts w:cs="TAHER" w:hint="cs"/>
          <w:sz w:val="24"/>
          <w:szCs w:val="24"/>
          <w:rtl/>
        </w:rPr>
        <w:t>هـ ق،</w:t>
      </w:r>
      <w:r w:rsidRPr="00EC1713">
        <w:rPr>
          <w:rFonts w:cs="TAHER"/>
          <w:sz w:val="24"/>
          <w:szCs w:val="24"/>
          <w:rtl/>
        </w:rPr>
        <w:t xml:space="preserve"> </w:t>
      </w:r>
      <w:r w:rsidRPr="00EC1713">
        <w:rPr>
          <w:rFonts w:cs="TAHER" w:hint="cs"/>
          <w:sz w:val="24"/>
          <w:szCs w:val="24"/>
          <w:rtl/>
        </w:rPr>
        <w:t>قم</w:t>
      </w:r>
      <w:r w:rsidRPr="00EC1713">
        <w:rPr>
          <w:rFonts w:cs="TAHER"/>
          <w:sz w:val="24"/>
          <w:szCs w:val="24"/>
          <w:rtl/>
        </w:rPr>
        <w:t>.</w:t>
      </w:r>
    </w:p>
  </w:footnote>
  <w:footnote w:id="95">
    <w:p w:rsidR="00B56E2E" w:rsidRPr="00487BA2" w:rsidRDefault="00B56E2E" w:rsidP="00487BA2">
      <w:pPr>
        <w:pStyle w:val="a3"/>
        <w:bidi/>
        <w:spacing w:line="240" w:lineRule="atLeast"/>
        <w:rPr>
          <w:sz w:val="24"/>
          <w:szCs w:val="24"/>
          <w:rtl/>
        </w:rPr>
      </w:pPr>
      <w:r w:rsidRPr="00487BA2">
        <w:rPr>
          <w:rStyle w:val="a4"/>
          <w:sz w:val="24"/>
          <w:szCs w:val="24"/>
        </w:rPr>
        <w:footnoteRef/>
      </w:r>
      <w:r w:rsidRPr="00487BA2">
        <w:rPr>
          <w:sz w:val="24"/>
          <w:szCs w:val="24"/>
        </w:rPr>
        <w:t xml:space="preserve"> </w:t>
      </w:r>
      <w:r>
        <w:rPr>
          <w:rFonts w:hint="cs"/>
          <w:sz w:val="24"/>
          <w:szCs w:val="24"/>
          <w:rtl/>
        </w:rPr>
        <w:t xml:space="preserve"> </w:t>
      </w:r>
      <w:r w:rsidRPr="00487BA2">
        <w:rPr>
          <w:rFonts w:cs="TAHER" w:hint="cs"/>
          <w:sz w:val="24"/>
          <w:szCs w:val="24"/>
          <w:rtl/>
        </w:rPr>
        <w:t>الإمام</w:t>
      </w:r>
      <w:r w:rsidRPr="00487BA2">
        <w:rPr>
          <w:rFonts w:cs="TAHER"/>
          <w:sz w:val="24"/>
          <w:szCs w:val="24"/>
          <w:rtl/>
        </w:rPr>
        <w:t xml:space="preserve"> </w:t>
      </w:r>
      <w:r w:rsidRPr="00487BA2">
        <w:rPr>
          <w:rFonts w:cs="TAHER" w:hint="cs"/>
          <w:sz w:val="24"/>
          <w:szCs w:val="24"/>
          <w:rtl/>
        </w:rPr>
        <w:t>الخميني،</w:t>
      </w:r>
      <w:r w:rsidRPr="00487BA2">
        <w:rPr>
          <w:rFonts w:cs="TAHER"/>
          <w:sz w:val="24"/>
          <w:szCs w:val="24"/>
          <w:rtl/>
        </w:rPr>
        <w:t xml:space="preserve"> </w:t>
      </w:r>
      <w:r w:rsidRPr="00487BA2">
        <w:rPr>
          <w:rFonts w:cs="TAHER" w:hint="cs"/>
          <w:sz w:val="24"/>
          <w:szCs w:val="24"/>
          <w:rtl/>
        </w:rPr>
        <w:t>دروس</w:t>
      </w:r>
      <w:r w:rsidRPr="00487BA2">
        <w:rPr>
          <w:rFonts w:cs="TAHER"/>
          <w:sz w:val="24"/>
          <w:szCs w:val="24"/>
          <w:rtl/>
        </w:rPr>
        <w:t xml:space="preserve"> </w:t>
      </w:r>
      <w:r w:rsidRPr="00487BA2">
        <w:rPr>
          <w:rFonts w:cs="TAHER" w:hint="cs"/>
          <w:sz w:val="24"/>
          <w:szCs w:val="24"/>
          <w:rtl/>
        </w:rPr>
        <w:t>في</w:t>
      </w:r>
      <w:r w:rsidRPr="00487BA2">
        <w:rPr>
          <w:rFonts w:cs="TAHER"/>
          <w:sz w:val="24"/>
          <w:szCs w:val="24"/>
          <w:rtl/>
        </w:rPr>
        <w:t xml:space="preserve"> </w:t>
      </w:r>
      <w:r w:rsidRPr="00487BA2">
        <w:rPr>
          <w:rFonts w:cs="TAHER" w:hint="cs"/>
          <w:sz w:val="24"/>
          <w:szCs w:val="24"/>
          <w:rtl/>
        </w:rPr>
        <w:t>الجهاد</w:t>
      </w:r>
      <w:r w:rsidRPr="00487BA2">
        <w:rPr>
          <w:rFonts w:cs="TAHER"/>
          <w:sz w:val="24"/>
          <w:szCs w:val="24"/>
          <w:rtl/>
        </w:rPr>
        <w:t xml:space="preserve"> </w:t>
      </w:r>
      <w:r w:rsidRPr="00487BA2">
        <w:rPr>
          <w:rFonts w:cs="TAHER" w:hint="cs"/>
          <w:sz w:val="24"/>
          <w:szCs w:val="24"/>
          <w:rtl/>
        </w:rPr>
        <w:t>والرفض،</w:t>
      </w:r>
      <w:r w:rsidRPr="00487BA2">
        <w:rPr>
          <w:rFonts w:cs="TAHER"/>
          <w:sz w:val="24"/>
          <w:szCs w:val="24"/>
          <w:rtl/>
        </w:rPr>
        <w:t xml:space="preserve"> </w:t>
      </w:r>
      <w:r w:rsidRPr="00487BA2">
        <w:rPr>
          <w:rFonts w:cs="TAHER" w:hint="cs"/>
          <w:sz w:val="24"/>
          <w:szCs w:val="24"/>
          <w:rtl/>
        </w:rPr>
        <w:t>مصدر</w:t>
      </w:r>
      <w:r w:rsidRPr="00487BA2">
        <w:rPr>
          <w:rFonts w:cs="TAHER"/>
          <w:sz w:val="24"/>
          <w:szCs w:val="24"/>
          <w:rtl/>
        </w:rPr>
        <w:t xml:space="preserve"> </w:t>
      </w:r>
      <w:r w:rsidRPr="00487BA2">
        <w:rPr>
          <w:rFonts w:cs="TAHER" w:hint="cs"/>
          <w:sz w:val="24"/>
          <w:szCs w:val="24"/>
          <w:rtl/>
        </w:rPr>
        <w:t>سابق،</w:t>
      </w:r>
      <w:r w:rsidRPr="00487BA2">
        <w:rPr>
          <w:rFonts w:cs="TAHER"/>
          <w:sz w:val="24"/>
          <w:szCs w:val="24"/>
          <w:rtl/>
        </w:rPr>
        <w:t xml:space="preserve"> </w:t>
      </w:r>
      <w:r w:rsidRPr="00487BA2">
        <w:rPr>
          <w:rFonts w:cs="TAHER" w:hint="cs"/>
          <w:sz w:val="24"/>
          <w:szCs w:val="24"/>
          <w:rtl/>
        </w:rPr>
        <w:t>ص</w:t>
      </w:r>
      <w:r w:rsidRPr="00487BA2">
        <w:rPr>
          <w:rFonts w:cs="TAHER"/>
          <w:sz w:val="24"/>
          <w:szCs w:val="24"/>
          <w:rtl/>
        </w:rPr>
        <w:t>170.</w:t>
      </w:r>
    </w:p>
  </w:footnote>
  <w:footnote w:id="96">
    <w:p w:rsidR="00B56E2E" w:rsidRPr="00487BA2" w:rsidRDefault="00B56E2E" w:rsidP="00487BA2">
      <w:pPr>
        <w:pStyle w:val="a3"/>
        <w:jc w:val="right"/>
        <w:rPr>
          <w:sz w:val="24"/>
          <w:szCs w:val="24"/>
          <w:rtl/>
        </w:rPr>
      </w:pPr>
      <w:r>
        <w:rPr>
          <w:rFonts w:hint="cs"/>
          <w:sz w:val="24"/>
          <w:szCs w:val="24"/>
          <w:rtl/>
        </w:rPr>
        <w:t xml:space="preserve"> </w:t>
      </w:r>
      <w:r w:rsidRPr="00487BA2">
        <w:rPr>
          <w:rFonts w:cs="TAHER" w:hint="cs"/>
          <w:sz w:val="24"/>
          <w:szCs w:val="24"/>
          <w:rtl/>
        </w:rPr>
        <w:t>الإمام</w:t>
      </w:r>
      <w:r w:rsidRPr="00487BA2">
        <w:rPr>
          <w:rFonts w:cs="TAHER"/>
          <w:sz w:val="24"/>
          <w:szCs w:val="24"/>
          <w:rtl/>
        </w:rPr>
        <w:t xml:space="preserve"> </w:t>
      </w:r>
      <w:r w:rsidRPr="00487BA2">
        <w:rPr>
          <w:rFonts w:cs="TAHER" w:hint="cs"/>
          <w:sz w:val="24"/>
          <w:szCs w:val="24"/>
          <w:rtl/>
        </w:rPr>
        <w:t>الخميني،</w:t>
      </w:r>
      <w:r w:rsidRPr="00487BA2">
        <w:rPr>
          <w:rFonts w:cs="TAHER"/>
          <w:sz w:val="24"/>
          <w:szCs w:val="24"/>
          <w:rtl/>
        </w:rPr>
        <w:t xml:space="preserve"> </w:t>
      </w:r>
      <w:r w:rsidRPr="00487BA2">
        <w:rPr>
          <w:rFonts w:cs="TAHER" w:hint="cs"/>
          <w:sz w:val="24"/>
          <w:szCs w:val="24"/>
          <w:rtl/>
        </w:rPr>
        <w:t>صحيفة</w:t>
      </w:r>
      <w:r w:rsidRPr="00487BA2">
        <w:rPr>
          <w:rFonts w:cs="TAHER"/>
          <w:sz w:val="24"/>
          <w:szCs w:val="24"/>
          <w:rtl/>
        </w:rPr>
        <w:t xml:space="preserve"> </w:t>
      </w:r>
      <w:r w:rsidRPr="00487BA2">
        <w:rPr>
          <w:rFonts w:cs="TAHER" w:hint="cs"/>
          <w:sz w:val="24"/>
          <w:szCs w:val="24"/>
          <w:rtl/>
        </w:rPr>
        <w:t>نور</w:t>
      </w:r>
      <w:r w:rsidRPr="00487BA2">
        <w:rPr>
          <w:rFonts w:cs="TAHER"/>
          <w:sz w:val="24"/>
          <w:szCs w:val="24"/>
          <w:rtl/>
        </w:rPr>
        <w:t xml:space="preserve"> </w:t>
      </w:r>
      <w:r w:rsidRPr="00487BA2">
        <w:rPr>
          <w:rFonts w:cs="TAHER" w:hint="cs"/>
          <w:sz w:val="24"/>
          <w:szCs w:val="24"/>
          <w:rtl/>
        </w:rPr>
        <w:t>مصدر</w:t>
      </w:r>
      <w:r w:rsidRPr="00487BA2">
        <w:rPr>
          <w:rFonts w:cs="TAHER"/>
          <w:sz w:val="24"/>
          <w:szCs w:val="24"/>
          <w:rtl/>
        </w:rPr>
        <w:t xml:space="preserve"> </w:t>
      </w:r>
      <w:r w:rsidRPr="00487BA2">
        <w:rPr>
          <w:rFonts w:cs="TAHER" w:hint="cs"/>
          <w:sz w:val="24"/>
          <w:szCs w:val="24"/>
          <w:rtl/>
        </w:rPr>
        <w:t>سابق،</w:t>
      </w:r>
      <w:r w:rsidRPr="00487BA2">
        <w:rPr>
          <w:rFonts w:cs="TAHER"/>
          <w:sz w:val="24"/>
          <w:szCs w:val="24"/>
          <w:rtl/>
        </w:rPr>
        <w:t xml:space="preserve"> </w:t>
      </w:r>
      <w:r w:rsidRPr="00487BA2">
        <w:rPr>
          <w:rFonts w:cs="TAHER" w:hint="cs"/>
          <w:sz w:val="24"/>
          <w:szCs w:val="24"/>
          <w:rtl/>
        </w:rPr>
        <w:t>ص</w:t>
      </w:r>
      <w:r w:rsidRPr="00487BA2">
        <w:rPr>
          <w:rFonts w:cs="TAHER"/>
          <w:sz w:val="24"/>
          <w:szCs w:val="24"/>
          <w:rtl/>
        </w:rPr>
        <w:t xml:space="preserve">37. </w:t>
      </w:r>
      <w:r w:rsidRPr="00487BA2">
        <w:rPr>
          <w:rStyle w:val="a4"/>
          <w:sz w:val="24"/>
          <w:szCs w:val="24"/>
        </w:rPr>
        <w:footnoteRef/>
      </w:r>
      <w:r w:rsidRPr="00487BA2">
        <w:rPr>
          <w:sz w:val="24"/>
          <w:szCs w:val="24"/>
        </w:rPr>
        <w:t xml:space="preserve"> </w:t>
      </w:r>
    </w:p>
  </w:footnote>
  <w:footnote w:id="97">
    <w:p w:rsidR="00B56E2E" w:rsidRDefault="00B56E2E" w:rsidP="00487BA2">
      <w:pPr>
        <w:pStyle w:val="a3"/>
        <w:jc w:val="right"/>
        <w:rPr>
          <w:rtl/>
        </w:rPr>
      </w:pPr>
      <w:r>
        <w:rPr>
          <w:rFonts w:hint="cs"/>
          <w:sz w:val="24"/>
          <w:szCs w:val="24"/>
          <w:rtl/>
        </w:rPr>
        <w:t xml:space="preserve"> </w:t>
      </w:r>
      <w:r w:rsidRPr="00487BA2">
        <w:rPr>
          <w:rFonts w:cs="TAHER" w:hint="cs"/>
          <w:sz w:val="24"/>
          <w:szCs w:val="24"/>
          <w:rtl/>
        </w:rPr>
        <w:t>الإمام</w:t>
      </w:r>
      <w:r w:rsidRPr="00487BA2">
        <w:rPr>
          <w:rFonts w:cs="TAHER"/>
          <w:sz w:val="24"/>
          <w:szCs w:val="24"/>
          <w:rtl/>
        </w:rPr>
        <w:t xml:space="preserve"> </w:t>
      </w:r>
      <w:r w:rsidRPr="00487BA2">
        <w:rPr>
          <w:rFonts w:cs="TAHER" w:hint="cs"/>
          <w:sz w:val="24"/>
          <w:szCs w:val="24"/>
          <w:rtl/>
        </w:rPr>
        <w:t>الخميني،</w:t>
      </w:r>
      <w:r w:rsidRPr="00487BA2">
        <w:rPr>
          <w:rFonts w:cs="TAHER"/>
          <w:sz w:val="24"/>
          <w:szCs w:val="24"/>
          <w:rtl/>
        </w:rPr>
        <w:t xml:space="preserve"> </w:t>
      </w:r>
      <w:r w:rsidRPr="00487BA2">
        <w:rPr>
          <w:rFonts w:cs="TAHER" w:hint="cs"/>
          <w:sz w:val="24"/>
          <w:szCs w:val="24"/>
          <w:rtl/>
        </w:rPr>
        <w:t>البيان</w:t>
      </w:r>
      <w:r w:rsidRPr="00487BA2">
        <w:rPr>
          <w:rFonts w:cs="TAHER"/>
          <w:sz w:val="24"/>
          <w:szCs w:val="24"/>
          <w:rtl/>
        </w:rPr>
        <w:t xml:space="preserve"> </w:t>
      </w:r>
      <w:r w:rsidRPr="00487BA2">
        <w:rPr>
          <w:rFonts w:cs="TAHER" w:hint="cs"/>
          <w:sz w:val="24"/>
          <w:szCs w:val="24"/>
          <w:rtl/>
        </w:rPr>
        <w:t>التاريخي</w:t>
      </w:r>
      <w:r w:rsidRPr="00487BA2">
        <w:rPr>
          <w:rFonts w:cs="TAHER"/>
          <w:sz w:val="24"/>
          <w:szCs w:val="24"/>
          <w:rtl/>
        </w:rPr>
        <w:t xml:space="preserve"> </w:t>
      </w:r>
      <w:r w:rsidRPr="00487BA2">
        <w:rPr>
          <w:rFonts w:cs="TAHER" w:hint="cs"/>
          <w:sz w:val="24"/>
          <w:szCs w:val="24"/>
          <w:rtl/>
        </w:rPr>
        <w:t>الموجه</w:t>
      </w:r>
      <w:r w:rsidRPr="00487BA2">
        <w:rPr>
          <w:rFonts w:cs="TAHER"/>
          <w:sz w:val="24"/>
          <w:szCs w:val="24"/>
          <w:rtl/>
        </w:rPr>
        <w:t xml:space="preserve"> </w:t>
      </w:r>
      <w:r w:rsidRPr="00487BA2">
        <w:rPr>
          <w:rFonts w:cs="TAHER" w:hint="cs"/>
          <w:sz w:val="24"/>
          <w:szCs w:val="24"/>
          <w:rtl/>
        </w:rPr>
        <w:t>إلى</w:t>
      </w:r>
      <w:r w:rsidRPr="00487BA2">
        <w:rPr>
          <w:rFonts w:cs="TAHER"/>
          <w:sz w:val="24"/>
          <w:szCs w:val="24"/>
          <w:rtl/>
        </w:rPr>
        <w:t xml:space="preserve"> </w:t>
      </w:r>
      <w:r w:rsidRPr="00487BA2">
        <w:rPr>
          <w:rFonts w:cs="TAHER" w:hint="cs"/>
          <w:sz w:val="24"/>
          <w:szCs w:val="24"/>
          <w:rtl/>
        </w:rPr>
        <w:t>العلماء</w:t>
      </w:r>
      <w:r w:rsidRPr="00487BA2">
        <w:rPr>
          <w:rFonts w:cs="TAHER"/>
          <w:sz w:val="24"/>
          <w:szCs w:val="24"/>
          <w:rtl/>
        </w:rPr>
        <w:t xml:space="preserve"> </w:t>
      </w:r>
      <w:r w:rsidRPr="00487BA2">
        <w:rPr>
          <w:rFonts w:cs="TAHER" w:hint="cs"/>
          <w:sz w:val="24"/>
          <w:szCs w:val="24"/>
          <w:rtl/>
        </w:rPr>
        <w:t>والحوزات،</w:t>
      </w:r>
      <w:r w:rsidRPr="00487BA2">
        <w:rPr>
          <w:rFonts w:cs="TAHER"/>
          <w:sz w:val="24"/>
          <w:szCs w:val="24"/>
          <w:rtl/>
        </w:rPr>
        <w:t xml:space="preserve"> </w:t>
      </w:r>
      <w:r w:rsidRPr="00487BA2">
        <w:rPr>
          <w:rFonts w:cs="TAHER" w:hint="cs"/>
          <w:sz w:val="24"/>
          <w:szCs w:val="24"/>
          <w:rtl/>
        </w:rPr>
        <w:t>مصدر</w:t>
      </w:r>
      <w:r w:rsidRPr="00487BA2">
        <w:rPr>
          <w:rFonts w:cs="TAHER"/>
          <w:sz w:val="24"/>
          <w:szCs w:val="24"/>
          <w:rtl/>
        </w:rPr>
        <w:t xml:space="preserve"> </w:t>
      </w:r>
      <w:r w:rsidRPr="00487BA2">
        <w:rPr>
          <w:rFonts w:cs="TAHER" w:hint="cs"/>
          <w:sz w:val="24"/>
          <w:szCs w:val="24"/>
          <w:rtl/>
        </w:rPr>
        <w:t>سابق</w:t>
      </w:r>
      <w:r w:rsidRPr="00487BA2">
        <w:rPr>
          <w:rFonts w:cs="TAHER"/>
          <w:sz w:val="24"/>
          <w:szCs w:val="24"/>
          <w:rtl/>
        </w:rPr>
        <w:t xml:space="preserve">. </w:t>
      </w:r>
      <w:r w:rsidRPr="00487BA2">
        <w:rPr>
          <w:rStyle w:val="a4"/>
          <w:sz w:val="24"/>
          <w:szCs w:val="24"/>
        </w:rPr>
        <w:footnoteRef/>
      </w:r>
      <w:r w:rsidRPr="00487BA2">
        <w:rPr>
          <w:sz w:val="24"/>
          <w:szCs w:val="24"/>
        </w:rPr>
        <w:t xml:space="preserve"> </w:t>
      </w:r>
    </w:p>
  </w:footnote>
  <w:footnote w:id="98">
    <w:p w:rsidR="00B56E2E" w:rsidRPr="00487BA2" w:rsidRDefault="00B56E2E" w:rsidP="00DC659C">
      <w:pPr>
        <w:bidi/>
        <w:spacing w:after="0" w:line="240" w:lineRule="atLeast"/>
        <w:jc w:val="both"/>
        <w:rPr>
          <w:rFonts w:cs="TAHER"/>
          <w:sz w:val="24"/>
          <w:szCs w:val="24"/>
        </w:rPr>
      </w:pPr>
      <w:r>
        <w:rPr>
          <w:rFonts w:cs="TAHER" w:hint="cs"/>
          <w:sz w:val="24"/>
          <w:szCs w:val="24"/>
          <w:rtl/>
        </w:rPr>
        <w:t>2 المصدر نفسه.</w:t>
      </w:r>
    </w:p>
    <w:p w:rsidR="00B56E2E" w:rsidRPr="00487BA2" w:rsidRDefault="00B56E2E" w:rsidP="00DC659C">
      <w:pPr>
        <w:pStyle w:val="a3"/>
        <w:bidi/>
        <w:spacing w:line="240" w:lineRule="atLeast"/>
        <w:rPr>
          <w:sz w:val="24"/>
          <w:szCs w:val="24"/>
          <w:rtl/>
        </w:rPr>
      </w:pPr>
    </w:p>
  </w:footnote>
  <w:footnote w:id="99">
    <w:p w:rsidR="00B56E2E" w:rsidRPr="00DC659C" w:rsidRDefault="00B56E2E" w:rsidP="00DC659C">
      <w:pPr>
        <w:pStyle w:val="a3"/>
        <w:jc w:val="right"/>
        <w:rPr>
          <w:sz w:val="24"/>
          <w:szCs w:val="24"/>
          <w:rtl/>
        </w:rPr>
      </w:pPr>
      <w:r>
        <w:rPr>
          <w:rFonts w:hint="cs"/>
          <w:sz w:val="24"/>
          <w:szCs w:val="24"/>
          <w:rtl/>
        </w:rPr>
        <w:t xml:space="preserve"> </w:t>
      </w:r>
      <w:r w:rsidRPr="00487BA2">
        <w:rPr>
          <w:rFonts w:cs="TAHER" w:hint="cs"/>
          <w:sz w:val="24"/>
          <w:szCs w:val="24"/>
          <w:rtl/>
        </w:rPr>
        <w:t>الإمام</w:t>
      </w:r>
      <w:r w:rsidRPr="00487BA2">
        <w:rPr>
          <w:rFonts w:cs="TAHER"/>
          <w:sz w:val="24"/>
          <w:szCs w:val="24"/>
          <w:rtl/>
        </w:rPr>
        <w:t xml:space="preserve"> </w:t>
      </w:r>
      <w:r w:rsidRPr="00487BA2">
        <w:rPr>
          <w:rFonts w:cs="TAHER" w:hint="cs"/>
          <w:sz w:val="24"/>
          <w:szCs w:val="24"/>
          <w:rtl/>
        </w:rPr>
        <w:t>الخميني،</w:t>
      </w:r>
      <w:r w:rsidRPr="00487BA2">
        <w:rPr>
          <w:rFonts w:cs="TAHER"/>
          <w:sz w:val="24"/>
          <w:szCs w:val="24"/>
          <w:rtl/>
        </w:rPr>
        <w:t xml:space="preserve"> </w:t>
      </w:r>
      <w:r w:rsidRPr="00487BA2">
        <w:rPr>
          <w:rFonts w:cs="TAHER" w:hint="cs"/>
          <w:sz w:val="24"/>
          <w:szCs w:val="24"/>
          <w:rtl/>
        </w:rPr>
        <w:t>البيان</w:t>
      </w:r>
      <w:r w:rsidRPr="00487BA2">
        <w:rPr>
          <w:rFonts w:cs="TAHER"/>
          <w:sz w:val="24"/>
          <w:szCs w:val="24"/>
          <w:rtl/>
        </w:rPr>
        <w:t xml:space="preserve"> </w:t>
      </w:r>
      <w:r w:rsidRPr="00487BA2">
        <w:rPr>
          <w:rFonts w:cs="TAHER" w:hint="cs"/>
          <w:sz w:val="24"/>
          <w:szCs w:val="24"/>
          <w:rtl/>
        </w:rPr>
        <w:t>التاريخي</w:t>
      </w:r>
      <w:r w:rsidRPr="00487BA2">
        <w:rPr>
          <w:rFonts w:cs="TAHER"/>
          <w:sz w:val="24"/>
          <w:szCs w:val="24"/>
          <w:rtl/>
        </w:rPr>
        <w:t xml:space="preserve"> </w:t>
      </w:r>
      <w:r w:rsidRPr="00487BA2">
        <w:rPr>
          <w:rFonts w:cs="TAHER" w:hint="cs"/>
          <w:sz w:val="24"/>
          <w:szCs w:val="24"/>
          <w:rtl/>
        </w:rPr>
        <w:t>الموجه</w:t>
      </w:r>
      <w:r w:rsidRPr="00487BA2">
        <w:rPr>
          <w:rFonts w:cs="TAHER"/>
          <w:sz w:val="24"/>
          <w:szCs w:val="24"/>
          <w:rtl/>
        </w:rPr>
        <w:t xml:space="preserve"> </w:t>
      </w:r>
      <w:r w:rsidRPr="00487BA2">
        <w:rPr>
          <w:rFonts w:cs="TAHER" w:hint="cs"/>
          <w:sz w:val="24"/>
          <w:szCs w:val="24"/>
          <w:rtl/>
        </w:rPr>
        <w:t>إلى</w:t>
      </w:r>
      <w:r w:rsidRPr="00487BA2">
        <w:rPr>
          <w:rFonts w:cs="TAHER"/>
          <w:sz w:val="24"/>
          <w:szCs w:val="24"/>
          <w:rtl/>
        </w:rPr>
        <w:t xml:space="preserve"> </w:t>
      </w:r>
      <w:r w:rsidRPr="00487BA2">
        <w:rPr>
          <w:rFonts w:cs="TAHER" w:hint="cs"/>
          <w:sz w:val="24"/>
          <w:szCs w:val="24"/>
          <w:rtl/>
        </w:rPr>
        <w:t>العلماء</w:t>
      </w:r>
      <w:r w:rsidRPr="00487BA2">
        <w:rPr>
          <w:rFonts w:cs="TAHER"/>
          <w:sz w:val="24"/>
          <w:szCs w:val="24"/>
          <w:rtl/>
        </w:rPr>
        <w:t xml:space="preserve"> </w:t>
      </w:r>
      <w:r w:rsidRPr="00487BA2">
        <w:rPr>
          <w:rFonts w:cs="TAHER" w:hint="cs"/>
          <w:sz w:val="24"/>
          <w:szCs w:val="24"/>
          <w:rtl/>
        </w:rPr>
        <w:t>والحوزات،</w:t>
      </w:r>
      <w:r w:rsidRPr="00487BA2">
        <w:rPr>
          <w:rFonts w:cs="TAHER"/>
          <w:sz w:val="24"/>
          <w:szCs w:val="24"/>
          <w:rtl/>
        </w:rPr>
        <w:t xml:space="preserve"> </w:t>
      </w:r>
      <w:r w:rsidRPr="00487BA2">
        <w:rPr>
          <w:rFonts w:cs="TAHER" w:hint="cs"/>
          <w:sz w:val="24"/>
          <w:szCs w:val="24"/>
          <w:rtl/>
        </w:rPr>
        <w:t>مصدر</w:t>
      </w:r>
      <w:r w:rsidRPr="00487BA2">
        <w:rPr>
          <w:rFonts w:cs="TAHER"/>
          <w:sz w:val="24"/>
          <w:szCs w:val="24"/>
          <w:rtl/>
        </w:rPr>
        <w:t xml:space="preserve"> </w:t>
      </w:r>
      <w:r w:rsidRPr="00487BA2">
        <w:rPr>
          <w:rFonts w:cs="TAHER" w:hint="cs"/>
          <w:sz w:val="24"/>
          <w:szCs w:val="24"/>
          <w:rtl/>
        </w:rPr>
        <w:t>سابق</w:t>
      </w:r>
      <w:r w:rsidRPr="00487BA2">
        <w:rPr>
          <w:rFonts w:cs="TAHER"/>
          <w:sz w:val="24"/>
          <w:szCs w:val="24"/>
          <w:rtl/>
        </w:rPr>
        <w:t xml:space="preserve">. </w:t>
      </w:r>
      <w:r>
        <w:rPr>
          <w:rFonts w:cs="TAHER" w:hint="cs"/>
          <w:sz w:val="24"/>
          <w:szCs w:val="24"/>
          <w:rtl/>
        </w:rPr>
        <w:t xml:space="preserve">ص 6ـ 7. </w:t>
      </w:r>
      <w:r w:rsidRPr="00487BA2">
        <w:rPr>
          <w:rFonts w:cs="TAHER"/>
          <w:sz w:val="24"/>
          <w:szCs w:val="24"/>
          <w:rtl/>
        </w:rPr>
        <w:t xml:space="preserve"> </w:t>
      </w:r>
      <w:r>
        <w:rPr>
          <w:rFonts w:cs="TAHER" w:hint="cs"/>
          <w:sz w:val="24"/>
          <w:szCs w:val="24"/>
          <w:rtl/>
        </w:rPr>
        <w:t xml:space="preserve"> </w:t>
      </w:r>
      <w:r w:rsidRPr="00DC659C">
        <w:rPr>
          <w:rStyle w:val="a4"/>
          <w:sz w:val="24"/>
          <w:szCs w:val="24"/>
        </w:rPr>
        <w:footnoteRef/>
      </w:r>
      <w:r w:rsidRPr="00DC659C">
        <w:rPr>
          <w:sz w:val="24"/>
          <w:szCs w:val="24"/>
        </w:rPr>
        <w:t xml:space="preserve"> </w:t>
      </w:r>
    </w:p>
  </w:footnote>
  <w:footnote w:id="100">
    <w:p w:rsidR="00B56E2E" w:rsidRPr="00DC659C" w:rsidRDefault="00B56E2E" w:rsidP="00DC659C">
      <w:pPr>
        <w:bidi/>
        <w:spacing w:after="0" w:line="240" w:lineRule="atLeast"/>
        <w:jc w:val="both"/>
        <w:rPr>
          <w:rFonts w:cs="TAHER"/>
          <w:sz w:val="24"/>
          <w:szCs w:val="24"/>
        </w:rPr>
      </w:pPr>
      <w:r w:rsidRPr="00DC659C">
        <w:rPr>
          <w:rStyle w:val="a4"/>
          <w:sz w:val="24"/>
          <w:szCs w:val="24"/>
        </w:rPr>
        <w:footnoteRef/>
      </w:r>
      <w:r>
        <w:rPr>
          <w:rFonts w:cs="TAHER" w:hint="cs"/>
          <w:sz w:val="24"/>
          <w:szCs w:val="24"/>
          <w:rtl/>
        </w:rPr>
        <w:t xml:space="preserve"> </w:t>
      </w:r>
      <w:r w:rsidRPr="00DC659C">
        <w:rPr>
          <w:rFonts w:cs="TAHER" w:hint="cs"/>
          <w:sz w:val="24"/>
          <w:szCs w:val="24"/>
          <w:rtl/>
        </w:rPr>
        <w:t>الإمام</w:t>
      </w:r>
      <w:r w:rsidRPr="00DC659C">
        <w:rPr>
          <w:rFonts w:cs="TAHER"/>
          <w:sz w:val="24"/>
          <w:szCs w:val="24"/>
          <w:rtl/>
        </w:rPr>
        <w:t xml:space="preserve"> </w:t>
      </w:r>
      <w:r w:rsidRPr="00DC659C">
        <w:rPr>
          <w:rFonts w:cs="TAHER" w:hint="cs"/>
          <w:sz w:val="24"/>
          <w:szCs w:val="24"/>
          <w:rtl/>
        </w:rPr>
        <w:t>الخميني،</w:t>
      </w:r>
      <w:r w:rsidRPr="00DC659C">
        <w:rPr>
          <w:rFonts w:cs="TAHER"/>
          <w:sz w:val="24"/>
          <w:szCs w:val="24"/>
          <w:rtl/>
        </w:rPr>
        <w:t xml:space="preserve"> </w:t>
      </w:r>
      <w:r w:rsidRPr="00DC659C">
        <w:rPr>
          <w:rFonts w:cs="TAHER" w:hint="cs"/>
          <w:sz w:val="24"/>
          <w:szCs w:val="24"/>
          <w:rtl/>
        </w:rPr>
        <w:t>موقف</w:t>
      </w:r>
      <w:r w:rsidRPr="00DC659C">
        <w:rPr>
          <w:rFonts w:cs="TAHER"/>
          <w:sz w:val="24"/>
          <w:szCs w:val="24"/>
          <w:rtl/>
        </w:rPr>
        <w:t xml:space="preserve"> </w:t>
      </w:r>
      <w:r w:rsidRPr="00DC659C">
        <w:rPr>
          <w:rFonts w:cs="TAHER" w:hint="cs"/>
          <w:sz w:val="24"/>
          <w:szCs w:val="24"/>
          <w:rtl/>
        </w:rPr>
        <w:t>الإمام</w:t>
      </w:r>
      <w:r w:rsidRPr="00DC659C">
        <w:rPr>
          <w:rFonts w:cs="TAHER"/>
          <w:sz w:val="24"/>
          <w:szCs w:val="24"/>
          <w:rtl/>
        </w:rPr>
        <w:t xml:space="preserve"> </w:t>
      </w:r>
      <w:r w:rsidRPr="00DC659C">
        <w:rPr>
          <w:rFonts w:cs="TAHER" w:hint="cs"/>
          <w:sz w:val="24"/>
          <w:szCs w:val="24"/>
          <w:rtl/>
        </w:rPr>
        <w:t>الخميني</w:t>
      </w:r>
      <w:r w:rsidRPr="00DC659C">
        <w:rPr>
          <w:rFonts w:cs="TAHER"/>
          <w:sz w:val="24"/>
          <w:szCs w:val="24"/>
          <w:rtl/>
        </w:rPr>
        <w:t xml:space="preserve"> </w:t>
      </w:r>
      <w:r w:rsidRPr="00DC659C">
        <w:rPr>
          <w:rFonts w:cs="TAHER" w:hint="cs"/>
          <w:sz w:val="24"/>
          <w:szCs w:val="24"/>
          <w:rtl/>
        </w:rPr>
        <w:t>تجاه</w:t>
      </w:r>
      <w:r w:rsidRPr="00DC659C">
        <w:rPr>
          <w:rFonts w:cs="TAHER"/>
          <w:sz w:val="24"/>
          <w:szCs w:val="24"/>
          <w:rtl/>
        </w:rPr>
        <w:t xml:space="preserve"> </w:t>
      </w:r>
      <w:r w:rsidRPr="00DC659C">
        <w:rPr>
          <w:rFonts w:cs="TAHER" w:hint="cs"/>
          <w:sz w:val="24"/>
          <w:szCs w:val="24"/>
          <w:rtl/>
        </w:rPr>
        <w:t>إسرائيل</w:t>
      </w:r>
      <w:r w:rsidRPr="00DC659C">
        <w:rPr>
          <w:rFonts w:cs="TAHER"/>
          <w:sz w:val="24"/>
          <w:szCs w:val="24"/>
          <w:rtl/>
        </w:rPr>
        <w:t xml:space="preserve"> </w:t>
      </w:r>
      <w:r w:rsidRPr="00DC659C">
        <w:rPr>
          <w:rFonts w:cs="TAHER" w:hint="cs"/>
          <w:sz w:val="24"/>
          <w:szCs w:val="24"/>
          <w:rtl/>
        </w:rPr>
        <w:t>دار</w:t>
      </w:r>
      <w:r w:rsidRPr="00DC659C">
        <w:rPr>
          <w:rFonts w:cs="TAHER"/>
          <w:sz w:val="24"/>
          <w:szCs w:val="24"/>
          <w:rtl/>
        </w:rPr>
        <w:t xml:space="preserve"> </w:t>
      </w:r>
      <w:r w:rsidRPr="00DC659C">
        <w:rPr>
          <w:rFonts w:cs="TAHER" w:hint="cs"/>
          <w:sz w:val="24"/>
          <w:szCs w:val="24"/>
          <w:rtl/>
        </w:rPr>
        <w:t>التوجيه</w:t>
      </w:r>
      <w:r w:rsidRPr="00DC659C">
        <w:rPr>
          <w:rFonts w:cs="TAHER"/>
          <w:sz w:val="24"/>
          <w:szCs w:val="24"/>
          <w:rtl/>
        </w:rPr>
        <w:t xml:space="preserve"> </w:t>
      </w:r>
      <w:r w:rsidRPr="00DC659C">
        <w:rPr>
          <w:rFonts w:cs="TAHER" w:hint="cs"/>
          <w:sz w:val="24"/>
          <w:szCs w:val="24"/>
          <w:rtl/>
        </w:rPr>
        <w:t>الإسلامي،</w:t>
      </w:r>
      <w:r w:rsidRPr="00DC659C">
        <w:rPr>
          <w:rFonts w:cs="TAHER"/>
          <w:sz w:val="24"/>
          <w:szCs w:val="24"/>
          <w:rtl/>
        </w:rPr>
        <w:t xml:space="preserve"> </w:t>
      </w:r>
      <w:r w:rsidRPr="00DC659C">
        <w:rPr>
          <w:rFonts w:cs="TAHER" w:hint="cs"/>
          <w:sz w:val="24"/>
          <w:szCs w:val="24"/>
          <w:rtl/>
        </w:rPr>
        <w:t>الكويت</w:t>
      </w:r>
      <w:r w:rsidRPr="00DC659C">
        <w:rPr>
          <w:rFonts w:cs="TAHER"/>
          <w:sz w:val="24"/>
          <w:szCs w:val="24"/>
          <w:rtl/>
        </w:rPr>
        <w:t xml:space="preserve">. </w:t>
      </w:r>
      <w:r w:rsidRPr="00DC659C">
        <w:rPr>
          <w:rFonts w:cs="TAHER" w:hint="cs"/>
          <w:sz w:val="24"/>
          <w:szCs w:val="24"/>
          <w:rtl/>
        </w:rPr>
        <w:t>ص</w:t>
      </w:r>
      <w:r w:rsidRPr="00DC659C">
        <w:rPr>
          <w:rFonts w:cs="TAHER"/>
          <w:sz w:val="24"/>
          <w:szCs w:val="24"/>
          <w:rtl/>
        </w:rPr>
        <w:t xml:space="preserve">121. </w:t>
      </w:r>
    </w:p>
    <w:p w:rsidR="00B56E2E" w:rsidRDefault="00B56E2E" w:rsidP="00DC659C">
      <w:pPr>
        <w:pStyle w:val="a3"/>
        <w:bidi/>
        <w:spacing w:line="240" w:lineRule="atLeast"/>
        <w:rPr>
          <w:rtl/>
        </w:rPr>
      </w:pPr>
    </w:p>
  </w:footnote>
  <w:footnote w:id="101">
    <w:p w:rsidR="00B56E2E" w:rsidRPr="002535C9" w:rsidRDefault="00B56E2E" w:rsidP="002535C9">
      <w:pPr>
        <w:pStyle w:val="a3"/>
        <w:bidi/>
        <w:spacing w:line="240" w:lineRule="atLeast"/>
        <w:rPr>
          <w:sz w:val="24"/>
          <w:szCs w:val="24"/>
          <w:rtl/>
        </w:rPr>
      </w:pPr>
      <w:r w:rsidRPr="002535C9">
        <w:rPr>
          <w:rStyle w:val="a4"/>
          <w:sz w:val="24"/>
          <w:szCs w:val="24"/>
        </w:rPr>
        <w:footnoteRef/>
      </w:r>
      <w:r w:rsidRPr="002535C9">
        <w:rPr>
          <w:sz w:val="24"/>
          <w:szCs w:val="24"/>
        </w:rPr>
        <w:t xml:space="preserve"> </w:t>
      </w:r>
      <w:r>
        <w:rPr>
          <w:rFonts w:hint="cs"/>
          <w:sz w:val="24"/>
          <w:szCs w:val="24"/>
          <w:rtl/>
        </w:rPr>
        <w:t xml:space="preserve"> </w:t>
      </w:r>
      <w:r w:rsidRPr="002535C9">
        <w:rPr>
          <w:rFonts w:cs="TAHER" w:hint="cs"/>
          <w:sz w:val="24"/>
          <w:szCs w:val="24"/>
          <w:rtl/>
        </w:rPr>
        <w:t>الإمام</w:t>
      </w:r>
      <w:r w:rsidRPr="002535C9">
        <w:rPr>
          <w:rFonts w:cs="TAHER"/>
          <w:sz w:val="24"/>
          <w:szCs w:val="24"/>
          <w:rtl/>
        </w:rPr>
        <w:t xml:space="preserve"> </w:t>
      </w:r>
      <w:r w:rsidRPr="002535C9">
        <w:rPr>
          <w:rFonts w:cs="TAHER" w:hint="cs"/>
          <w:sz w:val="24"/>
          <w:szCs w:val="24"/>
          <w:rtl/>
        </w:rPr>
        <w:t>الخميني،</w:t>
      </w:r>
      <w:r w:rsidRPr="002535C9">
        <w:rPr>
          <w:rFonts w:cs="TAHER"/>
          <w:sz w:val="24"/>
          <w:szCs w:val="24"/>
          <w:rtl/>
        </w:rPr>
        <w:t xml:space="preserve"> </w:t>
      </w:r>
      <w:r w:rsidRPr="002535C9">
        <w:rPr>
          <w:rFonts w:cs="TAHER" w:hint="cs"/>
          <w:sz w:val="24"/>
          <w:szCs w:val="24"/>
          <w:rtl/>
        </w:rPr>
        <w:t>الكلمات</w:t>
      </w:r>
      <w:r w:rsidRPr="002535C9">
        <w:rPr>
          <w:rFonts w:cs="TAHER"/>
          <w:sz w:val="24"/>
          <w:szCs w:val="24"/>
          <w:rtl/>
        </w:rPr>
        <w:t xml:space="preserve"> </w:t>
      </w:r>
      <w:r w:rsidRPr="002535C9">
        <w:rPr>
          <w:rFonts w:cs="TAHER" w:hint="cs"/>
          <w:sz w:val="24"/>
          <w:szCs w:val="24"/>
          <w:rtl/>
        </w:rPr>
        <w:t>القصار،</w:t>
      </w:r>
      <w:r w:rsidRPr="002535C9">
        <w:rPr>
          <w:rFonts w:cs="TAHER"/>
          <w:sz w:val="24"/>
          <w:szCs w:val="24"/>
          <w:rtl/>
        </w:rPr>
        <w:t xml:space="preserve"> </w:t>
      </w:r>
      <w:r w:rsidRPr="002535C9">
        <w:rPr>
          <w:rFonts w:cs="TAHER" w:hint="cs"/>
          <w:sz w:val="24"/>
          <w:szCs w:val="24"/>
          <w:rtl/>
        </w:rPr>
        <w:t>مصدر</w:t>
      </w:r>
      <w:r w:rsidRPr="002535C9">
        <w:rPr>
          <w:rFonts w:cs="TAHER"/>
          <w:sz w:val="24"/>
          <w:szCs w:val="24"/>
          <w:rtl/>
        </w:rPr>
        <w:t xml:space="preserve"> </w:t>
      </w:r>
      <w:r w:rsidRPr="002535C9">
        <w:rPr>
          <w:rFonts w:cs="TAHER" w:hint="cs"/>
          <w:sz w:val="24"/>
          <w:szCs w:val="24"/>
          <w:rtl/>
        </w:rPr>
        <w:t>سابق،</w:t>
      </w:r>
      <w:r w:rsidRPr="002535C9">
        <w:rPr>
          <w:rFonts w:cs="TAHER"/>
          <w:sz w:val="24"/>
          <w:szCs w:val="24"/>
          <w:rtl/>
        </w:rPr>
        <w:t xml:space="preserve"> </w:t>
      </w:r>
      <w:r w:rsidRPr="002535C9">
        <w:rPr>
          <w:rFonts w:cs="TAHER" w:hint="cs"/>
          <w:sz w:val="24"/>
          <w:szCs w:val="24"/>
          <w:rtl/>
        </w:rPr>
        <w:t>ص</w:t>
      </w:r>
      <w:r w:rsidRPr="002535C9">
        <w:rPr>
          <w:rFonts w:cs="TAHER"/>
          <w:sz w:val="24"/>
          <w:szCs w:val="24"/>
          <w:rtl/>
        </w:rPr>
        <w:t>259.</w:t>
      </w:r>
    </w:p>
  </w:footnote>
  <w:footnote w:id="102">
    <w:p w:rsidR="00B56E2E" w:rsidRDefault="00B56E2E" w:rsidP="002535C9">
      <w:pPr>
        <w:pStyle w:val="a3"/>
        <w:jc w:val="right"/>
        <w:rPr>
          <w:rtl/>
        </w:rPr>
      </w:pPr>
      <w:r w:rsidRPr="002535C9">
        <w:rPr>
          <w:rFonts w:cs="TAHER" w:hint="cs"/>
          <w:sz w:val="24"/>
          <w:szCs w:val="24"/>
          <w:rtl/>
        </w:rPr>
        <w:t xml:space="preserve"> المصدر نفسه: ص260.</w:t>
      </w:r>
      <w:r w:rsidRPr="002535C9">
        <w:rPr>
          <w:rStyle w:val="a4"/>
          <w:sz w:val="24"/>
          <w:szCs w:val="24"/>
        </w:rPr>
        <w:footnoteRef/>
      </w:r>
      <w:r w:rsidRPr="002535C9">
        <w:rPr>
          <w:sz w:val="24"/>
          <w:szCs w:val="24"/>
        </w:rPr>
        <w:t xml:space="preserve"> </w:t>
      </w:r>
    </w:p>
  </w:footnote>
  <w:footnote w:id="103">
    <w:p w:rsidR="00B56E2E" w:rsidRPr="002535C9" w:rsidRDefault="00B56E2E" w:rsidP="002535C9">
      <w:pPr>
        <w:pStyle w:val="a3"/>
        <w:jc w:val="right"/>
        <w:rPr>
          <w:sz w:val="24"/>
          <w:szCs w:val="24"/>
          <w:rtl/>
        </w:rPr>
      </w:pPr>
      <w:r>
        <w:rPr>
          <w:rFonts w:hint="cs"/>
          <w:sz w:val="24"/>
          <w:szCs w:val="24"/>
          <w:rtl/>
        </w:rPr>
        <w:t xml:space="preserve"> </w:t>
      </w:r>
      <w:r w:rsidRPr="002535C9">
        <w:rPr>
          <w:rFonts w:cs="TAHER" w:hint="cs"/>
          <w:sz w:val="24"/>
          <w:szCs w:val="24"/>
          <w:rtl/>
        </w:rPr>
        <w:t>الإمام</w:t>
      </w:r>
      <w:r w:rsidRPr="002535C9">
        <w:rPr>
          <w:rFonts w:cs="TAHER"/>
          <w:sz w:val="24"/>
          <w:szCs w:val="24"/>
          <w:rtl/>
        </w:rPr>
        <w:t xml:space="preserve"> </w:t>
      </w:r>
      <w:r w:rsidRPr="002535C9">
        <w:rPr>
          <w:rFonts w:cs="TAHER" w:hint="cs"/>
          <w:sz w:val="24"/>
          <w:szCs w:val="24"/>
          <w:rtl/>
        </w:rPr>
        <w:t>الخميني،</w:t>
      </w:r>
      <w:r w:rsidRPr="002535C9">
        <w:rPr>
          <w:rFonts w:cs="TAHER"/>
          <w:sz w:val="24"/>
          <w:szCs w:val="24"/>
          <w:rtl/>
        </w:rPr>
        <w:t xml:space="preserve"> </w:t>
      </w:r>
      <w:r w:rsidRPr="002535C9">
        <w:rPr>
          <w:rFonts w:cs="TAHER" w:hint="cs"/>
          <w:sz w:val="24"/>
          <w:szCs w:val="24"/>
          <w:rtl/>
        </w:rPr>
        <w:t>مختارات</w:t>
      </w:r>
      <w:r w:rsidRPr="002535C9">
        <w:rPr>
          <w:rFonts w:cs="TAHER"/>
          <w:sz w:val="24"/>
          <w:szCs w:val="24"/>
          <w:rtl/>
        </w:rPr>
        <w:t xml:space="preserve"> </w:t>
      </w:r>
      <w:r w:rsidRPr="002535C9">
        <w:rPr>
          <w:rFonts w:cs="TAHER" w:hint="cs"/>
          <w:sz w:val="24"/>
          <w:szCs w:val="24"/>
          <w:rtl/>
        </w:rPr>
        <w:t>من</w:t>
      </w:r>
      <w:r w:rsidRPr="002535C9">
        <w:rPr>
          <w:rFonts w:cs="TAHER"/>
          <w:sz w:val="24"/>
          <w:szCs w:val="24"/>
          <w:rtl/>
        </w:rPr>
        <w:t xml:space="preserve"> </w:t>
      </w:r>
      <w:r w:rsidRPr="002535C9">
        <w:rPr>
          <w:rFonts w:cs="TAHER" w:hint="cs"/>
          <w:sz w:val="24"/>
          <w:szCs w:val="24"/>
          <w:rtl/>
        </w:rPr>
        <w:t>أقوال</w:t>
      </w:r>
      <w:r w:rsidRPr="002535C9">
        <w:rPr>
          <w:rFonts w:cs="TAHER"/>
          <w:sz w:val="24"/>
          <w:szCs w:val="24"/>
          <w:rtl/>
        </w:rPr>
        <w:t xml:space="preserve"> </w:t>
      </w:r>
      <w:r w:rsidRPr="002535C9">
        <w:rPr>
          <w:rFonts w:cs="TAHER" w:hint="cs"/>
          <w:sz w:val="24"/>
          <w:szCs w:val="24"/>
          <w:rtl/>
        </w:rPr>
        <w:t>الإمام،</w:t>
      </w:r>
      <w:r w:rsidRPr="002535C9">
        <w:rPr>
          <w:rFonts w:cs="TAHER"/>
          <w:sz w:val="24"/>
          <w:szCs w:val="24"/>
          <w:rtl/>
        </w:rPr>
        <w:t xml:space="preserve"> </w:t>
      </w:r>
      <w:r w:rsidRPr="002535C9">
        <w:rPr>
          <w:rFonts w:cs="TAHER" w:hint="cs"/>
          <w:sz w:val="24"/>
          <w:szCs w:val="24"/>
          <w:rtl/>
        </w:rPr>
        <w:t>مصدر</w:t>
      </w:r>
      <w:r w:rsidRPr="002535C9">
        <w:rPr>
          <w:rFonts w:cs="TAHER"/>
          <w:sz w:val="24"/>
          <w:szCs w:val="24"/>
          <w:rtl/>
        </w:rPr>
        <w:t xml:space="preserve"> </w:t>
      </w:r>
      <w:r w:rsidRPr="002535C9">
        <w:rPr>
          <w:rFonts w:cs="TAHER" w:hint="cs"/>
          <w:sz w:val="24"/>
          <w:szCs w:val="24"/>
          <w:rtl/>
        </w:rPr>
        <w:t>سابق،</w:t>
      </w:r>
      <w:r w:rsidRPr="002535C9">
        <w:rPr>
          <w:rFonts w:cs="TAHER"/>
          <w:sz w:val="24"/>
          <w:szCs w:val="24"/>
          <w:rtl/>
        </w:rPr>
        <w:t xml:space="preserve"> </w:t>
      </w:r>
      <w:r w:rsidRPr="002535C9">
        <w:rPr>
          <w:rFonts w:cs="TAHER" w:hint="cs"/>
          <w:sz w:val="24"/>
          <w:szCs w:val="24"/>
          <w:rtl/>
        </w:rPr>
        <w:t>ص</w:t>
      </w:r>
      <w:r w:rsidRPr="002535C9">
        <w:rPr>
          <w:rFonts w:cs="TAHER"/>
          <w:sz w:val="24"/>
          <w:szCs w:val="24"/>
          <w:rtl/>
        </w:rPr>
        <w:t xml:space="preserve">32. </w:t>
      </w:r>
      <w:r w:rsidRPr="002535C9">
        <w:rPr>
          <w:rStyle w:val="a4"/>
          <w:sz w:val="24"/>
          <w:szCs w:val="24"/>
        </w:rPr>
        <w:footnoteRef/>
      </w:r>
      <w:r w:rsidRPr="002535C9">
        <w:rPr>
          <w:sz w:val="24"/>
          <w:szCs w:val="24"/>
        </w:rPr>
        <w:t xml:space="preserve"> </w:t>
      </w:r>
    </w:p>
  </w:footnote>
  <w:footnote w:id="104">
    <w:p w:rsidR="00B56E2E" w:rsidRPr="002535C9" w:rsidRDefault="00B56E2E" w:rsidP="002535C9">
      <w:pPr>
        <w:pStyle w:val="a3"/>
        <w:jc w:val="right"/>
        <w:rPr>
          <w:sz w:val="24"/>
          <w:szCs w:val="24"/>
          <w:rtl/>
        </w:rPr>
      </w:pPr>
      <w:r>
        <w:rPr>
          <w:rFonts w:hint="cs"/>
          <w:sz w:val="24"/>
          <w:szCs w:val="24"/>
          <w:rtl/>
        </w:rPr>
        <w:t xml:space="preserve"> </w:t>
      </w:r>
      <w:r w:rsidRPr="002535C9">
        <w:rPr>
          <w:rFonts w:cs="TAHER" w:hint="cs"/>
          <w:sz w:val="24"/>
          <w:szCs w:val="24"/>
          <w:rtl/>
        </w:rPr>
        <w:t>الإمام</w:t>
      </w:r>
      <w:r w:rsidRPr="002535C9">
        <w:rPr>
          <w:rFonts w:cs="TAHER"/>
          <w:sz w:val="24"/>
          <w:szCs w:val="24"/>
          <w:rtl/>
        </w:rPr>
        <w:t xml:space="preserve"> </w:t>
      </w:r>
      <w:r w:rsidRPr="002535C9">
        <w:rPr>
          <w:rFonts w:cs="TAHER" w:hint="cs"/>
          <w:sz w:val="24"/>
          <w:szCs w:val="24"/>
          <w:rtl/>
        </w:rPr>
        <w:t>الخميني،</w:t>
      </w:r>
      <w:r w:rsidRPr="002535C9">
        <w:rPr>
          <w:rFonts w:cs="TAHER"/>
          <w:sz w:val="24"/>
          <w:szCs w:val="24"/>
          <w:rtl/>
        </w:rPr>
        <w:t xml:space="preserve"> </w:t>
      </w:r>
      <w:r w:rsidRPr="002535C9">
        <w:rPr>
          <w:rFonts w:cs="TAHER" w:hint="cs"/>
          <w:sz w:val="24"/>
          <w:szCs w:val="24"/>
          <w:rtl/>
        </w:rPr>
        <w:t>الكلمات</w:t>
      </w:r>
      <w:r w:rsidRPr="002535C9">
        <w:rPr>
          <w:rFonts w:cs="TAHER"/>
          <w:sz w:val="24"/>
          <w:szCs w:val="24"/>
          <w:rtl/>
        </w:rPr>
        <w:t xml:space="preserve"> </w:t>
      </w:r>
      <w:r w:rsidRPr="002535C9">
        <w:rPr>
          <w:rFonts w:cs="TAHER" w:hint="cs"/>
          <w:sz w:val="24"/>
          <w:szCs w:val="24"/>
          <w:rtl/>
        </w:rPr>
        <w:t>القصار،</w:t>
      </w:r>
      <w:r w:rsidRPr="002535C9">
        <w:rPr>
          <w:rFonts w:cs="TAHER"/>
          <w:sz w:val="24"/>
          <w:szCs w:val="24"/>
          <w:rtl/>
        </w:rPr>
        <w:t xml:space="preserve"> </w:t>
      </w:r>
      <w:r w:rsidRPr="002535C9">
        <w:rPr>
          <w:rFonts w:cs="TAHER" w:hint="cs"/>
          <w:sz w:val="24"/>
          <w:szCs w:val="24"/>
          <w:rtl/>
        </w:rPr>
        <w:t>مصدر</w:t>
      </w:r>
      <w:r w:rsidRPr="002535C9">
        <w:rPr>
          <w:rFonts w:cs="TAHER"/>
          <w:sz w:val="24"/>
          <w:szCs w:val="24"/>
          <w:rtl/>
        </w:rPr>
        <w:t xml:space="preserve"> </w:t>
      </w:r>
      <w:r w:rsidRPr="002535C9">
        <w:rPr>
          <w:rFonts w:cs="TAHER" w:hint="cs"/>
          <w:sz w:val="24"/>
          <w:szCs w:val="24"/>
          <w:rtl/>
        </w:rPr>
        <w:t>سابق،</w:t>
      </w:r>
      <w:r w:rsidRPr="002535C9">
        <w:rPr>
          <w:rFonts w:cs="TAHER"/>
          <w:sz w:val="24"/>
          <w:szCs w:val="24"/>
          <w:rtl/>
        </w:rPr>
        <w:t xml:space="preserve"> </w:t>
      </w:r>
      <w:r w:rsidRPr="002535C9">
        <w:rPr>
          <w:rFonts w:cs="TAHER" w:hint="cs"/>
          <w:sz w:val="24"/>
          <w:szCs w:val="24"/>
          <w:rtl/>
        </w:rPr>
        <w:t>ص</w:t>
      </w:r>
      <w:r w:rsidRPr="002535C9">
        <w:rPr>
          <w:rFonts w:cs="TAHER"/>
          <w:sz w:val="24"/>
          <w:szCs w:val="24"/>
          <w:rtl/>
        </w:rPr>
        <w:t>2</w:t>
      </w:r>
      <w:r>
        <w:rPr>
          <w:rFonts w:cs="TAHER" w:hint="cs"/>
          <w:sz w:val="24"/>
          <w:szCs w:val="24"/>
          <w:rtl/>
        </w:rPr>
        <w:t>62</w:t>
      </w:r>
      <w:r w:rsidRPr="002535C9">
        <w:rPr>
          <w:rFonts w:cs="TAHER"/>
          <w:sz w:val="24"/>
          <w:szCs w:val="24"/>
          <w:rtl/>
        </w:rPr>
        <w:t>.</w:t>
      </w:r>
      <w:r w:rsidRPr="002535C9">
        <w:rPr>
          <w:rStyle w:val="a4"/>
          <w:sz w:val="24"/>
          <w:szCs w:val="24"/>
        </w:rPr>
        <w:footnoteRef/>
      </w:r>
      <w:r w:rsidRPr="002535C9">
        <w:rPr>
          <w:sz w:val="24"/>
          <w:szCs w:val="24"/>
        </w:rPr>
        <w:t xml:space="preserve"> </w:t>
      </w:r>
    </w:p>
  </w:footnote>
  <w:footnote w:id="105">
    <w:p w:rsidR="00B56E2E" w:rsidRPr="002535C9" w:rsidRDefault="00B56E2E" w:rsidP="002535C9">
      <w:pPr>
        <w:pStyle w:val="a3"/>
        <w:jc w:val="right"/>
        <w:rPr>
          <w:rFonts w:cs="TAHER"/>
          <w:sz w:val="24"/>
          <w:szCs w:val="24"/>
          <w:rtl/>
        </w:rPr>
      </w:pPr>
      <w:r>
        <w:rPr>
          <w:rFonts w:cs="TAHER" w:hint="cs"/>
          <w:sz w:val="24"/>
          <w:szCs w:val="24"/>
          <w:rtl/>
        </w:rPr>
        <w:t xml:space="preserve"> </w:t>
      </w:r>
      <w:r w:rsidRPr="002535C9">
        <w:rPr>
          <w:rFonts w:cs="TAHER" w:hint="cs"/>
          <w:sz w:val="24"/>
          <w:szCs w:val="24"/>
          <w:rtl/>
        </w:rPr>
        <w:t>الإمام</w:t>
      </w:r>
      <w:r w:rsidRPr="002535C9">
        <w:rPr>
          <w:rFonts w:cs="TAHER"/>
          <w:sz w:val="24"/>
          <w:szCs w:val="24"/>
          <w:rtl/>
        </w:rPr>
        <w:t xml:space="preserve"> </w:t>
      </w:r>
      <w:r w:rsidRPr="002535C9">
        <w:rPr>
          <w:rFonts w:cs="TAHER" w:hint="cs"/>
          <w:sz w:val="24"/>
          <w:szCs w:val="24"/>
          <w:rtl/>
        </w:rPr>
        <w:t>الخميني،</w:t>
      </w:r>
      <w:r w:rsidRPr="002535C9">
        <w:rPr>
          <w:rFonts w:cs="TAHER"/>
          <w:sz w:val="24"/>
          <w:szCs w:val="24"/>
          <w:rtl/>
        </w:rPr>
        <w:t xml:space="preserve"> </w:t>
      </w:r>
      <w:r w:rsidRPr="002535C9">
        <w:rPr>
          <w:rFonts w:cs="TAHER" w:hint="cs"/>
          <w:sz w:val="24"/>
          <w:szCs w:val="24"/>
          <w:rtl/>
        </w:rPr>
        <w:t>الكلمات</w:t>
      </w:r>
      <w:r w:rsidRPr="002535C9">
        <w:rPr>
          <w:rFonts w:cs="TAHER"/>
          <w:sz w:val="24"/>
          <w:szCs w:val="24"/>
          <w:rtl/>
        </w:rPr>
        <w:t xml:space="preserve"> </w:t>
      </w:r>
      <w:r w:rsidRPr="002535C9">
        <w:rPr>
          <w:rFonts w:cs="TAHER" w:hint="cs"/>
          <w:sz w:val="24"/>
          <w:szCs w:val="24"/>
          <w:rtl/>
        </w:rPr>
        <w:t>القصار،</w:t>
      </w:r>
      <w:r w:rsidRPr="002535C9">
        <w:rPr>
          <w:rFonts w:cs="TAHER"/>
          <w:sz w:val="24"/>
          <w:szCs w:val="24"/>
          <w:rtl/>
        </w:rPr>
        <w:t xml:space="preserve"> </w:t>
      </w:r>
      <w:r w:rsidRPr="002535C9">
        <w:rPr>
          <w:rFonts w:cs="TAHER" w:hint="cs"/>
          <w:sz w:val="24"/>
          <w:szCs w:val="24"/>
          <w:rtl/>
        </w:rPr>
        <w:t>مصدر</w:t>
      </w:r>
      <w:r w:rsidRPr="002535C9">
        <w:rPr>
          <w:rFonts w:cs="TAHER"/>
          <w:sz w:val="24"/>
          <w:szCs w:val="24"/>
          <w:rtl/>
        </w:rPr>
        <w:t xml:space="preserve"> </w:t>
      </w:r>
      <w:r w:rsidRPr="002535C9">
        <w:rPr>
          <w:rFonts w:cs="TAHER" w:hint="cs"/>
          <w:sz w:val="24"/>
          <w:szCs w:val="24"/>
          <w:rtl/>
        </w:rPr>
        <w:t>سابق،</w:t>
      </w:r>
      <w:r w:rsidRPr="002535C9">
        <w:rPr>
          <w:rFonts w:cs="TAHER"/>
          <w:sz w:val="24"/>
          <w:szCs w:val="24"/>
          <w:rtl/>
        </w:rPr>
        <w:t xml:space="preserve"> </w:t>
      </w:r>
      <w:r w:rsidRPr="002535C9">
        <w:rPr>
          <w:rFonts w:cs="TAHER" w:hint="cs"/>
          <w:sz w:val="24"/>
          <w:szCs w:val="24"/>
          <w:rtl/>
        </w:rPr>
        <w:t>ص</w:t>
      </w:r>
      <w:r w:rsidRPr="002535C9">
        <w:rPr>
          <w:rFonts w:cs="TAHER"/>
          <w:sz w:val="24"/>
          <w:szCs w:val="24"/>
          <w:rtl/>
        </w:rPr>
        <w:t>2</w:t>
      </w:r>
      <w:r>
        <w:rPr>
          <w:rFonts w:cs="TAHER" w:hint="cs"/>
          <w:sz w:val="24"/>
          <w:szCs w:val="24"/>
          <w:rtl/>
        </w:rPr>
        <w:t>63.</w:t>
      </w:r>
      <w:r w:rsidRPr="002535C9">
        <w:rPr>
          <w:rStyle w:val="a4"/>
          <w:rFonts w:cs="TAHER"/>
          <w:sz w:val="24"/>
          <w:szCs w:val="24"/>
        </w:rPr>
        <w:footnoteRef/>
      </w:r>
      <w:r w:rsidRPr="002535C9">
        <w:rPr>
          <w:rFonts w:cs="TAHER"/>
          <w:sz w:val="24"/>
          <w:szCs w:val="24"/>
        </w:rPr>
        <w:t xml:space="preserve"> </w:t>
      </w:r>
    </w:p>
  </w:footnote>
  <w:footnote w:id="106">
    <w:p w:rsidR="00B56E2E" w:rsidRPr="00FC4627" w:rsidRDefault="00B56E2E" w:rsidP="00FC4627">
      <w:pPr>
        <w:bidi/>
        <w:spacing w:after="0" w:line="240" w:lineRule="atLeast"/>
        <w:jc w:val="both"/>
        <w:rPr>
          <w:rFonts w:cs="TAHER"/>
          <w:sz w:val="24"/>
          <w:szCs w:val="24"/>
          <w:rtl/>
        </w:rPr>
      </w:pPr>
      <w:r w:rsidRPr="00FC4627">
        <w:rPr>
          <w:rStyle w:val="a4"/>
          <w:sz w:val="24"/>
          <w:szCs w:val="24"/>
        </w:rPr>
        <w:footnoteRef/>
      </w:r>
      <w:r>
        <w:rPr>
          <w:rFonts w:cs="TAHER" w:hint="cs"/>
          <w:sz w:val="24"/>
          <w:szCs w:val="24"/>
          <w:rtl/>
        </w:rPr>
        <w:t xml:space="preserve"> </w:t>
      </w:r>
      <w:r w:rsidRPr="00FC4627">
        <w:rPr>
          <w:rFonts w:cs="TAHER" w:hint="cs"/>
          <w:sz w:val="24"/>
          <w:szCs w:val="24"/>
          <w:rtl/>
        </w:rPr>
        <w:t>الإمام</w:t>
      </w:r>
      <w:r w:rsidRPr="00FC4627">
        <w:rPr>
          <w:rFonts w:cs="TAHER"/>
          <w:sz w:val="24"/>
          <w:szCs w:val="24"/>
          <w:rtl/>
        </w:rPr>
        <w:t xml:space="preserve"> </w:t>
      </w:r>
      <w:r w:rsidRPr="00FC4627">
        <w:rPr>
          <w:rFonts w:cs="TAHER" w:hint="cs"/>
          <w:sz w:val="24"/>
          <w:szCs w:val="24"/>
          <w:rtl/>
        </w:rPr>
        <w:t>الخميني،</w:t>
      </w:r>
      <w:r w:rsidRPr="00FC4627">
        <w:rPr>
          <w:rFonts w:cs="TAHER"/>
          <w:sz w:val="24"/>
          <w:szCs w:val="24"/>
          <w:rtl/>
        </w:rPr>
        <w:t xml:space="preserve"> </w:t>
      </w:r>
      <w:r w:rsidRPr="00FC4627">
        <w:rPr>
          <w:rFonts w:cs="TAHER" w:hint="cs"/>
          <w:sz w:val="24"/>
          <w:szCs w:val="24"/>
          <w:rtl/>
        </w:rPr>
        <w:t>الوصية</w:t>
      </w:r>
      <w:r w:rsidRPr="00FC4627">
        <w:rPr>
          <w:rFonts w:cs="TAHER"/>
          <w:sz w:val="24"/>
          <w:szCs w:val="24"/>
          <w:rtl/>
        </w:rPr>
        <w:t xml:space="preserve"> </w:t>
      </w:r>
      <w:r w:rsidRPr="00FC4627">
        <w:rPr>
          <w:rFonts w:cs="TAHER" w:hint="cs"/>
          <w:sz w:val="24"/>
          <w:szCs w:val="24"/>
          <w:rtl/>
        </w:rPr>
        <w:t>الخالدة،</w:t>
      </w:r>
      <w:r w:rsidRPr="00FC4627">
        <w:rPr>
          <w:rFonts w:cs="TAHER"/>
          <w:sz w:val="24"/>
          <w:szCs w:val="24"/>
          <w:rtl/>
        </w:rPr>
        <w:t xml:space="preserve"> </w:t>
      </w:r>
      <w:r w:rsidRPr="00FC4627">
        <w:rPr>
          <w:rFonts w:cs="TAHER" w:hint="cs"/>
          <w:sz w:val="24"/>
          <w:szCs w:val="24"/>
          <w:rtl/>
        </w:rPr>
        <w:t>مكتب</w:t>
      </w:r>
      <w:r w:rsidRPr="00FC4627">
        <w:rPr>
          <w:rFonts w:cs="TAHER"/>
          <w:sz w:val="24"/>
          <w:szCs w:val="24"/>
          <w:rtl/>
        </w:rPr>
        <w:t xml:space="preserve"> </w:t>
      </w:r>
      <w:r w:rsidRPr="00FC4627">
        <w:rPr>
          <w:rFonts w:cs="TAHER" w:hint="cs"/>
          <w:sz w:val="24"/>
          <w:szCs w:val="24"/>
          <w:rtl/>
        </w:rPr>
        <w:t>وكلاء</w:t>
      </w:r>
      <w:r w:rsidRPr="00FC4627">
        <w:rPr>
          <w:rFonts w:cs="TAHER"/>
          <w:sz w:val="24"/>
          <w:szCs w:val="24"/>
          <w:rtl/>
        </w:rPr>
        <w:t xml:space="preserve"> </w:t>
      </w:r>
      <w:r w:rsidRPr="00FC4627">
        <w:rPr>
          <w:rFonts w:cs="TAHER" w:hint="cs"/>
          <w:sz w:val="24"/>
          <w:szCs w:val="24"/>
          <w:rtl/>
        </w:rPr>
        <w:t>الإمام</w:t>
      </w:r>
      <w:r w:rsidRPr="00FC4627">
        <w:rPr>
          <w:rFonts w:cs="TAHER"/>
          <w:sz w:val="24"/>
          <w:szCs w:val="24"/>
          <w:rtl/>
        </w:rPr>
        <w:t xml:space="preserve"> </w:t>
      </w:r>
      <w:r w:rsidRPr="00FC4627">
        <w:rPr>
          <w:rFonts w:cs="TAHER" w:hint="cs"/>
          <w:sz w:val="24"/>
          <w:szCs w:val="24"/>
          <w:rtl/>
        </w:rPr>
        <w:t>الخميني،</w:t>
      </w:r>
      <w:r w:rsidRPr="00FC4627">
        <w:rPr>
          <w:rFonts w:cs="TAHER"/>
          <w:sz w:val="24"/>
          <w:szCs w:val="24"/>
          <w:rtl/>
        </w:rPr>
        <w:t xml:space="preserve"> </w:t>
      </w:r>
      <w:r w:rsidRPr="00FC4627">
        <w:rPr>
          <w:rFonts w:cs="TAHER" w:hint="cs"/>
          <w:sz w:val="24"/>
          <w:szCs w:val="24"/>
          <w:rtl/>
        </w:rPr>
        <w:t>بيروت،</w:t>
      </w:r>
      <w:r w:rsidRPr="00FC4627">
        <w:rPr>
          <w:rFonts w:cs="TAHER"/>
          <w:sz w:val="24"/>
          <w:szCs w:val="24"/>
          <w:rtl/>
        </w:rPr>
        <w:t xml:space="preserve"> </w:t>
      </w:r>
      <w:r w:rsidRPr="00FC4627">
        <w:rPr>
          <w:rFonts w:cs="TAHER" w:hint="cs"/>
          <w:sz w:val="24"/>
          <w:szCs w:val="24"/>
          <w:rtl/>
        </w:rPr>
        <w:t>ط</w:t>
      </w:r>
      <w:r w:rsidRPr="00FC4627">
        <w:rPr>
          <w:rFonts w:cs="TAHER"/>
          <w:sz w:val="24"/>
          <w:szCs w:val="24"/>
          <w:rtl/>
        </w:rPr>
        <w:t>1</w:t>
      </w:r>
      <w:r w:rsidRPr="00FC4627">
        <w:rPr>
          <w:rFonts w:cs="TAHER" w:hint="cs"/>
          <w:sz w:val="24"/>
          <w:szCs w:val="24"/>
          <w:rtl/>
        </w:rPr>
        <w:t>،</w:t>
      </w:r>
      <w:r w:rsidRPr="00FC4627">
        <w:rPr>
          <w:rFonts w:cs="TAHER"/>
          <w:sz w:val="24"/>
          <w:szCs w:val="24"/>
          <w:rtl/>
        </w:rPr>
        <w:t xml:space="preserve"> 1990 </w:t>
      </w:r>
      <w:r w:rsidRPr="00FC4627">
        <w:rPr>
          <w:rFonts w:cs="TAHER" w:hint="cs"/>
          <w:sz w:val="24"/>
          <w:szCs w:val="24"/>
          <w:rtl/>
        </w:rPr>
        <w:t>ص</w:t>
      </w:r>
      <w:r w:rsidRPr="00FC4627">
        <w:rPr>
          <w:rFonts w:cs="TAHER"/>
          <w:sz w:val="24"/>
          <w:szCs w:val="24"/>
          <w:rtl/>
        </w:rPr>
        <w:t xml:space="preserve">48. </w:t>
      </w:r>
    </w:p>
  </w:footnote>
  <w:footnote w:id="107">
    <w:p w:rsidR="00B56E2E" w:rsidRPr="00FC4627" w:rsidRDefault="00B56E2E" w:rsidP="00FC4627">
      <w:pPr>
        <w:pStyle w:val="a3"/>
        <w:jc w:val="right"/>
        <w:rPr>
          <w:sz w:val="24"/>
          <w:szCs w:val="24"/>
          <w:rtl/>
        </w:rPr>
      </w:pPr>
      <w:r>
        <w:rPr>
          <w:rFonts w:hint="cs"/>
          <w:sz w:val="24"/>
          <w:szCs w:val="24"/>
          <w:rtl/>
        </w:rPr>
        <w:t xml:space="preserve"> </w:t>
      </w:r>
      <w:r w:rsidRPr="00FC4627">
        <w:rPr>
          <w:rFonts w:cs="TAHER" w:hint="cs"/>
          <w:sz w:val="24"/>
          <w:szCs w:val="24"/>
          <w:rtl/>
        </w:rPr>
        <w:t>الإمام</w:t>
      </w:r>
      <w:r w:rsidRPr="00FC4627">
        <w:rPr>
          <w:rFonts w:cs="TAHER"/>
          <w:sz w:val="24"/>
          <w:szCs w:val="24"/>
          <w:rtl/>
        </w:rPr>
        <w:t xml:space="preserve"> </w:t>
      </w:r>
      <w:r w:rsidRPr="00FC4627">
        <w:rPr>
          <w:rFonts w:cs="TAHER" w:hint="cs"/>
          <w:sz w:val="24"/>
          <w:szCs w:val="24"/>
          <w:rtl/>
        </w:rPr>
        <w:t>الخميني،</w:t>
      </w:r>
      <w:r w:rsidRPr="00FC4627">
        <w:rPr>
          <w:rFonts w:cs="TAHER"/>
          <w:sz w:val="24"/>
          <w:szCs w:val="24"/>
          <w:rtl/>
        </w:rPr>
        <w:t xml:space="preserve"> </w:t>
      </w:r>
      <w:r w:rsidRPr="00FC4627">
        <w:rPr>
          <w:rFonts w:cs="TAHER" w:hint="cs"/>
          <w:sz w:val="24"/>
          <w:szCs w:val="24"/>
          <w:rtl/>
        </w:rPr>
        <w:t>الخطاب</w:t>
      </w:r>
      <w:r w:rsidRPr="00FC4627">
        <w:rPr>
          <w:rFonts w:cs="TAHER"/>
          <w:sz w:val="24"/>
          <w:szCs w:val="24"/>
          <w:rtl/>
        </w:rPr>
        <w:t xml:space="preserve"> </w:t>
      </w:r>
      <w:r w:rsidRPr="00FC4627">
        <w:rPr>
          <w:rFonts w:cs="TAHER" w:hint="cs"/>
          <w:sz w:val="24"/>
          <w:szCs w:val="24"/>
          <w:rtl/>
        </w:rPr>
        <w:t>التاريخي</w:t>
      </w:r>
      <w:r w:rsidRPr="00FC4627">
        <w:rPr>
          <w:rFonts w:cs="TAHER"/>
          <w:sz w:val="24"/>
          <w:szCs w:val="24"/>
          <w:rtl/>
        </w:rPr>
        <w:t xml:space="preserve"> </w:t>
      </w:r>
      <w:r w:rsidRPr="00FC4627">
        <w:rPr>
          <w:rFonts w:cs="TAHER" w:hint="cs"/>
          <w:sz w:val="24"/>
          <w:szCs w:val="24"/>
          <w:rtl/>
        </w:rPr>
        <w:t>الموجه</w:t>
      </w:r>
      <w:r w:rsidRPr="00FC4627">
        <w:rPr>
          <w:rFonts w:cs="TAHER"/>
          <w:sz w:val="24"/>
          <w:szCs w:val="24"/>
          <w:rtl/>
        </w:rPr>
        <w:t xml:space="preserve"> </w:t>
      </w:r>
      <w:r w:rsidRPr="00FC4627">
        <w:rPr>
          <w:rFonts w:cs="TAHER" w:hint="cs"/>
          <w:sz w:val="24"/>
          <w:szCs w:val="24"/>
          <w:rtl/>
        </w:rPr>
        <w:t>للعلماء</w:t>
      </w:r>
      <w:r w:rsidRPr="00FC4627">
        <w:rPr>
          <w:rFonts w:cs="TAHER"/>
          <w:sz w:val="24"/>
          <w:szCs w:val="24"/>
          <w:rtl/>
        </w:rPr>
        <w:t xml:space="preserve"> </w:t>
      </w:r>
      <w:r w:rsidRPr="00FC4627">
        <w:rPr>
          <w:rFonts w:cs="TAHER" w:hint="cs"/>
          <w:sz w:val="24"/>
          <w:szCs w:val="24"/>
          <w:rtl/>
        </w:rPr>
        <w:t>والحوزات،</w:t>
      </w:r>
      <w:r w:rsidRPr="00FC4627">
        <w:rPr>
          <w:rFonts w:cs="TAHER"/>
          <w:sz w:val="24"/>
          <w:szCs w:val="24"/>
          <w:rtl/>
        </w:rPr>
        <w:t xml:space="preserve"> </w:t>
      </w:r>
      <w:r w:rsidRPr="00FC4627">
        <w:rPr>
          <w:rFonts w:cs="TAHER" w:hint="cs"/>
          <w:sz w:val="24"/>
          <w:szCs w:val="24"/>
          <w:rtl/>
        </w:rPr>
        <w:t>مصدر</w:t>
      </w:r>
      <w:r w:rsidRPr="00FC4627">
        <w:rPr>
          <w:rFonts w:cs="TAHER"/>
          <w:sz w:val="24"/>
          <w:szCs w:val="24"/>
          <w:rtl/>
        </w:rPr>
        <w:t xml:space="preserve"> </w:t>
      </w:r>
      <w:r w:rsidRPr="00FC4627">
        <w:rPr>
          <w:rFonts w:cs="TAHER" w:hint="cs"/>
          <w:sz w:val="24"/>
          <w:szCs w:val="24"/>
          <w:rtl/>
        </w:rPr>
        <w:t>سابق،</w:t>
      </w:r>
      <w:r w:rsidRPr="00FC4627">
        <w:rPr>
          <w:rFonts w:cs="TAHER"/>
          <w:sz w:val="24"/>
          <w:szCs w:val="24"/>
          <w:rtl/>
        </w:rPr>
        <w:t xml:space="preserve"> </w:t>
      </w:r>
      <w:r w:rsidRPr="00FC4627">
        <w:rPr>
          <w:rFonts w:cs="TAHER" w:hint="cs"/>
          <w:sz w:val="24"/>
          <w:szCs w:val="24"/>
          <w:rtl/>
        </w:rPr>
        <w:t>ص</w:t>
      </w:r>
      <w:r w:rsidRPr="00FC4627">
        <w:rPr>
          <w:rFonts w:cs="TAHER"/>
          <w:sz w:val="24"/>
          <w:szCs w:val="24"/>
          <w:rtl/>
        </w:rPr>
        <w:t xml:space="preserve">30. </w:t>
      </w:r>
      <w:r w:rsidRPr="00FC4627">
        <w:rPr>
          <w:rStyle w:val="a4"/>
          <w:sz w:val="24"/>
          <w:szCs w:val="24"/>
        </w:rPr>
        <w:footnoteRef/>
      </w:r>
      <w:r w:rsidRPr="00FC4627">
        <w:rPr>
          <w:sz w:val="24"/>
          <w:szCs w:val="24"/>
        </w:rPr>
        <w:t xml:space="preserve"> </w:t>
      </w:r>
    </w:p>
  </w:footnote>
  <w:footnote w:id="108">
    <w:p w:rsidR="00B56E2E" w:rsidRDefault="00B56E2E" w:rsidP="00FC4627">
      <w:pPr>
        <w:pStyle w:val="a3"/>
        <w:jc w:val="right"/>
        <w:rPr>
          <w:rtl/>
        </w:rPr>
      </w:pPr>
      <w:r>
        <w:rPr>
          <w:rFonts w:hint="cs"/>
          <w:sz w:val="24"/>
          <w:szCs w:val="24"/>
          <w:rtl/>
        </w:rPr>
        <w:t xml:space="preserve"> </w:t>
      </w:r>
      <w:r w:rsidRPr="00FC4627">
        <w:rPr>
          <w:rFonts w:cs="TAHER" w:hint="cs"/>
          <w:sz w:val="24"/>
          <w:szCs w:val="24"/>
          <w:rtl/>
        </w:rPr>
        <w:t>الإمام</w:t>
      </w:r>
      <w:r w:rsidRPr="00FC4627">
        <w:rPr>
          <w:rFonts w:cs="TAHER"/>
          <w:sz w:val="24"/>
          <w:szCs w:val="24"/>
          <w:rtl/>
        </w:rPr>
        <w:t xml:space="preserve"> </w:t>
      </w:r>
      <w:r w:rsidRPr="00FC4627">
        <w:rPr>
          <w:rFonts w:cs="TAHER" w:hint="cs"/>
          <w:sz w:val="24"/>
          <w:szCs w:val="24"/>
          <w:rtl/>
        </w:rPr>
        <w:t>الخميني،</w:t>
      </w:r>
      <w:r w:rsidRPr="00FC4627">
        <w:rPr>
          <w:rFonts w:cs="TAHER"/>
          <w:sz w:val="24"/>
          <w:szCs w:val="24"/>
          <w:rtl/>
        </w:rPr>
        <w:t xml:space="preserve"> </w:t>
      </w:r>
      <w:r w:rsidRPr="00FC4627">
        <w:rPr>
          <w:rFonts w:cs="TAHER" w:hint="cs"/>
          <w:sz w:val="24"/>
          <w:szCs w:val="24"/>
          <w:rtl/>
        </w:rPr>
        <w:t>الخطاب</w:t>
      </w:r>
      <w:r w:rsidRPr="00FC4627">
        <w:rPr>
          <w:rFonts w:cs="TAHER"/>
          <w:sz w:val="24"/>
          <w:szCs w:val="24"/>
          <w:rtl/>
        </w:rPr>
        <w:t xml:space="preserve"> </w:t>
      </w:r>
      <w:r w:rsidRPr="00FC4627">
        <w:rPr>
          <w:rFonts w:cs="TAHER" w:hint="cs"/>
          <w:sz w:val="24"/>
          <w:szCs w:val="24"/>
          <w:rtl/>
        </w:rPr>
        <w:t>التاريخي</w:t>
      </w:r>
      <w:r w:rsidRPr="00FC4627">
        <w:rPr>
          <w:rFonts w:cs="TAHER"/>
          <w:sz w:val="24"/>
          <w:szCs w:val="24"/>
          <w:rtl/>
        </w:rPr>
        <w:t xml:space="preserve"> </w:t>
      </w:r>
      <w:r w:rsidRPr="00FC4627">
        <w:rPr>
          <w:rFonts w:cs="TAHER" w:hint="cs"/>
          <w:sz w:val="24"/>
          <w:szCs w:val="24"/>
          <w:rtl/>
        </w:rPr>
        <w:t>الموجه</w:t>
      </w:r>
      <w:r w:rsidRPr="00FC4627">
        <w:rPr>
          <w:rFonts w:cs="TAHER"/>
          <w:sz w:val="24"/>
          <w:szCs w:val="24"/>
          <w:rtl/>
        </w:rPr>
        <w:t xml:space="preserve"> </w:t>
      </w:r>
      <w:r w:rsidRPr="00FC4627">
        <w:rPr>
          <w:rFonts w:cs="TAHER" w:hint="cs"/>
          <w:sz w:val="24"/>
          <w:szCs w:val="24"/>
          <w:rtl/>
        </w:rPr>
        <w:t>للعلماء</w:t>
      </w:r>
      <w:r w:rsidRPr="00FC4627">
        <w:rPr>
          <w:rFonts w:cs="TAHER"/>
          <w:sz w:val="24"/>
          <w:szCs w:val="24"/>
          <w:rtl/>
        </w:rPr>
        <w:t xml:space="preserve"> </w:t>
      </w:r>
      <w:r w:rsidRPr="00FC4627">
        <w:rPr>
          <w:rFonts w:cs="TAHER" w:hint="cs"/>
          <w:sz w:val="24"/>
          <w:szCs w:val="24"/>
          <w:rtl/>
        </w:rPr>
        <w:t>والحوزات،</w:t>
      </w:r>
      <w:r w:rsidRPr="00FC4627">
        <w:rPr>
          <w:rFonts w:cs="TAHER"/>
          <w:sz w:val="24"/>
          <w:szCs w:val="24"/>
          <w:rtl/>
        </w:rPr>
        <w:t xml:space="preserve"> </w:t>
      </w:r>
      <w:r w:rsidRPr="00FC4627">
        <w:rPr>
          <w:rFonts w:cs="TAHER" w:hint="cs"/>
          <w:sz w:val="24"/>
          <w:szCs w:val="24"/>
          <w:rtl/>
        </w:rPr>
        <w:t>مصدر</w:t>
      </w:r>
      <w:r w:rsidRPr="00FC4627">
        <w:rPr>
          <w:rFonts w:cs="TAHER"/>
          <w:sz w:val="24"/>
          <w:szCs w:val="24"/>
          <w:rtl/>
        </w:rPr>
        <w:t xml:space="preserve"> </w:t>
      </w:r>
      <w:r w:rsidRPr="00FC4627">
        <w:rPr>
          <w:rFonts w:cs="TAHER" w:hint="cs"/>
          <w:sz w:val="24"/>
          <w:szCs w:val="24"/>
          <w:rtl/>
        </w:rPr>
        <w:t>سابق،</w:t>
      </w:r>
      <w:r w:rsidRPr="00FC4627">
        <w:rPr>
          <w:rFonts w:cs="TAHER"/>
          <w:sz w:val="24"/>
          <w:szCs w:val="24"/>
          <w:rtl/>
        </w:rPr>
        <w:t xml:space="preserve"> </w:t>
      </w:r>
      <w:r w:rsidRPr="00FC4627">
        <w:rPr>
          <w:rFonts w:cs="TAHER" w:hint="cs"/>
          <w:sz w:val="24"/>
          <w:szCs w:val="24"/>
          <w:rtl/>
        </w:rPr>
        <w:t>ص</w:t>
      </w:r>
      <w:r w:rsidRPr="00FC4627">
        <w:rPr>
          <w:rFonts w:cs="TAHER"/>
          <w:sz w:val="24"/>
          <w:szCs w:val="24"/>
          <w:rtl/>
        </w:rPr>
        <w:t>30.</w:t>
      </w:r>
      <w:r>
        <w:rPr>
          <w:rFonts w:cs="TAHER" w:hint="cs"/>
          <w:sz w:val="24"/>
          <w:szCs w:val="24"/>
          <w:rtl/>
        </w:rPr>
        <w:t xml:space="preserve"> </w:t>
      </w:r>
      <w:r w:rsidRPr="00FC4627">
        <w:rPr>
          <w:rStyle w:val="a4"/>
          <w:sz w:val="24"/>
          <w:szCs w:val="24"/>
        </w:rPr>
        <w:footnoteRef/>
      </w:r>
      <w:r w:rsidRPr="00FC4627">
        <w:rPr>
          <w:sz w:val="24"/>
          <w:szCs w:val="24"/>
        </w:rPr>
        <w:t xml:space="preserve"> </w:t>
      </w:r>
    </w:p>
  </w:footnote>
  <w:footnote w:id="109">
    <w:p w:rsidR="00B56E2E" w:rsidRPr="001B7F22" w:rsidRDefault="00B56E2E" w:rsidP="001B7F22">
      <w:pPr>
        <w:pStyle w:val="a3"/>
        <w:jc w:val="right"/>
        <w:rPr>
          <w:sz w:val="24"/>
          <w:szCs w:val="24"/>
          <w:rtl/>
        </w:rPr>
      </w:pPr>
      <w:r>
        <w:rPr>
          <w:rFonts w:hint="cs"/>
          <w:sz w:val="24"/>
          <w:szCs w:val="24"/>
          <w:rtl/>
        </w:rPr>
        <w:t xml:space="preserve"> </w:t>
      </w:r>
      <w:r w:rsidRPr="001B7F22">
        <w:rPr>
          <w:rFonts w:cs="TAHER" w:hint="cs"/>
          <w:sz w:val="24"/>
          <w:szCs w:val="24"/>
          <w:rtl/>
        </w:rPr>
        <w:t>المصدر نفسه: ص31.</w:t>
      </w:r>
      <w:r w:rsidRPr="001B7F22">
        <w:rPr>
          <w:rStyle w:val="a4"/>
          <w:sz w:val="24"/>
          <w:szCs w:val="24"/>
        </w:rPr>
        <w:footnoteRef/>
      </w:r>
      <w:r w:rsidRPr="001B7F22">
        <w:rPr>
          <w:sz w:val="24"/>
          <w:szCs w:val="24"/>
        </w:rPr>
        <w:t xml:space="preserve"> </w:t>
      </w:r>
    </w:p>
  </w:footnote>
  <w:footnote w:id="110">
    <w:p w:rsidR="00B56E2E" w:rsidRPr="001B7F22" w:rsidRDefault="00B56E2E" w:rsidP="001B7F22">
      <w:pPr>
        <w:pStyle w:val="a3"/>
        <w:jc w:val="right"/>
        <w:rPr>
          <w:sz w:val="24"/>
          <w:szCs w:val="24"/>
          <w:rtl/>
        </w:rPr>
      </w:pPr>
      <w:r>
        <w:rPr>
          <w:rFonts w:hint="cs"/>
          <w:sz w:val="24"/>
          <w:szCs w:val="24"/>
          <w:rtl/>
        </w:rPr>
        <w:t xml:space="preserve"> </w:t>
      </w:r>
      <w:r w:rsidRPr="00FC4627">
        <w:rPr>
          <w:rFonts w:cs="TAHER" w:hint="cs"/>
          <w:sz w:val="24"/>
          <w:szCs w:val="24"/>
          <w:rtl/>
        </w:rPr>
        <w:t>الإمام</w:t>
      </w:r>
      <w:r w:rsidRPr="00FC4627">
        <w:rPr>
          <w:rFonts w:cs="TAHER"/>
          <w:sz w:val="24"/>
          <w:szCs w:val="24"/>
          <w:rtl/>
        </w:rPr>
        <w:t xml:space="preserve"> </w:t>
      </w:r>
      <w:r w:rsidRPr="00FC4627">
        <w:rPr>
          <w:rFonts w:cs="TAHER" w:hint="cs"/>
          <w:sz w:val="24"/>
          <w:szCs w:val="24"/>
          <w:rtl/>
        </w:rPr>
        <w:t>الخميني،</w:t>
      </w:r>
      <w:r w:rsidRPr="00FC4627">
        <w:rPr>
          <w:rFonts w:cs="TAHER"/>
          <w:sz w:val="24"/>
          <w:szCs w:val="24"/>
          <w:rtl/>
        </w:rPr>
        <w:t xml:space="preserve"> </w:t>
      </w:r>
      <w:r w:rsidRPr="00FC4627">
        <w:rPr>
          <w:rFonts w:cs="TAHER" w:hint="cs"/>
          <w:sz w:val="24"/>
          <w:szCs w:val="24"/>
          <w:rtl/>
        </w:rPr>
        <w:t>الخطاب</w:t>
      </w:r>
      <w:r w:rsidRPr="00FC4627">
        <w:rPr>
          <w:rFonts w:cs="TAHER"/>
          <w:sz w:val="24"/>
          <w:szCs w:val="24"/>
          <w:rtl/>
        </w:rPr>
        <w:t xml:space="preserve"> </w:t>
      </w:r>
      <w:r w:rsidRPr="00FC4627">
        <w:rPr>
          <w:rFonts w:cs="TAHER" w:hint="cs"/>
          <w:sz w:val="24"/>
          <w:szCs w:val="24"/>
          <w:rtl/>
        </w:rPr>
        <w:t>التاريخي</w:t>
      </w:r>
      <w:r w:rsidRPr="00FC4627">
        <w:rPr>
          <w:rFonts w:cs="TAHER"/>
          <w:sz w:val="24"/>
          <w:szCs w:val="24"/>
          <w:rtl/>
        </w:rPr>
        <w:t xml:space="preserve"> </w:t>
      </w:r>
      <w:r w:rsidRPr="00FC4627">
        <w:rPr>
          <w:rFonts w:cs="TAHER" w:hint="cs"/>
          <w:sz w:val="24"/>
          <w:szCs w:val="24"/>
          <w:rtl/>
        </w:rPr>
        <w:t>الموجه</w:t>
      </w:r>
      <w:r w:rsidRPr="00FC4627">
        <w:rPr>
          <w:rFonts w:cs="TAHER"/>
          <w:sz w:val="24"/>
          <w:szCs w:val="24"/>
          <w:rtl/>
        </w:rPr>
        <w:t xml:space="preserve"> </w:t>
      </w:r>
      <w:r w:rsidRPr="00FC4627">
        <w:rPr>
          <w:rFonts w:cs="TAHER" w:hint="cs"/>
          <w:sz w:val="24"/>
          <w:szCs w:val="24"/>
          <w:rtl/>
        </w:rPr>
        <w:t>للعلماء</w:t>
      </w:r>
      <w:r w:rsidRPr="00FC4627">
        <w:rPr>
          <w:rFonts w:cs="TAHER"/>
          <w:sz w:val="24"/>
          <w:szCs w:val="24"/>
          <w:rtl/>
        </w:rPr>
        <w:t xml:space="preserve"> </w:t>
      </w:r>
      <w:r w:rsidRPr="00FC4627">
        <w:rPr>
          <w:rFonts w:cs="TAHER" w:hint="cs"/>
          <w:sz w:val="24"/>
          <w:szCs w:val="24"/>
          <w:rtl/>
        </w:rPr>
        <w:t>والحوزات،</w:t>
      </w:r>
      <w:r w:rsidRPr="00FC4627">
        <w:rPr>
          <w:rFonts w:cs="TAHER"/>
          <w:sz w:val="24"/>
          <w:szCs w:val="24"/>
          <w:rtl/>
        </w:rPr>
        <w:t xml:space="preserve"> </w:t>
      </w:r>
      <w:r w:rsidRPr="00FC4627">
        <w:rPr>
          <w:rFonts w:cs="TAHER" w:hint="cs"/>
          <w:sz w:val="24"/>
          <w:szCs w:val="24"/>
          <w:rtl/>
        </w:rPr>
        <w:t>مصدر</w:t>
      </w:r>
      <w:r w:rsidRPr="00FC4627">
        <w:rPr>
          <w:rFonts w:cs="TAHER"/>
          <w:sz w:val="24"/>
          <w:szCs w:val="24"/>
          <w:rtl/>
        </w:rPr>
        <w:t xml:space="preserve"> </w:t>
      </w:r>
      <w:r w:rsidRPr="00FC4627">
        <w:rPr>
          <w:rFonts w:cs="TAHER" w:hint="cs"/>
          <w:sz w:val="24"/>
          <w:szCs w:val="24"/>
          <w:rtl/>
        </w:rPr>
        <w:t>سابق،</w:t>
      </w:r>
      <w:r w:rsidRPr="00FC4627">
        <w:rPr>
          <w:rFonts w:cs="TAHER"/>
          <w:sz w:val="24"/>
          <w:szCs w:val="24"/>
          <w:rtl/>
        </w:rPr>
        <w:t xml:space="preserve"> </w:t>
      </w:r>
      <w:r w:rsidRPr="00FC4627">
        <w:rPr>
          <w:rFonts w:cs="TAHER" w:hint="cs"/>
          <w:sz w:val="24"/>
          <w:szCs w:val="24"/>
          <w:rtl/>
        </w:rPr>
        <w:t>ص</w:t>
      </w:r>
      <w:r w:rsidRPr="00FC4627">
        <w:rPr>
          <w:rFonts w:cs="TAHER"/>
          <w:sz w:val="24"/>
          <w:szCs w:val="24"/>
          <w:rtl/>
        </w:rPr>
        <w:t>30.</w:t>
      </w:r>
      <w:r>
        <w:rPr>
          <w:rFonts w:cs="TAHER" w:hint="cs"/>
          <w:sz w:val="24"/>
          <w:szCs w:val="24"/>
          <w:rtl/>
        </w:rPr>
        <w:t xml:space="preserve">  </w:t>
      </w:r>
      <w:r w:rsidRPr="001B7F22">
        <w:rPr>
          <w:rStyle w:val="a4"/>
          <w:sz w:val="24"/>
          <w:szCs w:val="24"/>
        </w:rPr>
        <w:footnoteRef/>
      </w:r>
      <w:r w:rsidRPr="001B7F22">
        <w:rPr>
          <w:sz w:val="24"/>
          <w:szCs w:val="24"/>
        </w:rPr>
        <w:t xml:space="preserve"> </w:t>
      </w:r>
    </w:p>
  </w:footnote>
  <w:footnote w:id="111">
    <w:p w:rsidR="00B56E2E" w:rsidRPr="001B7F22" w:rsidRDefault="00B56E2E" w:rsidP="001B7F22">
      <w:pPr>
        <w:pStyle w:val="a3"/>
        <w:jc w:val="right"/>
        <w:rPr>
          <w:sz w:val="24"/>
          <w:szCs w:val="24"/>
          <w:rtl/>
        </w:rPr>
      </w:pPr>
      <w:r>
        <w:rPr>
          <w:rFonts w:hint="cs"/>
          <w:sz w:val="24"/>
          <w:szCs w:val="24"/>
          <w:rtl/>
        </w:rPr>
        <w:t xml:space="preserve"> </w:t>
      </w:r>
      <w:r w:rsidRPr="001B7F22">
        <w:rPr>
          <w:rFonts w:cs="TAHER" w:hint="cs"/>
          <w:sz w:val="24"/>
          <w:szCs w:val="24"/>
          <w:rtl/>
        </w:rPr>
        <w:t>الإمام</w:t>
      </w:r>
      <w:r w:rsidRPr="001B7F22">
        <w:rPr>
          <w:rFonts w:cs="TAHER"/>
          <w:sz w:val="24"/>
          <w:szCs w:val="24"/>
          <w:rtl/>
        </w:rPr>
        <w:t xml:space="preserve"> </w:t>
      </w:r>
      <w:r w:rsidRPr="001B7F22">
        <w:rPr>
          <w:rFonts w:cs="TAHER" w:hint="cs"/>
          <w:sz w:val="24"/>
          <w:szCs w:val="24"/>
          <w:rtl/>
        </w:rPr>
        <w:t>الخميني</w:t>
      </w:r>
      <w:r w:rsidRPr="001B7F22">
        <w:rPr>
          <w:rFonts w:cs="TAHER"/>
          <w:sz w:val="24"/>
          <w:szCs w:val="24"/>
          <w:rtl/>
        </w:rPr>
        <w:t xml:space="preserve"> </w:t>
      </w:r>
      <w:r w:rsidRPr="001B7F22">
        <w:rPr>
          <w:rFonts w:cs="TAHER" w:hint="cs"/>
          <w:sz w:val="24"/>
          <w:szCs w:val="24"/>
          <w:rtl/>
        </w:rPr>
        <w:t>ـ</w:t>
      </w:r>
      <w:r w:rsidRPr="001B7F22">
        <w:rPr>
          <w:rFonts w:cs="TAHER"/>
          <w:sz w:val="24"/>
          <w:szCs w:val="24"/>
          <w:rtl/>
        </w:rPr>
        <w:t xml:space="preserve"> </w:t>
      </w:r>
      <w:r w:rsidRPr="001B7F22">
        <w:rPr>
          <w:rFonts w:cs="TAHER" w:hint="cs"/>
          <w:sz w:val="24"/>
          <w:szCs w:val="24"/>
          <w:rtl/>
        </w:rPr>
        <w:t>الخطاب</w:t>
      </w:r>
      <w:r w:rsidRPr="001B7F22">
        <w:rPr>
          <w:rFonts w:cs="TAHER"/>
          <w:sz w:val="24"/>
          <w:szCs w:val="24"/>
          <w:rtl/>
        </w:rPr>
        <w:t xml:space="preserve"> </w:t>
      </w:r>
      <w:r w:rsidRPr="001B7F22">
        <w:rPr>
          <w:rFonts w:cs="TAHER" w:hint="cs"/>
          <w:sz w:val="24"/>
          <w:szCs w:val="24"/>
          <w:rtl/>
        </w:rPr>
        <w:t>التاريخي</w:t>
      </w:r>
      <w:r w:rsidRPr="001B7F22">
        <w:rPr>
          <w:rFonts w:cs="TAHER"/>
          <w:sz w:val="24"/>
          <w:szCs w:val="24"/>
          <w:rtl/>
        </w:rPr>
        <w:t xml:space="preserve"> </w:t>
      </w:r>
      <w:r w:rsidRPr="001B7F22">
        <w:rPr>
          <w:rFonts w:cs="TAHER" w:hint="cs"/>
          <w:sz w:val="24"/>
          <w:szCs w:val="24"/>
          <w:rtl/>
        </w:rPr>
        <w:t>الموجه</w:t>
      </w:r>
      <w:r w:rsidRPr="001B7F22">
        <w:rPr>
          <w:rFonts w:cs="TAHER"/>
          <w:sz w:val="24"/>
          <w:szCs w:val="24"/>
          <w:rtl/>
        </w:rPr>
        <w:t xml:space="preserve"> </w:t>
      </w:r>
      <w:r w:rsidRPr="001B7F22">
        <w:rPr>
          <w:rFonts w:cs="TAHER" w:hint="cs"/>
          <w:sz w:val="24"/>
          <w:szCs w:val="24"/>
          <w:rtl/>
        </w:rPr>
        <w:t>إلى</w:t>
      </w:r>
      <w:r w:rsidRPr="001B7F22">
        <w:rPr>
          <w:rFonts w:cs="TAHER"/>
          <w:sz w:val="24"/>
          <w:szCs w:val="24"/>
          <w:rtl/>
        </w:rPr>
        <w:t xml:space="preserve"> </w:t>
      </w:r>
      <w:r w:rsidRPr="001B7F22">
        <w:rPr>
          <w:rFonts w:cs="TAHER" w:hint="cs"/>
          <w:sz w:val="24"/>
          <w:szCs w:val="24"/>
          <w:rtl/>
        </w:rPr>
        <w:t>العلماء</w:t>
      </w:r>
      <w:r w:rsidRPr="001B7F22">
        <w:rPr>
          <w:rFonts w:cs="TAHER"/>
          <w:sz w:val="24"/>
          <w:szCs w:val="24"/>
          <w:rtl/>
        </w:rPr>
        <w:t xml:space="preserve"> </w:t>
      </w:r>
      <w:r w:rsidRPr="001B7F22">
        <w:rPr>
          <w:rFonts w:cs="TAHER" w:hint="cs"/>
          <w:sz w:val="24"/>
          <w:szCs w:val="24"/>
          <w:rtl/>
        </w:rPr>
        <w:t>والحوزات،</w:t>
      </w:r>
      <w:r w:rsidRPr="001B7F22">
        <w:rPr>
          <w:rFonts w:cs="TAHER"/>
          <w:sz w:val="24"/>
          <w:szCs w:val="24"/>
          <w:rtl/>
        </w:rPr>
        <w:t xml:space="preserve"> </w:t>
      </w:r>
      <w:r w:rsidRPr="001B7F22">
        <w:rPr>
          <w:rFonts w:cs="TAHER" w:hint="cs"/>
          <w:sz w:val="24"/>
          <w:szCs w:val="24"/>
          <w:rtl/>
        </w:rPr>
        <w:t>مصدر</w:t>
      </w:r>
      <w:r w:rsidRPr="001B7F22">
        <w:rPr>
          <w:rFonts w:cs="TAHER"/>
          <w:sz w:val="24"/>
          <w:szCs w:val="24"/>
          <w:rtl/>
        </w:rPr>
        <w:t xml:space="preserve"> </w:t>
      </w:r>
      <w:r w:rsidRPr="001B7F22">
        <w:rPr>
          <w:rFonts w:cs="TAHER" w:hint="cs"/>
          <w:sz w:val="24"/>
          <w:szCs w:val="24"/>
          <w:rtl/>
        </w:rPr>
        <w:t>سابق،</w:t>
      </w:r>
      <w:r w:rsidRPr="001B7F22">
        <w:rPr>
          <w:rFonts w:cs="TAHER"/>
          <w:sz w:val="24"/>
          <w:szCs w:val="24"/>
          <w:rtl/>
        </w:rPr>
        <w:t xml:space="preserve"> </w:t>
      </w:r>
      <w:r w:rsidRPr="001B7F22">
        <w:rPr>
          <w:rFonts w:cs="TAHER" w:hint="cs"/>
          <w:sz w:val="24"/>
          <w:szCs w:val="24"/>
          <w:rtl/>
        </w:rPr>
        <w:t>ص</w:t>
      </w:r>
      <w:r w:rsidRPr="001B7F22">
        <w:rPr>
          <w:rFonts w:cs="TAHER"/>
          <w:sz w:val="24"/>
          <w:szCs w:val="24"/>
          <w:rtl/>
        </w:rPr>
        <w:t xml:space="preserve">34. </w:t>
      </w:r>
      <w:r>
        <w:rPr>
          <w:rFonts w:cs="TAHER" w:hint="cs"/>
          <w:sz w:val="24"/>
          <w:szCs w:val="24"/>
          <w:rtl/>
        </w:rPr>
        <w:t xml:space="preserve"> </w:t>
      </w:r>
      <w:r w:rsidRPr="001B7F22">
        <w:rPr>
          <w:rStyle w:val="a4"/>
          <w:sz w:val="24"/>
          <w:szCs w:val="24"/>
        </w:rPr>
        <w:footnoteRef/>
      </w:r>
      <w:r w:rsidRPr="001B7F22">
        <w:rPr>
          <w:sz w:val="24"/>
          <w:szCs w:val="24"/>
        </w:rPr>
        <w:t xml:space="preserve"> </w:t>
      </w:r>
    </w:p>
  </w:footnote>
  <w:footnote w:id="112">
    <w:p w:rsidR="00B56E2E" w:rsidRPr="001B7F22" w:rsidRDefault="00B56E2E" w:rsidP="001B7F22">
      <w:pPr>
        <w:pStyle w:val="a3"/>
        <w:jc w:val="right"/>
        <w:rPr>
          <w:sz w:val="24"/>
          <w:szCs w:val="24"/>
          <w:rtl/>
        </w:rPr>
      </w:pPr>
      <w:r>
        <w:rPr>
          <w:rFonts w:hint="cs"/>
          <w:sz w:val="24"/>
          <w:szCs w:val="24"/>
          <w:rtl/>
        </w:rPr>
        <w:t xml:space="preserve"> </w:t>
      </w:r>
      <w:r>
        <w:rPr>
          <w:rFonts w:cs="TAHER" w:hint="cs"/>
          <w:sz w:val="24"/>
          <w:szCs w:val="24"/>
          <w:rtl/>
        </w:rPr>
        <w:t>المصدر نفسه: ص 34.</w:t>
      </w:r>
      <w:r w:rsidRPr="001B7F22">
        <w:rPr>
          <w:rStyle w:val="a4"/>
          <w:sz w:val="24"/>
          <w:szCs w:val="24"/>
        </w:rPr>
        <w:footnoteRef/>
      </w:r>
      <w:r w:rsidRPr="001B7F22">
        <w:rPr>
          <w:sz w:val="24"/>
          <w:szCs w:val="24"/>
        </w:rPr>
        <w:t xml:space="preserve"> </w:t>
      </w:r>
    </w:p>
  </w:footnote>
  <w:footnote w:id="113">
    <w:p w:rsidR="00B56E2E" w:rsidRPr="000735B9" w:rsidRDefault="00B56E2E" w:rsidP="000735B9">
      <w:pPr>
        <w:bidi/>
        <w:spacing w:after="0" w:line="240" w:lineRule="atLeast"/>
        <w:jc w:val="both"/>
        <w:rPr>
          <w:rFonts w:cs="TAHER"/>
          <w:sz w:val="24"/>
          <w:szCs w:val="24"/>
          <w:rtl/>
        </w:rPr>
      </w:pPr>
      <w:r w:rsidRPr="001B7F22">
        <w:rPr>
          <w:rStyle w:val="a4"/>
          <w:sz w:val="24"/>
          <w:szCs w:val="24"/>
        </w:rPr>
        <w:footnoteRef/>
      </w:r>
      <w:r>
        <w:rPr>
          <w:rFonts w:hint="cs"/>
          <w:sz w:val="24"/>
          <w:szCs w:val="24"/>
          <w:rtl/>
        </w:rPr>
        <w:t xml:space="preserve"> </w:t>
      </w:r>
      <w:r w:rsidRPr="001B7F22">
        <w:rPr>
          <w:rFonts w:cs="TAHER" w:hint="cs"/>
          <w:sz w:val="24"/>
          <w:szCs w:val="24"/>
          <w:rtl/>
        </w:rPr>
        <w:t>د</w:t>
      </w:r>
      <w:r w:rsidRPr="001B7F22">
        <w:rPr>
          <w:rFonts w:cs="TAHER"/>
          <w:sz w:val="24"/>
          <w:szCs w:val="24"/>
          <w:rtl/>
        </w:rPr>
        <w:t xml:space="preserve">. </w:t>
      </w:r>
      <w:r w:rsidRPr="001B7F22">
        <w:rPr>
          <w:rFonts w:cs="TAHER" w:hint="cs"/>
          <w:sz w:val="24"/>
          <w:szCs w:val="24"/>
          <w:rtl/>
        </w:rPr>
        <w:t>أسامة</w:t>
      </w:r>
      <w:r w:rsidRPr="001B7F22">
        <w:rPr>
          <w:rFonts w:cs="TAHER"/>
          <w:sz w:val="24"/>
          <w:szCs w:val="24"/>
          <w:rtl/>
        </w:rPr>
        <w:t xml:space="preserve"> </w:t>
      </w:r>
      <w:r w:rsidRPr="001B7F22">
        <w:rPr>
          <w:rFonts w:cs="TAHER" w:hint="cs"/>
          <w:sz w:val="24"/>
          <w:szCs w:val="24"/>
          <w:rtl/>
        </w:rPr>
        <w:t>الغزالي</w:t>
      </w:r>
      <w:r w:rsidRPr="001B7F22">
        <w:rPr>
          <w:rFonts w:cs="TAHER"/>
          <w:sz w:val="24"/>
          <w:szCs w:val="24"/>
          <w:rtl/>
        </w:rPr>
        <w:t xml:space="preserve"> </w:t>
      </w:r>
      <w:r w:rsidRPr="001B7F22">
        <w:rPr>
          <w:rFonts w:cs="TAHER" w:hint="cs"/>
          <w:sz w:val="24"/>
          <w:szCs w:val="24"/>
          <w:rtl/>
        </w:rPr>
        <w:t>حرب،</w:t>
      </w:r>
      <w:r w:rsidRPr="001B7F22">
        <w:rPr>
          <w:rFonts w:cs="TAHER"/>
          <w:sz w:val="24"/>
          <w:szCs w:val="24"/>
          <w:rtl/>
        </w:rPr>
        <w:t xml:space="preserve"> </w:t>
      </w:r>
      <w:r w:rsidRPr="001B7F22">
        <w:rPr>
          <w:rFonts w:cs="TAHER" w:hint="cs"/>
          <w:sz w:val="24"/>
          <w:szCs w:val="24"/>
          <w:rtl/>
        </w:rPr>
        <w:t>الأحزاب</w:t>
      </w:r>
      <w:r w:rsidRPr="001B7F22">
        <w:rPr>
          <w:rFonts w:cs="TAHER"/>
          <w:sz w:val="24"/>
          <w:szCs w:val="24"/>
          <w:rtl/>
        </w:rPr>
        <w:t xml:space="preserve"> </w:t>
      </w:r>
      <w:r w:rsidRPr="001B7F22">
        <w:rPr>
          <w:rFonts w:cs="TAHER" w:hint="cs"/>
          <w:sz w:val="24"/>
          <w:szCs w:val="24"/>
          <w:rtl/>
        </w:rPr>
        <w:t>السياسية</w:t>
      </w:r>
      <w:r w:rsidRPr="001B7F22">
        <w:rPr>
          <w:rFonts w:cs="TAHER"/>
          <w:sz w:val="24"/>
          <w:szCs w:val="24"/>
          <w:rtl/>
        </w:rPr>
        <w:t xml:space="preserve"> </w:t>
      </w:r>
      <w:r w:rsidRPr="001B7F22">
        <w:rPr>
          <w:rFonts w:cs="TAHER" w:hint="cs"/>
          <w:sz w:val="24"/>
          <w:szCs w:val="24"/>
          <w:rtl/>
        </w:rPr>
        <w:t>في</w:t>
      </w:r>
      <w:r w:rsidRPr="001B7F22">
        <w:rPr>
          <w:rFonts w:cs="TAHER"/>
          <w:sz w:val="24"/>
          <w:szCs w:val="24"/>
          <w:rtl/>
        </w:rPr>
        <w:t xml:space="preserve"> </w:t>
      </w:r>
      <w:r w:rsidRPr="001B7F22">
        <w:rPr>
          <w:rFonts w:cs="TAHER" w:hint="cs"/>
          <w:sz w:val="24"/>
          <w:szCs w:val="24"/>
          <w:rtl/>
        </w:rPr>
        <w:t>العالم</w:t>
      </w:r>
      <w:r w:rsidRPr="001B7F22">
        <w:rPr>
          <w:rFonts w:cs="TAHER"/>
          <w:sz w:val="24"/>
          <w:szCs w:val="24"/>
          <w:rtl/>
        </w:rPr>
        <w:t xml:space="preserve"> </w:t>
      </w:r>
      <w:r w:rsidRPr="001B7F22">
        <w:rPr>
          <w:rFonts w:cs="TAHER" w:hint="cs"/>
          <w:sz w:val="24"/>
          <w:szCs w:val="24"/>
          <w:rtl/>
        </w:rPr>
        <w:t>الثالث،</w:t>
      </w:r>
      <w:r w:rsidRPr="001B7F22">
        <w:rPr>
          <w:rFonts w:cs="TAHER"/>
          <w:sz w:val="24"/>
          <w:szCs w:val="24"/>
          <w:rtl/>
        </w:rPr>
        <w:t xml:space="preserve"> </w:t>
      </w:r>
      <w:r w:rsidRPr="001B7F22">
        <w:rPr>
          <w:rFonts w:cs="TAHER" w:hint="cs"/>
          <w:sz w:val="24"/>
          <w:szCs w:val="24"/>
          <w:rtl/>
        </w:rPr>
        <w:t>القاهرة،</w:t>
      </w:r>
      <w:r w:rsidRPr="001B7F22">
        <w:rPr>
          <w:rFonts w:cs="TAHER"/>
          <w:sz w:val="24"/>
          <w:szCs w:val="24"/>
          <w:rtl/>
        </w:rPr>
        <w:t xml:space="preserve"> </w:t>
      </w:r>
      <w:r w:rsidRPr="001B7F22">
        <w:rPr>
          <w:rFonts w:cs="TAHER" w:hint="cs"/>
          <w:sz w:val="24"/>
          <w:szCs w:val="24"/>
          <w:rtl/>
        </w:rPr>
        <w:t>ص</w:t>
      </w:r>
      <w:r w:rsidRPr="001B7F22">
        <w:rPr>
          <w:rFonts w:cs="TAHER"/>
          <w:sz w:val="24"/>
          <w:szCs w:val="24"/>
          <w:rtl/>
        </w:rPr>
        <w:t>59</w:t>
      </w:r>
      <w:r w:rsidRPr="001B7F22">
        <w:rPr>
          <w:rFonts w:cs="TAHER" w:hint="cs"/>
          <w:sz w:val="24"/>
          <w:szCs w:val="24"/>
          <w:rtl/>
        </w:rPr>
        <w:t>،</w:t>
      </w:r>
      <w:r w:rsidRPr="001B7F22">
        <w:rPr>
          <w:rFonts w:cs="TAHER"/>
          <w:sz w:val="24"/>
          <w:szCs w:val="24"/>
          <w:rtl/>
        </w:rPr>
        <w:t xml:space="preserve"> 66. </w:t>
      </w:r>
    </w:p>
  </w:footnote>
  <w:footnote w:id="114">
    <w:p w:rsidR="00B56E2E" w:rsidRPr="000735B9" w:rsidRDefault="00B56E2E" w:rsidP="000735B9">
      <w:pPr>
        <w:spacing w:after="0" w:line="240" w:lineRule="atLeast"/>
        <w:ind w:firstLine="567"/>
        <w:jc w:val="right"/>
        <w:rPr>
          <w:rFonts w:cs="TAHER"/>
          <w:sz w:val="24"/>
          <w:szCs w:val="24"/>
          <w:rtl/>
        </w:rPr>
      </w:pPr>
      <w:r>
        <w:rPr>
          <w:rFonts w:hint="cs"/>
          <w:sz w:val="24"/>
          <w:szCs w:val="24"/>
          <w:rtl/>
        </w:rPr>
        <w:t xml:space="preserve"> </w:t>
      </w:r>
      <w:r w:rsidRPr="000735B9">
        <w:rPr>
          <w:rFonts w:cs="TAHER" w:hint="cs"/>
          <w:sz w:val="24"/>
          <w:szCs w:val="24"/>
          <w:rtl/>
        </w:rPr>
        <w:t>محمد</w:t>
      </w:r>
      <w:r w:rsidRPr="000735B9">
        <w:rPr>
          <w:rFonts w:cs="TAHER"/>
          <w:sz w:val="24"/>
          <w:szCs w:val="24"/>
          <w:rtl/>
        </w:rPr>
        <w:t xml:space="preserve"> </w:t>
      </w:r>
      <w:r w:rsidRPr="000735B9">
        <w:rPr>
          <w:rFonts w:cs="TAHER" w:hint="cs"/>
          <w:sz w:val="24"/>
          <w:szCs w:val="24"/>
          <w:rtl/>
        </w:rPr>
        <w:t>باقر</w:t>
      </w:r>
      <w:r w:rsidRPr="000735B9">
        <w:rPr>
          <w:rFonts w:cs="TAHER"/>
          <w:sz w:val="24"/>
          <w:szCs w:val="24"/>
          <w:rtl/>
        </w:rPr>
        <w:t xml:space="preserve"> </w:t>
      </w:r>
      <w:r w:rsidRPr="000735B9">
        <w:rPr>
          <w:rFonts w:cs="TAHER" w:hint="cs"/>
          <w:sz w:val="24"/>
          <w:szCs w:val="24"/>
          <w:rtl/>
        </w:rPr>
        <w:t>الصدر،</w:t>
      </w:r>
      <w:r w:rsidRPr="000735B9">
        <w:rPr>
          <w:rFonts w:cs="TAHER"/>
          <w:sz w:val="24"/>
          <w:szCs w:val="24"/>
          <w:rtl/>
        </w:rPr>
        <w:t xml:space="preserve"> </w:t>
      </w:r>
      <w:r w:rsidRPr="000735B9">
        <w:rPr>
          <w:rFonts w:cs="TAHER" w:hint="cs"/>
          <w:sz w:val="24"/>
          <w:szCs w:val="24"/>
          <w:rtl/>
        </w:rPr>
        <w:t>اقتصادنا،</w:t>
      </w:r>
      <w:r w:rsidRPr="000735B9">
        <w:rPr>
          <w:rFonts w:cs="TAHER"/>
          <w:sz w:val="24"/>
          <w:szCs w:val="24"/>
          <w:rtl/>
        </w:rPr>
        <w:t xml:space="preserve"> </w:t>
      </w:r>
      <w:r w:rsidRPr="000735B9">
        <w:rPr>
          <w:rFonts w:cs="TAHER" w:hint="cs"/>
          <w:sz w:val="24"/>
          <w:szCs w:val="24"/>
          <w:rtl/>
        </w:rPr>
        <w:t>دار</w:t>
      </w:r>
      <w:r w:rsidRPr="000735B9">
        <w:rPr>
          <w:rFonts w:cs="TAHER"/>
          <w:sz w:val="24"/>
          <w:szCs w:val="24"/>
          <w:rtl/>
        </w:rPr>
        <w:t xml:space="preserve"> </w:t>
      </w:r>
      <w:r w:rsidRPr="000735B9">
        <w:rPr>
          <w:rFonts w:cs="TAHER" w:hint="cs"/>
          <w:sz w:val="24"/>
          <w:szCs w:val="24"/>
          <w:rtl/>
        </w:rPr>
        <w:t>التعارف</w:t>
      </w:r>
      <w:r w:rsidRPr="000735B9">
        <w:rPr>
          <w:rFonts w:cs="TAHER"/>
          <w:sz w:val="24"/>
          <w:szCs w:val="24"/>
          <w:rtl/>
        </w:rPr>
        <w:t xml:space="preserve"> </w:t>
      </w:r>
      <w:r w:rsidRPr="000735B9">
        <w:rPr>
          <w:rFonts w:cs="TAHER" w:hint="cs"/>
          <w:sz w:val="24"/>
          <w:szCs w:val="24"/>
          <w:rtl/>
        </w:rPr>
        <w:t>للمطبوعات،</w:t>
      </w:r>
      <w:r w:rsidRPr="000735B9">
        <w:rPr>
          <w:rFonts w:cs="TAHER"/>
          <w:sz w:val="24"/>
          <w:szCs w:val="24"/>
          <w:rtl/>
        </w:rPr>
        <w:t xml:space="preserve"> </w:t>
      </w:r>
      <w:r w:rsidRPr="000735B9">
        <w:rPr>
          <w:rFonts w:cs="TAHER" w:hint="cs"/>
          <w:sz w:val="24"/>
          <w:szCs w:val="24"/>
          <w:rtl/>
        </w:rPr>
        <w:t>بيروت</w:t>
      </w:r>
      <w:r w:rsidRPr="000735B9">
        <w:rPr>
          <w:rFonts w:cs="TAHER"/>
          <w:sz w:val="24"/>
          <w:szCs w:val="24"/>
          <w:rtl/>
        </w:rPr>
        <w:t xml:space="preserve"> </w:t>
      </w:r>
      <w:r w:rsidRPr="000735B9">
        <w:rPr>
          <w:rFonts w:cs="TAHER" w:hint="cs"/>
          <w:sz w:val="24"/>
          <w:szCs w:val="24"/>
          <w:rtl/>
        </w:rPr>
        <w:t>ـ</w:t>
      </w:r>
      <w:r w:rsidRPr="000735B9">
        <w:rPr>
          <w:rFonts w:cs="TAHER"/>
          <w:sz w:val="24"/>
          <w:szCs w:val="24"/>
          <w:rtl/>
        </w:rPr>
        <w:t xml:space="preserve"> 1981 </w:t>
      </w:r>
      <w:r w:rsidRPr="000735B9">
        <w:rPr>
          <w:rFonts w:cs="TAHER" w:hint="cs"/>
          <w:sz w:val="24"/>
          <w:szCs w:val="24"/>
          <w:rtl/>
        </w:rPr>
        <w:t>م</w:t>
      </w:r>
      <w:r w:rsidRPr="000735B9">
        <w:rPr>
          <w:rFonts w:cs="TAHER"/>
          <w:sz w:val="24"/>
          <w:szCs w:val="24"/>
          <w:rtl/>
        </w:rPr>
        <w:t xml:space="preserve">. </w:t>
      </w:r>
      <w:r w:rsidRPr="000735B9">
        <w:rPr>
          <w:rFonts w:cs="TAHER" w:hint="cs"/>
          <w:sz w:val="24"/>
          <w:szCs w:val="24"/>
          <w:rtl/>
        </w:rPr>
        <w:t>ص</w:t>
      </w:r>
      <w:r w:rsidRPr="000735B9">
        <w:rPr>
          <w:rFonts w:cs="TAHER"/>
          <w:sz w:val="24"/>
          <w:szCs w:val="24"/>
          <w:rtl/>
        </w:rPr>
        <w:t xml:space="preserve">9. </w:t>
      </w:r>
      <w:r w:rsidRPr="000735B9">
        <w:rPr>
          <w:rStyle w:val="a4"/>
          <w:sz w:val="24"/>
          <w:szCs w:val="24"/>
        </w:rPr>
        <w:footnoteRef/>
      </w:r>
      <w:r w:rsidRPr="000735B9">
        <w:rPr>
          <w:sz w:val="24"/>
          <w:szCs w:val="24"/>
        </w:rPr>
        <w:t xml:space="preserve"> </w:t>
      </w:r>
    </w:p>
  </w:footnote>
  <w:footnote w:id="115">
    <w:p w:rsidR="00B56E2E" w:rsidRPr="000735B9" w:rsidRDefault="00B56E2E" w:rsidP="000735B9">
      <w:pPr>
        <w:pStyle w:val="a3"/>
        <w:jc w:val="right"/>
        <w:rPr>
          <w:sz w:val="24"/>
          <w:szCs w:val="24"/>
          <w:rtl/>
        </w:rPr>
      </w:pPr>
      <w:r>
        <w:rPr>
          <w:rFonts w:hint="cs"/>
          <w:sz w:val="24"/>
          <w:szCs w:val="24"/>
          <w:rtl/>
        </w:rPr>
        <w:t xml:space="preserve"> </w:t>
      </w:r>
      <w:r w:rsidRPr="000735B9">
        <w:rPr>
          <w:rFonts w:cs="TAHER" w:hint="cs"/>
          <w:sz w:val="24"/>
          <w:szCs w:val="24"/>
          <w:rtl/>
        </w:rPr>
        <w:t>الإمام</w:t>
      </w:r>
      <w:r w:rsidRPr="000735B9">
        <w:rPr>
          <w:rFonts w:cs="TAHER"/>
          <w:sz w:val="24"/>
          <w:szCs w:val="24"/>
          <w:rtl/>
        </w:rPr>
        <w:t xml:space="preserve"> </w:t>
      </w:r>
      <w:r w:rsidRPr="000735B9">
        <w:rPr>
          <w:rFonts w:cs="TAHER" w:hint="cs"/>
          <w:sz w:val="24"/>
          <w:szCs w:val="24"/>
          <w:rtl/>
        </w:rPr>
        <w:t>الخميني</w:t>
      </w:r>
      <w:r w:rsidRPr="000735B9">
        <w:rPr>
          <w:rFonts w:cs="TAHER"/>
          <w:sz w:val="24"/>
          <w:szCs w:val="24"/>
          <w:rtl/>
        </w:rPr>
        <w:t xml:space="preserve"> </w:t>
      </w:r>
      <w:r w:rsidRPr="000735B9">
        <w:rPr>
          <w:rFonts w:cs="TAHER" w:hint="cs"/>
          <w:sz w:val="24"/>
          <w:szCs w:val="24"/>
          <w:rtl/>
        </w:rPr>
        <w:t>ـ</w:t>
      </w:r>
      <w:r w:rsidRPr="000735B9">
        <w:rPr>
          <w:rFonts w:cs="TAHER"/>
          <w:sz w:val="24"/>
          <w:szCs w:val="24"/>
          <w:rtl/>
        </w:rPr>
        <w:t xml:space="preserve"> </w:t>
      </w:r>
      <w:r w:rsidRPr="000735B9">
        <w:rPr>
          <w:rFonts w:cs="TAHER" w:hint="cs"/>
          <w:sz w:val="24"/>
          <w:szCs w:val="24"/>
          <w:rtl/>
        </w:rPr>
        <w:t>الاستقلال</w:t>
      </w:r>
      <w:r w:rsidRPr="000735B9">
        <w:rPr>
          <w:rFonts w:cs="TAHER"/>
          <w:sz w:val="24"/>
          <w:szCs w:val="24"/>
          <w:rtl/>
        </w:rPr>
        <w:t xml:space="preserve"> </w:t>
      </w:r>
      <w:r w:rsidRPr="000735B9">
        <w:rPr>
          <w:rFonts w:cs="TAHER" w:hint="cs"/>
          <w:sz w:val="24"/>
          <w:szCs w:val="24"/>
          <w:rtl/>
        </w:rPr>
        <w:t>الثقافي</w:t>
      </w:r>
      <w:r w:rsidRPr="000735B9">
        <w:rPr>
          <w:rFonts w:cs="TAHER"/>
          <w:sz w:val="24"/>
          <w:szCs w:val="24"/>
          <w:rtl/>
        </w:rPr>
        <w:t xml:space="preserve"> </w:t>
      </w:r>
      <w:r w:rsidRPr="000735B9">
        <w:rPr>
          <w:rFonts w:cs="TAHER" w:hint="cs"/>
          <w:sz w:val="24"/>
          <w:szCs w:val="24"/>
          <w:rtl/>
        </w:rPr>
        <w:t>في</w:t>
      </w:r>
      <w:r w:rsidRPr="000735B9">
        <w:rPr>
          <w:rFonts w:cs="TAHER"/>
          <w:sz w:val="24"/>
          <w:szCs w:val="24"/>
          <w:rtl/>
        </w:rPr>
        <w:t xml:space="preserve"> </w:t>
      </w:r>
      <w:r w:rsidRPr="000735B9">
        <w:rPr>
          <w:rFonts w:cs="TAHER" w:hint="cs"/>
          <w:sz w:val="24"/>
          <w:szCs w:val="24"/>
          <w:rtl/>
        </w:rPr>
        <w:t>طريق</w:t>
      </w:r>
      <w:r w:rsidRPr="000735B9">
        <w:rPr>
          <w:rFonts w:cs="TAHER"/>
          <w:sz w:val="24"/>
          <w:szCs w:val="24"/>
          <w:rtl/>
        </w:rPr>
        <w:t xml:space="preserve"> </w:t>
      </w:r>
      <w:r w:rsidRPr="000735B9">
        <w:rPr>
          <w:rFonts w:cs="TAHER" w:hint="cs"/>
          <w:sz w:val="24"/>
          <w:szCs w:val="24"/>
          <w:rtl/>
        </w:rPr>
        <w:t>الثورة</w:t>
      </w:r>
      <w:r w:rsidRPr="000735B9">
        <w:rPr>
          <w:rFonts w:cs="TAHER"/>
          <w:sz w:val="24"/>
          <w:szCs w:val="24"/>
          <w:rtl/>
        </w:rPr>
        <w:t xml:space="preserve"> </w:t>
      </w:r>
      <w:r w:rsidRPr="000735B9">
        <w:rPr>
          <w:rFonts w:cs="TAHER" w:hint="cs"/>
          <w:sz w:val="24"/>
          <w:szCs w:val="24"/>
          <w:rtl/>
        </w:rPr>
        <w:t>نحو</w:t>
      </w:r>
      <w:r w:rsidRPr="000735B9">
        <w:rPr>
          <w:rFonts w:cs="TAHER"/>
          <w:sz w:val="24"/>
          <w:szCs w:val="24"/>
          <w:rtl/>
        </w:rPr>
        <w:t xml:space="preserve"> </w:t>
      </w:r>
      <w:r w:rsidRPr="000735B9">
        <w:rPr>
          <w:rFonts w:cs="TAHER" w:hint="cs"/>
          <w:sz w:val="24"/>
          <w:szCs w:val="24"/>
          <w:rtl/>
        </w:rPr>
        <w:t>الأصالة</w:t>
      </w:r>
      <w:r w:rsidRPr="000735B9">
        <w:rPr>
          <w:rFonts w:cs="TAHER"/>
          <w:sz w:val="24"/>
          <w:szCs w:val="24"/>
          <w:rtl/>
        </w:rPr>
        <w:t xml:space="preserve"> </w:t>
      </w:r>
      <w:r w:rsidRPr="000735B9">
        <w:rPr>
          <w:rFonts w:cs="TAHER" w:hint="cs"/>
          <w:sz w:val="24"/>
          <w:szCs w:val="24"/>
          <w:rtl/>
        </w:rPr>
        <w:t>الإسلامية،</w:t>
      </w:r>
      <w:r w:rsidRPr="000735B9">
        <w:rPr>
          <w:rFonts w:cs="TAHER"/>
          <w:sz w:val="24"/>
          <w:szCs w:val="24"/>
          <w:rtl/>
        </w:rPr>
        <w:t xml:space="preserve"> </w:t>
      </w:r>
      <w:r w:rsidRPr="000735B9">
        <w:rPr>
          <w:rFonts w:cs="TAHER" w:hint="cs"/>
          <w:sz w:val="24"/>
          <w:szCs w:val="24"/>
          <w:rtl/>
        </w:rPr>
        <w:t>مصدر</w:t>
      </w:r>
      <w:r w:rsidRPr="000735B9">
        <w:rPr>
          <w:rFonts w:cs="TAHER"/>
          <w:sz w:val="24"/>
          <w:szCs w:val="24"/>
          <w:rtl/>
        </w:rPr>
        <w:t xml:space="preserve"> </w:t>
      </w:r>
      <w:r w:rsidRPr="000735B9">
        <w:rPr>
          <w:rFonts w:cs="TAHER" w:hint="cs"/>
          <w:sz w:val="24"/>
          <w:szCs w:val="24"/>
          <w:rtl/>
        </w:rPr>
        <w:t>سابق</w:t>
      </w:r>
      <w:r w:rsidRPr="000735B9">
        <w:rPr>
          <w:rFonts w:cs="TAHER"/>
          <w:sz w:val="24"/>
          <w:szCs w:val="24"/>
          <w:rtl/>
        </w:rPr>
        <w:t xml:space="preserve">. </w:t>
      </w:r>
      <w:r>
        <w:rPr>
          <w:rFonts w:cs="TAHER" w:hint="cs"/>
          <w:sz w:val="24"/>
          <w:szCs w:val="24"/>
          <w:rtl/>
        </w:rPr>
        <w:t xml:space="preserve"> </w:t>
      </w:r>
      <w:r w:rsidRPr="000735B9">
        <w:rPr>
          <w:rStyle w:val="a4"/>
          <w:sz w:val="24"/>
          <w:szCs w:val="24"/>
        </w:rPr>
        <w:footnoteRef/>
      </w:r>
      <w:r w:rsidRPr="000735B9">
        <w:rPr>
          <w:sz w:val="24"/>
          <w:szCs w:val="24"/>
        </w:rPr>
        <w:t xml:space="preserve"> </w:t>
      </w:r>
    </w:p>
  </w:footnote>
  <w:footnote w:id="116">
    <w:p w:rsidR="00B56E2E" w:rsidRPr="000735B9" w:rsidRDefault="00B56E2E" w:rsidP="000735B9">
      <w:pPr>
        <w:pStyle w:val="a3"/>
        <w:jc w:val="right"/>
        <w:rPr>
          <w:rFonts w:cs="TAHER"/>
          <w:sz w:val="24"/>
          <w:szCs w:val="24"/>
          <w:rtl/>
        </w:rPr>
      </w:pPr>
      <w:r>
        <w:rPr>
          <w:rFonts w:hint="cs"/>
          <w:sz w:val="24"/>
          <w:szCs w:val="24"/>
          <w:rtl/>
        </w:rPr>
        <w:t xml:space="preserve"> </w:t>
      </w:r>
      <w:r w:rsidRPr="000735B9">
        <w:rPr>
          <w:rFonts w:cs="TAHER" w:hint="cs"/>
          <w:sz w:val="24"/>
          <w:szCs w:val="24"/>
          <w:rtl/>
        </w:rPr>
        <w:t>الإمام</w:t>
      </w:r>
      <w:r w:rsidRPr="000735B9">
        <w:rPr>
          <w:rFonts w:cs="TAHER"/>
          <w:sz w:val="24"/>
          <w:szCs w:val="24"/>
          <w:rtl/>
        </w:rPr>
        <w:t xml:space="preserve"> </w:t>
      </w:r>
      <w:r w:rsidRPr="000735B9">
        <w:rPr>
          <w:rFonts w:cs="TAHER" w:hint="cs"/>
          <w:sz w:val="24"/>
          <w:szCs w:val="24"/>
          <w:rtl/>
        </w:rPr>
        <w:t>الخميني،</w:t>
      </w:r>
      <w:r w:rsidRPr="000735B9">
        <w:rPr>
          <w:rFonts w:cs="TAHER"/>
          <w:sz w:val="24"/>
          <w:szCs w:val="24"/>
          <w:rtl/>
        </w:rPr>
        <w:t xml:space="preserve"> </w:t>
      </w:r>
      <w:r w:rsidRPr="000735B9">
        <w:rPr>
          <w:rFonts w:cs="TAHER" w:hint="cs"/>
          <w:sz w:val="24"/>
          <w:szCs w:val="24"/>
          <w:rtl/>
        </w:rPr>
        <w:t>الكلمات</w:t>
      </w:r>
      <w:r w:rsidRPr="000735B9">
        <w:rPr>
          <w:rFonts w:cs="TAHER"/>
          <w:sz w:val="24"/>
          <w:szCs w:val="24"/>
          <w:rtl/>
        </w:rPr>
        <w:t xml:space="preserve"> </w:t>
      </w:r>
      <w:r w:rsidRPr="000735B9">
        <w:rPr>
          <w:rFonts w:cs="TAHER" w:hint="cs"/>
          <w:sz w:val="24"/>
          <w:szCs w:val="24"/>
          <w:rtl/>
        </w:rPr>
        <w:t>القصار،</w:t>
      </w:r>
      <w:r w:rsidRPr="000735B9">
        <w:rPr>
          <w:rFonts w:cs="TAHER"/>
          <w:sz w:val="24"/>
          <w:szCs w:val="24"/>
          <w:rtl/>
        </w:rPr>
        <w:t xml:space="preserve"> </w:t>
      </w:r>
      <w:r w:rsidRPr="000735B9">
        <w:rPr>
          <w:rFonts w:cs="TAHER" w:hint="cs"/>
          <w:sz w:val="24"/>
          <w:szCs w:val="24"/>
          <w:rtl/>
        </w:rPr>
        <w:t>مصدر</w:t>
      </w:r>
      <w:r w:rsidRPr="000735B9">
        <w:rPr>
          <w:rFonts w:cs="TAHER"/>
          <w:sz w:val="24"/>
          <w:szCs w:val="24"/>
          <w:rtl/>
        </w:rPr>
        <w:t xml:space="preserve"> </w:t>
      </w:r>
      <w:r w:rsidRPr="000735B9">
        <w:rPr>
          <w:rFonts w:cs="TAHER" w:hint="cs"/>
          <w:sz w:val="24"/>
          <w:szCs w:val="24"/>
          <w:rtl/>
        </w:rPr>
        <w:t>سابق،</w:t>
      </w:r>
      <w:r w:rsidRPr="000735B9">
        <w:rPr>
          <w:rFonts w:cs="TAHER"/>
          <w:sz w:val="24"/>
          <w:szCs w:val="24"/>
          <w:rtl/>
        </w:rPr>
        <w:t xml:space="preserve"> </w:t>
      </w:r>
      <w:r w:rsidRPr="000735B9">
        <w:rPr>
          <w:rFonts w:cs="TAHER" w:hint="cs"/>
          <w:sz w:val="24"/>
          <w:szCs w:val="24"/>
          <w:rtl/>
        </w:rPr>
        <w:t>ص</w:t>
      </w:r>
      <w:r w:rsidRPr="000735B9">
        <w:rPr>
          <w:rFonts w:cs="TAHER"/>
          <w:sz w:val="24"/>
          <w:szCs w:val="24"/>
          <w:rtl/>
        </w:rPr>
        <w:t>90</w:t>
      </w:r>
      <w:r>
        <w:rPr>
          <w:rFonts w:cs="TAHER" w:hint="cs"/>
          <w:sz w:val="24"/>
          <w:szCs w:val="24"/>
          <w:rtl/>
        </w:rPr>
        <w:t>.</w:t>
      </w:r>
      <w:r w:rsidRPr="000735B9">
        <w:rPr>
          <w:rStyle w:val="a4"/>
          <w:sz w:val="24"/>
          <w:szCs w:val="24"/>
        </w:rPr>
        <w:footnoteRef/>
      </w:r>
      <w:r w:rsidRPr="000735B9">
        <w:rPr>
          <w:sz w:val="24"/>
          <w:szCs w:val="24"/>
        </w:rPr>
        <w:t xml:space="preserve"> </w:t>
      </w:r>
    </w:p>
  </w:footnote>
  <w:footnote w:id="117">
    <w:p w:rsidR="00B56E2E" w:rsidRDefault="00B56E2E" w:rsidP="005C2520">
      <w:pPr>
        <w:pStyle w:val="a3"/>
        <w:jc w:val="right"/>
        <w:rPr>
          <w:rtl/>
        </w:rPr>
      </w:pPr>
      <w:r>
        <w:rPr>
          <w:rFonts w:hint="cs"/>
          <w:sz w:val="24"/>
          <w:szCs w:val="24"/>
          <w:rtl/>
        </w:rPr>
        <w:t xml:space="preserve"> </w:t>
      </w:r>
      <w:r>
        <w:rPr>
          <w:rFonts w:cs="TAHER" w:hint="cs"/>
          <w:sz w:val="24"/>
          <w:szCs w:val="24"/>
          <w:rtl/>
        </w:rPr>
        <w:t>المصدر نفسه:</w:t>
      </w:r>
      <w:r w:rsidRPr="000735B9">
        <w:rPr>
          <w:rFonts w:cs="TAHER"/>
          <w:sz w:val="24"/>
          <w:szCs w:val="24"/>
          <w:rtl/>
        </w:rPr>
        <w:t xml:space="preserve"> 91</w:t>
      </w:r>
      <w:r>
        <w:rPr>
          <w:rFonts w:cs="TAHER" w:hint="cs"/>
          <w:sz w:val="24"/>
          <w:szCs w:val="24"/>
          <w:rtl/>
        </w:rPr>
        <w:t>.</w:t>
      </w:r>
      <w:r w:rsidRPr="005C2520">
        <w:rPr>
          <w:rStyle w:val="a4"/>
          <w:sz w:val="24"/>
          <w:szCs w:val="24"/>
        </w:rPr>
        <w:footnoteRef/>
      </w:r>
      <w:r w:rsidRPr="005C2520">
        <w:rPr>
          <w:sz w:val="24"/>
          <w:szCs w:val="24"/>
        </w:rPr>
        <w:t xml:space="preserve"> </w:t>
      </w:r>
    </w:p>
  </w:footnote>
  <w:footnote w:id="118">
    <w:p w:rsidR="00B56E2E" w:rsidRPr="005C2520" w:rsidRDefault="00B56E2E" w:rsidP="005C2520">
      <w:pPr>
        <w:pStyle w:val="a3"/>
        <w:jc w:val="right"/>
        <w:rPr>
          <w:sz w:val="24"/>
          <w:szCs w:val="24"/>
          <w:rtl/>
        </w:rPr>
      </w:pPr>
      <w:r>
        <w:rPr>
          <w:rFonts w:hint="cs"/>
          <w:sz w:val="24"/>
          <w:szCs w:val="24"/>
          <w:rtl/>
        </w:rPr>
        <w:t xml:space="preserve"> </w:t>
      </w:r>
      <w:r>
        <w:rPr>
          <w:rFonts w:cs="TAHER" w:hint="cs"/>
          <w:sz w:val="24"/>
          <w:szCs w:val="24"/>
          <w:rtl/>
        </w:rPr>
        <w:t>المصدر نفسه: ص</w:t>
      </w:r>
      <w:r w:rsidRPr="000735B9">
        <w:rPr>
          <w:rFonts w:cs="TAHER"/>
          <w:sz w:val="24"/>
          <w:szCs w:val="24"/>
          <w:rtl/>
        </w:rPr>
        <w:t xml:space="preserve">150. </w:t>
      </w:r>
      <w:r>
        <w:rPr>
          <w:rFonts w:cs="TAHER" w:hint="cs"/>
          <w:sz w:val="24"/>
          <w:szCs w:val="24"/>
          <w:rtl/>
        </w:rPr>
        <w:t xml:space="preserve">  </w:t>
      </w:r>
      <w:r w:rsidRPr="005C2520">
        <w:rPr>
          <w:rStyle w:val="a4"/>
          <w:sz w:val="24"/>
          <w:szCs w:val="24"/>
        </w:rPr>
        <w:footnoteRef/>
      </w:r>
      <w:r w:rsidRPr="005C2520">
        <w:rPr>
          <w:sz w:val="24"/>
          <w:szCs w:val="24"/>
        </w:rPr>
        <w:t xml:space="preserve"> </w:t>
      </w:r>
    </w:p>
  </w:footnote>
  <w:footnote w:id="119">
    <w:p w:rsidR="00B56E2E" w:rsidRPr="00AD0632" w:rsidRDefault="00B56E2E" w:rsidP="00AD0632">
      <w:pPr>
        <w:pStyle w:val="a3"/>
        <w:jc w:val="right"/>
        <w:rPr>
          <w:sz w:val="24"/>
          <w:szCs w:val="24"/>
          <w:rtl/>
        </w:rPr>
      </w:pPr>
      <w:r>
        <w:rPr>
          <w:rFonts w:hint="cs"/>
          <w:sz w:val="24"/>
          <w:szCs w:val="24"/>
          <w:rtl/>
        </w:rPr>
        <w:t xml:space="preserve"> </w:t>
      </w:r>
      <w:r w:rsidRPr="000735B9">
        <w:rPr>
          <w:rFonts w:cs="TAHER" w:hint="cs"/>
          <w:sz w:val="24"/>
          <w:szCs w:val="24"/>
          <w:rtl/>
        </w:rPr>
        <w:t>الإمام</w:t>
      </w:r>
      <w:r w:rsidRPr="000735B9">
        <w:rPr>
          <w:rFonts w:cs="TAHER"/>
          <w:sz w:val="24"/>
          <w:szCs w:val="24"/>
          <w:rtl/>
        </w:rPr>
        <w:t xml:space="preserve"> </w:t>
      </w:r>
      <w:r w:rsidRPr="000735B9">
        <w:rPr>
          <w:rFonts w:cs="TAHER" w:hint="cs"/>
          <w:sz w:val="24"/>
          <w:szCs w:val="24"/>
          <w:rtl/>
        </w:rPr>
        <w:t>الخميني،</w:t>
      </w:r>
      <w:r w:rsidRPr="000735B9">
        <w:rPr>
          <w:rFonts w:cs="TAHER"/>
          <w:sz w:val="24"/>
          <w:szCs w:val="24"/>
          <w:rtl/>
        </w:rPr>
        <w:t xml:space="preserve"> </w:t>
      </w:r>
      <w:r w:rsidRPr="000735B9">
        <w:rPr>
          <w:rFonts w:cs="TAHER" w:hint="cs"/>
          <w:sz w:val="24"/>
          <w:szCs w:val="24"/>
          <w:rtl/>
        </w:rPr>
        <w:t>الكلمات</w:t>
      </w:r>
      <w:r w:rsidRPr="000735B9">
        <w:rPr>
          <w:rFonts w:cs="TAHER"/>
          <w:sz w:val="24"/>
          <w:szCs w:val="24"/>
          <w:rtl/>
        </w:rPr>
        <w:t xml:space="preserve"> </w:t>
      </w:r>
      <w:r w:rsidRPr="000735B9">
        <w:rPr>
          <w:rFonts w:cs="TAHER" w:hint="cs"/>
          <w:sz w:val="24"/>
          <w:szCs w:val="24"/>
          <w:rtl/>
        </w:rPr>
        <w:t>القصار،</w:t>
      </w:r>
      <w:r w:rsidRPr="000735B9">
        <w:rPr>
          <w:rFonts w:cs="TAHER"/>
          <w:sz w:val="24"/>
          <w:szCs w:val="24"/>
          <w:rtl/>
        </w:rPr>
        <w:t xml:space="preserve"> </w:t>
      </w:r>
      <w:r w:rsidRPr="000735B9">
        <w:rPr>
          <w:rFonts w:cs="TAHER" w:hint="cs"/>
          <w:sz w:val="24"/>
          <w:szCs w:val="24"/>
          <w:rtl/>
        </w:rPr>
        <w:t>مصدر</w:t>
      </w:r>
      <w:r w:rsidRPr="000735B9">
        <w:rPr>
          <w:rFonts w:cs="TAHER"/>
          <w:sz w:val="24"/>
          <w:szCs w:val="24"/>
          <w:rtl/>
        </w:rPr>
        <w:t xml:space="preserve"> </w:t>
      </w:r>
      <w:r w:rsidRPr="000735B9">
        <w:rPr>
          <w:rFonts w:cs="TAHER" w:hint="cs"/>
          <w:sz w:val="24"/>
          <w:szCs w:val="24"/>
          <w:rtl/>
        </w:rPr>
        <w:t>سابق،</w:t>
      </w:r>
      <w:r w:rsidRPr="000735B9">
        <w:rPr>
          <w:rFonts w:cs="TAHER"/>
          <w:sz w:val="24"/>
          <w:szCs w:val="24"/>
          <w:rtl/>
        </w:rPr>
        <w:t xml:space="preserve"> </w:t>
      </w:r>
      <w:r w:rsidRPr="000735B9">
        <w:rPr>
          <w:rFonts w:cs="TAHER" w:hint="cs"/>
          <w:sz w:val="24"/>
          <w:szCs w:val="24"/>
          <w:rtl/>
        </w:rPr>
        <w:t>ص</w:t>
      </w:r>
      <w:r>
        <w:rPr>
          <w:rFonts w:cs="TAHER" w:hint="cs"/>
          <w:sz w:val="24"/>
          <w:szCs w:val="24"/>
          <w:rtl/>
        </w:rPr>
        <w:t>150.</w:t>
      </w:r>
      <w:r w:rsidRPr="00AD0632">
        <w:rPr>
          <w:rStyle w:val="a4"/>
          <w:sz w:val="24"/>
          <w:szCs w:val="24"/>
        </w:rPr>
        <w:t xml:space="preserve"> </w:t>
      </w:r>
      <w:r w:rsidRPr="00AD0632">
        <w:rPr>
          <w:rStyle w:val="a4"/>
          <w:sz w:val="24"/>
          <w:szCs w:val="24"/>
        </w:rPr>
        <w:footnoteRef/>
      </w:r>
      <w:r w:rsidRPr="00AD0632">
        <w:rPr>
          <w:sz w:val="24"/>
          <w:szCs w:val="24"/>
        </w:rPr>
        <w:t xml:space="preserve"> </w:t>
      </w:r>
    </w:p>
  </w:footnote>
  <w:footnote w:id="120">
    <w:p w:rsidR="00B56E2E" w:rsidRPr="00AD0632" w:rsidRDefault="00B56E2E" w:rsidP="00AD0632">
      <w:pPr>
        <w:pStyle w:val="a3"/>
        <w:jc w:val="right"/>
        <w:rPr>
          <w:sz w:val="24"/>
          <w:szCs w:val="24"/>
          <w:rtl/>
        </w:rPr>
      </w:pPr>
      <w:r>
        <w:rPr>
          <w:rFonts w:hint="cs"/>
          <w:sz w:val="24"/>
          <w:szCs w:val="24"/>
          <w:rtl/>
        </w:rPr>
        <w:t xml:space="preserve"> </w:t>
      </w:r>
      <w:r w:rsidRPr="00AD0632">
        <w:rPr>
          <w:rFonts w:cs="TAHER" w:hint="cs"/>
          <w:sz w:val="24"/>
          <w:szCs w:val="24"/>
          <w:rtl/>
        </w:rPr>
        <w:t>الإمام</w:t>
      </w:r>
      <w:r w:rsidRPr="00AD0632">
        <w:rPr>
          <w:rFonts w:cs="TAHER"/>
          <w:sz w:val="24"/>
          <w:szCs w:val="24"/>
          <w:rtl/>
        </w:rPr>
        <w:t xml:space="preserve"> </w:t>
      </w:r>
      <w:r w:rsidRPr="00AD0632">
        <w:rPr>
          <w:rFonts w:cs="TAHER" w:hint="cs"/>
          <w:sz w:val="24"/>
          <w:szCs w:val="24"/>
          <w:rtl/>
        </w:rPr>
        <w:t>الخميني،</w:t>
      </w:r>
      <w:r w:rsidRPr="00AD0632">
        <w:rPr>
          <w:rFonts w:cs="TAHER"/>
          <w:sz w:val="24"/>
          <w:szCs w:val="24"/>
          <w:rtl/>
        </w:rPr>
        <w:t xml:space="preserve"> </w:t>
      </w:r>
      <w:r w:rsidRPr="00AD0632">
        <w:rPr>
          <w:rFonts w:cs="TAHER" w:hint="cs"/>
          <w:sz w:val="24"/>
          <w:szCs w:val="24"/>
          <w:rtl/>
        </w:rPr>
        <w:t>الاستقلال</w:t>
      </w:r>
      <w:r w:rsidRPr="00AD0632">
        <w:rPr>
          <w:rFonts w:cs="TAHER"/>
          <w:sz w:val="24"/>
          <w:szCs w:val="24"/>
          <w:rtl/>
        </w:rPr>
        <w:t xml:space="preserve"> </w:t>
      </w:r>
      <w:r w:rsidRPr="00AD0632">
        <w:rPr>
          <w:rFonts w:cs="TAHER" w:hint="cs"/>
          <w:sz w:val="24"/>
          <w:szCs w:val="24"/>
          <w:rtl/>
        </w:rPr>
        <w:t>الثقافي</w:t>
      </w:r>
      <w:r w:rsidRPr="00AD0632">
        <w:rPr>
          <w:rFonts w:cs="TAHER"/>
          <w:sz w:val="24"/>
          <w:szCs w:val="24"/>
          <w:rtl/>
        </w:rPr>
        <w:t xml:space="preserve"> </w:t>
      </w:r>
      <w:r w:rsidRPr="00AD0632">
        <w:rPr>
          <w:rFonts w:cs="TAHER" w:hint="cs"/>
          <w:sz w:val="24"/>
          <w:szCs w:val="24"/>
          <w:rtl/>
        </w:rPr>
        <w:t>طريق</w:t>
      </w:r>
      <w:r w:rsidRPr="00AD0632">
        <w:rPr>
          <w:rFonts w:cs="TAHER"/>
          <w:sz w:val="24"/>
          <w:szCs w:val="24"/>
          <w:rtl/>
        </w:rPr>
        <w:t xml:space="preserve"> </w:t>
      </w:r>
      <w:r w:rsidRPr="00AD0632">
        <w:rPr>
          <w:rFonts w:cs="TAHER" w:hint="cs"/>
          <w:sz w:val="24"/>
          <w:szCs w:val="24"/>
          <w:rtl/>
        </w:rPr>
        <w:t>الثورة</w:t>
      </w:r>
      <w:r w:rsidRPr="00AD0632">
        <w:rPr>
          <w:rFonts w:cs="TAHER"/>
          <w:sz w:val="24"/>
          <w:szCs w:val="24"/>
          <w:rtl/>
        </w:rPr>
        <w:t xml:space="preserve"> </w:t>
      </w:r>
      <w:r w:rsidRPr="00AD0632">
        <w:rPr>
          <w:rFonts w:cs="TAHER" w:hint="cs"/>
          <w:sz w:val="24"/>
          <w:szCs w:val="24"/>
          <w:rtl/>
        </w:rPr>
        <w:t>نحو</w:t>
      </w:r>
      <w:r w:rsidRPr="00AD0632">
        <w:rPr>
          <w:rFonts w:cs="TAHER"/>
          <w:sz w:val="24"/>
          <w:szCs w:val="24"/>
          <w:rtl/>
        </w:rPr>
        <w:t xml:space="preserve"> </w:t>
      </w:r>
      <w:r w:rsidRPr="00AD0632">
        <w:rPr>
          <w:rFonts w:cs="TAHER" w:hint="cs"/>
          <w:sz w:val="24"/>
          <w:szCs w:val="24"/>
          <w:rtl/>
        </w:rPr>
        <w:t>الأصالة</w:t>
      </w:r>
      <w:r w:rsidRPr="00AD0632">
        <w:rPr>
          <w:rFonts w:cs="TAHER"/>
          <w:sz w:val="24"/>
          <w:szCs w:val="24"/>
          <w:rtl/>
        </w:rPr>
        <w:t xml:space="preserve"> </w:t>
      </w:r>
      <w:r w:rsidRPr="00AD0632">
        <w:rPr>
          <w:rFonts w:cs="TAHER" w:hint="cs"/>
          <w:sz w:val="24"/>
          <w:szCs w:val="24"/>
          <w:rtl/>
        </w:rPr>
        <w:t>الإسلامية،</w:t>
      </w:r>
      <w:r w:rsidRPr="00AD0632">
        <w:rPr>
          <w:rFonts w:cs="TAHER"/>
          <w:sz w:val="24"/>
          <w:szCs w:val="24"/>
          <w:rtl/>
        </w:rPr>
        <w:t xml:space="preserve"> </w:t>
      </w:r>
      <w:r w:rsidRPr="00AD0632">
        <w:rPr>
          <w:rFonts w:cs="TAHER" w:hint="cs"/>
          <w:sz w:val="24"/>
          <w:szCs w:val="24"/>
          <w:rtl/>
        </w:rPr>
        <w:t>مصدر</w:t>
      </w:r>
      <w:r w:rsidRPr="00AD0632">
        <w:rPr>
          <w:rFonts w:cs="TAHER"/>
          <w:sz w:val="24"/>
          <w:szCs w:val="24"/>
          <w:rtl/>
        </w:rPr>
        <w:t xml:space="preserve"> </w:t>
      </w:r>
      <w:r w:rsidRPr="00AD0632">
        <w:rPr>
          <w:rFonts w:cs="TAHER" w:hint="cs"/>
          <w:sz w:val="24"/>
          <w:szCs w:val="24"/>
          <w:rtl/>
        </w:rPr>
        <w:t>سابق،</w:t>
      </w:r>
      <w:r w:rsidRPr="00AD0632">
        <w:rPr>
          <w:rFonts w:cs="TAHER"/>
          <w:sz w:val="24"/>
          <w:szCs w:val="24"/>
          <w:rtl/>
        </w:rPr>
        <w:t xml:space="preserve"> </w:t>
      </w:r>
      <w:r w:rsidRPr="00AD0632">
        <w:rPr>
          <w:rFonts w:cs="TAHER" w:hint="cs"/>
          <w:sz w:val="24"/>
          <w:szCs w:val="24"/>
          <w:rtl/>
        </w:rPr>
        <w:t>ص</w:t>
      </w:r>
      <w:r w:rsidRPr="00AD0632">
        <w:rPr>
          <w:rFonts w:cs="TAHER"/>
          <w:sz w:val="24"/>
          <w:szCs w:val="24"/>
          <w:rtl/>
        </w:rPr>
        <w:t xml:space="preserve">37. </w:t>
      </w:r>
      <w:r w:rsidRPr="00AD0632">
        <w:rPr>
          <w:rStyle w:val="a4"/>
          <w:sz w:val="24"/>
          <w:szCs w:val="24"/>
        </w:rPr>
        <w:footnoteRef/>
      </w:r>
      <w:r w:rsidRPr="00AD0632">
        <w:rPr>
          <w:sz w:val="24"/>
          <w:szCs w:val="24"/>
        </w:rPr>
        <w:t xml:space="preserve"> </w:t>
      </w:r>
    </w:p>
  </w:footnote>
  <w:footnote w:id="121">
    <w:p w:rsidR="00B56E2E" w:rsidRPr="00AD0632" w:rsidRDefault="00B56E2E" w:rsidP="00AD0632">
      <w:pPr>
        <w:pStyle w:val="a3"/>
        <w:bidi/>
        <w:spacing w:line="240" w:lineRule="atLeast"/>
        <w:rPr>
          <w:sz w:val="24"/>
          <w:szCs w:val="24"/>
          <w:rtl/>
        </w:rPr>
      </w:pPr>
      <w:r w:rsidRPr="00AD0632">
        <w:rPr>
          <w:rStyle w:val="a4"/>
          <w:sz w:val="24"/>
          <w:szCs w:val="24"/>
        </w:rPr>
        <w:footnoteRef/>
      </w:r>
      <w:r>
        <w:rPr>
          <w:rFonts w:cs="TAHER" w:hint="cs"/>
          <w:sz w:val="24"/>
          <w:szCs w:val="24"/>
          <w:rtl/>
        </w:rPr>
        <w:t xml:space="preserve"> </w:t>
      </w:r>
      <w:r w:rsidRPr="00AD0632">
        <w:rPr>
          <w:rFonts w:cs="TAHER" w:hint="cs"/>
          <w:sz w:val="24"/>
          <w:szCs w:val="24"/>
          <w:rtl/>
        </w:rPr>
        <w:t>الإمام</w:t>
      </w:r>
      <w:r w:rsidRPr="00AD0632">
        <w:rPr>
          <w:rFonts w:cs="TAHER"/>
          <w:sz w:val="24"/>
          <w:szCs w:val="24"/>
          <w:rtl/>
        </w:rPr>
        <w:t xml:space="preserve"> </w:t>
      </w:r>
      <w:r w:rsidRPr="00AD0632">
        <w:rPr>
          <w:rFonts w:cs="TAHER" w:hint="cs"/>
          <w:sz w:val="24"/>
          <w:szCs w:val="24"/>
          <w:rtl/>
        </w:rPr>
        <w:t>الخميني</w:t>
      </w:r>
      <w:r w:rsidRPr="00AD0632">
        <w:rPr>
          <w:rFonts w:cs="TAHER"/>
          <w:sz w:val="24"/>
          <w:szCs w:val="24"/>
          <w:rtl/>
        </w:rPr>
        <w:t xml:space="preserve"> </w:t>
      </w:r>
      <w:r w:rsidRPr="00AD0632">
        <w:rPr>
          <w:rFonts w:cs="TAHER" w:hint="cs"/>
          <w:sz w:val="24"/>
          <w:szCs w:val="24"/>
          <w:rtl/>
        </w:rPr>
        <w:t>ـ</w:t>
      </w:r>
      <w:r w:rsidRPr="00AD0632">
        <w:rPr>
          <w:rFonts w:cs="TAHER"/>
          <w:sz w:val="24"/>
          <w:szCs w:val="24"/>
          <w:rtl/>
        </w:rPr>
        <w:t xml:space="preserve"> </w:t>
      </w:r>
      <w:r w:rsidRPr="00AD0632">
        <w:rPr>
          <w:rFonts w:cs="TAHER" w:hint="cs"/>
          <w:sz w:val="24"/>
          <w:szCs w:val="24"/>
          <w:rtl/>
        </w:rPr>
        <w:t>الاستقامة</w:t>
      </w:r>
      <w:r w:rsidRPr="00AD0632">
        <w:rPr>
          <w:rFonts w:cs="TAHER"/>
          <w:sz w:val="24"/>
          <w:szCs w:val="24"/>
          <w:rtl/>
        </w:rPr>
        <w:t xml:space="preserve"> </w:t>
      </w:r>
      <w:r w:rsidRPr="00AD0632">
        <w:rPr>
          <w:rFonts w:cs="TAHER" w:hint="cs"/>
          <w:sz w:val="24"/>
          <w:szCs w:val="24"/>
          <w:rtl/>
        </w:rPr>
        <w:t>والثبات</w:t>
      </w:r>
      <w:r w:rsidRPr="00AD0632">
        <w:rPr>
          <w:rFonts w:cs="TAHER"/>
          <w:sz w:val="24"/>
          <w:szCs w:val="24"/>
          <w:rtl/>
        </w:rPr>
        <w:t xml:space="preserve"> </w:t>
      </w:r>
      <w:r w:rsidRPr="00AD0632">
        <w:rPr>
          <w:rFonts w:cs="TAHER" w:hint="cs"/>
          <w:sz w:val="24"/>
          <w:szCs w:val="24"/>
          <w:rtl/>
        </w:rPr>
        <w:t>في</w:t>
      </w:r>
      <w:r w:rsidRPr="00AD0632">
        <w:rPr>
          <w:rFonts w:cs="TAHER"/>
          <w:sz w:val="24"/>
          <w:szCs w:val="24"/>
          <w:rtl/>
        </w:rPr>
        <w:t xml:space="preserve"> </w:t>
      </w:r>
      <w:r w:rsidRPr="00AD0632">
        <w:rPr>
          <w:rFonts w:cs="TAHER" w:hint="cs"/>
          <w:sz w:val="24"/>
          <w:szCs w:val="24"/>
          <w:rtl/>
        </w:rPr>
        <w:t>شخصية</w:t>
      </w:r>
      <w:r w:rsidRPr="00AD0632">
        <w:rPr>
          <w:rFonts w:cs="TAHER"/>
          <w:sz w:val="24"/>
          <w:szCs w:val="24"/>
          <w:rtl/>
        </w:rPr>
        <w:t xml:space="preserve"> </w:t>
      </w:r>
      <w:r w:rsidRPr="00AD0632">
        <w:rPr>
          <w:rFonts w:cs="TAHER" w:hint="cs"/>
          <w:sz w:val="24"/>
          <w:szCs w:val="24"/>
          <w:rtl/>
        </w:rPr>
        <w:t>الإمام</w:t>
      </w:r>
      <w:r w:rsidRPr="00AD0632">
        <w:rPr>
          <w:rFonts w:cs="TAHER"/>
          <w:sz w:val="24"/>
          <w:szCs w:val="24"/>
          <w:rtl/>
        </w:rPr>
        <w:t xml:space="preserve"> </w:t>
      </w:r>
      <w:r w:rsidRPr="00AD0632">
        <w:rPr>
          <w:rFonts w:cs="TAHER" w:hint="cs"/>
          <w:sz w:val="24"/>
          <w:szCs w:val="24"/>
          <w:rtl/>
        </w:rPr>
        <w:t>الخميني،</w:t>
      </w:r>
      <w:r w:rsidRPr="00AD0632">
        <w:rPr>
          <w:rFonts w:cs="TAHER"/>
          <w:sz w:val="24"/>
          <w:szCs w:val="24"/>
          <w:rtl/>
        </w:rPr>
        <w:t xml:space="preserve"> </w:t>
      </w:r>
      <w:r w:rsidRPr="00AD0632">
        <w:rPr>
          <w:rFonts w:cs="TAHER" w:hint="cs"/>
          <w:sz w:val="24"/>
          <w:szCs w:val="24"/>
          <w:rtl/>
        </w:rPr>
        <w:t>ترجمة</w:t>
      </w:r>
      <w:r w:rsidRPr="00AD0632">
        <w:rPr>
          <w:rFonts w:cs="TAHER"/>
          <w:sz w:val="24"/>
          <w:szCs w:val="24"/>
          <w:rtl/>
        </w:rPr>
        <w:t xml:space="preserve"> </w:t>
      </w:r>
      <w:r w:rsidRPr="00AD0632">
        <w:rPr>
          <w:rFonts w:cs="TAHER" w:hint="cs"/>
          <w:sz w:val="24"/>
          <w:szCs w:val="24"/>
          <w:rtl/>
        </w:rPr>
        <w:t>الشيخ</w:t>
      </w:r>
      <w:r w:rsidRPr="00AD0632">
        <w:rPr>
          <w:rFonts w:cs="TAHER"/>
          <w:sz w:val="24"/>
          <w:szCs w:val="24"/>
          <w:rtl/>
        </w:rPr>
        <w:t xml:space="preserve"> </w:t>
      </w:r>
      <w:r w:rsidRPr="00AD0632">
        <w:rPr>
          <w:rFonts w:cs="TAHER" w:hint="cs"/>
          <w:sz w:val="24"/>
          <w:szCs w:val="24"/>
          <w:rtl/>
        </w:rPr>
        <w:t>كاظم</w:t>
      </w:r>
      <w:r w:rsidRPr="00AD0632">
        <w:rPr>
          <w:rFonts w:cs="TAHER"/>
          <w:sz w:val="24"/>
          <w:szCs w:val="24"/>
          <w:rtl/>
        </w:rPr>
        <w:t xml:space="preserve"> </w:t>
      </w:r>
      <w:r w:rsidRPr="00AD0632">
        <w:rPr>
          <w:rFonts w:cs="TAHER" w:hint="cs"/>
          <w:sz w:val="24"/>
          <w:szCs w:val="24"/>
          <w:rtl/>
        </w:rPr>
        <w:t>ياسين،</w:t>
      </w:r>
      <w:r w:rsidRPr="00AD0632">
        <w:rPr>
          <w:rFonts w:cs="TAHER"/>
          <w:sz w:val="24"/>
          <w:szCs w:val="24"/>
          <w:rtl/>
        </w:rPr>
        <w:t xml:space="preserve"> </w:t>
      </w:r>
      <w:r w:rsidRPr="00AD0632">
        <w:rPr>
          <w:rFonts w:cs="TAHER" w:hint="cs"/>
          <w:sz w:val="24"/>
          <w:szCs w:val="24"/>
          <w:rtl/>
        </w:rPr>
        <w:t>مركز</w:t>
      </w:r>
      <w:r w:rsidRPr="00AD0632">
        <w:rPr>
          <w:rFonts w:cs="TAHER"/>
          <w:sz w:val="24"/>
          <w:szCs w:val="24"/>
          <w:rtl/>
        </w:rPr>
        <w:t xml:space="preserve"> </w:t>
      </w:r>
      <w:r w:rsidRPr="00AD0632">
        <w:rPr>
          <w:rFonts w:cs="TAHER" w:hint="cs"/>
          <w:sz w:val="24"/>
          <w:szCs w:val="24"/>
          <w:rtl/>
        </w:rPr>
        <w:t>الإمام</w:t>
      </w:r>
      <w:r w:rsidRPr="00AD0632">
        <w:rPr>
          <w:rFonts w:cs="TAHER"/>
          <w:sz w:val="24"/>
          <w:szCs w:val="24"/>
          <w:rtl/>
        </w:rPr>
        <w:t xml:space="preserve"> </w:t>
      </w:r>
      <w:r w:rsidRPr="00AD0632">
        <w:rPr>
          <w:rFonts w:cs="TAHER" w:hint="cs"/>
          <w:sz w:val="24"/>
          <w:szCs w:val="24"/>
          <w:rtl/>
        </w:rPr>
        <w:t>الخميني</w:t>
      </w:r>
      <w:r w:rsidRPr="00AD0632">
        <w:rPr>
          <w:rFonts w:cs="TAHER"/>
          <w:sz w:val="24"/>
          <w:szCs w:val="24"/>
          <w:rtl/>
        </w:rPr>
        <w:t xml:space="preserve"> </w:t>
      </w:r>
      <w:r w:rsidRPr="00AD0632">
        <w:rPr>
          <w:rFonts w:cs="TAHER" w:hint="cs"/>
          <w:sz w:val="24"/>
          <w:szCs w:val="24"/>
          <w:rtl/>
        </w:rPr>
        <w:t>الثقافي،</w:t>
      </w:r>
      <w:r w:rsidRPr="00AD0632">
        <w:rPr>
          <w:rFonts w:cs="TAHER"/>
          <w:sz w:val="24"/>
          <w:szCs w:val="24"/>
          <w:rtl/>
        </w:rPr>
        <w:t xml:space="preserve"> </w:t>
      </w:r>
      <w:r w:rsidRPr="00AD0632">
        <w:rPr>
          <w:rFonts w:cs="TAHER" w:hint="cs"/>
          <w:sz w:val="24"/>
          <w:szCs w:val="24"/>
          <w:rtl/>
        </w:rPr>
        <w:t>ط</w:t>
      </w:r>
      <w:r w:rsidRPr="00AD0632">
        <w:rPr>
          <w:rFonts w:cs="TAHER"/>
          <w:sz w:val="24"/>
          <w:szCs w:val="24"/>
          <w:rtl/>
        </w:rPr>
        <w:t>1</w:t>
      </w:r>
      <w:r w:rsidRPr="00AD0632">
        <w:rPr>
          <w:rFonts w:cs="TAHER" w:hint="cs"/>
          <w:sz w:val="24"/>
          <w:szCs w:val="24"/>
          <w:rtl/>
        </w:rPr>
        <w:t>،</w:t>
      </w:r>
      <w:r w:rsidRPr="00AD0632">
        <w:rPr>
          <w:rFonts w:cs="TAHER"/>
          <w:sz w:val="24"/>
          <w:szCs w:val="24"/>
          <w:rtl/>
        </w:rPr>
        <w:t xml:space="preserve"> </w:t>
      </w:r>
      <w:r w:rsidRPr="00AD0632">
        <w:rPr>
          <w:rFonts w:cs="TAHER" w:hint="cs"/>
          <w:sz w:val="24"/>
          <w:szCs w:val="24"/>
          <w:rtl/>
        </w:rPr>
        <w:t>بيروت</w:t>
      </w:r>
      <w:r w:rsidRPr="00AD0632">
        <w:rPr>
          <w:rFonts w:cs="TAHER"/>
          <w:sz w:val="24"/>
          <w:szCs w:val="24"/>
          <w:rtl/>
        </w:rPr>
        <w:t xml:space="preserve"> 1992</w:t>
      </w:r>
      <w:r w:rsidRPr="00AD0632">
        <w:rPr>
          <w:rFonts w:cs="TAHER" w:hint="cs"/>
          <w:sz w:val="24"/>
          <w:szCs w:val="24"/>
          <w:rtl/>
        </w:rPr>
        <w:t>م،</w:t>
      </w:r>
      <w:r w:rsidRPr="00AD0632">
        <w:rPr>
          <w:rFonts w:cs="TAHER"/>
          <w:sz w:val="24"/>
          <w:szCs w:val="24"/>
          <w:rtl/>
        </w:rPr>
        <w:t xml:space="preserve"> </w:t>
      </w:r>
      <w:r w:rsidRPr="00AD0632">
        <w:rPr>
          <w:rFonts w:cs="TAHER" w:hint="cs"/>
          <w:sz w:val="24"/>
          <w:szCs w:val="24"/>
          <w:rtl/>
        </w:rPr>
        <w:t>ص</w:t>
      </w:r>
      <w:r w:rsidRPr="00AD0632">
        <w:rPr>
          <w:rFonts w:cs="TAHER"/>
          <w:sz w:val="24"/>
          <w:szCs w:val="24"/>
          <w:rtl/>
        </w:rPr>
        <w:t xml:space="preserve">76. </w:t>
      </w:r>
      <w:r>
        <w:rPr>
          <w:rFonts w:cs="TAHER" w:hint="cs"/>
          <w:sz w:val="24"/>
          <w:szCs w:val="24"/>
          <w:rtl/>
        </w:rPr>
        <w:t xml:space="preserve"> </w:t>
      </w:r>
    </w:p>
  </w:footnote>
  <w:footnote w:id="122">
    <w:p w:rsidR="00B56E2E" w:rsidRPr="00901B03" w:rsidRDefault="00B56E2E" w:rsidP="00901B03">
      <w:pPr>
        <w:bidi/>
        <w:spacing w:after="0" w:line="240" w:lineRule="atLeast"/>
        <w:jc w:val="both"/>
        <w:rPr>
          <w:rFonts w:cs="TAHER"/>
          <w:sz w:val="24"/>
          <w:szCs w:val="24"/>
          <w:rtl/>
        </w:rPr>
      </w:pPr>
      <w:r w:rsidRPr="00AD0632">
        <w:rPr>
          <w:rStyle w:val="a4"/>
          <w:sz w:val="24"/>
          <w:szCs w:val="24"/>
        </w:rPr>
        <w:footnoteRef/>
      </w:r>
      <w:r>
        <w:rPr>
          <w:rFonts w:hint="cs"/>
          <w:sz w:val="24"/>
          <w:szCs w:val="24"/>
          <w:rtl/>
        </w:rPr>
        <w:t xml:space="preserve"> </w:t>
      </w:r>
      <w:r w:rsidRPr="00AD0632">
        <w:rPr>
          <w:rFonts w:cs="TAHER" w:hint="cs"/>
          <w:sz w:val="24"/>
          <w:szCs w:val="24"/>
          <w:rtl/>
        </w:rPr>
        <w:t>مالك</w:t>
      </w:r>
      <w:r w:rsidRPr="00AD0632">
        <w:rPr>
          <w:rFonts w:cs="TAHER"/>
          <w:sz w:val="24"/>
          <w:szCs w:val="24"/>
          <w:rtl/>
        </w:rPr>
        <w:t xml:space="preserve"> </w:t>
      </w:r>
      <w:r w:rsidRPr="00AD0632">
        <w:rPr>
          <w:rFonts w:cs="TAHER" w:hint="cs"/>
          <w:sz w:val="24"/>
          <w:szCs w:val="24"/>
          <w:rtl/>
        </w:rPr>
        <w:t>بن</w:t>
      </w:r>
      <w:r w:rsidRPr="00AD0632">
        <w:rPr>
          <w:rFonts w:cs="TAHER"/>
          <w:sz w:val="24"/>
          <w:szCs w:val="24"/>
          <w:rtl/>
        </w:rPr>
        <w:t xml:space="preserve"> </w:t>
      </w:r>
      <w:r w:rsidRPr="00AD0632">
        <w:rPr>
          <w:rFonts w:cs="TAHER" w:hint="cs"/>
          <w:sz w:val="24"/>
          <w:szCs w:val="24"/>
          <w:rtl/>
        </w:rPr>
        <w:t>نبي،</w:t>
      </w:r>
      <w:r w:rsidRPr="00AD0632">
        <w:rPr>
          <w:rFonts w:cs="TAHER"/>
          <w:sz w:val="24"/>
          <w:szCs w:val="24"/>
          <w:rtl/>
        </w:rPr>
        <w:t xml:space="preserve"> </w:t>
      </w:r>
      <w:r w:rsidRPr="00AD0632">
        <w:rPr>
          <w:rFonts w:cs="TAHER" w:hint="cs"/>
          <w:sz w:val="24"/>
          <w:szCs w:val="24"/>
          <w:rtl/>
        </w:rPr>
        <w:t>بين</w:t>
      </w:r>
      <w:r w:rsidRPr="00AD0632">
        <w:rPr>
          <w:rFonts w:cs="TAHER"/>
          <w:sz w:val="24"/>
          <w:szCs w:val="24"/>
          <w:rtl/>
        </w:rPr>
        <w:t xml:space="preserve"> </w:t>
      </w:r>
      <w:r w:rsidRPr="00AD0632">
        <w:rPr>
          <w:rFonts w:cs="TAHER" w:hint="cs"/>
          <w:sz w:val="24"/>
          <w:szCs w:val="24"/>
          <w:rtl/>
        </w:rPr>
        <w:t>الرشاد</w:t>
      </w:r>
      <w:r w:rsidRPr="00AD0632">
        <w:rPr>
          <w:rFonts w:cs="TAHER"/>
          <w:sz w:val="24"/>
          <w:szCs w:val="24"/>
          <w:rtl/>
        </w:rPr>
        <w:t xml:space="preserve"> </w:t>
      </w:r>
      <w:r w:rsidRPr="00AD0632">
        <w:rPr>
          <w:rFonts w:cs="TAHER" w:hint="cs"/>
          <w:sz w:val="24"/>
          <w:szCs w:val="24"/>
          <w:rtl/>
        </w:rPr>
        <w:t>والتيه،</w:t>
      </w:r>
      <w:r w:rsidRPr="00AD0632">
        <w:rPr>
          <w:rFonts w:cs="TAHER"/>
          <w:sz w:val="24"/>
          <w:szCs w:val="24"/>
          <w:rtl/>
        </w:rPr>
        <w:t xml:space="preserve"> </w:t>
      </w:r>
      <w:r w:rsidRPr="00AD0632">
        <w:rPr>
          <w:rFonts w:cs="TAHER" w:hint="cs"/>
          <w:sz w:val="24"/>
          <w:szCs w:val="24"/>
          <w:rtl/>
        </w:rPr>
        <w:t>ترجمة</w:t>
      </w:r>
      <w:r w:rsidRPr="00AD0632">
        <w:rPr>
          <w:rFonts w:cs="TAHER"/>
          <w:sz w:val="24"/>
          <w:szCs w:val="24"/>
          <w:rtl/>
        </w:rPr>
        <w:t xml:space="preserve"> </w:t>
      </w:r>
      <w:r w:rsidRPr="00AD0632">
        <w:rPr>
          <w:rFonts w:cs="TAHER" w:hint="cs"/>
          <w:sz w:val="24"/>
          <w:szCs w:val="24"/>
          <w:rtl/>
        </w:rPr>
        <w:t>عمر</w:t>
      </w:r>
      <w:r w:rsidRPr="00AD0632">
        <w:rPr>
          <w:rFonts w:cs="TAHER"/>
          <w:sz w:val="24"/>
          <w:szCs w:val="24"/>
          <w:rtl/>
        </w:rPr>
        <w:t xml:space="preserve"> </w:t>
      </w:r>
      <w:r w:rsidRPr="00AD0632">
        <w:rPr>
          <w:rFonts w:cs="TAHER" w:hint="cs"/>
          <w:sz w:val="24"/>
          <w:szCs w:val="24"/>
          <w:rtl/>
        </w:rPr>
        <w:t>مسقاوي</w:t>
      </w:r>
      <w:r w:rsidRPr="00AD0632">
        <w:rPr>
          <w:rFonts w:cs="TAHER"/>
          <w:sz w:val="24"/>
          <w:szCs w:val="24"/>
          <w:rtl/>
        </w:rPr>
        <w:t xml:space="preserve"> </w:t>
      </w:r>
      <w:r w:rsidRPr="00AD0632">
        <w:rPr>
          <w:rFonts w:cs="TAHER" w:hint="cs"/>
          <w:sz w:val="24"/>
          <w:szCs w:val="24"/>
          <w:rtl/>
        </w:rPr>
        <w:t>ـ</w:t>
      </w:r>
      <w:r w:rsidRPr="00AD0632">
        <w:rPr>
          <w:rFonts w:cs="TAHER"/>
          <w:sz w:val="24"/>
          <w:szCs w:val="24"/>
          <w:rtl/>
        </w:rPr>
        <w:t xml:space="preserve"> </w:t>
      </w:r>
      <w:r w:rsidRPr="00AD0632">
        <w:rPr>
          <w:rFonts w:cs="TAHER" w:hint="cs"/>
          <w:sz w:val="24"/>
          <w:szCs w:val="24"/>
          <w:rtl/>
        </w:rPr>
        <w:t>دار</w:t>
      </w:r>
      <w:r w:rsidRPr="00AD0632">
        <w:rPr>
          <w:rFonts w:cs="TAHER"/>
          <w:sz w:val="24"/>
          <w:szCs w:val="24"/>
          <w:rtl/>
        </w:rPr>
        <w:t xml:space="preserve"> </w:t>
      </w:r>
      <w:r w:rsidRPr="00AD0632">
        <w:rPr>
          <w:rFonts w:cs="TAHER" w:hint="cs"/>
          <w:sz w:val="24"/>
          <w:szCs w:val="24"/>
          <w:rtl/>
        </w:rPr>
        <w:t>الفكر</w:t>
      </w:r>
      <w:r w:rsidRPr="00AD0632">
        <w:rPr>
          <w:rFonts w:cs="TAHER"/>
          <w:sz w:val="24"/>
          <w:szCs w:val="24"/>
          <w:rtl/>
        </w:rPr>
        <w:t xml:space="preserve"> </w:t>
      </w:r>
      <w:r w:rsidRPr="00AD0632">
        <w:rPr>
          <w:rFonts w:cs="TAHER" w:hint="cs"/>
          <w:sz w:val="24"/>
          <w:szCs w:val="24"/>
          <w:rtl/>
        </w:rPr>
        <w:t>ـ</w:t>
      </w:r>
      <w:r w:rsidRPr="00AD0632">
        <w:rPr>
          <w:rFonts w:cs="TAHER"/>
          <w:sz w:val="24"/>
          <w:szCs w:val="24"/>
          <w:rtl/>
        </w:rPr>
        <w:t xml:space="preserve"> </w:t>
      </w:r>
      <w:r w:rsidRPr="00AD0632">
        <w:rPr>
          <w:rFonts w:cs="TAHER" w:hint="cs"/>
          <w:sz w:val="24"/>
          <w:szCs w:val="24"/>
          <w:rtl/>
        </w:rPr>
        <w:t>دمشق</w:t>
      </w:r>
      <w:r w:rsidRPr="00AD0632">
        <w:rPr>
          <w:rFonts w:cs="TAHER"/>
          <w:sz w:val="24"/>
          <w:szCs w:val="24"/>
          <w:rtl/>
        </w:rPr>
        <w:t xml:space="preserve"> </w:t>
      </w:r>
      <w:r w:rsidRPr="00AD0632">
        <w:rPr>
          <w:rFonts w:cs="TAHER" w:hint="cs"/>
          <w:sz w:val="24"/>
          <w:szCs w:val="24"/>
          <w:rtl/>
        </w:rPr>
        <w:t>ـ</w:t>
      </w:r>
      <w:r w:rsidRPr="00AD0632">
        <w:rPr>
          <w:rFonts w:cs="TAHER"/>
          <w:sz w:val="24"/>
          <w:szCs w:val="24"/>
          <w:rtl/>
        </w:rPr>
        <w:t xml:space="preserve"> 1978</w:t>
      </w:r>
      <w:r w:rsidRPr="00AD0632">
        <w:rPr>
          <w:rFonts w:cs="TAHER" w:hint="cs"/>
          <w:sz w:val="24"/>
          <w:szCs w:val="24"/>
          <w:rtl/>
        </w:rPr>
        <w:t>م،</w:t>
      </w:r>
      <w:r w:rsidRPr="00AD0632">
        <w:rPr>
          <w:rFonts w:cs="TAHER"/>
          <w:sz w:val="24"/>
          <w:szCs w:val="24"/>
          <w:rtl/>
        </w:rPr>
        <w:t xml:space="preserve"> </w:t>
      </w:r>
      <w:r w:rsidRPr="00AD0632">
        <w:rPr>
          <w:rFonts w:cs="TAHER" w:hint="cs"/>
          <w:sz w:val="24"/>
          <w:szCs w:val="24"/>
          <w:rtl/>
        </w:rPr>
        <w:t>ص</w:t>
      </w:r>
      <w:r w:rsidRPr="00AD0632">
        <w:rPr>
          <w:rFonts w:cs="TAHER"/>
          <w:sz w:val="24"/>
          <w:szCs w:val="24"/>
          <w:rtl/>
        </w:rPr>
        <w:t>46.</w:t>
      </w:r>
    </w:p>
  </w:footnote>
  <w:footnote w:id="123">
    <w:p w:rsidR="00B56E2E" w:rsidRDefault="00B56E2E" w:rsidP="00901B03">
      <w:pPr>
        <w:pStyle w:val="a3"/>
        <w:jc w:val="right"/>
        <w:rPr>
          <w:rtl/>
        </w:rPr>
      </w:pPr>
      <w:r w:rsidRPr="00901B03">
        <w:rPr>
          <w:rFonts w:cs="TAHER" w:hint="cs"/>
          <w:sz w:val="24"/>
          <w:szCs w:val="24"/>
          <w:rtl/>
        </w:rPr>
        <w:t>مالك</w:t>
      </w:r>
      <w:r w:rsidRPr="00901B03">
        <w:rPr>
          <w:rFonts w:cs="TAHER"/>
          <w:sz w:val="24"/>
          <w:szCs w:val="24"/>
          <w:rtl/>
        </w:rPr>
        <w:t xml:space="preserve"> </w:t>
      </w:r>
      <w:r w:rsidRPr="00901B03">
        <w:rPr>
          <w:rFonts w:cs="TAHER" w:hint="cs"/>
          <w:sz w:val="24"/>
          <w:szCs w:val="24"/>
          <w:rtl/>
        </w:rPr>
        <w:t>بن</w:t>
      </w:r>
      <w:r w:rsidRPr="00901B03">
        <w:rPr>
          <w:rFonts w:cs="TAHER"/>
          <w:sz w:val="24"/>
          <w:szCs w:val="24"/>
          <w:rtl/>
        </w:rPr>
        <w:t xml:space="preserve"> </w:t>
      </w:r>
      <w:r w:rsidRPr="00901B03">
        <w:rPr>
          <w:rFonts w:cs="TAHER" w:hint="cs"/>
          <w:sz w:val="24"/>
          <w:szCs w:val="24"/>
          <w:rtl/>
        </w:rPr>
        <w:t>نبي</w:t>
      </w:r>
      <w:r w:rsidRPr="00901B03">
        <w:rPr>
          <w:rFonts w:cs="TAHER"/>
          <w:sz w:val="24"/>
          <w:szCs w:val="24"/>
          <w:rtl/>
        </w:rPr>
        <w:t xml:space="preserve"> </w:t>
      </w:r>
      <w:r w:rsidRPr="00901B03">
        <w:rPr>
          <w:rFonts w:cs="TAHER" w:hint="cs"/>
          <w:sz w:val="24"/>
          <w:szCs w:val="24"/>
          <w:rtl/>
        </w:rPr>
        <w:t>ـ</w:t>
      </w:r>
      <w:r w:rsidRPr="00901B03">
        <w:rPr>
          <w:rFonts w:cs="TAHER"/>
          <w:sz w:val="24"/>
          <w:szCs w:val="24"/>
          <w:rtl/>
        </w:rPr>
        <w:t xml:space="preserve"> </w:t>
      </w:r>
      <w:r w:rsidRPr="00901B03">
        <w:rPr>
          <w:rFonts w:cs="TAHER" w:hint="cs"/>
          <w:sz w:val="24"/>
          <w:szCs w:val="24"/>
          <w:rtl/>
        </w:rPr>
        <w:t>آفاق</w:t>
      </w:r>
      <w:r w:rsidRPr="00901B03">
        <w:rPr>
          <w:rFonts w:cs="TAHER"/>
          <w:sz w:val="24"/>
          <w:szCs w:val="24"/>
          <w:rtl/>
        </w:rPr>
        <w:t xml:space="preserve"> </w:t>
      </w:r>
      <w:r w:rsidRPr="00901B03">
        <w:rPr>
          <w:rFonts w:cs="TAHER" w:hint="cs"/>
          <w:sz w:val="24"/>
          <w:szCs w:val="24"/>
          <w:rtl/>
        </w:rPr>
        <w:t>جزائرية</w:t>
      </w:r>
      <w:r w:rsidRPr="00901B03">
        <w:rPr>
          <w:rFonts w:cs="TAHER"/>
          <w:sz w:val="24"/>
          <w:szCs w:val="24"/>
          <w:rtl/>
        </w:rPr>
        <w:t xml:space="preserve"> </w:t>
      </w:r>
      <w:r w:rsidRPr="00901B03">
        <w:rPr>
          <w:rFonts w:cs="TAHER" w:hint="cs"/>
          <w:sz w:val="24"/>
          <w:szCs w:val="24"/>
          <w:rtl/>
        </w:rPr>
        <w:t>ـ</w:t>
      </w:r>
      <w:r w:rsidRPr="00901B03">
        <w:rPr>
          <w:rFonts w:cs="TAHER"/>
          <w:sz w:val="24"/>
          <w:szCs w:val="24"/>
          <w:rtl/>
        </w:rPr>
        <w:t xml:space="preserve"> </w:t>
      </w:r>
      <w:r w:rsidRPr="00901B03">
        <w:rPr>
          <w:rFonts w:cs="TAHER" w:hint="cs"/>
          <w:sz w:val="24"/>
          <w:szCs w:val="24"/>
          <w:rtl/>
        </w:rPr>
        <w:t>ترجمة</w:t>
      </w:r>
      <w:r w:rsidRPr="00901B03">
        <w:rPr>
          <w:rFonts w:cs="TAHER"/>
          <w:sz w:val="24"/>
          <w:szCs w:val="24"/>
          <w:rtl/>
        </w:rPr>
        <w:t xml:space="preserve"> </w:t>
      </w:r>
      <w:r w:rsidRPr="00901B03">
        <w:rPr>
          <w:rFonts w:cs="TAHER" w:hint="cs"/>
          <w:sz w:val="24"/>
          <w:szCs w:val="24"/>
          <w:rtl/>
        </w:rPr>
        <w:t>الطيب</w:t>
      </w:r>
      <w:r w:rsidRPr="00901B03">
        <w:rPr>
          <w:rFonts w:cs="TAHER"/>
          <w:sz w:val="24"/>
          <w:szCs w:val="24"/>
          <w:rtl/>
        </w:rPr>
        <w:t xml:space="preserve"> </w:t>
      </w:r>
      <w:r w:rsidRPr="00901B03">
        <w:rPr>
          <w:rFonts w:cs="TAHER" w:hint="cs"/>
          <w:sz w:val="24"/>
          <w:szCs w:val="24"/>
          <w:rtl/>
        </w:rPr>
        <w:t>الشريف</w:t>
      </w:r>
      <w:r w:rsidRPr="00901B03">
        <w:rPr>
          <w:rFonts w:cs="TAHER"/>
          <w:sz w:val="24"/>
          <w:szCs w:val="24"/>
          <w:rtl/>
        </w:rPr>
        <w:t xml:space="preserve"> </w:t>
      </w:r>
      <w:r w:rsidRPr="00901B03">
        <w:rPr>
          <w:rFonts w:cs="TAHER" w:hint="cs"/>
          <w:sz w:val="24"/>
          <w:szCs w:val="24"/>
          <w:rtl/>
        </w:rPr>
        <w:t>ـ</w:t>
      </w:r>
      <w:r w:rsidRPr="00901B03">
        <w:rPr>
          <w:rFonts w:cs="TAHER"/>
          <w:sz w:val="24"/>
          <w:szCs w:val="24"/>
          <w:rtl/>
        </w:rPr>
        <w:t xml:space="preserve"> </w:t>
      </w:r>
      <w:r w:rsidRPr="00901B03">
        <w:rPr>
          <w:rFonts w:cs="TAHER" w:hint="cs"/>
          <w:sz w:val="24"/>
          <w:szCs w:val="24"/>
          <w:rtl/>
        </w:rPr>
        <w:t>مكتبة</w:t>
      </w:r>
      <w:r w:rsidRPr="00901B03">
        <w:rPr>
          <w:rFonts w:cs="TAHER"/>
          <w:sz w:val="24"/>
          <w:szCs w:val="24"/>
          <w:rtl/>
        </w:rPr>
        <w:t xml:space="preserve"> </w:t>
      </w:r>
      <w:r w:rsidRPr="00901B03">
        <w:rPr>
          <w:rFonts w:cs="TAHER" w:hint="cs"/>
          <w:sz w:val="24"/>
          <w:szCs w:val="24"/>
          <w:rtl/>
        </w:rPr>
        <w:t>النهضة</w:t>
      </w:r>
      <w:r w:rsidRPr="00901B03">
        <w:rPr>
          <w:rFonts w:cs="TAHER"/>
          <w:sz w:val="24"/>
          <w:szCs w:val="24"/>
          <w:rtl/>
        </w:rPr>
        <w:t xml:space="preserve"> </w:t>
      </w:r>
      <w:r w:rsidRPr="00901B03">
        <w:rPr>
          <w:rFonts w:cs="TAHER" w:hint="cs"/>
          <w:sz w:val="24"/>
          <w:szCs w:val="24"/>
          <w:rtl/>
        </w:rPr>
        <w:t>ـ</w:t>
      </w:r>
      <w:r w:rsidRPr="00901B03">
        <w:rPr>
          <w:rFonts w:cs="TAHER"/>
          <w:sz w:val="24"/>
          <w:szCs w:val="24"/>
          <w:rtl/>
        </w:rPr>
        <w:t xml:space="preserve"> </w:t>
      </w:r>
      <w:r w:rsidRPr="00901B03">
        <w:rPr>
          <w:rFonts w:cs="TAHER" w:hint="cs"/>
          <w:sz w:val="24"/>
          <w:szCs w:val="24"/>
          <w:rtl/>
        </w:rPr>
        <w:t>الجزائر،</w:t>
      </w:r>
      <w:r w:rsidRPr="00901B03">
        <w:rPr>
          <w:rFonts w:cs="TAHER"/>
          <w:sz w:val="24"/>
          <w:szCs w:val="24"/>
          <w:rtl/>
        </w:rPr>
        <w:t xml:space="preserve"> 1964</w:t>
      </w:r>
      <w:r w:rsidRPr="00901B03">
        <w:rPr>
          <w:rFonts w:cs="TAHER" w:hint="cs"/>
          <w:sz w:val="24"/>
          <w:szCs w:val="24"/>
          <w:rtl/>
        </w:rPr>
        <w:t>م</w:t>
      </w:r>
      <w:r w:rsidRPr="00901B03">
        <w:rPr>
          <w:rFonts w:cs="TAHER"/>
          <w:sz w:val="24"/>
          <w:szCs w:val="24"/>
          <w:rtl/>
        </w:rPr>
        <w:t xml:space="preserve">. </w:t>
      </w:r>
      <w:r w:rsidRPr="00901B03">
        <w:rPr>
          <w:rFonts w:cs="TAHER" w:hint="cs"/>
          <w:sz w:val="24"/>
          <w:szCs w:val="24"/>
          <w:rtl/>
        </w:rPr>
        <w:t>ص</w:t>
      </w:r>
      <w:r w:rsidRPr="00901B03">
        <w:rPr>
          <w:rFonts w:cs="TAHER"/>
          <w:sz w:val="24"/>
          <w:szCs w:val="24"/>
          <w:rtl/>
        </w:rPr>
        <w:t xml:space="preserve">145. </w:t>
      </w:r>
      <w:r w:rsidRPr="00901B03">
        <w:rPr>
          <w:rStyle w:val="a4"/>
          <w:sz w:val="24"/>
          <w:szCs w:val="24"/>
        </w:rPr>
        <w:t xml:space="preserve"> </w:t>
      </w:r>
      <w:r w:rsidRPr="00901B03">
        <w:rPr>
          <w:rStyle w:val="a4"/>
          <w:sz w:val="24"/>
          <w:szCs w:val="24"/>
        </w:rPr>
        <w:footnoteRef/>
      </w:r>
      <w:r w:rsidRPr="00901B03">
        <w:rPr>
          <w:sz w:val="24"/>
          <w:szCs w:val="24"/>
        </w:rPr>
        <w:t xml:space="preserve"> </w:t>
      </w:r>
    </w:p>
  </w:footnote>
  <w:footnote w:id="124">
    <w:p w:rsidR="00B56E2E" w:rsidRPr="00901B03" w:rsidRDefault="00B56E2E" w:rsidP="00901B03">
      <w:pPr>
        <w:bidi/>
        <w:spacing w:after="0" w:line="240" w:lineRule="atLeast"/>
        <w:jc w:val="both"/>
        <w:rPr>
          <w:rFonts w:cs="TAHER"/>
          <w:sz w:val="24"/>
          <w:szCs w:val="24"/>
          <w:rtl/>
        </w:rPr>
      </w:pPr>
      <w:r w:rsidRPr="00901B03">
        <w:rPr>
          <w:rStyle w:val="a4"/>
          <w:sz w:val="24"/>
          <w:szCs w:val="24"/>
        </w:rPr>
        <w:footnoteRef/>
      </w:r>
      <w:r>
        <w:rPr>
          <w:rFonts w:hint="cs"/>
          <w:sz w:val="24"/>
          <w:szCs w:val="24"/>
          <w:rtl/>
        </w:rPr>
        <w:t xml:space="preserve"> </w:t>
      </w:r>
      <w:r w:rsidRPr="00901B03">
        <w:rPr>
          <w:rFonts w:cs="TAHER" w:hint="cs"/>
          <w:sz w:val="24"/>
          <w:szCs w:val="24"/>
          <w:rtl/>
        </w:rPr>
        <w:t>الإمام</w:t>
      </w:r>
      <w:r w:rsidRPr="00901B03">
        <w:rPr>
          <w:rFonts w:cs="TAHER"/>
          <w:sz w:val="24"/>
          <w:szCs w:val="24"/>
          <w:rtl/>
        </w:rPr>
        <w:t xml:space="preserve"> </w:t>
      </w:r>
      <w:r w:rsidRPr="00901B03">
        <w:rPr>
          <w:rFonts w:cs="TAHER" w:hint="cs"/>
          <w:sz w:val="24"/>
          <w:szCs w:val="24"/>
          <w:rtl/>
        </w:rPr>
        <w:t>الخميني،</w:t>
      </w:r>
      <w:r w:rsidRPr="00901B03">
        <w:rPr>
          <w:rFonts w:cs="TAHER"/>
          <w:sz w:val="24"/>
          <w:szCs w:val="24"/>
          <w:rtl/>
        </w:rPr>
        <w:t xml:space="preserve"> </w:t>
      </w:r>
      <w:r w:rsidRPr="00901B03">
        <w:rPr>
          <w:rFonts w:cs="TAHER" w:hint="cs"/>
          <w:sz w:val="24"/>
          <w:szCs w:val="24"/>
          <w:rtl/>
        </w:rPr>
        <w:t>الكلمات</w:t>
      </w:r>
      <w:r w:rsidRPr="00901B03">
        <w:rPr>
          <w:rFonts w:cs="TAHER"/>
          <w:sz w:val="24"/>
          <w:szCs w:val="24"/>
          <w:rtl/>
        </w:rPr>
        <w:t xml:space="preserve"> </w:t>
      </w:r>
      <w:r w:rsidRPr="00901B03">
        <w:rPr>
          <w:rFonts w:cs="TAHER" w:hint="cs"/>
          <w:sz w:val="24"/>
          <w:szCs w:val="24"/>
          <w:rtl/>
        </w:rPr>
        <w:t>القصار،</w:t>
      </w:r>
      <w:r w:rsidRPr="00901B03">
        <w:rPr>
          <w:rFonts w:cs="TAHER"/>
          <w:sz w:val="24"/>
          <w:szCs w:val="24"/>
          <w:rtl/>
        </w:rPr>
        <w:t xml:space="preserve"> </w:t>
      </w:r>
      <w:r w:rsidRPr="00901B03">
        <w:rPr>
          <w:rFonts w:cs="TAHER" w:hint="cs"/>
          <w:sz w:val="24"/>
          <w:szCs w:val="24"/>
          <w:rtl/>
        </w:rPr>
        <w:t>مصدر</w:t>
      </w:r>
      <w:r w:rsidRPr="00901B03">
        <w:rPr>
          <w:rFonts w:cs="TAHER"/>
          <w:sz w:val="24"/>
          <w:szCs w:val="24"/>
          <w:rtl/>
        </w:rPr>
        <w:t xml:space="preserve"> </w:t>
      </w:r>
      <w:r w:rsidRPr="00901B03">
        <w:rPr>
          <w:rFonts w:cs="TAHER" w:hint="cs"/>
          <w:sz w:val="24"/>
          <w:szCs w:val="24"/>
          <w:rtl/>
        </w:rPr>
        <w:t>سابق،</w:t>
      </w:r>
      <w:r w:rsidRPr="00901B03">
        <w:rPr>
          <w:rFonts w:cs="TAHER"/>
          <w:sz w:val="24"/>
          <w:szCs w:val="24"/>
          <w:rtl/>
        </w:rPr>
        <w:t xml:space="preserve"> </w:t>
      </w:r>
      <w:r w:rsidRPr="00901B03">
        <w:rPr>
          <w:rFonts w:cs="TAHER" w:hint="cs"/>
          <w:sz w:val="24"/>
          <w:szCs w:val="24"/>
          <w:rtl/>
        </w:rPr>
        <w:t>ص</w:t>
      </w:r>
      <w:r w:rsidRPr="00901B03">
        <w:rPr>
          <w:rFonts w:cs="TAHER"/>
          <w:sz w:val="24"/>
          <w:szCs w:val="24"/>
          <w:rtl/>
        </w:rPr>
        <w:t xml:space="preserve">147. </w:t>
      </w:r>
    </w:p>
  </w:footnote>
  <w:footnote w:id="125">
    <w:p w:rsidR="00B56E2E" w:rsidRPr="00901B03" w:rsidRDefault="00B56E2E" w:rsidP="00901B03">
      <w:pPr>
        <w:pStyle w:val="a3"/>
        <w:bidi/>
        <w:spacing w:line="240" w:lineRule="atLeast"/>
        <w:rPr>
          <w:sz w:val="24"/>
          <w:szCs w:val="24"/>
          <w:rtl/>
        </w:rPr>
      </w:pPr>
      <w:r w:rsidRPr="00901B03">
        <w:rPr>
          <w:rStyle w:val="a4"/>
          <w:sz w:val="24"/>
          <w:szCs w:val="24"/>
        </w:rPr>
        <w:footnoteRef/>
      </w:r>
      <w:r>
        <w:rPr>
          <w:rFonts w:cs="TAHER" w:hint="cs"/>
          <w:sz w:val="24"/>
          <w:szCs w:val="24"/>
          <w:rtl/>
        </w:rPr>
        <w:t>سورة الرعد: الآية 11.</w:t>
      </w:r>
      <w:r w:rsidRPr="00901B03">
        <w:rPr>
          <w:sz w:val="24"/>
          <w:szCs w:val="24"/>
        </w:rPr>
        <w:t xml:space="preserve"> </w:t>
      </w:r>
    </w:p>
  </w:footnote>
  <w:footnote w:id="126">
    <w:p w:rsidR="00B56E2E" w:rsidRPr="008A0AC9" w:rsidRDefault="00B56E2E" w:rsidP="008A0AC9">
      <w:pPr>
        <w:pStyle w:val="a3"/>
        <w:bidi/>
        <w:spacing w:line="240" w:lineRule="atLeast"/>
        <w:rPr>
          <w:sz w:val="24"/>
          <w:szCs w:val="24"/>
          <w:rtl/>
        </w:rPr>
      </w:pPr>
      <w:r w:rsidRPr="008A0AC9">
        <w:rPr>
          <w:rStyle w:val="a4"/>
          <w:sz w:val="24"/>
          <w:szCs w:val="24"/>
        </w:rPr>
        <w:footnoteRef/>
      </w:r>
      <w:r w:rsidRPr="008A0AC9">
        <w:rPr>
          <w:sz w:val="24"/>
          <w:szCs w:val="24"/>
        </w:rPr>
        <w:t xml:space="preserve"> </w:t>
      </w:r>
      <w:r>
        <w:rPr>
          <w:rFonts w:hint="cs"/>
          <w:sz w:val="24"/>
          <w:szCs w:val="24"/>
          <w:rtl/>
        </w:rPr>
        <w:t xml:space="preserve"> </w:t>
      </w:r>
      <w:r w:rsidRPr="008A0AC9">
        <w:rPr>
          <w:rFonts w:cs="TAHER" w:hint="cs"/>
          <w:sz w:val="24"/>
          <w:szCs w:val="24"/>
          <w:rtl/>
        </w:rPr>
        <w:t>الإمام</w:t>
      </w:r>
      <w:r w:rsidRPr="008A0AC9">
        <w:rPr>
          <w:rFonts w:cs="TAHER"/>
          <w:sz w:val="24"/>
          <w:szCs w:val="24"/>
          <w:rtl/>
        </w:rPr>
        <w:t xml:space="preserve"> </w:t>
      </w:r>
      <w:r w:rsidRPr="008A0AC9">
        <w:rPr>
          <w:rFonts w:cs="TAHER" w:hint="cs"/>
          <w:sz w:val="24"/>
          <w:szCs w:val="24"/>
          <w:rtl/>
        </w:rPr>
        <w:t>الخميني،</w:t>
      </w:r>
      <w:r w:rsidRPr="008A0AC9">
        <w:rPr>
          <w:rFonts w:cs="TAHER"/>
          <w:sz w:val="24"/>
          <w:szCs w:val="24"/>
          <w:rtl/>
        </w:rPr>
        <w:t xml:space="preserve"> </w:t>
      </w:r>
      <w:r w:rsidRPr="008A0AC9">
        <w:rPr>
          <w:rFonts w:cs="TAHER" w:hint="cs"/>
          <w:sz w:val="24"/>
          <w:szCs w:val="24"/>
          <w:rtl/>
        </w:rPr>
        <w:t>الاستقامة</w:t>
      </w:r>
      <w:r w:rsidRPr="008A0AC9">
        <w:rPr>
          <w:rFonts w:cs="TAHER"/>
          <w:sz w:val="24"/>
          <w:szCs w:val="24"/>
          <w:rtl/>
        </w:rPr>
        <w:t xml:space="preserve"> </w:t>
      </w:r>
      <w:r w:rsidRPr="008A0AC9">
        <w:rPr>
          <w:rFonts w:cs="TAHER" w:hint="cs"/>
          <w:sz w:val="24"/>
          <w:szCs w:val="24"/>
          <w:rtl/>
        </w:rPr>
        <w:t>والثبات</w:t>
      </w:r>
      <w:r w:rsidRPr="008A0AC9">
        <w:rPr>
          <w:rFonts w:cs="TAHER"/>
          <w:sz w:val="24"/>
          <w:szCs w:val="24"/>
          <w:rtl/>
        </w:rPr>
        <w:t xml:space="preserve"> </w:t>
      </w:r>
      <w:r w:rsidRPr="008A0AC9">
        <w:rPr>
          <w:rFonts w:cs="TAHER" w:hint="cs"/>
          <w:sz w:val="24"/>
          <w:szCs w:val="24"/>
          <w:rtl/>
        </w:rPr>
        <w:t>عند</w:t>
      </w:r>
      <w:r w:rsidRPr="008A0AC9">
        <w:rPr>
          <w:rFonts w:cs="TAHER"/>
          <w:sz w:val="24"/>
          <w:szCs w:val="24"/>
          <w:rtl/>
        </w:rPr>
        <w:t xml:space="preserve"> </w:t>
      </w:r>
      <w:r w:rsidRPr="008A0AC9">
        <w:rPr>
          <w:rFonts w:cs="TAHER" w:hint="cs"/>
          <w:sz w:val="24"/>
          <w:szCs w:val="24"/>
          <w:rtl/>
        </w:rPr>
        <w:t>الإمام،</w:t>
      </w:r>
      <w:r w:rsidRPr="008A0AC9">
        <w:rPr>
          <w:rFonts w:cs="TAHER"/>
          <w:sz w:val="24"/>
          <w:szCs w:val="24"/>
          <w:rtl/>
        </w:rPr>
        <w:t xml:space="preserve"> </w:t>
      </w:r>
      <w:r w:rsidRPr="008A0AC9">
        <w:rPr>
          <w:rFonts w:cs="TAHER" w:hint="cs"/>
          <w:sz w:val="24"/>
          <w:szCs w:val="24"/>
          <w:rtl/>
        </w:rPr>
        <w:t>مصدر</w:t>
      </w:r>
      <w:r w:rsidRPr="008A0AC9">
        <w:rPr>
          <w:rFonts w:cs="TAHER"/>
          <w:sz w:val="24"/>
          <w:szCs w:val="24"/>
          <w:rtl/>
        </w:rPr>
        <w:t xml:space="preserve"> </w:t>
      </w:r>
      <w:r w:rsidRPr="008A0AC9">
        <w:rPr>
          <w:rFonts w:cs="TAHER" w:hint="cs"/>
          <w:sz w:val="24"/>
          <w:szCs w:val="24"/>
          <w:rtl/>
        </w:rPr>
        <w:t>سابق،</w:t>
      </w:r>
      <w:r w:rsidRPr="008A0AC9">
        <w:rPr>
          <w:rFonts w:cs="TAHER"/>
          <w:sz w:val="24"/>
          <w:szCs w:val="24"/>
          <w:rtl/>
        </w:rPr>
        <w:t xml:space="preserve"> </w:t>
      </w:r>
      <w:r w:rsidRPr="008A0AC9">
        <w:rPr>
          <w:rFonts w:cs="TAHER" w:hint="cs"/>
          <w:sz w:val="24"/>
          <w:szCs w:val="24"/>
          <w:rtl/>
        </w:rPr>
        <w:t>ص</w:t>
      </w:r>
      <w:r w:rsidRPr="008A0AC9">
        <w:rPr>
          <w:rFonts w:cs="TAHER"/>
          <w:sz w:val="24"/>
          <w:szCs w:val="24"/>
          <w:rtl/>
        </w:rPr>
        <w:t>76.</w:t>
      </w:r>
    </w:p>
  </w:footnote>
  <w:footnote w:id="127">
    <w:p w:rsidR="00B56E2E" w:rsidRPr="008A0AC9" w:rsidRDefault="00B56E2E" w:rsidP="008A0AC9">
      <w:pPr>
        <w:pStyle w:val="a3"/>
        <w:bidi/>
        <w:spacing w:line="240" w:lineRule="atLeast"/>
        <w:rPr>
          <w:sz w:val="24"/>
          <w:szCs w:val="24"/>
          <w:rtl/>
        </w:rPr>
      </w:pPr>
      <w:r w:rsidRPr="008A0AC9">
        <w:rPr>
          <w:rStyle w:val="a4"/>
          <w:sz w:val="24"/>
          <w:szCs w:val="24"/>
        </w:rPr>
        <w:footnoteRef/>
      </w:r>
      <w:r w:rsidRPr="008A0AC9">
        <w:rPr>
          <w:sz w:val="24"/>
          <w:szCs w:val="24"/>
        </w:rPr>
        <w:t xml:space="preserve"> </w:t>
      </w:r>
      <w:r>
        <w:rPr>
          <w:rFonts w:hint="cs"/>
          <w:sz w:val="24"/>
          <w:szCs w:val="24"/>
          <w:rtl/>
        </w:rPr>
        <w:t xml:space="preserve"> </w:t>
      </w:r>
      <w:r w:rsidRPr="008A0AC9">
        <w:rPr>
          <w:rFonts w:cs="TAHER" w:hint="cs"/>
          <w:sz w:val="24"/>
          <w:szCs w:val="24"/>
          <w:rtl/>
        </w:rPr>
        <w:t>الإمام</w:t>
      </w:r>
      <w:r w:rsidRPr="008A0AC9">
        <w:rPr>
          <w:rFonts w:cs="TAHER"/>
          <w:sz w:val="24"/>
          <w:szCs w:val="24"/>
          <w:rtl/>
        </w:rPr>
        <w:t xml:space="preserve"> </w:t>
      </w:r>
      <w:r w:rsidRPr="008A0AC9">
        <w:rPr>
          <w:rFonts w:cs="TAHER" w:hint="cs"/>
          <w:sz w:val="24"/>
          <w:szCs w:val="24"/>
          <w:rtl/>
        </w:rPr>
        <w:t>الخميني</w:t>
      </w:r>
      <w:r w:rsidRPr="008A0AC9">
        <w:rPr>
          <w:rFonts w:cs="TAHER"/>
          <w:sz w:val="24"/>
          <w:szCs w:val="24"/>
          <w:rtl/>
        </w:rPr>
        <w:t xml:space="preserve"> </w:t>
      </w:r>
      <w:r w:rsidRPr="008A0AC9">
        <w:rPr>
          <w:rFonts w:cs="TAHER" w:hint="cs"/>
          <w:sz w:val="24"/>
          <w:szCs w:val="24"/>
          <w:rtl/>
        </w:rPr>
        <w:t>الاستقلال</w:t>
      </w:r>
      <w:r w:rsidRPr="008A0AC9">
        <w:rPr>
          <w:rFonts w:cs="TAHER"/>
          <w:sz w:val="24"/>
          <w:szCs w:val="24"/>
          <w:rtl/>
        </w:rPr>
        <w:t xml:space="preserve"> </w:t>
      </w:r>
      <w:r w:rsidRPr="008A0AC9">
        <w:rPr>
          <w:rFonts w:cs="TAHER" w:hint="cs"/>
          <w:sz w:val="24"/>
          <w:szCs w:val="24"/>
          <w:rtl/>
        </w:rPr>
        <w:t>الثقافي</w:t>
      </w:r>
      <w:r w:rsidRPr="008A0AC9">
        <w:rPr>
          <w:rFonts w:cs="TAHER"/>
          <w:sz w:val="24"/>
          <w:szCs w:val="24"/>
          <w:rtl/>
        </w:rPr>
        <w:t xml:space="preserve"> </w:t>
      </w:r>
      <w:r w:rsidRPr="008A0AC9">
        <w:rPr>
          <w:rFonts w:cs="TAHER" w:hint="cs"/>
          <w:sz w:val="24"/>
          <w:szCs w:val="24"/>
          <w:rtl/>
        </w:rPr>
        <w:t>طريق</w:t>
      </w:r>
      <w:r w:rsidRPr="008A0AC9">
        <w:rPr>
          <w:rFonts w:cs="TAHER"/>
          <w:sz w:val="24"/>
          <w:szCs w:val="24"/>
          <w:rtl/>
        </w:rPr>
        <w:t xml:space="preserve"> </w:t>
      </w:r>
      <w:r w:rsidRPr="008A0AC9">
        <w:rPr>
          <w:rFonts w:cs="TAHER" w:hint="cs"/>
          <w:sz w:val="24"/>
          <w:szCs w:val="24"/>
          <w:rtl/>
        </w:rPr>
        <w:t>الثورة</w:t>
      </w:r>
      <w:r w:rsidRPr="008A0AC9">
        <w:rPr>
          <w:rFonts w:cs="TAHER"/>
          <w:sz w:val="24"/>
          <w:szCs w:val="24"/>
          <w:rtl/>
        </w:rPr>
        <w:t xml:space="preserve"> </w:t>
      </w:r>
      <w:r w:rsidRPr="008A0AC9">
        <w:rPr>
          <w:rFonts w:cs="TAHER" w:hint="cs"/>
          <w:sz w:val="24"/>
          <w:szCs w:val="24"/>
          <w:rtl/>
        </w:rPr>
        <w:t>نحو</w:t>
      </w:r>
      <w:r w:rsidRPr="008A0AC9">
        <w:rPr>
          <w:rFonts w:cs="TAHER"/>
          <w:sz w:val="24"/>
          <w:szCs w:val="24"/>
          <w:rtl/>
        </w:rPr>
        <w:t xml:space="preserve"> </w:t>
      </w:r>
      <w:r w:rsidRPr="008A0AC9">
        <w:rPr>
          <w:rFonts w:cs="TAHER" w:hint="cs"/>
          <w:sz w:val="24"/>
          <w:szCs w:val="24"/>
          <w:rtl/>
        </w:rPr>
        <w:t>الأصالة</w:t>
      </w:r>
      <w:r w:rsidRPr="008A0AC9">
        <w:rPr>
          <w:rFonts w:cs="TAHER"/>
          <w:sz w:val="24"/>
          <w:szCs w:val="24"/>
          <w:rtl/>
        </w:rPr>
        <w:t xml:space="preserve"> </w:t>
      </w:r>
      <w:r w:rsidRPr="008A0AC9">
        <w:rPr>
          <w:rFonts w:cs="TAHER" w:hint="cs"/>
          <w:sz w:val="24"/>
          <w:szCs w:val="24"/>
          <w:rtl/>
        </w:rPr>
        <w:t>الإسلامية</w:t>
      </w:r>
      <w:r w:rsidRPr="008A0AC9">
        <w:rPr>
          <w:rFonts w:cs="TAHER"/>
          <w:sz w:val="24"/>
          <w:szCs w:val="24"/>
          <w:rtl/>
        </w:rPr>
        <w:t xml:space="preserve"> </w:t>
      </w:r>
      <w:r w:rsidRPr="008A0AC9">
        <w:rPr>
          <w:rFonts w:cs="TAHER" w:hint="cs"/>
          <w:sz w:val="24"/>
          <w:szCs w:val="24"/>
          <w:rtl/>
        </w:rPr>
        <w:t>ـ</w:t>
      </w:r>
      <w:r w:rsidRPr="008A0AC9">
        <w:rPr>
          <w:rFonts w:cs="TAHER"/>
          <w:sz w:val="24"/>
          <w:szCs w:val="24"/>
          <w:rtl/>
        </w:rPr>
        <w:t xml:space="preserve"> </w:t>
      </w:r>
      <w:r w:rsidRPr="008A0AC9">
        <w:rPr>
          <w:rFonts w:cs="TAHER" w:hint="cs"/>
          <w:sz w:val="24"/>
          <w:szCs w:val="24"/>
          <w:rtl/>
        </w:rPr>
        <w:t>مصدر</w:t>
      </w:r>
      <w:r w:rsidRPr="008A0AC9">
        <w:rPr>
          <w:rFonts w:cs="TAHER"/>
          <w:sz w:val="24"/>
          <w:szCs w:val="24"/>
          <w:rtl/>
        </w:rPr>
        <w:t xml:space="preserve"> </w:t>
      </w:r>
      <w:r w:rsidRPr="008A0AC9">
        <w:rPr>
          <w:rFonts w:cs="TAHER" w:hint="cs"/>
          <w:sz w:val="24"/>
          <w:szCs w:val="24"/>
          <w:rtl/>
        </w:rPr>
        <w:t>سابق،</w:t>
      </w:r>
      <w:r w:rsidRPr="008A0AC9">
        <w:rPr>
          <w:rFonts w:cs="TAHER"/>
          <w:sz w:val="24"/>
          <w:szCs w:val="24"/>
          <w:rtl/>
        </w:rPr>
        <w:t xml:space="preserve"> </w:t>
      </w:r>
      <w:r w:rsidRPr="008A0AC9">
        <w:rPr>
          <w:rFonts w:cs="TAHER" w:hint="cs"/>
          <w:sz w:val="24"/>
          <w:szCs w:val="24"/>
          <w:rtl/>
        </w:rPr>
        <w:t>ص</w:t>
      </w:r>
      <w:r w:rsidRPr="008A0AC9">
        <w:rPr>
          <w:rFonts w:cs="TAHER"/>
          <w:sz w:val="24"/>
          <w:szCs w:val="24"/>
          <w:rtl/>
        </w:rPr>
        <w:t>42.</w:t>
      </w:r>
    </w:p>
  </w:footnote>
  <w:footnote w:id="128">
    <w:p w:rsidR="00B56E2E" w:rsidRPr="008A0AC9" w:rsidRDefault="00B56E2E" w:rsidP="008A0AC9">
      <w:pPr>
        <w:pStyle w:val="a3"/>
        <w:jc w:val="right"/>
        <w:rPr>
          <w:sz w:val="24"/>
          <w:szCs w:val="24"/>
          <w:rtl/>
        </w:rPr>
      </w:pPr>
      <w:r>
        <w:rPr>
          <w:rFonts w:hint="cs"/>
          <w:sz w:val="24"/>
          <w:szCs w:val="24"/>
          <w:rtl/>
        </w:rPr>
        <w:t xml:space="preserve"> </w:t>
      </w:r>
      <w:r w:rsidRPr="008A0AC9">
        <w:rPr>
          <w:rFonts w:cs="TAHER" w:hint="cs"/>
          <w:sz w:val="24"/>
          <w:szCs w:val="24"/>
          <w:rtl/>
        </w:rPr>
        <w:t>الإمام</w:t>
      </w:r>
      <w:r w:rsidRPr="008A0AC9">
        <w:rPr>
          <w:rFonts w:cs="TAHER"/>
          <w:sz w:val="24"/>
          <w:szCs w:val="24"/>
          <w:rtl/>
        </w:rPr>
        <w:t xml:space="preserve"> </w:t>
      </w:r>
      <w:r w:rsidRPr="008A0AC9">
        <w:rPr>
          <w:rFonts w:cs="TAHER" w:hint="cs"/>
          <w:sz w:val="24"/>
          <w:szCs w:val="24"/>
          <w:rtl/>
        </w:rPr>
        <w:t>الخميني،</w:t>
      </w:r>
      <w:r w:rsidRPr="008A0AC9">
        <w:rPr>
          <w:rFonts w:cs="TAHER"/>
          <w:sz w:val="24"/>
          <w:szCs w:val="24"/>
          <w:rtl/>
        </w:rPr>
        <w:t xml:space="preserve"> </w:t>
      </w:r>
      <w:r w:rsidRPr="008A0AC9">
        <w:rPr>
          <w:rFonts w:cs="TAHER" w:hint="cs"/>
          <w:sz w:val="24"/>
          <w:szCs w:val="24"/>
          <w:rtl/>
        </w:rPr>
        <w:t>مختارات</w:t>
      </w:r>
      <w:r w:rsidRPr="008A0AC9">
        <w:rPr>
          <w:rFonts w:cs="TAHER"/>
          <w:sz w:val="24"/>
          <w:szCs w:val="24"/>
          <w:rtl/>
        </w:rPr>
        <w:t xml:space="preserve"> </w:t>
      </w:r>
      <w:r w:rsidRPr="008A0AC9">
        <w:rPr>
          <w:rFonts w:cs="TAHER" w:hint="cs"/>
          <w:sz w:val="24"/>
          <w:szCs w:val="24"/>
          <w:rtl/>
        </w:rPr>
        <w:t>من</w:t>
      </w:r>
      <w:r w:rsidRPr="008A0AC9">
        <w:rPr>
          <w:rFonts w:cs="TAHER"/>
          <w:sz w:val="24"/>
          <w:szCs w:val="24"/>
          <w:rtl/>
        </w:rPr>
        <w:t xml:space="preserve"> </w:t>
      </w:r>
      <w:r w:rsidRPr="008A0AC9">
        <w:rPr>
          <w:rFonts w:cs="TAHER" w:hint="cs"/>
          <w:sz w:val="24"/>
          <w:szCs w:val="24"/>
          <w:rtl/>
        </w:rPr>
        <w:t>أقوال</w:t>
      </w:r>
      <w:r w:rsidRPr="008A0AC9">
        <w:rPr>
          <w:rFonts w:cs="TAHER"/>
          <w:sz w:val="24"/>
          <w:szCs w:val="24"/>
          <w:rtl/>
        </w:rPr>
        <w:t xml:space="preserve"> </w:t>
      </w:r>
      <w:r w:rsidRPr="008A0AC9">
        <w:rPr>
          <w:rFonts w:cs="TAHER" w:hint="cs"/>
          <w:sz w:val="24"/>
          <w:szCs w:val="24"/>
          <w:rtl/>
        </w:rPr>
        <w:t>الإمام،</w:t>
      </w:r>
      <w:r w:rsidRPr="008A0AC9">
        <w:rPr>
          <w:rFonts w:cs="TAHER"/>
          <w:sz w:val="24"/>
          <w:szCs w:val="24"/>
          <w:rtl/>
        </w:rPr>
        <w:t xml:space="preserve"> </w:t>
      </w:r>
      <w:r w:rsidRPr="008A0AC9">
        <w:rPr>
          <w:rFonts w:cs="TAHER" w:hint="cs"/>
          <w:sz w:val="24"/>
          <w:szCs w:val="24"/>
          <w:rtl/>
        </w:rPr>
        <w:t>وزارة</w:t>
      </w:r>
      <w:r w:rsidRPr="008A0AC9">
        <w:rPr>
          <w:rFonts w:cs="TAHER"/>
          <w:sz w:val="24"/>
          <w:szCs w:val="24"/>
          <w:rtl/>
        </w:rPr>
        <w:t xml:space="preserve"> </w:t>
      </w:r>
      <w:r w:rsidRPr="008A0AC9">
        <w:rPr>
          <w:rFonts w:cs="TAHER" w:hint="cs"/>
          <w:sz w:val="24"/>
          <w:szCs w:val="24"/>
          <w:rtl/>
        </w:rPr>
        <w:t>الإرشاد</w:t>
      </w:r>
      <w:r w:rsidRPr="008A0AC9">
        <w:rPr>
          <w:rFonts w:cs="TAHER"/>
          <w:sz w:val="24"/>
          <w:szCs w:val="24"/>
          <w:rtl/>
        </w:rPr>
        <w:t xml:space="preserve"> </w:t>
      </w:r>
      <w:r w:rsidRPr="008A0AC9">
        <w:rPr>
          <w:rFonts w:cs="TAHER" w:hint="cs"/>
          <w:sz w:val="24"/>
          <w:szCs w:val="24"/>
          <w:rtl/>
        </w:rPr>
        <w:t>الإسلامي،</w:t>
      </w:r>
      <w:r w:rsidRPr="008A0AC9">
        <w:rPr>
          <w:rFonts w:cs="TAHER"/>
          <w:sz w:val="24"/>
          <w:szCs w:val="24"/>
          <w:rtl/>
        </w:rPr>
        <w:t xml:space="preserve"> </w:t>
      </w:r>
      <w:r w:rsidRPr="008A0AC9">
        <w:rPr>
          <w:rFonts w:cs="TAHER" w:hint="cs"/>
          <w:sz w:val="24"/>
          <w:szCs w:val="24"/>
          <w:rtl/>
        </w:rPr>
        <w:t>ط</w:t>
      </w:r>
      <w:r w:rsidRPr="008A0AC9">
        <w:rPr>
          <w:rFonts w:cs="TAHER"/>
          <w:sz w:val="24"/>
          <w:szCs w:val="24"/>
          <w:rtl/>
        </w:rPr>
        <w:t>1</w:t>
      </w:r>
      <w:r w:rsidRPr="008A0AC9">
        <w:rPr>
          <w:rFonts w:cs="TAHER" w:hint="cs"/>
          <w:sz w:val="24"/>
          <w:szCs w:val="24"/>
          <w:rtl/>
        </w:rPr>
        <w:t>،</w:t>
      </w:r>
      <w:r w:rsidRPr="008A0AC9">
        <w:rPr>
          <w:rFonts w:cs="TAHER"/>
          <w:sz w:val="24"/>
          <w:szCs w:val="24"/>
          <w:rtl/>
        </w:rPr>
        <w:t xml:space="preserve"> 1402</w:t>
      </w:r>
      <w:r w:rsidRPr="008A0AC9">
        <w:rPr>
          <w:rFonts w:cs="TAHER" w:hint="cs"/>
          <w:sz w:val="24"/>
          <w:szCs w:val="24"/>
          <w:rtl/>
        </w:rPr>
        <w:t>ه</w:t>
      </w:r>
      <w:r w:rsidRPr="008A0AC9">
        <w:rPr>
          <w:rFonts w:cs="TAHER"/>
          <w:sz w:val="24"/>
          <w:szCs w:val="24"/>
          <w:rtl/>
        </w:rPr>
        <w:t xml:space="preserve"> </w:t>
      </w:r>
      <w:r w:rsidRPr="008A0AC9">
        <w:rPr>
          <w:rFonts w:cs="TAHER" w:hint="cs"/>
          <w:sz w:val="24"/>
          <w:szCs w:val="24"/>
          <w:rtl/>
        </w:rPr>
        <w:t>ـ</w:t>
      </w:r>
      <w:r w:rsidRPr="008A0AC9">
        <w:rPr>
          <w:rFonts w:cs="TAHER"/>
          <w:sz w:val="24"/>
          <w:szCs w:val="24"/>
          <w:rtl/>
        </w:rPr>
        <w:t xml:space="preserve"> . </w:t>
      </w:r>
      <w:r w:rsidRPr="008A0AC9">
        <w:rPr>
          <w:rFonts w:cs="TAHER" w:hint="cs"/>
          <w:sz w:val="24"/>
          <w:szCs w:val="24"/>
          <w:rtl/>
        </w:rPr>
        <w:t>طهران</w:t>
      </w:r>
      <w:r w:rsidRPr="008A0AC9">
        <w:rPr>
          <w:rFonts w:cs="TAHER"/>
          <w:sz w:val="24"/>
          <w:szCs w:val="24"/>
          <w:rtl/>
        </w:rPr>
        <w:t xml:space="preserve"> </w:t>
      </w:r>
      <w:r w:rsidRPr="008A0AC9">
        <w:rPr>
          <w:rFonts w:cs="TAHER" w:hint="cs"/>
          <w:sz w:val="24"/>
          <w:szCs w:val="24"/>
          <w:rtl/>
        </w:rPr>
        <w:t>ـ</w:t>
      </w:r>
      <w:r w:rsidRPr="008A0AC9">
        <w:rPr>
          <w:rFonts w:cs="TAHER"/>
          <w:sz w:val="24"/>
          <w:szCs w:val="24"/>
          <w:rtl/>
        </w:rPr>
        <w:t xml:space="preserve"> </w:t>
      </w:r>
      <w:r w:rsidRPr="008A0AC9">
        <w:rPr>
          <w:rFonts w:cs="TAHER" w:hint="cs"/>
          <w:sz w:val="24"/>
          <w:szCs w:val="24"/>
          <w:rtl/>
        </w:rPr>
        <w:t>ج</w:t>
      </w:r>
      <w:r w:rsidRPr="008A0AC9">
        <w:rPr>
          <w:rFonts w:cs="TAHER"/>
          <w:sz w:val="24"/>
          <w:szCs w:val="24"/>
          <w:rtl/>
        </w:rPr>
        <w:t xml:space="preserve">1 </w:t>
      </w:r>
      <w:r w:rsidRPr="008A0AC9">
        <w:rPr>
          <w:rFonts w:cs="TAHER" w:hint="cs"/>
          <w:sz w:val="24"/>
          <w:szCs w:val="24"/>
          <w:rtl/>
        </w:rPr>
        <w:t>ـ</w:t>
      </w:r>
      <w:r w:rsidRPr="008A0AC9">
        <w:rPr>
          <w:rFonts w:cs="TAHER"/>
          <w:sz w:val="24"/>
          <w:szCs w:val="24"/>
          <w:rtl/>
        </w:rPr>
        <w:t xml:space="preserve"> 158.</w:t>
      </w:r>
      <w:r w:rsidRPr="008A0AC9">
        <w:rPr>
          <w:rStyle w:val="a4"/>
          <w:sz w:val="24"/>
          <w:szCs w:val="24"/>
        </w:rPr>
        <w:footnoteRef/>
      </w:r>
      <w:r w:rsidRPr="008A0AC9">
        <w:rPr>
          <w:sz w:val="24"/>
          <w:szCs w:val="24"/>
        </w:rPr>
        <w:t xml:space="preserve"> </w:t>
      </w:r>
    </w:p>
  </w:footnote>
  <w:footnote w:id="129">
    <w:p w:rsidR="00B56E2E" w:rsidRDefault="00B56E2E" w:rsidP="008A0AC9">
      <w:pPr>
        <w:pStyle w:val="a3"/>
        <w:jc w:val="right"/>
        <w:rPr>
          <w:rtl/>
        </w:rPr>
      </w:pPr>
      <w:r>
        <w:rPr>
          <w:rFonts w:hint="cs"/>
          <w:sz w:val="24"/>
          <w:szCs w:val="24"/>
          <w:rtl/>
        </w:rPr>
        <w:t xml:space="preserve"> </w:t>
      </w:r>
      <w:r w:rsidRPr="00266A69">
        <w:rPr>
          <w:rFonts w:cs="TAHER" w:hint="cs"/>
          <w:sz w:val="24"/>
          <w:szCs w:val="24"/>
          <w:rtl/>
        </w:rPr>
        <w:t>الإمام الخميني</w:t>
      </w:r>
      <w:r>
        <w:rPr>
          <w:rFonts w:cs="TAHER" w:hint="cs"/>
          <w:sz w:val="24"/>
          <w:szCs w:val="24"/>
          <w:rtl/>
        </w:rPr>
        <w:t xml:space="preserve"> ـ قبسات من الفكر التربوي للإمام الخميني ـ التعبئة الطلابية ـ بيروت 1987ص 50 ـ 51.</w:t>
      </w:r>
      <w:r w:rsidRPr="008A0AC9">
        <w:rPr>
          <w:rStyle w:val="a4"/>
          <w:sz w:val="24"/>
          <w:szCs w:val="24"/>
        </w:rPr>
        <w:footnoteRef/>
      </w:r>
      <w:r w:rsidRPr="008A0AC9">
        <w:rPr>
          <w:sz w:val="24"/>
          <w:szCs w:val="24"/>
        </w:rPr>
        <w:t xml:space="preserve"> </w:t>
      </w:r>
    </w:p>
  </w:footnote>
  <w:footnote w:id="130">
    <w:p w:rsidR="00B56E2E" w:rsidRDefault="00B56E2E" w:rsidP="008A0AC9">
      <w:pPr>
        <w:pStyle w:val="a3"/>
        <w:jc w:val="right"/>
        <w:rPr>
          <w:rtl/>
        </w:rPr>
      </w:pPr>
      <w:r w:rsidRPr="00266A69">
        <w:rPr>
          <w:rFonts w:hint="cs"/>
          <w:sz w:val="22"/>
          <w:szCs w:val="22"/>
          <w:rtl/>
        </w:rPr>
        <w:t xml:space="preserve"> </w:t>
      </w:r>
      <w:r w:rsidRPr="00266A69">
        <w:rPr>
          <w:rFonts w:cs="TAHER" w:hint="cs"/>
          <w:sz w:val="24"/>
          <w:szCs w:val="24"/>
          <w:rtl/>
        </w:rPr>
        <w:t>المصدر</w:t>
      </w:r>
      <w:r w:rsidRPr="00266A69">
        <w:rPr>
          <w:rFonts w:cs="TAHER"/>
          <w:sz w:val="24"/>
          <w:szCs w:val="24"/>
          <w:rtl/>
        </w:rPr>
        <w:t xml:space="preserve"> </w:t>
      </w:r>
      <w:r w:rsidRPr="00266A69">
        <w:rPr>
          <w:rFonts w:cs="TAHER" w:hint="cs"/>
          <w:sz w:val="24"/>
          <w:szCs w:val="24"/>
          <w:rtl/>
        </w:rPr>
        <w:t>نفسه،</w:t>
      </w:r>
      <w:r w:rsidRPr="00266A69">
        <w:rPr>
          <w:rFonts w:cs="TAHER"/>
          <w:sz w:val="24"/>
          <w:szCs w:val="24"/>
          <w:rtl/>
        </w:rPr>
        <w:t xml:space="preserve"> </w:t>
      </w:r>
      <w:r w:rsidRPr="00266A69">
        <w:rPr>
          <w:rFonts w:cs="TAHER" w:hint="cs"/>
          <w:sz w:val="24"/>
          <w:szCs w:val="24"/>
          <w:rtl/>
        </w:rPr>
        <w:t>ص</w:t>
      </w:r>
      <w:r w:rsidRPr="00266A69">
        <w:rPr>
          <w:rFonts w:cs="TAHER"/>
          <w:sz w:val="24"/>
          <w:szCs w:val="24"/>
          <w:rtl/>
        </w:rPr>
        <w:t xml:space="preserve">20. </w:t>
      </w:r>
      <w:r w:rsidRPr="008A0AC9">
        <w:rPr>
          <w:rStyle w:val="a4"/>
          <w:sz w:val="24"/>
          <w:szCs w:val="24"/>
        </w:rPr>
        <w:footnoteRef/>
      </w:r>
      <w:r w:rsidRPr="008A0AC9">
        <w:rPr>
          <w:sz w:val="24"/>
          <w:szCs w:val="24"/>
        </w:rPr>
        <w:t xml:space="preserve"> </w:t>
      </w:r>
    </w:p>
  </w:footnote>
  <w:footnote w:id="131">
    <w:p w:rsidR="00B56E2E" w:rsidRPr="00266A69" w:rsidRDefault="00B56E2E" w:rsidP="00266A69">
      <w:pPr>
        <w:pStyle w:val="a3"/>
        <w:bidi/>
        <w:spacing w:line="240" w:lineRule="atLeast"/>
        <w:rPr>
          <w:sz w:val="24"/>
          <w:szCs w:val="24"/>
          <w:rtl/>
        </w:rPr>
      </w:pPr>
      <w:r w:rsidRPr="00266A69">
        <w:rPr>
          <w:rStyle w:val="a4"/>
          <w:sz w:val="24"/>
          <w:szCs w:val="24"/>
        </w:rPr>
        <w:footnoteRef/>
      </w:r>
      <w:r w:rsidRPr="00266A69">
        <w:rPr>
          <w:sz w:val="24"/>
          <w:szCs w:val="24"/>
        </w:rPr>
        <w:t xml:space="preserve"> </w:t>
      </w:r>
      <w:r>
        <w:rPr>
          <w:rFonts w:hint="cs"/>
          <w:sz w:val="24"/>
          <w:szCs w:val="24"/>
          <w:rtl/>
        </w:rPr>
        <w:t xml:space="preserve"> </w:t>
      </w:r>
      <w:r w:rsidRPr="00266A69">
        <w:rPr>
          <w:rFonts w:cs="TAHER" w:hint="cs"/>
          <w:sz w:val="24"/>
          <w:szCs w:val="24"/>
          <w:rtl/>
        </w:rPr>
        <w:t>الإمام</w:t>
      </w:r>
      <w:r w:rsidRPr="00266A69">
        <w:rPr>
          <w:rFonts w:cs="TAHER"/>
          <w:sz w:val="24"/>
          <w:szCs w:val="24"/>
          <w:rtl/>
        </w:rPr>
        <w:t xml:space="preserve"> </w:t>
      </w:r>
      <w:r w:rsidRPr="00266A69">
        <w:rPr>
          <w:rFonts w:cs="TAHER" w:hint="cs"/>
          <w:sz w:val="24"/>
          <w:szCs w:val="24"/>
          <w:rtl/>
        </w:rPr>
        <w:t>الخميني،</w:t>
      </w:r>
      <w:r w:rsidRPr="00266A69">
        <w:rPr>
          <w:rFonts w:cs="TAHER"/>
          <w:sz w:val="24"/>
          <w:szCs w:val="24"/>
          <w:rtl/>
        </w:rPr>
        <w:t xml:space="preserve"> </w:t>
      </w:r>
      <w:r w:rsidRPr="00266A69">
        <w:rPr>
          <w:rFonts w:cs="TAHER" w:hint="cs"/>
          <w:sz w:val="24"/>
          <w:szCs w:val="24"/>
          <w:rtl/>
        </w:rPr>
        <w:t>مجلة</w:t>
      </w:r>
      <w:r w:rsidRPr="00266A69">
        <w:rPr>
          <w:rFonts w:cs="TAHER"/>
          <w:sz w:val="24"/>
          <w:szCs w:val="24"/>
          <w:rtl/>
        </w:rPr>
        <w:t xml:space="preserve"> </w:t>
      </w:r>
      <w:r w:rsidRPr="00266A69">
        <w:rPr>
          <w:rFonts w:cs="TAHER" w:hint="cs"/>
          <w:sz w:val="24"/>
          <w:szCs w:val="24"/>
          <w:rtl/>
        </w:rPr>
        <w:t>الشهيد،</w:t>
      </w:r>
      <w:r w:rsidRPr="00266A69">
        <w:rPr>
          <w:rFonts w:cs="TAHER"/>
          <w:sz w:val="24"/>
          <w:szCs w:val="24"/>
          <w:rtl/>
        </w:rPr>
        <w:t xml:space="preserve"> </w:t>
      </w:r>
      <w:r w:rsidRPr="00266A69">
        <w:rPr>
          <w:rFonts w:cs="TAHER" w:hint="cs"/>
          <w:sz w:val="24"/>
          <w:szCs w:val="24"/>
          <w:rtl/>
        </w:rPr>
        <w:t>العدد</w:t>
      </w:r>
      <w:r w:rsidRPr="00266A69">
        <w:rPr>
          <w:rFonts w:cs="TAHER"/>
          <w:sz w:val="24"/>
          <w:szCs w:val="24"/>
          <w:rtl/>
        </w:rPr>
        <w:t xml:space="preserve"> 157 </w:t>
      </w:r>
      <w:r w:rsidRPr="00266A69">
        <w:rPr>
          <w:rFonts w:cs="TAHER" w:hint="cs"/>
          <w:sz w:val="24"/>
          <w:szCs w:val="24"/>
          <w:rtl/>
        </w:rPr>
        <w:t>ـ</w:t>
      </w:r>
      <w:r w:rsidRPr="00266A69">
        <w:rPr>
          <w:rFonts w:cs="TAHER"/>
          <w:sz w:val="24"/>
          <w:szCs w:val="24"/>
          <w:rtl/>
        </w:rPr>
        <w:t xml:space="preserve"> </w:t>
      </w:r>
      <w:r w:rsidRPr="00266A69">
        <w:rPr>
          <w:rFonts w:cs="TAHER" w:hint="cs"/>
          <w:sz w:val="24"/>
          <w:szCs w:val="24"/>
          <w:rtl/>
        </w:rPr>
        <w:t>طهران</w:t>
      </w:r>
      <w:r w:rsidRPr="00266A69">
        <w:rPr>
          <w:rFonts w:cs="TAHER"/>
          <w:sz w:val="24"/>
          <w:szCs w:val="24"/>
          <w:rtl/>
        </w:rPr>
        <w:t xml:space="preserve"> </w:t>
      </w:r>
      <w:r w:rsidRPr="00266A69">
        <w:rPr>
          <w:rFonts w:cs="TAHER" w:hint="cs"/>
          <w:sz w:val="24"/>
          <w:szCs w:val="24"/>
          <w:rtl/>
        </w:rPr>
        <w:t>ـ</w:t>
      </w:r>
      <w:r w:rsidRPr="00266A69">
        <w:rPr>
          <w:rFonts w:cs="TAHER"/>
          <w:sz w:val="24"/>
          <w:szCs w:val="24"/>
          <w:rtl/>
        </w:rPr>
        <w:t xml:space="preserve"> </w:t>
      </w:r>
      <w:r w:rsidRPr="00266A69">
        <w:rPr>
          <w:rFonts w:cs="TAHER" w:hint="cs"/>
          <w:sz w:val="24"/>
          <w:szCs w:val="24"/>
          <w:rtl/>
        </w:rPr>
        <w:t>ص</w:t>
      </w:r>
      <w:r w:rsidRPr="00266A69">
        <w:rPr>
          <w:rFonts w:cs="TAHER"/>
          <w:sz w:val="24"/>
          <w:szCs w:val="24"/>
          <w:rtl/>
        </w:rPr>
        <w:t>5.</w:t>
      </w:r>
      <w:r>
        <w:rPr>
          <w:rFonts w:cs="TAHER" w:hint="cs"/>
          <w:sz w:val="24"/>
          <w:szCs w:val="24"/>
          <w:rtl/>
        </w:rPr>
        <w:t xml:space="preserve"> </w:t>
      </w:r>
    </w:p>
  </w:footnote>
  <w:footnote w:id="132">
    <w:p w:rsidR="00B56E2E" w:rsidRPr="00266A69" w:rsidRDefault="00B56E2E" w:rsidP="00266A69">
      <w:pPr>
        <w:bidi/>
        <w:spacing w:after="0" w:line="240" w:lineRule="atLeast"/>
        <w:jc w:val="both"/>
        <w:rPr>
          <w:rFonts w:cs="TAHER"/>
          <w:sz w:val="32"/>
          <w:szCs w:val="32"/>
          <w:rtl/>
        </w:rPr>
      </w:pPr>
      <w:r w:rsidRPr="00266A69">
        <w:rPr>
          <w:rStyle w:val="a4"/>
          <w:sz w:val="24"/>
          <w:szCs w:val="24"/>
        </w:rPr>
        <w:footnoteRef/>
      </w:r>
      <w:r>
        <w:rPr>
          <w:rFonts w:hint="cs"/>
          <w:sz w:val="24"/>
          <w:szCs w:val="24"/>
          <w:rtl/>
        </w:rPr>
        <w:t xml:space="preserve"> </w:t>
      </w:r>
      <w:r w:rsidRPr="00266A69">
        <w:rPr>
          <w:rFonts w:cs="TAHER" w:hint="cs"/>
          <w:sz w:val="24"/>
          <w:szCs w:val="24"/>
          <w:rtl/>
        </w:rPr>
        <w:t>الإمام</w:t>
      </w:r>
      <w:r w:rsidRPr="00266A69">
        <w:rPr>
          <w:rFonts w:cs="TAHER"/>
          <w:sz w:val="24"/>
          <w:szCs w:val="24"/>
          <w:rtl/>
        </w:rPr>
        <w:t xml:space="preserve"> </w:t>
      </w:r>
      <w:r w:rsidRPr="00266A69">
        <w:rPr>
          <w:rFonts w:cs="TAHER" w:hint="cs"/>
          <w:sz w:val="24"/>
          <w:szCs w:val="24"/>
          <w:rtl/>
        </w:rPr>
        <w:t>الخميني،</w:t>
      </w:r>
      <w:r w:rsidRPr="00266A69">
        <w:rPr>
          <w:rFonts w:cs="TAHER"/>
          <w:sz w:val="24"/>
          <w:szCs w:val="24"/>
          <w:rtl/>
        </w:rPr>
        <w:t xml:space="preserve"> </w:t>
      </w:r>
      <w:r w:rsidRPr="00266A69">
        <w:rPr>
          <w:rFonts w:cs="TAHER" w:hint="cs"/>
          <w:sz w:val="24"/>
          <w:szCs w:val="24"/>
          <w:rtl/>
        </w:rPr>
        <w:t>مجلة</w:t>
      </w:r>
      <w:r w:rsidRPr="00266A69">
        <w:rPr>
          <w:rFonts w:cs="TAHER"/>
          <w:sz w:val="24"/>
          <w:szCs w:val="24"/>
          <w:rtl/>
        </w:rPr>
        <w:t xml:space="preserve"> </w:t>
      </w:r>
      <w:r w:rsidRPr="00266A69">
        <w:rPr>
          <w:rFonts w:cs="TAHER" w:hint="cs"/>
          <w:sz w:val="24"/>
          <w:szCs w:val="24"/>
          <w:rtl/>
        </w:rPr>
        <w:t>رسالة</w:t>
      </w:r>
      <w:r w:rsidRPr="00266A69">
        <w:rPr>
          <w:rFonts w:cs="TAHER"/>
          <w:sz w:val="24"/>
          <w:szCs w:val="24"/>
          <w:rtl/>
        </w:rPr>
        <w:t xml:space="preserve"> </w:t>
      </w:r>
      <w:r w:rsidRPr="00266A69">
        <w:rPr>
          <w:rFonts w:cs="TAHER" w:hint="cs"/>
          <w:sz w:val="24"/>
          <w:szCs w:val="24"/>
          <w:rtl/>
        </w:rPr>
        <w:t>الثورة</w:t>
      </w:r>
      <w:r w:rsidRPr="00266A69">
        <w:rPr>
          <w:rFonts w:cs="TAHER"/>
          <w:sz w:val="24"/>
          <w:szCs w:val="24"/>
          <w:rtl/>
        </w:rPr>
        <w:t xml:space="preserve"> </w:t>
      </w:r>
      <w:r w:rsidRPr="00266A69">
        <w:rPr>
          <w:rFonts w:cs="TAHER" w:hint="cs"/>
          <w:sz w:val="24"/>
          <w:szCs w:val="24"/>
          <w:rtl/>
        </w:rPr>
        <w:t>في</w:t>
      </w:r>
      <w:r w:rsidRPr="00266A69">
        <w:rPr>
          <w:rFonts w:cs="TAHER"/>
          <w:sz w:val="24"/>
          <w:szCs w:val="24"/>
          <w:rtl/>
        </w:rPr>
        <w:t xml:space="preserve"> </w:t>
      </w:r>
      <w:r w:rsidRPr="00266A69">
        <w:rPr>
          <w:rFonts w:cs="TAHER" w:hint="cs"/>
          <w:sz w:val="24"/>
          <w:szCs w:val="24"/>
          <w:rtl/>
        </w:rPr>
        <w:t>حديث</w:t>
      </w:r>
      <w:r w:rsidRPr="00266A69">
        <w:rPr>
          <w:rFonts w:cs="TAHER"/>
          <w:sz w:val="24"/>
          <w:szCs w:val="24"/>
          <w:rtl/>
        </w:rPr>
        <w:t xml:space="preserve"> </w:t>
      </w:r>
      <w:r w:rsidRPr="00266A69">
        <w:rPr>
          <w:rFonts w:cs="TAHER" w:hint="cs"/>
          <w:sz w:val="24"/>
          <w:szCs w:val="24"/>
          <w:rtl/>
        </w:rPr>
        <w:t>أثناء</w:t>
      </w:r>
      <w:r w:rsidRPr="00266A69">
        <w:rPr>
          <w:rFonts w:cs="TAHER"/>
          <w:sz w:val="24"/>
          <w:szCs w:val="24"/>
          <w:rtl/>
        </w:rPr>
        <w:t xml:space="preserve"> </w:t>
      </w:r>
      <w:r w:rsidRPr="00266A69">
        <w:rPr>
          <w:rFonts w:cs="TAHER" w:hint="cs"/>
          <w:sz w:val="24"/>
          <w:szCs w:val="24"/>
          <w:rtl/>
        </w:rPr>
        <w:t>لقائه</w:t>
      </w:r>
      <w:r w:rsidRPr="00266A69">
        <w:rPr>
          <w:rFonts w:cs="TAHER"/>
          <w:sz w:val="24"/>
          <w:szCs w:val="24"/>
          <w:rtl/>
        </w:rPr>
        <w:t xml:space="preserve"> </w:t>
      </w:r>
      <w:r w:rsidRPr="00266A69">
        <w:rPr>
          <w:rFonts w:cs="TAHER" w:hint="cs"/>
          <w:sz w:val="24"/>
          <w:szCs w:val="24"/>
          <w:rtl/>
        </w:rPr>
        <w:t>وزير</w:t>
      </w:r>
      <w:r w:rsidRPr="00266A69">
        <w:rPr>
          <w:rFonts w:cs="TAHER"/>
          <w:sz w:val="24"/>
          <w:szCs w:val="24"/>
          <w:rtl/>
        </w:rPr>
        <w:t xml:space="preserve"> </w:t>
      </w:r>
      <w:r w:rsidRPr="00266A69">
        <w:rPr>
          <w:rFonts w:cs="TAHER" w:hint="cs"/>
          <w:sz w:val="24"/>
          <w:szCs w:val="24"/>
          <w:rtl/>
        </w:rPr>
        <w:t>الإرشاد</w:t>
      </w:r>
      <w:r w:rsidRPr="00266A69">
        <w:rPr>
          <w:rFonts w:cs="TAHER"/>
          <w:sz w:val="24"/>
          <w:szCs w:val="24"/>
          <w:rtl/>
        </w:rPr>
        <w:t xml:space="preserve"> </w:t>
      </w:r>
      <w:r w:rsidRPr="00266A69">
        <w:rPr>
          <w:rFonts w:cs="TAHER" w:hint="cs"/>
          <w:sz w:val="24"/>
          <w:szCs w:val="24"/>
          <w:rtl/>
        </w:rPr>
        <w:t>الإسلامي</w:t>
      </w:r>
      <w:r w:rsidRPr="00266A69">
        <w:rPr>
          <w:rFonts w:cs="TAHER"/>
          <w:sz w:val="24"/>
          <w:szCs w:val="24"/>
          <w:rtl/>
        </w:rPr>
        <w:t xml:space="preserve"> </w:t>
      </w:r>
      <w:r w:rsidRPr="00266A69">
        <w:rPr>
          <w:rFonts w:cs="TAHER" w:hint="cs"/>
          <w:sz w:val="24"/>
          <w:szCs w:val="24"/>
          <w:rtl/>
        </w:rPr>
        <w:t>عام</w:t>
      </w:r>
      <w:r w:rsidRPr="00266A69">
        <w:rPr>
          <w:rFonts w:cs="TAHER"/>
          <w:sz w:val="24"/>
          <w:szCs w:val="24"/>
          <w:rtl/>
        </w:rPr>
        <w:t xml:space="preserve"> 1404</w:t>
      </w:r>
      <w:r w:rsidRPr="00266A69">
        <w:rPr>
          <w:rFonts w:cs="TAHER" w:hint="cs"/>
          <w:sz w:val="24"/>
          <w:szCs w:val="24"/>
          <w:rtl/>
        </w:rPr>
        <w:t>هـ</w:t>
      </w:r>
      <w:r w:rsidRPr="00266A69">
        <w:rPr>
          <w:rFonts w:cs="TAHER"/>
          <w:sz w:val="24"/>
          <w:szCs w:val="24"/>
          <w:rtl/>
        </w:rPr>
        <w:t xml:space="preserve">) </w:t>
      </w:r>
      <w:r w:rsidRPr="00266A69">
        <w:rPr>
          <w:rFonts w:cs="TAHER" w:hint="cs"/>
          <w:sz w:val="24"/>
          <w:szCs w:val="24"/>
          <w:rtl/>
        </w:rPr>
        <w:t>العدد</w:t>
      </w:r>
      <w:r w:rsidRPr="00266A69">
        <w:rPr>
          <w:rFonts w:cs="TAHER"/>
          <w:sz w:val="24"/>
          <w:szCs w:val="24"/>
          <w:rtl/>
        </w:rPr>
        <w:t xml:space="preserve"> 30</w:t>
      </w:r>
      <w:r w:rsidRPr="00266A69">
        <w:rPr>
          <w:rFonts w:cs="TAHER" w:hint="cs"/>
          <w:sz w:val="24"/>
          <w:szCs w:val="24"/>
          <w:rtl/>
        </w:rPr>
        <w:t>،</w:t>
      </w:r>
      <w:r w:rsidRPr="00266A69">
        <w:rPr>
          <w:rFonts w:cs="TAHER"/>
          <w:sz w:val="24"/>
          <w:szCs w:val="24"/>
          <w:rtl/>
        </w:rPr>
        <w:t xml:space="preserve"> </w:t>
      </w:r>
      <w:r w:rsidRPr="00266A69">
        <w:rPr>
          <w:rFonts w:cs="TAHER" w:hint="cs"/>
          <w:sz w:val="24"/>
          <w:szCs w:val="24"/>
          <w:rtl/>
        </w:rPr>
        <w:t>ص</w:t>
      </w:r>
      <w:r w:rsidRPr="00266A69">
        <w:rPr>
          <w:rFonts w:cs="TAHER"/>
          <w:sz w:val="24"/>
          <w:szCs w:val="24"/>
          <w:rtl/>
        </w:rPr>
        <w:t xml:space="preserve">7. </w:t>
      </w:r>
    </w:p>
  </w:footnote>
  <w:footnote w:id="133">
    <w:p w:rsidR="00B56E2E" w:rsidRPr="00266A69" w:rsidRDefault="00B56E2E" w:rsidP="00266A69">
      <w:pPr>
        <w:pStyle w:val="a3"/>
        <w:bidi/>
        <w:spacing w:line="240" w:lineRule="atLeast"/>
        <w:rPr>
          <w:sz w:val="24"/>
          <w:szCs w:val="24"/>
          <w:rtl/>
        </w:rPr>
      </w:pPr>
      <w:r w:rsidRPr="00266A69">
        <w:rPr>
          <w:rStyle w:val="a4"/>
          <w:sz w:val="24"/>
          <w:szCs w:val="24"/>
        </w:rPr>
        <w:footnoteRef/>
      </w:r>
      <w:r w:rsidRPr="00266A69">
        <w:rPr>
          <w:sz w:val="24"/>
          <w:szCs w:val="24"/>
        </w:rPr>
        <w:t xml:space="preserve"> </w:t>
      </w:r>
      <w:r>
        <w:rPr>
          <w:rFonts w:hint="cs"/>
          <w:sz w:val="24"/>
          <w:szCs w:val="24"/>
          <w:rtl/>
        </w:rPr>
        <w:t xml:space="preserve"> </w:t>
      </w:r>
      <w:r w:rsidRPr="00266A69">
        <w:rPr>
          <w:rFonts w:cs="TAHER" w:hint="cs"/>
          <w:sz w:val="24"/>
          <w:szCs w:val="24"/>
          <w:rtl/>
        </w:rPr>
        <w:t>الإمام</w:t>
      </w:r>
      <w:r w:rsidRPr="00266A69">
        <w:rPr>
          <w:rFonts w:cs="TAHER"/>
          <w:sz w:val="24"/>
          <w:szCs w:val="24"/>
          <w:rtl/>
        </w:rPr>
        <w:t xml:space="preserve"> </w:t>
      </w:r>
      <w:r w:rsidRPr="00266A69">
        <w:rPr>
          <w:rFonts w:cs="TAHER" w:hint="cs"/>
          <w:sz w:val="24"/>
          <w:szCs w:val="24"/>
          <w:rtl/>
        </w:rPr>
        <w:t>الخميني،</w:t>
      </w:r>
      <w:r w:rsidRPr="00266A69">
        <w:rPr>
          <w:rFonts w:cs="TAHER"/>
          <w:sz w:val="24"/>
          <w:szCs w:val="24"/>
          <w:rtl/>
        </w:rPr>
        <w:t xml:space="preserve"> </w:t>
      </w:r>
      <w:r w:rsidRPr="00266A69">
        <w:rPr>
          <w:rFonts w:cs="TAHER" w:hint="cs"/>
          <w:sz w:val="24"/>
          <w:szCs w:val="24"/>
          <w:rtl/>
        </w:rPr>
        <w:t>توجيهات</w:t>
      </w:r>
      <w:r w:rsidRPr="00266A69">
        <w:rPr>
          <w:rFonts w:cs="TAHER"/>
          <w:sz w:val="24"/>
          <w:szCs w:val="24"/>
          <w:rtl/>
        </w:rPr>
        <w:t xml:space="preserve"> </w:t>
      </w:r>
      <w:r w:rsidRPr="00266A69">
        <w:rPr>
          <w:rFonts w:cs="TAHER" w:hint="cs"/>
          <w:sz w:val="24"/>
          <w:szCs w:val="24"/>
          <w:rtl/>
        </w:rPr>
        <w:t>الإمام</w:t>
      </w:r>
      <w:r w:rsidRPr="00266A69">
        <w:rPr>
          <w:rFonts w:cs="TAHER"/>
          <w:sz w:val="24"/>
          <w:szCs w:val="24"/>
          <w:rtl/>
        </w:rPr>
        <w:t xml:space="preserve"> </w:t>
      </w:r>
      <w:r w:rsidRPr="00266A69">
        <w:rPr>
          <w:rFonts w:cs="TAHER" w:hint="cs"/>
          <w:sz w:val="24"/>
          <w:szCs w:val="24"/>
          <w:rtl/>
        </w:rPr>
        <w:t>إلى</w:t>
      </w:r>
      <w:r w:rsidRPr="00266A69">
        <w:rPr>
          <w:rFonts w:cs="TAHER"/>
          <w:sz w:val="24"/>
          <w:szCs w:val="24"/>
          <w:rtl/>
        </w:rPr>
        <w:t xml:space="preserve"> </w:t>
      </w:r>
      <w:r w:rsidRPr="00266A69">
        <w:rPr>
          <w:rFonts w:cs="TAHER" w:hint="cs"/>
          <w:sz w:val="24"/>
          <w:szCs w:val="24"/>
          <w:rtl/>
        </w:rPr>
        <w:t>المسلمين،</w:t>
      </w:r>
      <w:r w:rsidRPr="00266A69">
        <w:rPr>
          <w:rFonts w:cs="TAHER"/>
          <w:sz w:val="24"/>
          <w:szCs w:val="24"/>
          <w:rtl/>
        </w:rPr>
        <w:t xml:space="preserve"> </w:t>
      </w:r>
      <w:r w:rsidRPr="00266A69">
        <w:rPr>
          <w:rFonts w:cs="TAHER" w:hint="cs"/>
          <w:sz w:val="24"/>
          <w:szCs w:val="24"/>
          <w:rtl/>
        </w:rPr>
        <w:t>ترجمة</w:t>
      </w:r>
      <w:r w:rsidRPr="00266A69">
        <w:rPr>
          <w:rFonts w:cs="TAHER"/>
          <w:sz w:val="24"/>
          <w:szCs w:val="24"/>
          <w:rtl/>
        </w:rPr>
        <w:t xml:space="preserve"> </w:t>
      </w:r>
      <w:r w:rsidRPr="00266A69">
        <w:rPr>
          <w:rFonts w:cs="TAHER" w:hint="cs"/>
          <w:sz w:val="24"/>
          <w:szCs w:val="24"/>
          <w:rtl/>
        </w:rPr>
        <w:t>محمد</w:t>
      </w:r>
      <w:r w:rsidRPr="00266A69">
        <w:rPr>
          <w:rFonts w:cs="TAHER"/>
          <w:sz w:val="24"/>
          <w:szCs w:val="24"/>
          <w:rtl/>
        </w:rPr>
        <w:t xml:space="preserve"> </w:t>
      </w:r>
      <w:r w:rsidRPr="00266A69">
        <w:rPr>
          <w:rFonts w:cs="TAHER" w:hint="cs"/>
          <w:sz w:val="24"/>
          <w:szCs w:val="24"/>
          <w:rtl/>
        </w:rPr>
        <w:t>جواد</w:t>
      </w:r>
      <w:r w:rsidRPr="00266A69">
        <w:rPr>
          <w:rFonts w:cs="TAHER"/>
          <w:sz w:val="24"/>
          <w:szCs w:val="24"/>
          <w:rtl/>
        </w:rPr>
        <w:t xml:space="preserve"> </w:t>
      </w:r>
      <w:r w:rsidRPr="00266A69">
        <w:rPr>
          <w:rFonts w:cs="TAHER" w:hint="cs"/>
          <w:sz w:val="24"/>
          <w:szCs w:val="24"/>
          <w:rtl/>
        </w:rPr>
        <w:t>المهري،</w:t>
      </w:r>
      <w:r w:rsidRPr="00266A69">
        <w:rPr>
          <w:rFonts w:cs="TAHER"/>
          <w:sz w:val="24"/>
          <w:szCs w:val="24"/>
          <w:rtl/>
        </w:rPr>
        <w:t xml:space="preserve"> </w:t>
      </w:r>
      <w:r w:rsidRPr="00266A69">
        <w:rPr>
          <w:rFonts w:cs="TAHER" w:hint="cs"/>
          <w:sz w:val="24"/>
          <w:szCs w:val="24"/>
          <w:rtl/>
        </w:rPr>
        <w:t>وزارة</w:t>
      </w:r>
      <w:r w:rsidRPr="00266A69">
        <w:rPr>
          <w:rFonts w:cs="TAHER"/>
          <w:sz w:val="24"/>
          <w:szCs w:val="24"/>
          <w:rtl/>
        </w:rPr>
        <w:t xml:space="preserve"> </w:t>
      </w:r>
      <w:r w:rsidRPr="00266A69">
        <w:rPr>
          <w:rFonts w:cs="TAHER" w:hint="cs"/>
          <w:sz w:val="24"/>
          <w:szCs w:val="24"/>
          <w:rtl/>
        </w:rPr>
        <w:t>الإرشاد</w:t>
      </w:r>
      <w:r w:rsidRPr="00266A69">
        <w:rPr>
          <w:rFonts w:cs="TAHER"/>
          <w:sz w:val="24"/>
          <w:szCs w:val="24"/>
          <w:rtl/>
        </w:rPr>
        <w:t xml:space="preserve"> </w:t>
      </w:r>
      <w:r w:rsidRPr="00266A69">
        <w:rPr>
          <w:rFonts w:cs="TAHER" w:hint="cs"/>
          <w:sz w:val="24"/>
          <w:szCs w:val="24"/>
          <w:rtl/>
        </w:rPr>
        <w:t>الإسلامي،</w:t>
      </w:r>
      <w:r w:rsidRPr="00266A69">
        <w:rPr>
          <w:rFonts w:cs="TAHER"/>
          <w:sz w:val="24"/>
          <w:szCs w:val="24"/>
          <w:rtl/>
        </w:rPr>
        <w:t xml:space="preserve"> </w:t>
      </w:r>
      <w:r w:rsidRPr="00266A69">
        <w:rPr>
          <w:rFonts w:cs="TAHER" w:hint="cs"/>
          <w:sz w:val="24"/>
          <w:szCs w:val="24"/>
          <w:rtl/>
        </w:rPr>
        <w:t>ط</w:t>
      </w:r>
      <w:r w:rsidRPr="00266A69">
        <w:rPr>
          <w:rFonts w:cs="TAHER"/>
          <w:sz w:val="24"/>
          <w:szCs w:val="24"/>
          <w:rtl/>
        </w:rPr>
        <w:t>1</w:t>
      </w:r>
      <w:r w:rsidRPr="00266A69">
        <w:rPr>
          <w:rFonts w:cs="TAHER" w:hint="cs"/>
          <w:sz w:val="24"/>
          <w:szCs w:val="24"/>
          <w:rtl/>
        </w:rPr>
        <w:t>،</w:t>
      </w:r>
      <w:r w:rsidRPr="00266A69">
        <w:rPr>
          <w:rFonts w:cs="TAHER"/>
          <w:sz w:val="24"/>
          <w:szCs w:val="24"/>
          <w:rtl/>
        </w:rPr>
        <w:t xml:space="preserve"> </w:t>
      </w:r>
      <w:r w:rsidRPr="00266A69">
        <w:rPr>
          <w:rFonts w:cs="TAHER" w:hint="cs"/>
          <w:sz w:val="24"/>
          <w:szCs w:val="24"/>
          <w:rtl/>
        </w:rPr>
        <w:t>طهران،</w:t>
      </w:r>
      <w:r w:rsidRPr="00266A69">
        <w:rPr>
          <w:rFonts w:cs="TAHER"/>
          <w:sz w:val="24"/>
          <w:szCs w:val="24"/>
          <w:rtl/>
        </w:rPr>
        <w:t xml:space="preserve"> 1403</w:t>
      </w:r>
      <w:r w:rsidRPr="00266A69">
        <w:rPr>
          <w:rFonts w:cs="TAHER" w:hint="cs"/>
          <w:sz w:val="24"/>
          <w:szCs w:val="24"/>
          <w:rtl/>
        </w:rPr>
        <w:t>ه</w:t>
      </w:r>
      <w:r w:rsidRPr="00266A69">
        <w:rPr>
          <w:rFonts w:cs="TAHER"/>
          <w:sz w:val="24"/>
          <w:szCs w:val="24"/>
          <w:rtl/>
        </w:rPr>
        <w:t xml:space="preserve"> </w:t>
      </w:r>
      <w:r w:rsidRPr="00266A69">
        <w:rPr>
          <w:rFonts w:cs="TAHER" w:hint="cs"/>
          <w:sz w:val="24"/>
          <w:szCs w:val="24"/>
          <w:rtl/>
        </w:rPr>
        <w:t>ـ</w:t>
      </w:r>
      <w:r w:rsidRPr="00266A69">
        <w:rPr>
          <w:rFonts w:cs="TAHER"/>
          <w:sz w:val="24"/>
          <w:szCs w:val="24"/>
          <w:rtl/>
        </w:rPr>
        <w:t xml:space="preserve"> </w:t>
      </w:r>
      <w:r w:rsidRPr="00266A69">
        <w:rPr>
          <w:rFonts w:cs="TAHER" w:hint="cs"/>
          <w:sz w:val="24"/>
          <w:szCs w:val="24"/>
          <w:rtl/>
        </w:rPr>
        <w:t>،</w:t>
      </w:r>
      <w:r w:rsidRPr="00266A69">
        <w:rPr>
          <w:rFonts w:cs="TAHER"/>
          <w:sz w:val="24"/>
          <w:szCs w:val="24"/>
          <w:rtl/>
        </w:rPr>
        <w:t xml:space="preserve"> </w:t>
      </w:r>
      <w:r w:rsidRPr="00266A69">
        <w:rPr>
          <w:rFonts w:cs="TAHER" w:hint="cs"/>
          <w:sz w:val="24"/>
          <w:szCs w:val="24"/>
          <w:rtl/>
        </w:rPr>
        <w:t>ص</w:t>
      </w:r>
      <w:r w:rsidRPr="00266A69">
        <w:rPr>
          <w:rFonts w:cs="TAHER"/>
          <w:sz w:val="24"/>
          <w:szCs w:val="24"/>
          <w:rtl/>
        </w:rPr>
        <w:t>5.</w:t>
      </w:r>
    </w:p>
  </w:footnote>
  <w:footnote w:id="134">
    <w:p w:rsidR="00B56E2E" w:rsidRPr="00971BE5" w:rsidRDefault="00B56E2E" w:rsidP="00971BE5">
      <w:pPr>
        <w:pStyle w:val="a3"/>
        <w:jc w:val="right"/>
        <w:rPr>
          <w:sz w:val="24"/>
          <w:szCs w:val="24"/>
          <w:rtl/>
        </w:rPr>
      </w:pPr>
      <w:r>
        <w:rPr>
          <w:rFonts w:hint="cs"/>
          <w:sz w:val="24"/>
          <w:szCs w:val="24"/>
          <w:rtl/>
        </w:rPr>
        <w:t xml:space="preserve"> </w:t>
      </w:r>
      <w:r w:rsidRPr="00971BE5">
        <w:rPr>
          <w:rFonts w:cs="TAHER" w:hint="cs"/>
          <w:sz w:val="24"/>
          <w:szCs w:val="24"/>
          <w:rtl/>
        </w:rPr>
        <w:t>الإمام</w:t>
      </w:r>
      <w:r w:rsidRPr="00971BE5">
        <w:rPr>
          <w:rFonts w:cs="TAHER"/>
          <w:sz w:val="24"/>
          <w:szCs w:val="24"/>
          <w:rtl/>
        </w:rPr>
        <w:t xml:space="preserve"> </w:t>
      </w:r>
      <w:r w:rsidRPr="00971BE5">
        <w:rPr>
          <w:rFonts w:cs="TAHER" w:hint="cs"/>
          <w:sz w:val="24"/>
          <w:szCs w:val="24"/>
          <w:rtl/>
        </w:rPr>
        <w:t>الخميني،</w:t>
      </w:r>
      <w:r w:rsidRPr="00971BE5">
        <w:rPr>
          <w:rFonts w:cs="TAHER"/>
          <w:sz w:val="24"/>
          <w:szCs w:val="24"/>
          <w:rtl/>
        </w:rPr>
        <w:t xml:space="preserve"> </w:t>
      </w:r>
      <w:r w:rsidRPr="00971BE5">
        <w:rPr>
          <w:rFonts w:cs="TAHER" w:hint="cs"/>
          <w:sz w:val="24"/>
          <w:szCs w:val="24"/>
          <w:rtl/>
        </w:rPr>
        <w:t>خطاب</w:t>
      </w:r>
      <w:r w:rsidRPr="00971BE5">
        <w:rPr>
          <w:rFonts w:cs="TAHER"/>
          <w:sz w:val="24"/>
          <w:szCs w:val="24"/>
          <w:rtl/>
        </w:rPr>
        <w:t xml:space="preserve"> </w:t>
      </w:r>
      <w:r w:rsidRPr="00971BE5">
        <w:rPr>
          <w:rFonts w:cs="TAHER" w:hint="cs"/>
          <w:sz w:val="24"/>
          <w:szCs w:val="24"/>
          <w:rtl/>
        </w:rPr>
        <w:t>الانتصار</w:t>
      </w:r>
      <w:r w:rsidRPr="00971BE5">
        <w:rPr>
          <w:rFonts w:cs="TAHER"/>
          <w:sz w:val="24"/>
          <w:szCs w:val="24"/>
          <w:rtl/>
        </w:rPr>
        <w:t xml:space="preserve"> </w:t>
      </w:r>
      <w:r w:rsidRPr="00971BE5">
        <w:rPr>
          <w:rFonts w:cs="TAHER" w:hint="cs"/>
          <w:sz w:val="24"/>
          <w:szCs w:val="24"/>
          <w:rtl/>
        </w:rPr>
        <w:t>ـ</w:t>
      </w:r>
      <w:r w:rsidRPr="00971BE5">
        <w:rPr>
          <w:rFonts w:cs="TAHER"/>
          <w:sz w:val="24"/>
          <w:szCs w:val="24"/>
          <w:rtl/>
        </w:rPr>
        <w:t xml:space="preserve"> </w:t>
      </w:r>
      <w:r w:rsidRPr="00971BE5">
        <w:rPr>
          <w:rFonts w:cs="TAHER" w:hint="cs"/>
          <w:sz w:val="24"/>
          <w:szCs w:val="24"/>
          <w:rtl/>
        </w:rPr>
        <w:t>الوحدة</w:t>
      </w:r>
      <w:r w:rsidRPr="00971BE5">
        <w:rPr>
          <w:rFonts w:cs="TAHER"/>
          <w:sz w:val="24"/>
          <w:szCs w:val="24"/>
          <w:rtl/>
        </w:rPr>
        <w:t xml:space="preserve"> </w:t>
      </w:r>
      <w:r w:rsidRPr="00971BE5">
        <w:rPr>
          <w:rFonts w:cs="TAHER" w:hint="cs"/>
          <w:sz w:val="24"/>
          <w:szCs w:val="24"/>
          <w:rtl/>
        </w:rPr>
        <w:t>الإعلامية</w:t>
      </w:r>
      <w:r w:rsidRPr="00971BE5">
        <w:rPr>
          <w:rFonts w:cs="TAHER"/>
          <w:sz w:val="24"/>
          <w:szCs w:val="24"/>
          <w:rtl/>
        </w:rPr>
        <w:t xml:space="preserve"> </w:t>
      </w:r>
      <w:r w:rsidRPr="00971BE5">
        <w:rPr>
          <w:rFonts w:cs="TAHER" w:hint="cs"/>
          <w:sz w:val="24"/>
          <w:szCs w:val="24"/>
          <w:rtl/>
        </w:rPr>
        <w:t>في</w:t>
      </w:r>
      <w:r w:rsidRPr="00971BE5">
        <w:rPr>
          <w:rFonts w:cs="TAHER"/>
          <w:sz w:val="24"/>
          <w:szCs w:val="24"/>
          <w:rtl/>
        </w:rPr>
        <w:t xml:space="preserve"> </w:t>
      </w:r>
      <w:r w:rsidRPr="00971BE5">
        <w:rPr>
          <w:rFonts w:cs="TAHER" w:hint="cs"/>
          <w:sz w:val="24"/>
          <w:szCs w:val="24"/>
          <w:rtl/>
        </w:rPr>
        <w:t>حزب</w:t>
      </w:r>
      <w:r w:rsidRPr="00971BE5">
        <w:rPr>
          <w:rFonts w:cs="TAHER"/>
          <w:sz w:val="24"/>
          <w:szCs w:val="24"/>
          <w:rtl/>
        </w:rPr>
        <w:t xml:space="preserve"> </w:t>
      </w:r>
      <w:r w:rsidRPr="00971BE5">
        <w:rPr>
          <w:rFonts w:cs="TAHER" w:hint="cs"/>
          <w:sz w:val="24"/>
          <w:szCs w:val="24"/>
          <w:rtl/>
        </w:rPr>
        <w:t>الله،</w:t>
      </w:r>
      <w:r w:rsidRPr="00971BE5">
        <w:rPr>
          <w:rFonts w:cs="TAHER"/>
          <w:sz w:val="24"/>
          <w:szCs w:val="24"/>
          <w:rtl/>
        </w:rPr>
        <w:t xml:space="preserve"> </w:t>
      </w:r>
      <w:r w:rsidRPr="00971BE5">
        <w:rPr>
          <w:rFonts w:cs="TAHER" w:hint="cs"/>
          <w:sz w:val="24"/>
          <w:szCs w:val="24"/>
          <w:rtl/>
        </w:rPr>
        <w:t>ط</w:t>
      </w:r>
      <w:r w:rsidRPr="00971BE5">
        <w:rPr>
          <w:rFonts w:cs="TAHER"/>
          <w:sz w:val="24"/>
          <w:szCs w:val="24"/>
          <w:rtl/>
        </w:rPr>
        <w:t>1</w:t>
      </w:r>
      <w:r w:rsidRPr="00971BE5">
        <w:rPr>
          <w:rFonts w:cs="TAHER" w:hint="cs"/>
          <w:sz w:val="24"/>
          <w:szCs w:val="24"/>
          <w:rtl/>
        </w:rPr>
        <w:t>،</w:t>
      </w:r>
      <w:r w:rsidRPr="00971BE5">
        <w:rPr>
          <w:rFonts w:cs="TAHER"/>
          <w:sz w:val="24"/>
          <w:szCs w:val="24"/>
          <w:rtl/>
        </w:rPr>
        <w:t xml:space="preserve"> 1992</w:t>
      </w:r>
      <w:r w:rsidRPr="00971BE5">
        <w:rPr>
          <w:rFonts w:cs="TAHER" w:hint="cs"/>
          <w:sz w:val="24"/>
          <w:szCs w:val="24"/>
          <w:rtl/>
        </w:rPr>
        <w:t>م،</w:t>
      </w:r>
      <w:r w:rsidRPr="00971BE5">
        <w:rPr>
          <w:rFonts w:cs="TAHER"/>
          <w:sz w:val="24"/>
          <w:szCs w:val="24"/>
          <w:rtl/>
        </w:rPr>
        <w:t xml:space="preserve"> </w:t>
      </w:r>
      <w:r w:rsidRPr="00971BE5">
        <w:rPr>
          <w:rFonts w:cs="TAHER" w:hint="cs"/>
          <w:sz w:val="24"/>
          <w:szCs w:val="24"/>
          <w:rtl/>
        </w:rPr>
        <w:t>ص</w:t>
      </w:r>
      <w:r w:rsidRPr="00971BE5">
        <w:rPr>
          <w:rFonts w:cs="TAHER"/>
          <w:sz w:val="24"/>
          <w:szCs w:val="24"/>
          <w:rtl/>
        </w:rPr>
        <w:t xml:space="preserve">29. </w:t>
      </w:r>
      <w:r w:rsidRPr="00971BE5">
        <w:rPr>
          <w:rStyle w:val="a4"/>
          <w:sz w:val="24"/>
          <w:szCs w:val="24"/>
        </w:rPr>
        <w:footnoteRef/>
      </w:r>
      <w:r w:rsidRPr="00971BE5">
        <w:rPr>
          <w:sz w:val="24"/>
          <w:szCs w:val="24"/>
        </w:rPr>
        <w:t xml:space="preserve"> </w:t>
      </w:r>
    </w:p>
  </w:footnote>
  <w:footnote w:id="135">
    <w:p w:rsidR="00B56E2E" w:rsidRPr="00971BE5" w:rsidRDefault="00B56E2E" w:rsidP="00971BE5">
      <w:pPr>
        <w:pStyle w:val="a3"/>
        <w:bidi/>
        <w:spacing w:line="240" w:lineRule="atLeast"/>
        <w:rPr>
          <w:sz w:val="24"/>
          <w:szCs w:val="24"/>
          <w:rtl/>
        </w:rPr>
      </w:pPr>
      <w:r w:rsidRPr="00971BE5">
        <w:rPr>
          <w:rStyle w:val="a4"/>
          <w:sz w:val="24"/>
          <w:szCs w:val="24"/>
        </w:rPr>
        <w:footnoteRef/>
      </w:r>
      <w:r w:rsidRPr="00971BE5">
        <w:rPr>
          <w:sz w:val="24"/>
          <w:szCs w:val="24"/>
        </w:rPr>
        <w:t xml:space="preserve"> </w:t>
      </w:r>
      <w:r>
        <w:rPr>
          <w:rFonts w:hint="cs"/>
          <w:sz w:val="24"/>
          <w:szCs w:val="24"/>
          <w:rtl/>
        </w:rPr>
        <w:t xml:space="preserve"> </w:t>
      </w:r>
      <w:r w:rsidRPr="00971BE5">
        <w:rPr>
          <w:rFonts w:cs="TAHER" w:hint="cs"/>
          <w:sz w:val="24"/>
          <w:szCs w:val="24"/>
          <w:rtl/>
        </w:rPr>
        <w:t>د</w:t>
      </w:r>
      <w:r w:rsidRPr="00971BE5">
        <w:rPr>
          <w:rFonts w:cs="TAHER"/>
          <w:sz w:val="24"/>
          <w:szCs w:val="24"/>
          <w:rtl/>
        </w:rPr>
        <w:t xml:space="preserve">. </w:t>
      </w:r>
      <w:r w:rsidRPr="00971BE5">
        <w:rPr>
          <w:rFonts w:cs="TAHER" w:hint="cs"/>
          <w:sz w:val="24"/>
          <w:szCs w:val="24"/>
          <w:rtl/>
        </w:rPr>
        <w:t>سليمان</w:t>
      </w:r>
      <w:r w:rsidRPr="00971BE5">
        <w:rPr>
          <w:rFonts w:cs="TAHER"/>
          <w:sz w:val="24"/>
          <w:szCs w:val="24"/>
          <w:rtl/>
        </w:rPr>
        <w:t xml:space="preserve"> </w:t>
      </w:r>
      <w:r w:rsidRPr="00971BE5">
        <w:rPr>
          <w:rFonts w:cs="TAHER" w:hint="cs"/>
          <w:sz w:val="24"/>
          <w:szCs w:val="24"/>
          <w:rtl/>
        </w:rPr>
        <w:t>عواد،</w:t>
      </w:r>
      <w:r w:rsidRPr="00971BE5">
        <w:rPr>
          <w:rFonts w:cs="TAHER"/>
          <w:sz w:val="24"/>
          <w:szCs w:val="24"/>
          <w:rtl/>
        </w:rPr>
        <w:t xml:space="preserve"> </w:t>
      </w:r>
      <w:r w:rsidRPr="00971BE5">
        <w:rPr>
          <w:rFonts w:cs="TAHER" w:hint="cs"/>
          <w:sz w:val="24"/>
          <w:szCs w:val="24"/>
          <w:rtl/>
        </w:rPr>
        <w:t>محاضرة</w:t>
      </w:r>
      <w:r w:rsidRPr="00971BE5">
        <w:rPr>
          <w:rFonts w:cs="TAHER"/>
          <w:sz w:val="24"/>
          <w:szCs w:val="24"/>
          <w:rtl/>
        </w:rPr>
        <w:t xml:space="preserve"> </w:t>
      </w:r>
      <w:r w:rsidRPr="00971BE5">
        <w:rPr>
          <w:rFonts w:cs="TAHER" w:hint="cs"/>
          <w:sz w:val="24"/>
          <w:szCs w:val="24"/>
          <w:rtl/>
        </w:rPr>
        <w:t>في</w:t>
      </w:r>
      <w:r w:rsidRPr="00971BE5">
        <w:rPr>
          <w:rFonts w:cs="TAHER"/>
          <w:sz w:val="24"/>
          <w:szCs w:val="24"/>
          <w:rtl/>
        </w:rPr>
        <w:t xml:space="preserve"> </w:t>
      </w:r>
      <w:r w:rsidRPr="00971BE5">
        <w:rPr>
          <w:rFonts w:cs="TAHER" w:hint="cs"/>
          <w:sz w:val="24"/>
          <w:szCs w:val="24"/>
          <w:rtl/>
        </w:rPr>
        <w:t>المؤتمر</w:t>
      </w:r>
      <w:r w:rsidRPr="00971BE5">
        <w:rPr>
          <w:rFonts w:cs="TAHER"/>
          <w:sz w:val="24"/>
          <w:szCs w:val="24"/>
          <w:rtl/>
        </w:rPr>
        <w:t xml:space="preserve"> </w:t>
      </w:r>
      <w:r w:rsidRPr="00971BE5">
        <w:rPr>
          <w:rFonts w:cs="TAHER" w:hint="cs"/>
          <w:sz w:val="24"/>
          <w:szCs w:val="24"/>
          <w:rtl/>
        </w:rPr>
        <w:t>الثامن</w:t>
      </w:r>
      <w:r w:rsidRPr="00971BE5">
        <w:rPr>
          <w:rFonts w:cs="TAHER"/>
          <w:sz w:val="24"/>
          <w:szCs w:val="24"/>
          <w:rtl/>
        </w:rPr>
        <w:t xml:space="preserve"> </w:t>
      </w:r>
      <w:r w:rsidRPr="00971BE5">
        <w:rPr>
          <w:rFonts w:cs="TAHER" w:hint="cs"/>
          <w:sz w:val="24"/>
          <w:szCs w:val="24"/>
          <w:rtl/>
        </w:rPr>
        <w:t>للفكر</w:t>
      </w:r>
      <w:r w:rsidRPr="00971BE5">
        <w:rPr>
          <w:rFonts w:cs="TAHER"/>
          <w:sz w:val="24"/>
          <w:szCs w:val="24"/>
          <w:rtl/>
        </w:rPr>
        <w:t xml:space="preserve"> </w:t>
      </w:r>
      <w:r w:rsidRPr="00971BE5">
        <w:rPr>
          <w:rFonts w:cs="TAHER" w:hint="cs"/>
          <w:sz w:val="24"/>
          <w:szCs w:val="24"/>
          <w:rtl/>
        </w:rPr>
        <w:t>الإسلامي،</w:t>
      </w:r>
      <w:r w:rsidRPr="00971BE5">
        <w:rPr>
          <w:rFonts w:cs="TAHER"/>
          <w:sz w:val="24"/>
          <w:szCs w:val="24"/>
          <w:rtl/>
        </w:rPr>
        <w:t xml:space="preserve"> </w:t>
      </w:r>
      <w:r w:rsidRPr="00971BE5">
        <w:rPr>
          <w:rFonts w:cs="TAHER" w:hint="cs"/>
          <w:sz w:val="24"/>
          <w:szCs w:val="24"/>
          <w:rtl/>
        </w:rPr>
        <w:t>طهران</w:t>
      </w:r>
      <w:r w:rsidRPr="00971BE5">
        <w:rPr>
          <w:rFonts w:cs="TAHER"/>
          <w:sz w:val="24"/>
          <w:szCs w:val="24"/>
          <w:rtl/>
        </w:rPr>
        <w:t xml:space="preserve"> 1990.</w:t>
      </w:r>
    </w:p>
  </w:footnote>
  <w:footnote w:id="136">
    <w:p w:rsidR="00B56E2E" w:rsidRPr="00971BE5" w:rsidRDefault="00B56E2E" w:rsidP="00971BE5">
      <w:pPr>
        <w:pStyle w:val="a3"/>
        <w:jc w:val="right"/>
        <w:rPr>
          <w:sz w:val="24"/>
          <w:szCs w:val="24"/>
          <w:rtl/>
        </w:rPr>
      </w:pPr>
      <w:r>
        <w:rPr>
          <w:rFonts w:hint="cs"/>
          <w:sz w:val="24"/>
          <w:szCs w:val="24"/>
          <w:rtl/>
        </w:rPr>
        <w:t xml:space="preserve"> </w:t>
      </w:r>
      <w:r>
        <w:rPr>
          <w:rFonts w:cs="TAHER" w:hint="cs"/>
          <w:sz w:val="24"/>
          <w:szCs w:val="24"/>
          <w:rtl/>
        </w:rPr>
        <w:t>سورة النور: 35.</w:t>
      </w:r>
      <w:r w:rsidRPr="00971BE5">
        <w:rPr>
          <w:rStyle w:val="a4"/>
          <w:sz w:val="24"/>
          <w:szCs w:val="24"/>
        </w:rPr>
        <w:footnoteRef/>
      </w:r>
      <w:r w:rsidRPr="00971BE5">
        <w:rPr>
          <w:sz w:val="24"/>
          <w:szCs w:val="24"/>
        </w:rPr>
        <w:t xml:space="preserve"> </w:t>
      </w:r>
    </w:p>
  </w:footnote>
  <w:footnote w:id="137">
    <w:p w:rsidR="00B56E2E" w:rsidRPr="00971BE5" w:rsidRDefault="00B56E2E" w:rsidP="00971BE5">
      <w:pPr>
        <w:pStyle w:val="a3"/>
        <w:bidi/>
        <w:spacing w:line="240" w:lineRule="atLeast"/>
        <w:rPr>
          <w:sz w:val="24"/>
          <w:szCs w:val="24"/>
          <w:rtl/>
        </w:rPr>
      </w:pPr>
      <w:r w:rsidRPr="00971BE5">
        <w:rPr>
          <w:rStyle w:val="a4"/>
          <w:sz w:val="24"/>
          <w:szCs w:val="24"/>
        </w:rPr>
        <w:footnoteRef/>
      </w:r>
      <w:r w:rsidRPr="00971BE5">
        <w:rPr>
          <w:sz w:val="24"/>
          <w:szCs w:val="24"/>
        </w:rPr>
        <w:t xml:space="preserve"> </w:t>
      </w:r>
      <w:r>
        <w:rPr>
          <w:rFonts w:hint="cs"/>
          <w:sz w:val="24"/>
          <w:szCs w:val="24"/>
          <w:rtl/>
        </w:rPr>
        <w:t xml:space="preserve"> </w:t>
      </w:r>
      <w:r w:rsidRPr="00971BE5">
        <w:rPr>
          <w:rFonts w:cs="TAHER" w:hint="cs"/>
          <w:sz w:val="24"/>
          <w:szCs w:val="24"/>
          <w:rtl/>
        </w:rPr>
        <w:t>الإمام</w:t>
      </w:r>
      <w:r w:rsidRPr="00971BE5">
        <w:rPr>
          <w:rFonts w:cs="TAHER"/>
          <w:sz w:val="24"/>
          <w:szCs w:val="24"/>
          <w:rtl/>
        </w:rPr>
        <w:t xml:space="preserve"> </w:t>
      </w:r>
      <w:r w:rsidRPr="00971BE5">
        <w:rPr>
          <w:rFonts w:cs="TAHER" w:hint="cs"/>
          <w:sz w:val="24"/>
          <w:szCs w:val="24"/>
          <w:rtl/>
        </w:rPr>
        <w:t>الخميني،</w:t>
      </w:r>
      <w:r w:rsidRPr="00971BE5">
        <w:rPr>
          <w:rFonts w:cs="TAHER"/>
          <w:sz w:val="24"/>
          <w:szCs w:val="24"/>
          <w:rtl/>
        </w:rPr>
        <w:t xml:space="preserve"> </w:t>
      </w:r>
      <w:r w:rsidRPr="00971BE5">
        <w:rPr>
          <w:rFonts w:cs="TAHER" w:hint="cs"/>
          <w:sz w:val="24"/>
          <w:szCs w:val="24"/>
          <w:rtl/>
        </w:rPr>
        <w:t>النداء</w:t>
      </w:r>
      <w:r w:rsidRPr="00971BE5">
        <w:rPr>
          <w:rFonts w:cs="TAHER"/>
          <w:sz w:val="24"/>
          <w:szCs w:val="24"/>
          <w:rtl/>
        </w:rPr>
        <w:t xml:space="preserve"> </w:t>
      </w:r>
      <w:r w:rsidRPr="00971BE5">
        <w:rPr>
          <w:rFonts w:cs="TAHER" w:hint="cs"/>
          <w:sz w:val="24"/>
          <w:szCs w:val="24"/>
          <w:rtl/>
        </w:rPr>
        <w:t>التاريخي</w:t>
      </w:r>
      <w:r w:rsidRPr="00971BE5">
        <w:rPr>
          <w:rFonts w:cs="TAHER"/>
          <w:sz w:val="24"/>
          <w:szCs w:val="24"/>
          <w:rtl/>
        </w:rPr>
        <w:t xml:space="preserve"> </w:t>
      </w:r>
      <w:r w:rsidRPr="00971BE5">
        <w:rPr>
          <w:rFonts w:cs="TAHER" w:hint="cs"/>
          <w:sz w:val="24"/>
          <w:szCs w:val="24"/>
          <w:rtl/>
        </w:rPr>
        <w:t>بمناسبة</w:t>
      </w:r>
      <w:r w:rsidRPr="00971BE5">
        <w:rPr>
          <w:rFonts w:cs="TAHER"/>
          <w:sz w:val="24"/>
          <w:szCs w:val="24"/>
          <w:rtl/>
        </w:rPr>
        <w:t xml:space="preserve"> </w:t>
      </w:r>
      <w:r w:rsidRPr="00971BE5">
        <w:rPr>
          <w:rFonts w:cs="TAHER" w:hint="cs"/>
          <w:sz w:val="24"/>
          <w:szCs w:val="24"/>
          <w:rtl/>
        </w:rPr>
        <w:t>الحج</w:t>
      </w:r>
      <w:r w:rsidRPr="00971BE5">
        <w:rPr>
          <w:rFonts w:cs="TAHER"/>
          <w:sz w:val="24"/>
          <w:szCs w:val="24"/>
          <w:rtl/>
        </w:rPr>
        <w:t xml:space="preserve"> </w:t>
      </w:r>
      <w:r w:rsidRPr="00971BE5">
        <w:rPr>
          <w:rFonts w:cs="TAHER" w:hint="cs"/>
          <w:sz w:val="24"/>
          <w:szCs w:val="24"/>
          <w:rtl/>
        </w:rPr>
        <w:t>عام</w:t>
      </w:r>
      <w:r w:rsidRPr="00971BE5">
        <w:rPr>
          <w:rFonts w:cs="TAHER"/>
          <w:sz w:val="24"/>
          <w:szCs w:val="24"/>
          <w:rtl/>
        </w:rPr>
        <w:t xml:space="preserve"> 1407 </w:t>
      </w:r>
      <w:r w:rsidRPr="00971BE5">
        <w:rPr>
          <w:rFonts w:cs="TAHER" w:hint="cs"/>
          <w:sz w:val="24"/>
          <w:szCs w:val="24"/>
          <w:rtl/>
        </w:rPr>
        <w:t>هـ</w:t>
      </w:r>
      <w:r w:rsidRPr="00971BE5">
        <w:rPr>
          <w:rFonts w:cs="TAHER"/>
          <w:sz w:val="24"/>
          <w:szCs w:val="24"/>
          <w:rtl/>
        </w:rPr>
        <w:t xml:space="preserve"> </w:t>
      </w:r>
      <w:r w:rsidRPr="00971BE5">
        <w:rPr>
          <w:rFonts w:cs="TAHER" w:hint="cs"/>
          <w:sz w:val="24"/>
          <w:szCs w:val="24"/>
          <w:rtl/>
        </w:rPr>
        <w:t>،</w:t>
      </w:r>
      <w:r w:rsidRPr="00971BE5">
        <w:rPr>
          <w:rFonts w:cs="TAHER"/>
          <w:sz w:val="24"/>
          <w:szCs w:val="24"/>
          <w:rtl/>
        </w:rPr>
        <w:t xml:space="preserve"> </w:t>
      </w:r>
      <w:r w:rsidRPr="00971BE5">
        <w:rPr>
          <w:rFonts w:cs="TAHER" w:hint="cs"/>
          <w:sz w:val="24"/>
          <w:szCs w:val="24"/>
          <w:rtl/>
        </w:rPr>
        <w:t>مؤسسة</w:t>
      </w:r>
      <w:r w:rsidRPr="00971BE5">
        <w:rPr>
          <w:rFonts w:cs="TAHER"/>
          <w:sz w:val="24"/>
          <w:szCs w:val="24"/>
          <w:rtl/>
        </w:rPr>
        <w:t xml:space="preserve"> </w:t>
      </w:r>
      <w:r w:rsidRPr="00971BE5">
        <w:rPr>
          <w:rFonts w:cs="TAHER" w:hint="cs"/>
          <w:sz w:val="24"/>
          <w:szCs w:val="24"/>
          <w:rtl/>
        </w:rPr>
        <w:t>الفكر</w:t>
      </w:r>
      <w:r w:rsidRPr="00971BE5">
        <w:rPr>
          <w:rFonts w:cs="TAHER"/>
          <w:sz w:val="24"/>
          <w:szCs w:val="24"/>
          <w:rtl/>
        </w:rPr>
        <w:t xml:space="preserve"> </w:t>
      </w:r>
      <w:r w:rsidRPr="00971BE5">
        <w:rPr>
          <w:rFonts w:cs="TAHER" w:hint="cs"/>
          <w:sz w:val="24"/>
          <w:szCs w:val="24"/>
          <w:rtl/>
        </w:rPr>
        <w:t>الإسلامي،</w:t>
      </w:r>
      <w:r w:rsidRPr="00971BE5">
        <w:rPr>
          <w:rFonts w:cs="TAHER"/>
          <w:sz w:val="24"/>
          <w:szCs w:val="24"/>
          <w:rtl/>
        </w:rPr>
        <w:t xml:space="preserve"> </w:t>
      </w:r>
      <w:r w:rsidRPr="00971BE5">
        <w:rPr>
          <w:rFonts w:cs="TAHER" w:hint="cs"/>
          <w:sz w:val="24"/>
          <w:szCs w:val="24"/>
          <w:rtl/>
        </w:rPr>
        <w:t>ص</w:t>
      </w:r>
      <w:r w:rsidRPr="00971BE5">
        <w:rPr>
          <w:rFonts w:cs="TAHER"/>
          <w:sz w:val="24"/>
          <w:szCs w:val="24"/>
          <w:rtl/>
        </w:rPr>
        <w:t>7.</w:t>
      </w:r>
      <w:r>
        <w:rPr>
          <w:rFonts w:cs="TAHER" w:hint="cs"/>
          <w:sz w:val="24"/>
          <w:szCs w:val="24"/>
          <w:rtl/>
        </w:rPr>
        <w:t xml:space="preserve"> </w:t>
      </w:r>
    </w:p>
  </w:footnote>
  <w:footnote w:id="138">
    <w:p w:rsidR="00B56E2E" w:rsidRPr="00C14832" w:rsidRDefault="00B56E2E" w:rsidP="00C14832">
      <w:pPr>
        <w:pStyle w:val="a3"/>
        <w:jc w:val="right"/>
        <w:rPr>
          <w:sz w:val="24"/>
          <w:szCs w:val="24"/>
          <w:rtl/>
        </w:rPr>
      </w:pPr>
      <w:r w:rsidRPr="00C14832">
        <w:rPr>
          <w:rFonts w:cs="TAHER" w:hint="cs"/>
          <w:sz w:val="24"/>
          <w:szCs w:val="24"/>
          <w:rtl/>
        </w:rPr>
        <w:t xml:space="preserve"> المصدر نفسه: ص 9.</w:t>
      </w:r>
      <w:r w:rsidRPr="00C14832">
        <w:rPr>
          <w:rStyle w:val="a4"/>
          <w:sz w:val="24"/>
          <w:szCs w:val="24"/>
        </w:rPr>
        <w:footnoteRef/>
      </w:r>
      <w:r w:rsidRPr="00C14832">
        <w:rPr>
          <w:sz w:val="24"/>
          <w:szCs w:val="24"/>
        </w:rPr>
        <w:t xml:space="preserve"> </w:t>
      </w:r>
    </w:p>
  </w:footnote>
  <w:footnote w:id="139">
    <w:p w:rsidR="00B56E2E" w:rsidRPr="00C14832" w:rsidRDefault="00B56E2E" w:rsidP="00C14832">
      <w:pPr>
        <w:pStyle w:val="a3"/>
        <w:jc w:val="right"/>
        <w:rPr>
          <w:sz w:val="24"/>
          <w:szCs w:val="24"/>
          <w:rtl/>
        </w:rPr>
      </w:pPr>
      <w:r>
        <w:rPr>
          <w:rFonts w:hint="cs"/>
          <w:sz w:val="24"/>
          <w:szCs w:val="24"/>
          <w:rtl/>
        </w:rPr>
        <w:t xml:space="preserve"> </w:t>
      </w:r>
      <w:r w:rsidRPr="00C14832">
        <w:rPr>
          <w:rFonts w:cs="TAHER" w:hint="cs"/>
          <w:sz w:val="24"/>
          <w:szCs w:val="24"/>
          <w:rtl/>
        </w:rPr>
        <w:t>الإمام</w:t>
      </w:r>
      <w:r w:rsidRPr="00C14832">
        <w:rPr>
          <w:rFonts w:cs="TAHER"/>
          <w:sz w:val="24"/>
          <w:szCs w:val="24"/>
          <w:rtl/>
        </w:rPr>
        <w:t xml:space="preserve"> </w:t>
      </w:r>
      <w:r w:rsidRPr="00C14832">
        <w:rPr>
          <w:rFonts w:cs="TAHER" w:hint="cs"/>
          <w:sz w:val="24"/>
          <w:szCs w:val="24"/>
          <w:rtl/>
        </w:rPr>
        <w:t>الخميني،</w:t>
      </w:r>
      <w:r w:rsidRPr="00C14832">
        <w:rPr>
          <w:rFonts w:cs="TAHER"/>
          <w:sz w:val="24"/>
          <w:szCs w:val="24"/>
          <w:rtl/>
        </w:rPr>
        <w:t xml:space="preserve"> </w:t>
      </w:r>
      <w:r w:rsidRPr="00C14832">
        <w:rPr>
          <w:rFonts w:cs="TAHER" w:hint="cs"/>
          <w:sz w:val="24"/>
          <w:szCs w:val="24"/>
          <w:rtl/>
        </w:rPr>
        <w:t>مختارات</w:t>
      </w:r>
      <w:r w:rsidRPr="00C14832">
        <w:rPr>
          <w:rFonts w:cs="TAHER"/>
          <w:sz w:val="24"/>
          <w:szCs w:val="24"/>
          <w:rtl/>
        </w:rPr>
        <w:t xml:space="preserve"> </w:t>
      </w:r>
      <w:r w:rsidRPr="00C14832">
        <w:rPr>
          <w:rFonts w:cs="TAHER" w:hint="cs"/>
          <w:sz w:val="24"/>
          <w:szCs w:val="24"/>
          <w:rtl/>
        </w:rPr>
        <w:t>من</w:t>
      </w:r>
      <w:r w:rsidRPr="00C14832">
        <w:rPr>
          <w:rFonts w:cs="TAHER"/>
          <w:sz w:val="24"/>
          <w:szCs w:val="24"/>
          <w:rtl/>
        </w:rPr>
        <w:t xml:space="preserve"> </w:t>
      </w:r>
      <w:r w:rsidRPr="00C14832">
        <w:rPr>
          <w:rFonts w:cs="TAHER" w:hint="cs"/>
          <w:sz w:val="24"/>
          <w:szCs w:val="24"/>
          <w:rtl/>
        </w:rPr>
        <w:t>أقوال</w:t>
      </w:r>
      <w:r w:rsidRPr="00C14832">
        <w:rPr>
          <w:rFonts w:cs="TAHER"/>
          <w:sz w:val="24"/>
          <w:szCs w:val="24"/>
          <w:rtl/>
        </w:rPr>
        <w:t xml:space="preserve"> </w:t>
      </w:r>
      <w:r w:rsidRPr="00C14832">
        <w:rPr>
          <w:rFonts w:cs="TAHER" w:hint="cs"/>
          <w:sz w:val="24"/>
          <w:szCs w:val="24"/>
          <w:rtl/>
        </w:rPr>
        <w:t>الإمام،</w:t>
      </w:r>
      <w:r w:rsidRPr="00C14832">
        <w:rPr>
          <w:rFonts w:cs="TAHER"/>
          <w:sz w:val="24"/>
          <w:szCs w:val="24"/>
          <w:rtl/>
        </w:rPr>
        <w:t xml:space="preserve"> </w:t>
      </w:r>
      <w:r w:rsidRPr="00C14832">
        <w:rPr>
          <w:rFonts w:cs="TAHER" w:hint="cs"/>
          <w:sz w:val="24"/>
          <w:szCs w:val="24"/>
          <w:rtl/>
        </w:rPr>
        <w:t>مصدر</w:t>
      </w:r>
      <w:r w:rsidRPr="00C14832">
        <w:rPr>
          <w:rFonts w:cs="TAHER"/>
          <w:sz w:val="24"/>
          <w:szCs w:val="24"/>
          <w:rtl/>
        </w:rPr>
        <w:t xml:space="preserve"> </w:t>
      </w:r>
      <w:r w:rsidRPr="00C14832">
        <w:rPr>
          <w:rFonts w:cs="TAHER" w:hint="cs"/>
          <w:sz w:val="24"/>
          <w:szCs w:val="24"/>
          <w:rtl/>
        </w:rPr>
        <w:t>سابق،</w:t>
      </w:r>
      <w:r w:rsidRPr="00C14832">
        <w:rPr>
          <w:rFonts w:cs="TAHER"/>
          <w:sz w:val="24"/>
          <w:szCs w:val="24"/>
          <w:rtl/>
        </w:rPr>
        <w:t xml:space="preserve"> </w:t>
      </w:r>
      <w:r w:rsidRPr="00C14832">
        <w:rPr>
          <w:rFonts w:cs="TAHER" w:hint="cs"/>
          <w:sz w:val="24"/>
          <w:szCs w:val="24"/>
          <w:rtl/>
        </w:rPr>
        <w:t>ج</w:t>
      </w:r>
      <w:r w:rsidRPr="00C14832">
        <w:rPr>
          <w:rFonts w:cs="TAHER"/>
          <w:sz w:val="24"/>
          <w:szCs w:val="24"/>
          <w:rtl/>
        </w:rPr>
        <w:t>2</w:t>
      </w:r>
      <w:r w:rsidRPr="00C14832">
        <w:rPr>
          <w:rFonts w:cs="TAHER" w:hint="cs"/>
          <w:sz w:val="24"/>
          <w:szCs w:val="24"/>
          <w:rtl/>
        </w:rPr>
        <w:t>،</w:t>
      </w:r>
      <w:r w:rsidRPr="00C14832">
        <w:rPr>
          <w:rFonts w:cs="TAHER"/>
          <w:sz w:val="24"/>
          <w:szCs w:val="24"/>
          <w:rtl/>
        </w:rPr>
        <w:t xml:space="preserve"> </w:t>
      </w:r>
      <w:r w:rsidRPr="00C14832">
        <w:rPr>
          <w:rFonts w:cs="TAHER" w:hint="cs"/>
          <w:sz w:val="24"/>
          <w:szCs w:val="24"/>
          <w:rtl/>
        </w:rPr>
        <w:t>ص</w:t>
      </w:r>
      <w:r w:rsidRPr="00C14832">
        <w:rPr>
          <w:rFonts w:cs="TAHER"/>
          <w:sz w:val="24"/>
          <w:szCs w:val="24"/>
          <w:rtl/>
        </w:rPr>
        <w:t xml:space="preserve">156. </w:t>
      </w:r>
      <w:r w:rsidRPr="00C14832">
        <w:rPr>
          <w:rStyle w:val="a4"/>
          <w:sz w:val="24"/>
          <w:szCs w:val="24"/>
        </w:rPr>
        <w:footnoteRef/>
      </w:r>
      <w:r w:rsidRPr="00C14832">
        <w:rPr>
          <w:sz w:val="24"/>
          <w:szCs w:val="24"/>
        </w:rPr>
        <w:t xml:space="preserve"> </w:t>
      </w:r>
    </w:p>
  </w:footnote>
  <w:footnote w:id="140">
    <w:p w:rsidR="00B56E2E" w:rsidRPr="00CA70EC" w:rsidRDefault="00B56E2E" w:rsidP="00CA70EC">
      <w:pPr>
        <w:bidi/>
        <w:spacing w:after="0" w:line="240" w:lineRule="atLeast"/>
        <w:jc w:val="both"/>
        <w:rPr>
          <w:rFonts w:cs="TAHER"/>
          <w:sz w:val="24"/>
          <w:szCs w:val="24"/>
          <w:rtl/>
        </w:rPr>
      </w:pPr>
      <w:r w:rsidRPr="00C14832">
        <w:rPr>
          <w:rStyle w:val="a4"/>
          <w:sz w:val="24"/>
          <w:szCs w:val="24"/>
        </w:rPr>
        <w:footnoteRef/>
      </w:r>
      <w:r>
        <w:rPr>
          <w:rFonts w:cs="TAHER" w:hint="cs"/>
          <w:sz w:val="24"/>
          <w:szCs w:val="24"/>
          <w:rtl/>
        </w:rPr>
        <w:t xml:space="preserve"> </w:t>
      </w:r>
      <w:r w:rsidRPr="00CA70EC">
        <w:rPr>
          <w:rFonts w:cs="TAHER" w:hint="cs"/>
          <w:sz w:val="24"/>
          <w:szCs w:val="24"/>
          <w:rtl/>
        </w:rPr>
        <w:t>الإمام</w:t>
      </w:r>
      <w:r w:rsidRPr="00CA70EC">
        <w:rPr>
          <w:rFonts w:cs="TAHER"/>
          <w:sz w:val="24"/>
          <w:szCs w:val="24"/>
          <w:rtl/>
        </w:rPr>
        <w:t xml:space="preserve"> </w:t>
      </w:r>
      <w:r w:rsidRPr="00CA70EC">
        <w:rPr>
          <w:rFonts w:cs="TAHER" w:hint="cs"/>
          <w:sz w:val="24"/>
          <w:szCs w:val="24"/>
          <w:rtl/>
        </w:rPr>
        <w:t>الخميني،</w:t>
      </w:r>
      <w:r w:rsidRPr="00CA70EC">
        <w:rPr>
          <w:rFonts w:cs="TAHER"/>
          <w:sz w:val="24"/>
          <w:szCs w:val="24"/>
          <w:rtl/>
        </w:rPr>
        <w:t xml:space="preserve"> </w:t>
      </w:r>
      <w:r w:rsidRPr="00CA70EC">
        <w:rPr>
          <w:rFonts w:cs="TAHER" w:hint="cs"/>
          <w:sz w:val="24"/>
          <w:szCs w:val="24"/>
          <w:rtl/>
        </w:rPr>
        <w:t>الكلمات</w:t>
      </w:r>
      <w:r w:rsidRPr="00CA70EC">
        <w:rPr>
          <w:rFonts w:cs="TAHER"/>
          <w:sz w:val="24"/>
          <w:szCs w:val="24"/>
          <w:rtl/>
        </w:rPr>
        <w:t xml:space="preserve"> </w:t>
      </w:r>
      <w:r w:rsidRPr="00CA70EC">
        <w:rPr>
          <w:rFonts w:cs="TAHER" w:hint="cs"/>
          <w:sz w:val="24"/>
          <w:szCs w:val="24"/>
          <w:rtl/>
        </w:rPr>
        <w:t>القصار،</w:t>
      </w:r>
      <w:r w:rsidRPr="00CA70EC">
        <w:rPr>
          <w:rFonts w:cs="TAHER"/>
          <w:sz w:val="24"/>
          <w:szCs w:val="24"/>
          <w:rtl/>
        </w:rPr>
        <w:t xml:space="preserve"> </w:t>
      </w:r>
      <w:r w:rsidRPr="00CA70EC">
        <w:rPr>
          <w:rFonts w:cs="TAHER" w:hint="cs"/>
          <w:sz w:val="24"/>
          <w:szCs w:val="24"/>
          <w:rtl/>
        </w:rPr>
        <w:t>مصدر</w:t>
      </w:r>
      <w:r w:rsidRPr="00CA70EC">
        <w:rPr>
          <w:rFonts w:cs="TAHER"/>
          <w:sz w:val="24"/>
          <w:szCs w:val="24"/>
          <w:rtl/>
        </w:rPr>
        <w:t xml:space="preserve"> </w:t>
      </w:r>
      <w:r w:rsidRPr="00CA70EC">
        <w:rPr>
          <w:rFonts w:cs="TAHER" w:hint="cs"/>
          <w:sz w:val="24"/>
          <w:szCs w:val="24"/>
          <w:rtl/>
        </w:rPr>
        <w:t>سابق،</w:t>
      </w:r>
      <w:r w:rsidRPr="00CA70EC">
        <w:rPr>
          <w:rFonts w:cs="TAHER"/>
          <w:sz w:val="24"/>
          <w:szCs w:val="24"/>
          <w:rtl/>
        </w:rPr>
        <w:t xml:space="preserve"> </w:t>
      </w:r>
      <w:r w:rsidRPr="00CA70EC">
        <w:rPr>
          <w:rFonts w:cs="TAHER" w:hint="cs"/>
          <w:sz w:val="24"/>
          <w:szCs w:val="24"/>
          <w:rtl/>
        </w:rPr>
        <w:t>ص</w:t>
      </w:r>
      <w:r w:rsidRPr="00CA70EC">
        <w:rPr>
          <w:rFonts w:cs="TAHER"/>
          <w:sz w:val="24"/>
          <w:szCs w:val="24"/>
          <w:rtl/>
        </w:rPr>
        <w:t xml:space="preserve">188. </w:t>
      </w:r>
    </w:p>
  </w:footnote>
  <w:footnote w:id="141">
    <w:p w:rsidR="00B56E2E" w:rsidRPr="00CA70EC" w:rsidRDefault="00B56E2E" w:rsidP="00CA70EC">
      <w:pPr>
        <w:pStyle w:val="a3"/>
        <w:jc w:val="right"/>
        <w:rPr>
          <w:sz w:val="24"/>
          <w:szCs w:val="24"/>
          <w:rtl/>
        </w:rPr>
      </w:pPr>
      <w:r>
        <w:rPr>
          <w:rFonts w:hint="cs"/>
          <w:sz w:val="24"/>
          <w:szCs w:val="24"/>
          <w:rtl/>
        </w:rPr>
        <w:t xml:space="preserve"> </w:t>
      </w:r>
      <w:r w:rsidRPr="00CA70EC">
        <w:rPr>
          <w:rFonts w:cs="TAHER" w:hint="cs"/>
          <w:sz w:val="24"/>
          <w:szCs w:val="24"/>
          <w:rtl/>
        </w:rPr>
        <w:t>المصدر</w:t>
      </w:r>
      <w:r w:rsidRPr="00CA70EC">
        <w:rPr>
          <w:rFonts w:cs="TAHER"/>
          <w:sz w:val="24"/>
          <w:szCs w:val="24"/>
          <w:rtl/>
        </w:rPr>
        <w:t xml:space="preserve"> </w:t>
      </w:r>
      <w:r w:rsidRPr="00CA70EC">
        <w:rPr>
          <w:rFonts w:cs="TAHER" w:hint="cs"/>
          <w:sz w:val="24"/>
          <w:szCs w:val="24"/>
          <w:rtl/>
        </w:rPr>
        <w:t>نفسه،</w:t>
      </w:r>
      <w:r w:rsidRPr="00CA70EC">
        <w:rPr>
          <w:rFonts w:cs="TAHER"/>
          <w:sz w:val="24"/>
          <w:szCs w:val="24"/>
          <w:rtl/>
        </w:rPr>
        <w:t xml:space="preserve"> </w:t>
      </w:r>
      <w:r w:rsidRPr="00CA70EC">
        <w:rPr>
          <w:rFonts w:cs="TAHER" w:hint="cs"/>
          <w:sz w:val="24"/>
          <w:szCs w:val="24"/>
          <w:rtl/>
        </w:rPr>
        <w:t>ص</w:t>
      </w:r>
      <w:r w:rsidRPr="00CA70EC">
        <w:rPr>
          <w:rFonts w:cs="TAHER"/>
          <w:sz w:val="24"/>
          <w:szCs w:val="24"/>
          <w:rtl/>
        </w:rPr>
        <w:t xml:space="preserve">189. </w:t>
      </w:r>
      <w:r w:rsidRPr="00CA70EC">
        <w:rPr>
          <w:rStyle w:val="a4"/>
          <w:sz w:val="24"/>
          <w:szCs w:val="24"/>
        </w:rPr>
        <w:footnoteRef/>
      </w:r>
      <w:r w:rsidRPr="00CA70EC">
        <w:rPr>
          <w:sz w:val="24"/>
          <w:szCs w:val="24"/>
        </w:rPr>
        <w:t xml:space="preserve"> </w:t>
      </w:r>
    </w:p>
  </w:footnote>
  <w:footnote w:id="142">
    <w:p w:rsidR="00B56E2E" w:rsidRDefault="00B56E2E" w:rsidP="00CA70EC">
      <w:pPr>
        <w:pStyle w:val="a3"/>
        <w:jc w:val="right"/>
        <w:rPr>
          <w:rtl/>
        </w:rPr>
      </w:pPr>
      <w:r>
        <w:rPr>
          <w:rFonts w:hint="cs"/>
          <w:sz w:val="24"/>
          <w:szCs w:val="24"/>
          <w:rtl/>
        </w:rPr>
        <w:t xml:space="preserve"> </w:t>
      </w:r>
      <w:r w:rsidRPr="00CA70EC">
        <w:rPr>
          <w:rFonts w:cs="TAHER" w:hint="cs"/>
          <w:sz w:val="24"/>
          <w:szCs w:val="24"/>
          <w:rtl/>
        </w:rPr>
        <w:t>الإمام</w:t>
      </w:r>
      <w:r w:rsidRPr="00CA70EC">
        <w:rPr>
          <w:rFonts w:cs="TAHER"/>
          <w:sz w:val="24"/>
          <w:szCs w:val="24"/>
          <w:rtl/>
        </w:rPr>
        <w:t xml:space="preserve"> </w:t>
      </w:r>
      <w:r w:rsidRPr="00CA70EC">
        <w:rPr>
          <w:rFonts w:cs="TAHER" w:hint="cs"/>
          <w:sz w:val="24"/>
          <w:szCs w:val="24"/>
          <w:rtl/>
        </w:rPr>
        <w:t>الخميني،</w:t>
      </w:r>
      <w:r w:rsidRPr="00CA70EC">
        <w:rPr>
          <w:rFonts w:cs="TAHER"/>
          <w:sz w:val="24"/>
          <w:szCs w:val="24"/>
          <w:rtl/>
        </w:rPr>
        <w:t xml:space="preserve"> </w:t>
      </w:r>
      <w:r w:rsidRPr="00CA70EC">
        <w:rPr>
          <w:rFonts w:cs="TAHER" w:hint="cs"/>
          <w:sz w:val="24"/>
          <w:szCs w:val="24"/>
          <w:rtl/>
        </w:rPr>
        <w:t>الوصية</w:t>
      </w:r>
      <w:r w:rsidRPr="00CA70EC">
        <w:rPr>
          <w:rFonts w:cs="TAHER"/>
          <w:sz w:val="24"/>
          <w:szCs w:val="24"/>
          <w:rtl/>
        </w:rPr>
        <w:t xml:space="preserve"> </w:t>
      </w:r>
      <w:r w:rsidRPr="00CA70EC">
        <w:rPr>
          <w:rFonts w:cs="TAHER" w:hint="cs"/>
          <w:sz w:val="24"/>
          <w:szCs w:val="24"/>
          <w:rtl/>
        </w:rPr>
        <w:t>السياسية</w:t>
      </w:r>
      <w:r w:rsidRPr="00CA70EC">
        <w:rPr>
          <w:rFonts w:cs="TAHER"/>
          <w:sz w:val="24"/>
          <w:szCs w:val="24"/>
          <w:rtl/>
        </w:rPr>
        <w:t xml:space="preserve"> </w:t>
      </w:r>
      <w:r w:rsidRPr="00CA70EC">
        <w:rPr>
          <w:rFonts w:cs="TAHER" w:hint="cs"/>
          <w:sz w:val="24"/>
          <w:szCs w:val="24"/>
          <w:rtl/>
        </w:rPr>
        <w:t>الإلهية،</w:t>
      </w:r>
      <w:r w:rsidRPr="00CA70EC">
        <w:rPr>
          <w:rFonts w:cs="TAHER"/>
          <w:sz w:val="24"/>
          <w:szCs w:val="24"/>
          <w:rtl/>
        </w:rPr>
        <w:t xml:space="preserve"> </w:t>
      </w:r>
      <w:r w:rsidRPr="00CA70EC">
        <w:rPr>
          <w:rFonts w:cs="TAHER" w:hint="cs"/>
          <w:sz w:val="24"/>
          <w:szCs w:val="24"/>
          <w:rtl/>
        </w:rPr>
        <w:t>مصدر</w:t>
      </w:r>
      <w:r w:rsidRPr="00CA70EC">
        <w:rPr>
          <w:rFonts w:cs="TAHER"/>
          <w:sz w:val="24"/>
          <w:szCs w:val="24"/>
          <w:rtl/>
        </w:rPr>
        <w:t xml:space="preserve"> </w:t>
      </w:r>
      <w:r w:rsidRPr="00CA70EC">
        <w:rPr>
          <w:rFonts w:cs="TAHER" w:hint="cs"/>
          <w:sz w:val="24"/>
          <w:szCs w:val="24"/>
          <w:rtl/>
        </w:rPr>
        <w:t>سابق،</w:t>
      </w:r>
      <w:r w:rsidRPr="00CA70EC">
        <w:rPr>
          <w:rFonts w:cs="TAHER"/>
          <w:sz w:val="24"/>
          <w:szCs w:val="24"/>
          <w:rtl/>
        </w:rPr>
        <w:t xml:space="preserve"> </w:t>
      </w:r>
      <w:r w:rsidRPr="00CA70EC">
        <w:rPr>
          <w:rFonts w:cs="TAHER" w:hint="cs"/>
          <w:sz w:val="24"/>
          <w:szCs w:val="24"/>
          <w:rtl/>
        </w:rPr>
        <w:t>ص</w:t>
      </w:r>
      <w:r w:rsidRPr="00CA70EC">
        <w:rPr>
          <w:rFonts w:cs="TAHER"/>
          <w:sz w:val="24"/>
          <w:szCs w:val="24"/>
          <w:rtl/>
        </w:rPr>
        <w:t xml:space="preserve">127. </w:t>
      </w:r>
      <w:r w:rsidRPr="00CA70EC">
        <w:rPr>
          <w:rStyle w:val="a4"/>
          <w:sz w:val="24"/>
          <w:szCs w:val="24"/>
        </w:rPr>
        <w:footnoteRef/>
      </w:r>
      <w:r w:rsidRPr="00CA70EC">
        <w:rPr>
          <w:sz w:val="24"/>
          <w:szCs w:val="24"/>
        </w:rPr>
        <w:t xml:space="preserve"> </w:t>
      </w:r>
    </w:p>
  </w:footnote>
  <w:footnote w:id="143">
    <w:p w:rsidR="00B56E2E" w:rsidRPr="00CA70EC" w:rsidRDefault="00B56E2E" w:rsidP="00CA70EC">
      <w:pPr>
        <w:pStyle w:val="a3"/>
        <w:jc w:val="right"/>
        <w:rPr>
          <w:sz w:val="24"/>
          <w:szCs w:val="24"/>
          <w:rtl/>
        </w:rPr>
      </w:pPr>
      <w:r>
        <w:rPr>
          <w:rFonts w:hint="cs"/>
          <w:sz w:val="24"/>
          <w:szCs w:val="24"/>
          <w:rtl/>
        </w:rPr>
        <w:t xml:space="preserve"> </w:t>
      </w:r>
      <w:r w:rsidRPr="00CA70EC">
        <w:rPr>
          <w:rFonts w:cs="TAHER" w:hint="cs"/>
          <w:sz w:val="24"/>
          <w:szCs w:val="24"/>
          <w:rtl/>
        </w:rPr>
        <w:t>الإمام</w:t>
      </w:r>
      <w:r w:rsidRPr="00CA70EC">
        <w:rPr>
          <w:rFonts w:cs="TAHER"/>
          <w:sz w:val="24"/>
          <w:szCs w:val="24"/>
          <w:rtl/>
        </w:rPr>
        <w:t xml:space="preserve"> </w:t>
      </w:r>
      <w:r w:rsidRPr="00CA70EC">
        <w:rPr>
          <w:rFonts w:cs="TAHER" w:hint="cs"/>
          <w:sz w:val="24"/>
          <w:szCs w:val="24"/>
          <w:rtl/>
        </w:rPr>
        <w:t>الخميني،</w:t>
      </w:r>
      <w:r w:rsidRPr="00CA70EC">
        <w:rPr>
          <w:rFonts w:cs="TAHER"/>
          <w:sz w:val="24"/>
          <w:szCs w:val="24"/>
          <w:rtl/>
        </w:rPr>
        <w:t xml:space="preserve"> </w:t>
      </w:r>
      <w:r w:rsidRPr="00CA70EC">
        <w:rPr>
          <w:rFonts w:cs="TAHER" w:hint="cs"/>
          <w:sz w:val="24"/>
          <w:szCs w:val="24"/>
          <w:rtl/>
        </w:rPr>
        <w:t>الكلمات</w:t>
      </w:r>
      <w:r w:rsidRPr="00CA70EC">
        <w:rPr>
          <w:rFonts w:cs="TAHER"/>
          <w:sz w:val="24"/>
          <w:szCs w:val="24"/>
          <w:rtl/>
        </w:rPr>
        <w:t xml:space="preserve"> </w:t>
      </w:r>
      <w:r w:rsidRPr="00CA70EC">
        <w:rPr>
          <w:rFonts w:cs="TAHER" w:hint="cs"/>
          <w:sz w:val="24"/>
          <w:szCs w:val="24"/>
          <w:rtl/>
        </w:rPr>
        <w:t>القصار،</w:t>
      </w:r>
      <w:r w:rsidRPr="00CA70EC">
        <w:rPr>
          <w:rFonts w:cs="TAHER"/>
          <w:sz w:val="24"/>
          <w:szCs w:val="24"/>
          <w:rtl/>
        </w:rPr>
        <w:t xml:space="preserve"> </w:t>
      </w:r>
      <w:r w:rsidRPr="00CA70EC">
        <w:rPr>
          <w:rFonts w:cs="TAHER" w:hint="cs"/>
          <w:sz w:val="24"/>
          <w:szCs w:val="24"/>
          <w:rtl/>
        </w:rPr>
        <w:t>مصدر</w:t>
      </w:r>
      <w:r w:rsidRPr="00CA70EC">
        <w:rPr>
          <w:rFonts w:cs="TAHER"/>
          <w:sz w:val="24"/>
          <w:szCs w:val="24"/>
          <w:rtl/>
        </w:rPr>
        <w:t xml:space="preserve"> </w:t>
      </w:r>
      <w:r w:rsidRPr="00CA70EC">
        <w:rPr>
          <w:rFonts w:cs="TAHER" w:hint="cs"/>
          <w:sz w:val="24"/>
          <w:szCs w:val="24"/>
          <w:rtl/>
        </w:rPr>
        <w:t>سابق،</w:t>
      </w:r>
      <w:r w:rsidRPr="00CA70EC">
        <w:rPr>
          <w:rFonts w:cs="TAHER"/>
          <w:sz w:val="24"/>
          <w:szCs w:val="24"/>
          <w:rtl/>
        </w:rPr>
        <w:t xml:space="preserve"> </w:t>
      </w:r>
      <w:r w:rsidRPr="00CA70EC">
        <w:rPr>
          <w:rFonts w:cs="TAHER" w:hint="cs"/>
          <w:sz w:val="24"/>
          <w:szCs w:val="24"/>
          <w:rtl/>
        </w:rPr>
        <w:t>ص</w:t>
      </w:r>
      <w:r w:rsidRPr="00CA70EC">
        <w:rPr>
          <w:rFonts w:cs="TAHER"/>
          <w:sz w:val="24"/>
          <w:szCs w:val="24"/>
          <w:rtl/>
        </w:rPr>
        <w:t>18</w:t>
      </w:r>
      <w:r>
        <w:rPr>
          <w:rFonts w:cs="TAHER" w:hint="cs"/>
          <w:sz w:val="24"/>
          <w:szCs w:val="24"/>
          <w:rtl/>
        </w:rPr>
        <w:t>7</w:t>
      </w:r>
      <w:r w:rsidRPr="00CA70EC">
        <w:rPr>
          <w:rFonts w:cs="TAHER"/>
          <w:sz w:val="24"/>
          <w:szCs w:val="24"/>
          <w:rtl/>
        </w:rPr>
        <w:t xml:space="preserve">. </w:t>
      </w:r>
      <w:r w:rsidRPr="00CA70EC">
        <w:rPr>
          <w:rStyle w:val="a4"/>
          <w:sz w:val="24"/>
          <w:szCs w:val="24"/>
        </w:rPr>
        <w:footnoteRef/>
      </w:r>
      <w:r w:rsidRPr="00CA70EC">
        <w:rPr>
          <w:sz w:val="24"/>
          <w:szCs w:val="24"/>
        </w:rPr>
        <w:t xml:space="preserve"> </w:t>
      </w:r>
    </w:p>
  </w:footnote>
  <w:footnote w:id="144">
    <w:p w:rsidR="00B56E2E" w:rsidRPr="00CA70EC" w:rsidRDefault="00B56E2E" w:rsidP="00CA70EC">
      <w:pPr>
        <w:pStyle w:val="a3"/>
        <w:jc w:val="right"/>
        <w:rPr>
          <w:sz w:val="24"/>
          <w:szCs w:val="24"/>
          <w:rtl/>
        </w:rPr>
      </w:pPr>
      <w:r>
        <w:rPr>
          <w:rFonts w:hint="cs"/>
          <w:sz w:val="24"/>
          <w:szCs w:val="24"/>
          <w:rtl/>
        </w:rPr>
        <w:t xml:space="preserve"> </w:t>
      </w:r>
      <w:r w:rsidRPr="00CA70EC">
        <w:rPr>
          <w:rFonts w:cs="TAHER" w:hint="cs"/>
          <w:sz w:val="24"/>
          <w:szCs w:val="24"/>
          <w:rtl/>
        </w:rPr>
        <w:t>الإمام</w:t>
      </w:r>
      <w:r w:rsidRPr="00CA70EC">
        <w:rPr>
          <w:rFonts w:cs="TAHER"/>
          <w:sz w:val="24"/>
          <w:szCs w:val="24"/>
          <w:rtl/>
        </w:rPr>
        <w:t xml:space="preserve"> </w:t>
      </w:r>
      <w:r w:rsidRPr="00CA70EC">
        <w:rPr>
          <w:rFonts w:cs="TAHER" w:hint="cs"/>
          <w:sz w:val="24"/>
          <w:szCs w:val="24"/>
          <w:rtl/>
        </w:rPr>
        <w:t>الخميني،</w:t>
      </w:r>
      <w:r w:rsidRPr="00CA70EC">
        <w:rPr>
          <w:rFonts w:cs="TAHER"/>
          <w:sz w:val="24"/>
          <w:szCs w:val="24"/>
          <w:rtl/>
        </w:rPr>
        <w:t xml:space="preserve"> </w:t>
      </w:r>
      <w:r w:rsidRPr="00CA70EC">
        <w:rPr>
          <w:rFonts w:cs="TAHER" w:hint="cs"/>
          <w:sz w:val="24"/>
          <w:szCs w:val="24"/>
          <w:rtl/>
        </w:rPr>
        <w:t>الكلمات</w:t>
      </w:r>
      <w:r w:rsidRPr="00CA70EC">
        <w:rPr>
          <w:rFonts w:cs="TAHER"/>
          <w:sz w:val="24"/>
          <w:szCs w:val="24"/>
          <w:rtl/>
        </w:rPr>
        <w:t xml:space="preserve"> </w:t>
      </w:r>
      <w:r w:rsidRPr="00CA70EC">
        <w:rPr>
          <w:rFonts w:cs="TAHER" w:hint="cs"/>
          <w:sz w:val="24"/>
          <w:szCs w:val="24"/>
          <w:rtl/>
        </w:rPr>
        <w:t>القصار،</w:t>
      </w:r>
      <w:r w:rsidRPr="00CA70EC">
        <w:rPr>
          <w:rFonts w:cs="TAHER"/>
          <w:sz w:val="24"/>
          <w:szCs w:val="24"/>
          <w:rtl/>
        </w:rPr>
        <w:t xml:space="preserve"> </w:t>
      </w:r>
      <w:r w:rsidRPr="00CA70EC">
        <w:rPr>
          <w:rFonts w:cs="TAHER" w:hint="cs"/>
          <w:sz w:val="24"/>
          <w:szCs w:val="24"/>
          <w:rtl/>
        </w:rPr>
        <w:t>مصدر</w:t>
      </w:r>
      <w:r w:rsidRPr="00CA70EC">
        <w:rPr>
          <w:rFonts w:cs="TAHER"/>
          <w:sz w:val="24"/>
          <w:szCs w:val="24"/>
          <w:rtl/>
        </w:rPr>
        <w:t xml:space="preserve"> </w:t>
      </w:r>
      <w:r w:rsidRPr="00CA70EC">
        <w:rPr>
          <w:rFonts w:cs="TAHER" w:hint="cs"/>
          <w:sz w:val="24"/>
          <w:szCs w:val="24"/>
          <w:rtl/>
        </w:rPr>
        <w:t>سابق،</w:t>
      </w:r>
      <w:r w:rsidRPr="00CA70EC">
        <w:rPr>
          <w:rFonts w:cs="TAHER"/>
          <w:sz w:val="24"/>
          <w:szCs w:val="24"/>
          <w:rtl/>
        </w:rPr>
        <w:t xml:space="preserve"> </w:t>
      </w:r>
      <w:r w:rsidRPr="00CA70EC">
        <w:rPr>
          <w:rFonts w:cs="TAHER" w:hint="cs"/>
          <w:sz w:val="24"/>
          <w:szCs w:val="24"/>
          <w:rtl/>
        </w:rPr>
        <w:t>ص</w:t>
      </w:r>
      <w:r w:rsidRPr="00CA70EC">
        <w:rPr>
          <w:rFonts w:cs="TAHER"/>
          <w:sz w:val="24"/>
          <w:szCs w:val="24"/>
          <w:rtl/>
        </w:rPr>
        <w:t xml:space="preserve">187. </w:t>
      </w:r>
      <w:r w:rsidRPr="00CA70EC">
        <w:rPr>
          <w:rStyle w:val="a4"/>
          <w:sz w:val="24"/>
          <w:szCs w:val="24"/>
        </w:rPr>
        <w:footnoteRef/>
      </w:r>
      <w:r w:rsidRPr="00CA70EC">
        <w:rPr>
          <w:sz w:val="24"/>
          <w:szCs w:val="24"/>
        </w:rPr>
        <w:t xml:space="preserve"> </w:t>
      </w:r>
    </w:p>
  </w:footnote>
  <w:footnote w:id="145">
    <w:p w:rsidR="00B56E2E" w:rsidRPr="00CA70EC" w:rsidRDefault="00B56E2E" w:rsidP="00CA70EC">
      <w:pPr>
        <w:pStyle w:val="a3"/>
        <w:jc w:val="right"/>
        <w:rPr>
          <w:sz w:val="24"/>
          <w:szCs w:val="24"/>
          <w:rtl/>
        </w:rPr>
      </w:pPr>
      <w:r>
        <w:rPr>
          <w:rFonts w:hint="cs"/>
          <w:sz w:val="24"/>
          <w:szCs w:val="24"/>
          <w:rtl/>
        </w:rPr>
        <w:t xml:space="preserve"> </w:t>
      </w:r>
      <w:r w:rsidRPr="00CA70EC">
        <w:rPr>
          <w:rFonts w:cs="TAHER" w:hint="cs"/>
          <w:sz w:val="24"/>
          <w:szCs w:val="24"/>
          <w:rtl/>
        </w:rPr>
        <w:t>الإمام</w:t>
      </w:r>
      <w:r w:rsidRPr="00CA70EC">
        <w:rPr>
          <w:rFonts w:cs="TAHER"/>
          <w:sz w:val="24"/>
          <w:szCs w:val="24"/>
          <w:rtl/>
        </w:rPr>
        <w:t xml:space="preserve"> </w:t>
      </w:r>
      <w:r w:rsidRPr="00CA70EC">
        <w:rPr>
          <w:rFonts w:cs="TAHER" w:hint="cs"/>
          <w:sz w:val="24"/>
          <w:szCs w:val="24"/>
          <w:rtl/>
        </w:rPr>
        <w:t>الخميني،</w:t>
      </w:r>
      <w:r w:rsidRPr="00CA70EC">
        <w:rPr>
          <w:rFonts w:cs="TAHER"/>
          <w:sz w:val="24"/>
          <w:szCs w:val="24"/>
          <w:rtl/>
        </w:rPr>
        <w:t xml:space="preserve"> </w:t>
      </w:r>
      <w:r w:rsidRPr="00CA70EC">
        <w:rPr>
          <w:rFonts w:cs="TAHER" w:hint="cs"/>
          <w:sz w:val="24"/>
          <w:szCs w:val="24"/>
          <w:rtl/>
        </w:rPr>
        <w:t>الوصية</w:t>
      </w:r>
      <w:r w:rsidRPr="00CA70EC">
        <w:rPr>
          <w:rFonts w:cs="TAHER"/>
          <w:sz w:val="24"/>
          <w:szCs w:val="24"/>
          <w:rtl/>
        </w:rPr>
        <w:t xml:space="preserve"> </w:t>
      </w:r>
      <w:r w:rsidRPr="00CA70EC">
        <w:rPr>
          <w:rFonts w:cs="TAHER" w:hint="cs"/>
          <w:sz w:val="24"/>
          <w:szCs w:val="24"/>
          <w:rtl/>
        </w:rPr>
        <w:t>السياسية</w:t>
      </w:r>
      <w:r w:rsidRPr="00CA70EC">
        <w:rPr>
          <w:rFonts w:cs="TAHER"/>
          <w:sz w:val="24"/>
          <w:szCs w:val="24"/>
          <w:rtl/>
        </w:rPr>
        <w:t xml:space="preserve"> </w:t>
      </w:r>
      <w:r w:rsidRPr="00CA70EC">
        <w:rPr>
          <w:rFonts w:cs="TAHER" w:hint="cs"/>
          <w:sz w:val="24"/>
          <w:szCs w:val="24"/>
          <w:rtl/>
        </w:rPr>
        <w:t>الإلهية،</w:t>
      </w:r>
      <w:r w:rsidRPr="00CA70EC">
        <w:rPr>
          <w:rFonts w:cs="TAHER"/>
          <w:sz w:val="24"/>
          <w:szCs w:val="24"/>
          <w:rtl/>
        </w:rPr>
        <w:t xml:space="preserve"> </w:t>
      </w:r>
      <w:r w:rsidRPr="00CA70EC">
        <w:rPr>
          <w:rFonts w:cs="TAHER" w:hint="cs"/>
          <w:sz w:val="24"/>
          <w:szCs w:val="24"/>
          <w:rtl/>
        </w:rPr>
        <w:t>مصدر</w:t>
      </w:r>
      <w:r w:rsidRPr="00CA70EC">
        <w:rPr>
          <w:rFonts w:cs="TAHER"/>
          <w:sz w:val="24"/>
          <w:szCs w:val="24"/>
          <w:rtl/>
        </w:rPr>
        <w:t xml:space="preserve"> </w:t>
      </w:r>
      <w:r w:rsidRPr="00CA70EC">
        <w:rPr>
          <w:rFonts w:cs="TAHER" w:hint="cs"/>
          <w:sz w:val="24"/>
          <w:szCs w:val="24"/>
          <w:rtl/>
        </w:rPr>
        <w:t>سابق،</w:t>
      </w:r>
      <w:r w:rsidRPr="00CA70EC">
        <w:rPr>
          <w:rFonts w:cs="TAHER"/>
          <w:sz w:val="24"/>
          <w:szCs w:val="24"/>
          <w:rtl/>
        </w:rPr>
        <w:t xml:space="preserve"> </w:t>
      </w:r>
      <w:r w:rsidRPr="00CA70EC">
        <w:rPr>
          <w:rFonts w:cs="TAHER" w:hint="cs"/>
          <w:sz w:val="24"/>
          <w:szCs w:val="24"/>
          <w:rtl/>
        </w:rPr>
        <w:t>ص</w:t>
      </w:r>
      <w:r>
        <w:rPr>
          <w:rFonts w:cs="TAHER" w:hint="cs"/>
          <w:sz w:val="24"/>
          <w:szCs w:val="24"/>
          <w:rtl/>
        </w:rPr>
        <w:t xml:space="preserve"> 54.</w:t>
      </w:r>
      <w:r w:rsidRPr="00CA70EC">
        <w:rPr>
          <w:rStyle w:val="a4"/>
          <w:sz w:val="24"/>
          <w:szCs w:val="24"/>
        </w:rPr>
        <w:t xml:space="preserve"> </w:t>
      </w:r>
      <w:r w:rsidRPr="00CA70EC">
        <w:rPr>
          <w:rStyle w:val="a4"/>
          <w:sz w:val="24"/>
          <w:szCs w:val="24"/>
        </w:rPr>
        <w:footnoteRef/>
      </w:r>
      <w:r w:rsidRPr="00CA70EC">
        <w:rPr>
          <w:sz w:val="24"/>
          <w:szCs w:val="24"/>
        </w:rPr>
        <w:t xml:space="preserve"> </w:t>
      </w:r>
    </w:p>
  </w:footnote>
  <w:footnote w:id="146">
    <w:p w:rsidR="00B56E2E" w:rsidRDefault="00B56E2E" w:rsidP="00EC505C">
      <w:pPr>
        <w:pStyle w:val="a3"/>
        <w:jc w:val="right"/>
        <w:rPr>
          <w:rtl/>
        </w:rPr>
      </w:pPr>
      <w:r>
        <w:rPr>
          <w:rFonts w:hint="cs"/>
          <w:sz w:val="24"/>
          <w:szCs w:val="24"/>
          <w:rtl/>
        </w:rPr>
        <w:t xml:space="preserve"> </w:t>
      </w:r>
      <w:r w:rsidRPr="009B203D">
        <w:rPr>
          <w:rFonts w:cs="TAHER" w:hint="cs"/>
          <w:sz w:val="24"/>
          <w:szCs w:val="24"/>
          <w:rtl/>
        </w:rPr>
        <w:t>الإمام</w:t>
      </w:r>
      <w:r w:rsidRPr="009B203D">
        <w:rPr>
          <w:rFonts w:cs="TAHER"/>
          <w:sz w:val="24"/>
          <w:szCs w:val="24"/>
          <w:rtl/>
        </w:rPr>
        <w:t xml:space="preserve"> </w:t>
      </w:r>
      <w:r w:rsidRPr="009B203D">
        <w:rPr>
          <w:rFonts w:cs="TAHER" w:hint="cs"/>
          <w:sz w:val="24"/>
          <w:szCs w:val="24"/>
          <w:rtl/>
        </w:rPr>
        <w:t>الخميني،</w:t>
      </w:r>
      <w:r w:rsidRPr="009B203D">
        <w:rPr>
          <w:rFonts w:cs="TAHER"/>
          <w:sz w:val="24"/>
          <w:szCs w:val="24"/>
          <w:rtl/>
        </w:rPr>
        <w:t xml:space="preserve"> </w:t>
      </w:r>
      <w:r w:rsidRPr="009B203D">
        <w:rPr>
          <w:rFonts w:cs="TAHER" w:hint="cs"/>
          <w:sz w:val="24"/>
          <w:szCs w:val="24"/>
          <w:rtl/>
        </w:rPr>
        <w:t>دروس</w:t>
      </w:r>
      <w:r w:rsidRPr="009B203D">
        <w:rPr>
          <w:rFonts w:cs="TAHER"/>
          <w:sz w:val="24"/>
          <w:szCs w:val="24"/>
          <w:rtl/>
        </w:rPr>
        <w:t xml:space="preserve"> </w:t>
      </w:r>
      <w:r w:rsidRPr="009B203D">
        <w:rPr>
          <w:rFonts w:cs="TAHER" w:hint="cs"/>
          <w:sz w:val="24"/>
          <w:szCs w:val="24"/>
          <w:rtl/>
        </w:rPr>
        <w:t>في</w:t>
      </w:r>
      <w:r w:rsidRPr="009B203D">
        <w:rPr>
          <w:rFonts w:cs="TAHER"/>
          <w:sz w:val="24"/>
          <w:szCs w:val="24"/>
          <w:rtl/>
        </w:rPr>
        <w:t xml:space="preserve"> </w:t>
      </w:r>
      <w:r w:rsidRPr="009B203D">
        <w:rPr>
          <w:rFonts w:cs="TAHER" w:hint="cs"/>
          <w:sz w:val="24"/>
          <w:szCs w:val="24"/>
          <w:rtl/>
        </w:rPr>
        <w:t>الجهاد</w:t>
      </w:r>
      <w:r>
        <w:rPr>
          <w:rFonts w:cs="TAHER" w:hint="cs"/>
          <w:sz w:val="24"/>
          <w:szCs w:val="24"/>
          <w:rtl/>
        </w:rPr>
        <w:t xml:space="preserve"> والرفض</w:t>
      </w:r>
      <w:r w:rsidRPr="009B203D">
        <w:rPr>
          <w:rFonts w:cs="TAHER" w:hint="cs"/>
          <w:sz w:val="24"/>
          <w:szCs w:val="24"/>
          <w:rtl/>
        </w:rPr>
        <w:t>،</w:t>
      </w:r>
      <w:r w:rsidRPr="009B203D">
        <w:rPr>
          <w:rFonts w:cs="TAHER"/>
          <w:sz w:val="24"/>
          <w:szCs w:val="24"/>
          <w:rtl/>
        </w:rPr>
        <w:t xml:space="preserve"> </w:t>
      </w:r>
      <w:r w:rsidRPr="009B203D">
        <w:rPr>
          <w:rFonts w:cs="TAHER" w:hint="cs"/>
          <w:sz w:val="24"/>
          <w:szCs w:val="24"/>
          <w:rtl/>
        </w:rPr>
        <w:t>مصدر</w:t>
      </w:r>
      <w:r w:rsidRPr="009B203D">
        <w:rPr>
          <w:rFonts w:cs="TAHER"/>
          <w:sz w:val="24"/>
          <w:szCs w:val="24"/>
          <w:rtl/>
        </w:rPr>
        <w:t xml:space="preserve"> </w:t>
      </w:r>
      <w:r w:rsidRPr="009B203D">
        <w:rPr>
          <w:rFonts w:cs="TAHER" w:hint="cs"/>
          <w:sz w:val="24"/>
          <w:szCs w:val="24"/>
          <w:rtl/>
        </w:rPr>
        <w:t>سابق،</w:t>
      </w:r>
      <w:r w:rsidRPr="009B203D">
        <w:rPr>
          <w:rFonts w:cs="TAHER"/>
          <w:sz w:val="24"/>
          <w:szCs w:val="24"/>
          <w:rtl/>
        </w:rPr>
        <w:t xml:space="preserve"> </w:t>
      </w:r>
      <w:r w:rsidRPr="009B203D">
        <w:rPr>
          <w:rFonts w:cs="TAHER" w:hint="cs"/>
          <w:sz w:val="24"/>
          <w:szCs w:val="24"/>
          <w:rtl/>
        </w:rPr>
        <w:t>ص</w:t>
      </w:r>
      <w:r>
        <w:rPr>
          <w:rFonts w:cs="TAHER" w:hint="cs"/>
          <w:sz w:val="24"/>
          <w:szCs w:val="24"/>
          <w:rtl/>
        </w:rPr>
        <w:t xml:space="preserve"> 318.</w:t>
      </w:r>
      <w:r w:rsidRPr="009B203D">
        <w:rPr>
          <w:rStyle w:val="a4"/>
          <w:sz w:val="24"/>
          <w:szCs w:val="24"/>
        </w:rPr>
        <w:t xml:space="preserve"> </w:t>
      </w:r>
      <w:r w:rsidRPr="009B203D">
        <w:rPr>
          <w:rStyle w:val="a4"/>
          <w:sz w:val="24"/>
          <w:szCs w:val="24"/>
        </w:rPr>
        <w:footnoteRef/>
      </w:r>
      <w:r w:rsidRPr="009B203D">
        <w:rPr>
          <w:sz w:val="24"/>
          <w:szCs w:val="24"/>
        </w:rPr>
        <w:t xml:space="preserve"> </w:t>
      </w:r>
    </w:p>
  </w:footnote>
  <w:footnote w:id="147">
    <w:p w:rsidR="00B56E2E" w:rsidRPr="009B203D" w:rsidRDefault="00B56E2E" w:rsidP="009B203D">
      <w:pPr>
        <w:pStyle w:val="a3"/>
        <w:jc w:val="right"/>
        <w:rPr>
          <w:sz w:val="24"/>
          <w:szCs w:val="24"/>
          <w:rtl/>
        </w:rPr>
      </w:pPr>
      <w:r>
        <w:rPr>
          <w:rFonts w:hint="cs"/>
          <w:sz w:val="24"/>
          <w:szCs w:val="24"/>
          <w:rtl/>
        </w:rPr>
        <w:t xml:space="preserve"> </w:t>
      </w:r>
      <w:r w:rsidRPr="009B203D">
        <w:rPr>
          <w:rFonts w:cs="TAHER" w:hint="cs"/>
          <w:sz w:val="24"/>
          <w:szCs w:val="24"/>
          <w:rtl/>
        </w:rPr>
        <w:t>الإمام</w:t>
      </w:r>
      <w:r w:rsidRPr="009B203D">
        <w:rPr>
          <w:rFonts w:cs="TAHER"/>
          <w:sz w:val="24"/>
          <w:szCs w:val="24"/>
          <w:rtl/>
        </w:rPr>
        <w:t xml:space="preserve"> </w:t>
      </w:r>
      <w:r w:rsidRPr="009B203D">
        <w:rPr>
          <w:rFonts w:cs="TAHER" w:hint="cs"/>
          <w:sz w:val="24"/>
          <w:szCs w:val="24"/>
          <w:rtl/>
        </w:rPr>
        <w:t>الخميني،</w:t>
      </w:r>
      <w:r w:rsidRPr="009B203D">
        <w:rPr>
          <w:rFonts w:cs="TAHER"/>
          <w:sz w:val="24"/>
          <w:szCs w:val="24"/>
          <w:rtl/>
        </w:rPr>
        <w:t xml:space="preserve"> </w:t>
      </w:r>
      <w:r w:rsidRPr="009B203D">
        <w:rPr>
          <w:rFonts w:cs="TAHER" w:hint="cs"/>
          <w:sz w:val="24"/>
          <w:szCs w:val="24"/>
          <w:rtl/>
        </w:rPr>
        <w:t>دروس</w:t>
      </w:r>
      <w:r w:rsidRPr="009B203D">
        <w:rPr>
          <w:rFonts w:cs="TAHER"/>
          <w:sz w:val="24"/>
          <w:szCs w:val="24"/>
          <w:rtl/>
        </w:rPr>
        <w:t xml:space="preserve"> </w:t>
      </w:r>
      <w:r w:rsidRPr="009B203D">
        <w:rPr>
          <w:rFonts w:cs="TAHER" w:hint="cs"/>
          <w:sz w:val="24"/>
          <w:szCs w:val="24"/>
          <w:rtl/>
        </w:rPr>
        <w:t>في</w:t>
      </w:r>
      <w:r w:rsidRPr="009B203D">
        <w:rPr>
          <w:rFonts w:cs="TAHER"/>
          <w:sz w:val="24"/>
          <w:szCs w:val="24"/>
          <w:rtl/>
        </w:rPr>
        <w:t xml:space="preserve"> </w:t>
      </w:r>
      <w:r w:rsidRPr="009B203D">
        <w:rPr>
          <w:rFonts w:cs="TAHER" w:hint="cs"/>
          <w:sz w:val="24"/>
          <w:szCs w:val="24"/>
          <w:rtl/>
        </w:rPr>
        <w:t>الجهاد،</w:t>
      </w:r>
      <w:r w:rsidRPr="009B203D">
        <w:rPr>
          <w:rFonts w:cs="TAHER"/>
          <w:sz w:val="24"/>
          <w:szCs w:val="24"/>
          <w:rtl/>
        </w:rPr>
        <w:t xml:space="preserve"> </w:t>
      </w:r>
      <w:r w:rsidRPr="009B203D">
        <w:rPr>
          <w:rFonts w:cs="TAHER" w:hint="cs"/>
          <w:sz w:val="24"/>
          <w:szCs w:val="24"/>
          <w:rtl/>
        </w:rPr>
        <w:t>مصدر</w:t>
      </w:r>
      <w:r w:rsidRPr="009B203D">
        <w:rPr>
          <w:rFonts w:cs="TAHER"/>
          <w:sz w:val="24"/>
          <w:szCs w:val="24"/>
          <w:rtl/>
        </w:rPr>
        <w:t xml:space="preserve"> </w:t>
      </w:r>
      <w:r w:rsidRPr="009B203D">
        <w:rPr>
          <w:rFonts w:cs="TAHER" w:hint="cs"/>
          <w:sz w:val="24"/>
          <w:szCs w:val="24"/>
          <w:rtl/>
        </w:rPr>
        <w:t>سابق،</w:t>
      </w:r>
      <w:r w:rsidRPr="009B203D">
        <w:rPr>
          <w:rFonts w:cs="TAHER"/>
          <w:sz w:val="24"/>
          <w:szCs w:val="24"/>
          <w:rtl/>
        </w:rPr>
        <w:t xml:space="preserve"> </w:t>
      </w:r>
      <w:r w:rsidRPr="009B203D">
        <w:rPr>
          <w:rFonts w:cs="TAHER" w:hint="cs"/>
          <w:sz w:val="24"/>
          <w:szCs w:val="24"/>
          <w:rtl/>
        </w:rPr>
        <w:t>ص</w:t>
      </w:r>
      <w:r w:rsidRPr="009B203D">
        <w:rPr>
          <w:rFonts w:cs="TAHER"/>
          <w:sz w:val="24"/>
          <w:szCs w:val="24"/>
          <w:rtl/>
        </w:rPr>
        <w:t xml:space="preserve">65 </w:t>
      </w:r>
      <w:r w:rsidRPr="009B203D">
        <w:rPr>
          <w:rFonts w:cs="TAHER" w:hint="cs"/>
          <w:sz w:val="24"/>
          <w:szCs w:val="24"/>
          <w:rtl/>
        </w:rPr>
        <w:t>ـ</w:t>
      </w:r>
      <w:r w:rsidRPr="009B203D">
        <w:rPr>
          <w:rFonts w:cs="TAHER"/>
          <w:sz w:val="24"/>
          <w:szCs w:val="24"/>
          <w:rtl/>
        </w:rPr>
        <w:t xml:space="preserve"> 66..</w:t>
      </w:r>
      <w:r w:rsidRPr="009B203D">
        <w:rPr>
          <w:rStyle w:val="a4"/>
          <w:sz w:val="24"/>
          <w:szCs w:val="24"/>
        </w:rPr>
        <w:footnoteRef/>
      </w:r>
      <w:r w:rsidRPr="009B203D">
        <w:rPr>
          <w:sz w:val="24"/>
          <w:szCs w:val="24"/>
        </w:rPr>
        <w:t xml:space="preserve"> </w:t>
      </w:r>
    </w:p>
  </w:footnote>
  <w:footnote w:id="148">
    <w:p w:rsidR="00B56E2E" w:rsidRPr="00CA70EC" w:rsidRDefault="00B56E2E" w:rsidP="00EC505C">
      <w:pPr>
        <w:pStyle w:val="a3"/>
        <w:jc w:val="right"/>
        <w:rPr>
          <w:sz w:val="24"/>
          <w:szCs w:val="24"/>
          <w:rtl/>
        </w:rPr>
      </w:pPr>
      <w:r>
        <w:rPr>
          <w:rFonts w:hint="cs"/>
          <w:sz w:val="24"/>
          <w:szCs w:val="24"/>
          <w:rtl/>
        </w:rPr>
        <w:t xml:space="preserve"> </w:t>
      </w:r>
      <w:r w:rsidRPr="00CA70EC">
        <w:rPr>
          <w:rFonts w:cs="TAHER" w:hint="cs"/>
          <w:sz w:val="24"/>
          <w:szCs w:val="24"/>
          <w:rtl/>
        </w:rPr>
        <w:t>الإمام</w:t>
      </w:r>
      <w:r w:rsidRPr="00CA70EC">
        <w:rPr>
          <w:rFonts w:cs="TAHER"/>
          <w:sz w:val="24"/>
          <w:szCs w:val="24"/>
          <w:rtl/>
        </w:rPr>
        <w:t xml:space="preserve"> </w:t>
      </w:r>
      <w:r w:rsidRPr="00CA70EC">
        <w:rPr>
          <w:rFonts w:cs="TAHER" w:hint="cs"/>
          <w:sz w:val="24"/>
          <w:szCs w:val="24"/>
          <w:rtl/>
        </w:rPr>
        <w:t>الخميني،</w:t>
      </w:r>
      <w:r w:rsidRPr="00CA70EC">
        <w:rPr>
          <w:rFonts w:cs="TAHER"/>
          <w:sz w:val="24"/>
          <w:szCs w:val="24"/>
          <w:rtl/>
        </w:rPr>
        <w:t xml:space="preserve"> </w:t>
      </w:r>
      <w:r w:rsidRPr="00CA70EC">
        <w:rPr>
          <w:rFonts w:cs="TAHER" w:hint="cs"/>
          <w:sz w:val="24"/>
          <w:szCs w:val="24"/>
          <w:rtl/>
        </w:rPr>
        <w:t>الوصية</w:t>
      </w:r>
      <w:r w:rsidRPr="00CA70EC">
        <w:rPr>
          <w:rFonts w:cs="TAHER"/>
          <w:sz w:val="24"/>
          <w:szCs w:val="24"/>
          <w:rtl/>
        </w:rPr>
        <w:t xml:space="preserve"> </w:t>
      </w:r>
      <w:r w:rsidRPr="00CA70EC">
        <w:rPr>
          <w:rFonts w:cs="TAHER" w:hint="cs"/>
          <w:sz w:val="24"/>
          <w:szCs w:val="24"/>
          <w:rtl/>
        </w:rPr>
        <w:t>السياسية</w:t>
      </w:r>
      <w:r w:rsidRPr="00CA70EC">
        <w:rPr>
          <w:rFonts w:cs="TAHER"/>
          <w:sz w:val="24"/>
          <w:szCs w:val="24"/>
          <w:rtl/>
        </w:rPr>
        <w:t xml:space="preserve"> </w:t>
      </w:r>
      <w:r w:rsidRPr="00CA70EC">
        <w:rPr>
          <w:rFonts w:cs="TAHER" w:hint="cs"/>
          <w:sz w:val="24"/>
          <w:szCs w:val="24"/>
          <w:rtl/>
        </w:rPr>
        <w:t>الإلهية،</w:t>
      </w:r>
      <w:r w:rsidRPr="00CA70EC">
        <w:rPr>
          <w:rFonts w:cs="TAHER"/>
          <w:sz w:val="24"/>
          <w:szCs w:val="24"/>
          <w:rtl/>
        </w:rPr>
        <w:t xml:space="preserve"> </w:t>
      </w:r>
      <w:r w:rsidRPr="00CA70EC">
        <w:rPr>
          <w:rFonts w:cs="TAHER" w:hint="cs"/>
          <w:sz w:val="24"/>
          <w:szCs w:val="24"/>
          <w:rtl/>
        </w:rPr>
        <w:t>مصدر</w:t>
      </w:r>
      <w:r w:rsidRPr="00CA70EC">
        <w:rPr>
          <w:rFonts w:cs="TAHER"/>
          <w:sz w:val="24"/>
          <w:szCs w:val="24"/>
          <w:rtl/>
        </w:rPr>
        <w:t xml:space="preserve"> </w:t>
      </w:r>
      <w:r w:rsidRPr="00CA70EC">
        <w:rPr>
          <w:rFonts w:cs="TAHER" w:hint="cs"/>
          <w:sz w:val="24"/>
          <w:szCs w:val="24"/>
          <w:rtl/>
        </w:rPr>
        <w:t>سابق،</w:t>
      </w:r>
      <w:r w:rsidRPr="00CA70EC">
        <w:rPr>
          <w:rFonts w:cs="TAHER"/>
          <w:sz w:val="24"/>
          <w:szCs w:val="24"/>
          <w:rtl/>
        </w:rPr>
        <w:t xml:space="preserve"> </w:t>
      </w:r>
      <w:r w:rsidRPr="00CA70EC">
        <w:rPr>
          <w:rFonts w:cs="TAHER" w:hint="cs"/>
          <w:sz w:val="24"/>
          <w:szCs w:val="24"/>
          <w:rtl/>
        </w:rPr>
        <w:t>ص</w:t>
      </w:r>
      <w:r>
        <w:rPr>
          <w:rFonts w:cs="TAHER" w:hint="cs"/>
          <w:sz w:val="24"/>
          <w:szCs w:val="24"/>
          <w:rtl/>
        </w:rPr>
        <w:t xml:space="preserve"> 59 ـ 60..</w:t>
      </w:r>
      <w:r w:rsidRPr="00CA70EC">
        <w:rPr>
          <w:rStyle w:val="a4"/>
          <w:sz w:val="24"/>
          <w:szCs w:val="24"/>
        </w:rPr>
        <w:t xml:space="preserve"> </w:t>
      </w:r>
      <w:r w:rsidRPr="00CA70EC">
        <w:rPr>
          <w:rStyle w:val="a4"/>
          <w:sz w:val="24"/>
          <w:szCs w:val="24"/>
        </w:rPr>
        <w:footnoteRef/>
      </w:r>
      <w:r w:rsidRPr="00CA70EC">
        <w:rPr>
          <w:sz w:val="24"/>
          <w:szCs w:val="24"/>
        </w:rPr>
        <w:t xml:space="preserve"> </w:t>
      </w:r>
    </w:p>
  </w:footnote>
  <w:footnote w:id="149">
    <w:p w:rsidR="00B56E2E" w:rsidRPr="00404BF4" w:rsidRDefault="00B56E2E" w:rsidP="00404BF4">
      <w:pPr>
        <w:pStyle w:val="a3"/>
        <w:jc w:val="right"/>
        <w:rPr>
          <w:sz w:val="24"/>
          <w:szCs w:val="24"/>
          <w:rtl/>
        </w:rPr>
      </w:pPr>
      <w:r>
        <w:rPr>
          <w:rFonts w:hint="cs"/>
          <w:sz w:val="24"/>
          <w:szCs w:val="24"/>
          <w:rtl/>
        </w:rPr>
        <w:t xml:space="preserve"> </w:t>
      </w:r>
      <w:r w:rsidRPr="00404BF4">
        <w:rPr>
          <w:rFonts w:cs="TAHER" w:hint="cs"/>
          <w:sz w:val="24"/>
          <w:szCs w:val="24"/>
          <w:rtl/>
        </w:rPr>
        <w:t>الإمام</w:t>
      </w:r>
      <w:r w:rsidRPr="00404BF4">
        <w:rPr>
          <w:rFonts w:cs="TAHER"/>
          <w:sz w:val="24"/>
          <w:szCs w:val="24"/>
          <w:rtl/>
        </w:rPr>
        <w:t xml:space="preserve"> </w:t>
      </w:r>
      <w:r w:rsidRPr="00404BF4">
        <w:rPr>
          <w:rFonts w:cs="TAHER" w:hint="cs"/>
          <w:sz w:val="24"/>
          <w:szCs w:val="24"/>
          <w:rtl/>
        </w:rPr>
        <w:t>الخميني،</w:t>
      </w:r>
      <w:r w:rsidRPr="00404BF4">
        <w:rPr>
          <w:rFonts w:cs="TAHER"/>
          <w:sz w:val="24"/>
          <w:szCs w:val="24"/>
          <w:rtl/>
        </w:rPr>
        <w:t xml:space="preserve"> </w:t>
      </w:r>
      <w:r w:rsidRPr="00404BF4">
        <w:rPr>
          <w:rFonts w:cs="TAHER" w:hint="cs"/>
          <w:sz w:val="24"/>
          <w:szCs w:val="24"/>
          <w:rtl/>
        </w:rPr>
        <w:t>الاستقامة</w:t>
      </w:r>
      <w:r w:rsidRPr="00404BF4">
        <w:rPr>
          <w:rFonts w:cs="TAHER"/>
          <w:sz w:val="24"/>
          <w:szCs w:val="24"/>
          <w:rtl/>
        </w:rPr>
        <w:t xml:space="preserve"> </w:t>
      </w:r>
      <w:r w:rsidRPr="00404BF4">
        <w:rPr>
          <w:rFonts w:cs="TAHER" w:hint="cs"/>
          <w:sz w:val="24"/>
          <w:szCs w:val="24"/>
          <w:rtl/>
        </w:rPr>
        <w:t>والثبات،</w:t>
      </w:r>
      <w:r w:rsidRPr="00404BF4">
        <w:rPr>
          <w:rFonts w:cs="TAHER"/>
          <w:sz w:val="24"/>
          <w:szCs w:val="24"/>
          <w:rtl/>
        </w:rPr>
        <w:t xml:space="preserve"> </w:t>
      </w:r>
      <w:r w:rsidRPr="00404BF4">
        <w:rPr>
          <w:rFonts w:cs="TAHER" w:hint="cs"/>
          <w:sz w:val="24"/>
          <w:szCs w:val="24"/>
          <w:rtl/>
        </w:rPr>
        <w:t>مصدر</w:t>
      </w:r>
      <w:r w:rsidRPr="00404BF4">
        <w:rPr>
          <w:rFonts w:cs="TAHER"/>
          <w:sz w:val="24"/>
          <w:szCs w:val="24"/>
          <w:rtl/>
        </w:rPr>
        <w:t xml:space="preserve"> </w:t>
      </w:r>
      <w:r w:rsidRPr="00404BF4">
        <w:rPr>
          <w:rFonts w:cs="TAHER" w:hint="cs"/>
          <w:sz w:val="24"/>
          <w:szCs w:val="24"/>
          <w:rtl/>
        </w:rPr>
        <w:t>سابق،</w:t>
      </w:r>
      <w:r w:rsidRPr="00404BF4">
        <w:rPr>
          <w:rFonts w:cs="TAHER"/>
          <w:sz w:val="24"/>
          <w:szCs w:val="24"/>
          <w:rtl/>
        </w:rPr>
        <w:t xml:space="preserve"> </w:t>
      </w:r>
      <w:r w:rsidRPr="00404BF4">
        <w:rPr>
          <w:rFonts w:cs="TAHER" w:hint="cs"/>
          <w:sz w:val="24"/>
          <w:szCs w:val="24"/>
          <w:rtl/>
        </w:rPr>
        <w:t>ص</w:t>
      </w:r>
      <w:r w:rsidRPr="00404BF4">
        <w:rPr>
          <w:rFonts w:cs="TAHER"/>
          <w:sz w:val="24"/>
          <w:szCs w:val="24"/>
          <w:rtl/>
        </w:rPr>
        <w:t xml:space="preserve">208. </w:t>
      </w:r>
      <w:r w:rsidRPr="00404BF4">
        <w:rPr>
          <w:rStyle w:val="a4"/>
          <w:sz w:val="24"/>
          <w:szCs w:val="24"/>
        </w:rPr>
        <w:footnoteRef/>
      </w:r>
      <w:r w:rsidRPr="00404BF4">
        <w:rPr>
          <w:sz w:val="24"/>
          <w:szCs w:val="24"/>
        </w:rPr>
        <w:t xml:space="preserve"> </w:t>
      </w:r>
    </w:p>
  </w:footnote>
  <w:footnote w:id="150">
    <w:p w:rsidR="00B56E2E" w:rsidRPr="00404BF4" w:rsidRDefault="00B56E2E" w:rsidP="00404BF4">
      <w:pPr>
        <w:bidi/>
        <w:spacing w:after="0" w:line="240" w:lineRule="atLeast"/>
        <w:jc w:val="both"/>
        <w:rPr>
          <w:rFonts w:cs="TAHER"/>
          <w:sz w:val="24"/>
          <w:szCs w:val="24"/>
        </w:rPr>
      </w:pPr>
      <w:r w:rsidRPr="00404BF4">
        <w:rPr>
          <w:rStyle w:val="a4"/>
          <w:sz w:val="24"/>
          <w:szCs w:val="24"/>
        </w:rPr>
        <w:footnoteRef/>
      </w:r>
      <w:r>
        <w:rPr>
          <w:rFonts w:hint="cs"/>
          <w:sz w:val="24"/>
          <w:szCs w:val="24"/>
          <w:rtl/>
        </w:rPr>
        <w:t xml:space="preserve"> </w:t>
      </w:r>
      <w:r w:rsidRPr="00404BF4">
        <w:rPr>
          <w:rFonts w:cs="TAHER" w:hint="cs"/>
          <w:sz w:val="24"/>
          <w:szCs w:val="24"/>
          <w:rtl/>
        </w:rPr>
        <w:t>الإمام</w:t>
      </w:r>
      <w:r w:rsidRPr="00404BF4">
        <w:rPr>
          <w:rFonts w:cs="TAHER"/>
          <w:sz w:val="24"/>
          <w:szCs w:val="24"/>
          <w:rtl/>
        </w:rPr>
        <w:t xml:space="preserve"> </w:t>
      </w:r>
      <w:r w:rsidRPr="00404BF4">
        <w:rPr>
          <w:rFonts w:cs="TAHER" w:hint="cs"/>
          <w:sz w:val="24"/>
          <w:szCs w:val="24"/>
          <w:rtl/>
        </w:rPr>
        <w:t>الخميني،</w:t>
      </w:r>
      <w:r w:rsidRPr="00404BF4">
        <w:rPr>
          <w:rFonts w:cs="TAHER"/>
          <w:sz w:val="24"/>
          <w:szCs w:val="24"/>
          <w:rtl/>
        </w:rPr>
        <w:t xml:space="preserve"> </w:t>
      </w:r>
      <w:r w:rsidRPr="00404BF4">
        <w:rPr>
          <w:rFonts w:cs="TAHER" w:hint="cs"/>
          <w:sz w:val="24"/>
          <w:szCs w:val="24"/>
          <w:rtl/>
        </w:rPr>
        <w:t>الكلمات</w:t>
      </w:r>
      <w:r w:rsidRPr="00404BF4">
        <w:rPr>
          <w:rFonts w:cs="TAHER"/>
          <w:sz w:val="24"/>
          <w:szCs w:val="24"/>
          <w:rtl/>
        </w:rPr>
        <w:t xml:space="preserve"> </w:t>
      </w:r>
      <w:r w:rsidRPr="00404BF4">
        <w:rPr>
          <w:rFonts w:cs="TAHER" w:hint="cs"/>
          <w:sz w:val="24"/>
          <w:szCs w:val="24"/>
          <w:rtl/>
        </w:rPr>
        <w:t>القصار،</w:t>
      </w:r>
      <w:r w:rsidRPr="00404BF4">
        <w:rPr>
          <w:rFonts w:cs="TAHER"/>
          <w:sz w:val="24"/>
          <w:szCs w:val="24"/>
          <w:rtl/>
        </w:rPr>
        <w:t xml:space="preserve"> </w:t>
      </w:r>
      <w:r w:rsidRPr="00404BF4">
        <w:rPr>
          <w:rFonts w:cs="TAHER" w:hint="cs"/>
          <w:sz w:val="24"/>
          <w:szCs w:val="24"/>
          <w:rtl/>
        </w:rPr>
        <w:t>مصدر</w:t>
      </w:r>
      <w:r w:rsidRPr="00404BF4">
        <w:rPr>
          <w:rFonts w:cs="TAHER"/>
          <w:sz w:val="24"/>
          <w:szCs w:val="24"/>
          <w:rtl/>
        </w:rPr>
        <w:t xml:space="preserve"> </w:t>
      </w:r>
      <w:r w:rsidRPr="00404BF4">
        <w:rPr>
          <w:rFonts w:cs="TAHER" w:hint="cs"/>
          <w:sz w:val="24"/>
          <w:szCs w:val="24"/>
          <w:rtl/>
        </w:rPr>
        <w:t>سابق،</w:t>
      </w:r>
      <w:r w:rsidRPr="00404BF4">
        <w:rPr>
          <w:rFonts w:cs="TAHER"/>
          <w:sz w:val="24"/>
          <w:szCs w:val="24"/>
          <w:rtl/>
        </w:rPr>
        <w:t xml:space="preserve"> </w:t>
      </w:r>
      <w:r w:rsidRPr="00404BF4">
        <w:rPr>
          <w:rFonts w:cs="TAHER" w:hint="cs"/>
          <w:sz w:val="24"/>
          <w:szCs w:val="24"/>
          <w:rtl/>
        </w:rPr>
        <w:t>ص</w:t>
      </w:r>
      <w:r w:rsidRPr="00404BF4">
        <w:rPr>
          <w:rFonts w:cs="TAHER"/>
          <w:sz w:val="24"/>
          <w:szCs w:val="24"/>
          <w:rtl/>
        </w:rPr>
        <w:t xml:space="preserve">301. </w:t>
      </w:r>
    </w:p>
    <w:p w:rsidR="00B56E2E" w:rsidRPr="00404BF4" w:rsidRDefault="00B56E2E" w:rsidP="00404BF4">
      <w:pPr>
        <w:pStyle w:val="a3"/>
        <w:bidi/>
        <w:spacing w:line="240" w:lineRule="exact"/>
        <w:rPr>
          <w:sz w:val="24"/>
          <w:szCs w:val="24"/>
          <w:rtl/>
        </w:rPr>
      </w:pPr>
    </w:p>
  </w:footnote>
  <w:footnote w:id="151">
    <w:p w:rsidR="00B56E2E" w:rsidRPr="00404BF4" w:rsidRDefault="00B56E2E" w:rsidP="00404BF4">
      <w:pPr>
        <w:pStyle w:val="a3"/>
        <w:jc w:val="right"/>
        <w:rPr>
          <w:sz w:val="24"/>
          <w:szCs w:val="24"/>
          <w:rtl/>
        </w:rPr>
      </w:pPr>
      <w:r>
        <w:rPr>
          <w:rFonts w:hint="cs"/>
          <w:sz w:val="24"/>
          <w:szCs w:val="24"/>
          <w:rtl/>
        </w:rPr>
        <w:t xml:space="preserve"> </w:t>
      </w:r>
      <w:r w:rsidRPr="00404BF4">
        <w:rPr>
          <w:rFonts w:cs="TAHER" w:hint="cs"/>
          <w:sz w:val="24"/>
          <w:szCs w:val="24"/>
          <w:rtl/>
        </w:rPr>
        <w:t>الإمام</w:t>
      </w:r>
      <w:r w:rsidRPr="00404BF4">
        <w:rPr>
          <w:rFonts w:cs="TAHER"/>
          <w:sz w:val="24"/>
          <w:szCs w:val="24"/>
          <w:rtl/>
        </w:rPr>
        <w:t xml:space="preserve"> </w:t>
      </w:r>
      <w:r w:rsidRPr="00404BF4">
        <w:rPr>
          <w:rFonts w:cs="TAHER" w:hint="cs"/>
          <w:sz w:val="24"/>
          <w:szCs w:val="24"/>
          <w:rtl/>
        </w:rPr>
        <w:t>الخميني</w:t>
      </w:r>
      <w:r w:rsidRPr="00404BF4">
        <w:rPr>
          <w:rFonts w:cs="TAHER"/>
          <w:sz w:val="24"/>
          <w:szCs w:val="24"/>
          <w:rtl/>
        </w:rPr>
        <w:t xml:space="preserve">- </w:t>
      </w:r>
      <w:r w:rsidRPr="00404BF4">
        <w:rPr>
          <w:rFonts w:cs="TAHER" w:hint="cs"/>
          <w:sz w:val="24"/>
          <w:szCs w:val="24"/>
          <w:rtl/>
        </w:rPr>
        <w:t>الوصية</w:t>
      </w:r>
      <w:r w:rsidRPr="00404BF4">
        <w:rPr>
          <w:rFonts w:cs="TAHER"/>
          <w:sz w:val="24"/>
          <w:szCs w:val="24"/>
          <w:rtl/>
        </w:rPr>
        <w:t xml:space="preserve"> </w:t>
      </w:r>
      <w:r w:rsidRPr="00404BF4">
        <w:rPr>
          <w:rFonts w:cs="TAHER" w:hint="cs"/>
          <w:sz w:val="24"/>
          <w:szCs w:val="24"/>
          <w:rtl/>
        </w:rPr>
        <w:t>السياسية</w:t>
      </w:r>
      <w:r w:rsidRPr="00404BF4">
        <w:rPr>
          <w:rFonts w:cs="TAHER"/>
          <w:sz w:val="24"/>
          <w:szCs w:val="24"/>
          <w:rtl/>
        </w:rPr>
        <w:t xml:space="preserve"> </w:t>
      </w:r>
      <w:r w:rsidRPr="00404BF4">
        <w:rPr>
          <w:rFonts w:cs="TAHER" w:hint="cs"/>
          <w:sz w:val="24"/>
          <w:szCs w:val="24"/>
          <w:rtl/>
        </w:rPr>
        <w:t>الإلهية</w:t>
      </w:r>
      <w:r w:rsidRPr="00404BF4">
        <w:rPr>
          <w:rFonts w:cs="TAHER"/>
          <w:sz w:val="24"/>
          <w:szCs w:val="24"/>
          <w:rtl/>
        </w:rPr>
        <w:t xml:space="preserve">- </w:t>
      </w:r>
      <w:r w:rsidRPr="00404BF4">
        <w:rPr>
          <w:rFonts w:cs="TAHER" w:hint="cs"/>
          <w:sz w:val="24"/>
          <w:szCs w:val="24"/>
          <w:rtl/>
        </w:rPr>
        <w:t>مصدر</w:t>
      </w:r>
      <w:r w:rsidRPr="00404BF4">
        <w:rPr>
          <w:rFonts w:cs="TAHER"/>
          <w:sz w:val="24"/>
          <w:szCs w:val="24"/>
          <w:rtl/>
        </w:rPr>
        <w:t xml:space="preserve"> </w:t>
      </w:r>
      <w:r w:rsidRPr="00404BF4">
        <w:rPr>
          <w:rFonts w:cs="TAHER" w:hint="cs"/>
          <w:sz w:val="24"/>
          <w:szCs w:val="24"/>
          <w:rtl/>
        </w:rPr>
        <w:t>سابق</w:t>
      </w:r>
      <w:r w:rsidRPr="00404BF4">
        <w:rPr>
          <w:rFonts w:cs="TAHER"/>
          <w:sz w:val="24"/>
          <w:szCs w:val="24"/>
          <w:rtl/>
        </w:rPr>
        <w:t xml:space="preserve">- </w:t>
      </w:r>
      <w:r w:rsidRPr="00404BF4">
        <w:rPr>
          <w:rFonts w:cs="TAHER" w:hint="cs"/>
          <w:sz w:val="24"/>
          <w:szCs w:val="24"/>
          <w:rtl/>
        </w:rPr>
        <w:t>ص</w:t>
      </w:r>
      <w:r w:rsidRPr="00404BF4">
        <w:rPr>
          <w:rFonts w:cs="TAHER"/>
          <w:sz w:val="24"/>
          <w:szCs w:val="24"/>
          <w:rtl/>
        </w:rPr>
        <w:t>112</w:t>
      </w:r>
      <w:r>
        <w:rPr>
          <w:rFonts w:cs="TAHER" w:hint="cs"/>
          <w:sz w:val="24"/>
          <w:szCs w:val="24"/>
          <w:rtl/>
        </w:rPr>
        <w:t>.</w:t>
      </w:r>
      <w:r w:rsidRPr="00404BF4">
        <w:rPr>
          <w:rStyle w:val="a4"/>
          <w:sz w:val="24"/>
          <w:szCs w:val="24"/>
        </w:rPr>
        <w:footnoteRef/>
      </w:r>
      <w:r w:rsidRPr="00404BF4">
        <w:rPr>
          <w:sz w:val="24"/>
          <w:szCs w:val="24"/>
        </w:rPr>
        <w:t xml:space="preserve"> </w:t>
      </w:r>
    </w:p>
  </w:footnote>
  <w:footnote w:id="152">
    <w:p w:rsidR="00B56E2E" w:rsidRPr="00404BF4" w:rsidRDefault="00B56E2E" w:rsidP="00404BF4">
      <w:pPr>
        <w:pStyle w:val="a3"/>
        <w:jc w:val="right"/>
        <w:rPr>
          <w:sz w:val="24"/>
          <w:szCs w:val="24"/>
          <w:rtl/>
        </w:rPr>
      </w:pPr>
      <w:r>
        <w:rPr>
          <w:rFonts w:hint="cs"/>
          <w:sz w:val="24"/>
          <w:szCs w:val="24"/>
          <w:rtl/>
        </w:rPr>
        <w:t xml:space="preserve"> </w:t>
      </w:r>
      <w:r w:rsidRPr="00404BF4">
        <w:rPr>
          <w:rFonts w:cs="TAHER" w:hint="cs"/>
          <w:sz w:val="24"/>
          <w:szCs w:val="24"/>
          <w:rtl/>
        </w:rPr>
        <w:t>المصدر نفسه: ص121.</w:t>
      </w:r>
      <w:r w:rsidRPr="00404BF4">
        <w:rPr>
          <w:rStyle w:val="a4"/>
          <w:sz w:val="24"/>
          <w:szCs w:val="24"/>
        </w:rPr>
        <w:footnoteRef/>
      </w:r>
      <w:r w:rsidRPr="00404BF4">
        <w:rPr>
          <w:sz w:val="24"/>
          <w:szCs w:val="24"/>
        </w:rPr>
        <w:t xml:space="preserve"> </w:t>
      </w:r>
    </w:p>
  </w:footnote>
  <w:footnote w:id="153">
    <w:p w:rsidR="00B56E2E" w:rsidRPr="00404BF4" w:rsidRDefault="00B56E2E" w:rsidP="00262443">
      <w:pPr>
        <w:pStyle w:val="a3"/>
        <w:jc w:val="right"/>
        <w:rPr>
          <w:sz w:val="24"/>
          <w:szCs w:val="24"/>
          <w:rtl/>
        </w:rPr>
      </w:pPr>
      <w:r>
        <w:rPr>
          <w:rFonts w:hint="cs"/>
          <w:sz w:val="24"/>
          <w:szCs w:val="24"/>
          <w:rtl/>
        </w:rPr>
        <w:t xml:space="preserve"> </w:t>
      </w:r>
      <w:r w:rsidRPr="00404BF4">
        <w:rPr>
          <w:rFonts w:cs="TAHER" w:hint="cs"/>
          <w:sz w:val="24"/>
          <w:szCs w:val="24"/>
          <w:rtl/>
        </w:rPr>
        <w:t>الإمام</w:t>
      </w:r>
      <w:r w:rsidRPr="00404BF4">
        <w:rPr>
          <w:rFonts w:cs="TAHER"/>
          <w:sz w:val="24"/>
          <w:szCs w:val="24"/>
          <w:rtl/>
        </w:rPr>
        <w:t xml:space="preserve"> </w:t>
      </w:r>
      <w:r w:rsidRPr="00404BF4">
        <w:rPr>
          <w:rFonts w:cs="TAHER" w:hint="cs"/>
          <w:sz w:val="24"/>
          <w:szCs w:val="24"/>
          <w:rtl/>
        </w:rPr>
        <w:t>الخميني</w:t>
      </w:r>
      <w:r w:rsidRPr="00404BF4">
        <w:rPr>
          <w:rFonts w:cs="TAHER"/>
          <w:sz w:val="24"/>
          <w:szCs w:val="24"/>
          <w:rtl/>
        </w:rPr>
        <w:t xml:space="preserve">- </w:t>
      </w:r>
      <w:r w:rsidRPr="00404BF4">
        <w:rPr>
          <w:rFonts w:cs="TAHER" w:hint="cs"/>
          <w:sz w:val="24"/>
          <w:szCs w:val="24"/>
          <w:rtl/>
        </w:rPr>
        <w:t>الوصية</w:t>
      </w:r>
      <w:r w:rsidRPr="00404BF4">
        <w:rPr>
          <w:rFonts w:cs="TAHER"/>
          <w:sz w:val="24"/>
          <w:szCs w:val="24"/>
          <w:rtl/>
        </w:rPr>
        <w:t xml:space="preserve"> </w:t>
      </w:r>
      <w:r w:rsidRPr="00404BF4">
        <w:rPr>
          <w:rFonts w:cs="TAHER" w:hint="cs"/>
          <w:sz w:val="24"/>
          <w:szCs w:val="24"/>
          <w:rtl/>
        </w:rPr>
        <w:t>السياسية</w:t>
      </w:r>
      <w:r w:rsidRPr="00404BF4">
        <w:rPr>
          <w:rFonts w:cs="TAHER"/>
          <w:sz w:val="24"/>
          <w:szCs w:val="24"/>
          <w:rtl/>
        </w:rPr>
        <w:t xml:space="preserve"> </w:t>
      </w:r>
      <w:r w:rsidRPr="00404BF4">
        <w:rPr>
          <w:rFonts w:cs="TAHER" w:hint="cs"/>
          <w:sz w:val="24"/>
          <w:szCs w:val="24"/>
          <w:rtl/>
        </w:rPr>
        <w:t>الإلهية</w:t>
      </w:r>
      <w:r w:rsidRPr="00404BF4">
        <w:rPr>
          <w:rFonts w:cs="TAHER"/>
          <w:sz w:val="24"/>
          <w:szCs w:val="24"/>
          <w:rtl/>
        </w:rPr>
        <w:t xml:space="preserve">- </w:t>
      </w:r>
      <w:r w:rsidRPr="00404BF4">
        <w:rPr>
          <w:rFonts w:cs="TAHER" w:hint="cs"/>
          <w:sz w:val="24"/>
          <w:szCs w:val="24"/>
          <w:rtl/>
        </w:rPr>
        <w:t>مصدر</w:t>
      </w:r>
      <w:r w:rsidRPr="00404BF4">
        <w:rPr>
          <w:rFonts w:cs="TAHER"/>
          <w:sz w:val="24"/>
          <w:szCs w:val="24"/>
          <w:rtl/>
        </w:rPr>
        <w:t xml:space="preserve"> </w:t>
      </w:r>
      <w:r w:rsidRPr="00404BF4">
        <w:rPr>
          <w:rFonts w:cs="TAHER" w:hint="cs"/>
          <w:sz w:val="24"/>
          <w:szCs w:val="24"/>
          <w:rtl/>
        </w:rPr>
        <w:t>سابق</w:t>
      </w:r>
      <w:r w:rsidRPr="00404BF4">
        <w:rPr>
          <w:rFonts w:cs="TAHER"/>
          <w:sz w:val="24"/>
          <w:szCs w:val="24"/>
          <w:rtl/>
        </w:rPr>
        <w:t xml:space="preserve">- </w:t>
      </w:r>
      <w:r w:rsidRPr="00404BF4">
        <w:rPr>
          <w:rFonts w:cs="TAHER" w:hint="cs"/>
          <w:sz w:val="24"/>
          <w:szCs w:val="24"/>
          <w:rtl/>
        </w:rPr>
        <w:t>ص</w:t>
      </w:r>
      <w:r>
        <w:rPr>
          <w:rFonts w:cs="TAHER" w:hint="cs"/>
          <w:sz w:val="24"/>
          <w:szCs w:val="24"/>
          <w:rtl/>
        </w:rPr>
        <w:t>96.</w:t>
      </w:r>
      <w:r w:rsidRPr="00404BF4">
        <w:rPr>
          <w:rStyle w:val="a4"/>
          <w:sz w:val="24"/>
          <w:szCs w:val="24"/>
        </w:rPr>
        <w:footnoteRef/>
      </w:r>
      <w:r w:rsidRPr="00404BF4">
        <w:rPr>
          <w:sz w:val="24"/>
          <w:szCs w:val="24"/>
        </w:rPr>
        <w:t xml:space="preserve"> </w:t>
      </w:r>
    </w:p>
  </w:footnote>
  <w:footnote w:id="154">
    <w:p w:rsidR="00B56E2E" w:rsidRPr="00262443" w:rsidRDefault="00B56E2E" w:rsidP="00262443">
      <w:pPr>
        <w:pStyle w:val="a3"/>
        <w:jc w:val="right"/>
        <w:rPr>
          <w:sz w:val="24"/>
          <w:szCs w:val="24"/>
          <w:rtl/>
        </w:rPr>
      </w:pPr>
      <w:r>
        <w:rPr>
          <w:rFonts w:hint="cs"/>
          <w:sz w:val="24"/>
          <w:szCs w:val="24"/>
          <w:rtl/>
        </w:rPr>
        <w:t xml:space="preserve"> </w:t>
      </w:r>
      <w:r w:rsidRPr="00262443">
        <w:rPr>
          <w:rFonts w:cs="TAHER" w:hint="cs"/>
          <w:sz w:val="24"/>
          <w:szCs w:val="24"/>
          <w:rtl/>
        </w:rPr>
        <w:t>الإمام</w:t>
      </w:r>
      <w:r w:rsidRPr="00262443">
        <w:rPr>
          <w:rFonts w:cs="TAHER"/>
          <w:sz w:val="24"/>
          <w:szCs w:val="24"/>
          <w:rtl/>
        </w:rPr>
        <w:t xml:space="preserve"> </w:t>
      </w:r>
      <w:r w:rsidRPr="00262443">
        <w:rPr>
          <w:rFonts w:cs="TAHER" w:hint="cs"/>
          <w:sz w:val="24"/>
          <w:szCs w:val="24"/>
          <w:rtl/>
        </w:rPr>
        <w:t>الخميني،</w:t>
      </w:r>
      <w:r w:rsidRPr="00262443">
        <w:rPr>
          <w:rFonts w:cs="TAHER"/>
          <w:sz w:val="24"/>
          <w:szCs w:val="24"/>
          <w:rtl/>
        </w:rPr>
        <w:t xml:space="preserve"> </w:t>
      </w:r>
      <w:r w:rsidRPr="00262443">
        <w:rPr>
          <w:rFonts w:cs="TAHER" w:hint="cs"/>
          <w:sz w:val="24"/>
          <w:szCs w:val="24"/>
          <w:rtl/>
        </w:rPr>
        <w:t>حديث</w:t>
      </w:r>
      <w:r w:rsidRPr="00262443">
        <w:rPr>
          <w:rFonts w:cs="TAHER"/>
          <w:sz w:val="24"/>
          <w:szCs w:val="24"/>
          <w:rtl/>
        </w:rPr>
        <w:t xml:space="preserve"> </w:t>
      </w:r>
      <w:r w:rsidRPr="00262443">
        <w:rPr>
          <w:rFonts w:cs="TAHER" w:hint="cs"/>
          <w:sz w:val="24"/>
          <w:szCs w:val="24"/>
          <w:rtl/>
        </w:rPr>
        <w:t>الانتصار،</w:t>
      </w:r>
      <w:r w:rsidRPr="00262443">
        <w:rPr>
          <w:rFonts w:cs="TAHER"/>
          <w:sz w:val="24"/>
          <w:szCs w:val="24"/>
          <w:rtl/>
        </w:rPr>
        <w:t xml:space="preserve"> </w:t>
      </w:r>
      <w:r w:rsidRPr="00262443">
        <w:rPr>
          <w:rFonts w:cs="TAHER" w:hint="cs"/>
          <w:sz w:val="24"/>
          <w:szCs w:val="24"/>
          <w:rtl/>
        </w:rPr>
        <w:t>مصدر</w:t>
      </w:r>
      <w:r w:rsidRPr="00262443">
        <w:rPr>
          <w:rFonts w:cs="TAHER"/>
          <w:sz w:val="24"/>
          <w:szCs w:val="24"/>
          <w:rtl/>
        </w:rPr>
        <w:t xml:space="preserve"> </w:t>
      </w:r>
      <w:r w:rsidRPr="00262443">
        <w:rPr>
          <w:rFonts w:cs="TAHER" w:hint="cs"/>
          <w:sz w:val="24"/>
          <w:szCs w:val="24"/>
          <w:rtl/>
        </w:rPr>
        <w:t>سابق،</w:t>
      </w:r>
      <w:r w:rsidRPr="00262443">
        <w:rPr>
          <w:rFonts w:cs="TAHER"/>
          <w:sz w:val="24"/>
          <w:szCs w:val="24"/>
          <w:rtl/>
        </w:rPr>
        <w:t xml:space="preserve"> </w:t>
      </w:r>
      <w:r w:rsidRPr="00262443">
        <w:rPr>
          <w:rFonts w:cs="TAHER" w:hint="cs"/>
          <w:sz w:val="24"/>
          <w:szCs w:val="24"/>
          <w:rtl/>
        </w:rPr>
        <w:t>ص</w:t>
      </w:r>
      <w:r w:rsidRPr="00262443">
        <w:rPr>
          <w:rFonts w:cs="TAHER"/>
          <w:sz w:val="24"/>
          <w:szCs w:val="24"/>
          <w:rtl/>
        </w:rPr>
        <w:t xml:space="preserve">123. </w:t>
      </w:r>
      <w:r w:rsidRPr="00262443">
        <w:rPr>
          <w:rStyle w:val="a4"/>
          <w:sz w:val="24"/>
          <w:szCs w:val="24"/>
        </w:rPr>
        <w:footnoteRef/>
      </w:r>
      <w:r w:rsidRPr="00262443">
        <w:rPr>
          <w:sz w:val="24"/>
          <w:szCs w:val="24"/>
        </w:rPr>
        <w:t xml:space="preserve"> </w:t>
      </w:r>
    </w:p>
  </w:footnote>
  <w:footnote w:id="155">
    <w:p w:rsidR="00B56E2E" w:rsidRPr="00262443" w:rsidRDefault="00B56E2E" w:rsidP="00262443">
      <w:pPr>
        <w:bidi/>
        <w:spacing w:after="0" w:line="240" w:lineRule="atLeast"/>
        <w:jc w:val="both"/>
        <w:rPr>
          <w:rFonts w:cs="TAHER"/>
          <w:sz w:val="24"/>
          <w:szCs w:val="24"/>
          <w:rtl/>
        </w:rPr>
      </w:pPr>
      <w:r w:rsidRPr="00262443">
        <w:rPr>
          <w:rStyle w:val="a4"/>
          <w:sz w:val="24"/>
          <w:szCs w:val="24"/>
        </w:rPr>
        <w:footnoteRef/>
      </w:r>
      <w:r>
        <w:rPr>
          <w:rFonts w:hint="cs"/>
          <w:sz w:val="24"/>
          <w:szCs w:val="24"/>
          <w:rtl/>
        </w:rPr>
        <w:t xml:space="preserve"> </w:t>
      </w:r>
      <w:r w:rsidRPr="00262443">
        <w:rPr>
          <w:rFonts w:cs="TAHER" w:hint="cs"/>
          <w:sz w:val="24"/>
          <w:szCs w:val="24"/>
          <w:rtl/>
        </w:rPr>
        <w:t>الإمام</w:t>
      </w:r>
      <w:r w:rsidRPr="00262443">
        <w:rPr>
          <w:rFonts w:cs="TAHER"/>
          <w:sz w:val="24"/>
          <w:szCs w:val="24"/>
          <w:rtl/>
        </w:rPr>
        <w:t xml:space="preserve"> </w:t>
      </w:r>
      <w:r w:rsidRPr="00262443">
        <w:rPr>
          <w:rFonts w:cs="TAHER" w:hint="cs"/>
          <w:sz w:val="24"/>
          <w:szCs w:val="24"/>
          <w:rtl/>
        </w:rPr>
        <w:t>الخميني،</w:t>
      </w:r>
      <w:r w:rsidRPr="00262443">
        <w:rPr>
          <w:rFonts w:cs="TAHER"/>
          <w:sz w:val="24"/>
          <w:szCs w:val="24"/>
          <w:rtl/>
        </w:rPr>
        <w:t xml:space="preserve"> </w:t>
      </w:r>
      <w:r w:rsidRPr="00262443">
        <w:rPr>
          <w:rFonts w:cs="TAHER" w:hint="cs"/>
          <w:sz w:val="24"/>
          <w:szCs w:val="24"/>
          <w:rtl/>
        </w:rPr>
        <w:t>الوصية</w:t>
      </w:r>
      <w:r w:rsidRPr="00262443">
        <w:rPr>
          <w:rFonts w:cs="TAHER"/>
          <w:sz w:val="24"/>
          <w:szCs w:val="24"/>
          <w:rtl/>
        </w:rPr>
        <w:t xml:space="preserve"> </w:t>
      </w:r>
      <w:r w:rsidRPr="00262443">
        <w:rPr>
          <w:rFonts w:cs="TAHER" w:hint="cs"/>
          <w:sz w:val="24"/>
          <w:szCs w:val="24"/>
          <w:rtl/>
        </w:rPr>
        <w:t>السياسية</w:t>
      </w:r>
      <w:r w:rsidRPr="00262443">
        <w:rPr>
          <w:rFonts w:cs="TAHER"/>
          <w:sz w:val="24"/>
          <w:szCs w:val="24"/>
          <w:rtl/>
        </w:rPr>
        <w:t xml:space="preserve"> </w:t>
      </w:r>
      <w:r w:rsidRPr="00262443">
        <w:rPr>
          <w:rFonts w:cs="TAHER" w:hint="cs"/>
          <w:sz w:val="24"/>
          <w:szCs w:val="24"/>
          <w:rtl/>
        </w:rPr>
        <w:t>الإلهية،</w:t>
      </w:r>
      <w:r w:rsidRPr="00262443">
        <w:rPr>
          <w:rFonts w:cs="TAHER"/>
          <w:sz w:val="24"/>
          <w:szCs w:val="24"/>
          <w:rtl/>
        </w:rPr>
        <w:t xml:space="preserve"> </w:t>
      </w:r>
      <w:r w:rsidRPr="00262443">
        <w:rPr>
          <w:rFonts w:cs="TAHER" w:hint="cs"/>
          <w:sz w:val="24"/>
          <w:szCs w:val="24"/>
          <w:rtl/>
        </w:rPr>
        <w:t>مصدر</w:t>
      </w:r>
      <w:r w:rsidRPr="00262443">
        <w:rPr>
          <w:rFonts w:cs="TAHER"/>
          <w:sz w:val="24"/>
          <w:szCs w:val="24"/>
          <w:rtl/>
        </w:rPr>
        <w:t xml:space="preserve"> </w:t>
      </w:r>
      <w:r w:rsidRPr="00262443">
        <w:rPr>
          <w:rFonts w:cs="TAHER" w:hint="cs"/>
          <w:sz w:val="24"/>
          <w:szCs w:val="24"/>
          <w:rtl/>
        </w:rPr>
        <w:t>سابق</w:t>
      </w:r>
      <w:r w:rsidRPr="00262443">
        <w:rPr>
          <w:rFonts w:cs="TAHER"/>
          <w:sz w:val="24"/>
          <w:szCs w:val="24"/>
          <w:rtl/>
        </w:rPr>
        <w:t xml:space="preserve"> </w:t>
      </w:r>
      <w:r w:rsidRPr="00262443">
        <w:rPr>
          <w:rFonts w:cs="TAHER" w:hint="cs"/>
          <w:sz w:val="24"/>
          <w:szCs w:val="24"/>
          <w:rtl/>
        </w:rPr>
        <w:t>ص</w:t>
      </w:r>
      <w:r w:rsidRPr="00262443">
        <w:rPr>
          <w:rFonts w:cs="TAHER"/>
          <w:sz w:val="24"/>
          <w:szCs w:val="24"/>
          <w:rtl/>
        </w:rPr>
        <w:t>58.</w:t>
      </w:r>
    </w:p>
    <w:p w:rsidR="00B56E2E" w:rsidRDefault="00B56E2E" w:rsidP="00262443">
      <w:pPr>
        <w:pStyle w:val="a3"/>
        <w:bidi/>
        <w:spacing w:line="240" w:lineRule="atLeast"/>
        <w:rPr>
          <w:rtl/>
        </w:rPr>
      </w:pPr>
    </w:p>
  </w:footnote>
  <w:footnote w:id="156">
    <w:p w:rsidR="00B56E2E" w:rsidRPr="005C49B3" w:rsidRDefault="00B56E2E" w:rsidP="005C49B3">
      <w:pPr>
        <w:pStyle w:val="a3"/>
        <w:jc w:val="right"/>
        <w:rPr>
          <w:sz w:val="24"/>
          <w:szCs w:val="24"/>
          <w:rtl/>
        </w:rPr>
      </w:pPr>
      <w:r>
        <w:rPr>
          <w:rFonts w:hint="cs"/>
          <w:rtl/>
        </w:rPr>
        <w:t xml:space="preserve"> </w:t>
      </w:r>
      <w:r w:rsidRPr="005C49B3">
        <w:rPr>
          <w:rFonts w:cs="TAHER" w:hint="cs"/>
          <w:sz w:val="24"/>
          <w:szCs w:val="24"/>
          <w:rtl/>
        </w:rPr>
        <w:t>ابن</w:t>
      </w:r>
      <w:r w:rsidRPr="005C49B3">
        <w:rPr>
          <w:rFonts w:cs="TAHER"/>
          <w:sz w:val="24"/>
          <w:szCs w:val="24"/>
          <w:rtl/>
        </w:rPr>
        <w:t xml:space="preserve"> </w:t>
      </w:r>
      <w:r w:rsidRPr="005C49B3">
        <w:rPr>
          <w:rFonts w:cs="TAHER" w:hint="cs"/>
          <w:sz w:val="24"/>
          <w:szCs w:val="24"/>
          <w:rtl/>
        </w:rPr>
        <w:t>منظور،</w:t>
      </w:r>
      <w:r w:rsidRPr="005C49B3">
        <w:rPr>
          <w:rFonts w:cs="TAHER"/>
          <w:sz w:val="24"/>
          <w:szCs w:val="24"/>
          <w:rtl/>
        </w:rPr>
        <w:t xml:space="preserve"> </w:t>
      </w:r>
      <w:r w:rsidRPr="005C49B3">
        <w:rPr>
          <w:rFonts w:cs="TAHER" w:hint="cs"/>
          <w:sz w:val="24"/>
          <w:szCs w:val="24"/>
          <w:rtl/>
        </w:rPr>
        <w:t>لسان</w:t>
      </w:r>
      <w:r w:rsidRPr="005C49B3">
        <w:rPr>
          <w:rFonts w:cs="TAHER"/>
          <w:sz w:val="24"/>
          <w:szCs w:val="24"/>
          <w:rtl/>
        </w:rPr>
        <w:t xml:space="preserve"> </w:t>
      </w:r>
      <w:r w:rsidRPr="005C49B3">
        <w:rPr>
          <w:rFonts w:cs="TAHER" w:hint="cs"/>
          <w:sz w:val="24"/>
          <w:szCs w:val="24"/>
          <w:rtl/>
        </w:rPr>
        <w:t>العرب،</w:t>
      </w:r>
      <w:r w:rsidRPr="005C49B3">
        <w:rPr>
          <w:rFonts w:cs="TAHER"/>
          <w:sz w:val="24"/>
          <w:szCs w:val="24"/>
          <w:rtl/>
        </w:rPr>
        <w:t xml:space="preserve"> </w:t>
      </w:r>
      <w:r w:rsidRPr="005C49B3">
        <w:rPr>
          <w:rFonts w:cs="TAHER" w:hint="cs"/>
          <w:sz w:val="24"/>
          <w:szCs w:val="24"/>
          <w:rtl/>
        </w:rPr>
        <w:t>مصدر</w:t>
      </w:r>
      <w:r w:rsidRPr="005C49B3">
        <w:rPr>
          <w:rFonts w:cs="TAHER"/>
          <w:sz w:val="24"/>
          <w:szCs w:val="24"/>
          <w:rtl/>
        </w:rPr>
        <w:t xml:space="preserve"> </w:t>
      </w:r>
      <w:r w:rsidRPr="005C49B3">
        <w:rPr>
          <w:rFonts w:cs="TAHER" w:hint="cs"/>
          <w:sz w:val="24"/>
          <w:szCs w:val="24"/>
          <w:rtl/>
        </w:rPr>
        <w:t>سابق،</w:t>
      </w:r>
      <w:r w:rsidRPr="005C49B3">
        <w:rPr>
          <w:rFonts w:cs="TAHER"/>
          <w:sz w:val="24"/>
          <w:szCs w:val="24"/>
          <w:rtl/>
        </w:rPr>
        <w:t xml:space="preserve"> </w:t>
      </w:r>
      <w:r w:rsidRPr="005C49B3">
        <w:rPr>
          <w:rFonts w:cs="TAHER" w:hint="cs"/>
          <w:sz w:val="24"/>
          <w:szCs w:val="24"/>
          <w:rtl/>
        </w:rPr>
        <w:t>المجلد</w:t>
      </w:r>
      <w:r w:rsidRPr="005C49B3">
        <w:rPr>
          <w:rFonts w:cs="TAHER"/>
          <w:sz w:val="24"/>
          <w:szCs w:val="24"/>
          <w:rtl/>
        </w:rPr>
        <w:t>6</w:t>
      </w:r>
      <w:r w:rsidRPr="005C49B3">
        <w:rPr>
          <w:rFonts w:cs="TAHER" w:hint="cs"/>
          <w:sz w:val="24"/>
          <w:szCs w:val="24"/>
          <w:rtl/>
        </w:rPr>
        <w:t>،</w:t>
      </w:r>
      <w:r w:rsidRPr="005C49B3">
        <w:rPr>
          <w:rFonts w:cs="TAHER"/>
          <w:sz w:val="24"/>
          <w:szCs w:val="24"/>
          <w:rtl/>
        </w:rPr>
        <w:t xml:space="preserve"> </w:t>
      </w:r>
      <w:r w:rsidRPr="005C49B3">
        <w:rPr>
          <w:rFonts w:cs="TAHER" w:hint="cs"/>
          <w:sz w:val="24"/>
          <w:szCs w:val="24"/>
          <w:rtl/>
        </w:rPr>
        <w:t>ص</w:t>
      </w:r>
      <w:r w:rsidRPr="005C49B3">
        <w:rPr>
          <w:rFonts w:cs="TAHER"/>
          <w:sz w:val="24"/>
          <w:szCs w:val="24"/>
          <w:rtl/>
        </w:rPr>
        <w:t xml:space="preserve">456. </w:t>
      </w:r>
      <w:r>
        <w:rPr>
          <w:rStyle w:val="a4"/>
        </w:rPr>
        <w:footnoteRef/>
      </w:r>
      <w:r>
        <w:t xml:space="preserve"> </w:t>
      </w:r>
    </w:p>
  </w:footnote>
  <w:footnote w:id="157">
    <w:p w:rsidR="00B56E2E" w:rsidRPr="005C49B3" w:rsidRDefault="00B56E2E" w:rsidP="005C49B3">
      <w:pPr>
        <w:pStyle w:val="a3"/>
        <w:jc w:val="right"/>
        <w:rPr>
          <w:sz w:val="24"/>
          <w:szCs w:val="24"/>
          <w:rtl/>
        </w:rPr>
      </w:pPr>
      <w:r>
        <w:rPr>
          <w:rFonts w:hint="cs"/>
          <w:sz w:val="24"/>
          <w:szCs w:val="24"/>
          <w:rtl/>
        </w:rPr>
        <w:t xml:space="preserve"> </w:t>
      </w:r>
      <w:r w:rsidRPr="005C49B3">
        <w:rPr>
          <w:rFonts w:cs="TAHER" w:hint="cs"/>
          <w:sz w:val="24"/>
          <w:szCs w:val="24"/>
          <w:rtl/>
        </w:rPr>
        <w:t>جبران</w:t>
      </w:r>
      <w:r w:rsidRPr="005C49B3">
        <w:rPr>
          <w:rFonts w:cs="TAHER"/>
          <w:sz w:val="24"/>
          <w:szCs w:val="24"/>
          <w:rtl/>
        </w:rPr>
        <w:t xml:space="preserve"> </w:t>
      </w:r>
      <w:r w:rsidRPr="005C49B3">
        <w:rPr>
          <w:rFonts w:cs="TAHER" w:hint="cs"/>
          <w:sz w:val="24"/>
          <w:szCs w:val="24"/>
          <w:rtl/>
        </w:rPr>
        <w:t>مسعد،</w:t>
      </w:r>
      <w:r w:rsidRPr="005C49B3">
        <w:rPr>
          <w:rFonts w:cs="TAHER"/>
          <w:sz w:val="24"/>
          <w:szCs w:val="24"/>
          <w:rtl/>
        </w:rPr>
        <w:t xml:space="preserve"> </w:t>
      </w:r>
      <w:r w:rsidRPr="005C49B3">
        <w:rPr>
          <w:rFonts w:cs="TAHER" w:hint="cs"/>
          <w:sz w:val="24"/>
          <w:szCs w:val="24"/>
          <w:rtl/>
        </w:rPr>
        <w:t>الزائد</w:t>
      </w:r>
      <w:r w:rsidRPr="005C49B3">
        <w:rPr>
          <w:rFonts w:cs="TAHER"/>
          <w:sz w:val="24"/>
          <w:szCs w:val="24"/>
          <w:rtl/>
        </w:rPr>
        <w:t xml:space="preserve"> </w:t>
      </w:r>
      <w:r w:rsidRPr="005C49B3">
        <w:rPr>
          <w:rFonts w:cs="TAHER" w:hint="cs"/>
          <w:sz w:val="24"/>
          <w:szCs w:val="24"/>
          <w:rtl/>
        </w:rPr>
        <w:t>دار</w:t>
      </w:r>
      <w:r w:rsidRPr="005C49B3">
        <w:rPr>
          <w:rFonts w:cs="TAHER"/>
          <w:sz w:val="24"/>
          <w:szCs w:val="24"/>
          <w:rtl/>
        </w:rPr>
        <w:t xml:space="preserve"> </w:t>
      </w:r>
      <w:r w:rsidRPr="005C49B3">
        <w:rPr>
          <w:rFonts w:cs="TAHER" w:hint="cs"/>
          <w:sz w:val="24"/>
          <w:szCs w:val="24"/>
          <w:rtl/>
        </w:rPr>
        <w:t>العلم</w:t>
      </w:r>
      <w:r w:rsidRPr="005C49B3">
        <w:rPr>
          <w:rFonts w:cs="TAHER"/>
          <w:sz w:val="24"/>
          <w:szCs w:val="24"/>
          <w:rtl/>
        </w:rPr>
        <w:t xml:space="preserve"> </w:t>
      </w:r>
      <w:r w:rsidRPr="005C49B3">
        <w:rPr>
          <w:rFonts w:cs="TAHER" w:hint="cs"/>
          <w:sz w:val="24"/>
          <w:szCs w:val="24"/>
          <w:rtl/>
        </w:rPr>
        <w:t>للملايين،</w:t>
      </w:r>
      <w:r w:rsidRPr="005C49B3">
        <w:rPr>
          <w:rFonts w:cs="TAHER"/>
          <w:sz w:val="24"/>
          <w:szCs w:val="24"/>
          <w:rtl/>
        </w:rPr>
        <w:t xml:space="preserve"> </w:t>
      </w:r>
      <w:r w:rsidRPr="005C49B3">
        <w:rPr>
          <w:rFonts w:cs="TAHER" w:hint="cs"/>
          <w:sz w:val="24"/>
          <w:szCs w:val="24"/>
          <w:rtl/>
        </w:rPr>
        <w:t>ط</w:t>
      </w:r>
      <w:r w:rsidRPr="005C49B3">
        <w:rPr>
          <w:rFonts w:cs="TAHER"/>
          <w:sz w:val="24"/>
          <w:szCs w:val="24"/>
          <w:rtl/>
        </w:rPr>
        <w:t>5</w:t>
      </w:r>
      <w:r w:rsidRPr="005C49B3">
        <w:rPr>
          <w:rFonts w:cs="TAHER" w:hint="cs"/>
          <w:sz w:val="24"/>
          <w:szCs w:val="24"/>
          <w:rtl/>
        </w:rPr>
        <w:t>،</w:t>
      </w:r>
      <w:r w:rsidRPr="005C49B3">
        <w:rPr>
          <w:rFonts w:cs="TAHER"/>
          <w:sz w:val="24"/>
          <w:szCs w:val="24"/>
          <w:rtl/>
        </w:rPr>
        <w:t xml:space="preserve"> 1986</w:t>
      </w:r>
      <w:r w:rsidRPr="005C49B3">
        <w:rPr>
          <w:rFonts w:cs="TAHER" w:hint="cs"/>
          <w:sz w:val="24"/>
          <w:szCs w:val="24"/>
          <w:rtl/>
        </w:rPr>
        <w:t>،</w:t>
      </w:r>
      <w:r w:rsidRPr="005C49B3">
        <w:rPr>
          <w:rFonts w:cs="TAHER"/>
          <w:sz w:val="24"/>
          <w:szCs w:val="24"/>
          <w:rtl/>
        </w:rPr>
        <w:t xml:space="preserve"> </w:t>
      </w:r>
      <w:r w:rsidRPr="005C49B3">
        <w:rPr>
          <w:rFonts w:cs="TAHER" w:hint="cs"/>
          <w:sz w:val="24"/>
          <w:szCs w:val="24"/>
          <w:rtl/>
        </w:rPr>
        <w:t>المجلد</w:t>
      </w:r>
      <w:r w:rsidRPr="005C49B3">
        <w:rPr>
          <w:rFonts w:cs="TAHER"/>
          <w:sz w:val="24"/>
          <w:szCs w:val="24"/>
          <w:rtl/>
        </w:rPr>
        <w:t xml:space="preserve"> 2</w:t>
      </w:r>
      <w:r w:rsidRPr="005C49B3">
        <w:rPr>
          <w:rFonts w:cs="TAHER" w:hint="cs"/>
          <w:sz w:val="24"/>
          <w:szCs w:val="24"/>
          <w:rtl/>
        </w:rPr>
        <w:t>،</w:t>
      </w:r>
      <w:r w:rsidRPr="005C49B3">
        <w:rPr>
          <w:rFonts w:cs="TAHER"/>
          <w:sz w:val="24"/>
          <w:szCs w:val="24"/>
          <w:rtl/>
        </w:rPr>
        <w:t xml:space="preserve"> </w:t>
      </w:r>
      <w:r w:rsidRPr="005C49B3">
        <w:rPr>
          <w:rFonts w:cs="TAHER" w:hint="cs"/>
          <w:sz w:val="24"/>
          <w:szCs w:val="24"/>
          <w:rtl/>
        </w:rPr>
        <w:t>ص</w:t>
      </w:r>
      <w:r w:rsidRPr="005C49B3">
        <w:rPr>
          <w:rFonts w:cs="TAHER"/>
          <w:sz w:val="24"/>
          <w:szCs w:val="24"/>
          <w:rtl/>
        </w:rPr>
        <w:t xml:space="preserve">163. </w:t>
      </w:r>
      <w:r w:rsidRPr="005C49B3">
        <w:rPr>
          <w:rStyle w:val="a4"/>
          <w:sz w:val="24"/>
          <w:szCs w:val="24"/>
        </w:rPr>
        <w:footnoteRef/>
      </w:r>
      <w:r w:rsidRPr="005C49B3">
        <w:rPr>
          <w:sz w:val="24"/>
          <w:szCs w:val="24"/>
        </w:rPr>
        <w:t xml:space="preserve"> </w:t>
      </w:r>
    </w:p>
  </w:footnote>
  <w:footnote w:id="158">
    <w:p w:rsidR="00B56E2E" w:rsidRPr="005C49B3" w:rsidRDefault="00B56E2E" w:rsidP="005C49B3">
      <w:pPr>
        <w:pStyle w:val="a3"/>
        <w:jc w:val="right"/>
        <w:rPr>
          <w:sz w:val="24"/>
          <w:szCs w:val="24"/>
          <w:rtl/>
        </w:rPr>
      </w:pPr>
      <w:r>
        <w:rPr>
          <w:rFonts w:hint="cs"/>
          <w:sz w:val="24"/>
          <w:szCs w:val="24"/>
          <w:rtl/>
        </w:rPr>
        <w:t xml:space="preserve"> </w:t>
      </w:r>
      <w:r>
        <w:rPr>
          <w:rFonts w:cs="TAHER" w:hint="cs"/>
          <w:sz w:val="24"/>
          <w:szCs w:val="24"/>
          <w:rtl/>
        </w:rPr>
        <w:t>سورة سبأ/ الآية 46.</w:t>
      </w:r>
      <w:r w:rsidRPr="005C49B3">
        <w:rPr>
          <w:rStyle w:val="a4"/>
          <w:sz w:val="24"/>
          <w:szCs w:val="24"/>
        </w:rPr>
        <w:footnoteRef/>
      </w:r>
      <w:r w:rsidRPr="005C49B3">
        <w:rPr>
          <w:sz w:val="24"/>
          <w:szCs w:val="24"/>
        </w:rPr>
        <w:t xml:space="preserve"> </w:t>
      </w:r>
    </w:p>
  </w:footnote>
  <w:footnote w:id="159">
    <w:p w:rsidR="00B56E2E" w:rsidRPr="009A4642" w:rsidRDefault="00B56E2E" w:rsidP="009A4642">
      <w:pPr>
        <w:bidi/>
        <w:spacing w:after="0" w:line="240" w:lineRule="atLeast"/>
        <w:jc w:val="both"/>
        <w:rPr>
          <w:rFonts w:cs="TAHER"/>
          <w:sz w:val="24"/>
          <w:szCs w:val="24"/>
          <w:rtl/>
        </w:rPr>
      </w:pPr>
      <w:r w:rsidRPr="005C49B3">
        <w:rPr>
          <w:rStyle w:val="a4"/>
          <w:sz w:val="24"/>
          <w:szCs w:val="24"/>
        </w:rPr>
        <w:footnoteRef/>
      </w:r>
      <w:r>
        <w:rPr>
          <w:rFonts w:hint="cs"/>
          <w:sz w:val="24"/>
          <w:szCs w:val="24"/>
          <w:rtl/>
        </w:rPr>
        <w:t xml:space="preserve"> </w:t>
      </w:r>
      <w:r w:rsidRPr="005C49B3">
        <w:rPr>
          <w:rFonts w:cs="TAHER" w:hint="cs"/>
          <w:sz w:val="24"/>
          <w:szCs w:val="24"/>
          <w:rtl/>
        </w:rPr>
        <w:t>الإمام</w:t>
      </w:r>
      <w:r w:rsidRPr="005C49B3">
        <w:rPr>
          <w:rFonts w:cs="TAHER"/>
          <w:sz w:val="24"/>
          <w:szCs w:val="24"/>
          <w:rtl/>
        </w:rPr>
        <w:t xml:space="preserve"> </w:t>
      </w:r>
      <w:r w:rsidRPr="005C49B3">
        <w:rPr>
          <w:rFonts w:cs="TAHER" w:hint="cs"/>
          <w:sz w:val="24"/>
          <w:szCs w:val="24"/>
          <w:rtl/>
        </w:rPr>
        <w:t>الخميني،</w:t>
      </w:r>
      <w:r w:rsidRPr="005C49B3">
        <w:rPr>
          <w:rFonts w:cs="TAHER"/>
          <w:sz w:val="24"/>
          <w:szCs w:val="24"/>
          <w:rtl/>
        </w:rPr>
        <w:t xml:space="preserve"> </w:t>
      </w:r>
      <w:r w:rsidRPr="005C49B3">
        <w:rPr>
          <w:rFonts w:cs="TAHER" w:hint="cs"/>
          <w:sz w:val="24"/>
          <w:szCs w:val="24"/>
          <w:rtl/>
        </w:rPr>
        <w:t>نظرة</w:t>
      </w:r>
      <w:r w:rsidRPr="005C49B3">
        <w:rPr>
          <w:rFonts w:cs="TAHER"/>
          <w:sz w:val="24"/>
          <w:szCs w:val="24"/>
          <w:rtl/>
        </w:rPr>
        <w:t xml:space="preserve"> </w:t>
      </w:r>
      <w:r w:rsidRPr="005C49B3">
        <w:rPr>
          <w:rFonts w:cs="TAHER" w:hint="cs"/>
          <w:sz w:val="24"/>
          <w:szCs w:val="24"/>
          <w:rtl/>
        </w:rPr>
        <w:t>سريعة</w:t>
      </w:r>
      <w:r w:rsidRPr="005C49B3">
        <w:rPr>
          <w:rFonts w:cs="TAHER"/>
          <w:sz w:val="24"/>
          <w:szCs w:val="24"/>
          <w:rtl/>
        </w:rPr>
        <w:t xml:space="preserve"> </w:t>
      </w:r>
      <w:r w:rsidRPr="005C49B3">
        <w:rPr>
          <w:rFonts w:cs="TAHER" w:hint="cs"/>
          <w:sz w:val="24"/>
          <w:szCs w:val="24"/>
          <w:rtl/>
        </w:rPr>
        <w:t>على</w:t>
      </w:r>
      <w:r w:rsidRPr="005C49B3">
        <w:rPr>
          <w:rFonts w:cs="TAHER"/>
          <w:sz w:val="24"/>
          <w:szCs w:val="24"/>
          <w:rtl/>
        </w:rPr>
        <w:t xml:space="preserve"> </w:t>
      </w:r>
      <w:r w:rsidRPr="005C49B3">
        <w:rPr>
          <w:rFonts w:cs="TAHER" w:hint="cs"/>
          <w:sz w:val="24"/>
          <w:szCs w:val="24"/>
          <w:rtl/>
        </w:rPr>
        <w:t>الثورة</w:t>
      </w:r>
      <w:r w:rsidRPr="005C49B3">
        <w:rPr>
          <w:rFonts w:cs="TAHER"/>
          <w:sz w:val="24"/>
          <w:szCs w:val="24"/>
          <w:rtl/>
        </w:rPr>
        <w:t xml:space="preserve"> </w:t>
      </w:r>
      <w:r w:rsidRPr="005C49B3">
        <w:rPr>
          <w:rFonts w:cs="TAHER" w:hint="cs"/>
          <w:sz w:val="24"/>
          <w:szCs w:val="24"/>
          <w:rtl/>
        </w:rPr>
        <w:t>الإسلامية</w:t>
      </w:r>
      <w:r w:rsidRPr="005C49B3">
        <w:rPr>
          <w:rFonts w:cs="TAHER"/>
          <w:sz w:val="24"/>
          <w:szCs w:val="24"/>
          <w:rtl/>
        </w:rPr>
        <w:t xml:space="preserve"> </w:t>
      </w:r>
      <w:r w:rsidRPr="005C49B3">
        <w:rPr>
          <w:rFonts w:cs="TAHER" w:hint="cs"/>
          <w:sz w:val="24"/>
          <w:szCs w:val="24"/>
          <w:rtl/>
        </w:rPr>
        <w:t>في</w:t>
      </w:r>
      <w:r w:rsidRPr="005C49B3">
        <w:rPr>
          <w:rFonts w:cs="TAHER"/>
          <w:sz w:val="24"/>
          <w:szCs w:val="24"/>
          <w:rtl/>
        </w:rPr>
        <w:t xml:space="preserve"> </w:t>
      </w:r>
      <w:r w:rsidRPr="005C49B3">
        <w:rPr>
          <w:rFonts w:cs="TAHER" w:hint="cs"/>
          <w:sz w:val="24"/>
          <w:szCs w:val="24"/>
          <w:rtl/>
        </w:rPr>
        <w:t>إيران،</w:t>
      </w:r>
      <w:r w:rsidRPr="005C49B3">
        <w:rPr>
          <w:rFonts w:cs="TAHER"/>
          <w:sz w:val="24"/>
          <w:szCs w:val="24"/>
          <w:rtl/>
        </w:rPr>
        <w:t xml:space="preserve"> </w:t>
      </w:r>
      <w:r w:rsidRPr="005C49B3">
        <w:rPr>
          <w:rFonts w:cs="TAHER" w:hint="cs"/>
          <w:sz w:val="24"/>
          <w:szCs w:val="24"/>
          <w:rtl/>
        </w:rPr>
        <w:t>مؤسسة</w:t>
      </w:r>
      <w:r w:rsidRPr="005C49B3">
        <w:rPr>
          <w:rFonts w:cs="TAHER"/>
          <w:sz w:val="24"/>
          <w:szCs w:val="24"/>
          <w:rtl/>
        </w:rPr>
        <w:t xml:space="preserve"> </w:t>
      </w:r>
      <w:r w:rsidRPr="005C49B3">
        <w:rPr>
          <w:rFonts w:cs="TAHER" w:hint="cs"/>
          <w:sz w:val="24"/>
          <w:szCs w:val="24"/>
          <w:rtl/>
        </w:rPr>
        <w:t>مجاهدي</w:t>
      </w:r>
      <w:r w:rsidRPr="005C49B3">
        <w:rPr>
          <w:rFonts w:cs="TAHER"/>
          <w:sz w:val="24"/>
          <w:szCs w:val="24"/>
          <w:rtl/>
        </w:rPr>
        <w:t xml:space="preserve"> </w:t>
      </w:r>
      <w:r w:rsidRPr="005C49B3">
        <w:rPr>
          <w:rFonts w:cs="TAHER" w:hint="cs"/>
          <w:sz w:val="24"/>
          <w:szCs w:val="24"/>
          <w:rtl/>
        </w:rPr>
        <w:t>الثورة</w:t>
      </w:r>
      <w:r w:rsidRPr="005C49B3">
        <w:rPr>
          <w:rFonts w:cs="TAHER"/>
          <w:sz w:val="24"/>
          <w:szCs w:val="24"/>
          <w:rtl/>
        </w:rPr>
        <w:t xml:space="preserve"> </w:t>
      </w:r>
      <w:r w:rsidRPr="005C49B3">
        <w:rPr>
          <w:rFonts w:cs="TAHER" w:hint="cs"/>
          <w:sz w:val="24"/>
          <w:szCs w:val="24"/>
          <w:rtl/>
        </w:rPr>
        <w:t>الإسلامية</w:t>
      </w:r>
      <w:r w:rsidRPr="005C49B3">
        <w:rPr>
          <w:rFonts w:cs="TAHER"/>
          <w:sz w:val="24"/>
          <w:szCs w:val="24"/>
          <w:rtl/>
        </w:rPr>
        <w:t xml:space="preserve"> </w:t>
      </w:r>
      <w:r w:rsidRPr="005C49B3">
        <w:rPr>
          <w:rFonts w:cs="TAHER" w:hint="cs"/>
          <w:sz w:val="24"/>
          <w:szCs w:val="24"/>
          <w:rtl/>
        </w:rPr>
        <w:t>ط</w:t>
      </w:r>
      <w:r w:rsidRPr="005C49B3">
        <w:rPr>
          <w:rFonts w:cs="TAHER"/>
          <w:sz w:val="24"/>
          <w:szCs w:val="24"/>
          <w:rtl/>
        </w:rPr>
        <w:t xml:space="preserve">1 </w:t>
      </w:r>
      <w:r w:rsidRPr="005C49B3">
        <w:rPr>
          <w:rFonts w:cs="TAHER" w:hint="cs"/>
          <w:sz w:val="24"/>
          <w:szCs w:val="24"/>
          <w:rtl/>
        </w:rPr>
        <w:t>ـ</w:t>
      </w:r>
      <w:r w:rsidRPr="005C49B3">
        <w:rPr>
          <w:rFonts w:cs="TAHER"/>
          <w:sz w:val="24"/>
          <w:szCs w:val="24"/>
          <w:rtl/>
        </w:rPr>
        <w:t xml:space="preserve"> 1359</w:t>
      </w:r>
      <w:r w:rsidRPr="005C49B3">
        <w:rPr>
          <w:rFonts w:cs="TAHER" w:hint="cs"/>
          <w:sz w:val="24"/>
          <w:szCs w:val="24"/>
          <w:rtl/>
        </w:rPr>
        <w:t>هـ</w:t>
      </w:r>
      <w:r>
        <w:rPr>
          <w:rFonts w:cs="TAHER"/>
          <w:sz w:val="24"/>
          <w:szCs w:val="24"/>
          <w:rtl/>
        </w:rPr>
        <w:t xml:space="preserve"> </w:t>
      </w:r>
      <w:r w:rsidRPr="005C49B3">
        <w:rPr>
          <w:rFonts w:cs="TAHER"/>
          <w:sz w:val="24"/>
          <w:szCs w:val="24"/>
          <w:rtl/>
        </w:rPr>
        <w:t xml:space="preserve"> </w:t>
      </w:r>
      <w:r w:rsidRPr="005C49B3">
        <w:rPr>
          <w:rFonts w:cs="TAHER" w:hint="cs"/>
          <w:sz w:val="24"/>
          <w:szCs w:val="24"/>
          <w:rtl/>
        </w:rPr>
        <w:t>ش،</w:t>
      </w:r>
      <w:r w:rsidRPr="005C49B3">
        <w:rPr>
          <w:rFonts w:cs="TAHER"/>
          <w:sz w:val="24"/>
          <w:szCs w:val="24"/>
          <w:rtl/>
        </w:rPr>
        <w:t xml:space="preserve"> </w:t>
      </w:r>
      <w:r w:rsidRPr="005C49B3">
        <w:rPr>
          <w:rFonts w:cs="TAHER" w:hint="cs"/>
          <w:sz w:val="24"/>
          <w:szCs w:val="24"/>
          <w:rtl/>
        </w:rPr>
        <w:t>ص</w:t>
      </w:r>
      <w:r w:rsidRPr="005C49B3">
        <w:rPr>
          <w:rFonts w:cs="TAHER"/>
          <w:sz w:val="24"/>
          <w:szCs w:val="24"/>
          <w:rtl/>
        </w:rPr>
        <w:t xml:space="preserve">5. </w:t>
      </w:r>
    </w:p>
  </w:footnote>
  <w:footnote w:id="160">
    <w:p w:rsidR="00B56E2E" w:rsidRPr="009A4642" w:rsidRDefault="00B56E2E" w:rsidP="009A4642">
      <w:pPr>
        <w:pStyle w:val="a3"/>
        <w:bidi/>
        <w:spacing w:line="240" w:lineRule="atLeast"/>
        <w:rPr>
          <w:sz w:val="24"/>
          <w:szCs w:val="24"/>
          <w:rtl/>
        </w:rPr>
      </w:pPr>
      <w:r w:rsidRPr="009A4642">
        <w:rPr>
          <w:rStyle w:val="a4"/>
          <w:sz w:val="24"/>
          <w:szCs w:val="24"/>
        </w:rPr>
        <w:footnoteRef/>
      </w:r>
      <w:r w:rsidRPr="009A4642">
        <w:rPr>
          <w:sz w:val="24"/>
          <w:szCs w:val="24"/>
        </w:rPr>
        <w:t xml:space="preserve"> </w:t>
      </w:r>
      <w:r>
        <w:rPr>
          <w:rFonts w:hint="cs"/>
          <w:sz w:val="24"/>
          <w:szCs w:val="24"/>
          <w:rtl/>
        </w:rPr>
        <w:t xml:space="preserve"> </w:t>
      </w:r>
      <w:r w:rsidRPr="009A4642">
        <w:rPr>
          <w:rFonts w:cs="TAHER" w:hint="cs"/>
          <w:sz w:val="24"/>
          <w:szCs w:val="24"/>
          <w:rtl/>
        </w:rPr>
        <w:t>سورة البقرة</w:t>
      </w:r>
      <w:r>
        <w:rPr>
          <w:rFonts w:cs="TAHER" w:hint="cs"/>
          <w:sz w:val="24"/>
          <w:szCs w:val="24"/>
          <w:rtl/>
        </w:rPr>
        <w:t>/ الآية 238.</w:t>
      </w:r>
    </w:p>
  </w:footnote>
  <w:footnote w:id="161">
    <w:p w:rsidR="00B56E2E" w:rsidRPr="009A4642" w:rsidRDefault="00B56E2E" w:rsidP="009A4642">
      <w:pPr>
        <w:pStyle w:val="a3"/>
        <w:bidi/>
        <w:spacing w:line="240" w:lineRule="atLeast"/>
        <w:rPr>
          <w:sz w:val="24"/>
          <w:szCs w:val="24"/>
          <w:rtl/>
        </w:rPr>
      </w:pPr>
      <w:r w:rsidRPr="009A4642">
        <w:rPr>
          <w:rStyle w:val="a4"/>
          <w:sz w:val="24"/>
          <w:szCs w:val="24"/>
        </w:rPr>
        <w:footnoteRef/>
      </w:r>
      <w:r w:rsidRPr="009A4642">
        <w:rPr>
          <w:sz w:val="24"/>
          <w:szCs w:val="24"/>
        </w:rPr>
        <w:t xml:space="preserve"> </w:t>
      </w:r>
      <w:r>
        <w:rPr>
          <w:rFonts w:hint="cs"/>
          <w:sz w:val="24"/>
          <w:szCs w:val="24"/>
          <w:rtl/>
        </w:rPr>
        <w:t xml:space="preserve"> </w:t>
      </w:r>
      <w:r w:rsidRPr="009A4642">
        <w:rPr>
          <w:rFonts w:cs="TAHER" w:hint="cs"/>
          <w:sz w:val="24"/>
          <w:szCs w:val="24"/>
          <w:rtl/>
        </w:rPr>
        <w:t>سورة</w:t>
      </w:r>
      <w:r>
        <w:rPr>
          <w:rFonts w:cs="TAHER" w:hint="cs"/>
          <w:sz w:val="24"/>
          <w:szCs w:val="24"/>
          <w:rtl/>
        </w:rPr>
        <w:t xml:space="preserve"> الروم/الآية 30.</w:t>
      </w:r>
    </w:p>
  </w:footnote>
  <w:footnote w:id="162">
    <w:p w:rsidR="00B56E2E" w:rsidRPr="009A4642" w:rsidRDefault="00B56E2E" w:rsidP="009A4642">
      <w:pPr>
        <w:pStyle w:val="a3"/>
        <w:bidi/>
        <w:spacing w:line="240" w:lineRule="atLeast"/>
        <w:rPr>
          <w:sz w:val="24"/>
          <w:szCs w:val="24"/>
          <w:rtl/>
        </w:rPr>
      </w:pPr>
      <w:r w:rsidRPr="009A4642">
        <w:rPr>
          <w:rStyle w:val="a4"/>
          <w:sz w:val="24"/>
          <w:szCs w:val="24"/>
        </w:rPr>
        <w:footnoteRef/>
      </w:r>
      <w:r w:rsidRPr="009A4642">
        <w:rPr>
          <w:sz w:val="24"/>
          <w:szCs w:val="24"/>
        </w:rPr>
        <w:t xml:space="preserve"> </w:t>
      </w:r>
      <w:r>
        <w:rPr>
          <w:rFonts w:hint="cs"/>
          <w:sz w:val="24"/>
          <w:szCs w:val="24"/>
          <w:rtl/>
        </w:rPr>
        <w:t xml:space="preserve"> </w:t>
      </w:r>
      <w:r w:rsidRPr="009A4642">
        <w:rPr>
          <w:rFonts w:cs="TAHER" w:hint="cs"/>
          <w:sz w:val="24"/>
          <w:szCs w:val="24"/>
          <w:rtl/>
        </w:rPr>
        <w:t>سورة</w:t>
      </w:r>
      <w:r>
        <w:rPr>
          <w:rFonts w:cs="TAHER" w:hint="cs"/>
          <w:sz w:val="24"/>
          <w:szCs w:val="24"/>
          <w:rtl/>
        </w:rPr>
        <w:t xml:space="preserve"> النساء/ الآية 127.</w:t>
      </w:r>
    </w:p>
  </w:footnote>
  <w:footnote w:id="163">
    <w:p w:rsidR="00B56E2E" w:rsidRPr="009A4642" w:rsidRDefault="00B56E2E" w:rsidP="009A4642">
      <w:pPr>
        <w:pStyle w:val="a3"/>
        <w:bidi/>
        <w:spacing w:line="240" w:lineRule="atLeast"/>
        <w:rPr>
          <w:sz w:val="24"/>
          <w:szCs w:val="24"/>
          <w:rtl/>
        </w:rPr>
      </w:pPr>
      <w:r w:rsidRPr="009A4642">
        <w:rPr>
          <w:rStyle w:val="a4"/>
          <w:sz w:val="24"/>
          <w:szCs w:val="24"/>
        </w:rPr>
        <w:footnoteRef/>
      </w:r>
      <w:r w:rsidRPr="009A4642">
        <w:rPr>
          <w:sz w:val="24"/>
          <w:szCs w:val="24"/>
        </w:rPr>
        <w:t xml:space="preserve"> </w:t>
      </w:r>
      <w:r>
        <w:rPr>
          <w:rFonts w:hint="cs"/>
          <w:sz w:val="24"/>
          <w:szCs w:val="24"/>
          <w:rtl/>
        </w:rPr>
        <w:t xml:space="preserve"> </w:t>
      </w:r>
      <w:r w:rsidRPr="009A4642">
        <w:rPr>
          <w:rFonts w:cs="TAHER" w:hint="cs"/>
          <w:sz w:val="24"/>
          <w:szCs w:val="24"/>
          <w:rtl/>
        </w:rPr>
        <w:t>سورة</w:t>
      </w:r>
      <w:r>
        <w:rPr>
          <w:rFonts w:cs="TAHER" w:hint="cs"/>
          <w:sz w:val="24"/>
          <w:szCs w:val="24"/>
          <w:rtl/>
        </w:rPr>
        <w:t xml:space="preserve"> الشورى/ الآية 13.</w:t>
      </w:r>
    </w:p>
  </w:footnote>
  <w:footnote w:id="164">
    <w:p w:rsidR="00B56E2E" w:rsidRPr="009A4642" w:rsidRDefault="00B56E2E" w:rsidP="009A4642">
      <w:pPr>
        <w:pStyle w:val="a3"/>
        <w:bidi/>
        <w:spacing w:line="240" w:lineRule="atLeast"/>
        <w:rPr>
          <w:sz w:val="24"/>
          <w:szCs w:val="24"/>
          <w:rtl/>
        </w:rPr>
      </w:pPr>
      <w:r w:rsidRPr="009A4642">
        <w:rPr>
          <w:rStyle w:val="a4"/>
          <w:sz w:val="24"/>
          <w:szCs w:val="24"/>
        </w:rPr>
        <w:footnoteRef/>
      </w:r>
      <w:r w:rsidRPr="009A4642">
        <w:rPr>
          <w:sz w:val="24"/>
          <w:szCs w:val="24"/>
        </w:rPr>
        <w:t xml:space="preserve"> </w:t>
      </w:r>
      <w:r>
        <w:rPr>
          <w:rFonts w:hint="cs"/>
          <w:sz w:val="24"/>
          <w:szCs w:val="24"/>
          <w:rtl/>
        </w:rPr>
        <w:t xml:space="preserve"> </w:t>
      </w:r>
      <w:r w:rsidRPr="009A4642">
        <w:rPr>
          <w:rFonts w:cs="TAHER" w:hint="cs"/>
          <w:sz w:val="24"/>
          <w:szCs w:val="24"/>
          <w:rtl/>
        </w:rPr>
        <w:t>سورة</w:t>
      </w:r>
      <w:r>
        <w:rPr>
          <w:rFonts w:cs="TAHER" w:hint="cs"/>
          <w:sz w:val="24"/>
          <w:szCs w:val="24"/>
          <w:rtl/>
        </w:rPr>
        <w:t xml:space="preserve"> الرحمن/ الآية9.</w:t>
      </w:r>
    </w:p>
  </w:footnote>
  <w:footnote w:id="165">
    <w:p w:rsidR="00B56E2E" w:rsidRDefault="00B56E2E" w:rsidP="009A4642">
      <w:pPr>
        <w:pStyle w:val="a3"/>
        <w:jc w:val="right"/>
        <w:rPr>
          <w:rtl/>
        </w:rPr>
      </w:pPr>
      <w:r>
        <w:rPr>
          <w:rFonts w:hint="cs"/>
          <w:sz w:val="24"/>
          <w:szCs w:val="24"/>
          <w:rtl/>
        </w:rPr>
        <w:t xml:space="preserve"> </w:t>
      </w:r>
      <w:r w:rsidRPr="009A4642">
        <w:rPr>
          <w:rFonts w:cs="TAHER" w:hint="cs"/>
          <w:sz w:val="24"/>
          <w:szCs w:val="24"/>
          <w:rtl/>
        </w:rPr>
        <w:t>عبد</w:t>
      </w:r>
      <w:r w:rsidRPr="009A4642">
        <w:rPr>
          <w:rFonts w:cs="TAHER"/>
          <w:sz w:val="24"/>
          <w:szCs w:val="24"/>
          <w:rtl/>
        </w:rPr>
        <w:t xml:space="preserve"> </w:t>
      </w:r>
      <w:r w:rsidRPr="009A4642">
        <w:rPr>
          <w:rFonts w:cs="TAHER" w:hint="cs"/>
          <w:sz w:val="24"/>
          <w:szCs w:val="24"/>
          <w:rtl/>
        </w:rPr>
        <w:t>الوهاب</w:t>
      </w:r>
      <w:r w:rsidRPr="009A4642">
        <w:rPr>
          <w:rFonts w:cs="TAHER"/>
          <w:sz w:val="24"/>
          <w:szCs w:val="24"/>
          <w:rtl/>
        </w:rPr>
        <w:t xml:space="preserve"> </w:t>
      </w:r>
      <w:r w:rsidRPr="009A4642">
        <w:rPr>
          <w:rFonts w:cs="TAHER" w:hint="cs"/>
          <w:sz w:val="24"/>
          <w:szCs w:val="24"/>
          <w:rtl/>
        </w:rPr>
        <w:t>الكيالي،</w:t>
      </w:r>
      <w:r w:rsidRPr="009A4642">
        <w:rPr>
          <w:rFonts w:cs="TAHER"/>
          <w:sz w:val="24"/>
          <w:szCs w:val="24"/>
          <w:rtl/>
        </w:rPr>
        <w:t xml:space="preserve"> </w:t>
      </w:r>
      <w:r w:rsidRPr="009A4642">
        <w:rPr>
          <w:rFonts w:cs="TAHER" w:hint="cs"/>
          <w:sz w:val="24"/>
          <w:szCs w:val="24"/>
          <w:rtl/>
        </w:rPr>
        <w:t>موسوعة</w:t>
      </w:r>
      <w:r w:rsidRPr="009A4642">
        <w:rPr>
          <w:rFonts w:cs="TAHER"/>
          <w:sz w:val="24"/>
          <w:szCs w:val="24"/>
          <w:rtl/>
        </w:rPr>
        <w:t xml:space="preserve"> </w:t>
      </w:r>
      <w:r w:rsidRPr="009A4642">
        <w:rPr>
          <w:rFonts w:cs="TAHER" w:hint="cs"/>
          <w:sz w:val="24"/>
          <w:szCs w:val="24"/>
          <w:rtl/>
        </w:rPr>
        <w:t>السياسة</w:t>
      </w:r>
      <w:r w:rsidRPr="009A4642">
        <w:rPr>
          <w:rFonts w:cs="TAHER"/>
          <w:sz w:val="24"/>
          <w:szCs w:val="24"/>
          <w:rtl/>
        </w:rPr>
        <w:t xml:space="preserve"> </w:t>
      </w:r>
      <w:r w:rsidRPr="009A4642">
        <w:rPr>
          <w:rFonts w:cs="TAHER" w:hint="cs"/>
          <w:sz w:val="24"/>
          <w:szCs w:val="24"/>
          <w:rtl/>
        </w:rPr>
        <w:t>ـ</w:t>
      </w:r>
      <w:r w:rsidRPr="009A4642">
        <w:rPr>
          <w:rFonts w:cs="TAHER"/>
          <w:sz w:val="24"/>
          <w:szCs w:val="24"/>
          <w:rtl/>
        </w:rPr>
        <w:t xml:space="preserve"> </w:t>
      </w:r>
      <w:r w:rsidRPr="009A4642">
        <w:rPr>
          <w:rFonts w:cs="TAHER" w:hint="cs"/>
          <w:sz w:val="24"/>
          <w:szCs w:val="24"/>
          <w:rtl/>
        </w:rPr>
        <w:t>المؤسسة</w:t>
      </w:r>
      <w:r w:rsidRPr="009A4642">
        <w:rPr>
          <w:rFonts w:cs="TAHER"/>
          <w:sz w:val="24"/>
          <w:szCs w:val="24"/>
          <w:rtl/>
        </w:rPr>
        <w:t xml:space="preserve"> </w:t>
      </w:r>
      <w:r w:rsidRPr="009A4642">
        <w:rPr>
          <w:rFonts w:cs="TAHER" w:hint="cs"/>
          <w:sz w:val="24"/>
          <w:szCs w:val="24"/>
          <w:rtl/>
        </w:rPr>
        <w:t>العربية</w:t>
      </w:r>
      <w:r w:rsidRPr="009A4642">
        <w:rPr>
          <w:rFonts w:cs="TAHER"/>
          <w:sz w:val="24"/>
          <w:szCs w:val="24"/>
          <w:rtl/>
        </w:rPr>
        <w:t xml:space="preserve"> </w:t>
      </w:r>
      <w:r w:rsidRPr="009A4642">
        <w:rPr>
          <w:rFonts w:cs="TAHER" w:hint="cs"/>
          <w:sz w:val="24"/>
          <w:szCs w:val="24"/>
          <w:rtl/>
        </w:rPr>
        <w:t>للدراسات</w:t>
      </w:r>
      <w:r w:rsidRPr="009A4642">
        <w:rPr>
          <w:rFonts w:cs="TAHER"/>
          <w:sz w:val="24"/>
          <w:szCs w:val="24"/>
          <w:rtl/>
        </w:rPr>
        <w:t xml:space="preserve"> </w:t>
      </w:r>
      <w:r w:rsidRPr="009A4642">
        <w:rPr>
          <w:rFonts w:cs="TAHER" w:hint="cs"/>
          <w:sz w:val="24"/>
          <w:szCs w:val="24"/>
          <w:rtl/>
        </w:rPr>
        <w:t>والنشر</w:t>
      </w:r>
      <w:r w:rsidRPr="009A4642">
        <w:rPr>
          <w:rFonts w:cs="TAHER"/>
          <w:sz w:val="24"/>
          <w:szCs w:val="24"/>
          <w:rtl/>
        </w:rPr>
        <w:t xml:space="preserve"> </w:t>
      </w:r>
      <w:r w:rsidRPr="009A4642">
        <w:rPr>
          <w:rFonts w:cs="TAHER" w:hint="cs"/>
          <w:sz w:val="24"/>
          <w:szCs w:val="24"/>
          <w:rtl/>
        </w:rPr>
        <w:t>ـ</w:t>
      </w:r>
      <w:r w:rsidRPr="009A4642">
        <w:rPr>
          <w:rFonts w:cs="TAHER"/>
          <w:sz w:val="24"/>
          <w:szCs w:val="24"/>
          <w:rtl/>
        </w:rPr>
        <w:t xml:space="preserve"> </w:t>
      </w:r>
      <w:r w:rsidRPr="009A4642">
        <w:rPr>
          <w:rFonts w:cs="TAHER" w:hint="cs"/>
          <w:sz w:val="24"/>
          <w:szCs w:val="24"/>
          <w:rtl/>
        </w:rPr>
        <w:t>ط</w:t>
      </w:r>
      <w:r w:rsidRPr="009A4642">
        <w:rPr>
          <w:rFonts w:cs="TAHER"/>
          <w:sz w:val="24"/>
          <w:szCs w:val="24"/>
          <w:rtl/>
        </w:rPr>
        <w:t xml:space="preserve">3 </w:t>
      </w:r>
      <w:r w:rsidRPr="009A4642">
        <w:rPr>
          <w:rFonts w:cs="TAHER" w:hint="cs"/>
          <w:sz w:val="24"/>
          <w:szCs w:val="24"/>
          <w:rtl/>
        </w:rPr>
        <w:t>ـ</w:t>
      </w:r>
      <w:r w:rsidRPr="009A4642">
        <w:rPr>
          <w:rFonts w:cs="TAHER"/>
          <w:sz w:val="24"/>
          <w:szCs w:val="24"/>
          <w:rtl/>
        </w:rPr>
        <w:t xml:space="preserve"> 1990 </w:t>
      </w:r>
      <w:r w:rsidRPr="009A4642">
        <w:rPr>
          <w:rFonts w:cs="TAHER" w:hint="cs"/>
          <w:sz w:val="24"/>
          <w:szCs w:val="24"/>
          <w:rtl/>
        </w:rPr>
        <w:t>بيروت</w:t>
      </w:r>
      <w:r w:rsidRPr="009A4642">
        <w:rPr>
          <w:rFonts w:cs="TAHER"/>
          <w:sz w:val="24"/>
          <w:szCs w:val="24"/>
          <w:rtl/>
        </w:rPr>
        <w:t xml:space="preserve"> </w:t>
      </w:r>
      <w:r w:rsidRPr="009A4642">
        <w:rPr>
          <w:rFonts w:cs="TAHER" w:hint="cs"/>
          <w:sz w:val="24"/>
          <w:szCs w:val="24"/>
          <w:rtl/>
        </w:rPr>
        <w:t>ـ</w:t>
      </w:r>
      <w:r w:rsidRPr="009A4642">
        <w:rPr>
          <w:rFonts w:cs="TAHER"/>
          <w:sz w:val="24"/>
          <w:szCs w:val="24"/>
          <w:rtl/>
        </w:rPr>
        <w:t xml:space="preserve"> </w:t>
      </w:r>
      <w:r w:rsidRPr="009A4642">
        <w:rPr>
          <w:rFonts w:cs="TAHER" w:hint="cs"/>
          <w:sz w:val="24"/>
          <w:szCs w:val="24"/>
          <w:rtl/>
        </w:rPr>
        <w:t>المجلد</w:t>
      </w:r>
      <w:r w:rsidRPr="009A4642">
        <w:rPr>
          <w:rFonts w:cs="TAHER"/>
          <w:sz w:val="24"/>
          <w:szCs w:val="24"/>
          <w:rtl/>
        </w:rPr>
        <w:t xml:space="preserve"> </w:t>
      </w:r>
      <w:r w:rsidRPr="009A4642">
        <w:rPr>
          <w:rFonts w:cs="TAHER" w:hint="cs"/>
          <w:sz w:val="24"/>
          <w:szCs w:val="24"/>
          <w:rtl/>
        </w:rPr>
        <w:t>الخامس،</w:t>
      </w:r>
      <w:r w:rsidRPr="009A4642">
        <w:rPr>
          <w:rFonts w:cs="TAHER"/>
          <w:sz w:val="24"/>
          <w:szCs w:val="24"/>
          <w:rtl/>
        </w:rPr>
        <w:t xml:space="preserve"> </w:t>
      </w:r>
      <w:r w:rsidRPr="009A4642">
        <w:rPr>
          <w:rFonts w:cs="TAHER" w:hint="cs"/>
          <w:sz w:val="24"/>
          <w:szCs w:val="24"/>
          <w:rtl/>
        </w:rPr>
        <w:t>ص</w:t>
      </w:r>
      <w:r w:rsidRPr="009A4642">
        <w:rPr>
          <w:rFonts w:cs="TAHER"/>
          <w:sz w:val="24"/>
          <w:szCs w:val="24"/>
          <w:rtl/>
        </w:rPr>
        <w:t xml:space="preserve">117 </w:t>
      </w:r>
      <w:r w:rsidRPr="009A4642">
        <w:rPr>
          <w:rFonts w:cs="TAHER" w:hint="cs"/>
          <w:sz w:val="24"/>
          <w:szCs w:val="24"/>
          <w:rtl/>
        </w:rPr>
        <w:t>ـ</w:t>
      </w:r>
      <w:r w:rsidRPr="009A4642">
        <w:rPr>
          <w:rFonts w:cs="TAHER"/>
          <w:sz w:val="24"/>
          <w:szCs w:val="24"/>
          <w:rtl/>
        </w:rPr>
        <w:t xml:space="preserve"> 118. </w:t>
      </w:r>
      <w:r w:rsidRPr="009A4642">
        <w:rPr>
          <w:rStyle w:val="a4"/>
          <w:sz w:val="24"/>
          <w:szCs w:val="24"/>
        </w:rPr>
        <w:footnoteRef/>
      </w:r>
      <w:r w:rsidRPr="009A4642">
        <w:rPr>
          <w:sz w:val="24"/>
          <w:szCs w:val="24"/>
        </w:rPr>
        <w:t xml:space="preserve"> </w:t>
      </w:r>
    </w:p>
  </w:footnote>
  <w:footnote w:id="166">
    <w:p w:rsidR="00B56E2E" w:rsidRPr="008F40F7" w:rsidRDefault="00B56E2E" w:rsidP="008F40F7">
      <w:pPr>
        <w:pStyle w:val="a3"/>
        <w:jc w:val="right"/>
        <w:rPr>
          <w:sz w:val="24"/>
          <w:szCs w:val="24"/>
          <w:rtl/>
        </w:rPr>
      </w:pPr>
      <w:r>
        <w:rPr>
          <w:rFonts w:hint="cs"/>
          <w:sz w:val="24"/>
          <w:szCs w:val="24"/>
          <w:rtl/>
        </w:rPr>
        <w:t xml:space="preserve"> </w:t>
      </w:r>
      <w:r w:rsidRPr="009A4642">
        <w:rPr>
          <w:rFonts w:cs="TAHER" w:hint="cs"/>
          <w:sz w:val="24"/>
          <w:szCs w:val="24"/>
          <w:rtl/>
        </w:rPr>
        <w:t>عبد</w:t>
      </w:r>
      <w:r w:rsidRPr="009A4642">
        <w:rPr>
          <w:rFonts w:cs="TAHER"/>
          <w:sz w:val="24"/>
          <w:szCs w:val="24"/>
          <w:rtl/>
        </w:rPr>
        <w:t xml:space="preserve"> </w:t>
      </w:r>
      <w:r w:rsidRPr="009A4642">
        <w:rPr>
          <w:rFonts w:cs="TAHER" w:hint="cs"/>
          <w:sz w:val="24"/>
          <w:szCs w:val="24"/>
          <w:rtl/>
        </w:rPr>
        <w:t>الوهاب</w:t>
      </w:r>
      <w:r w:rsidRPr="009A4642">
        <w:rPr>
          <w:rFonts w:cs="TAHER"/>
          <w:sz w:val="24"/>
          <w:szCs w:val="24"/>
          <w:rtl/>
        </w:rPr>
        <w:t xml:space="preserve"> </w:t>
      </w:r>
      <w:r w:rsidRPr="009A4642">
        <w:rPr>
          <w:rFonts w:cs="TAHER" w:hint="cs"/>
          <w:sz w:val="24"/>
          <w:szCs w:val="24"/>
          <w:rtl/>
        </w:rPr>
        <w:t>الكيالي،</w:t>
      </w:r>
      <w:r w:rsidRPr="009A4642">
        <w:rPr>
          <w:rFonts w:cs="TAHER"/>
          <w:sz w:val="24"/>
          <w:szCs w:val="24"/>
          <w:rtl/>
        </w:rPr>
        <w:t xml:space="preserve"> </w:t>
      </w:r>
      <w:r w:rsidRPr="009A4642">
        <w:rPr>
          <w:rFonts w:cs="TAHER" w:hint="cs"/>
          <w:sz w:val="24"/>
          <w:szCs w:val="24"/>
          <w:rtl/>
        </w:rPr>
        <w:t>موسوعة</w:t>
      </w:r>
      <w:r w:rsidRPr="009A4642">
        <w:rPr>
          <w:rFonts w:cs="TAHER"/>
          <w:sz w:val="24"/>
          <w:szCs w:val="24"/>
          <w:rtl/>
        </w:rPr>
        <w:t xml:space="preserve"> </w:t>
      </w:r>
      <w:r w:rsidRPr="009A4642">
        <w:rPr>
          <w:rFonts w:cs="TAHER" w:hint="cs"/>
          <w:sz w:val="24"/>
          <w:szCs w:val="24"/>
          <w:rtl/>
        </w:rPr>
        <w:t>السياسة</w:t>
      </w:r>
      <w:r w:rsidRPr="009A4642">
        <w:rPr>
          <w:rFonts w:cs="TAHER"/>
          <w:sz w:val="24"/>
          <w:szCs w:val="24"/>
          <w:rtl/>
        </w:rPr>
        <w:t xml:space="preserve"> </w:t>
      </w:r>
      <w:r w:rsidRPr="009A4642">
        <w:rPr>
          <w:rFonts w:cs="TAHER" w:hint="cs"/>
          <w:sz w:val="24"/>
          <w:szCs w:val="24"/>
          <w:rtl/>
        </w:rPr>
        <w:t>ـ</w:t>
      </w:r>
      <w:r w:rsidRPr="009A4642">
        <w:rPr>
          <w:rFonts w:cs="TAHER"/>
          <w:sz w:val="24"/>
          <w:szCs w:val="24"/>
          <w:rtl/>
        </w:rPr>
        <w:t xml:space="preserve"> </w:t>
      </w:r>
      <w:r w:rsidRPr="009A4642">
        <w:rPr>
          <w:rFonts w:cs="TAHER" w:hint="cs"/>
          <w:sz w:val="24"/>
          <w:szCs w:val="24"/>
          <w:rtl/>
        </w:rPr>
        <w:t>المؤسسة</w:t>
      </w:r>
      <w:r w:rsidRPr="009A4642">
        <w:rPr>
          <w:rFonts w:cs="TAHER"/>
          <w:sz w:val="24"/>
          <w:szCs w:val="24"/>
          <w:rtl/>
        </w:rPr>
        <w:t xml:space="preserve"> </w:t>
      </w:r>
      <w:r w:rsidRPr="009A4642">
        <w:rPr>
          <w:rFonts w:cs="TAHER" w:hint="cs"/>
          <w:sz w:val="24"/>
          <w:szCs w:val="24"/>
          <w:rtl/>
        </w:rPr>
        <w:t>العربية</w:t>
      </w:r>
      <w:r w:rsidRPr="009A4642">
        <w:rPr>
          <w:rFonts w:cs="TAHER"/>
          <w:sz w:val="24"/>
          <w:szCs w:val="24"/>
          <w:rtl/>
        </w:rPr>
        <w:t xml:space="preserve"> </w:t>
      </w:r>
      <w:r w:rsidRPr="009A4642">
        <w:rPr>
          <w:rFonts w:cs="TAHER" w:hint="cs"/>
          <w:sz w:val="24"/>
          <w:szCs w:val="24"/>
          <w:rtl/>
        </w:rPr>
        <w:t>للدراسات</w:t>
      </w:r>
      <w:r w:rsidRPr="009A4642">
        <w:rPr>
          <w:rFonts w:cs="TAHER"/>
          <w:sz w:val="24"/>
          <w:szCs w:val="24"/>
          <w:rtl/>
        </w:rPr>
        <w:t xml:space="preserve"> </w:t>
      </w:r>
      <w:r w:rsidRPr="009A4642">
        <w:rPr>
          <w:rFonts w:cs="TAHER" w:hint="cs"/>
          <w:sz w:val="24"/>
          <w:szCs w:val="24"/>
          <w:rtl/>
        </w:rPr>
        <w:t>والنشر</w:t>
      </w:r>
      <w:r w:rsidRPr="009A4642">
        <w:rPr>
          <w:rFonts w:cs="TAHER"/>
          <w:sz w:val="24"/>
          <w:szCs w:val="24"/>
          <w:rtl/>
        </w:rPr>
        <w:t xml:space="preserve"> </w:t>
      </w:r>
      <w:r w:rsidRPr="009A4642">
        <w:rPr>
          <w:rFonts w:cs="TAHER" w:hint="cs"/>
          <w:sz w:val="24"/>
          <w:szCs w:val="24"/>
          <w:rtl/>
        </w:rPr>
        <w:t>ـ</w:t>
      </w:r>
      <w:r w:rsidRPr="009A4642">
        <w:rPr>
          <w:rFonts w:cs="TAHER"/>
          <w:sz w:val="24"/>
          <w:szCs w:val="24"/>
          <w:rtl/>
        </w:rPr>
        <w:t xml:space="preserve"> </w:t>
      </w:r>
      <w:r w:rsidRPr="009A4642">
        <w:rPr>
          <w:rFonts w:cs="TAHER" w:hint="cs"/>
          <w:sz w:val="24"/>
          <w:szCs w:val="24"/>
          <w:rtl/>
        </w:rPr>
        <w:t>ط</w:t>
      </w:r>
      <w:r w:rsidRPr="009A4642">
        <w:rPr>
          <w:rFonts w:cs="TAHER"/>
          <w:sz w:val="24"/>
          <w:szCs w:val="24"/>
          <w:rtl/>
        </w:rPr>
        <w:t xml:space="preserve">3 </w:t>
      </w:r>
      <w:r w:rsidRPr="009A4642">
        <w:rPr>
          <w:rFonts w:cs="TAHER" w:hint="cs"/>
          <w:sz w:val="24"/>
          <w:szCs w:val="24"/>
          <w:rtl/>
        </w:rPr>
        <w:t>ـ</w:t>
      </w:r>
      <w:r w:rsidRPr="009A4642">
        <w:rPr>
          <w:rFonts w:cs="TAHER"/>
          <w:sz w:val="24"/>
          <w:szCs w:val="24"/>
          <w:rtl/>
        </w:rPr>
        <w:t xml:space="preserve"> 1990 </w:t>
      </w:r>
      <w:r w:rsidRPr="009A4642">
        <w:rPr>
          <w:rFonts w:cs="TAHER" w:hint="cs"/>
          <w:sz w:val="24"/>
          <w:szCs w:val="24"/>
          <w:rtl/>
        </w:rPr>
        <w:t>بيروت</w:t>
      </w:r>
      <w:r w:rsidRPr="009A4642">
        <w:rPr>
          <w:rFonts w:cs="TAHER"/>
          <w:sz w:val="24"/>
          <w:szCs w:val="24"/>
          <w:rtl/>
        </w:rPr>
        <w:t xml:space="preserve"> </w:t>
      </w:r>
      <w:r w:rsidRPr="009A4642">
        <w:rPr>
          <w:rFonts w:cs="TAHER" w:hint="cs"/>
          <w:sz w:val="24"/>
          <w:szCs w:val="24"/>
          <w:rtl/>
        </w:rPr>
        <w:t>ـ</w:t>
      </w:r>
      <w:r w:rsidRPr="009A4642">
        <w:rPr>
          <w:rFonts w:cs="TAHER"/>
          <w:sz w:val="24"/>
          <w:szCs w:val="24"/>
          <w:rtl/>
        </w:rPr>
        <w:t xml:space="preserve"> </w:t>
      </w:r>
      <w:r w:rsidRPr="009A4642">
        <w:rPr>
          <w:rFonts w:cs="TAHER" w:hint="cs"/>
          <w:sz w:val="24"/>
          <w:szCs w:val="24"/>
          <w:rtl/>
        </w:rPr>
        <w:t>المجلد</w:t>
      </w:r>
      <w:r w:rsidRPr="009A4642">
        <w:rPr>
          <w:rFonts w:cs="TAHER"/>
          <w:sz w:val="24"/>
          <w:szCs w:val="24"/>
          <w:rtl/>
        </w:rPr>
        <w:t xml:space="preserve"> </w:t>
      </w:r>
      <w:r w:rsidRPr="009A4642">
        <w:rPr>
          <w:rFonts w:cs="TAHER" w:hint="cs"/>
          <w:sz w:val="24"/>
          <w:szCs w:val="24"/>
          <w:rtl/>
        </w:rPr>
        <w:t>الخامس،</w:t>
      </w:r>
      <w:r w:rsidRPr="009A4642">
        <w:rPr>
          <w:rFonts w:cs="TAHER"/>
          <w:sz w:val="24"/>
          <w:szCs w:val="24"/>
          <w:rtl/>
        </w:rPr>
        <w:t xml:space="preserve"> </w:t>
      </w:r>
      <w:r w:rsidRPr="009A4642">
        <w:rPr>
          <w:rFonts w:cs="TAHER" w:hint="cs"/>
          <w:sz w:val="24"/>
          <w:szCs w:val="24"/>
          <w:rtl/>
        </w:rPr>
        <w:t>ص</w:t>
      </w:r>
      <w:r w:rsidRPr="009A4642">
        <w:rPr>
          <w:rFonts w:cs="TAHER"/>
          <w:sz w:val="24"/>
          <w:szCs w:val="24"/>
          <w:rtl/>
        </w:rPr>
        <w:t xml:space="preserve"> 118. </w:t>
      </w:r>
      <w:r w:rsidRPr="008F40F7">
        <w:rPr>
          <w:rStyle w:val="a4"/>
          <w:sz w:val="24"/>
          <w:szCs w:val="24"/>
        </w:rPr>
        <w:footnoteRef/>
      </w:r>
      <w:r w:rsidRPr="008F40F7">
        <w:rPr>
          <w:sz w:val="24"/>
          <w:szCs w:val="24"/>
        </w:rPr>
        <w:t xml:space="preserve"> </w:t>
      </w:r>
    </w:p>
  </w:footnote>
  <w:footnote w:id="167">
    <w:p w:rsidR="00B56E2E" w:rsidRPr="008F40F7" w:rsidRDefault="00B56E2E" w:rsidP="008F40F7">
      <w:pPr>
        <w:bidi/>
        <w:spacing w:after="0" w:line="240" w:lineRule="atLeast"/>
        <w:jc w:val="both"/>
        <w:rPr>
          <w:rFonts w:cs="TAHER"/>
          <w:sz w:val="24"/>
          <w:szCs w:val="24"/>
        </w:rPr>
      </w:pPr>
      <w:r w:rsidRPr="008F40F7">
        <w:rPr>
          <w:rStyle w:val="a4"/>
          <w:rFonts w:cs="TAHER"/>
          <w:sz w:val="24"/>
          <w:szCs w:val="24"/>
        </w:rPr>
        <w:footnoteRef/>
      </w:r>
      <w:r>
        <w:rPr>
          <w:rFonts w:cs="TAHER" w:hint="cs"/>
          <w:sz w:val="24"/>
          <w:szCs w:val="24"/>
          <w:rtl/>
        </w:rPr>
        <w:t xml:space="preserve"> </w:t>
      </w:r>
      <w:r w:rsidRPr="008F40F7">
        <w:rPr>
          <w:rFonts w:cs="TAHER" w:hint="cs"/>
          <w:sz w:val="24"/>
          <w:szCs w:val="24"/>
          <w:rtl/>
        </w:rPr>
        <w:t>راجع</w:t>
      </w:r>
      <w:r w:rsidRPr="008F40F7">
        <w:rPr>
          <w:rFonts w:cs="TAHER"/>
          <w:sz w:val="24"/>
          <w:szCs w:val="24"/>
          <w:rtl/>
        </w:rPr>
        <w:t xml:space="preserve"> </w:t>
      </w:r>
      <w:r w:rsidRPr="008F40F7">
        <w:rPr>
          <w:rFonts w:cs="TAHER" w:hint="cs"/>
          <w:sz w:val="24"/>
          <w:szCs w:val="24"/>
          <w:rtl/>
        </w:rPr>
        <w:t>نجيب</w:t>
      </w:r>
      <w:r w:rsidRPr="008F40F7">
        <w:rPr>
          <w:rFonts w:cs="TAHER"/>
          <w:sz w:val="24"/>
          <w:szCs w:val="24"/>
          <w:rtl/>
        </w:rPr>
        <w:t xml:space="preserve"> </w:t>
      </w:r>
      <w:r w:rsidRPr="008F40F7">
        <w:rPr>
          <w:rFonts w:cs="TAHER" w:hint="cs"/>
          <w:sz w:val="24"/>
          <w:szCs w:val="24"/>
          <w:rtl/>
        </w:rPr>
        <w:t>نور</w:t>
      </w:r>
      <w:r w:rsidRPr="008F40F7">
        <w:rPr>
          <w:rFonts w:cs="TAHER"/>
          <w:sz w:val="24"/>
          <w:szCs w:val="24"/>
          <w:rtl/>
        </w:rPr>
        <w:t xml:space="preserve"> </w:t>
      </w:r>
      <w:r w:rsidRPr="008F40F7">
        <w:rPr>
          <w:rFonts w:cs="TAHER" w:hint="cs"/>
          <w:sz w:val="24"/>
          <w:szCs w:val="24"/>
          <w:rtl/>
        </w:rPr>
        <w:t>الدين</w:t>
      </w:r>
      <w:r w:rsidRPr="008F40F7">
        <w:rPr>
          <w:rFonts w:cs="TAHER"/>
          <w:sz w:val="24"/>
          <w:szCs w:val="24"/>
          <w:rtl/>
        </w:rPr>
        <w:t xml:space="preserve"> </w:t>
      </w:r>
      <w:r w:rsidRPr="008F40F7">
        <w:rPr>
          <w:rFonts w:cs="TAHER" w:hint="cs"/>
          <w:sz w:val="24"/>
          <w:szCs w:val="24"/>
          <w:rtl/>
        </w:rPr>
        <w:t>مجلة</w:t>
      </w:r>
      <w:r w:rsidRPr="008F40F7">
        <w:rPr>
          <w:rFonts w:cs="TAHER"/>
          <w:sz w:val="24"/>
          <w:szCs w:val="24"/>
          <w:rtl/>
        </w:rPr>
        <w:t xml:space="preserve"> </w:t>
      </w:r>
      <w:r w:rsidRPr="008F40F7">
        <w:rPr>
          <w:rFonts w:cs="TAHER" w:hint="cs"/>
          <w:sz w:val="24"/>
          <w:szCs w:val="24"/>
          <w:rtl/>
        </w:rPr>
        <w:t>المنطلق،</w:t>
      </w:r>
      <w:r w:rsidRPr="008F40F7">
        <w:rPr>
          <w:rFonts w:cs="TAHER"/>
          <w:sz w:val="24"/>
          <w:szCs w:val="24"/>
          <w:rtl/>
        </w:rPr>
        <w:t xml:space="preserve"> </w:t>
      </w:r>
      <w:r w:rsidRPr="008F40F7">
        <w:rPr>
          <w:rFonts w:cs="TAHER" w:hint="cs"/>
          <w:sz w:val="24"/>
          <w:szCs w:val="24"/>
          <w:rtl/>
        </w:rPr>
        <w:t>العدد</w:t>
      </w:r>
      <w:r w:rsidRPr="008F40F7">
        <w:rPr>
          <w:rFonts w:cs="TAHER"/>
          <w:sz w:val="24"/>
          <w:szCs w:val="24"/>
          <w:rtl/>
        </w:rPr>
        <w:t xml:space="preserve"> 58</w:t>
      </w:r>
      <w:r w:rsidRPr="008F40F7">
        <w:rPr>
          <w:rFonts w:cs="TAHER" w:hint="cs"/>
          <w:sz w:val="24"/>
          <w:szCs w:val="24"/>
          <w:rtl/>
        </w:rPr>
        <w:t>،</w:t>
      </w:r>
      <w:r w:rsidRPr="008F40F7">
        <w:rPr>
          <w:rFonts w:cs="TAHER"/>
          <w:sz w:val="24"/>
          <w:szCs w:val="24"/>
          <w:rtl/>
        </w:rPr>
        <w:t xml:space="preserve"> </w:t>
      </w:r>
      <w:r w:rsidRPr="008F40F7">
        <w:rPr>
          <w:rFonts w:cs="TAHER" w:hint="cs"/>
          <w:sz w:val="24"/>
          <w:szCs w:val="24"/>
          <w:rtl/>
        </w:rPr>
        <w:t>بيروت</w:t>
      </w:r>
      <w:r w:rsidRPr="008F40F7">
        <w:rPr>
          <w:rFonts w:cs="TAHER"/>
          <w:sz w:val="24"/>
          <w:szCs w:val="24"/>
          <w:rtl/>
        </w:rPr>
        <w:t xml:space="preserve"> 1989</w:t>
      </w:r>
      <w:r w:rsidRPr="008F40F7">
        <w:rPr>
          <w:rFonts w:cs="TAHER" w:hint="cs"/>
          <w:sz w:val="24"/>
          <w:szCs w:val="24"/>
          <w:rtl/>
        </w:rPr>
        <w:t>،</w:t>
      </w:r>
      <w:r w:rsidRPr="008F40F7">
        <w:rPr>
          <w:rFonts w:cs="TAHER"/>
          <w:sz w:val="24"/>
          <w:szCs w:val="24"/>
          <w:rtl/>
        </w:rPr>
        <w:t xml:space="preserve"> </w:t>
      </w:r>
      <w:r w:rsidRPr="008F40F7">
        <w:rPr>
          <w:rFonts w:cs="TAHER" w:hint="cs"/>
          <w:sz w:val="24"/>
          <w:szCs w:val="24"/>
          <w:rtl/>
        </w:rPr>
        <w:t>ص</w:t>
      </w:r>
      <w:r w:rsidRPr="008F40F7">
        <w:rPr>
          <w:rFonts w:cs="TAHER"/>
          <w:sz w:val="24"/>
          <w:szCs w:val="24"/>
          <w:rtl/>
        </w:rPr>
        <w:t xml:space="preserve">114. </w:t>
      </w:r>
    </w:p>
    <w:p w:rsidR="00B56E2E" w:rsidRPr="008F40F7" w:rsidRDefault="00B56E2E" w:rsidP="008F40F7">
      <w:pPr>
        <w:pStyle w:val="a3"/>
        <w:bidi/>
        <w:spacing w:line="240" w:lineRule="atLeast"/>
        <w:rPr>
          <w:rFonts w:cs="TAHER"/>
          <w:sz w:val="24"/>
          <w:szCs w:val="24"/>
          <w:rtl/>
        </w:rPr>
      </w:pPr>
    </w:p>
  </w:footnote>
  <w:footnote w:id="168">
    <w:p w:rsidR="00B56E2E" w:rsidRPr="008F40F7" w:rsidRDefault="00B56E2E" w:rsidP="008F40F7">
      <w:pPr>
        <w:pStyle w:val="a3"/>
        <w:jc w:val="right"/>
        <w:rPr>
          <w:sz w:val="24"/>
          <w:szCs w:val="24"/>
          <w:rtl/>
        </w:rPr>
      </w:pPr>
      <w:r>
        <w:rPr>
          <w:rFonts w:hint="cs"/>
          <w:sz w:val="24"/>
          <w:szCs w:val="24"/>
          <w:rtl/>
        </w:rPr>
        <w:t xml:space="preserve"> </w:t>
      </w:r>
      <w:r w:rsidRPr="008F40F7">
        <w:rPr>
          <w:rFonts w:cs="TAHER" w:hint="cs"/>
          <w:sz w:val="24"/>
          <w:szCs w:val="24"/>
          <w:rtl/>
        </w:rPr>
        <w:t>راجع</w:t>
      </w:r>
      <w:r w:rsidRPr="008F40F7">
        <w:rPr>
          <w:rFonts w:cs="TAHER"/>
          <w:sz w:val="24"/>
          <w:szCs w:val="24"/>
          <w:rtl/>
        </w:rPr>
        <w:t xml:space="preserve"> </w:t>
      </w:r>
      <w:r w:rsidRPr="008F40F7">
        <w:rPr>
          <w:rFonts w:cs="TAHER" w:hint="cs"/>
          <w:sz w:val="24"/>
          <w:szCs w:val="24"/>
          <w:rtl/>
        </w:rPr>
        <w:t>حسن</w:t>
      </w:r>
      <w:r w:rsidRPr="008F40F7">
        <w:rPr>
          <w:rFonts w:cs="TAHER"/>
          <w:sz w:val="24"/>
          <w:szCs w:val="24"/>
          <w:rtl/>
        </w:rPr>
        <w:t xml:space="preserve"> </w:t>
      </w:r>
      <w:r w:rsidRPr="008F40F7">
        <w:rPr>
          <w:rFonts w:cs="TAHER" w:hint="cs"/>
          <w:sz w:val="24"/>
          <w:szCs w:val="24"/>
          <w:rtl/>
        </w:rPr>
        <w:t>مرعي،</w:t>
      </w:r>
      <w:r w:rsidRPr="008F40F7">
        <w:rPr>
          <w:rFonts w:cs="TAHER"/>
          <w:sz w:val="24"/>
          <w:szCs w:val="24"/>
          <w:rtl/>
        </w:rPr>
        <w:t xml:space="preserve"> </w:t>
      </w:r>
      <w:r w:rsidRPr="008F40F7">
        <w:rPr>
          <w:rFonts w:cs="TAHER" w:hint="cs"/>
          <w:sz w:val="24"/>
          <w:szCs w:val="24"/>
          <w:rtl/>
        </w:rPr>
        <w:t>مجلة</w:t>
      </w:r>
      <w:r w:rsidRPr="008F40F7">
        <w:rPr>
          <w:rFonts w:cs="TAHER"/>
          <w:sz w:val="24"/>
          <w:szCs w:val="24"/>
          <w:rtl/>
        </w:rPr>
        <w:t xml:space="preserve"> </w:t>
      </w:r>
      <w:r w:rsidRPr="008F40F7">
        <w:rPr>
          <w:rFonts w:cs="TAHER" w:hint="cs"/>
          <w:sz w:val="24"/>
          <w:szCs w:val="24"/>
          <w:rtl/>
        </w:rPr>
        <w:t>المنطلق،</w:t>
      </w:r>
      <w:r w:rsidRPr="008F40F7">
        <w:rPr>
          <w:rFonts w:cs="TAHER"/>
          <w:sz w:val="24"/>
          <w:szCs w:val="24"/>
          <w:rtl/>
        </w:rPr>
        <w:t xml:space="preserve"> </w:t>
      </w:r>
      <w:r w:rsidRPr="008F40F7">
        <w:rPr>
          <w:rFonts w:cs="TAHER" w:hint="cs"/>
          <w:sz w:val="24"/>
          <w:szCs w:val="24"/>
          <w:rtl/>
        </w:rPr>
        <w:t>العدد</w:t>
      </w:r>
      <w:r w:rsidRPr="008F40F7">
        <w:rPr>
          <w:rFonts w:cs="TAHER"/>
          <w:sz w:val="24"/>
          <w:szCs w:val="24"/>
          <w:rtl/>
        </w:rPr>
        <w:t xml:space="preserve"> 85</w:t>
      </w:r>
      <w:r w:rsidRPr="008F40F7">
        <w:rPr>
          <w:rFonts w:cs="TAHER" w:hint="cs"/>
          <w:sz w:val="24"/>
          <w:szCs w:val="24"/>
          <w:rtl/>
        </w:rPr>
        <w:t>،</w:t>
      </w:r>
      <w:r w:rsidRPr="008F40F7">
        <w:rPr>
          <w:rFonts w:cs="TAHER"/>
          <w:sz w:val="24"/>
          <w:szCs w:val="24"/>
          <w:rtl/>
        </w:rPr>
        <w:t xml:space="preserve"> </w:t>
      </w:r>
      <w:r w:rsidRPr="008F40F7">
        <w:rPr>
          <w:rFonts w:cs="TAHER" w:hint="cs"/>
          <w:sz w:val="24"/>
          <w:szCs w:val="24"/>
          <w:rtl/>
        </w:rPr>
        <w:t>مصدر</w:t>
      </w:r>
      <w:r w:rsidRPr="008F40F7">
        <w:rPr>
          <w:rFonts w:cs="TAHER"/>
          <w:sz w:val="24"/>
          <w:szCs w:val="24"/>
          <w:rtl/>
        </w:rPr>
        <w:t xml:space="preserve"> </w:t>
      </w:r>
      <w:r w:rsidRPr="008F40F7">
        <w:rPr>
          <w:rFonts w:cs="TAHER" w:hint="cs"/>
          <w:sz w:val="24"/>
          <w:szCs w:val="24"/>
          <w:rtl/>
        </w:rPr>
        <w:t>سابق</w:t>
      </w:r>
      <w:r w:rsidRPr="008F40F7">
        <w:rPr>
          <w:rFonts w:cs="TAHER"/>
          <w:sz w:val="24"/>
          <w:szCs w:val="24"/>
          <w:rtl/>
        </w:rPr>
        <w:t xml:space="preserve">. </w:t>
      </w:r>
      <w:r w:rsidRPr="008F40F7">
        <w:rPr>
          <w:rStyle w:val="a4"/>
          <w:sz w:val="24"/>
          <w:szCs w:val="24"/>
        </w:rPr>
        <w:footnoteRef/>
      </w:r>
      <w:r w:rsidRPr="008F40F7">
        <w:rPr>
          <w:sz w:val="24"/>
          <w:szCs w:val="24"/>
        </w:rPr>
        <w:t xml:space="preserve"> </w:t>
      </w:r>
    </w:p>
  </w:footnote>
  <w:footnote w:id="169">
    <w:p w:rsidR="00B56E2E" w:rsidRPr="004E28F4" w:rsidRDefault="00B56E2E" w:rsidP="004E28F4">
      <w:pPr>
        <w:bidi/>
        <w:spacing w:after="0" w:line="240" w:lineRule="atLeast"/>
        <w:jc w:val="both"/>
        <w:rPr>
          <w:rFonts w:cs="TAHER"/>
          <w:sz w:val="24"/>
          <w:szCs w:val="24"/>
          <w:rtl/>
        </w:rPr>
      </w:pPr>
      <w:r w:rsidRPr="004E28F4">
        <w:rPr>
          <w:rStyle w:val="a4"/>
          <w:sz w:val="24"/>
          <w:szCs w:val="24"/>
        </w:rPr>
        <w:footnoteRef/>
      </w:r>
      <w:r>
        <w:rPr>
          <w:rFonts w:hint="cs"/>
          <w:rtl/>
        </w:rPr>
        <w:t xml:space="preserve"> </w:t>
      </w:r>
      <w:r w:rsidRPr="004E28F4">
        <w:rPr>
          <w:rFonts w:cs="TAHER" w:hint="cs"/>
          <w:sz w:val="24"/>
          <w:szCs w:val="24"/>
          <w:rtl/>
        </w:rPr>
        <w:t>رفاعة</w:t>
      </w:r>
      <w:r w:rsidRPr="004E28F4">
        <w:rPr>
          <w:rFonts w:cs="TAHER"/>
          <w:sz w:val="24"/>
          <w:szCs w:val="24"/>
          <w:rtl/>
        </w:rPr>
        <w:t xml:space="preserve"> </w:t>
      </w:r>
      <w:r w:rsidRPr="004E28F4">
        <w:rPr>
          <w:rFonts w:cs="TAHER" w:hint="cs"/>
          <w:sz w:val="24"/>
          <w:szCs w:val="24"/>
          <w:rtl/>
        </w:rPr>
        <w:t>الطهطاوي،</w:t>
      </w:r>
      <w:r w:rsidRPr="004E28F4">
        <w:rPr>
          <w:rFonts w:cs="TAHER"/>
          <w:sz w:val="24"/>
          <w:szCs w:val="24"/>
          <w:rtl/>
        </w:rPr>
        <w:t xml:space="preserve"> </w:t>
      </w:r>
      <w:r w:rsidRPr="004E28F4">
        <w:rPr>
          <w:rFonts w:cs="TAHER" w:hint="cs"/>
          <w:sz w:val="24"/>
          <w:szCs w:val="24"/>
          <w:rtl/>
        </w:rPr>
        <w:t>مجلة</w:t>
      </w:r>
      <w:r w:rsidRPr="004E28F4">
        <w:rPr>
          <w:rFonts w:cs="TAHER"/>
          <w:sz w:val="24"/>
          <w:szCs w:val="24"/>
          <w:rtl/>
        </w:rPr>
        <w:t xml:space="preserve"> </w:t>
      </w:r>
      <w:r w:rsidRPr="004E28F4">
        <w:rPr>
          <w:rFonts w:cs="TAHER" w:hint="cs"/>
          <w:sz w:val="24"/>
          <w:szCs w:val="24"/>
          <w:rtl/>
        </w:rPr>
        <w:t>المنطلق،</w:t>
      </w:r>
      <w:r w:rsidRPr="004E28F4">
        <w:rPr>
          <w:rFonts w:cs="TAHER"/>
          <w:sz w:val="24"/>
          <w:szCs w:val="24"/>
          <w:rtl/>
        </w:rPr>
        <w:t xml:space="preserve"> </w:t>
      </w:r>
      <w:r w:rsidRPr="004E28F4">
        <w:rPr>
          <w:rFonts w:cs="TAHER" w:hint="cs"/>
          <w:sz w:val="24"/>
          <w:szCs w:val="24"/>
          <w:rtl/>
        </w:rPr>
        <w:t>العدد</w:t>
      </w:r>
      <w:r w:rsidRPr="004E28F4">
        <w:rPr>
          <w:rFonts w:cs="TAHER"/>
          <w:sz w:val="24"/>
          <w:szCs w:val="24"/>
          <w:rtl/>
        </w:rPr>
        <w:t xml:space="preserve"> 58</w:t>
      </w:r>
      <w:r w:rsidRPr="004E28F4">
        <w:rPr>
          <w:rFonts w:cs="TAHER" w:hint="cs"/>
          <w:sz w:val="24"/>
          <w:szCs w:val="24"/>
          <w:rtl/>
        </w:rPr>
        <w:t>،</w:t>
      </w:r>
      <w:r w:rsidRPr="004E28F4">
        <w:rPr>
          <w:rFonts w:cs="TAHER"/>
          <w:sz w:val="24"/>
          <w:szCs w:val="24"/>
          <w:rtl/>
        </w:rPr>
        <w:t xml:space="preserve"> </w:t>
      </w:r>
      <w:r w:rsidRPr="004E28F4">
        <w:rPr>
          <w:rFonts w:cs="TAHER" w:hint="cs"/>
          <w:sz w:val="24"/>
          <w:szCs w:val="24"/>
          <w:rtl/>
        </w:rPr>
        <w:t>ص</w:t>
      </w:r>
      <w:r w:rsidRPr="004E28F4">
        <w:rPr>
          <w:rFonts w:cs="TAHER"/>
          <w:sz w:val="24"/>
          <w:szCs w:val="24"/>
          <w:rtl/>
        </w:rPr>
        <w:t xml:space="preserve">29 </w:t>
      </w:r>
      <w:r w:rsidRPr="004E28F4">
        <w:rPr>
          <w:rFonts w:cs="TAHER" w:hint="cs"/>
          <w:sz w:val="24"/>
          <w:szCs w:val="24"/>
          <w:rtl/>
        </w:rPr>
        <w:t>ـ</w:t>
      </w:r>
      <w:r w:rsidRPr="004E28F4">
        <w:rPr>
          <w:rFonts w:cs="TAHER"/>
          <w:sz w:val="24"/>
          <w:szCs w:val="24"/>
          <w:rtl/>
        </w:rPr>
        <w:t xml:space="preserve"> </w:t>
      </w:r>
      <w:r w:rsidRPr="004E28F4">
        <w:rPr>
          <w:rFonts w:cs="TAHER" w:hint="cs"/>
          <w:sz w:val="24"/>
          <w:szCs w:val="24"/>
          <w:rtl/>
        </w:rPr>
        <w:t>نقلاً</w:t>
      </w:r>
      <w:r w:rsidRPr="004E28F4">
        <w:rPr>
          <w:rFonts w:cs="TAHER"/>
          <w:sz w:val="24"/>
          <w:szCs w:val="24"/>
          <w:rtl/>
        </w:rPr>
        <w:t xml:space="preserve"> </w:t>
      </w:r>
      <w:r w:rsidRPr="004E28F4">
        <w:rPr>
          <w:rFonts w:cs="TAHER" w:hint="cs"/>
          <w:sz w:val="24"/>
          <w:szCs w:val="24"/>
          <w:rtl/>
        </w:rPr>
        <w:t>عن</w:t>
      </w:r>
      <w:r w:rsidRPr="004E28F4">
        <w:rPr>
          <w:rFonts w:cs="TAHER"/>
          <w:sz w:val="24"/>
          <w:szCs w:val="24"/>
          <w:rtl/>
        </w:rPr>
        <w:t xml:space="preserve"> </w:t>
      </w:r>
      <w:r w:rsidRPr="004E28F4">
        <w:rPr>
          <w:rFonts w:cs="TAHER" w:hint="cs"/>
          <w:sz w:val="24"/>
          <w:szCs w:val="24"/>
          <w:rtl/>
        </w:rPr>
        <w:t>تخليص</w:t>
      </w:r>
      <w:r w:rsidRPr="004E28F4">
        <w:rPr>
          <w:rFonts w:cs="TAHER"/>
          <w:sz w:val="24"/>
          <w:szCs w:val="24"/>
          <w:rtl/>
        </w:rPr>
        <w:t xml:space="preserve"> </w:t>
      </w:r>
      <w:r w:rsidRPr="004E28F4">
        <w:rPr>
          <w:rFonts w:cs="TAHER" w:hint="cs"/>
          <w:sz w:val="24"/>
          <w:szCs w:val="24"/>
          <w:rtl/>
        </w:rPr>
        <w:t>الابريز</w:t>
      </w:r>
      <w:r w:rsidRPr="004E28F4">
        <w:rPr>
          <w:rFonts w:cs="TAHER"/>
          <w:sz w:val="24"/>
          <w:szCs w:val="24"/>
          <w:rtl/>
        </w:rPr>
        <w:t xml:space="preserve"> </w:t>
      </w:r>
      <w:r w:rsidRPr="004E28F4">
        <w:rPr>
          <w:rFonts w:cs="TAHER" w:hint="cs"/>
          <w:sz w:val="24"/>
          <w:szCs w:val="24"/>
          <w:rtl/>
        </w:rPr>
        <w:t>في</w:t>
      </w:r>
      <w:r w:rsidRPr="004E28F4">
        <w:rPr>
          <w:rFonts w:cs="TAHER"/>
          <w:sz w:val="24"/>
          <w:szCs w:val="24"/>
          <w:rtl/>
        </w:rPr>
        <w:t xml:space="preserve"> </w:t>
      </w:r>
      <w:r w:rsidRPr="004E28F4">
        <w:rPr>
          <w:rFonts w:cs="TAHER" w:hint="cs"/>
          <w:sz w:val="24"/>
          <w:szCs w:val="24"/>
          <w:rtl/>
        </w:rPr>
        <w:t>تلخيص</w:t>
      </w:r>
      <w:r w:rsidRPr="004E28F4">
        <w:rPr>
          <w:rFonts w:cs="TAHER"/>
          <w:sz w:val="24"/>
          <w:szCs w:val="24"/>
          <w:rtl/>
        </w:rPr>
        <w:t xml:space="preserve"> </w:t>
      </w:r>
      <w:r w:rsidRPr="004E28F4">
        <w:rPr>
          <w:rFonts w:cs="TAHER" w:hint="cs"/>
          <w:sz w:val="24"/>
          <w:szCs w:val="24"/>
          <w:rtl/>
        </w:rPr>
        <w:t>باريز</w:t>
      </w:r>
      <w:r w:rsidRPr="004E28F4">
        <w:rPr>
          <w:rFonts w:cs="TAHER"/>
          <w:sz w:val="24"/>
          <w:szCs w:val="24"/>
          <w:rtl/>
        </w:rPr>
        <w:t xml:space="preserve"> </w:t>
      </w:r>
      <w:r w:rsidRPr="004E28F4">
        <w:rPr>
          <w:rFonts w:cs="TAHER" w:hint="cs"/>
          <w:sz w:val="24"/>
          <w:szCs w:val="24"/>
          <w:rtl/>
        </w:rPr>
        <w:t>ـ</w:t>
      </w:r>
      <w:r w:rsidRPr="004E28F4">
        <w:rPr>
          <w:rFonts w:cs="TAHER"/>
          <w:sz w:val="24"/>
          <w:szCs w:val="24"/>
          <w:rtl/>
        </w:rPr>
        <w:t xml:space="preserve"> </w:t>
      </w:r>
      <w:r w:rsidRPr="004E28F4">
        <w:rPr>
          <w:rFonts w:cs="TAHER" w:hint="cs"/>
          <w:sz w:val="24"/>
          <w:szCs w:val="24"/>
          <w:rtl/>
        </w:rPr>
        <w:t>ص</w:t>
      </w:r>
      <w:r w:rsidRPr="004E28F4">
        <w:rPr>
          <w:rFonts w:cs="TAHER"/>
          <w:sz w:val="24"/>
          <w:szCs w:val="24"/>
          <w:rtl/>
        </w:rPr>
        <w:t xml:space="preserve">11. </w:t>
      </w:r>
    </w:p>
  </w:footnote>
  <w:footnote w:id="170">
    <w:p w:rsidR="00B56E2E" w:rsidRPr="004E28F4" w:rsidRDefault="00B56E2E" w:rsidP="004E28F4">
      <w:pPr>
        <w:bidi/>
        <w:spacing w:after="0" w:line="240" w:lineRule="atLeast"/>
        <w:jc w:val="both"/>
        <w:rPr>
          <w:rFonts w:cs="TAHER"/>
          <w:sz w:val="24"/>
          <w:szCs w:val="24"/>
        </w:rPr>
      </w:pPr>
      <w:r w:rsidRPr="004E28F4">
        <w:rPr>
          <w:rStyle w:val="a4"/>
          <w:sz w:val="24"/>
          <w:szCs w:val="24"/>
        </w:rPr>
        <w:footnoteRef/>
      </w:r>
      <w:r>
        <w:rPr>
          <w:rFonts w:hint="cs"/>
          <w:sz w:val="24"/>
          <w:szCs w:val="24"/>
          <w:rtl/>
        </w:rPr>
        <w:t xml:space="preserve"> </w:t>
      </w:r>
      <w:r w:rsidRPr="004E28F4">
        <w:rPr>
          <w:rFonts w:cs="TAHER" w:hint="cs"/>
          <w:sz w:val="24"/>
          <w:szCs w:val="24"/>
          <w:rtl/>
        </w:rPr>
        <w:t>رفاعة</w:t>
      </w:r>
      <w:r w:rsidRPr="004E28F4">
        <w:rPr>
          <w:rFonts w:cs="TAHER"/>
          <w:sz w:val="24"/>
          <w:szCs w:val="24"/>
          <w:rtl/>
        </w:rPr>
        <w:t xml:space="preserve"> </w:t>
      </w:r>
      <w:r w:rsidRPr="004E28F4">
        <w:rPr>
          <w:rFonts w:cs="TAHER" w:hint="cs"/>
          <w:sz w:val="24"/>
          <w:szCs w:val="24"/>
          <w:rtl/>
        </w:rPr>
        <w:t>الطهطاوي،</w:t>
      </w:r>
      <w:r w:rsidRPr="004E28F4">
        <w:rPr>
          <w:rFonts w:cs="TAHER"/>
          <w:sz w:val="24"/>
          <w:szCs w:val="24"/>
          <w:rtl/>
        </w:rPr>
        <w:t xml:space="preserve"> </w:t>
      </w:r>
      <w:r w:rsidRPr="004E28F4">
        <w:rPr>
          <w:rFonts w:cs="TAHER" w:hint="cs"/>
          <w:sz w:val="24"/>
          <w:szCs w:val="24"/>
          <w:rtl/>
        </w:rPr>
        <w:t>الأعمال</w:t>
      </w:r>
      <w:r w:rsidRPr="004E28F4">
        <w:rPr>
          <w:rFonts w:cs="TAHER"/>
          <w:sz w:val="24"/>
          <w:szCs w:val="24"/>
          <w:rtl/>
        </w:rPr>
        <w:t xml:space="preserve"> </w:t>
      </w:r>
      <w:r w:rsidRPr="004E28F4">
        <w:rPr>
          <w:rFonts w:cs="TAHER" w:hint="cs"/>
          <w:sz w:val="24"/>
          <w:szCs w:val="24"/>
          <w:rtl/>
        </w:rPr>
        <w:t>الكاملة،</w:t>
      </w:r>
      <w:r w:rsidRPr="004E28F4">
        <w:rPr>
          <w:rFonts w:cs="TAHER"/>
          <w:sz w:val="24"/>
          <w:szCs w:val="24"/>
          <w:rtl/>
        </w:rPr>
        <w:t xml:space="preserve"> </w:t>
      </w:r>
      <w:r w:rsidRPr="004E28F4">
        <w:rPr>
          <w:rFonts w:cs="TAHER" w:hint="cs"/>
          <w:sz w:val="24"/>
          <w:szCs w:val="24"/>
          <w:rtl/>
        </w:rPr>
        <w:t>دراسة</w:t>
      </w:r>
      <w:r w:rsidRPr="004E28F4">
        <w:rPr>
          <w:rFonts w:cs="TAHER"/>
          <w:sz w:val="24"/>
          <w:szCs w:val="24"/>
          <w:rtl/>
        </w:rPr>
        <w:t xml:space="preserve"> </w:t>
      </w:r>
      <w:r w:rsidRPr="004E28F4">
        <w:rPr>
          <w:rFonts w:cs="TAHER" w:hint="cs"/>
          <w:sz w:val="24"/>
          <w:szCs w:val="24"/>
          <w:rtl/>
        </w:rPr>
        <w:t>وتحقيق</w:t>
      </w:r>
      <w:r w:rsidRPr="004E28F4">
        <w:rPr>
          <w:rFonts w:cs="TAHER"/>
          <w:sz w:val="24"/>
          <w:szCs w:val="24"/>
          <w:rtl/>
        </w:rPr>
        <w:t xml:space="preserve"> </w:t>
      </w:r>
      <w:r w:rsidRPr="004E28F4">
        <w:rPr>
          <w:rFonts w:cs="TAHER" w:hint="cs"/>
          <w:sz w:val="24"/>
          <w:szCs w:val="24"/>
          <w:rtl/>
        </w:rPr>
        <w:t>محمد</w:t>
      </w:r>
      <w:r w:rsidRPr="004E28F4">
        <w:rPr>
          <w:rFonts w:cs="TAHER"/>
          <w:sz w:val="24"/>
          <w:szCs w:val="24"/>
          <w:rtl/>
        </w:rPr>
        <w:t xml:space="preserve"> </w:t>
      </w:r>
      <w:r w:rsidRPr="004E28F4">
        <w:rPr>
          <w:rFonts w:cs="TAHER" w:hint="cs"/>
          <w:sz w:val="24"/>
          <w:szCs w:val="24"/>
          <w:rtl/>
        </w:rPr>
        <w:t>عمارة،</w:t>
      </w:r>
      <w:r w:rsidRPr="004E28F4">
        <w:rPr>
          <w:rFonts w:cs="TAHER"/>
          <w:sz w:val="24"/>
          <w:szCs w:val="24"/>
          <w:rtl/>
        </w:rPr>
        <w:t xml:space="preserve"> </w:t>
      </w:r>
      <w:r w:rsidRPr="004E28F4">
        <w:rPr>
          <w:rFonts w:cs="TAHER" w:hint="cs"/>
          <w:sz w:val="24"/>
          <w:szCs w:val="24"/>
          <w:rtl/>
        </w:rPr>
        <w:t>المؤسسة</w:t>
      </w:r>
      <w:r w:rsidRPr="004E28F4">
        <w:rPr>
          <w:rFonts w:cs="TAHER"/>
          <w:sz w:val="24"/>
          <w:szCs w:val="24"/>
          <w:rtl/>
        </w:rPr>
        <w:t xml:space="preserve"> </w:t>
      </w:r>
      <w:r w:rsidRPr="004E28F4">
        <w:rPr>
          <w:rFonts w:cs="TAHER" w:hint="cs"/>
          <w:sz w:val="24"/>
          <w:szCs w:val="24"/>
          <w:rtl/>
        </w:rPr>
        <w:t>العربية</w:t>
      </w:r>
      <w:r w:rsidRPr="004E28F4">
        <w:rPr>
          <w:rFonts w:cs="TAHER"/>
          <w:sz w:val="24"/>
          <w:szCs w:val="24"/>
          <w:rtl/>
        </w:rPr>
        <w:t xml:space="preserve"> </w:t>
      </w:r>
      <w:r w:rsidRPr="004E28F4">
        <w:rPr>
          <w:rFonts w:cs="TAHER" w:hint="cs"/>
          <w:sz w:val="24"/>
          <w:szCs w:val="24"/>
          <w:rtl/>
        </w:rPr>
        <w:t>للدراسات</w:t>
      </w:r>
      <w:r w:rsidRPr="004E28F4">
        <w:rPr>
          <w:rFonts w:cs="TAHER"/>
          <w:sz w:val="24"/>
          <w:szCs w:val="24"/>
          <w:rtl/>
        </w:rPr>
        <w:t xml:space="preserve"> </w:t>
      </w:r>
      <w:r w:rsidRPr="004E28F4">
        <w:rPr>
          <w:rFonts w:cs="TAHER" w:hint="cs"/>
          <w:sz w:val="24"/>
          <w:szCs w:val="24"/>
          <w:rtl/>
        </w:rPr>
        <w:t>والنشر</w:t>
      </w:r>
      <w:r w:rsidRPr="004E28F4">
        <w:rPr>
          <w:rFonts w:cs="TAHER"/>
          <w:sz w:val="24"/>
          <w:szCs w:val="24"/>
          <w:rtl/>
        </w:rPr>
        <w:t xml:space="preserve"> </w:t>
      </w:r>
      <w:r w:rsidRPr="004E28F4">
        <w:rPr>
          <w:rFonts w:cs="TAHER" w:hint="cs"/>
          <w:sz w:val="24"/>
          <w:szCs w:val="24"/>
          <w:rtl/>
        </w:rPr>
        <w:t>ـ</w:t>
      </w:r>
      <w:r w:rsidRPr="004E28F4">
        <w:rPr>
          <w:rFonts w:cs="TAHER"/>
          <w:sz w:val="24"/>
          <w:szCs w:val="24"/>
          <w:rtl/>
        </w:rPr>
        <w:t xml:space="preserve"> </w:t>
      </w:r>
      <w:r w:rsidRPr="004E28F4">
        <w:rPr>
          <w:rFonts w:cs="TAHER" w:hint="cs"/>
          <w:sz w:val="24"/>
          <w:szCs w:val="24"/>
          <w:rtl/>
        </w:rPr>
        <w:t>بيروت</w:t>
      </w:r>
      <w:r w:rsidRPr="004E28F4">
        <w:rPr>
          <w:rFonts w:cs="TAHER"/>
          <w:sz w:val="24"/>
          <w:szCs w:val="24"/>
          <w:rtl/>
        </w:rPr>
        <w:t xml:space="preserve"> </w:t>
      </w:r>
      <w:r w:rsidRPr="004E28F4">
        <w:rPr>
          <w:rFonts w:cs="TAHER" w:hint="cs"/>
          <w:sz w:val="24"/>
          <w:szCs w:val="24"/>
          <w:rtl/>
        </w:rPr>
        <w:t>ـ</w:t>
      </w:r>
      <w:r w:rsidRPr="004E28F4">
        <w:rPr>
          <w:rFonts w:cs="TAHER"/>
          <w:sz w:val="24"/>
          <w:szCs w:val="24"/>
          <w:rtl/>
        </w:rPr>
        <w:t xml:space="preserve"> 1973</w:t>
      </w:r>
      <w:r w:rsidRPr="004E28F4">
        <w:rPr>
          <w:rFonts w:cs="TAHER" w:hint="cs"/>
          <w:sz w:val="24"/>
          <w:szCs w:val="24"/>
          <w:rtl/>
        </w:rPr>
        <w:t>م،</w:t>
      </w:r>
      <w:r w:rsidRPr="004E28F4">
        <w:rPr>
          <w:rFonts w:cs="TAHER"/>
          <w:sz w:val="24"/>
          <w:szCs w:val="24"/>
          <w:rtl/>
        </w:rPr>
        <w:t xml:space="preserve"> </w:t>
      </w:r>
      <w:r w:rsidRPr="004E28F4">
        <w:rPr>
          <w:rFonts w:cs="TAHER" w:hint="cs"/>
          <w:sz w:val="24"/>
          <w:szCs w:val="24"/>
          <w:rtl/>
        </w:rPr>
        <w:t>ج</w:t>
      </w:r>
      <w:r w:rsidRPr="004E28F4">
        <w:rPr>
          <w:rFonts w:cs="TAHER"/>
          <w:sz w:val="24"/>
          <w:szCs w:val="24"/>
          <w:rtl/>
        </w:rPr>
        <w:t>2</w:t>
      </w:r>
      <w:r w:rsidRPr="004E28F4">
        <w:rPr>
          <w:rFonts w:cs="TAHER" w:hint="cs"/>
          <w:sz w:val="24"/>
          <w:szCs w:val="24"/>
          <w:rtl/>
        </w:rPr>
        <w:t>،</w:t>
      </w:r>
      <w:r w:rsidRPr="004E28F4">
        <w:rPr>
          <w:rFonts w:cs="TAHER"/>
          <w:sz w:val="24"/>
          <w:szCs w:val="24"/>
          <w:rtl/>
        </w:rPr>
        <w:t xml:space="preserve"> </w:t>
      </w:r>
      <w:r w:rsidRPr="004E28F4">
        <w:rPr>
          <w:rFonts w:cs="TAHER" w:hint="cs"/>
          <w:sz w:val="24"/>
          <w:szCs w:val="24"/>
          <w:rtl/>
        </w:rPr>
        <w:t>ص</w:t>
      </w:r>
      <w:r w:rsidRPr="004E28F4">
        <w:rPr>
          <w:rFonts w:cs="TAHER"/>
          <w:sz w:val="24"/>
          <w:szCs w:val="24"/>
          <w:rtl/>
        </w:rPr>
        <w:t xml:space="preserve">469. </w:t>
      </w:r>
    </w:p>
    <w:p w:rsidR="00B56E2E" w:rsidRPr="004E28F4" w:rsidRDefault="00B56E2E" w:rsidP="004E28F4">
      <w:pPr>
        <w:pStyle w:val="a3"/>
        <w:bidi/>
        <w:spacing w:line="240" w:lineRule="atLeast"/>
        <w:rPr>
          <w:sz w:val="24"/>
          <w:szCs w:val="24"/>
          <w:rtl/>
        </w:rPr>
      </w:pPr>
    </w:p>
  </w:footnote>
  <w:footnote w:id="171">
    <w:p w:rsidR="00B56E2E" w:rsidRDefault="00B56E2E" w:rsidP="004E28F4">
      <w:pPr>
        <w:pStyle w:val="a3"/>
        <w:jc w:val="right"/>
        <w:rPr>
          <w:rtl/>
        </w:rPr>
      </w:pPr>
      <w:r>
        <w:rPr>
          <w:rFonts w:hint="cs"/>
          <w:sz w:val="24"/>
          <w:szCs w:val="24"/>
          <w:rtl/>
        </w:rPr>
        <w:t xml:space="preserve"> </w:t>
      </w:r>
      <w:r w:rsidRPr="004E28F4">
        <w:rPr>
          <w:rFonts w:cs="TAHER" w:hint="cs"/>
          <w:sz w:val="24"/>
          <w:szCs w:val="24"/>
          <w:rtl/>
        </w:rPr>
        <w:t>انظر</w:t>
      </w:r>
      <w:r w:rsidRPr="004E28F4">
        <w:rPr>
          <w:rFonts w:cs="TAHER"/>
          <w:sz w:val="24"/>
          <w:szCs w:val="24"/>
          <w:rtl/>
        </w:rPr>
        <w:t xml:space="preserve"> </w:t>
      </w:r>
      <w:r w:rsidRPr="004E28F4">
        <w:rPr>
          <w:rFonts w:cs="TAHER" w:hint="cs"/>
          <w:sz w:val="24"/>
          <w:szCs w:val="24"/>
          <w:rtl/>
        </w:rPr>
        <w:t>زينب</w:t>
      </w:r>
      <w:r w:rsidRPr="004E28F4">
        <w:rPr>
          <w:rFonts w:cs="TAHER"/>
          <w:sz w:val="24"/>
          <w:szCs w:val="24"/>
          <w:rtl/>
        </w:rPr>
        <w:t xml:space="preserve"> </w:t>
      </w:r>
      <w:r w:rsidRPr="004E28F4">
        <w:rPr>
          <w:rFonts w:cs="TAHER" w:hint="cs"/>
          <w:sz w:val="24"/>
          <w:szCs w:val="24"/>
          <w:rtl/>
        </w:rPr>
        <w:t>إبراهيم،</w:t>
      </w:r>
      <w:r w:rsidRPr="004E28F4">
        <w:rPr>
          <w:rFonts w:cs="TAHER"/>
          <w:sz w:val="24"/>
          <w:szCs w:val="24"/>
          <w:rtl/>
        </w:rPr>
        <w:t xml:space="preserve"> </w:t>
      </w:r>
      <w:r w:rsidRPr="004E28F4">
        <w:rPr>
          <w:rFonts w:cs="TAHER" w:hint="cs"/>
          <w:sz w:val="24"/>
          <w:szCs w:val="24"/>
          <w:rtl/>
        </w:rPr>
        <w:t>مجلة</w:t>
      </w:r>
      <w:r w:rsidRPr="004E28F4">
        <w:rPr>
          <w:rFonts w:cs="TAHER"/>
          <w:sz w:val="24"/>
          <w:szCs w:val="24"/>
          <w:rtl/>
        </w:rPr>
        <w:t xml:space="preserve"> </w:t>
      </w:r>
      <w:r w:rsidRPr="004E28F4">
        <w:rPr>
          <w:rFonts w:cs="TAHER" w:hint="cs"/>
          <w:sz w:val="24"/>
          <w:szCs w:val="24"/>
          <w:rtl/>
        </w:rPr>
        <w:t>المنطلق،</w:t>
      </w:r>
      <w:r w:rsidRPr="004E28F4">
        <w:rPr>
          <w:rFonts w:cs="TAHER"/>
          <w:sz w:val="24"/>
          <w:szCs w:val="24"/>
          <w:rtl/>
        </w:rPr>
        <w:t xml:space="preserve"> </w:t>
      </w:r>
      <w:r w:rsidRPr="004E28F4">
        <w:rPr>
          <w:rFonts w:cs="TAHER" w:hint="cs"/>
          <w:sz w:val="24"/>
          <w:szCs w:val="24"/>
          <w:rtl/>
        </w:rPr>
        <w:t>العدد</w:t>
      </w:r>
      <w:r w:rsidRPr="004E28F4">
        <w:rPr>
          <w:rFonts w:cs="TAHER"/>
          <w:sz w:val="24"/>
          <w:szCs w:val="24"/>
          <w:rtl/>
        </w:rPr>
        <w:t xml:space="preserve"> 85</w:t>
      </w:r>
      <w:r w:rsidRPr="004E28F4">
        <w:rPr>
          <w:rFonts w:cs="TAHER" w:hint="cs"/>
          <w:sz w:val="24"/>
          <w:szCs w:val="24"/>
          <w:rtl/>
        </w:rPr>
        <w:t>،</w:t>
      </w:r>
      <w:r w:rsidRPr="004E28F4">
        <w:rPr>
          <w:rFonts w:cs="TAHER"/>
          <w:sz w:val="24"/>
          <w:szCs w:val="24"/>
          <w:rtl/>
        </w:rPr>
        <w:t xml:space="preserve"> </w:t>
      </w:r>
      <w:r w:rsidRPr="004E28F4">
        <w:rPr>
          <w:rFonts w:cs="TAHER" w:hint="cs"/>
          <w:sz w:val="24"/>
          <w:szCs w:val="24"/>
          <w:rtl/>
        </w:rPr>
        <w:t>مصدر</w:t>
      </w:r>
      <w:r w:rsidRPr="004E28F4">
        <w:rPr>
          <w:rFonts w:cs="TAHER"/>
          <w:sz w:val="24"/>
          <w:szCs w:val="24"/>
          <w:rtl/>
        </w:rPr>
        <w:t xml:space="preserve"> </w:t>
      </w:r>
      <w:r w:rsidRPr="004E28F4">
        <w:rPr>
          <w:rFonts w:cs="TAHER" w:hint="cs"/>
          <w:sz w:val="24"/>
          <w:szCs w:val="24"/>
          <w:rtl/>
        </w:rPr>
        <w:t>سابق</w:t>
      </w:r>
      <w:r w:rsidRPr="004E28F4">
        <w:rPr>
          <w:rFonts w:cs="TAHER"/>
          <w:sz w:val="24"/>
          <w:szCs w:val="24"/>
          <w:rtl/>
        </w:rPr>
        <w:t xml:space="preserve">. </w:t>
      </w:r>
      <w:r w:rsidRPr="004E28F4">
        <w:rPr>
          <w:rStyle w:val="a4"/>
          <w:sz w:val="24"/>
          <w:szCs w:val="24"/>
        </w:rPr>
        <w:footnoteRef/>
      </w:r>
      <w:r w:rsidRPr="004E28F4">
        <w:rPr>
          <w:sz w:val="24"/>
          <w:szCs w:val="24"/>
        </w:rPr>
        <w:t xml:space="preserve"> </w:t>
      </w:r>
    </w:p>
  </w:footnote>
  <w:footnote w:id="172">
    <w:p w:rsidR="00B56E2E" w:rsidRPr="004E28F4" w:rsidRDefault="00B56E2E" w:rsidP="004E28F4">
      <w:pPr>
        <w:pStyle w:val="a3"/>
        <w:jc w:val="right"/>
        <w:rPr>
          <w:sz w:val="24"/>
          <w:szCs w:val="24"/>
          <w:rtl/>
        </w:rPr>
      </w:pPr>
      <w:r>
        <w:rPr>
          <w:rFonts w:hint="cs"/>
          <w:sz w:val="24"/>
          <w:szCs w:val="24"/>
          <w:rtl/>
        </w:rPr>
        <w:t xml:space="preserve"> </w:t>
      </w:r>
      <w:r w:rsidRPr="004E28F4">
        <w:rPr>
          <w:rFonts w:cs="TAHER" w:hint="cs"/>
          <w:sz w:val="24"/>
          <w:szCs w:val="24"/>
          <w:rtl/>
        </w:rPr>
        <w:t>احمد</w:t>
      </w:r>
      <w:r w:rsidRPr="004E28F4">
        <w:rPr>
          <w:rFonts w:cs="TAHER"/>
          <w:sz w:val="24"/>
          <w:szCs w:val="24"/>
          <w:rtl/>
        </w:rPr>
        <w:t xml:space="preserve"> </w:t>
      </w:r>
      <w:r w:rsidRPr="004E28F4">
        <w:rPr>
          <w:rFonts w:cs="TAHER" w:hint="cs"/>
          <w:sz w:val="24"/>
          <w:szCs w:val="24"/>
          <w:rtl/>
        </w:rPr>
        <w:t>أمين،</w:t>
      </w:r>
      <w:r w:rsidRPr="004E28F4">
        <w:rPr>
          <w:rFonts w:cs="TAHER"/>
          <w:sz w:val="24"/>
          <w:szCs w:val="24"/>
          <w:rtl/>
        </w:rPr>
        <w:t xml:space="preserve"> </w:t>
      </w:r>
      <w:r w:rsidRPr="004E28F4">
        <w:rPr>
          <w:rFonts w:cs="TAHER" w:hint="cs"/>
          <w:sz w:val="24"/>
          <w:szCs w:val="24"/>
          <w:rtl/>
        </w:rPr>
        <w:t>زعماء</w:t>
      </w:r>
      <w:r w:rsidRPr="004E28F4">
        <w:rPr>
          <w:rFonts w:cs="TAHER"/>
          <w:sz w:val="24"/>
          <w:szCs w:val="24"/>
          <w:rtl/>
        </w:rPr>
        <w:t xml:space="preserve"> </w:t>
      </w:r>
      <w:r w:rsidRPr="004E28F4">
        <w:rPr>
          <w:rFonts w:cs="TAHER" w:hint="cs"/>
          <w:sz w:val="24"/>
          <w:szCs w:val="24"/>
          <w:rtl/>
        </w:rPr>
        <w:t>الإصلاح</w:t>
      </w:r>
      <w:r w:rsidRPr="004E28F4">
        <w:rPr>
          <w:rFonts w:cs="TAHER"/>
          <w:sz w:val="24"/>
          <w:szCs w:val="24"/>
          <w:rtl/>
        </w:rPr>
        <w:t xml:space="preserve"> </w:t>
      </w:r>
      <w:r w:rsidRPr="004E28F4">
        <w:rPr>
          <w:rFonts w:cs="TAHER" w:hint="cs"/>
          <w:sz w:val="24"/>
          <w:szCs w:val="24"/>
          <w:rtl/>
        </w:rPr>
        <w:t>في</w:t>
      </w:r>
      <w:r w:rsidRPr="004E28F4">
        <w:rPr>
          <w:rFonts w:cs="TAHER"/>
          <w:sz w:val="24"/>
          <w:szCs w:val="24"/>
          <w:rtl/>
        </w:rPr>
        <w:t xml:space="preserve"> </w:t>
      </w:r>
      <w:r w:rsidRPr="004E28F4">
        <w:rPr>
          <w:rFonts w:cs="TAHER" w:hint="cs"/>
          <w:sz w:val="24"/>
          <w:szCs w:val="24"/>
          <w:rtl/>
        </w:rPr>
        <w:t>العصر</w:t>
      </w:r>
      <w:r w:rsidRPr="004E28F4">
        <w:rPr>
          <w:rFonts w:cs="TAHER"/>
          <w:sz w:val="24"/>
          <w:szCs w:val="24"/>
          <w:rtl/>
        </w:rPr>
        <w:t xml:space="preserve"> </w:t>
      </w:r>
      <w:r w:rsidRPr="004E28F4">
        <w:rPr>
          <w:rFonts w:cs="TAHER" w:hint="cs"/>
          <w:sz w:val="24"/>
          <w:szCs w:val="24"/>
          <w:rtl/>
        </w:rPr>
        <w:t>الحديث،</w:t>
      </w:r>
      <w:r w:rsidRPr="004E28F4">
        <w:rPr>
          <w:rFonts w:cs="TAHER"/>
          <w:sz w:val="24"/>
          <w:szCs w:val="24"/>
          <w:rtl/>
        </w:rPr>
        <w:t xml:space="preserve"> </w:t>
      </w:r>
      <w:r w:rsidRPr="004E28F4">
        <w:rPr>
          <w:rFonts w:cs="TAHER" w:hint="cs"/>
          <w:sz w:val="24"/>
          <w:szCs w:val="24"/>
          <w:rtl/>
        </w:rPr>
        <w:t>ص</w:t>
      </w:r>
      <w:r w:rsidRPr="004E28F4">
        <w:rPr>
          <w:rFonts w:cs="TAHER"/>
          <w:sz w:val="24"/>
          <w:szCs w:val="24"/>
          <w:rtl/>
        </w:rPr>
        <w:t xml:space="preserve">156. </w:t>
      </w:r>
      <w:r w:rsidRPr="004E28F4">
        <w:rPr>
          <w:rStyle w:val="a4"/>
          <w:sz w:val="24"/>
          <w:szCs w:val="24"/>
        </w:rPr>
        <w:footnoteRef/>
      </w:r>
      <w:r w:rsidRPr="004E28F4">
        <w:rPr>
          <w:sz w:val="24"/>
          <w:szCs w:val="24"/>
        </w:rPr>
        <w:t xml:space="preserve"> </w:t>
      </w:r>
    </w:p>
  </w:footnote>
  <w:footnote w:id="173">
    <w:p w:rsidR="00B56E2E" w:rsidRPr="004E28F4" w:rsidRDefault="00B56E2E" w:rsidP="004E28F4">
      <w:pPr>
        <w:pStyle w:val="a3"/>
        <w:jc w:val="right"/>
        <w:rPr>
          <w:sz w:val="24"/>
          <w:szCs w:val="24"/>
          <w:rtl/>
        </w:rPr>
      </w:pPr>
      <w:r>
        <w:rPr>
          <w:rFonts w:hint="cs"/>
          <w:sz w:val="24"/>
          <w:szCs w:val="24"/>
          <w:rtl/>
        </w:rPr>
        <w:t xml:space="preserve"> </w:t>
      </w:r>
      <w:r w:rsidRPr="004E28F4">
        <w:rPr>
          <w:rFonts w:cs="TAHER" w:hint="cs"/>
          <w:sz w:val="24"/>
          <w:szCs w:val="24"/>
          <w:rtl/>
        </w:rPr>
        <w:t>جمال</w:t>
      </w:r>
      <w:r w:rsidRPr="004E28F4">
        <w:rPr>
          <w:rFonts w:cs="TAHER"/>
          <w:sz w:val="24"/>
          <w:szCs w:val="24"/>
          <w:rtl/>
        </w:rPr>
        <w:t xml:space="preserve"> </w:t>
      </w:r>
      <w:r w:rsidRPr="004E28F4">
        <w:rPr>
          <w:rFonts w:cs="TAHER" w:hint="cs"/>
          <w:sz w:val="24"/>
          <w:szCs w:val="24"/>
          <w:rtl/>
        </w:rPr>
        <w:t>الدين</w:t>
      </w:r>
      <w:r w:rsidRPr="004E28F4">
        <w:rPr>
          <w:rFonts w:cs="TAHER"/>
          <w:sz w:val="24"/>
          <w:szCs w:val="24"/>
          <w:rtl/>
        </w:rPr>
        <w:t xml:space="preserve"> </w:t>
      </w:r>
      <w:r w:rsidRPr="004E28F4">
        <w:rPr>
          <w:rFonts w:cs="TAHER" w:hint="cs"/>
          <w:sz w:val="24"/>
          <w:szCs w:val="24"/>
          <w:rtl/>
        </w:rPr>
        <w:t>الافغاني،</w:t>
      </w:r>
      <w:r w:rsidRPr="004E28F4">
        <w:rPr>
          <w:rFonts w:cs="TAHER"/>
          <w:sz w:val="24"/>
          <w:szCs w:val="24"/>
          <w:rtl/>
        </w:rPr>
        <w:t xml:space="preserve"> </w:t>
      </w:r>
      <w:r w:rsidRPr="004E28F4">
        <w:rPr>
          <w:rFonts w:cs="TAHER" w:hint="cs"/>
          <w:sz w:val="24"/>
          <w:szCs w:val="24"/>
          <w:rtl/>
        </w:rPr>
        <w:t>الأعمال</w:t>
      </w:r>
      <w:r w:rsidRPr="004E28F4">
        <w:rPr>
          <w:rFonts w:cs="TAHER"/>
          <w:sz w:val="24"/>
          <w:szCs w:val="24"/>
          <w:rtl/>
        </w:rPr>
        <w:t xml:space="preserve"> </w:t>
      </w:r>
      <w:r w:rsidRPr="004E28F4">
        <w:rPr>
          <w:rFonts w:cs="TAHER" w:hint="cs"/>
          <w:sz w:val="24"/>
          <w:szCs w:val="24"/>
          <w:rtl/>
        </w:rPr>
        <w:t>الكاملة،</w:t>
      </w:r>
      <w:r w:rsidRPr="004E28F4">
        <w:rPr>
          <w:rFonts w:cs="TAHER"/>
          <w:sz w:val="24"/>
          <w:szCs w:val="24"/>
          <w:rtl/>
        </w:rPr>
        <w:t xml:space="preserve"> </w:t>
      </w:r>
      <w:r w:rsidRPr="004E28F4">
        <w:rPr>
          <w:rFonts w:cs="TAHER" w:hint="cs"/>
          <w:sz w:val="24"/>
          <w:szCs w:val="24"/>
          <w:rtl/>
        </w:rPr>
        <w:t>تحقيق</w:t>
      </w:r>
      <w:r w:rsidRPr="004E28F4">
        <w:rPr>
          <w:rFonts w:cs="TAHER"/>
          <w:sz w:val="24"/>
          <w:szCs w:val="24"/>
          <w:rtl/>
        </w:rPr>
        <w:t xml:space="preserve"> </w:t>
      </w:r>
      <w:r w:rsidRPr="004E28F4">
        <w:rPr>
          <w:rFonts w:cs="TAHER" w:hint="cs"/>
          <w:sz w:val="24"/>
          <w:szCs w:val="24"/>
          <w:rtl/>
        </w:rPr>
        <w:t>ودراسة</w:t>
      </w:r>
      <w:r w:rsidRPr="004E28F4">
        <w:rPr>
          <w:rFonts w:cs="TAHER"/>
          <w:sz w:val="24"/>
          <w:szCs w:val="24"/>
          <w:rtl/>
        </w:rPr>
        <w:t xml:space="preserve"> </w:t>
      </w:r>
      <w:r w:rsidRPr="004E28F4">
        <w:rPr>
          <w:rFonts w:cs="TAHER" w:hint="cs"/>
          <w:sz w:val="24"/>
          <w:szCs w:val="24"/>
          <w:rtl/>
        </w:rPr>
        <w:t>محمد</w:t>
      </w:r>
      <w:r w:rsidRPr="004E28F4">
        <w:rPr>
          <w:rFonts w:cs="TAHER"/>
          <w:sz w:val="24"/>
          <w:szCs w:val="24"/>
          <w:rtl/>
        </w:rPr>
        <w:t xml:space="preserve"> </w:t>
      </w:r>
      <w:r w:rsidRPr="004E28F4">
        <w:rPr>
          <w:rFonts w:cs="TAHER" w:hint="cs"/>
          <w:sz w:val="24"/>
          <w:szCs w:val="24"/>
          <w:rtl/>
        </w:rPr>
        <w:t>عمارة،</w:t>
      </w:r>
      <w:r w:rsidRPr="004E28F4">
        <w:rPr>
          <w:rFonts w:cs="TAHER"/>
          <w:sz w:val="24"/>
          <w:szCs w:val="24"/>
          <w:rtl/>
        </w:rPr>
        <w:t xml:space="preserve"> </w:t>
      </w:r>
      <w:r w:rsidRPr="004E28F4">
        <w:rPr>
          <w:rFonts w:cs="TAHER" w:hint="cs"/>
          <w:sz w:val="24"/>
          <w:szCs w:val="24"/>
          <w:rtl/>
        </w:rPr>
        <w:t>المؤسسة</w:t>
      </w:r>
      <w:r w:rsidRPr="004E28F4">
        <w:rPr>
          <w:rFonts w:cs="TAHER"/>
          <w:sz w:val="24"/>
          <w:szCs w:val="24"/>
          <w:rtl/>
        </w:rPr>
        <w:t xml:space="preserve"> </w:t>
      </w:r>
      <w:r w:rsidRPr="004E28F4">
        <w:rPr>
          <w:rFonts w:cs="TAHER" w:hint="cs"/>
          <w:sz w:val="24"/>
          <w:szCs w:val="24"/>
          <w:rtl/>
        </w:rPr>
        <w:t>العربية</w:t>
      </w:r>
      <w:r w:rsidRPr="004E28F4">
        <w:rPr>
          <w:rFonts w:cs="TAHER"/>
          <w:sz w:val="24"/>
          <w:szCs w:val="24"/>
          <w:rtl/>
        </w:rPr>
        <w:t xml:space="preserve"> </w:t>
      </w:r>
      <w:r w:rsidRPr="004E28F4">
        <w:rPr>
          <w:rFonts w:cs="TAHER" w:hint="cs"/>
          <w:sz w:val="24"/>
          <w:szCs w:val="24"/>
          <w:rtl/>
        </w:rPr>
        <w:t>للدراسات</w:t>
      </w:r>
      <w:r w:rsidRPr="004E28F4">
        <w:rPr>
          <w:rFonts w:cs="TAHER"/>
          <w:sz w:val="24"/>
          <w:szCs w:val="24"/>
          <w:rtl/>
        </w:rPr>
        <w:t xml:space="preserve"> </w:t>
      </w:r>
      <w:r w:rsidRPr="004E28F4">
        <w:rPr>
          <w:rFonts w:cs="TAHER" w:hint="cs"/>
          <w:sz w:val="24"/>
          <w:szCs w:val="24"/>
          <w:rtl/>
        </w:rPr>
        <w:t>والنشر،</w:t>
      </w:r>
      <w:r w:rsidRPr="004E28F4">
        <w:rPr>
          <w:rFonts w:cs="TAHER"/>
          <w:sz w:val="24"/>
          <w:szCs w:val="24"/>
          <w:rtl/>
        </w:rPr>
        <w:t xml:space="preserve"> </w:t>
      </w:r>
      <w:r w:rsidRPr="004E28F4">
        <w:rPr>
          <w:rFonts w:cs="TAHER" w:hint="cs"/>
          <w:sz w:val="24"/>
          <w:szCs w:val="24"/>
          <w:rtl/>
        </w:rPr>
        <w:t>بيروت</w:t>
      </w:r>
      <w:r w:rsidRPr="004E28F4">
        <w:rPr>
          <w:rFonts w:cs="TAHER"/>
          <w:sz w:val="24"/>
          <w:szCs w:val="24"/>
          <w:rtl/>
        </w:rPr>
        <w:t>1973</w:t>
      </w:r>
      <w:r w:rsidRPr="004E28F4">
        <w:rPr>
          <w:rFonts w:cs="TAHER" w:hint="cs"/>
          <w:sz w:val="24"/>
          <w:szCs w:val="24"/>
          <w:rtl/>
        </w:rPr>
        <w:t>،</w:t>
      </w:r>
      <w:r w:rsidRPr="004E28F4">
        <w:rPr>
          <w:rFonts w:cs="TAHER"/>
          <w:sz w:val="24"/>
          <w:szCs w:val="24"/>
          <w:rtl/>
        </w:rPr>
        <w:t xml:space="preserve"> </w:t>
      </w:r>
      <w:r w:rsidRPr="004E28F4">
        <w:rPr>
          <w:rFonts w:cs="TAHER" w:hint="cs"/>
          <w:sz w:val="24"/>
          <w:szCs w:val="24"/>
          <w:rtl/>
        </w:rPr>
        <w:t>ص</w:t>
      </w:r>
      <w:r w:rsidRPr="004E28F4">
        <w:rPr>
          <w:rFonts w:cs="TAHER"/>
          <w:sz w:val="24"/>
          <w:szCs w:val="24"/>
          <w:rtl/>
        </w:rPr>
        <w:t xml:space="preserve">140. </w:t>
      </w:r>
      <w:r w:rsidRPr="004E28F4">
        <w:rPr>
          <w:rStyle w:val="a4"/>
          <w:sz w:val="24"/>
          <w:szCs w:val="24"/>
        </w:rPr>
        <w:footnoteRef/>
      </w:r>
      <w:r w:rsidRPr="004E28F4">
        <w:rPr>
          <w:sz w:val="24"/>
          <w:szCs w:val="24"/>
        </w:rPr>
        <w:t xml:space="preserve"> </w:t>
      </w:r>
    </w:p>
  </w:footnote>
  <w:footnote w:id="174">
    <w:p w:rsidR="00B56E2E" w:rsidRPr="003A6745" w:rsidRDefault="00B56E2E" w:rsidP="003A6745">
      <w:pPr>
        <w:pStyle w:val="a3"/>
        <w:jc w:val="right"/>
        <w:rPr>
          <w:sz w:val="24"/>
          <w:szCs w:val="24"/>
          <w:rtl/>
        </w:rPr>
      </w:pPr>
      <w:r>
        <w:rPr>
          <w:rFonts w:hint="cs"/>
          <w:sz w:val="24"/>
          <w:szCs w:val="24"/>
          <w:rtl/>
        </w:rPr>
        <w:t xml:space="preserve"> </w:t>
      </w:r>
      <w:r w:rsidRPr="003A6745">
        <w:rPr>
          <w:rFonts w:cs="TAHER" w:hint="cs"/>
          <w:sz w:val="24"/>
          <w:szCs w:val="24"/>
          <w:rtl/>
        </w:rPr>
        <w:t>جمال</w:t>
      </w:r>
      <w:r w:rsidRPr="003A6745">
        <w:rPr>
          <w:rFonts w:cs="TAHER"/>
          <w:sz w:val="24"/>
          <w:szCs w:val="24"/>
          <w:rtl/>
        </w:rPr>
        <w:t xml:space="preserve"> </w:t>
      </w:r>
      <w:r w:rsidRPr="003A6745">
        <w:rPr>
          <w:rFonts w:cs="TAHER" w:hint="cs"/>
          <w:sz w:val="24"/>
          <w:szCs w:val="24"/>
          <w:rtl/>
        </w:rPr>
        <w:t>الدين</w:t>
      </w:r>
      <w:r w:rsidRPr="003A6745">
        <w:rPr>
          <w:rFonts w:cs="TAHER"/>
          <w:sz w:val="24"/>
          <w:szCs w:val="24"/>
          <w:rtl/>
        </w:rPr>
        <w:t xml:space="preserve"> </w:t>
      </w:r>
      <w:r w:rsidRPr="003A6745">
        <w:rPr>
          <w:rFonts w:cs="TAHER" w:hint="cs"/>
          <w:sz w:val="24"/>
          <w:szCs w:val="24"/>
          <w:rtl/>
        </w:rPr>
        <w:t>الأفغاني،</w:t>
      </w:r>
      <w:r w:rsidRPr="003A6745">
        <w:rPr>
          <w:rFonts w:cs="TAHER"/>
          <w:sz w:val="24"/>
          <w:szCs w:val="24"/>
          <w:rtl/>
        </w:rPr>
        <w:t xml:space="preserve"> </w:t>
      </w:r>
      <w:r w:rsidRPr="003A6745">
        <w:rPr>
          <w:rFonts w:cs="TAHER" w:hint="cs"/>
          <w:sz w:val="24"/>
          <w:szCs w:val="24"/>
          <w:rtl/>
        </w:rPr>
        <w:t>العروة</w:t>
      </w:r>
      <w:r w:rsidRPr="003A6745">
        <w:rPr>
          <w:rFonts w:cs="TAHER"/>
          <w:sz w:val="24"/>
          <w:szCs w:val="24"/>
          <w:rtl/>
        </w:rPr>
        <w:t xml:space="preserve"> </w:t>
      </w:r>
      <w:r w:rsidRPr="003A6745">
        <w:rPr>
          <w:rFonts w:cs="TAHER" w:hint="cs"/>
          <w:sz w:val="24"/>
          <w:szCs w:val="24"/>
          <w:rtl/>
        </w:rPr>
        <w:t>الوثقى،</w:t>
      </w:r>
      <w:r w:rsidRPr="003A6745">
        <w:rPr>
          <w:rFonts w:cs="TAHER"/>
          <w:sz w:val="24"/>
          <w:szCs w:val="24"/>
          <w:rtl/>
        </w:rPr>
        <w:t xml:space="preserve"> </w:t>
      </w:r>
      <w:r w:rsidRPr="003A6745">
        <w:rPr>
          <w:rFonts w:cs="TAHER" w:hint="cs"/>
          <w:sz w:val="24"/>
          <w:szCs w:val="24"/>
          <w:rtl/>
        </w:rPr>
        <w:t>دار</w:t>
      </w:r>
      <w:r w:rsidRPr="003A6745">
        <w:rPr>
          <w:rFonts w:cs="TAHER"/>
          <w:sz w:val="24"/>
          <w:szCs w:val="24"/>
          <w:rtl/>
        </w:rPr>
        <w:t xml:space="preserve"> </w:t>
      </w:r>
      <w:r w:rsidRPr="003A6745">
        <w:rPr>
          <w:rFonts w:cs="TAHER" w:hint="cs"/>
          <w:sz w:val="24"/>
          <w:szCs w:val="24"/>
          <w:rtl/>
        </w:rPr>
        <w:t>الكتاب</w:t>
      </w:r>
      <w:r w:rsidRPr="003A6745">
        <w:rPr>
          <w:rFonts w:cs="TAHER"/>
          <w:sz w:val="24"/>
          <w:szCs w:val="24"/>
          <w:rtl/>
        </w:rPr>
        <w:t xml:space="preserve"> </w:t>
      </w:r>
      <w:r w:rsidRPr="003A6745">
        <w:rPr>
          <w:rFonts w:cs="TAHER" w:hint="cs"/>
          <w:sz w:val="24"/>
          <w:szCs w:val="24"/>
          <w:rtl/>
        </w:rPr>
        <w:t>العربي،</w:t>
      </w:r>
      <w:r w:rsidRPr="003A6745">
        <w:rPr>
          <w:rFonts w:cs="TAHER"/>
          <w:sz w:val="24"/>
          <w:szCs w:val="24"/>
          <w:rtl/>
        </w:rPr>
        <w:t xml:space="preserve"> </w:t>
      </w:r>
      <w:r w:rsidRPr="003A6745">
        <w:rPr>
          <w:rFonts w:cs="TAHER" w:hint="cs"/>
          <w:sz w:val="24"/>
          <w:szCs w:val="24"/>
          <w:rtl/>
        </w:rPr>
        <w:t>بيروت</w:t>
      </w:r>
      <w:r w:rsidRPr="003A6745">
        <w:rPr>
          <w:rFonts w:cs="TAHER"/>
          <w:sz w:val="24"/>
          <w:szCs w:val="24"/>
          <w:rtl/>
        </w:rPr>
        <w:t xml:space="preserve"> 1980</w:t>
      </w:r>
      <w:r w:rsidRPr="003A6745">
        <w:rPr>
          <w:rFonts w:cs="TAHER" w:hint="cs"/>
          <w:sz w:val="24"/>
          <w:szCs w:val="24"/>
          <w:rtl/>
        </w:rPr>
        <w:t>م،</w:t>
      </w:r>
      <w:r w:rsidRPr="003A6745">
        <w:rPr>
          <w:rFonts w:cs="TAHER"/>
          <w:sz w:val="24"/>
          <w:szCs w:val="24"/>
          <w:rtl/>
        </w:rPr>
        <w:t xml:space="preserve"> </w:t>
      </w:r>
      <w:r w:rsidRPr="003A6745">
        <w:rPr>
          <w:rFonts w:cs="TAHER" w:hint="cs"/>
          <w:sz w:val="24"/>
          <w:szCs w:val="24"/>
          <w:rtl/>
        </w:rPr>
        <w:t>ص</w:t>
      </w:r>
      <w:r w:rsidRPr="003A6745">
        <w:rPr>
          <w:rFonts w:cs="TAHER"/>
          <w:sz w:val="24"/>
          <w:szCs w:val="24"/>
          <w:rtl/>
        </w:rPr>
        <w:t xml:space="preserve">74. </w:t>
      </w:r>
      <w:r w:rsidRPr="003A6745">
        <w:rPr>
          <w:rStyle w:val="a4"/>
          <w:sz w:val="24"/>
          <w:szCs w:val="24"/>
        </w:rPr>
        <w:footnoteRef/>
      </w:r>
      <w:r w:rsidRPr="003A6745">
        <w:rPr>
          <w:sz w:val="24"/>
          <w:szCs w:val="24"/>
        </w:rPr>
        <w:t xml:space="preserve"> </w:t>
      </w:r>
    </w:p>
  </w:footnote>
  <w:footnote w:id="175">
    <w:p w:rsidR="00B56E2E" w:rsidRPr="003A6745" w:rsidRDefault="00B56E2E" w:rsidP="003A6745">
      <w:pPr>
        <w:pStyle w:val="a3"/>
        <w:jc w:val="right"/>
        <w:rPr>
          <w:sz w:val="24"/>
          <w:szCs w:val="24"/>
          <w:rtl/>
        </w:rPr>
      </w:pPr>
      <w:r>
        <w:rPr>
          <w:rFonts w:hint="cs"/>
          <w:sz w:val="24"/>
          <w:szCs w:val="24"/>
          <w:rtl/>
        </w:rPr>
        <w:t xml:space="preserve"> </w:t>
      </w:r>
      <w:r w:rsidRPr="003A6745">
        <w:rPr>
          <w:rFonts w:cs="TAHER" w:hint="cs"/>
          <w:sz w:val="24"/>
          <w:szCs w:val="24"/>
          <w:rtl/>
        </w:rPr>
        <w:t>نفس</w:t>
      </w:r>
      <w:r w:rsidRPr="003A6745">
        <w:rPr>
          <w:rFonts w:cs="TAHER"/>
          <w:sz w:val="24"/>
          <w:szCs w:val="24"/>
          <w:rtl/>
        </w:rPr>
        <w:t xml:space="preserve"> </w:t>
      </w:r>
      <w:r w:rsidRPr="003A6745">
        <w:rPr>
          <w:rFonts w:cs="TAHER" w:hint="cs"/>
          <w:sz w:val="24"/>
          <w:szCs w:val="24"/>
          <w:rtl/>
        </w:rPr>
        <w:t>المصدر</w:t>
      </w:r>
      <w:r w:rsidRPr="003A6745">
        <w:rPr>
          <w:rFonts w:cs="TAHER"/>
          <w:sz w:val="24"/>
          <w:szCs w:val="24"/>
          <w:rtl/>
        </w:rPr>
        <w:t xml:space="preserve">. </w:t>
      </w:r>
      <w:r>
        <w:rPr>
          <w:rFonts w:cs="TAHER" w:hint="cs"/>
          <w:sz w:val="24"/>
          <w:szCs w:val="24"/>
          <w:rtl/>
        </w:rPr>
        <w:t xml:space="preserve"> </w:t>
      </w:r>
      <w:r w:rsidRPr="003A6745">
        <w:rPr>
          <w:rStyle w:val="a4"/>
          <w:sz w:val="24"/>
          <w:szCs w:val="24"/>
        </w:rPr>
        <w:footnoteRef/>
      </w:r>
      <w:r w:rsidRPr="003A6745">
        <w:rPr>
          <w:sz w:val="24"/>
          <w:szCs w:val="24"/>
        </w:rPr>
        <w:t xml:space="preserve"> </w:t>
      </w:r>
    </w:p>
  </w:footnote>
  <w:footnote w:id="176">
    <w:p w:rsidR="00B56E2E" w:rsidRPr="003A6745" w:rsidRDefault="00B56E2E" w:rsidP="003A6745">
      <w:pPr>
        <w:pStyle w:val="a3"/>
        <w:jc w:val="right"/>
        <w:rPr>
          <w:sz w:val="24"/>
          <w:szCs w:val="24"/>
          <w:rtl/>
        </w:rPr>
      </w:pPr>
      <w:r>
        <w:rPr>
          <w:rFonts w:hint="cs"/>
          <w:sz w:val="24"/>
          <w:szCs w:val="24"/>
          <w:rtl/>
        </w:rPr>
        <w:t xml:space="preserve"> </w:t>
      </w:r>
      <w:r w:rsidRPr="003A6745">
        <w:rPr>
          <w:rFonts w:cs="TAHER" w:hint="cs"/>
          <w:sz w:val="24"/>
          <w:szCs w:val="24"/>
          <w:rtl/>
        </w:rPr>
        <w:t>نفس</w:t>
      </w:r>
      <w:r w:rsidRPr="003A6745">
        <w:rPr>
          <w:rFonts w:cs="TAHER"/>
          <w:sz w:val="24"/>
          <w:szCs w:val="24"/>
          <w:rtl/>
        </w:rPr>
        <w:t xml:space="preserve"> </w:t>
      </w:r>
      <w:r w:rsidRPr="003A6745">
        <w:rPr>
          <w:rFonts w:cs="TAHER" w:hint="cs"/>
          <w:sz w:val="24"/>
          <w:szCs w:val="24"/>
          <w:rtl/>
        </w:rPr>
        <w:t>المصدر</w:t>
      </w:r>
      <w:r w:rsidRPr="003A6745">
        <w:rPr>
          <w:rFonts w:cs="TAHER"/>
          <w:sz w:val="24"/>
          <w:szCs w:val="24"/>
          <w:rtl/>
        </w:rPr>
        <w:t xml:space="preserve">. </w:t>
      </w:r>
      <w:r>
        <w:rPr>
          <w:rFonts w:cs="TAHER" w:hint="cs"/>
          <w:sz w:val="24"/>
          <w:szCs w:val="24"/>
          <w:rtl/>
        </w:rPr>
        <w:t xml:space="preserve"> </w:t>
      </w:r>
      <w:r w:rsidRPr="003A6745">
        <w:rPr>
          <w:rStyle w:val="a4"/>
          <w:sz w:val="24"/>
          <w:szCs w:val="24"/>
        </w:rPr>
        <w:footnoteRef/>
      </w:r>
      <w:r w:rsidRPr="003A6745">
        <w:rPr>
          <w:sz w:val="24"/>
          <w:szCs w:val="24"/>
        </w:rPr>
        <w:t xml:space="preserve"> </w:t>
      </w:r>
    </w:p>
  </w:footnote>
  <w:footnote w:id="177">
    <w:p w:rsidR="00B56E2E" w:rsidRDefault="00B56E2E" w:rsidP="003A6745">
      <w:pPr>
        <w:pStyle w:val="a3"/>
        <w:jc w:val="right"/>
        <w:rPr>
          <w:rtl/>
        </w:rPr>
      </w:pPr>
      <w:r>
        <w:rPr>
          <w:rFonts w:hint="cs"/>
          <w:sz w:val="24"/>
          <w:szCs w:val="24"/>
          <w:rtl/>
        </w:rPr>
        <w:t xml:space="preserve"> </w:t>
      </w:r>
      <w:r>
        <w:rPr>
          <w:rFonts w:cs="TAHER" w:hint="cs"/>
          <w:sz w:val="24"/>
          <w:szCs w:val="24"/>
          <w:rtl/>
        </w:rPr>
        <w:t>سورة الرعد: الآية 11.</w:t>
      </w:r>
      <w:r w:rsidRPr="003A6745">
        <w:rPr>
          <w:rStyle w:val="a4"/>
          <w:sz w:val="24"/>
          <w:szCs w:val="24"/>
        </w:rPr>
        <w:footnoteRef/>
      </w:r>
      <w:r w:rsidRPr="003A6745">
        <w:rPr>
          <w:sz w:val="24"/>
          <w:szCs w:val="24"/>
        </w:rPr>
        <w:t xml:space="preserve"> </w:t>
      </w:r>
    </w:p>
  </w:footnote>
  <w:footnote w:id="178">
    <w:p w:rsidR="00B56E2E" w:rsidRPr="003A6745" w:rsidRDefault="00B56E2E" w:rsidP="003A6745">
      <w:pPr>
        <w:bidi/>
        <w:spacing w:after="0" w:line="240" w:lineRule="atLeast"/>
        <w:jc w:val="both"/>
        <w:rPr>
          <w:rFonts w:cs="TAHER"/>
          <w:sz w:val="24"/>
          <w:szCs w:val="24"/>
          <w:rtl/>
        </w:rPr>
      </w:pPr>
      <w:r w:rsidRPr="003A6745">
        <w:rPr>
          <w:rStyle w:val="a4"/>
          <w:sz w:val="24"/>
          <w:szCs w:val="24"/>
        </w:rPr>
        <w:footnoteRef/>
      </w:r>
      <w:r>
        <w:rPr>
          <w:rFonts w:hint="cs"/>
          <w:sz w:val="24"/>
          <w:szCs w:val="24"/>
          <w:rtl/>
        </w:rPr>
        <w:t xml:space="preserve"> </w:t>
      </w:r>
      <w:r w:rsidRPr="003A6745">
        <w:rPr>
          <w:rFonts w:cs="TAHER" w:hint="cs"/>
          <w:sz w:val="24"/>
          <w:szCs w:val="24"/>
          <w:rtl/>
        </w:rPr>
        <w:t>محمد</w:t>
      </w:r>
      <w:r w:rsidRPr="003A6745">
        <w:rPr>
          <w:rFonts w:cs="TAHER"/>
          <w:sz w:val="24"/>
          <w:szCs w:val="24"/>
          <w:rtl/>
        </w:rPr>
        <w:t xml:space="preserve"> </w:t>
      </w:r>
      <w:r w:rsidRPr="003A6745">
        <w:rPr>
          <w:rFonts w:cs="TAHER" w:hint="cs"/>
          <w:sz w:val="24"/>
          <w:szCs w:val="24"/>
          <w:rtl/>
        </w:rPr>
        <w:t>باقر</w:t>
      </w:r>
      <w:r w:rsidRPr="003A6745">
        <w:rPr>
          <w:rFonts w:cs="TAHER"/>
          <w:sz w:val="24"/>
          <w:szCs w:val="24"/>
          <w:rtl/>
        </w:rPr>
        <w:t xml:space="preserve"> </w:t>
      </w:r>
      <w:r w:rsidRPr="003A6745">
        <w:rPr>
          <w:rFonts w:cs="TAHER" w:hint="cs"/>
          <w:sz w:val="24"/>
          <w:szCs w:val="24"/>
          <w:rtl/>
        </w:rPr>
        <w:t>الصدر،</w:t>
      </w:r>
      <w:r w:rsidRPr="003A6745">
        <w:rPr>
          <w:rFonts w:cs="TAHER"/>
          <w:sz w:val="24"/>
          <w:szCs w:val="24"/>
          <w:rtl/>
        </w:rPr>
        <w:t xml:space="preserve"> </w:t>
      </w:r>
      <w:r w:rsidRPr="003A6745">
        <w:rPr>
          <w:rFonts w:cs="TAHER" w:hint="cs"/>
          <w:sz w:val="24"/>
          <w:szCs w:val="24"/>
          <w:rtl/>
        </w:rPr>
        <w:t>المدرسة</w:t>
      </w:r>
      <w:r w:rsidRPr="003A6745">
        <w:rPr>
          <w:rFonts w:cs="TAHER"/>
          <w:sz w:val="24"/>
          <w:szCs w:val="24"/>
          <w:rtl/>
        </w:rPr>
        <w:t xml:space="preserve"> </w:t>
      </w:r>
      <w:r w:rsidRPr="003A6745">
        <w:rPr>
          <w:rFonts w:cs="TAHER" w:hint="cs"/>
          <w:sz w:val="24"/>
          <w:szCs w:val="24"/>
          <w:rtl/>
        </w:rPr>
        <w:t>القرآنية،</w:t>
      </w:r>
      <w:r w:rsidRPr="003A6745">
        <w:rPr>
          <w:rFonts w:cs="TAHER"/>
          <w:sz w:val="24"/>
          <w:szCs w:val="24"/>
          <w:rtl/>
        </w:rPr>
        <w:t xml:space="preserve"> </w:t>
      </w:r>
      <w:r w:rsidRPr="003A6745">
        <w:rPr>
          <w:rFonts w:cs="TAHER" w:hint="cs"/>
          <w:sz w:val="24"/>
          <w:szCs w:val="24"/>
          <w:rtl/>
        </w:rPr>
        <w:t>دار</w:t>
      </w:r>
      <w:r w:rsidRPr="003A6745">
        <w:rPr>
          <w:rFonts w:cs="TAHER"/>
          <w:sz w:val="24"/>
          <w:szCs w:val="24"/>
          <w:rtl/>
        </w:rPr>
        <w:t xml:space="preserve"> </w:t>
      </w:r>
      <w:r w:rsidRPr="003A6745">
        <w:rPr>
          <w:rFonts w:cs="TAHER" w:hint="cs"/>
          <w:sz w:val="24"/>
          <w:szCs w:val="24"/>
          <w:rtl/>
        </w:rPr>
        <w:t>التعارف</w:t>
      </w:r>
      <w:r w:rsidRPr="003A6745">
        <w:rPr>
          <w:rFonts w:cs="TAHER"/>
          <w:sz w:val="24"/>
          <w:szCs w:val="24"/>
          <w:rtl/>
        </w:rPr>
        <w:t xml:space="preserve"> </w:t>
      </w:r>
      <w:r w:rsidRPr="003A6745">
        <w:rPr>
          <w:rFonts w:cs="TAHER" w:hint="cs"/>
          <w:sz w:val="24"/>
          <w:szCs w:val="24"/>
          <w:rtl/>
        </w:rPr>
        <w:t>والمطبوعات،</w:t>
      </w:r>
      <w:r w:rsidRPr="003A6745">
        <w:rPr>
          <w:rFonts w:cs="TAHER"/>
          <w:sz w:val="24"/>
          <w:szCs w:val="24"/>
          <w:rtl/>
        </w:rPr>
        <w:t xml:space="preserve"> </w:t>
      </w:r>
      <w:r w:rsidRPr="003A6745">
        <w:rPr>
          <w:rFonts w:cs="TAHER" w:hint="cs"/>
          <w:sz w:val="24"/>
          <w:szCs w:val="24"/>
          <w:rtl/>
        </w:rPr>
        <w:t>بيروت،</w:t>
      </w:r>
      <w:r w:rsidRPr="003A6745">
        <w:rPr>
          <w:rFonts w:cs="TAHER"/>
          <w:sz w:val="24"/>
          <w:szCs w:val="24"/>
          <w:rtl/>
        </w:rPr>
        <w:t xml:space="preserve"> 1980</w:t>
      </w:r>
      <w:r w:rsidRPr="003A6745">
        <w:rPr>
          <w:rFonts w:cs="TAHER" w:hint="cs"/>
          <w:sz w:val="24"/>
          <w:szCs w:val="24"/>
          <w:rtl/>
        </w:rPr>
        <w:t>م،</w:t>
      </w:r>
      <w:r w:rsidRPr="003A6745">
        <w:rPr>
          <w:rFonts w:cs="TAHER"/>
          <w:sz w:val="24"/>
          <w:szCs w:val="24"/>
          <w:rtl/>
        </w:rPr>
        <w:t xml:space="preserve"> </w:t>
      </w:r>
      <w:r w:rsidRPr="003A6745">
        <w:rPr>
          <w:rFonts w:cs="TAHER" w:hint="cs"/>
          <w:sz w:val="24"/>
          <w:szCs w:val="24"/>
          <w:rtl/>
        </w:rPr>
        <w:t>ص</w:t>
      </w:r>
      <w:r w:rsidRPr="003A6745">
        <w:rPr>
          <w:rFonts w:cs="TAHER"/>
          <w:sz w:val="24"/>
          <w:szCs w:val="24"/>
          <w:rtl/>
        </w:rPr>
        <w:t xml:space="preserve">84. </w:t>
      </w:r>
    </w:p>
  </w:footnote>
  <w:footnote w:id="179">
    <w:p w:rsidR="00B56E2E" w:rsidRPr="003A6745" w:rsidRDefault="00B56E2E" w:rsidP="003A6745">
      <w:pPr>
        <w:pStyle w:val="a3"/>
        <w:jc w:val="right"/>
        <w:rPr>
          <w:sz w:val="24"/>
          <w:szCs w:val="24"/>
          <w:rtl/>
        </w:rPr>
      </w:pPr>
      <w:r>
        <w:rPr>
          <w:rFonts w:hint="cs"/>
          <w:sz w:val="24"/>
          <w:szCs w:val="24"/>
          <w:rtl/>
        </w:rPr>
        <w:t xml:space="preserve"> </w:t>
      </w:r>
      <w:r w:rsidRPr="003A6745">
        <w:rPr>
          <w:rFonts w:cs="TAHER" w:hint="cs"/>
          <w:sz w:val="24"/>
          <w:szCs w:val="24"/>
          <w:rtl/>
        </w:rPr>
        <w:t>مرتضى</w:t>
      </w:r>
      <w:r w:rsidRPr="003A6745">
        <w:rPr>
          <w:rFonts w:cs="TAHER"/>
          <w:sz w:val="24"/>
          <w:szCs w:val="24"/>
          <w:rtl/>
        </w:rPr>
        <w:t xml:space="preserve"> </w:t>
      </w:r>
      <w:r w:rsidRPr="003A6745">
        <w:rPr>
          <w:rFonts w:cs="TAHER" w:hint="cs"/>
          <w:sz w:val="24"/>
          <w:szCs w:val="24"/>
          <w:rtl/>
        </w:rPr>
        <w:t>مطهري،</w:t>
      </w:r>
      <w:r w:rsidRPr="003A6745">
        <w:rPr>
          <w:rFonts w:cs="TAHER"/>
          <w:sz w:val="24"/>
          <w:szCs w:val="24"/>
          <w:rtl/>
        </w:rPr>
        <w:t xml:space="preserve"> </w:t>
      </w:r>
      <w:r w:rsidRPr="003A6745">
        <w:rPr>
          <w:rFonts w:cs="TAHER" w:hint="cs"/>
          <w:sz w:val="24"/>
          <w:szCs w:val="24"/>
          <w:rtl/>
        </w:rPr>
        <w:t>الحركة</w:t>
      </w:r>
      <w:r w:rsidRPr="003A6745">
        <w:rPr>
          <w:rFonts w:cs="TAHER"/>
          <w:sz w:val="24"/>
          <w:szCs w:val="24"/>
          <w:rtl/>
        </w:rPr>
        <w:t xml:space="preserve"> </w:t>
      </w:r>
      <w:r w:rsidRPr="003A6745">
        <w:rPr>
          <w:rFonts w:cs="TAHER" w:hint="cs"/>
          <w:sz w:val="24"/>
          <w:szCs w:val="24"/>
          <w:rtl/>
        </w:rPr>
        <w:t>الإسلامية</w:t>
      </w:r>
      <w:r w:rsidRPr="003A6745">
        <w:rPr>
          <w:rFonts w:cs="TAHER"/>
          <w:sz w:val="24"/>
          <w:szCs w:val="24"/>
          <w:rtl/>
        </w:rPr>
        <w:t xml:space="preserve"> </w:t>
      </w:r>
      <w:r w:rsidRPr="003A6745">
        <w:rPr>
          <w:rFonts w:cs="TAHER" w:hint="cs"/>
          <w:sz w:val="24"/>
          <w:szCs w:val="24"/>
          <w:rtl/>
        </w:rPr>
        <w:t>في</w:t>
      </w:r>
      <w:r w:rsidRPr="003A6745">
        <w:rPr>
          <w:rFonts w:cs="TAHER"/>
          <w:sz w:val="24"/>
          <w:szCs w:val="24"/>
          <w:rtl/>
        </w:rPr>
        <w:t xml:space="preserve"> </w:t>
      </w:r>
      <w:r w:rsidRPr="003A6745">
        <w:rPr>
          <w:rFonts w:cs="TAHER" w:hint="cs"/>
          <w:sz w:val="24"/>
          <w:szCs w:val="24"/>
          <w:rtl/>
        </w:rPr>
        <w:t>القرن</w:t>
      </w:r>
      <w:r w:rsidRPr="003A6745">
        <w:rPr>
          <w:rFonts w:cs="TAHER"/>
          <w:sz w:val="24"/>
          <w:szCs w:val="24"/>
          <w:rtl/>
        </w:rPr>
        <w:t xml:space="preserve"> </w:t>
      </w:r>
      <w:r w:rsidRPr="003A6745">
        <w:rPr>
          <w:rFonts w:cs="TAHER" w:hint="cs"/>
          <w:sz w:val="24"/>
          <w:szCs w:val="24"/>
          <w:rtl/>
        </w:rPr>
        <w:t>الأخير،</w:t>
      </w:r>
      <w:r w:rsidRPr="003A6745">
        <w:rPr>
          <w:rFonts w:cs="TAHER"/>
          <w:sz w:val="24"/>
          <w:szCs w:val="24"/>
          <w:rtl/>
        </w:rPr>
        <w:t xml:space="preserve"> </w:t>
      </w:r>
      <w:r w:rsidRPr="003A6745">
        <w:rPr>
          <w:rFonts w:cs="TAHER" w:hint="cs"/>
          <w:sz w:val="24"/>
          <w:szCs w:val="24"/>
          <w:rtl/>
        </w:rPr>
        <w:t>دار</w:t>
      </w:r>
      <w:r w:rsidRPr="003A6745">
        <w:rPr>
          <w:rFonts w:cs="TAHER"/>
          <w:sz w:val="24"/>
          <w:szCs w:val="24"/>
          <w:rtl/>
        </w:rPr>
        <w:t xml:space="preserve"> </w:t>
      </w:r>
      <w:r w:rsidRPr="003A6745">
        <w:rPr>
          <w:rFonts w:cs="TAHER" w:hint="cs"/>
          <w:sz w:val="24"/>
          <w:szCs w:val="24"/>
          <w:rtl/>
        </w:rPr>
        <w:t>الهادي،</w:t>
      </w:r>
      <w:r w:rsidRPr="003A6745">
        <w:rPr>
          <w:rFonts w:cs="TAHER"/>
          <w:sz w:val="24"/>
          <w:szCs w:val="24"/>
          <w:rtl/>
        </w:rPr>
        <w:t xml:space="preserve"> </w:t>
      </w:r>
      <w:r w:rsidRPr="003A6745">
        <w:rPr>
          <w:rFonts w:cs="TAHER" w:hint="cs"/>
          <w:sz w:val="24"/>
          <w:szCs w:val="24"/>
          <w:rtl/>
        </w:rPr>
        <w:t>بيروت</w:t>
      </w:r>
      <w:r w:rsidRPr="003A6745">
        <w:rPr>
          <w:rFonts w:cs="TAHER"/>
          <w:sz w:val="24"/>
          <w:szCs w:val="24"/>
          <w:rtl/>
        </w:rPr>
        <w:t xml:space="preserve"> </w:t>
      </w:r>
      <w:r w:rsidRPr="003A6745">
        <w:rPr>
          <w:rFonts w:cs="TAHER" w:hint="cs"/>
          <w:sz w:val="24"/>
          <w:szCs w:val="24"/>
          <w:rtl/>
        </w:rPr>
        <w:t>ـ</w:t>
      </w:r>
      <w:r w:rsidRPr="003A6745">
        <w:rPr>
          <w:rFonts w:cs="TAHER"/>
          <w:sz w:val="24"/>
          <w:szCs w:val="24"/>
          <w:rtl/>
        </w:rPr>
        <w:t xml:space="preserve"> 1982</w:t>
      </w:r>
      <w:r w:rsidRPr="003A6745">
        <w:rPr>
          <w:rFonts w:cs="TAHER" w:hint="cs"/>
          <w:sz w:val="24"/>
          <w:szCs w:val="24"/>
          <w:rtl/>
        </w:rPr>
        <w:t>م،</w:t>
      </w:r>
      <w:r w:rsidRPr="003A6745">
        <w:rPr>
          <w:rFonts w:cs="TAHER"/>
          <w:sz w:val="24"/>
          <w:szCs w:val="24"/>
          <w:rtl/>
        </w:rPr>
        <w:t xml:space="preserve"> </w:t>
      </w:r>
      <w:r w:rsidRPr="003A6745">
        <w:rPr>
          <w:rFonts w:cs="TAHER" w:hint="cs"/>
          <w:sz w:val="24"/>
          <w:szCs w:val="24"/>
          <w:rtl/>
        </w:rPr>
        <w:t>ص</w:t>
      </w:r>
      <w:r w:rsidRPr="003A6745">
        <w:rPr>
          <w:rFonts w:cs="TAHER"/>
          <w:sz w:val="24"/>
          <w:szCs w:val="24"/>
          <w:rtl/>
        </w:rPr>
        <w:t xml:space="preserve">45. </w:t>
      </w:r>
      <w:r w:rsidRPr="003A6745">
        <w:rPr>
          <w:rStyle w:val="a4"/>
          <w:sz w:val="24"/>
          <w:szCs w:val="24"/>
        </w:rPr>
        <w:footnoteRef/>
      </w:r>
      <w:r w:rsidRPr="003A6745">
        <w:rPr>
          <w:sz w:val="24"/>
          <w:szCs w:val="24"/>
        </w:rPr>
        <w:t xml:space="preserve"> </w:t>
      </w:r>
    </w:p>
  </w:footnote>
  <w:footnote w:id="180">
    <w:p w:rsidR="00B56E2E" w:rsidRPr="0047086F" w:rsidRDefault="00B56E2E" w:rsidP="0047086F">
      <w:pPr>
        <w:bidi/>
        <w:spacing w:after="0" w:line="240" w:lineRule="atLeast"/>
        <w:jc w:val="both"/>
        <w:rPr>
          <w:rFonts w:cs="TAHER"/>
          <w:sz w:val="24"/>
          <w:szCs w:val="24"/>
          <w:rtl/>
        </w:rPr>
      </w:pPr>
      <w:r w:rsidRPr="0047086F">
        <w:rPr>
          <w:rStyle w:val="a4"/>
          <w:sz w:val="24"/>
          <w:szCs w:val="24"/>
        </w:rPr>
        <w:footnoteRef/>
      </w:r>
      <w:r>
        <w:rPr>
          <w:rFonts w:hint="cs"/>
          <w:rtl/>
        </w:rPr>
        <w:t xml:space="preserve"> </w:t>
      </w:r>
      <w:r w:rsidRPr="0047086F">
        <w:rPr>
          <w:rFonts w:cs="TAHER" w:hint="cs"/>
          <w:sz w:val="24"/>
          <w:szCs w:val="24"/>
          <w:rtl/>
        </w:rPr>
        <w:t>انظر</w:t>
      </w:r>
      <w:r w:rsidRPr="0047086F">
        <w:rPr>
          <w:rFonts w:cs="TAHER"/>
          <w:sz w:val="24"/>
          <w:szCs w:val="24"/>
          <w:rtl/>
        </w:rPr>
        <w:t xml:space="preserve"> </w:t>
      </w:r>
      <w:r w:rsidRPr="0047086F">
        <w:rPr>
          <w:rFonts w:cs="TAHER" w:hint="cs"/>
          <w:sz w:val="24"/>
          <w:szCs w:val="24"/>
          <w:rtl/>
        </w:rPr>
        <w:t>صادق</w:t>
      </w:r>
      <w:r w:rsidRPr="0047086F">
        <w:rPr>
          <w:rFonts w:cs="TAHER"/>
          <w:sz w:val="24"/>
          <w:szCs w:val="24"/>
          <w:rtl/>
        </w:rPr>
        <w:t xml:space="preserve"> </w:t>
      </w:r>
      <w:r w:rsidRPr="0047086F">
        <w:rPr>
          <w:rFonts w:cs="TAHER" w:hint="cs"/>
          <w:sz w:val="24"/>
          <w:szCs w:val="24"/>
          <w:rtl/>
        </w:rPr>
        <w:t>فضل</w:t>
      </w:r>
      <w:r w:rsidRPr="0047086F">
        <w:rPr>
          <w:rFonts w:cs="TAHER"/>
          <w:sz w:val="24"/>
          <w:szCs w:val="24"/>
          <w:rtl/>
        </w:rPr>
        <w:t xml:space="preserve"> </w:t>
      </w:r>
      <w:r w:rsidRPr="0047086F">
        <w:rPr>
          <w:rFonts w:cs="TAHER" w:hint="cs"/>
          <w:sz w:val="24"/>
          <w:szCs w:val="24"/>
          <w:rtl/>
        </w:rPr>
        <w:t>الله،</w:t>
      </w:r>
      <w:r w:rsidRPr="0047086F">
        <w:rPr>
          <w:rFonts w:cs="TAHER"/>
          <w:sz w:val="24"/>
          <w:szCs w:val="24"/>
          <w:rtl/>
        </w:rPr>
        <w:t xml:space="preserve"> </w:t>
      </w:r>
      <w:r w:rsidRPr="0047086F">
        <w:rPr>
          <w:rFonts w:cs="TAHER" w:hint="cs"/>
          <w:sz w:val="24"/>
          <w:szCs w:val="24"/>
          <w:rtl/>
        </w:rPr>
        <w:t>المنطلق،</w:t>
      </w:r>
      <w:r w:rsidRPr="0047086F">
        <w:rPr>
          <w:rFonts w:cs="TAHER"/>
          <w:sz w:val="24"/>
          <w:szCs w:val="24"/>
          <w:rtl/>
        </w:rPr>
        <w:t xml:space="preserve"> </w:t>
      </w:r>
      <w:r w:rsidRPr="0047086F">
        <w:rPr>
          <w:rFonts w:cs="TAHER" w:hint="cs"/>
          <w:sz w:val="24"/>
          <w:szCs w:val="24"/>
          <w:rtl/>
        </w:rPr>
        <w:t>العدد،</w:t>
      </w:r>
      <w:r w:rsidRPr="0047086F">
        <w:rPr>
          <w:rFonts w:cs="TAHER"/>
          <w:sz w:val="24"/>
          <w:szCs w:val="24"/>
          <w:rtl/>
        </w:rPr>
        <w:t xml:space="preserve"> 58</w:t>
      </w:r>
      <w:r w:rsidRPr="0047086F">
        <w:rPr>
          <w:rFonts w:cs="TAHER" w:hint="cs"/>
          <w:sz w:val="24"/>
          <w:szCs w:val="24"/>
          <w:rtl/>
        </w:rPr>
        <w:t>،</w:t>
      </w:r>
      <w:r w:rsidRPr="0047086F">
        <w:rPr>
          <w:rFonts w:cs="TAHER"/>
          <w:sz w:val="24"/>
          <w:szCs w:val="24"/>
          <w:rtl/>
        </w:rPr>
        <w:t xml:space="preserve"> </w:t>
      </w:r>
      <w:r w:rsidRPr="0047086F">
        <w:rPr>
          <w:rFonts w:cs="TAHER" w:hint="cs"/>
          <w:sz w:val="24"/>
          <w:szCs w:val="24"/>
          <w:rtl/>
        </w:rPr>
        <w:t>مصدر</w:t>
      </w:r>
      <w:r w:rsidRPr="0047086F">
        <w:rPr>
          <w:rFonts w:cs="TAHER"/>
          <w:sz w:val="24"/>
          <w:szCs w:val="24"/>
          <w:rtl/>
        </w:rPr>
        <w:t xml:space="preserve"> </w:t>
      </w:r>
      <w:r w:rsidRPr="0047086F">
        <w:rPr>
          <w:rFonts w:cs="TAHER" w:hint="cs"/>
          <w:sz w:val="24"/>
          <w:szCs w:val="24"/>
          <w:rtl/>
        </w:rPr>
        <w:t>سابق،</w:t>
      </w:r>
      <w:r w:rsidRPr="0047086F">
        <w:rPr>
          <w:rFonts w:cs="TAHER"/>
          <w:sz w:val="24"/>
          <w:szCs w:val="24"/>
          <w:rtl/>
        </w:rPr>
        <w:t xml:space="preserve"> </w:t>
      </w:r>
      <w:r w:rsidRPr="0047086F">
        <w:rPr>
          <w:rFonts w:cs="TAHER" w:hint="cs"/>
          <w:sz w:val="24"/>
          <w:szCs w:val="24"/>
          <w:rtl/>
        </w:rPr>
        <w:t>ص</w:t>
      </w:r>
      <w:r w:rsidRPr="0047086F">
        <w:rPr>
          <w:rFonts w:cs="TAHER"/>
          <w:sz w:val="24"/>
          <w:szCs w:val="24"/>
          <w:rtl/>
        </w:rPr>
        <w:t xml:space="preserve">67 </w:t>
      </w:r>
      <w:r w:rsidRPr="0047086F">
        <w:rPr>
          <w:rFonts w:cs="TAHER" w:hint="cs"/>
          <w:sz w:val="24"/>
          <w:szCs w:val="24"/>
          <w:rtl/>
        </w:rPr>
        <w:t>ـ</w:t>
      </w:r>
      <w:r w:rsidRPr="0047086F">
        <w:rPr>
          <w:rFonts w:cs="TAHER"/>
          <w:sz w:val="24"/>
          <w:szCs w:val="24"/>
          <w:rtl/>
        </w:rPr>
        <w:t xml:space="preserve"> 106. </w:t>
      </w:r>
    </w:p>
  </w:footnote>
  <w:footnote w:id="181">
    <w:p w:rsidR="00B56E2E" w:rsidRPr="0047086F" w:rsidRDefault="00B56E2E" w:rsidP="0047086F">
      <w:pPr>
        <w:pStyle w:val="a3"/>
        <w:jc w:val="right"/>
        <w:rPr>
          <w:sz w:val="24"/>
          <w:szCs w:val="24"/>
          <w:rtl/>
        </w:rPr>
      </w:pPr>
      <w:r>
        <w:rPr>
          <w:rFonts w:hint="cs"/>
          <w:sz w:val="24"/>
          <w:szCs w:val="24"/>
          <w:rtl/>
        </w:rPr>
        <w:t xml:space="preserve"> </w:t>
      </w:r>
      <w:r w:rsidRPr="0047086F">
        <w:rPr>
          <w:rFonts w:cs="TAHER" w:hint="cs"/>
          <w:sz w:val="24"/>
          <w:szCs w:val="24"/>
          <w:rtl/>
        </w:rPr>
        <w:t>انظر</w:t>
      </w:r>
      <w:r w:rsidRPr="0047086F">
        <w:rPr>
          <w:rFonts w:cs="TAHER"/>
          <w:sz w:val="24"/>
          <w:szCs w:val="24"/>
          <w:rtl/>
        </w:rPr>
        <w:t xml:space="preserve"> </w:t>
      </w:r>
      <w:r w:rsidRPr="0047086F">
        <w:rPr>
          <w:rFonts w:cs="TAHER" w:hint="cs"/>
          <w:sz w:val="24"/>
          <w:szCs w:val="24"/>
          <w:rtl/>
        </w:rPr>
        <w:t>نجيب</w:t>
      </w:r>
      <w:r w:rsidRPr="0047086F">
        <w:rPr>
          <w:rFonts w:cs="TAHER"/>
          <w:sz w:val="24"/>
          <w:szCs w:val="24"/>
          <w:rtl/>
        </w:rPr>
        <w:t xml:space="preserve"> </w:t>
      </w:r>
      <w:r w:rsidRPr="0047086F">
        <w:rPr>
          <w:rFonts w:cs="TAHER" w:hint="cs"/>
          <w:sz w:val="24"/>
          <w:szCs w:val="24"/>
          <w:rtl/>
        </w:rPr>
        <w:t>نور</w:t>
      </w:r>
      <w:r w:rsidRPr="0047086F">
        <w:rPr>
          <w:rFonts w:cs="TAHER"/>
          <w:sz w:val="24"/>
          <w:szCs w:val="24"/>
          <w:rtl/>
        </w:rPr>
        <w:t xml:space="preserve"> </w:t>
      </w:r>
      <w:r w:rsidRPr="0047086F">
        <w:rPr>
          <w:rFonts w:cs="TAHER" w:hint="cs"/>
          <w:sz w:val="24"/>
          <w:szCs w:val="24"/>
          <w:rtl/>
        </w:rPr>
        <w:t>الدين،</w:t>
      </w:r>
      <w:r w:rsidRPr="0047086F">
        <w:rPr>
          <w:rFonts w:cs="TAHER"/>
          <w:sz w:val="24"/>
          <w:szCs w:val="24"/>
          <w:rtl/>
        </w:rPr>
        <w:t xml:space="preserve"> </w:t>
      </w:r>
      <w:r w:rsidRPr="0047086F">
        <w:rPr>
          <w:rFonts w:cs="TAHER" w:hint="cs"/>
          <w:sz w:val="24"/>
          <w:szCs w:val="24"/>
          <w:rtl/>
        </w:rPr>
        <w:t>المنطلق</w:t>
      </w:r>
      <w:r w:rsidRPr="0047086F">
        <w:rPr>
          <w:rFonts w:cs="TAHER"/>
          <w:sz w:val="24"/>
          <w:szCs w:val="24"/>
          <w:rtl/>
        </w:rPr>
        <w:t xml:space="preserve"> </w:t>
      </w:r>
      <w:r w:rsidRPr="0047086F">
        <w:rPr>
          <w:rFonts w:cs="TAHER" w:hint="cs"/>
          <w:sz w:val="24"/>
          <w:szCs w:val="24"/>
          <w:rtl/>
        </w:rPr>
        <w:t>العدد</w:t>
      </w:r>
      <w:r w:rsidRPr="0047086F">
        <w:rPr>
          <w:rFonts w:cs="TAHER"/>
          <w:sz w:val="24"/>
          <w:szCs w:val="24"/>
          <w:rtl/>
        </w:rPr>
        <w:t xml:space="preserve"> 58</w:t>
      </w:r>
      <w:r w:rsidRPr="0047086F">
        <w:rPr>
          <w:rFonts w:cs="TAHER" w:hint="cs"/>
          <w:sz w:val="24"/>
          <w:szCs w:val="24"/>
          <w:rtl/>
        </w:rPr>
        <w:t>،</w:t>
      </w:r>
      <w:r w:rsidRPr="0047086F">
        <w:rPr>
          <w:rFonts w:cs="TAHER"/>
          <w:sz w:val="24"/>
          <w:szCs w:val="24"/>
          <w:rtl/>
        </w:rPr>
        <w:t xml:space="preserve"> </w:t>
      </w:r>
      <w:r w:rsidRPr="0047086F">
        <w:rPr>
          <w:rFonts w:cs="TAHER" w:hint="cs"/>
          <w:sz w:val="24"/>
          <w:szCs w:val="24"/>
          <w:rtl/>
        </w:rPr>
        <w:t>مصدر</w:t>
      </w:r>
      <w:r w:rsidRPr="0047086F">
        <w:rPr>
          <w:rFonts w:cs="TAHER"/>
          <w:sz w:val="24"/>
          <w:szCs w:val="24"/>
          <w:rtl/>
        </w:rPr>
        <w:t xml:space="preserve"> </w:t>
      </w:r>
      <w:r w:rsidRPr="0047086F">
        <w:rPr>
          <w:rFonts w:cs="TAHER" w:hint="cs"/>
          <w:sz w:val="24"/>
          <w:szCs w:val="24"/>
          <w:rtl/>
        </w:rPr>
        <w:t>سابق،</w:t>
      </w:r>
      <w:r w:rsidRPr="0047086F">
        <w:rPr>
          <w:rFonts w:cs="TAHER"/>
          <w:sz w:val="24"/>
          <w:szCs w:val="24"/>
          <w:rtl/>
        </w:rPr>
        <w:t xml:space="preserve"> </w:t>
      </w:r>
      <w:r w:rsidRPr="0047086F">
        <w:rPr>
          <w:rFonts w:cs="TAHER" w:hint="cs"/>
          <w:sz w:val="24"/>
          <w:szCs w:val="24"/>
          <w:rtl/>
        </w:rPr>
        <w:t>ص</w:t>
      </w:r>
      <w:r w:rsidRPr="0047086F">
        <w:rPr>
          <w:rFonts w:cs="TAHER"/>
          <w:sz w:val="24"/>
          <w:szCs w:val="24"/>
          <w:rtl/>
        </w:rPr>
        <w:t xml:space="preserve">141. </w:t>
      </w:r>
      <w:r w:rsidRPr="0047086F">
        <w:rPr>
          <w:rStyle w:val="a4"/>
          <w:sz w:val="24"/>
          <w:szCs w:val="24"/>
        </w:rPr>
        <w:footnoteRef/>
      </w:r>
      <w:r w:rsidRPr="0047086F">
        <w:rPr>
          <w:sz w:val="24"/>
          <w:szCs w:val="24"/>
        </w:rPr>
        <w:t xml:space="preserve"> </w:t>
      </w:r>
    </w:p>
  </w:footnote>
  <w:footnote w:id="182">
    <w:p w:rsidR="00B56E2E" w:rsidRDefault="00B56E2E" w:rsidP="001B285A">
      <w:pPr>
        <w:pStyle w:val="a3"/>
        <w:bidi/>
        <w:spacing w:line="240" w:lineRule="atLeast"/>
        <w:jc w:val="both"/>
        <w:rPr>
          <w:rtl/>
        </w:rPr>
      </w:pPr>
      <w:r w:rsidRPr="001B285A">
        <w:rPr>
          <w:rStyle w:val="a4"/>
          <w:sz w:val="24"/>
          <w:szCs w:val="24"/>
        </w:rPr>
        <w:footnoteRef/>
      </w:r>
      <w:r w:rsidRPr="001B285A">
        <w:rPr>
          <w:sz w:val="24"/>
          <w:szCs w:val="24"/>
        </w:rPr>
        <w:t xml:space="preserve"> </w:t>
      </w:r>
      <w:r>
        <w:rPr>
          <w:rFonts w:hint="cs"/>
          <w:sz w:val="24"/>
          <w:szCs w:val="24"/>
          <w:rtl/>
        </w:rPr>
        <w:t xml:space="preserve"> </w:t>
      </w:r>
      <w:r w:rsidRPr="001B285A">
        <w:rPr>
          <w:rFonts w:cs="TAHER" w:hint="cs"/>
          <w:sz w:val="24"/>
          <w:szCs w:val="24"/>
          <w:rtl/>
        </w:rPr>
        <w:t>التعبئة</w:t>
      </w:r>
      <w:r w:rsidRPr="001B285A">
        <w:rPr>
          <w:rFonts w:cs="TAHER"/>
          <w:sz w:val="24"/>
          <w:szCs w:val="24"/>
          <w:rtl/>
        </w:rPr>
        <w:t xml:space="preserve"> </w:t>
      </w:r>
      <w:r w:rsidRPr="001B285A">
        <w:rPr>
          <w:rFonts w:cs="TAHER" w:hint="cs"/>
          <w:sz w:val="24"/>
          <w:szCs w:val="24"/>
          <w:rtl/>
        </w:rPr>
        <w:t>العامة</w:t>
      </w:r>
      <w:r w:rsidRPr="001B285A">
        <w:rPr>
          <w:rFonts w:cs="TAHER"/>
          <w:sz w:val="24"/>
          <w:szCs w:val="24"/>
          <w:rtl/>
        </w:rPr>
        <w:t xml:space="preserve"> </w:t>
      </w:r>
      <w:r w:rsidRPr="001B285A">
        <w:rPr>
          <w:rFonts w:cs="TAHER" w:hint="cs"/>
          <w:sz w:val="24"/>
          <w:szCs w:val="24"/>
          <w:rtl/>
        </w:rPr>
        <w:t>للمستضعفين</w:t>
      </w:r>
      <w:r w:rsidRPr="001B285A">
        <w:rPr>
          <w:rFonts w:cs="TAHER"/>
          <w:sz w:val="24"/>
          <w:szCs w:val="24"/>
          <w:rtl/>
        </w:rPr>
        <w:t xml:space="preserve"> </w:t>
      </w:r>
      <w:r w:rsidRPr="001B285A">
        <w:rPr>
          <w:rFonts w:cs="TAHER" w:hint="cs"/>
          <w:sz w:val="24"/>
          <w:szCs w:val="24"/>
          <w:rtl/>
        </w:rPr>
        <w:t>مصطلح</w:t>
      </w:r>
      <w:r w:rsidRPr="001B285A">
        <w:rPr>
          <w:rFonts w:cs="TAHER"/>
          <w:sz w:val="24"/>
          <w:szCs w:val="24"/>
          <w:rtl/>
        </w:rPr>
        <w:t xml:space="preserve"> </w:t>
      </w:r>
      <w:r w:rsidRPr="001B285A">
        <w:rPr>
          <w:rFonts w:cs="TAHER" w:hint="cs"/>
          <w:sz w:val="24"/>
          <w:szCs w:val="24"/>
          <w:rtl/>
        </w:rPr>
        <w:t>أطلق</w:t>
      </w:r>
      <w:r w:rsidRPr="001B285A">
        <w:rPr>
          <w:rFonts w:cs="TAHER"/>
          <w:sz w:val="24"/>
          <w:szCs w:val="24"/>
          <w:rtl/>
        </w:rPr>
        <w:t xml:space="preserve"> </w:t>
      </w:r>
      <w:r w:rsidRPr="001B285A">
        <w:rPr>
          <w:rFonts w:cs="TAHER" w:hint="cs"/>
          <w:sz w:val="24"/>
          <w:szCs w:val="24"/>
          <w:rtl/>
        </w:rPr>
        <w:t>على</w:t>
      </w:r>
      <w:r w:rsidRPr="001B285A">
        <w:rPr>
          <w:rFonts w:cs="TAHER"/>
          <w:sz w:val="24"/>
          <w:szCs w:val="24"/>
          <w:rtl/>
        </w:rPr>
        <w:t xml:space="preserve"> </w:t>
      </w:r>
      <w:r w:rsidRPr="001B285A">
        <w:rPr>
          <w:rFonts w:cs="TAHER" w:hint="cs"/>
          <w:sz w:val="24"/>
          <w:szCs w:val="24"/>
          <w:rtl/>
        </w:rPr>
        <w:t>تنظيم</w:t>
      </w:r>
      <w:r w:rsidRPr="001B285A">
        <w:rPr>
          <w:rFonts w:cs="TAHER"/>
          <w:sz w:val="24"/>
          <w:szCs w:val="24"/>
          <w:rtl/>
        </w:rPr>
        <w:t xml:space="preserve"> </w:t>
      </w:r>
      <w:r w:rsidRPr="001B285A">
        <w:rPr>
          <w:rFonts w:cs="TAHER" w:hint="cs"/>
          <w:sz w:val="24"/>
          <w:szCs w:val="24"/>
          <w:rtl/>
        </w:rPr>
        <w:t>صفوف</w:t>
      </w:r>
      <w:r w:rsidRPr="001B285A">
        <w:rPr>
          <w:rFonts w:cs="TAHER"/>
          <w:sz w:val="24"/>
          <w:szCs w:val="24"/>
          <w:rtl/>
        </w:rPr>
        <w:t xml:space="preserve"> </w:t>
      </w:r>
      <w:r w:rsidRPr="001B285A">
        <w:rPr>
          <w:rFonts w:cs="TAHER" w:hint="cs"/>
          <w:sz w:val="24"/>
          <w:szCs w:val="24"/>
          <w:rtl/>
        </w:rPr>
        <w:t>المجتمع</w:t>
      </w:r>
      <w:r w:rsidRPr="001B285A">
        <w:rPr>
          <w:rFonts w:cs="TAHER"/>
          <w:sz w:val="24"/>
          <w:szCs w:val="24"/>
          <w:rtl/>
        </w:rPr>
        <w:t xml:space="preserve"> </w:t>
      </w:r>
      <w:r w:rsidRPr="001B285A">
        <w:rPr>
          <w:rFonts w:cs="TAHER" w:hint="cs"/>
          <w:sz w:val="24"/>
          <w:szCs w:val="24"/>
          <w:rtl/>
        </w:rPr>
        <w:t>في</w:t>
      </w:r>
      <w:r w:rsidRPr="001B285A">
        <w:rPr>
          <w:rFonts w:cs="TAHER"/>
          <w:sz w:val="24"/>
          <w:szCs w:val="24"/>
          <w:rtl/>
        </w:rPr>
        <w:t xml:space="preserve"> </w:t>
      </w:r>
      <w:r w:rsidRPr="001B285A">
        <w:rPr>
          <w:rFonts w:cs="TAHER" w:hint="cs"/>
          <w:sz w:val="24"/>
          <w:szCs w:val="24"/>
          <w:rtl/>
        </w:rPr>
        <w:t>لجان</w:t>
      </w:r>
      <w:r w:rsidRPr="001B285A">
        <w:rPr>
          <w:rFonts w:cs="TAHER"/>
          <w:sz w:val="24"/>
          <w:szCs w:val="24"/>
          <w:rtl/>
        </w:rPr>
        <w:t xml:space="preserve"> </w:t>
      </w:r>
      <w:r w:rsidRPr="001B285A">
        <w:rPr>
          <w:rFonts w:cs="TAHER" w:hint="cs"/>
          <w:sz w:val="24"/>
          <w:szCs w:val="24"/>
          <w:rtl/>
        </w:rPr>
        <w:t>إحياء</w:t>
      </w:r>
      <w:r w:rsidRPr="001B285A">
        <w:rPr>
          <w:rFonts w:cs="TAHER"/>
          <w:sz w:val="24"/>
          <w:szCs w:val="24"/>
          <w:rtl/>
        </w:rPr>
        <w:t xml:space="preserve"> </w:t>
      </w:r>
      <w:r w:rsidRPr="001B285A">
        <w:rPr>
          <w:rFonts w:cs="TAHER" w:hint="cs"/>
          <w:sz w:val="24"/>
          <w:szCs w:val="24"/>
          <w:rtl/>
        </w:rPr>
        <w:t>ولجان</w:t>
      </w:r>
      <w:r w:rsidRPr="001B285A">
        <w:rPr>
          <w:rFonts w:cs="TAHER"/>
          <w:sz w:val="24"/>
          <w:szCs w:val="24"/>
          <w:rtl/>
        </w:rPr>
        <w:t xml:space="preserve"> </w:t>
      </w:r>
      <w:r w:rsidRPr="001B285A">
        <w:rPr>
          <w:rFonts w:cs="TAHER" w:hint="cs"/>
          <w:sz w:val="24"/>
          <w:szCs w:val="24"/>
          <w:rtl/>
        </w:rPr>
        <w:t>دعم</w:t>
      </w:r>
      <w:r w:rsidRPr="001B285A">
        <w:rPr>
          <w:rFonts w:cs="TAHER"/>
          <w:sz w:val="24"/>
          <w:szCs w:val="24"/>
          <w:rtl/>
        </w:rPr>
        <w:t xml:space="preserve"> </w:t>
      </w:r>
      <w:r w:rsidRPr="001B285A">
        <w:rPr>
          <w:rFonts w:cs="TAHER" w:hint="cs"/>
          <w:sz w:val="24"/>
          <w:szCs w:val="24"/>
          <w:rtl/>
        </w:rPr>
        <w:t>ومساندة</w:t>
      </w:r>
      <w:r w:rsidRPr="001B285A">
        <w:rPr>
          <w:rFonts w:cs="TAHER"/>
          <w:sz w:val="24"/>
          <w:szCs w:val="24"/>
          <w:rtl/>
        </w:rPr>
        <w:t xml:space="preserve"> </w:t>
      </w:r>
      <w:r w:rsidRPr="001B285A">
        <w:rPr>
          <w:rFonts w:cs="TAHER" w:hint="cs"/>
          <w:sz w:val="24"/>
          <w:szCs w:val="24"/>
          <w:rtl/>
        </w:rPr>
        <w:t>تشمل</w:t>
      </w:r>
      <w:r w:rsidRPr="001B285A">
        <w:rPr>
          <w:rFonts w:cs="TAHER"/>
          <w:sz w:val="24"/>
          <w:szCs w:val="24"/>
          <w:rtl/>
        </w:rPr>
        <w:t xml:space="preserve"> </w:t>
      </w:r>
      <w:r w:rsidRPr="001B285A">
        <w:rPr>
          <w:rFonts w:cs="TAHER" w:hint="cs"/>
          <w:sz w:val="24"/>
          <w:szCs w:val="24"/>
          <w:rtl/>
        </w:rPr>
        <w:t>كل</w:t>
      </w:r>
      <w:r w:rsidRPr="001B285A">
        <w:rPr>
          <w:rFonts w:cs="TAHER"/>
          <w:sz w:val="24"/>
          <w:szCs w:val="24"/>
          <w:rtl/>
        </w:rPr>
        <w:t xml:space="preserve"> </w:t>
      </w:r>
      <w:r w:rsidRPr="001B285A">
        <w:rPr>
          <w:rFonts w:cs="TAHER" w:hint="cs"/>
          <w:sz w:val="24"/>
          <w:szCs w:val="24"/>
          <w:rtl/>
        </w:rPr>
        <w:t>المستويات</w:t>
      </w:r>
      <w:r w:rsidRPr="001B285A">
        <w:rPr>
          <w:rFonts w:cs="TAHER"/>
          <w:sz w:val="24"/>
          <w:szCs w:val="24"/>
          <w:rtl/>
        </w:rPr>
        <w:t xml:space="preserve"> </w:t>
      </w:r>
      <w:r w:rsidRPr="001B285A">
        <w:rPr>
          <w:rFonts w:cs="TAHER" w:hint="cs"/>
          <w:sz w:val="24"/>
          <w:szCs w:val="24"/>
          <w:rtl/>
        </w:rPr>
        <w:t>الثقافية</w:t>
      </w:r>
      <w:r w:rsidRPr="001B285A">
        <w:rPr>
          <w:rFonts w:cs="TAHER"/>
          <w:sz w:val="24"/>
          <w:szCs w:val="24"/>
          <w:rtl/>
        </w:rPr>
        <w:t xml:space="preserve"> </w:t>
      </w:r>
      <w:r w:rsidRPr="001B285A">
        <w:rPr>
          <w:rFonts w:cs="TAHER" w:hint="cs"/>
          <w:sz w:val="24"/>
          <w:szCs w:val="24"/>
          <w:rtl/>
        </w:rPr>
        <w:t>والاجتماعية</w:t>
      </w:r>
      <w:r w:rsidRPr="001B285A">
        <w:rPr>
          <w:rFonts w:cs="TAHER"/>
          <w:sz w:val="24"/>
          <w:szCs w:val="24"/>
          <w:rtl/>
        </w:rPr>
        <w:t xml:space="preserve"> </w:t>
      </w:r>
      <w:r w:rsidRPr="001B285A">
        <w:rPr>
          <w:rFonts w:cs="TAHER" w:hint="cs"/>
          <w:sz w:val="24"/>
          <w:szCs w:val="24"/>
          <w:rtl/>
        </w:rPr>
        <w:t>والمناطقية</w:t>
      </w:r>
      <w:r w:rsidRPr="001B285A">
        <w:rPr>
          <w:rFonts w:cs="TAHER"/>
          <w:sz w:val="24"/>
          <w:szCs w:val="24"/>
          <w:rtl/>
        </w:rPr>
        <w:t>.</w:t>
      </w:r>
    </w:p>
  </w:footnote>
  <w:footnote w:id="183">
    <w:p w:rsidR="00B56E2E" w:rsidRPr="001B285A" w:rsidRDefault="00B56E2E" w:rsidP="001B285A">
      <w:pPr>
        <w:pStyle w:val="a3"/>
        <w:jc w:val="right"/>
        <w:rPr>
          <w:sz w:val="24"/>
          <w:szCs w:val="24"/>
          <w:rtl/>
        </w:rPr>
      </w:pPr>
      <w:r>
        <w:rPr>
          <w:rFonts w:hint="cs"/>
          <w:sz w:val="24"/>
          <w:szCs w:val="24"/>
          <w:rtl/>
        </w:rPr>
        <w:t xml:space="preserve"> </w:t>
      </w:r>
      <w:r w:rsidRPr="001B285A">
        <w:rPr>
          <w:rFonts w:cs="TAHER" w:hint="cs"/>
          <w:sz w:val="24"/>
          <w:szCs w:val="24"/>
          <w:rtl/>
        </w:rPr>
        <w:t>الإمام</w:t>
      </w:r>
      <w:r w:rsidRPr="001B285A">
        <w:rPr>
          <w:rFonts w:cs="TAHER"/>
          <w:sz w:val="24"/>
          <w:szCs w:val="24"/>
          <w:rtl/>
        </w:rPr>
        <w:t xml:space="preserve"> </w:t>
      </w:r>
      <w:r w:rsidRPr="001B285A">
        <w:rPr>
          <w:rFonts w:cs="TAHER" w:hint="cs"/>
          <w:sz w:val="24"/>
          <w:szCs w:val="24"/>
          <w:rtl/>
        </w:rPr>
        <w:t>الخميني،</w:t>
      </w:r>
      <w:r w:rsidRPr="001B285A">
        <w:rPr>
          <w:rFonts w:cs="TAHER"/>
          <w:sz w:val="24"/>
          <w:szCs w:val="24"/>
          <w:rtl/>
        </w:rPr>
        <w:t xml:space="preserve"> </w:t>
      </w:r>
      <w:r w:rsidRPr="001B285A">
        <w:rPr>
          <w:rFonts w:cs="TAHER" w:hint="cs"/>
          <w:sz w:val="24"/>
          <w:szCs w:val="24"/>
          <w:rtl/>
        </w:rPr>
        <w:t>دروس</w:t>
      </w:r>
      <w:r w:rsidRPr="001B285A">
        <w:rPr>
          <w:rFonts w:cs="TAHER"/>
          <w:sz w:val="24"/>
          <w:szCs w:val="24"/>
          <w:rtl/>
        </w:rPr>
        <w:t xml:space="preserve"> </w:t>
      </w:r>
      <w:r w:rsidRPr="001B285A">
        <w:rPr>
          <w:rFonts w:cs="TAHER" w:hint="cs"/>
          <w:sz w:val="24"/>
          <w:szCs w:val="24"/>
          <w:rtl/>
        </w:rPr>
        <w:t>في</w:t>
      </w:r>
      <w:r w:rsidRPr="001B285A">
        <w:rPr>
          <w:rFonts w:cs="TAHER"/>
          <w:sz w:val="24"/>
          <w:szCs w:val="24"/>
          <w:rtl/>
        </w:rPr>
        <w:t xml:space="preserve"> </w:t>
      </w:r>
      <w:r w:rsidRPr="001B285A">
        <w:rPr>
          <w:rFonts w:cs="TAHER" w:hint="cs"/>
          <w:sz w:val="24"/>
          <w:szCs w:val="24"/>
          <w:rtl/>
        </w:rPr>
        <w:t>الج</w:t>
      </w:r>
      <w:r>
        <w:rPr>
          <w:rFonts w:cs="TAHER" w:hint="cs"/>
          <w:sz w:val="24"/>
          <w:szCs w:val="24"/>
          <w:rtl/>
        </w:rPr>
        <w:t>ه</w:t>
      </w:r>
      <w:r w:rsidRPr="001B285A">
        <w:rPr>
          <w:rFonts w:cs="TAHER" w:hint="cs"/>
          <w:sz w:val="24"/>
          <w:szCs w:val="24"/>
          <w:rtl/>
        </w:rPr>
        <w:t>اد</w:t>
      </w:r>
      <w:r w:rsidRPr="001B285A">
        <w:rPr>
          <w:rFonts w:cs="TAHER"/>
          <w:sz w:val="24"/>
          <w:szCs w:val="24"/>
          <w:rtl/>
        </w:rPr>
        <w:t xml:space="preserve"> </w:t>
      </w:r>
      <w:r w:rsidRPr="001B285A">
        <w:rPr>
          <w:rFonts w:cs="TAHER" w:hint="cs"/>
          <w:sz w:val="24"/>
          <w:szCs w:val="24"/>
          <w:rtl/>
        </w:rPr>
        <w:t>والرفض،</w:t>
      </w:r>
      <w:r w:rsidRPr="001B285A">
        <w:rPr>
          <w:rFonts w:cs="TAHER"/>
          <w:sz w:val="24"/>
          <w:szCs w:val="24"/>
          <w:rtl/>
        </w:rPr>
        <w:t xml:space="preserve"> </w:t>
      </w:r>
      <w:r w:rsidRPr="001B285A">
        <w:rPr>
          <w:rFonts w:cs="TAHER" w:hint="cs"/>
          <w:sz w:val="24"/>
          <w:szCs w:val="24"/>
          <w:rtl/>
        </w:rPr>
        <w:t>مصدر</w:t>
      </w:r>
      <w:r w:rsidRPr="001B285A">
        <w:rPr>
          <w:rFonts w:cs="TAHER"/>
          <w:sz w:val="24"/>
          <w:szCs w:val="24"/>
          <w:rtl/>
        </w:rPr>
        <w:t xml:space="preserve"> </w:t>
      </w:r>
      <w:r w:rsidRPr="001B285A">
        <w:rPr>
          <w:rFonts w:cs="TAHER" w:hint="cs"/>
          <w:sz w:val="24"/>
          <w:szCs w:val="24"/>
          <w:rtl/>
        </w:rPr>
        <w:t>سابق</w:t>
      </w:r>
      <w:r w:rsidRPr="001B285A">
        <w:rPr>
          <w:rFonts w:cs="TAHER"/>
          <w:sz w:val="24"/>
          <w:szCs w:val="24"/>
          <w:rtl/>
        </w:rPr>
        <w:t xml:space="preserve"> </w:t>
      </w:r>
      <w:r w:rsidRPr="001B285A">
        <w:rPr>
          <w:rFonts w:cs="TAHER" w:hint="cs"/>
          <w:sz w:val="24"/>
          <w:szCs w:val="24"/>
          <w:rtl/>
        </w:rPr>
        <w:t>ص</w:t>
      </w:r>
      <w:r w:rsidRPr="001B285A">
        <w:rPr>
          <w:rFonts w:cs="TAHER"/>
          <w:sz w:val="24"/>
          <w:szCs w:val="24"/>
          <w:rtl/>
        </w:rPr>
        <w:t>37</w:t>
      </w:r>
      <w:r>
        <w:rPr>
          <w:rFonts w:cs="TAHER" w:hint="cs"/>
          <w:sz w:val="24"/>
          <w:szCs w:val="24"/>
          <w:rtl/>
        </w:rPr>
        <w:t>.</w:t>
      </w:r>
      <w:r w:rsidRPr="001B285A">
        <w:rPr>
          <w:rStyle w:val="a4"/>
          <w:sz w:val="24"/>
          <w:szCs w:val="24"/>
        </w:rPr>
        <w:footnoteRef/>
      </w:r>
      <w:r w:rsidRPr="001B285A">
        <w:rPr>
          <w:sz w:val="24"/>
          <w:szCs w:val="24"/>
        </w:rPr>
        <w:t xml:space="preserve"> </w:t>
      </w:r>
    </w:p>
  </w:footnote>
  <w:footnote w:id="184">
    <w:p w:rsidR="00B56E2E" w:rsidRPr="008179C3" w:rsidRDefault="00B56E2E" w:rsidP="008179C3">
      <w:pPr>
        <w:pStyle w:val="a3"/>
        <w:jc w:val="right"/>
        <w:rPr>
          <w:sz w:val="24"/>
          <w:szCs w:val="24"/>
          <w:rtl/>
        </w:rPr>
      </w:pPr>
      <w:r>
        <w:rPr>
          <w:rFonts w:hint="cs"/>
          <w:sz w:val="24"/>
          <w:szCs w:val="24"/>
          <w:rtl/>
        </w:rPr>
        <w:t xml:space="preserve"> </w:t>
      </w:r>
      <w:r w:rsidRPr="008179C3">
        <w:rPr>
          <w:rFonts w:cs="TAHER" w:hint="cs"/>
          <w:sz w:val="24"/>
          <w:szCs w:val="24"/>
          <w:rtl/>
        </w:rPr>
        <w:t>د</w:t>
      </w:r>
      <w:r w:rsidRPr="008179C3">
        <w:rPr>
          <w:rFonts w:cs="TAHER"/>
          <w:sz w:val="24"/>
          <w:szCs w:val="24"/>
          <w:rtl/>
        </w:rPr>
        <w:t xml:space="preserve">. </w:t>
      </w:r>
      <w:r w:rsidRPr="008179C3">
        <w:rPr>
          <w:rFonts w:cs="TAHER" w:hint="cs"/>
          <w:sz w:val="24"/>
          <w:szCs w:val="24"/>
          <w:rtl/>
        </w:rPr>
        <w:t>عبد</w:t>
      </w:r>
      <w:r w:rsidRPr="008179C3">
        <w:rPr>
          <w:rFonts w:cs="TAHER"/>
          <w:sz w:val="24"/>
          <w:szCs w:val="24"/>
          <w:rtl/>
        </w:rPr>
        <w:t xml:space="preserve"> </w:t>
      </w:r>
      <w:r w:rsidRPr="008179C3">
        <w:rPr>
          <w:rFonts w:cs="TAHER" w:hint="cs"/>
          <w:sz w:val="24"/>
          <w:szCs w:val="24"/>
          <w:rtl/>
        </w:rPr>
        <w:t>الوهاب</w:t>
      </w:r>
      <w:r w:rsidRPr="008179C3">
        <w:rPr>
          <w:rFonts w:cs="TAHER"/>
          <w:sz w:val="24"/>
          <w:szCs w:val="24"/>
          <w:rtl/>
        </w:rPr>
        <w:t xml:space="preserve"> </w:t>
      </w:r>
      <w:r w:rsidRPr="008179C3">
        <w:rPr>
          <w:rFonts w:cs="TAHER" w:hint="cs"/>
          <w:sz w:val="24"/>
          <w:szCs w:val="24"/>
          <w:rtl/>
        </w:rPr>
        <w:t>الكيالي،</w:t>
      </w:r>
      <w:r w:rsidRPr="008179C3">
        <w:rPr>
          <w:rFonts w:cs="TAHER"/>
          <w:sz w:val="24"/>
          <w:szCs w:val="24"/>
          <w:rtl/>
        </w:rPr>
        <w:t xml:space="preserve"> </w:t>
      </w:r>
      <w:r w:rsidRPr="008179C3">
        <w:rPr>
          <w:rFonts w:cs="TAHER" w:hint="cs"/>
          <w:sz w:val="24"/>
          <w:szCs w:val="24"/>
          <w:rtl/>
        </w:rPr>
        <w:t>موسوعة</w:t>
      </w:r>
      <w:r w:rsidRPr="008179C3">
        <w:rPr>
          <w:rFonts w:cs="TAHER"/>
          <w:sz w:val="24"/>
          <w:szCs w:val="24"/>
          <w:rtl/>
        </w:rPr>
        <w:t xml:space="preserve"> </w:t>
      </w:r>
      <w:r w:rsidRPr="008179C3">
        <w:rPr>
          <w:rFonts w:cs="TAHER" w:hint="cs"/>
          <w:sz w:val="24"/>
          <w:szCs w:val="24"/>
          <w:rtl/>
        </w:rPr>
        <w:t>السياسة،</w:t>
      </w:r>
      <w:r w:rsidRPr="008179C3">
        <w:rPr>
          <w:rFonts w:cs="TAHER"/>
          <w:sz w:val="24"/>
          <w:szCs w:val="24"/>
          <w:rtl/>
        </w:rPr>
        <w:t xml:space="preserve"> </w:t>
      </w:r>
      <w:r w:rsidRPr="008179C3">
        <w:rPr>
          <w:rFonts w:cs="TAHER" w:hint="cs"/>
          <w:sz w:val="24"/>
          <w:szCs w:val="24"/>
          <w:rtl/>
        </w:rPr>
        <w:t>المؤسسة</w:t>
      </w:r>
      <w:r w:rsidRPr="008179C3">
        <w:rPr>
          <w:rFonts w:cs="TAHER"/>
          <w:sz w:val="24"/>
          <w:szCs w:val="24"/>
          <w:rtl/>
        </w:rPr>
        <w:t xml:space="preserve"> </w:t>
      </w:r>
      <w:r w:rsidRPr="008179C3">
        <w:rPr>
          <w:rFonts w:cs="TAHER" w:hint="cs"/>
          <w:sz w:val="24"/>
          <w:szCs w:val="24"/>
          <w:rtl/>
        </w:rPr>
        <w:t>العربية</w:t>
      </w:r>
      <w:r w:rsidRPr="008179C3">
        <w:rPr>
          <w:rFonts w:cs="TAHER"/>
          <w:sz w:val="24"/>
          <w:szCs w:val="24"/>
          <w:rtl/>
        </w:rPr>
        <w:t xml:space="preserve"> </w:t>
      </w:r>
      <w:r w:rsidRPr="008179C3">
        <w:rPr>
          <w:rFonts w:cs="TAHER" w:hint="cs"/>
          <w:sz w:val="24"/>
          <w:szCs w:val="24"/>
          <w:rtl/>
        </w:rPr>
        <w:t>للنشر</w:t>
      </w:r>
      <w:r w:rsidRPr="008179C3">
        <w:rPr>
          <w:rFonts w:cs="TAHER"/>
          <w:sz w:val="24"/>
          <w:szCs w:val="24"/>
          <w:rtl/>
        </w:rPr>
        <w:t xml:space="preserve"> </w:t>
      </w:r>
      <w:r w:rsidRPr="008179C3">
        <w:rPr>
          <w:rFonts w:cs="TAHER" w:hint="cs"/>
          <w:sz w:val="24"/>
          <w:szCs w:val="24"/>
          <w:rtl/>
        </w:rPr>
        <w:t>والدراسات،</w:t>
      </w:r>
      <w:r w:rsidRPr="008179C3">
        <w:rPr>
          <w:rFonts w:cs="TAHER"/>
          <w:sz w:val="24"/>
          <w:szCs w:val="24"/>
          <w:rtl/>
        </w:rPr>
        <w:t xml:space="preserve"> </w:t>
      </w:r>
      <w:r w:rsidRPr="008179C3">
        <w:rPr>
          <w:rFonts w:cs="TAHER" w:hint="cs"/>
          <w:sz w:val="24"/>
          <w:szCs w:val="24"/>
          <w:rtl/>
        </w:rPr>
        <w:t>بيروت</w:t>
      </w:r>
      <w:r w:rsidRPr="008179C3">
        <w:rPr>
          <w:rFonts w:cs="TAHER"/>
          <w:sz w:val="24"/>
          <w:szCs w:val="24"/>
          <w:rtl/>
        </w:rPr>
        <w:t xml:space="preserve"> 1990</w:t>
      </w:r>
      <w:r w:rsidRPr="008179C3">
        <w:rPr>
          <w:rFonts w:cs="TAHER" w:hint="cs"/>
          <w:sz w:val="24"/>
          <w:szCs w:val="24"/>
          <w:rtl/>
        </w:rPr>
        <w:t>م،</w:t>
      </w:r>
      <w:r w:rsidRPr="008179C3">
        <w:rPr>
          <w:rFonts w:cs="TAHER"/>
          <w:sz w:val="24"/>
          <w:szCs w:val="24"/>
          <w:rtl/>
        </w:rPr>
        <w:t xml:space="preserve"> </w:t>
      </w:r>
      <w:r w:rsidRPr="008179C3">
        <w:rPr>
          <w:rFonts w:cs="TAHER" w:hint="cs"/>
          <w:sz w:val="24"/>
          <w:szCs w:val="24"/>
          <w:rtl/>
        </w:rPr>
        <w:t>ط</w:t>
      </w:r>
      <w:r w:rsidRPr="008179C3">
        <w:rPr>
          <w:rFonts w:cs="TAHER"/>
          <w:sz w:val="24"/>
          <w:szCs w:val="24"/>
          <w:rtl/>
        </w:rPr>
        <w:t xml:space="preserve">3 </w:t>
      </w:r>
      <w:r w:rsidRPr="008179C3">
        <w:rPr>
          <w:rFonts w:cs="TAHER" w:hint="cs"/>
          <w:sz w:val="24"/>
          <w:szCs w:val="24"/>
          <w:rtl/>
        </w:rPr>
        <w:t>ـ</w:t>
      </w:r>
      <w:r w:rsidRPr="008179C3">
        <w:rPr>
          <w:rFonts w:cs="TAHER"/>
          <w:sz w:val="24"/>
          <w:szCs w:val="24"/>
          <w:rtl/>
        </w:rPr>
        <w:t xml:space="preserve"> </w:t>
      </w:r>
      <w:r w:rsidRPr="008179C3">
        <w:rPr>
          <w:rFonts w:cs="TAHER" w:hint="cs"/>
          <w:sz w:val="24"/>
          <w:szCs w:val="24"/>
          <w:rtl/>
        </w:rPr>
        <w:t>ج</w:t>
      </w:r>
      <w:r w:rsidRPr="008179C3">
        <w:rPr>
          <w:rFonts w:cs="TAHER"/>
          <w:sz w:val="24"/>
          <w:szCs w:val="24"/>
          <w:rtl/>
        </w:rPr>
        <w:t>1</w:t>
      </w:r>
      <w:r w:rsidRPr="008179C3">
        <w:rPr>
          <w:rFonts w:cs="TAHER" w:hint="cs"/>
          <w:sz w:val="24"/>
          <w:szCs w:val="24"/>
          <w:rtl/>
        </w:rPr>
        <w:t>،</w:t>
      </w:r>
      <w:r w:rsidRPr="008179C3">
        <w:rPr>
          <w:rFonts w:cs="TAHER"/>
          <w:sz w:val="24"/>
          <w:szCs w:val="24"/>
          <w:rtl/>
        </w:rPr>
        <w:t xml:space="preserve"> </w:t>
      </w:r>
      <w:r w:rsidRPr="008179C3">
        <w:rPr>
          <w:rFonts w:cs="TAHER" w:hint="cs"/>
          <w:sz w:val="24"/>
          <w:szCs w:val="24"/>
          <w:rtl/>
        </w:rPr>
        <w:t>ص</w:t>
      </w:r>
      <w:r w:rsidRPr="008179C3">
        <w:rPr>
          <w:rFonts w:cs="TAHER"/>
          <w:sz w:val="24"/>
          <w:szCs w:val="24"/>
          <w:rtl/>
        </w:rPr>
        <w:t xml:space="preserve">424. </w:t>
      </w:r>
      <w:r w:rsidRPr="008179C3">
        <w:rPr>
          <w:rStyle w:val="a4"/>
          <w:sz w:val="24"/>
          <w:szCs w:val="24"/>
        </w:rPr>
        <w:footnoteRef/>
      </w:r>
      <w:r w:rsidRPr="008179C3">
        <w:rPr>
          <w:sz w:val="24"/>
          <w:szCs w:val="24"/>
        </w:rPr>
        <w:t xml:space="preserve"> </w:t>
      </w:r>
    </w:p>
  </w:footnote>
  <w:footnote w:id="185">
    <w:p w:rsidR="00B56E2E" w:rsidRPr="00D66AA6" w:rsidRDefault="00B56E2E" w:rsidP="00D66AA6">
      <w:pPr>
        <w:pStyle w:val="a3"/>
        <w:jc w:val="right"/>
        <w:rPr>
          <w:sz w:val="24"/>
          <w:szCs w:val="24"/>
          <w:rtl/>
        </w:rPr>
      </w:pPr>
      <w:r>
        <w:rPr>
          <w:rFonts w:hint="cs"/>
          <w:sz w:val="24"/>
          <w:szCs w:val="24"/>
          <w:rtl/>
        </w:rPr>
        <w:t xml:space="preserve"> </w:t>
      </w:r>
      <w:r w:rsidRPr="00D66AA6">
        <w:rPr>
          <w:rFonts w:cs="TAHER" w:hint="cs"/>
          <w:sz w:val="24"/>
          <w:szCs w:val="24"/>
          <w:rtl/>
        </w:rPr>
        <w:t>راجع</w:t>
      </w:r>
      <w:r w:rsidRPr="00D66AA6">
        <w:rPr>
          <w:rFonts w:cs="TAHER"/>
          <w:sz w:val="24"/>
          <w:szCs w:val="24"/>
          <w:rtl/>
        </w:rPr>
        <w:t xml:space="preserve"> </w:t>
      </w:r>
      <w:r w:rsidRPr="00D66AA6">
        <w:rPr>
          <w:rFonts w:cs="TAHER" w:hint="cs"/>
          <w:sz w:val="24"/>
          <w:szCs w:val="24"/>
          <w:rtl/>
        </w:rPr>
        <w:t>حسن</w:t>
      </w:r>
      <w:r w:rsidRPr="00D66AA6">
        <w:rPr>
          <w:rFonts w:cs="TAHER"/>
          <w:sz w:val="24"/>
          <w:szCs w:val="24"/>
          <w:rtl/>
        </w:rPr>
        <w:t xml:space="preserve"> </w:t>
      </w:r>
      <w:r w:rsidRPr="00D66AA6">
        <w:rPr>
          <w:rFonts w:cs="TAHER" w:hint="cs"/>
          <w:sz w:val="24"/>
          <w:szCs w:val="24"/>
          <w:rtl/>
        </w:rPr>
        <w:t>عبد</w:t>
      </w:r>
      <w:r w:rsidRPr="00D66AA6">
        <w:rPr>
          <w:rFonts w:cs="TAHER"/>
          <w:sz w:val="24"/>
          <w:szCs w:val="24"/>
          <w:rtl/>
        </w:rPr>
        <w:t xml:space="preserve"> </w:t>
      </w:r>
      <w:r w:rsidRPr="00D66AA6">
        <w:rPr>
          <w:rFonts w:cs="TAHER" w:hint="cs"/>
          <w:sz w:val="24"/>
          <w:szCs w:val="24"/>
          <w:rtl/>
        </w:rPr>
        <w:t>الله،</w:t>
      </w:r>
      <w:r w:rsidRPr="00D66AA6">
        <w:rPr>
          <w:rFonts w:cs="TAHER"/>
          <w:sz w:val="24"/>
          <w:szCs w:val="24"/>
          <w:rtl/>
        </w:rPr>
        <w:t xml:space="preserve"> </w:t>
      </w:r>
      <w:r w:rsidRPr="00D66AA6">
        <w:rPr>
          <w:rFonts w:cs="TAHER" w:hint="cs"/>
          <w:sz w:val="24"/>
          <w:szCs w:val="24"/>
          <w:rtl/>
        </w:rPr>
        <w:t>يوميات</w:t>
      </w:r>
      <w:r w:rsidRPr="00D66AA6">
        <w:rPr>
          <w:rFonts w:cs="TAHER"/>
          <w:sz w:val="24"/>
          <w:szCs w:val="24"/>
          <w:rtl/>
        </w:rPr>
        <w:t xml:space="preserve"> </w:t>
      </w:r>
      <w:r w:rsidRPr="00D66AA6">
        <w:rPr>
          <w:rFonts w:cs="TAHER" w:hint="cs"/>
          <w:sz w:val="24"/>
          <w:szCs w:val="24"/>
          <w:rtl/>
        </w:rPr>
        <w:t>الثورة</w:t>
      </w:r>
      <w:r w:rsidRPr="00D66AA6">
        <w:rPr>
          <w:rFonts w:cs="TAHER"/>
          <w:sz w:val="24"/>
          <w:szCs w:val="24"/>
          <w:rtl/>
        </w:rPr>
        <w:t xml:space="preserve"> </w:t>
      </w:r>
      <w:r w:rsidRPr="00D66AA6">
        <w:rPr>
          <w:rFonts w:cs="TAHER" w:hint="cs"/>
          <w:sz w:val="24"/>
          <w:szCs w:val="24"/>
          <w:rtl/>
        </w:rPr>
        <w:t>الإسلامية،</w:t>
      </w:r>
      <w:r w:rsidRPr="00D66AA6">
        <w:rPr>
          <w:rFonts w:cs="TAHER"/>
          <w:sz w:val="24"/>
          <w:szCs w:val="24"/>
          <w:rtl/>
        </w:rPr>
        <w:t xml:space="preserve"> </w:t>
      </w:r>
      <w:r w:rsidRPr="00D66AA6">
        <w:rPr>
          <w:rFonts w:cs="TAHER" w:hint="cs"/>
          <w:sz w:val="24"/>
          <w:szCs w:val="24"/>
          <w:rtl/>
        </w:rPr>
        <w:t>دار</w:t>
      </w:r>
      <w:r w:rsidRPr="00D66AA6">
        <w:rPr>
          <w:rFonts w:cs="TAHER"/>
          <w:sz w:val="24"/>
          <w:szCs w:val="24"/>
          <w:rtl/>
        </w:rPr>
        <w:t xml:space="preserve"> </w:t>
      </w:r>
      <w:r w:rsidRPr="00D66AA6">
        <w:rPr>
          <w:rFonts w:cs="TAHER" w:hint="cs"/>
          <w:sz w:val="24"/>
          <w:szCs w:val="24"/>
          <w:rtl/>
        </w:rPr>
        <w:t>الكتب،</w:t>
      </w:r>
      <w:r w:rsidRPr="00D66AA6">
        <w:rPr>
          <w:rFonts w:cs="TAHER"/>
          <w:sz w:val="24"/>
          <w:szCs w:val="24"/>
          <w:rtl/>
        </w:rPr>
        <w:t xml:space="preserve"> </w:t>
      </w:r>
      <w:r w:rsidRPr="00D66AA6">
        <w:rPr>
          <w:rFonts w:cs="TAHER" w:hint="cs"/>
          <w:sz w:val="24"/>
          <w:szCs w:val="24"/>
          <w:rtl/>
        </w:rPr>
        <w:t>ط</w:t>
      </w:r>
      <w:r w:rsidRPr="00D66AA6">
        <w:rPr>
          <w:rFonts w:cs="TAHER"/>
          <w:sz w:val="24"/>
          <w:szCs w:val="24"/>
          <w:rtl/>
        </w:rPr>
        <w:t xml:space="preserve">1 </w:t>
      </w:r>
      <w:r w:rsidRPr="00D66AA6">
        <w:rPr>
          <w:rFonts w:cs="TAHER" w:hint="cs"/>
          <w:sz w:val="24"/>
          <w:szCs w:val="24"/>
          <w:rtl/>
        </w:rPr>
        <w:t>ـ</w:t>
      </w:r>
      <w:r w:rsidRPr="00D66AA6">
        <w:rPr>
          <w:rFonts w:cs="TAHER"/>
          <w:sz w:val="24"/>
          <w:szCs w:val="24"/>
          <w:rtl/>
        </w:rPr>
        <w:t xml:space="preserve"> </w:t>
      </w:r>
      <w:r w:rsidRPr="00D66AA6">
        <w:rPr>
          <w:rFonts w:cs="TAHER" w:hint="cs"/>
          <w:sz w:val="24"/>
          <w:szCs w:val="24"/>
          <w:rtl/>
        </w:rPr>
        <w:t>بيروت</w:t>
      </w:r>
      <w:r w:rsidRPr="00D66AA6">
        <w:rPr>
          <w:rFonts w:cs="TAHER"/>
          <w:sz w:val="24"/>
          <w:szCs w:val="24"/>
          <w:rtl/>
        </w:rPr>
        <w:t xml:space="preserve"> 1979</w:t>
      </w:r>
      <w:r w:rsidRPr="00D66AA6">
        <w:rPr>
          <w:rFonts w:cs="TAHER" w:hint="cs"/>
          <w:sz w:val="24"/>
          <w:szCs w:val="24"/>
          <w:rtl/>
        </w:rPr>
        <w:t>م،</w:t>
      </w:r>
      <w:r w:rsidRPr="00D66AA6">
        <w:rPr>
          <w:rFonts w:cs="TAHER"/>
          <w:sz w:val="24"/>
          <w:szCs w:val="24"/>
          <w:rtl/>
        </w:rPr>
        <w:t xml:space="preserve"> </w:t>
      </w:r>
      <w:r w:rsidRPr="00D66AA6">
        <w:rPr>
          <w:rFonts w:cs="TAHER" w:hint="cs"/>
          <w:sz w:val="24"/>
          <w:szCs w:val="24"/>
          <w:rtl/>
        </w:rPr>
        <w:t>ص</w:t>
      </w:r>
      <w:r w:rsidRPr="00D66AA6">
        <w:rPr>
          <w:rFonts w:cs="TAHER"/>
          <w:sz w:val="24"/>
          <w:szCs w:val="24"/>
          <w:rtl/>
        </w:rPr>
        <w:t xml:space="preserve">19. </w:t>
      </w:r>
      <w:r w:rsidRPr="00D66AA6">
        <w:rPr>
          <w:rStyle w:val="a4"/>
          <w:sz w:val="24"/>
          <w:szCs w:val="24"/>
        </w:rPr>
        <w:footnoteRef/>
      </w:r>
      <w:r w:rsidRPr="00D66AA6">
        <w:rPr>
          <w:sz w:val="24"/>
          <w:szCs w:val="24"/>
        </w:rPr>
        <w:t xml:space="preserve"> </w:t>
      </w:r>
    </w:p>
  </w:footnote>
  <w:footnote w:id="186">
    <w:p w:rsidR="00B56E2E" w:rsidRDefault="00B56E2E" w:rsidP="00D66AA6">
      <w:pPr>
        <w:pStyle w:val="a3"/>
        <w:jc w:val="right"/>
        <w:rPr>
          <w:rtl/>
        </w:rPr>
      </w:pPr>
      <w:r>
        <w:rPr>
          <w:rFonts w:hint="cs"/>
          <w:sz w:val="24"/>
          <w:szCs w:val="24"/>
          <w:rtl/>
        </w:rPr>
        <w:t xml:space="preserve"> </w:t>
      </w:r>
      <w:r w:rsidRPr="00D66AA6">
        <w:rPr>
          <w:rFonts w:cs="TAHER" w:hint="cs"/>
          <w:sz w:val="24"/>
          <w:szCs w:val="24"/>
          <w:rtl/>
        </w:rPr>
        <w:t>حسن</w:t>
      </w:r>
      <w:r w:rsidRPr="00D66AA6">
        <w:rPr>
          <w:rFonts w:cs="TAHER"/>
          <w:sz w:val="24"/>
          <w:szCs w:val="24"/>
          <w:rtl/>
        </w:rPr>
        <w:t xml:space="preserve"> </w:t>
      </w:r>
      <w:r w:rsidRPr="00D66AA6">
        <w:rPr>
          <w:rFonts w:cs="TAHER" w:hint="cs"/>
          <w:sz w:val="24"/>
          <w:szCs w:val="24"/>
          <w:rtl/>
        </w:rPr>
        <w:t>عبد</w:t>
      </w:r>
      <w:r w:rsidRPr="00D66AA6">
        <w:rPr>
          <w:rFonts w:cs="TAHER"/>
          <w:sz w:val="24"/>
          <w:szCs w:val="24"/>
          <w:rtl/>
        </w:rPr>
        <w:t xml:space="preserve"> </w:t>
      </w:r>
      <w:r w:rsidRPr="00D66AA6">
        <w:rPr>
          <w:rFonts w:cs="TAHER" w:hint="cs"/>
          <w:sz w:val="24"/>
          <w:szCs w:val="24"/>
          <w:rtl/>
        </w:rPr>
        <w:t>الله،</w:t>
      </w:r>
      <w:r w:rsidRPr="00D66AA6">
        <w:rPr>
          <w:rFonts w:cs="TAHER"/>
          <w:sz w:val="24"/>
          <w:szCs w:val="24"/>
          <w:rtl/>
        </w:rPr>
        <w:t xml:space="preserve"> </w:t>
      </w:r>
      <w:r w:rsidRPr="00D66AA6">
        <w:rPr>
          <w:rFonts w:cs="TAHER" w:hint="cs"/>
          <w:sz w:val="24"/>
          <w:szCs w:val="24"/>
          <w:rtl/>
        </w:rPr>
        <w:t>يوميات</w:t>
      </w:r>
      <w:r w:rsidRPr="00D66AA6">
        <w:rPr>
          <w:rFonts w:cs="TAHER"/>
          <w:sz w:val="24"/>
          <w:szCs w:val="24"/>
          <w:rtl/>
        </w:rPr>
        <w:t xml:space="preserve"> </w:t>
      </w:r>
      <w:r w:rsidRPr="00D66AA6">
        <w:rPr>
          <w:rFonts w:cs="TAHER" w:hint="cs"/>
          <w:sz w:val="24"/>
          <w:szCs w:val="24"/>
          <w:rtl/>
        </w:rPr>
        <w:t>الثورة</w:t>
      </w:r>
      <w:r w:rsidRPr="00D66AA6">
        <w:rPr>
          <w:rFonts w:cs="TAHER"/>
          <w:sz w:val="24"/>
          <w:szCs w:val="24"/>
          <w:rtl/>
        </w:rPr>
        <w:t xml:space="preserve"> </w:t>
      </w:r>
      <w:r w:rsidRPr="00D66AA6">
        <w:rPr>
          <w:rFonts w:cs="TAHER" w:hint="cs"/>
          <w:sz w:val="24"/>
          <w:szCs w:val="24"/>
          <w:rtl/>
        </w:rPr>
        <w:t>الإيرانية،</w:t>
      </w:r>
      <w:r w:rsidRPr="00D66AA6">
        <w:rPr>
          <w:rFonts w:cs="TAHER"/>
          <w:sz w:val="24"/>
          <w:szCs w:val="24"/>
          <w:rtl/>
        </w:rPr>
        <w:t xml:space="preserve"> </w:t>
      </w:r>
      <w:r w:rsidRPr="00D66AA6">
        <w:rPr>
          <w:rFonts w:cs="TAHER" w:hint="cs"/>
          <w:sz w:val="24"/>
          <w:szCs w:val="24"/>
          <w:rtl/>
        </w:rPr>
        <w:t>ومصدر</w:t>
      </w:r>
      <w:r w:rsidRPr="00D66AA6">
        <w:rPr>
          <w:rFonts w:cs="TAHER"/>
          <w:sz w:val="24"/>
          <w:szCs w:val="24"/>
          <w:rtl/>
        </w:rPr>
        <w:t xml:space="preserve"> </w:t>
      </w:r>
      <w:r w:rsidRPr="00D66AA6">
        <w:rPr>
          <w:rFonts w:cs="TAHER" w:hint="cs"/>
          <w:sz w:val="24"/>
          <w:szCs w:val="24"/>
          <w:rtl/>
        </w:rPr>
        <w:t>سابق،</w:t>
      </w:r>
      <w:r w:rsidRPr="00D66AA6">
        <w:rPr>
          <w:rFonts w:cs="TAHER"/>
          <w:sz w:val="24"/>
          <w:szCs w:val="24"/>
          <w:rtl/>
        </w:rPr>
        <w:t xml:space="preserve"> </w:t>
      </w:r>
      <w:r w:rsidRPr="00D66AA6">
        <w:rPr>
          <w:rFonts w:cs="TAHER" w:hint="cs"/>
          <w:sz w:val="24"/>
          <w:szCs w:val="24"/>
          <w:rtl/>
        </w:rPr>
        <w:t>ص</w:t>
      </w:r>
      <w:r w:rsidRPr="00D66AA6">
        <w:rPr>
          <w:rFonts w:cs="TAHER"/>
          <w:sz w:val="24"/>
          <w:szCs w:val="24"/>
          <w:rtl/>
        </w:rPr>
        <w:t xml:space="preserve">21. </w:t>
      </w:r>
      <w:r w:rsidRPr="00D66AA6">
        <w:rPr>
          <w:rStyle w:val="a4"/>
          <w:sz w:val="24"/>
          <w:szCs w:val="24"/>
        </w:rPr>
        <w:footnoteRef/>
      </w:r>
      <w:r w:rsidRPr="00D66AA6">
        <w:rPr>
          <w:sz w:val="24"/>
          <w:szCs w:val="24"/>
        </w:rPr>
        <w:t xml:space="preserve"> </w:t>
      </w:r>
    </w:p>
  </w:footnote>
  <w:footnote w:id="187">
    <w:p w:rsidR="00B56E2E" w:rsidRDefault="00B56E2E" w:rsidP="00CE0ACF">
      <w:pPr>
        <w:pStyle w:val="a3"/>
        <w:jc w:val="right"/>
        <w:rPr>
          <w:rtl/>
        </w:rPr>
      </w:pPr>
      <w:r>
        <w:rPr>
          <w:rFonts w:hint="cs"/>
          <w:sz w:val="24"/>
          <w:szCs w:val="24"/>
          <w:rtl/>
        </w:rPr>
        <w:t xml:space="preserve"> </w:t>
      </w:r>
      <w:r w:rsidRPr="00CE0ACF">
        <w:rPr>
          <w:rFonts w:cs="TAHER" w:hint="cs"/>
          <w:sz w:val="24"/>
          <w:szCs w:val="24"/>
          <w:rtl/>
        </w:rPr>
        <w:t>عبد</w:t>
      </w:r>
      <w:r w:rsidRPr="00CE0ACF">
        <w:rPr>
          <w:rFonts w:cs="TAHER"/>
          <w:sz w:val="24"/>
          <w:szCs w:val="24"/>
          <w:rtl/>
        </w:rPr>
        <w:t xml:space="preserve"> </w:t>
      </w:r>
      <w:r w:rsidRPr="00CE0ACF">
        <w:rPr>
          <w:rFonts w:cs="TAHER" w:hint="cs"/>
          <w:sz w:val="24"/>
          <w:szCs w:val="24"/>
          <w:rtl/>
        </w:rPr>
        <w:t>الوهاب</w:t>
      </w:r>
      <w:r w:rsidRPr="00CE0ACF">
        <w:rPr>
          <w:rFonts w:cs="TAHER"/>
          <w:sz w:val="24"/>
          <w:szCs w:val="24"/>
          <w:rtl/>
        </w:rPr>
        <w:t xml:space="preserve"> </w:t>
      </w:r>
      <w:r w:rsidRPr="00CE0ACF">
        <w:rPr>
          <w:rFonts w:cs="TAHER" w:hint="cs"/>
          <w:sz w:val="24"/>
          <w:szCs w:val="24"/>
          <w:rtl/>
        </w:rPr>
        <w:t>الكيالي،</w:t>
      </w:r>
      <w:r w:rsidRPr="00CE0ACF">
        <w:rPr>
          <w:rFonts w:cs="TAHER"/>
          <w:sz w:val="24"/>
          <w:szCs w:val="24"/>
          <w:rtl/>
        </w:rPr>
        <w:t xml:space="preserve"> </w:t>
      </w:r>
      <w:r w:rsidRPr="00CE0ACF">
        <w:rPr>
          <w:rFonts w:cs="TAHER" w:hint="cs"/>
          <w:sz w:val="24"/>
          <w:szCs w:val="24"/>
          <w:rtl/>
        </w:rPr>
        <w:t>الموسوسة</w:t>
      </w:r>
      <w:r w:rsidRPr="00CE0ACF">
        <w:rPr>
          <w:rFonts w:cs="TAHER"/>
          <w:sz w:val="24"/>
          <w:szCs w:val="24"/>
          <w:rtl/>
        </w:rPr>
        <w:t xml:space="preserve"> </w:t>
      </w:r>
      <w:r w:rsidRPr="00CE0ACF">
        <w:rPr>
          <w:rFonts w:cs="TAHER" w:hint="cs"/>
          <w:sz w:val="24"/>
          <w:szCs w:val="24"/>
          <w:rtl/>
        </w:rPr>
        <w:t>السياسية</w:t>
      </w:r>
      <w:r w:rsidRPr="00CE0ACF">
        <w:rPr>
          <w:rFonts w:cs="TAHER"/>
          <w:sz w:val="24"/>
          <w:szCs w:val="24"/>
          <w:rtl/>
        </w:rPr>
        <w:t xml:space="preserve"> </w:t>
      </w:r>
      <w:r w:rsidRPr="00CE0ACF">
        <w:rPr>
          <w:rFonts w:cs="TAHER" w:hint="cs"/>
          <w:sz w:val="24"/>
          <w:szCs w:val="24"/>
          <w:rtl/>
        </w:rPr>
        <w:t>مصدر</w:t>
      </w:r>
      <w:r w:rsidRPr="00CE0ACF">
        <w:rPr>
          <w:rFonts w:cs="TAHER"/>
          <w:sz w:val="24"/>
          <w:szCs w:val="24"/>
          <w:rtl/>
        </w:rPr>
        <w:t xml:space="preserve"> </w:t>
      </w:r>
      <w:r w:rsidRPr="00CE0ACF">
        <w:rPr>
          <w:rFonts w:cs="TAHER" w:hint="cs"/>
          <w:sz w:val="24"/>
          <w:szCs w:val="24"/>
          <w:rtl/>
        </w:rPr>
        <w:t>سابق</w:t>
      </w:r>
      <w:r w:rsidRPr="00CE0ACF">
        <w:rPr>
          <w:rFonts w:cs="TAHER"/>
          <w:sz w:val="24"/>
          <w:szCs w:val="24"/>
          <w:rtl/>
        </w:rPr>
        <w:t xml:space="preserve"> </w:t>
      </w:r>
      <w:r w:rsidRPr="00CE0ACF">
        <w:rPr>
          <w:rFonts w:cs="TAHER" w:hint="cs"/>
          <w:sz w:val="24"/>
          <w:szCs w:val="24"/>
          <w:rtl/>
        </w:rPr>
        <w:t>ص</w:t>
      </w:r>
      <w:r w:rsidRPr="00CE0ACF">
        <w:rPr>
          <w:rFonts w:cs="TAHER"/>
          <w:sz w:val="24"/>
          <w:szCs w:val="24"/>
          <w:rtl/>
        </w:rPr>
        <w:t xml:space="preserve">425. </w:t>
      </w:r>
      <w:r w:rsidRPr="00CE0ACF">
        <w:rPr>
          <w:rStyle w:val="a4"/>
          <w:sz w:val="24"/>
          <w:szCs w:val="24"/>
        </w:rPr>
        <w:footnoteRef/>
      </w:r>
      <w:r w:rsidRPr="00CE0ACF">
        <w:rPr>
          <w:sz w:val="24"/>
          <w:szCs w:val="24"/>
        </w:rPr>
        <w:t xml:space="preserve"> </w:t>
      </w:r>
    </w:p>
  </w:footnote>
  <w:footnote w:id="188">
    <w:p w:rsidR="00B56E2E" w:rsidRPr="00CE0ACF" w:rsidRDefault="00B56E2E" w:rsidP="00CE0ACF">
      <w:pPr>
        <w:pStyle w:val="a3"/>
        <w:jc w:val="right"/>
        <w:rPr>
          <w:sz w:val="24"/>
          <w:szCs w:val="24"/>
          <w:rtl/>
        </w:rPr>
      </w:pPr>
      <w:r>
        <w:rPr>
          <w:rFonts w:hint="cs"/>
          <w:sz w:val="24"/>
          <w:szCs w:val="24"/>
          <w:rtl/>
        </w:rPr>
        <w:t xml:space="preserve"> </w:t>
      </w:r>
      <w:r w:rsidRPr="00CE0ACF">
        <w:rPr>
          <w:rFonts w:cs="TAHER" w:hint="cs"/>
          <w:sz w:val="24"/>
          <w:szCs w:val="24"/>
          <w:rtl/>
        </w:rPr>
        <w:t>حسن</w:t>
      </w:r>
      <w:r w:rsidRPr="00CE0ACF">
        <w:rPr>
          <w:rFonts w:cs="TAHER"/>
          <w:sz w:val="24"/>
          <w:szCs w:val="24"/>
          <w:rtl/>
        </w:rPr>
        <w:t xml:space="preserve"> </w:t>
      </w:r>
      <w:r w:rsidRPr="00CE0ACF">
        <w:rPr>
          <w:rFonts w:cs="TAHER" w:hint="cs"/>
          <w:sz w:val="24"/>
          <w:szCs w:val="24"/>
          <w:rtl/>
        </w:rPr>
        <w:t>عبد</w:t>
      </w:r>
      <w:r w:rsidRPr="00CE0ACF">
        <w:rPr>
          <w:rFonts w:cs="TAHER"/>
          <w:sz w:val="24"/>
          <w:szCs w:val="24"/>
          <w:rtl/>
        </w:rPr>
        <w:t xml:space="preserve"> </w:t>
      </w:r>
      <w:r w:rsidRPr="00CE0ACF">
        <w:rPr>
          <w:rFonts w:cs="TAHER" w:hint="cs"/>
          <w:sz w:val="24"/>
          <w:szCs w:val="24"/>
          <w:rtl/>
        </w:rPr>
        <w:t>الله</w:t>
      </w:r>
      <w:r w:rsidRPr="00CE0ACF">
        <w:rPr>
          <w:rFonts w:cs="TAHER"/>
          <w:sz w:val="24"/>
          <w:szCs w:val="24"/>
          <w:rtl/>
        </w:rPr>
        <w:t xml:space="preserve"> </w:t>
      </w:r>
      <w:r w:rsidRPr="00CE0ACF">
        <w:rPr>
          <w:rFonts w:cs="TAHER" w:hint="cs"/>
          <w:sz w:val="24"/>
          <w:szCs w:val="24"/>
          <w:rtl/>
        </w:rPr>
        <w:t>يوميات</w:t>
      </w:r>
      <w:r w:rsidRPr="00CE0ACF">
        <w:rPr>
          <w:rFonts w:cs="TAHER"/>
          <w:sz w:val="24"/>
          <w:szCs w:val="24"/>
          <w:rtl/>
        </w:rPr>
        <w:t xml:space="preserve"> </w:t>
      </w:r>
      <w:r w:rsidRPr="00CE0ACF">
        <w:rPr>
          <w:rFonts w:cs="TAHER" w:hint="cs"/>
          <w:sz w:val="24"/>
          <w:szCs w:val="24"/>
          <w:rtl/>
        </w:rPr>
        <w:t>الثورة</w:t>
      </w:r>
      <w:r w:rsidRPr="00CE0ACF">
        <w:rPr>
          <w:rFonts w:cs="TAHER"/>
          <w:sz w:val="24"/>
          <w:szCs w:val="24"/>
          <w:rtl/>
        </w:rPr>
        <w:t xml:space="preserve"> </w:t>
      </w:r>
      <w:r w:rsidRPr="00CE0ACF">
        <w:rPr>
          <w:rFonts w:cs="TAHER" w:hint="cs"/>
          <w:sz w:val="24"/>
          <w:szCs w:val="24"/>
          <w:rtl/>
        </w:rPr>
        <w:t>الإيرانية</w:t>
      </w:r>
      <w:r w:rsidRPr="00CE0ACF">
        <w:rPr>
          <w:rFonts w:cs="TAHER"/>
          <w:sz w:val="24"/>
          <w:szCs w:val="24"/>
          <w:rtl/>
        </w:rPr>
        <w:t xml:space="preserve"> </w:t>
      </w:r>
      <w:r w:rsidRPr="00CE0ACF">
        <w:rPr>
          <w:rFonts w:cs="TAHER" w:hint="cs"/>
          <w:sz w:val="24"/>
          <w:szCs w:val="24"/>
          <w:rtl/>
        </w:rPr>
        <w:t>مصدر</w:t>
      </w:r>
      <w:r w:rsidRPr="00CE0ACF">
        <w:rPr>
          <w:rFonts w:cs="TAHER"/>
          <w:sz w:val="24"/>
          <w:szCs w:val="24"/>
          <w:rtl/>
        </w:rPr>
        <w:t xml:space="preserve"> </w:t>
      </w:r>
      <w:r w:rsidRPr="00CE0ACF">
        <w:rPr>
          <w:rFonts w:cs="TAHER" w:hint="cs"/>
          <w:sz w:val="24"/>
          <w:szCs w:val="24"/>
          <w:rtl/>
        </w:rPr>
        <w:t>سابق</w:t>
      </w:r>
      <w:r w:rsidRPr="00CE0ACF">
        <w:rPr>
          <w:rFonts w:cs="TAHER"/>
          <w:sz w:val="24"/>
          <w:szCs w:val="24"/>
          <w:rtl/>
        </w:rPr>
        <w:t xml:space="preserve">. </w:t>
      </w:r>
      <w:r w:rsidRPr="00CE0ACF">
        <w:rPr>
          <w:rStyle w:val="a4"/>
          <w:sz w:val="24"/>
          <w:szCs w:val="24"/>
        </w:rPr>
        <w:footnoteRef/>
      </w:r>
      <w:r w:rsidRPr="00CE0ACF">
        <w:rPr>
          <w:sz w:val="24"/>
          <w:szCs w:val="24"/>
        </w:rPr>
        <w:t xml:space="preserve"> </w:t>
      </w:r>
    </w:p>
  </w:footnote>
  <w:footnote w:id="189">
    <w:p w:rsidR="00B56E2E" w:rsidRDefault="00B56E2E" w:rsidP="00824A24">
      <w:pPr>
        <w:pStyle w:val="a3"/>
        <w:jc w:val="right"/>
        <w:rPr>
          <w:rtl/>
        </w:rPr>
      </w:pPr>
      <w:r>
        <w:rPr>
          <w:rFonts w:hint="cs"/>
          <w:sz w:val="24"/>
          <w:szCs w:val="24"/>
          <w:rtl/>
        </w:rPr>
        <w:t xml:space="preserve"> </w:t>
      </w:r>
      <w:r w:rsidRPr="00824A24">
        <w:rPr>
          <w:rFonts w:cs="TAHER" w:hint="cs"/>
          <w:sz w:val="24"/>
          <w:szCs w:val="24"/>
          <w:rtl/>
        </w:rPr>
        <w:t>حسن</w:t>
      </w:r>
      <w:r w:rsidRPr="00824A24">
        <w:rPr>
          <w:rFonts w:cs="TAHER"/>
          <w:sz w:val="24"/>
          <w:szCs w:val="24"/>
          <w:rtl/>
        </w:rPr>
        <w:t xml:space="preserve"> </w:t>
      </w:r>
      <w:r w:rsidRPr="00824A24">
        <w:rPr>
          <w:rFonts w:cs="TAHER" w:hint="cs"/>
          <w:sz w:val="24"/>
          <w:szCs w:val="24"/>
          <w:rtl/>
        </w:rPr>
        <w:t>عبد</w:t>
      </w:r>
      <w:r w:rsidRPr="00824A24">
        <w:rPr>
          <w:rFonts w:cs="TAHER"/>
          <w:sz w:val="24"/>
          <w:szCs w:val="24"/>
          <w:rtl/>
        </w:rPr>
        <w:t xml:space="preserve"> </w:t>
      </w:r>
      <w:r w:rsidRPr="00824A24">
        <w:rPr>
          <w:rFonts w:cs="TAHER" w:hint="cs"/>
          <w:sz w:val="24"/>
          <w:szCs w:val="24"/>
          <w:rtl/>
        </w:rPr>
        <w:t>الله،</w:t>
      </w:r>
      <w:r w:rsidRPr="00824A24">
        <w:rPr>
          <w:rFonts w:cs="TAHER"/>
          <w:sz w:val="24"/>
          <w:szCs w:val="24"/>
          <w:rtl/>
        </w:rPr>
        <w:t xml:space="preserve"> </w:t>
      </w:r>
      <w:r w:rsidRPr="00824A24">
        <w:rPr>
          <w:rFonts w:cs="TAHER" w:hint="cs"/>
          <w:sz w:val="24"/>
          <w:szCs w:val="24"/>
          <w:rtl/>
        </w:rPr>
        <w:t>يوميات</w:t>
      </w:r>
      <w:r w:rsidRPr="00824A24">
        <w:rPr>
          <w:rFonts w:cs="TAHER"/>
          <w:sz w:val="24"/>
          <w:szCs w:val="24"/>
          <w:rtl/>
        </w:rPr>
        <w:t xml:space="preserve"> </w:t>
      </w:r>
      <w:r w:rsidRPr="00824A24">
        <w:rPr>
          <w:rFonts w:cs="TAHER" w:hint="cs"/>
          <w:sz w:val="24"/>
          <w:szCs w:val="24"/>
          <w:rtl/>
        </w:rPr>
        <w:t>الثورة</w:t>
      </w:r>
      <w:r w:rsidRPr="00824A24">
        <w:rPr>
          <w:rFonts w:cs="TAHER"/>
          <w:sz w:val="24"/>
          <w:szCs w:val="24"/>
          <w:rtl/>
        </w:rPr>
        <w:t xml:space="preserve"> </w:t>
      </w:r>
      <w:r w:rsidRPr="00824A24">
        <w:rPr>
          <w:rFonts w:cs="TAHER" w:hint="cs"/>
          <w:sz w:val="24"/>
          <w:szCs w:val="24"/>
          <w:rtl/>
        </w:rPr>
        <w:t>الإيرانية،</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 xml:space="preserve">25. </w:t>
      </w:r>
      <w:r w:rsidRPr="00824A24">
        <w:rPr>
          <w:rStyle w:val="a4"/>
          <w:sz w:val="24"/>
          <w:szCs w:val="24"/>
        </w:rPr>
        <w:footnoteRef/>
      </w:r>
      <w:r w:rsidRPr="00824A24">
        <w:rPr>
          <w:sz w:val="24"/>
          <w:szCs w:val="24"/>
        </w:rPr>
        <w:t xml:space="preserve"> </w:t>
      </w:r>
    </w:p>
  </w:footnote>
  <w:footnote w:id="190">
    <w:p w:rsidR="00B56E2E" w:rsidRPr="00824A24" w:rsidRDefault="00B56E2E" w:rsidP="00824A24">
      <w:pPr>
        <w:pStyle w:val="a3"/>
        <w:jc w:val="right"/>
        <w:rPr>
          <w:sz w:val="24"/>
          <w:szCs w:val="24"/>
          <w:rtl/>
        </w:rPr>
      </w:pPr>
      <w:r>
        <w:rPr>
          <w:rFonts w:hint="cs"/>
          <w:sz w:val="24"/>
          <w:szCs w:val="24"/>
          <w:rtl/>
        </w:rPr>
        <w:t xml:space="preserve"> </w:t>
      </w:r>
      <w:r w:rsidRPr="00824A24">
        <w:rPr>
          <w:rFonts w:cs="TAHER" w:hint="cs"/>
          <w:sz w:val="24"/>
          <w:szCs w:val="24"/>
          <w:rtl/>
        </w:rPr>
        <w:t>د</w:t>
      </w:r>
      <w:r w:rsidRPr="00824A24">
        <w:rPr>
          <w:rFonts w:cs="TAHER"/>
          <w:sz w:val="24"/>
          <w:szCs w:val="24"/>
          <w:rtl/>
        </w:rPr>
        <w:t xml:space="preserve">. </w:t>
      </w:r>
      <w:r w:rsidRPr="00824A24">
        <w:rPr>
          <w:rFonts w:cs="TAHER" w:hint="cs"/>
          <w:sz w:val="24"/>
          <w:szCs w:val="24"/>
          <w:rtl/>
        </w:rPr>
        <w:t>عبد</w:t>
      </w:r>
      <w:r w:rsidRPr="00824A24">
        <w:rPr>
          <w:rFonts w:cs="TAHER"/>
          <w:sz w:val="24"/>
          <w:szCs w:val="24"/>
          <w:rtl/>
        </w:rPr>
        <w:t xml:space="preserve"> </w:t>
      </w:r>
      <w:r w:rsidRPr="00824A24">
        <w:rPr>
          <w:rFonts w:cs="TAHER" w:hint="cs"/>
          <w:sz w:val="24"/>
          <w:szCs w:val="24"/>
          <w:rtl/>
        </w:rPr>
        <w:t>الوهاب</w:t>
      </w:r>
      <w:r w:rsidRPr="00824A24">
        <w:rPr>
          <w:rFonts w:cs="TAHER"/>
          <w:sz w:val="24"/>
          <w:szCs w:val="24"/>
          <w:rtl/>
        </w:rPr>
        <w:t xml:space="preserve"> </w:t>
      </w:r>
      <w:r w:rsidRPr="00824A24">
        <w:rPr>
          <w:rFonts w:cs="TAHER" w:hint="cs"/>
          <w:sz w:val="24"/>
          <w:szCs w:val="24"/>
          <w:rtl/>
        </w:rPr>
        <w:t>الكيالي،</w:t>
      </w:r>
      <w:r w:rsidRPr="00824A24">
        <w:rPr>
          <w:rFonts w:cs="TAHER"/>
          <w:sz w:val="24"/>
          <w:szCs w:val="24"/>
          <w:rtl/>
        </w:rPr>
        <w:t xml:space="preserve"> </w:t>
      </w:r>
      <w:r w:rsidRPr="00824A24">
        <w:rPr>
          <w:rFonts w:cs="TAHER" w:hint="cs"/>
          <w:sz w:val="24"/>
          <w:szCs w:val="24"/>
          <w:rtl/>
        </w:rPr>
        <w:t>موسوعة</w:t>
      </w:r>
      <w:r w:rsidRPr="00824A24">
        <w:rPr>
          <w:rFonts w:cs="TAHER"/>
          <w:sz w:val="24"/>
          <w:szCs w:val="24"/>
          <w:rtl/>
        </w:rPr>
        <w:t xml:space="preserve"> </w:t>
      </w:r>
      <w:r w:rsidRPr="00824A24">
        <w:rPr>
          <w:rFonts w:cs="TAHER" w:hint="cs"/>
          <w:sz w:val="24"/>
          <w:szCs w:val="24"/>
          <w:rtl/>
        </w:rPr>
        <w:t>السياسة،</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427</w:t>
      </w:r>
      <w:r>
        <w:rPr>
          <w:rFonts w:cs="TAHER" w:hint="cs"/>
          <w:sz w:val="24"/>
          <w:szCs w:val="24"/>
          <w:rtl/>
        </w:rPr>
        <w:t>.</w:t>
      </w:r>
      <w:r w:rsidRPr="00824A24">
        <w:rPr>
          <w:rFonts w:cs="TAHER"/>
          <w:sz w:val="24"/>
          <w:szCs w:val="24"/>
        </w:rPr>
        <w:t xml:space="preserve"> </w:t>
      </w:r>
      <w:r w:rsidRPr="00824A24">
        <w:rPr>
          <w:rStyle w:val="a4"/>
          <w:sz w:val="24"/>
          <w:szCs w:val="24"/>
        </w:rPr>
        <w:footnoteRef/>
      </w:r>
      <w:r w:rsidRPr="00824A24">
        <w:rPr>
          <w:sz w:val="24"/>
          <w:szCs w:val="24"/>
        </w:rPr>
        <w:t xml:space="preserve"> </w:t>
      </w:r>
    </w:p>
  </w:footnote>
  <w:footnote w:id="191">
    <w:p w:rsidR="00B56E2E" w:rsidRPr="00824A24" w:rsidRDefault="00B56E2E" w:rsidP="00824A24">
      <w:pPr>
        <w:pStyle w:val="a3"/>
        <w:jc w:val="right"/>
        <w:rPr>
          <w:sz w:val="24"/>
          <w:szCs w:val="24"/>
          <w:rtl/>
        </w:rPr>
      </w:pPr>
      <w:r>
        <w:rPr>
          <w:rFonts w:hint="cs"/>
          <w:sz w:val="24"/>
          <w:szCs w:val="24"/>
          <w:rtl/>
        </w:rPr>
        <w:t xml:space="preserve"> </w:t>
      </w:r>
      <w:r w:rsidRPr="00824A24">
        <w:rPr>
          <w:rFonts w:cs="TAHER" w:hint="cs"/>
          <w:sz w:val="24"/>
          <w:szCs w:val="24"/>
          <w:rtl/>
        </w:rPr>
        <w:t>حسن</w:t>
      </w:r>
      <w:r w:rsidRPr="00824A24">
        <w:rPr>
          <w:rFonts w:cs="TAHER"/>
          <w:sz w:val="24"/>
          <w:szCs w:val="24"/>
          <w:rtl/>
        </w:rPr>
        <w:t xml:space="preserve"> </w:t>
      </w:r>
      <w:r w:rsidRPr="00824A24">
        <w:rPr>
          <w:rFonts w:cs="TAHER" w:hint="cs"/>
          <w:sz w:val="24"/>
          <w:szCs w:val="24"/>
          <w:rtl/>
        </w:rPr>
        <w:t>عبد</w:t>
      </w:r>
      <w:r w:rsidRPr="00824A24">
        <w:rPr>
          <w:rFonts w:cs="TAHER"/>
          <w:sz w:val="24"/>
          <w:szCs w:val="24"/>
          <w:rtl/>
        </w:rPr>
        <w:t xml:space="preserve"> </w:t>
      </w:r>
      <w:r w:rsidRPr="00824A24">
        <w:rPr>
          <w:rFonts w:cs="TAHER" w:hint="cs"/>
          <w:sz w:val="24"/>
          <w:szCs w:val="24"/>
          <w:rtl/>
        </w:rPr>
        <w:t>الله،</w:t>
      </w:r>
      <w:r w:rsidRPr="00824A24">
        <w:rPr>
          <w:rFonts w:cs="TAHER"/>
          <w:sz w:val="24"/>
          <w:szCs w:val="24"/>
          <w:rtl/>
        </w:rPr>
        <w:t xml:space="preserve"> </w:t>
      </w:r>
      <w:r w:rsidRPr="00824A24">
        <w:rPr>
          <w:rFonts w:cs="TAHER" w:hint="cs"/>
          <w:sz w:val="24"/>
          <w:szCs w:val="24"/>
          <w:rtl/>
        </w:rPr>
        <w:t>يوميات</w:t>
      </w:r>
      <w:r w:rsidRPr="00824A24">
        <w:rPr>
          <w:rFonts w:cs="TAHER"/>
          <w:sz w:val="24"/>
          <w:szCs w:val="24"/>
          <w:rtl/>
        </w:rPr>
        <w:t xml:space="preserve"> </w:t>
      </w:r>
      <w:r w:rsidRPr="00824A24">
        <w:rPr>
          <w:rFonts w:cs="TAHER" w:hint="cs"/>
          <w:sz w:val="24"/>
          <w:szCs w:val="24"/>
          <w:rtl/>
        </w:rPr>
        <w:t>الثورة</w:t>
      </w:r>
      <w:r w:rsidRPr="00824A24">
        <w:rPr>
          <w:rFonts w:cs="TAHER"/>
          <w:sz w:val="24"/>
          <w:szCs w:val="24"/>
          <w:rtl/>
        </w:rPr>
        <w:t xml:space="preserve"> </w:t>
      </w:r>
      <w:r w:rsidRPr="00824A24">
        <w:rPr>
          <w:rFonts w:cs="TAHER" w:hint="cs"/>
          <w:sz w:val="24"/>
          <w:szCs w:val="24"/>
          <w:rtl/>
        </w:rPr>
        <w:t>الإيرانية،</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27</w:t>
      </w:r>
      <w:r w:rsidRPr="00824A24">
        <w:rPr>
          <w:rFonts w:cs="TAHER" w:hint="cs"/>
          <w:sz w:val="24"/>
          <w:szCs w:val="24"/>
          <w:rtl/>
        </w:rPr>
        <w:t>.</w:t>
      </w:r>
      <w:r w:rsidRPr="00824A24">
        <w:rPr>
          <w:rStyle w:val="a4"/>
          <w:sz w:val="24"/>
          <w:szCs w:val="24"/>
        </w:rPr>
        <w:footnoteRef/>
      </w:r>
      <w:r w:rsidRPr="00824A24">
        <w:rPr>
          <w:sz w:val="24"/>
          <w:szCs w:val="24"/>
        </w:rPr>
        <w:t xml:space="preserve"> </w:t>
      </w:r>
    </w:p>
  </w:footnote>
  <w:footnote w:id="192">
    <w:p w:rsidR="00B56E2E" w:rsidRPr="00824A24" w:rsidRDefault="00B56E2E" w:rsidP="00824A24">
      <w:pPr>
        <w:pStyle w:val="a3"/>
        <w:jc w:val="right"/>
        <w:rPr>
          <w:sz w:val="24"/>
          <w:szCs w:val="24"/>
          <w:rtl/>
        </w:rPr>
      </w:pPr>
      <w:r>
        <w:rPr>
          <w:rFonts w:hint="cs"/>
          <w:sz w:val="24"/>
          <w:szCs w:val="24"/>
          <w:rtl/>
        </w:rPr>
        <w:t xml:space="preserve"> </w:t>
      </w:r>
      <w:r w:rsidRPr="00824A24">
        <w:rPr>
          <w:rFonts w:cs="TAHER" w:hint="cs"/>
          <w:sz w:val="24"/>
          <w:szCs w:val="24"/>
          <w:rtl/>
        </w:rPr>
        <w:t>فهمي</w:t>
      </w:r>
      <w:r w:rsidRPr="00824A24">
        <w:rPr>
          <w:rFonts w:cs="TAHER"/>
          <w:sz w:val="24"/>
          <w:szCs w:val="24"/>
          <w:rtl/>
        </w:rPr>
        <w:t xml:space="preserve"> </w:t>
      </w:r>
      <w:r w:rsidRPr="00824A24">
        <w:rPr>
          <w:rFonts w:cs="TAHER" w:hint="cs"/>
          <w:sz w:val="24"/>
          <w:szCs w:val="24"/>
          <w:rtl/>
        </w:rPr>
        <w:t>هويدي،</w:t>
      </w:r>
      <w:r w:rsidRPr="00824A24">
        <w:rPr>
          <w:rFonts w:cs="TAHER"/>
          <w:sz w:val="24"/>
          <w:szCs w:val="24"/>
          <w:rtl/>
        </w:rPr>
        <w:t xml:space="preserve"> </w:t>
      </w:r>
      <w:r w:rsidRPr="00824A24">
        <w:rPr>
          <w:rFonts w:cs="TAHER" w:hint="cs"/>
          <w:sz w:val="24"/>
          <w:szCs w:val="24"/>
          <w:rtl/>
        </w:rPr>
        <w:t>إيران</w:t>
      </w:r>
      <w:r w:rsidRPr="00824A24">
        <w:rPr>
          <w:rFonts w:cs="TAHER"/>
          <w:sz w:val="24"/>
          <w:szCs w:val="24"/>
          <w:rtl/>
        </w:rPr>
        <w:t xml:space="preserve"> </w:t>
      </w:r>
      <w:r w:rsidRPr="00824A24">
        <w:rPr>
          <w:rFonts w:cs="TAHER" w:hint="cs"/>
          <w:sz w:val="24"/>
          <w:szCs w:val="24"/>
          <w:rtl/>
        </w:rPr>
        <w:t>من</w:t>
      </w:r>
      <w:r w:rsidRPr="00824A24">
        <w:rPr>
          <w:rFonts w:cs="TAHER"/>
          <w:sz w:val="24"/>
          <w:szCs w:val="24"/>
          <w:rtl/>
        </w:rPr>
        <w:t xml:space="preserve"> </w:t>
      </w:r>
      <w:r w:rsidRPr="00824A24">
        <w:rPr>
          <w:rFonts w:cs="TAHER" w:hint="cs"/>
          <w:sz w:val="24"/>
          <w:szCs w:val="24"/>
          <w:rtl/>
        </w:rPr>
        <w:t>الداخل،</w:t>
      </w:r>
      <w:r w:rsidRPr="00824A24">
        <w:rPr>
          <w:rFonts w:cs="TAHER"/>
          <w:sz w:val="24"/>
          <w:szCs w:val="24"/>
          <w:rtl/>
        </w:rPr>
        <w:t xml:space="preserve"> </w:t>
      </w:r>
      <w:r w:rsidRPr="00824A24">
        <w:rPr>
          <w:rFonts w:cs="TAHER" w:hint="cs"/>
          <w:sz w:val="24"/>
          <w:szCs w:val="24"/>
          <w:rtl/>
        </w:rPr>
        <w:t>مركز</w:t>
      </w:r>
      <w:r w:rsidRPr="00824A24">
        <w:rPr>
          <w:rFonts w:cs="TAHER"/>
          <w:sz w:val="24"/>
          <w:szCs w:val="24"/>
          <w:rtl/>
        </w:rPr>
        <w:t xml:space="preserve"> </w:t>
      </w:r>
      <w:r w:rsidRPr="00824A24">
        <w:rPr>
          <w:rFonts w:cs="TAHER" w:hint="cs"/>
          <w:sz w:val="24"/>
          <w:szCs w:val="24"/>
          <w:rtl/>
        </w:rPr>
        <w:t>الأهرام</w:t>
      </w:r>
      <w:r w:rsidRPr="00824A24">
        <w:rPr>
          <w:rFonts w:cs="TAHER"/>
          <w:sz w:val="24"/>
          <w:szCs w:val="24"/>
          <w:rtl/>
        </w:rPr>
        <w:t xml:space="preserve"> </w:t>
      </w:r>
      <w:r w:rsidRPr="00824A24">
        <w:rPr>
          <w:rFonts w:cs="TAHER" w:hint="cs"/>
          <w:sz w:val="24"/>
          <w:szCs w:val="24"/>
          <w:rtl/>
        </w:rPr>
        <w:t>للنشر</w:t>
      </w:r>
      <w:r w:rsidRPr="00824A24">
        <w:rPr>
          <w:rFonts w:cs="TAHER"/>
          <w:sz w:val="24"/>
          <w:szCs w:val="24"/>
          <w:rtl/>
        </w:rPr>
        <w:t xml:space="preserve"> </w:t>
      </w:r>
      <w:r w:rsidRPr="00824A24">
        <w:rPr>
          <w:rFonts w:cs="TAHER" w:hint="cs"/>
          <w:sz w:val="24"/>
          <w:szCs w:val="24"/>
          <w:rtl/>
        </w:rPr>
        <w:t>والترجمة</w:t>
      </w:r>
      <w:r w:rsidRPr="00824A24">
        <w:rPr>
          <w:rFonts w:cs="TAHER"/>
          <w:sz w:val="24"/>
          <w:szCs w:val="24"/>
          <w:rtl/>
        </w:rPr>
        <w:t xml:space="preserve"> </w:t>
      </w:r>
      <w:r w:rsidRPr="00824A24">
        <w:rPr>
          <w:rFonts w:cs="TAHER" w:hint="cs"/>
          <w:sz w:val="24"/>
          <w:szCs w:val="24"/>
          <w:rtl/>
        </w:rPr>
        <w:t>القاهرة</w:t>
      </w:r>
      <w:r w:rsidRPr="00824A24">
        <w:rPr>
          <w:rFonts w:cs="TAHER"/>
          <w:sz w:val="24"/>
          <w:szCs w:val="24"/>
          <w:rtl/>
        </w:rPr>
        <w:t xml:space="preserve"> 1988</w:t>
      </w:r>
      <w:r w:rsidRPr="00824A24">
        <w:rPr>
          <w:rFonts w:cs="TAHER" w:hint="cs"/>
          <w:sz w:val="24"/>
          <w:szCs w:val="24"/>
          <w:rtl/>
        </w:rPr>
        <w:t>م.</w:t>
      </w:r>
      <w:r w:rsidRPr="00824A24">
        <w:rPr>
          <w:rFonts w:cs="TAHER"/>
          <w:sz w:val="24"/>
          <w:szCs w:val="24"/>
        </w:rPr>
        <w:t xml:space="preserve"> </w:t>
      </w:r>
      <w:r w:rsidRPr="00824A24">
        <w:rPr>
          <w:rStyle w:val="a4"/>
          <w:sz w:val="24"/>
          <w:szCs w:val="24"/>
        </w:rPr>
        <w:footnoteRef/>
      </w:r>
      <w:r w:rsidRPr="00824A24">
        <w:rPr>
          <w:sz w:val="24"/>
          <w:szCs w:val="24"/>
        </w:rPr>
        <w:t xml:space="preserve"> </w:t>
      </w:r>
    </w:p>
  </w:footnote>
  <w:footnote w:id="193">
    <w:p w:rsidR="00B56E2E" w:rsidRPr="00824A24" w:rsidRDefault="00B56E2E" w:rsidP="00824A24">
      <w:pPr>
        <w:bidi/>
        <w:spacing w:after="0" w:line="240" w:lineRule="atLeast"/>
        <w:jc w:val="both"/>
        <w:rPr>
          <w:rFonts w:cs="TAHER"/>
          <w:sz w:val="24"/>
          <w:szCs w:val="24"/>
        </w:rPr>
      </w:pPr>
      <w:r w:rsidRPr="00824A24">
        <w:rPr>
          <w:rStyle w:val="a4"/>
          <w:sz w:val="24"/>
          <w:szCs w:val="24"/>
        </w:rPr>
        <w:footnoteRef/>
      </w:r>
      <w:r>
        <w:rPr>
          <w:rFonts w:hint="cs"/>
          <w:sz w:val="24"/>
          <w:szCs w:val="24"/>
          <w:rtl/>
        </w:rPr>
        <w:t xml:space="preserve"> </w:t>
      </w:r>
      <w:r w:rsidRPr="00824A24">
        <w:rPr>
          <w:rFonts w:cs="TAHER" w:hint="cs"/>
          <w:sz w:val="24"/>
          <w:szCs w:val="24"/>
          <w:rtl/>
        </w:rPr>
        <w:t>فهمي</w:t>
      </w:r>
      <w:r w:rsidRPr="00824A24">
        <w:rPr>
          <w:rFonts w:cs="TAHER"/>
          <w:sz w:val="24"/>
          <w:szCs w:val="24"/>
          <w:rtl/>
        </w:rPr>
        <w:t xml:space="preserve"> </w:t>
      </w:r>
      <w:r w:rsidRPr="00824A24">
        <w:rPr>
          <w:rFonts w:cs="TAHER" w:hint="cs"/>
          <w:sz w:val="24"/>
          <w:szCs w:val="24"/>
          <w:rtl/>
        </w:rPr>
        <w:t>هويدي،</w:t>
      </w:r>
      <w:r w:rsidRPr="00824A24">
        <w:rPr>
          <w:rFonts w:cs="TAHER"/>
          <w:sz w:val="24"/>
          <w:szCs w:val="24"/>
          <w:rtl/>
        </w:rPr>
        <w:t xml:space="preserve"> </w:t>
      </w:r>
      <w:r w:rsidRPr="00824A24">
        <w:rPr>
          <w:rFonts w:cs="TAHER" w:hint="cs"/>
          <w:sz w:val="24"/>
          <w:szCs w:val="24"/>
          <w:rtl/>
        </w:rPr>
        <w:t>إيران</w:t>
      </w:r>
      <w:r w:rsidRPr="00824A24">
        <w:rPr>
          <w:rFonts w:cs="TAHER"/>
          <w:sz w:val="24"/>
          <w:szCs w:val="24"/>
          <w:rtl/>
        </w:rPr>
        <w:t xml:space="preserve"> </w:t>
      </w:r>
      <w:r w:rsidRPr="00824A24">
        <w:rPr>
          <w:rFonts w:cs="TAHER" w:hint="cs"/>
          <w:sz w:val="24"/>
          <w:szCs w:val="24"/>
          <w:rtl/>
        </w:rPr>
        <w:t>من</w:t>
      </w:r>
      <w:r w:rsidRPr="00824A24">
        <w:rPr>
          <w:rFonts w:cs="TAHER"/>
          <w:sz w:val="24"/>
          <w:szCs w:val="24"/>
          <w:rtl/>
        </w:rPr>
        <w:t xml:space="preserve"> </w:t>
      </w:r>
      <w:r w:rsidRPr="00824A24">
        <w:rPr>
          <w:rFonts w:cs="TAHER" w:hint="cs"/>
          <w:sz w:val="24"/>
          <w:szCs w:val="24"/>
          <w:rtl/>
        </w:rPr>
        <w:t>الداخل</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39</w:t>
      </w:r>
      <w:r w:rsidRPr="00824A24">
        <w:rPr>
          <w:rFonts w:cs="TAHER" w:hint="cs"/>
          <w:sz w:val="24"/>
          <w:szCs w:val="24"/>
          <w:rtl/>
        </w:rPr>
        <w:t>.</w:t>
      </w:r>
    </w:p>
    <w:p w:rsidR="00B56E2E" w:rsidRPr="00824A24" w:rsidRDefault="00B56E2E" w:rsidP="00824A24">
      <w:pPr>
        <w:pStyle w:val="a3"/>
        <w:bidi/>
        <w:spacing w:line="240" w:lineRule="atLeast"/>
        <w:rPr>
          <w:sz w:val="24"/>
          <w:szCs w:val="24"/>
          <w:rtl/>
        </w:rPr>
      </w:pPr>
    </w:p>
  </w:footnote>
  <w:footnote w:id="194">
    <w:p w:rsidR="00B56E2E" w:rsidRDefault="00B56E2E" w:rsidP="00824A24">
      <w:pPr>
        <w:pStyle w:val="a3"/>
        <w:jc w:val="right"/>
        <w:rPr>
          <w:rtl/>
        </w:rPr>
      </w:pPr>
      <w:r>
        <w:rPr>
          <w:rFonts w:hint="cs"/>
          <w:sz w:val="24"/>
          <w:szCs w:val="24"/>
          <w:rtl/>
        </w:rPr>
        <w:t xml:space="preserve"> </w:t>
      </w:r>
      <w:r w:rsidRPr="00824A24">
        <w:rPr>
          <w:rFonts w:cs="TAHER" w:hint="cs"/>
          <w:sz w:val="24"/>
          <w:szCs w:val="24"/>
          <w:rtl/>
        </w:rPr>
        <w:t>مجلة</w:t>
      </w:r>
      <w:r w:rsidRPr="00824A24">
        <w:rPr>
          <w:rFonts w:cs="TAHER"/>
          <w:sz w:val="24"/>
          <w:szCs w:val="24"/>
          <w:rtl/>
        </w:rPr>
        <w:t xml:space="preserve"> </w:t>
      </w:r>
      <w:r w:rsidRPr="00824A24">
        <w:rPr>
          <w:rFonts w:cs="TAHER" w:hint="cs"/>
          <w:sz w:val="24"/>
          <w:szCs w:val="24"/>
          <w:rtl/>
        </w:rPr>
        <w:t>الوحدة</w:t>
      </w:r>
      <w:r w:rsidRPr="00824A24">
        <w:rPr>
          <w:rFonts w:cs="TAHER"/>
          <w:sz w:val="24"/>
          <w:szCs w:val="24"/>
          <w:rtl/>
        </w:rPr>
        <w:t xml:space="preserve"> </w:t>
      </w:r>
      <w:r w:rsidRPr="00824A24">
        <w:rPr>
          <w:rFonts w:cs="TAHER" w:hint="cs"/>
          <w:sz w:val="24"/>
          <w:szCs w:val="24"/>
          <w:rtl/>
        </w:rPr>
        <w:t>الإسلامية</w:t>
      </w:r>
      <w:r w:rsidRPr="00824A24">
        <w:rPr>
          <w:rFonts w:cs="TAHER"/>
          <w:sz w:val="24"/>
          <w:szCs w:val="24"/>
          <w:rtl/>
        </w:rPr>
        <w:t xml:space="preserve"> </w:t>
      </w:r>
      <w:r w:rsidRPr="00824A24">
        <w:rPr>
          <w:rFonts w:cs="TAHER" w:hint="cs"/>
          <w:sz w:val="24"/>
          <w:szCs w:val="24"/>
          <w:rtl/>
        </w:rPr>
        <w:t>ـ</w:t>
      </w:r>
      <w:r w:rsidRPr="00824A24">
        <w:rPr>
          <w:rFonts w:cs="TAHER"/>
          <w:sz w:val="24"/>
          <w:szCs w:val="24"/>
          <w:rtl/>
        </w:rPr>
        <w:t xml:space="preserve"> </w:t>
      </w:r>
      <w:r w:rsidRPr="00824A24">
        <w:rPr>
          <w:rFonts w:cs="TAHER" w:hint="cs"/>
          <w:sz w:val="24"/>
          <w:szCs w:val="24"/>
          <w:rtl/>
        </w:rPr>
        <w:t>تقرير</w:t>
      </w:r>
      <w:r w:rsidRPr="00824A24">
        <w:rPr>
          <w:rFonts w:cs="TAHER"/>
          <w:sz w:val="24"/>
          <w:szCs w:val="24"/>
          <w:rtl/>
        </w:rPr>
        <w:t xml:space="preserve"> </w:t>
      </w:r>
      <w:r w:rsidRPr="00824A24">
        <w:rPr>
          <w:rFonts w:cs="TAHER" w:hint="cs"/>
          <w:sz w:val="24"/>
          <w:szCs w:val="24"/>
          <w:rtl/>
        </w:rPr>
        <w:t>حول</w:t>
      </w:r>
      <w:r w:rsidRPr="00824A24">
        <w:rPr>
          <w:rFonts w:cs="TAHER"/>
          <w:sz w:val="24"/>
          <w:szCs w:val="24"/>
          <w:rtl/>
        </w:rPr>
        <w:t xml:space="preserve"> </w:t>
      </w:r>
      <w:r w:rsidRPr="00824A24">
        <w:rPr>
          <w:rFonts w:cs="TAHER" w:hint="cs"/>
          <w:sz w:val="24"/>
          <w:szCs w:val="24"/>
          <w:rtl/>
        </w:rPr>
        <w:t>الفساد</w:t>
      </w:r>
      <w:r w:rsidRPr="00824A24">
        <w:rPr>
          <w:rFonts w:cs="TAHER"/>
          <w:sz w:val="24"/>
          <w:szCs w:val="24"/>
          <w:rtl/>
        </w:rPr>
        <w:t xml:space="preserve"> </w:t>
      </w:r>
      <w:r w:rsidRPr="00824A24">
        <w:rPr>
          <w:rFonts w:cs="TAHER" w:hint="cs"/>
          <w:sz w:val="24"/>
          <w:szCs w:val="24"/>
          <w:rtl/>
        </w:rPr>
        <w:t>في</w:t>
      </w:r>
      <w:r w:rsidRPr="00824A24">
        <w:rPr>
          <w:rFonts w:cs="TAHER"/>
          <w:sz w:val="24"/>
          <w:szCs w:val="24"/>
          <w:rtl/>
        </w:rPr>
        <w:t xml:space="preserve"> </w:t>
      </w:r>
      <w:r w:rsidRPr="00824A24">
        <w:rPr>
          <w:rFonts w:cs="TAHER" w:hint="cs"/>
          <w:sz w:val="24"/>
          <w:szCs w:val="24"/>
          <w:rtl/>
        </w:rPr>
        <w:t>زمن</w:t>
      </w:r>
      <w:r w:rsidRPr="00824A24">
        <w:rPr>
          <w:rFonts w:cs="TAHER"/>
          <w:sz w:val="24"/>
          <w:szCs w:val="24"/>
          <w:rtl/>
        </w:rPr>
        <w:t xml:space="preserve"> </w:t>
      </w:r>
      <w:r w:rsidRPr="00824A24">
        <w:rPr>
          <w:rFonts w:cs="TAHER" w:hint="cs"/>
          <w:sz w:val="24"/>
          <w:szCs w:val="24"/>
          <w:rtl/>
        </w:rPr>
        <w:t>الطاغوت،</w:t>
      </w:r>
      <w:r w:rsidRPr="00824A24">
        <w:rPr>
          <w:rFonts w:cs="TAHER"/>
          <w:sz w:val="24"/>
          <w:szCs w:val="24"/>
          <w:rtl/>
        </w:rPr>
        <w:t xml:space="preserve"> </w:t>
      </w:r>
      <w:r w:rsidRPr="00824A24">
        <w:rPr>
          <w:rFonts w:cs="TAHER" w:hint="cs"/>
          <w:sz w:val="24"/>
          <w:szCs w:val="24"/>
          <w:rtl/>
        </w:rPr>
        <w:t>العدد</w:t>
      </w:r>
      <w:r w:rsidRPr="00824A24">
        <w:rPr>
          <w:rFonts w:cs="TAHER"/>
          <w:sz w:val="24"/>
          <w:szCs w:val="24"/>
          <w:rtl/>
        </w:rPr>
        <w:t xml:space="preserve"> 62 </w:t>
      </w:r>
      <w:r w:rsidRPr="00824A24">
        <w:rPr>
          <w:rFonts w:cs="TAHER" w:hint="cs"/>
          <w:sz w:val="24"/>
          <w:szCs w:val="24"/>
          <w:rtl/>
        </w:rPr>
        <w:t>ـ</w:t>
      </w:r>
      <w:r w:rsidRPr="00824A24">
        <w:rPr>
          <w:rFonts w:cs="TAHER"/>
          <w:sz w:val="24"/>
          <w:szCs w:val="24"/>
          <w:rtl/>
        </w:rPr>
        <w:t xml:space="preserve"> 1985</w:t>
      </w:r>
      <w:r w:rsidRPr="00824A24">
        <w:rPr>
          <w:rFonts w:cs="TAHER" w:hint="cs"/>
          <w:sz w:val="24"/>
          <w:szCs w:val="24"/>
          <w:rtl/>
        </w:rPr>
        <w:t>م،</w:t>
      </w:r>
      <w:r w:rsidRPr="00824A24">
        <w:rPr>
          <w:rFonts w:cs="TAHER"/>
          <w:sz w:val="24"/>
          <w:szCs w:val="24"/>
          <w:rtl/>
        </w:rPr>
        <w:t xml:space="preserve"> </w:t>
      </w:r>
      <w:r w:rsidRPr="00824A24">
        <w:rPr>
          <w:rFonts w:cs="TAHER" w:hint="cs"/>
          <w:sz w:val="24"/>
          <w:szCs w:val="24"/>
          <w:rtl/>
        </w:rPr>
        <w:t>طهران</w:t>
      </w:r>
      <w:r>
        <w:rPr>
          <w:rFonts w:cs="TAHER" w:hint="cs"/>
          <w:sz w:val="24"/>
          <w:szCs w:val="24"/>
          <w:rtl/>
        </w:rPr>
        <w:t>.</w:t>
      </w:r>
      <w:r w:rsidRPr="00824A24">
        <w:rPr>
          <w:rStyle w:val="a4"/>
          <w:sz w:val="24"/>
          <w:szCs w:val="24"/>
        </w:rPr>
        <w:footnoteRef/>
      </w:r>
      <w:r w:rsidRPr="00824A24">
        <w:rPr>
          <w:sz w:val="24"/>
          <w:szCs w:val="24"/>
        </w:rPr>
        <w:t xml:space="preserve"> </w:t>
      </w:r>
    </w:p>
  </w:footnote>
  <w:footnote w:id="195">
    <w:p w:rsidR="00B56E2E" w:rsidRPr="00824A24" w:rsidRDefault="00B56E2E" w:rsidP="00824A24">
      <w:pPr>
        <w:pStyle w:val="a3"/>
        <w:jc w:val="right"/>
        <w:rPr>
          <w:sz w:val="24"/>
          <w:szCs w:val="24"/>
          <w:rtl/>
        </w:rPr>
      </w:pPr>
      <w:r>
        <w:rPr>
          <w:rFonts w:hint="cs"/>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الخميني</w:t>
      </w:r>
      <w:r w:rsidRPr="00824A24">
        <w:rPr>
          <w:rFonts w:cs="TAHER"/>
          <w:sz w:val="24"/>
          <w:szCs w:val="24"/>
          <w:rtl/>
        </w:rPr>
        <w:t xml:space="preserve"> </w:t>
      </w:r>
      <w:r w:rsidRPr="00824A24">
        <w:rPr>
          <w:rFonts w:cs="TAHER" w:hint="cs"/>
          <w:sz w:val="24"/>
          <w:szCs w:val="24"/>
          <w:rtl/>
        </w:rPr>
        <w:t>دروس</w:t>
      </w:r>
      <w:r w:rsidRPr="00824A24">
        <w:rPr>
          <w:rFonts w:cs="TAHER"/>
          <w:sz w:val="24"/>
          <w:szCs w:val="24"/>
          <w:rtl/>
        </w:rPr>
        <w:t xml:space="preserve"> </w:t>
      </w:r>
      <w:r w:rsidRPr="00824A24">
        <w:rPr>
          <w:rFonts w:cs="TAHER" w:hint="cs"/>
          <w:sz w:val="24"/>
          <w:szCs w:val="24"/>
          <w:rtl/>
        </w:rPr>
        <w:t>في</w:t>
      </w:r>
      <w:r w:rsidRPr="00824A24">
        <w:rPr>
          <w:rFonts w:cs="TAHER"/>
          <w:sz w:val="24"/>
          <w:szCs w:val="24"/>
          <w:rtl/>
        </w:rPr>
        <w:t xml:space="preserve"> </w:t>
      </w:r>
      <w:r w:rsidRPr="00824A24">
        <w:rPr>
          <w:rFonts w:cs="TAHER" w:hint="cs"/>
          <w:sz w:val="24"/>
          <w:szCs w:val="24"/>
          <w:rtl/>
        </w:rPr>
        <w:t>الجهاد</w:t>
      </w:r>
      <w:r w:rsidRPr="00824A24">
        <w:rPr>
          <w:rFonts w:cs="TAHER"/>
          <w:sz w:val="24"/>
          <w:szCs w:val="24"/>
          <w:rtl/>
        </w:rPr>
        <w:t xml:space="preserve"> </w:t>
      </w:r>
      <w:r w:rsidRPr="00824A24">
        <w:rPr>
          <w:rFonts w:cs="TAHER" w:hint="cs"/>
          <w:sz w:val="24"/>
          <w:szCs w:val="24"/>
          <w:rtl/>
        </w:rPr>
        <w:t>والرفض</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34</w:t>
      </w:r>
      <w:r w:rsidRPr="00824A24">
        <w:rPr>
          <w:rFonts w:cs="TAHER" w:hint="cs"/>
          <w:sz w:val="24"/>
          <w:szCs w:val="24"/>
          <w:rtl/>
        </w:rPr>
        <w:t>.</w:t>
      </w:r>
      <w:r w:rsidRPr="00824A24">
        <w:rPr>
          <w:rStyle w:val="a4"/>
          <w:sz w:val="24"/>
          <w:szCs w:val="24"/>
        </w:rPr>
        <w:footnoteRef/>
      </w:r>
      <w:r w:rsidRPr="00824A24">
        <w:rPr>
          <w:sz w:val="24"/>
          <w:szCs w:val="24"/>
        </w:rPr>
        <w:t xml:space="preserve"> </w:t>
      </w:r>
    </w:p>
  </w:footnote>
  <w:footnote w:id="196">
    <w:p w:rsidR="00B56E2E" w:rsidRDefault="00B56E2E" w:rsidP="00824A24">
      <w:pPr>
        <w:pStyle w:val="a3"/>
        <w:jc w:val="right"/>
        <w:rPr>
          <w:rtl/>
        </w:rPr>
      </w:pPr>
      <w:r>
        <w:rPr>
          <w:rFonts w:hint="cs"/>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الخميني،</w:t>
      </w:r>
      <w:r w:rsidRPr="00824A24">
        <w:rPr>
          <w:rFonts w:cs="TAHER"/>
          <w:sz w:val="24"/>
          <w:szCs w:val="24"/>
          <w:rtl/>
        </w:rPr>
        <w:t xml:space="preserve"> </w:t>
      </w:r>
      <w:r w:rsidRPr="00824A24">
        <w:rPr>
          <w:rFonts w:cs="TAHER" w:hint="cs"/>
          <w:sz w:val="24"/>
          <w:szCs w:val="24"/>
          <w:rtl/>
        </w:rPr>
        <w:t>الكوثر</w:t>
      </w:r>
      <w:r w:rsidRPr="00824A24">
        <w:rPr>
          <w:rFonts w:cs="TAHER"/>
          <w:sz w:val="24"/>
          <w:szCs w:val="24"/>
          <w:rtl/>
        </w:rPr>
        <w:t xml:space="preserve"> (</w:t>
      </w:r>
      <w:r w:rsidRPr="00824A24">
        <w:rPr>
          <w:rFonts w:cs="TAHER" w:hint="cs"/>
          <w:sz w:val="24"/>
          <w:szCs w:val="24"/>
          <w:rtl/>
        </w:rPr>
        <w:t>مجموعة</w:t>
      </w:r>
      <w:r w:rsidRPr="00824A24">
        <w:rPr>
          <w:rFonts w:cs="TAHER"/>
          <w:sz w:val="24"/>
          <w:szCs w:val="24"/>
          <w:rtl/>
        </w:rPr>
        <w:t xml:space="preserve"> </w:t>
      </w:r>
      <w:r w:rsidRPr="00824A24">
        <w:rPr>
          <w:rFonts w:cs="TAHER" w:hint="cs"/>
          <w:sz w:val="24"/>
          <w:szCs w:val="24"/>
          <w:rtl/>
        </w:rPr>
        <w:t>خطب</w:t>
      </w:r>
      <w:r w:rsidRPr="00824A24">
        <w:rPr>
          <w:rFonts w:cs="TAHER"/>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مؤسسة</w:t>
      </w:r>
      <w:r w:rsidRPr="00824A24">
        <w:rPr>
          <w:rFonts w:cs="TAHER"/>
          <w:sz w:val="24"/>
          <w:szCs w:val="24"/>
          <w:rtl/>
        </w:rPr>
        <w:t xml:space="preserve"> </w:t>
      </w:r>
      <w:r w:rsidRPr="00824A24">
        <w:rPr>
          <w:rFonts w:cs="TAHER" w:hint="cs"/>
          <w:sz w:val="24"/>
          <w:szCs w:val="24"/>
          <w:rtl/>
        </w:rPr>
        <w:t>تنظيم</w:t>
      </w:r>
      <w:r w:rsidRPr="00824A24">
        <w:rPr>
          <w:rFonts w:cs="TAHER"/>
          <w:sz w:val="24"/>
          <w:szCs w:val="24"/>
          <w:rtl/>
        </w:rPr>
        <w:t xml:space="preserve"> </w:t>
      </w:r>
      <w:r w:rsidRPr="00824A24">
        <w:rPr>
          <w:rFonts w:cs="TAHER" w:hint="cs"/>
          <w:sz w:val="24"/>
          <w:szCs w:val="24"/>
          <w:rtl/>
        </w:rPr>
        <w:t>ونشر</w:t>
      </w:r>
      <w:r w:rsidRPr="00824A24">
        <w:rPr>
          <w:rFonts w:cs="TAHER"/>
          <w:sz w:val="24"/>
          <w:szCs w:val="24"/>
          <w:rtl/>
        </w:rPr>
        <w:t xml:space="preserve"> </w:t>
      </w:r>
      <w:r w:rsidRPr="00824A24">
        <w:rPr>
          <w:rFonts w:cs="TAHER" w:hint="cs"/>
          <w:sz w:val="24"/>
          <w:szCs w:val="24"/>
          <w:rtl/>
        </w:rPr>
        <w:t>تراث</w:t>
      </w:r>
      <w:r w:rsidRPr="00824A24">
        <w:rPr>
          <w:rFonts w:cs="TAHER"/>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طهران،</w:t>
      </w:r>
      <w:r w:rsidRPr="00824A24">
        <w:rPr>
          <w:rFonts w:cs="TAHER"/>
          <w:sz w:val="24"/>
          <w:szCs w:val="24"/>
          <w:rtl/>
        </w:rPr>
        <w:t xml:space="preserve"> </w:t>
      </w:r>
      <w:r w:rsidRPr="00824A24">
        <w:rPr>
          <w:rFonts w:cs="TAHER" w:hint="cs"/>
          <w:sz w:val="24"/>
          <w:szCs w:val="24"/>
          <w:rtl/>
        </w:rPr>
        <w:t>ط</w:t>
      </w:r>
      <w:r w:rsidRPr="00824A24">
        <w:rPr>
          <w:rFonts w:cs="TAHER"/>
          <w:sz w:val="24"/>
          <w:szCs w:val="24"/>
          <w:rtl/>
        </w:rPr>
        <w:t xml:space="preserve">1 </w:t>
      </w:r>
      <w:r w:rsidRPr="00824A24">
        <w:rPr>
          <w:rFonts w:cs="TAHER" w:hint="cs"/>
          <w:sz w:val="24"/>
          <w:szCs w:val="24"/>
          <w:rtl/>
        </w:rPr>
        <w:t>ـ</w:t>
      </w:r>
      <w:r w:rsidRPr="00824A24">
        <w:rPr>
          <w:rFonts w:cs="TAHER"/>
          <w:sz w:val="24"/>
          <w:szCs w:val="24"/>
          <w:rtl/>
        </w:rPr>
        <w:t xml:space="preserve"> 1996 </w:t>
      </w:r>
      <w:r w:rsidRPr="00824A24">
        <w:rPr>
          <w:rFonts w:cs="TAHER" w:hint="cs"/>
          <w:sz w:val="24"/>
          <w:szCs w:val="24"/>
          <w:rtl/>
        </w:rPr>
        <w:t>م،</w:t>
      </w:r>
      <w:r w:rsidRPr="00824A24">
        <w:rPr>
          <w:rFonts w:cs="TAHER"/>
          <w:sz w:val="24"/>
          <w:szCs w:val="24"/>
          <w:rtl/>
        </w:rPr>
        <w:t xml:space="preserve"> </w:t>
      </w:r>
      <w:r w:rsidRPr="00824A24">
        <w:rPr>
          <w:rFonts w:cs="TAHER" w:hint="cs"/>
          <w:sz w:val="24"/>
          <w:szCs w:val="24"/>
          <w:rtl/>
        </w:rPr>
        <w:t>ج</w:t>
      </w:r>
      <w:r w:rsidRPr="00824A24">
        <w:rPr>
          <w:rFonts w:cs="TAHER"/>
          <w:sz w:val="24"/>
          <w:szCs w:val="24"/>
          <w:rtl/>
        </w:rPr>
        <w:t>6</w:t>
      </w:r>
      <w:r w:rsidRPr="00824A24">
        <w:rPr>
          <w:rFonts w:cs="TAHER" w:hint="cs"/>
          <w:sz w:val="24"/>
          <w:szCs w:val="24"/>
          <w:rtl/>
        </w:rPr>
        <w:t>،</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35</w:t>
      </w:r>
      <w:r w:rsidRPr="00824A24">
        <w:rPr>
          <w:rFonts w:cs="TAHER" w:hint="cs"/>
          <w:sz w:val="24"/>
          <w:szCs w:val="24"/>
          <w:rtl/>
        </w:rPr>
        <w:t>.</w:t>
      </w:r>
      <w:r w:rsidRPr="00824A24">
        <w:rPr>
          <w:rStyle w:val="a4"/>
          <w:sz w:val="24"/>
          <w:szCs w:val="24"/>
        </w:rPr>
        <w:footnoteRef/>
      </w:r>
      <w:r w:rsidRPr="00824A24">
        <w:rPr>
          <w:sz w:val="24"/>
          <w:szCs w:val="24"/>
        </w:rPr>
        <w:t xml:space="preserve"> </w:t>
      </w:r>
    </w:p>
  </w:footnote>
  <w:footnote w:id="197">
    <w:p w:rsidR="00B56E2E" w:rsidRPr="00824A24" w:rsidRDefault="00B56E2E" w:rsidP="00824A24">
      <w:pPr>
        <w:bidi/>
        <w:spacing w:after="0" w:line="240" w:lineRule="atLeast"/>
        <w:jc w:val="both"/>
        <w:rPr>
          <w:rFonts w:cs="TAHER"/>
          <w:sz w:val="24"/>
          <w:szCs w:val="24"/>
          <w:rtl/>
        </w:rPr>
      </w:pPr>
      <w:r w:rsidRPr="00824A24">
        <w:rPr>
          <w:rStyle w:val="a4"/>
          <w:sz w:val="24"/>
          <w:szCs w:val="24"/>
        </w:rPr>
        <w:footnoteRef/>
      </w:r>
      <w:r>
        <w:rPr>
          <w:rFonts w:hint="cs"/>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الخميني،</w:t>
      </w:r>
      <w:r w:rsidRPr="00824A24">
        <w:rPr>
          <w:rFonts w:cs="TAHER"/>
          <w:sz w:val="24"/>
          <w:szCs w:val="24"/>
          <w:rtl/>
        </w:rPr>
        <w:t xml:space="preserve"> </w:t>
      </w:r>
      <w:r w:rsidRPr="00824A24">
        <w:rPr>
          <w:rFonts w:cs="TAHER" w:hint="cs"/>
          <w:sz w:val="24"/>
          <w:szCs w:val="24"/>
          <w:rtl/>
        </w:rPr>
        <w:t>دروس</w:t>
      </w:r>
      <w:r w:rsidRPr="00824A24">
        <w:rPr>
          <w:rFonts w:cs="TAHER"/>
          <w:sz w:val="24"/>
          <w:szCs w:val="24"/>
          <w:rtl/>
        </w:rPr>
        <w:t xml:space="preserve"> </w:t>
      </w:r>
      <w:r w:rsidRPr="00824A24">
        <w:rPr>
          <w:rFonts w:cs="TAHER" w:hint="cs"/>
          <w:sz w:val="24"/>
          <w:szCs w:val="24"/>
          <w:rtl/>
        </w:rPr>
        <w:t>في</w:t>
      </w:r>
      <w:r w:rsidRPr="00824A24">
        <w:rPr>
          <w:rFonts w:cs="TAHER"/>
          <w:sz w:val="24"/>
          <w:szCs w:val="24"/>
          <w:rtl/>
        </w:rPr>
        <w:t xml:space="preserve"> </w:t>
      </w:r>
      <w:r w:rsidRPr="00824A24">
        <w:rPr>
          <w:rFonts w:cs="TAHER" w:hint="cs"/>
          <w:sz w:val="24"/>
          <w:szCs w:val="24"/>
          <w:rtl/>
        </w:rPr>
        <w:t>الجهاد</w:t>
      </w:r>
      <w:r w:rsidRPr="00824A24">
        <w:rPr>
          <w:rFonts w:cs="TAHER"/>
          <w:sz w:val="24"/>
          <w:szCs w:val="24"/>
          <w:rtl/>
        </w:rPr>
        <w:t xml:space="preserve"> </w:t>
      </w:r>
      <w:r w:rsidRPr="00824A24">
        <w:rPr>
          <w:rFonts w:cs="TAHER" w:hint="cs"/>
          <w:sz w:val="24"/>
          <w:szCs w:val="24"/>
          <w:rtl/>
        </w:rPr>
        <w:t>والرف</w:t>
      </w:r>
      <w:r>
        <w:rPr>
          <w:rFonts w:cs="TAHER" w:hint="cs"/>
          <w:sz w:val="24"/>
          <w:szCs w:val="24"/>
          <w:rtl/>
        </w:rPr>
        <w:t>ض</w:t>
      </w:r>
      <w:r w:rsidRPr="00824A24">
        <w:rPr>
          <w:rFonts w:cs="TAHER" w:hint="cs"/>
          <w:sz w:val="24"/>
          <w:szCs w:val="24"/>
          <w:rtl/>
        </w:rPr>
        <w:t>،</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37</w:t>
      </w:r>
      <w:r w:rsidRPr="00824A24">
        <w:rPr>
          <w:rFonts w:cs="TAHER" w:hint="cs"/>
          <w:sz w:val="24"/>
          <w:szCs w:val="24"/>
          <w:rtl/>
        </w:rPr>
        <w:t>.</w:t>
      </w:r>
    </w:p>
  </w:footnote>
  <w:footnote w:id="198">
    <w:p w:rsidR="00B56E2E" w:rsidRPr="00824A24" w:rsidRDefault="00B56E2E" w:rsidP="00824A24">
      <w:pPr>
        <w:pStyle w:val="a3"/>
        <w:jc w:val="right"/>
        <w:rPr>
          <w:sz w:val="24"/>
          <w:szCs w:val="24"/>
          <w:rtl/>
        </w:rPr>
      </w:pPr>
      <w:r>
        <w:rPr>
          <w:rFonts w:hint="cs"/>
          <w:sz w:val="24"/>
          <w:szCs w:val="24"/>
          <w:rtl/>
        </w:rPr>
        <w:t xml:space="preserve"> </w:t>
      </w:r>
      <w:r>
        <w:rPr>
          <w:rFonts w:cs="TAHER" w:hint="cs"/>
          <w:sz w:val="24"/>
          <w:szCs w:val="24"/>
          <w:rtl/>
        </w:rPr>
        <w:t>المصدر نفسه: ص169.</w:t>
      </w:r>
      <w:r w:rsidRPr="00824A24">
        <w:rPr>
          <w:rStyle w:val="a4"/>
          <w:sz w:val="24"/>
          <w:szCs w:val="24"/>
        </w:rPr>
        <w:footnoteRef/>
      </w:r>
      <w:r w:rsidRPr="00824A24">
        <w:rPr>
          <w:sz w:val="24"/>
          <w:szCs w:val="24"/>
        </w:rPr>
        <w:t xml:space="preserve"> </w:t>
      </w:r>
    </w:p>
  </w:footnote>
  <w:footnote w:id="199">
    <w:p w:rsidR="00B56E2E" w:rsidRPr="00824A24" w:rsidRDefault="00B56E2E" w:rsidP="00824A24">
      <w:pPr>
        <w:pStyle w:val="a3"/>
        <w:jc w:val="right"/>
        <w:rPr>
          <w:sz w:val="24"/>
          <w:szCs w:val="24"/>
          <w:rtl/>
        </w:rPr>
      </w:pPr>
      <w:r>
        <w:rPr>
          <w:rFonts w:hint="cs"/>
          <w:sz w:val="24"/>
          <w:szCs w:val="24"/>
          <w:rtl/>
        </w:rPr>
        <w:t xml:space="preserve"> </w:t>
      </w:r>
      <w:r w:rsidRPr="00824A24">
        <w:rPr>
          <w:rFonts w:cs="TAHER" w:hint="cs"/>
          <w:sz w:val="24"/>
          <w:szCs w:val="24"/>
          <w:rtl/>
        </w:rPr>
        <w:t>حسن</w:t>
      </w:r>
      <w:r w:rsidRPr="00824A24">
        <w:rPr>
          <w:rFonts w:cs="TAHER"/>
          <w:sz w:val="24"/>
          <w:szCs w:val="24"/>
          <w:rtl/>
        </w:rPr>
        <w:t xml:space="preserve"> </w:t>
      </w:r>
      <w:r w:rsidRPr="00824A24">
        <w:rPr>
          <w:rFonts w:cs="TAHER" w:hint="cs"/>
          <w:sz w:val="24"/>
          <w:szCs w:val="24"/>
          <w:rtl/>
        </w:rPr>
        <w:t>عبد</w:t>
      </w:r>
      <w:r w:rsidRPr="00824A24">
        <w:rPr>
          <w:rFonts w:cs="TAHER"/>
          <w:sz w:val="24"/>
          <w:szCs w:val="24"/>
          <w:rtl/>
        </w:rPr>
        <w:t xml:space="preserve"> </w:t>
      </w:r>
      <w:r w:rsidRPr="00824A24">
        <w:rPr>
          <w:rFonts w:cs="TAHER" w:hint="cs"/>
          <w:sz w:val="24"/>
          <w:szCs w:val="24"/>
          <w:rtl/>
        </w:rPr>
        <w:t>الله،</w:t>
      </w:r>
      <w:r w:rsidRPr="00824A24">
        <w:rPr>
          <w:rFonts w:cs="TAHER"/>
          <w:sz w:val="24"/>
          <w:szCs w:val="24"/>
          <w:rtl/>
        </w:rPr>
        <w:t xml:space="preserve"> </w:t>
      </w:r>
      <w:r w:rsidRPr="00824A24">
        <w:rPr>
          <w:rFonts w:cs="TAHER" w:hint="cs"/>
          <w:sz w:val="24"/>
          <w:szCs w:val="24"/>
          <w:rtl/>
        </w:rPr>
        <w:t>يوميات</w:t>
      </w:r>
      <w:r w:rsidRPr="00824A24">
        <w:rPr>
          <w:rFonts w:cs="TAHER"/>
          <w:sz w:val="24"/>
          <w:szCs w:val="24"/>
          <w:rtl/>
        </w:rPr>
        <w:t xml:space="preserve"> </w:t>
      </w:r>
      <w:r w:rsidRPr="00824A24">
        <w:rPr>
          <w:rFonts w:cs="TAHER" w:hint="cs"/>
          <w:sz w:val="24"/>
          <w:szCs w:val="24"/>
          <w:rtl/>
        </w:rPr>
        <w:t>الثورة</w:t>
      </w:r>
      <w:r w:rsidRPr="00824A24">
        <w:rPr>
          <w:rFonts w:cs="TAHER"/>
          <w:sz w:val="24"/>
          <w:szCs w:val="24"/>
          <w:rtl/>
        </w:rPr>
        <w:t xml:space="preserve"> </w:t>
      </w:r>
      <w:r w:rsidRPr="00824A24">
        <w:rPr>
          <w:rFonts w:cs="TAHER" w:hint="cs"/>
          <w:sz w:val="24"/>
          <w:szCs w:val="24"/>
          <w:rtl/>
        </w:rPr>
        <w:t>الإيرانية،</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49</w:t>
      </w:r>
      <w:r w:rsidRPr="00824A24">
        <w:rPr>
          <w:rFonts w:cs="TAHER" w:hint="cs"/>
          <w:sz w:val="24"/>
          <w:szCs w:val="24"/>
          <w:rtl/>
        </w:rPr>
        <w:t>.</w:t>
      </w:r>
      <w:r w:rsidRPr="00824A24">
        <w:rPr>
          <w:rFonts w:cs="TAHER"/>
          <w:sz w:val="24"/>
          <w:szCs w:val="24"/>
        </w:rPr>
        <w:t xml:space="preserve"> </w:t>
      </w:r>
      <w:r w:rsidRPr="00824A24">
        <w:rPr>
          <w:rStyle w:val="a4"/>
          <w:sz w:val="24"/>
          <w:szCs w:val="24"/>
        </w:rPr>
        <w:footnoteRef/>
      </w:r>
      <w:r w:rsidRPr="00824A24">
        <w:rPr>
          <w:sz w:val="24"/>
          <w:szCs w:val="24"/>
        </w:rPr>
        <w:t xml:space="preserve"> </w:t>
      </w:r>
    </w:p>
  </w:footnote>
  <w:footnote w:id="200">
    <w:p w:rsidR="00B56E2E" w:rsidRPr="00824A24" w:rsidRDefault="00B56E2E" w:rsidP="00824A24">
      <w:pPr>
        <w:pStyle w:val="a3"/>
        <w:jc w:val="right"/>
        <w:rPr>
          <w:sz w:val="24"/>
          <w:szCs w:val="24"/>
          <w:rtl/>
        </w:rPr>
      </w:pPr>
      <w:r>
        <w:rPr>
          <w:rFonts w:hint="cs"/>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الخميني،</w:t>
      </w:r>
      <w:r w:rsidRPr="00824A24">
        <w:rPr>
          <w:rFonts w:cs="TAHER"/>
          <w:sz w:val="24"/>
          <w:szCs w:val="24"/>
          <w:rtl/>
        </w:rPr>
        <w:t xml:space="preserve"> </w:t>
      </w:r>
      <w:r w:rsidRPr="00824A24">
        <w:rPr>
          <w:rFonts w:cs="TAHER" w:hint="cs"/>
          <w:sz w:val="24"/>
          <w:szCs w:val="24"/>
          <w:rtl/>
        </w:rPr>
        <w:t>دروس</w:t>
      </w:r>
      <w:r w:rsidRPr="00824A24">
        <w:rPr>
          <w:rFonts w:cs="TAHER"/>
          <w:sz w:val="24"/>
          <w:szCs w:val="24"/>
          <w:rtl/>
        </w:rPr>
        <w:t xml:space="preserve"> </w:t>
      </w:r>
      <w:r w:rsidRPr="00824A24">
        <w:rPr>
          <w:rFonts w:cs="TAHER" w:hint="cs"/>
          <w:sz w:val="24"/>
          <w:szCs w:val="24"/>
          <w:rtl/>
        </w:rPr>
        <w:t>في</w:t>
      </w:r>
      <w:r w:rsidRPr="00824A24">
        <w:rPr>
          <w:rFonts w:cs="TAHER"/>
          <w:sz w:val="24"/>
          <w:szCs w:val="24"/>
          <w:rtl/>
        </w:rPr>
        <w:t xml:space="preserve"> </w:t>
      </w:r>
      <w:r w:rsidRPr="00824A24">
        <w:rPr>
          <w:rFonts w:cs="TAHER" w:hint="cs"/>
          <w:sz w:val="24"/>
          <w:szCs w:val="24"/>
          <w:rtl/>
        </w:rPr>
        <w:t>الجهاد</w:t>
      </w:r>
      <w:r w:rsidRPr="00824A24">
        <w:rPr>
          <w:rFonts w:cs="TAHER"/>
          <w:sz w:val="24"/>
          <w:szCs w:val="24"/>
          <w:rtl/>
        </w:rPr>
        <w:t xml:space="preserve"> </w:t>
      </w:r>
      <w:r w:rsidRPr="00824A24">
        <w:rPr>
          <w:rFonts w:cs="TAHER" w:hint="cs"/>
          <w:sz w:val="24"/>
          <w:szCs w:val="24"/>
          <w:rtl/>
        </w:rPr>
        <w:t>والفرض،</w:t>
      </w:r>
      <w:r w:rsidRPr="00824A24">
        <w:rPr>
          <w:rFonts w:cs="TAHER"/>
          <w:sz w:val="24"/>
          <w:szCs w:val="24"/>
          <w:rtl/>
        </w:rPr>
        <w:t xml:space="preserve"> </w:t>
      </w:r>
      <w:r w:rsidRPr="00824A24">
        <w:rPr>
          <w:rFonts w:cs="TAHER" w:hint="cs"/>
          <w:sz w:val="24"/>
          <w:szCs w:val="24"/>
          <w:rtl/>
        </w:rPr>
        <w:t>مصدر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111</w:t>
      </w:r>
      <w:r w:rsidRPr="00824A24">
        <w:rPr>
          <w:rFonts w:cs="TAHER" w:hint="cs"/>
          <w:sz w:val="24"/>
          <w:szCs w:val="24"/>
          <w:rtl/>
        </w:rPr>
        <w:t>.</w:t>
      </w:r>
      <w:r w:rsidRPr="00824A24">
        <w:rPr>
          <w:rStyle w:val="a4"/>
          <w:sz w:val="24"/>
          <w:szCs w:val="24"/>
        </w:rPr>
        <w:footnoteRef/>
      </w:r>
      <w:r w:rsidRPr="00824A24">
        <w:rPr>
          <w:sz w:val="24"/>
          <w:szCs w:val="24"/>
        </w:rPr>
        <w:t xml:space="preserve"> </w:t>
      </w:r>
    </w:p>
  </w:footnote>
  <w:footnote w:id="201">
    <w:p w:rsidR="00B56E2E" w:rsidRPr="00824A24" w:rsidRDefault="00B56E2E" w:rsidP="00824A24">
      <w:pPr>
        <w:pStyle w:val="a3"/>
        <w:jc w:val="right"/>
        <w:rPr>
          <w:sz w:val="24"/>
          <w:szCs w:val="24"/>
          <w:rtl/>
        </w:rPr>
      </w:pPr>
      <w:r>
        <w:rPr>
          <w:rFonts w:hint="cs"/>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الخميني،</w:t>
      </w:r>
      <w:r w:rsidRPr="00824A24">
        <w:rPr>
          <w:rFonts w:cs="TAHER"/>
          <w:sz w:val="24"/>
          <w:szCs w:val="24"/>
          <w:rtl/>
        </w:rPr>
        <w:t xml:space="preserve"> </w:t>
      </w:r>
      <w:r w:rsidRPr="00824A24">
        <w:rPr>
          <w:rFonts w:cs="TAHER" w:hint="cs"/>
          <w:sz w:val="24"/>
          <w:szCs w:val="24"/>
          <w:rtl/>
        </w:rPr>
        <w:t>دروس</w:t>
      </w:r>
      <w:r w:rsidRPr="00824A24">
        <w:rPr>
          <w:rFonts w:cs="TAHER"/>
          <w:sz w:val="24"/>
          <w:szCs w:val="24"/>
          <w:rtl/>
        </w:rPr>
        <w:t xml:space="preserve"> </w:t>
      </w:r>
      <w:r w:rsidRPr="00824A24">
        <w:rPr>
          <w:rFonts w:cs="TAHER" w:hint="cs"/>
          <w:sz w:val="24"/>
          <w:szCs w:val="24"/>
          <w:rtl/>
        </w:rPr>
        <w:t>في</w:t>
      </w:r>
      <w:r w:rsidRPr="00824A24">
        <w:rPr>
          <w:rFonts w:cs="TAHER"/>
          <w:sz w:val="24"/>
          <w:szCs w:val="24"/>
          <w:rtl/>
        </w:rPr>
        <w:t xml:space="preserve"> </w:t>
      </w:r>
      <w:r w:rsidRPr="00824A24">
        <w:rPr>
          <w:rFonts w:cs="TAHER" w:hint="cs"/>
          <w:sz w:val="24"/>
          <w:szCs w:val="24"/>
          <w:rtl/>
        </w:rPr>
        <w:t>الجهاد</w:t>
      </w:r>
      <w:r w:rsidRPr="00824A24">
        <w:rPr>
          <w:rFonts w:cs="TAHER"/>
          <w:sz w:val="24"/>
          <w:szCs w:val="24"/>
          <w:rtl/>
        </w:rPr>
        <w:t xml:space="preserve"> </w:t>
      </w:r>
      <w:r w:rsidRPr="00824A24">
        <w:rPr>
          <w:rFonts w:cs="TAHER" w:hint="cs"/>
          <w:sz w:val="24"/>
          <w:szCs w:val="24"/>
          <w:rtl/>
        </w:rPr>
        <w:t>والرفض،</w:t>
      </w:r>
      <w:r w:rsidRPr="00824A24">
        <w:rPr>
          <w:rFonts w:cs="TAHER"/>
          <w:sz w:val="24"/>
          <w:szCs w:val="24"/>
          <w:rtl/>
        </w:rPr>
        <w:t xml:space="preserve"> </w:t>
      </w:r>
      <w:r w:rsidRPr="00824A24">
        <w:rPr>
          <w:rFonts w:cs="TAHER" w:hint="cs"/>
          <w:sz w:val="24"/>
          <w:szCs w:val="24"/>
          <w:rtl/>
        </w:rPr>
        <w:t>مص</w:t>
      </w:r>
      <w:r>
        <w:rPr>
          <w:rFonts w:cs="TAHER" w:hint="cs"/>
          <w:sz w:val="24"/>
          <w:szCs w:val="24"/>
          <w:rtl/>
        </w:rPr>
        <w:t>د</w:t>
      </w:r>
      <w:r w:rsidRPr="00824A24">
        <w:rPr>
          <w:rFonts w:cs="TAHER" w:hint="cs"/>
          <w:sz w:val="24"/>
          <w:szCs w:val="24"/>
          <w:rtl/>
        </w:rPr>
        <w:t>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sidRPr="00824A24">
        <w:rPr>
          <w:rFonts w:cs="TAHER"/>
          <w:sz w:val="24"/>
          <w:szCs w:val="24"/>
          <w:rtl/>
        </w:rPr>
        <w:t xml:space="preserve">111 </w:t>
      </w:r>
      <w:r w:rsidRPr="00824A24">
        <w:rPr>
          <w:rFonts w:cs="TAHER" w:hint="cs"/>
          <w:sz w:val="24"/>
          <w:szCs w:val="24"/>
          <w:rtl/>
        </w:rPr>
        <w:t>ـ</w:t>
      </w:r>
      <w:r w:rsidRPr="00824A24">
        <w:rPr>
          <w:rFonts w:cs="TAHER"/>
          <w:sz w:val="24"/>
          <w:szCs w:val="24"/>
          <w:rtl/>
        </w:rPr>
        <w:t xml:space="preserve"> 192</w:t>
      </w:r>
      <w:r w:rsidRPr="00824A24">
        <w:rPr>
          <w:rFonts w:cs="TAHER" w:hint="cs"/>
          <w:sz w:val="24"/>
          <w:szCs w:val="24"/>
          <w:rtl/>
        </w:rPr>
        <w:t>.</w:t>
      </w:r>
      <w:r w:rsidRPr="00824A24">
        <w:rPr>
          <w:rStyle w:val="a4"/>
          <w:sz w:val="24"/>
          <w:szCs w:val="24"/>
        </w:rPr>
        <w:footnoteRef/>
      </w:r>
      <w:r w:rsidRPr="00824A24">
        <w:rPr>
          <w:sz w:val="24"/>
          <w:szCs w:val="24"/>
        </w:rPr>
        <w:t xml:space="preserve"> </w:t>
      </w:r>
    </w:p>
  </w:footnote>
  <w:footnote w:id="202">
    <w:p w:rsidR="00B56E2E" w:rsidRPr="00A23E29" w:rsidRDefault="00B56E2E" w:rsidP="00A23E29">
      <w:pPr>
        <w:pStyle w:val="a3"/>
        <w:jc w:val="right"/>
        <w:rPr>
          <w:rFonts w:cs="TAHER"/>
          <w:rtl/>
        </w:rPr>
      </w:pPr>
      <w:r>
        <w:rPr>
          <w:rFonts w:hint="cs"/>
          <w:sz w:val="24"/>
          <w:szCs w:val="24"/>
          <w:rtl/>
        </w:rPr>
        <w:t xml:space="preserve"> </w:t>
      </w:r>
      <w:r w:rsidRPr="00A23E29">
        <w:rPr>
          <w:rFonts w:cs="TAHER" w:hint="cs"/>
          <w:sz w:val="24"/>
          <w:szCs w:val="24"/>
          <w:rtl/>
        </w:rPr>
        <w:t>المصدر نفسه.</w:t>
      </w:r>
      <w:r w:rsidRPr="00A23E29">
        <w:rPr>
          <w:rStyle w:val="a4"/>
          <w:rFonts w:cs="TAHER"/>
          <w:sz w:val="24"/>
          <w:szCs w:val="24"/>
        </w:rPr>
        <w:footnoteRef/>
      </w:r>
      <w:r w:rsidRPr="00A23E29">
        <w:rPr>
          <w:rFonts w:cs="TAHER"/>
          <w:sz w:val="24"/>
          <w:szCs w:val="24"/>
        </w:rPr>
        <w:t xml:space="preserve"> </w:t>
      </w:r>
    </w:p>
  </w:footnote>
  <w:footnote w:id="203">
    <w:p w:rsidR="00B56E2E" w:rsidRPr="00A23E29" w:rsidRDefault="00B56E2E" w:rsidP="00B018EC">
      <w:pPr>
        <w:pStyle w:val="a3"/>
        <w:jc w:val="right"/>
        <w:rPr>
          <w:sz w:val="24"/>
          <w:szCs w:val="24"/>
          <w:rtl/>
        </w:rPr>
      </w:pPr>
      <w:r>
        <w:rPr>
          <w:rFonts w:hint="cs"/>
          <w:sz w:val="24"/>
          <w:szCs w:val="24"/>
          <w:rtl/>
        </w:rPr>
        <w:t xml:space="preserve"> </w:t>
      </w:r>
      <w:r w:rsidRPr="00824A24">
        <w:rPr>
          <w:rFonts w:cs="TAHER" w:hint="cs"/>
          <w:sz w:val="24"/>
          <w:szCs w:val="24"/>
          <w:rtl/>
        </w:rPr>
        <w:t>الإمام</w:t>
      </w:r>
      <w:r w:rsidRPr="00824A24">
        <w:rPr>
          <w:rFonts w:cs="TAHER"/>
          <w:sz w:val="24"/>
          <w:szCs w:val="24"/>
          <w:rtl/>
        </w:rPr>
        <w:t xml:space="preserve"> </w:t>
      </w:r>
      <w:r w:rsidRPr="00824A24">
        <w:rPr>
          <w:rFonts w:cs="TAHER" w:hint="cs"/>
          <w:sz w:val="24"/>
          <w:szCs w:val="24"/>
          <w:rtl/>
        </w:rPr>
        <w:t>الخميني،</w:t>
      </w:r>
      <w:r w:rsidRPr="00824A24">
        <w:rPr>
          <w:rFonts w:cs="TAHER"/>
          <w:sz w:val="24"/>
          <w:szCs w:val="24"/>
          <w:rtl/>
        </w:rPr>
        <w:t xml:space="preserve"> </w:t>
      </w:r>
      <w:r w:rsidRPr="00824A24">
        <w:rPr>
          <w:rFonts w:cs="TAHER" w:hint="cs"/>
          <w:sz w:val="24"/>
          <w:szCs w:val="24"/>
          <w:rtl/>
        </w:rPr>
        <w:t>دروس</w:t>
      </w:r>
      <w:r w:rsidRPr="00824A24">
        <w:rPr>
          <w:rFonts w:cs="TAHER"/>
          <w:sz w:val="24"/>
          <w:szCs w:val="24"/>
          <w:rtl/>
        </w:rPr>
        <w:t xml:space="preserve"> </w:t>
      </w:r>
      <w:r w:rsidRPr="00824A24">
        <w:rPr>
          <w:rFonts w:cs="TAHER" w:hint="cs"/>
          <w:sz w:val="24"/>
          <w:szCs w:val="24"/>
          <w:rtl/>
        </w:rPr>
        <w:t>في</w:t>
      </w:r>
      <w:r w:rsidRPr="00824A24">
        <w:rPr>
          <w:rFonts w:cs="TAHER"/>
          <w:sz w:val="24"/>
          <w:szCs w:val="24"/>
          <w:rtl/>
        </w:rPr>
        <w:t xml:space="preserve"> </w:t>
      </w:r>
      <w:r w:rsidRPr="00824A24">
        <w:rPr>
          <w:rFonts w:cs="TAHER" w:hint="cs"/>
          <w:sz w:val="24"/>
          <w:szCs w:val="24"/>
          <w:rtl/>
        </w:rPr>
        <w:t>الجهاد</w:t>
      </w:r>
      <w:r w:rsidRPr="00824A24">
        <w:rPr>
          <w:rFonts w:cs="TAHER"/>
          <w:sz w:val="24"/>
          <w:szCs w:val="24"/>
          <w:rtl/>
        </w:rPr>
        <w:t xml:space="preserve"> </w:t>
      </w:r>
      <w:r w:rsidRPr="00824A24">
        <w:rPr>
          <w:rFonts w:cs="TAHER" w:hint="cs"/>
          <w:sz w:val="24"/>
          <w:szCs w:val="24"/>
          <w:rtl/>
        </w:rPr>
        <w:t>والرفض،</w:t>
      </w:r>
      <w:r w:rsidRPr="00824A24">
        <w:rPr>
          <w:rFonts w:cs="TAHER"/>
          <w:sz w:val="24"/>
          <w:szCs w:val="24"/>
          <w:rtl/>
        </w:rPr>
        <w:t xml:space="preserve"> </w:t>
      </w:r>
      <w:r w:rsidRPr="00824A24">
        <w:rPr>
          <w:rFonts w:cs="TAHER" w:hint="cs"/>
          <w:sz w:val="24"/>
          <w:szCs w:val="24"/>
          <w:rtl/>
        </w:rPr>
        <w:t>مص</w:t>
      </w:r>
      <w:r>
        <w:rPr>
          <w:rFonts w:cs="TAHER" w:hint="cs"/>
          <w:sz w:val="24"/>
          <w:szCs w:val="24"/>
          <w:rtl/>
        </w:rPr>
        <w:t>د</w:t>
      </w:r>
      <w:r w:rsidRPr="00824A24">
        <w:rPr>
          <w:rFonts w:cs="TAHER" w:hint="cs"/>
          <w:sz w:val="24"/>
          <w:szCs w:val="24"/>
          <w:rtl/>
        </w:rPr>
        <w:t>ر</w:t>
      </w:r>
      <w:r w:rsidRPr="00824A24">
        <w:rPr>
          <w:rFonts w:cs="TAHER"/>
          <w:sz w:val="24"/>
          <w:szCs w:val="24"/>
          <w:rtl/>
        </w:rPr>
        <w:t xml:space="preserve"> </w:t>
      </w:r>
      <w:r w:rsidRPr="00824A24">
        <w:rPr>
          <w:rFonts w:cs="TAHER" w:hint="cs"/>
          <w:sz w:val="24"/>
          <w:szCs w:val="24"/>
          <w:rtl/>
        </w:rPr>
        <w:t>سابق،</w:t>
      </w:r>
      <w:r w:rsidRPr="00824A24">
        <w:rPr>
          <w:rFonts w:cs="TAHER"/>
          <w:sz w:val="24"/>
          <w:szCs w:val="24"/>
          <w:rtl/>
        </w:rPr>
        <w:t xml:space="preserve"> </w:t>
      </w:r>
      <w:r w:rsidRPr="00824A24">
        <w:rPr>
          <w:rFonts w:cs="TAHER" w:hint="cs"/>
          <w:sz w:val="24"/>
          <w:szCs w:val="24"/>
          <w:rtl/>
        </w:rPr>
        <w:t>ص</w:t>
      </w:r>
      <w:r>
        <w:rPr>
          <w:rFonts w:cs="TAHER" w:hint="cs"/>
          <w:sz w:val="24"/>
          <w:szCs w:val="24"/>
          <w:rtl/>
        </w:rPr>
        <w:t xml:space="preserve"> 170 ـ 107. </w:t>
      </w:r>
      <w:r w:rsidRPr="00A23E29">
        <w:rPr>
          <w:rStyle w:val="a4"/>
          <w:sz w:val="24"/>
          <w:szCs w:val="24"/>
        </w:rPr>
        <w:t xml:space="preserve"> </w:t>
      </w:r>
      <w:r w:rsidRPr="00A23E29">
        <w:rPr>
          <w:rStyle w:val="a4"/>
          <w:sz w:val="24"/>
          <w:szCs w:val="24"/>
        </w:rPr>
        <w:footnoteRef/>
      </w:r>
      <w:r w:rsidRPr="00A23E29">
        <w:rPr>
          <w:sz w:val="24"/>
          <w:szCs w:val="24"/>
        </w:rPr>
        <w:t xml:space="preserve"> </w:t>
      </w:r>
    </w:p>
  </w:footnote>
  <w:footnote w:id="204">
    <w:p w:rsidR="00B56E2E" w:rsidRPr="00B018EC" w:rsidRDefault="00B56E2E" w:rsidP="00B018EC">
      <w:pPr>
        <w:pStyle w:val="a3"/>
        <w:jc w:val="right"/>
        <w:rPr>
          <w:sz w:val="24"/>
          <w:szCs w:val="24"/>
          <w:rtl/>
        </w:rPr>
      </w:pPr>
      <w:r>
        <w:rPr>
          <w:rFonts w:hint="cs"/>
          <w:sz w:val="24"/>
          <w:szCs w:val="24"/>
          <w:rtl/>
        </w:rPr>
        <w:t xml:space="preserve"> </w:t>
      </w:r>
      <w:r w:rsidRPr="00A23E29">
        <w:rPr>
          <w:rFonts w:cs="TAHER" w:hint="cs"/>
          <w:sz w:val="24"/>
          <w:szCs w:val="24"/>
          <w:rtl/>
        </w:rPr>
        <w:t>المصدر نفسه.</w:t>
      </w:r>
      <w:r>
        <w:rPr>
          <w:rFonts w:cs="TAHER" w:hint="cs"/>
          <w:sz w:val="24"/>
          <w:szCs w:val="24"/>
          <w:rtl/>
        </w:rPr>
        <w:t xml:space="preserve"> </w:t>
      </w:r>
      <w:r w:rsidRPr="00B018EC">
        <w:rPr>
          <w:rStyle w:val="a4"/>
          <w:sz w:val="24"/>
          <w:szCs w:val="24"/>
        </w:rPr>
        <w:footnoteRef/>
      </w:r>
      <w:r w:rsidRPr="00B018EC">
        <w:rPr>
          <w:sz w:val="24"/>
          <w:szCs w:val="24"/>
        </w:rPr>
        <w:t xml:space="preserve"> </w:t>
      </w:r>
    </w:p>
  </w:footnote>
  <w:footnote w:id="205">
    <w:p w:rsidR="00B56E2E" w:rsidRPr="00B018EC" w:rsidRDefault="00B56E2E" w:rsidP="00B018EC">
      <w:pPr>
        <w:bidi/>
        <w:spacing w:after="0" w:line="240" w:lineRule="atLeast"/>
        <w:jc w:val="both"/>
        <w:rPr>
          <w:rFonts w:cs="TAHER"/>
          <w:sz w:val="24"/>
          <w:szCs w:val="24"/>
        </w:rPr>
      </w:pPr>
      <w:r w:rsidRPr="00B018EC">
        <w:rPr>
          <w:rStyle w:val="a4"/>
          <w:sz w:val="24"/>
          <w:szCs w:val="24"/>
        </w:rPr>
        <w:footnoteRef/>
      </w:r>
      <w:r w:rsidRPr="00B018EC">
        <w:rPr>
          <w:sz w:val="24"/>
          <w:szCs w:val="24"/>
        </w:rPr>
        <w:t xml:space="preserve"> </w:t>
      </w:r>
      <w:r>
        <w:rPr>
          <w:rFonts w:hint="cs"/>
          <w:sz w:val="24"/>
          <w:szCs w:val="24"/>
          <w:rtl/>
        </w:rPr>
        <w:t xml:space="preserve"> </w:t>
      </w:r>
      <w:r w:rsidRPr="00B018EC">
        <w:rPr>
          <w:rFonts w:cs="TAHER" w:hint="cs"/>
          <w:sz w:val="24"/>
          <w:szCs w:val="24"/>
          <w:rtl/>
        </w:rPr>
        <w:t>الإمام</w:t>
      </w:r>
      <w:r w:rsidRPr="00B018EC">
        <w:rPr>
          <w:rFonts w:cs="TAHER"/>
          <w:sz w:val="24"/>
          <w:szCs w:val="24"/>
          <w:rtl/>
        </w:rPr>
        <w:t xml:space="preserve"> </w:t>
      </w:r>
      <w:r w:rsidRPr="00B018EC">
        <w:rPr>
          <w:rFonts w:cs="TAHER" w:hint="cs"/>
          <w:sz w:val="24"/>
          <w:szCs w:val="24"/>
          <w:rtl/>
        </w:rPr>
        <w:t>الخميني،</w:t>
      </w:r>
      <w:r w:rsidRPr="00B018EC">
        <w:rPr>
          <w:rFonts w:cs="TAHER"/>
          <w:sz w:val="24"/>
          <w:szCs w:val="24"/>
          <w:rtl/>
        </w:rPr>
        <w:t xml:space="preserve"> </w:t>
      </w:r>
      <w:r w:rsidRPr="00B018EC">
        <w:rPr>
          <w:rFonts w:cs="TAHER" w:hint="cs"/>
          <w:sz w:val="24"/>
          <w:szCs w:val="24"/>
          <w:rtl/>
        </w:rPr>
        <w:t>دروس</w:t>
      </w:r>
      <w:r w:rsidRPr="00B018EC">
        <w:rPr>
          <w:rFonts w:cs="TAHER"/>
          <w:sz w:val="24"/>
          <w:szCs w:val="24"/>
          <w:rtl/>
        </w:rPr>
        <w:t xml:space="preserve"> </w:t>
      </w:r>
      <w:r w:rsidRPr="00B018EC">
        <w:rPr>
          <w:rFonts w:cs="TAHER" w:hint="cs"/>
          <w:sz w:val="24"/>
          <w:szCs w:val="24"/>
          <w:rtl/>
        </w:rPr>
        <w:t>في</w:t>
      </w:r>
      <w:r w:rsidRPr="00B018EC">
        <w:rPr>
          <w:rFonts w:cs="TAHER"/>
          <w:sz w:val="24"/>
          <w:szCs w:val="24"/>
          <w:rtl/>
        </w:rPr>
        <w:t xml:space="preserve"> </w:t>
      </w:r>
      <w:r w:rsidRPr="00B018EC">
        <w:rPr>
          <w:rFonts w:cs="TAHER" w:hint="cs"/>
          <w:sz w:val="24"/>
          <w:szCs w:val="24"/>
          <w:rtl/>
        </w:rPr>
        <w:t>الجهاد</w:t>
      </w:r>
      <w:r w:rsidRPr="00B018EC">
        <w:rPr>
          <w:rFonts w:cs="TAHER"/>
          <w:sz w:val="24"/>
          <w:szCs w:val="24"/>
          <w:rtl/>
        </w:rPr>
        <w:t xml:space="preserve"> </w:t>
      </w:r>
      <w:r w:rsidRPr="00B018EC">
        <w:rPr>
          <w:rFonts w:cs="TAHER" w:hint="cs"/>
          <w:sz w:val="24"/>
          <w:szCs w:val="24"/>
          <w:rtl/>
        </w:rPr>
        <w:t>والرفض،</w:t>
      </w:r>
      <w:r w:rsidRPr="00B018EC">
        <w:rPr>
          <w:rFonts w:cs="TAHER"/>
          <w:sz w:val="24"/>
          <w:szCs w:val="24"/>
          <w:rtl/>
        </w:rPr>
        <w:t xml:space="preserve"> </w:t>
      </w:r>
      <w:r w:rsidRPr="00B018EC">
        <w:rPr>
          <w:rFonts w:cs="TAHER" w:hint="cs"/>
          <w:sz w:val="24"/>
          <w:szCs w:val="24"/>
          <w:rtl/>
        </w:rPr>
        <w:t>مصدر</w:t>
      </w:r>
      <w:r w:rsidRPr="00B018EC">
        <w:rPr>
          <w:rFonts w:cs="TAHER"/>
          <w:sz w:val="24"/>
          <w:szCs w:val="24"/>
          <w:rtl/>
        </w:rPr>
        <w:t xml:space="preserve"> </w:t>
      </w:r>
      <w:r w:rsidRPr="00B018EC">
        <w:rPr>
          <w:rFonts w:cs="TAHER" w:hint="cs"/>
          <w:sz w:val="24"/>
          <w:szCs w:val="24"/>
          <w:rtl/>
        </w:rPr>
        <w:t>سابق,</w:t>
      </w:r>
      <w:r w:rsidRPr="00B018EC">
        <w:rPr>
          <w:rFonts w:cs="TAHER"/>
          <w:sz w:val="24"/>
          <w:szCs w:val="24"/>
          <w:rtl/>
        </w:rPr>
        <w:t xml:space="preserve"> </w:t>
      </w:r>
      <w:r w:rsidRPr="00B018EC">
        <w:rPr>
          <w:rFonts w:cs="TAHER" w:hint="cs"/>
          <w:sz w:val="24"/>
          <w:szCs w:val="24"/>
          <w:rtl/>
        </w:rPr>
        <w:t>ص</w:t>
      </w:r>
      <w:r w:rsidRPr="00B018EC">
        <w:rPr>
          <w:rFonts w:cs="TAHER"/>
          <w:sz w:val="24"/>
          <w:szCs w:val="24"/>
          <w:rtl/>
        </w:rPr>
        <w:t>267</w:t>
      </w:r>
      <w:r w:rsidRPr="00B018EC">
        <w:rPr>
          <w:rFonts w:cs="TAHER" w:hint="cs"/>
          <w:sz w:val="24"/>
          <w:szCs w:val="24"/>
          <w:rtl/>
        </w:rPr>
        <w:t>.</w:t>
      </w:r>
    </w:p>
    <w:p w:rsidR="00B56E2E" w:rsidRPr="00B018EC" w:rsidRDefault="00B56E2E" w:rsidP="00B018EC">
      <w:pPr>
        <w:pStyle w:val="a3"/>
        <w:bidi/>
        <w:spacing w:line="240" w:lineRule="atLeast"/>
        <w:rPr>
          <w:sz w:val="24"/>
          <w:szCs w:val="24"/>
          <w:rtl/>
        </w:rPr>
      </w:pPr>
    </w:p>
  </w:footnote>
  <w:footnote w:id="206">
    <w:p w:rsidR="00B56E2E" w:rsidRPr="00494C35" w:rsidRDefault="00B56E2E" w:rsidP="00494C35">
      <w:pPr>
        <w:pStyle w:val="a3"/>
        <w:jc w:val="right"/>
        <w:rPr>
          <w:sz w:val="24"/>
          <w:szCs w:val="24"/>
          <w:rtl/>
        </w:rPr>
      </w:pPr>
      <w:r>
        <w:rPr>
          <w:rFonts w:hint="cs"/>
          <w:sz w:val="24"/>
          <w:szCs w:val="24"/>
          <w:rtl/>
        </w:rPr>
        <w:t xml:space="preserve"> </w:t>
      </w:r>
      <w:r w:rsidRPr="00494C35">
        <w:rPr>
          <w:rFonts w:cs="TAHER" w:hint="cs"/>
          <w:sz w:val="24"/>
          <w:szCs w:val="24"/>
          <w:rtl/>
        </w:rPr>
        <w:t>حسن</w:t>
      </w:r>
      <w:r w:rsidRPr="00494C35">
        <w:rPr>
          <w:rFonts w:cs="TAHER"/>
          <w:sz w:val="24"/>
          <w:szCs w:val="24"/>
          <w:rtl/>
        </w:rPr>
        <w:t xml:space="preserve"> </w:t>
      </w:r>
      <w:r w:rsidRPr="00494C35">
        <w:rPr>
          <w:rFonts w:cs="TAHER" w:hint="cs"/>
          <w:sz w:val="24"/>
          <w:szCs w:val="24"/>
          <w:rtl/>
        </w:rPr>
        <w:t>عبد</w:t>
      </w:r>
      <w:r w:rsidRPr="00494C35">
        <w:rPr>
          <w:rFonts w:cs="TAHER"/>
          <w:sz w:val="24"/>
          <w:szCs w:val="24"/>
          <w:rtl/>
        </w:rPr>
        <w:t xml:space="preserve"> </w:t>
      </w:r>
      <w:r w:rsidRPr="00494C35">
        <w:rPr>
          <w:rFonts w:cs="TAHER" w:hint="cs"/>
          <w:sz w:val="24"/>
          <w:szCs w:val="24"/>
          <w:rtl/>
        </w:rPr>
        <w:t>الرحمن</w:t>
      </w:r>
      <w:r w:rsidRPr="00494C35">
        <w:rPr>
          <w:rFonts w:cs="TAHER"/>
          <w:sz w:val="24"/>
          <w:szCs w:val="24"/>
          <w:rtl/>
        </w:rPr>
        <w:t xml:space="preserve"> </w:t>
      </w:r>
      <w:r w:rsidRPr="00494C35">
        <w:rPr>
          <w:rFonts w:cs="TAHER" w:hint="cs"/>
          <w:sz w:val="24"/>
          <w:szCs w:val="24"/>
          <w:rtl/>
        </w:rPr>
        <w:t>عبد</w:t>
      </w:r>
      <w:r w:rsidRPr="00494C35">
        <w:rPr>
          <w:rFonts w:cs="TAHER"/>
          <w:sz w:val="24"/>
          <w:szCs w:val="24"/>
          <w:rtl/>
        </w:rPr>
        <w:t xml:space="preserve"> </w:t>
      </w:r>
      <w:r w:rsidRPr="00494C35">
        <w:rPr>
          <w:rFonts w:cs="TAHER" w:hint="cs"/>
          <w:sz w:val="24"/>
          <w:szCs w:val="24"/>
          <w:rtl/>
        </w:rPr>
        <w:t>الله</w:t>
      </w:r>
      <w:r w:rsidRPr="00494C35">
        <w:rPr>
          <w:rFonts w:cs="TAHER"/>
          <w:sz w:val="24"/>
          <w:szCs w:val="24"/>
          <w:rtl/>
        </w:rPr>
        <w:t xml:space="preserve"> </w:t>
      </w:r>
      <w:r w:rsidRPr="00494C35">
        <w:rPr>
          <w:rFonts w:cs="TAHER" w:hint="cs"/>
          <w:sz w:val="24"/>
          <w:szCs w:val="24"/>
          <w:rtl/>
        </w:rPr>
        <w:t>يوميات</w:t>
      </w:r>
      <w:r w:rsidRPr="00494C35">
        <w:rPr>
          <w:rFonts w:cs="TAHER"/>
          <w:sz w:val="24"/>
          <w:szCs w:val="24"/>
          <w:rtl/>
        </w:rPr>
        <w:t xml:space="preserve"> </w:t>
      </w:r>
      <w:r w:rsidRPr="00494C35">
        <w:rPr>
          <w:rFonts w:cs="TAHER" w:hint="cs"/>
          <w:sz w:val="24"/>
          <w:szCs w:val="24"/>
          <w:rtl/>
        </w:rPr>
        <w:t>الثورة</w:t>
      </w:r>
      <w:r w:rsidRPr="00494C35">
        <w:rPr>
          <w:rFonts w:cs="TAHER"/>
          <w:sz w:val="24"/>
          <w:szCs w:val="24"/>
          <w:rtl/>
        </w:rPr>
        <w:t xml:space="preserve"> </w:t>
      </w:r>
      <w:r w:rsidRPr="00494C35">
        <w:rPr>
          <w:rFonts w:cs="TAHER" w:hint="cs"/>
          <w:sz w:val="24"/>
          <w:szCs w:val="24"/>
          <w:rtl/>
        </w:rPr>
        <w:t>الإيرانية،</w:t>
      </w:r>
      <w:r w:rsidRPr="00494C35">
        <w:rPr>
          <w:rFonts w:cs="TAHER"/>
          <w:sz w:val="24"/>
          <w:szCs w:val="24"/>
          <w:rtl/>
        </w:rPr>
        <w:t xml:space="preserve"> </w:t>
      </w:r>
      <w:r w:rsidRPr="00494C35">
        <w:rPr>
          <w:rFonts w:cs="TAHER" w:hint="cs"/>
          <w:sz w:val="24"/>
          <w:szCs w:val="24"/>
          <w:rtl/>
        </w:rPr>
        <w:t>مصدر</w:t>
      </w:r>
      <w:r w:rsidRPr="00494C35">
        <w:rPr>
          <w:rFonts w:cs="TAHER"/>
          <w:sz w:val="24"/>
          <w:szCs w:val="24"/>
          <w:rtl/>
        </w:rPr>
        <w:t xml:space="preserve"> </w:t>
      </w:r>
      <w:r w:rsidRPr="00494C35">
        <w:rPr>
          <w:rFonts w:cs="TAHER" w:hint="cs"/>
          <w:sz w:val="24"/>
          <w:szCs w:val="24"/>
          <w:rtl/>
        </w:rPr>
        <w:t>سابق،</w:t>
      </w:r>
      <w:r w:rsidRPr="00494C35">
        <w:rPr>
          <w:rFonts w:cs="TAHER"/>
          <w:sz w:val="24"/>
          <w:szCs w:val="24"/>
          <w:rtl/>
        </w:rPr>
        <w:t xml:space="preserve"> </w:t>
      </w:r>
      <w:r w:rsidRPr="00494C35">
        <w:rPr>
          <w:rFonts w:cs="TAHER" w:hint="cs"/>
          <w:sz w:val="24"/>
          <w:szCs w:val="24"/>
          <w:rtl/>
        </w:rPr>
        <w:t>ص</w:t>
      </w:r>
      <w:r w:rsidRPr="00494C35">
        <w:rPr>
          <w:rFonts w:cs="TAHER"/>
          <w:sz w:val="24"/>
          <w:szCs w:val="24"/>
          <w:rtl/>
        </w:rPr>
        <w:t>47</w:t>
      </w:r>
      <w:r>
        <w:rPr>
          <w:rFonts w:cs="TAHER" w:hint="cs"/>
          <w:sz w:val="24"/>
          <w:szCs w:val="24"/>
          <w:rtl/>
        </w:rPr>
        <w:t>.</w:t>
      </w:r>
      <w:r w:rsidRPr="00494C35">
        <w:rPr>
          <w:rStyle w:val="a4"/>
          <w:sz w:val="24"/>
          <w:szCs w:val="24"/>
        </w:rPr>
        <w:footnoteRef/>
      </w:r>
      <w:r w:rsidRPr="00494C35">
        <w:rPr>
          <w:sz w:val="24"/>
          <w:szCs w:val="24"/>
        </w:rPr>
        <w:t xml:space="preserve"> </w:t>
      </w:r>
    </w:p>
  </w:footnote>
  <w:footnote w:id="207">
    <w:p w:rsidR="00B56E2E" w:rsidRDefault="00B56E2E" w:rsidP="00494C35">
      <w:pPr>
        <w:pStyle w:val="a3"/>
        <w:jc w:val="right"/>
        <w:rPr>
          <w:rtl/>
        </w:rPr>
      </w:pPr>
      <w:r>
        <w:rPr>
          <w:rFonts w:hint="cs"/>
          <w:sz w:val="24"/>
          <w:szCs w:val="24"/>
          <w:rtl/>
        </w:rPr>
        <w:t xml:space="preserve"> </w:t>
      </w:r>
      <w:r w:rsidRPr="00494C35">
        <w:rPr>
          <w:rFonts w:cs="TAHER" w:hint="cs"/>
          <w:sz w:val="24"/>
          <w:szCs w:val="24"/>
          <w:rtl/>
        </w:rPr>
        <w:t>د</w:t>
      </w:r>
      <w:r w:rsidRPr="00494C35">
        <w:rPr>
          <w:rFonts w:cs="TAHER"/>
          <w:sz w:val="24"/>
          <w:szCs w:val="24"/>
          <w:rtl/>
        </w:rPr>
        <w:t xml:space="preserve">. </w:t>
      </w:r>
      <w:r w:rsidRPr="00494C35">
        <w:rPr>
          <w:rFonts w:cs="TAHER" w:hint="cs"/>
          <w:sz w:val="24"/>
          <w:szCs w:val="24"/>
          <w:rtl/>
        </w:rPr>
        <w:t>سمير</w:t>
      </w:r>
      <w:r w:rsidRPr="00494C35">
        <w:rPr>
          <w:rFonts w:cs="TAHER"/>
          <w:sz w:val="24"/>
          <w:szCs w:val="24"/>
          <w:rtl/>
        </w:rPr>
        <w:t xml:space="preserve"> </w:t>
      </w:r>
      <w:r w:rsidRPr="00494C35">
        <w:rPr>
          <w:rFonts w:cs="TAHER" w:hint="cs"/>
          <w:sz w:val="24"/>
          <w:szCs w:val="24"/>
          <w:rtl/>
        </w:rPr>
        <w:t>سليمان،</w:t>
      </w:r>
      <w:r w:rsidRPr="00494C35">
        <w:rPr>
          <w:rFonts w:cs="TAHER"/>
          <w:sz w:val="24"/>
          <w:szCs w:val="24"/>
          <w:rtl/>
        </w:rPr>
        <w:t xml:space="preserve"> </w:t>
      </w:r>
      <w:r w:rsidRPr="00494C35">
        <w:rPr>
          <w:rFonts w:cs="TAHER" w:hint="cs"/>
          <w:sz w:val="24"/>
          <w:szCs w:val="24"/>
          <w:rtl/>
        </w:rPr>
        <w:t>الإمام</w:t>
      </w:r>
      <w:r w:rsidRPr="00494C35">
        <w:rPr>
          <w:rFonts w:cs="TAHER"/>
          <w:sz w:val="24"/>
          <w:szCs w:val="24"/>
          <w:rtl/>
        </w:rPr>
        <w:t xml:space="preserve"> </w:t>
      </w:r>
      <w:r w:rsidRPr="00494C35">
        <w:rPr>
          <w:rFonts w:cs="TAHER" w:hint="cs"/>
          <w:sz w:val="24"/>
          <w:szCs w:val="24"/>
          <w:rtl/>
        </w:rPr>
        <w:t>الخميني</w:t>
      </w:r>
      <w:r w:rsidRPr="00494C35">
        <w:rPr>
          <w:rFonts w:cs="TAHER"/>
          <w:sz w:val="24"/>
          <w:szCs w:val="24"/>
          <w:rtl/>
        </w:rPr>
        <w:t xml:space="preserve"> </w:t>
      </w:r>
      <w:r w:rsidRPr="00494C35">
        <w:rPr>
          <w:rFonts w:cs="TAHER" w:hint="cs"/>
          <w:sz w:val="24"/>
          <w:szCs w:val="24"/>
          <w:rtl/>
        </w:rPr>
        <w:t>والمشروع</w:t>
      </w:r>
      <w:r w:rsidRPr="00494C35">
        <w:rPr>
          <w:rFonts w:cs="TAHER"/>
          <w:sz w:val="24"/>
          <w:szCs w:val="24"/>
          <w:rtl/>
        </w:rPr>
        <w:t xml:space="preserve"> </w:t>
      </w:r>
      <w:r w:rsidRPr="00494C35">
        <w:rPr>
          <w:rFonts w:cs="TAHER" w:hint="cs"/>
          <w:sz w:val="24"/>
          <w:szCs w:val="24"/>
          <w:rtl/>
        </w:rPr>
        <w:t>الحضاري</w:t>
      </w:r>
      <w:r w:rsidRPr="00494C35">
        <w:rPr>
          <w:rFonts w:cs="TAHER"/>
          <w:sz w:val="24"/>
          <w:szCs w:val="24"/>
          <w:rtl/>
        </w:rPr>
        <w:t xml:space="preserve"> </w:t>
      </w:r>
      <w:r w:rsidRPr="00494C35">
        <w:rPr>
          <w:rFonts w:cs="TAHER" w:hint="cs"/>
          <w:sz w:val="24"/>
          <w:szCs w:val="24"/>
          <w:rtl/>
        </w:rPr>
        <w:t>الإسلامي،</w:t>
      </w:r>
      <w:r w:rsidRPr="00494C35">
        <w:rPr>
          <w:rFonts w:cs="TAHER"/>
          <w:sz w:val="24"/>
          <w:szCs w:val="24"/>
          <w:rtl/>
        </w:rPr>
        <w:t xml:space="preserve"> </w:t>
      </w:r>
      <w:r w:rsidRPr="00494C35">
        <w:rPr>
          <w:rFonts w:cs="TAHER" w:hint="cs"/>
          <w:sz w:val="24"/>
          <w:szCs w:val="24"/>
          <w:rtl/>
        </w:rPr>
        <w:t>دار</w:t>
      </w:r>
      <w:r w:rsidRPr="00494C35">
        <w:rPr>
          <w:rFonts w:cs="TAHER"/>
          <w:sz w:val="24"/>
          <w:szCs w:val="24"/>
          <w:rtl/>
        </w:rPr>
        <w:t xml:space="preserve"> </w:t>
      </w:r>
      <w:r w:rsidRPr="00494C35">
        <w:rPr>
          <w:rFonts w:cs="TAHER" w:hint="cs"/>
          <w:sz w:val="24"/>
          <w:szCs w:val="24"/>
          <w:rtl/>
        </w:rPr>
        <w:t>الوسيلة،</w:t>
      </w:r>
      <w:r w:rsidRPr="00494C35">
        <w:rPr>
          <w:rFonts w:cs="TAHER"/>
          <w:sz w:val="24"/>
          <w:szCs w:val="24"/>
          <w:rtl/>
        </w:rPr>
        <w:t xml:space="preserve"> </w:t>
      </w:r>
      <w:r w:rsidRPr="00494C35">
        <w:rPr>
          <w:rFonts w:cs="TAHER" w:hint="cs"/>
          <w:sz w:val="24"/>
          <w:szCs w:val="24"/>
          <w:rtl/>
        </w:rPr>
        <w:t>ط</w:t>
      </w:r>
      <w:r w:rsidRPr="00494C35">
        <w:rPr>
          <w:rFonts w:cs="TAHER"/>
          <w:sz w:val="24"/>
          <w:szCs w:val="24"/>
          <w:rtl/>
        </w:rPr>
        <w:t>1</w:t>
      </w:r>
      <w:r w:rsidRPr="00494C35">
        <w:rPr>
          <w:rFonts w:cs="TAHER" w:hint="cs"/>
          <w:sz w:val="24"/>
          <w:szCs w:val="24"/>
          <w:rtl/>
        </w:rPr>
        <w:t>،</w:t>
      </w:r>
      <w:r w:rsidRPr="00494C35">
        <w:rPr>
          <w:rFonts w:cs="TAHER"/>
          <w:sz w:val="24"/>
          <w:szCs w:val="24"/>
          <w:rtl/>
        </w:rPr>
        <w:t xml:space="preserve"> 1993</w:t>
      </w:r>
      <w:r w:rsidRPr="00494C35">
        <w:rPr>
          <w:rFonts w:cs="TAHER" w:hint="cs"/>
          <w:sz w:val="24"/>
          <w:szCs w:val="24"/>
          <w:rtl/>
        </w:rPr>
        <w:t>م،</w:t>
      </w:r>
      <w:r w:rsidRPr="00494C35">
        <w:rPr>
          <w:rFonts w:cs="TAHER"/>
          <w:sz w:val="24"/>
          <w:szCs w:val="24"/>
          <w:rtl/>
        </w:rPr>
        <w:t xml:space="preserve"> </w:t>
      </w:r>
      <w:r w:rsidRPr="00494C35">
        <w:rPr>
          <w:rFonts w:cs="TAHER" w:hint="cs"/>
          <w:sz w:val="24"/>
          <w:szCs w:val="24"/>
          <w:rtl/>
        </w:rPr>
        <w:t>بيروت.</w:t>
      </w:r>
      <w:r w:rsidRPr="00494C35">
        <w:rPr>
          <w:rStyle w:val="a4"/>
          <w:sz w:val="24"/>
          <w:szCs w:val="24"/>
        </w:rPr>
        <w:footnoteRef/>
      </w:r>
      <w:r w:rsidRPr="00494C35">
        <w:rPr>
          <w:sz w:val="24"/>
          <w:szCs w:val="24"/>
        </w:rPr>
        <w:t xml:space="preserve"> </w:t>
      </w:r>
    </w:p>
  </w:footnote>
  <w:footnote w:id="208">
    <w:p w:rsidR="00B56E2E" w:rsidRPr="00494C35" w:rsidRDefault="00B56E2E" w:rsidP="00494C35">
      <w:pPr>
        <w:pStyle w:val="a3"/>
        <w:jc w:val="right"/>
        <w:rPr>
          <w:sz w:val="24"/>
          <w:szCs w:val="24"/>
          <w:rtl/>
        </w:rPr>
      </w:pPr>
      <w:r>
        <w:rPr>
          <w:rFonts w:hint="cs"/>
          <w:sz w:val="24"/>
          <w:szCs w:val="24"/>
          <w:rtl/>
        </w:rPr>
        <w:t xml:space="preserve"> </w:t>
      </w:r>
      <w:r w:rsidRPr="00494C35">
        <w:rPr>
          <w:rFonts w:cs="TAHER" w:hint="cs"/>
          <w:sz w:val="24"/>
          <w:szCs w:val="24"/>
          <w:rtl/>
        </w:rPr>
        <w:t>الإمام</w:t>
      </w:r>
      <w:r w:rsidRPr="00494C35">
        <w:rPr>
          <w:rFonts w:cs="TAHER"/>
          <w:sz w:val="24"/>
          <w:szCs w:val="24"/>
          <w:rtl/>
        </w:rPr>
        <w:t xml:space="preserve"> </w:t>
      </w:r>
      <w:r w:rsidRPr="00494C35">
        <w:rPr>
          <w:rFonts w:cs="TAHER" w:hint="cs"/>
          <w:sz w:val="24"/>
          <w:szCs w:val="24"/>
          <w:rtl/>
        </w:rPr>
        <w:t>الخميني،</w:t>
      </w:r>
      <w:r w:rsidRPr="00494C35">
        <w:rPr>
          <w:rFonts w:cs="TAHER"/>
          <w:sz w:val="24"/>
          <w:szCs w:val="24"/>
          <w:rtl/>
        </w:rPr>
        <w:t xml:space="preserve"> </w:t>
      </w:r>
      <w:r w:rsidRPr="00494C35">
        <w:rPr>
          <w:rFonts w:cs="TAHER" w:hint="cs"/>
          <w:sz w:val="24"/>
          <w:szCs w:val="24"/>
          <w:rtl/>
        </w:rPr>
        <w:t>الكلمات</w:t>
      </w:r>
      <w:r w:rsidRPr="00494C35">
        <w:rPr>
          <w:rFonts w:cs="TAHER"/>
          <w:sz w:val="24"/>
          <w:szCs w:val="24"/>
          <w:rtl/>
        </w:rPr>
        <w:t xml:space="preserve"> </w:t>
      </w:r>
      <w:r w:rsidRPr="00494C35">
        <w:rPr>
          <w:rFonts w:cs="TAHER" w:hint="cs"/>
          <w:sz w:val="24"/>
          <w:szCs w:val="24"/>
          <w:rtl/>
        </w:rPr>
        <w:t>القصار،</w:t>
      </w:r>
      <w:r w:rsidRPr="00494C35">
        <w:rPr>
          <w:rFonts w:cs="TAHER"/>
          <w:sz w:val="24"/>
          <w:szCs w:val="24"/>
          <w:rtl/>
        </w:rPr>
        <w:t xml:space="preserve"> </w:t>
      </w:r>
      <w:r w:rsidRPr="00494C35">
        <w:rPr>
          <w:rFonts w:cs="TAHER" w:hint="cs"/>
          <w:sz w:val="24"/>
          <w:szCs w:val="24"/>
          <w:rtl/>
        </w:rPr>
        <w:t>مصدر</w:t>
      </w:r>
      <w:r w:rsidRPr="00494C35">
        <w:rPr>
          <w:rFonts w:cs="TAHER"/>
          <w:sz w:val="24"/>
          <w:szCs w:val="24"/>
          <w:rtl/>
        </w:rPr>
        <w:t xml:space="preserve"> </w:t>
      </w:r>
      <w:r w:rsidRPr="00494C35">
        <w:rPr>
          <w:rFonts w:cs="TAHER" w:hint="cs"/>
          <w:sz w:val="24"/>
          <w:szCs w:val="24"/>
          <w:rtl/>
        </w:rPr>
        <w:t>سابق،</w:t>
      </w:r>
      <w:r w:rsidRPr="00494C35">
        <w:rPr>
          <w:rFonts w:cs="TAHER"/>
          <w:sz w:val="24"/>
          <w:szCs w:val="24"/>
          <w:rtl/>
        </w:rPr>
        <w:t xml:space="preserve"> </w:t>
      </w:r>
      <w:r w:rsidRPr="00494C35">
        <w:rPr>
          <w:rFonts w:cs="TAHER" w:hint="cs"/>
          <w:sz w:val="24"/>
          <w:szCs w:val="24"/>
          <w:rtl/>
        </w:rPr>
        <w:t>ص</w:t>
      </w:r>
      <w:r w:rsidRPr="00494C35">
        <w:rPr>
          <w:rFonts w:cs="TAHER"/>
          <w:sz w:val="24"/>
          <w:szCs w:val="24"/>
          <w:rtl/>
        </w:rPr>
        <w:t>231</w:t>
      </w:r>
      <w:r w:rsidRPr="00494C35">
        <w:rPr>
          <w:rFonts w:cs="TAHER" w:hint="cs"/>
          <w:sz w:val="24"/>
          <w:szCs w:val="24"/>
          <w:rtl/>
        </w:rPr>
        <w:t>.</w:t>
      </w:r>
      <w:r w:rsidRPr="00494C35">
        <w:rPr>
          <w:rStyle w:val="a4"/>
          <w:sz w:val="24"/>
          <w:szCs w:val="24"/>
        </w:rPr>
        <w:footnoteRef/>
      </w:r>
      <w:r w:rsidRPr="00494C35">
        <w:rPr>
          <w:sz w:val="24"/>
          <w:szCs w:val="24"/>
        </w:rPr>
        <w:t xml:space="preserve"> </w:t>
      </w:r>
    </w:p>
  </w:footnote>
  <w:footnote w:id="209">
    <w:p w:rsidR="00B56E2E" w:rsidRPr="00A05013" w:rsidRDefault="00B56E2E" w:rsidP="00A05013">
      <w:pPr>
        <w:pStyle w:val="a3"/>
        <w:jc w:val="right"/>
        <w:rPr>
          <w:sz w:val="24"/>
          <w:szCs w:val="24"/>
          <w:rtl/>
        </w:rPr>
      </w:pPr>
      <w:r>
        <w:rPr>
          <w:rFonts w:hint="cs"/>
          <w:sz w:val="24"/>
          <w:szCs w:val="24"/>
          <w:rtl/>
        </w:rPr>
        <w:t xml:space="preserve"> </w:t>
      </w:r>
      <w:r w:rsidRPr="00494C35">
        <w:rPr>
          <w:rFonts w:cs="TAHER" w:hint="cs"/>
          <w:sz w:val="24"/>
          <w:szCs w:val="24"/>
          <w:rtl/>
        </w:rPr>
        <w:t>الإمام</w:t>
      </w:r>
      <w:r w:rsidRPr="00494C35">
        <w:rPr>
          <w:rFonts w:cs="TAHER"/>
          <w:sz w:val="24"/>
          <w:szCs w:val="24"/>
          <w:rtl/>
        </w:rPr>
        <w:t xml:space="preserve"> </w:t>
      </w:r>
      <w:r w:rsidRPr="00494C35">
        <w:rPr>
          <w:rFonts w:cs="TAHER" w:hint="cs"/>
          <w:sz w:val="24"/>
          <w:szCs w:val="24"/>
          <w:rtl/>
        </w:rPr>
        <w:t>الخميني،</w:t>
      </w:r>
      <w:r w:rsidRPr="00494C35">
        <w:rPr>
          <w:rFonts w:cs="TAHER"/>
          <w:sz w:val="24"/>
          <w:szCs w:val="24"/>
          <w:rtl/>
        </w:rPr>
        <w:t xml:space="preserve"> </w:t>
      </w:r>
      <w:r w:rsidRPr="00494C35">
        <w:rPr>
          <w:rFonts w:cs="TAHER" w:hint="cs"/>
          <w:sz w:val="24"/>
          <w:szCs w:val="24"/>
          <w:rtl/>
        </w:rPr>
        <w:t>الكلمات</w:t>
      </w:r>
      <w:r w:rsidRPr="00494C35">
        <w:rPr>
          <w:rFonts w:cs="TAHER"/>
          <w:sz w:val="24"/>
          <w:szCs w:val="24"/>
          <w:rtl/>
        </w:rPr>
        <w:t xml:space="preserve"> </w:t>
      </w:r>
      <w:r w:rsidRPr="00494C35">
        <w:rPr>
          <w:rFonts w:cs="TAHER" w:hint="cs"/>
          <w:sz w:val="24"/>
          <w:szCs w:val="24"/>
          <w:rtl/>
        </w:rPr>
        <w:t>القصار،</w:t>
      </w:r>
      <w:r w:rsidRPr="00494C35">
        <w:rPr>
          <w:rFonts w:cs="TAHER"/>
          <w:sz w:val="24"/>
          <w:szCs w:val="24"/>
          <w:rtl/>
        </w:rPr>
        <w:t xml:space="preserve"> </w:t>
      </w:r>
      <w:r w:rsidRPr="00494C35">
        <w:rPr>
          <w:rFonts w:cs="TAHER" w:hint="cs"/>
          <w:sz w:val="24"/>
          <w:szCs w:val="24"/>
          <w:rtl/>
        </w:rPr>
        <w:t>مصدر</w:t>
      </w:r>
      <w:r w:rsidRPr="00494C35">
        <w:rPr>
          <w:rFonts w:cs="TAHER"/>
          <w:sz w:val="24"/>
          <w:szCs w:val="24"/>
          <w:rtl/>
        </w:rPr>
        <w:t xml:space="preserve"> </w:t>
      </w:r>
      <w:r w:rsidRPr="00494C35">
        <w:rPr>
          <w:rFonts w:cs="TAHER" w:hint="cs"/>
          <w:sz w:val="24"/>
          <w:szCs w:val="24"/>
          <w:rtl/>
        </w:rPr>
        <w:t>سابق،</w:t>
      </w:r>
      <w:r w:rsidRPr="00494C35">
        <w:rPr>
          <w:rFonts w:cs="TAHER"/>
          <w:sz w:val="24"/>
          <w:szCs w:val="24"/>
          <w:rtl/>
        </w:rPr>
        <w:t xml:space="preserve"> </w:t>
      </w:r>
      <w:r w:rsidRPr="00494C35">
        <w:rPr>
          <w:rFonts w:cs="TAHER" w:hint="cs"/>
          <w:sz w:val="24"/>
          <w:szCs w:val="24"/>
          <w:rtl/>
        </w:rPr>
        <w:t>ص</w:t>
      </w:r>
      <w:r w:rsidRPr="00494C35">
        <w:rPr>
          <w:rFonts w:cs="TAHER"/>
          <w:sz w:val="24"/>
          <w:szCs w:val="24"/>
          <w:rtl/>
        </w:rPr>
        <w:t>231</w:t>
      </w:r>
      <w:r w:rsidRPr="00494C35">
        <w:rPr>
          <w:rFonts w:cs="TAHER" w:hint="cs"/>
          <w:sz w:val="24"/>
          <w:szCs w:val="24"/>
          <w:rtl/>
        </w:rPr>
        <w:t>.</w:t>
      </w:r>
      <w:r w:rsidRPr="00A05013">
        <w:rPr>
          <w:rStyle w:val="a4"/>
          <w:sz w:val="24"/>
          <w:szCs w:val="24"/>
        </w:rPr>
        <w:footnoteRef/>
      </w:r>
      <w:r w:rsidRPr="00A05013">
        <w:rPr>
          <w:sz w:val="24"/>
          <w:szCs w:val="24"/>
        </w:rPr>
        <w:t xml:space="preserve"> </w:t>
      </w:r>
    </w:p>
  </w:footnote>
  <w:footnote w:id="210">
    <w:p w:rsidR="00B56E2E" w:rsidRDefault="00B56E2E" w:rsidP="00A05013">
      <w:pPr>
        <w:pStyle w:val="a3"/>
        <w:jc w:val="right"/>
        <w:rPr>
          <w:rtl/>
        </w:rPr>
      </w:pPr>
      <w:r>
        <w:rPr>
          <w:rFonts w:hint="cs"/>
          <w:sz w:val="24"/>
          <w:szCs w:val="24"/>
          <w:rtl/>
        </w:rPr>
        <w:t xml:space="preserve"> </w:t>
      </w:r>
      <w:r w:rsidRPr="00A05013">
        <w:rPr>
          <w:rFonts w:cs="TAHER" w:hint="cs"/>
          <w:sz w:val="24"/>
          <w:szCs w:val="24"/>
          <w:rtl/>
        </w:rPr>
        <w:t>الإمام</w:t>
      </w:r>
      <w:r w:rsidRPr="00A05013">
        <w:rPr>
          <w:rFonts w:cs="TAHER"/>
          <w:sz w:val="24"/>
          <w:szCs w:val="24"/>
          <w:rtl/>
        </w:rPr>
        <w:t xml:space="preserve"> </w:t>
      </w:r>
      <w:r w:rsidRPr="00A05013">
        <w:rPr>
          <w:rFonts w:cs="TAHER" w:hint="cs"/>
          <w:sz w:val="24"/>
          <w:szCs w:val="24"/>
          <w:rtl/>
        </w:rPr>
        <w:t>الخميني،</w:t>
      </w:r>
      <w:r w:rsidRPr="00A05013">
        <w:rPr>
          <w:rFonts w:cs="TAHER"/>
          <w:sz w:val="24"/>
          <w:szCs w:val="24"/>
          <w:rtl/>
        </w:rPr>
        <w:t xml:space="preserve"> </w:t>
      </w:r>
      <w:r w:rsidRPr="00A05013">
        <w:rPr>
          <w:rFonts w:cs="TAHER" w:hint="cs"/>
          <w:sz w:val="24"/>
          <w:szCs w:val="24"/>
          <w:rtl/>
        </w:rPr>
        <w:t>الرسالة</w:t>
      </w:r>
      <w:r w:rsidRPr="00A05013">
        <w:rPr>
          <w:rFonts w:cs="TAHER"/>
          <w:sz w:val="24"/>
          <w:szCs w:val="24"/>
          <w:rtl/>
        </w:rPr>
        <w:t xml:space="preserve"> </w:t>
      </w:r>
      <w:r w:rsidRPr="00A05013">
        <w:rPr>
          <w:rFonts w:cs="TAHER" w:hint="cs"/>
          <w:sz w:val="24"/>
          <w:szCs w:val="24"/>
          <w:rtl/>
        </w:rPr>
        <w:t>التاريخية</w:t>
      </w:r>
      <w:r w:rsidRPr="00A05013">
        <w:rPr>
          <w:rFonts w:cs="TAHER"/>
          <w:sz w:val="24"/>
          <w:szCs w:val="24"/>
          <w:rtl/>
        </w:rPr>
        <w:t xml:space="preserve"> </w:t>
      </w:r>
      <w:r w:rsidRPr="00A05013">
        <w:rPr>
          <w:rFonts w:cs="TAHER" w:hint="cs"/>
          <w:sz w:val="24"/>
          <w:szCs w:val="24"/>
          <w:rtl/>
        </w:rPr>
        <w:t>الموجهة</w:t>
      </w:r>
      <w:r w:rsidRPr="00A05013">
        <w:rPr>
          <w:rFonts w:cs="TAHER"/>
          <w:sz w:val="24"/>
          <w:szCs w:val="24"/>
          <w:rtl/>
        </w:rPr>
        <w:t xml:space="preserve"> </w:t>
      </w:r>
      <w:r w:rsidRPr="00A05013">
        <w:rPr>
          <w:rFonts w:cs="TAHER" w:hint="cs"/>
          <w:sz w:val="24"/>
          <w:szCs w:val="24"/>
          <w:rtl/>
        </w:rPr>
        <w:t>إلى</w:t>
      </w:r>
      <w:r w:rsidRPr="00A05013">
        <w:rPr>
          <w:rFonts w:cs="TAHER"/>
          <w:sz w:val="24"/>
          <w:szCs w:val="24"/>
          <w:rtl/>
        </w:rPr>
        <w:t xml:space="preserve"> </w:t>
      </w:r>
      <w:r w:rsidRPr="00A05013">
        <w:rPr>
          <w:rFonts w:cs="TAHER" w:hint="cs"/>
          <w:sz w:val="24"/>
          <w:szCs w:val="24"/>
          <w:rtl/>
        </w:rPr>
        <w:t>العلماء</w:t>
      </w:r>
      <w:r w:rsidRPr="00A05013">
        <w:rPr>
          <w:rFonts w:cs="TAHER"/>
          <w:sz w:val="24"/>
          <w:szCs w:val="24"/>
          <w:rtl/>
        </w:rPr>
        <w:t xml:space="preserve"> </w:t>
      </w:r>
      <w:r w:rsidRPr="00A05013">
        <w:rPr>
          <w:rFonts w:cs="TAHER" w:hint="cs"/>
          <w:sz w:val="24"/>
          <w:szCs w:val="24"/>
          <w:rtl/>
        </w:rPr>
        <w:t>والحوزات،</w:t>
      </w:r>
      <w:r w:rsidRPr="00A05013">
        <w:rPr>
          <w:rFonts w:cs="TAHER"/>
          <w:sz w:val="24"/>
          <w:szCs w:val="24"/>
          <w:rtl/>
        </w:rPr>
        <w:t xml:space="preserve"> </w:t>
      </w:r>
      <w:r w:rsidRPr="00A05013">
        <w:rPr>
          <w:rFonts w:cs="TAHER" w:hint="cs"/>
          <w:sz w:val="24"/>
          <w:szCs w:val="24"/>
          <w:rtl/>
        </w:rPr>
        <w:t>مصدر</w:t>
      </w:r>
      <w:r w:rsidRPr="00A05013">
        <w:rPr>
          <w:rFonts w:cs="TAHER"/>
          <w:sz w:val="24"/>
          <w:szCs w:val="24"/>
          <w:rtl/>
        </w:rPr>
        <w:t xml:space="preserve"> </w:t>
      </w:r>
      <w:r w:rsidRPr="00A05013">
        <w:rPr>
          <w:rFonts w:cs="TAHER" w:hint="cs"/>
          <w:sz w:val="24"/>
          <w:szCs w:val="24"/>
          <w:rtl/>
        </w:rPr>
        <w:t>سابق،</w:t>
      </w:r>
      <w:r w:rsidRPr="00A05013">
        <w:rPr>
          <w:rFonts w:cs="TAHER"/>
          <w:sz w:val="24"/>
          <w:szCs w:val="24"/>
          <w:rtl/>
        </w:rPr>
        <w:t xml:space="preserve"> </w:t>
      </w:r>
      <w:r w:rsidRPr="00A05013">
        <w:rPr>
          <w:rFonts w:cs="TAHER" w:hint="cs"/>
          <w:sz w:val="24"/>
          <w:szCs w:val="24"/>
          <w:rtl/>
        </w:rPr>
        <w:t>ص</w:t>
      </w:r>
      <w:r w:rsidRPr="00A05013">
        <w:rPr>
          <w:rFonts w:cs="TAHER"/>
          <w:sz w:val="24"/>
          <w:szCs w:val="24"/>
          <w:rtl/>
        </w:rPr>
        <w:t>12</w:t>
      </w:r>
      <w:r w:rsidRPr="00A05013">
        <w:rPr>
          <w:rFonts w:cs="TAHER" w:hint="cs"/>
          <w:sz w:val="24"/>
          <w:szCs w:val="24"/>
          <w:rtl/>
        </w:rPr>
        <w:t>.</w:t>
      </w:r>
      <w:r w:rsidRPr="00A05013">
        <w:rPr>
          <w:rStyle w:val="a4"/>
          <w:sz w:val="24"/>
          <w:szCs w:val="24"/>
        </w:rPr>
        <w:footnoteRef/>
      </w:r>
      <w:r w:rsidRPr="00A05013">
        <w:rPr>
          <w:sz w:val="24"/>
          <w:szCs w:val="24"/>
        </w:rPr>
        <w:t xml:space="preserve"> </w:t>
      </w:r>
    </w:p>
  </w:footnote>
  <w:footnote w:id="211">
    <w:p w:rsidR="00B56E2E" w:rsidRPr="00A05013" w:rsidRDefault="00B56E2E" w:rsidP="00A05013">
      <w:pPr>
        <w:pStyle w:val="a3"/>
        <w:jc w:val="right"/>
        <w:rPr>
          <w:sz w:val="24"/>
          <w:szCs w:val="24"/>
          <w:rtl/>
        </w:rPr>
      </w:pPr>
      <w:r>
        <w:rPr>
          <w:rFonts w:hint="cs"/>
          <w:sz w:val="24"/>
          <w:szCs w:val="24"/>
          <w:rtl/>
        </w:rPr>
        <w:t xml:space="preserve"> </w:t>
      </w:r>
      <w:r w:rsidRPr="00A05013">
        <w:rPr>
          <w:rFonts w:cs="TAHER" w:hint="cs"/>
          <w:sz w:val="24"/>
          <w:szCs w:val="24"/>
          <w:rtl/>
        </w:rPr>
        <w:t>مالك</w:t>
      </w:r>
      <w:r w:rsidRPr="00A05013">
        <w:rPr>
          <w:rFonts w:cs="TAHER"/>
          <w:sz w:val="24"/>
          <w:szCs w:val="24"/>
          <w:rtl/>
        </w:rPr>
        <w:t xml:space="preserve"> </w:t>
      </w:r>
      <w:r w:rsidRPr="00A05013">
        <w:rPr>
          <w:rFonts w:cs="TAHER" w:hint="cs"/>
          <w:sz w:val="24"/>
          <w:szCs w:val="24"/>
          <w:rtl/>
        </w:rPr>
        <w:t>بن</w:t>
      </w:r>
      <w:r w:rsidRPr="00A05013">
        <w:rPr>
          <w:rFonts w:cs="TAHER"/>
          <w:sz w:val="24"/>
          <w:szCs w:val="24"/>
          <w:rtl/>
        </w:rPr>
        <w:t xml:space="preserve"> </w:t>
      </w:r>
      <w:r w:rsidRPr="00A05013">
        <w:rPr>
          <w:rFonts w:cs="TAHER" w:hint="cs"/>
          <w:sz w:val="24"/>
          <w:szCs w:val="24"/>
          <w:rtl/>
        </w:rPr>
        <w:t>نبي،</w:t>
      </w:r>
      <w:r w:rsidRPr="00A05013">
        <w:rPr>
          <w:rFonts w:cs="TAHER"/>
          <w:sz w:val="24"/>
          <w:szCs w:val="24"/>
          <w:rtl/>
        </w:rPr>
        <w:t xml:space="preserve"> </w:t>
      </w:r>
      <w:r w:rsidRPr="00A05013">
        <w:rPr>
          <w:rFonts w:cs="TAHER" w:hint="cs"/>
          <w:sz w:val="24"/>
          <w:szCs w:val="24"/>
          <w:rtl/>
        </w:rPr>
        <w:t>بين</w:t>
      </w:r>
      <w:r w:rsidRPr="00A05013">
        <w:rPr>
          <w:rFonts w:cs="TAHER"/>
          <w:sz w:val="24"/>
          <w:szCs w:val="24"/>
          <w:rtl/>
        </w:rPr>
        <w:t xml:space="preserve"> </w:t>
      </w:r>
      <w:r w:rsidRPr="00A05013">
        <w:rPr>
          <w:rFonts w:cs="TAHER" w:hint="cs"/>
          <w:sz w:val="24"/>
          <w:szCs w:val="24"/>
          <w:rtl/>
        </w:rPr>
        <w:t>الرشاد</w:t>
      </w:r>
      <w:r w:rsidRPr="00A05013">
        <w:rPr>
          <w:rFonts w:cs="TAHER"/>
          <w:sz w:val="24"/>
          <w:szCs w:val="24"/>
          <w:rtl/>
        </w:rPr>
        <w:t xml:space="preserve"> </w:t>
      </w:r>
      <w:r w:rsidRPr="00A05013">
        <w:rPr>
          <w:rFonts w:cs="TAHER" w:hint="cs"/>
          <w:sz w:val="24"/>
          <w:szCs w:val="24"/>
          <w:rtl/>
        </w:rPr>
        <w:t>والتيه،</w:t>
      </w:r>
      <w:r w:rsidRPr="00A05013">
        <w:rPr>
          <w:rFonts w:cs="TAHER"/>
          <w:sz w:val="24"/>
          <w:szCs w:val="24"/>
          <w:rtl/>
        </w:rPr>
        <w:t xml:space="preserve"> </w:t>
      </w:r>
      <w:r w:rsidRPr="00A05013">
        <w:rPr>
          <w:rFonts w:cs="TAHER" w:hint="cs"/>
          <w:sz w:val="24"/>
          <w:szCs w:val="24"/>
          <w:rtl/>
        </w:rPr>
        <w:t>ترجمة</w:t>
      </w:r>
      <w:r w:rsidRPr="00A05013">
        <w:rPr>
          <w:rFonts w:cs="TAHER"/>
          <w:sz w:val="24"/>
          <w:szCs w:val="24"/>
          <w:rtl/>
        </w:rPr>
        <w:t xml:space="preserve"> </w:t>
      </w:r>
      <w:r w:rsidRPr="00A05013">
        <w:rPr>
          <w:rFonts w:cs="TAHER" w:hint="cs"/>
          <w:sz w:val="24"/>
          <w:szCs w:val="24"/>
          <w:rtl/>
        </w:rPr>
        <w:t>عمر</w:t>
      </w:r>
      <w:r w:rsidRPr="00A05013">
        <w:rPr>
          <w:rFonts w:cs="TAHER"/>
          <w:sz w:val="24"/>
          <w:szCs w:val="24"/>
          <w:rtl/>
        </w:rPr>
        <w:t xml:space="preserve"> </w:t>
      </w:r>
      <w:r w:rsidRPr="00A05013">
        <w:rPr>
          <w:rFonts w:cs="TAHER" w:hint="cs"/>
          <w:sz w:val="24"/>
          <w:szCs w:val="24"/>
          <w:rtl/>
        </w:rPr>
        <w:t>مسقاوي،</w:t>
      </w:r>
      <w:r w:rsidRPr="00A05013">
        <w:rPr>
          <w:rFonts w:cs="TAHER"/>
          <w:sz w:val="24"/>
          <w:szCs w:val="24"/>
          <w:rtl/>
        </w:rPr>
        <w:t xml:space="preserve"> </w:t>
      </w:r>
      <w:r w:rsidRPr="00A05013">
        <w:rPr>
          <w:rFonts w:cs="TAHER" w:hint="cs"/>
          <w:sz w:val="24"/>
          <w:szCs w:val="24"/>
          <w:rtl/>
        </w:rPr>
        <w:t>دار</w:t>
      </w:r>
      <w:r w:rsidRPr="00A05013">
        <w:rPr>
          <w:rFonts w:cs="TAHER"/>
          <w:sz w:val="24"/>
          <w:szCs w:val="24"/>
          <w:rtl/>
        </w:rPr>
        <w:t xml:space="preserve"> </w:t>
      </w:r>
      <w:r w:rsidRPr="00A05013">
        <w:rPr>
          <w:rFonts w:cs="TAHER" w:hint="cs"/>
          <w:sz w:val="24"/>
          <w:szCs w:val="24"/>
          <w:rtl/>
        </w:rPr>
        <w:t>الفكر</w:t>
      </w:r>
      <w:r w:rsidRPr="00A05013">
        <w:rPr>
          <w:rFonts w:cs="TAHER"/>
          <w:sz w:val="24"/>
          <w:szCs w:val="24"/>
          <w:rtl/>
        </w:rPr>
        <w:t xml:space="preserve"> </w:t>
      </w:r>
      <w:r w:rsidRPr="00A05013">
        <w:rPr>
          <w:rFonts w:cs="TAHER" w:hint="cs"/>
          <w:sz w:val="24"/>
          <w:szCs w:val="24"/>
          <w:rtl/>
        </w:rPr>
        <w:t>ـ</w:t>
      </w:r>
      <w:r w:rsidRPr="00A05013">
        <w:rPr>
          <w:rFonts w:cs="TAHER"/>
          <w:sz w:val="24"/>
          <w:szCs w:val="24"/>
          <w:rtl/>
        </w:rPr>
        <w:t xml:space="preserve"> </w:t>
      </w:r>
      <w:r w:rsidRPr="00A05013">
        <w:rPr>
          <w:rFonts w:cs="TAHER" w:hint="cs"/>
          <w:sz w:val="24"/>
          <w:szCs w:val="24"/>
          <w:rtl/>
        </w:rPr>
        <w:t>دمشق</w:t>
      </w:r>
      <w:r w:rsidRPr="00A05013">
        <w:rPr>
          <w:rFonts w:cs="TAHER"/>
          <w:sz w:val="24"/>
          <w:szCs w:val="24"/>
          <w:rtl/>
        </w:rPr>
        <w:t xml:space="preserve"> </w:t>
      </w:r>
      <w:r w:rsidRPr="00A05013">
        <w:rPr>
          <w:rFonts w:cs="TAHER" w:hint="cs"/>
          <w:sz w:val="24"/>
          <w:szCs w:val="24"/>
          <w:rtl/>
        </w:rPr>
        <w:t>ـ</w:t>
      </w:r>
      <w:r w:rsidRPr="00A05013">
        <w:rPr>
          <w:rFonts w:cs="TAHER"/>
          <w:sz w:val="24"/>
          <w:szCs w:val="24"/>
          <w:rtl/>
        </w:rPr>
        <w:t xml:space="preserve"> </w:t>
      </w:r>
      <w:r w:rsidRPr="00A05013">
        <w:rPr>
          <w:rFonts w:cs="TAHER" w:hint="cs"/>
          <w:sz w:val="24"/>
          <w:szCs w:val="24"/>
          <w:rtl/>
        </w:rPr>
        <w:t>ط</w:t>
      </w:r>
      <w:r w:rsidRPr="00A05013">
        <w:rPr>
          <w:rFonts w:cs="TAHER"/>
          <w:sz w:val="24"/>
          <w:szCs w:val="24"/>
          <w:rtl/>
        </w:rPr>
        <w:t xml:space="preserve">1 </w:t>
      </w:r>
      <w:r w:rsidRPr="00A05013">
        <w:rPr>
          <w:rFonts w:cs="TAHER" w:hint="cs"/>
          <w:sz w:val="24"/>
          <w:szCs w:val="24"/>
          <w:rtl/>
        </w:rPr>
        <w:t>ـ</w:t>
      </w:r>
      <w:r w:rsidRPr="00A05013">
        <w:rPr>
          <w:rFonts w:cs="TAHER"/>
          <w:sz w:val="24"/>
          <w:szCs w:val="24"/>
          <w:rtl/>
        </w:rPr>
        <w:t xml:space="preserve"> 1978</w:t>
      </w:r>
      <w:r w:rsidRPr="00A05013">
        <w:rPr>
          <w:rFonts w:cs="TAHER" w:hint="cs"/>
          <w:sz w:val="24"/>
          <w:szCs w:val="24"/>
          <w:rtl/>
        </w:rPr>
        <w:t>م،</w:t>
      </w:r>
      <w:r w:rsidRPr="00A05013">
        <w:rPr>
          <w:rFonts w:cs="TAHER"/>
          <w:sz w:val="24"/>
          <w:szCs w:val="24"/>
          <w:rtl/>
        </w:rPr>
        <w:t xml:space="preserve"> </w:t>
      </w:r>
      <w:r w:rsidRPr="00A05013">
        <w:rPr>
          <w:rFonts w:cs="TAHER" w:hint="cs"/>
          <w:sz w:val="24"/>
          <w:szCs w:val="24"/>
          <w:rtl/>
        </w:rPr>
        <w:t>ص</w:t>
      </w:r>
      <w:r w:rsidRPr="00A05013">
        <w:rPr>
          <w:rFonts w:cs="TAHER"/>
          <w:sz w:val="24"/>
          <w:szCs w:val="24"/>
          <w:rtl/>
        </w:rPr>
        <w:t>46</w:t>
      </w:r>
      <w:r w:rsidRPr="00A05013">
        <w:rPr>
          <w:rFonts w:cs="TAHER" w:hint="cs"/>
          <w:sz w:val="24"/>
          <w:szCs w:val="24"/>
          <w:rtl/>
        </w:rPr>
        <w:t>.</w:t>
      </w:r>
      <w:r w:rsidRPr="00A05013">
        <w:rPr>
          <w:rStyle w:val="a4"/>
          <w:sz w:val="24"/>
          <w:szCs w:val="24"/>
        </w:rPr>
        <w:footnoteRef/>
      </w:r>
      <w:r w:rsidRPr="00A05013">
        <w:rPr>
          <w:sz w:val="24"/>
          <w:szCs w:val="24"/>
        </w:rPr>
        <w:t xml:space="preserve"> </w:t>
      </w:r>
    </w:p>
  </w:footnote>
  <w:footnote w:id="212">
    <w:p w:rsidR="00B56E2E" w:rsidRPr="00B827EC" w:rsidRDefault="00B56E2E" w:rsidP="00B827EC">
      <w:pPr>
        <w:bidi/>
        <w:spacing w:after="0" w:line="240" w:lineRule="atLeast"/>
        <w:jc w:val="both"/>
        <w:rPr>
          <w:rFonts w:cs="TAHER"/>
          <w:sz w:val="24"/>
          <w:szCs w:val="24"/>
        </w:rPr>
      </w:pPr>
      <w:r>
        <w:rPr>
          <w:rFonts w:hint="cs"/>
          <w:rtl/>
        </w:rPr>
        <w:t xml:space="preserve"> </w:t>
      </w:r>
      <w:r w:rsidRPr="00B827EC">
        <w:rPr>
          <w:rStyle w:val="a4"/>
          <w:sz w:val="24"/>
          <w:szCs w:val="24"/>
        </w:rPr>
        <w:footnoteRef/>
      </w:r>
      <w:r>
        <w:rPr>
          <w:rFonts w:hint="cs"/>
          <w:rtl/>
        </w:rPr>
        <w:t xml:space="preserve"> </w:t>
      </w:r>
      <w:r w:rsidRPr="00B827EC">
        <w:rPr>
          <w:rFonts w:cs="TAHER" w:hint="cs"/>
          <w:sz w:val="24"/>
          <w:szCs w:val="24"/>
          <w:rtl/>
        </w:rPr>
        <w:t>الإمام</w:t>
      </w:r>
      <w:r w:rsidRPr="00B827EC">
        <w:rPr>
          <w:rFonts w:cs="TAHER"/>
          <w:sz w:val="24"/>
          <w:szCs w:val="24"/>
          <w:rtl/>
        </w:rPr>
        <w:t xml:space="preserve"> </w:t>
      </w:r>
      <w:r w:rsidRPr="00B827EC">
        <w:rPr>
          <w:rFonts w:cs="TAHER" w:hint="cs"/>
          <w:sz w:val="24"/>
          <w:szCs w:val="24"/>
          <w:rtl/>
        </w:rPr>
        <w:t>الخميني،</w:t>
      </w:r>
      <w:r w:rsidRPr="00B827EC">
        <w:rPr>
          <w:rFonts w:cs="TAHER"/>
          <w:sz w:val="24"/>
          <w:szCs w:val="24"/>
          <w:rtl/>
        </w:rPr>
        <w:t xml:space="preserve"> </w:t>
      </w:r>
      <w:r w:rsidRPr="00B827EC">
        <w:rPr>
          <w:rFonts w:cs="TAHER" w:hint="cs"/>
          <w:sz w:val="24"/>
          <w:szCs w:val="24"/>
          <w:rtl/>
        </w:rPr>
        <w:t>تحرير</w:t>
      </w:r>
      <w:r w:rsidRPr="00B827EC">
        <w:rPr>
          <w:rFonts w:cs="TAHER"/>
          <w:sz w:val="24"/>
          <w:szCs w:val="24"/>
          <w:rtl/>
        </w:rPr>
        <w:t xml:space="preserve"> </w:t>
      </w:r>
      <w:r w:rsidRPr="00B827EC">
        <w:rPr>
          <w:rFonts w:cs="TAHER" w:hint="cs"/>
          <w:sz w:val="24"/>
          <w:szCs w:val="24"/>
          <w:rtl/>
        </w:rPr>
        <w:t>الوسيلة،</w:t>
      </w:r>
      <w:r w:rsidRPr="00B827EC">
        <w:rPr>
          <w:rFonts w:cs="TAHER"/>
          <w:sz w:val="24"/>
          <w:szCs w:val="24"/>
          <w:rtl/>
        </w:rPr>
        <w:t xml:space="preserve"> </w:t>
      </w:r>
      <w:r w:rsidRPr="00B827EC">
        <w:rPr>
          <w:rFonts w:cs="TAHER" w:hint="cs"/>
          <w:sz w:val="24"/>
          <w:szCs w:val="24"/>
          <w:rtl/>
        </w:rPr>
        <w:t>دار</w:t>
      </w:r>
      <w:r w:rsidRPr="00B827EC">
        <w:rPr>
          <w:rFonts w:cs="TAHER"/>
          <w:sz w:val="24"/>
          <w:szCs w:val="24"/>
          <w:rtl/>
        </w:rPr>
        <w:t xml:space="preserve"> </w:t>
      </w:r>
      <w:r w:rsidRPr="00B827EC">
        <w:rPr>
          <w:rFonts w:cs="TAHER" w:hint="cs"/>
          <w:sz w:val="24"/>
          <w:szCs w:val="24"/>
          <w:rtl/>
        </w:rPr>
        <w:t>الأنوار،</w:t>
      </w:r>
      <w:r w:rsidRPr="00B827EC">
        <w:rPr>
          <w:rFonts w:cs="TAHER"/>
          <w:sz w:val="24"/>
          <w:szCs w:val="24"/>
          <w:rtl/>
        </w:rPr>
        <w:t xml:space="preserve"> </w:t>
      </w:r>
      <w:r w:rsidRPr="00B827EC">
        <w:rPr>
          <w:rFonts w:cs="TAHER" w:hint="cs"/>
          <w:sz w:val="24"/>
          <w:szCs w:val="24"/>
          <w:rtl/>
        </w:rPr>
        <w:t>المجلد</w:t>
      </w:r>
      <w:r w:rsidRPr="00B827EC">
        <w:rPr>
          <w:rFonts w:cs="TAHER"/>
          <w:sz w:val="24"/>
          <w:szCs w:val="24"/>
          <w:rtl/>
        </w:rPr>
        <w:t xml:space="preserve"> </w:t>
      </w:r>
      <w:r w:rsidRPr="00B827EC">
        <w:rPr>
          <w:rFonts w:cs="TAHER" w:hint="cs"/>
          <w:sz w:val="24"/>
          <w:szCs w:val="24"/>
          <w:rtl/>
        </w:rPr>
        <w:t>الأول،</w:t>
      </w:r>
      <w:r w:rsidRPr="00B827EC">
        <w:rPr>
          <w:rFonts w:cs="TAHER"/>
          <w:sz w:val="24"/>
          <w:szCs w:val="24"/>
          <w:rtl/>
        </w:rPr>
        <w:t xml:space="preserve"> </w:t>
      </w:r>
      <w:r w:rsidRPr="00B827EC">
        <w:rPr>
          <w:rFonts w:cs="TAHER" w:hint="cs"/>
          <w:sz w:val="24"/>
          <w:szCs w:val="24"/>
          <w:rtl/>
        </w:rPr>
        <w:t>بيروت</w:t>
      </w:r>
      <w:r w:rsidRPr="00B827EC">
        <w:rPr>
          <w:rFonts w:cs="TAHER"/>
          <w:sz w:val="24"/>
          <w:szCs w:val="24"/>
          <w:rtl/>
        </w:rPr>
        <w:t>1982</w:t>
      </w:r>
      <w:r w:rsidRPr="00B827EC">
        <w:rPr>
          <w:rFonts w:cs="TAHER" w:hint="cs"/>
          <w:sz w:val="24"/>
          <w:szCs w:val="24"/>
          <w:rtl/>
        </w:rPr>
        <w:t>م،</w:t>
      </w:r>
      <w:r w:rsidRPr="00B827EC">
        <w:rPr>
          <w:rFonts w:cs="TAHER"/>
          <w:sz w:val="24"/>
          <w:szCs w:val="24"/>
          <w:rtl/>
        </w:rPr>
        <w:t xml:space="preserve"> </w:t>
      </w:r>
      <w:r w:rsidRPr="00B827EC">
        <w:rPr>
          <w:rFonts w:cs="TAHER" w:hint="cs"/>
          <w:sz w:val="24"/>
          <w:szCs w:val="24"/>
          <w:rtl/>
        </w:rPr>
        <w:t>ص</w:t>
      </w:r>
      <w:r w:rsidRPr="00B827EC">
        <w:rPr>
          <w:rFonts w:cs="TAHER"/>
          <w:sz w:val="24"/>
          <w:szCs w:val="24"/>
          <w:rtl/>
        </w:rPr>
        <w:t>462</w:t>
      </w:r>
      <w:r w:rsidRPr="00B827EC">
        <w:rPr>
          <w:rFonts w:cs="TAHER"/>
          <w:sz w:val="24"/>
          <w:szCs w:val="24"/>
        </w:rPr>
        <w:t xml:space="preserve">. </w:t>
      </w:r>
    </w:p>
    <w:p w:rsidR="00B56E2E" w:rsidRDefault="00B56E2E" w:rsidP="00B827EC">
      <w:pPr>
        <w:pStyle w:val="a3"/>
        <w:bidi/>
        <w:spacing w:line="240" w:lineRule="atLeast"/>
        <w:rPr>
          <w:rtl/>
        </w:rPr>
      </w:pPr>
    </w:p>
  </w:footnote>
  <w:footnote w:id="213">
    <w:p w:rsidR="00B56E2E" w:rsidRPr="00FA0141" w:rsidRDefault="00B56E2E" w:rsidP="00FA0141">
      <w:pPr>
        <w:bidi/>
        <w:spacing w:after="0" w:line="240" w:lineRule="atLeast"/>
        <w:jc w:val="both"/>
        <w:rPr>
          <w:rFonts w:cs="TAHER"/>
          <w:sz w:val="24"/>
          <w:szCs w:val="24"/>
          <w:rtl/>
        </w:rPr>
      </w:pPr>
      <w:r w:rsidRPr="00B827EC">
        <w:rPr>
          <w:rStyle w:val="a4"/>
          <w:sz w:val="24"/>
          <w:szCs w:val="24"/>
        </w:rPr>
        <w:footnoteRef/>
      </w:r>
      <w:r>
        <w:rPr>
          <w:rFonts w:hint="cs"/>
          <w:sz w:val="24"/>
          <w:szCs w:val="24"/>
          <w:rtl/>
        </w:rPr>
        <w:t xml:space="preserve"> </w:t>
      </w:r>
      <w:r w:rsidRPr="00B827EC">
        <w:rPr>
          <w:rFonts w:cs="TAHER" w:hint="cs"/>
          <w:sz w:val="24"/>
          <w:szCs w:val="24"/>
          <w:rtl/>
        </w:rPr>
        <w:t>الإمام</w:t>
      </w:r>
      <w:r w:rsidRPr="00B827EC">
        <w:rPr>
          <w:rFonts w:cs="TAHER"/>
          <w:sz w:val="24"/>
          <w:szCs w:val="24"/>
          <w:rtl/>
        </w:rPr>
        <w:t xml:space="preserve"> </w:t>
      </w:r>
      <w:r w:rsidRPr="00B827EC">
        <w:rPr>
          <w:rFonts w:cs="TAHER" w:hint="cs"/>
          <w:sz w:val="24"/>
          <w:szCs w:val="24"/>
          <w:rtl/>
        </w:rPr>
        <w:t>الخميني،</w:t>
      </w:r>
      <w:r w:rsidRPr="00B827EC">
        <w:rPr>
          <w:rFonts w:cs="TAHER"/>
          <w:sz w:val="24"/>
          <w:szCs w:val="24"/>
          <w:rtl/>
        </w:rPr>
        <w:t xml:space="preserve"> </w:t>
      </w:r>
      <w:r w:rsidRPr="00B827EC">
        <w:rPr>
          <w:rFonts w:cs="TAHER" w:hint="cs"/>
          <w:sz w:val="24"/>
          <w:szCs w:val="24"/>
          <w:rtl/>
        </w:rPr>
        <w:t>تحرير</w:t>
      </w:r>
      <w:r w:rsidRPr="00B827EC">
        <w:rPr>
          <w:rFonts w:cs="TAHER"/>
          <w:sz w:val="24"/>
          <w:szCs w:val="24"/>
          <w:rtl/>
        </w:rPr>
        <w:t xml:space="preserve"> </w:t>
      </w:r>
      <w:r w:rsidRPr="00B827EC">
        <w:rPr>
          <w:rFonts w:cs="TAHER" w:hint="cs"/>
          <w:sz w:val="24"/>
          <w:szCs w:val="24"/>
          <w:rtl/>
        </w:rPr>
        <w:t>الوسيلة،</w:t>
      </w:r>
      <w:r w:rsidRPr="00B827EC">
        <w:rPr>
          <w:rFonts w:cs="TAHER"/>
          <w:sz w:val="24"/>
          <w:szCs w:val="24"/>
          <w:rtl/>
        </w:rPr>
        <w:t xml:space="preserve"> </w:t>
      </w:r>
      <w:r w:rsidRPr="00B827EC">
        <w:rPr>
          <w:rFonts w:cs="TAHER" w:hint="cs"/>
          <w:sz w:val="24"/>
          <w:szCs w:val="24"/>
          <w:rtl/>
        </w:rPr>
        <w:t>مصدر</w:t>
      </w:r>
      <w:r w:rsidRPr="00B827EC">
        <w:rPr>
          <w:rFonts w:cs="TAHER"/>
          <w:sz w:val="24"/>
          <w:szCs w:val="24"/>
          <w:rtl/>
        </w:rPr>
        <w:t xml:space="preserve"> </w:t>
      </w:r>
      <w:r w:rsidRPr="00B827EC">
        <w:rPr>
          <w:rFonts w:cs="TAHER" w:hint="cs"/>
          <w:sz w:val="24"/>
          <w:szCs w:val="24"/>
          <w:rtl/>
        </w:rPr>
        <w:t>سابق،</w:t>
      </w:r>
      <w:r w:rsidRPr="00B827EC">
        <w:rPr>
          <w:rFonts w:cs="TAHER"/>
          <w:sz w:val="24"/>
          <w:szCs w:val="24"/>
          <w:rtl/>
        </w:rPr>
        <w:t xml:space="preserve"> </w:t>
      </w:r>
      <w:r w:rsidRPr="00B827EC">
        <w:rPr>
          <w:rFonts w:cs="TAHER" w:hint="cs"/>
          <w:sz w:val="24"/>
          <w:szCs w:val="24"/>
          <w:rtl/>
        </w:rPr>
        <w:t>ص</w:t>
      </w:r>
      <w:r w:rsidRPr="00B827EC">
        <w:rPr>
          <w:rFonts w:cs="TAHER"/>
          <w:sz w:val="24"/>
          <w:szCs w:val="24"/>
          <w:rtl/>
        </w:rPr>
        <w:t>463</w:t>
      </w:r>
      <w:r>
        <w:rPr>
          <w:rFonts w:cs="TAHER"/>
          <w:sz w:val="24"/>
          <w:szCs w:val="24"/>
        </w:rPr>
        <w:t xml:space="preserve">. </w:t>
      </w:r>
    </w:p>
  </w:footnote>
  <w:footnote w:id="214">
    <w:p w:rsidR="00B56E2E" w:rsidRPr="00FA0141" w:rsidRDefault="00B56E2E" w:rsidP="00FA0141">
      <w:pPr>
        <w:bidi/>
        <w:spacing w:after="0" w:line="240" w:lineRule="atLeast"/>
        <w:jc w:val="both"/>
        <w:rPr>
          <w:rFonts w:cs="TAHER"/>
          <w:sz w:val="24"/>
          <w:szCs w:val="24"/>
          <w:rtl/>
        </w:rPr>
      </w:pPr>
      <w:r w:rsidRPr="00FA0141">
        <w:rPr>
          <w:rStyle w:val="a4"/>
          <w:sz w:val="24"/>
          <w:szCs w:val="24"/>
        </w:rPr>
        <w:footnoteRef/>
      </w:r>
      <w:r>
        <w:rPr>
          <w:rFonts w:cs="TAHER" w:hint="cs"/>
          <w:sz w:val="24"/>
          <w:szCs w:val="24"/>
          <w:rtl/>
        </w:rPr>
        <w:t xml:space="preserve"> </w:t>
      </w:r>
      <w:r w:rsidRPr="00FA0141">
        <w:rPr>
          <w:rFonts w:cs="TAHER" w:hint="cs"/>
          <w:sz w:val="24"/>
          <w:szCs w:val="24"/>
          <w:rtl/>
        </w:rPr>
        <w:t>الإمام</w:t>
      </w:r>
      <w:r w:rsidRPr="00FA0141">
        <w:rPr>
          <w:rFonts w:cs="TAHER"/>
          <w:sz w:val="24"/>
          <w:szCs w:val="24"/>
          <w:rtl/>
        </w:rPr>
        <w:t xml:space="preserve"> </w:t>
      </w:r>
      <w:r w:rsidRPr="00FA0141">
        <w:rPr>
          <w:rFonts w:cs="TAHER" w:hint="cs"/>
          <w:sz w:val="24"/>
          <w:szCs w:val="24"/>
          <w:rtl/>
        </w:rPr>
        <w:t>الخوئي،</w:t>
      </w:r>
      <w:r w:rsidRPr="00FA0141">
        <w:rPr>
          <w:rFonts w:cs="TAHER"/>
          <w:sz w:val="24"/>
          <w:szCs w:val="24"/>
          <w:rtl/>
        </w:rPr>
        <w:t xml:space="preserve"> </w:t>
      </w:r>
      <w:r w:rsidRPr="00FA0141">
        <w:rPr>
          <w:rFonts w:cs="TAHER" w:hint="cs"/>
          <w:sz w:val="24"/>
          <w:szCs w:val="24"/>
          <w:rtl/>
        </w:rPr>
        <w:t>والإمام</w:t>
      </w:r>
      <w:r w:rsidRPr="00FA0141">
        <w:rPr>
          <w:rFonts w:cs="TAHER"/>
          <w:sz w:val="24"/>
          <w:szCs w:val="24"/>
          <w:rtl/>
        </w:rPr>
        <w:t xml:space="preserve"> </w:t>
      </w:r>
      <w:r w:rsidRPr="00FA0141">
        <w:rPr>
          <w:rFonts w:cs="TAHER" w:hint="cs"/>
          <w:sz w:val="24"/>
          <w:szCs w:val="24"/>
          <w:rtl/>
        </w:rPr>
        <w:t>الكلبايكاني</w:t>
      </w:r>
      <w:r w:rsidRPr="00FA0141">
        <w:rPr>
          <w:rFonts w:cs="TAHER"/>
          <w:sz w:val="24"/>
          <w:szCs w:val="24"/>
          <w:rtl/>
        </w:rPr>
        <w:t xml:space="preserve"> </w:t>
      </w:r>
      <w:r w:rsidRPr="00FA0141">
        <w:rPr>
          <w:rFonts w:cs="TAHER" w:hint="cs"/>
          <w:sz w:val="24"/>
          <w:szCs w:val="24"/>
          <w:rtl/>
        </w:rPr>
        <w:t>هما</w:t>
      </w:r>
      <w:r w:rsidRPr="00FA0141">
        <w:rPr>
          <w:rFonts w:cs="TAHER"/>
          <w:sz w:val="24"/>
          <w:szCs w:val="24"/>
          <w:rtl/>
        </w:rPr>
        <w:t xml:space="preserve"> </w:t>
      </w:r>
      <w:r w:rsidRPr="00FA0141">
        <w:rPr>
          <w:rFonts w:cs="TAHER" w:hint="cs"/>
          <w:sz w:val="24"/>
          <w:szCs w:val="24"/>
          <w:rtl/>
        </w:rPr>
        <w:t>من</w:t>
      </w:r>
      <w:r w:rsidRPr="00FA0141">
        <w:rPr>
          <w:rFonts w:cs="TAHER"/>
          <w:sz w:val="24"/>
          <w:szCs w:val="24"/>
          <w:rtl/>
        </w:rPr>
        <w:t xml:space="preserve"> </w:t>
      </w:r>
      <w:r w:rsidRPr="00FA0141">
        <w:rPr>
          <w:rFonts w:cs="TAHER" w:hint="cs"/>
          <w:sz w:val="24"/>
          <w:szCs w:val="24"/>
          <w:rtl/>
        </w:rPr>
        <w:t>مراجع</w:t>
      </w:r>
      <w:r w:rsidRPr="00FA0141">
        <w:rPr>
          <w:rFonts w:cs="TAHER"/>
          <w:sz w:val="24"/>
          <w:szCs w:val="24"/>
          <w:rtl/>
        </w:rPr>
        <w:t xml:space="preserve"> </w:t>
      </w:r>
      <w:r w:rsidRPr="00FA0141">
        <w:rPr>
          <w:rFonts w:cs="TAHER" w:hint="cs"/>
          <w:sz w:val="24"/>
          <w:szCs w:val="24"/>
          <w:rtl/>
        </w:rPr>
        <w:t>الشيعة</w:t>
      </w:r>
      <w:r w:rsidRPr="00FA0141">
        <w:rPr>
          <w:rFonts w:cs="TAHER"/>
          <w:sz w:val="24"/>
          <w:szCs w:val="24"/>
          <w:rtl/>
        </w:rPr>
        <w:t xml:space="preserve"> </w:t>
      </w:r>
      <w:r w:rsidRPr="00FA0141">
        <w:rPr>
          <w:rFonts w:cs="TAHER" w:hint="cs"/>
          <w:sz w:val="24"/>
          <w:szCs w:val="24"/>
          <w:rtl/>
        </w:rPr>
        <w:t>المشهورين</w:t>
      </w:r>
      <w:r w:rsidRPr="00FA0141">
        <w:rPr>
          <w:rFonts w:cs="TAHER"/>
          <w:sz w:val="24"/>
          <w:szCs w:val="24"/>
          <w:rtl/>
        </w:rPr>
        <w:t xml:space="preserve"> </w:t>
      </w:r>
      <w:r w:rsidRPr="00FA0141">
        <w:rPr>
          <w:rFonts w:cs="TAHER" w:hint="cs"/>
          <w:sz w:val="24"/>
          <w:szCs w:val="24"/>
          <w:rtl/>
        </w:rPr>
        <w:t>وقد</w:t>
      </w:r>
      <w:r w:rsidRPr="00FA0141">
        <w:rPr>
          <w:rFonts w:cs="TAHER"/>
          <w:sz w:val="24"/>
          <w:szCs w:val="24"/>
          <w:rtl/>
        </w:rPr>
        <w:t xml:space="preserve"> </w:t>
      </w:r>
      <w:r w:rsidRPr="00FA0141">
        <w:rPr>
          <w:rFonts w:cs="TAHER" w:hint="cs"/>
          <w:sz w:val="24"/>
          <w:szCs w:val="24"/>
          <w:rtl/>
        </w:rPr>
        <w:t>عاصروا</w:t>
      </w:r>
      <w:r w:rsidRPr="00FA0141">
        <w:rPr>
          <w:rFonts w:cs="TAHER"/>
          <w:sz w:val="24"/>
          <w:szCs w:val="24"/>
          <w:rtl/>
        </w:rPr>
        <w:t xml:space="preserve"> </w:t>
      </w:r>
      <w:r w:rsidRPr="00FA0141">
        <w:rPr>
          <w:rFonts w:cs="TAHER" w:hint="cs"/>
          <w:sz w:val="24"/>
          <w:szCs w:val="24"/>
          <w:rtl/>
        </w:rPr>
        <w:t>الإمام</w:t>
      </w:r>
      <w:r w:rsidRPr="00FA0141">
        <w:rPr>
          <w:rFonts w:cs="TAHER"/>
          <w:sz w:val="24"/>
          <w:szCs w:val="24"/>
          <w:rtl/>
        </w:rPr>
        <w:t xml:space="preserve"> </w:t>
      </w:r>
      <w:r w:rsidRPr="00FA0141">
        <w:rPr>
          <w:rFonts w:cs="TAHER" w:hint="cs"/>
          <w:sz w:val="24"/>
          <w:szCs w:val="24"/>
          <w:rtl/>
        </w:rPr>
        <w:t>في</w:t>
      </w:r>
      <w:r w:rsidRPr="00FA0141">
        <w:rPr>
          <w:rFonts w:cs="TAHER"/>
          <w:sz w:val="24"/>
          <w:szCs w:val="24"/>
          <w:rtl/>
        </w:rPr>
        <w:t xml:space="preserve"> </w:t>
      </w:r>
      <w:r w:rsidRPr="00FA0141">
        <w:rPr>
          <w:rFonts w:cs="TAHER" w:hint="cs"/>
          <w:sz w:val="24"/>
          <w:szCs w:val="24"/>
          <w:rtl/>
        </w:rPr>
        <w:t>النجف</w:t>
      </w:r>
      <w:r w:rsidRPr="00FA0141">
        <w:rPr>
          <w:rFonts w:cs="TAHER"/>
          <w:sz w:val="24"/>
          <w:szCs w:val="24"/>
          <w:rtl/>
        </w:rPr>
        <w:t xml:space="preserve"> </w:t>
      </w:r>
      <w:r w:rsidRPr="00FA0141">
        <w:rPr>
          <w:rFonts w:cs="TAHER" w:hint="cs"/>
          <w:sz w:val="24"/>
          <w:szCs w:val="24"/>
          <w:rtl/>
        </w:rPr>
        <w:t>وقم.</w:t>
      </w:r>
    </w:p>
  </w:footnote>
  <w:footnote w:id="215">
    <w:p w:rsidR="00B56E2E" w:rsidRPr="00FA0141" w:rsidRDefault="00B56E2E" w:rsidP="00FA0141">
      <w:pPr>
        <w:bidi/>
        <w:spacing w:after="0" w:line="240" w:lineRule="atLeast"/>
        <w:jc w:val="both"/>
        <w:rPr>
          <w:rFonts w:cs="TAHER"/>
          <w:sz w:val="24"/>
          <w:szCs w:val="24"/>
          <w:rtl/>
        </w:rPr>
      </w:pPr>
      <w:r w:rsidRPr="00FA0141">
        <w:rPr>
          <w:rStyle w:val="a4"/>
          <w:sz w:val="24"/>
          <w:szCs w:val="24"/>
        </w:rPr>
        <w:footnoteRef/>
      </w:r>
      <w:r>
        <w:rPr>
          <w:rFonts w:hint="cs"/>
          <w:sz w:val="24"/>
          <w:szCs w:val="24"/>
          <w:rtl/>
        </w:rPr>
        <w:t xml:space="preserve"> </w:t>
      </w:r>
      <w:r w:rsidRPr="00FA0141">
        <w:rPr>
          <w:rFonts w:cs="TAHER" w:hint="cs"/>
          <w:sz w:val="24"/>
          <w:szCs w:val="24"/>
          <w:rtl/>
        </w:rPr>
        <w:t>الإمام</w:t>
      </w:r>
      <w:r w:rsidRPr="00FA0141">
        <w:rPr>
          <w:rFonts w:cs="TAHER"/>
          <w:sz w:val="24"/>
          <w:szCs w:val="24"/>
          <w:rtl/>
        </w:rPr>
        <w:t xml:space="preserve"> </w:t>
      </w:r>
      <w:r w:rsidRPr="00FA0141">
        <w:rPr>
          <w:rFonts w:cs="TAHER" w:hint="cs"/>
          <w:sz w:val="24"/>
          <w:szCs w:val="24"/>
          <w:rtl/>
        </w:rPr>
        <w:t>الخميني،</w:t>
      </w:r>
      <w:r w:rsidRPr="00FA0141">
        <w:rPr>
          <w:rFonts w:cs="TAHER"/>
          <w:sz w:val="24"/>
          <w:szCs w:val="24"/>
          <w:rtl/>
        </w:rPr>
        <w:t xml:space="preserve"> </w:t>
      </w:r>
      <w:r w:rsidRPr="00FA0141">
        <w:rPr>
          <w:rFonts w:cs="TAHER" w:hint="cs"/>
          <w:sz w:val="24"/>
          <w:szCs w:val="24"/>
          <w:rtl/>
        </w:rPr>
        <w:t>تحرير</w:t>
      </w:r>
      <w:r w:rsidRPr="00FA0141">
        <w:rPr>
          <w:rFonts w:cs="TAHER"/>
          <w:sz w:val="24"/>
          <w:szCs w:val="24"/>
          <w:rtl/>
        </w:rPr>
        <w:t xml:space="preserve"> </w:t>
      </w:r>
      <w:r w:rsidRPr="00FA0141">
        <w:rPr>
          <w:rFonts w:cs="TAHER" w:hint="cs"/>
          <w:sz w:val="24"/>
          <w:szCs w:val="24"/>
          <w:rtl/>
        </w:rPr>
        <w:t>الوسيلة،</w:t>
      </w:r>
      <w:r w:rsidRPr="00FA0141">
        <w:rPr>
          <w:rFonts w:cs="TAHER"/>
          <w:sz w:val="24"/>
          <w:szCs w:val="24"/>
          <w:rtl/>
        </w:rPr>
        <w:t xml:space="preserve"> </w:t>
      </w:r>
      <w:r w:rsidRPr="00FA0141">
        <w:rPr>
          <w:rFonts w:cs="TAHER" w:hint="cs"/>
          <w:sz w:val="24"/>
          <w:szCs w:val="24"/>
          <w:rtl/>
        </w:rPr>
        <w:t>مصدر</w:t>
      </w:r>
      <w:r w:rsidRPr="00FA0141">
        <w:rPr>
          <w:rFonts w:cs="TAHER"/>
          <w:sz w:val="24"/>
          <w:szCs w:val="24"/>
          <w:rtl/>
        </w:rPr>
        <w:t xml:space="preserve"> </w:t>
      </w:r>
      <w:r w:rsidRPr="00FA0141">
        <w:rPr>
          <w:rFonts w:cs="TAHER" w:hint="cs"/>
          <w:sz w:val="24"/>
          <w:szCs w:val="24"/>
          <w:rtl/>
        </w:rPr>
        <w:t>سابق،</w:t>
      </w:r>
      <w:r w:rsidRPr="00FA0141">
        <w:rPr>
          <w:rFonts w:cs="TAHER"/>
          <w:sz w:val="24"/>
          <w:szCs w:val="24"/>
          <w:rtl/>
        </w:rPr>
        <w:t xml:space="preserve"> </w:t>
      </w:r>
      <w:r w:rsidRPr="00FA0141">
        <w:rPr>
          <w:rFonts w:cs="TAHER" w:hint="cs"/>
          <w:sz w:val="24"/>
          <w:szCs w:val="24"/>
          <w:rtl/>
        </w:rPr>
        <w:t>ص</w:t>
      </w:r>
      <w:r w:rsidRPr="00FA0141">
        <w:rPr>
          <w:rFonts w:cs="TAHER"/>
          <w:sz w:val="24"/>
          <w:szCs w:val="24"/>
          <w:rtl/>
        </w:rPr>
        <w:t xml:space="preserve">473 </w:t>
      </w:r>
      <w:r w:rsidRPr="00FA0141">
        <w:rPr>
          <w:rFonts w:cs="TAHER" w:hint="cs"/>
          <w:sz w:val="24"/>
          <w:szCs w:val="24"/>
          <w:rtl/>
        </w:rPr>
        <w:t>ـ</w:t>
      </w:r>
      <w:r w:rsidRPr="00FA0141">
        <w:rPr>
          <w:rFonts w:cs="TAHER"/>
          <w:sz w:val="24"/>
          <w:szCs w:val="24"/>
          <w:rtl/>
        </w:rPr>
        <w:t xml:space="preserve"> 475</w:t>
      </w:r>
      <w:r w:rsidRPr="00FA0141">
        <w:rPr>
          <w:rFonts w:cs="TAHER" w:hint="cs"/>
          <w:sz w:val="24"/>
          <w:szCs w:val="24"/>
          <w:rtl/>
        </w:rPr>
        <w:t>.</w:t>
      </w:r>
    </w:p>
  </w:footnote>
  <w:footnote w:id="216">
    <w:p w:rsidR="00B56E2E" w:rsidRPr="00FA0141" w:rsidRDefault="00B56E2E" w:rsidP="00FA0141">
      <w:pPr>
        <w:pStyle w:val="a3"/>
        <w:jc w:val="right"/>
        <w:rPr>
          <w:sz w:val="24"/>
          <w:szCs w:val="24"/>
          <w:rtl/>
        </w:rPr>
      </w:pPr>
      <w:r>
        <w:rPr>
          <w:rFonts w:hint="cs"/>
          <w:sz w:val="24"/>
          <w:szCs w:val="24"/>
          <w:rtl/>
        </w:rPr>
        <w:t xml:space="preserve"> </w:t>
      </w:r>
      <w:r w:rsidRPr="00FA0141">
        <w:rPr>
          <w:rFonts w:cs="TAHER" w:hint="cs"/>
          <w:sz w:val="24"/>
          <w:szCs w:val="24"/>
          <w:rtl/>
        </w:rPr>
        <w:t>نفس</w:t>
      </w:r>
      <w:r w:rsidRPr="00FA0141">
        <w:rPr>
          <w:rFonts w:cs="TAHER"/>
          <w:sz w:val="24"/>
          <w:szCs w:val="24"/>
          <w:rtl/>
        </w:rPr>
        <w:t xml:space="preserve"> </w:t>
      </w:r>
      <w:r w:rsidRPr="00FA0141">
        <w:rPr>
          <w:rFonts w:cs="TAHER" w:hint="cs"/>
          <w:sz w:val="24"/>
          <w:szCs w:val="24"/>
          <w:rtl/>
        </w:rPr>
        <w:t>المصدر</w:t>
      </w:r>
      <w:r>
        <w:rPr>
          <w:rFonts w:cs="TAHER" w:hint="cs"/>
          <w:sz w:val="24"/>
          <w:szCs w:val="24"/>
          <w:rtl/>
        </w:rPr>
        <w:t>.</w:t>
      </w:r>
      <w:r w:rsidRPr="00FA0141">
        <w:rPr>
          <w:rStyle w:val="a4"/>
          <w:sz w:val="24"/>
          <w:szCs w:val="24"/>
        </w:rPr>
        <w:footnoteRef/>
      </w:r>
      <w:r w:rsidRPr="00FA0141">
        <w:rPr>
          <w:sz w:val="24"/>
          <w:szCs w:val="24"/>
        </w:rPr>
        <w:t xml:space="preserve"> </w:t>
      </w:r>
    </w:p>
  </w:footnote>
  <w:footnote w:id="217">
    <w:p w:rsidR="00B56E2E" w:rsidRPr="00BA392F" w:rsidRDefault="00B56E2E" w:rsidP="00BA392F">
      <w:pPr>
        <w:pStyle w:val="a3"/>
        <w:jc w:val="right"/>
        <w:rPr>
          <w:sz w:val="24"/>
          <w:szCs w:val="24"/>
          <w:rtl/>
        </w:rPr>
      </w:pPr>
      <w:r>
        <w:rPr>
          <w:rFonts w:hint="cs"/>
          <w:sz w:val="24"/>
          <w:szCs w:val="24"/>
          <w:rtl/>
        </w:rPr>
        <w:t xml:space="preserve"> </w:t>
      </w:r>
      <w:r w:rsidRPr="00FA0141">
        <w:rPr>
          <w:rFonts w:cs="TAHER" w:hint="cs"/>
          <w:sz w:val="24"/>
          <w:szCs w:val="24"/>
          <w:rtl/>
        </w:rPr>
        <w:t>الإمام</w:t>
      </w:r>
      <w:r w:rsidRPr="00FA0141">
        <w:rPr>
          <w:rFonts w:cs="TAHER"/>
          <w:sz w:val="24"/>
          <w:szCs w:val="24"/>
          <w:rtl/>
        </w:rPr>
        <w:t xml:space="preserve"> </w:t>
      </w:r>
      <w:r w:rsidRPr="00FA0141">
        <w:rPr>
          <w:rFonts w:cs="TAHER" w:hint="cs"/>
          <w:sz w:val="24"/>
          <w:szCs w:val="24"/>
          <w:rtl/>
        </w:rPr>
        <w:t>الخميني،</w:t>
      </w:r>
      <w:r w:rsidRPr="00FA0141">
        <w:rPr>
          <w:rFonts w:cs="TAHER"/>
          <w:sz w:val="24"/>
          <w:szCs w:val="24"/>
          <w:rtl/>
        </w:rPr>
        <w:t xml:space="preserve"> </w:t>
      </w:r>
      <w:r w:rsidRPr="00FA0141">
        <w:rPr>
          <w:rFonts w:cs="TAHER" w:hint="cs"/>
          <w:sz w:val="24"/>
          <w:szCs w:val="24"/>
          <w:rtl/>
        </w:rPr>
        <w:t>تحرير</w:t>
      </w:r>
      <w:r w:rsidRPr="00FA0141">
        <w:rPr>
          <w:rFonts w:cs="TAHER"/>
          <w:sz w:val="24"/>
          <w:szCs w:val="24"/>
          <w:rtl/>
        </w:rPr>
        <w:t xml:space="preserve"> </w:t>
      </w:r>
      <w:r w:rsidRPr="00FA0141">
        <w:rPr>
          <w:rFonts w:cs="TAHER" w:hint="cs"/>
          <w:sz w:val="24"/>
          <w:szCs w:val="24"/>
          <w:rtl/>
        </w:rPr>
        <w:t>الوسيلة،</w:t>
      </w:r>
      <w:r w:rsidRPr="00FA0141">
        <w:rPr>
          <w:rFonts w:cs="TAHER"/>
          <w:sz w:val="24"/>
          <w:szCs w:val="24"/>
          <w:rtl/>
        </w:rPr>
        <w:t xml:space="preserve"> </w:t>
      </w:r>
      <w:r w:rsidRPr="00FA0141">
        <w:rPr>
          <w:rFonts w:cs="TAHER" w:hint="cs"/>
          <w:sz w:val="24"/>
          <w:szCs w:val="24"/>
          <w:rtl/>
        </w:rPr>
        <w:t>مصدر</w:t>
      </w:r>
      <w:r w:rsidRPr="00FA0141">
        <w:rPr>
          <w:rFonts w:cs="TAHER"/>
          <w:sz w:val="24"/>
          <w:szCs w:val="24"/>
          <w:rtl/>
        </w:rPr>
        <w:t xml:space="preserve"> </w:t>
      </w:r>
      <w:r w:rsidRPr="00FA0141">
        <w:rPr>
          <w:rFonts w:cs="TAHER" w:hint="cs"/>
          <w:sz w:val="24"/>
          <w:szCs w:val="24"/>
          <w:rtl/>
        </w:rPr>
        <w:t>سابق،</w:t>
      </w:r>
      <w:r w:rsidRPr="00FA0141">
        <w:rPr>
          <w:rFonts w:cs="TAHER"/>
          <w:sz w:val="24"/>
          <w:szCs w:val="24"/>
          <w:rtl/>
        </w:rPr>
        <w:t xml:space="preserve"> </w:t>
      </w:r>
      <w:r w:rsidRPr="00FA0141">
        <w:rPr>
          <w:rFonts w:cs="TAHER" w:hint="cs"/>
          <w:sz w:val="24"/>
          <w:szCs w:val="24"/>
          <w:rtl/>
        </w:rPr>
        <w:t>ص</w:t>
      </w:r>
      <w:r w:rsidRPr="00FA0141">
        <w:rPr>
          <w:rFonts w:cs="TAHER"/>
          <w:sz w:val="24"/>
          <w:szCs w:val="24"/>
          <w:rtl/>
        </w:rPr>
        <w:t xml:space="preserve">473 </w:t>
      </w:r>
      <w:r w:rsidRPr="00FA0141">
        <w:rPr>
          <w:rFonts w:cs="TAHER" w:hint="cs"/>
          <w:sz w:val="24"/>
          <w:szCs w:val="24"/>
          <w:rtl/>
        </w:rPr>
        <w:t>ـ</w:t>
      </w:r>
      <w:r w:rsidRPr="00FA0141">
        <w:rPr>
          <w:rFonts w:cs="TAHER"/>
          <w:sz w:val="24"/>
          <w:szCs w:val="24"/>
          <w:rtl/>
        </w:rPr>
        <w:t xml:space="preserve"> 475</w:t>
      </w:r>
      <w:r w:rsidRPr="00FA0141">
        <w:rPr>
          <w:rFonts w:cs="TAHER" w:hint="cs"/>
          <w:sz w:val="24"/>
          <w:szCs w:val="24"/>
          <w:rtl/>
        </w:rPr>
        <w:t>.</w:t>
      </w:r>
      <w:r w:rsidRPr="00BA392F">
        <w:rPr>
          <w:rStyle w:val="a4"/>
          <w:sz w:val="24"/>
          <w:szCs w:val="24"/>
        </w:rPr>
        <w:footnoteRef/>
      </w:r>
      <w:r w:rsidRPr="00BA392F">
        <w:rPr>
          <w:sz w:val="24"/>
          <w:szCs w:val="24"/>
        </w:rPr>
        <w:t xml:space="preserve"> </w:t>
      </w:r>
    </w:p>
  </w:footnote>
  <w:footnote w:id="218">
    <w:p w:rsidR="00B56E2E" w:rsidRPr="00BA392F" w:rsidRDefault="00B56E2E" w:rsidP="00BA392F">
      <w:pPr>
        <w:pStyle w:val="a3"/>
        <w:jc w:val="right"/>
        <w:rPr>
          <w:sz w:val="24"/>
          <w:szCs w:val="24"/>
          <w:rtl/>
        </w:rPr>
      </w:pPr>
      <w:r>
        <w:rPr>
          <w:rFonts w:hint="cs"/>
          <w:sz w:val="24"/>
          <w:szCs w:val="24"/>
          <w:rtl/>
        </w:rPr>
        <w:t xml:space="preserve"> </w:t>
      </w:r>
      <w:r w:rsidRPr="00BA392F">
        <w:rPr>
          <w:rFonts w:cs="TAHER" w:hint="cs"/>
          <w:sz w:val="24"/>
          <w:szCs w:val="24"/>
          <w:rtl/>
        </w:rPr>
        <w:t>الإمام</w:t>
      </w:r>
      <w:r w:rsidRPr="00BA392F">
        <w:rPr>
          <w:rFonts w:cs="TAHER"/>
          <w:sz w:val="24"/>
          <w:szCs w:val="24"/>
          <w:rtl/>
        </w:rPr>
        <w:t xml:space="preserve"> </w:t>
      </w:r>
      <w:r w:rsidRPr="00BA392F">
        <w:rPr>
          <w:rFonts w:cs="TAHER" w:hint="cs"/>
          <w:sz w:val="24"/>
          <w:szCs w:val="24"/>
          <w:rtl/>
        </w:rPr>
        <w:t>الخميني،</w:t>
      </w:r>
      <w:r w:rsidRPr="00BA392F">
        <w:rPr>
          <w:rFonts w:cs="TAHER"/>
          <w:sz w:val="24"/>
          <w:szCs w:val="24"/>
          <w:rtl/>
        </w:rPr>
        <w:t xml:space="preserve"> </w:t>
      </w:r>
      <w:r w:rsidRPr="00BA392F">
        <w:rPr>
          <w:rFonts w:cs="TAHER" w:hint="cs"/>
          <w:sz w:val="24"/>
          <w:szCs w:val="24"/>
          <w:rtl/>
        </w:rPr>
        <w:t>الكلمات</w:t>
      </w:r>
      <w:r w:rsidRPr="00BA392F">
        <w:rPr>
          <w:rFonts w:cs="TAHER"/>
          <w:sz w:val="24"/>
          <w:szCs w:val="24"/>
          <w:rtl/>
        </w:rPr>
        <w:t xml:space="preserve"> </w:t>
      </w:r>
      <w:r w:rsidRPr="00BA392F">
        <w:rPr>
          <w:rFonts w:cs="TAHER" w:hint="cs"/>
          <w:sz w:val="24"/>
          <w:szCs w:val="24"/>
          <w:rtl/>
        </w:rPr>
        <w:t>القصار،</w:t>
      </w:r>
      <w:r w:rsidRPr="00BA392F">
        <w:rPr>
          <w:rFonts w:cs="TAHER"/>
          <w:sz w:val="24"/>
          <w:szCs w:val="24"/>
          <w:rtl/>
        </w:rPr>
        <w:t xml:space="preserve"> </w:t>
      </w:r>
      <w:r w:rsidRPr="00BA392F">
        <w:rPr>
          <w:rFonts w:cs="TAHER" w:hint="cs"/>
          <w:sz w:val="24"/>
          <w:szCs w:val="24"/>
          <w:rtl/>
        </w:rPr>
        <w:t>مصدر</w:t>
      </w:r>
      <w:r w:rsidRPr="00BA392F">
        <w:rPr>
          <w:rFonts w:cs="TAHER"/>
          <w:sz w:val="24"/>
          <w:szCs w:val="24"/>
          <w:rtl/>
        </w:rPr>
        <w:t xml:space="preserve"> </w:t>
      </w:r>
      <w:r w:rsidRPr="00BA392F">
        <w:rPr>
          <w:rFonts w:cs="TAHER" w:hint="cs"/>
          <w:sz w:val="24"/>
          <w:szCs w:val="24"/>
          <w:rtl/>
        </w:rPr>
        <w:t>سابق،</w:t>
      </w:r>
      <w:r w:rsidRPr="00BA392F">
        <w:rPr>
          <w:rFonts w:cs="TAHER"/>
          <w:sz w:val="24"/>
          <w:szCs w:val="24"/>
          <w:rtl/>
        </w:rPr>
        <w:t xml:space="preserve"> </w:t>
      </w:r>
      <w:r w:rsidRPr="00BA392F">
        <w:rPr>
          <w:rFonts w:cs="TAHER" w:hint="cs"/>
          <w:sz w:val="24"/>
          <w:szCs w:val="24"/>
          <w:rtl/>
        </w:rPr>
        <w:t>ص</w:t>
      </w:r>
      <w:r w:rsidRPr="00BA392F">
        <w:rPr>
          <w:rFonts w:cs="TAHER"/>
          <w:sz w:val="24"/>
          <w:szCs w:val="24"/>
          <w:rtl/>
        </w:rPr>
        <w:t>59</w:t>
      </w:r>
      <w:r w:rsidRPr="00BA392F">
        <w:rPr>
          <w:rFonts w:cs="TAHER" w:hint="cs"/>
          <w:sz w:val="24"/>
          <w:szCs w:val="24"/>
          <w:rtl/>
        </w:rPr>
        <w:t>.</w:t>
      </w:r>
      <w:r w:rsidRPr="00BA392F">
        <w:rPr>
          <w:rStyle w:val="a4"/>
          <w:sz w:val="24"/>
          <w:szCs w:val="24"/>
        </w:rPr>
        <w:footnoteRef/>
      </w:r>
      <w:r w:rsidRPr="00BA392F">
        <w:rPr>
          <w:sz w:val="24"/>
          <w:szCs w:val="24"/>
        </w:rPr>
        <w:t xml:space="preserve"> </w:t>
      </w:r>
    </w:p>
  </w:footnote>
  <w:footnote w:id="219">
    <w:p w:rsidR="00B56E2E" w:rsidRPr="00BA392F" w:rsidRDefault="00B56E2E" w:rsidP="00BA392F">
      <w:pPr>
        <w:bidi/>
        <w:spacing w:after="0" w:line="240" w:lineRule="atLeast"/>
        <w:jc w:val="both"/>
        <w:rPr>
          <w:rFonts w:cs="TAHER"/>
          <w:sz w:val="24"/>
          <w:szCs w:val="24"/>
          <w:rtl/>
        </w:rPr>
      </w:pPr>
      <w:r w:rsidRPr="00BA392F">
        <w:rPr>
          <w:rStyle w:val="a4"/>
          <w:sz w:val="24"/>
          <w:szCs w:val="24"/>
        </w:rPr>
        <w:footnoteRef/>
      </w:r>
      <w:r>
        <w:rPr>
          <w:rFonts w:cs="TAHER" w:hint="cs"/>
          <w:sz w:val="24"/>
          <w:szCs w:val="24"/>
          <w:rtl/>
        </w:rPr>
        <w:t xml:space="preserve"> سورة </w:t>
      </w:r>
      <w:r w:rsidRPr="00BA392F">
        <w:rPr>
          <w:rFonts w:cs="TAHER" w:hint="cs"/>
          <w:sz w:val="24"/>
          <w:szCs w:val="24"/>
          <w:rtl/>
        </w:rPr>
        <w:t>الأنفال/آية</w:t>
      </w:r>
      <w:r w:rsidRPr="00BA392F">
        <w:rPr>
          <w:rFonts w:cs="TAHER"/>
          <w:sz w:val="24"/>
          <w:szCs w:val="24"/>
          <w:rtl/>
        </w:rPr>
        <w:t xml:space="preserve">  17</w:t>
      </w:r>
      <w:r w:rsidRPr="00BA392F">
        <w:rPr>
          <w:rFonts w:cs="TAHER" w:hint="cs"/>
          <w:sz w:val="24"/>
          <w:szCs w:val="24"/>
          <w:rtl/>
        </w:rPr>
        <w:t>.</w:t>
      </w:r>
    </w:p>
  </w:footnote>
  <w:footnote w:id="220">
    <w:p w:rsidR="00B56E2E" w:rsidRPr="00BA392F" w:rsidRDefault="00B56E2E" w:rsidP="00BA392F">
      <w:pPr>
        <w:bidi/>
        <w:spacing w:after="0" w:line="240" w:lineRule="atLeast"/>
        <w:jc w:val="both"/>
        <w:rPr>
          <w:rFonts w:cs="TAHER"/>
          <w:sz w:val="24"/>
          <w:szCs w:val="24"/>
        </w:rPr>
      </w:pPr>
      <w:r w:rsidRPr="00BA392F">
        <w:rPr>
          <w:rStyle w:val="a4"/>
          <w:sz w:val="24"/>
          <w:szCs w:val="24"/>
        </w:rPr>
        <w:footnoteRef/>
      </w:r>
      <w:r>
        <w:rPr>
          <w:rFonts w:hint="cs"/>
          <w:sz w:val="24"/>
          <w:szCs w:val="24"/>
          <w:rtl/>
        </w:rPr>
        <w:t xml:space="preserve"> </w:t>
      </w:r>
      <w:r w:rsidRPr="00BA392F">
        <w:rPr>
          <w:rFonts w:cs="TAHER" w:hint="cs"/>
          <w:sz w:val="24"/>
          <w:szCs w:val="24"/>
          <w:rtl/>
        </w:rPr>
        <w:t>سورة</w:t>
      </w:r>
      <w:r w:rsidRPr="00BA392F">
        <w:rPr>
          <w:rFonts w:cs="TAHER"/>
          <w:sz w:val="24"/>
          <w:szCs w:val="24"/>
        </w:rPr>
        <w:t xml:space="preserve">  </w:t>
      </w:r>
      <w:r w:rsidRPr="00BA392F">
        <w:rPr>
          <w:rFonts w:cs="TAHER" w:hint="cs"/>
          <w:sz w:val="24"/>
          <w:szCs w:val="24"/>
          <w:rtl/>
        </w:rPr>
        <w:t>محمد/ آية</w:t>
      </w:r>
      <w:r w:rsidRPr="00BA392F">
        <w:rPr>
          <w:rFonts w:cs="TAHER"/>
          <w:sz w:val="24"/>
          <w:szCs w:val="24"/>
          <w:rtl/>
        </w:rPr>
        <w:t xml:space="preserve">  7</w:t>
      </w:r>
      <w:r w:rsidRPr="00BA392F">
        <w:rPr>
          <w:rFonts w:cs="TAHER" w:hint="cs"/>
          <w:sz w:val="24"/>
          <w:szCs w:val="24"/>
          <w:rtl/>
        </w:rPr>
        <w:t>.</w:t>
      </w:r>
    </w:p>
    <w:p w:rsidR="00B56E2E" w:rsidRPr="00BA392F" w:rsidRDefault="00B56E2E" w:rsidP="00BA392F">
      <w:pPr>
        <w:pStyle w:val="a3"/>
        <w:bidi/>
        <w:spacing w:line="240" w:lineRule="atLeast"/>
        <w:rPr>
          <w:sz w:val="24"/>
          <w:szCs w:val="24"/>
          <w:rtl/>
        </w:rPr>
      </w:pPr>
    </w:p>
  </w:footnote>
  <w:footnote w:id="221">
    <w:p w:rsidR="00B56E2E" w:rsidRPr="004A3523" w:rsidRDefault="00B56E2E" w:rsidP="004A3523">
      <w:pPr>
        <w:bidi/>
        <w:spacing w:after="0" w:line="240" w:lineRule="atLeast"/>
        <w:jc w:val="both"/>
        <w:rPr>
          <w:rFonts w:cs="TAHER"/>
          <w:sz w:val="24"/>
          <w:szCs w:val="24"/>
          <w:rtl/>
        </w:rPr>
      </w:pPr>
      <w:r w:rsidRPr="004A3523">
        <w:rPr>
          <w:rStyle w:val="a4"/>
          <w:rFonts w:cs="TAHER"/>
          <w:sz w:val="24"/>
          <w:szCs w:val="24"/>
        </w:rPr>
        <w:footnoteRef/>
      </w:r>
      <w:r w:rsidRPr="004A3523">
        <w:rPr>
          <w:rFonts w:cs="TAHER" w:hint="cs"/>
          <w:sz w:val="24"/>
          <w:szCs w:val="24"/>
          <w:rtl/>
        </w:rPr>
        <w:t xml:space="preserve"> سورة</w:t>
      </w:r>
      <w:r w:rsidRPr="004A3523">
        <w:rPr>
          <w:rFonts w:cs="TAHER"/>
          <w:sz w:val="24"/>
          <w:szCs w:val="24"/>
        </w:rPr>
        <w:t xml:space="preserve"> </w:t>
      </w:r>
      <w:r w:rsidRPr="004A3523">
        <w:rPr>
          <w:rFonts w:cs="TAHER" w:hint="cs"/>
          <w:sz w:val="24"/>
          <w:szCs w:val="24"/>
          <w:rtl/>
        </w:rPr>
        <w:t>آل</w:t>
      </w:r>
      <w:r w:rsidRPr="004A3523">
        <w:rPr>
          <w:rFonts w:cs="TAHER"/>
          <w:sz w:val="24"/>
          <w:szCs w:val="24"/>
          <w:rtl/>
        </w:rPr>
        <w:t xml:space="preserve"> </w:t>
      </w:r>
      <w:r w:rsidRPr="004A3523">
        <w:rPr>
          <w:rFonts w:cs="TAHER" w:hint="cs"/>
          <w:sz w:val="24"/>
          <w:szCs w:val="24"/>
          <w:rtl/>
        </w:rPr>
        <w:t>عمران،</w:t>
      </w:r>
      <w:r w:rsidRPr="004A3523">
        <w:rPr>
          <w:rFonts w:cs="TAHER"/>
          <w:sz w:val="24"/>
          <w:szCs w:val="24"/>
          <w:rtl/>
        </w:rPr>
        <w:t xml:space="preserve">  126</w:t>
      </w:r>
      <w:r w:rsidRPr="004A3523">
        <w:rPr>
          <w:rFonts w:cs="TAHER" w:hint="cs"/>
          <w:sz w:val="24"/>
          <w:szCs w:val="24"/>
          <w:rtl/>
        </w:rPr>
        <w:t>.</w:t>
      </w:r>
    </w:p>
  </w:footnote>
  <w:footnote w:id="222">
    <w:p w:rsidR="00B56E2E" w:rsidRPr="004A3523" w:rsidRDefault="00B56E2E" w:rsidP="004A3523">
      <w:pPr>
        <w:bidi/>
        <w:spacing w:after="0" w:line="240" w:lineRule="atLeast"/>
        <w:jc w:val="both"/>
        <w:rPr>
          <w:rFonts w:cs="TAHER"/>
          <w:sz w:val="24"/>
          <w:szCs w:val="24"/>
        </w:rPr>
      </w:pPr>
      <w:r w:rsidRPr="004A3523">
        <w:rPr>
          <w:rStyle w:val="a4"/>
          <w:sz w:val="24"/>
          <w:szCs w:val="24"/>
        </w:rPr>
        <w:footnoteRef/>
      </w:r>
      <w:r>
        <w:rPr>
          <w:rFonts w:cs="TAHER" w:hint="cs"/>
          <w:sz w:val="24"/>
          <w:szCs w:val="24"/>
          <w:rtl/>
        </w:rPr>
        <w:t xml:space="preserve"> </w:t>
      </w:r>
      <w:r w:rsidRPr="004A3523">
        <w:rPr>
          <w:rFonts w:cs="TAHER" w:hint="cs"/>
          <w:sz w:val="24"/>
          <w:szCs w:val="24"/>
          <w:rtl/>
        </w:rPr>
        <w:t>سورة</w:t>
      </w:r>
      <w:r w:rsidRPr="004A3523">
        <w:rPr>
          <w:rFonts w:cs="TAHER"/>
          <w:sz w:val="24"/>
          <w:szCs w:val="24"/>
        </w:rPr>
        <w:t xml:space="preserve"> </w:t>
      </w:r>
      <w:r w:rsidRPr="004A3523">
        <w:rPr>
          <w:rFonts w:cs="TAHER" w:hint="cs"/>
          <w:sz w:val="24"/>
          <w:szCs w:val="24"/>
          <w:rtl/>
        </w:rPr>
        <w:t>آل</w:t>
      </w:r>
      <w:r w:rsidRPr="004A3523">
        <w:rPr>
          <w:rFonts w:cs="TAHER"/>
          <w:sz w:val="24"/>
          <w:szCs w:val="24"/>
          <w:rtl/>
        </w:rPr>
        <w:t xml:space="preserve"> </w:t>
      </w:r>
      <w:r w:rsidRPr="004A3523">
        <w:rPr>
          <w:rFonts w:cs="TAHER" w:hint="cs"/>
          <w:sz w:val="24"/>
          <w:szCs w:val="24"/>
          <w:rtl/>
        </w:rPr>
        <w:t>عمران</w:t>
      </w:r>
      <w:r w:rsidRPr="004A3523">
        <w:rPr>
          <w:rFonts w:cs="TAHER"/>
          <w:sz w:val="24"/>
          <w:szCs w:val="24"/>
          <w:rtl/>
        </w:rPr>
        <w:t xml:space="preserve">  160</w:t>
      </w:r>
      <w:r w:rsidRPr="004A3523">
        <w:rPr>
          <w:rFonts w:cs="TAHER" w:hint="cs"/>
          <w:sz w:val="24"/>
          <w:szCs w:val="24"/>
          <w:rtl/>
        </w:rPr>
        <w:t>.</w:t>
      </w:r>
    </w:p>
    <w:p w:rsidR="00B56E2E" w:rsidRDefault="00B56E2E" w:rsidP="004A3523">
      <w:pPr>
        <w:pStyle w:val="a3"/>
        <w:bidi/>
        <w:spacing w:line="240" w:lineRule="atLeast"/>
        <w:rPr>
          <w:rtl/>
        </w:rPr>
      </w:pPr>
    </w:p>
  </w:footnote>
  <w:footnote w:id="223">
    <w:p w:rsidR="00B56E2E" w:rsidRPr="00200430" w:rsidRDefault="00B56E2E" w:rsidP="00200430">
      <w:pPr>
        <w:pStyle w:val="a3"/>
        <w:jc w:val="right"/>
        <w:rPr>
          <w:sz w:val="24"/>
          <w:szCs w:val="24"/>
          <w:rtl/>
        </w:rPr>
      </w:pPr>
      <w:r>
        <w:rPr>
          <w:rFonts w:hint="cs"/>
          <w:sz w:val="24"/>
          <w:szCs w:val="24"/>
          <w:rtl/>
        </w:rPr>
        <w:t xml:space="preserve"> </w:t>
      </w:r>
      <w:r w:rsidRPr="00200430">
        <w:rPr>
          <w:rFonts w:cs="TAHER" w:hint="cs"/>
          <w:sz w:val="24"/>
          <w:szCs w:val="24"/>
          <w:rtl/>
        </w:rPr>
        <w:t>وثيقة</w:t>
      </w:r>
      <w:r w:rsidRPr="00200430">
        <w:rPr>
          <w:rFonts w:cs="TAHER"/>
          <w:sz w:val="24"/>
          <w:szCs w:val="24"/>
          <w:rtl/>
        </w:rPr>
        <w:t xml:space="preserve"> </w:t>
      </w:r>
      <w:r w:rsidRPr="00200430">
        <w:rPr>
          <w:rFonts w:cs="TAHER" w:hint="cs"/>
          <w:sz w:val="24"/>
          <w:szCs w:val="24"/>
          <w:rtl/>
        </w:rPr>
        <w:t>منشورة</w:t>
      </w:r>
      <w:r w:rsidRPr="00200430">
        <w:rPr>
          <w:rFonts w:cs="TAHER"/>
          <w:sz w:val="24"/>
          <w:szCs w:val="24"/>
          <w:rtl/>
        </w:rPr>
        <w:t xml:space="preserve"> </w:t>
      </w:r>
      <w:r w:rsidRPr="00200430">
        <w:rPr>
          <w:rFonts w:cs="TAHER" w:hint="cs"/>
          <w:sz w:val="24"/>
          <w:szCs w:val="24"/>
          <w:rtl/>
        </w:rPr>
        <w:t>في</w:t>
      </w:r>
      <w:r w:rsidRPr="00200430">
        <w:rPr>
          <w:rFonts w:cs="TAHER"/>
          <w:sz w:val="24"/>
          <w:szCs w:val="24"/>
          <w:rtl/>
        </w:rPr>
        <w:t xml:space="preserve"> </w:t>
      </w:r>
      <w:r w:rsidRPr="00200430">
        <w:rPr>
          <w:rFonts w:cs="TAHER" w:hint="cs"/>
          <w:sz w:val="24"/>
          <w:szCs w:val="24"/>
          <w:rtl/>
        </w:rPr>
        <w:t>موسوعة</w:t>
      </w:r>
      <w:r w:rsidRPr="00200430">
        <w:rPr>
          <w:rFonts w:cs="TAHER"/>
          <w:sz w:val="24"/>
          <w:szCs w:val="24"/>
          <w:rtl/>
        </w:rPr>
        <w:t xml:space="preserve"> </w:t>
      </w:r>
      <w:r w:rsidRPr="00200430">
        <w:rPr>
          <w:rFonts w:cs="TAHER" w:hint="cs"/>
          <w:sz w:val="24"/>
          <w:szCs w:val="24"/>
          <w:rtl/>
        </w:rPr>
        <w:t>الكوثر،</w:t>
      </w:r>
      <w:r w:rsidRPr="00200430">
        <w:rPr>
          <w:rFonts w:cs="TAHER"/>
          <w:sz w:val="24"/>
          <w:szCs w:val="24"/>
          <w:rtl/>
        </w:rPr>
        <w:t xml:space="preserve"> </w:t>
      </w:r>
      <w:r w:rsidRPr="00200430">
        <w:rPr>
          <w:rFonts w:cs="TAHER" w:hint="cs"/>
          <w:sz w:val="24"/>
          <w:szCs w:val="24"/>
          <w:rtl/>
        </w:rPr>
        <w:t>مجموعة</w:t>
      </w:r>
      <w:r w:rsidRPr="00200430">
        <w:rPr>
          <w:rFonts w:cs="TAHER"/>
          <w:sz w:val="24"/>
          <w:szCs w:val="24"/>
          <w:rtl/>
        </w:rPr>
        <w:t xml:space="preserve"> </w:t>
      </w:r>
      <w:r w:rsidRPr="00200430">
        <w:rPr>
          <w:rFonts w:cs="TAHER" w:hint="cs"/>
          <w:sz w:val="24"/>
          <w:szCs w:val="24"/>
          <w:rtl/>
        </w:rPr>
        <w:t>خطابات</w:t>
      </w:r>
      <w:r w:rsidRPr="00200430">
        <w:rPr>
          <w:rFonts w:cs="TAHER"/>
          <w:sz w:val="24"/>
          <w:szCs w:val="24"/>
          <w:rtl/>
        </w:rPr>
        <w:t xml:space="preserve"> </w:t>
      </w:r>
      <w:r w:rsidRPr="00200430">
        <w:rPr>
          <w:rFonts w:cs="TAHER" w:hint="cs"/>
          <w:sz w:val="24"/>
          <w:szCs w:val="24"/>
          <w:rtl/>
        </w:rPr>
        <w:t>الإمام</w:t>
      </w:r>
      <w:r w:rsidRPr="00200430">
        <w:rPr>
          <w:rFonts w:cs="TAHER"/>
          <w:sz w:val="24"/>
          <w:szCs w:val="24"/>
          <w:rtl/>
        </w:rPr>
        <w:t xml:space="preserve"> </w:t>
      </w:r>
      <w:r w:rsidRPr="00200430">
        <w:rPr>
          <w:rFonts w:cs="TAHER" w:hint="cs"/>
          <w:sz w:val="24"/>
          <w:szCs w:val="24"/>
          <w:rtl/>
        </w:rPr>
        <w:t>ووثائقه،</w:t>
      </w:r>
      <w:r w:rsidRPr="00200430">
        <w:rPr>
          <w:rFonts w:cs="TAHER"/>
          <w:sz w:val="24"/>
          <w:szCs w:val="24"/>
          <w:rtl/>
        </w:rPr>
        <w:t xml:space="preserve"> </w:t>
      </w:r>
      <w:r w:rsidRPr="00200430">
        <w:rPr>
          <w:rFonts w:cs="TAHER" w:hint="cs"/>
          <w:sz w:val="24"/>
          <w:szCs w:val="24"/>
          <w:rtl/>
        </w:rPr>
        <w:t>مصدر</w:t>
      </w:r>
      <w:r w:rsidRPr="00200430">
        <w:rPr>
          <w:rFonts w:cs="TAHER"/>
          <w:sz w:val="24"/>
          <w:szCs w:val="24"/>
          <w:rtl/>
        </w:rPr>
        <w:t xml:space="preserve"> </w:t>
      </w:r>
      <w:r w:rsidRPr="00200430">
        <w:rPr>
          <w:rFonts w:cs="TAHER" w:hint="cs"/>
          <w:sz w:val="24"/>
          <w:szCs w:val="24"/>
          <w:rtl/>
        </w:rPr>
        <w:t>سابق،</w:t>
      </w:r>
      <w:r w:rsidRPr="00200430">
        <w:rPr>
          <w:rFonts w:cs="TAHER"/>
          <w:sz w:val="24"/>
          <w:szCs w:val="24"/>
          <w:rtl/>
        </w:rPr>
        <w:t xml:space="preserve"> </w:t>
      </w:r>
      <w:r w:rsidRPr="00200430">
        <w:rPr>
          <w:rFonts w:cs="TAHER" w:hint="cs"/>
          <w:sz w:val="24"/>
          <w:szCs w:val="24"/>
          <w:rtl/>
        </w:rPr>
        <w:t>المجلد</w:t>
      </w:r>
      <w:r w:rsidRPr="00200430">
        <w:rPr>
          <w:rFonts w:cs="TAHER"/>
          <w:sz w:val="24"/>
          <w:szCs w:val="24"/>
          <w:rtl/>
        </w:rPr>
        <w:t xml:space="preserve"> </w:t>
      </w:r>
      <w:r w:rsidRPr="00200430">
        <w:rPr>
          <w:rFonts w:cs="TAHER" w:hint="cs"/>
          <w:sz w:val="24"/>
          <w:szCs w:val="24"/>
          <w:rtl/>
        </w:rPr>
        <w:t>الأول</w:t>
      </w:r>
      <w:r w:rsidRPr="00200430">
        <w:rPr>
          <w:rFonts w:cs="TAHER"/>
          <w:sz w:val="24"/>
          <w:szCs w:val="24"/>
          <w:rtl/>
        </w:rPr>
        <w:t xml:space="preserve"> </w:t>
      </w:r>
      <w:r w:rsidRPr="00200430">
        <w:rPr>
          <w:rFonts w:cs="TAHER" w:hint="cs"/>
          <w:sz w:val="24"/>
          <w:szCs w:val="24"/>
          <w:rtl/>
        </w:rPr>
        <w:t>ص</w:t>
      </w:r>
      <w:r w:rsidRPr="00200430">
        <w:rPr>
          <w:rFonts w:cs="TAHER"/>
          <w:sz w:val="24"/>
          <w:szCs w:val="24"/>
          <w:rtl/>
        </w:rPr>
        <w:t>199</w:t>
      </w:r>
      <w:r w:rsidRPr="00200430">
        <w:rPr>
          <w:rFonts w:cs="TAHER" w:hint="cs"/>
          <w:sz w:val="24"/>
          <w:szCs w:val="24"/>
          <w:rtl/>
        </w:rPr>
        <w:t>.</w:t>
      </w:r>
      <w:r>
        <w:rPr>
          <w:rFonts w:cs="TAHER" w:hint="cs"/>
          <w:sz w:val="24"/>
          <w:szCs w:val="24"/>
          <w:rtl/>
        </w:rPr>
        <w:t xml:space="preserve"> </w:t>
      </w:r>
      <w:r w:rsidRPr="00200430">
        <w:rPr>
          <w:rStyle w:val="a4"/>
          <w:sz w:val="24"/>
          <w:szCs w:val="24"/>
        </w:rPr>
        <w:footnoteRef/>
      </w:r>
      <w:r w:rsidRPr="00200430">
        <w:rPr>
          <w:sz w:val="24"/>
          <w:szCs w:val="24"/>
        </w:rPr>
        <w:t xml:space="preserve"> </w:t>
      </w:r>
    </w:p>
  </w:footnote>
  <w:footnote w:id="224">
    <w:p w:rsidR="00B56E2E" w:rsidRPr="007F2814" w:rsidRDefault="00B56E2E" w:rsidP="007F2814">
      <w:pPr>
        <w:bidi/>
        <w:spacing w:after="0" w:line="240" w:lineRule="atLeast"/>
        <w:jc w:val="both"/>
        <w:rPr>
          <w:rFonts w:cs="TAHER"/>
          <w:sz w:val="24"/>
          <w:szCs w:val="24"/>
          <w:rtl/>
        </w:rPr>
      </w:pPr>
      <w:r w:rsidRPr="00841993">
        <w:rPr>
          <w:rStyle w:val="a4"/>
          <w:sz w:val="24"/>
          <w:szCs w:val="24"/>
        </w:rPr>
        <w:footnoteRef/>
      </w:r>
      <w:r>
        <w:rPr>
          <w:rFonts w:hint="cs"/>
          <w:sz w:val="24"/>
          <w:szCs w:val="24"/>
          <w:rtl/>
        </w:rPr>
        <w:t xml:space="preserve"> </w:t>
      </w:r>
      <w:r w:rsidRPr="00841993">
        <w:rPr>
          <w:rFonts w:cs="TAHER" w:hint="cs"/>
          <w:sz w:val="24"/>
          <w:szCs w:val="24"/>
          <w:rtl/>
        </w:rPr>
        <w:t>الإمام</w:t>
      </w:r>
      <w:r w:rsidRPr="00841993">
        <w:rPr>
          <w:rFonts w:cs="TAHER"/>
          <w:sz w:val="24"/>
          <w:szCs w:val="24"/>
          <w:rtl/>
        </w:rPr>
        <w:t xml:space="preserve"> </w:t>
      </w:r>
      <w:r w:rsidRPr="00841993">
        <w:rPr>
          <w:rFonts w:cs="TAHER" w:hint="cs"/>
          <w:sz w:val="24"/>
          <w:szCs w:val="24"/>
          <w:rtl/>
        </w:rPr>
        <w:t>الخميني،</w:t>
      </w:r>
      <w:r w:rsidRPr="00841993">
        <w:rPr>
          <w:rFonts w:cs="TAHER"/>
          <w:sz w:val="24"/>
          <w:szCs w:val="24"/>
          <w:rtl/>
        </w:rPr>
        <w:t xml:space="preserve"> </w:t>
      </w:r>
      <w:r w:rsidRPr="00841993">
        <w:rPr>
          <w:rFonts w:cs="TAHER" w:hint="cs"/>
          <w:sz w:val="24"/>
          <w:szCs w:val="24"/>
          <w:rtl/>
        </w:rPr>
        <w:t>الكلمات</w:t>
      </w:r>
      <w:r w:rsidRPr="00841993">
        <w:rPr>
          <w:rFonts w:cs="TAHER"/>
          <w:sz w:val="24"/>
          <w:szCs w:val="24"/>
          <w:rtl/>
        </w:rPr>
        <w:t xml:space="preserve"> </w:t>
      </w:r>
      <w:r w:rsidRPr="00841993">
        <w:rPr>
          <w:rFonts w:cs="TAHER" w:hint="cs"/>
          <w:sz w:val="24"/>
          <w:szCs w:val="24"/>
          <w:rtl/>
        </w:rPr>
        <w:t>القصار</w:t>
      </w:r>
      <w:r w:rsidRPr="00841993">
        <w:rPr>
          <w:rFonts w:cs="TAHER"/>
          <w:sz w:val="24"/>
          <w:szCs w:val="24"/>
          <w:rtl/>
        </w:rPr>
        <w:t xml:space="preserve"> </w:t>
      </w:r>
      <w:r w:rsidRPr="00841993">
        <w:rPr>
          <w:rFonts w:cs="TAHER" w:hint="cs"/>
          <w:sz w:val="24"/>
          <w:szCs w:val="24"/>
          <w:rtl/>
        </w:rPr>
        <w:t>مصدر</w:t>
      </w:r>
      <w:r w:rsidRPr="00841993">
        <w:rPr>
          <w:rFonts w:cs="TAHER"/>
          <w:sz w:val="24"/>
          <w:szCs w:val="24"/>
          <w:rtl/>
        </w:rPr>
        <w:t xml:space="preserve"> </w:t>
      </w:r>
      <w:r w:rsidRPr="00841993">
        <w:rPr>
          <w:rFonts w:cs="TAHER" w:hint="cs"/>
          <w:sz w:val="24"/>
          <w:szCs w:val="24"/>
          <w:rtl/>
        </w:rPr>
        <w:t>سابق،</w:t>
      </w:r>
      <w:r w:rsidRPr="00841993">
        <w:rPr>
          <w:rFonts w:cs="TAHER"/>
          <w:sz w:val="24"/>
          <w:szCs w:val="24"/>
          <w:rtl/>
        </w:rPr>
        <w:t xml:space="preserve"> </w:t>
      </w:r>
      <w:r w:rsidRPr="00841993">
        <w:rPr>
          <w:rFonts w:cs="TAHER" w:hint="cs"/>
          <w:sz w:val="24"/>
          <w:szCs w:val="24"/>
          <w:rtl/>
        </w:rPr>
        <w:t>ص</w:t>
      </w:r>
      <w:r w:rsidRPr="00841993">
        <w:rPr>
          <w:rFonts w:cs="TAHER"/>
          <w:sz w:val="24"/>
          <w:szCs w:val="24"/>
          <w:rtl/>
        </w:rPr>
        <w:t>273</w:t>
      </w:r>
      <w:r w:rsidRPr="00841993">
        <w:rPr>
          <w:rFonts w:cs="TAHER" w:hint="cs"/>
          <w:sz w:val="24"/>
          <w:szCs w:val="24"/>
          <w:rtl/>
        </w:rPr>
        <w:t>.</w:t>
      </w:r>
    </w:p>
  </w:footnote>
  <w:footnote w:id="225">
    <w:p w:rsidR="00B56E2E" w:rsidRPr="007F2814" w:rsidRDefault="00B56E2E" w:rsidP="007F2814">
      <w:pPr>
        <w:bidi/>
        <w:spacing w:after="0" w:line="240" w:lineRule="atLeast"/>
        <w:jc w:val="both"/>
        <w:rPr>
          <w:rFonts w:cs="TAHER"/>
          <w:sz w:val="24"/>
          <w:szCs w:val="24"/>
          <w:rtl/>
        </w:rPr>
      </w:pPr>
      <w:r w:rsidRPr="007F2814">
        <w:rPr>
          <w:rStyle w:val="a4"/>
          <w:sz w:val="24"/>
          <w:szCs w:val="24"/>
        </w:rPr>
        <w:footnoteRef/>
      </w:r>
      <w:r>
        <w:rPr>
          <w:rFonts w:cs="TAHER" w:hint="cs"/>
          <w:sz w:val="24"/>
          <w:szCs w:val="24"/>
          <w:rtl/>
        </w:rPr>
        <w:t xml:space="preserve"> المصدر نفسه:</w:t>
      </w:r>
      <w:r w:rsidRPr="007F2814">
        <w:rPr>
          <w:rFonts w:cs="TAHER"/>
          <w:sz w:val="24"/>
          <w:szCs w:val="24"/>
          <w:rtl/>
        </w:rPr>
        <w:t xml:space="preserve"> </w:t>
      </w:r>
      <w:r w:rsidRPr="007F2814">
        <w:rPr>
          <w:rFonts w:cs="TAHER" w:hint="cs"/>
          <w:sz w:val="24"/>
          <w:szCs w:val="24"/>
          <w:rtl/>
        </w:rPr>
        <w:t>ص</w:t>
      </w:r>
      <w:r w:rsidRPr="007F2814">
        <w:rPr>
          <w:rFonts w:cs="TAHER"/>
          <w:sz w:val="24"/>
          <w:szCs w:val="24"/>
          <w:rtl/>
        </w:rPr>
        <w:t>273</w:t>
      </w:r>
      <w:r w:rsidRPr="007F2814">
        <w:rPr>
          <w:rFonts w:cs="TAHER" w:hint="cs"/>
          <w:sz w:val="24"/>
          <w:szCs w:val="24"/>
          <w:rtl/>
        </w:rPr>
        <w:t>.</w:t>
      </w:r>
      <w:r>
        <w:rPr>
          <w:rFonts w:cs="TAHER"/>
          <w:sz w:val="24"/>
          <w:szCs w:val="24"/>
        </w:rPr>
        <w:t xml:space="preserve"> </w:t>
      </w:r>
    </w:p>
  </w:footnote>
  <w:footnote w:id="226">
    <w:p w:rsidR="00B56E2E" w:rsidRPr="007F2814" w:rsidRDefault="00B56E2E" w:rsidP="007F2814">
      <w:pPr>
        <w:pStyle w:val="a3"/>
        <w:jc w:val="right"/>
        <w:rPr>
          <w:sz w:val="24"/>
          <w:szCs w:val="24"/>
          <w:rtl/>
        </w:rPr>
      </w:pPr>
      <w:r>
        <w:rPr>
          <w:rFonts w:hint="cs"/>
          <w:sz w:val="24"/>
          <w:szCs w:val="24"/>
          <w:rtl/>
        </w:rPr>
        <w:t xml:space="preserve"> </w:t>
      </w:r>
      <w:r w:rsidRPr="007F2814">
        <w:rPr>
          <w:rFonts w:cs="TAHER" w:hint="cs"/>
          <w:sz w:val="24"/>
          <w:szCs w:val="24"/>
          <w:rtl/>
        </w:rPr>
        <w:t>الإمام</w:t>
      </w:r>
      <w:r w:rsidRPr="007F2814">
        <w:rPr>
          <w:rFonts w:cs="TAHER"/>
          <w:sz w:val="24"/>
          <w:szCs w:val="24"/>
          <w:rtl/>
        </w:rPr>
        <w:t xml:space="preserve"> </w:t>
      </w:r>
      <w:r w:rsidRPr="007F2814">
        <w:rPr>
          <w:rFonts w:cs="TAHER" w:hint="cs"/>
          <w:sz w:val="24"/>
          <w:szCs w:val="24"/>
          <w:rtl/>
        </w:rPr>
        <w:t>الخميني،</w:t>
      </w:r>
      <w:r w:rsidRPr="007F2814">
        <w:rPr>
          <w:rFonts w:cs="TAHER"/>
          <w:sz w:val="24"/>
          <w:szCs w:val="24"/>
          <w:rtl/>
        </w:rPr>
        <w:t xml:space="preserve"> </w:t>
      </w:r>
      <w:r w:rsidRPr="007F2814">
        <w:rPr>
          <w:rFonts w:cs="TAHER" w:hint="cs"/>
          <w:sz w:val="24"/>
          <w:szCs w:val="24"/>
          <w:rtl/>
        </w:rPr>
        <w:t>الكوثر،</w:t>
      </w:r>
      <w:r w:rsidRPr="007F2814">
        <w:rPr>
          <w:rFonts w:cs="TAHER"/>
          <w:sz w:val="24"/>
          <w:szCs w:val="24"/>
          <w:rtl/>
        </w:rPr>
        <w:t xml:space="preserve"> </w:t>
      </w:r>
      <w:r w:rsidRPr="007F2814">
        <w:rPr>
          <w:rFonts w:cs="TAHER" w:hint="cs"/>
          <w:sz w:val="24"/>
          <w:szCs w:val="24"/>
          <w:rtl/>
        </w:rPr>
        <w:t>مصدر</w:t>
      </w:r>
      <w:r w:rsidRPr="007F2814">
        <w:rPr>
          <w:rFonts w:cs="TAHER"/>
          <w:sz w:val="24"/>
          <w:szCs w:val="24"/>
          <w:rtl/>
        </w:rPr>
        <w:t xml:space="preserve"> </w:t>
      </w:r>
      <w:r w:rsidRPr="007F2814">
        <w:rPr>
          <w:rFonts w:cs="TAHER" w:hint="cs"/>
          <w:sz w:val="24"/>
          <w:szCs w:val="24"/>
          <w:rtl/>
        </w:rPr>
        <w:t>سابق،</w:t>
      </w:r>
      <w:r w:rsidRPr="007F2814">
        <w:rPr>
          <w:rFonts w:cs="TAHER"/>
          <w:sz w:val="24"/>
          <w:szCs w:val="24"/>
          <w:rtl/>
        </w:rPr>
        <w:t xml:space="preserve"> </w:t>
      </w:r>
      <w:r w:rsidRPr="007F2814">
        <w:rPr>
          <w:rFonts w:cs="TAHER" w:hint="cs"/>
          <w:sz w:val="24"/>
          <w:szCs w:val="24"/>
          <w:rtl/>
        </w:rPr>
        <w:t>ج</w:t>
      </w:r>
      <w:r w:rsidRPr="007F2814">
        <w:rPr>
          <w:rFonts w:cs="TAHER"/>
          <w:sz w:val="24"/>
          <w:szCs w:val="24"/>
          <w:rtl/>
        </w:rPr>
        <w:t>3</w:t>
      </w:r>
      <w:r w:rsidRPr="007F2814">
        <w:rPr>
          <w:rFonts w:cs="TAHER" w:hint="cs"/>
          <w:sz w:val="24"/>
          <w:szCs w:val="24"/>
          <w:rtl/>
        </w:rPr>
        <w:t>،</w:t>
      </w:r>
      <w:r w:rsidRPr="007F2814">
        <w:rPr>
          <w:rFonts w:cs="TAHER"/>
          <w:sz w:val="24"/>
          <w:szCs w:val="24"/>
          <w:rtl/>
        </w:rPr>
        <w:t xml:space="preserve"> </w:t>
      </w:r>
      <w:r w:rsidRPr="007F2814">
        <w:rPr>
          <w:rFonts w:cs="TAHER" w:hint="cs"/>
          <w:sz w:val="24"/>
          <w:szCs w:val="24"/>
          <w:rtl/>
        </w:rPr>
        <w:t>ص</w:t>
      </w:r>
      <w:r w:rsidRPr="007F2814">
        <w:rPr>
          <w:rFonts w:cs="TAHER"/>
          <w:sz w:val="24"/>
          <w:szCs w:val="24"/>
          <w:rtl/>
        </w:rPr>
        <w:t>329</w:t>
      </w:r>
      <w:r w:rsidRPr="007F2814">
        <w:rPr>
          <w:rFonts w:cs="TAHER" w:hint="cs"/>
          <w:sz w:val="24"/>
          <w:szCs w:val="24"/>
          <w:rtl/>
        </w:rPr>
        <w:t>.</w:t>
      </w:r>
      <w:r w:rsidRPr="007F2814">
        <w:rPr>
          <w:rStyle w:val="a4"/>
          <w:sz w:val="24"/>
          <w:szCs w:val="24"/>
        </w:rPr>
        <w:footnoteRef/>
      </w:r>
      <w:r w:rsidRPr="007F2814">
        <w:rPr>
          <w:sz w:val="24"/>
          <w:szCs w:val="24"/>
        </w:rPr>
        <w:t xml:space="preserve"> </w:t>
      </w:r>
    </w:p>
  </w:footnote>
  <w:footnote w:id="227">
    <w:p w:rsidR="00B56E2E" w:rsidRPr="007F2814" w:rsidRDefault="00B56E2E" w:rsidP="00775A0A">
      <w:pPr>
        <w:pStyle w:val="a3"/>
        <w:bidi/>
        <w:spacing w:line="240" w:lineRule="atLeast"/>
        <w:rPr>
          <w:sz w:val="24"/>
          <w:szCs w:val="24"/>
          <w:rtl/>
        </w:rPr>
      </w:pPr>
      <w:r w:rsidRPr="007F2814">
        <w:rPr>
          <w:rStyle w:val="a4"/>
          <w:sz w:val="24"/>
          <w:szCs w:val="24"/>
        </w:rPr>
        <w:footnoteRef/>
      </w:r>
      <w:r w:rsidRPr="007F2814">
        <w:rPr>
          <w:rFonts w:cs="TAHER" w:hint="cs"/>
          <w:sz w:val="24"/>
          <w:szCs w:val="24"/>
          <w:rtl/>
        </w:rPr>
        <w:t>جاك</w:t>
      </w:r>
      <w:r w:rsidRPr="007F2814">
        <w:rPr>
          <w:rFonts w:cs="TAHER"/>
          <w:sz w:val="24"/>
          <w:szCs w:val="24"/>
          <w:rtl/>
        </w:rPr>
        <w:t xml:space="preserve"> </w:t>
      </w:r>
      <w:r w:rsidRPr="007F2814">
        <w:rPr>
          <w:rFonts w:cs="TAHER" w:hint="cs"/>
          <w:sz w:val="24"/>
          <w:szCs w:val="24"/>
          <w:rtl/>
        </w:rPr>
        <w:t>جان</w:t>
      </w:r>
      <w:r w:rsidRPr="007F2814">
        <w:rPr>
          <w:rFonts w:cs="TAHER"/>
          <w:sz w:val="24"/>
          <w:szCs w:val="24"/>
          <w:rtl/>
        </w:rPr>
        <w:t xml:space="preserve"> </w:t>
      </w:r>
      <w:r w:rsidRPr="007F2814">
        <w:rPr>
          <w:rFonts w:cs="TAHER" w:hint="cs"/>
          <w:sz w:val="24"/>
          <w:szCs w:val="24"/>
          <w:rtl/>
        </w:rPr>
        <w:t>شوفالييه،</w:t>
      </w:r>
      <w:r w:rsidRPr="007F2814">
        <w:rPr>
          <w:rFonts w:cs="TAHER"/>
          <w:sz w:val="24"/>
          <w:szCs w:val="24"/>
          <w:rtl/>
        </w:rPr>
        <w:t xml:space="preserve"> </w:t>
      </w:r>
      <w:r w:rsidRPr="007F2814">
        <w:rPr>
          <w:rFonts w:cs="TAHER" w:hint="cs"/>
          <w:sz w:val="24"/>
          <w:szCs w:val="24"/>
          <w:rtl/>
        </w:rPr>
        <w:t>تاريخ</w:t>
      </w:r>
      <w:r w:rsidRPr="007F2814">
        <w:rPr>
          <w:rFonts w:cs="TAHER"/>
          <w:sz w:val="24"/>
          <w:szCs w:val="24"/>
          <w:rtl/>
        </w:rPr>
        <w:t xml:space="preserve"> </w:t>
      </w:r>
      <w:r w:rsidRPr="007F2814">
        <w:rPr>
          <w:rFonts w:cs="TAHER" w:hint="cs"/>
          <w:sz w:val="24"/>
          <w:szCs w:val="24"/>
          <w:rtl/>
        </w:rPr>
        <w:t>الفكر</w:t>
      </w:r>
      <w:r w:rsidRPr="007F2814">
        <w:rPr>
          <w:rFonts w:cs="TAHER"/>
          <w:sz w:val="24"/>
          <w:szCs w:val="24"/>
          <w:rtl/>
        </w:rPr>
        <w:t xml:space="preserve"> </w:t>
      </w:r>
      <w:r w:rsidRPr="007F2814">
        <w:rPr>
          <w:rFonts w:cs="TAHER" w:hint="cs"/>
          <w:sz w:val="24"/>
          <w:szCs w:val="24"/>
          <w:rtl/>
        </w:rPr>
        <w:t>السياسي،</w:t>
      </w:r>
      <w:r w:rsidRPr="007F2814">
        <w:rPr>
          <w:rFonts w:cs="TAHER"/>
          <w:sz w:val="24"/>
          <w:szCs w:val="24"/>
          <w:rtl/>
        </w:rPr>
        <w:t xml:space="preserve"> </w:t>
      </w:r>
      <w:r w:rsidRPr="007F2814">
        <w:rPr>
          <w:rFonts w:cs="TAHER" w:hint="cs"/>
          <w:sz w:val="24"/>
          <w:szCs w:val="24"/>
          <w:rtl/>
        </w:rPr>
        <w:t>ترجمة</w:t>
      </w:r>
      <w:r w:rsidRPr="007F2814">
        <w:rPr>
          <w:rFonts w:cs="TAHER"/>
          <w:sz w:val="24"/>
          <w:szCs w:val="24"/>
          <w:rtl/>
        </w:rPr>
        <w:t xml:space="preserve"> </w:t>
      </w:r>
      <w:r w:rsidRPr="007F2814">
        <w:rPr>
          <w:rFonts w:cs="TAHER" w:hint="cs"/>
          <w:sz w:val="24"/>
          <w:szCs w:val="24"/>
          <w:rtl/>
        </w:rPr>
        <w:t>محمد</w:t>
      </w:r>
      <w:r w:rsidRPr="007F2814">
        <w:rPr>
          <w:rFonts w:cs="TAHER"/>
          <w:sz w:val="24"/>
          <w:szCs w:val="24"/>
          <w:rtl/>
        </w:rPr>
        <w:t xml:space="preserve"> </w:t>
      </w:r>
      <w:r w:rsidRPr="007F2814">
        <w:rPr>
          <w:rFonts w:cs="TAHER" w:hint="cs"/>
          <w:sz w:val="24"/>
          <w:szCs w:val="24"/>
          <w:rtl/>
        </w:rPr>
        <w:t>عرب</w:t>
      </w:r>
      <w:r w:rsidRPr="007F2814">
        <w:rPr>
          <w:rFonts w:cs="TAHER"/>
          <w:sz w:val="24"/>
          <w:szCs w:val="24"/>
          <w:rtl/>
        </w:rPr>
        <w:t xml:space="preserve"> </w:t>
      </w:r>
      <w:r w:rsidRPr="007F2814">
        <w:rPr>
          <w:rFonts w:cs="TAHER" w:hint="cs"/>
          <w:sz w:val="24"/>
          <w:szCs w:val="24"/>
          <w:rtl/>
        </w:rPr>
        <w:t>صاصيلا،</w:t>
      </w:r>
      <w:r w:rsidRPr="007F2814">
        <w:rPr>
          <w:rFonts w:cs="TAHER"/>
          <w:sz w:val="24"/>
          <w:szCs w:val="24"/>
          <w:rtl/>
        </w:rPr>
        <w:t xml:space="preserve"> </w:t>
      </w:r>
      <w:r w:rsidRPr="007F2814">
        <w:rPr>
          <w:rFonts w:cs="TAHER" w:hint="cs"/>
          <w:sz w:val="24"/>
          <w:szCs w:val="24"/>
          <w:rtl/>
        </w:rPr>
        <w:t>مجد</w:t>
      </w:r>
      <w:r w:rsidRPr="007F2814">
        <w:rPr>
          <w:rFonts w:cs="TAHER"/>
          <w:sz w:val="24"/>
          <w:szCs w:val="24"/>
          <w:rtl/>
        </w:rPr>
        <w:t xml:space="preserve"> </w:t>
      </w:r>
      <w:r w:rsidRPr="007F2814">
        <w:rPr>
          <w:rFonts w:cs="TAHER" w:hint="cs"/>
          <w:sz w:val="24"/>
          <w:szCs w:val="24"/>
          <w:rtl/>
        </w:rPr>
        <w:t>للدراسات</w:t>
      </w:r>
      <w:r w:rsidRPr="007F2814">
        <w:rPr>
          <w:rFonts w:cs="TAHER"/>
          <w:sz w:val="24"/>
          <w:szCs w:val="24"/>
          <w:rtl/>
        </w:rPr>
        <w:t xml:space="preserve"> </w:t>
      </w:r>
      <w:r w:rsidRPr="007F2814">
        <w:rPr>
          <w:rFonts w:cs="TAHER" w:hint="cs"/>
          <w:sz w:val="24"/>
          <w:szCs w:val="24"/>
          <w:rtl/>
        </w:rPr>
        <w:t>والنشر</w:t>
      </w:r>
      <w:r w:rsidRPr="007F2814">
        <w:rPr>
          <w:rFonts w:cs="TAHER"/>
          <w:sz w:val="24"/>
          <w:szCs w:val="24"/>
          <w:rtl/>
        </w:rPr>
        <w:t xml:space="preserve"> </w:t>
      </w:r>
      <w:r w:rsidRPr="007F2814">
        <w:rPr>
          <w:rFonts w:cs="TAHER" w:hint="cs"/>
          <w:sz w:val="24"/>
          <w:szCs w:val="24"/>
          <w:rtl/>
        </w:rPr>
        <w:t>ـ</w:t>
      </w:r>
      <w:r w:rsidRPr="007F2814">
        <w:rPr>
          <w:rFonts w:cs="TAHER"/>
          <w:sz w:val="24"/>
          <w:szCs w:val="24"/>
          <w:rtl/>
        </w:rPr>
        <w:t xml:space="preserve"> </w:t>
      </w:r>
      <w:r w:rsidRPr="007F2814">
        <w:rPr>
          <w:rFonts w:cs="TAHER" w:hint="cs"/>
          <w:sz w:val="24"/>
          <w:szCs w:val="24"/>
          <w:rtl/>
        </w:rPr>
        <w:t>ط</w:t>
      </w:r>
      <w:r w:rsidRPr="007F2814">
        <w:rPr>
          <w:rFonts w:cs="TAHER"/>
          <w:sz w:val="24"/>
          <w:szCs w:val="24"/>
          <w:rtl/>
        </w:rPr>
        <w:t>1</w:t>
      </w:r>
      <w:r w:rsidRPr="007F2814">
        <w:rPr>
          <w:rFonts w:cs="TAHER" w:hint="cs"/>
          <w:sz w:val="24"/>
          <w:szCs w:val="24"/>
          <w:rtl/>
        </w:rPr>
        <w:t>،</w:t>
      </w:r>
      <w:r w:rsidRPr="007F2814">
        <w:rPr>
          <w:rFonts w:cs="TAHER"/>
          <w:sz w:val="24"/>
          <w:szCs w:val="24"/>
          <w:rtl/>
        </w:rPr>
        <w:t xml:space="preserve"> </w:t>
      </w:r>
      <w:r w:rsidRPr="007F2814">
        <w:rPr>
          <w:rFonts w:cs="TAHER" w:hint="cs"/>
          <w:sz w:val="24"/>
          <w:szCs w:val="24"/>
          <w:rtl/>
        </w:rPr>
        <w:t>بيروت</w:t>
      </w:r>
      <w:r w:rsidRPr="007F2814">
        <w:rPr>
          <w:rFonts w:cs="TAHER"/>
          <w:sz w:val="24"/>
          <w:szCs w:val="24"/>
          <w:rtl/>
        </w:rPr>
        <w:t xml:space="preserve">1985 </w:t>
      </w:r>
      <w:r w:rsidRPr="007F2814">
        <w:rPr>
          <w:rFonts w:cs="TAHER" w:hint="cs"/>
          <w:sz w:val="24"/>
          <w:szCs w:val="24"/>
          <w:rtl/>
        </w:rPr>
        <w:t>ـ</w:t>
      </w:r>
      <w:r w:rsidRPr="007F2814">
        <w:rPr>
          <w:rFonts w:cs="TAHER"/>
          <w:sz w:val="24"/>
          <w:szCs w:val="24"/>
          <w:rtl/>
        </w:rPr>
        <w:t xml:space="preserve"> </w:t>
      </w:r>
      <w:r w:rsidRPr="007F2814">
        <w:rPr>
          <w:rFonts w:cs="TAHER" w:hint="cs"/>
          <w:sz w:val="24"/>
          <w:szCs w:val="24"/>
          <w:rtl/>
        </w:rPr>
        <w:t>ص</w:t>
      </w:r>
      <w:r w:rsidRPr="007F2814">
        <w:rPr>
          <w:rFonts w:cs="TAHER"/>
          <w:sz w:val="24"/>
          <w:szCs w:val="24"/>
          <w:rtl/>
        </w:rPr>
        <w:t xml:space="preserve">475 </w:t>
      </w:r>
      <w:r w:rsidRPr="007F2814">
        <w:rPr>
          <w:rFonts w:cs="TAHER" w:hint="cs"/>
          <w:sz w:val="24"/>
          <w:szCs w:val="24"/>
          <w:rtl/>
        </w:rPr>
        <w:t>ـ</w:t>
      </w:r>
      <w:r w:rsidRPr="007F2814">
        <w:rPr>
          <w:rFonts w:cs="TAHER"/>
          <w:sz w:val="24"/>
          <w:szCs w:val="24"/>
          <w:rtl/>
        </w:rPr>
        <w:t xml:space="preserve"> </w:t>
      </w:r>
      <w:r w:rsidRPr="007F2814">
        <w:rPr>
          <w:rFonts w:cs="TAHER" w:hint="cs"/>
          <w:sz w:val="24"/>
          <w:szCs w:val="24"/>
          <w:rtl/>
        </w:rPr>
        <w:t>نقلاً</w:t>
      </w:r>
      <w:r w:rsidRPr="007F2814">
        <w:rPr>
          <w:rFonts w:cs="TAHER"/>
          <w:sz w:val="24"/>
          <w:szCs w:val="24"/>
          <w:rtl/>
        </w:rPr>
        <w:t xml:space="preserve"> </w:t>
      </w:r>
      <w:r w:rsidRPr="007F2814">
        <w:rPr>
          <w:rFonts w:cs="TAHER" w:hint="cs"/>
          <w:sz w:val="24"/>
          <w:szCs w:val="24"/>
          <w:rtl/>
        </w:rPr>
        <w:t>عن</w:t>
      </w:r>
      <w:r w:rsidRPr="007F2814">
        <w:rPr>
          <w:rFonts w:cs="TAHER"/>
          <w:sz w:val="24"/>
          <w:szCs w:val="24"/>
          <w:rtl/>
        </w:rPr>
        <w:t xml:space="preserve"> </w:t>
      </w:r>
      <w:r w:rsidRPr="007F2814">
        <w:rPr>
          <w:rFonts w:cs="TAHER" w:hint="cs"/>
          <w:sz w:val="24"/>
          <w:szCs w:val="24"/>
          <w:rtl/>
        </w:rPr>
        <w:t>كتاب</w:t>
      </w:r>
      <w:r w:rsidRPr="007F2814">
        <w:rPr>
          <w:rFonts w:cs="TAHER"/>
          <w:sz w:val="24"/>
          <w:szCs w:val="24"/>
          <w:rtl/>
        </w:rPr>
        <w:t xml:space="preserve"> </w:t>
      </w:r>
      <w:r w:rsidRPr="007F2814">
        <w:rPr>
          <w:rFonts w:cs="TAHER" w:hint="cs"/>
          <w:sz w:val="24"/>
          <w:szCs w:val="24"/>
          <w:rtl/>
        </w:rPr>
        <w:t>الاعترافات</w:t>
      </w:r>
      <w:r w:rsidRPr="007F2814">
        <w:rPr>
          <w:rFonts w:cs="TAHER"/>
          <w:sz w:val="24"/>
          <w:szCs w:val="24"/>
          <w:rtl/>
        </w:rPr>
        <w:t xml:space="preserve"> </w:t>
      </w:r>
      <w:r w:rsidRPr="007F2814">
        <w:rPr>
          <w:rFonts w:cs="TAHER" w:hint="cs"/>
          <w:sz w:val="24"/>
          <w:szCs w:val="24"/>
          <w:rtl/>
        </w:rPr>
        <w:t>لجان</w:t>
      </w:r>
      <w:r w:rsidRPr="007F2814">
        <w:rPr>
          <w:rFonts w:cs="TAHER"/>
          <w:sz w:val="24"/>
          <w:szCs w:val="24"/>
          <w:rtl/>
        </w:rPr>
        <w:t xml:space="preserve"> </w:t>
      </w:r>
      <w:r w:rsidRPr="007F2814">
        <w:rPr>
          <w:rFonts w:cs="TAHER" w:hint="cs"/>
          <w:sz w:val="24"/>
          <w:szCs w:val="24"/>
          <w:rtl/>
        </w:rPr>
        <w:t>جاك</w:t>
      </w:r>
      <w:r w:rsidRPr="007F2814">
        <w:rPr>
          <w:rFonts w:cs="TAHER"/>
          <w:sz w:val="24"/>
          <w:szCs w:val="24"/>
          <w:rtl/>
        </w:rPr>
        <w:t xml:space="preserve"> </w:t>
      </w:r>
      <w:r w:rsidRPr="007F2814">
        <w:rPr>
          <w:rFonts w:cs="TAHER" w:hint="cs"/>
          <w:sz w:val="24"/>
          <w:szCs w:val="24"/>
          <w:rtl/>
        </w:rPr>
        <w:t>روسو.</w:t>
      </w:r>
      <w:r w:rsidRPr="007F2814">
        <w:rPr>
          <w:sz w:val="24"/>
          <w:szCs w:val="24"/>
        </w:rPr>
        <w:t xml:space="preserve"> </w:t>
      </w:r>
    </w:p>
  </w:footnote>
  <w:footnote w:id="228">
    <w:p w:rsidR="00B56E2E" w:rsidRPr="00775A0A" w:rsidRDefault="00B56E2E" w:rsidP="00775A0A">
      <w:pPr>
        <w:pStyle w:val="a3"/>
        <w:jc w:val="right"/>
        <w:rPr>
          <w:sz w:val="24"/>
          <w:szCs w:val="24"/>
          <w:rtl/>
        </w:rPr>
      </w:pPr>
      <w:r>
        <w:rPr>
          <w:rFonts w:hint="cs"/>
          <w:sz w:val="24"/>
          <w:szCs w:val="24"/>
          <w:rtl/>
        </w:rPr>
        <w:t xml:space="preserve"> </w:t>
      </w:r>
      <w:r w:rsidRPr="00775A0A">
        <w:rPr>
          <w:rFonts w:cs="TAHER" w:hint="cs"/>
          <w:sz w:val="24"/>
          <w:szCs w:val="24"/>
          <w:rtl/>
        </w:rPr>
        <w:t>الإمام</w:t>
      </w:r>
      <w:r w:rsidRPr="00775A0A">
        <w:rPr>
          <w:rFonts w:cs="TAHER"/>
          <w:sz w:val="24"/>
          <w:szCs w:val="24"/>
          <w:rtl/>
        </w:rPr>
        <w:t xml:space="preserve"> </w:t>
      </w:r>
      <w:r w:rsidRPr="00775A0A">
        <w:rPr>
          <w:rFonts w:cs="TAHER" w:hint="cs"/>
          <w:sz w:val="24"/>
          <w:szCs w:val="24"/>
          <w:rtl/>
        </w:rPr>
        <w:t>الخميني،</w:t>
      </w:r>
      <w:r w:rsidRPr="00775A0A">
        <w:rPr>
          <w:rFonts w:cs="TAHER"/>
          <w:sz w:val="24"/>
          <w:szCs w:val="24"/>
          <w:rtl/>
        </w:rPr>
        <w:t xml:space="preserve"> </w:t>
      </w:r>
      <w:r w:rsidRPr="00775A0A">
        <w:rPr>
          <w:rFonts w:cs="TAHER" w:hint="cs"/>
          <w:sz w:val="24"/>
          <w:szCs w:val="24"/>
          <w:rtl/>
        </w:rPr>
        <w:t>الكوثر،</w:t>
      </w:r>
      <w:r w:rsidRPr="00775A0A">
        <w:rPr>
          <w:rFonts w:cs="TAHER"/>
          <w:sz w:val="24"/>
          <w:szCs w:val="24"/>
          <w:rtl/>
        </w:rPr>
        <w:t xml:space="preserve"> </w:t>
      </w:r>
      <w:r w:rsidRPr="00775A0A">
        <w:rPr>
          <w:rFonts w:cs="TAHER" w:hint="cs"/>
          <w:sz w:val="24"/>
          <w:szCs w:val="24"/>
          <w:rtl/>
        </w:rPr>
        <w:t>مصدر</w:t>
      </w:r>
      <w:r w:rsidRPr="00775A0A">
        <w:rPr>
          <w:rFonts w:cs="TAHER"/>
          <w:sz w:val="24"/>
          <w:szCs w:val="24"/>
          <w:rtl/>
        </w:rPr>
        <w:t xml:space="preserve"> </w:t>
      </w:r>
      <w:r w:rsidRPr="00775A0A">
        <w:rPr>
          <w:rFonts w:cs="TAHER" w:hint="cs"/>
          <w:sz w:val="24"/>
          <w:szCs w:val="24"/>
          <w:rtl/>
        </w:rPr>
        <w:t>سابق،</w:t>
      </w:r>
      <w:r w:rsidRPr="00775A0A">
        <w:rPr>
          <w:rFonts w:cs="TAHER"/>
          <w:sz w:val="24"/>
          <w:szCs w:val="24"/>
          <w:rtl/>
        </w:rPr>
        <w:t xml:space="preserve"> </w:t>
      </w:r>
      <w:r w:rsidRPr="00775A0A">
        <w:rPr>
          <w:rFonts w:cs="TAHER" w:hint="cs"/>
          <w:sz w:val="24"/>
          <w:szCs w:val="24"/>
          <w:rtl/>
        </w:rPr>
        <w:t>ج</w:t>
      </w:r>
      <w:r w:rsidRPr="00775A0A">
        <w:rPr>
          <w:rFonts w:cs="TAHER"/>
          <w:sz w:val="24"/>
          <w:szCs w:val="24"/>
          <w:rtl/>
        </w:rPr>
        <w:t>3</w:t>
      </w:r>
      <w:r w:rsidRPr="00775A0A">
        <w:rPr>
          <w:rFonts w:cs="TAHER" w:hint="cs"/>
          <w:sz w:val="24"/>
          <w:szCs w:val="24"/>
          <w:rtl/>
        </w:rPr>
        <w:t>،</w:t>
      </w:r>
      <w:r w:rsidRPr="00775A0A">
        <w:rPr>
          <w:rFonts w:cs="TAHER"/>
          <w:sz w:val="24"/>
          <w:szCs w:val="24"/>
          <w:rtl/>
        </w:rPr>
        <w:t xml:space="preserve"> </w:t>
      </w:r>
      <w:r w:rsidRPr="00775A0A">
        <w:rPr>
          <w:rFonts w:cs="TAHER" w:hint="cs"/>
          <w:sz w:val="24"/>
          <w:szCs w:val="24"/>
          <w:rtl/>
        </w:rPr>
        <w:t>ص</w:t>
      </w:r>
      <w:r w:rsidRPr="00775A0A">
        <w:rPr>
          <w:rFonts w:cs="TAHER"/>
          <w:sz w:val="24"/>
          <w:szCs w:val="24"/>
          <w:rtl/>
        </w:rPr>
        <w:t>330</w:t>
      </w:r>
      <w:r w:rsidRPr="00775A0A">
        <w:rPr>
          <w:rFonts w:cs="TAHER" w:hint="cs"/>
          <w:sz w:val="24"/>
          <w:szCs w:val="24"/>
          <w:rtl/>
        </w:rPr>
        <w:t>.</w:t>
      </w:r>
      <w:r w:rsidRPr="00775A0A">
        <w:rPr>
          <w:rStyle w:val="a4"/>
          <w:sz w:val="24"/>
          <w:szCs w:val="24"/>
        </w:rPr>
        <w:footnoteRef/>
      </w:r>
      <w:r w:rsidRPr="00775A0A">
        <w:rPr>
          <w:sz w:val="24"/>
          <w:szCs w:val="24"/>
        </w:rPr>
        <w:t xml:space="preserve"> </w:t>
      </w:r>
    </w:p>
  </w:footnote>
  <w:footnote w:id="229">
    <w:p w:rsidR="00B56E2E" w:rsidRDefault="00B56E2E" w:rsidP="00775A0A">
      <w:pPr>
        <w:pStyle w:val="a3"/>
        <w:jc w:val="right"/>
        <w:rPr>
          <w:rtl/>
        </w:rPr>
      </w:pPr>
      <w:r>
        <w:rPr>
          <w:rFonts w:hint="cs"/>
          <w:sz w:val="24"/>
          <w:szCs w:val="24"/>
          <w:rtl/>
        </w:rPr>
        <w:t xml:space="preserve"> </w:t>
      </w:r>
      <w:r w:rsidRPr="00775A0A">
        <w:rPr>
          <w:rFonts w:cs="TAHER" w:hint="cs"/>
          <w:sz w:val="24"/>
          <w:szCs w:val="24"/>
          <w:rtl/>
        </w:rPr>
        <w:t>الإمام</w:t>
      </w:r>
      <w:r w:rsidRPr="00775A0A">
        <w:rPr>
          <w:rFonts w:cs="TAHER"/>
          <w:sz w:val="24"/>
          <w:szCs w:val="24"/>
          <w:rtl/>
        </w:rPr>
        <w:t xml:space="preserve"> </w:t>
      </w:r>
      <w:r w:rsidRPr="00775A0A">
        <w:rPr>
          <w:rFonts w:cs="TAHER" w:hint="cs"/>
          <w:sz w:val="24"/>
          <w:szCs w:val="24"/>
          <w:rtl/>
        </w:rPr>
        <w:t>الخميني،</w:t>
      </w:r>
      <w:r w:rsidRPr="00775A0A">
        <w:rPr>
          <w:rFonts w:cs="TAHER"/>
          <w:sz w:val="24"/>
          <w:szCs w:val="24"/>
          <w:rtl/>
        </w:rPr>
        <w:t xml:space="preserve"> </w:t>
      </w:r>
      <w:r w:rsidRPr="00775A0A">
        <w:rPr>
          <w:rFonts w:cs="TAHER" w:hint="cs"/>
          <w:sz w:val="24"/>
          <w:szCs w:val="24"/>
          <w:rtl/>
        </w:rPr>
        <w:t>الكوثر،</w:t>
      </w:r>
      <w:r w:rsidRPr="00775A0A">
        <w:rPr>
          <w:rFonts w:cs="TAHER"/>
          <w:sz w:val="24"/>
          <w:szCs w:val="24"/>
          <w:rtl/>
        </w:rPr>
        <w:t xml:space="preserve"> </w:t>
      </w:r>
      <w:r w:rsidRPr="00775A0A">
        <w:rPr>
          <w:rFonts w:cs="TAHER" w:hint="cs"/>
          <w:sz w:val="24"/>
          <w:szCs w:val="24"/>
          <w:rtl/>
        </w:rPr>
        <w:t>مصدر</w:t>
      </w:r>
      <w:r w:rsidRPr="00775A0A">
        <w:rPr>
          <w:rFonts w:cs="TAHER"/>
          <w:sz w:val="24"/>
          <w:szCs w:val="24"/>
          <w:rtl/>
        </w:rPr>
        <w:t xml:space="preserve"> </w:t>
      </w:r>
      <w:r w:rsidRPr="00775A0A">
        <w:rPr>
          <w:rFonts w:cs="TAHER" w:hint="cs"/>
          <w:sz w:val="24"/>
          <w:szCs w:val="24"/>
          <w:rtl/>
        </w:rPr>
        <w:t>سابق،</w:t>
      </w:r>
      <w:r w:rsidRPr="00775A0A">
        <w:rPr>
          <w:rFonts w:cs="TAHER"/>
          <w:sz w:val="24"/>
          <w:szCs w:val="24"/>
          <w:rtl/>
        </w:rPr>
        <w:t xml:space="preserve"> </w:t>
      </w:r>
      <w:r w:rsidRPr="00775A0A">
        <w:rPr>
          <w:rFonts w:cs="TAHER" w:hint="cs"/>
          <w:sz w:val="24"/>
          <w:szCs w:val="24"/>
          <w:rtl/>
        </w:rPr>
        <w:t>ج</w:t>
      </w:r>
      <w:r w:rsidRPr="00775A0A">
        <w:rPr>
          <w:rFonts w:cs="TAHER"/>
          <w:sz w:val="24"/>
          <w:szCs w:val="24"/>
          <w:rtl/>
        </w:rPr>
        <w:t>3</w:t>
      </w:r>
      <w:r w:rsidRPr="00775A0A">
        <w:rPr>
          <w:rFonts w:cs="TAHER" w:hint="cs"/>
          <w:sz w:val="24"/>
          <w:szCs w:val="24"/>
          <w:rtl/>
        </w:rPr>
        <w:t>،</w:t>
      </w:r>
      <w:r w:rsidRPr="00775A0A">
        <w:rPr>
          <w:rFonts w:cs="TAHER"/>
          <w:sz w:val="24"/>
          <w:szCs w:val="24"/>
          <w:rtl/>
        </w:rPr>
        <w:t xml:space="preserve"> </w:t>
      </w:r>
      <w:r w:rsidRPr="00775A0A">
        <w:rPr>
          <w:rFonts w:cs="TAHER" w:hint="cs"/>
          <w:sz w:val="24"/>
          <w:szCs w:val="24"/>
          <w:rtl/>
        </w:rPr>
        <w:t>ص</w:t>
      </w:r>
      <w:r w:rsidRPr="00775A0A">
        <w:rPr>
          <w:rFonts w:cs="TAHER"/>
          <w:sz w:val="24"/>
          <w:szCs w:val="24"/>
          <w:rtl/>
        </w:rPr>
        <w:t>323</w:t>
      </w:r>
      <w:r w:rsidRPr="00775A0A">
        <w:rPr>
          <w:rStyle w:val="a4"/>
          <w:sz w:val="24"/>
          <w:szCs w:val="24"/>
        </w:rPr>
        <w:footnoteRef/>
      </w:r>
      <w:r w:rsidRPr="00775A0A">
        <w:rPr>
          <w:sz w:val="24"/>
          <w:szCs w:val="24"/>
        </w:rPr>
        <w:t xml:space="preserve"> </w:t>
      </w:r>
    </w:p>
  </w:footnote>
  <w:footnote w:id="230">
    <w:p w:rsidR="00B56E2E" w:rsidRPr="00CD1D57" w:rsidRDefault="00B56E2E" w:rsidP="00CD1D57">
      <w:pPr>
        <w:pStyle w:val="a3"/>
        <w:jc w:val="right"/>
        <w:rPr>
          <w:sz w:val="24"/>
          <w:szCs w:val="24"/>
          <w:rtl/>
        </w:rPr>
      </w:pPr>
      <w:r>
        <w:rPr>
          <w:rFonts w:hint="cs"/>
          <w:sz w:val="24"/>
          <w:szCs w:val="24"/>
          <w:rtl/>
        </w:rPr>
        <w:t xml:space="preserve"> </w:t>
      </w:r>
      <w:r w:rsidRPr="00CD1D57">
        <w:rPr>
          <w:rFonts w:cs="TAHER" w:hint="cs"/>
          <w:sz w:val="24"/>
          <w:szCs w:val="24"/>
          <w:rtl/>
        </w:rPr>
        <w:t>الإمام</w:t>
      </w:r>
      <w:r w:rsidRPr="00CD1D57">
        <w:rPr>
          <w:rFonts w:cs="TAHER"/>
          <w:sz w:val="24"/>
          <w:szCs w:val="24"/>
          <w:rtl/>
        </w:rPr>
        <w:t xml:space="preserve"> </w:t>
      </w:r>
      <w:r w:rsidRPr="00CD1D57">
        <w:rPr>
          <w:rFonts w:cs="TAHER" w:hint="cs"/>
          <w:sz w:val="24"/>
          <w:szCs w:val="24"/>
          <w:rtl/>
        </w:rPr>
        <w:t>الخميني،</w:t>
      </w:r>
      <w:r w:rsidRPr="00CD1D57">
        <w:rPr>
          <w:rFonts w:cs="TAHER"/>
          <w:sz w:val="24"/>
          <w:szCs w:val="24"/>
          <w:rtl/>
        </w:rPr>
        <w:t xml:space="preserve"> </w:t>
      </w:r>
      <w:r w:rsidRPr="00CD1D57">
        <w:rPr>
          <w:rFonts w:cs="TAHER" w:hint="cs"/>
          <w:sz w:val="24"/>
          <w:szCs w:val="24"/>
          <w:rtl/>
        </w:rPr>
        <w:t>الكوثر،</w:t>
      </w:r>
      <w:r w:rsidRPr="00CD1D57">
        <w:rPr>
          <w:rFonts w:cs="TAHER"/>
          <w:sz w:val="24"/>
          <w:szCs w:val="24"/>
          <w:rtl/>
        </w:rPr>
        <w:t xml:space="preserve"> </w:t>
      </w:r>
      <w:r w:rsidRPr="00CD1D57">
        <w:rPr>
          <w:rFonts w:cs="TAHER" w:hint="cs"/>
          <w:sz w:val="24"/>
          <w:szCs w:val="24"/>
          <w:rtl/>
        </w:rPr>
        <w:t>مصدر</w:t>
      </w:r>
      <w:r w:rsidRPr="00CD1D57">
        <w:rPr>
          <w:rFonts w:cs="TAHER"/>
          <w:sz w:val="24"/>
          <w:szCs w:val="24"/>
          <w:rtl/>
        </w:rPr>
        <w:t xml:space="preserve"> </w:t>
      </w:r>
      <w:r w:rsidRPr="00CD1D57">
        <w:rPr>
          <w:rFonts w:cs="TAHER" w:hint="cs"/>
          <w:sz w:val="24"/>
          <w:szCs w:val="24"/>
          <w:rtl/>
        </w:rPr>
        <w:t>سابق،</w:t>
      </w:r>
      <w:r w:rsidRPr="00CD1D57">
        <w:rPr>
          <w:rFonts w:cs="TAHER"/>
          <w:sz w:val="24"/>
          <w:szCs w:val="24"/>
          <w:rtl/>
        </w:rPr>
        <w:t xml:space="preserve"> </w:t>
      </w:r>
      <w:r w:rsidRPr="00CD1D57">
        <w:rPr>
          <w:rFonts w:cs="TAHER" w:hint="cs"/>
          <w:sz w:val="24"/>
          <w:szCs w:val="24"/>
          <w:rtl/>
        </w:rPr>
        <w:t>ـ</w:t>
      </w:r>
      <w:r w:rsidRPr="00CD1D57">
        <w:rPr>
          <w:rFonts w:cs="TAHER"/>
          <w:sz w:val="24"/>
          <w:szCs w:val="24"/>
          <w:rtl/>
        </w:rPr>
        <w:t xml:space="preserve"> </w:t>
      </w:r>
      <w:r w:rsidRPr="00CD1D57">
        <w:rPr>
          <w:rFonts w:cs="TAHER" w:hint="cs"/>
          <w:sz w:val="24"/>
          <w:szCs w:val="24"/>
          <w:rtl/>
        </w:rPr>
        <w:t>ج</w:t>
      </w:r>
      <w:r w:rsidRPr="00CD1D57">
        <w:rPr>
          <w:rFonts w:cs="TAHER"/>
          <w:sz w:val="24"/>
          <w:szCs w:val="24"/>
          <w:rtl/>
        </w:rPr>
        <w:t xml:space="preserve">3 </w:t>
      </w:r>
      <w:r w:rsidRPr="00CD1D57">
        <w:rPr>
          <w:rFonts w:cs="TAHER" w:hint="cs"/>
          <w:sz w:val="24"/>
          <w:szCs w:val="24"/>
          <w:rtl/>
        </w:rPr>
        <w:t>ـ</w:t>
      </w:r>
      <w:r w:rsidRPr="00CD1D57">
        <w:rPr>
          <w:rFonts w:cs="TAHER"/>
          <w:sz w:val="24"/>
          <w:szCs w:val="24"/>
          <w:rtl/>
        </w:rPr>
        <w:t xml:space="preserve"> </w:t>
      </w:r>
      <w:r w:rsidRPr="00CD1D57">
        <w:rPr>
          <w:rFonts w:cs="TAHER" w:hint="cs"/>
          <w:sz w:val="24"/>
          <w:szCs w:val="24"/>
          <w:rtl/>
        </w:rPr>
        <w:t>ص</w:t>
      </w:r>
      <w:r w:rsidRPr="00CD1D57">
        <w:rPr>
          <w:rFonts w:cs="TAHER"/>
          <w:sz w:val="24"/>
          <w:szCs w:val="24"/>
          <w:rtl/>
        </w:rPr>
        <w:t xml:space="preserve">334 </w:t>
      </w:r>
      <w:r w:rsidRPr="00CD1D57">
        <w:rPr>
          <w:rFonts w:cs="TAHER" w:hint="cs"/>
          <w:sz w:val="24"/>
          <w:szCs w:val="24"/>
          <w:rtl/>
        </w:rPr>
        <w:t>ـ</w:t>
      </w:r>
      <w:r w:rsidRPr="00CD1D57">
        <w:rPr>
          <w:rFonts w:cs="TAHER"/>
          <w:sz w:val="24"/>
          <w:szCs w:val="24"/>
          <w:rtl/>
        </w:rPr>
        <w:t xml:space="preserve"> 336</w:t>
      </w:r>
      <w:r w:rsidRPr="00CD1D57">
        <w:rPr>
          <w:rFonts w:cs="TAHER" w:hint="cs"/>
          <w:sz w:val="24"/>
          <w:szCs w:val="24"/>
          <w:rtl/>
        </w:rPr>
        <w:t>.</w:t>
      </w:r>
      <w:r>
        <w:rPr>
          <w:rFonts w:cs="TAHER" w:hint="cs"/>
          <w:sz w:val="24"/>
          <w:szCs w:val="24"/>
          <w:rtl/>
        </w:rPr>
        <w:t xml:space="preserve"> </w:t>
      </w:r>
      <w:r w:rsidRPr="00CD1D57">
        <w:rPr>
          <w:rFonts w:cs="TAHER"/>
          <w:sz w:val="24"/>
          <w:szCs w:val="24"/>
        </w:rPr>
        <w:t xml:space="preserve"> </w:t>
      </w:r>
      <w:r w:rsidRPr="00CD1D57">
        <w:rPr>
          <w:rStyle w:val="a4"/>
          <w:sz w:val="24"/>
          <w:szCs w:val="24"/>
        </w:rPr>
        <w:footnoteRef/>
      </w:r>
      <w:r w:rsidRPr="00CD1D57">
        <w:rPr>
          <w:sz w:val="24"/>
          <w:szCs w:val="24"/>
        </w:rPr>
        <w:t xml:space="preserve"> </w:t>
      </w:r>
    </w:p>
  </w:footnote>
  <w:footnote w:id="231">
    <w:p w:rsidR="00B56E2E" w:rsidRPr="00CD1D57" w:rsidRDefault="00B56E2E" w:rsidP="00CD1D57">
      <w:pPr>
        <w:pStyle w:val="a3"/>
        <w:bidi/>
        <w:spacing w:line="240" w:lineRule="atLeast"/>
        <w:jc w:val="both"/>
        <w:rPr>
          <w:sz w:val="32"/>
          <w:szCs w:val="32"/>
          <w:rtl/>
        </w:rPr>
      </w:pPr>
      <w:r w:rsidRPr="00CD1D57">
        <w:rPr>
          <w:rStyle w:val="a4"/>
          <w:sz w:val="24"/>
          <w:szCs w:val="24"/>
        </w:rPr>
        <w:footnoteRef/>
      </w:r>
      <w:r>
        <w:rPr>
          <w:rFonts w:hint="cs"/>
          <w:sz w:val="24"/>
          <w:szCs w:val="24"/>
          <w:rtl/>
        </w:rPr>
        <w:t xml:space="preserve"> </w:t>
      </w:r>
      <w:r w:rsidRPr="00CD1D57">
        <w:rPr>
          <w:rFonts w:cs="TAHER" w:hint="cs"/>
          <w:sz w:val="24"/>
          <w:szCs w:val="24"/>
          <w:rtl/>
        </w:rPr>
        <w:t>نفس المصدر: ص</w:t>
      </w:r>
      <w:r w:rsidRPr="00CD1D57">
        <w:rPr>
          <w:rFonts w:cs="TAHER"/>
          <w:sz w:val="24"/>
          <w:szCs w:val="24"/>
          <w:rtl/>
        </w:rPr>
        <w:t>336</w:t>
      </w:r>
      <w:r w:rsidRPr="00CD1D57">
        <w:rPr>
          <w:rFonts w:cs="TAHER" w:hint="cs"/>
          <w:sz w:val="24"/>
          <w:szCs w:val="24"/>
          <w:rtl/>
        </w:rPr>
        <w:t>.</w:t>
      </w:r>
      <w:r>
        <w:rPr>
          <w:rFonts w:cs="TAHER" w:hint="cs"/>
          <w:sz w:val="24"/>
          <w:szCs w:val="24"/>
          <w:rtl/>
        </w:rPr>
        <w:t xml:space="preserve"> </w:t>
      </w:r>
      <w:r w:rsidRPr="00CD1D57">
        <w:rPr>
          <w:rFonts w:cs="TAHER"/>
          <w:sz w:val="24"/>
          <w:szCs w:val="24"/>
        </w:rPr>
        <w:t xml:space="preserve"> </w:t>
      </w:r>
    </w:p>
  </w:footnote>
  <w:footnote w:id="232">
    <w:p w:rsidR="00B56E2E" w:rsidRPr="00CD1D57" w:rsidRDefault="00B56E2E" w:rsidP="00CD1D57">
      <w:pPr>
        <w:pStyle w:val="a3"/>
        <w:jc w:val="right"/>
        <w:rPr>
          <w:sz w:val="24"/>
          <w:szCs w:val="24"/>
          <w:rtl/>
        </w:rPr>
      </w:pPr>
      <w:r>
        <w:rPr>
          <w:rFonts w:hint="cs"/>
          <w:sz w:val="24"/>
          <w:szCs w:val="24"/>
          <w:rtl/>
        </w:rPr>
        <w:t xml:space="preserve"> </w:t>
      </w:r>
      <w:r w:rsidRPr="00CD1D57">
        <w:rPr>
          <w:rFonts w:cs="TAHER" w:hint="cs"/>
          <w:sz w:val="24"/>
          <w:szCs w:val="24"/>
          <w:rtl/>
        </w:rPr>
        <w:t>الإمام</w:t>
      </w:r>
      <w:r w:rsidRPr="00CD1D57">
        <w:rPr>
          <w:rFonts w:cs="TAHER"/>
          <w:sz w:val="24"/>
          <w:szCs w:val="24"/>
          <w:rtl/>
        </w:rPr>
        <w:t xml:space="preserve"> </w:t>
      </w:r>
      <w:r w:rsidRPr="00CD1D57">
        <w:rPr>
          <w:rFonts w:cs="TAHER" w:hint="cs"/>
          <w:sz w:val="24"/>
          <w:szCs w:val="24"/>
          <w:rtl/>
        </w:rPr>
        <w:t>الخميني،</w:t>
      </w:r>
      <w:r w:rsidRPr="00CD1D57">
        <w:rPr>
          <w:rFonts w:cs="TAHER"/>
          <w:sz w:val="24"/>
          <w:szCs w:val="24"/>
          <w:rtl/>
        </w:rPr>
        <w:t xml:space="preserve"> </w:t>
      </w:r>
      <w:r w:rsidRPr="00CD1D57">
        <w:rPr>
          <w:rFonts w:cs="TAHER" w:hint="cs"/>
          <w:sz w:val="24"/>
          <w:szCs w:val="24"/>
          <w:rtl/>
        </w:rPr>
        <w:t>الكوثر،</w:t>
      </w:r>
      <w:r w:rsidRPr="00CD1D57">
        <w:rPr>
          <w:rFonts w:cs="TAHER"/>
          <w:sz w:val="24"/>
          <w:szCs w:val="24"/>
          <w:rtl/>
        </w:rPr>
        <w:t xml:space="preserve"> </w:t>
      </w:r>
      <w:r w:rsidRPr="00CD1D57">
        <w:rPr>
          <w:rFonts w:cs="TAHER" w:hint="cs"/>
          <w:sz w:val="24"/>
          <w:szCs w:val="24"/>
          <w:rtl/>
        </w:rPr>
        <w:t>مصدر</w:t>
      </w:r>
      <w:r w:rsidRPr="00CD1D57">
        <w:rPr>
          <w:rFonts w:cs="TAHER"/>
          <w:sz w:val="24"/>
          <w:szCs w:val="24"/>
          <w:rtl/>
        </w:rPr>
        <w:t xml:space="preserve"> </w:t>
      </w:r>
      <w:r w:rsidRPr="00CD1D57">
        <w:rPr>
          <w:rFonts w:cs="TAHER" w:hint="cs"/>
          <w:sz w:val="24"/>
          <w:szCs w:val="24"/>
          <w:rtl/>
        </w:rPr>
        <w:t>سابق،</w:t>
      </w:r>
      <w:r w:rsidRPr="00CD1D57">
        <w:rPr>
          <w:rFonts w:cs="TAHER"/>
          <w:sz w:val="24"/>
          <w:szCs w:val="24"/>
          <w:rtl/>
        </w:rPr>
        <w:t xml:space="preserve"> </w:t>
      </w:r>
      <w:r w:rsidRPr="00CD1D57">
        <w:rPr>
          <w:rFonts w:cs="TAHER" w:hint="cs"/>
          <w:sz w:val="24"/>
          <w:szCs w:val="24"/>
          <w:rtl/>
        </w:rPr>
        <w:t>ـ</w:t>
      </w:r>
      <w:r w:rsidRPr="00CD1D57">
        <w:rPr>
          <w:rFonts w:cs="TAHER"/>
          <w:sz w:val="24"/>
          <w:szCs w:val="24"/>
          <w:rtl/>
        </w:rPr>
        <w:t xml:space="preserve"> </w:t>
      </w:r>
      <w:r w:rsidRPr="00CD1D57">
        <w:rPr>
          <w:rFonts w:cs="TAHER" w:hint="cs"/>
          <w:sz w:val="24"/>
          <w:szCs w:val="24"/>
          <w:rtl/>
        </w:rPr>
        <w:t>ج</w:t>
      </w:r>
      <w:r w:rsidRPr="00CD1D57">
        <w:rPr>
          <w:rFonts w:cs="TAHER"/>
          <w:sz w:val="24"/>
          <w:szCs w:val="24"/>
          <w:rtl/>
        </w:rPr>
        <w:t xml:space="preserve">3 </w:t>
      </w:r>
      <w:r w:rsidRPr="00CD1D57">
        <w:rPr>
          <w:rFonts w:cs="TAHER" w:hint="cs"/>
          <w:sz w:val="24"/>
          <w:szCs w:val="24"/>
          <w:rtl/>
        </w:rPr>
        <w:t>ـ</w:t>
      </w:r>
      <w:r w:rsidRPr="00CD1D57">
        <w:rPr>
          <w:rFonts w:cs="TAHER"/>
          <w:sz w:val="24"/>
          <w:szCs w:val="24"/>
          <w:rtl/>
        </w:rPr>
        <w:t xml:space="preserve"> </w:t>
      </w:r>
      <w:r w:rsidRPr="00CD1D57">
        <w:rPr>
          <w:rFonts w:cs="TAHER" w:hint="cs"/>
          <w:sz w:val="24"/>
          <w:szCs w:val="24"/>
          <w:rtl/>
        </w:rPr>
        <w:t>ص</w:t>
      </w:r>
      <w:r>
        <w:rPr>
          <w:rFonts w:cs="TAHER" w:hint="cs"/>
          <w:sz w:val="24"/>
          <w:szCs w:val="24"/>
          <w:rtl/>
        </w:rPr>
        <w:t>41</w:t>
      </w:r>
      <w:r w:rsidRPr="00CD1D57">
        <w:rPr>
          <w:rFonts w:cs="TAHER"/>
          <w:sz w:val="24"/>
          <w:szCs w:val="24"/>
          <w:rtl/>
        </w:rPr>
        <w:t xml:space="preserve"> </w:t>
      </w:r>
      <w:r w:rsidRPr="00CD1D57">
        <w:rPr>
          <w:rFonts w:cs="TAHER" w:hint="cs"/>
          <w:sz w:val="24"/>
          <w:szCs w:val="24"/>
          <w:rtl/>
        </w:rPr>
        <w:t>ـ</w:t>
      </w:r>
      <w:r w:rsidRPr="00CD1D57">
        <w:rPr>
          <w:rFonts w:cs="TAHER"/>
          <w:sz w:val="24"/>
          <w:szCs w:val="24"/>
          <w:rtl/>
        </w:rPr>
        <w:t xml:space="preserve"> </w:t>
      </w:r>
      <w:r>
        <w:rPr>
          <w:rFonts w:cs="TAHER" w:hint="cs"/>
          <w:sz w:val="24"/>
          <w:szCs w:val="24"/>
          <w:rtl/>
        </w:rPr>
        <w:t>53</w:t>
      </w:r>
      <w:r w:rsidRPr="00CD1D57">
        <w:rPr>
          <w:rFonts w:cs="TAHER" w:hint="cs"/>
          <w:sz w:val="24"/>
          <w:szCs w:val="24"/>
          <w:rtl/>
        </w:rPr>
        <w:t>.</w:t>
      </w:r>
      <w:r>
        <w:rPr>
          <w:rFonts w:cs="TAHER" w:hint="cs"/>
          <w:sz w:val="24"/>
          <w:szCs w:val="24"/>
          <w:rtl/>
        </w:rPr>
        <w:t xml:space="preserve"> </w:t>
      </w:r>
      <w:r w:rsidRPr="00CD1D57">
        <w:rPr>
          <w:rFonts w:cs="TAHER"/>
          <w:sz w:val="24"/>
          <w:szCs w:val="24"/>
        </w:rPr>
        <w:t xml:space="preserve"> </w:t>
      </w:r>
      <w:r w:rsidRPr="00CD1D57">
        <w:rPr>
          <w:rStyle w:val="a4"/>
          <w:sz w:val="24"/>
          <w:szCs w:val="24"/>
        </w:rPr>
        <w:footnoteRef/>
      </w:r>
      <w:r w:rsidRPr="00CD1D57">
        <w:rPr>
          <w:sz w:val="24"/>
          <w:szCs w:val="24"/>
        </w:rPr>
        <w:t xml:space="preserve"> </w:t>
      </w:r>
    </w:p>
  </w:footnote>
  <w:footnote w:id="233">
    <w:p w:rsidR="00B56E2E" w:rsidRPr="00CD1D57" w:rsidRDefault="00B56E2E" w:rsidP="00CD1D57">
      <w:pPr>
        <w:pStyle w:val="a3"/>
        <w:jc w:val="right"/>
        <w:rPr>
          <w:sz w:val="24"/>
          <w:szCs w:val="24"/>
          <w:rtl/>
        </w:rPr>
      </w:pPr>
      <w:r>
        <w:rPr>
          <w:rFonts w:hint="cs"/>
          <w:sz w:val="24"/>
          <w:szCs w:val="24"/>
          <w:rtl/>
        </w:rPr>
        <w:t xml:space="preserve"> </w:t>
      </w:r>
      <w:r w:rsidRPr="00CD1D57">
        <w:rPr>
          <w:rFonts w:cs="TAHER" w:hint="cs"/>
          <w:sz w:val="24"/>
          <w:szCs w:val="24"/>
          <w:rtl/>
        </w:rPr>
        <w:t>نفس المصدر: ص</w:t>
      </w:r>
      <w:r w:rsidRPr="00CD1D57">
        <w:rPr>
          <w:rFonts w:cs="TAHER"/>
          <w:sz w:val="24"/>
          <w:szCs w:val="24"/>
          <w:rtl/>
        </w:rPr>
        <w:t>33</w:t>
      </w:r>
      <w:r>
        <w:rPr>
          <w:rFonts w:cs="TAHER" w:hint="cs"/>
          <w:sz w:val="24"/>
          <w:szCs w:val="24"/>
          <w:rtl/>
        </w:rPr>
        <w:t>9</w:t>
      </w:r>
      <w:r w:rsidRPr="00CD1D57">
        <w:rPr>
          <w:rFonts w:cs="TAHER" w:hint="cs"/>
          <w:sz w:val="24"/>
          <w:szCs w:val="24"/>
          <w:rtl/>
        </w:rPr>
        <w:t>.</w:t>
      </w:r>
      <w:r w:rsidRPr="00CD1D57">
        <w:rPr>
          <w:rStyle w:val="a4"/>
          <w:sz w:val="24"/>
          <w:szCs w:val="24"/>
        </w:rPr>
        <w:footnoteRef/>
      </w:r>
      <w:r w:rsidRPr="00CD1D57">
        <w:rPr>
          <w:sz w:val="24"/>
          <w:szCs w:val="24"/>
        </w:rPr>
        <w:t xml:space="preserve"> </w:t>
      </w:r>
    </w:p>
  </w:footnote>
  <w:footnote w:id="234">
    <w:p w:rsidR="00B56E2E" w:rsidRPr="00DE6ED7" w:rsidRDefault="00B56E2E" w:rsidP="00DE6ED7">
      <w:pPr>
        <w:bidi/>
        <w:spacing w:after="0" w:line="240" w:lineRule="atLeast"/>
        <w:jc w:val="both"/>
        <w:rPr>
          <w:rFonts w:cs="TAHER"/>
          <w:sz w:val="24"/>
          <w:szCs w:val="24"/>
          <w:rtl/>
        </w:rPr>
      </w:pPr>
      <w:r w:rsidRPr="00CD1D57">
        <w:rPr>
          <w:rStyle w:val="a4"/>
          <w:sz w:val="24"/>
          <w:szCs w:val="24"/>
        </w:rPr>
        <w:footnoteRef/>
      </w:r>
      <w:r>
        <w:rPr>
          <w:rFonts w:hint="cs"/>
          <w:sz w:val="24"/>
          <w:szCs w:val="24"/>
          <w:rtl/>
        </w:rPr>
        <w:t xml:space="preserve"> </w:t>
      </w:r>
      <w:r w:rsidRPr="00DE6ED7">
        <w:rPr>
          <w:rFonts w:cs="TAHER" w:hint="cs"/>
          <w:sz w:val="24"/>
          <w:szCs w:val="24"/>
          <w:rtl/>
        </w:rPr>
        <w:t>الإمام</w:t>
      </w:r>
      <w:r w:rsidRPr="00DE6ED7">
        <w:rPr>
          <w:rFonts w:cs="TAHER"/>
          <w:sz w:val="24"/>
          <w:szCs w:val="24"/>
          <w:rtl/>
        </w:rPr>
        <w:t xml:space="preserve"> </w:t>
      </w:r>
      <w:r w:rsidRPr="00DE6ED7">
        <w:rPr>
          <w:rFonts w:cs="TAHER" w:hint="cs"/>
          <w:sz w:val="24"/>
          <w:szCs w:val="24"/>
          <w:rtl/>
        </w:rPr>
        <w:t>الخميني،</w:t>
      </w:r>
      <w:r w:rsidRPr="00DE6ED7">
        <w:rPr>
          <w:rFonts w:cs="TAHER"/>
          <w:sz w:val="24"/>
          <w:szCs w:val="24"/>
          <w:rtl/>
        </w:rPr>
        <w:t xml:space="preserve"> </w:t>
      </w:r>
      <w:r w:rsidRPr="00DE6ED7">
        <w:rPr>
          <w:rFonts w:cs="TAHER" w:hint="cs"/>
          <w:sz w:val="24"/>
          <w:szCs w:val="24"/>
          <w:rtl/>
        </w:rPr>
        <w:t>الحكومة</w:t>
      </w:r>
      <w:r w:rsidRPr="00DE6ED7">
        <w:rPr>
          <w:rFonts w:cs="TAHER"/>
          <w:sz w:val="24"/>
          <w:szCs w:val="24"/>
          <w:rtl/>
        </w:rPr>
        <w:t xml:space="preserve"> </w:t>
      </w:r>
      <w:r w:rsidRPr="00DE6ED7">
        <w:rPr>
          <w:rFonts w:cs="TAHER" w:hint="cs"/>
          <w:sz w:val="24"/>
          <w:szCs w:val="24"/>
          <w:rtl/>
        </w:rPr>
        <w:t>الإسلامي</w:t>
      </w:r>
      <w:r>
        <w:rPr>
          <w:rFonts w:cs="TAHER" w:hint="cs"/>
          <w:sz w:val="24"/>
          <w:szCs w:val="24"/>
          <w:rtl/>
        </w:rPr>
        <w:t>ة</w:t>
      </w:r>
      <w:r w:rsidRPr="00DE6ED7">
        <w:rPr>
          <w:rFonts w:cs="TAHER"/>
          <w:sz w:val="24"/>
          <w:szCs w:val="24"/>
          <w:rtl/>
        </w:rPr>
        <w:t xml:space="preserve"> </w:t>
      </w:r>
      <w:r w:rsidRPr="00DE6ED7">
        <w:rPr>
          <w:rFonts w:cs="TAHER" w:hint="cs"/>
          <w:sz w:val="24"/>
          <w:szCs w:val="24"/>
          <w:rtl/>
        </w:rPr>
        <w:t>ـ</w:t>
      </w:r>
      <w:r w:rsidRPr="00DE6ED7">
        <w:rPr>
          <w:rFonts w:cs="TAHER"/>
          <w:sz w:val="24"/>
          <w:szCs w:val="24"/>
          <w:rtl/>
        </w:rPr>
        <w:t xml:space="preserve"> </w:t>
      </w:r>
      <w:r w:rsidRPr="00DE6ED7">
        <w:rPr>
          <w:rFonts w:cs="TAHER" w:hint="cs"/>
          <w:sz w:val="24"/>
          <w:szCs w:val="24"/>
          <w:rtl/>
        </w:rPr>
        <w:t>مصدر</w:t>
      </w:r>
      <w:r w:rsidRPr="00DE6ED7">
        <w:rPr>
          <w:rFonts w:cs="TAHER"/>
          <w:sz w:val="24"/>
          <w:szCs w:val="24"/>
          <w:rtl/>
        </w:rPr>
        <w:t xml:space="preserve"> </w:t>
      </w:r>
      <w:r w:rsidRPr="00DE6ED7">
        <w:rPr>
          <w:rFonts w:cs="TAHER" w:hint="cs"/>
          <w:sz w:val="24"/>
          <w:szCs w:val="24"/>
          <w:rtl/>
        </w:rPr>
        <w:t>سابق</w:t>
      </w:r>
      <w:r w:rsidRPr="00DE6ED7">
        <w:rPr>
          <w:rFonts w:cs="TAHER"/>
          <w:sz w:val="24"/>
          <w:szCs w:val="24"/>
          <w:rtl/>
        </w:rPr>
        <w:t xml:space="preserve"> </w:t>
      </w:r>
      <w:r w:rsidRPr="00DE6ED7">
        <w:rPr>
          <w:rFonts w:cs="TAHER" w:hint="cs"/>
          <w:sz w:val="24"/>
          <w:szCs w:val="24"/>
          <w:rtl/>
        </w:rPr>
        <w:t>ـ</w:t>
      </w:r>
      <w:r w:rsidRPr="00DE6ED7">
        <w:rPr>
          <w:rFonts w:cs="TAHER"/>
          <w:sz w:val="24"/>
          <w:szCs w:val="24"/>
          <w:rtl/>
        </w:rPr>
        <w:t xml:space="preserve"> </w:t>
      </w:r>
      <w:r w:rsidRPr="00DE6ED7">
        <w:rPr>
          <w:rFonts w:cs="TAHER" w:hint="cs"/>
          <w:sz w:val="24"/>
          <w:szCs w:val="24"/>
          <w:rtl/>
        </w:rPr>
        <w:t>ص</w:t>
      </w:r>
      <w:r w:rsidRPr="00DE6ED7">
        <w:rPr>
          <w:rFonts w:cs="TAHER"/>
          <w:sz w:val="24"/>
          <w:szCs w:val="24"/>
          <w:rtl/>
        </w:rPr>
        <w:t>164</w:t>
      </w:r>
      <w:r w:rsidRPr="00DE6ED7">
        <w:rPr>
          <w:rFonts w:cs="TAHER" w:hint="cs"/>
          <w:sz w:val="24"/>
          <w:szCs w:val="24"/>
          <w:rtl/>
        </w:rPr>
        <w:t>.</w:t>
      </w:r>
    </w:p>
  </w:footnote>
  <w:footnote w:id="235">
    <w:p w:rsidR="00B56E2E" w:rsidRPr="00DE6ED7" w:rsidRDefault="00B56E2E" w:rsidP="00DE6ED7">
      <w:pPr>
        <w:pStyle w:val="a3"/>
        <w:jc w:val="right"/>
        <w:rPr>
          <w:sz w:val="24"/>
          <w:szCs w:val="24"/>
          <w:rtl/>
        </w:rPr>
      </w:pPr>
      <w:r>
        <w:rPr>
          <w:rFonts w:hint="cs"/>
          <w:sz w:val="24"/>
          <w:szCs w:val="24"/>
          <w:rtl/>
        </w:rPr>
        <w:t xml:space="preserve"> </w:t>
      </w:r>
      <w:r w:rsidRPr="00DE6ED7">
        <w:rPr>
          <w:rFonts w:cs="TAHER" w:hint="cs"/>
          <w:sz w:val="24"/>
          <w:szCs w:val="24"/>
          <w:rtl/>
        </w:rPr>
        <w:t>الإمام</w:t>
      </w:r>
      <w:r w:rsidRPr="00DE6ED7">
        <w:rPr>
          <w:rFonts w:cs="TAHER"/>
          <w:sz w:val="24"/>
          <w:szCs w:val="24"/>
          <w:rtl/>
        </w:rPr>
        <w:t xml:space="preserve"> </w:t>
      </w:r>
      <w:r w:rsidRPr="00DE6ED7">
        <w:rPr>
          <w:rFonts w:cs="TAHER" w:hint="cs"/>
          <w:sz w:val="24"/>
          <w:szCs w:val="24"/>
          <w:rtl/>
        </w:rPr>
        <w:t>الخميني،</w:t>
      </w:r>
      <w:r w:rsidRPr="00DE6ED7">
        <w:rPr>
          <w:rFonts w:cs="TAHER"/>
          <w:sz w:val="24"/>
          <w:szCs w:val="24"/>
          <w:rtl/>
        </w:rPr>
        <w:t xml:space="preserve"> </w:t>
      </w:r>
      <w:r w:rsidRPr="00DE6ED7">
        <w:rPr>
          <w:rFonts w:cs="TAHER" w:hint="cs"/>
          <w:sz w:val="24"/>
          <w:szCs w:val="24"/>
          <w:rtl/>
        </w:rPr>
        <w:t>كتاب</w:t>
      </w:r>
      <w:r w:rsidRPr="00DE6ED7">
        <w:rPr>
          <w:rFonts w:cs="TAHER"/>
          <w:sz w:val="24"/>
          <w:szCs w:val="24"/>
          <w:rtl/>
        </w:rPr>
        <w:t xml:space="preserve"> </w:t>
      </w:r>
      <w:r w:rsidRPr="00DE6ED7">
        <w:rPr>
          <w:rFonts w:cs="TAHER" w:hint="cs"/>
          <w:sz w:val="24"/>
          <w:szCs w:val="24"/>
          <w:rtl/>
        </w:rPr>
        <w:t>الحكومة</w:t>
      </w:r>
      <w:r w:rsidRPr="00DE6ED7">
        <w:rPr>
          <w:rFonts w:cs="TAHER"/>
          <w:sz w:val="24"/>
          <w:szCs w:val="24"/>
          <w:rtl/>
        </w:rPr>
        <w:t xml:space="preserve"> </w:t>
      </w:r>
      <w:r w:rsidRPr="00DE6ED7">
        <w:rPr>
          <w:rFonts w:cs="TAHER" w:hint="cs"/>
          <w:sz w:val="24"/>
          <w:szCs w:val="24"/>
          <w:rtl/>
        </w:rPr>
        <w:t>الإسلامية،</w:t>
      </w:r>
      <w:r w:rsidRPr="00DE6ED7">
        <w:rPr>
          <w:rFonts w:cs="TAHER"/>
          <w:sz w:val="24"/>
          <w:szCs w:val="24"/>
          <w:rtl/>
        </w:rPr>
        <w:t xml:space="preserve"> </w:t>
      </w:r>
      <w:r w:rsidRPr="00DE6ED7">
        <w:rPr>
          <w:rFonts w:cs="TAHER" w:hint="cs"/>
          <w:sz w:val="24"/>
          <w:szCs w:val="24"/>
          <w:rtl/>
        </w:rPr>
        <w:t>مجموعة</w:t>
      </w:r>
      <w:r w:rsidRPr="00DE6ED7">
        <w:rPr>
          <w:rFonts w:cs="TAHER"/>
          <w:sz w:val="24"/>
          <w:szCs w:val="24"/>
          <w:rtl/>
        </w:rPr>
        <w:t xml:space="preserve"> </w:t>
      </w:r>
      <w:r w:rsidRPr="00DE6ED7">
        <w:rPr>
          <w:rFonts w:cs="TAHER" w:hint="cs"/>
          <w:sz w:val="24"/>
          <w:szCs w:val="24"/>
          <w:rtl/>
        </w:rPr>
        <w:t>محاضرات</w:t>
      </w:r>
      <w:r w:rsidRPr="00DE6ED7">
        <w:rPr>
          <w:rFonts w:cs="TAHER"/>
          <w:sz w:val="24"/>
          <w:szCs w:val="24"/>
          <w:rtl/>
        </w:rPr>
        <w:t xml:space="preserve"> </w:t>
      </w:r>
      <w:r w:rsidRPr="00DE6ED7">
        <w:rPr>
          <w:rFonts w:cs="TAHER" w:hint="cs"/>
          <w:sz w:val="24"/>
          <w:szCs w:val="24"/>
          <w:rtl/>
        </w:rPr>
        <w:t>حول</w:t>
      </w:r>
      <w:r w:rsidRPr="00DE6ED7">
        <w:rPr>
          <w:rFonts w:cs="TAHER"/>
          <w:sz w:val="24"/>
          <w:szCs w:val="24"/>
          <w:rtl/>
        </w:rPr>
        <w:t xml:space="preserve"> </w:t>
      </w:r>
      <w:r w:rsidRPr="00DE6ED7">
        <w:rPr>
          <w:rFonts w:cs="TAHER" w:hint="cs"/>
          <w:sz w:val="24"/>
          <w:szCs w:val="24"/>
          <w:rtl/>
        </w:rPr>
        <w:t>ولاية</w:t>
      </w:r>
      <w:r w:rsidRPr="00DE6ED7">
        <w:rPr>
          <w:rFonts w:cs="TAHER"/>
          <w:sz w:val="24"/>
          <w:szCs w:val="24"/>
          <w:rtl/>
        </w:rPr>
        <w:t xml:space="preserve"> </w:t>
      </w:r>
      <w:r w:rsidRPr="00DE6ED7">
        <w:rPr>
          <w:rFonts w:cs="TAHER" w:hint="cs"/>
          <w:sz w:val="24"/>
          <w:szCs w:val="24"/>
          <w:rtl/>
        </w:rPr>
        <w:t>الفقيه،</w:t>
      </w:r>
      <w:r w:rsidRPr="00DE6ED7">
        <w:rPr>
          <w:rFonts w:cs="TAHER"/>
          <w:sz w:val="24"/>
          <w:szCs w:val="24"/>
          <w:rtl/>
        </w:rPr>
        <w:t xml:space="preserve"> </w:t>
      </w:r>
      <w:r w:rsidRPr="00DE6ED7">
        <w:rPr>
          <w:rFonts w:cs="TAHER" w:hint="cs"/>
          <w:sz w:val="24"/>
          <w:szCs w:val="24"/>
          <w:rtl/>
        </w:rPr>
        <w:t>مصدر</w:t>
      </w:r>
      <w:r w:rsidRPr="00DE6ED7">
        <w:rPr>
          <w:rFonts w:cs="TAHER"/>
          <w:sz w:val="24"/>
          <w:szCs w:val="24"/>
          <w:rtl/>
        </w:rPr>
        <w:t xml:space="preserve"> </w:t>
      </w:r>
      <w:r w:rsidRPr="00DE6ED7">
        <w:rPr>
          <w:rFonts w:cs="TAHER" w:hint="cs"/>
          <w:sz w:val="24"/>
          <w:szCs w:val="24"/>
          <w:rtl/>
        </w:rPr>
        <w:t>سابق.</w:t>
      </w:r>
      <w:r w:rsidRPr="00DE6ED7">
        <w:rPr>
          <w:rStyle w:val="a4"/>
          <w:sz w:val="24"/>
          <w:szCs w:val="24"/>
        </w:rPr>
        <w:footnoteRef/>
      </w:r>
      <w:r w:rsidRPr="00DE6ED7">
        <w:rPr>
          <w:sz w:val="24"/>
          <w:szCs w:val="24"/>
        </w:rPr>
        <w:t xml:space="preserve"> </w:t>
      </w:r>
    </w:p>
  </w:footnote>
  <w:footnote w:id="236">
    <w:p w:rsidR="00B56E2E" w:rsidRPr="00DE6ED7" w:rsidRDefault="00B56E2E" w:rsidP="00DE6ED7">
      <w:pPr>
        <w:pStyle w:val="a3"/>
        <w:jc w:val="right"/>
        <w:rPr>
          <w:sz w:val="24"/>
          <w:szCs w:val="24"/>
          <w:rtl/>
        </w:rPr>
      </w:pPr>
      <w:r>
        <w:rPr>
          <w:rFonts w:hint="cs"/>
          <w:sz w:val="24"/>
          <w:szCs w:val="24"/>
          <w:rtl/>
        </w:rPr>
        <w:t xml:space="preserve"> </w:t>
      </w:r>
      <w:r w:rsidRPr="00DE6ED7">
        <w:rPr>
          <w:rFonts w:cs="TAHER" w:hint="cs"/>
          <w:sz w:val="24"/>
          <w:szCs w:val="24"/>
          <w:rtl/>
        </w:rPr>
        <w:t>تم</w:t>
      </w:r>
      <w:r w:rsidRPr="00DE6ED7">
        <w:rPr>
          <w:rFonts w:cs="TAHER"/>
          <w:sz w:val="24"/>
          <w:szCs w:val="24"/>
          <w:rtl/>
        </w:rPr>
        <w:t xml:space="preserve"> </w:t>
      </w:r>
      <w:r w:rsidRPr="00DE6ED7">
        <w:rPr>
          <w:rFonts w:cs="TAHER" w:hint="cs"/>
          <w:sz w:val="24"/>
          <w:szCs w:val="24"/>
          <w:rtl/>
        </w:rPr>
        <w:t>الترويج</w:t>
      </w:r>
      <w:r w:rsidRPr="00DE6ED7">
        <w:rPr>
          <w:rFonts w:cs="TAHER"/>
          <w:sz w:val="24"/>
          <w:szCs w:val="24"/>
          <w:rtl/>
        </w:rPr>
        <w:t xml:space="preserve"> </w:t>
      </w:r>
      <w:r w:rsidRPr="00DE6ED7">
        <w:rPr>
          <w:rFonts w:cs="TAHER" w:hint="cs"/>
          <w:sz w:val="24"/>
          <w:szCs w:val="24"/>
          <w:rtl/>
        </w:rPr>
        <w:t>لها</w:t>
      </w:r>
      <w:r w:rsidRPr="00DE6ED7">
        <w:rPr>
          <w:rFonts w:cs="TAHER"/>
          <w:sz w:val="24"/>
          <w:szCs w:val="24"/>
          <w:rtl/>
        </w:rPr>
        <w:t xml:space="preserve"> </w:t>
      </w:r>
      <w:r w:rsidRPr="00DE6ED7">
        <w:rPr>
          <w:rFonts w:cs="TAHER" w:hint="cs"/>
          <w:sz w:val="24"/>
          <w:szCs w:val="24"/>
          <w:rtl/>
        </w:rPr>
        <w:t>بالإضافة</w:t>
      </w:r>
      <w:r w:rsidRPr="00DE6ED7">
        <w:rPr>
          <w:rFonts w:cs="TAHER"/>
          <w:sz w:val="24"/>
          <w:szCs w:val="24"/>
          <w:rtl/>
        </w:rPr>
        <w:t xml:space="preserve"> </w:t>
      </w:r>
      <w:r w:rsidRPr="00DE6ED7">
        <w:rPr>
          <w:rFonts w:cs="TAHER" w:hint="cs"/>
          <w:sz w:val="24"/>
          <w:szCs w:val="24"/>
          <w:rtl/>
        </w:rPr>
        <w:t>لطلابه</w:t>
      </w:r>
      <w:r w:rsidRPr="00DE6ED7">
        <w:rPr>
          <w:rFonts w:cs="TAHER"/>
          <w:sz w:val="24"/>
          <w:szCs w:val="24"/>
          <w:rtl/>
        </w:rPr>
        <w:t xml:space="preserve"> </w:t>
      </w:r>
      <w:r w:rsidRPr="00DE6ED7">
        <w:rPr>
          <w:rFonts w:cs="TAHER" w:hint="cs"/>
          <w:sz w:val="24"/>
          <w:szCs w:val="24"/>
          <w:rtl/>
        </w:rPr>
        <w:t>في</w:t>
      </w:r>
      <w:r w:rsidRPr="00DE6ED7">
        <w:rPr>
          <w:rFonts w:cs="TAHER"/>
          <w:sz w:val="24"/>
          <w:szCs w:val="24"/>
          <w:rtl/>
        </w:rPr>
        <w:t xml:space="preserve"> </w:t>
      </w:r>
      <w:r w:rsidRPr="00DE6ED7">
        <w:rPr>
          <w:rFonts w:cs="TAHER" w:hint="cs"/>
          <w:sz w:val="24"/>
          <w:szCs w:val="24"/>
          <w:rtl/>
        </w:rPr>
        <w:t>الحوزة</w:t>
      </w:r>
      <w:r w:rsidRPr="00DE6ED7">
        <w:rPr>
          <w:rFonts w:cs="TAHER"/>
          <w:sz w:val="24"/>
          <w:szCs w:val="24"/>
          <w:rtl/>
        </w:rPr>
        <w:t xml:space="preserve"> </w:t>
      </w:r>
      <w:r w:rsidRPr="00DE6ED7">
        <w:rPr>
          <w:rFonts w:cs="TAHER" w:hint="cs"/>
          <w:sz w:val="24"/>
          <w:szCs w:val="24"/>
          <w:rtl/>
        </w:rPr>
        <w:t>والخطباء،</w:t>
      </w:r>
      <w:r w:rsidRPr="00DE6ED7">
        <w:rPr>
          <w:rFonts w:cs="TAHER"/>
          <w:sz w:val="24"/>
          <w:szCs w:val="24"/>
          <w:rtl/>
        </w:rPr>
        <w:t xml:space="preserve"> </w:t>
      </w:r>
      <w:r w:rsidRPr="00DE6ED7">
        <w:rPr>
          <w:rFonts w:cs="TAHER" w:hint="cs"/>
          <w:sz w:val="24"/>
          <w:szCs w:val="24"/>
          <w:rtl/>
        </w:rPr>
        <w:t>عبر</w:t>
      </w:r>
      <w:r w:rsidRPr="00DE6ED7">
        <w:rPr>
          <w:rFonts w:cs="TAHER"/>
          <w:sz w:val="24"/>
          <w:szCs w:val="24"/>
          <w:rtl/>
        </w:rPr>
        <w:t xml:space="preserve"> </w:t>
      </w:r>
      <w:r w:rsidRPr="00DE6ED7">
        <w:rPr>
          <w:rFonts w:cs="TAHER" w:hint="cs"/>
          <w:sz w:val="24"/>
          <w:szCs w:val="24"/>
          <w:rtl/>
        </w:rPr>
        <w:t>طباعة</w:t>
      </w:r>
      <w:r w:rsidRPr="00DE6ED7">
        <w:rPr>
          <w:rFonts w:cs="TAHER"/>
          <w:sz w:val="24"/>
          <w:szCs w:val="24"/>
          <w:rtl/>
        </w:rPr>
        <w:t xml:space="preserve"> </w:t>
      </w:r>
      <w:r w:rsidRPr="00DE6ED7">
        <w:rPr>
          <w:rFonts w:cs="TAHER" w:hint="cs"/>
          <w:sz w:val="24"/>
          <w:szCs w:val="24"/>
          <w:rtl/>
        </w:rPr>
        <w:t>كتاب</w:t>
      </w:r>
      <w:r w:rsidRPr="00DE6ED7">
        <w:rPr>
          <w:rFonts w:cs="TAHER"/>
          <w:sz w:val="24"/>
          <w:szCs w:val="24"/>
          <w:rtl/>
        </w:rPr>
        <w:t xml:space="preserve"> </w:t>
      </w:r>
      <w:r w:rsidRPr="00DE6ED7">
        <w:rPr>
          <w:rFonts w:cs="TAHER" w:hint="cs"/>
          <w:sz w:val="24"/>
          <w:szCs w:val="24"/>
          <w:rtl/>
        </w:rPr>
        <w:t>الحكومة</w:t>
      </w:r>
      <w:r w:rsidRPr="00DE6ED7">
        <w:rPr>
          <w:rFonts w:cs="TAHER"/>
          <w:sz w:val="24"/>
          <w:szCs w:val="24"/>
          <w:rtl/>
        </w:rPr>
        <w:t xml:space="preserve"> </w:t>
      </w:r>
      <w:r w:rsidRPr="00DE6ED7">
        <w:rPr>
          <w:rFonts w:cs="TAHER" w:hint="cs"/>
          <w:sz w:val="24"/>
          <w:szCs w:val="24"/>
          <w:rtl/>
        </w:rPr>
        <w:t>الإسلامية،</w:t>
      </w:r>
      <w:r w:rsidRPr="00DE6ED7">
        <w:rPr>
          <w:rFonts w:cs="TAHER"/>
          <w:sz w:val="24"/>
          <w:szCs w:val="24"/>
          <w:rtl/>
        </w:rPr>
        <w:t xml:space="preserve"> </w:t>
      </w:r>
      <w:r w:rsidRPr="00DE6ED7">
        <w:rPr>
          <w:rFonts w:cs="TAHER" w:hint="cs"/>
          <w:sz w:val="24"/>
          <w:szCs w:val="24"/>
          <w:rtl/>
        </w:rPr>
        <w:t>وتوزيعه</w:t>
      </w:r>
      <w:r w:rsidRPr="00DE6ED7">
        <w:rPr>
          <w:rFonts w:cs="TAHER"/>
          <w:sz w:val="24"/>
          <w:szCs w:val="24"/>
          <w:rtl/>
        </w:rPr>
        <w:t xml:space="preserve"> </w:t>
      </w:r>
      <w:r w:rsidRPr="00DE6ED7">
        <w:rPr>
          <w:rFonts w:cs="TAHER" w:hint="cs"/>
          <w:sz w:val="24"/>
          <w:szCs w:val="24"/>
          <w:rtl/>
        </w:rPr>
        <w:t>بشكل</w:t>
      </w:r>
      <w:r w:rsidRPr="00DE6ED7">
        <w:rPr>
          <w:rFonts w:cs="TAHER"/>
          <w:sz w:val="24"/>
          <w:szCs w:val="24"/>
          <w:rtl/>
        </w:rPr>
        <w:t xml:space="preserve"> </w:t>
      </w:r>
      <w:r w:rsidRPr="00DE6ED7">
        <w:rPr>
          <w:rFonts w:cs="TAHER" w:hint="cs"/>
          <w:sz w:val="24"/>
          <w:szCs w:val="24"/>
          <w:rtl/>
        </w:rPr>
        <w:t>واسع</w:t>
      </w:r>
      <w:r w:rsidRPr="00DE6ED7">
        <w:rPr>
          <w:rFonts w:cs="TAHER"/>
          <w:sz w:val="24"/>
          <w:szCs w:val="24"/>
          <w:rtl/>
        </w:rPr>
        <w:t xml:space="preserve"> </w:t>
      </w:r>
      <w:r w:rsidRPr="00DE6ED7">
        <w:rPr>
          <w:rFonts w:cs="TAHER" w:hint="cs"/>
          <w:sz w:val="24"/>
          <w:szCs w:val="24"/>
          <w:rtl/>
        </w:rPr>
        <w:t>جداً.</w:t>
      </w:r>
      <w:r w:rsidRPr="00DE6ED7">
        <w:rPr>
          <w:rStyle w:val="a4"/>
          <w:sz w:val="24"/>
          <w:szCs w:val="24"/>
        </w:rPr>
        <w:footnoteRef/>
      </w:r>
      <w:r w:rsidRPr="00DE6ED7">
        <w:rPr>
          <w:sz w:val="24"/>
          <w:szCs w:val="24"/>
        </w:rPr>
        <w:t xml:space="preserve"> </w:t>
      </w:r>
    </w:p>
  </w:footnote>
  <w:footnote w:id="237">
    <w:p w:rsidR="00B56E2E" w:rsidRPr="00DE6ED7" w:rsidRDefault="00B56E2E" w:rsidP="00DE6ED7">
      <w:pPr>
        <w:bidi/>
        <w:spacing w:after="0" w:line="240" w:lineRule="atLeast"/>
        <w:jc w:val="both"/>
        <w:rPr>
          <w:rFonts w:cs="TAHER"/>
          <w:sz w:val="24"/>
          <w:szCs w:val="24"/>
        </w:rPr>
      </w:pPr>
      <w:r w:rsidRPr="00DE6ED7">
        <w:rPr>
          <w:rStyle w:val="a4"/>
          <w:sz w:val="24"/>
          <w:szCs w:val="24"/>
        </w:rPr>
        <w:footnoteRef/>
      </w:r>
      <w:r>
        <w:rPr>
          <w:rFonts w:hint="cs"/>
          <w:rtl/>
        </w:rPr>
        <w:t xml:space="preserve"> </w:t>
      </w:r>
      <w:r w:rsidRPr="00DE6ED7">
        <w:rPr>
          <w:rFonts w:cs="TAHER" w:hint="cs"/>
          <w:sz w:val="24"/>
          <w:szCs w:val="24"/>
          <w:rtl/>
        </w:rPr>
        <w:t>الإمام</w:t>
      </w:r>
      <w:r w:rsidRPr="00DE6ED7">
        <w:rPr>
          <w:rFonts w:cs="TAHER"/>
          <w:sz w:val="24"/>
          <w:szCs w:val="24"/>
          <w:rtl/>
        </w:rPr>
        <w:t xml:space="preserve"> </w:t>
      </w:r>
      <w:r w:rsidRPr="00DE6ED7">
        <w:rPr>
          <w:rFonts w:cs="TAHER" w:hint="cs"/>
          <w:sz w:val="24"/>
          <w:szCs w:val="24"/>
          <w:rtl/>
        </w:rPr>
        <w:t>الخميني،</w:t>
      </w:r>
      <w:r w:rsidRPr="00DE6ED7">
        <w:rPr>
          <w:rFonts w:cs="TAHER"/>
          <w:sz w:val="24"/>
          <w:szCs w:val="24"/>
          <w:rtl/>
        </w:rPr>
        <w:t xml:space="preserve"> </w:t>
      </w:r>
      <w:r w:rsidRPr="00DE6ED7">
        <w:rPr>
          <w:rFonts w:cs="TAHER" w:hint="cs"/>
          <w:sz w:val="24"/>
          <w:szCs w:val="24"/>
          <w:rtl/>
        </w:rPr>
        <w:t>الوصية</w:t>
      </w:r>
      <w:r w:rsidRPr="00DE6ED7">
        <w:rPr>
          <w:rFonts w:cs="TAHER"/>
          <w:sz w:val="24"/>
          <w:szCs w:val="24"/>
          <w:rtl/>
        </w:rPr>
        <w:t xml:space="preserve"> </w:t>
      </w:r>
      <w:r w:rsidRPr="00DE6ED7">
        <w:rPr>
          <w:rFonts w:cs="TAHER" w:hint="cs"/>
          <w:sz w:val="24"/>
          <w:szCs w:val="24"/>
          <w:rtl/>
        </w:rPr>
        <w:t>الخالدة</w:t>
      </w:r>
      <w:r w:rsidRPr="00DE6ED7">
        <w:rPr>
          <w:rFonts w:cs="TAHER"/>
          <w:sz w:val="24"/>
          <w:szCs w:val="24"/>
          <w:rtl/>
        </w:rPr>
        <w:t xml:space="preserve"> </w:t>
      </w:r>
      <w:r w:rsidRPr="00DE6ED7">
        <w:rPr>
          <w:rFonts w:cs="TAHER" w:hint="cs"/>
          <w:sz w:val="24"/>
          <w:szCs w:val="24"/>
          <w:rtl/>
        </w:rPr>
        <w:t>السياسية</w:t>
      </w:r>
      <w:r w:rsidRPr="00DE6ED7">
        <w:rPr>
          <w:rFonts w:cs="TAHER"/>
          <w:sz w:val="24"/>
          <w:szCs w:val="24"/>
          <w:rtl/>
        </w:rPr>
        <w:t xml:space="preserve"> </w:t>
      </w:r>
      <w:r w:rsidRPr="00DE6ED7">
        <w:rPr>
          <w:rFonts w:cs="TAHER" w:hint="cs"/>
          <w:sz w:val="24"/>
          <w:szCs w:val="24"/>
          <w:rtl/>
        </w:rPr>
        <w:t>الإلهية،</w:t>
      </w:r>
      <w:r w:rsidRPr="00DE6ED7">
        <w:rPr>
          <w:rFonts w:cs="TAHER"/>
          <w:sz w:val="24"/>
          <w:szCs w:val="24"/>
          <w:rtl/>
        </w:rPr>
        <w:t xml:space="preserve"> </w:t>
      </w:r>
      <w:r w:rsidRPr="00DE6ED7">
        <w:rPr>
          <w:rFonts w:cs="TAHER" w:hint="cs"/>
          <w:sz w:val="24"/>
          <w:szCs w:val="24"/>
          <w:rtl/>
        </w:rPr>
        <w:t>مصدر</w:t>
      </w:r>
      <w:r w:rsidRPr="00DE6ED7">
        <w:rPr>
          <w:rFonts w:cs="TAHER"/>
          <w:sz w:val="24"/>
          <w:szCs w:val="24"/>
          <w:rtl/>
        </w:rPr>
        <w:t xml:space="preserve"> </w:t>
      </w:r>
      <w:r w:rsidRPr="00DE6ED7">
        <w:rPr>
          <w:rFonts w:cs="TAHER" w:hint="cs"/>
          <w:sz w:val="24"/>
          <w:szCs w:val="24"/>
          <w:rtl/>
        </w:rPr>
        <w:t>سابق</w:t>
      </w:r>
      <w:r w:rsidRPr="00DE6ED7">
        <w:rPr>
          <w:rFonts w:cs="TAHER"/>
          <w:sz w:val="24"/>
          <w:szCs w:val="24"/>
          <w:rtl/>
        </w:rPr>
        <w:t xml:space="preserve"> </w:t>
      </w:r>
      <w:r w:rsidRPr="00DE6ED7">
        <w:rPr>
          <w:rFonts w:cs="TAHER" w:hint="cs"/>
          <w:sz w:val="24"/>
          <w:szCs w:val="24"/>
          <w:rtl/>
        </w:rPr>
        <w:t>ـ</w:t>
      </w:r>
      <w:r w:rsidRPr="00DE6ED7">
        <w:rPr>
          <w:rFonts w:cs="TAHER"/>
          <w:sz w:val="24"/>
          <w:szCs w:val="24"/>
          <w:rtl/>
        </w:rPr>
        <w:t xml:space="preserve"> </w:t>
      </w:r>
      <w:r w:rsidRPr="00DE6ED7">
        <w:rPr>
          <w:rFonts w:cs="TAHER" w:hint="cs"/>
          <w:sz w:val="24"/>
          <w:szCs w:val="24"/>
          <w:rtl/>
        </w:rPr>
        <w:t>ص</w:t>
      </w:r>
      <w:r w:rsidRPr="00DE6ED7">
        <w:rPr>
          <w:rFonts w:cs="TAHER"/>
          <w:sz w:val="24"/>
          <w:szCs w:val="24"/>
          <w:rtl/>
        </w:rPr>
        <w:t>49</w:t>
      </w:r>
      <w:r w:rsidRPr="00DE6ED7">
        <w:rPr>
          <w:rFonts w:cs="TAHER" w:hint="cs"/>
          <w:sz w:val="24"/>
          <w:szCs w:val="24"/>
          <w:rtl/>
        </w:rPr>
        <w:t>.</w:t>
      </w:r>
    </w:p>
    <w:p w:rsidR="00B56E2E" w:rsidRDefault="00B56E2E" w:rsidP="00DE6ED7">
      <w:pPr>
        <w:pStyle w:val="a3"/>
        <w:bidi/>
        <w:spacing w:line="240" w:lineRule="atLeast"/>
        <w:rPr>
          <w:rtl/>
        </w:rPr>
      </w:pPr>
    </w:p>
  </w:footnote>
  <w:footnote w:id="238">
    <w:p w:rsidR="00B56E2E" w:rsidRPr="003D6DC2" w:rsidRDefault="00B56E2E" w:rsidP="003D6DC2">
      <w:pPr>
        <w:pStyle w:val="a3"/>
        <w:jc w:val="right"/>
        <w:rPr>
          <w:sz w:val="24"/>
          <w:szCs w:val="24"/>
          <w:rtl/>
        </w:rPr>
      </w:pPr>
      <w:r>
        <w:rPr>
          <w:rFonts w:hint="cs"/>
          <w:sz w:val="24"/>
          <w:szCs w:val="24"/>
          <w:rtl/>
        </w:rPr>
        <w:t xml:space="preserve"> </w:t>
      </w:r>
      <w:r w:rsidRPr="003D6DC2">
        <w:rPr>
          <w:rFonts w:cs="TAHER" w:hint="cs"/>
          <w:sz w:val="24"/>
          <w:szCs w:val="24"/>
          <w:rtl/>
        </w:rPr>
        <w:t>انظر</w:t>
      </w:r>
      <w:r w:rsidRPr="003D6DC2">
        <w:rPr>
          <w:rFonts w:cs="TAHER"/>
          <w:sz w:val="24"/>
          <w:szCs w:val="24"/>
          <w:rtl/>
        </w:rPr>
        <w:t xml:space="preserve"> </w:t>
      </w:r>
      <w:r w:rsidRPr="003D6DC2">
        <w:rPr>
          <w:rFonts w:cs="TAHER" w:hint="cs"/>
          <w:sz w:val="24"/>
          <w:szCs w:val="24"/>
          <w:rtl/>
        </w:rPr>
        <w:t>الجزء</w:t>
      </w:r>
      <w:r w:rsidRPr="003D6DC2">
        <w:rPr>
          <w:rFonts w:cs="TAHER"/>
          <w:sz w:val="24"/>
          <w:szCs w:val="24"/>
          <w:rtl/>
        </w:rPr>
        <w:t xml:space="preserve"> </w:t>
      </w:r>
      <w:r w:rsidRPr="003D6DC2">
        <w:rPr>
          <w:rFonts w:cs="TAHER" w:hint="cs"/>
          <w:sz w:val="24"/>
          <w:szCs w:val="24"/>
          <w:rtl/>
        </w:rPr>
        <w:t>الثالث</w:t>
      </w:r>
      <w:r w:rsidRPr="003D6DC2">
        <w:rPr>
          <w:rFonts w:cs="TAHER"/>
          <w:sz w:val="24"/>
          <w:szCs w:val="24"/>
          <w:rtl/>
        </w:rPr>
        <w:t xml:space="preserve"> </w:t>
      </w:r>
      <w:r w:rsidRPr="003D6DC2">
        <w:rPr>
          <w:rFonts w:cs="TAHER" w:hint="cs"/>
          <w:sz w:val="24"/>
          <w:szCs w:val="24"/>
          <w:rtl/>
        </w:rPr>
        <w:t>من</w:t>
      </w:r>
      <w:r w:rsidRPr="003D6DC2">
        <w:rPr>
          <w:rFonts w:cs="TAHER"/>
          <w:sz w:val="24"/>
          <w:szCs w:val="24"/>
          <w:rtl/>
        </w:rPr>
        <w:t xml:space="preserve"> </w:t>
      </w:r>
      <w:r w:rsidRPr="003D6DC2">
        <w:rPr>
          <w:rFonts w:cs="TAHER" w:hint="cs"/>
          <w:sz w:val="24"/>
          <w:szCs w:val="24"/>
          <w:rtl/>
        </w:rPr>
        <w:t>مجموعة</w:t>
      </w:r>
      <w:r w:rsidRPr="003D6DC2">
        <w:rPr>
          <w:rFonts w:cs="TAHER"/>
          <w:sz w:val="24"/>
          <w:szCs w:val="24"/>
          <w:rtl/>
        </w:rPr>
        <w:t xml:space="preserve"> </w:t>
      </w:r>
      <w:r w:rsidRPr="003D6DC2">
        <w:rPr>
          <w:rFonts w:cs="TAHER" w:hint="cs"/>
          <w:sz w:val="24"/>
          <w:szCs w:val="24"/>
          <w:rtl/>
        </w:rPr>
        <w:t>الكوثر،</w:t>
      </w:r>
      <w:r w:rsidRPr="003D6DC2">
        <w:rPr>
          <w:rFonts w:cs="TAHER"/>
          <w:sz w:val="24"/>
          <w:szCs w:val="24"/>
          <w:rtl/>
        </w:rPr>
        <w:t xml:space="preserve"> </w:t>
      </w:r>
      <w:r w:rsidRPr="003D6DC2">
        <w:rPr>
          <w:rFonts w:cs="TAHER" w:hint="cs"/>
          <w:sz w:val="24"/>
          <w:szCs w:val="24"/>
          <w:rtl/>
        </w:rPr>
        <w:t>مصدر</w:t>
      </w:r>
      <w:r w:rsidRPr="003D6DC2">
        <w:rPr>
          <w:rFonts w:cs="TAHER"/>
          <w:sz w:val="24"/>
          <w:szCs w:val="24"/>
          <w:rtl/>
        </w:rPr>
        <w:t xml:space="preserve"> </w:t>
      </w:r>
      <w:r w:rsidRPr="003D6DC2">
        <w:rPr>
          <w:rFonts w:cs="TAHER" w:hint="cs"/>
          <w:sz w:val="24"/>
          <w:szCs w:val="24"/>
          <w:rtl/>
        </w:rPr>
        <w:t>سابق،</w:t>
      </w:r>
      <w:r w:rsidRPr="003D6DC2">
        <w:rPr>
          <w:rFonts w:cs="TAHER"/>
          <w:sz w:val="24"/>
          <w:szCs w:val="24"/>
          <w:rtl/>
        </w:rPr>
        <w:t xml:space="preserve"> </w:t>
      </w:r>
      <w:r w:rsidRPr="003D6DC2">
        <w:rPr>
          <w:rFonts w:cs="TAHER" w:hint="cs"/>
          <w:sz w:val="24"/>
          <w:szCs w:val="24"/>
          <w:rtl/>
        </w:rPr>
        <w:t>ص</w:t>
      </w:r>
      <w:r w:rsidRPr="003D6DC2">
        <w:rPr>
          <w:rFonts w:cs="TAHER"/>
          <w:sz w:val="24"/>
          <w:szCs w:val="24"/>
          <w:rtl/>
        </w:rPr>
        <w:t>48</w:t>
      </w:r>
      <w:r w:rsidRPr="003D6DC2">
        <w:rPr>
          <w:rFonts w:cs="TAHER" w:hint="cs"/>
          <w:sz w:val="24"/>
          <w:szCs w:val="24"/>
          <w:rtl/>
        </w:rPr>
        <w:t>.</w:t>
      </w:r>
      <w:r w:rsidRPr="003D6DC2">
        <w:rPr>
          <w:rStyle w:val="a4"/>
          <w:sz w:val="24"/>
          <w:szCs w:val="24"/>
        </w:rPr>
        <w:footnoteRef/>
      </w:r>
      <w:r w:rsidRPr="003D6DC2">
        <w:rPr>
          <w:sz w:val="24"/>
          <w:szCs w:val="24"/>
        </w:rPr>
        <w:t xml:space="preserve"> </w:t>
      </w:r>
    </w:p>
  </w:footnote>
  <w:footnote w:id="239">
    <w:p w:rsidR="00B56E2E" w:rsidRDefault="00B56E2E" w:rsidP="003D6DC2">
      <w:pPr>
        <w:pStyle w:val="a3"/>
        <w:jc w:val="right"/>
        <w:rPr>
          <w:rtl/>
        </w:rPr>
      </w:pPr>
      <w:r>
        <w:rPr>
          <w:rFonts w:hint="cs"/>
          <w:sz w:val="24"/>
          <w:szCs w:val="24"/>
          <w:rtl/>
        </w:rPr>
        <w:t xml:space="preserve"> </w:t>
      </w:r>
      <w:r w:rsidRPr="003D6DC2">
        <w:rPr>
          <w:rFonts w:cs="TAHER" w:hint="cs"/>
          <w:sz w:val="24"/>
          <w:szCs w:val="24"/>
          <w:rtl/>
        </w:rPr>
        <w:t>الإمام</w:t>
      </w:r>
      <w:r w:rsidRPr="003D6DC2">
        <w:rPr>
          <w:rFonts w:cs="TAHER"/>
          <w:sz w:val="24"/>
          <w:szCs w:val="24"/>
          <w:rtl/>
        </w:rPr>
        <w:t xml:space="preserve"> </w:t>
      </w:r>
      <w:r w:rsidRPr="003D6DC2">
        <w:rPr>
          <w:rFonts w:cs="TAHER" w:hint="cs"/>
          <w:sz w:val="24"/>
          <w:szCs w:val="24"/>
          <w:rtl/>
        </w:rPr>
        <w:t>الخميني،</w:t>
      </w:r>
      <w:r w:rsidRPr="003D6DC2">
        <w:rPr>
          <w:rFonts w:cs="TAHER"/>
          <w:sz w:val="24"/>
          <w:szCs w:val="24"/>
          <w:rtl/>
        </w:rPr>
        <w:t xml:space="preserve"> </w:t>
      </w:r>
      <w:r w:rsidRPr="003D6DC2">
        <w:rPr>
          <w:rFonts w:cs="TAHER" w:hint="cs"/>
          <w:sz w:val="24"/>
          <w:szCs w:val="24"/>
          <w:rtl/>
        </w:rPr>
        <w:t>دروس</w:t>
      </w:r>
      <w:r w:rsidRPr="003D6DC2">
        <w:rPr>
          <w:rFonts w:cs="TAHER"/>
          <w:sz w:val="24"/>
          <w:szCs w:val="24"/>
          <w:rtl/>
        </w:rPr>
        <w:t xml:space="preserve"> </w:t>
      </w:r>
      <w:r w:rsidRPr="003D6DC2">
        <w:rPr>
          <w:rFonts w:cs="TAHER" w:hint="cs"/>
          <w:sz w:val="24"/>
          <w:szCs w:val="24"/>
          <w:rtl/>
        </w:rPr>
        <w:t>في</w:t>
      </w:r>
      <w:r w:rsidRPr="003D6DC2">
        <w:rPr>
          <w:rFonts w:cs="TAHER"/>
          <w:sz w:val="24"/>
          <w:szCs w:val="24"/>
          <w:rtl/>
        </w:rPr>
        <w:t xml:space="preserve"> </w:t>
      </w:r>
      <w:r w:rsidRPr="003D6DC2">
        <w:rPr>
          <w:rFonts w:cs="TAHER" w:hint="cs"/>
          <w:sz w:val="24"/>
          <w:szCs w:val="24"/>
          <w:rtl/>
        </w:rPr>
        <w:t>الجهاد</w:t>
      </w:r>
      <w:r w:rsidRPr="003D6DC2">
        <w:rPr>
          <w:rFonts w:cs="TAHER"/>
          <w:sz w:val="24"/>
          <w:szCs w:val="24"/>
          <w:rtl/>
        </w:rPr>
        <w:t xml:space="preserve"> </w:t>
      </w:r>
      <w:r w:rsidRPr="003D6DC2">
        <w:rPr>
          <w:rFonts w:cs="TAHER" w:hint="cs"/>
          <w:sz w:val="24"/>
          <w:szCs w:val="24"/>
          <w:rtl/>
        </w:rPr>
        <w:t>والرفض،</w:t>
      </w:r>
      <w:r w:rsidRPr="003D6DC2">
        <w:rPr>
          <w:rFonts w:cs="TAHER"/>
          <w:sz w:val="24"/>
          <w:szCs w:val="24"/>
          <w:rtl/>
        </w:rPr>
        <w:t xml:space="preserve"> </w:t>
      </w:r>
      <w:r w:rsidRPr="003D6DC2">
        <w:rPr>
          <w:rFonts w:cs="TAHER" w:hint="cs"/>
          <w:sz w:val="24"/>
          <w:szCs w:val="24"/>
          <w:rtl/>
        </w:rPr>
        <w:t>مصدر</w:t>
      </w:r>
      <w:r w:rsidRPr="003D6DC2">
        <w:rPr>
          <w:rFonts w:cs="TAHER"/>
          <w:sz w:val="24"/>
          <w:szCs w:val="24"/>
          <w:rtl/>
        </w:rPr>
        <w:t xml:space="preserve"> </w:t>
      </w:r>
      <w:r w:rsidRPr="003D6DC2">
        <w:rPr>
          <w:rFonts w:cs="TAHER" w:hint="cs"/>
          <w:sz w:val="24"/>
          <w:szCs w:val="24"/>
          <w:rtl/>
        </w:rPr>
        <w:t>سابق،</w:t>
      </w:r>
      <w:r w:rsidRPr="003D6DC2">
        <w:rPr>
          <w:rFonts w:cs="TAHER"/>
          <w:sz w:val="24"/>
          <w:szCs w:val="24"/>
          <w:rtl/>
        </w:rPr>
        <w:t xml:space="preserve"> </w:t>
      </w:r>
      <w:r w:rsidRPr="003D6DC2">
        <w:rPr>
          <w:rFonts w:cs="TAHER" w:hint="cs"/>
          <w:sz w:val="24"/>
          <w:szCs w:val="24"/>
          <w:rtl/>
        </w:rPr>
        <w:t>ص</w:t>
      </w:r>
      <w:r w:rsidRPr="003D6DC2">
        <w:rPr>
          <w:rFonts w:cs="TAHER"/>
          <w:sz w:val="24"/>
          <w:szCs w:val="24"/>
          <w:rtl/>
        </w:rPr>
        <w:t>332</w:t>
      </w:r>
      <w:r w:rsidRPr="003D6DC2">
        <w:rPr>
          <w:rFonts w:cs="TAHER" w:hint="cs"/>
          <w:sz w:val="24"/>
          <w:szCs w:val="24"/>
          <w:rtl/>
        </w:rPr>
        <w:t>.</w:t>
      </w:r>
      <w:r w:rsidRPr="003D6DC2">
        <w:rPr>
          <w:rStyle w:val="a4"/>
          <w:sz w:val="24"/>
          <w:szCs w:val="24"/>
        </w:rPr>
        <w:footnoteRef/>
      </w:r>
      <w:r w:rsidRPr="003D6DC2">
        <w:rPr>
          <w:sz w:val="24"/>
          <w:szCs w:val="24"/>
        </w:rPr>
        <w:t xml:space="preserve"> </w:t>
      </w:r>
    </w:p>
  </w:footnote>
  <w:footnote w:id="240">
    <w:p w:rsidR="00B56E2E" w:rsidRPr="003D6DC2" w:rsidRDefault="00B56E2E" w:rsidP="003D6DC2">
      <w:pPr>
        <w:pStyle w:val="a3"/>
        <w:jc w:val="right"/>
        <w:rPr>
          <w:sz w:val="24"/>
          <w:szCs w:val="24"/>
          <w:rtl/>
        </w:rPr>
      </w:pPr>
      <w:r>
        <w:rPr>
          <w:rFonts w:hint="cs"/>
          <w:sz w:val="24"/>
          <w:szCs w:val="24"/>
          <w:rtl/>
        </w:rPr>
        <w:t xml:space="preserve"> </w:t>
      </w:r>
      <w:r w:rsidRPr="003D6DC2">
        <w:rPr>
          <w:rFonts w:cs="TAHER" w:hint="cs"/>
          <w:sz w:val="24"/>
          <w:szCs w:val="24"/>
          <w:rtl/>
        </w:rPr>
        <w:t>محمد</w:t>
      </w:r>
      <w:r w:rsidRPr="003D6DC2">
        <w:rPr>
          <w:rFonts w:cs="TAHER"/>
          <w:sz w:val="24"/>
          <w:szCs w:val="24"/>
          <w:rtl/>
        </w:rPr>
        <w:t xml:space="preserve"> </w:t>
      </w:r>
      <w:r w:rsidRPr="003D6DC2">
        <w:rPr>
          <w:rFonts w:cs="TAHER" w:hint="cs"/>
          <w:sz w:val="24"/>
          <w:szCs w:val="24"/>
          <w:rtl/>
        </w:rPr>
        <w:t>عبد</w:t>
      </w:r>
      <w:r w:rsidRPr="003D6DC2">
        <w:rPr>
          <w:rFonts w:cs="TAHER"/>
          <w:sz w:val="24"/>
          <w:szCs w:val="24"/>
          <w:rtl/>
        </w:rPr>
        <w:t xml:space="preserve"> </w:t>
      </w:r>
      <w:r w:rsidRPr="003D6DC2">
        <w:rPr>
          <w:rFonts w:cs="TAHER" w:hint="cs"/>
          <w:sz w:val="24"/>
          <w:szCs w:val="24"/>
          <w:rtl/>
        </w:rPr>
        <w:t>الجبار،</w:t>
      </w:r>
      <w:r w:rsidRPr="003D6DC2">
        <w:rPr>
          <w:rFonts w:cs="TAHER"/>
          <w:sz w:val="24"/>
          <w:szCs w:val="24"/>
          <w:rtl/>
        </w:rPr>
        <w:t xml:space="preserve"> </w:t>
      </w:r>
      <w:r w:rsidRPr="003D6DC2">
        <w:rPr>
          <w:rFonts w:cs="TAHER" w:hint="cs"/>
          <w:sz w:val="24"/>
          <w:szCs w:val="24"/>
          <w:rtl/>
        </w:rPr>
        <w:t>مجلة</w:t>
      </w:r>
      <w:r w:rsidRPr="003D6DC2">
        <w:rPr>
          <w:rFonts w:cs="TAHER"/>
          <w:sz w:val="24"/>
          <w:szCs w:val="24"/>
          <w:rtl/>
        </w:rPr>
        <w:t xml:space="preserve"> </w:t>
      </w:r>
      <w:r w:rsidRPr="003D6DC2">
        <w:rPr>
          <w:rFonts w:cs="TAHER" w:hint="cs"/>
          <w:sz w:val="24"/>
          <w:szCs w:val="24"/>
          <w:rtl/>
        </w:rPr>
        <w:t>المنطلق</w:t>
      </w:r>
      <w:r w:rsidRPr="003D6DC2">
        <w:rPr>
          <w:rFonts w:cs="TAHER"/>
          <w:sz w:val="24"/>
          <w:szCs w:val="24"/>
          <w:rtl/>
        </w:rPr>
        <w:t xml:space="preserve"> </w:t>
      </w:r>
      <w:r w:rsidRPr="003D6DC2">
        <w:rPr>
          <w:rFonts w:cs="TAHER" w:hint="cs"/>
          <w:sz w:val="24"/>
          <w:szCs w:val="24"/>
          <w:rtl/>
        </w:rPr>
        <w:t>والأمة</w:t>
      </w:r>
      <w:r w:rsidRPr="003D6DC2">
        <w:rPr>
          <w:rFonts w:cs="TAHER"/>
          <w:sz w:val="24"/>
          <w:szCs w:val="24"/>
          <w:rtl/>
        </w:rPr>
        <w:t xml:space="preserve"> </w:t>
      </w:r>
      <w:r w:rsidRPr="003D6DC2">
        <w:rPr>
          <w:rFonts w:cs="TAHER" w:hint="cs"/>
          <w:sz w:val="24"/>
          <w:szCs w:val="24"/>
          <w:rtl/>
        </w:rPr>
        <w:t>في</w:t>
      </w:r>
      <w:r w:rsidRPr="003D6DC2">
        <w:rPr>
          <w:rFonts w:cs="TAHER"/>
          <w:sz w:val="24"/>
          <w:szCs w:val="24"/>
          <w:rtl/>
        </w:rPr>
        <w:t xml:space="preserve"> </w:t>
      </w:r>
      <w:r w:rsidRPr="003D6DC2">
        <w:rPr>
          <w:rFonts w:cs="TAHER" w:hint="cs"/>
          <w:sz w:val="24"/>
          <w:szCs w:val="24"/>
          <w:rtl/>
        </w:rPr>
        <w:t>المفهوم</w:t>
      </w:r>
      <w:r w:rsidRPr="003D6DC2">
        <w:rPr>
          <w:rFonts w:cs="TAHER"/>
          <w:sz w:val="24"/>
          <w:szCs w:val="24"/>
          <w:rtl/>
        </w:rPr>
        <w:t xml:space="preserve"> </w:t>
      </w:r>
      <w:r w:rsidRPr="003D6DC2">
        <w:rPr>
          <w:rFonts w:cs="TAHER" w:hint="cs"/>
          <w:sz w:val="24"/>
          <w:szCs w:val="24"/>
          <w:rtl/>
        </w:rPr>
        <w:t>الإسلامي،</w:t>
      </w:r>
      <w:r w:rsidRPr="003D6DC2">
        <w:rPr>
          <w:rFonts w:cs="TAHER"/>
          <w:sz w:val="24"/>
          <w:szCs w:val="24"/>
          <w:rtl/>
        </w:rPr>
        <w:t xml:space="preserve"> </w:t>
      </w:r>
      <w:r w:rsidRPr="003D6DC2">
        <w:rPr>
          <w:rFonts w:cs="TAHER" w:hint="cs"/>
          <w:sz w:val="24"/>
          <w:szCs w:val="24"/>
          <w:rtl/>
        </w:rPr>
        <w:t>العدد</w:t>
      </w:r>
      <w:r w:rsidRPr="003D6DC2">
        <w:rPr>
          <w:rFonts w:cs="TAHER"/>
          <w:sz w:val="24"/>
          <w:szCs w:val="24"/>
          <w:rtl/>
        </w:rPr>
        <w:t xml:space="preserve"> 59</w:t>
      </w:r>
      <w:r w:rsidRPr="003D6DC2">
        <w:rPr>
          <w:rFonts w:cs="TAHER" w:hint="cs"/>
          <w:sz w:val="24"/>
          <w:szCs w:val="24"/>
          <w:rtl/>
        </w:rPr>
        <w:t>،</w:t>
      </w:r>
      <w:r w:rsidRPr="003D6DC2">
        <w:rPr>
          <w:rFonts w:cs="TAHER"/>
          <w:sz w:val="24"/>
          <w:szCs w:val="24"/>
          <w:rtl/>
        </w:rPr>
        <w:t xml:space="preserve"> </w:t>
      </w:r>
      <w:r w:rsidRPr="003D6DC2">
        <w:rPr>
          <w:rFonts w:cs="TAHER" w:hint="cs"/>
          <w:sz w:val="24"/>
          <w:szCs w:val="24"/>
          <w:rtl/>
        </w:rPr>
        <w:t>بيروت</w:t>
      </w:r>
      <w:r w:rsidRPr="003D6DC2">
        <w:rPr>
          <w:rFonts w:cs="TAHER"/>
          <w:sz w:val="24"/>
          <w:szCs w:val="24"/>
          <w:rtl/>
        </w:rPr>
        <w:t xml:space="preserve"> 1986</w:t>
      </w:r>
      <w:r w:rsidRPr="003D6DC2">
        <w:rPr>
          <w:rFonts w:cs="TAHER" w:hint="cs"/>
          <w:sz w:val="24"/>
          <w:szCs w:val="24"/>
          <w:rtl/>
        </w:rPr>
        <w:t>.</w:t>
      </w:r>
      <w:r w:rsidRPr="003D6DC2">
        <w:rPr>
          <w:rStyle w:val="a4"/>
          <w:sz w:val="24"/>
          <w:szCs w:val="24"/>
        </w:rPr>
        <w:footnoteRef/>
      </w:r>
      <w:r w:rsidRPr="003D6DC2">
        <w:rPr>
          <w:sz w:val="24"/>
          <w:szCs w:val="24"/>
        </w:rPr>
        <w:t xml:space="preserve"> </w:t>
      </w:r>
    </w:p>
  </w:footnote>
  <w:footnote w:id="241">
    <w:p w:rsidR="00B56E2E" w:rsidRPr="00D842B3" w:rsidRDefault="00B56E2E" w:rsidP="00D842B3">
      <w:pPr>
        <w:bidi/>
        <w:spacing w:after="0" w:line="240" w:lineRule="atLeast"/>
        <w:jc w:val="both"/>
        <w:rPr>
          <w:rFonts w:cs="TAHER"/>
          <w:sz w:val="24"/>
          <w:szCs w:val="24"/>
          <w:rtl/>
        </w:rPr>
      </w:pPr>
      <w:r w:rsidRPr="003D6DC2">
        <w:rPr>
          <w:rStyle w:val="a4"/>
          <w:sz w:val="24"/>
          <w:szCs w:val="24"/>
        </w:rPr>
        <w:footnoteRef/>
      </w:r>
      <w:r>
        <w:rPr>
          <w:rFonts w:cs="TAHER" w:hint="cs"/>
          <w:sz w:val="24"/>
          <w:szCs w:val="24"/>
          <w:rtl/>
        </w:rPr>
        <w:t xml:space="preserve"> </w:t>
      </w:r>
      <w:r w:rsidRPr="003D6DC2">
        <w:rPr>
          <w:rFonts w:cs="TAHER" w:hint="cs"/>
          <w:sz w:val="24"/>
          <w:szCs w:val="24"/>
          <w:rtl/>
        </w:rPr>
        <w:t>الإمام</w:t>
      </w:r>
      <w:r w:rsidRPr="003D6DC2">
        <w:rPr>
          <w:rFonts w:cs="TAHER"/>
          <w:sz w:val="24"/>
          <w:szCs w:val="24"/>
          <w:rtl/>
        </w:rPr>
        <w:t xml:space="preserve"> </w:t>
      </w:r>
      <w:r w:rsidRPr="003D6DC2">
        <w:rPr>
          <w:rFonts w:cs="TAHER" w:hint="cs"/>
          <w:sz w:val="24"/>
          <w:szCs w:val="24"/>
          <w:rtl/>
        </w:rPr>
        <w:t>الخميني،</w:t>
      </w:r>
      <w:r w:rsidRPr="003D6DC2">
        <w:rPr>
          <w:rFonts w:cs="TAHER"/>
          <w:sz w:val="24"/>
          <w:szCs w:val="24"/>
          <w:rtl/>
        </w:rPr>
        <w:t xml:space="preserve"> </w:t>
      </w:r>
      <w:r w:rsidRPr="003D6DC2">
        <w:rPr>
          <w:rFonts w:cs="TAHER" w:hint="cs"/>
          <w:sz w:val="24"/>
          <w:szCs w:val="24"/>
          <w:rtl/>
        </w:rPr>
        <w:t>دروس</w:t>
      </w:r>
      <w:r w:rsidRPr="003D6DC2">
        <w:rPr>
          <w:rFonts w:cs="TAHER"/>
          <w:sz w:val="24"/>
          <w:szCs w:val="24"/>
          <w:rtl/>
        </w:rPr>
        <w:t xml:space="preserve"> </w:t>
      </w:r>
      <w:r w:rsidRPr="003D6DC2">
        <w:rPr>
          <w:rFonts w:cs="TAHER" w:hint="cs"/>
          <w:sz w:val="24"/>
          <w:szCs w:val="24"/>
          <w:rtl/>
        </w:rPr>
        <w:t>في</w:t>
      </w:r>
      <w:r w:rsidRPr="003D6DC2">
        <w:rPr>
          <w:rFonts w:cs="TAHER"/>
          <w:sz w:val="24"/>
          <w:szCs w:val="24"/>
          <w:rtl/>
        </w:rPr>
        <w:t xml:space="preserve"> </w:t>
      </w:r>
      <w:r w:rsidRPr="003D6DC2">
        <w:rPr>
          <w:rFonts w:cs="TAHER" w:hint="cs"/>
          <w:sz w:val="24"/>
          <w:szCs w:val="24"/>
          <w:rtl/>
        </w:rPr>
        <w:t>الجهاد</w:t>
      </w:r>
      <w:r w:rsidRPr="003D6DC2">
        <w:rPr>
          <w:rFonts w:cs="TAHER"/>
          <w:sz w:val="24"/>
          <w:szCs w:val="24"/>
          <w:rtl/>
        </w:rPr>
        <w:t xml:space="preserve"> </w:t>
      </w:r>
      <w:r w:rsidRPr="003D6DC2">
        <w:rPr>
          <w:rFonts w:cs="TAHER" w:hint="cs"/>
          <w:sz w:val="24"/>
          <w:szCs w:val="24"/>
          <w:rtl/>
        </w:rPr>
        <w:t>والرفض</w:t>
      </w:r>
      <w:r w:rsidRPr="003D6DC2">
        <w:rPr>
          <w:rFonts w:cs="TAHER"/>
          <w:sz w:val="24"/>
          <w:szCs w:val="24"/>
          <w:rtl/>
        </w:rPr>
        <w:t xml:space="preserve"> </w:t>
      </w:r>
      <w:r w:rsidRPr="003D6DC2">
        <w:rPr>
          <w:rFonts w:cs="TAHER" w:hint="cs"/>
          <w:sz w:val="24"/>
          <w:szCs w:val="24"/>
          <w:rtl/>
        </w:rPr>
        <w:t>ـ</w:t>
      </w:r>
      <w:r w:rsidRPr="003D6DC2">
        <w:rPr>
          <w:rFonts w:cs="TAHER"/>
          <w:sz w:val="24"/>
          <w:szCs w:val="24"/>
          <w:rtl/>
        </w:rPr>
        <w:t xml:space="preserve"> </w:t>
      </w:r>
      <w:r w:rsidRPr="003D6DC2">
        <w:rPr>
          <w:rFonts w:cs="TAHER" w:hint="cs"/>
          <w:sz w:val="24"/>
          <w:szCs w:val="24"/>
          <w:rtl/>
        </w:rPr>
        <w:t>مصدر</w:t>
      </w:r>
      <w:r w:rsidRPr="003D6DC2">
        <w:rPr>
          <w:rFonts w:cs="TAHER"/>
          <w:sz w:val="24"/>
          <w:szCs w:val="24"/>
          <w:rtl/>
        </w:rPr>
        <w:t xml:space="preserve"> </w:t>
      </w:r>
      <w:r w:rsidRPr="003D6DC2">
        <w:rPr>
          <w:rFonts w:cs="TAHER" w:hint="cs"/>
          <w:sz w:val="24"/>
          <w:szCs w:val="24"/>
          <w:rtl/>
        </w:rPr>
        <w:t>سابق</w:t>
      </w:r>
      <w:r w:rsidRPr="003D6DC2">
        <w:rPr>
          <w:rFonts w:cs="TAHER"/>
          <w:sz w:val="24"/>
          <w:szCs w:val="24"/>
          <w:rtl/>
        </w:rPr>
        <w:t xml:space="preserve"> </w:t>
      </w:r>
      <w:r w:rsidRPr="003D6DC2">
        <w:rPr>
          <w:rFonts w:cs="TAHER" w:hint="cs"/>
          <w:sz w:val="24"/>
          <w:szCs w:val="24"/>
          <w:rtl/>
        </w:rPr>
        <w:t>ـ</w:t>
      </w:r>
      <w:r w:rsidRPr="003D6DC2">
        <w:rPr>
          <w:rFonts w:cs="TAHER"/>
          <w:sz w:val="24"/>
          <w:szCs w:val="24"/>
          <w:rtl/>
        </w:rPr>
        <w:t xml:space="preserve"> </w:t>
      </w:r>
      <w:r w:rsidRPr="003D6DC2">
        <w:rPr>
          <w:rFonts w:cs="TAHER" w:hint="cs"/>
          <w:sz w:val="24"/>
          <w:szCs w:val="24"/>
          <w:rtl/>
        </w:rPr>
        <w:t>ص</w:t>
      </w:r>
      <w:r w:rsidRPr="003D6DC2">
        <w:rPr>
          <w:rFonts w:cs="TAHER"/>
          <w:sz w:val="24"/>
          <w:szCs w:val="24"/>
          <w:rtl/>
        </w:rPr>
        <w:t>133</w:t>
      </w:r>
      <w:r w:rsidRPr="003D6DC2">
        <w:rPr>
          <w:rFonts w:cs="TAHER" w:hint="cs"/>
          <w:sz w:val="24"/>
          <w:szCs w:val="24"/>
          <w:rtl/>
        </w:rPr>
        <w:t>.</w:t>
      </w:r>
    </w:p>
  </w:footnote>
  <w:footnote w:id="242">
    <w:p w:rsidR="00B56E2E" w:rsidRPr="00D842B3" w:rsidRDefault="00B56E2E" w:rsidP="00D842B3">
      <w:pPr>
        <w:pStyle w:val="a3"/>
        <w:jc w:val="right"/>
        <w:rPr>
          <w:sz w:val="24"/>
          <w:szCs w:val="24"/>
          <w:rtl/>
        </w:rPr>
      </w:pPr>
      <w:r w:rsidRPr="00D842B3">
        <w:rPr>
          <w:rFonts w:cs="TAHER" w:hint="cs"/>
          <w:sz w:val="24"/>
          <w:szCs w:val="24"/>
          <w:rtl/>
        </w:rPr>
        <w:t xml:space="preserve"> سورة الروم/ آية 30.</w:t>
      </w:r>
      <w:r w:rsidRPr="00D842B3">
        <w:rPr>
          <w:rStyle w:val="a4"/>
          <w:sz w:val="24"/>
          <w:szCs w:val="24"/>
        </w:rPr>
        <w:footnoteRef/>
      </w:r>
      <w:r w:rsidRPr="00D842B3">
        <w:rPr>
          <w:sz w:val="24"/>
          <w:szCs w:val="24"/>
        </w:rPr>
        <w:t xml:space="preserve"> </w:t>
      </w:r>
    </w:p>
  </w:footnote>
  <w:footnote w:id="243">
    <w:p w:rsidR="00B56E2E" w:rsidRDefault="00B56E2E" w:rsidP="00D842B3">
      <w:pPr>
        <w:pStyle w:val="a3"/>
        <w:jc w:val="right"/>
        <w:rPr>
          <w:rtl/>
        </w:rPr>
      </w:pPr>
      <w:r>
        <w:rPr>
          <w:rFonts w:hint="cs"/>
          <w:rtl/>
        </w:rPr>
        <w:t xml:space="preserve"> </w:t>
      </w:r>
      <w:r w:rsidRPr="00D842B3">
        <w:rPr>
          <w:rFonts w:cs="TAHER" w:hint="cs"/>
          <w:sz w:val="24"/>
          <w:szCs w:val="24"/>
          <w:rtl/>
        </w:rPr>
        <w:t>الإمام</w:t>
      </w:r>
      <w:r w:rsidRPr="00D842B3">
        <w:rPr>
          <w:rFonts w:cs="TAHER"/>
          <w:sz w:val="24"/>
          <w:szCs w:val="24"/>
          <w:rtl/>
        </w:rPr>
        <w:t xml:space="preserve"> </w:t>
      </w:r>
      <w:r w:rsidRPr="00D842B3">
        <w:rPr>
          <w:rFonts w:cs="TAHER" w:hint="cs"/>
          <w:sz w:val="24"/>
          <w:szCs w:val="24"/>
          <w:rtl/>
        </w:rPr>
        <w:t>الخميني،</w:t>
      </w:r>
      <w:r w:rsidRPr="00D842B3">
        <w:rPr>
          <w:rFonts w:cs="TAHER"/>
          <w:sz w:val="24"/>
          <w:szCs w:val="24"/>
          <w:rtl/>
        </w:rPr>
        <w:t xml:space="preserve"> </w:t>
      </w:r>
      <w:r w:rsidRPr="00D842B3">
        <w:rPr>
          <w:rFonts w:cs="TAHER" w:hint="cs"/>
          <w:sz w:val="24"/>
          <w:szCs w:val="24"/>
          <w:rtl/>
        </w:rPr>
        <w:t>الكلمات</w:t>
      </w:r>
      <w:r w:rsidRPr="00D842B3">
        <w:rPr>
          <w:rFonts w:cs="TAHER"/>
          <w:sz w:val="24"/>
          <w:szCs w:val="24"/>
          <w:rtl/>
        </w:rPr>
        <w:t xml:space="preserve"> </w:t>
      </w:r>
      <w:r w:rsidRPr="00D842B3">
        <w:rPr>
          <w:rFonts w:cs="TAHER" w:hint="cs"/>
          <w:sz w:val="24"/>
          <w:szCs w:val="24"/>
          <w:rtl/>
        </w:rPr>
        <w:t>القصار</w:t>
      </w:r>
      <w:r>
        <w:rPr>
          <w:rFonts w:cs="TAHER" w:hint="cs"/>
          <w:sz w:val="24"/>
          <w:szCs w:val="24"/>
          <w:rtl/>
        </w:rPr>
        <w:t>,</w:t>
      </w:r>
      <w:r w:rsidRPr="00D842B3">
        <w:rPr>
          <w:rFonts w:cs="TAHER"/>
          <w:sz w:val="24"/>
          <w:szCs w:val="24"/>
          <w:rtl/>
        </w:rPr>
        <w:t xml:space="preserve"> </w:t>
      </w:r>
      <w:r w:rsidRPr="00D842B3">
        <w:rPr>
          <w:rFonts w:cs="TAHER" w:hint="cs"/>
          <w:sz w:val="24"/>
          <w:szCs w:val="24"/>
          <w:rtl/>
        </w:rPr>
        <w:t>مصدر</w:t>
      </w:r>
      <w:r w:rsidRPr="00D842B3">
        <w:rPr>
          <w:rFonts w:cs="TAHER"/>
          <w:sz w:val="24"/>
          <w:szCs w:val="24"/>
          <w:rtl/>
        </w:rPr>
        <w:t xml:space="preserve"> </w:t>
      </w:r>
      <w:r w:rsidRPr="00D842B3">
        <w:rPr>
          <w:rFonts w:cs="TAHER" w:hint="cs"/>
          <w:sz w:val="24"/>
          <w:szCs w:val="24"/>
          <w:rtl/>
        </w:rPr>
        <w:t>سابق،</w:t>
      </w:r>
      <w:r w:rsidRPr="00D842B3">
        <w:rPr>
          <w:rFonts w:cs="TAHER"/>
          <w:sz w:val="24"/>
          <w:szCs w:val="24"/>
          <w:rtl/>
        </w:rPr>
        <w:t xml:space="preserve"> </w:t>
      </w:r>
      <w:r w:rsidRPr="00D842B3">
        <w:rPr>
          <w:rFonts w:cs="TAHER" w:hint="cs"/>
          <w:sz w:val="24"/>
          <w:szCs w:val="24"/>
          <w:rtl/>
        </w:rPr>
        <w:t>ص</w:t>
      </w:r>
      <w:r w:rsidRPr="00D842B3">
        <w:rPr>
          <w:rFonts w:cs="TAHER"/>
          <w:sz w:val="24"/>
          <w:szCs w:val="24"/>
          <w:rtl/>
        </w:rPr>
        <w:t>133</w:t>
      </w:r>
      <w:r w:rsidRPr="00D842B3">
        <w:rPr>
          <w:rFonts w:cs="TAHER" w:hint="cs"/>
          <w:sz w:val="24"/>
          <w:szCs w:val="24"/>
          <w:rtl/>
        </w:rPr>
        <w:t>.</w:t>
      </w:r>
      <w:r w:rsidRPr="00D842B3">
        <w:rPr>
          <w:rStyle w:val="a4"/>
          <w:sz w:val="24"/>
          <w:szCs w:val="24"/>
        </w:rPr>
        <w:footnoteRef/>
      </w:r>
      <w:r>
        <w:t xml:space="preserve"> </w:t>
      </w:r>
    </w:p>
  </w:footnote>
  <w:footnote w:id="244">
    <w:p w:rsidR="00B56E2E" w:rsidRPr="00D842B3" w:rsidRDefault="00B56E2E" w:rsidP="00D842B3">
      <w:pPr>
        <w:pStyle w:val="a3"/>
        <w:jc w:val="right"/>
        <w:rPr>
          <w:sz w:val="24"/>
          <w:szCs w:val="24"/>
          <w:rtl/>
        </w:rPr>
      </w:pPr>
      <w:r>
        <w:rPr>
          <w:rFonts w:hint="cs"/>
          <w:sz w:val="24"/>
          <w:szCs w:val="24"/>
          <w:rtl/>
        </w:rPr>
        <w:t xml:space="preserve"> </w:t>
      </w:r>
      <w:r>
        <w:rPr>
          <w:rFonts w:cs="TAHER" w:hint="cs"/>
          <w:sz w:val="24"/>
          <w:szCs w:val="24"/>
          <w:rtl/>
        </w:rPr>
        <w:t>سورة الرعد/آية 11.</w:t>
      </w:r>
      <w:r w:rsidRPr="00D842B3">
        <w:rPr>
          <w:rStyle w:val="a4"/>
          <w:sz w:val="24"/>
          <w:szCs w:val="24"/>
        </w:rPr>
        <w:footnoteRef/>
      </w:r>
      <w:r w:rsidRPr="00D842B3">
        <w:rPr>
          <w:sz w:val="24"/>
          <w:szCs w:val="24"/>
        </w:rPr>
        <w:t xml:space="preserve"> </w:t>
      </w:r>
    </w:p>
  </w:footnote>
  <w:footnote w:id="245">
    <w:p w:rsidR="00B56E2E" w:rsidRDefault="00B56E2E" w:rsidP="00D842B3">
      <w:pPr>
        <w:pStyle w:val="a3"/>
        <w:jc w:val="right"/>
        <w:rPr>
          <w:rtl/>
        </w:rPr>
      </w:pPr>
      <w:r>
        <w:rPr>
          <w:rFonts w:hint="cs"/>
          <w:sz w:val="24"/>
          <w:szCs w:val="24"/>
          <w:rtl/>
        </w:rPr>
        <w:t xml:space="preserve"> </w:t>
      </w:r>
      <w:r w:rsidRPr="00D842B3">
        <w:rPr>
          <w:rFonts w:cs="TAHER" w:hint="cs"/>
          <w:sz w:val="24"/>
          <w:szCs w:val="24"/>
          <w:rtl/>
        </w:rPr>
        <w:t>الإمام</w:t>
      </w:r>
      <w:r w:rsidRPr="00D842B3">
        <w:rPr>
          <w:rFonts w:cs="TAHER"/>
          <w:sz w:val="24"/>
          <w:szCs w:val="24"/>
          <w:rtl/>
        </w:rPr>
        <w:t xml:space="preserve"> </w:t>
      </w:r>
      <w:r w:rsidRPr="00D842B3">
        <w:rPr>
          <w:rFonts w:cs="TAHER" w:hint="cs"/>
          <w:sz w:val="24"/>
          <w:szCs w:val="24"/>
          <w:rtl/>
        </w:rPr>
        <w:t>الخميني،</w:t>
      </w:r>
      <w:r w:rsidRPr="00D842B3">
        <w:rPr>
          <w:rFonts w:cs="TAHER"/>
          <w:sz w:val="24"/>
          <w:szCs w:val="24"/>
          <w:rtl/>
        </w:rPr>
        <w:t xml:space="preserve"> </w:t>
      </w:r>
      <w:r w:rsidRPr="00D842B3">
        <w:rPr>
          <w:rFonts w:cs="TAHER" w:hint="cs"/>
          <w:sz w:val="24"/>
          <w:szCs w:val="24"/>
          <w:rtl/>
        </w:rPr>
        <w:t>الحكومة</w:t>
      </w:r>
      <w:r w:rsidRPr="00D842B3">
        <w:rPr>
          <w:rFonts w:cs="TAHER"/>
          <w:sz w:val="24"/>
          <w:szCs w:val="24"/>
          <w:rtl/>
        </w:rPr>
        <w:t xml:space="preserve"> </w:t>
      </w:r>
      <w:r w:rsidRPr="00D842B3">
        <w:rPr>
          <w:rFonts w:cs="TAHER" w:hint="cs"/>
          <w:sz w:val="24"/>
          <w:szCs w:val="24"/>
          <w:rtl/>
        </w:rPr>
        <w:t>الإسلامية،</w:t>
      </w:r>
      <w:r w:rsidRPr="00D842B3">
        <w:rPr>
          <w:rFonts w:cs="TAHER"/>
          <w:sz w:val="24"/>
          <w:szCs w:val="24"/>
          <w:rtl/>
        </w:rPr>
        <w:t xml:space="preserve"> </w:t>
      </w:r>
      <w:r w:rsidRPr="00D842B3">
        <w:rPr>
          <w:rFonts w:cs="TAHER" w:hint="cs"/>
          <w:sz w:val="24"/>
          <w:szCs w:val="24"/>
          <w:rtl/>
        </w:rPr>
        <w:t>مصدر</w:t>
      </w:r>
      <w:r w:rsidRPr="00D842B3">
        <w:rPr>
          <w:rFonts w:cs="TAHER"/>
          <w:sz w:val="24"/>
          <w:szCs w:val="24"/>
          <w:rtl/>
        </w:rPr>
        <w:t xml:space="preserve"> </w:t>
      </w:r>
      <w:r w:rsidRPr="00D842B3">
        <w:rPr>
          <w:rFonts w:cs="TAHER" w:hint="cs"/>
          <w:sz w:val="24"/>
          <w:szCs w:val="24"/>
          <w:rtl/>
        </w:rPr>
        <w:t>سابق،</w:t>
      </w:r>
      <w:r w:rsidRPr="00D842B3">
        <w:rPr>
          <w:rFonts w:cs="TAHER"/>
          <w:sz w:val="24"/>
          <w:szCs w:val="24"/>
          <w:rtl/>
        </w:rPr>
        <w:t xml:space="preserve"> </w:t>
      </w:r>
      <w:r w:rsidRPr="00D842B3">
        <w:rPr>
          <w:rFonts w:cs="TAHER" w:hint="cs"/>
          <w:sz w:val="24"/>
          <w:szCs w:val="24"/>
          <w:rtl/>
        </w:rPr>
        <w:t>ص</w:t>
      </w:r>
      <w:r w:rsidRPr="00D842B3">
        <w:rPr>
          <w:rFonts w:cs="TAHER"/>
          <w:sz w:val="24"/>
          <w:szCs w:val="24"/>
          <w:rtl/>
        </w:rPr>
        <w:t>169</w:t>
      </w:r>
      <w:r w:rsidRPr="00D842B3">
        <w:rPr>
          <w:rFonts w:cs="TAHER" w:hint="cs"/>
          <w:sz w:val="24"/>
          <w:szCs w:val="24"/>
          <w:rtl/>
        </w:rPr>
        <w:t>.</w:t>
      </w:r>
      <w:r>
        <w:rPr>
          <w:rFonts w:cs="TAHER" w:hint="cs"/>
          <w:sz w:val="24"/>
          <w:szCs w:val="24"/>
          <w:rtl/>
        </w:rPr>
        <w:t xml:space="preserve"> </w:t>
      </w:r>
      <w:r w:rsidRPr="00D842B3">
        <w:rPr>
          <w:rStyle w:val="a4"/>
          <w:sz w:val="24"/>
          <w:szCs w:val="24"/>
        </w:rPr>
        <w:footnoteRef/>
      </w:r>
      <w:r w:rsidRPr="00D842B3">
        <w:rPr>
          <w:sz w:val="24"/>
          <w:szCs w:val="24"/>
        </w:rPr>
        <w:t xml:space="preserve"> </w:t>
      </w:r>
    </w:p>
  </w:footnote>
  <w:footnote w:id="246">
    <w:p w:rsidR="00B56E2E" w:rsidRDefault="00B56E2E" w:rsidP="00D842B3">
      <w:pPr>
        <w:pStyle w:val="a3"/>
        <w:jc w:val="right"/>
        <w:rPr>
          <w:rtl/>
        </w:rPr>
      </w:pPr>
      <w:r w:rsidRPr="004061BF">
        <w:rPr>
          <w:rFonts w:cs="TAHER" w:hint="cs"/>
          <w:sz w:val="24"/>
          <w:szCs w:val="24"/>
          <w:rtl/>
        </w:rPr>
        <w:t xml:space="preserve"> نفس المصدر: ص </w:t>
      </w:r>
      <w:r w:rsidRPr="004061BF">
        <w:rPr>
          <w:rFonts w:cs="TAHER"/>
          <w:sz w:val="24"/>
          <w:szCs w:val="24"/>
          <w:rtl/>
        </w:rPr>
        <w:t>173</w:t>
      </w:r>
      <w:r w:rsidRPr="004061BF">
        <w:rPr>
          <w:rFonts w:cs="TAHER" w:hint="cs"/>
          <w:sz w:val="24"/>
          <w:szCs w:val="24"/>
          <w:rtl/>
        </w:rPr>
        <w:t>.</w:t>
      </w:r>
      <w:r w:rsidRPr="00D842B3">
        <w:rPr>
          <w:rStyle w:val="a4"/>
          <w:sz w:val="24"/>
          <w:szCs w:val="24"/>
        </w:rPr>
        <w:footnoteRef/>
      </w:r>
      <w:r w:rsidRPr="00D842B3">
        <w:rPr>
          <w:sz w:val="24"/>
          <w:szCs w:val="24"/>
        </w:rPr>
        <w:t xml:space="preserve"> </w:t>
      </w:r>
    </w:p>
  </w:footnote>
  <w:footnote w:id="247">
    <w:p w:rsidR="00B56E2E" w:rsidRDefault="00B56E2E" w:rsidP="004061BF">
      <w:pPr>
        <w:pStyle w:val="a3"/>
        <w:jc w:val="right"/>
        <w:rPr>
          <w:rtl/>
        </w:rPr>
      </w:pPr>
      <w:r>
        <w:rPr>
          <w:rFonts w:hint="cs"/>
          <w:sz w:val="24"/>
          <w:szCs w:val="24"/>
          <w:rtl/>
        </w:rPr>
        <w:t xml:space="preserve"> </w:t>
      </w:r>
      <w:r>
        <w:rPr>
          <w:rFonts w:cs="TAHER" w:hint="cs"/>
          <w:sz w:val="24"/>
          <w:szCs w:val="24"/>
          <w:rtl/>
        </w:rPr>
        <w:t>سورة الجن/آية 18.</w:t>
      </w:r>
      <w:r w:rsidRPr="004061BF">
        <w:rPr>
          <w:rStyle w:val="a4"/>
          <w:sz w:val="24"/>
          <w:szCs w:val="24"/>
        </w:rPr>
        <w:footnoteRef/>
      </w:r>
      <w:r w:rsidRPr="004061BF">
        <w:rPr>
          <w:sz w:val="24"/>
          <w:szCs w:val="24"/>
        </w:rPr>
        <w:t xml:space="preserve"> </w:t>
      </w:r>
    </w:p>
  </w:footnote>
  <w:footnote w:id="248">
    <w:p w:rsidR="00B56E2E" w:rsidRDefault="00B56E2E" w:rsidP="004061BF">
      <w:pPr>
        <w:pStyle w:val="a3"/>
        <w:jc w:val="right"/>
        <w:rPr>
          <w:rtl/>
        </w:rPr>
      </w:pPr>
      <w:r>
        <w:rPr>
          <w:rFonts w:hint="cs"/>
          <w:rtl/>
        </w:rPr>
        <w:t xml:space="preserve"> </w:t>
      </w:r>
      <w:r w:rsidRPr="004061BF">
        <w:rPr>
          <w:rFonts w:cs="TAHER" w:hint="cs"/>
          <w:sz w:val="24"/>
          <w:szCs w:val="24"/>
          <w:rtl/>
        </w:rPr>
        <w:t>الإمام</w:t>
      </w:r>
      <w:r w:rsidRPr="004061BF">
        <w:rPr>
          <w:rFonts w:cs="TAHER"/>
          <w:sz w:val="24"/>
          <w:szCs w:val="24"/>
          <w:rtl/>
        </w:rPr>
        <w:t xml:space="preserve"> </w:t>
      </w:r>
      <w:r w:rsidRPr="004061BF">
        <w:rPr>
          <w:rFonts w:cs="TAHER" w:hint="cs"/>
          <w:sz w:val="24"/>
          <w:szCs w:val="24"/>
          <w:rtl/>
        </w:rPr>
        <w:t>الخميني،</w:t>
      </w:r>
      <w:r w:rsidRPr="004061BF">
        <w:rPr>
          <w:rFonts w:cs="TAHER"/>
          <w:sz w:val="24"/>
          <w:szCs w:val="24"/>
          <w:rtl/>
        </w:rPr>
        <w:t xml:space="preserve"> </w:t>
      </w:r>
      <w:r w:rsidRPr="004061BF">
        <w:rPr>
          <w:rFonts w:cs="TAHER" w:hint="cs"/>
          <w:sz w:val="24"/>
          <w:szCs w:val="24"/>
          <w:rtl/>
        </w:rPr>
        <w:t>مختارات</w:t>
      </w:r>
      <w:r w:rsidRPr="004061BF">
        <w:rPr>
          <w:rFonts w:cs="TAHER"/>
          <w:sz w:val="24"/>
          <w:szCs w:val="24"/>
          <w:rtl/>
        </w:rPr>
        <w:t xml:space="preserve"> </w:t>
      </w:r>
      <w:r w:rsidRPr="004061BF">
        <w:rPr>
          <w:rFonts w:cs="TAHER" w:hint="cs"/>
          <w:sz w:val="24"/>
          <w:szCs w:val="24"/>
          <w:rtl/>
        </w:rPr>
        <w:t>من</w:t>
      </w:r>
      <w:r w:rsidRPr="004061BF">
        <w:rPr>
          <w:rFonts w:cs="TAHER"/>
          <w:sz w:val="24"/>
          <w:szCs w:val="24"/>
          <w:rtl/>
        </w:rPr>
        <w:t xml:space="preserve"> </w:t>
      </w:r>
      <w:r w:rsidRPr="004061BF">
        <w:rPr>
          <w:rFonts w:cs="TAHER" w:hint="cs"/>
          <w:sz w:val="24"/>
          <w:szCs w:val="24"/>
          <w:rtl/>
        </w:rPr>
        <w:t>أقواله،</w:t>
      </w:r>
      <w:r w:rsidRPr="004061BF">
        <w:rPr>
          <w:rFonts w:cs="TAHER"/>
          <w:sz w:val="24"/>
          <w:szCs w:val="24"/>
          <w:rtl/>
        </w:rPr>
        <w:t xml:space="preserve"> </w:t>
      </w:r>
      <w:r w:rsidRPr="004061BF">
        <w:rPr>
          <w:rFonts w:cs="TAHER" w:hint="cs"/>
          <w:sz w:val="24"/>
          <w:szCs w:val="24"/>
          <w:rtl/>
        </w:rPr>
        <w:t>مصدر</w:t>
      </w:r>
      <w:r w:rsidRPr="004061BF">
        <w:rPr>
          <w:rFonts w:cs="TAHER"/>
          <w:sz w:val="24"/>
          <w:szCs w:val="24"/>
          <w:rtl/>
        </w:rPr>
        <w:t xml:space="preserve"> </w:t>
      </w:r>
      <w:r w:rsidRPr="004061BF">
        <w:rPr>
          <w:rFonts w:cs="TAHER" w:hint="cs"/>
          <w:sz w:val="24"/>
          <w:szCs w:val="24"/>
          <w:rtl/>
        </w:rPr>
        <w:t>سابق،</w:t>
      </w:r>
      <w:r w:rsidRPr="004061BF">
        <w:rPr>
          <w:rFonts w:cs="TAHER"/>
          <w:sz w:val="24"/>
          <w:szCs w:val="24"/>
          <w:rtl/>
        </w:rPr>
        <w:t xml:space="preserve"> </w:t>
      </w:r>
      <w:r w:rsidRPr="004061BF">
        <w:rPr>
          <w:rFonts w:cs="TAHER" w:hint="cs"/>
          <w:sz w:val="24"/>
          <w:szCs w:val="24"/>
          <w:rtl/>
        </w:rPr>
        <w:t>ج</w:t>
      </w:r>
      <w:r w:rsidRPr="004061BF">
        <w:rPr>
          <w:rFonts w:cs="TAHER"/>
          <w:sz w:val="24"/>
          <w:szCs w:val="24"/>
          <w:rtl/>
        </w:rPr>
        <w:t>4</w:t>
      </w:r>
      <w:r w:rsidRPr="004061BF">
        <w:rPr>
          <w:rFonts w:cs="TAHER" w:hint="cs"/>
          <w:sz w:val="24"/>
          <w:szCs w:val="24"/>
          <w:rtl/>
        </w:rPr>
        <w:t>،</w:t>
      </w:r>
      <w:r w:rsidRPr="004061BF">
        <w:rPr>
          <w:rFonts w:cs="TAHER"/>
          <w:sz w:val="24"/>
          <w:szCs w:val="24"/>
          <w:rtl/>
        </w:rPr>
        <w:t xml:space="preserve"> </w:t>
      </w:r>
      <w:r w:rsidRPr="004061BF">
        <w:rPr>
          <w:rFonts w:cs="TAHER" w:hint="cs"/>
          <w:sz w:val="24"/>
          <w:szCs w:val="24"/>
          <w:rtl/>
        </w:rPr>
        <w:t>ص</w:t>
      </w:r>
      <w:r w:rsidRPr="004061BF">
        <w:rPr>
          <w:rFonts w:cs="TAHER"/>
          <w:sz w:val="24"/>
          <w:szCs w:val="24"/>
          <w:rtl/>
        </w:rPr>
        <w:t>112</w:t>
      </w:r>
      <w:r w:rsidRPr="004061BF">
        <w:rPr>
          <w:rFonts w:cs="TAHER" w:hint="cs"/>
          <w:sz w:val="24"/>
          <w:szCs w:val="24"/>
          <w:rtl/>
        </w:rPr>
        <w:t>.</w:t>
      </w:r>
      <w:r w:rsidRPr="004061BF">
        <w:rPr>
          <w:rStyle w:val="a4"/>
          <w:sz w:val="24"/>
          <w:szCs w:val="24"/>
        </w:rPr>
        <w:footnoteRef/>
      </w:r>
      <w:r>
        <w:t xml:space="preserve"> </w:t>
      </w:r>
    </w:p>
  </w:footnote>
  <w:footnote w:id="249">
    <w:p w:rsidR="00B56E2E" w:rsidRPr="00BE60FF" w:rsidRDefault="00B56E2E" w:rsidP="00BE60FF">
      <w:pPr>
        <w:pStyle w:val="a3"/>
        <w:jc w:val="right"/>
        <w:rPr>
          <w:sz w:val="24"/>
          <w:szCs w:val="24"/>
          <w:rtl/>
        </w:rPr>
      </w:pPr>
      <w:r>
        <w:rPr>
          <w:rFonts w:hint="cs"/>
          <w:sz w:val="24"/>
          <w:szCs w:val="24"/>
          <w:rtl/>
        </w:rPr>
        <w:t xml:space="preserve"> </w:t>
      </w:r>
      <w:r w:rsidRPr="00BE60FF">
        <w:rPr>
          <w:rFonts w:cs="TAHER" w:hint="cs"/>
          <w:sz w:val="24"/>
          <w:szCs w:val="24"/>
          <w:rtl/>
        </w:rPr>
        <w:t>فهمي</w:t>
      </w:r>
      <w:r w:rsidRPr="00BE60FF">
        <w:rPr>
          <w:rFonts w:cs="TAHER"/>
          <w:sz w:val="24"/>
          <w:szCs w:val="24"/>
          <w:rtl/>
        </w:rPr>
        <w:t xml:space="preserve"> </w:t>
      </w:r>
      <w:r w:rsidRPr="00BE60FF">
        <w:rPr>
          <w:rFonts w:cs="TAHER" w:hint="cs"/>
          <w:sz w:val="24"/>
          <w:szCs w:val="24"/>
          <w:rtl/>
        </w:rPr>
        <w:t>هويدي،</w:t>
      </w:r>
      <w:r w:rsidRPr="00BE60FF">
        <w:rPr>
          <w:rFonts w:cs="TAHER"/>
          <w:sz w:val="24"/>
          <w:szCs w:val="24"/>
          <w:rtl/>
        </w:rPr>
        <w:t xml:space="preserve"> </w:t>
      </w:r>
      <w:r w:rsidRPr="00BE60FF">
        <w:rPr>
          <w:rFonts w:cs="TAHER" w:hint="cs"/>
          <w:sz w:val="24"/>
          <w:szCs w:val="24"/>
          <w:rtl/>
        </w:rPr>
        <w:t>إيران</w:t>
      </w:r>
      <w:r w:rsidRPr="00BE60FF">
        <w:rPr>
          <w:rFonts w:cs="TAHER"/>
          <w:sz w:val="24"/>
          <w:szCs w:val="24"/>
          <w:rtl/>
        </w:rPr>
        <w:t xml:space="preserve"> </w:t>
      </w:r>
      <w:r w:rsidRPr="00BE60FF">
        <w:rPr>
          <w:rFonts w:cs="TAHER" w:hint="cs"/>
          <w:sz w:val="24"/>
          <w:szCs w:val="24"/>
          <w:rtl/>
        </w:rPr>
        <w:t>من</w:t>
      </w:r>
      <w:r w:rsidRPr="00BE60FF">
        <w:rPr>
          <w:rFonts w:cs="TAHER"/>
          <w:sz w:val="24"/>
          <w:szCs w:val="24"/>
          <w:rtl/>
        </w:rPr>
        <w:t xml:space="preserve"> </w:t>
      </w:r>
      <w:r w:rsidRPr="00BE60FF">
        <w:rPr>
          <w:rFonts w:cs="TAHER" w:hint="cs"/>
          <w:sz w:val="24"/>
          <w:szCs w:val="24"/>
          <w:rtl/>
        </w:rPr>
        <w:t>الداخل،</w:t>
      </w:r>
      <w:r w:rsidRPr="00BE60FF">
        <w:rPr>
          <w:rFonts w:cs="TAHER"/>
          <w:sz w:val="24"/>
          <w:szCs w:val="24"/>
          <w:rtl/>
        </w:rPr>
        <w:t xml:space="preserve"> </w:t>
      </w:r>
      <w:r w:rsidRPr="00BE60FF">
        <w:rPr>
          <w:rFonts w:cs="TAHER" w:hint="cs"/>
          <w:sz w:val="24"/>
          <w:szCs w:val="24"/>
          <w:rtl/>
        </w:rPr>
        <w:t>مصدر</w:t>
      </w:r>
      <w:r w:rsidRPr="00BE60FF">
        <w:rPr>
          <w:rFonts w:cs="TAHER"/>
          <w:sz w:val="24"/>
          <w:szCs w:val="24"/>
          <w:rtl/>
        </w:rPr>
        <w:t xml:space="preserve"> </w:t>
      </w:r>
      <w:r w:rsidRPr="00BE60FF">
        <w:rPr>
          <w:rFonts w:cs="TAHER" w:hint="cs"/>
          <w:sz w:val="24"/>
          <w:szCs w:val="24"/>
          <w:rtl/>
        </w:rPr>
        <w:t>سابق</w:t>
      </w:r>
      <w:r w:rsidRPr="00BE60FF">
        <w:rPr>
          <w:rFonts w:cs="TAHER"/>
          <w:sz w:val="24"/>
          <w:szCs w:val="24"/>
          <w:rtl/>
        </w:rPr>
        <w:t xml:space="preserve"> </w:t>
      </w:r>
      <w:r w:rsidRPr="00BE60FF">
        <w:rPr>
          <w:rFonts w:cs="TAHER" w:hint="cs"/>
          <w:sz w:val="24"/>
          <w:szCs w:val="24"/>
          <w:rtl/>
        </w:rPr>
        <w:t>ـ</w:t>
      </w:r>
      <w:r w:rsidRPr="00BE60FF">
        <w:rPr>
          <w:rFonts w:cs="TAHER"/>
          <w:sz w:val="24"/>
          <w:szCs w:val="24"/>
          <w:rtl/>
        </w:rPr>
        <w:t xml:space="preserve"> </w:t>
      </w:r>
      <w:r w:rsidRPr="00BE60FF">
        <w:rPr>
          <w:rFonts w:cs="TAHER" w:hint="cs"/>
          <w:sz w:val="24"/>
          <w:szCs w:val="24"/>
          <w:rtl/>
        </w:rPr>
        <w:t>ص</w:t>
      </w:r>
      <w:r w:rsidRPr="00BE60FF">
        <w:rPr>
          <w:rFonts w:cs="TAHER"/>
          <w:sz w:val="24"/>
          <w:szCs w:val="24"/>
          <w:rtl/>
        </w:rPr>
        <w:t>21</w:t>
      </w:r>
      <w:r w:rsidRPr="00BE60FF">
        <w:rPr>
          <w:rFonts w:cs="TAHER" w:hint="cs"/>
          <w:sz w:val="24"/>
          <w:szCs w:val="24"/>
          <w:rtl/>
        </w:rPr>
        <w:t>.</w:t>
      </w:r>
      <w:r>
        <w:rPr>
          <w:rFonts w:hint="cs"/>
          <w:sz w:val="24"/>
          <w:szCs w:val="24"/>
          <w:rtl/>
        </w:rPr>
        <w:t xml:space="preserve"> </w:t>
      </w:r>
      <w:r w:rsidRPr="00BE60FF">
        <w:rPr>
          <w:rStyle w:val="a4"/>
          <w:sz w:val="24"/>
          <w:szCs w:val="24"/>
        </w:rPr>
        <w:footnoteRef/>
      </w:r>
      <w:r w:rsidRPr="00BE60FF">
        <w:rPr>
          <w:sz w:val="24"/>
          <w:szCs w:val="24"/>
        </w:rPr>
        <w:t xml:space="preserve"> </w:t>
      </w:r>
    </w:p>
  </w:footnote>
  <w:footnote w:id="250">
    <w:p w:rsidR="00B56E2E" w:rsidRPr="00BE60FF" w:rsidRDefault="00B56E2E" w:rsidP="00BE60FF">
      <w:pPr>
        <w:pStyle w:val="a3"/>
        <w:jc w:val="right"/>
        <w:rPr>
          <w:sz w:val="24"/>
          <w:szCs w:val="24"/>
          <w:rtl/>
        </w:rPr>
      </w:pPr>
      <w:r>
        <w:rPr>
          <w:rFonts w:hint="cs"/>
          <w:sz w:val="24"/>
          <w:szCs w:val="24"/>
          <w:rtl/>
        </w:rPr>
        <w:t xml:space="preserve"> </w:t>
      </w:r>
      <w:r w:rsidRPr="00BE60FF">
        <w:rPr>
          <w:rFonts w:cs="TAHER" w:hint="cs"/>
          <w:sz w:val="24"/>
          <w:szCs w:val="24"/>
          <w:rtl/>
        </w:rPr>
        <w:t>الإمام</w:t>
      </w:r>
      <w:r w:rsidRPr="00BE60FF">
        <w:rPr>
          <w:rFonts w:cs="TAHER"/>
          <w:sz w:val="24"/>
          <w:szCs w:val="24"/>
          <w:rtl/>
        </w:rPr>
        <w:t xml:space="preserve"> </w:t>
      </w:r>
      <w:r w:rsidRPr="00BE60FF">
        <w:rPr>
          <w:rFonts w:cs="TAHER" w:hint="cs"/>
          <w:sz w:val="24"/>
          <w:szCs w:val="24"/>
          <w:rtl/>
        </w:rPr>
        <w:t>الخميني،</w:t>
      </w:r>
      <w:r w:rsidRPr="00BE60FF">
        <w:rPr>
          <w:rFonts w:cs="TAHER"/>
          <w:sz w:val="24"/>
          <w:szCs w:val="24"/>
          <w:rtl/>
        </w:rPr>
        <w:t xml:space="preserve"> </w:t>
      </w:r>
      <w:r w:rsidRPr="00BE60FF">
        <w:rPr>
          <w:rFonts w:cs="TAHER" w:hint="cs"/>
          <w:sz w:val="24"/>
          <w:szCs w:val="24"/>
          <w:rtl/>
        </w:rPr>
        <w:t>الوصية</w:t>
      </w:r>
      <w:r w:rsidRPr="00BE60FF">
        <w:rPr>
          <w:rFonts w:cs="TAHER"/>
          <w:sz w:val="24"/>
          <w:szCs w:val="24"/>
          <w:rtl/>
        </w:rPr>
        <w:t xml:space="preserve"> </w:t>
      </w:r>
      <w:r w:rsidRPr="00BE60FF">
        <w:rPr>
          <w:rFonts w:cs="TAHER" w:hint="cs"/>
          <w:sz w:val="24"/>
          <w:szCs w:val="24"/>
          <w:rtl/>
        </w:rPr>
        <w:t>الخالدة،</w:t>
      </w:r>
      <w:r w:rsidRPr="00BE60FF">
        <w:rPr>
          <w:rFonts w:cs="TAHER"/>
          <w:sz w:val="24"/>
          <w:szCs w:val="24"/>
          <w:rtl/>
        </w:rPr>
        <w:t xml:space="preserve"> </w:t>
      </w:r>
      <w:r w:rsidRPr="00BE60FF">
        <w:rPr>
          <w:rFonts w:cs="TAHER" w:hint="cs"/>
          <w:sz w:val="24"/>
          <w:szCs w:val="24"/>
          <w:rtl/>
        </w:rPr>
        <w:t>مصدر</w:t>
      </w:r>
      <w:r w:rsidRPr="00BE60FF">
        <w:rPr>
          <w:rFonts w:cs="TAHER"/>
          <w:sz w:val="24"/>
          <w:szCs w:val="24"/>
          <w:rtl/>
        </w:rPr>
        <w:t xml:space="preserve"> </w:t>
      </w:r>
      <w:r w:rsidRPr="00BE60FF">
        <w:rPr>
          <w:rFonts w:cs="TAHER" w:hint="cs"/>
          <w:sz w:val="24"/>
          <w:szCs w:val="24"/>
          <w:rtl/>
        </w:rPr>
        <w:t>سابق</w:t>
      </w:r>
      <w:r w:rsidRPr="00BE60FF">
        <w:rPr>
          <w:rFonts w:cs="TAHER"/>
          <w:sz w:val="24"/>
          <w:szCs w:val="24"/>
          <w:rtl/>
        </w:rPr>
        <w:t xml:space="preserve"> </w:t>
      </w:r>
      <w:r w:rsidRPr="00BE60FF">
        <w:rPr>
          <w:rFonts w:cs="TAHER" w:hint="cs"/>
          <w:sz w:val="24"/>
          <w:szCs w:val="24"/>
          <w:rtl/>
        </w:rPr>
        <w:t>ـ</w:t>
      </w:r>
      <w:r w:rsidRPr="00BE60FF">
        <w:rPr>
          <w:rFonts w:cs="TAHER"/>
          <w:sz w:val="24"/>
          <w:szCs w:val="24"/>
          <w:rtl/>
        </w:rPr>
        <w:t xml:space="preserve"> </w:t>
      </w:r>
      <w:r w:rsidRPr="00BE60FF">
        <w:rPr>
          <w:rFonts w:cs="TAHER" w:hint="cs"/>
          <w:sz w:val="24"/>
          <w:szCs w:val="24"/>
          <w:rtl/>
        </w:rPr>
        <w:t>ص</w:t>
      </w:r>
      <w:r w:rsidRPr="00BE60FF">
        <w:rPr>
          <w:rFonts w:cs="TAHER"/>
          <w:sz w:val="24"/>
          <w:szCs w:val="24"/>
          <w:rtl/>
        </w:rPr>
        <w:t>111</w:t>
      </w:r>
      <w:r w:rsidRPr="00BE60FF">
        <w:rPr>
          <w:rFonts w:cs="TAHER" w:hint="cs"/>
          <w:sz w:val="24"/>
          <w:szCs w:val="24"/>
          <w:rtl/>
        </w:rPr>
        <w:t>.</w:t>
      </w:r>
      <w:r>
        <w:rPr>
          <w:rFonts w:cs="TAHER" w:hint="cs"/>
          <w:sz w:val="24"/>
          <w:szCs w:val="24"/>
          <w:rtl/>
        </w:rPr>
        <w:t xml:space="preserve"> </w:t>
      </w:r>
      <w:r w:rsidRPr="00BE60FF">
        <w:rPr>
          <w:rStyle w:val="a4"/>
          <w:sz w:val="24"/>
          <w:szCs w:val="24"/>
        </w:rPr>
        <w:footnoteRef/>
      </w:r>
      <w:r w:rsidRPr="00BE60FF">
        <w:rPr>
          <w:sz w:val="24"/>
          <w:szCs w:val="24"/>
        </w:rPr>
        <w:t xml:space="preserve"> </w:t>
      </w:r>
    </w:p>
  </w:footnote>
  <w:footnote w:id="251">
    <w:p w:rsidR="00B56E2E" w:rsidRPr="00C03BD5" w:rsidRDefault="00B56E2E" w:rsidP="00C03BD5">
      <w:pPr>
        <w:bidi/>
        <w:spacing w:after="0" w:line="240" w:lineRule="atLeast"/>
        <w:jc w:val="both"/>
        <w:rPr>
          <w:rFonts w:cs="TAHER"/>
          <w:sz w:val="24"/>
          <w:szCs w:val="24"/>
          <w:rtl/>
        </w:rPr>
      </w:pPr>
      <w:r w:rsidRPr="00BE60FF">
        <w:rPr>
          <w:rStyle w:val="a4"/>
          <w:sz w:val="24"/>
          <w:szCs w:val="24"/>
        </w:rPr>
        <w:footnoteRef/>
      </w:r>
      <w:r>
        <w:rPr>
          <w:rFonts w:cs="TAHER" w:hint="cs"/>
          <w:sz w:val="24"/>
          <w:szCs w:val="24"/>
          <w:rtl/>
        </w:rPr>
        <w:t xml:space="preserve"> </w:t>
      </w:r>
      <w:r w:rsidRPr="00BE60FF">
        <w:rPr>
          <w:rFonts w:cs="TAHER" w:hint="cs"/>
          <w:sz w:val="24"/>
          <w:szCs w:val="24"/>
          <w:rtl/>
        </w:rPr>
        <w:t>د</w:t>
      </w:r>
      <w:r w:rsidRPr="00BE60FF">
        <w:rPr>
          <w:rFonts w:cs="TAHER"/>
          <w:sz w:val="24"/>
          <w:szCs w:val="24"/>
          <w:rtl/>
        </w:rPr>
        <w:t xml:space="preserve">. </w:t>
      </w:r>
      <w:r w:rsidRPr="00BE60FF">
        <w:rPr>
          <w:rFonts w:cs="TAHER" w:hint="cs"/>
          <w:sz w:val="24"/>
          <w:szCs w:val="24"/>
          <w:rtl/>
        </w:rPr>
        <w:t>سمير</w:t>
      </w:r>
      <w:r w:rsidRPr="00BE60FF">
        <w:rPr>
          <w:rFonts w:cs="TAHER"/>
          <w:sz w:val="24"/>
          <w:szCs w:val="24"/>
          <w:rtl/>
        </w:rPr>
        <w:t xml:space="preserve"> </w:t>
      </w:r>
      <w:r w:rsidRPr="00BE60FF">
        <w:rPr>
          <w:rFonts w:cs="TAHER" w:hint="cs"/>
          <w:sz w:val="24"/>
          <w:szCs w:val="24"/>
          <w:rtl/>
        </w:rPr>
        <w:t>سليمان،</w:t>
      </w:r>
      <w:r w:rsidRPr="00BE60FF">
        <w:rPr>
          <w:rFonts w:cs="TAHER"/>
          <w:sz w:val="24"/>
          <w:szCs w:val="24"/>
          <w:rtl/>
        </w:rPr>
        <w:t xml:space="preserve"> </w:t>
      </w:r>
      <w:r w:rsidRPr="00BE60FF">
        <w:rPr>
          <w:rFonts w:cs="TAHER" w:hint="cs"/>
          <w:sz w:val="24"/>
          <w:szCs w:val="24"/>
          <w:rtl/>
        </w:rPr>
        <w:t>الإمام</w:t>
      </w:r>
      <w:r w:rsidRPr="00BE60FF">
        <w:rPr>
          <w:rFonts w:cs="TAHER"/>
          <w:sz w:val="24"/>
          <w:szCs w:val="24"/>
          <w:rtl/>
        </w:rPr>
        <w:t xml:space="preserve"> </w:t>
      </w:r>
      <w:r w:rsidRPr="00BE60FF">
        <w:rPr>
          <w:rFonts w:cs="TAHER" w:hint="cs"/>
          <w:sz w:val="24"/>
          <w:szCs w:val="24"/>
          <w:rtl/>
        </w:rPr>
        <w:t>الخميني</w:t>
      </w:r>
      <w:r w:rsidRPr="00BE60FF">
        <w:rPr>
          <w:rFonts w:cs="TAHER"/>
          <w:sz w:val="24"/>
          <w:szCs w:val="24"/>
          <w:rtl/>
        </w:rPr>
        <w:t xml:space="preserve"> </w:t>
      </w:r>
      <w:r w:rsidRPr="00BE60FF">
        <w:rPr>
          <w:rFonts w:cs="TAHER" w:hint="cs"/>
          <w:sz w:val="24"/>
          <w:szCs w:val="24"/>
          <w:rtl/>
        </w:rPr>
        <w:t>والمشروع</w:t>
      </w:r>
      <w:r w:rsidRPr="00BE60FF">
        <w:rPr>
          <w:rFonts w:cs="TAHER"/>
          <w:sz w:val="24"/>
          <w:szCs w:val="24"/>
          <w:rtl/>
        </w:rPr>
        <w:t xml:space="preserve"> </w:t>
      </w:r>
      <w:r w:rsidRPr="00BE60FF">
        <w:rPr>
          <w:rFonts w:cs="TAHER" w:hint="cs"/>
          <w:sz w:val="24"/>
          <w:szCs w:val="24"/>
          <w:rtl/>
        </w:rPr>
        <w:t>الجغرافي</w:t>
      </w:r>
      <w:r w:rsidRPr="00BE60FF">
        <w:rPr>
          <w:rFonts w:cs="TAHER"/>
          <w:sz w:val="24"/>
          <w:szCs w:val="24"/>
          <w:rtl/>
        </w:rPr>
        <w:t xml:space="preserve"> </w:t>
      </w:r>
      <w:r w:rsidRPr="00BE60FF">
        <w:rPr>
          <w:rFonts w:cs="TAHER" w:hint="cs"/>
          <w:sz w:val="24"/>
          <w:szCs w:val="24"/>
          <w:rtl/>
        </w:rPr>
        <w:t>الإسلامي،</w:t>
      </w:r>
      <w:r w:rsidRPr="00BE60FF">
        <w:rPr>
          <w:rFonts w:cs="TAHER"/>
          <w:sz w:val="24"/>
          <w:szCs w:val="24"/>
          <w:rtl/>
        </w:rPr>
        <w:t xml:space="preserve"> </w:t>
      </w:r>
      <w:r w:rsidRPr="00BE60FF">
        <w:rPr>
          <w:rFonts w:cs="TAHER" w:hint="cs"/>
          <w:sz w:val="24"/>
          <w:szCs w:val="24"/>
          <w:rtl/>
        </w:rPr>
        <w:t>مصدر</w:t>
      </w:r>
      <w:r w:rsidRPr="00BE60FF">
        <w:rPr>
          <w:rFonts w:cs="TAHER"/>
          <w:sz w:val="24"/>
          <w:szCs w:val="24"/>
          <w:rtl/>
        </w:rPr>
        <w:t xml:space="preserve"> </w:t>
      </w:r>
      <w:r w:rsidRPr="00BE60FF">
        <w:rPr>
          <w:rFonts w:cs="TAHER" w:hint="cs"/>
          <w:sz w:val="24"/>
          <w:szCs w:val="24"/>
          <w:rtl/>
        </w:rPr>
        <w:t>سابق،</w:t>
      </w:r>
      <w:r w:rsidRPr="00BE60FF">
        <w:rPr>
          <w:rFonts w:cs="TAHER"/>
          <w:sz w:val="24"/>
          <w:szCs w:val="24"/>
          <w:rtl/>
        </w:rPr>
        <w:t xml:space="preserve"> </w:t>
      </w:r>
      <w:r w:rsidRPr="00BE60FF">
        <w:rPr>
          <w:rFonts w:cs="TAHER" w:hint="cs"/>
          <w:sz w:val="24"/>
          <w:szCs w:val="24"/>
          <w:rtl/>
        </w:rPr>
        <w:t>ص</w:t>
      </w:r>
      <w:r w:rsidRPr="00BE60FF">
        <w:rPr>
          <w:rFonts w:cs="TAHER"/>
          <w:sz w:val="24"/>
          <w:szCs w:val="24"/>
          <w:rtl/>
        </w:rPr>
        <w:t>75</w:t>
      </w:r>
      <w:r w:rsidRPr="00BE60FF">
        <w:rPr>
          <w:rFonts w:cs="TAHER" w:hint="cs"/>
          <w:sz w:val="24"/>
          <w:szCs w:val="24"/>
          <w:rtl/>
        </w:rPr>
        <w:t>.</w:t>
      </w:r>
    </w:p>
  </w:footnote>
  <w:footnote w:id="252">
    <w:p w:rsidR="00B56E2E" w:rsidRPr="00C03BD5" w:rsidRDefault="00B56E2E" w:rsidP="00C03BD5">
      <w:pPr>
        <w:pStyle w:val="a3"/>
        <w:jc w:val="right"/>
        <w:rPr>
          <w:sz w:val="24"/>
          <w:szCs w:val="24"/>
          <w:rtl/>
        </w:rPr>
      </w:pPr>
      <w:r>
        <w:rPr>
          <w:rFonts w:hint="cs"/>
          <w:sz w:val="24"/>
          <w:szCs w:val="24"/>
          <w:rtl/>
        </w:rPr>
        <w:t xml:space="preserve"> </w:t>
      </w:r>
      <w:r w:rsidRPr="00C03BD5">
        <w:rPr>
          <w:rFonts w:cs="TAHER" w:hint="cs"/>
          <w:sz w:val="24"/>
          <w:szCs w:val="24"/>
          <w:rtl/>
        </w:rPr>
        <w:t>الإمام</w:t>
      </w:r>
      <w:r w:rsidRPr="00C03BD5">
        <w:rPr>
          <w:rFonts w:cs="TAHER"/>
          <w:sz w:val="24"/>
          <w:szCs w:val="24"/>
          <w:rtl/>
        </w:rPr>
        <w:t xml:space="preserve"> </w:t>
      </w:r>
      <w:r w:rsidRPr="00C03BD5">
        <w:rPr>
          <w:rFonts w:cs="TAHER" w:hint="cs"/>
          <w:sz w:val="24"/>
          <w:szCs w:val="24"/>
          <w:rtl/>
        </w:rPr>
        <w:t>الخميني</w:t>
      </w:r>
      <w:r w:rsidRPr="00C03BD5">
        <w:rPr>
          <w:rFonts w:cs="TAHER"/>
          <w:sz w:val="24"/>
          <w:szCs w:val="24"/>
          <w:rtl/>
        </w:rPr>
        <w:t xml:space="preserve"> </w:t>
      </w:r>
      <w:r w:rsidRPr="00C03BD5">
        <w:rPr>
          <w:rFonts w:cs="TAHER" w:hint="cs"/>
          <w:sz w:val="24"/>
          <w:szCs w:val="24"/>
          <w:rtl/>
        </w:rPr>
        <w:t>الكلمات</w:t>
      </w:r>
      <w:r w:rsidRPr="00C03BD5">
        <w:rPr>
          <w:rFonts w:cs="TAHER"/>
          <w:sz w:val="24"/>
          <w:szCs w:val="24"/>
          <w:rtl/>
        </w:rPr>
        <w:t xml:space="preserve"> </w:t>
      </w:r>
      <w:r w:rsidRPr="00C03BD5">
        <w:rPr>
          <w:rFonts w:cs="TAHER" w:hint="cs"/>
          <w:sz w:val="24"/>
          <w:szCs w:val="24"/>
          <w:rtl/>
        </w:rPr>
        <w:t>القصار</w:t>
      </w:r>
      <w:r w:rsidRPr="00C03BD5">
        <w:rPr>
          <w:rFonts w:cs="TAHER"/>
          <w:sz w:val="24"/>
          <w:szCs w:val="24"/>
          <w:rtl/>
        </w:rPr>
        <w:t>-</w:t>
      </w:r>
      <w:r w:rsidRPr="00C03BD5">
        <w:rPr>
          <w:rFonts w:cs="TAHER" w:hint="cs"/>
          <w:sz w:val="24"/>
          <w:szCs w:val="24"/>
          <w:rtl/>
        </w:rPr>
        <w:t xml:space="preserve"> مصدر</w:t>
      </w:r>
      <w:r w:rsidRPr="00C03BD5">
        <w:rPr>
          <w:rFonts w:cs="TAHER"/>
          <w:sz w:val="24"/>
          <w:szCs w:val="24"/>
          <w:rtl/>
        </w:rPr>
        <w:t xml:space="preserve"> </w:t>
      </w:r>
      <w:r w:rsidRPr="00C03BD5">
        <w:rPr>
          <w:rFonts w:cs="TAHER" w:hint="cs"/>
          <w:sz w:val="24"/>
          <w:szCs w:val="24"/>
          <w:rtl/>
        </w:rPr>
        <w:t>سابق</w:t>
      </w:r>
      <w:r w:rsidRPr="00C03BD5">
        <w:rPr>
          <w:rFonts w:cs="TAHER"/>
          <w:sz w:val="24"/>
          <w:szCs w:val="24"/>
          <w:rtl/>
        </w:rPr>
        <w:t xml:space="preserve">- </w:t>
      </w:r>
      <w:r w:rsidRPr="00C03BD5">
        <w:rPr>
          <w:rFonts w:cs="TAHER" w:hint="cs"/>
          <w:sz w:val="24"/>
          <w:szCs w:val="24"/>
          <w:rtl/>
        </w:rPr>
        <w:t>ص</w:t>
      </w:r>
      <w:r w:rsidRPr="00C03BD5">
        <w:rPr>
          <w:rFonts w:cs="TAHER"/>
          <w:sz w:val="24"/>
          <w:szCs w:val="24"/>
          <w:rtl/>
        </w:rPr>
        <w:t>160</w:t>
      </w:r>
      <w:r w:rsidRPr="00C03BD5">
        <w:rPr>
          <w:rFonts w:cs="TAHER" w:hint="cs"/>
          <w:sz w:val="24"/>
          <w:szCs w:val="24"/>
          <w:rtl/>
        </w:rPr>
        <w:t>.</w:t>
      </w:r>
      <w:r>
        <w:rPr>
          <w:rFonts w:cs="TAHER" w:hint="cs"/>
          <w:sz w:val="24"/>
          <w:szCs w:val="24"/>
          <w:rtl/>
        </w:rPr>
        <w:t xml:space="preserve"> </w:t>
      </w:r>
      <w:r w:rsidRPr="00C03BD5">
        <w:rPr>
          <w:rStyle w:val="a4"/>
          <w:sz w:val="24"/>
          <w:szCs w:val="24"/>
        </w:rPr>
        <w:footnoteRef/>
      </w:r>
      <w:r w:rsidRPr="00C03BD5">
        <w:rPr>
          <w:sz w:val="24"/>
          <w:szCs w:val="24"/>
        </w:rPr>
        <w:t xml:space="preserve"> </w:t>
      </w:r>
    </w:p>
  </w:footnote>
  <w:footnote w:id="253">
    <w:p w:rsidR="00B56E2E" w:rsidRDefault="00B56E2E" w:rsidP="00C03BD5">
      <w:pPr>
        <w:pStyle w:val="a3"/>
        <w:jc w:val="right"/>
        <w:rPr>
          <w:rtl/>
        </w:rPr>
      </w:pPr>
      <w:r>
        <w:rPr>
          <w:rFonts w:hint="cs"/>
          <w:sz w:val="24"/>
          <w:szCs w:val="24"/>
          <w:rtl/>
        </w:rPr>
        <w:t xml:space="preserve"> </w:t>
      </w:r>
      <w:r w:rsidRPr="00C03BD5">
        <w:rPr>
          <w:rFonts w:cs="TAHER" w:hint="cs"/>
          <w:sz w:val="24"/>
          <w:szCs w:val="24"/>
          <w:rtl/>
        </w:rPr>
        <w:t>الإمام</w:t>
      </w:r>
      <w:r w:rsidRPr="00C03BD5">
        <w:rPr>
          <w:rFonts w:cs="TAHER"/>
          <w:sz w:val="24"/>
          <w:szCs w:val="24"/>
          <w:rtl/>
        </w:rPr>
        <w:t xml:space="preserve"> </w:t>
      </w:r>
      <w:r w:rsidRPr="00C03BD5">
        <w:rPr>
          <w:rFonts w:cs="TAHER" w:hint="cs"/>
          <w:sz w:val="24"/>
          <w:szCs w:val="24"/>
          <w:rtl/>
        </w:rPr>
        <w:t>الخميني</w:t>
      </w:r>
      <w:r w:rsidRPr="00C03BD5">
        <w:rPr>
          <w:rFonts w:cs="TAHER"/>
          <w:sz w:val="24"/>
          <w:szCs w:val="24"/>
          <w:rtl/>
        </w:rPr>
        <w:t xml:space="preserve"> </w:t>
      </w:r>
      <w:r w:rsidRPr="00C03BD5">
        <w:rPr>
          <w:rFonts w:cs="TAHER" w:hint="cs"/>
          <w:sz w:val="24"/>
          <w:szCs w:val="24"/>
          <w:rtl/>
        </w:rPr>
        <w:t>الكلمات</w:t>
      </w:r>
      <w:r w:rsidRPr="00C03BD5">
        <w:rPr>
          <w:rFonts w:cs="TAHER"/>
          <w:sz w:val="24"/>
          <w:szCs w:val="24"/>
          <w:rtl/>
        </w:rPr>
        <w:t xml:space="preserve"> </w:t>
      </w:r>
      <w:r w:rsidRPr="00C03BD5">
        <w:rPr>
          <w:rFonts w:cs="TAHER" w:hint="cs"/>
          <w:sz w:val="24"/>
          <w:szCs w:val="24"/>
          <w:rtl/>
        </w:rPr>
        <w:t>القصار</w:t>
      </w:r>
      <w:r w:rsidRPr="00C03BD5">
        <w:rPr>
          <w:rFonts w:cs="TAHER"/>
          <w:sz w:val="24"/>
          <w:szCs w:val="24"/>
          <w:rtl/>
        </w:rPr>
        <w:t>-</w:t>
      </w:r>
      <w:r w:rsidRPr="00C03BD5">
        <w:rPr>
          <w:rFonts w:cs="TAHER" w:hint="cs"/>
          <w:sz w:val="24"/>
          <w:szCs w:val="24"/>
          <w:rtl/>
        </w:rPr>
        <w:t xml:space="preserve"> مصدر</w:t>
      </w:r>
      <w:r w:rsidRPr="00C03BD5">
        <w:rPr>
          <w:rFonts w:cs="TAHER"/>
          <w:sz w:val="24"/>
          <w:szCs w:val="24"/>
          <w:rtl/>
        </w:rPr>
        <w:t xml:space="preserve"> </w:t>
      </w:r>
      <w:r w:rsidRPr="00C03BD5">
        <w:rPr>
          <w:rFonts w:cs="TAHER" w:hint="cs"/>
          <w:sz w:val="24"/>
          <w:szCs w:val="24"/>
          <w:rtl/>
        </w:rPr>
        <w:t>سابق</w:t>
      </w:r>
      <w:r w:rsidRPr="00C03BD5">
        <w:rPr>
          <w:rFonts w:cs="TAHER"/>
          <w:sz w:val="24"/>
          <w:szCs w:val="24"/>
          <w:rtl/>
        </w:rPr>
        <w:t xml:space="preserve">- </w:t>
      </w:r>
      <w:r w:rsidRPr="00C03BD5">
        <w:rPr>
          <w:rFonts w:cs="TAHER" w:hint="cs"/>
          <w:sz w:val="24"/>
          <w:szCs w:val="24"/>
          <w:rtl/>
        </w:rPr>
        <w:t>ص</w:t>
      </w:r>
      <w:r w:rsidRPr="00C03BD5">
        <w:rPr>
          <w:rFonts w:cs="TAHER"/>
          <w:sz w:val="24"/>
          <w:szCs w:val="24"/>
          <w:rtl/>
        </w:rPr>
        <w:t xml:space="preserve"> 158</w:t>
      </w:r>
      <w:r>
        <w:rPr>
          <w:rFonts w:cs="TAHER" w:hint="cs"/>
          <w:sz w:val="24"/>
          <w:szCs w:val="24"/>
          <w:rtl/>
        </w:rPr>
        <w:t>.</w:t>
      </w:r>
      <w:r w:rsidRPr="00C03BD5">
        <w:rPr>
          <w:rStyle w:val="a4"/>
          <w:sz w:val="24"/>
          <w:szCs w:val="24"/>
        </w:rPr>
        <w:footnoteRef/>
      </w:r>
      <w:r w:rsidRPr="00C03BD5">
        <w:rPr>
          <w:sz w:val="24"/>
          <w:szCs w:val="24"/>
        </w:rPr>
        <w:t xml:space="preserve"> </w:t>
      </w:r>
    </w:p>
  </w:footnote>
  <w:footnote w:id="254">
    <w:p w:rsidR="00B56E2E" w:rsidRPr="00C03BD5" w:rsidRDefault="00B56E2E" w:rsidP="00C03BD5">
      <w:pPr>
        <w:pStyle w:val="a3"/>
        <w:jc w:val="right"/>
        <w:rPr>
          <w:sz w:val="24"/>
          <w:szCs w:val="24"/>
          <w:rtl/>
        </w:rPr>
      </w:pPr>
      <w:r>
        <w:rPr>
          <w:rFonts w:hint="cs"/>
          <w:sz w:val="24"/>
          <w:szCs w:val="24"/>
          <w:rtl/>
        </w:rPr>
        <w:t xml:space="preserve"> </w:t>
      </w:r>
      <w:r w:rsidRPr="00C03BD5">
        <w:rPr>
          <w:rFonts w:cs="TAHER" w:hint="cs"/>
          <w:sz w:val="24"/>
          <w:szCs w:val="24"/>
          <w:rtl/>
        </w:rPr>
        <w:t>الإمام</w:t>
      </w:r>
      <w:r w:rsidRPr="00C03BD5">
        <w:rPr>
          <w:rFonts w:cs="TAHER"/>
          <w:sz w:val="24"/>
          <w:szCs w:val="24"/>
          <w:rtl/>
        </w:rPr>
        <w:t xml:space="preserve"> </w:t>
      </w:r>
      <w:r w:rsidRPr="00C03BD5">
        <w:rPr>
          <w:rFonts w:cs="TAHER" w:hint="cs"/>
          <w:sz w:val="24"/>
          <w:szCs w:val="24"/>
          <w:rtl/>
        </w:rPr>
        <w:t>الخميني،</w:t>
      </w:r>
      <w:r w:rsidRPr="00C03BD5">
        <w:rPr>
          <w:rFonts w:cs="TAHER"/>
          <w:sz w:val="24"/>
          <w:szCs w:val="24"/>
          <w:rtl/>
        </w:rPr>
        <w:t xml:space="preserve"> </w:t>
      </w:r>
      <w:r w:rsidRPr="00C03BD5">
        <w:rPr>
          <w:rFonts w:cs="TAHER" w:hint="cs"/>
          <w:sz w:val="24"/>
          <w:szCs w:val="24"/>
          <w:rtl/>
        </w:rPr>
        <w:t>توجيهات</w:t>
      </w:r>
      <w:r w:rsidRPr="00C03BD5">
        <w:rPr>
          <w:rFonts w:cs="TAHER"/>
          <w:sz w:val="24"/>
          <w:szCs w:val="24"/>
          <w:rtl/>
        </w:rPr>
        <w:t xml:space="preserve"> </w:t>
      </w:r>
      <w:r w:rsidRPr="00C03BD5">
        <w:rPr>
          <w:rFonts w:cs="TAHER" w:hint="cs"/>
          <w:sz w:val="24"/>
          <w:szCs w:val="24"/>
          <w:rtl/>
        </w:rPr>
        <w:t>إلى</w:t>
      </w:r>
      <w:r w:rsidRPr="00C03BD5">
        <w:rPr>
          <w:rFonts w:cs="TAHER"/>
          <w:sz w:val="24"/>
          <w:szCs w:val="24"/>
          <w:rtl/>
        </w:rPr>
        <w:t xml:space="preserve"> </w:t>
      </w:r>
      <w:r w:rsidRPr="00C03BD5">
        <w:rPr>
          <w:rFonts w:cs="TAHER" w:hint="cs"/>
          <w:sz w:val="24"/>
          <w:szCs w:val="24"/>
          <w:rtl/>
        </w:rPr>
        <w:t>المسلمين،</w:t>
      </w:r>
      <w:r w:rsidRPr="00C03BD5">
        <w:rPr>
          <w:rFonts w:cs="TAHER"/>
          <w:sz w:val="24"/>
          <w:szCs w:val="24"/>
          <w:rtl/>
        </w:rPr>
        <w:t xml:space="preserve"> </w:t>
      </w:r>
      <w:r w:rsidRPr="00C03BD5">
        <w:rPr>
          <w:rFonts w:cs="TAHER" w:hint="cs"/>
          <w:sz w:val="24"/>
          <w:szCs w:val="24"/>
          <w:rtl/>
        </w:rPr>
        <w:t>مصدر</w:t>
      </w:r>
      <w:r w:rsidRPr="00C03BD5">
        <w:rPr>
          <w:rFonts w:cs="TAHER"/>
          <w:sz w:val="24"/>
          <w:szCs w:val="24"/>
          <w:rtl/>
        </w:rPr>
        <w:t xml:space="preserve"> </w:t>
      </w:r>
      <w:r w:rsidRPr="00C03BD5">
        <w:rPr>
          <w:rFonts w:cs="TAHER" w:hint="cs"/>
          <w:sz w:val="24"/>
          <w:szCs w:val="24"/>
          <w:rtl/>
        </w:rPr>
        <w:t>سابق،</w:t>
      </w:r>
      <w:r w:rsidRPr="00C03BD5">
        <w:rPr>
          <w:rFonts w:cs="TAHER"/>
          <w:sz w:val="24"/>
          <w:szCs w:val="24"/>
          <w:rtl/>
        </w:rPr>
        <w:t xml:space="preserve"> </w:t>
      </w:r>
      <w:r w:rsidRPr="00C03BD5">
        <w:rPr>
          <w:rFonts w:cs="TAHER" w:hint="cs"/>
          <w:sz w:val="24"/>
          <w:szCs w:val="24"/>
          <w:rtl/>
        </w:rPr>
        <w:t>ص</w:t>
      </w:r>
      <w:r w:rsidRPr="00C03BD5">
        <w:rPr>
          <w:rFonts w:cs="TAHER"/>
          <w:sz w:val="24"/>
          <w:szCs w:val="24"/>
          <w:rtl/>
        </w:rPr>
        <w:t>7</w:t>
      </w:r>
      <w:r w:rsidRPr="00C03BD5">
        <w:rPr>
          <w:rFonts w:cs="TAHER" w:hint="cs"/>
          <w:sz w:val="24"/>
          <w:szCs w:val="24"/>
          <w:rtl/>
        </w:rPr>
        <w:t>.</w:t>
      </w:r>
      <w:r>
        <w:rPr>
          <w:rFonts w:cs="TAHER" w:hint="cs"/>
          <w:sz w:val="24"/>
          <w:szCs w:val="24"/>
          <w:rtl/>
        </w:rPr>
        <w:t xml:space="preserve"> </w:t>
      </w:r>
      <w:r w:rsidRPr="00C03BD5">
        <w:rPr>
          <w:rStyle w:val="a4"/>
          <w:sz w:val="24"/>
          <w:szCs w:val="24"/>
        </w:rPr>
        <w:footnoteRef/>
      </w:r>
      <w:r w:rsidRPr="00C03BD5">
        <w:rPr>
          <w:sz w:val="24"/>
          <w:szCs w:val="24"/>
        </w:rPr>
        <w:t xml:space="preserve"> </w:t>
      </w:r>
    </w:p>
  </w:footnote>
  <w:footnote w:id="255">
    <w:p w:rsidR="00B56E2E" w:rsidRPr="001519D8" w:rsidRDefault="00B56E2E" w:rsidP="001519D8">
      <w:pPr>
        <w:pStyle w:val="a3"/>
        <w:jc w:val="right"/>
        <w:rPr>
          <w:sz w:val="24"/>
          <w:szCs w:val="24"/>
          <w:rtl/>
        </w:rPr>
      </w:pPr>
      <w:r>
        <w:rPr>
          <w:rFonts w:hint="cs"/>
          <w:sz w:val="24"/>
          <w:szCs w:val="24"/>
          <w:rtl/>
        </w:rPr>
        <w:t xml:space="preserve"> </w:t>
      </w:r>
      <w:r w:rsidRPr="001519D8">
        <w:rPr>
          <w:rFonts w:cs="TAHER" w:hint="cs"/>
          <w:sz w:val="24"/>
          <w:szCs w:val="24"/>
          <w:rtl/>
        </w:rPr>
        <w:t>الإمام</w:t>
      </w:r>
      <w:r w:rsidRPr="001519D8">
        <w:rPr>
          <w:rFonts w:cs="TAHER"/>
          <w:sz w:val="24"/>
          <w:szCs w:val="24"/>
          <w:rtl/>
        </w:rPr>
        <w:t xml:space="preserve"> </w:t>
      </w:r>
      <w:r w:rsidRPr="001519D8">
        <w:rPr>
          <w:rFonts w:cs="TAHER" w:hint="cs"/>
          <w:sz w:val="24"/>
          <w:szCs w:val="24"/>
          <w:rtl/>
        </w:rPr>
        <w:t>الخميني،</w:t>
      </w:r>
      <w:r w:rsidRPr="001519D8">
        <w:rPr>
          <w:rFonts w:cs="TAHER"/>
          <w:sz w:val="24"/>
          <w:szCs w:val="24"/>
          <w:rtl/>
        </w:rPr>
        <w:t xml:space="preserve"> </w:t>
      </w:r>
      <w:r w:rsidRPr="001519D8">
        <w:rPr>
          <w:rFonts w:cs="TAHER" w:hint="cs"/>
          <w:sz w:val="24"/>
          <w:szCs w:val="24"/>
          <w:rtl/>
        </w:rPr>
        <w:t>مختارات</w:t>
      </w:r>
      <w:r w:rsidRPr="001519D8">
        <w:rPr>
          <w:rFonts w:cs="TAHER"/>
          <w:sz w:val="24"/>
          <w:szCs w:val="24"/>
          <w:rtl/>
        </w:rPr>
        <w:t xml:space="preserve"> </w:t>
      </w:r>
      <w:r w:rsidRPr="001519D8">
        <w:rPr>
          <w:rFonts w:cs="TAHER" w:hint="cs"/>
          <w:sz w:val="24"/>
          <w:szCs w:val="24"/>
          <w:rtl/>
        </w:rPr>
        <w:t>من</w:t>
      </w:r>
      <w:r w:rsidRPr="001519D8">
        <w:rPr>
          <w:rFonts w:cs="TAHER"/>
          <w:sz w:val="24"/>
          <w:szCs w:val="24"/>
          <w:rtl/>
        </w:rPr>
        <w:t xml:space="preserve"> </w:t>
      </w:r>
      <w:r w:rsidRPr="001519D8">
        <w:rPr>
          <w:rFonts w:cs="TAHER" w:hint="cs"/>
          <w:sz w:val="24"/>
          <w:szCs w:val="24"/>
          <w:rtl/>
        </w:rPr>
        <w:t>أقوال</w:t>
      </w:r>
      <w:r w:rsidRPr="001519D8">
        <w:rPr>
          <w:rFonts w:cs="TAHER"/>
          <w:sz w:val="24"/>
          <w:szCs w:val="24"/>
          <w:rtl/>
        </w:rPr>
        <w:t xml:space="preserve"> </w:t>
      </w:r>
      <w:r w:rsidRPr="001519D8">
        <w:rPr>
          <w:rFonts w:cs="TAHER" w:hint="cs"/>
          <w:sz w:val="24"/>
          <w:szCs w:val="24"/>
          <w:rtl/>
        </w:rPr>
        <w:t>الإمام،</w:t>
      </w:r>
      <w:r w:rsidRPr="001519D8">
        <w:rPr>
          <w:rFonts w:cs="TAHER"/>
          <w:sz w:val="24"/>
          <w:szCs w:val="24"/>
          <w:rtl/>
        </w:rPr>
        <w:t xml:space="preserve"> </w:t>
      </w:r>
      <w:r w:rsidRPr="001519D8">
        <w:rPr>
          <w:rFonts w:cs="TAHER" w:hint="cs"/>
          <w:sz w:val="24"/>
          <w:szCs w:val="24"/>
          <w:rtl/>
        </w:rPr>
        <w:t>مصدر</w:t>
      </w:r>
      <w:r w:rsidRPr="001519D8">
        <w:rPr>
          <w:rFonts w:cs="TAHER"/>
          <w:sz w:val="24"/>
          <w:szCs w:val="24"/>
          <w:rtl/>
        </w:rPr>
        <w:t xml:space="preserve"> </w:t>
      </w:r>
      <w:r w:rsidRPr="001519D8">
        <w:rPr>
          <w:rFonts w:cs="TAHER" w:hint="cs"/>
          <w:sz w:val="24"/>
          <w:szCs w:val="24"/>
          <w:rtl/>
        </w:rPr>
        <w:t>سابق،</w:t>
      </w:r>
      <w:r w:rsidRPr="001519D8">
        <w:rPr>
          <w:rFonts w:cs="TAHER"/>
          <w:sz w:val="24"/>
          <w:szCs w:val="24"/>
          <w:rtl/>
        </w:rPr>
        <w:t xml:space="preserve"> </w:t>
      </w:r>
      <w:r w:rsidRPr="001519D8">
        <w:rPr>
          <w:rFonts w:cs="TAHER" w:hint="cs"/>
          <w:sz w:val="24"/>
          <w:szCs w:val="24"/>
          <w:rtl/>
        </w:rPr>
        <w:t>ج</w:t>
      </w:r>
      <w:r w:rsidRPr="001519D8">
        <w:rPr>
          <w:rFonts w:cs="TAHER"/>
          <w:sz w:val="24"/>
          <w:szCs w:val="24"/>
          <w:rtl/>
        </w:rPr>
        <w:t>1</w:t>
      </w:r>
      <w:r w:rsidRPr="001519D8">
        <w:rPr>
          <w:rFonts w:cs="TAHER" w:hint="cs"/>
          <w:sz w:val="24"/>
          <w:szCs w:val="24"/>
          <w:rtl/>
        </w:rPr>
        <w:t>،</w:t>
      </w:r>
      <w:r w:rsidRPr="001519D8">
        <w:rPr>
          <w:rFonts w:cs="TAHER"/>
          <w:sz w:val="24"/>
          <w:szCs w:val="24"/>
          <w:rtl/>
        </w:rPr>
        <w:t xml:space="preserve"> </w:t>
      </w:r>
      <w:r w:rsidRPr="001519D8">
        <w:rPr>
          <w:rFonts w:cs="TAHER" w:hint="cs"/>
          <w:sz w:val="24"/>
          <w:szCs w:val="24"/>
          <w:rtl/>
        </w:rPr>
        <w:t>ص</w:t>
      </w:r>
      <w:r>
        <w:rPr>
          <w:rFonts w:cs="TAHER"/>
          <w:sz w:val="24"/>
          <w:szCs w:val="24"/>
          <w:rtl/>
        </w:rPr>
        <w:t>59</w:t>
      </w:r>
      <w:r>
        <w:rPr>
          <w:rFonts w:cs="TAHER" w:hint="cs"/>
          <w:sz w:val="24"/>
          <w:szCs w:val="24"/>
          <w:rtl/>
        </w:rPr>
        <w:t>.</w:t>
      </w:r>
      <w:r w:rsidRPr="001519D8">
        <w:rPr>
          <w:rStyle w:val="a4"/>
          <w:sz w:val="24"/>
          <w:szCs w:val="24"/>
        </w:rPr>
        <w:footnoteRef/>
      </w:r>
      <w:r w:rsidRPr="001519D8">
        <w:rPr>
          <w:sz w:val="24"/>
          <w:szCs w:val="24"/>
        </w:rPr>
        <w:t xml:space="preserve"> </w:t>
      </w:r>
    </w:p>
  </w:footnote>
  <w:footnote w:id="256">
    <w:p w:rsidR="00B56E2E" w:rsidRDefault="00B56E2E" w:rsidP="001519D8">
      <w:pPr>
        <w:pStyle w:val="a3"/>
        <w:jc w:val="right"/>
        <w:rPr>
          <w:rtl/>
        </w:rPr>
      </w:pPr>
      <w:r>
        <w:rPr>
          <w:rFonts w:hint="cs"/>
          <w:sz w:val="24"/>
          <w:szCs w:val="24"/>
          <w:rtl/>
        </w:rPr>
        <w:t xml:space="preserve"> </w:t>
      </w:r>
      <w:r w:rsidRPr="001519D8">
        <w:rPr>
          <w:rFonts w:cs="TAHER" w:hint="cs"/>
          <w:sz w:val="24"/>
          <w:szCs w:val="24"/>
          <w:rtl/>
        </w:rPr>
        <w:t>نفس المصدر: ص</w:t>
      </w:r>
      <w:r w:rsidRPr="001519D8">
        <w:rPr>
          <w:rFonts w:cs="TAHER"/>
          <w:sz w:val="24"/>
          <w:szCs w:val="24"/>
          <w:rtl/>
        </w:rPr>
        <w:t>93</w:t>
      </w:r>
      <w:r w:rsidRPr="001519D8">
        <w:rPr>
          <w:rFonts w:cs="TAHER" w:hint="cs"/>
          <w:sz w:val="24"/>
          <w:szCs w:val="24"/>
          <w:rtl/>
        </w:rPr>
        <w:t>.</w:t>
      </w:r>
      <w:r>
        <w:rPr>
          <w:rStyle w:val="a4"/>
          <w:rFonts w:hint="cs"/>
          <w:sz w:val="24"/>
          <w:szCs w:val="24"/>
          <w:rtl/>
        </w:rPr>
        <w:t xml:space="preserve"> </w:t>
      </w:r>
      <w:r w:rsidRPr="001519D8">
        <w:rPr>
          <w:rStyle w:val="a4"/>
          <w:sz w:val="24"/>
          <w:szCs w:val="24"/>
        </w:rPr>
        <w:footnoteRef/>
      </w:r>
      <w:r w:rsidRPr="001519D8">
        <w:rPr>
          <w:sz w:val="24"/>
          <w:szCs w:val="24"/>
        </w:rPr>
        <w:t xml:space="preserve"> </w:t>
      </w:r>
    </w:p>
  </w:footnote>
  <w:footnote w:id="257">
    <w:p w:rsidR="00B56E2E" w:rsidRPr="001519D8" w:rsidRDefault="00B56E2E" w:rsidP="001519D8">
      <w:pPr>
        <w:pStyle w:val="a3"/>
        <w:jc w:val="right"/>
        <w:rPr>
          <w:rFonts w:cs="TAHER"/>
          <w:sz w:val="24"/>
          <w:szCs w:val="24"/>
          <w:rtl/>
        </w:rPr>
      </w:pPr>
      <w:r>
        <w:rPr>
          <w:rFonts w:hint="cs"/>
          <w:sz w:val="24"/>
          <w:szCs w:val="24"/>
          <w:rtl/>
        </w:rPr>
        <w:t xml:space="preserve"> </w:t>
      </w:r>
      <w:r w:rsidRPr="001519D8">
        <w:rPr>
          <w:rFonts w:cs="TAHER" w:hint="cs"/>
          <w:sz w:val="24"/>
          <w:szCs w:val="24"/>
          <w:rtl/>
        </w:rPr>
        <w:t>الإمام</w:t>
      </w:r>
      <w:r w:rsidRPr="001519D8">
        <w:rPr>
          <w:rFonts w:cs="TAHER"/>
          <w:sz w:val="24"/>
          <w:szCs w:val="24"/>
          <w:rtl/>
        </w:rPr>
        <w:t xml:space="preserve"> </w:t>
      </w:r>
      <w:r w:rsidRPr="001519D8">
        <w:rPr>
          <w:rFonts w:cs="TAHER" w:hint="cs"/>
          <w:sz w:val="24"/>
          <w:szCs w:val="24"/>
          <w:rtl/>
        </w:rPr>
        <w:t>الخميني،</w:t>
      </w:r>
      <w:r w:rsidRPr="001519D8">
        <w:rPr>
          <w:rFonts w:cs="TAHER"/>
          <w:sz w:val="24"/>
          <w:szCs w:val="24"/>
          <w:rtl/>
        </w:rPr>
        <w:t xml:space="preserve"> </w:t>
      </w:r>
      <w:r w:rsidRPr="001519D8">
        <w:rPr>
          <w:rFonts w:cs="TAHER" w:hint="cs"/>
          <w:sz w:val="24"/>
          <w:szCs w:val="24"/>
          <w:rtl/>
        </w:rPr>
        <w:t>الكلمات</w:t>
      </w:r>
      <w:r w:rsidRPr="001519D8">
        <w:rPr>
          <w:rFonts w:cs="TAHER"/>
          <w:sz w:val="24"/>
          <w:szCs w:val="24"/>
          <w:rtl/>
        </w:rPr>
        <w:t xml:space="preserve"> </w:t>
      </w:r>
      <w:r w:rsidRPr="001519D8">
        <w:rPr>
          <w:rFonts w:cs="TAHER" w:hint="cs"/>
          <w:sz w:val="24"/>
          <w:szCs w:val="24"/>
          <w:rtl/>
        </w:rPr>
        <w:t>القصار،</w:t>
      </w:r>
      <w:r w:rsidRPr="001519D8">
        <w:rPr>
          <w:rFonts w:cs="TAHER"/>
          <w:sz w:val="24"/>
          <w:szCs w:val="24"/>
          <w:rtl/>
        </w:rPr>
        <w:t xml:space="preserve"> </w:t>
      </w:r>
      <w:r w:rsidRPr="001519D8">
        <w:rPr>
          <w:rFonts w:cs="TAHER" w:hint="cs"/>
          <w:sz w:val="24"/>
          <w:szCs w:val="24"/>
          <w:rtl/>
        </w:rPr>
        <w:t>مصدر</w:t>
      </w:r>
      <w:r w:rsidRPr="001519D8">
        <w:rPr>
          <w:rFonts w:cs="TAHER"/>
          <w:sz w:val="24"/>
          <w:szCs w:val="24"/>
          <w:rtl/>
        </w:rPr>
        <w:t xml:space="preserve"> </w:t>
      </w:r>
      <w:r w:rsidRPr="001519D8">
        <w:rPr>
          <w:rFonts w:cs="TAHER" w:hint="cs"/>
          <w:sz w:val="24"/>
          <w:szCs w:val="24"/>
          <w:rtl/>
        </w:rPr>
        <w:t>سابق</w:t>
      </w:r>
      <w:r w:rsidRPr="001519D8">
        <w:rPr>
          <w:rFonts w:cs="TAHER"/>
          <w:sz w:val="24"/>
          <w:szCs w:val="24"/>
          <w:rtl/>
        </w:rPr>
        <w:t xml:space="preserve"> </w:t>
      </w:r>
      <w:r w:rsidRPr="001519D8">
        <w:rPr>
          <w:rFonts w:cs="TAHER" w:hint="cs"/>
          <w:sz w:val="24"/>
          <w:szCs w:val="24"/>
          <w:rtl/>
        </w:rPr>
        <w:t>ـ</w:t>
      </w:r>
      <w:r w:rsidRPr="001519D8">
        <w:rPr>
          <w:rFonts w:cs="TAHER"/>
          <w:sz w:val="24"/>
          <w:szCs w:val="24"/>
          <w:rtl/>
        </w:rPr>
        <w:t xml:space="preserve"> </w:t>
      </w:r>
      <w:r w:rsidRPr="001519D8">
        <w:rPr>
          <w:rFonts w:cs="TAHER" w:hint="cs"/>
          <w:sz w:val="24"/>
          <w:szCs w:val="24"/>
          <w:rtl/>
        </w:rPr>
        <w:t>ص</w:t>
      </w:r>
      <w:r w:rsidRPr="001519D8">
        <w:rPr>
          <w:rFonts w:cs="TAHER"/>
          <w:sz w:val="24"/>
          <w:szCs w:val="24"/>
          <w:rtl/>
        </w:rPr>
        <w:t xml:space="preserve">279 </w:t>
      </w:r>
      <w:r w:rsidRPr="001519D8">
        <w:rPr>
          <w:rFonts w:cs="TAHER" w:hint="cs"/>
          <w:sz w:val="24"/>
          <w:szCs w:val="24"/>
          <w:rtl/>
        </w:rPr>
        <w:t>ـ</w:t>
      </w:r>
      <w:r w:rsidRPr="001519D8">
        <w:rPr>
          <w:rFonts w:cs="TAHER"/>
          <w:sz w:val="24"/>
          <w:szCs w:val="24"/>
          <w:rtl/>
        </w:rPr>
        <w:t xml:space="preserve"> 281</w:t>
      </w:r>
      <w:r w:rsidRPr="001519D8">
        <w:rPr>
          <w:rFonts w:cs="TAHER" w:hint="cs"/>
          <w:sz w:val="24"/>
          <w:szCs w:val="24"/>
          <w:rtl/>
        </w:rPr>
        <w:t>.</w:t>
      </w:r>
      <w:r>
        <w:rPr>
          <w:rFonts w:cs="TAHER" w:hint="cs"/>
          <w:sz w:val="24"/>
          <w:szCs w:val="24"/>
          <w:rtl/>
        </w:rPr>
        <w:t xml:space="preserve"> </w:t>
      </w:r>
      <w:r w:rsidRPr="001519D8">
        <w:rPr>
          <w:rStyle w:val="a4"/>
          <w:rFonts w:cs="TAHER"/>
          <w:sz w:val="24"/>
          <w:szCs w:val="24"/>
        </w:rPr>
        <w:footnoteRef/>
      </w:r>
      <w:r w:rsidRPr="001519D8">
        <w:rPr>
          <w:rFonts w:cs="TAHER"/>
          <w:sz w:val="24"/>
          <w:szCs w:val="24"/>
        </w:rPr>
        <w:t xml:space="preserve"> </w:t>
      </w:r>
    </w:p>
  </w:footnote>
  <w:footnote w:id="258">
    <w:p w:rsidR="00B56E2E" w:rsidRDefault="00B56E2E" w:rsidP="001519D8">
      <w:pPr>
        <w:pStyle w:val="a3"/>
        <w:jc w:val="right"/>
        <w:rPr>
          <w:rtl/>
        </w:rPr>
      </w:pPr>
      <w:r w:rsidRPr="001519D8">
        <w:rPr>
          <w:rFonts w:cs="TAHER" w:hint="cs"/>
          <w:sz w:val="24"/>
          <w:szCs w:val="24"/>
          <w:rtl/>
        </w:rPr>
        <w:t xml:space="preserve"> نفس المصدر.</w:t>
      </w:r>
      <w:r>
        <w:rPr>
          <w:rFonts w:cs="TAHER" w:hint="cs"/>
          <w:sz w:val="24"/>
          <w:szCs w:val="24"/>
          <w:rtl/>
        </w:rPr>
        <w:t xml:space="preserve"> </w:t>
      </w:r>
      <w:r w:rsidRPr="001519D8">
        <w:rPr>
          <w:rStyle w:val="a4"/>
          <w:rFonts w:cs="TAHER"/>
          <w:sz w:val="24"/>
          <w:szCs w:val="24"/>
        </w:rPr>
        <w:footnoteRef/>
      </w:r>
      <w:r w:rsidRPr="001519D8">
        <w:rPr>
          <w:rFonts w:cs="TAHER"/>
          <w:sz w:val="24"/>
          <w:szCs w:val="24"/>
        </w:rPr>
        <w:t xml:space="preserve"> </w:t>
      </w:r>
    </w:p>
  </w:footnote>
  <w:footnote w:id="259">
    <w:p w:rsidR="00B56E2E" w:rsidRDefault="00B56E2E" w:rsidP="001519D8">
      <w:pPr>
        <w:pStyle w:val="a3"/>
        <w:jc w:val="right"/>
        <w:rPr>
          <w:rtl/>
        </w:rPr>
      </w:pPr>
      <w:r>
        <w:rPr>
          <w:rFonts w:hint="cs"/>
          <w:sz w:val="24"/>
          <w:szCs w:val="24"/>
          <w:rtl/>
        </w:rPr>
        <w:t xml:space="preserve"> </w:t>
      </w:r>
      <w:r w:rsidRPr="001519D8">
        <w:rPr>
          <w:rFonts w:cs="TAHER" w:hint="cs"/>
          <w:sz w:val="24"/>
          <w:szCs w:val="24"/>
          <w:rtl/>
        </w:rPr>
        <w:t>نفس المصدر.</w:t>
      </w:r>
      <w:r>
        <w:rPr>
          <w:rFonts w:cs="TAHER" w:hint="cs"/>
          <w:sz w:val="24"/>
          <w:szCs w:val="24"/>
          <w:rtl/>
        </w:rPr>
        <w:t xml:space="preserve">  </w:t>
      </w:r>
      <w:r w:rsidRPr="001519D8">
        <w:rPr>
          <w:rStyle w:val="a4"/>
          <w:sz w:val="24"/>
          <w:szCs w:val="24"/>
        </w:rPr>
        <w:footnoteRef/>
      </w:r>
      <w:r w:rsidRPr="001519D8">
        <w:rPr>
          <w:sz w:val="24"/>
          <w:szCs w:val="24"/>
        </w:rPr>
        <w:t xml:space="preserve"> </w:t>
      </w:r>
    </w:p>
  </w:footnote>
  <w:footnote w:id="260">
    <w:p w:rsidR="00B56E2E" w:rsidRPr="00EA6BB3" w:rsidRDefault="00B56E2E" w:rsidP="00EA6BB3">
      <w:pPr>
        <w:pStyle w:val="a3"/>
        <w:jc w:val="right"/>
        <w:rPr>
          <w:sz w:val="24"/>
          <w:szCs w:val="24"/>
          <w:rtl/>
        </w:rPr>
      </w:pPr>
      <w:r>
        <w:rPr>
          <w:rFonts w:hint="cs"/>
          <w:sz w:val="24"/>
          <w:szCs w:val="24"/>
          <w:rtl/>
        </w:rPr>
        <w:t xml:space="preserve"> </w:t>
      </w:r>
      <w:r>
        <w:rPr>
          <w:rFonts w:cs="TAHER" w:hint="cs"/>
          <w:sz w:val="24"/>
          <w:szCs w:val="24"/>
          <w:rtl/>
        </w:rPr>
        <w:t>سورة الأنفال/60.</w:t>
      </w:r>
      <w:r w:rsidRPr="00EA6BB3">
        <w:rPr>
          <w:rStyle w:val="a4"/>
          <w:sz w:val="24"/>
          <w:szCs w:val="24"/>
        </w:rPr>
        <w:footnoteRef/>
      </w:r>
      <w:r w:rsidRPr="00EA6BB3">
        <w:rPr>
          <w:sz w:val="24"/>
          <w:szCs w:val="24"/>
        </w:rPr>
        <w:t xml:space="preserve"> </w:t>
      </w:r>
    </w:p>
  </w:footnote>
  <w:footnote w:id="261">
    <w:p w:rsidR="00B56E2E" w:rsidRDefault="00B56E2E" w:rsidP="00253727">
      <w:pPr>
        <w:pStyle w:val="a3"/>
        <w:jc w:val="right"/>
        <w:rPr>
          <w:rtl/>
        </w:rPr>
      </w:pPr>
      <w:r>
        <w:rPr>
          <w:rFonts w:hint="cs"/>
          <w:sz w:val="24"/>
          <w:szCs w:val="24"/>
          <w:rtl/>
        </w:rPr>
        <w:t xml:space="preserve"> </w:t>
      </w:r>
      <w:r w:rsidRPr="00253727">
        <w:rPr>
          <w:rFonts w:cs="TAHER" w:hint="cs"/>
          <w:sz w:val="24"/>
          <w:szCs w:val="24"/>
          <w:rtl/>
        </w:rPr>
        <w:t>الإمام</w:t>
      </w:r>
      <w:r w:rsidRPr="00253727">
        <w:rPr>
          <w:rFonts w:cs="TAHER"/>
          <w:sz w:val="24"/>
          <w:szCs w:val="24"/>
          <w:rtl/>
        </w:rPr>
        <w:t xml:space="preserve"> </w:t>
      </w:r>
      <w:r w:rsidRPr="00253727">
        <w:rPr>
          <w:rFonts w:cs="TAHER" w:hint="cs"/>
          <w:sz w:val="24"/>
          <w:szCs w:val="24"/>
          <w:rtl/>
        </w:rPr>
        <w:t>علي</w:t>
      </w:r>
      <w:r w:rsidRPr="00253727">
        <w:rPr>
          <w:rFonts w:cs="TAHER"/>
          <w:sz w:val="24"/>
          <w:szCs w:val="24"/>
          <w:rtl/>
        </w:rPr>
        <w:t xml:space="preserve"> </w:t>
      </w:r>
      <w:r w:rsidRPr="00253727">
        <w:rPr>
          <w:rFonts w:cs="TAHER" w:hint="cs"/>
          <w:sz w:val="24"/>
          <w:szCs w:val="24"/>
          <w:rtl/>
        </w:rPr>
        <w:t>عليه</w:t>
      </w:r>
      <w:r w:rsidRPr="00253727">
        <w:rPr>
          <w:rFonts w:cs="TAHER"/>
          <w:sz w:val="24"/>
          <w:szCs w:val="24"/>
          <w:rtl/>
        </w:rPr>
        <w:t xml:space="preserve"> </w:t>
      </w:r>
      <w:r w:rsidRPr="00253727">
        <w:rPr>
          <w:rFonts w:cs="TAHER" w:hint="cs"/>
          <w:sz w:val="24"/>
          <w:szCs w:val="24"/>
          <w:rtl/>
        </w:rPr>
        <w:t>السلام</w:t>
      </w:r>
      <w:r w:rsidRPr="00253727">
        <w:rPr>
          <w:rFonts w:cs="TAHER"/>
          <w:sz w:val="24"/>
          <w:szCs w:val="24"/>
          <w:rtl/>
        </w:rPr>
        <w:t xml:space="preserve">- </w:t>
      </w:r>
      <w:r w:rsidRPr="00253727">
        <w:rPr>
          <w:rFonts w:cs="TAHER" w:hint="cs"/>
          <w:sz w:val="24"/>
          <w:szCs w:val="24"/>
          <w:rtl/>
        </w:rPr>
        <w:t>نهج</w:t>
      </w:r>
      <w:r w:rsidRPr="00253727">
        <w:rPr>
          <w:rFonts w:cs="TAHER"/>
          <w:sz w:val="24"/>
          <w:szCs w:val="24"/>
          <w:rtl/>
        </w:rPr>
        <w:t xml:space="preserve"> </w:t>
      </w:r>
      <w:r w:rsidRPr="00253727">
        <w:rPr>
          <w:rFonts w:cs="TAHER" w:hint="cs"/>
          <w:sz w:val="24"/>
          <w:szCs w:val="24"/>
          <w:rtl/>
        </w:rPr>
        <w:t>البلاغة</w:t>
      </w:r>
      <w:r w:rsidRPr="00253727">
        <w:rPr>
          <w:rFonts w:cs="TAHER"/>
          <w:sz w:val="24"/>
          <w:szCs w:val="24"/>
          <w:rtl/>
        </w:rPr>
        <w:t xml:space="preserve">- </w:t>
      </w:r>
      <w:r w:rsidRPr="00253727">
        <w:rPr>
          <w:rFonts w:cs="TAHER" w:hint="cs"/>
          <w:sz w:val="24"/>
          <w:szCs w:val="24"/>
          <w:rtl/>
        </w:rPr>
        <w:t>تحقيق</w:t>
      </w:r>
      <w:r w:rsidRPr="00253727">
        <w:rPr>
          <w:rFonts w:cs="TAHER"/>
          <w:sz w:val="24"/>
          <w:szCs w:val="24"/>
          <w:rtl/>
        </w:rPr>
        <w:t xml:space="preserve"> </w:t>
      </w:r>
      <w:r w:rsidRPr="00253727">
        <w:rPr>
          <w:rFonts w:cs="TAHER" w:hint="cs"/>
          <w:sz w:val="24"/>
          <w:szCs w:val="24"/>
          <w:rtl/>
        </w:rPr>
        <w:t>د</w:t>
      </w:r>
      <w:r w:rsidRPr="00253727">
        <w:rPr>
          <w:rFonts w:cs="TAHER"/>
          <w:sz w:val="24"/>
          <w:szCs w:val="24"/>
          <w:rtl/>
        </w:rPr>
        <w:t xml:space="preserve">. </w:t>
      </w:r>
      <w:r w:rsidRPr="00253727">
        <w:rPr>
          <w:rFonts w:cs="TAHER" w:hint="cs"/>
          <w:sz w:val="24"/>
          <w:szCs w:val="24"/>
          <w:rtl/>
        </w:rPr>
        <w:t>صبحي</w:t>
      </w:r>
      <w:r w:rsidRPr="00253727">
        <w:rPr>
          <w:rFonts w:cs="TAHER"/>
          <w:sz w:val="24"/>
          <w:szCs w:val="24"/>
          <w:rtl/>
        </w:rPr>
        <w:t xml:space="preserve"> </w:t>
      </w:r>
      <w:r w:rsidRPr="00253727">
        <w:rPr>
          <w:rFonts w:cs="TAHER" w:hint="cs"/>
          <w:sz w:val="24"/>
          <w:szCs w:val="24"/>
          <w:rtl/>
        </w:rPr>
        <w:t>الصالح</w:t>
      </w:r>
      <w:r w:rsidRPr="00253727">
        <w:rPr>
          <w:rFonts w:cs="TAHER"/>
          <w:sz w:val="24"/>
          <w:szCs w:val="24"/>
          <w:rtl/>
        </w:rPr>
        <w:t xml:space="preserve">- </w:t>
      </w:r>
      <w:r w:rsidRPr="00253727">
        <w:rPr>
          <w:rFonts w:cs="TAHER" w:hint="cs"/>
          <w:sz w:val="24"/>
          <w:szCs w:val="24"/>
          <w:rtl/>
        </w:rPr>
        <w:t>دار</w:t>
      </w:r>
      <w:r w:rsidRPr="00253727">
        <w:rPr>
          <w:rFonts w:cs="TAHER"/>
          <w:sz w:val="24"/>
          <w:szCs w:val="24"/>
          <w:rtl/>
        </w:rPr>
        <w:t xml:space="preserve"> </w:t>
      </w:r>
      <w:r w:rsidRPr="00253727">
        <w:rPr>
          <w:rFonts w:cs="TAHER" w:hint="cs"/>
          <w:sz w:val="24"/>
          <w:szCs w:val="24"/>
          <w:rtl/>
        </w:rPr>
        <w:t>الكتاب</w:t>
      </w:r>
      <w:r w:rsidRPr="00253727">
        <w:rPr>
          <w:rFonts w:cs="TAHER"/>
          <w:sz w:val="24"/>
          <w:szCs w:val="24"/>
          <w:rtl/>
        </w:rPr>
        <w:t xml:space="preserve"> </w:t>
      </w:r>
      <w:r w:rsidRPr="00253727">
        <w:rPr>
          <w:rFonts w:cs="TAHER" w:hint="cs"/>
          <w:sz w:val="24"/>
          <w:szCs w:val="24"/>
          <w:rtl/>
        </w:rPr>
        <w:t>اللبناني</w:t>
      </w:r>
      <w:r w:rsidRPr="00253727">
        <w:rPr>
          <w:rFonts w:cs="TAHER"/>
          <w:sz w:val="24"/>
          <w:szCs w:val="24"/>
          <w:rtl/>
        </w:rPr>
        <w:t xml:space="preserve"> - </w:t>
      </w:r>
      <w:r w:rsidRPr="00253727">
        <w:rPr>
          <w:rFonts w:cs="TAHER" w:hint="cs"/>
          <w:sz w:val="24"/>
          <w:szCs w:val="24"/>
          <w:rtl/>
        </w:rPr>
        <w:t>بيروت</w:t>
      </w:r>
      <w:r w:rsidRPr="00253727">
        <w:rPr>
          <w:rFonts w:cs="TAHER"/>
          <w:sz w:val="24"/>
          <w:szCs w:val="24"/>
          <w:rtl/>
        </w:rPr>
        <w:t xml:space="preserve"> 1967- </w:t>
      </w:r>
      <w:r w:rsidRPr="00253727">
        <w:rPr>
          <w:rFonts w:cs="TAHER" w:hint="cs"/>
          <w:sz w:val="24"/>
          <w:szCs w:val="24"/>
          <w:rtl/>
        </w:rPr>
        <w:t>ط</w:t>
      </w:r>
      <w:r w:rsidRPr="00253727">
        <w:rPr>
          <w:rFonts w:cs="TAHER"/>
          <w:sz w:val="24"/>
          <w:szCs w:val="24"/>
          <w:rtl/>
        </w:rPr>
        <w:t>1-</w:t>
      </w:r>
      <w:r w:rsidRPr="00253727">
        <w:rPr>
          <w:rFonts w:cs="TAHER" w:hint="cs"/>
          <w:sz w:val="24"/>
          <w:szCs w:val="24"/>
          <w:rtl/>
        </w:rPr>
        <w:t xml:space="preserve"> ص</w:t>
      </w:r>
      <w:r w:rsidRPr="00253727">
        <w:rPr>
          <w:rFonts w:cs="TAHER"/>
          <w:sz w:val="24"/>
          <w:szCs w:val="24"/>
          <w:rtl/>
        </w:rPr>
        <w:t>421</w:t>
      </w:r>
      <w:r w:rsidRPr="00253727">
        <w:rPr>
          <w:rFonts w:cs="TAHER" w:hint="cs"/>
          <w:sz w:val="24"/>
          <w:szCs w:val="24"/>
          <w:rtl/>
        </w:rPr>
        <w:t>.</w:t>
      </w:r>
      <w:r>
        <w:rPr>
          <w:rFonts w:cs="TAHER" w:hint="cs"/>
          <w:sz w:val="24"/>
          <w:szCs w:val="24"/>
          <w:rtl/>
        </w:rPr>
        <w:t xml:space="preserve"> </w:t>
      </w:r>
      <w:r w:rsidRPr="00253727">
        <w:rPr>
          <w:rStyle w:val="a4"/>
          <w:sz w:val="24"/>
          <w:szCs w:val="24"/>
        </w:rPr>
        <w:footnoteRef/>
      </w:r>
      <w:r w:rsidRPr="00253727">
        <w:rPr>
          <w:sz w:val="24"/>
          <w:szCs w:val="24"/>
        </w:rPr>
        <w:t xml:space="preserve"> </w:t>
      </w:r>
    </w:p>
  </w:footnote>
  <w:footnote w:id="262">
    <w:p w:rsidR="00B56E2E" w:rsidRPr="00253727" w:rsidRDefault="00B56E2E" w:rsidP="00253727">
      <w:pPr>
        <w:bidi/>
        <w:spacing w:after="0" w:line="240" w:lineRule="atLeast"/>
        <w:jc w:val="both"/>
        <w:rPr>
          <w:rFonts w:cs="TAHER"/>
          <w:sz w:val="32"/>
          <w:szCs w:val="32"/>
          <w:rtl/>
        </w:rPr>
      </w:pPr>
      <w:r w:rsidRPr="00253727">
        <w:rPr>
          <w:rStyle w:val="a4"/>
          <w:sz w:val="24"/>
          <w:szCs w:val="24"/>
        </w:rPr>
        <w:footnoteRef/>
      </w:r>
      <w:r>
        <w:rPr>
          <w:rFonts w:hint="cs"/>
          <w:sz w:val="24"/>
          <w:szCs w:val="24"/>
          <w:rtl/>
        </w:rPr>
        <w:t xml:space="preserve"> </w:t>
      </w:r>
      <w:r w:rsidRPr="00253727">
        <w:rPr>
          <w:rFonts w:cs="TAHER" w:hint="cs"/>
          <w:sz w:val="24"/>
          <w:szCs w:val="24"/>
          <w:rtl/>
        </w:rPr>
        <w:t>الإمام</w:t>
      </w:r>
      <w:r w:rsidRPr="00253727">
        <w:rPr>
          <w:rFonts w:cs="TAHER"/>
          <w:sz w:val="24"/>
          <w:szCs w:val="24"/>
          <w:rtl/>
        </w:rPr>
        <w:t xml:space="preserve"> </w:t>
      </w:r>
      <w:r w:rsidRPr="00253727">
        <w:rPr>
          <w:rFonts w:cs="TAHER" w:hint="cs"/>
          <w:sz w:val="24"/>
          <w:szCs w:val="24"/>
          <w:rtl/>
        </w:rPr>
        <w:t>الخميني،</w:t>
      </w:r>
      <w:r w:rsidRPr="00253727">
        <w:rPr>
          <w:rFonts w:cs="TAHER"/>
          <w:sz w:val="24"/>
          <w:szCs w:val="24"/>
          <w:rtl/>
        </w:rPr>
        <w:t xml:space="preserve"> </w:t>
      </w:r>
      <w:r w:rsidRPr="00253727">
        <w:rPr>
          <w:rFonts w:cs="TAHER" w:hint="cs"/>
          <w:sz w:val="24"/>
          <w:szCs w:val="24"/>
          <w:rtl/>
        </w:rPr>
        <w:t>على</w:t>
      </w:r>
      <w:r w:rsidRPr="00253727">
        <w:rPr>
          <w:rFonts w:cs="TAHER"/>
          <w:sz w:val="24"/>
          <w:szCs w:val="24"/>
          <w:rtl/>
        </w:rPr>
        <w:t xml:space="preserve"> </w:t>
      </w:r>
      <w:r w:rsidRPr="00253727">
        <w:rPr>
          <w:rFonts w:cs="TAHER" w:hint="cs"/>
          <w:sz w:val="24"/>
          <w:szCs w:val="24"/>
          <w:rtl/>
        </w:rPr>
        <w:t>طريق</w:t>
      </w:r>
      <w:r w:rsidRPr="00253727">
        <w:rPr>
          <w:rFonts w:cs="TAHER"/>
          <w:sz w:val="24"/>
          <w:szCs w:val="24"/>
          <w:rtl/>
        </w:rPr>
        <w:t xml:space="preserve"> </w:t>
      </w:r>
      <w:r w:rsidRPr="00253727">
        <w:rPr>
          <w:rFonts w:cs="TAHER" w:hint="cs"/>
          <w:sz w:val="24"/>
          <w:szCs w:val="24"/>
          <w:rtl/>
        </w:rPr>
        <w:t>المقاومة،</w:t>
      </w:r>
      <w:r w:rsidRPr="00253727">
        <w:rPr>
          <w:rFonts w:cs="TAHER"/>
          <w:sz w:val="24"/>
          <w:szCs w:val="24"/>
          <w:rtl/>
        </w:rPr>
        <w:t xml:space="preserve"> </w:t>
      </w:r>
      <w:r w:rsidRPr="00253727">
        <w:rPr>
          <w:rFonts w:cs="TAHER" w:hint="cs"/>
          <w:sz w:val="24"/>
          <w:szCs w:val="24"/>
          <w:rtl/>
        </w:rPr>
        <w:t>إصدار</w:t>
      </w:r>
      <w:r w:rsidRPr="00253727">
        <w:rPr>
          <w:rFonts w:cs="TAHER"/>
          <w:sz w:val="24"/>
          <w:szCs w:val="24"/>
          <w:rtl/>
        </w:rPr>
        <w:t xml:space="preserve"> </w:t>
      </w:r>
      <w:r w:rsidRPr="00253727">
        <w:rPr>
          <w:rFonts w:cs="TAHER" w:hint="cs"/>
          <w:sz w:val="24"/>
          <w:szCs w:val="24"/>
          <w:rtl/>
        </w:rPr>
        <w:t>حزب</w:t>
      </w:r>
      <w:r w:rsidRPr="00253727">
        <w:rPr>
          <w:rFonts w:cs="TAHER"/>
          <w:sz w:val="24"/>
          <w:szCs w:val="24"/>
          <w:rtl/>
        </w:rPr>
        <w:t xml:space="preserve"> </w:t>
      </w:r>
      <w:r w:rsidRPr="00253727">
        <w:rPr>
          <w:rFonts w:cs="TAHER" w:hint="cs"/>
          <w:sz w:val="24"/>
          <w:szCs w:val="24"/>
          <w:rtl/>
        </w:rPr>
        <w:t>الله،</w:t>
      </w:r>
      <w:r w:rsidRPr="00253727">
        <w:rPr>
          <w:rFonts w:cs="TAHER"/>
          <w:sz w:val="24"/>
          <w:szCs w:val="24"/>
          <w:rtl/>
        </w:rPr>
        <w:t xml:space="preserve"> 1995 </w:t>
      </w:r>
      <w:r w:rsidRPr="00253727">
        <w:rPr>
          <w:rFonts w:cs="TAHER" w:hint="cs"/>
          <w:sz w:val="24"/>
          <w:szCs w:val="24"/>
          <w:rtl/>
        </w:rPr>
        <w:t>طب</w:t>
      </w:r>
      <w:r w:rsidRPr="00253727">
        <w:rPr>
          <w:rFonts w:cs="TAHER"/>
          <w:sz w:val="24"/>
          <w:szCs w:val="24"/>
          <w:rtl/>
        </w:rPr>
        <w:t>1</w:t>
      </w:r>
      <w:r w:rsidRPr="00253727">
        <w:rPr>
          <w:rFonts w:cs="TAHER" w:hint="cs"/>
          <w:sz w:val="24"/>
          <w:szCs w:val="24"/>
          <w:rtl/>
        </w:rPr>
        <w:t>،</w:t>
      </w:r>
      <w:r w:rsidRPr="00253727">
        <w:rPr>
          <w:rFonts w:cs="TAHER"/>
          <w:sz w:val="24"/>
          <w:szCs w:val="24"/>
          <w:rtl/>
        </w:rPr>
        <w:t xml:space="preserve"> </w:t>
      </w:r>
      <w:r w:rsidRPr="00253727">
        <w:rPr>
          <w:rFonts w:cs="TAHER" w:hint="cs"/>
          <w:sz w:val="24"/>
          <w:szCs w:val="24"/>
          <w:rtl/>
        </w:rPr>
        <w:t>بيروت</w:t>
      </w:r>
      <w:r w:rsidRPr="00253727">
        <w:rPr>
          <w:rFonts w:cs="TAHER"/>
          <w:sz w:val="24"/>
          <w:szCs w:val="24"/>
          <w:rtl/>
        </w:rPr>
        <w:t xml:space="preserve"> </w:t>
      </w:r>
      <w:r w:rsidRPr="00253727">
        <w:rPr>
          <w:rFonts w:cs="TAHER" w:hint="cs"/>
          <w:sz w:val="24"/>
          <w:szCs w:val="24"/>
          <w:rtl/>
        </w:rPr>
        <w:t>ص</w:t>
      </w:r>
      <w:r w:rsidRPr="00253727">
        <w:rPr>
          <w:rFonts w:cs="TAHER"/>
          <w:sz w:val="24"/>
          <w:szCs w:val="24"/>
          <w:rtl/>
        </w:rPr>
        <w:t>37</w:t>
      </w:r>
      <w:r>
        <w:rPr>
          <w:rFonts w:cs="TAHER" w:hint="cs"/>
          <w:sz w:val="24"/>
          <w:szCs w:val="24"/>
          <w:rtl/>
        </w:rPr>
        <w:t>.</w:t>
      </w:r>
    </w:p>
  </w:footnote>
  <w:footnote w:id="263">
    <w:p w:rsidR="00B56E2E" w:rsidRDefault="00B56E2E" w:rsidP="004B24DC">
      <w:pPr>
        <w:pStyle w:val="a3"/>
        <w:jc w:val="right"/>
        <w:rPr>
          <w:rtl/>
        </w:rPr>
      </w:pPr>
      <w:r w:rsidRPr="00253727">
        <w:rPr>
          <w:rFonts w:cs="TAHER" w:hint="cs"/>
          <w:sz w:val="24"/>
          <w:szCs w:val="24"/>
          <w:rtl/>
        </w:rPr>
        <w:t xml:space="preserve"> نفس المصدر: ص17</w:t>
      </w:r>
      <w:r>
        <w:rPr>
          <w:rFonts w:cs="TAHER" w:hint="cs"/>
          <w:sz w:val="24"/>
          <w:szCs w:val="24"/>
          <w:rtl/>
        </w:rPr>
        <w:t>.</w:t>
      </w:r>
      <w:r w:rsidRPr="00253727">
        <w:rPr>
          <w:rStyle w:val="a4"/>
          <w:sz w:val="24"/>
          <w:szCs w:val="24"/>
        </w:rPr>
        <w:footnoteRef/>
      </w:r>
      <w:r w:rsidRPr="00253727">
        <w:rPr>
          <w:sz w:val="24"/>
          <w:szCs w:val="24"/>
        </w:rPr>
        <w:t xml:space="preserve"> </w:t>
      </w:r>
    </w:p>
  </w:footnote>
  <w:footnote w:id="264">
    <w:p w:rsidR="00B56E2E" w:rsidRPr="004B24DC" w:rsidRDefault="00B56E2E" w:rsidP="004B24DC">
      <w:pPr>
        <w:bidi/>
        <w:spacing w:after="0" w:line="240" w:lineRule="atLeast"/>
        <w:jc w:val="both"/>
        <w:rPr>
          <w:rFonts w:cs="TAHER"/>
          <w:sz w:val="24"/>
          <w:szCs w:val="24"/>
        </w:rPr>
      </w:pPr>
      <w:r w:rsidRPr="004B24DC">
        <w:rPr>
          <w:rStyle w:val="a4"/>
          <w:rFonts w:cs="TAHER"/>
          <w:sz w:val="24"/>
          <w:szCs w:val="24"/>
        </w:rPr>
        <w:footnoteRef/>
      </w:r>
      <w:r w:rsidRPr="004B24DC">
        <w:rPr>
          <w:rFonts w:cs="TAHER"/>
          <w:sz w:val="24"/>
          <w:szCs w:val="24"/>
        </w:rPr>
        <w:t xml:space="preserve"> </w:t>
      </w:r>
      <w:r>
        <w:rPr>
          <w:rFonts w:cs="TAHER" w:hint="cs"/>
          <w:sz w:val="24"/>
          <w:szCs w:val="24"/>
          <w:rtl/>
        </w:rPr>
        <w:t xml:space="preserve"> </w:t>
      </w:r>
      <w:r w:rsidRPr="004B24DC">
        <w:rPr>
          <w:rFonts w:cs="TAHER" w:hint="cs"/>
          <w:sz w:val="24"/>
          <w:szCs w:val="24"/>
          <w:rtl/>
        </w:rPr>
        <w:t>الإمام</w:t>
      </w:r>
      <w:r w:rsidRPr="004B24DC">
        <w:rPr>
          <w:rFonts w:cs="TAHER"/>
          <w:sz w:val="24"/>
          <w:szCs w:val="24"/>
          <w:rtl/>
        </w:rPr>
        <w:t xml:space="preserve"> </w:t>
      </w:r>
      <w:r w:rsidRPr="004B24DC">
        <w:rPr>
          <w:rFonts w:cs="TAHER" w:hint="cs"/>
          <w:sz w:val="24"/>
          <w:szCs w:val="24"/>
          <w:rtl/>
        </w:rPr>
        <w:t>الخميني،</w:t>
      </w:r>
      <w:r w:rsidRPr="004B24DC">
        <w:rPr>
          <w:rFonts w:cs="TAHER"/>
          <w:sz w:val="24"/>
          <w:szCs w:val="24"/>
          <w:rtl/>
        </w:rPr>
        <w:t xml:space="preserve"> </w:t>
      </w:r>
      <w:r w:rsidRPr="004B24DC">
        <w:rPr>
          <w:rFonts w:cs="TAHER" w:hint="cs"/>
          <w:sz w:val="24"/>
          <w:szCs w:val="24"/>
          <w:rtl/>
        </w:rPr>
        <w:t>دروس</w:t>
      </w:r>
      <w:r w:rsidRPr="004B24DC">
        <w:rPr>
          <w:rFonts w:cs="TAHER"/>
          <w:sz w:val="24"/>
          <w:szCs w:val="24"/>
          <w:rtl/>
        </w:rPr>
        <w:t xml:space="preserve"> </w:t>
      </w:r>
      <w:r w:rsidRPr="004B24DC">
        <w:rPr>
          <w:rFonts w:cs="TAHER" w:hint="cs"/>
          <w:sz w:val="24"/>
          <w:szCs w:val="24"/>
          <w:rtl/>
        </w:rPr>
        <w:t>في</w:t>
      </w:r>
      <w:r w:rsidRPr="004B24DC">
        <w:rPr>
          <w:rFonts w:cs="TAHER"/>
          <w:sz w:val="24"/>
          <w:szCs w:val="24"/>
          <w:rtl/>
        </w:rPr>
        <w:t xml:space="preserve"> </w:t>
      </w:r>
      <w:r w:rsidRPr="004B24DC">
        <w:rPr>
          <w:rFonts w:cs="TAHER" w:hint="cs"/>
          <w:sz w:val="24"/>
          <w:szCs w:val="24"/>
          <w:rtl/>
        </w:rPr>
        <w:t>الجهاد</w:t>
      </w:r>
      <w:r w:rsidRPr="004B24DC">
        <w:rPr>
          <w:rFonts w:cs="TAHER"/>
          <w:sz w:val="24"/>
          <w:szCs w:val="24"/>
          <w:rtl/>
        </w:rPr>
        <w:t xml:space="preserve"> </w:t>
      </w:r>
      <w:r w:rsidRPr="004B24DC">
        <w:rPr>
          <w:rFonts w:cs="TAHER" w:hint="cs"/>
          <w:sz w:val="24"/>
          <w:szCs w:val="24"/>
          <w:rtl/>
        </w:rPr>
        <w:t>والرفض،</w:t>
      </w:r>
      <w:r w:rsidRPr="004B24DC">
        <w:rPr>
          <w:rFonts w:cs="TAHER"/>
          <w:sz w:val="24"/>
          <w:szCs w:val="24"/>
          <w:rtl/>
        </w:rPr>
        <w:t xml:space="preserve"> </w:t>
      </w:r>
      <w:r w:rsidRPr="004B24DC">
        <w:rPr>
          <w:rFonts w:cs="TAHER" w:hint="cs"/>
          <w:sz w:val="24"/>
          <w:szCs w:val="24"/>
          <w:rtl/>
        </w:rPr>
        <w:t>مصدر</w:t>
      </w:r>
      <w:r w:rsidRPr="004B24DC">
        <w:rPr>
          <w:rFonts w:cs="TAHER"/>
          <w:sz w:val="24"/>
          <w:szCs w:val="24"/>
          <w:rtl/>
        </w:rPr>
        <w:t xml:space="preserve"> </w:t>
      </w:r>
      <w:r w:rsidRPr="004B24DC">
        <w:rPr>
          <w:rFonts w:cs="TAHER" w:hint="cs"/>
          <w:sz w:val="24"/>
          <w:szCs w:val="24"/>
          <w:rtl/>
        </w:rPr>
        <w:t>سابق،</w:t>
      </w:r>
      <w:r w:rsidRPr="004B24DC">
        <w:rPr>
          <w:rFonts w:cs="TAHER"/>
          <w:sz w:val="24"/>
          <w:szCs w:val="24"/>
          <w:rtl/>
        </w:rPr>
        <w:t xml:space="preserve"> </w:t>
      </w:r>
      <w:r w:rsidRPr="004B24DC">
        <w:rPr>
          <w:rFonts w:cs="TAHER" w:hint="cs"/>
          <w:sz w:val="24"/>
          <w:szCs w:val="24"/>
          <w:rtl/>
        </w:rPr>
        <w:t>ص</w:t>
      </w:r>
      <w:r w:rsidRPr="004B24DC">
        <w:rPr>
          <w:rFonts w:cs="TAHER"/>
          <w:sz w:val="24"/>
          <w:szCs w:val="24"/>
          <w:rtl/>
        </w:rPr>
        <w:t>157</w:t>
      </w:r>
      <w:r w:rsidRPr="004B24DC">
        <w:rPr>
          <w:rFonts w:cs="TAHER" w:hint="cs"/>
          <w:sz w:val="24"/>
          <w:szCs w:val="24"/>
          <w:rtl/>
        </w:rPr>
        <w:t>.</w:t>
      </w:r>
    </w:p>
    <w:p w:rsidR="00B56E2E" w:rsidRPr="004B24DC" w:rsidRDefault="00B56E2E" w:rsidP="004B24DC">
      <w:pPr>
        <w:pStyle w:val="a3"/>
        <w:bidi/>
        <w:spacing w:line="240" w:lineRule="atLeast"/>
        <w:rPr>
          <w:rFonts w:cs="TAHER"/>
          <w:sz w:val="24"/>
          <w:szCs w:val="24"/>
          <w:rtl/>
        </w:rPr>
      </w:pPr>
    </w:p>
  </w:footnote>
  <w:footnote w:id="265">
    <w:p w:rsidR="00B56E2E" w:rsidRPr="004B24DC" w:rsidRDefault="00B56E2E" w:rsidP="004B24DC">
      <w:pPr>
        <w:pStyle w:val="a3"/>
        <w:jc w:val="right"/>
        <w:rPr>
          <w:sz w:val="24"/>
          <w:szCs w:val="24"/>
          <w:rtl/>
        </w:rPr>
      </w:pPr>
      <w:r>
        <w:rPr>
          <w:rFonts w:hint="cs"/>
          <w:sz w:val="24"/>
          <w:szCs w:val="24"/>
          <w:rtl/>
        </w:rPr>
        <w:t xml:space="preserve"> </w:t>
      </w:r>
      <w:r w:rsidRPr="004B24DC">
        <w:rPr>
          <w:rFonts w:cs="TAHER" w:hint="cs"/>
          <w:sz w:val="24"/>
          <w:szCs w:val="24"/>
          <w:rtl/>
        </w:rPr>
        <w:t>الإمام</w:t>
      </w:r>
      <w:r w:rsidRPr="004B24DC">
        <w:rPr>
          <w:rFonts w:cs="TAHER"/>
          <w:sz w:val="24"/>
          <w:szCs w:val="24"/>
          <w:rtl/>
        </w:rPr>
        <w:t xml:space="preserve"> </w:t>
      </w:r>
      <w:r w:rsidRPr="004B24DC">
        <w:rPr>
          <w:rFonts w:cs="TAHER" w:hint="cs"/>
          <w:sz w:val="24"/>
          <w:szCs w:val="24"/>
          <w:rtl/>
        </w:rPr>
        <w:t>الخميني،</w:t>
      </w:r>
      <w:r w:rsidRPr="004B24DC">
        <w:rPr>
          <w:rFonts w:cs="TAHER"/>
          <w:sz w:val="24"/>
          <w:szCs w:val="24"/>
          <w:rtl/>
        </w:rPr>
        <w:t xml:space="preserve"> </w:t>
      </w:r>
      <w:r w:rsidRPr="004B24DC">
        <w:rPr>
          <w:rFonts w:cs="TAHER" w:hint="cs"/>
          <w:sz w:val="24"/>
          <w:szCs w:val="24"/>
          <w:rtl/>
        </w:rPr>
        <w:t>دروس</w:t>
      </w:r>
      <w:r w:rsidRPr="004B24DC">
        <w:rPr>
          <w:rFonts w:cs="TAHER"/>
          <w:sz w:val="24"/>
          <w:szCs w:val="24"/>
          <w:rtl/>
        </w:rPr>
        <w:t xml:space="preserve"> </w:t>
      </w:r>
      <w:r w:rsidRPr="004B24DC">
        <w:rPr>
          <w:rFonts w:cs="TAHER" w:hint="cs"/>
          <w:sz w:val="24"/>
          <w:szCs w:val="24"/>
          <w:rtl/>
        </w:rPr>
        <w:t>في</w:t>
      </w:r>
      <w:r w:rsidRPr="004B24DC">
        <w:rPr>
          <w:rFonts w:cs="TAHER"/>
          <w:sz w:val="24"/>
          <w:szCs w:val="24"/>
          <w:rtl/>
        </w:rPr>
        <w:t xml:space="preserve"> </w:t>
      </w:r>
      <w:r w:rsidRPr="004B24DC">
        <w:rPr>
          <w:rFonts w:cs="TAHER" w:hint="cs"/>
          <w:sz w:val="24"/>
          <w:szCs w:val="24"/>
          <w:rtl/>
        </w:rPr>
        <w:t>الجهاد</w:t>
      </w:r>
      <w:r w:rsidRPr="004B24DC">
        <w:rPr>
          <w:rFonts w:cs="TAHER"/>
          <w:sz w:val="24"/>
          <w:szCs w:val="24"/>
          <w:rtl/>
        </w:rPr>
        <w:t xml:space="preserve"> </w:t>
      </w:r>
      <w:r w:rsidRPr="004B24DC">
        <w:rPr>
          <w:rFonts w:cs="TAHER" w:hint="cs"/>
          <w:sz w:val="24"/>
          <w:szCs w:val="24"/>
          <w:rtl/>
        </w:rPr>
        <w:t>والرفض،</w:t>
      </w:r>
      <w:r w:rsidRPr="004B24DC">
        <w:rPr>
          <w:rFonts w:cs="TAHER"/>
          <w:sz w:val="24"/>
          <w:szCs w:val="24"/>
          <w:rtl/>
        </w:rPr>
        <w:t xml:space="preserve"> </w:t>
      </w:r>
      <w:r w:rsidRPr="004B24DC">
        <w:rPr>
          <w:rFonts w:cs="TAHER" w:hint="cs"/>
          <w:sz w:val="24"/>
          <w:szCs w:val="24"/>
          <w:rtl/>
        </w:rPr>
        <w:t>مصدر</w:t>
      </w:r>
      <w:r w:rsidRPr="004B24DC">
        <w:rPr>
          <w:rFonts w:cs="TAHER"/>
          <w:sz w:val="24"/>
          <w:szCs w:val="24"/>
          <w:rtl/>
        </w:rPr>
        <w:t xml:space="preserve"> </w:t>
      </w:r>
      <w:r w:rsidRPr="004B24DC">
        <w:rPr>
          <w:rFonts w:cs="TAHER" w:hint="cs"/>
          <w:sz w:val="24"/>
          <w:szCs w:val="24"/>
          <w:rtl/>
        </w:rPr>
        <w:t>سابق،</w:t>
      </w:r>
      <w:r w:rsidRPr="004B24DC">
        <w:rPr>
          <w:rFonts w:cs="TAHER"/>
          <w:sz w:val="24"/>
          <w:szCs w:val="24"/>
          <w:rtl/>
        </w:rPr>
        <w:t xml:space="preserve"> </w:t>
      </w:r>
      <w:r w:rsidRPr="004B24DC">
        <w:rPr>
          <w:rFonts w:cs="TAHER" w:hint="cs"/>
          <w:sz w:val="24"/>
          <w:szCs w:val="24"/>
          <w:rtl/>
        </w:rPr>
        <w:t>ص</w:t>
      </w:r>
      <w:r>
        <w:rPr>
          <w:rFonts w:cs="TAHER" w:hint="cs"/>
          <w:sz w:val="24"/>
          <w:szCs w:val="24"/>
          <w:rtl/>
        </w:rPr>
        <w:t>320</w:t>
      </w:r>
      <w:r w:rsidRPr="004B24DC">
        <w:rPr>
          <w:rFonts w:cs="TAHER" w:hint="cs"/>
          <w:sz w:val="24"/>
          <w:szCs w:val="24"/>
          <w:rtl/>
        </w:rPr>
        <w:t>.</w:t>
      </w:r>
      <w:r>
        <w:rPr>
          <w:rFonts w:cs="TAHER" w:hint="cs"/>
          <w:sz w:val="24"/>
          <w:szCs w:val="24"/>
          <w:rtl/>
        </w:rPr>
        <w:t xml:space="preserve"> </w:t>
      </w:r>
      <w:r w:rsidRPr="004B24DC">
        <w:rPr>
          <w:rStyle w:val="a4"/>
          <w:sz w:val="24"/>
          <w:szCs w:val="24"/>
        </w:rPr>
        <w:footnoteRef/>
      </w:r>
      <w:r w:rsidRPr="004B24DC">
        <w:rPr>
          <w:sz w:val="24"/>
          <w:szCs w:val="24"/>
        </w:rPr>
        <w:t xml:space="preserve"> </w:t>
      </w:r>
    </w:p>
  </w:footnote>
  <w:footnote w:id="266">
    <w:p w:rsidR="00B56E2E" w:rsidRPr="00CA5A07" w:rsidRDefault="00B56E2E" w:rsidP="00CA5A07">
      <w:pPr>
        <w:pStyle w:val="a3"/>
        <w:jc w:val="right"/>
        <w:rPr>
          <w:sz w:val="24"/>
          <w:szCs w:val="24"/>
          <w:rtl/>
        </w:rPr>
      </w:pPr>
      <w:r>
        <w:rPr>
          <w:rFonts w:hint="cs"/>
          <w:sz w:val="24"/>
          <w:szCs w:val="24"/>
          <w:rtl/>
        </w:rPr>
        <w:t xml:space="preserve"> </w:t>
      </w:r>
      <w:r w:rsidRPr="00CA5A07">
        <w:rPr>
          <w:rFonts w:cs="TAHER" w:hint="cs"/>
          <w:sz w:val="24"/>
          <w:szCs w:val="24"/>
          <w:rtl/>
        </w:rPr>
        <w:t>الإمام</w:t>
      </w:r>
      <w:r w:rsidRPr="00CA5A07">
        <w:rPr>
          <w:rFonts w:cs="TAHER"/>
          <w:sz w:val="24"/>
          <w:szCs w:val="24"/>
          <w:rtl/>
        </w:rPr>
        <w:t xml:space="preserve"> </w:t>
      </w:r>
      <w:r w:rsidRPr="00CA5A07">
        <w:rPr>
          <w:rFonts w:cs="TAHER" w:hint="cs"/>
          <w:sz w:val="24"/>
          <w:szCs w:val="24"/>
          <w:rtl/>
        </w:rPr>
        <w:t>الخميني،</w:t>
      </w:r>
      <w:r w:rsidRPr="00CA5A07">
        <w:rPr>
          <w:rFonts w:cs="TAHER"/>
          <w:sz w:val="24"/>
          <w:szCs w:val="24"/>
          <w:rtl/>
        </w:rPr>
        <w:t xml:space="preserve"> </w:t>
      </w:r>
      <w:r w:rsidRPr="00CA5A07">
        <w:rPr>
          <w:rFonts w:cs="TAHER" w:hint="cs"/>
          <w:sz w:val="24"/>
          <w:szCs w:val="24"/>
          <w:rtl/>
        </w:rPr>
        <w:t>الفصل</w:t>
      </w:r>
      <w:r w:rsidRPr="00CA5A07">
        <w:rPr>
          <w:rFonts w:cs="TAHER"/>
          <w:sz w:val="24"/>
          <w:szCs w:val="24"/>
          <w:rtl/>
        </w:rPr>
        <w:t xml:space="preserve"> </w:t>
      </w:r>
      <w:r w:rsidRPr="00CA5A07">
        <w:rPr>
          <w:rFonts w:cs="TAHER" w:hint="cs"/>
          <w:sz w:val="24"/>
          <w:szCs w:val="24"/>
          <w:rtl/>
        </w:rPr>
        <w:t>بين</w:t>
      </w:r>
      <w:r w:rsidRPr="00CA5A07">
        <w:rPr>
          <w:rFonts w:cs="TAHER"/>
          <w:sz w:val="24"/>
          <w:szCs w:val="24"/>
          <w:rtl/>
        </w:rPr>
        <w:t xml:space="preserve"> </w:t>
      </w:r>
      <w:r w:rsidRPr="00CA5A07">
        <w:rPr>
          <w:rFonts w:cs="TAHER" w:hint="cs"/>
          <w:sz w:val="24"/>
          <w:szCs w:val="24"/>
          <w:rtl/>
        </w:rPr>
        <w:t>الدين</w:t>
      </w:r>
      <w:r w:rsidRPr="00CA5A07">
        <w:rPr>
          <w:rFonts w:cs="TAHER"/>
          <w:sz w:val="24"/>
          <w:szCs w:val="24"/>
          <w:rtl/>
        </w:rPr>
        <w:t xml:space="preserve"> </w:t>
      </w:r>
      <w:r w:rsidRPr="00CA5A07">
        <w:rPr>
          <w:rFonts w:cs="TAHER" w:hint="cs"/>
          <w:sz w:val="24"/>
          <w:szCs w:val="24"/>
          <w:rtl/>
        </w:rPr>
        <w:t>والسياسة،</w:t>
      </w:r>
      <w:r w:rsidRPr="00CA5A07">
        <w:rPr>
          <w:rFonts w:cs="TAHER"/>
          <w:sz w:val="24"/>
          <w:szCs w:val="24"/>
          <w:rtl/>
        </w:rPr>
        <w:t xml:space="preserve"> </w:t>
      </w:r>
      <w:r w:rsidRPr="00CA5A07">
        <w:rPr>
          <w:rFonts w:cs="TAHER" w:hint="cs"/>
          <w:sz w:val="24"/>
          <w:szCs w:val="24"/>
          <w:rtl/>
        </w:rPr>
        <w:t>مصدر</w:t>
      </w:r>
      <w:r w:rsidRPr="00CA5A07">
        <w:rPr>
          <w:rFonts w:cs="TAHER"/>
          <w:sz w:val="24"/>
          <w:szCs w:val="24"/>
          <w:rtl/>
        </w:rPr>
        <w:t xml:space="preserve"> </w:t>
      </w:r>
      <w:r w:rsidRPr="00CA5A07">
        <w:rPr>
          <w:rFonts w:cs="TAHER" w:hint="cs"/>
          <w:sz w:val="24"/>
          <w:szCs w:val="24"/>
          <w:rtl/>
        </w:rPr>
        <w:t>سابق</w:t>
      </w:r>
      <w:r w:rsidRPr="00CA5A07">
        <w:rPr>
          <w:rFonts w:cs="TAHER"/>
          <w:sz w:val="24"/>
          <w:szCs w:val="24"/>
          <w:rtl/>
        </w:rPr>
        <w:t xml:space="preserve"> </w:t>
      </w:r>
      <w:r w:rsidRPr="00CA5A07">
        <w:rPr>
          <w:rFonts w:cs="TAHER" w:hint="cs"/>
          <w:sz w:val="24"/>
          <w:szCs w:val="24"/>
          <w:rtl/>
        </w:rPr>
        <w:t>ـ</w:t>
      </w:r>
      <w:r w:rsidRPr="00CA5A07">
        <w:rPr>
          <w:rFonts w:cs="TAHER"/>
          <w:sz w:val="24"/>
          <w:szCs w:val="24"/>
          <w:rtl/>
        </w:rPr>
        <w:t xml:space="preserve"> </w:t>
      </w:r>
      <w:r w:rsidRPr="00CA5A07">
        <w:rPr>
          <w:rFonts w:cs="TAHER" w:hint="cs"/>
          <w:sz w:val="24"/>
          <w:szCs w:val="24"/>
          <w:rtl/>
        </w:rPr>
        <w:t>ص</w:t>
      </w:r>
      <w:r w:rsidRPr="00CA5A07">
        <w:rPr>
          <w:rFonts w:cs="TAHER"/>
          <w:sz w:val="24"/>
          <w:szCs w:val="24"/>
          <w:rtl/>
        </w:rPr>
        <w:t>22</w:t>
      </w:r>
      <w:r w:rsidRPr="00CA5A07">
        <w:rPr>
          <w:rFonts w:cs="TAHER" w:hint="cs"/>
          <w:sz w:val="24"/>
          <w:szCs w:val="24"/>
          <w:rtl/>
        </w:rPr>
        <w:t>.</w:t>
      </w:r>
      <w:r w:rsidRPr="00CA5A07">
        <w:rPr>
          <w:rStyle w:val="a4"/>
          <w:sz w:val="24"/>
          <w:szCs w:val="24"/>
        </w:rPr>
        <w:footnoteRef/>
      </w:r>
      <w:r w:rsidRPr="00CA5A07">
        <w:rPr>
          <w:sz w:val="24"/>
          <w:szCs w:val="24"/>
        </w:rPr>
        <w:t xml:space="preserve"> </w:t>
      </w:r>
    </w:p>
  </w:footnote>
  <w:footnote w:id="267">
    <w:p w:rsidR="00B56E2E" w:rsidRPr="00CA5A07" w:rsidRDefault="00B56E2E" w:rsidP="00CA5A07">
      <w:pPr>
        <w:bidi/>
        <w:spacing w:after="0" w:line="240" w:lineRule="atLeast"/>
        <w:jc w:val="both"/>
        <w:rPr>
          <w:rFonts w:cs="TAHER"/>
          <w:sz w:val="24"/>
          <w:szCs w:val="24"/>
          <w:rtl/>
        </w:rPr>
      </w:pPr>
      <w:r w:rsidRPr="00CA5A07">
        <w:rPr>
          <w:rStyle w:val="a4"/>
          <w:rFonts w:cs="TAHER"/>
          <w:sz w:val="24"/>
          <w:szCs w:val="24"/>
        </w:rPr>
        <w:footnoteRef/>
      </w:r>
      <w:r w:rsidRPr="00CA5A07">
        <w:rPr>
          <w:rFonts w:cs="TAHER" w:hint="cs"/>
          <w:sz w:val="24"/>
          <w:szCs w:val="24"/>
          <w:rtl/>
        </w:rPr>
        <w:t xml:space="preserve"> الإمام</w:t>
      </w:r>
      <w:r w:rsidRPr="00CA5A07">
        <w:rPr>
          <w:rFonts w:cs="TAHER"/>
          <w:sz w:val="24"/>
          <w:szCs w:val="24"/>
          <w:rtl/>
        </w:rPr>
        <w:t xml:space="preserve"> </w:t>
      </w:r>
      <w:r w:rsidRPr="00CA5A07">
        <w:rPr>
          <w:rFonts w:cs="TAHER" w:hint="cs"/>
          <w:sz w:val="24"/>
          <w:szCs w:val="24"/>
          <w:rtl/>
        </w:rPr>
        <w:t>الخميني،</w:t>
      </w:r>
      <w:r w:rsidRPr="00CA5A07">
        <w:rPr>
          <w:rFonts w:cs="TAHER"/>
          <w:sz w:val="24"/>
          <w:szCs w:val="24"/>
          <w:rtl/>
        </w:rPr>
        <w:t xml:space="preserve"> </w:t>
      </w:r>
      <w:r w:rsidRPr="00CA5A07">
        <w:rPr>
          <w:rFonts w:cs="TAHER" w:hint="cs"/>
          <w:sz w:val="24"/>
          <w:szCs w:val="24"/>
          <w:rtl/>
        </w:rPr>
        <w:t>الحج</w:t>
      </w:r>
      <w:r w:rsidRPr="00CA5A07">
        <w:rPr>
          <w:rFonts w:cs="TAHER"/>
          <w:sz w:val="24"/>
          <w:szCs w:val="24"/>
          <w:rtl/>
        </w:rPr>
        <w:t xml:space="preserve"> </w:t>
      </w:r>
      <w:r w:rsidRPr="00CA5A07">
        <w:rPr>
          <w:rFonts w:cs="TAHER" w:hint="cs"/>
          <w:sz w:val="24"/>
          <w:szCs w:val="24"/>
          <w:rtl/>
        </w:rPr>
        <w:t>في</w:t>
      </w:r>
      <w:r w:rsidRPr="00CA5A07">
        <w:rPr>
          <w:rFonts w:cs="TAHER"/>
          <w:sz w:val="24"/>
          <w:szCs w:val="24"/>
          <w:rtl/>
        </w:rPr>
        <w:t xml:space="preserve"> </w:t>
      </w:r>
      <w:r w:rsidRPr="00CA5A07">
        <w:rPr>
          <w:rFonts w:cs="TAHER" w:hint="cs"/>
          <w:sz w:val="24"/>
          <w:szCs w:val="24"/>
          <w:rtl/>
        </w:rPr>
        <w:t>كلام</w:t>
      </w:r>
      <w:r w:rsidRPr="00CA5A07">
        <w:rPr>
          <w:rFonts w:cs="TAHER"/>
          <w:sz w:val="24"/>
          <w:szCs w:val="24"/>
          <w:rtl/>
        </w:rPr>
        <w:t xml:space="preserve"> </w:t>
      </w:r>
      <w:r w:rsidRPr="00CA5A07">
        <w:rPr>
          <w:rFonts w:cs="TAHER" w:hint="cs"/>
          <w:sz w:val="24"/>
          <w:szCs w:val="24"/>
          <w:rtl/>
        </w:rPr>
        <w:t>الإمام،</w:t>
      </w:r>
      <w:r w:rsidRPr="00CA5A07">
        <w:rPr>
          <w:rFonts w:cs="TAHER"/>
          <w:sz w:val="24"/>
          <w:szCs w:val="24"/>
          <w:rtl/>
        </w:rPr>
        <w:t xml:space="preserve"> </w:t>
      </w:r>
      <w:r w:rsidRPr="00CA5A07">
        <w:rPr>
          <w:rFonts w:cs="TAHER" w:hint="cs"/>
          <w:sz w:val="24"/>
          <w:szCs w:val="24"/>
          <w:rtl/>
        </w:rPr>
        <w:t>ترجمة</w:t>
      </w:r>
      <w:r w:rsidRPr="00CA5A07">
        <w:rPr>
          <w:rFonts w:cs="TAHER"/>
          <w:sz w:val="24"/>
          <w:szCs w:val="24"/>
          <w:rtl/>
        </w:rPr>
        <w:t xml:space="preserve"> </w:t>
      </w:r>
      <w:r w:rsidRPr="00CA5A07">
        <w:rPr>
          <w:rFonts w:cs="TAHER" w:hint="cs"/>
          <w:sz w:val="24"/>
          <w:szCs w:val="24"/>
          <w:rtl/>
        </w:rPr>
        <w:t>حسن</w:t>
      </w:r>
      <w:r w:rsidRPr="00CA5A07">
        <w:rPr>
          <w:rFonts w:cs="TAHER"/>
          <w:sz w:val="24"/>
          <w:szCs w:val="24"/>
          <w:rtl/>
        </w:rPr>
        <w:t xml:space="preserve"> </w:t>
      </w:r>
      <w:r w:rsidRPr="00CA5A07">
        <w:rPr>
          <w:rFonts w:cs="TAHER" w:hint="cs"/>
          <w:sz w:val="24"/>
          <w:szCs w:val="24"/>
          <w:rtl/>
        </w:rPr>
        <w:t>عز</w:t>
      </w:r>
      <w:r w:rsidRPr="00CA5A07">
        <w:rPr>
          <w:rFonts w:cs="TAHER"/>
          <w:sz w:val="24"/>
          <w:szCs w:val="24"/>
          <w:rtl/>
        </w:rPr>
        <w:t xml:space="preserve"> </w:t>
      </w:r>
      <w:r w:rsidRPr="00CA5A07">
        <w:rPr>
          <w:rFonts w:cs="TAHER" w:hint="cs"/>
          <w:sz w:val="24"/>
          <w:szCs w:val="24"/>
          <w:rtl/>
        </w:rPr>
        <w:t>الدين،</w:t>
      </w:r>
      <w:r w:rsidRPr="00CA5A07">
        <w:rPr>
          <w:rFonts w:cs="TAHER"/>
          <w:sz w:val="24"/>
          <w:szCs w:val="24"/>
          <w:rtl/>
        </w:rPr>
        <w:t xml:space="preserve"> </w:t>
      </w:r>
      <w:r w:rsidRPr="00CA5A07">
        <w:rPr>
          <w:rFonts w:cs="TAHER" w:hint="cs"/>
          <w:sz w:val="24"/>
          <w:szCs w:val="24"/>
          <w:rtl/>
        </w:rPr>
        <w:t>دار</w:t>
      </w:r>
      <w:r w:rsidRPr="00CA5A07">
        <w:rPr>
          <w:rFonts w:cs="TAHER"/>
          <w:sz w:val="24"/>
          <w:szCs w:val="24"/>
          <w:rtl/>
        </w:rPr>
        <w:t xml:space="preserve"> </w:t>
      </w:r>
      <w:r w:rsidRPr="00CA5A07">
        <w:rPr>
          <w:rFonts w:cs="TAHER" w:hint="cs"/>
          <w:sz w:val="24"/>
          <w:szCs w:val="24"/>
          <w:rtl/>
        </w:rPr>
        <w:t>الوسيلة،</w:t>
      </w:r>
      <w:r w:rsidRPr="00CA5A07">
        <w:rPr>
          <w:rFonts w:cs="TAHER"/>
          <w:sz w:val="24"/>
          <w:szCs w:val="24"/>
          <w:rtl/>
        </w:rPr>
        <w:t xml:space="preserve"> </w:t>
      </w:r>
      <w:r w:rsidRPr="00CA5A07">
        <w:rPr>
          <w:rFonts w:cs="TAHER" w:hint="cs"/>
          <w:sz w:val="24"/>
          <w:szCs w:val="24"/>
          <w:rtl/>
        </w:rPr>
        <w:t>بيروت</w:t>
      </w:r>
      <w:r w:rsidRPr="00CA5A07">
        <w:rPr>
          <w:rFonts w:cs="TAHER"/>
          <w:sz w:val="24"/>
          <w:szCs w:val="24"/>
          <w:rtl/>
        </w:rPr>
        <w:t xml:space="preserve"> 1992. </w:t>
      </w:r>
      <w:r w:rsidRPr="00CA5A07">
        <w:rPr>
          <w:rFonts w:cs="TAHER" w:hint="cs"/>
          <w:sz w:val="24"/>
          <w:szCs w:val="24"/>
          <w:rtl/>
        </w:rPr>
        <w:t>ط</w:t>
      </w:r>
      <w:r w:rsidRPr="00CA5A07">
        <w:rPr>
          <w:rFonts w:cs="TAHER"/>
          <w:sz w:val="24"/>
          <w:szCs w:val="24"/>
          <w:rtl/>
        </w:rPr>
        <w:t>1</w:t>
      </w:r>
      <w:r w:rsidRPr="00CA5A07">
        <w:rPr>
          <w:rFonts w:cs="TAHER" w:hint="cs"/>
          <w:sz w:val="24"/>
          <w:szCs w:val="24"/>
          <w:rtl/>
        </w:rPr>
        <w:t>،</w:t>
      </w:r>
      <w:r w:rsidRPr="00CA5A07">
        <w:rPr>
          <w:rFonts w:cs="TAHER"/>
          <w:sz w:val="24"/>
          <w:szCs w:val="24"/>
          <w:rtl/>
        </w:rPr>
        <w:t xml:space="preserve"> </w:t>
      </w:r>
      <w:r w:rsidRPr="00CA5A07">
        <w:rPr>
          <w:rFonts w:cs="TAHER" w:hint="cs"/>
          <w:sz w:val="24"/>
          <w:szCs w:val="24"/>
          <w:rtl/>
        </w:rPr>
        <w:t>ص</w:t>
      </w:r>
      <w:r w:rsidRPr="00CA5A07">
        <w:rPr>
          <w:rFonts w:cs="TAHER"/>
          <w:sz w:val="24"/>
          <w:szCs w:val="24"/>
          <w:rtl/>
        </w:rPr>
        <w:t>53</w:t>
      </w:r>
      <w:r w:rsidRPr="00CA5A07">
        <w:rPr>
          <w:rFonts w:cs="TAHER" w:hint="cs"/>
          <w:sz w:val="24"/>
          <w:szCs w:val="24"/>
          <w:rtl/>
        </w:rPr>
        <w:t>.</w:t>
      </w:r>
    </w:p>
  </w:footnote>
  <w:footnote w:id="268">
    <w:p w:rsidR="00B56E2E" w:rsidRPr="00CA5A07" w:rsidRDefault="00B56E2E" w:rsidP="00CA5A07">
      <w:pPr>
        <w:pStyle w:val="a3"/>
        <w:jc w:val="right"/>
        <w:rPr>
          <w:sz w:val="24"/>
          <w:szCs w:val="24"/>
          <w:rtl/>
        </w:rPr>
      </w:pPr>
      <w:r w:rsidRPr="00CA5A07">
        <w:rPr>
          <w:rFonts w:cs="TAHER" w:hint="cs"/>
          <w:sz w:val="24"/>
          <w:szCs w:val="24"/>
          <w:rtl/>
        </w:rPr>
        <w:t xml:space="preserve"> نفس المصدر: ص72.</w:t>
      </w:r>
      <w:r w:rsidRPr="00CA5A07">
        <w:rPr>
          <w:rStyle w:val="a4"/>
          <w:rFonts w:cs="TAHER"/>
          <w:sz w:val="24"/>
          <w:szCs w:val="24"/>
        </w:rPr>
        <w:footnoteRef/>
      </w:r>
      <w:r w:rsidRPr="00CA5A07">
        <w:rPr>
          <w:sz w:val="24"/>
          <w:szCs w:val="24"/>
        </w:rPr>
        <w:t xml:space="preserve"> </w:t>
      </w:r>
    </w:p>
  </w:footnote>
  <w:footnote w:id="269">
    <w:p w:rsidR="00B56E2E" w:rsidRPr="00B264D6" w:rsidRDefault="00B56E2E" w:rsidP="00B264D6">
      <w:pPr>
        <w:bidi/>
        <w:spacing w:after="0" w:line="240" w:lineRule="atLeast"/>
        <w:jc w:val="both"/>
        <w:rPr>
          <w:rFonts w:cs="TAHER"/>
          <w:sz w:val="24"/>
          <w:szCs w:val="24"/>
          <w:rtl/>
        </w:rPr>
      </w:pPr>
      <w:r w:rsidRPr="00B264D6">
        <w:rPr>
          <w:rStyle w:val="a4"/>
          <w:rFonts w:cs="TAHER"/>
          <w:sz w:val="24"/>
          <w:szCs w:val="24"/>
        </w:rPr>
        <w:footnoteRef/>
      </w:r>
      <w:r w:rsidRPr="00B264D6">
        <w:rPr>
          <w:rFonts w:cs="TAHER" w:hint="cs"/>
          <w:sz w:val="24"/>
          <w:szCs w:val="24"/>
          <w:rtl/>
        </w:rPr>
        <w:t xml:space="preserve"> الإمام</w:t>
      </w:r>
      <w:r w:rsidRPr="00B264D6">
        <w:rPr>
          <w:rFonts w:cs="TAHER"/>
          <w:sz w:val="24"/>
          <w:szCs w:val="24"/>
          <w:rtl/>
        </w:rPr>
        <w:t xml:space="preserve"> </w:t>
      </w:r>
      <w:r w:rsidRPr="00B264D6">
        <w:rPr>
          <w:rFonts w:cs="TAHER" w:hint="cs"/>
          <w:sz w:val="24"/>
          <w:szCs w:val="24"/>
          <w:rtl/>
        </w:rPr>
        <w:t>الخميني،</w:t>
      </w:r>
      <w:r w:rsidRPr="00B264D6">
        <w:rPr>
          <w:rFonts w:cs="TAHER"/>
          <w:sz w:val="24"/>
          <w:szCs w:val="24"/>
          <w:rtl/>
        </w:rPr>
        <w:t xml:space="preserve"> </w:t>
      </w:r>
      <w:r w:rsidRPr="00B264D6">
        <w:rPr>
          <w:rFonts w:cs="TAHER" w:hint="cs"/>
          <w:sz w:val="24"/>
          <w:szCs w:val="24"/>
          <w:rtl/>
        </w:rPr>
        <w:t>الكلمات</w:t>
      </w:r>
      <w:r w:rsidRPr="00B264D6">
        <w:rPr>
          <w:rFonts w:cs="TAHER"/>
          <w:sz w:val="24"/>
          <w:szCs w:val="24"/>
          <w:rtl/>
        </w:rPr>
        <w:t xml:space="preserve"> </w:t>
      </w:r>
      <w:r w:rsidRPr="00B264D6">
        <w:rPr>
          <w:rFonts w:cs="TAHER" w:hint="cs"/>
          <w:sz w:val="24"/>
          <w:szCs w:val="24"/>
          <w:rtl/>
        </w:rPr>
        <w:t>القصار،</w:t>
      </w:r>
      <w:r w:rsidRPr="00B264D6">
        <w:rPr>
          <w:rFonts w:cs="TAHER"/>
          <w:sz w:val="24"/>
          <w:szCs w:val="24"/>
          <w:rtl/>
        </w:rPr>
        <w:t xml:space="preserve"> </w:t>
      </w:r>
      <w:r w:rsidRPr="00B264D6">
        <w:rPr>
          <w:rFonts w:cs="TAHER" w:hint="cs"/>
          <w:sz w:val="24"/>
          <w:szCs w:val="24"/>
          <w:rtl/>
        </w:rPr>
        <w:t>مصدر</w:t>
      </w:r>
      <w:r w:rsidRPr="00B264D6">
        <w:rPr>
          <w:rFonts w:cs="TAHER"/>
          <w:sz w:val="24"/>
          <w:szCs w:val="24"/>
          <w:rtl/>
        </w:rPr>
        <w:t xml:space="preserve"> </w:t>
      </w:r>
      <w:r w:rsidRPr="00B264D6">
        <w:rPr>
          <w:rFonts w:cs="TAHER" w:hint="cs"/>
          <w:sz w:val="24"/>
          <w:szCs w:val="24"/>
          <w:rtl/>
        </w:rPr>
        <w:t>سابق</w:t>
      </w:r>
      <w:r w:rsidRPr="00B264D6">
        <w:rPr>
          <w:rFonts w:cs="TAHER"/>
          <w:sz w:val="24"/>
          <w:szCs w:val="24"/>
          <w:rtl/>
        </w:rPr>
        <w:t xml:space="preserve"> </w:t>
      </w:r>
      <w:r w:rsidRPr="00B264D6">
        <w:rPr>
          <w:rFonts w:cs="TAHER" w:hint="cs"/>
          <w:sz w:val="24"/>
          <w:szCs w:val="24"/>
          <w:rtl/>
        </w:rPr>
        <w:t>ـ</w:t>
      </w:r>
      <w:r w:rsidRPr="00B264D6">
        <w:rPr>
          <w:rFonts w:cs="TAHER"/>
          <w:sz w:val="24"/>
          <w:szCs w:val="24"/>
          <w:rtl/>
        </w:rPr>
        <w:t xml:space="preserve"> </w:t>
      </w:r>
      <w:r w:rsidRPr="00B264D6">
        <w:rPr>
          <w:rFonts w:cs="TAHER" w:hint="cs"/>
          <w:sz w:val="24"/>
          <w:szCs w:val="24"/>
          <w:rtl/>
        </w:rPr>
        <w:t>ص</w:t>
      </w:r>
      <w:r w:rsidRPr="00B264D6">
        <w:rPr>
          <w:rFonts w:cs="TAHER"/>
          <w:sz w:val="24"/>
          <w:szCs w:val="24"/>
          <w:rtl/>
        </w:rPr>
        <w:t>72</w:t>
      </w:r>
      <w:r w:rsidRPr="00B264D6">
        <w:rPr>
          <w:rFonts w:cs="TAHER" w:hint="cs"/>
          <w:sz w:val="24"/>
          <w:szCs w:val="24"/>
          <w:rtl/>
        </w:rPr>
        <w:t>.</w:t>
      </w:r>
    </w:p>
  </w:footnote>
  <w:footnote w:id="270">
    <w:p w:rsidR="00B56E2E" w:rsidRPr="00B264D6" w:rsidRDefault="00B56E2E" w:rsidP="00B264D6">
      <w:pPr>
        <w:pStyle w:val="a3"/>
        <w:jc w:val="right"/>
        <w:rPr>
          <w:rFonts w:cs="TAHER"/>
          <w:sz w:val="24"/>
          <w:szCs w:val="24"/>
          <w:rtl/>
        </w:rPr>
      </w:pPr>
      <w:r w:rsidRPr="00B264D6">
        <w:rPr>
          <w:rFonts w:cs="TAHER" w:hint="cs"/>
          <w:sz w:val="24"/>
          <w:szCs w:val="24"/>
          <w:rtl/>
        </w:rPr>
        <w:t xml:space="preserve"> نفس المصدر: ص128.</w:t>
      </w:r>
      <w:r w:rsidRPr="00B264D6">
        <w:rPr>
          <w:rStyle w:val="a4"/>
          <w:rFonts w:cs="TAHER"/>
          <w:sz w:val="24"/>
          <w:szCs w:val="24"/>
        </w:rPr>
        <w:footnoteRef/>
      </w:r>
      <w:r w:rsidRPr="00B264D6">
        <w:rPr>
          <w:rFonts w:cs="TAHER"/>
          <w:sz w:val="24"/>
          <w:szCs w:val="24"/>
        </w:rPr>
        <w:t xml:space="preserve"> </w:t>
      </w:r>
    </w:p>
  </w:footnote>
  <w:footnote w:id="271">
    <w:p w:rsidR="00B56E2E" w:rsidRPr="00B264D6" w:rsidRDefault="00B56E2E" w:rsidP="00B264D6">
      <w:pPr>
        <w:pStyle w:val="a3"/>
        <w:jc w:val="right"/>
        <w:rPr>
          <w:rFonts w:cs="TAHER"/>
          <w:sz w:val="24"/>
          <w:szCs w:val="24"/>
          <w:rtl/>
        </w:rPr>
      </w:pPr>
      <w:r w:rsidRPr="00B264D6">
        <w:rPr>
          <w:rFonts w:cs="TAHER" w:hint="cs"/>
          <w:sz w:val="24"/>
          <w:szCs w:val="24"/>
          <w:rtl/>
        </w:rPr>
        <w:t xml:space="preserve"> نفس المصدر: ص129.</w:t>
      </w:r>
      <w:r w:rsidRPr="00B264D6">
        <w:rPr>
          <w:rStyle w:val="a4"/>
          <w:rFonts w:cs="TAHER"/>
          <w:sz w:val="24"/>
          <w:szCs w:val="24"/>
        </w:rPr>
        <w:footnoteRef/>
      </w:r>
      <w:r w:rsidRPr="00B264D6">
        <w:rPr>
          <w:rFonts w:cs="TAHER"/>
          <w:sz w:val="24"/>
          <w:szCs w:val="24"/>
        </w:rPr>
        <w:t xml:space="preserve"> </w:t>
      </w:r>
    </w:p>
  </w:footnote>
  <w:footnote w:id="272">
    <w:p w:rsidR="00B56E2E" w:rsidRPr="00422571" w:rsidRDefault="00B56E2E" w:rsidP="00422571">
      <w:pPr>
        <w:pStyle w:val="a3"/>
        <w:jc w:val="right"/>
        <w:rPr>
          <w:sz w:val="24"/>
          <w:szCs w:val="24"/>
          <w:rtl/>
        </w:rPr>
      </w:pPr>
      <w:r>
        <w:rPr>
          <w:rFonts w:hint="cs"/>
          <w:sz w:val="24"/>
          <w:szCs w:val="24"/>
          <w:rtl/>
        </w:rPr>
        <w:t xml:space="preserve"> </w:t>
      </w:r>
      <w:r w:rsidRPr="00B264D6">
        <w:rPr>
          <w:rFonts w:cs="TAHER" w:hint="cs"/>
          <w:sz w:val="24"/>
          <w:szCs w:val="24"/>
          <w:rtl/>
        </w:rPr>
        <w:t>نفس المصدر: ص</w:t>
      </w:r>
      <w:r>
        <w:rPr>
          <w:rFonts w:cs="TAHER" w:hint="cs"/>
          <w:sz w:val="24"/>
          <w:szCs w:val="24"/>
          <w:rtl/>
        </w:rPr>
        <w:t xml:space="preserve"> 71.</w:t>
      </w:r>
      <w:r w:rsidRPr="00422571">
        <w:rPr>
          <w:rStyle w:val="a4"/>
          <w:sz w:val="24"/>
          <w:szCs w:val="24"/>
        </w:rPr>
        <w:t xml:space="preserve"> </w:t>
      </w:r>
      <w:r w:rsidRPr="00422571">
        <w:rPr>
          <w:rStyle w:val="a4"/>
          <w:sz w:val="24"/>
          <w:szCs w:val="24"/>
        </w:rPr>
        <w:footnoteRef/>
      </w:r>
      <w:r w:rsidRPr="00422571">
        <w:rPr>
          <w:sz w:val="24"/>
          <w:szCs w:val="24"/>
        </w:rPr>
        <w:t xml:space="preserve"> </w:t>
      </w:r>
    </w:p>
  </w:footnote>
  <w:footnote w:id="273">
    <w:p w:rsidR="00B56E2E" w:rsidRDefault="00B56E2E" w:rsidP="00422571">
      <w:pPr>
        <w:pStyle w:val="a3"/>
        <w:jc w:val="right"/>
        <w:rPr>
          <w:rtl/>
        </w:rPr>
      </w:pPr>
      <w:r>
        <w:rPr>
          <w:rFonts w:hint="cs"/>
          <w:sz w:val="24"/>
          <w:szCs w:val="24"/>
          <w:rtl/>
        </w:rPr>
        <w:t xml:space="preserve"> </w:t>
      </w:r>
      <w:r w:rsidRPr="00B264D6">
        <w:rPr>
          <w:rFonts w:cs="TAHER" w:hint="cs"/>
          <w:sz w:val="24"/>
          <w:szCs w:val="24"/>
          <w:rtl/>
        </w:rPr>
        <w:t>نفس المصدر: ص</w:t>
      </w:r>
      <w:r>
        <w:rPr>
          <w:rFonts w:cs="TAHER" w:hint="cs"/>
          <w:sz w:val="24"/>
          <w:szCs w:val="24"/>
          <w:rtl/>
        </w:rPr>
        <w:t xml:space="preserve"> 72.</w:t>
      </w:r>
      <w:r w:rsidRPr="00422571">
        <w:rPr>
          <w:rStyle w:val="a4"/>
          <w:sz w:val="24"/>
          <w:szCs w:val="24"/>
        </w:rPr>
        <w:t xml:space="preserve"> </w:t>
      </w:r>
      <w:r w:rsidRPr="00422571">
        <w:rPr>
          <w:rStyle w:val="a4"/>
          <w:sz w:val="24"/>
          <w:szCs w:val="24"/>
        </w:rPr>
        <w:footnoteRef/>
      </w:r>
      <w:r w:rsidRPr="00422571">
        <w:rPr>
          <w:sz w:val="24"/>
          <w:szCs w:val="24"/>
        </w:rPr>
        <w:t xml:space="preserve"> </w:t>
      </w:r>
    </w:p>
  </w:footnote>
  <w:footnote w:id="274">
    <w:p w:rsidR="00B56E2E" w:rsidRPr="00E31D7C" w:rsidRDefault="00B56E2E" w:rsidP="00E31D7C">
      <w:pPr>
        <w:bidi/>
        <w:spacing w:after="0" w:line="240" w:lineRule="atLeast"/>
        <w:jc w:val="both"/>
        <w:rPr>
          <w:rFonts w:cs="TAHER"/>
          <w:sz w:val="24"/>
          <w:szCs w:val="24"/>
          <w:rtl/>
        </w:rPr>
      </w:pPr>
      <w:r w:rsidRPr="00E31D7C">
        <w:rPr>
          <w:rStyle w:val="a4"/>
          <w:sz w:val="24"/>
          <w:szCs w:val="24"/>
        </w:rPr>
        <w:footnoteRef/>
      </w:r>
      <w:r>
        <w:rPr>
          <w:rFonts w:cs="TAHER" w:hint="cs"/>
          <w:sz w:val="24"/>
          <w:szCs w:val="24"/>
          <w:rtl/>
        </w:rPr>
        <w:t xml:space="preserve"> </w:t>
      </w:r>
      <w:r w:rsidRPr="00E31D7C">
        <w:rPr>
          <w:rFonts w:cs="TAHER" w:hint="cs"/>
          <w:sz w:val="24"/>
          <w:szCs w:val="24"/>
          <w:rtl/>
        </w:rPr>
        <w:t>الإمام</w:t>
      </w:r>
      <w:r w:rsidRPr="00E31D7C">
        <w:rPr>
          <w:rFonts w:cs="TAHER"/>
          <w:sz w:val="24"/>
          <w:szCs w:val="24"/>
          <w:rtl/>
        </w:rPr>
        <w:t xml:space="preserve"> </w:t>
      </w:r>
      <w:r w:rsidRPr="00E31D7C">
        <w:rPr>
          <w:rFonts w:cs="TAHER" w:hint="cs"/>
          <w:sz w:val="24"/>
          <w:szCs w:val="24"/>
          <w:rtl/>
        </w:rPr>
        <w:t>الخوئي،</w:t>
      </w:r>
      <w:r w:rsidRPr="00E31D7C">
        <w:rPr>
          <w:rFonts w:cs="TAHER"/>
          <w:sz w:val="24"/>
          <w:szCs w:val="24"/>
          <w:rtl/>
        </w:rPr>
        <w:t xml:space="preserve"> </w:t>
      </w:r>
      <w:r w:rsidRPr="00E31D7C">
        <w:rPr>
          <w:rFonts w:cs="TAHER" w:hint="cs"/>
          <w:sz w:val="24"/>
          <w:szCs w:val="24"/>
          <w:rtl/>
        </w:rPr>
        <w:t>منهاج</w:t>
      </w:r>
      <w:r w:rsidRPr="00E31D7C">
        <w:rPr>
          <w:rFonts w:cs="TAHER"/>
          <w:sz w:val="24"/>
          <w:szCs w:val="24"/>
          <w:rtl/>
        </w:rPr>
        <w:t xml:space="preserve"> </w:t>
      </w:r>
      <w:r w:rsidRPr="00E31D7C">
        <w:rPr>
          <w:rFonts w:cs="TAHER" w:hint="cs"/>
          <w:sz w:val="24"/>
          <w:szCs w:val="24"/>
          <w:rtl/>
        </w:rPr>
        <w:t>الصالحين،</w:t>
      </w:r>
      <w:r w:rsidRPr="00E31D7C">
        <w:rPr>
          <w:rFonts w:cs="TAHER"/>
          <w:sz w:val="24"/>
          <w:szCs w:val="24"/>
          <w:rtl/>
        </w:rPr>
        <w:t xml:space="preserve"> </w:t>
      </w:r>
      <w:r w:rsidRPr="00E31D7C">
        <w:rPr>
          <w:rFonts w:cs="TAHER" w:hint="cs"/>
          <w:sz w:val="24"/>
          <w:szCs w:val="24"/>
          <w:rtl/>
        </w:rPr>
        <w:t>الجزء</w:t>
      </w:r>
      <w:r w:rsidRPr="00E31D7C">
        <w:rPr>
          <w:rFonts w:cs="TAHER"/>
          <w:sz w:val="24"/>
          <w:szCs w:val="24"/>
          <w:rtl/>
        </w:rPr>
        <w:t xml:space="preserve"> </w:t>
      </w:r>
      <w:r w:rsidRPr="00E31D7C">
        <w:rPr>
          <w:rFonts w:cs="TAHER" w:hint="cs"/>
          <w:sz w:val="24"/>
          <w:szCs w:val="24"/>
          <w:rtl/>
        </w:rPr>
        <w:t>الأول</w:t>
      </w:r>
      <w:r w:rsidRPr="00E31D7C">
        <w:rPr>
          <w:rFonts w:cs="TAHER"/>
          <w:sz w:val="24"/>
          <w:szCs w:val="24"/>
          <w:rtl/>
        </w:rPr>
        <w:t xml:space="preserve"> </w:t>
      </w:r>
      <w:r w:rsidRPr="00E31D7C">
        <w:rPr>
          <w:rFonts w:cs="TAHER" w:hint="cs"/>
          <w:sz w:val="24"/>
          <w:szCs w:val="24"/>
          <w:rtl/>
        </w:rPr>
        <w:t>ـ</w:t>
      </w:r>
      <w:r w:rsidRPr="00E31D7C">
        <w:rPr>
          <w:rFonts w:cs="TAHER"/>
          <w:sz w:val="24"/>
          <w:szCs w:val="24"/>
          <w:rtl/>
        </w:rPr>
        <w:t xml:space="preserve"> </w:t>
      </w:r>
      <w:r w:rsidRPr="00E31D7C">
        <w:rPr>
          <w:rFonts w:cs="TAHER" w:hint="cs"/>
          <w:sz w:val="24"/>
          <w:szCs w:val="24"/>
          <w:rtl/>
        </w:rPr>
        <w:t>كتاب</w:t>
      </w:r>
      <w:r w:rsidRPr="00E31D7C">
        <w:rPr>
          <w:rFonts w:cs="TAHER"/>
          <w:sz w:val="24"/>
          <w:szCs w:val="24"/>
          <w:rtl/>
        </w:rPr>
        <w:t xml:space="preserve"> </w:t>
      </w:r>
      <w:r w:rsidRPr="00E31D7C">
        <w:rPr>
          <w:rFonts w:cs="TAHER" w:hint="cs"/>
          <w:sz w:val="24"/>
          <w:szCs w:val="24"/>
          <w:rtl/>
        </w:rPr>
        <w:t>الخمس</w:t>
      </w:r>
      <w:r w:rsidRPr="00E31D7C">
        <w:rPr>
          <w:rFonts w:cs="TAHER"/>
          <w:sz w:val="24"/>
          <w:szCs w:val="24"/>
          <w:rtl/>
        </w:rPr>
        <w:t xml:space="preserve"> </w:t>
      </w:r>
      <w:r w:rsidRPr="00E31D7C">
        <w:rPr>
          <w:rFonts w:cs="TAHER" w:hint="cs"/>
          <w:sz w:val="24"/>
          <w:szCs w:val="24"/>
          <w:rtl/>
        </w:rPr>
        <w:t>ـ</w:t>
      </w:r>
      <w:r w:rsidRPr="00E31D7C">
        <w:rPr>
          <w:rFonts w:cs="TAHER"/>
          <w:sz w:val="24"/>
          <w:szCs w:val="24"/>
          <w:rtl/>
        </w:rPr>
        <w:t xml:space="preserve"> </w:t>
      </w:r>
      <w:r w:rsidRPr="00E31D7C">
        <w:rPr>
          <w:rFonts w:cs="TAHER" w:hint="cs"/>
          <w:sz w:val="24"/>
          <w:szCs w:val="24"/>
          <w:rtl/>
        </w:rPr>
        <w:t>ص</w:t>
      </w:r>
      <w:r w:rsidRPr="00E31D7C">
        <w:rPr>
          <w:rFonts w:cs="TAHER"/>
          <w:sz w:val="24"/>
          <w:szCs w:val="24"/>
          <w:rtl/>
        </w:rPr>
        <w:t xml:space="preserve">347 </w:t>
      </w:r>
      <w:r w:rsidRPr="00E31D7C">
        <w:rPr>
          <w:rFonts w:cs="TAHER" w:hint="cs"/>
          <w:sz w:val="24"/>
          <w:szCs w:val="24"/>
          <w:rtl/>
        </w:rPr>
        <w:t>ـ</w:t>
      </w:r>
      <w:r w:rsidRPr="00E31D7C">
        <w:rPr>
          <w:rFonts w:cs="TAHER"/>
          <w:sz w:val="24"/>
          <w:szCs w:val="24"/>
          <w:rtl/>
        </w:rPr>
        <w:t xml:space="preserve"> 355 </w:t>
      </w:r>
      <w:r w:rsidRPr="00E31D7C">
        <w:rPr>
          <w:rFonts w:cs="TAHER" w:hint="cs"/>
          <w:sz w:val="24"/>
          <w:szCs w:val="24"/>
          <w:rtl/>
        </w:rPr>
        <w:t>ـ</w:t>
      </w:r>
      <w:r w:rsidRPr="00E31D7C">
        <w:rPr>
          <w:rFonts w:cs="TAHER"/>
          <w:sz w:val="24"/>
          <w:szCs w:val="24"/>
          <w:rtl/>
        </w:rPr>
        <w:t xml:space="preserve"> </w:t>
      </w:r>
      <w:r w:rsidRPr="00E31D7C">
        <w:rPr>
          <w:rFonts w:cs="TAHER" w:hint="cs"/>
          <w:sz w:val="24"/>
          <w:szCs w:val="24"/>
          <w:rtl/>
        </w:rPr>
        <w:t>ط</w:t>
      </w:r>
      <w:r w:rsidRPr="00E31D7C">
        <w:rPr>
          <w:rFonts w:cs="TAHER"/>
          <w:sz w:val="24"/>
          <w:szCs w:val="24"/>
          <w:rtl/>
        </w:rPr>
        <w:t xml:space="preserve">3 </w:t>
      </w:r>
      <w:r w:rsidRPr="00E31D7C">
        <w:rPr>
          <w:rFonts w:cs="TAHER" w:hint="cs"/>
          <w:sz w:val="24"/>
          <w:szCs w:val="24"/>
          <w:rtl/>
        </w:rPr>
        <w:t>ـ</w:t>
      </w:r>
      <w:r w:rsidRPr="00E31D7C">
        <w:rPr>
          <w:rFonts w:cs="TAHER"/>
          <w:sz w:val="24"/>
          <w:szCs w:val="24"/>
          <w:rtl/>
        </w:rPr>
        <w:t xml:space="preserve"> </w:t>
      </w:r>
      <w:r w:rsidRPr="00E31D7C">
        <w:rPr>
          <w:rFonts w:cs="TAHER" w:hint="cs"/>
          <w:sz w:val="24"/>
          <w:szCs w:val="24"/>
          <w:rtl/>
        </w:rPr>
        <w:t>بيروت</w:t>
      </w:r>
      <w:r w:rsidRPr="00E31D7C">
        <w:rPr>
          <w:rFonts w:cs="TAHER"/>
          <w:sz w:val="24"/>
          <w:szCs w:val="24"/>
          <w:rtl/>
        </w:rPr>
        <w:t xml:space="preserve"> 1975</w:t>
      </w:r>
      <w:r w:rsidRPr="00E31D7C">
        <w:rPr>
          <w:rFonts w:cs="TAHER" w:hint="cs"/>
          <w:sz w:val="24"/>
          <w:szCs w:val="24"/>
          <w:rtl/>
        </w:rPr>
        <w:t>.</w:t>
      </w:r>
    </w:p>
  </w:footnote>
  <w:footnote w:id="275">
    <w:p w:rsidR="00B56E2E" w:rsidRPr="00E31D7C" w:rsidRDefault="00B56E2E" w:rsidP="00E31D7C">
      <w:pPr>
        <w:bidi/>
        <w:spacing w:after="0" w:line="240" w:lineRule="atLeast"/>
        <w:jc w:val="both"/>
        <w:rPr>
          <w:rFonts w:cs="TAHER"/>
          <w:sz w:val="24"/>
          <w:szCs w:val="24"/>
        </w:rPr>
      </w:pPr>
      <w:r w:rsidRPr="00E31D7C">
        <w:rPr>
          <w:rStyle w:val="a4"/>
          <w:sz w:val="24"/>
          <w:szCs w:val="24"/>
        </w:rPr>
        <w:footnoteRef/>
      </w:r>
      <w:r>
        <w:rPr>
          <w:rFonts w:cs="TAHER" w:hint="cs"/>
          <w:sz w:val="24"/>
          <w:szCs w:val="24"/>
          <w:rtl/>
        </w:rPr>
        <w:t xml:space="preserve"> </w:t>
      </w:r>
      <w:r w:rsidRPr="00E31D7C">
        <w:rPr>
          <w:rFonts w:cs="TAHER" w:hint="cs"/>
          <w:sz w:val="24"/>
          <w:szCs w:val="24"/>
          <w:rtl/>
        </w:rPr>
        <w:t>فهمي</w:t>
      </w:r>
      <w:r w:rsidRPr="00E31D7C">
        <w:rPr>
          <w:rFonts w:cs="TAHER"/>
          <w:sz w:val="24"/>
          <w:szCs w:val="24"/>
          <w:rtl/>
        </w:rPr>
        <w:t xml:space="preserve"> </w:t>
      </w:r>
      <w:r w:rsidRPr="00E31D7C">
        <w:rPr>
          <w:rFonts w:cs="TAHER" w:hint="cs"/>
          <w:sz w:val="24"/>
          <w:szCs w:val="24"/>
          <w:rtl/>
        </w:rPr>
        <w:t>هويدي،</w:t>
      </w:r>
      <w:r w:rsidRPr="00E31D7C">
        <w:rPr>
          <w:rFonts w:cs="TAHER"/>
          <w:sz w:val="24"/>
          <w:szCs w:val="24"/>
          <w:rtl/>
        </w:rPr>
        <w:t xml:space="preserve"> </w:t>
      </w:r>
      <w:r w:rsidRPr="00E31D7C">
        <w:rPr>
          <w:rFonts w:cs="TAHER" w:hint="cs"/>
          <w:sz w:val="24"/>
          <w:szCs w:val="24"/>
          <w:rtl/>
        </w:rPr>
        <w:t>إيران</w:t>
      </w:r>
      <w:r w:rsidRPr="00E31D7C">
        <w:rPr>
          <w:rFonts w:cs="TAHER"/>
          <w:sz w:val="24"/>
          <w:szCs w:val="24"/>
          <w:rtl/>
        </w:rPr>
        <w:t xml:space="preserve"> </w:t>
      </w:r>
      <w:r w:rsidRPr="00E31D7C">
        <w:rPr>
          <w:rFonts w:cs="TAHER" w:hint="cs"/>
          <w:sz w:val="24"/>
          <w:szCs w:val="24"/>
          <w:rtl/>
        </w:rPr>
        <w:t>من</w:t>
      </w:r>
      <w:r w:rsidRPr="00E31D7C">
        <w:rPr>
          <w:rFonts w:cs="TAHER"/>
          <w:sz w:val="24"/>
          <w:szCs w:val="24"/>
          <w:rtl/>
        </w:rPr>
        <w:t xml:space="preserve"> </w:t>
      </w:r>
      <w:r w:rsidRPr="00E31D7C">
        <w:rPr>
          <w:rFonts w:cs="TAHER" w:hint="cs"/>
          <w:sz w:val="24"/>
          <w:szCs w:val="24"/>
          <w:rtl/>
        </w:rPr>
        <w:t>الداخل</w:t>
      </w:r>
      <w:r w:rsidRPr="00E31D7C">
        <w:rPr>
          <w:rFonts w:cs="TAHER"/>
          <w:sz w:val="24"/>
          <w:szCs w:val="24"/>
          <w:rtl/>
        </w:rPr>
        <w:t xml:space="preserve"> </w:t>
      </w:r>
      <w:r w:rsidRPr="00E31D7C">
        <w:rPr>
          <w:rFonts w:cs="TAHER" w:hint="cs"/>
          <w:sz w:val="24"/>
          <w:szCs w:val="24"/>
          <w:rtl/>
        </w:rPr>
        <w:t>مصدر</w:t>
      </w:r>
      <w:r w:rsidRPr="00E31D7C">
        <w:rPr>
          <w:rFonts w:cs="TAHER"/>
          <w:sz w:val="24"/>
          <w:szCs w:val="24"/>
          <w:rtl/>
        </w:rPr>
        <w:t xml:space="preserve"> </w:t>
      </w:r>
      <w:r w:rsidRPr="00E31D7C">
        <w:rPr>
          <w:rFonts w:cs="TAHER" w:hint="cs"/>
          <w:sz w:val="24"/>
          <w:szCs w:val="24"/>
          <w:rtl/>
        </w:rPr>
        <w:t>سابق،</w:t>
      </w:r>
      <w:r w:rsidRPr="00E31D7C">
        <w:rPr>
          <w:rFonts w:cs="TAHER"/>
          <w:sz w:val="24"/>
          <w:szCs w:val="24"/>
          <w:rtl/>
        </w:rPr>
        <w:t xml:space="preserve"> </w:t>
      </w:r>
      <w:r w:rsidRPr="00E31D7C">
        <w:rPr>
          <w:rFonts w:cs="TAHER" w:hint="cs"/>
          <w:sz w:val="24"/>
          <w:szCs w:val="24"/>
          <w:rtl/>
        </w:rPr>
        <w:t>ص</w:t>
      </w:r>
      <w:r w:rsidRPr="00E31D7C">
        <w:rPr>
          <w:rFonts w:cs="TAHER"/>
          <w:sz w:val="24"/>
          <w:szCs w:val="24"/>
          <w:rtl/>
        </w:rPr>
        <w:t>313</w:t>
      </w:r>
      <w:r w:rsidRPr="00E31D7C">
        <w:rPr>
          <w:rFonts w:cs="TAHER" w:hint="cs"/>
          <w:sz w:val="24"/>
          <w:szCs w:val="24"/>
          <w:rtl/>
        </w:rPr>
        <w:t>.</w:t>
      </w:r>
    </w:p>
    <w:p w:rsidR="00B56E2E" w:rsidRDefault="00B56E2E" w:rsidP="00E31D7C">
      <w:pPr>
        <w:pStyle w:val="a3"/>
        <w:bidi/>
        <w:spacing w:line="240" w:lineRule="atLeast"/>
        <w:rPr>
          <w:rtl/>
        </w:rPr>
      </w:pPr>
    </w:p>
  </w:footnote>
  <w:footnote w:id="276">
    <w:p w:rsidR="00B56E2E" w:rsidRPr="0099775B" w:rsidRDefault="00B56E2E" w:rsidP="0099775B">
      <w:pPr>
        <w:bidi/>
        <w:spacing w:after="0" w:line="240" w:lineRule="atLeast"/>
        <w:jc w:val="both"/>
        <w:rPr>
          <w:rFonts w:cs="TAHER"/>
          <w:sz w:val="24"/>
          <w:szCs w:val="24"/>
        </w:rPr>
      </w:pPr>
      <w:r w:rsidRPr="0099775B">
        <w:rPr>
          <w:rStyle w:val="a4"/>
          <w:sz w:val="24"/>
          <w:szCs w:val="24"/>
        </w:rPr>
        <w:footnoteRef/>
      </w:r>
      <w:r w:rsidRPr="0099775B">
        <w:rPr>
          <w:sz w:val="24"/>
          <w:szCs w:val="24"/>
        </w:rPr>
        <w:t xml:space="preserve"> </w:t>
      </w:r>
      <w:r>
        <w:rPr>
          <w:rFonts w:hint="cs"/>
          <w:sz w:val="24"/>
          <w:szCs w:val="24"/>
          <w:rtl/>
        </w:rPr>
        <w:t xml:space="preserve"> </w:t>
      </w:r>
      <w:r w:rsidRPr="0099775B">
        <w:rPr>
          <w:rFonts w:cs="TAHER" w:hint="cs"/>
          <w:sz w:val="24"/>
          <w:szCs w:val="24"/>
          <w:rtl/>
        </w:rPr>
        <w:t>معلومات</w:t>
      </w:r>
      <w:r w:rsidRPr="0099775B">
        <w:rPr>
          <w:rFonts w:cs="TAHER"/>
          <w:sz w:val="24"/>
          <w:szCs w:val="24"/>
          <w:rtl/>
        </w:rPr>
        <w:t xml:space="preserve"> </w:t>
      </w:r>
      <w:r w:rsidRPr="0099775B">
        <w:rPr>
          <w:rFonts w:cs="TAHER" w:hint="cs"/>
          <w:sz w:val="24"/>
          <w:szCs w:val="24"/>
          <w:rtl/>
        </w:rPr>
        <w:t>شخصية</w:t>
      </w:r>
      <w:r w:rsidRPr="0099775B">
        <w:rPr>
          <w:rFonts w:cs="TAHER"/>
          <w:sz w:val="24"/>
          <w:szCs w:val="24"/>
          <w:rtl/>
        </w:rPr>
        <w:t xml:space="preserve"> </w:t>
      </w:r>
      <w:r w:rsidRPr="0099775B">
        <w:rPr>
          <w:rFonts w:cs="TAHER" w:hint="cs"/>
          <w:sz w:val="24"/>
          <w:szCs w:val="24"/>
          <w:rtl/>
        </w:rPr>
        <w:t>عبر</w:t>
      </w:r>
      <w:r w:rsidRPr="0099775B">
        <w:rPr>
          <w:rFonts w:cs="TAHER"/>
          <w:sz w:val="24"/>
          <w:szCs w:val="24"/>
          <w:rtl/>
        </w:rPr>
        <w:t xml:space="preserve"> </w:t>
      </w:r>
      <w:r w:rsidRPr="0099775B">
        <w:rPr>
          <w:rFonts w:cs="TAHER" w:hint="cs"/>
          <w:sz w:val="24"/>
          <w:szCs w:val="24"/>
          <w:rtl/>
        </w:rPr>
        <w:t>الإطلاع</w:t>
      </w:r>
      <w:r w:rsidRPr="0099775B">
        <w:rPr>
          <w:rFonts w:cs="TAHER"/>
          <w:sz w:val="24"/>
          <w:szCs w:val="24"/>
          <w:rtl/>
        </w:rPr>
        <w:t xml:space="preserve"> </w:t>
      </w:r>
      <w:r w:rsidRPr="0099775B">
        <w:rPr>
          <w:rFonts w:cs="TAHER" w:hint="cs"/>
          <w:sz w:val="24"/>
          <w:szCs w:val="24"/>
          <w:rtl/>
        </w:rPr>
        <w:t>مباشرة</w:t>
      </w:r>
      <w:r w:rsidRPr="0099775B">
        <w:rPr>
          <w:rFonts w:cs="TAHER"/>
          <w:sz w:val="24"/>
          <w:szCs w:val="24"/>
          <w:rtl/>
        </w:rPr>
        <w:t xml:space="preserve"> </w:t>
      </w:r>
      <w:r w:rsidRPr="0099775B">
        <w:rPr>
          <w:rFonts w:cs="TAHER" w:hint="cs"/>
          <w:sz w:val="24"/>
          <w:szCs w:val="24"/>
          <w:rtl/>
        </w:rPr>
        <w:t>على</w:t>
      </w:r>
      <w:r w:rsidRPr="0099775B">
        <w:rPr>
          <w:rFonts w:cs="TAHER"/>
          <w:sz w:val="24"/>
          <w:szCs w:val="24"/>
          <w:rtl/>
        </w:rPr>
        <w:t xml:space="preserve"> </w:t>
      </w:r>
      <w:r w:rsidRPr="0099775B">
        <w:rPr>
          <w:rFonts w:cs="TAHER" w:hint="cs"/>
          <w:sz w:val="24"/>
          <w:szCs w:val="24"/>
          <w:rtl/>
        </w:rPr>
        <w:t>هذه</w:t>
      </w:r>
      <w:r w:rsidRPr="0099775B">
        <w:rPr>
          <w:rFonts w:cs="TAHER"/>
          <w:sz w:val="24"/>
          <w:szCs w:val="24"/>
          <w:rtl/>
        </w:rPr>
        <w:t xml:space="preserve"> </w:t>
      </w:r>
      <w:r w:rsidRPr="0099775B">
        <w:rPr>
          <w:rFonts w:cs="TAHER" w:hint="cs"/>
          <w:sz w:val="24"/>
          <w:szCs w:val="24"/>
          <w:rtl/>
        </w:rPr>
        <w:t>المؤسسات</w:t>
      </w:r>
      <w:r w:rsidRPr="0099775B">
        <w:rPr>
          <w:rFonts w:cs="TAHER"/>
          <w:sz w:val="24"/>
          <w:szCs w:val="24"/>
          <w:rtl/>
        </w:rPr>
        <w:t xml:space="preserve"> </w:t>
      </w:r>
      <w:r w:rsidRPr="0099775B">
        <w:rPr>
          <w:rFonts w:cs="TAHER" w:hint="cs"/>
          <w:sz w:val="24"/>
          <w:szCs w:val="24"/>
          <w:rtl/>
        </w:rPr>
        <w:t>في</w:t>
      </w:r>
      <w:r w:rsidRPr="0099775B">
        <w:rPr>
          <w:rFonts w:cs="TAHER"/>
          <w:sz w:val="24"/>
          <w:szCs w:val="24"/>
          <w:rtl/>
        </w:rPr>
        <w:t xml:space="preserve"> </w:t>
      </w:r>
      <w:r w:rsidRPr="0099775B">
        <w:rPr>
          <w:rFonts w:cs="TAHER" w:hint="cs"/>
          <w:sz w:val="24"/>
          <w:szCs w:val="24"/>
          <w:rtl/>
        </w:rPr>
        <w:t>أكثر</w:t>
      </w:r>
      <w:r w:rsidRPr="0099775B">
        <w:rPr>
          <w:rFonts w:cs="TAHER"/>
          <w:sz w:val="24"/>
          <w:szCs w:val="24"/>
          <w:rtl/>
        </w:rPr>
        <w:t xml:space="preserve"> </w:t>
      </w:r>
      <w:r w:rsidRPr="0099775B">
        <w:rPr>
          <w:rFonts w:cs="TAHER" w:hint="cs"/>
          <w:sz w:val="24"/>
          <w:szCs w:val="24"/>
          <w:rtl/>
        </w:rPr>
        <w:t>من</w:t>
      </w:r>
      <w:r w:rsidRPr="0099775B">
        <w:rPr>
          <w:rFonts w:cs="TAHER"/>
          <w:sz w:val="24"/>
          <w:szCs w:val="24"/>
          <w:rtl/>
        </w:rPr>
        <w:t xml:space="preserve"> </w:t>
      </w:r>
      <w:r w:rsidRPr="0099775B">
        <w:rPr>
          <w:rFonts w:cs="TAHER" w:hint="cs"/>
          <w:sz w:val="24"/>
          <w:szCs w:val="24"/>
          <w:rtl/>
        </w:rPr>
        <w:t>زيارة</w:t>
      </w:r>
      <w:r w:rsidRPr="0099775B">
        <w:rPr>
          <w:rFonts w:cs="TAHER"/>
          <w:sz w:val="24"/>
          <w:szCs w:val="24"/>
          <w:rtl/>
        </w:rPr>
        <w:t xml:space="preserve"> </w:t>
      </w:r>
      <w:r w:rsidRPr="0099775B">
        <w:rPr>
          <w:rFonts w:cs="TAHER" w:hint="cs"/>
          <w:sz w:val="24"/>
          <w:szCs w:val="24"/>
          <w:rtl/>
        </w:rPr>
        <w:t>لها.</w:t>
      </w:r>
      <w:r>
        <w:rPr>
          <w:rFonts w:cs="TAHER" w:hint="cs"/>
          <w:sz w:val="24"/>
          <w:szCs w:val="24"/>
          <w:rtl/>
        </w:rPr>
        <w:t xml:space="preserve"> </w:t>
      </w:r>
    </w:p>
    <w:p w:rsidR="00B56E2E" w:rsidRPr="0099775B" w:rsidRDefault="00B56E2E" w:rsidP="0099775B">
      <w:pPr>
        <w:pStyle w:val="a3"/>
        <w:jc w:val="right"/>
        <w:rPr>
          <w:sz w:val="24"/>
          <w:szCs w:val="24"/>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2E" w:rsidRPr="00E969D1" w:rsidRDefault="00E969D1" w:rsidP="00E969D1">
    <w:pPr>
      <w:pStyle w:val="a5"/>
      <w:jc w:val="right"/>
      <w:rPr>
        <w:rFonts w:cs="TAHER"/>
      </w:rPr>
    </w:pPr>
    <w:r>
      <w:rPr>
        <w:rFonts w:cs="TAHER" w:hint="cs"/>
        <w:rtl/>
      </w:rPr>
      <w:t>..................................................................................................حركة التجديد والاستنهاض</w:t>
    </w:r>
    <w:sdt>
      <w:sdtPr>
        <w:rPr>
          <w:rFonts w:cs="TAHER"/>
        </w:rPr>
        <w:id w:val="9168267"/>
        <w:docPartObj>
          <w:docPartGallery w:val="Page Numbers (Top of Page)"/>
          <w:docPartUnique/>
        </w:docPartObj>
      </w:sdtPr>
      <w:sdtContent>
        <w:r w:rsidR="00DB43EB" w:rsidRPr="00E969D1">
          <w:rPr>
            <w:rFonts w:cs="TAHER"/>
          </w:rPr>
          <w:fldChar w:fldCharType="begin"/>
        </w:r>
        <w:r w:rsidR="00DB43EB" w:rsidRPr="00E969D1">
          <w:rPr>
            <w:rFonts w:cs="TAHER"/>
          </w:rPr>
          <w:instrText xml:space="preserve"> PAGE   \* MERGEFORMAT </w:instrText>
        </w:r>
        <w:r w:rsidR="00DB43EB" w:rsidRPr="00E969D1">
          <w:rPr>
            <w:rFonts w:cs="TAHER"/>
          </w:rPr>
          <w:fldChar w:fldCharType="separate"/>
        </w:r>
        <w:r w:rsidRPr="00E969D1">
          <w:rPr>
            <w:rFonts w:cs="TAHER"/>
            <w:noProof/>
            <w:lang w:val="ar-SA"/>
          </w:rPr>
          <w:t>-</w:t>
        </w:r>
        <w:r>
          <w:rPr>
            <w:rFonts w:cs="TAHER"/>
            <w:noProof/>
          </w:rPr>
          <w:t xml:space="preserve"> 6 -</w:t>
        </w:r>
        <w:r w:rsidR="00DB43EB" w:rsidRPr="00E969D1">
          <w:rPr>
            <w:rFonts w:cs="TAHER"/>
          </w:rPr>
          <w:fldChar w:fldCharType="end"/>
        </w:r>
      </w:sdtContent>
    </w:sdt>
  </w:p>
  <w:p w:rsidR="00B56E2E" w:rsidRDefault="00E969D1" w:rsidP="00E969D1">
    <w:pPr>
      <w:pStyle w:val="a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1.85pt;height:5.15pt" o:hrpct="0" o:hralign="center" o:hr="t">
          <v:imagedata r:id="rId1" o:title="BD21448_"/>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AHER"/>
        <w:sz w:val="28"/>
        <w:szCs w:val="28"/>
      </w:rPr>
      <w:id w:val="9168363"/>
      <w:docPartObj>
        <w:docPartGallery w:val="Page Numbers (Top of Page)"/>
        <w:docPartUnique/>
      </w:docPartObj>
    </w:sdtPr>
    <w:sdtContent>
      <w:p w:rsidR="00E969D1" w:rsidRDefault="00DB43EB" w:rsidP="00E969D1">
        <w:pPr>
          <w:pStyle w:val="a5"/>
          <w:rPr>
            <w:rFonts w:cs="TAHER"/>
            <w:sz w:val="28"/>
            <w:szCs w:val="28"/>
          </w:rPr>
        </w:pPr>
        <w:r w:rsidRPr="0074198B">
          <w:rPr>
            <w:rFonts w:cs="TAHER"/>
            <w:sz w:val="28"/>
            <w:szCs w:val="28"/>
          </w:rPr>
          <w:fldChar w:fldCharType="begin"/>
        </w:r>
        <w:r w:rsidR="00B56E2E" w:rsidRPr="0074198B">
          <w:rPr>
            <w:rFonts w:cs="TAHER"/>
            <w:sz w:val="28"/>
            <w:szCs w:val="28"/>
          </w:rPr>
          <w:instrText xml:space="preserve"> PAGE   \* MERGEFORMAT </w:instrText>
        </w:r>
        <w:r w:rsidRPr="0074198B">
          <w:rPr>
            <w:rFonts w:cs="TAHER"/>
            <w:sz w:val="28"/>
            <w:szCs w:val="28"/>
          </w:rPr>
          <w:fldChar w:fldCharType="separate"/>
        </w:r>
        <w:r w:rsidR="00E969D1" w:rsidRPr="00E969D1">
          <w:rPr>
            <w:rFonts w:cs="Calibri"/>
            <w:noProof/>
            <w:sz w:val="28"/>
            <w:szCs w:val="28"/>
            <w:lang w:val="ar-SA"/>
          </w:rPr>
          <w:t>-</w:t>
        </w:r>
        <w:r w:rsidR="00E969D1">
          <w:rPr>
            <w:rFonts w:cs="TAHER"/>
            <w:noProof/>
            <w:sz w:val="28"/>
            <w:szCs w:val="28"/>
          </w:rPr>
          <w:t xml:space="preserve"> 9 -</w:t>
        </w:r>
        <w:r w:rsidRPr="0074198B">
          <w:rPr>
            <w:rFonts w:cs="TAHER"/>
            <w:sz w:val="28"/>
            <w:szCs w:val="28"/>
          </w:rPr>
          <w:fldChar w:fldCharType="end"/>
        </w:r>
        <w:r w:rsidR="00B56E2E" w:rsidRPr="0074198B">
          <w:rPr>
            <w:rFonts w:cs="TAHER" w:hint="cs"/>
            <w:sz w:val="28"/>
            <w:szCs w:val="28"/>
            <w:rtl/>
          </w:rPr>
          <w:t>حركة التجديد والاستنهاض..................................................................</w:t>
        </w:r>
      </w:p>
    </w:sdtContent>
  </w:sdt>
  <w:p w:rsidR="00B56E2E" w:rsidRPr="0074198B" w:rsidRDefault="00E969D1" w:rsidP="00E969D1">
    <w:pPr>
      <w:pStyle w:val="a5"/>
      <w:tabs>
        <w:tab w:val="clear" w:pos="4680"/>
        <w:tab w:val="clear" w:pos="9360"/>
        <w:tab w:val="left" w:pos="3917"/>
      </w:tabs>
      <w:rPr>
        <w:rFonts w:cs="TAHER"/>
        <w:sz w:val="28"/>
        <w:szCs w:val="28"/>
      </w:rPr>
    </w:pPr>
    <w:r>
      <w:rPr>
        <w:rFonts w:cs="TAHE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85pt;height:5.15pt" o:hrpct="0" o:hralign="center" o:hr="t">
          <v:imagedata r:id="rId1" o:title="BD21448_"/>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2E" w:rsidRPr="00671C84" w:rsidRDefault="00B56E2E" w:rsidP="00671C84">
    <w:pPr>
      <w:pStyle w:val="a5"/>
      <w:tabs>
        <w:tab w:val="clear" w:pos="9360"/>
        <w:tab w:val="right" w:pos="6237"/>
      </w:tabs>
      <w:rPr>
        <w:rFonts w:cs="TAHER"/>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2E" w:rsidRDefault="00B56E2E">
    <w:pPr>
      <w:pStyle w:val="a5"/>
      <w:jc w:val="right"/>
    </w:pPr>
    <w:r>
      <w:rPr>
        <w:rFonts w:hint="cs"/>
        <w:rtl/>
      </w:rPr>
      <w:t>..</w:t>
    </w:r>
    <w:r w:rsidRPr="00B56E2E">
      <w:rPr>
        <w:rFonts w:cs="TAHER" w:hint="cs"/>
        <w:sz w:val="28"/>
        <w:szCs w:val="28"/>
        <w:rtl/>
      </w:rPr>
      <w:t>.....................................</w:t>
    </w:r>
    <w:r>
      <w:rPr>
        <w:rFonts w:cs="TAHER" w:hint="cs"/>
        <w:sz w:val="28"/>
        <w:szCs w:val="28"/>
        <w:rtl/>
      </w:rPr>
      <w:t>.............</w:t>
    </w:r>
    <w:r w:rsidRPr="00B56E2E">
      <w:rPr>
        <w:rFonts w:cs="TAHER" w:hint="cs"/>
        <w:sz w:val="28"/>
        <w:szCs w:val="28"/>
        <w:rtl/>
      </w:rPr>
      <w:t>..........حركة التجديد والاستنهاض</w:t>
    </w:r>
    <w:r w:rsidR="00DB43EB" w:rsidRPr="00B56E2E">
      <w:rPr>
        <w:rFonts w:cs="TAHER"/>
        <w:sz w:val="28"/>
        <w:szCs w:val="28"/>
      </w:rPr>
      <w:fldChar w:fldCharType="begin"/>
    </w:r>
    <w:r w:rsidRPr="00B56E2E">
      <w:rPr>
        <w:rFonts w:cs="TAHER"/>
        <w:sz w:val="28"/>
        <w:szCs w:val="28"/>
      </w:rPr>
      <w:instrText xml:space="preserve"> PAGE   \* MERGEFORMAT </w:instrText>
    </w:r>
    <w:r w:rsidR="00DB43EB" w:rsidRPr="00B56E2E">
      <w:rPr>
        <w:rFonts w:cs="TAHER"/>
        <w:sz w:val="28"/>
        <w:szCs w:val="28"/>
      </w:rPr>
      <w:fldChar w:fldCharType="separate"/>
    </w:r>
    <w:r w:rsidR="00E969D1" w:rsidRPr="00E969D1">
      <w:rPr>
        <w:rFonts w:cs="Calibri"/>
        <w:noProof/>
        <w:sz w:val="28"/>
        <w:szCs w:val="28"/>
        <w:lang w:val="ar-SA"/>
      </w:rPr>
      <w:t>-</w:t>
    </w:r>
    <w:r w:rsidR="00E969D1">
      <w:rPr>
        <w:rFonts w:cs="TAHER"/>
        <w:noProof/>
        <w:sz w:val="28"/>
        <w:szCs w:val="28"/>
      </w:rPr>
      <w:t xml:space="preserve"> 246 -</w:t>
    </w:r>
    <w:r w:rsidR="00DB43EB" w:rsidRPr="00B56E2E">
      <w:rPr>
        <w:rFonts w:cs="TAHER"/>
        <w:sz w:val="28"/>
        <w:szCs w:val="28"/>
      </w:rPr>
      <w:fldChar w:fldCharType="end"/>
    </w:r>
  </w:p>
  <w:p w:rsidR="00B56E2E" w:rsidRDefault="00E969D1" w:rsidP="0074198B">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1.85pt;height:5.15pt" o:hrpct="0" o:hralign="center" o:hr="t">
          <v:imagedata r:id="rId1" o:title="BD21448_"/>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2E" w:rsidRPr="0074198B" w:rsidRDefault="00DB43EB">
    <w:pPr>
      <w:pStyle w:val="a5"/>
      <w:rPr>
        <w:rFonts w:cs="TAHER"/>
        <w:sz w:val="28"/>
        <w:szCs w:val="28"/>
      </w:rPr>
    </w:pPr>
    <w:r w:rsidRPr="0074198B">
      <w:rPr>
        <w:rFonts w:cs="TAHER"/>
        <w:sz w:val="28"/>
        <w:szCs w:val="28"/>
      </w:rPr>
      <w:fldChar w:fldCharType="begin"/>
    </w:r>
    <w:r w:rsidR="00B56E2E" w:rsidRPr="0074198B">
      <w:rPr>
        <w:rFonts w:cs="TAHER"/>
        <w:sz w:val="28"/>
        <w:szCs w:val="28"/>
      </w:rPr>
      <w:instrText xml:space="preserve"> PAGE   \* MERGEFORMAT </w:instrText>
    </w:r>
    <w:r w:rsidRPr="0074198B">
      <w:rPr>
        <w:rFonts w:cs="TAHER"/>
        <w:sz w:val="28"/>
        <w:szCs w:val="28"/>
      </w:rPr>
      <w:fldChar w:fldCharType="separate"/>
    </w:r>
    <w:r w:rsidR="00E969D1" w:rsidRPr="00E969D1">
      <w:rPr>
        <w:rFonts w:cs="Calibri"/>
        <w:noProof/>
        <w:sz w:val="28"/>
        <w:szCs w:val="28"/>
        <w:lang w:val="ar-SA"/>
      </w:rPr>
      <w:t>-</w:t>
    </w:r>
    <w:r w:rsidR="00E969D1">
      <w:rPr>
        <w:rFonts w:cs="TAHER"/>
        <w:noProof/>
        <w:sz w:val="28"/>
        <w:szCs w:val="28"/>
      </w:rPr>
      <w:t xml:space="preserve"> 247 -</w:t>
    </w:r>
    <w:r w:rsidRPr="0074198B">
      <w:rPr>
        <w:rFonts w:cs="TAHER"/>
        <w:sz w:val="28"/>
        <w:szCs w:val="28"/>
      </w:rPr>
      <w:fldChar w:fldCharType="end"/>
    </w:r>
    <w:r w:rsidR="00B56E2E" w:rsidRPr="0074198B">
      <w:rPr>
        <w:rFonts w:cs="TAHER" w:hint="cs"/>
        <w:sz w:val="28"/>
        <w:szCs w:val="28"/>
        <w:rtl/>
      </w:rPr>
      <w:t>حركة التجديد والاستنهاض....</w:t>
    </w:r>
    <w:r w:rsidR="00B56E2E">
      <w:rPr>
        <w:rFonts w:cs="TAHER" w:hint="cs"/>
        <w:sz w:val="28"/>
        <w:szCs w:val="28"/>
        <w:rtl/>
      </w:rPr>
      <w:t>...........</w:t>
    </w:r>
    <w:r w:rsidR="00B56E2E" w:rsidRPr="0074198B">
      <w:rPr>
        <w:rFonts w:cs="TAHER" w:hint="cs"/>
        <w:sz w:val="28"/>
        <w:szCs w:val="28"/>
        <w:rtl/>
      </w:rPr>
      <w:t>...</w:t>
    </w:r>
    <w:r w:rsidR="00B56E2E">
      <w:rPr>
        <w:rFonts w:cs="TAHER" w:hint="cs"/>
        <w:sz w:val="28"/>
        <w:szCs w:val="28"/>
        <w:rtl/>
      </w:rPr>
      <w:t>.......</w:t>
    </w:r>
    <w:r w:rsidR="00B56E2E" w:rsidRPr="0074198B">
      <w:rPr>
        <w:rFonts w:cs="TAHER" w:hint="cs"/>
        <w:sz w:val="28"/>
        <w:szCs w:val="28"/>
        <w:rtl/>
      </w:rPr>
      <w:t>.....................................</w:t>
    </w:r>
  </w:p>
  <w:p w:rsidR="00B56E2E" w:rsidRPr="0074198B" w:rsidRDefault="00E969D1">
    <w:pPr>
      <w:pStyle w:val="a5"/>
      <w:rPr>
        <w:rFonts w:cs="TAHER"/>
        <w:sz w:val="28"/>
        <w:szCs w:val="28"/>
      </w:rPr>
    </w:pPr>
    <w:r w:rsidRPr="00DB43EB">
      <w:rPr>
        <w:rFonts w:cs="TAHE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1.85pt;height:5.15pt" o:hrpct="0" o:hralign="center" o:hr="t">
          <v:imagedata r:id="rId1" o:title="BD21448_"/>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D1" w:rsidRPr="0074198B" w:rsidRDefault="00E969D1" w:rsidP="00E969D1">
    <w:pPr>
      <w:pStyle w:val="a5"/>
      <w:rPr>
        <w:rFonts w:cs="TAHER"/>
        <w:sz w:val="28"/>
        <w:szCs w:val="28"/>
      </w:rPr>
    </w:pPr>
    <w:r w:rsidRPr="0074198B">
      <w:rPr>
        <w:rFonts w:cs="TAHER"/>
        <w:sz w:val="28"/>
        <w:szCs w:val="28"/>
      </w:rPr>
      <w:fldChar w:fldCharType="begin"/>
    </w:r>
    <w:r w:rsidRPr="0074198B">
      <w:rPr>
        <w:rFonts w:cs="TAHER"/>
        <w:sz w:val="28"/>
        <w:szCs w:val="28"/>
      </w:rPr>
      <w:instrText xml:space="preserve"> PAGE   \* MERGEFORMAT </w:instrText>
    </w:r>
    <w:r w:rsidRPr="0074198B">
      <w:rPr>
        <w:rFonts w:cs="TAHER"/>
        <w:sz w:val="28"/>
        <w:szCs w:val="28"/>
      </w:rPr>
      <w:fldChar w:fldCharType="separate"/>
    </w:r>
    <w:r w:rsidRPr="00E969D1">
      <w:rPr>
        <w:rFonts w:cs="Calibri"/>
        <w:noProof/>
        <w:sz w:val="28"/>
        <w:szCs w:val="28"/>
        <w:lang w:val="ar-SA"/>
      </w:rPr>
      <w:t>-</w:t>
    </w:r>
    <w:r>
      <w:rPr>
        <w:rFonts w:cs="TAHER"/>
        <w:noProof/>
        <w:sz w:val="28"/>
        <w:szCs w:val="28"/>
      </w:rPr>
      <w:t xml:space="preserve"> 10 -</w:t>
    </w:r>
    <w:r w:rsidRPr="0074198B">
      <w:rPr>
        <w:rFonts w:cs="TAHER"/>
        <w:sz w:val="28"/>
        <w:szCs w:val="28"/>
      </w:rPr>
      <w:fldChar w:fldCharType="end"/>
    </w:r>
    <w:r w:rsidRPr="0074198B">
      <w:rPr>
        <w:rFonts w:cs="TAHER" w:hint="cs"/>
        <w:sz w:val="28"/>
        <w:szCs w:val="28"/>
        <w:rtl/>
      </w:rPr>
      <w:t>حركة التجديد والاستنهاض....</w:t>
    </w:r>
    <w:r>
      <w:rPr>
        <w:rFonts w:cs="TAHER" w:hint="cs"/>
        <w:sz w:val="28"/>
        <w:szCs w:val="28"/>
        <w:rtl/>
      </w:rPr>
      <w:t>...........</w:t>
    </w:r>
    <w:r w:rsidRPr="0074198B">
      <w:rPr>
        <w:rFonts w:cs="TAHER" w:hint="cs"/>
        <w:sz w:val="28"/>
        <w:szCs w:val="28"/>
        <w:rtl/>
      </w:rPr>
      <w:t>...</w:t>
    </w:r>
    <w:r>
      <w:rPr>
        <w:rFonts w:cs="TAHER" w:hint="cs"/>
        <w:sz w:val="28"/>
        <w:szCs w:val="28"/>
        <w:rtl/>
      </w:rPr>
      <w:t>.......</w:t>
    </w:r>
    <w:r w:rsidRPr="0074198B">
      <w:rPr>
        <w:rFonts w:cs="TAHER" w:hint="cs"/>
        <w:sz w:val="28"/>
        <w:szCs w:val="28"/>
        <w:rtl/>
      </w:rPr>
      <w:t>.....................................</w:t>
    </w:r>
  </w:p>
  <w:p w:rsidR="00E969D1" w:rsidRPr="0074198B" w:rsidRDefault="00E969D1" w:rsidP="00E969D1">
    <w:pPr>
      <w:pStyle w:val="a5"/>
      <w:rPr>
        <w:rFonts w:cs="TAHER"/>
        <w:sz w:val="28"/>
        <w:szCs w:val="28"/>
      </w:rPr>
    </w:pPr>
    <w:r w:rsidRPr="00DB43EB">
      <w:rPr>
        <w:rFonts w:cs="TAHE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11.85pt;height:5.15pt" o:hrpct="0" o:hralign="center" o:hr="t">
          <v:imagedata r:id="rId1" o:title="BD21448_"/>
        </v:shape>
      </w:pict>
    </w:r>
  </w:p>
  <w:p w:rsidR="00B56E2E" w:rsidRPr="00E969D1" w:rsidRDefault="00B56E2E" w:rsidP="00E969D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evenAndOddHeaders/>
  <w:characterSpacingControl w:val="doNotCompress"/>
  <w:hdrShapeDefaults>
    <o:shapedefaults v:ext="edit" spidmax="11266"/>
  </w:hdrShapeDefaults>
  <w:footnotePr>
    <w:numRestart w:val="eachPage"/>
    <w:footnote w:id="0"/>
    <w:footnote w:id="1"/>
  </w:footnotePr>
  <w:endnotePr>
    <w:endnote w:id="0"/>
    <w:endnote w:id="1"/>
  </w:endnotePr>
  <w:compat/>
  <w:rsids>
    <w:rsidRoot w:val="00E50C41"/>
    <w:rsid w:val="00011F29"/>
    <w:rsid w:val="00032490"/>
    <w:rsid w:val="00032B9D"/>
    <w:rsid w:val="000735B9"/>
    <w:rsid w:val="000C6F4C"/>
    <w:rsid w:val="00126F88"/>
    <w:rsid w:val="001519D8"/>
    <w:rsid w:val="0015672E"/>
    <w:rsid w:val="00167B46"/>
    <w:rsid w:val="00184180"/>
    <w:rsid w:val="00195E3B"/>
    <w:rsid w:val="001B285A"/>
    <w:rsid w:val="001B7F22"/>
    <w:rsid w:val="00200430"/>
    <w:rsid w:val="002535C9"/>
    <w:rsid w:val="00253727"/>
    <w:rsid w:val="0025491B"/>
    <w:rsid w:val="00262443"/>
    <w:rsid w:val="0026516C"/>
    <w:rsid w:val="00266A69"/>
    <w:rsid w:val="002C14A0"/>
    <w:rsid w:val="002D16B6"/>
    <w:rsid w:val="00350379"/>
    <w:rsid w:val="00367F0F"/>
    <w:rsid w:val="0039606F"/>
    <w:rsid w:val="003A6745"/>
    <w:rsid w:val="003D6DC2"/>
    <w:rsid w:val="00404BF4"/>
    <w:rsid w:val="004061BF"/>
    <w:rsid w:val="004168DE"/>
    <w:rsid w:val="0042179C"/>
    <w:rsid w:val="00422571"/>
    <w:rsid w:val="0047086F"/>
    <w:rsid w:val="00487915"/>
    <w:rsid w:val="00487BA2"/>
    <w:rsid w:val="00494C35"/>
    <w:rsid w:val="004A3523"/>
    <w:rsid w:val="004A3F11"/>
    <w:rsid w:val="004B24DC"/>
    <w:rsid w:val="004C7A2F"/>
    <w:rsid w:val="004E28F4"/>
    <w:rsid w:val="00527B24"/>
    <w:rsid w:val="00551178"/>
    <w:rsid w:val="00555A4C"/>
    <w:rsid w:val="00564A9A"/>
    <w:rsid w:val="00566B97"/>
    <w:rsid w:val="00567363"/>
    <w:rsid w:val="005742EB"/>
    <w:rsid w:val="005C2520"/>
    <w:rsid w:val="005C49B3"/>
    <w:rsid w:val="005C74EF"/>
    <w:rsid w:val="005F3206"/>
    <w:rsid w:val="00605B94"/>
    <w:rsid w:val="00610F56"/>
    <w:rsid w:val="00627415"/>
    <w:rsid w:val="00637521"/>
    <w:rsid w:val="00645EFF"/>
    <w:rsid w:val="0066382C"/>
    <w:rsid w:val="00671C84"/>
    <w:rsid w:val="00733DD1"/>
    <w:rsid w:val="0074198B"/>
    <w:rsid w:val="00775A0A"/>
    <w:rsid w:val="007F2814"/>
    <w:rsid w:val="0081286E"/>
    <w:rsid w:val="008179C3"/>
    <w:rsid w:val="00822A63"/>
    <w:rsid w:val="00824A24"/>
    <w:rsid w:val="00841993"/>
    <w:rsid w:val="00860A85"/>
    <w:rsid w:val="008A0AC9"/>
    <w:rsid w:val="008B77AC"/>
    <w:rsid w:val="008D571C"/>
    <w:rsid w:val="008E741C"/>
    <w:rsid w:val="008F40F7"/>
    <w:rsid w:val="00901B03"/>
    <w:rsid w:val="00902565"/>
    <w:rsid w:val="009036BA"/>
    <w:rsid w:val="00964EF4"/>
    <w:rsid w:val="00971BE5"/>
    <w:rsid w:val="00997470"/>
    <w:rsid w:val="0099775B"/>
    <w:rsid w:val="009A4642"/>
    <w:rsid w:val="009B203D"/>
    <w:rsid w:val="009F2CEB"/>
    <w:rsid w:val="00A05013"/>
    <w:rsid w:val="00A23E29"/>
    <w:rsid w:val="00A3787A"/>
    <w:rsid w:val="00A90378"/>
    <w:rsid w:val="00AB470B"/>
    <w:rsid w:val="00AD0632"/>
    <w:rsid w:val="00AD1874"/>
    <w:rsid w:val="00AE5B14"/>
    <w:rsid w:val="00AE5CEC"/>
    <w:rsid w:val="00B018EC"/>
    <w:rsid w:val="00B264D6"/>
    <w:rsid w:val="00B53572"/>
    <w:rsid w:val="00B5572F"/>
    <w:rsid w:val="00B56E2E"/>
    <w:rsid w:val="00B7488A"/>
    <w:rsid w:val="00B76229"/>
    <w:rsid w:val="00B825B1"/>
    <w:rsid w:val="00B827EC"/>
    <w:rsid w:val="00B913F6"/>
    <w:rsid w:val="00BA0388"/>
    <w:rsid w:val="00BA392F"/>
    <w:rsid w:val="00BB6DA3"/>
    <w:rsid w:val="00BE1F24"/>
    <w:rsid w:val="00BE60FF"/>
    <w:rsid w:val="00C03BD5"/>
    <w:rsid w:val="00C0527B"/>
    <w:rsid w:val="00C14832"/>
    <w:rsid w:val="00C20677"/>
    <w:rsid w:val="00C66382"/>
    <w:rsid w:val="00C7560E"/>
    <w:rsid w:val="00C850A0"/>
    <w:rsid w:val="00C90B26"/>
    <w:rsid w:val="00C92CA7"/>
    <w:rsid w:val="00C96A00"/>
    <w:rsid w:val="00CA5A07"/>
    <w:rsid w:val="00CA70EC"/>
    <w:rsid w:val="00CB16AA"/>
    <w:rsid w:val="00CD1D57"/>
    <w:rsid w:val="00CE0ACF"/>
    <w:rsid w:val="00CF7444"/>
    <w:rsid w:val="00D00EE4"/>
    <w:rsid w:val="00D66AA6"/>
    <w:rsid w:val="00D754C1"/>
    <w:rsid w:val="00D842B3"/>
    <w:rsid w:val="00DB322C"/>
    <w:rsid w:val="00DB43EB"/>
    <w:rsid w:val="00DC659C"/>
    <w:rsid w:val="00DD3A75"/>
    <w:rsid w:val="00DE6ED7"/>
    <w:rsid w:val="00DE75A7"/>
    <w:rsid w:val="00DF0E05"/>
    <w:rsid w:val="00E31D7C"/>
    <w:rsid w:val="00E50C41"/>
    <w:rsid w:val="00E969D1"/>
    <w:rsid w:val="00EA38BA"/>
    <w:rsid w:val="00EA6BB3"/>
    <w:rsid w:val="00EC1713"/>
    <w:rsid w:val="00EC4103"/>
    <w:rsid w:val="00EC505C"/>
    <w:rsid w:val="00F14835"/>
    <w:rsid w:val="00F163CE"/>
    <w:rsid w:val="00F36305"/>
    <w:rsid w:val="00F37AF1"/>
    <w:rsid w:val="00F521C2"/>
    <w:rsid w:val="00F53567"/>
    <w:rsid w:val="00F53E42"/>
    <w:rsid w:val="00F755C8"/>
    <w:rsid w:val="00FA0141"/>
    <w:rsid w:val="00FB1BCA"/>
    <w:rsid w:val="00FC4627"/>
    <w:rsid w:val="00FF2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72"/>
  </w:style>
  <w:style w:type="paragraph" w:styleId="1">
    <w:name w:val="heading 1"/>
    <w:basedOn w:val="a"/>
    <w:next w:val="a"/>
    <w:link w:val="1Char"/>
    <w:uiPriority w:val="9"/>
    <w:qFormat/>
    <w:rsid w:val="00E50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F2C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F2C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50C41"/>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Char"/>
    <w:uiPriority w:val="99"/>
    <w:semiHidden/>
    <w:unhideWhenUsed/>
    <w:rsid w:val="00FB1BCA"/>
    <w:pPr>
      <w:spacing w:after="0" w:line="240" w:lineRule="auto"/>
    </w:pPr>
    <w:rPr>
      <w:sz w:val="20"/>
      <w:szCs w:val="20"/>
    </w:rPr>
  </w:style>
  <w:style w:type="character" w:customStyle="1" w:styleId="Char">
    <w:name w:val="نص حاشية سفلية Char"/>
    <w:basedOn w:val="a0"/>
    <w:link w:val="a3"/>
    <w:uiPriority w:val="99"/>
    <w:semiHidden/>
    <w:rsid w:val="00FB1BCA"/>
    <w:rPr>
      <w:sz w:val="20"/>
      <w:szCs w:val="20"/>
    </w:rPr>
  </w:style>
  <w:style w:type="character" w:styleId="a4">
    <w:name w:val="footnote reference"/>
    <w:basedOn w:val="a0"/>
    <w:uiPriority w:val="99"/>
    <w:semiHidden/>
    <w:unhideWhenUsed/>
    <w:rsid w:val="00FB1BCA"/>
    <w:rPr>
      <w:vertAlign w:val="superscript"/>
    </w:rPr>
  </w:style>
  <w:style w:type="character" w:customStyle="1" w:styleId="2Char">
    <w:name w:val="عنوان 2 Char"/>
    <w:basedOn w:val="a0"/>
    <w:link w:val="2"/>
    <w:uiPriority w:val="9"/>
    <w:rsid w:val="009F2CEB"/>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F2CEB"/>
    <w:rPr>
      <w:rFonts w:asciiTheme="majorHAnsi" w:eastAsiaTheme="majorEastAsia" w:hAnsiTheme="majorHAnsi" w:cstheme="majorBidi"/>
      <w:b/>
      <w:bCs/>
      <w:color w:val="4F81BD" w:themeColor="accent1"/>
    </w:rPr>
  </w:style>
  <w:style w:type="paragraph" w:styleId="a5">
    <w:name w:val="header"/>
    <w:basedOn w:val="a"/>
    <w:link w:val="Char0"/>
    <w:uiPriority w:val="99"/>
    <w:unhideWhenUsed/>
    <w:rsid w:val="00266A69"/>
    <w:pPr>
      <w:tabs>
        <w:tab w:val="center" w:pos="4680"/>
        <w:tab w:val="right" w:pos="9360"/>
      </w:tabs>
      <w:spacing w:after="0" w:line="240" w:lineRule="auto"/>
    </w:pPr>
  </w:style>
  <w:style w:type="character" w:customStyle="1" w:styleId="Char0">
    <w:name w:val="رأس صفحة Char"/>
    <w:basedOn w:val="a0"/>
    <w:link w:val="a5"/>
    <w:uiPriority w:val="99"/>
    <w:rsid w:val="00266A69"/>
  </w:style>
  <w:style w:type="paragraph" w:styleId="a6">
    <w:name w:val="footer"/>
    <w:basedOn w:val="a"/>
    <w:link w:val="Char1"/>
    <w:uiPriority w:val="99"/>
    <w:unhideWhenUsed/>
    <w:rsid w:val="00266A69"/>
    <w:pPr>
      <w:tabs>
        <w:tab w:val="center" w:pos="4680"/>
        <w:tab w:val="right" w:pos="9360"/>
      </w:tabs>
      <w:spacing w:after="0" w:line="240" w:lineRule="auto"/>
    </w:pPr>
  </w:style>
  <w:style w:type="character" w:customStyle="1" w:styleId="Char1">
    <w:name w:val="تذييل صفحة Char"/>
    <w:basedOn w:val="a0"/>
    <w:link w:val="a6"/>
    <w:uiPriority w:val="99"/>
    <w:rsid w:val="00266A69"/>
  </w:style>
  <w:style w:type="paragraph" w:styleId="a7">
    <w:name w:val="Balloon Text"/>
    <w:basedOn w:val="a"/>
    <w:link w:val="Char2"/>
    <w:uiPriority w:val="99"/>
    <w:semiHidden/>
    <w:unhideWhenUsed/>
    <w:rsid w:val="00C92CA7"/>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C92CA7"/>
    <w:rPr>
      <w:rFonts w:ascii="Tahoma" w:hAnsi="Tahoma" w:cs="Tahoma"/>
      <w:sz w:val="16"/>
      <w:szCs w:val="16"/>
    </w:rPr>
  </w:style>
  <w:style w:type="paragraph" w:styleId="10">
    <w:name w:val="toc 1"/>
    <w:basedOn w:val="a"/>
    <w:next w:val="a"/>
    <w:autoRedefine/>
    <w:uiPriority w:val="39"/>
    <w:unhideWhenUsed/>
    <w:rsid w:val="00032490"/>
    <w:pPr>
      <w:tabs>
        <w:tab w:val="right" w:leader="dot" w:pos="6227"/>
      </w:tabs>
      <w:bidi/>
      <w:spacing w:after="0" w:line="420" w:lineRule="exact"/>
    </w:pPr>
  </w:style>
  <w:style w:type="paragraph" w:styleId="20">
    <w:name w:val="toc 2"/>
    <w:basedOn w:val="a"/>
    <w:next w:val="a"/>
    <w:autoRedefine/>
    <w:uiPriority w:val="39"/>
    <w:unhideWhenUsed/>
    <w:rsid w:val="00B56E2E"/>
    <w:pPr>
      <w:spacing w:after="100"/>
      <w:ind w:left="220"/>
    </w:pPr>
  </w:style>
  <w:style w:type="paragraph" w:styleId="30">
    <w:name w:val="toc 3"/>
    <w:basedOn w:val="a"/>
    <w:next w:val="a"/>
    <w:autoRedefine/>
    <w:uiPriority w:val="39"/>
    <w:unhideWhenUsed/>
    <w:rsid w:val="00B56E2E"/>
    <w:pPr>
      <w:spacing w:after="100"/>
      <w:ind w:left="440"/>
    </w:pPr>
  </w:style>
  <w:style w:type="character" w:styleId="Hyperlink">
    <w:name w:val="Hyperlink"/>
    <w:basedOn w:val="a0"/>
    <w:uiPriority w:val="99"/>
    <w:unhideWhenUsed/>
    <w:rsid w:val="00B56E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06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16C0-0D03-4294-A788-1E414572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247</Pages>
  <Words>32720</Words>
  <Characters>186508</Characters>
  <Application>Microsoft Office Word</Application>
  <DocSecurity>0</DocSecurity>
  <Lines>1554</Lines>
  <Paragraphs>437</Paragraphs>
  <ScaleCrop>false</ScaleCrop>
  <HeadingPairs>
    <vt:vector size="2" baseType="variant">
      <vt:variant>
        <vt:lpstr>العنوان</vt:lpstr>
      </vt:variant>
      <vt:variant>
        <vt:i4>1</vt:i4>
      </vt:variant>
    </vt:vector>
  </HeadingPairs>
  <TitlesOfParts>
    <vt:vector size="1" baseType="lpstr">
      <vt:lpstr>حركة التجديد والاستنهاض..........................................</vt:lpstr>
    </vt:vector>
  </TitlesOfParts>
  <Company/>
  <LinksUpToDate>false</LinksUpToDate>
  <CharactersWithSpaces>218791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حركة التجديد والاستنهاض..........................................</dc:title>
  <dc:creator>Windows7</dc:creator>
  <cp:lastModifiedBy>Windows7</cp:lastModifiedBy>
  <cp:revision>30</cp:revision>
  <dcterms:created xsi:type="dcterms:W3CDTF">2018-06-25T08:24:00Z</dcterms:created>
  <dcterms:modified xsi:type="dcterms:W3CDTF">2018-07-01T07:26:00Z</dcterms:modified>
</cp:coreProperties>
</file>